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02C5" w:rsidRDefault="00C502C5" w:rsidP="00C502C5">
      <w:pPr>
        <w:spacing w:before="59"/>
        <w:ind w:left="115"/>
        <w:rPr>
          <w:rFonts w:ascii="Calibri" w:hAnsi="Calibri"/>
          <w:sz w:val="28"/>
        </w:rPr>
      </w:pPr>
      <w:r>
        <w:rPr>
          <w:color w:val="16365D"/>
          <w:sz w:val="28"/>
        </w:rPr>
        <w:t>Annexe</w:t>
      </w:r>
      <w:r>
        <w:rPr>
          <w:color w:val="16365D"/>
          <w:spacing w:val="-18"/>
          <w:sz w:val="28"/>
        </w:rPr>
        <w:t xml:space="preserve"> </w:t>
      </w:r>
      <w:r>
        <w:rPr>
          <w:color w:val="16365D"/>
          <w:sz w:val="28"/>
        </w:rPr>
        <w:t>5</w:t>
      </w:r>
      <w:r>
        <w:rPr>
          <w:color w:val="16365D"/>
          <w:spacing w:val="-17"/>
          <w:sz w:val="28"/>
        </w:rPr>
        <w:t xml:space="preserve"> </w:t>
      </w:r>
      <w:r>
        <w:rPr>
          <w:color w:val="16365D"/>
          <w:sz w:val="28"/>
        </w:rPr>
        <w:t>:</w:t>
      </w:r>
      <w:r>
        <w:rPr>
          <w:color w:val="16365D"/>
          <w:spacing w:val="-14"/>
          <w:sz w:val="28"/>
        </w:rPr>
        <w:t xml:space="preserve"> </w:t>
      </w:r>
      <w:r>
        <w:rPr>
          <w:rFonts w:ascii="Calibri" w:hAnsi="Calibri"/>
          <w:color w:val="16365D"/>
          <w:sz w:val="28"/>
        </w:rPr>
        <w:t>Réglementation</w:t>
      </w:r>
      <w:r>
        <w:rPr>
          <w:rFonts w:ascii="Calibri" w:hAnsi="Calibri"/>
          <w:color w:val="16365D"/>
          <w:spacing w:val="-11"/>
          <w:sz w:val="28"/>
        </w:rPr>
        <w:t xml:space="preserve"> </w:t>
      </w:r>
      <w:r>
        <w:rPr>
          <w:rFonts w:ascii="Calibri" w:hAnsi="Calibri"/>
          <w:color w:val="16365D"/>
          <w:sz w:val="28"/>
        </w:rPr>
        <w:t>du</w:t>
      </w:r>
      <w:r>
        <w:rPr>
          <w:rFonts w:ascii="Calibri" w:hAnsi="Calibri"/>
          <w:color w:val="16365D"/>
          <w:spacing w:val="-10"/>
          <w:sz w:val="28"/>
        </w:rPr>
        <w:t xml:space="preserve"> </w:t>
      </w:r>
      <w:r>
        <w:rPr>
          <w:rFonts w:ascii="Calibri" w:hAnsi="Calibri"/>
          <w:color w:val="16365D"/>
          <w:sz w:val="28"/>
        </w:rPr>
        <w:t>domaine</w:t>
      </w:r>
      <w:r>
        <w:rPr>
          <w:rFonts w:ascii="Calibri" w:hAnsi="Calibri"/>
          <w:color w:val="16365D"/>
          <w:spacing w:val="-7"/>
          <w:sz w:val="28"/>
        </w:rPr>
        <w:t xml:space="preserve"> </w:t>
      </w:r>
      <w:r>
        <w:rPr>
          <w:rFonts w:ascii="Calibri" w:hAnsi="Calibri"/>
          <w:color w:val="16365D"/>
          <w:sz w:val="28"/>
        </w:rPr>
        <w:t>national</w:t>
      </w:r>
      <w:r>
        <w:rPr>
          <w:rFonts w:ascii="Calibri" w:hAnsi="Calibri"/>
          <w:color w:val="16365D"/>
          <w:spacing w:val="-7"/>
          <w:sz w:val="28"/>
        </w:rPr>
        <w:t xml:space="preserve"> </w:t>
      </w:r>
      <w:r>
        <w:rPr>
          <w:rFonts w:ascii="Calibri" w:hAnsi="Calibri"/>
          <w:color w:val="16365D"/>
          <w:sz w:val="28"/>
        </w:rPr>
        <w:t>du</w:t>
      </w:r>
      <w:r>
        <w:rPr>
          <w:rFonts w:ascii="Calibri" w:hAnsi="Calibri"/>
          <w:color w:val="16365D"/>
          <w:spacing w:val="-10"/>
          <w:sz w:val="28"/>
        </w:rPr>
        <w:t xml:space="preserve"> </w:t>
      </w:r>
      <w:r>
        <w:rPr>
          <w:rFonts w:ascii="Calibri" w:hAnsi="Calibri"/>
          <w:color w:val="16365D"/>
          <w:sz w:val="28"/>
        </w:rPr>
        <w:t>Louvre</w:t>
      </w:r>
      <w:r>
        <w:rPr>
          <w:rFonts w:ascii="Calibri" w:hAnsi="Calibri"/>
          <w:color w:val="16365D"/>
          <w:spacing w:val="-9"/>
          <w:sz w:val="28"/>
        </w:rPr>
        <w:t xml:space="preserve"> </w:t>
      </w:r>
      <w:r>
        <w:rPr>
          <w:rFonts w:ascii="Calibri" w:hAnsi="Calibri"/>
          <w:color w:val="16365D"/>
          <w:sz w:val="28"/>
        </w:rPr>
        <w:t>et</w:t>
      </w:r>
      <w:r>
        <w:rPr>
          <w:rFonts w:ascii="Calibri" w:hAnsi="Calibri"/>
          <w:color w:val="16365D"/>
          <w:spacing w:val="-8"/>
          <w:sz w:val="28"/>
        </w:rPr>
        <w:t xml:space="preserve"> </w:t>
      </w:r>
      <w:r>
        <w:rPr>
          <w:rFonts w:ascii="Calibri" w:hAnsi="Calibri"/>
          <w:color w:val="16365D"/>
          <w:sz w:val="28"/>
        </w:rPr>
        <w:t>des</w:t>
      </w:r>
      <w:r>
        <w:rPr>
          <w:rFonts w:ascii="Calibri" w:hAnsi="Calibri"/>
          <w:color w:val="16365D"/>
          <w:spacing w:val="-6"/>
          <w:sz w:val="28"/>
        </w:rPr>
        <w:t xml:space="preserve"> </w:t>
      </w:r>
      <w:r>
        <w:rPr>
          <w:rFonts w:ascii="Calibri" w:hAnsi="Calibri"/>
          <w:color w:val="16365D"/>
          <w:spacing w:val="-2"/>
          <w:sz w:val="28"/>
        </w:rPr>
        <w:t>Tuileries</w:t>
      </w:r>
    </w:p>
    <w:p w:rsidR="00C502C5" w:rsidRDefault="00C502C5" w:rsidP="00C502C5">
      <w:pPr>
        <w:pStyle w:val="Paragraphedeliste"/>
        <w:numPr>
          <w:ilvl w:val="0"/>
          <w:numId w:val="1"/>
        </w:numPr>
        <w:tabs>
          <w:tab w:val="left" w:pos="836"/>
        </w:tabs>
        <w:spacing w:before="159"/>
        <w:ind w:right="352"/>
        <w:rPr>
          <w:rFonts w:ascii="Calibri" w:hAnsi="Calibri"/>
        </w:rPr>
      </w:pPr>
      <w:r>
        <w:rPr>
          <w:rFonts w:ascii="Calibri" w:hAnsi="Calibri"/>
        </w:rPr>
        <w:t>Directives</w:t>
      </w:r>
      <w:r>
        <w:rPr>
          <w:rFonts w:ascii="Calibri" w:hAnsi="Calibri"/>
          <w:spacing w:val="-2"/>
        </w:rPr>
        <w:t xml:space="preserve"> </w:t>
      </w:r>
      <w:r>
        <w:rPr>
          <w:rFonts w:ascii="Calibri" w:hAnsi="Calibri"/>
        </w:rPr>
        <w:t>pour</w:t>
      </w:r>
      <w:r>
        <w:rPr>
          <w:rFonts w:ascii="Calibri" w:hAnsi="Calibri"/>
          <w:spacing w:val="-4"/>
        </w:rPr>
        <w:t xml:space="preserve"> </w:t>
      </w:r>
      <w:r>
        <w:rPr>
          <w:rFonts w:ascii="Calibri" w:hAnsi="Calibri"/>
        </w:rPr>
        <w:t>la</w:t>
      </w:r>
      <w:r>
        <w:rPr>
          <w:rFonts w:ascii="Calibri" w:hAnsi="Calibri"/>
          <w:spacing w:val="-2"/>
        </w:rPr>
        <w:t xml:space="preserve"> </w:t>
      </w:r>
      <w:r>
        <w:rPr>
          <w:rFonts w:ascii="Calibri" w:hAnsi="Calibri"/>
        </w:rPr>
        <w:t>sauvegarde</w:t>
      </w:r>
      <w:r>
        <w:rPr>
          <w:rFonts w:ascii="Calibri" w:hAnsi="Calibri"/>
          <w:spacing w:val="-1"/>
        </w:rPr>
        <w:t xml:space="preserve"> </w:t>
      </w:r>
      <w:r>
        <w:rPr>
          <w:rFonts w:ascii="Calibri" w:hAnsi="Calibri"/>
        </w:rPr>
        <w:t>des</w:t>
      </w:r>
      <w:r>
        <w:rPr>
          <w:rFonts w:ascii="Calibri" w:hAnsi="Calibri"/>
          <w:spacing w:val="-2"/>
        </w:rPr>
        <w:t xml:space="preserve"> </w:t>
      </w:r>
      <w:r>
        <w:rPr>
          <w:rFonts w:ascii="Calibri" w:hAnsi="Calibri"/>
        </w:rPr>
        <w:t>arbres</w:t>
      </w:r>
      <w:r>
        <w:rPr>
          <w:rFonts w:ascii="Calibri" w:hAnsi="Calibri"/>
          <w:spacing w:val="-2"/>
        </w:rPr>
        <w:t xml:space="preserve"> </w:t>
      </w:r>
      <w:r>
        <w:rPr>
          <w:rFonts w:ascii="Calibri" w:hAnsi="Calibri"/>
        </w:rPr>
        <w:t>des</w:t>
      </w:r>
      <w:r>
        <w:rPr>
          <w:rFonts w:ascii="Calibri" w:hAnsi="Calibri"/>
          <w:spacing w:val="-4"/>
        </w:rPr>
        <w:t xml:space="preserve"> </w:t>
      </w:r>
      <w:r>
        <w:rPr>
          <w:rFonts w:ascii="Calibri" w:hAnsi="Calibri"/>
        </w:rPr>
        <w:t>jardins</w:t>
      </w:r>
      <w:r>
        <w:rPr>
          <w:rFonts w:ascii="Calibri" w:hAnsi="Calibri"/>
          <w:spacing w:val="-2"/>
        </w:rPr>
        <w:t xml:space="preserve"> </w:t>
      </w:r>
      <w:r>
        <w:rPr>
          <w:rFonts w:ascii="Calibri" w:hAnsi="Calibri"/>
        </w:rPr>
        <w:t>rattachés</w:t>
      </w:r>
      <w:r>
        <w:rPr>
          <w:rFonts w:ascii="Calibri" w:hAnsi="Calibri"/>
          <w:spacing w:val="-4"/>
        </w:rPr>
        <w:t xml:space="preserve"> </w:t>
      </w:r>
      <w:r>
        <w:rPr>
          <w:rFonts w:ascii="Calibri" w:hAnsi="Calibri"/>
        </w:rPr>
        <w:t>à</w:t>
      </w:r>
      <w:r>
        <w:rPr>
          <w:rFonts w:ascii="Calibri" w:hAnsi="Calibri"/>
          <w:spacing w:val="-2"/>
        </w:rPr>
        <w:t xml:space="preserve"> </w:t>
      </w:r>
      <w:r>
        <w:rPr>
          <w:rFonts w:ascii="Calibri" w:hAnsi="Calibri"/>
        </w:rPr>
        <w:t>l’Etablissement</w:t>
      </w:r>
      <w:r>
        <w:rPr>
          <w:rFonts w:ascii="Calibri" w:hAnsi="Calibri"/>
          <w:spacing w:val="-4"/>
        </w:rPr>
        <w:t xml:space="preserve"> </w:t>
      </w:r>
      <w:r>
        <w:rPr>
          <w:rFonts w:ascii="Calibri" w:hAnsi="Calibri"/>
        </w:rPr>
        <w:t>Public</w:t>
      </w:r>
      <w:r>
        <w:rPr>
          <w:rFonts w:ascii="Calibri" w:hAnsi="Calibri"/>
          <w:spacing w:val="-2"/>
        </w:rPr>
        <w:t xml:space="preserve"> </w:t>
      </w:r>
      <w:r>
        <w:rPr>
          <w:rFonts w:ascii="Calibri" w:hAnsi="Calibri"/>
        </w:rPr>
        <w:t xml:space="preserve">du </w:t>
      </w:r>
      <w:r>
        <w:rPr>
          <w:rFonts w:ascii="Calibri" w:hAnsi="Calibri"/>
          <w:spacing w:val="-2"/>
        </w:rPr>
        <w:t>Louvre</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Protocole</w:t>
      </w:r>
      <w:r>
        <w:rPr>
          <w:rFonts w:ascii="Calibri" w:hAnsi="Calibri"/>
          <w:spacing w:val="-6"/>
        </w:rPr>
        <w:t xml:space="preserve"> </w:t>
      </w:r>
      <w:r>
        <w:rPr>
          <w:rFonts w:ascii="Calibri" w:hAnsi="Calibri"/>
        </w:rPr>
        <w:t>de</w:t>
      </w:r>
      <w:r>
        <w:rPr>
          <w:rFonts w:ascii="Calibri" w:hAnsi="Calibri"/>
          <w:spacing w:val="-3"/>
        </w:rPr>
        <w:t xml:space="preserve"> </w:t>
      </w:r>
      <w:r>
        <w:rPr>
          <w:rFonts w:ascii="Calibri" w:hAnsi="Calibri"/>
        </w:rPr>
        <w:t>sécurité</w:t>
      </w:r>
      <w:r>
        <w:rPr>
          <w:rFonts w:ascii="Calibri" w:hAnsi="Calibri"/>
          <w:spacing w:val="-6"/>
        </w:rPr>
        <w:t xml:space="preserve"> </w:t>
      </w:r>
      <w:r>
        <w:rPr>
          <w:rFonts w:ascii="Calibri" w:hAnsi="Calibri"/>
        </w:rPr>
        <w:t>opérations</w:t>
      </w:r>
      <w:r>
        <w:rPr>
          <w:rFonts w:ascii="Calibri" w:hAnsi="Calibri"/>
          <w:spacing w:val="-3"/>
        </w:rPr>
        <w:t xml:space="preserve"> </w:t>
      </w:r>
      <w:r>
        <w:rPr>
          <w:rFonts w:ascii="Calibri" w:hAnsi="Calibri"/>
        </w:rPr>
        <w:t>de</w:t>
      </w:r>
      <w:r>
        <w:rPr>
          <w:rFonts w:ascii="Calibri" w:hAnsi="Calibri"/>
          <w:spacing w:val="-6"/>
        </w:rPr>
        <w:t xml:space="preserve"> </w:t>
      </w:r>
      <w:r>
        <w:rPr>
          <w:rFonts w:ascii="Calibri" w:hAnsi="Calibri"/>
        </w:rPr>
        <w:t>chargement</w:t>
      </w:r>
      <w:r>
        <w:rPr>
          <w:rFonts w:ascii="Calibri" w:hAnsi="Calibri"/>
          <w:spacing w:val="-6"/>
        </w:rPr>
        <w:t xml:space="preserve"> </w:t>
      </w:r>
      <w:r>
        <w:rPr>
          <w:rFonts w:ascii="Calibri" w:hAnsi="Calibri"/>
        </w:rPr>
        <w:t>et</w:t>
      </w:r>
      <w:r>
        <w:rPr>
          <w:rFonts w:ascii="Calibri" w:hAnsi="Calibri"/>
          <w:spacing w:val="-5"/>
        </w:rPr>
        <w:t xml:space="preserve"> </w:t>
      </w:r>
      <w:r>
        <w:rPr>
          <w:rFonts w:ascii="Calibri" w:hAnsi="Calibri"/>
        </w:rPr>
        <w:t>de</w:t>
      </w:r>
      <w:r>
        <w:rPr>
          <w:rFonts w:ascii="Calibri" w:hAnsi="Calibri"/>
          <w:spacing w:val="-4"/>
        </w:rPr>
        <w:t xml:space="preserve"> </w:t>
      </w:r>
      <w:r>
        <w:rPr>
          <w:rFonts w:ascii="Calibri" w:hAnsi="Calibri"/>
        </w:rPr>
        <w:t>déchargement</w:t>
      </w:r>
      <w:r>
        <w:rPr>
          <w:rFonts w:ascii="Calibri" w:hAnsi="Calibri"/>
          <w:spacing w:val="-3"/>
        </w:rPr>
        <w:t xml:space="preserve"> </w:t>
      </w:r>
      <w:r>
        <w:rPr>
          <w:rFonts w:ascii="Calibri" w:hAnsi="Calibri"/>
        </w:rPr>
        <w:t>au</w:t>
      </w:r>
      <w:r>
        <w:rPr>
          <w:rFonts w:ascii="Calibri" w:hAnsi="Calibri"/>
          <w:spacing w:val="-5"/>
        </w:rPr>
        <w:t xml:space="preserve"> </w:t>
      </w:r>
      <w:r>
        <w:rPr>
          <w:rFonts w:ascii="Calibri" w:hAnsi="Calibri"/>
        </w:rPr>
        <w:t>jardin</w:t>
      </w:r>
      <w:r>
        <w:rPr>
          <w:rFonts w:ascii="Calibri" w:hAnsi="Calibri"/>
          <w:spacing w:val="-6"/>
        </w:rPr>
        <w:t xml:space="preserve"> </w:t>
      </w:r>
      <w:r>
        <w:rPr>
          <w:rFonts w:ascii="Calibri" w:hAnsi="Calibri"/>
        </w:rPr>
        <w:t>des</w:t>
      </w:r>
      <w:r>
        <w:rPr>
          <w:rFonts w:ascii="Calibri" w:hAnsi="Calibri"/>
          <w:spacing w:val="-4"/>
        </w:rPr>
        <w:t xml:space="preserve"> </w:t>
      </w:r>
      <w:r>
        <w:rPr>
          <w:rFonts w:ascii="Calibri" w:hAnsi="Calibri"/>
          <w:spacing w:val="-2"/>
        </w:rPr>
        <w:t>Tuileries</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Protocole</w:t>
      </w:r>
      <w:r>
        <w:rPr>
          <w:rFonts w:ascii="Calibri" w:hAnsi="Calibri"/>
          <w:spacing w:val="-6"/>
        </w:rPr>
        <w:t xml:space="preserve"> </w:t>
      </w:r>
      <w:r>
        <w:rPr>
          <w:rFonts w:ascii="Calibri" w:hAnsi="Calibri"/>
        </w:rPr>
        <w:t>de</w:t>
      </w:r>
      <w:r>
        <w:rPr>
          <w:rFonts w:ascii="Calibri" w:hAnsi="Calibri"/>
          <w:spacing w:val="-3"/>
        </w:rPr>
        <w:t xml:space="preserve"> </w:t>
      </w:r>
      <w:r>
        <w:rPr>
          <w:rFonts w:ascii="Calibri" w:hAnsi="Calibri"/>
        </w:rPr>
        <w:t>sécurité</w:t>
      </w:r>
      <w:r>
        <w:rPr>
          <w:rFonts w:ascii="Calibri" w:hAnsi="Calibri"/>
          <w:spacing w:val="-6"/>
        </w:rPr>
        <w:t xml:space="preserve"> </w:t>
      </w:r>
      <w:r>
        <w:rPr>
          <w:rFonts w:ascii="Calibri" w:hAnsi="Calibri"/>
        </w:rPr>
        <w:t>opérations</w:t>
      </w:r>
      <w:r>
        <w:rPr>
          <w:rFonts w:ascii="Calibri" w:hAnsi="Calibri"/>
          <w:spacing w:val="-4"/>
        </w:rPr>
        <w:t xml:space="preserve"> </w:t>
      </w:r>
      <w:r>
        <w:rPr>
          <w:rFonts w:ascii="Calibri" w:hAnsi="Calibri"/>
        </w:rPr>
        <w:t>de</w:t>
      </w:r>
      <w:r>
        <w:rPr>
          <w:rFonts w:ascii="Calibri" w:hAnsi="Calibri"/>
          <w:spacing w:val="-6"/>
        </w:rPr>
        <w:t xml:space="preserve"> </w:t>
      </w:r>
      <w:r>
        <w:rPr>
          <w:rFonts w:ascii="Calibri" w:hAnsi="Calibri"/>
        </w:rPr>
        <w:t>chargement</w:t>
      </w:r>
      <w:r>
        <w:rPr>
          <w:rFonts w:ascii="Calibri" w:hAnsi="Calibri"/>
          <w:spacing w:val="-6"/>
        </w:rPr>
        <w:t xml:space="preserve"> </w:t>
      </w:r>
      <w:r>
        <w:rPr>
          <w:rFonts w:ascii="Calibri" w:hAnsi="Calibri"/>
        </w:rPr>
        <w:t>et</w:t>
      </w:r>
      <w:r>
        <w:rPr>
          <w:rFonts w:ascii="Calibri" w:hAnsi="Calibri"/>
          <w:spacing w:val="-5"/>
        </w:rPr>
        <w:t xml:space="preserve"> </w:t>
      </w:r>
      <w:r>
        <w:rPr>
          <w:rFonts w:ascii="Calibri" w:hAnsi="Calibri"/>
        </w:rPr>
        <w:t>de</w:t>
      </w:r>
      <w:r>
        <w:rPr>
          <w:rFonts w:ascii="Calibri" w:hAnsi="Calibri"/>
          <w:spacing w:val="-4"/>
        </w:rPr>
        <w:t xml:space="preserve"> </w:t>
      </w:r>
      <w:r>
        <w:rPr>
          <w:rFonts w:ascii="Calibri" w:hAnsi="Calibri"/>
        </w:rPr>
        <w:t>déchargement</w:t>
      </w:r>
      <w:r>
        <w:rPr>
          <w:rFonts w:ascii="Calibri" w:hAnsi="Calibri"/>
          <w:spacing w:val="-3"/>
        </w:rPr>
        <w:t xml:space="preserve"> </w:t>
      </w:r>
      <w:r>
        <w:rPr>
          <w:rFonts w:ascii="Calibri" w:hAnsi="Calibri"/>
        </w:rPr>
        <w:t>au</w:t>
      </w:r>
      <w:r>
        <w:rPr>
          <w:rFonts w:ascii="Calibri" w:hAnsi="Calibri"/>
          <w:spacing w:val="-5"/>
        </w:rPr>
        <w:t xml:space="preserve"> </w:t>
      </w:r>
      <w:r>
        <w:rPr>
          <w:rFonts w:ascii="Calibri" w:hAnsi="Calibri"/>
        </w:rPr>
        <w:t>jardin</w:t>
      </w:r>
      <w:r>
        <w:rPr>
          <w:rFonts w:ascii="Calibri" w:hAnsi="Calibri"/>
          <w:spacing w:val="-7"/>
        </w:rPr>
        <w:t xml:space="preserve"> </w:t>
      </w:r>
      <w:r>
        <w:rPr>
          <w:rFonts w:ascii="Calibri" w:hAnsi="Calibri"/>
        </w:rPr>
        <w:t>du</w:t>
      </w:r>
      <w:r>
        <w:rPr>
          <w:rFonts w:ascii="Calibri" w:hAnsi="Calibri"/>
          <w:spacing w:val="-4"/>
        </w:rPr>
        <w:t xml:space="preserve"> </w:t>
      </w:r>
      <w:r>
        <w:rPr>
          <w:rFonts w:ascii="Calibri" w:hAnsi="Calibri"/>
          <w:spacing w:val="-2"/>
        </w:rPr>
        <w:t>Carrousel</w:t>
      </w:r>
    </w:p>
    <w:p w:rsidR="00C502C5" w:rsidRDefault="00C502C5" w:rsidP="00C502C5">
      <w:pPr>
        <w:pStyle w:val="Paragraphedeliste"/>
        <w:numPr>
          <w:ilvl w:val="0"/>
          <w:numId w:val="1"/>
        </w:numPr>
        <w:tabs>
          <w:tab w:val="left" w:pos="836"/>
        </w:tabs>
        <w:spacing w:before="162"/>
        <w:ind w:hanging="360"/>
        <w:rPr>
          <w:rFonts w:ascii="Calibri" w:hAnsi="Calibri"/>
        </w:rPr>
      </w:pPr>
      <w:r>
        <w:rPr>
          <w:rFonts w:ascii="Calibri" w:hAnsi="Calibri"/>
        </w:rPr>
        <w:t>Livret</w:t>
      </w:r>
      <w:r>
        <w:rPr>
          <w:rFonts w:ascii="Calibri" w:hAnsi="Calibri"/>
          <w:spacing w:val="-3"/>
        </w:rPr>
        <w:t xml:space="preserve"> </w:t>
      </w:r>
      <w:r>
        <w:rPr>
          <w:rFonts w:ascii="Calibri" w:hAnsi="Calibri"/>
        </w:rPr>
        <w:t>de</w:t>
      </w:r>
      <w:r>
        <w:rPr>
          <w:rFonts w:ascii="Calibri" w:hAnsi="Calibri"/>
          <w:spacing w:val="-5"/>
        </w:rPr>
        <w:t xml:space="preserve"> </w:t>
      </w:r>
      <w:r>
        <w:rPr>
          <w:rFonts w:ascii="Calibri" w:hAnsi="Calibri"/>
        </w:rPr>
        <w:t>circulation</w:t>
      </w:r>
      <w:r>
        <w:rPr>
          <w:rFonts w:ascii="Calibri" w:hAnsi="Calibri"/>
          <w:spacing w:val="-4"/>
        </w:rPr>
        <w:t xml:space="preserve"> </w:t>
      </w:r>
      <w:r>
        <w:rPr>
          <w:rFonts w:ascii="Calibri" w:hAnsi="Calibri"/>
        </w:rPr>
        <w:t>dans</w:t>
      </w:r>
      <w:r>
        <w:rPr>
          <w:rFonts w:ascii="Calibri" w:hAnsi="Calibri"/>
          <w:spacing w:val="-3"/>
        </w:rPr>
        <w:t xml:space="preserve"> </w:t>
      </w:r>
      <w:r>
        <w:rPr>
          <w:rFonts w:ascii="Calibri" w:hAnsi="Calibri"/>
        </w:rPr>
        <w:t>le</w:t>
      </w:r>
      <w:r>
        <w:rPr>
          <w:rFonts w:ascii="Calibri" w:hAnsi="Calibri"/>
          <w:spacing w:val="-5"/>
        </w:rPr>
        <w:t xml:space="preserve"> </w:t>
      </w:r>
      <w:r>
        <w:rPr>
          <w:rFonts w:ascii="Calibri" w:hAnsi="Calibri"/>
        </w:rPr>
        <w:t>domaine</w:t>
      </w:r>
      <w:r>
        <w:rPr>
          <w:rFonts w:ascii="Calibri" w:hAnsi="Calibri"/>
          <w:spacing w:val="-3"/>
        </w:rPr>
        <w:t xml:space="preserve"> </w:t>
      </w:r>
      <w:r>
        <w:rPr>
          <w:rFonts w:ascii="Calibri" w:hAnsi="Calibri"/>
        </w:rPr>
        <w:t>national</w:t>
      </w:r>
      <w:r>
        <w:rPr>
          <w:rFonts w:ascii="Calibri" w:hAnsi="Calibri"/>
          <w:spacing w:val="-3"/>
        </w:rPr>
        <w:t xml:space="preserve"> </w:t>
      </w:r>
      <w:r>
        <w:rPr>
          <w:rFonts w:ascii="Calibri" w:hAnsi="Calibri"/>
        </w:rPr>
        <w:t>du</w:t>
      </w:r>
      <w:r>
        <w:rPr>
          <w:rFonts w:ascii="Calibri" w:hAnsi="Calibri"/>
          <w:spacing w:val="-4"/>
        </w:rPr>
        <w:t xml:space="preserve"> </w:t>
      </w:r>
      <w:r>
        <w:rPr>
          <w:rFonts w:ascii="Calibri" w:hAnsi="Calibri"/>
        </w:rPr>
        <w:t>Louvre</w:t>
      </w:r>
      <w:r>
        <w:rPr>
          <w:rFonts w:ascii="Calibri" w:hAnsi="Calibri"/>
          <w:spacing w:val="-2"/>
        </w:rPr>
        <w:t xml:space="preserve"> </w:t>
      </w:r>
      <w:r>
        <w:rPr>
          <w:rFonts w:ascii="Calibri" w:hAnsi="Calibri"/>
        </w:rPr>
        <w:t>et</w:t>
      </w:r>
      <w:r>
        <w:rPr>
          <w:rFonts w:ascii="Calibri" w:hAnsi="Calibri"/>
          <w:spacing w:val="-5"/>
        </w:rPr>
        <w:t xml:space="preserve"> </w:t>
      </w:r>
      <w:r>
        <w:rPr>
          <w:rFonts w:ascii="Calibri" w:hAnsi="Calibri"/>
        </w:rPr>
        <w:t>des</w:t>
      </w:r>
      <w:r>
        <w:rPr>
          <w:rFonts w:ascii="Calibri" w:hAnsi="Calibri"/>
          <w:spacing w:val="-5"/>
        </w:rPr>
        <w:t xml:space="preserve"> </w:t>
      </w:r>
      <w:r>
        <w:rPr>
          <w:rFonts w:ascii="Calibri" w:hAnsi="Calibri"/>
          <w:spacing w:val="-2"/>
        </w:rPr>
        <w:t>Tuileries</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Référentiel</w:t>
      </w:r>
      <w:r>
        <w:rPr>
          <w:rFonts w:ascii="Calibri" w:hAnsi="Calibri"/>
          <w:spacing w:val="-5"/>
        </w:rPr>
        <w:t xml:space="preserve"> </w:t>
      </w:r>
      <w:r>
        <w:rPr>
          <w:rFonts w:ascii="Calibri" w:hAnsi="Calibri"/>
        </w:rPr>
        <w:t>patrimonial</w:t>
      </w:r>
      <w:r>
        <w:rPr>
          <w:rFonts w:ascii="Calibri" w:hAnsi="Calibri"/>
          <w:spacing w:val="-4"/>
        </w:rPr>
        <w:t xml:space="preserve"> </w:t>
      </w:r>
      <w:r>
        <w:rPr>
          <w:rFonts w:ascii="Calibri" w:hAnsi="Calibri"/>
        </w:rPr>
        <w:t>du</w:t>
      </w:r>
      <w:r>
        <w:rPr>
          <w:rFonts w:ascii="Calibri" w:hAnsi="Calibri"/>
          <w:spacing w:val="-7"/>
        </w:rPr>
        <w:t xml:space="preserve"> </w:t>
      </w:r>
      <w:r>
        <w:rPr>
          <w:rFonts w:ascii="Calibri" w:hAnsi="Calibri"/>
        </w:rPr>
        <w:t>musée</w:t>
      </w:r>
      <w:r>
        <w:rPr>
          <w:rFonts w:ascii="Calibri" w:hAnsi="Calibri"/>
          <w:spacing w:val="-3"/>
        </w:rPr>
        <w:t xml:space="preserve"> </w:t>
      </w:r>
      <w:r>
        <w:rPr>
          <w:rFonts w:ascii="Calibri" w:hAnsi="Calibri"/>
        </w:rPr>
        <w:t>du</w:t>
      </w:r>
      <w:r>
        <w:rPr>
          <w:rFonts w:ascii="Calibri" w:hAnsi="Calibri"/>
          <w:spacing w:val="-4"/>
        </w:rPr>
        <w:t xml:space="preserve"> </w:t>
      </w:r>
      <w:r>
        <w:rPr>
          <w:rFonts w:ascii="Calibri" w:hAnsi="Calibri"/>
          <w:spacing w:val="-2"/>
        </w:rPr>
        <w:t>Louvre</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Définition</w:t>
      </w:r>
      <w:r>
        <w:rPr>
          <w:rFonts w:ascii="Calibri" w:hAnsi="Calibri"/>
          <w:spacing w:val="-5"/>
        </w:rPr>
        <w:t xml:space="preserve"> </w:t>
      </w:r>
      <w:r>
        <w:rPr>
          <w:rFonts w:ascii="Calibri" w:hAnsi="Calibri"/>
        </w:rPr>
        <w:t>des</w:t>
      </w:r>
      <w:r>
        <w:rPr>
          <w:rFonts w:ascii="Calibri" w:hAnsi="Calibri"/>
          <w:spacing w:val="-3"/>
        </w:rPr>
        <w:t xml:space="preserve"> </w:t>
      </w:r>
      <w:r>
        <w:rPr>
          <w:rFonts w:ascii="Calibri" w:hAnsi="Calibri"/>
        </w:rPr>
        <w:t>niveaux</w:t>
      </w:r>
      <w:r>
        <w:rPr>
          <w:rFonts w:ascii="Calibri" w:hAnsi="Calibri"/>
          <w:spacing w:val="-5"/>
        </w:rPr>
        <w:t xml:space="preserve"> </w:t>
      </w:r>
      <w:r>
        <w:rPr>
          <w:rFonts w:ascii="Calibri" w:hAnsi="Calibri"/>
        </w:rPr>
        <w:t>de</w:t>
      </w:r>
      <w:r>
        <w:rPr>
          <w:rFonts w:ascii="Calibri" w:hAnsi="Calibri"/>
          <w:spacing w:val="-5"/>
        </w:rPr>
        <w:t xml:space="preserve"> </w:t>
      </w:r>
      <w:r>
        <w:rPr>
          <w:rFonts w:ascii="Calibri" w:hAnsi="Calibri"/>
          <w:spacing w:val="-2"/>
        </w:rPr>
        <w:t>maintenance</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Plan</w:t>
      </w:r>
      <w:r>
        <w:rPr>
          <w:rFonts w:ascii="Calibri" w:hAnsi="Calibri"/>
          <w:spacing w:val="-7"/>
        </w:rPr>
        <w:t xml:space="preserve"> </w:t>
      </w:r>
      <w:r>
        <w:rPr>
          <w:rFonts w:ascii="Calibri" w:hAnsi="Calibri"/>
        </w:rPr>
        <w:t>de</w:t>
      </w:r>
      <w:r>
        <w:rPr>
          <w:rFonts w:ascii="Calibri" w:hAnsi="Calibri"/>
          <w:spacing w:val="-3"/>
        </w:rPr>
        <w:t xml:space="preserve"> </w:t>
      </w:r>
      <w:r>
        <w:rPr>
          <w:rFonts w:ascii="Calibri" w:hAnsi="Calibri"/>
        </w:rPr>
        <w:t>prévention</w:t>
      </w:r>
      <w:r>
        <w:rPr>
          <w:rFonts w:ascii="Calibri" w:hAnsi="Calibri"/>
          <w:spacing w:val="-4"/>
        </w:rPr>
        <w:t xml:space="preserve"> </w:t>
      </w:r>
      <w:r>
        <w:rPr>
          <w:rFonts w:ascii="Calibri" w:hAnsi="Calibri"/>
        </w:rPr>
        <w:t>-</w:t>
      </w:r>
      <w:r>
        <w:rPr>
          <w:rFonts w:ascii="Calibri" w:hAnsi="Calibri"/>
          <w:spacing w:val="-6"/>
        </w:rPr>
        <w:t xml:space="preserve"> </w:t>
      </w:r>
      <w:r>
        <w:rPr>
          <w:rFonts w:ascii="Calibri" w:hAnsi="Calibri"/>
        </w:rPr>
        <w:t>Procédure</w:t>
      </w:r>
      <w:r>
        <w:rPr>
          <w:rFonts w:ascii="Calibri" w:hAnsi="Calibri"/>
          <w:spacing w:val="-3"/>
        </w:rPr>
        <w:t xml:space="preserve"> </w:t>
      </w:r>
      <w:r>
        <w:rPr>
          <w:rFonts w:ascii="Calibri" w:hAnsi="Calibri"/>
        </w:rPr>
        <w:t>élaboration</w:t>
      </w:r>
      <w:r>
        <w:rPr>
          <w:rFonts w:ascii="Calibri" w:hAnsi="Calibri"/>
          <w:spacing w:val="-4"/>
        </w:rPr>
        <w:t xml:space="preserve"> </w:t>
      </w:r>
      <w:r>
        <w:rPr>
          <w:rFonts w:ascii="Calibri" w:hAnsi="Calibri"/>
        </w:rPr>
        <w:t>plans</w:t>
      </w:r>
      <w:r>
        <w:rPr>
          <w:rFonts w:ascii="Calibri" w:hAnsi="Calibri"/>
          <w:spacing w:val="-6"/>
        </w:rPr>
        <w:t xml:space="preserve"> </w:t>
      </w:r>
      <w:r>
        <w:rPr>
          <w:rFonts w:ascii="Calibri" w:hAnsi="Calibri"/>
        </w:rPr>
        <w:t>de</w:t>
      </w:r>
      <w:r>
        <w:rPr>
          <w:rFonts w:ascii="Calibri" w:hAnsi="Calibri"/>
          <w:spacing w:val="-5"/>
        </w:rPr>
        <w:t xml:space="preserve"> </w:t>
      </w:r>
      <w:r>
        <w:rPr>
          <w:rFonts w:ascii="Calibri" w:hAnsi="Calibri"/>
          <w:spacing w:val="-2"/>
        </w:rPr>
        <w:t>prévention</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Plan</w:t>
      </w:r>
      <w:r>
        <w:rPr>
          <w:rFonts w:ascii="Calibri" w:hAnsi="Calibri"/>
          <w:spacing w:val="-4"/>
        </w:rPr>
        <w:t xml:space="preserve"> </w:t>
      </w:r>
      <w:r>
        <w:rPr>
          <w:rFonts w:ascii="Calibri" w:hAnsi="Calibri"/>
        </w:rPr>
        <w:t>Prévention</w:t>
      </w:r>
      <w:r>
        <w:rPr>
          <w:rFonts w:ascii="Calibri" w:hAnsi="Calibri"/>
          <w:spacing w:val="-4"/>
        </w:rPr>
        <w:t xml:space="preserve"> </w:t>
      </w:r>
      <w:r>
        <w:rPr>
          <w:rFonts w:ascii="Calibri" w:hAnsi="Calibri"/>
        </w:rPr>
        <w:t>-</w:t>
      </w:r>
      <w:r>
        <w:rPr>
          <w:rFonts w:ascii="Calibri" w:hAnsi="Calibri"/>
          <w:spacing w:val="-6"/>
        </w:rPr>
        <w:t xml:space="preserve"> </w:t>
      </w:r>
      <w:r>
        <w:rPr>
          <w:rFonts w:ascii="Calibri" w:hAnsi="Calibri"/>
        </w:rPr>
        <w:t>Modèle</w:t>
      </w:r>
      <w:r>
        <w:rPr>
          <w:rFonts w:ascii="Calibri" w:hAnsi="Calibri"/>
          <w:spacing w:val="-1"/>
        </w:rPr>
        <w:t xml:space="preserve"> </w:t>
      </w:r>
      <w:r>
        <w:rPr>
          <w:rFonts w:ascii="Calibri" w:hAnsi="Calibri"/>
          <w:spacing w:val="-4"/>
        </w:rPr>
        <w:t>EPML</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Plan</w:t>
      </w:r>
      <w:r>
        <w:rPr>
          <w:rFonts w:ascii="Calibri" w:hAnsi="Calibri"/>
          <w:spacing w:val="-4"/>
        </w:rPr>
        <w:t xml:space="preserve"> </w:t>
      </w:r>
      <w:r>
        <w:rPr>
          <w:rFonts w:ascii="Calibri" w:hAnsi="Calibri"/>
        </w:rPr>
        <w:t>Prévention</w:t>
      </w:r>
      <w:r>
        <w:rPr>
          <w:rFonts w:ascii="Calibri" w:hAnsi="Calibri"/>
          <w:spacing w:val="-4"/>
        </w:rPr>
        <w:t xml:space="preserve"> </w:t>
      </w:r>
      <w:r>
        <w:rPr>
          <w:rFonts w:ascii="Calibri" w:hAnsi="Calibri"/>
        </w:rPr>
        <w:t>–</w:t>
      </w:r>
      <w:r>
        <w:rPr>
          <w:rFonts w:ascii="Calibri" w:hAnsi="Calibri"/>
          <w:spacing w:val="-5"/>
        </w:rPr>
        <w:t xml:space="preserve"> </w:t>
      </w:r>
      <w:r>
        <w:rPr>
          <w:rFonts w:ascii="Calibri" w:hAnsi="Calibri"/>
        </w:rPr>
        <w:t>Modèle</w:t>
      </w:r>
      <w:r>
        <w:rPr>
          <w:rFonts w:ascii="Calibri" w:hAnsi="Calibri"/>
          <w:spacing w:val="-5"/>
        </w:rPr>
        <w:t xml:space="preserve"> </w:t>
      </w:r>
      <w:r>
        <w:rPr>
          <w:rFonts w:ascii="Calibri" w:hAnsi="Calibri"/>
        </w:rPr>
        <w:t>EPML</w:t>
      </w:r>
      <w:r>
        <w:rPr>
          <w:rFonts w:ascii="Calibri" w:hAnsi="Calibri"/>
          <w:spacing w:val="-4"/>
        </w:rPr>
        <w:t xml:space="preserve"> </w:t>
      </w:r>
      <w:r>
        <w:rPr>
          <w:rFonts w:ascii="Calibri" w:hAnsi="Calibri"/>
        </w:rPr>
        <w:t>–</w:t>
      </w:r>
      <w:r>
        <w:rPr>
          <w:rFonts w:ascii="Calibri" w:hAnsi="Calibri"/>
          <w:spacing w:val="-2"/>
        </w:rPr>
        <w:t xml:space="preserve"> </w:t>
      </w:r>
      <w:r>
        <w:rPr>
          <w:rFonts w:ascii="Calibri" w:hAnsi="Calibri"/>
        </w:rPr>
        <w:t>Additif</w:t>
      </w:r>
      <w:r>
        <w:rPr>
          <w:rFonts w:ascii="Calibri" w:hAnsi="Calibri"/>
          <w:spacing w:val="-3"/>
        </w:rPr>
        <w:t xml:space="preserve"> </w:t>
      </w:r>
      <w:r>
        <w:rPr>
          <w:rFonts w:ascii="Calibri" w:hAnsi="Calibri"/>
        </w:rPr>
        <w:t>au</w:t>
      </w:r>
      <w:r>
        <w:rPr>
          <w:rFonts w:ascii="Calibri" w:hAnsi="Calibri"/>
          <w:spacing w:val="-4"/>
        </w:rPr>
        <w:t xml:space="preserve"> </w:t>
      </w:r>
      <w:r>
        <w:rPr>
          <w:rFonts w:ascii="Calibri" w:hAnsi="Calibri"/>
        </w:rPr>
        <w:t>plan</w:t>
      </w:r>
      <w:r>
        <w:rPr>
          <w:rFonts w:ascii="Calibri" w:hAnsi="Calibri"/>
          <w:spacing w:val="-4"/>
        </w:rPr>
        <w:t xml:space="preserve"> </w:t>
      </w:r>
      <w:r>
        <w:rPr>
          <w:rFonts w:ascii="Calibri" w:hAnsi="Calibri"/>
        </w:rPr>
        <w:t>de</w:t>
      </w:r>
      <w:r>
        <w:rPr>
          <w:rFonts w:ascii="Calibri" w:hAnsi="Calibri"/>
          <w:spacing w:val="-7"/>
        </w:rPr>
        <w:t xml:space="preserve"> </w:t>
      </w:r>
      <w:r>
        <w:rPr>
          <w:rFonts w:ascii="Calibri" w:hAnsi="Calibri"/>
        </w:rPr>
        <w:t>prévention</w:t>
      </w:r>
      <w:r>
        <w:rPr>
          <w:rFonts w:ascii="Calibri" w:hAnsi="Calibri"/>
          <w:spacing w:val="-3"/>
        </w:rPr>
        <w:t xml:space="preserve"> </w:t>
      </w:r>
      <w:r>
        <w:rPr>
          <w:rFonts w:ascii="Calibri" w:hAnsi="Calibri"/>
        </w:rPr>
        <w:t>COVID-</w:t>
      </w:r>
      <w:r>
        <w:rPr>
          <w:rFonts w:ascii="Calibri" w:hAnsi="Calibri"/>
          <w:spacing w:val="-5"/>
        </w:rPr>
        <w:t>19</w:t>
      </w:r>
    </w:p>
    <w:p w:rsidR="00C502C5" w:rsidRDefault="00C502C5" w:rsidP="00C502C5">
      <w:pPr>
        <w:pStyle w:val="Paragraphedeliste"/>
        <w:numPr>
          <w:ilvl w:val="0"/>
          <w:numId w:val="1"/>
        </w:numPr>
        <w:tabs>
          <w:tab w:val="left" w:pos="836"/>
        </w:tabs>
        <w:spacing w:before="161"/>
        <w:ind w:hanging="360"/>
        <w:rPr>
          <w:rFonts w:ascii="Calibri" w:hAnsi="Calibri"/>
        </w:rPr>
      </w:pPr>
      <w:r>
        <w:rPr>
          <w:rFonts w:ascii="Calibri" w:hAnsi="Calibri"/>
        </w:rPr>
        <w:t>Règlement</w:t>
      </w:r>
      <w:r>
        <w:rPr>
          <w:rFonts w:ascii="Calibri" w:hAnsi="Calibri"/>
          <w:spacing w:val="-6"/>
        </w:rPr>
        <w:t xml:space="preserve"> </w:t>
      </w:r>
      <w:r>
        <w:rPr>
          <w:rFonts w:ascii="Calibri" w:hAnsi="Calibri"/>
        </w:rPr>
        <w:t>Intérieur</w:t>
      </w:r>
      <w:r>
        <w:rPr>
          <w:rFonts w:ascii="Calibri" w:hAnsi="Calibri"/>
          <w:spacing w:val="-6"/>
        </w:rPr>
        <w:t xml:space="preserve"> </w:t>
      </w:r>
      <w:r>
        <w:rPr>
          <w:rFonts w:ascii="Calibri" w:hAnsi="Calibri"/>
        </w:rPr>
        <w:t>novembre</w:t>
      </w:r>
      <w:r>
        <w:rPr>
          <w:rFonts w:ascii="Calibri" w:hAnsi="Calibri"/>
          <w:spacing w:val="-8"/>
        </w:rPr>
        <w:t xml:space="preserve"> </w:t>
      </w:r>
      <w:r>
        <w:rPr>
          <w:rFonts w:ascii="Calibri" w:hAnsi="Calibri"/>
          <w:spacing w:val="-4"/>
        </w:rPr>
        <w:t>2006</w:t>
      </w:r>
    </w:p>
    <w:p w:rsidR="00FB4B1B" w:rsidRDefault="00FB4B1B"/>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Default="00C502C5"/>
    <w:p w:rsidR="00C502C5" w:rsidRPr="00C502C5" w:rsidRDefault="00C502C5" w:rsidP="00C502C5">
      <w:pPr>
        <w:ind w:left="722"/>
        <w:rPr>
          <w:rFonts w:ascii="Calibri"/>
          <w:sz w:val="20"/>
          <w:szCs w:val="24"/>
        </w:rPr>
      </w:pPr>
      <w:r w:rsidRPr="00C502C5">
        <w:rPr>
          <w:rFonts w:ascii="Calibri"/>
          <w:noProof/>
          <w:sz w:val="20"/>
          <w:szCs w:val="24"/>
          <w:lang w:eastAsia="fr-FR"/>
        </w:rPr>
        <w:lastRenderedPageBreak/>
        <mc:AlternateContent>
          <mc:Choice Requires="wps">
            <w:drawing>
              <wp:inline distT="0" distB="0" distL="0" distR="0" wp14:anchorId="26945852" wp14:editId="240D1B1B">
                <wp:extent cx="5885815" cy="850900"/>
                <wp:effectExtent l="9525" t="0" r="635" b="6350"/>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85815" cy="850900"/>
                        </a:xfrm>
                        <a:prstGeom prst="rect">
                          <a:avLst/>
                        </a:prstGeom>
                        <a:ln w="7620">
                          <a:solidFill>
                            <a:srgbClr val="231F1F"/>
                          </a:solidFill>
                          <a:prstDash val="solid"/>
                        </a:ln>
                      </wps:spPr>
                      <wps:txbx>
                        <w:txbxContent>
                          <w:p w:rsidR="00C502C5" w:rsidRDefault="00C502C5" w:rsidP="00C502C5">
                            <w:pPr>
                              <w:pStyle w:val="Titre2"/>
                            </w:pPr>
                            <w:bookmarkStart w:id="0" w:name="_Toc197097220"/>
                            <w:r>
                              <w:t>DIRECTIVES</w:t>
                            </w:r>
                            <w:r>
                              <w:rPr>
                                <w:spacing w:val="-6"/>
                              </w:rPr>
                              <w:t xml:space="preserve"> </w:t>
                            </w:r>
                            <w:r>
                              <w:t>POUR</w:t>
                            </w:r>
                            <w:r>
                              <w:rPr>
                                <w:spacing w:val="-8"/>
                              </w:rPr>
                              <w:t xml:space="preserve"> </w:t>
                            </w:r>
                            <w:r>
                              <w:t>LA</w:t>
                            </w:r>
                            <w:r>
                              <w:rPr>
                                <w:spacing w:val="-8"/>
                              </w:rPr>
                              <w:t xml:space="preserve"> </w:t>
                            </w:r>
                            <w:r>
                              <w:t>SAUVEGARDE</w:t>
                            </w:r>
                            <w:r>
                              <w:rPr>
                                <w:spacing w:val="-6"/>
                              </w:rPr>
                              <w:t xml:space="preserve"> </w:t>
                            </w:r>
                            <w:r>
                              <w:t>DES</w:t>
                            </w:r>
                            <w:r>
                              <w:rPr>
                                <w:spacing w:val="-6"/>
                              </w:rPr>
                              <w:t xml:space="preserve"> </w:t>
                            </w:r>
                            <w:r>
                              <w:t>ARBRES</w:t>
                            </w:r>
                            <w:r>
                              <w:rPr>
                                <w:spacing w:val="-1"/>
                              </w:rPr>
                              <w:t xml:space="preserve"> </w:t>
                            </w:r>
                            <w:r>
                              <w:t>DES</w:t>
                            </w:r>
                            <w:r>
                              <w:rPr>
                                <w:spacing w:val="-4"/>
                              </w:rPr>
                              <w:t xml:space="preserve"> </w:t>
                            </w:r>
                            <w:r>
                              <w:t>JARDINS RATTACHES A L'ETABLISSEMENT PUBLIC DU LOUVRE</w:t>
                            </w:r>
                            <w:bookmarkEnd w:id="0"/>
                          </w:p>
                          <w:p w:rsidR="00C502C5" w:rsidRDefault="00C502C5" w:rsidP="00C502C5">
                            <w:pPr>
                              <w:spacing w:line="315" w:lineRule="exact"/>
                              <w:ind w:left="220" w:right="221"/>
                              <w:jc w:val="center"/>
                              <w:rPr>
                                <w:b/>
                                <w:sz w:val="28"/>
                              </w:rPr>
                            </w:pPr>
                            <w:r>
                              <w:rPr>
                                <w:b/>
                                <w:color w:val="231F1F"/>
                                <w:sz w:val="28"/>
                              </w:rPr>
                              <w:t>LORS</w:t>
                            </w:r>
                            <w:r>
                              <w:rPr>
                                <w:b/>
                                <w:color w:val="231F1F"/>
                                <w:spacing w:val="-6"/>
                                <w:sz w:val="28"/>
                              </w:rPr>
                              <w:t xml:space="preserve"> </w:t>
                            </w:r>
                            <w:r>
                              <w:rPr>
                                <w:b/>
                                <w:color w:val="231F1F"/>
                                <w:sz w:val="28"/>
                              </w:rPr>
                              <w:t>DE</w:t>
                            </w:r>
                            <w:r>
                              <w:rPr>
                                <w:b/>
                                <w:color w:val="231F1F"/>
                                <w:spacing w:val="-14"/>
                                <w:sz w:val="28"/>
                              </w:rPr>
                              <w:t xml:space="preserve"> </w:t>
                            </w:r>
                            <w:r>
                              <w:rPr>
                                <w:b/>
                                <w:color w:val="231F1F"/>
                                <w:sz w:val="28"/>
                              </w:rPr>
                              <w:t>LA</w:t>
                            </w:r>
                            <w:r>
                              <w:rPr>
                                <w:b/>
                                <w:color w:val="231F1F"/>
                                <w:spacing w:val="-6"/>
                                <w:sz w:val="28"/>
                              </w:rPr>
                              <w:t xml:space="preserve"> </w:t>
                            </w:r>
                            <w:r>
                              <w:rPr>
                                <w:b/>
                                <w:color w:val="231F1F"/>
                                <w:sz w:val="28"/>
                              </w:rPr>
                              <w:t>REALISATION</w:t>
                            </w:r>
                            <w:r>
                              <w:rPr>
                                <w:b/>
                                <w:color w:val="231F1F"/>
                                <w:spacing w:val="-2"/>
                                <w:sz w:val="28"/>
                              </w:rPr>
                              <w:t xml:space="preserve"> </w:t>
                            </w:r>
                            <w:r>
                              <w:rPr>
                                <w:b/>
                                <w:color w:val="231F1F"/>
                                <w:sz w:val="28"/>
                              </w:rPr>
                              <w:t>DE</w:t>
                            </w:r>
                            <w:r>
                              <w:rPr>
                                <w:b/>
                                <w:color w:val="231F1F"/>
                                <w:spacing w:val="-3"/>
                                <w:sz w:val="28"/>
                              </w:rPr>
                              <w:t xml:space="preserve"> </w:t>
                            </w:r>
                            <w:r>
                              <w:rPr>
                                <w:b/>
                                <w:color w:val="231F1F"/>
                                <w:spacing w:val="-2"/>
                                <w:sz w:val="28"/>
                              </w:rPr>
                              <w:t>CHANTIERS</w:t>
                            </w:r>
                          </w:p>
                          <w:p w:rsidR="00C502C5" w:rsidRDefault="00C502C5" w:rsidP="00C502C5">
                            <w:pPr>
                              <w:ind w:left="221" w:right="221"/>
                              <w:jc w:val="center"/>
                              <w:rPr>
                                <w:b/>
                                <w:sz w:val="28"/>
                              </w:rPr>
                            </w:pPr>
                            <w:r>
                              <w:rPr>
                                <w:b/>
                                <w:color w:val="231F1F"/>
                                <w:sz w:val="28"/>
                              </w:rPr>
                              <w:t>DE</w:t>
                            </w:r>
                            <w:r>
                              <w:rPr>
                                <w:b/>
                                <w:color w:val="231F1F"/>
                                <w:spacing w:val="-11"/>
                                <w:sz w:val="28"/>
                              </w:rPr>
                              <w:t xml:space="preserve"> </w:t>
                            </w:r>
                            <w:r>
                              <w:rPr>
                                <w:b/>
                                <w:color w:val="231F1F"/>
                                <w:sz w:val="28"/>
                              </w:rPr>
                              <w:t>TERRASSEMENT,</w:t>
                            </w:r>
                            <w:r>
                              <w:rPr>
                                <w:b/>
                                <w:color w:val="231F1F"/>
                                <w:spacing w:val="-11"/>
                                <w:sz w:val="28"/>
                              </w:rPr>
                              <w:t xml:space="preserve"> </w:t>
                            </w:r>
                            <w:r>
                              <w:rPr>
                                <w:b/>
                                <w:color w:val="231F1F"/>
                                <w:sz w:val="28"/>
                              </w:rPr>
                              <w:t>CONSTRUCTIONS,</w:t>
                            </w:r>
                            <w:r>
                              <w:rPr>
                                <w:b/>
                                <w:color w:val="231F1F"/>
                                <w:spacing w:val="-12"/>
                                <w:sz w:val="28"/>
                              </w:rPr>
                              <w:t xml:space="preserve"> </w:t>
                            </w:r>
                            <w:r>
                              <w:rPr>
                                <w:b/>
                                <w:color w:val="231F1F"/>
                                <w:sz w:val="28"/>
                              </w:rPr>
                              <w:t>TRANCHEES</w:t>
                            </w:r>
                            <w:r>
                              <w:rPr>
                                <w:b/>
                                <w:color w:val="231F1F"/>
                                <w:spacing w:val="-7"/>
                                <w:sz w:val="28"/>
                              </w:rPr>
                              <w:t xml:space="preserve"> </w:t>
                            </w:r>
                            <w:r>
                              <w:rPr>
                                <w:b/>
                                <w:color w:val="231F1F"/>
                                <w:spacing w:val="-5"/>
                                <w:sz w:val="28"/>
                              </w:rPr>
                              <w:t>...</w:t>
                            </w:r>
                          </w:p>
                        </w:txbxContent>
                      </wps:txbx>
                      <wps:bodyPr wrap="square" lIns="0" tIns="0" rIns="0" bIns="0" rtlCol="0">
                        <a:noAutofit/>
                      </wps:bodyPr>
                    </wps:wsp>
                  </a:graphicData>
                </a:graphic>
              </wp:inline>
            </w:drawing>
          </mc:Choice>
          <mc:Fallback>
            <w:pict>
              <v:shapetype w14:anchorId="26945852" id="_x0000_t202" coordsize="21600,21600" o:spt="202" path="m,l,21600r21600,l21600,xe">
                <v:stroke joinstyle="miter"/>
                <v:path gradientshapeok="t" o:connecttype="rect"/>
              </v:shapetype>
              <v:shape id="Textbox 89" o:spid="_x0000_s1026" type="#_x0000_t202" style="width:463.45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GYE4QEAAKwDAAAOAAAAZHJzL2Uyb0RvYy54bWysU8GO0zAQvSPxD5bvNElRSzZquoKtipBW&#10;gLTLBziO01g4HuNxm+zfM3babgU3xMWxPc9v5r2ZbO6nwbCT8qjB1rxY5JwpK6HV9lDzH8/7dyVn&#10;GIRthQGrav6ikN9v377ZjK5SS+jBtMozIrFYja7mfQiuyjKUvRoELsApS8EO/CACHf0ha70YiX0w&#10;2TLP19kIvnUepEKk290c5NvE33VKhm9dhyowU3OqLaTVp7WJa7bdiOrgheu1PJch/qGKQWhLSa9U&#10;OxEEO3r9F9WgpQeELiwkDBl0nZYqaSA1Rf6HmqdeOJW0kDnorjbh/6OVX0/fPdNtzcs7zqwYqEfP&#10;agoNTIxuyJ7RYUWoJ0e4MH2CidqcpKJ7BPkTCZLdYOYHSOhox9T5IX5JKKOH1IGXq+uUhUm6XJXl&#10;qixWnEmKlav8Lk9tyV5fO4/hs4KBxU3NPXU1VSBOjxhiflFdIDGZsWys+Yf1Mp/rBKPbvTYmxtAf&#10;mgfj2UnQQCzfF/tiH0USA97CIt1OYD/jUugMM/asd5YYlYepmZKFxfpiWAPtC/k10mDVHH8dhVec&#10;mS+WOhen8LLxl01z2fhgHiDNaqzWwsdjgE4nkTHVzHuugEYiVX4e3zhzt+eEev3Jtr8BAAD//wMA&#10;UEsDBBQABgAIAAAAIQA7X9LD3QAAAAUBAAAPAAAAZHJzL2Rvd25yZXYueG1sTI/BTsMwEETvSPyD&#10;tUjcqNMWVTTEqVCkHhAXWuiB2zbeJhH2OsRuG/h6Fi5wGWk1o5m3xWr0Tp1oiF1gA9NJBoq4Drbj&#10;xsDry/rmDlRMyBZdYDLwSRFW5eVFgbkNZ97QaZsaJSUcczTQptTnWse6JY9xEnpi8Q5h8JjkHBpt&#10;BzxLuXd6lmUL7bFjWWixp6ql+n179Abqj+rrbfdUuWp64LV7nve7sHk05vpqfLgHlWhMf2H4wRd0&#10;KIVpH45so3IG5JH0q+ItZ4slqL2E5rcZ6LLQ/+nLbwAAAP//AwBQSwECLQAUAAYACAAAACEAtoM4&#10;kv4AAADhAQAAEwAAAAAAAAAAAAAAAAAAAAAAW0NvbnRlbnRfVHlwZXNdLnhtbFBLAQItABQABgAI&#10;AAAAIQA4/SH/1gAAAJQBAAALAAAAAAAAAAAAAAAAAC8BAABfcmVscy8ucmVsc1BLAQItABQABgAI&#10;AAAAIQAOLGYE4QEAAKwDAAAOAAAAAAAAAAAAAAAAAC4CAABkcnMvZTJvRG9jLnhtbFBLAQItABQA&#10;BgAIAAAAIQA7X9LD3QAAAAUBAAAPAAAAAAAAAAAAAAAAADsEAABkcnMvZG93bnJldi54bWxQSwUG&#10;AAAAAAQABADzAAAARQUAAAAA&#10;" filled="f" strokecolor="#231f1f" strokeweight=".6pt">
                <v:path arrowok="t"/>
                <v:textbox inset="0,0,0,0">
                  <w:txbxContent>
                    <w:p w:rsidR="00C502C5" w:rsidRDefault="00C502C5" w:rsidP="00C502C5">
                      <w:pPr>
                        <w:pStyle w:val="Titre2"/>
                      </w:pPr>
                      <w:bookmarkStart w:id="1" w:name="_Toc197097220"/>
                      <w:r>
                        <w:t>DIRECTIVES</w:t>
                      </w:r>
                      <w:r>
                        <w:rPr>
                          <w:spacing w:val="-6"/>
                        </w:rPr>
                        <w:t xml:space="preserve"> </w:t>
                      </w:r>
                      <w:r>
                        <w:t>POUR</w:t>
                      </w:r>
                      <w:r>
                        <w:rPr>
                          <w:spacing w:val="-8"/>
                        </w:rPr>
                        <w:t xml:space="preserve"> </w:t>
                      </w:r>
                      <w:r>
                        <w:t>LA</w:t>
                      </w:r>
                      <w:r>
                        <w:rPr>
                          <w:spacing w:val="-8"/>
                        </w:rPr>
                        <w:t xml:space="preserve"> </w:t>
                      </w:r>
                      <w:r>
                        <w:t>SAUVEGARDE</w:t>
                      </w:r>
                      <w:r>
                        <w:rPr>
                          <w:spacing w:val="-6"/>
                        </w:rPr>
                        <w:t xml:space="preserve"> </w:t>
                      </w:r>
                      <w:r>
                        <w:t>DES</w:t>
                      </w:r>
                      <w:r>
                        <w:rPr>
                          <w:spacing w:val="-6"/>
                        </w:rPr>
                        <w:t xml:space="preserve"> </w:t>
                      </w:r>
                      <w:r>
                        <w:t>ARBRES</w:t>
                      </w:r>
                      <w:r>
                        <w:rPr>
                          <w:spacing w:val="-1"/>
                        </w:rPr>
                        <w:t xml:space="preserve"> </w:t>
                      </w:r>
                      <w:r>
                        <w:t>DES</w:t>
                      </w:r>
                      <w:r>
                        <w:rPr>
                          <w:spacing w:val="-4"/>
                        </w:rPr>
                        <w:t xml:space="preserve"> </w:t>
                      </w:r>
                      <w:r>
                        <w:t>JARDINS RATTACHES A L'ETABLISSEMENT PUBLIC DU LOUVRE</w:t>
                      </w:r>
                      <w:bookmarkEnd w:id="1"/>
                    </w:p>
                    <w:p w:rsidR="00C502C5" w:rsidRDefault="00C502C5" w:rsidP="00C502C5">
                      <w:pPr>
                        <w:spacing w:line="315" w:lineRule="exact"/>
                        <w:ind w:left="220" w:right="221"/>
                        <w:jc w:val="center"/>
                        <w:rPr>
                          <w:b/>
                          <w:sz w:val="28"/>
                        </w:rPr>
                      </w:pPr>
                      <w:r>
                        <w:rPr>
                          <w:b/>
                          <w:color w:val="231F1F"/>
                          <w:sz w:val="28"/>
                        </w:rPr>
                        <w:t>LORS</w:t>
                      </w:r>
                      <w:r>
                        <w:rPr>
                          <w:b/>
                          <w:color w:val="231F1F"/>
                          <w:spacing w:val="-6"/>
                          <w:sz w:val="28"/>
                        </w:rPr>
                        <w:t xml:space="preserve"> </w:t>
                      </w:r>
                      <w:r>
                        <w:rPr>
                          <w:b/>
                          <w:color w:val="231F1F"/>
                          <w:sz w:val="28"/>
                        </w:rPr>
                        <w:t>DE</w:t>
                      </w:r>
                      <w:r>
                        <w:rPr>
                          <w:b/>
                          <w:color w:val="231F1F"/>
                          <w:spacing w:val="-14"/>
                          <w:sz w:val="28"/>
                        </w:rPr>
                        <w:t xml:space="preserve"> </w:t>
                      </w:r>
                      <w:r>
                        <w:rPr>
                          <w:b/>
                          <w:color w:val="231F1F"/>
                          <w:sz w:val="28"/>
                        </w:rPr>
                        <w:t>LA</w:t>
                      </w:r>
                      <w:r>
                        <w:rPr>
                          <w:b/>
                          <w:color w:val="231F1F"/>
                          <w:spacing w:val="-6"/>
                          <w:sz w:val="28"/>
                        </w:rPr>
                        <w:t xml:space="preserve"> </w:t>
                      </w:r>
                      <w:r>
                        <w:rPr>
                          <w:b/>
                          <w:color w:val="231F1F"/>
                          <w:sz w:val="28"/>
                        </w:rPr>
                        <w:t>REALISATION</w:t>
                      </w:r>
                      <w:r>
                        <w:rPr>
                          <w:b/>
                          <w:color w:val="231F1F"/>
                          <w:spacing w:val="-2"/>
                          <w:sz w:val="28"/>
                        </w:rPr>
                        <w:t xml:space="preserve"> </w:t>
                      </w:r>
                      <w:r>
                        <w:rPr>
                          <w:b/>
                          <w:color w:val="231F1F"/>
                          <w:sz w:val="28"/>
                        </w:rPr>
                        <w:t>DE</w:t>
                      </w:r>
                      <w:r>
                        <w:rPr>
                          <w:b/>
                          <w:color w:val="231F1F"/>
                          <w:spacing w:val="-3"/>
                          <w:sz w:val="28"/>
                        </w:rPr>
                        <w:t xml:space="preserve"> </w:t>
                      </w:r>
                      <w:r>
                        <w:rPr>
                          <w:b/>
                          <w:color w:val="231F1F"/>
                          <w:spacing w:val="-2"/>
                          <w:sz w:val="28"/>
                        </w:rPr>
                        <w:t>CHANTIERS</w:t>
                      </w:r>
                    </w:p>
                    <w:p w:rsidR="00C502C5" w:rsidRDefault="00C502C5" w:rsidP="00C502C5">
                      <w:pPr>
                        <w:ind w:left="221" w:right="221"/>
                        <w:jc w:val="center"/>
                        <w:rPr>
                          <w:b/>
                          <w:sz w:val="28"/>
                        </w:rPr>
                      </w:pPr>
                      <w:r>
                        <w:rPr>
                          <w:b/>
                          <w:color w:val="231F1F"/>
                          <w:sz w:val="28"/>
                        </w:rPr>
                        <w:t>DE</w:t>
                      </w:r>
                      <w:r>
                        <w:rPr>
                          <w:b/>
                          <w:color w:val="231F1F"/>
                          <w:spacing w:val="-11"/>
                          <w:sz w:val="28"/>
                        </w:rPr>
                        <w:t xml:space="preserve"> </w:t>
                      </w:r>
                      <w:r>
                        <w:rPr>
                          <w:b/>
                          <w:color w:val="231F1F"/>
                          <w:sz w:val="28"/>
                        </w:rPr>
                        <w:t>TERRASSEMENT,</w:t>
                      </w:r>
                      <w:r>
                        <w:rPr>
                          <w:b/>
                          <w:color w:val="231F1F"/>
                          <w:spacing w:val="-11"/>
                          <w:sz w:val="28"/>
                        </w:rPr>
                        <w:t xml:space="preserve"> </w:t>
                      </w:r>
                      <w:r>
                        <w:rPr>
                          <w:b/>
                          <w:color w:val="231F1F"/>
                          <w:sz w:val="28"/>
                        </w:rPr>
                        <w:t>CONSTRUCTIONS,</w:t>
                      </w:r>
                      <w:r>
                        <w:rPr>
                          <w:b/>
                          <w:color w:val="231F1F"/>
                          <w:spacing w:val="-12"/>
                          <w:sz w:val="28"/>
                        </w:rPr>
                        <w:t xml:space="preserve"> </w:t>
                      </w:r>
                      <w:r>
                        <w:rPr>
                          <w:b/>
                          <w:color w:val="231F1F"/>
                          <w:sz w:val="28"/>
                        </w:rPr>
                        <w:t>TRANCHEES</w:t>
                      </w:r>
                      <w:r>
                        <w:rPr>
                          <w:b/>
                          <w:color w:val="231F1F"/>
                          <w:spacing w:val="-7"/>
                          <w:sz w:val="28"/>
                        </w:rPr>
                        <w:t xml:space="preserve"> </w:t>
                      </w:r>
                      <w:r>
                        <w:rPr>
                          <w:b/>
                          <w:color w:val="231F1F"/>
                          <w:spacing w:val="-5"/>
                          <w:sz w:val="28"/>
                        </w:rPr>
                        <w:t>...</w:t>
                      </w:r>
                    </w:p>
                  </w:txbxContent>
                </v:textbox>
                <w10:anchorlock/>
              </v:shape>
            </w:pict>
          </mc:Fallback>
        </mc:AlternateContent>
      </w:r>
    </w:p>
    <w:p w:rsidR="00C502C5" w:rsidRPr="00C502C5" w:rsidRDefault="00C502C5" w:rsidP="00C502C5">
      <w:pPr>
        <w:spacing w:before="11"/>
        <w:rPr>
          <w:rFonts w:ascii="Calibri"/>
          <w:sz w:val="20"/>
          <w:szCs w:val="24"/>
        </w:rPr>
      </w:pPr>
      <w:r w:rsidRPr="00C502C5">
        <w:rPr>
          <w:noProof/>
          <w:sz w:val="24"/>
          <w:szCs w:val="24"/>
          <w:lang w:eastAsia="fr-FR"/>
        </w:rPr>
        <w:drawing>
          <wp:anchor distT="0" distB="0" distL="0" distR="0" simplePos="0" relativeHeight="251728896" behindDoc="1" locked="0" layoutInCell="1" allowOverlap="1" wp14:anchorId="25D5A211" wp14:editId="0FB7360D">
            <wp:simplePos x="0" y="0"/>
            <wp:positionH relativeFrom="page">
              <wp:posOffset>2159507</wp:posOffset>
            </wp:positionH>
            <wp:positionV relativeFrom="paragraph">
              <wp:posOffset>177799</wp:posOffset>
            </wp:positionV>
            <wp:extent cx="2126418" cy="140017"/>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 cstate="print"/>
                    <a:stretch>
                      <a:fillRect/>
                    </a:stretch>
                  </pic:blipFill>
                  <pic:spPr>
                    <a:xfrm>
                      <a:off x="0" y="0"/>
                      <a:ext cx="2126418" cy="140017"/>
                    </a:xfrm>
                    <a:prstGeom prst="rect">
                      <a:avLst/>
                    </a:prstGeom>
                  </pic:spPr>
                </pic:pic>
              </a:graphicData>
            </a:graphic>
          </wp:anchor>
        </w:drawing>
      </w:r>
      <w:r w:rsidRPr="00C502C5">
        <w:rPr>
          <w:noProof/>
          <w:sz w:val="24"/>
          <w:szCs w:val="24"/>
          <w:lang w:eastAsia="fr-FR"/>
        </w:rPr>
        <w:drawing>
          <wp:anchor distT="0" distB="0" distL="0" distR="0" simplePos="0" relativeHeight="251729920" behindDoc="1" locked="0" layoutInCell="1" allowOverlap="1" wp14:anchorId="02A15C54" wp14:editId="035FC08F">
            <wp:simplePos x="0" y="0"/>
            <wp:positionH relativeFrom="page">
              <wp:posOffset>4314444</wp:posOffset>
            </wp:positionH>
            <wp:positionV relativeFrom="paragraph">
              <wp:posOffset>177799</wp:posOffset>
            </wp:positionV>
            <wp:extent cx="1107830" cy="140017"/>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6" cstate="print"/>
                    <a:stretch>
                      <a:fillRect/>
                    </a:stretch>
                  </pic:blipFill>
                  <pic:spPr>
                    <a:xfrm>
                      <a:off x="0" y="0"/>
                      <a:ext cx="1107830" cy="140017"/>
                    </a:xfrm>
                    <a:prstGeom prst="rect">
                      <a:avLst/>
                    </a:prstGeom>
                  </pic:spPr>
                </pic:pic>
              </a:graphicData>
            </a:graphic>
          </wp:anchor>
        </w:drawing>
      </w:r>
    </w:p>
    <w:p w:rsidR="00C502C5" w:rsidRPr="00C502C5" w:rsidRDefault="00C502C5" w:rsidP="00C502C5">
      <w:pPr>
        <w:rPr>
          <w:rFonts w:ascii="Calibri"/>
          <w:sz w:val="20"/>
          <w:szCs w:val="24"/>
        </w:rPr>
      </w:pPr>
    </w:p>
    <w:p w:rsidR="00C502C5" w:rsidRPr="00C502C5" w:rsidRDefault="00C502C5" w:rsidP="00C502C5">
      <w:pPr>
        <w:rPr>
          <w:rFonts w:ascii="Calibri"/>
          <w:sz w:val="20"/>
          <w:szCs w:val="24"/>
        </w:rPr>
      </w:pPr>
    </w:p>
    <w:p w:rsidR="00C502C5" w:rsidRPr="00C502C5" w:rsidRDefault="00C502C5" w:rsidP="00C502C5">
      <w:pPr>
        <w:rPr>
          <w:rFonts w:ascii="Calibri"/>
          <w:sz w:val="20"/>
          <w:szCs w:val="24"/>
        </w:rPr>
      </w:pPr>
    </w:p>
    <w:p w:rsidR="00C502C5" w:rsidRPr="00C502C5" w:rsidRDefault="00C502C5" w:rsidP="00C502C5">
      <w:pPr>
        <w:spacing w:before="5"/>
        <w:rPr>
          <w:rFonts w:ascii="Calibri"/>
          <w:sz w:val="10"/>
          <w:szCs w:val="24"/>
        </w:rPr>
      </w:pPr>
      <w:r w:rsidRPr="00C502C5">
        <w:rPr>
          <w:noProof/>
          <w:sz w:val="24"/>
          <w:szCs w:val="24"/>
          <w:lang w:eastAsia="fr-FR"/>
        </w:rPr>
        <w:drawing>
          <wp:anchor distT="0" distB="0" distL="0" distR="0" simplePos="0" relativeHeight="251730944" behindDoc="1" locked="0" layoutInCell="1" allowOverlap="1" wp14:anchorId="0B6AF0B7" wp14:editId="20A160E2">
            <wp:simplePos x="0" y="0"/>
            <wp:positionH relativeFrom="page">
              <wp:posOffset>1367027</wp:posOffset>
            </wp:positionH>
            <wp:positionV relativeFrom="paragraph">
              <wp:posOffset>100506</wp:posOffset>
            </wp:positionV>
            <wp:extent cx="211085" cy="104013"/>
            <wp:effectExtent l="0" t="0" r="0" b="0"/>
            <wp:wrapTopAndBottom/>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7" cstate="print"/>
                    <a:stretch>
                      <a:fillRect/>
                    </a:stretch>
                  </pic:blipFill>
                  <pic:spPr>
                    <a:xfrm>
                      <a:off x="0" y="0"/>
                      <a:ext cx="211085" cy="104013"/>
                    </a:xfrm>
                    <a:prstGeom prst="rect">
                      <a:avLst/>
                    </a:prstGeom>
                  </pic:spPr>
                </pic:pic>
              </a:graphicData>
            </a:graphic>
          </wp:anchor>
        </w:drawing>
      </w:r>
      <w:r w:rsidRPr="00C502C5">
        <w:rPr>
          <w:noProof/>
          <w:sz w:val="24"/>
          <w:szCs w:val="24"/>
          <w:lang w:eastAsia="fr-FR"/>
        </w:rPr>
        <w:drawing>
          <wp:anchor distT="0" distB="0" distL="0" distR="0" simplePos="0" relativeHeight="251731968" behindDoc="1" locked="0" layoutInCell="1" allowOverlap="1" wp14:anchorId="6A0E8276" wp14:editId="49AFE34D">
            <wp:simplePos x="0" y="0"/>
            <wp:positionH relativeFrom="page">
              <wp:posOffset>1656588</wp:posOffset>
            </wp:positionH>
            <wp:positionV relativeFrom="paragraph">
              <wp:posOffset>100506</wp:posOffset>
            </wp:positionV>
            <wp:extent cx="559159" cy="133350"/>
            <wp:effectExtent l="0" t="0" r="0" b="0"/>
            <wp:wrapTopAndBottom/>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8" cstate="print"/>
                    <a:stretch>
                      <a:fillRect/>
                    </a:stretch>
                  </pic:blipFill>
                  <pic:spPr>
                    <a:xfrm>
                      <a:off x="0" y="0"/>
                      <a:ext cx="559159" cy="133350"/>
                    </a:xfrm>
                    <a:prstGeom prst="rect">
                      <a:avLst/>
                    </a:prstGeom>
                  </pic:spPr>
                </pic:pic>
              </a:graphicData>
            </a:graphic>
          </wp:anchor>
        </w:drawing>
      </w:r>
      <w:r w:rsidRPr="00C502C5">
        <w:rPr>
          <w:noProof/>
          <w:sz w:val="24"/>
          <w:szCs w:val="24"/>
          <w:lang w:eastAsia="fr-FR"/>
        </w:rPr>
        <w:drawing>
          <wp:anchor distT="0" distB="0" distL="0" distR="0" simplePos="0" relativeHeight="251732992" behindDoc="1" locked="0" layoutInCell="1" allowOverlap="1" wp14:anchorId="7BAFD32A" wp14:editId="2344FC6D">
            <wp:simplePos x="0" y="0"/>
            <wp:positionH relativeFrom="page">
              <wp:posOffset>2302764</wp:posOffset>
            </wp:positionH>
            <wp:positionV relativeFrom="paragraph">
              <wp:posOffset>95934</wp:posOffset>
            </wp:positionV>
            <wp:extent cx="587801" cy="108966"/>
            <wp:effectExtent l="0" t="0" r="0" b="0"/>
            <wp:wrapTopAndBottom/>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9" cstate="print"/>
                    <a:stretch>
                      <a:fillRect/>
                    </a:stretch>
                  </pic:blipFill>
                  <pic:spPr>
                    <a:xfrm>
                      <a:off x="0" y="0"/>
                      <a:ext cx="587801" cy="108966"/>
                    </a:xfrm>
                    <a:prstGeom prst="rect">
                      <a:avLst/>
                    </a:prstGeom>
                  </pic:spPr>
                </pic:pic>
              </a:graphicData>
            </a:graphic>
          </wp:anchor>
        </w:drawing>
      </w:r>
      <w:r w:rsidRPr="00C502C5">
        <w:rPr>
          <w:noProof/>
          <w:sz w:val="24"/>
          <w:szCs w:val="24"/>
          <w:lang w:eastAsia="fr-FR"/>
        </w:rPr>
        <w:drawing>
          <wp:anchor distT="0" distB="0" distL="0" distR="0" simplePos="0" relativeHeight="251734016" behindDoc="1" locked="0" layoutInCell="1" allowOverlap="1" wp14:anchorId="2894B957" wp14:editId="6C970CFA">
            <wp:simplePos x="0" y="0"/>
            <wp:positionH relativeFrom="page">
              <wp:posOffset>2971800</wp:posOffset>
            </wp:positionH>
            <wp:positionV relativeFrom="paragraph">
              <wp:posOffset>111174</wp:posOffset>
            </wp:positionV>
            <wp:extent cx="189133" cy="92297"/>
            <wp:effectExtent l="0" t="0" r="0" b="0"/>
            <wp:wrapTopAndBottom/>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0" cstate="print"/>
                    <a:stretch>
                      <a:fillRect/>
                    </a:stretch>
                  </pic:blipFill>
                  <pic:spPr>
                    <a:xfrm>
                      <a:off x="0" y="0"/>
                      <a:ext cx="189133" cy="92297"/>
                    </a:xfrm>
                    <a:prstGeom prst="rect">
                      <a:avLst/>
                    </a:prstGeom>
                  </pic:spPr>
                </pic:pic>
              </a:graphicData>
            </a:graphic>
          </wp:anchor>
        </w:drawing>
      </w:r>
      <w:r w:rsidRPr="00C502C5">
        <w:rPr>
          <w:noProof/>
          <w:sz w:val="24"/>
          <w:szCs w:val="24"/>
          <w:lang w:eastAsia="fr-FR"/>
        </w:rPr>
        <w:drawing>
          <wp:anchor distT="0" distB="0" distL="0" distR="0" simplePos="0" relativeHeight="251735040" behindDoc="1" locked="0" layoutInCell="1" allowOverlap="1" wp14:anchorId="79D9D2DF" wp14:editId="347B9F30">
            <wp:simplePos x="0" y="0"/>
            <wp:positionH relativeFrom="page">
              <wp:posOffset>3235451</wp:posOffset>
            </wp:positionH>
            <wp:positionV relativeFrom="paragraph">
              <wp:posOffset>132510</wp:posOffset>
            </wp:positionV>
            <wp:extent cx="280452" cy="102679"/>
            <wp:effectExtent l="0" t="0" r="0" b="0"/>
            <wp:wrapTopAndBottom/>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11" cstate="print"/>
                    <a:stretch>
                      <a:fillRect/>
                    </a:stretch>
                  </pic:blipFill>
                  <pic:spPr>
                    <a:xfrm>
                      <a:off x="0" y="0"/>
                      <a:ext cx="280452" cy="102679"/>
                    </a:xfrm>
                    <a:prstGeom prst="rect">
                      <a:avLst/>
                    </a:prstGeom>
                  </pic:spPr>
                </pic:pic>
              </a:graphicData>
            </a:graphic>
          </wp:anchor>
        </w:drawing>
      </w:r>
      <w:r w:rsidRPr="00C502C5">
        <w:rPr>
          <w:noProof/>
          <w:sz w:val="24"/>
          <w:szCs w:val="24"/>
          <w:lang w:eastAsia="fr-FR"/>
        </w:rPr>
        <w:drawing>
          <wp:anchor distT="0" distB="0" distL="0" distR="0" simplePos="0" relativeHeight="251736064" behindDoc="1" locked="0" layoutInCell="1" allowOverlap="1" wp14:anchorId="0596B6C1" wp14:editId="01EDB414">
            <wp:simplePos x="0" y="0"/>
            <wp:positionH relativeFrom="page">
              <wp:posOffset>3590544</wp:posOffset>
            </wp:positionH>
            <wp:positionV relativeFrom="paragraph">
              <wp:posOffset>95934</wp:posOffset>
            </wp:positionV>
            <wp:extent cx="194911" cy="108966"/>
            <wp:effectExtent l="0" t="0" r="0" b="0"/>
            <wp:wrapTopAndBottom/>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12" cstate="print"/>
                    <a:stretch>
                      <a:fillRect/>
                    </a:stretch>
                  </pic:blipFill>
                  <pic:spPr>
                    <a:xfrm>
                      <a:off x="0" y="0"/>
                      <a:ext cx="194911" cy="108966"/>
                    </a:xfrm>
                    <a:prstGeom prst="rect">
                      <a:avLst/>
                    </a:prstGeom>
                  </pic:spPr>
                </pic:pic>
              </a:graphicData>
            </a:graphic>
          </wp:anchor>
        </w:drawing>
      </w:r>
    </w:p>
    <w:p w:rsidR="00C502C5" w:rsidRPr="00C502C5" w:rsidRDefault="00C502C5" w:rsidP="00C502C5">
      <w:pPr>
        <w:ind w:left="839" w:right="4968"/>
        <w:rPr>
          <w:sz w:val="24"/>
          <w:szCs w:val="24"/>
        </w:rPr>
      </w:pPr>
      <w:r w:rsidRPr="00C502C5">
        <w:rPr>
          <w:color w:val="231F1F"/>
          <w:sz w:val="24"/>
          <w:szCs w:val="24"/>
        </w:rPr>
        <w:t>l'Etablissement Public du Louvre un maintien de c de tous travaux ou de manifestations culturelle</w:t>
      </w:r>
    </w:p>
    <w:p w:rsidR="00C502C5" w:rsidRPr="00C502C5" w:rsidRDefault="00C502C5" w:rsidP="00C502C5">
      <w:pPr>
        <w:ind w:left="839"/>
        <w:rPr>
          <w:sz w:val="24"/>
          <w:szCs w:val="24"/>
        </w:rPr>
      </w:pPr>
      <w:r w:rsidRPr="00C502C5">
        <w:rPr>
          <w:noProof/>
          <w:sz w:val="24"/>
          <w:szCs w:val="24"/>
          <w:lang w:eastAsia="fr-FR"/>
        </w:rPr>
        <mc:AlternateContent>
          <mc:Choice Requires="wpg">
            <w:drawing>
              <wp:anchor distT="0" distB="0" distL="0" distR="0" simplePos="0" relativeHeight="251705344" behindDoc="1" locked="0" layoutInCell="1" allowOverlap="1" wp14:anchorId="17220BF4" wp14:editId="10315B53">
                <wp:simplePos x="0" y="0"/>
                <wp:positionH relativeFrom="page">
                  <wp:posOffset>3842003</wp:posOffset>
                </wp:positionH>
                <wp:positionV relativeFrom="paragraph">
                  <wp:posOffset>-490150</wp:posOffset>
                </wp:positionV>
                <wp:extent cx="2813685" cy="459105"/>
                <wp:effectExtent l="0" t="0" r="0" b="0"/>
                <wp:wrapNone/>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13685" cy="459105"/>
                          <a:chOff x="0" y="0"/>
                          <a:chExt cx="2813685" cy="459105"/>
                        </a:xfrm>
                      </wpg:grpSpPr>
                      <pic:pic xmlns:pic="http://schemas.openxmlformats.org/drawingml/2006/picture">
                        <pic:nvPicPr>
                          <pic:cNvPr id="99" name="Image 99"/>
                          <pic:cNvPicPr/>
                        </pic:nvPicPr>
                        <pic:blipFill>
                          <a:blip r:embed="rId13" cstate="print"/>
                          <a:stretch>
                            <a:fillRect/>
                          </a:stretch>
                        </pic:blipFill>
                        <pic:spPr>
                          <a:xfrm>
                            <a:off x="19812" y="0"/>
                            <a:ext cx="528828" cy="108204"/>
                          </a:xfrm>
                          <a:prstGeom prst="rect">
                            <a:avLst/>
                          </a:prstGeom>
                        </pic:spPr>
                      </pic:pic>
                      <pic:pic xmlns:pic="http://schemas.openxmlformats.org/drawingml/2006/picture">
                        <pic:nvPicPr>
                          <pic:cNvPr id="100" name="Image 100"/>
                          <pic:cNvPicPr/>
                        </pic:nvPicPr>
                        <pic:blipFill>
                          <a:blip r:embed="rId14" cstate="print"/>
                          <a:stretch>
                            <a:fillRect/>
                          </a:stretch>
                        </pic:blipFill>
                        <pic:spPr>
                          <a:xfrm>
                            <a:off x="629412" y="36576"/>
                            <a:ext cx="213359" cy="71628"/>
                          </a:xfrm>
                          <a:prstGeom prst="rect">
                            <a:avLst/>
                          </a:prstGeom>
                        </pic:spPr>
                      </pic:pic>
                      <pic:pic xmlns:pic="http://schemas.openxmlformats.org/drawingml/2006/picture">
                        <pic:nvPicPr>
                          <pic:cNvPr id="101" name="Image 101"/>
                          <pic:cNvPicPr/>
                        </pic:nvPicPr>
                        <pic:blipFill>
                          <a:blip r:embed="rId15" cstate="print"/>
                          <a:stretch>
                            <a:fillRect/>
                          </a:stretch>
                        </pic:blipFill>
                        <pic:spPr>
                          <a:xfrm>
                            <a:off x="923544" y="0"/>
                            <a:ext cx="362711" cy="108204"/>
                          </a:xfrm>
                          <a:prstGeom prst="rect">
                            <a:avLst/>
                          </a:prstGeom>
                        </pic:spPr>
                      </pic:pic>
                      <pic:pic xmlns:pic="http://schemas.openxmlformats.org/drawingml/2006/picture">
                        <pic:nvPicPr>
                          <pic:cNvPr id="102" name="Image 102"/>
                          <pic:cNvPicPr/>
                        </pic:nvPicPr>
                        <pic:blipFill>
                          <a:blip r:embed="rId16" cstate="print"/>
                          <a:stretch>
                            <a:fillRect/>
                          </a:stretch>
                        </pic:blipFill>
                        <pic:spPr>
                          <a:xfrm>
                            <a:off x="1368552" y="0"/>
                            <a:ext cx="195071" cy="108204"/>
                          </a:xfrm>
                          <a:prstGeom prst="rect">
                            <a:avLst/>
                          </a:prstGeom>
                        </pic:spPr>
                      </pic:pic>
                      <pic:pic xmlns:pic="http://schemas.openxmlformats.org/drawingml/2006/picture">
                        <pic:nvPicPr>
                          <pic:cNvPr id="103" name="Image 103"/>
                          <pic:cNvPicPr/>
                        </pic:nvPicPr>
                        <pic:blipFill>
                          <a:blip r:embed="rId17" cstate="print"/>
                          <a:stretch>
                            <a:fillRect/>
                          </a:stretch>
                        </pic:blipFill>
                        <pic:spPr>
                          <a:xfrm>
                            <a:off x="2133600" y="0"/>
                            <a:ext cx="533399" cy="108204"/>
                          </a:xfrm>
                          <a:prstGeom prst="rect">
                            <a:avLst/>
                          </a:prstGeom>
                        </pic:spPr>
                      </pic:pic>
                      <pic:pic xmlns:pic="http://schemas.openxmlformats.org/drawingml/2006/picture">
                        <pic:nvPicPr>
                          <pic:cNvPr id="104" name="Image 104"/>
                          <pic:cNvPicPr/>
                        </pic:nvPicPr>
                        <pic:blipFill>
                          <a:blip r:embed="rId18" cstate="print"/>
                          <a:stretch>
                            <a:fillRect/>
                          </a:stretch>
                        </pic:blipFill>
                        <pic:spPr>
                          <a:xfrm>
                            <a:off x="2749295" y="4572"/>
                            <a:ext cx="64008" cy="103632"/>
                          </a:xfrm>
                          <a:prstGeom prst="rect">
                            <a:avLst/>
                          </a:prstGeom>
                        </pic:spPr>
                      </pic:pic>
                      <pic:pic xmlns:pic="http://schemas.openxmlformats.org/drawingml/2006/picture">
                        <pic:nvPicPr>
                          <pic:cNvPr id="105" name="Image 105"/>
                          <pic:cNvPicPr/>
                        </pic:nvPicPr>
                        <pic:blipFill>
                          <a:blip r:embed="rId19" cstate="print"/>
                          <a:stretch>
                            <a:fillRect/>
                          </a:stretch>
                        </pic:blipFill>
                        <pic:spPr>
                          <a:xfrm>
                            <a:off x="0" y="0"/>
                            <a:ext cx="2813304" cy="458724"/>
                          </a:xfrm>
                          <a:prstGeom prst="rect">
                            <a:avLst/>
                          </a:prstGeom>
                        </pic:spPr>
                      </pic:pic>
                    </wpg:wgp>
                  </a:graphicData>
                </a:graphic>
              </wp:anchor>
            </w:drawing>
          </mc:Choice>
          <mc:Fallback>
            <w:pict>
              <v:group w14:anchorId="2AA3C5B6" id="Group 98" o:spid="_x0000_s1026" style="position:absolute;margin-left:302.5pt;margin-top:-38.6pt;width:221.55pt;height:36.15pt;z-index:-251611136;mso-wrap-distance-left:0;mso-wrap-distance-right:0;mso-position-horizontal-relative:page" coordsize="28136,4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dtYCLgMAAEUSAAAOAAAAZHJzL2Uyb0RvYy54bWzsmMlu2zAQQO8F+g+C&#10;7olE7RJi55ImCBC0QZcPoGlKIiKJBEkv+fsOKVnxhrYIasBFfbBBiuRwOPNmNNTN7bptnCWVivFu&#10;4qJr33VoR/icddXE/fH9/ipzHaVxN8cN7+jEfaXKvZ1+/HCzEgUNeM2bOZUOCOlUsRITt9ZaFJ6n&#10;SE1brK65oB0Mlly2WENXVt5c4hVIbxsv8P3EW3E5F5ITqhQ8vesH3amVX5aU6C9lqah2mokLumn7&#10;L+3/zPx70xtcVBKLmpFBDfwOLVrMOth0FHWHNXYWkh2IahmRXPFSXxPeerwsGaH2DHAa5O+d5kHy&#10;hbBnqYpVJUYzgWn37PRuseTz8lk6bD5xc/BUh1vwkd3WgT4YZyWqAuY8SPFNPMv+hNB84uRFwbC3&#10;P2761dvkdSlbswgO6qyt1V9Hq9O1dgg8DDIUJlnsOgTGojhHfty7hdTgu4NlpP7064UeLvptrXKj&#10;MoKRAn6DEaF1YMTfwwar9EJSdxDS/pGMFsuXhbgCfwus2Yw1TL9adsGzRqlu+cyIsa3pbPkj3/jj&#10;scUVdfLcWGUzx6ww9j8QMGuYuGdNY6xu2oOqgPweMkdO2+N4x8mipZ3u40vSBrTmnaqZUK4jC9rO&#10;KOAiH+cIXAaxrQEZIVmne68pLakmtdm/BD2+QggaRXExDlil3/Q0R1ADXHu8oDxDgescMhMHWRYA&#10;sAYZ5GeBH5nNR8/jQkilHyhvHdMAbUELMDcu8PJJDfpspgxW7FWwuoFGvaWh8c/wgnzIb30A98CY&#10;B2dGDPjyxMQkQR4NyIRJnCY9k2OqQWEYQ1wZbFKUAEEXaiCKd6lB50ZNeHJq8iCMo+hYogmTIEUm&#10;0V0SzaZQQD6E8S4ywbkhA748caKxNUt89OWE8thPL8xsFzPIhyDeZSY8N2ZMBXraciaA109iXtNH&#10;CpowDKHCu+SZtwIYQVG3x4yt8ky9aGadQwmcnJ6ZNMqDHNgEZqI4tZkWF5uCJol8fyyDwyS0w/95&#10;GQy22s009jp5TtSkJ6fmaI4xF+3QBFV/0c7S4O/fmuydG75V2MvY8F3FfAzZ7kN7++vP9CcAAAD/&#10;/wMAUEsDBBQABgAIAAAAIQDMbZJM4gAAAAsBAAAPAAAAZHJzL2Rvd25yZXYueG1sTI/NbsIwEITv&#10;lfoO1lbqDZxQ/prGQQi1PaFKhUqI2xIvSUS8jmKThLevObXH2RnNfpOuBlOLjlpXWVYQjyMQxLnV&#10;FRcKfvYfoyUI55E11pZJwY0crLLHhxQTbXv+pm7nCxFK2CWooPS+SaR0eUkG3dg2xME729agD7It&#10;pG6xD+WmlpMomkuDFYcPJTa0KSm/7K5GwWeP/folfu+2l/PmdtzPvg7bmJR6fhrWbyA8Df4vDHf8&#10;gA5ZYDrZK2snagXzaBa2eAWjxWIC4p6IpssYxCmcpq8gs1T+35D9AgAA//8DAFBLAwQKAAAAAAAA&#10;ACEAEzTwjiB5AAAgeQAAFAAAAGRycy9tZWRpYS9pbWFnZTcucG5niVBORw0KGgoAAAANSUhEUgAA&#10;Ak4AAABgCAYAAADrYP2aAAAABmJLR0QA/wD/AP+gvaeTAAAACXBIWXMAAA7EAAAOxAGVKw4bAAAg&#10;AElEQVR4nOydeThV2/vA1zErVCJpOjjKEFEhRUiJQoMpUjKVhOZBKklpUNIkmmgSIXMZMpVZUpQh&#10;U8mQWeZznGH//tC+v33P95iK3Ntdn+fZz3POXtO7p7Xfvdb7vguHIAiAQCAQyNhBJBI5d27fHpGT&#10;na1q5+Bw2s7B4cx4y8SIgvx8+ZCgIMuoqCiTh48fr5JesCAXm97S0sJvZmqaWFNdLezi6mq3UV//&#10;4XjJCoGMF0zjLQAEAoH86dzy9nZMS03V6OvrY/O6fv3EeMtDT0Z6+kozU9ME/Q0bsp/4++/s7OiY&#10;xCifm6vrlU8lJdLd3d1ct3x8jvxuOSGQfwJQcYJAIJAxZtHixelsbGx9AAAgICBQO97y0LNw0aLM&#10;h/7+q+x37z49WD7FpUuT0d/Tp0//xx0HBPI7YBlvASAQCORPZ7mKSvxdP7+17/LyluobGvqNtzz0&#10;cHJy9gAAgJCwcOlg+YyMje9ycXF11NbW4jeZmNz5PdJBIP8soOIEgUAgv4FlSkqJy5SUEsdbjl9l&#10;rY5O0HjLAIGMJ3CqDgKBQCAQCGSYQMUJAoFAIBAIZJjAqToIBAL5TXR2dEzKyspaobF6dfhAeT5X&#10;Vs4rLi6WodFozAAAMGHChC7FpUuTJ0yY0D1QGQRBcDnZ2SqzZ8/+PGPmzK9FRUWylRUV4oKCgtWL&#10;5eTSGZWhUqnMJcXFMt/q6mYTSSROYRGRT8M9jsKPHxexsLCQxcTFPzBKb2xsFPxUUiK9XEUlHt1X&#10;WVEhVlFRIcHMzExRUVWNZWFhoQxUf2Njo2D++/dLSCQSBwAAyMjKZs+ePftz4cePiwRnzPjKy8vb&#10;PFxZIZDRBipOEAgEMoYgCILLzspSC3761CouNlaPRqMxF5WWsjPKe8nd/azPzZtHxSUkCqQXLHjT&#10;1dXFkxAfv4GFhYW8WlMz7NSZM7ZcXFydaP7amhr8s5AQ89CQEPOamhqhK9evmyAIgttqYpLU3t4+&#10;BQAALK2tLzsdP34AK8/jhw/tAp48sRETE/vAwcnZ09rSMi0pMVFHRVU1dqDjaGtrmxoRFrYlJDjY&#10;sqS4eIGdg8MZrOJEJpNZU5KTtUOCgixTkpPXEkRFi5erqEhXffki6uToeCc7K0sNzTsHj6+44+ur&#10;QyAQSujbKf30SWqDru7b+VJSb0VFRYvJFAqr68mT1yUkJd8XFxXJ3rx1ayMvL2/aiC8EBDJKQMUJ&#10;AoFAxpAHfn67KysqxF88f25EJpNZ0bAEWCgUCssuG5uwpMREHRNT01vOLi4OrKysZAD6R2p01q7N&#10;jwgPNxUhEErQ4Jn5798rhIeFbc1IS1tVU1MjhNbl6uJyHYfD/RXZOO/t22XobxqNxrR/zx7/+Lg4&#10;vbDISDms4hP09KnVMUdHhp5yTU1N069cvuxaXlYmWVJcvIBRnmtXrrjU1dbiExMSdNF9b3Jylu/b&#10;s+eJqppajLiEREFNTY1Q4suX675WVRGszc1fJL1+TcDKmpWZucJu585nBoaGvqfOnNmFpnV0dEze&#10;4+AQ2Nrayjeskw6BjCUIgsANbnCDG9zGeHNydLxNwOMRiblzSfRpeW/fLiXg8QgBj0diXrzQp0+3&#10;3bEjdKCyuW/eKKFljxw86HvV09Olu7t74hlX18sEPB5xPHToHpr3wrlzF8QIBHLCy5e6jGQ85+Z2&#10;Ea2rID9fjj69vb19Mpp++dKl0/TpFAqFWXPlyiICHo/Iyco2W1tYRH///n0KNo+JkdErtI5XKSma&#10;2DR7W9vgwdpepqBQ+yYnR3m8ryXc/tsbNA6HQCCQ3wALCwt5oDQqlco8WNkZM2d+BQCAvr4+tsHq&#10;TUtNXW1ja3t+woQJ3cdOnNifnJoqcs7d3QoAAAoLCxfevX37oMbq1eErV62KYtSOhKTk+589BgAA&#10;YGZmpk4TEKgDAAB2dnbi1Rs3Nk2aNKkNm8fc0vIK+rv00ydpbFp3dzcXAADU1tbi6evm4eH5vnLV&#10;qsjB2odAfgdwqg4CgUDGGTFx8QJNLa1QEonEIScn9zf7HRqNxoTaKw3FLgeHM+zs7ET0/+zZsz+j&#10;v+/dvn2QRqMxrdXReTp6kg8Mz6RJbYwM2hfIyOQMVIZ36tQmAAA45+bmwc3N3S6voPAaO7W5ycTk&#10;Dh8/f/3YSAyBDA+oOEEgEMg4w83N3eHl46OP3fe5snJe6LNn26IjI016ensnDqceHh6e74z2UygU&#10;lqTERF0AAODg4OgdTl0IguCGk280sbK29ngeFWVcW1OD37Zly8uJEyd2WW3f7rHdxsadk5OzZ76U&#10;VN7vlgkCoQdO1UEgEMg/iNevXmluMTFJOnzw4P2pU6c2BoaEKOuuWxfwK3V++fJlbldXF/doyThW&#10;SEhK5t+6e1eX/8eoUnd3N9e1K1dOaqxYURr45MkOMpnMOt4yQiBQcYJAIJB/AEVFRbImRkavd9vZ&#10;BSspKycEBAWpmFtaXhX4YTP0K7T9i7zRVFRV45Jevyacc3e3EhUVLQYAgPr6+pnHnZxurVqxoqy4&#10;qEhmvGWE/LeBihMEAoGMM7U1NfgtxsbJb3Jylp+/eNHC1s7u7GABIkcK1taot7d3wnDKjMdUHQon&#10;J2ePoZGRb1RMjMyRo0cPo9OLtTU1eDNT08TGxkbB8ZINAoGKEwQCgYwzTo6Odzs6OiYrLFnyWmvN&#10;mmejXf/sOXMqmZiYaAAA4P/okd1o1z9aNDc1CWD/s7Kykrfb2FwMj45ejI68tbW1TW2CihNkHIGK&#10;EwQCgYwzVV++iAIAAPcAxt2/Cg8Pz/eFixZlAgBAdlaW6uNHj3YNVYZIJHKOhSyDceTQIb+W5uZp&#10;9PtFRUWLvXx89H63PBAII6DiBIFAIP8QsjMzV7S1tU3F7isqKpJNfPlyHX1eRsbeg8WDsnNwOI3+&#10;Pnv6tOerlJQ19HlysrNV0d+5b94sH4nsowGCILiAJ09sGKXNExP7iP4eKp4UBDKWwHAEEAgEMs7M&#10;weMrampqhLq6uri3mJgk79u//wQHJ2dPYkLCug8FBXISkpLvq6urhQEAIOzZM7Py8nKJmbNmVW02&#10;NfXB1pOUmKi7fsMGf0ZtqKiqxu3YudP9to/P4b6+PjbbHTvC7RwcTsvIymYDAEByUpJOXV3dHDR/&#10;elqahoysbLaAgEDd3HnzCgH4+yjU16oqAqN20DwkEokDQRAcdkkVAABoaWn5a0SptbWVn7681/Xr&#10;J0QIhJK12trB2P3v8vKWAgCAppZW6ECLC0MgvwNmFxeX8ZYBAoFA/nhSkpO1PxQUyDMzM1PR9eZQ&#10;JCQl38fGxBj29vZOaGluFoiOijIODwvbKiUlled57drmyspK8Tc5OSoAAPAyPn4jPz9/g/Hmzbey&#10;MjPVT5086fX9xyhVeVnZfCqVykImk9nxQkLl9DIoLl2anJOdrVZbW4unUqnMWZmZ6uFhYVujo6JM&#10;FJcuTV6mpJQYHxurBwAArGxsfTNmzvyqsGTJ667OTp70tDSNyxcvulVVVYkCAMDnykpxIpHIycbG&#10;Rpoxc+bXxIQE3Xt37hxMiI/fAAAA7d+/89Z/+zYbQRAmPB5f3tjYKJiZkbHy7Jkzl5uamgQBAKDw&#10;48dFU6dObaRQKKzTBQVrI8LDt3yurBSLefHCsKysbD6NRmOuqqoSDQkKsjzn5uaxy97ezeX0aXsc&#10;btzs1iEQOOIEgUAgvxNWVtb/WeRXXEKiIDA4WNn/8eNdba2tfDgcDtFauzZEY/XqcAAA2GVv7wYA&#10;ANVfv4qIEAglO3buvFD3Y1mSA4cOOdHXR6PRGJphMDMzU/0ePtSMef7cMC0tTYNGpTJP4eVtNjM3&#10;v4bH4yvy3r5dZrhp07212tpBysuXv0RHi5qbmgSoVCqzkbHxXSNj47uM2qLRaMzLVVTilquoxGHT&#10;0elDBEFwVCqVGT0WLAiCMAEAgIqqauzNW7f0uru6uLMyM1ekpaVpkIhEThZWVrK7h8e2sTCch0BG&#10;Cg5BkKFzQSAQCOSXOHnihJf/o0e7BAQE6tKzs2eOtzwQCOTngMbhEAgE8hsRFhH5NN4yQCCQnwcq&#10;ThAIBPIbUVVTixlvGSAQyM8DFScIBAIZRfr6+ti2W1pGGxsapuZkZ6ug+ykUCiuBQCgxNjG5PZ7y&#10;QSCQXwPaOEEgEMgokpSYqLPDyioKAAAEZ8yoDouIkCdTKKyGenqZ/oGBang8vmK8ZYRAID8PVJwg&#10;EAhklLnt43P4lre3Y3t7+xQODo5egqhosaOT06Gly5YljbdsEAjk14CKEwQCgYwBNBqNiUKhsAAA&#10;ABsb2/+EIIBAIP9OoOIEgUAgEAgEMkygcTgEAoFAIBDIMIGKEwQCgUAgEMgwgYoTBAKBQCAQyDCB&#10;ihMEAoFAIBDIMIGKEwQCgUAgEMgwYXZxcRlvGf5TIAiCe5OTo8LOzk6cMHFiN316ZkaGelFh4UJh&#10;YeFSJiamn3J57OnpmZiYkLCuqqpKVEREpPTXpf7zIJFI7OlpaasFBQWrWVhYqOMtD2RsaWlunvb6&#10;1SutxsbGGbPnzPk83vL8SdBoNKaX8fEb6uvrZ82ZM6dyrNrp7OiYlJ2VpVZcXCxbWVkpPpGLq5OL&#10;i6vzZ+trbGwUTH39WrOlpUVg1qxZX0ZRVMgIIZPJrJkZGSv5p02rZ2VlJY+3PEOCIAjcfsNWU12N&#10;v+rpeVJFSekLAY9HUpKT19DnCfD330HA4xECHo94Xb9+7Gfbcj527CZaT3xc3IbxPvZ/0vbx48eF&#10;Ls7O1xfLyLQQ8Hikualp2njLNFpbW1sbb2hIiBm6tbS08P2Odjs6Oniw7TY1NgqM97nAbmQymWWH&#10;tXUEAY9H5goLUwvy8+XGW6Y/abvt43MI7W8e3r9vPxZt+N67t9dIXz/twL59DzXU1UsIeDwyT0SE&#10;csnd3Y1Go+F+pk6b7dvDCXg8Ii4q2peTnb18vM/jf3H7VFIidcbV9bL8okWNBDweqaqqEhlvmYaz&#10;sYy34vZfIDsrS+15VNSm5ORk7W91dbMHyvfhwwc59PfDBw8cdtnbu420LTKZzOr/+LEt+r+kuHiB&#10;xurV4SOX+s8jNCRk27t375aGh4Zu7e3tnTDe8ow2z6OjN508fvwmAAAYGhn5btTXf/g72k2Ij99w&#10;6MCBBwAAsMnE5M7vane41NbW4hNfvlwHQP/oSFlp6XzpBQtyx1uuP4WHDx44oL+xfdho0NvbO+Hc&#10;mTMexcXFMo+ePFnJwcHR29raymewcWPW16oqgreXlxOVSmU57Oh4ZKR1fyouXgBAf58Z+OSJjbyC&#10;Qupoyg4ZnOioKOP0tLRV4aGhZmQymXW85RkJ0MbpN7BEUTHF1c3N1t7B4fRg+fQNDO7PmDnzKzMz&#10;M9X55Mndg+Xt7u7mYrSflZWVfNzZeS8AAEycOLELLvHw/+gZGDw47ea2c4Oe3qPxlmUsSIiP3wAA&#10;AMtVVOJPnz1r87vaffmjXW1d3aen3dx2DpZ3oPt2NBiobjweX2FpbX0ZAACm8vE1yi5cmDVWMvyp&#10;9PT0TBwo7biz815WVlYyLy9v82h/pAUGBOx44u+/02Tz5lscHBy9AADAy8vbfPb8+e1onu/fv/P+&#10;TN0b9fUfsLGx9fHz89fbDdE3/1sgkUjs/xYlREdXN/DchQvWWmvWhIy3LCNmvIe8/kvb61evVqND&#10;2oym6hAEAS0tLXxfvnwhDFYPmUxmMTczix0sT3l5uXhra+vU8T7mf+Lm7eV1FL0Of8pUXUdHB4/E&#10;3Lkk3TVr3nV2dnL/rnaJRCKHtIREl5W5+fO+vj7WwfK2t7dPttu5M2RMjr+9fZLtjh2hg+UpKS6W&#10;/p3n5k/aLpw7d2Gw9K9fvwo3Nzfzj2abZDKZZYWKSjkBj0fCQkO30Ke/SknR8vbyOkokEjl+to3q&#10;6mqhP6UPQJB+M43Kiop54y3HSLYHfn4OaH8Mp+ogPwUvL28zLy9v82B5Xr96pVVcVCQ7WB4CgVAy&#10;upJB/smkJCdrT+Xja7jj56f9KwazIyX19evVUtLSb294exsMZdQZ9uyZWUNDw4yxkCMiIsK0oaFh&#10;5mB5xMTFP4xF2386ZWVlkiU/prUGYvbs2aNucF9aWir1taqKMFC6iqpqrIqqauyvtPEnGYW3tbVN&#10;DQ4KsjK3tLwy3rL86cCpun8ZRCKR87SLy7XxlgPyz6KxoWHGPT+/tQICAnW/s92enh6uW3fv6qLT&#10;KAPR3NQk4OnhcWYsZGhpbp52yd393FjU/V+npbl5mu2OHeEIALjf3TZCo8H30whwPn7cu6+vj228&#10;5fgvAEec/kUQiUTO7ZaW0dXV1cJ8/PwN4y0P5J+D1fbtHuPR7rr1658MlaelpYXfbMuWhK6uLu7R&#10;br+1tZVv29atL7s6O3lGu+7/OjQajcnF2dnry+fPc2ePYZgByK9z8cKF8zHPnxuOtxz/Ff5IxYlK&#10;pTJHRURszsrMXNHd08PFxcXVgRcSKtdYvTp8sCksEonEnvjy5frEhIR1HleubAEAgM7OTp7w0FCz&#10;wo8fF5FIJI71Gzc+Vlux4sVQMrzNzVVKSkzUrautnUOl0ZgVFBRez8Hjy4cqV1dbO+dZSIj5tGnT&#10;vm0yMbkDQH/sp/r6+pmHDxx4kJmRof5DVo6oyEgTtJzG6tXh6Fc/jUZjykhPX/k8OnrT7j17TgnO&#10;mFE9UHstLS38wUFBVoUfPy5iYWam8PHxNSgoKr5SUVWNYWdnJw1Urry8XCI0JMR80aJFGatWr44A&#10;oN+DLyoycnN1dbWwsLBwqbml5ZUpU6a0MCrf1NQ03f/Ro10VFRXiAEFwbGxsJAMjI18paence3fu&#10;HNy7f7/zUOdqKKhUKnNyYqJOdlaWWkNj4wxWFhbymrVrg0dSNjY2Vp9EJHICAADA4ZAVK1Y8X79x&#10;42NmZuYRx34iEomcqCE1PXg8vnyBjMwb9H9LSwt/Rnr6KmweJWXll9hp3L6+Prb4uDi9xJcv11Eo&#10;FFYAAGBiZqZqrVkTorVmzTMcDjdgHLCGhoYZvnfv7m9qbBTEMTHRAILgZGRlsw2MjHwnTJjwP/HF&#10;sLS0tPCHhoSYFxQUyAMEwQEAABcXV8cWMzOv+VJSeWg+Go3G9OXz57n2u3aFlH76JAUAAG1tbXzo&#10;fcvMxERdq6MThK07LjZW7/WrV1od7e1TAACAjZ2duHz58viVq1ZFcvPwtGPrrvryRdTBzi4YnUZq&#10;a2ubitbNhMPRtHV1n6L5yWQya3JSkk58XNzGM2fP2gw2QlZXWzvnaWDg9sqKCnE2NjYS79SpjQpL&#10;lrwe6pn4UFAgFxYaaqajqxu4aPHiDAD6+4HYFy8M6hsaZkpLS+duMTPzGur8DofmpiaBe3fvHqip&#10;rhYGAABeXt6mbRYWV5mZmampqamrt2zdehObH0EQXHRUlHFGWtqqrq6ufiUTh0NkZWWztdasCZk5&#10;a1YVmpdKpTJXlJdLnDp58kZ2VpYqAAA0NTYKYvsb+nvx3bt3ihFhYVv0DQzuM/JYJJFIHPd9ffcU&#10;FRUtpFGpzDgmJtpqTc2wVRoaER7u7mcPHjlylJ2dndjX18cWFxurDwAAtTU1Qn/Vn5e3FPvMqaiq&#10;xk6aNKkNgP57ISoy0iQzPX1ld3c3NwAA4JiYaLILF2atWbMmZLD+ryA/Xz4sNNRs3YYN/gsZOA10&#10;d3dz3btz52BZael8AABg5+DoVV+5Mkp95croK5cvuzrs2XNq4sSJXdgylRUVYuFhYVs/f/48DyAI&#10;DuBwyOzZsz9raGqGMWoDPYb0tLRVL6KjN+3et++koKBgDZlMZn0eHb0p982b5e3t7VPWrF0bvFZb&#10;+2/9V2dnJ881T89Tfr6+e9F9ycnJ2h8/flwMAACLFy9OnzFz5lc0jUqlMqckJ6+NefHCENuvqaiq&#10;xm7U03vIwsJCYSTf+3fvloSHhW1taW4WAAAAPn7++m3m5tfa29unlBQXy6DvqrGmuKhI5mlg4PaW&#10;lpZpEzg5u6cJCNSpqKrGDuURWZCfLx8VGWliv3v36UmTJrXdu3PnwPt37xTxQkJlDnv2nMI+17Ex&#10;MfpxMTH6aJ9KEBUt3mpmdiM7O1t10qRJbUrKygl/nOJUUVEhfuTgwfv8/Pzf9A0M7rOwspKJRCJn&#10;gL//Tg9397PGmzffPu7svAd7okqKixcEPX1qHRkebop6aHhcubLlVUrKmkP79z9sbW3lQ/NGRUaa&#10;WFhZeR47cWI/o/ZbWlr4HQ8d8iORSBxm5ubX5BUUXtfW1uKvenqeGmgahUwms8bHxuqFBAdbpqel&#10;raLRaEwmpqa3NgFwB4B+d2qv69ePz5o9+/OcOXMqv379KkLu62PLSE9fidahpqb2orWlhT8kONgy&#10;JDjYoq62dg4AAFhYWl4RBOB/Og4qlcp828fnSOizZ9tMt2y5qW9gcB8AAMpKS+fvtrMLmjFzZtVF&#10;D49t6AsAgH7PmujISJPgoCDLd3l5SwEA4NCRI45Lu7sTz7i6Xgl++tQK28YDP789fg8fai5ctCgT&#10;u7+7u5vrwN69jysrKsT37N/vzM/PX9/Y0DDD+fhx78+VlfNmzJz59VcVp7KyMsm9Dg6BEpKS73V0&#10;dQMBAKAgP19h7+7dAULCwmWDlSWRSOz2trbP6uvrZ+2ytz/DycnZ097ePsXF2dkr5vlzw7i4OL3r&#10;Xl6GbGxsfSORCYfDIRMnTuy8ce2ac0F+vjy6f8++fSfFxMT+Zn/DwsJC4ebmbr9y+bJr4cePi1xO&#10;n7bDvji6urq4Lbdti0UQBLd127YbPDw837u7urgvnD/v/jwqapOBoaHf2QsXrJmYmGj0chR+/Lho&#10;25YtL83Mza8f8vDYxsLCQkl4+XLdXgeHwLt37hycO3duIZqXg4Oj18vHRx/9X1JcvMDM1DRx7rx5&#10;hdssLK6ysbGRqr58EXU7fdozJDjYYueuXef27t/vzMzMTP344cPigCdPbGRkZbObm5sFWlta+Ds7&#10;Oyeh9y0rCwsZVZz6+vrY9jo4BMbHxW202r7dQ2P16nAKmcwaFxend3D//ocTJkzodj1zxhb1iCwq&#10;LFzo//ixrfSCBW+ampqmtzQ3T+vq6uJB62ZhYaFo6+o+raioEA8KDLT+0elPAwCAk6dO2TNSnIhE&#10;IqfHxYtu6WlpGuYWFlfR+/Ztbq6S7Y4dYSIEwqer169vkpCUzEfLfP/+nTcsNNQsJCjI8lNJiTQA&#10;ACxavDgDLyRU5uToeBcNgwAAADHPnxvevX37UEh4+JJfCRT59etXke0WFs8nTJzYZWFl5cnDw/O9&#10;8OPHRYZ6epnt7e1T9AwMHgCM4tTb2zvBdseO8LTUVA09A4MH+oaGfgAAkJiQsO6Su/u582fPXjzs&#10;6Hhku43NRQAAyHv7dlnos2fb5uDx5cVFRTIdHR2Tv3//zovtbxYsWPAGAADCnj3bFhwUZFleViYJ&#10;AADKy5fHS9PJS6VSmc+4ul6Ji43VO3TkiCM/P399d1cX930/vz17HRwCAABgz/79zuzs7EQKhcKK&#10;tvO9rW0qWkd5WZlkX18fO/p/8eLF6ZMmTWrr6uritrG2jszOylIzMja+q29o6IcgCO5lfPwG93Pn&#10;3M+7uV1yOn58v7ml5VW0bFtb21T0mqEKvbyCwmt6paa7u5vL2sLiRUV5ucTBw4ePThMQqGtsbBR8&#10;4Oe3Z7edXRAAANjY2p7HKk6RERGbHQ8f9hUREfl04NAhJxwOh1RWVIh7Xb9+/LaPz2FNLa3Qy1ev&#10;bkbfP3W1tXOCg4KsnoWEmKN9tqW19eXitrapu+3tgz5XVs5D6455/twwNiYm6NLly1vRvufShQvn&#10;+8hktkWLF2fkvX27DIB+JZOLi6sDgP4PMlRxIpPJrPa7doVUf/0qYmltfZmPj6+hr6+P/crly64x&#10;z58bBvj777zm5WVEb/f1ubJy3g4rq2h5BYXXBkZGvjgcDinIz1fYuH79m86OjknYd9VY0dzUJODj&#10;7X00980bZRtb2/OcnJw9FDKZNSI8fIu3l5eTqppazCVPz63YD/WvX7+KhIeGbo2MiDD98vnzXAAA&#10;sN6x49KTx49tPS5e/CvUDzs7O9Fhzx5XAPptNvc6OARus7C4unTZsiQSicSRnJioo7x0aQ2ZTGY9&#10;7ea2U0lZOWHcrdNHc3v/7p2CjJRUu6mxcRJ9WkNDg+B8MbEeAh6P7La3D8QGTcvKzFRLS01dtVBa&#10;ug217o+KjDQ20tdPi42J0cvKzFSNi43dqCgn9w1NLykulqZvo62tjXetpmbBDmvrCBKJxIZNe5OT&#10;oyxGIJAZedWRSCS22JgYvTOnTnmi6cednHwYHeMee/sAAh6PLJGTq6dPK8jPl8vKzFRFA7sR8Hjk&#10;U0mJFH0+CoXCbLdzZwgBj0fev3unQJ9+3MnJh4DHIzLz53cUFRbKoPubm5qmJSUmantcvHgGrf+S&#10;u7ubmanpS08PD9eszEzVrMxM1Uvu7m5o+r7du/3p61+vo5MrJyvbTO+F09PTM8Fg48aM5cuWVf3K&#10;fVD66dN8OVnZ5i0mJolkMpkFm/bowQM7VLaBvOr27d7tv15HJ7e9vX0ydn9eXp7iPBERCgGPR3ZY&#10;W0cM5UU20Nba2jpVXVW1DJWhq6uLa6C8ex0cntjv2hWE3Uej0XBmpqYvt5iYJPb29nJi016lpGii&#10;9ZqZmr6kP8fhYWGm0hISXadOnrxG39ajhw93oWWdjx27mZWZqYq9/h3t7ZMUFi9u8PTwcKUPOhga&#10;EmImKiREI+DxiIOd3VMKhcKMTddbvz6bgMcjBhs3ZtC329fXx2ptYRFNwOMRJ0fH2/TpTo6Otwl4&#10;PLJCRaWc/noiCAIMNm7MIODxiN769dn0aW9ycpSzMjNV9TdsyESPraOjg4c+X3d398RNBgapYgQC&#10;+du3bzPp0y3MzGIIeDyiKCf3rbamZg66/3Nl5dz0tLSVjocP30Xrv3fnzn5DPb30e3fu7EefCWz6&#10;xQsXzv7svd3Q0CAoLSHRtcXEJJH+HH+urJy7WEam5dCBA/fp72cCHo+s1dQsoE0TlqwAACAASURB&#10;VPdAO+PqepmAxyMyUlLtdXV1s+jbW62uXkzA4xFGXrxlZWUSmRkZK/bv3fsIPbaX8fHr6PMdOnDg&#10;PgGPR4qLihbQ38doWUbejh8/fFiE1svIqw5BEID2Y+u0td8SiUR2bJrz8eNeBDweWSwj09LY2Dgd&#10;3Z///r18ZkbGCmNDw9do/c+jow3p6z5y8KAvAY9H6uvrZ9DLvdfB4QkBj0ewnssR4eGb5woLUxUW&#10;L26g92jOy8tTRNt69PDhLnR/QX6+XGZGxgpVJaXPaHrQ06eW67S134YEB5tnZWaqvkpJ0dRds+Yd&#10;9t1EL+vjR49s0fSBvOqcjx/30lmz5n1bWxsv/X2Dtq8oJ/etorxcDE2rqa7GzxcT67Hctu0FlUpl&#10;or/+stLS3wd6Vw13G8qrjkgksmtpaHxcoaJS/v379ynYtJ6engkKixc3EPB4xNjQ8DX2Hsh7+3Yp&#10;/fswMyNjhdKSJTWHDxzwQ/sr9/PnzyFIv5emqJAQ7b6v7256GWJevNAn4PHIk8ePbRAE+XPCEVCp&#10;VCYNdfUSUSEh2su4uPWM8ly+dOk0egJ9bt48wujGQtMPHThwn75jwl7gM66ul+nL77Kxeaa/YUMW&#10;vdKEbugLYKBwBI2NjdNR5epnFCd0C3r61HIwxelpYKAVAY9HtDQ0PjIq39bWxrtMQaGWgMcjasrK&#10;lfQKRGNj43S0/iVycvUfP3xYNJCcEvPmEbGdYnt7+2QCHo8sU1CoZRTxt7KiYp6KktKXn70PiEQi&#10;h4a6esn+PXse018/dFuvo5M7kOIUHxe3QVpCogv7csRu5lu3xjHqAEe6Ye+lgV4KjY2N0yXmzSN+&#10;/PhxIXb/k8ePbQZS3hEEAfa7dgWhdV+/evUEup9EIrFJiYt3E/B45PGjR7b05chkMgt63VWVlD7T&#10;p1/19HRZKi9fN1Ck5jWrV39A2w0NCTHDpg2mONXV1s7+S+m4e3cfffq9u3f3oel1tbWz6dMHU5zQ&#10;7crly6cGU5w8PTxcCXg8YmVu/pxR+S9fvhAWSEp2EvB4ZOO6dTn0z/i7vLwlaP3qqqpl1dXVQth0&#10;Go2GM9LXT0NfTj9738TFxm4k4PHIXgeHJ4zSnzx+bEOvOKEu/TusrCLp87/JyVEe6JohyOCKE7pl&#10;ZWaqDaY4KS1ZUkPA4xFGHxqdnZ3ci2VkWn5WcVJSVKwm4PGIva1tMH1aRnq6Olo+OjJyE316dGTk&#10;psEUJzVl5UoCHo90d3dPpE8ryM+Xo1eczExNXw7Ur3a0t09C27rq6XlysPvTxMjoFf35wJ7jy5cu&#10;naYvP5Ti9PXrV2ExAoGclJiozeg8nnNzu4iW37xpUwq6PzIiwoSAxyOnT526wqjcfV/f3WOtON33&#10;9d090DsbQRDwMj5+HVre2sIimv7ZvHPr1kE0XX/Dhkx05YBnwcHbtLW08lFF8fzZs+4EPB55Fhy8&#10;jVE7qkpKn1HF6Y/xWoiKjDSprKgQU1iy5BVqc0OPpbX1ZXSI09PD48y3b99mYdOx7tTnLlywordj&#10;2WRichsd4m9vb/9b0LWM9PSVcbGxeiqqqjEDTeEMFRyOn5+/noWFZUzX6aFQKCzeN24cAwAAI2Pj&#10;u4zyTJ48udX6x7B9dXW18LUrV1wGqm+bufk1rF0LioSk5HsAAOgjkdh7e3v/Cp5H++Ep09DQMAM7&#10;L48iLCJSOn369JoRHtZfPPDz211ZUSGmrasbOJAd0ioNDYb3BwAA3Lxx45igoGA11i4Ai5Ky8kv0&#10;d1xMjD6jPMNho77+A3SIP/jpU2tGeUJDQrZJS0vnzp8//x26j0ajMd3y9nacNm3at4Hc67FD7egU&#10;CgAA1NXW4geLmM7CwkJZ88OGoqamRoiI2kCAfhuZoMBAa4Hp02sHsp3Cthv7w05lOHBxcXXw8PB8&#10;BwAANlbWEU1/jgbt7e1THty/vxuAgZ8JPB5fYbRp010A+u0lHj96ZDdQfbv37nWhn+7A4XCIuLh4&#10;wY/2fipgIwD///zExcbqv3/3bgl9+jIlpUT6feg5ZWVwbjlHwd5qKFCZX6WkrKFP4+Li6lwgI5Pz&#10;s3UPemycnIMe22C2TwAAQEOQAeWWXrAgFztlC0D/tNhAsgyFoKDgX7I4u7g40IcUWaKomIK2l5Od&#10;rTrS+kOCgiwpFAoLth0si+Xk0tHf2VlZqqh5Cnrt0tPSVjEKrMnofhtNSCQSx20fnyM4HA4xMDLy&#10;ZZRnlYZGpKqaWgwAACQnJWnfuHZtQDMPJWXlBNQGT8/A4EF0TIyMCIHwCQDMffrq1f9cbwAAMNy0&#10;6R76+4+xcbp7+/YhAAAYzGj3h2HXy+SkJG0KhcISGhJibufgwNBFmlE97OzsJDY2NhL2hYLy6MED&#10;ewAAGOiFC0B/5zmcYxlLYmNiDKp/GJSidgqMWL16dZibq6snAP3xd44cPXqIUZweJiamERlJc3Nz&#10;t8/B4yu+VlURLl+86FZXW4s3NDK6h1UCfO7cWT+SOrGgL7SZM2dWDZRnoOvQ0NAw40NBgRwLCwtl&#10;+bJlDK9jN8YzjPYL7tLc3NwdG/T0Hvo/erQrOytLtbCwcCFWQQIAgJDgYMs9+/adxO4rLi6Wqamp&#10;EWJjZycNJGNnR8dk9DfWjRz5Ycg9GNiXDTZ/eVmZZH19/czW1lb+Advt7Jz0V9kRnBtuHp72RwEB&#10;6u/y8pYaGhndw6aVlZVJZmdmrhhuXT9D4JMnOzo7OiYBAID0IM+EhqZmGKrsBwUEbLe0svJklO9n&#10;HAeGi4SERD4bOzup74cdnpm5+TU9ff0HqJctXkio3On48b/ZXz4KCFCPef7ckP6DobmpSeB3eGLN&#10;l5LKa0xK0nY8dMjPePPmWyvU1Z9jX9SXr141pTewHi4BwcHLY1+8MNBcs+YZdn9jY6NgbEyMwa/I&#10;zc7OTgQAgONHj94uKS6W0dPXf4AXEvrLwedxQMAKbm7uvxwWTri47BaXlMxHFWSUzs5OnvCwsK3D&#10;bXeg+we1W/qZ5aLS09I0AADAwswsjoVBP06jUpmx/9HnV1JS8j0Oh0PKSkvnm2/dGq+7bl2AhqZm&#10;2NSpU5sAAEB07tyig4cPHx2pPMMlIjzctKGhYcasWbO+oG0ywsjY+C6q4AY/fWq178CBE4z6eRNT&#10;U5+B6kAHAJ5HRW1iwuFo+oaGfsrLl//1oWy9Y8dF1GD8j1CcWltb+YqLimQAGPplJrtwYVZyUpI2&#10;AADU1dXNGY32qVQqc2ZGxsqh8v0TFKf0tLS/PLWYmZkZelAAAMDMWbOquLi4Oru6urjb29undHd3&#10;c0+ePLn1V9tnZmamHjtxYt8uG5swIpHIed/Xd8/D+/cd9PT1Hxw4fNiJn5+/fiBPvKEoLy+XQA0s&#10;B2Og64AGFZ01e/bn4NDQpUPV86ujg1u3bbvh/+jRLgAA8Lt3b9+ly5fN0LTcN2+Uu7u6uDW1tP72&#10;QkBllJaWzh2OgsnGxsbQC4zEQPnHwsTERMMqxZ8+fZIGAADRuXMLHzx+rDFUuyP96p4/f/47VHEk&#10;Eomc0VFRxoFPnuwgkUicfHx8Yxp6A+u9OJBXEQAAzBMT+4j+Hq2+Y6TghYTKL1y8aLFv9+4n9fX1&#10;M93Pn79w88aN4zt37TpnYWV1mZ2dnUT/nPLz89ebmZtfB6B/xDkxIWHds+Bgi5KSkgXyCgqvx1rm&#10;Q0eOOObm5ip///6d1+fmzaM+N28eVVFVjXU6cWK/qKho8a/0KwICAnXbLCyuAdBv/PwyPn7Ds+Bg&#10;i/LycsnFixenD1V+MDyvXt1sZmqa0N7ePsXr+vXjPjdvHtVZty7A3sHhtLCISCnq1YfCyspK3ox5&#10;Mb97904xwN9/Z0Za2irVYXhijyWoEfw1Ly8j0blzi4bKj16TufPmFZqZm19/4Oe3OzsrSy07K0vt&#10;wvnz7nb29mfMzM2vsbGx9dGfh9Ek48f7immIjxHsfdzU1DS9r6+PjZEH7GDvYB1d3cCnAQHbs7Oy&#10;1KIiI02iIiNNpKSl3zrs2XNq5apVUezs7CS0zj9iqg77hY31vGDErDGIcNvY0DBjLGLUjAXYc0Um&#10;kwcNlsbHz18/FjKsXLUqyj8wUE1KWvotAP3KbkhwsIW6ikrFcSenW+hDPlI+V1aK/YpcqBcPMxMT&#10;dcqUKS1Dbdzc3B2/0p6oqGgxupbgi+joTY2NjYJoWvDTp1bGmzffph/lQ2VkYWGhDEdG7Jc879Sp&#10;TahLf3FxsQwjmdp/eJXqrlsXgO14UG9TZmbmYZ2bn4le3tPTM/Gqp+cplWXLvua9fbvszNmzNlEv&#10;Xsgu/8Xo0EPRgX0mBgkgOHny5NaRelKOBbrr1gWcPX9++3RBwRoA+j0sL7m7n12xfPnnG9eunWhu&#10;ahKgL/NjIdsdasuXf34aELDdfvdu1+TXr0XQNfzGknliYh9Dw8MVVFRVY9EX1+tXr7S0NTU/2Nva&#10;hqAhD36Wvr4+tsePHu1SVVKqiggL27p3/37n5NevRczMzX8pUPB8Kam80MhI+RXq6s9xOBxCpVKZ&#10;I8LCtmhpaBQd2LfvEdbjDUtiQoLuxnXr3jgfO+azctWqyMRXr0Qdjx499Cuy/AokEokdXWuQm5u7&#10;fTjPL1bBOO7svPfUmTO7UK/wzo6OSefPnr2orqpa4e3l5YT1Oh9t0Gezd5C1EgHoX3HjVxU4JiYm&#10;mu+DB2tsbG3Po/3Xxw8fFttYW0du0NXNTUxI0P0r76809E+kpaVl2mDp2K+b0RoB6sHY8PybGOpc&#10;YUcrRnu0TE5ePi08KkouLDJSXnHp0mQA+oegA5882aGzZk1+WmrqkKMa9Ay2EOmw+HGMtbW1+F+u&#10;a5hs3bbtBgA/Ov+HD+0A6H8RvoyP32C8efOt/xWxX8aKigrxkU4VTpo0qe3AoUNOAADwMi5uY21N&#10;DR6bXvXli2hsTIyB5Pz57064uPxtkWl06L61tZV/JG0Ol+ysLDVtTc0PEeHhpt63b284e/78dnEJ&#10;iYKhS44uQz4TP6Zvxnv02MjY+O6rtDShG97eBmhog8bGRsErly+76qxdm9/U1DQdzVv66ZOUxooV&#10;pa6nTl3bf+DA8Xv3769dICPzZiynFOkRFhEp9X3wYE1CSspcNGgqlUpljo2J0Tc1Nk657+u752fq&#10;LSwsXLhSTa38wtmzF484OR26dffuOukFC3IZheH4GfB4fMUdX1+dpNevCSvU1Z+jckeEhW3RXrOm&#10;AJ29AKB/5mO3vf1TG2vryLXa2kGhERHymlpaoeiU33iB/LDV+iHjiJ9fHA6HmG7Z4v0qPR1/9fp1&#10;YzTmV/23b7M8Ll50W7d27fuWlpYx6RdQWltb+Yeaopw0Cu92dnZ24qEjR45m5OQIHnN23od+aKIK&#10;1Mnjx28iCIL7IxQndkxMllo6o1Z6cDjcXw/UnDlzKkaj/Uk8PH9putivVwaM+1Qd9lxhDYcZgd58&#10;U6ZMaUGNd0cb6QULch8HBKh7XLmyBZ2io9FoTO7nzrmPtC7sF0f7jwCKjBjooUKnhIhEImdSYqIu&#10;ozxYajAB+n6WlatWRaJ2cQH+/juJRCLni+joTctVVeOmTZv2jT7/1B8yNjc1CQzHSJR+bbjNpqY+&#10;Nra2F3BMTDQrC4sXHwoK5BoaGmZkZ2Wpmhobp8yYObPqob//KvrpE9S+oq62dk7nMKJ0j+TcNDQ0&#10;zLDYti22pqZG6MLFixZY+5ffAcdPPBNz8PhR6Tt+Beb+YKfPYl6+nG9rZ3cWnWZsbmoSuO3jcxiA&#10;fju1A/v2Pa6pqRGyd3A4rWdg8GA8lT48Hl9x+epVU//AwBXYWFbu58+7D8cGDwuNRmM6sGeP/7e6&#10;utm79+51Wb9hg//oS9zP7NmzP9++d0/3nLu7Fao49JFI7Ha2ts/QZU6OHjly70V0tJGhkZHvdhub&#10;i0Ot3fi74ODg6EVlGc5o/re6utmMPsrQ2GixL19KWu/YcQlVTuvr62f63bu3b/Ql/3+HLSqVyvyh&#10;oEBusLyoPIIzZlT/6sjwhAkTui0sLa+8TEwU08LYz/k/fmwbFxur90coTtOnT69Fg9VRKBQWbKA2&#10;BuAA6O90Vmtqho1G+3z8/A1T+fgaAQAgBfMF8k8EGzk79fVrzcHyojfiai2t0NHqbEkkEgcjL5X1&#10;Gzb4J71+LfJXpzTElCsjsEEkk5OSdEZafoGMzBv0mE+fOnW1bJCXaGtrKx/qEPArMDMzU1G7iLa2&#10;tqnhoaFbg54+tdpqZnaDUX5ZWdls9PfRw4fvDWbThSAI7t6dOwew+5iYmGiCM2Z8lZeXT91hY+P+&#10;4vlzo/u+vntfpaSsPXPu3I7QiAgFRjYnQiIipWid5lu3vhys3W/fvs0KCgxk6CnIiNs+Pkf6SCR2&#10;MXHxD0NFAB4LRvJM4H58/GitWRMy1nIx4nNl5Tw0ijUKOzs78cChQ8eehYcvQe9f9PlJePlyPWr/&#10;aUoXTfx3ER8Xt5F+3xJFxZTgsDBF1G6sr6+PbaSKU8zz54bl5eUSAIzNscXFxuph/+NwOMTQyMg3&#10;Ijp6Eerh1kcisSMIwlRUVCSLBjsdr/M8GHghoTIAALh548bxoRZsvnL5siva35eXl0tUVFSIY9M5&#10;OTl7HJ2cDl24eNECzfcz/fVwwNpjvUpJWTtYXvT+0aKzCx0u2VlZavQf3Hz8/A03vL0NLDCOIEQi&#10;kfOPUJwAAGDnrl1/LfL55PFj24HyoTeBzrp1Q0aQHgnq6urRAPSHJRjohUqj0ZgZ7f+drFBXf456&#10;sOW9fbsMjXZMD4VCYflaVUVgZWUl29rZnR2t9nt7eycMtCArNzd3h+mWLT/d6QjOmFGNdmh+9+7t&#10;e5OTs5xRPiqdBwkKDw/P9+UqKnEA9C9uamNtHTnQ6EpQYOD24Sy9MxyMjI3vsP2wJ7p25YpLH4nE&#10;IScvn8Yor5CwcBnq/VFdXS1samycMpAS88DPbzf9vL/v3bv7XU6c8Dp99qyNnoHBgyNHjx4+cvTo&#10;4cOOjkfUVqx4MdAUh6Sk5DtUocp//17BysLiBaOhcwqFwuLi7Oy1ctWqyOEeP2rw3tPdzcUofTC7&#10;o9FAz8DgPv8Pe774uLiNjGyEAOgfyeno6Jg8adKktl+1n/lZPn36JD2QUjpfSipPefnyeOw+9NwC&#10;AACj9fyGe25/ZcFd9/PnL5BIpP95sU6dOrXpsKPjkZ+ttwhzbOhSK1iGsuEcCo+LF8+SSCQO+v2T&#10;J09uPXrs2N8+SEp+KKcDydKHkYVIJI7YK+5XUVJWTgCg/4PPzNQ0cSDlKTYmRp+FlZWMKkSFHz8u&#10;Cg0J2cYo70Z9/YdLFBVTxkxoAMCGjRsfoUsURUdFGQ+kXBOJRM5vdXVz2NnZidt37hzxbAUAACQl&#10;JupgnaewHDl69DB2iaE/RnFauWpV1MpVq6IAACAlOXkt+iWChUwms4YEBVmysLBQ7B0cTo9m+5bb&#10;t3ugQ+VnXF2vhAQHW2DT62pr55x3c7uE/q+trcXT1zESerq7udBpmEa6daSw0HcezMzMVBdXVzsm&#10;JiYagiC4gZSYiPDwLd3d3Vx6Bgb36WPS/CrFRUUykRERmxmlTfhhzMzPYJpqONjY2p4HoP8FbmNt&#10;Hfk2N1cJm/42N1fpgZ/fX/YU9Ndh34EDJ9Bh3q9VVQRjQ8O051FRm97m5iq9zc1VehYSYq65cmVx&#10;dlaWGmrY/avw8vI2a+voPAWg/1puMTPzGiz/wcOHj6IdW3V1tbCRvn5GdFSUMSrjE3//nXrr1+c8&#10;evjQHvuCb25qEvD08DgNAADRkZEmaH50K8jPlx/ItoudnZ2EraustHS+saFhasyLFwZoed979/at&#10;Vlf/xMLMTJGRlWUYm6epsVEQdaQoKyuTfJubq4R67339+lXk2pUrf4VfoNFoTAH+/jY+3t5/uTuX&#10;lpZKkclk1iwGIQqampqmo4pueXm5REpyMsMvVPpngouLq9PpxxJKRCKR8/oAcWCe+PvvBKB/QeVf&#10;dQz4FZ4GBm5Hl5CgB3UGQKd5sZ6Rt7y9HbEvnpzsbJVDBw48RP+j5yX19evV6L4pP14Wb3JylqNt&#10;fv/+nTc7K0ttuPL2dHdzDRQLbsKECV0AACAuIVFAr7T3DaH4YG20fG7ePIo9tsyMDPUjhw75DXZs&#10;Q0EikTgS4uMZeq6icouKihazsbGRsF5fbq6unqgzBQD996K1hcVfH1noFHt2VpYqqlAO9DH3M3z+&#10;/HkeAP3vu4f37zsAAMCWrVu90Cnp1tZWPpNNm157Xb9+HH1242Jj9Wy2b49wPHzY187e/m8hevwf&#10;P9410NQ7er9J0oVSGS3mzptXeN7d3RIAAGpravAvoqONGOULCQ626OvrY9tiZubFyMQBBbuMDyNi&#10;nj9nWD8LCwuFjZ2diMPhEAkJifyfjvb5T9w6Ojp40AjFjocP36UPEe/p4eE6V1iY6u3ldZS+LIVC&#10;YcZGhc7Ly1Okz5OXl6c4V1iYSsDjERUlpS/0kXBveXsfRsujkYxPODl5Ozk63paTlW3GLlWipKhY&#10;bbdzZ8irlBQttHx2VpYKGgZ+pZpaKaPlJbBtrFBRKXdydLy9aMGC1uSkpLVoHuySJwMt7xD09Kkl&#10;eizPo6KMsGn19fUzFkpLt61QUSmnXzoAQRCQlpq6Cq3fZvv2cEb1Y5dhwEZibWtr40UjitNHKm5u&#10;apq2Tlv7rZKiYnViQoLOz94Hu+3tA7HXwcrc/PkJJyfv/Xv3PloiJ1fv4ux8HU3TXbs2z3Lbthc1&#10;1dV4tHxwUJAFeh0YbcsUFGqbGhsFRvPezX//Xp6AxyOLFixopV9GhdFGf6/Rb+qqqmX0S4fU1tTM&#10;Gey4CHg8gi4ZoaSoWP3owQM7bHkymcxibmYWO1S79Es6IMj/L+ODnvP9e/c+WqGiUt7d3T3xxrVr&#10;x7F1mJuZxZ5wcvLWXLWq0FBPL/3mjRtOaJq2lla+iZHRq4f379ujdWMj/uuuWfPuwL59D+VkZZux&#10;Ee3379nzGM1z5fLlU4zOqc/Nm0dEhYRoc4WFqW9zc5dh04qLihaIi4r26a1fn02/tAeC/H80fgIe&#10;j7i6uFxl1L+YGhsnoXmyMjPVfuY+QZd+UFFS+kK/XFJ5ebm4zPz5HRvXrcv5XFk5F0H6I4Njr/la&#10;Tc2CE05O3tu2bInXW78++1VKihaapqasXLnH3j7ghJOTN1rnVU9PFzRdc+XKohNOTt5L5eXrsFHr&#10;3c+fP4fmcT5+3Ite5qXy8nU/Ima7YPu0np6eCbtsbJ4pLF7ckJOdvRxbhkaj4Wx37AhF63U/f/48&#10;fb3YyODotT/h5OS9xcQk0VBPLz0pMVEbe1862Nk9xUbAxkbrZhSVWkVJ6Yu4qGjfVU/Pk9i+vrmp&#10;aZq1hUW0/MKFTZkZGSsQBAHV1dVCaFR+9PqccHLyPnLwoK+crGxzYkKCDnodxAgE8m57+0D9DRsy&#10;0Sj86JJDA0Vfb25qmiYzf34HAY9H5ouJ9Qy2pIu0hETXcScnnxUqKuUeFy+eQfOEh4WZon0+o22e&#10;iAiFPoJ6eFiYKfquoV/B4F1e3hIpcfHuXTY2zwZapWE4G/bY01JTVzHKg14rpSVLauiXkcrMyFgh&#10;JS7e7WBn95RRdHo0IjgBj0ew9zb9dvbMmUsEPB6x3LbtBf3yQ2HPnm2dKyxM9fTwcEUQBOAQZNzt&#10;lUcVEonEfuPaNecnjx/b8vHxNUj/WHH+W13dbCYmJpqzi8vuufPmFWLLXPX0PJWYkKBbVFi4EN3H&#10;O3Vqk4qqaqy9g8NpDk7Onkvu7ueyMjLU6+vrZ6J5ZBcuzJKTl09zdHL6y9X0lrf3kauenq59mCFw&#10;0blzi5yOHz+Aw+FoFmZmcTNnzarS09d/oG9o6Ddr1qwvNTU1QlcuX3aNj43Vw37xL5aTS5dXUHh9&#10;8PBhJ3Tfp5ISafOtW+NRrxluHp52t7Nnd6zV0QkKCgy0TkxM1E1JStJGv2CYmJhoy5SUEm1sbc/T&#10;j5C8zc1VOufm5lGQny+/ctWqyIk/XDALP35cZLpli/cmE5O/ucMX5OfL37l9+1BSQoIudgh7uapq&#10;3HIVlThLKytP33v39qW+fq2Z+urVX7YizMzM1LXa2kEWVlaec/D4CmVFxZrlKipxdXV1c8hkMhv6&#10;tZKcmKgjISn5/o6vrw4nJ2fPyK78/0OhUFicHB3vhj17ZoZgvkIVly5NdnZx2Z2UmKh7yd39rKSk&#10;5HsDIyPfdRs2+NPb9QQHBVmednG5Rj8CIywiUnrrzp11aLTZ0UR/w4ZsOXn51KPHjh0cTv67t28f&#10;vOzhcaaPbhpEcv78d7fv3dOdPn16LX0Zby8vJ5+bN492DzAtRo+zi8tuNAYQAP1f4YcPHrwf8/y5&#10;IdaAFIfDIdo6Ok9d3dxsGTkSpKWmajjY2QWjgSb5+fnrr3l5GckrKKRSqVTm82fPXnzg57cHrZON&#10;ja3PdOtWr/0HDx7v6e7mMti4MQsN3Lp02bKk+48erUZHHDLS01fa2do+Q+vm4+dvuHr9+qYlioqv&#10;fLy9HbMyMtQz0tNXonUzMzNTV6xcGb133z5nes+97KwstYsXLpwvKixcqKGpGcbKytqHIAiuqLBw&#10;4S57ezcdXd1ArL3f61evtMJDQ7e+eP7ciEKh/BUXT1NLK3SVhkbERn39h5cvXTqTk52tmvvmjTKa&#10;zsnJ2aO5Zs2z3Xv3uoxkwd/YmBh9t9OnPaWkpN5+KilZMGPmzKrpgoI1VAqFJTk5Wdt0y5abh44c&#10;+VtAQv/Hj21dTpzwwj4LNra25/fs23eSjY2tb9WKFaXoaJKSsnLCXT+/tehzX1NTI2S+dWs8mi44&#10;Y0b1cWfnvZpaWqEJ8fHro6OijGNevDDEjpioqKrG6hsY3NfW1X0KAADqKioVYuLiBXV1dXPav3/n&#10;XSwnlw5wOCQtNXU1Dw/P98cBAStQV/fu7m6ukydO3Gyor5+ZmZGhjj2OZUpKidMEBOpU1dRidNet&#10;CwAAgPu+vnvOuLpeQfPgcDjEzsHhjJ2Dw2kWFhaK2vLln1HvUVU1tZhbeQas2QAAIABJREFUd++u&#10;S339WjMwIGBHUkKCLnpOWFhYKKs0NCI0NDXDUCPz1StXlhAIhOJv377Nbmtr41u8eHE6EzMzNS01&#10;dfUETs5u/8BANWz08aqqKoKVuXkMdjRw4aJFmWfOnrURExf/4Oricg0dAZo8eXKr38OHmkWFhQuj&#10;IiNNsCOonJycPas1NcMMN226p7h0afKhAwcefPzwYTHWtm3uvHmF86Wk8s5duGDFyspKJpFIHA67&#10;dgUnJSbqANB/j1vv2HHp0JEjjthzGB4autXt9GnPNrqRlzl4fMV5d3dLhSVL/hbXKyI83PS2j88R&#10;QUHB6sKPHxeJzp1bJDB9em1Lc7NAWmqqhsOePa679+51AT/B44cP7YICA62xU65cXFydKzU0Ijab&#10;mvrQO4m8eP7c8NqVKy5tbW18qEkFsbd3QkVFhbitnd1Z1FsTxc/Xd+/bN2+UkxITdbHvY8n5898Z&#10;GRvf3UJni3bOze1S/vv3S9jZ2YklJSULZBcuzOLm5m6vrKgQLyosXHjl+nVj1FD8j1OcUEgkEntZ&#10;aalUQ0PDDCqVyiJCIJSIiooWD5QfGWDuFO0kh0rH8u3bt1kF+fkKAAAgICBQKyMrm4PD4ZCW5uZp&#10;FRUV4vIKCqn05UZSPwD9ARLb2tr4ligqpmBfVCOtB4D+IdCqqirRrq4uHi4urg7ZhQuzJgywFMNw&#10;6h8sD5lMZs1//34JasNTXV0tXFRYuBBBENyUKVOa5eTl00bLTbr00ycpdNhadO7cIgKBUAJAv4Et&#10;kUjkpF8ygZ7W1la+3DdvlqPHw8nJ2a2krJwwVm7c5eXlElMmT25BHQ2GQ319/cz89+//WnqDh4fn&#10;u+LSpckDXe/PlZXz7t29e+DEyZO7u7q6eFpbW/m/t7VN7enp4err62NHX4DNzc0Cfvfu7evs7JyU&#10;8/bt/7jo19bU4AsLCxeh50ZYWLgUGyCSETQajSkjPX0lExMTTU5ePpXe86WsrEyysqJCnJOTs0eF&#10;LnZTQ0PDjPfv3iny8vI2MTIgp9FoTJkZGepEIpFTSVk5Aesp97PPxOfPn+d1d3dz8/LyNi2Qkclh&#10;FFBvuPX/jAyMaGhomNHd1cWNKu75798rfPv2bTYAAAgJCZUNFMKhqqqK8KmkZAEbGxtpmZJSAvbc&#10;t7W1TX2Tk6PCzs5OXK6iEsfIzq2wsHBhY0PDDCVl5ZfYssM5rg8FBXLoMhctzc3T8vLyllGpVOYJ&#10;EyZ0KyxZ8gp7rQark1HdAADw5fPnuaWlpVLs7OzEZUpKCdiPvZaWFv63ubnKHBwcvctVVOJG0p8X&#10;5OfLL/jx4d3a2sqXl5urRKFSWXh5eZtkZGWzGd0PXV1d3FkZGepUGo1ZXEIiH4/xvkQQBJeSnLyW&#10;SqGwKC5bloTGChrN+6eiokK8vKxMkr5tLCQSiT0rM1Md9T7n5OTsWaaklMAo+Ou3urrZrKysfXz8&#10;/A0IguDy379XqK+vnwUAAAQCoYR+EGKk/MxzUfXli2hNTY1QV1cXDx8fX8PCRYsyB7LNHEn9n0pK&#10;pIWEhUvZ2dlJZDKZ9U1OjkpHR8dkdnZ24gIZmRxs5PI/VnGCQCB/p7KiQmy9jk7eJU/PrZpaWqFD&#10;5e/t7Z2wVF6+/v3Hj0OGH4BAIJD/Cn+McTgEAhmcC+fOXezt7Z2ALsA8FB0dHZPn/Fi4FAKBQCD9&#10;QMUJAvkP0NTUNB1dMuDFAJ4jWHLfvFE2NTZOobeRgEAgkP86cKoOAvkP0NnZyaOhrl6KxiiSkpZ+&#10;a2Bo6DdfSioP67Le3t4+5f27d0sf+PntPnPu3I41a9eOS6BHCAQC+acCFScI5D9CeXm5hI21dWTV&#10;ly+ig+VbumxZ0nFn571ooFQIBAKB/D9QcYJA/kN0dXVxBwcFWZV++iTV2tIyDUEQHDsHR+/kyZNb&#10;582b91Fx2bKkuZhlDiAQCATyd6DiBIFAIBAIBDJMoHE4BAKBQCAQyDCBihMEAoFAIBDIMIGKEwQC&#10;gUAgEMgwgYoTBAKBQCAQyDCBihMEAoFAIBDIMIGKEwQCgUAgEMgwgYrTb4BGozHRaDR4rn+Rb3V1&#10;s72uXz8eGRGxebxlgUD+K7S2tvL5+fruve/ru2e8ZfmdfCopkT5/9uzFt7m5SuMtyz8ZBEFwWZmZ&#10;K5yPHfNubGwUHG95fgfwZT7GbN28OXGeiAh1nogI1W7nzmfjLc+/jb6+PrYX0dFGFtu2xaoqK3/x&#10;9PA4Xfjx46LxlgsC+ZOh0WhMr1JS1jjs2hWsrKhY6+bq6vkmJ0dlvOUaazo7O3me+Pvv1Fu/Pkdb&#10;S6vg7u3bB6u/fhUZb7n+iXz79m3WjWvXTqirqFRsMTFJeuLvv7Ors5NnvOX6HUDFaQxJS03VyMzI&#10;UGdiYqIBAEBcbKxeQX6+/HjL9W+CTCaz1Tc0zJSUlHwHR+0gkN9HRXm5hIysbPZ/6blramwUZGFh&#10;Ic+cObNqvGX5p1NWWjpfYPr0WgqVyjLesvxu/vgHoqS4eMF4tIsgCM7j4sWz4hISBfGJieJLly1L&#10;AgCAS+7u58ZDnrHk/bt3S8aq7okTJ3ZZWll5Hjh06NhYtQGBjDdEIpFzvPoqRjAxMdEsra0vW+/Y&#10;cWmagEDdeMvzuxAhED4Zbdp0b+euXX9cPz3aqKiqxhkaGflab99+abxl+d388YrTnVu3Do9HuzEv&#10;XhhQKBTWR0+eqAsJC5f5PnigtcnE5E5GevrK9LS0VeMh01hQXFQk4+nhcWa85YBA/s343Lx5NC8v&#10;b9l4ywGBjBRWNra+8Zbhd/NHK05FRUWyb968Wf6726VSqcyxMTEGD/39V06ZMqUFAABYWVnJbufO&#10;7Th67NjBP0nRuHf37gEqlco83nJAIP9Wvn//zhv89KnVeMsBgUCGxx+rODU0NMzYZmqaQBuHl3pr&#10;ayv/qdOnd6FKExar7ds9Dh05cuT79++8v1uu0Sbh5ct14aGhW8dbDgjk3wqCILgzrq5XGhoaZoy3&#10;LBAIZHj8kUZd7e3tU/bv2fOkra1t6vTp02t/d/v8/Pz1g6UvUVR89btkGSuSk5K0d9vbB423HBDI&#10;vxUEQXDOx497w48PCOTfBRMAADQ1NU3funlzouS8eaQFkpJdUuLiPVbm5i8iIyI2661fn/OrjTQ0&#10;NMw4ceyYz2IZmVZpCYluMQKBMk9EhLp18+ZERgaRFAqFJSE+fr3N9u0Ry5ct+4ruL/30SWrf7t1P&#10;FOXl66UlJLpdXVyuYb/UyGQy69OAgO1rNDQKs7OyVAHoHwa3t7UNQbe01FQNAAAgkUjsqJu7tpZW&#10;AQD9yoC4qChZjECgXL506QyJRGJH6yaRSOyOhw75ysnKtkhLSHTPFxPrlZaQ6N5lYxMa8+KFwUCe&#10;J7U1NfhrV664qCkrfw7w97ehT6+pqRG66ul5SlVZ+UtQYKA1ehwP79930FmzJn++mFjvurVr38XH&#10;xW0c6PySSCSOIwcP+tHLZrdz57PYmBh9RrL19vZOCA8N3WpqbJxsamycDEB/Rx4UGGi9Tls7T0pc&#10;vGetpuaHF9HRRgiC4NBy3d3dXD7e3o52trbP+n6cn9LSUin0/B46cODBQHIOBzKZzPr40aNdxoaG&#10;qcpLl1aLi4qSVZSUqgIDAnYMVRZBENyjBw/sNVeuLJYSF++RnDePNE9EhKqsqFjzNCBg+0Dl3uXl&#10;LdXS0ChE7/+FCxZ8dz52zDskONhil41N6K8cDwD996Cbq6unwuLFjQskJbskxcSIEnPn9lls2xbb&#10;2trKR5+fRqMxpb5+vXqPg0OgtIRENwAAvEpJWSMtIdEtLipKPnnihBf9NX2Tk7Pcctu2GClx8R4p&#10;cfGeeSIi1PliYr3/192Xx0O9/f+fsSvUrbRRI2PfCVEhS0RoIyohpGRLJST7UojK2kpZkq3FXpL2&#10;vaylxRplKzG2mTEz798fnB7v+76jGPfez/3+no/H+/GYOevr7K9zzuu8XgFHjyZiTzfDQ0OjXfft&#10;y4Ft5nXoUArav7mpSeyAu3sGetxcy821wdJJo9FYnffuzZMSFyfBeWPb1q0PsjIzd+9xcMgvLioy&#10;x8Yhk8lcp2JiglerqbXLSkoOSYqKUsSEhWmG+vp1d27f3sCo/r5++bI07vRpf20NjabUS5dcARgT&#10;po6KiDgmJS5OEhMWpmmtXt1SUlxsho5Xcffueqtt2+5KiopSJEVFKQF+fgkDv3guTSKRuE9GR4dg&#10;aTMyMKi9U1Zm+jva0lNTnQEY03sUFhISo7V6dYs4gUA1NjSsfvjggT62jl2cnHLRc8LVK1ccYX1j&#10;54qrV644qquodMhISAzLSUkNrlRV/Rp5/HjEmaQkbwszs0cTlWmyQBAEd+P6dSsbK6syrdWrW6TE&#10;xMjy0tIDp2Jign8Xd2RkZMbB/fvT4fwO+4Prvn05Zbdvb0TPHxDDw8Mz83JzbS3NzR/usrEpBWCs&#10;31/JyNhrYmRUJS0uPmJiZFR1q7R0M6P4AADQ2NgoscnU9CUct/LS0gMH3N0zbly/brVz+/by6dbJ&#10;ZPC+vl7O1dk5W0FGhigrKTkkJixMkxARGd3v6po5kU4jCoXC4XP48EVZSckhOG5MjYwqc7Kz7Xbb&#10;2RV++vRJajo0HQ8Pj1JVUuqRk5IalJOSGtTR1Gy8lJzsfjw8PCru9Gl/RnHodDrL5ZQUN0N9/To5&#10;KalBNRWVzvXr1tVEHDsW+flvUMdwq7R0s9bq1S3S4uIjclJSg6pKSj2B/v7x13JzbfS0tT9ON30a&#10;jcZ649q1nRtNTF7JSEgMKysofNdds+aTn6/vGUb1mZ6a6uzh5nYFPcd9//ZtPvQfHR1lP+jhkYb2&#10;PxkdHfIzge7u7oX6Ojr1jvb2+c1NTaIIgoCRkRHui+fPHxAREqLLSUkNIAgCmP06OjoEdLS0Ph06&#10;cODyt2/f+BEEAbU1NcsN9fVrCXg8oiQn11tbU7Mchj935oynnrb2BwIejxDweER1+fIuBEFAVmam&#10;g7KCwjdlBYVvCrKyfdDfQE/vLYzb398/+15FheG9igpDCzOzhwQ8HlFRVOyBbvcqKgy/fvmy5GR0&#10;dLDWqlXNMA19HZ363t7eucoKCt+gGwGPRx7cv6+PIAj40t6+dLuFxT15aWnio4cP9RAEAVQqlfXq&#10;lSu7YdiM9PS96HLXv3sn52hvny8iJESHYdLT0pygf3NTk6ijvX2+pKgoGfpnZmQ4dnV1LbIwM3sI&#10;yyohIkKB/iXFxVuw9dve1obftnXrfXkZmf4njx/rQNqupKfvQacLw1OpVFb/o0cTVBQVe6C/hZnZ&#10;QxKJxOXk6HhNQVa2T1lB4RuarqzMTAd0e8K6XLN6dRMBj0eMDQ2roBusH2a+r1+/ChobGlZZbdtW&#10;3tPdvQBBENDY0CAeFhISLSkmRoL0hIeGnmAU39/XN1Fz1aqW6qoqFQRBAJFI5PPx8jovumwZjYDH&#10;IyciI8PodDoOHefN69fq8jIy/Qfc3dN//PgxB0EQ8P3793mHDx5MIeDxyC5r65Lp9P8fP37MMTE0&#10;rNyycePTzs7OxQiCgM7OzsWO9vb5BDweMdDVfff27VsFGD7t8mVnfR2denQ/bG5qEkWXn4DHI1lX&#10;r9rDOHfLy9fLSEgMZWZkOJJIJE46nY4rLioyW7ViRTsBj0dWq6t/Ro8xBEHA82fPNGUlJQcJeDyy&#10;XF7+O5ZuGo3GctDDIxXmFxocHIP2HxgY4D3o4ZFqqK9fW1dXp4ggCCCTyRxXr1zZLU4gjBLweKQw&#10;P98CHYdEInHZWFnd3rJx49OWlhYCrAtvT8+LMJ8AP794KpXKiiAIaGtrE3J0cLgJ24+AxyMpFy+6&#10;tzQ3i2wwNn4lJSY2gh6zIkJC9EvJyW4IgoCwkJBoAh6PKMrK/pCTkhqAYfS0tT8MDg7yYMs7MjLC&#10;bb1jR5nZpk1PWltbhWFf9zp0KBnGDfT3j6PRaCwIgoDPnz8vc7S3z0fTdjklxfXD+/cyWqtWNcPx&#10;C/3ECYRROJ/AOfBeRYVhVmamAzp9OI4+fvggje4T0uLiwwlxcb4UCoUdQRDQ1NgotsHY+BUBj0c2&#10;mZq+mE4fJfb3z7Latq3cQE/vbXtbGx5BEPD1y5clmRkZjlJiYiNwLti3Z08eNm5ra6uw2aZNT5Tk&#10;5HpfPH+uMd7OnEEBAbGwXNdyc61heDKZzBEUEBC7XF7+O/S33rGjbGhoaKajg8NNRvNeUUHBVmy+&#10;DQ0NEmrKyh27rK1L4Lgi9vfPOh4eHknA4xFDff3a6dRJXW2tEsz/el7eTkZhaqqrlRVlZX/Ex8Ye&#10;hX227NatDXDc6a5Z8xHSBj8KhcLu6OBw08jAoOb5s2eacKzl5eTYwPzQbT+Vb3R0lO1UTEyQjITE&#10;0NUrV3ZD9yePH+vANfP0yZOB2HgdHR0CFmZmD9WUlTuKCgvNofvDBw/WyktLE6XFxYdTL11ymSjf&#10;jPT0vZD2xoYGcax/SXHxFikxsZGwkJDokZERbgQZW1NtrKxuE/B4ZKWq6pfptFVra6vwRhOTl6vU&#10;1NrS09KcyGQyB2wL2H/Ra+/Pfk8k8llt21YOaYfjHv2V37ljLC0uPgzXSegOdlha3lWUlf0BGx79&#10;xcfGHp0O40Sj0Vi2btnyyN3FJRNOOPAjkUickEFSkpPrbWluFkGQMUaAQqGwW+/YUQYZp6zMTAd0&#10;hdDpdFxIUNApWOCqykpVbN4uTk45BDweWbViRTvWr72tDf+tp2e+ga7uO8g4Bfj5xSfGxx8J9PeP&#10;ExMWphLweOTRw4d6JBKJEy5k586c8cSmFR0VFUrA45EVysqd6Am5p7t7wdDQ0MzgwMDTjBgnEonE&#10;9a2nZ/7tW7c2Qv/42NijAX5+8Z8+fZKE4dra2oTgArfbzq5gojq8cO7cQSxtURER4QQ8HlFTVu4Y&#10;GhqaCeuura1NqKqyUhXNOAX6+8cVFRaaQ8ais7NzsaKs7A/YPiQSiQub/vp166oJeDyyw9Ly7nQ6&#10;PoKMMb162toftDU0Gjs6OgSw/Wjn9u13fsU4ZaSn71WQle1ra2sTwvqdiokJgnEd7e3zoXtfX98f&#10;K5SVO+1sbIoZ0RQVERE+HcaJRCJxbTI1fSElJjaCnVBev3q1EtK0Wl39M3Tv6OgQ6O3tnbtCWbkT&#10;+gcFBMReOHfuYOTx48eh2/1799YhyNgCLispOYhmbtETA2RiFGRl+7ATA2SMGDFOkP6JGKeEuDhf&#10;Ah6PlN26tQEb782bN2qMGKewkJBofR2deiKRyDdRXyXg8Yivj89ZBBlbZLu7uxfCxRC2/S5r65L7&#10;9+6tg+lcy821hv7r1q6tS0tN3bff1fVKTXW1Mkwn0N8/Doa5VVq6CZv/6ZMnAwx0dd8NDAzwYv0y&#10;MzIcYVy/I0eS0LSdSUz0gn5RERHhHm5uGeiFLzcnxxb621hZ3cam3djQID7R5gu2oaSoKNnS3PwB&#10;1o9CobBvt7C4Nx3GiUKhsMON2of372Ww/mW3bm2A9GEZp+Hh4Rlw85R2+bIzNu52C4sKAh6PrFJT&#10;ayORSJwIMrZx6+nuXvDs6dM1MN2d27ffuXDu3MGPHz9Kwbhf2tuXQoYXOz7JZDKHvo5OvZGBQQ2j&#10;MqWlpu77pxknYn//rFUrVrTHnT7th/Xr6upaBBdb3TVrPqLXBdjP0WWF352yMhMRISE6s4xTaUnJ&#10;5nHmKADr962nZ77mqlUtWMaJ2N8/S0dL69P6deuqIVOD/tBMUcrFi+6M8v0V40Sj0VhUlJS6tTU0&#10;GrHxaDQai5uLy9XpME493d0LVqurfxYTFqZ2dXUtwvqfP3v20K/GV+qlSy6/YpwQBAEbTUxeYhkn&#10;lmdPn2pTqVT2/v7+P7DHWXucnI7z8vL2M3t8dvP6dau3dXVKIeHhe6ASSAhOTk7ybkfHKADGZJIu&#10;X7rkBgAAAoKCrezs7KNz5szpAQCAwYEBvkWLF3/eYWWVxDH+7BGHwyFOzs5hMK1fXWMxgoCgYOvc&#10;efO6FwkIfAYAgO6enkUDAwOznJydwwOCglwTz57d5OPre0h95cq73d3dixsbGyUAAICDg4OMTQvW&#10;z7eengVDQ0O80H0eP3/XjBkzhiy3bTvHiAZOTk7S3HnzuoUJhPfQrbqqaoWPr+9BERGReugmKCjY&#10;smHTpnQAxq4eRkdH2aFfZ2enYHNTk9jvaOvp6Vk4PDTEA8BY3QkKCrbIKyi8kJCUrAEAgKamJnEL&#10;S8vzRuvX5+BwOAQAABYsWPB1p41NPABj7dPS3Cw62fplBmHBwSebm5rEzpw/vwErl8bCwkL38fU9&#10;OFHcwcFB3qiIiOO6enr5goKCLVj/fS4uP18xlt+5Y/Ljx4+5AIwpcPvW07Ogr69vLqOXgeuNjbOm&#10;U6bTJ08G1VRXq+zesydKmED4gPaTlpF5zcvH1w8AAL3fv/ND94ULF375448/vi9ZsqQJuo2OjnKM&#10;PyrwzszO1vQLCHDX1NIqBQCAiPDwKFY2NuqmLVv+ckXKy8tL1FqzpgQAAAaIxFlPpqgGg1Gfgmhr&#10;a1sGAAA0Ov0v9aaoqPgM9i2Irq6uxZdTUtzXm5hc5eXlJWLjmJiaZsLfOVlZ9p2dnQIcHBwUfn7+&#10;TgtLy/PQr7+vb87FS5eMNLW0SmE6GzdvToP5ffr4UZqNlZV6MjZ2u6yc3KvxclDsHBxiYBqNDQ2S&#10;6LzJZDLn5ZQUd2NT00weHp4BLG0qK1Y8gL+zs7Icurq6FkPaDNevz4F+b+vqlodHRDiIiom9hW6b&#10;t2y5TBgf448ePlw7PDw8k3GNMkZXV5cAhULhYNQ/2dnZR83MzZOnkh4WSQkJR169fLk64sQJWzFx&#10;8Tqsv56+/s2Fixa1M4rb3ta2DPYDRn0FynJ2dnQIUshkLgAAYGVlpc3j5++SkpKqZGdnHwUAgKbG&#10;RomNmzaliYqKvoNxFwsIfN62Y8cZAMauqVtbWwnQD87Jw0NDPCQSiRubr9H69dlwHvunkBAff5SH&#10;h4fo7Or6lxfS8+fP71i5alU5AAC0NDeLFubnb4N+z54+1QEAgN7v3+dj4+nq6RWoqatXMEtT+3hb&#10;fGeQ9tx587r3ODkdx7qnJCd7tLa0iBibmmZycXGNYP0tt207JyklVQ0AAMfCwqJfvXy5eio0DQ0N&#10;8fR+/87PaJ5gYWGho8c2MziblOTd8fXrEjV19Yr58+d3YP3tHBxilisrPwYAgICjRxN/JbIxFbDg&#10;cDhkeHh4poebWyZ6UQYAADY2Nqr+unVMy3ikp6U5s7GzjzY3NYnXVFerYL/Ozk4BGPbpkyc6jNLg&#10;4eUlamhq3sa6z5o16wf8TWfQKFMBQqezHPb29oL/dfX0Cux3745mYWGhz58//+tSPL4Rh8MhS5Yu&#10;bfpVOozAxsY2OtmwOrq6BZycnH+ZgPj4+H4AMCaHgJZtWbhwYfvSpUubpkubsLDwB+xCBwAAa/X1&#10;b8DfNTU1/5jG86bGRvFreXk2y5WVHzOavAEAQAQ1qWJx4/r1nQNE4qyFCxe2M+pn9e/eKaAnUmhC&#10;ATLz1VVVqoxkOUTFxN7+Kt9fYWhoiCcjLW0fAADY2tmdwvpzcnKST8fFWcrJy7/cPr5AoCEnL/8S&#10;/nZ1dw+Cv1VUVR/a7NoVC8AYM1J2+/ZGAoHwvv7dOwVGZR8ZGZnxs9zjE+vfiTOJiT7k8UURDYfd&#10;u0/MRr0qvVVSsoVGo7ESicQ/GNE5PDIyk5ubexiAMXmFF8+fa8G4bOMLLAAASEhKVmMXRRwOh+gb&#10;GPycp4yMjf/yaGHJkiXNS5YsaQYAAKz2/vv37hn19/f/0d/XN4cRbcT+/j/gokKlUtkmMj2iraNT&#10;iF18cDgcort2bT78z6zqjjevX698cP++AdbdcP36HClp6Upm0iQSibMvnDvnuWjx4rY12trFE4XD&#10;bnohBJcsaV64aFE7CwsLXXC8bjGYkHnh5ePrxwsJfQIAAIKISP3cefO6sWHQ8091VdVPJbssOBwd&#10;gLH+HHD0aCKCkYGaM2fOtxVqavcmynu6oFAoHNlXrzpwcHKSamtqlBn1mVmzZ/fC8Oi1DTdO+35X&#10;10xGL6t19PQKOBkwMJMBbrydMtLS9jGSyVNWVn60YMGCn5tSIpE4OyU5eT8AAMjLyzOUZWZhYaFb&#10;jG/+aTQa62Rk3hjhS3s7PjcnZxfWXX3lyrsrV6++w0yaPT09CzOvXNkDAACGRkY5jMKwsLDQrayt&#10;EwAYWz+TEhKOMJMXFmyaWlql9+/dM3z86JGeob7+2+DQUCfILQMAgH9goBszCROJxNm1NTXKLCws&#10;9Ihjx6ImCgd3JQIMTgr+LSxYsODLggm043JycpJvFhQsJ5HJ3OjXcl+/fFl6LS/PJjsry+Hfo/Sv&#10;tN0oLFxOJpO5sLTl5ebaTpc29ABG/kGzC9fy8mwQBMExOi2aDB6PC/zfLS83qZxAiaAq6tRg5vip&#10;gqSUVBU/P39nT0/PwqSEhCPVVVUrAoODneHpEBsbG/XI0aMTnnT9Cq9evtQYGj/l4+Hh+csJCwAA&#10;aGpplcKTIyzQzAGjnRQAYxMyjUZjbW9vF5rMGFvCeHFjCnx8fH0AAFBbU6Osp639MSAw0FVHT68A&#10;LrIbN29OQ4evq6tbDsDYqWn9u3cKjNJEM4vwxHmymMwJAwxDR5A/C9Y/f64JAADl5eUm7969U2QU&#10;V15B4efCMlXaGO3kpxKXg5OTTCGTOR127SrebmWVtP/AAf/Z4wszFxfXSGh4+F8enUwGJUVF5sPD&#10;wzMlJCWrJ2KOfgVubu7h4lu3ZClkMuc8fv4u6N7a0iJy/do169/ppvpdm6HrDb1hXLR4cZuIqOi7&#10;hk+fpPJyc20/fvwoExIWtldGVvY1DMPsujUZ1NbUqBCJxNltbW3Ckxl3BNQNgqaWVmnlmzfqPT09&#10;C3W1tBq8jhzx3Lxly2U2NjYqAADsYrDJmixUVVUf4HA4BEEQnJOj4w3L7dvPeRw8eHTOnDnfAABA&#10;TFy8Dr0xLS4s3DpAJM76Xbra2tpFgQAkAADAs6dPtb9/+zafEaPHWag+AAAYnElEQVTLCGxsbNSZ&#10;M2cODg0N8Xh7eiY/efRIz9Pb22vR+CkmDodDoqKj//LwZDK4ce3aTnjiCE+XGWHV6tVl8Hd7e7vQ&#10;8PDwzBkzZgwxkycE2/nkZOOtW7Y8rqqsVGtpbha13rHjjpS0dKW1rW2cialpJicnJ4mZhBsbGyXo&#10;dDoLLy9vf8bVq2umQ+T/Grx8fP28APQjCIK7f++eYdrlyy5tbW3Cphs2ZKwzNMxNvnDhwP+KNriA&#10;oWlrb2tbZrpxY8a6devy4I7iv4zJGA/91STb0NAgBQAABz09j+jq6RVMNl9ubu7hm0VFShuNjV93&#10;d3cvevL4sa6Bnl691po1Jda2tnEampq3mD3y//TxozQz8aaChvHXIppaWqWRJ07Y/tP5oeHj63uI&#10;g4ODnJSQcKTj69clex0dbyxavLht0+bNqZbbtp1bPH4NDtHZ0SEIAAAeBw/6GZuYXP03af0dmpub&#10;xQAAwGrnzkT0ld5/AYKCgi1nzp3buG/PnmskEok7PTXVOTc7227Dpk3pu+ztT6Kv9aeKF3+D0V44&#10;/4yOjrIXFRZaZGVmOg4NDfEYrV+fo6evfwOeuv6dwOFwyLWbN1U3mpi8bmpsFK+tqVHeaGLySnXF&#10;igc7bWzi9A0MrrOystL+7nwh4LiTlJSsnura5uruHtzX1zf3ckqKW39//x9HvLwuxJ46FWi1c2fi&#10;VkvL85DJYQYysrKvj0VG2vv7+p6hUCgcmRkZe67l5tqYbthwZaetbZyUlFQVOjz6FuFX9ggFBAVb&#10;Z8+e3QtPyBhdj06EceZaZpeNza2mxkbx/Js3txcWFFiuWr36jpm5efI6I6NcZtsKTf+vTnLnzJnz&#10;bdasWT+gOBKVSmWfKOxkwcLCwkK/kpWl5bZ/fyBkkt69favo7emZrKGu3nYiMjKcQqFwTDXh/v8P&#10;FDyi8ezpU21Dff264ICAOFs7u1O3y8slXNzcQn6ns+nfwNMnT3QM9fXrggMDY23t7E7dKi+XdHZ1&#10;DZ33H6BtMujs7BScTvzp9LX58+d3VDx8KLz/wAF/VlZWGoIguHsVFUZ2NjYl+rq676GKiKkCfQz/&#10;dwxURujv7/+fjrGDnp6+aVeu6EIZno6vX5ckxsf76mlrf/Lz9T1DJBJnw7DwylBo/HrmvwRG8p3/&#10;JWhqaZVWPHwoDK8gSSQSd1Zm5u71Bga1PocPX5yq3BQEZGaniwf37xsY6Oq+T4iL8zvq778/v6hI&#10;ae++fcfmzp07qVMJZjBjxoyh4lu3ZAKDg13gydSL5881Xffty1mjodF8/uxZz38q7+kqL/YLCHA/&#10;ERNjDU/pOjs6BE9ERoZrqKu3eXt6Jk9HGaqZuXnKjYKC5VCuh0wmc+VkZ9uZGhlVWpqbP3zy+LEu&#10;DIuelxhdt6PBP8Gp92QgICjYml9UpLjHySmCnZ19FK1uRV9X9z1WjchkQUWJFqHnGkaYzUAZ9XTA&#10;AsCY8KTb/v1BpXfuSNns2hULdxG9vb3zziQm+hwPD5+yET9ubu4hAMYKhBbs+7+IY2FhJ3Zu316+&#10;bNmyjyVlZVKMZK7+VwgLCYmx3rHjDoFAeF9y+7b0f4m2yQIro8AIvzr54R4/dq2rrVVmJn9OTk6S&#10;i5tbSHZe3kojY+NsKLTa3NQkdsTb+3xRQYHFVNNEHwWX3b69kRm6fgc4xmprapgq998B9ZUr7xaW&#10;lsod9fffDzcRcLdru3PnbXgVAB92fP4PzgXwmuS/rL2bn5+/MzY+3iI2Pt5CRVX1IQBju+yc7Gy7&#10;7RYW95nZ3AIAfjvufocAP78EOxubUnkFhedFpaWy0jIyb6ab5mTBxsZGtbK2TrheUKBsZm6eAmXk&#10;Or5+XRJx7FjkxfPnmbpm/x3g2P744YPM7xiOibBx8+a0svJy8QOHDh0VEBRsBWCMecnNydnl4uSU&#10;S6VSmVZOLSYuXnc1J0cjLjHRHC3r9erly9V7HBzyGek16v5N30c/EkPLHE4WXFxcI55eXt5FpaWy&#10;RsbG2fBquLWlRcTN2Tk7Iz3daappotHS0vLLx0vsKFnjqcgdT4Q/Hc8tWbKk2S8gwL38/n0RM3Pz&#10;FFi44qKirVNNGMqrIAiCu3ju3KHfhZ+qtP6/hU+fPkklX7hwgJeXt/9YZKQ9I+Ht/xU+fvggcyk5&#10;eT8fH19feESEw3+Jtqlg/vz5XwEAoKqqasVkmCgsYF/LvnrV4Xc7j5bmZtFvPT0LGPnJKyi8iI2P&#10;t8gvKlJEa3dnpv8vFhBohb8vp6T8Vt6CkeDk7wDL/enjR+n79+4Z/i7882fP1kw1j8mAnZ191NbO&#10;7nTFw4fCPr6+hyDjWVNdrQJtRUK5oJTk5P2/WxQ6OzsF3tbVKf0TtDICpG38hfEvaev4+nXJuwlk&#10;tP4NGBkbZ2dmZ2vmXr+uBmV66mprl6enpTlPNS047j5++CDLzKlVXW3t8oy0tH1z583rDg4L28vx&#10;PzL2Kioq+u54VJRdaVmZFFoQn5lxOxlAedy+vr45OdnZdr8LX37njgkjd14+vv59Li5hdyoqRN09&#10;PAIgQ1b55o36dE/hcTgcYmhklJtx9ar2xUuXjISWLfsEwNjJ7727d9cDAAA3F9cwDD+R3CE6PQDG&#10;XltPJA88GQgTCB9i4+MtikpL5dRXrrwLwBiPkHLxosdU04KMMgAAvP4d/zBOv4iISP105ZsAAIAl&#10;0N8/Huv4xx9/fD8eFWV3wNPTl9mEBQQFWyEnfSUjY+/ZpCSvicLS6XSWyci5/C9wIiLiOIIgOKFl&#10;yz7NRr2U+C8gapy2ZcLCH9GvDP+vAe6gW1taREpLSrZMNb7qihX3ARi3T2hlVYZ+SYZF+Z07pjzj&#10;z9jr372TZ/Q8VVRM7G16Zqa2jq5u4VRp+UmTqupPYfSqykq1iSZPAMY2DczYVITlBgAAN2fn7F9t&#10;PlpbWkQYvcpiFkkJCUewmpG5uLhG7Hfvjo5kIOwpKiZWB8DYouDu4pL1KwYlPjbWn52d/V9bhKHA&#10;7Nu6OiUPN7fMX9EW9y/T1t7eLpSXm2uLdVdQVHyelpGhC2WcXr14MWVj5srj425wcJCXGVmkyOPH&#10;IwAYW4wYqZj4p9Dd3b0oMT7+L2uTgKBg69nz5zds27Hj7D+Z/3Jl5cdQLic0KOj0RFrlAQDgyePH&#10;up8+fpSB/4MDA2Oxm0N2dvZRV3f3YHcPj4Dp0JV/8+b2yjdv1LHuWmvWlCRfvrwOnqxCoFVplN+5&#10;Y/orOSF4rWcxgXqdiTAyMjIjKiLiL2oQRMXE3l5ISTFSVlFhWus9mv6Kior1vzr9gy/vLbZv/xP9&#10;zMqwsty4ds16ol06Ho9vYCZRiG3bt//swNFRUeEP7t9fhw3T19c3Jzw0NGaC56zTxq+E3iYDqPOn&#10;va1tGXwlBYEgCK5hmurxpwNI2+fPn4WxtNHpdBYoNP1fh4Wl5Xk4qA95eKQxWuDb29uF4G8ajfan&#10;hc1869aL8JSjtqZG2f/o0STsJECj0VjL79wxqaqsVIMyEUNDQ7wT7RhxOByyFI9vZLZMiwUEPqOf&#10;ePt4eV1ElwEiLzfX1nXfvhwVFKM1WUhIStYoKCo+A2BM/YG9rW3Js6dPtbHhWpqbRQ96eKSh9QsB&#10;AAArCwttPC4v9nUNnU5nmcg8AwBjfQ4tL4GGialpJg9mITVAqTW5VVq62d3FJQsrZEqlUtkyMzL2&#10;PHv6VJswDaHnqQKtyqCkuNjMw80tkxFtGenpTi9fvNAkoHSv/dMgkUjcE50G8PLx9a8fF7RnRk7L&#10;xNQ0E4plRB4/HsFoLPz48WPu0OAgLwAAUDHjrm98/mlpbhbFXhXSaDTWxsbGP+nL+rtAoVA4c7Ky&#10;7LHqcyCmu279DrNmzfphtH59NgBj/cLz4MFUqOsPjbd1dUpJCQlHtHV0fm7AaqqrVd+8fs3w5S9M&#10;k1n0dHcvKiosZChWsHTp0ib0q0MAAFBTV69YNa4KoLOzU+Dm9etWjOIiCIJrbGiQ5OPj65vqqz8q&#10;lcqWl5try+gmgZOTk7zZzOzSVNJDQ0dXtwDOf4MDA3y3Sks3MwpHJpO52j5/FmZnZx/F6o2SkZX9&#10;+RqPkczf27dvFeHjEfSGimVwcJDX88CB1F89SxQUFGSKqbG1szsFlWfR6XQWe1vb4j0ODvnhoaHR&#10;4aGh0a7OztnqKiqdtTU1yhMpGySNjMz43T0yHMB/onmcEevu7l4ErzHe19fLnUlM9MGGHR0dnVA+&#10;AD5d7+3tnedob18IBQM/vH8va7tz5+03qOfvb16/XkmhUDjQMjF9fX1/oW3CckwiLDoMVNbX+/07&#10;v6O9fQGcPCFtVZWVaj9pe/NmJYVC4SguLNwKwNhg+J1QNaN6ZYSuri6BkfF2SkpIOALtBE4WQsuW&#10;fXLbvz8QgLFO7uToeCP/5s3t0L+mulrFbtyeFQAAlJaUbBkeHp4J7Y4tFhD4DOMDAMD1vDxrAz29&#10;+rCQkJjw0NDo4MDA2NVqau0ebm6Ze52dw9F5V1VWqp2KiQn+1W6LWab+qL//frSSSwNd3XpvT8/k&#10;8NDQ6LDg4JMbjI1fex06lCIhKVmzTFj4T/aavrS34+HvX8mvBIWG7oOPOoaGhnistm2762hvXwDH&#10;mL2tbbGBnl49Dw/PAFrJJABjyg0BGHsRFRYSchLaZvzS3o53cXLK/frly08aWltaRBEEwaFP89JT&#10;U50Z2dobHh6eOUqhcPDy8fVDmRdxCYlaM3PznzbxbpWWbtbW0GgKDgyMDQ8NjQ44ejRRR0urMcDP&#10;L9Hbx8fzn3wVhYWklFT1ZjOznwpES4qLzbQ1NJpCgoJOQ9q0NTWbggMC4rx8fDzRT/cnM0Ymq7sJ&#10;KrPt6OgQdHJ0vA5tZ11JT3ea6MQSPhBgRnEiHx9fX0BwsAsAY/PBES+vCxfPnz8IF7kfP37MtbGy&#10;KhseHuYBAICK8nLjvr6+OXDcwbmxq6trcVhIyEm4hrx9+1bRdufO2+hNZXt7uxCZTOaCgsB0Op1l&#10;4DfX6ow2GhBtbW3LAv39E9D2RLH4pzbjAABw2Mfn8Jy5c3sAGFMua2JoWH3QwyMNjjsbK6uyDcbG&#10;r/FCQg3iEhK16Li+3t7nGcr9jp9+cHNzDzMrWJ+emuo80fwL1wd0vcScOrUDXvlfSklxZxQv5eJF&#10;j8HBQd4Dhw4dhfPZVPCtp2fBRDJMcA1ipv+ysrLSYuPjLaDC5NhTpwIZ9YcziYk+o6Oj7Abr1uVh&#10;r+mECYQPcDwf8fa+8PrVq1UAjI2H4sLCrSdPnAhdAEVJKivVmpuaxAYGBvgAVDeuo6X1CW0zq662&#10;Vmnd2rV1xoaGVcyqgEeQMftj2pqaDWg7W+jPfPPmx1gzB9AUBgyTEBfnizXZUldXpwj9FWRl+169&#10;fLkK7f/k8WMd6C8jITGkoqTULS8tTYR2tVpaWghrdXTewzCMTAYgyJjJAbQ9KikxsREVJaVuMWFh&#10;alJCgg/a3IOclNSAkpxc75s3b9RgOVz27cuG/rY7d97CljU+NvYo9F+ro/MeqzaeTqfjoF0zaM8K&#10;mj+5VVq6iRFtkmJipLNJSYfR5h4gbZVv3qxAEATcvHFjO9rvfX29LLbsPl5e52EYV2fnLKyNL7QZ&#10;C3kZmX4FWdk+e1vbImb7yt7du6+j+4aKomKPipJSt4yExNDd8vL1aL/169ZVp6Wm7kPXk6+Pz9mJ&#10;+pmspOQgtKUFv5cvXqyG/va2tkVou1IF+fmWKkpK3c579+ZCG3bMfM+ePl0jIyExNBFdBz08UoeH&#10;h2dgx4y8jEw/DBMWEhINzQ0x+u6UlZmgbQtiv+Ph4ZHY8YMgY6Yr0ONMTkpqAPaf4+HhkVQqlRVb&#10;59lZWXYIggDvw4cvEPB4REVJqfv6tWtW0KRGc1OTqMOuXYV62tofoMkT+I2MjHCjTecwaiO0rSwE&#10;GTMJgbYX5+jgcBNrsqW3t3fu5g0bnsMwOdnZuxi1A7R/tlxe/jvWvMLIyAg32m4V9pOTkhooLioy&#10;w6YbcexYBNp0CCPa1q1dWwfDJCUmemPbANqcg/UpJSY2ciomJghBEPDp0ydJ6HfowIHL33p65sN4&#10;p2JigqTFxYdjT53yHx0dZWO2j4YGBZ1El1VJTq5XRUmpW15Gpj8rM9NBY+XKVuinraHRCM12FOTn&#10;W6JtcUqLiw+rKCl1r1BW7nz86JEu2hSHvLQ0cbm8/He4xiQlJPig5++GhgYJ7LyHng8O7N+fBk2C&#10;tLW1CUH3zRs2PId2DxEEAQ/u39fXXLWqZYel5d2vX78KMlMfdDodFxocHAPz2GRq+gLWO/qrqqxU&#10;RdtNxX4H9u9Pw467LRs3PoP9qez2bVPo39XVtcje1rZIdfnyrnsVFYbM0H3h3LmDsB0unDt3EPZF&#10;IpHI5+vjc1ZFSak7Iz19L7avfP78eZmBnt5bAn7MrBhcX+h0Ou5OWZmJnJTUAHquRX8tLS0EIwOD&#10;Gljm6Kio0D+NXyKRD/rttrMrgLYQqVQqa/LFi/vlpKQGggICYhmZe5ns19LcLAJt33ofPnwBbR6s&#10;tKRks4iQEN3b0/PiRHOo7c6dt/607igpdSvKyv7Ys3v3DSKRyAdNrhDwYybcQoOCTuKUFRS++fr5&#10;eeRkZ9u9eP5ci5OTk4TD4RBWVlbaylWr7kRERe1ihstEo6OjQzA8JORkaUnJFmR8N8PBwUExMzdP&#10;Puzjcxht5iAsOPjkt2/fFmBPmbi5uYe9fX0P9ff3/5GUkHBkdHSUA/0ckZWVlSYmLl7r6u7+U7Np&#10;8sWLHiciI4+NUigc+gYG1w8dPuyzTFj44xFv7/MDAwOzaBhZBm5u7uGtlpYXsFpnnz97tsbf1zcJ&#10;Hscqq6g88vTy8l6urPyYSqWyHdi/P6O4sHDrnLlze9w9PAJ2WFklPX/2TCszI2MvhUL5EwfMyclJ&#10;UlZVfSgiIlKfnZVlTyGTudA7Uk5OTpLqihX3t+3YcTYhLu5oU2OjBFZmh5OTk7TPxSVMVEzs7dMn&#10;T3QC/PwSmxobxQEAYLWGRlnYsWO7BQQFW6lUKpuHm1tmSXGx2dx587rdPTwCzLduveh9+HAyjUpl&#10;Q9PGysZG5eDgIEefPLnz2dOn2jlZWfaM8l2hpnbPcvyeuLW1lXDEy+vC82fP1vDx8fUZm5hc9fT2&#10;9mJW3oFIJM4ODgyMLbh5czusEwKB8D7h7NnNwsLCH2QkJEZ09fTyzbZuTdbQ1LyFVdqHIAju3Jkz&#10;h8+fPXsY/WRYQVHxmV9AgDtaiSEAY7JFEceORW7cvDntckqKe3NTkxgXF9cIgiC4mTw8Axs3bUrz&#10;PnLEc7rmGyorK9XCgoNPVVVW/tR+PI+fv8vM3Dz50OHDf9Jke/rkyaCmpibxUcwpExcX14i2rm4h&#10;9tQI4vmzZ2sS4+N9nzx+rAvHGD8/f6eLu3vwDiurpIloa21pEYmPi/PLv3FjB41GY126dGlT4tmz&#10;myQkJWsQBMFJi4uTdHR1C8wtLC6i69zHy+uChIREzZMnT3SfPHqkR6VS2dnY2EZxOByirKLyMPLE&#10;CVu0UkQIEonEHR8b65eXk7Orp6dnIXTX1dMr8PLx8USbpnnz+vXK1EuXXLFjiIODg6y0fPkTa1vb&#10;uLNJSV71794poMPgcDiEi5t72M7BIWbJkiXNQQEBcdhxxsbOPjp71qze4LCwnzvhkZGRGfGxsX55&#10;ubm70A8IdNeuzff28fFEnwq+fvVq1ZWMjL2Mxq/S8uVPdtrYxJ9JSvJ+/+6dPCPaHHbvPgFP45sa&#10;G8Wttm2r6O7uXjR//vwOV3f3ICin09DQIBkWEnJSUVHx6fW8PJuOjo4l7OzsFBqdzrpo0aI2F1fX&#10;kE1btqRO1L6TwejoKHvsqVOBudnZdrBN+Pn5OxPPnt2sqKT0VFtDo2mZsPAHs61bk/XWrr2JFgLP&#10;yc62i46KCof1tUZbuzgyOtpmzpw53ygUCoers3NOeVmZKT8/f+cBT09fYxOTq0ePHDmLrTdWNjYq&#10;z8yZA8ciI+0fPnigf+PaNWtG888qDY0yNXX1Cjsbm9Lde/ZEpl2+7PLu7VtFKCjMwcFB1jcwuB4U&#10;GurEjLD67/JGn5oCMHa6FhYcfOrFuBJVAMauUO3s7WOcXV1DsXPU1i1bHhutX59dV1e3HAqvs7Kw&#10;0Oh0Oou0jMybsOPHd4syaa3g4vnzB+vr6+X5+fk7r1+7Zv2jt3ceBwcHmUans4oQCPXRp05ZYa/r&#10;IchkMueVjAynwvz8bV++fMEPDw3xcHFxjSgpKz/29vHxhMLlaGSkpzs9e/pU+y/r6IwZQ1stLC6s&#10;UFO7PzAwwLfL2vq2wbp1ebnZ2XYtLS2iHBwcZDqdzjKPn7/LZteu03b29ieZKS8ao6Oj7NlZWQ75&#10;N27saG1tFRkaHOTl4+Prk1dQeL57z54oRSWlpxPF/fHjx9wL584dSk9NdRkaGuKZOXPmYMzp09uh&#10;TsAtGzc+5+LiGoF6p7i5uYf/H+lxQG9BBB6hAAAAAElFTkSuQmCC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DBAoAAAAAAAAAIQCGMwSc&#10;/w0AAP8NAAAUAAAAZHJzL21lZGlhL2ltYWdlNS5wbmeJUE5HDQoaCgAAAA1JSERSAAAAcAAAABYI&#10;BgAAABhNGAwAAAAGYktHRAD/AP8A/6C9p5MAAAAJcEhZcwAADsQAAA7EAZUrDhsAAA2fSURBVGiB&#10;7Vl7OFX5+n/3dtk2myG51TYLexLjEkVMLsm9ocOQyT3ddIThpKZ+mcbUcekokUsX0wVpMJWEcssl&#10;FN2IomRI22XLxEb2Hev8UWue/eyz6Sjj/P6Yz/Os51nf9Xnf93t51/q+3/ddgKIo/HXNfL3o6NA5&#10;FBWVbKinRz8WHx8zX3YZDIYUnU5fRKfTF42PjX32sXbw8BeE4lVPzxfhoaE57q6u97IyMkLHx8dl&#10;59O+n7d3lZGBwbCRgcFwcVGR58fa+cuBM0BZRaU3KSXFa9+BA3vn2zaNRiO3trQYAwB8Fx5+yMvH&#10;58zH2lpwBz5/9kz/17y8bbPJXC8o8BkdHV20UGMSBgKBwAEA+FJHp3m+bZeXlrqhKIrz8vE58114&#10;+E+fYmvBHZiclPTTxMSEzGwyBfn5/tPT0/8vdgctLa3W+bZZVlrqbu/gcO2nw4eDP9XWgi5SfV2d&#10;XUV5uetsMhfOnw+vq621X6gxLTTejo9/RiKRxhOTk71FRESmPtWe6HwM6r9BW1ub4e6wsF9QFMXN&#10;JNP06NGauOjohIUa0/8C0jIyY+nnzm2YL3t/OJDH44nVVFc79VKpGlu3bz/+qqfni+ysrGAAAF9/&#10;/zRETe03THZyclL05o0b37a3tRlOTk6KAQAQCASWuYVFxWoTk9uCb9b9e/csgwIDC8bGxuQA3p3w&#10;Ghsa1gEALFZQGFRTU+v8JTs76Fh8fBy2dTY9fGhGkpYeBwBQVFQc0KBQOjB7Q0NDKiU3bnj09faq&#10;owA4zI6dvX0BhUJ5PtuEORwOobKiwqW5qekrTFdeXn7IxdU1e8nSpdT/duGG37xRLLh2zW+QRiMv&#10;W778qZOzc56UlNTETPKjo6OLCgsKfKhUKgV7pqioOODp7Z0uIyMzKkyHx+OJ5eXm7uh5+VITAACH&#10;w03b2dsXrDYxqT196tT+bdu3J+CetLauyr96dXPR9evedDpdXkdXtynt9Gn3Te7ud16/fr0EAEBJ&#10;SWkgv7DQWElJaYDBYJC+j4jILCstdXP55ptsc3PzCjabTczNyQlse/p0paKiIu18ZqajlrZ2KwBA&#10;WWmpW9H1695MJlOq9vZtRwAALW3tVgRBfgMAMDI2rh0cHFTt6+1V7+7uXt754oUOAIC1jU2xmJgY&#10;FwDAzMKiwtvH5zQAQGdn55fbAgJK6CMji3eFhMQoKyv39ff3I1mZmaEjw8MKJqamNVmXLtkK254m&#10;JiakPdzcGhQVFWlOzs55YmJi3MHBQXLS8eOHCQQCO/Zf/9ruvGFDLr8Oi8WS1NPWZgAABAUHx/oH&#10;BKTERUcnFBcVefLHaTKZ3FNQXLxKVlZ2RLDfhrt3rYMCAwv+5uJyycDQsHF0bGxRdmZmCJVK1ZCV&#10;lR2JOXJkh4OjYz6/DoqiuNjo6IT8K1cCgoKDY+Xl5YdeDw0tKcjP9xuk0VQZDAaptb2dBEWFhZ7n&#10;fv55NwVBUAqCoH9zcnp0YP/+9KDAwHxTIyMa9vzpkycrWSwWcZ2l5W8UBEF/jIw8yZ9QTk5Oiliv&#10;XdtJQRDU38enYmpqCs/P9/X2Ipitc2fP/kNYUpqWkhKJyQwPDy8W5BsbGtZqa2qyKQiC1tfV2fJz&#10;bW1tBphuVkZGiKAuj8cT3RYQcMPBxqadzWZL8HM7tm4toiAIukxdfaqxocGKn2MymZKY3aiDB1Md&#10;7eyeRh08mFp565Zz5a1bzj6enlUYfygqKlmw39aWFiM9be2Ja/n5vvzP2Wy2xL49e85jumfT0yP4&#10;eYz7fWhISXAe27dsKaYgCMpkMiX/INxcXO5REAS1NDPriYuJOYotekhQ0OXdYWHZKIpCZ2enNtZh&#10;zqVLgYKDjT9yJG4mB8yHAz/E265b10FBEHTTxo11glxYSEjOF2pq0y2PHxsLctkXLwZhdtNSUiJn&#10;cuBKff2RxoaGtfw8i8UiWqxZ84qCIKiDrW2b4GLbrlvXEeDvXypsvvxror1sGYfD4Yhj3OpVq15T&#10;EAQVpnevsdESc+AfWwC2XY0MDyuEhoUdAgBYSia/Sjl50iMhKckXAEBcXJyDyfPfY5gtBswHsD7x&#10;ePy0qKjopCAvKSkptP+qykrn4qIiTwdHx3z9FSseCPLmFhblysrK/QAAaurqL2bq39PbO93E1PQ2&#10;/zMJCQnWWiurEgAAKpVKYbPZRIwrLiryfNndrWllZXVTmL2lZPIr7J7L5Yq/7O5ejrWnp6ZEAACq&#10;q6qcBPVWm5jUYrH+P06hGhTK85kc8fnnn3efy8j4mj4ysniDi8sv2HMURXGPHj40u1NfbzvT5OcD&#10;fps3p8jKyQ2rqqq+5A/8LBZLsqK83HVwcJAsTC8vN3cHAIC6hkaHMB5BkK6K6mpNNptNlJOTG56p&#10;fzweL/TYr6Oj0wQAwOVwCP39/Qi2uLfep0xJiYmH01JTf/jQ/Hg8njh2b2Bo2FhdVeUUER6evcnL&#10;62c3d/fMZZqabRh/9fr11UQikTnnNAJ72wAAent71a/8+uvWosJCLwRBuv7sL5BAIHA2enhcwNr3&#10;Ghutrly+vKXhzh0bK2vrG0QJCaYwveZHj9Z8yDaRSGQSiUSh+nMBf5rU3t5uAACQeOKEt7mFRfmH&#10;dPl3lf2RkXtaWlpWjwwPK/x85szes+npe+zs7QuCQ0OjdXR1m0gk0luAj0zkOzs7vwwLDc11dnRs&#10;VVBQGLxeXLzyQlaWg4GhYePH2JsLUBTF3Sovd9nw9dePfzhw4MxGD4/zNfX1atGxsTs/E3ICnJqa&#10;EqHT6fJ/9riEYfR9v9iW/6GLX5dCoTwvLilZsdHD44KEhAQLRVFceVnZNy7Ozo+2BQTcbG5q+grg&#10;IxyYnJT0k5ODwxPawIDqzbIyXV9//zTp9/nanw0Gg0Hy+vbb2r8HBhaYW1iUF5eUrDAxNb0tLB5i&#10;wOPx03g8fhrg3XF+IcaJQVRMjAcAQH31ivIhWWFQVFSkHTl6dGvD/fsqQcHBseLv67O3a2rWb9q4&#10;sT7/ypXNc3Jgd1fX8rSUlB8kJCRYx0+c8OEPwguBq5cvb3n44IG5ialpzZ7vv/8/AoHA/pAODodD&#10;ld4fUB43N5tifwFmQsPdu9YMBoM0H+NVVlbuAwC4lJ0dNDk5OWu4GhwcXDpTAV9aRmYsYu/eyJLy&#10;ch0jY+N6AIDp6Wn8vr17L8zJgbvDwy9NTU2JfKmj00wmk3vmovupePv2rUzC0aOxAAA2dnaFc6kj&#10;rlmzphK7P37sWMxssqUlJe7zFcuNV6+uAwDofPFCJ3TXrstcLld8Jtny0lK3vt5edax95tSpfYIy&#10;CIJ0ZWZn25pbWFQAvAsnc3IgFqBpNJqqsDeKRqOpzsXebGAxmVL87fGxMTnsy+CfKAYGg0Eaf1+q&#10;E4RfQEAKdl9fV2d3Nj19j6DM2/Hxz6IPH04afvNG6dNH/w7fbtp0FofDoQAAFeXlrrt27rzGn2Zg&#10;aG1pMU4/fXoftlMAAGRlZHwnbCcgEAicnUFBR7D2fzhwenpaZKYBSUpKMgAA+vv6kMSEhH/yeDwx&#10;AAAqlaoREhR0hT/GMBgM6YH+/s/zcnJ2ALyLRRhXW1OznsPhEMbGxuR+jIw8RRsYUAV4l8JgMikn&#10;TkQBANDpdPmUEyd+lOA7If6am7u99vZtB6xdV1trv9nX9xaDwZAGeJdWcDgcQlVlpfPj5mYTHR2d&#10;Zh8/v5OY/JHY2KN+3t6VJ1NTI0+mpkZGHz6cZG9j87y4qMgzPCLiIP+ch96XE2cD1q8glmtpPQnY&#10;ujUJa9dUV39tbWnZdSw+PvZkampkclJSlI+nZ427q+s9X3//NAUFhUFMlsvlEjLOnw8XZpfFYkkC&#10;ABgYGt4DFEXhSWvrKgM9vVGsKlBcWLhJWAXg2tWrfpgMBUHQr4yNB9ZZWv5mbGj4e3lZmesv2dk7&#10;Mc545cqhtWZmL7u7ujQxfRsrqxcYb2pkRDPQ0xuNOngwFeOHhoaUNTU0JjEZM1PT3hW6umN5ubnb&#10;UBSFoMDAfP7+zUxNe81MTXtdnJ0fUqlU9QA/vzJ++/4+PhU8Hk8UK11t8fcv4dfnvzzc3O4Ilq3Y&#10;bDYh+tChREzm7zt2XBsdHZUTrNQ42Nq2YTLnz50LFywxhoWE5MzUr66WFuNWRcUGwbU2MjB4Q0EQ&#10;1NfLq/L5s2d6/OVEe2vrZ9sCAm68fv1aRYQ1MXGhsaHBWllFpU+DQunQoFA6Ojo69Oprax0WL148&#10;pKKi0od5Xktbu1VZWbm/paXFhMlkkhgMhrSevv6jCxcvOujr6z8kq6r2VFdWbhgZGVGQlZMbOZ6U&#10;5Kujq/vHH+0lS5ZQH9y/b8lgMKSJkpLMXSEhMf+IiPgR46WkpCYoFMrzBw8eWDKZTNIyTc22mLi4&#10;nY7r1+cDANg5OFwbpNFUu7q6tKempkS5XK6Er79/WkJiop+cnNyI5vLlT4sKC725XC5hlZHR3cTk&#10;ZC8pKSkGwLsca72T02Uej0d41t5ugCXN4gQCx9PbO/1oQsJmWVlZOjaWFx0duvFxcUd/f/NGGVsX&#10;FAB3p67OruflS00jY+P6vJycHRczM0MlpaQYmExfX596XW2to4yMDJ1MJr/C4/GonYNDAZFIZPb1&#10;9mqM8W3zhitXNhxPTvZZY2ZWJfiVldy86bF7z54fZGRkxrIyMr47EhNz7MypU/vf/wwuiE9ICCCR&#10;SG//DdjIA0fGb4JlAAAAAElFTkSuQmCCUEsDBAoAAAAAAAAAIQB1Xub15wUAAOcFAAAUAAAAZHJz&#10;L21lZGlhL2ltYWdlNC5wbmeJUE5HDQoaCgAAAA1JSERSAAAAKQAAABYIBgAAAF1MtY4AAAAGYktH&#10;RAD/AP8A/6C9p5MAAAAJcEhZcwAADsQAAA7EAZUrDhsAAAWHSURBVEiJ7VV7TFNXGP8ohRUYiGJs&#10;YOJFL9RAW6U1rVSgBgETZwXlUSxzCoGQMWUS4mOLm4a5SGgEK6LsEWU+mEaY4RFEQHkPBmIxQcyq&#10;UrAdD8WARWwpt+XsD73mriugxpn9sS/5knu+3/c753fPd853ACEEc7lGo1map1AcDAkO7s1TKA6+&#10;DuddOh1mseHh4Y/kWVny1tbW0CcjI8zZcv9No80GMpnMQXlOzo5zFy6EvS9B1mxWkTY2NohOp5sW&#10;MZmD70uQNZtV5H/F/hf5ruwft9tgMDjW19VtfHD/vt+z8XHXea6uo+Hr15e+zmSjo6MLK8rK4rVa&#10;7TIyxmQyB7bKZD86u7jorHEmJycdSoqLE/v7+lgAAAwGQx8aFlbB4/Pbvi8o+DIpOTnn1U5OT0/T&#10;Cs+cSd+yaVPnn1rtUk9Pzz4fFqun+tq16C927rw8l8Dmpqb168RitVqtXs5ms5UeHh6aG7W1EdlZ&#10;WfLw0FDVPZWKY8nR6/VOyYmJlYqcnMPu7u5aNput/NDZefyrfftO+3M44zly+RGTyWQHCCEwmUy2&#10;Genp531ZrMmbHR1B1EY6Pj7uIo2ObsExDOEYhqw1c+WtWyKur+9ERXn5VmrcYDA4kNyVHI7OEk9P&#10;S/vF28tr+snIyCJqnCAIelJCQiWOYUiv1zsCQgjy8/K+xjEM1dbURFjr+P19fd4ziTQajfYhwcG9&#10;KUlJ5da46t5eFsn1Y7EMBEHQSUzA4414e3lNW+P93ta2lhRJGxoaWnzyxIlv2ByOMiw8vNxaKee5&#10;uo7OVOay0tJtGo1m2dqQkKvWcM8lS9Tkt9FoZPS9PHsAAGaz2RYhZNPY0LDBkrc6IKARx/E/AADo&#10;F4uKPpuamrIXCIXNs5+6F4YQsqGOr9fUbAYAOJqdnaXIzf12Lj5BEPbkt6OT04ROp5ufsXt3UZxM&#10;9tOWqKhzPixWD4n/WlYmdHBw0EOkRNKJYxg6nJmpmOmBHxsbW0CW7PixY4eoWJBIpMExDLU0N4cR&#10;BEGfy6ncnp4efwGPN0LO7e3lNZ2aknLlTnc3n5pH6+/v93mdHZzJno6NuQEA0Gi0aTqdbprLqVw/&#10;P7/bFVVVK6NjYn5mMBgGhJBNTXX1lkiJ5FZSQsLVLqVSBABAmzIaGW+o62/lptvZEQAAmocP8bf5&#10;SSaTOZh99GhiW0eHe2xc3Gky3tjQsCEuJqblSknJDtoCN7fHAAB3urtXveUiAwAARefPf242m21n&#10;yx0aGlqs0+nmW8OcXVx0WdnZyRcuXlznz+O1A7zo3fv37i2k8VetagUA6Lx5M+hqZWXsm4oUCoVN&#10;AAB37971T09Lu0QQhN1MudeqqmIGBgYwcvxDQcF+y5wAkai+6NKltYFBQdcBXl7U31paQsmDu5LD&#10;0d1TqdiWF0er1XqRObtSU4up2J3ubj6J4RiGUpKTyyYnJz+wnKNLqVy9RigcoDZukUAw+Pz5cydr&#10;l5Wqi7YmMPBGTGxsIQDAxLNnLp/IZPUd7e1i8s90Ot38HLn8CDlWqVRcgiDsyNKyORzltu3bT5L4&#10;jdraiMiNG7tO5ecfOJWffyBPoTgkk0qbYqOi2nYkJh53W7jwMZlrNBoZZwsLd1vbdYPB4AgA4M/j&#10;tb96NaI3b26jtoIQsfhBiFj8QCQQDNZWV0dSdytSIum8UlKynfqM7UpNLabmUJ3r6ztRX1f3seVu&#10;8VesGMUxDH0aH3+9T632IeO1NTURgQEB2qSEhMpHjx65vyIMDw977N+z5wzX13cCxzC0HMeJPRkZ&#10;Z9W9vSyyT8qk0say0tJ4o9Fob7mgyWSyVeTmZvpzuU+pAqXR0S23u7qE1koaKZF0Fl++nKjIzc2U&#10;SaWNAh5vhMfljgn4/MffZWYeM5vNNIQQ/AWfWBwVKvC73AAAAABJRU5ErkJgglBLAwQKAAAAAAAA&#10;ACEAYX9Cc54JAACeCQAAFAAAAGRycy9tZWRpYS9pbWFnZTMucG5niVBORw0KGgoAAAANSUhEUgAA&#10;AEwAAAAWCAYAAABqgnq6AAAABmJLR0QA/wD/AP+gvaeTAAAACXBIWXMAAA7EAAAOxAGVKw4bAAAJ&#10;PklEQVRYhe1YaVBUVxY+vYFAk7ghouATGhDBtlF2FxBoEVQ2RZHOKIoDLsHBsAgCShkVkZgwKIWC&#10;CyZhcUGNoIBNowKCiAQiCoyyKSggIGm6p4Fe7/zQl+p0NUYyYk1N5au6VX3POd/93vve6/vOe4AQ&#10;gvEeEomEVHr3rmtIcHCOqbHxMG9w8PNPoTsegwzjjPy8PL8fzp/fVVdbazfeWp8CBITQuAqIxWIK&#10;AEBgQMDNe+XlywEA6urrJ2p+9tnguAqPE4jjLUChUMQUCkW80MKiYry1PgXG3bD/N/xl2Bjxl2Fj&#10;xO+eksVstlddba2dSCRSBQCgUqk8axubUrtFi24TCASlTwculzv5Rn7+Bl1d3efLHB0LbpeUrK6s&#10;qGBOmzaty3/LlmRVVVXhaOIcNtuzqqrKEQCASCRKXd3criy0sKgcrf7nmprFt0tK3EPDw2NGRkbU&#10;UlNSYoRCoZozk5lnt2jRbflaHo83MT8vz6+9rW0OHps6deprXz+/9EmTJr1Rtr5EIiFfunjx722t&#10;rSYAABMmTBhycna+sdDCojLt5MnILVu3JgFCCEQiEWV/TEyqkb6+NCoi4uzV3NxN32dk7Frt5vYL&#10;DcPQKlfXR+1tbUZ4LyIWi8mc4mL3L7dvz51rZCSkYRg6lph4uKiwcI2xgYGEhmGIhmEowN+/AOck&#10;JyXF4fHBwcGJO7dtu4LP5cfRI0eOyvc9Lzs7sZTjx2OdHBya8Ro+n6/p4+1dic/nGhuPPKiqssc5&#10;P9fULFpAp/8atWfPmSuXL/ufP3fuH0xHx6c0DEPmdDr3Rl6er2J/JZPJCAnx8YnmdDo3/dSpiKu5&#10;uZtOpqZGrWAyGxhmZjzD2bNlAoFAA/p6e7Xd3dzqaBiGLl+6tEV+ET6fr7nC2bmRhmHI18enHI93&#10;dnbOLuFwVoeGhGTiB52YkJCwgslsCA0JycRNs7G07FFm2D+/++6AOZ3OjQgLO783MvK05+rVNfKm&#10;paakROO8stJSl7zr1/3M6XQuns/KzNy+bs2ailWuro/wWOaPP+5ACMGzp0/NGGZmvJysrCD5cxEK&#10;hSr7oqNPKtNACEFsdPQpGoah7u7umYpNd2BAQD4Nw5BAINCAa1ev/g1f5MmTJwsUnceLnRwcmhVz&#10;rS0tc3Cui5NTE6e42B0hBFX37y9b6+VVdSE7O1CZYVs3b77Z0dGhj+ekUinx8MGD3+J5E0ND0cvO&#10;Tkxea/euXdl4fk9YWIZIJKLw+XzNQwcOJG1ksTj9/f1aMpmM4L5yZa38xZUfPT09M+bQaGIahiFj&#10;AwPJ0NCQOp5bbGvbScMwJBaLyYq86gcPluKGEfX09NrJZLIEAEBFRWXU/UYZZsyc2SH/25nJzAcA&#10;sLG1vZt77Zqtr5/faWW8Y0lJG/X09NrxOZFIlEXHxobtDA4+DPC22b144ULgaFq+fn6nKRSKmEql&#10;8mP27//qh6ws5pQpU/pKios9GhsaFjgsW1aoTFdbW7uLRCJJAACkUimppbnZFM/JpFISAMDd27dX&#10;KfKsrK3LDQ0NmwAAiBaWlhVpZ854JB0/zjIyMmrEi8RiMYXDZnvKL/o+zKPTaz6kDgCARCRKlcVD&#10;w8Nj55qaPgIAqKyocB6rVjGb7QUAkHbqVKS1hUWvsiEUCifg9WKxWAX/zTA3fwAAEBEe/n1CfPw3&#10;z54+nSe/du5PP9moq6sLyAAA8lektbXV5EJ2dtCtoqK1VtbWZRpUKv9DTPhYmEen1zQ1NjK6Xr3C&#10;xsptamw0BwCIP3Ik0MXV9eof1eP/LACAyL1799TV1dn19/Vpn0lPDz97+nSY8/LleV8GBx+iz59f&#10;Q33nw2992OP6esst/v5F/l98wZljYvK4kM02+zYpaaOOjk7nWA/8vwGJRJICAOCtzVjAHRycDABA&#10;IBJlZDJZ8kdDnjtbX7/5RkEBY9369efU1NSGEEIEDpvt6e3h8TDA378Q/3hAlEgk5IT4+G98vL2r&#10;tLS0egrZbDOfdesyNDQ0/v0xDPizmKql1TNWDplMFgMAdLx4QfuTmq+PJCZurayu1tnAYqXj8bLS&#10;UldfH597V3JzNxPv3rmz8kx6eri+gcHTAwcP7vxf+YrAYDCqx8qZPn36KwCAizk5QUKh8L13aH9f&#10;n/abN2+0lOU0NTV5h+Ljt2VduOC4YOHC+wAAMpmMGBURcY54IC4uBQBgqb39LTU1taGxHuTHRl9f&#10;33QAAA8vr6yxci2trMoBADo6Ogy2BwVdHxkZURuttoTD8Xjx/LkRPk87eTJSscbG1vZuZk6O41J7&#10;ezYAAEKIQOzu6tIDAOjs7DRQJIhEIpX+/n5tAIBBLney9N2jd7zA5/M/+6WuztbewaFo8ZIlnLHy&#10;fdavP4fvgeWlpSsCAwJuCAQCqmJdw5MnC08cP75ffn/OyszcyefxPlesVVVVFW7bsSMBnxPxu4rD&#10;ZnueSE7ejxAiAAA0Nzebsnx9y3q6u3UB3r4z1tfXWz2srl5aXlbmAvC2l8EXkslkH2xmV1fXLMUY&#10;j8ebuHnjxmJ1NTVB4rFjm9/HH01r1qxZbXgvBwBwv7LSycnBoTUxIeFoakpKzInk5P0bWawSL3f3&#10;mvW+vmd1Zsz4zTCJWEw5d/ZsKH7+8hgeHlYHAGCYm1fDieTkfUb6+lK8i7a1tOx2tLdvWUCn/3qr&#10;qMh7T1hYBp6zYDDeLLaxeTkwMDBFsXu3tbTsbm1pmTPat3BOcbH7PBMTAQ3DkJ2VVRf71i0vmUxG&#10;QAjBwMDAFPeVK2uX2Nl1PG9vN1Tk9vf3a7m5uDzGtRLi4xOFQqGKMh2ZTEaIiog4q+w9lYZhyNTY&#10;eLiwoGCtIs/OyqqLhmGI5et7p7GhgYHHH1RV2bs4OTUF+PsXvH79Wofw7mQ8oiIiMrhc7mQAAGcm&#10;Mz96376vMAxr7e3t1dnEYpW0tLTMNTQyatwXFxcyTVu760xaWsQgjzdJ/opQyGSxhoYGP+7rr4PV&#10;1dUFilequ7tb92JOTlBRYeHaluZmU6qmJo9EJEpJJJJ0mZPTzZDdu+Nm6uq+kOecSk3d+6+mpvnD&#10;IyPq8nEqlcqzd3Ao8lSy1yGECOczMkKyMzN3tLe1GePx+QzGw+jY2FBLK6t7ihwfb++qDSxWWter&#10;V7MqKyqYzc+emSGECGQKRezh6Zm9NyYmjEQiSf8Du1sMC7wJxusAAAAASUVORK5CYIJQSwMECgAA&#10;AAAAAAAhAMSZwQbMBQAAzAUAABQAAABkcnMvbWVkaWEvaW1hZ2UyLnBuZ4lQTkcNChoKAAAADUlI&#10;RFIAAAAtAAAADwgGAAAAcH5GpwAAAAZiS0dEAP8A/wD/oL2nkwAAAAlwSFlzAAAOxAAADsQBlSsO&#10;GwAABWxJREFUSIm9Vn9MU1cUPn1tKaJAELfggD1NKQqFFSvQBoL8UpEZcSBGtzkbUH4pQ36ohQEq&#10;LDqENQWi0o4xp8iMIjEbCDoXKSgVjENFReqKQJwWKlpaoGLp690f7i3PBl1iol9yk/fO951zv+Se&#10;+86jIYQAAOCPixdjJGVlB4YGBzl0Ot1sNpuZzs7O2ojIyMak1NRSd3f3AfgXv1+4EHuuqWnDtMlk&#10;Q8aSU1MP+i1Z0kW+S8rK9g8ODHgSBEEnY0fk8jgAgMvt7Ssb6usTTCYTi+RoNBoKFAjaRAkJlQAA&#10;er3eaW9BwRGqhsViTZVKJCKwWCy0n2pqMhd7eJi2paQ0aLVaF4QQGPR6x9SkpLNsHEefeHuP37l9&#10;m48QAnKNjIzMTxSJmtk4jtg4js63tMRReYQQ9Ny65R/A52tJDZUbHR39IHnLlt9I7osNGxTW+aNP&#10;nnwYuHTpCBvH0dGamh0mk4mJEAJoUyii2DiOeD4+eoIgMGqSyWRiLgsOHmTjONqdk3PUumjn1ath&#10;bzKNEII9BQWHZzKNEIJnz545BwUGPmLjOAoWCP7WaDSuVP6+SsUN4PO1Lc3N66hxTKfTzQMAmBgf&#10;d+hXq72AAiaTOc3n85UAAEqlMhLeAnQ6nXgd5+Tk9FRaWfk5hmGW4eFh1/3FxeXUdsoTi3/8OiOj&#10;eFV0dAM1D3N1dR0CAFjs5dXjMn/+Q+vCNBoNAQAYJyfnvI3p/0OgQNCelJJSCgDQ0twcn5OZeYIg&#10;CLq8qkrM9fHp/kokOmSdw/APCLhypbPTbbad3YS9vb0BAMBisWDXurpCmxobN7a2tq5+F2apyMzO&#10;3nO5vT2q9+7dJU2NjRvVarW3q5vb4BGZLG4mPQYA4OLi8sjewUGv0WjcKqTSolUrVvTWHjuWLhAK&#10;FQKhUPGuTTOZzGlJefkmFos1BQCg6uvz/SY/P+d1rYUBAIwbDI6F+fmyyLAw9cTEhP2Zs2eFh2Wy&#10;dWtiYk7azZo1+a5NAwBwOJzeLUlJEgAAhBAtTyyuofb3K6Zv9/T4R0dF3Tlz+nRifUNDUH5hYbaD&#10;g8PY+zBKxdjY2NzzLS3x0atX1wMAXOvqWiaVSL6dSYtVSKVFwxqNW1x8/M9cH5/u92v1JRBCtF3Z&#10;2cfTMzKKJVLpJm9v75sAAPKqqtw2hSLaWo8pWls/BXg5bd63WRJymUzM9vC4F7N27S82NjYmSUXF&#10;l7a2ts8RQrSdWVm1Go3GjarHyAfCbGZYF9PpdM5DQ0Mer9sMw7D/Lorm8WN3a/7mjRsCxaVLb/z6&#10;XG5vX9mpVEbsEotzyRiHw+ndnZsrJj3sSE8/9Up/87hcAxvHkZen5xR1qp0+dSoxJChoKDIs7D4b&#10;xxGPyzUY9HrHmurq7Ib6ehFCCF68eGEj9PfXsHEcBQuFD5UdHRHkJD1ZV5ccHhLSn7B5cws5EfvV&#10;6kVGo9GO3KO7u1vIXbTIeF+l4lpPS4vFQkveuvVXMldeVbWb5KC0pOQ7kmDjOPL38xtdyuM9XR4e&#10;rlL19flkZWTUkZyfr+/Y8vBwlUGvdyQLVMvlO0mes3AhEcDna3lcrmFNdPSNgQcPOEV791aSPI/L&#10;NeRkZR3X6XRz++7d840IDf2LjeOoTaFYNdMvwIna2jQy18vTc+pcU9P66elpBg0hBKUlJQdrqqtz&#10;CIKgMxgMc9r27QdS0tJKbG1tn/95/Xpwokh0fnJyck5IaOiFfUVF6fiCBWrqEZ+sq0s5VFm5Z2Rk&#10;5KOPcbx/W3r6/s9iY2sZDIa5eN++SmVHR2T8+vVHY+PijjvPm6fV6/VOBXl5P5BHTmcwzDwe79rW&#10;5OTvAQCMRuPswvx82XOjcbZ1O7FYrKl/AJUnEr219U+iAAAAAElFTkSuQmCCUEsDBAoAAAAAAAAA&#10;IQAXiNbXxw0AAMcNAAAUAAAAZHJzL21lZGlhL2ltYWdlMS5wbmeJUE5HDQoaCgAAAA1JSERSAAAA&#10;bwAAABYIBgAAAM7owmkAAAAGYktHRAD/AP8A/6C9p5MAAAAJcEhZcwAADsQAAA7EAZUrDhsAAA1n&#10;SURBVGiB7Vp5OJVpG7/PwrHPqbRIOodj61jKnhYxwhhDhA9ZipTSkGlRRmZMTZOlVGMtH2OUxlIh&#10;S3EksoRUZCmTL7JrJDkcjrO83x/N2/eO7xA181+/63qu633v+3ffz/0873vu93nu5wCCIPC+1tXV&#10;JX/+7NlQ4w0bnsfFxHyL1U1NTQllZWZ6lpeVfTEXX5/a39eIMAv6+/tXRIaFhVdVVW1+NTS0RBAn&#10;8cKFwKjTp38EALhVUkJXVFR8MpvPT/j7gJ9NuXTp0r7IqCiPrOvXDWfiNDc16aDXbDZb5O8M7hNm&#10;x6wPD4/H8wkEAk9cXJw5E0dLW/seei0qIsL6O4P7hNkx68ObCxYvXjwAACAmJjZOoVLbPz6kT5gr&#10;PvrhkRcseAUAoKGpWU8gEHgfH9InzBUf/fDk5eV/BwBYo6VV8/HhfMJ88H+rTRaLJV5WWmrV3t6+&#10;ijk6SiYvWPDqc1PTvJkcrJCT6xASEuJoaWndE6R/0dmpWHTr1taXL18uBwDA4XB8LW3te8YmJoVi&#10;YmLjM/mtranZVHbnjhWHwxHGASB0NbVHllZWWY0NDQYEAoGrq6dXieWPjIwsvJqZ6TUwMLACAEBK&#10;Sur1Fju7y2QyefhedfXnX1haXmOxWOKPGxv1sXaLlyzpp9FoT9/F++IFrb+vbyWWQ1dTeyQlJTWC&#10;lY2NjUneLCx0FBMVHbeyts4YHh6WvhAff5RAIPC8du6Mkl68eBDLHx4elr6Rk+Pa09Mjj8pkZGS6&#10;/+XsnCgpKTkqaA5GR0fJBXl5ToukpV+aW1hkV9y9a15eVvaltLT0oMeOHT+/++Xx+Xx8clLSN1tt&#10;bO739vZS5OTkOpSUlVtuFhY6Bvj5pc80yQQCgSe3cuVz7MIFxf26uo12Njb3SxiMLaqrVjXS6fRH&#10;ExMT4vu//jrDQEfn5Y3c3G2CfKZfubLbzcXlztDQ0FI1NbWHikpKrYziYls9La0hTw+PoietrWuw&#10;/KE//li6zcmpPPXXX/2oVOozNTW1h3w+n+Dp7l683sCgt+bePRMAAC6XK9Tf1yeXmpLi5+biUurm&#10;4lKamJAQiPXFHB0ltzQ3a/v5+mahnNaWFi10jiorKswOBgRcNtTTGwgKDEyqrKw0GxkZWejq7FyW&#10;lJh48GJCQuBmE5Nn2JX33fLyL0w2buzo7OxUUlNTeygjI9PNKC62PXXy5GlTY+P2O6WlViiXx+MR&#10;ysvKLPf7+aUb6un1hwQHJ9TV1m4qLyuz9PH2zktJTt5/OiLiJ6/t228BgiDA5XIJB/bvv7xKWXny&#10;fl3dBuxGcPTNm88c7OyqaRQKQqNQkOmbdARB4HFjo+50WWx0dLCSvDzPzsambnJyUgSrS05KCqBR&#10;KMg6ff3e169fL8TqqquqPlekUvmC+inIy/sXjUJBUlNSvkZlExMTopbm5k073N2LmEymJJbPZDIl&#10;rS0tH30fEhKDlU9OTpLUVVXHaRQKcuTQoWRBG2BGcbENOuZ71dUmf9qJXL961SMhLu6IIpXKp1Eo&#10;yNHAwH8HBwVd2O3tnaumosJCbdBYHtTXr9NYtWqsID/fEet/fHxc/Bt//zQahYIoUqn8S6mpvgiC&#10;QF9vr9ztkpKvjhw6lIz6Oh4aet7a0vLRgYCAS6qKilM0CgVRV1UdxwMAxMfGfpubk+MaHRvrOD0d&#10;SUpJvQmPjPSc6ZcH8HaxMl2WlJh4kM/n4xVotKckEmkSq6PT6Q0AAIODg8vr6+o2YnXVVVWmCILg&#10;FklL/yXtAAB8+dVXmdNXtLdu3rT/va1NXVFJqUVCQuIvWxoJCQmms6vrhel+SCQSm0AkcmcbkyCQ&#10;SKRJO3v7VJ+9e8PRlP+ktXWNtLT04IXExC2M0lIVg7Vry9y3b48RFRVlsdls0sGAgMvrN2xgfGll&#10;lYX1JSYmNr7P3/8EAACCILjIsLBwPp+Pl1m+vPtzU9N8/4CAUJRbefeuuc/evWFnzp51T0tPN9bR&#10;1a06cPhwML6/r08uNjo6RF1D44Hp5s0Cv22fkcnD8x2o7IoVnQAAwsLC7PnY8fl8AgBAGSaVYOHs&#10;4nIRe8/lcoUAADJ++233k9bW1dP52tra1fPpf77o6+2luHt4xAAAyCxf3p2Wnm7y/Q8/+BEIBF5u&#10;drZ7d3e3vLGJSaEgW1lZ2Rfo9fj4uER3V5cCer9cVrYLvSYvWPDKyto6AwBAW0enOuPq1Q2eXl7n&#10;iFfS0vZwOBwhPT29irkEiyAIbi68sMhIr+bHj3XNLCyysfLOjg6lvBs3XGayExMTGwMAKC4qsvPZ&#10;tSvXbuvWVDNz8xx0G7LDy+scj8d7t9BavXp1nTCJxGaxWOK7vLwKnLdtu2Dv6PiLjIxMDwCAiqpq&#10;0+EjR47OJeYPgamZWe4iaemXgnSM4mJbAIDwU6cizpw+ffJ9vqY4HGFBckGZDQCAWHH3rsV8gp0r&#10;6HR6A5oeJycnRfPz8pyzMjJ2TkxMiM0UDADALh+fiOamJh1GcbHtbQbD5jaDYUOhUtv3+PqesrWz&#10;uyQkJMQREhLioHwlZeWWsIgIrwP796cNDAzInouKOp4QFxfk5e0dtXvPnnAJCQmmuLj42D8xxvcB&#10;XVjFJiTY6+nr330fnzjPVI7v7OxU+tDg3gcWiyV+9syZExsNDbsf1Nev/yk83PtGQYG2zZYtV2ay&#10;ERYWnopNSLAPPX7865UrVz4HeLvdCAoMTDI1Nm6/fOmS79TU1F/eUJstW66kZ2Vt3GhkVAzw9mWJ&#10;i4kJ3rhuXffx0NCfOzs6/rExzobXr18vAgDA4/E8IpHIfV+br3/81DyLyXNNm7U1NZusLCyaMtLT&#10;dyUmJ1udCg/3xu6nZg0Kj+e7eXjE3i4vVzwfHe2M7rH6entXhoaExO7dvTtnehFcV0+v8pfUVIus&#10;7GzDNVpatQAAzNHRz1JTUvzsbW1ru7u75QX19U8CzRBdXV20f8I/fuGiRS8BAJqbm3XeR54rOByO&#10;UHBQUGJ3d7f8iZMn96CTOV/gcDjEyto641ZJCX2Hl9d5PB7PBwAoLyuzzM/LcxZko6WlVZN1/brh&#10;jz/95LNw4cIhAIA3b94sSL9yxefDR/RhWLZsWQ8AQNqlS748Ho8wG7e3p4fCZDKl5uMfr62jUw3w&#10;dkN9s7DQ4cND/R9SU1L8Ozs6lHA4HGJmbp4zH9v8vDzn3p4eCla2ZMmS/mPffRcQFhHhhcr4fD4e&#10;AKCuttbo0cOHfzmywuFwiPO2bReLS0tVqPLyz7B8LGe+45ovdPX1KwDeHpsdCAhI43K5M56fFuTn&#10;O6HVobkCj116Bx05kvTs99/VppPGxsbevRGC9NPR92d5CUEQnKB01d/XJzeT7ZPW1jXl5eWWgnRb&#10;HRx+lV2x4gVW1tXVRcu+ds1DEJ9MJg8rKCi0CdKpqKg0AQC8evVK4CFzdVXVZvS67elTjZninQ1O&#10;zs6J6HVBXp6T/759mWw2mzSd96C+fv2vv/yyHz2hmSvw69avv23v4JACADDGZEq5urjcuY/ZOI+M&#10;jCyMwixz29raNDgcjtBsaUBUVPRdzXL3zp15AwMDsgBva3WR4eGnzp89+wOqb2hoMGCz2SJxMTHB&#10;qCwzPd0b/dhjwefz8VNsNolIJHLV1dUfoPKM9PRdxUVFdrMNFE1hKFRXrWoEAKisqDBPiIsLQscz&#10;PDwsHRIcnIB9wVpaWrQB3paupvvteP5cZaY+NTQ1613d3OLR++KiIjtTY+P2qNOnf4yLiQn++dy5&#10;UCcHh0pnR8cKbx+fSDJmP43ta8a5RhAE2Gy2sL2tbQ1ajlGkUvkmRkbtJkZG7YZ6en3FRUW2qI5G&#10;oSB2NjZ1OdnZrjP9t6Lt6VN1TTqdifLpysoTJkZG7Zp0OnO3t3fu48ZGXVSnQqNxDHR1B/598eJB&#10;BEEgIiwsjEahIPo6OoPZ16+7sdlsYQRBYHBwUGbnjh0Fa3V1+++Uln6J9pWVmemJ+jp54sSZsbEx&#10;CQRBgM/n4zJ++81bS0Pj9dHDh5NQOdqam5u1jNav70Rt9XV0Bk2MjNpXq6mNXsvK2o4tjykrKHC9&#10;PT3z0dJhCYNhjZaplBUUuPk3bjjxeDy8oLmYmpoS8vXxuYadP2zTpNOZ5WVlFtPtLsTHB6IcbU3N&#10;4banT9Wnc3AI8jb1Dw4OLo+KjDx5s7DQkcViiROJRK6NrW2a7759JyWlpEYMdHReGqxdW+7i6ppg&#10;bmFxXVhYeGq2N/3Zs2f00JCQuNqamk0AABQqtd3P3/+47datlwAAYqOjj509c+YEiUSadHJxSfz2&#10;2LEDRCKRGxkeHiYiIsIik8nD9fX1G+pqajZNTU2ROByOsJq6+sOwyEhPCoXyH7Sfq1lZniUMxpbN&#10;Zma5TY2NerW1tZuG/vhjGZfLFZKUkhpxc3eP9dm7N1xQjC3NzdrfHTsW39jQoC8hIcHc5uYW7+Do&#10;mKxAo7WVMBg2/vv2ZW02N8/Z5uqasNbQ8E5/X5/cuaio40wm8zPen5UgFJKSkm8OBQYGLVu2rHd6&#10;P1wul3gxIeFIZnq6d09PDxWV6+nrVwSHhHyjrqHxLot0dnQoxcfGfjs6OkrmI8i77zSRQOBKSEiM&#10;Hg0OPrTgzzPU/wKrqeyaHlv3ogAAAABJRU5ErkJgglBLAwQKAAAAAAAAACEAkVNZue4CAADuAgAA&#10;FAAAAGRycy9tZWRpYS9pbWFnZTYucG5niVBORw0KGgoAAAANSUhEUgAAAA0AAAAVCAYAAACdbmSK&#10;AAAABmJLR0QA/wD/AP+gvaeTAAAACXBIWXMAAA7EAAAOxAGVKw4bAAACjklEQVQ4jZWUXUiTURjH&#10;/5v7MG+igZsw1yssaENrWlcl1HQr2DRvFDOCYVSYWTeBpK26GCJIaB9+ICWFiKglhFNblpsJy8LQ&#10;C5kz6iIEfRN8/aTcXt9tT1evmBmtAwfOef78nvP8/xcHRAQiAs/zilKH47WeYUjPMOTu6zsnajv3&#10;b5eNjY2k4sJCv55h6HpFRU9cEBFhfW1t7xm7fdKUnr7O87wiLoiIwHFc8qnc3M/vRkZscUNEBJZl&#10;Ux+3tlbupkmICP+7ZOKBiCQ+rzd/OhA4GolEZACg1mjYk2azR6fTfdsOSQFAEAT5raqqJ1fLyl4u&#10;cZxak5IyDwAPGxpcVrP56x2ns1VsBADgFhfVBXl5E3qGobdv3hRsn30mGDx8UK8X9AxDHe3tFWJd&#10;6vP58qcDgSMAYMrMHN8+hsFonFIoFDwALCwsaLc8abXaWYlEQgCQkJAQiSuI49nZ3kfNzcWxaDRB&#10;pVJxohAKhZKGPJ5CQRAUu6Zns9t7xcJMMGjq6uy8Mjo6arNYrW6JVBr74ynR3OTExLHzJSU+i9n8&#10;5dXgYFE4HFYSEQ4ZjT/0DEP36upqt4KIRCKy2pqa+rNFRX6D0Tg14PGYbHZ7r1Kp5P/qyTs8XPC0&#10;re1GZlbWx5vV1ZVyuVz4VxDSGpfrAQBYrNb+eAAAkH5nWR0AzM3Npe0UlzhOHYlGZQCwvLycvAUl&#10;JiaGAOB5d/elnq6uy6Lw3u+3XnA4higWkwLAp/HxE5ubm4qWpian5H59vau5sfE2EUkAQJuaOiuT&#10;yQQ+HN7zrKPj9MXSUg87P78fADQaDZtjsQyAiNDvdpeYMjLWxP/hrtPZsrq6uo+I8GFsLCfDYPh5&#10;IC0tdq28/MXKyorqF++Zsgt5gLRvAAAAAElFTkSuQmCCUEsBAi0AFAAGAAgAAAAhALGCZ7YKAQAA&#10;EwIAABMAAAAAAAAAAAAAAAAAAAAAAFtDb250ZW50X1R5cGVzXS54bWxQSwECLQAUAAYACAAAACEA&#10;OP0h/9YAAACUAQAACwAAAAAAAAAAAAAAAAA7AQAAX3JlbHMvLnJlbHNQSwECLQAUAAYACAAAACEA&#10;9XbWAi4DAABFEgAADgAAAAAAAAAAAAAAAAA6AgAAZHJzL2Uyb0RvYy54bWxQSwECLQAUAAYACAAA&#10;ACEAzG2STOIAAAALAQAADwAAAAAAAAAAAAAAAACUBQAAZHJzL2Rvd25yZXYueG1sUEsBAi0ACgAA&#10;AAAAAAAhABM08I4geQAAIHkAABQAAAAAAAAAAAAAAAAAowYAAGRycy9tZWRpYS9pbWFnZTcucG5n&#10;UEsBAi0AFAAGAAgAAAAhALh38KXmAAAAOQQAABkAAAAAAAAAAAAAAAAA9X8AAGRycy9fcmVscy9l&#10;Mm9Eb2MueG1sLnJlbHNQSwECLQAKAAAAAAAAACEAhjMEnP8NAAD/DQAAFAAAAAAAAAAAAAAAAAAS&#10;gQAAZHJzL21lZGlhL2ltYWdlNS5wbmdQSwECLQAKAAAAAAAAACEAdV7m9ecFAADnBQAAFAAAAAAA&#10;AAAAAAAAAABDjwAAZHJzL21lZGlhL2ltYWdlNC5wbmdQSwECLQAKAAAAAAAAACEAYX9Cc54JAACe&#10;CQAAFAAAAAAAAAAAAAAAAABclQAAZHJzL21lZGlhL2ltYWdlMy5wbmdQSwECLQAKAAAAAAAAACEA&#10;xJnBBswFAADMBQAAFAAAAAAAAAAAAAAAAAAsnwAAZHJzL21lZGlhL2ltYWdlMi5wbmdQSwECLQAK&#10;AAAAAAAAACEAF4jW18cNAADHDQAAFAAAAAAAAAAAAAAAAAAqpQAAZHJzL21lZGlhL2ltYWdlMS5w&#10;bmdQSwECLQAKAAAAAAAAACEAkVNZue4CAADuAgAAFAAAAAAAAAAAAAAAAAAjswAAZHJzL21lZGlh&#10;L2ltYWdlNi5wbmdQSwUGAAAAAAwADAAIAwAAQ7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9" o:spid="_x0000_s1027" type="#_x0000_t75" style="position:absolute;left:198;width:528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uexQAAANsAAAAPAAAAZHJzL2Rvd25yZXYueG1sRI/dasJA&#10;FITvC77DcoTe1Y29kCa6EVFEW9qi0Qc4ZE9+MHs2za5J+vbdQqGXw8x8w6zWo2lET52rLSuYzyIQ&#10;xLnVNZcKrpf90wsI55E1NpZJwTc5WKeThxUm2g58pj7zpQgQdgkqqLxvEyldXpFBN7MtcfAK2xn0&#10;QXal1B0OAW4a+RxFC2mw5rBQYUvbivJbdjcK+rf3Q/ExXF8/zSY77czX6XiPS6Uep+NmCcLT6P/D&#10;f+2jVhDH8Psl/ACZ/gAAAP//AwBQSwECLQAUAAYACAAAACEA2+H2y+4AAACFAQAAEwAAAAAAAAAA&#10;AAAAAAAAAAAAW0NvbnRlbnRfVHlwZXNdLnhtbFBLAQItABQABgAIAAAAIQBa9CxbvwAAABUBAAAL&#10;AAAAAAAAAAAAAAAAAB8BAABfcmVscy8ucmVsc1BLAQItABQABgAIAAAAIQDAP+uexQAAANsAAAAP&#10;AAAAAAAAAAAAAAAAAAcCAABkcnMvZG93bnJldi54bWxQSwUGAAAAAAMAAwC3AAAA+QIAAAAA&#10;">
                  <v:imagedata r:id="rId20" o:title=""/>
                </v:shape>
                <v:shape id="Image 100" o:spid="_x0000_s1028" type="#_x0000_t75" style="position:absolute;left:6294;top:365;width:2133;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v35xQAAANwAAAAPAAAAZHJzL2Rvd25yZXYueG1sRI9Ba8Mw&#10;DIXvg/4Ho8Juq9MNxsjqlrVQ2GEwlvaSmxarsVksh9hNk38/HQa7Sbyn9z5tdlPo1EhD8pENrFcF&#10;KOImWs+tgfPp+PACKmVki11kMjBTgt12cbfB0sYbf9FY5VZJCKcSDbic+1Lr1DgKmFaxJxbtEoeA&#10;Wdah1XbAm4SHTj8WxbMO6FkaHPZ0cNT8VNdgIB3HS/Df9fz0sa/3n9eTd3U1G3O/nN5eQWWa8r/5&#10;7/rdCn4h+PKMTKC3vwAAAP//AwBQSwECLQAUAAYACAAAACEA2+H2y+4AAACFAQAAEwAAAAAAAAAA&#10;AAAAAAAAAAAAW0NvbnRlbnRfVHlwZXNdLnhtbFBLAQItABQABgAIAAAAIQBa9CxbvwAAABUBAAAL&#10;AAAAAAAAAAAAAAAAAB8BAABfcmVscy8ucmVsc1BLAQItABQABgAIAAAAIQCj0v35xQAAANwAAAAP&#10;AAAAAAAAAAAAAAAAAAcCAABkcnMvZG93bnJldi54bWxQSwUGAAAAAAMAAwC3AAAA+QIAAAAA&#10;">
                  <v:imagedata r:id="rId21" o:title=""/>
                </v:shape>
                <v:shape id="Image 101" o:spid="_x0000_s1029" type="#_x0000_t75" style="position:absolute;left:9235;width:362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cYwgAAANwAAAAPAAAAZHJzL2Rvd25yZXYueG1sRE9Na8JA&#10;EL0L/Q/LCN50k0qtpFmlVCz1pqn0PGTHbEh2NmTXJP333UKht3m8z8n3k23FQL2vHStIVwkI4tLp&#10;misF18/jcgvCB2SNrWNS8E0e9ruHWY6ZdiNfaChCJWII+wwVmBC6TEpfGrLoV64jjtzN9RZDhH0l&#10;dY9jDLetfEySjbRYc2ww2NGbobIp7lbB1/u6PBxO53G4OLk9PaXNc2GuSi3m0+sLiEBT+Bf/uT90&#10;nJ+k8PtMvEDufgAAAP//AwBQSwECLQAUAAYACAAAACEA2+H2y+4AAACFAQAAEwAAAAAAAAAAAAAA&#10;AAAAAAAAW0NvbnRlbnRfVHlwZXNdLnhtbFBLAQItABQABgAIAAAAIQBa9CxbvwAAABUBAAALAAAA&#10;AAAAAAAAAAAAAB8BAABfcmVscy8ucmVsc1BLAQItABQABgAIAAAAIQCUa7cYwgAAANwAAAAPAAAA&#10;AAAAAAAAAAAAAAcCAABkcnMvZG93bnJldi54bWxQSwUGAAAAAAMAAwC3AAAA9gIAAAAA&#10;">
                  <v:imagedata r:id="rId22" o:title=""/>
                </v:shape>
                <v:shape id="Image 102" o:spid="_x0000_s1030" type="#_x0000_t75" style="position:absolute;left:13685;width:195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JGMwwAAANwAAAAPAAAAZHJzL2Rvd25yZXYueG1sRE9La8JA&#10;EL4L/odlhN50o4UiMRsRJX1QL1VLzW3IjkkwOxuyW03/vSsIvc3H95xk2ZtGXKhztWUF00kEgriw&#10;uuZSwWGfjecgnEfW2FgmBX/kYJkOBwnG2l75iy47X4oQwi5GBZX3bSylKyoy6Ca2JQ7cyXYGfYBd&#10;KXWH1xBuGjmLohdpsObQUGFL64qK8+7XKNhsP/f560edYXbCMt8+v30f8x+lnkb9agHCU+//xQ/3&#10;uw7zoxncnwkXyPQGAAD//wMAUEsBAi0AFAAGAAgAAAAhANvh9svuAAAAhQEAABMAAAAAAAAAAAAA&#10;AAAAAAAAAFtDb250ZW50X1R5cGVzXS54bWxQSwECLQAUAAYACAAAACEAWvQsW78AAAAVAQAACwAA&#10;AAAAAAAAAAAAAAAfAQAAX3JlbHMvLnJlbHNQSwECLQAUAAYACAAAACEA8uiRjMMAAADcAAAADwAA&#10;AAAAAAAAAAAAAAAHAgAAZHJzL2Rvd25yZXYueG1sUEsFBgAAAAADAAMAtwAAAPcCAAAAAA==&#10;">
                  <v:imagedata r:id="rId23" o:title=""/>
                </v:shape>
                <v:shape id="Image 103" o:spid="_x0000_s1031" type="#_x0000_t75" style="position:absolute;left:21336;width:533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C7iwQAAANwAAAAPAAAAZHJzL2Rvd25yZXYueG1sRE9Li8Iw&#10;EL4L/ocwgjdNdEGkGkWEhUVWdn1cvI3J2BabSWmi1n+/ERa8zcf3nPmydZW4UxNKzxpGQwWC2Hhb&#10;cq7hePgcTEGEiGyx8kwanhRgueh25phZ/+Ad3fcxFymEQ4YaihjrTMpgCnIYhr4mTtzFNw5jgk0u&#10;bYOPFO4qOVZqIh2WnBoKrGldkLnub07D9/ky2tHt51x5hdvT6tds1lujdb/XrmYgIrXxLf53f9k0&#10;X33A65l0gVz8AQAA//8DAFBLAQItABQABgAIAAAAIQDb4fbL7gAAAIUBAAATAAAAAAAAAAAAAAAA&#10;AAAAAABbQ29udGVudF9UeXBlc10ueG1sUEsBAi0AFAAGAAgAAAAhAFr0LFu/AAAAFQEAAAsAAAAA&#10;AAAAAAAAAAAAHwEAAF9yZWxzLy5yZWxzUEsBAi0AFAAGAAgAAAAhAKd4LuLBAAAA3AAAAA8AAAAA&#10;AAAAAAAAAAAABwIAAGRycy9kb3ducmV2LnhtbFBLBQYAAAAAAwADALcAAAD1AgAAAAA=&#10;">
                  <v:imagedata r:id="rId24" o:title=""/>
                </v:shape>
                <v:shape id="Image 104" o:spid="_x0000_s1032" type="#_x0000_t75" style="position:absolute;left:27492;top:45;width:641;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06IxAAAANwAAAAPAAAAZHJzL2Rvd25yZXYueG1sRE/fa8Iw&#10;EH4X9j+EG+xN04m60RllKMIYImrHZG9Hc2vqmktpslr/eyMIvt3H9/Om885WoqXGl44VPA8SEMS5&#10;0yUXCr6yVf8VhA/IGivHpOBMHuazh94UU+1OvKN2HwoRQ9inqMCEUKdS+tyQRT9wNXHkfl1jMUTY&#10;FFI3eIrhtpLDJJlIiyXHBoM1LQzlf/t/q+CAh01rspfJ0R6rz+1i+ZOtv8dKPT12728gAnXhLr65&#10;P3Scn4zg+ky8QM4uAAAA//8DAFBLAQItABQABgAIAAAAIQDb4fbL7gAAAIUBAAATAAAAAAAAAAAA&#10;AAAAAAAAAABbQ29udGVudF9UeXBlc10ueG1sUEsBAi0AFAAGAAgAAAAhAFr0LFu/AAAAFQEAAAsA&#10;AAAAAAAAAAAAAAAAHwEAAF9yZWxzLy5yZWxzUEsBAi0AFAAGAAgAAAAhACzLTojEAAAA3AAAAA8A&#10;AAAAAAAAAAAAAAAABwIAAGRycy9kb3ducmV2LnhtbFBLBQYAAAAAAwADALcAAAD4AgAAAAA=&#10;">
                  <v:imagedata r:id="rId25" o:title=""/>
                </v:shape>
                <v:shape id="Image 105" o:spid="_x0000_s1033" type="#_x0000_t75" style="position:absolute;width:28133;height: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TKwwAAANwAAAAPAAAAZHJzL2Rvd25yZXYueG1sRE9Na8JA&#10;EL0X+h+WKfQiurGgttFVRNoioodqQbwN2XETzM6G7DaJ/94VhN7m8T5ntuhsKRqqfeFYwXCQgCDO&#10;nC7YKPg9fPXfQfiArLF0TAqu5GExf36aYapdyz/U7IMRMYR9igryEKpUSp/lZNEPXEUcubOrLYYI&#10;ayN1jW0Mt6V8S5KxtFhwbMixolVO2WX/ZxVslqcjrr43xmTNdvKx6/FnW7FSry/dcgoiUBf+xQ/3&#10;Wsf5yQjuz8QL5PwGAAD//wMAUEsBAi0AFAAGAAgAAAAhANvh9svuAAAAhQEAABMAAAAAAAAAAAAA&#10;AAAAAAAAAFtDb250ZW50X1R5cGVzXS54bWxQSwECLQAUAAYACAAAACEAWvQsW78AAAAVAQAACwAA&#10;AAAAAAAAAAAAAAAfAQAAX3JlbHMvLnJlbHNQSwECLQAUAAYACAAAACEAhfvUysMAAADcAAAADwAA&#10;AAAAAAAAAAAAAAAHAgAAZHJzL2Rvd25yZXYueG1sUEsFBgAAAAADAAMAtwAAAPcCAAAAAA==&#10;">
                  <v:imagedata r:id="rId26" o:title=""/>
                </v:shape>
                <w10:wrap anchorx="page"/>
              </v:group>
            </w:pict>
          </mc:Fallback>
        </mc:AlternateContent>
      </w:r>
      <w:r w:rsidRPr="00C502C5">
        <w:rPr>
          <w:noProof/>
          <w:sz w:val="24"/>
          <w:szCs w:val="24"/>
          <w:lang w:eastAsia="fr-FR"/>
        </w:rPr>
        <w:drawing>
          <wp:anchor distT="0" distB="0" distL="0" distR="0" simplePos="0" relativeHeight="251706368" behindDoc="1" locked="0" layoutInCell="1" allowOverlap="1" wp14:anchorId="508934CD" wp14:editId="3ABB7869">
            <wp:simplePos x="0" y="0"/>
            <wp:positionH relativeFrom="page">
              <wp:posOffset>914400</wp:posOffset>
            </wp:positionH>
            <wp:positionV relativeFrom="paragraph">
              <wp:posOffset>1087189</wp:posOffset>
            </wp:positionV>
            <wp:extent cx="5739384" cy="1013460"/>
            <wp:effectExtent l="0" t="0" r="0" b="0"/>
            <wp:wrapNone/>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27" cstate="print"/>
                    <a:stretch>
                      <a:fillRect/>
                    </a:stretch>
                  </pic:blipFill>
                  <pic:spPr>
                    <a:xfrm>
                      <a:off x="0" y="0"/>
                      <a:ext cx="5739384" cy="1013460"/>
                    </a:xfrm>
                    <a:prstGeom prst="rect">
                      <a:avLst/>
                    </a:prstGeom>
                  </pic:spPr>
                </pic:pic>
              </a:graphicData>
            </a:graphic>
          </wp:anchor>
        </w:drawing>
      </w:r>
      <w:r w:rsidRPr="00C502C5">
        <w:rPr>
          <w:color w:val="231F1F"/>
          <w:sz w:val="24"/>
          <w:szCs w:val="24"/>
        </w:rPr>
        <w:t>des</w:t>
      </w:r>
      <w:r w:rsidRPr="00C502C5">
        <w:rPr>
          <w:color w:val="231F1F"/>
          <w:spacing w:val="-3"/>
          <w:sz w:val="24"/>
          <w:szCs w:val="24"/>
        </w:rPr>
        <w:t xml:space="preserve"> </w:t>
      </w:r>
      <w:r w:rsidRPr="00C502C5">
        <w:rPr>
          <w:color w:val="231F1F"/>
          <w:sz w:val="24"/>
          <w:szCs w:val="24"/>
        </w:rPr>
        <w:t>passages</w:t>
      </w:r>
      <w:r w:rsidRPr="00C502C5">
        <w:rPr>
          <w:color w:val="231F1F"/>
          <w:spacing w:val="-5"/>
          <w:sz w:val="24"/>
          <w:szCs w:val="24"/>
        </w:rPr>
        <w:t xml:space="preserve"> </w:t>
      </w:r>
      <w:r w:rsidRPr="00C502C5">
        <w:rPr>
          <w:color w:val="231F1F"/>
          <w:spacing w:val="-2"/>
          <w:sz w:val="24"/>
          <w:szCs w:val="24"/>
        </w:rPr>
        <w:t>d'engins.</w:t>
      </w:r>
    </w:p>
    <w:p w:rsidR="00C502C5" w:rsidRPr="00C502C5" w:rsidRDefault="00C502C5" w:rsidP="00C502C5">
      <w:pPr>
        <w:spacing w:before="9"/>
        <w:rPr>
          <w:sz w:val="26"/>
          <w:szCs w:val="24"/>
        </w:rPr>
      </w:pPr>
      <w:r w:rsidRPr="00C502C5">
        <w:rPr>
          <w:noProof/>
          <w:sz w:val="24"/>
          <w:szCs w:val="24"/>
          <w:lang w:eastAsia="fr-FR"/>
        </w:rPr>
        <mc:AlternateContent>
          <mc:Choice Requires="wpg">
            <w:drawing>
              <wp:anchor distT="0" distB="0" distL="0" distR="0" simplePos="0" relativeHeight="251737088" behindDoc="1" locked="0" layoutInCell="1" allowOverlap="1" wp14:anchorId="4507291D" wp14:editId="3EC116A0">
                <wp:simplePos x="0" y="0"/>
                <wp:positionH relativeFrom="page">
                  <wp:posOffset>915923</wp:posOffset>
                </wp:positionH>
                <wp:positionV relativeFrom="paragraph">
                  <wp:posOffset>211309</wp:posOffset>
                </wp:positionV>
                <wp:extent cx="5733415" cy="490220"/>
                <wp:effectExtent l="0" t="0" r="0" b="0"/>
                <wp:wrapTopAndBottom/>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3415" cy="490220"/>
                          <a:chOff x="0" y="0"/>
                          <a:chExt cx="5733415" cy="490220"/>
                        </a:xfrm>
                      </wpg:grpSpPr>
                      <pic:pic xmlns:pic="http://schemas.openxmlformats.org/drawingml/2006/picture">
                        <pic:nvPicPr>
                          <pic:cNvPr id="108" name="Image 108"/>
                          <pic:cNvPicPr/>
                        </pic:nvPicPr>
                        <pic:blipFill>
                          <a:blip r:embed="rId28" cstate="print"/>
                          <a:stretch>
                            <a:fillRect/>
                          </a:stretch>
                        </pic:blipFill>
                        <pic:spPr>
                          <a:xfrm>
                            <a:off x="0" y="0"/>
                            <a:ext cx="5733288" cy="489204"/>
                          </a:xfrm>
                          <a:prstGeom prst="rect">
                            <a:avLst/>
                          </a:prstGeom>
                        </pic:spPr>
                      </pic:pic>
                      <wps:wsp>
                        <wps:cNvPr id="109" name="Textbox 109"/>
                        <wps:cNvSpPr txBox="1"/>
                        <wps:spPr>
                          <a:xfrm>
                            <a:off x="0" y="0"/>
                            <a:ext cx="5733415" cy="490220"/>
                          </a:xfrm>
                          <a:prstGeom prst="rect">
                            <a:avLst/>
                          </a:prstGeom>
                        </wps:spPr>
                        <wps:txbx>
                          <w:txbxContent>
                            <w:p w:rsidR="00C502C5" w:rsidRDefault="00C502C5" w:rsidP="00C502C5">
                              <w:pPr>
                                <w:spacing w:before="220"/>
                                <w:ind w:left="5402" w:right="-15" w:hanging="946"/>
                                <w:rPr>
                                  <w:sz w:val="24"/>
                                </w:rPr>
                              </w:pPr>
                              <w:r>
                                <w:rPr>
                                  <w:color w:val="231F1F"/>
                                  <w:sz w:val="24"/>
                                </w:rPr>
                                <w:t xml:space="preserve">des arbres, du mobilier, des fontaines, sont des </w:t>
                              </w:r>
                              <w:r>
                                <w:rPr>
                                  <w:color w:val="231F1F"/>
                                  <w:spacing w:val="-2"/>
                                  <w:sz w:val="24"/>
                                </w:rPr>
                                <w:t>iment.</w:t>
                              </w:r>
                            </w:p>
                          </w:txbxContent>
                        </wps:txbx>
                        <wps:bodyPr wrap="square" lIns="0" tIns="0" rIns="0" bIns="0" rtlCol="0">
                          <a:noAutofit/>
                        </wps:bodyPr>
                      </wps:wsp>
                    </wpg:wgp>
                  </a:graphicData>
                </a:graphic>
              </wp:anchor>
            </w:drawing>
          </mc:Choice>
          <mc:Fallback>
            <w:pict>
              <v:group w14:anchorId="4507291D" id="Group 107" o:spid="_x0000_s1027" style="position:absolute;margin-left:72.1pt;margin-top:16.65pt;width:451.45pt;height:38.6pt;z-index:-251579392;mso-wrap-distance-left:0;mso-wrap-distance-right:0;mso-position-horizontal-relative:page;mso-position-vertical-relative:text" coordsize="57334,4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KXAsAIAALIGAAAOAAAAZHJzL2Uyb0RvYy54bWycVW1P2zAQ/j5p/8Hy&#10;d0haYGsjWrSNgZDQhgb7AY7jJBbxy2ynSf/97pykoBZtwIdG57e7557n7np+0auGbITz0ugVnR2n&#10;lAjNTSF1taK/H66OFpT4wHTBGqPFim6Fpxfrjx/OO5uJualNUwhHwIn2WWdXtA7BZknieS0U88fG&#10;Cg2HpXGKBVi6Kikc68C7apJ5mn5KOuMK6wwX3sPu5XBI19F/WQoefpalF4E0KwrYQvy6+M3xm6zP&#10;WVY5ZmvJRxjsHSgUkxqC7lxdssBI6+SBKyW5M96U4ZgblZiylFzEHCCbWbqXzbUzrY25VFlX2R1N&#10;QO0eT+92y39s7hyRBWiXfqZEMwUixbgEN4CezlYZ3Lp29t7euSFHMG8Nf/RwnOyf47p6utyXTuEj&#10;SJX0kfftjnfRB8Jh8+zzycnp7IwSDmeny3Q+H4XhNah38IzX3//9MGHZEDaC24GxkmfwG2kE64DG&#10;/5cbvAqtE3R0ol7lQzH32NojUNyyIHPZyLCN1QvaIii9uZMcucXFc0WgeQZFbhSrBCiyQEWmW/gG&#10;FThwkTfSXsmmQd7RHsFC2e+VzQv5DiV5aXirhA5DjznRAG6jfS2tp8RlQuUCSsbdFDMQDfo7QNVY&#10;J3UYGsoHJwKvMX4JOH5BGyJQlu0OIugnnJiCH8vrtRUzXwA9sWIWy3l6ipF3wrPMOh+uhVEEDYAK&#10;EIBtlrHNrR/BTFdGCof4ERjAwcKHkeQn8mB1QN+buu6+ZlYABHT7XOPlpPEDtENuelB5ibmM97Dp&#10;SOi/GuiT2bT/VqpeaK53U4W4hvhohT7vh/FxNoHLTbEFzB0M1RX1f1qG7dLcaOAPJ/BkuMnIJ8OF&#10;5puJcxqF0uZLG0wpo1gYavALYuEChIlWHIxR+HGI4+R9vo63nv5q1n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vbtxW4QAAAAsBAAAPAAAAZHJzL2Rvd25yZXYueG1sTI/BasMw&#10;DIbvg72D0WC31XaTbiOLU0rZdiqDtYPSmxurSWhsh9hN0refetpu+tHHr0/5crItG7APjXcK5EwA&#10;Q1d607hKwc/u4+kVWIjaGd16hwquGGBZ3N/lOjN+dN84bGPFqMSFTCuoY+wyzkNZo9Vh5jt0tDv5&#10;3upIsa+46fVI5bblcyGeudWNowu17nBdY3neXqyCz1GPq0S+D5vzaX097BZf+41EpR4fptUbsIhT&#10;/IPhpk/qUJDT0V+cCaylnKZzQhUkSQLsBoj0RQI70iTFAniR8/8/FL8AAAD//wMAUEsDBAoAAAAA&#10;AAAAIQDAuC/A2+0AANvtAAAUAAAAZHJzL21lZGlhL2ltYWdlMS5wbmeJUE5HDQoaCgAAAA1JSERS&#10;AAAEtAAAAGYIBgAAANLiyJQAAAAGYktHRAD/AP8A/6C9p5MAAAAJcEhZcwAADsQAAA7EAZUrDhsA&#10;ACAASURBVHic7H15PFTf//8Z26AsKUulJoZsIYqI7JTSvqeUdqW0b1L2LCEqqSRKKluyL5EtoYVK&#10;yFJ2RfZtxoy5vz84fe/nvmdsLd6/d56Px308Zs52X+fcs7zO67zO64VDEASM48+jr6+PmUQicQyW&#10;Bo/Hk1hYWKgAAIAgCC43J0czJDh4Z0Jc3NqU9HQiPz//1z9D7b8bX79+nf4kLGx7aEiI6YqVK4Ms&#10;jh69ONY0/f+O1tZWvsiICOPQ4OCd4hISBW4eHtuGk49CobD29vbiAQAAh8MhnJycXb+X0nH8KaC/&#10;LQAATJgwoXMs6RnHOP5mnDpxwj88NHT7AhWV1AePHmmPNT3jGMc4+lFZUSEWGhJi+iQsbPshCwub&#10;jZs330bHk0gkjsV6ekW1NTWEuQoK2aFPnqiOFa2/C5kZGfqmJiYJCILgrC5etNhuauo11jSNJRoa&#10;GqY+CQszCQsNNdU3MIg4efr0mbGm6b+Ivr4+ZiNDw3elJSUyYuLihdFxcfJwHz1cNDc3Twl5/HjX&#10;wwcP9k8XFq4Y7vpKJpPZqVQqCwAAMDMz97Gzs/eMpg7jGB1YxpqAvxUVFRXiAX5+Fl+/fhVOSU42&#10;QsdJSkm9V1RUzFq9bl2AgoJCdlxs7Lo7t28fz8/LUxkrev+NqKysJHp5eNgkJiSs7unp4Rxrev4L&#10;aG1t5XN1dnaKj41d19bWNgkAAMQlJAqGm//EsWP3Y6KiNgIAgOmuXR6WVlbHfhet4/izsLl48dqj&#10;oKC9AACwYdMmX0cnpz1jTdM4xvE3oqysTCo8NHQ7AADkZGdrpaWmGmpqacWNNV3jGMffjM/l5RJu&#10;rq6Oz1NSjHp7e9kYpQsKDDSrrakhAABAfl6eColE4vivbX5zsrO1EATBAQCAq7Oz098q0Gpubp7i&#10;YGfn8SwxcVVXV9fEsabnv46mpiaB0pISGQAAKCstlX4SHm6yfsMGv+HkpVAorM6XLrlGRkQYNzc3&#10;TwEAgOnCwhXDfbehvv7HqqoqURwOh7h7ehovX7Hi4agqMY5RgWmsCfhbQSQSi20dHMxu3bmzfO/+&#10;/S4wXFpaOj8iKmqerYODmYKCQjYAAGjr6MSEPnmiun7jxjtjR/G/D/z8/F8ve3hsO37y5LmxpuW/&#10;Ag4Oji5rW9uDzpcv7xhp3t7eXra058+XAgCA4bJlIefOnz/+ywkcx5iARqMxPUtKWgkAAJpaWnG2&#10;9vZmY03TOMbxt0JAQKBefPbsjwAAICgoWCcmJlY41jSNYxx/O6YLC1dc9fZe73nt2sbB0ikoKr7k&#10;4ODoBgCAKfz835iZmUekQfL/AwSFhGrhbzV19WdjSctYYtKkSU2OTk57gsPCFo41LX8DODg4uiZN&#10;mtQEAADc3NytsrKyr4ebl5mZue+speXxO/7+hiN9b3FRkVxVVZUoAACcPH36zLgw689jXKD1L8As&#10;EZES+HuRpmYCVj0SntzMmjWr9E/T9itQVlYmlZ+Xt+BXl8vJydmFw+GQVWvW3P/VZf+twOPxZFZW&#10;Voqunl4UNzd360jyvszK0u3s7OSar6SUedndfRsOhxu/z/wfQd7bt6rfGxsF58jKvvG6fn3DSFW4&#10;/0sICw3dMdY0jIM+4mJj15WVlUmNNR2/G9zc3K2BQUE6FkePXgx6/FhzurBw5VjTNI7/PhAEwUHN&#10;wHH8E3g8nszExEQbildXUFR8GRAYqH/sxInzYU+eLGBlZaX8KRp/Je4HBJhDTX4stm7b5n3l6tXN&#10;p8+ePXXV23vdn6bt3wIcDofg8XgSep83jt8HLi6u9uS0NLHjJ09a3n/4UEdSSur9cPMyMTHRmJmZ&#10;+0SJxGI2PJ48kvcmJiSsBgAA423bvNFKKuP4cxgXaP3LwM7O3j3WNPxqxERFberu7v5tqrb/xdOt&#10;sQYOh0OYmJhoI8mTmJCwmkgkFt/09V2BH+FiMI5/N5ISE1cJCwtX3PbzM/qbbWdRqVSW8Q3dvxMI&#10;guAuOTi4kYewTflfweQpUxoOWVjYEmbNKhtrWsbxdyA/L0+lpKRkzljT8V+A4rx5WQfMzR3+fxVG&#10;d3d3T3B1dnaCNoPowWj58kd79u1zZWNj6/2TtI3j7wY3N3er2cGDjjIyMnmjyT9hwoROUVHRTyPJ&#10;8ywxcZWegcHTizY2h0bzznH8PMYFWuP4rSgsLJx7PyDAfKzpGMfvBY1GY/rw7p2SX0DAEh4enpax&#10;pmccvxavcnM17gQEGP7tjiicL11yaW1tnTzWdIzjn3gQGGhWV1s7c6zpGMc4/ovo6OjgdrCzcx9r&#10;Osbx78D1q1fPd3d3TxhrOsYxjrFGTU3NLDY8nnTFy2vzSBUBxvHrMC7QGsdvw8ePHxVMtmxJbm1t&#10;5RtrWsbxe8HExEQLe/pU+f/X08ZxDI6HwcGLiERi8VjTMZZwsLX1uHvnztGxpmMc/8Sr3NxFrk5O&#10;zmNNxzjG8V9ER3s7j6mJSeK4Y6JxAABAQnz8mju3b58YazrGMY5/A6ZNm1b1ODRU/b/m2OH/N4x7&#10;OfyL0draypeelraEQqGwAQAAEw5HW6ShkTCFn//bYHmyMjP1ekgkTgAAEBMTK5SfOze3vLxckpeX&#10;t2ny5MmNAABQ8OHDvO1btybB+/U9PT2cHR0d3AAAwMLCQoUGMUeDjwUFipUVFWI9JBInkUgsIoqJ&#10;FQ0nX19fH/Pz5GSjtvb2H3f+paWl86Skpd8xytPb28uWmZFhMEdW9o2AgEA9AP3udzPT0w0QAHBE&#10;IrForoJCDjZfUWGhfFFh4Vw2PJ6so6sbxcnJ2cXoHQiC4AoLC+eWFBfL0hCECQAABAQE6ubNn/9i&#10;sHxUKpXlRWamvri4+Mdp06dXAdDPeObl5al+b2wUlJWXfyUuLj4sY8GlpaXS5WVlUl1dXVzTp0+v&#10;VF6wIG04+QDoF1wWFxXJw/88PDzN2jo6MczMzH3DLYMRPhUXyxYUFMyD/7m4uNp0dHWjsDacYN/C&#10;gouLqx3+7unp4cSqx7Ozs/dg7Ve0t7fzFhUWyi9QUUkDoP/7ZKSnL25sbBRiwuFoGpqa8ZOnTGlg&#10;RHNlZSWxsqJCXENTMx6Afuavs7OTW1hY+AssE43CwsK5RYWFc+F/Hm7uFm1d3ejB2q/k06c5BR8+&#10;zEMAwOEAQJQWLEifMWPGl9ycHA1JKan3WPtnXV1dEzMzMgw6Ozu5AQBAWFj4i5KyckZHRwfPp+Ji&#10;WeUFC9Lpvae0pETmw/v38xEAcAPt2aatoxM9mM2PyspKYsWXL7PRXtdKS0ul3797p8xojkEQBJeW&#10;mmrY1NQkIC4u/lFOXv4Vo/Ih2tvbedPT0paQyWR2AADAAYAsVFd/JoQyRotFbU0Nobi4WE5XTy8K&#10;hjU0NEx9n5+vTKFSWXX19CKx1yMQBMHZ29peCbh79zAA/dqI6P7GwcHRPVKbYm1tbZNe5eYuamtr&#10;44O0S0pLv5OWls7Hpu3s7OSC3qIA6Ddcip4XqFQqC9bLKx6PJ8F6YPNDTJw4sQPauSORSBwUCoWV&#10;URkjBYIguJdZWTr19fUzYP3kFRRyBhOKkslk9vS0tCVKysrpvLy8zQAA0PT9u8C7d++UW1taJi9Q&#10;UUmlJzDPzcnR2G1qGgu1Bbq7uyfA74Md3z09PZzpaWlLFi5cmMzFzd32PCVlWXNzM7+AgEDdIg2N&#10;RGzZNTU1s3KzszVh/+fg4OjS1NKKG+zabU1NzazSkhIZbR2dGAD62zYzI0O/ra2NjwmHo+nq60cO&#10;Zp8Qnb+jo4M7KSFhNQIAbv78+ZnY64Wtra18GenpixkZoCWTyfisFy/0mpub+QEAgJ+fv1514cIU&#10;Go3GlJOdraWhqZlAL191dbXIq5wcDVhvdjy+R1dfP3Iwhr22pobwKjdXo49GY2bC4WiK8+ZlEWbN&#10;KisqLJTn5uZuHc1hB6yf0fLlj3A4HBIbE7O+p6dnwvTp0ytVVFWf06kve1pqqmFHRwcPDJOfOzdH&#10;bAgegUKhsGakpy9uaWmZAsPgHDnUiTt2jpw4cWK7jq5uFLrf0RujENg+2tvbywbnNAj0OgZA//fJ&#10;z8tT6e3txQMAAAsLC0VFVfW5oKBg3WC05uXlqbAwM1Nl5eReA9A/TvPz8xdUfvkiPnXatOoFKiqp&#10;2Dzt7e28piYmCe/y85UBAIBCobCh5z8sbcNFZWUl8c2rV+qw3bi5uVvnKyllQIPOjFBfXy+cnZWl&#10;A3klVlbWXh1d3aiJEyd2MMrz9evX6TnZ2VpUKpUVBwAiN3durpiYWFFZWZkUCzMzdZaIyKjt00L+&#10;raa6WqSzs5NbQECgbsqUKQx5aDTKy8slv9bXCzMymg7XOMOlS0OYmZn7IC8hIiJSojhvXhY2fUND&#10;w9SszEy9PhqNGYB+cxw6urrRQ9lDpVKpLJkZGQZNTU0CAPTvBeTnzs0RJRL/ce0qLjZ23dHDhx9C&#10;Xqq7u3siGxsbGYB+u7ZovgVBEFzWixe6zMzMfXC8IgiC6+zs5KJHBxsbWy8ejyfB/319fcxYLTDs&#10;OwAAoKWlZXJGevpi9F5mKD6ttbWV70VGhj6JTOYAAADId5SWlkpPmTLl21D9cCiUl5dLfvn8eXZ7&#10;W9skoalTa0ZinPztmzcLv3z5Mhv+5+fnr1+koZH4K+zSYudIZmZmqrKycjrcQwyGrq6uiS8yM/U7&#10;Ozq4ubi522bNmlUKnZMMhpaWlskvMjP1jZYvfwTDKisriYUfPyr09vbidXR0orm4udsY5W9qauJ/&#10;8/q1OqRZVFT0k4Ki4suGhoapHR0dPPT4iq6urolpqamG2jo6MUPtNz+Xl0uUl5dLtbe38/Lz839V&#10;Xbgweag6AfBPPgcAAGbOnFmupKycMVi+N69fq3FwcnZJS0vnQ94YBwCybPnyR1hzLTQajelFZqZe&#10;Q0PDNBjGaPxD9PT0cKalphqqqasncXFxtackJxu1tLRMERQUrFVftChpOHWjh+7u7gnv371T/v79&#10;uyClt5dtobr6M0FBwToSicSRnJS0Ytny5Y9hu2DHOCsrKwXNP9Bb5wbjpemN8QUqKqnofjsu0PpL&#10;4X3tmqX/3bsWampqz3h4eZubmpoE4mJi1rOzs/dY29kdXLd+/V1snoT4+DWnT568q6CgkE2YNauU&#10;1tfH7OPtfZaHh6elvq5uxjUfn7WTJ09udLC19UhKTFyFnnzPnDx5l5WVtRcAAObIyr65defO8pHS&#10;nJ6Wttj50iVXaRmZvAkTJnR8b2wUOnf6tO+GTZt8h8pbVVUlutvUNJafn/+r+OzZBX19fSwJcXFr&#10;m5ubp6ioqj6/7uOzFn1VrrioSC40JGQndN8aEBioz8fH1xj19OmWSw4ObtClKwAAzFdSyrx1585y&#10;bm7u1tKSEhnrCxeu52Rna8J4vsmTG719fNbMV1LKxNLV2NgodOTQoUdvXr9WW7t+/V1WVtbettZW&#10;vrjY2PUcnJxde/ftc9l/4MAldFuWlZVJhQYH74x48mTb98ZGwRu3bq0Wmjq1xvvaNcvbN2+egq6B&#10;2djYeg9ZWNhg86NR8OHDvItWVt7Tpk+vnDx5ckNHRwdPfGzsOj0Dg6c0Gm1QDc6WlpbJB/fvD29s&#10;bBRSVVVNYWJm7istKZHJyc7WEiUSP112d982HMEEPXS0t/OYHzgQWl1dLaKmrv6MmZmZWvHly+zM&#10;jAx9wqxZZXfu3l0KmVAKhcLq5urqGBkRYdze3s4Ly1hqZBR82d19G9yUPwwK2nfFzc2uu7t7Ajc3&#10;d+uKVaserFm7NkBOXv4VmUxmT0lONoqMiDBOS01dKicvn/soJGRRZkaG/ukTJ/y/ffv2YzHh4ODo&#10;trW3N1u9du09GNbT08MZFxOzPjQkZGduTo7GvPnzX2hoasY72tu7+fn6HgOgX4AQ/+yZFBS4tLW1&#10;TTqwb194Q0PDNNh+ZaWl0tkvX2qLiIqWuLq5mdATlvr7+Vk4OTpe3rhp020cExOttaVlsqO9vbuE&#10;pOSHjx8/KoSEhS1EM7A52dmaFocOPZ45c2a5tIxMHoIgOH8/vyNdXV0TERqNSX7u3BysQKujo4P7&#10;8MGDIZUVFWJqixYlMTMzUysrK8Uy0tIWz5w587Pv3btL0cxuT08PZ3xs7DpY/7kKCtmaWlpxHe3t&#10;PJddXR0fPniwH/Yndnb2Hht7+wNr163zh/V5FBS0D23MW0NTM97VzW07I4b0zu3bx2/dvHlKR0cn&#10;Gs/O3tPW2soXFRm5mQ2PJ587f/7Y1m3bvGFaMpnMnhAfvyYsJMQ068UL3dkSEgW6enpRra2tfI72&#10;9u6RERHGkDkXmjq15oK19WGDxYufANAvrHVycLhcXlYmxcbG1tvb28v25fNnicW6uj8YKFt7ezM9&#10;A4OnDLryPxAaEmJqZ23tJSgkVLtQTe0ZAABkv3ypXVZaKj1LRKT0mrf3OrQh0yvu7nb5eXkq0LHG&#10;bAmJgtiEBFkY/+nTJ9mQx4935eflqRR8+DAPgH4vO/vMzJwBAMDT3d02IyPDoKy0VBrmUVFVfe59&#10;8+Ya2E8iwsO3eXp42DQ2Ngqx4fHkpcuWBa/fsOEOPQHsUCj59GnO/r17IwizZpURCIQyCoXCFhsT&#10;s6GjvZ1HV08v6srVq5vQDOb7d++UQoODd0ZFRW3uaG/neRoTo8jBwdHt6uzsFPTgwf5eMhkPQD9D&#10;dOzECcs9+/a5wrxnT5/2zczIMGBhYfkhEDi4f384/H/G0vLEipUrg/LevlUNCQ7eGRsdvbGzs5Mr&#10;ITlZKvD+/YNurq4OAADAhseT7wUG6qHnaJ8bN87cuXXrhJ6BQQQejyfVVFeLpD5/vnTChAmd586f&#10;P7Zx8+bbMC2JROJIiI9fExocvDP75UttaRmZPG0dnZjcnBwNczOzMPR6ISQkVHv33r3F6I0AvfxK&#10;ysrppiYmCVArZo6s7JvAhw+1OTk5uzIzMgxCQ0JMnyUlrewlk/FQ4IP+Dp+Ki2XN9u6N4ODk7FJS&#10;Vk4HAIDCjx8Vzp054ysgIFDPysraixVo9fb2sp05efJubk6O5iJNzXg8Hk9qbGiYmhAfv2YKP/83&#10;OweH/foGBhHYb56SnGxkbmYWttTI6PHEiRPbe7q7Jzg7ObkICwt/qa2pmXXBxubQcAVaNBqNKTMj&#10;Qz80JGQnrN/SZcuCHz18uPfi+fPeAPRrBN+6c2e5lrZ2LMwXHxe39qKVlffChQuTeXh5mykUCltY&#10;SIgpjUZj2rl7t/uZc+dO0ntf1osXuseOHHkgJCRUM3fAs3R2VpZOWVmZlIKi4kuv69c3TJ06tQab&#10;r7Ozk+vQwYMh9XV1M+BmPe/tW9WPBQWK2DnyU3GxnKeHh01KcrIRzM/KykrRX7z4iemuXR7QozUA&#10;/de7n4SHm0Q9fbpl4sSJ7ctXrgy6YG19mImJiUahUFhtLl689igoaK/6okVJs0RESqhUKmt8bOy6&#10;tra2ScoLFqQ5XLq0Fy2g+d7YKPgkPNwkLCTEtKysTGr33r2XZeXkXmdmZOjbWltf/VxeLgHTzlVQ&#10;yHZ1c9suIipaAgAAT8LCTPzu3DnW9P27AEwT8vjxrriYmPXwf0JysuRIhFpkMhl/6sSJgOfJyUaG&#10;S5eGcHBydnV2dnI/ffJkKx6PJ12wsTm0gY5H776+PuaLVlbeEeHh2xYvWRLOxc3d2tLSMiUuJmY9&#10;Nzd3q5W19eGVq1Y9wOa76+d3xOXSJRf9xYuf8PHxNZLJZHb3y5cdBAQF6xoaGqYetrCwGa1AKzYm&#10;Zv31q1etxMXFP/JOmtRE6unhjImO3jjYZrOzs5MrNjp6Y0hw8M68t29VNTQ149ECLRqNxpT14oVu&#10;WEiIaWJCwmoymcyup6//NDwsbPPZU6fuAAAALy9v86PQUHUoqEUQBOdgZ+cRHRW1aZGGRsKECRM6&#10;4HzFxc3ddtndfRv6EAeNnOxszWMWFkFi4uKFIgN2g3JzcjRLS0pktmzdesPq4kULFhYWam9vL9sx&#10;C4ug/Lw8FXZ29h64YV2/Zs1LJhyOBgAAHl5eWxaoqKS2trbyhQYH7wx68GB/VWUlUd/AIAKOkfb2&#10;dl43FxfH6KioTWh+TUlZOWPL1q030ML52tpagp+v77GkhITV3759m6arrx95ztLyOFqwf83Ly+pe&#10;QMAhuJf53tgoFB8Xt5Yen4b+budOn76jMG9eFoFAKOvr62O5cf36OV5e3qa62lqCz+3bK0cr0MrJ&#10;ztZ0cnS8LCgkVCskJFRDJpE4noSHm9ATwGNRV1s7c9+ePZETJkzokJSSegcAAKkpKctqampmzVVQ&#10;yL7t52f0M4K24EePdrtdvuwgLy+fO2369EpaXx9zYmLi6taWlskHzM0dDh85Yk0vH5lMxt/y8Tkd&#10;+fSpsYqq6nNmZmYqqaeHMyUlxYiXl7f53Pnzx9BzMQD94zUjPX1xaHDwzpTk5OU0Go3JaPnyR42N&#10;jUJWlpY+yUlJK+BBGzc3d6uHl9cW9CEoxJvXr9V27dgRJyEp+V5q4MDv+tWr57m4uNpaWlqm7Nm7&#10;1xUt0MrNydEIDQnZGR8bu667u3tCZna2MCOBVtaLF7qeHh42gkJCtXx8fI1kEokjNiZmg6yc3CvS&#10;ELY44fo6hZ//q/SArS7Ixy1UU0t2cXPbjj5c/fbt2zQ4D3/5/Hm2+eHDdgiNxmRibPwMKn4UFRbO&#10;tbxw4cctgIIPH+Yd2L8/XEJC4sN0YeEKAACIevp0S1tb2yR9A4OIK1evbkYLgLF8TmJysuQ9f//D&#10;Hm5udgDQ53OGg/b2dl43V1eH+rq6mdOmT68EAICOjg4ey3Pnbunq6kZ9/vxZ4lNxsSwUaLW1tU1y&#10;d3V1QI/xxUuWhF/38VkLy8x++VI7MSFhTXho6I7e3l42AADwvnlzDeS90Qi4e/ewq7Ozk4amZryA&#10;oGBdd3f3xJioqI0UCoVtzdq1AfaXLu1lYWGhAgRBxp8xfh4/erSLSCAgRAIB8bpy5QKjdD7e3qdh&#10;uoaGBqHRvu+al9d5JUXFhk/FxXPQ4Z4eHtZEAgERmzWLds3L63xfXx8TjKuqqhKRk5buOHfmzK2u&#10;rq4JMJxGo+Hu+PoeJRIIyNu3b1XQ5T1LSloO6X2Rman7M210PyDgoKyUVOfLrCxtdPin4uI5ctLS&#10;HfA9V9zdbbB56+rqhHW1tEoinjwxRodXVVWJqKuqVhEJBGTFsmVvWltbJyEIAjLS0/WdL11y1lJX&#10;/wzLTU9LM9izc2fUblPTaBcnJydHe/vLqkpKdTD+koODa3lZmYSmmtqXC5aW3i5OTk4njx/3ny0q&#10;SiUSCIj8nDlt6HZDEAR0d3dzGujoFImLiPTFx8WtQcclJSSslCASKUQCAfG7c+cIDM/NyVnk5Ojo&#10;gn53TFTUht2mptE7TEziXZycnJwcHV1gvYgEAvL44cPd9No0KTFxhfTs2T3YdqmrqxNG5z925Mh9&#10;bN6Ojg4uI0PD/P179jzp7e1lheFUKpV5pZHRayKBgEiKifXGREVtGOm37u7u5lyzcmXODhOTeBKJ&#10;xI7uaxvXrcsgEgiIyvz59TnZ2RrofN8bGwXmz537HdLd2NAgiC3bw83NVkNNreL79+/86HDnS5ec&#10;Tx4/7g/zbly3LqOurk5YQVa2RUNNrUJXS6tEUU6uGcaLi4j0JT97ZgTzOzk6uqDzb1i7NvNZUtJy&#10;+Tlz2mAfIBIIyLv8fCUEQUBnZ+fE5UuXvt27e/dTMpnMBsvp6+tj2rtrVyRsv6jIyE1oOsNDQ02I&#10;BAISEhxsig5va2vj3bJxYyqRQEBKPn2SgeEkEoldVUmpbu2qVS+bmpqmoPNEPn26ebaoKNXC3Pwh&#10;OpxEIrGvW706a/vWrYk9PT0c6Dj4jgXz539Fj0XnS5ecbS5e9IL1XLd6ddb3xkYBI0PDfDgeDu7f&#10;HwrjpWbPJjU1NU2xs7G5slBZudbBzs7NxcnJCdadSCAgHm5utvT6x53bt48pysk1F3z4oIgOv3nj&#10;ximYN+Du3UMw3P3yZbtzZ87cgnFLFy9+//Hjx7lGhob5ttbWni5OTk621taec2VlW4kEAqKqpFSH&#10;nvvgs3Xz5mSYf7TzWFhIyHYigYCoqahUf/n8WRyG9/T0cMDyF8yf/7W7u5sTna+np4fDQEeniEgg&#10;IIYGBh/olV1bUzMT1tHH2/s0Nv+2LVuewfjsly+1/jHH3rt3YI6kZFfWixc6o61feVmZhKqSUh32&#10;/SWfPskoKSo2EAkEZMvGjalwLkxMSFjl4uTkpDJ/fj2atrWrVr08uH9/qIuTk5O9ra07elynp6UZ&#10;YN/7JCxsG4zH9ouY6Oj1lxwcXOdISnbBNEmJiSvkZWTa0WP6gqWlN8zj4+19evOGDWn19fXT0WVd&#10;v3rVEq6RDwID98Nwm4sXvdD9e8WyZW9ysrM15KSlO3S1tEp0tbRKFGRlW2D8gvnzv9bV1QnD/Jdd&#10;XBzMzcxC0Pk9PTysVZWU6uA6QCQQkNevXqndv3fvgKO9/WUpcXEyDKfRaDhsmxgZGubraWt/qqmu&#10;JqDDX2Rm6s6RlOzasHZtJjq8r6+Pad+ePRHLly5929LSwoeOc7S3vwzfdc3L6zw67vWrV2pS4uJk&#10;50uXnDHzCB7OibExMeuG24cC7983c7S3vywjIdEN31lXWztjobJyLXqtv33z5gmYJykhYeUcScmu&#10;pMTEFeiy4uPi1sD51+biRS/su17l5qrLSEh07929+ymFQmGB4d++fZsK36+9aFF5e1sbz3DmyI6O&#10;Dq71a9a8gGtUWVmZJKM5au2qVS8HawdtDY2ytNTUJegwC3Pzh0QCAdltahqN5ic6Ojq4tDU0yogE&#10;ArJ/z54nMLypqWnKRSuraybGxkloXuWGt/eZZUuWvHNxcnJycXJy2r51ayKMP3706D0sLRQKhQWd&#10;f7TzA41Gw+3ZuTNKavZs0utXr9TQcbbW1p5w3Xv75o0qNu+ZkyfvGOjoFKHXNwRBwFVPTytxEZE+&#10;erR9eP9+nriISJ/VuXM30HN6b28vq/WFC1cH44+Gei67uDgQCQQkKSFhJTq85NMn+yT3fQAAIABJ&#10;REFUGX0dnWLYXo+Cgvagx5i9jY3HkUOHgmC8qYlJHDq/761bxy85OLii+39NdTVBQ02tQl5Gph2G&#10;eV+7dg7muWBp6a2lrv4ZPdZpNBrO8uzZm0QCAZESFycH3r9vhq3D2zdvVOdISnbduX37GDq8uKhI&#10;Fr7nxLFjAdh8cB4kEggIlpdqaWnhc3N1tUf3KXSfRL8bPSeieT3sc+zIkftGhob56DGKIAjw9PC4&#10;qDxv3jdsn3C/fNkO8mk3rl8/i54fKyoqiLJSUp3nz53zwe5lfG/dOo7m00b6PH74cLfYrFm0O76+&#10;R9HhpaWlUpC/IBIIiIuTkxM277dv36Zqqat/tjx79iaa3rra2hlwL7JsyZJ3WD5uuI+djc0VIoGA&#10;REdGbkSHpz5/boii6xI23/fv3/mXGxrmLdHXL8DyJbk5OYtg3uDHj3ei4wLu3j1kb2vrDtcvCSKR&#10;UlpaKqW9aFH5uTNnbsG1Ha5jUrNnk743Ngpg201OWrrD1MQkjkQi4WE4hUJhcXJ0dCESCMg9f39z&#10;GB54/76ZnY3NFenZs3sgXdg1HD5wP43do5SXlUkYGhh8gPm3bNz4HJu3rKxMUklBodHTw8Ma+w1h&#10;XiVFxYaPHz/OhendXF3tly9d+hbN365esSIXvdeaKyvbCssqKiyUU5STa75548Yp9DsKPnxQhOMG&#10;vUcaNp9z/vz1kfSb5ubmyUaGhvn79uyJwMYFP368E5ZLJBCQf/SdxkYB2O8P7NsXRq/8u3fuWMD8&#10;CfHxq7HxuTk5i9RUVKpf5eaqo8NzsrM1YF3NDxwIplAoLCMeFOPPr3/+pEArLTV1sdisWbTEhIRV&#10;2Di0wIBIICDoRe7QwYOPiQQCAgco9tHT1v70uwRaaampS6Rnz+6htwlDEAS4ODk5wfdgBVo0Gg23&#10;dtWql9evXrWklxc9IHebmkaj4x4FBe2BcaeOH7+LFmAgSP+Agsyynrb2pyOHDgUVfvwoj04DhX1E&#10;AgF5/OjRLmy9iAQCMltUlNrc3DwZS9sOE5N4RhPq04iILbBcHU3N0mdJScvR8e/y85UkxcR6GTGo&#10;n4qL50jNnk3CCrPg8/DBg72wfHoCrcPm5o+U5837hhZmwae4qEhWavZsEqwbluEZ6jlz8uSdubKy&#10;rVhhCoIg4HN5+WxZKalOWHZtTc1MdHxiQsIq9PdEM0BlZWWSSoqKDVhBGPpZbmiYRyQQkMW6uoXG&#10;mzaloBd/CoXCYnXu3A1YvpKiYgN6kUUQBMAFa/WKFblHDh0KqqurE87NyVmkrqpatXTx4vft7e3c&#10;CIKAo4cPP1BSUGhEC7PgU1dXJwwX5NmiolS0YG7zhg1pRAIBqaqqEsHmy8/LUyYS/leglZGerk8k&#10;EJAzp0750quvibFxElagZXn27E15GZl2LPOCIAio+PJFDG4qxUVE+rB0QGGmgY5O0ZlTp3zfv3s3&#10;Hx1/w9v7DGy/g/v3h1qYmz9EtyF6Dlq0cGEllUplRufPfvlSU4JIpGS/fKlJrz47tm1LgOVjBTOw&#10;7ebJyzeZm5mFdHZ2TkTHo4Ui2LGOIL9GoAU3u2tWrszBxr1/924+I9oRBAFQIMVIoNXQ0CAE82MF&#10;SgjSzxhD5nGxrm5hW1sbL4wjkUjs69eseYGdR0bykMlktsW6uoX37907QC/+lo/PSUabJHS/WLZk&#10;ybu8t28XoOOTEhNXoPsNtuzBBFrwMTUxiYNp9u7e/bTw40f5r1+/Tluir18wR1Ky69u3b1MRpF/g&#10;Iyct3dHR0cFFrxw9be1PREK/UCs3J2cRDKdQKCwwTktd/fNiPb2PkU+fbobxXV1dE5bo6xdAGrZv&#10;3ZqILpdCobDAjbChgcEH8wMHgkkkEnvys2dGagsW1Kw0MnqN3ujANZlI+KdAq6ysTJJIICA7tm1L&#10;oFeH0ydO+GEFWte8vM6Li4j0oQVtaNrQQkd0vc+fO+dDJBCQ5ykpS7H5mpubJ0uKifWORKAFH7gB&#10;IxL6hY0FBQUKVVVVIls2bnw+T16+qbioSBZB+g+m5GVk2hkJJqDggkggIOhNfUdHB9eihQsrNdXU&#10;vmAFVgiCAPSBFpb+8+fO+SzW1S2kt0YVFBQowHyaampfsGvk2lWrsmEfYbSJLykpkcau++3t7dyw&#10;XOxGCkH6BTswvqSkRBodRyKR2GGcuqpqldeVKxfQfYZCobDs37PnCZFAQGSlpDrh4R46Hub/GYEW&#10;5IfQm1D4hIaE7IDvMDI0zEfHZWZk6NGrF3x2bt8eS4/Pgrzh04iILdg83d3dnLJSUp2jEWhBnt3f&#10;z+8wvfjYmJh1kB60QAv96GhqlhIJ/xRowQd9QOZgZ+dWW1Mzs7S0VGrV8uWvFGRlWwoKChTQ7Zaf&#10;l6eMLYNEIuHhQQiRQEDQB2Stra2T1FVVq3S1tEqw6yyNRsOpLVhQA/Nh++lgAi1644CeQAtBEGBv&#10;Y+MB02Skp+vTS0Mikdg11dS+xMXGrkWHP09JWSo2axaN3ppFo9FwcK0lEgjI3Tt3LGAcPHiA8we9&#10;7zIagVbWixc64iIifXY2NlfoxV9xd7eB9NATaG3esCFt144dMfQOJ15mZWnDvCbGxkkjpS0mOno9&#10;kdB/UPuP7/ThgyIsW1FOrhkbb7xpUwq2DdEPFLJLEIkUerw1nFfERUT6TIyNk7ACpnv+/uZwH3XL&#10;x+ckOg4qWWCFZfAbb9m48Tm9uQS9NtITaEF+gh6fhCAISElOXgbzY+dhyOcwWluTnz0zgnm1NTTK&#10;BvuOnh4eF2k0Gs7Tw8NaSlycDA9xu7u7ObU1NMpsra096b3D08PjInptRMedOXnyDozbt2dPRFFh&#10;odzXr1+nbduy5ZnU7Nkk7B51sKe3t5d184YNaeqqqlX09hwIggCzvXvD4fvoxUOBHSOBVk52tgbM&#10;jxVotbS08KkqKdWlJCcvo5f3opXVNZjXzdXVftwo/F8GDzc3e1Y2tl5o3wcNHA6HqC5cmAL/v33z&#10;ZiH83dzUxA8AAA8fPNhPr9yR2FwaCchkMv7cmTO35eTlX9Gz7wAAAFu3bbvOKH/ys2fL8/PyVOTn&#10;zv3H1S0A+tUg4e/nKSnLKisrifC/AMoehZ6BwVMdXd1odF7lBQvSoepmY2OjkK29vRnWHpfh0qUh&#10;8Df6yg8A/arlAPSr5pajrltBCAkJ1QAAwEeUDSkItK2MXXv2uGHVyeXk5V+pL1qUCEC/q21s/nNn&#10;zvjyTZr0nZ6KPgAArF2//i4jNd1PxcWyMVFRG7W1tWPo2VKSkJT8MHny5AZYtw/v3yvRK4ceKisq&#10;xMJCQ3cs0tBIoGevRURUtGTq1KnVsOz8/PwF6Hh9A4OIbdu3XwOg/3v63rp1EoD+fnTi6NH7e/ft&#10;c2FkLwoAAJgGbDM0t7RMcXBy2gNVaAHot/12zsrq2EI1tWQA+sdEWmrqUnR+aNvhw/v38w2WLAmf&#10;OnVqjZKyckZsQsKcoMePNbm4uNpLS0pkoiIjN2tqa8fSs1E0derUGuhNsK+vj/ndu3fKMA7aYams&#10;qBDD5pOfOzcXa8+ANJC+qrLyH+kBAGDdhg1+6P/V1dUiIY8f71JTV0+i9/0Js2aVQZVjGo3GhO1b&#10;sP4IADhbe3szaKsFYsmSJWE/6jltWtWAyvQPmwHoOaiutnYm1n6G15UrNkQxsSJGV+HQtg8C/P0P&#10;o+OYmJj6AACAc8KEzsseHtuwdpBUB74rAP8cq78KcMyj1cQhBFHq6R/ev5//q989ddq06kMWFjYA&#10;9F9bvnH9+jkA+vvYwf37wxaoqKQyupYyHEQ+fWoMr2nRizdAzbWRERHGLS0tP7xFCgoI/JjPTp4+&#10;fQZ71VZPXz9ytoREAQCj/zboMuXk5F5JSUu/ExQUrIuOi5NPzcycBW0kXnF3txURFf3EyCaPweLF&#10;4QD0X/O5h+pjLCwsVDjvtbe383r7+KxBX5/h5OTsun7jxlo4tjMzMvQ/fvyoQC9/WWmp9IlTp87i&#10;8XiSjq5udPyzZ1IPg4M10NcK0W2GBRz3dbW1M6E6PxrYcd/R3s5z++bNU3NkZd/Qu17HwsJClULZ&#10;d8t7+1YV/h5sTpo0aVKTrp5eJCM6BwMcrwAAwMzCQpWRkcmbMWPGl7v37i1OTksTk5CU/AAAADdv&#10;3DjT29uLZ2R6QG3gWi8AAATcvWsBfwfev3+wrrZ25opVqx7Qs9+ycvXqQPgbmksAoN/GWfCjR7vX&#10;rFvnT2+NgnTCtMnPnq1Ax5vs2OEFQP9cGx0VtYkezX63bx+HV7IhkAGbUQAAwEZn/hBCfbc+jK1I&#10;dFsqL1iQdsjCwhbdl1hYWKi6+vqRAPTbSfkd3kK7uromel+9ep6Nja13PZ0rhcoLFqRB+ylwjYe4&#10;FxBwaMKECZ2MbIJOnTbtR3r0Nx6sb3JwcHQvQ9n0GS6ampr4He3t3cVnz/643dTUi16aoWy2AfB/&#10;ayUjCKDGt7SMTN606dOrxMTEioLDwhY+z8gQlZGRyevr62P2unLFWkBAoF5+7txcbBl4PJ48H2XP&#10;B83TX/X0vFhfVzfD/NAhOywtOBwOkZOXzwWg/2osAGDEtpvExMQKB7NrBgAAW7dvvwZt1D2NiNhK&#10;L01CfPwaGoIwYa86u1++bI/H40mQz8XS/z97mbdv/28vM2BPMIjRXmbgevZIQKFQWM+dPu3LxcXV&#10;dvL06TP00gy2T0lPS1ucm5OjsWXr1hv0zIOoqKo+h+30IjNTr3QEa2BfXx+zm6urIwAA0LtSKDNn&#10;zltoGoQVw49mv3ypnf3ypTYbHk9eS8cMDQAA2NjbH2BnZ++hUqksRw8ffoi1i4TeR7lfuWKMtXG6&#10;bfv2a5wDvBh2bYfjNyc7WwvB2AHF4XAII9uRQ9kr8/LwsGFjY+s13bXLg1487Pv08DQiYmtZWZmU&#10;Hp2r9wAAgOZ5qyoriU0De2cAAJiDoquxsVHI/PBhOxwOhxw+csQ6IytrhsXRoxcBACAsJMS0qrKS&#10;aLx1qzegA/S+Nfjx491oPnkO6v3y8vK5klJS7wUFBev87983yMjKmjGYzWgs7vj6Hs/NydGwtrU9&#10;CNc0LNBz769G4L17BxsaGqYy2r+j14mAu3ctxm1o/UWorakhfHj/fj4PD0+L9YUL1+il+VhQoAh/&#10;Q4OjAAAAmfCHDx7sExERKVm7fv1dtM2pbSYm12CaX4moyMgtX+vrhaGBXXrgGMRwenxc3DoAAPDz&#10;9T1Gl3nETJJdXV10jVVycnLSNQLMz89fD0C/XSB6TDHcJNGD4rx5WctXrHgoISn5AXunmUwm4+HC&#10;i53I6dBAt935oRF7lP0nAPrv+Ofn5S0YzDggKysrhYWVlQJ6/mkDOCE+fi0AAJSVlUmfPX2a7iai&#10;DeXZEt2PhkJiQsJqGo3GVFVZSWRUdmNjo9BgZZ8+e/ZUVmamXnl5ueRlFxdHDg6OruKiInk5efnc&#10;3Xv3Xh4OHaKiop8IBEI5Npydnb3H+fLlHYtUVasB6Lf/Q+/Ot4Sk5AfDpUtD4X+0jZH4uLi1CILg&#10;PpeXSzKqI9o4Mb1xeNHKytvGzu6A6sKFKWhm9JKz8y5BOkbRc7KzNS+7uDhuNzX1QveXxUuWhKH/&#10;JyUkrO7r62Ourq4WYUQbuj8x+rY8PDzNgxmOB6BfODZYPBZNTU38OdnZmry8vM2MaPtUXCwHf3cx&#10;MDzLxcXVRk+g9Cdw7MSJ8w/u3z9w4NAhe2zc1/p6Yfh7qDE/Wuw/cOBS3tu3qinJyUa3b948ycnJ&#10;2dnR0cHDzc3deuzEifM/U3Z8bOw6AAC45ul5gZeOnY9eFKPb19fHTOrp4QR00k1hMJ8JCAjUl3z6&#10;NGe09MG5GgAA0EIWZmbmPujM5Nu3b9PevnmzkI+P7zujPoZ24NDJYL0QnjHjCz2DyqJE4ic7B4f9&#10;+/fujQAAgIy0tCUyA/Y30BATFy9Ezz9DbQwZoby8XNL6woXrB8zNHYQHbHAA0G/38SCqD2b0O4zg&#10;6ujo4GFU75KSkh9tT2/ce125Ys3Pz/9VV18/Ej2+jp04YYndKI0UR44duwB/s7Gx9cKDAARBcAlx&#10;cWupVCoLI7rr6+p+CGfQc8KT0NDtADCeh8wOHnQgiokV4XA4BC3oTRyYIxPi49eiDTejgbYNhOUp&#10;DJcuDblkb+/W2Ngo9PDBg31YwVVLS8vktNRUw4u2tubocC4urrZzVlbHSj99mrNp8+Zb6DgEQXDf&#10;vn6dTo8WLH4HnzYcpCQnL29tbeWbMWPGF3qCwBkzZny5HxSk8+XzZwn0ASmVSmXJyszUo1KprIy+&#10;8ZfPn3/YAaM379++efPUjJkzPy9esiQcfVBzwNzcgUJH4DsYHj54sL+zo4PbcNeu0KFT/xro6ur+&#10;6H+srKwUyHu/f/9eqbamhiAkJFTLqG3evH6tDn/DcdvZ2cn1KChoLwAAaNCxWwQAAO6ensZRkZGb&#10;BQUF67CGqocDPB5P5ubhaWFkAB4AAAgEQrmmllbc85SUZTFRUZtOnj59Bsszhzx+vMt461ZvNJ9T&#10;VVUlWvjxowIvL2+z9YULdAVFHwfsSQLwv/MVXF+CAgPNZomIlK5ZuzYAvZcx2bHDix4PNRjiYmPX&#10;V1dXi6xcvTqQEW8xnH3K/YCAQ0mJiavopUHzBIx4G3p4++bNwsqKCjFWVlbKQtShHRp+AQFLEhMS&#10;VsvMmfMWHX7V0/MCAP2CEUZ28nh4eFp09PSiYqOjN3z79m1aXEzM+lVr1tzHpmNiYqINZqSfHuBc&#10;FREevk1SUvL90mXLgtFGwLV1daPRc+1w8LGgQLGwsHCumJhYESOnN5MnT24kEonF5eXlktg4yOek&#10;PX++tADVxyDIGNtbjHhkbR2dGLTDEXTbxA28w8Pd3W7ixIn/aPfu7u6J8DeFQmHt7e3F03MgpoOa&#10;N5iYmGiQzxkOKBQK651bt04A0P/9h5vvVyIuNnY9AAA42Nl5QMcTaKD3Il1dXRPHBVp/Ed4PaMpM&#10;4uP7zmhiQ4cLCgr+mNTPnj9/PO/tW9WamppZjvb2bpddXR13mJp6mh086MDFxdWONmL8KwEnd/QJ&#10;IxaDef748O6dEgD9J1zwhB+LhSiDnGim/3cDGkJEh71982bhk/Bwk8z0dIORCIJGgqTExNUADN6m&#10;APR7JqMX/n6gTSUkJd8zMnSJ7keycnLDNgwP+6iYuHjhcPqooqLiP4yvsrOz97hdubJ1/Zo1LykU&#10;CqudjY2nrr5+pLePz5rh0jEYpk6dWsPHx/e9ubl5ytevX4XppZkwYQLDDSjUWJstIfFhOHWcizqd&#10;MDt40DE9LW1JZUWF2I5t2xKnTZ9etf/AgUvr1q/3Y2Nj68VqtixQVX0uLSOTV/jxo4KPt/fZWz4+&#10;p9dv3Hjn2PHj5ydPmdLAxsbWi/6G8NuKD7P956KMGf9uwHbjnDChczi0jdXGbTAsVFNLRtPY0d7O&#10;ExsTs+FJeLgJNAz6O4HD4ZDLHh7bVhkZvamqqhL19PCwUVFVfe4XELDkZz0owbErr6CQM31Aiw8L&#10;LdTBBD2h158CIwELXC8mTJjQMZw+JjCIlhQjaOvqRvNNntzY3NTEz+ikHa0RNBqIz55doKunF5X8&#10;7Nny4EePdgc/erRbW0cn5pCFhQ08jUdracOxNWPGjM/DqbekpOSP9X7rtm3XnyUlrWxra5t02Nz8&#10;MS8vb7Pprl0eJjt2eHFxcbXTE+yNFIzm0+rqapGWlpbJLCwsVEZ0A9CvcQwAABzs7N0A9Auc6G1W&#10;0MDj8WR6GgCwjxAIhLLRzJGsrKyUTVu23Lrq6XkhPy9PpbioSA7NPwU/erR7saFhGFbog8PhkJ0Y&#10;jYKqqirRiPBwk6cREca0vj7mweoz1kBr9TGCkrJyBtZDWEVFhXhPTw8nHo8nDdbexgOOQNCHjxs3&#10;bbodHRm5ubm5ecqJo0fvW1+4cN1k+/arO3fvdufl5W1mpHUwGBITElYDAAC9DdbvwlDz1YCDkSH7&#10;IoFAKAOg3+nBUEav2dnZe9ZjNDl/B7Zt337teUrKst7eXrbAe/cOog9WqqurRfLevlX1un59AzoP&#10;rDff5MmNw6k3vO0AAADnzp8/lp+Xp1JXWzvTwdbWw9XZ2cl0584rZgcPOkycOLFjJBosEHCfMlif&#10;GHSfMjD/SklL50vR8XSMrc9IDgOHM+54eXmbsY4YWltb+XJzcjQB6BemD5ZfWkYmLzY6egMAALx7&#10;906ZnkBrNNiwadNt31u3TjQ0NEx1cnR0dXJ0dDVavvzRqTNnTk+bPr1KUFCwbijPrlhkpKcvBuD/&#10;bmMwAsMxN/CtFOfPf8GIz9FG3eZhZMR/sDUevkNBUfElIz5WT1//hyMiRgoXP8NHvMvPXwC16JlH&#10;6MX7V4BEInGUlpTIAACAkpJSxgQGh3rovjYu0PqLAF3y8vLyNjFS1WQEAQGBes9r1zba2dh45ufl&#10;qfT2e704FRoSYrpz1y6PDZs23ebj4/v+q2lGa4yNBrDOKqqqzxm5Rh5rdHR0cAc/erQnJDh4p4yM&#10;TN7ylSuDrC5ePHzRyso75PHjXb/6fYWoay6jAWxTOTm5VyPtR0OheaBsmTlz3v5M2XNkZd+YHz5s&#10;C717ANB/QvEraAQAAPaBU17sacxwADXvZOXkXo+0jgqKii9v+vquOHvq1J2GhoapdbW1My9YWt64&#10;cf36uX1mZk7rN2y4gz5N5eLiavfw8tpib2PjmZGebkCj0ZgeP3y4JyY6euPWbduuG2/degOtMgy/&#10;rZS0dP6v/rY/C3jtmZubu/XfRttIUV9XN8P7+nXL5ykpy0y2b7/q6u5ugsfjSQuVlUcsIBkpuLm5&#10;W6/5+Kxdv3r1SzKZzI4gCO5nxwaNRmNqGfDkt0hDI4Ge1tH/D4Bjk4eXt/l39TFmZuY+Xl7e5uam&#10;Jv6OEZ4uDxdsbGy9V7291zk5Ol4OvHfvII1GY3qekrLseUrKMk0trbhDFhY2aOE3HPcioqIlI633&#10;XAWFnAePHmkdP3IksKy0VLq1tZXPw83Nzs/X99iOnTuv7DA19RzMJfvPANLNxMREGwnd3xsbBX/2&#10;nT8zR242Nvbx8fY+S6FQWB8GBe2zsbM7CEC/5uKDwMADt3x9B/UC/So3d5H39euWTd+/C6xdt87/&#10;/oMHullZWbpnTp787QKI0eL79++janM477OwsFBH2t4SkpIfgoKDNY4fORL4saBAsbOjg9v72jXL&#10;e/7+h7eamFzbtWeP20i8xtFoNCa0FvBYA/ZFISGhmpG0TU1NzazfRtQIsUhDI2GWiEhpxZcv4g8f&#10;PNh/wNzcAQpzQ4ODdxotX/4I+41gvSdNmvR9pH1CSEio1vPatY0OtrZX8vPyFvSSyfibN26cDg0J&#10;MTXdtctjw8aNviPdy/w0Tz3gRVRJWTl9sNsoo8Fox119Xd0MqBVGoVJZB0uLvvr1K7XLJ06c2BH0&#10;+LHm8aNHA9/l5ysDAEB0VNSmpMTEVZuNjW9uMzG5NlJN/0/FxbJDp6IPGo3GBIU8Gpqa8dIMhI8/&#10;g56eHk54hVBbWzsGepz904DCpLFCS0vLZGiiw2DJkvDhjMlxG1p/EaDGT9MoJzj5uXNzQ588Ub17&#10;795iqJra3NTEf9nFxVFdVbUmJDh456+kFwAA2oehtTDYyQescw/GFs+/BZkZGfr6OjolD+7fP3Dj&#10;5s3VbleubNViYFvpV6EVdR1wNIBtOtqFcjCQyeT+sn9iwwGhvmhRIlRTT05KWuF15Yr1z5YJARft&#10;wTSxGKH3J+uoqaUV9zwjQ8Td09MY2pGpr6ubYW1ldV1PW7sUu2ATicTiu/fuLQ558kQVamN1dnRw&#10;+3h7n9VatOiLk6Oj6w/afuO3/Vmg5i+B33Ul73eDTCbjrS9cuKarpVXGy8vblJSSIrF3/36X0WgK&#10;/AxERUU/EQfsvORkZ2s52tu7/0x5FAqFFX6Tf+tcOxz8qfUCthWjk9VfATY2tt4L1taHU9LTiXv3&#10;73eB9onSUlMN161enX38yJFA6oCtpR9z0ijHvYyMTF5sQoKs7927y6BGUltb2yRPDw8bTXX1irTU&#10;VMNfVS80IN1UKpVlJOsammfo7OjgHtE7f8EcKSAgUA9tyj2NiNgKNzDPkpJWCggI1DPSeK+srCTu&#10;2LYtcef27fHGxsY3IqKi5m83NfVCX8P5twK2eWdn54jaG2oS9fb24qkY22DDgZiYWFFEVNT8gMBA&#10;fWiHtbOzk8vH2/uslrp6RWxMzPrhltXZ2cnd9y/ShBttX6Sh7LEx0jL/U8DhcAi0L9XS0jL5SViY&#10;CQD9woOw0NAd0CYqGj87BhUUFLJDnzxR8QsIMJQeOHxp+v5d4LKz86VFqqrV4QPXkYeLtmHMPcPZ&#10;p/wOvgu+l0qlsqDNdYwEQx28/E4TDrNERErDIiIWBD58qAPtGJPJZHZ/Pz8LPW3tEgdbW7p2sBih&#10;ta1t1PsfCoXCBtfuX7FHoQf0zZyx5MNHepXzVwPdDsPlx8YFWn8RJvHyNgHQr8Y7HM0nRszDIg2N&#10;xCeRkUqOTk57oIS6l0zGW1tZXf86TDsOwwW8dz7ak2weXt5mAPrtPQ2VdjTM0s8gLTXVcO/u3VHs&#10;eHzPg8ePNf+UJB5uooaasBgtwLwD/Qje+x8MCILgRsIAwpM4aKdrKDD6Zo2NjUJHLSyCAgID9WG7&#10;XvPysmJkn2CkgIvaaAwiwqtWw2k/APpP7bFheDyevGLlyqCn0dGK1ra25mIDxnLr6+pmbNuyJYXe&#10;9TUFBYXswIcPdbyuX9+gq6cXxcrKSunr62P2vXXrhI+391k0bQlxcT/V/r8DkLbGxkahN69fqw2V&#10;/k+P56HQ29vLtn/v3qeB9+4dXGJoGHr85ElLRo4XficGjLcGHT950hIeTNzz9z8UFhq6Y7Rl4vF4&#10;MrThMByj7f+2bwMB14vKykoxesbUsRhtPeD8MV1YmO6VhV8JYWHhilNnzpx+GBysYbh0aSj8Tk8j&#10;IoztrK29APi/sZWakrIMa9SXHujVm4mJiaalrR37KCRk0cnTp8/MkZV9A0AQpQq2AAAgAElEQVT/&#10;OmO2b9+TnzkZZwS4XtBoNKbE+Pghr5RDuiehTnsL6DhdwQJ9PRG21XDeh34nFibbt18FoF+gBu17&#10;3vP3P7QRYx8LorKykmi8cWNabk6OptXFixZ6BgZPf6XW8e8G5BtaWlom19bUEAZLS6PRmCq+fBEH&#10;oN+ZAgD9QvNKBs5N0KDX3jgcDlFTV392PyhI9/yFC0eg44qurq6JxywsgtDG0gcDBwfHDzs1/wYt&#10;J9imeW/fqn7D2EqlB9g2fJMm/ej/jx8+3DNUvt9d17Xr19+FTlr8/fyOIAiCy0hPXzxt2rQqrF0n&#10;AP5vDFZWVIgVFRbKD1U+ozGooakZHxEVNd/e0XEfvGpIJpPZrSwtfRoaGqYOl35o1Lx2lO30gycc&#10;sJ00GEYqUIVzHYIguOHc+IDfGj23fPn8ma6tQAh0Wj4+vmHbaRoJVFRVn9+6c2e5X0CAIbT/iyAI&#10;7q6f35H0tLTFwy2HbeAa3mgENng8ngR5tuHw76PhD7i4uNrgQfzvesdwgHaa9LvM3wwG3gFeDIDh&#10;79/HBVp/ESSlpH7cDXdxcnIeinF9Eh5uAn+jvf8B0D+Bbdi0yTc8MlJpqZFRMAD9C0ErynPVrwC8&#10;8/9+EE95jGw9AQCAuLj4RwD67VIMtfDduX37OFT9/RO4eP68dy+ZjFdasCCdnmep3wWooltcVCQ/&#10;nE0bFnDhLyoslB9KK6+0pEQm9fnzpYOlQQP20YovX8Tv+fsfGixtdXW1CL0Jn0wm48327n1ywNzc&#10;QUVV9bn7lSvGrKysFARBcCePHbs3Eg8xDDGwIR2NDSmJAfszJZ8+zRmKmSwrK5NKSU7+cf0EOw5Z&#10;WFioW01MrgcGBelAWwLNzc1T4GLd3t7OixVuLV22LOSmr++KfWZmTj/KHfACJTXQ/tXV1SJ+d+4c&#10;HYy2+rq6GYy8dP0OSKHmLzdXV0esB0Qs0PPXvwGxMTEbMgYYL3rehv4EEATBnTtzxldJWTlDU0sr&#10;zt3T0xhe77CytPSBav2jARSqBvj7H/5cXi4xWFpPDw+b4QhO/jTExMQKAehnjlycnFwoFArDqxZk&#10;Mpl9tFqfUKClNAqPWsNBT08PJ/Y0XkFR8eVVb+/1llZWP8Y1FBDAsdXV1TXRzdXVYbCyyWQy+72A&#10;gB9zc3V1tQhaY5KFhYW6z8zMOSQ8XBVqP/SSyfj6+voZv6Z2/4dZIiIlsP/e9PE5PdSmHs4JaPtJ&#10;0ZGRmwfr9wiC4FycnJzh/5HMkRnp6QYvs7J06MXNmz//BWyfhw8e7C/59GlOYWGhghEDz3teHh42&#10;X79+nS40dWo1I4+O/2ag5++hNEJjoqM3wm+JtlPj5uLi2DGERp2rs/OPda2utnYmegwzMTHRduzc&#10;6fk4NFQdOuKhUqkswxXYsLKyUtD9ZihafjcgL0aj0Zgu2du7DSXsgP0f7QktPDR0x2B8L4IguLgR&#10;aLGNBlxcXO2rVq++D0C/8DgtNdUw+NGj3fS0swD4377k4uTkAjX7GWGovcymLVtuPYmMnA8d+ZDJ&#10;ZPbhaF1BiIqKfgIAgJdZWTpQEIvFYBpasD4vMjP1U5KTjQZ7V9aLF7r1KAcyQwHt8e9eQMChwWyn&#10;kUgkjpRnz5YDAABRTKwIGuhva2ubVFxUxPCqLbpuaNuMP4v6+nph7B5FQ1Mz3v/+fYM9+/b9uFnw&#10;7du3YStSQK+LX+vrhUejsQb3KNGRkZuHsk/2NCJi60gEowD090cJCYkPAAAQHha2fSjlEzdXV8ff&#10;oTU6c2DvDQAAwzlA/tXg4eFpgf3P+9o1y6HWdhcnJ+dxgdZfBAlJyQ/wRPhFZqbeyePHAxilfZef&#10;rzwJdYpjde7czeYBGylosLCwUO0cHOi6v/0VgHavKr58Eff387MYKj0W0JBiVVWV6Po1a14yEmo1&#10;NDRMzczIMBipF46fQUdHB8+fehca0I05iUTicHFychlpfrTnjHOnT/sGP3q0m1HaB4GBZmhJ+5Bl&#10;o7xJ2VpbewXcvXuYUdqgwEAzHh6ef5RtefbsbVk5udfrBgwBy8rJvYYChM7OTq79e/Y8HYoRramp&#10;mcXoWhuJROL4/v27IB8f33cVVdUUemkGA9pj1vlz525Cb0P08OD+/QPoOp48duwePUHOFH7+b+6e&#10;nsbY8NzsbM0XmZl69Mo+cuzYBcV58/7HqD762zra2bkPtmELvH//wEi+7c+CMGtWGZFILAag34bM&#10;kUOHHjH6RkWFhfITfuN1rtGgEzXeqX19oz5Vg3YFsBiOgMj50iWXvr4+5p27d7sD0H8d9ez588cB&#10;6Bc6HNy/P3y0qvSqCxcmA9AvxF67enUOduMAUfHli3jJp0+yY+VpcjDMlpAomMLP/w0AAPz9/Cws&#10;zM0fM0rr4+19Fm0cfbigUqksX+vrhadNn16lpq7O0NPsz+BzebnkZWfnS/TiNm7efHvZ8uX/Uy8N&#10;Tc14eCXRz9f3mKO9vRujskOCg3dC4+oA9Asn6W12WFlZKTd9fVcwD2F892fAxsbWq66hkQhAv1B+&#10;5/bt8Yw2bE3fvwugvYMtNjQMA6Bf8+ewuXkwI6cMmRkZ+izMzD+M4mLnyMGE+qEhITuhNhA9wA37&#10;h/fv51tZWvqsWLEiiJHWJuQX+n5i7hhLLNLQSIAb34T4+DXQiDQW9fX1wn6+vsegcfip06ZVCw0c&#10;+CUmJKzeunnzc0YCjMinT7egDVj73r59gp72FRMTE+3GrVurRqMhC3mUzs5OLmsrK++R5v+VmK+k&#10;lAHt00VHRW0aTFCY/OzZcnjAKyYmVgQPIHp6ejjtbW2vMMp388aNMzx/YJ3fihJeeV25Yv3hw4f5&#10;SwwN6XqSlJKWzofa8Rnp6QanT5zwZ1Ru3tu3qpMnT/7B1587fdqX3vVkFhYWqu0o9zJwTkAQBHfm&#10;1Cm/kWrNwPxUKpXF3Mws7MP79/MZpc3NydEcyQH4fCWlDLiv+d7YKHjF3d2WXjoajcbk6uzsBA+8&#10;4WEpjB/sgBDyDCqqqs+xjol+Bvf8/Q9nv3ypTS/ugLm5/UQGnhcHA/oQ2ubCBboC08EA+ffu7u4J&#10;piYmCYy0O/v6+pjDQ0O3o9fK4QLOMR3t7Tw7tm1LrK+ro3sY1NnZyVVXVzfzd6yxivPmZcHDImsr&#10;K29GHqZ/9mAS7bERC9WB/fub16/V1q5alUNPBgHjOzo6eMYFWn8RmJiYaAcOHvxx+hobHb3B+sKF&#10;a+hO8uXz59muzs6XXJycnHVQnhpoNBrTPX9/usIFtHQe7YkA7WEBLWUuKyuTGq5EeePmzbfYBoxc&#10;O1+65Ao9zKDhf/cuQ0HX6jVr7kGmhUQicRzYt+8JWj21o72d5+GDB/s2rFmTZbJjx9Xh0PSrUV5W&#10;JoVm0Gg0GtPDBw/2JdGp66/QIFtqZBQMFzh/Pz8LekKj8NDQ7YxUcheqqSXDRQFBEJzl2bO3Lru4&#10;OKLT5+XlqRw6eDC4rLRUet78+S+GS5uCgkI22puLnY2Np4ebmx36lLXgw4d5xywsHrzKzdWAqscQ&#10;DwIDzUqKi2XPnT9/DB2+z8zMCW4sKisqxO4OcbL+tb5euIWBtmFsdPQGKpXKsm379quM3FlTBzGi&#10;qaKq+hy2CYIgOCtLSx9XZ+dL6A3Vu/x85cPm5o8/FhQoKi9Y8EOLg0KhsL3IzNSnVy48UcHj8SS0&#10;G+q0QTTkIPPCP3ASIicv/2qRpmYCjHe0s3N3c3V1QLf/x4ICxeNHj97PevFCT5OBy+/fhQOHDtnD&#10;3ynJyUaWZ8/eQgtgqqqqRK0sLX2sLC1vQhs1vxrVVVWiHe3tP4RTo7lK9fTJk63/U2Z1tYjVuXM3&#10;semampr4odAOfqMvnz9L1NXWzkSnq/jyRdwdpVnT09PzD6FndFTUpnv+/ocv2tj8j+aj8datN+Dc&#10;9/Xr1+lHDh9+yEhoNhg2bNrkC4UiHe3tPPt2747MzcnRgPEtLS2T7/r5HTHetCl11549l0da/nCB&#10;Fvjm5eWpwN+DjUkIZmbmvo2bNt2G/xMTElZbWVr6oOfdwsLCuadOnPBPTEhYDYUiWDQ3N/MzWuMS&#10;4+PXkMlk9qPHjlmxsrJShluvkSIjPX0xo+8INZ9hn5o6bVr1mnXr/GG8n6/vseNHj95HM9Ll5eWS&#10;F62srvv5+h7DerFKS02lO8dMnTq1Bgou4btGg8G+ndmBA46Qof9UXCxrbmYWitaSaPr+XeCWj88p&#10;0+3b41esWvUAhpvu2uUBN0S1NTWEA/v2haNP7L9+/TrdzsbG08Lc/PGpM2dOw3BZObnXaC0EyzNn&#10;boeFhu5Ab2JTkpONtm/dmkQkEosmMvDOBAAAy1eseAgPBd68fq22YfPm24zSQtTW1BBev3qljg57&#10;kZmpd9vH5xQ27e+w84K2Z9LS0jJ5uBoI04WFK9HrhauzsxNae41KpbLEx8WtXayrW7x8xYqH6GtM&#10;W4yNfeDvjwUFiofNzYPRAvPKykqio729m8ulSy5YrR5GfXPSpElNcJ0UGEHf3L13ryv8pk8jIoyx&#10;AgIEQXABKF65oqKCrsbOrwAnJ2eX6c6dP2wIBdy9e/iKu7st+sCusLBwrr2t7ZXw0NAdaGHDocOH&#10;f9AdFRm52c7GxhPN8zQ0NEw9bG7+2PfWrRNLly0LZkQDeq1Bz7cjhbi4eKHqwoUpAPR7W163fr0f&#10;o/mRiYmJZnbwoCP8Hx0VtcnW2toLTf/n8nIJV2dnJ/fLl+3RhtYRBGFipP3/P3uZEdhH3bBpky8U&#10;sL1+9Ur9zKlTfti5F30gj9XiMlqx4uFMAqEcgH7TBAfNzMKep6Qsg/FUKpUlOipq047/x957R0WR&#10;dI/fNTAEEVgRUVB0gJEgOSqKCUUFFAFJgoqKWUExrmvGnLMYiSKSk5JRgpJRQDJIcsg5SJqB6fcP&#10;KJ/+zs4g4K6uv7c+5/Q5M13pVnVVdfftW7c2bIga7UcULi6uvh07d36zMHV6+vTg/bt3T3Z1dfEC&#10;MNhfU1NSFhmtWvUh9u3blfiPLFu2bbsxY8aMMgAGrUhZjXXoImTf/v2nRyPbSGD13snHx9cBlzeO&#10;Zvzq6ev7ThQUbAQAgIjwcBO89S0kIT5et6ysjKmVueW6dY+gg/KvX7/y2WzcGOHl6bkdPiPTaDSO&#10;NzExBmvNzN4pKCpmjGVDlA3W1vdhutbWVsEdW7eG4K3Benp6eJyePj1oamycsmXrVpYfn34EXl7e&#10;Trg7cEtLy6R9dnZejO+fYa9fm4e+fm0xXD7w2rS1tU1kVPSGh4WZslKwAvB/5/262lrRHVu3huTh&#10;NmBoaGgQuX/37sk9u3b5b9+x4yrAMAwdv/g4ffLkfTKJhJFJJGybjc2r/v5+dmbxrl25chHGS05K&#10;0h5refZ2dp4wHzKJhEmKiw9Ik8k0aTKZRiaRMHkZma6iwkJ5fJp1a9e+lRQXH7hw7twNRvni4+J0&#10;ySQStlJXNxt/nkqlckhJSPSTSSRMU1291t/Xd+PTx48P7dy2LXA08j59/PgQlFVKQqL/4vnz10OC&#10;gy1DgoMt7fbs8d6zc6cfDJ8/d+6X5+7uu729vLbA9E5Pnx7A15dMImGwvjPFxOhkEgk7cvCgy3Dl&#10;+vn6bmImm83GjWFkEglTUVBo7e3t5WYMr6JQSDAPm40bw/Bh5iYm72GYhanpu8CAgPVBgYHrTIyM&#10;kjdbW4fv3rHDH8rq4uS0z8TIKCX09WszDMPAk0ePDsO0/r6+G5nJBvOXJpNpX758EceHhYWGmsK6&#10;w/rDNj198uT99ZaWb1QVFVvIJBKmpqTU7OzkZP/syZOD+HrNVlOrH64frV658kNra+vE0fbP+vp6&#10;ES1NTQo+bykJiX583rrLluU2NTZOxqcr/fxZWlZKqufBvXvHmeVbV1c3dY66eh2ZRMIUZWU7GdsE&#10;wzBguGpVBixzs7V1OGN44vv3S6XJZNoqPb2svr4+TlbpZ4qJ0asoFBKrOlZXVc3QVFevHa79lOTl&#10;2yvKy2fi0xkZGKRrqqvXRkdGGjLm+eDeveNkEgm7ffOmAzwXHRlpSCaRsMMHD7r29PSMw8fPy8tT&#10;VldWbpo3e3Z1Y0PDFHi+saFhyoJ58yqHa/8VOjp5+DQYhoGBgQG2FUuX5kPZu7u7eRhlLP38WRrm&#10;efjgQVdmbXPz+vVzME5kRIQxY/jRI0ee4WWbKSZGx4/nWZKSfZ+ys9Xxaeh0OgFemwXz5lV+/fqV&#10;lzHfkpKSWTDPTRs2RDKGHz540BWGH9i3zyMkONjygL398+CgIKuR9OvkpCRt/Pxz5tSpeyHBwZb3&#10;7tw5qaGi0ujs5GQPw60sLOKcnj3bb2RgkD4wMMCGYRgoyM9XhGNWQ0Wl8f7duycC/PysD+7f766j&#10;rV2Um5OjCtOrKSk1P3748Eigv/8GDMNATXX1dCV5+fZjR48+YSXfCh2dPJieWf8ayXH96tUL35tr&#10;L54/f50xnZuLix2Mn5KcvJgxnEajERfPn19GJpEwVUXFlvb29gn48JTk5MUw/SItrfLAgID1f/35&#10;59NN1tYRMM42G5tXME7mx49zWNXh69evvNoLFpSy6mNkEgmTlZLqycvLU2ZMa2Fq+g6mOXHs2CM6&#10;nU7Ah6enpc2XmTmTyuw6DAwMsGkvXPiZTCJhs9XU6pn1Ufyxydo6ApZVXFwsiw+DfWHr5s2va2tr&#10;p+HDKBSK2CItrXIVBYVWfLqurq7xq/T0soart9acOVVlpaVS+PwO7t/vrigr2/nc3X03Y33DQkNN&#10;ySQSZrdnj/do+9J5B4dbUI7AgID1w8XF36uZzQlkEgkLCw01ZUwXFBi47nvPQsyetUYyRxqvXp3G&#10;7B7BeFy5dOkKmUTCjAwM0kcSD45vp6dPD8A5SEdbu+jShQvXYPjRw4edTh0/7nj+7NmbGIaB5ubm&#10;STBsn63tS2b54+efVyEha/FhdDqdMFdDowbW86Gj49EAPz9rKwuLuJrq6ukjvaYF+fmKslJSPczm&#10;B/isuGv79gAqlcqBT0elUjnwz0vM+iazecvh9Om7slJSPU8fPz7E+Nzq6+OzWVJcfIDZXP+9Izoq&#10;ajX++cl21y5f+Px0cP9+d/jsRiYNPvs+fvjwyHM3tz34+Wz+3LlfyCQSpr1gQSmzZ/6D+/e7wzxy&#10;c3JUWclCo9GIG6ysYobrx+rKyk3MrtP33gUWz59flp2VpcGYLsDPzxqmMdDTywwJDrbcvWOH/9Ej&#10;R57BOFmZmbMlxcUHyCQStm7t2rcjadeoyEgjMomEycycSW1oaBD+Xvy9trZew8mvMGvWV8a50dLc&#10;PF5SXHzg0oUL1xjb/e2bNythnUbbJ3JzclTxfdvS3Dw+OCjIKiQ42PLAvn0e+PcURVnZzoeOjkfv&#10;3Lp1BqbPz8tTUpKT6xhubNjb2XmOVi4MG7y3rFu79i2ztoJ5r9TVzS79/FmaMW1eXp6yioJCK6vy&#10;/Xx9N5FJJGyvra0Xs7IP7NvnAeeNurq6qYzh3d3dPPIyMl1kEgkzMTJKwYddvnjxKplEws47ONyi&#10;0WhEfFhqSspCKQmJfisLizjG+86fhw45s7o3Ytjgc7zMzJlUGGf71q3BcPxeu3Ll4l5bWy/4LKuh&#10;qtrw3M1tz93bt0+xSo+f//HXirF/4Z8xbXft8h3umr1982YlzIuxP8BxdevGjbOM6fB1j4qMNBpL&#10;f4FHa2vrRPx7iryMTNeu7dsDbHfv9pmtplb/56FDzmdOnboHw5nlEREevgaGrzE0TA3099/g4uS0&#10;b5O1dYSBvv5HqD8gk0iYgb7+R3dXV9v3797pwPT4eZCxHeB/FyenfRiGAfYzZ86MSmuH+Geor6+f&#10;Gvb6tcWbmJjVzs+eHcCGdh0pLy+XepeQoNvb08MzYcKElgkCAi0J8fErwkJDLVxdXOypQ+Z9KSkp&#10;2pxcXH1DX5naRlO2zrJlwaWfP8tC570YhhHodDobnU5n4+bm7nF8/HiNqpra/zGTD/D339ja1jYp&#10;59MnjaTExGU93d3jCwsKlN7ExBicPXPm3rLly4OfubishF/oAQCAnZ2dXlRYqPj582fZ7u5u3uio&#10;KKO6ujrR+46OZjzjx3cxysUKVTW1JCqVypWRnr4AwzC2zI8f50WGh5skxMXpzZKVzT5+8uT+Z0+f&#10;HgJg8IuwtLR0rr6+vi90JqqiqppMo9E4M9LTF8A8YX0JBALYun37jZOnT++DXwQ/ZWdrBAYGWj90&#10;dDwG27sgP1+Fg4ODys7OPjB58uTaVyEhli9fvNj5KjjYCoBBs8vPJSVyXV1dfDNIpM/t7e0TQ1+9&#10;Wnvl0qVrDQ0NUwEA4Etl5UwajcbZ3d3NK0EmFykrK6dGhIeb9nR3j6+pqZkRFRm5Ju7t21Vrraye&#10;nD1/fndBfr7Kh4yM+XQ6nS0hPl53hZ5ewDwtrTdBAQEbnjx69Gdvby8PAADkfPqkQSQSaRiGEYRF&#10;RKrDw8JMfb29t4QNac7pdDpbfl6eKn1ggH3qtGmV48aN65GUlMyfPHlybVxs7EoMwwgF+fnKkeHh&#10;JrFv3hjIKyh8uHD58jY3Fxf73t7ecZMmTaonk8lFqw0NPfmHvhrw8/O3L9bWDouKiDCBJqP4fqSg&#10;qJjh5uGxbMKECd8shUbK+PHjvy7V0XkVHRVlDJdpYRjGBvOWlpHJee7puURw0qRvzieDg4LWHT54&#10;0L29rW3ikMUbt6KSUjrsjwnx8St8Xr7cDvsQjUbjjImONupobxcQnT69gp+fvw0AALxevtze0NAw&#10;VYJMLpomKlr59PHjI7T+fo7CggKltLS0hZfOn785ddq0L+4vXujw8fF1AjBoWuzn47Pl0cOHR5P+&#10;t7yPkPj+/bLenh6eyVOm1MD8IXz8/O3aS5eGRkVEmHR1dfExth+ZTC50dnXVI8+cWYhP5/3y5fbm&#10;5ubJIcHB67KzsuZ0dnb+UZifr/z08ePDLz09d169cWPjxs2b78L4ZaWlMlFRUcYVFRWS0VFRRn29&#10;veOKi4oU3r97t+zEX389lZKWzvXy9V0gMHHit22xecaP71q6bFlIdFSUcSeT9peUksp78fLlkklC&#10;Qg2wf/l6e2/xfPFi57uEhBUADDqRLCwoUO7t6eGRlZPLrCgvl4qKiFhz8tixx9CSr7S0dFZra+sk&#10;Tk7OPtHp0yviYmP1U5KTtR8+eHAcmjF/ys6eTafT2YWFhav4hqwptJcsCaVQKBK47dO/tRsnJyft&#10;7oMHZnPnzYuF9fH18bFxcXbenxAfrwvA4NKdnE+fZtOoVC4paemcmpoaUmR4uOmNa9cuwrFaU11N&#10;ampqmkIkEmkzSKQyAACQIJMLA/z8NtNoNM6iwkLFyPBwEz19fb8NGzd+M8sfDtHp0ys6OjoEsjIz&#10;Nel0Otun7OzZkeHhJh0dHRMeP3tmqDF79rvnbm52NBqNs7qqSiw7K2uOs6urHvwaOElIqL63t5fn&#10;Q0aGVk9PD09KcvKS6Kgo4xkzZpTdvnfPko+fv91paB4Ul5AoVlBQyFihp+ef+O7dcns7O6+mxkbh&#10;2poaUk9Pz3hZObmP0LowJTlZOzwszOx9QsIKOKfExcXp19bWTieRSKX4vvE95s6bF9vS3Dw5B+fz&#10;EF4bdnZ2+r79+8/sP3jwFPwSnpGePt/fz2/TvTt3zkArnKT375fx8PB85eLi6hUUFGz09/Pb9NzV&#10;1S4lJUUbAAD6+vrGlZWWynR3dfHNlJTMIxKJA6KiohXpaWkLqygU8Y6OjglRkZFr2NjY6I+fPTPM&#10;yszU9PHy2urj7f1taXRcbOxKKpXK1dPTw0MSEyvF14GTk5Oqs2xZ8NuYmNU4q8lvfUxUVLTiqbPz&#10;KgVFxQ+M9ffz9bWpqamZMX369HIuLq7ep48fHxno7ycWFRYqvktIWHH18uWrotOnlz94+NAUf6/0&#10;8fLa6uLktD8tNXURAINWMOlpaYswOp2Nl5e3A7+0NyYqyvC5u7vt65AQSwAAAQAAcj59mk0gELDJ&#10;U6bUjB8//mtjQ4OIv6+vTWNjo/CL5893t7a2Tqqprialp6UtOHb06DNePr4On4CAeaShvg3A4BLB&#10;Fbq6/u/fvVuB213pW72FRUSqXnh5aYuJi5fg6xwVGWlcXlYmEx8Xpxf79u3K7u5u3uKiIgVfHx+b&#10;2zdunLPdu/fcaQeHvQTCyDYmjYmOXh0YEGA9dE8nAABAVmbm3L6+Pm4ikdjPbLmNqppaEoFAwFKH&#10;+ghebgKBAI6fOnXAzNzcmTGdjIxMzsSJE5uGdmEk/G0OdnPTZbaEBs6RMdHRRnDDGsY50sXNTZeP&#10;n/+7S2LExMRK3F1d9+7dt89BXkHhbw6wIYqKiukpyclL6uvqpvX29o57l5CwIjI83GSWrGz2w8eP&#10;jQEAhKE+AfLz8lSIRGL/0WPHDkWEhZmdc3C40zhkXVFSUiLX39/P0dXVxStBJhelp6UtiAwPN715&#10;7doFOAYzMjIWEIlE2nhe3k5BQcFGAoEA+Pj42t/ExKzGMIwtKTFRJ/H9++UXLl3azmpHRmZMEhKq&#10;V1RSSo8MDzeFZeGv025b2wsO587twY8NAAafJXV1df1TU1IW43bl+3atJkyY0HL77l1LneXLg/Hp&#10;4uPi9IoKC5WSk5KWRkVGrunp6RlfUlwsFxQQsOHGtWsXbbZuvXX1xo1Nw/k3YoYEmVwEn0kBGNwI&#10;IzI83CQmKspIVVU1ecu2bTc8X7zYBQAAMyUlC5RVVVNWGxp6AgAIAX5+m+7fvXvqU3a2BgCD/omy&#10;s7Pn0AcG2GfJyma/ffNmVXBQ0Prnbm62YKj/J71/v4yOYWz0gQH2qQwb0bCxsdFX6On5f/zwYR50&#10;So7vx/z8/G0u7u66MyUlCxjrsVRHJ6S4qEihbGjTA3w6aRmZnJe+vgvEGcb7UJ3yIyMiTFpaWoQa&#10;GxuFI8PDTURFRSuu3by5kUqlcvn5+NhcuXz5WuvQ6o+qqirxrq4uvubm5snD9RcxMbGSwICAjfMX&#10;LIgyMTVl6RIForNsWfDnkhK50s+fZzHKz83N3fPwyRMjFYbx6+/ntyhi9I4AACAASURBVLm9o0Pg&#10;U1bWnKTERJ2enh74LrP63Jkzd1fo6QU8dXZexdgHv8fkyZNrhSZPrnsTE7MaAACqq6tJkRERJpHh&#10;4SYkEqn0wuXL2548evQnAADMmDGjTE5OLtPMwsIJOt8WEhKqnz1nTnx4eLgZdMIN64JhGNuChQuj&#10;bt+7ZzlauQAYtDxboafn/yEjY0FNdTUJ31YYhrHN0dSMf+7puXTylCl/s3QSEhKq01m+PDg3J0cj&#10;IT5et7S0dFZnR8eEvNxc1ajISOOXnp47jxw9+uc+e/sz7Ozs36wqIyMi1jx3dbWDfnYxDGP7+OGD&#10;FgCAICwiQqHRaFwhQUHrr125cgVaMdbV1YnW1tZOp1KpXJJSUvmJ798vKywoUM7NyVGPCA836+7u&#10;5v1cUiL7+tWrtRfPnbtlvnbts1t371rBd7f3794t8/by2vbyxYtd0EIuOytLk42Njc7Hz98GLTKn&#10;z5hRLiMj8ykqMnLNwMAAe3lZmXRkeLhJdGSksZi4eMnlq1dtfLy9tzY1NU3h5eXtnCYqWmlobOwB&#10;n8Wmz5hRLjNrVnZUVNQauAQczv8YhrEZGht7XLt5cyO0HK6tqZkeHhpqfvnixevNQ/fWstJSmbq6&#10;OtHmpqYp8DkG3+7i4uIlZDK5MDoqyhjWBdcfCOZr1z47duLEQXhfTU1JWRweGmrm5uq6D8qUkZa2&#10;kEqlcjN7zhkJ3NzcPXLy8pkhQUHrMQxj6+/v5ygtLZ1VUV4ubW5h8ezM2bO279+9W5GdlTUHAAD2&#10;2ts7MOZBJpMLiwoLFUtLS2fV19VNi4qMNE5KTNSZO29e7I1btza0tbVN9Pfz2wwAACQxsVIlZeW0&#10;hYsWRULrTO0lS17j5yh8O3Bzc/ecdnCwg8/gBAwb1TyO+Ifo6OiYMJyTPQAGHQ1OEhKqLykulmO1&#10;/GmmpGT+RNyOPaMhJirKMDUlZTE2dNPk5eXtsLC0fMLsgfGFh8cu/ZUrffj5+ds+ZGRopaakLG5v&#10;b5/Izs7eLycv/1F/5UofZhNtX18f97v4+BUpKSna4hISRaZmZs6slml9j8yPH+eGh4WZ0ul0dkFB&#10;wYa1VlaPBQQEmvv6+rju3r59Ztny5UHDrd8uKSmRfR0SYgkVCBwcHFTjNWvcpaSlc/HxKBSKOKs1&#10;y9OmTaucJipamZWZOYfVzg+KSkrpNCqVs6CggKm/Ll4+vg64O2RlZSXZ++XL7VQqlUtMTKxknpZW&#10;jASZXATAoOnxI0fHY50dHX9oLVgQvVhbO6ymunoGKwemwiIiVTNmzCjL+fRJvaenh4dZHDl5+Y/4&#10;3StKSkpkA/39N1KpVK7x48d3Wqxd+xRuAX7n1i0HjdmzE+bOm/eW1QNfT08PT+jr1xaFuLpKy8h8&#10;MjI2fv6jy2n6+vq4w0NDzfC7UJHJ5AITMzMXTk5OKj5ucVGRPKNfBBVV1WQoA7NwCH4MGRkYZOTm&#10;5Kipa2i89/L1XRAfF6cHlTSw/DWmpq74Pkyn09kYl4Cwyp+Rnp4enrDQUPOC/HxleE5KWjrHeM0a&#10;d2bt5+vjY2NqZubS29s7Lj0tbUFyUtJSGo3Gyc/P37ZYWztUUUkpnbFduru7xyurqKRWlJdLvn37&#10;dlVNdTWJQCDQpaSlc1cZGHix8iPS1dXF6+3ltQ0+AAEwqNQxMTV1wdcfwzBCelraAmZ5AADA7Dlz&#10;EpoaG6ewMuEWnDSpgUwmFxYWFCiyWuYqJS2dy+ivKz4uTu99QsJyOH/x8PB8NV+79pmoqGgFPl5G&#10;evp8Vkuv1NTVE9uGlKDMwgUEBJolpaTy4P/KykpydGSkcUNDg8gqAwMvxvYeCWGvX5tnfvw4l51I&#10;7J+npRUzR1MzHi7LysvLUwkODFxPIBCwdRs2OEJzfzxpqakLo6OijNjZ2QcMDA095YYcS8Ot6HX1&#10;9PzhDnMADC4VYzQVV1RSSof+EZiFQ8QlJIqFhITqRlvHvLw8lfDQUDOoIOPi4uoxt7BwgktcIRXl&#10;5ZKsljGQxMQ+T5kypeZDRoYWq+V7qmpqSfC+09XVxRsWGmpeVFioiJ+DykpLpVltfz1hwoQWxvkf&#10;0tfXxxUZEWGSk52tAfuYmJhYiZmFhRMr/19rzczeZaSnz5eTl/8YEBw828PdfQ+FQpEAYHDzEhU1&#10;taRly5cHMY5t/NJMRshkciHet2NeXp4K3hcUnlmzZmXz8fO319bWipYUF8stXLQosqa6ekZcXJx+&#10;WWmpDAEATExConjlqlXerPzf9ff3E9++eWOQnpq6ENZbRESEYmFp+YTZ8rngoKB1unp6/mxsbAPZ&#10;WVlzEuLjdbu7u3m5ubm7NefOjWVcFv498vPzlb+y8HE4RVi4mjS0NIcZ2VlZs0Nfv7ag0+nsAABA&#10;JBJphkZGHtB5NiuKi4rkAwMCrGk0GicAAEhJSeUam5i4fe8eNtI58nu4ODvbm1tYPMPfm5nR2dnJ&#10;7+fra1NdVSU2YcKE5oWLFkXg56DQV68sMjMz506cOLFx85Ytt/ppNI7vPYeUl5VJsXKODMcg/J+d&#10;lTU7MiLChJubu2etldXj0Sz1wdPS0jIpOChoPVTAcHJy9pmYmblAH4msgB/3Et+/14EfgScJCdVZ&#10;Wlk9xi+zh0RGRKzRnDs3dvz48Z25OTlq8XFx+p2dnX9wcXH1qqmrv8e71RgLn7KzNSIjIkz6+vq4&#10;ubi4eszMzZ3FxMVLoCJ55apV3vj7B41G42DlSJqdnX1ATV09sSA/X4mVf9XJkyfXMiqUIQMDA+yh&#10;r19bfMrO/rbBgYCAQBN+iRQzMAwjxERHG6ampCyG51g9Z+FpbW0VDH31am1FRYWkqppaop6+vh+B&#10;QMD6+vq44AsuIxwcHLThfMoBAEB0VJTR9OnTy0aqKGUmPx8fX7uFpeUTYWHhasb4Hs+f715lYODF&#10;x8fXnpGePj81JWVxR0eHADs7e7+8gsIH/ZUrfX7EJxF+DmJnZ+83WL36pbyCwoeBgQH2m9evX1iq&#10;oxPC6LsUT1Nj45SXnp472tvbvz2vqqqqJunq6/v96K6mAwMD7K+Cg63wz9TyCgoZBqtXvxxJnbOz&#10;smZ/yMiY39DQIDIwMMA+c+bMAl19fT9mYy8vN1cVLmtkRFZOLpONjY2em5PDdIdZbm7uHkUlpfQ3&#10;MTEGysrKqRMEBJrzcnNV42Jj9Ts6OgQIAGDKKiopjL4gh3tXJs+cWSA4tNQQUl1VRfL28trW3d3N&#10;y8XF1bvG1NQVzkHPnjw5JCYuXrxYWzuMlRKxqbFxSlBg4AaoZCcAgMF3NXy8tra2iax8UAHwf59j&#10;GKmsrCT7entvgc9SBACwRdraYYz31eGe44Z7zhkJ5WVlUn6+vjZ9fX3c48aN6zJfu/YZ3BzjnIPD&#10;Hei25nNFBdOvVhiGEaKjoozSUlMXMab/8uWLRHBg4HqD1atfsprbABj0m/v2zRsDeI/m4+NrX2tl&#10;9Rh/f0IKLQQCgRiCUaH1q+VBIBC/D3iFVvDr10wf1hEIBAKBQCB+d0ai0PpZIKfwCAQCgUAgEAgE&#10;AoFAIBCI3wqk0EIgEAgEAoFAIBAIBAKBQPxWIIUWAoFAMADXaSMQCAQCgUAgEAgE4r8JUmghEAgE&#10;GHTCDzcM+JSdrVFZWUn+1TIhEIjfg/b2dgG4E09tbe10VhscIBAIBAKBQPzO9PX1ccW+ebMK/h/O&#10;8f3PADmFRyAQ/78m8+PHuS88PHYVFxXJ47YEB1xcXL1zNDXjrt+8af0r5UMgEP9dcnNy1FxdXPaV&#10;fv48qxq3252wsHCVlLR07sXLl7cOt1sYAoFAIBAIxO/C7Zs3z37IyNAqKipSgOd4eXk7VNXUkmzt&#10;7M4Nt2PhvwVSaCEQCAQCgUAgEAgEAoFAIH4r0JJDBAKBQCAQCAQCgUAgEAjEbwVSaCEQCAQCgUAg&#10;EAgEAoFAIH4rkEILgUAgEAgEAoFAIBAIBALxW4EUWggEAoFAIBAIBAKBQCAQiN8KpNBCIBAIBAKB&#10;QCAQCAQCgUD8ViCFFgKBQCAQCAQCgUAgEAgE4reC/cyZM9/+9PX1cUVFRq7p6+sbN3nKlNpfJ9bI&#10;wDCM4OXpuSMlOXkJkUjsFxYWrv7VMrGCRqNxvImJMezo6BAQERGpYgzz9PDYnZaauoiHh6dLSEio&#10;/lfJifh36erq4vVwd7fNzMzUnDpt2hdeXt7OXy3T7wKVSuWMiY427Ozs/INxDCH+R1Zm5pz09PSF&#10;0tLSub9altGSl5urmvT+vY7MrFmffrUsCAQCgUAgEAgE4r8NEYDBlwhfHx+bV8HBVu3t7QLHTp48&#10;IK+g8OFXC/c9goOC1p08fvwRAABISUvnhkVGKvxqmRgpKixU8PPxsQkOClrf0tIyad/+/adVVFWT&#10;8XFeBQdbOZw+fQ8AAJ4+eXI4/v17sXHjxnX/GokR/yanTpx4GBwYuB4AAFJTUhY/fvrU8FfLBKmv&#10;r5/q5em5AwAACAQCtm7DhgeCgoKNv1qugvx8JX8/v80hQUHrWlpaJh04dOiEiopKyq+W679EU2Pj&#10;lKDAwA1+vr6bP5eUyKqqqSUZrF798lfLNRJaWlomhQQFrfPz9bUpLChQlJk165PRmjXPf7Vcvwqn&#10;p08Pfv36lR8AAOZpacVozJ797meU6/nixc7GhgYRAABQUVVNWrhoUeTPKBeBQCAQCAQCgRgrxPKy&#10;MqnYt29X9vb08LS3twv8aoFGQ3pa2kL4u6OjY8KvlIUZ+fn5yglxcXo5OTnqLS0tk1jF6x8YIMLf&#10;rS0tk9ra2iYihdb/m1RWVEjC3/00GsevlIWR0NevLe7duXMKAACOnThx8L+gzMrLzVV9l5Cw4lN2&#10;tsZwY+j/73i9fLm9q6uLr/Tz51m/WpbR4uLktL+jo2NCYUGB4q+W5Vfz5csXiUsXLlwHAABlFZWU&#10;Hbt2Xf4Z5ba3twucPX36Xn9/P1FJWTlty7Zt139GuQgEAoFAIBAIxI9AFJeQKLbdu/dcdVUVyc/X&#10;d/OvFmg0HDx8+Fh2VtacstJSmc02Nrd/tTyMyMrKZsnKymapqqklWllYxLOKt3DRogiZWbM+FRUW&#10;Kpy7cGEnWk71e1NfXz91ypQpNczCLl29arPe0jKWm5u7Z9N3+mxtTc10kalTKf+OlH8nOjLSGAAA&#10;9trbO9hs3XrzZ5U7HHLy8h/l5OU/Kikrp26wsnrzq+X5r2K7d+85AAat/j5lZ2v8anlGw8HDh49T&#10;qVTOmKgoo/r6+qm/Wp5fCRyDYuLiJU+cnAy4ubl7fka5sW/erOrv7ydKy8jkOLm66g23FLq1tVWQ&#10;m5u7B310QSAQCAQCgUD8an5rp/ATJ05sCn79WjUrN5dvy7ZtN361PKyQlpHJGS5cWFi4+lVYmHJu&#10;YSHPWiurJz9LLsS/w4O7d0+yCpOUlMx/n5ws+iYubuaChQujWMUrKy2VPufgcOffkfDvNDc3C33I&#10;yNDavGXLrb329md+VrkjRUpaetgxhPi94eTkpIqJixf/ajl+NdFRUUYTBQUbnVxd9SZOnNj0s8qN&#10;iow0JomJfXZ9/nz5hAkTWoaLe+zPP5/V1daK/izZEAgEAoFAIBAIVvzWCi0AAGBnZx/g5OSk/mo5&#10;fhQCgYBxcXH1/mo5ED/G+3fvluXm5qoNF4eDg4NGJBL7h4vj7eW1ra+vj/uflY41b2JiVpuamzsf&#10;P3nywM8qE4FA/I/mpqbJhQUFSk+dnFaRSKTSn1Vub2/vuNLPn2c9f/FiqZCQUN1wcT9++DAvOirK&#10;6GfJhkAgEAgEAoFADMdvr9BCIP4r1NbWih45eNDtR/PJzclR8/PxsfknZBopwsLCVecvXtzxM8tE&#10;IBD/o6GhQeSeo6OpkrJy2s8st76+fuqjp08Np06b9mW4eP39/cTrV69e+llyIRAIBAKBQCAQ34P4&#10;/SgIBOJ79PX1cR87evRZQ0ODiPAP+EDL+fRJfeP69dE/e5MDtKMZAvFrmSUrm/0ryh2JNRiNRuOw&#10;t7PzSktNXfi9uAgEAoFAIBAIxM9i1Aqtjo6OCZ4eHrsiwsNNent7xwEwuFyOJCb2efeePRcUlZTS&#10;GdMMDAywu7u52b0OCbHs6uriBQAAkpjYZzMzM+e6ujrRlpYWobH67SkpKZH19/XdXFRYqOji7r6C&#10;WZymxsYpjx4+/CsjPX0+lBmAwQf5YydP7mf2QE+n09mSEhOX+vv6bhYTFy/Zt3//6UeOjn8FBQau&#10;BwCA0w4OdnPnzXuLT9PX18ft5+u7OT42Vr+urm4alUrlkpSUzN9ta3v+e/XIy8tT8fPxsWlqbBS+&#10;5+hoxhje3NQ0OSgwcEN4WJjZPUdHUxERkara2lrR525udh8yMrTa29sFlurohBw4dOgEOzv7AGP6&#10;/v5+oquzs31YaKh5d3f3eAAAEBcXL95kY3MnLjZWX1dPz+/ftAyorKwke7i52SYmJurQ6XQ2AAD4&#10;448/Wk3MzFzMzM2dCQQCxirth4wMrSePHv1ZWVlJ5uTk7BOcNKlBTU0tcY2JiRsrqwIMwwjJSUlL&#10;/Hx8bKaJilYcPHz4OIZhhIjwcJOQoKB1FApFgpOTs+/K9eubJCUl85nlUZCfr+R4//6JkpISWQAA&#10;4Obm7lmydOkrNXX1RMf7948/evrUEMMwttSUlMXXrly5XFZaKg0AAPV1ddNuXr/+7ZobGht7kMnk&#10;QgAG+0hkRMSaQH//jRaWlk909fT8AQCgpaVlUlJios6p48cfQmVWeXm5FMyHZ/z4r5ZWVo+dnj49&#10;iJdRSlo6d5WBgRf8n5qSsjjx/XsdfJzVRkYvZs6cWcBYv5xPn9TdXF335ubkfFsiycnJ2SclLZ27&#10;a8+ei1BmPB0dHROuX7lyKSsraw6VSuUiEAjYHE3NOOM1a9wDAwKs11tbP2BW1kjp7e0d5+fruzkh&#10;Lk7v2xiSksrbOcLd3t7ExBh4eXruoFAo4vDclClTahZpa4fZbNlyi1mazMxMzUeOjn9VVlTMBACA&#10;8ePHf122YkWgurr6+2tXrlz29vObP5a6dHZ28j988OD4u4SEFTQajYNAIGCKiorp6zZscHRxctp/&#10;+uxZW2b+ivr7+4nBQUHrA/39rZuamqbw8PB0CU2eXKs5d26siampKz8/f9tY5IG4u7rahYeFmbW2&#10;tgoCAIDI1KmUTZs332lpbhZqbWsTZNVO/xTvEhKWhwQHrysvK5Pq6urimzBhQsu2HTuujiRtWWmp&#10;tLubm11qSspiDMMIAABAJBL75eXlP/x14sTBP/74o5UxTWtrq+D9u3dPpSQnaw8MDLCzs7MP6Orp&#10;+S1ZuvT13Tt3Tj94+NDke0uA8Tx3c7NtbGwUZjw/fvz4zh27dl3Bn3O8f/84/p6jrqHxDq88HhgY&#10;YA/w998Y6O+/Eb+Lp5CQUN1aS8snKw0MvFnJkZ6WtuDp48dHqFQql+CkSfUtLS1C9IEBdutNm+4u&#10;1dF59b16vH71aq2vt/cW6IifQCBgU6dO/aKrr+9nZm7uDONlZWbOuX/37qm42Fh9eM7V2dn+j6G+&#10;q79ypY/MrFmfYBiFQhF/8ujRn9lZWbOpVCoXPC8oKNhw/datDfhNT8rLyqQCAwKs8XJpzp0bO09L&#10;69sGEGGhoWaFBQVK+DibbGxuT5w4samivFwywN9/I2PdpggLV69bv/4h/I+fjyHbtm+/xsfP3/69&#10;dkIgEAgEAoFA/IfBMAxgGAaqKBQSmUTCyCQS5vTs2X54Hn80NzdPWqmrm719y5aQ7KwsjSoKhVT6&#10;+bP07h07/MkkEqalqUlpaGgQZky3f+/eFzIzZ1IDAwLWV1EopC9fvogH+PlZ62hrF5FJJOyvP/98&#10;yqy84Y5Af/8NJkZGKVBmLU1NCrN4hQUFCrPV1Op1tLWLKsrLZ1ZRKKTcnBxVKLM0mUxLTkrShvE7&#10;Ozv5bt+86bBg3rxKmPfRI0eeeXp47ID/ySQSpq6s3NTb28sF01EoFLEVS5fmb1y/PqqosFC+ikIh&#10;ffz4UXPLpk2hmurqtTDd3du3T+Hlc3d1tTXQ08uE4av09LLw4SnJyYt2bNsWJE0m02CcyspKidBX&#10;r8yV5OQ68DKRSSTMdtcuX2btYLtrl+8sScm+1yEhFlUUCqmyslLC18dns/bChZ/JJBKWlJi4ZLTX&#10;YKTH65AQC4VZs75ePH/+eklJyawqCoX0KTtbfYWOTh6ZRML22tp60Wg0ImO6mpoa0QP29s8NV63K&#10;+JSdrV5FoZAoFIpYgJ+f9SwpqV45aelu75cvt+LTfP36lffOrVtnFmppVcA2OXzwoGtLS4vgJmvr&#10;CMb2kiaTaYUFBQqMZX/KzlaXmTmTamVhEVdFoZDg9Tx29OgTmLatrU2gvKxM0tnJyd7Zycl+kZZW&#10;OZlEwhbMm1cJzzk7OdlXVlZK1FRXTz957NhDZQWFNpgeL3thQYECjK+hqtpAJpGwFUuX5sNzXp6e&#10;2/r7+9mrKBTS7Zs3HWAee3bu9MPL3dHe/kdFefnMNYaGqTBOVGSkEWP9igoL5RVlZTvPOTjcLi8r&#10;k6yiUEjvEhKWwb66Qkcnr7Ozkw+fpq2tTcBw1aqMBfPmVVZWVkpUUSik8rIyyauXL1+WmTmTSiaR&#10;sNycHNWx9pPKykqJZUuWFG6yto4oLiqSq6JQSB8/fJhrs3FjGH4MPbh37ziz9Hdu3TqjoaLSGBcb&#10;q1dFoZAqKirIt27cOCslIdFPJpEwP1/fTYxpkpOStCXFxQe2b90aDK9zelra/AP79nnA8uh0OmG0&#10;denr6+NcqaubrSQv3/7xw4e5cK50evr0gLqychOZRMKaGhsnM6bL/PhxzrIlSwpPnTjxAI6VivLy&#10;mTeuXTtPJpEwDVXVhsT375eyKtd49eo0MomEma1Zk8gs/Orly5dmionRn7u774b1DfT33wDHy9XL&#10;ly//W/NAf38/+6EDB9zmqKvXJcTHL4d1u3716gV5GZkuDRWVRjKJhK3U1c1mlv7jx4+aygoKbXdu&#10;3TpNoVDEqigU0uuQEAso+zYbm1cDAwNs+DTlZWWSWpqaFAN9/Y+lnz9LV1EopPy8PKVDBw64wetL&#10;pVI5RlOP+vp6kZvXr5+bJSnZB/O4cunSldra2ml/m8Oqq6ffuHbt/Cwpqd7Yt2/129vbJ8AwGo1G&#10;tNuzx1t32bLcjx8/alZRKKSiwkL5Pw8dciaTSJjMzJnUjx8/ajKToYpCIWmoqjbY29l54ufOUydO&#10;PCCTSNj8uXO/LJg3rxIeaampC2AcOp1OOHX8uONCLa2K1JSUhbBvnndwuEUmkbCZYmL0uNhYPRjf&#10;3dXV1tnJyd521y5fWN/rV69egHNT6efP0jBuWmrqAiU5uQ7j1avTiouLZeEcAceTrJRUj6eHxw4Y&#10;v7e3l7uKQiHt37v3Bcz75vXr5/B1bWlpEczLy1PG35Nhmb29vdxFhYXyG9evj4JhSxYtKmF8DsnP&#10;y1OaN3t2tZKcXMfLFy+2V1EopP7+fvZ/q6+jAx3oQAc60IEOdKDj5xzffnxPodXX18dpYmSUss3G&#10;5hWj8qGlpUUQKlfmamjUZGdlacCwwoICBTKJhJ09c+YOY54tLS2CKgoKrWNRaFVWVkq0tLQIQqUY&#10;M4VWRUUFGb4kRYSHr8GHUalUjjnq6nVkEgnbuH59FDzf0dHB39TUJOTu6moL2+PIwYMuhqtWZXg8&#10;f75r9cqVH8gkErZ8yZIC+CLU2dnJt0JHJ89m48YwvJILwwZfHvAKK0aFVlFhoXx6Wtp8Vgqt+vp6&#10;kYaGBuFlS5YUwjj37tw5efvmTYeamhrRlpYWwZqaGtENVlYxUEHD+KIcHBRkRSaRsLdv3qxkbKOm&#10;xsbJirKynf+WQisyIsKYTCJhO7ZtC2IMgy9uZBIJe/r48SHGdjMxMkpRU1Jqbm1tnciYFl6fmWJi&#10;dF8fn83wfGdnJ19TU5OQx/Pnu2DeO7ZtCzp65MizpMTEJS0tLYItLS2CEeHha2D4eQeHW4z5b7a2&#10;DieTSFhvby83Y9jF8+evQ4UW/rypsXESmUTCjFevTmNM09bWJlBfXy/i4uS0j5lCC3/APm2zcWMY&#10;s/COjg5+hVmzvjJTaMEjPi5Ol5VCq7Ozk2/ZkiWFkRERxozpiouK5KByytzE5D2+/qeOH3ckk0hY&#10;Rnq6FmO6oMDAdT+i0Oro6OBfsXRp/tbNm18zG0P6K1Z8Gk6h5fH8+S4jA4P0L1++iDOGHT540BWO&#10;jeioqNX4MBMjo2Q5aeluZjIdPXzYaawKrWtXrlwkk0gYhUIRYwzLzsrSYKbQSktNXSAvI9NlYmSU&#10;wpimv7+fHSqA5aSlu9PT0uYzK3c4hVZKcvJiVnNxbW3tNA1V1YZ/U6F13sHhlqa6em1JScksxrC7&#10;t2+fgteXmUKroqKCrKWpSYmOjDRkDIt9+1YfP1fjwyxMTd9JSUj0M45VDMPAlUuXroxFoYWvDyw3&#10;JjragFU8P1/fTcza/OSxYw93bd8ewEw2w1WrMsgkEqaqqNjCqHBPTUlZqKGi0jhLSqqXcW6kUqkc&#10;cO5aoaOTV1tbO40xzu2bNx3WW1q+YfbxCSr95WVkuhj7GH5OLSstlWJM29vby62mpNRMJpGwhw8e&#10;/IUPo9PpBHiPYnZ9iwoL5VkptODh9OzZfkaFFjw6Ojr4tTQ1KfBjU319vQhj+NLFi4v9fX03/lv9&#10;Gx3oQAc60IEOdKADHT//GLFTeKenTw9lZWbO2WVre4FxeYaAgECzzdatNwAYdGzr5uq6F4YVFRUp&#10;ADC4nIExTwEBgeYVQ0uuRsuMGTPKBAQEmqWlpXNYxSkuKlKAyzgmTJjQjA/j4OCgaWpqxgIwuPQK&#10;nufj4+sQFBRsVFVTS4Ln3iUkrPjzr7+OrFu//qGLu/uKjZs33718/fpmDg4OGgAAXLpw4UZ3dzev&#10;4+PHxlxcXH34cggEAmZnb+/ASkYpaelcNXX1RDl5+Y/MwidPnlwrJCRUJyUllQvP0el0tn37958W&#10;ERGpEhAQaBYREam6cu3aZiKR2N/f30984eGxC5/H65AQSwAA5g0PbQAAIABJREFUwC//gAhOmtSg&#10;NX9+NCv5foTu7u7xJ48ff0QgELB99vanGcMVcUsc8UvEAAAgPDTULCszc46BoaEns2VZ662tH6io&#10;qiZjGEY4dfz4o8zMTE0AAODl5e0UFBRsVFVV/Xb9PmVlzT50+PCxufPmvRUQEGgWEBBoXqGrG2Bh&#10;afkUAAB8fXy29PT08ODzLx7qtwCAv/XbtZaWT0bZFOCPP/5onTx5ci1+Kc1Y4ePj6+BnsrQKDxcX&#10;Vw+rsNs3b54jEom05StWBDKGSUpJ5U2fMaMMgMGlnl6entthGBzLEwQEmhnTGRoZvdCYPfvdaOqB&#10;5+K5c7f6+vq4Hzx6tIbpGNq3j+UYqq+vn3rh3Llbu21tL0yfPr2cMdzE1NQVgMGlfGdOnnTs6+v7&#10;Ng5w1/lvrLWyejymygDcmMOVBVFUUkoXExcvwZ/DMIxw+uRJx56eHh5TMzNnxjTs7OwDN27d2kAk&#10;Evt7e3vH2e7e7VdbWys6GpmKCgsVABhc9soYJiwsXG1rZ3duNPmNhoT4+BUuzs729x8+NGW2JHWT&#10;jc1tZssFISf++uuJhobGO53ly4MZwxYuWhQxSUioHgAA/P38NqUkJ2vDsKKiIgU6nc7GbO7bf/Dg&#10;iYmCgo1jrdPO3bsvcQ711dBXr9Yyi4NhGOHJw4d/2mzZchN/PiU5WdvzxYudR48fP8Ss3mtMTNwA&#10;AKC9vV3g/Nmzt/FhTk+fHmppaZmkqKiYzjg3cnBw0DZs3HgfAAA+l5TIlpWWyuDjFBUWKty/e/fk&#10;gcOHjzPb0RCOlZ6eHp7TJ086YkPLOkdCZ0fHH21tbROZhREIBGypjk4IAAAUFxXJNzc3C+HDp4mK&#10;Vnwvf25ubpZzGh8fX8fd+/ctiERif2trq+CmDRui+vv7v7lU+PPQIVclZeXUNaamP7xpBwKBQCAQ&#10;CATiv8OIFFoYhhGeu7nZ8vLydoqJiZW0t7cLMB6cnJxUGL+6qkoMnxYAAF6FhFiWFBfLMeZtaWX1&#10;mIeHp+sfqMvfkJKSyuXk5KRycnH1MXtpIA4ppJghJy//cdy4cd0AACAmLl4C/WVNnDix6eTp0/tU&#10;VFRSAACgtLRUxsfLa6uKqmoy44s4RFVNLXE4OQkEAsbLy9sxXBw1DY338LfRmjXPGcNFpk6lyMya&#10;lQ0AAEmJiTqM4QAA4HDq1H3o5wmPuobGeyKRyLItxkqAn9+m5qamyQsWLoxk5vB4jYmJ28JFiyJm&#10;zJhRtmDhwm9+Zeh0OtvdO3dOAwCAkbHx3+oKwGCb2WzdehMAAKhUKue5M2fu4sNnycpmjx8//isA&#10;AMxfuDBKcNKkBsY8tJcseQ0AAF+/fuX7lJ09Gx8G++2tGzf+5ntFXEKieNHixeFsBAL9+63w36Kn&#10;p4fHx8trKy8vbwezcdze3i4gJib2TdmSlpq6iDGP2zdunIN+2PDMnTfvLTs7+4h9EUFKiovlfH18&#10;bFRUVZPx8wgeNXV1lmPIy9NzB7Wvj4uDg4PKtD7i4sUwbl1d3bQvX76Q4X8Mwwi9vb3jHO/fP86Y&#10;r5KycpqqmlrScP7dvoe9nZ0X9FWFZ/acOfEENrZv/Sc8NNSsuKhInkgk9q9avfols7zk5OU/Llq8&#10;OByAQb+AXp6eY9qV0tfbe8un7GwNxvNqGhrvubm5u8eS5/e4fPHidS4url4lZeVUZuF8fHwdUtLS&#10;uczCSoqL5ZKTkpaM4+HpYnZ9Ozs7/5g1NPcB8Pc+i2EYwXbXLj/ovxHCwcFBmzNnTvxYr6/gpEkN&#10;+itX+gAAQFhoqHlDQ4MIY5yE+HjdaaKiFdNERSvx591dXe0AAICdjW2AWZ3IOKUfY32qq6tJAADA&#10;aqxNmzbtW1lVuHsxAAA8d3e3xTCMQGRn72dWrgTOb15RYaFCe3u7wEjbg4uLq3fcuHHd7OzsAzK4&#10;6wGB91s6nc7WzkLx9SOoqqkl7dqz5yIAg0qzY0ePPqPT6Wzurq52DQ0NIhcuXdr+vTwQCAQCgUAg&#10;EL8XI3IKX1paKtPQ0CBCJBL7DfT1s1jFg7u7TZo0qR6eg7+bm5omW1lYxFtYWj5Zt2GDI3QMq6ik&#10;lM7Mkfw/AUlM7HP027dS7ERiv7CwcDU839raKvg6JMSS2cs6HrahF04S7gWfES9Pz+0YhhEEBQX/&#10;pjCB/MgLMYSdje1vjt7/FmfIGTz+yzQAAOjq6fm9ffNmVUNDg8hac/N3llZWjzdu3nxn4sSJTQAA&#10;ABVD/zSxb9+uBGDQwTGzcG5u7h5nNzc9xvOJ79/rfB5yxI53NszIkqVLX0OrtE/Z2RqlpaUyeEfm&#10;bEyc4+PBO89nbLNJQkJ19fX1U589eXKopLhYznrTpntQmQAAAE6urvrgN+RTdvbs7u7u8bm5uWor&#10;dXVZti0cywJDfQSAQUuYjPT0+eFhYabZ2dmzzS0snllv2nQPOikf68YOXi9fbgdg0Gn0WNInJyUt&#10;AQCAI4cOuXJycjJVKuN3nuTAKW+FhITqvnz5InHz+vXzuTk5amutrB7jnXb7+PtrjUUmXX19v2dP&#10;nhzKz89XNjU2Tlm3YYOj1bp1j6CVycXLl7fh40Or1mmiohW8vLydrPJdpK0d9iYmxgAAABgdZX8P&#10;rQULotnY2OgDAwPsa83N3xkaGXlYb9x4Dyqb5eTkMuXk5DJHW9fv8SEjQ6u4qEh+ypQpNaNxvg6B&#10;1zf01au1CfHxuqziwWvMy8f3zdH3wkWLIkJfvbL4kJGhBa+DuYXFM6g4ZbYBx2jYYG19PyggYEN/&#10;fz/R19t7yx47u/+jAHd3dbWDlqAQDMMIqSkpiwEAwMLUNBGwuD/A+hDHoCRmBWzL7Vu2vGJncS3w&#10;Y2Uk9x0IHz9/+6uwMOX+gQEi3gqvt7d3XEx0tGGAn9+mHxB9ROyxszsXHxen9yk7WyPAz29jY0OD&#10;SG1NzXRPH5+Fw1l4IRAIBAKBQCB+T0ak0KooK5MCAAASifQ58s2bWaMpQGv+/JjTDg525xwc7rS2&#10;tgo+cnT8y9nJ6YCZubnTzl27LotMnUoZi+AjBX4ZxzCM8C4hYYWXp+f2vLw81RW6uv5iYmIlNdXV&#10;M34k/5Tk5CX/jKT/HmtMTd2ys7Nnv3j+fHdLc7PQg3v3Tri7udnZ2tmdW29t/YCLi6v33yi3rLRU&#10;ZizpPn74MCIlAhcXV6+klFReQX6+EgAAdIzCmuB73H3wwHyVru6nnp4envi4OL34uDi9+QsWRP/5&#10;11+HmVmb/S6UD41lZWXlVE9v72EVuoxssrG5HR8Xp/chI0Orprp6xu2bN8+6u7ru3bt//2mLtWuf&#10;cgxj8Tgc8CV7OAhMln5CysvLpQAA4L6jo+nsOXMSRlO2q4fHsg1WVm+rq6pIUZGRxlGRkcbKKiqp&#10;dvv2OeAVmKPlyNGjf+Z8+qSRmpKyqLKiYubFc+duujg57T905MhfBqtXv2TDWWf19/cTs7Oy5gDw&#10;feW3hIREEfyN3z1vJJDJ5ML9Bw+evHHt2gVqXx+Xr7f3Fn9f382m5ubO9gcOnJo8eXLtaOs5EkZy&#10;fQFgXXd4fY1NTNzOnD1rO5qy/zx69MinrKzZFApFvKS4WO7MyZMPnJ89O/DnX38dWb5iReCPfmxQ&#10;UlZOU1JWTsvOyprt7eW1bdeePRfhta0oL5csLChQgkvtIC3NzULQ8iksKkp+rLtWdg7thjocfDjl&#10;3sDAAPuXykoyAAB4ensvEpeQKGadcmzgl9J+yMjQ8vPxscn8+HGu1oIF0XJych+zs7JmD5f+RyES&#10;if03bt1av3rlysyenh6edwkJy194eS2eiFPMIxAIBAKBQCD+32FESw7bOzoEAAAAA2DE/jTwbNi4&#10;8f5LH5+FCxYujCIQCBi1r4/rxfPnu5cuXvz55PHjj5gt1fgnSU1JWbRKTy/bzcVlr83WrTfj378X&#10;O3bixMHJU6bU/GjejEs6mPFPWGj9KA7nzu15/OzZagVFxQwABv2dXLpw4fqCuXMp165cucTo0+Sf&#10;4OvXr/wAAEDHsBH7agPg/76of2/JyyQW1l8/ColEKn2bkEDevGXLLfhl//27d8sM9PWzrNeti4HW&#10;Z78bo1lCxAgPD0+Xx8uX2n/+9dcRqChuaWmZdObkyQcL5837cvf27TMdI3jJZqR6BGNoOH5EkTlj&#10;xoyyV2FhyjZbt96Ey5KzMjPnbNm0KWyNoWFaQnz8irHky8bGRnfz8NC5eOXK1hlDPslqa2qmH7S3&#10;91i6aNHnZ0+eHIK+rAYGBojQQrCXwZcbI9/znfY9du3Zc9HNw2MZVPzR6XQ2Hy+vrYvnz684aG/v&#10;AZXD/yS/8vpOnTbtS0hoqMrW7duvCwz5fvtSWUnes3On//KlSwvdXV3taDQax4/It8Ha+j4AANRU&#10;V8+Ij4v7ZnHq8fz5HmMTEzdGq7QfGYMAAKCuofEOAABKSkrkmC39rampmQEAADNIpFKdZcu++Rzr&#10;7Oz8YzQ+scbKm5gYg1V6etmXLly4vtLAwCs8Olru5OnT+6SHsbb9JxGXkCg+cPjwtyXEVy9fvtrH&#10;xJcdAoFAIBAIBOL3Z0SKBmjBU1lRMbO5qWnyWApSU1dPdHF3XxEaEaEoKSWVB8Cg76OXL17ssDAx&#10;SayuqiKNJd/hGBgYYD9z6tT99ZaWsbPnzIl3cnXVV8f5ovon6B96GfoZLwo/ylIdnVeBISEa9xwd&#10;zaBlXEtLy6THDx8e3bV9exDjsrsfZfz48Z0ADFpoDAwMsI8lj4rycsnhwvG+x8aNG/eP+mITEhKq&#10;O37y5IG3CQlkQ2NjD3g+KTFx6TYbm9fPnjw59E+W9zOATqxra2qmjyU9BwcHbduOHddiExIkrt24&#10;sRE6425sbBS+e/v2aXs7u5ejHQu0/v7BMTRGhTlcZlhbWzumOvHz87cdO3HiYFJa2lToUBsAAD5l&#10;Z2ts2bQp3Pvly23DpWcFkUjsN7ewcIp6+1b6xKlT9nz8/O0ADG6AcPnixWunT5xwZEzT3Nw8ebhx&#10;iF8uOW6Mvge15s+P8fT2XvQqLEwZOvKnUqmcwUFB69atXRs3EiX9aPh2fcc4R/7o9eXj528/euzY&#10;4fcpKdMOHTlyDPpsLC8rkzp75szda1euXB5LvhC9lSt9oI8+6Nesq6uLN8DPb6P52rXPGOPjLWLH&#10;Mg4PHj58THDSpAYajcZhu2uXH75dOzs6/rhx7dpFYWHhahc3N1281SR+Oe5Y2/J73Lx+/fyOrVtD&#10;pomKVnh6ey+av2BB9M/+oEOlUjmjIiLWQKVtdlbW7FPHjz/6mTIgEAgEAoFAIH4OI1JoTZ069QsA&#10;gwqi4ODgdd+Ln5eXp8IqTEpaOjf49WvVF15e2tDKg0KhiLs4O+8fqdAjJTgwcL2Hu/ueGSRS6aEj&#10;R/76p/MH4H8+hioqKlgqXv4LFlp49PT1/WJiY6Vu3b1rBR2nf/zwYV5uTo7aP1mO6NCOc3W1taLR&#10;UVFGw8XNzclRq6yomAkAANAZ/5Bcwy4/hG37xx9/tEJF6T/N5MmTa2/curUh6s0bmWXLlwfB85cv&#10;XrxGpVI5/40y/y1EREQoAAxaFo7EMvJDRgbT9mdjY6Mbm5i4v42PJ1+6enULfElPiI/XhcsaR8pE&#10;AYHBMTSM8nK4MQTrlPnx49zvlVVYUKDI6BwcwsXF1XvawcEuJjZWCioiMAwjnHNwuPO9fIeDSCT2&#10;b7KxuQMtQ+GSND9f383d3d3jiUQijZePrwMAAGg0Ggf0H8cUXDtoDFnqjJVZsrLZL318Fvr4+2tB&#10;h+wdHR0TggICNvxIvowIDF3fxsZG4a9fv/KxisfqGkPle0F+vjKzHRrxDC3fZLqsjYuLq2/n7t2X&#10;4t6/F9u3f/+3XVefu7nZjaQerODi4uqDO5/Gxcbq19bWigYGBFgrKCpmQOs8PJOEhOqgD6+R9FnG&#10;McjHx9fh8fKlttb8+TEJ8fG6p06cePgmJsYgPCzM9IC9/QtqXx/XCy+vxSQxsc/4dDw8PF3QCnEk&#10;5WZmZmqO5kOEm4vLXsf7949PnTbty31HR1NWGzz825w+edJxlqxslpuHhw60SPb389vk5uKy93tp&#10;EQgEAoFAIBC/FyNSaCkoKqZDR8XXr1y5HBMdvZpVXCqVyumOe3DMSE+fn5aauhAfh5OTkzpHUzPu&#10;7v375tBi5N+wcHr08OFfAAzuKAYVN/80CgoKGQAMviD820snx8rTx48PMy6r4eLi6jVYvfrlMxeX&#10;b87Nx2ohwwq4MyQAANy7c+f0cJYnoa9fW4gMKU5nycp+23hguL4GAAADQ3kaGBp6sn/HCfxoeO7m&#10;9jdfPRJkctE9R0ezpTo6r+C538EyD4+KqmoygUDAMAwjGBsYZGRlZs5hFTc9LW1Benr6Avj/4YMH&#10;xxjj8PDwdJmZmzvjnWGPth/JD710fvjwQauxsVF4NGkBAEB1aAdED3f3PaeOH3/I6prQ6XS2O7du&#10;OeCdQzOrk5i4eMlpBwe7OZqa8QCM7Rozy5efn7/NZuvWm6dxfqAwDCOws7MPGBoZfbMAjH37dhXL&#10;jIdkIRKJ/QaGhp6jkSk+Lk6P2ccGVTW1pHuOjmZQ0fZP92moVMAwjBAdGWk82vRwl9ia6uoZJkZG&#10;qcP5PfR6+XJ7c3PzNytiZtdh4sSJTXb79p3VX7XKB8o1WpkYsVy37hGRSOwfGBhg9/Hy2ubh5mZr&#10;MaTkYoSLi6tPRVU1CQAAzpw69cDF2dmeVb40Go3DnYnCjUajcXZ1dfGFR0fLLVq8OKyvt3ccRqez&#10;rbe2fhAWFSXPqMyCwN1Cb9+8efb2zZtnWZXb19fH9fTRoyOjmVNhv+Xh4fk6Vn96P4qrs/O+L5WV&#10;5GMnThzg4OCg3bx9ex38QHLpwoUbKcnJ2r9CLgQCgUAgEAjEv8OIFFocHBw0MwuLZwAMKqzsdu/2&#10;Y2Zx09fXx71n584AaJkDwOAW42GhoebM8lVSVk5bsGBBFAD/jhVTXW2tKADMfbjQ6XS2pjG8PDOy&#10;ctUqbwAA+NrZyb/P1tabma+OttZWwR8t50dIS01dlIFTTOBRUlZOhb/xjrcrKypm+nh5bQ0KDFzP&#10;zE/LSFhrZfUYKhKLCgsVbly7dpExTl9fH9eDe/dOfPzwYR78or9o8eIwVTW1JAAAyMrM1ISWW8zI&#10;y81VZWNjo6+3tn4wFhlZkZiYqMPsPJFI7N++c+cV+J9Zvx2ts+6xMNx46e3tHffg3r2TzMKmTJlS&#10;ozl3biwAANTX10/dvWNHYFNj4xTGeDmfPqnb7dnja2ho+AKei4uN1c/LzVVllq+JmZnLN9mGceDO&#10;DDiGOjs6/rC3s/NiNoZa29pYjiFDI6NvMnq+eLGTmRJjYGCA/fDBg27CIiJV+Jd0VxeXfcys7Li4&#10;uHq3bNt2HYCxzU2+3t5bWCm4lfFjbijvHTt3XoEv3i+eP9/NyucPbP+5WlpvRuvEvaK8XDLs9WsL&#10;ZmFkMrlQWUUlBS8TAINzuo+39xYfb+8tY10Wrq2tHQrnAYfTp++XMLFAo9PpbKz8r2nOnRsL61pY&#10;UKBou3u3H7P2CQsNNXN68uTQ/KF7CgCDuwx2dnT8wSxf06E++0/ce4SFhauXrVgRCAAATx49OtLa&#10;1iaIt+ZkZN2GDY4ADFqUXTh79lZMVJQhY5zu7u7xp06ceDhv3rw3+PMhwcFWJoaGaTrLlwdJSkrm&#10;6yxbFqK/apWP/qpVPosWLw4fTgm1emisYBhGuH/37kkfb+8tjHH6+vq4d+/YESivoPBh5C2AUwyy&#10;UBAO50vte9egsbFR2P07FlYpycnaLs7O++8+eGAO/ZaJS0gUHztx4gAAg22919bWm5mVIIZhhJDg&#10;YCsfb+8tdXV104YrB4FAIBAIBALx34GpQouZn6w9dnbnpww5UafRaBx7du70P3X8+EMXZ2d7F2dn&#10;+zOnTt2fq6FR29jYKLx5y5Zb+LRRERFraoeUS3gwDCO0tbVNBGBQifHPVOl/QB9OSYmJS+/cuuUA&#10;H7jLSkult2zaFA6X9nR1dfFVlJdLlhQXy72JiTEAYPBl/5tiYpgv+Mt1dQNkhpzdpqelLdi5bVsI&#10;rBMAAJSWlsocsLf/9sJdV1cn2t/fT2Sy7GlYK4Hu7m6my6QgVCqVczh/LGfPnLlbX18/lfE8bBMC&#10;gYDNIJFKAQDg69evfPZ79748dvTo00P79z+3NDdPGIuzb0FBwcaLly9vhf+fPn58eN3atXHOTk77&#10;XZyd7e/evn1mpa5uziNHx78OHDp0Asbj5OSkPnj0yGTqtGlfABi0YqDT6X/rq0EBARuqqqrETM3N&#10;nfHbxMP2oH1nOeBwirKc7GwNZlZaAADQOqSgnKel9Qa/rAbu8FVcVCT/9s2bVQAMKhH8fH03wzh4&#10;axBWliHw5a6oqEgBjpuY6OjVUTjrFrjcLCszUzMpMXEpAIPjsqiwUGGbjc1rWTm5TBi3qqpKrL+/&#10;nwiXa+3Yteubz6CGhgYR3WXL8q9fvXrRxdnZ/v9j78zjYvr+x3+mfVNps5s0lRZJuxRpX+xChKwl&#10;SZJURHpHSXbZl2zZKRWFQqsWJVtoX7Tvy7TMNDP390cdv/uez0wKiff3PB+P82i6Z3vds917Xvec&#10;1wm5dGmri7PznSXW1q9sli69wHwKqc+uXWdYKexaetu89IQJ+exWh7DD0srqHtzylp6WZrDRweEh&#10;3nB2QUGBovvWrdfh/1VVVePodDon7EM6U6fGQ2UMAD12fNbY2T2FY9PRw4f3mhoZ5aYkJ5tucnbe&#10;h8+7o71d6O6dO+sBC6Aieqah4YDHJjqDwbnDw+MSq+2NsN6lpKSqoD2n0WPGlG3bvn0nAABUV1eP&#10;OcTCrhOFQuE9d/asJwAAWFpa3u8rf3Zt60pIyBZWq7TodDpnW1ubCAAA4E93dNuy5cZOT8+LOz09&#10;L9qtWBFXVlYm01e+rBgmLNwCnwlkMnnYSlvbF/htgR0dHYLb3dyuQYVZa2uraGtrqygsOy4uLtp6&#10;B4dDMPz7d++0zI2Nv5w+edL7ckiI68Xz591Xr1z5zGXTprvbPT298H2ys6tLwNfH5xSr8oDjNFFa&#10;Op/Z70eAxuEpFAqf9aJFV/papWRpZXUfv4J108aND7Zt3Xodtll/P7+jhjNmFH3KyVFbuGjRFXzc&#10;SxcubOvu7ua+deOGIwwP3ZWQkC1xz57NKy0pka0oLycyr8w1t7B4gD+J0NvL68ImR8cHMH5QYOAB&#10;45kz80tKSuRWrVnzr622eKUTNH5fUV5O9PH2PgPA/3/eFhQUKOK36RYXFcmvtLV9/hinTO2iUPiL&#10;Cgsn3rxxwxGAnpWecMyKi42dl/vliwoAAHR2dgpkv3mja7927SOdXkU8AD1jWldXFz/cEtlQXy/l&#10;6uJyy8PT01NcXLwOL/ey5cvPwS3EjQ0NkiEXL7ox18dOL68LsK3PnTUru78ncyIQCAQCgUAghhgM&#10;wwCGYeD2zZv2JCIRIxGJmImhYW59fb0k9IPuzZs3U1WVlVthOGa3YO7cjJaWFlF8nIfh4ctJRCKm&#10;OmlSy+2bN+2pVCo3hmGASqVye23ffklBVpZ65tSpHcx59ddtcnS8TyISMb2pU78y+129fHkzXr6Z&#10;+vpFsy0t3+poalanJCcb/7NnzwnoN01bu8LcxCSntrZ2JI1G4wwMCAiCfqqTJrWUFBfLspMhLy9P&#10;SVtDowaG11BVbZhjZfVmjpXVm8lKSm1RkZFL8XLMnTUr6/q1a04wflZm5jS5CRPoJCIRU1VWbmXO&#10;q7CgYKKOpmY1jB/77NlcZhlioqOtob/65MmNFeXl46Hf+jVrHsHraampBvA6hULhcXN1va4oJ0e5&#10;dOGCG7z+7u1bLea6PXfmjMeP1lFQYOB+dm3GQE+vOC83V5lVvJLiYlnDGTMKSEQi5ufrexzvV1pa&#10;KqM+eXLjTi+v893d3VzMcf18fY/DPMyMjD63trSI4P0ZDAbBwtT0IwxzYP/+A3j/adraFSQiEXN3&#10;c7va0dEhAK9nvn6tN0VFpdl6/vzU0tJSGXycR5GRNjA9RTk5Cqz//Px8RRhm986dZ/D9hVkuDMPA&#10;yRMndsEwWurqtXOsrN5YmZu/b2xsFIdhkhITTRXl5btgOCtz8/cGenrFCrKy1GtXrjinpaYaQD+5&#10;CRPoS6ytkxPi481hfHzbZ+U2OjiE0Wg0TrxcS6ytk0lEIrZw3rz0L58/q8Dr5V+/EhcvXJhiamT0&#10;5eOHD+o/0kZyv3yZpKWmVgfz15wypR7fhyIePrTFyzdv9uzMWzduOOD7oJa6ei27+5miotKMb/vQ&#10;TVJQaCcRiZiLs/Pt6urq0fB6YkKC2SQFhfblS5e+qKqqGjPQ+5mhp1dCIhIxwxkzCooKC+Xh9ZaW&#10;FtEl1tbJGqqqDU9iYhYyxztz+rSXvIwMjUQkYvj7wzAM7Pf3P6ggK0s9e/q0J6s8v379Kq2motJE&#10;IhIxWWlpxuuMDH28/5WQEBc4DjwMD18O67e7u5vr4IEDAcoTJ3bgxyUMw8BkJaU2fDmutLWN+5H6&#10;7erq4l29cuVTmI68jAwN1u9UTc0qn127Ttna2LyE/vq6umWumzffxI9V+Pis3KGgIH/mfFUnTWoh&#10;EYmY04YND/D1+OXzZ5Xp06aVLpw3Lz0jPX36j45tzG6WhcU7WWlpRl/PC+iqqqrG4Ns8s9PW0Khh&#10;HmMwDAMO69ZF9lUOeGc4Y0ZBWVnZBHz8rMzMacz1inc6mprVn3JyVJnzLS4qkoNhZKWlGXMsLbMn&#10;KSi0h4eFrcAwDGS/eaMD2y58j5hjZfVGddKklquXL28OvX59I/55q6ai0oRvozdDQzdAfwVZWSps&#10;G6qTJrU8j4ubfSM01BH6T1JQaLe1sYnPy8tTam5uHg7L5GZo6AZWZf30yZMF+LH5/r17qxkMBgH6&#10;4+WG48uvahPIIYcccsghhxxyyA2eI2RlZk67ERq6sbSkRA7DfcUWEhJqNTI2jlq1Zs0JvALs3du3&#10;2rt37jz36dOnKfAaBwcHw2rWrLt7/f0d4UlekIiHD5cxHPSVAAAgAElEQVSnpqQYjxk7tuTD+/da&#10;OR8/qvMLCLS3trQM5+DkpO/193fsa2vG93DeuPH+k5gY67Fjx5bEJydPYFLWEXx27Tpz9/bt9XQ6&#10;nVNMTKx+6rRpL/b4+m4Wl5Cora2tHWVrY5NQUlwsN3rMmLIz584tEBUVbfDz9Q2ur6//1zYsXl7e&#10;rlGjR5e5e3jsGDVqVDmzHPn5+UreXl4X3mRlTQMAAD4+vs4lS5detFm69MLIUaPKNadMadDW0UlY&#10;tHjxZQsrq/twe9H2bduuFhcVyWMY9m0FkoCAAFlqxIjKgMBA+7u3b6+Pi42dRyaThaE/gUDAiERi&#10;wVJb23PqGhqvPNzdr9TV1o5qb2//tpVCUFCwTVJKqurg4cOrHO3tI+Tk5XN4eHgoyUlJpvV1dSM5&#10;ubhoLc3NYtzc3FT/wEB7QyOjx/j72e/vf+jShQvbiNLSBRISEjWKSkpvfXG2fwYCg8Hg2L9v3+Eb&#10;oaFO+O1d+tOnxwYEBq6HK7FY0dHRIXjh3DkPaKiak4uLRiAQsLFjx5Zs3LTJH55kBamqqhobGBBw&#10;qPzr13+1BVFR0QZZOblPO7y93R9HRdk8ffp0IfMWmLHjxhVbzZp119zCImzZkiWJBoaG0cWFhRMz&#10;0tMNOLm4aBiGEaoqK8cbGRtHHT52bAX+tDKIj7f3mScxMYsaGxsl9PT143bu2uU2UUHhQ+qrV0b3&#10;7txZV1ZWRsL3M0kpqaqZM2dGL7W1/WZvh0ajcTk7Od1PTkw06+rq4jc2NY0M2L/fHp6kBklJTjbx&#10;9fE5VVxUJA/74GZX139IJNKX9LQ0g9UrV8YaGhk9sl68+PJMQ8No5q1I586c8bx+9epm/BYbcQmJ&#10;WufNm/eusLM7xbwNyGHduih1Tc2Uhvp6qbTUVKPW1lZRbm5uakV5ubTqlCnpZ86fnz98+PAGdnX5&#10;PfLz8pR3enldgAar+fj4Opfa2p5fYmNzUVxComaqpmaNztSp8bAP4W1hwfj7/f0PJSclmeFX9Bmb&#10;mETt2rNnyzjcVmiI9fz56abm5uFfy8pkUl+9MoL2xaqrq8fOnjPndkBg4Hq4fWkgmBsbf15gbX2t&#10;tbVVNDEhwaKjo0OQg4ODUV9XN1JqxIjK4FOnFk9UUPjAKm5OTo7ahbNnPeLj460kJCRqAACAk4OD&#10;rqik9HaTi8teOTm5T/jw3d3d3F4eHiHMYwA/P3/7iJEjKw4dOWJHIBCwq5cvuxQXF8uLiYnVZ2dn&#10;T8378kWFX0CgvauzU6CbRuM+duLEMvyqIQAAOHnixO7TJ0/uEhMTq9PQ0krO+fhRPe7lywEZ/YdQ&#10;KBS+vf/8c/zBvXtr4Mqh6TNmPFu+cuUpI2PjRyttbZ9XVVaOX7ho0ZWF1tZXmccFCoXCFxQYeCDs&#10;wYNV+G2EE2Rk8jy9vDxMzMwimPOcoadXartixZnGhgbJ53FxcwHoGT9rqqvHmJqZPTxw6NDqX2nv&#10;6c6tW/ZRkZHLQm/d6tcKn9cZGdMDAwIO4VescXBwMGYYGDzx8vZ2Z155CkDPluLjR4/+8/TJk4Xc&#10;XFzdTU1NEi0tLcPZGXAfNXr018dPnkwWFhZuhtfeZmfrHDxw4EB6WpoBPt9Zs2ff8d69eys8vZSZ&#10;G6GhG08cO+bbUF8vNWr06K87d+1ys7Syuo/33/fPP8e7u7u5eXl5u9TU1VN3+fi4Kigqvi8pLpaz&#10;tbFJqK2tHTVixIhK7927t0I7Zvj4BwICDnZ0dAgKCQm1LbC2vrpx06YAKSmpqps3bjgG+vsfsrSy&#10;urdoyZIQeELnhvXrI/HPa00traQd3t7fTqDd4eFxqaCgQJHBYPyrfEaOHFkedPjwKkFBQfKjqKil&#10;Xtu3hwwbNqxFQUnpXVNjo8TDqChN1rWGQCAQCAQCgfhTIGDYwM2HYBhGqKurGwkn5ry8vF2ioqKN&#10;rMJ2dXXxEwgEBm+v8feuri7+lpaW4ZwcHHR2L80DASq0ZOXkPj2JjVVmFaatrU24o6NDSFRUtJFZ&#10;CdHZ2SnQ2toqysrvR6irqxvJYDA4BAUF26AhfQzDCC0tLcPZldFg09LSMhyebgVAj5Kora1N5Ht1&#10;UFtbO0pERKQpMiLCNvfLl8m7fHzYGi/uD7AeAACAi4urm3lryPegUCi8LS0tYnx8fJ34ydlg0Nra&#10;KorPo76ubgSdweAUFhZuxp/CyEZOPnJbmzCzAmqgwEmqWO9JmqxgMBgcdXV1I5n7IJVK5aFSqbyw&#10;DbKDTqdz4ieDoqKiDbCvMsNcJk1NTeJUKpWXm5ub2peMA4VVH2IwGBxtbW0i+HbMjtbWVtHOzk4B&#10;AAD4nmzM9wTz/tnxgLnPtbW2inR0dgr2NVayorm5WYxKpfKKiYnV/YhiDU9HR4cgNzc3FSpw4DhA&#10;IBAwcXHxWna2l5qbm8X4+fk7mpqaxFevWBH7JC6O/SmM/QCWBfMY0NzcLCYiItL0PXtKFAqFD7+t&#10;W0JCooad7Mz1AOtXgJ+/nfnjy6+ARqNxdXV18X+v3zHT0NAgSaPRuAHoOeW1r/GttrZ2lP3atY/u&#10;hYXpwu2VGIYRyGTyMCqFwkdnMDgxDCPQaTSuiIcPV5w+edL75Jkzi/BbSSGwDwPQo0DuT/+iUCi8&#10;zc3N4mJiYnWslIGwfvH9F0Imk4e1t7cPGz58eD27UxBh/TKH6ezsFCAQCBizIvtXQSaTh0Fl9g4P&#10;j5D74eFTByMfBAKBQCAQCMSv44cUWn8SUKGlO23ai+s3bxoPtTz/RXZ4eFwyNjWNMDE1jRxqWRAI&#10;xNAQ/ejRkjdv3kz7WcU24seh0Whcc2fNytbS1k78Z+/eTf2J47p586258+ffMDI2fjTY8v0XuHPr&#10;lv3Xr18nuHt4/M/hEggEAoFAIBCIP4t+nXL4NwCNSiN+LUmJiWbNzc1iSJmFQPzfpb6ubkRSYqK5&#10;h5eXx1DL8n+ZwICAQ3m5uZNGjx7Ndps2HjKZPKysrIykMnly5mDL9l+gsqJi/N07d9Y7OjntH2pZ&#10;EAgEAoFAIBDfh2uoBRgIyUlJpjQajXv6jBlPmbeYmFtYPBgquf6LMBgMjvCwMLvUV6+MjgUHLxtq&#10;eRAIxNDwNjtb50pIiOtuX18XdtvEEL+H9+/eaQEAwPVr15zHjRtXzGyDCk9dXd3IjQ4O4fMXLLgu&#10;KSlZ/fuk/DtJT0szCLl4cdvJ06cXDXTLKAKBQCAQCARiaPhrthwmxMdbrl+z5jGGYQSr2bPvnjh5&#10;0gbDMILRjBmFunp6zwMCA+2HWsb/CqWlpaRrV664GMycGTPDwODJUMuDQCCGhqDAwAM6U6fGs7K/&#10;hPj9XLtyZbOfr++3g1rU1NVTNTQ1U5gVVgX5+UppqamGW9zcfOYvWBD6+yX9u/Dx9j4zRU0tbfbc&#10;ubeQ0haBQCAQCATi7+GvUWjl5+Upu7q43Mr98kUFAABW2NmdqqmuHiMsLNy8PyhoHQcHB2OoZUQg&#10;EAgEYjB5Hhc352Zo6MakxERz/GmeEDFx8brFS5aErFm79uivOHgFgUAgEAgEAoH4U/lrFFoA9JyQ&#10;+DAsbGVbW5sIAACoa2i80tDUTBlquRAIBAKB+J1UVlSMj4uNnUehUPi4ubmp4hIStTIk0hclJaW3&#10;3zspEoFAIBAIBAKB+C/wVym0EAgEAoFAIBAIBAKBQCAQiP/MKYcIBAKBQCAQCAQCgUAgEIj/GyCF&#10;FgKBQCAQCAQCgUAgEAgE4q8CKbQQCAQCgUAgEAgEAoFAIBB/FUihhUAgEAgEAoFAIBAIBAKB+KtA&#10;Ci0EAoFAIBAIBAKBQCAQCMRfBVJoIRAIBAKBQCAQCAQCgUAg/iqQQgsxZFRVVo47FRy8y9zY+PPr&#10;jIzpA41fXl4ubTxzZr62hkbtNlfX0MGQcajJz89XMpoxo1BbQ6PWx9v7zFDLg/gxOjo6BG1tbBK0&#10;NTRqFy1YkNbZ2Skw1DIh/ixKS0tJiQkJFokJCRbFRUXyQy3PUJIQH285VUurWltDo/bq5csuQy3P&#10;30xXVxd/YkKC+euMjOkYhhGGWp4fpbSkRPbwwYP+RgYGBYWFhQo/m96rlBRj2N+oVCrPr5ARgUAg&#10;EAjE74drqAVA/N8jKzNT71Rw8K7kpCQzBoPBAQAA3d3dA36hzMvNnVRaUiILAAARDx8uX+fgcEhJ&#10;Sentr5Z3KLl0/rx7WVmZDAAAJCYkWAy1PIgf49mTJwsz0tNnAABAY0ODZENDg9TYsWNLhlgsxB8C&#10;g8HgcNqwITz3yxcVAAAgSksXPI2LU+Ti4qINtWxDQUZ6+oz6uroRAABwKCho/6o1a04MtUx/K472&#10;9hHJSUmmAABgYmYWERgUtFZUVLRxqOXqL2mpqYbBx4/vSU9LM4DX6DTaT727JsTHW65bvToa/r97&#10;z54tqI0hEAgEAvF3glZoIX4744nEwpCrVy2nz5jx9GfSwb+Ujxw1qlxKUrLq56X7s1BRVX0Nf4sO&#10;H94wlLIgfhxZOblPAgIC7QAAwMPLS+Hn4+sYapkQfw4R4eErcr98UZEhkXIB6FmNcuf2bfuhlmuo&#10;wI/tk3FjIGLgZGVm6sHfcc+ezfPcvv3yUMozUBQUFd/duH17pomZWcSvSA/DMMLhoKAAfn7+jlGj&#10;R38FAIDTp055t7e3C/2K9BEIBAKBQPxeOH19fYdaBsQfREx09CI5OblPg5mHoKAgGQAAeHh4KDGP&#10;Hy8BAIAF1tbXxo0fXzyQdEaNHv1VUUnpnZiYWP1ef3/H0b0vp7+C9vZ2obTUVEOitHThr0rzR5g8&#10;eXLm6DFjymRIpFxvH5+tQkJCbUMpD+LHkBoxokpLWztRQFCwfceuXdug4gKBoFKpPM4bNz5QVVNL&#10;v3337nQikViYlJho/i47e+rylSvPcHNzdw+1jIPBw7CwlWPGji3h5eWlMPupqauniYiINCkoKr73&#10;37/foa8y+B3PrL8ZGo3Gk5GebiAgINDBy8fX1U2l8q5cterkUMvVX/j4+DoBAKCjvV3oeVzcXAAA&#10;WL5y5RlxCYnaH0kvKjLS9sH9+2suhITMdtq0KSAzM1O/uKhoIg8PD1Vn6tQEdvFKS0pkqyorx0lK&#10;Stb82J0gEAgEAoEYFDAMQw45gGEYIJPJQiuWLXv+u/J7Hhc3m0QkYiQiEUtJTjYe6vvHu5uhoRvu&#10;3L69bqjlQA455P7b7vKlS1us589PbW9vF4TXcnJyphhOn154+uTJnUMt32C4hoYGCVVl5dbGxkbx&#10;n0mnrKxsgouz8+2hvp8/3eXl5irX19dLfsrJUTU1Mvoy1PL8iLtz69Z6+L6Q++XLpB9Jg0qlcs+y&#10;sHiXlppqAK91dXXxbXVxuaGqrNxaX18vyS5uUGBgYOqrV4ZDXQ7IIYcccsghh9y/HdpyiPjGqeDg&#10;3U1NTRJDLcdQ09DQIHn61CnvoZYDgUD8tyGTycNinz1bcPHy5VlwSyoAACgpKb0Nj4rSzM/LU25u&#10;bhYbShkHg4vnz28nk8nDfiYNDMMIBwICDtK6u7l/lVz/VeTk5XPExcXryGSysIamZvJQyzNUREVE&#10;2Pr4+m7Gr8Ti5eXtOnL8+PL1Dg4Hz54+vYNVvJLiYrnQa9c2/T5JEQgEAoFA9BdkFB4BAADg5IkT&#10;u8+fPeuhoKj4fqhlGUpoNBrXVheXW1WVleOGWhYEAvHfhpubu/v8pUuz4TZsPCIiIk2Hjx1bQaFQ&#10;+IZCtsEiJTnZ5FecXHj50qWtT2JirM0tLMJ+hVz/dVpbW0XPnz3reeTYseVDLctQYTlr1j1+fn6W&#10;9gudXVz2NjQ0SDJf7+zsFNiwfn0ksrGFQCAQCMSfyb8UWi0tLcOLCgsV1NTVU+G1urq6kTkfP6oT&#10;CARMQ1MzmdmGD5lMHpb5+vV0AADg5OSk6enrx3FwcDC+l3FHR4dg9ps3unQ6nWuYsHDz+PHjC8XF&#10;xeu+F6+pqUm8tKREdoqaWjq81lBfL5WXlzeJQqHwTZo0KUtiEG0cNDU1iZeUlMipqamlwWtFhYUT&#10;y8rKSPz8/B1q6uqveHh4qPg4DQ0Nkh/ev9cCAAAuLq5uPX39OAKBgPWVD5VK5cnKzNSHkxkCgYBJ&#10;T5iQRyQS2dp0am1tFS3Iz1dS19B4Ba81NjZK5OXmqnR1dfErKim9HTFiRCU+Tnt7u1DQ/v1BN0JD&#10;N/bn/ttaW0U+fPigSaVSeQEAQEVFJVNcQqI2Pz9facSIEZXCwsLN/UmnLz59+jSltqZmNAAADBs2&#10;rEVDUzOlr/AdHR2CH96/12Rn/4JOp3O+zc6e2tbWJgIAAGPGji2Rk5P71NDQIEmn07mkpKSqAAAg&#10;+80bXV8fn5M5Hz+q91dWDMMIebm5k6qqqsbx8PBQJKWkqmRlZT9/r34BACAnJ0dNQkKiZsSIEZUF&#10;BQWK5V+/TuDl5e3SnTbtBXPYsrIyme7ubh4SifTle+lWVVWNrSgvl25vbx8mKCjYpqmllQwAAPl5&#10;ecojR436OmzYsNb+3t9AYDAYHG+ysqaRyWRheG306NFlcvLyOezKg8FgcLx79067pXcVysiRI8sV&#10;FBXft7S0DO9obxca9QN20fLz85X4+fk78KcIpqelGXR2dgrC9Jnj5H75olJVVTUOL0NfeTQ3N4vl&#10;fPyojj+dU0REpAk/drKCTqdzZmVm6k1WVX0NbcOworGxUeLD+/daGIYRAOgZNyapqGQN5ulkpSUl&#10;snQ6nVOGRMqlUCh8aamphhiGEbR1dBLwq4cA+HcfHT58eP1kVdXXBAIBy37zRvd7ZcAKBoPB8eXL&#10;l8kwTYiGpmbyYLXX/kChUPjeZGVNw/fJsrIymaLCQgUuLq5ubR2dBObxvr6ubsTHjx81AABAQECA&#10;rK2jk8gufV5e3i5eXl7Q2dkpkPn6tT6dTucCAAAODg6GnLz8x1GjRpWzayfwGaEzdWo8fOZWlJcT&#10;8/PzlTk5OWnaOjqJvLy8Xfg4jY2NEu/fvdOG/+tMnRrPboKPL4PXGRnTaTQaNwA9zyJZWdlPY8aO&#10;Le0rHitCr1932r9v3+H+Kulqa2tH1dXVjVRWVs6G1+rq6kZevXzZ5eL589v7k0ZVVdXY5qYmcUUl&#10;pXf4+2fXtuDzHP4vJCTUqjJ5ciZzWf4InZ2dAoUFBYqNjY0SDAaDU11D45WwsHAzmUweVllRQZSf&#10;OPHjz+bBDI1G44p4+HDFkYMH/fcHBa0bJizc8qvzgMBngKKS0luopO3s7BTI/fJFpbm5WVxcXLxW&#10;ZfLkzF+VX1tbm/CbrCw9OE6OGz++qK9nJD8/f0dFeTmxoKBACcbBx2N+B33x/PnsfX5+x8pKS0n/&#10;mxoCgUAgEIg/AjqdzpGUmGi6xdn5lpK8fOfcWbOyMAwD7e3tgsuXLn0hN2ECHdot0FBVbYiJjraG&#10;+xUfR0UtmWNpmQ39SUQi5rB+fURTU5MYuz2OZDJZ6FBQkL+JoWGus5PTXWcnp7u2NjYvFWRlqTaL&#10;FiW9ycrSZY5Do9E441++tHTeuPGeopwcZYm1dTKGYaCmpmaUi7PzbXkZGRrM33DGjAJ8GlQqldvN&#10;1fX6ogULXinKyVEU5eQotjY2L/Hpp6WmGri5ul43NTL6AsPcunHDAfrT6XSOhPh4C2cnp7uKcnKU&#10;xQsXpmAYBqqqqsYYTp9eiC8jLTW1uthnz+bCeDdCQx211NVr8WXkvWPHOQaDQWBXRg/u3Vulp6NT&#10;br92bZSzk9PdhfPmpcO4QYGB+/FhGQwGITkpycR18+abSvLynbMsLN5hWI+NEnc3t6sKsrJUGFdf&#10;V7cMbwPi48ePanNnzcqaSCJ1y0pLM0hEIiY3YQJdRVGRDN2TmJiFMPzTJ08WKMrJUTY6OIQ5Oznd&#10;dbS3D1dRVCTPmz07U0dTs/rNmzdTB7LfldmGFrRlgS8rEpGIXTh3zp1V/MzXr/W8tm+/NFlJqW2q&#10;pmYVqzA5OTlTTAwNc81NTHKcnZzuOm/ceE9fV7dMT0en3MjAID8qMnIphmHgzOnTXqrKyq0TSaRu&#10;mK+ivHwXLAfD6dMLmdN+m52tbWFq+tFm0aIk2JYN9PSKtdTVa48cOrSXTCYLMcepr6+XvHTx4lZL&#10;M7MPJCIRi3j40PbNmzdTVRQVyTDfx1FRSzAMAx0dHQJh9+/b2drYxMtKSzP89+493Fd5RkVGLrVb&#10;vjx2g739Q1g/yhMndjja24fv8PS8oCArS/344YM6DO/j7X16wdy5GbDNmxga5uLT+/zp02Q3V9fr&#10;cywts2GY40eP+rLKOykx0XSmvn6R3fLlsc5OTncd1q+PgG3KeePGe6ziFBQUKFiamX2wMjd/D8tv&#10;pr5+keGMGQXmxsaf8H3we66lpUX0Rmio44K5czNIRCJ26eLFrbBMVJWVW/HtacHcuRnV1dWjYX3s&#10;3rnzDL4PK8rJUa6EhLiwyodGo3H67917WG7CBPrypUtfODs53XVYty5SUU6OQiISMUd7+/CK8vLx&#10;zPGKCgvlgwID90/T1q4gEYnY169fpdml7+PtfVpv6tSvsEzMTUxySEQiJi8jQ8P337zcXGU3V9fr&#10;c6ys3sD6OXzw4D58erdu3HBwc3W9rqGq2gDD5OXlKUH/9vZ2wfv37q1eunhxYu/4ElhdXT16tqXl&#10;W1ge+PGytrZ25LIlSxKmaWtXQPkszcw+KMjKUq3Mzd8bGRjkD2QMgP3IeObMvG/PhN4+SiISsTmW&#10;ltnMdmsOHjgQsHTx4kRFefkuRTk5ymQlpTa8f2VFxTg3V9fr+rq6ZfCevXfsODcQmd6/e6fp4+19&#10;Wk1FpWkiidQN793SzOwDbNdwTM3KzJwG47188cLKcPr0Qnx72+nldb6trW0Yu7wunDvnrq2hUbPa&#10;zu6Js5PT3dUrVz6F7fHA/v0HmMN/yslR9fP1Pa45ZUo9iUjEurq6eOl0OscaO7sYvGy6WlqVr1JS&#10;jGC85KQkExNDw1y8bJs3bbrT0tIiyk6261evbtLR1KxetWLFM2cnp7trV62Khs/bPbt3n+xveXZ1&#10;dfGusbOLmUgideP7Gv5ZA2WlUqncT2JiFtqvXRslLyND2+ToeB+mkxAfb2E8c2YefpyWl5Gh4dP5&#10;lJOj2tXVxfv40aPFa+zsYuQmTKC7ubpeb21pEbEwNf2If1fp6uri/TY219VJrVi27PkMPb0S540b&#10;7zk7Od01nDGjgEQkYppTptTn5ORMGWjbhq6kpITk4ux8e+nixYmw35gaGX3R09EpP370qO/0adNK&#10;d3p5nYfhox8/XuTs5HRXeeLEDtiGExMSzPBp7vvnn6ObHB3vw34wTVu7glXeCfHxFr4+PsF5ubnK&#10;rPxvhoZu2OrickNJXr4T5lVQUKCAD+Pu5nZ17apV0dB/4bx56Xj/0tJSmSOHDu2F/TYvN1e5u7ub&#10;6/jRo3umqKg0wzKXmzCBHnb/vt2PlCGzDa3Yp0/nTdXUrMK3Z1lpaYavj08wq/gNDQ0S61avfiwv&#10;I0Nz2rDhAXz3JBGJ2EQSqXufn9+Rzs5Ofhje18cnWFFOjoJ/v1SSl++E7ex32htFDjnkkEMOOeTY&#10;OxCwb98hty1bQuEL4txZs7Kam5uHL1uyJGGjg0OYp7t7CHzowwd/SnKy8angYO/JSkptblu2hHq6&#10;u4fYLFqUBMOwm/QWFxXJzdTXL3JYty6yq6uLD+93IzTUEab/KDLSBu/n5+t7fN3q1Y9h+kusrZPf&#10;ZGXpGujpFcP88f6WZmYfmPPu6OgQ0NXSqiQRiRhUSDG7jx8+qMM0Qq9f38gu/8ULF6a8zc7W1tPR&#10;KYf5wwkhiUjEJisptdXX10uuWrHimZmR0WdPd/cQT3f3ED0dnXIY5uL589tYyXDv7t01WurqtWmp&#10;qTPx1+HLnKy0NCMyImIZvB4YEBDksH59BEx3loXFO2hQeIuz8y1Pd/eQDfb2D6G/gZ5eMat8ly9d&#10;+gLGZ+WfmJBgpiArS921c+dZ/PXa2tqRS6ytk0lEIvYzCq0nMTELLUxNP1rPn5/m6e4e4rp58038&#10;xOd5XNxsfNwD+/cfWLtqVTT0Z6XQ6ujoEDAyMMi3tbGJxysZ6HQ6x/WrVzfJSkszoEILui+fP6vA&#10;NPsyCn/p4sWt8jIytGdPn87HX+/u7uaaY2X1hkQkYnOsrN40NDRIQL+kxETTnV5e52fq6xfBPCIe&#10;PrRdOG9eupqKShNe4dLU1CTm7uZ2FSpoSEQixk6hxWAwCD67dp2aZWHxjkqlcjO3aSV5+U6YBl6h&#10;BR2c5M3Q0ythlX59XZ0UjM+sMMEwDKQkJxurKCqSw8PCVuCvp756ZQgn2MHHj+/G+1EoFJ5ZFhbv&#10;bG1s4vHGsOl0Osf2bduukIhErL8KraLCQnmPbdsuQ8UPVGidCg72Np45Mw/2v+nTppVC/w329g8L&#10;CgoUtNTVaxfOm5cOw0CFk6y0NKO4qEiOOS+3LVtCSUQitm3r1mv46xXl5eOhgoHZSHXEw4e2nu7u&#10;IZOVlNpg/qwUWgwGg7DF2fmWuYlJTl1t7Qh8WW1xdr5FIhIxHU3N6qLCQnl8vMbGRnGcwjuQVRld&#10;vnRpC34yiGE9yjx3N7er82bPzsTH9/LwuKg6aVIL7H+KcnIUmI6jvX24lppa3bu3b7Xw6SfEx5tP&#10;VlJqG6hC63VGhv5kJaU2XS2tytaWFhF4nUqlcm90cAgjEYmYgqwslVXcVStWPOvL/+PHj2qw/Xm6&#10;u4f0V6bg48d3O9rbh8O4E0mk7pqamlEWpqYfN9jbP4RjKiwfVWXl1ry8PCUfb+/TWurqtdu3bbvi&#10;6e4eglcKbt606Q6rvE4FB3trqanVff70aTL+emRExDI4kQ4MCAiC18+fPbt9k6PjffzYWFVVNWaO&#10;pWW2/dq1UZ7u7iFOGzY8gM9z5YkTO7LfvNEJPn58t+aUKfXubm5XPd3dQ/B1vn7Nmkfs2oyaikoT&#10;c13HPn06D34o8dm161RfH2fYlS/Mm9kofGNjo7j/3r2H8fLhFVp4pzd16lcSkYg5bdjwAH+9q6uL&#10;j/mZ7Obqev3o4cN+qsrKrXgFBRyfGxsbxc1NTEn78WwAACAASURBVHJcnJ1v02g0Tnxaq1eufPoz&#10;Sq2M9PTpU1RUmpnHMwqFwgPbMFR8Mse9duWKM/RPiI+3YJU+7CeaU6bUD1Q2vAsMCAiCeeGV3ngH&#10;62WOpWU2vBYTHW3t5eFxEa+4evf2rdbypUtf2NrYvIRjK/SXmzCB/jY7W3ug8uEVWk+fPFmgPHFi&#10;h4qiIllNRaUJP7ayenaQyWQhK3Pz9yQiEdvn53cE75eYkGAG4129fHkzc76xz57Nhf7IKDxyyCGH&#10;HHLI/Xnu2w/48qerpVVpt3x57MsXL6zwAY8cOrQXPtTNjY0/2drYvMS/jDIYDAJcSaSrpVWJ/9KF&#10;YT1faGfo6ZWQiESMWVkD4y9bsiQBfgUrKSkhMYeBq1r0dHTKHdati2R+GQ7Yt+8QlJHVC9P8OXNe&#10;96XQKiwomMhKodUrPx98gZ6mrV1hPX9+2sePH9Xw8uMVS1bm5u9Xr1z5FK+4a2hokID3oK+rW8as&#10;fHj39q2WiqIiuaqqagyr8jEyMMgnEXu+SDPfn/X8+akkIhHT1tCoWbtqVTR+QoxhGDh+9KgvlI3V&#10;iYLfU2hBpRjzxAvDeibGWmpqdT+j0DIyMMjHK+owrGeSDP3/2bPnBKs0YJ2wUmgdPXzYj0QkYnDF&#10;HKt7/hGF1pOYmIUkIhGzMDX9yMo/Iz19Ol5xwuyfnpY2A/pvdXG5ASesh4KC/ElEInb08GE/GLaj&#10;o0PgewqtI4cO7Z2pr19UWVExjpX/4YMH9/Wl0IJ1y06h1d7eLshOoVVZWTlWQ1W1Aa6IYnZwMkgi&#10;EjF8WV84d86dRCRizEowDPv/SsGBrNDCsB7F1rcxysQkZ/OmTXc6OjoEoH9zc/NwqGycSCJ1m5uY&#10;5Jw/e3Y7nU7ngGE+5eSoQgUg8wqUmpqaUd8UZhcuuDHn7+frexxO2GpqakYx+589fdqzL4XWmdOn&#10;vbTU1Wtra2tH9nVv06dNK8WPK11dXXzfU2j1dUJYa0uLCPSDq0c6Ozv5Ix4+tJWXkaE5rF8fAcPJ&#10;TZhAn21p+ZZVHvv8/I4MVKGlraFRw07hlJyUZNLXmOWza9epvhRaGIYB1UmTWgaq0IIOrj6WmzCB&#10;7rZlSyjzmPvPnj0n8M9Ety1bQvHtra2tbRhUok5WUmrDtzMM6xn/ZKWlGewUFbCtkohEjPkjD/yI&#10;QCISsS3OzrdeZ2To4/2DAgP3Q39LM7MPmxwd7+NXiXV1dfEZz5yZB/sChULhwcdPffXKUG7CBHr0&#10;48eLWMmG/4A10NNg+1JoQff+3TvNH1VoQdfd3c0F63/9mjWPHNati2xqahJLSkw0VZKX71y0YMEr&#10;+AxebWf3xMzI6DNemQXd64wMfSiLjqZmNXM99uUKCgoUVCdNarl986Y9K/+vX79KQ+UjK4UW/hnI&#10;rp24ubpe/xUKrds3b9p/T6EF39HwCi3o8Mq3ebNnZybEx5vj/R9FRtrAlche27dfGqh8+DHMeObM&#10;vJMnTuzq7u7mgv5xsbFzoKJXSV6+s6S4WBb6RT9+vAjGzX7zRoc5baioM5wxo4DZDym0kEMOOeSQ&#10;Q+7Pdv9zyiEnFxft1NmzC2caGkbjr9ssXXoB/h43fnzRxcuXZw0fPrwBXiMQCJiJqWkEAD12L5gN&#10;aN65dcuhorycSCKRvmjr6PyPrSMCgYBt9/T0AqDHZsd+f//DzGGgDQseXt6uY8HBS/H5M8uYk5PT&#10;bztI/YGXl7cL2lri5eXtun7zphHergeBQMC8duz4ZtNjippa2sXLl63wdjfExMTqzczNwwEAoKqy&#10;chyzHZGjR47sHU8kFo4cObKCOX8CgYBZWFo+AKDHDs/FCxfcmeUDAAAuTk7asRMnljHbEVuCL5sB&#10;2IiCkNvahAEAANoZwiMuLl5naGT0aKBp4rF3cDg4Z+7cW/hrMwwMnkJ7H+yMtPdlX6u6qmosAABE&#10;RkQsx3D2MiA6U6fGD1ROBoPBcfTw4b0AABB06NBqVmG0tLWToFxxz57NS05KMsX749vEq1evjF1c&#10;XX0BAGDb9u3e0U+fqri6ufmwCsuKrMxMvVPBwbtsbG3Ps7M3JS0tnd+/uxs458+e9ezq6uJfs3bt&#10;MVb+llZW976FPXPGE/6urq4eC0DPqVN0Op0TH4eLi4s2f+HC6wOVBV9WU3V1X544edIGbx9IRESk&#10;ydLK6j4APXZldnh7u9tv2HAQb/NPUUnp3bhx44oBAKC0pEQOnz7+NDVOTk4ac/7jxo0rAqCnjUAb&#10;c+zkY6attVXk7KlTO60XLboiKSlZzew/QUYmD9r1qqyoGB8VGbmMXVoDhQcn1/PY2Hmubm4+fHx8&#10;nXPnzbv5JDZWKfjUqcUAANDe0SHEYDA4mpubxTo7OwWY07FetOhKf2zH4eHm5qZ+PxQAXV1d/ANJ&#10;91egjhtbfP38NqlOmZKB93dxdfXl4uKiAQCAuIREzcEjR+zw7U1ISKjNwdHxAAA9tgo/vH+viY9/&#10;+ODBgGHDhrXo6evHssofP7alp6XNZOfn7eOzFdrJgzg5O/vD9sbPz99xLDh4Kd7+JS8vb5fTpk3+&#10;APT0hazMTH18/ENBQfu5ubmpRsbGUQOV7VdAkpX93JeNuf7AxcVF4+rtp4kJCRZr168/LCoq2qg/&#10;fXrsk7g4pauhoabc3NzdaamphkkJCeam5ubhnJycdOZ08PdaX1c3orCwUKE/+WMYRti6efMtERGR&#10;Jptlyy6wCjN27NgSVmPJ3wh+fHN2cfGbYWDwFO8/a86cO9B+1o+8g+Dx2rFj+6bNm/fB/gcAAMYm&#10;JlFeO3duB6DnHfL6tWvO0A/af2MHHPMpQzDOIBAIBAKB+Dn+55RDMTGxOmbD78zo6uk9/54hWTwU&#10;CoX33JkzXgAAMN3A4Cm7SY+aunrqqNGjv1ZVVo57ERc3p7y8XBpv2BkiKSlZPZD8fzUS/chfSVk5&#10;m9XLMTtaWlqGJycmmomJi9cdCgoKYBXm3du334z5trA5yn24mFj9YBh9hcao3VxdbwSfOrV4mp7e&#10;c7wiYKmt7fnRo0eX/Wj649kYu9fW0Ul4Hhs7F2/IuL+I9Moc/ejREiEhodZdPj6ueOPWlrNm3WMf&#10;mzUxjx8vLsjPV+pLZgAAmDN37q2szEw9AAC4duWKi/706SwnrU6bNvnj29JAjQKfCg7eBQAAEydO&#10;/DCQeL+Kx1FRS+l0Otfhgwf9WfkXFxVNhL+bW1q+tVkREZFGAABIiI+33O7mdu2fffs24g00G5uY&#10;RLa3tw/7Ubn6qhvIJBWVARknlhoxotLDy8vzbXb21HkLFoQy++ON4Q+Uly9fzuo9YEOfXf9vbW0V&#10;hb/Z9f+fZf7ChdfwRpUnyMjkMYepqqwct37NmugTJ08uEZeQqIXXFRQV30PlbH/x27dv48kTJ3xY&#10;9cWfKc9fCQcHB4PVmCoqKtrILyDQ3tbaKjJ27NgSVoeh4MdEfHvOy82dlPvli8qo0aO/QgU5M9lv&#10;3ujC310UCtuJtrCwcBPzNUFBQbKoqGhjTU3N6NGjR5fhJ/7fZBsz5v/LRiZ/k+3r168T3mZn60hI&#10;StYEHz++h1WeGenpM+DvwVACCAgItIsOH94AP0r8LPrTpz/DHxoCFRgAAACVw0WFhQrs+h6e/t7v&#10;87i4OZ8+fZpiZGz8Ux97/kb6OrzmV8BufF+7fv2RhPh4y5TkZJPkxEQzeH2moeHjJUuXXiQQCBhJ&#10;VvYzPg6DweBAJxgiEAgEAvH38j8KrcHgTVaWXg3uRKy+wiopKb2tqqwcx2AwODIzMqazUmj9F3n3&#10;9q02hmEEbi6ublYrNAAAwNTM7KGpmdlDAP49GfkdrHNwOPTs6dMFba2tIqtXrnw2fPjwBkcnp/0r&#10;V60K5uHhof7IyWb9AX6lZzAY/7Oa8Hts2LgxMOHlS6uCggLFu7dvr4+KiLBdtWbN8Y2bNgUICgqS&#10;ZZlebPtDTHT0Yvib1aovCH51R0Z6ugG7cKJMqwwHQkdHh2Dqq1fGAPScgscuHAYAWzl/hrKyMpnG&#10;xkYJHh4eKrs2KykpWQ1XZArhFFar16w5Hvvs2fxPOTlqkRERtk+ePLFevmLF6c1btvgJCws3D/aE&#10;6Efg4uKiOTg6BuGvNdTXS0VGRtqG37+/Cq46+xGgwlZQUJDMrizXrV//bdWqprZ20o/m1RfMq17x&#10;SEhI1Mw0NIyOf/nSKj0tzWCajk7l3Pnzb2zbvn0nXFU6d968mwPJz8jY+BF+wk+hUHifPnlife/O&#10;nXV5eXmTfvxO/mzevn2rA0DPCXrs6nvBwoXXFixceA0AAGTl5D79Ltne9344ERQUbGMn2+w5c27P&#10;njPnNgAASE+YMGgrQH8VfY2zsO9JSkpWs7vf3Xv2bIG/R/Xzw83zuLi5APQ9NgMweOPz/1VUJk9+&#10;nZKcbFJYWKjAYDA4ODg4GMOGDWsNCAy0x4crKiycGPbgwarHUVFL8R9bEAgEAoFA/F38FoUW/shj&#10;eCw5O0aPGfPtKPC+FAb/Nerr6kYC0LPCatWaNSeGWh5m1NTU0oJPn17s7eV1obm5WaypqUl8v7//&#10;oRuhoRsdN24MnDt//o2f3SLyqxETE6s/fPz48l07dpz/8P69Zmdnp8DZ06d33L93b63Dhg1Bi5Ys&#10;CREWFm4eSJr/ass0Gtu2TCKRvinLBqsdFxcVTezGbYNjx2DlX1dbOwqAnu13A22zw4SFWw4fPbpy&#10;g719RFlpKYlKofBevnRp68OwMLt19vaHlyxdekFMTKxP5fdQ8unTpylnT5/eUZCfr2RhaXn/8LFj&#10;K1KSk032+fmx3Hr5PWp7y1J50qSsP7H/A9Cj0As4cGD9Tk/Pi/EvX1rR6XTO8AcP7J5ERy+yW706&#10;eMXKlafYbXv9HjU1NaOvXbniEhUZucxg5syYLVu37qFQKHyrVqxgubLxbweO92PHji350+q7tq5u&#10;FAAAjBw5suJPk20wgH3P2NQ0gnmb3M+Ql5ur0q+A/4fec34H8MMJhmGEtrY2ERERkX+tYHweFzfn&#10;4vnz2zk4OBimZmbhd8PCpvnt2RMcEx29aGgkRiAQCAQC8TMMeNXLj4CfULe1tor0FRavFBmoPZa/&#10;GbilpKOjQ3CoZWGHuYVF2MvERBlfPz9nRSWldwD0KHh2enld0NPRqXj65MnCoZaRGWVl5ezwyEit&#10;CyEhs7V6V7XU19WNCNi377Cejk5F6LVrmwaSHv5reltbG9u2zMvLS4FtebDacfMgbTvrL9AGXHd3&#10;N8/3+jUr5OTlc57ExiodPXHCdqqu7ksCgYA1NTWJHwoKCpiuq/v1/NmzHr9e6p+jorycuNnJ6Z6N&#10;tXWKkbFxVHhkpKaLq+s/cvLyOT+TLizLxoYGqV8j6eAgJSVVdfHy5VnhkZFa5hYWYVxcXLTOzk6B&#10;c2fOeM6cPr14h4fHpf4oWSEMBoPj0oUL20xmzswfJizc/DgmZvJef39HZptQ/zWgTbCGP7C+YVts&#10;qK//42QbDAar7w31+Px/HQ4ODoagoOA38xlZmZl6ixYsSPPz9Q12c3f3Dr11y3D12rXH2a3KQyAQ&#10;CAQC8XfwWxRa+Al9CZOhZWbwdkjGjR9fNJhy/UmI9toUKistJbX1GmDvi6FavTZMWLhlhZ3dqajo&#10;6Cn3wsKmKfUaxm9paRnu6e5+pb6ubsRQyPU9DI2MHt+6e3dGTGys8jQ9vecAANDZ2Smwz8/v2JfP&#10;nyf3Nx0CAN/acmlpqWxfYXl4eCgADF47xtve6ujoYGsDZLDaCrRRRqPRuMLDwuy+F56VHDw8PNQ5&#10;c+feCr11yyj2xYuJcPsZhULhO3jgQCDejtBQU15eLm27dGnCi+fPZ585f37+/AULQnl5eSm/Im3Y&#10;/2Oioxf3x57LUK9eVZk8OfPU2bPWCSkpxA0bNx4QEBBop9PpnPfu3l3rvWMHSwPYrHBydAzb7+9/&#10;yG716hOOGzcGDob9vz8RaJPw/bt3Wnm5uX/U1krYFgsKChSzs7OnDrU8gw2833t37679lenC8bmv&#10;sRmAoe/L/1XGjR9fBG3HJSclmdotXx6X8/Gj+pVr18y0tLWT/i99MEUgEAgE4r/Mb1FoqWtovIK/&#10;32RlTWM+1QwPgUBgAADAyFGjyierqmawC/dfQ1FJ6S0APS+3Htu2Xe1rlQONRuOCxsB/F42NjRLM&#10;19TU1VNDrlyxhIahyWTysPr6+j9GodXU1CTOPFmQk5P7dOX6dbOFixZdBaCnLMvLy6X7m6Yari3j&#10;DSP3hbmFxYP+pj8QxuIMG3/88EGDXbjBmjCRSKQvPL0KnZMnTvhUV1eP6Sv88aNH/4G/W1pahjPb&#10;RZOeMCH//KVLc2DdYBhGKMVt8Rxq9u/bd7iivJxIkpX9zM7I/4+i0LvikUwmD2N1wiue/Lw85ZjH&#10;jxf3FWYwoNPpnHjD9AAAMGLEiMrtnp5evn5+31Y6fv70aUp/0st8/Vo/7tmzeRwcHAxm22T/deB4&#10;DwAAe3bvPk3rY/syAABcCQnZ0pf/r0RBUfEd/O23Z08wlUrl6Sv875RtMIB9Lz0tbeb3Tg9NSU42&#10;yc/LU+5PumN67X9+yslR62sMRgqtXws8jRZ/Qqe7m9t1CoXCZ25h8YDVQRcIBAKBQCD+Xn6LQktO&#10;Xj5Hd9q0FwD0TGQT4uMt2YVt6TXOucHR8QA3N3efxlR/FHYvkE1NTf+jtPldTJCRyYOGf2OfPZvv&#10;5eERwi7s4YMHA6RGjKj8fdIBsNXF5RbzZBYAACQkJWtCrlxhW59DyYGAgIOsVj9wcHAwAoOC1uKN&#10;lPeXFXZ2p+DplTGPHy9hp5ylUCh8nZ2dgkJCQm2rVq8eFDs0UlJSVfBEuishIa5pqamGrMJ19PME&#10;J3b9orKycjyr63x8fJ0zDAyeANCj8Nzi7HyH3cQ8PS1tZnd397eJcfDx43vYrb7y3r1760Btm/0O&#10;GhsbJQEAg2LzxtjEJBK2q9s3bzpERkTYsgsbfOKED/4QBk5OThoPDw+1RzTWsjX+grGtrq5uJDyt&#10;lpmFixZdXbN27YDshz1+9MgGAAA4OTnpzHZufgX1dXUjur+jjBkq1DU0UuCHgNcZGdN9du06w67u&#10;HkdF2ZSXl0/4XbKpTJ6cCW2hfXj/XtNr+/bL7Ma553FxcwoKCpR+l2yDgbm5eRj87e3ldQGeTssM&#10;hULhu3DunAdcefs9dHV1XwDQMzbu9PS8yOpgk87OToH+HnjCqn0wGAyOX3USJFNm/5MXhmGEpqYm&#10;8V+e1y8mLy9vEjc3d/cKO7tT8FpjQ4MkAD93CAsCgUAgEIg/k0FTaGFML2m7fHxc4fLvE8eO+bKa&#10;+FIoFN7EhAQLQUFB8gJr66u/Wib4MpP75ctkMu6YcgAAqKyoGH/50qWt8H/aAOzA/Co2u7j4wd8R&#10;4eErDgUFBeC3H1VXV4/Z7e199lFU1NJ58+eHDoYMFRUVRHyecPUSnU7nvHPrlj2rOHBLHQcHB2Mw&#10;JqZ9wehjtR8AANy8ccOR1XUODg4GR+9qQPzWPY5epQIAPV/W4e+G+nqpzs5OATk5uU+2K1acAaDn&#10;lL8oNoqHhPh4y+7ubu558+eHDuY2KihLZ2engP3atY+ScEeVAwBAe3u70N07d9b3lcZwUdEGAACo&#10;qqwcV1FeTsT7lRQXy+3Ztes0/J9Go/2rXzht2uQPtwlnZWbq7fD0vNTQO3mA+Z89fXrHZiene6vW&#10;rDmOj8uubkRERJoEhYTaAPh33fwp5ObmqjAr48rLy6UjHj5cwRy2vzbxxo8fXzRvwYJvfXr3zp3n&#10;YqKjF+EnsZ8/fVJdY2f3lI+PrxNvfJ2Li4umpq7+CoCeVU/MY2thYaHCE5zBY3YKSgC+f5po5uvX&#10;+uwUL3AcEO1tT98D9t3u7m7ukydO7Mb7tbW2ily/ds2ZWWZ8ecITGTEMI3R2dgrg49fV1Y10d3O7&#10;/jMnyH1vbPkZeHl5KQ4bNnxblXb39u31blu23MCvcmxraxO+dOHCNi8Pj5CVdnYnB0sWZjg5OelO&#10;mzb5w/8jIyJsNzs53cOPDe3t7ULXr1513uLsfGfFypWnWKf0ffDjSVFh4US83/fKHyqA8/PzleGK&#10;ZiqVygNPVO4vs+fOvUWUli4AoKd9rV216snDsLCVeCVe7pcvKuvXrHnMx8/fAcN+j/kLF14XFBQk&#10;A9CzndHLwyOEuW9evXx5S18rtPCnjma+fq2P92MwGBy7du48V4F7Rv/IacAQ0T7yotPpnGdOndrZ&#10;0msXrJvpOfCn8OH9e83EhASLdfb2h1idlBsXGzuP2SxCRnr6jNevX09nDgvfgzjZvBNUVVaO62u3&#10;AQKBQCAQiN/Dt5cfaBi1qLBQ4Xtf4b58/qzK6jpMAwAAUlJSTPB+ExUUPvj6+W0iEAjYxw8fNA4e&#10;OBDIHD9g374jFeXlxPUODgeFeie0rNKvqa4ew2obBD7/r2VlMsz+a9etOwJAz0vrwnnzXj+4f391&#10;/MuXVk4bNoTt9PK66OjktB+GPXHsmO+D+/dXQwUBhULhg6ch1dTUjKFQKLysygDSiJvU91fGWXPm&#10;3LGwtPy2Pe3s6dM7dLW0qqdpa1dO09aunK6r+/Xu7dvrDx05spLZdg/ekC+rSfT3ygauFmhrbRU5&#10;cuiQ/6uUFOOAffsOv0pO/laPR48c2RsXGzuXOe6zp08XANBzzPxATjnDy4GXj1UYGo3Gzerl8VVK&#10;inFf/jdDQzf67917hHkLZ1lZmUwXhcIvNGxYK35rq6ys7OcRvavfQq9d2xQTHb0oJjp6kYuz8x2o&#10;uHH38NgxRU0tHQAATgYH72aeTFdVVY318/U9ISgoSLZnsZXq69ev3+6bVV3g+V692a5YcUZBUfE9&#10;AD1KrXWrV8dsdXG56evjc3KJtXXKSlvbF9aLFl3pK4/Va9ceIxAIGIZhBJvFi5PDHzywS0pMNHPa&#10;sCFs29atoYEHD36zLXPvzp11sEwAAGCyquprfL8Jf/DAbvq0aV9hm9XV0qo+FBQU4LVzp7uUlFQV&#10;Pt+I8PAVPt7eZ5jrvrq6ekxbW5sIPz9/B3678vcYSLkCgFtxhQPDMAKVSuUFoEe5i29TsJ3Q6XTO&#10;NatWPXkcFWXzKiXF+PjRo/842ttHTJw48QMM++DevTV7du06ffH8+e39ld979+6to8eMKQOgZzK1&#10;2cnpnra6eh0sy7mzZmUXFRVN3LlrlxtzXHjgwZusrGkL5s7NjHv2bF5UZOSyRQsWpIbdv7/Kdvny&#10;szDsoaCg/Y+iopbCSSsVV/4vX7yY1dcEOyszU89pw4Yw5kkhmUweFhkRYcvFxUVzcHQ80J/7xa8y&#10;O3bkiN/xo0f/eZWSYvwoKmrpvNmz3wwfPvzbKZdRERG2t2/edPDYtu3bhw7bFSvO8PLydtFoNC4L&#10;U9NPj6KiliYnJZmusbN7ard8eZyfv78jXE3z9OnThVGRkcvC7t9f1R/ZAADg1atXxgD0tAlW431x&#10;UZE8pde4Ozvwz0rmdr567dpjsN4AACAqMnKZ0YwZRbC+dTQ06g4fOuQffPr0YmYlCr59U1mMnRQK&#10;ha+913YTu7G1rI/xd6mt7fnpuBP/nj19usDE0DAfyqalrl7/z549wRs3bQqA409/ERcXr4W/XTdv&#10;vvUqJcV4t7f32ZMnTvjA6zkfP6rD5y07+afp6cUB0KMI2+vre+JVSoqxx7ZtVwvy85UA6NlOTus9&#10;Vbmv8YCbm7v70JEjdnCVY3t7u5C7m9s12Pe0NTRqZ1lYvO/s7BQ4ePjwd20FQkRFRRvd3N294f9h&#10;9++vWjB3bqavj89Jty1bbkzT1q4cN25cES8vbxe7NFQmT86EbeT82bOeOzw9LyYnJZleCQnZYmZs&#10;/EVfXz9Wo/cAhdbWVtF/fHxOXg4Jcf3eFlZWGJuYRI7vVQLt8/M7FrBv3+FXKSnGp4KDd5mbmHzW&#10;0NRMlp4wIR+Anm3PAfv2Hb525cpmGB9fT2VsyhuGqa+vH8H83BwIgQEBB5mVd/V1dSPWrV4do6mp&#10;mbx127Z/Kcjh2F1dVTV2xbJlL5MSE82SEhPNPN3dL588ccJHVlb2EwA9hzQ8DA9f4bxx4/3XGRkz&#10;AABgqq7uS/jsP3H8+J7EhASL8AcP7HZ7e5/FK7sQCAQCgUAMDZz606bNi3j4cMWjXtsRNBqNu6io&#10;SIGfj6+TKC1dUFNTMyYhPt7qnz17gut6j/MuKS6WZzAYnLy8vF0jR46syM7Onhrz+PGSkIsX3bq6&#10;ugRgGH5+/g5xCYla+JVykopKlpKycvbrjAyDpMRE887OTsGuzk6BosJChauXL29JiI+32r1nz5aV&#10;q1adhAY7GQwGx/PY2LlXL1/eEv/y5SwAel7c2traRLupVB4ZEim3orycGPP48ZJ9e/cea25uFgcA&#10;gLzc3MkCAgJkTk5OutSIEVUAAEAkEgvz8/ImFeTnKzU1NUnEPXs2PzIiYvm48eOLT545s4hCofDB&#10;VQFSUlLVY8aOLdHT04vLSEubeeP69U2pvROctt78ad3dPDIkUm5lRcX4e/furQ0KDAyCk+Scjx81&#10;JaWkqhh0OqfUiBFVb7Kypt26eXPD5UuX3OAk+W12tq6AgABZQkKiRkBQsB0AAPRnzHgW/eiRTWtr&#10;63AAek6Qa29vH9be3j6Mg4MD2x8UtN7UzCwCVuDzuLg5t27ccHwSHb0YgB4DtA0NDVIYg8Exnkgs&#10;rK2tHfUkJmaR3549wVC2/Px8ZT4+vk4ODg76yJEjKwAAQFVVNePO7dsO3d3dPO/evtUJDwuzm6yq&#10;+trJ2TkAAADCHjxYVVpSIvv40aOlJcXF8nQ6nau0pET27p0764OPH9/j4ur6zw5vb3cC4fsLIvLz&#10;85Uunj+//fq1a87QYO7nnBw1MXHxWk5OTvpwMbGGpMREswvnznk8j4ubCwAAXV1dAjU1NWMAhhFG&#10;jhpVnpaaanjh3DmPrMxMfVb+3Nzc3XGxsfM+5eSovc3O1s3KzNTn5OKilZeVyWRnZ+tud3O7NmrU&#10;qPI79+7pi0tI1EHZCAQCIJPJIhnp6QYAHFz/bQAADSdJREFU9GwrTHj5ctYmZ2f/SSoqWQD0GDK3&#10;tLK6V11dPTY9NdUw9unThWLi4rWlJSVymZmZ+m4uLrfU1NXTjhw/vnxC7wQAAABKS0tJd2/ftj97&#10;5syOtt7tm18+f57CwcHBIJPJw4jS0t++KDc1NYmnJCWZHTtyZG9RYaECAACUlpTIdXR0CPHw8FDG&#10;jB1bCgAAnJycDO2pUxPC7t9f3d3dzYNhGCEvN1fl/bt32tzc3N1Hjh9f3k4mC8c+e7YAAACW2dqe&#10;Z1YsSUhI1La2tg5/m509ldwbNiI8fKWwiEjzuYsX5woLCzefOXVqJwAACAsLt4iJidUbGBg8gasH&#10;purqvmyorx/x4cMHTQAAoNPpXLDNdnd382zessVvzbp1/9qOlpiQYPE2O3vqhw8fNNNSU424ubm7&#10;y79+nfD+3TttD3f3K0JCQm2379/XH90PBWlVVdXY9NRUw0MHDgTW1dWNBACA/Ly8SRKSkjV0Op1r&#10;xMiRldnZ2VPv3r5tf+HcOQ+49fHjhw9a4mJidULDhrVyc3NTXzx/Pidg374j79+90+6tA4mvZWUk&#10;bm5u6gQZmTw1dfXUmOjoxS3NzWJUKpX3SUzMovCwMDtRUdHGk2fOLOrq6hJ4Hhs7DwAAMtLTDVRU&#10;VLI8d+70gH3ibXb21MSEBAsAAFizdu0xYaaVe3x8fF1GJiZRz54+XUgmk4Vhu4ZlKS4hUXfl+nWz&#10;Mb1KLzxKysrZsc+eLWhqapKor6sb+Sgqaunz2Nh5c+bNu7nd03NHzseP6rAvjRk7tlRWVvazoqLi&#10;2/j4+Fm7du48B8f2xsZGyYL8fGUuLi7a2HHjirm4uL5N2MhksnDIxYtuRYWFCg/u31/Dxc3d3VBf&#10;P+LL58+q3jt2XKioqJC+fuOGsbaOThKzfKzoVYQQ0tPSZsIyCw8Ls8tIT5/p6+e3yXrx4iv37txZ&#10;T6FQ+KsqK8fnfPyocfL06cXDercKCwoKkrm5ubtTkpNN21pbRZ/ExCx6GB6+kpeXt+v8pUtzxo8f&#10;X3z2zJkdVCqVV4Cfv0NYWLh5pqFhtKSkZE1fcqWnpc28duXK5oT4eCsMwwgYhnEUFxdP5OHmpopL&#10;SNR2d3fzREVG2gbs23e0tnc1UF1d3SgOTk56R0eH0Pjx44vy8/OVbt244djXGMfBwYGZmZuHp756&#10;ZVxTUzMGgB5lKaxvTi4u2plz5xbMNDSMgbK9zsiYfjM0dOP9e/fWwgl9QX6+Mj8fXwdcYfMoMnLZ&#10;fn//w8VFRRMB6DmIRUBAoB2OMcVFRfJRERG2p0+d8obt7PPnz1PExcXrCAQC1vsXmJqZPczKzJxe&#10;WVFBBAAABoPxTTYAAGHrtm0+Ts7OAf0Z8/FMVFD4kJiQYFlbUzO6orxcOjwszI6Hh4d6LDh4KZ1O&#10;53rx/Pmc/fv2HYZ9ubSkRI6fn7+jvb1dGK/YE5eQqL1/9+46AADhw4cPmuFhYXaqamrpi21sLkZF&#10;Rtru++ef4yXFxXL/r717j2ryPAMA/iaEgKYi1xFw3EIQqcglIkgnAiGABHBCVJAVQ3Rd5+lq59m0&#10;2up0Pe0881SPUkStBwSKs1wGKKDhJrdognEg94ApF0m8kMDKJUBCCPsDPk8OJ/HgusrU5/cXyZf3&#10;+17yx5e8T573eRBC6MmTJ3ZDcrn1jFpNsLKyerrwByEbGxvJGje35nIul4V9PiuVymUKhWLF5OQk&#10;yZtG41/Jytqy4iW3qXt6ed1ra2316evtXY0QQnKZjNzS3Oz76NEjZzaHk5zIZp9PTUn5XK1WG7qv&#10;W9cYwmAULzyHq6tra8mNGwlKpdK4o72dVlRYmNjU1OT/lxMn9kdERuaXl5XFdolEHgQCQW1pZfXM&#10;39+/2olC6cbj8S9V9ByPx2scHB3FN0tL46anp4lNjY3+hQUFu38Qi9/9+syZ3X4bN9b9Mz+fI5VK&#10;HYyMjKZsbGwkmwICKsbGxlaWc7msM6dPf4UFVzvb272tyeTHRsbGUyYmJj9WVlRsPXf27F/ra2vD&#10;EUJIoVCskAwMUAgGBmp7B4cftJsB6ePo5NTt6OQkbmpq8hd1dnry6uvD+np7V09OTJDa29tpRw4d&#10;SneiULpTL12KxYKTGA9PT2FhQQFbrVYbDg8PW10vLEwsuXEjISAwsOzkqVN77wuFAR0dHd4ajQZf&#10;WVGx7bcffvg1MzIyD6G5gGd/fz9V1NnpqVKpjK4XFb3/r/v3Aw4dOXJIVxYYAAAAAF4t3M3S0u36&#10;DoaFhxc+e/p0VfP8Am8hMpks9abR+PeFwk3Yl8+FvGk0PhY0wSiVSqPbVVXRD5qaNsrlcmsDA4MZ&#10;Dw8PYQyLlYkFvzAajQZfxuXG6ptjBJOZPzAw4KSvKLatre0jTy+v5xk4Go0GX1JcHF9bXc00NDRU&#10;xW7fnuHr51eHEEKDg4M235w7d5wZGZm70d+/GofDzS7m+hKJxLG1pcXnRde/19CwWV+Ldp8NG3ja&#10;raNHR0dNiwoKEpsfPPDDsiXINjaS7Tt2pFOcnbu0x5ZxubH6thmEhoUVyWQy8gM9naqsra0fa2fA&#10;jI2Orrx44cLhwcFB26jo6O8Dg4KeL6SuZmfv25WQcGl4aMiKz+fT7/J4DKVSaUwwNJwOYTBuhG/Z&#10;UqDrGrp0iUTreuYXWwtRXVw6XFxcOqpv346c0pP9sDkwkHuvoSHwRcdJJNJ4zrVrH2wKCCi3tLJ6&#10;xr97l373zp0QuUxGxuHxGpfVq9vj4uMvm+mpqdHd1eV+6cKFw9ZkspTN4Zyz1lOzTCwWu1WWl2+T&#10;SCSOEwrFO+YWFjJ6SEgx1klRW19vr0unnuxGIyOjKazDH0IIDQ0NWWFBtYVMTU2HsZp0mP7+fues&#10;jIz9/x4etsQbGMxERkXlBNPppQjNZU0dnM9suV5Ssn6tu3ujrvNWVVZG35oPjGqPVyqVRieOHUtl&#10;hIUVBQUH39T3qzQ2HtsqRDA0nI5lsTI3+vtXL3xtUWHh++s8PO7b2dn1CPh8elVFxdaxsbGVOBxu&#10;1plK7dwRF5e22Hbqj6VS+596jzI3N5dhAZ+FDAwMZsLCwwsRmgueZWVk7H/29OkqC0vLZ2wOJ/mX&#10;88WfNRoNPu3y5T91dnR4UZydRR99/PGX2p20MtLTP/nyiy/OIoSQQCgkW+oJrIyMjJhlXrmyH1sE&#10;IzRXYDppz56zFhYWMl1jEJrLLMnOyvqoSyTyMDM3l+9OSkrGFlwNAkFQbU1NRAyLlekyX6tvSC7/&#10;xb35LARd6CEhxdoL/5GREbP6urrwCCYz72F399q62totXSKRBza/WBYr01ErgLtY+Xl5nLs8HgOH&#10;w80yo6Jy6CEhJdj71tbauv5KWtoBEok09smBA8exTFJtDQJBYEF+fpJarTYMotNLI6OinmdTHj96&#10;NNXXz6+WERZWtNiOlHd4PIaueoEIIeT/3nu3DfD4GR6PF6rrOIlEGt8cGMhdzD0Oe6xSqYgVZWUx&#10;NTU1zJn5zBpTM7MhdlJS8sLMrAaBIEhXgw6EEPL19a1btny5Ql+NSuweIxaL3fQVNqdQKF2ua9Y8&#10;zzRUq9WEyoqKX9+uqorGtuGvMDH5MZHNTqFSqZ26zrEYKpWKeDE19bO+3l6X9Rs28Hbs3JlGJBJV&#10;k5OTy2uqq5kvmr/2cwqF4p3UlJSjw8PDlnHx8Ze9vL0bxsfHV9TX1YXru/avNm2q1FejTyqROOTn&#10;5e3p7+t73sGW5uNzZ8fOnWn/bUdTpVJplJebu7dxvjaXM5XauZvN/gbbiu6+Zs3E1NTUsrhduy5/&#10;dfLk73Sd47FUan8lPf2PQ3K5tTOV2pnIZqdg/8PV7Ox9kxMTpG0xMd/pu6e8jIcPH76bnZn5h7Gx&#10;sZUenp734hMSvjU2Np5ECKHUlJTPV5qaDm/duvUf2Pxbmps3SOeDngutdXdvtLe37+HeusXSl/kZ&#10;GhZWhJWjWCypROLAvXVrO1Zwn0gkKhmhodeDQ0JK9H0+tba0+OTl5OwdHx83We3q2vabxMTzWIBy&#10;dHTUNCU5+ZhcJiPTGYziqOjo7xeObxAIgnKuXfvAiULpYnM4yf+PdR4BAACAtxFudhY6FwPwJlts&#10;QAv8vLQDWm0i0XJskQgAeHstJqAFAAAAAAB0eyVdDgEAAMyxsbUdgGAWAAAAAAAAAPw0ENACAIBX&#10;KCg4+OZSzwEAAAAAAAAAXncQ0AIAgP+h2dlZHIfN5tIDA8VXs7P3Yc9PT08TzS0sZIvtAggAAAAA&#10;AAAAQL+Xbu0MAHi9CIXCAOxvXn19KNTQ+nn19PS4Yt28Thw7dt7Nza3Z3Nxclpebuzf14sVYOzu7&#10;3qWeIwBg6bW1tq5XzncGFPD5wWq1mvCyBdIBAAAAAN5mUBQegDdUXm7unmtXr/6+va2NhrWiJxKJ&#10;qi0REfkxLFZmwObN5Us9xzdVSXFx/OlTp/42MDDgRCAQ1LarVvX/+eDBz5hRUblLPTcAwNKSSCSO&#10;fz958lR1VVWUdrdebxqN7+vnV3fw008PL+X8AAAAAABeF/8BxxgYdCyBZf8AAAAASUVORK5CYIJQ&#10;SwECLQAUAAYACAAAACEAsYJntgoBAAATAgAAEwAAAAAAAAAAAAAAAAAAAAAAW0NvbnRlbnRfVHlw&#10;ZXNdLnhtbFBLAQItABQABgAIAAAAIQA4/SH/1gAAAJQBAAALAAAAAAAAAAAAAAAAADsBAABfcmVs&#10;cy8ucmVsc1BLAQItABQABgAIAAAAIQBpiKXAsAIAALIGAAAOAAAAAAAAAAAAAAAAADoCAABkcnMv&#10;ZTJvRG9jLnhtbFBLAQItABQABgAIAAAAIQCqJg6+vAAAACEBAAAZAAAAAAAAAAAAAAAAABYFAABk&#10;cnMvX3JlbHMvZTJvRG9jLnhtbC5yZWxzUEsBAi0AFAAGAAgAAAAhAC9u3FbhAAAACwEAAA8AAAAA&#10;AAAAAAAAAAAACQYAAGRycy9kb3ducmV2LnhtbFBLAQItAAoAAAAAAAAAIQDAuC/A2+0AANvtAAAU&#10;AAAAAAAAAAAAAAAAABcHAABkcnMvbWVkaWEvaW1hZ2UxLnBuZ1BLBQYAAAAABgAGAHwBAAAk9QAA&#10;AAA=&#10;">
                <v:shape id="Image 108" o:spid="_x0000_s1028" type="#_x0000_t75" style="position:absolute;width:57332;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gCXxwAAANwAAAAPAAAAZHJzL2Rvd25yZXYueG1sRI9Pa8JA&#10;EMXvBb/DMoKXUjcVEY2uIlJLD4L459DeptkxiWZnQ3bV+O2dQ6G3Gd6b934zW7SuUjdqQunZwHs/&#10;AUWceVtybuB4WL+NQYWIbLHyTAYeFGAx77zMMLX+zju67WOuJIRDigaKGOtU65AV5DD0fU0s2sk3&#10;DqOsTa5tg3cJd5UeJMlIOyxZGgqsaVVQdtlfnYHfD7vZvh7a0+fqOJy4LX3X55+hMb1uu5yCitTG&#10;f/Pf9ZcV/ERo5RmZQM+fAAAA//8DAFBLAQItABQABgAIAAAAIQDb4fbL7gAAAIUBAAATAAAAAAAA&#10;AAAAAAAAAAAAAABbQ29udGVudF9UeXBlc10ueG1sUEsBAi0AFAAGAAgAAAAhAFr0LFu/AAAAFQEA&#10;AAsAAAAAAAAAAAAAAAAAHwEAAF9yZWxzLy5yZWxzUEsBAi0AFAAGAAgAAAAhAFoOAJfHAAAA3AAA&#10;AA8AAAAAAAAAAAAAAAAABwIAAGRycy9kb3ducmV2LnhtbFBLBQYAAAAAAwADALcAAAD7AgAAAAA=&#10;">
                  <v:imagedata r:id="rId29" o:title=""/>
                </v:shape>
                <v:shape id="Textbox 109" o:spid="_x0000_s1029" type="#_x0000_t202" style="position:absolute;width:57334;height:4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C502C5" w:rsidRDefault="00C502C5" w:rsidP="00C502C5">
                        <w:pPr>
                          <w:spacing w:before="220"/>
                          <w:ind w:left="5402" w:right="-15" w:hanging="946"/>
                          <w:rPr>
                            <w:sz w:val="24"/>
                          </w:rPr>
                        </w:pPr>
                        <w:r>
                          <w:rPr>
                            <w:color w:val="231F1F"/>
                            <w:sz w:val="24"/>
                          </w:rPr>
                          <w:t xml:space="preserve">des arbres, du mobilier, des fontaines, sont des </w:t>
                        </w:r>
                        <w:r>
                          <w:rPr>
                            <w:color w:val="231F1F"/>
                            <w:spacing w:val="-2"/>
                            <w:sz w:val="24"/>
                          </w:rPr>
                          <w:t>iment.</w:t>
                        </w:r>
                      </w:p>
                    </w:txbxContent>
                  </v:textbox>
                </v:shape>
                <w10:wrap type="topAndBottom" anchorx="page"/>
              </v:group>
            </w:pict>
          </mc:Fallback>
        </mc:AlternateContent>
      </w:r>
    </w:p>
    <w:p w:rsidR="00C502C5" w:rsidRPr="00C502C5" w:rsidRDefault="00C502C5" w:rsidP="00C502C5">
      <w:pPr>
        <w:rPr>
          <w:sz w:val="20"/>
          <w:szCs w:val="24"/>
        </w:rPr>
      </w:pPr>
    </w:p>
    <w:p w:rsidR="00C502C5" w:rsidRPr="00C502C5" w:rsidRDefault="00C502C5" w:rsidP="00C502C5">
      <w:pPr>
        <w:spacing w:before="2"/>
        <w:rPr>
          <w:sz w:val="20"/>
          <w:szCs w:val="24"/>
        </w:rPr>
      </w:pPr>
    </w:p>
    <w:p w:rsidR="00C502C5" w:rsidRPr="00C502C5" w:rsidRDefault="00C502C5" w:rsidP="00C502C5">
      <w:pPr>
        <w:rPr>
          <w:sz w:val="20"/>
        </w:rPr>
        <w:sectPr w:rsidR="00C502C5" w:rsidRPr="00C502C5">
          <w:footerReference w:type="even" r:id="rId30"/>
          <w:footerReference w:type="default" r:id="rId31"/>
          <w:pgSz w:w="11910" w:h="16840"/>
          <w:pgMar w:top="1880" w:right="460" w:bottom="940" w:left="600" w:header="0" w:footer="748" w:gutter="0"/>
          <w:pgNumType w:start="1"/>
          <w:cols w:space="720"/>
        </w:sectPr>
      </w:pPr>
    </w:p>
    <w:p w:rsidR="00C502C5" w:rsidRPr="00C502C5" w:rsidRDefault="00C502C5" w:rsidP="00C502C5">
      <w:pPr>
        <w:spacing w:before="7"/>
        <w:rPr>
          <w:sz w:val="31"/>
          <w:szCs w:val="24"/>
        </w:rPr>
      </w:pPr>
    </w:p>
    <w:p w:rsidR="00C502C5" w:rsidRPr="00C502C5" w:rsidRDefault="00C502C5" w:rsidP="00C502C5">
      <w:pPr>
        <w:ind w:left="839"/>
        <w:rPr>
          <w:sz w:val="24"/>
          <w:szCs w:val="24"/>
        </w:rPr>
      </w:pPr>
      <w:r w:rsidRPr="00C502C5">
        <w:rPr>
          <w:color w:val="231F1F"/>
          <w:sz w:val="24"/>
          <w:szCs w:val="24"/>
        </w:rPr>
        <w:t>final</w:t>
      </w:r>
      <w:r w:rsidRPr="00C502C5">
        <w:rPr>
          <w:color w:val="231F1F"/>
          <w:spacing w:val="-2"/>
          <w:sz w:val="24"/>
          <w:szCs w:val="24"/>
        </w:rPr>
        <w:t xml:space="preserve"> </w:t>
      </w:r>
      <w:r w:rsidRPr="00C502C5">
        <w:rPr>
          <w:color w:val="231F1F"/>
          <w:sz w:val="24"/>
          <w:szCs w:val="24"/>
        </w:rPr>
        <w:t>des</w:t>
      </w:r>
      <w:r w:rsidRPr="00C502C5">
        <w:rPr>
          <w:color w:val="231F1F"/>
          <w:spacing w:val="4"/>
          <w:sz w:val="24"/>
          <w:szCs w:val="24"/>
        </w:rPr>
        <w:t xml:space="preserve"> </w:t>
      </w:r>
      <w:r w:rsidRPr="00C502C5">
        <w:rPr>
          <w:color w:val="231F1F"/>
          <w:sz w:val="24"/>
          <w:szCs w:val="24"/>
        </w:rPr>
        <w:t>travaux</w:t>
      </w:r>
      <w:r w:rsidRPr="00C502C5">
        <w:rPr>
          <w:color w:val="231F1F"/>
          <w:spacing w:val="3"/>
          <w:sz w:val="24"/>
          <w:szCs w:val="24"/>
        </w:rPr>
        <w:t xml:space="preserve"> </w:t>
      </w:r>
      <w:r w:rsidRPr="00C502C5">
        <w:rPr>
          <w:color w:val="231F1F"/>
          <w:sz w:val="24"/>
          <w:szCs w:val="24"/>
        </w:rPr>
        <w:t>en</w:t>
      </w:r>
      <w:r w:rsidRPr="00C502C5">
        <w:rPr>
          <w:color w:val="231F1F"/>
          <w:spacing w:val="3"/>
          <w:sz w:val="24"/>
          <w:szCs w:val="24"/>
        </w:rPr>
        <w:t xml:space="preserve"> </w:t>
      </w:r>
      <w:r w:rsidRPr="00C502C5">
        <w:rPr>
          <w:color w:val="231F1F"/>
          <w:sz w:val="24"/>
          <w:szCs w:val="24"/>
        </w:rPr>
        <w:t>cours</w:t>
      </w:r>
      <w:r w:rsidRPr="00C502C5">
        <w:rPr>
          <w:color w:val="231F1F"/>
          <w:spacing w:val="-1"/>
          <w:sz w:val="24"/>
          <w:szCs w:val="24"/>
        </w:rPr>
        <w:t xml:space="preserve"> </w:t>
      </w:r>
      <w:r w:rsidRPr="00C502C5">
        <w:rPr>
          <w:color w:val="231F1F"/>
          <w:sz w:val="24"/>
          <w:szCs w:val="24"/>
        </w:rPr>
        <w:t>;</w:t>
      </w:r>
      <w:r w:rsidRPr="00C502C5">
        <w:rPr>
          <w:color w:val="231F1F"/>
          <w:spacing w:val="1"/>
          <w:sz w:val="24"/>
          <w:szCs w:val="24"/>
        </w:rPr>
        <w:t xml:space="preserve"> </w:t>
      </w:r>
      <w:r w:rsidRPr="00C502C5">
        <w:rPr>
          <w:color w:val="231F1F"/>
          <w:sz w:val="24"/>
          <w:szCs w:val="24"/>
        </w:rPr>
        <w:t>de</w:t>
      </w:r>
      <w:r w:rsidRPr="00C502C5">
        <w:rPr>
          <w:color w:val="231F1F"/>
          <w:spacing w:val="2"/>
          <w:sz w:val="24"/>
          <w:szCs w:val="24"/>
        </w:rPr>
        <w:t xml:space="preserve"> </w:t>
      </w:r>
      <w:r w:rsidRPr="00C502C5">
        <w:rPr>
          <w:color w:val="231F1F"/>
          <w:sz w:val="24"/>
          <w:szCs w:val="24"/>
        </w:rPr>
        <w:t>ce</w:t>
      </w:r>
      <w:r w:rsidRPr="00C502C5">
        <w:rPr>
          <w:color w:val="231F1F"/>
          <w:spacing w:val="2"/>
          <w:sz w:val="24"/>
          <w:szCs w:val="24"/>
        </w:rPr>
        <w:t xml:space="preserve"> </w:t>
      </w:r>
      <w:r w:rsidRPr="00C502C5">
        <w:rPr>
          <w:color w:val="231F1F"/>
          <w:sz w:val="24"/>
          <w:szCs w:val="24"/>
        </w:rPr>
        <w:t>fait,</w:t>
      </w:r>
      <w:r w:rsidRPr="00C502C5">
        <w:rPr>
          <w:color w:val="231F1F"/>
          <w:spacing w:val="1"/>
          <w:sz w:val="24"/>
          <w:szCs w:val="24"/>
        </w:rPr>
        <w:t xml:space="preserve"> </w:t>
      </w:r>
      <w:r w:rsidRPr="00C502C5">
        <w:rPr>
          <w:color w:val="231F1F"/>
          <w:sz w:val="24"/>
          <w:szCs w:val="24"/>
        </w:rPr>
        <w:t>les</w:t>
      </w:r>
      <w:r w:rsidRPr="00C502C5">
        <w:rPr>
          <w:color w:val="231F1F"/>
          <w:spacing w:val="1"/>
          <w:sz w:val="24"/>
          <w:szCs w:val="24"/>
        </w:rPr>
        <w:t xml:space="preserve"> </w:t>
      </w:r>
      <w:r w:rsidRPr="00C502C5">
        <w:rPr>
          <w:color w:val="231F1F"/>
          <w:spacing w:val="-4"/>
          <w:sz w:val="24"/>
          <w:szCs w:val="24"/>
        </w:rPr>
        <w:t>diff</w:t>
      </w:r>
    </w:p>
    <w:p w:rsidR="00C502C5" w:rsidRPr="00C502C5" w:rsidRDefault="00C502C5" w:rsidP="00C502C5">
      <w:pPr>
        <w:spacing w:before="90" w:line="477" w:lineRule="auto"/>
        <w:ind w:left="458" w:right="964" w:hanging="445"/>
        <w:rPr>
          <w:sz w:val="24"/>
          <w:szCs w:val="24"/>
        </w:rPr>
      </w:pPr>
      <w:r w:rsidRPr="00C502C5">
        <w:rPr>
          <w:sz w:val="24"/>
          <w:szCs w:val="24"/>
        </w:rPr>
        <w:br w:type="column"/>
      </w:r>
      <w:r w:rsidRPr="00C502C5">
        <w:rPr>
          <w:color w:val="231F1F"/>
          <w:sz w:val="24"/>
          <w:szCs w:val="24"/>
        </w:rPr>
        <w:t>notamment</w:t>
      </w:r>
      <w:r w:rsidRPr="00C502C5">
        <w:rPr>
          <w:color w:val="231F1F"/>
          <w:spacing w:val="-4"/>
          <w:sz w:val="24"/>
          <w:szCs w:val="24"/>
        </w:rPr>
        <w:t xml:space="preserve"> </w:t>
      </w:r>
      <w:r w:rsidRPr="00C502C5">
        <w:rPr>
          <w:color w:val="231F1F"/>
          <w:sz w:val="24"/>
          <w:szCs w:val="24"/>
        </w:rPr>
        <w:t>les</w:t>
      </w:r>
      <w:r w:rsidRPr="00C502C5">
        <w:rPr>
          <w:color w:val="231F1F"/>
          <w:spacing w:val="-2"/>
          <w:sz w:val="24"/>
          <w:szCs w:val="24"/>
        </w:rPr>
        <w:t xml:space="preserve"> </w:t>
      </w:r>
      <w:r w:rsidRPr="00C502C5">
        <w:rPr>
          <w:color w:val="231F1F"/>
          <w:sz w:val="24"/>
          <w:szCs w:val="24"/>
        </w:rPr>
        <w:t>arbres</w:t>
      </w:r>
      <w:r w:rsidRPr="00C502C5">
        <w:rPr>
          <w:color w:val="231F1F"/>
          <w:spacing w:val="-2"/>
          <w:sz w:val="24"/>
          <w:szCs w:val="24"/>
        </w:rPr>
        <w:t xml:space="preserve"> </w:t>
      </w:r>
      <w:r w:rsidRPr="00C502C5">
        <w:rPr>
          <w:color w:val="231F1F"/>
          <w:sz w:val="24"/>
          <w:szCs w:val="24"/>
        </w:rPr>
        <w:t>qui y</w:t>
      </w:r>
      <w:r w:rsidRPr="00C502C5">
        <w:rPr>
          <w:color w:val="231F1F"/>
          <w:spacing w:val="-7"/>
          <w:sz w:val="24"/>
          <w:szCs w:val="24"/>
        </w:rPr>
        <w:t xml:space="preserve"> </w:t>
      </w:r>
      <w:r w:rsidRPr="00C502C5">
        <w:rPr>
          <w:color w:val="231F1F"/>
          <w:sz w:val="24"/>
          <w:szCs w:val="24"/>
        </w:rPr>
        <w:t>poussent,</w:t>
      </w:r>
      <w:r w:rsidRPr="00C502C5">
        <w:rPr>
          <w:color w:val="231F1F"/>
          <w:spacing w:val="-2"/>
          <w:sz w:val="24"/>
          <w:szCs w:val="24"/>
        </w:rPr>
        <w:t xml:space="preserve"> </w:t>
      </w:r>
      <w:r w:rsidRPr="00C502C5">
        <w:rPr>
          <w:color w:val="231F1F"/>
          <w:sz w:val="24"/>
          <w:szCs w:val="24"/>
        </w:rPr>
        <w:t>sont</w:t>
      </w:r>
      <w:r w:rsidRPr="00C502C5">
        <w:rPr>
          <w:color w:val="231F1F"/>
          <w:spacing w:val="-2"/>
          <w:sz w:val="24"/>
          <w:szCs w:val="24"/>
        </w:rPr>
        <w:t xml:space="preserve"> </w:t>
      </w:r>
      <w:r w:rsidRPr="00C502C5">
        <w:rPr>
          <w:color w:val="231F1F"/>
          <w:sz w:val="24"/>
          <w:szCs w:val="24"/>
        </w:rPr>
        <w:t>le</w:t>
      </w:r>
      <w:r w:rsidRPr="00C502C5">
        <w:rPr>
          <w:color w:val="231F1F"/>
          <w:spacing w:val="-3"/>
          <w:sz w:val="24"/>
          <w:szCs w:val="24"/>
        </w:rPr>
        <w:t xml:space="preserve"> </w:t>
      </w:r>
      <w:r w:rsidRPr="00C502C5">
        <w:rPr>
          <w:color w:val="231F1F"/>
          <w:sz w:val="24"/>
          <w:szCs w:val="24"/>
        </w:rPr>
        <w:t>but tion</w:t>
      </w:r>
      <w:r w:rsidRPr="00C502C5">
        <w:rPr>
          <w:color w:val="231F1F"/>
          <w:spacing w:val="-2"/>
          <w:sz w:val="24"/>
          <w:szCs w:val="24"/>
        </w:rPr>
        <w:t xml:space="preserve"> </w:t>
      </w:r>
      <w:r w:rsidRPr="00C502C5">
        <w:rPr>
          <w:color w:val="231F1F"/>
          <w:sz w:val="24"/>
          <w:szCs w:val="24"/>
        </w:rPr>
        <w:t>harmonieuse</w:t>
      </w:r>
      <w:r w:rsidRPr="00C502C5">
        <w:rPr>
          <w:color w:val="231F1F"/>
          <w:spacing w:val="1"/>
          <w:sz w:val="24"/>
          <w:szCs w:val="24"/>
        </w:rPr>
        <w:t xml:space="preserve"> </w:t>
      </w:r>
      <w:r w:rsidRPr="00C502C5">
        <w:rPr>
          <w:color w:val="231F1F"/>
          <w:sz w:val="24"/>
          <w:szCs w:val="24"/>
        </w:rPr>
        <w:t>et</w:t>
      </w:r>
      <w:r w:rsidRPr="00C502C5">
        <w:rPr>
          <w:color w:val="231F1F"/>
          <w:spacing w:val="1"/>
          <w:sz w:val="24"/>
          <w:szCs w:val="24"/>
        </w:rPr>
        <w:t xml:space="preserve"> </w:t>
      </w:r>
      <w:r w:rsidRPr="00C502C5">
        <w:rPr>
          <w:color w:val="231F1F"/>
          <w:sz w:val="24"/>
          <w:szCs w:val="24"/>
        </w:rPr>
        <w:t>sa</w:t>
      </w:r>
      <w:r w:rsidRPr="00C502C5">
        <w:rPr>
          <w:color w:val="231F1F"/>
          <w:spacing w:val="1"/>
          <w:sz w:val="24"/>
          <w:szCs w:val="24"/>
        </w:rPr>
        <w:t xml:space="preserve"> </w:t>
      </w:r>
      <w:r w:rsidRPr="00C502C5">
        <w:rPr>
          <w:color w:val="231F1F"/>
          <w:sz w:val="24"/>
          <w:szCs w:val="24"/>
        </w:rPr>
        <w:t>mise</w:t>
      </w:r>
      <w:r w:rsidRPr="00C502C5">
        <w:rPr>
          <w:color w:val="231F1F"/>
          <w:spacing w:val="-1"/>
          <w:sz w:val="24"/>
          <w:szCs w:val="24"/>
        </w:rPr>
        <w:t xml:space="preserve"> </w:t>
      </w:r>
      <w:r w:rsidRPr="00C502C5">
        <w:rPr>
          <w:color w:val="231F1F"/>
          <w:sz w:val="24"/>
          <w:szCs w:val="24"/>
        </w:rPr>
        <w:t>en</w:t>
      </w:r>
      <w:r w:rsidRPr="00C502C5">
        <w:rPr>
          <w:color w:val="231F1F"/>
          <w:spacing w:val="1"/>
          <w:sz w:val="24"/>
          <w:szCs w:val="24"/>
        </w:rPr>
        <w:t xml:space="preserve"> </w:t>
      </w:r>
      <w:r w:rsidRPr="00C502C5">
        <w:rPr>
          <w:color w:val="231F1F"/>
          <w:sz w:val="24"/>
          <w:szCs w:val="24"/>
        </w:rPr>
        <w:t>valeur.</w:t>
      </w:r>
      <w:r w:rsidRPr="00C502C5">
        <w:rPr>
          <w:color w:val="231F1F"/>
          <w:spacing w:val="5"/>
          <w:sz w:val="24"/>
          <w:szCs w:val="24"/>
        </w:rPr>
        <w:t xml:space="preserve"> </w:t>
      </w:r>
      <w:r w:rsidRPr="00C502C5">
        <w:rPr>
          <w:color w:val="231F1F"/>
          <w:sz w:val="24"/>
          <w:szCs w:val="24"/>
        </w:rPr>
        <w:t>Il</w:t>
      </w:r>
      <w:r w:rsidRPr="00C502C5">
        <w:rPr>
          <w:color w:val="231F1F"/>
          <w:spacing w:val="1"/>
          <w:sz w:val="24"/>
          <w:szCs w:val="24"/>
        </w:rPr>
        <w:t xml:space="preserve"> </w:t>
      </w:r>
      <w:r w:rsidRPr="00C502C5">
        <w:rPr>
          <w:color w:val="231F1F"/>
          <w:spacing w:val="-7"/>
          <w:sz w:val="24"/>
          <w:szCs w:val="24"/>
        </w:rPr>
        <w:t>ne</w:t>
      </w:r>
    </w:p>
    <w:p w:rsidR="00C502C5" w:rsidRPr="00C502C5" w:rsidRDefault="00C502C5" w:rsidP="00C502C5">
      <w:pPr>
        <w:spacing w:line="477" w:lineRule="auto"/>
        <w:sectPr w:rsidR="00C502C5" w:rsidRPr="00C502C5">
          <w:type w:val="continuous"/>
          <w:pgSz w:w="11910" w:h="16840"/>
          <w:pgMar w:top="1920" w:right="460" w:bottom="0" w:left="600" w:header="0" w:footer="748" w:gutter="0"/>
          <w:cols w:num="2" w:space="720" w:equalWidth="0">
            <w:col w:w="5192" w:space="40"/>
            <w:col w:w="5618"/>
          </w:cols>
        </w:sect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spacing w:before="1" w:after="1"/>
        <w:rPr>
          <w:sz w:val="13"/>
          <w:szCs w:val="24"/>
        </w:rPr>
      </w:pPr>
    </w:p>
    <w:p w:rsidR="00C502C5" w:rsidRPr="00C502C5" w:rsidRDefault="00C502C5" w:rsidP="00C502C5">
      <w:pPr>
        <w:ind w:left="842"/>
        <w:rPr>
          <w:sz w:val="20"/>
          <w:szCs w:val="24"/>
        </w:rPr>
      </w:pPr>
      <w:r w:rsidRPr="00C502C5">
        <w:rPr>
          <w:noProof/>
          <w:sz w:val="20"/>
          <w:szCs w:val="24"/>
          <w:lang w:eastAsia="fr-FR"/>
        </w:rPr>
        <mc:AlternateContent>
          <mc:Choice Requires="wpg">
            <w:drawing>
              <wp:inline distT="0" distB="0" distL="0" distR="0" wp14:anchorId="108DD0D8" wp14:editId="2B91A458">
                <wp:extent cx="5736590" cy="489584"/>
                <wp:effectExtent l="0" t="0" r="0" b="5715"/>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6590" cy="489584"/>
                          <a:chOff x="0" y="0"/>
                          <a:chExt cx="5736590" cy="489584"/>
                        </a:xfrm>
                      </wpg:grpSpPr>
                      <pic:pic xmlns:pic="http://schemas.openxmlformats.org/drawingml/2006/picture">
                        <pic:nvPicPr>
                          <pic:cNvPr id="111" name="Image 111"/>
                          <pic:cNvPicPr/>
                        </pic:nvPicPr>
                        <pic:blipFill>
                          <a:blip r:embed="rId32" cstate="print"/>
                          <a:stretch>
                            <a:fillRect/>
                          </a:stretch>
                        </pic:blipFill>
                        <pic:spPr>
                          <a:xfrm>
                            <a:off x="451104" y="4572"/>
                            <a:ext cx="169163" cy="103632"/>
                          </a:xfrm>
                          <a:prstGeom prst="rect">
                            <a:avLst/>
                          </a:prstGeom>
                        </pic:spPr>
                      </pic:pic>
                      <pic:pic xmlns:pic="http://schemas.openxmlformats.org/drawingml/2006/picture">
                        <pic:nvPicPr>
                          <pic:cNvPr id="112" name="Image 112"/>
                          <pic:cNvPicPr/>
                        </pic:nvPicPr>
                        <pic:blipFill>
                          <a:blip r:embed="rId33" cstate="print"/>
                          <a:stretch>
                            <a:fillRect/>
                          </a:stretch>
                        </pic:blipFill>
                        <pic:spPr>
                          <a:xfrm>
                            <a:off x="1158240" y="0"/>
                            <a:ext cx="76200" cy="106680"/>
                          </a:xfrm>
                          <a:prstGeom prst="rect">
                            <a:avLst/>
                          </a:prstGeom>
                        </pic:spPr>
                      </pic:pic>
                      <wps:wsp>
                        <wps:cNvPr id="113" name="Graphic 113"/>
                        <wps:cNvSpPr/>
                        <wps:spPr>
                          <a:xfrm>
                            <a:off x="1303020" y="0"/>
                            <a:ext cx="520065" cy="108585"/>
                          </a:xfrm>
                          <a:custGeom>
                            <a:avLst/>
                            <a:gdLst/>
                            <a:ahLst/>
                            <a:cxnLst/>
                            <a:rect l="l" t="t" r="r" b="b"/>
                            <a:pathLst>
                              <a:path w="520065" h="108585">
                                <a:moveTo>
                                  <a:pt x="57912" y="80772"/>
                                </a:moveTo>
                                <a:lnTo>
                                  <a:pt x="56388" y="79248"/>
                                </a:lnTo>
                                <a:lnTo>
                                  <a:pt x="53340" y="85344"/>
                                </a:lnTo>
                                <a:lnTo>
                                  <a:pt x="51816" y="89916"/>
                                </a:lnTo>
                                <a:lnTo>
                                  <a:pt x="48768" y="92964"/>
                                </a:lnTo>
                                <a:lnTo>
                                  <a:pt x="39624" y="96012"/>
                                </a:lnTo>
                                <a:lnTo>
                                  <a:pt x="27432" y="96012"/>
                                </a:lnTo>
                                <a:lnTo>
                                  <a:pt x="22860" y="92964"/>
                                </a:lnTo>
                                <a:lnTo>
                                  <a:pt x="13716" y="80772"/>
                                </a:lnTo>
                                <a:lnTo>
                                  <a:pt x="12192" y="74676"/>
                                </a:lnTo>
                                <a:lnTo>
                                  <a:pt x="12192" y="57912"/>
                                </a:lnTo>
                                <a:lnTo>
                                  <a:pt x="13716" y="51816"/>
                                </a:lnTo>
                                <a:lnTo>
                                  <a:pt x="21336" y="44196"/>
                                </a:lnTo>
                                <a:lnTo>
                                  <a:pt x="25908" y="41148"/>
                                </a:lnTo>
                                <a:lnTo>
                                  <a:pt x="33528" y="41148"/>
                                </a:lnTo>
                                <a:lnTo>
                                  <a:pt x="39624" y="47244"/>
                                </a:lnTo>
                                <a:lnTo>
                                  <a:pt x="39624" y="53340"/>
                                </a:lnTo>
                                <a:lnTo>
                                  <a:pt x="41148" y="56388"/>
                                </a:lnTo>
                                <a:lnTo>
                                  <a:pt x="42672" y="56388"/>
                                </a:lnTo>
                                <a:lnTo>
                                  <a:pt x="44196" y="59436"/>
                                </a:lnTo>
                                <a:lnTo>
                                  <a:pt x="51816" y="59436"/>
                                </a:lnTo>
                                <a:lnTo>
                                  <a:pt x="54864" y="56388"/>
                                </a:lnTo>
                                <a:lnTo>
                                  <a:pt x="54864" y="50292"/>
                                </a:lnTo>
                                <a:lnTo>
                                  <a:pt x="53340" y="45720"/>
                                </a:lnTo>
                                <a:lnTo>
                                  <a:pt x="48768" y="42672"/>
                                </a:lnTo>
                                <a:lnTo>
                                  <a:pt x="44196" y="38100"/>
                                </a:lnTo>
                                <a:lnTo>
                                  <a:pt x="39624" y="36576"/>
                                </a:lnTo>
                                <a:lnTo>
                                  <a:pt x="22860" y="36576"/>
                                </a:lnTo>
                                <a:lnTo>
                                  <a:pt x="0" y="73152"/>
                                </a:lnTo>
                                <a:lnTo>
                                  <a:pt x="571" y="80848"/>
                                </a:lnTo>
                                <a:lnTo>
                                  <a:pt x="21336" y="108204"/>
                                </a:lnTo>
                                <a:lnTo>
                                  <a:pt x="36576" y="108204"/>
                                </a:lnTo>
                                <a:lnTo>
                                  <a:pt x="41148" y="106680"/>
                                </a:lnTo>
                                <a:lnTo>
                                  <a:pt x="53340" y="97536"/>
                                </a:lnTo>
                                <a:lnTo>
                                  <a:pt x="56388" y="89916"/>
                                </a:lnTo>
                                <a:lnTo>
                                  <a:pt x="57912" y="80772"/>
                                </a:lnTo>
                                <a:close/>
                              </a:path>
                              <a:path w="520065" h="108585">
                                <a:moveTo>
                                  <a:pt x="132575" y="62484"/>
                                </a:moveTo>
                                <a:lnTo>
                                  <a:pt x="131051" y="54864"/>
                                </a:lnTo>
                                <a:lnTo>
                                  <a:pt x="124955" y="48768"/>
                                </a:lnTo>
                                <a:lnTo>
                                  <a:pt x="120383" y="43980"/>
                                </a:lnTo>
                                <a:lnTo>
                                  <a:pt x="120383" y="77724"/>
                                </a:lnTo>
                                <a:lnTo>
                                  <a:pt x="120319" y="87210"/>
                                </a:lnTo>
                                <a:lnTo>
                                  <a:pt x="118859" y="94488"/>
                                </a:lnTo>
                                <a:lnTo>
                                  <a:pt x="114287" y="97536"/>
                                </a:lnTo>
                                <a:lnTo>
                                  <a:pt x="111239" y="102108"/>
                                </a:lnTo>
                                <a:lnTo>
                                  <a:pt x="108191" y="103632"/>
                                </a:lnTo>
                                <a:lnTo>
                                  <a:pt x="95999" y="103632"/>
                                </a:lnTo>
                                <a:lnTo>
                                  <a:pt x="80759" y="67056"/>
                                </a:lnTo>
                                <a:lnTo>
                                  <a:pt x="80759" y="60960"/>
                                </a:lnTo>
                                <a:lnTo>
                                  <a:pt x="83807" y="51816"/>
                                </a:lnTo>
                                <a:lnTo>
                                  <a:pt x="86855" y="45720"/>
                                </a:lnTo>
                                <a:lnTo>
                                  <a:pt x="95999" y="41148"/>
                                </a:lnTo>
                                <a:lnTo>
                                  <a:pt x="103619" y="41148"/>
                                </a:lnTo>
                                <a:lnTo>
                                  <a:pt x="120383" y="77724"/>
                                </a:lnTo>
                                <a:lnTo>
                                  <a:pt x="120383" y="43980"/>
                                </a:lnTo>
                                <a:lnTo>
                                  <a:pt x="100571" y="36576"/>
                                </a:lnTo>
                                <a:lnTo>
                                  <a:pt x="94475" y="36576"/>
                                </a:lnTo>
                                <a:lnTo>
                                  <a:pt x="89903" y="38100"/>
                                </a:lnTo>
                                <a:lnTo>
                                  <a:pt x="83807" y="41148"/>
                                </a:lnTo>
                                <a:lnTo>
                                  <a:pt x="79235" y="44196"/>
                                </a:lnTo>
                                <a:lnTo>
                                  <a:pt x="76187" y="48768"/>
                                </a:lnTo>
                                <a:lnTo>
                                  <a:pt x="71615" y="54864"/>
                                </a:lnTo>
                                <a:lnTo>
                                  <a:pt x="68567" y="60960"/>
                                </a:lnTo>
                                <a:lnTo>
                                  <a:pt x="67043" y="67056"/>
                                </a:lnTo>
                                <a:lnTo>
                                  <a:pt x="67043" y="82296"/>
                                </a:lnTo>
                                <a:lnTo>
                                  <a:pt x="99047" y="108204"/>
                                </a:lnTo>
                                <a:lnTo>
                                  <a:pt x="106667" y="108204"/>
                                </a:lnTo>
                                <a:lnTo>
                                  <a:pt x="132575" y="77724"/>
                                </a:lnTo>
                                <a:lnTo>
                                  <a:pt x="132575" y="62484"/>
                                </a:lnTo>
                                <a:close/>
                              </a:path>
                              <a:path w="520065" h="108585">
                                <a:moveTo>
                                  <a:pt x="214884" y="103632"/>
                                </a:moveTo>
                                <a:lnTo>
                                  <a:pt x="208788" y="103632"/>
                                </a:lnTo>
                                <a:lnTo>
                                  <a:pt x="207264" y="102108"/>
                                </a:lnTo>
                                <a:lnTo>
                                  <a:pt x="205740" y="102108"/>
                                </a:lnTo>
                                <a:lnTo>
                                  <a:pt x="205740" y="99060"/>
                                </a:lnTo>
                                <a:lnTo>
                                  <a:pt x="204216" y="96012"/>
                                </a:lnTo>
                                <a:lnTo>
                                  <a:pt x="204216" y="51816"/>
                                </a:lnTo>
                                <a:lnTo>
                                  <a:pt x="202692" y="48768"/>
                                </a:lnTo>
                                <a:lnTo>
                                  <a:pt x="201676" y="45720"/>
                                </a:lnTo>
                                <a:lnTo>
                                  <a:pt x="201168" y="44196"/>
                                </a:lnTo>
                                <a:lnTo>
                                  <a:pt x="199644" y="41148"/>
                                </a:lnTo>
                                <a:lnTo>
                                  <a:pt x="190500" y="36576"/>
                                </a:lnTo>
                                <a:lnTo>
                                  <a:pt x="187452" y="36576"/>
                                </a:lnTo>
                                <a:lnTo>
                                  <a:pt x="181711" y="37465"/>
                                </a:lnTo>
                                <a:lnTo>
                                  <a:pt x="175831" y="40195"/>
                                </a:lnTo>
                                <a:lnTo>
                                  <a:pt x="169659" y="44945"/>
                                </a:lnTo>
                                <a:lnTo>
                                  <a:pt x="163068" y="51816"/>
                                </a:lnTo>
                                <a:lnTo>
                                  <a:pt x="163068" y="36576"/>
                                </a:lnTo>
                                <a:lnTo>
                                  <a:pt x="160020" y="36576"/>
                                </a:lnTo>
                                <a:lnTo>
                                  <a:pt x="140208" y="44196"/>
                                </a:lnTo>
                                <a:lnTo>
                                  <a:pt x="141732" y="47244"/>
                                </a:lnTo>
                                <a:lnTo>
                                  <a:pt x="149352" y="47244"/>
                                </a:lnTo>
                                <a:lnTo>
                                  <a:pt x="149352" y="48768"/>
                                </a:lnTo>
                                <a:lnTo>
                                  <a:pt x="150876" y="48768"/>
                                </a:lnTo>
                                <a:lnTo>
                                  <a:pt x="150876" y="100584"/>
                                </a:lnTo>
                                <a:lnTo>
                                  <a:pt x="147828" y="103632"/>
                                </a:lnTo>
                                <a:lnTo>
                                  <a:pt x="140208" y="103632"/>
                                </a:lnTo>
                                <a:lnTo>
                                  <a:pt x="140208" y="106680"/>
                                </a:lnTo>
                                <a:lnTo>
                                  <a:pt x="173736" y="106680"/>
                                </a:lnTo>
                                <a:lnTo>
                                  <a:pt x="173736" y="103632"/>
                                </a:lnTo>
                                <a:lnTo>
                                  <a:pt x="167640" y="103632"/>
                                </a:lnTo>
                                <a:lnTo>
                                  <a:pt x="166116" y="102108"/>
                                </a:lnTo>
                                <a:lnTo>
                                  <a:pt x="164592" y="102108"/>
                                </a:lnTo>
                                <a:lnTo>
                                  <a:pt x="164592" y="99060"/>
                                </a:lnTo>
                                <a:lnTo>
                                  <a:pt x="163068" y="96012"/>
                                </a:lnTo>
                                <a:lnTo>
                                  <a:pt x="163068" y="56388"/>
                                </a:lnTo>
                                <a:lnTo>
                                  <a:pt x="166725" y="51816"/>
                                </a:lnTo>
                                <a:lnTo>
                                  <a:pt x="169164" y="48768"/>
                                </a:lnTo>
                                <a:lnTo>
                                  <a:pt x="175260" y="45720"/>
                                </a:lnTo>
                                <a:lnTo>
                                  <a:pt x="185928" y="45720"/>
                                </a:lnTo>
                                <a:lnTo>
                                  <a:pt x="188976" y="47244"/>
                                </a:lnTo>
                                <a:lnTo>
                                  <a:pt x="192024" y="53340"/>
                                </a:lnTo>
                                <a:lnTo>
                                  <a:pt x="192024" y="100584"/>
                                </a:lnTo>
                                <a:lnTo>
                                  <a:pt x="190500" y="102108"/>
                                </a:lnTo>
                                <a:lnTo>
                                  <a:pt x="188976" y="102108"/>
                                </a:lnTo>
                                <a:lnTo>
                                  <a:pt x="188976" y="103632"/>
                                </a:lnTo>
                                <a:lnTo>
                                  <a:pt x="181356" y="103632"/>
                                </a:lnTo>
                                <a:lnTo>
                                  <a:pt x="181356" y="106680"/>
                                </a:lnTo>
                                <a:lnTo>
                                  <a:pt x="214884" y="106680"/>
                                </a:lnTo>
                                <a:lnTo>
                                  <a:pt x="214884" y="103632"/>
                                </a:lnTo>
                                <a:close/>
                              </a:path>
                              <a:path w="520065" h="108585">
                                <a:moveTo>
                                  <a:pt x="289547" y="38100"/>
                                </a:moveTo>
                                <a:lnTo>
                                  <a:pt x="268211" y="38100"/>
                                </a:lnTo>
                                <a:lnTo>
                                  <a:pt x="268211" y="41148"/>
                                </a:lnTo>
                                <a:lnTo>
                                  <a:pt x="272783" y="41148"/>
                                </a:lnTo>
                                <a:lnTo>
                                  <a:pt x="274307" y="42672"/>
                                </a:lnTo>
                                <a:lnTo>
                                  <a:pt x="275831" y="42672"/>
                                </a:lnTo>
                                <a:lnTo>
                                  <a:pt x="275831" y="48768"/>
                                </a:lnTo>
                                <a:lnTo>
                                  <a:pt x="274307" y="51816"/>
                                </a:lnTo>
                                <a:lnTo>
                                  <a:pt x="259067" y="89916"/>
                                </a:lnTo>
                                <a:lnTo>
                                  <a:pt x="242303" y="53340"/>
                                </a:lnTo>
                                <a:lnTo>
                                  <a:pt x="242303" y="50292"/>
                                </a:lnTo>
                                <a:lnTo>
                                  <a:pt x="240779" y="48768"/>
                                </a:lnTo>
                                <a:lnTo>
                                  <a:pt x="240779" y="45720"/>
                                </a:lnTo>
                                <a:lnTo>
                                  <a:pt x="242303" y="44196"/>
                                </a:lnTo>
                                <a:lnTo>
                                  <a:pt x="242303" y="42672"/>
                                </a:lnTo>
                                <a:lnTo>
                                  <a:pt x="243827" y="42672"/>
                                </a:lnTo>
                                <a:lnTo>
                                  <a:pt x="245351" y="41148"/>
                                </a:lnTo>
                                <a:lnTo>
                                  <a:pt x="248399" y="41148"/>
                                </a:lnTo>
                                <a:lnTo>
                                  <a:pt x="248399" y="38100"/>
                                </a:lnTo>
                                <a:lnTo>
                                  <a:pt x="216395" y="38100"/>
                                </a:lnTo>
                                <a:lnTo>
                                  <a:pt x="216395" y="41148"/>
                                </a:lnTo>
                                <a:lnTo>
                                  <a:pt x="219443" y="42672"/>
                                </a:lnTo>
                                <a:lnTo>
                                  <a:pt x="222491" y="42672"/>
                                </a:lnTo>
                                <a:lnTo>
                                  <a:pt x="227063" y="47244"/>
                                </a:lnTo>
                                <a:lnTo>
                                  <a:pt x="227063" y="48768"/>
                                </a:lnTo>
                                <a:lnTo>
                                  <a:pt x="228587" y="51816"/>
                                </a:lnTo>
                                <a:lnTo>
                                  <a:pt x="252971" y="108204"/>
                                </a:lnTo>
                                <a:lnTo>
                                  <a:pt x="256019" y="108204"/>
                                </a:lnTo>
                                <a:lnTo>
                                  <a:pt x="263728" y="89916"/>
                                </a:lnTo>
                                <a:lnTo>
                                  <a:pt x="280403" y="50292"/>
                                </a:lnTo>
                                <a:lnTo>
                                  <a:pt x="283451" y="44196"/>
                                </a:lnTo>
                                <a:lnTo>
                                  <a:pt x="284975" y="42672"/>
                                </a:lnTo>
                                <a:lnTo>
                                  <a:pt x="288023" y="41148"/>
                                </a:lnTo>
                                <a:lnTo>
                                  <a:pt x="289547" y="41148"/>
                                </a:lnTo>
                                <a:lnTo>
                                  <a:pt x="289547" y="38100"/>
                                </a:lnTo>
                                <a:close/>
                              </a:path>
                              <a:path w="520065" h="108585">
                                <a:moveTo>
                                  <a:pt x="320027" y="4572"/>
                                </a:moveTo>
                                <a:lnTo>
                                  <a:pt x="316979" y="1524"/>
                                </a:lnTo>
                                <a:lnTo>
                                  <a:pt x="313931" y="0"/>
                                </a:lnTo>
                                <a:lnTo>
                                  <a:pt x="309359" y="0"/>
                                </a:lnTo>
                                <a:lnTo>
                                  <a:pt x="303263" y="6096"/>
                                </a:lnTo>
                                <a:lnTo>
                                  <a:pt x="303263" y="10668"/>
                                </a:lnTo>
                                <a:lnTo>
                                  <a:pt x="304787" y="13716"/>
                                </a:lnTo>
                                <a:lnTo>
                                  <a:pt x="307835" y="16764"/>
                                </a:lnTo>
                                <a:lnTo>
                                  <a:pt x="316979" y="16764"/>
                                </a:lnTo>
                                <a:lnTo>
                                  <a:pt x="320027" y="13716"/>
                                </a:lnTo>
                                <a:lnTo>
                                  <a:pt x="320027" y="4572"/>
                                </a:lnTo>
                                <a:close/>
                              </a:path>
                              <a:path w="520065" h="108585">
                                <a:moveTo>
                                  <a:pt x="329171" y="103632"/>
                                </a:moveTo>
                                <a:lnTo>
                                  <a:pt x="323075" y="103632"/>
                                </a:lnTo>
                                <a:lnTo>
                                  <a:pt x="321551" y="102108"/>
                                </a:lnTo>
                                <a:lnTo>
                                  <a:pt x="320027" y="102108"/>
                                </a:lnTo>
                                <a:lnTo>
                                  <a:pt x="320027" y="100584"/>
                                </a:lnTo>
                                <a:lnTo>
                                  <a:pt x="318503" y="99060"/>
                                </a:lnTo>
                                <a:lnTo>
                                  <a:pt x="318503" y="36576"/>
                                </a:lnTo>
                                <a:lnTo>
                                  <a:pt x="315455" y="36576"/>
                                </a:lnTo>
                                <a:lnTo>
                                  <a:pt x="295643" y="44196"/>
                                </a:lnTo>
                                <a:lnTo>
                                  <a:pt x="297167" y="47244"/>
                                </a:lnTo>
                                <a:lnTo>
                                  <a:pt x="304787" y="47244"/>
                                </a:lnTo>
                                <a:lnTo>
                                  <a:pt x="304787" y="48768"/>
                                </a:lnTo>
                                <a:lnTo>
                                  <a:pt x="306311" y="48768"/>
                                </a:lnTo>
                                <a:lnTo>
                                  <a:pt x="306311" y="100584"/>
                                </a:lnTo>
                                <a:lnTo>
                                  <a:pt x="304787" y="102108"/>
                                </a:lnTo>
                                <a:lnTo>
                                  <a:pt x="303263" y="102108"/>
                                </a:lnTo>
                                <a:lnTo>
                                  <a:pt x="303263" y="103632"/>
                                </a:lnTo>
                                <a:lnTo>
                                  <a:pt x="295643" y="103632"/>
                                </a:lnTo>
                                <a:lnTo>
                                  <a:pt x="295643" y="106680"/>
                                </a:lnTo>
                                <a:lnTo>
                                  <a:pt x="329171" y="106680"/>
                                </a:lnTo>
                                <a:lnTo>
                                  <a:pt x="329171" y="103632"/>
                                </a:lnTo>
                                <a:close/>
                              </a:path>
                              <a:path w="520065" h="108585">
                                <a:moveTo>
                                  <a:pt x="396227" y="56388"/>
                                </a:moveTo>
                                <a:lnTo>
                                  <a:pt x="393179" y="48768"/>
                                </a:lnTo>
                                <a:lnTo>
                                  <a:pt x="385559" y="41148"/>
                                </a:lnTo>
                                <a:lnTo>
                                  <a:pt x="384035" y="39624"/>
                                </a:lnTo>
                                <a:lnTo>
                                  <a:pt x="380987" y="38100"/>
                                </a:lnTo>
                                <a:lnTo>
                                  <a:pt x="380987" y="54864"/>
                                </a:lnTo>
                                <a:lnTo>
                                  <a:pt x="380987" y="59436"/>
                                </a:lnTo>
                                <a:lnTo>
                                  <a:pt x="348983" y="59436"/>
                                </a:lnTo>
                                <a:lnTo>
                                  <a:pt x="348983" y="54864"/>
                                </a:lnTo>
                                <a:lnTo>
                                  <a:pt x="355079" y="45720"/>
                                </a:lnTo>
                                <a:lnTo>
                                  <a:pt x="358127" y="42672"/>
                                </a:lnTo>
                                <a:lnTo>
                                  <a:pt x="361175" y="41148"/>
                                </a:lnTo>
                                <a:lnTo>
                                  <a:pt x="368795" y="41148"/>
                                </a:lnTo>
                                <a:lnTo>
                                  <a:pt x="371843" y="42672"/>
                                </a:lnTo>
                                <a:lnTo>
                                  <a:pt x="373367" y="44196"/>
                                </a:lnTo>
                                <a:lnTo>
                                  <a:pt x="376415" y="45720"/>
                                </a:lnTo>
                                <a:lnTo>
                                  <a:pt x="377939" y="47244"/>
                                </a:lnTo>
                                <a:lnTo>
                                  <a:pt x="379463" y="50292"/>
                                </a:lnTo>
                                <a:lnTo>
                                  <a:pt x="379463" y="51816"/>
                                </a:lnTo>
                                <a:lnTo>
                                  <a:pt x="380987" y="54864"/>
                                </a:lnTo>
                                <a:lnTo>
                                  <a:pt x="380987" y="38100"/>
                                </a:lnTo>
                                <a:lnTo>
                                  <a:pt x="377939" y="36576"/>
                                </a:lnTo>
                                <a:lnTo>
                                  <a:pt x="361175" y="36576"/>
                                </a:lnTo>
                                <a:lnTo>
                                  <a:pt x="338315" y="73152"/>
                                </a:lnTo>
                                <a:lnTo>
                                  <a:pt x="338886" y="80772"/>
                                </a:lnTo>
                                <a:lnTo>
                                  <a:pt x="359651" y="108204"/>
                                </a:lnTo>
                                <a:lnTo>
                                  <a:pt x="376415" y="108204"/>
                                </a:lnTo>
                                <a:lnTo>
                                  <a:pt x="382511" y="106680"/>
                                </a:lnTo>
                                <a:lnTo>
                                  <a:pt x="387083" y="100584"/>
                                </a:lnTo>
                                <a:lnTo>
                                  <a:pt x="391655" y="96012"/>
                                </a:lnTo>
                                <a:lnTo>
                                  <a:pt x="394703" y="89916"/>
                                </a:lnTo>
                                <a:lnTo>
                                  <a:pt x="396227" y="82296"/>
                                </a:lnTo>
                                <a:lnTo>
                                  <a:pt x="394703" y="80772"/>
                                </a:lnTo>
                                <a:lnTo>
                                  <a:pt x="391655" y="86868"/>
                                </a:lnTo>
                                <a:lnTo>
                                  <a:pt x="390131" y="91440"/>
                                </a:lnTo>
                                <a:lnTo>
                                  <a:pt x="385559" y="92964"/>
                                </a:lnTo>
                                <a:lnTo>
                                  <a:pt x="382511" y="96012"/>
                                </a:lnTo>
                                <a:lnTo>
                                  <a:pt x="367271" y="96012"/>
                                </a:lnTo>
                                <a:lnTo>
                                  <a:pt x="348983" y="64008"/>
                                </a:lnTo>
                                <a:lnTo>
                                  <a:pt x="396227" y="64008"/>
                                </a:lnTo>
                                <a:lnTo>
                                  <a:pt x="396227" y="59436"/>
                                </a:lnTo>
                                <a:lnTo>
                                  <a:pt x="396227" y="56388"/>
                                </a:lnTo>
                                <a:close/>
                              </a:path>
                              <a:path w="520065" h="108585">
                                <a:moveTo>
                                  <a:pt x="477012" y="103632"/>
                                </a:moveTo>
                                <a:lnTo>
                                  <a:pt x="470916" y="103632"/>
                                </a:lnTo>
                                <a:lnTo>
                                  <a:pt x="469392" y="102108"/>
                                </a:lnTo>
                                <a:lnTo>
                                  <a:pt x="467868" y="102108"/>
                                </a:lnTo>
                                <a:lnTo>
                                  <a:pt x="467868" y="100584"/>
                                </a:lnTo>
                                <a:lnTo>
                                  <a:pt x="466344" y="99060"/>
                                </a:lnTo>
                                <a:lnTo>
                                  <a:pt x="466344" y="51816"/>
                                </a:lnTo>
                                <a:lnTo>
                                  <a:pt x="464820" y="48768"/>
                                </a:lnTo>
                                <a:lnTo>
                                  <a:pt x="463804" y="45720"/>
                                </a:lnTo>
                                <a:lnTo>
                                  <a:pt x="463296" y="44196"/>
                                </a:lnTo>
                                <a:lnTo>
                                  <a:pt x="461772" y="41148"/>
                                </a:lnTo>
                                <a:lnTo>
                                  <a:pt x="452628" y="36576"/>
                                </a:lnTo>
                                <a:lnTo>
                                  <a:pt x="448056" y="36576"/>
                                </a:lnTo>
                                <a:lnTo>
                                  <a:pt x="443191" y="37465"/>
                                </a:lnTo>
                                <a:lnTo>
                                  <a:pt x="437769" y="40195"/>
                                </a:lnTo>
                                <a:lnTo>
                                  <a:pt x="431761" y="44945"/>
                                </a:lnTo>
                                <a:lnTo>
                                  <a:pt x="425196" y="51816"/>
                                </a:lnTo>
                                <a:lnTo>
                                  <a:pt x="425196" y="36576"/>
                                </a:lnTo>
                                <a:lnTo>
                                  <a:pt x="422148" y="36576"/>
                                </a:lnTo>
                                <a:lnTo>
                                  <a:pt x="402336" y="44196"/>
                                </a:lnTo>
                                <a:lnTo>
                                  <a:pt x="403860" y="47244"/>
                                </a:lnTo>
                                <a:lnTo>
                                  <a:pt x="411480" y="47244"/>
                                </a:lnTo>
                                <a:lnTo>
                                  <a:pt x="411480" y="48768"/>
                                </a:lnTo>
                                <a:lnTo>
                                  <a:pt x="413004" y="48768"/>
                                </a:lnTo>
                                <a:lnTo>
                                  <a:pt x="413004" y="100584"/>
                                </a:lnTo>
                                <a:lnTo>
                                  <a:pt x="409956" y="103632"/>
                                </a:lnTo>
                                <a:lnTo>
                                  <a:pt x="402336" y="103632"/>
                                </a:lnTo>
                                <a:lnTo>
                                  <a:pt x="402336" y="106680"/>
                                </a:lnTo>
                                <a:lnTo>
                                  <a:pt x="435864" y="106680"/>
                                </a:lnTo>
                                <a:lnTo>
                                  <a:pt x="435864" y="103632"/>
                                </a:lnTo>
                                <a:lnTo>
                                  <a:pt x="429768" y="103632"/>
                                </a:lnTo>
                                <a:lnTo>
                                  <a:pt x="428244" y="102108"/>
                                </a:lnTo>
                                <a:lnTo>
                                  <a:pt x="426720" y="102108"/>
                                </a:lnTo>
                                <a:lnTo>
                                  <a:pt x="426720" y="100584"/>
                                </a:lnTo>
                                <a:lnTo>
                                  <a:pt x="425196" y="99060"/>
                                </a:lnTo>
                                <a:lnTo>
                                  <a:pt x="425196" y="56388"/>
                                </a:lnTo>
                                <a:lnTo>
                                  <a:pt x="428853" y="51816"/>
                                </a:lnTo>
                                <a:lnTo>
                                  <a:pt x="431292" y="48768"/>
                                </a:lnTo>
                                <a:lnTo>
                                  <a:pt x="437388" y="45720"/>
                                </a:lnTo>
                                <a:lnTo>
                                  <a:pt x="448056" y="45720"/>
                                </a:lnTo>
                                <a:lnTo>
                                  <a:pt x="451104" y="47244"/>
                                </a:lnTo>
                                <a:lnTo>
                                  <a:pt x="454152" y="53340"/>
                                </a:lnTo>
                                <a:lnTo>
                                  <a:pt x="454152" y="100584"/>
                                </a:lnTo>
                                <a:lnTo>
                                  <a:pt x="452628" y="102108"/>
                                </a:lnTo>
                                <a:lnTo>
                                  <a:pt x="451104" y="102108"/>
                                </a:lnTo>
                                <a:lnTo>
                                  <a:pt x="451104" y="103632"/>
                                </a:lnTo>
                                <a:lnTo>
                                  <a:pt x="443484" y="103632"/>
                                </a:lnTo>
                                <a:lnTo>
                                  <a:pt x="443484" y="106680"/>
                                </a:lnTo>
                                <a:lnTo>
                                  <a:pt x="477012" y="106680"/>
                                </a:lnTo>
                                <a:lnTo>
                                  <a:pt x="477012" y="103632"/>
                                </a:lnTo>
                                <a:close/>
                              </a:path>
                              <a:path w="520065" h="108585">
                                <a:moveTo>
                                  <a:pt x="519684" y="94488"/>
                                </a:moveTo>
                                <a:lnTo>
                                  <a:pt x="516636" y="94488"/>
                                </a:lnTo>
                                <a:lnTo>
                                  <a:pt x="516636" y="96012"/>
                                </a:lnTo>
                                <a:lnTo>
                                  <a:pt x="513588" y="99060"/>
                                </a:lnTo>
                                <a:lnTo>
                                  <a:pt x="504444" y="99060"/>
                                </a:lnTo>
                                <a:lnTo>
                                  <a:pt x="502920" y="97536"/>
                                </a:lnTo>
                                <a:lnTo>
                                  <a:pt x="502920" y="96012"/>
                                </a:lnTo>
                                <a:lnTo>
                                  <a:pt x="501396" y="92964"/>
                                </a:lnTo>
                                <a:lnTo>
                                  <a:pt x="501396" y="42672"/>
                                </a:lnTo>
                                <a:lnTo>
                                  <a:pt x="518160" y="42672"/>
                                </a:lnTo>
                                <a:lnTo>
                                  <a:pt x="518160" y="38100"/>
                                </a:lnTo>
                                <a:lnTo>
                                  <a:pt x="501396" y="38100"/>
                                </a:lnTo>
                                <a:lnTo>
                                  <a:pt x="501396" y="15240"/>
                                </a:lnTo>
                                <a:lnTo>
                                  <a:pt x="499872" y="15240"/>
                                </a:lnTo>
                                <a:lnTo>
                                  <a:pt x="498348" y="21336"/>
                                </a:lnTo>
                                <a:lnTo>
                                  <a:pt x="496824" y="24384"/>
                                </a:lnTo>
                                <a:lnTo>
                                  <a:pt x="495300" y="25908"/>
                                </a:lnTo>
                                <a:lnTo>
                                  <a:pt x="492252" y="30480"/>
                                </a:lnTo>
                                <a:lnTo>
                                  <a:pt x="489204" y="33528"/>
                                </a:lnTo>
                                <a:lnTo>
                                  <a:pt x="486156" y="35052"/>
                                </a:lnTo>
                                <a:lnTo>
                                  <a:pt x="483108" y="38100"/>
                                </a:lnTo>
                                <a:lnTo>
                                  <a:pt x="477012" y="41148"/>
                                </a:lnTo>
                                <a:lnTo>
                                  <a:pt x="477012" y="42672"/>
                                </a:lnTo>
                                <a:lnTo>
                                  <a:pt x="489204" y="42672"/>
                                </a:lnTo>
                                <a:lnTo>
                                  <a:pt x="489204" y="94488"/>
                                </a:lnTo>
                                <a:lnTo>
                                  <a:pt x="490728" y="99060"/>
                                </a:lnTo>
                                <a:lnTo>
                                  <a:pt x="490728" y="100584"/>
                                </a:lnTo>
                                <a:lnTo>
                                  <a:pt x="492252" y="103632"/>
                                </a:lnTo>
                                <a:lnTo>
                                  <a:pt x="495300" y="106680"/>
                                </a:lnTo>
                                <a:lnTo>
                                  <a:pt x="498348" y="108204"/>
                                </a:lnTo>
                                <a:lnTo>
                                  <a:pt x="509016" y="108204"/>
                                </a:lnTo>
                                <a:lnTo>
                                  <a:pt x="512064" y="105156"/>
                                </a:lnTo>
                                <a:lnTo>
                                  <a:pt x="515112" y="103632"/>
                                </a:lnTo>
                                <a:lnTo>
                                  <a:pt x="518160" y="99060"/>
                                </a:lnTo>
                                <a:lnTo>
                                  <a:pt x="519684" y="94488"/>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114" name="Image 114"/>
                          <pic:cNvPicPr/>
                        </pic:nvPicPr>
                        <pic:blipFill>
                          <a:blip r:embed="rId34" cstate="print"/>
                          <a:stretch>
                            <a:fillRect/>
                          </a:stretch>
                        </pic:blipFill>
                        <pic:spPr>
                          <a:xfrm>
                            <a:off x="1886712" y="0"/>
                            <a:ext cx="411479" cy="108204"/>
                          </a:xfrm>
                          <a:prstGeom prst="rect">
                            <a:avLst/>
                          </a:prstGeom>
                        </pic:spPr>
                      </pic:pic>
                      <pic:pic xmlns:pic="http://schemas.openxmlformats.org/drawingml/2006/picture">
                        <pic:nvPicPr>
                          <pic:cNvPr id="115" name="Image 115"/>
                          <pic:cNvPicPr/>
                        </pic:nvPicPr>
                        <pic:blipFill>
                          <a:blip r:embed="rId35" cstate="print"/>
                          <a:stretch>
                            <a:fillRect/>
                          </a:stretch>
                        </pic:blipFill>
                        <pic:spPr>
                          <a:xfrm>
                            <a:off x="2362199" y="15240"/>
                            <a:ext cx="807720" cy="92963"/>
                          </a:xfrm>
                          <a:prstGeom prst="rect">
                            <a:avLst/>
                          </a:prstGeom>
                        </pic:spPr>
                      </pic:pic>
                      <pic:pic xmlns:pic="http://schemas.openxmlformats.org/drawingml/2006/picture">
                        <pic:nvPicPr>
                          <pic:cNvPr id="116" name="Image 116"/>
                          <pic:cNvPicPr/>
                        </pic:nvPicPr>
                        <pic:blipFill>
                          <a:blip r:embed="rId36" cstate="print"/>
                          <a:stretch>
                            <a:fillRect/>
                          </a:stretch>
                        </pic:blipFill>
                        <pic:spPr>
                          <a:xfrm>
                            <a:off x="4814316" y="0"/>
                            <a:ext cx="792479" cy="108204"/>
                          </a:xfrm>
                          <a:prstGeom prst="rect">
                            <a:avLst/>
                          </a:prstGeom>
                        </pic:spPr>
                      </pic:pic>
                      <pic:pic xmlns:pic="http://schemas.openxmlformats.org/drawingml/2006/picture">
                        <pic:nvPicPr>
                          <pic:cNvPr id="117" name="Image 117"/>
                          <pic:cNvPicPr/>
                        </pic:nvPicPr>
                        <pic:blipFill>
                          <a:blip r:embed="rId37" cstate="print"/>
                          <a:stretch>
                            <a:fillRect/>
                          </a:stretch>
                        </pic:blipFill>
                        <pic:spPr>
                          <a:xfrm>
                            <a:off x="3235452" y="0"/>
                            <a:ext cx="807720" cy="283464"/>
                          </a:xfrm>
                          <a:prstGeom prst="rect">
                            <a:avLst/>
                          </a:prstGeom>
                        </pic:spPr>
                      </pic:pic>
                      <pic:pic xmlns:pic="http://schemas.openxmlformats.org/drawingml/2006/picture">
                        <pic:nvPicPr>
                          <pic:cNvPr id="118" name="Image 118"/>
                          <pic:cNvPicPr/>
                        </pic:nvPicPr>
                        <pic:blipFill>
                          <a:blip r:embed="rId38" cstate="print"/>
                          <a:stretch>
                            <a:fillRect/>
                          </a:stretch>
                        </pic:blipFill>
                        <pic:spPr>
                          <a:xfrm>
                            <a:off x="1542288" y="190500"/>
                            <a:ext cx="106680" cy="92963"/>
                          </a:xfrm>
                          <a:prstGeom prst="rect">
                            <a:avLst/>
                          </a:prstGeom>
                        </pic:spPr>
                      </pic:pic>
                      <pic:pic xmlns:pic="http://schemas.openxmlformats.org/drawingml/2006/picture">
                        <pic:nvPicPr>
                          <pic:cNvPr id="119" name="Image 119"/>
                          <pic:cNvPicPr/>
                        </pic:nvPicPr>
                        <pic:blipFill>
                          <a:blip r:embed="rId39" cstate="print"/>
                          <a:stretch>
                            <a:fillRect/>
                          </a:stretch>
                        </pic:blipFill>
                        <pic:spPr>
                          <a:xfrm>
                            <a:off x="2029967" y="190500"/>
                            <a:ext cx="358139" cy="92964"/>
                          </a:xfrm>
                          <a:prstGeom prst="rect">
                            <a:avLst/>
                          </a:prstGeom>
                        </pic:spPr>
                      </pic:pic>
                      <pic:pic xmlns:pic="http://schemas.openxmlformats.org/drawingml/2006/picture">
                        <pic:nvPicPr>
                          <pic:cNvPr id="120" name="Image 120"/>
                          <pic:cNvPicPr/>
                        </pic:nvPicPr>
                        <pic:blipFill>
                          <a:blip r:embed="rId40" cstate="print"/>
                          <a:stretch>
                            <a:fillRect/>
                          </a:stretch>
                        </pic:blipFill>
                        <pic:spPr>
                          <a:xfrm>
                            <a:off x="0" y="0"/>
                            <a:ext cx="5378195" cy="489204"/>
                          </a:xfrm>
                          <a:prstGeom prst="rect">
                            <a:avLst/>
                          </a:prstGeom>
                        </pic:spPr>
                      </pic:pic>
                      <pic:pic xmlns:pic="http://schemas.openxmlformats.org/drawingml/2006/picture">
                        <pic:nvPicPr>
                          <pic:cNvPr id="121" name="Image 121"/>
                          <pic:cNvPicPr/>
                        </pic:nvPicPr>
                        <pic:blipFill>
                          <a:blip r:embed="rId41" cstate="print"/>
                          <a:stretch>
                            <a:fillRect/>
                          </a:stretch>
                        </pic:blipFill>
                        <pic:spPr>
                          <a:xfrm>
                            <a:off x="5458967" y="211836"/>
                            <a:ext cx="277367" cy="102108"/>
                          </a:xfrm>
                          <a:prstGeom prst="rect">
                            <a:avLst/>
                          </a:prstGeom>
                        </pic:spPr>
                      </pic:pic>
                    </wpg:wgp>
                  </a:graphicData>
                </a:graphic>
              </wp:inline>
            </w:drawing>
          </mc:Choice>
          <mc:Fallback>
            <w:pict>
              <v:group w14:anchorId="4C82800C" id="Group 110" o:spid="_x0000_s1026" style="width:451.7pt;height:38.55pt;mso-position-horizontal-relative:char;mso-position-vertical-relative:line" coordsize="57365,4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am7g0AACNUAAAOAAAAZHJzL2Uyb0RvYy54bWzsXF1vGzcWfV9g/4Og&#10;98bDrxmOEKdYNJugQNENtlns81iWbaGSRjsa28m/30PyUkPJ9lyqjgEXaYFmZOuYurw895Ok3v74&#10;Zb2a3C263bLdnE/Fm2I6WWzm7eVyc30+/c/nDz/Y6WTXN5vLZtVuFufTr4vd9Md3f//b2/vtbCHb&#10;m3Z1uegmGGSzm91vz6c3fb+dnZ3t5jeLdbN7024XG7x51XbrpseP3fXZZdfcY/T16kwWRXl233aX&#10;266dL3Y7/PZ9eHP6zo9/dbWY9/+6utot+snqfArZev9v5/+9cP+evXvbzK67ZnuznJMYzR+QYt0s&#10;N/jQ/VDvm76Z3HbLB0Otl/Ou3bVX/Zt5uz5rr66W84WfA2YjiqPZfOza262fy/Xs/nq7VxNUe6Sn&#10;Pzzs/Ne7T91keYm1E9DPplljkfznTtwvoJ777fUMqI/d9rftpy7MES9/aee/7/D22fH77ufrAfzl&#10;qlu7P8JUJ1+83r/u9b740k/m+KWpVGlqfPwc72lbG6vDwsxvsHoP/mx+88/xPzxrZuFjvXB7YbbL&#10;+Qz/kxrx6oEaebrhr/rbbjGlQdZZY6yb7vfb7Q9Y8W3TLy+Wq2X/1bMXa+uE2tx9Ws6dbt0P6YqI&#10;uCI/r5vrBVZEOL1ElPsbtwIPhrhYLbcflquV07t7TcKC9ke0eWS+gZLv2/nterHpg411ixXkbje7&#10;m+V2N510s8X6YgHKdD9fQsI57LsHa7bdctOHddv13aKf37jPv4Ic/4YZOkGb2f4NL/Qgp5vCjuh1&#10;xBhtQEQ9nThqmEqGD4jMEWUtShWIIwpVKv/+fv2b2bbb9R8X7XriXkBiSAKlN7Pm7pcdyRQhpMkg&#10;hpcPUgVt48WfiDXymDVeKU7FjluvgTWQ8IVZI4SxUsOlPPQ2VYnAESlTltZ7uW9Kmfstgtkumh1+&#10;emB4J/nr326a7QKsdcOm3gG8j/46xC8hlDMPwjl3TT89YVpCFaqQjyrJuOBqopasscaNnGhpfhsM&#10;KzUmhL/LYFYwsJv4av5lE18683OReOUjcQ9XApOcThCJL4Jdwz+6v3ODupeTewQHkuQGIarwgrh3&#10;1+3d4nPrcb0LEKaqBViF1bZFFbwEhB1Qq80BulQWiQnQVS21palFTHxuw8hKEY+sUdoHJowcMfFJ&#10;WGFFGaSo4ZhGx9W2KoMMtazL8XFVXcrgAuuywDzDUsTPjs8gg6w0vKCbWwZW2jIsPy+DUFWcW6Lh&#10;+NnxGWQQUtRBhkqX1bgeBmxYw7G5DTIYr+kxrBRKhbXQWtTjMkhkH2EttBAMH5QyMhu7XzddSYY7&#10;wxobz7ixuQUp3Robz+RRrCxhD5lYrymPrTW0NzZuWIFMrLZgeJ4MZsAWEiwalWFvmy41iI48cjE+&#10;AycHe9NeI2PjBsY4eZUVCBZj2GHdkMQyXJd7e+OxwS4rJQyjgwo5GCS1hWWYO1gEHKlETjU6LT8Z&#10;N3AGeOCjKJKIGhcgPslJ7hetrgxHsr2jtqxDfTwExM+er9rdIkzYRZbTI4xQ0lSIiNAInHGoUEZC&#10;jFCiMGFlAqPHlC2krk0YO9B0HFwoi9gPQbSq9+lLnGh8Rk+8B1eIi+NrLmShRB3YVMlQ/j0Z64Sw&#10;1gRwrTXC6ajMQktb+ZH5RUeZI1UYWRQQgxm6sKIOij6oAKIe4jPoozZ1HYdOyoUIis8ARipBMyyr&#10;woy7wwRbIPCOasMqoL0y+DBmSxuZwbq4YXJ8GHO6orXOAIMYRLk8FuXzsygMOTDeJYJnZIE8Fv6i&#10;CEbCu/BhPXhVIGFUZKlsWlGVgkjPWzWSKxHG5d0FKFEG/pQs18BcHfTAc3jAWomcdJTDUK8OMmTE&#10;BxcVSOIc9OBpM9g2gFO3HA352W5fIh+Esw+BMPEYT5UWsrAV1RYZ7kgWlaTMKMPVSdgK1SKnobFY&#10;jEtCOiApvc8oGwYw78BkIUsqBngrQBPU1Qs+trHuDmBBJRSf4osaRVZYR97IRV0Y1yNAiOU9DWxc&#10;I0fLBYsKXTwPRm0Uq+pI1/ik4F0ZqwJYF6JmwGWNJmpQna41B1YFqY5fQXTYIjhDG2URWwoZYA0s&#10;FVOsNxVaVFTZ8tWU0DXqtKANtvRKwb4qH01lDCycKHoKGHUE9bWfTql0Zam2zPAdYlDeqWg2R4em&#10;0ZP36svI6A/QiY+MbI5PYjUsfO/FMtAlrJwk4ZPBUhtyNhkeUgxo3kMmVsB7yATMV+gCsVFS7Gfb&#10;Gr7jTX6Mp19lJDV4+AJZIJ2PnQ3W9yL5r6MV8PZVIwhQ/c/2NtA5iuAckxk8dc6CD1KfiuaJaoVC&#10;jeA8e445pmjWHA+SkNPQj8j9/JwIW3SU/KXJ9ZMpUWlljHlsO0UOYD5Oy0pWsdRgG3euMUplF98B&#10;kknoZdtFKZi1yUQMPvS6xiQlznwDRGqJhr5nIN9CTMFsnw07KVVFuQU/wQTM+pFEDD6HS8H8omhl&#10;ZahQMpZbG0XdmgzWaauoiXASOLWVGBLjM4RGpOAKaZ7PDnlLGcAZYggUz9Q04lUn0Y+ivDMDXBVu&#10;C9a1o9hIIOUA5okksd2T2yeRRtbUSMgoMaXBPkrsA7G9UFmqiiJjhhXaQkcr5A3LKuxvB+WxCbC0&#10;Gs2zAOaXxdpC0rLwrnFw6BlUGsCPMfrZ0UVhwy8aLvwHdSGeCi4KCRG5JnTKx/ubSqia6qnxBp0q&#10;UD0EenBABXL4JXGtmNGOCXxzxPqcmgGjFqD+it94GytJENYsNaVc+cwpYVAYDx7WIuy9jYoxgONJ&#10;jaTU+Qa8qFE7e10fJFhPMgPRkMzlAB9dbnwG16ukMGSJGalhwtFT0WwVqJCIkwPhq5IEzJfb2EvS&#10;1EzmwbI2ZYwYvGuC76U8hQ8CCp3D2BdlI0YKZiMG+hSKMk2+15SAMwqNRI6cFU9tna1aDzzDIwn7&#10;IVOThcng9QGaLR2UTGzsNPQjcj/f5LF/TqEgLaOftHh49+w0VWFfJfbL2ACpLGI6JWZ+T3/UD9qi&#10;Jn4/FiAPVxNbQRHMN/5TMLtBr3CSkoojcxLYb8CPTtCYIuqZzfCVsSKGczZrwZ6UiCkOvyilrShb&#10;5rMWBFEb3RkvRoWzI1Q7sL5PIeLS1g3fZFGoo2hvM8NRVrWm7MKwqaRKwGwXKSUSv9wDRTP4PEyQ&#10;jzHJcmeAsQVJeuZPRSgc8LKhG5MeCIu2F58U+w1a5zGzYKuBZL0zKg0UoTjASlkL71FtVZDN5sQk&#10;nDGjeM63JFWtK0or+CLGHWoho+W3AtOR2aNhapAZW9vYgxh1NHWBcxReebXQaBqPggeHzp9mS5Yl&#10;Q3Xoz1LmmQEe3C7a3MzhhUTPJ4EzHPqwgmnojMR/dmjWVeVOIj5odz4Vm0E+dyLyAT4KFJ/BInUJ&#10;LxlHZ/MnnDF0TApjn4Zms3Fdlu7Upxubz8YTMN/b06WGr/Ej88kq4gD6CgHMhlyA3fa9k5lvqulS&#10;uAOzHsyGXGx0ltQJ4R02TgW5UzNu5Bwwjh4FU1fsxqhGGC2pH8lujGokhWUYWbMboxremlSXsYID&#10;OGOC0nXxc7WB3k326VWkpvEYL59T+EyJWMcWXymYLb40jpNHip4Czgh0uqhRjXrdZZQ82BeNyjsV&#10;zQZojXR2f2DjNPQjBdKR00MHc+/GMtC44BA8QkZB6lvgYdlPRfMucjCDDBc5gB+LS8cawRnD0F7L&#10;sEYl3Hlh78h4/mF/m47p8El74sgywMl9Jd7ADEqHIDO/ZaMHcI7NDK46Z8UHqU9F80zVKEUjU09D&#10;8xaWpiGnoR+R5NlZkQseNNX0UOxTSZHB1j+5+RQejSA+Q06UgtlbIAab0cRv3iZNofGft5wcMKws&#10;eBL+KK8vWwnMy4xkn2Ivn8CbAcxv73nnQUGPLf4TMF/uJmKcBHZ7FePljK7RF6IUOAOMjaSQXIRT&#10;/mOFkgZH6TiGxCbp+HYBDqYjrHtuhFsy4yNL7MN5MPqlzNF01EnuEoJPD/2dmtGRLY7HUi5pCnzG&#10;OBiH7ynVYrdRk0KG7yKlYJZIyQR5iiZg3hXoGudGwwR5g03AOWGj3i9hTvI0sCPjnJhGP5JYmtE5&#10;MQWq/5j0sV0Zg8sL+8TMOK6MMQQAXDLw3MuYZeIReHU/EQKiL38QYrBFtr/1iNfpvcpdu1pexovc&#10;u+764qdVN7lrcIFSKvFBfKApJjBceN/Nwm1P9+qivfyK6/33+H6D8+nuf7eNu7m++nmDC6kw6T6+&#10;6OKLi/ii61c/tf4rE/xFGdyd/vzlv023pWvUPe5f/9rGe6kPblMHrPvLTfuP2769Wvqr1oNEuEnq&#10;fsAd2T/j/Wr4rHDvNt7K9x70Nd2vRso8f9lb+Tj/V1ZkQT6ONbN4J995Ubc74L7M4cDM48X+eOH+&#10;e7qTj72jQ87489mviTNg9QtzRqoS94Lp1E1MaQbe+D493JLjjcv//F12eMTvmTYIf4e08WHtNdEG&#10;xH5h2mgr0MILicCRq3G39/9yNUdfGoN9y0POVC5PeE2cwVq+MGcULunFSzlHnEndjEQ+uj8u9T37&#10;GdQSh5zx+3KviTNg9QtzBoejcD8/VFV0AQx2M8QnKnD+ik/JV4YhmB/ypn5tvgbr+cK8wXUV3C2k&#10;s5rhOsoBb9wBGHfkI+Y1sd/yHfsb1z884A1+8cpilFuwly2hQlPtKDoZVeHrDFxS5TZvQ4cMmvm+&#10;02CJ3dtDury+78FzhcvL8gUJjY1+BvepbPjqlCE+yQpXNl2Y9HV3cgzi2zka/32K+CZKT0j61kz3&#10;VZfpz763M3y357v/AwAA//8DAFBLAwQKAAAAAAAAACEAHa2CGu0IAADtCAAAFAAAAGRycy9tZWRp&#10;YS9pbWFnZTgucG5niVBORw0KGgoAAAANSUhEUgAAAEsAAAAUCAYAAADFlsDIAAAABmJLR0QA/wD/&#10;AP+gvaeTAAAACXBIWXMAAA7EAAAOxAGVKw4bAAAIjUlEQVRYhc1YeVCTWRLvAEGRhGNFhRqGj/CZ&#10;g9NwuSqIcmYYwRUKZUB01R0QROUo1KlS8ULUGWfxWlfHxbUUdURB5JpSUBG5FG8OBRGEREDuADnI&#10;9e0f46MymYTNOO4yv6pX9V73r193+ntXBwiCAOV25vTplK6urs9U5X+kdjYzM3Ey/OqAEsRiscG/&#10;zpxJgT8wujo7P3/Z2MieDN+/SNaJY8d29vX2zpqMQLQBQRCklOTk83K5XHcy/I8nq6Ojwyb7ypWv&#10;JyMIbXHsyJHdD2pqFk+Wfz0AgOKiouXfbNnyb6FQaAgAwB8a+hOZTJYAAFCpVL6+vr5E1ZDH41lX&#10;VVT4KRQKHbMZM7odHB0fm5ubv1PlKRQKncHBwenKMn19/TEqlTqMxiKRaBryjaDsVyQSTdsYF3ft&#10;XllZIACARCKZ0t/fPwNxTUxMBnR1deWq8VWUlwfIFQpdAAAymSzhfPFFrrGx8aCmZHC5XFp1ZaWv&#10;VCYj4zj+ytbO7pmxsfHgwwcPvFxcXatIqTt2/KPk5s0QoVBIGR0dpQIATDcz69EhkRQAAIczMlZ5&#10;eHqWogl7e3vND6anf1dcWBju4+tbMHPWrM7Ghgbnp0+ezPcPCMjbs2/fBrMZM94j/sjwsPHfv/8+&#10;7VFt7cKXjY1zAAACOJzrJ0+fDkWc8nv3OHm5uauLi4pWyGQyPQCAHzIzg318fQtfPH/uvmvnzpPd&#10;XV2W/f39MxUKhc7UqVNFVCqVj+yv5OR4WFlZtaLxoQMHvs3Py1vpFxCQBwBQcvNmSE9PjwXVyIh/&#10;7MSJFQu9vG6pJqqqstI3et26QgaTWc92dq4Ri8UG9+7e/dIKw950tLfjpWVl9PGTPvPMmWQcwwgc&#10;wwhNt2F9XZ2LG5vdFxwY+LS5qckeyRUKBSlx06ZLOIYR893dO9vb221Ubfl8vomzo+MgjmFEXExM&#10;rrr5L2ZlxaIYbpeWBqnq3V1cenAMI5ITEy9ourGu5+ZGzXNz63rH41khWU9Pj/n66Og8HMMIeyZT&#10;WF1V5a1s8/zZM3cHFktw6uTJbcryvt7emf4+Pq9wDCMEAoGh1skSCASGc11d3+MYRlTcv++nqh8Y&#10;GJjuxmb34RhGLPb0bO3s7LRU5Szy8GibKFnVVVXevydZzU1N9nPs7YfV2Y6OjlJs6fQxHMMIJzu7&#10;kWE+3xjp/hIU9AjHMEIsFk/RFJNAIDDUUV2OmnApKyuuv69vpqWl5VvlbYlgamran5CUtAvt/VWR&#10;kXf+37dW2t69Rzw8PUt8fH0LVXWGhoajHp6eJQAAAoGAkp+fH4l0vT09FgAA6i6PefPn37XB8SaA&#10;Dwf8f8PY2NhU9P7y53Cua+IFLV16ef++fRlSqZT8tq2N3trayqTT6Y3a+Pi96OjosKmsqPBjMJn1&#10;x48eTVXH6e7utkT9t21tdNQ3mDZNAACQun37qSPHj3/FdnZ+oGyXmJy8k0wmS7RaWbUPHy5E7y8L&#10;CwueJp6JicnAbKXk8LhcmjbzfwrUPnzoBQCgmGA1B3A4uQlJSbsSkpJ2LVq8+CckXxYScgHg5xt0&#10;eWho9e7U1BNdnZ2fI/2XS5ZcJZPJUq1WVltrKxP1pVIpeSKutbX1a3TrEQRB0mb+TwH0YWaZm7/b&#10;lJCw97fYbty8eZ9IJDL84dSprQRBkLLOn4//8dKl9ZzAwJy169ZloJWm1cpS/tFDQ0PTJ+JSKJTh&#10;ifT/K6BnT0d7O/4x9lu2bfvmcna2F4PJrAcAkMlkekUFBeFhISE1y0NDq7q7uz/T+oBHaHn92m4i&#10;va6engz1DQwMhL897I8DeuRyuVwaj8ez/pg53NzdK/KLipyPHD8ewXZ2rkHyp0+ezD+Unv6dVsky&#10;Unr1Pnn8eAF6OKoDiUQiAADIZLLU0cmp9mOC/hhYYVgL6l++eDF2Iq5QKDS8kZe3Up1OT09PFhQc&#10;/OPV3NwFe9LSNhgZGQ0BABTk50dolSw/f/8b0z7cGHw+33Si+kz24UxbFhJygUKhjCjrdFRKkk+J&#10;P8+bV4Y+1LmzZxPaWlsZmri5166tUS6PYmNi8lQ5JBKJWBkV9c9Dhw+vRTKtkkWhUEY2bNy4H41z&#10;rl5dq4nb1NTkCAAQtmLFWVWds4tLNQBAR0fHr84VuVyuezErKw6NxWKxgSYfcjUr28LCgufj51cA&#10;8PNTZ83q1bfevHnDUuWVlpQsvZqdvc5z4cLxkqf+xQu3lpYWW3W+TE1N+1BfbbLQ/0V3bt8OOrB/&#10;/2EAgJjY2EOLvb2LAQCKCgvD0Y2njJ+Ki8Pq6+pcmSxWnbotiArtVy9fOu3cvv0Ukre/fTt7c3x8&#10;tpmZ2XhNiT6IcsFMo9GaAQDul5dzxsbGphAEQTqbmZl0986dJQAAO1JTE9G2ecfjYUs4nLq4mJjr&#10;W1NSzm1NSTkXHxubExsdfWNZaOgFExOTATQvQRCk5M2bL0101lnTaK/Hn/UNDQ1sVGrQaTS5LYMh&#10;nuPgwH///r0F4oyMjFDDw8Lu4xhGBAcGPuVyuda/KDUcHPhRERG3+3p7Z6orR5pevXKYbW2tQH5s&#10;GQyxLYMhZuK4tCA//yvlcgfHMCIqIuJ2TXX1ImR/NCNjF9KxZs+W2DIY4vjY2GtSqVQPcR7U1Hg5&#10;sFgC5XmUW3pa2mHVuBbMnfsOxzDCdc6c/vvl5f4KhYJEEASIRCKD4MDAp/ZMprCqstJn3EAul+sc&#10;zcjYTafR5HQaTb4qMrL0xfPnbqoTy+VynSuXL38dGR5e5sZm9zFxXOrAYgkiw8PLiouKwpAjTa2m&#10;unqRi5PTAArez9u7qbSkJBjVYW5sdl/anj0Zzc3Ndurq07+tWVOEYxjhwGIJvj148IBEIiGr8h4/&#10;erRgWXBwrXKSHG1tRzfFx19Rx/f28mq5npOzan10dB7DxkaGmqOt7ehfo6JuNTQ0sAmCgP8AtRQm&#10;oLgXZy0AAAAASUVORK5CYIJQSwMECgAAAAAAAAAhAAryQMUDzQAAA80AABQAAABkcnMvbWVkaWEv&#10;aW1hZ2U5LnBuZ4lQTkcNChoKAAAADUlIRFIAAARqAAAAZwgGAAAAWGakywAAAAZiS0dEAP8A/wD/&#10;oL2nkwAAAAlwSFlzAAAOxAAADsQBlSsOGwAAIABJREFUeJzsnXVYVMv7wGdh6ZAQQUUXWBoFKREB&#10;BQQUA7GwEcFGMVCxCxHEwsJrooRKqQiCCiqldEk3kko3bJ7fHzr+zt3vgn3xeufzPPM8u/NOvKfm&#10;zLxn5h0ChmEAgfi30dTUJPU6MdEMAABERERajU1MIodaJwQCgUAgEAgE4ktgGEZITUmZGhQY6PAs&#10;KmpBQlLSGFFR0Zah1utrYTKZHHt277716MGDlUuWLr12xNXVkYODgznUerHS2to6PDgw0OFuQMBG&#10;GRmZ0jv+/uZ4OZ1OJ253crr3/NmzeatWrz6/78AB56HSFYFghYAMNYh/Iy47d/qEhoTYAQAABwcH&#10;MyIqSkNRSSlviNVCIBAIBAKBQCAG5HFY2DKvM2dcq6ur5WBcWlbW8H+ToSY0JMTOZedOH/g/MTlZ&#10;WkpKqm4odcJDoVB4Duzbd+1JRMRiKoXCAwAABoaGMayGGr87dzYfPXz4IvyflZs7TEhIqPOf1heB&#10;YAfHUCuAQHwrpaWlqo8ePlwpr6BQwMvL28dkMjnOnD7tNtR6IRAIBAKBQCAQg6Grq5vg7ulpbzlr&#10;VvBQ6/K9SEpK/s0o87vNpuHk5GQsXLTo1v6DB7cPlm6EpGQ9/v/vdhyI/zbEoVYAgfhWzp0+fVxV&#10;TS3rjr+/eVVlpcL6NWsev4iOtsrKypqkqamZPNT6IRAIBAKBQCAQ7Bg5alTNyFGjatJSU6dEPXmy&#10;aKj1+R4MjYyi3T09HaoqKxVJMjKlI0aMaBhqnfAQiUS63qRJcWPHjq04DID3QOmmz5jx4Jib28a6&#10;2loZBUXFPAEBge5/Uk8EYjCQoQbxryInO3tiQ0PDmDv+/ubCwsLt6hoaaQ/CwiaudXCIOH3ypHvA&#10;/fsmQ60jAoFAIBAIBALxJ7PIxubWUOvwJUaOGlUjLS1dVVtbKzNQmmXLl//1D6qEQHw1aOkT4l/F&#10;82fP5kMjDYwbOWpUTWBIiAE/P39PQny8xVDqh0AgEAgEAoFAIH4PePn4eodaBwTie0AzahD/Kpy2&#10;bTvMw8NDYY0XEBDovnrjhlVPT4/gUOiFQCAQCAQCgUAgEAjEzwAZahA/je7ubqG83FydSfr6r2Ac&#10;g8HgTElONqbT6URtHZ3XrGs/MQwj5GRnT2xpaRkxevTod8oqKm8Hq4OHh4fS19fHn5KcbMxgMDgB&#10;AICLi4umO3FiPB8fX+9Antr7+vr4MzMyJhsYGsbg605NSZna39/Pp6mllYSfpQMpLy9XrqqsVJCU&#10;lKwfN358xpfOAYVC4UlJTjah0WhcAHx0Zqato5OIPMgjEAgEAoFAIL6HxsbGkXm5udoYhhEAAEBQ&#10;ULBrop5eHIFAGHD7XiqVyv3m9WszBoPBqaqqmj1y1KgaAADIz8/XVFNTy/oZetHpdGJaauoULW3t&#10;Nzw8PP3s0mAYRkhJTjaGH1O5uLioOrq6ifz8/D2DlV1RXq6EAUAgk8lFVCqVOzEhwYKLi4uqP3ny&#10;SyKRSGeXp7mpSbKiokKpq6trmLy8fCFJRqbsa46jualJsqa2VnYgX5dUKpU7LTV1it6kSbGw7r6+&#10;Pv78vDyt7u5u4Yl6enFfOp7S0lLV6nfvyDw8PP2T9PVfEYlEen9/P199Xd1YOTK5+Gv0RPy3QIYa&#10;xA+TnpZmGBwY6BAVGblISEio43VKymgajcZ1/ty5ozevX98JjRZi4uJNV65enaeto/MaAABinj+f&#10;63ny5MmK8nIlWNasOXMCPU+fXsVu1gwAAGSkpxts3rgxRElZOVdIWLg9PTXVqKmpSUpIWLjDadu2&#10;I6vt7b3w6XOysycGBwU5RISHL6HTaFx5RUX8TCaT4y9v772XL148QKFQeAEAQFBIqPPi5cuLjKZM&#10;eQ4AAIkJCeaXLlw4lJGebgBfiqbTpkV4Xby4ZKCGuKCgYMI6B4dwEolUJiYu3pSdlTWpob5+DD8/&#10;f8+6DRtObnZycv0Z5xuBQCAQCAQC8eeDYRjh4P79f0U/f26tpaX1hslkcibEx0+nUqncyioqb69e&#10;v241Wlr6HWu+vNxc7V3Oznc4ODiYcmRy0f27d9djGEYQEBTsKikuHhf1/Pm4H9GrvLxcOSQoyP7h&#10;gwe2zU1NkgNtz52Rnm5wcP/+v1pbWyV0J06Mp9Fo3PFxcTM4CASmmbl52L6DB3fgHRH39vYKRD55&#10;YhMcGOiQkZ5usNHR8YTTtm1Htjg6Br+IjrYCAAD9yZNf+t29Ow1fT1lZmYqbq+u51pYWibEkUnlR&#10;YaFGfV3dWDd393UDHQODweCMi421DA4MdHj18uXsiXp6cb4BAWb4NCXFxeOCAwMdwh49WtHa2jo8&#10;8+1bUSEhoQ6fW7e2Xbl0aX9bW5s4AB/HOE7bth1ZsXLl/zguptPpxIP79l2NCA9fYmxq+gQAALwv&#10;XTogMWJEQ3NTk5S2jk7ijp07D3zrNUD8B8AwDAUUvjs4b9/uq6Gm1kkmkTAyiYRNnjixjkqlcm1a&#10;vz7UQE+vdpez8207W9unUK4oJ0dvbm6WeBgaulJeRoa5eOHChF3OzrenGRuXwDSHDx68xK6uhoaG&#10;0ZYWFrmpKSlGMK6trU3spLv7SZj3L29vFyg7cujQRQ01tU55GRkmmUTC1JSUehkMBsduZ2cfXS2t&#10;xp07dtxZs3p1BJSTSSSsqqqKHP3s2VwlMpk2f+7clF3OzrctLSxyoXzH1q3+7HRrbW0VnzVjRk5c&#10;bOx0GNfZ2Sl8/ty5wwqysgwyiYR5eni4D/X1QgEFFFBAAQUUUEBh6MPF8+cPwv5la2ur+EBpppuZ&#10;5be1tYnBuJzsbF3YN51iYFCVl5urhc+TEB9vrqKgQPE6e/Yog8HggPF5eXma2hoaLVrq6q0/ovet&#10;mze3aYwb16EoJ0eH+jc0NIxmTXf29GlXBVlZxgxz87zm5mYJGJ+ZkaEPxw57XVyuw/jGxkapyRMn&#10;1qkqKvbBck97erqdP3fusBKZTINxakpKvfh6MtLTJ6spKfW6u7mdgsfb39/P6+nh4a6qqNinpqTU&#10;SyaRMNvly6NhHiaTSVhgbZ00XkWlG5a7ctmyGHy53pcu7dMYN64D9uPhddq8aVOQna3t013Ozred&#10;t2/3VVFU7CeTSJi8jAyzurpaFl9GS0vL8AXW1skmRkbleFlHR4fIPCurVDKJhJ05der4UN+LKPye&#10;YcgVQOHPCHNmzswkk0iYno7O+z27dt284+Ozpb+/nwfKHezsnsBG7tCBA5fnWVmlvs3J0YHy3t5e&#10;/vlz56aQSSRMc/z4tq6uLiF8+RQKhXuBtXXSo4cPl7Orf9WKFc9h+THR0XPwshVLl74gk0iYqqJi&#10;35FDhy7+5e3t0tPTIwDl252cAmDevS4u1+fMnJmZlppqiK8blqGmpNSLf9lgGAYYDAbHqhUrnvve&#10;vr2ZnW6bN20KguU/CAmxHeprhQIKKKCAAgoooIDC0IYvGWriYmNnKMjKMvD9ZRhKS0tVoAFCRVGx&#10;v76ubgyGYYBOp3NO0tFpmKSj08CuzhcxMbN/1FADg7ub26mBDDVdXV1C0Lhyxdt7D2veE8ePnyaT&#10;SJiyvDyVtV9dXV0tC8vd5ex8e+G8eW+qKivlPT08PKBxCqZtaWkZPklHp+Gku/tJdjp6X7q0D5aF&#10;N9TA0Nvbyz/VwKCSnaEGhkP793vjxwn4MQKGYSD62bO5UO519uxRvOz+3btrySQSdunChQOs5XZ0&#10;dIgYTZ78DhlqUBgooF2fED8FEolUDgAA/X19/E7btx+2tbO7iF++5LRt2xH4u/rdO3n/e/dMxqur&#10;p8M4Pj6+3sVLl14DAIDOzk6R6upqMr78u/7+Gwvy87UsZ84MZlf/DEvLEPjb38/PES8b+0k3BoNB&#10;tFu9+vz6jRtP4pcvbXZyOgbX+JaVlqoG3LtnoqOrmwjl3Nzc1OWfpjL29/fzlZWWquHLD3v4cEVi&#10;QoL53Hnz/NnpZjmIbggEAoFAIBAIBB4ajca1f+/ea0rKyrn4/jJEXl6+UF5BoQAAAKgUCk9OTs7E&#10;T/m4m5qapDo7O0VKS0tVWfNNmTr1qeBP8psoLi7eOJCsr69PgE6nD+hiA/bNaTQaV0d7u9hA5UaE&#10;hy9xdXPbQJKRKdu5e/feoNBQg+AHD/Sh3N3N7Ux7e7v41u3bD7GrZ6BxA4SPj6+X7wu+ZcSHD/+s&#10;z8SJE+PxYwQAADCzsAgbM2ZMJQAA5L59q4OXdXV1DQMAgMyMjMms5QoLC7dvdnI6NljdiP82yEcN&#10;4qciICDQNXLkyFrWeBVV1Wz4W1lFJYednxdOTk7GQOUG+PtvAgCA61ev7mYnL8O9jCrKy5XZpSES&#10;iTR2TsXkyORiXl7evr6+Pn55BYUCIWHhju/R7Y6PjxMHBweTVV5TXS0Hf5cPoBsCgUAgEAgEAgEA&#10;AC9fvJjTUF8/ZuTIkTWXL15k67+kqbFxJPzd1to6HAAACAQCEwAAKBQKr8vOnbdPnT1rSyaTi2A6&#10;IpFI375jx8Ffrb+IiEiLuYXFo+rqarKhoWE0qxz6iPwS1vPm+cGNRggEAqalrf0Gyhrq68eEh4Ut&#10;k5WTKx7It+VYEqlcauTI2vcNDdLfeyx4TM3MwtnFcwwwToDjgrjYWMsLXl5H1m/c6IF3umxsYhJZ&#10;WlKixi4vAoEMNYjfnsbGxpGVFRWKXFxcNHaGEAAAUFRSynPetWs/AAAIsdm96VfR09MjCK3nBAIB&#10;Y6cfSUamDOo2kEd8BAKBQCAQCAQCAABSkpONAQCAl5e3b6C+7wpb28vwt/qECakAfNwd1Xr+fL9H&#10;Dx6sfJuTozvH0jLHfs2aM6tWr74gISHxHgAArOfP9/vV+nNxcdGuXLs2Dx/HZDI5XsTEWAX4+W3K&#10;zs7W+5pyBpu18yImxopOpxO5uLioA6Xh4OBgCgoKDtnOq9PMzcM8PTxO0ul04gUvr8MR4eFLnHft&#10;2mdmbh7GycnJGDFiRAPemTICgQcZahC/PbU1NbIAfPTOvtHR8cRQ64OnoaFhDNwmfJWd3QV2s3EQ&#10;CAQCgUAgEIivBfZ9lVVUcr617+vh6WkvJibWFODnt4lCofD+5e2999aNG86WM2cG29rZXdD4ZNT5&#10;p2AymRyPHz1afvnSpQPy8vIFm52cjhUXF48/fODA/+yQ9C3A5V6/MyQSqfzm7duWhw8e9K6qrFSo&#10;KC9XctywIXS0tPS75StWeNssWXJDRESkdaj1RPyeIB81iN+enp4eQQA+NvSNuGmevwO9n3QDAID3&#10;Hz6MHkpdEAgEAoFAIBD/fmDft6qyUvFb8xKJRPq+Awecn8bEqKpraKQBAACVSuUOe/Ro+QJr65SF&#10;8+YldXR0iP5sndmREB9vscDaOuXly5ezff39za5cuzaP1cfL99Lc3Cz5M8r51RgYGsZEREVpOG7Z&#10;cpz70xKtutpakqeHx0nDSZNq/7pyZc9Q64j4PUGGGsRvD97pGTtnXEMJfjpl1m+mGwKBQCAQCATi&#10;34fwp2X8aWlpRl/rz4WVMWPGVAaFhk6+/NdfC/DGkeysrElnT58+/rN0HYjjx455rba1faajo5N4&#10;4dKlxSNHjar5meX39/XxAwAAhmG//XiWl5e3b7uz88FX8fFy252dD8JZNP39/XznTp8+XlRYqD7U&#10;OiJ+P377GxuBkJGRKYW//e7c2YJhGGGw9FevXHH59Vp9ZLS0dBU3NzcVAAD8/fw2wWVQA/FP6oZA&#10;IBAIBAKB+PdBlpcvBACArs7OYQ9CQlYNlrarq0s4LjbWEv7H77ZEJBLp02fMeHAvKGjKjp07Pzsl&#10;fhETY/Ur9IYUFhRo3PHxcRIVFW3ZsGmT+6+oA+7Y+q6qSp7JZP6WY1oGg8GJH7dISkrWO27Zcjwq&#10;OlpNVU0tC6aJffVq1tBpifhd+S1vagQCj6ioaIuComI+AACkJCdPvXL58r6B0qanpRmWsmyf/Svh&#10;4eGhqGtopAIAQEF+vqanh8fJgdIWFRaqZ2Vl6Q8kRyAQCAQCgUAgDI2MPu+UdPb0abeGQXYtioyI&#10;WDxq9Oh3AHycoWG/atVT1jQEAgHbtHmz24FDh7YBAAD4wkfPH8Xr3LljGIYRhktIvMdvb/0zGTFi&#10;RD0AAPT29gqEPXy44lfU8aP43Ly5Pfr5c2vWeAkJife+AQFmcGbNlz5CI/6bIEMN4l/BwkWLfODv&#10;s6dPH7/g5XWYdSpofFzc9G1OTves58375d7s8SzA6Xbz+nVnjxMnTvX29grg06Slphpt2rDhgZWV&#10;1V18fFBgoMOKpUtfbndyutvV1SX8T+mMQCAQCAQCgfg9maSv/wrOuGhraxNfsXTpq/y8PC18GiaT&#10;yeHv57cpIjx8iYKCQgGMz0hPN6iurpZjV66YuHgTAACAT7NRfhV9n/rBVZWVijWfHCNDGAwG55vE&#10;RDPWPN9qrDCcMuU5/L1n9+5bCfHxFqxpPnz4MOrDEPuQfBgaassuXkREpBXOnCL84uuB+HeCdn1C&#10;/BTglMOBph5+zZREfBqMJf3ylSu9/X19HWFjf8HL68jdgICNoz99QQDg44wW63nz/PBfIfDlYhhG&#10;wDCMwNoYwvgvHyX7Y5k3f77v7Vu3thUXFY0HAIAb167tDA0OXj2WRCqHaYqLisZPNTaOspw1KxjG&#10;PQ4LW7bPxeUG/E/k4qKdOnNm0OmtCAQCgUAgEIg/i6rKSkVRUdEkfNwZL68VC62tU3p6egTfVVXJ&#10;z509O0NVVTWb69OS+46ODtGWlpYRvv7+fzN6UCgU3vVr1jz2unBhqZKyci5eRqfRuAAAQF1dPe1X&#10;Ho+klFQdAADQaDSuA3v3Xjty7JgjgUDA6uvrx94LCNhQUVGhBNOWlJSMo9PpXImJieb2Dg7n8OXk&#10;5eVpD1THwkWLfGqqq+UuX7x4gMFgcDpv3+7v5u6+TkFBIR8AAJqamqQuXbhwiAAABgAAtbW1MmVl&#10;ZSr9fX3848aPz2Atr/rdOzKTyeQYaDt0AL48nmEnj37+3PrWjRs77NesOYuPp1AoPHB3Lzg7H4HA&#10;w3nkyJGh1gHxL6asrEwlJTnZ+C9v731MJpOzt7dXUFBIqJOPj69XeNiwtv7+fr6K8nLlyxcvHsrL&#10;zdUBAID+vj4BdQ2NtL6+Pn4REZG2hoYG6eKiIvUzp06daG1tlQAAgLraWllFJaU8IpFI4+Pj6yMS&#10;ifSpxsZRz6KiFvb09AgBAEBvb6/gh/fvR8Mwb/58vxMnT66BhpjKigrFjPR0A++LFw9SqVQeBoNB&#10;JBAI2LBhw9oEhYQ66XQ6V1lpqerN69d3pqakTAUAgJ6eHqEJmprJvb29gqKioi2NjY0jS0tK1G7f&#10;urUdet6vqa4mK6uovOXk5GTw8/P3cHBwME1MTJ68iImZC73o9/f38+N1m2ZmFn7+0qXFnJycnxv/&#10;ly9ezEl682Ya/F9UWKgxSV//1Whp6c/GJwQCgUAgEAjEn0NNTY1sXV2djM/Nm9vfv38vDcDHPq2s&#10;rGwJDy9vH8+nnYHExcWbtLS13zyNjFxEo9G4AfhofIB9y66uLpEbPj6ztHV03sCy6XQ6l/elS/tb&#10;W1pGPA4LWy4iItJKJBJpzc3NkoWFhRrO27YFyJHJxRcvX7bhFxDo+ZHjyMzIMHidmGgOAAD2a9ac&#10;FRQU7IIyWTm5kqjISJu+vj6BmupqOb87d7b43rmzpbi4eLzL3r0uBoaGMQ9CQuwAACDyyROb+Lg4&#10;y9179rjU19WR7gYEbExPSzMCAICmxsZRY0mkCiaTySEqJtbMwcHxt4+t+pMnv2IwGMS01NQpfX19&#10;Ak/Cw5f4fqor6skTG1c3tw1pqalTWltbJTo7OkTLSkvVpMeMqSLLyxeWFBePz8/P1wq8d28djUbj&#10;7uzsFJEeM6aKyMlJFx8+vLG6ulqurq6O5HPz5vYP79+PhtdJSkqqlpePr5eDg4NZUlw8Lvr5c+uo&#10;yMhFdDqdq6amRo4kI1PGwcHBFBcXb8rMyJicmJBgkRAfP724qEhdVFS0paenR6i5uVny0P79V6sq&#10;KxVPnj692szc/PGPXAvEnwkBw9BMK8T34+/ntwm/RTWeJcuWXevu6hKOCA9fwk4+QlKy3nrePP/4&#10;uLgZA3k7NzA0jFEbNy4T/m9sbBx5LyBgQ2JCgjn08s7Pz99tYGgYvXb9+lN4K3hQYKBDe1ubOLty&#10;5y9YcAcAAB6EhrKdwSIiItJqs2TJjZTkZOOc7OyJ7NLo6Oomamlrf345trS0SATeu7cuLjbWksFg&#10;EAEAgJeXt1dv0qTYjY6OJ4hEIh2fv6enR9Bl587b79+/l9abNCk2Pi5uxtbt2w+hxhqBQCAQCATi&#10;zyQyIsKmtrZWhp3MYvr0hzKysqX4uNKSEjXvS5f219TUfF7OJCIi0mJlbR1gNXfu35bUUygUnu1O&#10;Tvd279njcv/evXUZ6ekGsL8sICDQpT958ks7e3svXl7evh89jutXr+466e7uCQAAKenpkqy+aEpL&#10;StQueHkdaWhoGAMAADq6ugnOu3bt4+LiovX29gqsWb06kkql8gyXkHi//+DB7QAAEPXkyaKB6rO1&#10;s7s4kN5Po6IWBPj5berr6xMAAABpaelKxy1bjisoKuY7b9vmP1paumqhjc2tsWPHVsDzdMfHZyu7&#10;sjg5ORkOa9eeeRIevriuro7ELs10S8tQCQmJ9/6+vo7s5Fzc3NTV9vZej8PClnV2doqMGDGi4UFo&#10;6KrmpiapT0kwZRWVtxs3bTqBPtAiBgIZahCI34Qtjo5B8xcsuGNiavpkqHVBIBAIBAKBQCAGAm+o&#10;yS0sFODj4+sdap0QiD8J5EwYgfgN6O/v5yssKJigqaWV9OXUCAQCgUAgEAjE0DNcQuIDMtIgED8f&#10;ZKhBIIaY/v5+vu1OTnfdT550gNv0IRAIBAKBQCAQvzs6OjqJQ60DAvEngnZ9QiCGiO7ubqGU5GTj&#10;u/7+Gzc7Obmi2TQIBAKBQCAQiN+NRw8erCwuLh4/28rqntqnbcMhy1eu9B4qvRCIPxnkowaBGCIS&#10;ExLM62prZcynT38oJibWPNT6IBAIBAKBQCAQeAoLCjTmzJyZDQAAkpKS9S/j48lEIpG2fs2ax2R5&#10;+cK9+/fvHGodEYg/EWSoQSAQCAQCgUAgEAjE/9DW1ia+eOHC1xXl5UoAAKCsovKWg4ODYTRlyrOd&#10;u3fvIxAIaDCJQPwCkKEGgUAgEAgEAoFAIBBsoVAoPGWlpWoYhhEAAEBKSqp2uITEh6HWC4H4k0GG&#10;GgQCgUAgEAgEAoFAIBCI3wS06xMCgUAgEAgEAoFAIBAIxG8CMtQgEAgEAoFAIBAIBAKBQPwmIEMN&#10;AoFAIBAIBAKBQCAQCMRvAjLUIBAIBAKBQCAQCAQCgUD8JiBDDQKBQCAQCAQCgUAgEAjEb8L/GGoo&#10;FApvb2+vwFAog/jvwmAwODs7O0WGWg8EAoFAfB+dnZ0iDAaDk52su7tbqKurS/if1ul3o6W5eQSV&#10;SuX+0XKampqkBjrXCAQC8TXQaDSulubmEUOtBwKBYM9nQ01OdvbEA/v2XdXT0flw/+7d9awJK8rL&#10;lW7duLHjTzLitLS0SLx794787t07cn1d3dih1ue/SFVlpcKpkyfdjfT1a44fO+Y11PogEAgE4uuh&#10;UqncUZGRC+1XrYrSmTChpbamRpY1TUV5uZK5iUnJtKlTy18nJpoNhZ6/A/5+fpv0dHQ+mJmYlFZW&#10;VCh+bzmXL148oK+r27B969a7yFiDQCC+BwqFwrtuzZrwSbq67w8fPHiZTqcTh1onBALxd4jvqqrk&#10;nbdv9y8rK1PpHuBrF51OJzpu3BhaWlKilp6WZuh99er8f1rRX4GDnV1UXm6uNgAAnDpzZtW8BQt8&#10;h1qn/wpNTU1S+/fsuf7m9etp/f39fEOtDwKBQCC+jcdhYctu37q17W1Oju5g6VyPHTvf1NQkBQAA&#10;Z0+fdjMwNIz5ZzT8fWhtbR1+5ODBywAAUF9XNzYhPn66rJxcybeWU1VZqXDuzBlXAACIjIiwmT59&#10;+oNZc+YE/mx9EQjEn01IcPDqhLi46QAAEODnt2mzk5OrhITE+6HWC4FA/D8cY8aOrfC5c2f6rdu3&#10;LQdK1NPTI1RaUqIGAADsvpb9G2loaJCGRpptO3YcQkaaf5Zhw4a1njx92u5uYOBUTk5OxlDrg0Ag&#10;EIhvw8TUNCIoNHTyageHc4OlU1JSyoW/+fn5u3+9Zr8fQkJCHaOlpd/B/1xcXNTvKWe4hMR7MTGx&#10;ZgAA4OTkZJDl5Qt/lo4IBOK/g6KiYh6BQMAAAIBAIGCcnJz0odYJgUD8HSIHBwdTSFi4Q0pKqnag&#10;RMOGDWuTI5OLK8rLlXh4efv+SQV/FTHPn1sDAMDCRYt8Njs5uQ61PkNFZ2enSHJSkonF9OkP/8l6&#10;ubm5qdzc3C2ioqIt/AIC3V2dncP+yfoRCAQC8WMICQl1AgDA2LFjKwZL57xr1z4SiVTGYDI5Fy5a&#10;5PPPaPd7wcXFRbvt62sRHxc3g4ubm7rQxubWQGmpVCp35JMnNtbz5vmzygQFBbv87t41TU5KMlFQ&#10;VMxXVlF5+2s1RyAQfyK6EycmXLt5c071u3dktXHjMqEBGPFnExkRYWNsavqEn5+/Z6h1QfydiPDw&#10;JePV1dNIJFI5jPvq9YjDhw//UFFerqSiopLza9T7Z4l+/tza0Mgo+ri7+7qh1mUoiYuNtWSgdakI&#10;BAKB+EVwcXHRli5ffnWo9RhqZOXkSr5muVNyUpJJe1ub+EByJWXlXCVl5dyB5AgEAvE1mJiaPhlq&#10;HRD/HDQajev+vXvrphgbRw21Loi/w2AwOC94eR25cu2aNT7+q7fnFh42rA0AAMapq6f/bOX+aTo7&#10;O0U6OztFLnp7LyQSif/ZqX7NTU2SJ1xdzw61HggEAoFAIADo6uoSPnLwoPdQ64FAIBCIP4uIx4+X&#10;vnn9etpQ64H4X1KSk40rysuVWOO/eiYFiUQqAwCACRMmpPxMxYYCYWHh9kfh4TpDrcdQQqFQeHbu&#10;2OEHHTwiEAgEAoEYOhgMBuf/HBJNAAAgAElEQVTe3btvVVdXyw21LggEAoH4c6isqFB0P3Hi9FDr&#10;gfhfGhsbRx7Yu/caO9lXG2pkZGRKBQUFu+QVFArYyWtqamQz0tMN+vv6+AEAgF9AoFtHRydx1OjR&#10;1V8qm8lkcryIibFqaW4eAQAAvHx8vdo6Oq/HjBlTOVg+KpXKHR8ba6miqpo9Wlr6XU1NjezrhARz&#10;6TFjKg2NjKJZ02MYRkhJTjauqqxUgHGSUlJ1xiYmkdChFisUCoUnLjZ25vjx49NHjhpVA8DHqWMZ&#10;6emGVZWVCrJycsUT9fTiWfPX1daSEhMSLIhcXDQLC4uHQsLCHV86D+lpaYZlpaWq8L/48OGNptOm&#10;hQ/kbJdGo3ElxMdPJ8vLF8L1bDQajSs5Kcmkvq6OpKqmljWezQyo8vJy5bX29hHV796RAQCgp7dX&#10;sLW1dTgAH50TDvs0e+pXkJ+fr1lRXq7c090tpKWt/UZRSSnva/N++PBhVHxc3Ay4VEtISKjDZNq0&#10;iMHWWebl5mrn5+VpYRhGmKCpmSw9ZkyloKBg1+vERLPx6urpwsLC7T/juHp6egQpFAovPm7YsGFt&#10;+GvX1tYmjmEYAf4nEol0dvV3dnaKxMXGWvZ0dwuJiIq2TNTTixMREWmtq6sjcRAITLxDSkhTU5NU&#10;anLy1K6urmEAAMDLy9tnYGQU/bUe/F8nJprVfBoccHFzU9XV1dMUFBXzvyZvR0eH6KsXL2bD3bsI&#10;BAKmb2DwYjC/Fb29vQKvXryYbWBkFC0iItIaEx1t1dzUJKWtq5uowNLGlJeXK+dkZelRqVQesrx8&#10;obKKSo6QkFBnSnKysaKSUq6oqGjL1+j5p9LV2TksKytL/8OHD6O4ubkpptOmhQsJCXW2tbWJ11RX&#10;y6lraKQB8PGcs+6wJiws3I6fVdje3i7GZDI/z7T8UnvArs2aZmb2mIODg/lzjxLxu9DZ2SmSlZmp&#10;/+HDh1FcRCLN/Cv9mzGZTI6kN29MxcTEmlRUVdkuoa6qrFTIyszUp1AovLJyciWqqqpZQsLCHelp&#10;aYYyMjKlwyUkPuDTf34/q6unjRw5shaAv9+TmlpaSV+zRKirs3NYXFycZU93t9AwEZFWMplc9DXt&#10;X19fH39cbKxle1ubOL+AQPfkyZNfDBMRaaXT6VwpycnGxiYmkezqevny5WyL6dMf8vHx9cL4utpa&#10;0hp7+ydw44a+vj4B+F4mEAgYazvX1tYmHvvy5Swra+uAwRzy9/X18aelpk5pqK8fIyQs3D527NgK&#10;tXHjMgfq80DodDoxIT5+uoyMTClcrtXd3S2Ulpo6pampSUpLW/uN/CCOjKlUKnd8XNyM5qYmKR4e&#10;nv5PbX0LBwcHM/bly1lmFhZhg9WPQPyXSU9LM+QkEumamprJAHwcyCXGx1tQqVQefgGB7pmzZgUN&#10;tiIgIz3dgIODg6mppZVUUV6ulJqSMpWXj6/Xau7cu6zv54rycqXKykrFaWZm4ezKam9vF0tJTjZu&#10;a20dzsXNTTUwNIyWlJSs7+/v5ysuKho/QVOT7Qf8+rq6sYmJieZMBoMTAAA4iUS6mbl52GB9toaG&#10;Buk3r1+b0ahUbukxYyo1tbSSBAQEut/m5OjKKygU/Eq/KmVlZSoZaWmGsJ8uLCzcPlFPL471vcOO&#10;osJC9ZzsbD1OIpEuKSlZpzFhQurXjC9YrzOGYYSM9HSDiooKJSkpqdopU6c+Gyx/VWWlQmpq6hQm&#10;g8GpoKiYr6qmlsXHx9ebnJRkMklf/xVM9yAkZNXhgwe9+z6N0Tva28WoVCoPAB/HUlxcXDSYlkKh&#10;8KanpRnW1tTIwnMhKSVVZ2BoGM3NzT2gE3x277b+/n6+xPh4i5aWlhEaEyaksPOplp+Xp5X79q2O&#10;sLBwu5mFxaPB6ujo6BB99fLlLMuZM0N4eHj6Yb1JSUmmba2twzW1tJJYx5UMBoMzOSnJpKa6Wm7U&#10;6NHVkw0MYr60mga+X+G4jkAgYIZGRs/Zjb8g3d3dQq9evpxtbGwcCcf879+/H52dlTWpo71dbKD8&#10;sa9ezXTets2/o6NDFICPfSz47hcQEOj6+hk1MjJl48aPT2fXAX8SHr54x7ZtAbJycsWGRkbRPT09&#10;gi+io+e2tbWJT58x48HR48c3iouLN7Ert6CgYMKOrVsDyGRy0cpVqy4RCATsjo+P064dO3xtliy5&#10;gTcMjRs3LkN34sSEkuLiccGBgQ5hjx6taG1tHX7l2rV5TAzjWLZ4cVxDff0YAABYtXr1hYOHD2+F&#10;eVtaWiSWL1kSy8/P36OppZXU3tYm/iQiYjGdTieqa2ik3bx92xLfeBQWFGiEBAfbhz18uKK9vV3s&#10;ho/PrJGjRtWEPXq0/JSHx8n379+PhmkX2djc2nfw4HYhIaHOsrIylWOHD19MTkoygQMeN2Hhc867&#10;d+9bvmLFFXbnoKurS9h2+fIXXFxcVHUNjbSuzs5h4eHhS6kUCo+iklLerTt3ZkhJSdXB9GVlZSoh&#10;QUH2Dx88sG1pbh5x9vz55SQSqTzpzRvTvbt336ytrZWBaY1NTCLPnj+/HDYYQYGBDtevXt3d19sr&#10;ANN4nTnj+pe3914AAJCUlKwLefhQf9Cb4TvIyszUP3zw4GV5eflCMXHxpuSkJJOjhw9fctyyxRXD&#10;DQwH4oKX15H7d++us5gx4wEHBwfzQUiIXXd3t5CgkFCn24kT69htT5oQH2+x2tb22TRz88djxoyp&#10;TEtNnfLq5ctZ8goKBcVFReqhYWETf5ah5kVMjNWDkBC7xIQEcxj35OlTdfwg4fy5c0cfP3q0vLOz&#10;UwQAABSVlPIinz0bjy+nrraWtGLp0lc0Go3bYsaMBwAAcPnixYNMJpODQacTnXfv3sf6oKenpRk6&#10;2NlFjSWRyvUmTYqlUig8sbGxM3fv3HnbwNAwxuPUqdWSkpL17PSur6sb67x9uz+TyeTY7OR0jIeH&#10;pz/yyRMbl507fabPmPFAZ+LEBJh27Nix5awv8tCQEDsPN7fTBoaG0cMlJD6kpaYa5eflaRGJRPqO&#10;nTv3r9uwwROfPiszUz8oMNAhMiJicU9Pj2B4ZOSEwHv31p46edIDAAB4eHj6/e7enaalrf0GAABS&#10;kpOnrli69NVUY+MoGVnZ0oL8fM1N69c/lJGVLSktLVULuHfP5L9qqGlpbh5x9syZ41WVlYoqqqrZ&#10;VAqFJyQ42B4QCNi8+fN9Ix4/XmqzePENaKh5nZhoHhcbaxn28OEK+LIOuH/fWG/SpDhYps/Nm9vj&#10;4+Jm5L59qwMAAFJSUnWJycnSrHV3dXYOW7Fs2Usmk8mpO3FifHd3t/CT8PDFFAqFV0lZOffWnTsz&#10;BrrnEP9OKBQKj9fZs64vYmKsJk2a9IrAwcF8Eh6+5MTx42cnD7Lddl1tLSk0JGR1SHDw6vq6urG7&#10;XFz2sDPU5GRnT7RZsODNZAODF2R5+cLCwkKNLY6OQWPHjq2oKC9Xunbz5hzYYS4sKNAIDgpyePzo&#10;0fL29naxW3fuzODm4qL6+/k5Xjx//hAsk0AgYKsdHM7tO3DAmZ1uDAaDM+zhwxUeJ06cJsvLF6qN&#10;G5fZ0tw8IiI8fImKikrOEVdXR9gWsdLe3i5mu3x5TH1dHWnWnDn3ubi4aP6+vo51tbUy4uLijcLD&#10;hrVBQw2GYYTUlJSpQYGBDs+iohb09/fzJSYnS8PO7JPw8MUXL1w41PXp3QAAANevXt11NyBgAwAA&#10;8PPx9Tx78UKFyWRyJCYkmAcHBTm8iI6eS6VSuWfMnBmCN/jgiYuNtdy/Z8/14RIS73V0dRM7OztF&#10;wh4+XDFCUrJ+o6PjiaXLll1lNdhUlJcrhQQH2z8MDbVtamqSOnn69GpZObmS+3fvrjt18qQH7Exy&#10;cHAwHdauPbNz9+697AxFRw4duhwZEbF4tpXVPV5e3r4HoaGriouLx0tLS1f19fXxI0MNAvF3mpqa&#10;pB6EhKwKCQ62r6yoUFzt4HBOU1MzOfbVq5k7tm4N6MS1D763b2+5deeOJb4P29TUJPUwNNQ2JDjY&#10;vqK8XGnV6tUXBAUFO5cvXfqqtaVFAgAAsrOyJh05dmxzb2+vQOSTJzbBgYEOGenpBppaWknsDDV9&#10;fX38C+fNS8YwjAD92dy5dWtrX38/P5FIpE01No5iZ6g56e7uGR4Wtgwa8kOCguz7+vr43QQFvU6f&#10;PbuS3fOfkZ5uYL9q1VOSjEzpRD29+NzcXJ2tmzcHyisoFJSVlqqGR0ZO+BWGGgzDCNucnO69evFi&#10;9py5c+/y8fH1piYnTy0oKJggJCzccdvX10JjwoRUdnkLCgomeLi5nc7JztZbsGiRDwcHB/Pm9evO&#10;7969k1+wcOFtl717dwkKCnbh8zQ2No6E1wl/nXOysyfu2b37FjTWAwCA2rhxmafPnVvJ+gETgI++&#10;Vp0cHYMMDA2jZWRlSzMyMgxeREdbKSkr5+bl5mrn5OcL0el04pFDhy4nJiRYcOKME4sXLUqEbf+F&#10;S5cWa2ppJQHwsW+3etWqZznZ2RNnWFqGSkpJ1b2rqpJ/9fLlLKmRI2td9u7dPcfK6h7+3LF7t/Hy&#10;8vZduXx537WrV3d3d3UJA/Dxfbxj584Da9ev9yQSifTXiYlmJ0+cOFVQUDABlictLV3l4+s7He/L&#10;DcMwQtKbN6YhQUH2z54+nU+hUHiNpkx5xs3NTbl4/vyhK5cv76fRaFywjt179rjYr1lzlpOTkxEf&#10;Fzfd9ejRC5UVFYqwPB1d3cSTp0/b4R324rkbELDB68wZV6MpU56Jiok1JyclmRQVFqpzcXHR1m3Y&#10;cNJp27Yj+HdeelqaYXBgoENUZOSi3t5egeiXL5V4+fh6Pd3dPf39/ByhblxcXLTde/fuXm1v7wXz&#10;nnR394x88sQGX7/j+vUP4LU6ePjwVoBhGMAwDNTV1o4lk0gYmUTCbl6/vgPGw9DS0jI8+vlzK9Z4&#10;jxMnPOVlZJh7XVyuU6lULhifkZ4+WU9H5z2ZRMKWLV78ijUfhmHgRUzMbFVFxb7tTk4BDAaDA8b3&#10;9PQIGBsaVkB9jh87dtbTw8M99tUryzevX5uam5oWaY4f3wblz589s15qYxOnraHRAuOW2tjEwfJo&#10;NBpx2eLFr1x27ryFrz8tNdVwioFBFZlEwqZPm1ZQWlqqgmEYiIuNnW5ualo0Yfz4dljeq5cvZ/r7&#10;+W3UGDeu49D+/d4eJ054GurrV0P5+XPnDldVVZEnamt/MDMxKfb08PBwd3M7pa+rW08mkTAVRcX+&#10;zo6OYazngMlkEtatWRPmuGFDCP4cvM3J0bEwNS0kk0jYNGPjkoaGhtEYhoHMjAx9c1PTIvyxhj16&#10;tCzw3r01dra2Tz09PNw9PTzcZ1taZkP5jWvXnFnrzX37VhvKH4aGrmR3fX5WeBoVNV9VUbHvSXi4&#10;Df6a3AsIWKeioECBeuxydr7NLv+T8HCbKQYGVdXV1bIwrrm5WWLPrl03ySQSpignR8eXjWEYCH/8&#10;eImqomJfaHDwKnx8YUGB+nQzs3wyiYTB6/2zApPJJFjNmpUBj6eosHA8a5rioqJxKoqK/WQSCbO0&#10;sMjFy5qbmyWMDQ0r1qxeHdHS0jIcxjMYDA53N7dT8jIyzOfPnlnj8/j5+m5Slpen2q1c+ay/v58H&#10;xldVVZGnGRuXkEkk7ND+/d7s9M3LzdXSmTCheamNTVxvby8/vr7FCxcm4K+Lp4eHO+t9kpWZqaeh&#10;ptaZmZk5CR/vc/PmVvyzC9uFK97ee8xMTIoVZGUZ+Gd3vIpKt86ECc0wDj6nz54+naempNTr5up6&#10;Bl9+SUmJKry/83JztX7lvfu7hthXryx1JkxoPnzw4CV8u1FXWzt2nYPD48/n/+jRc6x58dcnOSlp&#10;KqucSqVyzbOySiWTSJiBnl4tu/t8zerVEZs3bQrC111fVzcGtlkmRkbl+fn5E4b6PKHwc0JfXx/f&#10;UhubOC119Vb4LsIwDNTW1JBsly+PhvcTmUTCqior5aG8qqqKbGFqWjhRW/sDlP/l7e3CWn7sq1eW&#10;6qqqXQf37buCj6+qrJSfO3t2OplEwtJSUw0xDAOB9+87mJuaFinLy1NhmS9iYmZbWljkysvIMKcZ&#10;G5foamk14nXyvnRpH2udVCqVa4G1dZISmUwLe/RoGV72IiZmtoqiYr+inBw9/PHjJax5mUwmwXrO&#10;nLTpZmb5dbW1Y/Gyv7y9XVQUFfuXL1nyEsbdvnXLyczEpFhVUbEP6oQ/jzBUV1fLQrnPzZtbWeUX&#10;z58/aGZiUox/b+Lbbnw47enpJi8jw7zg5XUI3zdLTUkx0lBT6ySTSNim9etD8bLoZ8/mmpuaFqkp&#10;KfXC8kOCg+3OnDp1fNnixa8+9S88TKdOLYXyq1eu7Gate7uTU4Chvn51eVmZEj7+XkDAOnVV1a4Z&#10;5uZ5Q31Po4DC7xRKiovVZpib5+HHNsePHTt749o1Z/guNjMxKVYik2lQvmzx4lfwHVxaWqoyw9w8&#10;b/LEiXVQfuzIkfMrly2LwY8XFGRlGQwGg2O1rW2UiZFROYxfOG/eG1admpuaRliYmhZamJoW4scv&#10;FAqFe6+Ly3UyiYS5u7mdYs0XEhxsZzp1aml9fb00jGtsbJTa7uQUQCaRMGV5eSrreDI4KGi1srw8&#10;9YKX1yEmk0mA8W9zcnTMTEyKySQSxtrW/qzgdfbsUTKJhD188GAF/hhX29pGkUkkbML48e3FRUXj&#10;WPM9fPBghbK8PHXT+vWhzU1NI/B5bRYsSCSTSNgMc/M8fH++tbVV3NLCIhd/nY4fO3b2aVTUfKtZ&#10;szLgGM7O1vYplG/bsuUua91XLl/eqyArywgKDLTHx8fHxVkY6OnVkkkkDN8/wzAMnDtz5hgss6ur&#10;S4i1zHfv3snBMTHrWANeO3kZGSZ8F2MY+3dbfX299KEDBy7r6+rWu7m6njl25Mh5+M6BZb9OTJym&#10;oqjYv9TGJs7Tw8N90/r1oVA+fdq0AnzdN65dc4bjGRiam5pG7HVxuW4yZUqZp4eH+5FDhy6qq6p2&#10;4cfscbGx05Xl5anLlyx56enh4b5+7dpHUD5rxowcdvdCSnLyFA01tU782ILJZBL87txxhMdgv2pV&#10;ZH9/Py+GYeD+3btrzUxMiscpK/fAskuKi9Uc7OyebN28+Z6nh4f78aNHz+Gfa/z5g+Guv/96KC8r&#10;K1PGyz7/+JKhhl3ISE+fjOvwG7PKdzk734Y3OauspqZGRkVRsV9eRobZ2NgoxSqPiY6eA8tmZyDC&#10;y3ds3ep/aP9+797eXn7YeOx2dvaBad1cXc8YTJpU09PTI8BaTmJCghksR1tDowXfQERFRi6Ask3r&#10;14ce2Lfvr9bWVnF8wwONURampoXLFi+OjX72bC6+Hryefr6+m1jrv3ThwgGTKVPK2traxFhl0c+f&#10;W+Ea5Fi87HVi4jQoW7dmTVhIcLAdXt7e3i4KjV3TzczyWcv+pww1Bfn5GioKCpSIx48Xs5Of9vR0&#10;G8xQU1JSoqqvq1uPN9LAQKPRiLqamk3QWINPAw0N7Br2uNjY6b/CUAMf2sEMNRiGgeVLlrxkZ6g5&#10;cujQRTKJhCXEx5uzyzfH0jIL33g2NDSMhi/t+3fvrmVNf/nixf2wYW1vbxfFy3p6egTg4Ck9Lc2A&#10;NW9paakKPA52hr7m5mYJAz29Wq+zZ4+y0xXfIJ47c+YYXrZ/796rULZqxYrnT8LDbZoaGyWhAS0m&#10;OnoOhmEADgBZO/sYhoH6+nppFUXF/v+ioQYa+9atWRPGTl5WVqY8mKHm2dOn8wYz1GAYBhw3bAgZ&#10;yFBz/ty5w7qamk2s9xSGYSAzM3OSopwcnUwiYWpKSr144yEK/96wY+tW//EqKt2sRlkMw0BTY6Mk&#10;3hCDN9TAgH/fsDPUwPYiLy9Pk1XW3NwsMU5ZuYe1cwM712QSCVu/du2jA/v2/VVTUyODYR8NS3t2&#10;774B5cry8lTW9v7WzZvbyCQSdsHL6xC7Y/a9fXszmUTClMhk2tOoqPl4WWFBgTqZRMLW2tuHs8u7&#10;1t4+HG+oYafz9xhqYIB9q4EMNY8ePlwOB2rs8j8OC1sK8+/ZvfsGqzzA338Dvo2+6++/Hi8vyM/X&#10;kJeRYbI7Bx8+fBhJJpGwBdbWyezq3rNr101kqEEBBfahtqaGBJ+9tfb24ToTJjQnxMebw7FJ5JMn&#10;C/HGGr87dxzx+d+/fz8KymyXL49ev3bto56eHgGPEyc8ySQSNsXAoAqWRaPRiJYWFrkDGWqCg4JW&#10;k0kk7Py5c0fY6bpy2bIYVkNNXm6uloGeXi3eSANDf38/DxxMqygoUD58+DASyubMnJlJJpEwvFED&#10;hpKSElUFWVnGrzDUvIiJmQ0N2qyyoMBAe3guVyxd+gIvy8/Pn6AgK8tQVVTsa2pslGTNW15WpgQN&#10;6ovmz39No9GIeHlnR8cwWPZSG5s4jxMnPPHjTzqdzmm3cuUzMomEjVNW7sGPPTEMA7paWo0qior9&#10;7I4pIT7e/HsMNVevXNkN5awTC+h0Oif8AHLS3f0ka97jx46dhXk3b9oUdMXbew80ZuDvJXhfzrOy&#10;Ss19+1YbX8ZJd/eTgxkzli1e/ArKXY8e9XoSHm6D72Ne8fbeA+V2trZPD+3f711VVUXGl4F/d3Z2&#10;dgqz3J+8JkZG5Ve8vfewO69nTp06DvOy3vd42bo1a8KyMjP18HL8O3Xnjh13WMsezFDz1bs+saO7&#10;u1v4e/PeCwjYQKVQeDg5ORns/GgYGhl9XgsXHxtrySrHTyXLyszU33fw4A4+Pr7eI8eOOb6Mjye7&#10;njixHoCP/i18bt7cvsjG5ha7KXMGuCnb7e3tYtBvCwAf14bB32rjxmW6urltwC+zkJCQeG9oZPQc&#10;AADq6upInqdPrzKzsAjD1zPNzOyzjxm8LwcAPq7FvHThwqFtO3YcEhERaWXVbcrUqU/hlOaU5OSp&#10;+KlbeN2kJCXrFixceBufd9iwYW2mn6Yxstb7T7J/797rwyUk3rNbmgQAAOs2bDiJXxvJyglX13Mq&#10;qqrZ7PwVEYlEuum0aeEAfJzCHhIUZA9lvZ+WdrW1t//PFqd6kybFjRgxouF7judLcAziKwAykG+A&#10;1tZWCQAAePXy5Wx2cr1Jk2Lx/yn9/Xz0r9haHcMwAuPTGmFIRHj4EugTShK3rA4iLy9fCM95HJvn&#10;79KFC4c+fPgwaoWt7SV2dRoYGHx+rnJycibiZRM+rcUFAABFJaXcmbNnBw2XkPgQ+uiR3quEBDk4&#10;/RZew46ODjHW8keOHFlrYmLyn9xW8uD+/X/RqFTu/QcPbmcnJ5PJRb+q7ob6+jFXLl/eP9fa2p+d&#10;7xpNTc1kvk/tX39/P19pScm4X6UL4p8hIT7eIuzRo+XzFy68rYl7diHDJSQ+2CxefGOwMkZ8YRkc&#10;XIrb0d7+P8+6uLh4E1wGigffjnARiTRXN7cN0tLSVQB89NF1wsNjrdGUKc8B+Oi77fpff+2G6fv7&#10;+/muXbniQiAQMJslS9jqvnjp0msSEhLv6XQ6cduWLfcz0tMNPuvb1/fx/TLAFtqzcVPD8eDf2z/C&#10;iBEjBjyfDAaD8+L584cBAGCRjc1NtvrNmXNfjkwuBgCA4MBAh5jnz+fi5fhzO3LUqGrWrdVVVFVz&#10;4PsoOztbD8P5XoPLKtvZXEsABj43CAQCALxfz/S0NMObt29bGhoZRcN+o+XMmSG7XFz2wDR/Xbmy&#10;B9+/wy85rqqqUjh15owtPz9/j8vevbtjExNlI6Ki1GFZRCKRzsvL2zeQLrBdHuhZXrp8+V+scceO&#10;HLmgqaWVBH2G4eHh4aFM/bQclEqlcj8IDV31ua5PbSq7/q+CgkKBLm4Z/s+CTqcTjx4+fImbm5uy&#10;bsOGk6xyVTW1LEEhoU4AAGAdP17w8jrCZDI5TKdNi2Dnw0aOTC5euWrVRQAAyMzImAzdS0AEcGNY&#10;Go3G5bxr1z782ICTk5NhNXduAAAf29Q6nEsLAD5eGxqVyv06MdGMtW5DI6PowXxEDgS8BpycnAzW&#10;sQx+rA6XxuPB33fW8+b5bdi40QP6kAEAgIWLFvlA/zQNDQ1j7vj5mY8bPz4DX8a8+fN94W9249bJ&#10;BgYv4O8FCxf6zJw9O4iHh4cC41ba2l6CSwGbm5qkDh454sS6vMkYN27IzsqahJeFPXq0vLq6Ws7S&#10;0jLkf88OAFK4ezo0OHg1fvyF7+OYmZuHsS4HXLBwoQ/0W/OtY/Kv9lHDjilTpz61tbO7WP3uHVlV&#10;TS0TL6PT6UR2nS5Id3e30GBl8/Dw9PPy8vZSqVTufgqFb7C0W7ZuPQpvCG5ubir+Bg26f38NhmGE&#10;7OxsvcMHDnxxy0v8GlA8qmpqWezi4YPFzc1NGczJEDsehoauotFoXA9CQuwy0tIM2aVhMJmfG+C6&#10;ujoSft0eRFtXN3Ew3YaK1JSUKW9zcnSnTJ36dKA0QkJCnbx8fL00Gm0Yq6yutpaUEB9vMVpa+t1A&#10;1y43N/dzg1FXV0fCldsBAAD7XFxunPDwWKs2btzn+5OHh6f//KVLi3+VseZ7gTr7+/o6SklJ1drZ&#10;23vhjVhLli+/ys3N/blRIsnIlK1ctepSbU2NLLtzDA0/7Ojp6Rn0+QMAABFR0ZaamhpZVge08J7l&#10;5eXtu3Du3FF2eUtwA/SuAZ4pAACYNXv2ZwOegIBAt4CAQDf8D8/Hwf37/zp2/PhGVl8RGzZtch85&#10;atQXnZX/SaQkJ0/NSE830J88+eX3vIh/lNCQEDsajcZVWFioMdAzScU51R6oPUX8e7h5/fpOAACw&#10;nDkzeKA0P9qWwmf92OHDF48eP74R7zcJAAAc1q49M5hj9EVsDEUEAgHbf+jQNktz83wMwwgvX7yY&#10;g2EYgUAgYIH37q1tamqS0tTSShrIlxI3Nzd1tpXVPZ+bN7fTaDQun5s3t2vr6LzGp8nKzNQ/dfKk&#10;h+OWLa74jvzsOXPuCwoKdn7refgZRISHL4EbJgx0zggEAmY9b57f2dOnjwMAgM+tW9sG8hmjM0D/&#10;Ytz48RnJSUkmrS0tEmQYqggAACAASURBVHQ6ncj6waWqslLh0P79V5x3796HN+oaGBrGOO/ate97&#10;jw+B+K+wYOHC29DHHB47e3svf19fx5qaGtn3DQ3Sebm52ux8qEyZOvWp0CdDAwAf/X98S/2wXQ66&#10;f3+NvIJCwSIbm5v459zQ0DCa1X9mRnq6wVgSqXyg/kFJUdFnv4z1tbX/02c/4ep6loeHp3/2nDn3&#10;8fm2OzsfGMbmg/aPkJiQYFFXW0siyciU4Qf8EDU1tazTZ8+ufP/+vfTkyZM/GwmKCgvVX0RHWwEA&#10;ALuPCJD5CxbcuXn9ujMAAAT4+W1av3GjB7sP0xM0NZPZObcdbAwnJCTU0dfXx7/XxeXm8RMn1rE6&#10;HT7i6ur4rZs6WM6cGZydlTVJS1v7Nb4vDsDHDVOgER5vmGcHfryFh4NAYAIAwPDhwz+w3WDnC2NW&#10;/Plg9/FHQECge4SkZH1nZ6eIuLh4I7tzKiMrWwp/NzY2jsLLoj75irng5XWE3fsbP6Zqa2sT7+3t&#10;FWTn51RHR+d/3pk8PDwUBQWF/MyMjMmDHSM7fshQAwAAh44cccL/b2lpkbjr77/xYWjoqu6vGAz+&#10;DARxDREraampUwAAQJ5MLlQeYKcJdVwDJ/2FnaZ+JqkpKVMBAGDM2LEV6gM4qsLHf8sOSb8DL2Ji&#10;rAD4aLX/nvxpaWlGAHz8Cvk15wduIQ8AADNnzw5KSU42zs/L05o/d27qkqVLr9ksXXpd7ZPB7VdY&#10;538Um8WLb0BHryfd3T0fPXy40nHLFleL6dMfEolEOruZEoePHt2C/9/T0yMYEhRkfy8gYMOvGiTn&#10;5+Vp9fT0CIqJiTUPdl0W2tjcAgAAMTExto7EAfho4BxINnP27KD4uLgZRYWF6jYLFrw2NDKKtl+z&#10;5qzRlCnPCAQCxm5Hsz+dp1FRCwFgPwvqnwC2WbJyciVf80wOtEsg4t9BT0+PYNKbN6YAfDRw/6p6&#10;Zs6aFfQ0KmpBWVmZyvIlS2L1Jk2KdVi79oyxiUkkBwcHU1VVNft7ypWXly/U0tZ+k5GebtDW1ib+&#10;vqFBeuSoUTXPnz2bB8DHXcoGy68/efJLn5s3twPw969vI0eNqhYTE2tubW0dfvXKFZfIiAgbRycn&#10;1zlWVvd4eHj6OTg4mKbTpkV8j84/SvSnYwMAACaGDThrWn/y5JfwN+uXxR9BTFS0edTo0dX1dXVj&#10;7wYEbIiJjp67Zv36U3Pnzg2A59vM3Pzxz6oPgfhjGWDgysnJyViwaJGP19mzxwAAoLioSJ2doWaw&#10;/tXXYGxq+oSPj6+3r6+P/9D+/VeuXrmyx97B4eyCRYt8BAUFu4SEhTugE1oAAEhLSZkCwMfdkr6m&#10;fyCH69Parlp1cZez852Ojg7RbVu23AsJCrLf6Oh4As7cG8hg/CPA/sxgsGurYqKj50JjxWD9WyVl&#10;5VwBAYHunp4ewaamJqm62loZvKHgR5g5e3bQ7Vu3ttbX1Y21X7Xq6czZs4PWrV/vCWepDPaBfCAU&#10;lZTyfHx9p+PjSoqLx/n5+m5+nZho1tLcLPkzdP9dyc7O1gMAAGUVlRyxATZAMv7kUBsAAHh5edk6&#10;8f/Z/LChBpKTnT0x8P79tVGRkYuWLV9+JTQsbKK7m9uZByEhq9il19bReR3g57eJTqcTGxsbR7L7&#10;IsdgMIgAADB69OhvmqmCp76+fiwAAIxTV0+fa20d8L3l/ArgDlXj1dXTWJcu/Qnk5eZq/0j+hk/X&#10;TkREpPVbz8/SZcuu8vLy9rkfP36mvb1dLMDff2OAv/9GZRWVtw5r1pz50pamQ4G6hkaa79270064&#10;up7NyszULy4qGu/k6BgkNXJk7YqVK71tliy5LiYm1swuL9wJLDQ4ePU0M7PHt+7cmfHo4cOV8Isp&#10;K9ra2p+/DNfX1Y1l96UFboPO+vw1NDSMAeDjrLlfed8uWLjwNhcXF9XN1fVca0uLRGJCgnliQoK5&#10;HJlcvNLW9tK8BQvusHrT/9PJ+fQiGSrgtVdSVn77J7ZZiL9TVFiowbps8ldgOWtW8AUCAXM9cuRC&#10;U1OTVEpysnFKcrLxWBKpfM26dacXLlp0a7AtOwdDR1c3AS5b6ujoEB05alQNnEZOwc3+YoeKisrn&#10;jzv4r4hSUlJ1AYGBU0+4up5LiI+3qKmpkd2za9ctT3d3z9UODudWOzicG2xJwa8Ev+vjYNdOGX9s&#10;AAz6hfRbEBIW7nj85Imm19mzxwL8/DY1NjaOPOHqetbT3d3TdNq08I2Ojif+i0Z2BOJngv/YCHdi&#10;+9mIiIi0PggLm3hw//6/0tPSDOtqa0muR4+eP3fmzPH5CxfeXmlrewk/yx/2D8TFxRu/tX9gPX++&#10;H4GDg3nk0KHLXZ2dw2B/T1lF5a3tqlUXraytA352mwrHYN9K3d/b2EHH0SQSqQzuavSlmSjfwi4X&#10;lz0SEhINF7y8jlAoFN7IiAibyIgIGy1t7Te2dnYXp8+YETqYW4nBoNPpxBcxMVYBfn6b2trahrvs&#10;3bvryLFjjlazZmUV42ZE/Un09PQIdnV2DgPg4yypgXaEGgp+yEcNAB9n0NitXPncwc4uSllZ+W1m&#10;To7oLheXvV/aMnf6jBkP4LTcOz4+W1nlWZmZ+j09PYKioqItcJ3e9wCXbeC3O/tdgEu6WNce/ikM&#10;tvTma4DXDr+k6Wvh4OBgLli48PazFy+UFyxceBtOmSsqLFTf5ex8x9LCIr+xsXHkj+j3K9DU1EwO&#10;fvBg8sHDh7fCgcn7hgbp056eJ4z09WuCcX54APh4jnbu2OFrPXt2Bg8PT//rlJRRHqdO2ePXObND&#10;XUMjDU6p9fP13cxk2SK9qalJqri4eDw3Dw9lybJlf/NPQPl0XTo7O0V+5TkkEAjYXGvrgGcxMSo2&#10;S5bcgNM4K8rLlY4ePnzRUF+/NvbVq5m/qv7fkaG+Z+EzOZR+rxD/HD/ahn8tBAIBmzlrVvCzFy9U&#10;lq9c6Q2N6NXv3pEP7d9/xczEpPQdzn/ctzBy1Kga+BtOr4eGCbhl7UCIDNKPUVBQKPDx9Z1+28/P&#10;Ag5WWltbh585dcrN0tw8v6K8XOl79P1R8IOB3p4ewYHS8fHx9f6qWVIiIiKtR44d2xwYEmIIZ0PR&#10;6XTi82fP5s2zskrb6+IyqE8jBAIxOFIjR35u16Avy1+BgqJi/r2goClu7u7r4IfC7u5uId/bt7dY&#10;TJtWhF/i9CN9dgAAgP09q7lz78K4osJC9X179lw30tevwfsJ+xn09ffzA/D/HyW/Fnwb+yU3Hvws&#10;S4h+Fjw8PP3rN248Gfns2fipxsZRMD4zI2Pyti1b7hkbGlbh/Zp+LU+johZMMzYu83BzO73LxWVP&#10;eGTkBEMjo+jf7cP2zwb6YwIAAOY/8HHqW/ghQ01/fz+f7fLlL968fj3twuXLNrZ2dhf/j70zj4eq&#10;+x/4GXvWSpuKwViyFUJEWcqWZA2lQuvTvqcoJe0LUg0qpH1BZZeyV5Syr9n37MsMZpi5vz90nu/9&#10;zTOk1VPPfb9e5/XinuV+7p1zz/I553w+o7WLwsnJ2X/7/n29yZMnN/n7+jr7eHsfhXEkEonvpIeH&#10;54QJE9pu3b27iJldltEyXkCgHQDmBokZ+ZHaztEgwM/fAcD/jmeNxK+W7UcAJ/SjMXjLDHiuvb6u&#10;Dl+POss6HMzekaCgYMvZCxecIqKjFQ2NjMJg/awoL5fetnlzCPRv/2/DwcnJJ+XVK5G9+/e7wqN9&#10;FAqF69SJE55tqMnFlk2bwp6Gha0+cvTozt179x75mlXn6wEBSyWlpApioqKWO+/fHwRXXwcHB9mO&#10;Hz16mZWNbdDv2jVzRnsR/Ch7A8wMDTPyvXV3woQJbafOnNmQkJJC2LR581mOz2eJST09/MeOHLn6&#10;pVXxPwnYmfR/Piv8q4HfZEpystGXftffsc3C+P+g7VP9iu+Mn5+/093DY2tSaqrY1u3bT8AV1Ib6&#10;epEtmzY96Ru+3g9b16ByhoODgzqJwWZL2cePsiP1T+PGjeuFfcZw9hG0FiyIj3n+XO7U2bProQH2&#10;2tpasVUrViTCFbqxora2VnykeGiHAI6TfjTKc+e+fhoZOdf78uUV6GOQjx8+XHfd33//z7gnBsYf&#10;wwh9KGzXAACAsV370eBwOMR2xYrrya9e4c+cP79W5PNuAwRBcHfv3NkMj8fC8UFlRYU0dFYxEszG&#10;CFOmTGn0vHTJPj4hQdrByckHmk7o6OgQPHrkCPFH7vCEc7D6+np8e3v7pC/J2lBfL8J4vbamZsQ2&#10;Fm0nhp+JA4bvBS8qWhZw8+aSZ1FRypbW1sHw+qdPn6YfP3bs8teUVVRYOGfvrl13WFlZB+8+eKDz&#10;X9r5yIVSdpaXlcl8Kf2vHN9+l6LG29PzeElxscKixYvD0daYR4uEhERR0K1bhsLCwpXJSUlL1jo4&#10;xOzZufOu4+rV8YKTJjXfunt3kcwwdmVGi6SUVAEAABQWFiqmv3mjO1LaN69f6zH7EH8Wkp9tzkCj&#10;uyOljYyIsCsuKpr9ayT7QXwe4JaVlX3T6jv6/GrAjRt7R0pLIpH4/H19/7aE38awUjpLRib3qp+f&#10;1aOwsPmwM/nw/v385k+fpjOWNVYwyjxp8uRPm7duPRXz/LmcgaHhEwAA6OnuFij6vI3y/t27m1KS&#10;k42kpKXzbVesuP619xOcNKk5+M4dfRERkYqG+nqRNfb2L/bs3Hl3jb39y56eHoHrAQFLmZ1zRdtK&#10;uhkYuOtLHWdQYOCur5UNgH++j5kzZ1btd3Y+GPLkiTpc2amrqxOt+0N3pDEDThoTXr40bWxsnPmr&#10;7y8lJZUPwNBOhxfx8WYjpc3LzVXJHMZIOsbvAXrhJSY6evnPug/jty40fXrt7r17jzyJiFCBO29L&#10;iosVKsrLZ33rPdTmzUuGBiOhAUAKhcL1pVVaOCBDe7KjUCic6JVUNja2QRtb24D4xEQpp3XrvAAY&#10;2v12+9atbd8q77eCNm74pe8PPtt8lPfL72VwcJANfRSDhYWFvtTU9EF0XJzC3v37XeH1n1mfMDD+&#10;SzA6WvhRkEgkPgqFwgn/HzduXK/18uVBkTExc9Y4Ov6tBIC2XuB8i0ajsQZ+tu01HB0dHYLQ0C4A&#10;/+wDxMTFS48cPbozLDxcFS7WFxcVzf6Rx7zgWBZBENz5M2f+4fUJTfzz5+ZvPy+qT0eZA3ifmTli&#10;Gwv7UBlZ2RzBYeyefAuM70tOTi7r3IULjvcfPVoIvVBljMIGD6Sjo0PQYdWqFxQKhWvtunVeX9qV&#10;/6fBy8vbA/vOp0+erP5Ses8LF078imPhAHynoubhgwcbABja5vot+V++eGG60tY2+fjJk3+FPn06&#10;LzA42Njz0iX7kCdP1P2vXzf7XiUNAABAV3AAAOB2+LDvSB95XEyMFXqb9M9GByXbzm3bHra2tAxr&#10;qOnOrVtbv2dn0Vgwb968ZACGVkOjIiJsvza/8ty5r+EOkdvBwdtioqOth0vre/WqK9pl6ZZNm56g&#10;OxiIkpJS+nlPzzVfK8uPZHBwkOkunuPHjl2urqqSYLwuJCRUd5lIXM64WwZ+f8zcJI+G/Ly8uUuN&#10;jXM2bd585u6DB7p3HzzQ9bx0yf7ew4faN2/fNtAcZvA+c+bMKgkJiSIAhiZP0KAdMxrq60VGs5uN&#10;GTu2bn3ci9qOCJGVlc328vFZ8S1l/u6off6mqFQqh9/Vq0w9p3xJ0z9u3Di0m0mmaYfrgNDtqYe7&#10;+6WRlGQhjx6tHa6uY/wezFVRSYNbnsNCQhyzs7J+io2kfbt332HmAlZSUrLwqp+f1feUDY/pQePm&#10;AAAgr6Dw90phVESE3XB5e3p6+AEAgJ2dfQAqYAAAoLCgQPlpWNg/+hE2NrZB1yNH9iz47IGjID9f&#10;+Xtk/xbQq6BRERF2w+0YotForL29vTw4HA7ZsHHj+R91//r6evwRV9d/uO1lYWGhb9669ZS5peXt&#10;H3UvDIz/KvBY6jx19aSf5cH0SWioA7P2kZubm3zQxWXfNAYX3PPU1ZPgLsjr/v4HEhMSTIYr28fb&#10;+9gMlG3EjevWRTIewQdgaLy3e+/ew9/1IMOAHs88fvRo7dOwMKYT9N7eXp5THh6eULFjZW19E/aL&#10;aWlp+iPN3aBCf8OmTed+pOzrHB1jmF1XVVNL3fgN9+rq7Jz4pV1FfzrQHERsTIwVozt1NNVVVRJv&#10;MzK0f9VxsO9S1MBzXImJiSafGHYmNDY2znybnq4NAAAInc4CP0B41KS5uVnokLNzgKiY2Ee094Ef&#10;jaWVVTDULlaUl0uvXrnyJePgqa2tbfL+vXuDx3Fzk3+lS2sjY+MQxq3SWR8+aKDT1NXViW7euPGJ&#10;OIFQ/CPPk+NQ2/HQyqu21tYpP2qL+xpHx7+3Le7Ztetuxuf6gCY7K2vecOfo+fn5O40++7NHEAS3&#10;Z+fOe7du3txOpVI5YBo6nc5y9vTpcyGPHzuh3eT19fVxD3ekbNasWbnwb9Zv9Eg1HDzc3H+fR2Xc&#10;pk+lUjn27Nx5dyQPGw/u39/I7DorKysN7lCCWynh95eTnT2PcbcViUTig163APifcgh+f319fdwH&#10;9u27ycbKOmjC4AZxNGz466+/OwLfq1ddNq5bF8HYWSUnJRmvWbXqxbdYnwdg6H2FPn7sxCwO/Ruy&#10;sbL+0N/w34zTunVesI169PDhemZHz+7fu7dppDLQRggz0tN1GOPDnz1bmZKcbAQAACQymQ/tPWyJ&#10;ickjaHi6ob5eZNmSJVnRkZE26PyDg4Nsx9zcriQkJCxVUlb+KSt9GL8GISGhOksrq2AAhgarG9au&#10;jYLKCzSvXr1aDP8e+AblHJ1OZ3n04MF6ZnHS6PZ6mG99uAWY1paWqbdv3domIyubs8TE5BG8fuDg&#10;QWe4EBQREbFiuPy5OTlqAABgtXx5EOMKI/RKyAzYPtHo9G9ecevu7v5bpo6ODkHyCPZm0Gzdvt0D&#10;uhGvqakRjxxGEVVSUqJAoVC4DI2MwqRnzcr7VjmZ8ebVq0XDKYjguxnut8TAwBiiC9UGMBIZHr6C&#10;lZWVtmffvp+ixIA8evhwPbPFHw4ODqqYmFgpAP/7lgUEBDrsVq68BsBQm7518+bQB/fubUS3BTQa&#10;jfX4sWM+z2NjLdGe8bq7u8dHRUYyXdBF7+L+WpfTIyEhIVG0aPHiCPi/2+HDvq9fvVqETlNSXKxw&#10;xNXVT1hEpALa25oxc2b1zt27jwIAAJVC4fQlEpkumvX394/7+PGjHIFAKGZ0N/69VJSXz3r39i3T&#10;Pkjy885n6A77S1RVVkqi/2dmD+7F8+dmNUyu/1vNR3wL6MWcC+fOndq8ceMTxnfx7u3bBY6rVz83&#10;s7C48ytkqqqslGTakRYXF4/qiI2wiEhFcVHR7NaWlqn2dnZJzocOHRAQEGivr6sTDQoI2A0VCyQS&#10;ic+PSDwkLCJSQaPRWM0tLO4EBwXtbG9rm9ze1jZZU129npOTs19MTKxUQlKyEK0sGT9+fJu+gcHT&#10;kQYS7zMzNfUNDJ4yi+Pm5iZ7Xbq0cq2DQ+zAwAB7YUGBktnSpe/RO2e6u7omiBMIxW5Hj/4/V+NU&#10;KpWT2d/MoNPprDQajXUkDRtjGezs7AOXrlyxtbOxSaVSKJxlZWUyyy0tX0+bNq0eKlJ6urvHTxMS&#10;qr176tT/O7ZFRw0AvyQbAENbteG2bwAAkJSULODl5e0hkUh8oSEhjjKystmdnZ2C9+/e/cv/xg3T&#10;L5U3GmRkZXMOHDzofOrEiYs0Go11944d9/ceOOAiLCxcAQAADfX1+MAbN/awsbEN0Gg01jevX+ul&#10;JCcbsrGxDcKjdHv273d9+eLFMjKZzDswMMB+/NgxH29Pz+M8n739DA4MsHd2dgpevnp1OaMHoOPH&#10;jl0+f/HiGka3hbm5uaoAAGBmYXFn2g92c6w6b14K/Hudo2PMFV9fa1ZW1sHWlpZpfr6+B9U1NBJV&#10;VFVT37x+rdfS3CyUnJRkPEClciw2MHgGAACBN27s4eTk7N+xa9cxdIdEIpH4AILguLm5yQqfV4OF&#10;RUQqCgsLFalUKscae/uXrm5uu4SEhGpra2vFH96/vwHdgN4MDNylqqaWUlFePmvdhg0XI8LDV5SW&#10;lMgDAICOllbVOG5u8vTp02tk5eSy0HWYm5ubpKunF6WopJSO/i6trK1vJiclGcNJesLLl0v1tLXL&#10;0XYcGhsahO1Wrry2as2aK+h3hDae3dHRMaIG/9yZM2fFCYRixt098Dc0NDIKw4uKljHP/eehqqaW&#10;umXbtpNXL18+PDAwwL5548anunp6kbA9Ky8rk5mnoZE4UhlcXFx9EwUFW9rb2ib7eHsfZWVlHVRV&#10;U0uh0+msz54+tWdlZaXp6OpGx8XGWpJ6eviDAgJ2q82blywnL/+Bn5+/0/vyZTt7O7skCoXC1d3d&#10;PX7Htm0PT5044QnbLCqVysnBwUG5TCQuR7c5GL8nHqdOberp6RGIjYmx6ujoEDx04ECguYXFbX4B&#10;gQ4ajcYWHRVlk5+bqwLTXzx37tQaR8fLEydObIH99mj6Um8vr+OSUlIFuij3lwAAkPf5W9fW0YmZ&#10;JSOTyyxvUEDA7sX6+s8YjWq6HT7sOzgwwH7B03M1uj2dMGFC283bt/Wtzc0zamtrxTwvXDjh7uGx&#10;FZ23vb190iFn5wApaen8Pfv2uQIGoiIibMcLCLQfOHToAA/KYCSFQuHMzclRZWNjG1y3fv1F5m91&#10;yKUuY//Dzs5OxeFwCIIguGdPn9qra2gkkMlkvpuBgbsuE4l/HxVifJ/o5+bh4SEF3LxpbGtt/aqk&#10;uFjh3p07m80ZBpW9vb08e3bsuCciIlLheuTIP44olIzimPVI446Ojg7B/Xv23Dp6/Pg2xh3Xubm5&#10;qjgcDtmIUvZjYGD8k6iICNut27adYBzjhIWEOFzx8TlyyNV1H1TKQtA7yTtGsUMCfsfDfc+Z795p&#10;nfTw8HI5fHgPug0lk8m85WVlMhMmTGizsbP72zj43v37XdLfvNEtLiqaTaVQOA+7uPhfOHfu9Dhu&#10;bjIAAAwMDHB0d3eP97t2zYxx8fno4cNEYWHhCkUlpQz09bzPpiFkZGVzvvUEx3B4nDq1KScnR621&#10;pWVqb28vj8OqVfFwp9DAwABHa0vL1PHjx7c/Dgv7f4vom7duPVVYUKAUGxNjdff27S22dnbX0Qol&#10;AIZOSlApFM5Dhw/vZVQwoXctj2YOx5gGQRDc7p07791mYscV9pmMmyDQ7zs4KGinqppaSkFBgXJ+&#10;Xt7c4ydObObk5OynUChcQQEBu9nZ2Qd0dHWjBgYGOF7Ex5u9zcjQ5uHl7enr6+Nuamqa+TYjY2FG&#10;errOYn39ZzKysjlfM1/+lucdbb6BgQGOkeKpTE5aQJaamj6Ijoy0eR4XZwHA0HG3xISEpZNRO9ba&#10;2tqmLFi4MG65jU0AOm/JKPQmI31r6N/m/t27fxkYGoalJCcb5eXmqrJu2bJF6H1mplZYaKgDdP1a&#10;XVUlKTR9eg2NTmedMmXKsEaqlOfOff3u3buF7W1tUzo7OwWjIiLsQkNCnFpaWqZ7+fisnDp1agNc&#10;1X/z+rVe+cePskePH9/GyspK5+Hh6YmOjrahUqmcfb29PD09PQK1NTXiOdnZ87KzstRhSH/zRvfe&#10;nTuby8rKZPUNDJ7W1taKvc/M1PIjEg/BCV9xUdGcadOm1XV3d4+fOXPmP1x5CwsLV0pKSRXEx8VZ&#10;QgUHqadHAAbBSZOaH4aEaAmMH98BwJAGKzc3V83r4sUTLS0tQgAAUF5eLjNTWLgKQRDc+AkT2t9m&#10;ZCxMTEhYGvr4sVNvby8vlUrl/NTUNBMaLOzv7+fOSE/XCQoM3AXfa0lx8Wx+fv7OwcFB9umfJ1ZT&#10;p01r4Ofn70xOSvrbew2JROKHsvHy8vY8CAnRmjJ1aiMAQztssrOy1O/curUN2n4pLSlRmDJ1agMA&#10;Q8Zzsz580Hifmal1+9atbT2fV8Orq6sleXh4SOMnTGjj4uLqZ2VlpZWWlMiXlJQotLS0CIWGhDil&#10;pqQYnrtwwXH6Dzz+paSs/GZwcJD93du3C8lkMt+L58/NQ0NCnEJDQpwSXr40dffw2JKQkGBKpVC4&#10;AIKw4FhYECVl5TdwAMvPz9+poqqaFhsdvRx+gBQKhQu+n4GBAU6fq1dt9D8rOiD3793bVFpSIh/6&#10;+PHaluZmITqCsNTV1opnZWWpHz506PpCHZ3YC56ea9jY2H7o1jVubm5yS0uLUEF+vnJ/f/+4J6Gh&#10;DqEhIU4x0dHLTc3M7rscPrz3SWioQ11trRiNRmMnk8l8cgoKH0TFxD7GxsRYlxQXK7zNyNDOz8tT&#10;4eTk7G+or8dXV1dL7Nm1615vby/vtRs3lokTCCUADNndefnihRmpp0egr6+P+3lsrGVoSIhTR3v7&#10;ZNcjR/ZozJ+f+GRoez7ufWamZmpystHpc+fWjRs3ro9fQKAz/vlzi56eHoH+/v5xpJ4egcaGBpHc&#10;nBw19Pf37u3bhY8fPlz3Ki1N32jJkhD0xHvR4sXhRYWFSpWVlVIADDWQ6O9q/caNF9yOHdsBFT+l&#10;JSXyGenpOt6enh6Uzx7P8nJzVWcKC1d2d3ePnzptWgP6XT5++HBdbW2tePjTp6saGxuFEQTB1dXV&#10;ieXm5qoePHAgUF1dPcnn6lVbth+8K+rfjsb8+YltbW1T8nJzVWk0Gmt5WZlMdlaWek529ryFOjqx&#10;e/ftO3z50qWjAAwd9Vv4+RgGmnHc3OSU5GRjBEFw6W/e6IWGhDiFhYY6yMnJZZ88fXpjTHT08rKy&#10;MllWVlYaFxdXH0FConiWjEwuCwsLMk1IqF5h9uzM2JgYa+iaEt1mjRs3rvdJeLiqpKRk0a9+Nxg/&#10;HhYWFrruokWRL+Ljzdvb2qaUlZXJRn7u65+EhjqwsbENLre1DUxLTTUAYEgROH369FpVNbWU7u7u&#10;Ce8zM7V8r151KS8vlwEAgNycnHnTpk2rpw+NLxoBAOBpWNiaqspKqcjw8BV1dXViOACQuro6sYKC&#10;AqUDe/cGKyop4T6iZgAAIABJREFUZRD9/S3Rxz+rq6okw58+tQcAABqdzvYyPn7ZNCGh+urqaonK&#10;ykqpW8HB26OjomyuBwYuZRz4AwAANzd3r46ubnTmu3cLkhITTchkMh+dTmetrq6WKCwsVDx76tR5&#10;OTm5LJ+rV20ZJwdNjY3Cjx8+XJeXm6saGR6+ko+fv6u1pWVadXW1hLub29WsDx/mX/T2XqWjqxsD&#10;wNARqKLCQsWbgYG74JiiqrJSSmj69Npx3NxkqOjh5eXtaW9vn5ybk6PW1dk5MTQkxOnF8+fmHqdO&#10;/UUgEIqzs7LmffjwYf4VHx83uPM1LzdXddKkSc18/PydUGHDwcFB1Vu0KCInO1v9w/v380tLShQ4&#10;ubj66mprxUtKShTOnz17ZtKkSZ98/f0t0O1uQ329SFZWlsaT0FCHyooKaQAA6O7qmjh5ypQmCoXC&#10;JThpUnNWVpZ6anKy0TV//wNwwMnKykqnUChcAuPHt1MolHG3bt7cUVpSovAkNNQBAIAjkUj81dXV&#10;Enfv3NkcFhLi6O7hsdXMwuKbvXliYPzB4GD/LSYuXnrNz+/gxIkTW9rb26dUV1dLJCYkmJw9ffq8&#10;jq5u9JGjR/+2/9fV1TXhbUaGjo+3t/vH0lJ5AIbmLePHj2/v7OwUnDptWj0cK9HpdJbUlBTD53Fx&#10;Fs+ePFkFAAAtzc1CJBKJH0EQFhE8vhyHw4HcnBy15KSkJdlZWeqpKSlGbGxsAy0tLULV1dUSRw8f&#10;9m3v6JgcdOuWoZiY2EcoBzs7+4DG/PkJYSEhTnDMDseYpJ4egUEajd3v2jVzxnHJ7eDg7Z+ammY8&#10;CQtzaG9vn0yj0Vhra2vFKyoqpA8dPBiwQFs7jujvb/mjXXTz8PCQ5BUU3j97+nQVgiAsAAAclLW3&#10;t5d35syZVQE3bxpLSkkVovPhcDiwSF8/vKW5eXp+Xt7cpKQkE0FBweZPnz7NqK6ulrgVHLy9tLRU&#10;/uz5807aOjp/7yrv7Oyc+DYjQzv08WMnaN+msqJi1kxh4UoymcwnJCRU97G0VC4jPV0n4MaNvc3N&#10;zdMBAKCkpGT2lKlTGzjY2an8/PxdvlevunZ2dAiGPHq0rre3l3dgYICj5nP9uHDu3Gnr5ctvnjl/&#10;fi3aRbeMrGx2yOPHa3t7e3nhuI/U0yPg5eOzkpeXt2fixImtSYmJJuDznCE0JMQpJirKRt/A4OnZ&#10;CxecnsfFWTQ1Nc3s7OwUDA0JcdJbtChqxsyZ1bnZ2Wpenp4evb29vAAMLcLz8/N3jePmJnNxcfWl&#10;paYaRkZE2D2Pi7Ok0WhsTU1NM9nY2Ab7+vq48aKi5Y0NDcLvMzO1rvn6HoT9TtaHDxozZs6sptPp&#10;LE1NTTPTUlMNfIlEl76+PmgOAUen01l5eHh62Dk4qK/S0gwe3L+/MeHlS1MAAGhsbBSZKSxc2dra&#10;OlUEj69oqK8Xef/+veb5s2fPfmpqmgHlnDFzZjXs2wAAYLGBwbPcnJx5NTU1BACGvhX0vEZHVzfm&#10;symKAQCGDDAXFRYq3bl1a2vX5+PbtMFBdlY2NhoHJ2c/Hx9fd0pystGzp0/tI8LDVwIAQFtr61Qu&#10;Lq4+MpnMJywiUoHD4RBJKamC2Ojo5e3t7ZOzs7LU4VzO78YNM1xNTY3Y+2EMzglNn17D6PGFkY6O&#10;DkHvixc9oNvYhdrasbYrVlyH2kMPd/dLDfX1InhR0bJ1GzZcnIyyTp6Rnq69b8+e2w6Ojj51dXWi&#10;Pd3d46lUKifUNCIIguvq6pr4PjNTk0ajsZ45f36tgoJCJjSmygg3Dw8JGl1lRklxscLNwMBd6LPw&#10;02fMqLGxtb2B3rFTVFg4ZzjtmKS0dL6cnFzW87g4i+GO7OgtXhwxMDDAnvr5+AAj/AICHegtf/Bd&#10;PA0LWwNlY2FhoYvg8eVLTEweoc+cl5WVyaBXL9GIiomVKiopZSQlJi7p7OgQZJZmwcKFcbBC9vX1&#10;cXtdvOhRW1MjPn3GjJr1GzZc+Fk2elKSk41CHj92Gvh8bElo+vTa5TY2ATKysjnO+/YFqamrJxsv&#10;WfKY+7PWnZHGxsaZjx8+XF9UWDgHXps0efKnpaam95nVUeKVK64rV63yDXn0aG1OTo7a4OfdJQIC&#10;Ah0LtbVjlyxd+ogxz4/kZmDgTnishI2dfcDcwuI23GLp4+19jJubm2RhaXkL/hYADO2m0Zg//2VX&#10;V9fEkMePncifz7aysLDQpWfNyl1uaxsgxHAmuKe7W8CXSHSBbvh0dHWj0YaF/YjEQznZ2WqTJ09u&#10;Wrdhw0X0ykxdXZ3osiVLsrbt2OFRX1+P7+rqmkChULigq0IEQXB9fX08796+XUChULg2b916Cm0M&#10;EoChYy5hoaEOSQkJJnB7LBs7+8Ds2bPfOa1b54VWomR9+KDBzAYPAENeC7QWLIhHX/O9etVlhb29&#10;X1hoqEN2VpY6rDvsHBxUPT29SDMLizu/8qjiv43ncXEWEc+erYTbii2trYPhzkIJUVEEAACc1q71&#10;dnVzY2rULyU52ej+3bubABg6WrfExOSRsYnJYxwOh1z3998/MDDAYWltfXO4XWe1tbVijx48WI92&#10;1T1l6tQG6+XLg/5L3gL+K3R2dk4MvHFjz8fSUjl4TU1dPXmlvb1f+ps3uqkpKYaW1tY34fZwAIY8&#10;9g13BHWakFCd+ufdX/6+vs42dnY3Ip49W/nh/fv5UAnBxs4+sFBbO9bK2vom44pkclKS8TpHx2gA&#10;APC5etWmu6trQlpqqgEcP0yaPPnTuvXrL4qiJhHMGBgYYE9JTjZKf/1ar6WlZRqFQuGaKSxcaWNn&#10;d0MS5akITWVFhVROTo6ahIRE0dMnT1ZDr4Q4HA4RJxCKraytb6JXOTPS03UaGxqEmZWloqaWOhNl&#10;q2FgYIDdx9v7WNnHj7KM7XZKcrJhe1sbU28qGpqaL6d+XrCB0Ol0lrTUVP1XaWn6Lc3NQn19fdwT&#10;Jk5s1Vu0KGKxvn44YxkV5eXS8LgXI3hR0TIlZeU3yUlJxsOt1GsuWBCPAwCJjY21mqeunhT6+LFT&#10;TXU1AUEQHA6HQ4RFRCrMLSxu/wj7gxgYfyIIguAkxcToAAwddV6sr/8sNCTECXqQY+fgoC7W139m&#10;aGQUil44a2ttnZKakmI4XLkGRkZhcHxNp9NZoJKbGXBslZyUZMzHx9fV09MjEBcbawm/exwOh0hJ&#10;S+c7ODldmjBhQhuzMurq6kQfPXiwHt1fTJk6tcHcwuKOkrLyG8b0Jz08PDf+9de5pMTEJakpKYZw&#10;vMfFxdVnYGQUZrxkSciX3t33UFpSIv/o4cP1sC1nY2MblFNQeL/S3t4PbaB9uLzxz5+bV1VVSZJJ&#10;JL5x3NxkjfnzEywsLW8xnrJobWmZChc1GBk/YUKbjq5udFZWlno1w3EkiPzs2ZkSEhJFrocOXdvv&#10;7Hzw2ZMnq969fbsQ9nu8fHzdZubmdxjH05CysjIZ3ytXXHt7e3lg/43ezfHi+XOzyIgIOwqFwsXJ&#10;ydm/4a+/zsnJyWUBMHTsJ/DGjT1s7OwDZubmdxbr64d/qW+bNm1aXWR4OHObkjgcYm5hcaeqslJy&#10;OJMQwiIiFZ83QsxgFq82b17ypMmTm6KHOTbHwspKW2Zmdm80fRv8f3BwkC3++XPzuJgYKzgWYefg&#10;oCoqKmasWrPmCnrB6N3btwvqh7HVqKSs/EYEjy+HylBmmJqZ3YN1pLGhQdjH2/tYZ2fnRDl5+Q8O&#10;Tk6X+Pj4unEIMjbznN7eXh7H1aufb9ux4zizFV80CILgDh04EDB+woS2gy4umEtHDIzvhE6ns+ze&#10;ufOeiopK2moHhytfSu979apLTk6Omt+1a+a/Qj6M72M0ihoMjN8ZtKImMDjY6EvjCAwMDIx/O4yK&#10;GtcjR/aMtUwYGBhjx3cZE/5W6HQ6y4a1ayO7u7omLFi48PmX0uNwOEQeW6HFwPhhuB46dO1Vaqq+&#10;uYXFqDxwKMye/e5ny4SBgYGBgYGBgYGBgYExRoqa5KQk44z0dB1ePr5uZu7YGCGTybyx0dHWcvLy&#10;H36FfBgYfzKVFRVSjx8+XMfBwUEZjderwcFBtvBnz+zl5OSw7w8DAwMDAwMDAwMDA+MnMyaKmszP&#10;bi2zs7LmGRsYFLx5/VqPmcIGQRBcWmqqvrmp6ftF+vrhpsuW3f/10mJg/FlAt7LNzc1Ci3V0PkZH&#10;RS1HuzxHk5+XN9fawiJ9woQJrZu3bj31ayXF+F4QAP7hVhMD40+AmctYDAwMDAwMDIw/BabuuX82&#10;6zZsuFBaUiKfmJBgUlFeLr165cqX3Nzc5BkzZ1ahjYM2f/o0nY2dfeDy1avLVdXUUsdCVgyMPw0z&#10;c/O7WR8+aIQ8erS2ublZaMfWrY84ODioIiIi5Swow2edHR2CZDKZ7/TZs+t+tvFljB8HNDoIAACv&#10;0tIWj6UsGBg/i1epqfrwb1JPj8BIaTEwMDB+B5oaG2fCv7F2DQMDY8yMCQMAwKMHD9YTr1xxrWOw&#10;mMzBwUGVV1DINDA0fLLC3t4Puq7EwMD4cSQnJRmfPnHiYnl5+Sz06jQrKytNetasXF09vag1jo4+&#10;goKCLWMpJ8boqK2tFbt7+/aWxJcvl5aXl8+C1w2NjMJU1dRSHNeuvTSW8mFg/Aiu+/vvL/v4UTb8&#10;2TP7gc/e/ISFhSsNjY1D52tqvlyorR37pTIwMDAw/k28iI9flvnu3YKEly9NK8rLpQEYmgvZr1pF&#10;nCksXOng5OQz1jJiYGD8esZUUQPp7u4e39fXx43D4ZBxXFy9fPz8XWMtEwbGfwUymcxLIpH4ARhy&#10;hcjPz9/5X3Z7/btCpVI5Ojo6mLrNZWdnp06cOLH1V8uEgfGjaWtrmzw4OMjOLI6Hh6eHl5e351fL&#10;hIGBgfE99PT08Pf29vIyi8P6bwyM/y7/CkUNBgYGBgYGBgYGBgYGBgYGBsYYGRPGwMDAwMDAwMDA&#10;wMDAwMDAwPgnmKIGAwMDAwMDAwMDAwMDAwMD418CpqjBwMDAwMDAwMDAwMDAwMDA+JeAKWowMDAw&#10;MDAwMDAwMDAwMDAw/iVgihoMDAwMDAwMDAwMDAwMDAyMfwm/XFHTUF8vUltbK/Yz71FfV4dvamqa&#10;8TPv8SUQBMEVFBQokclkpu72fncqKyqkqFQqx1jLgYExHE1NTTPq6+rwYy0Hxu8HmUzm/dn91K+C&#10;RqOxfvz4UXa4+LKyMpmurq4JX1MmmUzmLcjPV87Py5vbUF8vMlLampoa8fy8vLkF+fnKFAqF62vu&#10;g/FrqK+rw/f09PCPtRw/GgRBcAX5+cp/6jgMY2woLy+f1drSMvVr8vT29vKMts38U6mpqRH/rz47&#10;BsY3gyDILwsZ6ekLFWRkSBKiovSA69f3/Ix7XPPz2y8rJdWnPHt2e35envKvfD4Y6HQ6zvXQIX8C&#10;Ho9oqKo2VFdXi4+FHD86dHR0TLwZGLjDxMgoh4DHI7/rc9FoNJYL586dPOHu7nXC3d2rtrZWdKxl&#10;wsKPDbk5OSpKCgodslJSfdf9/feNtTy/Mrx7+1brbUbGgrcZGQsaGxtnjLU8v1PIfPdO8+D+/QGz&#10;ZWV7dm3ffm+s5fmeUFlRIXn+7NlT89XU6rU0NGqYpbl969YWAh6PaM6bV5f+5o3Ol8ocGBhgI165&#10;4mJuavpuwfz51QQ8HiHg8ch6J6fI5ubmaei0VZWVEk5r1sTYWlunSomLDxLweGSOnFz37eDgrczK&#10;7u3t5Yb19m1GxoKurq7xY/0O/+TQ29vLHRYSsmaFjU0yAY9HEhMSloy1TD8y0Ol03CFn5+sEPB6Z&#10;r6ZWX1NTIzbWMmHh9w/37tzZJCEqSpeVkupLSU42+FL6wcFBVl8i8SBjm7nWwSH606dPQmP9PL8q&#10;JLx8aSIjKUmRFBOjPXr4cO1Yy4MFLPwu4ZfezMrc/A1spFatWPHyZ9zD1Ng4C90QjsVLLSosnA1l&#10;IODxSFREhM1Y/9DfGx7cu7fB3s4uYZaEBBU+1++qqHn65Ik9+vfZs3PnnbGWCQs/NjiuWRMLf99l&#10;Jibvx1qeXxXy8/OV4HObLlnyoburS2CsZfodQn9/P+cae/v4uXPmtMH39zsrag67uPih+8LhFDWS&#10;YmI0mObcmTOnRyqzr69vnJW5ebq/r+8BGo3G0t/fz+nm6kqE+Rfr6pZA5UrCy5cmWhoaNfV1dSII&#10;goDysjLphZqaVTDt1cuXXRnLfxIauhrGb964MWxwcJB1rN/jnxrSUlMXr7CxSVZUUOiE7/xPU9Sg&#10;20ICHo/EREdbjbVMWPj9A3oMfObUqXMjpe3v7+eytrB4TbxyxWVwcJC1v7+f88Tx454wv5629seO&#10;jo6JY/1MvyIs1tUtgc+99a+/QsZaHixg4XcJv/To0zIzs3vw7ylTpzb8jHvIKSi8h3+bou73KxEn&#10;EIrl5OU/wP9/1rP+SqyWLw+6c/++3n5n54NjLcv3MDAwwH7J0/P45MmTm0xMTR8CAEBEePiKkuJi&#10;hbGWDePHsWzZsr+//al/wPc3Wl48f24OAADiBEJJ0K1bhnz8/F1jLdPvACcnJyXg5k3jm7dvG4y1&#10;LD+Co+7u255ERKioa2gkjpQO3Ud+6Tu5eP78yaLCwjm2K1ZcZ2FhoXNyclIOurrumyUjkwsAANVV&#10;VRIdHR2CHR0dggcPHAhcqK0dO33GjBoAhurj7Xv39Dg5OfsBAOBVWtpixvLjP9fd+ZqaL718fFaw&#10;srLSvv7JMUaDxvz5CXcfPNA5cfLkprGW5WchISFRKCMrmwP//y/1Axg/D9OvmMd4XbzoUVBQoGy3&#10;cqU/KysrjZOTk+J65MgeOPasrqqSqK+v/08czzZFjcn+hDkRBsYv41dqhWg0GsvzuDjzqMjI5a0t&#10;LVN+xj0GBgbYYmNiLF/Ex5uOpQaspqZGLCoycnlSYqLxWGvjfmS4GRi443feUXP71q0tc+TluwoK&#10;ChQRBAHBQUHbZ0lIUDeuWxc+1rJh4ccFOp2OexEfbxoTHW31XzpCYWJklKOloVHTUF8vPNay/K5B&#10;be7cT7/7jhoYNm/cGDbSjpqurq7xUZGRy5OTkoxG2sFSXlYmLSkmRltqbJzNGNfe3i7ovG9foNfF&#10;i8cRBAHH3NwuE/B4hNn29ndv32rt2bnzTnJSkiH6en9/P5eCjAzJytw8nUQi8Y71e/veQKfTcSeO&#10;H/ccazm+FFKSkw1+5x01NBqN5aSHx8Xh4uE4LDkpyWisZcXCnxG6u7oEoiIjl8dER1tRKBSO4dJV&#10;VVZKSImLDxrp6+czxnV0dEz0vHDB46SHx0Uqlcr+K+U/cfy4J51Ox/2Msi95eR0dbhcvhULhiImO&#10;toqKjFz+XxqTYQEL3xvYfqVSiIWFha5vYPD0Z96DjY1t0NDIKOxn3mM0CAsLVwoLC1eOtRwY/6Ov&#10;r4/7hr//fr9r18xlZWWzAQBgjaPjZVk5uawdW7c+yvrwQUNJWfnNWMuJ8f3gcDhk0eLFEWMtx6+k&#10;trZWrKWlZdqDR48WCE2fXjvW8mD8++Hn5+9cYmLy+EvpnsfFWdLpdKY7cCdMmNB25vz5tfD/2Oho&#10;6+HKUVFVTVNRVU1jvP4qLW3xTGHhyhtBQUt4eHhIo5X/30pcbKxlUWGh4ljL8acTFRlp+/HjR7nh&#10;4rFxGMaPho+fv2s0bWZcbKwljUZjZRY3fvz49t179x758dKNTGtLy9T7d+/+dcjVdR8Oh0N+ZNnd&#10;3d3jbwYG7nJcu/YSs3gODg6qkbFx6I+8JwbGfwHMPTfGf4bwp0/tnV1c9jMeB1BRVU17Ghk5l9l2&#10;fAyM34XsrCz1oFu3DMXExUvHWhaMP4v3mZmao0lXXV1NaGlpmfa15VdVVUnevH3bYPz48e1fL92/&#10;i8HBQTZ3N7crYy3Hnw6VSuXwcHdnOinEwBhr3r9/P6o281dy0sPDq7+/f9zPKPv82bNnuru7x/+M&#10;sjEw/sv80h01GBhjie2KFdeHi5syZUrjth07PH6lPBgYPxLTZcvuj7UMGH8mvb29PKNJ1zfKdIys&#10;XbfO61vy/Rvx9/U92NLSMo0gIVE01rL8qSAIgvO9etW1va1t8ljLgoHBjG9tC38WGenp2s/j4ix+&#10;Rtk52dlq4U+f2v+MsjEw/uv8P0XN24yMhZUVFdLoCW1lRYXUi/h4s76+Pm5DI6Mw6Vmz8tB5+vv7&#10;xz0JDV3T0tIiRCAQioxNTB6zsLDQh7shiUTii4mOXi4tLZ03e86cd4zxCILg3rx+rfepqWmGhZXV&#10;LQCGDMAmJiQsrSgvn8XJxdVnZW19k5+fv3O4e/T09PDHREcvl5OTy0Ib9YXQ6XSWV2lpi9vb2yeb&#10;mZvfBWBoIJr14YPG+8xMLQEBgXYbO7sb48aN60Xnqygvl46OirIBAACjJUtCJL4wECsrK5N5ER9v&#10;tnHTpnPM3kl3d/f4hBcvTGtqasQBAEBVTS1VVk4uS0BAoCM6Kmr5cNsrG+rrRaKjomx6e3t54WtT&#10;19BIVJs3L2U4WQry85UzMjK04YD48aNHaxsbGkQMDA3DoDHIH0lNTY14cmLiko6OjkkAAMDOzk7V&#10;mD//paKSUsb3lt3T3S0QGhLi2N3dPQEAAHh4eHrUNTQSmf3WjFCpVI74uDiL8vJyGXht0uTJTZZW&#10;VsFcXFx9zPJ0dnZOjI6KslFVU0uRlJQsBGDoGFXCixem1dXVErJyclk6urrRX7p3SXGxwssXL5YN&#10;Dg6yAwAACwsLzdDYOBSW+a3QaDTWV2lpi/Pz8lTodDrLlClTGpVVVF59qX5CqquqJGJjYqwoFApc&#10;aUHk5OU/fOnoUH9//7jY6GjrmpoaArwmISFRaLRkSchIbUB+Xt7c9DdvdGH95eHh6dFbtChipJ0g&#10;CILg4p8/Ny8uKpoNwNAuKDFx8RIhIaG653FxFgaGhk8Y8/T19XHHxcRYzZg5s0pVTS11pLJfv3q1&#10;KDcnRw2AIUN3c+fOfSUqJvZxpOcHAIDMd++0yj5+lLVbufIaAEO/RXJSknFpaak8GyvroI2d3Y2R&#10;2qrMd++0PpaWyq2wt/eH+VOSk41KS0rk+fj5u5aamj4YKT8AAJSWlMjHxcZaIgjCAsDQt7ZYX/+Z&#10;pJRUwUj5WltapkZGRNjB7wgAAGbPmfN2NHV5ONpaW6fExsZarVi50h/WgRfx8csKCwqUAQBAYfbs&#10;d7p6elHD5UcQBJeakmKYl5urQqPR2AAAYMqUKQ36hoZPBAUFW4bLRyaTeWNjYqzFCYRiJSWl9OSk&#10;JOOc7Ox5wsLCFeaWlrd/9DZvAABob2+fFBURYQfbOAAAkJWVzVqkrx8+3P16ursFIiMi7FpaWoQ4&#10;ODn7FyxY8FxERKScjiAsRYWFil8y/jsSxUVFs3NzctSam5uFJgoKtlhaWQWPJt+nT5+mR0dF2Swx&#10;MXmENrja2Ng4s7urawIAAPT19fEAAACFQuFCG17n5+fvnDptWv3H0lI5AACorq6W+LvcpqYZ6LQi&#10;eHw5Y5/K2CbicDi6kbFx6Eh1t7qqSiIuNtZytYPDFXZ2dmpwUNBOMpnMu0hfP1xOTi6LMX1RYeGc&#10;xISEpeh219jE5DGBQChmVj6dTmd5/erVotaWlmnmlpa3ARjqN5ISE03Ky8pkJk2e3LTU1PQB47OQ&#10;SCS+7Vu2hKSmpBjAdwafn4WVlcbYzn/+LpQAAEBJWfkNgUAonj5jRk1cbKzltx7fplAoXLExMVbV&#10;VVWS8Jo4gVBsZGwcwsbGNjjacjo7OyeGhYQ4kkgkfiVl5dcLFi58PlL6osLCOa9fvVpMJpP5AACA&#10;k5OzT3nu3Ncqqqppw30LdDqdJS01Vb+zs1MQOpqgUCiciQkJSysrKqSnTJ3aYLJ06UPGfrmnu1tg&#10;y19/hb15/VoPAAB6yWRe+J5Z2dgGGfu9jx8/yr6Mjzf7a8uW08PJT6PRWBNfvlxaWFioBK/x8/N3&#10;WFlb3xzOIDvjWLampkb8aVjYGm5ubtJyW9sAAQGBDpi2o6NDMDI8fEVHR8ckbm5u0nwtrRczZ86s&#10;wgGAvIiPN4Nj3a8FQRBcYkKCSX5e3lwODg7q1KlT69U1NBKZHX3t6enhb2AwXDtp8uQmdLvaUF8v&#10;0tPTI4BOIyYuXsLBwUH9Grn6+/vHPY+Ls5g6dWrDPHX1JACGvqG83FzVV2lp+szeEQAANDY0CD97&#10;+nQVlUrl0NXTi1KYPTtzpPtkZWWp52RlzYN9GBsb24DG/PkJikpK6cPVOyqVyvEiPt6Mh4eHpK2j&#10;EwPA/+YERYWFihMmTmw1Mze/M9IzNzc3C0VHRtoYGhuHCgkJ1cHrTU1NM7o6OycC8D/lNpVK5US3&#10;g3x8fF3QyDqETCbzRkdF2TQ2NIjAayIiIuVLly27P9x3S6VSOaIiIuxqa2vFWVhYaJpaWi+mz5hR&#10;PXXq1IZbN29uX+PoeBk+2+VLl45e8fE5giAIDoChMQN8P3hR0TL0N9be3j4pMSFhaX1dnejnS4ii&#10;klLGfE3NF4yyIAiCu+7vv//i+fOn4DGvso8fZXl4eHoAAEBYRKSCm5ubDNN3d3ePj46MtFFSVn7D&#10;OJdkfLbUlBTDosJCRRwOh0z5XI9EREQqhssDwNB3nJaaakDq6eGHBpspFApXwsuXSysrKqT5+Pi6&#10;LK2tb450vLaivFw6OTnZuKe7e/xEQcHmuXPnvpKUkiooKS6e3d/fP26uisqrkWTAwPjhfPr0SciX&#10;SDy4SEenFLp0RRAEtLW1TdqyaVMo2r2hgowM6emTJ/bQwM0lL6+j0PAiDAZ6ekWVFRWSjMZw3r19&#10;q+W8b1+ggowMiYDHI7eDg7ei4+vr6kR8vL3dtDU1Kwl4PLLS1jYRQRDwPjNz/oL586vR95g7Z05b&#10;Tna2KuM9MtLTF+7bsydYftYsMgGPRx7cu7cBHV9XW4u/5OV1DJbnuGZNLIIg4FVa2iINVdUG9D1s&#10;rKzSqiorJRBkyHWr8759gWhXppJiYrTDLi5+jDKQSCTehw8erLO2sHgN0w4MDLAxphsYGGBb6+AQ&#10;LT9rFvnfSx62AAAgAElEQVT82bOn/IhEZ5eDB6/NlpXt0dHSqrA0M8tgZlTo7p07f6koKrZeOHfu&#10;pB+R6Lxx3bpweJ+DBw7coNFoLDBtR0fHxOCgoO1LjY2zCXg8oqqk1IIgCPD29HSHeaTExQdfv3ql&#10;N1qjRqMxJpyRnr5wjpxct6WZWYYfkeh8xcfnMHTNqrtwYVlebu7cbzWqFB8XZ6aiqNh69vTpsxXl&#10;5VJlZWWzdm7bdp+AxyPbNm9+fPb06bMwxMbEWKLzNjU1TdfS0KhxXLMm1pdIPHjuzJkzKoqKrdDY&#10;Jrre0mg0ltSUFP2d27bdl5GS6ifg8Uh0VJQ1giAgIjzcDuaDwWLZsrdtbW2ThpP7+LFjl7Q0NGrO&#10;nTlz2o9IdLY0M8uA9ei6v/++b30fZWVls6zMzdPlpKV7Ydl7du26Db+hsrKyWSPl9yMSnSXFxGiu&#10;hw75+xGJzufOnDktTSAMEPB4xMPd3Rtdn9ChqqqKoKqs3Lxx/fpnfkSi89XLl111Fy4sg+7OhzOQ&#10;9+DevQ0SoqL0vzZseOJHJDp7e3q6w7bH0swso7W1dTJjHjqdjnM9dMhfftYs8jE3t8t+RKLzSQ+P&#10;ixqqqg162tofl1tavkKnz87KUjvs4uI3R16+azhXwDBUV1eLr7S1TVKbO/eTt6enux+R6AwNsK6w&#10;sUkuKS6WZ8zz6dMnIT8i0Rm6mzQxMspBEAQUFBQowmeBQUdLqyL9zRttdP7m5uZp/r6+B/T19IoJ&#10;eDxibGCQhyAIKCosnI12YUnA4xFtTc3KN69f6w4n/707dzapKis3w/bAYtmytzDvIWfn68P9fjHR&#10;0VaKCgqdp0+ePO9HJDrv2r79Hsz314YNT0YyksgYyGQyz7OnT1eudXCIhnWHSqWy19TUiG1YuzYC&#10;/TwEPB7ZsHZtRH9/PydjOYODg6wuBw9ekyYQBuDv7HrokL+EqChdSlx8cPeOHXcZ87zPzJx/8MCB&#10;G7NlZXsIeDwSGBCwKy421gLKQcDjkfNnz576mm9qNMaEk5OSDOfIy3cdPHDghh+R6Oy8b18gdNtq&#10;Y2WVxsyYc3t7u+BSY+PseSoqTZe8vI7Bb1VVWblZW1OzEhrj/dpQXlYmbWNllbbeySnSl0g8ePrk&#10;yfPys2aRF8yfX222dGkmM2PCVCqVPS421mLD2rURUuLigwQ8HmHsU328vd0szcwyLM3MMubIyXUT&#10;8HhEftYsMrxmaWaW4XnhggeJROKF/y8xNMxF1310WsZv6YS7u9dCTc2qy5cuHfElEg/CPkJSTIzm&#10;7+t7AJ22r69v3JPQ0NUrbW2TYPltbW2Ttm3Z8gj+Lyct3Zufl6eMzud2+PBVHS2tiis+Pof9iERn&#10;c1PTd/AegQEBu9Bp4fgAyrHG3j4eQYbGLloaGjXoOmy4aFEh+l5lZWWz1jk6RlmamWXISUv3EvB4&#10;ZI68fBd8dns7uwT0vY4fO3ZJUkyMdsTFxdePSHQ+ffLkeS0NjRo9be2Py0xM3n9LPSgoKFCcp6LS&#10;BOuBj7e3Gxxvbd+69SGzb5qZMeGA69f3wN8bhu1btz5kNo5BEAQ8CQtbJSUuPrjMxOS9H5HofMnL&#10;66jhokWFBDweMTU2ziouKlJAp6+trRX19vR0h+90rYNDNIIgIP3NG535amr16PsaGxjkFRYUzIF5&#10;S0tK5JzWrImxNDPLkJWS6iPg8YiigkInfM+Oq1fHIQgCenp6+B7cu7fBytz8DSxrOAOq3V1dAoaL&#10;FxfYLV+eQrxyxcXr4sXjqkpKLXDMxFinmI1l62pr8eg6ssLGJhn9ra1aseIlrOt+RKLzts2bH8+W&#10;le3R0tCoWWlrm/Qtv3duTo7KChubZE119VrYd1mamWVIionRdm7bdr+9vV0Qnb6yokLSj0h0NjYw&#10;yINyXr506Qg6TXxcnNkRFxdf9Fi3qqqKMFqZ8nJz57q5uhKh23dvT093KCtj32ZsYJBXVFg4G0EQ&#10;0NjYOGPLpk2hMpKSFHSazRs3hg3XhxGvXHEh4PGI2dKlmX+PQRYsKIf9ZtaHD/PQ6YuLihROuLt7&#10;wbGb+9GjPggy5MYd1lcYtDQ0aj68f6+Bzj8wMMAWHxdntnHdunDYZn748EEdneaKj8/hv9vMz+MP&#10;OWnpXnQ7yNgfFRcVKSjPnt2+fevWh35EovPxY8cuwbq11Ng4m9mYCEEQcOrEiQtz5OS6z505c8aP&#10;SHQ+4uLiO0devktPW/ujnLR0L4IgoLe3l9t5375ASzOzDHUVlUb4fGh5SktLZdHfpu6CBeXampqV&#10;sM2EYwoVRcXWqIgIG3S9Puzi4mdpZpahOW9eHSzbbOnSTFh2Tna2Kp1Ox71+9Upv944dd+E3++zp&#10;05XD1aH8vDzlJYaGuXPk5btgPwnnouudnCLramvxjHmqqqoIF8+fP6Gprl5LwOORTRs2PEUQBKSl&#10;pi5GPzcBj0fUVVQaS0tK5Jjdu662Fq+koNBhb2eX4EckOvsRic42VlZpanPnfpo7Z04bY7+EBSz8&#10;igA83N29L3l5HYMNq+mSJR8oFArH9q1bH653cooMDgrafuL4cU/YMBHweORVWtqi0MePHfS0tT+6&#10;HT58NTgoaDv09EDA4xG3w4evom9SWlIid8Ld3ctu+fIUmAatqKHT6Ti3w4ev7ti27QGMX2lrm5iW&#10;mrrYbOnSzBvXru0NDgra7ubqSkRPYND3KCwomHPC3d0LPVFCK2p6enr4Dru4+G3bvPkxjHdcsya2&#10;tLRUVl1FpdHN1ZUYHBS03eXgwWswXl9Pr5hMJvOsd3KKtLGySvP29HS/GRi4Y5mJyXuY5nlcnDla&#10;jmt+fvsveXkdU549ux2mYTbAsbaweK2hqtrA2OhERUTYzJ0zp42Zoubd27da6ioqjdBjEQxPQkNX&#10;w9/Hed++QNixeV644HHx/PkTsNNVVVJqyfrwYZ6KomLr3Dlz2qB8T0JDV4+2wnxJUXP71q0tUuLi&#10;g/Z2dgnoydinT5+EdLS0Kgh4PGJvZ5fwLVbnA65f30PA4xHGCQ2JROKFCj4JUVH65UuXjgQHBW1H&#10;e9yiUCgcVubmbxg7ya6urvHw95ynotIElVbv3r7VOnfmzGmo5CLghxQ1V3x8Dh/YuzcoOChoe3BQ&#10;0PY9O3fegfF+RKIzM7kfPXy4Vl9Pr/jTp09CaHkueXkdhXk93N29v2ZyjCBDg2w5aeleu+XLU1qa&#10;m6ei46AybrasbM+7t2+1mOVPTkoyhEoa9PVnT5+uhHLZ29klMA6USCQSr7GBQR6jp6zW1tbJcKBl&#10;amyc1d/fz4WOP+zi4kfA45Fjbm6X0dcrysuloNLihLu7F6Ocp06cuKCuotJYW1sryiC/kYqiYqu5&#10;qek7eK2uthZ/9MiRKw6rVj2HzzCcouZtRsaC2bKyPWsdHKKbmpqmw+s0Go1l3549wQQ8HpGVkupL&#10;TUnRR+c74e7u5bxvXyAs38TIKCc7K0vNdMmSD/6+vgeCg4K2n/TwuAjj586Z04ZWXO3Ytu3BwQMH&#10;bqAHrLk5OSro/KdOnLggISpKJ+DxiJKCQgezupH57p3m6pUrX6A96NHpdNyTsLBVUFGBbg9gKC0p&#10;kZunotKU/uaNDvr6i/h4U6jk3rh+/bPR1kdmbR6JROI10tfPnyMv37XS1jbRYtmyt+jBP6Onlt7e&#10;Xm4rc/N0Ah6PRISH26HjHty7twHmi4mOtoLX37x+retHJDqjFfnX/f33ac6bV2e6ZMkHeG3B/PnV&#10;X/NdfUlRU1VVRVBXUWlk9JJTVFg423Dx4gICHo+oKis3oxUT/f39nKZLlnxYY28f39zcPA2dLz4u&#10;zkxVSanlWxQ1+Xl5yooKCp3rHB2j0Nc7Ozsn2FhZpaEnHuj4mOhoq8uXLh1Bvztmix8wrLS1TYQT&#10;h5HkKSosnA3LY+b1CYaQx48dbays0tDfXX9/P6ePt7cbzI8eFAdcv77n/Nmzp+A3QcDjkfBnz1bI&#10;Skn1wcE5AY9HLp4/fwLmuX/37kbDRYsK0W1jf38/p+eFCx4wPVTWkMlknl3bt99DK37W2NvHpyQn&#10;G5ibmr4LuH59T3BQ0HbYhhHwQ4sOzJ4NKqsYlTMweF644KGiqNjKOBGsqakRs7aweG24eHHB19aD&#10;osLC2SqKiq1w8QmGsrKyWbBNNjYwyCOTyTzoeEZFzSUvr2MmRkY5586cOXPj2rW9etraH2H8hXPn&#10;TjLe98Tx454EPB45uH9/ALqdqa2tFTXS188n4PGIw6pVz+H17q4ugd07dtxFLwKudXCITnj50sTS&#10;zCwj4MaN3cFBQdsPOTtfh/EGenpFzJ4Z9hmMz4wgQwsQ1/z89qPbJGZjDjqdjlvv5BR58MCBG+j4&#10;hoaGmfZ2dgkE/JAiKC421gJB/jeWXefoGIUey651cIg2XLy4AL5r3QULyhFkqC9ZZmLy3tTYOKuj&#10;o2Mi+t5PwsJWzZGT6/4WRc3jR4+cCPh/Kr0HBwdZ4Xevr6dXzMy7anlZmTSUnVFRA8PF8+dPwDSj&#10;VdQ0NTVNd3N1Ja51cIiGeb09Pd3r6+pE9PX0ik96eFwMDgrajn53K21tEzs7Oycs0tEptTI3T7/i&#10;43M4OChoO3z3BDweYeY59dbNm9sIeDxia22d2tfXNw5eb21pmQLnADZWVmmwTnZ1dY13PXTIf//e&#10;vTdhue5Hj/okvHxpstbBIfpmYOCO4KCg7efPnj0F+871Tk6R6HvGxcZa+Hh7u0FFLgH/T0UNOqxe&#10;ufIFAY9HmHl9gqGzs3OCnrb2x3t37mxCX6+vqxOB91mko1OKVlYiCAJcDx3yV5CRIcHFZBjeZ2bO&#10;19HSqpCVkupjvBd6TMJM+fXm9WvdOfLyXQs1NavQfVR/fz/XqhUrXhLweERDVbWBmVc+9FiW0aPT&#10;hw8f1M+ePn0WPW8aTlETFRFhI00gDKx3cors7OycgI5zO3z4KgE/pDBCv4+BgQE210OH/OECJQE/&#10;pKh5HhdnbmVunh4YELArOCho+4G9e4PQYzbGe5cUF8srz57dvmXTplC0B0Qqlcp+/NixS4x9Ehaw&#10;8KvC339AJcpCTc2qndu23X/z+rUuuuO6fevWFljJ7ZYvT3E9dMif8WOHDZPy7Nnt6MYThqrKSgl0&#10;58YYPzAwwAYn3Hra2h8ZO08EQcAKG5tkWMartLRFjGWgB/WMO2oQBAEfP36UgfGGixYVel28eLy+&#10;rk4EnQa9CrPO0TGKccdJRXm5FFSMMDbmMJw+efI8LINRUQM7yuEGcgE3buxmVNS0NDdP1VBVbUhL&#10;TV3MLM96J6dIeD9GxQscfKoqKbWsdXCILikulm9sbJxhpK+fLyMl1T/SAJ0xjKSoIZPJPHD3ySUv&#10;r6OMef19fQ/AvIyrbF8K9XV1IjBv5rt3mozxyUlJRjDew93dmzHe7fDhq8waZwQZUvLB33OWhAQV&#10;PfDJfPdOE5Zrb2eXwOhWlkajsRjo6RUR8Hhksa5uCWPZ+fn5SjJSUv3DKUvgBIiAxyPBQUHbR/s+&#10;2tvbBeGqJ+OAH0GGOhfYMSoqKHQyDrZqa2tF586Z07bO0TGKsX62t7cLQpkIeDyCVpD09/dzrrS1&#10;TVRUUOhEK55gQO+gQK9oZWdlqcHrL+LjTRnzQUWvlLj4IKOcEqKi9OEGszcDA3egFTUwtLa2Tob3&#10;Y6aoIZFIvCqKiq2qysrNvb293Izxg4ODrFBJJz9rFplxBaa/v58TriJpqqvX7tm16zbje9y0YcNT&#10;KEN5WZk04+8DJ5ia8+bV7dm58w5jfvRkBr3qhSBDA1LNefPqmP0GCIIA9E67sJCQNejnXqyrW4Le&#10;GYkOaAXSNT+//V/zjaLbvEPOztc9L1zwQE8MX6WlLYITbRkpqX70BDrgxo3dMC/jAA1BEADfFbN6&#10;EBQQsBPmtbaweH3Jy+sYnU7HwcGVj7e329c8x0iKmv7+fq6lxsbZw7kEvn/37kZ0ewGv371z5y8C&#10;fnhlrpurK/FrFTWdnZ0TNFRVGyzNzDKYDZ6zs7LU4C6f4dxzo5Wyv0pRU1BQoLhQU7NqOHfgcFWc&#10;gMcjjLsvt2/d+hD9fkuKi+Wbm5unGS5aVCghKkqH7WxOdraqiqJiK6NyF0GGJudo5Q5c1YfvVElB&#10;oQNOkFwOHrzGOAZBK8AYJ98IMrKiprm5eZqUuPjgcDtmX6WlLfpaRU1nZ+cEbU3Nytmysj3MdnKh&#10;32dGevpCdBxaUbPS1jaRcSLS3d3ND8dkjGOdkuJieZg3MjzclvG+Z06dOgfjGXdYtrW1TYL9l76e&#10;XvERFxdfxveM3h3IrH6PpKiBASqSCHjmihofb2+3FTY2ycwmrjU1NWJwpx4Bj0fQbS16LLtx3bpw&#10;K3PzNxQKheNJWNgqtEwFBQWKcBzJTL5tW7Y8+lpFTU9PD5+KomKr2ty5n5j1XVVVVQS4m8NIXz+f&#10;cUdGR0fHRCj7cIqa4KCg7TDN1+yoQZAhZRzMu2rFipeuhw75o3crQ+UYAT+0s229k1MkeqcGrB/w&#10;3W/bvPkxOq6/v58T7lpjpjwMDAjYBe+fm5OjwhgP+yCLZcveEq9ccWGMP7h/fwABj0ekCYSBxsbG&#10;GYzxkeHhtrD871XUrHN0jIK7PxjDyxcvlsL7MC42yEhKUlQUFVuZ5btx7dreb1HUmBgZ5cD6zBiX&#10;lpq6GOYNefzYkTF+JEUNDOgxIDNFTV1tLX6WhARVmkAYqCgvl2KMJ5FIvPDkg7qKSiPjgkd/fz+X&#10;qrJyM5zbMS4I0ul0nKmxcdZwdePq5cuuBDweuX3r1hZm8ttaW6diihosjEX4h9cnVhYW2vGTJzer&#10;a2gkos94Llq06G97FZMmT27yOHnyL0Y7FPO1tF4AAEBXV9cExnOuo4GNjW2Ql4+vGwAABgcH2Q+7&#10;ue1iPGe6avXqq/DvutpaMcYylOfOfT3SPaZPn14Dz5bz8vF17dqzx43xvCj6LPNCbe1YjfnzE9Dx&#10;YuLipYaf3cx9eP9+PvL53OdooVKpnAAAkJOdPa+qslKSMd7K2vomCwsLDX3Nl0h0odHprJqf3zEj&#10;i/X1n8G/Qx4/dkLHsbOxDQAwdPZUU0vrhZS0dP60adPqI6KjFXPy8/mY2Qr6VnAAIAAMuUdmjJuI&#10;Ogv9te8sPz9/7kjxC7W1Y+UVFN4DAEBSYuISdFxZWZnMvTt3Nuvo6jK1jSEjK5vDwcFBAWDIHtLH&#10;0lJ5ZulUVFXTFmprx6GvsbCw0KFdCWb18czJkxfGcXH1Dlcv5ygqvoV/Q3sFoyHg+vW9JBKJT0xc&#10;vJSZS3F2dvaBw25uuwAYOtN/6MCBQHS8t6fn8c7OzomrHRyuMJ47FhAQ6Jinrp4My+Hk5OyHccFB&#10;QTsz0tN1nNau9Z4yZUoj432hbQkcDoegzwGj68NI9kIY60UvmcyLIAguJztbraK8XJoxvaWVVTAr&#10;KyuN8fqXuB0cvL2jo0PQwNDwCaOtCQAAYGVlpW3fudMdgCFbN3t3776Njufk5KTgRUU/AgAAlULh&#10;OuzmtovxPa5es+Zvzy+MHiDY2dkHxMXFSwAYOkPtyiy/g8Pf+f+vvfOOaip5+/iEEpAiHQRpCkqV&#10;4u6CDVCxgQoWFAVEbCgqdsVeWMSGCrKCgoigFJVqaAJSBOlFQIL0FnoPNQkk7x9k3Gs2oais7u/N&#10;55yck9w7t2Tu3CnPPPN98mii7ri7uZ0nkkhoes8AAAD0GdQHz318bKurquZCTQhakPVIME09MhlE&#10;RUWbjp88eQm5Pn3R4sXvdu/dew8AAIgEAkd4WJgF3Dde+RAUEGgHgH69gQz3zMHBMWR79Og1FApF&#10;uXTlytHi0tJpP1Ik/FVg4N4SLFadkc4Oct098n3u7+vjBQAAzJs3ZvRCtkIdh8lwz8nJobW1Vfzo&#10;8eNX6K25V9fQyFq4aNG7yZ53qrnl6HhHUlKymtF7q79ixRv4nbYtU1BQ+JK/xhs3vpiroPBJRESk&#10;OfLt23mfPn+eBsvCTUdHJ9V583IlJSVraM+PQqEoyGsEBwVZwe98fHxdYjNmNAAAAHlkhPXCpUvH&#10;/9EHsbT80geZaDQsyODgINfIyAhrSUmJOlK3AjL/t9/SYFs0Ubw8PU/icDhZC0vLv+hpkxhv3PgC&#10;fh9Lm+H3P/5ItT5w4DZyGy8vL16L2hbk5eYuoj0G5s14GlC0762goGC7sIhIMwCjGhrnL106MVZf&#10;b7L5PBHa2tpmuLu5nV+7fn0gPU01KSmpakFBwS99Fkbt86eiot8eP3lihEajiRs2bnxRXFo6zdPL&#10;ax0Ao/UcAAC0trRI0Dt246ZNk9amgW2X4dq1r+i1XTIyMpVHjh27CgAA5WVlKtZ79kRM9ho/ipkz&#10;Z9baOzjYIPXeUCgUZSm1/iSTySz79u+/bbhu3SvkcYKCgu2KSkoFAABQT9OvIpPJrDByEd22AvHM&#10;xupncnFx9dHTLYLjmOHhYbbmpibJif7XyZKclGSQlJhouIxBv1RdXf1L37CxoUG6m6p9A8CohsvA&#10;wAB3Lx7/j3GW4bp1L9EcHJOqQwBA5OV35On34Pbw4QUSicRutXu3Mz29Qm5u7r691tZOAIy+u1cv&#10;XXqI3M/BwTGEfB/Onj9/GrkfhUJRzHfscIO/acsVHJcxelc3b9ni/S3/iwmT7+UfUZ94eHl7xhOv&#10;1NDQyJwKcUYkkpKS1fQ6FfLfKbzKxcXVLyEhUVdZWanISCQOKQ7Gy8tLN82MGTNwAIwapchkMstk&#10;Bov8AgIdAIx22g5YW4dd+/PPQ8iOOh8fX9eFS5eOw99kMpklNDjYcohAmGZjbf0P0VQAAGhqapKC&#10;39sZhEflnT69Z+euXV/CWU5GXHAicHFx9Z89f/50UVHR75tNTJ4h95FIJPbqqqp/DLQnyvDw8LgR&#10;ymaIi+M+FRX9RiKR0MjtIUFBVhQKBZWakrKqsqJCid6xsJIGYFTYjV4aBUXFSYkuNzY0SKenpS3n&#10;5+fvPHTgQDC9NOXl5Spfrvu3OPSY9Pb2Tn/h63sYgK8H1rT8/scfqWJiYo0tLS0SWZmZuqWfP89T&#10;UFQsGhoamhYVEWEKAAASM2fW0h7HwsJCdrx1a0/p589q4uLi9SLUDjUAAPj6+NgCAICWtnYyvWse&#10;OXbsqrqGRqaQkFArUhBUTV09e8++fXcJBAInrWBqX18fbyNCRA8Jv4BABwqFogwNDU07uH9/6NU/&#10;/zyEPJ53+vSeS1euHGGUB/QgEAicXp6eJwEAgI+Pj2E44KXLlkXy8PLi+3p7p2OLizXzcnMX0TO4&#10;iYqJNQpQ32kkyLqqq7NTmHY/RERUtElQULD9H8fLy/99PEKwFtYHg4OD3JOtD+DA9+D+/XTFSjs6&#10;OkTh928Jsww5ZGtL1zhy6syZc+FhYRbtbW1iaR8+6O/Zt+8uAKMGtxIsVmP27NmltO1PU1OT5FiG&#10;f35E3i9dtiwK2TYhjYw/Aph/Tzw8Tvk+e2ZLu7+np+dLZxoh9g4EqM/3c0mJ2mEbm6CLly8fmykp&#10;+eXd09HTi5k7hrgiLXg8nj8kKMiKg4NjaImODkOh12/psE8lTU1Nkh9SU1cICgq2Myq7yDqRUVsG&#10;wOizht9ZWVlHYBtcV1c3OyszU1dIWLiV0TXKEMZ4RtegFcKEMHovJwIfH18XKyvrCJFA4DhkYxN8&#10;5dq1w0ihXk5OzkF7BwebyZwzhGpogsZ1WmwOHbqurKKSz8/P3zGW4D49gz8S2gHaXAWFTwcOHrzR&#10;2NgoraOr+9UERn9/Pw/ubzHSMZGRkamgJ+T/Vf05yXyeCJjwcDMigcAR6O+/P5UqAE1Le3u7GPw+&#10;wKBfsHvv3ntIQV56dQ4Wi9U4efz483Pnz58SFhFpgduX6+tH0Gs7GEEgEDifPnlyAoCx2/4tW7Y8&#10;dbp9+waRQOAo+PhRKz8vb+F4z3cqEJeQqB8rsAAAAAgLC7eMtZ+WadOmDdidO3emrKxMdYupqRdy&#10;32T6mXMVFD5N9ThmLGBbEh4WZkE7uQgAALT92IH+fh5+fv4v/RUCgcC5b8+eiKv29oeQAUHExcVx&#10;Xt7e/zjfeBw/efJiZESE6XYzs8fI7RQKBYWsk6eC5ubmmbAek6VOgNFjnZFRgKODw10AAIiPizNu&#10;amqSRI7XILKzZ5fRew/HGj8KUCeDvDw9T/Lw8OAtLC0fIuv/VatXh47Vj2PCZKpghuf+CcyYMaNh&#10;i6mp1+uXL/dUlJcrW2zfnrDeyChg154996HKPTI6UnlZmQoej+fn4uLq325u/mi88zOaNWNnYyN9&#10;i/fBZEB6AQAAQHFxsWZIUJDV2+jozdNpFP6nCujVA4GzcUt0dGIZGRiQ+fqjomBBLwoRUdGmiTw3&#10;pEFkLDIzMpb2UWfoxzKqolAoiqKSUkELdYagpKREXUFRsaiwoOAPIpGIZnQcAKOzcjIyMpXIbTXV&#10;1XPGm2Hi4OAYoheBCQAAzl24cAr5Oy83d1FgQIB1WmrqCkazyKKiok2n7ezO3r5581ZFRYWSxfbt&#10;CevWrw/ctWfPfeiNhPRKmgj5eXkLu7q6hKg/Gc4OodFooqqqam5GevoyAEbzbzyPvX+DivJy5Z6e&#10;HgEeHp7eydQHHR0dItCDb4upqRcb1dOOEezs7GPu/xbY2dlJampq2TAKA9zOx8fXddvJyQr+Hhoa&#10;mvY2JmZTSFCQFQ6Hk8Xj8fwTOT/rDzY+IxkYGOAuwWI1ABidXePh4cHTS3fg4EFHAEYNnnDb6jVr&#10;guNiYze8i4sziouN3ZCelqZvaWX1wMzCwn3GjBkNvLy8eF6qN+lEyMzIWDo4OMg1bdq0gfEGQr8S&#10;0DNMWESk+XvrRFZWVrrPGl5DZILXYOSVNhXASRj7q1cf1FRXz9llafnWwNAwaNeePfdh3TKZyIg4&#10;HE62ubl55lhp0Gg0ceWqVWHfe+/0OHn69AXk74KPH7UC/f33p7x/v5qDQRTFXwXYL9DU1ExfwSB/&#10;kOVHWVn5I700YxmDZWfNKl+urx+R8O7duvDQUIvkxERD8x073DZt3uwjIytbAcD4BjIkebm5i2Db&#10;RTqGx6wAACAASURBVBsxCQnv9Ok9Kioqefl5eQsBGG27foahZqrYt3//HeTvEixWPSQoyCo6Otpk&#10;rHz5lYD11KrVq0NmM4hAZ2ll9QB+FxIWboXfd+3e7ez99OmxnOzsJRuNjHI2b9nivXnLFm9NTc0M&#10;AMZfWUCP5fr6Ecv19b94X+FwONmQoKCdYaGhOxi1dT+KlPfvV5NIJHYAxvbYERUVbZKUlKzB4XCy&#10;IyMjrOVlZar0DDXfwjojowBfHx/b2poa+ds3b9564ul5ymLHjodm5uaPhEVEWvj4+Lr+K2WLyf8W&#10;TEPNT+L6jRvWM2bMaHjk5naORCKxvwkPN3sTHm6mOX9++s5dux6sXrMmGA6UWlpaZgIwOnhZoqMT&#10;91/omCclJhq6urhcaWxokN5ubv4YEx2t/i4+3ujs6dNPxz/6nyAryJqamjn0QuQRCAROAADQowkv&#10;3ELtyErMnFlHu3RpKmlBdKB/5HVheQBgdAZprLT0XP+Rx0+G5ubm73YDHhkZYcW8ebPdy9PzVFdn&#10;p/DOXbtc/rx+/cBNR8c7z318DtM7xvrAgdsEAoHT7a+/LpJIJPYIDGZbBAazTUNTM9PSyuqBgaHh&#10;68kYFZADm/E8teTnzMFCQ82vArx/IomEnky5Qj53NTW1bOTM7r8JdKOmZ3zp7e2d7vn48ZnAgABr&#10;QQGB9uOnTl1ctXp1qPHatXk91FDRP4u2trYZZDKZBQAAVFRU8uFAayLw8vLi79y9u/Oek5PDq8DA&#10;fX19fbxuf/11wePRI7vVBgbBO62sHkymcw0NRv81YBlkZ2cnTlVd3Ey9BgsKRf436/uJYmll5crO&#10;zk7868GDyy0tLRLRUVEm0VFRJvPU1HIsd+50Xbt+feBEwyG3jGOk+Tcgk8ks0ZGRW554ep5qaW6e&#10;ab5jh1tcYuLcB87OVz0fPz49/hl+DrAsCouINE9VOeHn5+909/DYcM/JyeGJh8fp7u5uwYeurhcf&#10;urpe1F6wIOmQra3DosWLJ7w8Efm8BwcHucZKq6SkVAANNf+rvE9OXu3q4nKlvr5+tum2bZ5vIiM1&#10;U96/X33y2LEX4x/98yCTySzQY3W2nNznyZa/C5cvH1dSVv74p729Sy8ezxfo728d6O9vLS8vX7Lf&#10;xuam0YYNft86KYvFYjVc7t2zz87K0vlDSyvF29d39UB/P896Q0O6hsofAbJcj4yMjNknk5OXL5mo&#10;t95kEBISagt49UrX7vRp75Tk5NWdHR0iD5ydrz5ycztvsHbtq51WVg9+pEwEEyYT5R8aNUz+HVhY&#10;WMhHjx+/8iYqSgPZUOfn5S08ZmsbsGr58tLe3t7pAPy9zplMJrOUl5VNqQvi90IgEDiP2toGHjl0&#10;6NWKlSvD36elSR85duzqZNx76bF4yZJ46CIOlzIh9zc2NEjnZGXpyMnJfYbrsyFwWVNpSYna99zD&#10;ZIGuq7U1NXOgEelH09fXN32s/fRmNUkIb5q+SWhJIZeHfUtD2dLSImFqYvLh9o0bt/daW99JzciQ&#10;3Ld//52JLE+xPXrUHhMdrb5ERycObvuYn6994uhRv5XLlpXRW6s9EcbLv19xBgU+ByKBwNHCYD01&#10;PZDPvaSkRH0q7m0ycNF4/uXl5i4yWLWqODkpyeDxkydGMfHxyqvXrAn5me7pSJCu6N+Sf9OnT+++&#10;am9/+GVQ0GKo2TA8PMwWicGYbt28+cPxI0fo6gbRo3OCLti03oU/GyI1D+npef2wa1Dby8rKSsXx&#10;PAd/FtvNzR9Hx8WprKFq3QEAQFFh4e+nT570Wa6rWzXR54ssk1MxeBmPjvZ2UTNT02T7a9cemFlY&#10;uKdlZUkcsrV1oKed8qsBy8nnKa4LWVlZR07b2Z0Lj4iY/4eWVgrcnpmRsdTS3DyeVv9soiCXqdKD&#10;D7FM5n+NpsZGKVMTk9SD+/eH6urpxbz/8EH6+MmTl+gtIf4VGR4eZoNG/28tf5tMTHxi371TNN64&#10;8QVsIysqKpROnzzps9HIKJvREv6xcLl//9omI6NsMTGxhqTU1FmPnzwxovWsnmp+Zp9MVFS0ydvH&#10;Z42zq+t2qPdFJBLR4aGhFpuMjbMunDvnMVXXZsKEEUxDzU9mzpw5WF8/vxUR0dHq69avD4Tb6+vr&#10;Z/314MFlAL7WYEh49279eOckUDsgP4Mjhw+/jMRgTE+ePn3e5tAhxx+5fOLqn38eFJeQqM/MyNC7&#10;c+vWTdjQ1dfXz7LYvj1xGhdXv4+f3wrkenEA/s6/pKQkQ3gMI4aHh9l+lFgaPz9/BwCjFX1KcvLq&#10;8dKP5x1Dj9raWvmx9iO9r+BacGR5Kiwo+GO8a0DRS/h/ABgVVR333mpqvtzb4OAgl8X27YlFhYW/&#10;33/wwMx4wwa/8Y6nRV5evuTZ8+erImNi1JBiuDgcTvaBi8uVyZ6P9h7pgRxwTHYt/VSBXKeenpa2&#10;fLz0sD6YbD3yLeVxMiCXnJSXlanssrR8SyKR0F7e3obQhftXQgBR/r8n/+apqeXEvnun+MTbey1y&#10;OQXmzZvtqSkpKydyL9BYNzw8zD5VRuCpAOZhT0+PQPEExNO/pS2DkwIEAoEz7cOHFeOln+pyzojp&#10;06d3/+XubhITH6+8ycTEB25vbm6eef/uXYeJnGOydTI9AeNvhUgkoneYm7/LzclZfOfu3Z1btm79&#10;Jm/ZnwWsD9PT05eP550CwPeXE0UlpcKAV690vZ49M0QubwsPDbWAujOTYbzgA79i2/WjuHj+/OPc&#10;nJzFx06cuGx79Kj9RD3QfhXQaDQRLkn+nrZERESk+e79+zswUVEayEkNbHGx5jk7Oy96xzDC1cXl&#10;squLy+X1xsb+9tev24ynVTpVjNcn40SUa6EpKtfr1q8PTEpJmfXIw2MDUtfmZUDAPnqi6kyYTCVM&#10;Q81PYHBwkKuJRutDUUmp0NnVdftTH581UOT3U1HRbwCMitjCAfcLX99DY1nKKRQK6qajo9NU3j8j&#10;wkJCdryLizMSFRVtsrSycv3R55eRkam8c/fuzrkKCp8aGxqkDx04EHzy2LEXF86e9dResCDpkYfH&#10;hhnUiB1IlKiDoQYcTiYCg9k21jVyc3KW/KgIE0qIQZinh8fp8QxAr16+HLejDQAAMFoQAADkZmcv&#10;oRdFBgIbbh5eXjxcWqFEjaYAwGj0oLFEYzva20WfPX16DIDRZUDQ8JaXm7soJzt7yVj3GRMdvRl+&#10;v3fnzvXqqqq5Orq6bycT4WZwcJCrqbFRCrlNQVGx6J6Li/mz589XwfspHicqGBJk/hUWFGiNNdCF&#10;hj0ODo6hb4nMMxXMmTu3GD5XL0/PU2N5DSDrAykpqWoooB4aHLyzva1NjNFxAEy8PH4r6hoamQCM&#10;5vE5Ozuv/v5+Hqtdu1x+1pKs8RASFm6FxqVIDMa0saGBrgA2xOPRIzv4vaWlRQJZb7OwsJCXLlsW&#10;FRwernX+4sWTsH4fL7odBLq1k0gk9uioKJNv+T8/A2Sd+Ojhw/Njpe3F4/ngZMW3XsPz8eMz46Wf&#10;6nKOhEAgcDTgcDLIbfLy8iW3nZysAl690oXtF2z7x2PW7Nml0CPxU1HRb2kfPuiPcW1O1280aNPD&#10;1cXlSllpqaqWtnayrp5ezI86778FLCe9eDxfgL///rHSVlRUKOXRRO6bCP39/Ty0Xo96S5dGB4WG&#10;LkBqtn1ITR3XoAjA36LkAIzqeoyVFvY3ODk5Bxlp8/0XicRgTJOTkgwEBQXbYRTB/yKw/OVkZy8Z&#10;b4nam/Bwc+SSbdoImIpKSoUPHz3a7O3ruxoKc6dNsEwBAEDxp0/z3d3czgMwKvg/mf/xI0D2yTIz&#10;M/XGSgvLtaioaBOyL/u9NDU2SsFoYgCMtrErVq0KD4+ImI+M8lj86dP8H3VNJkwmAtNQ8xOoramR&#10;d7p16ya9fbp6em/X04TO5eXlxcOGtqWlRcL+yhVXRoP+9LS05ZMN7/mjiKRGEkKj0YSpWK7w1Mvr&#10;+AFr67D7Li5mzq6u2909PDbedXa28PXzW3Hj9u09jDQekKFYr//55/0SLJahq+kLX99DP0oDSHXe&#10;vFw4sMvNyVn8xMPjFKO0mRkZS6dxck7IXXzBwoWJs+XkSgEAoLu7W/BdfLwRo7RQ12OnldUDqGAv&#10;LiFRD2fy29vaxE4cPerHyNMoJDh4pwx1mQYXF1f/AkSoevurVx8wmvF+n5y8pq2tTRz+joqM3ArA&#10;5KPw1NfVzb598+YtevuW6OjEGW/YMOm16Grq6tkwlPvAwAB3VETEVkZpoXDjdnPzx/y/iCs5Hx9f&#10;F4zeUoLFql++cOERo/rgVWDgXnZ2diIAVOPA0qVRAIxG2jpnZ+fFSKOnq6tLaLyZrW+lpbVVAgAA&#10;1hgYBAEAQENDg8zH/HxtAH58lKYfzfIVKzAAjA56Tx4//gIZMhVJX18f75uwMHP4+01YmHnc27cb&#10;adOxs7OTdu/de08NEYp1IiCj7Nxzcrr+M5a9fAsqqqp50BgRHRVlMlad6OLsfE36G9zu1dTVs6Cx&#10;LzMjQ++pl9dxRmk/pKau4Obm7p3sNb6VlpaWmQ729s709v2hpZVitXs33X2M4ODgICxBRI1ysLd3&#10;Rg42kMTHxhoL/MClIbC9/9XfWUYg+wUu9+7Zfx5jaXSgv/9+JQZiwmNRXlam4nL//jV6+/bs23fX&#10;YO3a15M5n6qqai70HikqLPx9rDq6G7ZdZmZftV2cnJyDcIKDUbuPLEPjLUX5t4Hljp2dnfhf0Gtk&#10;xHJ9fQz8bnf6tDetARcyMjLCGuDndwD5X20PHaJbbpbo6MQdP3ny0mTvJT4uzhguBfwZ7/OKVavC&#10;oHB8XW2tXHZWlg6jtLBcWx84cOtHPv+XgYH76Bk/OTg4CK5ublv+K8vqmPzvwTTU/CTi4+KMGXWu&#10;paSkqgD4Ony2zaFDjvB7cFCQ1bEjRwLqadb5P3JzO3fy2LEXZhOIdDEVwMEiDoeTpa1o+/r6eOm5&#10;Zg8MDHBP5NyVlZWKTrdv32BlYRlhpJDPiNVr1oTIy8uXADDqIWKycWOG77NntsjB7cDAALeNtXVo&#10;aWnpPDjT/72wsbEN77ex+WKQu3Xjxu0b1687ISIOgZGREVbPx49Pnz971nOinTYUCkW57eS0E3a2&#10;XO7fv0bPq4ZMJrPk5+Ut5OHlxdPOPB20tf3iWp+elrb84vnzj5Gds7LSUtV7Tk4OPt7eR5HhGm0O&#10;HnREutceOXz4VW1trRzc39raKu72118XbA8efG1gaPjl/8C8fp+cvIa2Q1xXVzc7Pi7OGP6Gbuiw&#10;bLyLjzeiLesQKWnpKgAYR4BhxM3bt3fDDgmcSaKFQqGg8vPyFnFwcAxZHzhA11j0s0A+k6DXr3cd&#10;OXz4JW0ePXR1vehgb++MrA+sDxy4BeuVxISEtfv27IkoLy9XRh7n7+d3YL2BQYGBoWHQt95fZkbG&#10;UnrbKysrFXOysnTm//ZbGtRrQL6HrwID99KKBr9PTl5TUVmpBMDX9cVE644fyd59+5xgucnOytIx&#10;Wrs2PwKD2YYc8FRUVCiZbNiQqUUTLvm5r+9hRt5v8J1im2A5Xq6vj9GgLg9rbGiQNt+2LYm2PWlt&#10;bRXPy8tbBAAAvXg8f0dHh8gk/up3Q6bzX1lZWUeQdeJNR8c7jg4Od5F14vDwMNu5M2e8MG/ebF+7&#10;bt3LyV4XjUYTrffvvw1/33BwuHv75s1bSKMakUhEXzx//vGlCxceIXVipgo8Hs9fUVGhBMBoeaad&#10;EYfAcjCZ+uzAwYM34IClrLRU9bCNTRCM7gYAALW1tXKP3N3PXjh/3sNw7dpX3/dPEFDf24yMjGW0&#10;S2gbGxqkYxCeXoODg9wATP0729PTI4Bsj8ZCS1v7PayD+vv7eSzNzd+FhYZaIN/R9rY2sWO2tgG9&#10;eDzfty4FeZ+cvIaRIV2a2n5NdHAsJCzc6urmZgKNNb4+Prb00lEoFFRubu5iTk7OQWsbm6/aLk5O&#10;zsHFS5bEATDqlUP7TLKzsnSeeHh8EYHOzszUnci9/VvAvGxpaZGg9SAbGBjgfhkQYE17zM9oKyD0&#10;6kEARttwQeoy/arKSgWjtWvzIzEYU2Sa9rY2MTNT02Rubu5e5FLhstJSVVqvfIjUJMoUhUJBFRUW&#10;/o4sn0hPUABG+5HQqxrJRPJ0IkvrARits285OVnB+s/t4cML9NIRiUR0YUGBluhoJNXH9NJ8Dz7e&#10;3kfovaucnJyDItT8R+YrHo/n32Vp+Xa+mloX0oOcCZMfyZfOJSyc1VVVCuMJcxYUFGiNd+KCjx/H&#10;TMPISo8QLKXbsPUixE/pnWO8/Z2dncL1ONzogIZB4wk7VGNRiUgz3pKWQjr51d/fz7N/7943tJXt&#10;yMgIa0Z6+nI2NrZhZKdq8ZIl8UhjTSQGY7pcV7dSQU5uGH7u3rlz/diJE5cZRSPp6uoSmoguwESh&#10;/V/ItZw21tZhri4ulyMwmG1PPDxOnbOz80J6vPh4ex8NDQ62fOzufnYi1yorLVUlEggcPT09AqqK&#10;ioMKcnLDy3V1K20PHXqF/Jw6ccI3AoPZhuxssbKyjri6u5vwUMPfEggETvurVx8oysuTYN5pqKri&#10;cTjcLI8nT9Yj1fKRArrjzSyRSCR2LE00FksrK1dkaFQvT8+TWvPnt8HrKs+dS3C5f/+ag6Pj/skI&#10;MGpoamZeuXbtMACjugN+z58fpE3jYG/vXF5WpnLs+PHLtAJsawwMgs0tLNzh71eBgXvVlJX74H0Z&#10;rl5d9Njd/ezla9dskcdqaWu/tz169MsM4bu4OCN9Pb0KeNxibe2Ge05ODqsNDIKRkblg2RgcHOTa&#10;YWaW4PvsmW0EBrPtgbPz1YvnznloIJbBuNy/f8332TNbOHM2MDDAbb5tW1IWTYeRQqGgYCSq1WvW&#10;hCD39Y1TDygqKRXeuH17DwCjnSR6kZ3uOTk5FBUW/n7n7t2dtCF8iUQiGooAMnr/kXVRL41oM4lE&#10;YoeReyZyPG0ak61bnyLDkkdHRm6hrQ+c792zv3Dp0nEoXAsAAErKygXnL178ooeQkpy82mDlymLk&#10;cZcvXHDfbm7+6HvCuYaGhFjSelt1tLeL7ti+PYGVlXUE5j0AAIiJiTXAd7OiokLJzNQ0mRoW1MLB&#10;3t45PS1tuaysbDkAo8s7XgUG7r3p6HinpqZmDgAAIDvr44WPHw8CgcAJRZfpPRfZWbPK7a9ft4G/&#10;GxsapI/Z2gYozZlDhPlnsHJlsbKKSv7Z8+e/8hYp+PhRa6eFRVxra6s4cntfXx9vLx7Pz8XF1Y/0&#10;lBkLNja2YW9f39XQM6wBh5PZZGyc9cLX91AEBrMtwM9v/77duyO4ubj64DVcXVyu+L14YYMUqh2v&#10;vaTmCQcs6wMDA9xj6Xwh24ScnBy6SyMtLC0f6q9c+cWb4emTJyeQdaKKgsIQ5s2b7fddXMygFyAE&#10;2e6OFfFo154992GoWQqFgvJ49OjMH5qa7fAa85SUBt6EhZnfuHVrDydCcL2lpUWijjrQZ/ReVlKN&#10;hozSwAH9x/z8BS+ePz8Y6O9vvXXTprTGhgYZAEbL2A4zswTaQSaFQkHB8jsZ45GmpmbGCUSY7KTE&#10;RMMVy5aVwf+qr6dX4XTr1o1ly5ZFLli4MJH2mvA7vX4Kkt7eXr7qqqq58Des04kEAofVjh2x3k+f&#10;HovAYLY99fI6bnf6tDdywuOBs/PVF8+fHwwJDt4JwOh7A/PjW+o/AP7O59zs7CX+fn4H/P38Duze&#10;uTOGtsxA6PVJ7zk7m8OZ/M7OTuFTx48/V547lwDzbqGWVlNlZaXSWcQyJVpSU1PH1JVqbmqSPGBt&#10;HUa7xHh4eJgtMyNj6fTp07sPHz1qP9Y5kOivWIG5eOXKUQAA8Hv+/GBZaakqcj+FQkFdvnjRHVtc&#10;rHnbycmKXoh7GMAiPy9v4f69e9/ASIpXLl50szt16pn5jh1uMG1cbOyGCAxm20T1jSiIvvt44wAA&#10;ACgsLBxzMF9VWanY19fHC38j+5mHbWyCHjg7X43AYLY9ffLkhN3p097IdsvXx8c2LDTUAhoakMuE&#10;xyvvE0lTyOD/Idv3qqoqBXpGct7p03tcXF23wQm3np4egaO2toHItniRtnYjGo0m3L1/3wJ5LIVC&#10;QVnv2RNB298kEonohPj49WxsbMNnzp37atkn0tB409HxTgQGs223lVV0Q0ODDDJPPR49OnPOzu5J&#10;BAazze/FC5vjR4/6y1EnOgEAIDQ42DICg9mG9AxEntvp1q0bERjMNhtr69CysrKvyuaXfKOTr7p6&#10;em9PnDp1EQAAUt+/X0Vvcs7u1KlnLS0tEnbnz5+mZ4iCXkF91EAstIzX3mWkpy+7eunSQ1pNIBwO&#10;J1tTXT1Hdd68XCOEvmJcbOyGlPfvV+HxeP5jtraBzb9AFD4m/3uwqqqo7EpOSjIMfv16FwCj4oT1&#10;9fWz+/v7eecqKHzC4XCycbGxG554eJyuqa6eCwAANdXVc7u7u4XY2NhIUtLS1R9SU1dkZmQsfebl&#10;dRyPxwsAAMDH/PyFZDKZVURUtKmzo0MkPj7e2PPxYzvYCcrJyVnCyck5SCKROMTExBpCQ0J2vouP&#10;N4KzMA04nCyag4NQV1srp6SsXFBZWakYHxdnfM/J6XonVe0+OytLV1hEpHlgYICHMDQ0LS4ubsM9&#10;J6frUA0/JztbR1hYuGVgYIBbWFi4JSw01PKJh8fpcmrlUVdbK8fFxdVfV1srp6ikVFheXq78Li7O&#10;+L6T03X4EpeWlqoBMBoyTkJCoj7h3bt1kRERpuGhoTuGh4fZARjVNaH+1+bMjIylWZmZej7e3kcH&#10;BgZ44DlY2diGhUVEWri5ufva29vFXgYGWvfg8QIvAwKse7q7BZubmyWxWKzmYze3c/X19bNfBQcv&#10;XqyjE498WIsWL07A4/ECH/PzF1A3oSgUCguFQmFBoVDAwdHxgOn27Z4wfVRk5JY34eHm4WFhFlSD&#10;A+pDSsqq3t5ePj4+vq7JaEFkpKcvy8jIWObt5XUCuh5isVhNLm7uPh4eHjw/P3/XPDW1nLQPH1a0&#10;trZKDA0NTcvMyFgWEx1tIiAg0OHg6Lh/zty5xUGvXu0hkUhobHGxZnp6uv6du3d3ctNEf6GHuLh4&#10;fVRk5Naenh5B+J97enoEKsrLVZCfzyUl6jHR0SZRkZGmunp6MdDlV0hIqG3BwoWJ0dHRW4hUTRJ4&#10;HgqFwvKHllbKc39/fRFR0WYARo0fSYmJa32fPTvSQJ2pzszIWMbDw9NLJpNZZoiLN8TFxm5ISkhY&#10;6+/nZwO9UcpKS+ehUCjKDHFx3LRp0wZQKBRYuWpVWPGnT7/VUgeWyOfGyck55OHlZbRo8eKEf/7r&#10;sVGdNy9XWESkJTMjY1lyUpIhVftIGovFar56+XJvdlaW7s07d3Zv2LSJ7vIgvaVLoxsaGmSRBgN4&#10;X7zTp/c4u7puW7lqVTjtcdoLFiQPDAzwIEXV4HEAANTFy5ePnbaz+2qds5qGRlZyYuJaPB4vMDQ0&#10;xJWclGQQFxu7UWLmzDp7BwcbEVHRZkx4uBkAAJWXm7uosbFR2t7Bwaarq0s4MCBg/zCJhA4LDd2B&#10;x+P54bsSFhxs+TIw0PrBw4dbN23e7AvA6IA19u3bTY/d3c/V19XNBgCAgo8ftdnY2IYHBwe5kBEM&#10;FBQVi6SkpKrT09P1oyIitg4ODnLjcDhZLBarGRoSYpmYkLDukYfHRtrQmSFBQTtTU1NXJb57tw4A&#10;ADra28VGRkbYGhoaZOfMnVvc2NgoExcbu/Gek9N1GAK2urpagZ+fv7O7q0soNzt7yYfU1JVwyVpn&#10;R4coiURCNzY2ysjPmYNtamqSin37duM9JydHOBgtLS1V4xcQ6Oju6hKSlpauYmFhoaxavTr0Q0rK&#10;KsQA4Mvz4+Pj637w8KHpemPjANrnp66hkcXOzk5KT0v7MlBEvgvHT568dAjhcTVRUlNSVsEywcfH&#10;1+3q7Hx1eHiYrbq6em5ebu7iWzdu3GlrbZXwevbMQEVVNR8ex8bGNiInL/85NiZmM5lMZu1obxeL&#10;i43dkJmRsWybmZnH7r1777e2tkpkZ2XpAjDqYSUnJ/d50eLF7+Lj4jY8cnM710P1lij+9On37q4u&#10;odbWVgllFZUJL1Xo7e2djnnzxuyxm9s5KNJZUVGhLCAg0IGrr581Z+7cYphWWVn5Iz8/f+f75OQ1&#10;gDooQeaf9YEDd+yvX7dBClzm5eYuzs7O1m1qapKKjozcSiQSOaqrq+disVjNu3fuOHZ1doq8Cg5e&#10;LCcvP2FvQQ4ODoKOru7bsJAQy6GhoWmDg4PcSYmJhjHR0SbZ2dm6p86cOd/d1SVUWVmpxMPD0ysn&#10;L1+it2xZ9OzZs8vy8/IWfkhNXfng/v1r/f39vAAAkPbhwwpeXl48Go0mCAkJtWVnZemkp6Xp37tz&#10;xxFGG+zp7hYs+PhRmzQ8jMZisZpKysoFJBIJHRoSYvk+Odngsbv7WXi+ivJyla6uLuG2tjZxApHI&#10;KS4ujgMAABQKBXT19N5GRUSYIkK0fym7HBwcBA8vr/XIaIgp79+vio6K2hL0+vVuWH+nvn+/mkyh&#10;sAwPD7PPnDmzDpk3KBQKrFqzJrSosFCr7m8Piy/XmDZt2qDn06drtaleT0QiER0aEmIZ6Od3AD7/&#10;+vr62ZycnIOwD1JRUaEUHxdn/Njd/WxnZ6cIAACUl5bO4+bh6R0cHOSWoEYJGejv50lOSjIYHh5m&#10;T0pMXJuYkLDu8JEjfxpt2ODf09Mj8NzHx5ZCobCEhYbu6O7uFmxtbZXAYrGakRjMNh9v76NO9+/v&#10;mOxs8e9//JE6PDzMDt8RAL6qk8GZs2ftLly6dAKFGh1DFxcXa76LizN2unXrJnwGJVisxuDgIDcP&#10;Dw9eVEysKToqyiQzI2Ppi+fPD1HzHFVRXq5CJpNZZ0pK1i5fvjyivKxMFUY1TElOXhMTHW1CJBI5&#10;79y7ZyklJVUTHhZmQaFQWAo+ftSurq5WuHz1qm0EBmPm9+LFQehZWVtbK8/Nzd1XV1c32g8rouC3&#10;+wAADFtJREFUK1N5FxdnfP/uXYeuri5hAAAoLy9X5eLi6icQCNNgOert7eVLTUlZRSKR0IkJCeuS&#10;EhPXHj1x4sofWlop7+Lj12dnZuo98/Y+Nkid+S8tLVVjZWUdERUVbeLi5u4HYHRZ+dLly6PeRkdv&#10;hv015LuspKxc6Ovnpw8Fqmuqq+fEx8cbe3p4nKmjCvlXVVYq5uflLSKPjLAqKSt/pZnR3NwsGRIc&#10;bFVfVyf3KjBwHx6P529sbJTGYrGarg8eXOlobxd7FRKyaBbCmD4R5qmp5aA5OAhZWVl6UZGRW9nZ&#10;2YkVFRXKWCxW8y8Xl8vl5eUqfz16ZMIo7LO0jEzF++Rkg46ODlFcff2smOhok5joaJOGhgbZpz4+&#10;Bh3t7WLJSUkGAAAgLi6OU1dXz/pdSyuFlZWV4VKTpqYmybcxMZu9nz49DusLHA43i4WFhTw0NMQl&#10;IytbkZmRoRcbE7PZ+8mTE7DcFRYUaJNIJHZhYeFWfgGBzqDXr3elpqSsCg8N3UEmk1lJJBI6Lzd3&#10;MQUAlIKiYpGamlp2ZkbGsubmZkkCgcCZmZGxNCY62oSHlxfv4Oi4X1FRsfD169d7iEQix+eSEvWG&#10;hgbZU2fOnHsbE7M5MCBgP9R/amlpmUkikdADAwM8s+XkSvPz8xd8SE1d+ezp02NtVGN6CRarwcvL&#10;28POzk6sq6+f/SE1daWPt/fRVqruUAkWq0mtM4lCwsKtuTk5i9M+fFhxz8npOsKwhUp5/34NGo0m&#10;lGCxGopKSoXQc0RKSqpaUVGxMPbt201wchFZ/gzXrXvl7uGxkYeH56vlma4uLld6e3v5Av399zc1&#10;NUl1dnaKlGCxGl6enqcSExLWPff311+6bFk08hgBAYGOQH///RQKhSU/L29hTHS0iYqqav6Ro0ft&#10;5eTlS2qqq+dCwwq2uHh+THS0Cb6nR+Cqvf3hxUuWxEVGRGzr6e4WbMDhZN/GxGw+f/HiSUlJyVoA&#10;RkWN/Z4/P0Qmk1mLiop+j4mONpGSkqq2O3fOrqK8XDkxIWHdC1/fwzD4RXlZmSo3N3cfmUxmhe8z&#10;AKPLPzk4OIays7L0IjGYbcPDw+w1NTVzi4uL5/t6ex+prq5WuOfsbK5PXYIMwOjkQXhYmEVkRIQp&#10;tU0GOBxu1tDQEFdnZ6eIgoLCp9LPn+fBOgX2FbKysvSEhYVbiEQixwxx8YaM9PRlBR8/an/8+HFB&#10;7Nu3m4aGhriqqqoUi4uL51+ws3uyXF8/wu3x440cHBxfpCVKsFiN+NjYDQCMetocOHjw5n91KSiT&#10;XxfUh9RUhuJzCxYuTOzs6BBhZBUVFBRsU1RSKizBYtVhg0qLgoJC0QiZzFpB414PERYWbpGTly9h&#10;5CrPwsJCXrBwYWJzc/PMqspKRXppRERFm3h5eXvG2i8rK1uO7MQgYWVlHdFesCCpqbFRqppqjKJF&#10;bMaMBjk5uc+FBQV/MJp5VFFVzaurrZWjnT1H7ufj4+tqaWmRSIiPX7/e2Nj/TXi4eVlpqSqcMRIT&#10;E2s03bbNU0hYuJXeOQAYXaoS+/btRjizKSQk1Lpx82ZfKSmpamS63JycxYyEUqVlZColJSVrGF2D&#10;ltLPn+cxCgc5Z+7cYjhrg8fj+V8GBOyDbvia8+enb9i48YuhIDoqyiQjPX3Z9OnTu80sLNyRlfR4&#10;4HA42XNnznht3rLFuwGHk+3t7eUjkUhopM5GZ0eHaF5u7qKWlhaJZcuXR3o+fboOeQ48Hs8fFhKy&#10;oxJRVtTV1bOMN258gfSkacDhZBhFVBIXF6+fNXt22cf8fG3YuaNlnppaNi/VSwCAUU+R6MjILVmI&#10;MvgteUCP7u5uwaSEhLVVVVUKeDyen52NjTRPXT17jYFB0ESiISQlJhomJSYaUigUFAqFokhJSVUb&#10;GBq+lqAZ/NCSmZGhFxMdbQLLIQ8PT+8SHZ3YhQgdGyT9/f08z318bJuamiRRKBTFwNAwCCnQ+9TL&#10;63htTY38zJkza7ebmz/i5eXFt7a2isfHxRlvNTV98vrlyz2lpaXz4LsiICDQsWLlynDoVQAAAB0d&#10;HSKlnz/T1RrgFxDoUKajM9CLx/MlJiaurayoUMLj8fwsLCxkVVXVXMN1617Ra3TT09KWM5oF1l6w&#10;IKmrs1OYUZ0pICDQ3tPTI8jIK0FLWzu5p7tbsLS0lO7spYCAQDtyMDA8PMz2Lj7eKCM9fRk854wZ&#10;MxrMLCzcxwtjWfDxo9ab8HBz+P6wsbENrzcy8kdGJJkMNx0d70DNkfzCQv7U1NSVSE+lWbNmlW3Y&#10;tOk5I62f/Pz8BdGRkVsIBAInGo0mWFhaPoSGNRKJxH77xo3bRBIJraGhkWm0YYNfZ2enCBwQ0AM5&#10;0B+PwcFBLkaCjhwcHENI7zBIbU2NfFho6A7oocLKyjpiYGj4GhmCF/IhNXUFGo0myMjKVrwKDNwL&#10;jWsoFIoiLS1dtc7IKIDWa2uitLe1ifm9eHEQ3gcbG9vwVlPTJwqKikUvAwL2sbGzkwwMDV8jPQ2q&#10;KisVoDcaLbKysuUSM2fWlZeXK7fReP/QsnDRooSRkRHWrHEEIGGdidw2MDDAHYHBbEOKM0pLS1dt&#10;2LTJlzZyHxaL1ehGLI9CIiIq2jQHMSOMhEwms0RGRJgihc/5+fk7zSws3MXExBrhtuHhYTZG/wH2&#10;QZqamiSrq6roLlkSFRNrlEfMOsN2Ds3OTtxoYuID652uri4hTHi4mfmOHW7Br1/vwmKxGrAu4ePj&#10;66Iuafvmpbe5OTmLIyMiTOGgj5ubu2/R4sXxS3R04pDp6urqZjMKkT5TUrJGRkamMi83dxEjvRsN&#10;Tc0MLi6ufhKJxP7s6dNjsL3/7fffPyAj8r3w9T1UXl6uLC4ujjOzsHDn5OQcyMnOpqs/wcrKOqy9&#10;YEFyY0ODdM3fkxpfAfth8HckBmOalZWli0ajCSZbtngrKCoWATC65IJRP0113rxc2mVMeDye3//F&#10;Cxukh/NcBYVPJlu2PEUOzFpbW8UZ9WVhOUFuw+FwslWVlYpycnIlUZGRW2E+oVAoyuzZs0vXGxv7&#10;CyCi8U2Wjo4OkeTERMOampo5vb29fGysrMM6enpvdXR1346nE0ggEDijIiK2FhQUaFEoFNTs2bNL&#10;jTdufMHPz9+ZmZGhl5yUZGhkbOynqKRUOJF76erqEiqh8fCA8PHzd6qoqOSXl5WpMApeICcvXyIm&#10;JtY4liD2goULE1lYWMi9vb3TXwYEWEOvC3V19Sxk5LS42NgNqSkpKwUFBdv37NvnRCGTWYqKin6n&#10;d05ubu5edQ2NrPHqRAKBwNnU1CTFaL/EzJl1FRUVSq004tG0LFy0KIH22bS2toqHBgdbNjY2SgMw&#10;Wj6WLFkSt4LORBkA1OXJRkb+mDdvzMrLylSQbb+BoeFrWQaGv7LSUlV/P78D7GxspCW6urG6enox&#10;8F5GRkZYg1692l1SUqJOoVBQkpKSNVa7dztDj5+P+fnaoSEhlmh2duImE5NntEbJmurqOT7Pnh1h&#10;YWEhL1y06N1yff0IFhYW8ljv84wZM3BQbxFJR3u7aEJCwjo4nkKj0QTN+fPTV61eHYrspwMw6vGZ&#10;y8B7k42NjaSlrf1+Iv35xISEtYpKSgWNDQ0ySYmJhtCQiEKhKPPU1HI2bd7sQ/vcoKfq0NDQtBUr&#10;V4brIPTCmDD5UaAolB+u+cqEyQ+npaVFwmL79sRHnp7GchPQqImKiNjq9eTJyeCwMO1/4/6YMPn/&#10;DtJQU1JejoYdPCZMmDBhwoQJEyZMmEwOppgwk/8EN69fd2ptaZGYiJEGgNHZmamIPMWECRMmTJgw&#10;YcKECRMmTJhMJUxDDZNfnuJPn+ZHRkSYkslkFkZLuZA0NjRIXzh3zmPX7t33/437Y8KECRMmTJgw&#10;YcKECRMmTH4UTEMNk1+enp4eATKZzDI4OMi1XFe30sfb+0h7W5sYbbrBwUGupMREQwszs4TDR478&#10;uXb9+kmHdmXChMn3QyaT6YYkZcKECRMmTJgwYcKEyfgwNWqY/Ce4c+vWzcfu7nbIbbSipL29vXyK&#10;SkoFrm5uW6Slpav+3TtkwuT/N6dOnPANCwnZAQAALq6u25iGUiZMmDBhwoQJEyZMvg2moYbJf4ZI&#10;DMb0mbf3URidBwAAuLi4+oWEhFrVNTQy1xgaBq1esyaEqU3DhMm/Q09Pj4D9lSuuzc3NklmZmbow&#10;gg0rK+vIcn19zInTpy8wisjDhAkTJkyYMGHChAkT+vwf+wKGvF85ZXAAAAAASUVORK5CYIJQSwME&#10;FAAGAAgAAAAhAAf2937dAAAABAEAAA8AAABkcnMvZG93bnJldi54bWxMj0FrwkAQhe8F/8Myhd7q&#10;JtpWm2YjIm1PIqgF6W3MjkkwOxuyaxL/fbe91MvA4z3e+yZdDKYWHbWusqwgHkcgiHOrKy4UfO0/&#10;HucgnEfWWFsmBVdysMhGdykm2va8pW7nCxFK2CWooPS+SaR0eUkG3dg2xME72dagD7ItpG6xD+Wm&#10;lpMoepEGKw4LJTa0Kik/7y5GwWeP/XIav3fr82l1/d4/bw7rmJR6uB+WbyA8Df4/DL/4AR2ywHS0&#10;F9ZO1ArCI/7vBu81mj6BOCqYzWKQWSpv4bMfAAAA//8DAFBLAwQUAAYACAAAACEAkpovdPoAAADH&#10;BQAAGQAAAGRycy9fcmVscy9lMm9Eb2MueG1sLnJlbHO81M1qAyEUBeB9oe8gd99xnCSTpMTJphSy&#10;LekDiHPHkYw/qC3N21cohQaC3blU8Zxvc+/h+GUW8okhamc5sKYFgla6UVvF4f38+rQDEpOwo1ic&#10;RQ5XjHAcHh8Ob7iIlD/FWftIcoqNHOaU/DOlUc5oRGycR5tfJheMSPkYFPVCXoRC2rVtT8PfDBhu&#10;Mslp5BBOY+4/X31u/j/bTZOW+OLkh0Gb7lRQbXJ3DhRBYeJgcNTi53LXeKuA3jes6hhWJcO2jmFb&#10;MnR1DF3JwOoYWMnQ1zH0JcOmjmFTMrC8LWoMJ2tLinUdxLpk2Ncx7H8N9Gb9Dt8AAAD//wMAUEsD&#10;BAoAAAAAAAAAIQCkGZYVfQYAAH0GAAAVAAAAZHJzL21lZGlhL2ltYWdlMTAucG5niVBORw0KGgoA&#10;AAANSUhEUgAAADoAAAAVCAYAAAAXQf3LAAAABmJLR0QA/wD/AP+gvaeTAAAACXBIWXMAAA7EAAAO&#10;xAGVKw4bAAAGHUlEQVRYheVYe0yTVxQ/UL5ClMd4CMWYtK61gC3gQCAo4/3MxmsYpswxyksRNCKM&#10;kIESJMBEwiaOMBGcU2RCQUBBRKbCRlFgQnkIKq9EHI5HeVbpA/rtHy5pmpaImiy6X3KTc8+559zz&#10;++7r5FPCcRxwHFdqffDAsZzNZtXX1QXcaWqi6evrv+A0N7vGxcYWT01OGigpKeEenp7Xko4fjzXc&#10;vHkUFGBoaMg4Iy0tp6211YFIJAo3qqsvmGzfzt0XFHTO0cnppuz4H3NyTg48fcpYlkgIAAAYhonO&#10;5uUFIvvo6OjW7KysTKFQqIZ0zs7ONYF79xai/tTkpEF1VdX+cjabZW1j05SalhbNLisLTUpMPK+s&#10;rCyJPHjwFLDLylgOu3ePUMlkHLWxsbEt4SxWjbQONUc7u+GJiQnSygdabSKRCEtMSCg0ptFEp0+d&#10;ypibm/sIx3EYHBw0/szTs4tKJuPxx479KhaLVWR9Oc3NLkZUqphKJuMmdLpA1s7n89VjoqLYKIfU&#10;lJRcpI8MC7uOfKlkMn4iOTmvqbHRg0ahSKTzhmfPnm3t6e62dLK3H0TKnOzstD3+/i1XS0oient6&#10;LMpKS0M/MTWdQXZWcHCdbDJnz5w5TiWT8XP5+QmytpmZGR0U/3B0dKk8spHh4dWKiOI4DvPz85r0&#10;jz9ekiaK4zj09/WZtbe12SGy3yUmFvh5e7dXVlR8nZqSkkslk3EjKlW8Guj7jIwsRCTm0KEy2WR6&#10;e3osTOh0ARrTwuE4I9v09LSuOYMxb2FmNi0UConyEr1eXb1vNX5UFFvWfiI5OW8tojiOgzGNJpIl&#10;ihrKzZzJnKuuqgpCu6yosDD2dn29nzLa53p6euNIjouPT1JRUVmSPksMJrMjIjLyNOpfq6j4BsmF&#10;BQXf8vl8DXcPj0oikSiSd3Y9vbzKtbW1eQAAdTdv7nlw/76TonP+NmAwGB0+vr4lAAAYholDw8J+&#10;cHN3r1KWN3jDxo18efrgkJBcAoGwDADQ8fDhLqQvZ7NZAADbjIx6FSWAYZjY3tGxDvVv19f7vxmV&#10;tUHbtq1Pnl4uUUXQ1dWdZDCZHQAAPB5PHwBgYmLCkDc1pQ8AsLy0pLKWP9PU9CGSxWIxcT1zvy3W&#10;RRQAgEKhDAAAEDFMBACwvLxMQLbZ2VmdtXwN9PXH1jvfu4JcojiOKyly0NTSmgEAIJFIz2VtgwMD&#10;jLUmU9fQmEeympraq9dP8+2x7hVVVlaWAADY2NreAwBQU1NbRLa/2tvtltbYvtIf0Mra+s/1zv02&#10;WDfRf1682AIA4OfvXwwAoK2tzSMZGj4HAJibm9PmNDe7KfJdXFzcAABAplAGnV1cbrxZym8GuUQF&#10;KwnJ4nF/v9nvDQ2+nl5eFehSAgBIz8yMVFVVFQAAlFy5clDRZP19fTsAAA4fOXJS9vkiEolCJMse&#10;nYWFBc2oyMhKsViMvQ4peZBLtPjSpWhZ3cuXL9UT4uMv6ujqTqampR2Stjk4Otb9lJ+/h0AgLN9p&#10;aPBp4XBcZP3bWlvtL164cNTFze2698o7Jw1rG5s/AABEQqFqOItVOzI8TB8ZHqbX37r1RWBAQIvt&#10;rl13MQwTAwAMDQ6ajAwP058+ecKUjfOot9dCLlNUWRQWFMShymXnjh1TRYWFsdzOTmtuZ6d1C4fj&#10;HODnd9/a0nL8yePHTEWVS1Vl5VfmDMa8rZXVWO2NG4HIv6y0NNTS3JyXnZWVLhKJMHm+PB5Pz8PV&#10;9ZFsbU2jUCTFly9HSVdGJnS64EhMzNWmxkb3Li7X6kJR0VFU2xpRqeLM9PTTXVyulUAgUEXxlXAc&#10;BwCAovPn4zLT07MBAEpKSx04zc1uXVyuDdpGVBqtP+LAgSzDlfOoCOPj45tra2q+7O3u3jk7O6sj&#10;kUgIZubmbUH79+eTSKS/1/Ll8XibTiQl/czn8zUBADQ0NOaCQ0Jy0WofiIio/tTevt7bx+c3LS2t&#10;GR6Pt6mutjZQUTxff//LGuiml7ei4+PjhopW7X1t675131f8/4hKJJIPmvQquXt3736OZOnfFh8K&#10;CK/4/Iu/FBXFtrW22iNlC4fj2t3VZU0ikZ4bGBj8Z4X4u8S/69k3FIvFReYAAAAASUVORK5CYIJQ&#10;SwMECgAAAAAAAAAhAHupXfktAwAALQMAABQAAABkcnMvbWVkaWEvaW1hZ2U3LnBuZ4lQTkcNChoK&#10;AAAADUlIRFIAAAAXAAAAFAgGAAAAZr6mDgAAAAZiS0dEAP8A/wD/oL2nkwAAAAlwSFlzAAAOxAAA&#10;DsQBlSsOGwAAAs1JREFUOI2tlW9IU1EUwI+vrfXHVY9lol/e/JMxTJpD3JrhMhIcRLihRY5ADNGP&#10;EYkTM2ltCcMZlpm6DCqzT0FQszIMDXWC2pauwQrMKQrp3HQ8dfO5d/sQL2xs8aBduHDPeb/74/LO&#10;PVxACEEsZrPRaPCvrR3cmYuJ2Ov1Ck5kZvrD5RjEYDQZDCaSJPnh+f+WT09N5by1WEojfeOEJybG&#10;x0+5XK4sJo6Pj/cXKZUveTxeIJw1d3bWtDQ3GyiK4gIA+FZXBVsUtZvZF4cQAgAAv99/6HJZ2UAw&#10;GNwjlckGg4HA3j6L5cLGxsb+xMTExSajsSJfoXgPAODz+QQ36uq6Pk9OykmSPLC5ubkPAOBwQsLP&#10;OAAEAHDbYKgGhBCEQiHsSnm5paqy8tX29vYupiCe5eUjlRUVr9MIAqULhfTj7u6r4cW81dh4L40g&#10;UBpBoIi35a7JpMsRiz1er1cQ6SZkiUQkI3BMT0vYyjH37Gx6e1tbfbFa/RTH8ZXw/4rj+EpKaqqL&#10;ie12u5RtsTkvenuraJrGFhcWiPutrTcjQctLS0nMetXnE7CWj1mtBQAAXC53Kxp0SaPpYNa5UukQ&#10;a/n83FwqAEC+QvFOXVLyhO1GNgNbX1/nAwC43e70WIoBADA+n78GADAyPHw25nJCKPwOAGC32WRf&#10;HQ7Jv2CaprG+KK0eUX5SLv/IBI0NDQ+CwSAvGmwdHT3zY2bmGGt5mUbTweVyKYDfpy9Vqca+uVzH&#10;w8HJiYm8eq3WnC2RWNnKOUnJyfM1tbXaO3q9CQDA6XSKzymVX04XFPThOO4BAKARwixv3lwsVqme&#10;yfPyBqLJnE5ntlQmG/w0NFT0qKvr+p9W1et0LUwbR5rdZvO1SA/Fh/7+8wxzNCUlJMrICGSJROSY&#10;1ar4C3ze01NdVFjo2CnNEYs9ep2uJdorRFEU52F7u5bhS9XqEbvNlosQgl9xACFrqjHYyAAAAABJ&#10;RU5ErkJgglBLAwQKAAAAAAAAACEACtk6EdwSAADcEgAAFAAAAGRycy9tZWRpYS9pbWFnZTUucG5n&#10;iVBORw0KGgoAAAANSUhEUgAAAKcAAAAXCAYAAABu3F+ZAAAABmJLR0QA/wD/AP+gvaeTAAAACXBI&#10;WXMAAA7EAAAOxAGVKw4bAAASfElEQVRoge1aezSU2/t/ZowZZlApTiqGRpR7hSKk66mjUnIrUSly&#10;opJUck1KFzki0emLdCEVunxVFLpRVAi5pNwVcpkwM4y5/f7Qbs1vGpVuzlnr+1lrr7Xf/ezn2c/e&#10;7373fi4v8Hg8+F/5cuFyuZjcnJx57lu2JE5RUeljMBjE4dbpS+ViUtIGZUVF7lY3t6TOzs7Rv2pc&#10;DoeD7evrI6DC5XIx3yJn2Bfw31CSL19eZ2pkVEMhk3mo/NM3Z319/URlRUUu0vdKauqaXzV2WGjo&#10;PjSui5PTFTabLfItcrDwP3wRurq6OUHBwZv09PUfDrcuXwtJSckuAoHQh54xGAzvV42deeeOOQCA&#10;gaFh9rHjx21FREQ43yRouL/w7ykMBoN4/dq1Vb9qvCOHDh38J52cTCYTn52VZTYY/cH9+wuDAgOP&#10;RUdFefX29or/Cp0aGhqUKGQyb8WyZU9oNJrE98jC/dBP5hcj4dy5zQwGgzTcegwXCgsKZrU0N08Y&#10;jG5sYnLb2MTk9q/UKfPOHXNlZeWK2Pj4xSQSifY9sv6113pra+u46BMnvIdbj+HEoeDgkOHWQRCV&#10;5eXa8efPLxg1alTH98r6127Os/HxW7q6ukYNtx7DheysrCUvSkunD7cegvANCNg2duzYNz9C1sdr&#10;ncPhiJSWlOjyADCTJ08uERcXZwAAvKqqUp+kolI2mAAej4d5/eqVGp1OlxgjI9MqJyfX+LUGcGVF&#10;hdZECqUSj8f3AwCw2WxcfX29Mqu/Hz95ypQSYTx9fX3iPl5e/7l29ard0KY6dLx7906utaVlPJvD&#10;wWlpaT39Wj4ej4cpLy/XYfb1iQMMOCNq6upF/A6KMNTX11M62tt/kxoxgqqsrFwBAMBisUSbGhuV&#10;lCZOrAIAYDKZhMiICP+4mBiPr9alrGzqFDW151gsliusz5umJrKYmFjv6DFj3qG25rdv5VtaWiYo&#10;KChU87cPBgaDQXpZWanF4/EwAABi4uIMNTW155/j4XK52BelpdPZbLaogoJC9RgZmVa0DvLy8rUY&#10;Ho8HJcXFeh7u7gliYmK9I0aM6GSxWHglJaUqcSKRfikpyam8qoogTHj6rVsrg/bujSCSSDRZWdm3&#10;DQ0NFCaTKbbCwuKs25YtQZJSUl2CPO1tbb9dSU11uHzp0oaa6mrVB7m55HHjxzdcvHDBKTwsLPDd&#10;u3dyAAD6M2Y82OPjs0NTS+sZ4s3NyZm/f9++Y6+qqtRRG4lEohGJRBoAgKGRUWZoWJj9lxbyc+Dx&#10;eJjEhASX+Lg495EjR3ZwOBxcSXGx3rTp0x9pa2s/OR0X5w4AUFpRQUIfMD9yc3Lm+/n4nCQQCH3S&#10;0tJt5eXlU3u6u0fIyso2Hzh0yGnO3Lk3BHn6+/vxkRER/qdjY7dramk9w2AwPDwezyQrKr56++YN&#10;WUxcnBERGWmTkZ5ucfjgwSMN9fUUxCshKdktLibGAACQlJLqup2VNRlgYHOlJCevS750ybGpqUlR&#10;UF8mkymWkZ5ucSkpaWN+Xp7pgUOHnKxtbGILCwoMgwIDw0tLSnQBAIhEIt1v796tVtbWcYOt2Ynj&#10;x30Tzp3brDRx4sve3l5SSXGxHgCAztSpecdPnLCWGzeuUZCnsqJCy33r1gv9/f0EOTm5xv7+fgJZ&#10;UfG1hIREd1Zm5rI72dmqcPXKFTstNbWeyIgIX35PKSoy0ptCJvOUFRW5gl5Ud3e31Mrly/OmTJrE&#10;TE1OdkBBVgaDQdzq5pZEIZN5hvr6b0qKi3X5+Y4eOXJAlUJh8ccL3zQ1KQT4+UX+Pn9+2ToHh/RV&#10;1tb3UXzO1Mioht/LpNPpJCqVKl1XV0dB/EcOHTpEpVKlqVSq9Pd6h0wmE++8YcN1dVVVRuadO0tR&#10;e1Fh4Yx5pqZV2urq3Z/z1uvq6ijTtbU7/nv9ui1q6+rqGunp4XGGQibzpkyaxBSMN7JYLNxqG5t7&#10;C+bOrSwrK9NB7TQaTcLWyuoBhUzmbXF1vcjj8aCnp0eSSqVKFxYUGCA9YmNitqP5d3V1jeTxeBAe&#10;FhYwSUmJM1hctqS4WHeallYnP/1iUtKGG2lpVkYGBg3rHBzS1zk4pGupqfUg+oWEBGdha5Zy+fJa&#10;IwODhvr6+omo7XZGxvJ5pqZVFDKZN8fE5HVzc/N4fp5bN2+u1NHUfB8UGHiM//2ejo3dhsbr7e0V&#10;B72pU9u01dW7hQVKg/fvPypsc+7buzecQibzLl+6tF6QxmazRVZZW9+nkMk8LTW1Hv4N2tfXR6DR&#10;aBKLFix4gZQIDAiISL58eR1/FuHokSMHEP3cmTOugmN0dnaORvTwsLCAHxUG8fTwOKOmotL78MGD&#10;BYI0BoNBNDIwaBhsc/b29oqbLVpU7O3ldUqQl8PhYM0WLSpGvAnnz7sgWt7jx6YUMpnn6+19UpCP&#10;RqNJGOrrv0GbE5Wqqio1JCvx/PlNgnz9/f2idDqdtM3N7YIwfblcLoZOp5POxse7Ibq3l9epvf7+&#10;x/n75T1+PBvR1zs43BIcp6ysTMfIwKChrq6OIkirrKjQRLy/z59fxuFwsIhmMmtWnSqFwmIymXhB&#10;vmN//RWINie2s7NzDIDwIK2Hp6ePoNfV0tIy/kJi4iZpaen2FRYWZwV5REREODt27vQGAKDT6RJb&#10;XV0v9fb2EgEACAQCk0Qi0XR0dPJR/5EjR3autLSM5x9//YYNYTgcjg0AUFJSojfYdfIjcTc72+xK&#10;SorDOkfHcCNj4zuCdHFxccYyc/OEwfijT5zwrqyo0Fq9Zk20IA2LxXItraw+Xos5Dx4sRPWOjg4Z&#10;AIB+JvMT04lEItHMV6w4P9S5iIqKsohEIn38hAn1wugYDIZHJBLpevr6D1BbbU2Nqo+f33b+q3/G&#10;zJn3tXV0ngAAVL18qcn7YE8ieHl6np4zZ84NMplcLTiGiqrqCwqFUgkA8PrVK7Wchw8/zrmzo0OG&#10;y+Vi6+vqJgnyuW7ZEoQcKhwAAI1GkzweHh6w2c1tv6ioKAt1JBAITGcXl8P8zKdOntzdz2QSyOrq&#10;hYM5PtN1dXMnUigva6qrVRsbG5VupKXZWFpZnUZ0ygdjHwCA/6UhSEtLt0+eMqX4RWnp9OrXr6cI&#10;G+NHIyoy0gcAYLmQD+5L4HA4Ignnzm0mkUi0qspKzarKSk3BPqV8Hxmyq/mRkZ6+0sLSMn7GzJn3&#10;+dsdN2z4Kz09feVQdRoqlltYnEUHAj8MDA2zip8/129paRlP6+mRQn7Ek/x8k/Lych25ceMar6Sk&#10;OAiTieFzwMpevJhmMnt2OsDAx8HlcrF7du+OPR4VZSknJ9eE+uFwOPZGZ+cQERERNs5w1qysR7m5&#10;846Hh/unpqSs/XPz5uDlFhbnxMTEegEANjo7H0WMPB4P899r11Z/qH82DDXb1PRmTXW1KgDAvexs&#10;M/7N+TUQtlA/C81v38oXFRYaAABIjxrVPlT+8rKyqe/fv5eWkpJ6//TpU2NhfQhiYr3WtrYxAAAK&#10;fCeNtLR0O8DAAWFna3vPwtLyzGZX1wOKSkqvAADGyMi0rrG3j/qWef0IDPYeHuXmzgcAePv2rcJg&#10;c542ffqjadOnPwIAUFNXL0LthkZGmZm3b5s/Lyqa8fu8eZXuHh7+tqtX/00kEukAAOscHcMBAHBB&#10;wcGbAnx9o3MePlzwpqmJ7Ovt/XdoSEiwzapVp+zs7aP4d3Vra+s4KpU6GmAgDPC5SalraBSiOovN&#10;Fv3axRgOFBUVzfwe/roP1xNJQqIn+NAhp6HwzjQwuHs8KsrqQFBQWEtz84TU5OS1qcnJa3X19HJs&#10;V606tdTcPPGbc9M/EXW1tZMAAGYaGGT7+Pl9VVgLwT8gYCuXwxHJzspawmAwSMH794dGRkT4Wdva&#10;xtg7OEQicwRLJpOr48+dW3j46NH10qNHtwEAUKnU0SejovbMMTau3ermdrGnp0cKAIDL4YigAfo+&#10;xPAGg4yMTMtQJzxceNfaOu57+Ht6ekYAALS3tY1lMpliQ+Vf/McfybcyMjTs7O2jUCzy2dOnRp4e&#10;HmcXzptX+fjRo7nfo9/PAJpzR3v7b0PlHTd+fMOp2NilYRERq2VlZZsBALq7u0fGnDrlOXf27GpX&#10;F5cUKpU6+uPpt9LSMj7z7l2V3Xv27JKXl68FGAiK30xLs444dmyv4ADNzc3yn1NAUlLyY4zzS8Hn&#10;4QaDwZBAdUGj/2uA4qwsFku04NmzWd+ig6SUVFdgUJDrtbS0afMWLLiO2uvr6pQ3u7ik1tbUqHyL&#10;3J8FkoREDwBAaWmp7rfKWLps2YXb2dmqPv7+25EZw+FwRDLS0y1CQ0KC/9/VLCUl9d5p06aQ9MxM&#10;tT+WLLmE2i9fvLgRAACPxzNRW09394iGhoaJX6OEztSped86gV8B/g2Zn5dnOlR+BQWFGlS/kJi4&#10;6Uv9szIzlw5Gm6KmVvz3f/5jfi0tbfrYDyZVT3f3iFMnT+4eql4/E/Ly8jUAALU1NSpPnzwRanMi&#10;dHV1jbqbnW0mjCYhIdGz3tHx2M2MDI31jo7HUPulpKSN2B3u7p+EKggEQt+BgwedFixceBVgYDcD&#10;DBjnyIAHAMi4dWtQL5LFYuEBBsIhwkJO/yQoKiq+QvXYmJgdQ72aNTQ1n6E/cNJv3rR8lJs7b7C+&#10;fX194qnJyevQ8/179xYLS8Wqa2gUxsXHL0bXHofLFRHsM5yYaWBwF9W9vbxikOknDKdOntyFw+E+&#10;RoE8tm37JCSHx+P7ffz9tyOnkcvlYrG3MzJWoFgbPyQlJbtRR35s8/DwR/X4uDh3ppD4HABA1cuX&#10;GgAAdvb2UT/iD5WfifkLF15FNnJJcbGe259/Jgtz+KhU6hhU7+/v/zhvPB7fb21jEwMwcAo7OTqm&#10;JSUmOgvyd3V1jdrl6Rkv82HDAQzEgrOzsoSepCqqqi+MvvDL23Bt2llGRpnoKq6tqVFxXLs2HcXM&#10;+ZGanLz2amqqg66eXg5qu3f37h8tLS3jhck1X77848bF9vb2Er127jzNZrM/+bezo6NDFgAAxacA&#10;AOzWrIne4+PjCTDgvd/OyLAQ5Ovs7BwTHxfnPn7ChPqNzs6f/NZFo9EG/coQvvb0evXqlTrAgL23&#10;Z9eu2Pa2tiEb6AQCgRl35swi9BHdzc42Cw0JOcCvQ0V5ufatmzet0HPK5cvr2Ww2Dp0YW9zdA9H1&#10;zmQyxXy9vf+2X706y9/HJxoVWyurhy8rKrT+dHUN5h//Xna2WWFBgaEw3Tra2z95B2PHjm3CEwhM&#10;gIHrj06nSwAAhIaEHBAWQx0MX/MeBgMWi+UeOHjQCUUSigoLDeYYG9fu8vSMR/N1dXFJ2eXpGb/d&#10;09OXP7jPYrHwu3bsOCPsYEPzVSCTqwGlmKxXrszhTzVWv36tOlNXt3mZmVnB+/fvRwmmmfbv2/cX&#10;Sk0VFRbOQO0dHR1jnDduvGZhbp7f1NhIFuTr6+sTm2NsXI3GvXP79jLBPvl5eSaIbqiv/6ajo2MM&#10;P53L5WL404Faamo9GpMn0/fv2/fX96Qv8/PyTFQmTmQjuVMmTWJqq6t3a6urdxsbGtb7eXtH89Nc&#10;XVySGxsbFQXXjD9nzV9WWVvfF8z/30hLs6KQybxJSkqcA0FBoe/evRsrmD4+fPDgYUFdV9vY3EVy&#10;1VVVGdrq6t0W5ub5iN7T0yO5eOHCUtTnzOnTWwRl8KeJA/z8IgXp7W1tsksXLy76XKo0OirKa7D5&#10;UshkXnxc3FZBHo3Jk+nob/nCggID1N7Q0KBkbGhYbzJrVt3zoiJ9jNmiRcXWNjYxF5OSnKpevtRA&#10;GSJxcXH6suXLE3bs3Okt8cEzE8T9e/cWJyYkuJQ8f65Pp9Ml2RwObsKECXWWVlZxG5ycQgXjczGn&#10;TnmWvXgxjf9KxGKxXBwOx7Kzt4/S1tHJ37Vjxxk2my3Kf63iREVZWAyGeyQ0dC3S7/GjR3O9d++O&#10;aWxsVAIAsLa1jfHx89v+vX9fp9+6tfLv6Ggv9FcOAMDcefPSfAMCtl28cMEpKTFx00orq9N29vZR&#10;wtJ2tTU1Kvv37Tt2/969xR/1x+HY2jo6+cejoqxk+a50AICbN25Y5ebkLCASibS069dXtbe3/yYq&#10;KsrCYDDciRTKy/WOjmEWlpZnBMepr6tT3rN7d+yT/HwTgIFwlLevr4fcuHGN4WFhgbU1NSrI7gcY&#10;yMqIior2O7u4HG5raxt7JSVlreA64/F4pq6+/kO7NWuiIyMi/KqqqjQ4fDcqVkSEgxMRYW9wcgrV&#10;0NQsABgwY05GRe25kJi46e2bNwqor7y8fO3GTZtC7ISkc2fq6bXs2LnT+/rVq3b5eXmmIiIiHAwG&#10;wyOIifWaLVlycZeX124pKan3/wfZJWkgLTqoVwAAAABJRU5ErkJgglBLAwQKAAAAAAAAACEAtGN3&#10;ReQEAADkBAAAFAAAAGRycy9tZWRpYS9pbWFnZTEucG5niVBORw0KGgoAAAANSUhEUgAAACQAAAAW&#10;CAYAAACosj4+AAAABmJLR0QA/wD/AP+gvaeTAAAACXBIWXMAAA7EAAAOxAGVKw4bAAAEhElEQVRI&#10;icVWbUxTVxh+b1soIAXGRGmhq7OMAMKgiNkPmjlAcNnGZrJhdDNEPuuqVDBCWBVwjjEMMYBkyaoO&#10;E8M6RrrEusk0IKN8jLk5M7pQvla0gLS0UGkx6we0Zz/g4B1jTCjZnuQmz3Pv+7558p7znnuI/Lw8&#10;qdVq9VS0t79mt9vdYRnc6XQbAIC7m5vd18/PyGQyx8IjIn6N5/NbEhITb1CpVMfyHJeAEAKEEHzX&#10;3Pw2l8NBXA4H8aKiHl2SSE4ODgxEIoRgbm6OptVqg1pu3XqruLDw8/DQUCuXw0Gv8Pkj0oYGgd1u&#10;d8N1XH2WiFarDcKG9iYlqVZLmnj4kJ2bnS3H8ftSU3/WaDTbN8IQZT1dZbJYY59dvLgvIyurGgDg&#10;N6Uy7mBaWqfmwYMQV1dsyRBBEGgtiQRBoGKxuDCGx7sDADA5Ock6JhTKbDYbfUMMrQdUKtVxqqSk&#10;AOt+lSr6a5ks438zBADAi43tCY+I6MW6USrNXS3+/shIqLK3dxd+zGazH/k7DZO1LhkZ8Xx+S79K&#10;FQ0A0K9SxRiNxs3+/v5T5JihwcHI4qKieoPBEMhisUY1Gk3IlMGw1ZvBML8vFFbkCARVFArF6XKH&#10;AAAio6J+wRwhRPw+PBxB/m4ymZ45kpt7LSEx8duO7m7OVzIZX9HVtS3/xIlSu83mUXXuXGVWRkaz&#10;xWLx2hBDAQEBOrLW6XTBmDudTkqBSCRlsVijecePn8UrQafTrcdEoo8ys7PPAwB0KhR7T4vFknVP&#10;GRneDIaJrK0WixfmsqamzA6F4tVD6emfrpT78u7dNzHv6e5Ooq0UtGYgRJAl3cPDgvmV+vp8giCQ&#10;2Wz2uy6Xv7s8dUStDsNcr9czN8TQ7OysL1kzFjum1+uZw0NDO2g02vy9u3fj/yn/nbS0K5hviCHt&#10;xASbrJ/jcNQACyMOAOBwOKgfV1bmPM2P+MkeAlj3HlIqlbsw92YwzFwudwDgSecQQsT4+Pi2p6nl&#10;8pQ5nU5Ke1vb61jvSU6W4wHx9vaexe/v9PQk/CeG2lpbU8fGxp7HOiMzswZzNps9gvmXUqngX2vd&#10;vv2GS2NvNBo3nyktXRrnHIGgakdk5D2sg4KDNWw2+z7Awo2gqbExe7V6DVevHl13h2ZmZvxzs7K+&#10;0el0QQAAScnJ108WFX2wPI58/pwWiyW11dUfLr8RzM/P0y7U1JyZnp7eQiC00JjpqaktL8XFTQIA&#10;hISE9N9sbf3L8U9Gd1fXnrNlZXXqxTMk/fDhulMlJQUrTZHNZqMf3L+/U9nbu7TxA5nM8YTExBt4&#10;kNRqddjgwMCLksuX3yQQQmC3292rz58vvySRFAIA+Pj4zBzNyyvfvjgtDoeDajKZ/EfU6rDOjo4U&#10;VV8fj0ajzSenpFw7IhR+Ql6mlWAwGAIPHTjwvZp0CJIRyGSON8lk8aygoFGiQCT6wul0Uubm5v52&#10;wccgCAJ5bdr02NfH59GzAQGT0dHRP8XweD96enr+sZoRMqYMhq11tbVlcrn8vcezsz647guhoX3l&#10;FRWC2J07fwAA+BMbx2dio7g0dgAAAABJRU5ErkJgglBLAwQKAAAAAAAAACEAAgwgzv0BAAD9AQAA&#10;FAAAAGRycy9tZWRpYS9pbWFnZTIucG5niVBORw0KGgoAAAANSUhEUgAAABAAAAAWCAYAAADJqhx8&#10;AAAABmJLR0QA/wD/AP+gvaeTAAAACXBIWXMAAA7EAAAOxAGVKw4bAAABnUlEQVQ4jWP4//8/w8uX&#10;LyX9fXzOqCkp/dmwfn30////GdDxmzdvRGdMm1buYGNzLzwk5DBMnOH///8My5cuTVOWl/+vLC//&#10;X1VR8e+rV68kYAp+//7NUpCbu0xTVfUnTA2yAUwMDAwMzCwsfxigQFBI6A0vL+9HGJ+Zmflvcmpq&#10;b1dvbzwDFsDCwMDA4B8QsOT7t2/cP3/+5LCzt9/BwcHxHaaAkZHxv46u7llpGZkHjIyM/////8+I&#10;YgI2/+LCnm5ul7F6gVjAysr6C12MJAOwARQDLl+6ZLJh/foYUgxgefP6tfjGDRti1qxenXj71i1t&#10;bR2dcwGBgUuINqC0uHjR2zdvxG7fuqVNis1wA+YvWuT+48cPTgtT0xdfPn/mI9UAJgYGBgYODo7v&#10;Ghoal8hxAXVjYdSAoWDA/3//MNQzMTAwMPz+/Zv15YsX0gwMDAw/f/7kwKb52dOncjdu3NBDF2cs&#10;KSpaePPGDd1rV68awgRt7e13ioiIvGxtb09lYGBgqK6snH3pwgWzu3fvajAwQIo5O3v7HQKCgm8B&#10;mR3gKe9N0OEAAAAASUVORK5CYIJQSwMECgAAAAAAAAAhAA75dtp1CgAAdQoAABQAAABkcnMvbWVk&#10;aWEvaW1hZ2UzLnBuZ4lQTkcNChoKAAAADUlIRFIAAABXAAAAFwgGAAAAfpDTAAAAAAZiS0dEAP8A&#10;/wD/oL2nkwAAAAlwSFlzAAAOxAAADsQBlSsOGwAAChVJREFUWIXtWGlUU0kWvoSwRQMoKirIg4QA&#10;EUJAEHEAARfsAXEHUUBEe1xwwRZZGlfct7YVGxWQTUBb8XSP7XqaRQHbXZElLBIEE0QIAUkkCVnI&#10;mx/6POlMEhHtme45853zzqnc796vbtWrV3UrgKIofOzhcrkjM9LTN82cPp2xa+fO48o8k8m0YzAY&#10;TgPR+qs8RYWFgS50epe3h0dzK5uNDEZDI9n26tW4tatXX7KztpaQEQQlIwiqPLmtbDYywdGx28HO&#10;TnD/3j2f//akfKlncXBwKTbm0JCQksFo4EADDAgEQciSJalh4eEp6nxaW1steTzeMJFIRDifn79K&#10;k95fCVpaWijWHjFiRMdgNPCaSGNj425PL69COzu7qqzMzI0fE7N3cHg6mCT+jNgcH59w7cqVEDwe&#10;L10dFbV/MBoaJxfDsOHDuQPxm+LtfXMwSfwZ4ezsfN/Z2fn+52ho3BYGAmNj424AAH19fZGNrW3N&#10;5+r9L2FAK1cTrCmUWgKBIBhnYfFCcZ/6P9RM7tu3bw3ZbDapTyQi2NrZVenr64vUCWhra/fTHB0f&#10;GxkZdWvqqL6uzlEoFA4FACASiTxrCqX2P/UyRCIR4XlDgwMej5eNHj261WTECM5AY9vb2820tLRQ&#10;U1PTNlV8Z2fnaKlEojvWzIwll8txlZWVbnhtbZkDjfbkd5Pb0txMObB//2E2i0UyNjbuYtTUuBgZ&#10;G3efSkubqykBRzr9oTquob6etnP79pSW5mYKiUyul0qlus8qKtxNTEw4X69ceSRyxYrvcTicHACg&#10;sbFx/PKIiJsyqVRHUcPSyqoxNDz85KzAwB8xW31dneOBffuONNTX0wAALBCk6cChQ8utSKTnmI9Y&#10;LNY/dvTorpzs7A0ODg5PdHR0JM8qKtxJZHJDRGTk8YVBQVmqcpZKpTrFRUWzCy5cWFFeVjYzJjY2&#10;cdWaNQcxXiaT4W/fuuVfcPHiitJbt/y/XrnycExs7JYtCQnpBRcvLgd4f/5gNVlZaakfjUrtTYiL&#10;OyMWi3VRFAUWi2W1KTo6z9XJiauuzkVRFO7dvetbXFQ0S9l+Ji0thkqhiNetWVPQ3d1tgtlzc3LW&#10;Uqys+skIgu7ZteuoYgyXyx0ZGxOTjfXnOH78297e3qGq6kiJRKITGhJS8m18fLpEItFR5NhstuXM&#10;adNqp3p7NyrW342NjdQpHh4tZARBly1depPP5xsqxt2/d8974oQJHKx/MoKgp0+ejFes/SdPnNim&#10;yB8+eHBfdmbmBkUbGUHeBdTX1dFoVGpv7tmzUaoGEREW9qumyVX18Hk8I1syWUpGEPRFU5ONMr87&#10;KekYGUFQD3d39r/F8vmGnpMns8gIgjrRaD1yuVxLXT9hixcXt7e3j1W09fX16ft6eTU50Wg9HA5n&#10;tHLMy5cvSfa2tkIygqCzAwKeiEQiA4yTSqV4gUAw5Ifk5K2qJhdFURAKhYTmFy8oGL81MfF0oL//&#10;0+qqKpdTJ08mYIsCh6KoVnxsbJYVidQQFh5+UtVnkrh16yZN24Iq8Pl8Y5lMhgcAePz4sacyb2Nj&#10;UwMA0P76tXlTU5OdIkckEvmRy5cfAwB4y+cbFRcVBarqo6a62mW4iUmn8n54Pj9/FYvFIs2eMyd/&#10;5MiR7cpxFhYWLxYvWZIKAMCoqZmwb/fuoxiHx+NlBAJBMGv27PPqxmZgYCA0UbhY/HTpUsS2HTui&#10;HWi0JytXrTqUnJISnJmT8xWurLT0q5rqahcqlVqpToxsbV2njlOHYcOHc83NzVvMzM1fevv43NDk&#10;KxaL9ZVtC4ODMwkEggAAID83d62quKyMjG+CFy06o6yVnpoaBwBgrSHvoEWLMrB2wcWLK7q43FGK&#10;vK6urlhTzoqY4ef3z4lubuUAADgcTu4fEFDg4ur6G+7a1auLAAD0DQyEAxUbCAgEguD2nTtWpXfu&#10;WI4aNeo1Zq+trXXampiYum/v3u80xRsaGvbMnTcvFwDgTnn5jJctLdaKPIfDGVNdXe36Nw+PYkX7&#10;vbt3p3Z0dIwFAJDL5WrreBtb25qxZmYsgHcHWHl5ud+nj/IdzMeNa1Zlx1U8fTp5sKKfgrLS0plh&#10;ixeXfHfo0D4fX99rm+Pivv1YTPiyZScAAFAU1crPy1ujyOWdPbt27rx5ucrlHFY9AADIUVTjJcne&#10;3v7DdV0mk+lo8h0McJz3b/mPwsMHD6bMnzPnYdrp0/EJiYmxGdnZ/tNnzPhFV0dH8rFYCoVS6+Hp&#10;WQQA8NOlS8v6+voMAN59+gUXLqxYoKKUksvl2lhb/N5fHVTtx18SOIFAMPSPEBaLxXq7k5KOh4aE&#10;3PadOvVq7rlz0xxotCefqhMRGXkcAKCnp2f41StXQgAALv/8c5gjnf5IXWGP4XVb2zhNPNHQkIe1&#10;9fT0+j41t4/hw2fzqrXV8ksK5509uy4nK2uDubl5y/ro6F2DvY35+Ppet0CQJgCA/NzcKACArMzM&#10;jcEhIemq/BUPIgaDMWGg/Th95p80qoCztLJqBAB4VlHhzu3sNP1SwkWFhXMAAIYSifzP0cHhcPLw&#10;iIgfAACqq6pcT6WkJPJ5vGE+vr7XVflT3pd4AACVz565aVq9EolEFwDA28fnxjg1h9Jn5Y7Ve2/e&#10;vDEJW7KkpLe3l6js1NbWZvGpwthJLX0/AGUwGAzngWotDArKHDJkSC8AwNEjR/YsCArK0tbW7lfl&#10;O8ndvRSrIFAU1Up7X5apQuPz5w4AAOujo5MGmsunALd02bJkupPTQwAAZmPj+ITY2CwejzcMc+jo&#10;6BgbFxOTg/1uYjKp/f392qpegiKIRCIPAIDJZFLTU1NjMXt7e7vZ+qiogl8uXw5V9BcKhUMuFRRE&#10;qtHiz1uw4EMOijWqMvT09PrSMjICXVxdfwN4dxCqyrW8rMzv4YMH3nPnz891cnZ+oMx3d3WNUrap&#10;A4vFIqskUBSFjo6OMdN9fRuw65wNiSSj29vz6fb2fIqVVX96aupmxTvzzGnTan88d+4fmq6/JcXF&#10;ATYkkkxZz4VO7zqXl7fqfH7+SkyPRqX2TnB07K6pqXFWp9fEZNpaW1rKl4aGFg7k+t3V1TXi735+&#10;1WQEQeNiYrK4nZ2jMK6WwaC7ubh0JO3YkSyVSvGq4pN27EjG8otet+68Mn+rpMQf413o9K6qykpX&#10;ZR8tFH13znA4nDF7d+/+/sa1a0HYJ+1Ipz+KjY9PcJs0qZRGpQqnzZhxOSg4OMPTy6sQ+ydLE65f&#10;vRq8JTEx7S2fbwQAMNHNrfzYiRMhpqambUwmkzonIOCpWCzWt6ZQards2/aN15Qpv2rSWx4RcWPB&#10;woXZAYGBFwayosRisV5OVlb0zRs3FrJZLJJAKByqg8dLqePHP9u4adN298mTbynHPH70yDM/NzdK&#10;IpHoKdp1dXXFdlRqpYenZ1FGenqMVCrVRVFUC+NxOJwcj8dLk/bsiTI0NOwBAPgXGRhMEYHoOowA&#10;AAAASUVORK5CYIJQSwMECgAAAAAAAAAhAA4KVD8eEQAAHhEAABQAAABkcnMvbWVkaWEvaW1hZ2U0&#10;LnBuZ4lQTkcNChoKAAAADUlIRFIAAACqAAAAFAgGAAAAHbamhwAAAAZiS0dEAP8A/wD/oL2nkwAA&#10;AAlwSFlzAAAOxAAADsQBlSsOGwAAEL5JREFUaIHtWns8lPn+/5phRoUuqkPUg2EQcpvk0oXIikQR&#10;WyLbWUm5X7PryJCOlVZ+Vm0orZDNrbZSkVtF0VW0lQqTGXe5M/OYmef3R/vt9Zxnh9327Dm99uy+&#10;X6/v6/XM5/39XL6XZ57P9wIwDAN/xnIqMzPoY8fwVxFdKisq7F6/eqWOl5HAnxACgYBcU1Vl+7Hj&#10;+AuiUVlRYU+U/Skn6pnTpwPfsFi0jx3HX/g56mprLc/n539OlP/pJmpPT8+S7O++8/vYcfyFn6OT&#10;w1kWERaWJRAIyEROnCgY6O9fXHb9+hYhhpEAAGD+/Pn95hYWpbNnzx6fyYlQKCQ9fvTI+MXz5zqS&#10;kpKTSxQUWPoGBncoFAr6SwE2Pn5sND4+Lm1qZlYBbd1raFjDam9XU1BUbDcxNa0kkUjC6fS7u7sV&#10;4OfCxMSkUllFpQUAAGqqqzcaMhi3paSkRuHvQH//c6MjI3MVFBVZAwMDi6ANKSmpUSqVysXb7e3t&#10;la8oL98M+4JGoz03WrWqZqZYeDyeZGVFxSY9Pb16+SVLOgAAYHx8XKquttaqt7dX3sDAoE5z+fJG&#10;ol793bvrXr16tXzx4sVdllZWP8zko6+vT66munqj87ZtWVA2NjYmXVlRYT86OjpXT1//rpaW1iOi&#10;XkN9/dqXL19qLVy4sMdqw4aLZDJZMJ0PAABAUZRSWVFhPzAwsBjKNDQ0nhgyGLXT6YyMjMyrvHHD&#10;3trGphjOmeHh4fl1tbWWg4ODC83NzUuXKCi8IerdKCtzCA0OPjs2NiYNAADDIyPz4fhQKBTevySx&#10;F0pK3Bh6ev1B/v65MdHRqZvt7B7QEATbbGf3YGhoaP50yW/r69d0J0fHO8YMRld0VFRa9JdfHtfX&#10;0Rlk6On1n0hLi5yamhIn6gwPD8/LPnPG187GppGGIFhwQEAOhmGg8fHjldbr1z+jIQgGy2ceHld7&#10;e3vlRPkuKS7eqa+jM7jn888vxkRHp/r7+ua7ODnd3u7iUqOtoTHOYrFUuru7l+z18ioxWbmyU5NO&#10;59IQBKOrqPCNGYwuWC6UlLhBm1NTU+KpKSn/0NPRGQoJCsqOiY5O3ergUE9DEMyYwejKzcnZS4zj&#10;xfPn2rExMSmGuroDNATBaqqrbfh8PvnkiRPh0CcNQTBNNTVeUUHBLqhXXVW1cdvWrbX49n5iZfX0&#10;SWMjA29fIBCQqiorbfd6eZWo02hT6jTaFIw1Pi7uKN6Hhqoqev7773dD3WtXr261srB4gfdhvX79&#10;s0cPH66abkybm5v1jQwNe/Z5exfFREenerq7X4e6gX5+ecQxbaivXxMSFJStpa4+QUMQrJPDWYph&#10;GDibnb1PV1t7GN/+Q7GxX+N1Y2NiUkyNjDj4eisNDHrh2BwICzv1vnLB+fOfaWtojN+sqbGGMhRF&#10;JeAArTE1ZbW1tqoRG1RVWWmrpa4+4e3ldaGnp0ceyjls9jKLtWtf0RAEc3V2voWf6J0czlJLc/MW&#10;fGDBAQE5dbW16y3NzVtiY2JSDjGZyZ9u23YT8rt27iwj+s7NydlLQxDs4oULO/Dyhw8emKxYvnyU&#10;hiAYi8VSwXNeu3dfoiEIZr56dauoARoYGFi4ZfPmBnUabaqqstIWyvl8PtnXx6eAhiCYJp3O7e7u&#10;XgK5c7m5e1abmLyhq6jwYbw11dU2eTk53qtNTN7EMZnHoqOi0jRUVVHIlxQVube3tanqamsP237y&#10;yZNDTGZycEBADrTh6e5+HR9XHJN5zMzYuENNWVlAQxBMnUab4vP5ZN99+86vNjF5ExsTkxIaHPwd&#10;3kdzc7P+1dJSJzVlZcEOV9eqQ0xmckhQULY6jTZFQxBs5/btFaL6YHBwcME6M7O2UxkZwXh5YUGB&#10;J5yIfvv3f8/n88kYhoFTGRnBZsbGHZpqajzou5PDWRoTHZ26z9u76BCTmXyIyUzGvyyPHz0yIvo9&#10;m529D/LEVT/AMAzcvnXLiq6iwicGhmEYyDl71gcqpyQnH8Rz7I4OZDmdPmlnY9MIgyb+08JOcbS3&#10;v8fj8Sh4/senT3XhwLg4Od0ODwnJ4nK5VMhzuVyqqZERB76JRPsOmzbdpyEI9vbtW1kil5+X5/Vb&#10;Jmp0VFQaDUEwM2PjDiLX1dWlAPvi66SkOCIfFhJyBvIRoaGnvz1+PGJwcHAB5C+UlLhB3u3TTyvd&#10;d+y4ca+hYTWKohJEG+o02hSHzV5G9BHg63sO8qHBwd9lnToVgO/XK5cuuUAfAb6+5zbb2T1oqK9f&#10;IxQKxWCdyIiIDPhVefPmjTLevlAoFPu7p+eV6SZxTHR0KrR/Ii0tEs8lJSbG49v/4P59Uzzf1tqq&#10;Bsf7H198ceJDJiqJx+NJRoSFZcnJy7Pdd+1KJeYOCgoKLPjM5XJn47lvT5yI5PF4ks7btp0Wle8o&#10;q6i02Ds45AEAQNOTJ4yU5GQmntdcvrxRWlp6GAAA+np75aOiowOpVCoP8lQqlbfdze1bmC89f/Zs&#10;BV5/fHxcGgAAxsbGZIi+be3szkvLyAz/PIuaGW9x+RgRcnJyHHFxcT4AAAwNDsoSeUVFxXb4rL1i&#10;xX1vH5+v5s2b9xbKHBwdc7V1dB4AAMDDhw9NE48e3cVYufK2hITEFKyzb//+eDExMYzP54uXFBd7&#10;EH3MnTt3EIB3ebyLq2um5+7dKfh1gO2mTedlZGSGAACgo6NDJefcOYuVRka3xMTEMFhno61tAQDv&#10;tulaXrzQxtsvu359S3VVle3B2FhfUX3wiY1NMXzOz8vbIyo2AADQNzC4Y2BoWIfnlZSVX2poajYC&#10;AMCzZ890RdmfDuKFBQWfdXd1KXp4eqbiOwzC3MKiNCY21re/v/9vTrjkvbu7W6GooOAzAACQk5dn&#10;T+dgy9at2SVFRR4/NczbPzCQSVy0wIaJmlh6+vp34TOHw0E0NDWfEOscjIo6Hp+Q4CWPi0NaRmY4&#10;ITFxN77zfg22u7l9+7KlRctyw4aLRI7H41Fn0tXV06uHz8uWLWsVVUddXb2puanJkCIhgcrJyXGI&#10;vJKy8ksqlcrlcrmzOBwOMp0vEokkXGlkdGs6DgAAlJSUXkpLS49Mx4tCfl6eNwAAlBQVeUhKSk4S&#10;+f6+Pjn4zGazlaampiREzZu169Zdmym2D4V4+fXrWwAAAP/GEbHTwyONKKu4cWMziqIUAADAMExs&#10;Ol3GypW3KBQKiqIoZXh4eP6PP/6op4+bfL+EmeJSVFRsb2ttpd+sqbHZaG391NfPL26rs/OZBQsW&#10;9APwr2//r4WpmVnFtRs3luNlnRzOsrPZ2b6XL136lM/n/2yn5NfE+kcAn88Xv3/v3moAAMB+2ukg&#10;YuGiRd0BQUEH4e9f2jn4vSD+4vlznd+i2Nbaqg6fhSL2vSAoFAqqqqb29MenT/UBAAATCn+3vdvU&#10;48ed01JT/3E6MzN4bHRUJuHw4SNfJyXFW1pZ/fD5nj1HdPX0Gv4d+x0dHcqpKSkH62prLT/bvfvY&#10;5atXdVcZGvbONFn/yBgYGFg8OTk5GwAAXFxdM5WUlV9+7JggSENDQ7IAvMt5PkQR/y86SchdiZCV&#10;le37beHNDCkpqdGIyMjwwpISY5j7oShKuVpa6uzk6Fjvs2dPCZfLnfWhdvl8vnhaamrUDlfXGrPV&#10;q8srqqvV/u7ldfRD04g/GibGx6XgM4vFUv2YsRBBmjNnzigAANwoL3eAn/LpwOPxqKI+850czrKZ&#10;9KSkpN7nSZKzZk381mCng86KFfeLL140SkxK8sTnhuVlZY4Ho6KOf4gtFotFc96y5W7GyZPhFy9f&#10;NnBwdMwVlVP/L0IKl8/eqatb/zFjIYKEKCm9AgCArs7OpcWFhZ4zVb5ZU7Oxu6tLEQAA8Il2c1MT&#10;YyY9OLmlpKVH6HR6878dtQiQSCThVmfn78oqK9X3+/kdgvKiwkLP/r6+v/1aO8zo6G+am5oMvX18&#10;EmCu+2eBrKxsL5ysxUVFu37pa3QuN9f7vxMZACRjE5NK+ON4WtqX8AhLFC4UF7vDFb4absLV1dZa&#10;joyMzJtOD0VRKgAAbN+x4yTc3vk9sHfPngtEmbi4ON8/MDDG28fnKyjDAJh2sYfHvYaGNTdramwA&#10;AMDA0HDaY8L/VZBIJOGqVatqAADg7cDAIuJ2Ih48Ho9aeuWKy38ttk937EiHK7dODmfZFwcOZPJ4&#10;PEl8pampKYnEhISv+Hy+BFzZbrC2vgD3ybhc7qzsM2emvejx4sULHUlJycnPvbySfs/gX796pdn6&#10;+rU6UU4mkwVOzs5ZonQg+ALBzxZEb9++fX/2/6Sx0YjIv2xp0frQXP6PBjd39/epUsbJk2GZ6emh&#10;xDZ3d3crxMfGHjM2Man6T8UhIIwPaenSpW3+gYExUFB6+bKL5bp1ryJCQ7MiQkOzQoKCzq4zM2Nl&#10;pqeH7vTw+AbWmzNnztipM2c2wgsW+Xl53qJuveTl5u7lsNmIX0AAU3bhwl48h6Io5bcsdvBITUk5&#10;CFeqePT9tN+nq6fXICsr+96vkrJyCwDvUp0rly65AgBAe1ubWkpyMhNulAMAQEZ6ehiHzUYAePei&#10;1tXWWvr6+BTCNKa9vV0NAABulJdv7unpWYL3ORPa2troM/EcNhvh8/kSv9zy/wzWrlt3bZO9fT78&#10;nXD48BE7G5sncD5EhIZmuTg51d29e9fCw9Pz/35P38o/jQ0A79ZMALy75BMZHn7q/bHZgfDwTPyl&#10;BXzR19EZvHXz5gZRR2ocNnuZxZo1r2kIgh2Kjf16eHh4HrR5s6bGWldLayQzPT1ElG5hQYEn9LHZ&#10;zu7B5OTkLDyPoqhEkL9/Lu4INwbPw7NjS3PzFngJBMMw8PzZMx0jQ8OetWZm7cRjyJrq6k+gPVUl&#10;JaEmnc6lq6jw6+/eXYuiqAQ8loVHjJp0OledRpsKDgjI6e/rW7zG1JT1/oIFnc5NSkyMh8e9To6O&#10;dyB35vRpf2J7Hz58aAzP4rXU1SeIx5cYhoG01NQvoQ0nR8c7+OPRwcHBBS5OTrchj794AsudujoL&#10;eEHFyNCwh3iEjKKoxD/j449AG/v37i3kcrmS+DoTExOzd7i6Vk83H4wZjC78XQdYAv388mCdo0eO&#10;HCLy7W1tqsYMRhcNQbDldPok8bx/fHx8DryjAcdGQ1UVLSoo2CWGYe/2qIVCIenb48cjM9LTw0ZH&#10;RuYC8C5n0dLWfsiMi9u3Qlf33nRvwvj4uNSpjIyQ8rKyLWw2W2lyYmIOlUrlGjIYtyMiI8PVNTSa&#10;8PW7uroUEw4fThIKhST8viqJTBYsWLCgLyY21rf0ypVt169dcxLg9izFxMQwEpksWG9pecnB0TF3&#10;u4vLTadt27Ly8/L2NDc1MYRCIUlMTAybO3fu4DoLi9KIAwfCFy5a1EOM93RmZnBSYuI/URSlLFq0&#10;qPtgbKyvzcaNRQAAMDQ0tCAoICCv9tatDUKhkCQjIzMUFx+/187e/nsAAPj+3DmvLyMj0wEAwG3n&#10;zhMH38XqUl5W5igq1g3W1hc22dvnxzGZKb29vfL49oqRSEISiSQMj4iIEAiF5KNHjhwWCgRk/M4K&#10;WVycv3jx4k4ymSzo6upaKspHYFBQtOSsWRMJhw8nEfXFSCShrKxs73R9Cvvd0srqBwdHx1wom5iY&#10;mJOYkPDV+fx8L/xukKqq6rOYuLj9+M9+xsmTYc3NzYZEu2Rxcb67h8c3K3R1G8JCQrIxDBPD77nD&#10;9n997JgbTD/Ly8ocI0JDs0ZGRuZRqFTe0eTknRttbQv/H5kVudPNEWRtAAAAAElFTkSuQmCCUEsD&#10;BAoAAAAAAAAAIQBQVmqW/R8AAP0fAAAUAAAAZHJzL21lZGlhL2ltYWdlNi5wbmeJUE5HDQoaCgAA&#10;AA1JSERSAAAAqQAAADwIBgAAAB1+mt8AAAAGYktHRAD/AP8A/6C9p5MAAAAJcEhZcwAADsQAAA7E&#10;AZUrDhsAAB+dSURBVHic7V15PFVb+3+OYyglUxrdDo6MmYdKkTTSNUXSoJJLuE230nSbpEGpRGmO&#10;ZkKUimiiwZRMUZF5iBNxzOc4w/79weru97znCCne+/P9fNbn7LPW86z1rL2fvdfa61n7eQDDMECJ&#10;RqMNQYnJZBLxZX2VPn74oLZ/3z4/HQ2Nr8lJScac5VQqVfze3btLW1pahv2M9gdaCrp8eYOKgkKb&#10;q7NzZHt7u0B/yzMQ07cDNptNWOvuHkomkTAyiYR5Hzp0tC8bSn/7dqq1hUUqqp9MImHclNTGyiqZ&#10;TCJhjitWxPT3yfnZqb29XQB/Pi5fvLipv2UaiIkPOkEgELBjJ06s0NLWTgIAePL4sSX0IWTl5PI8&#10;tm3bvszB4UxXdO/fv9cEAPjQ+ftvBoFAwAgEAob+S40aVdWf8gxU8OH/CAkJ0c5dvGg5gUQqLC4q&#10;UigsLFTqq4bExMTqphoYPDOaMeNRV3QEAAyg4wL2VdsDFfz8/Mw7d+9OdnJ2Pr5rz56N5hYWwbxo&#10;mxobRaMfPlz0K+UbKODnzJCUlKy5HBRktmjhwqQncXGWZDe3j79SIDkyOe/D+/cacmTyL223v6Cu&#10;ofFGXUPjzfforl65sl5ISIj2K2QaaODjlikrJ5d/9sIFqxcJCfN/tUDqGhqpAAC6enqvfnXbAxWV&#10;FRWkSxcuePS3HP0FrkoKAKCnr//S//Tpxb9SGAAAEolUAPCPsg4CIPDy5U3Nzc0i/S1Hf+E/hns6&#10;nT4kMyNjCpvN5gMAEBcXr5UcOfLLrxSIJCNTAACgoamZwouGQqGMK8LNlyUlJb8oKCrmdFUvm83m&#10;y0hPn8pgMASVlJWzxMTE6gAAPrx/r6GgqJhDJBJZnPRZWVn6ampqafz8/EwAgLyPH9Xq6uqkAAAU&#10;lZSyJSQkanm1x2Qy+bMyMyfr6Oq+BgBIf/vWgMFgCGpqaSUJCQnROelz3r3TkSOTPwoLC7egvJaW&#10;luEemzZdi4uNte6qb30BCoUyrrKiQkZcXLxWVk4uH+WXFBdPlJGV/fSz2q2vr5fM+/hRHcMwAgCA&#10;iIhIwyQ1tbd4mm9KejcycrmPt/eRocLCLSQSqaCmpmbM+9xcrQkkUqGdvf0lVzc3758lKB4kEqlA&#10;Wlq6RFJSsoazjMlk8m/z8AhKe/PGUF5e/n1TU5No+tu3BgAAs+fOvXfc13f5sGHDmjn5Pn36pLLO&#10;zS1cUFCQLjVqVBWdTh8iJiZWJyIi0nA/KmpJclra6OHDhzcBAFRUVMiEh4auDg8Lc6yuqpJOz84W&#10;5+PjY50/e3b72YCAnahOCUnJmivXr89VUVHJxLdVWlIiH3r7tlPknTsrv3z5Mja/qIjo5+vrGXDq&#10;1C4AACVl5ezg0FBDERGRxpqamjER4eErw0JDnUqKiyfGxMVNmqigkAsAEP/8udmB/ftPlhQXT0R1&#10;+/n6eiIZTBcsCDt4+LDLj5xrNpvNF3HnzsqQW7fWiIqK1gEAvE1Lm04kEpkrHR39El+/nk2n04dE&#10;RkXpAQBkZmRM9j506Fh+Xt4kVMcmD4+/l+NWbM6fPbvtcVycdVFhoSLKe5GYOAGdXzwOenmduBsR&#10;sUJFVTWDyWTyv0lNNWKz2Xx6+vovT585Y/vtAUmj0YascXa+SyaRsLXu7qEMBoMfrU8dO3r0IFrD&#10;e5GQMLcv1ryePH5s3tU6aWtrq/DZM2e2c+M94Onpa2Nlldzc3Dwc5T2KiVmor6NDIZNI2BI7u4TW&#10;1lZhzva01NTqD3p5HcfnR4SHr5goK8sik0hYU1OTCIZh4OXpeVJeRoaNX7ssKyuTnaqn9xmfh9Is&#10;Y+N8xIthGGzbsiWQkyYlOdmIMy/k1i3nyDt3HBTJZAY+Pz8vTxW/hkqj0YZUlJeTUPnZgIAdyNjy&#10;owv/9fX1Esvs7Z8ZTZtWUlhQoIjyS0tL5davXRuC2rQyN3/DyRv//LlpV2u7TCaT6LRq1UNE09jY&#10;OIKT5vLFi5tmGRvn13z5MhrlJSUmzpxpaFhIJpGwebNn55YUF8tjGAbw7OnTBaiy3NxcTc7KEJPD&#10;0qVPfoWS8koPoqIWT1JSaikpKSFzlkVGRCxHdW5ct+4Wvszc1DSDTCJhjQ0NotxOFF5JMQwDFovF&#10;t9DSMgXVt33r1ktL7OwS3mVn62AYBpkZGfrG06cXofI1zs538XUyGAz+ebNmvUfla93dQ18kJMx9&#10;9vTpAuWJE+lkEgl7/erVLES/ysEhlpuSovTly5cxqPzCuXMefXENWCwW39LFi+M1VFUbS0tL5TjL&#10;aTSakLa6eh0vJa2qqhr/PQOEn6/vXl5KmpKcbKSsoEBLT0+fwsmXlZmppyQv304mkTCNSZMa6urq&#10;JPkaqFSJroYEWTm5PAAASnX1+B8ZWn4ELS0tw/fs2nV2jZubN4lEKuQsnzVr1n3BznleTHT0opqa&#10;mjGojNrQIAEAwGKziZx8jk5OvhMmTCjC5/Hx8bFnmpg8QP/Ly8rkLgYGLkDzJA1NzdTrwcEmaFrx&#10;JC7O8tXLl3MQPT8/P9PYxOQh+q86aVK6oZFR3EwTk4cR9+7pXb1xY47BtGlPUfncefMiendWeo/Q&#10;kJA/UpKTZ7i6ux/m7D8AgJCQEP17c/zegsViEbdv3Rq40MbmqpaWVjJnubqGxhsZWdl8AIDmpqYR&#10;Oe/e6fBPUldPmzBhQtEIUdF6aWnpEk4mNpeL+6tx/969pQ0NDeKlpaXyN65d+5MbDR+BwAbomLcW&#10;FRYqSUlJVQP8YxQ46OXlu3vv3g0jRoygIh4CgYC5rV17UEBAoJ1X277+/ks557nS0tIlru7uh4/7&#10;+BwEALh39+7y6YaGj7nxL1227Bw6VlJWzuYs5xcQYHTV974Gi8UingkI+Jufn5+5yM7u8q9sGwDg&#10;5YsX88pKS8kTJ058z+ta4h+cX2trR/PLy8t/ePbiBRlPxGAwBB5ERS25dfOma867d7o/W/DvISkp&#10;yQQAoLa2dnR5ebksNxq8uXXM2LHl6NjY2Dj65o0bbpF37qx4+vixxarVq/2WOTgEoBezRXZ2gV21&#10;zWsBffGSJRdOnjixn8ViEd9lZenx4h8+fHhj1737tUh/+9bgc2XlBMmRI7/86pUbAICkxEQTgI63&#10;el7X0tzS8hY6nqigkMu5BCUUfPOma1Bg4F9Tp0595nnggPvxo0cPJcTHm/5c0btGWWkpGQBgxowZ&#10;MatWr/brCe9fW7bsYrHZxNvBwc6NjY1i/idP7j139ux2CwuLWyscHf053867CwkJiVpFJaXs97m5&#10;WmhZ6n8Bb1JTjfqzfXQttXV0Erfv3NktAwUfAACGYYSY6Gjb301NsysqKmTDIyOnePv4rO7tBexr&#10;NDc3jwAAKCsrI3+PlhNiYmJ1Bw4dWnMjONhEXl7+AwBAO50uFB4W5mhhZpaxzN4+nkKhjOuNXGg+&#10;RyQSmb3h7w/0tq99hZaWFhGAf5S1O+Brb28XdFyxInadu3vYX5s379q1Z89GNJ8bKEBDJhoqeoPJ&#10;U6bE34+J0Tjh57dMEzdhT0lOnuF98OAxXnxY5yIzN4h0zm8luKzpDlSgGx7rNNj8aqBrmfbmjSGD&#10;wRDoDg/fxfPnt756+XKOlrZ2kqmZWfjPFbF3kJGR+QQA8Ck/XzU1JaXL4aqwsFCptKREnluZgIAA&#10;w8LS8lZYRITBHy4u3xTzflTUkt7IxcfHxwYAUFdX/+4GkQGDzpuurq5uZG5urtavbh5ZFOvq6kbG&#10;REd3uauroaFB/E1qqiGf7/HjXgAAWtraSQN1e9xUA4Nn6PiAp6cfnU4X4kUbGxNjg9+X6eLkdJ+T&#10;hkAgYJs9PHY6rFx5GuV19cTkhdra2tEAALPmzLnXU97+AqnzhgcACLx0aVNv6uD/gekN/lr6HDni&#10;3djYKMaLNi421lpKSqr62yMfmRfxaGpsFC0tLeX6VPqVMLe0vCUuLv4VoGNTtJuLy936+npJPE1r&#10;a+uwgFOndn348EEDb//Oy8tTy83J0easU0BAgNHV/k0ERnu7ILf8goIC5edPn/6uoqKSOWv27P+6&#10;EQYq8KPlvcjI5dxGkbq6upF40ycnRkpJUSZ0rlcXFRUpcpZTKJRxUffuLUP/0TwUAGC6oWGcHJmc&#10;BwBQ9fnzb6scHOKqqqqkOeuIiY62fRAVtURGVvYTv7i4+Nf6+nrJzIyMKaEhIX9YWlvfYLPZfB8/&#10;fNA46u19BK1Ztba1DWttbR1WXFys0EClSuAXpH82hg4d2nrQ29vZfc2aCACAFwkJ82caGhZPNTB4&#10;iobc4uJihS8UyrjgsDBDPC+GYYQtmzZdCw4NNUKbShCqPn/+DQBgvqnpHV6jSHh4uCO3fQsB/v67&#10;hw0f3uR3+vRiTt6mpiZRdNze3i40ZMiQtt72HW0CBwDIysycTKPRhra2tg7btWPHhSM+Po4iI0Y0&#10;9KS+iQoKuX+uW3cA7SXw2LTpWnZmpv4kdfU0AIDqqirpVy9fzv1twoSihnfvdHjVM2bMmMqy0lJy&#10;xJ07K2fNnh2F9OHlixdzrwQGbtTW0UlE+w5CQ0L+cFy9+iSDyRSQkJCoPeLj47h08eIEBoMhkJ2V&#10;pTfL2LjA0NAwjp+fnwEA8PXr11E5797pBF27Ng8A4JtpkDMts7d/VlRYqIC3wZJJJMxp1aqHbDab&#10;0FNTXFtb21AqlSqOr8/V2TmytqZmFI1GG9KdOq4EBq7nJiuZRMKUJ06kZ2Zk6HPyGBoYlJJJJMxo&#10;2rSSh/fv29XV1UlSqVTxnJwcrcm6utU2VlbJnGa7U35+u1G9GqqqjdevXXOnUqniVCpVvLq6elzA&#10;qVN/q6uoNKWmpBji+ZqamkTyPn6cpKet/QXxnzxxwpNKpYq3tbUNxdO2trYKV5SXk2ytrRMR7d7d&#10;u09TqVRxOp0uyM20i0/nzpzZ9iOmUZ8jRw5xO4+TdXWrCwsKFO0XLXrByyzKaYrGp2lTppSXlpbK&#10;4c2iGpMmNfy9Y8d5CoUyFvE/fPBgkYKcHJNbHfIyMuzHcXEWiJaAYRhcDQpaf/3atbUtzc0iRH5+&#10;psOKFaddXF2PEggELCw0dPWJTsuKrr7+y0OHDzv39O4F6DAfvnz5ci63slmzZ0cZzZgR2516Yh89&#10;Whjg778bb/ocNXr0Z8fVq09aLVx4nZPezcUl0tbOLvB2cLDL+9xcLRaLRQQAGCos3PK7uXnIn+vW&#10;HeBcsD/t77/75IkT+wEA/AMC7O7dvbs8OzNTH5UrKim989i2bbvqpEnpeL7LFy9uLisrk+Mm91QD&#10;g2fzTU3voP/37t5dxm2KBQBgYWl5C23xAwB4l52t67l37+nKigoSAMBKR0d/F1fXI2gU6S3CQkNX&#10;X75wYUtDQ4M4AIDJ7Nn3t27fvk1UVLR+iZ3dizepqYZq6uppaBcUJ2Kio20P7t9/Ep3TKVOnPt+y&#10;deuO8dLSpYGXLm16HBdnZWtnF2i2YEHo0KFDWzn5kxITTU4cO3agAreoLy4hUWtrZxe42snJ9xth&#10;X2xY+Lcl/JO0oaFBrL/l6Y/0vSfpr0z9slY2iEH0BINKOogBj0ElHcSAx6CScgGdTh/S3zIMFJSW&#10;lMi3tbUJ96cMxH379vVn+wMGbDabLyE+3jQhPt408NKlzTQaTbgzn8hkMgVERoygCgsL/9cb6r8N&#10;CfHxphlv3xqE3r79B4PBEKTT6UMwDONrb28XmkAiFfaHVfK/nEP8fwWGYYSGhgZxMXHxr7v27t2A&#10;L2toaBBnMBhcLU//NjQ2NorxEYksr0OH1uDz0TJVf4CAYQPSXD+IQXzD4Jx0EAMeg0o6iAGPQSUd&#10;xIDHoJIOYsBjUEkHMeAxqKSDGPDocyUtLSmRP+jldcJo2rTSlORk476uPzc3V8vEyKhwmb19/Jcv&#10;X8b2df3/35D+9q1BUmKiSVJioklXn+X0K/pqO1XOu3faq1eujMY7/EqIj5/X19u2dDU1a1H9vseP&#10;7+/vbWT/yykjPX0yfrPxpQsXNve3TNxSnz1JBQUF6QcOH3b52Z+V4DcoY734eG4Q/+C4j88hIpHI&#10;GtX54eL5s2e3D0RnvX2mpBMVFHLHjh1b0ZXz276Af0CAnYWl5S1La+sbNosWBf3MtvoDLBaLmJyU&#10;NPNnt5P4+vWspMREE08vL/f7MTEaU6ZOfV5XVzfye1+QYhhGiH30aOHPlo+z0T5NeN+VP2O4/7en&#10;t2lpBsE3b7r87HZsrKyS/Xx996H/TCaTeGD//hPI3SIvvpjoaJu9u3ef/pXnpM9fnPj4+FjfpxoE&#10;Lxz38Tn0s9t48vixhaKSUvb6jRv3oTwikcj6e/fuTV4HD7pev3p1HTc+Go029Ki395GfLR8nBndB&#10;DSCkJCfPSElOnmFuYXHr+9S9x0QFhdyZOB+qeJhbWATX1tSM5lYWde/e0p74cOor/LCS0un0IdVV&#10;VdIYhhF6GgCAxWIRS0tK5IlEIktq1KgqvFOH74FCoYwTExP7yi1IQl+BwWAIlJWVkbHOF7RhwsLN&#10;Y8eNK++Kh8ViESnV1ePHjR9fhvKYTCb/58+fJ4iLi9eKiIhwdQUZcuuWyxFv76N92wPuQI6Im5ub&#10;Raqrq785ZhAXF6+VlJSsGSklRcHTYxhGOOXnt/fcmTM7ulM//to0NTWNoFAo4yUkJGp4BcIoKyuT&#10;a29vFwLo8DNLkpEp+I9AG72dJ2RnZem6ODlFmZuZpf9uappJJpEwFyenqIjw8BXdmZM+iIpaPFVP&#10;77Px9OlF5mZm6Rqqqo3mpqYZ4WFhq3jx0Gi0IZEREcuXLl78XF5Ghp2Tk6OFynJycrSW2NklzDUx&#10;+YBPttbWiUmJiTPx9Tx7+nTBKgeHWETj4uQUxdlW0OXLG6bo6lbNnzMnZ97s2bl4XwHcviAtKSkh&#10;Hzt69KCBvn6ljZVVEoZ1+Bo4dODAsUlKSi1kEgnTVFOj+vn67sP7GUh8/dqE07fBFF3dKiSb/aJF&#10;L/p6jsdkMon79uw5paOh8dXc1DRjxrRpxch3wQFPT1988OP8vDxVvMt0MomEaaur1yH5Nm3YcAP1&#10;tfPaxCPX9rW1tVLz58zJIZNImLKCAg3/LT2GdSyBLZg/P8tAX7/S3MwsHblAnz51atmtGzfWILpe&#10;dTIsNNRRV1OzFu9v/dnTpwv0dXQo+A/+uSlpzZcvo60tLFInKSm1PIiKWowcTVSUl5NmGhkVkEkk&#10;bK2bWxg+wASGYRD76JG1lppaPf5k4ZUUwzqcM/y1fv1NVK6lplb/+fNnaV4Kb2hgULrW3T2UMyL1&#10;w/v37fR1dCh4H/aPYmIWogAPVubmb6qrq8dhWEfg4GX29s/w68M2VlZJdXV1kksXL35ua22daGtt&#10;nWigr1+Jyq8GBa3Dn4+ysjLZxNevTfABHMrKymTLyspkP1dW/tbXSnrU29vb3Mws/evXryNRHy5d&#10;uLBZVVGxlUwiYev+/PM2CpBBpVLFkSzI5/+WTZuuojwKhTL2UUzMQs5rk5ubq7nM3v4ZPm/71q2X&#10;kAwMBoPfdO7cd6f9/XehIBVVVVXjXZycohD9xfPnt/RKSeOfPzdVVVRsffb06QLOstraWim8sNyU&#10;FCkRN/6U5GQjdLE3rF0bjFceGo0mRKFQxuIjonAqKbqj1VVUmsgkEmagr1/J6TkEpfb2dgFdTc3a&#10;2tpaKXx+fn6+irqKSlNcbKwVJ8/btDQDFLFET1v7C7rIFAplbNqbN9OQXFbm5m/OnTmzDZUjuaZN&#10;nlxBJpEwy99/T+Osu7CgQBHx/8y3+9hHj6xVFBTaiouKJnKW3bh+3Q3JwE1GpKScb/fo2hz19j6M&#10;+P18fff94ej4ICE+fv4sY+N8MomE7duz5xTiOe7jc2DXzp3nuMm4cd26W6ieB1FRi3vUwaamJhED&#10;ff1Kj82br/Ci2bVz5zleSpqfn68yUVaWNX/OnBxe/Lt37jyL+Lm1g3fvwk1JMawj1A2iyc7K0uVG&#10;czcycpmttXUiZ/5CS8sUs3nzsnnJhw+H/vzZMzO80qPhSlVRsbW8vFyGk/fCuXMeiDcrM1PvVytp&#10;U1OTiLa6et3WzZuDeNGgm5BMImH48DVdKem3a3PnjgPinT1zZh6a1hQWFCiG3r69GkWAyc3N1ZSX&#10;kWEXFRYqcKvH/+TJPaiehZaWKT16cboTFuZIoVDGqaioZPCiUdfQSA2+eXMNt7Izp07tYrPZfF35&#10;QV3j5uYdEhzswmaz+SLCw1c6u7j4oABc3cVyB4eAq0FB6zEMI1y/dm3t0WPHVnHShIaEOHOGNc9I&#10;T5+alZmpb2hkFPcoJsaGW934b33wEVkEBAQYsnJyeZkZGVOUlJWzuAXJmGZo+BgOHwaADm9/3Ql8&#10;25e4GxGxoqGhQVxISIjGq394UCiU8ZwvUd3FX5s27UbWQTkyOQ950gMAuBoYuAHDMEJKcrJxXl6e&#10;GicvjUYbio6zMjP1e6SkyE1gV2/hY8aMqeCW39bWJvwoJsYWAEBeXv49L/7x0tKlWtraSW/T0qYB&#10;ADx98sSip0oqIyv7yWjGjEcJ8fGmD6Kilmz28Ng5evToz6i8uKhIoaCgQNnUzCwMz/f61avZAADV&#10;1dXj43hYVTQ0NFI1OuOeIoew3YVAp9c4gP4x6aL+ffr0SRV5fObE7+bmIehYlMMLYU8ggwv9+F9y&#10;vH49GwAgPj7eTHjoUK66ZIEL7tBtJW1vbxfMzcnh6Qrweyj49EkFuZ9mslhdtquppZWMlLSdh3/Q&#10;72Glo6N/Qny8aXt7u+C1K1fWe2zbth2V3Q4JcbZdtCiQc/mquLhYAaDDudieffvW96bdgYziTl+i&#10;tnZ2gTa2tlf6QwYajTa0utMf6bbt27fKdqHMCN22ONXV1Ul118c5NyDPawAAjd/5PBb/1OstDI2M&#10;YtG6bfDNm2taWlqGA3Qo/b3IyOX4+EoITZ1ehysrKmR+tP2BiMZ/+kfqbxkAOvyQdoen20qK99b7&#10;o+DmHRgPEVxAMMFeLtYTCATMYcWK0wAdJyb09u0/AACePH5sqa6pmTpeWrqUk0dYWLgZAOBtWto0&#10;JpP5r7PGDesMQvsz9vl2F0Nxw3tOF0568ei2kuLnUJWVlT2+EwUEBb9FnUtLTTXsihYPzR/YVWWz&#10;aFEQig58JTBwI4vFIoaGhDgvW778DDd66d9+KwYAoFKpErHfebGg0+lCaEryvwLUv9SUlBnFRUUK&#10;XdF+ys9XRZ6w+xIiIiKNKCphRHj4qu/NzR/ev7+420oq1hlqGqDDHXhP54pkMvkjMnW9f/9ek5ez&#10;WQAA5C1EXl7+g/7kyQk9aQeP4cOHN1nb2FwF6BjiLp4/v7WyspJkaGQUx41+8pQp8ej42NGjh9EU&#10;gRtev3o1h1e0vIEK1D8Mwwhenp5+XSlITHS0bXeH455CS1s7CaBDD/Dh2TnR0NAgHh4WtrrbSjpS&#10;SoqChsh32dm6mzZs4LoJAm8LxmPIkCFtLq6u33bQRISHr+LV1qf8fFUAAPd16w78qDfjFStXnkL+&#10;i477+BxcsnTpeV7+jKZNn/4EvbGXl5fLujg5PeDmXiYjI2PK5YsXNyspK2f9iGy8wC1Yb1/A1tY2&#10;CE2fXiQkzN+za9dZbg+bmOho21s3b7pN4BJsuC+AD6jhe/y41/WrV9dy0tTW1Ize8tdf17V1dF73&#10;aN515vx56xVLlz5taGgQfxQTY3Pa33+3i6vrEcHOoTw3N1frZGfIHYCOly2AjijLw4YNa97s4fF3&#10;Y2Oj2M3r192vBAVtWObgcIYzsFl+Xt6kh/fv2+vq6b3CL4dwQ93Xr98NlygrJ5c/3cgo7mVCwjwh&#10;ISFaVxul+fj42AcOHVqzysEhjsViEVOSk2cYGxoWzzc1DRcUFKQDAFCpVMnYmBibk6dO2fPz838L&#10;FYNhGKG+vn5kV7J0NXqMHjOmUkhIiEan04eE3b7ttNDG5iqGYYQTx44d/HPdOi8UfeVHMFJKirJl&#10;69Ydh7y8TgB0vFAmxMebzpw58yF03rglxcUKKcnJxp5eXu74YMF4FBcVKbLZbL76+npJf19fTxdX&#10;1yOcc/zysjI5XhEVF5ibh5wNCNhZWFiohGEYwXPv3lPhYWGO+CBwL1+8mEcgELATJ08u67HV4l12&#10;tg7e9KmioNCmpaZWr6mmRp1paFgYevv2alSmrKBAW7VixSO8dYVGowkhV9erHBxi8RtsszIz9fR1&#10;dCiuzs6R+Bj0+HT44EEfVP/yJUuedifIxPNnz8zIJBK23cPjcnf6GBYa6oi3xXOm69euuXPyPHzw&#10;YBEqn2ti8oFKpYrjy9lsNmGtu3soovHcu9efs449u3YFoHI1ZeVmNWXl5rVubmF9bXny3LvXn1ff&#10;lOTl21+/ejWLG9/K5cvjEJ2GqmqjioJC21Fv78MY1hGo4u8dO86j8mX29s+Q/Z9byvv4cZKellYN&#10;LzlmGhkVoH0XvXJY9uH9ew0vT09/FJ2OQCBgc+fNi9y1Z8/GgoIC5c0bN960tLK6YWdvf4nbQjyL&#10;xSKGBAe7RD94sLiosFARLSxramklO69Zc5RbkIfwsDDHxFevZre3twvh51KCgoL0hba2V3jNMwE6&#10;nnKzZ87M9zt1yh7Frf8eYh89Wnjk8OGj+P2ToqKi9QttbK7+vWfPX/i6N2/ceIPBZAqwccts/AIC&#10;DCIfH+v4yZPLU5KTjUNDQv7A+z0lEAiYoKAgffKUKfGLlyy5CABQWlpK3rF1a2BqSoqRqKhovaW1&#10;9Y0tW7fu6MkWxu7i8sWLm8+dObMDHw9rzNixFe5r1x7ktjwHAJCdlaW3zcMj6FN+vuro0aM/L16y&#10;5MKf69YdiLhzZ+Xrly/ncHoe5BcQYCgrK2e5ursf5lZfQUGBsv/Jk/uexMVZoWmHoKBgu7aOzmuf&#10;48dXom2R/wcrXAEt0V7VPAAAAABJRU5ErkJgglBLAQItABQABgAIAAAAIQCxgme2CgEAABMCAAAT&#10;AAAAAAAAAAAAAAAAAAAAAABbQ29udGVudF9UeXBlc10ueG1sUEsBAi0AFAAGAAgAAAAhADj9If/W&#10;AAAAlAEAAAsAAAAAAAAAAAAAAAAAOwEAAF9yZWxzLy5yZWxzUEsBAi0AFAAGAAgAAAAhAGxT9qbu&#10;DQAAI1QAAA4AAAAAAAAAAAAAAAAAOgIAAGRycy9lMm9Eb2MueG1sUEsBAi0ACgAAAAAAAAAhAB2t&#10;ghrtCAAA7QgAABQAAAAAAAAAAAAAAAAAVBAAAGRycy9tZWRpYS9pbWFnZTgucG5nUEsBAi0ACgAA&#10;AAAAAAAhAAryQMUDzQAAA80AABQAAAAAAAAAAAAAAAAAcxkAAGRycy9tZWRpYS9pbWFnZTkucG5n&#10;UEsBAi0AFAAGAAgAAAAhAAf2937dAAAABAEAAA8AAAAAAAAAAAAAAAAAqOYAAGRycy9kb3ducmV2&#10;LnhtbFBLAQItABQABgAIAAAAIQCSmi90+gAAAMcFAAAZAAAAAAAAAAAAAAAAALLnAABkcnMvX3Jl&#10;bHMvZTJvRG9jLnhtbC5yZWxzUEsBAi0ACgAAAAAAAAAhAKQZlhV9BgAAfQYAABUAAAAAAAAAAAAA&#10;AAAA4+gAAGRycy9tZWRpYS9pbWFnZTEwLnBuZ1BLAQItAAoAAAAAAAAAIQB7qV35LQMAAC0DAAAU&#10;AAAAAAAAAAAAAAAAAJPvAABkcnMvbWVkaWEvaW1hZ2U3LnBuZ1BLAQItAAoAAAAAAAAAIQAK2ToR&#10;3BIAANwSAAAUAAAAAAAAAAAAAAAAAPLyAABkcnMvbWVkaWEvaW1hZ2U1LnBuZ1BLAQItAAoAAAAA&#10;AAAAIQC0Y3dF5AQAAOQEAAAUAAAAAAAAAAAAAAAAAAAGAQBkcnMvbWVkaWEvaW1hZ2UxLnBuZ1BL&#10;AQItAAoAAAAAAAAAIQACDCDO/QEAAP0BAAAUAAAAAAAAAAAAAAAAABYLAQBkcnMvbWVkaWEvaW1h&#10;Z2UyLnBuZ1BLAQItAAoAAAAAAAAAIQAO+XbadQoAAHUKAAAUAAAAAAAAAAAAAAAAAEUNAQBkcnMv&#10;bWVkaWEvaW1hZ2UzLnBuZ1BLAQItAAoAAAAAAAAAIQAOClQ/HhEAAB4RAAAUAAAAAAAAAAAAAAAA&#10;AOwXAQBkcnMvbWVkaWEvaW1hZ2U0LnBuZ1BLAQItAAoAAAAAAAAAIQBQVmqW/R8AAP0fAAAUAAAA&#10;AAAAAAAAAAAAADwpAQBkcnMvbWVkaWEvaW1hZ2U2LnBuZ1BLBQYAAAAADwAPAM8DAABrSQEAAAA=&#10;">
                <v:shape id="Image 111" o:spid="_x0000_s1027" type="#_x0000_t75" style="position:absolute;left:4511;top:45;width:1691;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ujlwwAAANwAAAAPAAAAZHJzL2Rvd25yZXYueG1sRE9Li8Iw&#10;EL4v+B/CCF4WTethWapRVPBxWZZVEbwNzdgWm0lp0hr/vVlY2Nt8fM+ZL4OpRU+tqywrSCcJCOLc&#10;6ooLBefTdvwJwnlkjbVlUvAkB8vF4G2OmbYP/qH+6AsRQ9hlqKD0vsmkdHlJBt3ENsSRu9nWoI+w&#10;LaRu8RHDTS2nSfIhDVYcG0psaFNSfj92RkE4bZL92X7nX313u+6798t6F3ZKjYZhNQPhKfh/8Z/7&#10;oOP8NIXfZ+IFcvECAAD//wMAUEsBAi0AFAAGAAgAAAAhANvh9svuAAAAhQEAABMAAAAAAAAAAAAA&#10;AAAAAAAAAFtDb250ZW50X1R5cGVzXS54bWxQSwECLQAUAAYACAAAACEAWvQsW78AAAAVAQAACwAA&#10;AAAAAAAAAAAAAAAfAQAAX3JlbHMvLnJlbHNQSwECLQAUAAYACAAAACEAtSbo5cMAAADcAAAADwAA&#10;AAAAAAAAAAAAAAAHAgAAZHJzL2Rvd25yZXYueG1sUEsFBgAAAAADAAMAtwAAAPcCAAAAAA==&#10;">
                  <v:imagedata r:id="rId42" o:title=""/>
                </v:shape>
                <v:shape id="Image 112" o:spid="_x0000_s1028" type="#_x0000_t75" style="position:absolute;left:11582;width:762;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kdSwgAAANwAAAAPAAAAZHJzL2Rvd25yZXYueG1sRE9Na8JA&#10;EL0L/Q/LFHrTTXKQmrqGEBS8CNUWeh2y0yQkOxt21xj767tCobd5vM/ZFrMZxETOd5YVpKsEBHFt&#10;dceNgs+Pw/IVhA/IGgfLpOBOHord02KLubY3PtN0CY2IIexzVNCGMOZS+rolg35lR+LIfVtnMETo&#10;Gqkd3mK4GWSWJGtpsOPY0OJIVUt1f7kaBSeDY7lP5I/s0/VX6t431eA2Sr08z+UbiEBz+Bf/uY86&#10;zk8zeDwTL5C7XwAAAP//AwBQSwECLQAUAAYACAAAACEA2+H2y+4AAACFAQAAEwAAAAAAAAAAAAAA&#10;AAAAAAAAW0NvbnRlbnRfVHlwZXNdLnhtbFBLAQItABQABgAIAAAAIQBa9CxbvwAAABUBAAALAAAA&#10;AAAAAAAAAAAAAB8BAABfcmVscy8ucmVsc1BLAQItABQABgAIAAAAIQDZikdSwgAAANwAAAAPAAAA&#10;AAAAAAAAAAAAAAcCAABkcnMvZG93bnJldi54bWxQSwUGAAAAAAMAAwC3AAAA9gIAAAAA&#10;">
                  <v:imagedata r:id="rId43" o:title=""/>
                </v:shape>
                <v:shape id="Graphic 113" o:spid="_x0000_s1029" style="position:absolute;left:13030;width:5200;height:1085;visibility:visible;mso-wrap-style:square;v-text-anchor:top" coordsize="520065,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5rowAAAANwAAAAPAAAAZHJzL2Rvd25yZXYueG1sRE9Ni8Iw&#10;EL0v+B/CCN7W1FUWqUYRy6Iet4peh2Zsq82kNLGt/94IC3ubx/uc5bo3lWipcaVlBZNxBII4s7rk&#10;XMHp+PM5B+E8ssbKMil4koP1avCxxFjbjn+pTX0uQgi7GBUU3texlC4ryKAb25o4cFfbGPQBNrnU&#10;DXYh3FTyK4q+pcGSQ0OBNW0Lyu7pwyhI2voyO8weeC53fZfo9HburolSo2G/WYDw1Pt/8Z97r8P8&#10;yRTez4QL5OoFAAD//wMAUEsBAi0AFAAGAAgAAAAhANvh9svuAAAAhQEAABMAAAAAAAAAAAAAAAAA&#10;AAAAAFtDb250ZW50X1R5cGVzXS54bWxQSwECLQAUAAYACAAAACEAWvQsW78AAAAVAQAACwAAAAAA&#10;AAAAAAAAAAAfAQAAX3JlbHMvLnJlbHNQSwECLQAUAAYACAAAACEAouea6MAAAADcAAAADwAAAAAA&#10;AAAAAAAAAAAHAgAAZHJzL2Rvd25yZXYueG1sUEsFBgAAAAADAAMAtwAAAPQCAAAAAA==&#10;" path="m57912,80772l56388,79248r-3048,6096l51816,89916r-3048,3048l39624,96012r-12192,l22860,92964,13716,80772,12192,74676r,-16764l13716,51816r7620,-7620l25908,41148r7620,l39624,47244r,6096l41148,56388r1524,l44196,59436r7620,l54864,56388r,-6096l53340,45720,48768,42672,44196,38100,39624,36576r-16764,l,73152r571,7696l21336,108204r15240,l41148,106680,53340,97536r3048,-7620l57912,80772xem132575,62484r-1524,-7620l124955,48768r-4572,-4788l120383,77724r-64,9486l118859,94488r-4572,3048l111239,102108r-3048,1524l95999,103632,80759,67056r,-6096l83807,51816r3048,-6096l95999,41148r7620,l120383,77724r,-33744l100571,36576r-6096,l89903,38100r-6096,3048l79235,44196r-3048,4572l71615,54864r-3048,6096l67043,67056r,15240l99047,108204r7620,l132575,77724r,-15240xem214884,103632r-6096,l207264,102108r-1524,l205740,99060r-1524,-3048l204216,51816r-1524,-3048l201676,45720r-508,-1524l199644,41148r-9144,-4572l187452,36576r-5741,889l175831,40195r-6172,4750l163068,51816r,-15240l160020,36576r-19812,7620l141732,47244r7620,l149352,48768r1524,l150876,100584r-3048,3048l140208,103632r,3048l173736,106680r,-3048l167640,103632r-1524,-1524l164592,102108r,-3048l163068,96012r,-39624l166725,51816r2439,-3048l175260,45720r10668,l188976,47244r3048,6096l192024,100584r-1524,1524l188976,102108r,1524l181356,103632r,3048l214884,106680r,-3048xem289547,38100r-21336,l268211,41148r4572,l274307,42672r1524,l275831,48768r-1524,3048l259067,89916,242303,53340r,-3048l240779,48768r,-3048l242303,44196r,-1524l243827,42672r1524,-1524l248399,41148r,-3048l216395,38100r,3048l219443,42672r3048,l227063,47244r,1524l228587,51816r24384,56388l256019,108204r7709,-18288l280403,50292r3048,-6096l284975,42672r3048,-1524l289547,41148r,-3048xem320027,4572l316979,1524,313931,r-4572,l303263,6096r,4572l304787,13716r3048,3048l316979,16764r3048,-3048l320027,4572xem329171,103632r-6096,l321551,102108r-1524,l320027,100584r-1524,-1524l318503,36576r-3048,l295643,44196r1524,3048l304787,47244r,1524l306311,48768r,51816l304787,102108r-1524,l303263,103632r-7620,l295643,106680r33528,l329171,103632xem396227,56388r-3048,-7620l385559,41148r-1524,-1524l380987,38100r,16764l380987,59436r-32004,l348983,54864r6096,-9144l358127,42672r3048,-1524l368795,41148r3048,1524l373367,44196r3048,1524l377939,47244r1524,3048l379463,51816r1524,3048l380987,38100r-3048,-1524l361175,36576,338315,73152r571,7620l359651,108204r16764,l382511,106680r4572,-6096l391655,96012r3048,-6096l396227,82296r-1524,-1524l391655,86868r-1524,4572l385559,92964r-3048,3048l367271,96012,348983,64008r47244,l396227,59436r,-3048xem477012,103632r-6096,l469392,102108r-1524,l467868,100584r-1524,-1524l466344,51816r-1524,-3048l463804,45720r-508,-1524l461772,41148r-9144,-4572l448056,36576r-4865,889l437769,40195r-6008,4750l425196,51816r,-15240l422148,36576r-19812,7620l403860,47244r7620,l411480,48768r1524,l413004,100584r-3048,3048l402336,103632r,3048l435864,106680r,-3048l429768,103632r-1524,-1524l426720,102108r,-1524l425196,99060r,-42672l428853,51816r2439,-3048l437388,45720r10668,l451104,47244r3048,6096l454152,100584r-1524,1524l451104,102108r,1524l443484,103632r,3048l477012,106680r,-3048xem519684,94488r-3048,l516636,96012r-3048,3048l504444,99060r-1524,-1524l502920,96012r-1524,-3048l501396,42672r16764,l518160,38100r-16764,l501396,15240r-1524,l498348,21336r-1524,3048l495300,25908r-3048,4572l489204,33528r-3048,1524l483108,38100r-6096,3048l477012,42672r12192,l489204,94488r1524,4572l490728,100584r1524,3048l495300,106680r3048,1524l509016,108204r3048,-3048l515112,103632r3048,-4572l519684,94488xe" fillcolor="#231f1f" stroked="f">
                  <v:path arrowok="t"/>
                </v:shape>
                <v:shape id="Image 114" o:spid="_x0000_s1030" type="#_x0000_t75" style="position:absolute;left:18867;width:411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PywwAAANwAAAAPAAAAZHJzL2Rvd25yZXYueG1sRE9La8JA&#10;EL4X+h+WKXirG0uREl1FpIVGT42t4G3MTh6YnQ3ZqcZ/7xYK3ubje858ObhWnakPjWcDk3ECirjw&#10;tuHKwPfu4/kNVBBki61nMnClAMvF48McU+sv/EXnXCoVQzikaKAW6VKtQ1GTwzD2HXHkSt87lAj7&#10;StseLzHctfolSabaYcOxocaO1jUVp/zXGdi+S1Zud/sfCXm2Kg7lpj1mG2NGT8NqBkpokLv43/1p&#10;4/zJK/w9Ey/QixsAAAD//wMAUEsBAi0AFAAGAAgAAAAhANvh9svuAAAAhQEAABMAAAAAAAAAAAAA&#10;AAAAAAAAAFtDb250ZW50X1R5cGVzXS54bWxQSwECLQAUAAYACAAAACEAWvQsW78AAAAVAQAACwAA&#10;AAAAAAAAAAAAAAAfAQAAX3JlbHMvLnJlbHNQSwECLQAUAAYACAAAACEASgqD8sMAAADcAAAADwAA&#10;AAAAAAAAAAAAAAAHAgAAZHJzL2Rvd25yZXYueG1sUEsFBgAAAAADAAMAtwAAAPcCAAAAAA==&#10;">
                  <v:imagedata r:id="rId44" o:title=""/>
                </v:shape>
                <v:shape id="Image 115" o:spid="_x0000_s1031" type="#_x0000_t75" style="position:absolute;left:23621;top:152;width:8078;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ES6wgAAANwAAAAPAAAAZHJzL2Rvd25yZXYueG1sRE9Na8JA&#10;EL0L/Q/LFHozmxSUNnUNVRBDb4keehyy0yQ0Oxt3txr767uC0Ns83uesiskM4kzO95YVZEkKgrix&#10;uudWwfGwm7+A8AFZ42CZFFzJQ7F+mK0w1/bCFZ3r0IoYwj5HBV0IYy6lbzoy6BM7EkfuyzqDIULX&#10;Su3wEsPNIJ/TdCkN9hwbOhxp21HzXf8YBb+vJV7dYvMhq+WpOu2x/iyrWqmnx+n9DUSgKfyL7+5S&#10;x/nZAm7PxAvk+g8AAP//AwBQSwECLQAUAAYACAAAACEA2+H2y+4AAACFAQAAEwAAAAAAAAAAAAAA&#10;AAAAAAAAW0NvbnRlbnRfVHlwZXNdLnhtbFBLAQItABQABgAIAAAAIQBa9CxbvwAAABUBAAALAAAA&#10;AAAAAAAAAAAAAB8BAABfcmVscy8ucmVsc1BLAQItABQABgAIAAAAIQC0LES6wgAAANwAAAAPAAAA&#10;AAAAAAAAAAAAAAcCAABkcnMvZG93bnJldi54bWxQSwUGAAAAAAMAAwC3AAAA9gIAAAAA&#10;">
                  <v:imagedata r:id="rId45" o:title=""/>
                </v:shape>
                <v:shape id="Image 116" o:spid="_x0000_s1032" type="#_x0000_t75" style="position:absolute;left:48143;width:792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c5wgAAANwAAAAPAAAAZHJzL2Rvd25yZXYueG1sRE9Ni8Iw&#10;EL0v+B/CCN7WtB5kqUZRoWhBFtZd8Do0Y1ttJjWJWv+9WVjY2zze58yXvWnFnZxvLCtIxwkI4tLq&#10;hisFP9/5+wcIH5A1tpZJwZM8LBeDtzlm2j74i+6HUIkYwj5DBXUIXSalL2sy6Me2I47cyTqDIUJX&#10;Se3wEcNNKydJMpUGG44NNXa0qam8HG5GwfH6mV/2p23xXBeWz26b5rsiVWo07FczEIH68C/+c+90&#10;nJ9O4feZeIFcvAAAAP//AwBQSwECLQAUAAYACAAAACEA2+H2y+4AAACFAQAAEwAAAAAAAAAAAAAA&#10;AAAAAAAAW0NvbnRlbnRfVHlwZXNdLnhtbFBLAQItABQABgAIAAAAIQBa9CxbvwAAABUBAAALAAAA&#10;AAAAAAAAAAAAAB8BAABfcmVscy8ucmVsc1BLAQItABQABgAIAAAAIQDrk8c5wgAAANwAAAAPAAAA&#10;AAAAAAAAAAAAAAcCAABkcnMvZG93bnJldi54bWxQSwUGAAAAAAMAAwC3AAAA9gIAAAAA&#10;">
                  <v:imagedata r:id="rId46" o:title=""/>
                </v:shape>
                <v:shape id="Image 117" o:spid="_x0000_s1033" type="#_x0000_t75" style="position:absolute;left:32354;width:8077;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drHvQAAANwAAAAPAAAAZHJzL2Rvd25yZXYueG1sRE9LCsIw&#10;EN0L3iGM4E7TulCpRlFB7NbPAcZmbEubSWmiVk9vBMHdPN53luvO1OJBrSstK4jHEQjizOqScwWX&#10;8340B+E8ssbaMil4kYP1qt9bYqLtk4/0OPlchBB2CSoovG8SKV1WkEE3tg1x4G62NegDbHOpW3yG&#10;cFPLSRRNpcGSQ0OBDe0KyqrT3SjoDtfZLn1nx231nqYTV+3zaxorNRx0mwUIT53/i3/uVIf58Qy+&#10;z4QL5OoDAAD//wMAUEsBAi0AFAAGAAgAAAAhANvh9svuAAAAhQEAABMAAAAAAAAAAAAAAAAAAAAA&#10;AFtDb250ZW50X1R5cGVzXS54bWxQSwECLQAUAAYACAAAACEAWvQsW78AAAAVAQAACwAAAAAAAAAA&#10;AAAAAAAfAQAAX3JlbHMvLnJlbHNQSwECLQAUAAYACAAAACEAjwXax70AAADcAAAADwAAAAAAAAAA&#10;AAAAAAAHAgAAZHJzL2Rvd25yZXYueG1sUEsFBgAAAAADAAMAtwAAAPECAAAAAA==&#10;">
                  <v:imagedata r:id="rId47" o:title=""/>
                </v:shape>
                <v:shape id="Image 118" o:spid="_x0000_s1034" type="#_x0000_t75" style="position:absolute;left:15422;top:1905;width:1067;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VSWwwAAANwAAAAPAAAAZHJzL2Rvd25yZXYueG1sRI9NawIx&#10;EIbvBf9DGKGXUrP2oGU1iggF6UHx49LbdDNuFjeTsEl1+++dg+Bthnk/npkve9+qK3WpCWxgPCpA&#10;EVfBNlwbOB2/3j9BpYxssQ1MBv4pwXIxeJljacON93Q95FpJCKcSDbicY6l1qhx5TKMQieV2Dp3H&#10;LGtXa9vhTcJ9qz+KYqI9NiwNDiOtHVWXw5+X3re4iz91+t2HLTv7vZmmvJoa8zrsVzNQmfr8FD/c&#10;Gyv4Y6GVZ2QCvbgDAAD//wMAUEsBAi0AFAAGAAgAAAAhANvh9svuAAAAhQEAABMAAAAAAAAAAAAA&#10;AAAAAAAAAFtDb250ZW50X1R5cGVzXS54bWxQSwECLQAUAAYACAAAACEAWvQsW78AAAAVAQAACwAA&#10;AAAAAAAAAAAAAAAfAQAAX3JlbHMvLnJlbHNQSwECLQAUAAYACAAAACEA7p1UlsMAAADcAAAADwAA&#10;AAAAAAAAAAAAAAAHAgAAZHJzL2Rvd25yZXYueG1sUEsFBgAAAAADAAMAtwAAAPcCAAAAAA==&#10;">
                  <v:imagedata r:id="rId48" o:title=""/>
                </v:shape>
                <v:shape id="Image 119" o:spid="_x0000_s1035" type="#_x0000_t75" style="position:absolute;left:20299;top:1905;width:3582;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YwwwAAANwAAAAPAAAAZHJzL2Rvd25yZXYueG1sRE/NasJA&#10;EL4XfIdlBG91Y6Q1RtcgIaWlB6XWBxiy0yQ0Oxuya5K+fbdQ8DYf3+/ss8m0YqDeNZYVrJYRCOLS&#10;6oYrBdfPl8cEhPPIGlvLpOCHHGSH2cMeU21H/qDh4isRQtilqKD2vkuldGVNBt3SdsSB+7K9QR9g&#10;X0nd4xjCTSvjKHqWBhsODTV2lNdUfl9uRsHpei5jzqk4rZ/eJY2vyWYoEqUW8+m4A+Fp8nfxv/tN&#10;h/mrLfw9Ey6Qh18AAAD//wMAUEsBAi0AFAAGAAgAAAAhANvh9svuAAAAhQEAABMAAAAAAAAAAAAA&#10;AAAAAAAAAFtDb250ZW50X1R5cGVzXS54bWxQSwECLQAUAAYACAAAACEAWvQsW78AAAAVAQAACwAA&#10;AAAAAAAAAAAAAAAfAQAAX3JlbHMvLnJlbHNQSwECLQAUAAYACAAAACEAbgg2MMMAAADcAAAADwAA&#10;AAAAAAAAAAAAAAAHAgAAZHJzL2Rvd25yZXYueG1sUEsFBgAAAAADAAMAtwAAAPcCAAAAAA==&#10;">
                  <v:imagedata r:id="rId49" o:title=""/>
                </v:shape>
                <v:shape id="Image 120" o:spid="_x0000_s1036" type="#_x0000_t75" style="position:absolute;width:53781;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TNxxgAAANwAAAAPAAAAZHJzL2Rvd25yZXYueG1sRI/NTsNA&#10;DITvlXiHlZG4VO2Git+QbYWKEBwqIVIewMq62YSsN2SXJrw9PlTqzdaMZz4Xm8l36khDbAIbuF5m&#10;oIirYBuuDXztXxcPoGJCttgFJgN/FGGzvpgVmNsw8icdy1QrCeGYowGXUp9rHStHHuMy9MSiHcLg&#10;Mck61NoOOEq47/Qqy+60x4alwWFPW0fVd/nrDfj2dpvKx3l58+Pux7cPt2sPL9GYq8vp+QlUoimd&#10;zafrdyv4K8GXZ2QCvf4HAAD//wMAUEsBAi0AFAAGAAgAAAAhANvh9svuAAAAhQEAABMAAAAAAAAA&#10;AAAAAAAAAAAAAFtDb250ZW50X1R5cGVzXS54bWxQSwECLQAUAAYACAAAACEAWvQsW78AAAAVAQAA&#10;CwAAAAAAAAAAAAAAAAAfAQAAX3JlbHMvLnJlbHNQSwECLQAUAAYACAAAACEAwTkzccYAAADcAAAA&#10;DwAAAAAAAAAAAAAAAAAHAgAAZHJzL2Rvd25yZXYueG1sUEsFBgAAAAADAAMAtwAAAPoCAAAAAA==&#10;">
                  <v:imagedata r:id="rId50" o:title=""/>
                </v:shape>
                <v:shape id="Image 121" o:spid="_x0000_s1037" type="#_x0000_t75" style="position:absolute;left:54589;top:2118;width:2774;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efoxQAAANwAAAAPAAAAZHJzL2Rvd25yZXYueG1sRI9BSwMx&#10;EIXvgv8hjNCL2OzuoejatIhQaCkKtuJ53Iybxc1kSbLb9N8bodDbDO/N+94s18n2YiIfOscKynkB&#10;grhxuuNWwedx8/AIIkRkjb1jUnCmAOvV7c0Sa+1O/EHTIbYih3CoUYGJcailDI0hi2HuBuKs/Thv&#10;MebVt1J7POVw28uqKBbSYseZYHCgV0PN72G0GbKvpjdXvvdfC/+dRvM0pp2+V2p2l16eQURK8Wq+&#10;XG91rl+V8P9MnkCu/gAAAP//AwBQSwECLQAUAAYACAAAACEA2+H2y+4AAACFAQAAEwAAAAAAAAAA&#10;AAAAAAAAAAAAW0NvbnRlbnRfVHlwZXNdLnhtbFBLAQItABQABgAIAAAAIQBa9CxbvwAAABUBAAAL&#10;AAAAAAAAAAAAAAAAAB8BAABfcmVscy8ucmVsc1BLAQItABQABgAIAAAAIQAMgefoxQAAANwAAAAP&#10;AAAAAAAAAAAAAAAAAAcCAABkcnMvZG93bnJldi54bWxQSwUGAAAAAAMAAwC3AAAA+QIAAAAA&#10;">
                  <v:imagedata r:id="rId51" o:title=""/>
                </v:shape>
                <w10:anchorlock/>
              </v:group>
            </w:pict>
          </mc:Fallback>
        </mc:AlternateContent>
      </w:r>
    </w:p>
    <w:p w:rsidR="00C502C5" w:rsidRPr="00C502C5" w:rsidRDefault="00C502C5" w:rsidP="00C502C5">
      <w:pPr>
        <w:rPr>
          <w:sz w:val="20"/>
          <w:szCs w:val="24"/>
        </w:rPr>
      </w:pPr>
    </w:p>
    <w:p w:rsidR="00C502C5" w:rsidRPr="00C502C5" w:rsidRDefault="00C502C5" w:rsidP="00C502C5">
      <w:pPr>
        <w:spacing w:before="6"/>
        <w:rPr>
          <w:sz w:val="17"/>
          <w:szCs w:val="24"/>
        </w:rPr>
      </w:pPr>
    </w:p>
    <w:p w:rsidR="00C502C5" w:rsidRPr="00C502C5" w:rsidRDefault="00C502C5" w:rsidP="00C502C5">
      <w:pPr>
        <w:numPr>
          <w:ilvl w:val="0"/>
          <w:numId w:val="46"/>
        </w:numPr>
        <w:tabs>
          <w:tab w:val="left" w:pos="1558"/>
        </w:tabs>
        <w:spacing w:before="92"/>
        <w:ind w:hanging="718"/>
        <w:outlineLvl w:val="5"/>
        <w:rPr>
          <w:rFonts w:ascii="Arial"/>
          <w:b/>
          <w:bCs/>
          <w:sz w:val="28"/>
          <w:szCs w:val="28"/>
        </w:rPr>
      </w:pPr>
      <w:r w:rsidRPr="00C502C5">
        <w:rPr>
          <w:b/>
          <w:bCs/>
          <w:noProof/>
          <w:sz w:val="28"/>
          <w:szCs w:val="28"/>
          <w:lang w:eastAsia="fr-FR"/>
        </w:rPr>
        <w:drawing>
          <wp:anchor distT="0" distB="0" distL="0" distR="0" simplePos="0" relativeHeight="251707392" behindDoc="1" locked="0" layoutInCell="1" allowOverlap="1" wp14:anchorId="0D5A8E73" wp14:editId="66179A62">
            <wp:simplePos x="0" y="0"/>
            <wp:positionH relativeFrom="page">
              <wp:posOffset>6591300</wp:posOffset>
            </wp:positionH>
            <wp:positionV relativeFrom="paragraph">
              <wp:posOffset>-780634</wp:posOffset>
            </wp:positionV>
            <wp:extent cx="63419" cy="102679"/>
            <wp:effectExtent l="0" t="0" r="0" b="0"/>
            <wp:wrapNone/>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52" cstate="print"/>
                    <a:stretch>
                      <a:fillRect/>
                    </a:stretch>
                  </pic:blipFill>
                  <pic:spPr>
                    <a:xfrm>
                      <a:off x="0" y="0"/>
                      <a:ext cx="63419" cy="102679"/>
                    </a:xfrm>
                    <a:prstGeom prst="rect">
                      <a:avLst/>
                    </a:prstGeom>
                  </pic:spPr>
                </pic:pic>
              </a:graphicData>
            </a:graphic>
          </wp:anchor>
        </w:drawing>
      </w:r>
      <w:r w:rsidRPr="00C502C5">
        <w:rPr>
          <w:b/>
          <w:bCs/>
          <w:noProof/>
          <w:sz w:val="28"/>
          <w:szCs w:val="28"/>
          <w:lang w:eastAsia="fr-FR"/>
        </w:rPr>
        <mc:AlternateContent>
          <mc:Choice Requires="wpg">
            <w:drawing>
              <wp:anchor distT="0" distB="0" distL="0" distR="0" simplePos="0" relativeHeight="251659264" behindDoc="0" locked="0" layoutInCell="1" allowOverlap="1" wp14:anchorId="328A7BD1" wp14:editId="05BCCF14">
                <wp:simplePos x="0" y="0"/>
                <wp:positionH relativeFrom="page">
                  <wp:posOffset>2406395</wp:posOffset>
                </wp:positionH>
                <wp:positionV relativeFrom="paragraph">
                  <wp:posOffset>95665</wp:posOffset>
                </wp:positionV>
                <wp:extent cx="292735" cy="131445"/>
                <wp:effectExtent l="0" t="0" r="0" b="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735" cy="131445"/>
                          <a:chOff x="0" y="0"/>
                          <a:chExt cx="292735" cy="131445"/>
                        </a:xfrm>
                      </wpg:grpSpPr>
                      <wps:wsp>
                        <wps:cNvPr id="124" name="Graphic 124"/>
                        <wps:cNvSpPr/>
                        <wps:spPr>
                          <a:xfrm>
                            <a:off x="0" y="0"/>
                            <a:ext cx="26034" cy="129539"/>
                          </a:xfrm>
                          <a:custGeom>
                            <a:avLst/>
                            <a:gdLst/>
                            <a:ahLst/>
                            <a:cxnLst/>
                            <a:rect l="l" t="t" r="r" b="b"/>
                            <a:pathLst>
                              <a:path w="26034" h="129539">
                                <a:moveTo>
                                  <a:pt x="25908" y="129539"/>
                                </a:moveTo>
                                <a:lnTo>
                                  <a:pt x="0" y="129539"/>
                                </a:lnTo>
                                <a:lnTo>
                                  <a:pt x="0" y="0"/>
                                </a:lnTo>
                                <a:lnTo>
                                  <a:pt x="25908" y="0"/>
                                </a:lnTo>
                                <a:lnTo>
                                  <a:pt x="25908" y="129539"/>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125" name="Image 125"/>
                          <pic:cNvPicPr/>
                        </pic:nvPicPr>
                        <pic:blipFill>
                          <a:blip r:embed="rId53" cstate="print"/>
                          <a:stretch>
                            <a:fillRect/>
                          </a:stretch>
                        </pic:blipFill>
                        <pic:spPr>
                          <a:xfrm>
                            <a:off x="45720" y="0"/>
                            <a:ext cx="123444" cy="131064"/>
                          </a:xfrm>
                          <a:prstGeom prst="rect">
                            <a:avLst/>
                          </a:prstGeom>
                        </pic:spPr>
                      </pic:pic>
                      <pic:pic xmlns:pic="http://schemas.openxmlformats.org/drawingml/2006/picture">
                        <pic:nvPicPr>
                          <pic:cNvPr id="126" name="Image 126"/>
                          <pic:cNvPicPr/>
                        </pic:nvPicPr>
                        <pic:blipFill>
                          <a:blip r:embed="rId54" cstate="print"/>
                          <a:stretch>
                            <a:fillRect/>
                          </a:stretch>
                        </pic:blipFill>
                        <pic:spPr>
                          <a:xfrm>
                            <a:off x="190500" y="1523"/>
                            <a:ext cx="102107" cy="128015"/>
                          </a:xfrm>
                          <a:prstGeom prst="rect">
                            <a:avLst/>
                          </a:prstGeom>
                        </pic:spPr>
                      </pic:pic>
                    </wpg:wgp>
                  </a:graphicData>
                </a:graphic>
              </wp:anchor>
            </w:drawing>
          </mc:Choice>
          <mc:Fallback>
            <w:pict>
              <v:group w14:anchorId="63C6976A" id="Group 123" o:spid="_x0000_s1026" style="position:absolute;margin-left:189.5pt;margin-top:7.55pt;width:23.05pt;height:10.35pt;z-index:251659264;mso-wrap-distance-left:0;mso-wrap-distance-right:0;mso-position-horizontal-relative:page" coordsize="292735,131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Oh3lgMAAIYKAAAOAAAAZHJzL2Uyb0RvYy54bWzUVtuO2zYQfS/QfyD0&#10;ntXFl42FtYMi210sEKSLZos+0xQlEaFElqQt7993hhRt1U6aRS5A+2B5JA5HM2fOHPHmzaGTZM+N&#10;FapfJ/lVlhDeM1WJvlknfzzdvXqdEOtoX1Gper5OnrlN3mx+/ulm0CUvVKtkxQ2BIL0tB71OWud0&#10;maaWtbyj9kpp3sNirUxHHdyaJq0MHSB6J9Miy5bpoEyljWLcWnh6GxaTjY9f15y53+rackfkOoHc&#10;nL8af93iNd3c0LIxVLeCjWnQr8iio6KHlx5D3VJHyc6Ii1CdYEZZVbsrprpU1bVg3NcA1eTZWTX3&#10;Ru20r6Uph0YfYQJoz3D66rDs/f7REFFB74pZQnraQZP8ewk+AHgG3ZTgdW/0B/1oQo1gvlPso4Xl&#10;9Hwd75uT86E2HW6CUsnB4/58xJ0fHGHwsFgV17NFQhgs5bN8Pl+EvrAWmnexi7W//uu+lJbhpT61&#10;YyqDBobZE4j220D80FLNfW8swnMEcX4CMZAqL+YBRu+HGHpQbWlHOF+E0DKbQWQPULFazFYY8lgo&#10;LdnOunuuPNJ0/846WAYyVtGibbTYoY+mgenAuZB+LlxCYC5MQmAutgF/TR3uw1BokgFaFRJpkS8+&#10;D1zs1J4/Ke/msF3FYpXB3GM3p8me3GQ/dYe5PHeNDvFf+7jB0Q8t1B7X4n/wOb37pX7/yDEGY1JZ&#10;HjDG0j3YRzjg5VPArZKiuhNSIgLWNNu30pA9BWSLWX6X3429mrgBM2P/0dqq6hkINIAMrRP7144a&#10;nhD50ANFUbOiYaKxjYZx8q3yyubBN9Y9Hf6kRhMN5jpxMGDvVWQqLSMzIH90CL64s1e/7JyqBdLG&#10;5xYyGm9gajY3WrASfqMGgXUxPl/Watjldlhb0PvuRTE6aj7u9CuQS8BfbIUU7tlLPwwfJtXvHwVD&#10;YcKb6SSCoAQ5e+how0HOvKpEL9yD1V6E2EqhYzPRHpOF2TjT3E/UG/T8VrFdx3sXPlCGS8hb9bYV&#10;2sKMlbzbctBb81DlMNHwcXQgudqI3oWps85wx4BytKyBVL/DlAYiHhd80qc8sYTPiMl8cV1MpoaW&#10;UXJB3OfzqCizPFt6kZooChIEFWWkEmoFAH7BoSA6PqGQgjcho/8jY5bnjFliR/5LjCl+OGPyVbbI&#10;RkVehBPAhDVZkWfX8Tv0Osv9SH1X1viPNhx2vOKOBzM8TU3vvS6djo+bv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Jk38RbfAAAACQEAAA8AAABkcnMvZG93bnJl&#10;di54bWxMj0FPwkAQhe8m/ofNmHiTbcEq1m4JIeqJkAgmhNvQHdqG7m7TXdry7x1OepuX7+XNe9li&#10;NI3oqfO1swriSQSCbOF0bUsFP7vPpzkIH9BqbJwlBVfysMjv7zJMtRvsN/XbUAoOsT5FBVUIbSql&#10;Lyoy6CeuJcvs5DqDgWVXSt3hwOGmkdMoepEGa8sfKmxpVVFx3l6Mgq8Bh+Us/ujX59Pqetglm/06&#10;JqUeH8blO4hAY/gzw60+V4ecOx3dxWovGgWz1zfeEhgkMQg2PE9vx5FJMgeZZ/L/gvwXAAD//wMA&#10;UEsDBAoAAAAAAAAAIQAjuQEZUgQAAFIEAAAUAAAAZHJzL21lZGlhL2ltYWdlMS5wbmeJUE5HDQoa&#10;CgAAAA1JSERSAAAAGgAAABwIBgAAAH8Tr9MAAAAGYktHRAD/AP8A/6C9p5MAAAAJcEhZcwAADsQA&#10;AA7EAZUrDhsAAAPySURBVEiJnZZ/TBtlGMffOzrKkrta6GldaemyGSPSKlgKxS6UJSaGTaDir+gI&#10;QoFhlrDo3Ab692KM02Uxk+riH8Zkg81lxhFgG4srHZK20o6OhJEOO8aubdpuPXulhqOV1z8IS325&#10;buW+yfvP97nnPu+9977v82AQQpBNsViMunb1qtnlctX65ua0oVBIlUwmSQzDVotksqhMJototFp3&#10;rcl0+VWj8RpBEIls78L4QOFwWPF9f/9n5wYHu1Y4Tpx1JhkiSJJtt1hOWjo6TpASSfyJoJHh4XeO&#10;HDr0M8dxBbkAUMkoKvKd1fpWpV4/kRU0Pz9f+rbZ7FxaWiKFQNaVn5+/8uXx4+2NTU1nN4Bomt7+&#10;bnPzZCQS2caXTJAkq9Pp/nhGLg/mb9myEmMY6pbXWxWgaTUvTCzmzl+4YNRotW4AAAAQQpBKpUTN&#10;TU3OnWo1REfdrl3+Xy9ebEmlUiIIIUDHLa+3sr21dZQv12Q03mVZVgIhXAOdGxjo5Huwdd++sXg8&#10;LuUDoKP/1KnP+d7x4+nTn0II15bujfp679zt2y9lfvo2heL+yJUrGpIk2Vz/zScHD54dunTp/Uyv&#10;WKm89/v4+E6cpuntKAQAAI709vZtBgIAAEf7+npxHF/N9AI0rXY6HHX45MTEa2iCXC4P7tm79/xm&#10;IACsrYKhpuY66t/0eGpw99SUEQ2Ydu8eEYlE6c2CAACgqrp6nBfk8/k0aECv198QAgEAgBdKS72o&#10;d39xcQceCAQ2nINipXJBKEhGURHUY1lWii8lEk+hAalUGhMKIghiwwZiWVaKYxi2igYghJhQEMiS&#10;ixcWFj5ETYZhKKGcBM8KSSSSv3EpD+jewsJzQkGhYFDFC1KpVH404HK5aoWCZmZmKlFPVVLix6sM&#10;hg373m6z1QutR+M2Wz3qlVdUOPBqg8GGBhiGkaF3Vi5yOhx1d3y+MtR/RaebzHqpyuXy4OWxsRf5&#10;yjKfkskkYW5ocN/1+5/P9BXFxYvX7fYdOAAAdHV3f4UmhsNhxUf79/8WCoWUT4JwHCf+uKdnEIUA&#10;AMCHbW3f5uXl/YtBCEE6nRaZGxrcfLc4KZHEO7u6vv6gpcXKdxTcU1PGL44dO+Gdnq5CY0qlcmFo&#10;dPRlkiTZR6X8js9X9mZj45/Ly8tb+WYtEonS5RUVjhK1+q+tBQX/xBiG8k5PVwcDgRK+59FS/r/m&#10;ZHho6L2jhw//JHTHPYI8rjlZ1+zsbHnPgQO/CD20ObVb6+I4rmDgzJnuH6zWvmg0+mwuAIIgEm0W&#10;y8mOzs5vcmogEaDY5XSabtjtr9/0eGoePnggj8ViT6+kUvlFRUVRiqLCZRqNZ70lflzp/w/qbRJ3&#10;wpCK0wAAAABJRU5ErkJgglBLAwQKAAAAAAAAACEAZQxNLlECAABRAgAAFAAAAGRycy9tZWRpYS9p&#10;bWFnZTIucG5niVBORw0KGgoAAAANSUhEUgAAABYAAAAbCAYAAAB4Kn/lAAAABmJLR0QA/wD/AP+g&#10;vaeTAAAACXBIWXMAAA7EAAAOxAGVKw4bAAAB8UlEQVRIia3UT0iacRzH8U9POgk0UBjiDj2PbGQx&#10;BlO6LDpsENVOg2gHKRr0xx1mBe2hyKen7SnzaQvZiGRu0SHrFBLsUFBEtJNGOzl3qRyFYyBkSF5E&#10;5+Ou45ds8fj7Ht/fL6/jt+o2y5ZADMtxJ1vb2/d0Ol2O3JETjUQe9Tide2Rnyh2fnZ7e+RAIeP6H&#10;/mvKwgDwKRgc/5FI2KjD+Xz+higIQeowABxEow83wuFn1GEAmJPl+UwmY6IOX6TTN9/I8lvqMACE&#10;19f7vh4etlCHS6VSlSgIwUKhoK0I5qzWY7IdHx3dXV5a4iuCR3leMBqNabIvLiyIyWTSqho2mUzn&#10;E4Lwkuy5XK7mtSgGVMMA0NnVtfKgufnKD/iyv/94a3PzqWoYALw+3/Nyj2h2evp9NputVQ2zHHfi&#10;Hh6eIXsqlbr1zu/3qoYBYMDlmq+32eJkXwuFXnyLxZpUw1qttjAryy6GYZS/u6IozKTH87FYLFar&#10;ggHA7nBEnN3dVz7d93jcsRoKuVXDAMCPjU2YzeZfZN/d2XlSEWwwGC6nJGnouvfXhgGgvaNjo7Wt&#10;7TN1GABeSZJbr9dnqcMWi+XnKM8L1GEA6OntDdy32w+owwzDKF6fz6XRaH5ThQGgobEx1j846KcO&#10;A8DQyIhUx7KJcrs/rhqekiOfXc4AAAAASUVORK5CYIJQSwECLQAUAAYACAAAACEAsYJntgoBAAAT&#10;AgAAEwAAAAAAAAAAAAAAAAAAAAAAW0NvbnRlbnRfVHlwZXNdLnhtbFBLAQItABQABgAIAAAAIQA4&#10;/SH/1gAAAJQBAAALAAAAAAAAAAAAAAAAADsBAABfcmVscy8ucmVsc1BLAQItABQABgAIAAAAIQCx&#10;zOh3lgMAAIYKAAAOAAAAAAAAAAAAAAAAADoCAABkcnMvZTJvRG9jLnhtbFBLAQItABQABgAIAAAA&#10;IQAubPAAxQAAAKUBAAAZAAAAAAAAAAAAAAAAAPwFAABkcnMvX3JlbHMvZTJvRG9jLnhtbC5yZWxz&#10;UEsBAi0AFAAGAAgAAAAhAJk38RbfAAAACQEAAA8AAAAAAAAAAAAAAAAA+AYAAGRycy9kb3ducmV2&#10;LnhtbFBLAQItAAoAAAAAAAAAIQAjuQEZUgQAAFIEAAAUAAAAAAAAAAAAAAAAAAQIAABkcnMvbWVk&#10;aWEvaW1hZ2UxLnBuZ1BLAQItAAoAAAAAAAAAIQBlDE0uUQIAAFECAAAUAAAAAAAAAAAAAAAAAIgM&#10;AABkcnMvbWVkaWEvaW1hZ2UyLnBuZ1BLBQYAAAAABwAHAL4BAAALDwAAAAA=&#10;">
                <v:shape id="Graphic 124" o:spid="_x0000_s1027" style="position:absolute;width:26034;height:129539;visibility:visible;mso-wrap-style:square;v-text-anchor:top" coordsize="26034,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qzwwwAAANwAAAAPAAAAZHJzL2Rvd25yZXYueG1sRE9NawIx&#10;EL0X+h/CCN5qVhFrV6NYoSCCaG0PHofNdDd1M9kmUdd/b4SCt3m8z5nOW1uLM/lgHCvo9zIQxIXT&#10;hksF318fL2MQISJrrB2TgisFmM+en6aYa3fhTzrvYylSCIccFVQxNrmUoajIYui5hjhxP85bjAn6&#10;UmqPlxRuaznIspG0aDg1VNjQsqLiuD9ZBd68Dg/vm93bdv33u7FHs1yMR0apbqddTEBEauND/O9e&#10;6TR/MIT7M+kCObsBAAD//wMAUEsBAi0AFAAGAAgAAAAhANvh9svuAAAAhQEAABMAAAAAAAAAAAAA&#10;AAAAAAAAAFtDb250ZW50X1R5cGVzXS54bWxQSwECLQAUAAYACAAAACEAWvQsW78AAAAVAQAACwAA&#10;AAAAAAAAAAAAAAAfAQAAX3JlbHMvLnJlbHNQSwECLQAUAAYACAAAACEAq7Ks8MMAAADcAAAADwAA&#10;AAAAAAAAAAAAAAAHAgAAZHJzL2Rvd25yZXYueG1sUEsFBgAAAAADAAMAtwAAAPcCAAAAAA==&#10;" path="m25908,129539l,129539,,,25908,r,129539xe" fillcolor="#231f1f" stroked="f">
                  <v:path arrowok="t"/>
                </v:shape>
                <v:shape id="Image 125" o:spid="_x0000_s1028" type="#_x0000_t75" style="position:absolute;left:45720;width:123444;height:131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3cwAAAANwAAAAPAAAAZHJzL2Rvd25yZXYueG1sRE9Li8Iw&#10;EL4L/ocwwt40seAi1SgiKMKefFx6G5uxLTaTkkTb/febhYW9zcf3nPV2sK14kw+NYw3zmQJBXDrT&#10;cKXhdj1MlyBCRDbYOiYN3xRguxmP1pgb1/OZ3pdYiRTCIUcNdYxdLmUoa7IYZq4jTtzDeYsxQV9J&#10;47FP4baVmVKf0mLDqaHGjvY1lc/Ly2o49ff41ftz4ZS6Fri8ZYs7HbX+mAy7FYhIQ/wX/7lPJs3P&#10;FvD7TLpAbn4AAAD//wMAUEsBAi0AFAAGAAgAAAAhANvh9svuAAAAhQEAABMAAAAAAAAAAAAAAAAA&#10;AAAAAFtDb250ZW50X1R5cGVzXS54bWxQSwECLQAUAAYACAAAACEAWvQsW78AAAAVAQAACwAAAAAA&#10;AAAAAAAAAAAfAQAAX3JlbHMvLnJlbHNQSwECLQAUAAYACAAAACEAlKUt3MAAAADcAAAADwAAAAAA&#10;AAAAAAAAAAAHAgAAZHJzL2Rvd25yZXYueG1sUEsFBgAAAAADAAMAtwAAAPQCAAAAAA==&#10;">
                  <v:imagedata r:id="rId55" o:title=""/>
                </v:shape>
                <v:shape id="Image 126" o:spid="_x0000_s1029" type="#_x0000_t75" style="position:absolute;left:190500;top:1523;width:102107;height:128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Q1qwwAAANwAAAAPAAAAZHJzL2Rvd25yZXYueG1sRE87b8Iw&#10;EN6R+A/WIXUDhwyoChhUVUJ9LKVABrZrfI0j4rMbuyH8+7oSEtt9+p632gy2FT11oXGsYD7LQBBX&#10;TjdcKzgettNHECEia2wdk4IrBdisx6MVFtpd+JP6faxFCuFQoAIToy+kDJUhi2HmPHHivl1nMSbY&#10;1VJ3eEnhtpV5li2kxYZTg0FPz4aq8/7XKmh1ftq9fPWNPP989OZd+rL0b0o9TIanJYhIQ7yLb+5X&#10;nebnC/h/Jl0g138AAAD//wMAUEsBAi0AFAAGAAgAAAAhANvh9svuAAAAhQEAABMAAAAAAAAAAAAA&#10;AAAAAAAAAFtDb250ZW50X1R5cGVzXS54bWxQSwECLQAUAAYACAAAACEAWvQsW78AAAAVAQAACwAA&#10;AAAAAAAAAAAAAAAfAQAAX3JlbHMvLnJlbHNQSwECLQAUAAYACAAAACEACa0NasMAAADcAAAADwAA&#10;AAAAAAAAAAAAAAAHAgAAZHJzL2Rvd25yZXYueG1sUEsFBgAAAAADAAMAtwAAAPcCAAAAAA==&#10;">
                  <v:imagedata r:id="rId56" o:title=""/>
                </v:shape>
                <w10:wrap anchorx="page"/>
              </v:group>
            </w:pict>
          </mc:Fallback>
        </mc:AlternateContent>
      </w:r>
      <w:r w:rsidRPr="00C502C5">
        <w:rPr>
          <w:b/>
          <w:bCs/>
          <w:noProof/>
          <w:sz w:val="28"/>
          <w:szCs w:val="28"/>
          <w:lang w:eastAsia="fr-FR"/>
        </w:rPr>
        <mc:AlternateContent>
          <mc:Choice Requires="wpg">
            <w:drawing>
              <wp:anchor distT="0" distB="0" distL="0" distR="0" simplePos="0" relativeHeight="251660288" behindDoc="0" locked="0" layoutInCell="1" allowOverlap="1" wp14:anchorId="3760F70D" wp14:editId="1DF27DD3">
                <wp:simplePos x="0" y="0"/>
                <wp:positionH relativeFrom="page">
                  <wp:posOffset>2775203</wp:posOffset>
                </wp:positionH>
                <wp:positionV relativeFrom="paragraph">
                  <wp:posOffset>95665</wp:posOffset>
                </wp:positionV>
                <wp:extent cx="344805" cy="131445"/>
                <wp:effectExtent l="0" t="0"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4805" cy="131445"/>
                          <a:chOff x="0" y="0"/>
                          <a:chExt cx="344805" cy="131445"/>
                        </a:xfrm>
                      </wpg:grpSpPr>
                      <pic:pic xmlns:pic="http://schemas.openxmlformats.org/drawingml/2006/picture">
                        <pic:nvPicPr>
                          <pic:cNvPr id="128" name="Image 128"/>
                          <pic:cNvPicPr/>
                        </pic:nvPicPr>
                        <pic:blipFill>
                          <a:blip r:embed="rId57" cstate="print"/>
                          <a:stretch>
                            <a:fillRect/>
                          </a:stretch>
                        </pic:blipFill>
                        <pic:spPr>
                          <a:xfrm>
                            <a:off x="0" y="1524"/>
                            <a:ext cx="108204" cy="128016"/>
                          </a:xfrm>
                          <a:prstGeom prst="rect">
                            <a:avLst/>
                          </a:prstGeom>
                        </pic:spPr>
                      </pic:pic>
                      <pic:pic xmlns:pic="http://schemas.openxmlformats.org/drawingml/2006/picture">
                        <pic:nvPicPr>
                          <pic:cNvPr id="129" name="Image 129"/>
                          <pic:cNvPicPr/>
                        </pic:nvPicPr>
                        <pic:blipFill>
                          <a:blip r:embed="rId58" cstate="print"/>
                          <a:stretch>
                            <a:fillRect/>
                          </a:stretch>
                        </pic:blipFill>
                        <pic:spPr>
                          <a:xfrm>
                            <a:off x="129540" y="0"/>
                            <a:ext cx="214883" cy="131063"/>
                          </a:xfrm>
                          <a:prstGeom prst="rect">
                            <a:avLst/>
                          </a:prstGeom>
                        </pic:spPr>
                      </pic:pic>
                    </wpg:wgp>
                  </a:graphicData>
                </a:graphic>
              </wp:anchor>
            </w:drawing>
          </mc:Choice>
          <mc:Fallback>
            <w:pict>
              <v:group w14:anchorId="788D0B36" id="Group 127" o:spid="_x0000_s1026" style="position:absolute;margin-left:218.5pt;margin-top:7.55pt;width:27.15pt;height:10.35pt;z-index:251660288;mso-wrap-distance-left:0;mso-wrap-distance-right:0;mso-position-horizontal-relative:page" coordsize="344805,131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wXqDbwIAAEMHAAAOAAAAZHJzL2Uyb0RvYy54bWzUVdmO2yAUfa/Uf0C8&#10;T7zESR0rybykE400aqMuH0AwttGYRUC2v+8FO54oGbXVqJXaB1vAhcu55xxgfn8ULdozY7mSC5yM&#10;YoyYpKrksl7g798e7nKMrCOyJK2SbIFPzOL75ft384MuWKoa1ZbMIEgibXHQC9w4p4sosrRhgtiR&#10;0kxCsFJGEAddU0elIQfILtoojeNpdFCm1EZRZi2MrrogXob8VcWo+1xVljnULjBgc+Fvwn/r/9Fy&#10;ToraEN1w2sMgb0AhCJew6ZBqRRxBO8NvUglOjbKqciOqRKSqilMWaoBqkviqmrVROx1qqYtDrQea&#10;gNornt6cln7abwziJWiXfsBIEgEihX2RHwB6DrouYNba6K96Y7oaofmk6LOFcHQd9/36ZfKxMsIv&#10;glLRMfB+GnhnR4coDI6zLI8nGFEIJeMkyyadLrQB8W5W0ebjT9dFpOg2DdAGKJrTAr6eRGjdkPhr&#10;s8EqtzMM90nEb+UQxDzv9B3orYnjW95ydwreBWU9KLnfcOqZ9Z1LPeDodHo8ClIz0CP3tJxn+TWe&#10;/5sU25brB962nnXf7sGC6a9M80q9nSFXiu4Ek647YYa1gFtJ23BtMTIFE1sGhjGPZQKawel24Blt&#10;uHSdbNYZ5mjj968Axxc4hB4oKYZAAP2C05dge3O96pdkkmZd7rNlkjhP46y3TJrHydTHB+lJoY11&#10;a6YE8g0ACyCAb1KQ/ZPt4Zyn9CR2CAI0ANQRDY3/yDCza8PMPCmeXW+rf8Ew6V83TJLOJhnc9Le3&#10;TJpkeT4ebpl4Ov7jlgk3DtzUwYn9q+Kfgss+tC/fvuUP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W6nTROAAAAAJAQAADwAAAGRycy9kb3ducmV2LnhtbEyPQUvD&#10;QBSE74L/YXmCN7tZ02gbsymlqKci2ArS2zZ5TUKzb0N2m6T/3udJj8MMM99kq8m2YsDeN440qFkE&#10;AqlwZUOVhq/928MChA+GStM6Qg1X9LDKb28yk5ZupE8cdqESXEI+NRrqELpUSl/UaI2fuQ6JvZPr&#10;rQks+0qWvRm53LbyMYqepDUN8UJtOtzUWJx3F6vhfTTjOlavw/Z82lwP++Tje6tQ6/u7af0CIuAU&#10;/sLwi8/okDPT0V2o9KLVMI+f+UtgI1EgODBfqhjEUUOcLEDmmfz/IP8BAAD//wMAUEsDBAoAAAAA&#10;AAAAIQAa5oRmhwIAAIcCAAAUAAAAZHJzL21lZGlhL2ltYWdlMS5wbmeJUE5HDQoaCgAAAA1JSERS&#10;AAAAFgAAABsIBgAAAHgqf+UAAAAGYktHRAD/AP8A/6C9p5MAAAAJcEhZcwAADsQAAA7EAZUrDhsA&#10;AAInSURBVEiJY1SWl//PQCJgZ2f/ER0bO83Ty2uNlrb2eXZ29h/oahjJMRgZSEhKPpkybVqIgaHh&#10;SWRxJkoMZWBgYHjx/LlMVHj4oSWLF2chizMLCQg0UGr4379/mQ/s3++toqJyXVVN7SoDA5agYGVl&#10;/Z2Znd2GzYCvX7/ynDp50v7pkycK7969E0GX5+fnf797/341ISGhNxgGc3Jyfrt8/To3Phd+/vSJ&#10;v6igYOn+ffu80eWioqNnNLW2ZpIVxrx8fB+nzpgRlJiUNAFdbu2aNQkfP34UJDvy2NjYflXV1hbJ&#10;yMg8QBb/+fMnx+5duwIoShWMjIz/bezsdqGLX792zYDi5JaTl9fEwsLyB1ns4YMHKhQbLCEh8ZSV&#10;lfUXstjz589lKTYYG3j39q0oTQz+8uULH00M/vXrFztNDGZmZv5LE4M5OTm/0sRgYRGRV5QXmy9e&#10;SP/+/ZsNWUxKSuoRxQZPmTSp7s+fPyzIYopKSjcpNvjo4cOu6GJa2trnKTL47Jkz1o8fP1ZEFmNk&#10;ZPxv7+CwnQWXJnzg5cuXUps2bIieOX16BbqcuYXFATExsecYBv/584d10oQJDbgMvXTxoumhgwc9&#10;/v37h+FbRkbG/2UVFeUMDFSopWGAjZ39Z0NjY05YRMQcBgYGBrKCAh1wcHB8n7tggZe5hcUBmBjl&#10;xaak5JPFy5c7IRvKwECGi4WEhV/r6+ufMrewOGBkbHxMW0fnHLaWEACF1rvT7699SQAAAABJRU5E&#10;rkJgglBLAwQKAAAAAAAAACEA2bt1wYAFAACABQAAFAAAAGRycy9tZWRpYS9pbWFnZTIucG5niVBO&#10;Rw0KGgoAAAANSUhEUgAAAC0AAAAcCAYAAAD1PDaSAAAABmJLR0QA/wD/AP+gvaeTAAAACXBIWXMA&#10;AA7EAAAOxAGVKw4bAAAFIElEQVRYhc1Xe0xTdxT+3ZYCDe29jEBroAFZZ3iVoTJHI5VQoSICwgqK&#10;4c3Gw06IIbChU4S5LYIz+wPKQ+KSTQwBEqAoj4HlNbqJg+qcDHCxztgC9ZELFKi0tnR/kXSXC5TZ&#10;kn3/3e8759wv9/7uOedCKYmJt4GZcDw+/lpEVFTjRjFarda6qaEhs00kSpwYH9+9vLxMBgAAMpms&#10;plAoKmcXl2csFksaFBzcxT14sINAIKxga0BMNzeDuUwXFBaePSkQlOJpGo3GprKioqipsTHj1cuX&#10;dFPqMRiMp2VXrqQFsNmDxjzBHGY3g1artc4RCJqrhMJzphoGAACFQrEzJTGx98b166eM+W0xnZ+X&#10;d6O/ry/iv+Tq9XpiyYULQmPjVjQabRobSCAS9RAEbfkGVCp1HsuNjoxwujo6jmF5IpGo/2DfviEv&#10;b+8HEAAGAABYXFyEe8XioyiKOmLjL5eWlvHCwlrpdPq01YsXL5yxAZLhYcaOHTumtuwaB+23bp3A&#10;cnQ6fbq6tjbmfT+/Eaw2Pz//zuf5+T/2isVRxrxarba7KRIlZmZnf2vx4yF7/NgLy2ULBKV4hgEA&#10;AEGQWWF1dawPi3UPqw3090cAsA1nGoKgNd0JhuG5jXJIJNKb3NOnv8TyjyYnfQEAwMp89vCBIMgs&#10;lhsdHeWER0Q02djYaNbLC2CzB4qKi0/DMDxHheE5BEFmYRieMxgMkMVNv7dr1ziWa6ivz7onle7P&#10;yc39KoTHa8MzT6VSVanp6eV4NXGHizk/xD/HxvZGR0ZK19MpVKrqQFBQd2BgoHg/hyN2dXV9sllN&#10;KDAgQIEliUSiDmyx5aWmpZV/nJHxHZ4myMpqvd3TE2NKHQaD8ZQbEtIedvhwSwCbPYD3TZhtjJ/K&#10;zf06Lz+/CE9DUdQxNjr6N7lc7r6Vms4uLs+SU1KECUlJ1XZ2dour/LZMRAcHh1dNLS37j0RGNuE9&#10;ufUwPTXlWnbp0mXugQN/G0/UbTENAABOTk7KcqEwvr2ry+9EQkItXldZDyiKOp4SCJr/ePBgHwAA&#10;QFHh4WuaOBWG5wgEwpaOTQyfXxcbF/eDqfFardZaOjrKkQwN8X4eHAyfGB/32yzH28fnflt7u7/F&#10;u4epUCqVLsN37nB/v3+f3SYSJS2oVAheXE1tbcz/xrQxlpeXyT91dsaVFBcLFxcWYGON5esrtehw&#10;mZmZYTyRyTwVcrm7QqHYqZDL3bkhIe1Ho6PrN8qztbV9HcPn1y2p1ZTi8+erjLWxhw/9LWq6sqKi&#10;qKG+PsuYMxgM0GamVxESGnoTaxoAC3cPDw+Ph1iur7c3Cm9fxsOKXk/E4y1qOpDDWfPTrFar7c6f&#10;PVur0+k2fMsajcb2izNnrmF5Vzc3mUVNv8tkPmL5+q7ZO3q6uz8qyMur06/zJFEUdTyZmdkmGRri&#10;YbXj8fHfQ34s1ppfJAgAw1Z3j1V0i8VeNBptZvV6oL//SEZ6egdeLJPJnPyQzR60tbF5vcoplUrG&#10;LxJJqEqlssfGU6hU1aBEstMK21LeFisrK/96e8FcbmcMn18namlJxsbKZDJPmUzmaWrt/IKCcwiC&#10;zG7LGL9UVvYJ79Ah0dvUSEpJqUxOTRUCsE27B4lEelN19Sr/s8LCM8bbminYvWfPcGVNTWzJxYs5&#10;qxz0aXZ2szkNflNammlvb4+upy8tLVG6OjuPjdy9GzQxMeH3/Plzl8WFBVin05HIZLLaiUabcXd3&#10;/2uvv/+vvLCwViaTOYmt8Q+aFvgZPUsY+QAAAABJRU5ErkJgglBLAQItABQABgAIAAAAIQCxgme2&#10;CgEAABMCAAATAAAAAAAAAAAAAAAAAAAAAABbQ29udGVudF9UeXBlc10ueG1sUEsBAi0AFAAGAAgA&#10;AAAhADj9If/WAAAAlAEAAAsAAAAAAAAAAAAAAAAAOwEAAF9yZWxzLy5yZWxzUEsBAi0AFAAGAAgA&#10;AAAhALXBeoNvAgAAQwcAAA4AAAAAAAAAAAAAAAAAOgIAAGRycy9lMm9Eb2MueG1sUEsBAi0AFAAG&#10;AAgAAAAhAC5s8ADFAAAApQEAABkAAAAAAAAAAAAAAAAA1QQAAGRycy9fcmVscy9lMm9Eb2MueG1s&#10;LnJlbHNQSwECLQAUAAYACAAAACEAW6nTROAAAAAJAQAADwAAAAAAAAAAAAAAAADRBQAAZHJzL2Rv&#10;d25yZXYueG1sUEsBAi0ACgAAAAAAAAAhABrmhGaHAgAAhwIAABQAAAAAAAAAAAAAAAAA3gYAAGRy&#10;cy9tZWRpYS9pbWFnZTEucG5nUEsBAi0ACgAAAAAAAAAhANm7dcGABQAAgAUAABQAAAAAAAAAAAAA&#10;AAAAlwkAAGRycy9tZWRpYS9pbWFnZTIucG5nUEsFBgAAAAAHAAcAvgEAAEkPAAAAAA==&#10;">
                <v:shape id="Image 128" o:spid="_x0000_s1027" type="#_x0000_t75" style="position:absolute;top:1524;width:108204;height:128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goxQAAANwAAAAPAAAAZHJzL2Rvd25yZXYueG1sRI9BSwMx&#10;EIXvQv9DmII3m20LpaxNSxWEeipWDx6HzXQT3Uy2m7iN/nrnIHib4b1575vNroROjTQkH9nAfFaB&#10;Im6i9dwaeHt9uluDShnZYheZDHxTgt12crPB2sYrv9B4yq2SEE41GnA597XWqXEUMM1iTyzaOQ4B&#10;s6xDq+2AVwkPnV5U1UoH9CwNDnt6dNR8nr6CgfexPJ+X/nLYL/3Dunw4vTr+HI25nZb9PahMJf+b&#10;/64PVvAXQivPyAR6+wsAAP//AwBQSwECLQAUAAYACAAAACEA2+H2y+4AAACFAQAAEwAAAAAAAAAA&#10;AAAAAAAAAAAAW0NvbnRlbnRfVHlwZXNdLnhtbFBLAQItABQABgAIAAAAIQBa9CxbvwAAABUBAAAL&#10;AAAAAAAAAAAAAAAAAB8BAABfcmVscy8ucmVsc1BLAQItABQABgAIAAAAIQD/6igoxQAAANwAAAAP&#10;AAAAAAAAAAAAAAAAAAcCAABkcnMvZG93bnJldi54bWxQSwUGAAAAAAMAAwC3AAAA+QIAAAAA&#10;">
                  <v:imagedata r:id="rId59" o:title=""/>
                </v:shape>
                <v:shape id="Image 129" o:spid="_x0000_s1028" type="#_x0000_t75" style="position:absolute;left:129540;width:214883;height:131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ZfVwwAAANwAAAAPAAAAZHJzL2Rvd25yZXYueG1sRE9Na8JA&#10;EL0X/A/LCL3VTXNoY3SVorbooUWjeB6yYxLNzobdrcZ/3y0UepvH+5zpvDetuJLzjWUFz6MEBHFp&#10;dcOVgsP+/SkD4QOyxtYyKbiTh/ls8DDFXNsb7+hahErEEPY5KqhD6HIpfVmTQT+yHXHkTtYZDBG6&#10;SmqHtxhuWpkmyYs02HBsqLGjRU3lpfg2CpaXsNHn7NUVi/XquP2oxl9p9qnU47B/m4AI1Id/8Z97&#10;reP8dAy/z8QL5OwHAAD//wMAUEsBAi0AFAAGAAgAAAAhANvh9svuAAAAhQEAABMAAAAAAAAAAAAA&#10;AAAAAAAAAFtDb250ZW50X1R5cGVzXS54bWxQSwECLQAUAAYACAAAACEAWvQsW78AAAAVAQAACwAA&#10;AAAAAAAAAAAAAAAfAQAAX3JlbHMvLnJlbHNQSwECLQAUAAYACAAAACEA7n2X1cMAAADcAAAADwAA&#10;AAAAAAAAAAAAAAAHAgAAZHJzL2Rvd25yZXYueG1sUEsFBgAAAAADAAMAtwAAAPcCAAAAAA==&#10;">
                  <v:imagedata r:id="rId60" o:title=""/>
                </v:shape>
                <w10:wrap anchorx="page"/>
              </v:group>
            </w:pict>
          </mc:Fallback>
        </mc:AlternateContent>
      </w:r>
      <w:r w:rsidRPr="00C502C5">
        <w:rPr>
          <w:b/>
          <w:bCs/>
          <w:noProof/>
          <w:sz w:val="28"/>
          <w:szCs w:val="28"/>
          <w:lang w:eastAsia="fr-FR"/>
        </w:rPr>
        <mc:AlternateContent>
          <mc:Choice Requires="wpg">
            <w:drawing>
              <wp:anchor distT="0" distB="0" distL="0" distR="0" simplePos="0" relativeHeight="251661312" behindDoc="0" locked="0" layoutInCell="1" allowOverlap="1" wp14:anchorId="7AD1C1CB" wp14:editId="5C048726">
                <wp:simplePos x="0" y="0"/>
                <wp:positionH relativeFrom="page">
                  <wp:posOffset>3185160</wp:posOffset>
                </wp:positionH>
                <wp:positionV relativeFrom="paragraph">
                  <wp:posOffset>95665</wp:posOffset>
                </wp:positionV>
                <wp:extent cx="1043940" cy="158750"/>
                <wp:effectExtent l="0" t="0" r="0"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3940" cy="158750"/>
                          <a:chOff x="0" y="0"/>
                          <a:chExt cx="1043940" cy="158750"/>
                        </a:xfrm>
                      </wpg:grpSpPr>
                      <pic:pic xmlns:pic="http://schemas.openxmlformats.org/drawingml/2006/picture">
                        <pic:nvPicPr>
                          <pic:cNvPr id="131" name="Image 131"/>
                          <pic:cNvPicPr/>
                        </pic:nvPicPr>
                        <pic:blipFill>
                          <a:blip r:embed="rId61" cstate="print"/>
                          <a:stretch>
                            <a:fillRect/>
                          </a:stretch>
                        </pic:blipFill>
                        <pic:spPr>
                          <a:xfrm>
                            <a:off x="0" y="0"/>
                            <a:ext cx="123444" cy="131064"/>
                          </a:xfrm>
                          <a:prstGeom prst="rect">
                            <a:avLst/>
                          </a:prstGeom>
                        </pic:spPr>
                      </pic:pic>
                      <wps:wsp>
                        <wps:cNvPr id="132" name="Graphic 132"/>
                        <wps:cNvSpPr/>
                        <wps:spPr>
                          <a:xfrm>
                            <a:off x="144780" y="0"/>
                            <a:ext cx="612775" cy="131445"/>
                          </a:xfrm>
                          <a:custGeom>
                            <a:avLst/>
                            <a:gdLst/>
                            <a:ahLst/>
                            <a:cxnLst/>
                            <a:rect l="l" t="t" r="r" b="b"/>
                            <a:pathLst>
                              <a:path w="612775" h="131445">
                                <a:moveTo>
                                  <a:pt x="102108" y="1524"/>
                                </a:moveTo>
                                <a:lnTo>
                                  <a:pt x="77724" y="1524"/>
                                </a:lnTo>
                                <a:lnTo>
                                  <a:pt x="77724" y="89916"/>
                                </a:lnTo>
                                <a:lnTo>
                                  <a:pt x="76200" y="94488"/>
                                </a:lnTo>
                                <a:lnTo>
                                  <a:pt x="76200" y="99060"/>
                                </a:lnTo>
                                <a:lnTo>
                                  <a:pt x="70104" y="105156"/>
                                </a:lnTo>
                                <a:lnTo>
                                  <a:pt x="65532" y="108204"/>
                                </a:lnTo>
                                <a:lnTo>
                                  <a:pt x="59436" y="109728"/>
                                </a:lnTo>
                                <a:lnTo>
                                  <a:pt x="44196" y="109728"/>
                                </a:lnTo>
                                <a:lnTo>
                                  <a:pt x="24384" y="88392"/>
                                </a:lnTo>
                                <a:lnTo>
                                  <a:pt x="24384" y="1524"/>
                                </a:lnTo>
                                <a:lnTo>
                                  <a:pt x="0" y="1524"/>
                                </a:lnTo>
                                <a:lnTo>
                                  <a:pt x="0" y="70104"/>
                                </a:lnTo>
                                <a:lnTo>
                                  <a:pt x="254" y="79819"/>
                                </a:lnTo>
                                <a:lnTo>
                                  <a:pt x="10668" y="115824"/>
                                </a:lnTo>
                                <a:lnTo>
                                  <a:pt x="13716" y="120396"/>
                                </a:lnTo>
                                <a:lnTo>
                                  <a:pt x="53340" y="131064"/>
                                </a:lnTo>
                                <a:lnTo>
                                  <a:pt x="62484" y="131064"/>
                                </a:lnTo>
                                <a:lnTo>
                                  <a:pt x="71628" y="129540"/>
                                </a:lnTo>
                                <a:lnTo>
                                  <a:pt x="77724" y="126492"/>
                                </a:lnTo>
                                <a:lnTo>
                                  <a:pt x="83820" y="124968"/>
                                </a:lnTo>
                                <a:lnTo>
                                  <a:pt x="88392" y="120396"/>
                                </a:lnTo>
                                <a:lnTo>
                                  <a:pt x="92964" y="117348"/>
                                </a:lnTo>
                                <a:lnTo>
                                  <a:pt x="96012" y="112776"/>
                                </a:lnTo>
                                <a:lnTo>
                                  <a:pt x="102108" y="68580"/>
                                </a:lnTo>
                                <a:lnTo>
                                  <a:pt x="102108" y="1524"/>
                                </a:lnTo>
                                <a:close/>
                              </a:path>
                              <a:path w="612775" h="131445">
                                <a:moveTo>
                                  <a:pt x="233159" y="1524"/>
                                </a:moveTo>
                                <a:lnTo>
                                  <a:pt x="207251" y="1524"/>
                                </a:lnTo>
                                <a:lnTo>
                                  <a:pt x="173723" y="96012"/>
                                </a:lnTo>
                                <a:lnTo>
                                  <a:pt x="141719" y="1524"/>
                                </a:lnTo>
                                <a:lnTo>
                                  <a:pt x="115811" y="1524"/>
                                </a:lnTo>
                                <a:lnTo>
                                  <a:pt x="161531" y="129540"/>
                                </a:lnTo>
                                <a:lnTo>
                                  <a:pt x="184391" y="129540"/>
                                </a:lnTo>
                                <a:lnTo>
                                  <a:pt x="233159" y="1524"/>
                                </a:lnTo>
                                <a:close/>
                              </a:path>
                              <a:path w="612775" h="131445">
                                <a:moveTo>
                                  <a:pt x="362699" y="129540"/>
                                </a:moveTo>
                                <a:lnTo>
                                  <a:pt x="345935" y="105156"/>
                                </a:lnTo>
                                <a:lnTo>
                                  <a:pt x="339839" y="94488"/>
                                </a:lnTo>
                                <a:lnTo>
                                  <a:pt x="335267" y="86868"/>
                                </a:lnTo>
                                <a:lnTo>
                                  <a:pt x="332219" y="83820"/>
                                </a:lnTo>
                                <a:lnTo>
                                  <a:pt x="329171" y="79248"/>
                                </a:lnTo>
                                <a:lnTo>
                                  <a:pt x="324599" y="76200"/>
                                </a:lnTo>
                                <a:lnTo>
                                  <a:pt x="320027" y="73152"/>
                                </a:lnTo>
                                <a:lnTo>
                                  <a:pt x="327456" y="71462"/>
                                </a:lnTo>
                                <a:lnTo>
                                  <a:pt x="333743" y="68770"/>
                                </a:lnTo>
                                <a:lnTo>
                                  <a:pt x="352031" y="36576"/>
                                </a:lnTo>
                                <a:lnTo>
                                  <a:pt x="352031" y="30480"/>
                                </a:lnTo>
                                <a:lnTo>
                                  <a:pt x="327647" y="3911"/>
                                </a:lnTo>
                                <a:lnTo>
                                  <a:pt x="327647" y="33528"/>
                                </a:lnTo>
                                <a:lnTo>
                                  <a:pt x="327647" y="42672"/>
                                </a:lnTo>
                                <a:lnTo>
                                  <a:pt x="326123" y="45720"/>
                                </a:lnTo>
                                <a:lnTo>
                                  <a:pt x="320027" y="51816"/>
                                </a:lnTo>
                                <a:lnTo>
                                  <a:pt x="313931" y="54864"/>
                                </a:lnTo>
                                <a:lnTo>
                                  <a:pt x="272783" y="54864"/>
                                </a:lnTo>
                                <a:lnTo>
                                  <a:pt x="272783" y="22860"/>
                                </a:lnTo>
                                <a:lnTo>
                                  <a:pt x="312407" y="22860"/>
                                </a:lnTo>
                                <a:lnTo>
                                  <a:pt x="321551" y="25908"/>
                                </a:lnTo>
                                <a:lnTo>
                                  <a:pt x="326123" y="30480"/>
                                </a:lnTo>
                                <a:lnTo>
                                  <a:pt x="327647" y="33528"/>
                                </a:lnTo>
                                <a:lnTo>
                                  <a:pt x="327647" y="3911"/>
                                </a:lnTo>
                                <a:lnTo>
                                  <a:pt x="325539" y="3454"/>
                                </a:lnTo>
                                <a:lnTo>
                                  <a:pt x="319074" y="2476"/>
                                </a:lnTo>
                                <a:lnTo>
                                  <a:pt x="311200" y="1790"/>
                                </a:lnTo>
                                <a:lnTo>
                                  <a:pt x="301739" y="1524"/>
                                </a:lnTo>
                                <a:lnTo>
                                  <a:pt x="248399" y="1524"/>
                                </a:lnTo>
                                <a:lnTo>
                                  <a:pt x="248399" y="129540"/>
                                </a:lnTo>
                                <a:lnTo>
                                  <a:pt x="272783" y="129540"/>
                                </a:lnTo>
                                <a:lnTo>
                                  <a:pt x="272783" y="76200"/>
                                </a:lnTo>
                                <a:lnTo>
                                  <a:pt x="288023" y="76200"/>
                                </a:lnTo>
                                <a:lnTo>
                                  <a:pt x="291071" y="77724"/>
                                </a:lnTo>
                                <a:lnTo>
                                  <a:pt x="294119" y="77724"/>
                                </a:lnTo>
                                <a:lnTo>
                                  <a:pt x="297167" y="80772"/>
                                </a:lnTo>
                                <a:lnTo>
                                  <a:pt x="300215" y="82296"/>
                                </a:lnTo>
                                <a:lnTo>
                                  <a:pt x="303263" y="85344"/>
                                </a:lnTo>
                                <a:lnTo>
                                  <a:pt x="307835" y="91440"/>
                                </a:lnTo>
                                <a:lnTo>
                                  <a:pt x="315455" y="100584"/>
                                </a:lnTo>
                                <a:lnTo>
                                  <a:pt x="333743" y="129540"/>
                                </a:lnTo>
                                <a:lnTo>
                                  <a:pt x="362699" y="129540"/>
                                </a:lnTo>
                                <a:close/>
                              </a:path>
                              <a:path w="612775" h="131445">
                                <a:moveTo>
                                  <a:pt x="486143" y="129540"/>
                                </a:moveTo>
                                <a:lnTo>
                                  <a:pt x="475119" y="100584"/>
                                </a:lnTo>
                                <a:lnTo>
                                  <a:pt x="466991" y="79248"/>
                                </a:lnTo>
                                <a:lnTo>
                                  <a:pt x="448995" y="32004"/>
                                </a:lnTo>
                                <a:lnTo>
                                  <a:pt x="441947" y="13525"/>
                                </a:lnTo>
                                <a:lnTo>
                                  <a:pt x="441947" y="79248"/>
                                </a:lnTo>
                                <a:lnTo>
                                  <a:pt x="406895" y="79248"/>
                                </a:lnTo>
                                <a:lnTo>
                                  <a:pt x="423659" y="32004"/>
                                </a:lnTo>
                                <a:lnTo>
                                  <a:pt x="441947" y="79248"/>
                                </a:lnTo>
                                <a:lnTo>
                                  <a:pt x="441947" y="13525"/>
                                </a:lnTo>
                                <a:lnTo>
                                  <a:pt x="437375" y="1524"/>
                                </a:lnTo>
                                <a:lnTo>
                                  <a:pt x="411467" y="1524"/>
                                </a:lnTo>
                                <a:lnTo>
                                  <a:pt x="362699" y="129540"/>
                                </a:lnTo>
                                <a:lnTo>
                                  <a:pt x="388607" y="129540"/>
                                </a:lnTo>
                                <a:lnTo>
                                  <a:pt x="399275" y="100584"/>
                                </a:lnTo>
                                <a:lnTo>
                                  <a:pt x="449567" y="100584"/>
                                </a:lnTo>
                                <a:lnTo>
                                  <a:pt x="460235" y="129540"/>
                                </a:lnTo>
                                <a:lnTo>
                                  <a:pt x="486143" y="129540"/>
                                </a:lnTo>
                                <a:close/>
                              </a:path>
                              <a:path w="612775" h="131445">
                                <a:moveTo>
                                  <a:pt x="612635" y="60960"/>
                                </a:moveTo>
                                <a:lnTo>
                                  <a:pt x="557771" y="60960"/>
                                </a:lnTo>
                                <a:lnTo>
                                  <a:pt x="557771" y="82296"/>
                                </a:lnTo>
                                <a:lnTo>
                                  <a:pt x="588251" y="82296"/>
                                </a:lnTo>
                                <a:lnTo>
                                  <a:pt x="588251" y="99060"/>
                                </a:lnTo>
                                <a:lnTo>
                                  <a:pt x="583679" y="102108"/>
                                </a:lnTo>
                                <a:lnTo>
                                  <a:pt x="579107" y="103632"/>
                                </a:lnTo>
                                <a:lnTo>
                                  <a:pt x="573011" y="106680"/>
                                </a:lnTo>
                                <a:lnTo>
                                  <a:pt x="566915" y="108204"/>
                                </a:lnTo>
                                <a:lnTo>
                                  <a:pt x="562343" y="109728"/>
                                </a:lnTo>
                                <a:lnTo>
                                  <a:pt x="556247" y="109728"/>
                                </a:lnTo>
                                <a:lnTo>
                                  <a:pt x="520623" y="83629"/>
                                </a:lnTo>
                                <a:lnTo>
                                  <a:pt x="518147" y="64008"/>
                                </a:lnTo>
                                <a:lnTo>
                                  <a:pt x="518744" y="54292"/>
                                </a:lnTo>
                                <a:lnTo>
                                  <a:pt x="547674" y="21932"/>
                                </a:lnTo>
                                <a:lnTo>
                                  <a:pt x="556247" y="21336"/>
                                </a:lnTo>
                                <a:lnTo>
                                  <a:pt x="563867" y="21336"/>
                                </a:lnTo>
                                <a:lnTo>
                                  <a:pt x="569963" y="22860"/>
                                </a:lnTo>
                                <a:lnTo>
                                  <a:pt x="576059" y="27432"/>
                                </a:lnTo>
                                <a:lnTo>
                                  <a:pt x="580631" y="30480"/>
                                </a:lnTo>
                                <a:lnTo>
                                  <a:pt x="586727" y="42672"/>
                                </a:lnTo>
                                <a:lnTo>
                                  <a:pt x="611111" y="38100"/>
                                </a:lnTo>
                                <a:lnTo>
                                  <a:pt x="608253" y="29527"/>
                                </a:lnTo>
                                <a:lnTo>
                                  <a:pt x="577964" y="2476"/>
                                </a:lnTo>
                                <a:lnTo>
                                  <a:pt x="556247" y="0"/>
                                </a:lnTo>
                                <a:lnTo>
                                  <a:pt x="547636" y="317"/>
                                </a:lnTo>
                                <a:lnTo>
                                  <a:pt x="511860" y="16573"/>
                                </a:lnTo>
                                <a:lnTo>
                                  <a:pt x="494322" y="55562"/>
                                </a:lnTo>
                                <a:lnTo>
                                  <a:pt x="493763" y="65532"/>
                                </a:lnTo>
                                <a:lnTo>
                                  <a:pt x="494106" y="74422"/>
                                </a:lnTo>
                                <a:lnTo>
                                  <a:pt x="510336" y="112776"/>
                                </a:lnTo>
                                <a:lnTo>
                                  <a:pt x="548017" y="130492"/>
                                </a:lnTo>
                                <a:lnTo>
                                  <a:pt x="557771" y="131064"/>
                                </a:lnTo>
                                <a:lnTo>
                                  <a:pt x="565759" y="130759"/>
                                </a:lnTo>
                                <a:lnTo>
                                  <a:pt x="573582" y="129730"/>
                                </a:lnTo>
                                <a:lnTo>
                                  <a:pt x="581139" y="127850"/>
                                </a:lnTo>
                                <a:lnTo>
                                  <a:pt x="588251" y="124968"/>
                                </a:lnTo>
                                <a:lnTo>
                                  <a:pt x="595706" y="122402"/>
                                </a:lnTo>
                                <a:lnTo>
                                  <a:pt x="602157" y="119253"/>
                                </a:lnTo>
                                <a:lnTo>
                                  <a:pt x="607758" y="115544"/>
                                </a:lnTo>
                                <a:lnTo>
                                  <a:pt x="612635" y="111252"/>
                                </a:lnTo>
                                <a:lnTo>
                                  <a:pt x="612635" y="60960"/>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133" name="Image 133"/>
                          <pic:cNvPicPr/>
                        </pic:nvPicPr>
                        <pic:blipFill>
                          <a:blip r:embed="rId62" cstate="print"/>
                          <a:stretch>
                            <a:fillRect/>
                          </a:stretch>
                        </pic:blipFill>
                        <pic:spPr>
                          <a:xfrm>
                            <a:off x="783335" y="0"/>
                            <a:ext cx="214884" cy="131063"/>
                          </a:xfrm>
                          <a:prstGeom prst="rect">
                            <a:avLst/>
                          </a:prstGeom>
                        </pic:spPr>
                      </pic:pic>
                      <wps:wsp>
                        <wps:cNvPr id="134" name="Graphic 134"/>
                        <wps:cNvSpPr/>
                        <wps:spPr>
                          <a:xfrm>
                            <a:off x="1018031" y="105156"/>
                            <a:ext cx="26034" cy="53340"/>
                          </a:xfrm>
                          <a:custGeom>
                            <a:avLst/>
                            <a:gdLst/>
                            <a:ahLst/>
                            <a:cxnLst/>
                            <a:rect l="l" t="t" r="r" b="b"/>
                            <a:pathLst>
                              <a:path w="26034" h="53340">
                                <a:moveTo>
                                  <a:pt x="4572" y="53340"/>
                                </a:moveTo>
                                <a:lnTo>
                                  <a:pt x="0" y="42672"/>
                                </a:lnTo>
                                <a:lnTo>
                                  <a:pt x="4572" y="41148"/>
                                </a:lnTo>
                                <a:lnTo>
                                  <a:pt x="12192" y="33528"/>
                                </a:lnTo>
                                <a:lnTo>
                                  <a:pt x="12192" y="28956"/>
                                </a:lnTo>
                                <a:lnTo>
                                  <a:pt x="13716" y="24384"/>
                                </a:lnTo>
                                <a:lnTo>
                                  <a:pt x="1524" y="24384"/>
                                </a:lnTo>
                                <a:lnTo>
                                  <a:pt x="1524" y="0"/>
                                </a:lnTo>
                                <a:lnTo>
                                  <a:pt x="25908" y="0"/>
                                </a:lnTo>
                                <a:lnTo>
                                  <a:pt x="25908" y="24384"/>
                                </a:lnTo>
                                <a:lnTo>
                                  <a:pt x="24384" y="30480"/>
                                </a:lnTo>
                                <a:lnTo>
                                  <a:pt x="22860" y="35052"/>
                                </a:lnTo>
                                <a:lnTo>
                                  <a:pt x="22860" y="38100"/>
                                </a:lnTo>
                                <a:lnTo>
                                  <a:pt x="19812" y="42672"/>
                                </a:lnTo>
                                <a:lnTo>
                                  <a:pt x="13716" y="48768"/>
                                </a:lnTo>
                                <a:lnTo>
                                  <a:pt x="9144" y="51816"/>
                                </a:lnTo>
                                <a:lnTo>
                                  <a:pt x="4572" y="53340"/>
                                </a:lnTo>
                                <a:close/>
                              </a:path>
                            </a:pathLst>
                          </a:custGeom>
                          <a:solidFill>
                            <a:srgbClr val="231F1F"/>
                          </a:solidFill>
                        </wps:spPr>
                        <wps:bodyPr wrap="square" lIns="0" tIns="0" rIns="0" bIns="0" rtlCol="0">
                          <a:prstTxWarp prst="textNoShape">
                            <a:avLst/>
                          </a:prstTxWarp>
                          <a:noAutofit/>
                        </wps:bodyPr>
                      </wps:wsp>
                    </wpg:wgp>
                  </a:graphicData>
                </a:graphic>
              </wp:anchor>
            </w:drawing>
          </mc:Choice>
          <mc:Fallback>
            <w:pict>
              <v:group w14:anchorId="6442235C" id="Group 130" o:spid="_x0000_s1026" style="position:absolute;margin-left:250.8pt;margin-top:7.55pt;width:82.2pt;height:12.5pt;z-index:251661312;mso-wrap-distance-left:0;mso-wrap-distance-right:0;mso-position-horizontal-relative:page" coordsize="10439,1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k0AGCAkAAOonAAAOAAAAZHJzL2Uyb0RvYy54bWzsWtuO20YSfV9g/0HQ&#10;ezx9ZbMFj4NFvDYMBFlj48U+cyhKIiKJXJJz8d/v6ZvIGY26KRsBEiAeeEiNitXVp65dxbc/Ph32&#10;i4eq6+vmeLukb8hyUR3LZl0ft7fL/3z58EO+XPRDcVwX++ZY3S6/Vv3yx3d//9vbx3ZVsWbX7NdV&#10;twCTY796bG+Xu2FoVzc3fbmrDkX/pmmrI77cNN2hGPCx296su+IR3A/7G0ZIdvPYdOu2a8qq7/HX&#10;9+7L5TvLf7OpyuFfm01fDYv97RKyDfZ3Z3/fmd83794Wq21XtLu69GIU3yDFoaiPWPTE6n0xFIv7&#10;rj5jdajLrumbzfCmbA43zWZTl5XdA3ZDyYvdfOya+9buZbt63LYnmADtC5y+mW35y8PnblGvoTsO&#10;fI7FAUqy6y7MHwDPY7tdgepj1/7afu7cHnH7c1P+1uPrm5ffm8/bkfhp0x3MQ9jq4sni/vWEe/U0&#10;LEr8kRLBtcDyJb6jMlfSK6bcQXtnj5W7f8YfvClWblkr3EmYti5X+O9hxN0ZjGlzw1PDfVctPZPD&#10;LB6Hovvtvv0BGm+Lob6r9/Xw1VovdGuEOj58rkuDrfkw1QgNGvl0KLYVNEKNRgKVecZo4IzF3b5u&#10;P9T7vcHd3HthYfYvzOaV/TqTfN+U94fqODgf66o95G6O/a5u++WiW1WHuwom031aQ8IS/j3Aatqu&#10;Pg7Oofqhq4ZyZ9bfQI5/ww2NoMXq9IUVepTTbKH35jXLYhgXQniD4ZRkwix80nuxart++Fg1h4W5&#10;gaSQAGAXq+Lh597LEkg8gm55KxekMXaPiNQH7PDpDL2rnO7XXdFWEMGwnaqYBRV/9EGIcmb24umM&#10;z/lPF/ChQqgcvnPuVhllSskTSELIFyCV9w6kKTAIYWsHEcDahbvy6RhuDZQmmu5tNB1gDoB3uUA0&#10;vTPsAX0xmOfC7eLxdhkk2ZkwA4Gl1cWheai+NJZuME5OCaME+cIGARY0OlLtj1NqpRRoXhAHknBt&#10;LeORNNeaZh6FQBOunjZDWrFstRB5PpdWk8zGLJhg4Beuni/CuxeXSCrjQmRSwgrs3kjO8ByAvchZ&#10;asEzT6wVi4ssBNWziZnguZM5z7m2ZnlRipGWypPuAgTh6qBw8M4kUxa32P6ZdDIqnVMdRQpxIvP2&#10;hSyTkJJyBVOxOmCEA7SYDJJzk7+M5U6jUdh3uLr9Z0x4WGcQQwio1ImhJRaJiTEaOmWZSGgs5zAt&#10;z1loABPj7AxgJhqaaQRkS0wVF3HOOiPU27qJV3GcJyEiyyXCXkzmCfErxlbum75yj5uIdX24YpxT&#10;qd02R5O/FK4YUUwiWz4PbsEwwtUZCEBTjFtah050l4Iq2P08xjB7OleIjErUG07lScujOUq42dSv&#10;QxdA+G7N8Ixl2kPCJqJf0g0XUnMkSqObdHDmXCMaOu0kUwTnkmXKEucZfqIGyzljXpXOOWN650xD&#10;8Zaz0ogocc4MW3QyK5vg4pwJYU5mBROPx33OlEA2M9gpKrIEMedKOMPOcqXi7gvkiDdAnslEYJgS&#10;E5EIDJA5E26DMFpbU1/Ma1NaLJKC+cRYQO0JMBjKIgeGkAqheKZOJM0TNQynXHvkpMhPtXHwr3B1&#10;wYYppnInxlXEjOWJkodTJoiDeQYxo9LHRyY1ysA4Gifo+FXavkaDM0wDZZpzKkSQeJHGqSbK5UQm&#10;UrZMaahBqdIJuyBIFj7UjUkoaDhcvaYF4tY30E5DaOAYrmc2RK+iTgcjlufEe8kMYk1JiIn2eBAz&#10;IqYF9dHW1U1xYhRiPo4TsI6bJ+IndfkkZ6iFEsScZc7/colTbYIYvuo4a5yjErZBpZAhrRGJmjO2&#10;Qz7G5hk6vJRig118dw5H3KI+VTwT51IOF0oGbVKS3KzIUCDMTZ5I8lo7HDkcMw6jOWD53EIRbcKR&#10;O+ASrs5vJsTpHC5IlnsxZhAz5Ewfm66ReQbnqzbIUcp6E0yFJ3ij8C72Srn+HLiU+b2gzpGqnPM+&#10;s6VAFa5OKYiRLMg8w5KElkHqGdQZgpnHIx0oL/lAkPe7nQxZNPPiZARHDR8gLvmYlAiUzmum5EGc&#10;cHUwTojTQVDmeTgdXUWsk30XmfNM+aTn+kuxICiVySC2mqWEZ64Vd7E2lIqTcJwyrYWAXwAiXD0g&#10;iDk+K6DNlezqZGhxurRASbKtIyWaCkHuNDUj4O4OJfCkeNPElJuedSZIojADsTJ9WZwGpGCJBoRE&#10;IRRqIqpTWI87ZJSj4RVVY8Zz75RziLX2CThdpuIcQnxcxcEnJXNOsnCCSZapEhL7U1f67JBR88/i&#10;zHPkuygaGaxNOnUj5mCNKHRKheZNslCdWF1cAqNp36PkNLE+peZcYc/iOPXxqLACrU/mmkfSCJMg&#10;5pDCcnb91RgM4IxuoSWGQWONGLFErAgt2HQPC6csFO1uhzi9pJxkjLkzuoUSkIWeFCfmNiq34miD&#10;OkmYRjCLU6N1FI4aODK6Gd3l2DhGdBwDU+1FqaXycFOGU2McbyRRKj2CVBvbju0SqV/JU9tXJirs&#10;SUqEh7FE92NC/VpGPEvQgOs0HsH9dADTN/t6HaZ2fbe9+2nfLR4KTFoYpx/oB7/HCRmmm72fmpm7&#10;u2b9FbPcR8yRbpf9/+4LM6bcfzpicAV/GsJNF27uwk037H9q7HzcNkExMPvy9N+ia/3sbMCY9pcm&#10;zK/ORmiO1jx5bP5xPzSb2s7XRokwujAfMEtzo0tM1/5EI1gEDDcUDyNYa2xmXmmmeH+EESwc+Hce&#10;weLMiT6mjRM2RBSrMLlnFDMy5Hs7uDeTj+CKYYgbhqx/+DksNhFefnAvg1BuD3rGdKHpGXNYQvPQ&#10;rxy7yBOoMgKOFik3LXIxKwA1DQVhSP27zGKZkwOjWCeG8dyx4PfnUvQjrbqnko5Ez+tal6zTNYtp&#10;clqm5qAX7+9RtMEdremfz6VlOB7H68JxpufGlbG0Yc+gpgy5gjSeQF1f07CcS5deehy7phuhrro1&#10;63NJEoltQpusLykGr16zyab3qAGRq8Q4xHS4nBUmO94n25oabDDTv7Iw6oJpFravReGFMvtSgX/5&#10;zbyxNv1s6cdX9N79H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6H1eId4AAAAJAQAADwAAAGRycy9kb3ducmV2LnhtbEyPUUvDMBSF3wX/Q7iCby6J2iBd0zGG+jQE&#10;N0H2ljV3bVmTlCZru3/v9UkfL+fj3O8Uq9l1bMQhtsFrkAsBDH0VbOtrDV/7t4cXYDEZb00XPGq4&#10;YoRVeXtTmNyGyX/iuEs1oxIfc6OhSanPOY9Vg87ERejRU3YKgzOJzqHmdjATlbuOPwqhuDOtpw+N&#10;6XHTYHXeXZyG98lM6yf5Om7Pp831sM8+vrcStb6/m9dLYAnn9AfDrz6pQ0lOx3DxNrJOQyakIpSC&#10;TAIjQClF444anoUEXhb8/4LyBwAA//8DAFBLAwQKAAAAAAAAACEASOzKTU8EAABPBAAAFAAAAGRy&#10;cy9tZWRpYS9pbWFnZTEucG5niVBORw0KGgoAAAANSUhEUgAAABoAAAAcCAYAAAB/E6/TAAAABmJL&#10;R0QA/wD/AP+gvaeTAAAACXBIWXMAAA7EAAAOxAGVKw4bAAAD70lEQVRIiZ2WbUxbVRjHTy+lsOTe&#10;WujNmvWF4rYPK2vdsCsUOmEzJopzgKgzOoJQYPPDMuMMAn5eomF1LmYWspiY+GEbC8E4BmxzUcqw&#10;QqHVggm1VmTt7fqy0GtvwVBu4fiBYOrpLZb+k/Pl/5xzfueel/s8PAghSKdIJEI+uH+/3mazVbld&#10;Lk0gEFCsrKwQPB5vo1AsfiIWi8NqjcZeVV19t9JgeIDjeCzdXDwuUCgUkvaZzd39N2+2r8XjeWlX&#10;kiScIJgWo/GKsbX1MiEURv8XNDI8/EbHhQtfx+Px/EwAqMQkGf6it/e1IzrdRFqQx+NRvV5fP7W8&#10;vExkA9mSQCBY++TSpZbaurrrKSCKoopPNTRYw+HwHq7BOEEwWq32x90SyWNBbu5ahKbJWaezzE9R&#10;Sk5YXl781sCAQa3R2AEAAEAIAcuy/Ia6uql9SiVE27GjRxe+GRxsZFmWDyEEaJt1Oo+0NDWNco2t&#10;Nhj+ZBhGCCHcBPXfuNHG1bHp9OnvotGoiAuANvPVqx9xzfHltWsfQAg3t+6Vmhqna37+meRP3yOV&#10;+kbu3VMTBMFkejbvnz9/fej27beSPZlc/uh7i2UfRlFUMQoBAICOzs6unUAAAODDrq5ODMM2kj0/&#10;RSmnJiePYdaJiRfQARKJ5PHLJ07c2gkEgM1d0FdU/ID6PzscFZh9ZsaABqqPHx/h8/mJnYIAAKCs&#10;vNzCCXK73Wo0oNPpHmYDAQCAAyqVE/V8Xu9ezO/3p7wDmVy+mC1ITJJh1GMYRoQtx2JPoQGRSBTJ&#10;FoTjeMoFYhhGhPF4vA00ACHkZQtKJ6ygoGAJNWmaJrOdkGuHhELhX5iIA/RocXF/tqBgMCjjBCkU&#10;igU0YLPZqrIFuebnD6GeoqhoASvT61Pu/fjYWE22+egnq/V51DtcWjqJlev1Y2iApmkx+s/KRF6v&#10;d6/Dbq9E/We1WitWUlLyywGVahYNfmYyXYwxTMrBbidTT8/HqCeVybzlev0YBgAA7WfP9qAdQqGQ&#10;9N0zZ74NBALyTCB9ZnP3yJ07p1D/nebmz3NyctZ5EEKQSCT49SdP2rn+4oRQGG1rbze93djYy/UU&#10;fp2b0142mS6OWywvoTG5XL44NDp6iCAI5t9U/rvbffDV2trp1dXVXVwr5vP5icOlpZNFSuUfu/Lz&#10;/47QNDnndOooiirm6o+m8v8UJ8NDQ292dnR8lQ6WqbYtTrb0m8ulee/cuX6Px6PKBpJRubUllmVz&#10;BwcGmvvM5m6fz/d0JgAcx2PNRuOV1ra2TzMqIJO1vr6e47DbKx+Oj784Mz39XDAYlEWWlnavsayg&#10;sLDwCUmSoYNqtWOrJN4u9f8Dm5EDJ5UKR+kAAAAASUVORK5CYIJQSwMECgAAAAAAAAAhACqdltOD&#10;BQAAgwUAABQAAABkcnMvbWVkaWEvaW1hZ2UyLnBuZ4lQTkcNChoKAAAADUlIRFIAAAAtAAAAHAgG&#10;AAAA9Tw2kgAAAAZiS0dEAP8A/wD/oL2nkwAAAAlwSFlzAAAOxAAADsQBlSsOGwAABSNJREFUWIXN&#10;V2tMU2cY/k4vQkd7Sgi0BBqQVQZoGfM2GqiEihURGKxeIHJnXOyAEAILMEGc2yI4s2xQUIlLFjEE&#10;SIAiN1EQGN2EATo2B+gsGlugoDl0BQqtLd0vku5wgDJbsuffeZ73fc+T833f+34Hio2KugdMhNMR&#10;ETeCQ0NrN4rRaDQ76mpqkltbWiL+evp0j0KhsAEAABKJpCKTyUoHR8eXLBZr2M/fv517+HArDodb&#10;QdeAmM7OelOZzsnNzT8rEBRjaWq12qK8rKywrrY26fWrV3Rj6jEYjBclV67Ee7PZvYY8zhRmN4NG&#10;o9mRLhDUVwiF54w1DAAAMplsZ2xUVNetmzfTDPltMZ2dlXWr+/794P+Sq9Pp8BfOnxcaGifQaLQp&#10;dCAOj9dBELTlF1AolL/R3NDgIKe9tfUUmsfj8boDBw/2eezePQIBoAcAgKXl5XcG+vv9n09MvIeO&#10;v1xcXMILDGyk0+lThNnZWQd0gLi/n2Fvbz+5ZdcYaGlujkRzdDp96mplZfj7Xl6DaE2r1RIy09Nr&#10;O+7c4RvyKpXK6rZIFJWcmvqN2beH5NkzDzSXKhAUYxkGAAACgaD9rqwscg+L9RCt9XR3BwOwDXsa&#10;gqA13QmGYcVGOUQi8U1GZuYXaP7J+LgnAAAQTGcPG1QqdQ7NDQ0NcYKCg+ssLCzU6+V5s9k9hUVF&#10;mTAMKygwrKBSqXMwDCv0ej1kdtO7XF1H0VxNdXXKw+Fhn/SMjC8DeLwmLPMUCkUZl5BQilUTc7iY&#10;8iD++fjxvrCQkOH1dDKFojzk59fh6+vb6cPhdDo5OU1sVhPy9faWoUk8Hq8FW2x5cfHxpYlJSd9i&#10;aYKUlMZ7d++GG1OHwWC84AYEtAQeO9bgzWb3YJ0Jk43xtIyMr7KyswuxNARBbE+Ehf0qlUpdtlLT&#10;wdHxZUxsrPBMdPRVKyurhVV+WyaijY3N67qGBp/jISF1WF9uPUxNTjqVXLp0mXvo0HPDibotpgEA&#10;wM7OTl4qFEa0tLd7RZ45U4nVVdYDgiC2aQJB/e8jIwcBAAAKDQpa08QpMKzA4XBb2jbhfH7ViZMn&#10;fzQ2XqPR7BgeGuKI+/p4P/X2Bo2NjnptlrPL1XVU1Nx8wOzdw1jI5XLH/gcPuL89esRuEomi55VK&#10;KlZcfGLi9/8b04ZYXl4m3WlrO3mhqEi4MD8PG2p0On3KrMNlenqaMSGRuMukUheZTLZTJpW6cAMC&#10;Wj4KC6veKM/S0nIpnM+vWlSpyEUFBRWG2szMjINZTZeXlRXWVFenGHJ6vR7azPQqAo4cuY02DYCZ&#10;u4ebm9sfaO5+V1cogiC2xuSv6HR4LN6spn05nDU/zSqVyqogP79Sq9VuuMpqtdry87y8G2jeydlZ&#10;YlbT7zKZT1ienmvuHXc7Oj7Oycqq0q3zJREEsT2bnNwk7uvjobXTERE/QF4s1ppfJAgA/VbvHqvo&#10;6Oz0oNFo06vPPd3dx5MSElqxYplM5viHbHavpYXF0ionl8sZP4vFR5RKpTU6nkyhKHvF4p0EdEt5&#10;W6ysrPxr9fy53LZwPr9K1NAQg46VSCTuEonE3dja2Tk556hU6ty2jPFLJSWf8I4eFb1NjejY2PKY&#10;uDghANt09yASiW8qrl/nf5abm2d4WzMGH+zd219+7dqJCxcvpq9y0KepqfWmNPh1cXGytbU1sp6+&#10;uLhIbm9rOzU4MOA3NjbmNTMz47gwPw9rtVoiiURS2dFo0y4uLk/37d//Cy8wsJHJZI6ja/wDWMj3&#10;irZgI9cAAAAASUVORK5CYIJQSwECLQAUAAYACAAAACEAsYJntgoBAAATAgAAEwAAAAAAAAAAAAAA&#10;AAAAAAAAW0NvbnRlbnRfVHlwZXNdLnhtbFBLAQItABQABgAIAAAAIQA4/SH/1gAAAJQBAAALAAAA&#10;AAAAAAAAAAAAADsBAABfcmVscy8ucmVsc1BLAQItABQABgAIAAAAIQANk0AGCAkAAOonAAAOAAAA&#10;AAAAAAAAAAAAADoCAABkcnMvZTJvRG9jLnhtbFBLAQItABQABgAIAAAAIQAubPAAxQAAAKUBAAAZ&#10;AAAAAAAAAAAAAAAAAG4LAABkcnMvX3JlbHMvZTJvRG9jLnhtbC5yZWxzUEsBAi0AFAAGAAgAAAAh&#10;AOh9XiHeAAAACQEAAA8AAAAAAAAAAAAAAAAAagwAAGRycy9kb3ducmV2LnhtbFBLAQItAAoAAAAA&#10;AAAAIQBI7MpNTwQAAE8EAAAUAAAAAAAAAAAAAAAAAHUNAABkcnMvbWVkaWEvaW1hZ2UxLnBuZ1BL&#10;AQItAAoAAAAAAAAAIQAqnZbTgwUAAIMFAAAUAAAAAAAAAAAAAAAAAPYRAABkcnMvbWVkaWEvaW1h&#10;Z2UyLnBuZ1BLBQYAAAAABwAHAL4BAACrFwAAAAA=&#10;">
                <v:shape id="Image 131" o:spid="_x0000_s1027" type="#_x0000_t75" style="position:absolute;width:1234;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5V4wgAAANwAAAAPAAAAZHJzL2Rvd25yZXYueG1sRE9NawIx&#10;EL0X+h/CFLyIZq1gy9YorVDrwYu23sfNuFm6mYQk7m7/vSkUepvH+5zlerCt6CjExrGC2bQAQVw5&#10;3XCt4OvzffIMIiZkja1jUvBDEdar+7slltr1fKDumGqRQziWqMCk5EspY2XIYpw6T5y5iwsWU4ah&#10;ljpgn8NtKx+LYiEtNpwbDHraGKq+j1er4Py0mA8Xd952/al72/PYfwTjlRo9DK8vIBIN6V/8597p&#10;PH8+g99n8gVydQMAAP//AwBQSwECLQAUAAYACAAAACEA2+H2y+4AAACFAQAAEwAAAAAAAAAAAAAA&#10;AAAAAAAAW0NvbnRlbnRfVHlwZXNdLnhtbFBLAQItABQABgAIAAAAIQBa9CxbvwAAABUBAAALAAAA&#10;AAAAAAAAAAAAAB8BAABfcmVscy8ucmVsc1BLAQItABQABgAIAAAAIQD8G5V4wgAAANwAAAAPAAAA&#10;AAAAAAAAAAAAAAcCAABkcnMvZG93bnJldi54bWxQSwUGAAAAAAMAAwC3AAAA9gIAAAAA&#10;">
                  <v:imagedata r:id="rId63" o:title=""/>
                </v:shape>
                <v:shape id="Graphic 132" o:spid="_x0000_s1028" style="position:absolute;left:1447;width:6128;height:1314;visibility:visible;mso-wrap-style:square;v-text-anchor:top" coordsize="612775,13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6givgAAANwAAAAPAAAAZHJzL2Rvd25yZXYueG1sRE/NisIw&#10;EL4L+w5hhL1pqgtaq1GWBcHrVh9gaMam2kxKktr69htB2Nt8fL+zO4y2FQ/yoXGsYDHPQBBXTjdc&#10;K7icj7McRIjIGlvHpOBJAQ77j8kOC+0G/qVHGWuRQjgUqMDE2BVShsqQxTB3HXHirs5bjAn6WmqP&#10;Qwq3rVxm2UpabDg1GOzox1B1L3urwPdDH/pjXG9upTzd8so/DXmlPqfj9xZEpDH+i9/uk07zv5bw&#10;eiZdIPd/AAAA//8DAFBLAQItABQABgAIAAAAIQDb4fbL7gAAAIUBAAATAAAAAAAAAAAAAAAAAAAA&#10;AABbQ29udGVudF9UeXBlc10ueG1sUEsBAi0AFAAGAAgAAAAhAFr0LFu/AAAAFQEAAAsAAAAAAAAA&#10;AAAAAAAAHwEAAF9yZWxzLy5yZWxzUEsBAi0AFAAGAAgAAAAhAEzzqCK+AAAA3AAAAA8AAAAAAAAA&#10;AAAAAAAABwIAAGRycy9kb3ducmV2LnhtbFBLBQYAAAAAAwADALcAAADyAgAAAAA=&#10;" path="m102108,1524r-24384,l77724,89916r-1524,4572l76200,99060r-6096,6096l65532,108204r-6096,1524l44196,109728,24384,88392r,-86868l,1524,,70104r254,9715l10668,115824r3048,4572l53340,131064r9144,l71628,129540r6096,-3048l83820,124968r4572,-4572l92964,117348r3048,-4572l102108,68580r,-67056xem233159,1524r-25908,l173723,96012,141719,1524r-25908,l161531,129540r22860,l233159,1524xem362699,129540l345935,105156,339839,94488r-4572,-7620l332219,83820r-3048,-4572l324599,76200r-4572,-3048l327456,71462r6287,-2692l352031,36576r,-6096l327647,3911r,29617l327647,42672r-1524,3048l320027,51816r-6096,3048l272783,54864r,-32004l312407,22860r9144,3048l326123,30480r1524,3048l327647,3911r-2108,-457l319074,2476r-7874,-686l301739,1524r-53340,l248399,129540r24384,l272783,76200r15240,l291071,77724r3048,l297167,80772r3048,1524l303263,85344r4572,6096l315455,100584r18288,28956l362699,129540xem486143,129540l475119,100584,466991,79248,448995,32004,441947,13525r,65723l406895,79248,423659,32004r18288,47244l441947,13525,437375,1524r-25908,l362699,129540r25908,l399275,100584r50292,l460235,129540r25908,xem612635,60960r-54864,l557771,82296r30480,l588251,99060r-4572,3048l579107,103632r-6096,3048l566915,108204r-4572,1524l556247,109728,520623,83629,518147,64008r597,-9716l547674,21932r8573,-596l563867,21336r6096,1524l576059,27432r4572,3048l586727,42672r24384,-4572l608253,29527,577964,2476,556247,r-8611,317l511860,16573,494322,55562r-559,9970l494106,74422r16230,38354l548017,130492r9754,572l565759,130759r7823,-1029l581139,127850r7112,-2882l595706,122402r6451,-3149l607758,115544r4877,-4292l612635,60960xe" fillcolor="#231f1f" stroked="f">
                  <v:path arrowok="t"/>
                </v:shape>
                <v:shape id="Image 133" o:spid="_x0000_s1029" type="#_x0000_t75" style="position:absolute;left:7833;width:2149;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TGjxQAAANwAAAAPAAAAZHJzL2Rvd25yZXYueG1sRI9Ba8JA&#10;EIXvQv/DMgVvutGALakbKRWhF8XYll6H7JiEZGfD7lajv94VCt5meG/e92a5GkwnTuR8Y1nBbJqA&#10;IC6tbrhS8P21mbyC8AFZY2eZFFzIwyp/Gi0x0/bMBZ0OoRIxhH2GCuoQ+kxKX9Zk0E9tTxy1o3UG&#10;Q1xdJbXDcww3nZwnyUIabDgSauzpo6ayPfyZyC12xWzhtNvP2/T35Udur+ujVmr8PLy/gQg0hIf5&#10;//pTx/ppCvdn4gQyvwEAAP//AwBQSwECLQAUAAYACAAAACEA2+H2y+4AAACFAQAAEwAAAAAAAAAA&#10;AAAAAAAAAAAAW0NvbnRlbnRfVHlwZXNdLnhtbFBLAQItABQABgAIAAAAIQBa9CxbvwAAABUBAAAL&#10;AAAAAAAAAAAAAAAAAB8BAABfcmVscy8ucmVsc1BLAQItABQABgAIAAAAIQCIeTGjxQAAANwAAAAP&#10;AAAAAAAAAAAAAAAAAAcCAABkcnMvZG93bnJldi54bWxQSwUGAAAAAAMAAwC3AAAA+QIAAAAA&#10;">
                  <v:imagedata r:id="rId64" o:title=""/>
                </v:shape>
                <v:shape id="Graphic 134" o:spid="_x0000_s1030" style="position:absolute;left:10180;top:1051;width:260;height:533;visibility:visible;mso-wrap-style:square;v-text-anchor:top" coordsize="26034,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2SMwwAAANwAAAAPAAAAZHJzL2Rvd25yZXYueG1sRE/NasJA&#10;EL4LvsMyQi9iNlopGl2lFlq8KJjmAYbsmIRkZ9Ps1sS3dwsFb/Px/c52P5hG3KhzlWUF8ygGQZxb&#10;XXGhIPv+nK1AOI+ssbFMCu7kYL8bj7aYaNvzhW6pL0QIYZeggtL7NpHS5SUZdJFtiQN3tZ1BH2BX&#10;SN1hH8JNIxdx/CYNVhwaSmzpo6S8Tn+NArNO09Phem5+iuXXNLsv6rofMqVeJsP7BoSnwT/F/+6j&#10;DvNfl/D3TLhA7h4AAAD//wMAUEsBAi0AFAAGAAgAAAAhANvh9svuAAAAhQEAABMAAAAAAAAAAAAA&#10;AAAAAAAAAFtDb250ZW50X1R5cGVzXS54bWxQSwECLQAUAAYACAAAACEAWvQsW78AAAAVAQAACwAA&#10;AAAAAAAAAAAAAAAfAQAAX3JlbHMvLnJlbHNQSwECLQAUAAYACAAAACEAM7tkjMMAAADcAAAADwAA&#10;AAAAAAAAAAAAAAAHAgAAZHJzL2Rvd25yZXYueG1sUEsFBgAAAAADAAMAtwAAAPcCAAAAAA==&#10;" path="m4572,53340l,42672,4572,41148r7620,-7620l12192,28956r1524,-4572l1524,24384,1524,,25908,r,24384l24384,30480r-1524,4572l22860,38100r-3048,4572l13716,48768,9144,51816,4572,53340xe" fillcolor="#231f1f" stroked="f">
                  <v:path arrowok="t"/>
                </v:shape>
                <w10:wrap anchorx="page"/>
              </v:group>
            </w:pict>
          </mc:Fallback>
        </mc:AlternateContent>
      </w:r>
      <w:r w:rsidRPr="00C502C5">
        <w:rPr>
          <w:b/>
          <w:bCs/>
          <w:noProof/>
          <w:sz w:val="28"/>
          <w:szCs w:val="28"/>
          <w:lang w:eastAsia="fr-FR"/>
        </w:rPr>
        <mc:AlternateContent>
          <mc:Choice Requires="wpg">
            <w:drawing>
              <wp:anchor distT="0" distB="0" distL="0" distR="0" simplePos="0" relativeHeight="251662336" behindDoc="0" locked="0" layoutInCell="1" allowOverlap="1" wp14:anchorId="34C1A721" wp14:editId="04356D2A">
                <wp:simplePos x="0" y="0"/>
                <wp:positionH relativeFrom="page">
                  <wp:posOffset>4296155</wp:posOffset>
                </wp:positionH>
                <wp:positionV relativeFrom="paragraph">
                  <wp:posOffset>95665</wp:posOffset>
                </wp:positionV>
                <wp:extent cx="1262380" cy="131445"/>
                <wp:effectExtent l="0" t="0" r="0" b="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62380" cy="131445"/>
                          <a:chOff x="0" y="0"/>
                          <a:chExt cx="1262380" cy="131445"/>
                        </a:xfrm>
                      </wpg:grpSpPr>
                      <pic:pic xmlns:pic="http://schemas.openxmlformats.org/drawingml/2006/picture">
                        <pic:nvPicPr>
                          <pic:cNvPr id="136" name="Image 136"/>
                          <pic:cNvPicPr/>
                        </pic:nvPicPr>
                        <pic:blipFill>
                          <a:blip r:embed="rId65" cstate="print"/>
                          <a:stretch>
                            <a:fillRect/>
                          </a:stretch>
                        </pic:blipFill>
                        <pic:spPr>
                          <a:xfrm>
                            <a:off x="0" y="1270"/>
                            <a:ext cx="475487" cy="128270"/>
                          </a:xfrm>
                          <a:prstGeom prst="rect">
                            <a:avLst/>
                          </a:prstGeom>
                        </pic:spPr>
                      </pic:pic>
                      <pic:pic xmlns:pic="http://schemas.openxmlformats.org/drawingml/2006/picture">
                        <pic:nvPicPr>
                          <pic:cNvPr id="137" name="Image 137"/>
                          <pic:cNvPicPr/>
                        </pic:nvPicPr>
                        <pic:blipFill>
                          <a:blip r:embed="rId66" cstate="print"/>
                          <a:stretch>
                            <a:fillRect/>
                          </a:stretch>
                        </pic:blipFill>
                        <pic:spPr>
                          <a:xfrm>
                            <a:off x="495300" y="0"/>
                            <a:ext cx="112775" cy="129540"/>
                          </a:xfrm>
                          <a:prstGeom prst="rect">
                            <a:avLst/>
                          </a:prstGeom>
                        </pic:spPr>
                      </pic:pic>
                      <wps:wsp>
                        <wps:cNvPr id="138" name="Graphic 138"/>
                        <wps:cNvSpPr/>
                        <wps:spPr>
                          <a:xfrm>
                            <a:off x="630936" y="1270"/>
                            <a:ext cx="224154" cy="128270"/>
                          </a:xfrm>
                          <a:custGeom>
                            <a:avLst/>
                            <a:gdLst/>
                            <a:ahLst/>
                            <a:cxnLst/>
                            <a:rect l="l" t="t" r="r" b="b"/>
                            <a:pathLst>
                              <a:path w="224154" h="128270">
                                <a:moveTo>
                                  <a:pt x="102108" y="0"/>
                                </a:moveTo>
                                <a:lnTo>
                                  <a:pt x="77724" y="0"/>
                                </a:lnTo>
                                <a:lnTo>
                                  <a:pt x="77724" y="50800"/>
                                </a:lnTo>
                                <a:lnTo>
                                  <a:pt x="24384" y="50800"/>
                                </a:lnTo>
                                <a:lnTo>
                                  <a:pt x="24384" y="0"/>
                                </a:lnTo>
                                <a:lnTo>
                                  <a:pt x="0" y="0"/>
                                </a:lnTo>
                                <a:lnTo>
                                  <a:pt x="0" y="50800"/>
                                </a:lnTo>
                                <a:lnTo>
                                  <a:pt x="0" y="72390"/>
                                </a:lnTo>
                                <a:lnTo>
                                  <a:pt x="0" y="128270"/>
                                </a:lnTo>
                                <a:lnTo>
                                  <a:pt x="24384" y="128270"/>
                                </a:lnTo>
                                <a:lnTo>
                                  <a:pt x="24384" y="72390"/>
                                </a:lnTo>
                                <a:lnTo>
                                  <a:pt x="77724" y="72390"/>
                                </a:lnTo>
                                <a:lnTo>
                                  <a:pt x="77724" y="128270"/>
                                </a:lnTo>
                                <a:lnTo>
                                  <a:pt x="102108" y="128270"/>
                                </a:lnTo>
                                <a:lnTo>
                                  <a:pt x="102108" y="72390"/>
                                </a:lnTo>
                                <a:lnTo>
                                  <a:pt x="102108" y="50800"/>
                                </a:lnTo>
                                <a:lnTo>
                                  <a:pt x="102108" y="0"/>
                                </a:lnTo>
                                <a:close/>
                              </a:path>
                              <a:path w="224154" h="128270">
                                <a:moveTo>
                                  <a:pt x="224015" y="106680"/>
                                </a:moveTo>
                                <a:lnTo>
                                  <a:pt x="152387" y="106680"/>
                                </a:lnTo>
                                <a:lnTo>
                                  <a:pt x="152387" y="72390"/>
                                </a:lnTo>
                                <a:lnTo>
                                  <a:pt x="216395" y="72390"/>
                                </a:lnTo>
                                <a:lnTo>
                                  <a:pt x="216395" y="50800"/>
                                </a:lnTo>
                                <a:lnTo>
                                  <a:pt x="152387" y="50800"/>
                                </a:lnTo>
                                <a:lnTo>
                                  <a:pt x="152387" y="21590"/>
                                </a:lnTo>
                                <a:lnTo>
                                  <a:pt x="220967" y="21590"/>
                                </a:lnTo>
                                <a:lnTo>
                                  <a:pt x="220967" y="0"/>
                                </a:lnTo>
                                <a:lnTo>
                                  <a:pt x="128003" y="0"/>
                                </a:lnTo>
                                <a:lnTo>
                                  <a:pt x="128003" y="21590"/>
                                </a:lnTo>
                                <a:lnTo>
                                  <a:pt x="128003" y="50800"/>
                                </a:lnTo>
                                <a:lnTo>
                                  <a:pt x="128003" y="72390"/>
                                </a:lnTo>
                                <a:lnTo>
                                  <a:pt x="128003" y="106680"/>
                                </a:lnTo>
                                <a:lnTo>
                                  <a:pt x="128003" y="128270"/>
                                </a:lnTo>
                                <a:lnTo>
                                  <a:pt x="224015" y="128270"/>
                                </a:lnTo>
                                <a:lnTo>
                                  <a:pt x="224015" y="106680"/>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139" name="Image 139"/>
                          <pic:cNvPicPr/>
                        </pic:nvPicPr>
                        <pic:blipFill>
                          <a:blip r:embed="rId67" cstate="print"/>
                          <a:stretch>
                            <a:fillRect/>
                          </a:stretch>
                        </pic:blipFill>
                        <pic:spPr>
                          <a:xfrm>
                            <a:off x="877824" y="0"/>
                            <a:ext cx="214883" cy="131063"/>
                          </a:xfrm>
                          <a:prstGeom prst="rect">
                            <a:avLst/>
                          </a:prstGeom>
                        </pic:spPr>
                      </pic:pic>
                      <wps:wsp>
                        <wps:cNvPr id="140" name="Graphic 140"/>
                        <wps:cNvSpPr/>
                        <wps:spPr>
                          <a:xfrm>
                            <a:off x="1118616" y="105156"/>
                            <a:ext cx="143510" cy="24765"/>
                          </a:xfrm>
                          <a:custGeom>
                            <a:avLst/>
                            <a:gdLst/>
                            <a:ahLst/>
                            <a:cxnLst/>
                            <a:rect l="l" t="t" r="r" b="b"/>
                            <a:pathLst>
                              <a:path w="143510" h="24765">
                                <a:moveTo>
                                  <a:pt x="24384" y="0"/>
                                </a:moveTo>
                                <a:lnTo>
                                  <a:pt x="0" y="0"/>
                                </a:lnTo>
                                <a:lnTo>
                                  <a:pt x="0" y="24384"/>
                                </a:lnTo>
                                <a:lnTo>
                                  <a:pt x="24384" y="24384"/>
                                </a:lnTo>
                                <a:lnTo>
                                  <a:pt x="24384" y="0"/>
                                </a:lnTo>
                                <a:close/>
                              </a:path>
                              <a:path w="143510" h="24765">
                                <a:moveTo>
                                  <a:pt x="83820" y="0"/>
                                </a:moveTo>
                                <a:lnTo>
                                  <a:pt x="59436" y="0"/>
                                </a:lnTo>
                                <a:lnTo>
                                  <a:pt x="59436" y="24384"/>
                                </a:lnTo>
                                <a:lnTo>
                                  <a:pt x="83820" y="24384"/>
                                </a:lnTo>
                                <a:lnTo>
                                  <a:pt x="83820" y="0"/>
                                </a:lnTo>
                                <a:close/>
                              </a:path>
                              <a:path w="143510" h="24765">
                                <a:moveTo>
                                  <a:pt x="143256" y="0"/>
                                </a:moveTo>
                                <a:lnTo>
                                  <a:pt x="118872" y="0"/>
                                </a:lnTo>
                                <a:lnTo>
                                  <a:pt x="118872" y="24384"/>
                                </a:lnTo>
                                <a:lnTo>
                                  <a:pt x="143256" y="24384"/>
                                </a:lnTo>
                                <a:lnTo>
                                  <a:pt x="143256" y="0"/>
                                </a:lnTo>
                                <a:close/>
                              </a:path>
                            </a:pathLst>
                          </a:custGeom>
                          <a:solidFill>
                            <a:srgbClr val="231F1F"/>
                          </a:solidFill>
                        </wps:spPr>
                        <wps:bodyPr wrap="square" lIns="0" tIns="0" rIns="0" bIns="0" rtlCol="0">
                          <a:prstTxWarp prst="textNoShape">
                            <a:avLst/>
                          </a:prstTxWarp>
                          <a:noAutofit/>
                        </wps:bodyPr>
                      </wps:wsp>
                    </wpg:wgp>
                  </a:graphicData>
                </a:graphic>
              </wp:anchor>
            </w:drawing>
          </mc:Choice>
          <mc:Fallback>
            <w:pict>
              <v:group w14:anchorId="42C3545D" id="Group 135" o:spid="_x0000_s1026" style="position:absolute;margin-left:338.3pt;margin-top:7.55pt;width:99.4pt;height:10.35pt;z-index:251662336;mso-wrap-distance-left:0;mso-wrap-distance-right:0;mso-position-horizontal-relative:page" coordsize="12623,1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kOMSQUAAEMXAAAOAAAAZHJzL2Uyb0RvYy54bWzkWFtv2zYUfh+w/yDo&#10;vbFIyZYsxCmGZgkKFG2wZtgzLdO2UEnUKNpO/v0OSR2LkZPKyhagxR5iUuGnw3O/6PL9Q1l4ey6b&#10;XFQLn1wEvserTKzyarPw/7y/eZf4XqNYtWKFqPjCf+SN//7q118uD3XKqdiKYsWlB0SqJj3UC3+r&#10;VJ1OJk225SVrLkTNKzhcC1kyBY9yM1lJdgDqZTGhQTCbHIRc1VJkvGngv9f20L8y9Ndrnqkv63XD&#10;lVcsfOBNmV9pfpf6d3J1ydKNZPU2z1o22Cu4KFlewaVHUtdMMW8n8xNSZZ5J0Yi1ushEORHrdZ5x&#10;IwNIQ4KeNLdS7GojyyY9bOqjmkC1PT29mmz2eX8nvXwFtgunvlexEoxk7vX0P0A9h3qTAupW1l/r&#10;O2llhO0nkX1r4HjSP9fPmw78sJalfglE9R6M3h+PeucPysvgn4TOaJiAeTI4IyGJInMzS7MtWO/k&#10;tWz7+/dfnLDUXmuYOzJT51kKf60aYXeixmF3g7fUTnK/JVKeRaNk8tuufgcWr5nKl3mRq0fjvWBb&#10;zVS1v8szrVv94Fpkhhb5WLINB4vMtEUQpd/RFjghsSzy+iYvCq13vW+ZBbfvuc0z8lqXvBbZruSV&#10;sjEmeQF8i6rZ5nXjezLl5ZKDy8iPKwJGg/hW4DW1zCtlA6pRkqtsq+9fAx9/QBhqRll6PDBMd3xq&#10;EZrWvZ71GELjNljRaaJ4GiVx6zM0ac+PpmdpLRt1y0Xp6Q0wC0yAvlnK9p+alh2EtEq0HBjWgCGr&#10;aNj8RA4D+rAhjA4T/2gOQ9/cYaL5NAwgmTyTZ8CLYshyJs3Q+TQyLvWfusyhhjrWYMTB00nMjUrV&#10;X7es5uC1mqybGKCqYqq2pYuEibZ0i9OZun16IapmYTCHbKKVdBpalEZkGqGengmtbGdDyw0nqH0r&#10;G1gQYlvcZQ8VbnUA6jJcmDKsII9AUPoelOGlzRqQHPV7mqjeeoeFj5xsNZuGEX1aij2/FwandHUg&#10;ASUBqAQtDhbtIEXlQuM4piCZg8RzXGtDssNNgwS8yaYvxOBqsTQKE0tzDPb7NB3/BWnwPlztvRYz&#10;fKfFxTScn3Nnq+fzBB4FHuag0/oY7BlMOB4yDj3Mh0N62BQOuG+LrBANt1rX3j8+CiBWAgLZTYd0&#10;MJtBP2WpvRQKZApNFxSMPh6dDFfrbA56WCeUzMK5ZWUU+AwFdkyPAlMyHfB+SoP5zKpjFBjVjOrC&#10;tVUbhewRnpFwwC0ROHy9Az5DCx3lYWM4lJ84EUqF64l0Z4SV66Buw4Y0cbW0XbTrzog6iRfIk8cK&#10;Anu3RjWiyFfYETdys/xQSG/PoBjRkNyQmzZSHBhMDk3bkerdUqweYU46wKC48Ju/d0yPAMXHCso7&#10;ZFeFG4mbJW6kKj4IM3uagIZO9P7hLybrtilV0M1+FljlT3pTi9VvVuK3nRLr3DSuHUdm/jIdx8/Y&#10;rc6xi8Fuda4NoWcB3ev8COMNRO4bjzdJHCduR8JSHHAoiZJEM6ATdAjRGLZuigMSTi+vH3C0I719&#10;twptdr9btZ23vh4sPdytEkKSGWnb1WBKpmYO7lRFonBK4BatKhrFM/P5AHIAasrNBTj+vUm/ioxA&#10;v2r50LHbFeA2sx37RawdHQKzm0Xazg1ReIari7E96HlN2xhs/+6TrNv16mfJnoQJfSrVS7JP51E7&#10;oPR5eCp/hxuWq7t9DLZ//7/VASiKgge7Q8hLSgC/T2IYmcGv+1w81YIDHBbNYWAUuM/CiSL+7yXY&#10;fG+EL7XmW1f7VVl/CnafTcnuvn1f/QM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BFQ7BghAUAAIQFAAAUAAAAZHJzL21lZGlhL2ltYWdlMy5wbmeJUE5H&#10;DQoaCgAAAA1JSERSAAAALgAAABwIBgAAAB4LjZEAAAAGYktHRAD/AP8A/6C9p5MAAAAJcEhZcwAA&#10;DsQAAA7EAZUrDhsAAAUkSURBVFiFzVdrTFNnGP5Oexga2tPWFsrIsOWSAS3ikCBXYVylUeQyULRW&#10;oaJM9xORxRmWubFJJGxTp4NlEQFnFi5FhOmgZHgrCKQEjVBWmPtRKgXb05ZmAVo4+4VpDqfQMkr2&#10;JufP87zPc56cvH2/r9AxobALbFDRGQzt91ev5q3V91qt9v6ppqZkoL8/7q+JiYD5+fktEARhbm5u&#10;JgqFYtzO4Uzw+Xx5cmpqa0Rk5EMiD8iPw8E2Kri7u/tU78DAu7b40ZGRndeuXCnrlkoPWCwW2B7P&#10;gMDAF5VVVaIgHm/YGif917D21vPh4XBhXl7P7w8eZNsbGgAAxhSKHR9lZT2TNDcfs8Y3JbhSqeTl&#10;i0SdRqORvh79wvy8a0lx8a2GurpPljHYw8NDjW8kkcmLEAQ5/AIWi6UhwqsuXy4nCk2j0dDomJhu&#10;T09P1TKmQ1FW79OnSdPT0ytG7pvy8sromBipr5/fGPDjcDD8I5fLIzEMAxvxzM7OUgP8/Mz4dxQW&#10;FLSjKLqNSGMwGOgZ+/cPEmX76uLFKgzDnD8qf7969T7RTFdUVubT6XQdkQZBEH1tfX2qh4fHazz3&#10;qKdHAMAmzDgEQYRbi0KhGFfT0el0XeGpU5V4fGpq6j0AALD7173eotn4qrcbGs4UiMXfraZNEwia&#10;XFxcFqgIoqdSqQYEQfQIgugBsLHHGyWSqNDQ0L6NCG6xWOCIsLBpg8HAwHNJKSltx/Pzr0RGRf1B&#10;IpGWHPF1+qjAMGwR7NvXSMR1d3UdOCYUSiPDw6fOnT1b2yqRHJ2ZmfG0xxeKiYhQ4UESmWxxdB3S&#10;aDRdW0fHLiJOq9W6C1JSRnQ6Hcser4DAwBcJiYnte9PSWnaEhAwSBt+oI5/BYGgHhoZsBnv58mXo&#10;caFQqtfrtzni6+/vPyrKz7+ak5t709XVdW4Z37Qjn8/nDzW2tETZ+oK2anx8POjzCxeuJ8bFTfT1&#10;9iYs45sWHAAAfHx9/2y5e3f3jzU1mXHx8Q9gGLbYq9VoNF4nxeJ2xehoCAAAQOkCgRzf5EahGGEY&#10;XnQkFJVKNVyvrs52RIOiKFP25EmyTCZLevTwYdprtdp7LU0QjzfcJJFEOH0dOlJKpZI32N+/Z3Bw&#10;MPZ+R8fBhYWFd4j6xIWFVf+r4NZlNBrpTY2NBZcvXaowm80u1hybzVY79eQ0m80uYwpFiEql4k6q&#10;VFyVSsVVT05yvq6oOMFkMmdW0yIIohefOPGt9s0bdvWNG6XWnEaj8XJqcJPJhGSmp6/YIi+ePw//&#10;MCHhN3s8klNTW/HBAXDyVmEwGFo2m73ivv/rnTsn7fVYWlwkE+FOX4exe/Z04jFpV1dGq0RydC0t&#10;iqLML8rKruHx7RzOhNODZ2RlNeAxDMOgc8XFt1YLj6Io87hQKB0ZGfkAz+UdPlwD7QwONuAJCAAM&#10;rOOvGwAAHBWJfiguKfnMGhMdOdLdK5Ml4ntJJNJS+O7djwODgoZJEPT2djg5OcmRy+XRb2Zm2HgN&#10;jUZDex4/9oFNs7PIuhLaqLm5ua147Mvy8o9zs7N7URRlWuNLS0ukZ3198c/6+uLt9S89f76EiiCG&#10;TTnyuT4+ytr6+tRta6zAtaro9OmKg4cO/QzAZl6ygoPl9zs7+RmZmbfJZLLd1wkIgrCY2Fjpzbq6&#10;vSWlpZ++xc8UFTVvZMCk5OS27JycW6v1aDQar4579/KGhoYixxSKEFSnY5lMJgTDMGjL1q3/sFgs&#10;DZfLVe4KC5OlZ2T84u3t/Qrv8S9ErVIadaqqWgAAAABJRU5ErkJgglBLAwQKAAAAAAAAACEAbR61&#10;uysEAAArBAAAFAAAAGRycy9tZWRpYS9pbWFnZTIucG5niVBORw0KGgoAAAANSUhEUgAAABgAAAAb&#10;CAYAAABm409WAAAABmJLR0QA/wD/AP+gvaeTAAAACXBIWXMAAA7EAAAOxAGVKw4bAAADy0lEQVRI&#10;iWP8//8/Ay7w5csX3hPHjjkdOXLE9fKlS6Zv3rwRf/f2rSgDAwODoJDQG2lp6YfmFhYHHBwdtxoY&#10;Gp7EZgYjNgs+fvwouGDevIIF8+fnf/70iR+nC5CAsYnJ0aKSkhpzC4sDeC04cfy4Y15OzkqYS0kB&#10;jIyM/5NSUvpKysoqWVlZfzMwMDAwIStYtXJlcnxMzG5yDGdgYGD4//8/49zZs4v7e3tbMHxw6eJF&#10;04jQ0CO/fv1iQ9fIwcHx3drGZo+auvplAQGBd4yMjP8fPnyovHvnzsBXr15JoqtnZmb+u2HzZmNN&#10;La2LDP///2f48eMHh4ONzT1lefn/6Li2qmr627dvRf7//8+Ajt+/fy+UmZa2Dpu+pPj4bf///2dg&#10;+P//P8PiRYuy0BWoKir+Xbt6dTw2g9HxtClTqrBZcuvWLS2mP3/+sMyeObMM3ZsZWVntQSEhC4kJ&#10;++TU1B5xcfFn6OJbN2+OYLlw/rzF0ydP5JEleHh4PqdnZnYQYzgDAwMDGxvbL//AwCW3bt7U0dDU&#10;vKipqXlRQ0vrooKCwm2W48eOOaFrcHZx2cTNzf2FWAsYGBgYyioqyrGJM505fdoWXVBXT+80KYbj&#10;A0wvX7yQRhdUUFS8TTUL3r1/L4IuyMvL+5FqFnz+9EkAXZCdnf0H1Szg5OT8ii749etXXqpZICQs&#10;/Bpd8OPHj4JUswBbBrl7544mqQb9/PmT/c+fPywYFhibmBxBF7x08aIpqRYcOXzYzczI6HVRfv7S&#10;rZs3h3/+/JmPgYGBgfHE8eMO0RER+5EVs7Oz/zh26pQUPz//e2ItmDp5ck1/b28zjM/Kyvrbydl5&#10;M5ORsfFRSSmpx8iKf/78yTFj2rRKYg3/+PGj4KKFC3ORxX7//s3Kxsb2k4mVlfV3alpaN7qmObNm&#10;lWzdvDmckOF///5lrqmsnPX2zRsxdDm/gICleOsDVUXFv/29vU1fvnzhwVUfpCYlbcZWVAcHBJz4&#10;//8/oka7eOGCWURo6JHfv3+zoruEh5f3k7W19R5lFZXr/Pz87xkZGf8/evRIadeOHUHYajQ2NrZf&#10;K9essdbV0zuDUumvWrEipba6esbfv3+ZCQUNPtDc2poRGR09k4EBS6vi+LFjTvk5OSvfvXuHUUYR&#10;AiwsLH/qGhtzo6KjZ8DEsLaLPnz4IDRn1qySxQsX5n79+pWHGMMNDA1PNLe2ZmhqaV1EFsdqAQx8&#10;/vSJ//ChQ+6HDx1yv3r1quGb168l3r9/L8LGxvaTl4/vg7Ky8g1dPb3Tnt7eq7W1tc9jMwMAOt3z&#10;/F3Ey4YAAAAASUVORK5CYIJQSwMECgAAAAAAAAAhANdSHv+5CAAAuQgAABQAAABkcnMvbWVkaWEv&#10;aW1hZ2UxLnBuZ4lQTkcNChoKAAAADUlIRFIAAABkAAAAGwgGAAAAipYqQAAAAAZiS0dEAP8A/wD/&#10;oL2nkwAAAAlwSFlzAAAOxAAADsQBlSsOGwAACFlJREFUaIHVWmtUU1cWPgl5iBAQC0UQhIIoglOF&#10;VhkfiBWBKPKSgGUULYxVQawoSgdEw1OkdSiIYkVQEKGWQAxSguWlPEYUXaC0pYKGZ5SnVCAgJCHp&#10;DydrLodLXjCL9FsrP+539rfPvtn3nn0eF2NsYCAEs4zisjJTI2PjJgAAKCstdQoKDMySVovFYicI&#10;ROK4qqrqkKamZo+evn7rUhOTRmtr62LzlSvrZhLXt3Fx57IyM/1h/lpGBtnyk08eyOLrWmrq8QsJ&#10;CeGTSAxGmJKa6rTWyqpSkv4Vm23gSCb/AvM4WYKQB3w+H8/hcEiy6vr7+rTbWltNnjx+vBEAAM7H&#10;xcXa2tndCY+ICNDR1e2U1R+Px8PTcnJ80WKh5eT4ypoQLpdLRPNFPX06uYDJXI3D4fji9AKhEIum&#10;x8oSxFyjrKTE2cvTs3JoaGiBrNp75eU7Bt680UJrKyos9BwdHVWZeYQAvGhuNk+/di1QXv1fKiEA&#10;AMBmsw1jIiO/k1WXR6P5TNfG4XBIRUymx8wi+x+SEhOp3d3di+XR4vYfOHBenMEvDQ2fCoVCDJJb&#10;bmraQCQSx6fTqC9YMCDO5weamr1uO3feEGczOjKiWlZa6tzT06MLtzFu3/YODAo6raOjwxbnQ4T+&#10;vj7tivv3t4mzyaPRfNwplHRp/EnCyMiIakxkZEJScrLMScb9KzT0pDiDZUZGEwKBYNKbFBsXt9/A&#10;0PClrJ2JoP3hh68l9QsAAGFU6tHraWnHvo2LO4fkJyYmlOqePNng6OT0ozT93abT9/L5fLH18nFt&#10;rXV7e7uxgYEBSxqfklDEZFKqKivtrTdtKpZFp9BDFoFA4B7084szMzevh9s62eyPpPWDNlxpa2u/&#10;Rl4LhUKMuGFNHkRQqRfHx8eJsmgUOiEiGBkZNcGcEhY7IY22vr7+7y9fvlyB5MzMzJ4e8vePhW3p&#10;eXn74NFgJmhrbTVJTUmROBIg8ZdICBrU1NTeSmOH9tQ7ubhkO7u6ZhGJxDEk393VpVddVWU3WzEC&#10;AMDlS5dCOzs7pX6bFT4h7W1tSxsbGy1g3sjY+Lkk7djYmPJPBQWfIzkMBiPc4ez8g7q6+h/2Dg63&#10;YU0ujeYrb6yL9fTa0WKICg+/IK0PhU7I49pa6wB//9wWFms5kldXV//j41WraiXp7xYVuXOGh9WQ&#10;3ForqwrR7Mxj1640WFNaUuIyODioIU+8FhYWNS6urlN2JcrLynaUlpQ4S+Pj/75SR0NHR4exz759&#10;d8XZDL59u7Dh2bM1aG27vb2TxU27RcjNyZnytCP/sHXr15fr6+u3IocU7vg4sSA//x979u69JMk/&#10;GkLDwo7fKy93hBev0RERiRutrUvmzZv3Tpx+ThLC4XBIVRUVDvJol5qYNPodPnxWkh2bzTZ89PDh&#10;ZiRHIBLHydu354quMRiM0N3D43pCfHwk0o6Wk+Mrb0I+0NTsPfH11yFnTp26DMdzKSkpLOjkyVPi&#10;9Ao9ZMFYa2VVmZmdbausrDwqyTaPRvOBF7Q2NjZF8GTAnUJJx2KxAiT326+/Wj7//feP5Y3zcy+v&#10;lNUWFo9gPu3q1ROtLS3LxGkVPiEqKiqcz7ZsKbyckuKWdevWZi0trW5JGqFQiKHn5e2DeWeU8V1H&#10;V7dzo7X1lMXbTIo7FosVRMbEHFJSUpo0NedyuYTwM2fEvnlzkpD58+ePWFha1oh+enp6bWh2BAKB&#10;+88vv/x34sWLu+zs7RkYDEaqo4KaBw+2vGKzDZCcKok0tMXW9ic0e7TifofB2M3j8fDS9IcGMzOz&#10;p3u/+GLK7Oo/1dVbCwsKdk2nm5MaYmho+IJGp68XXQsEAiyLxTI9GhDwY3NT00oRz+VyCRcSEqgM&#10;Ot07Oydn06JFi15J4x+tmJNIpMGzUVHxaPZcHo8AcwMDA5plpaXO5G3b8qS7q6kIPH78TBGT6dHd&#10;1aWH5M9GR8enpaej7q3NSUJgYLFYgYmJSeOdwkKLHWRyA7yy7ujoMDpx7FhmWnr6dngxB2N4aEi9&#10;+Oef3WC+6/Vr/aybN/1kiSuPRvOZSUJUVFQ4p6nUo4cPHZrko6enR3fK4dZ/oVA1BIfD8a/fuOGw&#10;ZMmSFrjtYU3NZ+e/+Ubi7KqgoMBrbGxMeTbiqayoIPf29urMxIcDmUxHGyrRHhoAFCwhALwvsslX&#10;rrjh8Xge3JaZkXHkRXOzuTj9bG4QTkxMKDHodO+Z+qFGRARIMzMEQAETAgAApitWNBw+ciQK5vl8&#10;Pi4mKmraw6kXzc3mz54+XQvzmlpaPdL8SGpqg7B2NhK8WE+vPeCrryIlWypIDUHDQT+/c8zCQk9k&#10;kQcAgOqqKruy0lIn261bC2BNLsqfZ7Js2W9FxcUrYR4NLSzWcntb20l7ZCwWy7S+rm6dhaVljaz3&#10;gITv/v3x+QzGHvh+YCjkGwIAAHg8nhcTG3sAXrQB8H4bAq4TfD4fl89g7IFtJZ1MImFkbNy0avXq&#10;KXtkNJRZm6zA4/G8yOhoP0lTd4VNCAAAWFha1njt3v09zHd2dn6UlJhIRXL3y8sd+/v6tJEcFosV&#10;uLi53ZSlT7QEMgsLPd+9ezdfFj9o+HTNmmqKh8d1cTYKnRAAADgRHBwCn+4BAEDa1atBTc+f/010&#10;TUNZWa/fsKEMTSsOjk5OtwgEAhfJcYaH1e4ymRRZ/EyH4JCQ4IULF/ZP167wCSGRSENnIiKOwDyf&#10;z8eFhYZeEQqFmP6+Pu2Ke/e2wzauMgxXImhoaLyx2byZCfNo9UkeaGhovAkOCQmerl3hEwLA+7n8&#10;Vnv7fJivr6tb90N29sF8BmMP/BGDiooKx4FMpsvT304KJQPmah89suno6DCSxx8MdwolfbqvG/8E&#10;F2FNt+Rzvx8AAAAASUVORK5CYIJQSwMEFAAGAAgAAAAhAHRbWs/gAAAACQEAAA8AAABkcnMvZG93&#10;bnJldi54bWxMj0FLw0AQhe+C/2EZwZvdxJo0xGxKKeqpCLaCeJtmp0lodjZkt0n6711Pehzex3vf&#10;FOvZdGKkwbWWFcSLCARxZXXLtYLPw+tDBsJ5ZI2dZVJwJQfr8vamwFzbiT9o3PtahBJ2OSpovO9z&#10;KV3VkEG3sD1xyE52MOjDOdRSDziFctPJxyhKpcGWw0KDPW0bqs77i1HwNuG0WcYv4+582l6/D8n7&#10;1y4mpe7v5s0zCE+z/4PhVz+oQxmcjvbC2olOQbpK04CGIIlBBCBbJU8gjgqWSQayLOT/D8ofAAAA&#10;//8DAFBLAQItABQABgAIAAAAIQCxgme2CgEAABMCAAATAAAAAAAAAAAAAAAAAAAAAABbQ29udGVu&#10;dF9UeXBlc10ueG1sUEsBAi0AFAAGAAgAAAAhADj9If/WAAAAlAEAAAsAAAAAAAAAAAAAAAAAOwEA&#10;AF9yZWxzLy5yZWxzUEsBAi0AFAAGAAgAAAAhACUiQ4xJBQAAQxcAAA4AAAAAAAAAAAAAAAAAOgIA&#10;AGRycy9lMm9Eb2MueG1sUEsBAi0AFAAGAAgAAAAhADcnR2HMAAAAKQIAABkAAAAAAAAAAAAAAAAA&#10;rwcAAGRycy9fcmVscy9lMm9Eb2MueG1sLnJlbHNQSwECLQAKAAAAAAAAACEARUOwYIQFAACEBQAA&#10;FAAAAAAAAAAAAAAAAACyCAAAZHJzL21lZGlhL2ltYWdlMy5wbmdQSwECLQAKAAAAAAAAACEAbR61&#10;uysEAAArBAAAFAAAAAAAAAAAAAAAAABoDgAAZHJzL21lZGlhL2ltYWdlMi5wbmdQSwECLQAKAAAA&#10;AAAAACEA11Ie/7kIAAC5CAAAFAAAAAAAAAAAAAAAAADFEgAAZHJzL21lZGlhL2ltYWdlMS5wbmdQ&#10;SwECLQAUAAYACAAAACEAdFtaz+AAAAAJAQAADwAAAAAAAAAAAAAAAACwGwAAZHJzL2Rvd25yZXYu&#10;eG1sUEsFBgAAAAAIAAgAAAIAAL0cAAAAAA==&#10;">
                <v:shape id="Image 136" o:spid="_x0000_s1027" type="#_x0000_t75" style="position:absolute;top:12;width:4754;height:1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C+wgAAANwAAAAPAAAAZHJzL2Rvd25yZXYueG1sRE9La8JA&#10;EL4X/A/LCN7qphakpq5SFEHx5KP0OmSn2bTZ2ZCdxuivdwuF3ubje8582ftaddTGKrCBp3EGirgI&#10;tuLSwPm0eXwBFQXZYh2YDFwpwnIxeJhjbsOFD9QdpVQphGOOBpxIk2sdC0ce4zg0xIn7DK1HSbAt&#10;tW3xksJ9rSdZNtUeK04NDhtaOSq+jz/eQDPr1tVth18OZbuf7OS91x8bY0bD/u0VlFAv/+I/99am&#10;+c9T+H0mXaAXdwAAAP//AwBQSwECLQAUAAYACAAAACEA2+H2y+4AAACFAQAAEwAAAAAAAAAAAAAA&#10;AAAAAAAAW0NvbnRlbnRfVHlwZXNdLnhtbFBLAQItABQABgAIAAAAIQBa9CxbvwAAABUBAAALAAAA&#10;AAAAAAAAAAAAAB8BAABfcmVscy8ucmVsc1BLAQItABQABgAIAAAAIQBRBpC+wgAAANwAAAAPAAAA&#10;AAAAAAAAAAAAAAcCAABkcnMvZG93bnJldi54bWxQSwUGAAAAAAMAAwC3AAAA9gIAAAAA&#10;">
                  <v:imagedata r:id="rId68" o:title=""/>
                </v:shape>
                <v:shape id="Image 137" o:spid="_x0000_s1028" type="#_x0000_t75" style="position:absolute;left:4953;width:1127;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QOPxAAAANwAAAAPAAAAZHJzL2Rvd25yZXYueG1sRE9La8JA&#10;EL4L/odlBG+6aaVVUjehCD5KD9bXfZqdJtHsbMiuMe2v7xYK3ubje8487UwlWmpcaVnBwzgCQZxZ&#10;XXKu4HhYjmYgnEfWWFkmBd/kIE36vTnG2t54R+3e5yKEsItRQeF9HUvpsoIMurGtiQP3ZRuDPsAm&#10;l7rBWwg3lXyMomdpsOTQUGBNi4Kyy/5qFND7evG5+jlfO3v6OLS76ZPdlm9KDQfd6wsIT52/i//d&#10;Gx3mT6bw90y4QCa/AAAA//8DAFBLAQItABQABgAIAAAAIQDb4fbL7gAAAIUBAAATAAAAAAAAAAAA&#10;AAAAAAAAAABbQ29udGVudF9UeXBlc10ueG1sUEsBAi0AFAAGAAgAAAAhAFr0LFu/AAAAFQEAAAsA&#10;AAAAAAAAAAAAAAAAHwEAAF9yZWxzLy5yZWxzUEsBAi0AFAAGAAgAAAAhAPLFA4/EAAAA3AAAAA8A&#10;AAAAAAAAAAAAAAAABwIAAGRycy9kb3ducmV2LnhtbFBLBQYAAAAAAwADALcAAAD4AgAAAAA=&#10;">
                  <v:imagedata r:id="rId69" o:title=""/>
                </v:shape>
                <v:shape id="Graphic 138" o:spid="_x0000_s1029" style="position:absolute;left:6309;top:12;width:2241;height:1283;visibility:visible;mso-wrap-style:square;v-text-anchor:top" coordsize="224154,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E+xQAAANwAAAAPAAAAZHJzL2Rvd25yZXYueG1sRI/NTgMx&#10;DITvSLxDZCRuNMuPAC1NK6hAwJFSCfXmbswmZeMs69AuPD0+IHGzNeOZz9P5mDqzo0FiZgenkwoM&#10;cZN95NbB6vXh5BqMFGSPXWZy8E0C89nhwRRrn/f8QrtlaY2GsNToIJTS19ZKEyihTHJPrNp7HhIW&#10;XYfW+gH3Gp46e1ZVlzZhZG0I2NMiUPOx/EoOolytPsPF/eLxbbu5+xH7vJW4du74aLy9AVNoLP/m&#10;v+snr/jnSqvP6AR29gsAAP//AwBQSwECLQAUAAYACAAAACEA2+H2y+4AAACFAQAAEwAAAAAAAAAA&#10;AAAAAAAAAAAAW0NvbnRlbnRfVHlwZXNdLnhtbFBLAQItABQABgAIAAAAIQBa9CxbvwAAABUBAAAL&#10;AAAAAAAAAAAAAAAAAB8BAABfcmVscy8ucmVsc1BLAQItABQABgAIAAAAIQA4HzE+xQAAANwAAAAP&#10;AAAAAAAAAAAAAAAAAAcCAABkcnMvZG93bnJldi54bWxQSwUGAAAAAAMAAwC3AAAA+QIAAAAA&#10;" path="m102108,l77724,r,50800l24384,50800,24384,,,,,50800,,72390r,55880l24384,128270r,-55880l77724,72390r,55880l102108,128270r,-55880l102108,50800,102108,xem224015,106680r-71628,l152387,72390r64008,l216395,50800r-64008,l152387,21590r68580,l220967,,128003,r,21590l128003,50800r,21590l128003,106680r,21590l224015,128270r,-21590xe" fillcolor="#231f1f" stroked="f">
                  <v:path arrowok="t"/>
                </v:shape>
                <v:shape id="Image 139" o:spid="_x0000_s1030" type="#_x0000_t75" style="position:absolute;left:8778;width:2149;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D0fwwAAANwAAAAPAAAAZHJzL2Rvd25yZXYueG1sRE9Li8Iw&#10;EL4L/ocwghfRVBd8VKO4CwuysIqPi7ehGdtqMylNrN1/b4QFb/PxPWexakwhaqpcblnBcBCBIE6s&#10;zjlVcDp+96cgnEfWWFgmBX/kYLVstxYYa/vgPdUHn4oQwi5GBZn3ZSylSzIy6Aa2JA7cxVYGfYBV&#10;KnWFjxBuCjmKorE0mHNoyLCkr4yS2+FuFFBvfN4kW3dfW/4sh9febvL7UyvV7TTrOQhPjX+L/90b&#10;HeZ/zOD1TLhALp8AAAD//wMAUEsBAi0AFAAGAAgAAAAhANvh9svuAAAAhQEAABMAAAAAAAAAAAAA&#10;AAAAAAAAAFtDb250ZW50X1R5cGVzXS54bWxQSwECLQAUAAYACAAAACEAWvQsW78AAAAVAQAACwAA&#10;AAAAAAAAAAAAAAAfAQAAX3JlbHMvLnJlbHNQSwECLQAUAAYACAAAACEAvbw9H8MAAADcAAAADwAA&#10;AAAAAAAAAAAAAAAHAgAAZHJzL2Rvd25yZXYueG1sUEsFBgAAAAADAAMAtwAAAPcCAAAAAA==&#10;">
                  <v:imagedata r:id="rId70" o:title=""/>
                </v:shape>
                <v:shape id="Graphic 140" o:spid="_x0000_s1031" style="position:absolute;left:11186;top:1051;width:1435;height:248;visibility:visible;mso-wrap-style:square;v-text-anchor:top" coordsize="143510,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kGBwwAAANwAAAAPAAAAZHJzL2Rvd25yZXYueG1sRI/NisJA&#10;DMfvgu8wRNiL6NRlkbU6igiue/Biuw8QOrGtdjKlM2p9+81B8JaQ/8cvq03vGnWnLtSeDcymCSji&#10;wtuaSwN/+X7yDSpEZIuNZzLwpACb9XCwwtT6B5/onsVSSQiHFA1UMbap1qGoyGGY+pZYbmffOYyy&#10;dqW2HT4k3DX6M0nm2mHN0lBhS7uKimt2c1Jy2R2K+eWQ0ynnn8X4eZsdr2NjPkb9dgkqUh/f4pf7&#10;1wr+l+DLMzKBXv8DAAD//wMAUEsBAi0AFAAGAAgAAAAhANvh9svuAAAAhQEAABMAAAAAAAAAAAAA&#10;AAAAAAAAAFtDb250ZW50X1R5cGVzXS54bWxQSwECLQAUAAYACAAAACEAWvQsW78AAAAVAQAACwAA&#10;AAAAAAAAAAAAAAAfAQAAX3JlbHMvLnJlbHNQSwECLQAUAAYACAAAACEAsF5BgcMAAADcAAAADwAA&#10;AAAAAAAAAAAAAAAHAgAAZHJzL2Rvd25yZXYueG1sUEsFBgAAAAADAAMAtwAAAPcCAAAAAA==&#10;" path="m24384,l,,,24384r24384,l24384,xem83820,l59436,r,24384l83820,24384,83820,xem143256,l118872,r,24384l143256,24384,143256,xe" fillcolor="#231f1f" stroked="f">
                  <v:path arrowok="t"/>
                </v:shape>
                <w10:wrap anchorx="page"/>
              </v:group>
            </w:pict>
          </mc:Fallback>
        </mc:AlternateContent>
      </w:r>
      <w:r w:rsidRPr="00C502C5">
        <w:rPr>
          <w:rFonts w:ascii="Arial"/>
          <w:b/>
          <w:bCs/>
          <w:color w:val="231F1F"/>
          <w:spacing w:val="-2"/>
          <w:sz w:val="28"/>
          <w:szCs w:val="28"/>
        </w:rPr>
        <w:t>IMPLANTAT</w:t>
      </w:r>
    </w:p>
    <w:p w:rsidR="00C502C5" w:rsidRPr="00C502C5" w:rsidRDefault="00C502C5" w:rsidP="00C502C5">
      <w:pPr>
        <w:spacing w:before="4"/>
        <w:rPr>
          <w:rFonts w:ascii="Arial"/>
          <w:b/>
          <w:sz w:val="26"/>
          <w:szCs w:val="24"/>
        </w:rPr>
      </w:pPr>
      <w:r w:rsidRPr="00C502C5">
        <w:rPr>
          <w:noProof/>
          <w:sz w:val="24"/>
          <w:szCs w:val="24"/>
          <w:lang w:eastAsia="fr-FR"/>
        </w:rPr>
        <mc:AlternateContent>
          <mc:Choice Requires="wpg">
            <w:drawing>
              <wp:anchor distT="0" distB="0" distL="0" distR="0" simplePos="0" relativeHeight="251738112" behindDoc="1" locked="0" layoutInCell="1" allowOverlap="1" wp14:anchorId="10A9A560" wp14:editId="573A016E">
                <wp:simplePos x="0" y="0"/>
                <wp:positionH relativeFrom="page">
                  <wp:posOffset>914400</wp:posOffset>
                </wp:positionH>
                <wp:positionV relativeFrom="paragraph">
                  <wp:posOffset>207748</wp:posOffset>
                </wp:positionV>
                <wp:extent cx="5741035" cy="459105"/>
                <wp:effectExtent l="0" t="0" r="0" b="0"/>
                <wp:wrapTopAndBottom/>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1035" cy="459105"/>
                          <a:chOff x="0" y="0"/>
                          <a:chExt cx="5741035" cy="459105"/>
                        </a:xfrm>
                      </wpg:grpSpPr>
                      <pic:pic xmlns:pic="http://schemas.openxmlformats.org/drawingml/2006/picture">
                        <pic:nvPicPr>
                          <pic:cNvPr id="142" name="Image 142"/>
                          <pic:cNvPicPr/>
                        </pic:nvPicPr>
                        <pic:blipFill>
                          <a:blip r:embed="rId71" cstate="print"/>
                          <a:stretch>
                            <a:fillRect/>
                          </a:stretch>
                        </pic:blipFill>
                        <pic:spPr>
                          <a:xfrm>
                            <a:off x="1472183" y="0"/>
                            <a:ext cx="195071" cy="108204"/>
                          </a:xfrm>
                          <a:prstGeom prst="rect">
                            <a:avLst/>
                          </a:prstGeom>
                        </pic:spPr>
                      </pic:pic>
                      <pic:pic xmlns:pic="http://schemas.openxmlformats.org/drawingml/2006/picture">
                        <pic:nvPicPr>
                          <pic:cNvPr id="143" name="Image 143"/>
                          <pic:cNvPicPr/>
                        </pic:nvPicPr>
                        <pic:blipFill>
                          <a:blip r:embed="rId72" cstate="print"/>
                          <a:stretch>
                            <a:fillRect/>
                          </a:stretch>
                        </pic:blipFill>
                        <pic:spPr>
                          <a:xfrm>
                            <a:off x="2420111" y="0"/>
                            <a:ext cx="335280" cy="108204"/>
                          </a:xfrm>
                          <a:prstGeom prst="rect">
                            <a:avLst/>
                          </a:prstGeom>
                        </pic:spPr>
                      </pic:pic>
                      <pic:pic xmlns:pic="http://schemas.openxmlformats.org/drawingml/2006/picture">
                        <pic:nvPicPr>
                          <pic:cNvPr id="144" name="Image 144"/>
                          <pic:cNvPicPr/>
                        </pic:nvPicPr>
                        <pic:blipFill>
                          <a:blip r:embed="rId73" cstate="print"/>
                          <a:stretch>
                            <a:fillRect/>
                          </a:stretch>
                        </pic:blipFill>
                        <pic:spPr>
                          <a:xfrm>
                            <a:off x="3503676" y="0"/>
                            <a:ext cx="161543" cy="108204"/>
                          </a:xfrm>
                          <a:prstGeom prst="rect">
                            <a:avLst/>
                          </a:prstGeom>
                        </pic:spPr>
                      </pic:pic>
                      <pic:pic xmlns:pic="http://schemas.openxmlformats.org/drawingml/2006/picture">
                        <pic:nvPicPr>
                          <pic:cNvPr id="145" name="Image 145"/>
                          <pic:cNvPicPr/>
                        </pic:nvPicPr>
                        <pic:blipFill>
                          <a:blip r:embed="rId74" cstate="print"/>
                          <a:stretch>
                            <a:fillRect/>
                          </a:stretch>
                        </pic:blipFill>
                        <pic:spPr>
                          <a:xfrm>
                            <a:off x="3770376" y="0"/>
                            <a:ext cx="364236" cy="108204"/>
                          </a:xfrm>
                          <a:prstGeom prst="rect">
                            <a:avLst/>
                          </a:prstGeom>
                        </pic:spPr>
                      </pic:pic>
                      <pic:pic xmlns:pic="http://schemas.openxmlformats.org/drawingml/2006/picture">
                        <pic:nvPicPr>
                          <pic:cNvPr id="146" name="Image 146"/>
                          <pic:cNvPicPr/>
                        </pic:nvPicPr>
                        <pic:blipFill>
                          <a:blip r:embed="rId75" cstate="print"/>
                          <a:stretch>
                            <a:fillRect/>
                          </a:stretch>
                        </pic:blipFill>
                        <pic:spPr>
                          <a:xfrm>
                            <a:off x="4235195" y="15240"/>
                            <a:ext cx="230123" cy="92964"/>
                          </a:xfrm>
                          <a:prstGeom prst="rect">
                            <a:avLst/>
                          </a:prstGeom>
                        </pic:spPr>
                      </pic:pic>
                      <pic:pic xmlns:pic="http://schemas.openxmlformats.org/drawingml/2006/picture">
                        <pic:nvPicPr>
                          <pic:cNvPr id="147" name="Image 147"/>
                          <pic:cNvPicPr/>
                        </pic:nvPicPr>
                        <pic:blipFill>
                          <a:blip r:embed="rId76" cstate="print"/>
                          <a:stretch>
                            <a:fillRect/>
                          </a:stretch>
                        </pic:blipFill>
                        <pic:spPr>
                          <a:xfrm>
                            <a:off x="4567427" y="0"/>
                            <a:ext cx="269747" cy="108204"/>
                          </a:xfrm>
                          <a:prstGeom prst="rect">
                            <a:avLst/>
                          </a:prstGeom>
                        </pic:spPr>
                      </pic:pic>
                      <pic:pic xmlns:pic="http://schemas.openxmlformats.org/drawingml/2006/picture">
                        <pic:nvPicPr>
                          <pic:cNvPr id="148" name="Image 148"/>
                          <pic:cNvPicPr/>
                        </pic:nvPicPr>
                        <pic:blipFill>
                          <a:blip r:embed="rId77" cstate="print"/>
                          <a:stretch>
                            <a:fillRect/>
                          </a:stretch>
                        </pic:blipFill>
                        <pic:spPr>
                          <a:xfrm>
                            <a:off x="4943855" y="0"/>
                            <a:ext cx="289560" cy="108204"/>
                          </a:xfrm>
                          <a:prstGeom prst="rect">
                            <a:avLst/>
                          </a:prstGeom>
                        </pic:spPr>
                      </pic:pic>
                      <pic:pic xmlns:pic="http://schemas.openxmlformats.org/drawingml/2006/picture">
                        <pic:nvPicPr>
                          <pic:cNvPr id="149" name="Image 149"/>
                          <pic:cNvPicPr/>
                        </pic:nvPicPr>
                        <pic:blipFill>
                          <a:blip r:embed="rId78" cstate="print"/>
                          <a:stretch>
                            <a:fillRect/>
                          </a:stretch>
                        </pic:blipFill>
                        <pic:spPr>
                          <a:xfrm>
                            <a:off x="0" y="0"/>
                            <a:ext cx="5740908" cy="458724"/>
                          </a:xfrm>
                          <a:prstGeom prst="rect">
                            <a:avLst/>
                          </a:prstGeom>
                        </pic:spPr>
                      </pic:pic>
                    </wpg:wgp>
                  </a:graphicData>
                </a:graphic>
              </wp:anchor>
            </w:drawing>
          </mc:Choice>
          <mc:Fallback>
            <w:pict>
              <v:group w14:anchorId="462AE260" id="Group 141" o:spid="_x0000_s1026" style="position:absolute;margin-left:1in;margin-top:16.35pt;width:452.05pt;height:36.15pt;z-index:-251578368;mso-wrap-distance-left:0;mso-wrap-distance-right:0;mso-position-horizontal-relative:page" coordsize="57410,4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v3/QwMAAH8UAAAOAAAAZHJzL2Uyb0RvYy54bWzsmFtvmzAUx98n7Tsg&#10;3lvA3FGTvnStKk1btcsHcBwDVgFbtnPpt9+xIWkC1TZVi5RJeQAZjI//PufnY+Ob223bOGsqFePd&#10;zA2ufdehHeFL1lUz9+eP+6vMdZTG3RI3vKMz94Uq93b+8cPNRhQU8Zo3SyodMNKpYiNmbq21KDxP&#10;kZq2WF1zQTuoLLlssYZHWXlLiTdgvW085PuJt+FyKSQnVCl4e9dXunNrvywp0V/LUlHtNDMXtGl7&#10;l/a+MHdvfoOLSmJRMzLIwO9Q0WLWQad7U3dYY2cl2cRUy4jkipf6mvDW42XJCLVjgNEE/mg0D5Kv&#10;hB1LVWwqsXcTuHbkp3ebJV/WT9JhS4hdFLhOh1sIku3XMS/APRtRFfDVgxTfxZPsxwjFz5w8K6j2&#10;xvXmuXr9eFvK1jSCoTpb6/eXvd/pVjsEXsZpFPhh7DoE6qI4D/y4DwypIXqTZqT+9PuGHi76bq24&#10;vRjBSAHX4EYoTdz4Z9yglV5J6g5G2r+y0WL5vBJXEHGBNVuwhukXSy/E1ojq1k+MGN+ah8OIoF1E&#10;HltcUYgIMn7ZfWXamAhMTCwaJu5Z0xi/m/IgFrAfYfPGeHsk7zhZtbTT/RyTtAHdvFM1E8p1ZEHb&#10;BQVk5OMSmCEwvzVQIyTrdB83pSXVpDb9l6DjG0xDIxQX+wor+lWnGYIa8BoRE0QpCrLQdabcBHns&#10;p0YBVAV+hvzIdL+PPi6EVPqB8tYxBdALOsDluMDrz2pQtPtk8GMvwqoDTb2vofAfMQOe6mfxjpnw&#10;3JgBqk/MDIogmwZAxpSZMIxRBivBhZmDzB+NmbETyUxKk43OIc8A1SdmJoz9MEmTt5gJkiCOjIJL&#10;nnndLcByfZxn7Jp9TswA1admJk398G1mwiRCIdB0YeYgz4A/jplJzm1tMpvQ0+5nAIsYNi42zwQx&#10;ioZ/kN1eGIV+gIZck6M8uWxpYAM4xiY9N2zMRD8xNnGSRgg8Md3SoCRPjY8uqeYg1cC5w3Gqyc6N&#10;GROxEzOTR2EW96lmnGayPE4u2+Dj3+18zEx+bswA1SdmBpiYZhg4oPFz33QOdVGcpejfL0v2rAZO&#10;uewP/HAiZ47RDp+hfHhuOP8FAAD//wMAUEsDBAoAAAAAAAAAIQBGGRDpQAcAAEAHAAAUAAAAZHJz&#10;L21lZGlhL2ltYWdlNy5wbmeJUE5HDQoaCgAAAA1JSERSAAAAPQAAABYIBgAAAHMJlBwAAAAGYktH&#10;RAD/AP8A/6C9p5MAAAAJcEhZcwAADsQAAA7EAZUrDhsAAAbgSURBVFiF5Vd7UFNXHv7dcC83NChi&#10;Wguy3StGwJRXdwmiC4imFmVhoSUQASvIWiBQfCCiCH1Mp75d2q7bEqgiY220lpdZhMDWrmIR6WLl&#10;5aM6bsUmyBhAIIHE3DzO/uN1MhkW47SWne43c2bu+X6/8zvfdx/nnoMhhGBiYsK5SaFIqK2uTtNq&#10;NLP+3tj4O/gVAy85cGBXvVyeolKp5gEALOTze6ZZ01MHRtM0MTQ46BYRFtZnsVhYC/n8ntMKReB0&#10;C3uaYBEEYXSfO1cZJBBcmG4xvxRYzAWGYWg6hfySYD0+5deH/0vT+JMOGB4efu7hau/JcE5OThN8&#10;Pr97ZVRUjYODg5nhOy9fXmIwGNiPJsNxoyA4uJXpj4+Pz7jS2yuwrj9nzpy783m8G9acTqfjNCsU&#10;IoQQFp+QcFSr0bhIS0uLaJomAwID/xUbF3ecydVqtTPldXVr+/r6vBhtwhUr6v39/S+VS6WFmRLJ&#10;vicyff3atUCxSNQWGh7+VWRkZB2GYairqyvkhEy2xWAwsCU5OXu2bttWxOSr1Wr3ttbWFbLPP88G&#10;AHBxcRn5rrt7NhOnaZocuHv3heqqqvRv29uXAQCsTk4+tGvPnkyEEPZte/uy2pqatKbGxgSdTseJ&#10;io6uWhkVVZP6+utnent6BAAAjiRpCA0L+4rL5Q4qlUrP5MTEb0g2W5+7YcP7AAD37t3z2FFQcKS/&#10;v5/S6/XPrM/IKAGEECCEIFksbuFRFIpetaqb4azb6Oioa6RQeF1+6lSKbeyETJbJoyjEoyh0pKJi&#10;s2181SuvXOFRFPp9QMD9yWrfv3+f6z1/volHUaiosPBThBDQNE3UVlen1tXUrPX18dHxKArl5uR8&#10;uXf37v0pq1efW5OU9E9mzn6V6rcIIcjKyDjlw+MZh4aGnrOubzQa8T+npTXyKArp9Xonu7/pt4uL&#10;y3gLFly3fpUYvCYSfcZc79m5s+TG99/7W8df9PXtnKq2q6vrsAOOm6w5giCMr4lEn70aH3/MecYM&#10;DQDAndu3vcxms4Psiy+WlR8+HBsVHV31p9jYE3M9PH4EAGi/eHE5i8WycLncQetaOI6bMiWS/Uzf&#10;LtN3+voWKBoaEj08PO5MFidJ8oGbm1s/AIDFYmE1KRQJ9tR9UvyoVM5fl57+VwAADocz/rdPPhF/&#10;ePBgChO3mM0ORqOROF1fn2Q7NmTx4nPMWmHXN32+pWUVQgg7cfx4llwuXzNZzrhW6/JocovlqfwV&#10;wpcubWae6mR4hsMZ1+l0nC2bNsl6e3oECWLxES8vr2tMvFYuD2az2Xq7TN+8edMPACApJeXTwqKi&#10;rY/LZ7FYFnvq/tw4VFERk56a2jw6Ojq74tCh/COHD2+JXLmyLic3d5evn99lZ2dnLYCdr/fY2Jgr&#10;AAAGgHAcNz2uTZdp/4CAS/UKReCr8fHHSJJ8gBDCmpua4uNiYr57Iz29obOzczGAnaYJHDcCADAn&#10;sf9luLu7q/7ywQepFzs63PMLCopnP1zUzp09+8ekhITW2urqNLtMP/9wkbrU0RE+MDDwm6lyzWaz&#10;w5Xe3qCfLv+nYebMmaPZb765u6W1dV7KmjVljLbtBQWVdpkWBAd/AwAwMjLCTRGLz09lvOrkyfUD&#10;AwMv/DzSnwxlUmmhLefk5KQrfuedvD+Ehn4NAIAQwuwyHRYe/g/us8+qAQCUSqVnbnZ2jfX2ksHp&#10;+vqkcqm0cGlEhMKaf9wJ7sOSkvdpg4G0R8tUqKyoyJtMF0mSD7Kys/cy/UemzWazw38r5ujoSGdJ&#10;JPuYfndX16KXIyJulRw4sKv044+LD3700bvJYvH5vI0bj+946618kiQN1uMXhYS0AABMTEzMKCst&#10;3cHM1aRQiPLz8o6ZTCbC8eEYjUYzCyGEjYyMcG113P7hB5+pTOt1Os7RysqNk8UG1Wp3AIAVkZFy&#10;QAjB12fOxDBbOr+FCyeuXr36ku1WkaZpIisj4xSTZ9u8PD3NZaWl2yfbZg6q1c9HCoXXmdxFQUH3&#10;IkJDb/MoCr1dVCQ1m80svrf3AyYeExXVVS6VbrNYLJiisVHkw+MZmdjRysoNRqMRn2wefz5/nEdR&#10;aN3atc03b9zwZfgmhSL+RW9v/fp16xrUarUbti0/v3JMo3FFCGHMXSFw3MjhcLTv7dyZw2az9Qxv&#10;Mpnwcqm08MuTJ9/oV6kohg8SCC4UbN9eaH2CssXw0NCcLZs3yy62tQkJgqCXC4UNmRLJvoDAwA4A&#10;gJf8/DQhS5acjReJji4XCk+PjY3N3r937z6NRjPLtpazs7Nm46ZN71Hz5t2y5pPF4vOixMRKlVLp&#10;2Xbhwsv/vnWLjxDCCEdHOjYuTrajuHgri8Wy/AfRDXLqSWSaKAAAAABJRU5ErkJgglBLAwQUAAYA&#10;CAAAACEAz70WauEAAAALAQAADwAAAGRycy9kb3ducmV2LnhtbEyPQUvDQBCF74L/YRnBm91Nm2qJ&#10;2ZRS1FMR2gribZpMk9DsbMhuk/TfuznpbR7zeO976Xo0jeipc7VlDdFMgSDObVFzqeHr+P60AuE8&#10;coGNZdJwIwfr7P4uxaSwA++pP/hShBB2CWqovG8TKV1ekUE3sy1x+J1tZ9AH2ZWy6HAI4aaRc6We&#10;pcGaQ0OFLW0ryi+Hq9HwMeCwWURv/e5y3t5+jsvP711EWj8+jJtXEJ5G/2eGCT+gQxaYTvbKhRNN&#10;0HEctngNi/kLiMmg4lUE4jRdSwUyS+X/DdkvAAAA//8DAFBLAwQUAAYACAAAACEA/gp5k+sAAAC9&#10;BAAAGQAAAGRycy9fcmVscy9lMm9Eb2MueG1sLnJlbHO81M9qAyEQBvB7oe8gc++6u0k2IcTNJRRy&#10;LekDiM660vUPakPz9hVKoYFgbx6dYb7vd/Jw/DILuWKI2lkGXdMCQSuc1FYxeL+8vuyAxMSt5Iuz&#10;yOCGEY7j89PhDRee8lGctY8kp9jIYE7J7ymNYkbDY+M82ryZXDA85WdQ1HPxwRXSvm0HGv5mwHiX&#10;Sc6SQTjL3H+5+dz8f7abJi3w5MSnQZseVFBtcncO5EFhYmBQav4z3DXeKqCPDas6hlXJsK1j2JYM&#10;fR1DXzJ0dQxdyTDUMQwlw6aOYVMyrOsY1r8GevfpjN8AAAD//wMAUEsDBAoAAAAAAAAAIQBac+dh&#10;0+MAANPjAAAUAAAAZHJzL21lZGlhL2ltYWdlOC5wbmeJUE5HDQoaCgAAAA1JSERSAAAEtQAAAGAI&#10;BgAAAOt5QLcAAAAGYktHRAD/AP8A/6C9p5MAAAAJcEhZcwAADsQAAA7EAZUrDhsAACAASURBVHic&#10;7J13VBPL98AnCSF0BJRiixBBQZAuXYqgWMH6ECyIBbvYnxXF3p+9IyJF6YJIV0CQLh0pIlVAeksg&#10;/fcHrL/95gUsT4xlPufMOZtpe3c3uztzd+69GDabDSC8g8Fg8NFoNMJgdbBYLEtAQKDna/qteP9e&#10;KTcnR09QSIhsbmHxjJ+fn8at3pusLMNl9vYvaFQqYeGiRR5nzp9f9TX7+VmorKhQ9PfzcwoJClqx&#10;Y/fuAwsXLfLgtUw/C8/Dwxe7bNnymMViYbe6uBzd6uJyhNcyQSAQCAQCgUAgEAjk12bZ0qUvUlNS&#10;zCUkJFqeBAQYKZBIJT9aBr4fvUPI/5Kbk6MXEhy8vPzdO+X0tLSp6LLRo0dXmpiaRomLi7fu2rNn&#10;/5f22dnZOWzLpk3+xW/fTgYAACNj41iPR4+mYzCYf2kwi4uLJ9OoVAIAAAQGBDju2rt334gRIxr+&#10;63H9KMrKylQunDt3MuHly1l0Oh3Pa3l+Ru7evr2HxWJhAQAgLzdXl9fyQCAQCAQCgUAgEAjk1yc/&#10;L08XAADa2tqkHvv6rtt/8ODOHy0DVGrxGG0dnWRtHZ1kAADYsmmTX0R4+GIAAJikqvrGLzDQkEAg&#10;UL+2z7zcXF1EoQUAAMlJSZZRkZELrGfODOSsKy0tXYdsa2hqpomJibV/25HwhrFjx76/cevWgsjn&#10;zxdt3bz5Ca/l+RkxmTo1Kj8vTwcAAGRkZT/wWh4IBAKBQCAQCAQCgfz6SMvI1FW8f6/Ex8fHMDA0&#10;fMELGbC82CmEO/Ly8qXI9sJFizy+RaEFAACGRkZxCxYteggAAJJSUk0ioqKdRYWFmtzqWlpZhd66&#10;e9dm2/btrg88PacTCITeb5OeNxAIhF4sFsuSV1D44cscv5bgwMAVQ9W335Mnq1uam6W5le3Ytevg&#10;8ZMnnQ8fObL18JEjW4ZKBggEAoFAhormpiYZfz8/J17LAYFAIBDInwSVShW4f/fugKuvvB8/Ntux&#10;a9fBO/fvzzG3sAj/kbIhwJVaPyn/ZcUUFotlnT1/3tFl+/bD4sOGtfp6e6/v7OwcNlB9SyurUEsr&#10;q9Bv3R/k8zQ1NcmGhobaz1+40PN7993W1iZ18tixSyZTp0YNVMfO3v7O994vBAKBQCA/irNnzpwZ&#10;OXJkNa/lgEAgEAjkT+KBu7vL26IijYHKpaWl6zdu3nziR8rECVyp9RszctSoamFh4W4Wi4UdSySW&#10;81qePxU2m405ffLkud6eHqGh6P/enTu7uru7RYeibwgEAoFAeE1lRYXi0+DgZbyWAwKBQCCQPwk6&#10;nY5/ERs7l9dyfA6o1PrNyc/L06mrqxs7d948H17L8qfy2Mdn3VANxhMTEqwfuLtvH4q+IRAIBALh&#10;NV2dneI7XFy8mUwmjteyQCAQCATyp0Cn0/FbN23ye5OVZchrWT4HND/8TaFSqQK+3t7O/n5+q/2D&#10;ggw+55+rID9fu729XdLYxCSGW3lDQ8Oo8nfvlI2MjWORvKqqKlJ+Xp4uFoNhGRgZxUlISLSg27S2&#10;tg5/nZxsCQAAOByOMX3GjGAcDsccSIYPtbXE2tpaeT19/XjkGFJTUsy7urrEsVgs09jEJOa/OrLv&#10;6uwUz87ONkCbY2IxGJaZhUW4kJAQeaB29XV1YyorKxXRzu+am5pkioqKNDs7O4dpa2sny40cWYNu&#10;w2azMT7e3uuPHz16GflN7Y80CQAA/Pz8NHRESiaTiSssKNCqqa5WYAOAQWQzNTd/Liws3M0pU2JC&#10;gvX6detCkOiVdDqdH+kfj8fTsVgsCy1LVmamkbSMTN3YsWPfD3aOWpqbpdPT06eyWSysmLh4m4KC&#10;QsnIUaM+a/JRXV2t8LGhYZTulCmvkLyqqipS8du36nQ6nV9fX//l8BEjPn6uH8j3g8ViYd++fate&#10;+f69EoFA6JUaPrxRZdKkbG6+81gsFpYzgigfHx8Dfc8yGAw+zokl8mzh1h6B8//IZDJxDAbjf94/&#10;nM+ojx8/jiwrLZ1kbGISQ6FQhF/Gxc1hA4DR0NRMHT16dCW6bkNDw6iiwkJNCoUiguRJSEg0o59X&#10;A1H34cPY/Px8HTqdzg8AAGJiYm1a2tqvRUREuj7XFgAAsjIzjerr68cgv8XFxVs1tbRSBmrPZrMx&#10;OTk5eh9qa8cBAICoqGiHvoHBSz4+PnpBfr62uoZG+pfsF/Lr0NHRIZGRnm5iaWUVymQycTHR0bYM&#10;BgOvpKRUoDRhQgFnfSqVKpD06pVVT0+PMAAAYABgjx4zpkJVTS1roHfox48fR2ZlZhqxWCwcFoNh&#10;aWhqpo4cNaq6rKxMRUREpFNOTq4WXZ/NZmMyMzKM5UaOrEHup/Ly8omIecFEZeXc8ePHvx3suNhs&#10;NiY9Lc20qalJFskTExNrm6Sq+kZKSqppsLYfamuJOdnZ+si7bqD7rrOzc5jj8uXRSOReJpOJQ95z&#10;OByOycfHx+DsOzs7Wx+5v/r7btfU1EwRFRPrGEieluZm6YKCAm1TM7MIKpVKiIuJsWGx2VhVVdWs&#10;cfLyZYMdCwQCgUAg30pXZ6d4eXn5RA1NzTQA+t6tr5OTp7W1tQ3H4XAMYxOTaFFR0c6B2jMYDL7C&#10;ggKt2poa+S+ZPyL09vYKJiclWRqbmMQQCITehPj4mV1dXeIjR46s1tLWfk2n0/FbNm3yj42OtgGg&#10;b5yPvH+xWCwLj8fTOeVITUkxV1ZWzpUaPrxxoP2+LSpSLy8vV0Z+CwkJdWtqaaVw6hHQlBQXq70r&#10;K1NhA4ARIBB69PT140XFxDrSUlPNNDQ1UwgEAhUqtX5TMjMyjPkJBKp/UJDBQMoaKpUq8CwszM77&#10;0aONebm5umqTJ2eilVo0Go0/LjZ2XoCfn1PSq1fTJ6mqvjEyNo6lUCjCVy9fdn1w//52ZGIqLCzc&#10;7XbixHobW1tvBoPB99jHx9njwYNtlRUVikh/xiYmMRcvX7aXlJRsRslAiImOnh/g5+f0Ojl5mp6+&#10;fryevn58clKS5fatW31bW1uHI3VFxcQ6Tp896zTD2jroW86J35Mnq48fPXpZXkGhRGXSpGwAAEhJ&#10;Tp5WW1s7bsyYMRWHjhzZajFt2jO0bHExMTb+/v5Oya9eWWlqaaUYGBq+aGtrkzp14sSFsKdP7ZFJ&#10;vKycXO35ixdX6BsYvAQAgDdZWYbnzpw5XVpSospisbAAAJCTna1vOGVKPdL/tZs3FyFKsrLS0klb&#10;N29+wsfHx1BVU8sEAIC0lBTz6upqhZGjRlUfcnXdZjV9eggAfQ+7rZs2+aWlpZliMZhPigLbOXOy&#10;ECXZxcuXHUzNzCLq6+tHBwcGrgzw919VXVVFOnnmzJqBlFotzc3SFy9cOJ6Tna0/efLkDAAAaGxs&#10;lHudnGyprKKSc+DQoe1IpE6E3t5ewcjnzxf5+/k5paelmZpbWITrTpnyqqGhYdSRw4evIw9CAAAY&#10;SySWX/znHwfkoQ0ZWkpLSlT37NrlISUl1SgtLV0PQN+ktbCgQGvWnDl+O3buPIhWxJaWlKg+9PDY&#10;Gh0ZuaCjo0MCAAC2urgc2erichSp4//kyeq8vDzd58+e/UUmk0UAAOBFYiJp7Nix74uLiyefO336&#10;zKvExOlIfRwOx5w5a5b/UgeH24iyGgAA0lJTzR77+q6LiohYSCAQemfPmfPkyLFjG7FYLOtFXNzc&#10;AD8/p8SEBOsJEyfmaWlrv17t6BiRkZ5uAkBflFZPb+9pQkJCZCaTidu7e/eDkKCg5dYzZwaKiom1&#10;9/b0CMVER9v29vYKmpqZRbgdP75h1OjRVdzOkdejRxuPHDp0famDw22LadPCqFSqwMXz509UVlYq&#10;Oq9ff0ZKSurTS1nPwOAlEWXG/b68fMJGZ+dggoBAD/I8yUhPn1pZUaE4fMSIj498fCwUFRWL0Ptr&#10;b2+X3LR+fVB5eflEc3PzcAAAqKmpkT/q6npVRESkU1lZORcqtX4PWCwW9nVy8rQAPz+nmOhoWzw/&#10;Py0rJ0dyp4uL17OwMDsAABgzZkzFk8BAI+T+BACApyEhDqdPnDivq6eXKCws3NXU2CiXEB8/k81m&#10;Y+bOm+d76coVe859vUpMnL5+7dqn5hYW4aKioh2Unh5h10OHbihNmJBfWFioderMmdVycnIBAPR9&#10;oAkMCHAM9PdfVVNTI3/uwoWVoqKiHSePHbsYHBS0AnlfYbFY1vKVK68dPHzYBf3xBaG6ulrBcdmy&#10;GBwfH0NHV/cVAAC8Tk62/FBbS8Tj8XRfPz8Tbs96KpVK+Hv37gdxsbHzpllahgoICPR0dHRIREdF&#10;zRcRFe084ua2yXb+fC8A+t7Z7vfu7WhqbJRD2rvfu7fDx8trAwAAGE+dGn356lU7pKyqqoq0af36&#10;IAAAUOt/h73JzDQqLy+fKCEh0fLQ29tSRUUlB6nPZDJxCfHxM/2fPFkd//LlbLmRI6sjoqMnbVi3&#10;LiQxIcEaAAAmTJyY7+vnN/VXiwwNgUAgkJ8XGo3GnxAfPys0JMThRVzcHH0Dg5f3PTxmJcTHzzy4&#10;f//t+ro69MfStnMXL65Az1ERSoqL1bZt3vyEn5+fOklNLQsAAN4WFWkU5Odrjx49uvKgq+s2Tr/Z&#10;ebm5uv5+fqufhYXZdXV2ir9OTx/p4+W14dqVK4cAAEBEVLRz565d+4ODglZWVVaOx2AwbDabjYmL&#10;ibFB5rHEcePeBT19OgWAvvFwgL+/U3Bg4IqmpiZZ78ePzbkptVqam6U3bdgQ2NLSIq2jo5MEMBh2&#10;UWGhZmFBgZaIqGjn02fPtIgc7pJoNBr/rh07Hr2IjZ07d948XwD6/FT/vWeP+yRV1Tevk5OnpWZm&#10;yhAIhCbAZrNh+knShXPnjpOIRDaJSGQHBwYuH8p9sVgszOmTJ8+uWbXqGbJP27lzM9B1Tp88edZl&#10;yxYfpHz+vHnpjY2NsvPnzUvfvXOnh9uRI5fR7VWUlHrq6+tHLV2yJEFXU7Pp8IEDN9yOHLnsuHx5&#10;FFLn8qVLR9AyHDt69J/NGzb4I+XLli6Nu3/v3vYJJBJdT0enwUhfv2bShAkUpHwCiUTPfvNGj/N4&#10;igoL1ZE6Af7+jpzlj3181pKIRLbW5MmtdXV1o5F8Go2Gd167NoREJLI11dTaent7CUjZiWPHLuzb&#10;u/cu0u+ShQuTCvLztWZOn55/aP/+m25Hjlz+e/fu+4h80y0s3nI71/Nmz84iEYlsu8WLE7mVF799&#10;q6arpdWorqraUVNTMw7Jp9PpfMi5mayi0tXT0yPI2fbenTs7EfnQx4WcE9dDh64tXrAgGanz5PHj&#10;1dxkyM3J0dXV1Gz6e/fu+0wmE4suO3v69Gnk3Ec8f74QyWcymVjXQ4euIeePRCSy1zo5haWnpZnM&#10;sLQsPHzw4HW3I0cuo8sXL1iQzOv77E9IIcHBDuqTJnVGR0XZcpYtt7ePJRGJbD0dnYbit2/VOMvf&#10;ZGUZoO5XV279o++LqqoqBXSZt5fXeqRszsyZOYPJOcPSsjA8LGwJ+r+21skpDGk/d9asN9evXj2g&#10;ra7eoqas3I3kZ6SnG7PZbPDPxYtHSUQie9WKFRHofuvr60dpqqm1kYhE9q4dOx5y2/ejhw83kYhE&#10;9qULF9zQ+Z2dnWKmRkYVJCKRPXH8eBpyrxfk52shdSorK0n6Ojr1Z06dOoNuSyaThe0WL04kEYns&#10;KdraH0tLS1XQ5S5btviYGRu/z8rMNETnvy0qmmygq1u3Z+fOB7z+78D0fdLd27d3uWzZ4jN+3DgW&#10;iUhkq6uqdoQ+fbpUQ02tXUNNrR35Lwf6+69E2oSFhtrpamk1vkpMtEL39Sox0Qqpf/P69X3ospzs&#10;7CkqSko9x44e/QedT6FQhJD39/Pw8EVsdt+9fdzN7aKRnl4t0p/Xo0cbZkybVqQ+aVKnkb5+ja6m&#10;ZhNSRiIS2SeOHbvAeWy9vb0EmzlzMs+dOXOSRqPhkXwajYZH7l9jA4Pq6upqeXQ7JpOJXevkFKas&#10;pNSbmZFhhC7bu2uXO4lIZI8fN44VHBS0DF3W1dUlisjDeb8iqaGhYaSRvn7NUVfXK+j8np4eQeSZ&#10;p6Oh0VxYWKiBlF2+dOnIRmfnQKRv86lT3z188GCL1uTJreqTJnUi+S/i4mbz+v8EE0wwwQTT75GY&#10;TCb2qKvrlfVr1wYj7xmnlSufv0pMtFJWUurV19GpN9LXr1GdOJGMlCsrKlI5x45FhYXqOhoazRpq&#10;au11Hz6MQZchczd1VdWO3t5eASQ/ODBw+YF9+24rKypSkb7jX76cqTpxIllHQ6MZyTt7+vQppI2e&#10;jk4DiUhkb928+THnsSTEx884dvToP+qqqh1I29SUFDPOeu3t7RIzLC0Lt2za9ITBYOCQfAaDgZs/&#10;b146Mo9+9+7dRHS761evHiARieyoyMj56Py6Dx/GWFtZFZCIRHZzc/MINpsNeH5hYfr/9COVWkhq&#10;aWkZPpBSC0nIn01fR6d+5bJl0WmpqVPR5VcvXz6E9GFpbl6ybvXq0O7ubhGknMViYRba2qaQiES2&#10;qZFRBfrPjKTpFhZvkfZGenq16ONvaWkZvsDGJg2tXOJs/zml1mxr61wSkche4eAQw1mGnjBwU/rM&#10;mTkzh0Qksg10des2b9zo19XVJYouv3/v3nakPecDh83+vFILOTfcytNSU6eiJx+c5YMptZBUUFCg&#10;OdjxdXR0DNNWV28hEYlsbkqO9vZ2CSN9/RoSkchWU1bu5nxwstlsMNXIqBKZyOzaseMhpwLuyOHD&#10;V5EJC+dEH6bvm/Lz8rQV5eWZ2zZv9uVWnpuTo6soL89EXiDoSSnyf/icUuvhgwdbBlJqsdlsgChS&#10;jQ0MqtEvU3Sqrq6WX2hrm8JisTDofAqFIqQ1eXIriUhkz5oxI2+js3MghUIRep2cbDFFW/vjrBkz&#10;8phMJraqqkoBkcHHy8uZs/8D+/bdJhGJbEV5eWZHR8cwdFlyUtI0RLHHqcRls9nA389v1UD3HZ1O&#10;55ttbZ1r/9dfL7kdV0xUlA3S1srCohjJT09LMyERiexD+/ff5Nbu7u3bu6BS6/dLiEJFXVW1Y/vW&#10;rd7NTU3SJcXFquYmJuVTtLU/Iu+T0tJSFdWJE8kV798rcusH/XEiJirKBsk/fPDgdRKRyH754sUs&#10;zjYtLS3DJ5BIdESphaSY6Oh5aMXzgX37bn/8+FEOKQ8KCFiBVmxxKtkOHzhwY6OzcyA3ObMyMw2R&#10;dtMtLN6i3/fI++rRw4ebONuhleELbW1T0WVfotTavnWr90Jb2xRuZYkJCdOR9lO0tT+ixydMJhOL&#10;DNjNTUzKN2/Y4N/Z0SH+JivLwEhPr3bJwoVJdDqdj9f/I5hgggkmmH6/hHxEnTtzZra1lVVBWGio&#10;HVLW09MjiF74YWFqWoYeM9vOnZtBIhLZDnZ2Lzj7raysJCHtfL2913GWb1i3Lggp37xxo19pScmk&#10;lpaW4bZz52aoKCn1oJVLgym1kLRn584Hgym11jo5hZkZG7/npgNITUkxQ+Yl/Uq4TwtMEMUVmUwW&#10;5mwXHRVli1ZqQUfxfziSkpLNnP5pOOHj46MDAICAgEDPrbt3babo6SWiy+fZ2noj2wYGBi9u3b1r&#10;g7bhxWAw7KmmppEAAFBbWzuOTCb/K1IfX79dbmdn5zAvX19z2wULHqFl9PD0nI6Y5WRlZhq9e/dO&#10;mbOPwRjMwSw6RDjiV+d/ZOs/fmERka7zFy8u5/T5YWpmFoFslxQXq32NXJ8D7cuKTqP9S7YvAd8v&#10;/0A8uH9/e3t7u6S2jk7yhIkT8znLxcXF2w65um4DAAAKhSJ8/uzZU5x1cDgcAwAApKSkGk+dObNa&#10;QECgB10+z8bGB4A+08mykhLVbzkOyJdx+dKloywWC7tg0SIPbuWT1dUzZs+Z8wSAPnPER56em7+3&#10;DCsdHa8A0GfqNFCQBA93dxfb+fO9OE2bBAUFKcj/sKy0dNL2XbsOCgoKUgwMDV9ExcYqP/bzM8Fi&#10;sSxu9yoa5L5msVhYTv9dD+7f3w4AALKysrVoX18IWlpar5FtzvvuWViYXfHbt5MHMoPW0NRMRbbf&#10;l5dPaGtrkwKgb7k0AAC8iIub29zUJMPZDm2eCfl9kJOTqwEAAHJ3t+g8W1tvqeHDG5UmTCgIi4hQ&#10;fx4VpYq8T65fuXJIVFS0YyD/TdazZgUg2+737+9AthE/cjXV1QqcbSQlJZvNLCzC/yUTyuxYW0cn&#10;6fjJk85oE8j5Cxd6Om/YcAb5fefWrb3Idm1t7bjHvr7rOE3ROY8XgL7nS0J8/EwAAOju7ha9fvXq&#10;QQEBgZ4ldnZ3OdsZGBi8GDZsWCsAAGCx2AF9b3KjqalJ9nl4+BItbe3X3Mqn6OklIL4/WpqbpZ+G&#10;hHx6JmGxWBZibl9TUyO/Zt26c6JiYh2aWlopz6OjVe/cvz+Xm98uCAQCgUD+K8j8t7m5WebO/ftz&#10;58yd+xgpExAQ6Dl+6tQ6xMVFVWXl+PS0tKlfuw9u42X0WFVTSytFUUmpUFJSsvlJQIBRXELCeBKJ&#10;VPw1+1BTV88YqCw7O1v/RVzcnGlWVqHc/ILq6evHI/PG7q4uMcS3JwCDj3FMzcyeS6L8d0KfWhAg&#10;Iyv7oRblVHUgJCQlmzmVFZyMV1Qs4uZ/40tRUlIq4DaoFxUT6zh34cKK6dOmFQMAQGpKivnnnNii&#10;2ericsTvyZM1q9esucBZ1tbWNpxbG04kJSWbPudw/1vYd+DArmtXrhx2dHL651+yoXyKDQVdXV1i&#10;Hg8ebAMAACNjY65BAgAAwGLatDBxcfG2jo4Oiefh4Uv2Hzy4g5u9tLS0dD2cAPCOgvx87ZcvXswG&#10;AIDBnEouXLz4QVho6FIAAPDy9Ny0ysnpn/9y33Iy3do6SFpaur6xsVHusa/vuiV2dvfQ5WQyWeT5&#10;s2dLouLiBlVOKygolKDvc2TSCwAAo0ePrljr7HyuublZxsTUNIqzLaJM4kZXV5f4YPvlH+Q+jwgP&#10;XwJAn/+s6upqEmd5T0+PEPo3lUoVAKBPwQBAn1P7Zfb2L27evj1fXkGhFKk3YeLEvLn9yl/I7weB&#10;QOhFPu4A0OeHEvn4Q6PR+GOio21xOBzzuJvbv94DAPQpeJFt9P9XUlKyCQAAThw7dklYWLjLZv58&#10;L/SgccfOnQe5BYZAUFdX5+rDbffevX9npKebvMnKMsxIT59KoVCEhYSEyNGRkQuYTCYuNibGpq6u&#10;biy3tgICAj29vb2CaFljo6NtOzs7h40fP/4tPz8/jbONvIJC6e179+YVFRZqzun3m/GlJCUmTmcw&#10;GHxpqalmA50/UTGx9taWlhEA9Dnl5VZHRkamDu3TDvrRgkAgEMiPQFlFJWfMmDEVnPni4uJtZ86d&#10;WzV31qwcAADIy82doqevnwAAAPsPHtzxz8WLbtzmj+2DjIE5QXw2A9AXxExWVvbD18ovKyMzYJvn&#10;z54tAQCAd2VlKgO9o9GKN2TcjMZx+fLom3fu2KJ9dfLz89POX7y4AhlLQaUW5JdBXkGhVFhYuJtM&#10;Jou8Ly+f+DVtZ86aFTAT9aWbQqEIR0VELAwKDFxZUVGh9P2l/XK0dXSSH3h6zkB+9/T0CEVHRc0P&#10;Dgxc+bUr0r6W18nJlsgAH60w4ASPx9MnTJyYn56WNpVOp+Nzc3OncHNYCOEtkRERC7+knpa29msc&#10;DsdkMpm46qoqUnNzs8yIESMavpcceDyevtTB4dblS5eO5uXm6hYWFmpO6v/SBAAAwYGBK01MTaM+&#10;N2nkH2QyTiAQqHv37duDzqutrR0XEhS0PCQ4eDm5u/tfK0IRkJWFTCbzq9+Bubm5UwAAgDR+/Fv0&#10;qhQ0yMoPAPoGJAAAoG9g8HKJnd09v8eP17wrK1OxsrAomWpqGrnv4MGdioqKRfz8/LSBos9Cfn34&#10;OCKAoiktKVGjUqkCYmJi7YqKioXc6igqKhbOmj3bDwAAhqEiBK10dLzi6+29nkKhCO/Ztcvj/Nmz&#10;p9auX392qb39bQEBgR5u0RW/lCV2dvfeZGUZ0ul0fEVFhdKkSZOykf//8BEjGgaSFVnZC8D/fw3O&#10;ysoy+tz+tHV0kgdaATYYRf1fdSUlJZsHkmnnrl0HkG11DQ2uwUoGe95AIBAIBMILlCZMKOAnEKg0&#10;KpWAjratO2XKK+/Hj82R3zQajT82JsbG/8mTNWVlZSpf2v9gH76+B3n944axY8eWD/SOPuLmtgnZ&#10;ViCRSpDtFStXXj114sT5pqYm2UXz56eqTJqUvWXbNjdLK6unaEswAKBSC/ILgcFg2IJCQmQymSzS&#10;2dk57Fv6aGxslLt98+bfMdHRtrPnzHmyeetWtxEjRjQgK8B4SXNTk8ztW7f2RkZELJo1e7bf+o0b&#10;T40aPbrS3MSEa7TC70FtTY08ss34zARfDmWmyWazMUMlE+TbQV9PJDInN4SEhMiycnK1H2priQAM&#10;zfW0s7e/c+PatYN0Oh3/2MfH+diJE+uRMi9Pz00nTp9e+732lZmRYXzz+vX9zc3NMnPnzfP1ePRo&#10;emhIiMPF8+ePc6tvamYWkZaaalZSXKxW9+HDWLSZLyfoyIlsNhuDrPawmjEjGK2o+xL2Hzy4g06n&#10;84eGhDgwmUxcYkKC9evkZMsFixZ5OK5adfm/KCAgvy7Nzc0yAPSZ3v61dOm/TPMGY+SoUdUPvbys&#10;dmzb5l1TUyPf2Ngod8LN7dKdmzf3rtuw4Qyi3PoWuaSlpeuQ7c7+iKiI6ayGpmbq18iKmN8OBa0t&#10;LdIAAKA0YUL+154/CAQCgUB+ZnA4HJNAIPTSqFQCpzUAAAC0tLSM8PL03BwYEOBoZGQU67xhw2k5&#10;ObmaaWZmXN0Z/GiQMY6BkVEceoHJl7B67doLoqKiHSeOHbtEJpNFigoLNTesWxesoqKSs3nbNjer&#10;6dNDEEsT6FML8kuBTL4FBQUpX9OOSqUSTp04cd5i6tRyAQGBnmcREep79+3bgyzh5DV+T56stpo2&#10;rQSLxbKeRUSo7ztwYJe+gcHL72kSxg20MqPrM4pC9MRoqOWCfBtsl9BgFAAAIABJREFUAD5dz88p&#10;fsXFxNqQ7aG4niNGjGiwnjkzAAAAwp4+tSeTySIAAJCclGQJMBj2t6zI4OR9efmEVStXRq5xcgpf&#10;6uBwK+jp0ylr1q07/zk/gWudnc9p6+gks1gs7LkzZ05zKvU6+ifwikpKhQaGhnFIPp1Ox7NYLCwA&#10;ADR/wyRdRESk69yFCyuj4+ImLl6yxF1AQKCHwWDw+T1+vGbWjBn5m9avDxzM/x/k9wRZak/p6RH+&#10;lvaaWlopUXFxEy9duWKvqaWVAkCfEumEm9slcxOT99/ig4MTZFXlJ1n77+evhdzvH+N7gpg6Uoag&#10;bwgEAoFAeA0yTkX7rAYAgCe+vmunmZm96+3tFXwWEaF+6uzZ1foGBi/BTzRPQ8YN3zJuBqBv1Xh8&#10;UtK4/QcP7kQ+NBcVFWlsdHYOsp07N/Pjx48jAYBKrd+C/Lw8na6uLjFey/EjQG5qmUFsdzmhUqmE&#10;jc7Owffv3t05c/Zs/9179/79M/nKOO7m9s/+vXvvTTU1jdx34MAuxFzpR4BWZlRWVCgOVhdtOjOW&#10;SCwfSrkg3wYGgE/Xs6qyctDrie/3ayMiKtqJ+OX53ixfufIaAH1Oop/1+/DyfPhwy/dYTdHT0yO0&#10;wsEh7lVCwowLly4tsxzAASU3MBgM22XHjsOCgoKUsNDQpe737n1yvF1TUyO/0dk5WFFJqdDLx8cC&#10;HRiCn5+fJiQkRAYAgAA/P6fP7WegFXDEcePenTp7dvXr9PSRzhs2nEbkjoqMXODh7u7yJccA+X1A&#10;nvldnZ3iVVVV//LTxgm3/xU/Pz9t7rx5vv5BQYYPPD1noJVba1atev5fTNlxOBxzzNix79GyFhYU&#10;aH1JW0RWiWHDWgDoCx7R+hlfkSwWC/u+vHzCl8on0P+Rq6iwUPNrZIJAIBAI5JeAy/z3qKvr1QP7&#10;9t2ZNm1a2N59+/b8THNbNIh7G///MG6WkJBocVqz5mLsy5eKJ06dWodYWBQWFGgtW7r0JYPB4INK&#10;rd8AXx8fZ2Si9dvT/2dHR234HCFBQSuQCEzOGzacHirRvoUPtbVE70ePNgLAG9m0dXSSkO2MjAyT&#10;wepiMRgWAH0Kra9x0g/5cejo6n7x9USYamoa+aXKoK9FS1v7NRK1xdfHx7m2tnbc66Qky/kLFnj+&#10;1769PD03NTQ0jBqvqFg0zdIy7GvbGxgavnA7fnyDuoZGemRExMItmzb57dy+/ZHLli2PFy5a5OHz&#10;5Ikpt2AIE5WVcwHo81+WmJBgPdg+Qp8+tW9pbpYGoM+PH4VC+Z+VOGJiYu279+7dd+7ixRXINajm&#10;EuEF8nujqKT0yex0765dHuTPrIK6dOHCMWS7pblZmnMQaDJ1arSXr68F4peCQqEIo02Tv4JP71tk&#10;sIyYyMbFxs4LDgxcMVjj18nJ09JSU80AAGCSmloWkn/h3LmTg7V7Hh6+5Gt8XSLOdXNzcqbEREfb&#10;Dla3rKxMBQmSAYFAIBDIrwCbY/5bU1Mj7+vtvR4AANatX39msLa8RllFJQeAvg9PXv1z3oHIfvPG&#10;IDs7Wx/5zRktHI/H0/9auvTuPXf32Yjuo+L9eyU6nc4PlVq/OLk5OVN6KBThoZqU/kxQKBTh9vZ2&#10;SUlJyWbdKVMSv7RdW3v7pwgQP5sWOzYmxgbxfcQL2TQ0NdOQaE8N9fWj01JTTQeqi5zHv7iEY4f8&#10;HNjY2nohKymSEhOnD7YiAomsabd06Z1BuuT6xeRLoqUiIKu1CvLztQ/t33/bavr0kMGCEnwpkRER&#10;iwD49vvmxrVrB65dvXrokY+PhX9QkOHV69eXXLh0aXlgSIjeVheXIxIoZ9xorGfODASgb4CxY9s2&#10;77dFRerc6nV1doo/evhwM7IiLv7ly1mPHj7czK3uPBsbH3T0GcifhZSUVNMkVdU3APT5h9u8YUMg&#10;YubKyc3r1/eLiop2IL9Pnzp1Dh0ZEYFAIPTedXef/V/GBqkpKeYA/O8zH3HKymKxsHt3734wkGK3&#10;pblZ+tyZM6dV1dQyAQDA0srqKRL18Imv79rQp0/tubVjsVhY70ePNiooKJRwK+eGjq7uK2R7986d&#10;D/Nyc3W51SOTySKH9u+/ra2t/Z9NnyEQCAQC+V40NDSMHqiso6NDgkwmi0hLS9cjq7BjoqNtGQwG&#10;HwA/39yWkxkzZgQh2yePH7840LiBRqPx37x+fb+ggMAnF0Pr1qwJ47Z6S2nChAJXN7f/GVNDpdZP&#10;CpPF+qxflaamJtl1a9aEGRobx/6nff1gHy6D7a+osFCTWyhPAPoUQCwWC+uwfPkNAoFA/ZZ9I1pt&#10;BCqVKnD39u09nPW6B4mc9rXw8fExAACgoqJCCfkCz2KxsLW1tePQ15mLbIQ7N2/uRX4j4U4Hkg0d&#10;DnUg0w0Wl3N/0NV1G2KGePnSJTduk6nu7m7R1NevLcTExNrtHRxuDX7EEF4hKibWsX3XroMA9PmZ&#10;QZvVoSktKVGtrq5WUJs8OdPQyCgOXUYgEHoRn3UZ6en/Wu318MGDrVGRkV8UZREAAObOm+eLKLFe&#10;JSZO/16OnJHnSH5enm5Bfr42uqzi/XulZ2FhdshvznsnJjra9uL588cVFBRKBlIeDMRfS5feQSJF&#10;tre3S65wcIiLeP58Efql+yYry3CZvf0LFRWVHPRgIyggwJFKpRK49Yvrf058rb9AyO+Bw7JlN5Ht&#10;V4mJ0w8fPHizvb1dEslrbmqSOXn8+AX3e/d22Nnb30a3fZWYOANwgUgkliO+ECUkJJq51Wnv6JDk&#10;lt/V2Ske4O+/SoFEKplna+uN5OsbGLxEVoCxWCzsru3bH7188WI2Us5mszGpKSnmDnZ28YZGRrGI&#10;+a6srOyHVatXX0TqHdq///br5ORp6H1mpKebzJ01K4c0fvxbeQWFUm5yod9zzU1NMh0dHRKGRkZx&#10;4+TlywAAoLurS2zl8uUxz8LC7ND3dm5OzpSVy5bFjB4zpgId/AECgUAgEF5TUlysRqPR+LmVRUdF&#10;zQcAgBWOjleROSV6Pnft6tVD6LEllUoVuHPr1qf544cPH4gA/Pe5LR0lX1dnpzjiywqAwfUW06ys&#10;QlX6V2vRqFTC+nXrQjg/bJWVlk5yXrs2lE6n809UVs5D8ltaWqQHcncwYcKEfAD6/NXi8XgaVGr9&#10;RFS8f/9JEfEiNnbuYHXb29sld23f/qiluVna2MQk+lv32dTUJJufl6cLwP87cuMEccJaVlo6CXGg&#10;PBBv+0Nrc0KlUgWR7ddJSZYDte/o6JB4wMWnTEZ6usnfu3c/GD9+/Nv1Gzee4iyvrq7+5IekmsMn&#10;iQYqfPfVy5cPX7506WjSq1dWfo8fr5k/b17GCGnpeqQ8NibGJjoqav5GZ+dglOwCAABQ/PatOrcH&#10;AnJ+AAAgk4vJl6GRUSwAfQPw/X//fS/p1Surg/v3387JztZXV1dPR+rdvnlz71FX16tJr15Z+fv5&#10;OS2wscmQlJL65OvI19t7fUx0tK3zmjWfTK2khg//iGzv2LbNO+nVKyvXQ4euo00w0PIlJyf/69xr&#10;amqm7jtwYBcAAKSnpU29duXKIc46p0+ePN/a2jrcZceOw6JiYh3oMhaLhaXRaAQA+pbDctOoo2VA&#10;XyvI98feweHW7LlznwAAgJen5+aGhoZR6HImk4nbt3fvfUkpqaYz586t4mxPIBB6l61YcR0AAFJe&#10;v7ZwWrky4lVi4vTgwMAVVhYWJfHx8bMcnZz+Qepfv3LlkK+3t3Pdhw9juckjICDQs8TO7h4AAIyT&#10;ly/T09ePH0x+Op2Or6+rGwNAn1NJbpFeAABAvf++ptPp+JXLlsX4+/k5Jb16ZXX29OkzLlu3+iLL&#10;nQEA4PKlS0dv3bixD/FX5dOvQH754sVsYwODWn1d3QZ0srayKty7a9eDwwcO3Pzn4kU3tM9CYWHh&#10;7lNnz65GfMy1tbVJbdm40V9HQ6NFX1e3QVtdvXXJwoXJw4cP/3jg8OH/eZaVl5dPdFq5MhI5PgQq&#10;lUqoqqwcj8Fg2MjzAvJ7gDzvaFSqAHoAyMmCRYs8xisqFiG/H/v4rDPS0/uA/CcN9fTq3O/d23Hq&#10;zJnVoqKinei2t27c2BceFvYXZ5+JCQnWFApF2NjEJAZZkcvJzWvXDpQUF6uh81gsFvbA/v13uru6&#10;xM9duLACGUQD0OePbs/evZ8Gy62trcPXOjk909XUbNbX1W3QUldvW7Z06Qs+PJ6+1cXlKLrfHbt2&#10;HTTq/whHJpNFVi5bFoMcn7a6euvSJUsSZWVlaw+5um5Ft+Pn56ci752HDx5sDQwIcHzs47Pur8WL&#10;k3p6eoSwWCzrxKlTa5FVaV2dneIuW7b4IjLpaGi0LLS1Tfv48eOoA4cObUf3TSaTRUpKStQAAKCj&#10;vV3yWyMrQyAQCATyXzh+9OhlzrzkpCTLQ/v3356orJzntGbNBSR/Mmr++MTXd+1RV9drSa9eWfk9&#10;ebJ6trV1Hh8O9+m9HR0VNT8mOtrWcfnyT/oC9Hydc97MyfD+uWZMdLTt3du3d4c+fWpvt2TJqw8o&#10;qw203gI95wOgb9xw9sKFlchHNhqVStixbZv3FG3tRn1d3YYpWlpNM6dPL2hpbpb+5+pVO8DB3t27&#10;H3AqtthsNsbXx8cZgD73PXx8fAzckSNHBjsOyBDzobaWmJaaah4RHr7Yy9NzE5Jf/u6dckJ8/KyM&#10;9PSp0VFR85EUFRGx8MzJk+f+uXjxWGVlpaKiklLh+o0bv8kXU0x0tO2ZU6fO1vT7cGlpaZHu6ekR&#10;7unpEZaXly+NjYmxCQ4MXBHx/PliAABgMBj4jw0No7FYLEteXr60ob5+dMrr19OOHD58vampSQ4A&#10;ACorKpSYTCZOQECgR0ZWtu5NVpbhs7AwOw93dxdEsVVRUTFBUECAMnzEiI9IFAcfL68NLc3NMuPk&#10;5ctqqqsVYqKi5uPxeFplZaVSakqK+Yljxy4NGzas9ZGPz7Rhw4Z9cqReXV2tkJqSYn7uzJnT7f3m&#10;ccXFxeoiwsJdOD4+hrS0dMPoMWMq6z58IBYVFWkCAEB6WpppSHDw8qrKSsXzly6tmDJlSqKnh8dW&#10;NpuNra6qGp+YmGh949at+VmZmSYe7u4uCS9fzgKg7wtxY2PjSAAAIJFIxci1O3v69NmPHz+O6r+e&#10;8iwWCysoKEiRlpGpBwAAOTm52ie+vs5MJhNXVlqqGhIcvHzs2LHvN23Zcnz0mDGVzU1Nsvn5+ToA&#10;AJCXmzslJDh4+fvycuUz586tmj1nzpPwZ8/s2tvbpTo6OiTiX7yYc+P27QVS/cqukaNGVXu4u7sw&#10;mUy+hoaG0SHBwcsxGAw4fvKkc0NDw5iU168tzp89e7qxfzLV0NAwBgCAERQUpEijlHmaWlopJBKp&#10;OD093TT+5cvZbDYb29XVNex9efnE58+eLYl/8WLO0ePHNy5cvNgDg+nTWVGpVMLLFy/m3rx+fX9W&#10;RoYxAH2h1dva2oaz2WyMvLx8WVVl5fiM9PSpp44fv9Da2joCgL4HqYioaCc/Pz91OBefRZD/BgaD&#10;YVtNnx5Cp9P509PSzJ6GhCyXkJRs/lBbO660pET12tWrh1lMJu7O/ftzB1oNMUlV9U1UZOTCjo4O&#10;yaqqqvFPg4OXx798OWfOvHmPj5886VxcVKSB+KkTFBSkqKqpZU1WV8/A4/F0bv2NGzeuzNPDY+u6&#10;9evPauvovB5I9vCwsL/+uXTJLaffnp5MJouWFBerCwgK9ggJCpLRk3ltHZ3XYaGh9l1dXeJUKlUw&#10;LibGJiQ4ePnIkSOrr964sVhWVvZDcGDgSjabjSksKNBiMpm4E6dOrcNisazJkydnlJaWqtZ9+ECk&#10;UakCFApFBJ1aW1tHvC0q0sjPz9dJT0szTUtNtZg5a5Y/skJ0nLx82ejRoyvjYmNtECUulUoVpFAo&#10;IlQqVdDM3Pz5jdu3F6BXlJaVlU2KeP588Yfa2nFRkZEL+fj4GI2NjSNLS0pU3Y4cuVZWWqp638Nj&#10;lrGJCVRq/QYkJiTMuHHt2sG42Nh5AAAMk8nE5WRnGwgLC3djcTimpKTk/6ycwmKxrGlWVqFxsbE2&#10;Hf2rp5hMJh/ynxQWFu4+e+GCo/WsWYHodjHR0fOz37wxiIyIWJSXmzuFDQCmprqaFB4W9tfpkyfP&#10;29nb3z134cJKdKCPpqYmucf9g8GJysq5Xp6em9lsNralpUW6/N075XNnzpyJf/FizvVbtxboGxjE&#10;cx6bAolUIi4u3paYkDATyevt7RWiUCgiNCpVwMDQ8MXNO3fmc5pEYLFYtrmFRXjk8+eL+z+QYZDj&#10;o1KpgiscHa+ePnvWiUAg0NDtcDgcs6uzUzwrM9OYwWDgY6OjbZOSkqafu3DBUbXfbHP06NFVJBKp&#10;ODoqagGbzcYC8P/3ZG9vr+AkVdU3d93d58jKyn5ysts/BjqHrPSkUqmCBfn5OkJCQmQCgdArLi7+&#10;U5t0QCAQCOTXxvPhwy3t7e1S48ePf0umUERjYmJs+fj4GJUVFUq52dl6bq6u12RkZOoeentbiaEW&#10;FYwaPbqqtbV1RF5u7hQA+hymhwQHL095/Xqay44dh9dt2HAmLDTUvqOjQ7Kjo0MyPCzM7qCrq0tX&#10;d7f4g/v3t4cEBa1gMpl8AACQk51tICAoSGEymXwyMjJ1nDIqTZhQEODv7wQAwCQnJVlFR0Ut2Lp9&#10;+5HpM2YEl5WWTgoJClrxwN19O6t/tVZRYaGmpJRUEw6HY0pISrYAAMDwESM+ampppUSEhy9hMBh4&#10;AADo6ekRplAoIj09PUIqkyZle3p7W3K6J/Fwd3epeP9eKcDPb3Xjx48jqTSaQEVFxYRLFy4cDw8L&#10;szt74cLK5f0f4jFs9k8T8fGPpLa2dhyn6czXMHLkyOrJ6uoZ39I2MiJiQBOi6TNmBCPLHQcqb6iv&#10;H53Xv8qLE1lZ2VoNTc20zIwM4+bmZhludbR1dJIRM57Z1tZ5JcXFagaGhi/ue3jMfBEXN/dlXNwc&#10;Op3Oj8Fg2Hr6+vFz5s3z5XSIX1VVRRpoddiYMWMqED8lDAaDz/Phwy2F+fnaeDyeZmhsHGtpZfUU&#10;6S8xIcH6aUiIA56Pj77G2fmcgoJCyWDHbz1zZuBg147zupSVlk6KeP58cW1t7bj5CxZ4GhgavkDK&#10;mEwmzsvTc1Nebu4UPj4+uqGxcew0S8tQxGzjQ20t8Z9Ll9ywGAzLac2aixMmTsxH7+vdu3fKEeHh&#10;i6uqqsZP0dNLsLG19SYQCL3V1dUKA0WDGjVqVJXa5MmZnPm9vb2CsTExNnm5ubotLS3SeD4+uoam&#10;Zur8hQs9CQRCL7oulUoVQJudoMHj8bRplpZhFe/fKyFfwTkhEonvlFVUcrmVQb4P9fX1oyMjIhZV&#10;VlQodnd1iQsLC3cZGhvHzrC2DsJ8JtxvV1eXmJen5+ay0tJJUlJSjSudnC6PHj26EoA+86i01FSz&#10;BQsXPkRMkT7H1cuXD9s7ONzi5nwdISoycsFAkU8mT56cgUQ7QfhQW0v0fPhwS1Njo5yMrOyHqaam&#10;keh76/mzZ0tiY2JsRo4aVbVx8+YT6OdHVmamkZen5yYzC4vwjvZ2yba2tuHt7e2SvT09QjQ6nZ/d&#10;b7pUVFSk8a6sTOXSlSv2c+fN80Xvv+L9e6UAf38nZOUVBoNhGxkbx9jMn+/F6csoNydnSnNzs4y5&#10;hUV4YUGBVmJCgvX78vKJbDYbIzdyZM08Gxtvznsb8uuSmJAwg0KhcHX4Pl5RsWigYBtkMlnkWWjo&#10;0vS0NFPkXpCVk6t1dHL6B/0hAsHX29t5iZ3dve7ubrH0tDTThPj4mRQyWURAUJCip68fb4MyHUQo&#10;LCzUtJk9+w0AAJy7cGGlqppaVmJCgjXyJVRMXLxtpaPjlYGU3gilJSWqAf7+q5Aw3RgMhj3N0jLU&#10;etasALQSjZP29nZJTw+PrUjEXYKAQM9fdnZ3NTQ10wZqw2azMc/CwuwS4uNnioqKdqx0dLyCmByi&#10;qaqqIgX4+TkhX5CR8cP8hQsfcird42Jj56LNGdEoq6jkEGGUXwgEAoEMIZbm5qWVFRWKpmZmEfc9&#10;PGYlJiTMeJWYOKOlf+48YeLEvGUrVlxHFoFwEhkRsTAmKmo+m83GGBgZxU01NY1EFFO1tbXj/rl4&#10;0Q2LxbLm2dh4G5uYxLzJyjJsbGyU49aXnJxczUCrulNTUswjwsMX0xkM/FJ7+9vIHLKkuFhtoMAu&#10;ikpKhSQSqRidV1NTI//wwYNtrS0tI5C8yerq6Xb29neQlVxovB492mjv4HCrvq5uTHJysmVGevpU&#10;JoPBJykl1WQ9c2YAOkAWVGpBfgrQSq1HPj7TPt8CAoFAvo03WVmGB/fvv+39+LHZQA7hEVgsFnbz&#10;hg0B1rNmBcyzsfH5UTJCIEMFp1Jr/sKF/zkaKQQCgUAgkK+DU6nFa3l+ZaBPLQgEAoH8MdTU1Mhv&#10;27LlsbKycu7nFFoA9JmFiQ8b1srPz/9NwSkgEAgEAoFAIBDI0AGVWhAIBAL5YwgKCHCsr6sb000m&#10;iw5k6oimqrJyfHJSkpU6KuAEBAKBQCAQCAQC+TmASi0IBAKB/DG0trYOBwCAuJiYebNmzMh/FhZm&#10;R6FQhDnrUalUgciIiIWrV616fv7ixeVycnK1P15aCOT7g/iLg0AgEAgEwnsQ5+mQb4eP1wJAIBQK&#10;RbilpUUagL7oDR0dHRLi4uJtn2sHgUAgX8shV9dt3V1d4k9DQhzKSksnuWzZ4ovH4+lSUlL/48C+&#10;tbV1hPXMmQEBwcH6nNFYIJBfmRdxcXOQbSqVKsBLWSAQCAQC+RNhs9kYJFhJclKSZVdXlxg6yjfk&#10;64CO4iE8Iysz0yjAz88pLy9Pt6S4+FOEPBUVlZzJGhrpx0+edOalfBAI5PclJztb78njx2tjo6Nt&#10;29rapAAAQFhYuHvU6NGVRsbGMYsWL34AoxFCfifu3Lq1Jz8vTzc2JsaGTqfjAQAAj8fTLadPDzE3&#10;Nw9fsGjRQ17LCIFAIBDI70xaaqpZSFDQ8pycHL2y0tJJSL60tHS91YwZwUePHdvES/l+VaBSC8Iz&#10;WCwWlsFgcF0tiMFg2JzhtyEQCOR70/+lDI/FYll8fHwMXssDgQwVDAaDjzWA6SEOh2PicDjmj5YJ&#10;AoFAIJA/CTj/HRqgUgsCgUAgEAgEAoFAIBAIBPLLAZ2FQiAQCAQCgUAgEAgEAoFAfjmgUgsCgUAg&#10;EAgEAoFAIBAIBPLLAZVaEAgEAoFAIBAIBAKBQCCQXw6o1IJAIBAIBAKBQCAQCAQCgfxyQKUWBAKB&#10;QCAQCAQCgUAgEAjklwN35MgRXsvwRRQWFGhlv3lj0NvTIyQtI1PPa3kgkO9NfX396LLSUlW5kSNr&#10;eC3Lz0ZDQ8OokuLiySPhufmjoNPp+OSkpOlYHI4pLi7ezmt5hhomk4lLT0szExEV7RQQEOjhtTyQ&#10;70t1dbVCakqKObm7W1RWVvYDr+WB/LpUVVWR0lJTzZubmmRHjxlTyWt5IF8GlUolvIiLm/fu3TsV&#10;WVnZWn5+fhqvZYJ8GfDaDQ25OTlTcnNy9Og0Gv+IESM+8lqer6W+rm7M6+Rky7oPH8YSx40r57U8&#10;fzRsNntIUk1NzbiggIAVQQEBK4KDgpb19vYSvrWvosJCdWVFRSqJSGRPHD+e1traKjVUcsPEPeXl&#10;5urs//vvO+3t7RK8luV3SlQqlT/82bPFq1asiFCUl2euWrEigtcy/SyJSqXyRzx/vnC1o2O4koIC&#10;Y4WDQwyvZRooHdy//9aD+/e3MRgMHK9l+R1SXV3d6Ivnzx/T09FpIBGJbB8vL2deyzSUqbKiYvz5&#10;s2dPGOnp1ZKIRPabrCwDXssE0/dNZDJZWEVJqYdEJLInkEj0N2/e6PNaJph+3WRuYlJOIhLZJCKR&#10;/TQkxJ7X8vAqvcnKMnA9dOhaZWUlideyfEnas3PnA+S6Hdy//xav5fnW5LJli88TX981LBYLw2tZ&#10;4LX7dVN9ff0oJQUFBolIZE+aMIFS/u7dhO/Zf0F+vhaii4iMiFgwFMdgO3duBvK/ePTw4SZen9M/&#10;OQ2Z+aGHu7vL7p07H+7eufNhd3e3GIFAoH5rX9nZ2QY0Go0fgL4v91QqVeD7SQoZDBaLhb16+fJh&#10;vydP1hxydd0mLi7exmuZfhdYLBb2xLFjl4IDA1cmJiRYs1gsaA7cD5vNxpw6ceJCTHS07avExBlM&#10;JhPHa5kGw+348Q0SkpLNmzdsCGhoaBjFa3l+ZfJyc3Xv3Lq1NygwcGVzU5MMr+UZal6+eDHb/d69&#10;Hf5+fqvhf+f3hcFgfBq7MBgMvjeZmUa8lgny69JNJosi2+lpaaa8lIUXUKlUgaOurldzc3KmHDx8&#10;2IVIJP4SKyTQ14rc3S06WN2fmfOXLi1nMJl827du9Wlra5PitTw/gt/l2v1M9Pb0CCHj+97eXsG8&#10;3Nwp37P/k8ePX9y9c+fDv/fscefn5/9mPcRgkFHP4rTUVLOh2AfkyxiySXRsdLQNAADs2rNn/7Ll&#10;y2/8l77m2dh4a2lrvwYAAG0dnWQJCYnm7yEjZHDYbDZm944dnqUlJWpux49vGMgchkKhCP9o2X4H&#10;sFgs6+ixY5vuurvPGTNmTAWv5fmZwGAwbNejR7dcuHRpuQKJVMxreT4HBoNh29jaeq9cteqKzZw5&#10;b95kZRnyWqZflcnq6hmuR49ucVi27CavZfkRmFtYhB89fnzj3/v37+K1LJD/zkDvQ2Fh4S6nNWsu&#10;AgCAqppa1qIlS9x/rGR/FmQyWYTXMgwlixYvfoDD4ZgjR42qdt6w4TSv5fmRkMlkEQc7u5dycnI1&#10;jk5Ol/n4+Bi8lulLOXD4sAsej6fz8fExzCwswnktz7eCw+GY9g4Ot6bPmBE8d9asnNKSElVeyzTU&#10;/C7X7mdCWkamTm3y5EwAADAwNHwxY+bMwO/Vd1tbm1RmRoYxAAAccXPbZD5E18zSyuopAABIDR/e&#10;uNXF5chgdX+V+TKDweCjUqkEXssxGDQajZ9Op+P/J3Moln8Q1LD4AAAgAElEQVQVFhZqkIhE9plT&#10;p858rz7JZLLw26KiyUwmE8vr5W1/SnI7cuSyhalpWWdnp9hg9b7ndf5Tk5WFRTGJSGRD88N/J2sr&#10;qwISkcj+mc0P0enenTs79XV06hsbG2V5LcuvnF4lJlohS7p/d/NDNpsNwsPCliDHC80Pf81EoVCE&#10;Ll+65DpYndLSUpWuri5RXsv6O6foqChbTw+PzbyWY6hTVVWVQktLy3Bey/EjE41Gw9v/9dfLFQ4O&#10;Mb+q6Vt1dbV8Q0PDSF7L8b3S6ZMnz04zMyv9E55rv9u1+xkSg8HAvS0qmtzT0yP4PfsN8Pd3JBGJ&#10;7LOnT58a6mOorKgY39TYKDNYnaLCQvVfxVQ8KjJyfvabN3q8lmOwFOjvv7KsrEwZnTckK7Vio6Nt&#10;lzo43N7z9997v1efQkJC5InKynlYLJb1vfqEDExUZOQCX2/v9Vdv3FgsKiraOVC9mpoa+ZjoaNsf&#10;KRsE8jOzxM7uLp1O59+3Z899XsvyKwMDJkB+NR77+q6jUCiDrhBSVFQsEhER6fpRMv1pMBgMvlMn&#10;Tpxns9kYXssy1IwdO/a9pKTkH2W58M/Fi25pqalmu/bs2YfBYNi8ludbGDNmTIWMjEwdr+X4Xqxw&#10;dLzSUF8/+tiRI1d4LctQ87tdu58BHA7HnKisnPe9g+PEREfbzrOx8dm1Z8/+79kvN4jjxr0b/hkn&#10;9+737+8Yajm+F+737v3UsrLZbIyHu7sLZ/6QKLWkpaXrjh47tnEo+oYMPR0dHRIH9+27s2jxYncV&#10;FZWcgepRqVSBXdu3P2JwLv+DQP5gREVFO/8+cGBX/MuXswIDAhx5LQ8EAhl68vPydK7+848rr+X4&#10;0wkKCHCsrqoi8VoOyPcnPy9P5+7t23sspk17hpgsQXiPnJxc7eZt29wCAwIcE+LjZ/JaHgiExWJh&#10;pUeMqD997tyqn0H5HRkRsTA0JMSB13J8CYkJCdaI2ebPysXz548XFRVpcOYPiVLLzt7+DlxR9evy&#10;4P797W1tbVJzbWx8BqpDpVIFjru5/ZMFnd1CIP/CxtbWS0hIiHzm5MlznZ2dw3gtDwQCGTry8/J0&#10;Vi5bFgPvdd6SEB8/84ir6zVeywEZGq5dvXqIxWJhVzg6/vYrgn417JYuvYPBYNhHDx++9rP74oH8&#10;/mCxWJbbiRMb+Pn5abyW5U1WluHhgwdv/uwBrwAAIDcnZ8q2LVse81qOwbhw7tyJm9evc119x4f+&#10;QaFQhAP8/Jxyc3L0aDTap4eSpKRk076DB3cOtjSwu7tbNPTpU4fUlBRzdn8UNxwOx5ikqvpmhaPj&#10;FW7RDz/U1hKDAgNXysjI1C2xs7v3/NmzJRHPny8GAACXnTsPkVAOojs6OiTCnj61//jx48idu3cf&#10;GEiO0pISVX8/P6eG+voxSJ74sGGtM2fN8jcyNo7lrM9isbCvk5OnhT979teWrVvdRo4aVQ1A358w&#10;Oipqfl1d3VgpKanGv/fv38XtGNDtt7q4HJGTk6sFAIBXiYnTY2NibFpbWqRHSEvX7923b/dgESC7&#10;OjvFn4aELEtLSzMF/cvm+fj46KpqalkrHB2v4PF4OmcbOp2O9/fzW52WmmrGYjJxGCyWpaGpmWpq&#10;ZhYR4OfntHffvj0D7W8guru7RR96eGwFAADS+PFvuR1vXm6u7tbNm/3qPnwYCwAAlJ4e4bDQ0KVI&#10;HXUNjbSxY8e+R44rLCxsaXVVFenv/ft3vy0qUr9x/foBwGZj5tnaeltNnx7CuY/6uroxfk+erHlX&#10;VqaCx+NpklJSTRqamqnmFhbPhIWFuweSvbCgQCs4KGiF1fTpIXr6+vEAAJCTna33PDx8SX19/Rh+&#10;PJ7294EDu0aMGNEwUB8tzc3SAf7+qwoKCrSR6yApKdlkYWkZZmpmFvHFJ/I/0traOvzmtWsHGhoa&#10;RgMAABaHY86ZO/expZXVU25fHVpaWkY8DQ5eTqPRCOs3bjyV8vq1hY+X1wYAAFi5atVlHV3dJKQu&#10;k8nEhQQHL09PTTVFm8rg8XjaWmfns8oqKrncZGpsbJQLDgxcwU8gUFc5Of2D7Nffz291ydu3kxkM&#10;Bn6pg8MtQyOjuIGOi0qlEqKjoha8iI2dy2Aw8AAAgMFiWdra2sl29va3vzRKamZGhrGXp+cmJpPJ&#10;B0CfEsly+vSng7UpLCzUDPDzc2puapJF8iQlJZtmz537eIqeXiK3NhXv3yv5eHltQK6D+LBhrTo6&#10;OknqGhppPl5eGw4cPrydWzs8Hk/X0tZ+nfTqldWtGzf2/VdTbCqVSkhMSJiZnppq2tzcLMNgMPAK&#10;JFLxuvXrz7wrK1Px8fLa4OrmtllISIhcU1Mjn5OdrY9ur6amljlOXr4M+Z2akmLehDoPAABgPXNm&#10;ALfnTFtbm1RwYODK7OxsfeSewOPxNE0trRSH5ctv/NcPGP86NiaTb5Kq6htTU9PP3m9lZWUqoSEh&#10;DpWVlYoAZW401cwsYvEAjrhZLBY26dUrq4jw8CUuO3cekpGRqaPRaPzPnz37KzMz07ijvV1SWUUl&#10;Z+PmzScG2m9iQsKM8LAwO+T+GScvX6qlrf2an5+f+qG2dtwSO7t733IuvgQymSzyLDR0aXJysiX6&#10;XausopKzctWqK8h7urOzcxjnV/OxY8eWq2topCO/i4qKNMrfvVNG1zE0NIyTGj68EZ1XX1c3Jigw&#10;cKWEpGSzvYPDrcKCAq07t2/vYTGZuMV//XVvqqlpFFI3MyPDOPzZs7+Q+2z4iBENJlOnRo0bN64s&#10;PS3N1M7e/s7XHnNPT49Q5PPni7KysoyOnzzpDECfIsn70aONZDJZFGAwbEVFxULnDRtOD/QMyczI&#10;MI6MiFj0kSPC5F9Ll94xNjGJ4daGSqUSYqOjbV++fDn7/MWLKxobG+XOnDx5jkajEabo6SUsdXC4&#10;5enhsfXCuXMnkMiG78vLJ6Lfh+j7isViYV8lJs6ICA9fvGvPnn0DmSu8e/dO2f/Jk9V1Hz4QkTwR&#10;EZHOSaqqb+zs7W9zc4zd0tws7evj41xaWqrKZrGwOByOYWhsHGtuYRHufu/ejm8ZDwAAwPPw8MWv&#10;EhKsu7u7xQAAQIFEKp5qahpJJpNFcTgcg9u4CgAAit++nRwWGmpfXV2tICgoSBk+fPhHbR2dJGMT&#10;kxgCgdCLrltbWzsu+80bA3SeqqpqlryCQinym9sza4a1dSA/Pz+NTqfjL54/f8L93r0dyMShoKBA&#10;G7kOY8aMea+hqZmGbltUVKQR6O+/qvHjx5FInoSERLP1rFkBA73D3r17pxwUEOCopa2dbGllFerp&#10;4bElIz19KsBg2G7Hj2+QkJBoAaDPgW1sTIxNXEyMzbmLF1e0tbYOP3Xy5Hlqb6+gprb2a6fVqy8h&#10;fTIYDL6Q4ODl6Wlppj0oJ8L8/PzUdevXn5kwcWI+9yvTN059Ghy87C97+zvcVtXX19WNCQwIcBw+&#10;fPhH5L4rKS5WCwsNXVpbUyP/f9R9d1RUSdN3k0RMa1h13VUHGDKSwUTOWUCQLFEQBRUYRQTByJrF&#10;CKggAoJEURAEyTmIWVQQFQVFyUHyMPf7A9qn9z53hiDu836/c/ocuB2nQ3V1dXUVBwdHn8/+/Z5z&#10;583roldH05cvKxLi4x3f1tYKw28cs2b1rlu3LtfI2DiSKM/AwABHdFTU9pcvXkhRqVQ2wMSErV69&#10;ulBBUTEjMSHB3tHJ6cz8+fPb6dVJhHfv3gnkZmfrL1y4sHXtunV5jNIODg6yZz14YFSQn6996swZ&#10;276+vtmBZ84c+drUtGL27Nk9AcePO7GwsIzA9GWlpSoPMjONWnHzy87B4ZyUtHQJo7oeVlbK30lO&#10;3tzd1bUAgFFebfWaNQWmZmahRPspAKMHxzvJyZsNDA1v4uclAAB8+/btz+SkJNtZs2Z9t7GzuwjA&#10;f8byXV2dIJVKZbO2sbkM+Vx6eFRVJXsnOXlzJ+KdcMnSpV+MNm6MXCUi8ogoz6tXr8Tjbt1yam9r&#10;WwLAKP2WkpYu+Wv58vq8nBw9z9279xPlmz9/fju/gMCLN69fi0ZHRblCpxiTxfNnz2TuJCdv1tPX&#10;j5WUkiql0WjMmRkZG4sKCzV7urvnL1y0qNnB0TGQxMlZB/NQqVTW0ydPHvvc2MgJAADCIiKPXBg4&#10;TxgZGWFJuXPHqrysTBnlgZcsXfplp7v7QUZe3scbu97e3jkxN29uq375UnJkZIQVMDFha9auzVdU&#10;Urp/NznZ2s7B4dxUnp/39PTMS0xIcHjx7JnM8PDwDLTNe/ft24MKb5q+fFlRVVX1D00bQSGhpzzI&#10;me5hZaU85Gsh1DU07uDP+U1NTcvjY2Od6urqBAGGMbGxsQ3JystnKSgqZkRFRLgRzYd7qanmxYWF&#10;GtArIA8v7ysFRcWMN69fi3KTyTX4eTs8PMyWl5ur9yAz0yjg2DFn/P4wGTQ3Ny9LjI93eI1o8bDP&#10;nNm/Zu3afJQnHBoampGZkWFMVMby5cvrJSQly+D/nZ2dC4sKCzXRNGvXrcuDZ0kajcZckJ+vnXbv&#10;npm5hcVVeN6Cyh9xt245Qe/2Tx4/XgfPcLNmzfquqqaWipb77du3PxPj4x3evH4tBr/N5ODoW7du&#10;Xe5GE5MIovZWV1dL3ElKslFVV09Zu25dHipLmQgNA2B03gZduuR74/p1d8jLlBQXqzc0NHADAMDi&#10;xYu/EtHd6upqiduJiXbN3779OZODow+mk5WTy0JpLAAAPHnyZG1jQwMX+k1JWTkNNXF0LzXVHDUd&#10;8Ntvv7VD/rK9vf13z127YoqLitRhfEFeng4c62XLljX8MK716dMnLmUFhTpFWdkPaamppnm5uTp3&#10;kpOtjA0Ny8kkEqYgK1ufm5OjS2Ss68vnzyuU5eXfubq4JObm5Ojm5ebqnDt79pDYqlVdZBIJ8/f1&#10;DYJph4aG2FJTUsxtra0f8HJxjcD4qocPZfm4uanQUK60uHjr0NAQW3FRkdouN7dbgnx8A2QSCdto&#10;YFBBz2hYbEyMk6iQUE9EePiOvNxcnbzcXJ2tTk53yCQSJsjLO/j82TNpmPZzY+PK84GBB+XXr/8I&#10;63zz+rVIS3PzUicHh1T4DQY1ZeWavr6+WWj+c2fPHkLz19bUCDc3N/9hZ2OTMV5+NHz69IlLQVa2&#10;fpeb2y3YfyFBQXtFhYR6yCQSdvTQoUB8nuHhYVZTY+NifjJ5ODUlxTwvN1cn7d69TTvd3GJhv07F&#10;8Fp8XJwDmUTCZCQkWoji39XV8Xt7eYV6e3mFwt8uJizcDb95e3mFPqyslCsvK1PydHePEubn7yOT&#10;SJi2hsaLrq6u+TISEi2wT8RFRDo/fvzIDcseGBiYeSwg4JSWuvrL2JgYJziG5wMDD/JycY2slZZu&#10;ys7K0kfb09XVNT8iPHyHvrb2E1huYkKCXUdHx0K3bdsS8OMgKSrajjcsB8PLFy8kJUVF202MjEof&#10;ZGYa5uXm6sTHxTnA3+BFoYRTqVSWX2HwDjUUX/PmzSpJUdF2fNvJJBIWfPnyPpiHRqMx5WRn621z&#10;dr4twMMzRCaRMAdb2/SPHz9ywzaTSSRMds2axs7OzgUYhoHOzs4FJkZGpTycnLSrISF78nJzdXKy&#10;s/X2UCg3+Li5qXzc3FS0DiqVypKZkWHk5OCQCtfnDlfXOAzDQEJ8vD2cozDwcXNTY2NinIh+Y3d3&#10;9zxjQ8Oy1VJS38LDwnbBuk2NjYvhHPn27dsyfD68ofhb0dHOQnx8/Wi9PJyctIP+/hfpGY4NvXqV&#10;Ii4i0gl/c15urs4eCuUGmUTCRAQFv9fW1grh85SWlKgI8fH121pbP4B5wkJDPdSUlWvIJBImv379&#10;R0ZjevniRV8yiYRJiYm1/cy8KSwo0NDT1n4aEhS0F7YjKSHBVm7duk9oH8Axbmpq+isvN1fHz8cn&#10;GMbhjSY/ffJkdU52tp6mquormKa7q+s3fN21tbVCq6Wkvnm6u0fBNREVGbldTFi4m0wiYRfOnfP/&#10;mXn/qKpqvYqi4luKh0dkVmamQV5urk5URISrmLBwt5629lNGhuKTEhJsBXl5B922b4+H/XLtypXd&#10;4iIinWQSCbOzsclAjfU3NDRwBp45cxjtt7q6OoGXL19KqCop1eLX2k43t9jBwcEZ+HrPnDp1lEwi&#10;YadPngyAc/jvo0dPw/3Oz8cneCp9MRFD8V+/fv1TTVm5ZquT052c7Gw9OCclREQ6yCQS5r1nTxhM&#10;29PTMzcvN1fnakjIHh5OTho+HsMwUFdXJ5CXm6vjYGubDusuLytTwrDRvTotNdXUzsYmA+4p3l5e&#10;oU+fPFkN92MyiYQJ8vENDAwMzMQwDGRlZhoI8PAMUTw8IhH6fQCOiY+399XJ9MnTJ09W+3h7X4V9&#10;KyMh0TI8PMzq7+sbBH8TGuj1/emTJwPIJBK2zdn5NmzX5YsXffnJ5GE+bm4qxcMjcmhoiA2mf1Vd&#10;LXbQ3/+ilJhYG6RrIyMjzOg+w08mD585deqIt5dXqPeePWHwu46m5nN0P+zv7+f49OkT15lTp47K&#10;rl3bANPV19eTidpaWVEhL8DDM7Rv795rsK1HDh06B/OdPH78OD5Pa0vLEk01tWpDff2HME9yUtJm&#10;2F5BPr6BqczJi+fP+8F1Dsv13bfvCtxvbkVHO+PzDA0NsZ09ffqIsoJCXXJS0maYL/jy5X0CPDxD&#10;cuvWfcp68GADmgfSLEszs3z4O8PDwnYR0ay10tJNME1HR8dCDMNAVESEq7eXV+gOV9c4GGdiZFQK&#10;xyAhPt4eLevG9es7+cnk4SOHDp2D7fP28golk0gYLxfXSPLt29Yw7ffv3+fExsQ4GRsalsGyr4aE&#10;7Em5e9cCnXuOdnZpNW/erDp88OB5aXHxVvh9aGiIbaOBQQWaNikhwRbDMNDR0bFwo4FBBS8X10jo&#10;1asUSE8oHh6RvFxcI3zc3NQrwcFe+LG+EhzsBXkGMomE5eflaaP9fy8lxcxu8+ZMuG59vL2vDg4O&#10;zjjo738Rv2bWych8Idp3MWx0DxQRFPx+9NChQEhvgi5d8uEnk4fJJBJ25NChc/g8fX19s6wtLHJk&#10;16xphH2bnpZmYmVungvr/PLly/LJzsXzgYEHII9DL011dbX4AT+/S5B/4ieTh0dGRpg36Oo+Qn9z&#10;YkKCHYaN8lCHDx48TyaRMM9du27C9p49ffoIDycnTYCHZ8h3374r9PiKo4cOBa5fvfpzVESEK8y7&#10;080tlkwiYQZ6elWoEf/29vZFYdeueUJ+hkwiYffT041hPJVKZbmfnm7saGeXBnktz127blKpVJZL&#10;Fy7sh2sOpT/wdxCFE8eOnVgrLd104/r1nXm5uTrZWVn6cA7LSEi0EI1BelqaCT+ZPLzD1TUOXbeQ&#10;1zfasKGS0RgdOnDgAplEwlSVlGonM7YdHR0Lw0JDPbQ1NF7A33cvJcVsZGSE2YtCCcfPWWF+/r6S&#10;4mJV2GaUJsDg7OiYQlRXd3f3PPNNmwrFhIW709PSTPJyc3VSU1LMYd9IiYm1PayslEPzjDd2KK0w&#10;37SpUFpcvPVeSopZXm6uTlpqqqn5pk2FMN9UHDu8q6vjl1+//qOokFAPpKkZ9+9vNNDTqyKTSJiy&#10;gkId7A8Mw0Bzc/Mfebm5OtucnW//ODsEBXmjZb54/lwqNydHF93Tmpqa/kLTfG5sXKkkJ/deU1X1&#10;FVz/8XFxDhoqKq8h7cC3NfDMmcM8nJy0xIQEu7zcXJ3cnBxdby+vUEgz0Dn79u1bwYAjR86slpL6&#10;BtvwM84GHj96tE5s1aouf1/foOysLH3IEwry8g7i+cihoSG2xIQEO5SOkkkkLCoiwvVVdbXYP+ZM&#10;V9dvebm5OrpaWs+kxcVb01JTTdva2n7v6OhYGBIUtFdRVvYDzH8nOdkK5gsJCtrr7eUVCuUQZBIJ&#10;szQzy4P7Et6AfdXDh7JiwsLdJ44dOwHX39HDh8/CvouPi3NA2xR544abvo7OY1h2fFycQ/TNmy7o&#10;7zE2NCybSN/9ffToaW8vr1CUTjtv2XIXtjXs2jVPNH1zc/Mfbtu2JZiZmBTBuZ714MEGuF51NDWf&#10;v3n9WgTN8/rVK9Gc7Gw9lLevrakRRtPk5+VpJyclbYZnS30dnccwzn///sveXl6hZiYmRTC/q4tL&#10;ImxjVGTkdoBho8w+JFp4oUFfX98sOIGNDQ3L8R3R1dU1X1NV9dWFc+f88YQ/OSlpM6z48sWLvhiG&#10;gYGBAfaM+/c33rh+fSeM8/f1DbIyN8+leHhEwrp4ODlpg4ODM7KzsvTT09JM4CGKnlAr7d69TaJC&#10;Qj3lZWWK+DgTI6NSMomErZGW/goFGs+fPZMuLytTtLawyEGJqJW5eW5CfLx9eVmZYnlZmeJ+H58Q&#10;GJ+clLQZlvns6VOZ8rIyRXQCpKWmmlqZm+cmJiTYwfxo+SijhBJLJTm59/7791/G919sTIwTzHvt&#10;ypXdaNyFc+f8+cnkYaLD+M2oqG1kEgmbClGwNDPLI5NImJmJSdF4aZ23bLlLJpEwJTm59/i4eykp&#10;ZpkZGUbwsKWtofEi8MyZw5stLbPRPikrLVWG88zSzCyfj5ub+rmxcSW+vIAjR87AjRxliD9+/Mhd&#10;XFSk5u/rGwTLDAkK2mtmYlJ0JTjYC44DxcMjEsYTMWJfvnxZLiUm1mZpZpaPFz7CuskkEnb29Okj&#10;UyW4jAIkrDZWVlkGenpVBnp6VYcPHjx/+ODB864uLomQKPNxc1PRDTczI8MoOSlpMzxkOtjapntR&#10;KOEuTk7JRhs2VMJ213/4wINhGIAC151ubrH4NkBiJCEi0gE33pGREeaM+/c3xt26tQUSVrft2+P/&#10;Pnr09L69e6+VlpSolJeVKcbdurUFMl1qyso1+LJHRkaYrS0sclZLSX3DEzHoLRUygvi8qFDryKFD&#10;5zbo6j5KS001LS8rU7yTnGy1SkCgF+b//v37HHz+uNhYR3ERkc5nT5/KoN9pNBoTZKJkJCRaCvLz&#10;NdF4TTW1akVZ2Q8DAwPs6Pe+vr5Z+traT8YTaqXdu7cJtgtf90RDYkKCnTA/f1/Vw4ey+Li2trbf&#10;4WGfTPqPUAuG+vp6Moyj5wnsfGDgQZgGL9Rqamr6a4209NdTJ078jc93JTjYC+Y7evjw2eHhYdbJ&#10;/rZX1dViYsLC3f7791/Gx3379m0ZKtjFC7WSEhJsebm4RmTXrGnEM0GVFRXyMF9EePgO+L20pESl&#10;tKREBb2ISIiPt9+gq/soKSHBtrysTLEgP18T3XDvpaSYoWV/+vSJi5eLa8TbyysU3+ba2lohQV7e&#10;wV8l1Orp6Zmrqar6iuLhEYn3AozmDTxz5jA+L9w/8UItGLIyMw1gfijUGhwcnJFx//7GqIgI1x9C&#10;MS+vUDsbmwzPXbtuaqqpVcM8fX19sxobGkgCPDxD9jY29/Htq6urE5AQEemYrFCruKhILS011RTS&#10;PxkJiZajhw+flRYXbz3g53fp8MGD5x3t7NLg4Z1on4X76CoBgV78PE2Ij7fH70UYhoHsrCz94qIi&#10;Nbi++Li5qakpKeZ2mzdnopclUZGR2zFs9JIJfjsWEHAK/zuePH68prioSG08oVZrS8sSZXn5d3m5&#10;uTqM1io6rzEMAzZWVllCfHz9jQ0NJPT70NAQm6OdXdpUhFrZWVn6ZBIJI1r/2VlZ+jycnDS8UGtw&#10;cHCGo51dmgAPz1BdXZ0APt+5s2cPwf5Mu3dvEz6+rq5OAP5GvFALBnhwJpP+I9SC4ePHj9z0+giG&#10;jPv3N4oJC3dXVlTI0ysbFWy9fftWsLioSG3f3r3XYNnBQUHeGw0MKg4fPHgeri3ZtWsbysvKFEuK&#10;i1XRg1LavXubdLW0nkFhB5lEwuABYbOlZTaZRMI83d2j8G3xdHePIpNGD9nt7e2L4PfHjx6tKy8r&#10;UzLU138Iy0OFWi3NzUvLSkuVjx4+fBbGe1Eo4ducnW9fvnjRF/JEZ0+fPoL+Hnz9r1+9El0lINAb&#10;FxvriI9DD054fgpephDtWZBPm4pQCx7e9vv4hNBLU1ZaqlxUWKgOaTg/mTx8984dS1UlpVpUEH4z&#10;Kmobho1edpFJJExGUrIZT7Ouh4W5w9/44vlzKXxdp0+eDBDm5+/DX5K+qq4Wg/ksTE0L4Pd3dXX8&#10;pSUlKvAyjUz6b6FWxv37G29FRztDodYuN7dbFA+PSN99+66UlZYql5eVKaJnJy119ZdE/RB06ZLP&#10;Gmnpr/g1ODAwwC67Zk0jmUTC5Nat+4TuM1QqlWWNtPRXQ339h/hLuI6OjoVKcnLvxxNqRd644Qbb&#10;hqdFjML7d+/4SoqLVVHhfWxMjJOri0uin49PcHlZmWJZaanyLje3WzBeTFi4Oy011VRBVrY+Ijx8&#10;R3lZmWJpSYmKjZVVFkyD5zV7enrmQkUN9PIW0q71q1d/JpNGL8TQuPHGDgbIQ6MKFDDAi4/JCrUG&#10;BgbY4UUcXsDd3d09D56ZN1taZuPzfm5sXMlojWMYBq5dubIbpsELtTbo6j6SFBVtx3v16+/v5zDf&#10;tKkQL9S6n55uTCaRMCIPwDAOFWrl5+Vp5+Xm6qCXAFMVar19+1ZQbNWqLqJ9A57h+Li5qRfPn/dD&#10;41pbWxfLSEo2o7wMvTqMNmyoROnh27dvBfFyAFSoBcOzp09lYDw974e1NTXCYsLC3ZCnQAMUvAvy&#10;8g5CGc2nT5+4igoL1U8eP34c5fNl16xp9PbyCoXzQk9b++lk+jE1JcUclkfP+2FjQwNJQVa2Xn79&#10;+o94nopGozHByykZCYmWD+/f8+Lzx926tYXeGoXBwtS0gEz6p1ALhlvR0c4wP57+AgzDQMzNm1vp&#10;JcAwDNht3pxJJpEwTVXVV/i43Z6eEY52dmlEjaJSqSxww+fh5KThpZ+QUdXR1HwOhV6tLS1LLM3M&#10;8qNv3nRB00IpOpFQq6W5eamokFAP0WTAsFFtAPj78MIaqJlEJpEw802bCru7u+eh8YODgzMgg2Jl&#10;bp7LaHAszczy8fn7+/s5oBYAEdHZ6eYWu9HAoAK/oa/ovLIAACAASURBVGLYKKMMD928XFwj6AYl&#10;JizcLcDDM0TkAnVgYIBdRFDw+2Qm8li+mVAwMZHDByOhFgyQaZNbt+6T+44dMSMjI8zDw8OsXhRK&#10;+H4fnxD4uy+cO+dPJpEwu82bM4nK6e3tna0gK1tPJpEwUSGhnpo3b1ah8SgjoSgr+wEKcWDo7u6e&#10;Bzc7cRGRTrwA0cHWNp2Pm5tKpK1yNSRkDyzb1tr6wWT7dSIBzjEBHp6hyxcv+qJaAxg2erMM20C0&#10;DqH2kIaKymuoGdnb2zt7q5PTHfSQC4WMuz09I/Bl5GRn68E68DfpGIaBdTIyX8ik0VuytNRUU3w8&#10;SmgeVVWtR+Mgs5OelmaCz1fz5s0qmI9MImF4hgoKtaAGCL5v0tPSTGBevFC7oaGBU5CPb+Do4cNn&#10;ifq9ID9fC+ZVkJWth987OjoWwv4kyhdz8+bW8YRaVQ8fysKy8fRsIuH9u3d8Qnx8/SeOHTtBLw2q&#10;mTDdQi1ba+sHMpKSzURaZv39/Rzo7RTRZQKjMDg4OENTVfWVsoJCHZE2FIZh4FhAwClYPl6oBW8+&#10;N+jqPsLna2tr+x3mg/sKGqCm1RjNzsMzUa9fvRKFQhK8gCj59m1rMomEBRw5coaozc5bttz9VUIt&#10;H2/vq1rq6i+J+otGozFBZp2IqZ6KUAsN8NZMW0PjxfnAwIOwn60tLHLg3IKaK14USjhRHZE3brhN&#10;VqiFn+fC/Px9Gw0MKvAHg7+PHj0N2y8hItKBjinUwBEVEurBlzs8PMwKheJEwkB4qcXHzU11cXJK&#10;hvvV+cDAg86Ojim9vb2zYTmwfiKhFgwnjh07AdMRCbW2Ojndcd+xI4Yob3t7+yKYl59MHkbz85PJ&#10;w5Kiou1E+VpbWpaIrVrVNdk+h30aFRHhShS/h0K5gRdqhYeF7aLXlxg2qskADxAyEhIteKHUp0+f&#10;uOBvpCfUgrwCmTR5odbIyAizgqxs/QE/v0tEZb9/944P5l8lINDb2tKyBMY1NjSQYJyetvZTeLlU&#10;VlqqbKiv/xC9EEbno7OjYwrk04IuXfJxtLNLg3wiXFdEQvLMjAwjWAaRkDMuNtYRxqNCLRhQ4b6o&#10;kFAP/qUFjUZjgry9gqxsPZ4H3aCr+4ieEKOtre13VBsc1RKBhyn82GDYf4QqkxVq9ff3c0CaTCRk&#10;xQf//fsvw3Xi4uSUDC+mrl25sltfW/sJFBK6bd8eTyaRsPWrV3/Gl9HX1zcLCsHwl8rwwopIaxLD&#10;MABfJBAJkx9WVsrBfiMSjKD5VwkI9Gbcv78RH3/qxIm/YRn4C7OXL15I8nJxjYQEBe0lKjspIcEW&#10;5kXPU2/fvhWE5xh66248oVbG/fsbYdlE7R4vPH78eC3Mr6asXIPfi2g0GhPUKubh5KTZ29jcx186&#10;fvv2bRm85MXvxShPRsSLokoMRGey8cYO8kREmo99fX2z1khLf52sUKuhoYGTEU2E9FBEUPA7/jzY&#10;0ty8FOadrFCrp6dnLplEwpTl5d8R5fv06RMXft1ATVD8ZSAMu9zcbhFpF6LaeFMRatFoNCY9be2n&#10;9Pj1zs7OBeglKV7Yu8Xe/h4jWophozRPUVb2A/78gWEYuHThwn6YfypCLXjBvodCuUFUd3t7+yJ4&#10;wSYtLt6KXt6/ef1aBJatraHxAl7Ov371StTU2LiY6FKCUZiIUAu+Zjt98mQAUfz7d+/4oHyH6Mz8&#10;K4VazACMvrWFtorY2NgmbFTt27dvf6bevWtJz/U6CwvLyJqxN5gYhjE9yMzcSJSupaXlD3NLyysA&#10;ALDo99+bo2NjlSytrEIm2o6Y6Ohtvb29c6SlpYuJ4v9avrwe/l318KFca0vLUqJ0fgcP7kTfdgIA&#10;wIwZM4YWL17cBAAAXV1dCxm1w+/Agf/KP3PmzP4lS5Y0ATD6LheNa2xs5LyflrZJQlKyjMguDSsr&#10;K3XpH398BmD0zW5WZqYRjKNSqazDw8Nsh/z9L2E419Xs7OyDggy8FtLD89G32mwAAPDXX399nGx+&#10;Rvja1LTc0to6mJmZmcbKyko9cfq0/ZGAABdmZmZaT3f3b+FhYR4AALDJ1DSMKP+sWbN6zS0srgIw&#10;+vb3+N9/n6JX1/YdO46i7+0BGPVIJyAo+AyAUTtf8H0zAAC8fPFCqiA/X5uLm7uGyLaEpbV1MImT&#10;s46JiQkTXrXq8dR6YGJYs3Zt/nY3twC8LQZbe/sL0I5VXV2d4BOczSSIxsZGTlt7+/MAjPZZyNWr&#10;hu6env4wHtrKIVrns2bN6p1IG5WUldN19PTi8d9Xkkjv4N/oXKdSqaxXgoO9AQBATEysEp+Pj5//&#10;pcv27ccAAEBIWPgJPRtNklJSJafPnrXB9w1aL2qDBgAAIsLDdw4NDrLLKyhkAgKgtOFzYyOpv79/&#10;FgCj6w0AAD5//kwicoagt2HDrVmzZtG17wYAAHPnzv0xlz68e8fPKC0Rgi5f9h0cHJy5XlaW0GYN&#10;AACgdgenE69fvRIrLipSl5WVzca/iwdglK6hdpfq6uqEJlP+ndu3berq6gTXrF2bT8+QJz16DgAA&#10;UmNxk9mvIJYtW/Zjvzp4+LAb3r6FgKDgc0g/KysqFNE4aMOquKhIowOxUwJhamb2S2xptbW2LklO&#10;SrIVFRV9SNRfTExM2LI///wE/8+4f5/QVsTPovnbtz8trayCAQBg4cKFrVExMaqbbW0vAfCfNZOa&#10;mmpRWlKiis+7joGtvfHAxso6DMCo8dfQ8HCdhQsXtqLxXt7eeyFN6u7unp+WmmoO4xYtWtQMAABo&#10;/0CwsrJSZ8yYMQjA6FoniB8GYNQGi7KKShqkTTvd3Q9eCQ3dMFGaCYHOPTw+vH/Pl5OVtYEePzV3&#10;7twuaOuFSqWy5mRlGcA4Go3G/P3793m5OTl6+HyLfv+9mZ+fn65dJnqA4xkSFLTvI4E3wfXr1/9j&#10;PAcHB2deDQnZC8AofSQqc/bs2d+NNm6MBGDUPsa1K1f2TLZdP4PSkhLVz42NJHrjsHjJkqYZYzbZ&#10;+vv7Z6E26ViRfYeTi6sW2k1Zu25dXnJKigzeNgqEvIJCJrRTs83V9e/Q8HBdyCfCufknwdzk4OBg&#10;OLcYzSUAABCXkCiHtEJHVzdeWUUlDY1nYmLCDMfG4nNjI+lVdbUEjKt580ak+uVLSXp1LFy4sJWb&#10;m7sG/p+J0Bsaho3Sgbt3LfH52NnZB6UQ+54TxdvaWmE4Hzk4OPommo9KpbKqqKmlQjt7W5ydT6ek&#10;p0tA22eMaAMHB0cftH2D0obh4WG2E8eOnQIAAFNz82tE9RoYGUUBMGrLcqJtJYKqmlqKppbWbfx3&#10;1AYo/lwRdu0ahUajMcsjdg5RoDxP3du3P/ZtuLfVvHkjUltTswqfz2TTpnAWFpb/suWH4h88z/v3&#10;k+Z5UOzYtesQ3vYSExMTtnzFig8AjNLu85cumeFtKC5ZsqRpxhhfgNqeAgAAEolUB2k2Ee8w3pob&#10;D3DuH9i/P2gY5xWeg4OjT0JCoow4J33MmDFjEJ5LoM1nFPD39PX1zSbiSaYKOB++fv26/C6B174V&#10;K1Z8WDFmOxkCrtH0tDRTKpXKis9Dz1YhvT1voiguKlJ//eqVmIKiYgZR/G+//dYxBzmbo/MegNEz&#10;Hvz7akgIoe3J+NhYJxNT0+tEdvJWr1lTMPXWA5Cfl6dTW1Ozih7Pu2DBgrbZY+eNjo6ORRXl5UpE&#10;6WbNmtUL7YMKCAo+j0tMlDM1MyM8U08VL1+8kIJ8Bj3bsVzc3LWKSkrpAIyODRE/+KvACgAA4hIS&#10;FReDgkwGBgZmkZADIjSC/rG+nococ2lxsRqVSmVNuXPHKj8vT4coTUd7++9oeURptLS0kvBM6mRQ&#10;WFCgCQAA9jY2mawEE46G8zgACQ8eLMzM/3V4mwyIDn+MUFJUpE6j0ZgT4+MdMjMyCAV+7W1ti+Hf&#10;aP+JiYtXVJSXKyXExzt0dXUtcNq69RRq2C7k2jUDfFnj4cOHD3zw74ULF7ZMNj8j8PDyvpJZvbqI&#10;KC4uNtYJeo0SExf/L8OLEErKymlnTp0KAACAly9eSNNLN9lxeDAmLJw3b14nUfzs2bO/p2VkiPb0&#10;9PzGyMj8dICZwRx0dHY+HX79ujsAAFRVVspLSEiU49OsWbs2n5tMrvnv3KOITUiQy8/L09XW0UlA&#10;vzc1NS1/gAhNGbZxkv37/Nmz1V/HjDPPpdPHu728fKw2bw5asmRJEz33u0TGkccDNO7ovWdPOAtB&#10;/hHcxgsFxGysrMMsLCwjAwMDHA62thm7PD39DY2MoiCdmjt3bvet+HgFRnWj/YQ3yDkeBgcHZ6bf&#10;u2cKwPQLmCcC2G95eXm68uvX/xcjBQAAba2tPy4H8IL18ZB2754ZAIx/GxeDebzLw+PAsj//bMAz&#10;E9DhxkTbQW8uw0MoFHJCQAOmtTU1q6zMzfPdduw4oq6pmQwZHWUVlTTpKRzaxkN5WZny0NDQjPvp&#10;6ZtKS0sJGQTUGDBGZ4/7WahraNyhZ9xcSEjoKRMTEzY0OMju7OiYutPd/aCxickNKPwkk8lv9uzd&#10;6/0z9c+cObMfHkhRsLCwjPj6+Xk8yMjYSKVSWcvLypTNLCyuATBKW5YuXfpFRVX1H0KH/v7+WQ8y&#10;M40GBgY4xquXhYVl5Fca/wdgVFCKYRhTzM2b21BD8yj6+/t/GBJH+QHhVasev3j+XNpt27YkZxeX&#10;E2rq6ndRQ9BT4QfgBc7Xr1//sjI3z9/l4XFgg4FBDFwD2rq68dBRBwAA3Ll9e3Nzc/MyAEYPn/TK&#10;VdfQuBN27RoFAACSEhPtKXv2+P5b3rKhkPpKcLD3zagoV6I0KL9Ij1cUFRV9ONE6zcYu44gQn5S0&#10;vrCgQEtXXz8O/d705cuKbERoORWwsbENjwkhZoxH5wD4J617/vy5DACj3iTp0f8uRJiC9pOwsPDj&#10;D+/f8x06cODi+/fv+TW1tG6jBoaPBAS4zJ49e1KGspsQx09E+zg9sLKyUuk5DAEAgP3+/u5cXFy1&#10;2rq6/+CHent752Tcv29CtK89fvRI9nNjIwmAUYPSROX6+vl5Ojg6Bv4x5jhqqpgsLwvAKB0BAABn&#10;R8dUonWIOgFDfx8U7nd2di60trTMdff09DcwNLwJFR6W/flnw9WwMP2JtvcrziHHZDGR8xheiWA8&#10;/L548beomBiVzs7ORXgByLOnT1c/e/p0zWTbiUJYWPjxl8+fV2Y9eGDo5OCQtnXbtuPr1q/PhfHH&#10;T51yQAV/E8GSJUuawiMiNJubm/9UVVNLQeNq3rwRKS8rU/6ZNtPD7Dlzeji5uN7Wf/jA60WhRDyu&#10;qpI1t7S8gjqSCr561RDNA/eMzIyMjU6OjvdMTEzC1TQ07kDBo4GR0c1f4QEQ8qu3k5JsM+gYf0cd&#10;guDXtaKS0v2VJNK7Tx8/kivKy5Xev3vHj56jRkZGWOLj4hzjExP/64IbgH/S0Z9p/8njx09cvHDB&#10;nyhNK8Jv05OlmJqbX/vVe+m1q1f3AADAwkWLWlaMCZiJoKyikpb14IEhAADEx8ZuYeRAbDrxgyFB&#10;vRd9+/btz/jY2C23ExPteHh5XxEJigAAoKamRgSAUe8+3r6+u8erjN4NCyMGaCKoHWvHhcuXTXl4&#10;eV+Nl36yXld+FWD/6RsYxHju3k3XoyME2n+XgoNNtDU0qltbWpY+yMw0epCZaaSuoXHH29d3N4lE&#10;ekfE+I8HVAA5cxK3YRMBozFGpbj05hoAAHCTyTVMTEwYhmFMPT09v01X21AvE/Qwc+bM/p8lXD+L&#10;P/744/OcuXO7v/f0zEOZPBTjraVFixa1GJuY3ADgP94/khIS7D/W1/OIIl7RphOvJ9C/AACw7CcZ&#10;QDyoVCor9OwWeuOGzng32wD859Zr7rx5XWfOnbOmuLvf7O3tnfP3kSNnz505c8TaxubyFmfnUwsX&#10;Lmwdb40xMzH92Fy+j3mBmShePH8uDT2Q/C8AaZOVtXXwFmdnulqREONpreHx8sULqam2DYDRA5sV&#10;crv2qKpK9lZMzNby0lIVhV/opVRbVzdhU2GhZkJ8vENtTc2qnW5ucStWrPiwzdX1byNj4wg2NrZh&#10;Rp6Tpgo4Hqpqain+hw7tGC/9L6NVDOgLLx9ftY2d3cWI8PCdAwMDHCePHz8RdPmyr6ub21Fbe/vz&#10;M2bMGPqVe+/SpUu/SEhKlj2srJT/8uXLSjQOapMBAEBlRYXC7cREu0ePHsnKysll/VsClfEAx9h4&#10;06Zwt507D4+XHtUS8/Xz87C1ts4aHByceenCBb9LFy74aevoJO718dmzfPny+qnwA/obNtyKj411&#10;qqyoUPja1LR8n5dX2MXz5w/s9fb20tXXjxs7qPzQkigpKVGDfzMScguvWvWYmZmZRqPRmFtbWpYO&#10;DQ2x/1t7K9wPbO3tL9jY2V0YL/1k6RoRGO3Jvy9e/A16tBocHGTPuH/fJCkhwb6xoYFrlajoT2n5&#10;/AyaxtaPjp5e/D5fX8p46VFvZR4Uil9pSYlae3v771EREW5RERFua9auzd/v7+8uKCT0jN7lISOg&#10;/B5G50A3FbCyslJt7e0vADA6Z8tKS1WSEhPtXjx/LkPP++6L58/pXqii+Fntk6mgubl5WfsYH5+Y&#10;nLx2PC9y6NwkcXLWue3ceeTShQt+7W1ti/19fYMvnjt3wHPPHl9jE5MbzMzMtPHoCBPC8/ROkuf5&#10;t4B6/4XezpOTkmzn/fZbx8+eRSleXj6VFRWKXV1dC4qLitSLi4rUZeXksn39/Dz4+PlfTpU3QL0s&#10;trW1LU65e9cq5c4dqzlz5nRPRVt9ImBmZqbt9/d3d3FyukulUlmjb97cFhMd7WK4cWPUbi+vfUuX&#10;Lv2Cnw8bjY0jEuLiHJ88fryuqKBAs6igQHPFihUfvPbt89LW0Un8Ga+GjABlANvd3AI2jp1vGAEv&#10;VGdmZqZZWVsHHwsIOA0AALG3bjn77N//g+5lZ2UZiIuLV9C70PtZ1Lx5IwIAAG47dx42MDK6OV76&#10;OXPmEApzf3b+TgSlxcVqAPxHe54eyIinTTw/9ivxj83hY309D8Xd/aaNpWUOOzv7QFxSkuy169f1&#10;6N2mw5uaGezsgwsWLGgbL/wKxmVoaGhG35gb5Llz53ZNpB3/xsBPBLD/2NnZBybbfwsWLGiLS0yU&#10;NTYxuQE1WLIePDDUUlN77bFzZwzePfZEgG5C6A3srwbU0gJgVEOFXjp2dvaByT73mAi6xlwx//8A&#10;1jH1b7wGyWQwODg488b167vUVVRqiwsLNfZ4e+/NKSjgsRh7Ajzd6MKpx/9b6O7ung8PV/Pmzeuc&#10;yBpD8+vp68dGx8YqQY2Hvr6+2VdDQryU5OTqTx4/fqIN0aIkAkpnqDhV9PEw0U3gV9EyhDb1T6Tf&#10;8E8AGGFwcHDmdK25B5mZRhsNDCrPBwYe0tTSup1TUEDe7eW1bzrKJgITExP294kTWw4ePuwGtTYb&#10;Ghq4fLy9r6krK9fGx8ZuwT87mA782GtnzJjQXjuZJzrTif3+/u6Hjh7dvnTp0i8AAPC9p2feiWPH&#10;TqooKLwPunTJd7w187OATHP/GE8AMTIywnIrOnqrhqrqm7Br13YbGRtHZGZnCx48fNgNaij8rzFZ&#10;fgA9IEjLyBQnJCevQ7Wh76enm2ioqNRQPDyinj19unqy7WFhYRm5HhGhtXXbthPwie6Xz59X7tqx&#10;I1ZXS+t53K1bTqiWW88E93EODo6+/9XFInyqNXPmzL7ppmtTxcDAAMf10FBPdRWV2vLSUhVvX9/d&#10;OQUFPPRMMfwbgDy1kJDQk4n0E8qXkTg5626npMioqqunQIFxRXm5koGe3mP3HTtu1Y0JFicDdD7R&#10;01KYKoaHh9luXL++S1VJ6e2t6GgXK2vr4MzsbEFff38Pov0V/9zv/xJQXmv+/Pnt440bfh267dx5&#10;+NjJk44rx56VtbS0/LHPyytMS139VVREhNv3798ZCqp+huf5N9He3v67n69viOGGDVUAABAeGakZ&#10;n5Qky+ilyETAw8Pz+nZKioySsnI67IuS4mI1PW3tZ9ucnZPLSktVplp2XV2doOeuXdEbDQweYhjG&#10;FBoerhMVE6MqKydH1zzFz0JJWTn9Vny8gqiY2EMARgW/yUlJNqqKinU+3t7X3rx+LYqmZ2VlpUZG&#10;R6s5OjmdgTShoaGBa8f27QkmRkbl6HPu6QRckxyzZvVOhF4RmXAwMTW9Dvmm5KQk28HBwR8ajZE3&#10;buxAL8amG9C00awJtp/oCeS/BXheH+/Sff4ULtKmA8wAjE7U8OvX3XW1tJ5zzJrVm5GdLeTs4nIS&#10;2oKiB6axDQtV6/u3gRLRFwyepP2fxFjbJ3rzgweJRHp34vRp+we5ufz2jo6B8+fPbx8eHmZLTUmx&#10;2LRxY2liQoL9ZMr7hyo67lDwb6GtrW0Jo3h4AGEdR0o8GcDf/b+cx5PFVG98njx+vE5ZXv59SHDw&#10;vtDwcJ0Tp0/bCzOwYzUdQLX+mpub/7U+/gdtmOIak5aRKb6TmiqdnJIio6mldZuJiQmDwi1dLa0X&#10;jBh0tE9njanwTxT/q/UHAfuO0TPfqWJoaGjG+KkYo621dYmri0uSx86dMe6enn6R0dFq6oia+68E&#10;ExMTZm1jc7morGzFhcuXTaE6fmNjI6ePt/c1B1vbjJ8ROhPWOTaX/q/vcUxMTJiVtXVwQUkJKejK&#10;lY0KiooZzMzMtK9fv/519vTpo/ra2s/aWlsZ0vjpwDyEPvZ0d/9mbWGRd+LYsVPOLi4nroSGbliz&#10;dm3B/xUNLTy+TXEfEhISenorPl7h/oMHq2zs7C7Omzevc2hoaMbd5GRrY0PDihQCG0fjYebMmf17&#10;9u71Lqmo+DPg2DFnkTHtoZo3b0R89+27amttnUVkO2W8MYbP0JmYmDBGT+6nG/BZ7r+5DzFC1cOH&#10;csry8u9Dr17dfSMyUuPYyZOO8Bnv/7JdP2xJNTZyTiX/8uXL669cu2aQV1jI7bpjx9GlS5d+odFo&#10;zPdSU831tbWf0TO3QQ8z2dl/8KbTKdRqb2//3dTYuPTi+fMHKLt3+14MCtokKSVVyqj/UT55qnzF&#10;L8NP8jzwueaD3Fz+M+fOWUtJS5cAAMD7d+/4Dx04cHGDjs7Tpi9fCF8JAPBzPM+/hYz79421NTSq&#10;P9bX82Tl5vJv3bbtxHRq1ZFIpHeh4eG6uYWFZJft248tXrz4K41GY8568MBws6VlDj2bTYyQnJRk&#10;s0FX90lLS8sfd+/dk3RwdAxctGjRtJqIoQcJScmy23fvrr6bliZpYWV1Zc6cOT0DAwMc8bGxW/R1&#10;dJ7iBVUcHBx9+3x9d5dWVi47HBCwTUhY+AkAADx98mSNo51d+tHDh89NdxuZfvIsDcDomWqDoWE0&#10;AKN2qzLHnjHW1tSs6u3tnYua95lu/Gj//3H+DkVPT89vjHh59LLw3xTCMQMAwN3kZOuAw4cDlyxd&#10;+uXg4cOuE91Q4U3106dP1/T09MwbL33jFDdIRmBjYxuGGhZRERFu4214rS0tS3/Fm96pAAoNH1VV&#10;yU7kOQ49ZnflypXvff38PHMLC8mobYBjR4+emUx7oNFMAMYXLk0nUCYBb8APDzg34c3BdODPMU3E&#10;xsZGTmgrgR6+ffv25+NHj9ZPV91TBR8f38vJ5nnz+rWova1tRnNz8zJfPz8P3gk81Z0OoJqeleXl&#10;iozSAjCqYTAd9f72228d0Ohv5I0bO8ez+9Tc3LyMXhoRUdGqyyEhxqnp6eJQc6u1pWUpxd2drqow&#10;FdF2nOyTCw7k5nuy9rimA4vHaFNBfr52/YcPvOOln8xBfNasWb1wHU/1t+2mUCIzMzI22js6BirQ&#10;MYj7q8HKykrV0dVNSElLk7gcEmIMDZGWlZaqhAQFTau2GNxra2tqVk3ktneqgpHpAisrK1VDUzP5&#10;ekSE9q34eIU/xhyeNDc3LwsLDR33OdPPAqq+U6lUVntb28yHlZXy+3x9KSabNoX/6rqnit/HxvjR&#10;w4dy49n5wjCM6cvnz4TanLx8fNX+Bw/uzC0sJKtraNyB3yfLD6CYPXv2dzMLi2vJKSkypwMDN0Mt&#10;sUdVVbLQFiM7uo+P4zgCHn4FBQWf0XMU8SsA7dlUlJcrjadROTw8zPYr11F1dbWEo53d/fb29sXR&#10;sbFKjGxh/tuA/ZR8+7YNqklPD/R4+7+WL//oQaH45RQU8MBnlsPDw2zuO3bEjqf1gwK99Z8ue4ED&#10;AwMcmy0tc188fy59JCDABW/XjB5QfuZWdLTLeOn/TSPJqM3XiPDwXeOlpze/WVlZqQaGhtFxiYly&#10;CcnJ6+Dc/PTpE/d+Hx+6Gv3o2Woqz0x/NaqrqyXctm1L7OvtnXP23DmrX/nsecWKFR92e3n55BYW&#10;klF7jGdPnw5AtYDGw/30dJO9e/aEL12y5EtkdLTa/0rLVVhY+MmRgACXrLw8PqgdhmEYE3yyh8ec&#10;OXN6LK2sQlLS0iQDjh1zht9vXL++Kyc7m6FttskCnqXTUlPNx7tQGR4eZqOnMb7ZxuaHNlZsTMxW&#10;AACIiox0+5VaWgAAAJ3Rpd69azmesf/BwUH26XQIMFnANTMyMsLCyBkEKkcSmYQNyp8FM4ZhTJcv&#10;XdoPAADaOjqJkzHGDD1QtbW2LnGwtc1gtEkVFRZqVD18KPfzTf5vSI7dJryqrpa4cO7cQUZpc7Kz&#10;N/yvb8EgpKSkSuDfnu7u0b29vXPopW1ra1v8FPF4R3TTNW/evM7zFy+aG4xJm1GDkBMBF+LNhtFt&#10;zHQDFcRBg3n0ADUWGBlfnSzWIMamKR4eDA0Zhl69uvtnPaRMFVQqlbWvv382KysrVXbMw8VkkJSY&#10;aPe9p2ceMzMzTVdPb0IM3HRAWkamCB5iTp04cZyRcLu4qEj9Y339uEKUiYCZmZkGvc08rKyUD716&#10;laHdv5uRka5Qw2ZgYICjsKBAC59GQFDw+Zlz56yh8etBBofPnu7uH3ZAuLi4aifTdtQAIz1PJ78S&#10;8IZ2ZGSExX3nzluMmLD6Dx94oUHIiYCFhWUEFarBZQAAIABJREFUes15WFGhMNlLhqdPnqwpGnMO&#10;ok/Hy9qvwtvaWuEP79/zod+YmJgwTS2t2wcOHtwB5/lEjI9PBnA8AADA28vrOqPnm319fbN/lfFY&#10;RqirqxN89+6dAP67lLR0yZWwMH3YN5PdlyYD+GwKGiV9+uTJ2qdPnqwBYNSw6a+qdzoAPcM2NjZy&#10;Ojs6pjKaQ/fT001QW4VE/MD8+fPbLwUHm0DjvZPt9/KyMmUigYahkdHNg0eO/DCyDstFnY+Mt4/D&#10;ywMzS8tp28cnAijsfPP6teguN7c4Ii0ziIT4eMepaipNBInx8Q69vb1zWFhZqVzc3JPaH341YD91&#10;dnYu3Lt7dzijC6Hqly8lUfpPNBdnzpzZf+DQITdoz2h4eJhtMiYuUIPs00Vby8vKlKEtm8nQBhnE&#10;82DK3btWDQ0NXPTStrW2LqHnaOtXYP78+e08Y2OXcf++8Z3btzczSh+KeB/t6OhYBGklCgkJifJT&#10;Z87YwEsbRv2P2j6bLM/zb+DS+fP+AIx6LP0V9pGI5j4HB0ff38ePO0Hvo1QqlZVGo02Y57kZGelG&#10;o9GY5//LpnOGhoZm5OXm6uK/L168+OvVsDA96GEe3VdKiovViOQAZhYW12zs7C7C/xnxzVOB5NhZ&#10;uq+vbzbFw+MmI+WWZ0+frnlYWUno5ElAUPA5fMJfWVGh8OTx43WFBQVaevr6sdPZXjwgf/f9+/e5&#10;ezw9IxnR2yePH69H7V//25joPg9tCjMzM9N+lVdwwnoHBgY4IJNOTygFVcy+f/8+D+3sdevX50IX&#10;o08eP163z8uL0MtIzZs3Iv6+viFKysrp0/8TRl3Nwr+DLl3yLS4qUidKl5uTo1f39q3Q/5VnB/KK&#10;ihlQwvz+3Tt+Pzo3IH19fbN9vL1D18vK/ng7/ffRo2eJDoPMzMy0iRiaI4KYuHgl1GxBPSGOB3oe&#10;giYKQyOjKGiDJTsrywB6UMKjs7NzYXtb2+K/li//OJ1ERlNb+4f3zaqHD+XOnj59lCjdi+fPpQvz&#10;87U5ubjewm/9/f2zXr16JV7z5o3IZD3ATRY1b96IDg0Oshtv2hQO+2sygEwkhmFMRALU6XgWRoRF&#10;ixa1QLfU3d3d83e6usYT1dXa0rL0SnCwt6CQ0NPpqhulDadOnDhO70luYUGBZtaDB4bwFqKvr282&#10;vXlAJpPf7JiAIWfULha/gMDzybRbSFj4CbzpDL16dferV6/E8Wn6+/tnEQneIBYtWtSMuqcnSoPa&#10;3kO1pjQ0NW9DN9IvX7yQ2r51azKRYKuzs3PhTje3uMlqDsrJyWUBAMC7d+8Ezp4+HUCUBu+ZEgJ1&#10;7EBkjBbvxns68fLFC6k7ycmEBwUjY+NIei6lfxYyq1cXrhzzTPy5sZHkRaFEENGbtra2xZ7u7tGw&#10;fyH+GHOSQG8ePH78+Ke1T6tfvpS8nZhoRxQnLCz8REVNLZUobrrwubGR9PTJk7V//vXXJ+glajyB&#10;KZVKZf3Z/QuPqT6PUlJRSYMaUKUlJaoH/fwuE6V79vTp6tMnTx5DvWoFHDkSSDQfWFhYRra5uv49&#10;lfbkZGfrl4wZhcVjk6npdah9B6Gto5MADzqlxcVq9A7zAwMDHF++fFm5cNGiFpNNm+h6phsYGPiv&#10;udrb2zunID+f0NP2RKCsonIP/v0gM9Po9MmTx4jSlZaUqEaGh+8UHRM0/gpA+kYbGWGhsx//MuHv&#10;eFi3fn0unItZDx4Y+u/fH0w0vxoaGrh2uLrGoxqB586ePUz0cmP27Nnfj/79tzP++0TAxc1dAzX6&#10;pktLgZFAE4BRjQii78uXL6+HdH54eJht7+7dN4jozNevX/+ieHjcnIjzqumEMcLz+O/fH0zPREJq&#10;SooF9HIJAACtLS1/lCLOHlCIiYtX2js4jPtsrOkneJ5/A6/H+Ch6Rux/lnc4ffLkMXp77EScfxBh&#10;vHk6UToxQG/vp/PyZHDM2QtRHDs7++BWF5f/inuQmWlE70LN/+DBnb/qYmmDoWE0fOJWXFSkvsfT&#10;M5JoH/769etf+/buDWO0JlFtLVcXlyQ9ff3Y6TRwT9QuQyOjKKhQlJ+Xp3MlJGQvUd6aN29EIm/c&#10;2PFvafUSacU6Ojufhm2Ni411osfvwAtOdQ2NO/j2/oE47SJaL52dnQuJLkgJ24irn5mZmXkENjAx&#10;Pt4hPjZ2C1qZj7f3Nejm9OvXr3/Vf/jA29zcvKzmzRsRNja2YcqePT4w/f30dBNnR8fUosJCjUdV&#10;VbIV5eWKgWfOHLEwNS00MTW9Ph1qk0RGGtXU1e9C6SqNRmN227498dKFC36PqqpkH1VVyRYVFmq4&#10;ODvf8dy1K8bWweH8VOvu6upaMJ2CC3Z29kGP3bv3w/9T7t613ObsnFxcVKQO2x506ZKvnpbWc2lp&#10;6WLUfW1ba+uSK8HBDN2jLx7HJhpBewZkxwRnNTU14wppFi5Y0ArA6GECqli3tbUtnozWBgCjzI6v&#10;v787AAAMDQ6y/33kyFmidLExMVsxDGOysLS8Mp2CSQ4Ojr6DR45sh/9fDQnZe+LYsZNwDEqKi9X8&#10;fH1DTI2NS/ft309BjTD7798fvEFH54multZzawuLPEbadhNBf3//bMLDamvrEs9du6J5eHheT9UQ&#10;9ph7b4BhGJOPt3coyogVFhRo+fn6/hCqws29qLBQYyp14eHt47MbCg6fP3sms8XePr2ivFzpUVWV&#10;bNXDh3JXQ0K8NNXUXvf09PxGTzAwEYajo7PzHwyvvoFBjNCYkIxGozH77N0bevL48RPo2B46cOCi&#10;q4vLbc/du/ej86r65UtJek/vICGH9gKIUP3ypRQAAMyYMWNo9erVhfTSEYGdnX3AYcuWswCMHgJt&#10;rayy0WcMH96/5zvg5xfESGNnzpw5Pdra2okAjLo6RjWMPrx/z3fm1KkAdENCNWnnzp3b7erm9kOo&#10;V5Cfr21lbp5fUlysBvsuIjx858YNGx6uXLny/Wrk9noisHVwOA8ZhSvBwXuvBAf/YxPv7OxceMDP&#10;Lwj+j4496tJ9D4USgY7R29paYScHhx8HVyi0Ky8rU4bPjUYmcUtKhAeZmUb0ni5NZF5MBPiDGwsL&#10;y8ievXt/0Puc7Gx9Rzu79MKCAi04HiHBwd5aamqv+fn5X0BNQggJCYlyAEbX+cPKSnn4/du3b38m&#10;xMc7oO6iGWkGdo5zoIyOitpOTxOTNkZvhISEptw33d3d8z9+/Egmirt04YI/hmFM/gcP7oA8Dap5&#10;HhIUtA+lzxXl5YobN2x42Iej2c+fPZNpaWn5YzLtYmFhGYFC6MKCAi1Iwx9WVspPlDmbP39+O3yi&#10;BQAAiQkJ9jtcXeNLS0pUH1VVyZaXlSmfPH78hI2VVY6tnd0F1Dj316am5TfoPDf60e9TmJPnAwMP&#10;EWlmYBjGBOc6vJibMWPG0IFDh9yYmJiwkZERlqBLlwg9OicmJNgPDQ6ybzI1vY63gbdkyZImqEGR&#10;mpJigfJ71S9fSrrv2BH7O/LEipETEngxNzg4yB4bE+Pc0tLyh8zq1UXSMjLFME3YtWuUPRRKBNyL&#10;SktKVI8cOnTeycHh3jY3t4DJvFyYLCAdo1KprH4+PlfgfkylUlnDrl2j7Nu794eh+OHh4RlUKpWV&#10;0SUGHugYTRbz5s3rtES8y96Kjt662dIyJy83V/dRVZXsw8pK+aBLl3xNjIzKlZSV01FNKiqVynbm&#10;1ClCQSrUUFm5cuV7eh68iMDGxja8SkSkCgAAGj594p5oPhqNxkzv+SQ6thfPnz+ACrEKCwo0jTZs&#10;qML336OqKtmurq4F/gcP7oSXPpUVFQo2VlY5uTk5epAWXw8L89BSV381ODg4E3XegMd49HQqsNq8&#10;OQhqevf19c22tbLKvhkZ6Qrblv3ggYGLs/Mdn717Q/G8ZFxsrBM9Q/gjE6Aj0KbRggUL2qCG6FQx&#10;Hr+HYRjTeE+I8fwgXHOVFRUKCfHxDkhdbEGXLvmilzKfP38m9fX1zZ6MuZHBwcGZ586eJRRewblP&#10;JpPfTObZI5ynb2trhe/euWMFv3///n1uwJEjZ/GmDvr6+mbDPfy3+fPboeJJ2r17Zuizu48fP5KP&#10;BQScRnneL58//8P8ytvaWuHbiYm2RO2C80EYNx/OBwYeJhII02g0ZoBhTMzMzDR+QcF/CDx/VlC9&#10;bNmyRlt7+x9n+7t37lg52tndh3T9YWWl/LGAgNMGenqP18vKZvMgnvnw0NDSug2VBtra2pZYWlkF&#10;00s70fajWnaJyLy7l5pq/v3797l/LV/+ERWmBZ4+fdTf1ze4sqJCAbb/gJ/fZaMNG6rMLCyu0atn&#10;OujJgrFzPQAAxIw9r6bRaMzxcXGOGIYx8fLyvrJ3dAwEYPQcER4W5kFUDny+aWFlFYKPg/woAADc&#10;ionZCgW3GIYxVVZUKJw+efIYfEpd/+EDHyMzANCmG5VKZU1MSLAHGIaB24mJNmQSCSOTSJggH9+A&#10;p7t7lJ+PT7CKouLbYwEBpy6cO+cP4y1MTQuU5eXf1dfXkzEMAxiGgV1ubrdgPFGwtrDIoVKpLDA9&#10;hmGgrq5OgJeLa4RMImHqKipvhoeHWdF4NAwMDLDLrVv3CZaH1g1DY0MDaf3q1Z/ptYGHk5OWmpJi&#10;js939PDhszDNtStXduPju7u75ynLy7+DaWpraoTR+COHDp2DcWHXrnn+V/6urt+U5OTek0kkTJif&#10;v+9zY+NKfBpPd/coRv1nb2Nzn0ajMaF5hPn5+8gkEraHQrmB9t3w8DDr9q1bkwR4eIaiIiO30+tT&#10;eiE9Lc3kRz9/+MDDKG3avXubYFo1ZeUaby+vUFEhoZ776enGGIaBjo6OheIiIp1wXn38+JGbUXmh&#10;V69SeDg5aWQSCQu9epWCxuVkZ+sJ8vIObtDVfdTf38+Bz3snOdkKtsV9x44YfPzIyAizg61tOkyT&#10;n5enjU9z4tixE/TGQICHZyj59m1rNH1nZ+cCfLqTx48fn2yfYxgGbKyssmAZttbWD96+fSsI44aG&#10;hti22NvfU5aXf/fly5fl+Lzv373jE+TlHSSTSJikqGh7d3f3PKI6Xr58KcHHzU2F9ViZm+f6+fgE&#10;W5iaFliameWlpaaawjgNFZXXxoaGZXAcPjc2rhQRFPxOJpGwtdLSTQMDAzPx5YeHhe2C+Q/6+1/E&#10;x5cUF6ui9ePDTje3WHzbe3p65spISjbDNK2trYsZzVm7zZsz8fF1dXUC0uLirfTq5eXiGrmTnGyF&#10;5mlra/sd9id+3F88fy4lISLSoaGi8prRnDYxMiolk0iYk4ND6lTmxMjICPNmS8tslIatlpL6tlpK&#10;6tsqAYHe6Js3Xc4HBh6A8Z2dnQvwZdxPTzeGa0pMWLh77+7d1x1sbdN5ODlpEeHhO84HBh6E+aXF&#10;xVu9KJTwZ0+fysD6nRwcUhnRJuctW+4ODg7OmMrvi7l5cytaFpyPfj4+wdoaGi9SU1LMYZykqGi7&#10;p7t7VFxsrGN7e/siSFPJJBKmJCf33s/HJ9iLQgmXFhdvzc7K0odx/GTy8BZ7+3uOdnZpNBqNiUql&#10;sujr6DyG8bk5Obr4drU0Ny8VFRLqIZNImOyaNY0ovYF7pZ629tPq6mpxNF/kjRtuZBIJ2751axJ+&#10;v5tICL58eR9s1wE/v0tEafz377/MaDzMN20qJNpLS4qLVdE+2eHqGrfLze3WKgGB3rTUVNOszEwD&#10;lNbtdHOLvXvnjiWGYeDD+/e8Ajw8Q2QSCRPi4+v/9u3bMqK2QRqsLC//7uWLF5JoXGlJiQoPJyfN&#10;xckpmdFeTy947tp1E7ZPRVHxLZ4OXg8LcyeTSNjlixd90e/Dw8Osmqqqr2DeDbq6j/x8fILdtm1L&#10;WCMt/bWivFxBUlS0nUwiYaJCQj2uLi6Jmy0tswcGBmZSqVQWNG9JcbEqozbucHWNg2kd7ezSHGxt&#10;09VVVN709PTMhWnQ9US0Pzc3N/8hv379R0ZjvH3r1iQ8P8DLxTXCx81NDQ8L24XGdXV1zddSV38p&#10;v379R/x8HS9A3sjSzCy/qanpLzTuakjIHh5OTto2Z+fb+P048sYNNx5OTho/mTxckJ+vhcYVFhRo&#10;rBIQ6NVUVX1Fb58Ku3bNE6VJfj4+wY52dmkSIiIdz589k0b5UTVl5Rp7G5v7cD4MDAywK8jK1sP4&#10;Ha6ucQqysvUbDQwqRkZGmDEMA/UfPvCgewpR2Ld37zV8uxLi4+1hvI2VVRa9fsPzGnG3bm0hSvfs&#10;6VMZyAOTSaN8sp+PT7C+js7jzZaW2Sl371rAOE01tWp9be0n4WFhu2D+gCNHzsD4yBs33PDlJyUk&#10;2KJlE7XBfceOGJgmMSHBDo3r6+ubtUFX9xGjftpoYFCB5wXUlJVryCQSdvzvv0+ie8PAwMBMOxub&#10;DElR0faC/HzNydKAc2fPHoJzglE6KpXKYm1hkQPbGBIUtJcoXX9/P4eirOwHmM7Y0LDMz8cneKuT&#10;0x3ZtWsb0PGREhNrc96y5a6zo2PK0NAQG4ZhIDsrSx/urUTB0909qre3dzajcdnm7HwbH//p0ycu&#10;yN/LrlnTODAwwI5Pc+3Kld2wjKOHD5/Fxz95/HgN5NeIgiAf3wCeB66tqREmk0jYOhmZL9lZWfpo&#10;XGlJiYowP3+fgZ5eVUtz81J6fQ/PSt5eXqGTHV8M+ycf77xly93xxjY9Lc0En6apqekvyA+LCQt3&#10;w/HCMAwEXbrkg/JT25ydb/v5+AQrycm9P3n8+LHjf/99EsabGBmVGm3YUPn0yZPVRGPn4+19FV83&#10;pN1nTp06itbb39/PYWVunisjIdFSWlKiMpk+QetcJSDQu4dCueHn4xOsICtb7+3lFYr+ps2Wltmq&#10;Skq1KN2NvnnTBcaLCgn17KFQbjg7OqaIi4h0PqqqWo/OJRlJyWYHW9v0+vp6cndX129kEgkT5OUd&#10;jI+Lc0Db1NbW9ruCrGy9qpJS7Yf373nhd8ifbLa0zG5ubv4DzXP54kVfPm5u6qULF/aj32k0GpOK&#10;ouJb2IbJ7lMIfWHftHFjCSN6tXf37utwH2AULp4/70cmkTAXJ6fkidS9080tFtZx4dw5f6I0kC5C&#10;2mBiZFSqr639BGn/TGNDwzJG7T8WEHAKXy5+n+jr65s1lf6DYXh4mFWQj28A5WW01NVfurq4JKLr&#10;EMotBHh4hvC80eWLF33JJBK229Mzgl49jnZ2abAOZXn5d34+PsF62tpPN+jqPuro6FhoYWpaAON1&#10;tbSeWZqZ5UFaWF1dLc5PJg/DNbHfxydEVUmp9uTx48d/VLBv795raOeZb9pUCDe5R1VV6yGRkBAR&#10;6cBvSD09PXNNjY2L8QPAw8lJc3Z0TPn+/fscmPbjx4/cDra26ZBJhkFJTu49xcMjEl0IIyMjzBQP&#10;j0gdTc3naFpxEZFOiodHJP7g8P7dOz51FZU3+HasEhDojY2JcULTxt26tcV5y5a7aDpeLq6R7Vu3&#10;JsEB8qJQwlEGCRJJT3f3qKjIyG1E+V1dXBIh0dpDodwgyk/x8IhENyoqlcri4+19lWiDdN6y5S7R&#10;JJUQEelwcXJK3rRxY4mKouJbT3f3KNhXqwQEeidLOGEYGhpig8LB5KSkzYzS0mg0pr27d1+Hc0NZ&#10;QaGusqJCnkajMXns3BktJizcjf4WUSGhHk9396iK8nIFemVWVlTImxgZlfJwctK2b92aRPHwiPTc&#10;teum7Jo1jclJSZvxBKm4qEjNxckpGU5wGLY6Od2Ji411xDAMnA8MPKCqpFSL39QpHh6RdXV1Aug4&#10;uG3fHo8fAw0VlddPHj9eQ/T7vffsCYPp1JSVa+xsbDKmSkyys7L0nR0dU6TExNp4ODlpdjY2GRQP&#10;j0htDY0XGw0MKr58/rwCv+62OTvfFuLj60fbKyMp2Uzx8IjEC2AxbPQwgqZVUVR8eyU42ItKpbI0&#10;NDRwSomJtcG40KtXKa0tLUsoHh6R+IOWuorKm0MHDlzAMAxkZmQYbbG3v4cy6DycnDRTY+Pieykp&#10;Zmj9URERrnC+wCDMz98XffOmC5qur69v1vatW5Pwc0hGQqIFMkxFhYXqW52c7qAEmEwiYUYbNlTi&#10;N+HXr16JEtEGsVWruuDhHQ1tbW2/Kyso1Lk4OSWrKinVamtovKB4eETudHOLXSUg0Gtlbp473uYB&#10;215UWKg+1TnR0ty8FD1Yk0kkTH79+o8vnj+XgnMbficSamEYBo4eOhSI5rcwNS1IS001Hct/EJYZ&#10;fPnyPrzQcGBggN3T3T2KSBjpsXNn9FQFWjAc8PO7hC/b2sIip+bNm1V1dXUCZBIJWy0l9S3gyJEz&#10;tbW1QjDf58bGlahgS5ifv899x44YmGa/j08IjDM2NCxra2v7Pebmza2WZmb5aF0igoLfPd3do8rL&#10;yhQxDAMUD49ICRGRDjSNlrr6S4qHR+TQ0BDb7cREm00bN5Y42tmlrZWWbtpsaZlN8fCItNu8OZMR&#10;Q8MoJCclbd6+dWsSSsN4ODlpVubmuXm5uTp4mnP00KFAdK3BYGNllUVPUADnCrrvaqqpVUPmFwq1&#10;lOTk3l84d87/y+fPKxobGkg73dxi8etVRlKy2XPXrpt4Qced5GQrEyOjUkc7u7R1MjJfrC0scige&#10;HpFu27Yl8HBy0gLPnDk81XkChVrS4uKtly5c2C8jIdHitm1bAsXDI9LC1LRAkJd3MPjy5f/X3nnH&#10;1fj9AfzcblPZMuPGbdOipZKRVUklGkKaRCQZmWlRyUiEKLS0SGZFkkJpp6JJWtp733uf3x91/J7v&#10;dUtZfcd5v17n9br3rOfznPWc5/Oc8zmHGKXNycmRhB9X4HPIdv9+HzjXMNy0KQaGWe7YEdrZ2cnh&#10;7ubmLCsl9QV/30J8fD2WFhZh9GMadEVFRUJqq1dn4ftHc3PzOAzDgL+f3w78JA222b179vi/TU5e&#10;hM/n8+fPsxkpE+YKCnZ4engcYzQpV1JQ+LTdzCxi9YoVOcpLlhTs3bPH33r37kBJUdFGOEkcbpk7&#10;OTicXaehkWxmbPxAXkamwtzUNNLG2tpvk75+rCCZ3As/XjFyr1+9WrZWTS0N/xzfbmYWsUBcvD44&#10;KMhsMMVmT08PC16JSSb1KdbycnPFMQwDUKmlrqqa7nfzpiX9uJfy9q2inJRUFUzrZG9/jl7xVpCf&#10;P5d+XIXzM18fnz34uBnp6bL6Ojrx9OOU6qpV2TbW1n74+vA4d+7EQmnpSnw8QTK5d+vmzdGM5lN4&#10;RTacQ1y7enUfhUIhfvr0iYwfi6BC68njx9omW7c+ws8Xhfj4enbt3Bny+NGj9eVlZSTr3bsD8W2e&#10;TOqb08OPbpH37m1UWbnyHf2cyMrS8jZeodHU1DQe3z+gE5gzh3L86NFLjD5uaWtqJm03M4vQWrv2&#10;reLChZ/37NoVZGNt7ScvI1OxSF6+9HsfNwdyNTU1U6GiprioSJBRnDOnTzvhP0IPNhfBMAykpqQo&#10;zBMSaodxJUVFG48fOeJVX18/CcMwsE5DIxmG7bexuUn/vPO+cmU//buMwJw5lJNOTu70iufYZ8/W&#10;7Nm1K4h+vrJeS+v1vYgIg+rq6ml7rawC8HMwMqlPcQgVV48fPVqvt2HDS3zd8/Hy0ky2bn1E3x/f&#10;JicvwvcD6KQkJOoYfdQtyM+fu2r58lxzU9PIJYqKJQZ6es9trK39dm7fHi7Mz9+9c/v2cLyiht61&#10;t7dz8vHy0vh4eWnDVUzEPX+uumfXriD6uay2puYb2G/c3dyc8c/8r2Pyjh2hpaWlcyrKy2dZ794d&#10;SP8BU0lB4ZPrqVOuGNb3wo7/UAj7BXyn/VhSwi8tKVlLJvW9Z0KF1vfqDt7HWjW1tO1mZhEaa9ak&#10;KikofLLevTvQxtrab9nixYVLFBVLGC1qGIqz3r07EH9dTXX1FLhIIzEhYTmcO0hLStYmJiQsx6el&#10;UChE2/37ffBtRkdbOxHOIaFSS2316qwbPj5WDQ0NEzHs/wsytpuZRaxYtuwDnAdZWVreFhMRadXb&#10;sOEl/t0ew/qUWmbGxg826evHyixYUL3NzOyejbW1n8aaNanC/PzdT2Ni1v5l/PPysqUfh6UkJOps&#10;rK394Hg/HNfa2jraaMuWJ/Rtnn/2bKrdsWMXh6LQwrC+ebcwP3/39z5kxb94sXrzxo3P8GUrMGcO&#10;xcLc/C79R4IXcXEq+DH3rLu7Iyxr6FpaWsYwGm/5Z8+mOtrbn8ePKa8SE5UNN22KoZ8LyixYUH30&#10;8OErP9LOoAsLDTWCfY1/9myqs6PjGTiXwbu74eFblJcsKYBzGRtraz9zU9PIVcrKeXBOPZCrrKiY&#10;uUZFJRP/nDxgY3MDPs/hM9fUyOhh1JMn6+jHHv9bt3bCD5LC/PzdcPEBAcP67M5hGEZITkpa0tzc&#10;PH78+PF19NtJcnNzJcvLymaLioqmwuWM9LzPyxMvLS39akdBWFg4C9pYwIMNsq2N3hDecOIC0Lck&#10;8lVi4vKOjg4uGEdKWjqB0fGnA+WNz3ewOD+bnt6vsKBgLn6rwvTp0z8PdMpfWmqqAjQu19jYODEr&#10;M1O2q6uLY9SoUe3iEhLJY3FHmg+XoMDA7cePHLm8fOXKyCve3t/dSpibkzO/srJyltzChc/xWySH&#10;c+/0VFZUzPr48aNAW1vbmPHjx9eJS0i8HWhf86+uh3fZ2VLQHtKoUaPaFBQVnw203RHDMELc8+dq&#10;JF7eoob6em6vS5eO3Lh1a8hbBBhBoVCYU1NSFsFl4DNnzSqhX+KLv/5A+QxUzsXFxUJFhYUiHBwc&#10;7QqKis+IROLXI9Vra2unZqSnLxw7dmyjrJzci8Gu8aPlW1VVxZOdlSUD/wuLiGTO6jccPpR7+9Hr&#10;AtDXb+DWIgKBgMnKyb1gtC26p6eHtaS4WEiof5n058+f57zPy5PAMIzAw8PzSWTu3IzBtsAWFhTM&#10;VVm5MkdWTi4+MDh4yUDxhgJ+TBs3blyDlLR0AlySfuH8eTt4OEZaVtaEgfp9Xl6exOfSUvLUqVPL&#10;JSQlk6F/UVGRcE119XRZObkX+HZAT1XiF+CRAAAgAElEQVRl5czs7GxpWN4kEqlIWEQk62fuC1Jd&#10;XT09KzNTFsMwwrRp08rgmNfe3s6VkZ6+UFZO7gWjI4FbW1rGJiUlLaXRaEwic+dm4I3r02g0prjn&#10;z9UwDCMsWbr0MSyv77WX7/WnyoqKWWxsbF0TJ02qwTCMkJmZKVv95csMIpFIFRYRycRvwxkOw23H&#10;H0tKBPLz80Xh/8mTJ1fNX7Dg9feuU15ezpvz7t0CLi6uFnkFhVjYhmtqaqaVfvrEJyUtnTiU/sVI&#10;tqrKypksLCw9k7i5qzEMI2RlZspAO21z5szJFxAUHPaJrRCbPXsCIu/dM5gwYULd2/R0bhqNxpT0&#10;5s1SaJhYTEwsZbBj2ZuamiakpaYqUKlUZmkZmZfjcaepdXR0cCYmJKzk5ORshac6DXbvgz2/MAwj&#10;vIiLU2VnZ++UW7gw7mfGqnfZ2VIV/dtBCAQCNn/Bgtf4083wZGdlScN+8+XLlxnZWVkyNBqNafTo&#10;0c3SMjIvf+SEwQ/v34vxzJz5kYuLq7W3t5cl5e1bpZaWlnFMTEw0UTGxlGnTppV/L4+ysrLZn0tL&#10;yW1tbWPGjh3bKC4hkYzfvj8YcD45ZerUCvx2heLiYqGe7m62wcafpqamCW+TkxdPmjSperB+kZ6W&#10;Jg9teBIIBExGVjYe3zYgv2LOOlA9FxYWipQUFwsxmmtUV1dPz8zIkKOfk//oOPaj7bG4uFiosKBg&#10;Lvw/0NwegL+2xaampgmpKSmKFAqFhZ2dvVNGVjYev212uFzy9Dx67swZx7379h3dYWnJ0BbjcMu/&#10;vr6eOyMtTR4DgCAnJxcHtxUC0PeMef36tfK4ceMa4HyInvLyct7cnJz58L+QkFD2QGXzp+utq6uL&#10;IzEhYQWFQmEBoG+btLyCwjNOTs42+rhtbW2ja6qrp0P7N0VFRcJFhYUiBAIBI5FIRYJCQu8GG/ve&#10;vH69bPPGjbGqa9aEXrh4UXegeAPxK+59KHlQqVRielqafENDAzcPD88n+m2SpaWl5A/v34vz8fPn&#10;kcnkD8ORD9/2GxoaJqWnpipQqFRmDg6ODhlZ2fihjn30wOdpdXX1DG5u7i/0Y1p2VpZ0VVXVTAlJ&#10;yaSB7O0W5OfPKykpEeTm5v6CP3jm08eP/O3t7aPpy4FCoTAXFBTMg+Y7YDvHMIwwfvz4+gVSUon0&#10;27Pz8vIkBAQEcpiZmSk9PT2sKW/fKrW2to5lYmKiiUtIJDOS7WfeEwciIyNDrvrLlxnwP7+AQC6+&#10;LofC2+RkpaGY1RiO/J2dnaMSXr5cNW3atDJRMbHUgfLMSE9fiN9yJyAgkMPIjtbvKDtIR0cH5+vE&#10;xOW8c+YUDLZdE4C+saKivJy3q6uLY8aMGaXCIiKZg71PQDAMI7x5/XpZS0vLOJG5czPw74Epb98u&#10;mkUiFQ9mPxo+H/Fj7lelFgIBwTCMsHnjxtiM9PSFyWlpk7m4uFpHWqZ/AhF37mwpKCiYd/DQoQMj&#10;LQtiZHF2cDgXfPu2+b2HDxcM92E6HIaq1EIg/snQK7VGWh4EAvHn6e7uZtNauza1q7Nz1OOYmHnD&#10;sU2E+L3stbIKTExIWHn/8WMJ+kMkEAgE4k/wS0/9Qfw7IBAImMfFi7rc3NxfPD087EZann8CrS0t&#10;Y2/4+u4xNTNzH2lZECNLU1PThLDQUJMTjo47f6dCC4FAIBCI/wpsbGzdHhcv6jY0NHBfvnTp8PdT&#10;IP4E5eXlvFFRUdqu7u5bkUILgUCMFEiphWDIxIkTa28FBKx4EBm58fGjRxtGWp6/M/Do5pMuLmb0&#10;p44h/nu4u7mdsti501l7/fqbIy0LAoFAIBD/Fvj5+fO8rl7V8rt1a9dQTxZF/F5OOjqetXd03LF0&#10;2bJHIy0LAoH478I80gIg/r6QeHmL/G/fXmZuYvKAQCBgKqqq4SMt09+Jzs7OUW4uLq6cnJytTqdO&#10;mcOjzRH/Xe7dvbuZn58/19DI6MKfuF5hYeHc78dCIBAIBOLfgbyCQuzZ8+cNdm7bdtf93LnN80RF&#10;00Zapv8iGIYRrnh5HVq5evVdTS2tgJGWB4FA/LdBNrUQ36W+rm7yPhsbPyEhoWxkL+r/YBhGwDCM&#10;MJjBcMR/g+rq6ukJL1+umjNnTv5QDHb/CvLy8iRMDA2fQMP3V7y9NZevXBn5J66NQPwJKBQKc/ST&#10;J9qHbW2vt7e3cxGJROo1X181pcWLo0daNgQCMbJUVlTMcnVxcRMWFs7aZmHh8isMJCOGRv6HD6J3&#10;wsO3aq1b5/erDo1BIBCInwEptRBD5tGDB7oKixY9ZXRaHALxXyY0JMREQ1MzgI2NrftPXO/K5cu2&#10;GWlp8vjTTwgEAsY1enSzsanp2YFOy0Qg/imUlZXNPnv6tHN7e/tovD8TkUjl5ORsPXjo0AG0OhaB&#10;QLxKTFzOM3PmRxKJVDzSsvxXuB0YuG2Drq4P/Ql4CAQCMVIgpRYCgUAgEAgEAoFAIBAIBOIfBzIU&#10;j0AgEAgEAoFAIBAIBAKB+MeBlFoIBAKBQCAQCAQCgUAgEIh/HEiphUAgEAgEAoFAIBAIBAKB+MeB&#10;lFoIBAKBQCAQCAQCgUAgEIh/HEiphUAgEAgEAoFAIBAIBAKB+MeBlFoIBAKBQCAQCAQCgUAgEIh/&#10;HMQTJ06MtAwIxH+G93l54i7OzmdioqLWkUikoknc3NXfS9PV1cUR4Oe30//WrV3RT55ov0pMXEGl&#10;0YhzyOT8n5Wn9NMnvhs+PtadnZ2cs+fMKfjZ/P4JZGRkyF27evXAzJkzS8ZPmFA/0vIMF59r12wC&#10;/PwsMzMz5eQWLoxjYmKi/WyeBfn58046OZ19/eqV8tx58zI4OTnb6OPU1tZODfT331FUWCgyT1Q0&#10;/UeuA8t+Bg/PpwkTJtT9rNwIxK+gqqqKx83Fxe3Rw4e6/Pz8ef/EcQGBQCAQCATivwrzSAuAQPyX&#10;CPD33xl5754BAADk5+eLPnzyRHyw+KkpKYqXL106vEFX14ebm/tLeHi40f3IyI1BgYHbDTZtumzn&#10;4GA5XKVGV1cXx5NHjzaEh4UZJyclLQYAgP0HD9ouU1Z++ON39vemvq5ucsTdu1vCQ0ONi4qKhAEA&#10;YLWKSvivUAz+SahUKvGUs7M7/D9r1qxifQODqz+b734bm1u5OTnzAQCgu6uLw+X0aWMAAKBQKMxx&#10;z5+vCQ8NNY5/8UKFQqEwb9DR8dXV17821Ly/ln1YmFFRYaEIAACsWr36Lh8f3/uflXs4pKWmKlzz&#10;9t4PAACsrKzd5zw8NhKJROqflOG/xnVv732pqamKAAAgLS2dYGJmdmakZWKE68mTpx8+eKAHAADl&#10;ZWWzQ8LDFUdaJgQCgUAgEAjE0EDbDxGIPwheAUWhUAZVKj97+nTtJn39uJ27djmtVlG5o6auHnLj&#10;1q3VyitW3AcAgMCAAIt32dlSw5WhtbV1LCcXV+vylSvvDf8O/pl8+fKFR0hYOItr9OiWkZblZyAQ&#10;CBj+P5VK/SUfJvD5MOEUPQ0NDdw0Go1p5qxZJd9rrwNRVFQkLCQsnEUv+59mgZTUq0mTJlU/i4nR&#10;ePzwoU5qSgpSXPxGqFQq0fvq1QPPYmI0SoqLhbQ3bLgx0jINBF65+av6FAKBQCAQCATiz/CNUqu8&#10;vJy3ra1t9EgIg/g91NXWTqmvq5s80nIgADDfvt1VVk7uxTxR0bTrN26oDRSvtbV1zKEDB3y5uLha&#10;RMXEUvBhh48csZk1a1YJiZe3aOKkSTXDlYGbm/vLylWrItaoqwf/yD38E5k7b1664qJFT42Mjc+N&#10;tCw/AxMTE+2Um5vJHDI5f6uxsYfB5s1evyJf7+vX1cXExVPWamgEHT1+fA/0nzx5ctWq1avvbrOw&#10;cGFlZe35kbxl5eTiFRcteqqnr+/9K2T9GewdHXcsWbr0MQAAPIuJ0Rxpef7NpKWmKjTU13NP4uau&#10;9rl5U2XcuHENIynPh/fvxQYKs3dyslBRUwuTkJRMunTlyro/KRcCgUAgEAgE4uf45otkgJ/fzi2G&#10;hp5cXFytIyEQ4tdzJzx8q+KiRU9/RAGC+LXMnDnzY2Bw8NLvxYt7/nxNY2PjxBk8PKUsLCy9+DAS&#10;L29RxIMHUgAAMHbs2MbfJeu/EZYfVMz8ndigo+O7QUfH91fmOX3GjM93IyNlBgrn5ub+wsrK2t3T&#10;08P6o9eYMWNG6Y+m/VUQiUTqhUuXdDbq6sY/jYnRPHL8uPVIy/Rv5WlMjOaoUaPar/n4rJk5c+bH&#10;kZbnspfXYQ9PTz1GYVxcXK2ely7p/GmZEAgEAoFAIBA/z19WajU2Nk4MDgraNlLCIH49bW1to2/4&#10;+qIXt38YSW/eDKr4Gjt2bCNSaCEQw2fUqFHt13x91wAAQF5ensRIy/Nv5XlsrPp5T089UTGx1JGW&#10;5V12tlR8XJzqSMuBQCAQCAQCgfj1/GWl1mlXVxe09fDfxa6dO8PqamunjLQciOHR2NAwaaRlQCD+&#10;rXBzc3+5FRCwoqenh22kZfk30tXVxXHCwWHnIiWlmJGWpaS4WHCbqel9DMMIIy0LAoFAIBAIBOLX&#10;wwxA3wTU5eTJ06HBwaYjLRDi19Da0jL26pUrBxPi41eNtCwIBALxd4PEy1s00jL8W2FnZ+/8Oyi0&#10;ct69W2BuYvKgpqZmGicnZ9tIy4NAIBAIBAKB+PUwhwYHm3pdvHikvLycF3oeP3r0Mjs7eycAAMjI&#10;ysZv2brVE4a9Skxc7unhYVeQnz+PQqGwANCnFJsnKppm7+i4g9FWAwzDCAF+fjtv+PhY19XVTQEA&#10;ADY2tq75UlKvBAUF3z16+FA39sULfnyaTx8/8p90cjr7Njl5MY1GY6LRaExCwsLZSosXR0VHRa0L&#10;Dg1dNHrMmGZ8mt7eXhbvK1cOhoaEmMKVLt3d3exjx45tXKupGYg3gAzJzsqSDg8NNX708KHu7dBQ&#10;JQFBwZzc3FzJC+fPn3idmLi8u7ubnYmJiebg5GSho6d3HV4n7vnzNYcOHPBpbW0dCwAAysuX3z/p&#10;6mo6fvz4ekYFTaFQmK97e+8PuX3brL6+fjKUbcyYMU2qa9aE2Ds67qRPk5uTMz8sNNT44f37+jf9&#10;/VfOExVNq6utnXL92rV9MVFR6yorK2eNGz++/qKX13opaelEmO7e3bubHe3tPZqbm8dDP9dTp9zG&#10;jBnTBECf0WyLnTtPMpKTEVQqlehz7ZpNaEiIaU119XQo++jRo5tXq6qGOzo7b4cnm927e3fzy/j4&#10;1fgVEAQmJtoadfXgVatX34V++/bu9evq7BwFw3l5eQtt9u8/Qn/tqsrKmZcvXTr86OFD3d7eXtb+&#10;tkBUXLQo5vDRo3t5Z88uZCRzbm6upKeHh92rhIQVBAIBo1CpzDQqlUgikYo2btp02dDI6AJ9mu7u&#10;bvajhw9fTXj5clVHezsXAABMmTq1YpGSUjSNRmMi8fIWGRkbn8enefb06dqTjo7nYLum0WhMC+Xl&#10;n0tJSyfcDgzc/iIxcfZf7qeqiic4KGhbWEiIyfIVKyIdnJ0tYNid8PCtcbGxawAAIDsrSwYAABrq&#10;67ktLSzCYZzh1h0AALS0tIzzvX5974u4ONXqL19mtLa2juUaPbplu4XFKUbxA/z9d2Skpy/s7uri&#10;gH52Dg6W3NzcXwDoaw8H9u27SaNSib29vawAAMA7e3bBvgMHDg9HLgzDCH43b+666eu7B/YJdnb2&#10;zsVLlz6eOXNmSUtLy3hGfRYAAMJCQ439b92y/FxaykdgYqJxjhrVNnfevHR1DY0gtTVrQn7XSXv1&#10;9fXckRERm8PDwoz626BNa0vL2Gve3vsfPXyoW1lRQaLRaExXrl3TWLps2SOYrri4WMjr4sUjPd3d&#10;7HDFiPLy5fe1tLX9YJzQkBCTpNevl+H7ju2RI/t4eHg+wf8YhhFeJSYuD/T33/EiLk4t4v59KSFh&#10;4Wx6OYODgsyveXvvr62pmQYAAKysrN2LlJSihYSFsz59/Chwys3NBB+/qKhIODw01DgyImLTSVdX&#10;U7zsjMAwjBAaHGx6xt3duamxcSIAAEyeMqVy1+7dDrr6+teGXbA4AgMCLAL8/HaWl5XNJhAIWE9P&#10;Dxs7B0eHgoLCs1NubiZwHBsOpZ8+8bm5uLi+TU5e3N3dzQ4AABQqlZkAAOZ08uQ2zXXr/H+kzRQX&#10;FwsdsbW99uH9e3H4nBITF09RWrw4Ku75czXX06eNGI1R9fX13KddXFxfv36t3NzUNIGNnb1zypQp&#10;lQvl5WM3GxpeHMgG1bvsbKnw0FDjhw8e6AWFhCwWFBJ69y47W+qKl9ehlJSURU2NjRMFBAVzbvr5&#10;rZzEzV093PvBMIxwOyhoW6C//46yz5/nQP/u7m52yfnz35zz8Ng4bfr0soHSBwYEWAT6++8oLyub&#10;DQAAsO6UFi+Ocj97djP9YQMlxcWC4WFhxvfu3t18wtFxp4ysbPwBG5tbL+LiVIlEItVm//7Dpubm&#10;7jB+aHCwqb+fn2Xpp098eNlExcRSPTw9dWfw8JQC0PdR59bNm7svnD9/gkajMcF4+LFUQ0srYEX/&#10;CbCwX4eFhhovWbr08cFDhw4MdI/paWnyp11dXfJycyWZiEQqBzt7h5CwcNZaTc1ADU3NQEbtqKen&#10;hzX22bO14aGhxuVlZbOjY2OFMQwjRNy5syUwIGBHYUHB3O7ubnZrG5tjpubmp5mZmSmD1xQCgUAg&#10;EAgE4isv4uJUXsTFqRw5dOgqmUTCyCQSdjc8fAv0f5+XJ4ZhGMAwDIQEB5vw8fLSThw/7gn9MAwD&#10;zo6OZ8gkEsY/ezY16c2bxfgwDMOAz7VrewXJ5N6Y6GhN6FdZUTHzpJOTO5lEwmSlpL7g4zc2Nk6Q&#10;k5KqOmxr602hUIgYhoGenh6WpzExaxdKS1eSSSSsubl5HD5NT08Pi7mpaaS6ikpGcVGRIPSPuHNn&#10;syCZ3EsmkbCrly8fgP7xL16s2qirGyfEx9cD7/vD+/eiOe/ezZeTkqqSkpCoE583rxmG8fHy0kJu&#10;3zZta2vj0tuw4aWwgECXlIREnfjcuS0wjr6OTjz9vWMYBnp7e5ktLSzCVFaufFdQUCAC/e9HRuoL&#10;8/N3k0kk7OKFC0eh/6vEROXNGzc+g2FkEgnLzsqSinv+XFVBVrZcSkKiTkpCoo6Pl5cGy/3Tx498&#10;+PQv4uJUTjk7n4bp/W7etIR1mp2VJcVITkaOQqEQ9+zaFbRKWTmvtLR0DvR/9PDhBhEBgU562TEM&#10;A11dXexbN2+Ohtfeu2ePP32+Lc3NY2HdJyYkLGd07aQ3b5ZIz59fs3fPHv+6ujpuDMMAlUplOnP6&#10;tBOZRMIkREWbMjMyZOjT1dXWTpaXkamwt7O7ANtJW1sbl/Xu3YGwvOJfvFhNL7Phpk0xC6WlK1ta&#10;WsZA/zevXy9dvWJFDplEwnyuXduLT/M0OlpjrqBgR9STJ+u+tuvKSh7XU6dcySQSJiUhUYeXyfbA&#10;geuiwsJtsFyOHDp0FZ9fYWGhMKyj9Vpar8kkEiazYEE19Btu3WEYBnLevZsvKyX15fjRo5eamprG&#10;w/Z4xcvr4HwxsQYoyxUvr4P0afFjwseSEn768IaGhokKcnJlZBIJ09bUTBqOXBiGgSteXgdFBAQ6&#10;CwsLhaFfRXn5rM0bNz4jk0iYvZ3dBQZtYrGSgsInHW3txIL8/LnQv7q6epqOtnYimUTCNurqxuHr&#10;EO+io6K04D0lJyUpDVXWqqqqGQdsbG6IiYi0wvRO9vbn3ufliS1RVCyBfZJ/9mwqDL8dGGhOn4/3&#10;lSv7Ybizo+MZ+vD29nZOrbVr38I4ubm5EjDseWysGmwX0OXl5orT5+Hv57dDiI+vJycnRxL6FeTn&#10;z4XlesDG5gb0z87KkjLZuvWRwJw5FJhn7LNnaxiVARzrbPfv97ni5XUQLwfeeZw7d4JR+qfR0Row&#10;TtKbN0sYxXE4ccJDQU6uLD09XQ765X/4ME9x4cLPZBIJ01RXT6Ef+7/nsrOypCRFRRuXL12aj382&#10;ZGdlScExVl9HJ55GoxGGk29RUZGQnJRU1c7t28O7u7tZMazvORQUELAN9vOS4mIBfBoqlcpkb2d3&#10;QXzevGafa9f2wmu2t7dzXvL0PEImkTBhfv7uoICAbfRlZ6Cn9xxfzu/z8sR8rl+3FhUWbqN/XslK&#10;SX2prKzkGc790Gg0Auzzbi4up6hUKhMM22tlFQBli46K0hqs7vBzhpfx8SsXiIvXk0kk7PjRo5eg&#10;f05OjqS5icl9fLuLevJknaWFRRj+HvU2bHgJ09gdO3aRTCJh/n5+O/B1dXDfPl8yiYQJ8fH1PLx/&#10;XxfD+sZ7OGZu3bIlikwiYXMFBTvwY2lpaemcxsbGCfv27r2F79cnnZzcGd1fZkaGjPKSJQXLFi8u&#10;xNdrZUXFTMNNm2LIJBK2xcDgaXt7Oyc+naeHx7ElioolMP+lSkpFbW1tXGbGxg/guAGfpWQSCbvs&#10;5WU7nHpDDjnkkEMOOeSQ+6+7rz98rl+3hpOqivLyWfQRn8fGqkElSllZGS8+rK2tjWuekFA7mUTC&#10;jA0NH+PDqFQqk8yCBdWLFRQ+MhJgv43NTXql1t49e/zJJBLG6MX0XkSEASOl1vEjR7wWKyh8bGxs&#10;nECfxvbAgevw3o4fOeKFYX0vERj215dMNxeXUw4nTngUFRUJQdkve3nZwnDlJUsKjLZseXLm9Gkn&#10;eB0KhUKEyhIyiYS9ef16Kf31He3tzyvIyZVBxcxf5D569BJMa7t/vw9eths+PlZ4uY8ePnyltqZm&#10;CkybmZEhIywg0EUmkbCz7u6O9HlH3LmzGabPefdu/o80EJeTJ90WKyh8rKmpmUof5mRvfw7mHxwU&#10;ZIYP6+rqYocT+QXi4vX4F2wMw8CXL1+my8vIVLyIi1NhdN2PJSX8osLCbeoqKhk9PT0s+LBnT5+q&#10;w+uuUVHJxIdRKBTiJn39WO8rV/bT50mlUpnWaWgkwxecjPR0WRgWGhJiTCaRMF8fnz306erq6rhl&#10;paS+4JVaNBqNsFBaulJx4cLPjOS33b/fB6/U6urqYsO3X0ZKLbzbbmYWQSaRMCUFhU8/2rmrqqpm&#10;yEpJfTE1MnrI6IXd59q1vYMptfxv3do5mFILwzCgramZ9CNKraKiIiFhAYEuR3v78/RhnZ2dHKtX&#10;rMihV2pVVVXNgMqCrMxMaUZ5wpdkAz2954yu+6NKrfb2dk4KhUIMCQ42gemNDQ0fb9LXj01NSVGA&#10;8XJzcyWgjKqrVmV/05ZqaycPptTCt0V6pRZsQ1B5x0ipVVZWxisqLNxme+DAdfp8u7u7WTXV1VPw&#10;Sq2Ojo5RGIYBdzc356EqtTasW/dKUlS08YaPj1VyUpJS0ps3S86dOeOAV1CcP3vWnj7995RaPtev&#10;W4uJiLR++vSJTB8W++zZGph2nYZG8nDa2lo1tTQyiYRZmJvfpQ/Dj/9Q6TtUZ2FufpdMImGM5H0e&#10;G6vGSKnl6eFxjEwiYV4XLx5mlOeJ48c9oTxPHj/Whv4tLS1jaDQaQXf9+gQYvm/v3lvHDh++jFf4&#10;n3V3d4ThPtevWw/nfhITEpbDtPQfC7q6utjgByVG45bP9evW0pKStYzK4vKlS4dgvp4eHsfw7S44&#10;KMgMpwy126irG5f05s1ijTVrUskkErZr584QDMNAclKSEplEwkSFhdvox7Kenh4WJQWFT2QSCdtv&#10;Y3OT/vrw+S8mItLK6L47OjpG4ccFRkotGo1GWKOikkkmkTC8Eh5XPuxLFy0qJpNImOGmTTHwYxws&#10;u5qamqkwf8WFCz8fP3r0El5x29zcPE5bU/MNmUTCVixb9mG4ClbkkEMOOeSQQw65/7Jj+v5arj4+&#10;ffrEj/VvmyEyMVHxYZycnG3CIiKZAADQ0NDAjQ/r6OjgrK+rm0yl0YiM8tVev/4GvV/S69fLAADg&#10;8+fPZPowDU3NwDlkcj7e7112tlRgQICFhpZWwLhx4xro01ju2uUIf4eFhpp0d3ezjxo1qh0AAMbh&#10;tgsSCATsmJ2dFZlM/gAAAExMTLTtFhYuC6SkXgEAQGVl5ax169ff2rtv31F4HSKRSLXet+8ozCM3&#10;J2c+/tof3r8Xu+nra6W+du3tiRMn1n4j2+7dX2W7e+eOYVtb22hGsrGxs3c6Ojtvx28pEZeQeCst&#10;LZ0AAAAx0dFa9Hn/LEVFRcLXvb33HTp61AZuPcOzEye7u5vbqY6ODs6v8rKxdcFyaWpqmmBsaBjV&#10;2to6BgAAqqurp2/ZuDH2yLFj1ouXLHnC6NqO9vYeHR0dnDt27XJiYWHpxYfJyMi8hH4N9fV/aW+R&#10;ERGb3rx+vUxv48ar9HkyMTHR5omKpgLQt2X2tKurKwyD22WYicRvtn1MnDix1tjE5Czer7u7m72m&#10;pmYajUpl3K43bPhLu2ZjY+sGAABhYeEsRvF/B4cPHrze3NQ04aSrqymjLTFq6urBf0oWetLT0uR7&#10;urvZPpeWftPH2dnZO3ft3u1A73/50qXDHR0dnMIiIlli4uIp9OFkMvnDmrVrbwPQd3pk5L17Br9K&#10;3lGjRrUTiUSq1rp1X7cLVlZWzrpw6ZIOHB8AAEBERCQTxikvK5vd3d39F0Pk4ydMqPvetejHVwhs&#10;Q0JCQt9sN4RkZ2bKdHR0cDIqV1ZW1h4ra2s7vB8HB0cHAAAslJd//j25IHV1dVMePH4ssdXY2ENG&#10;VvalrJzciz179x4/e/68AZFIpAIAwMULF45V929VHlKetbVT3N3cTi1ZtuwRiUQqpg9fvGTJE7gl&#10;PiszU6akuFhwqHnDZxITExONPkxWTu4F/J2SnKw01DwB+P+Ygd8KB1m6bNkj/JZwAABobm4e73P9&#10;ug0rK2vPuvXrbzLKc6elpRPcoufk4HAejqmjR49uIRAImKaWlj+MO3ny5EoHZ2cL+FxhYmKi7bC0&#10;dILb8ouLioSHcz/4Zzd9WbGxsXVLzp//BoBvywnW3W5raztGdaemrh4M87t86dLh2traqbDdzel/&#10;1gIAwP3ISANvHx91WTm5eL/AwO/DhYsAACAASURBVOXWNjbHTrm6muBl6+jo4Pzw/r0YPn8WFpbe&#10;+fPnv2Yk21Dg4ODoUF6+/P5gcaKePNF+n5cnLi0jk8DHx/eePpyNja3LwtLSGQAAEhMSVpx2dXXB&#10;hXVPmjSpGj67GxsaJm3ZutVTUlIyCcYZM2ZM0y4rKwcA+rZkvkpMXD7c+0AgEAgEAoH4rzJkpdbK&#10;lSsjJkyYUCcjK/tyNAObJt+zR1JVWTkTP9GDyMrJxS9SUor+i1D9L0Y7tm2LKOt/ccCzavXqO0Sc&#10;8iEoMHA7AABMnDixJjsrS5reFRUVicC4PT09rHhbU3jU+1+I6WFmZu4FoP+lmYEiAIYz4nZQ0DYA&#10;AJg0aVI1I9kK8vPnwbhUKpXY1NQ0cTiywZeFgZQrP0NwUNA2DMMIzc3N4xnJnv/hgyiM29jYOLGG&#10;7iV2rYZGkHb/y1t9Xd3kwwcP+nR1dXFsNzOL1NDSClBdsyaU0XVLiosF41+8UGFnZ+9k9LIxesyY&#10;5jPnzxuIiYun4BVrAPy/LRQXFQkzknn06NFf7bDhX47gy/ilixePFhYWigA6ZGRl4yfhFHsEAoFG&#10;IBCw6urq6S4nT56mjy8lLZ24eOnSx/T+AoKCOWxsbF2M7vtXkvL27aKX8fGrlykrP2CkkASA8Uv+&#10;nwIqbp7Hxq456+7uRB8uOX/+mxkzZpTC/9XV1dPDQkJMAQBARVU1bKB8tXHKgiteXod+qdCg7wUa&#10;/lZUVHzKyIaeRP/Lant7O1dxcfGwFAtDQZSBQg8Cx87kpKQlTg4O5+nDxcTF3/IMYK9pqMjKysZD&#10;20V41NTVQw4dOWIDQJ9tpugnT7SHmued8PCtPd3dbNOmTStj1G9zc3LmY7jT66ANu6GgvHz5fSKR&#10;SF2vo+NLH4Z/brV3dHANNU8A/l/W+/bu9cePhZDlK1ZE4vv6rRs3rFpbWsaOGTu2ccqUKZWM8pzE&#10;zV2t1K/o/1JVxRMZEbEJH86Ma3+MnglsbGzdIiIiGQAA8C4rS3o49yMkLJw1ZcqUSjFx8RT4kQoP&#10;LCv6coJ119HezsWo7hobGiaxsLD0AND3MeBjSYkAo+trr19/ExpzHzNmTNPOXbuc4H8BAYEcFhaW&#10;XmkZmQQyA6XSQLL9Ki55eh6DcgwUR1VNLRQq6276+u6p6bdnB+UT7f+gMnnKlEoyTpkHkcApuTIz&#10;MuR+pfwIBAKBQCAQ/2aYhxpxBg9PaeyLF3xs7Oyd8EsyhmGE1JQUxbt37hjSr1CCsLGxdc2aNavk&#10;8+fPc65evnzwbXKy0lYjIw81dfUQGOf0mTOG+DSbt2y56Obi4lpRXk7SUldPVdfQCNphaekMX87p&#10;DYqnpqQsAgCAiLt3t0RHRTF8kZKVk4uHv1lZWbuHet8/S8rbt0oAAHA/MnLj89hY9e/J9icUHkMl&#10;5e3bRQAAEODnt3P06NEtjOLgZWfvn9DjsXdy2pGXlyf5Pi9P/Mnjx+s/fPggxsPD82kwY+evEhNX&#10;AAAACytrD/0qLYiqmlqYqpraX5QbXV1dHDnv3kkBAAB+FdZAMnNxcX29JxVV1bCLFy4cq6utnbJB&#10;SytJXkHh2aYtWy7JKyjEAgCAhKRksoSkZDKMz8bG1r18xYrIpzExmte9vfelpqQobjQwuLJWUzMQ&#10;Gvl1P3t2C6Pr/y4j5njuhIUZAQDADJyR8b8TS5WVH87g4SmtKC8neV28eCTpzZulW42Nz8M6nTZ9&#10;epmJmdkZGP9VQsKKnp4eVgAAmD1nTv5A+UpJSyewsrL29PT0sBYWFMwtLCiYyy8gkPv77+j/4OsX&#10;6zdS/bvyp0dx0aKY2XPmFHwsKRG46etrlZ6WJm9oZOSxVkMjiEAgYBMmTKiDK0J+B0uWLn0MlWnV&#10;1dUzhpoOjuEv4uJU32VnM1TG4PvfcIzFn3BwsNxlZWWPXynb0tIy7tGDB7phoaEmg6UdDLU1a0Jy&#10;3r1b0FBfz627fv0r1TVrQnZaWjpBhR/ewDkAAMQ9f642lHwVFRWfPouJ0QAAgEcPH+rqGxh8s+p0&#10;MGD7oGHYsNoePz9/3oMnT8Q5OTnb8IbKMzMyZCPu3t2S2D8u04N//sa/eKHKKM5Q6m4OA0UPLiw/&#10;MSlpBicnZxt+/vE2OVnp0YMHenFxcUMq2x+hqrJyJv3qMEZwcnK2SUhKJr15/XoZhUJhjn7yRHuz&#10;oeFFGP69cR8fTvsN4wYCgUAgEAjEv5UhK7UA6FshAwAADQ0Nk0Ju3za/Hxm5cfLkyVVa69b5fXj/&#10;XvxddrYUfRoWFpZez8uX12/S149rbWkZm5GevjAjPX3hrZs3dx+wtT1Iv0UDAADMt293y8rMlI2O&#10;ilrX1NQ0wf/WLcuIO3cMt1lYuGw2NPTk4uJqxceHpzSdcnU1YXQS2EgCZXN0dt7OaMvU3xkou529&#10;/S78FqvhwM7O3nnx8mVtTXX1tNaWlrEfS0oE8KclMoLR1qmhUFVZOZNCoTADAIBfYKAyXH01FPgF&#10;BHKPHDtmfdLJ6WxbW9vomOhorZjoaC3lFSvu2+zbd0RAUPCbL/R2Dg6WHz9+FCgqLBTJzMiQy8zI&#10;kLvo6Xlsh6Wls6aWlv9InmD1tl+Z+ndlfP+pnfo6Oi+7uro40tPS5NPT0uT9bt5MPGBre3D+ggWv&#10;8fHxqy0HUxSxsrL28PHz5+bl5koCAEBn/wmb/xW4uLhava5e1VqvqZnc3r9yxmbPngC//vEWv93u&#10;dzBt+vTP8DeBQBjySkA41lhZW9upqKqGfy/+cIEKrdSUFMUAP7+dHz9+FFBevvzBFkNDz3179/p9&#10;Lz0jDI2MPNLS0hSexcRotLW1jQ4NDjaNjIjYZGRics7EzOwM/Sq+ov4VoPgVZ4wQmTs3A/7u6ur6&#10;o+13Qv/22Lra2il3wsO3PnrwQI9n5syPKmpqYeVlZbPjX7xQoU+Dr7vVKip3fpdssA5ramqmBQcF&#10;mT968EBvNpmcr6KqGlZTWzsNKgJ/NfiVu0Opuzf95hP+a2MPAoFAIBAIxEgxrK+BVCqVeN3be9/q&#10;FSvy2tvbuW6HhirdCghYoblunf9gq5/mzp2bEZ+YyLvLysoBKsbS09Lk9TZsSNBUV0+NYrBNxdPL&#10;a8NJFxczOMFva2sbfeb0aWdFObkKezs7z5aWlnEA9E0coSKDQqGwDOd+fjdUKpUIJ7Z/N9mGQltb&#10;2xgAfl52EolUfNDW9usR6SeOH7842IS/o7OTEwAAqBQK8/deIvC0traOhb9/5Eu3oZHRhbuRkTJr&#10;1NWD4WqA2KdP16quWvVu88aNsWmpqQr4+FOnTq2IfPhwwcFDhw6QeHmLAOhTyNnu3++7ctmy/Af3&#10;7+sPV4ZfxZcvX3hG6tpDRVRMLPVRVJSYrr7+NbjNKDUlRVFHW/vVOg2Nt7HPnn1d2Qj7OAD/bx8D&#10;MWEIdqv+zfDz8+c9jo6eZ7B5sxdX/wrLrMxMGQM9vbi1qqoZTx4/Xv8n5GBk33AgYN/9XeNkelqa&#10;/BYDg2ennJ3PbNqy5VLkw4cLdu/Zc4LRVrahwsrK2nPF21vz3IULG6G9qe7ubvYrXl6HFi1cWHbo&#10;4MHrtbW1U2F8KpXKDAAAnTjbg4wYP378iLXf1tbWMXZHj3otVVIq6ezs5AwIDl7qdfXqOvW1a29z&#10;MFiJ25/mt9YdpL29ncvhxIkLOuvWvR41alR7yJ07Cle8vTU1NDUDR3FwtP+u68J6AwCAzu8oGYdi&#10;Mw+BQCAQCAQC8WsZ8ot/fV3dZN3161+5njrldubcuU37Dhw4PJyXljFjxjRZWVvbJb55w+N86pQ5&#10;3BKU8+7dAksLi3D/W7cs/yIYExNNR0/v+v1Hj+bfjYyU0dLW9iMQCFhbW9to/1u3LA/u23cDgL7t&#10;enBFztOYGM2hyvMnIBKJVNZ+485/N9mGAjRY/7Oy19fXc/v6+OzV0NIKAKBvxYKDnZ3nQPHHjh3b&#10;CECfUeChGMyFCg+OfnkBAKCkuFjoR2SdO29e+nlPT/3EpKQZh44c2QcVJG9ev15mamz8iN7GGxsb&#10;W5fZtm2nn8XFCfgFBi5f0m9H6/Pnz3Osd+8OuuHru+dH5PhZCABgAADQ09PD9r24IwmJl7fI+dQp&#10;81fJydMdnZ238/Rvl8zOypK2tLC4k5mRIUufprKiYtZgeXJycn5dyTmcbWr/Jmbw8JTaOzrufPP2&#10;7bRTbm4ms+fMKQAAgLy8PAkrS8sQuJrkdzIdt2rre3D8orGGEb4+PtY62tqvqFQqs39Q0DJGq4N/&#10;BvW1a2+H3b0r/zg6WtRg06bLRCKR2tXVxREWEmKye+fOUCqdvcOOjg7OpqamCQPlN6pfwQsAAIzs&#10;V/4u6uvrufU2bEh88vjxBq+rV7X27N17fCj953fWHSQ3N1dSddWqnPv37hnc9PdfaWpu7j6c+cev&#10;ohZnJ4sRnKNGfa27/+rYg0AgEAgEAvGnGbJSy+vSpSOZGRmyK1etilikpBTzoxfk5ORs09XXv/Y4&#10;OlrU0MjoAvT3vX5970BpxMTFU06fOWN45do1DXgC1tOYGM2enh5WJiYmGrQbdDswcDv+yzgjsrOy&#10;pHt7e//YqqlZs2YVAwBAaHCw6ZcvXwa1MZObkzO/q6uL489I9n1mzppVAgAA4WFhRt9TJHx4/16s&#10;vb39GyO9bW1to022bn2yRl09+My5c5uVV6y4DwAAYaGhxgOtZOLn5/9qA8nv5s3dg10XwzDC/f5T&#10;7qZNm1YGjZ8H+Pvv/N794VcC0TNhwoQ6EzOzM09iYubOnTcvHQAAWltaxia8fLmKUXwCgYDJKyjE&#10;Xr9xQ81s27avhuNv+PhYf0+O38G06dPLAADg2dOnGvQv1X9HuLi4WvUNDK4+io4WVVq8OAoAAHp7&#10;e1mexsRoAfD/+wEAgNzcXIb2++iZPmPGZ97Zswt/j8T/DDg4ODo26Oj4Pnj8WGLV6tV3Aehbxcho&#10;deyvhEgkUuWGcaIiHCefxcRoMjK6jqeivJzE6AARRsQ+e6Z+0tHxLAAAXLpyZd0onOL7VyMgKJhj&#10;7+S0I+D27aVwhVzK27eL4DNp6rRpX9twzrt3C4aSp7y8fOzvkfZbLMzN7+V/+CCqoqoaNpxnPKy7&#10;p9HRWt+ru9zcXMnvPQcZ4WRv71FRXk5asXLlvT/dp/GHixQN8URJAoGADedEUQQCgUAgEAjEjzMk&#10;pVZHRwdncFCQOQAAzBMVTRvOBTo7O0d5X7lygN6fQCBgR48f32OwebMXfdiJ48cv0vsBAIDy8uUP&#10;vH18vlFELO4/LaqhoWHSXiurwMG2nr1KTFwxkPHx3wGUrbm5efyeXbuCB1MwvIyPXw2Vdn8HlBYv&#10;fgIAAG2trWN2W1qGDKYMfBEXp8aJW2EAQN9Jkzu2bYuYMnVqxS4rK3sAADjp4mIKjzY/dvjw1VIG&#10;9rMUFi16Cu1RPY+NXZOeliY/0HVjnz1Th1/Eubi4WkXFxFIBAOB2YOC2U87O7gOlqygvJz1+9EgH&#10;/g8OCjJn9EI2cdKkmht+fqvo7bh1d3eznXRyOkMfHwAADh46dABvIHgkkFu4MA6AvhPUQoKDzb4X&#10;HwPg222eQzBoP5ztoXiex8auSXj5ciW9PycnZ9tlb29NHjoD9xqamgFw1eObV6+UGSlQIXB1mpm5&#10;+TenUv4TGK6BbzyvX71SZrRihp2dvdPj4kVdPn7+vJ+TbnAqKypIAPSdODicbaBwnOzp6WG13LEj&#10;vLGxkeEpsAAA8ODBA/3qISpG8KfI/epDOOwHWG0qLSOT4OLmZkzvr6Or6wN/P3v6dED7T7D9jhkz&#10;pklPX9/7V8g6FGBZEYdpCxBfd7t27gwbrG9evnjxyI+ssIL2Oocr269ASFg4C64G/1JVxTPYBx5Y&#10;dytXrYqAW9IRCAQCgUAgEL8Xhi9P0F4VpLOzc1R3dzc7AAB8+PDhm1OAGhsbJw60LJ9KpRKzMjO/&#10;2UIEQJ9iS1xc/C0Af52sPnv6VKO8vJyXUZpRuOX90Ni4iZnZGfjC8ub162Vn3d2d6NP19PSwnnV3&#10;d/qTJx8CAMBWY+Pz0BZJakqK4mlXVxd6RUBvby/LhfPn7X6nHPR1OhS2Ght7QEVVZkaGnMvJk+70&#10;slMoFObLly4dZrTNzePcOYfGxsZJ7mfPboZ1NXHixNqTLi6mAPSt4rKytAyBp9pB4OED8P9eK6vA&#10;utraKfg4GIYRAvz9d5w4fvySJM6ouL6BwRX42+faNZt7ERGb6OUq/fSJz0BP74WGpmYg9KuqqpoZ&#10;9eQJQ1tDEyZMqIOrLJiJREr/9Zki7twxHEhJKS4hkYyP/6cx2LTpq7LY2cHhXAaDI+Lr6+omw9/J&#10;b94spQ8XExP7erBBfn7+Nwq/t8nJSu/fvxcHYPjtq76+fvL9yEgDRmFsbGzdUPkCjY1PmDChztjE&#10;5CwAfUr2QH//HYzS0mg0puzsbOmpU6dW6OjpXRuOTH8CAoGAwb6At9UDKSkuFvTy9Dz6o/k3NTZO&#10;vHf37mZGYczMzBR44AFc0firiX32bO2oUaPaD9jaHhxOug26uj7wdNuPJSUCWwwMYhmtug0NCTEJ&#10;CgiwEMW1zaHCaBVsVlaWzHDzgaSlpCgyOhwFgL8ae4cKkU1btlycMmVKJQAA3A0P3zqQ4g4ql7Ya&#10;G5+HNij/JIzKqaGhYdLnfoPw9ODrrqS4WPCIre01vA08APpsjZ05fdp5woQJtT/z4YaRbE1NTRNK&#10;S0v5vpe2l0Jh+RHj7VxcXK37Dhw4BP9HDXDCMgB9dUcgEDD4EedXEvXkifb5s2cdQm7f/u5HCgQC&#10;gUAgEIj/El+VWnNxk/ATx49fam9v50pPS5M/cuiQ95gxY5rgaphHDx7oXjh//gSVSiViGEaIevJE&#10;e+vmzTFQqVFSXCxUW1s7NTwszCg5KWkxAABER0WtCw0ONmUkQElJiSAAf11VgdFoTIwUGQD8/0vo&#10;/AULXsMVVzw8PJ9Ourp+zf+Kl9ehtWpq6SednM6cdHI6c+zIkStyUlLVsc+erd20ZculgQqD0Ys7&#10;nob6eu7vTYrp85g2bVq56+nTRvD/dW/vfWvV1DKgbHZHj3otlJb+8ujBAz1DIyOPgfKt6F8BMRBV&#10;VVUzW1taxuL9BIWEvp4Eee7MGcfe3l6WvLw8CZs9ewIGywvCzc39xf3cua8KqVs3buxWW706+6vs&#10;x45dWigt/eVOePhWY1PTv6xaqqqq4gkKDNzu7eOzZnT/VhzIMmXlh3obN3oD0LcNx83FxY3+2oeP&#10;HbOeQybnAwBAeXk5r/KSJUVHDh3yPunkdMbJweG86qpV7xzs7DzNzM1Pw1OxAABgnbb2Lfzx8fus&#10;rf23bt4cA2Xebm5+T2XlylwhEZEsuM0N4n3lyoHsrCxpellaW1rGNjY2TprBw1OqoqYWCv0bGxsn&#10;Bvj5MdzmCE9wNMVtRQSgT6EGFcSDAdt5XW3tlO9tqWWEsIhIlrGp6VkA+l4ojQ0No+KeP/967H11&#10;dfX08+fOOcD/xcXFQilv3y7Cn/Q1h0z+AFdH2R444Jvy9u0iAPq24Fjv3h2UmJCwUkREJBOAvpfZ&#10;yHv3DFJTUhSHunrr3t27m8PDwowYhcH7l5GVjYd+O3ftcoJKGU8PD7vCgoK59Omue3vvq6+rm7zN&#10;wsKFrV92RvnS/x4qg60gGkq+BAIBg6vogoOCzOEW2JqammmHbW2v7ba0DNXFrc6Jj4tTTU1JUcS/&#10;zH9vi1d0VNS6gdolo3Kll/l75fL582cyI2VuxJ07Wy6cP3/i6vXraxltERtsfB01alS7p5fXBjim&#10;v8/LE1devLjosK3tNdjn16ioZDnY2Xm6uLkZM6pbRsycOfMj/K2uqpr5saREAAAAysrKZhtu2vQU&#10;/1xqamyc+OnjR35nB4dzQ8kbAAAO29peb21tHUPvD/u/5rp1/lDhw8XF1erg7LydSCRSOzo6OK97&#10;e++jT9fR0cHp6eFhxzt7dqGJmdk3K0GbfrL9DQZPf1mFBgeb+t28uQv6h9y+baa1dm0qPDikt7eX&#10;tb29nSs0ONj0WUyMBn3dPXzwQG+lsvIHZ0fHsyednM442tt7LFFU/BgWGmqye8+eEwNdf7B2DWW7&#10;d/fuZp9r12yg/53w8K0aa9akNzc3jwcAAEpvL0t9fT335UuXDj988EAPAACE+p+DPd3dbHfCw7cC&#10;AEBMdLTWuTNnHGE+32v/Ztu2ndbS1vYDAIBLFy4cY/TRLSM9fWFMdLSWwebNXoxOYf7e2DHY/ee8&#10;e7dg144dYRcvXDh25NAh76Fug0QgEAgEAoH4T4Bh2FenumpVNplEwsgkEiY+b16zEB9fT2hIiDGG&#10;YSDi7t1NMIxMImESoqJNkqKijes0NJIrKypm7ti27c7XtHPnthy2tfWm0WiE1tbW0dD/0MGD1xob&#10;GydgGAaoVCqT95Ur+/lnz6Z6Xbx4GC+HvIxMBZlEwmSlpL68TU5eBP0/ffzIt3zp0vxVysp5VVVV&#10;M/BpMAwDzo6OZ/Ay4p3MggXVJcXFAvj4paWlc0yNjB7CONvNzCIKCgpE8HGexsSsFZ87twXGOe3q&#10;erK5uXkcDO/p6WG5cP78cRguKyX1JToqSotettOuricHkk1KQqKO/rqdnZ0cm/T1Y2EcUyOjhwX5&#10;+XPxcXJzcyUkRUUbYRyXkyfdYPliGAZ6e3uZly5aVIyvFyE+vp5rV6/uo5dvMOdx7tyJgWSfLybW&#10;8OH9e1F8/MyMDBl1VdV0Pl5eWlBAwDYajUbAh3d1dbHb29ldgHnw8fLSPM6dO9HZ2cmBj1dYWCiM&#10;L3u8ExUWbnsZH7+SkbzlZWUkaUnJ2oFk3rBu3aumpqbx+DRn3d0dYRn5+/ntaG9v58QwDFRWVvLs&#10;3L49fImiYsmnT5/I+PqB+RkbGj6GdUOlUpke3L+vJyYi0urp4XEMf42qqqoZNtbWfjDdUiWlopyc&#10;HEm6smG7eOHCUby8e62sAujLcCiut7eXWXf9+gR8XtLz59dAF/f8uSo+TEFWtjwkONhksD4lPX9+&#10;Df/s2VTLHTtCMQwD2pqaSfj2dejgwWtUKpXpe7KFhoQYw3RHDx++AuuDQqEQL3t52fLPnk294uV1&#10;kD5dTU3NVK21a9+SSSRsiaJiSUV5+SxY7teuXt0nxMfXs3fPHv+uri42+rTFRUWCeHm3GBg8LS0t&#10;nTPU8qRSqUz7bWxuwvSrli/PfZ+XJ4aPU1ZWxqu2enUWjGNvZ3cBygjd89hYNWF+/u6vZSopWTtP&#10;SKh9lbJyXk1NzdQ7YWGG+DLXXb8+AY4P6WlpCxeIi9fDMEd7+/P19fWTYN6PHjzQgWE21tZ+MIxG&#10;oxFu+vruFuLj6/E4d+4EXp5Pnz6RDfT0nuP7x8eSEn76+3dzcXGZJyTUTiaRMAM9vee+Pj57Ojo6&#10;RmEYBu6EhRmKCgu3Jbx8uYJR2b3Lzl6AL3vbAweu19TUTKWPFxgQsH2gfjtXULAjMSFh+XD6QGdn&#10;J4e+jk48zENEQKBTev78mnlCQu1eFy8ezsrMlIZhwgICXdLz59ekpqQoDCVvdRWVDDKJhK1SVs57&#10;lZioDPtoTk6OpPKSJQXbzcwiuru7WenTRd67t1FUWLhNWECgKzAgYDv0r6yomKm7fn3C8qVL8+nH&#10;egzDQF1dHffqFStyoLxO9vbnGhoaJuLjPHn8WBt/r9FRUVqMZGDk4l+8WCVIJvfi2+UCcfH6VcrK&#10;eYWFhcI7t28Pxz//t5mZ3evp6WEZat0lvXmzGH+92pqaKVaWlrdhHDkpqaqIu3c39fb2MtPL9vrV&#10;q2X4PiMlIVG3QFy8fvnSpfn5Hz7Ms969OxA/dzHZuvURHAOKioqEhAUEusgkEsY/ezZVWlKydqmS&#10;UhGcDzQ1NY13tLc/j3+mMWoDFAqFaLt/vw+ZRMJWr1iRU1dbOxmGvYyPXyklIVFnaWERxmjs8fXx&#10;2QPzF+Lj63n08OEG/JheV1fHjZ+LrNPQSMbPCZ5GR2vgyzP/w4d5w+kHyCGHHHLIIYcccv9mR8Cw&#10;/5vNyc7Kkr7p67vnfmTkxlkkUrHzqVPmeGOn7m5uJ2/6+u7p6uriEJeQeLvZ0NBzjbp6MDMzM6Wy&#10;omKWgZ7ei7Kystk6enrXnU+dMoenFVqYm9/TXr/+ZnFxsdDrV6+WFxYUzKVSqcR5oqJp+w8etKU/&#10;jUpl5coc823b3Jqbm8c/jYnRfJedLY1hGIGNja1ry9atnubbt7sy2sJApVKJZ06fPhng57ezA3ds&#10;+iIlpZijdnZWZDL5A/QLuX3bLDExcQWVbpsEkUik6hsYXJFXUIg9sG/fzfa2ttEY3coTVlbWbld3&#10;d6O8vDwJvxs3djNaeSMtK/vSyNj4PPxPo9GYzp054+h38+ZuvM0ReQWF2GN2dlbwNEgA+gyzv0pI&#10;WEGfL5FIpG7Q1b2utHhx9KGDB6+3NDePZySbs4uLGdw2mP/hg6jfrVu7wkJCTAQEBXMcnZ23w+Pn&#10;hwqGYYQL58+fuOHjY93W1jYa+svKyb04Zmdnhf8qXVRUJHzh/PkTFJz9rdWqquFrNTSC4P/DtrbX&#10;GK044BcQyLW2sTmG90tOSlriaG/v8eH9+6/bXiUkJZOOHj++B78ii5532dlSF86fP/EyPn41XFUy&#10;bty4BtNt206bmpm5M9PZZjl35ozj2LFjG9k5ODrSUlMVEhMSVna0t3P19vaybtDV9bE9fHgf3mZY&#10;V1cXh8nWrY836Oj4lpSUCCa8fLmqqLBQhEajMc2dNy99/8GDttIyMgkwfnl5Oe9pV1eXXrqtlkxM&#10;TDQSL2/R/oMHbSPv3TOIj4tTZbTFhoODowMQCJiDk5MFve2ywaipqZl29vRp58ePHul0dHRwsrCw&#10;9Gppa9/aYWnpzMbG1rVQWrpqobz8c4PNm72Wr1gRSV8uFAqF2dPDw+7WjRtWbW1toyUkJZPNt293&#10;XbxkyWM2Nrbu9Vpab1hYWHo36Oj4qKiphcGttt8jLDTUOOXtWyV5efnYzMxM2WdPn2o0NzVNoNFo&#10;TGLi4in7Dx60nY/bVkovLZNZYgAAAx9JREFUU1hIiMm9iIjNpaWlfB3t7VysrKzdov3p4OoxPPcj&#10;IzfGREWto7e3RyQSqRpaWv7L+w8wGIiS4mLBixcuHKevGyKRSOXj58+zsra2CwsNNU54+XIVhc72&#10;HJFIpOro6V3DG9+Oe/5czf748Yvl5eW8Y8eObTQyMTlnaGTkMXr06Ja74eGG7m5up7S0tW9t0NHx&#10;haueQkNCTOLj4lQZ9fn1Ojq+iosWPX388KFOdHT0uqVLlz7KyclZ8DQmRrOhvp6bRqMxLZSXf37s&#10;xIndJBKpGKaNiY7Wun/vngF9uTAxMdFUVFXD1NTVQ/D+eXl5Ejnv3i1IiI9fHR0VtY6ZmZnCysra&#10;LS0j89Ji586TjOrswf37+tFPnmjTX4OFlbVHXV399vKVKyPx/gH+/jv8bt7cXVJcLAj9xMTFU44c&#10;O2a9QErq1cC1xJgvX77MMDUyevzh/XsxNja2Ll19/WsbdHR8hEVEsrq7u9kszM3vvYyPXz2HTM73&#10;vHRpg6CQ0Luh5GtuYvJAVU0ttKamZtqb16+V09PS5Gk0GhMrK2v3AVvbg7r6+gNufy0tLSXfunHD&#10;Kv7FC5WmxsaJPT09bNzc3F9U1NTCdllZ2dM/30KDg00TExNX0LctVlbW7g26uj4KiorPDu7bd6Ot&#10;rW3MQM+rodgU8/Xxsb5w7px9W1vbaH4BgdytRkYemuvW+bOxsXUlvXmz1MzY+GFXVxeHiZnZmX0H&#10;DhyiHy9u+PruuXzx4pGGhoZJ0I9R3cU+e6Z+PzLSgH48BKDvUIhjdnZW9P43fX2tXE6edKdQKMz8&#10;AgK52ywsXFarqNxhZ2fvTE1JUTTZuvVJe3s711ZjY4+Dhw7tx9vOjHv+XO20q6tLQX7+vDXq6sGu&#10;7u5b2djYuouLi4U8zp2zpy9XAAAQFBJ6Z2Vt/Y1ZgJfx8auCAgMtPuTliTc1NU0EBAImKSmZZLZt&#10;m5u8gsI3hv2PHj58tbGhYRJ9vXBwcHSccHDY+bmsbM7Vy5dtGY0b80RFU7dZWLgCAICTg8P5m76+&#10;VhqamoEup08b/UnboAgEAoFAIBB/Z/4HmGU48QNQIKgAAAAASUVORK5CYIJQSwMECgAAAAAAAAAh&#10;AB6kP5a6BwAAugcAABQAAABkcnMvbWVkaWEvaW1hZ2U2LnBuZ4lQTkcNChoKAAAADUlIRFIAAAA5&#10;AAAAFggGAAAAeuI0ZgAAAAZiS0dEAP8A/wD/oL2nkwAAAAlwSFlzAAAOxAAADsQBlSsOGwAAB1pJ&#10;REFUWIXtVmtQU+kZfjkBAiwmYEXKracQ0HJpCAQUqIBAvdCmK5floiguCKIMLIyVBdRiUWrXVS66&#10;ImbR2bIUXLyAGiCgYIEtEbAFHF2q4ALhHsCAuZJIzumP7dlJU4I6ujs7O31mzsx33ud93+97zvnO&#10;dx7AcRxedk2Mj9uUFBdnbwoMfJyXm1v4KjU/pEsXlsHIyIhd8dmzf2hsbAyTiMUUAAB/f3/ucjU/&#10;RCDLkebm5uMnT5+O+6S4OOL7WtB3gWVFkslkBQCAt4/P3e9nOd8NlhX5Y8H/Rf5Y8D+n69Dg4Jq2&#10;1tatAoHASqlUkn9ua9sfEhpa/rJGUqnUuJHLDX/8+DEdwzASEV+1apVgd1zcGUNDQ9lSdbMzM+Yc&#10;Dme7o6PjAy9v778BAAwPDTncbW7+3eTkpDUAQHxCQoGFhcWYtnnr6+oi+588ccFxHEEQRLVl69Zq&#10;podHe3lZWUr0jh3sb0XK5XKj3JycczweL2hvUtLHDg4OXwmFQrOLbHZGHYcTvZzAf/X1uSYlJt6S&#10;iMWUg5mZ2YYGBjKpVLqi9NNPM8bHxtCbN27E5BcV7XRycuoFAFAoFOTmO3e21VRXx37Z1rZlcXFR&#10;NzM7+0NXBqPzRF5ewReVlXtxHNch+jfdvh3yeWVlkI2NzZD6vGKRiBr//vtc0fPnpvuSk/8MACAW&#10;i6mHMjMvCgQCK4lEsiIiKuoS4DgOKpUK2ZuQcDPQ339gfGzsZ+o/UplMZhTg5/eUhqI4DUVxTTMw&#10;Oztr5k6nC2koitdcv77rv0zExIS1t6fnBA1F8ZTk5CtEfGx0FK2rrY1IS0m5TPQtzM8/FhsTcyfv&#10;2LGC5qYmVnNTE+vggQNlBJ+UmHhD8yefGB/P+YW9vXJgYMBRPa5UKvX2JiTcpKEoLpfLDQHHcTh/&#10;7twhDwZjViAQWCzlGGqqq3dqE3mPxwsguAYuN0yzNvfo0bM0FMU93d2nVSoVos4NDw3ZE7VeHh6T&#10;D3p7PdX5hYUFcnpqaiUNRfE1dnaLM9PT5uq8o4ODgu7kJF5qzfPz86auLi7P5XK5ITI1NWX1yZkz&#10;R92ZTN7q1asnl9qOW4ODr2vbqvr6+gpibG1tPazJGxkZSQAAhM+emclksnfUOT09PSUx3h0ff4bu&#10;6npfnSeTyQp3JpMHAKBSqUgikchEnVepVCS5XG5Ux+FEac5LpVLn6HT6fQAA5HJFxT6lUqlvYWk5&#10;ok2Ijo4Opo1zZzJ5V2tqvCurqvydXVy6iTiGYUjHvXsBXZ2d/tpq1UFCENWr5KmD4ebWgWEYkpaa&#10;+kXK/v3Xvmxr26zOn2ezQw0MDORIa0tL8Os214Sbm1vHuvXr2wAABr/+eu3HH310khUc/OBqVdUe&#10;Y2Nj0Zv214ac3NxUCoUyDwDQwOWGx8XGNm6PjGx70Nu7DgDA2NhYDACADA8PO7ysmY6ODv6ynK8e&#10;PXJPSki49eHBg39xZzLbb9bWuucXFe10cnbueVMx2uDs7NxTy+W6bgsJqdD/jwW939XlGx4S0rkj&#10;Kqq1lsOJxjAMQZRKJflNJsIwDMk5fLhkG4v1T6qJibDq2rUNv9606Zaent6LtyNleVhaWY3kFxXt&#10;vNfVZXE0Nzd1zdq1jwAAujo7/dJTUy8X5ucfR1abmU0CAPD5fHttjZZ7k386frywsqJin4en599P&#10;njoVRyKRXvvbehugUqlzu3bvPsepr2d8kJ7+RyJ+4fz5bITh5tYBANDT3e0tEAgsX7d5Q339ewAA&#10;K1eunHmVbf02caGkJEszRiKRVB+kp+f+hsW6AgCA47gOwnr33csAABKxmJKyf/81uVxupFkoFArN&#10;tE1EOJOx0VFbdZcCALC4uKg7Njpq+6ZitOEim50hkUhWLMVFREZeIsZIYFBQrSuD0QXwzduMi41t&#10;nJqasiIS+p88cUlNTr5K3I+Pj6MKhcJgbm7uJwAAxOnW19fHOJSVVYphGAIA0NnRsXEbi9X98OFD&#10;D6JWKpWu6O3pWX+lqmqP5qJUan5XGzRzxGIxNefw4QuaDxcA4NnsrDkAwKbNm28AjuPA5/PtfH18&#10;+IT7+KWjoyTAz+9pgJ/fU7qTk/huc/NvCY6GojgrOLj3s0uX0nAcB259fbg69ysvr9EAP7+n65hM&#10;QWtLy5ZTJ0+eILh1TKbA18eHPzw0ZP/ixQvdgtOnjxPcxg0bBkUiEUXdtUgkEuPoiIg2IudAWtpf&#10;FxYWyAS/xs5ukYaieFxsLFfd2vHa2wO9PT0nEuLiaqenp3+qg+PffEaTExM2J/LyChobGsIwDENM&#10;TEyEoWFhn0du315qa2vbT3dykgYEBtaGhoeX+W/cyFU/PUvZ7Ax2SUnW/Pz8Sksrq5ENvr63MzIz&#10;s0xNTZ8N9Pc774qJaZ6dmTFnuLl1HsnJSVOpVLoV5eXJUpnMWP3pv2NkJHGh0/8Rv2dPYXlZWUpP&#10;d7e3Zg6FQpl/LyLis/VeXi2R4eHtkdHRF0f4fBqvvT1oaHBwLYbjiGpxUTcqOro0+8iR3yMIgv0b&#10;QV5+s4zMhI8AAAAASUVORK5CYIJQSwMECgAAAAAAAAAhADBSBzUTCgAAEwoAABQAAABkcnMvbWVk&#10;aWEvaW1hZ2U0LnBuZ4lQTkcNChoKAAAADUlIRFIAAABMAAAAFggGAAAAaoJ6ugAAAAZiS0dEAP8A&#10;/wD/oL2nkwAAAAlwSFlzAAAOxAAADsQBlSsOGwAACbNJREFUWIXtWHlUU1ca/5I8EgxrQXAp7cMG&#10;iOJWJSBYRJa6sUQpUssSQHEBZdBKWYalo0dtx4WhrbgwaMdiVFQwLlUkAQERdIBiaBUEAgGRQgkE&#10;Q4Jmf/OHPifNgXFwmv4xp79z7jk33/a7+d69933fI2AYBoaGUqkk3yovD7pUVBTDv3/fva6x0cbg&#10;pAYCYmgC9unTWy8UFm5sfvhwAQCAmbm5xNCchgTB0DtMpVIZIQiiDvL35z9qaZlnZm4uuf/jj5YG&#10;JTUgiIYmMDIyUhEIBGze/Pl1hub6PWDwhP2/4Y+ETRB/JGyCePWW1Gg0pDIeb3UTn79IqVRScLm1&#10;tfXA5ri4/SQSSTNWgEGRaMq1a9fCnJ2d+Yvc3SuvXb0a1sTnLyISiZqk5OQMCoUiH8sPwzACp7g4&#10;qrm5eQEAAIVCkQeHhHzn4ODQMt5iH7W0zCu5cSM0Kjr6sIWlpfjYkSPpEonECkVRASs6Olc//j/v&#10;3fOurKjwV6vVRgAABAJB6+jk9JC5evVZY2Pj5/rx5XL5pCscTqSgvd0ZAyBQKJTnvn5+3zvR6T8V&#10;nDqVuGnLlgMIAMDQ4KDt5o0br/3c2/vutsTEPSZUqkwikbx1vrBwU3tb2+ySGzfWfr5rVyLD1fUO&#10;wK/rqttVVSvVajWSnpmZ1CUUOmamp+dhGEYAAJCOjFh+eeBA7FgLY4WHl99vbPTQlefn5SXv2bcv&#10;bl1YWD4uE4vFk69duRJeXFQUg5cmzDVrznyemXms9ObNj14mArO2th7wDwy8gMeP37z5slgsnhzB&#10;Yh01QhBVR0fHzDNs9lbpyIhFfV2d18Hs7GhdbrFYPPnjkJDaZ6OjpsmpqWkAACKRaGpWRsbxx93d&#10;NLlcPilmw4avEJFINJUVFnZLIBDM+urw4bDAoKBCPEjI2rWn1jCZDc0PHy7Iyc7ec6aw0AcA4Ofe&#10;XpRMJiuIJJJGrVYjAADPnz+nsk+f3hq6bt3JKxxOpEKhMO7o6Jg51k45uH//X3ufPLEPXbfuJIFA&#10;wKRSqUV1VdVKmUxmlpmenmdhaSleuWpVMQCAsLOTbvfOO8Lh4eHJuP+9u3d9uru7HZYtX36Zx+Wu&#10;wTCM0NXV5Qjw4qTEb9nCmWxj05977FiIiYmJDPdz9/CoiGGxuJzi4ihbW9s+PDEAADnZ2Xu7hELH&#10;8qoqBxRFO3B57KZN2Vvj4i6V83hMAADgFBezaCiK0VAUa2lunodhGOiOqIgIHg1FscBVq/j6usbG&#10;Rnfcd8WHHz5sqK//AMMwqKyoWBXk7994t7bWB7f9c2pqPg1FMccZMzQ7t29nDw4O2ujGqq2p8XWw&#10;t9fSUBRbxGD0y+VyY119Qnz8RZxrfVRUyYhEYqHRaIiHv/46K+KTT26p1WoShmFw/OjRVB8vL4H+&#10;WvHhu3RpOx6ntqbGF5d/6OPTSkNRTCqVmun7NNTXf0BDUUwmk5kS33n33U4EQdQAAGQyWTHWjhgP&#10;06dPf4zPnZ2d+S4MRg0AwFJv75Kr168vdPfwqND3oVKpo4dycljW1tYiXbnH4sW34rdt+wLgxb14&#10;s6QkRFfv6uZ2G5+vDg5mm5mbS4hEojYhMXEP+9w5XxKJpFGpVEYnT5xI0l2XPjw9PXn4vOT69VB8&#10;rtFoSAAAlzkclr6PC4NR4+Do2AwAgLgwGDWnz571lclk5u/RaK24kVKpJFdWVAQIhUKn8ch1MWfu&#10;3B/+GzsCkaglEAhjtheJO3bsKjh1KlEmk5ndq631Xb1mzRlcp3tJj8f14MEDF/HQkM0PDQ2ebi4u&#10;A2PZPBsdNcXnWgx7VSXgR3dXVtYRQXu7c3hExHEnOv0Bri/icNypVOooAgDg6uZWjSsEAsGswrNn&#10;t3BLS4PdPTwqqFTqqzvA0EAQRD1z1qymhvp6z97eXnSi/u2trXMAABa6uNR8x2Yve509kUjU4vPs&#10;nJxIZkDAfbVajbALCradZbPjQ0JD//FpUlKWra1tn6mpqRRApw5r4vPdYlgsblZ6et7s2bMbS8vK&#10;Zh04dChmypQpP0904f8L8PJFpVKRJ+orkUjeAnjx1kQQRP26oZswJzr9wY3S0jnBISEFCIKotVot&#10;8eL587HeS5YIP9u5s+DHpiZXAACiSqUy+nLfvkOhH310d6GLS+25Cxe8gkNCCiZNmvTst0rCm8D2&#10;DR4UYmSkAgDoffLE/k0436PRWg9mZ0eXVVY6xm/b9oWNjU2/UqGgXL50ibU2OPhecVFRDPHihQux&#10;J/Pzk+gzZ/70p+3bd78JkSHg6upa/XqrX2PatGk9AAA9PT0zmvh8t9fZ47tGH3Z2dl1JyckZlXfu&#10;zIjZsOFrAACtVktMS07+lng0NzcDAOADT0/eeJfx7wmRSDSVQqHIV7yswyYCt0WLqvAjHRMVxR0v&#10;IQAA5WVlQXghDABwhs2O17ehUCjylLS0lKXe3iUAL7oHYn9fnx0AwOPubpq+g0KhoIjFYhsAgIGB&#10;gWkKhYKib/NbovfJE1TY2em0YePGv9nY2PRP1N/KymowkMk8BwAgHRmx2BoXd2lQJJqib1dbU+P3&#10;eUbG8VUBARdxWfXt2yvGikkmk5Wb4+L247+J099++zEAALe0NDjls89O4W1N66NHc8M+/rhaJpWa&#10;A7xon4SdnfQ71dXL6uvqlgAAaF/WLgD/rmNeB6VCQWlpbp6vLx8aHLSNDAurcGEwasa6GnTLG+1/&#10;4EpOTU2ztLQUAwD09/XZLffze/TF3r3ZR3NzM44cPpy5ITq6JDoykhefkLDPwsJiGPdra22dk/vN&#10;N1n4/9eFSCSaBgDgt2zZVRAIBDNn0+nP8OrXncHo8/HyEiyYO3f4Vnl5wMn8/J24jvH++4Penp6d&#10;UqnUbHh42CozPf04rvPz9m7r6emxH6/Cvv7996Henp6dNBTFFru59fK4XObAwMBUDMNgaGhoMis8&#10;vCzI379xeHjYSt9X2Nnp6Lpw4QDOtXPHjtMjIyPm43HxuFwm3jWMNdJSUk7o+/h4eQloKIptjo29&#10;OigS2eLy8rKywNl0+rP1UVElv/zyyzQChmFQxuWuTktJ+fbp06dWlpaW4uUrV17ampCwz87Orquv&#10;r88uMiysorury2GWs3PTX3bvTqBQKPK/5+Wl6H7VAAAgGxkpTU1NR8ZquAFeNLh5x46ldXV1OTbU&#10;1S0ZHR01MzExkRobGz9f6e9flLhjxy7dpw4AUHTx4vpyHo+pW2QCAJhQqbJ58+fX4ZeyPjjFxVEn&#10;T5xIetTSMg+Xofb2gvCIiOPrY2NzdEsKAID10dE3AwIDz/f39dndu3vXp62tbY765ef1QCbzXEZW&#10;1qckEknzL5Qn/GDLIFVpAAAAAElFTkSuQmCCUEsDBAoAAAAAAAAAIQCy4GAA4gQAAOIEAAAUAAAA&#10;ZHJzL21lZGlhL2ltYWdlMy5wbmeJUE5HDQoaCgAAAA1JSERSAAAAIgAAABYIBgAAAKWsTnkAAAAG&#10;YktHRAD/AP8A/6C9p5MAAAAJcEhZcwAADsQAAA7EAZUrDhsAAASCSURBVEiJzVZtTFNnFD6t99oP&#10;HMswZgW2XaB8hK+gtXxsmjldh5CQIXTAECIMCJ9KBgJWjPuhwc0R9rcqcQQIZEBTLAwBgwmfspBB&#10;WQpEg0MWqLRQB9KWW3pL3/3QS7qmavmDnuQk957nPO993veec+5lIITAaDTu6+nu/kYuk2Xq9XrX&#10;jq4uAeyyYTXV1VWdCsXpxcVFLwCAwKCgv3ZbBAAAmM1m/Kla/bGft/cWnyBQXGzsJEIIdtuZOI5T&#10;7h4eC4eFwpG3chIvjUlfMBgM9E4Iedv2zgjBdkrY3Nxky9ravnsyNxdAx7hcriEwKGjyZEyMnMlk&#10;Wu05JpOJI2ttzZqfn/cDAOBwOMYTIlFnaGjonzelUklufv71HQnRaDSeZ9LS7vv6+s58FR19BwBA&#10;OTHxaXNTU755c5N1trj46velpT/YcoxG477c7Ozfl5aWPjpXXHwFAECr1XpeLC//Va1WEyRJcrNy&#10;cn7Zbp/U5OSB17Xv6uqq20mRaLqzo+Nbe6yxoaGQTxDI18vL2lhfX2SLnSsqavH38bHodLoDtnGK&#10;orCsjIy7fIJAGxsbXKeFFOXny84WFLQ5wkiS5AQHBGzwCQL5eXtvzc7OBtLYodDQ1QA+n3LE+2N0&#10;9AtaiFPF+mRuzr+3pyfRw9PzH0c4m80mwyMihgAArFYrs7e7W0xjVqt1j8ViwToUitP2vMioqH4f&#10;Pv8RgJPFOjgwEIMQYjQ1Nha2y+VnHOUY9Pr3bR6+vUEul2swGAzvlZWUNE6pVIeTUlJu+/n5zdC4&#10;XKEI53A4G069mkqJ5BafIFDV1as1FEVhb3Kr1cqguVMqlUB48KCOTxCIrqOC3Fz5lEol+N+Id+ZE&#10;nq+tuQG8mL4Yhlne5LZTOjgkZKKzuzssQSxuYLPZJEKIca+3NyE+Lm48OzPzrlKpjAJwcqBhGEYB&#10;AKhffqF3ajweT11dU5PxYGzMo6yiotJt//4VAICB/v7YFLF4RC6TZTglhOfuvggAMDY29rlWq/V4&#10;Xa7FYsGmp6Yc/s+4urqu5RcW/jgwPOyVlp4uBXhRTxfKy+ucEiIUCocBAP599uxAanLyoEaj8XxV&#10;7m/NzXkrKys8+v6GVCqxz+FwOBuVly+XHDl6tA8AACHEcKpYTSYTK1wgWKYLTnzq1KjJZGLZ591p&#10;b087cezYrNlsxulYpFCoIUmS42iODA8Nieg1t9t3a2trz6t2yWKxNnPz8n7+6dq1agCASaUySnT8&#10;+GxCYmIDm80mLRYLPjI8LJoYH//sRm1tPI7jFM01kSS3vq6uOK+g4Lr9ujqd7kMAAFF0tAIQQnC/&#10;ry+OVhYaGGiYmZ4Os1dvNpvx3OzsDjrP3v19fCy3a2tL7XlhwcHrfIJAGenp9x49fBhiO1WPREYu&#10;Zmdmdi0vL/MYFefP1z1fX/8AIcSgleIYRrm4uOivVFUVsFgsEx2nKAq/KZVKWltacp6q1Z/Q8fCI&#10;iKEKieTCIYFg1H7XqcnJg+KkpLrFhQXvByMjX/79+HEgQoiB791r/jo+vunipUtlTCbT+h9L3VRw&#10;gyA2CwAAAABJRU5ErkJgglBLAwQKAAAAAAAAACEAcWCobM0IAADNCAAAFAAAAGRycy9tZWRpYS9p&#10;bWFnZTIucG5niVBORw0KGgoAAAANSUhEUgAAAEcAAAAWCAYAAACSYoFNAAAABmJLR0QA/wD/AP+g&#10;vaeTAAAACXBIWXMAAA7EAAAOxAGVKw4bAAAIbUlEQVRYhe1Ye1BTZxY/SW54k0Hd4q48gkRsrHZX&#10;FhFjQgQRkZeKCMhToMgqSHHr+uIhlILKuihlMKCIQCkTsCBYRlAgPAY7BcGg6+IDUQLyFCkEAnkR&#10;7/5Rr3ObJkDtTqfT7W/mm/nuOb9zvnPP/c6957uAoijMN4aGhoyyOZxjTlu2dJ6MjeUsxOa3MBCY&#10;AxMTE4tTPvvsfAOP5zYxMbEYAMDGxqZpLpvfEohzKQ0MDL47deZM2Nc3blj+UgH9mjBncgAAyGSy&#10;fJmRUd8vEcyvDfMm5/8ZvydnDvyenDnwo69Vf3+/WXNTk9Pw8LDxzPS0nj6FIty5a9cXC3GGoiih&#10;taXFrrGhwWV2dpYMAEAAQM1ptMeu7u4lFAplAuO2trTYoShKUPahp6c3uebDD+/iZS3ffmuPvzY2&#10;MekxNjYWYGveaW3d1NTY6Hz0+PFjcrmcnJGenigWi3VXr17N9/D0/EHsgp4eC15d3fahoSETvHyL&#10;o+P1DQxGg8rkSCQS7eSkpPT6ujr3oJCQDDMzs6ezCgVSwuWG36is9JkvMWKxWOdAeHjF2NiYoZe3&#10;d66+vr5wbGzMMJvDOTExMbG4pqbGIzcvz4VIJL4GABgcGDDN5nBOPHv2jI75cNq27ZqXj08u3i+K&#10;ooShwUGTeh7P/WZ1taePr2+Of0AAR9DTY1F+7VpQRXl54EB/P5VAIKBHjx8/djolJe2L/PwoAAAE&#10;QWaJJJJix86dRQAAhQUFB0+npKQ5u7peZbFYtQAAnZ2dfy0qLIwoKiyM8PD0LIiNj/+7rq6uCFsc&#10;FAoF8W/79lXQV6yQfXP7tgO+EZLL5cjJ2FgOjUpFaVQqqqoJlMlk5ABfX56fj0+DSCTSw+vu37tn&#10;jdkGBwbeGn35cileH+TvX4vpO/h8G3UNGbeoKDwqMrIEu66rrXWvrqryZDEYfTQqFV1hZva6g8+3&#10;2ebo+J/wsLDrmM+sCxdOoCgKWRcunKBRqajrtm33ZTIZGe+7orzcH+Nfr6jww+SAN6y6cWO3qsDG&#10;x8cXz5Wc82lpSTQqFe3u7qarsv8kOvpLzP5UcvK/8LqG+noXTJd6+nSquuS4OTvfy8vNjVaWx8fE&#10;ZGHJ+fjgweLp6WldFEUhMyMjbm9AQM34+PhiFEVhvZXVCI1KRSP37y9V9tHV1fUBFkNhQUEkJicO&#10;Dw8bZaSnJ75Ppz9wdnEpVVUyBgYG36krp5mZGd38vLxoExOTHhqN9lgVx5RKfYbNu7q61uB1m+zs&#10;qs1ptCcAANfKyvZKpVJNZfv2tjbWi74+c08vrzx1caAoSmAymXU6OjrTAACRUVHJ+YWFW7HYly9f&#10;3gUAoKGhIVXnQxkIt6hov0wm01hnbd28UCM87ra3M0VTUxSpRKK93srqpSqOeGZGF3cXP3gJEwgE&#10;dG9IyOcJcXGcV6OjS8vLyvbu8fO7hOcUc7nhnl5eefr6+pPq4iAQCKj3nj2X1elzcnPdqquqvDY7&#10;OFTi5QP9/dRrpaXBqmyQpsZGZ3UOF4Knb3bCBgajIefKFdf5+NgLGY9dnp4F586eTREKhYtyL18+&#10;7L1nz2WMJxQKF9XcvLmrsrr6Lz8nTn0KRYglTyqVat6srt79VUnJR2NjY4aMjRvrVcYqEAgsfs6i&#10;QqFwEQAAEAgogiCz8w1VydHW1p7x8fXNAQDoef58Ja+ubjumKy8rC2IwmTwqrjTfFVKpVCszIyPe&#10;3cXlPr+9nRl38uSh6pqaNb7+/tmq+ESZTPZ9javoORYCBEHkAAD3OzpsxGKxzrsGHhgUlIkgyCwA&#10;QM7Fi0cweTGXGx4SGpr+rn4xtLe1sVycnB6UXr0amldQ4PRpcnIEfdWqf89lQ1xqaDgIANDc3LxV&#10;VVM2H/60bNkLAIDJyUmDosLCiPn4jx89+rM6P07OzmUAAPy7dzfebW9ntt25Y0smk+XKzdlPhVgs&#10;1jkYEVHaKxCsiEtIiDYyNu5diB1x/Zv/M329vbTr5eUBP3VhBoNRTyAQUACAtLNnT3Xw+Qx1XIlE&#10;ol2Qn/+xOn0wbofkXLp0pJjLDQ/+H+yaYi43/NXo6FIAAFs2+9ZC7Yj4ejsZF5fV2dn5o383Y69e&#10;GWJz5d1lZGzcu8XR8ToAgFwuJ0dFRHw1Ojr6R2UfU1NTlI+Cg6ssLCweqgvG0tKyZa2lZQsAAK+2&#10;dvud1tZNbu7u3IXejDoMDgyYYvO+3t4VyvqhwcG3R4kXL14sx+bEtZaWrf4BAVkA3/csQX5+vNvN&#10;zY4YYWRkZFnkgQNl2HVdbe0OkUikP9DfT8VkMfHxn+i9+cwODw8bbXVweJyclJTOycyM5WRmxh4+&#10;dOhLhrX1MIIgs/6BgRfmuhHs/YKiKMHL2/uKpqbmgvsShUJBUiU3MjJ6W0a7PTxasNJWKBSknIsX&#10;j5xNTU3F9O1tbbZyuZycfu5c0tv232f37masS6RRqai9re0zeza7e72V1Ug9j+eK123etOnp+bS0&#10;JHyXebu5ecsaOn0az8OPfaGhlRKJRHO+/7ZyuRxhMRh9q1aulCgfNZRHB59vY89md2NrHD9yJFf5&#10;+IKNqMjIEoy3ysJCas9md29Yt27Iz8enYXJyksJmMgWYnmFtPZgQH59JSkxMBBKJ9NrO3r5KODm5&#10;qK+310Imk2mKRCIKi8WqPZ2aGrbO2vqbbA4nZrODQ+U/jh6NiU9IiGayWDz80zE1NX2+kcnkdXd3&#10;f4A/8erp6U2FhoWdS0pJOaChoSGb7+kTicTXs3I5+Q/vvTeyw8OjSB3vn2fOpNbU1HgsWbJk1JxG&#10;e2JOoz0RSyQ6TY2NLjKZTJNOpz/A823Z7FuPHj5c2ysQWCgUCtJyc/OukNDQ9PjExGgtLS2JtpbW&#10;TEN9vRuJRHrt4Oj4dUxc3OH/AtZkjso/mfgOAAAAAElFTkSuQmCCUEsDBAoAAAAAAAAAIQByrkjO&#10;EgYAABIGAAAUAAAAZHJzL21lZGlhL2ltYWdlMS5wbmeJUE5HDQoaCgAAAA1JSERSAAAAKQAAABYI&#10;BgAAAF1MtY4AAAAGYktHRAD/AP8A/6C9p5MAAAAJcEhZcwAADsQAAA7EAZUrDhsAAAWySURBVEiJ&#10;7ZVtTFNXGMdP2+sERUzcYidsu3QXUKQCBaEqiCOIBUMBA5XhiIIMfBkyRIYiqDg1ZkRehIlsi+gU&#10;q+CmjhdRUAZtEQasLgwRsFVoKnS6UaBwwfb2nn3ZJV1XijHO7MOe5CSnz///PP2dnHufCyCEYKal&#10;UChYBfn5B/1Wr5YX5OcffJGaV7kQYCZUKpVt9vHj2fX19cFjGo21Oe+/GXRzIpPJHMjOydkiLCtb&#10;87qATIVZSBqNBhEEIWxsbBSvC8hUmIX8r8T/kK8q/vF2KxSK98UiEe83lcp2AsfnLrK1Vfj4+NS9&#10;SDOCIJAf6+uDW1ta1kAAaAAAwGAwiKXOzveC+fzLDAZDb1wzOTlpWV1VFdnT3b2MJEkGjUYj1/F4&#10;1zy9vMSl589/EhkV9fUUJI7jc49kZRWIRSLe5piYAhaL1TuO41bFRUXpZUJhwkyAvz97xtwcHX2b&#10;yWQO8ENChDQaDcpkMqdzJSXJz58/t+jt6WF/tndvumENjuNzE+LiKh90dbmlpqWlW1hYTIyNjVkf&#10;yMgoVg0Ovjs+Pm4VLhCcBRBCQBAEI37r1konR8fJttZWH8NBOjo6au3N5SoxFIUYikJTw3x0ZGQ+&#10;z9+/a8/u3ecJgmAYamWXLn1M1ZacOZNsqCXv2iXEUBR23b/vapjX6XTIjoSEqxiKQhzH5wAIIfiy&#10;oCATQ1FYV1sbYmril164sMMcZEpy8gX++vVSnU6HGGs6nQ4JDgr6BUNR6MBi6Xu6u9mU5snhPLO3&#10;syM1Gs08Uwd3W7ZsGMfxOfTBwcF3ThUWHnBms6VrAwIqTF1lYGDg99Nd8xOlEq2qqIhy9/C4iyAI&#10;YawbzlmSJOk3a2oiKE2v1zMghLSM9PRvCIL42/sxz9p6xM3N7ScAAEAuXby4XavVvuHp5SWe9oGj&#10;0eB0kkQsXqfX6xnflZdvvVFdvdGUZ0yjmU/tSZKcmihuHE5LY0NDUHVlZeSwWv1mbFxc3gd+fjco&#10;vbCoKMLS0hJHRI2NgdPCTTFOD9nb28sGAIBwgeDsgUOHPp2pF51OJ6l9embmnl87OjyHhobeapJI&#10;1jZJJGs9li9v2peRkcrhcFqsrKw0AABA7+vrc5ipsbkYHh5eQB0EQRBipmUIaW9v/6CypsY1PCLi&#10;nIWFxQQAAPzc3u4t2LCh+UOBQFxZURFFkiSdrtVqZwMAAISQ9jKQsxBEBwAALc3Nfi9Tz2QyB744&#10;cSK2ubV10eGjR3cucXLqAACA9rY2n91JScK8nJwjdObChQMAACARidZN18jcddvY2ioAAED28OHS&#10;27W1oTNBPeztdTaVn2dtPfJRdPTpiupqTkpqaiaVLy4qSqd7crkiAACQy+VLblRVmXzwzcXKVavu&#10;UPt9aWklSqXSbjpvf38/1t/fj1G/vzp9eq+xh06nkzsTE4+FhIYKAfjrhqVS6QpqBrqy2SN9jx/b&#10;G88smUy2hPKczMs7ZKzzg4LuUXpocHD7xMSEpbGn+e5dv8iICPHk5ORsKrfS03NArVYvMDWbmyQS&#10;f6ongBCCzP37i6lEGJ/f9kgud6TMnZ2dnDA+v43S1/N4HTiOz3miVL5HeaRS6YrFGKajPN5crvJE&#10;dvaxU4WFGacKCzO2REfX2tvZkbdu3txgCOLu4jK0PT7+mvFXCkIIfrh+fROGonBbfPx1ACEEWq12&#10;VnhYWDP1Jw4slt7P11fm5+src3V2Hq27dSuU0jAUhYEBAZ3nSkqSDJteKS+PdWCx9IY+w5Wfm3vY&#10;GMTdxWUIQ1EYHRV1x/BLJJVKV3hzucq4mJjqp0+fvj1VoFKpbHYkJFy1t7MjMRSFizFMl5qS8u0j&#10;udxRrVYvWOroOJGUmHi5saEh0NTJIYTgdl0dn+fv32UIt8rL64mwtHSbKf+myMiGK+Xlsfm5uYc3&#10;hodLPFxd/3B3cRlyZbNHPs/KOqnX6+kQQvAnZvgPC+dzxKgAAAAASUVORK5CYIJQSwMECgAAAAAA&#10;AAAhAE0JiQzPBQAAzwUAABQAAABkcnMvbWVkaWEvaW1hZ2U1LnBuZ4lQTkcNChoKAAAADUlIRFIA&#10;AAAxAAAAEwgGAAAAOfjlIQAAAAZiS0dEAP8A/wD/oL2nkwAAAAlwSFlzAAAOxAAADsQBlSsOGwAA&#10;BW9JREFUSInNVm1MU1cYfntbFqhCFVAQGLf0Ml0iUsEPPtsisigSZajbskQyRVCzJeqmI8ogqZMv&#10;h0hhmSYdwmbACmLALAqFCAVTRITWgKNWha21ln64tZRSnG3v3Q9W11WdNNGNJznJyfPec87z3Pe9&#10;575AEAQ4j4729i137tyJcuXnymgQCLLHx8eDnTkEXFB79uwXrtxcAY7jSG1NzUFX/h8mfqipOXCz&#10;r4/z38lyD+VlZcX3791b/lzAkRLJ4GDcMgyzYihKzMVyOn7sGA9DUQJDUcK1nCgWi2Ve3blzn1Xx&#10;eFybzUYBALghFq9XKhQYAICvr68+Jja229m4VCqN7RAKM7QaTbCDQ8hk+47MzO+YK1f2v+gtWiyW&#10;ecLW1m0ymYyZl59/CADAarV6tF69+sFAfz9ramrKe3lEhCQrO/uU87pJk4lWXFRUfrGhYbeDE3V2&#10;ptEWLPgdACBwyRIVmbDbTxuNRj8PDw+rWq0OBQCgUqlTOp0uSKlQhP/x5InXqtWrxY4NviktPXE0&#10;N7cmITHxWiKL1f7O0qU/q1SqsMvNzZkXBII9JpNpIZvDaXM8f6O3N7mKx+Mezc2tuXrlyodarTZ4&#10;1+7dPKlEEvdJZmZHg0CQMzw8vFp+927k9Z6eDcNDQ2u2pKefBwAwm83eJUVF5SQSCUgkEqHT6YIA&#10;AObPnz+pVqtRpUIRjiDI3yk5X1e315Gul5VTQV7eGQxFiY+2b7+O4zjJOVZSVFSGoSixlMGwjT54&#10;sMzBd4tEGzuvXUtbExWlx1CUYMXHKy42Nu7al5PTLOrqSh24dSvhZl8fe2dmpvDZ+cPD0a5nf1tZ&#10;WfDScprlNwUAAE1NTbsAAN4ODR0jkUiEc2xDauqlaj7/sN1uJ/eKxSkMDJMDADiyErFixUBPd/dG&#10;rUYTrH70CD3D52c4r2cwGHJ2QoLy6dOnb11sbMxaHhEhma2u567YfwOdTr8PAED18ppyjXl5elpm&#10;s8figAD1/oMHua68/6JFWgqFYgUAmDSZFrijy61MCBob2bel0lgWmy105u/KZJH1dXWfzmYP1wy+&#10;DrhlgkajGThJSa0AAL89frz4UlPTzsstLTs8PT2nY2JjRa9b3GzhVjkBzFx5X3O5VdszMvqMRqPf&#10;GT7//UstLTFb0tPr34TA2cCtTHR1dqZ9deTI9z40mqGpuTnWz99f96aEuYNZmzAYDH6f798vMJvN&#10;3hVVVR/PFQMAbpTTj7W1B8xmszeFQrG5/sH/b7zQxLTFMs+V04yPhwAA2O12suKvlsQZKpWK7pgT&#10;BEF6jRpfqe+ZCSw8XOaYV/F4XBzHkcnJSZ+yEydKcBxHvH18jA6B6Wlp0tHR0XcBZj70yoqKYxXl&#10;5YWO9e1CYQaO48ipkycLXQ3hdjv5VSJtdvtzZe6sr+HChRwAgImJiYXlZWVFz0xEMpm3AgIC1AAA&#10;vWLx+ri1a8fXsVi/EASBIAiCZ+/Zc5JGoxkAZnqazZs23V7HYo2xExMVNpuNwq+u3owgCA4w0y+x&#10;4uIeThiNviQSiZCNjDCHh4bWAABoNJrg8/X1+1xFCtvatk5PT1MBADqEwgypRBLnHF8bE9PtOL+a&#10;zz+8jsUaey85Wc5kMvvJXC4XAAAoFIptRWTkgFarDVGpVGFBQUHKI3l5X+7MyqoEmGm6olet6pVK&#10;JPEGg8Hfw8PDGhUd3Xe8uHjv1m3bzvn4+Ez4+fvrRF1daWQyGU9OSfkpLz//ELeg4LRYLE4JCAx8&#10;xMAwOQPD5KqHD8N6RKLUlVFRNx/r9YElhYXlIyMjUSidPsrAMDlKpz+QDg7GSySSeE5SUhsAAJVK&#10;tYSEhPyqVCoxvV6/JBRFx4pLS3PYHI7wTxNSlsN30tagAAAAAElFTkSuQmCCUEsBAi0AFAAGAAgA&#10;AAAhALGCZ7YKAQAAEwIAABMAAAAAAAAAAAAAAAAAAAAAAFtDb250ZW50X1R5cGVzXS54bWxQSwEC&#10;LQAUAAYACAAAACEAOP0h/9YAAACUAQAACwAAAAAAAAAAAAAAAAA7AQAAX3JlbHMvLnJlbHNQSwEC&#10;LQAUAAYACAAAACEAwxr9/0MDAAB/FAAADgAAAAAAAAAAAAAAAAA6AgAAZHJzL2Uyb0RvYy54bWxQ&#10;SwECLQAKAAAAAAAAACEARhkQ6UAHAABABwAAFAAAAAAAAAAAAAAAAACpBQAAZHJzL21lZGlhL2lt&#10;YWdlNy5wbmdQSwECLQAUAAYACAAAACEAz70WauEAAAALAQAADwAAAAAAAAAAAAAAAAAbDQAAZHJz&#10;L2Rvd25yZXYueG1sUEsBAi0AFAAGAAgAAAAhAP4KeZPrAAAAvQQAABkAAAAAAAAAAAAAAAAAKQ4A&#10;AGRycy9fcmVscy9lMm9Eb2MueG1sLnJlbHNQSwECLQAKAAAAAAAAACEAWnPnYdPjAADT4wAAFAAA&#10;AAAAAAAAAAAAAABLDwAAZHJzL21lZGlhL2ltYWdlOC5wbmdQSwECLQAKAAAAAAAAACEAHqQ/lroH&#10;AAC6BwAAFAAAAAAAAAAAAAAAAABQ8wAAZHJzL21lZGlhL2ltYWdlNi5wbmdQSwECLQAKAAAAAAAA&#10;ACEAMFIHNRMKAAATCgAAFAAAAAAAAAAAAAAAAAA8+wAAZHJzL21lZGlhL2ltYWdlNC5wbmdQSwEC&#10;LQAKAAAAAAAAACEAsuBgAOIEAADiBAAAFAAAAAAAAAAAAAAAAACBBQEAZHJzL21lZGlhL2ltYWdl&#10;My5wbmdQSwECLQAKAAAAAAAAACEAcWCobM0IAADNCAAAFAAAAAAAAAAAAAAAAACVCgEAZHJzL21l&#10;ZGlhL2ltYWdlMi5wbmdQSwECLQAKAAAAAAAAACEAcq5IzhIGAAASBgAAFAAAAAAAAAAAAAAAAACU&#10;EwEAZHJzL21lZGlhL2ltYWdlMS5wbmdQSwECLQAKAAAAAAAAACEATQmJDM8FAADPBQAAFAAAAAAA&#10;AAAAAAAAAADYGQEAZHJzL21lZGlhL2ltYWdlNS5wbmdQSwUGAAAAAA0ADQBKAwAA2R8BAAAA&#10;">
                <v:shape id="Image 142" o:spid="_x0000_s1027" type="#_x0000_t75" style="position:absolute;left:14721;width:195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mOdwAAAANwAAAAPAAAAZHJzL2Rvd25yZXYueG1sRE9Li8Iw&#10;EL4L+x/CLOxFNFVEpBplKQrCnnxgr0MytnWbSWli7f77jSB4m4/vOatNb2vRUesrxwom4wQEsXam&#10;4kLB+bQbLUD4gGywdkwK/sjDZv0xWGFq3IMP1B1DIWII+xQVlCE0qZRel2TRj11DHLmray2GCNtC&#10;mhYfMdzWcpokc2mx4thQYkNZSfr3eLcKDjrfdhTyYZPoS7a32P3cMqnU12f/vQQRqA9v8cu9N3H+&#10;bArPZ+IFcv0PAAD//wMAUEsBAi0AFAAGAAgAAAAhANvh9svuAAAAhQEAABMAAAAAAAAAAAAAAAAA&#10;AAAAAFtDb250ZW50X1R5cGVzXS54bWxQSwECLQAUAAYACAAAACEAWvQsW78AAAAVAQAACwAAAAAA&#10;AAAAAAAAAAAfAQAAX3JlbHMvLnJlbHNQSwECLQAUAAYACAAAACEAeb5jncAAAADcAAAADwAAAAAA&#10;AAAAAAAAAAAHAgAAZHJzL2Rvd25yZXYueG1sUEsFBgAAAAADAAMAtwAAAPQCAAAAAA==&#10;">
                  <v:imagedata r:id="rId79" o:title=""/>
                </v:shape>
                <v:shape id="Image 143" o:spid="_x0000_s1028" type="#_x0000_t75" style="position:absolute;left:24201;width:335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JtRxgAAANwAAAAPAAAAZHJzL2Rvd25yZXYueG1sRI9Ba8JA&#10;EIXvBf/DMoK3urEWKamrVGmh9CCYVmhvQ3aaDc3Optmpif/eFYTeZnjvffNmuR58o47UxTqwgdk0&#10;A0VcBltzZeDj/eX2AVQUZItNYDJwogjr1ehmibkNPe/pWEilEoRjjgacSJtrHUtHHuM0tMRJ+w6d&#10;R0lrV2nbYZ/gvtF3WbbQHmtOFxy2tHVU/hR/PlE2h+pLyrfPX9y5sJFTfeifC2Mm4+HpEZTQIP/m&#10;a/rVpvr3c7g8kybQqzMAAAD//wMAUEsBAi0AFAAGAAgAAAAhANvh9svuAAAAhQEAABMAAAAAAAAA&#10;AAAAAAAAAAAAAFtDb250ZW50X1R5cGVzXS54bWxQSwECLQAUAAYACAAAACEAWvQsW78AAAAVAQAA&#10;CwAAAAAAAAAAAAAAAAAfAQAAX3JlbHMvLnJlbHNQSwECLQAUAAYACAAAACEALuibUcYAAADcAAAA&#10;DwAAAAAAAAAAAAAAAAAHAgAAZHJzL2Rvd25yZXYueG1sUEsFBgAAAAADAAMAtwAAAPoCAAAAAA==&#10;">
                  <v:imagedata r:id="rId80" o:title=""/>
                </v:shape>
                <v:shape id="Image 144" o:spid="_x0000_s1029" type="#_x0000_t75" style="position:absolute;left:35036;width:161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P6wQAAANwAAAAPAAAAZHJzL2Rvd25yZXYueG1sRE9LawIx&#10;EL4L/ocwQm+atRWR1SgiCB6kUKueh83sQzeTJUnj1l/fFAq9zcf3nNWmN62I5HxjWcF0koEgLqxu&#10;uFJw/tyPFyB8QNbYWiYF3+Rhsx4OVphr++APiqdQiRTCPkcFdQhdLqUvajLoJ7YjTlxpncGQoKuk&#10;dvhI4aaVr1k2lwYbTg01drSrqbifvoyCdxv9+XYtntE/y/ntLcaju5RKvYz67RJEoD78i//cB53m&#10;z2bw+0y6QK5/AAAA//8DAFBLAQItABQABgAIAAAAIQDb4fbL7gAAAIUBAAATAAAAAAAAAAAAAAAA&#10;AAAAAABbQ29udGVudF9UeXBlc10ueG1sUEsBAi0AFAAGAAgAAAAhAFr0LFu/AAAAFQEAAAsAAAAA&#10;AAAAAAAAAAAAHwEAAF9yZWxzLy5yZWxzUEsBAi0AFAAGAAgAAAAhAHLPQ/rBAAAA3AAAAA8AAAAA&#10;AAAAAAAAAAAABwIAAGRycy9kb3ducmV2LnhtbFBLBQYAAAAAAwADALcAAAD1AgAAAAA=&#10;">
                  <v:imagedata r:id="rId81" o:title=""/>
                </v:shape>
                <v:shape id="Image 145" o:spid="_x0000_s1030" type="#_x0000_t75" style="position:absolute;left:37703;width:364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Mx9wAAAANwAAAAPAAAAZHJzL2Rvd25yZXYueG1sRE/LqsIw&#10;EN0L/kMYwY1oerWKVKPIBUFRFz4+YGjGtthMShO1/r0RBHdzOM+ZLxtTigfVrrCs4G8QgSBOrS44&#10;U3A5r/tTEM4jaywtk4IXOVgu2q05Jto++UiPk89ECGGXoILc+yqR0qU5GXQDWxEH7mprgz7AOpO6&#10;xmcIN6UcRtFEGiw4NORY0X9O6e10NwqiXUOH/TZ2+93rPuXtZdMbpbFS3U6zmoHw1Pif+Ove6DA/&#10;HsPnmXCBXLwBAAD//wMAUEsBAi0AFAAGAAgAAAAhANvh9svuAAAAhQEAABMAAAAAAAAAAAAAAAAA&#10;AAAAAFtDb250ZW50X1R5cGVzXS54bWxQSwECLQAUAAYACAAAACEAWvQsW78AAAAVAQAACwAAAAAA&#10;AAAAAAAAAAAfAQAAX3JlbHMvLnJlbHNQSwECLQAUAAYACAAAACEAIoDMfcAAAADcAAAADwAAAAAA&#10;AAAAAAAAAAAHAgAAZHJzL2Rvd25yZXYueG1sUEsFBgAAAAADAAMAtwAAAPQCAAAAAA==&#10;">
                  <v:imagedata r:id="rId82" o:title=""/>
                </v:shape>
                <v:shape id="Image 146" o:spid="_x0000_s1031" type="#_x0000_t75" style="position:absolute;left:42351;top:152;width:2302;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KXwwAAANwAAAAPAAAAZHJzL2Rvd25yZXYueG1sRE9Na8JA&#10;EL0L/odlhN7MJkVDia4igtDQHqq1YG5DdkyC2dmQ3Zr033cLQm/zeJ+z3o6mFXfqXWNZQRLFIIhL&#10;qxuuFJw/D/MXEM4ja2wtk4IfcrDdTCdrzLQd+Ej3k69ECGGXoYLa+y6T0pU1GXSR7YgDd7W9QR9g&#10;X0nd4xDCTSuf4ziVBhsODTV2tK+pvJ2+jYL3cZkXizSn5ZC8ma/zR4fXS6HU02zcrUB4Gv2/+OF+&#10;1WH+IoW/Z8IFcvMLAAD//wMAUEsBAi0AFAAGAAgAAAAhANvh9svuAAAAhQEAABMAAAAAAAAAAAAA&#10;AAAAAAAAAFtDb250ZW50X1R5cGVzXS54bWxQSwECLQAUAAYACAAAACEAWvQsW78AAAAVAQAACwAA&#10;AAAAAAAAAAAAAAAfAQAAX3JlbHMvLnJlbHNQSwECLQAUAAYACAAAACEAPqIyl8MAAADcAAAADwAA&#10;AAAAAAAAAAAAAAAHAgAAZHJzL2Rvd25yZXYueG1sUEsFBgAAAAADAAMAtwAAAPcCAAAAAA==&#10;">
                  <v:imagedata r:id="rId83" o:title=""/>
                </v:shape>
                <v:shape id="Image 147" o:spid="_x0000_s1032" type="#_x0000_t75" style="position:absolute;left:45674;width:269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Ve2wgAAANwAAAAPAAAAZHJzL2Rvd25yZXYueG1sRE/fa8Iw&#10;EH4f+D+EE/Y2U2VsUo0igqIgwqzo69GcbbW51CRq99+bwcC3+/h+3njamlrcyfnKsoJ+LwFBnFtd&#10;caFgny0+hiB8QNZYWyYFv+RhOum8jTHV9sE/dN+FQsQQ9ikqKENoUil9XpJB37MNceRO1hkMEbpC&#10;aoePGG5qOUiSL2mw4thQYkPzkvLL7mYUHC96fmW9OW+zbO8Gx8VhfcuWSr1329kIRKA2vMT/7pWO&#10;8z+/4e+ZeIGcPAEAAP//AwBQSwECLQAUAAYACAAAACEA2+H2y+4AAACFAQAAEwAAAAAAAAAAAAAA&#10;AAAAAAAAW0NvbnRlbnRfVHlwZXNdLnhtbFBLAQItABQABgAIAAAAIQBa9CxbvwAAABUBAAALAAAA&#10;AAAAAAAAAAAAAB8BAABfcmVscy8ucmVsc1BLAQItABQABgAIAAAAIQBIvVe2wgAAANwAAAAPAAAA&#10;AAAAAAAAAAAAAAcCAABkcnMvZG93bnJldi54bWxQSwUGAAAAAAMAAwC3AAAA9gIAAAAA&#10;">
                  <v:imagedata r:id="rId84" o:title=""/>
                </v:shape>
                <v:shape id="Image 148" o:spid="_x0000_s1033" type="#_x0000_t75" style="position:absolute;left:49438;width:289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zxXwgAAANwAAAAPAAAAZHJzL2Rvd25yZXYueG1sRI9Bi8Iw&#10;EIXvC/6HMMLe1lQRlWoUEQQRL6u796EZ22ozKU202X/vHBa8zfDevPfNapNco57UhdqzgfEoA0Vc&#10;eFtzaeDnsv9agAoR2WLjmQz8UYDNevCxwtz6nr/peY6lkhAOORqoYmxzrUNRkcMw8i2xaFffOYyy&#10;dqW2HfYS7ho9ybKZdlizNFTY0q6i4n5+OANpF9LtssiOTeqvVs9/j6fJeGbM5zBtl6Aipfg2/18f&#10;rOBPhVaekQn0+gUAAP//AwBQSwECLQAUAAYACAAAACEA2+H2y+4AAACFAQAAEwAAAAAAAAAAAAAA&#10;AAAAAAAAW0NvbnRlbnRfVHlwZXNdLnhtbFBLAQItABQABgAIAAAAIQBa9CxbvwAAABUBAAALAAAA&#10;AAAAAAAAAAAAAB8BAABfcmVscy8ucmVsc1BLAQItABQABgAIAAAAIQDsXzxXwgAAANwAAAAPAAAA&#10;AAAAAAAAAAAAAAcCAABkcnMvZG93bnJldi54bWxQSwUGAAAAAAMAAwC3AAAA9gIAAAAA&#10;">
                  <v:imagedata r:id="rId85" o:title=""/>
                </v:shape>
                <v:shape id="Image 149" o:spid="_x0000_s1034" type="#_x0000_t75" style="position:absolute;width:57409;height: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himxAAAANwAAAAPAAAAZHJzL2Rvd25yZXYueG1sRE/fa8Iw&#10;EH4X9j+EG/giM1VEtDPKUARBFHUD2dvR3Jqy5lKaVKt//TIQfLuP7+fNFq0txYVqXzhWMOgnIIgz&#10;pwvOFXx9rt8mIHxA1lg6JgU38rCYv3RmmGp35SNdTiEXMYR9igpMCFUqpc8MWfR9VxFH7sfVFkOE&#10;dS51jdcYbks5TJKxtFhwbDBY0dJQ9ntqrIL7gc6T3vk2bA7Zfn1fbafJt9kp1X1tP95BBGrDU/xw&#10;b3ScP5rC/zPxAjn/AwAA//8DAFBLAQItABQABgAIAAAAIQDb4fbL7gAAAIUBAAATAAAAAAAAAAAA&#10;AAAAAAAAAABbQ29udGVudF9UeXBlc10ueG1sUEsBAi0AFAAGAAgAAAAhAFr0LFu/AAAAFQEAAAsA&#10;AAAAAAAAAAAAAAAAHwEAAF9yZWxzLy5yZWxzUEsBAi0AFAAGAAgAAAAhAG16GKbEAAAA3AAAAA8A&#10;AAAAAAAAAAAAAAAABwIAAGRycy9kb3ducmV2LnhtbFBLBQYAAAAAAwADALcAAAD4AgAAAAA=&#10;">
                  <v:imagedata r:id="rId86" o:title=""/>
                </v:shape>
                <w10:wrap type="topAndBottom" anchorx="page"/>
              </v:group>
            </w:pict>
          </mc:Fallback>
        </mc:AlternateContent>
      </w:r>
    </w:p>
    <w:p w:rsidR="00C502C5" w:rsidRPr="00C502C5" w:rsidRDefault="00C502C5" w:rsidP="00C502C5">
      <w:pPr>
        <w:rPr>
          <w:rFonts w:ascii="Arial"/>
          <w:b/>
          <w:sz w:val="20"/>
          <w:szCs w:val="24"/>
        </w:rPr>
      </w:pPr>
    </w:p>
    <w:p w:rsidR="00C502C5" w:rsidRPr="00C502C5" w:rsidRDefault="00C502C5" w:rsidP="00C502C5">
      <w:pPr>
        <w:spacing w:before="9"/>
        <w:rPr>
          <w:rFonts w:ascii="Arial"/>
          <w:b/>
          <w:sz w:val="24"/>
          <w:szCs w:val="24"/>
        </w:rPr>
      </w:pPr>
    </w:p>
    <w:p w:rsidR="00C502C5" w:rsidRPr="00C502C5" w:rsidRDefault="00C502C5" w:rsidP="00C502C5">
      <w:pPr>
        <w:spacing w:before="92"/>
        <w:ind w:left="839"/>
        <w:rPr>
          <w:rFonts w:ascii="Arial"/>
          <w:b/>
          <w:sz w:val="24"/>
        </w:rPr>
      </w:pPr>
      <w:r w:rsidRPr="00C502C5">
        <w:rPr>
          <w:noProof/>
          <w:lang w:eastAsia="fr-FR"/>
        </w:rPr>
        <w:drawing>
          <wp:anchor distT="0" distB="0" distL="0" distR="0" simplePos="0" relativeHeight="251663360" behindDoc="0" locked="0" layoutInCell="1" allowOverlap="1" wp14:anchorId="6755C395" wp14:editId="603D172D">
            <wp:simplePos x="0" y="0"/>
            <wp:positionH relativeFrom="page">
              <wp:posOffset>1786127</wp:posOffset>
            </wp:positionH>
            <wp:positionV relativeFrom="paragraph">
              <wp:posOffset>97775</wp:posOffset>
            </wp:positionV>
            <wp:extent cx="1184148" cy="105156"/>
            <wp:effectExtent l="0" t="0" r="0" b="0"/>
            <wp:wrapNone/>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87" cstate="print"/>
                    <a:stretch>
                      <a:fillRect/>
                    </a:stretch>
                  </pic:blipFill>
                  <pic:spPr>
                    <a:xfrm>
                      <a:off x="0" y="0"/>
                      <a:ext cx="1184148" cy="105156"/>
                    </a:xfrm>
                    <a:prstGeom prst="rect">
                      <a:avLst/>
                    </a:prstGeom>
                  </pic:spPr>
                </pic:pic>
              </a:graphicData>
            </a:graphic>
          </wp:anchor>
        </w:drawing>
      </w:r>
      <w:r w:rsidRPr="00C502C5">
        <w:rPr>
          <w:rFonts w:ascii="Arial"/>
          <w:b/>
          <w:color w:val="231F1F"/>
          <w:spacing w:val="-5"/>
          <w:sz w:val="24"/>
        </w:rPr>
        <w:t>I.1</w:t>
      </w:r>
    </w:p>
    <w:p w:rsidR="00C502C5" w:rsidRPr="00C502C5" w:rsidRDefault="00C502C5" w:rsidP="00C502C5">
      <w:pPr>
        <w:spacing w:before="3"/>
        <w:rPr>
          <w:rFonts w:ascii="Arial"/>
          <w:b/>
          <w:sz w:val="26"/>
          <w:szCs w:val="24"/>
        </w:rPr>
      </w:pPr>
      <w:r w:rsidRPr="00C502C5">
        <w:rPr>
          <w:noProof/>
          <w:sz w:val="24"/>
          <w:szCs w:val="24"/>
          <w:lang w:eastAsia="fr-FR"/>
        </w:rPr>
        <w:drawing>
          <wp:anchor distT="0" distB="0" distL="0" distR="0" simplePos="0" relativeHeight="251739136" behindDoc="1" locked="0" layoutInCell="1" allowOverlap="1" wp14:anchorId="22AEF057" wp14:editId="2C470F06">
            <wp:simplePos x="0" y="0"/>
            <wp:positionH relativeFrom="page">
              <wp:posOffset>1284731</wp:posOffset>
            </wp:positionH>
            <wp:positionV relativeFrom="paragraph">
              <wp:posOffset>207432</wp:posOffset>
            </wp:positionV>
            <wp:extent cx="704555" cy="107346"/>
            <wp:effectExtent l="0" t="0" r="0" b="0"/>
            <wp:wrapTopAndBottom/>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88" cstate="print"/>
                    <a:stretch>
                      <a:fillRect/>
                    </a:stretch>
                  </pic:blipFill>
                  <pic:spPr>
                    <a:xfrm>
                      <a:off x="0" y="0"/>
                      <a:ext cx="704555" cy="107346"/>
                    </a:xfrm>
                    <a:prstGeom prst="rect">
                      <a:avLst/>
                    </a:prstGeom>
                  </pic:spPr>
                </pic:pic>
              </a:graphicData>
            </a:graphic>
          </wp:anchor>
        </w:drawing>
      </w:r>
      <w:r w:rsidRPr="00C502C5">
        <w:rPr>
          <w:noProof/>
          <w:sz w:val="24"/>
          <w:szCs w:val="24"/>
          <w:lang w:eastAsia="fr-FR"/>
        </w:rPr>
        <w:drawing>
          <wp:anchor distT="0" distB="0" distL="0" distR="0" simplePos="0" relativeHeight="251740160" behindDoc="1" locked="0" layoutInCell="1" allowOverlap="1" wp14:anchorId="3D1835B7" wp14:editId="64D193D5">
            <wp:simplePos x="0" y="0"/>
            <wp:positionH relativeFrom="page">
              <wp:posOffset>2084832</wp:posOffset>
            </wp:positionH>
            <wp:positionV relativeFrom="paragraph">
              <wp:posOffset>207432</wp:posOffset>
            </wp:positionV>
            <wp:extent cx="192013" cy="107346"/>
            <wp:effectExtent l="0" t="0" r="0" b="0"/>
            <wp:wrapTopAndBottom/>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89" cstate="print"/>
                    <a:stretch>
                      <a:fillRect/>
                    </a:stretch>
                  </pic:blipFill>
                  <pic:spPr>
                    <a:xfrm>
                      <a:off x="0" y="0"/>
                      <a:ext cx="192013" cy="107346"/>
                    </a:xfrm>
                    <a:prstGeom prst="rect">
                      <a:avLst/>
                    </a:prstGeom>
                  </pic:spPr>
                </pic:pic>
              </a:graphicData>
            </a:graphic>
          </wp:anchor>
        </w:drawing>
      </w:r>
      <w:r w:rsidRPr="00C502C5">
        <w:rPr>
          <w:noProof/>
          <w:sz w:val="24"/>
          <w:szCs w:val="24"/>
          <w:lang w:eastAsia="fr-FR"/>
        </w:rPr>
        <w:drawing>
          <wp:anchor distT="0" distB="0" distL="0" distR="0" simplePos="0" relativeHeight="251741184" behindDoc="1" locked="0" layoutInCell="1" allowOverlap="1" wp14:anchorId="572130DD" wp14:editId="2F5C6A00">
            <wp:simplePos x="0" y="0"/>
            <wp:positionH relativeFrom="page">
              <wp:posOffset>2368296</wp:posOffset>
            </wp:positionH>
            <wp:positionV relativeFrom="paragraph">
              <wp:posOffset>207432</wp:posOffset>
            </wp:positionV>
            <wp:extent cx="359837" cy="107346"/>
            <wp:effectExtent l="0" t="0" r="0" b="0"/>
            <wp:wrapTopAndBottom/>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90" cstate="print"/>
                    <a:stretch>
                      <a:fillRect/>
                    </a:stretch>
                  </pic:blipFill>
                  <pic:spPr>
                    <a:xfrm>
                      <a:off x="0" y="0"/>
                      <a:ext cx="359837" cy="107346"/>
                    </a:xfrm>
                    <a:prstGeom prst="rect">
                      <a:avLst/>
                    </a:prstGeom>
                  </pic:spPr>
                </pic:pic>
              </a:graphicData>
            </a:graphic>
          </wp:anchor>
        </w:drawing>
      </w:r>
      <w:r w:rsidRPr="00C502C5">
        <w:rPr>
          <w:noProof/>
          <w:sz w:val="24"/>
          <w:szCs w:val="24"/>
          <w:lang w:eastAsia="fr-FR"/>
        </w:rPr>
        <w:drawing>
          <wp:anchor distT="0" distB="0" distL="0" distR="0" simplePos="0" relativeHeight="251742208" behindDoc="1" locked="0" layoutInCell="1" allowOverlap="1" wp14:anchorId="075B4211" wp14:editId="53024544">
            <wp:simplePos x="0" y="0"/>
            <wp:positionH relativeFrom="page">
              <wp:posOffset>2820923</wp:posOffset>
            </wp:positionH>
            <wp:positionV relativeFrom="paragraph">
              <wp:posOffset>207432</wp:posOffset>
            </wp:positionV>
            <wp:extent cx="146656" cy="107346"/>
            <wp:effectExtent l="0" t="0" r="0" b="0"/>
            <wp:wrapTopAndBottom/>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91" cstate="print"/>
                    <a:stretch>
                      <a:fillRect/>
                    </a:stretch>
                  </pic:blipFill>
                  <pic:spPr>
                    <a:xfrm>
                      <a:off x="0" y="0"/>
                      <a:ext cx="146656" cy="107346"/>
                    </a:xfrm>
                    <a:prstGeom prst="rect">
                      <a:avLst/>
                    </a:prstGeom>
                  </pic:spPr>
                </pic:pic>
              </a:graphicData>
            </a:graphic>
          </wp:anchor>
        </w:drawing>
      </w:r>
      <w:r w:rsidRPr="00C502C5">
        <w:rPr>
          <w:noProof/>
          <w:sz w:val="24"/>
          <w:szCs w:val="24"/>
          <w:lang w:eastAsia="fr-FR"/>
        </w:rPr>
        <w:drawing>
          <wp:anchor distT="0" distB="0" distL="0" distR="0" simplePos="0" relativeHeight="251743232" behindDoc="1" locked="0" layoutInCell="1" allowOverlap="1" wp14:anchorId="1928194C" wp14:editId="325F390D">
            <wp:simplePos x="0" y="0"/>
            <wp:positionH relativeFrom="page">
              <wp:posOffset>3054095</wp:posOffset>
            </wp:positionH>
            <wp:positionV relativeFrom="paragraph">
              <wp:posOffset>222673</wp:posOffset>
            </wp:positionV>
            <wp:extent cx="447868" cy="92297"/>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92" cstate="print"/>
                    <a:stretch>
                      <a:fillRect/>
                    </a:stretch>
                  </pic:blipFill>
                  <pic:spPr>
                    <a:xfrm>
                      <a:off x="0" y="0"/>
                      <a:ext cx="447868" cy="92297"/>
                    </a:xfrm>
                    <a:prstGeom prst="rect">
                      <a:avLst/>
                    </a:prstGeom>
                  </pic:spPr>
                </pic:pic>
              </a:graphicData>
            </a:graphic>
          </wp:anchor>
        </w:drawing>
      </w:r>
      <w:r w:rsidRPr="00C502C5">
        <w:rPr>
          <w:noProof/>
          <w:sz w:val="24"/>
          <w:szCs w:val="24"/>
          <w:lang w:eastAsia="fr-FR"/>
        </w:rPr>
        <w:drawing>
          <wp:anchor distT="0" distB="0" distL="0" distR="0" simplePos="0" relativeHeight="251744256" behindDoc="1" locked="0" layoutInCell="1" allowOverlap="1" wp14:anchorId="0A1C634B" wp14:editId="7E19F73B">
            <wp:simplePos x="0" y="0"/>
            <wp:positionH relativeFrom="page">
              <wp:posOffset>3590544</wp:posOffset>
            </wp:positionH>
            <wp:positionV relativeFrom="paragraph">
              <wp:posOffset>222673</wp:posOffset>
            </wp:positionV>
            <wp:extent cx="104401" cy="92297"/>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93" cstate="print"/>
                    <a:stretch>
                      <a:fillRect/>
                    </a:stretch>
                  </pic:blipFill>
                  <pic:spPr>
                    <a:xfrm>
                      <a:off x="0" y="0"/>
                      <a:ext cx="104401" cy="92297"/>
                    </a:xfrm>
                    <a:prstGeom prst="rect">
                      <a:avLst/>
                    </a:prstGeom>
                  </pic:spPr>
                </pic:pic>
              </a:graphicData>
            </a:graphic>
          </wp:anchor>
        </w:drawing>
      </w:r>
      <w:r w:rsidRPr="00C502C5">
        <w:rPr>
          <w:noProof/>
          <w:sz w:val="24"/>
          <w:szCs w:val="24"/>
          <w:lang w:eastAsia="fr-FR"/>
        </w:rPr>
        <w:drawing>
          <wp:anchor distT="0" distB="0" distL="0" distR="0" simplePos="0" relativeHeight="251745280" behindDoc="1" locked="0" layoutInCell="1" allowOverlap="1" wp14:anchorId="452E7B1C" wp14:editId="2335B192">
            <wp:simplePos x="0" y="0"/>
            <wp:positionH relativeFrom="page">
              <wp:posOffset>3781044</wp:posOffset>
            </wp:positionH>
            <wp:positionV relativeFrom="paragraph">
              <wp:posOffset>207432</wp:posOffset>
            </wp:positionV>
            <wp:extent cx="192013" cy="107346"/>
            <wp:effectExtent l="0" t="0" r="0" b="0"/>
            <wp:wrapTopAndBottom/>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94" cstate="print"/>
                    <a:stretch>
                      <a:fillRect/>
                    </a:stretch>
                  </pic:blipFill>
                  <pic:spPr>
                    <a:xfrm>
                      <a:off x="0" y="0"/>
                      <a:ext cx="192013" cy="107346"/>
                    </a:xfrm>
                    <a:prstGeom prst="rect">
                      <a:avLst/>
                    </a:prstGeom>
                  </pic:spPr>
                </pic:pic>
              </a:graphicData>
            </a:graphic>
          </wp:anchor>
        </w:drawing>
      </w:r>
      <w:r w:rsidRPr="00C502C5">
        <w:rPr>
          <w:noProof/>
          <w:sz w:val="24"/>
          <w:szCs w:val="24"/>
          <w:lang w:eastAsia="fr-FR"/>
        </w:rPr>
        <w:drawing>
          <wp:anchor distT="0" distB="0" distL="0" distR="0" simplePos="0" relativeHeight="251746304" behindDoc="1" locked="0" layoutInCell="1" allowOverlap="1" wp14:anchorId="5DEA040E" wp14:editId="75AA7B01">
            <wp:simplePos x="0" y="0"/>
            <wp:positionH relativeFrom="page">
              <wp:posOffset>4058411</wp:posOffset>
            </wp:positionH>
            <wp:positionV relativeFrom="paragraph">
              <wp:posOffset>222673</wp:posOffset>
            </wp:positionV>
            <wp:extent cx="517469" cy="92297"/>
            <wp:effectExtent l="0" t="0" r="0" b="0"/>
            <wp:wrapTopAndBottom/>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95" cstate="print"/>
                    <a:stretch>
                      <a:fillRect/>
                    </a:stretch>
                  </pic:blipFill>
                  <pic:spPr>
                    <a:xfrm>
                      <a:off x="0" y="0"/>
                      <a:ext cx="517469" cy="92297"/>
                    </a:xfrm>
                    <a:prstGeom prst="rect">
                      <a:avLst/>
                    </a:prstGeom>
                  </pic:spPr>
                </pic:pic>
              </a:graphicData>
            </a:graphic>
          </wp:anchor>
        </w:drawing>
      </w:r>
      <w:r w:rsidRPr="00C502C5">
        <w:rPr>
          <w:noProof/>
          <w:sz w:val="24"/>
          <w:szCs w:val="24"/>
          <w:lang w:eastAsia="fr-FR"/>
        </w:rPr>
        <w:drawing>
          <wp:anchor distT="0" distB="0" distL="0" distR="0" simplePos="0" relativeHeight="251747328" behindDoc="1" locked="0" layoutInCell="1" allowOverlap="1" wp14:anchorId="283DC11D" wp14:editId="642630CD">
            <wp:simplePos x="0" y="0"/>
            <wp:positionH relativeFrom="page">
              <wp:posOffset>4669535</wp:posOffset>
            </wp:positionH>
            <wp:positionV relativeFrom="paragraph">
              <wp:posOffset>222673</wp:posOffset>
            </wp:positionV>
            <wp:extent cx="189133" cy="92297"/>
            <wp:effectExtent l="0" t="0" r="0" b="0"/>
            <wp:wrapTopAndBottom/>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96" cstate="print"/>
                    <a:stretch>
                      <a:fillRect/>
                    </a:stretch>
                  </pic:blipFill>
                  <pic:spPr>
                    <a:xfrm>
                      <a:off x="0" y="0"/>
                      <a:ext cx="189133" cy="92297"/>
                    </a:xfrm>
                    <a:prstGeom prst="rect">
                      <a:avLst/>
                    </a:prstGeom>
                  </pic:spPr>
                </pic:pic>
              </a:graphicData>
            </a:graphic>
          </wp:anchor>
        </w:drawing>
      </w:r>
      <w:r w:rsidRPr="00C502C5">
        <w:rPr>
          <w:noProof/>
          <w:sz w:val="24"/>
          <w:szCs w:val="24"/>
          <w:lang w:eastAsia="fr-FR"/>
        </w:rPr>
        <w:drawing>
          <wp:anchor distT="0" distB="0" distL="0" distR="0" simplePos="0" relativeHeight="251748352" behindDoc="1" locked="0" layoutInCell="1" allowOverlap="1" wp14:anchorId="282B1C50" wp14:editId="18E9FBDC">
            <wp:simplePos x="0" y="0"/>
            <wp:positionH relativeFrom="page">
              <wp:posOffset>4943855</wp:posOffset>
            </wp:positionH>
            <wp:positionV relativeFrom="paragraph">
              <wp:posOffset>207432</wp:posOffset>
            </wp:positionV>
            <wp:extent cx="192013" cy="107346"/>
            <wp:effectExtent l="0" t="0" r="0" b="0"/>
            <wp:wrapTopAndBottom/>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97" cstate="print"/>
                    <a:stretch>
                      <a:fillRect/>
                    </a:stretch>
                  </pic:blipFill>
                  <pic:spPr>
                    <a:xfrm>
                      <a:off x="0" y="0"/>
                      <a:ext cx="192013" cy="107346"/>
                    </a:xfrm>
                    <a:prstGeom prst="rect">
                      <a:avLst/>
                    </a:prstGeom>
                  </pic:spPr>
                </pic:pic>
              </a:graphicData>
            </a:graphic>
          </wp:anchor>
        </w:drawing>
      </w:r>
      <w:r w:rsidRPr="00C502C5">
        <w:rPr>
          <w:noProof/>
          <w:sz w:val="24"/>
          <w:szCs w:val="24"/>
          <w:lang w:eastAsia="fr-FR"/>
        </w:rPr>
        <w:drawing>
          <wp:anchor distT="0" distB="0" distL="0" distR="0" simplePos="0" relativeHeight="251749376" behindDoc="1" locked="0" layoutInCell="1" allowOverlap="1" wp14:anchorId="636FF5BF" wp14:editId="59337D85">
            <wp:simplePos x="0" y="0"/>
            <wp:positionH relativeFrom="page">
              <wp:posOffset>5224272</wp:posOffset>
            </wp:positionH>
            <wp:positionV relativeFrom="paragraph">
              <wp:posOffset>207432</wp:posOffset>
            </wp:positionV>
            <wp:extent cx="530684" cy="107346"/>
            <wp:effectExtent l="0" t="0" r="0" b="0"/>
            <wp:wrapTopAndBottom/>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98" cstate="print"/>
                    <a:stretch>
                      <a:fillRect/>
                    </a:stretch>
                  </pic:blipFill>
                  <pic:spPr>
                    <a:xfrm>
                      <a:off x="0" y="0"/>
                      <a:ext cx="530684" cy="107346"/>
                    </a:xfrm>
                    <a:prstGeom prst="rect">
                      <a:avLst/>
                    </a:prstGeom>
                  </pic:spPr>
                </pic:pic>
              </a:graphicData>
            </a:graphic>
          </wp:anchor>
        </w:drawing>
      </w:r>
      <w:r w:rsidRPr="00C502C5">
        <w:rPr>
          <w:noProof/>
          <w:sz w:val="24"/>
          <w:szCs w:val="24"/>
          <w:lang w:eastAsia="fr-FR"/>
        </w:rPr>
        <w:drawing>
          <wp:anchor distT="0" distB="0" distL="0" distR="0" simplePos="0" relativeHeight="251750400" behindDoc="1" locked="0" layoutInCell="1" allowOverlap="1" wp14:anchorId="27634F0E" wp14:editId="27DC899B">
            <wp:simplePos x="0" y="0"/>
            <wp:positionH relativeFrom="page">
              <wp:posOffset>5850635</wp:posOffset>
            </wp:positionH>
            <wp:positionV relativeFrom="paragraph">
              <wp:posOffset>207432</wp:posOffset>
            </wp:positionV>
            <wp:extent cx="796801" cy="138112"/>
            <wp:effectExtent l="0" t="0" r="0" b="0"/>
            <wp:wrapTopAndBottom/>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99" cstate="print"/>
                    <a:stretch>
                      <a:fillRect/>
                    </a:stretch>
                  </pic:blipFill>
                  <pic:spPr>
                    <a:xfrm>
                      <a:off x="0" y="0"/>
                      <a:ext cx="796801" cy="138112"/>
                    </a:xfrm>
                    <a:prstGeom prst="rect">
                      <a:avLst/>
                    </a:prstGeom>
                  </pic:spPr>
                </pic:pic>
              </a:graphicData>
            </a:graphic>
          </wp:anchor>
        </w:drawing>
      </w:r>
    </w:p>
    <w:p w:rsidR="00C502C5" w:rsidRPr="00C502C5" w:rsidRDefault="00C502C5" w:rsidP="00C502C5">
      <w:pPr>
        <w:spacing w:before="1"/>
        <w:rPr>
          <w:rFonts w:ascii="Arial"/>
          <w:b/>
          <w:sz w:val="5"/>
          <w:szCs w:val="24"/>
        </w:rPr>
      </w:pPr>
    </w:p>
    <w:p w:rsidR="00C502C5" w:rsidRPr="00C502C5" w:rsidRDefault="00C502C5" w:rsidP="00C502C5">
      <w:pPr>
        <w:spacing w:line="218" w:lineRule="exact"/>
        <w:ind w:left="847"/>
        <w:rPr>
          <w:rFonts w:ascii="Arial"/>
          <w:sz w:val="20"/>
          <w:szCs w:val="24"/>
        </w:rPr>
      </w:pPr>
      <w:r w:rsidRPr="00C502C5">
        <w:rPr>
          <w:rFonts w:ascii="Arial"/>
          <w:noProof/>
          <w:position w:val="-3"/>
          <w:sz w:val="20"/>
          <w:szCs w:val="24"/>
          <w:lang w:eastAsia="fr-FR"/>
        </w:rPr>
        <mc:AlternateContent>
          <mc:Choice Requires="wpg">
            <w:drawing>
              <wp:inline distT="0" distB="0" distL="0" distR="0" wp14:anchorId="5297B7A7" wp14:editId="216D724A">
                <wp:extent cx="2270760" cy="139065"/>
                <wp:effectExtent l="0" t="0" r="0" b="3810"/>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70760" cy="139065"/>
                          <a:chOff x="0" y="0"/>
                          <a:chExt cx="2270760" cy="139065"/>
                        </a:xfrm>
                      </wpg:grpSpPr>
                      <pic:pic xmlns:pic="http://schemas.openxmlformats.org/drawingml/2006/picture">
                        <pic:nvPicPr>
                          <pic:cNvPr id="164" name="Image 164"/>
                          <pic:cNvPicPr/>
                        </pic:nvPicPr>
                        <pic:blipFill>
                          <a:blip r:embed="rId100" cstate="print"/>
                          <a:stretch>
                            <a:fillRect/>
                          </a:stretch>
                        </pic:blipFill>
                        <pic:spPr>
                          <a:xfrm>
                            <a:off x="0" y="0"/>
                            <a:ext cx="2243327" cy="138684"/>
                          </a:xfrm>
                          <a:prstGeom prst="rect">
                            <a:avLst/>
                          </a:prstGeom>
                        </pic:spPr>
                      </pic:pic>
                      <wps:wsp>
                        <wps:cNvPr id="165" name="Graphic 165"/>
                        <wps:cNvSpPr/>
                        <wps:spPr>
                          <a:xfrm>
                            <a:off x="2253995" y="91440"/>
                            <a:ext cx="17145" cy="17145"/>
                          </a:xfrm>
                          <a:custGeom>
                            <a:avLst/>
                            <a:gdLst/>
                            <a:ahLst/>
                            <a:cxnLst/>
                            <a:rect l="l" t="t" r="r" b="b"/>
                            <a:pathLst>
                              <a:path w="17145" h="17145">
                                <a:moveTo>
                                  <a:pt x="10668" y="16764"/>
                                </a:moveTo>
                                <a:lnTo>
                                  <a:pt x="6096" y="16764"/>
                                </a:lnTo>
                                <a:lnTo>
                                  <a:pt x="0" y="10668"/>
                                </a:lnTo>
                                <a:lnTo>
                                  <a:pt x="0" y="4572"/>
                                </a:lnTo>
                                <a:lnTo>
                                  <a:pt x="3048" y="1524"/>
                                </a:lnTo>
                                <a:lnTo>
                                  <a:pt x="4572" y="0"/>
                                </a:lnTo>
                                <a:lnTo>
                                  <a:pt x="13716" y="0"/>
                                </a:lnTo>
                                <a:lnTo>
                                  <a:pt x="16764" y="3048"/>
                                </a:lnTo>
                                <a:lnTo>
                                  <a:pt x="16764" y="12192"/>
                                </a:lnTo>
                                <a:lnTo>
                                  <a:pt x="13716" y="15240"/>
                                </a:lnTo>
                                <a:lnTo>
                                  <a:pt x="10668"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3FE77575" id="Group 163" o:spid="_x0000_s1026" style="width:178.8pt;height:10.95pt;mso-position-horizontal-relative:char;mso-position-vertical-relative:line" coordsize="22707,1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hKdpAMAAFYJAAAOAAAAZHJzL2Uyb0RvYy54bWycVttu2zAMfR+wfzD8&#10;vvqSxGmMpsOwrkWBYSu2DntWZNkWJkuapFz69yMlKwma9bI9xKYjijo8h6R98X43iGTDjOVKLtPi&#10;LE8TJqlquOyW6Y/763fnaWIdkQ0RSrJl+sBs+v7y7ZuLra5ZqXolGmYSCCJtvdXLtHdO11lmac8G&#10;Ys+UZhIWW2UG4uDRdFljyBaiDyIr87zKtso02ijKrIV/r8Jieunjty2j7mvbWuYSsUwBm/NX468r&#10;vGaXF6TuDNE9pyMM8h8oBsIlHLoPdUUcSdaGn4QaODXKqtadUTVkqm05ZT4HyKbIH2VzY9Ra+1y6&#10;etvpPU1A7SOe/jss/bK5MwlvQLtqkiaSDCCSPzfBP4Cere5q8Lox+ru+MyFHMD8r+svCcvZ4HZ+7&#10;g/OuNQNuglSTnef9Yc8727mEwp9lOc/nFchDYa2YLPJqFoShPah3so32n57fmJE6HOvB7cFoTmv4&#10;jTSCdULjy+UGu9zasHQMMrwqxkDMr7V+B4pr4viKC+4efPWCtghKbu44RW7x4ViRaVTkdiAdA0Wm&#10;yEv0wj2owEmIleD6mguBvKM9goWyf1Q2f8k3lOSVouuBSRd6zDABuJW0Pdc2TUzNhhWDkjG3TQGi&#10;QX87qBptuHRBN+sMc7TH81vA8Q3aEIGSer/gQR9wYgp2LK/XVcx0MinnsWLOq3PPzF54Umtj3Q1T&#10;Q4IGQAUIwDapyeazHcFEl5HCcL4HBnCw8GEk2UgePJ3Q909d970nmgEEDHus8SxqfDNOoSJU/+iH&#10;TQfc4dMTBJXlbLJYQBhonkUxnY5DLTZXMS+msOhby5tBicgyXQeejrmBMdYEloCvPlp0J6OJbOJE&#10;FX6iOigJYDhNYKKuQgFAneM+DIpmsoW+Djj6aOHaoDbsXnkvh21e5FUFLwycAtU8FDtIevAS8ti7&#10;yhfViXN0iXftA8NswaA+fMg/rsf7sd90Ni8xDzg7Lsd7cJvk0xHmrIyFFz3iPXj6UHi2V+XJgMVk&#10;XoRcXvDztGA8D+E5jIFBn3ZZLJ7P53B8AQm9AOGvGsWsqVCWBVgovOdwXwyQ/nG5WSV4E+eUNd3q&#10;ozDJhkBdlZPiurgeJThyg3ke2wCtlWoe4O21hcZZpvb3muBgFrcSOhXf9dEw0VhFwzjxUfkvAl97&#10;MCHudz+J0eOwcNA7X1Rs2JOZEXxxp1Qf1k613A+UAyLIGh9geHjLv7w9E+OHBn4dHD97r8Pn0OU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YFBH0dwAAAAEAQAADwAAAGRycy9k&#10;b3ducmV2LnhtbEyPQWvCQBCF74X+h2WE3uomilpjNiLS9iSFqlC8jdkxCWZnQ3ZN4r/vtpf2MvB4&#10;j/e+SdeDqUVHrassK4jHEQji3OqKCwXHw9vzCwjnkTXWlknBnRyss8eHFBNte/6kbu8LEUrYJaig&#10;9L5JpHR5SQbd2DbEwbvY1qAPsi2kbrEP5aaWkyiaS4MVh4USG9qWlF/3N6Pgvcd+M41fu931sr2f&#10;DrOPr11MSj2Nhs0KhKfB/4XhBz+gQxaYzvbG2olaQXjE/97gTWeLOYizgkm8BJml8j989g0AAP//&#10;AwBQSwMECgAAAAAAAAAhABhYRegTLwAAEy8AABQAAABkcnMvbWVkaWEvaW1hZ2UxLnBuZ4lQTkcN&#10;ChoKAAAADUlIRFIAAAHXAAAAHQgGAAAA+IAmpwAAAAZiS0dEAP8A/wD/oL2nkwAAAAlwSFlzAAAO&#10;xAAADsQBlSsOGwAAIABJREFUeJztfXdczt/7/7lHpb1J4cZdaWhRSAtlNCklWzIyeiOySdkjSpkp&#10;oSgVQntrSENSSkWD9t5179fvjzo+r/f9uUt3Cp/ft+fjcR6P+z7jOtfrvM7rXGdc13UwCIKAxsZG&#10;iXWrVyeVlZbOmDJlStmriAhVPj6+TjCKyHn/fv6xI0fuVVdVTaXT6XgKhcKpoqqaeejIkUNz5817&#10;w5wfQRBMb28vD/zPyclJxuPxtOHW/8+uXcGRERGWgoKCrQ/9/RfPVFJ6P1xaY/h1jPT7ZUU//e3b&#10;RSFBQbbRUVEW6VlZEwUEBNqGUpZGo+EpFAoX/M/Dw9M9UnyNFnp7e3kQBMEAAAAej6dycnJSRoJu&#10;Z0eHYHZ2tnZ7W5sIjOPj52+fqaT0XkJCovpvp/8n0dnRIfj69es1IUFBtuMnTKi54+W14nfU29PT&#10;wxsZEWEVEhRky2AwsE9DQrR/R73/54EgCAh4/Hg7kUBAYKiqrCQgCAJGKzwLDt6krqra9Ck/fxaC&#10;IKC9vV1ohalpFqzfw93diblMfFycCUxfvGhRUWtrq8iv8DBbRaUZ0jtx7Nid0XzesfDzEBsTYwbf&#10;h6mh4Yf29nahkaL96uXLNRbLl2fMIBKpsA526J88duw2LOd0/PitP91WQwl3bt06DHlea22dOBI0&#10;IyMiVqoqKbWhxwoYZKZNo6ckJy/+m+n/qUCj0XBOJ07c1Jo3rxI+z/atW1/+jnpPOztfnz9nTjWs&#10;18rCIu1Pt8f/lYAFAIDZ6uppgoKCrQAAwMfH18k7iqvWmurqKaddXDwW6uuHKc6cmQMAAAICAm0P&#10;/PyWCAkJtQAAwLv09IXM5WJjYlYAAICYuHi9z4MHhjDvcDFRUrISAADweDxNV08v6ldojeHXEdf/&#10;fqcTicW+jx4tHeqqcigwWLz45bPQ0Lma8+cnsFsWQRBMfFycGQAALDc393c+c2b3SPE1mrDbufPS&#10;uvXrbwMAQHZWlk5ra6vor9B77O+/037nzhA6jYafPHlyOQwcHBxUAABgMBhYhz17At6mpekPh76/&#10;n98u+507QzjweOpo0P+TwOFw9CPHjh1Meft2yu9cfWOxWMZ+R8fjgWMr1T8DKGULCgpU3a9dc/mY&#10;m6sxmtL80IEDvkQCAQl4/Hg7c9rH3FyNtdbWSZ8+fVJDx9PpdOyc2bPrleTlu/I+flQfCT5IJBKX&#10;j7e3Q1JiouGfnuH8Xw80Gg2noabWqKulVVFTXT15tOq57uZ2it2V64ecnLlEAgGx27YtlEql4v90&#10;W7Hbrtu3bHlFJBCQkOBgm+HSaWtrE1aQle213bQpoqamZhJzms3GjVHoFea79HQ9dui3traKKMjK&#10;9m7dvDmss7OT/2f0M9690/3TbTvcoKelVf67Vq7oYGpo+OF/deXKYDAwL5492/Cn+WA3YKGQVVBQ&#10;yN3r4HBKWUUlaxQF+Y9VACsoq6hkPQ4MXKCoqPgBHf8+O1urrbVV9PqNG9ZKysrZI8ELFxcX2XbL&#10;Fje9BQsiR4LeGIaP7KwsbRwOR3vk728AdxT+FsTGxJjP19KKv+7paT2SZ8C/Azgcju7u6blaWUUl&#10;C+78DAcRYWGrTExNA30ePDCaOHFiFTpNUFCw9Y6X1wq4+8NgMLAP7t/fxxb98PBVJqamgffu3zdh&#10;1vWA9KWlpT8Pl/4YAMD9j/VdNOJjY82+fv0q/6f5YBfYn2cZOXz/9o3YhlJUGCriYmOXO58+vXvh&#10;okXho8HXGP4sMjMy9B74+S0hTJ369U/zwoymxsYJt728VnBxcZH/NC/DATc3d889Hx+T79++EdEK&#10;Y+ygsLBQba+Dw6mB0rm4uEiet25ZjRs3rhcAALq6ugTYol9QoLZv/36nwehfcnW1weFw9OHQH8P/&#10;LhobGyWOHDp0/0/zMRzgf2dlFCqVczjlHA4cOAk/3DH8/4edu3ef/1tXhecuXtz2t/I2VIiKiTWE&#10;vn49e7jPYWJqGiApJfV9sDy8vLxdUwiE0pLi4pns0jc1M3vysx0LFVXVTKK09Ofh0B/D/yYYDAb2&#10;3OnTbsNZkP0N+Jdwra2tnfT1yxcFHV3dGFaZSSQSd2pKymItbe04bm7uHgAA6O7u5st5/35+a2ur&#10;GD8/f7uunl4UnGFCkMnkcQAAQEUJVxqdjofxAPSZXmAwGARdrqOjQygtNdUAlsNgMIi0tHShnLx8&#10;HnNeiJ6eHt601NTFegsWRODxeFp8XJxZb28vz/jx42vnaWomovPS6XTc27Q0fTl5+TxxcfG6gRrp&#10;c2GhypcvXxTh/3HjxvXOkJPLIxAIpTAOQRAM2lwDAACwWCwdKmTA+mg0Ggc6DwcHBwWLxTKY6ywv&#10;K5Ntbm4er66hkVpbUzM5KytLBwAANDQ0UlgNRF9KShQ/f/6sAv9zc3P3yCso5E6aNKlioOcqLCxU&#10;/frliwJ8pjlz577h5+dvj4+LM1uwcGE4u+Yb3d3dfJ8LC1XVNTRS+48ATHt6evhERUUbtLS145jz&#10;V1ZWTvuQk6MJ/3NycpJnzJiRP3XatC8DvV8AAKiqqpqa9/GjBmxLLi4u0jxNzUSolDcSqCgvl8nP&#10;z1dH+s1ZODk5ySqqqhnM26LM6O3t5UlNSVkCV4kYDAaZMmVK6UwlpffM3wVEU2PjhA8fPmjCMvIK&#10;CrnTp08vzv3wYZ7UpEkVw1GC+fbtG7EgP382jU7/8Y1LSkp+V9fQSGWXFivTOFaAbSUsItI0GvQZ&#10;DAb2Z/SrqqqmVlVWToPfOoVC4czKzNRtbm4eDwAAc+bOfcPcnmmpqQYwXVhYuElbRyd2sP43VFRW&#10;Vk4rKy2V6+joEBo3blzvPE3NISvUlZeVyX769Gk2bFMuLi6SiqpqxkgqRDU2NkpkZWTowj6irq6e&#10;OtgkCj3WwzgMBoMsXrIkFL34YTAYWCrTQgqHw9HQkzsqlcrBYDBw6DxoGZD+9u0i18uXL3zMzZ3T&#10;TxOHlhdcXFwkZv5qa2omZ2dnayMoE7SZSkrvp0yZUgbzsBqnmXmj0Wh4Ouq7YeYNjcLCQlWEwcAq&#10;zpyZgx7PVNXU3uEpFApnXGzs8pCgINvUlJQl8goKuczCNe/jR42QoCDb169fr+ns6BBMTksjjJOU&#10;rPS9f3/fTQ+Pk+3t7cIwr6mZWYCbh8da+L+3t5dHd/787wD0CRcYf+XixUvXr107Df973b9voqam&#10;9g7+v3Pr1tH7Pj4Oc+bMSRYQFGzt6e7mi4mJMaeQyVzLzc39r1y9ugktlHLev58fHBRkGxkevqqr&#10;q4v/XVaWxAEHB/+01FSD/gakv3j9Wl1BQSG3vKxMNiQ42PbFs2cbGxoaJvo+erSUlXAlk8njttjY&#10;RBQXFSnrGxi8wuJw9OKiImX4wm1sba+fcHLaBwAA7e3twuFhYdZ+Dx/aQ4G1zNDw2Y3bty0hveQ3&#10;b5bFxsSsSE1JWVJTXT0FAABue3mZL16yJBSAvs4L7dGys7K0lxkaPsPhcPRttrZhcPY2Z+7cZL8n&#10;TxbBgZrBYGBdTp3yjImKsliwcGEEBotlFBYUqH3Kz58NQN+q8MDBg8fRz0Wn03HXXF3PhgQH2+ob&#10;GLz68U4uXbpIo1I5Kisrp2Xn5opycnL+VCObRqPhU5KTl74KDV0XFxu7XEZWtiDo2bP5O7Zte5mU&#10;mGgEQN8HGJeUJIOejNz09Dzx4P79fQv19cPweDy1orxcNjMjQxcAAMxXrnx06cqVzawmHQ99ffec&#10;cXG5bmFp+dDYxOQpAADEREebH9i3z3/12rVeMjIyBTDv5ClTyuZracX/7BnQ6Onp4XXYu/dJWWmp&#10;nMacOckAAPDu7dtF379/n47FYhmXXV1tVlhY+LEqGxQYuPWqq+u5+fPnx3Pz8HR3dXUJRIaHWyEI&#10;gtHR1Y25c+/ecuZBISIsbNXhgwd9lxkZhXBwcFAAACDwyRO7murqKS0tLeJuHh5r2BlQW1paxJyd&#10;nG5GhodbGRobB/Px8XUAAEBaauri2pqayVu3b3fdZmd3WVhYuJmddhli3eIAALBk6dIXI00bAADq&#10;6uomAQDA6jVrvNDxJBKJOzoqyiIkKMj2XXr6Qs358xPmaWomPgsJsXE6fvw2elCePHly+ePAwAWS&#10;UlLfyWQyl7OT083gp0+3oOlZWln5nr90aSur/jcUJMTHm1xzdT3Hz8/fPm369GIAAEhJTl4qICDQ&#10;xjy5ZkZ3dzefw549AUVFRcqampoJODye9q2iQjrj3bsFWCyWsWPXrgt7HRxODTRRGyo83N2db924&#10;cZxGo/0QIhMlJSsfBwYuQAsjiGchITbnTp92k1dQ+EiYOvULAAA01NdLJiUmGqmoqmYePnr04Jy5&#10;c5MB6JuYpqenLwoJCrLNz8tTBwCAHbt2XXA8dOgYpBf64sWGDzk5mlEREZYdHR1CAAAQGRurKCMj&#10;U3jn9u0jPl5ejuj6Hz148A/6PSW/fTsFLvBoNBr++JEj99LT0xdp6+jEANC32ICC7sixYwe3bt/u&#10;CkDf5OtNUpJh6PPnG3I/fJgHwL/HcQAACHv9enVmRoZebHS0OdSyD339Wh36Qmhvbxd+FRq6Ljgo&#10;yLawoEBts62tu4iISKP1ypVpDQ0NEwHos2oBly9evHjWxcVNZebMdiKBgJgZG79Hazy9DA1de9bF&#10;xQ1to/Xlyxf57Vu2vNq9Y0fIWRcXt7MuLm7LTUyyYfpA2nwlJSUKMA8rbWEYbnp6HtdQU2ss+vxZ&#10;CR3/4tmzDbD8/r17/el0OhZBEBASHGxz2tn5+kw5uW6YHhwUtFlJXr5LQ02tEca5Xb16Oi01Vf+M&#10;i4u7rpZWBYxPfvNmCSs+jh054rV9y5ZXLS0tojCOTqdjDzs63odlH/r6/oMu09raKgLbcveOHSGs&#10;6D568MAelo+Jjl6BIAhoaWkRvXzx4oVttravYdruHTtCttjYhM9TV69VkJXthfF1dXWSkNaRQ4e8&#10;7XftCupobxdE13H1ypWzMH/Q06e26DSosd3U2DgeHd/U2Dh+qYFBAZFAQIZqR3z54sWLZ1xc3FUU&#10;FTuIBAJibmaWGfT0qa2SvHyXxqxZDZCH99nZ82EZD3d3p3WrVyfU19dPRNN64u9vB/Nfd3NzZq4r&#10;Pi7ORHrqVIa1pWUKiUQah047cuiQN5FAQOSkpSlOJ07cPOvi4paTkzMPnedn2sJkMplzrbV14hYb&#10;m/Du7m5eGE+lUvH2O3cGEwkEZAaRSM3OytJiLhv09KmtsoJCJ7OmbGJCghGs88jBgz7otKcBAVuJ&#10;BAJy+9atI+h4KpWKt9+1K4hIICBxsbGmQ9VOpFKpeK25c6uIBAJy38dnHzotOytLC34fe+ztA0dC&#10;GxIdqiorCUQCAZmnrl7b09PDM9L08/PyZhMJBMR+585gdHxPTw/PqZMnb+zesSMEtvOGtWvj3iQl&#10;LdPT0io/dfLkjbMuLm5ojeMF2tplNdXVk42WLs2zNDd/e9bFxY15TLjp6Xl8OHxC+2JvL68D6PjW&#10;1lYRNI+stIVJJBLXaiur5LXW1onMbQj7H5FAQK5cunSeXb6gHwErC4s0rzt3DqqrqjbB72SttXWi&#10;vIwMmUggIEsNDAqYy97w8DjBimcymcy5fs2aeCKBgMhOn05j/p7b29uFfsYzeiwsKSlRQKf19vZy&#10;/6w8g8HA2O/cGWy0dGlec3OzGDr+1MmTN2D56Kgoc+a2hmlnXFzcWdF+Ghi4BebJz8ubjSB92uvH&#10;jx69u33r1pcw7ayLi9uRQ4e858+ZUy0nLU2B8T8IWVtaprASrjDcvX37ENoQGTqAgKGjvV0QOmaw&#10;27YtlBWNoQjXN0lJS6WnTmXERkcvZ5W+xcYmHNLwe/RoFzoNLZj22tsHlJWWyjY2NEwwMzZ+P1NO&#10;rruiooII83p7eR0YTLiGvnixTltT8zsr8ws6nY6Fxu7yMjLkysrKqeh0OBEZSLi+S0/XYxau6A4J&#10;aVtZWKQddnS8T6fTsa9evlyjoqjYge7gT/z97QwWLiyGkwx0oNFoOCiQZ8rJdTc0NEjANG1Nze9E&#10;AgEhkUhczOWiIiMt2BGuMFiam78lEgiIqZFRzsoVK9JLiosVW1tbRfS0tMrVlJRaIb3EhAQjNSWl&#10;1oEG4IU6OqXQ5OJzYaEyjO/q6uKDwppZaCJI3+REeupUBpFAQK65up5hRftnwvW0s/P1rZs3h7Eq&#10;W1ZaKgvLLtTRKaVQKBww7dOnT2ryMjLkgfrsWmvrJFgWbfq1194+gEggIGmpqfrMZXp7e7kX6el9&#10;YUe4FhcVzURPLlk9H5HQ54SFnXc7lHDv7l3HXzX5GSw4Ozl5EgkE5ENOzlxW6V1dXXzwu5k/Z071&#10;04CArTQaDQfT6XQ6duWKFemwfVaYmmYxO6X4XFioDL+ZTevXx7DLY1ZmpjaRQEDsd+0KYpXe1NQk&#10;rjhjRs9AwtXpxImbygoKnV1dXXzMaehJu/TUqYzqqqop7PAGhavGrFkNly9evMBch922baGwbZqa&#10;msSZ+m8ikcDa2U5Febk0LMfcnkMRjoFPnmz7FeF6+9atIxqzZjU0NjRMYE7r7Ozkh+Vnq6g0My9A&#10;fiZcXzx/vp5ZuMJAoVA40BMlx/37H/b29nInJSYaysvKknbZ2T0bsrYwHnV2eOTYsYPQAQQEv4BA&#10;u1T/+V77LxxAX3N1PcfFxUXSGcCxg5y8/Ef4Oyc7WwudpqKqmgF/m5iaBk6bPr1ETFy8Pvj5c82E&#10;5GQieltSWkamcCAe6HQ6zv3q1TPKyspZrJRAsFgsg5+fvx2AvjOdJ/7+O9l7yoEhICDQxsvL2wkA&#10;ANVVVVPh9pSpmVlAfFKStMeNG9awXs/r10+pqqm9Y7V9hcPh6HBLtLe3lyfwyZPtMA3pP7v6/v07&#10;kbncgoULw0XYPDND43NhoarjoUPHZGRlC4SEhFqi4+Plo+LiFKDTj2uurmflFRRy4ZYOM+C2DoPB&#10;wD56+PAfGB/26tWaluZmcQAAmDhx4n+dOQsLCzdPmz69BIC+IwJ2+a6trZ30xN9/p7qGRgqr9GnT&#10;p5dMnjy5HAAAvn//Ph1tUubh7u48YcKEaoMlS16yKqujqxsNf6PNSBgI0vcevn37r/cwbty43mWG&#10;hiHsPAPa3EJKSuobczo8ky4rLZ3R1dXFzw7twUAmk7ke3L+/T0dPL3qlpeWDkaIL0dzUND746dMt&#10;llZWvqpqahms8vDy8nbBfjFBQqJ61erV3uitUywWy7Dfs+cM/G+6fPkTbR2dWDQNOXn5PLilnZWZ&#10;qYP0n90NFRfPn7/CycVFRm8xoiEqKtooJiZWzyqtprp6ytOAgO1a2tqxvLy8XczpQkJCLRISElUA&#10;9J0bwi1NdiEiLNzkeOjQMeY65s+f/+P45CtKvwSAPkc7APRthzLTE0DpOeTn5WkMh6fhoquri//u&#10;7dtHTM3MAsTExf+rXfn4+DrVZs1KBwCAtrY2kdAXLzaMVN1oXZqMd+8WHDtxYv+4ceN69RYsiExM&#10;Tp5+/cYN62FpC8OXPNL4/v379E/5+bNFRESaLl24cIVVHrQCDPoshRkqqI+Qk5OTMpjCEjPy8/LU&#10;Kysrp2GwWMZpZ2cPVnnwePyPxu3s7BQcKm12MFNZORstOEXFxBrg7/fZ2doNDQ0T83Jz5wzEY0VF&#10;hcxgPG5aty7u5t27Fuizbi4uLrKrm9sGbm7uYfnPJUpLf0YrjnFxcZHGjx9fCwAA3yoqpAsLCtQk&#10;JCSqB+I5D/WBonkeShtzcnKSAfiP4gs7iI2ONqdSqRzxcXFm9fX1UqzydHd3/xBIkJ+enh7eN4mJ&#10;Rtw8PN0DPVNxUZESq+cQERFpBAAAl1OnbnBycpKNTEyC0IohKyws/NjRkicSiUV7HRxOtbS0iM+d&#10;Ny8JnUaj0fBNjY0T4H9kGG00EO7cunWMwWBgr7i6bhopmmh4eng4TZo8ufzEqVN7h5IfnjMzY/yE&#10;CTXwt5CgIEt9ApiHTCaPYzAY2KGebX7Kz5+d++HDvFmzZ7+dgKpnqIiOjrag0Wj4+vp6qYH6UVNj&#10;owT8PdjYNxgEBAVbWSnmzJk794dSWVlp6Qx0/9mybZsrgiAYp1On9jCXq6utnQR/D+e7+xWkpqQs&#10;6ezoEMzKyNAdqM3Q3/JojdPGJiZP0ToM8P3/VlOcnyH/40cNAAAQFBJqkVdQyGWVBx0/mCYsWvix&#10;zUf/AC8gINA2FD6IRGLRcOsaDByDPEMem201Y8aMfPjbxtbW/eL581caGhomWpmbpxOJxCJzS8uH&#10;K8zN/SQkJKp/xR3kYE7tP378OAcAAHh5eTuHwjNcKQLw71XZSAoGCCjUJ0yYUDMU3jT6V7iFBQVq&#10;NBoNz8HBQRmsHFSCEhUV/TFB2rxli1tIUJAtiUTiPuTo+ODE8eN3DQ0NQzba2HioqKpmygyyuzIQ&#10;/tm794eSIIIgmLTUVIMXz59v/FJcPBMqjowkCgoK1O57e++///DhMlarh1+m/+nTrIT4eFP/gICF&#10;o32ZyK8gIT7e9FfK5/UrSU6aPLl8KP1vlrp62q/Uxww4MQUAAASAf63YdfX0onX19H7svtTW1Ex+&#10;FhJi8yYpyZBZK/h3Iq9/PBERFW0cSpvNnDlzVC5n4RlgIfJXCdempqYJAAAgJiZWb7Vq1R8zHIZ8&#10;SElJffuTfAwGyCNh6tSv7PK4dft2VwFBwdZzp0+7d3d385WWlsq5Xrp0wc3V9ezW7duv7Nm3z3k0&#10;nCb8eL/i4nXs8ozetiooKFBjZY5Eo1I5AOjTqGaXt+Z+3mYqKWWzwxt8Jj5e3k52n4lAIJQ+8PNb&#10;4ujg4FdVVTWVQiZzvQwNXfcyNHSdjq5uzLETJ/bLyMoW/JzSv0GlUjlePHu2yfvePccpU6aUOp85&#10;s3vSpEkVHu7uzh7u7gM6g2AXra2torvt7J6fdHbeM3uEB3tI//jRo14+Dx4YstJg/ZtQUFCg9ivl&#10;YT9SVlbO+lvHnMLCQtU7t24d/ZCTo3ng4MFjwc+fz29tbRXVUFMb9jHSrwC2mbSMTOHf2Ga/dRn/&#10;M8CtjkbU9sef5KOnp4fvT/IxGCiQx+7uYfG4ytra501aGuG4k5MD3AGg0+m4u7dvHzE3M8uur6+X&#10;HEF2AQAAQPuy4bTrDDm5/GWGhs8AAODe3buHmLegaqqrp5SWlsrJycvn2W7Zco1d+sN957BcW1ub&#10;CIVCYXsWr66hkRqTkDDD3dNzzTxNzUS4ZZeSnLzExNDwo9/Dh/bs0CsuKlIyNTLKvXThwuUz587Z&#10;efv6Gg+2wzNckMnkcbt37Hi+1c7uiqWVle9I0yeRSNwH9u3zdz59evdwVvC/G60tLWI/zzUw4LcB&#10;TTn+JvT09PA6OzndWG5snCMmJlYfl5gou8Lc3P9P80Uhk//aNgPgLxOuUOmlorxcBto8DgYSicQ9&#10;mnwUFhaqDkWpYbT4GAxQkaDg06dZQ8nPikchIaGWzba27rGJibLnL17cJjVp0jcAACgpLp65fs2a&#10;RLRd8khAUECgFdIfiiBi5vn0uXM7ZGRlC95nZ2sdPXTIBwpYCoXC6XLq1A05efk8vydPFvELCLSz&#10;zVv/GRy0Dx4qb7CvdHR0CEVHRa1k95kA6NMJMDE1DfQPCFgUHRcnDxXR6HQ67tyZM26lpaVyQ+Gp&#10;6PNn5fVr1iS2t7WJxCQkzBiqcwZ2QaPR8Hvs7Z8amZg8Xb9hw63RoH9g3z5/G1vb6wMpMP1tgPar&#10;DfX1kuwqQgHwn370MjR0/XC+jdECjUbDr1yxIsP/0aPdp06ftndydt7DyoHDn4Bgf5vFxcYuH8qt&#10;T8M9px4u/irhqoi6sPy0s7PnzxrD18fHYTT4kO0/n2xuahrvdOLE7cE+lpaWFjFmI/TfATk5uTwA&#10;+oyiz505M+hKra6uTurlixfr4X/mmR4HBwd11erV3t737xvDc87ysjJZtIH5SGCGnFw+AH2d3HH/&#10;fr/B6Pf09PAyr9pERESaTp46tVdBQSFXSFi4ed+ePQEH9u3z37xxY/TUadNK/AMCFg7XOQI0EE9+&#10;82YZWrOaFTLevdOD2pqKioo5cLV5+eLFS4N95AwGA3vv7t2D8D+rGfd0IrH4rre3GfSkRKPR8PV1&#10;dSwVrJhxxsXFo7W1VVRaRqZQVFS0cShl2AWNRsMfcHDw19XTixotwero4OBnbGLy9H/pKkgeHp4u&#10;APq+x9SUlMXslofWF02NjROuXrlyfrC8dXV1UlEREZaD5RkpxMXGLv9SUqIIAABzUUpPfwNgm1H6&#10;nYEMlpdMJnNBpza/C3+VcFVQUMiFykFFnz8r79+79/FAA3B0VJRFdXU1YTT4mDtvXhJUngh4/Nju&#10;mqvrWVb5qFQqx7EjR7yZzZIgBtKeq6ysnP6rPGrp6MTCGaSvj4/D7Zs3j7HKRyaTuY4ePuyjrKKS&#10;CeM2rV8fy2p2LCMrW3Dm/Hm7X+VtICgpK2dBre2IsLBVLqdO3WCVj8FgYJ2dnG5OZ1IUy8rM1Dnk&#10;6PjALyBg0dHjxx09btywvuruvv5xYODCo8ePO/6K+0NDI6NgLBbLQBAEc/L48TsD3SLT3NwsfvH8&#10;eVfFfuUIMXHxeqgdXVtTM/nQgQMPB5qMvXzxYj3add/Z06fdoQcbNLi5uXu8fX2N2PUQNNo+WKlU&#10;KofDnj0Bc+fNS4J3xbIC9Bo2XPq6enpRRiYmQSNNfzRhYmoaCH8fOnDg4c92G2praiaj/xuZmDyF&#10;79vn3r0DQYGBW1mVQxAEc93NzUVgBF19DoZfMavk5OQkw10kpN/sjBnQ7eRwoG9g8AoqUIa/fm39&#10;eBCTyLu3bx9lHqehAt5A43TLL/AGAAvhyuzvcbRAZ1EPBoNBjp08uR+uBKKjoix279jxHL0a6Ozo&#10;ELzv7b3/sKPjg002NizVr38VvLy8Xes2bPgxE7pz69bR+97e+8n9e/wA9J1t2W3d+qqzo0Nw1uzZ&#10;b9HlRYSFmwAA4G1amgF6wKNQKJx+Dx/aP/T1/WFSQEHRZAdCQkIt1mvW3IP/3a9dO+3/6NFutNAs&#10;KCgrPtc7AAAOp0lEQVRQ22JjE4nH4WjyCgo/7IM7OzqE4gYQHtD+TUxcvH44jt4H20rm4OCgbtm2&#10;7Sr8H/D4sZ2Hu/upnp4eXhhXXlYmu9fe/unnwkLVRfr6YTC+paVFzG7r1ld0Gg1fVVU1lV2+fobp&#10;RGLx+o0bbwLQN4AddnT0jY6KsoCCksFgYNPfvl20bvXqJM358xP4+fl/mHscPnr0EGe/AlhiQoKx&#10;88mTN9Hvvbm5Wfz82bNX3a5dO8NsB3r+7NlrrCaQPDw83RgMBsFisQzxflOmnwGHxdIB6LOP/lZR&#10;IY1OS37zZmno8+f/ZefX2dExJPMEMpk8zn7XrpD5Wlpxa9etu8MqT9Hnz8qxMTErtm7eHC7c/w1A&#10;fPnyRWG1lVWKrpbWtzu3bx9hRf+f3buDdfT0oiwsLR+ySx8AABgjfIzBDsxXrnwE/Wc3NjZK7Ny+&#10;PbSbSR+irLR0RkNj40QA+rTM0YO6tLT05zVr196F/48fPerl4e5+Ck3jW0WFtMOePU/yPn6cw+5V&#10;mcM94sGiTJFSU1P/tSJvbmoaf/7s2f/aNevu7uZjMBhYLBbLgBq6EWFhq1pQ59IIgmCiIiNXxsXG&#10;LodxH5js0zEYDAPKgk/5+T8moe3t7cKtra2ioqKijbvs7c/B+HNnzrg9DwnZhH7WgoICtU3r18d+&#10;+/aNyKx7oKSklA0AADFRURbMej5xMTHLI8LDreD/wWznWcky+JAAQRBgZmz8Hnr/YPY4hCB9Lgmh&#10;R4q3aWmLWHm0WKqvX0gkEBBdLa0KMpnMyZzuc+/efkjDZuPGqIG8ifh4ezvAfEQCAVGcMaNHXVW1&#10;SV1VtUlOWpqiq6VVUVBQoMpcbped3TNYZiBPLjA89PX9ZyAvSdA7CPRqAoOSvHyXuqpq0yxl5RYi&#10;gYCYGBrmol0jwhD64sU6WMZwyZL8qMhIi/CwMKulBgYF9jt3BqelpurDdP0FC0qOHj58D7rUa25u&#10;FoOuBE0MDXMHe4bOzk5+o6VL89A8KisodKqrqjapKSm1EgkExGL58gxmzyRac+dWyUlLU3x9fPai&#10;4+l0OtZ+164geRkZ8pukpKXseICBlzHLTJtGH+zCcyqVil+3enUCq/cLPXzpL1hQUltbK4Uuh/ao&#10;RSQQENgf0GHO7Nn1e+ztA10vXz7H/MwIgoD9+/b5wfJ5Hz+qM6dTKBQO6KkMBlUlpTZ1VdUm+E7s&#10;d+4MZuW1K+jpU1t0OXlZWRLkS15GhqyhptbI7IHmn927n0KPPsw04bdyw8PjxFDfwYVz567A+o2X&#10;LfsYEx29Iikx0XCPvX2g4ZIl+ejnv+npeXyLjU04s/vOgfrZWmvrJJlp0+is2h397mAfqKqsJKBp&#10;QLeAMKAvRR8OfWYPRbW1tVIw3dLc/C2r50C72vP389vJKg/aUxHzxe0/C729vdzQUxn0AgXfQeiL&#10;F+u22dq+hu4piQQC8s/u3U/R3oHIZDLnpvXrYwYa+4gEArJ9y5ZXrPr2YKG5uVkMei8b6LL0hPh4&#10;Y1inz717+2F8RXm5NHTpJz11KsPH29shKTHR0O/Ro11zZs+uh64RiQQCsnLFivSbnp7HrS0tU6AH&#10;s+tubs4wfamBQUF4WJjVs+DgTUZLl+ZdPH/+MtpD0+JFi4qOHj58D+0+d82qVW9gureX1wF/P7+d&#10;S/X1C+EYw2AwMAccHB6h20xFUbED3Was3Eky90n9BQtKwl69sn7x/Pl6U0PDD85OTp5oD00LdXW/&#10;Hj18+F5qSooBgvS53UR7bEN7A4MBN3fOHMtrV66ce5eevhBOGJISE405ODgoCoqKuR9zc+clJiSY&#10;XHN1PQcP7WOiolbi8XjaxIkTq3h4ebuio6JWel6/firj3bsFAPStjBLj4015eHm7ZGRkCqOjolaG&#10;Pn++4daNGyfhrOL7t2/SnZ2dgt3d3fwUMnnceNTsXG3WrHd8/Pwd79LTFzEYDByNRuMgkUg8JBKJ&#10;B8/BQXvo779YUVHxh/1SVmamzqULF65ER0auBP02WpGRkVZtra2iAgICbRMkJH4YdX8pKVH09vI6&#10;6OHu7oL0b1UkxMWZUalULlFR0UZ4VoXH42lGxsbBOe/fa9X0bz9TqVROEonEQyaTuRUUFHIfPX5s&#10;wOqMT1ZWtqClpUU8Py9Po7m5eXxEWJh1VGSk5aJFi8IvX71qU1dXN+l5SIgNAABMlJSs0tHRiVFT&#10;U0uPjIiwOrh/vx9UMW9qbJRIiI83pdHp+MlTppRxc3P/y6EAJycnxdDIKDgrM1MPOjVH8ThOVU0t&#10;48GjR0uZFXzu+/g4dHV2Cr5JSjKsramZQiaRuL9+/apw1dX1fG5Ojub1GzesdfX0WN6MxIzIiAhL&#10;55Mnb8IzSARBMEGBgdsoFMo4AoFQil7hAdDnKcfQ2Dj4c2GhGnRygXq/3NOmTy95HBi4UAL1zgAA&#10;QFJK6nt7W5tIUd/NPxjYH9Cht6eH90tJyczsrCyd9Ldv9Y2MjYO4uLjImRkZuhfPn3cNDwuzhv0j&#10;+c0bQwwGg0hJSX2Dq3UcDsfQ1tWNiY2ONu/o6BAGoE8rm0Qi8VAoFC4ZWdkCb19fY1ZmSoqKih9a&#10;WlrEoe0dnU7HQ74YDAb21t27FmqzZr1Dl4mKjLQs/fpV4UtJycz32dnaGNDn+ONZcPDmu7dvHzl8&#10;7Nih7Tt2XB7KewCg7zijuLhYuay0VK6pqWlC+OvXq1+/fLlWRUUl8+adOysb6uulUpKTlwLQd+uI&#10;2YoVj39Gn0qlcqxZtSrlQ06OJoIgLNsdvjtYRktbO26jjc2/tvyrKiunx8XGLkcQBDNDTi5//YYN&#10;t3A4HINCoXCyS19bRyd2w6ZNNyF/gQEBdk7Hj99pa2sTBQCAutrayV9KSmbi8XgaUVq66Nu3b8SA&#10;x4933vD0PAm17N9nZ2t3tLcLCwoKto6fMKH2bVqa/hkXF49+e1UMAAC8SUoyYtDpOKlJkyp4eHhY&#10;ehRDA4/H03R0dGD/EWqor5cMf/169avQ0HXlZWUzLl+9avMqNHR9R0eHEBcXF0lBUTHXatUqHzg+&#10;4XA4+jIjo5Di4mKl8rKyGQD869vgkZOXz/N99GgZKw9OrMBgMLBPAwK2nTh61AteqlBXVzepsLBQ&#10;DYfD0WRkZAorKyunvX71au31a9fOQA9MOe/fa1GpVM7+27/y5eTk8mKioy3odPqPSzrKy8tnXPf0&#10;XK1vYPDK18fHgU6n4+vq6ia1tLSIe/n4mMHvXkFB4UN5WdmM0tJS+ZaWFvHIiAirpMRE49Vr13od&#10;OHjweMGnT7OhjTBRWrpIf/HiV1ra2nHQA5L4+PG1UZGRlnQ6HZ+akrKkorxc9uyFC9vl5OXzAQAA&#10;g8EAg8WLX9bW1EwpLCxUA6BP8xq2mcTEiVV+T57oC7BQclRQVMz9/v078UtJycy2tjbRqMhIy4T4&#10;eLMVFhZ+x06cOFBUVKQcEx1tAUCfh7ZF+vphM5WVs16/erVul53di97+Hbf29nbh9Ldv9Xu6u/lm&#10;yMnlQ94xsdHRy5krhViorx9W8OnTrIYBzDIUlZTejx8/vjYxPt6EJQEMBlm4aFH4gOn9kJo0qQK9&#10;bQnx9etX+Ye+vnuhYhM/P3/7+g0bbkI3dxAfcnI0m5uaWO6PT5SUrETvtX/9+lW+oqxMllXeaURi&#10;MbNDCARBMM+fPdsEJw4A9BkjW69Zc+9nWnOvXr5cm5qSsoSbm7t7zdq1d+Xk5fMA6NseCnjyxG75&#10;ihWPoSJNb28vT9ogihDqc+akQI1CZjAYDGxQYODWnJycH1sXKqqqGVarVvmwujYu8MmT7avXrvWq&#10;q6uTSktNXZydmalDZzBw0tLShes2bLg11I8XgL7tk4HSZiorZw92o0tEeLhVUmKiMfwvIyNTsHb9&#10;+tsD1f8sJMQm7PXr1WvXrbtDp9NxJBKJu7OjQ6ixsVGisbFRAl4TVdV/9dO6DRtunXBy2pfz/v18&#10;6DqRGSpqahnM3rtIJBK3r4+PQ3l5uSwAAGAAQGarq6eZmJkFDOYkA4C+68tehYaug4b44uLitZZW&#10;Vr7MfRaA/7yHzo4OwYyMDL2U5OSlvb29vBwcHJQtW7denU4kFg9WFyvQ6XTcQ1/fvUVFRcoSEhJV&#10;m2xsPKBnLzqdjnO/du10fX291DJDwxD0tvtAoNFo+KSEBOOf5UNDWkamcOq0aV+Y4+NiYpYnJSUZ&#10;7Xd0PA5dbFKpVI43bCqaoOkPVh6Lw9EX6euHVVZWTiv+/FmZVR7JSZO+KSgo5GZmZOh2sHDvB0Cf&#10;wwZ2XIKSSCTu+97e+ysqKmQwACA6enrRRsbGQVgslnHx/PkrYmJi9SutrHwHU76LioxcmRgfbwL7&#10;0XQisWj9hg032XGkwWAwsAlxcQM6tzBYsuRldVUV4XNhoSqrdImJE6vg+JSUmGgUER6+CofD0UzN&#10;zALQt02lpaYavAwNXT9+/Pia3f/8c5bZtSmCIJgHvr57PxcWqgoLCzdt3LTJE1omZLx7p5eWmrrY&#10;YuXKh6z6DAB91yd63blzmIebu9tu586LAzkrCQ4Kss3KzPxhZSIpKfl9w6ZNnj9T7vN/9Gh3Xl6e&#10;hqCgYMuGTZtuQJvqDzk5mvFxcabmK1c+gnKhra1NJDszU2cgWtq6ujHQqxoGQX752sIxjGHU8fXr&#10;V3lLc/N3Pr6+RkNxWBASHLz5TVKSoefNm6t+B39jGMMYxoDGX6UtPIYxsAKVSuXYYmMTKSkp+X2o&#10;noB4eHi6hIWERvzO0jGMYQxjGArGhOsY/nq8SUoyrK6qIlRVVk6DPpUHQ3d3N198XJzZP/v2ufwO&#10;/sYwhjGMgRljwnUMfz0o/3FNyLtx3br4J48f72hh4W6OQqFwJsTHm5ibmWWvMDf3Y+cmpDGMYQxj&#10;GEmMnbmO4a8HnU7HpSQnL7147pzr169f5WG8iIhIEwblaKGrs1NASVk52+XMmV3QG9QYxjCGMfwJ&#10;jAnXMfzPoKenh9fby+tgUGDg1rq6OikMBoMICgq2TpSUrJw7b16SoZFR8GjczjKGMYxhDOzi/wFe&#10;mGOu7Dn5XwAAAABJRU5ErkJgglBLAQItABQABgAIAAAAIQCxgme2CgEAABMCAAATAAAAAAAAAAAA&#10;AAAAAAAAAABbQ29udGVudF9UeXBlc10ueG1sUEsBAi0AFAAGAAgAAAAhADj9If/WAAAAlAEAAAsA&#10;AAAAAAAAAAAAAAAAOwEAAF9yZWxzLy5yZWxzUEsBAi0AFAAGAAgAAAAhAKlKEp2kAwAAVgkAAA4A&#10;AAAAAAAAAAAAAAAAOgIAAGRycy9lMm9Eb2MueG1sUEsBAi0AFAAGAAgAAAAhAKomDr68AAAAIQEA&#10;ABkAAAAAAAAAAAAAAAAACgYAAGRycy9fcmVscy9lMm9Eb2MueG1sLnJlbHNQSwECLQAUAAYACAAA&#10;ACEAYFBH0dwAAAAEAQAADwAAAAAAAAAAAAAAAAD9BgAAZHJzL2Rvd25yZXYueG1sUEsBAi0ACgAA&#10;AAAAAAAhABhYRegTLwAAEy8AABQAAAAAAAAAAAAAAAAABggAAGRycy9tZWRpYS9pbWFnZTEucG5n&#10;UEsFBgAAAAAGAAYAfAEAAEs3AAAAAA==&#10;">
                <v:shape id="Image 164" o:spid="_x0000_s1027" type="#_x0000_t75" style="position:absolute;width:22433;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gRTwAAAANwAAAAPAAAAZHJzL2Rvd25yZXYueG1sRE9Li8Iw&#10;EL4v+B/CLHhb05WlSDVKEWQ9ePFx8Dg0Y1tMJiXJtvXfbwTB23x8z1ltRmtETz60jhV8zzIQxJXT&#10;LdcKLufd1wJEiMgajWNS8KAAm/XkY4WFdgMfqT/FWqQQDgUqaGLsCilD1ZDFMHMdceJuzluMCfpa&#10;ao9DCrdGzrMslxZbTg0NdrRtqLqf/qyC49b4+n7Ih9KW137+a6pwOQSlpp9juQQRaYxv8cu912l+&#10;/gPPZ9IFcv0PAAD//wMAUEsBAi0AFAAGAAgAAAAhANvh9svuAAAAhQEAABMAAAAAAAAAAAAAAAAA&#10;AAAAAFtDb250ZW50X1R5cGVzXS54bWxQSwECLQAUAAYACAAAACEAWvQsW78AAAAVAQAACwAAAAAA&#10;AAAAAAAAAAAfAQAAX3JlbHMvLnJlbHNQSwECLQAUAAYACAAAACEA8dIEU8AAAADcAAAADwAAAAAA&#10;AAAAAAAAAAAHAgAAZHJzL2Rvd25yZXYueG1sUEsFBgAAAAADAAMAtwAAAPQCAAAAAA==&#10;">
                  <v:imagedata r:id="rId101" o:title=""/>
                </v:shape>
                <v:shape id="Graphic 165" o:spid="_x0000_s1028" style="position:absolute;left:22539;top:914;width:172;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rMwgAAANwAAAAPAAAAZHJzL2Rvd25yZXYueG1sRE9Na8JA&#10;EL0X/A/LCL01G4VaiVlFpYWeUppaz2N2zAazsyG7mvTfdwsFb/N4n5NvRtuKG/W+caxglqQgiCun&#10;G64VHL7enpYgfEDW2DomBT/kYbOePOSYaTfwJ93KUIsYwj5DBSaELpPSV4Ys+sR1xJE7u95iiLCv&#10;pe5xiOG2lfM0XUiLDccGgx3tDVWX8moVlN9jwe3r7nj5eDn53VWmZlkclHqcjtsViEBjuIv/3e86&#10;zl88w98z8QK5/gUAAP//AwBQSwECLQAUAAYACAAAACEA2+H2y+4AAACFAQAAEwAAAAAAAAAAAAAA&#10;AAAAAAAAW0NvbnRlbnRfVHlwZXNdLnhtbFBLAQItABQABgAIAAAAIQBa9CxbvwAAABUBAAALAAAA&#10;AAAAAAAAAAAAAB8BAABfcmVscy8ucmVsc1BLAQItABQABgAIAAAAIQDIGLrMwgAAANwAAAAPAAAA&#10;AAAAAAAAAAAAAAcCAABkcnMvZG93bnJldi54bWxQSwUGAAAAAAMAAwC3AAAA9gIAAAAA&#10;" path="m10668,16764r-4572,l,10668,,4572,3048,1524,4572,r9144,l16764,3048r,9144l13716,15240r-3048,1524xe" fillcolor="#231f1f" stroked="f">
                  <v:path arrowok="t"/>
                </v:shape>
                <w10:anchorlock/>
              </v:group>
            </w:pict>
          </mc:Fallback>
        </mc:AlternateContent>
      </w:r>
    </w:p>
    <w:p w:rsidR="00C502C5" w:rsidRPr="00C502C5" w:rsidRDefault="00C502C5" w:rsidP="00C502C5">
      <w:pPr>
        <w:spacing w:before="8"/>
        <w:rPr>
          <w:rFonts w:ascii="Arial"/>
          <w:b/>
          <w:sz w:val="26"/>
          <w:szCs w:val="24"/>
        </w:rPr>
      </w:pPr>
      <w:r w:rsidRPr="00C502C5">
        <w:rPr>
          <w:noProof/>
          <w:sz w:val="24"/>
          <w:szCs w:val="24"/>
          <w:lang w:eastAsia="fr-FR"/>
        </w:rPr>
        <mc:AlternateContent>
          <mc:Choice Requires="wpg">
            <w:drawing>
              <wp:anchor distT="0" distB="0" distL="0" distR="0" simplePos="0" relativeHeight="251751424" behindDoc="1" locked="0" layoutInCell="1" allowOverlap="1" wp14:anchorId="7EC63494" wp14:editId="14DC1EB5">
                <wp:simplePos x="0" y="0"/>
                <wp:positionH relativeFrom="page">
                  <wp:posOffset>915923</wp:posOffset>
                </wp:positionH>
                <wp:positionV relativeFrom="paragraph">
                  <wp:posOffset>210168</wp:posOffset>
                </wp:positionV>
                <wp:extent cx="5739765" cy="314325"/>
                <wp:effectExtent l="0" t="0" r="0" b="0"/>
                <wp:wrapTopAndBottom/>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9765" cy="314325"/>
                          <a:chOff x="0" y="0"/>
                          <a:chExt cx="5739765" cy="314325"/>
                        </a:xfrm>
                      </wpg:grpSpPr>
                      <pic:pic xmlns:pic="http://schemas.openxmlformats.org/drawingml/2006/picture">
                        <pic:nvPicPr>
                          <pic:cNvPr id="167" name="Image 167"/>
                          <pic:cNvPicPr/>
                        </pic:nvPicPr>
                        <pic:blipFill>
                          <a:blip r:embed="rId102" cstate="print"/>
                          <a:stretch>
                            <a:fillRect/>
                          </a:stretch>
                        </pic:blipFill>
                        <pic:spPr>
                          <a:xfrm>
                            <a:off x="370331" y="0"/>
                            <a:ext cx="5369051" cy="313944"/>
                          </a:xfrm>
                          <a:prstGeom prst="rect">
                            <a:avLst/>
                          </a:prstGeom>
                        </pic:spPr>
                      </pic:pic>
                      <pic:pic xmlns:pic="http://schemas.openxmlformats.org/drawingml/2006/picture">
                        <pic:nvPicPr>
                          <pic:cNvPr id="168" name="Image 168"/>
                          <pic:cNvPicPr/>
                        </pic:nvPicPr>
                        <pic:blipFill>
                          <a:blip r:embed="rId103" cstate="print"/>
                          <a:stretch>
                            <a:fillRect/>
                          </a:stretch>
                        </pic:blipFill>
                        <pic:spPr>
                          <a:xfrm>
                            <a:off x="0" y="178308"/>
                            <a:ext cx="365760" cy="105156"/>
                          </a:xfrm>
                          <a:prstGeom prst="rect">
                            <a:avLst/>
                          </a:prstGeom>
                        </pic:spPr>
                      </pic:pic>
                    </wpg:wgp>
                  </a:graphicData>
                </a:graphic>
              </wp:anchor>
            </w:drawing>
          </mc:Choice>
          <mc:Fallback>
            <w:pict>
              <v:group w14:anchorId="6BA54F57" id="Group 166" o:spid="_x0000_s1026" style="position:absolute;margin-left:72.1pt;margin-top:16.55pt;width:451.95pt;height:24.75pt;z-index:-251565056;mso-wrap-distance-left:0;mso-wrap-distance-right:0;mso-position-horizontal-relative:page" coordsize="57397,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TAodwIAAEgHAAAOAAAAZHJzL2Uyb0RvYy54bWzUVV1v2yAUfZ+0/4B4&#10;b2zHjZ2iJn3pGlWqtqjbfgDB2EY1HwLy9e93wU4aJdU2VZu0PdgCLlzOPecAt3c72aENt05oNcPZ&#10;KMWIK6YroZoZ/v7t4WqKkfNUVbTTis/wnjt8N//44XZrCB/rVncVtwiSKEe2ZoZb7w1JEsdaLqkb&#10;acMVBGttJfXQtU1SWbqF7LJLxmlaJFttK2M1487B6H0fxPOYv64581/q2nGPuhkGbD7+bfyvwj+Z&#10;31LSWGpawQYY9B0oJBUKNj2muqeeorUVF6mkYFY7XfsR0zLRdS0YjzVANVl6Vs3C6rWJtTRk25gj&#10;TUDtGU/vTss+b5YWiQq0KwqMFJUgUtwXhQGgZ2saArMW1nw1S9vXCM0nzV4chJPzeOg3r5N3tZVh&#10;EZSKdpH3/ZF3vvOIweCkzG/KYoIRg1ieXefjSS8Ma0G9i2Ws/fTzhQkl/bYR3BGMEYzAN9AIrQsa&#10;f203WOXXluMhifytHJLal7W5AsUN9WIlOuH30b2gbQClNkvBArehc6pIeVDkUdKGgyJl4OUwK6wJ&#10;ClykWHXCPIiuC7yH9gAWbH9mmzfq7S15r9lacuX7M2Z5B7i1cq0wDiNLuFxxsIx9rDIQDc63B9cY&#10;K5TvdXPecs/asH8NOJ7hGAaglBwDEfQrzlCCG+x15pi8TPMctnnDNnlxk04Cgmib/Ob6Omx/VJ8S&#10;Y51fcC1RaABewAGUU0I3T25AdJgy8NiDiOgAU881NP4jz8CF25/ig2em/5pnxn/dM3DTgyWycpqn&#10;sXpKDldNXkzKAsLBMhmYZxLvuD9qmXjpwHUdnTg8LeE9OO1D+/QBnP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wZ4844AAAAAoBAAAPAAAAZHJzL2Rvd25yZXYu&#10;eG1sTI9Na8MwDIbvg/0Ho8Juq/O1EtI4pZRtpzJYOxi7uYmahMZyiN0k/fdTT9tNL3p49SjfzKYT&#10;Iw6utaQgXAYgkEpbtVQr+Dq+PacgnNdU6c4SKrihg03x+JDrrLITfeJ48LXgEnKZVtB432dSurJB&#10;o93S9ki8O9vBaM9xqGU16InLTSejIFhJo1viC43ucddgeTlcjYL3SU/bOHwd95fz7vZzfPn43oeo&#10;1NNi3q5BeJz9Hwx3fVaHgp1O9kqVEx3nJIkYVRDHIYg7ECQpTycFabQCWeTy/wvFLwAAAP//AwBQ&#10;SwMECgAAAAAAAAAhAH/8CXtDxAAAQ8QAABQAAABkcnMvbWVkaWEvaW1hZ2UxLnBuZ4lQTkcNChoK&#10;AAAADUlIRFIAAARnAAAAQggGAAAA+vm7/gAAAAZiS0dEAP8A/wD/oL2nkwAAAAlwSFlzAAAOxAAA&#10;DsQBlSsOGwAAIABJREFUeJzsXXk81Nv7P2MNUSq5JIOx7zshiRBt0p4lJWtT2pRoX6W67WhRFKFF&#10;i1QUWSpryJZ937PvM2bm8/uD0+9z587YIvfer/fr9Xm9Zj5nez5nfc5znvM8gEAgsPT09LD/ykMk&#10;EpkRBAFTDwJ6e3vZtlhaRslLS3d+eP9+xWTTM9YnJydH6fjRo9eV5eVbUlNSdCabnn/Sk56erqkg&#10;K9u+SFu7LC83V2Gy6Zl6xvakpaZqu7m6+slLS3eWl5fjJpueqWfqoVAomNiPH022b936WkxYmFxY&#10;WChNK05cbKzxyxcvNre0tMyebJr/yU9JcbHE+XPnzmuqqtZFhIevn2x6JuNpbm6ec8/Pb7epsXGW&#10;x6FDt2jFaWtr434eFmb5NS1Na7LpnXqmHlpPbU3N/OtXrx7R09EpveXjc4BenOdhYZZxsbFLKRQK&#10;ZrJp/p0PhULBJCUm6u3dvfuhjIRET3Nz85zJpmnq+e8+vb29bOMhAyCTyQxHDx++KSYsTN6/d28A&#10;mUxmmOxv+yc8TI52di/j4+KWAgAAExMTiZOTsx0MorunZzqRQGAFAABOLq52JkZGEgzr7e1l7+vr&#10;YwMAAPO1awO8Ll60AVMAt3x83D4lJBgCAMBOZ+eneYWFrJNN02iQkpyse/rkySt5ublKk03LPxXO&#10;9vbPuzo7ubo6O7keh4ZuP3bixM7JpmkKI8eH9+9Xenl6epWWlEhMNi1TmALEm4iIdRe9vM5VVlTg&#10;horn7uZ250loqC0AAPDx81cFhYToCQoKlv4eKv8dyEhPX+B59uyFr2lp2pNNy2Shualp7vGjR29G&#10;f/iwkkgksgAAgJKyciJ1vNKSEolNGzbENzc1zQUAADd3d9ft9vYXfze9U5gCLdTW1Ah6uLvf/pyQ&#10;YEihUBjoxUtKTFzsaGf3squrixMAAE6eOeO02cLC9/dROnkIf/Vq0+WLF09XVlaKTDYtU/jvo6K8&#10;XNRAT68IAAB4eHjqQ54+1cFisSVjyaupqYk36OFDZwAAeP7smbWGpmbs2nXr7o8nvf9GMHR0dHAz&#10;MzP3H/Lw2B/76ZNQakbGHPiYmJg8hRFv3727Ah2WlJbGu2v37hOMjIzk9vZ27sn8iH8SeHl5a+Bv&#10;RpQw698CcQmJnMNHj+62c3C4MNm0/FPB+8cfP9uYgYGBMpm0TGH0UFBUTDl99qy9ybJlTyablilM&#10;AUJSUjLL08trm6iYWB69OL29vexQMAMAAHW1tfOPuLvf+j0U/nvwBx9f1T5XV/fF+voRk03LZGEa&#10;G1uP1ZYt1w95eOzDYDAIvXhVVVUiUDADAACeZ89e+PD+/crfQ+UUpjA05vLy1jo5O5/d6+rqMVS8&#10;osJCGSiYAQCAk8eOXf+el6cw8RROPlTV1BI8L1zYqrd48ZvJpmUK/328j4oyAwCAGTNmtPo/fGg0&#10;VsEMAAAwYDB/2UOh99D/y2Do6uzkunL9+kZbO7tLf6A2ncNh+vTpnbt27z7+ICjIoKuzc8ZEEjlW&#10;vImIWPe7y9ywadMdj6NH9zg6O597Hh6u+rvL/1XMnDmzRV1DI15BUTF5smkZDhPZvkPlfd3be53T&#10;jh1nnXbsOGvv6Hh+omiYwsSAh4enXl1DI15dXT1+smmZwhQgRHC4AnUNjXgcDpdPLw4rK2vfIj29&#10;t+h3BAJh2sRT9+8CHx9ftbqGRvxqc/MHk03LZIGDg6NLXUMj3mrLlhusrKx99OLx8/NXzp07tw79&#10;LjsrS23iKZzCFIYHExMTSV1DI958zZqAoeLhREW/T+fk7ID/SSQSU15e3v+EBjic72hpxv2bkJGR&#10;oVlXVycw2XRMYWi8j4oy4+Dg6PLz9zeRkJTM/pW85vDwNJy/eHGro7PzufMXL25dqKsbNV50/pvB&#10;JC4pmW28dGnYWDPQ0NSMk5KWzhxPosYDnZ2dXHEfP5qa/ubTcQwGg2zdtu3K7yzzfxGtra2zP3/6&#10;ZDgR7dvZ0TEjPjbWhF7e8+fPL9s3zCnOFKYwhSmMBWrq6vGR796Z0wpjYGCg+Ny+bVZRUSEKAADF&#10;RUXSAffvu/xeCv894OPnr5psGv7pEBMXz337/r1MY2MjHwAABAYE4CebpilMYbTQ0taOjv74Uayl&#10;tXUOAABc8PScOjj7l+FDVJTZ+g0b7k42HVOgj+amprm5OTnKt/38VigqKY3LIf6atWv9xyOf/xKY&#10;pGVkMn41kzk8PPXjQcx44vSJE1d7ens5JpuOKUwMvDw9z5PJZKaJyPvSxYtnevv62Cci7ylMYQpT&#10;GApsbGw9Q4WzsLAQxQavPhH6+th4qLQepjCF0WLGjBmtM2bMaAUAAK4ZM1rHgy+cwhR+N2bPmdM4&#10;e86cRgAAYGdn7/onHhxPgTby8vIUHwYE4KeEM/9sxMbGml6+dm2zlrZ29GTT8l8Gg6OTk+evZjIe&#10;eYwnnj55svXZ06c2k03HFCYGxcXFUuEvX26eiLwrystFX4SFWU9E3lOYwhSmMJ6Iioxc/b98dWcK&#10;44uK8nLRzIwMTSNj4+eTTcsUpjBWpCQn6zIwMFCkp4Qz/wq0t7dz79u9O7Cnp2fqQP0fjuUrVgQb&#10;Ghm9mGw6/uuYEM0DNNra2malf/2qhSAIZu7cuXWiYmJ5w50MjhVkMpnx+NGjN0ODg+1Gmqarq4sz&#10;JTl5EdTCYGRkJC3Q0or5VRprqquxLS0tPHLy8mm0wnt6ejjSUlMX6i5a9A6+QxAEk5SYuLi3t5dd&#10;WUXly8yZM1vQaRAEwWR9+6bW2NjIL4LD5Q9lmwB+W2ZGhqbOwoXvAQCAQqEwJCUmLu7u7uZkYWEh&#10;aGlrf2BmZu7/le8EAICKigpcYUGBHAAAMDAwkJVVVL5wc3M3D5WmtqZGsKCgQA5tsLGjo2Nmbk6O&#10;MhsbWzctdTkymczod+fOPu+bNz2gp7DhUFZaKl5cXCwNaVNUUkqaPXv2D1pxX718ufn4kSM30Ubl&#10;6AFBEExaaqoOTlT0+6xZs5qGilteViZWXFQkzcjEROLj46sSl5DIGYkh4bLSUnEikciKvtNZUV4u&#10;WlJSIsnLy1srIyubPlweQ4FEIjElxMcbk0gkZjExsVwhYeEiWC7H9Omd1HYIIMhkMuPXtDTtjvZ2&#10;bq4ZM1qxQkLFvLy8tb9Cy0hRVFQkXV5WJj5t2rQeLW3taEZGRnJnZydXS3PzXKyQUPFElAnHZVdX&#10;FxcAAHBzczcpq6h8GQ9j0P39/czxcXFLKRQKIwAAsLKy9i7U1Y0ayoAnRHNT09yMjAxNBgYGCi8v&#10;b62omFjeULYlxgsV5eWiPT09HFLS0t/IZDJj7MePphgMBtHS1o6eNm1aL3V8BEEwmZmZGk0/fvwx&#10;ffr0jvmCgqUCAgLlw5VDIpGYUpKTFykqKSWxs7N3w/dFRUXSlRUVOFU1tU/wtH8i0kPk5uYq1dbU&#10;YOH/eQIC5ePF9BOJRJbCggK5hoYGfmZmZuJI71v39PRw3L1921VcQiJH38Dg9XjQQg852dkq3Nzc&#10;TfMEBCoAGGjPwoIC2erqaiENTc3Y6dOnd/5qGXl5eYo11dVCAADAzMxMlJOTS4Mn4PSQ//27PBsb&#10;Ww9WSKi4t7eX/XNCgiHrtGm9cF6gl45AILB+/vTJEK75UtLSmcP1x4yMDE1+fv5KXl7e2vzv3+Wr&#10;qqpEREVF84RFRAqp45LJZMbUlBTdTpQtPlk5uTQ+Pr7qoWthfFBXWzu/tLRUoqenZ7qcvHzqSG0J&#10;JiUmLr504cIZzwsXto1k/hkraI1LAoEwLS83V6mnp4djgZZWzHjMreh5h5OTs33+/PmlsA//k9Hf&#10;38+ckpy8SEVV9fO0adN601JTdVpbW+dISEpm0fLK1tjYyPctM1MDAAAwACCy8vJpI2lzMpnMmPjl&#10;i37voIY5Kytrn6qaWgJ6rhwKBAKBNTkpSY9AILDBstU0NOJHMqeOBOVlZWKVlZUiRAJhmrqmZtxI&#10;0iAIgnn75s3aB/7+u276+tK8GjpeqKurE2hsaOBXUFRMQb8rLCiQ4+Dg6FRVU/s0XB69vb3syUlJ&#10;ev39/SwAAIDBYCiaCxZ8HI85FY2+vj62L58/G1AoFIaR5N/a2jr7a2qqDgIABoCB2xGKiorJEzEv&#10;pKWm6uxxcXlUV1s7f6RpcrKzVerq6n7GFxQULPlV2yfDobCgQJaJialfBIcrqK2pEczNzVXm4uJq&#10;09DUjB1tXs3NzTwZX79qAQCAkorKF7gnycnOVpGVk/s6zqSDtra2WQX5+fKQVhKJxPTl8+clBAJh&#10;GhsbW7eWtnb0cHNuS0vLnMG9PAMAA+u05oIFH2nxfBCdnZ1cWd++qWvr6HxAEATzMSZmGZlMZlLX&#10;0Iijnif6+/uZk5OS9NTU1ROG4mMnu+0rKytFCvLz5fn4+KrotVVmRobGjx8/+OB/YRGRAlFR0e+j&#10;KnQoP9t7XVwCcVgsgsNikZTk5IWj8dHd3Nw859iRIzekxMX7LDdtinbB44ON9PW/y0tLd544duxa&#10;V1fXdHT8pqYmHrtt28JlJCR6xISFyWLCwuRdeHwIOk5UZKTZti1b3kjgcP0wzof371cgCAJysrOV&#10;zVasSJUSEyNAmsVFREjS4uK98CnIz5dF5xdw//5ODVXVeryT05NdeHyIqqJiEw6LRTRUVes/f/pk&#10;MFq/5H19fayvX73asMXSMkpUSIjigscHU8fJSE/XcHdzu60gI9MhJS7eB/28X7969YikqCgR0q4g&#10;I9MR+/GjCUwXFxtrvNTQMAeG47BY5NDBg3eo6xFBEJCakqJzYN+++3JSUl2qiopNCIKAvNxchTVm&#10;Zono9Lra2uXl5eU4Wt/y9s2bNTBeakqKDq04HR0dXEfc3X3UlJR+7NyxI3Tnjh2hinJybRI4XP9W&#10;a+u3RUVFUuj4FAoFkxAfb+hgZ/dCXESEJC8t3Qm//9qVK0flpKS6YJmbN2yILS4uloRp09PTNVeY&#10;mGQM1b7ob2lra+O2sbZ+pyAr2453dn68c8eOUCU5uVZxERHSFkvLqPzv3+Vg3OysLJXNGzZ8lBYX&#10;76WXd2FBgQyCIKCmulrw2pUrRxdpa5fhsFgk8cuXxfT6Q21NzfwtlpZRyvLyLbvw+BAXPD5YV1u7&#10;XFtDo/q2r69rf38/E3Wa7u5ujqdPnthsXLcuHofFIiePH7+KIAioqqoSsrG2foduv2NHjtzo7e1l&#10;G20/RRAEtLS0zDZftSrZ2MAgzwWPD3aws3thY239Du/k9GShllZF5Lt3q2mlS0pMXGSkr/99sa5u&#10;sQseH2xjbf1OVEiIsnnDho85OTlK1PGvXblydMnixQXoMUsgEFjQ437Prl1BakpKP+iNewRBAJFI&#10;ZL7y558n5KWlO53s7cNc8Phgy02bop0dHJ7ZWFlF3vLxOTDaOnjg74+HdUlvHHxNS9MyNTbOWrV8&#10;eZoLHh+8ecOGWDhHeHl6nqNQKJix1D/sS+arViUb6et/d8Hjg1ctX56Gw2KRjevWxdOjB0EQ0NPT&#10;w3718uXjUuLifTbW1u9c8PhgPR2dUiU5uVYvT0/Pvr6+aej4VVVVQngnpyfS4uK9sI6PuLv7oOM8&#10;DwuztLaweC8uIkKCcdJSU7VheG9vL9vzZ8+s4Pcfdnf3JZFIjHt27QqCdbjC1DSdTCYzoPPNzc1V&#10;XGNmlqSpqloH+5m4iAjJbMWKVHpjp6S4WOL8uXPnNVRV63FYLFJWWioGx+kaM7Okn3OkrGz7zevX&#10;PajTFxcXS3qePesF05eXlYkiCAKyvn1TNV+1Knm49PBpbm6eY75qVfKSxYsL0G2Pw2KRXXh8SF9f&#10;H+tY2x7250Xa2mW78PgQBzu7FzgsFrHavPmD3927e2A5hYWF0tRpOzs7OS02box59fLlJlp5J375&#10;sth4yZJc9JgLDQ7ejo5z49q1w4t1dYthuJiwMBndb5qbm+f43b27x8TIKBuHxSIhjx7ZIQgCvmVm&#10;qq0wNU2H9KkqKjb537u3a6z1UFtbK+BgZ/dCQUamwwWPD3Z2cHimoqDQLCokRME7OT2pramZj47f&#10;3t4+8+GDB84rly37isNikVs+Pgd6enrYN2/Y8BHS5Ghn9xzGT//6dQF8HxEevj4jPV3DQE+vED2P&#10;SoqKEi9funSSmrbGxsY/bvn4HFiyeHEBDotFIl6/XpcQH28I1wkJHK4fvUbD+WKhllYFHJfaGhrV&#10;OCwWkRIX7/P19j441noayVNYUCBjsXFjzBozsyQXPD5YZ8GCSkU5ubb4uDgjGQmJHhwWi3gcOnSL&#10;Vlpfb++Du/D4kKqqKiFa4Q8fPHBWV1FpQPeX0pIScRhOoVAwe11cAhVkZdth+Bozs8SRjOvnYWGW&#10;mqqqdbA9jA0M8j4lJCz5lbp4++bNGiN9/e8L1NRqXfD4YPvt21+KCQuTV69cmZKUmLiIOv4Df3+8&#10;no5OKXrMVFZWCsPw/v5+pr0uLoHaGhrVMHzjunXxMPzcmTMXJHC4flEhIQp8xEVESDZWVpHU88Tl&#10;S5dOwj4ugcP1nz558k8EQUBRUZHUuTNnLqirqDTgsFikuqoKm/jly2IxYWEyDotF1JSVG+FchiAI&#10;IBAILH9evHhKRUGh2dnB4ZkLHh+soapaLyokRNmwdm3C17Q0LXr1U1JcLGGor5+/d/fuhxGvX697&#10;+eLF5q3W1m9VFBSa7/v5ubx6+XITfND1AJ83ERFrF6ip1TrY2b1wweODFWRl2+Gc+uL5c4tfabuU&#10;5OSFK0xN0+G+YZG2dpmWunpNXGzsUthH6K33x48eve5x6NCtlpaW2dRhbW1t3Pbbt79Er4PouQJB&#10;EBD94cPy7Vu3vpYUFSXCOG8iItbCcCKRyPz2zZs127ZseSMmLEx2sLN7gSAIaG1tnbV7585HokJC&#10;FEjjhrVrE2jRAZ8njx9v1VRVrYNtB8eAioJC8/uoqJVjqbsb164dhuU3NzfPgWMXPb5UFRWb4L6J&#10;+iGRSIy+3t4HFWRkOtaYmSW64PHB68zNP+OwWERbQ6P6xrVrh6nnhcW6usXocQPHNYIM8PZ7XVwC&#10;dRYsqITha1ev/gLDz5w6dUlBRqZDAofrh/RJiYv3Qb577+7dD9HlNTY2/rHC1DTdfNWqZBc8PnjD&#10;2rUJMN2+PXseEIlEZhg3OCjI3kBPrxDdltR7wH179jzQ1dYuh+Erly37ig7v6OjgehQY6LB65coU&#10;HBaLXL969UhPTw+78ZIlubDcgPv3d46mjUKDg7fLSUl1bbW2fuuCxwdbbd78wcnePszJ3j7MfNWq&#10;ZBgP7+z8WEpcvA/SttTQMAedT9a3b6o7HB2fovfMPt7ebui6T4iPN9yFx4dIiYv3GRsY5MGxb7lp&#10;UzR6DTQ2MMj70djIS49mn5s3D8lKSnbb2thEuODxwWrKyo04LBZRkpNrffjggTN1/OSkJN39e/cG&#10;yEpKdmuoqtYjCAJu+fgcgOWtXLbsK9y7FBYUyJw+efJPmGd9fT0/LRpg28M9C2x7USEhyi48PqSt&#10;rY0bxs3JyVFauWzZV3TbU/fdgPv3d5oYGWWj1zT0XEer7QsLCmTg/IzDYpEH/v54dJ5VVVVCSw0N&#10;c9aZm3+GMg8cFotAnpuaPx7qGTJwrMKZ7KwsFXUVlYYVpqbp2VlZKvB9X18fK9xgGurr5zc2Nv5B&#10;nbapqYlHXlq6E4fFIngnpye08kczr7QmsQVqarU4LBbBOzs/pkdjXGzsUnEREVJCfLwhfFdfX89v&#10;b2v7CofFIjISEj052dnKI/1mAoHAstTQMEdBRqYD0kYtnDl94sRldLiUuHgfmUxm2L93b4CGqmr9&#10;wf377znY2b2AizHcWES+e7daAofrX7t69Rc3V1e/ZUuXfoPhe3btCkKXYWtjEwHrD07EBfn5slJi&#10;YgQJHK5fSU6uFZ3/ymXLvlJv5hBkeOHMt8xMtYVaWhXamppV6I1kWWmpmJa6eg0Oi0WsLSzeo9NA&#10;JhzmKy8t3dnX18fq5urqd2Dfvvturq5+9ra2r+ACR71wwkdJTq4Vh8Uirvv2+dMKz8nJUdLT0SnV&#10;VFWtKykuloDvKyoqRHQWLKiEG2BaaeEiRktA8D4qaqWqomITWkBEb4P5KSFhiYKsbPvmDRs+ojcY&#10;nZ2dnOhNOFq41t7ePnORtnYZOv+Tx49fzc7KUllhapp+cP/+e26urn7GBgZ5MNzdze32SPsofL7n&#10;5ckv1NKqOOrh4Y1ezMpKS8XgZoKWcAZuxK9duXIULVgKDQmxhZscNCODfpwdHJ5BmmltaisrK4Wh&#10;cI563JPJZAZbG5uIpYaGOXV1dfPQYYcOHrwzFLM21DOccOail9cZMWFh8qGDB++ghTD+9+7tkpWU&#10;7MZhsUhUZKTZaMtFEAQkJSbqqSkrN+7bs+cBFFbBsYDDYhFZScluWpvvoqIiKXUVlYb1a9Z8ggJD&#10;BBkQ6q1dvfoLFJKgFyr4VFdVYSETRG+T9ufFi6eox31nZyfnYl3dYvS8ctjd3df/3r1d6L462LY/&#10;5xIvT09PUSEhylEPD2+0EDE5KUlXQVa2XVRIiELN2IQ8emSnLC/fghZUl5WWij198sTG1sYmws3V&#10;1c/N1dVPV1u7HIaj15hHgYEOyvLyLWhmr7ysTHSo9LTmeRKJxGixcWPMOnPzz+gFNSkxcRGcf2xt&#10;bCLGIqAhEonMFhs3xhjo6RWiN8Nf09K0DPT0CmHfoiecGelz0cvrDMwnOCjInjq8vr6eX1tTswrG&#10;gW30MSbGVENVtV5cRIQEw0IePbKLfPdu9arly9PcXF39Du7ffw+us6JCQpT09HTN0dL37u1bc0U5&#10;ubZVy5enocd1SXGxBJyHDPX18+FcU1FRIbJATa0WXT+3fHwOnD5x4jL63QI1tVqYF1o4E/LokZ22&#10;pmaVmLAwWUlOrhUKLODz58WLp2C6iPDw9WrKyo3otfLF8+cWmqqqdeiyNm/Y8BFdnwvU1GrPnzt3&#10;Hr5rb2+feenChdNwTRstIz/SBwpgThw7dg3O6R0dHVxXL18+Jisp2Q2/g964H+mzfs2aT/Db0Wsr&#10;anzowbJWr1yZAt9fvXz5mLK8fAu6vstKS8Uuenmd2bljR6ibq6vf7p07H8E2WailVTEWwTeJRGLc&#10;v3dvAA6LRfzu3NmLno9iP340gYITWhsKBEHAiWPHrkH6KioqRKjDm5ub50D+Zp25+Wd0WHFxsSRc&#10;2yEzT4/O1JQUHRUFheaa6mpBOFap563SkhJxPR2dUvQc63n2rBeCIKC8vBxnYmSUrSAr256ZkaEO&#10;821qauKBh3iG+vr5JBKJkbrsH42NvFrq6jXU62xNdbUgXIOlxcV74VwZ+PChEzpeXm6ugqykZDcU&#10;2MK+73bgwF24EaG3+R/uCQ0JsRUTFiafOHbsGnzX1dU1/Yi7uw/1uB9rHy7Iz5eF9Wxva/uKVpyH&#10;Dx44w7IiXr9eB/vWClPTdDQP62Bn96KyslJ49cqVKfv37g1wc3X1Qx8AbLG0jKKVf1pqqjY1v9Tc&#10;3DzHBY8PhrwULSHicA+1cMbL0/Ocopxc2/69ewPQggwFWdn2jvb2GdR9G25Ez54+fREdduH8+bMw&#10;bVJioh51uadPnvwT3W+pw1taWmbDtQYtgPhZ3wEBO9DrNa1vIxAILOvMzT9bbNwYg54bnj15sgW2&#10;CbUwB0EQ4OXpeQ7mjT6UhU97e/tMPR2dUhwWiyw3McmE7zPS0zW0NTSq0f3u+tWrR7w8PT3RY1JT&#10;VbVupO1z7MiRG+IiIiRqof7Z06cvwv0Y+n1bWxs3FHwa6et/p5Xn5UuXTkJavG/ccIfvV69cmYI+&#10;8DY2MMhLTkrSFRUSokiKihIhHwMfq82bP9CaLwoLCmRkJCR63r19a47uK7vw+BCY9tmTJ1tgmI2V&#10;VSQ6bw1V1frysjJRKESC79+9fWvuefasFzUdtIQzsO0tN22KRrd9Qny8IeTlFi9cWAIFkvAJuH9/&#10;J8z32pUrR2m1PVrQBud82PZoPvT61atH1piZJaLrFN32vb29bCtMTDLst29/Cd/19fWxPvD3x8MD&#10;naMeHt4j7StDBo5FONPW1satoqDQjMNiEVqS+9raWgE4kJYaGuY0NTXxUMeBjBk94Uzily+LIV1j&#10;Ec5UVFSIKMvLt/jdvbuHOqy3t5cN0rdYV7d4tJoJTU1NPLDxaGnOkEgkRiggkBIX77vy558nHoeG&#10;buvp6WGHcfbt2fMAfp+bq6ufjZVVJFqIRCQSmaEWjJqyciN1GUQikRkyOaqKik32travjh05cgMy&#10;Al/T0rRgHeOwWOTAvn33qfMYTjgDTx8Pu7v7UoehN715ubkK6LD+/n4mONnISUl13fPz293d3c2B&#10;jgMXKClx8b6GhgY+6vyHE87A015a3xXy6JEdpC0jPV2DOnwo4Qx8HoeGboN50BLOVFZWCstISPQs&#10;1NKqqK2tFaAOz8nOVobMurWFxXtqaWpRUZEUzH/bli1vThw7dg29CWxubp4D+9gibe2y0fRPBEHA&#10;0cOHb+KwWCQuNtaYOgxuZqiFM7A/HDp48A6tPOHJv5SYGIEWY+bl6ekJv4nehhYyvdTjHtY3rfHa&#10;3t4+U1NVtW68hTPxcXFGQy3otjY2ETgsFlm/Zs2n0Zabm5urKCMh0bNvz54H1G3/KSFhCSyX+qQE&#10;QRCwaf36OFEhIQqtTXtJcbEEXATMV61Kpma+EAQBw52gDzXuW1tbZ0GmBO/s/HiNmVliSXGxxJ1b&#10;t/bDuQZupDMzMtRFhYQoNtbW72iV8+H9+xU47MDGnpbgwO/Onb2QjlMnTlyh7qulJSXiUHhAa8G7&#10;evnycZj+9IkTl+Pj4oyo6+pn+sOHb1KnP3Pq1CUtdfUaWqdJ6PFPb40a6vHy9PTUX7SoiFrQiCAD&#10;mxwpcfE+mP+vCGdycnKUYD606hhBEOB59qwXjEO91l26cOE0DNuFx4fcvH7dA91fv2VmqqE3KaOh&#10;ra2tjRvOYbQEFrd9fV3pMWuVlZXC6PVxoZZWRUNDAx9Mg2aw0cIZbU3NKhc8PhhqdHZ0dHChNb+q&#10;PyD0AAAgAElEQVTEhIXJ6I0uggycxMNwe1vbV2dOnbrU3t4+E27Cr16+fAxBBtbctatXf7l6+fIx&#10;WkKFbVu2vMFhBzZdubm5imNtU1pPeVmZqKykZDe9Nkbzcb8qnEEfjNESziAIAuDmFC2cgQ9auOPm&#10;6uqH5msQBAFwLsFhsQh12AjH1jnYVrTCj7i7+8B5JzQkxJY6HM3M0xLOIMjApgeH/btwBkEGBJsw&#10;/b49ex7QozPi9et1G9auTaB+jx5zh93dfb1v3HAvLy/Hma1YkYrDYhF4Mr7F0jIKh8UitObXmOjo&#10;ZTAP6sMDCoWCsdq8+QMOi0WSk5J0qdOi15+XL15spjVuFy9cWPL82TMrWt8FtcyU5eVbaB2+DvUk&#10;JSYuEhMWJh87cuQGrXB4+IDD/ppwBkEQsHjhwpKh+snXtDQtWBYUzqDrAPKg8MC0o6ODC4YTCAQW&#10;yOOLCQuTqYUNDQ0NfJqqqnVX/vzzBHW5/f39THD/skBNrba9vX3maL4LLZzxOHTo1s3r1z3QeQQF&#10;BjrC8MehodvQaUODg7fDMGqNRQqFgoH82fatW19Tl4sWZtESzqDbb6zCmaMeHt6G+vr5tLSR0Ov9&#10;0ydPbNBh6PWaFi+HIAiAmpfotQM+2VlZKui90i48PqSlpWW2o53dcxwWixgvWZI7krapr6/nx2Gx&#10;yBozsyRa4XtdXAKphTMIggCo0EBPONPQ0MAH6UMLZxBkYI2DfdXYwCBv47p18WdPn77Y9OPHXAQZ&#10;4HPhfh2HxSLogwUEGdgPLzcxyaQ33mGbykpKdqM1phDk/9cBDVXV+t07dz7KyclRioqMNIMCD/Te&#10;aYWJSQa99R62va62djmtto8ID18P0+5wdHxKr25oCWcQ5K+8JvWcj87bfvv2l452ds+7u7s5YNuj&#10;9/h7d+9+uH/v3gBayg5o4SVayDXUw/CLV7H+hnt37+5ta2ubJSYunqusovKFOpyPj6/aGY8/DQAA&#10;RYWFMtYWFr/d4vPZ06f/xAoJFW+ztb1MHTZt2rRevcWLIwAAoLKiAjca+zUAADB79uwf7BwcXfTC&#10;GRkZydDODJlEYlqzbt39devX30PbuNluZ3cR/q6urhby8/c3gXZjAACAmZm5X2PwDm5LczNPTXU1&#10;Fl0GMzNzv+aCBR8BGDC0ZbR0adjxkyfx/PPmVQIAgLKKypd7AQFLWVhYiAAA8OzpU5vcnBzl0Xxn&#10;Y0MDP72w+ah70c3NzXPRYUxMTCRRUdE8AAbuwWppaUVT33Hebm9/EQAAiAQC64uwMKvR0PUrtI0U&#10;3NzcQ9qY8b5+/XBfXx+bg5OTJy07AzKysulLDA1fAgDA50+flty9fXs/OlxUVPQ7vNvb0NAw74Cb&#10;20FWVlYCDJ81a1bT6jVrAgAAoLa2VrDpxw/e0dDfNWgLobu7+2+2dZSUlRMlpaSy0O8QBMFcv3r1&#10;GAAAWFhZedPK89SZM47s7OzdRCKRZaez89O01FSd0dA0FOBd5K808uTi4mpzmACD5D8G3coOh7H0&#10;oaMeHj59fX1sBw8dOkB9z3eBllbMdE7ODgAA6OnpmY4Oi4uNNUlJTtZVUVX9DL31oCGCwxXgd+06&#10;BQAA3zIz1R3s7F6NlrahMHPmzBYMBkMBAID3kZGr3dzdXUVwuILt9vYXX4SHq4a/favAxMREAgCA&#10;q5cvn0AQBGNhaUmzvxgsWRKuoKiYgiAI5oiHh+/bN2/WosNZUHeOBQQEynQXLYpEhwuLiBRCm0u5&#10;ubl/m7vQY1Rg/vwyalsuIjhcAfRIQz33FeTny927e3fvilWrHs3h4WmgzhttLDUqMnL1SGxUQZSW&#10;lEjcu3t3r4WVlTctuxC8vLy1Y7nDTgsjsT/EyMhIohcmKSn5cx7oJxJZnPH4M+j+Kq+gkKquoREP&#10;AADfMjI0EATBjJS2rs5OrrEaf0R/V8Tr1xtu+vismTt3bt1WW9vLT58/1/S9fXsVrXTy8vKpl69d&#10;2wzvfnNycnZcunLFcsXKlcEADNhku+3rexCdBs3D9PX1sR1wczvIxcXV9vDRI/2nz59rwrknNDjY&#10;PjsrS83Byek8LbsMS01NnwIwcK/+yqVLp8by3fRw5tSpy7Nmz/6xcfPm27TCd+zceWq8bEX8cp+S&#10;kvoGf0tISmah+RoAANhkYeELeaEnjx/bjoa25qamuQ/8/XcBAMCGTZto1oXrwYNuXFxcbQiCYDzc&#10;3O7EREcvH00Zw2GRnt5baIcoOSlJj0wmM9KKF/Tw4Q5a3k64UfbrSktKJJx27DiLxWJL7t67t+zZ&#10;ixca9g4OXgAA0DBSHqep6S/r0+vw8I1fPn82AACA+fPnl1Gn1dbR+QBtzdFyunDj6tWjJDKZyczc&#10;/CGtso2XLn0GwADfedvH5yCtOLRAoVAYjh89enMmN3ez++HDe2nF2enicnKk+U0kZsyY0crFxdUG&#10;AAB1tbWC+w8cOMQ5uGYDMOBNz8ra+gYAA9+Vl5eniE5/0cvr3HROzo6dLi4nqPNmYmIiQd6wsbGR&#10;z//ePZex0imCw+U74/FnIK0AALDKzCxw1qB9k/eRkavR8aFNPVrAYDDIvEG7XGPlm38FWd++qQUF&#10;BjodOXZsFy17lktNTJ7C35cvXTpFJBJZxqtsAdQ4yczI0Dx95owDNzd387WbN9c/e/FCIygkRG8k&#10;+cD6pWcv86C7u+tY5umh5ltOTs4OeQWFVAAAKCsrE3dwcvI85OGxH9pzW6irG+Vz+7YZLPe+n9+e&#10;6kHbbwAM7OerKitFVpqZBdHKf968eRUADNhOgnsECFhvrS0tc4yWLg2TkZHJMDQyevE2KkrmTWSk&#10;HNyjAgCAIBZbQu8bvmVmqgcFBjqtNjd/QKvtVVC2nWJiYpYTCIRp8P+vrldaOjof4O+y0lIJr4sX&#10;bdjZ2bth2586c8YRAAC+fP5s8PL5c0s7e/sLtMo0GVz/ARgY/xQKZVjZy7gaBO7o6JgZMLg4LjUx&#10;eUYvnvmaNQGXLlw4SyaTGQvy8+UqystFJ8qYJzXq6+vnRb9/v1JIWLjo6uXLf5scAQCgsrISB39/&#10;p5pYxwOMDAxkAABgZGIi0TJEKCkllcXGxtbT29vLPl9QsJSWoSZ5BYWfRshqamqw1IbuZgwaE+bk&#10;5Gyn5UNeXEIix8LS0vv+vXu7ARhYtEdjYNbe0fF85Lt3awyNjP7m1aG3t3dIN9Ri4uK5mRkZmmxs&#10;bD20DDnJysl9ZWFhIRKJRJYa1EQxUtg5OHi9Dg/fZLR0adhoaftVVFdXCz0f9PbEz89fSS/emrVr&#10;/d9HRZkBAEDA/fsu27Zv/xNubNHQ0NSMpWVwS0lZOTHo4UNnCoXCUFdXN5/WJnI4XLl06ZSAgEA5&#10;tdHqU2fOOHKhjHVFRUauLsjPlxMUFCyVoeNilYeHp95s9eqHj4KCHIlEIsudW7cOjMQg3kgAjXtG&#10;vntn7n3jhoetnd1FtLDKyNj4eX19vcB4lAVhbGLy7FFQkNPMmTOb51MZYUQQBDNSg9TUyM3NVcrM&#10;yNCcMWNGKw8PTz11OAMDA+WOn9/yxC9f9NGLV3NzM4+bq+s9AP7KiFBjs6Wlj/eNGx69vb3sKcnJ&#10;um1tbbOoDYuPB5YYGr5Ety/aMFrWt29q8XFxSzk4OLoW6upG0s4BAPO1a/2/ZWaqIwiC8blxwwO9&#10;gKGht3jxG1rvGQbn0eFALz09o7GPgoIcAQCgob5+Hq01Ar34k8lkxpaWFp6RGnC8e+fO/v7+fmZx&#10;cfEcenG0tbU/JMTFGY8kv4mEmLh4Lvy9SE/vLa04SsrKiSnJybo/fvz4g0gkso7UIPU8AYEKR2fn&#10;c7EfPy5ToTFPjHSetrCy8obzFxMTE4mWIXmI5StWhFAzvxgMBjl55oxjYmKiftOPH7zxcXFL+/v7&#10;maGhfMh8AjCwsYFzNCcnZwe6rKDAQCcEQTC+3t6HaJVdWloqAX9Tb9Z+BQX5+XIx0dHL0Yb1qSGC&#10;wxWwsrL2jXXOGk+g+xStccnBwdElISmZnZmRoTHatd/v7t19vb297NM5OTt0Fi6kaVibk4ur3Xjp&#10;0rAnjx9vQxAE8+H9+1XjaVAbg8Eg1lu2XD9x7Nj1utra+VGRkaup57WKigpcRkaG5pXr1zcOldch&#10;D4+fhzZoF9EAALDV1vbyA3//XcuWLw+lTtc3xNgZyaHDnDlzGhobG/moD2/6+/uZnzx+bMvCytpH&#10;j3fOyc5Whb9H08+jP3xYWVRYKLPZwsIXHhpSAy3Y+6dAVl6epuFyJWXlRFrxOzs6ZoS/fLl5Dg9P&#10;PfVmFqKoqEgG/s7//l1hrLSZrV79NwEaBwdH18yZM1tampt5SCTSX/Z/2jo672Xl5L7OmzevYvac&#10;OX/hJykUCgN63fvdeBQY6ATAgEAp/etXberw7u7unwdZ9XV1Am1tbbPpObT4FSwxMnrBycXVDsDA&#10;ITjaGPRwgPu+/O/f5S+cP3/O0srKm4+fvwqGz507t87Wzu7SeNMMgRUSKqY156qpqycsX7EiJPzV&#10;q039/f3MkW/froF0PAoMdKJQKAz0+mpbW9ts+JveeGfn4OhCywOg4xE05BUUUt69fbuGVnrY9tXV&#10;1UK05h102xMJBNb29nbuiWh7QyOj5/TaHtL4ODR0OycnZzt12tbW1p/1VFZaKt7X18c2nOH1cRXO&#10;fIqPN+rq7OQCAABeXl661uLn8PA0YIWEiktLSiQAGKj03yWcSU1J0UUQBMOAwVDY2dlpariYmJo+&#10;MTE1fQIAABNtBZoehpOgjlTCOpQF7o0WFregcCYnO1tlNPThd+06BU/pIeLj4owDHzzAZ6SnLxhN&#10;XuMNByen8w5OTufR7z5/+rTk4YMHeFraF+OJ91FRZnDRG0o6umDQOjqFQmFoaGjgLysrE6elDUEP&#10;v3ISKiQsXAgAACUlJZJrzMySN23efMvCyspbXEIiB4C/MxZvIiLWAwDAH8N4G1liZPQSbmyTk5L0&#10;xkofNUyXLXt87+7dve3t7dx/Xrx4+tXLl5v37Nt3ZImh4UtGRkYy/7x5lVArbLzAwcHR9fT5c030&#10;u+7u7umPQ0O3hwQFOYxVGDSSelFTV09QU1dPQL+LfPduzY8fP/4AYOh2mDFjRquaunp8fFzcUgAA&#10;qKmuFpoI4Qz3EB7KYH/h5uZuQgvRqKGjo/Pz1DwvL0+xo6NjJvqUb7KQnJi4GAAAuGbMaKW1RrCz&#10;s3cdPHToAPzPPXPmkJ7pIMhkMiOsG2ZmZpobEAAGBOqjp3rSMOZ5aP+BA+77Dxxwh/8pFApDVGTk&#10;6gf+/rvyv3+XH0kew2kxjgScnJwd2+3sLnqePXuht7eXvaKiQpSWZ4VpdDw4Njc38xQVFsowMDDQ&#10;5SlkZWW/ysrKfgUAgOnTp3fQijMWvA4P3wjA0P3pX4gx9ak3r1+vBwCAWdzcTfQ2+AAMnLQ+efx4&#10;GwAD8+OYKBwC5mvX+v956dLpzo6OGf737u2mFs48ffx4m4mp6RNawnk0hurb6zds8Fu/YYMf+l1G&#10;evqCB/7+OxMTE/V/7QtoIycnR6Wrq4tzFitrH71+rq2j8157cF4f6nCKGrAfD6V1/m8CPf4sPT1d&#10;q7+/nxmAgXWEVhx9A4NwfQODcAAAEB7k1X4HJCQls1+Eh6ui37W0tMwJDgpyfPb0qc1ItYknAkmD&#10;azILKythJGvyeM6xaPyKF1+skFCxtLR0Zl5enuItHx+3hwEBO5127Di7ycLCF/JoUItzIsAwqPVM&#10;C5ssLHzDX73aBAAA2VlZqgAMeOWsr6+fx8bG1jOS8T6LjhdcVlbWvl/Zz0KeeebMmS3/1LaHNLLS&#10;mRupaRzJej2uwpny8nIx+Js86BqWHoSFhQuhcGY06tC/CrgY88ydW2fn4HDhd5X7TwQOh8vn4eGp&#10;//Hjxx9oCehoEfnunfn1q1ePzZkzp8He0fH8JgsLX7tt2ybUvetI8eH9+5XXrlw5PmPGjFZ7R8fz&#10;VtbWN7ZYWr4fPuXYUF5W9nMMIEMIZzg4OLqwQkLFZaWl4gORf98YwO/adYqPn7/qqIeHL5FIZAkK&#10;DHQKCgx0kpWT+7rFxubaSjOzILRWAfym4VRF0dpc4zmmhUVECgMCAw23WFq+b29v5y4uKpLe4ej4&#10;bJ6AQIWFpaX3+o0b706EAAKip6eH40FAwM57d+/uXbVqVVBAUNCSw4cO3Y79+NF0tHmNdTOA7lfQ&#10;7SY9KCgqpkDhzO+cWyHgOjAcnVghoeLp06d3wmtBk0ErLUC13sX6+hH0tG7GguKiIml4eDGF/weC&#10;IJg3r1+vv3blynGB+fPLPI4c2fPl82eD8+fOef0uGoRQm6CO9nbu0aSFbtYpFArDtu3b/xzKjfd4&#10;Y7IPQv4pIJFITHDcjoT3hL8nYs7h4ODoWrtu3b37fn57vqalaWd9+6YGrxZQKBSG52Fh1j63bq0e&#10;Lp+RIvHLF/2rly+faGxo4D/o7u7q6Ox8btnSpVm04goKCv68PtDY2MiHPrmnBh+VcAWuXexsbN3j&#10;zTv/r/Tj6gmsw/FE048fvD7e3u6Rb9+u2bh5863HT59qOzs6hqUPun/+nUAQBFNbWysIwIDGLlqj&#10;+N8EDAaD+N65s2r/3r0PU5KTdXt6ejguXbhw5ub164dXmpkFbbGxuTZZygCKSkpJrKysfQQCYVp7&#10;e/ssAP6/r2IwGGSy+uq/oe27u7unQ80Ys9WrH6K1Q38F42pzBr3QDaVaCQAAHBwcI1IDH29AFSi0&#10;n/T/ZUCNA3qS0aFQUV4uarFxY+zDgAD87j17jvo/fGikpa0dPV73238FVVVVwtYWFh/u3b27zxmP&#10;P/Pw0SODhbq6URNOG2oM9Pb1DTkGZs2aRVPSPNHAYDDI2nXr7t8LCFiquWDBR1gnOdnZKq779gUY&#10;L1ny/afQCPz/uB5OgDdz5swWWlezxgOycnJfg0JC9AyNjF7AMmqqq7Fenp7ndTQ1q+/dvUvznvqv&#10;4umTJ1tXmJpm1tfVCTwMCjLwOHp0Dy1bISNFz+D8QyaTmUazMUDHbUOpSNICtUry7waqv8waLu54&#10;aD6MJ9BX1tBXUcYDjZN48vhPRfrXr1qrli//+vbNm3WHDh/e5+fvbzqa67UTgdHyJmjbUL+br5jM&#10;0+x/EtDz43BX4n4H72m1ZcsNqLXsP6idDAAACfHxxnx8fFXUV4nHgh8/fvyxw9HxmZen5/nlK1cG&#10;v4mKkjVeujSMcYg1WFdP7y28Sv/2zZt11OH9/f3MNTU12FmzZ/9An/QCMHBIAQAAjT9+8FFfiflV&#10;NA1qhf7X0TtYh9XV1ULjaRdlvNDd3T3d19v70NrVq5MYGBjILyMilPC7dp0ay7X58UJfXx8b1EIf&#10;7zX5d4N/3rzKu/fvm263t784a1D7uK+vj+1xSMj2ZUuXZm21to6cjH7BwsJChJp8cC8I+2pPTw9H&#10;+ygPLMYL6LZH70n+SZio9X/cDQJD1AyeJtEDepP8O9W4odp8ZUUFbrSGVP+LgHU/GhVUAAB4HBpq&#10;u9zE5Bs3N3dTYHCw/hIjo5cTQ+Ho8SIszGqZsXH2tGnTeh+Fhi4ayv7RRGK4MYBmEqdPwlUGzQUL&#10;PgYGB+u/fvtWYamJyTM4JsvLysSc7O1fUBs6ra6qEh7u3jGc2CdCtVBSSirL5/bt1fFfvgju2bfv&#10;yIxBuzh9fX1sF728zkFNvPFAV1cXp62NzRs3V9d7Z86dsz9+8iR+PE41oC2frq4uzsh378yHi09t&#10;0BGAAQ2ModJMnyTBNzUIBMK0yspKkaHicAzaamFmZu6nZVvpdwODwSDQIHNCfPy42n3pQwlrEQSZ&#10;sLX334KLXl5nN65bl2CwZEn4DR+fteOppTRWYDAYZChtAlrgRF3F+5qW9jd7CBMJeABAmepPP9Ha&#10;0jJnKAEN+qr3RPGegoKCpYsHbdm8ffNmXX19/TwAAHgSGmprs3Xr1V/N/2NMzDITQ8Pc2tpaweev&#10;XqlZWll5j2T+ZGFhIZ7z8rLl4uJq8793b/enhARDGEahUBhsrKzed3d3c166fNmS2m4D5J2JBALr&#10;aK/BDwUSicQEN6QjMZT5bwasQwKBMC01JUV3sulBo6WlZc7KZcsyLnp5nb3p67vG48iRvbPpXFX5&#10;nWBjY+uB1xT/CbbYfhXs7Ozdbu7urp+SkuZdvnZtM/owIiE+3uien9+EHDQOB2hPBa5/k7muQfyl&#10;7ceZHxsvcE1QPY3rRMiDmsyHm7zhJMzJxdUuTcfI6ERAdNCuB4IgGGi8mB56eno47vn57fk9lE0O&#10;4IYcbZV6ODQ2NvKdOHr0Rn9/P4vrwYNuE0fd6NHc3Mxz9PBhn97eXvaD7u6uv7t89BjIHWYMwLrH&#10;CgkV0/LqNFGgNgwpISmZfcPHZ+3jsDAtqJJfXFwsBVVYobFTEonENJxaK/ym8VQ/JBAIrGimbe7c&#10;uXU7du48/SYqShZ6liISiSyfP30ypJ/L6PDA339XXGysyWJ9/Yjx/BYcypbFjWvXjg6lPZOZkaEB&#10;7wGjGeXU1NSFQxaCEnzTs5MxkUALh9JSUoakFfYXJWXlxJEak51oQG9yn+LjjYqLi6WGivvh/fuV&#10;Q3lOQQODsqVRUlIi+WtU/rvxNS1N29fb+xAPD0/9NlvbPyebHiKRyArAgHr3aO0eCQkJFUFtvocB&#10;ATuH22DevH798Ngp/Svg+Cn9H+9PTExMJGjzAEEQzFDeJ9HtM5Fq8ltsbK4BMKCNEvjgwY6WlpY5&#10;uTk5ysa/eFjU19fH5n7w4N22trZZbu7u+4dP8Vcs0NKKefjokQGFQmHYvXNnyE5n5yf7du8O3LR+&#10;fXx3d/f0azdvrqf2bgfAX9eugPv3h/QihCAIxufmTfeh4kCgD2r/6/0YXYdojSpa6O/vZ77t63tg&#10;qDjjBQqFwnDi2LEbFeXloqvMzIImW3uRGrDeYqKjVwx34HPn1i1XAoHA+nsoGzkGjSr/pIuFhYW4&#10;YuXK4LCXL9W3bN16Db6PjYlZNhn0Qf5ES1v7AwB/Ndz7YJi9MgDju66hIYLD5QMwsrZ/ExGxbiQa&#10;2+MJVlbWPuj57unjx9vQBoppwfvGDY+RaM2Pq3DGdNmyxxyDBr0yMzI0qV08owFP4LfY2FyDnhEg&#10;WCaQSVdVU0uAJwy3fX0PJiclLaIXN+zZsy0zUF5r/mugUCgM1dXVQtOnT+80NDJ6MdJ0vt7ehwgE&#10;wjQWFhbC7zLkPFLcuXXrQE9PDwcjIyMZNziofyfM16wJgCdzCfHxxp0dHTPoxYWu9SbSQjsteLi5&#10;3amoqMBRv1dSUkoKefJkIfXVL7Tw9B2Vy2M0yGQyIzzJ3Ub1TaPZeMONEsQtHx+3TwkJRtTxeHl5&#10;a5+9eKE+3n2QRCIx3bh+/QgAf/UuMh7Q1tb+APtH/vfv8k9CQ+m6iw0OCnKE5ZuZmz+E82RhQYHs&#10;UJt72K/U1NUTqA2b/ko7jBRoxo6W6jwa0AbLtu3bf+sYGArQbTeCIJjDhw7dHkrNOOzpU5uR1hPa&#10;kHPY06c2Y3UlPZ6YLDs/V/788yQAA3UCT+wmE5Hv3q0BAIDNFha+o03Lzs7eraKq+gmAAYEqPc8W&#10;AACQmpKycDw3oIpKSkkADKh8o7UgJhOT0acwGAyC9koZ8fr1BnpxIe/Jzc3dbE7lyXI8BcRa2trR&#10;0Mh+yKNHDqHBwfbrN268+6tXfx8FBjpB4/BjWZ+KCgtlnB0dw7xv3Vqdlpk5+7q397pLV65Yhj59&#10;qvMiPFzVyNj4bx44AQBATEwsD56qh796telFWJgVvTLCnj3bMtJ5kZGRkQyveaWlpi4cqTHwfyPk&#10;5OVT4Z7iY0zMsigqd9ZovHv7di3zEIatxxOtLS1zIsLDNwAwtj410Qcr0OsjmUxmPOrh4UtvjiGR&#10;SExRkZGr0Y4I/imHPmVlZeJHPTz+tr4wMjKSjxw75mKwZEn4mDIeh/mWQCBMa2hs5Ofl5a2FBn55&#10;eXlrIW/9KSHBcChFhZjo6OWNIzykGi1g25NIJKbDhw7dHupK5dPHj7cNZ+uQGuOxXkEaGxoa+N3d&#10;3O7Si1ddXS30KSHBaCTmNcZVODN9+vROKMmnUCgMF728ztGLC13ErVi16hF1mLq6ejwAAOTm5ChT&#10;VxyCIJjQ4GA7+H+ou6rdqGsZJBKJqaOjYyYnJ2fHhk2b7gAwMND3urg8qqut/ds9Mb87d/YFPniw&#10;w4iGq+j/Cl69eGFRVloqvm379kujMagKNS/6+vrYvmVmqlOHf4yOXk79bjzVVWHHRrcvkUhk6ezo&#10;mAFpI5PJjGk0PDPFREevGIo2Wnn39/czd3R0zBwJbfzz5lXu2LnzNAADV1d8fXxoahaRSCSm/O/f&#10;Ffjnzatcu27dvZHkPZ6gJewAYECDgYWFhQDA/6t/79i585SUtPQ3AAB48fy5VUtLyxxaaQsLCmSJ&#10;BAKrgaHhK2qX22jXplnfvv2tz0R/+LACMpypNLQtnj19akOrTFZWVgK0oj5e9oQoFAoDcfCEIzkp&#10;SY9aEl5bUyMI5y903xlJH58nIFBhsmzZE/j/1IkTV6k9OP348eMPX2/vQx9jYpZDd9U8PDz1ly5f&#10;toSM/f0hFkqosbXTxeVvbgd1Bk9Es7OyVKnpJZPJjGhh0VjVrjdbWvpoaWtHAwBAXGysCb3rZm1t&#10;bbOqqqqEZWRl05cYGr4aS1kTgU0WFr6wT6WlpurscHQMoxakEAgE1sPu7rfKy8vFoA2H4SAuIZEN&#10;7RV9y8xU3+Hk9IxWnxmpJs5wQF9zIJHJf2NocrKzVZ6Ehm4fj7JGCzhPV5SXi1ILGgkEAit6foJ1&#10;NFFXHoqLi6XeR0auVlFV/Wxmbv4397MjAVrAfvP69cO0jIV/jIlZ5oLHh1ILBG77+h5YZ27+ZRce&#10;H0rrGuNQ2GJjcw2DwSAIgmActm9/lZubq0Qdp7mpaS6ZRvuPBeg+RSvPJ48fb8vOylIbj7JGC6cd&#10;O87CsRgaHGxfUV4uSive90GXr/oGBuEcVN6B1AZ5TwAAyBn0WoJGZkaGBpz7W1tb5wxne84DWIkA&#10;ACAASURBVAVqz7S1tc265ePjtmHTptuj/Ky/Aa35Soufifnw4ec7eN0Njp2SkhJJy82bYzg4ODqH&#10;cr9OD7YoIfrRw4d9aPW3x6GhtmdPnfqTlitnerDZtu0KAAM8k7Wl5Qd4DQwN9ObvV6/xsQ7249zc&#10;XCVa62BIcLA9/D+UY4fRgoWFhYjWkjh04IAfLVsaQYGBTjevXTtCy1X6RCM5OflvB9ZlpaXiZTTs&#10;vcC6U0eNm280+LvsrCzV3NxcZQAG3ApDj1U/geLdulAu3Jubm3kAAMDSyuomy6DA5VNCgqH3jRse&#10;1O1WWFAgu8PRMUx/8DohhJqa2k/Pl9koV+8Q+d+/y3/LzNQAAID29nbuibT58jEmZnkrHZuBUNBO&#10;7WF3GitrLwAAVFVViVDbfiESiSynTpwY0TXJbpRtFGqEBgfbNTc1zXXeufM0WrC1dt26+/D3BU/P&#10;87SUGd68fr3ezdX1/hpU3PGElbX1Ddj2Xz5/NnDB40Op+bHe3l72A/v3+7e2ts5Be8FjYWEhwPqk&#10;tV6Vl5WJ3b9375dvx2zZtu0q5M0jwsM3+N+750Itu8jOylLdvnVrBPQEDfHq5cvNG9au/bR969YI&#10;tKb2kAsLmUz+afW+sLBQltq9Ky1ssrC4lZ2drfo4JGR7+KtXmzZZWPiqa2jEo+Nc9PI6W1lZKbJs&#10;xYpQWtoN8ISxsrJSxP3gwbtw4i4uKpJ+FBTkuMTI6CVU938dHr5RSVk5kUQmM8ENITSI9uXz5yUZ&#10;GRma7Gxs3VGRkasVFBVTdBcterfP1dX9y+fPBkWFhTINDQ38utraFVghoWLIeBCJRNaK8nLRS1eu&#10;WI7lVI8yWG/0vAYM502AQqEwDCfNQ7fNUOjs7JzxKSHBUGfhwr94KKqoqMCdOH78uqyc3FenHTvO&#10;DpVHaUmJJNwkAgAAHx9fFaTzoKvr/QuXLm1hYWEhNDc3z33x/LlVYUGBLIwbHxe3dPbs2Y3RHz6s&#10;hK63h3NDnJeXp/i3yRsFOXn5tE8JCYYx0dErXoeHbxQTE8sNf/Vq00Jd3UhIG4IgmEMHD/pdunzZ&#10;kpWVta+lpYXn1cuXmyFjBsCAgGLevHkVUZGRq3ft3n0CgIEJMioycnVCfLzxi7AwKylp6czId+/W&#10;KCopJekuWvSOmhZa7bDTxeVEdlaWauzHj6aPQ0Lsdu3efZzapbC7m9vd7u7u6afOnnWgdvvZ0NDA&#10;P1z7U1DljrQvoOHr7X1IVFQ0T0NTMw79vrysTIxIJLJKSEpmq2toxAEwcMLo//Ch4UpT08yGhgb+&#10;SxcunD1z7pw9Ol1ra+vsg/v3+//xxx81HkeO/G2yU1JWTpw5c2ZLW1vbrK3W1pG+d+6s4uHhqe/u&#10;7uZ84O+/c9q0ab08PDz1DQ0N/F1dXVwZGRmajAwMZOjlIiI8fMPcuXNr9x84cAhdlwiCYPoHF1O4&#10;uI0F6PpkZmbun8PD09D04wfvt8xMdTdX1/v4XbtOUigUhvzv3xWCAgOdGQavf1VWVOBioqOXE4lE&#10;VhYWFgI1Y0ALx06cwGekpy+orakR7O3tZbfctClGXEIiB4PBICQSiam0pESSQqEwuLm7u6JPfUyX&#10;L3/c1t4+66iHh8+T0FBbC0tLbyg0g3gTEbHueViY9SYLi1tQQILGYn391xHh4Rtyc3KUHbZvf7X/&#10;wIFDAACQl5urdMvX96De4sVv4mJjTQAYYFoK8vPl2NjZuwUFBUvR+Qx1+j9t2rTe235+Kyw2boz9&#10;lpmpfurkyav3AwKW/qW+KRSGPS4ujzi5uNqp+xI1SkpKJNEqttSoGrCFxErPbXdJSYnkUNpV1dXV&#10;wkQikQWOQx4envrT587Z79u9OxCAgU21hopKIzqPzs7OGYwMDOQbvr5rRioUZGFhIQYGBy+23LTp&#10;Y319/byEuDjjIx4evhs2brzDysraRyKTmT5GRy9/ERZmDdPk5uQo9/X2svP+8UcNtQ2I4SAgIFDO&#10;P29eZW1NjeDZU6cu8/HxVQkICJT39vayPwoKcqooLxc1Xb48NPDBgx0ADHjd4+fnr5SVk/vKxsbW&#10;U1dXN6y7+IaGhr9tokYCPn7+qoz09AVtbW2zbLdseet7584qDAaDtLa2zrnl4+NWjyr7cUiIna6e&#10;3tv0tDRtai3D0Wih5OXlKZouX/4Y/Y5IJLLs37Pn4dy5c2tv+vj8rS3Rm0TKEOu2voHB6/UbN959&#10;HBKynUKhMGzfujWCl5e3Fu1yvrioSHrt+vX3tFFXiJ89fWrj5el5HoABjzXNTU28QSEheiP9JmUV&#10;lS+Ozs7nfG7edCcQCNN2Ojs/8ThyZA8UUlRVVQnfuXXrAFxPMtLTFxTk58sRiUTWsRilhWsCAABs&#10;s7F5e+vu3ZWMDAzkhoYG/ls+PodERUXz5OTlUzPS0xeUlZWJZ2ZkaJBIJGbIP9QP06f6+/uZW1pa&#10;eEZLFwADd/9v3rplvnnwes6pEyeu3r1//y9XBCoqKnB/Xrx4houLq80atUmGmMPD08DMzNzf39/P&#10;fPzYsRvcs2Y1zZo16weRSGQNDQmx4+Dg6JSUkvqW9e2bWllpqXhcbKwJCwsLgdY1IAAAWLV6deCF&#10;8+c929raZpmYmj6ZheoPtPCXdZ1Of4M8DgAAuB88eJebm7tJQECgvKOjY+b7qCizNNS114jw8I0q&#10;Kiqfn4eFWbu5u7vGffxo2tzUNLe5qWnuMmPjbD5+/iolZeUv1GVwcHB0LTEyeoHFYkvQ761tbK5/&#10;jIlZ/vnTpyU9PT0cq5YtSxcQECiHdrooFApDYUGB7AE3t4Oj0WhdZWYWFBMdvSIiPHxDS3Mzzw5H&#10;xzAHJydPLBZbDMDA/uMW6qDrbUTEusWLF0cAMHAte6TlQOgbGIQXFRbK1NfVCbju2xdg7+DgBQAA&#10;JcXFUteuXDm+2dLSJ+zp0y0AAPAoKMhRVEwsj5mZmSiCwxWg86GMgPeijuPo7Hw2Pi7OODMjQ7O9&#10;vZ3bUF+/QBCLLWFnZ+8GAABSfz9zSUmJ5KkzZxxHO+ejecHhaEPPZ5xcXG3Qc2JCXJzxbV/fA4v0&#10;9N6SKRTG3Jwc5eCgIEfo/reluZkn//t3+fz8fHlBQcFSZRWVL7Nmz26E48bN1fU+IyMjWVxcPIdI&#10;JLI+Dg3dPo2VtVdaWjojMyNDs7KiAhf78eMyNja2bi1t7WgGBgaKnJzcz7koOCjI0cra+kZPby9H&#10;YEAA/tKVK5b88+ZVHj9xAu/u5nYHAAAuX7p0yu/OnX3QoQkAA1oJEhIS2XC/CME9a1YT9ER07vTp&#10;S3Pnzq3l5eWtJZFIzE8eP94GwICHy+SkpEW1NTWCH6KizGZyczerqqklsLCwEP9Sp8Ps3YZDS0vL&#10;nN07d4b43rmzito1M9w3WVpb30C/NzA0fPU+KsqMSCSyODs4PD9y7NguDAaDfP36Vdvvzp19Dk5O&#10;ntAVfUpKiq6+gUE4giAYeOUfoq62dv6biIh1pqjDQQAGhL23fX0P6ixc+J5ac3TL1q1XQ4KD7Wuq&#10;q7H9/f3MFhs3xvLx81ehb5QUFhTI2trZXYK8+s+6Gqy3kYyRodZx6raPfPfOPCY6eoWQsHAhNMPQ&#10;3t7OPW3atF5vX9+/2HFkY2Pr0dLWjv6UkGDoc/OmOxaLLZaWkcno7+9nefrkydb0tDTtFStXPvL1&#10;9j4EwIBgW0lZOVFg/vyy2bNn/2gY4fqPw+HyXQ8edDt35sxFAAA4ffLklRvXrh1Fa0tXVVaKKCkr&#10;J6IF9Bnp6Qv27d4dCNfnwsJC2fcxMeKsrKwEgCDIX57a2lqBjPR0Db87d/ZK4HD9OCwWwWGxiJyU&#10;VFdSYqJeRnq6BoFAYKFOh376+/uZjnp4eIsKCVG01NVr3kRErM1IT9fISE/XePjggbOspGT31cuX&#10;j5FIJEZa6evq6uYpycm1wrLho6qo2JSXm6uQ+OXLYvhOXUWl4ezp0xcrKipEYPrQ4ODt1GntbW1f&#10;ocsoKiqSkpOS6qKOB5/7fn4uQ30j9dPX18eakZ6ucePatcMwD0lRUeLzsDDL3NxcRQRBQP7373Kv&#10;X73aoCAj04HDYhFRISFKcFCQfUZ6ukZ3dzdHT08Pe0Z6uoaPt7cbzGPxwoUlyUlJut/z8uQRBAE1&#10;1dWCSYmJesuWLv0G47gdOHA3Iz1do76+nh/Ss3f37oc4LBaRkZDoUVFQaH718uUm2Abvo6JWLtLW&#10;LjNesiS36cePuejvqKmuFsxIT9fY4ej4FOZvvmpVclpqqjbMv6mpicfYwCCPus7UVVQaUpKTF1ZV&#10;VQmh+46asnJjTXW14Pe8PPmnT57YwDApMTHCyxcvNmekp2v09PSwd3d3c2Skp2vs3rnzEUxroKdX&#10;mJKcvDD/+3c5SOMDf388ddl6OjqlZDKZobW1dZapsXEWrb6T+OXL4rq6unlSYmIE+F5FQaEZ3XeS&#10;EhMXUafV1tCoJhKJzLBubG1sItB1k5qSolNXVzcPXY+dnZ2cMJ6NlVVkfFycUUZ6usbXtDQtL0/P&#10;c/qLFhW9eP7cAp2mq6trekZ6usblS5dOwvyN9PW/p6ak6BTk58siCAKqqqqEPn/6ZICu/63W1m8z&#10;0tM1Ghsb/xhJX93r4hII+9+hgwfvfPn8WT8jPV0jOSlJ10BPr9BIX/879fcgCAIy0tM1dBYsqBQV&#10;EqJcunDhNOxP8XFxRstNTDJtrKwia6qrBemVe+H8+bO0xtrmDRv+j72zDotqeR/4LKkoYWCiCy7d&#10;3WBSKrCUKCBgF3YnoqiYK3YgFopFGqSEoHQojaR0w5K7sHt+f+Dc37l7d0EBxXu/5/M853lg58yc&#10;95ypd96ZeSemq6uLR1tdvQrK5WhvHxEZEWGKIAjwJJFc4b0OK1a8j4mONoHP3u7i4ismIkJ79OCB&#10;y4/W1bLSUtGM9HQNO1vbaJjuaiend+np6ZpNTU2TEQQBQYGBdpKiolRGWV02b37R2to6gfFdzJYs&#10;SaPRaGw/KkNpSYmYjoZGJbPvoSwv3xwRHm7GKu7ZM2fOiomI0Obr6RVHhIebwW9xz8trp5KcXIvX&#10;nTu76XQ6jlncurq66Qvmzv3K+EwxERFagJ/fypB376zQcpw6efJicVGReEZ6uoYniXRcVFiYTsDj&#10;EQkCoffxw4dbMtLTNXp6esYwe1Z9ff20ZVZW8QQ8Hjl88OBtKGdKcrLukUOHblmamycVFhTI/C1v&#10;ysoIGenpGvbLl0dBOZwcHMLT09M1GxsbBWE5jIyIMFWQlW2D93iSSK4Z6ekapSUl/8hb55Urw2De&#10;0ul0HLP497y8dmakp2ugZXng7b2NVf+gr6NT1tzcPOln+ogfyftDBw7c8X3yZD38f66OTumVy5eP&#10;wXf/2evWjRv7xefM6WN8jhWRmEgmk/nQ5djE0DDrnpfXzm/l5cLM8iAjPV0DtpWFhYXSYaGhFioK&#10;Ck2M35BMJvMNWgfLyghWRGIio1wyEhJdkRERph9iYw3Rv8tJSXXk5+fLZqSna5w5deo8/F1BVrbt&#10;iY/Pxoz0dA1mZZ5MJvOtWLYsFt3WvI+MXJqRnq6R8OnT/C0bN75abmPzoaG+fipjPUlNSdExNjDI&#10;Rn+fhE+f5sP+nPHq6ekZs9TEJJNVmVm/Zk0wo4znPDw8GO9jlT6ri06n4w4fPHib2TPFRERob1+/&#10;XiYjIdFFwOMRKXHxnq1btjxPTEiYN5Ty1Nvby7Fx3boAZs86dvjwDTqdjrOxtPwI2/GVdnaRr4OD&#10;l5eVlRFSU1J0VBUVG+H95zw8PDLS0zXQ9fqel9dOdN5GRkSYsspbVldiQsJcXS2tbwQ8Hjl66NBN&#10;2O4kJiTMszAzS7YiEhMLCwulWcV3c3W9wuz93FxdryAIAizMzJLht3VycAh/ExxsO5A8MI9zc3IU&#10;BmoToqOiFuvr6JTB561bvfr19zZNDH1vV1cXz3Ibmw+M8slJSXWEhYZadHR0jFeWl29Gh0FdIzMj&#10;Q11NWbmeVRlFX+Jz5vTdu3t3F+O3b2xomKKlplbNKt5JN7fLQylbPT093KudnN4xS1NGQqIL3Tcp&#10;yMiQD+7ff/dn6wq8Gurrp6LLIryU5ORasr58UUlLTdWGv6kpKTW4u7mRvn79KpmRnq7xOjh4OdQh&#10;xUREaKEhIZZZX76ooNsNdB1ZbGT0JeHTp/mVFRV4+PyWlpaJpiYmGay+oSeJ5Poz71NcVCQRER5u&#10;BnUoAh6P7N+zxzsjPV2jtbV1Qm9vL0dGerrG/Xv3tkuLi3fD+vnc13ftl8+fVREEAU98fDYyk+XA&#10;3r33Ojo6xjO2MadOnryIlsHdzY3EtF04cuQ6nU7HWVtYfILPdbS3jwgOCloB41IoFC49be1ydDxZ&#10;ScnO9PR0TfQzbt24sZ/VN1swd+5XVn0Ps3aWgO8fO9HpdBzUF0SFhen2y5dHBfj7O7S0tEzISE/X&#10;cNm8+QW8X0tNrRrqXD+j7yEIAoqKiiTRsr588WIVbJs8SaTjYiIitHteXjsZ41EoFC6DBQvyGWWX&#10;EhOjRISHmzU2NgrC3+SlpdsP7N17LzsrSxnGd3JwCCfg8YiinFyrBIHQ+9zXdy18bnRU1GI7W9sY&#10;KyIxgdW3Ky4qkhiovp92d7+Avj87O1spwN/fAa0/w7a+rq5uOvrekuJicVa6XEtLy8Sfyvu2Nn5m&#10;8icnJemhx3zwMlq4MLe+vn4aWs+br69fdP3q1cPl5eUiGenpGs4rV4b9TN5vWLcukJWMi42MvnR3&#10;d49F3//q5UtnxvtgvcAhyN8n/TIyMjSzPn8ecFmqlY3NfcbloMzIy81VCHn3zqbo61dpMpkswMXF&#10;RVFSVk5Ytny519SpU6sHitvU1CR45ODBO3A7yRwCoWDjpk1nZgoJlefm5ire+H42/PwFC94w+qwB&#10;AABvL69dUe/fL0UQBKenrx++cfPmf2yxKioqknrq47OpID9fDv424bvF1Hn16p/yqN9OJvMHoGY8&#10;0fCMG9dhbWNzPzgoyI7VMbhLli59jmNjo7/5viKIET5+/haihYVPakqKbi6TpaQA9K9OgLNhu3fu&#10;fBwUEOAwYcKEpjv37pkGBQbafy0slIH3qqqpxa9Zt+4io/PDlORkPfTqEjTKKiqfZOXk0gAAoLGh&#10;Yarn5ctucMuCqKhontOqVZ5wZuHm9euH4uPiDHj5+Nr27Nt3UFRUNC8wIMCBzOJItqVmZr4Inc7G&#10;aq/4hIkTG03NzHzh//6vXjnBrS5y8vKp23fudIWW6Obm5smeJJIbPNVGZM6cQqdVqzzFvjuDvnv7&#10;9t6Y6OjF48ePb9+1Z89hxpmX18HBK577+q5DEAQnKChYe/L06Q28vLzktNRUHVaOBhWVlBIZLccA&#10;9C/BfB8ZaVZdVYXv7OwcP3bs2C4NTc0YB0fH64ynK9TX109n5dNl0qRJ9UtMTZ8nJSbOQ5dXNKrq&#10;6nHS0tKZzMLQ3Lx+/ZCmtnbUx7g4g8yMDE14sgUPD0+nmrr6h5VOTtcYrfqQ76cMWSUnJs5tbGyc&#10;2tPTM3ba9OmVy2xt72loasYM9uyrnp7HEhMS5gPQvxd4/oIFb5ctX+7Fzc3ds3XLlhdTp06ttrO3&#10;v4meoQrw83OEq+EiIyLM4dJ/HA6HCIuIfLW2sfFWVFJKGuzZkA+xsUZlpaVMj+XT0dOLgKv58vPy&#10;5K9duXKspaVlEgcHR9+ChQtfOzg6XmdnZ6e1tLRM2rNz5+Oenp6x4hIS2Rs3bz4zWJvGSH19/fTb&#10;N28eQO+xR7dzA8UtyM+XCw0JsS76+lUaLnVVU1f/YOfgcHOwExZqamqEjh46dBvmu4SkZNYyW1sv&#10;SSmpLynJyXo3rl8/bLJ48Uszc/OnY8aM6W5qbJwykA8HoqXlY1ZOVOl0OltUZKRpbGysSW1NjVBX&#10;V9e4iZMmNZgTiT7MtjINlDfaurqRBAIh//HDhy6sZMELC38tLysTYxV/zpw5BXClCDNWOjldQ6+e&#10;SE9L04YzRwD0lzkhIaEyp1WrPBlXLf0MjHnPycnZS7S0fGROJD6JiY5e/Ob16+VW1tYPtLS1o4a7&#10;XS89LU370oUL7giC4HA4HKKjqxvptGqVJw8PT+eL58/XZH35omZlbX0f1qHCggJZWEcZIYiK5uno&#10;6kaGhoRYsdpjbmBoGPgjJx51d3fzeJw6dQEu5RUVFc0jWlk9Uvq+Au7wwYN3ykpLxSZNnly/fsOG&#10;c7y8vG1wVRczHBwdrzMuCYeUlpSIh7x7Z5OUmDgPbkUZP358u6m5+VNjE5NXjH5AcrKzlVmdvAD7&#10;c2ZhLS0tk148e7b2Y3y8AZxxHTNmTLeklNTndRs2nGfcPtze3s53+ODBu02NjVMUlZQS30dEmJ84&#10;dWoj42rjwUAQBBccFGQX6O/vCJflz5g589sKO7vbyioqnzasXRusraMTaW5h4fMzW5hZ8fTJk43Q&#10;RwUXFxfV0tr6wVJT02c4HA45cfz4FX5+/hYrG5v7cAXPQPVaS0fnvaioaN5A9XqgvGVGZ2fneJjf&#10;jQ0N03p7ezmFhITKjExM/H5kO8/jhw9dQkNCrAAAgIubm2JtbX1/ianpcwAAcD169PqkSZPqrW1s&#10;7qNn7llRU10969rVq0cHWiEYGxNjwmob1mw8vpjxJLOurq5xniSSG9z6P2PmzG8rHR2vQR3k5YsX&#10;qwP9/VdycXFRLaysHpqh3AdkZ2WpuB49ekNDUzOmprp6Vnt7Oz+VSuVGrxBoamycCuvlnn37DjHq&#10;z9VVVbN9nz7dkJGeroV8n/Udz8tLlpOTS92waZMHM538R6BSqVzPnj7dEBEeToTbVqZNn165cdMm&#10;D8EpU2r27tr1yHjx4lcmixe/hCtNhkpLS8ukIwcP3oEORPHCwkUbN28+M3v27JKvhYUyly9dOrHU&#10;zMx34aJFwVxcXNSurq5xr76vtGCEm5u7x3bFirvZWVkqrA5NkJKWzkTvPujo6OD19vLahd7WzM3N&#10;3aOqpha/cfPmMz9T3iMjIsyqWZwOOm/BgrdTpkypefHsGdMtrJycnNQV9va3AejfouLv5+fU3d3N&#10;w8XFRTU0MvJfbmd3B4fDIR9iY41v37y5HwAAdHR1Izds2uQBVy5Anvj4bHr35s0yAJi3CwICAs1W&#10;1tb3mek3JcXFEhfOnTsDV0GccHffxOy+D7Gxxj6PHm2B281xOBwyG48vXrVmDQnq+Mx48ezZ2qDA&#10;QPvv79xLtLB4bG5h4YPD4ZDT7u4Xx44d22W9bJk3dO5aUVEhwsxFA2SFvf2tnynnNdXVs4KDguyE&#10;hITK4uPiDCsqKkRg3ZkyZUrNSiena8oqKv9YxQZA/1bf48eOXf/23VekoKBg7bqNG8/JyMhktJPJ&#10;/Du3b39qZGLih/b7CnFeuTI8Pi7OQFRUNM/1xAmX18HBK2Bbg8PhEF09vQhHZ+crA9WnhoaGac99&#10;fdclJSbOg/VyPC8vee68eSGMq21evXy5qouFU1wVVdWPaJ+EUe/fL62sqBBhdq/+3LmhjCumk5OS&#10;9J8/e7YOrsD80bz/Wlgo437ixGXY9yurqHxau379BX5+/paw0FDL95GRZlbW1g/UNTRicTgcMtS8&#10;7+7u5gkKCHAICwuzhK4RODk5e8XExHIcnJyuMa5E7Ovr4zh5/PiVoqIiKTFx8ZyvhYUyS01Nn62w&#10;t7/9D+MMxn8DtHEmJSODqY8QDAwMDAwMjD8D55Urw7ft2HGclZKOgTEcaDQau4Wpaerxkye3DFbG&#10;CvLz5R54e+/o6Ojgu3rjxoCO3TEwMP5M0MaZ0MhI6dGWB4M1J44fvyIpJfV5ma3tvV/iYA8DAwMD&#10;AwMDA+PHaGtrm1BaWir+px1ji/HfYbuLy/PWtraJ8goKyYPdKyEpmTXcY78xMDAwMAant7eXMykx&#10;cZ6mllY0ACN8WhMGBgYGBgYGBsaP09bWNmHtqlVv9+3fv/9POfoV479FWmqqTlhoqCUAP3Z8LJ1O&#10;Z4uMiDBfPAonBmFgYGD8r9Db28u53cXl+VJT02fw8A3MOIOBgYGBgYGB8ZtpamoSDPT3X7lz27an&#10;J9zdN0G/JhgYI83XwkIZBEFw1VVVs40NDHLj4+IMWN1bUlwsYWdrGztjxoxvJosXv/qdcmJgYGD8&#10;L9DR0cEbER5O3LhuXdAKe/tb6JOTBzxKG+PfS0pysv5oy4CBgYGBgYHBnJzsbGUOTs7eqzdu2PzI&#10;IQsYGENFV18/XF1D40NyUpJ+eVmZqPPKleH8/PwtInPmFKAdu7a0tEyurakROnHq1EaihYXPaMqM&#10;gYExdBAEwTU3NQnCv0dbHoy/U1pSIkEmkwXOXbjgPGny5Hp0GOYQ+D9EQ0PDtBfPnq3NzclRgt7u&#10;2dnZaZbW1g+EhITK7Bwcbk6YMKFptOXEwMDAwMDAwMD4vbx5/Xr56ZMnL9XX109H/87Ozk6TkJT8&#10;snDRotcOK1deZxwsYGBg/DsoLy8nvAkOXpGelqaNPuFwhb397WnTplWuWbfuIuNpsRh/Fphx5j8E&#10;hULhrqysZHosGQAAzJo1q4SLi4v6O2XCwMDAwMDAwMD4c6ivr5/e3t7OjwMAGTd+fLuAgEATNzc3&#10;ZbTlwsDAGB5dXV3jampqZrEKFxERKfyZo9oxfj+YcQYDAwMDAwMDAwMDAwMDAwNjFMEcAmNgYGBg&#10;YGBgYGBgYGBgYGCMIphxBgMDAwMDAwMDAwMDAwMDA2MUwYwzGBgYGBgYGBgYGBgYGBgYGKMIZpzB&#10;wMDAwMDAwMDAwMDAwMDAGEUw4wwGBgYGBgYGBgYGBgYGBgbGKPKfMM5QKBTu0pIScQRBcKMtC8b/&#10;Fs3NzZMbGhqmjbYcv5vu7m6exoaGqaMtBwbGn0xHRwdvRUWFyGjLgYGB8WdCoVC46+vrp4+2HBh/&#10;LpWVlcKjLQMGxkjzXx5HVFdVzW5vb+cbavxhGWdqa2tn5mRnK+dkZysX5OfLDSetoUKhUMZsXL8+&#10;yGDBgoLlNjZxPT09Y0dDDoz/PV4HB68wXLCgYNG8eV9TU1J0R1ue38HnzEz1o4cPVQ1ijgAAIABJ&#10;REFU39JSV6/xvHzZbbTl+bcQHBRkd+nCBfdLFy64pyQn6422PBi/nuysLJW5Ojrl8/X0Sh4/fOgy&#10;2vJg/DvJy81VgHoWNoj/75CTk6Pk5up6VVtdvcbj1KkLoy3Pn8zH+PhFsP/8WlgoM9ry/A7q6+un&#10;37p584DBggUFFqamqczu6evr43ji47OJdPHiyawvX1R/t4wYGEMhMyND48ihQ7e11NVrrl65cmy0&#10;5Rlpzp45c26+vn6JNZGYNNTJe47hCIDQ6WybNmwIqK6qmo3D4ZBPyckzBAUFa4eT5s/y7s2bZXGx&#10;sUYAAJCWmqpTW1MjJCwi8vV3yoDxv0lQQIBDa2vrRAAAOHH8+JXgt2+VR1umX0VVZSV+3Zo1bwoL&#10;CmRHW5Z/GzXV1bMO7NvnTaVQuAEAIDQkxDokPFyGnZ2dNtqyYfw64uPjDdra2iYAAICbq+tV62XL&#10;vMeOHds12nJh/HsoLy8nmC5enAkAANOmT698FRCgOdoyYQwPCoXCvWLZsrgvnz+rjbYs/wYoFAr3&#10;gX37vGuqq2cBAEBiQsL8F35+OqMt16/k1MmTlx49eLCNRqOxAwDAhAkTmpjdt3P79qchb9/aAADA&#10;3Tt39j5/+VJXTl6eqSEHA2O0aW9v57O1tv74Xx9HPHn8eDONRmMvLi6WvHPr1r7DR4/u+tk0hrVy&#10;ZvqMGRUPHz82mDR5cj2CILjI8HDz4aQ3FGTl5NK4uLioAADAxsZG5+bm7vndMmD8b4IeaCkpKyeM&#10;piy/mqnTplU9fvJkocf586tHW5Z/G54kkhudRmO3tLZ+yMbGRi8pLpbwe/ly1WjLhfFrGTtmzF/t&#10;g5S09OcxY8Z0j6Y8GP8+IsPDiQAAMJ6Xl3zv/v3F06ZNqxptmTCGBzc3N8X74UPj4HfvlKDuisGa&#10;J48fb6mprp5lambmy83N3ZOelqYdGBDgMNpy/Up27Np17FNS0gxlFZVPA90X/f79Uvg3lULhvnL5&#10;8vFfLhwGxhDh5eUl+/j6zn8TEqLwX56cnDBxYiP8W0lJKXFIiSAIMuwrJydHUVFOrnW1k9O7kUiP&#10;8WpraxO4eePGAVbh6enpmv6vXjkmJiTMGyid2JgY4/Ly8jm/QsZfdb2PjFyakpysO9pyYNc/LzKZ&#10;zBccFLQiMCDAnkKhcI22PL/jolKpnFJiYhQCHo8cOXTo1mjL86dfRUVFklLi4j1v37yxQRAExMbE&#10;GKkoKDTpaGpW9PT0jBko7uOHD7eMtvzYNfSLSqVyBgUG2vm/euVYV1c3fbTlwa5/37XcxuaDpKgo&#10;NT4ubtFoyzKS1zkPD4/RloHV9fjRo82/61lqysr1BDwe2blt25PRfu8/8Wpvb+dVU1JquOrpeRRB&#10;+nV9dRWVOi01teqOjo7xjPfTaDQ2n8ePN4223CN17dq+3YeAxyOqioqNzMIvX7rkRsDjEXgZLVyY&#10;O9oyY9efe3379k3E98mT9aMtB4IgQFJUlErA45FjR45cH046f6Ke3NraOiHAz29ldFTU4qGmMSIO&#10;gaWlpTO9vL2XZGZkaHZ0dPCORJpoHnh7b29pbp7MKlxJSSnRwsrqkYamZgyre2g0GvuTx483I3T6&#10;v8oJ8pXLl4/DpY0Yfxa8vLxkUzMzX3Mi8cn/ygwYJydnLw6Ho4+2HP8Wrly+fPzCpUsrFy9Z8hIA&#10;APTnzg0LeP1adeKECY1PHj/ezCpeYUGBbFlZmdjvkxRjpOHk5Ow1Mzd/amFl9WjKlCk1oy0Pxr+L&#10;5ubmyelpadruZ86s19HVjRxteUaKjIwMzZjo6MWjLQczaDQa+/vISLPRlgOjH28vr92Ozs5XXLZt&#10;OwlAv67vFxiowS8g0Hz96tWjjPenpabqNDU2Tvn9ko4O23fudC0sKWEvLClhj4mPFwE4HDLaMmH8&#10;udy4du3wf8kva3xcnEFxcbHkaMvBCD8/fwvR0vLxvPnz3w01jREzVKioqn4kXbmyIjUlZUSdXVZV&#10;VuJv3bx5cLjpREdFLXkfGWk6EjL9Ll48e7Y2OytLZbTlwMDA+Hm+FhbKGBkb+0HDDGTWrFmlL/z9&#10;tevr66d3d3fzMMajUqlce3bufIxgp89hYPzP8unjx0Uu27adsLK2fjDasowkxw4fvvWntm3nPDzO&#10;Vnz7Nme05cAAgEwmC/Dy8bVCwwxESEio7IWfn3Z5WZloVWUlHv7e2dk5/sC+fd6/X9LRhY2Njc7G&#10;xkbHAYDMmjWrdLTlwfgz+ZyZqf5f2k7f29vLeeL48at/al8yXIblEJgR/blzw0YyPRqNxn6ZRDoB&#10;HWkOlfKyMlHXI0dujpRcv4PGhoapd27f3jfacmBgYAwNMXHxHDFx8RxmYWPGjOk+cOjQXmZhXnfu&#10;7M3NzVVU09D48GslxMDA+FNZamr6bLRlGGkC/Pwc83JzFcQlJLJHWxZGsrOyVO7fu7dzNh5fPNqy&#10;YADAx8fXumr16svMwnh5ecnXb92yQv/mSSK5lZeVif4e6f4s+vr6OC5duHDKadUqz9GWBePPg0Kh&#10;jLl86dJJ+r9s5wgr6HQ624njx6+WFBdLaOvo/GdWlaIZlnGmra1twofYWOPqqqrZAACAw+EQUTGx&#10;XG0dnffDdX5YW1s7c+2qVe/y8/LkAei3opeVlooBAMCYsWO7GB3jZWdlqRQUFMgxzjIF+vuvPHzw&#10;4B0KhTIGAACqqqrw0NImOGVKzbhx4zrQz4wIC7OwsrG5P2bMmO5nvr7r28lkfjV19ThmjrlKS0rE&#10;o6Oilvb29nICAAA7OzvNwMgoAD/Mzv1DbKzxNheX5x3fz0ivq6ubCd994qRJDXx8fK3o+5ubmyeH&#10;hoRYt5PJ/PA3FVXVj6pqavGsntFOJvOHhoZaaWppRUNre1Nj45SUlBS98rIyUWbvjCAI7mN8/KLc&#10;nBwlAQGBZkNjY38BAYFmVs9obGiYGh8fb0C0sPCBv4WFhlqWlZaK4XA4RFNLK1peQSFlsO9RXVU1&#10;O+r9e9Ourq5xEyZObBQTE8tRVFJKGixeYUGBbFpqqs4Ke/vbAAAQFBhoX1tTI6Sqphavoqr6EX1v&#10;TXX1rLi4OEO4fY6Dg6NPVk4uTVVNLW4gx1VUKpUr6v170ylTptSwct6W9eWLatHXr9IWVlaPmpqa&#10;BP1evlzFxcVFIVpaPmb8fgiC4BITEuZnffmiCsspLx9fm5m5+ZPx48e3D/bOIwmNRmNPSkycV1Jc&#10;LNnZ2TleU0srWkFRMflH4pLJZIGQt29t4GlWAPQ772Zcnk8mkwWam5oEmaUxbfr0SnQ70tTUJNhO&#10;JgvA/9k5OPrQM0WdnZ3jw0NDLeUVFZMJBEL++8hI06KvX6UlJCWzGJcXNjU1CcZ9+GBUV1s7E/6G&#10;FxYumjtvXshIn6jzOTNTPSkxcR7MT25u7h5Tc/OnkyZNamCUyd3NzfN1cPAKAP7e5gEAwKzZs0tg&#10;Wezt7eWMiY5ews/P36yuofEhJydHKf7DB8PxvLzkFXZ2t9nY2P629aynp2dsaEiIFfp9RebMKTQw&#10;NAzEjdBS6O7ubp5XL16s7urqGjdr9uwSQyOjAA4Ojr6kxMS5MrKy6azKbzuZzB8RHk5saGiYxsvH&#10;1zZr1qwSDU3NGGZbBRsaGqZ1MmydnSkkVMbJydkL/0d/MwAA4B4zpnv69OmVzNIKCw21NDM3fwrb&#10;1Nra2pkJHz8ubGhomCavoJCiqaUVjY5DpVK5YqKjl5SWlIj/aL1MTUnRra+rm7F46dIXzMIpFAq3&#10;36tXq9rJZP4ZM2d+MzI29uPi4qJmZGRoCgsLf2V2Ukdvby9n1Pv3puh3nTptWtWSpUufo7/FcOjp&#10;6Rkb/+GDYUlJiQSCIDgcDoeIiYvn6OjqRjDmTVNj45T29nZ+9G8zZs4sR99XXl5OQG8r5uLiosyY&#10;OfPbcGTs7u7mCQ8Ls5CUlPwiISmZ9e3btzkhb9/ajOflJVtYWj7i4eHpRN9Po9HYY6KjFxd9/SoN&#10;f5s0eXK9qZnZU25ubgqzZ3R2do4PCwmxUlRSSpxDIBTAdwkPDbWk0+lskwUF65aamvqyit/R0cEb&#10;HhpqCeN/iI01zsvNVZg1e3YJ46o6AIbWnwMAQGhIiFV5WZnouPHj203NzHz5+flbyGSywMf4+EUm&#10;ixe/YhYnLTVVJy01VQe2TTw8PJ1mROITfn7+FlbPycnOVs7Ly1OwtrG5D8D/91kF+flyfHx8rYbG&#10;xv6MdaK3t5fzyMGDd/xevXL+/j8XuuwynrDZ3d3NEx8XZ1haUiIOy57QrFmlOrq6kQPJlpubq5id&#10;laWyzNb2HvyttKREPCUlRa+nu5vHjEh8wtjn9vX1cdy7e3f3tStXjtHpdLa+3l5OtGyTBQVrh9v3&#10;0ul0tpTkZP2vX79Kd3Z08A6Un21tbRMYt/FPmTq1Gl2Wqyor8b29vVzwfxwbG324eicA/8zbvr4+&#10;joL8fPn4uDgDHh6eTqKl5SNeXl4yOk5DQ8O0N69fL++lUrnmzZ//bjDDW01NjVB8XJwh7Pc5OTl7&#10;tbS130tJS38eKB5s8yZPnlyH1t8qKyuFN6xdG1yQny8HAABtbW0TWZUtCoXC/T4y0kxISKhMXkEh&#10;JSM9XSs5KUl/wsSJjegyA+no6OANDQmxRm+VYqZPjATl5eWEz5mZGg319dNxOBxi9T0PBqO2tnbm&#10;mVOnLpoTiT66enoRg93f3t7OFxkeTqyvr58+npeXPGvWrBJNLa1oZv1tY0PD1I6ODj70b4P2t9zc&#10;PdNnzKgAgHl/DZmNxxej9ZSamhohCmrLDc+4cR3o7cCM/XWAn59jfX39dCVl5QR1homs9vZ2vrjY&#10;WOPKykph2H7IycunqmtoxA7miJZOp7OFhYZafisvJwDQXz7l5OVT1NTV4waKB0lPS9NOTUnRRbep&#10;pubmTwcaK/0sXV1d40LfvbNGH9MsKiaWu2DhwjeM+lxRUZHUGmfnELjKrKWlZTLMs/Hjx5MnCwrW&#10;DVeetNRUnfS0NG12dnbalKlTq5WUlBJmCgmV/0waFAqFO8DPzwmecMnNzd1jambmO2ny5Hr0fY0N&#10;DVPXrl79Fu4qaW9v54fvw0rXy8nJUfoUH78IGqcmTprUYGxi8oqxLYPQ6XS2+Lg4QwAA0J87N/S7&#10;fGNiY2JMKr59mzNp0qT6JaamzwbStdra2iaEhYRY6enrh8H6gKavr48jNibGhIeHp1NLWzsqOytL&#10;5WN8/CJBQcFaMyLxyZAd3lRVVs5eMHfuVzkpqY5zHh4eniSSq/PKlWEEPB7RUFWtDfDzWznUtD/G&#10;xy+0sbT8uMTY+DN0dKWmrFy/xNj48xJj488H9++/iyAIaG5unvTA23sbvM/E0DALnc6pkycvLjUx&#10;ydTR0KiE6RguWJAH04mNiTGiUqmcIe/eWa1xdn4rPmdOHwGPR+rq6qYf2Lv3HowjKynZmZ2drYRO&#10;2+P06XM6mpoVF8+fd/ckkVyXmphkEvB4RIJA6B2Og6JbN27sX2pikjlXR6cUPn++vn4RlJnxu759&#10;88ZGWV6++cDevfc8SSTXDevWBYoKC9MJeDyyecMGv7a2NgF4L51OxyV8+jR/1/btPjISEl0EPB6J&#10;jYkxQhAEPLx/f6u8tHQ7fKaosDD90IEDd5qbmychCAIy0tM1jA0MstHOx3S1tL7FxsQYo+Xp7Owc&#10;F+Dv77DK0TFEfM6cPnUVlToEQcDXr1+lVtrZRaLjE/B45Mrly8dYfYumpqbJB/buvSclJkZx2bz5&#10;hSeJ5Hpw//67YiIiNMMFC/ISExLmMsYhk8l8vk+erLc0N08i4PGIpqpqDYIgwJNEcoXPFJ8zpy8t&#10;NVUbxslIT9dQlJNr1VJTq/YkkY57kkiuttbWcQQ8Hlk0f34Bs+cU5OfLup84cUlNSamB2Xs0NzdP&#10;un/v3vbFRkZfCHg8YmpiktHc3DwJ/Q2NFi7MRTuF7erq4rE0N09aZmUV70kiubq5ul6BTrPUlJXr&#10;s7OylIfjpOpnrqj375fM1dEpPXzw4G1PEsnVikhMEJ8zp++pj88GaXHx7oEcAsfGxBgpycm17N65&#10;85EnieS6dcuW52IiIjQCHo84OzqGNjY0TIH3hoWGWuhoalagy4SkqCjV4/Tpc9++fRNhSNfY0d4+&#10;goDHI+oqKnXXr149jCAISE1J0Tmwd+89WH7fBAfbvnzxYhWsBwQ8HkE7QSstKRHT0dSskJGQ6Dpx&#10;/LinJ4nkun7t2iACHo/ISUl1eJJIx0fiG9JoNLb1a9cGmRgaZnmSSMcvXbhwUk9buxw+B113Ej59&#10;mr/Myir+b22eklIDrPdLjI0/t7a2TigsLJQ+7e5+QV1FpY6AxyPnz5493dLSMhH9DV2PHr2GliMv&#10;N1deVVGxcfOGDX6eJJIrrFMEPB5ZZmUVTyaT+Yb7rmmpqdoL5s79utzG5oMnieR6/uzZ07bW1nEm&#10;hoZZasrK9dXV1UKMcahUKueNa9cOKcrJtTo5OIR7kkiu5zw8PBRkZdtUFRUbmTmuC3n3zurE8eOe&#10;6LwtKy0VRX9zTxLJlWhqmgLDrYjEBBje29vLEREWZr5+7dogCQKhl4DHI2VlZQQajcZ2zsPDA/4G&#10;r5NubpdhHY0IDzeD+YfOo6wvX1QY5ayrq5t+68aN/Yvmzy8g4PGIk4NDOLPvlp2VpWxsYJAN6/zF&#10;8+fd7WxtY0wMDbM0VFVrCwsLpRnj1NTUzNTT1i53tLeP8CSRjh8/duwqrJOGCxbk1dTUzBxufpLJ&#10;ZD5ba+s4JTm5ljOnTp33JJFct7u4+IoKC9OV5ORaGJ2mRkZEmG53cfGFfSgBj0dycnIU0feQLl48&#10;oamqWgPDjQ0MsocqX0Z6usahAwfuKMjKthHweOTlixervn37JqKrpfUNpr9+zZpgdJzGxkbBhfPm&#10;Fa5Ytiz28qVLbu5ubiQlObkWAh6PzNPVLWE8LCAlOVl3/5493nJSUh0EPB55++aNDYVC4bp+9eph&#10;+L3htWj+/AJyWxs/Y/x9u3ffh/HfvX1rnZuToyAlLt4D4509c+YsOs5A/fn+PXu8aTQaG+O3qK+v&#10;n7Z21ao3ulpa36A+smHdukATQ8Os+Xp6xc6OjqHM6t5KO7tIE0PDrAvnzp26cO7cKfjtFOXkWoMC&#10;A+3Q97e0tEx8eP/+VqjnGC1alIMg/Q7P0W0WAY9HFs6bV4juX6urqmatX7s2aImx8WfYRkuLi3ej&#10;27be3l6Ov8peWxv/MiureAkCoffYkSPX0WVPQUaGzHg4RGtr64THDx9uMVuyJA3qS7AM79q+3Qfd&#10;VijIyJCf+vhsgHFra2tnbFy3LmCJsfFnBRkZMgGPR6TExCho2SIjIkyHU5c+xscvnKerW7Jl48ZX&#10;sD8UFRam37t7dxczh8Apycm6B/bt85KVlOyEcoeGhFii03z86NFmZ0fHULSOOlT5YN6amphkoPM2&#10;NydHwcTQMAudt6YmJhmFBQUyCNKvT144d+4U1CWh3rhz27YndDodx+xZmRkZ6kpyci1LTUwyYXsH&#10;+y6jhQtzc3NyFBjjFBYUyLifOHEJfit0/xz1/v0SKyIxES2nhqpqLTr/+vr62HNychTdXF2vqCgo&#10;NBHweOTu7dt7ampqZkL9jYDHI5cuXDiJfm5qSoqOkpxcy3YXF19PEsl1144dj+G9zo6Ood3d3WOH&#10;287C+rHayemdjoZGJenixRMn3dwuK8rJtc7T1S2Begkrh8AIgoD9e/Z4f/36VWqw5/T29nLcvH79&#10;oJKcXIsVkZgI+1tFOblWFQWFpic+PhsZ44SGhFiedHO7jB4blBQXi8NwOp2O8ySRXC3MzJJhuKW5&#10;eRIMf+DtvQ1+c3RZdT169FpPTw83+lkvnj9f7bBixXs4tggOClrBtL8uLRV9ExxsC9OTEhfvSU9L&#10;04LpNNTXTzUxNMzSVFWtOX/27Gm0PqCuolL3JjjYltU3KioqklxqYpLp7OgY+jkzUy0/L0/u0oUL&#10;Jwl4POKwYsX7y5cuucEL3Y7A7+u8cmWYsYFB9vmzZ09fOHfuFNQXFGRl2wL8/R1GorxkZmSoK8vL&#10;N2/dsuW5J4nkunf37gdwnGBtYfGpsqICD+99++aNjYWZWbLRwoW58Htpq6tXwbpx8fx59+HIkpGe&#10;rmFFJCYoysm1uru5kTxJJNcVy5bFigoL0zetX+9fX18/jVVctEPgoqIiyQVz535lHB/KSUl1fPn8&#10;WRXGSUxImGtrbR2H7nNUFRUb4fvs3rnzEfoZdDodt93FxddgwYL8y5cuuV04d+4U1BnkpKQ6wkJD&#10;LdD3l5eXz7l04cJJ2CYd2LfPC0EQEB0VtVhDVbUWLZvBggX5jHotjUZji/vwwWC7i4sv7OcZx48l&#10;xcXi5zw8PLTU1KqhjpmZkaEO5YJ9/ZAyJDEhYZ6SnFyLvo5OGVo4Op2O27F161PYSLe3t/MOJ+P7&#10;+vrYobCn3d0vMIbv2bXrIbpRYDTOwOvxw4dbmCnyCIKAi+fPu1sRiYnoDvztmzc2kqKiVPjxCHg8&#10;cs7D4wyME+Dnt1JDVbUW/e49PT1jzp45cxbeP1yP/+FhYUSYFjPjAIIgID8vT05BVrbt08ePC9C/&#10;f/r4cQFUtBbOm1cIlfWXL16ssiISE9CdfmxMjNG1K1eOaKmpVd+8cePAzRs3DszX1y+C4Z4k0vHc&#10;nBwFBVnZNltr67g7t27tPe3ufgFWLGlx8W60Uuru5kayIhIT4PdUV1GpI7e18etqaX2TEhfvsSIS&#10;E/R1dMpg+mIiIrS4Dx8MGN+tuKhIQltdvWqujk4p4wDlxfPnq2Hc18HBy9Fhbq6uV9DP11RVrclI&#10;T9eQk5LqQBd+2EC/ff16maSoKHW5jc2Hzs7OcTCdtrY2geU2Nh8IeDwiLy3d3traOgHdOFpbWHxC&#10;V1ZG44z98uVR6AbR1MQk4/zZs6fn6eqWoJWZpMREfRhnx9atT102b36BVlQrKiqE7ZcvjyLg8Yiy&#10;vHzz7zDQPPXx2SAjIdH1ITbWEF23XwcHL5eRkOiC35aZcaa8vHyOioJCE2Ojl56ergkbXx1NzQp0&#10;Pezp6Rmzb/fu+/CbbN6wwY+VbHQ6HScjIdEF4797+9baikhMQOft82fP1ijIyrahB9LWFhafEAQB&#10;SYmJ+vLS0u3S4uLdBfn5sui03U+cuATLVX5entxwv+M5D48zpiYmGehTJZqbmydtc3F5BpUKRuMm&#10;giAAft8Tx497on9vqK+fam1h8QndiZ0/e/b00UOHbqLfVU5KqgPGaWlpmThfT6/4npfXTsb6Bcvv&#10;UhOTzNKSErGhvmdqSoqOlLh4jyeJdLyvr48d/t7d3T0WGtMYO7GOjo7xttbWceJz5vS9j4xcig4r&#10;LCiQgR2bm6vrFWbP3Lt79wNWbfr3MsUNvxPaOPP82bM1jOWltKREbP+ePd7z9fWLrl25cuTK5cvH&#10;4ECAgMcjAf7+DtFRUYslRUWp69euDbpz69bewwcP3ob5pKetXY4ejHR2do6ztbaOQ+cTM+NMdna2&#10;kpyUVMe1K1eOoH+nUqmc0DjM2Pb19PRwW5qbJzGWjbzcXHnDBQvyCHg8oq+jU/Y5M1NtqPlZWlIi&#10;pqetXa4gI0NmHCxduXz5GFSwa2trZzDG3bxhgx98Z0bjDIL0nxYBjRVDNc5kZ2UpWxGJCfP19Irh&#10;s16+eLHK0d4+Al0PFhsZfYFx+vr62O2XL4/av2ePNzqt5ubmSXBQqqWmVp2clKSHIP0DZCsiMQGt&#10;A7x988bm/Nmzpwl4PGK+dGkq2gBIwOMRl82bX8B0k5OS9JjFtyISE9AyLrOyiodxWPXnsTExRrC/&#10;Xb9mTTC6L+rr62NfNH9+gfnSpalNTU2T0fGuX716GA4kGb/hsSNHrttYWn5ETw5QKBSuE8ePezIb&#10;rDo5OIQbLVqUA8OMFi3Kyc3JUVhibPz5yuXLx+7curXX9ejRa2iFGd2PwQtO0LDS1YqLiiR0tbS+&#10;KcjIkBnLD/pkGnS/f+jAgTtWRGIC/Ebz9fWL6urqpkPj5Z1bt/ZCHQcOlBgHhgiCgDXOzm+hzjTU&#10;usN4BQYE2EuLi3ffu3t3F7qNiAgPN5OXlm6HkxbMTmu6d/fuLvi+jMYZBOk3YsGyNBzjjPPKlWGM&#10;edtQXz/VYMGCfJdNm17euXVr7/Fjx67CcC01tWoymcx3cP/+u3JSUh0Xz593v3Pr1l4bS8uP6D6Y&#10;8TkvX7xYJSUmRllmZRXf1dXFA3+vrq4Wgu2do719BDrOl8+fVRl1LWaTJ21tbQKocFd0WFJior61&#10;hcUn9ITn3du392xzcXmGros6mpoVME5tbe0MTVXVmlcvXzoz1kVo0LUiEhOqq6pmDad8FBUVSaqr&#10;qNSZLl6cDidCEaR/YnL92rVBsI8ZyDjzI1dHR8f4FcuWxYrPmdPHaGwsLCyUhv0t48QOs7qHNs6g&#10;2w44EYE2zsByun7NmmAY393NjcRKzrzcXHlNVdUaWD6uenoeZeyvs7OylLXU1KrRk+5QT/icmamm&#10;pqxcr6mqWoOe3Ovp6eF2cnAIh2MSZmPT5KQkPXlp6XYnB4dwxtNX0YbQfbt3379z69ZeRmMWHHsw&#10;tqnubm4ktL42nHxsbGiYoqOpWcFoGCrIz5eFBgtVRcVGxrazoqJCGMpw/9697cORAV2fxefM6dvm&#10;4vKMcREANCrqaGpWVFRUCDOLD9vrI4cO3YLjeGMDg2wrIjEBGsoJeDwyX0+vmNnJbNBYx6rMIggC&#10;rl25csTCzCwZPUZtbm6etGfXrocEfP9EcHhYGBFB+ifHVyxbFosetx3Yt88rMCDA3opITLh98+a+&#10;O7du7YXvxqxvjYyIMLUiEhPQYzz0+P3r169S1hYWn9Bl96Sb22VrC4tP6DZYVFiYPqRMgVZqZoOo&#10;z5mZasw60KFcgxlnYEGAg+ihGGfgBY1KBHy/hTQzI0O9vr5+msGCBfkEPB75GB+/EEH6ZxNkJCS6&#10;GAefUBb0DDbj4O9nrsGMM+S2Nv4Fc+d+hauIGC9PEuk4jL9rx47H6LAL587rzZTpAAAgAElEQVSd&#10;+kuh3LTpZXBQ0Ar0LEBSYqI+DF84b17hoQMH7jAOrg7u338X3oM2MMBr0/r1/rAhdNm8+cU9L6+d&#10;cIaeQqFwHTt8+AaMr6ak1ICu3DQajQ0ONJh18giCgNVOTu8I+P6VSswUlw3r1gUS8P3GmdVOTu++&#10;fP6s+u3bN5GF8+YVSomL98DZbpjOqZMnLzKmUVxUJAFljAgLM2cMjwgPN4PhzFYAoRUGwwUL8mws&#10;LT92dHSMj4+LWyQjIdG12MjoC/wmD7y9t1kRiQnMFNq83Fx5mM5cHZ1SZrOnI3UlJyXpSRAIvcwM&#10;ZgiCADiLABtVdBiVSuUkmpqmbNm48RWzuPfv3dsO4zJ24C0tLRNhg2xnaxvDSr683Fx5xvKMIAh4&#10;4uOzEaZta20dd//eve1UKpUTDhZJFy+eQBAEHD106CYB3z87/I86RSbzwQYfWsyHU3+lxMV7mBl5&#10;yGQyH1QK5aWl2xkVBVbGGXi1trZOgO+6fs2a4PVr1gRTKBSuAH9/BwIej1iYmSUjSH97tMrRMcR8&#10;6dJUZjOZwUFBK9AK+VDfFXasLS0tE5nVASkxMQpj+wFXJu7ZteshszThwJKAxyOMhiUE+bE23YpI&#10;TIRKNGMYWtnc5uLy7Lmv71p03Xv+7NkaGG5tYfHJxtLyI6MB6+aNGwfgPWhDJrwa6uunwvLEzDgD&#10;B6rMlJfcnBwFSVFRKqNx5vDBg7e/r7j7x+AyLTVVG8qjICvbNtR2wmXTppesykRHR8d4+IzLly65&#10;MYa/evnSGYYzM86g33s4K2fgN4LP2rhuXcDRQ4du9vT0cD/w9t4Gf4P3epw+fU5FQaGJmZKXk5Oj&#10;CPNJSkyMglauP338uAA+4+ihQzcZZyYfP3y4Bb2KJiY62gSd9sf4+IVoGT1Onz7X29vL4XH69Dl0&#10;GzpYf37m1KnzzPpzqG9tWr/en1k8O1vbGEYFMsDPbyUBj0eKiookGe/v6urigavyGPOQQqFwQaVS&#10;R0Ojcue2bU8YyyFacWWW/mDGGdheMwsnt7Xxw7SZDdDXrlr1hoDvXzmxf88eb3Q+IggCXgcHL4fx&#10;mc1ij7RxJuvLFxUJAqGXme6AIAjwunNnN5SHmXEmOSlJD4Yz03EQpN8wRcAPzziDIP1HVsNn6Whq&#10;VnicPn2Ose+COhUBj0dWOTqGvHzxYhW6PjXU10+FgxLzpUtT0XF7enrGwLDB2g1mfSackGOV9wMZ&#10;Z+CVk5OjiK6LZ8+cOdvX18d+7MiR6wQ8HnFeuTIMQfpXQNhYWn5kNBTBC9332Fpbxw31m3d1dfHM&#10;19cvMjYwyGbWd/b09HDDgeJwjTNQX2emOyEIAm7fvLkPvhMzXdjn8eNNMJyZcQZBEGBtYfGJmW6H&#10;IP0TmjD+utWrX7OS89XLl85rnJ3fDlRXNq1f7x8UGGhHJpP5YJmEhpJlVlbxBDweWWlnF8mYRkpy&#10;si5Mg9kqITihfff27T2MYdVVVbNgO482qMMrKDDQjoDHI3BVGWPZR68YZbbS9keuvr4+djtb2+jl&#10;NjYfmIWj9TmoA8JrpI0zebm58mIiIjQpcfGeurq66YzhdXV106FBbZ6ubklVZeVsxnugcUZBVrbN&#10;ztY2JjEhYR4Mq6yowKMn8RlXmCLI4MaZD7GxhjoaGpWMK1ph3YOrx6XExXvQExttbW0C0FhptmRJ&#10;2plTp86j41IoFC44zhefM6cPrQ/A69TJkxeh7MzG7xFhYeboNmT3zp2Pent7OW5cu3aIgMcje3fv&#10;fjAk50D0Hzza+Xc4H8LhcAgnJ+ewjzGWkpbOhH8bGhkFKCgqJgsKCta+CQmRz8zO5tPW0XkPAABn&#10;z5w5Lykl9cXQyCiAmSwLFy0Khv+/+oWese97e+8sLysTJVpYPGYWLikl9df+3ZzsbGV0GHrvpKGx&#10;sb+pmZkv2reHuobGB7int7GhYdrho0d3Mu7j2+zicgr+nZ6WpsP4fG5u7h4A+n0RqKqqxq9es4YE&#10;9/dxcXFR3dzdN8Nv2NzcPDnQ338ljPs6OHhFcXGx5JgxY7pZOUV0P316AycnZ29fXx/HdheX518L&#10;C2XQ4VxcXBQA+vep6ujqRsrJy6fOmjWr9G1oqHxaZuZEWTm5NAD69xEy+0YAAIDei5mXl6fAGD7Y&#10;HlQ+Pr5W6BC2tLRU/NyFC87jxo3r0NHVjUzJyJjsFxiowcvLS25ra5tAunjRfZGhYRAHB0cfYzqS&#10;UlJfhISEygDo31+dmJAwf6DnDhUEQXBHDh68g8fji1jtXR7ouPr3kZFmWV++qM5fuPDNYHE/Z2aq&#10;o/NMQECgGe6xTkpMnMuYnxCvu3f3rLCzu834O7r+Ck6ZUuO8erUnJydn79UbN2wyvnwR2LZjx3EA&#10;/j+/mcHLy0uG9QAZRtvV19fH4X7ixGUzM7OnEpKSWcyeIyYmlgNAvz+Ld2/fLvuZ9GHdAgCAxISE&#10;+a5ubi5cXFxUooWFT0ZWFv/zV690AADgfWSk6YfYWGNzCwsfZn5llJWV//KRVFJcLDnUIxahr5E3&#10;r18vZwzj4+NrVVFV/ZtvhYqKCpEAf39HAACwZrGvfu369eehX7HzHh5nS0tKxIciGysmTpz4l7+f&#10;NWvXXly2fLkXuu5ZWlk9nPa9zSO3tU146ONjwOgXw8jIyB/+/e3bNwLjMyYLCtYJi4gUspJhoO8m&#10;JS39eS6DX4O83FyFZ0+frt++a9cxZv5N0D6vOtrb+YbqHJM2jP4dB8BvO8oVXaZzcnKUDxw+vIeb&#10;m5vi6Ox8NePLF4HLV68uB6Dfl4O3l9cuA0PDQLSPOYi0tHQmrPdUKpWrsKBAFoah61pOTo6y94MH&#10;Jui99A6Ojtdve3mZQd8J9+/d24lOGx2/qKhIeufu3Uc4ODj69u7ffyDjyxcBt5MnNwMAwH1v7x0D&#10;9efovEX3VbA9Q/seQGNnb/+3gxAoFMqYM6dPX5CTl08lEAj5jPePHTu2S1hY+K9yjn4WFxcXVVRM&#10;LBeAfp8wB48c2c1YDp2cna/Av9NSU/+hFwwGjU7/obLHDFgeerq7eXbs3n0U/e0B+H/fAQAAAP1J&#10;/EqOHDp0e/LkyXWLDA2DmIU7ODpeH65vxpFi3LhxHbC9ZWNjo+/as+cwY9+1afPm0/BvCUnJLGsb&#10;m/vo+jRZULDO5rvflsKCArnOzs7xMIxOp7PREeSH+lRm7cqcOXMKfv6t/g66zW9ubhbcs2/fQXZ2&#10;dprbyZNbMr58Ebjr7b0EAACCAwPt09PStFnVRSVUXczNyVEaqjw3rl07/K28nLB127YTzPyRcHNz&#10;U2RkZdOHmj6ksrJSOMDPzwkA1v3tmnXrLsK67e3ltevZ06frh/tcNAqKislwTJGakqKLLhtoHj14&#10;sNV62bJ/nLiFrssIguDMzM2f8vLykq9ev26TkZXFb2dvfwuAgfuuyZMn/6XPM5axxoaGqTXV1bNY&#10;xZ0+Y0YF9GealpqqA/2iANDvK+WMu/tFaRmZDGYHQHBzc/eIzJnzlx7AbKzxI4S8e2eTlJg470fG&#10;fPn5+fI/2o8PBeifS09fPwztFwgyZcqUmo2bNnkA0K/vrVm1iqWPJgKBkO91//5i9PhgppBQ+UUS&#10;yQH6f/R9+nTDz+inCILg3N3cPDW0tKJ5+fjaGMPHjh3bpaOrGwEAAFQKhft1UJAdDOPj42vl5ODo&#10;BaDf9+ieffv+dlo0FxcXFY5BaDQae2VlpTBj+oP5h1NG+cxqbGyceurMmfUcHBx9m7ZsOZ2RlcV/&#10;6syZdUNyCLxzz54jb9+8sbW0snrIGFZeXv6v95a+yMDgr86Ui4uLCh1lfXdkZjBZULBum4vLc2Zx&#10;81GD+Pq6uhm/SsaXL16sBgCAxw8fbvV5/HgLYzja8WdnZydTh1wAAMDPz8/USdXMmTPL01JTdbi4&#10;uCiMThVhOPy7iYVDVwD6nS06rVp1hVnYmXPn1ryPjDSj0Wjsqampuo7OzlcBAODmtWuHAQBAR1c3&#10;ktmzAehvLA2Njf3fvn5t29fXx5GakqLLrGEUEBBoRnuwZ1TY7Oztb02cNKnBZevWk4xx0Y7OkCEe&#10;1zZx4sRGAPqddaEHd2insyFv39p0dHTwvn39ejmrzr61re0vx7q/qlzFxsSYFBcXSxoYGgayukdd&#10;QyOWi4uLSqVSuRjDot6/NwUAAN8nTzbExsSYMIuPw+EQ+C3r6upmoPPM0cnp6qMHD7YiCILzefx4&#10;s9vJk38r1w0NDdMK8vPlB2v40PWXjY2Njm6cHRwdr/dQKGPVNTRiGeNVVlYK9/X1DfsEu4RPnxZU&#10;VVbiU1NTdVm1E3m5uYrw7+Hk5zJbWy+0U1W0g7NXL1+uBgCAmKioJRnp6VqMcXtQx3jT6XS2rq6u&#10;cUMZLMA6dd7D4ywA/XUK7ejvwOHDe9BObW/fvHmgr6+PQ0BAoFlNXZ3piVRcXFxUk8WLX9739t7R&#10;29vL+czXd/3Bw4f3/KxsPwI/E8WYg4Ojb+rUqdW1NTVCfPz8LSPtJBqA//9uVy9fduXi5KQ6Ojtf&#10;QRuIdu7adXTatGl/GcX9Xr1aBUB/mx/y7p3NYOkP1O4PxPqNG89ycHL2MpuA+FP79/UbN56FfQUO&#10;h0PQdT7Az8+JRqOx5+fny7Oqj2jFj9V3W7Nu3QVmip6unl6EuYWFT4Cfn2NyUtJcCoUyhrGfAQCA&#10;LS4u7lCXYGyXYF0dan+ekZ6udfTw4Vu79+49hB7omSxZ8nLK1KnV8P+o9++XNjU2TuHl5W1j9S1K&#10;S0ok/noWC2eeglOm1AgKCtYy/i4uLv6XM9jm5maWegErjh47tp2Li4uiq6cXzhj2o2Vv4qRJ9YwH&#10;RvxuUpKT9bKzslTgpB4zuLm5e3jGjesYqlF8JIGHedTW1s7k4eHpYOboEq3zMWsz0fdQqVSu9vZ2&#10;fmi8GTt2bNe+/fv3f87M1CBaWj5Cx6HT6WyVFRUiA8mHLlcjwfyFC9+g+yhmdfHtmze20dHRSxjj&#10;og8l6OrqGken09kYHfAPBoVCGfPUx2cTAAAsGkDfGgnu3Ly5v7e3l5OPj6+Vmd4DQP9hJiudnK65&#10;HjlyA4D+SZ/ldnZ3RlIOJ2fnK2mpqTpkMlng+bNn61avWUNCh2d9+aLa1NQ0ZSD9EwAAduzadQz+&#10;zcnJ2Ysuq9t27HB79fLlKmsbm38YeMrKysQYf4P09vVxDib/DJRRvhel/8bGxCxuaGiYxjNuXAer&#10;NrWoqEgK/j3UfvnV9zFfaGio1cePHxcxhsMDZADoNzj09vZysbOzj7jxt6ioSCosNNQSAAAGyisz&#10;c/MnF86dOw0AAF8LC2WaGhunMDr3BQAAWTm5VGb6laqaWrzriRMuB/bu9W4nk/kz0tO1tLS1o35E&#10;xvS0NO3i4mJJKpXKzVIHR4/V6+uZ6uDiEhJZzCbMh3vaIBwXAgCArp5eOFpfgDr8kAYiRsbG/kbG&#10;xn/NGvb19XG8CQ5e4X3v3s6+HyjkfzrsTDIDAADSUlN1AQBgwoQJjeZEog+ze9C//yoFobqqanZN&#10;dfUsNjY2OmNHx4xfMbAYCfj5+VtExcRyC/Lz5eCJX+VlZaKwIWOlAED0584Nffv6tS0ArCsXJycn&#10;dSDv7IuXLn2BPkWlr6+PIywkxOrxo0cuVCp1WEe4o+FgZ2dapgAAIPV7uZKWls4wRNUrNOhyNRKz&#10;KcyIfv9+KQD9AwdW93BwcPThcDim4fAEFA1NzVhlFZWPzO5Bv4e0jEwGOgwvLFw0b/78d9FRUUuC&#10;AgJW7t2//wD6lAyfR4+2WPxAeR/oW8vJy6d6fp9Rh3yIjTV64O29o7q6ejaNRhu2cSY1JUUPAABm&#10;z55d/CPtBLMZ7B+FewBjSlpKii4AACxctCh45veVV4zYrljxlwI2fvx4pp7rB2Pr9u1u27ZsedHZ&#10;2Tn++NGj1/1fvXJev3HjWQNDw0B2dnaaDEM+R0VGmsLnDVTW5FEngw11tulPZsvWrSc3rF37mkKh&#10;jDnt7n4xwN/fcf3GjWeNTUxecXJy9jLOXKd+z081dfUP8goKTE9NQ5crPB5fNBS5FJWUkq5cu2aL&#10;/i0mOnqx1507e1pbWycNJc1fzUBGRfR3Y7XyD/3dJCQlv/zs81VUVD4G+Pk5UqlUrm/fvs0R+z4L&#10;jYZVXa2uqppdXVU1eyj9OV5YuGjatGlVtbW1M32fPNkQGR5u7ujsfJVoaflo+vTplWxsbHT0Ck+o&#10;w0hISGT9SNv0u4+8nikkVM5Y9qKjopZ43bmzpw01QfGnEx0VNWhf+r+G8+rVfzvmuaura9yzp083&#10;+D59uoGNhU7xq2ClI/T19XFkZmZqAACA8eLFryZMmNDI7D4HR8dr8O+h5HF6Wpo2XH0xUqfrsQJO&#10;mvHy8bUNpAujV5Y1NDRMH2k5DI2N/adNn15ZW1Mj9MDbe4ejk9NV9MD3ma/v+hV2drcHO01poLZe&#10;f+7cUPR7UKlUrjfBwSsePXy4FX262XBBr9pMSU7WA6DfgPgjbSqzSeTBQBAEl56Wpg1A/4pdQSar&#10;VQAAwH7lyhvwb7h7YKSJfv9+KZxgHejkvBkzZ36bLChY19jQMBUAAOrr66czM84MBNpIX1xcLPmj&#10;xhnY5wvNmlX6I3nCuCr6d8LM+APAMI/SptFo7MGBgfZed+/umT59eoXn1avL29vb+S3NzX/ouN1/&#10;G3D26vv2pdejJkdd3UwA+mccNDQ1Y373EcsjyeTJk+sKAJCjUChjAQCgpqbmr6WF3aiZfWbIyMiM&#10;mJGCQqGMefHs2doXz5+vlZOXT7l89epyHh6eTmV5eZaNz0gBy9VMIaHy0SxXuajVHEMBKhsqqqrx&#10;C1hsbRoMp1WrPKOjopZ0dHTwBgYErHT43tlQKJQxfi9frgp+925YMqKJjopacu3KlWPjx48nb9qy&#10;5bSmlla0oqwsube3d1gGZpifvHx8baOVnxQKhbulpWUSAP2DTQ1NTaYzZiOBkbGx//1Hj4zOeXic&#10;zc7KUvny+bOay6ZNr2bMnPnN3sHhhu2KFXfhbD6NRmOvr6+fDgAAgxnyZ8+ePeyjYf9k9PT1w70f&#10;PjTet2fPg+qqqtl5ubkKO7dte+oxdeqFFfb2t1bY2d1GKzOwXOHx+KLfVa5iY2JMrl+9eoROp7Md&#10;PnZsp7i4eLaCjMy/qr+B/aWQkFDZr/pu6CXz6Jn1H2E4/fmUKVNqQsLDZS6TSCceP3zo0tDQMO3i&#10;+fOnSBcvntTT1w/bsnWrO3pLFCxD/AICzaPZ1/wI0VFRS258X0V7+OjRnQQCIV9JXr51tOX6EfKG&#10;2Zf+l+np6Rn7+OFDl2e+vuvVNTRifZ8/14+NjTXZv2fPDx0d/StpaWmZTKVQuAEAQFZWNk1SSuqn&#10;DbU/wnC2Q/0MCILgar/X+cFWaM2aNauUn5+/Bb1lZyTh4ODoc1i58saFc+dOV1dVzX775o2tOZH4&#10;BID+7d3hoaGWoRER0iPxLBqNxv7i2bO19729d8rJyaWev3jRiZOTk7po/nym24zRBjZWWx5huZCW&#10;kcn4W7/8vf0W+IVtKplMFujq6hoHny+voJDyK57zI6DHaIOtNJ89e3YxNM4MhXE8PH9tm/yZfvV3&#10;5MmvZsh+FTIzMjRMFy/OTEtL03n6/Plcr/v3l6D31f0Xgfu7y8rKxCjfK+pogF7RUVhQIDdacowk&#10;48aN+4dC2tzUNGWgOBNQS8OGQ2hIiNV8Pb2SyspKYb/AQPXTHh7rfueyaJifFYMs7f3VDGUZOhra&#10;94a6sbFxyI2xrp5ehKioaB4AAMBlvwAAEBQQ4KCiphY/cQTy/Mvnz2qrHB3D7t6+vc/j3LnVD318&#10;DDS1tKKHmy4E5mdBXp78SKU5VBkA+D1thLaOznv/oCD17Tt3usKZwOqqqtnnz5710NXUrPwYH//P&#10;ZbgdHXz/TOn/4WHiH+S/hqaWVnRIeLjM+o0bz3F9999RV1c34/KlSyf0tLUrIsLDifBe2P8U/Ib8&#10;LC8rE7Vfvjz6qY/PJpKnp92rgAAtJSWlxF/93F/BX/XxN/WVY8eOZboVlxXoulqQn//TbQYvH1/b&#10;UVfX7S/9/bXk5OVTAeg39MTGxJgss7L6CLcqAPD/ZehP1hvKSkvF7GxtY58/e7bO8+rV5S/9/bUV&#10;lZSSRluun2Ggrd7/y4SHhVksNjTM7u7uHhcSHi5z5uzZtWjffqMNFaXX/8r2orm5efKvSpsVba2t&#10;EwcbTAugth//CmxXrLgDV7543bmzF/7+OijITk9fP+xnV1YwIy83V8HCzCwlLS1Nx/f5c/2Lly87&#10;DLZaZerUqdVwZVdEeDixnUzmR4dTKBTuiPBwC3Z2dtrho0f/5lcMtt/5Q2i7f5S/9RF/UNs9qA7H&#10;wi3FUOBBGWoGA/Zzoz2mGg5DMs54e3ntsrW2/igiIlLofvr0hoGWNv2XgA0XlULh/hgfbzDY/cOd&#10;gWcph4DAXw1o1PetKKMhx0jCbP96Xm6uwkC+XtCVddKkSUNq1A/u3+/lsmnTqyVLlz4/ePjwHugT&#10;4HcCy1VyUtLcH3Gi/avyE3YAQ13+OfZ7Qwy39QwEjUZjZ/Wujt99FBUWFMgmJSbOBaDfYabt8uV3&#10;hyIXmvCwMAtba+uP1VVVs70fPjQeyhLTwYD5WVRUJFX+A44nf0V+8vLykqGRJOr7EvtfLQMbGxt9&#10;6/btJ+I+fZq1Y9euY1AJ6+npGXv82LHrjIphR0cHb1NjI0sDLHo2aySUtj+VcePGdew7cGD/x8TE&#10;mfsOHNgP/TRQqVSuE8ePX4GKBixXMVFR//CDwMhwfCeFh4VZLDUx+dzS0jL51t275mgHuP9GYH/5&#10;ITbWeDAniTQajX2o/sUgzPqyH5EPgOH15wqKisn+QUHqN27ftpRGOUh/4uOzyffJkw0A/H8Zys7K&#10;UoEr2IbyrF9FaEiI1VITk89kMlng5u3bFmh/Wv8mhtuX/hc5dODA3c0bNvibW1j4bNux4/ho6FqD&#10;gTZORP9C3Ro92GblHHek6evr4ygsLJQd6B64UmHiEPXpwZgwYUKTqbn5UwD69fu4Dx8MAeh3+LrS&#10;yenawLEH57mv7zpLc/MUAQGB5guXLjn+jN6wc/fuIyqqqh8bGhqm7dqx4wlcud/V1TVu0/r1gXm5&#10;uQp79u07yLgKecL39js3J0epFuUbjBVDKTNo36C/slz+LIMdOoAbQR1uGsOhNAMBV2oXFhTI/Ygh&#10;9E8cI/+0cSY7K0vlwvnzp2k0Gvu+gwf3/Qqh/lSkUN6w0VZfZrS1tU24fvXq0V8hh7CISCF0IPTc&#10;13c9eZDlXndv3/7j80lBUTEJgP5lcHBQRiaTBT5nZqr/SHxWjs4G4kNsrNHL58/XAACA5XdP7KOB&#10;5HcfB1WVlfhglNdwZkRHRS1J+PRpwa+QA3539GklPwN0Bhjy9q1N3SBObv1evlxV8H/tnXdUU1n3&#10;908SQguJdKkKiBRHbGBDRQVFBUWpDoooImKZsddRBwvKiKJYxgKCNKlKUxI6UgUE6V16lRoghZD2&#10;/gF3nmsmAcGZZ+b5vfms5VqS3Nx27j37nH323t/qaq4rAOYWFgGQw/dVUNCRrMzMjbSREZFvzTfl&#10;RW1NzfzjP/0URqfT0WcvXDj/dyllaE2hn6DRaMJvJ2nz6aKhqVkGAABZGRnGk6WshYeFHZhuODOn&#10;gZaWkfny07FjNwhJST9ANT4aGxo0SCQSDoVCMWfNmtUAbZuXl7eW137hyj/wPPL/K3DeNwkJib6D&#10;hw65xycna69dt44AAACdHR3KkBIPZH/q6+u1kpOSzCbad2ZGxqaJ1Cd40dPTI3f54kUvKpUqeubc&#10;uYvcVL7+14D6186ODuW3sbG2E237qbBQH6ohMB0UlZSapxoJoKqmVgPZ8/DQUKep2HMSiYSFh40j&#10;EAi28aZNUTFxcUuOnzzpAn2elZlpDMB/+iYGgyHAqSzFyeDgoERYaKjTVK7le/jy5YvCr5cuPRsZ&#10;GRE5e/78hf/lZw+qmzFdW/p/jXdv3/4YHhp6QFJSsvfAwYN3/unz4QUGgyEpKys3AgBAQny85WSL&#10;KxHh4Y7TOQ68rsq7Sfqk7wGBQLBnq6j8UXssa9wZMhnLeBTq/yvYBxPoeOHldba8rEwXAAAWL1ny&#10;4Xv2W19fr3Xzxo37dDodfe7ChfNT/T0GgyF5Pnxoq6qmVistI9N15NChyNMnTgQdPXz4jaioKNnN&#10;3d3Rydn5T88u1KcymUyU74sXpyY6xvDQ0IzQ4GDnqZ6boKDgKFSbMCU52ay+vl5rou0D/PyO/V3Z&#10;HaowBcr8CcZvAAAA1ZLS0tYu5abqNBmQExOJRLKmMseD1FBHR0cFfby9T0+0bXNTkzo8Sv/fwpSd&#10;Mwnx8RZQ6N90oxX+V5mvo1MArYrl5+UZ+E4wuIl882bvdAsyToaQkBANkjoeGBiQOn/mzEte9Vl6&#10;enrk4KHx/22oFApmolzX7u5ueSQSydo4rgyioKjYsg4mIfvu7Vuehqt+vHCwlLR093QiIKC8RAC+&#10;LvD138bQyOiPnMirV648qeCRjzw6Oip4193djbPA6l8FVOOjra1NJSwkZMqDcqi2AZVKFT176lTA&#10;MKx6PJzhoaEZz589Oz9nPH2JExEREQokyZmUkGDuee/eDZsff3zxvW3U29s7E/KQs79R1nM6GKxd&#10;Gw8V+QoLCXHKSE/fzGvbiLAwx78jegcAAKBcWzabjbhw5sxLXu3BYDAEwkJCnKZ7f4///HMot0gN&#10;ZWXlxl+vXj3G+bntuOwlAABEvn69j9d+oUmqgqJiyzYzs2Be2/GKwJpINv3fwNnTp/2hPHI48vLy&#10;bdddXf80WDCE5U5fc3F5PJEDNB6Pt5JXUGid6jllZ2VtgFaa/g77zmazEdyu+e8Eft/cbt70qJ4g&#10;3TA4KOjwdAp8do8X0Ny8Zcvrqf5WUFBwdLWBQSIAU7fnVZWVi35//Pgy53YIBIL98/Hj19cbGsbB&#10;P1+/fn0c9J6/9PE5mTZBFFbIq1eHpnot30N2ZubGb332viXC9J8EKrKRl0wAACAASURBVGQ5MDAg&#10;NdmE7Vvgdb2U/1LUxfcCOUWFhIWp3OTs/01A/QWdTkefP3PGj9f4dWRkRITXAtNkwAudPnrwwGWy&#10;CITvYRfM3k7kCKLRaMKQLPAKjoUwLBb7h5oVL0n0b7W3mlpaZdCiTXZW1gbX69c97eztf/+W305E&#10;anLyNsi2TMd25eflGWzasKHKwdHxvtvt2wde+vtv9vD0tHvp77/58dOnVtZcJL4BAGDd+vV4yGYE&#10;+PkdSxkXPOBGSHCw83QjM6Hnkslkos6eOhXAK+qYRqMJvY6IcJjOMb6F7ebmQdA7XFxUtKKhvl6T&#10;17bQGO7QkSNu0zkWlCpmunVrmMQUUu6Wr1yZBrWJ9/Pn5xITEsx5bXvr5k0P+ILqv4UpGzj4g+Xj&#10;7f2VtCmLxUIG+Pv/DP0NSbVOVth1qnS0t8/6K3J6i4uKlk9lezQaTXc6dMgd+tvN1dXjzu3bbvAV&#10;Zzqdjna5cuX3QD+/nzebmEx5oDYZZaWleiwWC3noyBE36OFLSkzcYW5m9pFzElhSXLzMxsIiB+7s&#10;+G9DoVAwvIqf1VRX69TV1v6wacuWN7Nnz/6j+KfLtWs/QZET0ZGRezjzPyECAwJ+AmBMgvl7J+5w&#10;CXQAxtrRY1wGDg6ZTBabLDR+qixctCgfcraRSCTs3t27k6MjI/fAj9PR3j7LxtIyR23OnGp4eGBy&#10;UpKZoYFB/dLFi3tffaf3d5uZWQj0/8u//PKcmxx2WmqqKS8jvMPcPBBaAc7JzjbabmpalJiQYA7v&#10;M+pqa3+wMjfPXbtuHWGisOY99vaPUSgUk06no8vLynQtra3/0mKBMVFRdpyfRYSH7+cMMWaz2Yip&#10;Sp3Kycm1Q5FYLBYLefjgwSj/ly+/WsmgUqmit1xdPeLevdsJ1YmAgBw78No9g4ODEpNFI3Gye8+e&#10;33E4HBGAsWLP9rt3p3BKaldUVCz+0do6S05Orh3adqqQyWQsJPPICfy9RI0rZOzbv99z4bgS0/u0&#10;NBNuMt8A/EdZ5tCRI26czwoWdq6cKaYjIyMiLpcvP2lqbJw7/vdfan/+Kuh0uiCvFRtu922bmVkw&#10;tKrb2dGhvGvnznTOPr+lpUXNYe/e+GmnIsHeVV8fn1Ock0L/ly+PQ/+H7Pro6Kgg5JyDP0P9HDaa&#10;QqFg9u/bR5hOXZXvYaOxcTTkAO3r7ZW13LEjL9Df/yd4v9TZ0aF8+ODBqNLS0qWLeNTW4bVKyGaz&#10;EXFv3+4UERGh2O/d+2g653jo8OHf4PbcYvv2fE4nPS97zq2fhoBWzaF+WVVNrXaLqWkEAGNO2YOO&#10;jm+v/vrrYyg6C7qe225u7s+ePr2wefPmN9O5nqkwMjIiUldXN48NwH+evRcvTnFOYvxgzx6kXEKj&#10;0YT+KnsMqXQODQ5KjMKkcqcT/WJnb/87NIG55erqQcDjrTi3ycvNXUccL9rObYyMm6CPYzKZqAtn&#10;z/qmJCdPGEH3r2G8LTs7OpTxcXHW8K/IZLIYFMEMwH/666nMG1Aw9aU+mN3s6+2VnepcwcHR8T6k&#10;iFbw8eNqB3v7BM538VNhob61hcWHNVwk37+FVatXJ0PpMV++fFFwsLdP4BznDgwMSEGRpRQKBfMt&#10;aYjcsN+37yFUs6mysnIRpGTDSUxUlN3Q0JC4/qpVKZxqc0uXLv1D8Y3bYu9dd/dbjQ0NmgCMFR2f&#10;bMwEV+76XFc3Dz72nC7w/iImJmY35/f+fn5/WiiCnrGRkRGRi+fP+1AoFIyenl7WVI47W0Xls+nW&#10;rWEAjPWph5ycYlwuX34Cby82m424c/v2b08eP7483XnhXgeHB1CfUlpSsnSbiUlxdFSUHbz/a29r&#10;m21jaZmjoalZLjRew24iGhsaNCaL1OQEh8MRr16/fhSAsfHtA0/Pa9y2I5PJYtVVVQvV1dWrTExN&#10;w7ltMxFkMlns0YMHLtIyMl++NRKqq6tLsaurS1FeXr4NspMsFgt5/KefwryfPz8L71NIJBLW+cCB&#10;2NaWFrVly5f/bZFi02XKeenqsNXuRw8e/CouLt4nIyvbOUqjCb+NjbWFe1XDw8IcxbDYwdycHMPr&#10;N29OeeKIQCDYGAyGRCaTxfBxcTY6CxYUsNlsRGhw8EFff/8/rUa3NDfPGRwclOCsgQOXiH386NEV&#10;QyOjt1QKBZOQkGDx3Nt7OwBfa89/6epS5BWC5bB/v2duTo5h6ric2POnTy+88PI6C4UpstlsBAqF&#10;Ynj7+m79Hglr+Dn7eHuf6e/vl2ltaVGLJxCsImNili1esuTDydOnr3jcuXMTgLEObv/evV9NeBkM&#10;hsBKff1U58OHf4Pvm0QiYcEkwO8HN75lHxAvvLzOPHj8eCdcMnB4aGjGsaNHw6VlZL5wrq4rKik1&#10;P3761Gr/3r3xRCJR8v69ezc4twkKDDwSExVlt8bAIPHAwYN3eR27t7d3Zm1NzXxukqDwZ/nKpUvP&#10;UAICDBQKxRgeGhKPCA93VFJSaoS+LykuXh4THb37TUSEg4+f3xYUCsUkT3IPyGSyGJSW1dfXJ8tg&#10;MAR4yaa5e3jsNTM1Lert6ZlJJBIlz5w6FXDx/HkfaJLGZDJRqqqqtfD7MDAwIHXIySkG+vvWjRv3&#10;NDQ0yuHSqVPB5scfXwwNDYn/duvWHTabjThz8mTgwUOHbkMyzG2trapZmZnGaDSaTqfT0UmJiTt0&#10;9fSyhIWFqZu3bHmjoKjYcsXF5fjlX355DsDYRPGIs3MkGo2mQ9fBYDAEFixcmH/y9Ok/rfbCGVeu&#10;ik1MSDBfb2j4brI6Dg2wME94RBQcVTW1GgQCwWaz2Yh4AsHyoaeni/rcuZWjNJpwQUHBauLAgJSg&#10;oCCNRqMJf/r0SR8fF2edlZlpfObcuYtTTYG6dOXKyZLi4uU11dU6NBpN+Ma1aw/cbt70gCZgLBYL&#10;KSEh0fsqNHQd52+X6Orm5OXmriXExVkvXbYsQ0pKqjsmOtru4qVLpwEAAP7c8bpWAACQkpLq8fD0&#10;tDvk5BTDZDJRZaWletYWFjnwPoJOp6NXr1mT5ObuztW58q1cv3bt4fDw8AzOsF8oB1tXTy8bi8UO&#10;ATDm5H789KmltYXFh67OTqVrLi6PImNilsEjFspKS/Xu3b3rOm/evGJrGxsfzuOtNzSMExMTGyaR&#10;SNhbN296ADCWJz86Oirk6+192tLa+qWmllZZcVHR8uqqqgUPPT1d5OTl22zGI7Lg/Ru3vo7NZiMm&#10;qwXw1T649AVEIlGytaVFbaJ93HV3d6NQKJifjx+/DnfIQO2qqaVVJj+eay0oKDj66MkTa1sbmwwq&#10;lSra3NSkzq3PX7FyZdrBQ4duT3RcXqjBZN3j3r7dqaio2DxfR6eASqVisjIyjOELEfi4OJtFixfn&#10;Zrx/v+Waq+thAQEBhh6s73E+cCDWzd3dUUBAgN7X2zvT98WLUzttbb2ZDIZATna2UVNjo8ZLX98T&#10;IsLClJ22tt7f42D/kJ1tZMXDgYtEIlmPnjyxtraw+DA8NDSDRqMJX3NxeXTL1fUevF+ao65e5eXj&#10;s41XH52elmbS3d0tzzk2ePbkycW83Nx1V69f/2kip9iXCeoRcNrzutraH3Zs3VoIt5kMBkPAdteu&#10;54eOHPlq0aCluXnOsZ9+Crt6/fpReMF0IpEomZ+XZyAiIkKBr1zeuHnzUEV5+ZLmpiZ1NpuNCAoI&#10;OBocFHQYft24GTMGnj5/bs6ZotUwPgHjxWTjBmhc09jQoOnn63t8ppxce3hY2IFfLl8+pa+vnyKG&#10;xQ6RhodxsTExu+QVFFp+mD//E4vFQr1PSzOhkMli4uLi/UQiUbK6qmph3Nu3OzMzMjbduHXLGZ4m&#10;0tXZqdzb0zNzovSystLSpZyf6erqZqckJZn19/dLX7969dGq1auT6mpr50tISPROVVJcWVm50dXN&#10;7eCp48dfsdlsxMXz532qKisXaWlplQIEgt3V2akc+ebNXhEREQqZTBZLTUnZFvn69V5BISHa1m3b&#10;QgEYe/fnamhU1NXW/hAaHHxQSkqqW1NLq5TFYqG8nj49r7Nw4cetZmYh4aGhB6hUqqjnvXvXZWfO&#10;7DC3sAiY6tiTwWAITJb6OlkqxUTbzFFXr4IiCs6dPu3PYDDQAgIC9C9fviimJidvg493fV+8OLXB&#10;2Di6ob5e6+Tp01cAAKCUS3vBwWAwJC1t7dLqqqoF4WFhB3QWLvyIwWCG30REONy+e3cfAH8e4/Pa&#10;l5KSUtPN335zOn3iRBCbzUZ8zM9fs93U9BOn3dy9Z8+TDcbGMbz2MxEIBILt7etrum/PnsRPhYX6&#10;LS0tao4ODvidtrbeIiIiZBaLhQrw8/tZEI0eBWAsKuXRgwcuOgsWfFy3fj1+KikicHvb2dGhfP3q&#10;1YfRb9/qwe1teVmZ7jUXl0eKSkrNt27fPsC5D3EJiT7o3bx7+7YbbWREZK6GRjmdTheMCAtzNNq4&#10;MVZLW7uk6NOnlV1dXYrPnz69ICkp2WO7e/czbv2p0YYNsUpKSk1tbW0qVjY2vpONr0iwtuvq6lKE&#10;p2pBwG3X7w8fXpmBww3MEBfvJw0Pz3iflmYiAOtL38XG2kpKSvZkpqdvdnN3dxwYGJCCope2mZgU&#10;i0tI9C1dujRTQEDgK5lzJBLJWqKnl21haekPL3Z7zdX1SHl5uW5jQ4MGm81GvAoKOhwSHOwMv3Ym&#10;k4ny8PS0m056DwBji36/3bnjcOzo0XA2m43o7u6WP3PyZODFc+d84fOEtevWETgjb4WFhKjQuD0i&#10;PNxxppxcO5lMxnreu3c9MSVl0veaE3NLy4DKyspFL318Tsa9fbtz1+7dz6BoKADGxk9HnJ2jqFSq&#10;6KVffz3BLRoVOuekhARzSysrP04Fqrvu7m71nz9rB4WErOcWBSwmJjZEJBIlE+PjLZbo6uag0ejR&#10;0OBg52s3bhwBAIALv/xyJvfDh/UUCgVDp9PRt93c3D3u3LkFH4PjcDhiYHCwIa+xx2T2jNc28PEg&#10;t+9zP3xYD/2fV1+Eunr16mTH/oq5GhoVwsLCI+N1LxAZ6elbCHi8dWFh4apjJ05cO3z06K3wsDAn&#10;KoWC6erqUoonEKyuuLicmE6INQKBYDc1NmpUVVYuIg0Pz4gnEKxSk5PNjvz8880FCxYUxERH7/6Q&#10;k2P0JiLCgclkCjAYDPTAwID08NCQuPrcuZUoFIoFAAAamprlqSkp23q6u+Wrq6oWEuLibKoqKxd5&#10;3L+/p7q6emFCfLylj7f3aUjOubCgYDUGgyGRSCScIkdBOgQCAYw3b44qKy1dBkmusdlsJJPJRI0X&#10;OUW5e3js27BxY+xUrxeOsrJyY0x0tN0gkSjZ2NioQYiLs6mpqVlwx8PDXk5evh0AAJYuW5Y5Ojoq&#10;BC/ACp0Hk8lErdTXT/Xy8TGDOr7KyspFqcnJ2x7cu3cd8pZ2dXUpIREINhsAhIyMTFdCfLzFu9hY&#10;29fh4fvZbDaSSqWKDg4OSvb39ckqKSs3Dg8NiSfEx1t63rt3A7r+9rY21Rni4gM93d3ykF58AoFg&#10;WVtToyOGxQ6x2WxkVmamMYNOF6yuqlpYVlam53LlytO+/n7ZoOBgI+VZsxq5Xf/CRYvyPubnr83O&#10;ytrY29MjRyQSpaqrqhZmZmRsevb06cWDzs7u11xdj8CNJgGPt3oXG2sbGxOzezxfEVFcXLxCUFBw&#10;FC0gQJeSkuqBtpWXl28jkUi4ok+fVjIYDHQCgWBJwOOtm5ua5l53dT2y09bW2+vZs/NsNhvZ3NQ0&#10;NysjY9OjJ0+smSwWKjkxcce9u3dvdnR0zAIAgOamJg1hERHK0NCQ+KxZsxqio6LsQoKCDpeWlCwD&#10;YOwFbWps1KBSqRiMmNgwpwMRg8GQ5v3wQ1FMdLQdtALAYrH+aMs5c+bUBIaEGMKdFCMjI6Lw+gNM&#10;JlOAODAg/T2rEEt0dXNEREQo2VlZG0dGRkSzs7I2EvB4awIebz3Q3y/j5eu77aWPz0kmkykgLiHR&#10;r6Cg0Lpu/Xo8tMo3X0enUFhYmApf6YNfx8JFi/JfBgRsgibqEyEtI9MV+fr1vl8uXz4NPVec1NXV&#10;zUtLTd3q9ezZhYGBAWkAACgqKlqJxeEG29vaVOArQFgsdgiHwxGhaIO83Nx1BDzeurSkZJmjk5PH&#10;0Z9/vhng73+MSqFgBgYGpBMTEizOnj9/UXOKA3MAxibSmzdvfpP+/r0JpDrGYrH+6CdQKBTTPyho&#10;IzepTiaTiUpJTjZjs9mI92lppkkJCRba2tol6wwN8UkJCeb3PDxc29raVAEYK3iGQqGYba2tqmpz&#10;5lQLCAgw4ftSVVWtU1VTq01KTDSHUrngfcTSZcuy/AIDjb8n1DzQ3/9nCpmMTX//fktNdfUCCoUi&#10;VltdrVNeXq579tSpQO1580q8Xrwwgw9msFjskKGR0buKioolJcXFyws+flyDAGMRbMVFRSvuuLv/&#10;Zrtrl9eNmzcPiYiK/mmiISQkNCIoJDTyISfHiE6nC75PSzMh4PHWiQkJFs6HD/+2b//+h+FhYQe6&#10;urqUZsyYMTBr9uyGdYaG+KbGRo3ExERz72fPzkOrKJ/r6n5AIZFMUQyGhMPhBqMjI/eEBgc7p79/&#10;bwLA2GQPjUbT21pbVbW0tUtbmpvVU5OTt3ncuXMLijioqqpahEajRxkMBlpaRqYrNjp6d3hoqBM0&#10;qeju7lYQFRUlNTc3q2tpaZUBMFYvjDgwIJWTnb2hrLR06cjIiEhtTY1OVWXlotMnTwbNnj273sfP&#10;bwv8XZGdObNTV08vhxAXZwNJkcPbU0VVtS4oJMRQlMs9+xZmysl1MJlMgXGbgigsKFhFwOOtszMz&#10;ja1sbF5ecXE5kf7+vcmXL18USSQSjoDHW9s7ODxaMB79NW5rEEWfPumPjo4KJcTHWxLweOv09+9N&#10;nJyd7x4+etQtKjLSvrW1VU0UgyHLysp2rV23jgDZtG+hob5eMzU1ddtDT8+rXV1dSgCMqRz19fXJ&#10;kslkHLeJtKSkZO+KFSvSCASC9eh45B+8X5JXUGh9Ex29QoFjnNLZ2akM1ZXQ0NSsePTggQsOhyPW&#10;1db+UFVZuSjAz++Yz4sXp4+dOHEd7pisramZn5qauvXRgwcuPeMrqFmZmcZS0tLd7e3ts9Xnzv1T&#10;SicXe46At+3uPXueXLtx4yj8He9ob58dHRlp31Bfrx0RHu5IoVDEOjs6ZlVXVS285uLyuL2tTeX5&#10;ixfboUi18TYaMTY2jk5JTjYbHByUBGBsMA0dR1BQkBYWEbEG/puY6OjdUW/e7M0Yj9IZHByUFBAQ&#10;YLS1tqrOUVev6ursVEpJStp+986dW1CbtLW1qWKx2EEikSgFRXyxAUDEEwhWLBYLlZGevpkQF2ez&#10;eMmSXNtdu7ywWOyQzoIFBfF4vDWDwUAXFhSsJuDx1hnp6Vssra1fXrx06czH/HyDcTsqGk8gWDk4&#10;Ono2NjZq5uXmrgsLCTnIYDDQTCYT1dvXN5NMImFV1dRqe3p65JITE3eEhYY6VVZULAEAgNaWljlo&#10;QcHRkZERkVmzZzcAMCaH/jo83JFOpwuWl5XpEuLibAYHByVPnz17aTr9o6amZrmUtHR3elqaySiN&#10;JvwxP98AsqV5eXnrbt+545CSnGxGpVIxsrKyXXLy8m3rDQ3joGKWAIzVcUtNTjaj0+mC0O/jCQSr&#10;9UZG7266uTmnpaZurSgv1xUSEhqRkZH5or9qVYqqqmodAvHtmROxMTG7oqOi9uSMK+pxtu2Xri7F&#10;5KSk7R53796CbBln2+bl5q5LjI+3CAsJOQhFTfT19clSyGQsFocb1F+1KqWwoGB1Z0fHLAaDgYb6&#10;BTExseHf3N0dV+rrp70KDDzKZrORn+vq5uVkZW109/DYRyKRcEkJCeaPHz78Fepr29raVHE4HLG/&#10;r08GajsAAKBQKGJZmZnGLBYLlZyUtD0lOXn7XgeHh4qKii0pSUlmHnfu3IImQpUVFUuEhYWpzU1N&#10;c7W0tUs575emllaZtIzMl/dpaaZgPKIL/i4aGhnF3b1/334q95kTNBpNN1i3Lj4mOnoPlULBdHZ2&#10;KicnJu6A2tjc0jIAg8GQaqqrF6BQKKacnFzb6jVrkqYj7y0mJjZsZGT0tqK8XLe0pGTZx/x8AwQC&#10;wa6uqlpYUly8/NbNm/dWr16d/PjpU0s5ObkObucqLCxMzcnO3sBisZD5eXlrCXi8dWJ8vMXe/fsf&#10;Ouzf7xkRFubY1dmpPG5v6zds3BjLS/UUgUCwmUymQE529oa79+/vmTFjBteo3fy8PIOkxMQdXs+e&#10;XYDsdWFBwWqsmNjQ4OCgpJKychO0rYqqal17e7tKVWXlIgaDgU5LTd1KwOOtu7q6lC7/+uvJH3ft&#10;8oqNjrYbGhqS6OjomEXA463PnDv3y2wVlc+CgoKjZWVlS1uam9XZbDaSSqFgPn/+PK+2tnY+/F9N&#10;TY3O+7Q00+SkpO2rVq1KhlJthISERow3bYpKTUnZRiQSpQD4uk8FAIC79+/v2WZmFjrVtoMzd+7c&#10;SnkFhda0lJRt3OYJq1avThkPDPjK2SWKwZDz8/LWtra2qvX19s4kxMXZ5GRnb7js4nJCR0encDrn&#10;ssbAIBGJRLKKior0EwgESwEBAUZzU9Pc6qqqhX6+vieIRKLkg0ePfly+YgXXqBRNTc2yhoYGzaam&#10;prkR4eGOZDIZC83R4wkEq3exsbYvAwI28XrepaSlu5MTE3eQyWRsQny8ZVJCgoW1jY0v5DCVkJTs&#10;09XTy4onEKyhwuzwMbi4uHh/wKtXRlra2mUAjEWnE+LibGJjYnZDzpOmxkYNUVFRcl9vr6zanDk1&#10;5WVluinJyWZPnzz5BVK3ra6uXogRFSUhkUhWZ0fHrNTk5G0PHzy4ShoengEAADU1NQtERUXJSCSS&#10;hQBjc2Pv58/PQZLk4+U5EB3t7bNmq6h8hhZkEGz29Bar0lJTTdNSUrayAUBISkr2ODk7u4uJiQ0D&#10;AEBKcvK292lppoKCgjQra2tf7Xnzpp3PRafT0UGBgUehlfEtJiYR+qtWpQAwlq/IKxd3pb5+Ktxr&#10;2d/fL+3j7X1maGhIXFhIiHrs5EkXLBY7VFlZuYhX7p6srGyn5vhAmhMmk4l69/btj3DHiLCQEHXZ&#10;ihXpG42No6d7vXDIZLLYg/v3r1GpVAwSiWT+dOzYDV6qRrExMbshWTMkEsnU0tIqNbe0DIB7pJub&#10;mtRbeKzkzpo1q2G2isrnj/n5a3iFJOotXZo1OjoqVFpSwnUVA4vFDkLhkyePHQt+GxtrKyUt3Z2R&#10;nT07LTXV9EN2thEUWSUnJ9e2e8+eJ/CBCDdoNJpQTnb2htKSkmX9/f3SLBYLpaKiUmduaenPTVY5&#10;Py/PgFfajaqaWq3SeBQInLCQEKfy8nJdAMZyVQ8cPHgHepaDX706VFVZuQiHww3Y7dnzRF5BobWv&#10;r0+GV6qWhIRE33wdncKszMyNvHJLNbW0ynh5z9va2lQiX7/e2zNewwABAFtFTa12+44dQXDHEkRE&#10;ePj+0pKSZQoKCi10Oh1d9OmT/suAgE3c9j0VSktKlkZFRtpDE0BNLa1SaxsbHyEhIdotV1ePNQYG&#10;CatWr07mVZ/h8+fP2tGRkXugwT8SgWDN1dCo2G5uHvgtjhkIz3v3rh87ceIqr+O0t7XN5rWaKyQk&#10;NMItXPF9WprJ+7Q0EyaTKSAmJjbkeOCAB7TKin/3zubDhw+GCADYOywsAqE6OtNlZGREJCwkxOnz&#10;58/zoM+wWOzgekPDdxNFOOV++LA+7t27nQAAYLxpU+QaA4PEgYEBKah4HjdWrFyZBl9ph9NQX68Z&#10;GhJykEqlYgAYe65mq6h83mFuHvi9VfSfPH58af+BA/cKCwpWpYxPJAAAQFBQkLZo8eLcLSYmEbyi&#10;EdhsNqK4uHh53ocP67u7u+UZdDpaUUmpabOJyWt4qiMvMtLTN0Nh1mg0etTSysrvh/nzPwEAgPfz&#10;52fl5OXbjDdtioRCfKurqhbAUzjgaGhqlsvKynZmZWbyVOJbY2CQ2NXVpVhXW/sDt+9lZWU756ir&#10;V/Eq2o1CoZiQ/fJ+/vzsj7a2XtXV1QviCQQrqPidgIAAfeHChflbTE3DeYUmd3Z2Kr0KDDwCvV8A&#10;AKCgoNCybfv2YG593FT5VFioHxMdvZvFYqEkJSV77Oztf4dsT2lJydKI8HBHJALB2rRlyxvoeuDE&#10;xsTs+pifbzB+zYzt5uZBkBS3n6/vcXFx8f7NJiavp1OUu7OjQ/nzeL0xTtBoNH3FypVpvH7b29Mz&#10;Mygw8Gjf+CQTAABmzpzZvnXbtlBuDuBPhYX6NpaW2QAA8PD3321mzpzZQcDjrSEbg8PhiNt37Aji&#10;dAi1traqQml1nPDqlyB42XMLKys/zucBsumzZs+ux797txNaLEAAwJ6jrl5lunVrGK8IEhqNJkyI&#10;i7P+VFioD6UU4XC4gY3GxtGc0tU52dlGvNKHVurrpxIHBqSqOFKDISSlpHrgddLep6WZQOk4c+fO&#10;rbDft++rVLDioqLlUZGR9iwWCyUsJEQ9ePjwbejZKy4qWv7m9WsHJBLJ3GJi8nrFypVpuR8+rOel&#10;trF8xYr3w8PDMyaz19DfXV1dil7Pnp2n0+mCqmpqNfsdHe9z+91UqKqsXPg6ImI/9H5jsdjBXXZ2&#10;T5WUlJru3L7tprd0aZbB2rXx8OgfODXV1TpBgYFHARhrV6ONG2OhguEx0dG7h4eHZ5ht3x483bTU&#10;ydp2kEiU5BVVA7XtRONoLW3tUhkZmS4Wi4UMDw09UDHuIFu0eHGuJUyIIeTVK+fKysrFOByOuNvO&#10;7omComJLf3+/dEV5+RJu++VsOwC+HsvtMDcPhNR3JqoztXrNmiReK+ecbYcAgK02Z061hZWV/3Tv&#10;NydDQ0PiMVFRdpCSEhKJZJpu3Rq2bPnyjNcREQ4d7e2zrG1sfKezwM0Jm81GlBQXL8vNzV3f090t&#10;Pzo6KiQhIdFrtmPHK3UeNQDhZKSnb0pKTDQHYMzeWlha+kNtJzWUDQAAA5tJREFU8MLL64zszJkd&#10;mzZvjoTSKCe77pBXr5ydDx/mGeU5kb2WkpbuhqvSATA2+X4dEeFQXlqqxwYAIS8v3+ro5OQBnU92&#10;VtaGeALBSkBAgL7D3DwQ7oCm0WhCe+3sknfZ2T3taG+fTSQSJWk0mjBrXMGPDQCCQqFgMtPTN/f3&#10;90srKys3pmVmfjWfotFowgQ83upTQcEqeJ9qaGT0TldPL3uye/KttLa2qka9ebMXujfQPMHC0tKf&#10;15yKSqWK+r54cQpynv9oa+sFjZW+h77eXtnU1NStjQ0NmqThYZywiAhl2fLl6UYbNrz9lmjY4qKi&#10;5fEEghU8wkRTU7Ns+44dQVgcbnCi38LHGRuNjaMM1q5N4Nymv79fOjoy0r6xsVED+kxeXr7VdOvW&#10;MHgEFolEwvJKsRcVFSXr6ullNzY0aEB1mThRUVWtY9Dp6Im+nzFjxsBEIjfLli/PgJ7VaTtn+PCZ&#10;CLhzJq+gYObkv+DzvWRlZm4MCgw8+szL6x8rAM2HDx8+/1fgdM6YjNdr4cOHDx8+/zcYHR0VPHro&#10;UORmE5PXlpMot46MjIgUFhSsOuDggK+oqRGeTgF5Pnwm419d8Z4PHz7fTmxMzG6z7dtf/dPnwYcP&#10;Hz58+PDhw4fPvx0fb+8zaamppjo6OgWTbSssLEzVX7UqRVBQkPZPqrzy+b8N3znDh8//OJC6xoIF&#10;Cz7yV3b58OHDhw8fPnz48JmY4eFh3L27d10B+DaFMDKZLHb29Gn/nba2XnznDJ+/C75zhs/fCusv&#10;lp3m8x/odDo6PCzM0Wn//nfz588vtLO3//2fPic+fPjw4cOHDx8+fP4XgOpD7tm1K9X9t99uN4+L&#10;ncBhMBgCFRUVi3daWWVra2uX/HL58un//pny+f+FKUtp8+EzFQYGBqQqKysXcRbu4vP9sFgspJyc&#10;XPvd+/f3TFZYmQ8fPnz4TA34SmpLc7P6P3kufPjw4cPnrwWLxQ6dPnv20qMHD1woFArG69mzc17P&#10;np3D4nCDAijUH0IGFAoFg8PhiPcfPtw1UdF5Pnz+CvgFgfn8ZbS2tqp6enjcaG5uVi8rLdWDFAAU&#10;lZSa9fT0si5cunSGm9oUHz58+PDh82/hoafn1fr6eq2khATz0dFRQQDGlLaMNmyINd60KWqHhUXg&#10;P32OfPjw4cPnr6G8rEz3rru7W011tQ6kgiQkJDQiLi7erz1vXvE6Q8M4K2vrl9NRGOTDZ6r8PwHV&#10;SR02I162AAAAAElFTkSuQmCCUEsDBAoAAAAAAAAAIQCn9pXkLAgAACwIAAAUAAAAZHJzL21lZGlh&#10;L2ltYWdlMi5wbmeJUE5HDQoaCgAAAA1JSERSAAAATQAAABYIBgAAAIVAEYQAAAAGYktHRAD/AP8A&#10;/6C9p5MAAAAJcEhZcwAADsQAAA7EAZUrDhsAAAfMSURBVFiF1Vh7VJNHFp8kEF6uVFhYXLVfyxeI&#10;4ZHIQ4KiUiygIA+LB6E8RBe1R49YKBVQdK0VxG0R1OUgFhUQpbRYYAGLSFXArrzpFjgoFFEJCIdH&#10;QgKBJF+S2X923PSTFPCcDd17zpxzM/d37/zyy8xkZgCEECxGy8rMjMcxDOIYBrmOjsNisdhgsbgs&#10;tFHBIphQKFx2+dKlBCqVqgQAgLHR0T/lXL0asxhc3sQWRbSvsrLiJVKpXt6NGx4fx8ScpFKpyivZ&#10;2Z9OTEwYLQafBZump/bw8PCf2VZWk3cqKwNQX21NzVYHDmf8TFJS6mIvvfk0jQ94/NixrMKCgn3k&#10;fh6P905gQMA/Xw4OrlpsUX5XoimVSsr9e/e2qYtLJBLdnu5u68UWZa5GgRAu9g7xf2dUAACQSqU6&#10;FeXlwbvDw+9+4OfXjIJdXV1rYmNi8u3Y7InVDAYRGx19QyaT0VFcIBAYX8/Njdrk4vKCieNyz/ff&#10;f1JaUhKmUCho6gYcHR01O5GYmOXA4fBtWSzxagaDYOK4PDwk5N6Tx4/ZZLxCoaDVPHjgfejAgVtO&#10;9vajqH9wYAA7lpCQvcHZeYCJ4/JdoaE/iESit1BcLBYvKS0uDvfy9Oxk4rh8g7PzQF5OzmGpVKqr&#10;jtv09LTBF2fP/m3d2rVDtiyWmGVhIWPiuNzfx6e1ob7e7RXw7JkzX9iz2Xx0ZvLx8voXhBDU1tRs&#10;YVlaShw4nHGWpaUExT02b34iEAiMhELhWy5c7gDLwkLqwOGMsywspAiTl5MTpWb56ezYvr3hSGxs&#10;7tjYmAmEEHS0tzts9fDoxDEM2tnaClqam10Q/trVq9HrnZwGUV1bFmsKQgh6enqsONbWIns2m2/N&#10;ZE6rnvee9vYyCYLQ2u7r28zEccKBwxlXxXz+2WcX1C27QwcPfrsrNLR6gMfDIISgv7//3Q937qzF&#10;MQyyLCyktysqAiGEADzu6mI31Ne7um3a1ItEq66q8t8fGVnW1tq6DkII+Hy+MUrGMQyeT0s7tXfP&#10;noozSUmpT3t7mRBCMDY2ZsJ1dBzGMQz6enu3zUYqIS7uir+PTwtBEFpkMd3d3LpxDINMHCdKiovD&#10;IITgWV+fRUN9vWtwYGAdEq2ttXXd/sjIsuqqKn8IIZientaPjooqQNwS4uKufBIdnf/XxMTMn9ra&#10;uBBCIBaLDfy2bWvFMQyutbMblUgkOmRuWZmZ8S5c7oBIKDQk78MRYWF3Uf2MixePvwoiUexsbQXX&#10;c3MPkYv29vauRolr7e1H2n/+2ZGMuZCefhJheDzeO6qxO5WVATiGwfKysuDZBP2uqCgC5e4OD6/6&#10;ldhHjlxFgqalpp5WKpUU1bhYLDZAM92WxZqqvnvXj1y/tKQkFNX/8eFDd9VYZ2ennaW5uTzj4sXj&#10;s3FrbWlZj3LdNm58qkVe1ytWrnwRHhGRQe43XLpUgPxdERF/t2WzW17DGBq+wpD3NXQDMDExGe5o&#10;b3ck5w4PD69Efn9/v/lsew6dTpfGxMaeIPfr6+uLtbW1ZTKZjL7Fy+s7dw+PsoVwu3L58hGFQkFb&#10;9fbbfbNxe/H8OUOV22uizcdoNJpiIfjx8XGTjvZ2RxqNpriQnn5KHc6Jy60DAAAzM7OBN+EFAAA0&#10;KnVB3CCElId1dVsAAOBmfv5Bdd8NcQMAgDcSbaHW+8svVhBCCo1Gkxd8842rJsacr42MjCxH17cL&#10;GRlBZmZmg3PlaOTuOfmfo4BUKtXl8/l/1MSY8zWRULgM+UNDQ6vmk6MR0XT19KaR39TY+Luaab/i&#10;1tAwL24aEW3FihUvkP9tYeHeufDNTU0b/7eM/mumpqZD2traBAAA3Coq+otSqfxNTVqamzdoRLR3&#10;zc17TE1NhwAAoK62dmvNgwfe6rAQQkpjQ8N7muAFAAA6OjoSzpo1jQAA8KyvzzI/L+/Qb+HrHz3a&#10;rLH3tA9DQ7OQH3348NezzaaZmRn9lOTkVNWZqQkLCQu7hPyU5ORzt8vLg8gYhUJBy7l2LVqhUGi9&#10;9u8pFAqXQQgpFApF7U1eIBAYz0VkQiAwxjDsKfocuW/fucrvvw/s6e62mZqcXBoSFFS72d29HMOw&#10;XoT5obra38jIaDT+6NG42WoSBEGfmpr6w5IlSybVcpuYmJsbCePj61tYUly862Ft7Ra5XK71cVRU&#10;YcHNmwesbWxaEaapsdFVJBQuKykvdwQQQiASCg3f27ChD5166x89ciOfiv9RWhqC4uudnAb5fL4x&#10;GXM0Pj4bYU6eOJFBjg/weJiri8szhCE3L0/PDpFItFQ1RyaTae/cseNHhJntLa6zo8N+NYMhwzEM&#10;siwtJc+fPWPMdk1CNfbu2VNBvsqJhELDD/z8mtRx4zo6DqO3Pson0dH5CrlcSyaT6SBVaTSagq6j&#10;I0lOSdnf/eSJ7fW8vKiZ6WkD1V+HTqdLrW1s2vZ99NGXeTk5h9vb29eSMXr6+uKg4OBs1YPh0MuX&#10;q5JPn06vunMnAEJIAQAAKpWqtLK2/int/PlQcxzvRtiU5OTU0ZGR5RKJRA/1UalUpY6u7kxMbOwJ&#10;CgAw7dy5JIIg6HKC0EYYLW1tYvny5byjiYmf3i4vD7p//76PVCLRU93kdXV1Z9w9PUu9t20rQn2T&#10;IpHh2ZSUL4tv3dpNqNRjMBiPTyUlHeQ6O9cAAMC/ARf3MEUsEgyEAAAAAElFTkSuQmCCUEsBAi0A&#10;FAAGAAgAAAAhALGCZ7YKAQAAEwIAABMAAAAAAAAAAAAAAAAAAAAAAFtDb250ZW50X1R5cGVzXS54&#10;bWxQSwECLQAUAAYACAAAACEAOP0h/9YAAACUAQAACwAAAAAAAAAAAAAAAAA7AQAAX3JlbHMvLnJl&#10;bHNQSwECLQAUAAYACAAAACEAVUEwKHcCAABIBwAADgAAAAAAAAAAAAAAAAA6AgAAZHJzL2Uyb0Rv&#10;Yy54bWxQSwECLQAUAAYACAAAACEALmzwAMUAAAClAQAAGQAAAAAAAAAAAAAAAADdBAAAZHJzL19y&#10;ZWxzL2Uyb0RvYy54bWwucmVsc1BLAQItABQABgAIAAAAIQDwZ4844AAAAAoBAAAPAAAAAAAAAAAA&#10;AAAAANkFAABkcnMvZG93bnJldi54bWxQSwECLQAKAAAAAAAAACEAf/wJe0PEAABDxAAAFAAAAAAA&#10;AAAAAAAAAADmBgAAZHJzL21lZGlhL2ltYWdlMS5wbmdQSwECLQAKAAAAAAAAACEAp/aV5CwIAAAs&#10;CAAAFAAAAAAAAAAAAAAAAABbywAAZHJzL21lZGlhL2ltYWdlMi5wbmdQSwUGAAAAAAcABwC+AQAA&#10;udMAAAAA&#10;">
                <v:shape id="Image 167" o:spid="_x0000_s1027" type="#_x0000_t75" style="position:absolute;left:3703;width:53690;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f5ZwgAAANwAAAAPAAAAZHJzL2Rvd25yZXYueG1sRE/dasIw&#10;FL4f+A7hDHY30xVRV40igjCHN6t7gGNzbKrNSUmi7d5+GQi7Ox/f71muB9uKO/nQOFbwNs5AEFdO&#10;N1wr+D7uXucgQkTW2DomBT8UYL0aPS2x0K7nL7qXsRYphEOBCkyMXSFlqAxZDGPXESfu7LzFmKCv&#10;pfbYp3DbyjzLptJiw6nBYEdbQ9W1vFkF/bzb5wc855PS7C+T2da/y8+TUi/Pw2YBItIQ/8UP94dO&#10;86cz+HsmXSBXvwAAAP//AwBQSwECLQAUAAYACAAAACEA2+H2y+4AAACFAQAAEwAAAAAAAAAAAAAA&#10;AAAAAAAAW0NvbnRlbnRfVHlwZXNdLnhtbFBLAQItABQABgAIAAAAIQBa9CxbvwAAABUBAAALAAAA&#10;AAAAAAAAAAAAAB8BAABfcmVscy8ucmVsc1BLAQItABQABgAIAAAAIQAjlf5ZwgAAANwAAAAPAAAA&#10;AAAAAAAAAAAAAAcCAABkcnMvZG93bnJldi54bWxQSwUGAAAAAAMAAwC3AAAA9gIAAAAA&#10;">
                  <v:imagedata r:id="rId104" o:title=""/>
                </v:shape>
                <v:shape id="Image 168" o:spid="_x0000_s1028" type="#_x0000_t75" style="position:absolute;top:1783;width:3657;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nZqxQAAANwAAAAPAAAAZHJzL2Rvd25yZXYueG1sRI9Ba8JA&#10;EIXvBf/DMoK3ulFBSuoqURT0UGij0OuQnSahu7Mhu2rsr+8cCr3N8N68981qM3inbtTHNrCB2TQD&#10;RVwF23Jt4HI+PL+AignZogtMBh4UYbMePa0wt+HOH3QrU60khGOOBpqUulzrWDXkMU5DRyzaV+g9&#10;Jln7Wtse7xLunZ5n2VJ7bFkaGuxo11D1XV69gR98L5w7DftrtT3ionj7LLP5wpjJeCheQSUa0r/5&#10;7/poBX8ptPKMTKDXvwAAAP//AwBQSwECLQAUAAYACAAAACEA2+H2y+4AAACFAQAAEwAAAAAAAAAA&#10;AAAAAAAAAAAAW0NvbnRlbnRfVHlwZXNdLnhtbFBLAQItABQABgAIAAAAIQBa9CxbvwAAABUBAAAL&#10;AAAAAAAAAAAAAAAAAB8BAABfcmVscy8ucmVsc1BLAQItABQABgAIAAAAIQCtbnZqxQAAANwAAAAP&#10;AAAAAAAAAAAAAAAAAAcCAABkcnMvZG93bnJldi54bWxQSwUGAAAAAAMAAwC3AAAA+QIAAAAA&#10;">
                  <v:imagedata r:id="rId105" o:title=""/>
                </v:shape>
                <w10:wrap type="topAndBottom" anchorx="page"/>
              </v:group>
            </w:pict>
          </mc:Fallback>
        </mc:AlternateContent>
      </w:r>
    </w:p>
    <w:p w:rsidR="00C502C5" w:rsidRPr="00C502C5" w:rsidRDefault="00C502C5" w:rsidP="00C502C5">
      <w:pPr>
        <w:spacing w:before="2"/>
        <w:ind w:left="839"/>
        <w:rPr>
          <w:sz w:val="24"/>
          <w:szCs w:val="24"/>
        </w:rPr>
      </w:pPr>
      <w:r w:rsidRPr="00C502C5">
        <w:rPr>
          <w:color w:val="231F1F"/>
          <w:sz w:val="24"/>
          <w:szCs w:val="24"/>
        </w:rPr>
        <w:t xml:space="preserve">son </w:t>
      </w:r>
      <w:r w:rsidRPr="00C502C5">
        <w:rPr>
          <w:color w:val="231F1F"/>
          <w:spacing w:val="-2"/>
          <w:sz w:val="24"/>
          <w:szCs w:val="24"/>
        </w:rPr>
        <w:t>approbation.</w:t>
      </w:r>
    </w:p>
    <w:p w:rsidR="00C502C5" w:rsidRPr="00C502C5" w:rsidRDefault="00C502C5" w:rsidP="00C502C5">
      <w:pPr>
        <w:sectPr w:rsidR="00C502C5" w:rsidRPr="00C502C5">
          <w:type w:val="continuous"/>
          <w:pgSz w:w="11910" w:h="16840"/>
          <w:pgMar w:top="1920" w:right="460" w:bottom="0" w:left="600" w:header="0" w:footer="748" w:gutter="0"/>
          <w:cols w:space="720"/>
        </w:sectPr>
      </w:pPr>
    </w:p>
    <w:p w:rsidR="00C502C5" w:rsidRPr="00C502C5" w:rsidRDefault="00C502C5" w:rsidP="00C502C5">
      <w:pPr>
        <w:ind w:left="842"/>
        <w:rPr>
          <w:sz w:val="20"/>
          <w:szCs w:val="24"/>
        </w:rPr>
      </w:pPr>
      <w:r w:rsidRPr="00C502C5">
        <w:rPr>
          <w:noProof/>
          <w:sz w:val="20"/>
          <w:szCs w:val="24"/>
          <w:lang w:eastAsia="fr-FR"/>
        </w:rPr>
        <w:lastRenderedPageBreak/>
        <mc:AlternateContent>
          <mc:Choice Requires="wpg">
            <w:drawing>
              <wp:inline distT="0" distB="0" distL="0" distR="0" wp14:anchorId="5B92D2DB" wp14:editId="2AAFF1E1">
                <wp:extent cx="5756910" cy="489584"/>
                <wp:effectExtent l="0" t="0" r="0" b="5715"/>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6910" cy="489584"/>
                          <a:chOff x="0" y="0"/>
                          <a:chExt cx="5756910" cy="489584"/>
                        </a:xfrm>
                      </wpg:grpSpPr>
                      <pic:pic xmlns:pic="http://schemas.openxmlformats.org/drawingml/2006/picture">
                        <pic:nvPicPr>
                          <pic:cNvPr id="170" name="Image 170"/>
                          <pic:cNvPicPr/>
                        </pic:nvPicPr>
                        <pic:blipFill>
                          <a:blip r:embed="rId106" cstate="print"/>
                          <a:stretch>
                            <a:fillRect/>
                          </a:stretch>
                        </pic:blipFill>
                        <pic:spPr>
                          <a:xfrm>
                            <a:off x="368807" y="0"/>
                            <a:ext cx="4126991" cy="283464"/>
                          </a:xfrm>
                          <a:prstGeom prst="rect">
                            <a:avLst/>
                          </a:prstGeom>
                        </pic:spPr>
                      </pic:pic>
                      <pic:pic xmlns:pic="http://schemas.openxmlformats.org/drawingml/2006/picture">
                        <pic:nvPicPr>
                          <pic:cNvPr id="171" name="Image 171"/>
                          <pic:cNvPicPr/>
                        </pic:nvPicPr>
                        <pic:blipFill>
                          <a:blip r:embed="rId107" cstate="print"/>
                          <a:stretch>
                            <a:fillRect/>
                          </a:stretch>
                        </pic:blipFill>
                        <pic:spPr>
                          <a:xfrm>
                            <a:off x="4450079" y="0"/>
                            <a:ext cx="1284732" cy="108204"/>
                          </a:xfrm>
                          <a:prstGeom prst="rect">
                            <a:avLst/>
                          </a:prstGeom>
                        </pic:spPr>
                      </pic:pic>
                      <pic:pic xmlns:pic="http://schemas.openxmlformats.org/drawingml/2006/picture">
                        <pic:nvPicPr>
                          <pic:cNvPr id="172" name="Image 172"/>
                          <pic:cNvPicPr/>
                        </pic:nvPicPr>
                        <pic:blipFill>
                          <a:blip r:embed="rId108" cstate="print"/>
                          <a:stretch>
                            <a:fillRect/>
                          </a:stretch>
                        </pic:blipFill>
                        <pic:spPr>
                          <a:xfrm>
                            <a:off x="387096" y="211836"/>
                            <a:ext cx="556259" cy="71628"/>
                          </a:xfrm>
                          <a:prstGeom prst="rect">
                            <a:avLst/>
                          </a:prstGeom>
                        </pic:spPr>
                      </pic:pic>
                      <pic:pic xmlns:pic="http://schemas.openxmlformats.org/drawingml/2006/picture">
                        <pic:nvPicPr>
                          <pic:cNvPr id="173" name="Image 173"/>
                          <pic:cNvPicPr/>
                        </pic:nvPicPr>
                        <pic:blipFill>
                          <a:blip r:embed="rId109" cstate="print"/>
                          <a:stretch>
                            <a:fillRect/>
                          </a:stretch>
                        </pic:blipFill>
                        <pic:spPr>
                          <a:xfrm>
                            <a:off x="4565903" y="175260"/>
                            <a:ext cx="146304" cy="108204"/>
                          </a:xfrm>
                          <a:prstGeom prst="rect">
                            <a:avLst/>
                          </a:prstGeom>
                        </pic:spPr>
                      </pic:pic>
                      <pic:pic xmlns:pic="http://schemas.openxmlformats.org/drawingml/2006/picture">
                        <pic:nvPicPr>
                          <pic:cNvPr id="174" name="Image 174"/>
                          <pic:cNvPicPr/>
                        </pic:nvPicPr>
                        <pic:blipFill>
                          <a:blip r:embed="rId110" cstate="print"/>
                          <a:stretch>
                            <a:fillRect/>
                          </a:stretch>
                        </pic:blipFill>
                        <pic:spPr>
                          <a:xfrm>
                            <a:off x="4779264" y="179832"/>
                            <a:ext cx="624840" cy="134111"/>
                          </a:xfrm>
                          <a:prstGeom prst="rect">
                            <a:avLst/>
                          </a:prstGeom>
                        </pic:spPr>
                      </pic:pic>
                      <pic:pic xmlns:pic="http://schemas.openxmlformats.org/drawingml/2006/picture">
                        <pic:nvPicPr>
                          <pic:cNvPr id="175" name="Image 175"/>
                          <pic:cNvPicPr/>
                        </pic:nvPicPr>
                        <pic:blipFill>
                          <a:blip r:embed="rId111" cstate="print"/>
                          <a:stretch>
                            <a:fillRect/>
                          </a:stretch>
                        </pic:blipFill>
                        <pic:spPr>
                          <a:xfrm>
                            <a:off x="0" y="350520"/>
                            <a:ext cx="1036320" cy="138684"/>
                          </a:xfrm>
                          <a:prstGeom prst="rect">
                            <a:avLst/>
                          </a:prstGeom>
                        </pic:spPr>
                      </pic:pic>
                      <wps:wsp>
                        <wps:cNvPr id="176" name="Graphic 176"/>
                        <wps:cNvSpPr/>
                        <wps:spPr>
                          <a:xfrm>
                            <a:off x="1053084" y="441959"/>
                            <a:ext cx="17145" cy="17145"/>
                          </a:xfrm>
                          <a:custGeom>
                            <a:avLst/>
                            <a:gdLst/>
                            <a:ahLst/>
                            <a:cxnLst/>
                            <a:rect l="l" t="t" r="r" b="b"/>
                            <a:pathLst>
                              <a:path w="17145" h="17145">
                                <a:moveTo>
                                  <a:pt x="10668" y="16764"/>
                                </a:moveTo>
                                <a:lnTo>
                                  <a:pt x="6096" y="16764"/>
                                </a:lnTo>
                                <a:lnTo>
                                  <a:pt x="3048" y="15240"/>
                                </a:lnTo>
                                <a:lnTo>
                                  <a:pt x="0" y="12192"/>
                                </a:lnTo>
                                <a:lnTo>
                                  <a:pt x="0" y="3048"/>
                                </a:lnTo>
                                <a:lnTo>
                                  <a:pt x="1524" y="1524"/>
                                </a:lnTo>
                                <a:lnTo>
                                  <a:pt x="3048" y="0"/>
                                </a:lnTo>
                                <a:lnTo>
                                  <a:pt x="12192" y="0"/>
                                </a:lnTo>
                                <a:lnTo>
                                  <a:pt x="15240" y="3048"/>
                                </a:lnTo>
                                <a:lnTo>
                                  <a:pt x="16764" y="6096"/>
                                </a:lnTo>
                                <a:lnTo>
                                  <a:pt x="16764" y="10668"/>
                                </a:lnTo>
                                <a:lnTo>
                                  <a:pt x="10668" y="16764"/>
                                </a:lnTo>
                                <a:close/>
                              </a:path>
                            </a:pathLst>
                          </a:custGeom>
                          <a:solidFill>
                            <a:srgbClr val="231F1F"/>
                          </a:solidFill>
                        </wps:spPr>
                        <wps:bodyPr wrap="square" lIns="0" tIns="0" rIns="0" bIns="0" rtlCol="0">
                          <a:prstTxWarp prst="textNoShape">
                            <a:avLst/>
                          </a:prstTxWarp>
                          <a:noAutofit/>
                        </wps:bodyPr>
                      </wps:wsp>
                      <wps:wsp>
                        <wps:cNvPr id="177" name="Textbox 177"/>
                        <wps:cNvSpPr txBox="1"/>
                        <wps:spPr>
                          <a:xfrm>
                            <a:off x="5407162" y="146101"/>
                            <a:ext cx="349885" cy="168910"/>
                          </a:xfrm>
                          <a:prstGeom prst="rect">
                            <a:avLst/>
                          </a:prstGeom>
                        </wps:spPr>
                        <wps:txbx>
                          <w:txbxContent>
                            <w:p w:rsidR="00C502C5" w:rsidRDefault="00C502C5" w:rsidP="00C502C5">
                              <w:pPr>
                                <w:spacing w:line="266" w:lineRule="exact"/>
                                <w:rPr>
                                  <w:sz w:val="24"/>
                                </w:rPr>
                              </w:pPr>
                              <w:r>
                                <w:rPr>
                                  <w:color w:val="231F1F"/>
                                  <w:sz w:val="24"/>
                                </w:rPr>
                                <w:t>nt</w:t>
                              </w:r>
                              <w:r>
                                <w:rPr>
                                  <w:color w:val="231F1F"/>
                                  <w:spacing w:val="43"/>
                                  <w:sz w:val="24"/>
                                </w:rPr>
                                <w:t xml:space="preserve"> </w:t>
                              </w:r>
                              <w:r>
                                <w:rPr>
                                  <w:color w:val="231F1F"/>
                                  <w:spacing w:val="-5"/>
                                  <w:sz w:val="24"/>
                                </w:rPr>
                                <w:t>du</w:t>
                              </w:r>
                            </w:p>
                          </w:txbxContent>
                        </wps:txbx>
                        <wps:bodyPr wrap="square" lIns="0" tIns="0" rIns="0" bIns="0" rtlCol="0">
                          <a:noAutofit/>
                        </wps:bodyPr>
                      </wps:wsp>
                    </wpg:wgp>
                  </a:graphicData>
                </a:graphic>
              </wp:inline>
            </w:drawing>
          </mc:Choice>
          <mc:Fallback>
            <w:pict>
              <v:group w14:anchorId="5B92D2DB" id="Group 169" o:spid="_x0000_s1030" style="width:453.3pt;height:38.55pt;mso-position-horizontal-relative:char;mso-position-vertical-relative:line" coordsize="57569,4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GCZ+QQAAEQWAAAOAAAAZHJzL2Uyb0RvYy54bWzsWG1v2zYQ/j5g/0HQ&#10;98ai3i3EKbZmCQoUXbBm2Gdapm2hkqhRdOz8+z1Hin5t3axohgzthzgn8Xh6ePfwyLvL15um9h6E&#10;6ivZTnx2EfieaEs5q9rFxP/z/uZV7nu95u2M17IVE/9R9P7rq59/ulx3hQjlUtYzoTwYafti3U38&#10;pdZdMRr15VI0vL+QnWgxOJeq4RqPajGaKb6G9aYehUGQjtZSzTolS9H3eHttB/0rY38+F6X+fT7v&#10;hfbqiQ9s2vwq8zul39HVJS8WinfLqhxg8K9A0fCqxUe3pq655t5KVSemmqpUspdzfVHKZiTn86oU&#10;Zg1YDQuOVnOr5Koza1kU60W3dRNce+SnrzZbvn+4U141Q+zSse+1vEGQzHc9egH3rLtFAa1b1X3o&#10;7pRdI8R3svzYY3h0PE7Pi53yZq4amoSlehvj98et38VGeyVeJlmSjhnCU2IszsdJHtvAlEtE72Ra&#10;ufzt/MQRL+xnDbgtmK4qC/wNboR04sYv0w2z9EoJfzDSPMlGw9XHVfcKEe+4rqZVXelHw17ElkC1&#10;D3dVSb6lh72IZHCJjcjbhi+Ex/ACLndaNIcicGJiWlfdTVXX5HeSB7Cg/RFtPrFeS8lrWa4a0Wq7&#10;x5SogVu2/bLqet9ThWimApRRb2cMQcP+1mBNp6pW27j1WgldLun7c+D4A9uQgPJiO2BA73DSEvqB&#10;XkeMidI8DzLfO6VNzMJ0PCYEGAvzKE4NbbbR50Wnen0rZOORALzAAZfzgj+86wdETmXwowVh0AGT&#10;9TWE/xFn4I9DzrCXxpnw2TkTx0kQZMhnp6RhYR5nEUHAGAvyMPhBGpbBH4ekCV8aaaJnJ02UZ8E4&#10;NZwJGcuj1Oay7SGVpGECShFvMpaGOQ1/57kGQTmkTfTSaBM/O23iJE3GATxB+SRLwnS4VDresDiN&#10;kGN+5Jv9iw38cUgck4TpFkBaL+Fikzw/cbJsHOLKYokzznEoIaPwwhEnDeM8Hi7FLIoZMwf5d55x&#10;EJZD4iQvLePgBHnmGzE4gVwTJUESHueaIEojvLTJJspTW0h9U86sO1Tqvasp8HRSVfyrYvTDkncC&#10;l3Iyu58h4EYb6NuhOGeZOZAHPapFsVvo6TN1AwuSKMD6yVdxzMY4uw+2F8tYTJvcpG0SD4/zcmVL&#10;h/1yAeX9zBYOKCGWTio3rROpwKBOQ206DRqlEooO30OnYWo/jvqP5pFREr01nRkGx9JJNNbIB3Ev&#10;jZam8pcFaYpGCkFNs22Vs9Oq233t1F1j9pWdivvfGcM4mQa7SYhcY13gVNx/q2pZx0I2NnkKnHLj&#10;7v++njF8zhzDB+2KSDinucV4Hp9FRj76gp5ZqdlBtPhzX7b+I1Xj0qep2lid1f1kNJ0Xy1r2wk4n&#10;ipg75pY28Po+MXtZVzNX6fdqMX1TK++Bg4FhxG7YzbC6PTV0RNyOIWkqZ4/o/6yxxyZ+//eKU2uj&#10;fttiUyPe2gnKCVMnKF2/kaanZliK8vp+8xdX3VBpaxxi76Xb2ycFt9Wlma38ZaXlvDLV+A4RVk0P&#10;yDN2j/8HCQctBptw7oF9KjfotmTkP8KBxEQJx9ObXyVtR/f+M6kniQOqECy945QFZsLuZI/icZ67&#10;3JPm1PqyAXetD9eUeFrfghBaJCTpzXRjG3pmW9GrbxTlJ8TKNNzQqjSsHdqq1Avdfzax3TV/r/4B&#10;AAD//wMAUEsDBBQABgAIAAAAIQDsyY2k3AAAAAQBAAAPAAAAZHJzL2Rvd25yZXYueG1sTI9Ba8JA&#10;EIXvhf6HZQq91U0sjTbNRkRsT1KoCuJtzI5JMDsbsmsS/323vbSXgcd7vPdNthhNI3rqXG1ZQTyJ&#10;QBAXVtdcKtjv3p/mIJxH1thYJgU3crDI7+8yTLUd+Iv6rS9FKGGXooLK+zaV0hUVGXQT2xIH72w7&#10;gz7IrpS6wyGUm0ZOoyiRBmsOCxW2tKqouGyvRsHHgMPyOV73m8t5dTvuXj4Pm5iUenwYl28gPI3+&#10;Lww/+AEd8sB0slfWTjQKwiP+9wbvNUoSECcFs1kMMs/kf/j8GwAA//8DAFBLAwQKAAAAAAAAACEA&#10;29UfLCEYAAAhGAAAFAAAAGRycy9tZWRpYS9pbWFnZTYucG5niVBORw0KGgoAAAANSUhEUgAAANoA&#10;AAAdCAYAAADM8HLXAAAABmJLR0QA/wD/AP+gvaeTAAAACXBIWXMAAA7EAAAOxAGVKw4bAAAXwUlE&#10;QVR4nO1cd1QUyfOvJSygAhIVRRddlQwuCJIUBbOSDhQUhJO781BEESMoKJ6eouchhlNBUJGgZAM5&#10;CwhIBsGvCiqSEViWuIHd+f0B45vb2wXM9/19+bzX7812V1XXTE9Nd1dVLw5BEPi343VdnXxlRYU2&#10;AMBMWdm3WtraOd9bp68BBoPBn5GebhIVEeFYU11NyissnMlO09DQMKekqMhAaNKk/uVGRo/weDz9&#10;e+g6gY8D7r/B0KwsLArKy8oWAwBMERbuyXz8eK6YmFjn99brSyIwIGBfZESEY+2rV0oAABKSku2F&#10;xcXT2Om0SKQOMpksAQAwXUamMSAwcIOiklLFt9Z3Ah8Hnu+twFhISU62KC8rW6yqplbMx8c31Nfb&#10;K3L1yhWP763Xl8YWO7urSampyjIzZjSMRjc4ODgJvW5taZE96+Pj8/W1m8Dn4l9taEwmk/fPc+dO&#10;6erpZdyNjDQIDg01lpKSag25c8e5pbl5FieemKgoh2+t55eAkJDQAACAhqbmk9Ho9h886M7Ly8sk&#10;yMnVSktLtzQ2NMz5NhpO4HPwrza0mOhoB0EhoYGr/v7mAgICNO3Fix/fj4/XUFVVLfbz9fVmp6+r&#10;q1O4ERCw/3vo+q3wo6OjX3ZeHiEtM3PBnfBwI15e3qHvrdMExsa/1tBoNJrAw/v3twTeurV2ypQp&#10;vWi9tLR0S0h4+HJhEZHuuro6BSzP3bCw7d0j+5f/z5g+fXoTDodDmhob5UxMTcO/tz4TGAcQBPlX&#10;FiaTyUOj0fCj0TAYDD70+q/Llz2IBAKiq6XV/L11/5yye9euu0QCAdHW1Gwbja61tXWGq4tLGJVK&#10;FfzeOk+UsQsf1uhaW1tnvnzxQmWpoWEyAACLxeJpePdubsWIa33atGnNi3V0srA8jY2NcqUlJXoA&#10;ADgcDtHT10+TkJB4z82wqVSq0POamoWNjY1yCILgPvDp6aVLSEq2o3Q8PDwsdtd1TU3NQoTF4lFW&#10;USkFAODj4xtqbW2defniRa+7YWHbUToajSaIXgsICFCxMjrev59WWVmpZWRs/GhgYGByRnq6CYvF&#10;4pk3f36NkpJSObu+VZWVi968ebMA/T158uReJWXlMhkZmUZu9zgedHZ0SBfk5y9nsli8AADCwsIU&#10;XT29jLH4qFSqUFhoqNP92Fi7kLAwI/b744T+/v4pZaWlumQyWVJYWJgiIyPTsEBe/hkOh/uHy3lo&#10;aIiPyWT+7b3A4/E0LC2NRhMAABz6G4fDfRgrTvzc5DAYDH7WyP0DAPDy8g7x8fF9WAp3d3eLFz19&#10;unTlqlVxAACFBQXL2traZggICFBXrV4di5VFpVKFykpLdd+/fz8d26fhsmWJoqKi5NGeD41GE6go&#10;L1/c2toqCzD87s2fP7+a2zNiB5PJ5H2Sl2dMJpMl0TopKalWkoZGvqCg4CAAAB+dTsenp6WZRkVE&#10;OObm5KySl5evWmpomNzb0yO6zcEhGXWrjzxQ5MTJkzs229peBwAICgzc+8fZs6fpww8eAIaXdtFx&#10;cYs5ec/SUlLM3A8dCpwqJtappa39GABgcGBg8qOHD23ExMQ69x886L7JxuYGlqe7u1v8QVycbVRE&#10;hGNNTc3CHx0d/VBDq6urU3CwtU2j0WiCeDyeTqfT8R0dHdMMdHQ+GEFiSoryVDGxzqzMzHVRkZGO&#10;WRkZ66dNn96krKJSunXLlozXdXXyAACSUlJtiSkpymjYgE6n4w/s2xdcXlamo29gkAoAUFpSooe6&#10;3494ee3d5uh4YaxB4ATf8+d/87927ZCSsnKZvIJCJYvJ5M1ITzeRkJRsk5SUbBuNt7ioyIDS3S0e&#10;evfuMuySmhPev38//ffffvszOytr7eo1a2JwPDysoaEh/tSUFHM8Hk/b9tNPvtscHX0FBARoKM+j&#10;hw9tsjIy1qckJ/9Ap9PxAADRcXGL1RcufIrSnD1z5mx5WZlORXm5NgDArFmz3mTm5MwFAEhOTLQM&#10;vn3bpaS4WB+lnykrW69vYJDq6ubmJS0t3YLWR0VEOD588GDL08LCpbNnz359xMvLdbmRUXxuTs7K&#10;qMhIx7TUVDN+Pj5GRXW18KkTJ3xvBgW5orzXAgLMVqxc+QAAICkx0fKYp+dfsrKyb+UVFCoBAHp7&#10;eqYmJiRYzZs/v+aQu/vB5UZG8ZyeUWVFhdaeXbvuMYaG+PcfOOAhJi7e8fz5c/UDbm7BGpqaT0zN&#10;zEJRWqFJk/pNzczCsPxFT58ucXN1DZ09e/ZrgpzcKwRBcDnZ2WtaW1tnEuTkakPCw5fLyMg0wtkz&#10;Z86c9Pb2Xaiq2k0kEBCTtWvL3re3T7OysHhyYN++Wye9vX13bN8eQyQQECKBgMyTk2OlJieb/fnH&#10;H79pqqt3eh058tdJb2/f7T/99AClcT90KIB96izIzzdcMHfukIqCQn9bW5sMtu30qVPnUN5nVVUa&#10;aD2ZTBY/4u5+ffvPP99H23/z9r7AaWretWNHJLelo5+v77FdO3dGoDKW6uu/vfDnn96a6uqd6ioq&#10;FLQ+OSnJAkEQGBoa4v3F0fGhp4fH1cHBQSFUDpPJ5PE4fNgffQ5pqakmH7uEiI2O3jpPTo51Jzh4&#10;J7a+v79/sqODQwKqy1hLx7FKY0MDYam+/tvVxsY1TY2Ns7Ftr169UtTW1GwjEgiIrY1NRn9//2R2&#10;/mOenpdRXcrLyrTZ26lUqqChvv4bIoGALDMweI1to9Pp/OMZMwRBoKa6Wl1LQ6O9paVlJoIgEHD9&#10;+n5PD4+r8kQig0ggIGpKSr2lpaU6ivPn0zTU1LpQmeGhodtHxvY4kUBANlla5jKZTB5ULovFwjk7&#10;OUWh9M9ratTY+3775s08dRUVir6OTkN9ff1cbNu98PCfUd4t1tZZJ729fQMDAtywNKUlJbpqSkq9&#10;oSEhTtj6trY2GTUlpV4igYAsX7q0trm5WfZDo83GjY+JBAKipaHR7uriEtbZ2SmJZb7h778P7Xj5&#10;kiV1J729fXt7e4WxNA52dilEAgGRJxIZZDJZHNuGGqLxsmUv/3HDb98SUdk+p0/7sLfTaDT85xga&#10;aiSojCV6evUuzs73eigU0cqKikVL9PTqLc3NC+h0Oj+CIHDhzz+9ra2scjjJIZPJ4qgcLRLpPfsz&#10;GK20t7dPV1dRofx+8uQfnNpra2sV5s+Zw/wShoY+74T4eCtuBo/ex4njx/3Y2+/HxW0ZzdCwfbAb&#10;GoIg8Dg7exXK/6O9fRI3PW8GBu7xPnbsInv9vr17g1FDO7R/f1BlRcUiCoUy1dzEpEhDTa2rtrZW&#10;AUEQQA2S0z2kpqSYojrk5eYas7dv3rQpm0ggILeCgnZz0m2lkdF/0I8Rp/dAV0ur+fCBA4GceLGG&#10;ard5c/o/vI6CgoKDv/v4/CwuLt6Brd+A8W4pKCpWeHh6urEvXZYaGiYBDK/T+/v6hLFtOB4eFqep&#10;GwBgxowZ79BrJpPJy97Oz8/P4MY7XvDw8LBU1dSKAQBamptnuXt47BcWEaGoqqkVxyclqQbeurWW&#10;n5+f0d3dLR4YELBPc9GiPE5ypk6d2oXK6erqkrwfF2c3Xh0uX7zo2dfbK2Lv4HCJUzuRSPzPkqVL&#10;kz/l/rB4VlWlmZ6WZiIiItKN7m/YYWpuHjpt2rRmAICQ4GDn2tpaxc/tFwtdPb2M6dOnNwEA5GRn&#10;r37z+vUCTnSxMTH2W+zsrrLX8/PxMQAABgYGJquoqRWrqqkVi4iIdIfdu2f4KDFRnUgk/gdgOCXv&#10;U/Srrq4mPS0sXAoAwC1JgEQi5QMAlJeV6bC3Bd+65dLe3i6zas2aGE68CoqKH7J1SkpK9P+xaZ0q&#10;KtqFBk+5QX3hwsLxbBKxOOrl5TrEYPDvcHb+nb0N3YR+bUiPvFjS0tIt2IcrLCzcg15nZWSsHxgY&#10;mJyXm7ticHDwIic52A13b2+v6Hj67uvrE46LibHHCwjQZsrK1nOjm4LR5VMR4O9/AGD4o4l1LmDB&#10;w8PDWrd+fcTNoCBXJpPJGxYSssPr+PHdn9s3Cj4+vqHNtrbXfM+f/w0AIDws7FePo0f3YWlKiov1&#10;RUVFyfPmzXvOTQ4ej6dtsrb+sG8XEhIawL6ff/j6bj1/9uzvNps3+7Pztre3z+Amt28c44Yf2buy&#10;EOQfE1JCfPwmgOE9ac7jx6vZ2zs7O6XRazqNJsDRO/Q1ICsr+/bGzZvrPyjS0SEdEx3tcD8uzo5C&#10;oYh9Kz0AAPhGmSErKyu1AAAkJSXbFDl4IQEAsPVqampF4+mzID9/eX9//xQ8xvHwtfAkN3fFeOhI&#10;mppPUAcD6jn+krDZvNn/yqVLnnQ6HR8bHe2w78ABD6zjJfj2bRduszsKPj6+odESp0kkUkFIeLgR&#10;+ru+vp4YHhrq9OjhQ5vR5GID/SwW66Piyf39/VPqRlYAKqqqJQIjnkV2GCxZkvLhPj6mgy8BMpks&#10;ccnP71hcTMzWH6ysbh88fPjQYh2dTGV5+THd1N8CHR0d0wAA5BUUqjZu2hT0peTWVFeTvpSssdDT&#10;0zN1PHTo8gsAABkJtXxJSEhKtq9dvz7ifmysHZlMlkhKTLQyMzcPBQBoa2ub8ayqStPXz2/Ll+ir&#10;trZW8ZKf37GC/PzlP1ha3g68eXNdQ0PDHKdffrnPiV5VTa1YQlKyvbOjQ7qmupq0Zu3aaG6yZ86c&#10;+bcVSFdXlxT6vEzNzUNFRES6x9Lvm2WGsFgsnkt+fl5GhoZ1gwMDk1MzMxcc9fJyXWpomMQzyv7t&#10;WwONwfX390/5knK7u7u/WcaK0KRJ/eOhw74gH7sVGC+22ttfRq/vhoX9il6Hh4Y6WdvYBHzu2NNo&#10;NIFzPj6nTdevL9PV1c14nJc3+5C7+0F5BYWq0fgEBASoFy9ftgYYnlnLOOzDuru7xQEAfmQL42Dj&#10;tO3t7TLj0fObGdrlixc9/Xx9vVVVVYt/9/H5ebSg9vfEVFHRLoBhh8J46KlUqtB46CZPntwLADDE&#10;YPBjB+prAHUudXd3SwwNDXFdteDx+A/LOIKcXO3X0GUhiVSopq5eBDAcc6qtrVWk0+n4uJiYrRut&#10;rQM/V769rW369atXD+91c/O02bLFX+Ajlubaixdnr1q9Oravt1dkm719MtbYrly6dDQzPX3DmXPn&#10;HG3ZnDXoOwIAEHnv3k9j9UOlUoW+iaF1d3eLB924sQ8A4Oft2899ra/nlwD6JSwvK9Pxv3bt4Gi0&#10;r16+VM5IT98wHrnzFyyoBhie2aufPdP4fE25Q0dXNxNgOOiOzWoZDWvXrYv8Wvqwz2qJCQkbdfX0&#10;Mj73TGFaaqppSXGxvpCQ0MBWB4fLY3P8HTgcDjl99uxPi7S0ci2trG4F+vvv3+fqGvKLo+Ojly9f&#10;qjyIjydZbdx4k51PUkqqDfWo3gkO3lU9xrbgZmDg3m9iaLk5Oav6Rtz9wiIilG/R56diuZHRI/RD&#10;cPbMGZ+oyMhtnOh6e3tFjnp4XCeRSAXjkatvYJCKhikOHzwYxJ4q9CVhiXk5zp4+fZbb/gv1jMkr&#10;KFSt5uKm5gY6nY5vaWkZl7d43YYN98RHVjCx0dH2QTduuNl9gmGwIzkpyRIAgJ+fny7IxSGBgpPD&#10;o7mpabaFqWmRtY1NgOexY3suX71qdf7CBbuAoKANfpcu2cwlEl9wk4eGu+g0msDOX3+NbWxslONE&#10;19LcPCsxIcHqH50zMblnnwOsHBzAhxks9M6dndiBZzKZvBcvXDiO/qbT6QIAw+tgNAXob3I5xNmw&#10;GGIy+dCHymKxeF6NpEwBALDG4AUAmDN37stVq1fHor+Pe3peuR8XZ4sdqNKSEj0HO7u02QRC3VgH&#10;NVFISEi8X7dhwz2A4b9mcNm5M5L9Xurfvp1XNBLb+RwoKyuXGRkbPwIAyMzIWJ+YkGDFiS41JcUc&#10;AGCvm5sn+ypDTEzsQxz1Ndspidd1dfK7d+2KoFAo4uPRR0BAgGZtYxMAAEChUMQEBQUHlZWVy8bD&#10;y2KxeLh9KFCde3p6pl6/evUQtq2zo0M6+NatD+GK/CdPjAEAent6RAGG3yPnHTui39XXE/F4PI3B&#10;YPCPRx8U252cfNA4ZFNjI8HWxiarqrJyEdrOZDJ5szIz19na2GStW78+8sPLg57cffnihQqnry0V&#10;c7K36OlTji8D9vQv1sWssWhRHpr8GhcTs9V19+7wrMzMdbHR0fYWpqZFkzCb99iYGPu7YWHbf3F0&#10;fIQaHTe5WEhKSbUCAHR1dkodcHMLTk9LM3F0cEjKSEszARh2bjzJyzMGGB5s8ijHaby8vV3QLzCV&#10;ShXa5+oaoqGuTtYikToWqqpSNlla5nV2dkof9fJy5SaDE/bs3XsMjQEVFxUZWFtZ5T16+NAmOytr&#10;7b3w8F+2OTgkyc6a9Qa9D2cnp2jvY8cujbbP4oYTp045zRqRdef2bRd2o64oL9f2v3bt0BEvr70r&#10;Vq36h2fOYMmSVAVFxUoAgCPu7gEB168fyM7KWutx+HCAuYlJid3WrVcURvIKm5qaCC7OzhGnTpzw&#10;5eYq32Jre42Xl5cJADCeZR465oODg5PyuIz5UkPDJNTYzvn4nLl44cKx7KystZEREY4WZmZFswmE&#10;OpQ2Nydn5c2gIFevo0evAgx7gVHD2OPicldbU/O9FonUwV62OTgkHfP0vPI4O/tvsTJxcfGOkXOS&#10;VIBhY7OysChA+UiqqpSft22L19HTy/h1x44zkBAfb4Wmu6DF1sYmIzQkxInBYPA1NzfLxkZHb12z&#10;cuUzbL7jL46OD4uLivTRnC//a9cOaGlotKM0qoqKfb7nz59A8+xSkpPNsX2gOYdP8vKMsOkwRAIB&#10;MdTXf9PQ0CDX2dkpGRMVZY+mh2Fzz7Kzslazp8SYrFtXitLIE4mMyxcvHmUymTyJCQmW9ra2qVgZ&#10;ywwMXl+5dOnI2zdv5nFKoSksKFiqMG8enV1nIoGA/GBmVtjQ0CD3KalRBfn5hqqKin3sMrU1Ndty&#10;c3JWoMdkFBcsoO7auTMiOytrDTaH72NKS0vLzB+3bk0mEgiItZVVTvyjRxsT4uOtrv311yEDXd13&#10;pSUluqPxV5SXa61YvvwFVs/Fixa15ubkrMCmYCktWDDo6uISlpuTs4LFYuG4yXN2corS1dJqRlPd&#10;OJXsrKw1Rz08rs2Tk2OhfaqrqFBOHD/u9/LFC2V2+pTkZHMsLZFAQPR1dBrycnONW1tbZ6A5vOiY&#10;v29vn4by3rl925mkqkrmNMbshVtua3RkpAM3niPu7tfR54FLTU424/ZVWWZkFN/R0THtGWZKxEJS&#10;Sqp1IYlUWFFerv2ei5tTWVW1BD1Scj8uzjY/L88Yh8Mha9atizJctiwRpaNQKGLnz579ncFg4Hft&#10;3n1ipqxsPZlMligpKjLgJFdYRKR7sY5ONraORqMJBt244Vb/9u08U3PzUD19/XQAgOysrLUMDstQ&#10;AIAFCgpVs2fPfs2prbGxUS46MnJbU1MTAWB4Cayjq5tpam4ein6dPwUtzc2zbt+6tburq0uKB4dj&#10;kTQ08k3NzUOFhIQGwkJDnRh0Ot7MwiJk6tSpXWNLGxtVlZWLHg9nlMvSaDTBGTNmvDMxMwvDxtG4&#10;obOzU+raX3+5UygUcUUlpXKbzZv90Vn5VlDQHj5+foapmVnYeGJJVZWVi+rq6hTMLSxCuNE8ycsz&#10;HuASWplDJL7gpHN0VNSPhQUFy3hwOJaZhUUI9rhRZUWFVsidO86iIiLkXXv2nMAemenq6pL8wdS0&#10;aO/+/UeFhIQG6HS6QG9PjyiZTJZsbWmRpdJoQgDD+7CsrKx1c+bMeRn74IEWe///ef5cLTYmxh49&#10;JsODw7FWr10b/bcTA5/ypZwoE+W/vfRQKKI/mJkV+vn6Hh8P/eu6ugV62tpNn9rfv/avDCYwga+J&#10;/fv2BVeUl2tbc8iR5AQxcfEOwTFygEfDhKFN4H8OvT09ok8LCw0BAJq4uOWxQBAEdysoyPUHS8vb&#10;n9rnhKFN4H8OfX19IshIyGCLtXX2OR+f081NTbPZ6RAEwVVVVi7aYm2dPTAwMNnZxeXkp/b5X/FP&#10;xROYwJfGu3fv5p45deqPlORkC7ROWESEgk1Lo1GpQlOEhSlHvbxcR0s6Hg8mDG0C/9MoLSnRi4yI&#10;cCwpLjZoa22dyRga4peUlGxTUlYuW7Fy5X0TU9Owj8mf5Ib/A8lZQyBD7gSD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BZ3495IhAAACIQAAAUAAAAZHJzL21lZGlhL2ltYWdlNS5wbmeJUE5HDQoaCgAAAA1J&#10;SERSAAAAgwAAABwIBgAAAEKtDPAAAAAGYktHRAD/AP8A/6C9p5MAAAAJcEhZcwAADsQAAA7EAZUr&#10;DhsAAA/CSURBVGiB7Vt3VFTJ0q+ZAYQxoBhAGLzAkIYgCBJUlCCgKAimVURQwSwmRBEMTz0irllW&#10;EcQ1IguMiKIsoAICKmBYyXFAgiRBdEDCMOG+P7T57htn/GCf4Tvf+junz+nuquqq7lunbnXdGRKO&#10;4/BPAJvNHmFmbPyGx+NJSEtLd1+LjJw+wcgo60fb9X8J5B9twPdCWkqKI4/HkyCTyYITp0+7/XSE&#10;z/GPcYb79+65AADs3rt3i/2MGXE/2p6vhVs3b7q3tbWN+iqL4Tj+/7719PRI6zMYHw4dPHjsR9vy&#10;Ndv79+9HGOrrv29sbFT6Guv9IyJDZkaGvZWNTcLOgIDtP9qWr4mLFy74dLS3y361BX+0d3+P1tXV&#10;ReVyuRI/2o6v2Z48fmyjq6XVRccw/GtFBgmiY7xtbR3DYrEYZubm6d3d3dRHmZn2OI6TlJWVqxg6&#10;OnnCjlRbW6tWWlJigMbS0tLd4w0Mng4fPrxNnPMV5OdPlJOTa1Gi0WoAADLS02f09PRQP8l3GRga&#10;PpWVlX0nTj4vN9d09OjRTYpKSrXlZWV61dXVGhQKhWdlbf0nhULhE3kFAgH5aU6OZXt7+3A0N3bs&#10;2DodXd2XwrwIfD6f8uL58ynv378fCQAgLy9fP97A4BmXy5UsKiw0Fpd4cjgc6eysLGsOhyMNAEAi&#10;kXAVFZUKdQ2NYhKJJPLKxuVyJZ/m5FgaGRs/kZGR6QIAaG9vH15SXGzIZrNH0JSVX+no6OQKy12P&#10;iFgXdPDg8Z6eHhlx54SA4zipvKxMr7a2lo7jOAkAgEwiCSZbWDygUqmdRF4Sl8uVSH/40OFGTIzn&#10;w7S02doMRt6NuDhzDze3BznZ2VYAAGQyWZCSnq6urKz8CgCgs7NzyLatWyMKCwqMTUxMMskUCv9V&#10;VZVWfl6eiZSUVO/Z0NB51jY2CUhJa0uL/K24OPcbTOYKVkWFTmBQ0OpFrq7hQYGBx34PD99GNIhK&#10;pXbejI83UVdXL0FzLS0tCnGxsR6xTOaKyspK7SPHji1XVVMr93Bze9Dd3U0FAAjYvXub58qVJ5DM&#10;k8ePp+/cseOioqJirRKNVo0LBOT0hw8d2Gz2iGmWlkm/X748S/ghsVgshvfatbFSgwb1aGhqFgEA&#10;FObnT6ypqVFXVFSsxVRUWJeuXp0hfODMmBjP40ePHmLo6OTKycm19HI40qkpKY4cDkfaYdasGyeD&#10;g10lJCR4iL+ivFyXGRPjeSsuzr3t7dvRqRkZdHl5+foTx44FXr92bT16yHIjR7YcPnLE02b69LtI&#10;drWX153srCxrHo8n2dvbKwUAICMj04X28ltIyEJLK6tEAICa6mr1zRs3RvV0d1N19fVffPIO0t07&#10;dxYrKirW7v7XvzZPt7W907eRoMDAo97r1jHpGIbTMQx3cXJ6Fhcb626gp8dGYYiOYfhfL15MwvGP&#10;ydjihQsz3BYvTu3q6qKiECMQCEi7/P3D6BiGMzQ0OCkPHjjiOA6lJSX6u/z9w2bY2hahta5evuy9&#10;wsMjUVNNjWdqbNxsYmT0BtHoGIbPnjkzD4X1J48f2+zdvfusnY1NKaLHMpnL5ru4ZJsaGzejuTmz&#10;Z79AtmRnZVnqMxgfYpnMZcQwWF5WpquppsajYxi+y98/rKenZxCR7uTg8HKmnV0hcV84jsOd+PjF&#10;2urqvcvd3ZOFQyszJmbFeB2djuysLEvi/PNnz6boMxgf6BiGe69bx0T7iYqMXOXv5xeura7ei2wv&#10;LCgwmufsnOO1fHnCnoCAc74+Plf0tLU76RiGa6qp8UqKi8cL671w/vw2JC/qNVHJYmlNMjFpMBo/&#10;vu3du3dyRNrJ48cP0DEMZ2hq9hBl+xjmOTvn0DEMd5o1668Na9feqKurU2GxWNrmEyc22lpbl7W1&#10;tY3EcRz2BAScM9TXf9/Z2TlY2IDXdXUYQ0ODgxwCyeA4DsVFRQbIeEcHh9zVK1fefl1XhyF6Tnb2&#10;NBtLywrEExkRsYa4dl5urgmibdywIfror78ewnEczgQH76ZjGH765Ml9OI7DmzdvFEwmTGg5uH//&#10;SVHvxT0BAefQOju2bbuE5stKS/XoGIav9vKKFyW3fs2aWGFnKMjPN2ZoaHD+uH59tTgZpOtcSMhO&#10;Im3Lxo2RiDZ3zpynL54/n0yk30tOdkH0yxcvbhqoM7j+8ks6HcPw+S4uWcK0hvp6ZVFr990mJCUl&#10;ewEASktKDBYvWRJGo9Gq6XR66d3ERIPYW7fMRowY8baurk41Oipq1TRLyyTh9w0AgBKNVjNmzJgG&#10;AIDe3l6pvNxcs771paR6UV9BQeH1mZCQBShvAAAwNTPLuBIRYYfyheioqFXEtZF9KMz6+PruBgDY&#10;sHHjwfupqVqbtmzZBwDwe3j4tra2tlEzHBxihe0DALAmhNynOTmWqN/Z2TkUAKCpqUmJx+NJCMvN&#10;X7jwkvDc6ZMn93O5XEk7MXULYn7x/OnTqeJo2/38dhoZGz8h0qfb2saPGTOmEQCAeI79xSBp6e7+&#10;8PH5/L69frZpFVXVCoupU++j8chRo96gfmJCwkI+n09pbmpSCgoMPCZq8fdsthzqi0twbO3sbktK&#10;SnKF52k0WrX7smVnzgQH7ykqLDTqaG+XHTpsGFuYb4mbWyiZTBagsaqaWjnqJ9y9uwgA4M+EhF9Q&#10;oYmI13V1ql+yr6iw0Gizt3d04OHDq4iJsKWVVSKPx5NE446OjmHpDx86UKnUzvOhoX6i9llYUDDx&#10;S7oQlGi0auE5MpksGCMv3/DmzZuxjY2NyuJkxcE/IMCXx+VKbvfz2ylMY7PZI0TJfOYMgwcP7hCn&#10;ID8vzxQAQF5BoX4chlWK4iEq19HVfdkfw4nQ09N7AfAxC66qqtIyMDR82l8bW1paFBobGpQBAOiE&#10;BJSIcRhWOdnC4gEAAFVGpi+6aWlr5xtOmJCd+/KleXJS0rzUlBSnXxYturDZx2evnJxcK4VC4RMr&#10;l0WFhcYCgYBMpVI/iDuLcRhWOcvRMRrgYzTs/yn899DU0iq8Fhk5HY15PJ5EWmqqIzM62qu4uNhQ&#10;lMxnzvAltLa2ygMAmJiYZLotXXruvzNXNKiDB39AfXEeLA6tLS3yqD9Q+6hUauexEyc8dvn7n8/J&#10;zrbicrmS1yMi1t2Jj3dd7ul5aombW+io0aOb+3R9OgtZWdl33+osvgbYbPaI69eurY+Jilo50dQ0&#10;c6mHxxk6nV5qaWFRLcw7oAokukOjg/gWQHdhgI9XpoHIIvsA/tMx+gsVVdWK61FR1pHR0ZbTLC2T&#10;yGSyoL29fXjwqVP7pk2ZUvtrUNARZB/S1fbu3Sg+n08ZqK7vgVs3b7rbTJtW2draKn8zPt7k2IkT&#10;HtMsLZOJr1giBuQM6B16MzZ2WX8OgPhg+wuijLyCQv3fsQ8A4MaNGysGoosIUzOzjItXrjikZmTQ&#10;l3p4nJWSkurt7e2VCg8L23765Mn9AACysrJtAABtb9+OTktJcfy7ur4Vjhw+/Kuvj89VM3Pzh3v3&#10;7dskJyfX+r/JDMgZUA7QUF8/7uxvv+35Em/1q1caaampsweyPsD/HJrcyJEt48aNqxqIrPK4cVVD&#10;hg5tBwAIDQnxr6mpoX+J/9LFi1tQn8PhDOro6BhGpNNotOp9Bw54B+ze7SP16TZUVlqqDwBArAwe&#10;Cgw8Liz7JV3fGk1NTUqXL13aDACwZt26w/2VG5AzoGQIAOBMcPCeO/HxrqL4BAIB+bfg4L3iwrxA&#10;IBCrt6mpiQYAMHPmTJFXwy+BQqHwHRwcbgAAfOjoGLZpw4YYDoczSBRvVWWlVsr9+85oXFxUZHQ7&#10;Ls5dFO9SD4+zc5ydrxPnFJWUatH1sLamhr5pwwYm8TVFRNaTJzYFeXkmA93P30VqSopT76d9f6m0&#10;L4zPHsqXwr+uru7LeQsWXAH4+EB9t269FnbunB/x2lRTXa2+2ds7mlVRoWM+aVKaqHUeP3pkJ2oe&#10;x3HSg3v3XCQkJHjuy5ad6e8miNi4efN+9LooKiw08t26NaK5uVkR0bu6ugYzY2I83RYvfugyb95V&#10;omwOoe4gjKHDhr0HABgjL9+A5vx37fJFZebMjAx7r+XL/2SxWAxE7+7upkb/8ceqNStXxi/18Dj7&#10;d/bTH3C5XCnUr6qs1CLSQs6e3UV8PhwOZ1BoSIg/GtfX12MAAB8+fBjaV5VydnR8TscwXENVld9Q&#10;X68s7stWT0+PtIuT0zNi+VifwfhALCvbWluXNTU1KRLlKioqGIifoanZU1hQYESk8/l8sp+v70U6&#10;huHHjx49KKw3KTFxHpI/efz4AXH24TgOjx89mo7KznQMw7XV1XtNjY2bTY2Nm1GZ98jhw4eJMn+9&#10;eDGJjmH4zh07LrS3tw8j0hobG5Wsp01jESuxqF27enU98Sw0VFX5SJeOpma3hqoqnxkTs0LYRmIF&#10;srysTFeY3t3dLTPZ1LQefSIQpsfdvLkUyc93cclKTkqau2TRorTwsDDf8vJyHeL+fX18rmSkp9vH&#10;REd72tnYlO7dtSsE0SynTHkVFxvrvmjBgkyIv33bdbWXVzxxQ/Y2NiXBp07tbWhooIk67IaGBhrx&#10;uwCxiXIEYWdYuWLF3cmmpvWHDx06kpyUNDcpMXGeh5vbfTqG4QE7d54XCAQkJFdTU6MWdu7cDisL&#10;iyokr6mmxtvk7R11LznZRZxD/B4e7iPKvk+OECTMj5yBjmH4FHPzuusREWuTk5LmxjKZy6ynTq1c&#10;smhRWnNz81hRuvz9/MJF6dFQVeXfYDKXC5fVz4eGbifyOTs6Po+KjFzVUF+vzOfzyclJSXNXeXre&#10;IfLs2LbtEnG/bDZ7OPHbER3D8G1bt17lcDhSOI7D3fj4RUSHoGMYrqet3Rlx7do6LpcrYW9jU4Lm&#10;DXR12/Pz8iaSkpOS5ooLP/rjxz8bO3asyGLJu3fvRsbFxi4rKiqagOY0NTUL3dzdQ4YMGfJZUYjF&#10;YjFm2toWAwAEBgWttrKxSUhMSFhY8KlKN2Tw4I7ZTk5RpmZmGUQ54c/kREhJSXGsrK3/FGd/ZkaG&#10;/d34eFfep5KrBIXCm+Picn3Kp6ITETXV1eqvX79WMZ80Ka2kuNgwLTV1dnV1tQaZTBbYz5gRZ2tn&#10;d1vcp2iBQEB+lJlpn5SYOB/lDVQqtdPVzS1U+BN0fl6eCcqLhKGvr/9cXkGh/gEhlyGCRCLhdvb2&#10;t9CYz+dTwsPCdlRVVWlNsbC47+zi8h95TWZGhn387dtuFDKZ7zx3bsSkyZNTEa2xoUH51IkTB8hk&#10;smDt+vVBmIoKS2yo/dqNGBmiIiNXfS+9P1v/2z/iZ28/0T/8dIaf6MNPZ/iJPnw3ZygvK9ND/cyM&#10;jM9+OvYTPx4kHP+2f68LDwvbfi85eW5ebq4ZsfKoqqZW7unldcLVzS3smxrwE/3GvwG+BdRZpN+F&#10;4gAAAABJRU5ErkJgglBLAwQKAAAAAAAAACEAz3ds+VcLAABXCwAAFAAAAGRycy9tZWRpYS9pbWFn&#10;ZTMucG5niVBORw0KGgoAAAANSUhEUgAAAHQAAAAPCAYAAAA1f+slAAAABmJLR0QA/wD/AP+gvaeT&#10;AAAACXBIWXMAAA7EAAAOxAGVKw4bAAAK90lEQVRYhcVZe1AT5xY/JIFEQAW89dFOXWExhGKCIC95&#10;VERBKpbCaMWioqh4FRAR45NWEbAqQnyiIwLFimhBqxcZfKBIgNuH0qu2Qi3qrRqiV96EhGySTb77&#10;h/M5uduE0qn2npmdOXvO7zzynbPffnsCCCFACIFOp+PkHzqUHuTv/8SVz6cmCQQqvpMT7evl9Z8j&#10;hw9v1el0HIxlXh3t7WM+z87ODfDzkwldXZVT3N27ZgQHt25LTz/y+PFjkok/fPDgp2lr15auXrny&#10;a3wZ65/J5e+mpaaeXJOU9BXWnykrSzDGaLVayyuXL0eviI+vCvL3f4IQgory8njnCRMMJEGguVFR&#10;3ykUihHGNhRFcU+eOJH0QVjYT5MEApWHUNgT4OvblpyYWN7Y0DDT3O/75f79SdmZmRJvD4+Oeqk0&#10;DMtSkpPPeHt6tpMEgTxFou579+55mLK/c/u2T/qWLcfc3dwUra2t7yGE4F8//DA1Ydmyix5CYQ9J&#10;EChw6tSnT58+dTSXA0VRvNycnJ0Bfn6ySQKBypXPp0iCQN6enu378vIyMQ4QQkDTNDs5MbHczcVl&#10;4FJ19VyaptkIIbj/88/C9wMCHpMEgf6ekHBBq9VaGgfR6XScTWJxsSufT5WePLka62maZn999mwc&#10;SRDIlc+nqiorY5gJ6vV61or4+CqSIBBJEMhgMFgwMY8ePnRxIUkdSRBoW3r6ESwvKS5OCQ0JuY9t&#10;/X185DKZbILA2VmLZSRBoOvXrs3BNie//DLRQyjs2bxhQ1FnZ+dbWP5zS4toirt7F0kQaPtnnx02&#10;zuPHu3e9VsTHV/GdnGjss14qDasoL493d3NTeHt6tnuKRN1YN8Xdvcu4gRvq60MXffLJdeOcWltb&#10;3zuan79F6Oqq9Pb0bJ8sFPZiXZC//5Pu7u5Rpoq5dPHiK/Oio7/paG8fgxACjUZjdeKLL9bgBr5w&#10;/vzCVwU9sG9fhiufT/2zsXEG05lxQufPnVtsrNu1c+dekiDQsiVLqk11lTgt7QRJEIjv5ERL6+pm&#10;MfV7du3aM1hBEUIwSSBQMQs6MDBgrdVqLedGRX2HC7pj+/aDRcePp311+vQKgbOzdqKjo/7unTve&#10;CCGQ1tWFkwSB3N3cFGq1ehgzBm4+kiDQ0fz8LcZxEEKQm5OzE+vXpaScSlu7tvT58+fvYNyp0tJV&#10;eGFzdu/ezbTH60ASBEpbu7Y0MyPjQE9PjwNu/p1ZWXlY/2VJSTIzv43r138hTks7QVEUl6lblZBw&#10;niQI5EKSunqpNAzaZDJC4OysjVu4sMbUgm4Si4txsKLCwnVY3t7ePtbNxWWAJAh0qbp6rinbvr4+&#10;O9z9niJRt0wmm/A6Coqv1DVrykiCQJMEApUkNzcLy6V1dbNqrl6NxPfRkZE3SYJAn23detTcljY3&#10;KupbkiCQm4vLgLytbbyxrqG+PhTnuXnjxkJTueLdJjQk5D5TV1FeHo/t90skO5h6pVJp+x6fryYJ&#10;Ai2Ojb1mrLt182YgSRDI3HZeVVkZg32Hh4be45wqLU3U6XSWE/n8ZjBBO7KzE7VaLVej0fCCg4Or&#10;sbywoEBMUdQwHo+nnh4SUmXKdsSIEb3z5s8vLiwoEPf19dlXV1XNX7lqVY4p7J8hg8HAilu69CC+&#10;f3/atCuYr5dKZ/149643AED47NlnzfmYO29eyZ3bt/0oihp2oqQkZUt6utgUbnZERLmFhQViytkc&#10;Dg0AoNfr2YPlOnvOnK+YMhsbG+VEPr/53k8/TWHanzl9eiUAgOzpUydap7Nk2uoNhlf4B62tbpzG&#10;hoZQAAAOh6MzlQCXy6UkBw4sZMrramsjAADefuedp1wuV2PuB8yYObOysKBADADw4MEDN3O4P0N2&#10;dnbdo0aN6jClq7txIwLzjo6OreZ8eHl7N2L+UnX1x+YK+ldT082bQQAAhQUFG7hcrtoUxtfPrw7z&#10;HJlM5vRHgxgMBtavv/7KBwCgaZozGFbk7n4L86Y67E3To4cPXTFvMBhY5nDjCeIh5im12vpN5zUU&#10;MhgMLLlcTgAA7M3Li3N0cjLbkJhY6oEBG2z8RwJhvKKvz34wLJfLpWxtbfuH6vt1k3HDqSnKbKG4&#10;XK7GyspK+9dkNTRSKZXDEUIWAAAGhIZUH9ZIO7tuAIB/P3ok+D0wTdMcHABTb2+vQ2dHx5jB7Kyt&#10;rZUAL9+pQ0nqTdEzuXz8YHo2m00DAAz/P+eJiTds2ADmh1IfAACWs7NzCwBAU1NT4PNnz94dDHzk&#10;8OFP9Xo9m81m60ePHv0cy2/duhU0mB1uAi8fn4ahJPU6aey4cW2Yb2lu9hwMiw87/gEB1990XkMh&#10;S0tL3dixY+UAAGfKylbqfueVdf3atQ9Z70+bdhkAQNnfPyI1JeW0uXeiRqPh3qitjeBwOLSFhQWa&#10;N39+sZGjSHNBaJrmUBrNMAAAH19fqbHO1GmRScwd4Y/S/JiYIsxfq6n5aLA4uFmXLV8u+TMxXyf5&#10;Tp16AwBAWlf3wbqUlNPm1qOrs3P0+XPnlrAWxMYW4K3wh6amgL179uxmgp/J5eNTkpPLRSLRqwPO&#10;shUrJPb29l0AADVXrkQrlcrhpgL948KFRf0KxcgZoaGVY8aMeWasExr5e9Da+psT8JmyspUajYYH&#10;AKBQKOyGsgBM8vXzqwsMCqoBALhz+7Zv061bgaZwLS0tkzUaDW9OZOTpoRw+/ir6JDb2GOYvX7o0&#10;92h+/lYm5sWLF28vio2tnRkWdoE1cuTInr0SSRx+WoqOH18fHxd3ZWdWlmRnVpZkfWpq6QdhYc0P&#10;WlvdViUlfY6d2NnZdWdkZiZZWFgglUplm5mRcYgZqKuzc3TO7t17bGxslJu3bNnA1AsEgh8xn7Ft&#10;W/6TJ09IgJeNFb9kyWUej6fm8XhqAIAbtbVzvv3mm5CWlpbJ2Ear1XIBAGi9njPYoW5HVlYibr6t&#10;mzcXqlQqW2O9wWBg5ebk7GKz2fqk5ORsc34AAHQ6ndVgepqmf7Mt9vb0jBrMxtgv07+Xt3fjnA8/&#10;PIPvJbm52fOio7/D9VmTlFQ+Y9q0hw4ODp2RH31U9mrisF8i2WE8czS+klevrmAOuvF1/ty5xUJX&#10;VyVJECj/0KF0LO/q6vpbRHj43Snu7l21169HmJvQJK1adRbH4Ts50d4eHh0THR31X589G2c8KcIj&#10;vuPHjokNBoNFvVQahue8eA7bJpMR5uI0NzdPnh4U9IgkCBQfF3cJj9H0ej1rk1hcPFko7C0uKkpl&#10;2vX39w9PXr26AseJjYmpY/7h0NjQMNNr8uROjCkuKkqlKIqH1yE8NPQe1n2enZ1rPDZECMHZioql&#10;xut9sbJygfGfIQqFYsTM6dN/MVefiPDwuy9evBiHEAILhF6+xhBCFvslksyS4uJU3MHW1taqTVu3&#10;bli4aNHRwbpL3tZGnCgpSblRWzunu6vrLa1Wy7V/2TGnlick5OGnwxSpVCrbnF27cirKy5drtVqr&#10;4OnTq9euW7ddKBI1AQB4iES9fn5+Nz6OiSmaFhx8ic1m67MzM/ebOrGy2Wz9xzExhcaTImNSq9XW&#10;ZaWlq6suXlwgl8sJ9cCAjZ29fVdgYGDNhs2bNzk4OHQa42uuXo2qunhxgU6r/Z+nhsViGSKjok6F&#10;zZp1PmPbtsMd7e3jmO82KysrjZePT/3N778PZn5/szkcetHixfle3t6NG8XiEvzpaEw2trb9e/Py&#10;luD7J48fO+/Ly8u6evVqtFaj4QK8nDDFLV16MDklJYvL5VIAAP8FYAvQGO9FiPsAAAAASUVORK5C&#10;YIJQSwMECgAAAAAAAAAhAO+KIyGNGQAAjRkAABQAAABkcnMvbWVkaWEvaW1hZ2UyLnBuZ4lQTkcN&#10;ChoKAAAADUlIRFIAAAENAAAAFwgGAAAAESgaQQAAAAZiS0dEAP8A/wD/oL2nkwAAAAlwSFlzAAAO&#10;xAAADsQBlSsOGwAAGS1JREFUeJztXHk41Nv/PzNjKUolWiwNxr4reym0qFyyZEnZRShZIlqobgtS&#10;bnXlVmQtaSF1K22IbG1KxlIoS9asGYwx8/n9wen3uXNn7KnnPt/X85znOXPey3l/PufMWd7nfT4Y&#10;BEHAVIBMJrPDPCsrKwWLxdKmRPEvjObmZj5Dff2itq9fFyxTVs69cu2aNgsLy+DPtmuy+FBRIXs9&#10;OdkpLTV127nz583UNTQyp7P+9vZ2njevXi3v7evjhGU8PDzNsnJyr7m4uDqn05aJAEEQzMDAABv8&#10;/Z/7PyAIMulEo9EwO11dbxDweISAxyPBx4+HToXeXz29fvVKEz4zAY9Hcp8/X/2zbZpMys/L07Hd&#10;tu2RqJAQDT5Tfl6eznTaEB8bu1NKTIyMfq8wKcnJddTV1Qn97Pc0WqJQKCzbHRzuQrv/On9+78+2&#10;aSoTdioGHgwGg4SFh1srKikVAADAk8ePN02F3l8dXHPmdOBwOCoAAPDy8jYJCQl9/Nk2TQZS0tJv&#10;YxMS1umuXv33z6j/ZEjIicNBQecGBgbYODk5e7jnz2/l5ub+Cund3d1z3VxcUr51d8/5GfaNFSws&#10;LINnIyLMVVRVcwD4D/4fpnIE+traukB7xYpqAh6PVFVWSvzsEXE6Un5ens7Rw4fDP378KPWzbZmq&#10;9OD+fdPpXmlUlJfLEvB4RF1ZufHvO3csKBQKC6R9qKiQgf2KgMcjpkZGBYODg7if/Z5GS91dXXMM&#10;NmwoEhMWpn5tbV0wFpmGL18E0x88MPnZto+UpmSlATGfh6clKjZ2IxcXV+d/bnRlAnUNjcz9gYFe&#10;oqKiZT/blqkCGxsbebrrTE1Jsdnu4nIyJz9fUN/AIBntGxITFyfGJiSsmzlzZi8AALwtKlK7m5Zm&#10;Nd02jhezubi6LsfFrRdcsqT66dOnBmOROX7s2KnGhgbBH23bZDClgwYAABAIhPLzFy6YPMvK2jDV&#10;uv+H/y6qq6okPb29DzJzJOOFhCqdd+wIgb/LysoUps+6iYOHl7c5NiFh3fviYpXReD9++CCTfv/+&#10;5umwazKY8kEDgKHZ99Qff2z7Ebr/h/8mNpubX2ZnZx9xhWNrb392uuyZSggKCn7y8/f3G4mHRCLN&#10;Cti7NwpBEMx02TVRsEyVoq6urnnVVVWS6IfGYDDIwoULGyajt6WlZTGVSsUtXry4HoCh4yxiScnS&#10;gYEB9gULFzYICAh8ppcpKy1V6Bs+ruPh5W1asmRJ9Vjqampq4m9saFjCwcHRs3DRoi9z585tH4sc&#10;lUrFlZeVKcjIyr5hSi8vl5eRkSmCZTQaDVtXWyvS3t7Oyy8g8HnBggWNI9XR0tKyuL6uThgAAObN&#10;m/dVWETkAwAA1Hz+LIoXEqoci53MUF9fL9T29esCBEEwUtLS78YqR6PRsO+Li5WpVCoLAABgsFia&#10;sLDwh7G+NzTWrlt3ezSeWbNmdcM8Jyfnt/HWAdHa2rpokEJhXczHVwfLiCUlS8lk8gw+fv6aRYsW&#10;faGXKS8rk+/t7Z0FAACiYmKlYzn6ra+vF2ppbuaDv9HthkZ1VZXEXl/fmLdFReqj6UQQBFNaWqoo&#10;JSX1DovF0r7U1+Obm5v52djYyLJycq/p+QcGBthKiUQlGo2GAwAALBZLFRMXJ3JycvYwq4NCobCW&#10;EolKVCqVBYPBIBKSksUcHByk2tpaEQEBgc+Td/Z0d3N5eXhcERcRGdxibv7MysIic52ubhkBj0fk&#10;paW/XbpwYQ+VSsWORyeFQmF5/PDhpu0ODnfFRUQG/zx79gCCIOB5Ts6a5Wpq9ehjONtt2x61t7fP&#10;RxAEkEgkztDg4GA0XU5KquflixcrRqqvqrJSYqulZYaZiUmulYVFpqmRUb6kqOiAsaHhi6dPnvzG&#10;TK6urk7odFjY78vV1OqlxcX76Ok1NTUiYaGhxzRVVb8oyMp2wfLkpCSnVcuXf4I2aqqqfsnLzdVl&#10;VEdfX9/M/QEBF5bKy7dbWVhkWllYZGqoqDToaGlVuTo7p3h7eiZMtO2Sr11zXK2t/cHSzCwb6l2m&#10;oNB2Jjw8aDRHKJFIVFynq1u2UU+v2MrCIlN//fp3UMbf1zf6RzjgWlpaFsE6ysvK5MYjOzg4iHvy&#10;+LGBs5NTmgSBQDkTHn4IQRCQdvu2lYqSUivUKyUmRg4NDj5Bo9EwCIKAL/X1S44eOXIa3ac2rFv3&#10;vpRIVGBWV1NTE5/N1q2P1ZSVm2CbyUtLfyPg8YilmVk22smbfO2a4zIFhTa0fgVZ2S51ZeVGdWXl&#10;xqOHD4dDnRHnzu3X0dKqIuDxSE9Pz6zUlJRt0uLifVCusKBgJdqOxIQEV3Vl5UYjA4OXVhYWmRv1&#10;9IoJeDwiQSBQriYmujCy/fGjR4aqy5Y1GxsavrCysMg01Nd/LS0u3rfT1fXGUnn5dhKJxDmpRuzv&#10;759hamSUT8DjkeioKC807Wpiogt8mLt37liOVWdDQ4OAm4vLLS1NzRoo/+fZswfSbt+20lBRabCz&#10;sUm3s7FJV5KT64D0Xe7uyU1NTXw6K1dWbtTTK7azsUk3NzV9Duny0tLfGhsb+RnVdzIk5LispCQp&#10;4+lTfXR5ZWWlpLqyciMBj0fOhIcH0ctFX7rkvdnYOA/WQT9oXIiM9NtqaZmB7ggkEonT2ckpzdTI&#10;qMDOxibd2srqiaSo6AABj0dUlJRaBwYGWNE6aDQaxs7a+qGCrGzX26IiVfRAAgdH7927EyfSdsd+&#10;//3UhnXr3n+oqJBBt2fIiRMh6A7MaNCoKC+XXbV8+ae027et0OXpDx6YQLmEuDj3qR40nufkrCHg&#10;8Yizo+Od8chVVlZK+vv6RqsuW9YM7TsTHn7o7zt3LJQVFb/CPrVUXr4dHWv0+fNnwnI1tfr1a9eW&#10;2NnYpFts3pwDY1j01qwh0rcXggydIK7R0anw3r07EX3CU1dXJyQrKUki4PGIv59fFJTt6emZ1dHR&#10;wV1WWioP646MiAjo6Ojg7ujo4CaRSJzXrl7d7mBre19MWJgKeWpqakRkJCR60W0VGRERAOuLi4nZ&#10;pSgn11n05o0a2r5zZ84cJODxiKiQEO16crIDmvapulpMRkKi9+iRI6fR5QX5+atUli5tIeDxyKQH&#10;jfv37m2GBhOJREV6OpxNTY2MCsar+0VhoRbUbWZikuvn4xPT0dHBDemlRKIC/MNJiYmRt23Z8pR+&#10;4EpNSdkGX3RYaOgx+jpevnixgoDHI4EHDkQwsiEzI2MjtCE5KcmJnk6lUrGwIzJaaSAIAtxcXG4R&#10;8HhERkKi19nR8Q79qudZVpYerOPRw4dGaNrboiJVAh6P+Pn4xDDSvXvnzqSJDBppt29bMQuUGhwc&#10;xOmuWvWR2aDx7du32TorV1Y+TE83ZqR725YtT2GnzMzI2DiZ/kWfDu7bF0nA45F3b9+qTET+enKy&#10;A3yuzcbGeXu8vePa2tp4IL2ivFwWBpZpaWrWWJqZZdM/Z2hw8Amog/5PR6VSscMrVYZHwuhVsMv2&#10;7bfRtPq6OjykxURH72Zk/+GgoLOQ51Bg4LkriYk76uvq8Ku1tT+Ii4gMZmVmbkAQBHz+9ElUSkyM&#10;zGyVrKas3ETA4xExYWFq9rNn62C5tZXVEwIej5DJZDZ6mbzcXF1RISEaiUTinJQjlNzfPxPmMQD8&#10;Kx5dVEysFIAhf8d4dYuJixNhXlJSsjgkLMwevVeWkpZ+Z2RsnADA0L7N1s7urIOjYzhah5GxcaKw&#10;sPAHAIb2rPR1nAkPPwwAAJvNzGIY2aCto3Mf7vEPBQX9WVZa+g+PPRaLpYmKipaO9Bxcc+Z0AAAA&#10;lUpl8d6zZ7+yispzNH3lqlUPMRgMAgAALwoLV6Jp7e3tvAAA8ObNG81+1LuGsHVwODNS3YzQ3t7O&#10;cyQo6JyBoWESI38QDoejOm7ffoqZ/JWEBLfamhqC7urVdxnRN+jr3wBgaO/959mzgeO1byS7U1NS&#10;bMzMzS/LKyi8nIgOcXHxEpgXExcnnjx1yhYdPCYuIVFiOtwXGr58WeLh6XlonZ5eKlqHh6fn4Vmz&#10;Zn0DAICc7Gw9NC3jyRODwoICbX0Dg2sw6A8NcwuLKJjPzsraQKFQWMdj/5zhvgQAAA0NDUustm79&#10;i19AoOZqcvKqS5cv/7ZKW/sBAADExcZ6UKlUHPxND21t7fsADPmk0G1UXVUlCQAAebm5a+hlNDQ1&#10;MyQkJd8DMElHqJq6epaiklLB3Llz28UlJEpGl5gYFjJwTAEAAAEVGyGvqPhiPDpfv3q1PD8vT3ck&#10;/QAAYLhp05Wy0lKFATKZPerSpT2nwsOt0XRRUdGywoIC7dHqY58xow++dKag85zPmDGjDwAAPlVX&#10;i7s4Od25EBVlCMsAAEBKSuqdsopKzmh1o3ElIcGts7OTW1JKiqnDcwEvL1OnbOqtW7YAAMAsTuJT&#10;dbU4zDc1NgqMx7aREHHu3EF+fv6a/YGBnhPVge4vjJydAABAIBC+8+Dx+H85mNnZ2fv5BQQ+V5SX&#10;y3V2dMxH01JTUmwAAKCzo2N+6q1bNvSybW1tC2B+YGCAjUwmz2BlZaVM5Fm8fXwOwPyCBQsa0Y70&#10;x48eGQEAwJ3bt7cykh0cdlwDAEBTU9P3NmIf7lueHh5JMfHxekrDEd4QllZWF1hYWCiTGjQW8/HV&#10;3UxN1UCX9ff3z0x/8MD01o0b9i8KC1dNRv+PRFpq6piOhFVUVbNh/llm5sYfZ9G/oaqm9myFltbj&#10;5zk5a3OfP1+zQl293tLK6oKru/txTk7OnhkzZvRt2br1wnh03rt71xIAAGCg1HjQ3d09t2p4Nnr5&#10;8qUWMz5zS8soAP45M04GJe/fL7v/99/m127c0IKz/K+IojdvNAAAoLq6WqK1tXURIx74bgAAgJWV&#10;dWCidQkICn5iVN7W1sbb2NAgiMFgEGZtxMbGRoZ2zJs37/tKy9PbO9DH0zOx59s3LgtT09zlWlqP&#10;fffu9ZeWln4LAADbrK3PAzCFR641NTWE2MuXPfNzc1crKCoWuu/adZSdnb0/a5r/aGNFRUWFHMzT&#10;aDSm2zT0CmpwcHBcy8nJAofDUcNOn7Y2NTYu/FJfj+/s7OT+6/z5gJSbN+08vb0DNxkbJ4wW24BG&#10;d3f33MrKSqlRGYe3S/Robm7mQ4ZXQ8eDg7eP+UEmgW/d3XP2BwRcjIqJ0Z/s0fKPBJVKxcGBwtPb&#10;O5BAIJT/DDuam5v5ARjqO+NtIwNDw6S3RUXqcTExHjQaDZvz7Jlebk7OWjMLi+gdbm4nBIcHqkkH&#10;d7W0tCwOOngwwsTQ8OUSPL7qVlqaakhYmP10X6ceL6hUKg7m+3p7OZnxcXBwkNjG8cecavDw8jbf&#10;S0+X89+3z1dIWPgjAEPvfJ+//yUtTc266EuXfMaqq6WlZfFkbCH19MyG+cHBwSmbcJiBRqNh9+/b&#10;dzFg//49zGJgfhX09vZywgG1v6+P46fZQSLNAmDIpzTSZMgMB4OCdsfEx+vprl79Nw6Ho9JoNGxy&#10;UtL21atWVbo6O6e2trYumtSgUVtbK2KyadOLlJs37c5fuGBs7+Dwx0hBI78q4OjMDBwzZ5IAAICb&#10;m7t1eiz6J2bNmvXNydk57HFGhkRcYuJa6Extb2vjPXHsWNj9e/fMxqKHlYXl+/6ZMsKqCcNkpYFu&#10;248fPsiM/QkmhuDjx0/q6eml/OoTEABDkwt8b2Ntjx8BuOWhUqk4uJUcL7RWrnx0MTraICsnR9h5&#10;x45QFhaWQRqNhn386JGRj6dn4qQGDRcnpztNjY0CFlu2XFJTV382GV3TDfRJzGhLdjiDrNDSevSj&#10;7RoJGAwGWb5ixZOrycmrrLZu/QuWM/J2M8KChQsboFf/Q0WF7Hjr5+Pnr4HyURcv+o42k92ZxKWy&#10;y1FR3oKCgp/0DQySJ6pjOoHD4ahw+X7t6lWX0S6d5WRnr0N/qGeqwMvL2wTzN5KTHUfjH6mNFvPx&#10;1fn5++9NuHpVF/rA8nJzV0940EAQBANnGywW+6/jpV8d6GO71y9frmDGhwx9hYl9tKPIH4HCggLt&#10;G9evO9CXY7FY2v7AQC+4XRkrZs6c2QuX+ekPHmwe71E4JydnD5RPu31766GDByOY8ZaXlckX5Ofr&#10;jEc/RHxs7K7e3l5Oa1vbP5nxIAiCmcyg9COgtXLlQwCGQgw8du5MZnRMDsCQ7YkJCe5U1CnGVIGP&#10;n78WHiPHREd7PUxPN2HGSyQSlV6+ePH9mN/HyyuBEZ+KqmqOi6trMPyNLS8rkz965MgfFyIj96I/&#10;2TceEEtKliF0x4UNX74sqa2tJUxE33TA3tHxtAiBUAEAAFlZWRuZNXBpaaliX18fx2+GhknT7Yjr&#10;7e3lZHbKw87O3g8/eoTFYMb8KTnDTZuuAABAY0OD4B4vrwRGvolP1dUSzOSNTUziYf7qlSs7rl+7&#10;5kTPQywpWWqzbdsTMwuL6LHaBREfG7urubmZb6eHx+8j8YWfOvV7R3s7z3j1/0hY29mdg5/1K3rz&#10;RsPZ0fEuadjHANHT0zN7f0DARYAgmImcYI0FBps2XQVgaHDy8vBISn/wwJSe531xsbK9tfUjdOxI&#10;YUGBNvrIHA24RcRgMAiLm4tLam1trQgAAPT393Ps9vIKGothGAwG4Z4/v7W9rY23sKBgVdCBA+cP&#10;Hz3qhiAIJiY62isuNtaDZXgP3dHeztPV1TXvRnKyo5i4OJFZ0Aka6D8xmUyeMRoPI8BVAiMds2fP&#10;7o68eNHIwtQ0t7Ozk/vokSN/HD1+3AXNQ6PRsKEnToTOnTu3fY+v7z5GdZSWliqO9iwAAECjUnEU&#10;CoV1pHN5RroK8vN1zp05E+i+a9dR9HcmEQTBfP70SQwAAMRHi/9AwdzSMio6KsqnsaFBMDMjQ999&#10;x46U4JMn7efNm9eGIAgmLibGIzE+3h3y52Rnr5OQlCzG4XBULi6uzs3m5pcjIyL2QafqPn//Sym3&#10;btnCwKnPnz+LFeTn6xiZmCTQn/OPhvBTp36Pj4vbZWBgkBS4f38kI56GhoYlxe/eqfb09HDlFhby&#10;MeJhhrIxtBUMqGOG/v7+mb10AwGEqKhomYOT0+moixf3ADC0lP9t/fpiuAIhkUiz0x88MJ3Pw9OS&#10;lJz8j0A+FlS/uHvnjpWpmVlM8bt3qklXruwIPnnSnv6ouay0VJE+UBDCzd39WFpq6rbOzk7ugYEB&#10;tp2urjdV1dSyYSBidXW1RGFBgbaZhUW0nLz8q++CCILx8fJKjPjrLxN4QRSiengikZSSKgYwHp6A&#10;xyOnw8J+H09YbnJSkhM69l1eWvqbrKQkyWDDhqLa2lphRzu7e5AmIyHR6+PlFT+Wy2tUKhXr5+MT&#10;A2XVlZUb6b989LaoSHWFhkYt5AkLDT3W1NTEB+k0Gg0TEx29G20f/RehEAQBxe/eKS9XV68j4PHI&#10;4aCgs/BOQFdX19ydrq431JSVm5hd2nry+LEB+j7A7dTUrWh6dVWVuIaKSgP6vgN9yPaFyEi/7/dT&#10;ZGS60XcFMp4+1Yc0V2fnlObm5sXw/VyIjPRTkpPriLp40aevr2/meNrtbVGRqoKsbBf6kpaCjEy3&#10;nJRUz1pd3fKUmzdtIE1USIhmbWX1pOT9+6VQvrCgYCW639Anm61bH5NIJM6x2kOhUFj8fX2jmelj&#10;lHa6ut4YzzOTSCROB1vb+1DeUF//9devX3nRPM+ystbLSUn1QJ7Yy5c9urq65kJ6f3//DHSfUpCR&#10;6c7MyNiI7lMDAwOs6O+D0qcVGhq1NTU1Ioxs/G3Dhrfou0ySoqIDsE8RiUTFNTo6FZDuaGd379XL&#10;l8uZPW9+Xp4O/d0UdLKzsUnv7e3lQMvAy6AqSkqtebm5uvDS3sePH6XUlJWbDDZufFNSUqKEyc/L&#10;03Gyt7+noamZERIWZocOqx0LwkJDjyfExe0ikUizpKSl39k7OIQbbNp0lZWVlfI8J2ett6fnlfa2&#10;Nl7DTZuuhoWHW4/2VWZiScnSqIsX98AVAgQLKytFRkbmjfOOHaGXo6K8X796tZxeFovDUR2dnE6J&#10;iYsTDwQEXKTXAcDQ9eqQsDB7dFlXV9e8uJgYj4fp6aZNjY0CfX19nHPmzGnX1tG57xcQ4Ddv3rw2&#10;ej0nQ0KCa2tqCGhnIAaDQVhZWQe8fX33J8bHuzc2NgpSUct/SPfz999LJpNn/HH69BEKhfIPZxgW&#10;i6WJEAjlXj4+BzMzMvRvXr/uoLdhw61SIlEp/f79zS0tLXwIgmDUNTUzToSEODKLbBwNxJKSpUcO&#10;HToL36OomFjpDje3E3rr16fk5+Xp+vv5XTY2MYk3t7SMYhRz8LaoSC3i3LmDz7KyNsB3wD1/fusO&#10;N7cTdvb2Z8bz9e3Pnz6JnQwJCR6d8/9h5+DwB/wG52goKy1V+CsyMmCQLmwbx8IyKC0t/XaHm9uJ&#10;uJgYj5cvXqyk32azsLJSbO3szkrLyBTt9fWNodcBAAAzOThIYadPf48AJZPJ7OGnTh1NjI93R6+G&#10;dVev/vvgoUMegkwCs0rev192OSrK+05ampWQsPDH48HBTqpqatmRERH7hq+3/8MHicFgkJXa2g/M&#10;mWwDi9680fjz7NmDOdnZelB2Pg9Pi5u7+zFrW9s/6dtoo57eexdX1+Cuzk7uh+npJm+LitQRBMFy&#10;zZnTcTAwcPfG3367jsFgkP8DOhB3SOJQsQ8AAAAASUVORK5CYIJQSwMECgAAAAAAAAAhAE7Fcrw2&#10;jwAANo8AABQAAABkcnMvbWVkaWEvaW1hZ2UxLnBuZ4lQTkcNChoKAAAADUlIRFIAAANiAAAAPAgG&#10;AAAABMMJiAAAAAZiS0dEAP8A/wD/oL2nkwAAAAlwSFlzAAAOxAAADsQBlSsOGwAAIABJREFUeJzs&#10;fXk4lF///xlkly1pH7soVGQpFEWWtErZypLsKZGS0p41pUUqpKisRftCllQoS9m3sss6GMww5v79&#10;wel3P/PM2FI+n+frdV3numbOdr/vc5/tfc57AQQCgXm0MDg4SIcgCBhrIJFI9IkJCYYJjx8b1dfV&#10;LRpPWQRBwODgIB36+WQyGTPeOiYjXPTzOyOMxSKigoKDr1+92jIVNPT09LCpr1lTLozFIhrq6iU4&#10;HI57KuiYjEAgEJjgNx0YGGCYanqmAwLiY2N3a2tqflssItIvjMUiK5cvbwnw9z/d0NAwf62ycpUw&#10;Fouc8vQMnGo6JzP09vayxsXE7Nm1Y0ea0c6dKVNNz3gDmUzGfMjIUD/g6HhfUkysr6enh228dXR1&#10;dc28HxFhvXXTpiwHW9uYqX6n8dL+IDJy39ZNm7LsrK3jppKWsrIyyb3m5k+XLl7cI4zFIlISEvgj&#10;hw/f7ujo4Jnqdppo+Kesv9NhOkxm2GNi8loYi0VkZWTaysvLJaaaHmqhubl5TnBQ0OH1amqlfj4+&#10;56aanskK/f39M16+eLHN0szs2Vpl5aqppuefFsARV9eQI66uIXDTBcNiEZF+O2vruCOuriFlZWWS&#10;46n02pUrx2A9y6SkcPl5eSvHU/5OaOh+WH6nvn46gUBg+tsNQyaTMeLCwgOQjot+fmem4gM1NDQs&#10;QH+XqIcPLae600w0hIaEHIDvsX3Llo9TTc//5YDH49mPu7sHeR4/fhVBEEAgEJgPHzoUBr+P3LJl&#10;LfC3iIAAubu7m2OqaZ6McOHcOV9FOblG+G6GBgapU03TeMLjR4+MN2pr56HnhPEwYgMDAwzH3d2D&#10;ZGVk2mB5exub2Kl+r7HSfsLD45rcsmWtkHbbffvip4qekNu3D1qamT3r6+tjQRAEBAcFHYZ0rZCW&#10;bh/vuvlPCffCw+3he5gaGb2divV3OkyHyQ7LpaQ6YL8+c+rUpammBx1aW1v5Du7fH7lEXLwX0vi/&#10;wojdCg52UVNRqYTvpaykVDPVNP3Twq8f6WlpGujFPSszU2Wila5WVKxF12Wwffv78ZQ3MTRMEsZi&#10;kfVqaqVTebJoamT0Fr7D3Tt3HKaCBhwOxy0lIYEXxmIRmSVLugoLC5dNdaf5nXDK0zMQbu6bm5vn&#10;TDU9/1eDno5OjqKcXCOJRKKHcX19fSzoPi8pJtYnjMUi+lu3fvhfucHE4/HsHR0dPEorVzb8Gxkx&#10;PB7PTiaTMbb79sVPhBGDdTQ0NCyQWbKk69/EiEHay0pLl8BDsqlixCIjImyEsVgkOSlJFx2PPkSM&#10;jYkxm+r2mkjYbWz8RhiLRbZt3pyJx+PZp5qe6TAdJiNoqKuXQAmnly9ebJtqetCBTCZjent7WR/F&#10;x5v8rzFieDyenUAgMMvLyv6cZsSoBzowDEFBwTL4W1RMrHClvHw6mCCOe3o6MTIy9tPR0ZF5Z81q&#10;rqmuFh5r2c7OTu7srCxVHl7eltthYTpcXFztE6Xjd3EzJETPYf/+M+cuXNhnsnv3tamggZOTsyMq&#10;Nna1lbW1b9i9e5qSkpJ5U0HHZMHjxIkD6zQ0EhEEwSS9ebNpqumZKqSlpm4oLy+XnIpnl5aUSBUV&#10;Fi7n5OTsoKenH4TxzMzMfdeDg7euVlZ+u9vM7EpoePgGGzu7C6Hh4VoMDAykqaB1ssHGxobn4uJq&#10;n8XH1zTVtEwEbGxseAwGg4iIihb9Th1z586tY+fg6JxM2v4G2NjY8KJiYoWz+fkbpooGAoHA4uPl&#10;5Q0AAKtWr05Cp+02M7uyx9w8UH3duqdr1659PjUUThzdXV2cWZmZa0RERYtuh4XpsLGx4aeapmlM&#10;YzIQfu+ehp2Dw7lrN25s36ClFT/V9KCBwWAQFhaW3n8aXZMBNjY2PBMTE0FOTu79VNMyEn58/y5a&#10;8O2b7FQ8m4Fa5O8yPxu0tOJTMzKwPXg8Bxc3d5u2hkbhWMu+S07WpaenJwXfurUZi8VW/g4dvwtm&#10;Zua+A87OJ6aSBgAAkJCUzJeQlMyfajomA3R0dORLgYGGRjt3pr5982bzLiOjm1NN09/G4OAgvaeH&#10;R1BAYKDhVDw/OSlJj1YaOzt7d3hEhAb8r6ComPZ3qJrGNP4d+Pjhgzq+u3smAADQ0dENotMwGAxy&#10;3NPTaWoo+328e/dOl5+fvz48IkKDm5u7barpmcY0Jgtz582rdXZx8ZhqOqbxz4Svt7fXVF240I2e&#10;ZWLg4+NrEhAULKejoyPPX7CgeqzlkpOS9PwCAkyXr1jx8U/RNo2pBQsLS++tkJCNNTU1wj09PexT&#10;Tc/fRklJiXRtba3gVD0/Ly9PYaqePY1p/NuR/z88fvLz8hTCIyI0+KfwxnEa05jGNP4mvldVib16&#10;+XLbVD2f6o3YZIFIJDIFBwW5ubq5uY21jOfJk468s2Y1/0m6pjH1mMXH9zPu0SOFGTNm9E81LX8T&#10;FRUVEpZmZi+mkoZ+IpF5Kp8/jWn8m0H8Hx4/h1xd3VlZWXummo5pTGMa0/gbqK6uFjY1Nk4aPeef&#10;wx9jxCoqKiROnThxdfuOHWEKioqpo+Xv6+tj/ZqfL08mk+lAWRmgp6cnLZaQ+Dpz5kwcrTJtra2z&#10;q6qqxNH6bHV1dQK1NTVCjIyMxOUrVnyko6Mjo8u0tLTMqRjWzZk5cyZuydKlOaPRVlhQsEJAULCM&#10;lrx8W2vr7IqKCkkymUzHwMAwsHzFio8MDAyk8vJySVEquhwkEomhpLhYpru7mxMAABYtWlQ5f8GC&#10;6taWFn7S4CDDnDlz6inLkMlkuq/5+SuXLF2aM2PGjIGR6C0tKZHq6OiYxcLC0jObn79h7ty5daO9&#10;I5lMpsvPz5eXkpL6DPWBBgYGZpSXly/pxOF4+Pn564WEhUtHq2ck4PF4juKiomUkEmkGjOPi4mr7&#10;XbHL7u7umTU1NcJLlizJBQAABEEwRYWFy7u6urgwGAwiIiJSNIuP7+dY6ikpLpYhk8n0nJyc7QKC&#10;guXMzMx9o5Xr7e1lKyosXD4wMMCIwWCQJUuW5HDMnNnZUF+/iIubuw1ubFLevdM5evhwSGtLC/9Y&#10;3gtBEMy3r1/lenp6OGDcbH7+BiEhoVIMBoOMpY7fRXdXF2dtXZ3gn9ZNrKiokGhpbp4L//Pw8LSI&#10;iYsXTMZ7wnfo7urimjFjRr+UtHT279Y5FlT/+CHCxMzcN2fOnPqenh72r/n58nR0dOSV8vJplPNS&#10;Z2cnd0lxsTSZTKaHcXPmzKkTFBIq+++aqaOjo4O3pLhYBv4XERUt4pskXbjSkhKp9vZ2Pvifb/bs&#10;RhERkeLJqHs0tLa08NfV1Qn09fWxjbdN2tra+MpKS6XgfyYmJsKSpUtzmJiYCH+G2slFaUmJFP+c&#10;OfVQXYBMJtNlZ2WpkslkOkEhoVJqa0VhYeHyrs5ObgAAEBAQKJ87b17taM/5j/UXDIlcSkhK5o+0&#10;/gIwdNian5enMDg4yDBcjiwqJlbAw8PTSqtMf38/49f8fHk4X4qJi3/j4eFprampEeLn52/4J36b&#10;vr4+1qLCwuX9/f1MMI6Nja1bWkZmxLmksaFhYf/AACNUs0C/OyMjI1FaRiZrtPWcch3AYDDIgoUL&#10;vy9YsODHJLwaTRQWFi5ftGhRJQcHR1dJcbF0R0fHLGp7Jsq2kVyyJJeTk7OjsbFxAQcHRyc7O3v3&#10;ZNPW39/PWFhYuILQ18cK41hYWHqWLV+eOVrZkuJi6bnz5tVycnJ2UEtvbm6e24PHcwgKCZW1trTw&#10;l5eXLwEAgBWyshlMTEzE8dLa3dXFWVhYuAJBEAwAAMzk5OyQkJDIp1wDRqyju3tmYUGBLIIgGAwG&#10;g6yUl09D63dTgkgkMhcVFi4nEAgsMI6ZhaV3+fLln8ZL/0TQ3dXFWVNTI9zd3c3JwcHRKTm8N/tb&#10;gHwA/M83e3ajkJBQKWWbZ7x/v/7I4cOhTY2NC8Zad0N9/aLq6moR+H/evHk1WAGBit+h948xYpcD&#10;Ak4dPHTo+ApZ2Q+j5b1+9eqxO6GhB0TFxAqZmZl76+vqBCoqKiTo6OjIN27d2qy+bt1TdP7c3FzF&#10;iLt37V88e2bAwsLS8yU/n6elpWWOxZ49L8tKS5cODg7SAwCAiIhI8dUbN7aLiIgUk8lkutjoaItr&#10;V6961NfVYQEYmtDsHBzOHTx06DglTa0tLfzxcXF7YqKjLb9XVYklPHu2YgmVzuTv63su8t49OyhK&#10;2d7ezldZUSGhoqr6KjsrSzUrJ4cPnf97VZWYqZFR8vDi2gYAAHm5uYpz5s6t68HjOfZaW/uamJpe&#10;h/kb6usXxcbEWMTGxJg31Ncv+pSdPYcWU5GclLTxckDAKQ4Ojk4mJibCwMAAY86XL6vmzZ9fY2dv&#10;f27Ltm33KMvU1dUJxMXEmMfGxJg3NjQszM7NncXNzd32KC5u90V//7ONDQ0LARjSlzt55oy9/o4d&#10;YaN9T0qQyWS6i35+Z2/fvOm6VErqMycnZweBQGCBG4qt27ffPeLu7sLLy9synnqzs7JUYqKjLV88&#10;e7ZDcsmS3KjYWOXioiKZ/Q4O0d+rqsTQeT1OnDhgZmFxmVo9RCKR+aKf39nHjx6ZLl269AsAALS1&#10;tc2uKC+XVFNXf3bw0CEPWkzo2zdvNu13cIhevHjxV25u7tb+/n6m/Lw8BSlp6ezqHz9Eb4eF6SyW&#10;kPjq6eFx/X5kpA2cjAEAwMzU9A3UMTnq4XFoh4FBKEz7mp+/0vnAgUgymUwnKChYNjg4yJD56dPa&#10;gYGBGVgBgYrHiYlyHDNnjtnYwrnTpwPiYmPNAACgt7eXHQAAqqqqxFdIS/9ajNZraib4+PmZAQBA&#10;VmamanRU1N6Xz5/ryyxblhX58OFamO/G9etHExMSjNCT12IJia+uR464wYk+OSlpo/f5874tLS1z&#10;AABATFy8QHfjxijTPXuuoumqqakROnTgQERzc/M8ERGRIgAAyM3JUerq6uISExcvuBcZuW6iN+S1&#10;tbWCZ0+dulxeVrZEUEioFIAh0au58+bVwjkCjeysLJUHkZE2JSUl0vDd3I4ePbzT0PAW+t1Lioul&#10;M96/14B1pGZkYDk4OLoAGNqUvHj2bEd0VNTez9nZyidPn3ZQUVV9tdfC4hnskzsNDW+du3BhHwBD&#10;G9nzZ84ExMTEWKxcuTKdgYFhoLm5eV5xUZEMKytrz9Fjxw7pGxiEjrZZexwfb3r29OlLOByOB8Yx&#10;MTERjri7u1K2+XhQXla2xMXZ+S6CIBg+Pr6mnp4ejs/Z2coAAKCsovImNDxcazwbivGgtKRE6pSn&#10;51V8d/dMvtmzG3t7e9k/Z2crG5mYBKHHETUMDAzM8Dx+/HpaaqqWuLj4NwAAyMnJWdXd1cXJzs7e&#10;HZeQIC8sLFwyVlqio6Isvc6d8wMAAAKR+GtzoyAr+6tvLly0qMrW3v7865cvt+Xl5irCb3H56tWd&#10;Kqqqr2G+c6dPB9TX12MzP31aiyAIhpOTs+NdevqvTUNnZyd34uPHxtFRUXuLi4pkQu7c0Vmzdu2L&#10;0JCQg1cuX/bs7uriBGBo/dqop/fQy9fXnImJidjY0LDQ19vbKzEhwQjWNYuP76ePn98e1TVrXtF6&#10;txvXrx+9e+eOo7iExFc6DIZcVla2tLGhYSEdHR35+o0b29ZraiZQKxdx96590LVr7qJiYoX09PQk&#10;2G8xGAzi5etrsV1f/w5lmdSUFG03V9ewOXPm1PHy8jYPDAwwfs3PlxcRFS2qra0VjHv8WGEyGIz8&#10;vDx5Hy8vn+KiIhl0vLSMTLatvf15BUXFFBiX8u6dzoPISJvsrCwVRiYm4qpVq5J8L17cDTe6wUFB&#10;boGXLp0UERUtmjVr1s+BgQHGrMzMNSQSiUFzw4ZHxz09ndDM7sDAwIy3b95sjomKsnyfnq5pZW3t&#10;6+rmduTZkyc7T544ca2jo4MX5hURESmOT0xcSesW8kNGxroTHh5BvLy8zezs7F2tra38hQUFKwAA&#10;wMjY+Mbpc+dsYd7TJ08Gfs3PX1lVWbkYAAB4Z81qfpOcLA7TKyoqJK5fueKRnZ2t0oPHcwAwZFwG&#10;rQff1tbG9zg+fndMVJRlRUWFREx8/Kq01FStq4GBxxEEwTAyMRFj4uJWQWYsLTVVy87aOl5u5cr3&#10;9PT0pIGBAca83FzFJUuX5tTX12OvXLu2Q2bZsqwJfkaqiHrwwOrCuXP+wiIixVxcXG19fX1sOV++&#10;rCKRSAx7zM0D7R0dz1AeBOBwOJ6ER49MoqOi9paWlEiFR0RorFZWfgvTSSQSQ0pysm5MdLRlyrt3&#10;OruMjII3b9kSaWtt/aittXU2AADY2NldcDl82H2sdCIIgvG+cMEnLibGfLGERD4jIyOxu7ubM+fL&#10;l1WLFi2qinjwQG3e/Pk1o9Xz9vXrze5Hj95qb2v7tZdUX7fu6QVvb0tqa2N4WNh+Px+fCwKCguWz&#10;Z89uGBwcZMjKzFzT39/PqKWtHXfOy8sKMqHVP36IXA4IOFVaWioF93o7DQ1vuR09ehjWFxcba5aR&#10;nq6RlZWl2jusSnI3MnL9UimpL5TPbmttnX361KnAomEmHoCh/e1iCYl8xgkwseMFDofjcXV2vltZ&#10;WbkY7pvguy9cuPD746dPZeG7Xzh3zu9OaOgB9F7AxsoqgZ6engQAAAecnU/sNjO7AtO6urq4XA8d&#10;Cv/04YO6rJzcewwGg9TV1gpWVlYulpKW/nzpypVdE7ZrAc0n1tXWYqHZzF07dqT9LbONF/38zsjL&#10;yv5E+1whEomMbi4uodD53ufs7NUw7WpgoMdOff10tL+W5ubmOVoaGgXWVlaP7ayt49A+0RTk5Joa&#10;6usXurm4hK6Qlm63s7aOs7O2jlNWUqqBedJSUzXRNL16+XLrfgeHh9KSkt0wT0FBwXJK2q9duXJM&#10;RECATGmmOC01VXOZlBROZunSTnR8Q0PDglXy8vVWFhZPoO8ZBEFAR0cHj72NTawwFovcu3vXDsbH&#10;xsSYWVlYPEG7AmhpbuanpINEItEfcXUNkVm6tJPSUWF5ebmEhJgYQRiLRaDPKBiio6Is7Kyt49D+&#10;0n7+/DnX+cCBe/pbt36ws7aOs923Lx763xATEiJNxEE3/JZb9PSy0c5BS0tKlsI2Purmdms8dZ7w&#10;8LiG7gcG27e/Lysrk0T7GEIHCVFRYnFRkTRlPfV1dYs2rFtXZGZq+orSV9bNGzdchbFYZOnixT3p&#10;aWkalGXfp6evlxAVJbo4O4ejnZ5/r6oS1dLQKBDGYhH4TOjM+lFcnCnaRQR0moo2I4/D4bjXKitX&#10;Xbl8+TjabHxdbS12tYJCnTAWi1hZWDzp7++fMdb2GhgYYIDPguapNdXVi9GOW2F9Hu7uNwy2b38P&#10;6aTm9BiHw3Hv2LYtA+YJCwlxosyT+emTqjAWixx3dw+i5hS2oaFhgcqqVdUnPDyuodMbGxvnQyfm&#10;2pqa39ra2maNt8+VlZYuWSYlhXNzcQlF193c3DzHfPfuFyP5ESsoKFgO08PDwhyp1X/21KkAmKez&#10;s5MLQYac+zo5ODxQXb36B0y7Fx5uv8/SMhHdF9XXrCmH89xec/OnwlgsEvXgwV50/bExMWaigoKD&#10;tMwY+/v6noX1ffzwQU1MSIhErd+LCQmRsrOylKm9A3QzQst8fWVFhbiCnFzT5YAAT3R8Tk6OInQA&#10;7nX+vM94v81YQk5OjuIyKSlcXEzMHspvoyAn1zSSH7HBwUE6GyurR9s2b85sb2/nRfdZOGdsWL++&#10;EJ02WiCRSPRwnJw7c8YfPh+aZiYQCMxEIpER5n/x/Pl2mIfSxD0M+/buTYBrGIyDjrpXLl/+y49f&#10;yrt32idPnLiyYd26Ijtr6zhrK6vH0IG0MBaLXA4IOJmdlaUss3Rp5/YtWz7aWVvH7bO0TITuJ2Rl&#10;ZNrQtKHDpYsXT61WVKwtKy1dAuOIRCLjkcOHb//yh4ZKgyEsJMRpmZQULi83Vx7dRrBtli5e3JOb&#10;k6OALlNXW4uVlpTsdrC1jUGbxe/s7OQ64Oh4XxiLRWprawUmqw+RSCR6Hy+vC7CdKNcfdCCTyRg1&#10;VdWK6KgoC3S894UL3nDMotuwurpaCJrjtrayegzjy8rKJF2cncPhPC2MxSI+Xl5evt7e5+F4pgzO&#10;Tk4R1Gj69PHjmuVSUh2U+4sniYm7YNmH9+9bUfZ96GdQXlb2J7V63yUn68Dy58+e9YPxSW/fbnRy&#10;cHggIiBAhulPEhN3of8LY7GIk4PDA0ifhJgYwfnAgXvo+qurq4X0tLVzhbFYBN0/JiPcuH7dTRiL&#10;RfY7ODxExxcXFUnDtX/b5s2Z6LQXz59vP+DoeB/OWcJYLPI+PX09ul+e8PC4hp63T3h4XDM0MEil&#10;/FbodXq0cOzo0WBlJaUayj0T3OupqahUNtTXL0Sn9fb2sqLN1z9+9MhYQU6uCe5bV8nL18P0c2fO&#10;+FM+82pgoAdcs9H9NT8vb+UyKSmcMBaLmBgaJlGWq6ioWAz7J+U+EQboskMYi0UoxzaCDK2tKqtW&#10;Ve8xMXmN9j3Y2Ng4f9vmzZmw7J8yX9/V1TVTT0cnx97GJhb97g319QtVVq2qFsZiEfPdu1/ANCKR&#10;yEggEJhfvnixDdKWmpKygdqerKenh23rpk1ZCnJyTeg9dk9PD5uaqmqFMBaLbN648TOBQGCeCO2/&#10;fkwFIwYXKzSjBUNLczP/CmnpdmEsFhEXFh6gHNDQB87SxYt7HGxtY9B+z/r6+liMd+1KRk/AF/38&#10;znR1dc2EeZqamubBjmlmavqKGn1ox5aUjBiZTMYsk5LCKcjJNdF6N0pGLOj69SPCWCwSEx1tTpmf&#10;SCQyamloFKAZMRjQnZgaI+bj5eUljMUix44eDaZGy5XLl4/D8kHXrh2lTIeLDWyL1JQULXR6dXW1&#10;EGTmrgYGeoznGzfU1y9Eb0op0yGTJiEqSsThcNzjqZtMJmM2rFtXJIzFInra2rlb9PSyH8XFmcKB&#10;9r2qShTtF8vUyOgtunx/f/8M6FsEPTHDQCKR6PV0dHKEsUM+3Cj9nsFN9PeqKlHKsjU1NYJSEhJ4&#10;SuYPvYhSm8wQZGiDduHcOV9qabeCg13Qi8VExp2ZqekrYSwW2bBuXRGtPHg8nh1uNKgxYggytOmA&#10;G0J5WdmfdbW1WHT6zRs3XJ0cHB7Q2vzY29jEGu/alUwtHT3pb9+y5dN43g+Px7OrqapWbNLV/UJt&#10;A9ra2soHffNRY8RqamoER2PELgcEeFIyYjCgGbkjrq4h+x0cHpLJZAzcFLoeOnQHQRAQeOnSiZEW&#10;+DWrV3+n3OjBgGbEtDU1vwVdv34EMtK9vb2s6DGvrKRU09vby0pZx0iMWG9vL6umunoxLQfyzk5O&#10;EbD+B5GR+ybSD2mF9vZ2XkU5uUZqzD2C/KevLmqMWIC//2kTQ8Mkar7v0P4yx+vfEgav8+d9YB20&#10;DkPep6evH40Rc3F2DqdkxGBAM3JbN23KcnF2Dkc/C73xVFm1qnr7li2fnj19ugM9ltCHPtTWnFcv&#10;X25VVlKq6ers5PyvMdLSMhtuzBTl5BrRa+eHjAz1xSIi/Z8+flxDWa67u5sDbhaXSUnh0HOmtZXV&#10;Y1prGIFAYJaWlOyeTEYMQf5zjdBUVy9GH5ihQ31d3SItDY0CdHpPTw8bbIPLAQEnKcvAdVNUUHCw&#10;urpaCJ2GnkMMtm9/v27t2rKv+flyMD01JWUD3MMIY7HIo7g4U3T5pqameSuXL2/J/PRJlRq9cE8g&#10;Kig4mPH+/Tp0GmRqaTFiJBKJnhojBoOHu/sNmL7X3Pzpk8TEXXg8nh0eLuZ8+aKEIP+foSgpLpai&#10;rKOhvn6hzNKlnZPJiH35/HkVesNMmX7Uze2WMBaLSElI4KmVRx+gUFvvk5OSdGG6xZ49z2337Ysf&#10;GBhg8Dx+/Op419vHjx4ZC2OxyLvkZB3KtIf371vB51CurWhGTE9HJ+eIq2sI+tACh8Nxw42/spJS&#10;DXq8k8lkjISoKHE0Jk1KQgJPbV2EjCotRmykvcvg4CCdwfbt75WVlGqo+f5Ff7s/xYjZWVvHnTh2&#10;7Dq1tNCQkAPw+e5HjtxEp71980YPpn3IyFCnVv64u3vQEnHxXvSFEQxwHhfGYhF/X9+zE6H9j1lN&#10;HA1kMpnOx8vLe+68ebWycnIZlOmz+Ph+rhq+OiaRSAwZ799roNNFxcQKYD3nvb0t0XpizMzMfVD0&#10;B4AhXYuDhw4dh+JDAADAz8/fYGZufhkAANLT0jSpWbFjY2OjKdtMJpPpuru6OIlEInMfSk4ZQktb&#10;O27WrFn/IULYOSyq0okSH4JgZGTsN9i16za1Z4kNvys1tLS0zAkPC9sPAAC7DA2pmoLfZ2PjzTMs&#10;9nfRz+/sl8+fV6PT0e+5z8bGW3XNmpfo9EWLFlXNnz+/GgAAcr58WUWLFmpAy9RTAxQZ6+/vZxwt&#10;LyUwGAzCMizS8ePHD1F3Dw/nLdu23WNkZOwHAAABQcHysLt3N8grKKQBMCTmUf3jxy/Z3kfx8bur&#10;KivFsQICFUqrViVT1k9PTz/o6uZ2BIAh/TY/b+8L6HQoepScnLyRsuzChQu/q6iq0hQHooXsrCyV&#10;pDdvNlF+A4gFCxd+h7+jHz60Gqu+2XjBxsaG5589e0TLaaKiokUeJ04cAGBIJOGiv/9ZmPb0yZNd&#10;cbGxZue8vKyo6XnV1dUJvHr5cpuKquorauno98/LzVV4n56uQZmHFgL8/c/WVFcLHz5yxA32BTR4&#10;eXlbBFB+Eycb7Kjx9PzZM4Njx48fxGAwiKub29HIhw/Vznt57QUAAKhX87s4e/68tY2trRcUX2Rh&#10;Yem1d3Q8q6unFwXAkJ7KE5S42lgQGx1tUVlZuXi9hgZVsTQtHZ1Y+Pva1auTahL63JkzAd3d3Zy0&#10;RCp3GRndZEfN5Wi0tbbOvhUc7LpWTe05Nd938goKqVBs6cvnz6s/ffyoNpm0TxbQc7Kmlla8r7//&#10;HrR46mIJia9wjLS1ts72v3TJWEdXNwY9ljZv3RoBf5eVli5F1w86RkoMAAAgAElEQVTXX3l5+TRq&#10;Is68s2Y1wzW1paVlTkxU1F6Y5uvt7aWgqJhCTfebnZ29G/aZ7q4uznvh4Q4wDc691OZLJiYmwrI/&#10;oL+CwWAQk+F+VFlZufjFs2c7qOWLiY621N+xIwwtZjtIIjFAnTlqgGsXmUym6+vtZUOnzUbNna2t&#10;rfwRDx6oSUlLf4ZxqmvWvDp+8uR++P/6tWvH0OVv3rjhRiKRGODaRQktbe1Y+Oyga9fGLC43Figp&#10;Kf1aC3l4eFo26uk9ZGNjwyc8fbriQXS0KlTDgOsfjsp+Zu68ebXq6upPKeN/ByQS6bfmS2prPBqi&#10;YmK/3CwVFBTIXvDxsWRgYCB5njrleD8qao2Lq+uY2rm/v5/R19vbi5GRsX/V6tVvKdO5UG4hRjJW&#10;Nnfu3LpzXl5WaNsEnJycHVu2br0HwNC8XoPSg0IQBNPf388IwFC/p6wP9tfe3l42tC7xZOBeeLjD&#10;l8+fVzs4Op6h5v5qhazsh7GoKU0Uubm5iq9evty2TkMjkVo6HC8ADK1tP3/+nDfWuisrKxc/fPBg&#10;31IpqS/UbD6gxZwZGBhGVCGghT9qNXEk5ObkKNVUVwsvlpD4GnH3rj21PGhH0GiDBQAMbbJzc3KU&#10;mJmZ+zioLMpo5Tla5vOxAgLl8HdXZyc3QG1yRwMdHR2ZmZm5r7uri9PKwuLpjVu3NlMqpVru3euP&#10;/s/KyooHAAB/P79zQsLCJWrq6s/Q6Sqqqq862ttn/RedgoLllHEQt4KDXQkEAgsfH18TNZldAIaY&#10;PM0NGx49vH9/H5lMpktOStKjxvwCAMBiCYlJ9VfGP2dOvcnu3dcKvn2TXU5lIKKNE/wOJCQl86g5&#10;Iaenpx88deaMnbamZgEAQ8wYVkCggkQiMdwYXsBU16x5SUvPZdXq1Uk8vLwt7W1tfE8SE43c3N1d&#10;4UYOTpDe58/78vDwtGxBbXwAAGCbvv4d7hGU1qkh4fFjEwCG3DhAWX800PoFAwMDMzpwON6xGCL5&#10;U9hpaHjr7Zs3m98lJ+smPHpkws/P36Cjqxvt4+XlHfHggRotAzfJb9/qIQiCyc/LU6A1/llYWHrh&#10;IQfakMdIaG9vn/Xw/v19s2fPbqR0tjsVMNm9++rs2bMb4X/0pL3H3PxyWmqqFi8vbzM1xWsygozp&#10;oIzamMVgMIh/QIBJzpcvqxobGhampqRo0zrooQbYD+NjY82oGaypq6sTgL/H+m3Ggrq6OoEnCQlG&#10;EpKSebSU0ZmYmAjsbGzd0JcXGi9evNAnEonMuTk5SrT6FQY11psnkfY/BYlR5mQ2Njb8eHUT8vPz&#10;5X98/y7KxcXVTqud0K5FYDt9r6oS+5qfv1JMXLyAVrmysrJfTB+6b8C5wNPDI4iLi6tdc8OGR+hy&#10;Ow0Nb7Kzs1NlsH8HW7Zuvefn7e2Fx+M57oSFOcEDCggEQTBPEhMNo2Jj/+OAkpWNDW9jZ3chLTVV&#10;S2nVqv+aS8hU9EypQUtbO46aUZVt27eHBwcFHamqrBSvqqwU/15VJSYoJFSGIAgm8fFjYxKJNGO8&#10;bTzZ2Lhp0wP4m5GRsR+9xkK9toP79z8Ij4xcT7lJ3bJt2z3Kw+jfgdzKle/1d+wIy8vNVUQzTRBj&#10;/R60sGDBgh8zZswYGBgYmKGiqvoK6hJhMBiEFkNMDWkpKdpNjY0LFi1aVEXtIHCDllb8ydOnHb5/&#10;/y5mZ29/jlY9YuLi36jtS9Dr/SCKOaWjoyM7HTzo+fLFC319lL45BHqvNVmHgAAM7UNuBQcfpqen&#10;H0T3F0rwjNMGwHiQ8OiRCQBDfojRfAME+kBlcHCQvr2tjW+sLjpioqIsyWQynQCKX0BDf8eOsOof&#10;P0QYGBhItOwQjIYpY8TycnMVARhqIFo+lRSVlN4pKim9AwCAlfLy/yjHshgMBjEyMQkKvX3b+dPH&#10;j2ryK1a0KiopJbu6uR2BVgANjY2D0WX0DQxCb1y/fpRIJDJbWVg8XSol9cXGzu7CBi2t+GHrfuO2&#10;QgZPukezjgaNUADw/08m/waYmZn7Tp4+7YCO6+/vZ0x6+3ZTXEyM+ccPH9T/NA0ioqJF7Ozs3Xg8&#10;nqN02IJafl6eAjxNQm+UKUFPTz8oISGRn/H+/fr+/n7GTx8+qOts3BgNAADGpqbX36enawwODtK7&#10;HDx4Lzgo6Iizi4uHhqbmYwAAWLd+/ZPx0grHRXNz81yoNEoJSyurXww+Dzf3uBi9P4Hz3t57dTQ1&#10;Czo6Onhv3rhxODY62iI4JERv0aJFVbTKfPv2TQ4AADo7O3lojX8jE5Mg+JvawksNyUlJegQCgWX+&#10;/PnVf8uy5EgYyWIpNzd3W3xCgjw6rqWlZU5cbKxZfGys2c+mpvm/82wGBgaStLR0dmNDw8KSkhLp&#10;sZbr7+9nhAYB6uvrsYyMjFSVrGE/HMl613jx8vlz/cHBQfqJWs6D4weHw9HsV/BEGQAAhP+S5cd/&#10;GmA79fT0sNNqp+FbrxQAhm4S0eUIfX2stMpJy8hkScvIZAEAgMyyZb+s2B1ydXW3NDd/3k8kMtlZ&#10;W8dLLlmS63L4sDu82dPR1Y2ZxFf8BXZ29u4t27bdjbh71z43J0fpa37+SrS1ww8ZGeskJCXzKI1F&#10;0dPTD7ocPuyONtBAIpEY0lJTteJiYszT09I2/A5dGAwG2bJ1672Lfn5nAQCgqLBwuaCQUFn1jx8i&#10;HR0dvMzMzH202piHh6cFjr/JZHYoMZLFQ2NT0+vJSUkbm5ub52praBQulpD4au/oeEZ7+LacllTH&#10;REFHR0f28vW1QMcRCASWl8+f60dHRe2FfXMyMJI01GjIyspSBeA/D3wo8accBzs6OZ12dHI6Df8P&#10;Dg7SZ7x/rxEXG2uWmpKi/SeemfPly+qmpqb5jExMRFoHr38a8Nu3trTMGW29AmDoxn+sdWdlZq4B&#10;gPotI8QhV9djtNLGgiljxJqGNxnS0tLZR48dc5kqOn4Hh1xd3X/+/Dn/2ZMnO/v7+xnTUlO13qen&#10;a+obGITus7b2EaC4yZo7d27dtRs3th86cCCis7OTu+DbN1kHW9vYxRISX/cfOHBSQ1Pz8Xg2j52d&#10;ndzQKt0AyiQ8NSxEbYpHErf4k2hubp4bFhJyMPntWz2Z5cszTXbvvia3cuV7Px+f83/yuRgMBuGY&#10;OROHx+M5cMM3StCFAQBDk9VI5dFtN4g6VdLQ1Hzs4uZ29JK//xkSicRQXla2xHbfvkerVq9OcnRy&#10;OkXthm40wM23sYlJEPr25J8MPj6+plNnz9rut7ePBmDIVKykpOSI5mrhKa6auvrTvfv2+U0WLZO5&#10;GP9N5ObmKoaFhBwsKixcrqOrGx1y5462qaFhMvrmaSKAYjDUxKFpob29nW9gYGAGAEOWo2iZef4T&#10;GPP3ozFPwvGzTkMj0dzC4tIkkvY/BdhOS6Wkvoxn/f358+d8AIYOt8a7biutWpV85OhRV19vby9o&#10;8txiz54Xaurqz+wdHc+MxfT4RGFsanod3i6FhYQcDAgM/CWqGxcTY26wc+eIt8UdHR28d+/c2f/8&#10;6VMDySVLcjdt2RKpoqr6ysPdPXikcqMBivkBAEAHDscLwP9vYxYWlt5/8t5ozdq1L9w9PA75ent7&#10;DQwMzCgpLpZ2tLOLkVdQSHM6eNDzT65fDfX1i8Lv3Nn/8sUL/VWrViUdcnV1j4uNNYt++HDv6KX/&#10;LOD3m8qDwO6uLs674eGOTxISjGRXrnxvsHPnbQ1NzccHHB1p3lhNFLljnLMxAPyx9oDz2U5Dw5vK&#10;Kipv/kTdfxJTpiMGTWhTihz+m8DExES8fOXKrvCICI0NWlrxDAwMJDKZTBf98OFeDXX1UisLi6ed&#10;w/5cINaqqT1/nZS0+OChQ8eh6dKS4mJpO2vr+M26ujklxcVjPrlGM1RoHz/UwMLC0jve95ssdHd1&#10;cfp4eXlrqquXsrKy4u9HRa3x8fMzW6um9hyDwfwR09eUQIbNXc8YFhVAtx3si7TAwsxMs+1sbG29&#10;nr58KW1sanod6q18yMhYZ2hgkLZJVzcH3iyMFT3DtEBZ738LdHR1Y6A58NKSEqmTx49fHyk/FHsa&#10;GBiY1PdsbW39Izpzfwo/f/6ct8/S8omrs/PdTZs3R75880bS2cXFY+E4xKTHAlqnhNTQixJJG/jL&#10;/fB3v19fXx8bAH+f7n8b4DcebzvBcTvRdXu3mdmVlPR0QYu9ey/C0/N3ycm6+lu3ftLfuvVTOeqA&#10;bDIhKipaBKVrXr54oQ8Pgru7ujgLCwpWoE2Zo9HX18d65fLlE+pr1lT29fWx3omI0AgIDDTaoKUV&#10;T09FB3G84ENJYzAO6wv9qbnxT8Bi796Lz1+9WrrH3DwQ+pzLysxUNd61652ultbXvNxchcl8HpFI&#10;ZPL19r6gq639dREWW/nk+fNlF3x8LGmpWkwFoO8u0vBh1t8EkUhkuhEUdERNVbWqra1t9u07d3TO&#10;Xbiwb7Wy8lvoKmey0faH9NTHA7iH+xNjBtbZ/wfH428zYiQSiWEip7YcHBydAAz58IB+Uf6tWK2s&#10;/PbajRvb0z58WGRta+vFwMBAQhAE8y45Wdfdze2/Ttp4Z81qtnd0PJuSni54KzR0IxS7KioqWrbb&#10;2DipqrJS/L+fMjLaWltnj2S4AT0I+UYQxZtskMlkOrPdu1/fvHHj8P6DBz0dnZxOT9Qv1GSAmhgH&#10;LfEPCDqU6BU1MUYREZHiU2fO2H/IzJx35tw5G+7hW4iiwsLl9jY2cb0UitwjAepIoJ3Q/htw/erV&#10;Y8IiIsVQlj4mOtrifmSkDa38UPSstKRkUt8TMhx4PP6/9If+acjLzVXQ0dQs+PL58+qIBw/U1mto&#10;JFIzMDEZGM+YRxtvKP3L/RAqr49muIfWaTMcP3+b7n8b4DcebzvBdftzdrYy9Ds0XvDOmtXs7uFx&#10;KCMzc95xT08nSEtebq6Co61t7J86hILiYAMDA790r548eWK4cdOmB9R0cfr6+lj3mps/uxwQcMrY&#10;xOT6EXd315FEjScCVhaWX/7DeIfXJtjGeDyeA/o8/SdDUEio7Linp9OHrKx5572990JdoNKSEikH&#10;O7vYbiq6nBNBd3f3zC16el+Cg4KO+F28aGpsYhI0msPxqQD8pvX19dixvDta7/t3QBwS+X3k5+19&#10;YbeZ2ZUTJ0/u/9NOvwEAAPoHIw8O0o8kXfQnbwihKOmfmPehVMlY9mQEAoGFmvG+0fDbjFhebq7i&#10;h4yMdeMtJzR8et7X18caePmy52j53yUn606Evr+J2bNnN7q6uR29c++eJrRwNZKVQTo6OrKauvqz&#10;+IQEeajM297ePis3N1dpLM+bOXMmDs0YZH76tJZWXvQgWKum9nws9U8GXjx7tiM/L0+en5+/wXT3&#10;7gk7lv1tDN+IQV05EZRicX5e3oindrDtODk5O0ay7MXKytpjaGwcnPjs2XJ421lXVycwHmVqqBAa&#10;ee+eXdMoV+Ivnj/Xp7xxnQokJyVtTExIMPLx99/j4++/B94Mnj116nJuTg7Vvsw/3N9TUlJ00Jaf&#10;qKGiokICOhEeDdCJ5M+fP+f9Uy3iQfh6e3t1dnZy7zYzu0JNmX8yAG+CxyMmy8vL2wzFEa9fvXoM&#10;nvDSQtSDB1a/R+X/B7QKWlFeLjmayDA1wHUl6c2bzfl5efIj5S0rLV1Kq3/+rwO2U0V5uWTC48fG&#10;I+XF4/EcT5882YUuNzg4SO/n6zuqSHlyUtJ/WUiEYGdn795jbh74ODFRDvb/iooKie6uLq7xvMtY&#10;sV5DIwE+J+rBg30EAoElPjZ2DzXDBgAMWRjO/PRpLTsHR5eNnd0Fanl+F2iDPHBtERq2bgcAAAEX&#10;L54ZTZVgMsff74CZmbnPYOfOkCfPny+D+sFNjY0LGhsaFk1G/ffCwx3Ly8qWLF+x4uNE9K//FuAc&#10;hiAIJjIiwm6kvJ+zs5WpGeWaCIKuXTuWmpKizcPL27L/wIGTk1HnWDB/mNkjkUgMlRUVEn/ruWhA&#10;NaCHkZHWox0QvX71ams7FaN4tACtlpeWlEhlZWaqjpT3Tmjoga4JzF+/zYjdDQ93VFFReT3ecioq&#10;Kq+hkndYSMjBpLdv9WjlTU9L06TleX6qQCaT6aytrKiadlZUUnq328wskDI+8NKlkwXfvslSxrOw&#10;sPTeiYjQGK+iIz09/SDaEtqb16+30MpLIBBYARgyevA3GbGHDx7sA2DInC3a/PLfBJlMpuvq6uJi&#10;ZGTsVxq2pLdSXj4dGkdpqK9f9O3rVzla5eFG1NzSMgBtRMB2375H1Ezqzp03r/aEp+d+yvixAIrP&#10;1NTUCJkYGr6jdVvc1tbGF3H3rv3f1N+hhoqKCokTHh5B12/c2MbOzt69YMGCH8c9PZ0AGBKvdLC1&#10;jYV6jGhIS0tnAwAAvrt7poOtLc1T04GBgRkXzp71XzRGq3Bo+XA/H58LA6OIh1Db7DPQMJKCxnhd&#10;LVDie1WVGDw4WbhwIU2jJr+LH9+/iwEAwKbNmyPHWoaOjo4MXS9kfvq01tba+hGtzWBZaenSDx8+&#10;jPsgjhZWrlyZDsDQAV3Uw4fj3mCuWbv2BQBDzIPZ7t2vK2hsDPr7+xkvnD/vtwiLraCW/rsYy83m&#10;7/ah38FqZeU39PT0gwiCYA4fOhT+9s2bTbTyBvj7n+Xh4WkBAAAFBYVUaEUz4dEjk9iYGHNa5b59&#10;/SqHfsd9lpZUN89YAYGKwGvXDCb+NmMDAwMDaeewi5eOjg5ePx+fC1xcXO20brlqqqtFABgyjDGS&#10;0YrfAdRZXikvnw6NhfDOmtUMLSA/jo83PeXpeYVW+bTU1A2V49zIT+TEnhoc7exiiEQiM2U8Pz9/&#10;w8kzZ6hae/wdPLh/3xoAAMa6FkwV0GbaL/n7n6GlbjI4OEh/NTDwBNqgze8AGmH7UzdP/UQi1fkK&#10;ztkAABAWGnrgTzx7NCgOu1yoq6sTMDY0fEfrgLqjo4M3PCzMiWcc1qyhGy0ymUzn7OR0n9b4+fnz&#10;57yIu3ftx2qNEY3fYsRCb992LispkZo7b17teMvOnTevVnfjxl9mZN1cXO5QdlgSicTw/NmzHYGX&#10;Lp2EVpv+KUAQBJORnq5B69ZCZthqFLy2BWBoAnxP4Q8NQkREpJiXl7cZgPHpc1haWflBc6Zv37zZ&#10;TOuaO/PTpzUADJ0K/k0lUthpKyoqJCg35AQCgeXL589juukYDfX19VhqiwIAABQWFKzo7e1l09bR&#10;iUEPwMNHjx6Gv0fyxZKVmblm5syZuD0UzHVrayt/yrt3OtTKSC9blgV/j+d7btu+PRx+nx/fv4u6&#10;uriE4/H4/9DHqK2tFdxtbJxE6f7gb6O3t5fN3to6/pCLyzEhYeFfp7jb9fXv6O/YEQbA0OR04exZ&#10;f8qyuhs3RkHTvkWFhcvNd+9+RTmWurq6uJwcHKI4ODg6R7JsiYaComLKYgmJrwAMiTqdOXnyvw5E&#10;+vr6WFuH+2LBt2+ylP1m7rx5tXBOo3ar1tjYuOBJYuIvZf8eiu8zFvQNH4wAAEBaaqoWkWKRKywo&#10;WIEbVt4vGOGQYCRUVlYuLvj2TVZXTy8KbSVuLLDYu/ci7IfpqakbfL29vSgPHXJzcxVNjIySKQ0d&#10;XA4IOOXs5BR57syZiw319eM6DdfU0oqHB1LnTp8OoHYTWlNTI9RFY6FVXbPmpZi4eAEAQ/o/++3t&#10;oylN1Hd2dnI72tvH8PDwtFBaypssSElLZ8ODJ2qWYQsLC5d/eP9+PQAAkEikGbTmrj+FOXPm1ENT&#10;04ODg/RuLi53iouK/sO3EJFIZPI6f97344cP6tAHE8fMmZ07DQ1vwTynTpy4SumXkkwm06WmpGgf&#10;O3Lk1rr163/59amtrRWkJbXBxcX1y7cSWvcqLDT0gLOTU6Snh8d1Wkz1eLDLyOgm/C53QkOdxuLS&#10;oamxcSGlpeGBgYEZI0mgoDGSqGV2drYKAADYUpgxRxswirx3z46amPeb16+37Le3jzE2Nf0PfVy4&#10;3gwM+eb8j2f39fWxOjs53R8L3aOho6ODN4kGAw+tZqLpAQCA+5GRNs5OTpEB/v5nxnMrAcCQpU4A&#10;hqSwKNUw2tvbZxUVFi4HYGhdmoy+MlGoqKq+WoC6JfLx8vKm3Ly3tLTM2amvnyEkLFwy2eLoHe3t&#10;syhF/nt6ethT3r0bUaoMfidqUlw4HI6H1u2eqJhY4ZKlS3MAGDL1Tq2v9vT0sFdVVdFUuSkpLpZ2&#10;dnKKPHTgQMTb1683j0QnNWzT1w+H4sU11dXCLgcP3qPcN9XX1WH3GBu/VRmnNU89Pb0HUMqnqalp&#10;ftC1a+5Q0gQiNydHSX/r1k+btmwZ84EnGr8Yse7u7l8n7yUlJdKjLQzfvn6Vu+jnd1ZZVXXct2EQ&#10;R44dc4H6NDgcjmeTrm6umanpa3sbmzh7G5u4tcrKPw4dOBDpfvy4MyXzMJo42WhiKWOpAw08qn0g&#10;CAQCy6EDByKotVVhYeEKAADYYWAQgo5/GBlpTbngATDknK+9vZ2Ph4enFb14AQBA/ggKrxwcHF3n&#10;vbz2MjAwkAgEAstRN7cQyjzV1dXCobdvH+Lh4WmlnLQp0U3lPceTTgkooofv7p6529j4bVVlpTiR&#10;SGR+l5ysa2hgkIbW5fmcna2clpq64frVq+M2BdrU2LggPTX1v8wJ19TUCNnZ2MSzs7N3uww7Z4ZQ&#10;X7fu6XZ9/TsADF1XP46PN6UsH3Hvnl1ZaelSMwuLS9Qcn548fvw6NTl+aKRDWUXlDfqgAn2jdiMo&#10;6GhXVxdXfGzsni16ep8RBMEICAqWowfz29evN6upqHyHY8J4166U9WvXltPT05NM9+yheVJKCyQS&#10;ieF7VZUYACOfyA8ODtJDwyHd3d0zKSceAAA4e/r0JQKRyLKZwn8aAEMm7aH4yNMnT3YVDi+SELP4&#10;+H7aOTj8cgCdl5urqL5mTaX13r2J9jY2cZZmZs9XKyjUZ2dlqbq5u7uO9f0wGAzi5eNjAdv5fmSk&#10;jeuhQ+E4HI6HSCQyt7W2zj5+7NgNOJ8QiUTm9LQ0zeysLBV0PdB30+tXr7Z6Hj9+rburi/N7VZWY&#10;p4fH9fCwMCe0CfQrgYEnCgsLl1M7lMmjMcfMmTOnDvaLp0+e7HJ3cwvB4/EcRCKROSw09MBhF5c7&#10;s4dP1pqamuZXVVaKnz55MpDa3BETFWVJGdfW1sZnamiYLCYuXnDB2/u/0olEIlP/8LxFbUxLy8hk&#10;o00s3woOdtVUVy+F/XCLnt7nHVu3fly9evVbtKGDtNTUDVcuXz6RmJBgFBYScnDbli1Z49H5YWdn&#10;74ZiYEQikdnSzOzFvfBwB9g2WZmZqg62trFQlwy6oYA32hgMBjnn5WUFpS3KSkuXqqmoVFlbWSXY&#10;29jEWezZ82K1gkJ9bk6O0uEjR9zGShcaaIurtMYQKytrD/RTGXr7tvON69eP9vX1sRZ8+ybr5uIS&#10;lp6WtmHt8EFKT08Pe+jt286fs7OVqd2Ajzbn9g8MMI4mPkqtjiMon4idnZ3cmzduzIHrr82+fY+V&#10;FRXr74SGHjh7/rw1ev09cPDgCdh3+/r6WHfq67833rXrHewb69euLd9rbv7s0OHD7pRSEG4uLmHU&#10;pEKgOM+8+fNroEPYoqKiZV7nzvklJiQYRUZE2G7V0/s83s07Jfj4+Jo0tbTiARiag9TXraMp4jZn&#10;7txaAIYYqT0mJm+qq6uFiUQic+anT2uNd+1KaUY5hS0pKZFOTUnR9vX29qKsJ+HxYxNq4tdpwwcc&#10;e8zNA1XXrHmFTtuop/dQBRV34tixoI3a2vmwjTXXrSux3bfvkbmlZQClDzkoatnV1cVlb2MT39LS&#10;MgePx3P4ent77TExebPPxsYb5v2YkbGuqalpPnpeaWxs/CXaNVrfO33qVGA1Fb9NkCmSW7nyPRQb&#10;y83NVTxx7FhQYkKC0bUrVzx0N2z4Nh49wxXDBjmqf/wQMd61K6WpqWk+kUhkfp+errFTXz8DrS/2&#10;JTtbOS421gwttjnauxQWFi4fTYJiLGBgYCD5X7pkAhmstNRUrbWoNXyfpeUTDTW1MhKJxGCPWgPH&#10;QiMAQwdM1PLDvRaZTKaz2LPnZUVFhQSRSGROTkraqLNhQwG6v9bV1Qm8ffNm09nTp39Zlt0+fHha&#10;VFi4/Ozp05daWlrm/Pz5c56Pl5f30cOHQ9B72eCgoCOVlZWL4Xh0OXz4KEzz9PC47n3hgk9rSws/&#10;kUhk/vH9u6j57t2v4FzZ1Ni44PnTpwaZnz6thfrzHu7uwYkJCUYJjx8b21pbP3r25MnOsbf4kA+4&#10;rdu23YX/3yUn665VVv6B2je9W7d2bQUZQegoremi92Q3g4MPd3d3z/yQkbFuk45O7uDgID3HzJmd&#10;aGfe169ePaatqVkA6zY1MkoyNDBIExEVLXJ2cZmYGXscDsfd2Ng433jXrmRhLBaBwcTQMCnq4UNL&#10;ynDp4sVTZqamryRERYnCWCyS8u6dNoIgYKLhy+fPq2SWLOlCPxsGEQEB8oPIyH3o/N3d3RzhYWGO&#10;MM9iEZH+58+e6Xd2dnINDg7SkUgk+qrKSrHtW7Z8gnm2b9nyKTUlRQuPx7MjCAL6+vpY0tPSNJYu&#10;XtwD8zja20eVlZVJEggEpt7eXtb6urpFulpa+TDdaOfOFJiOIAggkUj0ME1nw4avKe/eaXd2dnK1&#10;tbXNCrl9+6DMkiVdVwMDPQYGBhgg7V7nz/tAmgP8/U/X1tYKdHZ2cuXm5Cjs2LYtY9vmzZkVFRWL&#10;YX48Hs+enJSkKy4sPACfdfbUqQAcDsfd398/A90uSW/fbly5YkWzMBaLnD558jIOh+PG4XDc5eXl&#10;EiqrVlWvVVauyvnyRQldpqenhw2mw/pt9+2L7+jo4Onv759BJpMxOByOOzQk5ICIgAAZ5nkQGbmv&#10;q7OTcyzf93tVlegScfFeym+rpqpaUfDt24pnT54YoON37diR1tPTwzbW/rNFTy9bGItF5JYta1Va&#10;ubLh+tWr7i3Nzfw4HI77Q0aG+mpFxdol4uK979PT11MrT+v2Mn0AACAASURBVCKR6I+7uwcJY7GI&#10;pJhY37vkZB3YdsFBQYclxcT6jh09GtzV1TWTsqz+1q0fhLFYZOXy5S1RDx9atra0zO7s7ORKS03V&#10;VFZSqnF2corA4XDc6DIEAoFpk67uF/Q7Kysp1Xz6+HENzNPZ2cm1eePGz9TGhDAWi+hqaeXX1tYK&#10;jGec9fb2spaVli5xc3EJRdcVcvv2Qfi+MC8Oh+OOevBgLzpfdFSURWdnJ9fwOzAHXb9+RBiLReRl&#10;ZX9+yMhQJxKJjOh3zMvNlUe/g7KSUk1YSIhTb28vK7rtDzg63qf1ngpyck3ZWVnKE5lXIiMibKjV&#10;KSYkRHqamLhTT0cnB8atkpevD7x06QS6fG5OjsJiEZF+yvJ21tZxAwMDDJcDAjxhnMySJV3uR47c&#10;rK2txX6vqhK1s7aOg2kSoqLEyIgIm/q6ukWUNObn5a0UExIiUfu+TU1N886cOnUJHX/Uze0WLFtQ&#10;ULDcxsrqEUzbY2LyOi01VbOzs5Prx48fwoYGBqmbdHW/UPa/wcFBus7OTq7goKDD6Loz3r9fR9nH&#10;+/r6WLQ1Nb/R+j5bN23K6u7u5kCXiXr40JIyX1pqquZ4vh2JRKJ3cnB4QO2ZEqKixNSUFC30nLVh&#10;3bqiyIgIG3QdVy5fPk6L7iXi4r3o8TaWQCAQmNrb23kDL106gZ4L7ayt4xoaGhbgcDhuEolEjy7z&#10;/NkzfWrPP3Pq1CUEQYCLs3M4jJOXlf15/uxZv9bW1lktzc38hgYGqTBNT0cn58f37yIEAoEZQRDQ&#10;1dU1MzEhwRC9bnoeP361pqZGEK6BTU1N8zzc3W/AdCkJCXzUw4eWlPP22zdv9EZqp0fx8SbU2qOk&#10;uFhq5fLlLbTKBl27dpSyjJaGRoEwFotIiIkRoh4+tGxra5vV2dnJlZ+Xt1J19eofm3R1v5SWlCyF&#10;+VNTUrQo642JjjafyHyADlmZmSrCWCzifeGC90j5mpub58jKyLRR0rBKXr4+89Mn1ZjoaHN0/EZt&#10;7byOjg4e2F9g/JrVq7+vWb36+6P4eBM41z68f99KUkysb+umTVmUazn6+fKysj9ptbH7kSM3Kfsc&#10;DHvNzZ9S5peWlOz+nJ29Gr13geP4xfPn2/v6+lgy3r9fJ7N0aSdMM9i+/f3LFy+2UY5zBEEA3DPK&#10;ysi03Y+IsG5pbubv7OzkevPq1eY1q1d/d7S3j2pra5sF86enpWlQ0hQcFHR4rN+tu7ubQ3X16h+U&#10;dcjKyLR9yMhQp+zLG9avL+zt7WXt6+tj+V5VJbpRWzsPpllZWDxpaW7mJxAIzCQSib7g27cVZqam&#10;r2C63LJlrQ8iI/e1tbXNGhwcpJtIPwsLCXGi9e0c7e2j0GvmwMAAQ25OjsJ+B4eHMI+aqmrFq5cv&#10;t8K27+3tZf2cnb0aPfftNTd/isPhuIlEImNHRwePopxcI+Wz5GVlf6alpmpSzkea6urFzc3NcyAN&#10;jY2N85dLSXVQm+e7Ojs5nyQm7vo1D4uJERzt7aOqKivFYPkb16+70Xrf4KCgw+h1UVFOrtHHy8ur&#10;r6+PBUEQIC0p2Y3Ov33Llo/jbe+uzk7ObZs3Z9KiQUtDo6C6ulqIstzAwADDjm3bMtB5lVaubKBc&#10;txzs7KJp1e3s5BQB5+eJBMwJD48JO5bDYDCI29Gjh3/XNHpxUZGMr7e3V3FR0TIYxzd7duN+J6dT&#10;6zU1/0MP63JAwClap2L2jo5nCQQCS8itW4eopc+bN6/G2tbW+0lioiEt5X9tHZ3Y5ubmuZTiFhA6&#10;uroxCoqKKWQyme7A/v0PDI2MgquqqsTT09I2fM3Lk0cQBLNg4cLvZ8+ftxZfvPgbuuy1K1c8RERF&#10;i+jp6UnZWVmqqe/e6XR2dnLT0dGRTc3Mrljt2+eLdo4aGRFhW1ZaupQaHTsNDW9JSkrmoeM6Ojp4&#10;Y6KiLFPevdOtr6/HDvT3M2IFBCq0dXRidhoa3mRCiUkCAEDE3bv2tMwFGxoZBS9ctKjKx8vLm1o6&#10;ExMTwd3Dg2o7UyItNXWDv6/v+eafP+fxzZ7daGFpGaCppRUP9f4c7exiPmdnK4svXvzt2o0b28aj&#10;K7d106bsb1+/ysnKyWVcvHTJOOT27UNJb99u6icSmTAYDCKvoJBqaWXlLyUt/Xmkej5nZytHR0Xt&#10;LS4qWtbe1sZHz8BAkpGRybJ3dDwDRd0ocdTN7famzZvvt7a28n94/379hw8f1vUTiUxs7OzdbkeP&#10;HoaOnSnR2NCw8EZQ0JHXL19uWywh8fXi5ctG8GYYoquriyssJOTgk8REQyj6xsjERNTfsSPUytra&#10;F+ppjBUj9XmI456eTmQyme7cmTMB1NLp6OjInqdOOWZnZalA5X2ILVu3RkCfOFmZmarPnj6leqK1&#10;Qlb2w2bUjd/g4CD9g8hIm+ioKEto1ASDwSDrNDQS9x84cHI0R+UjISY62uLh/fvWUDxOUUnpnaOT&#10;0ykhYeFSeEJnbGJyXXPY9QRl+eysLBV/X9/z1T9+iMyZO7fO2tbWCzpfD7192/nN69db9A0MQrV1&#10;dGJYWVl7cnNzFandqgIwdEoKdefQePbkyU4/H58LBAKBZcHChd8d9u8/o7RqVRIjI2N/fV0d1trK&#10;KrGttXX2Nn39O84uLh6UzpO/ff0q9/Xr15XPnz41gErfrGxseL1Nmx6YW1oGUOoQ4nA4ngB//zPU&#10;aGRnZ+9ydXM7io5rqK9fdDM4+HDS27eboDlmNnb27k2bN983t7AIoHZLfObUqcvPnz412Kavfycr&#10;M3ONuYXFJegEfawYHBykD7l169CDyEgbAoHAwsjERFy7du3zvdbWvgsXLvyuv3XrJxERkSKDXbtu&#10;o3UyIMhkMl3E3bv2sdHRFlAkGoPBIAqKiimWVlb+UAdnrBipT0NYWVv7Ulope/P69ZYrly+faGlu&#10;niskLFwy/H2TARhqpx/fv4vu2LkzZN369YkzZswYSE5K2kjL8arqmjUv161f/+TSxYunaYmgO+7f&#10;f7qnp4cjNCTkILX0+fPnV++zsfFBx716+XLb3Tt39qOt9S5fseKjs6vrMZERHF5/r6oS8/X29kIb&#10;POHm4Wm1trX12kxFRMfSzOy5mYXFpb6+PraUd+90srOyVPHd3TNZ2djwu/fsuWJsanqdchzeuH79&#10;aHhY2P7VKipvcB0dvKuUld9aWFpSnZ/GA0MDg7TzXl57BYWEykbKl/Ply6rzZ8/619fVCXBxc7eZ&#10;mZtf1tbVjZk57JfS1dn5bl5uruKChQu/3wwJ0YPzOJFIZFoiLk4AAABrW1tvBUXFd3GxsebZmZmq&#10;CIJgGJmYiJqamo+sbGx8RhK7Li0pkboZHHz404cP6lBPk3/OnHoHR8czlHsjNHp7e9muBgaeSExI&#10;MELIZDotHZ1Ya1tbr9mzZzeSyWQ6NVXVqvUaGgkGO3fehvuU58+e7aAlbrlo0aIqtENcAAA4dvTo&#10;zY16eg/b2tpmf8jIWPfh/fv1RCKRmYWVtcfl8OGjlA66BwYGZpw4duxGakqKtt7mzfdra2qEhISF&#10;S9AOs0dDeVnZEhdn57vNP3/OYxu+PVdTU3vGO2tWc39/P+PB/fsf5Hz5skpKWvqzl6+vOQ8PT+vb&#10;1683p6ena1Krb62a2nNRMbHCW8HBNKUunA4e9ByPThEasTEx5g/v37eGUjNMTEyEXcbGwXutrPzQ&#10;fb2iokLiXni4A7U6BAQFy80tLC7Fxcaafc3PX0ktz+YtWyJXyMp+KCwoWHHm1KnL1T9+iMycORNn&#10;amZ2RXfjxihubu42AoHAcsTVNTTz06e1/HPm1N8KDd1Iub6Wl5dL+nl7e33Nz185c+ZMnLmlZcD2&#10;HTvCZsyYMfD29evNgZcve27dvv3ulq1b71HuWQAYku4IunbNvb2tjY+Ojo68Qk4uY6+VlZ/MsmVZ&#10;R93cbre3tc3eYWAQslZd/Rn6/Qu+fZM96OR0f8HChd/l5eXTHsfHm75KShq3eGl3d/fM4X2TEX5Y&#10;73wGI2O//o4dYVbW1j60eJWfP3/Ou33zpsvTxERDYRGR4oDAQCPKtunt7WULCwk5mPD4sQm8lZzF&#10;x/fT2tbWa6Oe3sPx0ooGBkGmzOfcNKbx20AzYlGxsZOibzaNaUxjcuB66FC4lrZ27D/Zytk0/h3w&#10;8/E5P2/+/BojY+MbU03LaKBkxFwpxOKnMaT/14PHczjs30/1YGga/zdRV1cnYGdtHZ/47Nm4fLD+&#10;mzFlDp2nMY1pTGMa/7vA4/Ec375+lVNQVEyZalqm8e8GiURiSE9L26CmpjalBoqmMTlAEASTlpKi&#10;rblhw6OppmUa/yy8fP5cfwsVvfP/ZUwzYtOYxjSmMY1JBYIgmDMnTwY6HTzo+adMf0/j/w4C/P3P&#10;btfXvzMRC83T+GeBTCbTXbl8+YS5peVFaOF0GtMAYEgUt7W1ld9i796LU03L38R/+UCaxjSmMY1p&#10;TGOiqKqsFL93967DGjW159o6OrFTTc80/r1oqK9fFBkRYbdgwYLvhsbGwVNNzzR+D83NzXN9vLy8&#10;ly5d+oXSUuQ0/u+ir6+P9dXLl9tyPn9e7X78/7V35vFQdf8DPzPWFFkibYYs2aW9iEJKG0JlTdoL&#10;qaRFJJVKi63sIaIs0R7aaNGKNjsRyr7M2GbGzNzfH5x+95lnhkI8z/O979frvl4z95xzz+eee/bz&#10;OZ/jtnek5RlusIEYxr8aeHRAXW3tJCqVyg3PpsLAwBh+nmVmLm1paRl3yNV1H1YWMQZDbm7uvKKC&#10;AtVdDg7HoWGnfwvNzc2i8PdwnxH3T6WkuFgp6+VLXXcPD0e0qXkMjJCgoIOrDQ1j/9dUEiGYsQ6M&#10;fx11dXUTc7KzF9xMSbFGHyi5dNmy5NVGRrFLe8+JwcDAwMDAGC5KiouVcnNz58VdvboDnpfGLyBA&#10;XLd+fdjSZcuSoWVZDAwMDAi2Iobxr4PW3c1FpVJ5lq9YkbB8xYq/mMXu72BTDAwMDAyMP0FXVxcf&#10;Dw8PeSMLE/vtvceQYGBgYKDBVsQwMDAwMDAwMDAwMDCGGcxqIgYGBgYGBgYGBgYGxjCDDcQwMDAw&#10;MDAwMDAwMDCGGWwghoGBgYGBgYGBgYGBMcxgAzEMDAwMDAwMDAwMDIxhBhuIYWBgYGBgYGBgYGBg&#10;DDPYQAwDAwMDAwMDAwMDA2OYwQZiGIOGTqdzPH3yZMXObduSnffujWblp6mxUexVVpZOSUmJ4nDL&#10;91+ASqVy3793z2zjhg2pp728zo60PMNJU2OjWFhIyP4Vy5Z9ev3q1eKRlue/QElxsdLJ48cvLNLU&#10;LKdQKDwjLc9wU1JSovgqK0vn9atXi2k02v/seZoUCoXnVVaWzqusLJ3s9+81RloejOGls7Nz9FoT&#10;k5fzZ8+usbG0fEShUHhHWiaMfwevsrJ0NOfNq54/e3bNlchIx5GWpz8oFAqvrbV1+vzZs2tsra3T&#10;Ozo6xoy0TJD/2QYIY/BQKBSeSwEBbslJSba1tbWTAABgsY7OPWZ/NTU1k83NzJ5XV1dLAgDAvv37&#10;Xbdu336Gg4ODPswi/+toI5HG+vv5Hb2VkmLd3Nw8DgAAJkyYUDXScg0HRYWFKn4+PseePnmysru7&#10;mwuAnsp0pOX6N/MwPd0oJCjowIfc3Hmo27gRE2gE6OjoGGO5fn1Gc1OTKAAAuHt4ONrY2gaMtFwj&#10;wdXoaPtTJ0+eg/8Tk5MXqM+Y8WokZcIYPhobG8fnZGcvAACAhoYG8Yfp6UYrV626PtJyDYSwkJD9&#10;QZcuHQYAgLnz5mUEhYYaj7RM/2XevH69CPb7vE+fPmNjaxuAw+H+sQcTP374cPWL58+XANCT1xvq&#10;6yeMlpIqGWm5AMBWxDAGiYWVVdCxEyd29OWH2NoqDAdhAABw/uzZk1EREU5/XLj/CNt37jy119nZ&#10;daTlGG5ExcRqzvv6Wu3YtctrpGX5r6A2ffqb6NhYPRkZmYKRlmWkiAgP39vc1CQ6YeLEKgAA8PPx&#10;OQYnOf6XaG9v5w8ODDwkJCTUxMvL2wUAAOe8vU+NtFwYwwcvL28XJycnDQAAeHh4yBISEmUjLdNA&#10;2bJt29mVq1ZdJ5FIgpkZGcvb2toERlqm/zJjxowhwd8ysrL5IynLrzBFQuIrDw8PGQAAODg46Lyj&#10;RnWOtEwQbCCGMWB4eHgo4uLi37UXLXogLi7+nZ2/8eLi3xUUFT8CAAAXF1c3Ho9nlBQXKw2fpP9e&#10;+AUEiCIiIg1Ga9bEwErkfwVhYeHGUaNGdarPmJE10rL8VxATE6vh4+Pr0F2y5NZIyzIStLS0iFwO&#10;D9+3YeNG/8cZGTImpqZRRCJRyOf8+RMjLdtwExEevo9CofBejooySEhOXjBlypTyN69faz9/9ky/&#10;r3A1P35MefP69aJhEhPjDyImJlYTFhGxwtDY+GpIePhqVTW1dyMt02DwOH5818pVq65TqVTuzIyM&#10;5SMtz5+AQqHw3r93z2yk5bC1s/N12rvXfe369eHRsbF6/4TVsG/fvkl/LSubxspNRVX1fejly6uM&#10;1qyJuXX37oy++qzDDaaaiDFoODk5aTy9M6qsEBISakq5fXtW1suXeurq6q+ir1xxqKqsnDqcMv7b&#10;4eXl7cJUOTEwBkdIUNBBI2PjGLejR3cDAMCZc+c2EiQlS/19fT3MLS2DFRUVP4y0jMNBc3PzuOio&#10;KIeLQUGmsPOdcufOrD2OjtcunDt3cqGWVjq7sCc8PX0X6+renTtvXsawCYzxx1iopZXe1/f+N4HH&#10;4xlnL1ywaWtrG/soPd3w36pm2RchQUEH29raBJavWJE4knJwcnLS7B0dj4+kDMwkJSTYLVq8+D4A&#10;oIiVu4am5iMNTc1HwyxWv2ArYhjDAicnJ01LWzuVX0CAyM/PT5RXUPg40jJhYGD871BXVzeRwWDg&#10;PTw97dH3d9rbn7zg62t59vTpMyMl23ATGhx8wNXNbY+WtnYqvCcoKNh8OSrKYIGGxqP0tDSW+2sK&#10;8vPV2LlhYPwT4OLi6r4YFGTa3t4uAPcW/1cgkUiCkdi2DpYQiUShmOho+/59/vPAVsQwhpWGhgbx&#10;4uJi5WPHj+8caVkwMDD+d+Di4qIecnV1ZuW2fOXKBBU1tXcUCoWHh4eHMtyyDTdr160Lnyot/bdZ&#10;Yzwez9h/4MChxoaG8cxuHR0dY9yPHAlCEOR/yrgLxr+PUaNGdfoGBKxnMBgcAIDukZZnKGAwGPhj&#10;R48GtJFIY0daln8aDAYDf8zd/WL7v3RfIDYQw/hturu7uRrq6yd0dnWNFhERqRcSEmrqLwydTue4&#10;ffOmZWJCwqYrV6/q/Wk1u6qqKqkpU6aUw/8MBgNfW1MzuYtM5pOSkirG4/GMPxFve3s7f21t7WT4&#10;nwOPp0tNnVrcX7jq6mrJiRMnVuLxeEZVVZUUhULhFRAQaBUTE6vpK1xdXd3Etra2sQAAICQk1Cgi&#10;ItLQl/+uri6+9vZ2AVFR0VoAACj/+lWOzmBwsPuOJBJJsL6+fgL8P3r06LYJEyZU9/c+g6GNRBrb&#10;1NQkxmAw8JNR3/BXaGhoECcSiULwv6ioaO3YsWNbhl7K/wed1+C3Exw7tnmcqGgds18ikSjU0NAg&#10;jr4nISFRxs3NTf1T8iEIgmtuahJtJRKFeXh4yJMnT674nfCVlZVTqVQqDwAA4HA4ZPLkyRV/Yr9i&#10;e3s7P4VC4UXn4erqakkymTwKAADExcWrx4wZ04YOU/Pjx5SOzs4xAAAwduzYFpivWSEsLNwIwN/z&#10;NCxnU/rIax0dHWPIXV18IuPG1TPLhsPhkKlTpxYx75GoqamZ3NHRwY+Oo780YJaNn5+fOH78+B/9&#10;hftd4CCssaFhfCuRKAzvw3qAOe9++/ZN2mXfviu5OTnzf+X56DLR1NQk2tLSMo6Lk7ObIClZysp/&#10;bW3tpPb29p+dqPHjx3/n5+cnsfI7WKA8AAAgLCzcICws3EihUHg6OzvH9NWWUalU7qqqqqmcHBw0&#10;YWHhBn4BAeKfkI+ZNhJpLI1O50TLhi6TEydOrOTj4+tAh/leXU3oIpP5AOi/XEDQbRAr9+bm5nHN&#10;zc2iAAAgJCjYJDJuXH13dzdXW1vbWFi2mGEwGPiK8nJZBoLgAQCAk4ODNkVC4uufav/R7SGMT/IP&#10;WsaD9T38P5qPrx0aARpKWlpaRDyPHg24c/u2+e+Ea21tFW5sbBw/ipe3U1hEpGHULxqoqK2tnSQk&#10;JNTIw8NDaSORxtbV10/E4XAIq74TlUrlbmpqEuurX/Dt2zfp7u5ubhwOh0yZMuUrNzc3tampSXTs&#10;2LEt0FgMGgaDga+qqpLq7u7mhvfYteXFRUXKAf7+7g9+cd8cg8HA//jxQ+JX2sHGhobxJBJJkF9A&#10;gCgkJNTISlZW1Pz4MWWcqGgtFxfXz0kA2Ddh1TfABmIYv0xdXd3EM15eZz9+/Dhn9OjRbV1dXaMr&#10;v32T/hWrdoEXL7rW1dVNCgwJMUZnTsjJ48cvFBYUqNXX1U0EoMdIRVJKyk8T2+Vfv8oF+Pkd/f79&#10;O6G1pUUEAACMTUyit+/c+dPKV0NDg3hyUtKGxISETcTWVuF3ubnjqFQqd3Bg4KHoqCjH1tZWYQAA&#10;WGZgcOPYiRM7+hu0/A6NDQ3j3Vxdg1+9eqUDLU/R6XTOosJClcU6OvcOHD68n9lSHYlEErx965ZF&#10;wvXrm/Pz8tRzP30S9Pf19YCqB/wCAsTHGRkyrBo5Mpk86py396mYK1fs6XQ6BwAAcHNzU61sbC4e&#10;PHx4P3Nl+fnTp1kJ8fGb79y+bb5y1arrrm5ue1ycnaNg5UWQlCx99PSpHOxMUqlUbrfDh0NSHzww&#10;JUhKlvR+g2ldXV18wiIiDVExMfpDvZ8mLTV1TeDFi67t7e0Co0ePbmtpaRnX0tw8znTt2oj+wlZV&#10;VUkdPXIksKysTGHs2LHNDAaDo7CgQBWHwyGmZmaRp7y9N0G/AX5+7pkZGcvRM4tc3NxUFVXVd6fO&#10;nNmMfq6nh4d/dVWV1LeKChlBIaGmtevXh5uYmka1trYK37550zIhPn5zYUGBakFJCXdKcrKN68GD&#10;YQiC4ISEhJoeZ2bKCAgItALQ08lxPXgw7ENu7jyYnt3d3dwlxcVKsnJyeR6envZDveeGRqNxhoWE&#10;uCTfuLFh1KhRHQAAUF1VJSU3bdqXadOmfe4v/PNnz/TPnDp1lkajcXJzc1Pq6uomNTU2inHz8FCO&#10;HT++0+wXvsuvkP3+vUbC9eubH9y/b2a9YUPA/gMHDn35/HnmQReXiMKCAlXoT15B4VNMXJyOkJBQ&#10;E51O54i7enWH14kTF6D60cRJkypDwsJWQ8NAzLS3t/N7engEPH74cPWk3ka4orxcrrOzc7SKqur7&#10;8IiIFeiBFgAA5GRnL0iMj9907+7ddRZWVkEHDx/en5+fP/2gs3Nkfn7+dOjP1Mws8qinp/2oUaM6&#10;6XQ6x7W4uG1ex4/7UKlUbgAAEJ8woTokPHy1kpJSLivZOjs7R3sePRrwMD3diFk2JWXlnPDIyBW/&#10;0pn+VX58/y5x1M0t8ENu7rwJEydWAgTBFRUVqTAYDLyOru5d/0uX1sLBdmJCgt0ZL6+zsP4EAIAL&#10;Z8+eDAsOdgEAgNVGRrG7HBxOtLa2Ct9KSbFKTEjYVFhQoFpYWsqVnpZmfMjFJQKe2RNx5YoBWh2y&#10;pLhY6djRowGlpaWKYmJiPxgMBkdRYaEKHo9nGBkbx3idObN5qDrtRCJRyM3VNTj73TtNkXHj6gAA&#10;oLKyUlpKSqpYWFi4Yc7cuZnbduz4m3pqU2Oj2JWoKMf79+6t5ePjawcAgKqqqqnjx4//brZ2bYSV&#10;jc1F9Cpq3pcvMy6Hhe2rrKyUhnWMzcaN/pZWVkHQz5XISMePHz7Mzc/Pn44wGHgAAIiOi9OFg24E&#10;QXBv37zRToiP35T24IHJTnv7kzvt7U9mv3+v4XroUGgp6jxOtenT30ZFR+vzCwgQu7u7ua5ERu4+&#10;e+bMadgujOHnJ0VGRy9VV1d/zfxubSTS2Nu3b1skxsdv+vL588ycT5+EYJ2F9uPh7n7pVVaWzrje&#10;PFhVVTVVQkKibPz48T+UVVTeOzo5HWN+dkJ8/KZLAQFuPDw8ZF5e3s7Ghgbx+vr6CWP4+UmXIyOX&#10;z5w16+XvfUH2vH/3TvPI4cMhbSSSIPy2LS0t42p+/JiycdMmH8fdu48N5cD5zu3b5qdOnDjPy8vb&#10;NYafnwgAALU1NVNIJJLgIVfXfeaWlsFwcg32XUpLShThoI2575KYkGD36uVL3aKiIhVab312MTjY&#10;RFZWNj/j6dPlXidOXEAboUi5cWPDs4wMAwAAUFFTe3fuwgUbtHy1tbWT/Hx8juW8f6/Bw8vbxWAw&#10;OMpKSxWUlJWzN23Zct5g+fIk5ncik8mjHty7Z5aYkLDp7Zs3WncfPFDr6uoabb9jR1Jdb7/skKur&#10;86YtW84D0FN2E+LjN91KSbFWnzkzKyQszJD5mbm5ufMOOjtH4nA4hJuHh9zd3c1dV1s7SUdP7072&#10;u3eaV69dWzxp8uRv6DDhoaHOAX5+R6dISHzF4/F0AAAoLSlRGjVqVIezi8uh9RYWobCfctHf3y3w&#10;4sUjsJ4FAIC9Tk6xvDw8XQAAoKau/sb73DlbAHra4BuJiRuTEhM38vPzE++npamw+77v3r5dePL4&#10;cR9Gb9kkEonCLc3N4+bNn/90y7Zt3rPnzHnOHKajo2PMvbt31yXGx2/KzcmZ//T586lTpkwpT0pM&#10;3BgYEHCkstcuAkFSsjQ4NNRIVk4u72dgBEGwC7v6vb6WlcnNmTmz7qK//xEqlcoF7z/LzNSfqabW&#10;JCslRZcmEJDNGzfeZRW+u7ubs784Ojs7+ZYtWfJFmkBA1FVUWlj5uX/vnqk0gYBIEwiIp4eHH7x/&#10;ztv75Iplyz5Ct1nTpzc2NzeLrDE0fLNsyZIvpsbGWTra2iXQfY+jY+xQpU1dXd0EvcWLi6arqLR+&#10;r66WQLvZ2tikShMIiKyUFJ1IJArC+/HXr28yW7PmhamoygAAIABJREFUJZRHmkBAHj18uAr9X5pA&#10;QAIvXjwMw6goKLRLEwjIoQMHwjzc3QOY/cJrr5NTDJ1OxyMIAtrb28c42ttf15w/vxK6ux46FBIU&#10;GHiQORyZTOaFcXl6ePiZGBm9/lpWJgfv/fj+fcpiLa1SaQIB0V20qLixsVF0qNLwor//EQVZWcrT&#10;J0+Wo/ODp4eHn4ykJAPKmPH0qQFz2OqqKoKWhkaFu6trII1G44D3H9y/bwLDXomMdECHKSwoUDFe&#10;vfotfG54aOg+drI9efx4xYI5c76/yspajCAICA0O3r/ezOwZOu1qamomKcvLd6DvXQ4L24sgCKiq&#10;qpLUmDu3WmnatM7i4mJF9LMP7t9/WZpAQOSmTqWVlJQoDFV6dnd3c9paW6dpaWhUVFVVSaK/ocW6&#10;dU9heWX+7vDKzMhYpqakRLqZkmIJ75HJZN4Tnp4XpAkERGnatM4PublzBiNjY0OD2K7t25NmTZ/e&#10;CGXxPn361PNnz5YsmDPnu6mxcZapsXGWmpISCbpvsbO709bWxm9iZPRac/78SlNj46xVy5fnQHdl&#10;efmOosJCZea4urq6Rq01MXlhuX79ExKJJIBOD1gvLFuy5AvM01/LyuScHBzi0LKdOnny7MsXL3T/&#10;IpuyMhG6b7K1vdfe3j7G1Ng4S2PevCpTY+Os1StWZEN3pWnTOgvy81VZyWa+dm2m+dq1mSQicSy8&#10;X1NTM0lv8eIiaQIBWaqrm99QXz9+KPJGTU3NpMULF5Yd3L//Mrou//zp08wZqqrN0gQCYmtjkwrz&#10;RX19vXhlZaVUxtOnBvBdQoOD91dWVkpVVlZKNTc3i1yNidnBqkwoTZvWib6HLmclJSUKc2bOrDvn&#10;7X0SXW6fP3u2BIbbu3v3VViXDfay37EjUXfRomIymcyDrmNOHj9+XppAQIIDAw8whwkJCnKRmzqV&#10;5u7qGtjZ2cmHKgs8sP42XLnyfXNzswhzWHR97u/r685KpjOnTp2BfmA5/V5dLbFj69bkOTNn1kG3&#10;SwEBrg/T0gznz579A+Y9dH3j5OAQ19zcLLLKwCBXS0OjwtTYOAvdHqopKxMrKiqk0XEnxMfbrTUx&#10;eYH+Pug2Cl57d+++qq2hUd7V1TUKXReEBAW5yEhKMvx8fI4yh4mKiHBUU1Ymvnv7VhPeIxKJgls3&#10;b74lTSAgGvPmVZWWlsoPxXfNePrUQEFOjmxrbZ2Gzs/fq6slZs+YUS9NICCW69c/GYq4EAQB0VFR&#10;9sz9DwRBwNs3bxYqyMmRpQkEZIOVVTpzuLdv3ixk1XdBX7A9kCYQkM+fPs1EEAS0tLQIw7IG3Q66&#10;uITDe/X19eLoZzjv3XtFVkqKnvrgwRr0/a9lZXKwD+Hu6hqIdktLTTXeaGPzQF5Ghgrj+PL584xF&#10;mppf0fnjgLNzBIlIHOvh7h6gMW9eFby/dfPmW8zv0tjQIDZr+vTG015e3uj7hQUFKnNnzaqVJhCQ&#10;6qoqAtotPDR0H6xr0fdv3bxpAeO6GhOzA97/8f37lMrKSqmY6Oid0P3+vXumzGlz2svL20Bf/zP0&#10;Y6Cv/5lV+re1tfGvNzN7NnvGjPoXz5/rod2Sk5Js5KZOpUkTCIjP+fOeaLf4a9c2W5mbP0anVUV5&#10;ucxeJ6cYWB5XGhh8+FkelZRI6HcfkoyJXf/tq7Ozk2+Jjk6h9+nTp1i5h4WEOMMMxm4g9qvX/n37&#10;ovoaiCEIAmDnGl2Z0el0PIVC4Z6pptYEGx5ba+u0Z5mZ+tAPg8HA7d29+yqUlVWnaCAXbJBZvXt+&#10;Xp4ajO/e3btmaFloNBqHvo5Owc8B1O7dVx+mpRm+fvVKW1VRsU1VUbGtuKhICYaBlaiBvv7n1StW&#10;ZD/LzNSvq6ubUFNTMyk5KckGusMKEx1XS0uLsIKsLAXGY2Vu/jgnJ2deaHDwfmkCAdFbvLgIdoYe&#10;3L9voqOtXYLueMDry5cv6jCOVcuX56A7UAO9HqalGcpISjKiIiIcmd1oNBoHegDNPBAjk8k8q5Yv&#10;z9ltb3+NwWDgmMNvsbO7I00gIDKSkoy01FRjtNuD+/dN4HPPnDp1hp18AX5+brvt7a+h8xqCIMBl&#10;375IdPjrcXFb8vPy1DTmzauSkZRkPHn8eAWCIOCom9tFdnm6oqJCGj7j+LFjvkNVZo8fO+arICtL&#10;gY35X+IsL5eBDQqrgVhFebnMDFXV5ry8vOnMYbu6ukbNVldvgO/D3JD+7sVgMHCvX73ShrKYr12b&#10;GRocvL+xoUEM+ikuKlKCeVdWSoq+b8+eaOYJoZTkZCv4DEd7++vM8Zzz9j65WEurlFWevnv79rqf&#10;edrAIJdGo3HAb3zv7l0z6LbO1PR5cGDgAfSAqLS0VB52vmQkJRn79uyJvhYbuxUtm5+Pz1H4DD8f&#10;Hw/m+Pfv2xe1SFPza0dHx2hmN3QeNVy58v1g8wWVSuUyMTJ6bWNp+ZDVAMf3woVjrOoQBEFAQX6+&#10;KnRLTEjYyPwd0XldmkBATnt5eUdcvuz048ePybBDl56WZoQgPR0e3UWLivc6OcWwkvPQgQNh8Dnn&#10;z549Mdj3fpievlqaQEAiL1/ezexGJpN5lurq5jMPxF5lZS2WJhAQeRkZamtrqxBzuNLSUnmYL20s&#10;LR8yu7e2tgr1NxCLvHx5N/NADKbni+fP9aCblbn548vh4XvQA76PHz7MhuVYQVaWYrdhw32f8+c9&#10;0XVyQny8HWwvD7q4hDN/MxqNxoGeLGAeiGVmZCxlN0hFEATstre/xjwQe5aZqS8rJUXPzMhYyuy/&#10;srJSSlFOrkuaQEBUFBTaCwsKVAbzXWtqaibB8nc9Lm4Lszsse/IyMlRW5et3LxqNxgHlf/7s2RJm&#10;dziwVldRaWFVvlj1XdAXuh5jrrsZDAYOup3w9LzAKvzrV68WSRMIiLWFxSNW7lEREY6s6iJYftED&#10;muPHjvmeOHbMp7a2dqKNpeVDaULP5CL0m5OTM6+vgZiTg0OcNIGAsJpAysnOni8rJUVHtx/PMjP1&#10;2b07giAA1iHLliz5wuyGnqB//+6dBrM7g8HA0el0/CoDg9y+BmIHnJ0jpAkEJOXGDWtW7qe9vLxh&#10;PMlJSTbwPp1OxzMYDBx6MGZrbZ12NSZmB7o8Xg4L28tqQIlZTcTolwvnzp34VlEh47B7tycrdwsr&#10;q6Dh0pdnBx6PZ3Bzc1O1e0yXAiqFwuvs4nIIbZYXh8MhW7dv/6l68uXLl5lDETeJRBJk54beN9LZ&#10;u5cF3ufg4KBLo9QVNTQ1H+rp69+aO29e5oP0dKWAwEDTvyxf98LJydkdFx+vvVBLK11MTKxGXFz8&#10;u7GJSfSl4OA1ML6kxMSN8BBtHA6HCAoKNsNl/vS0NGNXN7c96urqr7ds23Y2LCJiZUhY2GoODg46&#10;jUbj9Dpx4oKWtnYqK31yKSmpn/vd8vPy1NMePDD57QRDQSKRBI+4uoZIS0sXbti40Z/ZnYODg75l&#10;69az7MInJyXZ5uflqR9xd3didY7J8hUrEgDoUfXxOX/+L6Z2l+jr35w4aVIlAD1pgrAwQsBgMPDX&#10;4+K26S5Zchveg2qfaDU2KpXKs87cPExBUfHjtYQEraiYGP3FOjr3APjrd2eGQCCUjR49uh2AHtUG&#10;dv5+h/fv3mleiYx0NFu3LlxZRSX7b3FKSpYaLF/O1vTx+XPnTk6cNKmSleopLy9vl46u7h0Aer5d&#10;eFgYS+MXvwoOh0Omq6u/gf/FxMR+bNm27Sw6bWXl5PLWW1iEANDzPXT19G7vcnA4gVZxXrlq1XW4&#10;h+ZbRYUMOo6uri6+mOhoe3Z5WkdP7w78nZ+fPz31/n1T+I31ly5NgW6ioqK123bsOIPW75eWli60&#10;tLQMAqAnjy1evPjeeguLULRsuxwcTsD3ycnOXoCO+8vnzzOTk5I2LDUwuMG8zwcAAHpNMf/0i94/&#10;NhBu37pl+SE3d67xmjXRrPYCaS9a9DO+J48fr/rV58Kyx4s6xoTW3c210c7Od8KECdVJKSnzzvn4&#10;WC/W0bkLAAAxV644VJSXy5qYmkaxeh76vX9HDnYUFhSoAQBAdna2BrMbDw8PxYZF3ePv6+sBAABL&#10;ly27wWpvirS0dKG5pWUwAAC8fPFCbyitSeJwOEQBVf6mSEh8tdu0yQe9T0xVTe2dkbFxDAA9quSr&#10;DA3jnPbudUercpqtXRuh0GuhuPLbNxnmODg4OOi6enq3ARtguuXk5Cxg5a7JZPYeQRCc14kTF0RE&#10;ROpZmcSfMmVKOapeHJ3Zq143UChk8igqhcLDzh3my+7ubi70fqOBQqfTOaB64Yfc3HnM7vCbkUgk&#10;waLCQraqb38COp3OcfbMmVMAALB2/fpwVn6sN2y4COv1AD8/92eZmUsBYF1+y0pLFVzd3feMHz/+&#10;R1BoqJGPv7+F3ebNF6BfaWnpQlbbTCAFfZQ59RkzXjGr9zU1NYn19X7Q0nZf7Sk7cDgcgsfjGYJ9&#10;7AGtrKycejMlxZpfQICov2xZMis/W7Zt84Yqp2dOn/aGbTYej2fgcDhED3U+58rVq69ZWlkFocuj&#10;pbX1pTG9e1+Li4qU4X1sjxhGnzQ1NYnGXb26Q2rq1CJeNmeF8fHxdQiOHdv8T7LmM3r06DYlZeUc&#10;5vty06Z9gb/RBWEwbN+x4/T+ffuuwEbxd5gmL/8ZNuDzNTQew/sTJ02qhIMEZpRVVLJh5x3NQi2t&#10;9NVGRrG3UlKsAOgZXNht2uTD7G/uvHkZ8goKn+B/2DACAMCrrCydH9+/S/z4/p2QymaQNX78+B9Q&#10;Z7yqqkrq19/278TFxm5vbGgYv2nz5vPs/PS1+flGUtJGAADIysrS5ebm/pu1u+/fvxPg72omWTk4&#10;OOgWlpbB57y9vSrKy2Uznj5djk4LAAB4/uzZUhqdzrl02bIbfb3Hho0b/eDvKVOmlKMNPxgaGV1N&#10;T0sztrS2DuzrGUPFpYAANwRBcKZmZpHs/LBL07a2NoG0Bw9MJk+ZUs7u+0MjAAAA8L13sD9UTGKz&#10;gRq9p01GVjaf2Z2Tk5MmLSNT8P7dO01mt5cvXui1t7UJ1Pz4IcHuncTFxb/X1tZOAgCAqupqlnma&#10;nWxy8vJ9ysbBwUGXkZHJb2psFGPubCQlJm4EoKcDy0o25s4jiUQS/BWjH+y40RsfiUQSZBVfRUWF&#10;LPyNNnozEDbY2f0sEyLjxtUbGRtfhf/he9fX109gJcenjx/nDJUcAAAA64YH9+6ZnZWQOLX/wIFD&#10;aPfZc+Y8qygvl4P/3797p/n2zRstAADQ09dne/i5oZHR1SuRkY4AAHA5LGwfeuA+lLAzLDANlffm&#10;zp2bOdTxwnR7/PDh6pOenj6u7u570O6zZ89+nsfHpw7/f/zwYU5JcbGSiqrq+7TU1DWsngnLGQB9&#10;T2L+Cr2TSkmPHz9eNWMI95yxg5OTkzZn7txn1dXVkv3tXYbGVIaLoEuXDn/IzZ3HyclJgxMezODx&#10;eIa1rW3AIReXywiC4O7fvbtOS1s7jZVfdJvGx8fXsWr16mtodwEBgVZxcfFqdn0AmHdc9u27IiIi&#10;Uj9r9uwXaPfVhoaxo1CTT7Nmz34hr6DwSUxM7MfvGukaCkKDgw/QaDROISGhRlaTYgD0GHxaqKWV&#10;9vjRo1WNDQ3jb9+8aWluaRnCyu8cFuWRh4eHIikpWfLl8+eZxUVFPwfq2EAMo0/SUlNNKBQKL7uM&#10;+W+G1QrIQDBasybGaM2avwzCampqJiclJNglJyXZ/upzxowZM2grYVbW1oFwINbS3DyOlR/xPqwb&#10;5fTOXlWUl8ums2lI0UYlWK3Y/Q63b960BKDHWtvvhqVQKLx5X77MAACAx48ereboXfFjZrWhYRwA&#10;ALCy9Ge2bl24v5/fUSqFwhMVEeHEPBBLSkiwW7d+fVh/Vg3FxcXZpqmGpuajD58//2WSgkgkCt25&#10;fds8OSnJdqhWwgDomTh58fz5EgAGlqafPn6cQ6fTOUhEohC778+Bx9NhmrKa7Pin8fnTp9kA9J2n&#10;0Y2mrKzsoPL07wBXyAoLCtQa2Kx2wbQGoMeK4kDjotFonB8/fJgDAADv3r7V4uLiYpmnYXz4QRrJ&#10;YFcmmpqaRL9VVMjg8XjGsz5WRKAcQmws8v0OxiYm0XFXr+6orq6WDAkKOvgoPd1oy/bt3iamplE4&#10;HA6RlZXNl0UNorNevtSDvydNmvSN9VMBUFRSyuXi4uru7u7myn7/XqOlpUXkV6wI/1tYbWQUGxMd&#10;bf+tokImMiLCKSMjY/nmLVvOma1bdxmPxzMIkpKlaEuYcOWM2Ef9ISEh8VVCQuIrAAAMhcGngMDA&#10;v1nLy83JmZ8QH7/pwb17awf7fDR4PJ4RFx+vzXw/78uXGck3bmy4c+uWxVDG9zukpaaaAADAWEHB&#10;ZlYTtRDtRYsewN9fv36dxs5fX23ar7DLweGE465dCR0dHWOszM2fai5cmL53/35X+M3XmZuHof1P&#10;njy54u6DB2roe93d3VwZT5+uSEpM3NhXXTEUZL14ode/r57+z+NHj1YB0NPvYDcQ6w90/xMbiGH0&#10;CbMqDTtYqYX9L5L18qXulagox4qvX+VWrFoVf9TT037zxo33+g85NKAPyh6Iif6aHz+mAACA9uLF&#10;9w8fObJvKGVjpq2tTaCkuFipP3/s8lZDQ4M4tJh36syZTQOZLBAREWkwWL488VZKitXLFy/0oBVD&#10;AHpMBmc8fbr8sJvbnv6e86t8/PBhzpXIyN2FhYWqc+bOzTzu5bXNYu3aZ0M1GMvNyZn/KxMM7NL0&#10;x48fEgD0qEJd8POzHAqZRpq63hl4rUWLHri6ue0daXnQ1PSm9057+5NDbTWTmebmZlGoVnXcy2ub&#10;oKBg85+Mjx3wnTm5uLqHK4+JiorWnr1wwWaTre2Dzs7O0WVlZfIH9++PiI2J2blv//7DmgsXPkT7&#10;rygv/7kyCC2nsYKTk5M2YeLEyspv36QBAIBGo/2nDhAWFhZuvODra7ll06a7zU1NouVfv8q5HjoU&#10;GhsTs9P5wIFDC7W00tB1Sc337xIA9KzOoS3VDgcUCoU35cYNm9irV3cKCAi0rjE1jRIWFm4ICQo6&#10;+CfiI5FIgslJSRtupqRYjxcX/758xYoEWVnZvCOHDw+oYz5YYJ6l9XOItZiYWI2oqGhtQ0ODeO85&#10;a3+EpcuWJW/euvVcSFDQARqNxpnx9OnyZ5mZy0zXro3YaW9/si/z8TU1NZNjrlxxePLo0So5efnP&#10;69avDwOgZ2X2T8hKp9M5oFVDpI/yDgAA0+Tlf2oTDYW6KwAA2yOG0TfQnDxG3xQXFSmbGhu/vhQQ&#10;4GZhaRmc+uiRoqOTk8dgZ5UGg5CQ0G/PJMNzj+h0+h+fpGmor58wmFXJjvZ2fvgbfZbL72KFUhmM&#10;iozcDX/fvnnTUktbO3Uozk0rLChQ3bF1a8oeR8drC7W00u6lpqp6eHraszNnPlDq6+sHVV5hmtJo&#10;tP/MJN1w5unfBco2mPz7y3ENUXkZtBy978yg0zm6++k0DiWz58x5fj89XdnWzs4P7vn6/OnTLFtr&#10;63QDff0vj1CdPDqqg9rZ2Tm6r+eOGT26rS/3fztq06e/zXj+XMrl4MEDwr1HvuTn50+327DhwTI9&#10;vXy0CmL7MOZnNLdu3rTU1tSsKC4uVvbx9zePvX59kYmpaRS77RSDgU6ncwQHBh5aOH9+1efPn2eF&#10;hIevDgkLMzQ0MoodzXTO4XAC82xbW9tYeHQBO4ZilflX2H/gwMHI6OilOrq6dzk4OOgMBgOfcP36&#10;Zh0trbIdW7em/OgduEOamppET508eW7lsmWfBAQEWhOSkxf4X7y4TkdX9y4eh/sjZ78C8NfJls6u&#10;rj7L+5+YwMIGYhh9Ajca9jfLAv6HV8QS4uM3Ga1alY3H4+kRV64s1V606ME/YYXwdw/uBQAAeE4O&#10;+pyaPwUH6nBE9L4jFrBMSz6U+sWD+/d/6TBHVqjPmPFKsXdAdCslxaql95y6G4mJG61sbC4N9LmQ&#10;Z5mZy9YYGb3Nzs7WiL1+fZGxiUn0n8ofaPXM7j5m59nFDzsSFeXlcn2tBPybgCp4ZaWlCiMtCzOj&#10;ezvxD+7fN/3jcaE6ib96+OkfkaP3nWk0GufD9HSj4Yx78uTJFUfc3Z2y3r6dePb8+Q1wL2dJcbHS&#10;bnv7eFb7hvvbBwlVOLm4uLoHozr6T4aPj69j6/bt3s+zsqac9/W1kiAQygAAoKysTH6Po+M1qCIO&#10;B6UZT58uhwex/0kQBME57NyZuM/J6aqVtfUldw8PR+bzOoeSNhJprNmaNa/OeXt77dm378h5Hx/r&#10;P3Hg+mBgMBj4/uo62M4PBwu1tNJDL19elfH8udT2nTtPcXNzUxkMBv5herqRo719Ahw0EolEIRND&#10;w7eXw8L2nfPxsd6+c+cp5jPthoPmpibRrq4utv0RdNoNZLKbFf+JhhbjzzFh4sRKAHp0ifubZflf&#10;hEgkCnmdOHGBSqVyuxw8eAB9sOdIAFeYuLi4uufOn//0d8NP6dXdz37/XiM3J2d+X36JRKIQ3I80&#10;EMaPH/8DWl26f/fub+vyjx8//ju0ghceGurcjprxZ0VfccABF5lMHhV/7drWvLw8dSqVyjN/wYIn&#10;vysXmpqamsk7tm5NoVIoPHabN1/oy/DIUADLKwA9ncvfDS/Ze9h0Z2fn6NiYmJ39+R/Idxtu4CG0&#10;OdnZC9AqZ6wgkUiCz5890x8eyQCAh3vfuXXLoqysTL4vv3l5eeqNDQ3jBxqXiIhIPbTYFRkRsac/&#10;40qDtWjHjt6DWhkAABB86dJhSh9W7/6UHDw8PGRjE5PoOw8eqC3oNZJEoVB4X796tRgAACZPnvzT&#10;WMDnz59n9fUsOKkxY+bMl39iBeafBA8PD8XQyCj2XmqqKjyYm0qlcr/KytIBAACClFQJAD3lKCI8&#10;vF81YJjeA+VherrRg/v3TcXExGq2bNvmPZhn/QpXoqIcP338OFtUVLTWFmWM5p/AFFSefffu3cJ+&#10;vOMAAIB/GAc6EyZOrHJ2cTl8PTFREw6wPuTmzoUHxUeEh++trq6W1NDUfMS8V/tP06tiXAVATx/q&#10;y+fPbC1qo7V4NJhUmgcKNhDD6JOZvZaIyGTyKGhYYST5p6lMJd+4saG9rU0AgL9aZBwpYINosHx5&#10;In9vp+t3gAMPMpk8auOGDakF+flq7Pz6+/p6DMbACC8vb9d0dfXXAADw5vXrRb87qOPm5qYu0NR8&#10;BAAAld++Sbv1oZtPJBKF+pp9X21oGAfVla5GR++Kj4vbOhRWDsu/fp0G1XTk5OT+eP5QV1d/DVex&#10;ExMSfnuPhtr06W+g6oWnh4d/clLSBnZ+79+7Z1ZTUzNl4NIOD6pqau8A6DFj77BrV2JfAxA/H59j&#10;YwZQbgYKNNNOJpNHOezcmdiXFbnE+PhNbW1tA7ZMy8HBQV+opZUGAADfq6sJznv3xrCrT+l0Ogda&#10;TXcoGTt2bIv6jBmvAOhRcTt29OhFdn7JZPKouKtXdww2zrjY2O3QUAmaMWPGtF25enUJs7XLtb3G&#10;KAAAIOPJkxV9tTvQOt62HTvOsPPDjj+5R2coSIiP38TKEumoUaM6I65cMVBkUq3W0tZOhenm7+vr&#10;kf3+/d9Ml0M+5ObOHaxqKrRYKSklVTIck6BFvZbuBrL/+lcYjPo02vjFo35WmqHJf5sNGwIGGl9/&#10;HHB2Zmm1V1VN7R2r/YNXoqIcARiedpIZHA6HmK1dexn+76uvAMu7uLj499WGhrFDET82EMPoE319&#10;/RS46uDh7n4pPz9/OrOf5ubmcW2DNEML4eDgoAHQs48Abp6EdHV18R1wdo4aKmuHQwG6U8dqBSkv&#10;L28G/N1NpQ7Jxs6+uBIZuZtfQIC4b//+wwMJP3PWrJfQJHJ7W5uAw65diU1NTaJoP3Q6ncPn/Pnj&#10;2e/fa6DPgBoI1jY2Pzthznv3xjDHBQAA31AmtZnZsXOnF2wU79y+bR4dFeXAIrzMjq1bbxqizGcz&#10;w8vL22XSa+69trZ20u1btyyN1qyJ/t336QuovoOmpLhYaag2/AIAAL+AAHGxru5dAHo2Ngez2ajO&#10;fNYWhJubmwrP2kMQBOd+5EjQp48fZzP7S09LM3Z3dQ0e6jT6E+gtWXILnuNVkJ+vtnHDhjR2efr9&#10;u3ea6r2TA8OBlY3NJTgBUFxUpGxrbZ3e1Nj4FxP3DAYD39up1ZTsXXEYKNt37DgNB+qPHz1atdfJ&#10;KZZZDYdMJo9y3rMnRlhYuGEwcfXFTnv7k/B3wvXrmz3c3S8yd8rbSKSx27dsuSU9BKpmzU1NoqkP&#10;HrBU/8ThcAhcmYdqhgRJyVJonryurm7irZs3rViFbSORxpaWlCiqTZ/+Fq4QQfAoNWF4HheahoYG&#10;8cSEBLuBv9Wfp7WlReR+H5YHmdNNQkLi66pea5c0Go1zt4PDdbS5esjbN2+0Tnh6+i5AHdkyEODE&#10;xNevX6fBlRUIjUbjLCosVIX/h7L97abRuJhXcru7u7n6M27G2auOzyo/FBcVKQf4+h4dqEwWVlZB&#10;8MibrJcvdVmlOwA9q5XFxcXKyioq2X9y5enjx49z2K0soSc+YH0EJ7Tz8vJmMPfxSCSSYFVV1VTw&#10;CzDng19lo52dLzwjMiE+fjO7STFoGXTr9u1nhmrwjw3EMPqEX0CAaLd58wUAeg6c3WBp+eglyszn&#10;17KyaVs3bboD95MUFxcrZ718qTvQwwxXrlp1HYCejpG7q2twfX39BAaDgY+MiHDS19UtNFixIgGq&#10;gnz88GHuq6wsHXSnsrm5+W8deTTNbEy6DxSoKw8AAJs3brwHV3UaGhrEjx45Eng5LOyn5cG01FST&#10;psZGMQ9395+Dj2ZUh5D6ixucK8rL5VjN0EZHRTl8yM2dFx4RsWLS5MlsTS4XFhSosnMDAICjx47Z&#10;w8FNRXm5rI6W1teD+/dHHHVzu3T44MEwHW3tspCgoINHPT3tf0XevjBYsSJRp3fg0NjQMN7JweE6&#10;Wn0sLjZ2OzoNE65f3/wqK0sHDtKnq6u/2etALcYHAAAOpklEQVTsfAS6e3p4+JutWZN11M3t0lE3&#10;t0uO9vbxS/X0CvgFBFrRh8SywtLKKgjmrdWGhrH9rSiiN6Sz25wOVT0BAOCiv7/73Tt31gPQ09m9&#10;HBa279CBA+Fwf2VVZeVUEokkeNLT0wdarxwIDo6OnvD7nTtz5tSZU6e8YaPS1dXFd+jAgfAPHz7M&#10;hf6vxcZue5WVpQPPa9q8des5eBgrmUweZWps/Hrntm3JME2NV69+t3PbtuRdjo7HRXo37w+GX9nY&#10;/zt+mP3y8vJ2nT1/3gamyYfc3LnoPO166FCorrZ2aUhQ0EEPpjw91LIxIygo2Ozj728OZfv08ePs&#10;xVpaXw84O0eiZbsSGel45tw528HuLVRSVs45cOiQC/x//+7dtYu1tL66uboGH3Vzu7R/374rWgsW&#10;VObl5c04ePjwfnRYTtThrTeTk63JZPKozIwMA/O1a5+x6vygO8HMaC9a9GDTli0/zw68Gh29a8ni&#10;xcVHjxwJPOrmdmmPo2Oclqbmt/LycrntO3eeGsw7Q6IiIpzYnW1FpVB48Hg8Y86cOc/gPWcXl0Nw&#10;n+3pkyfP1dTUTGYO533mzBk6nc5h7+joyezGz89PgnVOelqa8bXY2G00Go2TRCIJep8+fWbntm3J&#10;8MB5AHpWd15lZelQewcMv1K//EregzP47PyyGhSgiY2J2QnrLVbx43A4BH2GmcexY/ZTpaWLAACg&#10;tqZmst6iRSX79+27AuuPlQYGH63MzZ8yHz49EAi97W9jQ8N4w5Urc+D+3g+5uXMt1q3LLEXtlUpN&#10;TTXJzcmZHxkR4TTQ+CQkJMoA6Gm3N9naPoBpmpuTM3/1ihW5H1H1anNzs+izzMylvhcu/MwbK3r7&#10;N29ev9YODw11RhAE19nZOdrd1TVoz+7dcTa2tj9XqB49fGj4KitLBxqLgQdwA9BzyHldXd3E/Pz8&#10;6Vvs7O5+yM2dy8vL23XCy2srFxdXN51O5zh04MBl5gFNR0fHmC12dncBAKC/9ru/fNHU1CRa149x&#10;KBdn5yhW54zBdJNXUPgENTDgkQZv37zRcnN1DYYD3Ufp6YbWFhaP4YRRfV3dxJKSEsU7t2+bP0pP&#10;NwTgr8cgnPbyOtfQ0CCel5envmv79hvoNIDxsjrjjV9AgHjs+PGdeDye0d7WJgBXW9EQiUShwIsX&#10;XZWUlXPWW1j8TQOnv/4nWoa/gCAIdmFXnxeFQuG227DhvjSBgEgTCIiMpCRDXUWlRV1FpUVBVpZy&#10;IzFxg462dgl0n62u3uDn43N0oPFZrFuXAZ+lKCfXpaasTJSXkaGmp6UZIQgCZCQlGdBdc/78ymux&#10;sVsRBAFPnzxZDt1kpaTo8devb6LRaBzwuWQymdfTw8MPhl2qq5ufl5c3fTBpQyaTeZjTZrqKSqu8&#10;jAx166ZNtysrK6Xkpk6lQXdlefmO5KQkGwRBwLPMTH0FWVkKdNu8cePdwoICFXZxnfP2PqmioNAu&#10;TSAg5mvXZoaFhDh3dHSMptFoHIEXLx5WVVRse/3qlTZzOCqVyhUcGHgAxiMrJUX38/E5WldXN4Fd&#10;XAF+fm7QP/OlICtLSUxI2DhU+au1tVVIS0OjAi2fuopKi5qyMnGxllZpSnKyFTr+NYaGb15lZS1G&#10;P2Pntm032Mm7VE8vr7W1VehXZNloY/NAmkBAigoLlfvy9/bNm4UzVFWbYRzbt2xJKS4qUmLl9+yZ&#10;M17od5uuotKqKCfX5Whvf72jo2O0qqJiG8w7yvLyHTHR0TsHm6Yx0dE7//LN5OTI6ioqLcry8h3b&#10;tmy56X369GnoNk1aunv7li0p36urJWD46qoqgtK0aZ3s0nSPo2PsUHz7yspKKXdX10D43BXLln3M&#10;yc6ej/aTn5entkRHpxD6OejiEo6WFUEQcDMlxRItX2hw8H4KhcI9mDxdVVUl6eHuHgD9LFuy5Et+&#10;Xp4a2k9Bfr7qUj29POjngLNzRHVVFQHt5+7t2+vQ3yEpMdGWTCbzoP0EXbp0iJ1sM1RVm798/jxj&#10;qMobgiDAycEhjl18eosXF7GrG7Q1NMqhPxUFhXYFWVlKeGjoPgRBwKePH2ctXriwDLobr1799uWL&#10;F7rsZKDRaBxW5uaP2cmhMXdu9ZcvX9SH4n3R39779OlTJBJJAEF66m8Pd/cABTk5ckpyshVzuIqK&#10;Cml9HZ0CaQIBWWlg8KG5uVkEhjtx7JiPopxc18njx8+zi/fjhw+z0fW/ioJCu4KcHNl49eq3RCJR&#10;MPLy5d3ousHW2jqtsrJSqr6+Xtxl375I6DZ/9uwfuTk5c9HP/vTx4yx0venh7h5QW1s7Ee0n7urV&#10;beg0jYmO3kmlUrmg+/Nnz5bMmTmzDroH+Pm5tbe3j4HuIUFBLtDN68SJcyQicSyC9PQJTh4/fl5e&#10;RoaaEB9vx/zeJSUlCmpKSiR23zbo0qVDQ/Fdv5aVyc2fPfsHuhxPV1FplZs6lRYVEeF4LTZ2K3ST&#10;l5Ghzpk5s66qqkpyoPE1NjaKwvwgTSAgStOmdU5XUWlVU1Ym3r51y/z2rVvm6LKuraFRXllZKYWW&#10;V0FOjgz9qCkrExXl5LqW6urmN9TXj0e3dTKSkgyLdesy0O3Kjq1bk9F9o2nS0t2uhw6F0Ol0PPTz&#10;MD19NWybPNzdA+D9jo6O0evNzJ6pKCi0p9y4Yc0qr68zNX0On6+jrV3CqkzAdEDXjTNUVZvfv3un&#10;gfYD68XpKiqtGU+fGkAZq6uqCAb6+p8Xa2mVotMmMyNj6TRp6W502qopKZGWL136qaK8XMbt8OEg&#10;9Lvvtre/1t3dzQnDo78LTBuYz7q7uzlv3bxpgc6DVyIjHchkMi/zuyUlJtoqysl1KcrJdaHzdvnX&#10;r7Krli/PWWlg8AEtN7xqamomLdLU/IqqZ04z9zvir13bjK4LHj96tJJKpXLhEGTEjbth/AugUCg8&#10;F86dOxkbE7OTTCaP4uHhIZtbWoZYWFoGTZWWLtLX1S2cNGnSN7O1ay/r6evf7O8A3L5obW0VPnXi&#10;xPmbKSnWDAYDv3TZsmRHJycPuAdLcdo0so6Ozt2169eHay5cmI7H4xknPD19a2tqJiNMM0Dc3NyU&#10;g66uzh3t7fz+vr4ezGpgeDyeIS0jU+C0d6/7QOWlUCg8znv2XIWWz9ZbWITq6undXrR48X0cDodc&#10;j4vb6ubqGszNzU05euyYw9r168MDL150ZaWqhsPhkIVaWmnMhx1C8vPzp+fn5alnPn26PC01dQ0e&#10;j2dwcnJ2z1+w4MkuB4fjzKqC1dXVkue9vb1YzQBxcHLSjri7O4mJidUwuyEIggsNDnaJi43d8b26&#10;mgDvz5s//+khV1fnoT7It7CgQNXD3f0S3I8whp+ftMHW1n/Tli3nP374MGfv7t1xhsbGV9euWxfO&#10;ai9eR0fHmJPHj/uk3LixAao44fF4xoqVK+Nd3dz2QJWD/njy+PHKsJAQl2sJCVrs/Pj5+BxjZV0N&#10;h8MhOrq6d9aYml5B32cwGPjdDg7X01NT19DpdA5dPb07VjY2F+GqU1hIyH6fCxeOUykUHncPD0f0&#10;rOhguHfnzrqzZ86cru61+qagqPjRxtbW33jNmmif8+ePP0xPNzY1M4tYY2JyhVX6PEpPNwy8dMkV&#10;rZo4afLkb+YWFiFbtm3zHuxsdnFRkfLFgAA3OovV3Wny8p8cnZyOxcXGbs968UKPuVzjOTjoFpaW&#10;wfMXLHiyd/fuWFazjFxcXNSzFy7YQPUpmKevxcZur0ZZwmOVp0tLSxX8fX09mGXD4/EMWTm5PEcn&#10;J4/rcXFbXzx/rs9KtvXm5qEampqPnPfujSZ3dfEx++Hk4ur2PnfOFn3IeHhoqHNsTMxO9Azy3Hnz&#10;Mo+4u+9WUFT8CIaQrq4uPj8fn2PJSUm2UEsAh8MhBitWJLq6ue1hZwkuNydnfnhoqHNaauoa8QkT&#10;qi8FBZmoTZ/+1t/X16OkuFiJ2dImDodDdPX0bhubmLBUYW1ubh7nd+GC561btyyhahInJyfN2MTk&#10;irOLy6GhWHEFAICL/v5uRCJRSElJKffNmzfaTx4/XtXW1jYWYTDwmgsXprscPHiA3eH0cJ/andu3&#10;zb9XV0t2dHSM4ePj65gzd27mQVdXZ2h5kR2ZGRkGp06ePFdaUqIoMm5c/dZt27wtra0DeXl5u6Ii&#10;InZHXL6819TMLNLUzCxi4qRJlZ8/fZoVGhLiwmBhHEtt+vQ3W7dv946MiHDKfvdOk1Xe22hn56uk&#10;rJx9yMUlglW54OHhIV/w87MMDgw89PnTp78ZIuHi4qJu2b7dW0lJKTc0ONilpqZmipqa2tuc7OwF&#10;L1++1KutqZnMYDA45i9Y8Njl4MED8goKn5ifAUDPvt/jx475oTUwxMTEahydnDzWW1iE9pVmv0NZ&#10;WZn8ts2bb1eUl8uOGTOmzd7R0XOBpuYjRUXFD93d3VyOu3YlPExPNyJISpYGBAaaDfYQ6by8PPWN&#10;NjZpzU1NogICAq0bNm70NzEzi5w8eXJFa2ursLWFxZOC/Hy1WbNnv/ANCFgvLi7+HR3+7Zs3WieP&#10;H/fJ+/JlxtixY1s2btrkY2tn5ztmzJi2mykpVt6nTnkbm5hcWbtu3WX0YdkA9JQXf19fj2uxsdv5&#10;Ro9uP+nltXX5ypUJgImGhgbx6Kgoh4fp6UZ1dXWTKBQKr4CAQOvyFSsStm7ffoZZpvhr17a8ePFi&#10;Cas8p6yikr1j1y4v+J9IJAq5HzkSxGxJG4fDIYJCQk0nvLy2AQCA8erV76xtbC52dnWNfpSebpT9&#10;/r0GncHg4ObmplhZW1/asWuXF/PB0xHh4Xv9fX092tvb+afJy3+2tbPzXW1oGMvDw0Npbm4eZ21h&#10;8aSosFBlmYHBDd+AgPWcKMvLpaWlClejo3ddi43dPlVauvD4yZPbZ82e/QIAAJz37o3uYnEMBScX&#10;V/dpb287uP0G8rWsbFpURITTi+fP9ZtbWsZ1U6nc4hMmVBsaGV3dsWuXFxdKOwCAntXs9+/fazKn&#10;HycXV7e1jc1FtenT3xxwdo5i1079H0A22WfCBPeqAAAAAElFTkSuQmCCUEsDBAoAAAAAAAAAIQAU&#10;35im+QMAAPkDAAAUAAAAZHJzL21lZGlhL2ltYWdlNC5wbmeJUE5HDQoaCgAAAA1JSERSAAAAHwAA&#10;ABcIBgAAAPP9lFQAAAAGYktHRAD/AP8A/6C9p5MAAAAJcEhZcwAADsQAAA7EAZUrDhsAAAOZSURB&#10;VEiJxZV/SFtXFMe/7yVZnslYjaQk1s1H9rqsCdvSTo3WtjAz1j/SFSaUrVG30T+GY3WryGTDTtv9&#10;0yUNq/irtOyPuGooFNZix6QtNMosFFZ1q0mr1urwVxeTuBB5GJOXePdPIyVkUUTtFy5c7rnnfLjn&#10;3nMuCCFYbcxMT7NnrdYfCvbs8X9XV3dhLT5rGWKkkdfrzbHbbNYb3d1HIpEIk27vekSnM2ZmZv77&#10;Y2Pjx/WnTp3YaPCqcIZhwgCwS6e7v+XwhAy7d/9B0/Tyc4FTFEU2Grxm+GYp5Wv3+/1q39zcjkgk&#10;wuTm5o4rt2+f23T4rZs3S1ubm+slEonAMMxiMBhUPh4b03978uTXqZztNpt1anKSG+jv30cIoQCg&#10;7+7dV8RicQwAQqGQ4nR9fVsgEFA9HhvTA0C+0djX0tb2IQCsFPyl9vaqPINhfvjhw7eebQTOzs7P&#10;9VptmGNZwrEsSdVkaqqrOxL2aDQqSbYvLS1J9xUWznAsSyosltuJdRoARkdG3rSeOWO3nzv3yS6d&#10;bujZ05WVl1/4yGL5KV36FArFfDq7VCqNyORyPnmdJoRQ39TWOridO4dLTKbfUjm/U1LSnS74ekX3&#10;9vSYPW53ni5NI9lbXHx7U+r8166uMgBgMjIW/2+TRCIRNhoMAPTgwEDxZgReE9zn92c/N3hiEovF&#10;JFsOz1IoAgDwaHT0jS2H6/T6vwDA43bne9zuvPUEoShq1UqIx+MiAFheXl7JNm0+dOgKAAiCIPnq&#10;+PErfr9fnez498SENtE+Uym/oOBOYu4eGipItl/v6ip7MjvLAsCfg4PF4XBYBgCiTqfzwZ2+voNe&#10;r/flUCik6HW53jcWFv6uVCp9ANB/795+u81mm56aehUAJZPJFtXZ2TOCILyQlZUVAACNRvOo3eGo&#10;jkajUpfLdbioqKhXpVI9eeDxvF1bU3OJ5/ltPM9vCwaDyng8LuI4bjQQCKgoQgh8Pl92hcXSMzE+&#10;/joAiESieMbTut+RkzPZ4XS+u9do/CeRMrVaPftZZeXZT48da06crqWpqaGpsfH7p9dA5HI5Hw6H&#10;ZfsPHLh1/uLF0sNm8/1EfLlczn9QWtqx0vx9Pp/6RFXV5dc0mjjHsiTPYJg/39pax/P8i4QQ6LXa&#10;8BeVlb/0uFzmWCwmSv48BEEQn25oaNFptUscy5Lyo0dd165erRAEQUwIwXsm08hBk2n4Z4fjy4WF&#10;hZcIIfgPyycAoYFkySwAAAAASUVORK5CYIJQSwECLQAUAAYACAAAACEAsYJntgoBAAATAgAAEwAA&#10;AAAAAAAAAAAAAAAAAAAAW0NvbnRlbnRfVHlwZXNdLnhtbFBLAQItABQABgAIAAAAIQA4/SH/1gAA&#10;AJQBAAALAAAAAAAAAAAAAAAAADsBAABfcmVscy8ucmVsc1BLAQItABQABgAIAAAAIQAfTGCZ+QQA&#10;AEQWAAAOAAAAAAAAAAAAAAAAADoCAABkcnMvZTJvRG9jLnhtbFBLAQItABQABgAIAAAAIQDsyY2k&#10;3AAAAAQBAAAPAAAAAAAAAAAAAAAAAF8HAABkcnMvZG93bnJldi54bWxQSwECLQAKAAAAAAAAACEA&#10;29UfLCEYAAAhGAAAFAAAAAAAAAAAAAAAAABoCAAAZHJzL21lZGlhL2ltYWdlNi5wbmdQSwECLQAU&#10;AAYACAAAACEAzOopJeAAAAC1AwAAGQAAAAAAAAAAAAAAAAC7IAAAZHJzL19yZWxzL2Uyb0RvYy54&#10;bWwucmVsc1BLAQItAAoAAAAAAAAAIQBZ3495IhAAACIQAAAUAAAAAAAAAAAAAAAAANIhAABkcnMv&#10;bWVkaWEvaW1hZ2U1LnBuZ1BLAQItAAoAAAAAAAAAIQDPd2z5VwsAAFcLAAAUAAAAAAAAAAAAAAAA&#10;ACYyAABkcnMvbWVkaWEvaW1hZ2UzLnBuZ1BLAQItAAoAAAAAAAAAIQDviiMhjRkAAI0ZAAAUAAAA&#10;AAAAAAAAAAAAAK89AABkcnMvbWVkaWEvaW1hZ2UyLnBuZ1BLAQItAAoAAAAAAAAAIQBOxXK8No8A&#10;ADaPAAAUAAAAAAAAAAAAAAAAAG5XAABkcnMvbWVkaWEvaW1hZ2UxLnBuZ1BLAQItAAoAAAAAAAAA&#10;IQAU35im+QMAAPkDAAAUAAAAAAAAAAAAAAAAANbmAABkcnMvbWVkaWEvaW1hZ2U0LnBuZ1BLBQYA&#10;AAAACwALAMYCAAAB6wAAAAA=&#10;">
                <v:shape id="Image 170" o:spid="_x0000_s1031" type="#_x0000_t75" style="position:absolute;left:3688;width:41269;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Z4xAAAANwAAAAPAAAAZHJzL2Rvd25yZXYueG1sRI9BT8Mw&#10;DIXvSPyHyEjcWDoOBZVl04iEhLQTgwNH05imWuN0TZqVf48PSNxsvef3Pm92SxhUoSn1kQ2sVxUo&#10;4ja6njsDH+8vd4+gUkZ2OEQmAz+UYLe9vtpg4+KF36gcc6ckhFODBnzOY6N1aj0FTKs4Eov2HaeA&#10;Wdap027Ci4SHQd9XVa0D9iwNHkeyntrTcQ4GalvO8/PBfvqvw1x0vbalO1tjbm+W/ROoTEv+N/9d&#10;vzrBfxB8eUYm0NtfAAAA//8DAFBLAQItABQABgAIAAAAIQDb4fbL7gAAAIUBAAATAAAAAAAAAAAA&#10;AAAAAAAAAABbQ29udGVudF9UeXBlc10ueG1sUEsBAi0AFAAGAAgAAAAhAFr0LFu/AAAAFQEAAAsA&#10;AAAAAAAAAAAAAAAAHwEAAF9yZWxzLy5yZWxzUEsBAi0AFAAGAAgAAAAhAGS5xnjEAAAA3AAAAA8A&#10;AAAAAAAAAAAAAAAABwIAAGRycy9kb3ducmV2LnhtbFBLBQYAAAAAAwADALcAAAD4AgAAAAA=&#10;">
                  <v:imagedata r:id="rId112" o:title=""/>
                </v:shape>
                <v:shape id="Image 171" o:spid="_x0000_s1032" type="#_x0000_t75" style="position:absolute;left:44500;width:1284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MXrwgAAANwAAAAPAAAAZHJzL2Rvd25yZXYueG1sRI9Bi8Iw&#10;EIXvC/6HMIK3NdWDlmqURVC8ydaK16EZ27LNpCbRdv/9ZkHwNsN775s36+1gWvEk5xvLCmbTBARx&#10;aXXDlYLivP9MQfiArLG1TAp+ycN2M/pYY6Ztz9/0zEMlIoR9hgrqELpMSl/WZNBPbUcctZt1BkNc&#10;XSW1wz7CTSvnSbKQBhuOF2rsaFdT+ZM/TKSkh0Nl74UvLu7a5+nuciryVqnJePhagQg0hLf5lT7q&#10;WH85g/9n4gRy8wcAAP//AwBQSwECLQAUAAYACAAAACEA2+H2y+4AAACFAQAAEwAAAAAAAAAAAAAA&#10;AAAAAAAAW0NvbnRlbnRfVHlwZXNdLnhtbFBLAQItABQABgAIAAAAIQBa9CxbvwAAABUBAAALAAAA&#10;AAAAAAAAAAAAAB8BAABfcmVscy8ucmVsc1BLAQItABQABgAIAAAAIQDWmMXrwgAAANwAAAAPAAAA&#10;AAAAAAAAAAAAAAcCAABkcnMvZG93bnJldi54bWxQSwUGAAAAAAMAAwC3AAAA9gIAAAAA&#10;">
                  <v:imagedata r:id="rId113" o:title=""/>
                </v:shape>
                <v:shape id="Image 172" o:spid="_x0000_s1033" type="#_x0000_t75" style="position:absolute;left:3870;top:2118;width:5563;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RyZwgAAANwAAAAPAAAAZHJzL2Rvd25yZXYueG1sRE9Na8JA&#10;EL0L/Q/LFLxI3ShiQ+oqRRHFm0nb85CdZkOzs2l21fjvXUHwNo/3OYtVbxtxps7XjhVMxgkI4tLp&#10;misFX8X2LQXhA7LGxjEpuJKH1fJlsMBMuwsf6ZyHSsQQ9hkqMCG0mZS+NGTRj11LHLlf11kMEXaV&#10;1B1eYrht5DRJ5tJizbHBYEtrQ+VffrIK0nxtfg6jyX/YFaNTsfl2vW9nSg1f+88PEIH68BQ/3Hsd&#10;579P4f5MvEAubwAAAP//AwBQSwECLQAUAAYACAAAACEA2+H2y+4AAACFAQAAEwAAAAAAAAAAAAAA&#10;AAAAAAAAW0NvbnRlbnRfVHlwZXNdLnhtbFBLAQItABQABgAIAAAAIQBa9CxbvwAAABUBAAALAAAA&#10;AAAAAAAAAAAAAB8BAABfcmVscy8ucmVsc1BLAQItABQABgAIAAAAIQCPIRyZwgAAANwAAAAPAAAA&#10;AAAAAAAAAAAAAAcCAABkcnMvZG93bnJldi54bWxQSwUGAAAAAAMAAwC3AAAA9gIAAAAA&#10;">
                  <v:imagedata r:id="rId114" o:title=""/>
                </v:shape>
                <v:shape id="Image 173" o:spid="_x0000_s1034" type="#_x0000_t75" style="position:absolute;left:45659;top:1752;width:146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M3jxAAAANwAAAAPAAAAZHJzL2Rvd25yZXYueG1sRE9Na8JA&#10;EL0X/A/LCN7qxhQ0RNcgtgUPtkVtweOQnSap2dmQXU3qr3cLQm/zeJ+zyHpTiwu1rrKsYDKOQBDn&#10;VldcKPg8vD4mIJxH1lhbJgW/5CBbDh4WmGrb8Y4ue1+IEMIuRQWl900qpctLMujGtiEO3LdtDfoA&#10;20LqFrsQbmoZR9FUGqw4NJTY0Lqk/LQ/GwWRfvbvyVfz0U2PcUfXl+1P9ZYoNRr2qzkIT73/F9/d&#10;Gx3mz57g75lwgVzeAAAA//8DAFBLAQItABQABgAIAAAAIQDb4fbL7gAAAIUBAAATAAAAAAAAAAAA&#10;AAAAAAAAAABbQ29udGVudF9UeXBlc10ueG1sUEsBAi0AFAAGAAgAAAAhAFr0LFu/AAAAFQEAAAsA&#10;AAAAAAAAAAAAAAAAHwEAAF9yZWxzLy5yZWxzUEsBAi0AFAAGAAgAAAAhAHTkzePEAAAA3AAAAA8A&#10;AAAAAAAAAAAAAAAABwIAAGRycy9kb3ducmV2LnhtbFBLBQYAAAAAAwADALcAAAD4AgAAAAA=&#10;">
                  <v:imagedata r:id="rId115" o:title=""/>
                </v:shape>
                <v:shape id="Image 174" o:spid="_x0000_s1035" type="#_x0000_t75" style="position:absolute;left:47792;top:1798;width:6249;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RfDvgAAANwAAAAPAAAAZHJzL2Rvd25yZXYueG1sRE/bisIw&#10;EH1f8B/CCPu2pl6wUhtFBMHX1f2AoRnT2mZSkmjr35uFhX2bw7lOuR9tJ57kQ+NYwXyWgSCunG7Y&#10;KPi5nr42IEJE1tg5JgUvCrDfTT5KLLQb+Juel2hECuFQoII6xr6QMlQ1WQwz1xMn7ua8xZigN1J7&#10;HFK47eQiy9bSYsOpocaejjVV7eVhFbjlytzHdr6+xm7QnN/YG89KfU7HwxZEpDH+i//cZ53m5yv4&#10;fSZdIHdvAAAA//8DAFBLAQItABQABgAIAAAAIQDb4fbL7gAAAIUBAAATAAAAAAAAAAAAAAAAAAAA&#10;AABbQ29udGVudF9UeXBlc10ueG1sUEsBAi0AFAAGAAgAAAAhAFr0LFu/AAAAFQEAAAsAAAAAAAAA&#10;AAAAAAAAHwEAAF9yZWxzLy5yZWxzUEsBAi0AFAAGAAgAAAAhALIVF8O+AAAA3AAAAA8AAAAAAAAA&#10;AAAAAAAABwIAAGRycy9kb3ducmV2LnhtbFBLBQYAAAAAAwADALcAAADyAgAAAAA=&#10;">
                  <v:imagedata r:id="rId116" o:title=""/>
                </v:shape>
                <v:shape id="Image 175" o:spid="_x0000_s1036" type="#_x0000_t75" style="position:absolute;top:3505;width:10363;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21wwgAAANwAAAAPAAAAZHJzL2Rvd25yZXYueG1sRE9La8JA&#10;EL4L/odlBG+6sfgidRUpCp4stVp6HLPTJJqdjdk1Sf99tyB4m4/vOYtVawpRU+VyywpGwwgEcWJ1&#10;zqmC4+d2MAfhPLLGwjIp+CUHq2W3s8BY24Y/qD74VIQQdjEqyLwvYyldkpFBN7QlceB+bGXQB1il&#10;UlfYhHBTyJcomkqDOYeGDEt6yyi5Hu5GwfnWXL6+a6Tz/n16ok2xq4+nsVL9Xrt+BeGp9U/xw73T&#10;Yf5sAv/PhAvk8g8AAP//AwBQSwECLQAUAAYACAAAACEA2+H2y+4AAACFAQAAEwAAAAAAAAAAAAAA&#10;AAAAAAAAW0NvbnRlbnRfVHlwZXNdLnhtbFBLAQItABQABgAIAAAAIQBa9CxbvwAAABUBAAALAAAA&#10;AAAAAAAAAAAAAB8BAABfcmVscy8ucmVsc1BLAQItABQABgAIAAAAIQCsQ21wwgAAANwAAAAPAAAA&#10;AAAAAAAAAAAAAAcCAABkcnMvZG93bnJldi54bWxQSwUGAAAAAAMAAwC3AAAA9gIAAAAA&#10;">
                  <v:imagedata r:id="rId117" o:title=""/>
                </v:shape>
                <v:shape id="Graphic 176" o:spid="_x0000_s1037" style="position:absolute;left:10530;top:4419;width:172;height:172;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7JmwgAAANwAAAAPAAAAZHJzL2Rvd25yZXYueG1sRE9Na8JA&#10;EL0X/A/LCL3VjR6MRFdRsdBTSqPtecyO2WB2NmQ3Mf333UKht3m8z9nsRtuIgTpfO1YwnyUgiEun&#10;a64UXM6vLysQPiBrbByTgm/ysNtOnjaYaffgDxqKUIkYwj5DBSaENpPSl4Ys+plriSN3c53FEGFX&#10;Sd3hI4bbRi6SZCkt1hwbDLZ0NFTei94qKD7HnJvT4ev+nl79oZeJWeUXpZ6n434NItAY/sV/7jcd&#10;56dL+H0mXiC3PwAAAP//AwBQSwECLQAUAAYACAAAACEA2+H2y+4AAACFAQAAEwAAAAAAAAAAAAAA&#10;AAAAAAAAW0NvbnRlbnRfVHlwZXNdLnhtbFBLAQItABQABgAIAAAAIQBa9CxbvwAAABUBAAALAAAA&#10;AAAAAAAAAAAAAB8BAABfcmVscy8ucmVsc1BLAQItABQABgAIAAAAIQC9E7JmwgAAANwAAAAPAAAA&#10;AAAAAAAAAAAAAAcCAABkcnMvZG93bnJldi54bWxQSwUGAAAAAAMAAwC3AAAA9gIAAAAA&#10;" path="m10668,16764r-4572,l3048,15240,,12192,,3048,1524,1524,3048,r9144,l15240,3048r1524,3048l16764,10668r-6096,6096xe" fillcolor="#231f1f" stroked="f">
                  <v:path arrowok="t"/>
                </v:shape>
                <v:shape id="Textbox 177" o:spid="_x0000_s1038" type="#_x0000_t202" style="position:absolute;left:54071;top:1461;width:3499;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rsidR="00C502C5" w:rsidRDefault="00C502C5" w:rsidP="00C502C5">
                        <w:pPr>
                          <w:spacing w:line="266" w:lineRule="exact"/>
                          <w:rPr>
                            <w:sz w:val="24"/>
                          </w:rPr>
                        </w:pPr>
                        <w:r>
                          <w:rPr>
                            <w:color w:val="231F1F"/>
                            <w:sz w:val="24"/>
                          </w:rPr>
                          <w:t>nt</w:t>
                        </w:r>
                        <w:r>
                          <w:rPr>
                            <w:color w:val="231F1F"/>
                            <w:spacing w:val="43"/>
                            <w:sz w:val="24"/>
                          </w:rPr>
                          <w:t xml:space="preserve"> </w:t>
                        </w:r>
                        <w:r>
                          <w:rPr>
                            <w:color w:val="231F1F"/>
                            <w:spacing w:val="-5"/>
                            <w:sz w:val="24"/>
                          </w:rPr>
                          <w:t>du</w:t>
                        </w:r>
                      </w:p>
                    </w:txbxContent>
                  </v:textbox>
                </v:shape>
                <w10:anchorlock/>
              </v:group>
            </w:pict>
          </mc:Fallback>
        </mc:AlternateContent>
      </w:r>
    </w:p>
    <w:p w:rsidR="00C502C5" w:rsidRPr="00C502C5" w:rsidRDefault="00C502C5" w:rsidP="00C502C5">
      <w:pPr>
        <w:spacing w:before="6"/>
        <w:rPr>
          <w:sz w:val="24"/>
          <w:szCs w:val="24"/>
        </w:rPr>
      </w:pPr>
      <w:r w:rsidRPr="00C502C5">
        <w:rPr>
          <w:noProof/>
          <w:sz w:val="24"/>
          <w:szCs w:val="24"/>
          <w:lang w:eastAsia="fr-FR"/>
        </w:rPr>
        <mc:AlternateContent>
          <mc:Choice Requires="wpg">
            <w:drawing>
              <wp:anchor distT="0" distB="0" distL="0" distR="0" simplePos="0" relativeHeight="251752448" behindDoc="1" locked="0" layoutInCell="1" allowOverlap="1" wp14:anchorId="3ADF01CE" wp14:editId="1855171A">
                <wp:simplePos x="0" y="0"/>
                <wp:positionH relativeFrom="page">
                  <wp:posOffset>914400</wp:posOffset>
                </wp:positionH>
                <wp:positionV relativeFrom="paragraph">
                  <wp:posOffset>194436</wp:posOffset>
                </wp:positionV>
                <wp:extent cx="5742940" cy="664845"/>
                <wp:effectExtent l="0" t="0" r="0" b="0"/>
                <wp:wrapTopAndBottom/>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2940" cy="664845"/>
                          <a:chOff x="0" y="0"/>
                          <a:chExt cx="5742940" cy="664845"/>
                        </a:xfrm>
                      </wpg:grpSpPr>
                      <pic:pic xmlns:pic="http://schemas.openxmlformats.org/drawingml/2006/picture">
                        <pic:nvPicPr>
                          <pic:cNvPr id="179" name="Image 179"/>
                          <pic:cNvPicPr/>
                        </pic:nvPicPr>
                        <pic:blipFill>
                          <a:blip r:embed="rId118" cstate="print"/>
                          <a:stretch>
                            <a:fillRect/>
                          </a:stretch>
                        </pic:blipFill>
                        <pic:spPr>
                          <a:xfrm>
                            <a:off x="4018788" y="15240"/>
                            <a:ext cx="164591" cy="92964"/>
                          </a:xfrm>
                          <a:prstGeom prst="rect">
                            <a:avLst/>
                          </a:prstGeom>
                        </pic:spPr>
                      </pic:pic>
                      <pic:pic xmlns:pic="http://schemas.openxmlformats.org/drawingml/2006/picture">
                        <pic:nvPicPr>
                          <pic:cNvPr id="180" name="Image 180"/>
                          <pic:cNvPicPr/>
                        </pic:nvPicPr>
                        <pic:blipFill>
                          <a:blip r:embed="rId119" cstate="print"/>
                          <a:stretch>
                            <a:fillRect/>
                          </a:stretch>
                        </pic:blipFill>
                        <pic:spPr>
                          <a:xfrm>
                            <a:off x="4280915" y="0"/>
                            <a:ext cx="486156" cy="108204"/>
                          </a:xfrm>
                          <a:prstGeom prst="rect">
                            <a:avLst/>
                          </a:prstGeom>
                        </pic:spPr>
                      </pic:pic>
                      <pic:pic xmlns:pic="http://schemas.openxmlformats.org/drawingml/2006/picture">
                        <pic:nvPicPr>
                          <pic:cNvPr id="181" name="Image 181"/>
                          <pic:cNvPicPr/>
                        </pic:nvPicPr>
                        <pic:blipFill>
                          <a:blip r:embed="rId120" cstate="print"/>
                          <a:stretch>
                            <a:fillRect/>
                          </a:stretch>
                        </pic:blipFill>
                        <pic:spPr>
                          <a:xfrm>
                            <a:off x="3305555" y="36576"/>
                            <a:ext cx="1156715" cy="246888"/>
                          </a:xfrm>
                          <a:prstGeom prst="rect">
                            <a:avLst/>
                          </a:prstGeom>
                        </pic:spPr>
                      </pic:pic>
                      <pic:pic xmlns:pic="http://schemas.openxmlformats.org/drawingml/2006/picture">
                        <pic:nvPicPr>
                          <pic:cNvPr id="182" name="Image 182"/>
                          <pic:cNvPicPr/>
                        </pic:nvPicPr>
                        <pic:blipFill>
                          <a:blip r:embed="rId121" cstate="print"/>
                          <a:stretch>
                            <a:fillRect/>
                          </a:stretch>
                        </pic:blipFill>
                        <pic:spPr>
                          <a:xfrm>
                            <a:off x="4532376" y="175259"/>
                            <a:ext cx="1203959" cy="108204"/>
                          </a:xfrm>
                          <a:prstGeom prst="rect">
                            <a:avLst/>
                          </a:prstGeom>
                        </pic:spPr>
                      </pic:pic>
                      <pic:pic xmlns:pic="http://schemas.openxmlformats.org/drawingml/2006/picture">
                        <pic:nvPicPr>
                          <pic:cNvPr id="183" name="Image 183"/>
                          <pic:cNvPicPr/>
                        </pic:nvPicPr>
                        <pic:blipFill>
                          <a:blip r:embed="rId122" cstate="print"/>
                          <a:stretch>
                            <a:fillRect/>
                          </a:stretch>
                        </pic:blipFill>
                        <pic:spPr>
                          <a:xfrm>
                            <a:off x="2511552" y="0"/>
                            <a:ext cx="729995" cy="283464"/>
                          </a:xfrm>
                          <a:prstGeom prst="rect">
                            <a:avLst/>
                          </a:prstGeom>
                        </pic:spPr>
                      </pic:pic>
                      <pic:pic xmlns:pic="http://schemas.openxmlformats.org/drawingml/2006/picture">
                        <pic:nvPicPr>
                          <pic:cNvPr id="184" name="Image 184"/>
                          <pic:cNvPicPr/>
                        </pic:nvPicPr>
                        <pic:blipFill>
                          <a:blip r:embed="rId123" cstate="print"/>
                          <a:stretch>
                            <a:fillRect/>
                          </a:stretch>
                        </pic:blipFill>
                        <pic:spPr>
                          <a:xfrm>
                            <a:off x="1156715" y="175259"/>
                            <a:ext cx="134112" cy="108204"/>
                          </a:xfrm>
                          <a:prstGeom prst="rect">
                            <a:avLst/>
                          </a:prstGeom>
                        </pic:spPr>
                      </pic:pic>
                      <pic:pic xmlns:pic="http://schemas.openxmlformats.org/drawingml/2006/picture">
                        <pic:nvPicPr>
                          <pic:cNvPr id="185" name="Image 185"/>
                          <pic:cNvPicPr/>
                        </pic:nvPicPr>
                        <pic:blipFill>
                          <a:blip r:embed="rId124" cstate="print"/>
                          <a:stretch>
                            <a:fillRect/>
                          </a:stretch>
                        </pic:blipFill>
                        <pic:spPr>
                          <a:xfrm>
                            <a:off x="1359408" y="175259"/>
                            <a:ext cx="313944" cy="108204"/>
                          </a:xfrm>
                          <a:prstGeom prst="rect">
                            <a:avLst/>
                          </a:prstGeom>
                        </pic:spPr>
                      </pic:pic>
                      <pic:pic xmlns:pic="http://schemas.openxmlformats.org/drawingml/2006/picture">
                        <pic:nvPicPr>
                          <pic:cNvPr id="186" name="Image 186"/>
                          <pic:cNvPicPr/>
                        </pic:nvPicPr>
                        <pic:blipFill>
                          <a:blip r:embed="rId125" cstate="print"/>
                          <a:stretch>
                            <a:fillRect/>
                          </a:stretch>
                        </pic:blipFill>
                        <pic:spPr>
                          <a:xfrm>
                            <a:off x="0" y="175259"/>
                            <a:ext cx="5742431" cy="489204"/>
                          </a:xfrm>
                          <a:prstGeom prst="rect">
                            <a:avLst/>
                          </a:prstGeom>
                        </pic:spPr>
                      </pic:pic>
                    </wpg:wgp>
                  </a:graphicData>
                </a:graphic>
              </wp:anchor>
            </w:drawing>
          </mc:Choice>
          <mc:Fallback>
            <w:pict>
              <v:group w14:anchorId="154638FE" id="Group 178" o:spid="_x0000_s1026" style="position:absolute;margin-left:1in;margin-top:15.3pt;width:452.2pt;height:52.35pt;z-index:-251564032;mso-wrap-distance-left:0;mso-wrap-distance-right:0;mso-position-horizontal-relative:page" coordsize="57429,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F1gsaAMAAJkUAAAOAAAAZHJzL2Uyb0RvYy54bWzsmNtq4zAQhu8X9h2M&#10;71tbPsU2TXvTbSksu2UPD6AqciJqW0JSmvbt95fspE3aPVAIZCGBGFmH8Wjmm9Hh7OKxa4MHro2Q&#10;/TQkp3EY8J7Jmejn0/Dnj6uTMgyMpf2MtrLn0/CJm/Di/OOHs5WqeSIXsp1xHUBIb+qVmoYLa1Ud&#10;RYYteEfNqVS8R2MjdUctXvU8mmm6gvSujZI4LqKV1DOlJePGoPZyaAzPvfym4cx+bRrDbdBOQ+hm&#10;/VP75517RudntJ5rqhaCjWrQd2jRUdHjoxtRl9TSYKnFK1GdYFoa2dhTJrtINo1g3M8BsyHxzmyu&#10;tVwqP5d5vZqrjZlg2h07vVss+/JwqwMxg+8mcFVPOzjJfzdwFTDPSs1r9LrW6ru61cMcUfws2b1B&#10;c7Tb7t7nz50fG925QZhq8Ojt/rSxO3+0AUNlPsmSKoN7GNqKIiuzfHAMW8B7r4axxac/D4xoPXzW&#10;K7dRRglW4z+aEaVXZvw7bhhll5qHo5Dun2R0VN8v1Qk8rqgVd6IV9snTC986pfqHW8Gcbd3LS49U&#10;a4/cdHTO4ZHK2WXdy41xHngl4q4V6kq0rbO7K4/KAvsdbN6Y74DkpWTLjvd2iDHNW+gte7MQyoSB&#10;rnl3x4GMvpkROA3xbUGN0qK3g9+M1dyyhft+Az2+IQydorTeNHiln/V0UzAjXjvEZDEpJyXYBBsk&#10;T4AJRNF6zQ4psrxyWqC5Sqoic80bAGittLHXXHaBK0BlqAKr05o+fDajUusuoykHPbyCUGswNwr/&#10;DzYlImkI5BEbVMAozsYOrkPAJtk/NkkZVyT32Owgk5UFyYsBGRKXSXxkhpQIoW1myKExk+6dmTSN&#10;c/w8M2mRT4qdVANqJg4pl2uSrCiRlY7JBqG8DU5yaOBkewcny9MkBS5+jZrkSe7X6ReLVBKnFSo9&#10;OceUM+w3SwT0NjnpoZHjYn2/u5skJyTPEUNIKTvL1CSpqmqdbco0O25tQlIilreZ8Wv3IW1t3MZi&#10;v8yAmGEdcjvit7JNmhHidliu/bi/8YfbEoG0DY4/Yh4SOJP9g5PmOGaPR6k3wElJWmVutTyCs7kV&#10;KRHP2+D4XeEhgQOH7jnj4ED5m1zjrm6ydDx/Z2W1j8OUv8XB/Zc/1493de6C7eU7yi9vFM9/AQAA&#10;//8DAFBLAwQKAAAAAAAAACEAFln9mNgHAADYBwAAFAAAAGRycy9tZWRpYS9pbWFnZTcucG5niVBO&#10;Rw0KGgoAAAANSUhEUgAAAEIAAAAXCAYAAAC/F5msAAAABmJLR0QA/wD/AP+gvaeTAAAACXBIWXMA&#10;AA7EAAAOxAGVKw4bAAAHeElEQVRYhe1Ye1BTZxY/uQkECMruSEBEk0DQIAEtLbS0uBS1tVoobn2A&#10;4IvHOl0FyttgTUJhfLTiAoLUipKlLFQjREZsbCkvtWWRde0juIBQqCDyfiiUBJKbe/cP/Zw0EgSG&#10;rjM7/c18M+ee9z333vOd71JIkoTZAsdxWnVVlW+RVBrW0NDwwre1tUtm7ew5gzZbw9OnTgn+LpHE&#10;DPT3WwMAMJnMnrlL638PbLaGq9eskf8tPX0Hx86uZS4Tel6YdSGW8Xi3PVetqnDi87+fy4SeF2Zd&#10;iP83/F6Ix/i9EI/x1K4xODBg1d7e7oCul/F49ebm5qNzFbC9vZ07ODBgzWAwRpewWG1mZmZjc+V7&#10;KpAkSalXKNxwHDdawmK1oV2uo6PDfvHixXd/VYj8vLzIjLS0FMflyxUUCoWoVyjc6XT6eGRUVPLO&#10;3btPUiiUWQ8d9QqFW+L+/ZLenh5bnqOjAsdxo3qFwt3L2/vLmNhYEc/RsV5X/+e2tmVJItEnLc3N&#10;fMTbGhCQGxsfL0TXsuLi4BKZbFfrTz8tR7wzEomvs4vLLV1fLc3N/KjIyPPjKpWZzaJFHRqNxpjF&#10;Zream5uPVFZU+H1dWekIJEkCSZJw9PDhVAcOh7gglYYi3o3a2tedHR3HuGw2Gejvf22gv98KydCK&#10;DA+Xctls0sPNrVtfhtbZnJw4HperSUxIyO3u7rZF/KvV1RuW2tlpHR0c1NLz58Mms5UVFe3mstkk&#10;l80mPxSLsybTEX7wwadI57tbt17VlZWXlW18ccWKIbFQmK1UKs0QPz8vLwLZKJVKMyBJEvIkkvcd&#10;OBzi/Oef79EPErF3bxEyOHP6dPxMC1Eik+3kstnkjsDASq1Wi+nLxUJhNpfNJh04HOKKXL5lMh8O&#10;HA4xVSG+KC0NMFSItd7ezQ4cDjE+Pk7XtzuRnp6ECoF1d3cv/vjo0dSX3NxqAgIDz+i/0gttbO4h&#10;enh42HImn4NGozHKSEtLoVAo5MepqSEYhhH6OuGRkYeMjY3VJElSDggEuV3377NmEuNZGBocZJIk&#10;Sfm5rY2nL9sXEXF44cKF9wEAsHOFhX9Vq9XGhgYjwYED+/+8adM/Nm3Z8pn/tm1PFWoqlFy8uKuz&#10;s5NjamqqXGRr2zGZjpWVVbeXt/eXAAC/jI7OLywo2DeTGM8C6msHBILc7q6uX52FaDQavue9945R&#10;qVQc+2dNzVoAgMmeFlI+npa269jx48FsNrt1JklcKinZAfCoY0+lt3r1ajmiq6uqfGYS41l4zdOz&#10;EuBRs163dm3T2ZyceKVSyUDy3SEhmcbGxmqs/e7dpXMZWBfNd+64AAAQBDHlvMJ3dv4O0TiOG81l&#10;DgmJiQJra+suAACVSmX20ZEjqas8PDo/OnIkdWho6Mmnjo2OjlrMZWBdaLVaKgCAWq2mT/VWWP6G&#10;J1cWi9VWKpe7bvX3l5iYmKgAAEZGRv5wNicn/g1v75Y8iSSKIAgMYzAYowAAba2tTzUTfeA4Pqtj&#10;O0mSlL6+PhtD8nnz5j1ENJ1OH59NjKmwwNKy7+ixY2E1dXW2QrE42s7evhngUUEOpaRknMzMFGNL&#10;WKw2AIC6Gze8W1panKZyWCSVhvX29i6abgIMnYn0TlOTiyE93f70gqvrjen6nyksLCyGg0NDT1wp&#10;K3MOCQtLR/yTmZki7BUPj6sAABMTEybvh4dfGB8fNzXkqPTSpe3oe5sO3vHzO4foyvLyjYb01Go1&#10;HdGB27d/Ol3/00FcdHSBPs/IyEhzUCSK3RYUlAPwqIdhgUFBp9ETaWlu5icJhZ9M1twyMzI+ZLFY&#10;M9o1QsLC0hdYWvYBABQXFYXob18ITY2NKwAA3li37pKTk9MP+nIqlaoFALjf2cmZzL62tnaNoRy+&#10;uX79LUOzid/GjYWIxjh2di37IiIOI4asuDjYf/PmGvHBg6fQCgoIuJaflxeZIBAkGgqoVCrN9d8m&#10;JpPZk37iRBCVStVOTEyYFBYU7NW302g0RtlZWSIajYZHRUcnTebb/eWXrwMAXL92bX3ZV19tQvw7&#10;TU0ue0JDv0BN+fGNryMIAkNbJI7jtIS4uPyJiQkTfb+Dg4NWAAB/8vL6GkiSBK1Wi8XHxn6GxlT9&#10;5e7q2l+vULykP6KqVCpT3w0bfkB6JRcv7phsBJaeO/cXHpercXd17a8oL38H8cfGxhiHkpPTX3V3&#10;7yqRyXYaOqtUV1W9jWIstbPTruTzR1by+SN8Hk95tbp6g+6IvczeHg8LDpY3NjSsIEkSXF1chrls&#10;Nunn43Pr3zdveiKf9+7d43h5et5d/+abtwcGBpgU9BebIAgsOytLKMnNjR0dGbEAAGAwGL+85ulZ&#10;IU5OjrSxsenUrWaSSJT94MGDBbhG82TfxzCMoNFomoMiUYwlk9mrq/+f27dflOTmxvyrru71kYcP&#10;/6jRaIwtmcyet9avl8XExYmedRy/IpdvTYiNffJklzs5/SgUi6Nf8fC4Kr98OeBQSkrGu5s35/sH&#10;BJzV/Y/6rp/fzbd9fC5cLi0NbGpsXEmlUrUUCoWkm5iofHx9pfsTEwXz589/8F+xqDgQ/eSV6gAA&#10;AABJRU5ErkJgglBLAwQUAAYACAAAACEAXFqmpeEAAAALAQAADwAAAGRycy9kb3ducmV2LnhtbEyP&#10;QWvCQBCF74X+h2WE3uomTRSJ2YhI25MUqoXS25gdk2B2NmTXJP77rqf2No95vPe9fDOZVgzUu8ay&#10;gngegSAurW64UvB1fHtegXAeWWNrmRTcyMGmeHzIMdN25E8aDr4SIYRdhgpq77tMSlfWZNDNbUcc&#10;fmfbG/RB9pXUPY4h3LTyJYqW0mDDoaHGjnY1lZfD1Sh4H3HcJvHrsL+cd7ef4+Ljex+TUk+zabsG&#10;4Wnyf2a44wd0KALTyV5ZO9EGnaZhi1eQREsQd0OUrlIQp3AliwRkkcv/G4pfAAAA//8DAFBLAwQU&#10;AAYACAAAACEA/gp5k+sAAAC9BAAAGQAAAGRycy9fcmVscy9lMm9Eb2MueG1sLnJlbHO81M9qAyEQ&#10;BvB7oe8gc++6u0k2IcTNJRRyLekDiM660vUPakPz9hVKoYFgbx6dYb7vd/Jw/DILuWKI2lkGXdMC&#10;QSuc1FYxeL+8vuyAxMSt5IuzyOCGEY7j89PhDRee8lGctY8kp9jIYE7J7ymNYkbDY+M82ryZXDA8&#10;5WdQ1HPxwRXSvm0HGv5mwHiXSc6SQTjL3H+5+dz8f7abJi3w5MSnQZseVFBtcncO5EFhYmBQav4z&#10;3DXeKqCPDas6hlXJsK1j2JYMfR1DXzJ0dQxdyTDUMQwlw6aOYVMyrOsY1r8GevfpjN8AAAD//wMA&#10;UEsDBAoAAAAAAAAAIQBR17+QS/4AAEv+AAAUAAAAZHJzL21lZGlhL2ltYWdlOC5wbmeJUE5HDQoa&#10;CgAAAA1JSERSAAAEtgAAAGcIBgAAAB1LywwAAAAGYktHRAD/AP8A/6C9p5MAAAAJcEhZcwAADsQA&#10;AA7EAZUrDhsAACAASURBVHic7J13VBPL28cnoYQmgjQLGiBIV0CliaCgNCt2UVQEG4q9oajYBcWC&#10;2HvBQpNeRLp0pamE3nuHhJJCsu8fuPfNLzegWG703vmcM4dl2n53szuz++zMMxgEQcDvApVKFWAy&#10;mVgAAMBisQwcDkf9WfW+iYpa4ufj49DV1SUeEh4+5WfUCwAA+Z8/T/H18XEIDQ5e/fDJE0stbe2M&#10;4ZSn0Wj8MdHR1n5+fva1NTXyb+PilH+Wtl9BVVUVIcDPb8PrgID1O3fvPrFi5coH7HnodDpfQnz8&#10;PDqNxj/L1DRcSEiohxtaIRAI5N8IjUbj37Ftm39iQoLVpi1bLuw7cMCF25ogEAgEAoFAIBBuwctt&#10;ASh0Op1PX0enkUwijcThcJSHT55Y6enrJ/xovRfc3NxfvXixmUQiiQEAgKqaWt4PiwUApKWmmp4/&#10;c+YSkUjU+t46rl29euLZkydOHR0dEgAAMAGPL/sZ2n4F+Z8/Tzl/9qxHRnr6LARBMEPl3bZlS2B8&#10;XNw8AABQU1PLffrixWwxMbH2f0YpBAKB/Lt58ujRrtiYmAUAAHDrxo0jO3fvPsHHx0fnti4IBAKB&#10;QCAQCIQbYLktACU9Lc2ETCKN5OXl7fe8fn3lzzBqAQDAwkWLnnvdvLl89OjRdT+jPhRlFZWPLseP&#10;7zadPTvse+uwmjvX7/qtW8sEBAT6fqa2X4GklFTjjl27TlpaWQUMla+srEwFNWoBAACRSNTyuHDh&#10;/K9XCIFAIP8NZFj6MwwGg2AwmN9n6DUEAoFAIBAIBPIP89uM2IqJjrbGYDCIu4eH3Rwzs5CfVa+K&#10;qupHAADAy8mVNjY2jvtZ9Y4aNapVT18/sampaVxcbOz876ljopJSPgAA6BsYxCfEx8/9Wdp+BTIy&#10;MvUyMjL1fX19wpEREcsGyzd69OhaNTW1XNaRbFQqVeCfUQmBQH4VOdnZBjgBgT41NbVcbmv5r7Nw&#10;0aIXnR0dEk1NTePU1NRyeHl5+wfLG/3mzeLZc+aE8PDwMP5JjRAIBAKBQCAQyD/Fb2HYQhAEExsT&#10;s9D15Mkdi6ytn3Nbz3DAYrHM36GOf4qxY8dWD5UuLCzc/cLX17i+rg4PAADJyclmBT8wXRMCgfwe&#10;XL18+ZTTzp2nuK0DMsA6Ozuvb8kXERa2wsTUNAwatiAQCAQCgUAg/1Z+i6mIH/PydFbb2t6yXbfu&#10;Bre1QH4cERERspKy8mclZeXPY8aMqZGWlm7gtiYIBPL9vI2Otk5JTp7DbR2Q4fEuKck8MiJiObd1&#10;QCAQCAQCgUAgv5LfYsSWiqrqR00trUxu64D8fJISEqygwRIC+XOhUqkCt2/ePMxtHZDh0VBfP/7w&#10;wYMPGQwGD7e1QCAQCAQCgUAgv5K/GbYKiERNeQWFYtSheVNT09jPnz5NBQAABQWFInkFheLBKuvv&#10;7+f98P69kZa2drqAgEBfVVUVobSkRG38+PEVSsrKn9nzM5lMbFpqqimFQhEEYGBKnq6eXqKwsHD3&#10;UKJJJJLYh/fvZ6Cr80lKSjZN1tR8/zMc6JLJZNEP798bMZlMLAADvrQ0tbQyhjNdsKenR4R19UBZ&#10;WdlKZRWVTz+qDYABPzft7e2S6P+qqqp5Y8eNG3J6IDfo7OwcdevGjSMLFi16oa6hkf0r91VUWDip&#10;trZWTkREhKyrp5eIwWCQzs7OUb09PSKDnZvS0lLVqspKRQAA4OPjo03T0UkWEhLq+Zb9FRcVadTU&#10;1MgDAAAvL2+/mrp6jpSUVOO36s3OypqOroQJAACampqZklJSTd9aHgJhhclkYlNTUmajvuywWCxT&#10;T18/YajrGUEQTGZGxszu7u4Ro0ePrkPv0ZqaGnmxkSPbR4iKdgEAQElxsbqTo6N/WVmZyq/Q/unj&#10;x2lq6uo56DS52tpauaLCwkkAAKCsovJJVla2crCyNBqN/31mprG+gUE8Dw8PA72nh+qn2tvbJfNy&#10;c/WwWCxTWlq6XoFAKMThcNSv6WQ9x/Ly8sUKBEIRAANtj+LEicTBpvmVl5UpV1RUKKH/KyoqFuDl&#10;5EqH2ldpaakqDxbLkFdQKG5oaJAl5udri4qKduro6r5jz9vc3DymsaFBdrKm5nvW+LfR0dYuzs73&#10;WPuK76W9vV0yNydH32D69DhBQcHeH60PAoFAIBAIBAL52fACAEBdbS0+NCRkdVBgoG1pSYlaYnKy&#10;nLSMTL33s2fbL1+8eLavr08IgIEXpo2bN3scdHY+xFpJRXm5kr+fn/1rf//1LS0toxOSk+XJJNLI&#10;tatXx3V2do7CYDDIZU/PNQsWLnyJlikpLlZ3OXz4roCAQN9IMbH2zIyMmW2trdLi4uJth11c9i1Z&#10;tuwJu1gmk4l9/PDhbq9r147LycmVyI4fX9HY0CCbk51tMHrMmNpVNjZ3nXbuPP09JwJBEMzzZ8+2&#10;Xb18+dTYsWOr8fLyJS3NzWM+vH8/Q1paumH33r3HV6xadf9r9SQlJloeOXToPruj+qXLlj129/DY&#10;8D3aABh4uTh88ODDmpoaeYKiYkF1VRUh//PnKVgslmk5d67/BQ8Pu99ldcWqykrFI87O97c5OZ2Z&#10;bmgYy54eERa24oKbm3tzc/NY1Ph3/9GjuYYzZsSgeVyPHbsRFhJi09vbKwIAABISEs3J6emyrPVQ&#10;qVSBq5cvn3rh7e1oOGPGWx5e3n4vT8/joyQkWjra2yXnzZ/vs2r16rusZdra2qTOnjp1NS011XSa&#10;ru47Op3On5SYaInFYJizzcxCjhw9uldGRqae03E1NTWN3eXk5CMgINC3bMWKhwAA8MLb2zEzI8N4&#10;2fLlj4xnzoxC846fMKF80uTJH1jLNzc3jzl25MgdGo2GExkxoouYn69dVVmpKCgo2HvQ2fnQ2vXr&#10;rw//bEP+yxQVFk46fvToLfFRo1r5+PhocTExC6hUqsAoCYmWCx4edrNMTCLYy9TW1spt3bQpuLe3&#10;V1hdQyObTqfzU/r6hEaKibV//vRpqqeX1yqNSZOybt24ceTenTsHuru7RdGy69eufYvFYJgAAHDo&#10;8OGD33PNVlZUTAwOCrINDgpaU11VRfhIJIpgsVjmg3v39t3w8jpGo9H4ARgwGu/Zt+/oFkdHd/Zj&#10;9vP1dQgODLTt6OiQyMvPH1FAJGo52NlF9vT0iPDy8vbfffBgAev9SKFQBB/ev7/3hpfX0Wk6Osmi&#10;I0d2fMrL0+nu7hZdaWNzd+fu3SdxOByFk96qykrFQwcOPGpuahqrPmlSFo1Gw9FpNP4RoqJdnz99&#10;mhocFjZFRESEzFqGTqfzXXR3d3v25MmO6YaGMULCwt1JCQlW9P5+vl27d7tu3LzZg9UY1tPTIxIe&#10;FrbSz8fHISc722Dn7t0nNm/demHjhg0RqKFvg4PDFZdjx/b29/fzJsTFzfPz9XVIiI+fO3PWrMi7&#10;Dx4sAGCgTTzu4nIrNDTUhv7lPAIAgPakSV3o9gYHhyv7Dhxw+Zbfqr6uboL1woUf2tvapAymT4+7&#10;++DBAmjcgkAgEAgEAoH8djx7+nSb1qRJnUoKCv0EPB4h4PFIbU0N/uC+fY8IeDyioaLSo6ak1Iem&#10;EfB4JCQ42AZBEIAgCHj29Ok2TQ2NLtby5WVlSibGxqUqioo0NO7UiROeaBlifr7mNC2t1rCQkJVo&#10;XG9vr9DZ06cvKRMIdAIej1x0dz+HpiEIAjo7O8WXL1mSQsDjkVs3bzqzpl26ePEMup+U5OTZrGlo&#10;WL1yZQIBj0fmW1nlsqd1d3eLrF65Mp6AxyNXLl06xWQyMWgaeh4U5eSY8XFxc9nLhoaErEL3HREe&#10;vkxTQ6OLgMcjmurqJA0VlR7W8/bowYNdnLRtsrcPJeDxiImxcSmndCaTibFbty5ql5PTy/7+fh4E&#10;QUB/fz/PowcPdk1WUyMT8HjEwc4unFX3rwpFhYUa6PH4vHrl8CN17XJyeonWlZSYaM5pX+jx6UyZ&#10;0syaRqPR+GxWrEicZ2mZV1xUpI7GMxgM7N5du7wJeDzy8vnzzaxlkhITzXW0tVss5szJb21pkUbj&#10;s7OyDDTV1UkEPB5xPnDgASetZDJ5hLmpaYHpzJklra2tUmh8T0+P8FJr63QCHo9MlJdn7N29+9mB&#10;ffse37px4zBr+cbGxrFzTEyKPK9ccUXjKBSKwJlTpy6j58DP13fDr/79YPj3hM+fP2tP1dRsiwgP&#10;X4bGVVVVKTg5OvoR8HhEdeJE6vvMzBmsZdJSU010tLVb9u7a5d3b2yuExrPeA58+fpzKWiYqMnIJ&#10;eo1mZmQY/Yjm69euHdXU0OiaKC/PQOvs6ekR3uzgEELA45FJqqrdqkpKFDRNUU6OmZiQYIGW9/L0&#10;PMZevrGxcazetGmNaN9BwOMRL0/PY2iZstJSZf1p0xoMdHTqWY+tp6dHeNnixakEPB5ZOG9eVldX&#10;lxi7XmJ+vqb2pEkdR5yd7/b19Qmi8bU1NfiZhoYVBDweIZPJI1jL0Gg0PsfNm19rqKj0JCYkWKLx&#10;nz5+nGqor19DwOORJYsWZbS1tUkiCALq6+tlDXR06ln7Wc8rV1w9Llw4y9qHak2a1Nnf38+zYO7c&#10;7Emqqt1o/CZ7+1BO59rt3LkLaB4ajcb3Pb9XakqKKWsfNlj/CgMMMMAAAwwwwAADDNwMf21cdHc/&#10;hz683rtzZ//CefOyAl+/tmUwGFgKhSLgeuzYdTR9spoaubKiQpG1ols3bhxG04+7uNy84Obm1tra&#10;KoUao254ebkgyMDLvImxcenZ06cvcRKEGqAIeDzC+lIQ4Oe3Ho2vrq6WZy3DZDIxMwwMqgl4PGK3&#10;bl3UUPVyMmxFhIcvQ+suKizUYE83MzUtJODxyInjx73Y01gNWzMMDKo32duHpqelzUQQBNDpdN4L&#10;bm7n0XQNFZWe2poaPHsdXzNsXbt69bj9+vURqFGLNTx9/NiJ9Xf71RfMzzRsRUZELB3KsIUgCHDa&#10;ts2Xk2Hr/t27+wh4PBLg57eevQyDwcDOs7TMYzVs9fX1CU7V1Gwj4PHIzevXj7CXQV8ClQkEektz&#10;swx7+p6dO58T8HgkPDR0BXtaZUWFoqKcHHMw4yWFQhFYNH/+BydHRz8Gg4FlT3fcvPk1AY9H1JWV&#10;e8tKS5V/9W8Iw58fmpqaxkzX1a17++bNIvY0Go3Gpzt1ahMBj0cM9fVrSCSSKJrmYGcXPlg7l/zu&#10;3RxFOTnmrzRsoeGIs/Nd1nZr+ZIlKVGRkUuYTCaGTCaP2Lt79zM0XUdbu6W5uXn0YOWPHz1649bN&#10;m84FROJkc1PTAgIej7zw9t6C5l2zalWcopwc8/OnT1PYdZSVliqjBqWl1tbprOcKQRBgvWDBewIe&#10;j1AoFBx7WbQtZDdsHT969Ia6snJvakqKKXuZjRs2hKG6X714sYk1rbysTAlNO7R//8MVS5cmt7a0&#10;SJ87c8aDgMcjs2fNKkbzdnd3ixjo6NT/asMWMT9fEzUisl9LMMAAAwwwwAADDDDA8LuEv1ZFHCUh&#10;0YJuJ8THz33h4zPTevFibywWy8ThcJQTp045rbSxuQfAwLSJRw8f7mYd+YVjmQZXUlKifuDQIWcJ&#10;CYmWG7dvL/UNCDDc4ujoBgAAQa9fr62uqiIM5lBcV08vEd2+6O7uhm6TyeSR6DYPFvs//kwwGAwy&#10;YcKEcgAAaGtpkRnuqDXWurEcfKVMmDChDAAAUr+yKpiJiUn43QcPFujp6ycCMDCV5sChQ4dNZ88O&#10;AwCAvr4+oSePH+8cjrbq6mqF69euHbdZvfoOJz8ukiy+nW5ev+5CJpNF2fP8rnzL1EleHp5+TvH1&#10;9fUTAAAgOzt7OnsaFotlmltYvGaN6+vrE+rs7Bw12H7Q37i/v5+3s6vrf/KlpaaahgQHrwYAgAl4&#10;fBl7WbycXKmKqupHAAAIDgqyZU9/+vjxjrLSUtWzbm6bOPlqs7CyCgBgYLrUtatXTwymEQJBueju&#10;7iYpJdU4x9w8mD2Nj4+PbmBgEAcAAI0NDbJPWdoctK3Lzsr6231jOGNGDKepi78CCQmJZnQ768MH&#10;w2cvXphaWFq+xmAwiIiICNnj8uV1ll/ui/b2dsmXz59vHax8S3PzmK2Ojm4qqqofHz97Zu4XGGhg&#10;s2bNHQAAyEhPn5WelmaiPWVKGidffwoEQhE6fT03J0fPwc4uEvkyPRqA/29ncji0M0rKyp8JBEIh&#10;a9zHvDyd58+ebTOZPTvMYPr0OPYyZubmQeh2T0/PiP85JknJv44pNCTE5sz585slJCWbDx0+fNA3&#10;IMDwpa+vMZouLCzc/U9MPVdVU8sLj4qa7OPvPyMwJERnxIgRpF+9TwgEAoFAIBAIZLhwXBXxrJvb&#10;Jk4O3I+fOLHzXVKSRX1d3YS0lJTZg1V66PDhA+i2lJRUI6tjbdRA4PPy5SZOzo0rKyomotsFRKIm&#10;k8nEYrFYpr6BQbyqmlqekpLSZ3aH4AiCYKhUKu5rBzsYOjo679Q1NLJlZWUrFRUVC9jTaTQaDgAA&#10;+hmMIVeRXLJs2WNO8V43by5fam2dUVhQMDk2JmbhkaNH932rtlcvXmxhMBg8MW/fLioqKprEnt7J&#10;4oScRCKJ1dbUyKuqqeV9a/1/KqifH99XrzaqqKrmsRv+5i1Y4NPb0yOC/i8uLt620sbmXm5Ojv4M&#10;I6No9vpQx9ucaGpqGvs1PV8MjJrsL6sAAPD82bNtAADw7MkTJ05lCwsLJ6PbRCJR+2v7gvy3IZFI&#10;YmEhITYyMjJ1N7y8jnLK09zc/Nc1S8zP/+uaQg2rF93d3UaPGVPLbsiy37jxspS0dMOv0s6JCx4e&#10;duwO3DEYDHLe3d0hLTXVtKurSzw1JWX2zt27T3Aq7+zish/dHjN2bM2YsWNr0P+9PD2PAwCA5dy5&#10;/oPtf83atTdvXr/u0tfXJ5SdlTU9NSVlNurvD21njjg737vi6bmaffXeXXv3Hufn5/9LO3qvT5w4&#10;MZ/TvlasWnW/vaNDkkal4lasWnVvME3LVqx4OHHiRCIAA7/ZlKlTUwfL+6uZqKTE8VggEAgEAoFA&#10;IJDfBY6GmsFGyeBwOIqOjs674Lq6NVVVVYqDVcr65ZkVBoPB8zEvTxeAgYd1TqNXlJSVP7M6tkXz&#10;KKuofAqNiNBizUsikcRevXix2d/Pz76+rm7CYHq+hryCQnFwWNhU1jgymSzq5+vr4Ofj41BXWyv3&#10;vXUDMHDeDGfMeFtYUDC5qrJSsa+vT+hbHfBmpKfPQrc5na9REhItrOdL+h9+KeUWC62tn7988WIL&#10;hUIRPHHs2I3AgID1e/btOzrDyOgtAACwj6QAAICz589vZv2fyWRi42JiFjz39t6Wk5Oj/yt01tXW&#10;4mtra+X4cTjqYCtrqqmp5aqpqeUCAIC4uHjrr9AB+feQ9eGDIZ1O50MAwAx2TRkZG78xMjZ+AwAA&#10;Ciz3goWlZcD7zEyjrq4u8Y0bNoRbWFq+dtq58xRqDOc0yuhXw8PLy7G/GSEq2jVZSyvzXWKiBbqC&#10;KSdYR2+x0tbWJpWelmYCAABjxoyp4ZQHAABERUU7dfX0EhMTEqwAGBihiRq2VtrY3Lt+7dqx6qoq&#10;wrLFi9NtVq++s2nr1gvjx4+vAACAufPm+bHWhbbXQ63Qu/XL6OWhGOyYIBAIBAKBQCAQyN8ZcgQS&#10;J8Z9WX69v7+fl0aj8fPz89O+tWx7e7sUusKi3YYNnoMZwL5GR0eHxN3btw+FBAWtWbp8+aMn3t5z&#10;9u/Z452Rnj7ze+pjhUQiid2/e3d/SFDQmo2bN3s8f/Vq1sF9+54kxMfP/ZF6WZet7+zsHPWthq2a&#10;mhp5AACYY24eNMfMLORHNPybmDR58gfXU6ecXJyd7zGZTGxebq6u3dq10YqKigVbt207v2jxYu/B&#10;Xi6ZTCY2JDh49c3r148qEAiF25yczpSWlKgdc3G5zSk/Os0VAABaWlpGD6VLRETkf6bq1NbWygMA&#10;QD+dzrfF0dFtMEMEBPKt1H5pE8TFxVsdt28/N5yyq21tb6WmpMyJi42dDwAAb6KilryJilqiq6eX&#10;tGvPHlc9ff2EXyD5u0Hbzb6+PuHhlq2sqFBCt+l0Ov9QeTW1tDJQwxaCIH9N0d+9d+/xj3l5OkmJ&#10;iZYIgmBePH++9dXLl5tNZs8O27tv31FlFZVPaF4mk4lFpy5CIBAIBAKBQCCQfw7s17NwhoeHh8HH&#10;x0cfThnWqWGsfky+FQqFIvjwwYM9lmZmxN6eHpHXISE6e/fvPzpmzJja4dbFDpVKxT178sTJfPbs&#10;wtbWVpnnr17Nsl237saoUaN++ggaTtM8BwM9Z01NTeN+to4/neUrVjwMf/Nm0rwFC3xQg1Fpaanq&#10;/r17ny5bvDi9gEjUZC9TWFAweam1dYafj8/G4ydO7Lh99661jq7uu6H2oz1lShrqQ+u1v78dp2u3&#10;uqqKAAAAtmvX/o/vuJ4vvx+TycSieSCQH6Gnt3egTWhsHHabwM/PT7tz//5Ct4sX7VmnLGdmZBiv&#10;WbUqfvvWrQFfM95yA9x3+JNivU+7hvCvB8Dgo4wBAODB48dzvW7eXI4asZhMJjb27duFC+fNyznu&#10;4nKrt7dXGIABP35MJhP7Zd/f3bdCIBAIBAKBQCCQ4fHdD99i4uJtQ0234AQ/DkdBtytYvqZ/C60t&#10;LTLWCxZ8uHD+/IUTp05tP3nmzDYZGZn64dQxGJ2dnaOWL16cfvrkSc9Dzs4Hz7m5bRonK1v1M+pm&#10;R0REhCwqKtr5zfm/OOvl5OwZAsDEiROJnl5eq97Gxytt3rr1AjoSLi83V3eTvX14e3u7JJr33p07&#10;BxYvXPhh3LhxVU+fP5+NTlv8GhgMBjl7/vwmcXHxtsiIiGVXL18+xZp+7epV16rKSsXjJ07sXLJs&#10;2RPWtBEjRnSh28nv3pn/2NFCIANT5wAYGD2IjugcDhgMBlm2fPmj0IgILf/AQP0ly5Y9QdvyN1FR&#10;S3Zu3+7LYDB4frbuH+FHp+iWlpSoDZXOOtKSfdQlBoNBrObO9Q+LjNR89PSpBboYCIPB4Hnx/PlW&#10;12PHbgIw8MGC98u0Sk5GdXZIJJLY9xwLBAKBQCAQCAQC+V++27CloaGRNdwykpKSTeiD/5uoqKVf&#10;y3/n1q1DAAx8eXfYsCGitKREbYODwxWrIRwBfw9bN20KJhKJWjarV99ZvHTp059ZNwr6ooj6vflW&#10;5OXliwEA4E1k5NKvOTF/7e+//nccbfEr6O/v/59ptHg8vuygs/Oh0IgILdT/TWNj4zjUmFRcVKRx&#10;wc3NXVhYmHzy9OltnFaYHApNLa3M6Lg4ZQKBUPjg3r1969asidm3e7e3rY1NXHho6Koz585tWWdn&#10;58VejtW/kffTp9u/ZjAIDw1dORxdkP8eBALhrwUunj56NOQqq3Q6ne/h/ft7Wf9nTdfS1s644OFh&#10;9/jZM3N0JOn7zEyjoXxacQONSZOG3d8IsYyM/fDhw4yh8rJ+pGFdmZf1fGEwGMTI2Dj67oMHC9w9&#10;PDagbUhgQMA6dKSWvIJCEQAAJCYkzP308eO0ofZ5++bNwz+y6AkEAoFAIBAIBAIZgKNhi0KlCg5W&#10;AP3KbPLlq/Vw4OPjoyspK38CAIAnjx7tjImOXjRY3urqaoWU5GQzAADo6uoSz//8eQoAAAgLC5OH&#10;u9+hoFKpuA/v388AAABhEZGfWjcrZWVlqgAAYLNmDUc/ToOho6ubBMDANMzdO3a8Gsww0tPTI/Lw&#10;wYO9kpKSTT+u9vfn/Nmzlzi9OMrJy5eERkZqolOL0OlIVy9fPoUgCEZSUrLpe3y79fX1CdmvXx+1&#10;bsOGa58LC4WePn8+59LVq7beL1+avomNVV21evVdTuUkJCRa1NTVcwAYmCbJamRgp7u7e0RJSYn6&#10;cLVB/ltoaWtnoCM5nzx+vPNdUtKgIwFfeHs7Ylj8ujnY2UVyWgHUcMaMmIuXL69D/0cAGPZU8e+F&#10;QqF8tb8xNTUddn+jqKhIRH1AFhUWTiovK1MeLG9Pd/cIAAbO7dRp01LQ+DWrViVwyr902bLHN27d&#10;+uvjDNrOoCuu0mg0/l1OTj5kEmkkx/319Ih8eP9+BvtqkBAIBAKBQCAQCGT4cDRspSYnz+EU39/f&#10;z5uakjJHTEys3Xrx4mffs0PrJUueATDwIrBzxw4f1IkxK58+fpy22cEh1GruXD/2NE6rMRYQiZql&#10;paWq7PHD9ePFyQdSaWmpamFBwd+mlQyn7vq6uglxMTELLCwtX083NIwdjqYlS5c+Qf1Hvc/MNLp0&#10;8eI59n031NeP37JxY8g0HZ13rCMPMjMyjO3Xr490sLOLKC4q0hjOfv8JcCxTUzn5pElLTTWNjYlZ&#10;OFj5wNev13GKFxERIfPz81MB+P+RGKjz6ZaWltGoTxwUJpOJTU1J+ds1j55nBEEwLs7O91qam8es&#10;WLny/rcd3f9jv3HjZXT7sofHWU7TSkuKi9U3OziETTc0jBlu/ZD/FjgcjrLG1vYmAAPX7v69e59x&#10;WhX2ube3o5enp+vcefN80TgqlSow2KjAqdOmJaPbGAC+Os2cRCKJfY+vRHY43XsADBi8MtPTZ44d&#10;N67azMIicLj18vPz085fuGCPtp+PHz7cPVje/Pz8KQAAsGPXrpOs8dXV1YTBpoGPkpBoQbfRdmad&#10;nZ0X6nuyurpaYf/evc/Y25vOzs5RTo6OAdpTpqQN95i+F1bn+8OZAokgCOba1auutjY2cffv3t3/&#10;a9RBIBAIBAKBQCA/BsdVEeNiYxestLG5y77i4ZVLl86Ul5UpX/b0XCMyxOimivJyJdZVAFlZu27d&#10;9bCQEJuPeXk6NCoVt9nBIXT06NF1MqNH16F5SktK1LSnTElbtmLFQwAGRmmJjBhB6iaTRQMDAtap&#10;qavnmJiYhPczGLxJiYmWTx492oXFYJgAANDZ1TWqvKxMOS83V2/suHFVevr6iQAMvACy/kXh5+en&#10;jZKQaGlva5OKioxcevvmzcOWVlb+qLHj3t27B8CXl5b+/n6+yoqKifmfP08ZISraaTxz5v9MK4yN&#10;OEuPuQAAIABJREFUiVmopa2dwRrHZDKxG+3tw8XExdvcPTzsOJ2TvxwOs2kDYGAE0iobm7svnj/f&#10;CgAAd2/fPuj76tVGvJxcKZqntrZWTmzkyHbP69f/emHNycnRX7NqVQL64tnc3Dz2xatXM0eIinax&#10;72M4DNc32lBMmTo1lZeXt7+/v593765dzx8/e2YuIiJC6urqEn/44MHenu7uEUbGxm/eREUtIZNI&#10;Yhnp6TP5cTiqlpZWBgADU/ukpaUbNm/d6s662iCCIBgmg8GDwWAQdMqsjIxMHQADo/+2bdkS6Hry&#10;pBMGg0EaGhrGv3j+fCurYTQ5KcmcyWDwxMfFzdvi6OielJhoGRIcvBoAABbNn59tMH16nLS09N/8&#10;uwkICPQZz5wZJa+gUMwab714sXfs27eLIiMiltHpdL4VS5em4OXkSsXExNrRPAVEotbyFSse6Orp&#10;Jf2s8wv597Jj165T7xITLYlEolZba6v0LCOjCoKiYoGQkFAPAANT6Ij5+donTp1yYvdFeObUqavK&#10;Kiqf1DU0slnjy8vKVAAAQN/AIJ71GubBYv+atvs2OtpaSkqqsbq6WuGiu7t7aESE1o8ey9voaOu5&#10;8+b5sq8YetLV1au1tVXmwePHVkMtVFJZUaHEfiwoi6ytn3d2dEicPnnS09fHZ+OatWtvsq5kCAAA&#10;cbGx81/7+9stXrr06cxZsyJZ0xAEwezasePVpStXbNnvTXSaorqGRjaqffz48RVHjh7de9LV1QsA&#10;AGJjYhbMmTWrZMzYsTVouZrqagUMFss8cfr0tsGOaTjO5ysrKydyisey/G4vvL0dLa2s/Nva2qRD&#10;goNXnzx9evu31O1x4cJ51CVAelqaSWtrq4zzkSMHvlUbBAKBQCAQCATyj4AgCEAQBDy4f38PAY9H&#10;CHg8YmxoWLnZwSGkgEicjIZLFy+eIeDxyA0vLxe0DIIgoLamBp+WmmqyfMmSFLT8ssWLU1NTUkxr&#10;a2rwrHnR0NraKmVpZvYZzc8e1tvaRlMoFAHWMs+ePNnOKe+O7dt9Ojs7xW1tbGJZ410OH76DIAgo&#10;LCiYFBEevkxRTo6Jpvn7+dkVEImTGQwGFkEQ4Ofru4E1HQ2bN24Mbm1tldrs4BDCGr931y5vVFdT&#10;U9OYDevWRaLlnbZt8/3w/r1hAZE4+fPnz9ru58+7m5uaFjQ3N49mPw/FRUXqoSEhq5QUFPrRup89&#10;fbqtgEicTKfTedF8FAoF52BnFz7Y+TIzNS1krz81JcWUPR/7bzec0N7eLpGfn6+13tY2Gq1vk719&#10;aAGROLm+vl72e+t1PnDgAadjslu3LopCoeB279jxAo2bb2WV+/jhw51UKpX/1IkTnmi8k6Oj3/vM&#10;zBnoteq4efNrJQWF/pfPn29G91NaWqqiO3VqE/t+jA0NKz/m5U378P69IWu8iqIiraSkRBVBEFBA&#10;JE421NOrHez8s4eD+/Y9YjKZGNbjpFAoAnZr174ZrIzj5s2v2cvAAMNQobKiQlFTQ6NrsGvq8cOH&#10;O9nLrFi6NJmAxyNqSkp9Vy5dOvUxL29aAZE4OSM93Xi6rm7dovnzP3R2doqzlunv7+eZa2HxkbVu&#10;JQWF/siIiKXfqx3tT9B7cN+ePU/R+5eYn6954vhxL0U5OeZzb++trOWqqqoUEhMSLBZYWeWg5e3X&#10;r4/4mJc3raGhYdxg+zt14oSnopwcc/asWcXvkpLM0H298Pbeoqmh0eXl6XkM7Q9YA9pmqCgq0u7e&#10;vn0gPz9fq4BInJyTna03VVOzzVBPr7a8rEyJvdzVy5dPDva7rF65MqGpqWkMmpdEIokWEImT3c6d&#10;u4Dm0Z40qSMxIcGStZ9CEATQ6XTeAiJx8tvo6IVqSkp9aP6Q4GCb4qIidVYNjY2NYyepqnaz7ltT&#10;Q6OLk97BguuxY9fZ9aPtIgwwwAADDDDAAAMMMPwuAYMgAzNOHj54sOfc6dOXAQAgPCpqcmpq6uyY&#10;6OhF1C/+toSFhclr16/3mmNmFsJqGIuJjl5UXl7O0XeJvIJCsZm5eRCnNBKJJObn4+MQ8/btIjqd&#10;zg/AwBQb7SlTUp127jwtwGF596DAQNsAP78NfX19wry8vHRzC4tAO3v7q1gslhkRFrbi4YMHewEA&#10;QE9fP3733r3H+fj46Pfv3t3PPkoLZYODwxV0JEBEePhyn5cvN/f09Izg4eHpN509O9Rh06ZLvLy8&#10;/bExMQtu3bjhAgAA2lOmpO4/ePAI6zQ6AAamnXg/fbo9JzvbAPnytZ2Xl5duOnt26Eobm3sjR47s&#10;YN//44cPd9FoNI7Og23XrbuBjr4AYMBnS3BQkG1YSIhNT0/PCAAGvsirqavnbHNyOistLd3AWr6r&#10;q0v8+NGjt+pqa+UmKil9rqutlVNTV8/53q/tRCJRK3kQXz5KysqfZ5mYRHxPvQAAcP/u3f1RkZHL&#10;AAAAg8EwLa2sAmzXrbuOw+GonleunGxva5NavnLlA1YH0g8fPNgjIy1d39HZKREfGzu/q6tr1Jck&#10;RFFRsWDV6tV32EfPlZSUqF27evVEQ339BAAAUFdXz968das7ugLmMReX2wVEotbIkSPbN23ZclHf&#10;wCAeLVtRXq5ka2MTv2jxYu/a2lq5rs7OURQKRZDBYPAwGAzeivJy5e4vfnoAAGDj5s0e7OeaSqXi&#10;vJ8+dYqKjFyKXiM8PDz9aurqOXv27Ts2nNUyIRAABq5p76dPt+d//jwVjRs1alTL/IULXy5ctOgF&#10;e/7zZ896zJ03zzciPHzFp48fddD2h4+PjzbLxCTczt7+Kie/T7W1tXLOBw48pFAoQjw8PP3HXF13&#10;fY9Dd5TLHh5nbl6/7gIAAInJyXJhoaGrEuLj56F9wciRI9sdNm26xD51Oyw0dBWnaZcAAKCiqprH&#10;PoqWlc+fPk2NCA9fUVJcrN7V1SUOAAA6urrv1q5f7zWaZcQwK06Ojv5bHB3dIiMilmd9+GDIYDB4&#10;AQAAh8P1TZk6NdVh06ZLrCMvWYl+82bxsydPnNBpgPz8/NQ5ZmbB6zds8GRdvKKqqorwJjJy0MVU&#10;7Oztr6Kjp3t7e4W9nz7lONqKn5+famdv78kal5mRYXzt6tUTFApFSExMrM3twgV7SSmpb/bDmJGe&#10;PvOiu7sbAAPTLD2vXDnpcfnyun9yGiUEAoFAIBAIBPI1OBq2EpOT5dCXfci/g2dPnjg1NjbKHjh0&#10;yJnbWv5EHOzsIqZOm5ayzcnpLKd0BEEwra2tMiQSSezZkydORYWFk1/6+hr/0zohkD8BVsPWRyJR&#10;hNWID/l9sbWxiTtw6JCzppZWJre1QCAQCAQCgUAgKN/sxwPyZ5OcnGxmOGPGW27r+BN5cO/evqwP&#10;H2bY2dtfHSwPBoNBpKSkGgkEQuGy5csfIT/BqTYEAoH8LpBIJLG62lo5FVXVPG5rgUAgEAgEAoFA&#10;WIGGrf8AHhcunNPV1U0a7oqMEAC6u7tHXPLwOAswGIR1+tBQJCYkWJl/xypuEAgE8jtCJpFG7ty+&#10;3ffGnTtLOE1VhUAgEAgEAoFAuAk0bP1LodPpfB/ev5+xbcuW1y3NzWMcNm26xG1NfyKpKSlzaFQq&#10;rptMFrUyN/+clJhoMVjettZWaSdHR//a2lq5DQ4OV/5JnRAIBPKz6erqEo8ID1++ZtWqhKXLlz9S&#10;U1PL5bYmCAQCgUAgEAiEHV5OkVlZWYbQx9afTV1trdzHjx91du7efUJFVfUjt/X8qUydOjVFR1f3&#10;3fvMTKPqqiqC/fr1URKSks0TJ07M5+Xl7UfzkUgkscLCwsk7d+8+sWXrVncMBoNwUzcE8qeQ9eGD&#10;oZGxcTS3dUD+zvuMDOPe3l6Rx97eZqNGjWrlth4IBAKBQCAQCIQTmAf37+/p7OiQCAsJsamurlYA&#10;AABFRcWCFTY294xnzoxSVFQs4LZICITbvImKWnL86NFbba2t0uxpsrKylTNnzYq0s7e/Kq+gUMwN&#10;fRDI7w6VShV47u3t2NLcPCYsNHRVQ339eAAA0Jg0KWuhtfVzcwuLQFlZ2Uouy4RAIBAIBAKBQCB/&#10;GJhPHz9OHSxRdvz4isGWModA/ovU1tbKdXZ0SGAwGERISKhbfNSoVniPQCBfh8Fg8BQQiVqDpePl&#10;5EpGjBhB+ic1QSAQCAQCgUAgkD8fDILAGVMQCAQCgUAgEAgEAoFAIJA/D+g8HgKBQCAQCAQCgUAg&#10;EAgE8kcCDVsQCAQCgUAgEAgEAoFAIJA/EmjYgkAgEAgEAoFAIBAIBAKB/JFAwxYEAoFAIBAIBAKB&#10;QCAQCOSPBBq2IBAIBAKBQCAQCAQCgUAgfyS/jWGrrbVVmkaj8XNbx59CZ2fnKARBMNzU0NHRIcHN&#10;/f/OdHV1iTOZzN/m/voWaDQaf3d39whu6/hdaW9vl+S2hv8y3d3dI2AfAYFAIBAIBAKBQNj56ot3&#10;S0vL6KqqKkJVVRWhsbFx3M8WgCAIZv/evU/1pk1rWm9rG9Pb2yv8s/fxb4FCoQgGBwWtsbWxidPR&#10;1m4lk8kj/2kNfX19Qq/9/dfbrFiRpKOt3UqlUnHfWraxsXEcei21tLSM/pU6uQGVShUIDQmxWbdm&#10;Tcw0La22P8XwV1RYOOnMqVNXDfX06m/duOHCbT2/E11dXeLeT59uXzhvXvZcC4vP3NbzX4PBYPAk&#10;JiRYOTk6+utoa7flZGcbcFsTBAL579HT0yOCPr9UVVUR+vv7ebmtiRs0NTWNRc9Bc3PzGG7rgfy5&#10;dHZ2jkKvpZqaGnlu64FAfhTYT3Cfr57wZYsXp9fV1uJ5eHgYt+7etR49enTdzxRApVIFgl6/XgsA&#10;AO8zM42ePnmyY6ujo9vP3Me/gdu3bjnfvXXrEIlEEuOWhscPH+66euXKqW4yWXS4ZWk0Gr+lmRmx&#10;m0wWxeFwFO+XL02lpKQaf4VObnD/7t39N69fd+Hm7zNc2lpbpTc5OIR9zMvT4baW35ELbm7uTx49&#10;2kmlUgUAAEBSSqqJ25r+SyS/e2fmfPDgw8aGBllua4FAIP9tbnh5Hbt7+/ZBAABYs3btzZOnT2/n&#10;tqZ/GiaTiV04b15OW2urtICAQN+jp08tpKWlG7itC/Jncmj//sexMTELAABg/6FDh+G7H+RP5/q1&#10;a8fv3blzAAAAli1f/sjt4kV7bmv6rzHkiK38/HztutpaPAAAHD95cofp7NlhP1sABoNh8vDwMND/&#10;lZWVP/3sffwbsF68+Jl/YKD+OFnZKq5pWLLkWUBQkN73PMikp6WZdpPJohgMBrl09aqt9pQpab9C&#10;I7dYsGjRi4CgIL0JeHwZt7V8KxKSks1XPD1XP372zJzbWn5HHDZuvBQeFTVZTV09h9ta/otMnTYt&#10;xfvFC9MZRkZvua0FAoH8t4l5+3YRAAAssrZ+fuLUKSdu6+EG2VlZ09taW6X5+PjoN27fXqqjq/uO&#10;25ogfyZ9fX1CKcnJcwAAwGbNmjvQqAX5N4D2EzOMjN6eOX9+M7f1/BcZ0rAV++UH2rRly8U1tra3&#10;foUAHA5HffT0qcUxV9ddN+/cWWJiaho+WN4P79/PqCgvV/oVOn4UIpGoRSQStX5V/aNHj65TIBCK&#10;rObO9ftV+/gaYmJi7QQCodDCyipguGXfRkdbAwDAYReX/ZbfUf53R0ZGpl5eQaF43vz5PtzWMhzw&#10;cnKlOrq6SdzW8TsiISnZLCcvXyKvoFDMbS3/RQQFBXvl5OVLrJcsecptLd8LmUwWjYqMXMptHZC/&#10;Q6PR+IMCA225rePfzs3r1//46e2lpaWq5WVlyrPnzAl19/Cww2AwCLc1/QySEhMthzOd8G10tDUW&#10;i2VeunLFduasWZG/Uhvk3827pCQLCoUiOMvEJOLEqVP/udGPrPwb2kgIACUlJWoV5eVKyioqn7xu&#10;3lzGy8vbz21NP4Ph9hP/JO8zM42qKisVWeOGNGy9jY62njt/vu9BZ+dDv1LYdEPD2PUbNlwzt7AI&#10;HCpfzNu3i/r7+/l+pZbvJfbt24W0Yfib+l6EhIR6fvU+frYGBEEwsW/fLly7fv11+40bL/8qXb8D&#10;v8PvA4H8m/iT76l3iYmWPT09cEGG35D0tDSTzj/ED+KfSlJiomV6WpoJt3X8KDHR0dZ6+voJ127c&#10;WPFveVlhMpnYl8+fb2EMwwdMzNu3i06fPbt17vz5vr9SG+Tfz9voaGt1DY3sazdurGCdtfNfIy01&#10;1fRdUpIFt3VAfpyY6Gjr0aNH191/9GjuiBEjSNzW87OIfvNm8XD6iX+St9HR1nQ2u9Cghq262lq8&#10;sLAw+eKlS+t+h69TuTk5ek+fPNnBbR2cKCwomHz39u1favz7k8nLzdWdrKWVeczVdRe3tUAgEMg/&#10;QVtbm9TZ06evcFsH5O+QyWTRE8eO3eS2jn8zTCYTe+LYsRvc1vEzaGpqGnvn/v2FOByOwm0tP4u4&#10;2Nj56Ej6b6GkuFh9lY3N3ZU2Nvd+pS7Ivx8Gg8FTXFSkcf/Ro3l/8oerHwVBEIwr7If+NaSnpZnc&#10;e/hw3pgxY2q5reVnkZ+fr+3v6/tb+gkrLytT9n769G9uAQa1wI2Tla165edn9GtlfRtMJhN7xNn5&#10;/j8xImq4dHZ2jtq7e/fzvr4+IW5r+V3R0tbOuH337jc/QEEgEMifjtu5cx5NTU1jua0D8r8wGAye&#10;I4cOPaiurlbgtpZ/Mz4vX26qrq5WkB0/voLbWn4U15Mnf8uPqt9LfV3dhBPHjw/L6DhRSSl/opJS&#10;/q/SBPnvwMPDwwgOC5vKbR3cJsDf3668rExZQkKimdtaID/OE29vM25r+JkwGAweL09P199xZUcm&#10;k4n18vR0pdFo/OxpfxPLZDKxye/emdfX1U1A48ZPmFBuOGNGDGs+Op3ORyaTR3LaobCwcDfrly0q&#10;lYpjn44hLi7exjoSrKenRyQ+Lm6+kbHxm5EjR3ag8UmJiZZHnJ3voStjkUgksfb2dkkAAODn56eK&#10;iIiQWettaGiQfZeYaMlkMrEAACA+alSrkbHxm6G+CvT19QnFx8XN09PXT5CQkGgBYMD/xvvMTOO6&#10;ujq8rq5ukpy8fAl7uYz09Fk7tm/3bW9rkwIAADKZPBLVxsfHR/vRoYjt7e2Sebm5ei3NzWNERERI&#10;lnPn+n9r2eKiIo2c7GwDBEEwAAAgJCzcbW5hESggIND3I5qGA51O50tMSLBqbWkZjcYpTpxInKaj&#10;kzxUuc+fPk39/OnTVD5+ftocM7PgkSNHdjCZTOzb6GhrC0vL15zKUCgUwbiYmAWsqxJO1tLKVFNT&#10;yx1sPzQajT8pIcFKRU0tT1ZWtjI9Lc2ksqJiorKq6kdtbe307znmb4XBYPAkJSZaNjU2jkPj5OTl&#10;S/QNDOKHKldYUDA5NydHn4eXt9909uxQ9HqNjIhYZjWM6+Nr9Pf380ZFRi5DV8AUEBTstbC0fC0o&#10;KNg7WJnMjAxjHA5H0dTSyqwoL1fKSE+fJSQs3L1g4cKX7KM+KRSKYPSbN4t7e3pEABjwZzXDyCh6&#10;qPp7e3uF42Nj5xsaGb0VExNrB2CgbcnMyJjZ0NAwXt/AIH7ChAnlXzs2JpOJjYqMXErq6hIHAABe&#10;Pj66oaFhzJixY2u+7ewMUFNTI5+anDyHn5+famZhEcjeFrHT19cnFB8bO5/1GtXU0spQVVPLG6pc&#10;Rnr6zIrycmVBIaEecwuLQEFBwd62tjapttZWGSVl5c/D0cyJxsbGcR/evzfq6e4eMVJMrF1ZWfnT&#10;YH7FyCTSSPZhv6NGjWpFt5lMJrazs3MUazqndvpX8T4z06istFQV/V9SUrLJdM6cUCwWyxysTEN9&#10;/fikxERLAAAwMDSMRa+h+Li4eQbTp8cNt81sqK8f73rs2M242Nj5AADQ29MjgvYLPDw8DNb+DW0j&#10;lZSVP0+YMKE8OytrenFRkcY4WdlKI2PjaE71d3R0SCQlJlpS+vqERklItCgqKhK/xQ9cQ339+Kys&#10;LMP5Cxa8QuOqqqoIuTk5+kwGg+dbrmEAACggEjXzcnP10P/HjB1bo6OrmzRUH1tXW4t/l5RkgcFg&#10;kBlGRtHoIihpqammBtOnx31tn18D7TPQ/0VFRTvnmJsH8fPz01jz1dfVTdhobx9eXFSkAQAAfX19&#10;wuhvg8FgEHFx8bbv1VBUWDgpJzvbQEBAoG+GkVG0pJRUU09Pj0jWhw8zjGfOjOJUpra2Vi7l3Tsz&#10;tJ8WEBDom2VqGo62b5yoqamRz//8eYqllVUAlUrFBQcGrmUymVhzS8vXrPciK9lZWdNLiovVcTgc&#10;ZZysbKX2lClp3zKlrqS4WL2urg4/y8QkAo3Lyc42KC8vV5aSkmqcbmgYw14PnU7nO+LsfD8wIGAd&#10;AAD09/fzoecYi8Uyhzq2r1FTUyPf1toqraWtnQHAwKrab6KilvT29IjgcDjK167h7Kys6QAAMGXq&#10;1FQqlSoQHBS0BovFMs3MzYNY70sABtqylOTkOXW1tXJonLSMTL3xzJlRQ5279vZ2ydiYmIWM/n5e&#10;FVXVPFTrUNc6p2eliUpK+VOnTUsZbD9kEmlkfHz8vDlmZsHovddQXz8+JydHv5tMHmk0c2YUp5ED&#10;UZGRS50PHnyI9u1dXV3iuC9tnIiICIn9nunr6xOKfvNmcV9vrzAAA/fJlGnTUiZOnEgcTBsAA9dJ&#10;UWHhJB5e3v45ZmbB4uLibXQ6nS8vN1fva8+AQ4EgCCYzI8NYUFCwd7Km5nsABtqx9NRUUwRBMLLj&#10;x1d8y4IjdDqdLyU52ayxoUFWWESELDt+fIWmpmYmp76it7dXmEKhCLLGiYqKdrJeB52dnaPQ9w4A&#10;/t7Wo7C/b5QUF6tnffhgKC0jU29iahr+IzNkPubl6RDz87UBGPidNLW0MlRUVT9+S9l3SUnm6LWO&#10;wWAQjcmTP6h/w8I5JSUlarU1NfImpqbhJBJJLCIsbAUWi2XOX7jwJac+IScnR7+ooGAy+r+YuHjb&#10;HDOz4MHuqf7+ft7kd+/MJ0yYUKZAIBQBMPD8WEAkahUVFk4aJytbOd3QMJZ9OmNpaalq9ocPhgCD&#10;QWbPmROCPisPRWtLi0xCQsLcfjqdD4CB9mqWqWn4UAtmlZaWqlZXVRFYF1fLzcnRKy8rUxklIdEy&#10;w8gomv3Y+vv7eY+5uNz28/FxQP//Wf1QV1eXeMzbt4voX174x44bV2UwfXocHx8fnTUflUoV6Pny&#10;/I0iLCxMxuFwVPT/rz3vfQ+5OTl6NBoNp6unl0Sj0fiDg4JsAQAAbSPY81dWVEzMSE+fhfaROByO&#10;Ym5p+VpYWLh7sH38in6Cn4+PtmDRohecps2WlZWpfMjMNPqrHxcU7DW3sAgc6pmop6dHJDIiYnk/&#10;nc7H+s6ZnpZmMth7IJ1O50uMj5/b2toqg8Z9rZ/4YtMxGzNmTC36YaKvr0/ofWamcWNj4zgjY+M3&#10;nPqJ2tpauU329mElxcXqAPxvP4HD4Sjs55+9n5CUlGyaYWwcPdTzM4IgmLTUVFMxcfE29F2dSqUK&#10;ZKSnz2xsaBg/fcaMGFlZ2Ur2cnm5ubouhw/fK/zSjpDZ7EL/Y9iqq63Fr1m1KmHM2LE16hoa2U1N&#10;TWOjo6KWMBgMnmk6OsmXr15dM3bcuGoAACguLtawX78+qq21VZq1DgtLy9fr7Oy89PT1E9A4IpGo&#10;fd3T83hiQoIVPw5HNTc3Dzzr5rZJWFi4Ozsra7qfj49DRHj4ip6eHpHI6GgNtDO46O7uFhYauorC&#10;MhrKydHRn/fLDTrDyCj6vLv7RgAGjBRenp6uD+7f32dgYBAnr6BQ3NzcPCYqImIZPz8/df6CBa/O&#10;ubtvZO208nJzdf39/OxDQ0JsuslkUf/AQH0JCYmWiPDw5edOn77S+MXowMPDw1i0eLH3eXd3B/Si&#10;9vL0PP7a398OYenIDuzb95SPj48GAADTpk1LvnLt2urBftCh6O3tFXY/d+5iXFzcfAtLy9ednZ2j&#10;ggMDbfVfvIhX19DIHqosg8Hg2bFtm19qaurs+QsWvBIQEOgLDw1d2dLSMlpaWrrh/IULDv+E08+i&#10;wsJJdmvXRiurqHxSnDiRWFNdrRAXGzsfQRDMLBOTCHcPDztOHc2zJ0+cLl28eM5q3jxfYWHh7rfR&#10;0dYd7e2SDAaDp6WlZQwnw1ZqSsrs3Tt2vJoybVqKrKxsZVFh4aS01FRTDAaDrFm79qbryZM7WB8W&#10;iouKNPx8fe2DAwPXtre3S964fXtpbk6O/r7du70ZDAYPBoNBPL28Vv0qPxJVlZWKtqtXx02YMKFM&#10;VU0tr6G+fvzb6GhrJpOJ1TcwiL909aqtjIxMPWuZ/v5+3pvXr7s8uHdvv6WVlf8IUdGu+NjY+W1t&#10;bdIYDAYpKS5W/1mGrbKyMhUnR0d/tEFDcTt3zsPHz28GXk6uFI1ramoaGxgQsN7P19e+qrJScfPW&#10;rRcUJ04kbtm0KaS8rEwZAACI+fnazkeOHEDLRISHLz9z8qSnxqRJWRPw+LLGhgbZN1FRSwQFBXsX&#10;LV7sferMGUfW3ysnO9vA18fHISIsbGVPT49IWGSkppiYWHtwUNAat7NnPVq+vAzw8vL2L12+/NGZ&#10;c+e2DPZwWFpaqrp3167nQkJCPRqTJmWVlpSoJb97ZyYkJNRz7+HD+azt1mD09fUJnT550vO1v78d&#10;+iVD7PTpKzfv3Fmsq6fH0RF/SnLynD07d75Er9ECIlErIz19JgaDQWzXrbtx/MSJneyayWSy6LnT&#10;p6+8jY62njd/vg8fPz8tKDBwbV9vr3Bvb6/wkqVLn/yIYYtOp/PdvH796K0bN47o6OomKauofCKR&#10;SGK7nJx8NCZNyjrq6rqL3cD7OiBg/auXLzezXhufCgqEUYMkmUweecPL69jb6Ghr9OOIuYVF4M07&#10;d5Z8r85vgUQiidna2MQBBMHo6OklkUgksfCwsJU0KhU3UUkp/4qn52pOD/gZ6emzHDdvDjScMSNG&#10;ZvTouvS0NJP6+voJWCyWmZeXp5uUnIwfjmErwN/f7s6tW85kEumvjz6eV66cvHvnzkEAAJCZ3To1&#10;AAAgAElEQVSSkmp8HRysW1JSoubv62sf+Pr1uva2Nqlr16+vZDIYPPbr10d1d3ePwGAwyM7du0/s&#10;2LXrFFpPd3f3iGtXr5544e3tOHXatJSJSkr5DYmJ499ERS3R0tZOP3X2rCO7IZ9Go/HHxsQs9PPx&#10;cUh+985cQkKief6CBa/IJNJI12PHboaFhq766yPQmTOXDx4+fHD5ihUPOR0bg8HgOX/27CXfV682&#10;Llm27DEGg0HeREYubW5uHjNRSSnf+8ULUwlJyb99eX75/PmWi+7ubjOMjaOlpaUb4mJjF3R2do5i&#10;MBg8OByO8iOGLSqVittkbx/e2dEhoauvn9jR3i4ZEhy8GkEQzPjx4ysePnliiRr9IsLCVlzz9HQl&#10;sxiW7925c+DF8+dbARhYrCA6NlZluBoQBMGcP3vWIzgoyNZq7lw/Xl7e/vCwsJVkMnlkd3e3qJS0&#10;dAMnw5avj4/DhfPnL1hYWQUICgr2RoaHL29qahqLw+Eo+w4ccGH1R4k+mPv5+Dikp6WZyCsoFFta&#10;WQWcO336ynNvb0cAAHj29KnT6+BgXdaPimmpqaZu585dbGluHoP2Zx4XL56j0Wi4LVu3utvZ219l&#10;f1Dv7u4eER4ausrP19chNydHz3DGjJhZJiYRJcXF6vt27/ZmXSRHR1f3nbuHhx1qDC4tLVV1PXr0&#10;ZnV1NYGPj49Op9P5cnNz9RbNn58NwIAxIDwqajIYBh0dHRIR4eErQoKC1mRnZU1fs3btTS1t7Yx3&#10;SUnmJ11dr1dWVExE84qfOXP5hY/PTNaRRa0tLTJBgYFr/Xx8HMrKylRs1627oa6hkbV106bgd0lJ&#10;5gAAcPvmzcPRsbEq6PMhmUQaab1w4QcMBoPMMjGJ6O3tFUbbexkZmfobt28vQV+aWImMiFjm4ux8&#10;z2T27DBxcfG2Dx8+zDhz6pQnHx8frYBI1Mr9/FmUvUxhQcHkDevWvZk6bVrK6DFjanNzcvRzc3L0&#10;AADAau5c/0tXr65BjU1fjDozfX18HN5ERi6lUCiC79LSxvPy8tLPnj59xefly81on8SPw1GPHj++&#10;e/WaNbfRfZ10dfWKjYlZiMVg/noOdrCzi8R+uQbOubltZDWoV5SXK61euTJRU1s7Q1ZWtjL/8+cp&#10;7zMzjQAAYLaZWYinl9cq9vaRTqfzHdy370lsTMzCpcuXP+Lh4WGEhYTY0Gg0HJlMHqmlrZ3+PYat&#10;xsbGceizRnVVFWHrtm3nlVVUPkWEha046ep6vbu7+6+P57NMTCLuPniwYLAPGpkZGcYnXV2v9/X1&#10;CZmYmob30+l8Ls7O90aMGNG198ABl6XLlj1mzZ8QHz/X39fXPjMjYyZq4HodHKyLGtYAAODenTsH&#10;kxITLQuIRE0ABj5UxsTH/7XYVV5urq6fr69DWGjoqm4yWTQgKEivqalp3LrVq2PRj0G79uxxZW3z&#10;v5WOjg4Jx82bg8pKS1Xnzp/vw8fHR4+LjZ1fXVVFUCAQio6fOLFjMGMfmUwW3bppU0hPT4/I/oMH&#10;D/Pz81OrqqoUly9enD7H3DyIdQVzUVHRzqXLlj3u7u4eEREWttLXx8chNydHX9/AIN7E1DT80P79&#10;j9DprSHBwaufvXgxG32u6evrE7JbuzaaRCKJ6RsYxFP6+oRCQ0JsKBSKoAKBUPTwyRNL1pfYyoqK&#10;iX6+vvaBAQHrm5ubx5xzd9+oQCAUJcTHzz165MgddLADAACYmZsHnTl/frOEhERLfV3dhGMuLrcT&#10;ExKs0PTRo0fXnTxzxnH2nDmhg53DO7duHXr08OEeCwuL13z8/LTAgIB1XV1d4jgcjnLq7FlH1mui&#10;p6dHJDwsbKWfj49DTna2ga6eXpLp7Nlh5WVlyvv27PH+9PHjNDSv9pQpaRc8POzQfqiivFzJ9dix&#10;mxUVFUpoG5mfnz8FbSN/pB/yfvp0u+eVKyfRDytNjY3jYmNiFgoKCvbY2dtfZb22cnNy9C57eJz9&#10;9PGjDjrqxePy5XXWS5Y8Q/P4+vhsfPL48U7WgS7F5eU8Q30o5ERbW5tUcFCQrZ+Pj0NJcbH68pUr&#10;H2hPmZLm5OgYgH4AvDl+/NE3sbEqrIb1Q/v3P0pJSZljYmoazsPD0x8VGbmstaVF5tyZM5dv3b1r&#10;zdqOoP1EcGCgbXZW1vS169df/9n9xL27dw+ERkRoocePIAhm765dz7OysgxnzZoVgcFimRFhYSs7&#10;OjokJCQlm+/cu7eQUz+RkZ4+0/nAgUdjxo6tUVNXz8nLy9N1O3vWA4vFMqsqKxVTMzP/NtIf7SdU&#10;VFU/EhQVC1jfqa3mzfO7dOWKLeu5q66uVgjw89sQ4O9v19jQIHvM1XXXRCWl/KDAQNtzp09f+csQ&#10;hMNR165bd/2wi8t+tOyZU6euxsXGzmf1QcraT1haWga4HD++B00LDQmxOXv69BVNLa2M8ePHV9TX&#10;1U2IfvNmsbCwcPfipUufsK8iXF9XNyHA398uwM9vQ21trdy+Awdc1NTUciMjIpadcnX1Qt/p+Pj4&#10;6CtWrbp38vTpvxaXuODm5h4eFrYS/TADAADbt24N4PliPJ45a1YkQBAEIAgC+vr6BBfMnZt9/uzZ&#10;i2gcgiCggEicPM/SMo+AxyNTNTXbPn38OBVNo9FofBfc3M4T8HiEgMcjJkZGZaxlWQOVSuU3MzUt&#10;DA0JWYXG3fDycpljYlKkKCfHROsoLipSZy/r8/LlxqHSOzo6RlmamX0m4PHIBTe386xpvj4+9mjZ&#10;oMDANWh8eGjoijkmJkWT1dTIaHpOdrbelUuXTm3futX/gpvb+QtubueXLFqUgaa/jY5eyL7v0JCQ&#10;VazlBzv+bw2krq6RC+fNy1qyaFFGRXn5RDS+qLBQY9nixakqioo0dH9dXV1i7OXdz593XzB3bnZD&#10;Q8O4v+okkUT37dnzlIDHI4pycsxHDx7s+hGNF9zc3FANFAoFx57e2dkpbmJkVHbvzp39rPEf3r83&#10;NJ05s4SAxyOG+vo1rMeHIAg4euTIbd2pU5uKCgs1WONfPn++WVFOjmlsaFjJvq/amhq8jrZ2S1hI&#10;yErW+DdRUYvRc7Vj+3YfMpk8AkEQEBwUtNrM1LRQVUmJgh5DYEDA2qmamm3606Y1oHGrV66M/55z&#10;c/P69SNoHa2trVLs6d3d3SKWZmafr1y6dIo1/tPHj1Onamq2EfB4RHfq1KbCgoJJrOnOBw480NTQ&#10;6GK9/9DjUVJQ6J8yeXL79/6elP/j7rvjqXz//69z7B2ZrSMjRWjTlBFFRSLJbmjv8W5q20mIlpQo&#10;iSRbUlYoZDdQZvY+xjmcc//+4PK9ut/nWNX7/f78no/HeTy4r/u67+u+1mtcr9HbywHb7HD1qovB&#10;unUf4Bhpqat/kZOW7oPl6/X0svv6+lgxDAPFRUXKOlpaRYsXLvwBy50cHJycHByc4LdIk0iY/IwZ&#10;PRiGATqdTjh84ECgNImEebi726FteOTvvwfeHxMdvRFefx4SYqmlrv5Fefbsdlj+qbhYydnR0XHf&#10;nj3BcJ2u19PLhuXJSUnajL6zpKRklsqCBXWO9vbOdDqdAK973rhxTppEwmbKyFCfPnmyHV/vwL59&#10;QdIkEqayYEFdd3c39xYTkzc6WlpFzo6ODtYWFnGwf9SXLy9Dnwt/VVVVkgvmzGmKiow0htfodDrh&#10;kb//Hlj34L59T8hkMi86JhvWr39vqK+fWVVVJYk+z83V9bI0iYT9yjpub2+fsNHAIGP2zJldia9f&#10;66Flr+Li9KVJJEx2+nTas+BgG0b1NxsbJ8P+7u7u5saXNzU1icxVVGyVJpGw3ba2z8fbTriW4bsy&#10;0tPV8OU0Go24zdo6av/evU9pNBoRXq+prp5mumlTkjSJhCnIyXW/SUzURes9CQy0lZOW7sPv69lZ&#10;WUuUFRQ6pEkkrLGhQWw8bS4qKpoD2xzy7Jk1Wvbh/ftlqzQ0Ps9TUmqB90RFRGyyNDN7ha6bjQYG&#10;6bBOdVUVSX3FitKlKirVOdnZi9Hn+d67d1iaRMJmycpS3r55swYtO33y5B0tdfUv8JmqCxbUNjQ0&#10;iBusW/fh/LlzXs6Ojg4Xz5/3kJ0+nSZNImGKs2aRGY1nf38/y8F9+57MmjGjN+ntWx14vba2drL6&#10;8uVl0iQStnrVqkJ0DtPpdIK1pWWs4qxZZPyefs3F5crgPvv2V+bGyRMn7m23sYlE6VBxUZEy3MOW&#10;LFpU862sbAZ+PcL++FVaSKPRiOampq+VZ89uLy8vl0bLHK5edZEmkTBrS8tYfL3srKwlBuvWffhR&#10;UzMVXuvs7OSD/SJNImEo/TTdtClJc+XKr7BslYbG5+ysrCVK8vKds2RlKYz2vpuenmdkJCXpF+zs&#10;PCH9g2tfbenS79IkErbVyioa7buuri6edbq6OSoLFtTBZ1qamb36mJOjoqOpWWx/5Yqrs6Ojg+32&#10;7eGwfO2aNbmM+gbyZBZbtiSMt3872tsF1q5Zk7tURaUavu/8uXNemRkZK2QkJenKs2e3a6mrf0H7&#10;QEdLq6irq4sH1tdbvTpv+ZIlFWh9D3d3O3T9SZNIGJVKZYPvvXj+vMepv/66i/ZN+ffvMlbm5vHS&#10;JBI2R1GxDc/ved64cU5GUpL+MjzcFL3+Kj5+/SxZWcoMKal+/Pe1trYKqa9YUfrI338POqdehoeb&#10;wj3Idtu2lxQKhR3DMPDQz2+/lrr6F/kZM3pgu8vLy6UttmxJOHLo0CNnR0eHSxcu3IB1ZSQl6YUF&#10;BfPw7713585RWB+dg+ivs7OTb52ubg46p+h0OiE2JsYQ9p2lmdmrnp4eLvx4LV+ypKKurm4Sfv+Q&#10;JpGwM6dO3R7rPCgsLJyro6VVNEdRsQ2228XJyf70yZN3pEkkbNnixZUrli4tR8cTz2PB35WLF69L&#10;k0jYlUuX3CAvg2EY+PrliwLs10sXLtxgVNfH2/skfH5ebu5CfHlvby+Hro5OvjSJhGmuXPkVXo98&#10;+dIEL29kZ2Ut0dbQ+IR+08F9+56MuW8KCuYtVVGpVlmwoA7lqTva2wX0167NgrwJ+q1D93R08G80&#10;MEhfMGdOU0lJySy07Kan5xnYrkP79z92dnR0uObicqWnp4drvZ5e9sply77BcrPNmxOjo6KM5ioq&#10;tkJaIk0iYei+f2DfvqBt1tZRaDuKi4qUYX8tW7y4Eq6pwoKCeas0ND7PnjmzCz7raVDQtpjo6I1K&#10;8vKdJ0+cuOfs6OiI7onnTp/2aWpsFF25bNk3taVLvzva2zvbnTnjDZ8xQ0qqv7KycjqjPnydkLB2&#10;qYpKdVlpqRy6Nu3OnPGGvBCk4729vRzr9fSyUXnBdNOmpIL8/Pk6mprFVy9fvubs6Oiw29b2+dCe&#10;pKlZzOi9kG/dbGycPN49EsMw0N3dzW22eXOiNOlnORfDMBAYELALykKFhYVz8XVdnJzsUVkIX97c&#10;3CyMri2UxxrND9IU9BknT5y4d9vH58R8ZeVmBTm5bngdpVM+N2+eWqWh8bm1tVUI/U7Yr0ry8p1R&#10;ERGb4FzXW706D6UTF+zsPCGdUF2woBZPJ1avWlUI93dG9SGdQHkyPJ1wd3O7qKujk9/R3i4Ar9VU&#10;V0+DdEJ59uz2+Lg4A7Q/3iQm6spJS/fdvX37GCov1NbWTtZQUythSieWLy+7d+fOUfT6+8zM5XCv&#10;t9iyJaGpsVEUwzCQlpqqqa2h8Ulx1iwybPeD+/cP3PbxOYHqN3S0tIpgOV62xLCR6QSNRiPu27Mn&#10;WJpEwny8vU+iZfd9fQ/Buq8TEtbC69lZWUt0NDWLYbulSSTM28vrdGBAwC64zzg7OjqsXbMmF+H7&#10;V+Lf/TggYCcsx+9dQ38cO3LkoebKlV/RQYO/t2/erIEPQDdrDBtQbkFlxeKFC38wm/S1tbWTtTU0&#10;PjES/OAkkCaNT7H1MjzclNFGCn+wgzasX/8eX/YkMNAW1t23e/eztNRUTfyEGmIwtm8Px9f/3Yot&#10;2+3bw7eYmLxBmQX4q6iokEIFfLxiKycnR1VGUpL+qbhYidGzdTQ1i1GiOt42DqfYotPphK1WVtEb&#10;DQzSGY11yLNn1rCuiZFRCrze0dHBLzt9Ok1HS6uI0TuPHz36AK/YggRm765dIYzq2F+54grfdfjA&#10;gUC07LaPzwmUcffx9j45qLR4CzeB8fTNSIqt/Xv3Pl2jrV3Q39/Pgi97FhxsA+vqrV6dh66xWbKy&#10;lKWqqlWM3nnx/HmP36XYWjh3bqOxoWEauhEVFhbORTd3/Oba3NwsjK4hc1PT12Qymdf/wYN90qQB&#10;IQzDBpg7lBnHtwMK4IyIPLoH7N+79+n7zMzlaHljQ4MYJJAH9u0LwtcvLy+XXrxw4Y8tJiZv8POy&#10;paVlIny2ro5OPr4uVGzNV1Zutt2+Pfx1QsJadH2imz9+A+7t7eVcp6ubs2/PnmBGfX/l0iU3WPfI&#10;oUOP4HXfu3ePSJNIWNDjxzsY1dtiYvLmV4RyyBxcvXz5GqPyI4cOPYIMHV4hhGEYcHV2vgrbzUgR&#10;gmEYgMLkn1Zs3bh+/cJcRcVWRor+r1++KEBGW0FOrhulb1DwRpkp+AsMCNglTfozii34S05K0h4a&#10;+4MHA0799dfd7u5u7nOnT/ugexadTifAwyVUAIY/Op1O2LRxYyr8RjwNwzAMbLWyioZz+PCBA4HN&#10;zc3CaDlk4KVJJIyRMtPFycleTlq6L+nt29X4spPHj/vCuu5ubhfh9S+fP8+WJg0oTxh9/9HDh/1/&#10;RbEV9PjxDoN16z4wOlzJyclRHRIqcDTldyq2CvLz50uTSNiuHTvCGJXv27MnGK/YamxoEFuyaFEN&#10;I4UDhmEAjrU0iYRlZmSsQMcZ8jJa6upfttvYRNbV1U3Kz8tbsGj+/PpZsrIUSPvj4+IMpEkkbKmK&#10;SjWj/klJTl4F33Fo//7H+PL6+noJyBSv0dYuOHr4sD/6HHROMltDv0OxBX+dnZ18M6Sk+mF712hr&#10;F7xJTNSF7/365YuC+ooVpbA9p/766y5an0ajEeEhwq4dO8K2mJi8ra+vl4C87ZJFi2og7/omMVFX&#10;ffnyMqhMQn811dXThmjlvHkNaJ/MVVRsVZKX72Q2V/ECC51OJ9hYWsbcuH79AqM6UDEqTfq7kubq&#10;5cvXYNluW9vnRUVFc9BylJewO3PGG//s0Si29u3e/YyZcujG9evnYf0rFy9eh9djY2IMpUkk7PLF&#10;i+74Ov39/SzGhoZp41FswV9YaKgFfO8gr/w2Py9vASx/5O+/B84TGUlJOp525eflLZCRlKRbmZvH&#10;M3r+nVu3jsPnOzk4OOHLw1+82ALLGSm2MOz/9lq8rIRhP8sbRw4eDHB3c7vY1NgoCumxq7Pz1bH2&#10;yUYDgwxp0oACFF/2JjFRF74vLjZ2A74c8jYuTk72+LK+vj5WqDjabmMTiS/v7e3lhIoAY0PDtK1W&#10;VtGtra1C6e/eqSvIyXUrKyh0wAN237t3j8jPmNHDiJ4WFRXNgQqHmTIy1I6ODn5YhgrHe3buDL1z&#10;69bxhoYGcVj+5fPn2dAwYtH8+fUnjx/3fZ2QsBal89FRUUbM1hGGDfCGC+bMaSotLZ2JL6PRaMSl&#10;qqpVkBf6+vWrPCxramoSgfKYjqZm8ZGDBwN6e3s50fpQsShNImF4mothv0+xhcodjMohL3bi6FE/&#10;fFlebu5CWJeRYgvD/k8ZLE0au2IL/uh0OgHSFNtt214uVVGprqiokMpIT1eD4wf33NSUFC3Z6dNp&#10;jPi91tZWIfQwPScnRxWWoXTi8IEDgZBOQH79y+fPs1E6gT9gJ5PJvLA+pBMd7e0CcD9dsXRpOfz+&#10;xNev9WbJylIYKQsbGxrEFs6b1wDfg96zZNGiGmUFhQ5GfVRYUDCPGZ1ADzrRH7pGTDdtSkLLUDnX&#10;YsuWBN+7d4/8NPe/f5eB33v29Olb+GePRCeeh4RYDlcOD9Aszcxe4ctQYwZzU9PX+LGura2dDA1Q&#10;jhw8GICvP5xiiwjAgD9pWGio5Xp9/cd4P1wAAFBUUhoyty3//l0WjRHDxsbWZ7N1qzsAADQ0NEi8&#10;TkhYj68PwEAaTJMtW+4wchEikUiljOqMFtCnkxnExMRqABhwV8GX8SB+tnPmzs1YsnTpa7R8woQJ&#10;LfMXLEgFAIDSkhL5X2nnSEhOSlr9+tWr9ZbW1p6M3F+mTZv2DY2PgoePl9eZaSRSGTOfenHEjzbo&#10;yRPb39PqnxEfF7ch6e3bNRs2bvRnNNZKyFwqLCiYD91gqBQKJ51OJ3Z2dExA4xRAmJqZ3SIA8NPz&#10;ngQG7ioqLJxniDMbh0DHMi8vbxFaNgdxseLh4enctXu3IxcXV/f9hw91EpOTpc0sLH57ppK01FSt&#10;6MjITfoGBgGM/LSXLl06FMeu5OtXBWjyTqPRWKlUKnt3Vxcvo0B5m01N74zVNJgZppFIZQ8ePdJG&#10;4wUoKCh8tHdy2g7bfP/evSM0Go0FlvPw8AytocTXr9devHx5Dw8PD9nCysrrTUqK1PPw8IUAAEAm&#10;k//mhoFiuHVKRPprkYpK0sJFi1LQcmERkXo4pozW6em//vJtaGiQOH327FH8vOTn52+DcQOGS2nb&#10;3d3Nu3PXLicNTc1IdH3qIWvy7Zs3umidx4GBu4qLiubiXRsg0NiF+cgcbR6M25eYmLiWUb1V2tov&#10;mLVzJBQVFc2Nj4vbAAAAxiYmvozuOX327BF2Dg4KnU4nHj9yxB91rfsv4UdNzTRvL68zmqtWveTn&#10;52/Dl8vOmFEEx6q3t5erpKRkyIUS0o22traJ+Hpr160L4uPnb/+TbUdjPHz48GH5ufPnD3JxcXWf&#10;PX/+YGJysrSji4sNAAMxcT5/+qTEzsFB0TcwCMA/h0AgYHYXLhwAYOAbbbdti6goL5dB74F0rrun&#10;h2f33r32+DgZZ+zsDsG/8eunoqJC+u7t2yeUlJXfM3KpW7hoUTJcU6h5ePdg/xbk5y9samwUw9c7&#10;fOTIOYDb00eLzs5OfkcHB5c1urrP0JggEHPmzMkUFxevgd+TnZW1dDzvGQnwG9vb24UYlQ9+40/w&#10;vHHjPBsbG5VZWAFxcfEhOv0UodMEAgETERGpBWCAD1u6bNkrMTGxH4pKSlnRsbGKSWlppJmzZuVj&#10;GEa4cf36RQAA0N+wIYBR/yxbvvyVlrZ2OAADbgQRL1+aouWioqK1kyZPrgAAgI72dsEz584dRp9D&#10;IBAwS2trD/h/7sePqox76PcAXStv377VverouGOluno0vC47Y0bRw4CAVXDNhoWGWqFzDqWPb9+8&#10;0TtrZ3dQVFS0Vm3lypik1FTJ8MjIeUQikU6j0Vgu2tl5qamrR+NjTQEwEAsS8sgtzc0ir+LjN8Cy&#10;np4enr7+fjZ83BoAADAxNb07adKkSvRafFzchuSkpNX6GzY8wt8PwEBYD/h3cFDQdmwwfgsAAKCh&#10;CnTXrg3GuyAbGRv7QT6wtLR0zHxrSnKydkx0tJE2k5imaNueh4ZaQb4E7qmpycnafYNxiiBYWFho&#10;+w8evDjWtqBYtnz5kJtkyZcvs+/4+q5VVFLKgtfMLSy8Dx4+fB6AATchR3t7F7S+h7v7BQzDCJs2&#10;b2aY2XHr9u1usN/u3Lp14v69e0d+pb14oPLG9+/fZxw4dOjCRGHhhmvu7uaJycnSh48e/dt+MRJg&#10;jF9GgDwVAH/nqxobG8WjIyM3ATDgqoevy8rK2r98xYo4AAZkE3yMMQ4Ojl6BwXh5H3NyFm80Nvab&#10;MGFCi+rixW9eJyXJJCYnS4mLi9c0NzeLuLm6XlmhphYrLCJSj3+PvLx8rqCgYBMAA26snxBX5yVL&#10;lgzx8LPk5XN37NzpIiIiUgevzZCTK4S8UHNTk+ie/fuvaGhqRqJy7IKFC1Ph+mfEGzo7ODiTJCVL&#10;paWlP+PLiEQiXWvVqnAABmIVwZhYAAAwceLExmnTppUBAEBbe7vQ6YE98qesqdY2Njfg339yjxyJ&#10;t4ZgxFszkkX+hl+I+/Z/jyBgkE94++aNrvO1a1bTpk37pqKqmpSclkaKjIlRZmdnp9LpdOIFO7ub&#10;kyZNqlRRVU3CP2fChAkt8kjst/zc3CG+GaUTb9680YN0AvKAM+TkClE64f/gwQEKkpQOjRsF6QQf&#10;P3+7kbGxX1JqqmRkdLQySicMDA39GcWhExYRqZeTkyuA/xfk5S2Ef7e0tIh0d3fzZGZkrMTXU5g9&#10;OwdPJ+JiYw2Tk5JWGxoZPWTUr6jcWJCfvwCVn9HYWwITJrSg4Q0AAIAkKVmqPijrRYSHb8Hv2SNh&#10;RJlucF9hNO/mz58/1LaJEyc24MdaXFy8Zs2aNSEAABATE2PEiK4yAysAA9lrAACgqLBw3vmzZ/8m&#10;0FMoFE70/86ODgFUiNiwcePDa66uVzs7OgQC/P334oUuDMMITx4/3hnw5Ik6o0bIjyJA4XBYrqYW&#10;q66hESUkJNRIkpT8Kcg7hULhYBbkHg+owMLjV4I5jgW3fXz+AmAgwDqze5gFMSSTyXxJb9+u4ePj&#10;a2c0hgAM+CDDv2uqq0m/2l5GgHPpfWam2tfPnxXx5e2DAbsBGBDC+vr62FFiUF9fP+nkiRP3/zp1&#10;6jgag2vu3LkZZ8+fP/jTu4KCdgAAwKv4eIMknEIBAAB+/Pgx5BfeyWBhQazR03sG/+bg4KCMJgD5&#10;eADbm5ebq8JojLq6u4cWLo1GY+kik/lQBUpHR8eEo4cPB5y1szuEMrYz5OQKHZydf0s6VhVV1beM&#10;Ah5q6+iEHT527Kyrk5NDfX39pM+fPikzEsw2Ghk9gAE+AQBgKpIRS2/duqD4uLgNYuLiNfjNm0Kh&#10;cI6WOC8Y4zrNz8tbmJmRoSYiIlLHqM0sLCw0P39/nY8fP6ouXLgwhdEzAACAX0Cgdd78+e/w11FG&#10;C6+UheshLjbW8M1gLAEU6BzFHxgAAMDrV6/WO9rbu+w/ePAiSnRX6+qGtOOCtI8WNz08zgEAgJS0&#10;9BdmAYAnTpzYuEJNLTYhPl6/tbV1Ynh4uJn5H1D2/ipCnj2z6e/vZ/1RU0Nitu9RqZXYqoQAACAA&#10;SURBVNQhxgXdB2CsxmOHDz+6bG+/E+0Lfn7+Ns+bN415fzEByGixb//+yzBOGTs7OxXdg256ep4D&#10;YICBYZaQRGH27JwZcnKFX798md3b28uVmZmphsbCgxDg529llNlsOMV4SHDwVhqNxsIogQoAABga&#10;GT2kUCicdAwjrlu//gm8PqQAaGkRPrh//9NLV6/uQoWHyVOmVNju2uXM7L3DISYqalNnR4dA4uvX&#10;69Dg3ii6kQOvmpoa0nABVscL+I3vMzNXXHNxuWq7c6czqhCVkpb+ggo3VCqV/XloqBUbGxuV2Xxt&#10;bm4eiltaU1PDkE6LiYvXWFpbe8L/0dhmr1+9Wg+Dqmrr6DBUTAAAgOHGjQ8T4uP1AQDgwf37h9Cx&#10;QyEtI/OJUVBfdC9t+Aezf67X1w9klNxl6tSp348eP376wrlzN/v6+thycnKWaOvohOHv01u3LghN&#10;2AETGQAAQFpq6qqqqqrp2R8+LGM2Pnx8fO0wPgnKR7Gysvb19PRwHz5w4MmZc+cO49ffBSROCAD/&#10;Rxu8PDzsuLm4/kZz2xBlaUNDgwSVSmVnpKRkxreicbTGiuBBXuXurVsnGB0YkJFkUO3t7YJkMplf&#10;SEioCe6ppaWls5wdHZ127NzpgvKsCxYuTGVnZ//bN4wWqGJId+3ap4wCSO/YudM58NGjPfX19ZNK&#10;S0rkS0pK5GVlZYuLiormvklM1GPn4KCgyRBQsLCw0CytrT1O//XXPQAGDvGsbGxujEr4HyOOHj9+&#10;GvIsXFxc3ePlO623bnVPePVK39jE5B6+DN1L8Oju6uJFlaWMANc9jUZj6aNS2ZnFm1SYPTtHF+Gj&#10;Uf70ZXi4WW9vL1dzc7MoszWFymgoH4TydKK4uLMQaOIUUVHRv90jIiJSJyoqWluHJGqCaB5QThuI&#10;iIjUMWtbLpIo5QeT/VhKSuoLo5jBCoqK2fDvP7lHbt6y5XZhQcH82YqKWfiyzs5OfpQH+i9Ae/Xq&#10;56jhAYzdDQAAH96/X/H927cZ06WkvjIbE/SAkpHSBAAA9A0MAkaiE62trRPz8/IW4Q/KARiZTlRX&#10;V0sW5ucvYNbG79++yTFqIysra19fXx/bX8eO+V1xcLDFx777G50Y3IszMzJWokkXIFA60dPTw93X&#10;18cG6YQIuvcyoRMKCgo5CfHx+mQyma+rq4tvLMld9DdsCHiTmKg3ecqUChGcbqK3t5cLnzQQBUoX&#10;5GbOLGB0j4KiYnb4ixdmVAqFo72tTWi4hAEoWAEYmEgAADBz1qy8aSRSGaMbFyJBkQVxp708PDxk&#10;I2Pj+36+voffpaVpwkkJy98kJurJyMoW/0qmh+EgISFRfff+/Z+ExtofP6b6P3y4PzoqalMXElTy&#10;v4rmpiZRqMFlZWEZMVsRHkWFhfNpNBoLOzs7RWnOnPeM7kGvw5Pf3wkMwwjZWVnLAABAUVExCz9P&#10;IJarqcXBv1lZWfsAGGBYSJKSpRXl5TLPQ0Ks3iYm6u3YudNZf8OGALgAtFategnrtba2ToQBrOfN&#10;n/+OkWCmNGfOe5hJEn+SguJXGK2x4ENm5goABhS5zDLwoYGUoVDNxsZGlZ0xo6jk61eFmKgo47SU&#10;lFXbbW1dNxga+sPnoH3zp6CppfXS1cnJAYCBAPyMlETDKQJ4eXk7fR88+EkBWV1dLfnQz+9AXGzs&#10;RtTa43fiXVqa1kj3KMyenTNSYoaxoqWlRRieEM5fsCCNoQUjMkc5OTiGmEZDI6MHjwMDd7U0N4vc&#10;u3PnWGx0tNHeAwcur9fXf8zBwdErLi5ew+iUdSRQKBQOGFRVSEho2CxBc+fOTYeCb+7Hj6r/RcUW&#10;pF3S0tKfRrPvSSGKFX0Dg4Ab169fzPrwYZm+nt5Hc0tLL2MTE1+o4BpNZq3fBV5eXobrprKyUgoq&#10;KUYcr3nz0mG2PzSw7q8C9vFwMDUzu42/Jq+g8HHpsmUJaampWpkZGWrrdHVzbbZuvW5hZeUF5+54&#10;E5m8H2yThIRE1WjGHQ2A/DuhpKz8frqU1Nfv377N8Ll58/TjgIDdFlZWXlvMzX0g3UK/sbCgYEFP&#10;Tw83Dy9v52jaLSws/DcLBwAA4Obm7mKmjIxHrIiEhskEhvZJXm7uIgzDCP/UId6vYLg2qqioDJ36&#10;VldVTWd0D7O1BsCAghKAAUXhaMZHEREk9TdsCAh6/Ng28fXrtclJSavX6es/tt661R2e6KPzgE6n&#10;EyGvNHPmzPwJTHhj1EKSkTfFnwJcXzPk5AqZKRRQwRRabautXBk9YcKElra2NiE/X9/Dz0NCrHfv&#10;3WtvbGLiKyAg0MrFxdXNyArjd4KNja3PwNDQ/7aPz0kAAPhUXDxHVla2+NWglTI3F1fXcNnKNDQ0&#10;hqzV6+rqJtfW1k5llJnrVzHcPBwLLK2tPVElN51OJyYmJKzzf/hwf3l5uexwdX8Xhl1TGRlqAAwE&#10;0x/NmhpNJsbfhZzs7KV0Op3Ixc3dNZq2/Yl58DswderU7w8DAlah18q/f5f1vXfvaEpSks5/zeJ+&#10;NHuwmJhYzWjGRF5enuF8GS2d+Pr162xGiq3h2pg5OKfHQyd27Nzp4uHufr66ulrS2sIifu26dUE7&#10;du1yZkonPnwYUab+t+gEPz9/2/2HD9eg1yorK6X8Hzw4EB8Xt2G0RkW/G6wAAFBbWzsVgAHhi1la&#10;6pFgYWXl9dDP7yCdTic+DgjYjUbMf3D//qFde/Y4/J4mD4+a6mqS540b59PT0zWst251j4yOVj58&#10;8OBjvIvQfw14V7mxAp5GsLOzU5i5Pf1ptLe3C0JzwcVLl74eC4Hi5OTsefHy5QIvT89zfr6+h1ta&#10;WoSdHBycXZ2dHdRWrozZtWePA2otA+csAMzTxP6X0NfXxwYzPSxSUUlilj2PEVhYWGghYWGqd27d&#10;+uu2j8/Jjo6OCW6urlfc3dwuLV22LGHn7t2OzNLD/k7w8fENWSIwOyUZLSorK6U83N0vZL1/v3zb&#10;jh3XouPiZu/asSM8Iz2doVXnr6CaiUXHnwZ+jo7lJGTatGnfngQHr7h66dL15KSk1dXV1ZKnTpzw&#10;dXF0dNq0efNdM3NzH2bK0eHQ1NgoDi1wUXdSRkAtdEY62f23AC3eZsrL541139u9d6+9oJBQk6uT&#10;kyOZTOa7f+/ekfv37h1RUlb+sN3W1mWNrm7Ivy3oo9ZI/TQaUzdZAACQ/Nla+beNF2pVOBYQCATs&#10;9r1768+dOXMrLDTUkkqhcNz28Tnpe/fuMe3Vq59bWVt7jNeKqnawTTPk5Ar/LXoHwMDeHPDkibqT&#10;vb3Ly/DwLe3t7YJeHh7nbvv4nNTV0wves3//FdRKrfbHj6kADBzo/Kl2o3NmONdqERGROh4eHjKk&#10;2f8riq3hIIYo+3uQbNqjBZxXU6dO/TbW8Tl3/vzByZMnV3h6eNhRKRSOsNBQy7DQUMsFCxemWlpb&#10;e2jr6ISxDmZuQnkldQ2NSNTK+d8GhULhgNnOl69YETcbsToZCXx8fB0hYWGqF8+f90pJTtZub28X&#10;dLS3d7lx/fpFA0PDR5ZWVp6MLEZ/NxapqCRDxVbHoJcA5APwHih4CIuI1ItLSFTDw4H/Ku3DA8Mw&#10;QmRExOabHh7nppFIZYeOHLHj4uLqWqerm8vofnEJiWpeXt5OMpnMx2yPhxk2xcXFazgHLYrHCsgH&#10;SUtLf/o392pGgNn+eHl5O/5rbRsvKsrLZTxu3Dj/LjVV68jx42fOnT9/QEtdvQTNbPhfBpyLwsLC&#10;9X9qTFA6MZw3DzPUDc5pUVHRH2Nt44FDhy4ITZzYcNPD41xjY6N4ZETE5siIiM2M6ERbW5sQtDxf&#10;umzZK9SC7L+GivJymRvXr1/M/fhRdZutrWtMfLzCViur2D8VBmI4EPv7+1mhX+WvxJCaNm3aN+ir&#10;GRoSYg2Zii+fPytWV1VN/5WU3qNBW1ub0DUXl6vmpqZvFqmoJCWlpkrabN3q/qfjpPwuNDU1/S0G&#10;yVgATU0bGhomjdVP9ncB9cEfz1zi4+dvP3XmzLHn4eGLYIpUGo3Gkvj69dpNGzemHT5w4DFkMii/&#10;+K5/GmjfoGa0owUPDw/58NGj515GRc2FSjE6nU5MSU7WNjc1Tdy5Y0d4/zBCzO8G1ziZnP7+ftab&#10;np5nrc3NX61QU4t9m5o63cLKygv1jf/dgHtRX18f+z/JpP7qHJWWlv58/+HDNR5eXibQEq6lpUX4&#10;lrf3KfUVK755DboUjgUYovAYzkwYAAC4ublHZfb7bwL28Xj6l5WVtd/cwsI7NiFhlu7atcHwen5e&#10;3sIDe/cG669dm/2rCtxfBTpfRxyvUZppjxVDsf7Gsb9wcnL2uFy7ZvUwIGAVFN77+/tZoyMjN5kY&#10;GaWaGBmljodewTYxc9X7JyEmJvbD7cYNs/sPH66B7md9fX1s4S9emK1Ztaro+rVrl+G9Pb293AAM&#10;KZj/iHvImObM/8AaHy+4hrHKYQZIK8Yzrzg4OHp3791rHxUTo7R8xYqhWFBZHz4sO7B3b/DK5cu/&#10;V1ZWSgEAQC+idPsvzGEUvYNzFIDxtU1y+vQSP39/nWvu7ubQarGnp4f7SWDgzjXa2oVHDx9mGFPs&#10;d0JCQmLo0AdaXsB10dPTwz2S0nMk69j/GjLS09U3bdyYFhUZaeLn769zx9d3HaOwCSg4ODh6zSws&#10;bgIwECqB0X6UmpKiTSAQMAdn563jtQSBe/V4Yr39acC2MXMx/F9Cd3c3z+WLF2/s3rkzzHDjxofp&#10;Hz5IGG/adJ9RrMD/Mij/8HzhYOJeOxx+dU6bW1h4xycmyq0Z9NYAgDGdoPyi3PhPoK+vj83D3f2C&#10;jZVVrNaqVeGJycnSZubmPqN1G/wTILKysvbDBkAXleEwnGBoNRhMtKOjY0JEePgWAAastYxNTHz/&#10;5Elga2vrRMP16z/43Lx5+rqHhymzIGv/ZaATeKSTeUZgG3Tpo1Kp7HmITzgz/AkBX0BAoBX+nfwL&#10;c2m2omL2s+fPF9+8dWsjqqGOePnS1MPd/cLgu4asX3513v4T4OXl7YRa+F/pmxlycoWPnz5Vu3v/&#10;/lolZeWhQPyvX71a74QLlPongfenHg2am5pEjTZsyHB3c7t089Ytw/X6+o//RNvwgPOyra1NKCYq&#10;ynik++t/UywEfmQ9/Moc1V27NjglLW3a+YsX98N4Xv39/axeHh52Jb+g1K2uqpo+3LpAXZ3GYm32&#10;TwL2cXJS0uqR1jizcnFx8RoPLy+T0BcvVFAz8OKiormH9u9/8m/vHRBVg8wOM6AxddD98VcB109B&#10;QcGCke5tbW2d2M0gmcvSZcsSYl+9kr/j67sOtdLKzspa6ufrexh//0iA4571/v3y0dz/T4zhCjW1&#10;2PjXr2feunPHACayoNPpxJuenmdfDvJDsC/7+/tZcz9+XDzSM3+13ZUjzZnBNc7Hz9/+uxKQ/FfA&#10;zI1zOMDxycvNVWGUqAUPRuMzXUrqq5+/v86LiIgF+hs2DCV7qKutnXLl4sUbAPxMG0bj6vtP7kF8&#10;fHxDc+FX2qZvYBD4JiVl+jV3d3MZGZlP8Hp4WJj5q/h4g19t53B9groRTWbgPvb58+e/xapBAWUi&#10;AoGAMYox9l9CwKNHe8xNTRM5OTl7bt25YzAWS+6jx4+fMTI29qsoL5c5f/asDxoj9OmTJzvy8/IW&#10;7j948BKqqB0r4JpKS0lZ9U8evo4GsG0tLS3CpaWls0a6/7/CC+BRWlo6a+3q1fnBQUHbHz1+rIEm&#10;JfpfA9wbv375Mrt2FCEVfnVMxkMnYBuLCgvnMUqMgwejNvLx8XV4ensbD0cnBBC++78o59bX108y&#10;1Nf/4OXhce72vXvr0QPifxNEAACQnTGjEAAA3qWlaX5mEJwMRXRk5KaGhgYJRmVLli59Dc2MAx49&#10;2tPc3CwSHRW1aaOxsd/vbjiKe3fuHK+srJRao6f3DFr6/K8BVfyNx/oAJWa+d+8eHe5eGo3Ggp4i&#10;/y5wcXF1Qx/0mJgYI+h2wQyBjx7tgcwjnU4ntiHBsAkEAqazevXzl1FRc9H4AVAxMXXatG8wkGXw&#10;06fbO0eIz+R3//6h4cr/NAgEAgaTArxJTNT7VlYmN9z9YaGhljDQPoZhBBisFkJdQyPqeXj4ot17&#10;99rDazExMUZ/ou0Q/f39bAAMuN8wC0Q4HHy8vU8XFhTMNzA0fPRPmtTOGNzfAADA08PDbrjNv7Oj&#10;Q4BRIoLxYNq0aWVwjj4NCtpBHiHWHzpH29vbBVEmkI+fv93CysorOj5+tvKg735/fz9rzhjNfAUF&#10;BZugtV13dzdPMZKBCA90T1qMZCf6LwGObfn377KvExLWDXdvbm6uysecnCFlQjMum5TynDnvfR88&#10;0HW9ft0CXktOSlo9lmwsvxtokoWy0tJZbcMkDEDHa8lvZGxhH38rK5MLRrJCMYLPzZunW1paRAAY&#10;StwytC8TiUS6hqZmZNCzZ8u329q6wuvvMzPVxtum0tLSWW8SE/WGu/ddWppm+rt3GmN9x2hAoVA4&#10;0HXNwsJC09LWDg8ODV2qrqERBa/HRkcbAfBzjLeR6DSdTie6ubpeGWubYDZDAACAcZyYAc4ZNLPS&#10;/y9AMzCPFnB82trahEKfPbMZ7t7S0tJZL54/H9or8PvJbEXF7GvXr1t43Ly5CR5qwbnOw8NDhnHm&#10;gp8+3T6SZeg1F5erY/2W8YJIJNKhG3pYaKgl/rvwcHdzuwRpVXd3Nw9qnc4xkMk1MDwqai5qnQDj&#10;Lv1p8PLydirPmZMJwEA8GHj9XWrqsHE3IY8wW1ExGz2w/a+hvb1d8JqLiz0AAJw6e3bY/YQRiEQi&#10;/eKVK7slp08vSXr7do2lmVnCkYMHA3fZ2r4IevLE9uTp08cPHDp04VfaOENOrhCAgQQIkRERm4e7&#10;t6SkRD45KUnnV943FsC2AQCA7507x4a7t7e3l+ump+fZP9+qscPZwcG5srJSasfOnc6Mgtj/LwGO&#10;CZ1OJz4YQW7r7+9nDXz0aM+vvG88dAK2sb+/n9X/4cP9w93b29vLFRUZaQL/Z0onvLxMoHUdpBPc&#10;3NxdMGh9THS08Whk6n/SY8vb0/Psp+JiZaNNm+4zS0T1b4AIAAAwQwiGYYSTJ07cR7Pn4fEsOHjb&#10;cC4J0GqruKho7snjx/1UlyxJZJbJ73eASqWy3xvckNAMbP9rWIQEs/N/8GA/PrXuSJglL58LTYVf&#10;xccbDKfIeRwQsHu4YOq/ArXBuUSlUDj+On7cj5lQ2N/fz/osOHgok19rS4vwMQYm6jCVvYmp6U/p&#10;mdnY2PrgqURLc7PI+bNnfZgtaDKZzActCP9NqK1cGQ3AwIb91/HjfsyYWQzDCM+Cg7fBGEgUCoVz&#10;z86df8vuBMDAiRs+heufAgxMvUZX99lYXXzJZDKf/4MH+wH459fp8hUr4mBWo5KvXxWGI4Qe7u4X&#10;pBikfR4P2NnZqTDAbktzs8jlCxc8mN1LJpP5Il++NIX/37l16wSjdMCCgoLNwaGhS8YbxJSHh4e8&#10;Fsl+Fh4WZs7sXujGJCMrW6wx6GbOCMwUhfQRYnj9DqDZrS5fvOgxXLbXkODgregesWPr1ihGbTfY&#10;sCHA3slp++9v7dghOX16iYqq6lsABvbM4QQDOF7qGhpRv5PJUEP6+NL5855wH8Dj65cvs8NCQ60m&#10;DypWPhUXz3F1dv5bbE0CgYCdPH36+HgDxwPw87j/dfy4HzPLJBqNxuLi5OT4p+L65OXmqty4fv0i&#10;/jqRSKT73LljgA/BICUl9QXyQ4mvX6+9e/v2cWbPDnryxHY87j8mmzcP0cqYqCjj4VweYSbeHTt3&#10;jis75b+B4QLStgwKDTKyssXMsngOBzRWpf2VK26FBQXzmd3rZG/vgmaw3mZtzXA+6+rpPTt05Igd&#10;/rrK4LuaGhvFjh46FMDMmqWkpER+NFb4vxOqqqpvABhQnBzct+8pszlUWVkp9S4tTRMq7uJjYw2D&#10;Hj+2xd/HwcFBue7hYSr9m2jrSIAuQvoGBgFQWEQDOKOCJiPAOYZfF2j2SqZ0j05nAeDn8BN/CgH+&#10;/nthYPCpU6aMma8ik8l8Zps3v127bl1Q+ocPEgFPnmi43bhhduvOHYOwly8XogcQ4wXkewEAwNHe&#10;3nU4K5yQ4OCt8AD1n4CiktIHocGA3M+Cg7eGhYZaMrv37u3bx5kF7/438fnTJ6XEwYzbf4q3/ifH&#10;ZPmKFXHQYvShn9/Bd2lpmszujYqMNIEGAGMBpBOyM2YUMcoePRJWqKnFwkOhe3fvHivIz2dqzf7y&#10;xQszNP4pUzqxdm2w6/Xrf+PHVw6uHyqFwnHyxIn7w8nUwU+fbvunrLba2tqEHgcG7gLgv6d7IQIA&#10;gKmZ2S0Y46awoGD+ej29j6/i4w3QDiKTyXz7du8O6ezsFBjO1FV/w4YAeMLxJjFRD2WyxgsCYiKP&#10;TuKa6moShmFEqAB4FR9vgA+I/K2sTI6RC8Wf0Gp2dHQMte1HTc20sUywGXJyhdDcNzMjYyUjJQ+d&#10;TicyC67Nz8/fpr169VBqb/vLl91uXL9+Ee8WcufWrRNu165dMdy48Y+4a9ps3eoOGYl3aWmaG9av&#10;z0rDnY41NzeLbLO2jhEXF69B/b8/vH+/gllgT5ixjmWQgQJggOmAm8vL8PAtm42NU/Nyc38Kwl9R&#10;Xi5jsWVLopKyMsPMFf8kLKysvKC1zMecnMX6eno5eGuDjo6OCTu3b39JJBLpQggRzcvNVWGmCIPB&#10;XceTTXO06O3t5bp/794RQUHB5uN//XVyrPXpdDoLNHOPi401xK+Nr1++zP786ZMyvt7vWKeTp0yp&#10;0Fu79in83/7q1WvhL16YoWb3paWls65evuwWHRW1aQ6DFMHjxXZb2yH30NCQEOu/jh3zg4F5IfJy&#10;cxeZm5q+gSfLEEFPnvxNQABgwCqEbXDdEMbhPnTs+PHTULh+Ehi4i5nrZX5e3kIAANh34MBlvJsS&#10;6j+PDw5JoVA4L9jZecG4gX+SKdJdu/YpPNGqqa4mrdfT+/hsgDkeEhL7+vrYzp89652clLQaHduW&#10;5mYRZoIr3G8IBAI2nlTvqFsgSrOam5pExyrwXLh8eS/cN255e59iVj8/P38hAAPBScfa3uGgb2AQ&#10;CK1Lent7ufbt2RNSUVEhDcshXTp98uQ9c0vLm6jlWFxs7EZmVmYzZ83KB+Bnl9fRYvGSJYmKSkpZ&#10;AAyMo9nmzW9TU1J+ygrV3NwsstXKKlZERKQOuvDigdLs1tbWieOxzouJitrEKOsUKytr/8yZM/MB&#10;+D+6RSAQMGMTE194j5ODg7Obq+sV/Hvv37t3xMXJydFwHMFzFy5alGI0aCVfX18/Kejx452M7vv+&#10;7duMzo4OAbWVK2OUmWR2+t3o7e3lGo17yXDIHCbBCHRxG69ArqiklAWtiXt6eritzM1fxURHG6H0&#10;qru7m+fAvn1P6+vrJ8E5CMBAdi3UIhSFHJwHCI3eZGJyD/79JjFRb7et7Qt8opP0d+80tllbx2ww&#10;NPQfz/eMFeXfv8sCAAA6RzPS09Vtt22LhGUQ2VlZS60tLOLxIQVCQ0JsGCnpWFlZ+6UHXRJRPm68&#10;QNcuHl4eHud4eHjIuxCLdgNDw0f6BgaBAAzwGzD7Gh5dXV28ZaWls2bIyRWiVmYADCgj2Tk4KAAM&#10;8On4us+Cg7fC63W1tVNGcgX+VaC0lZHF/svwcDP8NZSncnN1vZr78aMqetj1u6GhqRkJXVGbGhvF&#10;zDZvfovvezKZzHf54sUb4S9emMODnH8CbGxsfTbbtl2H/588ceL+vTt3jqFyCIZhhOvXrl1+6Od3&#10;EOUj/xQoFArHSJY5KNA58Dw01ArPM6e/e6fRNJi4Cr0X3ofGWWQUe87D3f18cFDQP3bQN3Xq1O9r&#10;9PSeATCgrLGxtIxzcXJywMs/jwMDd12ws7uJyr0ocj9+VGX2Dkgntu3YcW08bZSWlv6sOZiJnkqh&#10;cFhbWMTHxsRsROlEX18fm7eX15mw588t0QQcw9EJ6OGB8vU227Zdh3JyWmqq1ob167OKCgvnofW+&#10;lZXJ2VhaxklMmlT1O2OqMdO9VFdXS9L6+1nh98bGxGzE1y0uLp5T8vXr3+KC/S7dC8o3duDaxgoA&#10;ABMnTmx0cnW13rd7dwiGYYTaHz+m7ra1DZsoLNzAzs5OAQCAnu5uHiKRSH/0+PGwJv1cXFzdJqam&#10;d+/cunVCXFy8ZjSnsiP5u6PCiKuzs8ORY8fO9Pb2coWGhNi4e3iYiomJ/aivr5/0/du3GVcuXXJf&#10;o6v7DMMw4qfiYuWoyEgTHh6ezuamJtH2tjahjPR09cqKCunJU6aU4/2QYQB2Zqivq5vc1tYmhMab&#10;QS2fAh892sPJydnd19fH/jggYPfNW7f+NtjDwcnV1VpfTy+nsbFRPDYmZqPdmTM+a/T0nrGwsPRT&#10;qVSOsNBQq4rychl4/0M/vwMKs2fnzF+wIE1AQKD1rJ3dofcZGWqNjY3iGIYRPG/csPPz9T3MN2iC&#10;jdHpxPr6+kmXrlzZPZ6MahDDuatKTp9ecvb8+YN2Z874ADCw4KzMzV+JiorWQmaGTCbzy8rKFjm5&#10;ulqjdbu6ungP7d//5Iq9/c6JwsINaFnBoJBtu2uXE7y2YOHC1F179jj43Lx5GoABBcFGA4NMcQmJ&#10;aihcdbS3C6ouXvzm6PHjZ9DnoZmj2oaxUBwrhpvL4uLiNVccHGyPHjoUAAAAVVVV03ds3RopLCJS&#10;z8bGRgUAgO6uLt6p06Z98/T2/ikWVF9fH9vB/fuDHJyctokjGT0wDCNAxYLt7t1O4BfxOiFhnbmF&#10;xU38/HBycHAuKiqa9ygwUBMqEiDQddOKc5mE4OHh6RQSEmpqaWkR/vL5s6Kjvb2LppbWSwzDiEVF&#10;RXNjoqKMeXh5O9va2oQqystl3iQm6v348WOapKRkCX6dfv78WQkKxYxQU10tSSaT+dCA9HYXL+7P&#10;/fhRtbKyUopKoXAcPXQo4OqlS+4cnJw9tP5+1oaGBglWVtb+y/b2O1mZMN20oRUmiAAAIABJREFU&#10;/n5WOp1OHE4Qx+8hi1RUknfu3u0IMzSFhoRYR0ZEbBZCzMUb6usnrdTQiDpy9OhPZu4xUVHGZwUE&#10;bp+1szvEiQS4pFKp7FQqlWO8LqEThYUbvHx8jMy3bEns6enhdrx61fW6h8dPFo0f3r9f7nv37rF5&#10;8+e/09XT+5vf/CodnbBrLi5XMQwjnDh69KG9k9N2Hh6ezu7ubl53N7dLRsbGfqJiYj9+1NRMe5OY&#10;qPcmMVGPlZW1bzyxOobbl9nZ2anunp6bzTZvfkulUDja29sFT5044etkb+8Cg0dTqVQOTk7OHi9v&#10;byM80T9z8uRdFzc3S7mZMwvQ63C/sbS29hxPogRpGZlPvHx8HeTOTv5b3t6nFBQUcggEAnbL2/uU&#10;z507G/Df1dLaynDdAACArKxssZOrq/XBffue1tXWTvG5efP04aNHf0oc8DI8fEt0ZOQmfQODQFTY&#10;xoNGo415DnNwcPRec3c3szQze02j0Vi+lZXJrdHWLpo4cWIDAAB0kcl8HR0dE+QVFD7u3L3bEa3b&#10;1NgoZm1hEe/m7m6GZn7DMIwATzlVx5lY5vqNG1sM1q/PInd28tf++DHV2sIiHk9n+Pj42h8/ffqT&#10;2xMbGxuVQCBgGIYRwl+8MFNdvDgRAADu+/oeccbRpNGgrq5u8sH9+4O8fHyMuJGA5RiGEQoLC+ez&#10;sbH1oVa1221tXUJDQqxh1jVvL68z/g8eHBii0xhGqKutnXLh8uW9eMtMODYdHR0T+vv7WZntVRcu&#10;X9775csXxYL8/AU3rl+/uHb9+ieoiwqFQuE8uG/fU3Z2dupfp06dwNenUqns9fX1k4f77pH4Jcgb&#10;FRYUzE+Ij9fnFxBo9fLwsDM1M7slISERMlzd4dDU1CT2OiFhnaaWVgR6vbi4eA7MFDxcpqqR3LfP&#10;nDt32NLMLIFOpxPb29sF9+/Z8wzlhXt7ergxDCP4P378kyUBRqcTD+7fH/QoMFATbwVQMKh0RteH&#10;iqpqkraOTlh8XNwGAAaUW6kpKdrCiBK2ualJTFNL6yUagwWPkcaBkbUVyrcGPHq0V23lymgymcwf&#10;9Pjxzju+vusUlZSyNmzc6A8tWNJSU7V0tLQ+iYqJ/RhqW3Oz6NKlSxNMTE3voM/+VFysfPbUqTtX&#10;HBxs0flJoVA4Pn/+rMTLy9u5xdzcZ7g2jwbhYWHmBw4duoBXWie+fr02Jzt7iZOrq42EhEQ1vE4k&#10;EunO165Z1dfXT8pIT1e/cumS+4uIiAXoXtjb28u1a8eOcG5ubrKTi4sNPjYwHx9fx7x5895lpKer&#10;Ozs6OhEIBEx5zpxMGo3GGvb8uWXtjx9TVVRV36YkJ2sDAEB0ZKSJopLSh7nz5qVz45IZZGdnL/1V&#10;hfLUqVO/wb9dnZ0dhIWF63l5eTs62tsF4+LiDOsQJfLrV6/WT5s2rSzx9et1J0+fPt7Q0CDx6OHD&#10;fQAAYLJxY5rAhAkty5YtewUVd0i/0RYuWpSioakZgT/kgXOvdRj6RSQS6e6enptNjIzSurq6eCsr&#10;KqS3mJgkiYmJ/SAOPo9MJvNzcXJ23/D0NEEPzUaa2wAMKBaGK6fT6cS+QYUOo+ft2LnTOSU5Wed9&#10;ZuYKGo3G4mhv73LTy+ssjNNG6+9nbW5uFnVzdzdDZT8ajcZSh2S+Zti2Ue6Rnz59Uo6LjTUUFBRs&#10;uuXtfcrA0PDRaGPQSkyaVMnCwkKj0Wgs6e/eaVy9fPm6rp5ecF9fH3vux4+qsTExRhycnD1UKpX9&#10;7Zs3uu8zM1e8z8xU09XTC5aSlv4yXUrqq7CISH1TY6PYBTu7m3z8/O2ioqI/enp6eB76+R0gEAiY&#10;0aZN96Gnw/17945ISkqWLF2+/NV4k0iNtAdfuHRpb35u7qKqqqrpNBqN5baPz8lHDx/uR2NOtbW2&#10;Trxw+fJeZtbpnz99Ui4rK5uJtxL9XXTiytWrOwsLCubX1dZOaW9vF9y3e3cISicovb1cdDqdiNeZ&#10;YHQ6cc/Onc+dXF1tVqipxaJl0FIUVe5KTp9ecsbO7tD5s2e9ARiQqTcaGGSicY6bm5tFFRUVs9Aw&#10;GgAMxNEd7hsA+FkWxmPRokXJkFc6f+6c99Hjx093dXXxRUdFbbJ3dNzOz8/f1tHRMaGosHCei5OT&#10;g9rKlTF0Op2lqLBwXmxMzEYeXt7Ojo6OCWWlpbOSk5JWV1ZUSCvMnp0zd9689KpRtG24MUD1QhfP&#10;n/c8ffbsEQqFwhUaEmLNcuHCBQAAADIyMp8kJk2qSkxIWA8GM2f1dHfzkDs7BcidnQLc3Nxd/oGB&#10;mjNnzSpg+BYE06dP/+r/8OEBKxsbjyVLlzJlWr98/qyYmZ6u7v/w4X7y4ID29fWxs7Gx9bGzs1P4&#10;BjOBCQoKNsfFxm5sbm4W/fHjx7TQkBCbuNjYjTZbt7rLKyjkkkiksrjY2I10Op0lPy9vUWhIiE14&#10;WJjFzFmz8h1dXLZ1dHQIfnj/fkVvby/389BQq2nTpn1bpKqaVFRYOD/A339fVVWVFAAAfP78WVlc&#10;XLyGjY2tj5+fvy0tNVUr4907jWfBwdsoFApnf38/W9/ARkWAm4mUlNSX5KSkNfV1dZO/f/smFxoS&#10;YpMQH7/h3PnzB/EKgJHAw8NDVlNXj4mNiTHu6e7mKSgoWBAWGmoVGhJi8yIszGKWvHye6uLFb2FA&#10;TyqVyjldSuqr/KAbIqwfFxtr1D3oYkClUjngGHZ1dfFdvHJlzxYzs9tjaRdE7sePKsnJyaufBQdv&#10;pw6eaLCwsNCpVConv4BAKxcXVw8AA6ee7BwclHdpaUOWWl1dXXywHfLy8rmPnz5VExAQGIp50NPd&#10;zXPvzp3j38rKZj4PCbGh0Wis3d3dvBUVFTKhISHWAf7++06dPXvMdMuWn5ioJUuXJra0tIjk5+UN&#10;WWqRyWR++C4NTc1Inzt3NkACUllZKZX14cMyFycnJ3ji9+3bt5niEhLVTU1NYlPGOGYQhQUF89NS&#10;U1c9CQzchZx6EOh0OgsPD08nNw9PFwAAzJw5s0Bo4sTGt2/eDFlqdXd388L2TpeSKnn2/PkS1Fqr&#10;v7+fzdvL60xlRYXMs+DgbX1UKjuFQuGqqKiQuXv79omgx493Hjx8+ML2cZ4+sLKy0gQEBFo/f/o0&#10;p6qqSupJYOAubm5uckdHh2BFRYXM69ev1z198sTW189PV0lZeUhobm1tnfjh/Xu1G25ul8oGA29W&#10;VVVJCQkJNTY3N4vBNQIAAEQiEZs8ZUp5fFycIYZhxI85OUtCQ0JsIsLDzZSUlLLsnZy2t7a2Cmdn&#10;ZS3r7+9niwgP30Lp7eVao6sbUlRUNM//wYMDMHNNQ0PDZFExsR/s7OwUPn7+9pTkZO283FyVp0FB&#10;tlQqlYNKpXJ0dnRMYGFhoU2eMqWcSCTSOTk5e7RWrQpPiI83gCc/PT093HBd8PLxdfg+eLBGW0fn&#10;Bfy+zIyMlYkJCevCnj+36hmIHcLd1NQkzsrK2i8qJvajq6uL731mptrTJ09sc7KzlwAwMJeEhISa&#10;qH197JCphnMUCjc0Go0Vjje5s1NAZ/XqMJ/btw05EIbyXVqaVnZW1rLCgoL5Genp6pxcXD31dXVT&#10;KioqZC5duOBZWlIi7+LmZqWiqjrkwjwWSEyaVCWvoPAxLTV1VV5urkpzc7MoCwsLvaKiQiYzM1PN&#10;xcnJycjY+P6FS5f2MWJehISEmurq6qYUFRbO6+7u5o0ID98SGhJi8zI83GzPvn325paWN/3u3z/c&#10;2dkpwMXF1YMBQJgzd27mpMmTKxm1hxG+lZXJffjwYYWbq+tVqHzu7e3l5uHhIROIRDq0DJaQkKhW&#10;VFLKiomJMaYNJt7o7e3lQmlX2MuXC6URxQoAA4lNysrKZoYEB29ra22dSKPRWKsqK6UzMzJWXrxw&#10;wXOdvv6TS1eu7CESiWNOfMLCwkIvLS2V//zpk3JPTw/P85AQ69CQEJvlampxcjNnFmRnZS1zcXJy&#10;bGxslABgYN6IiYvXNDc3izFyM5WdMaNYcvr0koz0dI30d+80aTQaK5VK5ayoqJDJyspadsPN7dKu&#10;PXscDx89eg51X8vMyFhZWFAw/5G//76enh6enp4e7t7eXm46nc6CzmHfe/eOQuu1srKyWfg5PGXK&#10;lAo2dnYq3NPROUyhUDhVVFWT7vn56aHK5Lq6uinBT59ub2homBQVFWXCzs5OgXtKeFiYReTLl6Zn&#10;7ewOW9vYMHXRHQ4TBAVbppFIZTHR0UOHACidYWVhoT0ODlaTxCkZeHl5O1tbW4Xz8/IWtbe1CQ3S&#10;V0tzCwtvmHF2tKipqSGFhoTYVFRUyERFRGxmYWGhtbW1TayoqJDx9vI6m5aSssrd09N0GaKc5+Dg&#10;oKxUV4+OjYlhSKfJZDL/+YsX91tYWt6EddJSU7XiYmI2Ph204uzu7ubt7u7mxTCMiPJKEKysrP2a&#10;WloRhQUFC76Vlc1MS03VFhYWrq+pqZGsqKiQcXdzu0QkEjE3d3czeQWFXFivr6+PLS01VTspKWlN&#10;Qny8PgADQuvkKVMqGhsaJKaRSN9+1NRMy87OXurq5ORYX1c3GYAB6xkREZE6CoXCCQ+l2trbhd6l&#10;pWlRKBTOyIiIzaEhITayM2YUHz561I5AGLu3hNdAfESilJTUl2dPn24XFBRsbm1tFYFr4PiRI/4y&#10;MjKf7vj6roN7aUdHx4TMjIyVD/z8DsIT/JaWFpHe3l4uGo3GJiom9gPv7jll6tTyKVOmlL9OSNAf&#10;yqSH8MKcnJy9DwMDtRSQfgMAgJuenufa29qEQoKDt/X09HBTqVSOyooKmdcJCeuvX7t2eduOHW4H&#10;Dx++gNbR0NKKyMnOXgaFCzqdzoLSBm0dnbDrHh6mrKysNAAAKCoqmvupuHiu3/37h+De8ePHDxI/&#10;P38bFzd3FycnZ09qSopOZETE5vi4OEMajcZaV1c3hZWVtb+np4ebJClZBsCABVlEeLhZR0eHYHZW&#10;1rLQkBCbtNRU7Ws3bphBBajaypUxhQUFCyoqKmQAAADDMCLathVqanFePj4bOTg4hg4LPn/6pBwf&#10;F7ehuLh4bmJCwnoWVtb+5uZmsYqKChn7y5evV1ZUyNzz89Mb7mBqOPT397P53Lx5BgAABCZMaI2P&#10;jTWcMmVKeWVFhUxFRYVM0JMntvaXL18/duLEaXT9QBCJRGy5mlpcYUHBwtyPH1WLCgvn8wsItFVW&#10;VMiUlJTI2509ewvDMOLtu3f1mck6/Pz8bVDeSEtNXRUaEmITFhpqRafTWe74+q5LiI83qCgvlx0c&#10;T+LMWbPyWVhY+t+/f6/me/fuMagwrqyslBaeOLGhu7ubV1xCoobRu0aClLT0l/y8PJXKykrpnp4e&#10;noiXL7eEhoTYfCounnPw8OHz1lu3uj998mRnb28v97eyspnx8fGGl69c2S0oKNhMp9OJn4qL51SU&#10;l8tSKBSu9vZ2oYKCggW5Hz+qor+POTmLoyIiNn94/15tpbp6FDs7OzU1JUU7+OnTbQmvXukDMKCA&#10;ZWNj6+vp6eHh5eNr5+bm/olnEBYRqV+wcGFqTFTUpr6+PnYAft6rOTg4KKEvXqjANVX748dUSCOh&#10;8qi9vV1IVEystre3l0tYWLgByiN3bt/+i5E8QiAQwLu0NC2/+/cPQSu68vJy2UmTJ1d2dHQITpk6&#10;tXxwTtCXrVgR/yIszLKnp4cHAACoFAonbFtvby/3NXd387Xr1j0FYEChlZqSopOWkqIdMxg7sa2t&#10;beKkyZMrG+rrJ5EkJctg+12dnBxrB9vf1tY2UUxc/AdsPwAAdHZ2TkhJTtahUqkc0ZGRJqEhITbT&#10;JCXLjp84cWq0Cde4ubm7eXh4yGmpqaswDCNAGfjF8+eWkyZPrvK8edO45OvX2aUDWfUIoSEhNiRJ&#10;yVIjY+MH8BmsrKx9GenpGv39/WyxMTFGoSEhNi9fvDCTnD69xPv27Q2ZGRkrcz9+XEwgEDAqlcop&#10;IytbPENOrgDuS8OBTCbzZaSna7wIC7MY9N4htLe3C3V1dfHR6XQWYRGROvyBIxcXV4/mqlUvE169&#10;Mugc5Nf7+vrY4Zh0d3Xx3fPz09NhYK01RCekpb/cvXXrL5ROJL19u+b0yZP3RksnBvdNHjFx8Rr8&#10;IRI3D0+XhqZmZHxcnCGZTOYH4Gc6QaVSOXwfPNCdM3fuT8rrm56e5zo7OwUiIyJMKRQKZ19fH3tl&#10;RYVMfn7+wuNHjvgrKille3p7G6OH2UpKSlnsA/yXJgAD+wq6FyspK38IDApayT8YIqa+vn5STnb2&#10;0puenueg3NTW1iYsMWlSVVd3N6+IiEhdQX7+grSUlFX+Dx8eQDLhEmg0GisvL28HNzd3l6iYWG1q&#10;Sop2bW3t1NpB3Ut0ZKTJrj17HGbOnFkgLiFRnTDo3QfpSGREhOncefPS7R0ddzQ2NEh8zMlZ3NfX&#10;xx7+4oW5krLyh2XLlr3Kyspa7urs7ADXNoVC4RIVE6sld3YKiIqJ1RYVFc19l5am9dDP7yDcL2h0&#10;OiuBQMC4uLm7eHh4yIKCgs2x0dHGLS0tIo0NDRLPQ0KsI16+3LJtxw43Aob9vHa+fP6sGPz06fYf&#10;NTXTABgwnZ8yder3TZs330Mzm4yEG9evXzQyNr4/nHInJzt7SSXi0oBizty5GWiMhI6OjgleHh7n&#10;qiorpdg5OCinz549IoacHmVmZKwMfvp0W3dXFy8rK2u/mYWFN4yXkJebu+iWt/cpAACYv2BB2tbt&#10;290K8vMXfP/2jWEAbwVFxWxZWdniqIgIE9ipeKzR03sGlSXNTU2i193cLjc3NYmysrH1nTx16vhY&#10;lVooGhsbxX3v3j0KrbO4uLi6N2/ZcnuRikpyVESESWFh4fyNxsZ+zMajpaVFOPTZM5uPOTmLIWM2&#10;YcKEllU6OmHDxcoZCclJSTotzc2ijMqWLFuWgI+llpebuyj02TObxkEzWAKBgE2XkvpiYWXlhVod&#10;ATAQtPtZcPA2dQ2NyJBnz7Z+//ZtBmz7lClTytePYImQ/u6dxovnzy2g0oJIJNLlZs4ssNm69Toa&#10;D+rL58+Kn5gEzObm4SFr6+gwjGU1EtLfvdOATD4ei1RUkvACfXFx8ZzgoKDtsA6BQMCmkUhlZhYW&#10;3nh/5cE4csfX6es/Dg4K2l5WWjoL9s2kyZMr9daufTpSaufRgE6nE+NiYw0T4uMNUBdWhdmzczZt&#10;3nwPP76NjY3iaTj3HxToGoFIS03Veh4SYt3d3c3DysbWZ2Vt7bFg4cJUAAZ8ts+fO+dNpVA4ZsnL&#10;59ps3epeWloqj1opolBSVn4vJS39JfzFCzMMcStEobduXRAquLS1tQn5+foeRuMETZ4ypcLQyOiB&#10;vLz8T4JKbEzMxl4macG1tLVf9Pb0cKempGgzKhcUEmrCW6vGx8VtiAgP3wLdNAbnaL7N1q3u+Jhl&#10;L8LCzLm5ubsmT55cERgQsBtawsE1tNHI6IEUTlEzHrS3twvGx8VtKMjLW9ja2ipMo9FYpktJfTU0&#10;Mnowmngojx4+3AeJLTc3d9cWc3MfmPXO7swZH3kFhY9669YF4QXv0aCwoGA+s0Qas+Tlc/FWVlVV&#10;VdOfPnmyowzJbiQmLl5jZGzsh5qCQ3jeuGFnZmHhHRwUtKOosHAeHBdBIaEmDU3NCK1BU/Pxoq+v&#10;j+2hn9/B7KyspQQCAVunr/94ja5uSMnXrwp4U3IITi6u7tVr1oQye2ZbW5tQfFzchoL8/IVwTsyQ&#10;kyswMTW9i9JDiN89h9+lpWmGh4WZw32Wm5u7a5GKSpLRpk338af55d+/y8bFxhoabdp0/8H9+4fQ&#10;sZSYNKnK3MLi5u+Yw4zozOTJkytW6eiEMVNU9fX1sXneuHEemspb2dh4oPGVRouSkhL5z58+KZNI&#10;pNLwFy/MId8EwMDebGll5ckshkdra+vE5yEh1tlZWUvhfi4gINCqtWpVuJa2djh6b8TLl6bMYpvi&#10;eSUUGIYR0t+900hJTtapr6ub3NPTwz1BULB5pbp6NCOhgEqlskcziT9EZGGhrdfXf/ytrEwOPUhC&#10;QZKULJ07b146AP8X2BeGT5g3f/67HTt3jjtzr5y0dD+NRmMxt7S8udnU9E5kRMRmdK0vUlVN2mJm&#10;dgulOS3/j70zD6vpeQP43PZQKNnCLbddac8WJZEUkdJehGwhRGRLlsjWJilthBaJaFFppcWulEop&#10;7aXS3t3P74+M3/le97bY4vs9n+eZ5zn3zMw57z1nzsw778y809o6rr9diLWXLLmLNsaieV9aOiMy&#10;PHwDXB6Iw+EQ4SlTKteYmAQy89nm5eHhssbUNCDi1i270pISWbjUnY+fv33lqlXXob9FRshkMlfS&#10;w4eGyUlJK+HsEy5ubpKiomKOpbX1JXSHKi83V5PVMiUVNbWsiRMn1qB9Nf4DHA5ZiZr5VV1dLert&#10;6Xm0s6Nj9IgRI7oPHjniIMDgQ4hKpXKkJCcbJMbHG8HlWZxcXGR5efmnltbWPtwMs3vycnM1KBQK&#10;Fzs7Oy0+Lm4Nesew6QRC8VpbW09Wy4IHQ29v7wg5aeluAACw27zZXVFJKedhYqJh95cNHLi5uYlm&#10;FhZXBlrOhiAILjcnZ+HjrKzFDQ0NU3p7ekaOHj36s/6KFbcGs6NcSlKSQfTt22sB6DMiL1m69I72&#10;4sX3eHl5ey55ex9qbW0VMrOw8IM6+pvXr9VY9TcEBAWbFmhoPBzak/g/RCKRN+DKlb3viooUEATB&#10;TZk6tWLXnj2H4Qyx+7GxZvEPHqzh5uYmbrW3P4l2mE4ikXhWr1yZt0xPL7Kzs3N0S0vL+N7e3hF0&#10;Go0dQRAcgiA4IonE++bVq1kdHR1jZGRkXkffu6cW14+vx9lz56Yy6veQqqqq6YH+/o7oDciEhIQa&#10;VhoaXkfrsBUfPkiw8is3DY8vV1JWzh6oPzJq1KiOpMREQ2bx3Dw8vYzLTJuamiZFRUSsR7snEBAU&#10;/KSnrx+B/napVCrHQN9YZUWFOKulcFOnTfsAdSQajcZ+68aNzdBdy0x5+WfoDaGGwutXr2aFBgfv&#10;JBKJvIy6WGVFhbj76dNnEATBzZo9O93MwuIKo26ekpy8Am6YgcPhEA1NzQRDI6MQTk5Oyu2oqHUf&#10;KyvFjIyNg4fqk6q9vX1s2hcfYMxYpK0dy8pnb0dHx5iY6GjrvNxcTdhG8vHzt2svXnyPVV8NthNW&#10;NjY+evr6EXEPHpjAmYscnJyURdrasbrLlkWh666B2onFOjox6JmEaFpaWoSCrl7d/aG8XAqeg66B&#10;GGcVAwCA8/79AYePHt0ZHRW1LjcnZyF0nwR1KfjMmd0rJztbK+LWrY2wLmbVp66qqprOarbTZGHh&#10;j2qzZmVmP3myqImFG5JZc+akwUHN1tbWcd6enkfhM2TUlTIzMnTu3rlj3dvbO4KTi4u8ztbWA+oA&#10;LS0tQi5HjlyiUiic89TVUyysrHzr6+qmstowaMLEibVz5s5NzcvN1aivq5vGLI2yqupj2Edub28f&#10;6+PldbimulqUg5OTYrdpk7vczJnPvzFsYWBgYGBgYGBgYPwpoA1bLq6u9sMtD8bvB23Y2rx1q5vj&#10;vn3Owy3T38wJV1ePUaNGdTDb3AANiUTiiX/wYM3BAwcCikpLB1weiIExXKANW0ePHet3x0KMfydM&#10;ZzlgYGBgYGBgYGBgYGBg/LtITEhYfS0kZLvusmVRA6Xl5uYmrlq9+hr7L9ygCAMDA+NngBm2MDAw&#10;MDAwMDAwMDAw/uV0d3ePOnbkiA+dTmeDDqsH4t7duxb9bWKAgYGB8SeAGbYwMDAwMDAwMDD+eNBb&#10;qmP8t8De/c+hp6dnFPRJaG1h8ejCuXMnOjs6mBq4Wpqbx+9zdAyJu3/f9IiLC7a0C+OvAKsr/rsw&#10;dUaKgYGBgYGBgYGB8SeR98UZPcZ/j1zs3f8UhISEGmw3bLgQFRm5vrOjY7Svj8/By5cuOU+dOrWC&#10;B7ULMolE4qmprha13bDhgtuZM+sZNwjBwPiTgI7YAcDqiv8ymPN4DAwMDAwMDAyMP4q01FS9vNxc&#10;zbzcXM2C/HwVAABgZ2en6ejqRisoKubarl9/cbhlxPj1JCYkrH729OmCh4mJhnB3rrFjx7asNDS8&#10;JiIq+t7C0vLycMv4N1JTUyNy6MAB/6dPny6AO3IC0PeNiYmLF82ZOzfVwtLSV3T69NLhlBMDoz9S&#10;Hz3Sf5qXp5GZkbEU7niOtRP/XTDDFgYGBgYGBgYGxh9FZ2cnf09PzyhmcRwcHBRBQcFPv1smjN9P&#10;Z0fH6J7e3pHM4ri4uEhjx45t+d0y/ZugUCicnz9/HocgCI6Hh6eXn5+/DYfDYZ1DjL8CrJ3AQIMZ&#10;tjAwMDAwMDAwMDAwMDAwMDAw/kow5/EYGBgYGBgYGBgYGBgYGBgYGH8lmGELAwMDAwMDAwMDAwMD&#10;AwMDA+OvBDNsYWBgYGBgYGBgYGBgYGBgYGD8lWCGLQwMDAwMDAwMDAwMDAwMDAyMvxLMsIWBgYGB&#10;gYGBgYGBgYGBgYGB8VcyZMNW86dPE1qam8f/CmEw/h7KysqkaTQa+3DLgfHvoKOjY0x9Xd3U4ZaD&#10;kfelpTMQBMH9imtXVVVN//Tp08Rfce1/A4WFhYpNTU2ThluO/zLNnz5NKC8vlxpuOTAwvocP5eWS&#10;LS0tQsMtBwYGAH16ztuCAuW3BQXKdbW10+D5trY2gb+hnq2rrZ3W2dExerjlwMDAwGAFx2ASUalU&#10;jvTUVL2oyMj16Wlpy5ycnffarl9/8VcL97dQV1s7LTgwcBcAAHDz8PTudnQ8xMbGRh9uuX42Lc3N&#10;42Pu3LGOiohYX15eLvX89WvBMWPGtKLTIAiCiwwP31D2/r2Mippals7SpXeGS16M38+7oiL5rq4u&#10;flbxPDw8vXIzZz4HoK+s5OXmakZFRKxPTEhYbWxiEuji6mr/+6RlTlNT06Q70dE2tyMjbSsrKsQL&#10;S0p4uLm5ST/zHhG3bm08dvSozyg+vvYbt24tFJeQKPyZ1//bOX3q1NkRurWrAAAgAElEQVSr/v6O&#10;AgICzddv3tSSlJIqGG6ZfhZ1tbXTamtr8QAAwMHBQVVUUsoZbpmY8Tgra/GmDRtiyWQyt+uJE1vM&#10;LCyuDLdMGEPn+bNn6g8TElYDAABeRKTM0tr60nDL9CshEom8D+7fNw27dm3b24ICZRdXV/vB/Gca&#10;jcb+8sWLufC3iKjoeyEhoYZfK+2/Bzqdzvbi+fN58DdeRKRs/Pjx9cMp058CiUTi9rx40TU1JWU5&#10;kUjkrampEQEAAEkpqYL9zs57XI4c8a36+JFw0s3Nbo2p6dVhFvcfEIlE3sT4eKOoyMj1ebm5Gleu&#10;Xl2xSFv7Poyn0+ls/leu7JOSksrXXLgwfjhlxcDAwAAIgvQbPpSXS5gaG2fOVVOrJeDxCAGPRwKv&#10;Xt01UL7/Uti3Z08wfDYEPB6JjoqyGW6Zfna46u+/Z83q1Y/R//Pz588CjOlOnThxDp3mbkyMxXDL&#10;joXfFx4mJq46f/bsCZ1Fi4rQ5UBeVrbd29Pz8P3YWFMEQUBHe/tocxOTdHS9cvTwYZ/hlt/Hy+uQ&#10;0apV2WjZiUQi98++zyJNzVJ4ffstW6KG+3//aQFdfrbY2d0Zbnl+ZrBbvz6WgMcjYiIi9Du3b1sP&#10;tzyswhk3tzPwHUgSCJThlgcLQw80Go1Nd8mSAvgexUVFaSXFxbLDLdevCtlPnmhZmJqmSkyfToX/&#10;+Xpo6LbB5M3NydGEeZYvW/ayq6tr1HD/n78pPHv6VB0+P31d3dednZ18wy3TnxA+f/4soKOtXRgR&#10;Hr6eRqOxUalU9uioKBv4rFSVlJrgsbSEBHG45UWH+7GxpqtXrsxB60MpycnL0Wn8/fz2EvB4RGnm&#10;zNbysjLJ4ZYZC1jAwn87DLgUUXT69NKwW7cW3oqKmv87DG1/G+/fv5e5GxNjpaqmliUzY8YrAADw&#10;9PA4RiaTuYZbtp+Jzbp1nuFRUfNt1q3z6i9dzpMni9C/L547d+LXSobxJ7FERydmt6PjoZCwsMXc&#10;3NxEeP7kqVN29jt2HNdfvjwcAAD4+PnbQ8PCtCOio+f9SbMbN23Zcjri9m31Xz1qih7JnjV7dvqv&#10;vNffyMhRozrh8b/p+fT29o548vixNgAAHDpyxGHV6tXXhlsmVowcOfJf+Q7+S8TevWtRWlIiq7d8&#10;ecQ4IaFGOp3Odv7cuZPDLdevQlVNLTPs1i0th927jww1b3JS0koAAJgsLFx1NThYb+TIkV0/X8J/&#10;L/D5TZw4sTYgKEhvFKoO/y/j5eHhUvb+vcwyPb1INjY2Ojs7O83QyCh0/oIFSQAA0IpaKvun1bNL&#10;dHTuRN25M3eDnd05VmlaW1uFAACgvb19bFlZmczvkw4DAwPjWwblY4udnZ3Gwc5O/dXC/I1cPHfu&#10;hKSkZIF/YKB+ZHT0vFWrV1+rranB37pxYzOz9I9SUpZXVVVN/91y/igcHBxUHA6HjBkzpqW/dJu3&#10;bnXj4eHp5eLiIktJS+fX1dVN6y89xr+TiRMn1vLx87cD0Fd2ljBZksrBwUGdMmVKJQ6HQ36/hMzh&#10;4OCgsrGx0RmX2P5sQq5fX+xz+bLR1eBgvX/r0qCTrq7fvVzd+9IlY69Ll9YEBAXpD2RM/5vIzMhY&#10;SiQSeXfu2nX0T/hft6Oi1rHymbJx0yZ3n8uXjbwuXVrj4+tr9Ltl+68TFBi4C+2HZ6hQKBROz4sX&#10;jy1fseKWh5eX2b0HD5QUlZRyHiUnr3j16tXs/vJmZWYuef/+/V/XSeXg4KACAICklFT+UPOmJCUZ&#10;8PHztwcGBy/DltD1lb+hpE9JTjYYxcfXcTU4eNnEiRNrf5VcfxOfP38WjL1712IUH18Ho6H09Nmz&#10;6zbY2Z3b4eBw7EZ4uKbXpUtrvHx81gyXrMzg4uIi43A4RENTM4FVGnZU33Ceunry75EMAwMDgznY&#10;rog/wJvXr9WK372TDwwN1eXj4+vg4eHpPXv+vI2Lq6t9gL//3u7u7lHo9FQqlePG9etbkV/kjPpP&#10;YJm+fuTb4uIRRaWl3A8SEuTRs3Yw/pvgcDiEk5OTMtxy/ElwcXGRl+rqRv9bfVKkJCevKCgoUPne&#10;/JOFhauW6elFLdTSivuZcg03yUlJK9fZ2nps37nTdbhlAaBPHgQApu0RLKPL9PSioJEa4/dAJBJ5&#10;A/z89v2IrhBx65YdXkSkzP38eRscDodMmDCh7mZEhIaFpeXlc2fOuPWXNyUpaSX4i/UUAoFQPJT0&#10;RUVFCo2NjcK+fn6GmL9DAMhkMldmerruYNO/Ly2dUVtTI+Lj62skJS09ZKPiv5Urly/vb2trE5CU&#10;lCxgHMCbMGFC3X5n5707HBxcZs2enbFMTy+Kj4+vY7hk/V5k5eRewGMuLq6f6osUAwMDY6hghq0f&#10;4E50tE3wtWs6jA5GLa2tL3n5+JikJCcboM+nJCcbZGZkLP29Ug4veBGRsuGWAQMD4/dBo9HYXY4c&#10;+VfOQvsREATBTZgwodb58OHdwy0LAADcuX3b5lFy8orhlgPjW7w8PFx+ZMdUCoXC+ezZs/mX/PwM&#10;0YMKnJyclGMnTmxdbWQU8ub1azVmebMyM5fcunlz0/fe+2/kWV7eglOnT2+YM3du6nDL8ifg6uLi&#10;3VBfP2Ww6fPy8jROuLnZqc+fj83YQfHs6dMFAPRtmjPcsvwqpKWl3wDQ514BG8DEwMAYbga1KyIG&#10;c44dP76NVZySsnK2krJyNvz9vrR0xtHDh31/j2R/BiddXS+uw3bPxMD4T3HV39+xob5+ypQpUyqH&#10;W5Y/CRwOh+x1cjow3HIAAMDrV69muR47NuxLITG+paS4WC4yPHzDj1yDk5OT4untbcoq3tDIKJTZ&#10;+YoPHyScHB1D6HT6f2rQ809YFvynkJebqxF+86admJjYu8HmsbSy+k/ptoOlp6dn5HDL8KsRnjKl&#10;koODgyqvoJA33LJgYGBgMDVsUalUjpzsbK2ysjKZzo6OMRKSkgUzZ858xixtXW3ttM7Ozn/46JhO&#10;IBRDyz2CILjSkhJZdDzviBHd06ZN+zBUYWtravAJ8fHGa0xNr/Lz87cBAEDzp08TkpOSVn769GmS&#10;mJhY0TJ9/Uh0HjqdzpaVmanz5vXrWaP4+NpXGxmFjB49+jOre3R1dfGlpabqV3z4IAG+LNEQEBRs&#10;Wrxkyd0JEybU9Sff82fP1Mvev5cxNTf3R58Pv3nT7tjRoz4UCoUTAAAqKyokiL29IwAAYPLkyVXo&#10;ZR5VVVXTHyYkrDazsPDj5eXtCQ0J2dHV2TlabdasjNlz5qQx3rOkuFjuUUrKCiqVygkAAGxsbDQd&#10;Xd1ocXHxogEe54DU1dZOy83JWdjY2ChMoVA4DVatChtMvtbW1nEXzp07KScn93y1kVHIQOl7e3tH&#10;JD18uOpjZaU4Dw9Pz2Rh4Sr1+fOTmPk5amlpEWpmGMmeLCz8ET2Fu7KiQpxEIvHA32xsbHS4vIBZ&#10;fsg0PL6cl5e3B/5uaGgQbm9rE4C/OTk5ydMJhBL4u62tTSA+Lm6N2qxZGWJiYu+Sk5JWvisqUpg2&#10;bVr5SkPD6+hrk0gk7vS0NL3SkhJZBEHYAAAALyLyfpG2duxgnKy+LShQzkhP16XRaBwAACAkJFSv&#10;uXBh/KTJk6sHykuhUDgfpaSsKC0pkYPnxo4d22xoZBTytzjIbWhoEI6Pi1vT1dk5mp+f//M8dfUU&#10;MXHxorKyMmmAILgfWT7yvrR0xovnz+d9+vRp4siRI7sMB1FmIVQqlSMrM1OnqLBQEUEQ3PgJE+rU&#10;1NQyRURF3w+Ut6OjY0z8gwdrFJWUciSlpAoA6HtXH8rLpZilHzN2bAu6Durp6RlZzeCvj7EM02g0&#10;9oz0dN23qGWBfPz8bauNjEJgHcoIgiC43JychXV1ddPg90uhUDjT09L0ysvKpLm4uYlGxsbBjPm7&#10;u7tH7bS3j0hPS1sGQN93XVJcLAfAP7/BwVJdXS0a/+DBGg1NzQRmy1s6OzpGx8fFrZkpL/9UWkbm&#10;DQB99XdWZqbO+9JS2bFjxzavMTW9yrgc+l1RkXxKcrIBGxsbXU9fP6K/d9Xe3j427sEDE1U1tUxY&#10;p+ZkZ2s9f/ZMHUEQtkmTJ1etNjIK6W8DBBqNxp6WmqpXVFioBM/x8/N/Xm1kFMJqiV9XVxdfQny8&#10;saSkZMFMeflnTx4/1n7x/Lm64LhxjRaWlpcZr5+ZkbG0qLBQEdYPguPGNarPn5+Ex+PL0WkRBMEF&#10;XLmy9/zZs6doNBo7AACUvX8vAx3FM5YxeG0ikciru2zZbXj+Y2WlGJFI5GWUm4OTk4JeBjaYMgrA&#10;t+0YDoejL9XVje6vzHysrBR7mJhoaL12rTecEVFZUSGelZmp09bWJqCnrx+Brq8B6CujSYmJhtXV&#10;1dMlpaTyl+joxAzk46+8vFwq+eHDVWQymRs+Ru0lS+7JyMi8ZpWnpqZGJDE+3sjE1DQAvuPCt2+V&#10;nj97pk4kEnmX6OjEiE6fXsqYL+z69a0nXV09oK7w4cMHya6uLn4Avm3nBsPHykqxxISE1SQSCb4r&#10;RENTM0FeQeEpY9ro27fXHnZ2vgI3vqmsrBSHBq5Ro0Z1CE+Z8hGmra2pwScmJBgZm5gE8vPzt928&#10;cWNz86dPE5WUlZ8wm7Xz/v17mZSkpJUUCoULgL73u0RHJwbWez9CZ2cnf2Z6um51TY0omUTi1l++&#10;PJydnZ02mLxVVVXTE+PjjYhE4ogvp5D5GhoPFRUVc1nlgW3RihUrbo4TEmoEoO95PHnyRLuhvn7K&#10;Qi2tOLmZM5+j85DJZK6U5GSDsvfvZ4wTEmrQX748nFX9i6asrEz6UXLyCjKZzC04blyTlJRUPnrA&#10;lBUvnj+fV1JSImduYeEHzxUVFSk8f/p0PolE4jE0MgoRFBT8hM5DIpF4nJ2crsbeu2f+RWZuWH8D&#10;8K2uCkBfHZ0QF2f8j+e3YEGSopJSDivZ6uvrpyTExa3p6uriHz16dOvsOXPSRERFS6urq6cDAMBQ&#10;DGoQOp3OlpGerluQn68CvujtA+n7PT09IxPj441Ep08vhfJSKBTOjLS0ZWVlZTJTp079oKunFzXU&#10;zW1qa2rw8JuFdUZ3d/co9LMcKyDQjPbjRqPR2NPT0pZRKBSupbq60cyuW1JcLJeRnq5rt3mzOzyX&#10;l5ur8bagQIVEIvGsMjS8Nhh9cCBaWlqEsjIzdepqa/F0Op3NaM2aoP7Sc3BwUIWnTKmEdQqdTmd7&#10;X1o6A51mxMiRXVOnTq2Av9va2gQaGxqE0WkmTppUw+xdZWZkLH396tUsAABOXkEhT0RE5D1eRKQs&#10;Pi7OWFVNLYtxxQwAAOS/eaOam5OzEJZLXl7ebhU1taz+vmtIb2/viDvR0TYtzc0TAACAh4enR1VN&#10;Lau/Mg2hUqkcaamp+u+KihTgudGjR7caGhmF/I3LTDEw/koYt0mMiY62Wrp48duTx4+f9/P1dVpn&#10;bZ1AwOORzRs3xsDtXgOvXt0F0yc9fLjy9KlT7vIzZnTA+OrqahEYT6FQOPx8fZ2MVq3KhvFrVq9+&#10;PNhtG4lEIvf92FhTawuLZDEREToBj0eqqqpEqVQq+/FjxzykxMTI6K1oDzs7X+7p6RmBIAiIj4sz&#10;mjdrVg06Xl5Wtj0mOtqK2b1aW1sFDfT1n4uJiNCd9+/39/P1dXI5csRbkkCgiIuK0uw2bLhHpVLZ&#10;0XkaGxsn+fn6OmkvXFhCwOMRvaVL36DjT7i6XjA0MMhbMG9eJXorZEMDgzxDA4O8x1lZ2r29vbx3&#10;Y2IsLExNU+F/bGhomLx7584w9DbAr16+nIW+9vFjxzwWzJtX6ePldcjP19fJ0MAgD27pHXDliuP3&#10;bpXZ0tIyboe9ffjqlStzfby8DnlevHh0jqpqnZy0dJeNpWUSlOnz588CzPK7nz7t9vrVK7WB7kOn&#10;03Fh169vmaWi0qC7ZEmBr4+P8+VLlw4snD+/XFpCgnjqxIlzRCKRG53n5YsXc3y8vA7NUVWtg3I8&#10;TExchU4TcevWhm2bN9+G8bJSUt3o/BvWrXuALhPioqI05/37/evq6qagr5ORnq7j5OgYBK8RFBjo&#10;QKPR2LIyMxfvsLcPl5aQIBLweCQxIcEw/80bFWlxcRK85glX1wvwOt3d3SPXWlsnSkyfTj3s7HzZ&#10;z9fX6bCz82VpCQmitIQE0eXIEW8KhcLB7BmRyWTObZs33543e3Z1ZkbGkooPH8TfvH6tqqOtXThD&#10;UrLn6OHDPmfc3M7AwPgfWlpaxmlpaLy3NDN7dPnSpQPn3N1PKs2c2UrA45HZKir1pSUlM37Vlquz&#10;VFQaCHg8IiUmRu4vHdya/ejhwz7M4ktLS2XmqKrW6S1d+gaWEd0lSwrmqqnVKsrJfX4QG2vyPfI1&#10;NjZO2rBu3QNjQ8Mnvj4+zhfPn3dVVVJqUpCTa7MwNU2F75KxDMLwrqho5vJly17OlJHpvHDu3HE/&#10;X18n+61bIwl4PLLW2jrx48eP05mV+ewnT7R27dhxQ0ZCopeAxyP37t41h/Ed7e2j0XUtDNu3bYvI&#10;zMhYgr5WXW3t1ANOTgFiIiJ0GQmJXuf9+/3r6+uFYXxnZyef3tKlbzTV1T94e3oe9rhw4di82bOr&#10;CXg8oign9zkhPn414/W8PT0Pa6qrfyDg8YipsXEmgiDg5cuXs9H1F9zaG/2NV3z4IL5h3boHhgYG&#10;ebJSUt0EPB6RnzGjA9ZzZmvWZAzmndDpdFx6WpruRlvb++KiojQCHo+g62s6nY7Lyc5euNvB4foM&#10;SckeAh6P3Ll92xp+98ry8i1oOc1NTNJqa2qmod8XOl5i+nTqiWPHLjLK8DgrS3unvf0t+I3HPXhg&#10;3NPTM8Lt5MmzjO/Gbv36WBKJxMXs/3S0t4/W0dYuXGtl9dDP19fp5PHj52E9oaqo+OltQYESOv2z&#10;p0/VnRwdg+SkpbsIeDxyPTR0W2VlJQHdvu60t7+Frh927dhxQ0xEhL5n165rfr6+Tq4uLp7ysrLt&#10;4qKitN0ODtd7e3t5YdpDzs5+hgYGeeh20UBf/zl8T7DdqKyoEDt75sypuWpqtQQ8HrHfujUSLaeP&#10;l9chtEwEPB5ZvXJl7vXQ0G3odLU1NdM8Llw4pqKg0EzA4xErc/OUhoaGyeg0J44du6g+Z06V++nT&#10;bn6+vk6mxsaZsF4+cezYRTKZzAnT9vT0jLhz+7a12Zo1Geh2qKmpaaLj7t2hsP0k4PGIgpxcW2JC&#10;giHMGx0VZaOqqPgJLbPe0qVvigoL5VmVxwvnzh2fo6pad/rUKXc/X18nSzOzRwQ8HhETEaEfcnb2&#10;IxKJPDAtkUjkib13z8zK3DwFylFTXY3v6Ojg32Jndwd9X1kpqW5/P7+96Hu5urh4GhoY5M2fO/cj&#10;TLdcV/cVfDc52dkLh1K/+fn6OqkpKzdCXc7WxiYeXvfk8ePn0WndT58+bWhgkAe/fQIejyzT0cmH&#10;9z596pQ7K10sOirKBuaREhMjP3v6VB197TNubmfmzZpVc8bN7Yyfr6+TuYlJOnyGl7y9D35P3Q2/&#10;06v+/ntMjY0zvT09D/v5+jot1tIqlpGQ6D129KgXlImxTMIQcOWKo6qSUtMJV9cLfr6+Tmi9YLeD&#10;w/Wurq5R6O8sIT5+ta2NTTxsr4oKC+XpdDrO/fRpN7QeKi0hQfT389vb2dnJhyAISH30SE99zpwq&#10;9PvXmDevIjcnR5PVf2tpaRl38vjx87JSUt0HnJwC/Hx9nWBdr7NoUdGL58/nMuZpamqaeOXy5X2L&#10;tbSKCXg8oqOtXYggfXqt3YYN99D3l5OW7roRFrb5a91fVzdli53dHUMDgzwFObk2Ah6PzJCU7IHv&#10;39DAIC8jPV0Hfb+gwEAHVSWlJtj2wb4CbMvpdDqOUcbS0lIZNWXlxuW6uq8uX7p04LKv7/611taJ&#10;s1VU6ueoqtahv9fBhq6urlH6urqvjQ0Nn1zy9j7oceHCMTVl5UbYTjHqzS9fvJizf9++qzNlZDoJ&#10;eDwSGBCwG0EQ8DgrSxu2jzDoLFpUVFlRITYUeaDOb2hgkAfbKHlZ2Xb0s4T3rPjwQdz99Gk3qM+i&#10;63YEQUBHRwf/zbCwTatWrHhKwOMRaXFxEoIgoL6+XtjY0PAJWlYVBYXm2Hv3zL73eyKTyZzup0+7&#10;6WhrF17y9j54+dKlA3NUVesU5eQ+Hzxw4Aq8T0py8nLGvLY2NvHZT55oIQgCSCQS12Vf3/062tqF&#10;MI+FqWkqOv3bt28Vz589ewK+AwIej0SEh69nvG5iQoKhmIgIHX4DZ9zczsxVU6vVmDevQkZCorew&#10;sFCBMc+1kBB7MRERuomRUZafr6/T5UuXDsD+2eqVK3MqKysJrJ5BTnb2wrlqarUHDxy4UlZWJvWh&#10;vFzikLOzHwGPRzasW/cArWunPnqkh87b1tY2drGWVrG5iUm6r4+P84Vz547PVlGph++G2XPDAhaw&#10;8PPDP36ccHW9IC4qSstIT1+KPp+clLQCdlIJ+H8atmA45+5+EsajDVswkEgkroULFpQR8EMzbEVG&#10;RNiam5ikKcrJfYbXr6qqEvX29Dy8cP788oArVxyvXL68D90gxURHWyU9fLhSYvp06uaNG2NCg4O3&#10;X/b13Q+V2rlqarWMjW5tTc00+B/Drl/fgo6Le/DAmFXl6+ToGGRiZJSFVpSZ/Y9rISH2MA1jxepx&#10;4cIxcxOTdNiRI+DxSOy9e2bSEhJEtJJ7+tQpd5gnKjJy3WwVlfrGxsZJ6GfsefHiUZj+e4xbTU1N&#10;ExdpapYu0tQs7e7uHgnPf2pqmrB+7do4dEPKyrA1mEChUDigEeBmWNgm9Ptob28fA9+nlbl5CjPD&#10;QnxcnBGUg9GwBQNU5tCGLWblda21dWJ/soqLitJyc3I0EAQBT/Py5pubmKShy1tCfPxqA33954s0&#10;NUvhORMjoywE6VNAFi5YUCYlJkZmVEYjwsPXw3ee/PChAeN9yWQy5+aNG2OkxMTI8P4w5L95owIV&#10;7EWamqWhwcHbQ4ODtzd/+jQepqFSqeyWZmaP9u7ZE4LOW1NdjYeGZhUFhea01NRl3/se+ws/w7CV&#10;k529cIakZM/ePXtC0GWks7OTb6e9/S0CHo98j2GrrrZ26vy5cz/qLllSgC5f9fX1wlbm5inocs6s&#10;/CUnJa2QFhcn2VhaJrW0tIxDx51wdb1AwPcZjwry85XRca9evpxlbmKShv6u0YYtGG6GhW2C8WIi&#10;InRmnQQY1q9dGxccGLiT8fwWO7s7G21t70NDP4L0db6PHDzoC6/t5+vrBON22NuH6y5ZUgDjTI2N&#10;M7OfPNEy0Nd/ftXff09ocPD2I4cOXYLx8+fO/chMrhV6ei/Q38BQQtLDhyvNTUzS0AYqtGEr/80b&#10;FXMTkzS0oe3O7dvWocHB29WUlRs9Llw4FhIUtAMa+Ql4POK8f79/ZUWFmIqCQrO+ru7r4MDAncGB&#10;gTv1li5987VORnVe4h48MGZsc+DAg5SYGNlszZoMdJ0P78H4X+h0Om6jre39/Xv3BqKfU11t7VRo&#10;OFWaObMVGrdKS0pmmJuYpC2cP78c3Sm3tbGJR9ctCxcsKEOQPqOZvq7ua2adjcSEBENoYLwZFraJ&#10;UTbPixdd4PXa29vHoOM+NTVNsDA1TYWdAQL+W8MWgiCgvKxMEv2MkpOSVrB6r+E3b240NzFJZzwf&#10;HRVlM1tFpZ7R2BUTHW0FjXuWZmaPYBl2P33azWzNmgy0AaupqWnihnXrHhitWpUdGhy83dfHxxmW&#10;H3FRUdqrly9n3QwL2yRJIFD27Np1LTQ4ePsBJ6cAmH+JltY7ZjLHx8UZKcvLtzDqM3EPHhjDzr/R&#10;qlXZ0IDh5eFxxNzEJA3WZwQ8HikpLpY1NTbOPH3qlHtocPB2P19fJ7QuxVivI0ifwQDG11RX44f6&#10;DSEIAtLT0nQV5OTaysvKJNHn78fGmsJr79qx4wbaeIMgfcZhGM846OHj5XWI8bsoyM9XnqWi0oD+&#10;Hl1dXDxhnth798xUlZSa6mprp6Kvdf3ata0w/ZGDB31ZDR70F5z37/fXmDevoqOjgx+eI5PJnGfc&#10;3M6gv01mhq3MjIwl8rKy7aWlpTLo86mPHumpKik1EfB9A5Ctra2CCIKAwICA3eYmJmnowavCwkIF&#10;5/37/XUWLSoKDQ7eHnDliiPagHU9NHRbVmbmYmlxcZLdhg33QoODt586ceIcLLtKM2e2oo22MDQ0&#10;NExWlpdvWa6r+4rxuQUHBu4k4PGIJIFAYfzmDzg5BUCjMAHfZ9iqrq4WsTI3T7ly+fK+0ODg7f5+&#10;fnuhsVpBTq6NmUEeDl7qLFpUxOrZP3n8eJH8jBkdJcXFsuj6LuLWrQ3w/x05dOgSOk9dXd0UNWXl&#10;xgNOTgGM7QYcMPgew9bWTZui7TZsuEej0djgucbGxklrraweEvB9Ayxx9++vQZA+Q5K5iUkaup0L&#10;DAjYDQdDoR7lcuSIN4x3OXLE+3u+QQRBwNLFi98S8HjE2sIimTGORCJx2drYxMP2koD/1rDlefGi&#10;C9qAJS0uTqqrrZ26Qk/vhefFi0dDg4O3e1686ALrenFRURrj4OZgAplM5txoa3t/mY5OfnNzsxA8&#10;39vby+t++vRp9PfEzECT/eSJFrq/gCAI+Pz5swCsKxgNW6j/97W/wti3ioyIsBUXFaUxlom6urop&#10;cGCD0bAFDdqnTpw4hz5fWloqA9vQ5cuWvWQmS3RUlI24qCiNUQ8lk8mcaF3B/fRpt9Dg4O1oAz6N&#10;RmNba22d6LB9+0102e7p6RmxZ9eua1CPCwkK2vG9ZQkLWMDC4MLXgxthYZsJeDwSfvPmRmYJ0YYE&#10;ZoYttDLGzLCFIAhYuXz5MwJ+aIYtGK76++9BK2TXr13bChVKBEFAVVWVKBwdMTQwyDMxMspiNCCh&#10;lan0tDRddNytGzfsYByzmRawgdLX1X3NGEen03FQofgewxYMux0crsM05iYmaW/fvlVsbm4Wgo0w&#10;HLF9+/atorysbHtWZuZiZtdBj7q+fftWcbDPmEajsa1ZvfrxXOOXJQcAACAASURBVDW1WmYKdWNj&#10;4ySo9BHwP2bYunL58j4Cvm+Un1l8elqaLryPrY1NPKPim5uTowHjWRm2nPfv9yfgmRu2WltbBWHH&#10;SX3OnCpWcr5+9Upt/ty5HxnPZz95ogXvv9HW9v7F8+ddqVQqOzSYQWUIGhFUFBSamV0fKiTMOsY+&#10;Xl6HCHg8YmNpmcQsLxxFk5WS6mZUKhCkbxReTVm5Ef2dwFBeViYJZ6OIiYjQO9rbR3/vu2QVfoZh&#10;C46WMVOmKBQKh6a6+oehGrYoFArHCj29Fwvmzatk7FAjSJ/hD915Yyx7jY2Nk2QkJHolpk+nohV7&#10;GHp6ekbA/66qqPgJPYsKhoz09KXw+swMWwjSp7DDNGiDJTrQaDS2ebNm1aBnjiAIAh7ExprIz5jR&#10;gVZS0QFtWMt/80YF/Wy0NDTeE/B4ZOH8+eVOjo5B6A4DgiDA3MQkDeZlVgf9iGELhvNnz56A92A2&#10;w/bVy5ezUHVl+vFjxzzQ3wCRSOSByqiqouInawuL5Jzs7IXojuS7oqKZsBN2zt39JOM9kpOSVsB7&#10;WJqZPVqzevVj2NFFkH+2ecyMFN6enofXr10bx8z4V5CfrwzzLVywoAydprS0VAbG2a1fHws7grBT&#10;u23z5tsI0mdIgemYdZDhQJLd+vWxjHH9GbZgqKqqEoWGd2aGLQTpm20Fr8PKsEWj0dgWaWqWPs7K&#10;0kafLyoslJeRkOi9HxtryiwfeiCF0XDLODvk2dOn6uhnCJ8VLB8nXF0vMBpx4CwIAh6PMMaVl5VJ&#10;zpSR6WSlD+2wtw+HeRlnHcFZvgQ8HllnbZ1QVVUlio6PjIiwhfHMBp9+1LBVXV0tojRzZiszPQ1B&#10;ELBrx44bqE7aaXRcf4YtGNC6mN369bGJCQmGXV1do2B9FRkRYYsgfYZaWSmpbjijkjGstbZOhNdh&#10;nL02UAgJCtqhqqj4iZUuhZ6xzWwWoYqCQjOre8I2h4DHI24nT55Fx6ENort37gzLSE/XQc/iT0xI&#10;MITxy3V1X7kcOeLN+H2hZ++VlZVJMd5/7549IQQ8HnmUkqLP7FuCRnVpCQkiox6LIP+vn+eqqdXu&#10;37s3kLFuuHf3rjm8P7NvbyDDVn19vbCasnIjfM+MYf/evYHw+uhZwYednS8T8HiEceYXgvQZeebP&#10;nftxqIatK5cv75spI9PJrH2sq6ubAg3QjP2SutraqfD8mtWrH9+OilrLmB/OzlSWl29hbF8HG/oz&#10;bMHQ09MzAsrJaNiCAb5zSQKBssPePpyxTKGNT8wGSQcKp06cOKelofGemb5Ao9HY0Ma1ocw8gm0w&#10;K8NW8bt3cvC6jIYtWI4/lJdLMOZ78fz5XAL+W8MWnEUcHxdnxJgHziwVExGhoycEIEhffQ/1UHQb&#10;D0NuTo4mur1hjL94/ryrsrx8C7O2tLGxcRLU8wl4PMI4EIoFLGDh5wY2APrWO7u7ubkTCIRiEzOz&#10;AGZLFuXl5b/xyfA74eDg+LrbhomZWYCllZUv2jfR1KlTKyQkJd8C0LeePTQsTJvRv8i8efNS4HF1&#10;dbUoOg76fgCgz8kv4/0FBAQ+AdDno4QxDofDIezs7NTv+2f/R1JS8qu/iWX6+pEzZsx4JSgo+Ol+&#10;fLxCYUkJD/SxdebUqbOysrIvWO1As2jx4lh4HB0VtW6w978dGWn74vnzeVZr13qj/WlAxo8fX798&#10;xYpbQ/tX39LT0zPyakCAIwAAsPJnpKGpmQB9umSkp+uecXM7+6P3RTN27NiWVatXhwIAQH1d3VRG&#10;P3CQa6Gh243XrAlkPI8uj1VVVdPtd+xwZWdnp+12dDxUWFLCe8TFZQcAAIAvZWkgPy7MylX4rVt2&#10;APy/7DEyT109GYA+nwCvXr6cg46rranBBwYE7FmmpxfJzIfXdAKhhI+Prx3euwjlE+BPgkwicQMA&#10;wN2YGCvGOA4ODiqjL7PBEHbt2rbCt2+V1m/YcJ6Z3zzhKVM+6rDwcwFA3xbeJBKJx9zS8jKsc9Dw&#10;8vL2rLO1vQhAn7+5w87OVxjTjB49+hv/cYzYbthw4avM168z3ajiUUrKimX6+hGMfqSu+Pk5yXyp&#10;P5jlmzBhQi08vo2qIzg4OKijRo3qAAAACpXKeejo0Z2MPkasbGx84HENQz36syAM4GcFvfvSnLlz&#10;Hx06csRhxIgR3fAcNzc3ce6X+r61tXXc2QsXrGfPmZOGziclLZ0v8OX5MPsfY8eObYHHJBKJJzAk&#10;RBd9bp2trYexicnXuiHgypV98PjTp08TL1+65KyppRXH7NuXlZN7MXHixFoAAKj6+JHw7OnT+V//&#10;G6pueVtQoOx86NBuHA6HrLW19SwsKeH19vU1BuCfdUp/9QuzumUwTJ06tYKZ/xI06O8k/80bprvs&#10;ZWZkLOVgZ6fOU1dPQZ8/4+Z2loubm6S7bFkUs3xo/0tFRUWK6Di0n6H1GzeeV1FVfYx+BmYWFleg&#10;j0Yymcx18PDh3Yz+BDdv3eoGj188fz4PHXfO3d2NQqVysqpfJCQkvn73RYWF/5BNAiW3hZWVL9q3&#10;DAAAGKxcGQZ9FTHe92fgefHisa6uLn5jY2OmvnFmonS576n30W0fDy9vj87SpXdGjhzZ5e3ra1xY&#10;UsJj/MUnj/vp02dwOByiz0JnQOuUjM+wP1qam8efc3d3mzNv3iNGHQ+ioqqaxSq/l4eHS1tbmwD6&#10;20WD1sMY5UKXOxMzM/8FGhoP0f68lujoxEAfc52dnaMPHTniwOhLa8u2bafgMeP7LywsVLwXE2Mp&#10;OG5ck4amZgKjbGxsbPQTbm52OBwOIZNI3Fs2bYqpq62dhk7DwcFBBaCvznJ0ctrPuFMdWg/+nvrb&#10;x8vrCA8PT68xC99L6PKF1j+7u7v5AADgHpO2nIuLi7zCwODGUOT4/PmzoLen59FF2tqxguPGNTHG&#10;T5o0qWbC+PFf23dWZQwvIlLGzBcsrK/a2toEujo7+Yci21Dg5eXtYWy/GYFlkk6ns23fufMYY5my&#10;tLK6BOu/Fy9eDKlOKS0pkQ0ODNy1REcnhpm+wMbGRl9ra+sxlGv+DKB/sqampsmMcfIKCnnMfBSS&#10;v/Tjit+9k2eMg209giA4Rh9gUZGR62k0GjsOh0PQbTxEWUXlMfTjCP2nQRoaGoT9/fycli5bdpuZ&#10;37zx48fXj0Fdcyh1HQYGxtDhAACAqIiI9V1dXXxmFhb3h1ugwTBZWPgbowsafn7+Nm5ubtJQrrlM&#10;Ty+yqLBQceKkSTXCDNdvaW4e//nz53HfI+v3snDhwjh4zM7OToPKU31d3dTsJ08WCQgING+xs4th&#10;lvf9+/dfK+2hbBkeFBi4CwAAFi1axLIcjBkz5ptKf6iE37pl19rSIgQAANqLF99jlc567VqvhPh4&#10;IwAAyMvN1fzR+zK5vvfNsLAtCILgrgYEOLqfO7cWHd/e3j72UUrKiuTUVMn+rrPV3v4kVCZxOByC&#10;VlLWrlvn2d3dzcfM8X9lRYU4jU5nZ3VdtAN8ZkADBAD/NMwC0GcIolKpHM+fPZvPqpygN33o6ekZ&#10;1d+9houxAgLNAACQEBdn7CIo6LPb0fEQWnkwMTPzZ537WxAEwYUEBTkAAICWtjbLcs5MuQGgz7Fq&#10;+M2bdgAAICIiwtLp+IqVK2+cPXPmNAAApKelLauurhZl7OAOhLKKypMZsrIvC9++VYq4dWvjVnv7&#10;E4ydlJCgIIdjJ05sQZ+rrq4WLSosVBw7dmwLq3cPHaMCAACrzRSmTJlSycwoKvYTNqYYiKE4EGas&#10;r5kxbty4xh+RZ62trQezZ7HH0fHgvZgYKzKZzJWdnb2ISCTy8vDw9N6PjTUjkUg8Ebdu2T3JylrM&#10;7JodHR1j4DGrd2C7YcMF9H3RdYuJmVnAx48fxaZNm1YO6x9IfV3d1N/xTauoqj6GZfRmWNiWzVu3&#10;uqENjAD01feW1taX0OcaGhqEH2dlLR49evRn+y1bbgMmoNuxnu5ulv8FGujRcHNzE8cKCDS3tbUJ&#10;MIsHAICJEyfWwGN0+97e3j42JTnZYMSIEd0O27czNcpUfPjwtU3o7uc5S0lJfbPpARcXF3natGnl&#10;hW/fKv1svYJIJPLGPXhgwsnJSd7n6BjCLE1VVRUBHvf3XAfD9p07j8FjNjY2OtS7Wpqbx6enpS0b&#10;xcfXsWPbtkhmecvLy6W/yjGEshoRHr6xt7d3xPTp00tYpZnHYtCPRCJx34+NNePi4iId2LePqWGr&#10;pqbmq7GnP7mYlSscDodMmDixtry8XIp3xIhuZk7sJ06a9P9y19r69f1TKBTOHdu2RdJoNHYtLa0H&#10;rBzgi4mJvVOfPz85KzNzCZlE4n796tXsycLCVYzpxgkJNbAa2PheKBQKZ+zduxYIguBYtS21NTUi&#10;8Bitf8K2/N7duxZjBQSadzo4HEU7o7ewtLzMzlCP9Ud8XNya3t7eEUVFRQqsZGloaJgCj1mVdWbf&#10;6J8KBwcHlVnbOGny5OqRI0d2dXV18aHL1GAIDQnZQafT2UT7+Z5Y6UO/g/179wYddnHZobVo0QN4&#10;jp2dnebr52eIrsMBAGCng8PRig8fJLfa259En6fT6WzoTXkYB3sG0rU5ODioPDw8vcw2TIm9e9eC&#10;TCZzvXr5cg6rcoh+J3+qro2B8W+BA4C+jhcA/xyJ+68hOG5ck5u7+3r0uWdPn86/fu2a/dv8fJX+&#10;lNdfAasGHo7GCAgKNpmhdrxhxUAj7pDamhp82fv3MgD8+nKQmpKyHB73t0OlsorKk1GjRnV2dXXx&#10;DcVAN1gIBEKx+oIFSVkZGTr3790z3+3oeBDOogAAgJjoaGtNTc34gZ5hf6NtotOnl567cMEa/kYQ&#10;BJeelrYsJCjI4XNr6zj6l53JmDHQLK/+0sKR4FmzZ6cv0ND4ZuQXAADQ5UdWTu7FYO/1OzFYuTIs&#10;6OrV3XQ6nS3s2rVtSYmJhhvs7M4Zr1kTyMfP345+X4OhrKxMuuaL4v095Tz7yRNtqATRv+xuyYxJ&#10;kybVTJs27UNVVdV0BEFwJe/ezRyqYQuAPsPo3j17QpuamiYlP3y4Cr3ra2HfLnjsjIpu/uvXagD0&#10;7Yz3M+sIjG8ZJyTUuEBTMyElKcmATCJxV1dVTReXkCh8+eX7U1JSyl7EwniPfjesdtjrr24REhJq&#10;OHv+vA36XF5urkZQYODujxUV4nDn3V+Nzdq1XvscHUPa2toEoiIi1tusW+cF4xobGyc/y8tbcO7C&#10;hX/M0oDPR0hIqOFPK6OvXr6cQ6fT2caMGdMyGNkEvnTY/wQK8vNVyCQS92Cfa3/t72BgVT5fvnw5&#10;F0EQnOAg9RRmM25YkZaaqgdA386KrNJwcXKSmZ0vfPtWmUQi8QgICn4ajFyD2bnwZ1GQn6/6sbJS&#10;DAAA+Ad4L/M1NBKzMjOXADC0wcsfpaiwULGnp2fkmDFjWgfz/NCGK3MLi8uxd+9atLa2jgsJCtqZ&#10;GB9vtN7O7pyRsXEQHx9fx1B39IN1iKKiYq6unh5T4ylaRmY762IAkPGl/zfU3R9/NfPU1VNevXw5&#10;p7q6WtRu/fr7WosWPVhjahqguXBhPAcHB5XZjrmbtmw5g/7d0tw8PjIiYsO9mBhLHoadeNH8kK79&#10;pU+mqqaWqcViUgC6HM6YMePVYO+FgYExdDgAAODdH7oMaTjo7e0dcT821uzG9etbOTg4qHabN5+5&#10;6Olpbm1hkdLS3Dx+uOWDW+TicDhkgYbGw5913d9ZBhobG79u89vb2zuClXLMxsZGl5SSyv8VyzUg&#10;NmvXemVlZOhQKBTO0ODgnU4HDnxdThR+65bdSTc3u59xn5aWFqG4+/dNoyIj13NwcFAOHDy4R23W&#10;rEw5aeluKpXKwSyPurp68r27dy0qKyvFmcWjR5kYZw/BZzxhwoTan1lOfjfSMjJv7sfHKzjv33/1&#10;zevXak1NTZNOnThx3uPCBddVhobXrNau9R7K7J4fLefoLar7M0oC0LckqaqqavqP3E9v+fLw025u&#10;Z1uam8ffCAvbijZshQQFOawxMbnKmAd2dLg4Ocl/87v/W1BWVn6SkpRkAMD/Z2E1fCknk4SFq371&#10;O+js6BidEB9vHBEevpFIJPI67tt3YKGWVpyWhkZZV1cX36+8NwB9ZfTM6dPuLc3N44MDA3dZWltf&#10;grNNbkdG2i43MLjJONutAdUG/GllFH7jNDqd/U+TbSBgvU8ikXiGU3b4DOl0OtvPluNH6vDGxsbJ&#10;AABAIhJ5/7R324BqWwYySg9X5xguC+vt7R0x1Oc3nUAouRUVNX+Pg0PY24IC5YaGBuGTrq4XPc6f&#10;P75q9epQaxsb7+kEAstZQ4zA5yUgKPjpT3uXfwutra3j0OXuT8Jh9+4js+fMSXPevz+g6uNHQuqj&#10;R/qpjx7pC44b12Szdq2X9dq1XsxmUVOpVI6szEyduzExVgX5+SpWNjY+Mffvq+Tl5mpuWLcujtm9&#10;tBYtuh8aHLwDQRBcZkbG0gUaGoms5GLUtZu+1ClCQkINWDnEwBh+2KhUKgd6ScR/mfuxsWYa6uqV&#10;QVev7j5w8KBj9N27s3SWLr3Dakr4cACXnH2srBRnNi32e2n9zUstIS0tLf0aC8f+4tFwDU3NBLhW&#10;/9bNm5s6v/hSeP7smToXJydZWUXlyY/eIzEhYbX2woXvH6WkrPDy8VkTExurqjZrVuZA+SysrHw5&#10;OTkphW/fKsFZlWhSHz1aDkDfciW8iEgZOg76JyguLp75o/IPN5JSUgVRd+7McTl+fBucHdHT0zPy&#10;RljYlqXa2kWXvL0PDfZaQ52m3x+MvhYYGfsTlu1ycXGRzb+M9uXl5mpA3xCfPn2amJGerqurp/eN&#10;fyIqlcoJAADVqCU1GL8OofHj6+Ex75dleLCerv5Bw+ZA5GRnay1etKgkMiJig+uJE1viEhNnLtTS&#10;Yqq8/yq4ublJZubmVwAAoKamRiQ+Lm4NAH1GjaiIiPWMyxAB+H/99PHjR7Gf2Y79DOC7a6ivn9LW&#10;1iYw3PIMBeiTsKOjY0x9Xd3UYZPjyzOsrakR+ZnGVSKRyPsj5QWWu+7u7lGMflb/JAbUi8aOHZZZ&#10;grB8kUgknsqKCqYDbv1BIBCKo+/enXXExWUH9IHX3d09KuzatW062trvrly+7DRoWaCO8+7dX6/j&#10;DBdtnz8LDrcM/TF7zpy0+IcP5bbv3OkKfVy1NDePv3Du3AmtBQs+lKOWFwIAQF1t7TSjVatyt23Z&#10;Er1IWzs2NSNDbJ2trQdvP7O1AOibHbbCwOAmAACcPXPmNIVC4UTHt7a2jiORSDyThYWrDL/45oX8&#10;m3RtDIx/A2xo3zzQueN/kerqatED+/YFUikUzoCgIH1mPpH+BKCPKzKZzJWVmakzUHrSF0VkIGDl&#10;DMDvLQeFb98q9Rc/gpe3G4Af95HDChwOh1hZW/sAAEBXZyd/+M2bmwBg7hfme8jMyNDZaW8fMWHC&#10;hNqAoCA9Zg4vWaGkrJzt4e1tys7BQd22eXN0WVnZV58kaampenfv3LF2Pnx4t/OhQ3sY88Jy8jgr&#10;awmZTOZijEdDp9PZaAPMPhpu2NjY6JZWVr5ZOTlTzl28aIVetnDJx+fQYDspP7Ocw2UjrEBPfRcU&#10;Evru8mtmYeEHfWuFXb++FQAAbly/vlV32bIoZgobFxcXCYC+mTxvCwqUB7r+YOuI/zT9OGAfNXLk&#10;11Fj6JQf+iTJy83VHMh5O4IgOEZFejAU5OerbFi3Lo6Dg4MSGBKiO0NW9uVQr/GzMLe0vAzLaMCV&#10;K3sBACArM1Nn6rRpH5jNqIRGXwqFwpmZkbF0oOt/z/P5XqCjXwRBcOlflr31x++UbSDQTooffRn4&#10;6I9fJTt8vzQajT2DyaDM98qBrr8Z/UoOSi7U80G7RPhRuX42A+lF/S2r+pWgy1fqd5YvdnZ2mvXa&#10;td5P8vKEz54/bwPdCSAIgvPy8HBhdIbPCvgunz19uqBzEM7d/6Tv9E/hH9/TAHricMHDw9O7c9eu&#10;o6mZmQSbdeu84AqP1tbWcVvs7O72fpnd2NXVxWdhappeVFioePnKlVXQUDVYDhw6tIdAIBS/KyqS&#10;P3r4sC8sL01NTZOsLSwesbGx0UOuXVvCuGQW6to5T54sGsjojiAIjtUKDQwMjJ8DG3pddUJcnPF/&#10;8aMjEom8G9etiyMSibwmZmYB3+ML53chjfLFEnDlyt7+Ok0dHR1jLnl7Hx7MddnZ2L7OSrsfG2v2&#10;Y1L2D9rp62CMcwAAoDZrVsavksfQyChkFB9fBwAAhAYH72xpbh6f8+TJouVDbBgZ6erq4jvk7OxP&#10;o9HYdzg4uHBxcTH1+9EfS3R0Yuy3bz+uqKSUc/TQId/dO3fe2LVjx82QoCCHnbt2HbFdv/4is3zQ&#10;Z09Lc/P4gXbGLHz7VunJ48dMHVwPNx8rK8XodPpXX1bc3NyklatWhSUkJc2AiguZROJmtaslI+jZ&#10;lw++o5yjHaw+ffp0QX/fH5RbQFDwk6ys7Hf7MBs/fnw93DnuXkyMVUtLi9DNGzc2s9rBVnjKlEp4&#10;7Ovjc7C/a3d2dIz29vQ8+r2yYfwf0enTS6GzZlhPV1ZUiCfExRn3ly8hPt7o5RB3sqJSqRz79+0L&#10;IpFIPHabNrn/qK+kH2X8+PH1S3V1bwPQ54cn+8mTReE3b7IcHEC3Y/5+fvsGMv75+/kNeibHj4KW&#10;LfDq1T0DGf1/p2wDgZY9JCjIYaBBDfROnr9KjgB//73oOpwZg32GaL9apSUlcj8iV2hw8M6BjPq/&#10;892i9aLq6mrR/mZEIajn+atntaORkpZ+A4+vhYRsH8jpdmRExAZ4XFlRIY7+zrm5uYmrVq++lpCc&#10;LGNhaXkZgL6ZYGVlZTKDkQW+y56enpE3WOwaDKmqqpqek52tNZjr/pdA60Ml3/E9/Uo+lJf/Y9Om&#10;8ePH1x8+enRnQnLyDLhr+4fycsmG+vopAPR9q9XV1aK8vLw9zHYUHQghIaGG8x4elgQCoZhCoXDZ&#10;b916e4+DQ9i+PXtCpWVkXvteubKK2VJZqGu3tbUJRIaHb/j2yv+npLhYjtnqCwwMjJ8HGzc3N3HW&#10;7NkZAPQtb3E7efL8QJmYbX2L3iGGlRIDG8GBlvD8br40ptIA9O+s909ghqzsywkTJtQBAMDLFy/m&#10;XvX3d2SV9s7t2zaMS9RYob5gQRJ0injrxo3N6O3nfzbmX5QYAABISU426G+UAzq0nzN3bir6PNop&#10;KavyNtglC6NGjeo0MjYOBqDPb8OWTZti9JYvDx9o+vJAvHr5cg4cffyeckWn09k229ndLS0pkb3k&#10;57f6Rnj4wguenhYXvbzMQ8PCFjM6ykSzaPHiWHh8zt3djVFJQBN27dq2/hzxDie+Pj4HmW2PPGrU&#10;qE7nQ4d2M+4GNxDzFyz46gMhJDh4Z/6bN6pDya+5cGE83IGqob5+ypPHj7VZpW1raxMEAIANGzee&#10;Y9zNcKjYrFvnCUCfsXSLnd1dYWHhj6wcjsvLyz+FCmvSw4er/P38WHZevTw9j07D48t/RLb/Oo1f&#10;/M6gt4xHO5E96Ozsz2q5TG9v7wiPCxeOS7N4l6woLyuTLikulgPgz2mzYBkFAIDzZ8+eKn73Tp7V&#10;rrczZGVfwpkar1+9mn3x/PnjrIxbebm5GrAd+B0QCIRi2G6+KyqSP33y5DlWbUz+mzeqBQUFKr9L&#10;toGYNGlSjcwX/0uVFRXiri4u3qwGK9+Xls549uzZL2nnJaWkCqZ8MbC/LShQPufu7sbqGb588WJu&#10;8bt38oO5Lh8fXwdcjv44K2vxUI0VQkJCDXIzZz4HoM/Y4YKamcFIWVmZ9NO8PI2hXP9HkJKWzldS&#10;Vs6Gvx/cv2/KKu3nL0vIJgsLV8FBj9+BoKDgJ0UlpRwA+pYdn3R1ZTqwBgAAFR8+SHS0t4+Fv709&#10;PY/COgsNHx9fx7ETJ7bCpWaDBV3H+nh5He5vdvKtGzc2Y067v4UgJvYO6jMPYmPNftWyToTFRjv9&#10;zZo/eOBAQGdHx2jG89OmTftw0dPTnPH8p6amST8iY0x0tLWlmVna2QsXrM+eP29zJSDA4LyHh2XI&#10;9etLzp4/bzNPXT2FWT707toXzp8/8fLFi7ms7hF2/fq2P81JPwbGvw02AACw37HDFc4mCQ0O3sHM&#10;WPLq5cs58PjZ06cLGONVVVWz4HFSYqIhY/zJ48cvQH8jJcXFcn+qX6/Ye/fMGRXBZ0+fzi/Iz/+m&#10;A9zT0zPyR++Hfq6DgYODg7ppy5bT8PcZNzd3t5Mnz31GrZWnUCicRw4evBwaHLxzGYvdYhiZOnVq&#10;hbGJSSAAff9r4/r1Dz5+/EhApyGRSNyPUlJWwN/f42MBgD6/VisNDa8D0Ddj5O6dO1bM0j1/9ky9&#10;qKhIYerUqRWLtLVj0XEyMjKvoePIRykpKxhH1W9HRa2DslIoFK7amhp8fzJZWVv7QMPeq5cv51hY&#10;Wfl+z39Dg+6oMRs9v3njxmY4jbr3S1mi0+ls0CB36+bNTY+Sk1dMnTbtw1BnZMxfsOAhVODb29vH&#10;WpqZpcXdv2+C7lw0NDQIb9u8OTonJ0dr1uzZ6fA8jUZj371z5w0FWdkOb0/PI9/x1//Bj06/DgkO&#10;3sns/DghoUa4JGOwBi5xCYnC5StW3AKgr+xt3bQphnHUvre3d0QaaglSb2/v1++cnZ2ddvb8eRto&#10;OLp86RLTGVFUKpUj//VrNQFBwU8/Y0mrvILCUwVFxTwA+jqCzJzGQ8YJCTUuXrLkLvztfvr0mZPH&#10;j19oRfkXo1KpHM779wfcu3vXUk9fP+JH5RuIzs5O/ve/0Tjxs2G18xiJROK5e+eO1ZQpUyotvyxp&#10;BgAAVTW1LOhHr7OjY7S1hcWjuzExluh66mNlpZjRqlW58goKeUPdfQ1dt9wIC9vC6MfoYWKiYV1t&#10;LR6Af7ZTA7VZQ22P0CgoKubJKyg8BQCAN69fqxmbmASy8k/Jzs5O27x1qxv87evjc3CtlVVSIYMR&#10;OyY62nqznd092F78LrbZ25+Ax8FBQQ4Wpqbpb77sNgqJnqQ9VgAAHZdJREFUj4sztrWxSVxhYHDj&#10;d8g0WCM8eqv78Js37UyNjR8zDlSlpabqWZqbpzJ+++jdmJtQHUVmBon+wOFwyJZt207B3/5+fvvW&#10;Wlklof1+0el0tuCgIIeNtrYPDFauDBvstVesXHkDgL5vb/PGjfeYDdpAP2/MQL/bqMhIWxMjoydP&#10;8/L+odNmpKfrWpqZpQ1Wf/pZnDpzZsOIL376IsLDN7KaEZWbm7sQAAC2bN166kcHTRhhZ2enAgDA&#10;57Y2QbTRDxo90OXr5o0bm/fs2nWd0Z+bl4eHi4WpafrKVav+8d2GsmjLmd1/IOQVFJ6qz5+fDEDf&#10;IKaNpWVy9O3ba9G6Rmtr6zjH3buvNdTXTxnKzps/mz/V1QMbGxt9o53dWQD6ZhzZ2tgkMtskq7/v&#10;qT+g3lqQn6/C6K8wIz1dd8e2bSy/LyqVypGVlbWEWdzUadM+wGPGgR0ymczNqGu0NDePv3L58n7G&#10;67R/MbxWV1eLHj92zHOysPBHMXHxosH8N8icuXNTobG3q7OT39zEJOP82bMn21FGXTKZzOW4e/e1&#10;9NRUPbSBjE6ns7kcOeKjICfXfv7s2ZPMro+BgTE0OADo+zC9Ll0y3rZ58x0ajcZ+/uzZU21tbQJw&#10;e9zWlhYhtEGjpLh4Zkx0tLWAoOAnOOVTcNy4xhEjRnT39PSMPH3q1Nmenp5R0wmEYjKJxB0ZEbFh&#10;xcqVN8TExYsK8vNVAOjr6E+cOLHG2MQkcChbrQIAQGdn5zdWfDTd3d18CILg+rtu/ps3auCL8YKf&#10;n79twoQJdY2NjZOrPn4kmBgZPVlra+uBIAiuqLBQsaiwUHHCxIm1FR8+SNTW1uIjIyLWN9TXT9XQ&#10;1IyHijyksqJCvKOjYwxjR4UP9dvLw8NloZZWXGVFhXhJSYmc95dKsRzlQ6mhvn4KnJnFiJWNjU9u&#10;Ts7CpIcPVwEAQGBAwJ6gq1d3o0cCuLi4SP6BgcuHMuvoxKlTm3q6u0c9uH/ftKuzk3+jrW2ctY2N&#10;N/SrEHv3rgV6tp2vj88h3WXLoqRlZF4PdSvl4ydPbq6sqJB4/erVrAvnzp3U1dOLQhtvmpqaJm3d&#10;vPkOHz9/u6ePjwkzw8WUqVMrit+9mxkTHW39ZZfIRARBcInx8UbjhIQalunpRUaGh2+gUqkcnh4e&#10;x1RUVB7PU1dPhtOY0eBFRMoWamnFpT56pL9AQyMRP4RZLHV1dUx9QoiJib3D4XAIgiC4nOxsrXXW&#10;1g9NzMwCKBQK17O8vAUNDQ1TuLi5SWQSiTv10aPlD+7fN83JztZy3LfvAA8PT6+fr+8BAAC4fOmS&#10;s7+fnxMXFxdpprz8MwFBwX8oaOLi4oW6enpR4qgGGYfDIR7e3qZGK1fmff78WbCpqWnSzu3bw3c7&#10;OHzthNHpdDYCgVAcGBy8DL1MsrSkRDb23j1zAADwvHjxmIKiYu78BQuSBvs8AOgzgkJHs1QqlSMn&#10;O1troGvkv3mjxuz83Tt3rERFRUu32tufRH/Tb16/Vuvu6uITEBT8pKSklM0sLzPOXrhg3UskjkhJ&#10;SjJoaGgQ3rFtW9Qibe3YESNHdpFIJJ47t2/boP23HHZ2vqKxcGG8opJSDoFAKJ41e3a6k7Pz3lPH&#10;j1/Iy83VKC8vlyIQCMXoexzcvz+gurpa1M3dfT3sqKBB12GDncFqs26d5+tXr26OGDGie6Blsi6u&#10;rttev3o1G+54FBwYuCskKMgBXUdwcnKSr1y9umLkyJFdKLn4PzA4ZO1PdmZ1Maz7CvLzVa6Hhtpz&#10;cXGRgoOCHJwOHNgnPkil8Q2qLAy0TG2g9gCAvmfcn/FooHcQHBi4S0dXNxrOMoLscXAIK373Tj7q&#10;zp05jDs0nffwsDDQ03vV2to6rrW1dZzjrl3XnRwdQ2A8nU5nk5KWznc+dGg3q/vW19czdQA+ZerU&#10;Cm5ubiKJROIpKixUtDQz+1975x3W1Lk/8DeBJAYIU1kqDsJUEKiAFWUJUVCmCAIqaFtbax21Xq7e&#10;tm6tbR11lKLiZqhMEUgYYSthWEBIWDJlh5EQEkMSkt8f5Pg7pmH4u/d323uf83mePA9wTg7vOecd&#10;3/c788OlHlPV1dX29Lo6G1U1tZHhoaF5tNJSl6epqaE11dX2O8LCri1esqQZvh5d+PHHH+xWrSpk&#10;0OnWHA5HDRLSx8fHce9ysMzwDiDCdu68cujAgVgsFisI2rpVbqgsROj27ZG00lIXCpm8GQAAnpeU&#10;uPls3Pg7XBmmqKgoPPrdd9/IhpbM9M5ZLJYmtEGTACC37fBryPYx/4CA+6Wlpa4pSUk7AJg0bm32&#10;9S2Dtw2NRosPR0Qc9ZQp4FAhoySRRSwWo3k8nspUx+H99Movv5x0dHKiUHNyvC2trMotV6yomO7a&#10;AACwwcMjKXT79shYaT6+6qoq++DAwCJ421EolOSr/ftPySZCXrlyZQn08+1bt74ZGRmZ29nRYdjW&#10;1mb888WLYQC8/9z6ensXTJW6ISg4+FbpixeukOfRi+fP1zk6OHTA5yAFBYWJiCNHItxIJLmeffL4&#10;9vvvvx7jcFQTExJ2crlclc8++SQ9fOfOK1BIHoNOt4Z7TcTHxX2urqExpKqqOuLo5JTlRiI93REe&#10;fu3BvXv7AJhUGIYEBRXKKmH37tt3BjL2Qcx2rgFg6nkL7oUi2zeJRGL9hcuXt3+1Z09ib0/Pwhu/&#10;/XZk/8GDJ+DnREVGHr3w00/nNnl5PQrcuvUPBg5ozHZ2dhqOjIxowfOKySKrrAUAgJW2tiWFBQUe&#10;Q4OD2iePH7++6uOP8wsLCjxWrlxZYmpm9srF1TVj5yefXL57+/bXAADwNCVlW1pqaij8vUokEtRP&#10;Fy6Ey+YjSnjyZJdEIkGdPHPmS7hCor+/X18sFitoaGgMWVlb06Zqryw/XbwY5u/tXdHX1zefzWZr&#10;/P3w4btHIyLe7SnEYjHakEisj42Pd5H3jAB4f62Z8jnV1Ni5rluXPtt2ATCpzIIMljXV1fbDw8Nz&#10;NeWEjcJlpanWoZna+PbtWyVIoTebPgpne1jY9dIXL1yzs7L8BgYG9HaGhVFCQkOjVAiEUYlEgiov&#10;K3OilZa+e353oqMP8Xg8FX19/c6Ziitt8vKKL6PRnHg8nvLfDx++B8ktxYWF68vLypxOnDq194vd&#10;u1MBmMwbqqSkxNXU1GSudnCgAgDAyePHrysqKopI69enwK/7vLjYHQAAQkJDoyCPM0ghJRQKMduC&#10;g/P37d9/Sl1DY6inu9sgMSFhl5GRER36fh6V6tXU1LT8dXOz+bnz5z+Li4nZMzo6qj46OqputXz5&#10;KAqFkmjr6PRYWVmVAZjMqaGuPuRGIqWudnCgwvckv1y9Guzv61s+NDioLRKJFH/79dd/REVGHoWP&#10;CYNFi1qi7971hPf71tZWk5gHD/YCMCnnW1lb09bBPMAQEBA+HIUTJ04AACZL8aJQKAmttNRFLBYr&#10;VFZUrKWQyQEUMjmgsaHB8rtjxw4mJyaGAzCZM2bJ0qVNruvWPYMUJ1gsVmBsYlKbTaFsnpiYUCij&#10;0ZwpZHJATna2rxuJ9PSr/ftPP46P3z3Q36+Px+N58xcs6HAjkZ5qa2v3TddAWmmpC41Gc7l7+/Yh&#10;qIJHTXW1vSIGI1RRURklEAijyUlJ4YkJCbvyqFQvsViMHhoc1Ons7DTkcDjqZubmNR3t7Ua5ubk+&#10;0TdvRnRKvZBaWlrM8Hg8TyAQYBcsXNhuZm5eQ87M3CISiTD9fX3zs8jkzSXFxes3enk9/v748QNM&#10;JlO3sqJirWB8fA41N9d7nbt7moenZ1JyYmLYi+fP3ZKTksInJiYURSIRprOjg8jj8VSMjI3pCgoK&#10;YgAAMDYxqcvPy9s0MDCg39jQYEkhkwOEQiH2WmTklsqKirXkzMwtT2AWupcVFWvxSko8DoejvgCW&#10;MwcAAFAoFHAjkVIZdLpNe3s75DWFkkgkaOjz86VLYR86QaJQKImzq2tmbk6Oz9DQkPbIyMjcgvx8&#10;T6gfWFhaVq76+OP8MhrNBYPBCIlEYv1HtrbPrW1sStFo9AcpJzEYjNB9/fqU7u7uxa9qamzzcnO9&#10;MRiMoKGhYUVdXd1H58+du7DQwKA16tYtHxMTkzp519DT13+TT6V6CQQCXD2DYUUhkwOyyOTN9vb2&#10;hSdPn96bn5e3iV5X9xEej+cZEokNqx0ccs3MzWvkXQuAyVwVqSkp2787duzrJUuWNMs7p6G+3jI3&#10;J8fn+tWrxwelXhwvSkrcNTQ0hrq6uhYbGRu/27gTVFXZGhoaQy+eP3cXi8UK3V1di7MolM1FhYUe&#10;6zdsSD519uyepqam5c1NTcuEQiGWQiYHeG7cmABZIZXweG5+Xt4mIH23IpEI093Vtfh1c/My+KeM&#10;RnOOffhwr4qKCgfalAIAgLq6+shaR8csSmbmFj6frwTApEs49NHR0elNTE1dtWDhwnb4PQ4ymbrx&#10;sbFfQL+HhYdf09HVlatklSWPSt1UUVGx9oczZy61tbUZQ3/Pp1K9VAiE0d6eHgMikVg/NDQ0LzMj&#10;IygxIWFXdVXVKgAmS9ULBAIcj8tVgXIZ5GZn+7a1tpqUFBeTSoqLSfy3b5Wam5uX1VRX2//jyJHb&#10;K6ysyu89fEjS1NKadZ4RNBotdnZxyaCQyQEsFkurrbXVhJqb600hkwNys7N9HdasyV22fHnVy8pK&#10;BywON040Mqq3s7MrslyxogISmK1tbGgqBMJoeVmZU8azZ1uFQiGuo6ODyGAwrGMePtzbUF+/4udL&#10;l8I2eHgkwf93c1PTMmpOjs+lixfPQvNZeVmZ8zxt7b7x8XG8np5e11TtXrp0aWPikyefuJNIT2U3&#10;07IoKStzXVxd07MplM0wd/93cwQOhxu/ER3tDVkPRSKRYnJSUlhRQYEnFF45yGTqYbHY8ba2NhPz&#10;ZcuqW1taTHJzc30uXbhwdmhwUAcAAOrr663U1NRGuFyuCqQwJhKJ9SnJyWECgQBXWFDgmUeleu35&#10;6qtzfrPwumlubjanTo6vY5CQ39zcvFxJWXmMz+crjXG5hPy8vE03o6KOdEs9khh0ujUGgxGKxWIF&#10;PX39N3lU6qaM9PSgx48efQZ529FKS10VFBQm5mlr94nFYvSztLSQO7dvH6qSboDb29qMR0dHNcY4&#10;HFUjY2M6AAD09vQYJD55sguAyTChq7/8ckKFQBhtamy0oNPpNneiow9lPHu29cwPP3wur8w3gUAY&#10;NTE1rX2WlhYCbXLh409TS2vwUULC2rlST4L2tjajnJwc3yuXL5+CFFovKyvX4HA4/pvOTkP43IXF&#10;YgUGixa1Fubne4pEIszAwIB+dlaWHzU319vO3r7o50uXdgwODupCYyubQvG3sbEp9fb1jQMAAHNz&#10;86rMjIwgFoulVVtbu5JCJgeoqKiM/njhQjifz1dKe/o09NaNGxGQIarl9WszDQ2Noa43b5YYm5jQ&#10;Ze8VYqmhYUPC48efuri6ZszkZfXeOgabK+DP6KeLF8MDg4LuQMeKi4pI5MzMLffv3j0AbU4HBwd1&#10;2Wy2hrq6+jAWhxtPTUnZHhsT8yWkKO/s6CAqKyuPdXZ2Gpqamb2CxuDlixfPjEirATc3Ny9XUlLi&#10;wseg67p16S0tLWavm5uXyWvbydOn9+4ID78GHaOVlroUFhZ63ImOPgSkCgsmk6nH5XIJKgTCqIqK&#10;ymhyUlJ4bEzMl9DGbHBwUBc+xgAAQFdXt+vh/fv7RCIRBlrX1NXVR46dOLF/thWanZydKT3d3Yvq&#10;GQwreW2POHLk7198+eV5WeOfmprayPOSEvfe3t6FHR0dRAqZHMDj8VQuX7kSUvX776uzKJTNt2/d&#10;OgytJ5UVFWuVlJS4bBZLc6GBwR8UXOvc3dOaGhstYMry9+SUs+fPfxaybVvUbO4JAoVCAVc3t2d9&#10;vb0LGXS6NZvF0iwsKHgnp8ydO7f/u+PHD8Y8ePAVAADoaGv3Llm6tMnJxYU8Z84cPgAAODo5Ufr6&#10;+hYw6PR3Sdrh7fomIuLbvfv2nYGez8vKSodsCsX/xm+/HYWUkgP9/fPHx8fn4ObM4Wtqag6mJCXt&#10;SExI2AVFLAwPDWkLhUJsT0/PIqKREaO3t3dhdlaW36ULF872Sw0OjY2Nlurq6sOskREtA6kXiiGR&#10;2GBqZvaqoqzMqSA/35PFYmkxmUw9BoNhnZuT43P/3r393/ztb99GHD36d0i+BGDSAPTi+XO3hMeP&#10;P5FIJKiJiQnFoaEhHTabrUE0MmL09fYuyM7K8o+Pi/uiUVrBjclk6qEAkPD5fCWDRYtaAQBAS0tr&#10;ICkxcadQKMTW1dZ+RCGTAwyJxIZ9Bw6cgjbzax0ds5lMph4s/O+993rw0KFjO8LD33mwAjA5B3V2&#10;dBAZdLpNUWGhh9SzZhmDwbA+GhFxB4vBCG7fv+8xX6qomA3KyspjruvWPcvOyvKHKxShdqipqbEe&#10;PXniCMkvnZ2dS3Oys31jHz7cCxmSmQMD+igUSiIQCOYsXLiwraS42L2srMz5bnT0ISiypL6+3moO&#10;Hv9WTU1tRBWWBkMez0tK3MpoNOdTJ05cg/JWiUQiTFNjo4VQKMS+fv3a3MTUtJbD4ag+S0sLiX3w&#10;YC80T7e3txux2WxN7tiYqpGxMT0nO9u3nEZzSk1O3jExMaE4MTGhwGazNZlMpp6unl6XQCDApT97&#10;Fhx57dr3UMXkzo4Oooam5iAka83mObqRSKn0urqPOtrbjZhMpl4eleoFydPa2tp9n+7efSEzPT0I&#10;AAB0dXW7TUxNa1c7OFBn8hY0NjGpe/H8uXtfX9+CttZWE2iMslgsrQdxceuUlZXH4mJi9gAAgI6O&#10;To8hkVjv6OiYhcPhxhMeP/6kt6fH4GlKyrbaV69suWNjhMbGRktaaanr6VOnrvj5+z88dfbsHmjv&#10;Yb5sWXV1VdWqN2/eLH3L4ylDexcMBiO8+uuvgcampnUJ0pxvNdXV9j3d3YuuRUZuweFw40uXLm0s&#10;o9FcmEymLtR/xjgctdfNzeZwWbu2tnbl09TUbRXl5U6rHRxyCdLcvKqqqmxnZ2cyhUwOePu/XtEo&#10;+FqflJpqL2swHx4engcptgAAYNv27ZH6H9D/ERAQ/ghKInlfH/GqpsY2MyMjEAqR0tfX7wwJDY0S&#10;SyToXy5dOuXg4JDrsm5d+lQCVlFh4QaqtNoMFosd3+Tl9QjyaroZFRWBxWLH/QMC7s829KKxocFi&#10;qtLHRsbGdC0trQG4NUGW1Q4O1IGBAb2pcnTMmzevD9rI0Ol06/S0tGAej6eMwWCEQcHBNyEPg/a2&#10;NqO7d+4cBAAA+1WrCqCNpVQRKDd+3H7VqgL4cxoZGdG6I10sLSwtK339/B4qKiqKGurrLYeHh+fJ&#10;u8bcuXP7jadQ7IjFYjQlMzOgDJYHAofD8e3s7Io+xAIqC4/HU34UH78bqvqGQqEka9asyXEjkZ4W&#10;FhR4tLS0mPr4+sZAiZL/WVpaWkyLCwvX9/b2LuTz+XhlZeWx9Rs2JMl6w8mjualpGVQpDoVCSdzc&#10;3Z9CiqFnaWnBYxyO6iZv73hoAZqJK5cvn9x34MDJqeLgu7q6FnfKhGhC4HA4vjwLVmNDg0Xikye7&#10;BEIhlkAgsOFWpqGhoXlQ8m5HJyeKrFXw6/374+bg8TxLS8uKgYEB/bGxMYJIJMJAfU4sFivUMxhW&#10;rS0tJlwul/CivFxP9r2MjIxoxT58+CU8nGqe1KNNXjJMsViMvvHbb0f6+vrmL7eweLklMPCO7DlT&#10;Ufvq1crpLIZ4PJ5nbWNTyuFwVOWF9wIAgLKyMgd696kpKdusrKzKuDyeCjkjYwt0bTQaLba1syvy&#10;8PRM/FCPT4ixsTFCfGzsF11dXYsBmOw/Lq6uGU7OzuTc7Gyfnp4eA29f31ioLLk8hoeH5+ZRqV4d&#10;7e1EDoejhsFgBNbW1jTShg3J8rwMe7q7DWDK6PfQ1dXtkvc+4GRmZGwxNDRsMDE1rZ3NPfJ4POWM&#10;9PQgeP4RLS0tpjuJlAJXlIjFYvRM82h/f78+3KsUzjxt7V64N1ZhQYFHHpW6CYPBCP38/R/MtmJf&#10;b0/PQrhCFI6Orm63Eh7Pne64oaFhw6uaGtupLN/LLSxeYjAYwVQhd/Ax/LKy0iEoIKAEAACu/vpr&#10;oKam5mBOdrYvZBlXVVVl+fj5xcy0eejq6lqcnJgYBq1jKBRKsmDBgnYnF5dM+DObbp1Co9FieZV6&#10;Ozo6DOOlIc14PJ4XGBQUDfUhPp+P/+n8+R8nJiYU7Ozsijw2bkyAz2v9/f369+/ePcDlclXgx/l8&#10;Pn6qPCFYLHZ8pa1tibxjEJnp6YGGRGL9bPso5NGaR6V6QaFPU61jDAbDaqoS9aZmZjUEAoEtL1UC&#10;AJMhTvarVhVO18fkjcHysjLHnOxsX0iRhsVix20++uiFh6dnIvy8f4WsAv3c3dW16M7t24dEIpHi&#10;ihUryn38/GJmq9SCU/X77x9TyOTNUHg7BoMRWq5YUe7l7R0/1bzJZrM17kRHH2KxWJrLli2r8tu8&#10;+T4GgxFOd3+amprMqby2JRIJikImb4ZXCIX60foNG5I/9J7gFBYUeOTn5W2EPPQ/Xr06j7R+fcrI&#10;yIjW7Vu3Dntu3PhkurmnuqrKnkImB0DyLgaDEVpYWlZ4+/jEwZ/P69evzQb6+/XlXWPJ0qWNenp6&#10;XdPJgnb29oVsFktzqgTdGhoag7JGNz6fjy8pKiLR6XQbFoulKZFIUEbGxnRvH59YefJMGY3mPFXI&#10;m529fSGbzdaAFFoz/f++vr750dKk/5u8vB7Bc3/BKS4qIlFzc72h94rBYITLLSwqvX184mRlqOTE&#10;xLCVdnbFUPg2NEej0WixiYlJ7cZNmx4TZlAaTQWHw1GNi4nZA/ee19LSYpLWr0+G98tBJlOnqalJ&#10;bqEZqA/XMxgrIIW3LCampq9mknun+z4Ak16odvb2RdPNs9A6VF1VZT+Vd6eFpWUFGo0W11RX28s7&#10;Dsla07UVjlgsRpMzMraUS+dPNBotdpd6J7W1tho/TU3d5u3jEzuTjCLLxMSEQuT1698OSo1h8+fP&#10;7wgODY0iEAij/f39+g/u3du3ycvrkWz/fxQXt3tLUNBtSmZmQHVV1SqB1IteVVWVtWbt2mwoNzQc&#10;Pp+PvxMdfahfOlaNTUzqQkJDo6CxfDMqKqK7u3uRgYFB69aQkBtwb/V6BmPFvr17E/YfPHiiu6tr&#10;MZvN1hAIBDj4mGKzWJqVlZVr+vv65ofv2vXLt99//5639djYGCE9LS24HpYzcO7cuf0eGzcmyJMT&#10;JBIJ6mZUVERPT4+BmZlZzdaQkJsf8mwREBD+yB8UWwgICH8N4mNjP7918+bfKDk55jNVVOTxeMpe&#10;np7Vl69cCZlNuAoCAsL0yCq2ZvKSQ0BAQEBAQPjPgsViaW4LDs4/efr0lzOFVwIAQPTNm4f7+/v1&#10;ZRVbCAgIfz7TlmBGQED4c6h99Wrl2dOnL28JDLwzk1ILAACUlJS4Ojo6PUjFFQQEBAQEBAQEBITp&#10;EYlEimHbtuWgUCjJVJ6JsuCVlLiIrI2A8NcEUWwhIPwFuXnjRgSfz8dzudwpkwzDoZWWurS3tRlB&#10;YbUICAgICAgICAgICPIpo9Gc6XV1NtKiHjNWuh9kMnWSEhJ22traFv872oeAgPBhIIotBIS/IPS6&#10;OhsAJisgBQcGFlVVVa0SCARY2fN6ursNTh4/fu2Hs2cvxCckrJUtfYyAgICAgICAgICA8D4vKysd&#10;AJjMkei8Zk17VGTk0d7e3gWy53G5XJWUpKQdAX5+tF2ffnrpn8ljjICA8P8HkmMLAeEvSG52ts+1&#10;q1ePQQouACYTsyorK3Og38ViMXp0dFTd19//4Zlz5z6fM2fO2z+ntQgI/30kJyaGRRw+fA8AAI6f&#10;PLlve1jY9Rm+goCAgICAgPAfwtu3b5XOnTlz6VFc3G6oCAIAkxVi4QUkxsbGVA0WLWq5HhkZMFVB&#10;LwQEhD8fRLGFgPAXRSQSKV67cuU4OTNzS1trqzFU+YlAILD19PXfrLS1Ld4SGHhnuYXFyz+7rQgI&#10;/y1cuXz5ZGtrq0lOVpYf5CWprq4+7OTsTF7r6Jjl6+//8M9uIwICAgICAsK/hsKCAo+oyMijr5ub&#10;zUeklXfxeDxPQ1Nz0NLSssKNREr18vaO/79Up0VAQPj38T+JzwQpUN8SIAAAAABJRU5ErkJgglBL&#10;AwQKAAAAAAAAACEAWtGhyR8EAAAfBAAAFAAAAGRycy9tZWRpYS9pbWFnZTYucG5niVBORw0KGgoA&#10;AAANSUhEUgAAABwAAAAXCAYAAAAYyi9XAAAABmJLR0QA/wD/AP+gvaeTAAAACXBIWXMAAA7EAAAO&#10;xAGVKw4bAAADv0lEQVRIid2Uf0xTVxTHD6VryWPZilkzatq+srJCWrBmc9KhXRZMWGaMyZxVAoaY&#10;abJWMGYkFSZsjukMnWGNMCMzJWqqMYIVsr8wyoL8UAdp/UNaAhmWpq+/CFso8B617Xt3fyzPNF1p&#10;wWz7Yyc5ybnvfs/95OWe+wWEEGRKH0FIL5jN32jLyz3XrVbDenrWSi6kCYIgZF83N18aHRmpZBiG&#10;k0673kh7iFAoDHx29OgPDUZj8z8Bywjk8/nPd2q19z7evbv3PwH+G/H/B6acUoqicn0EIVteXn5d&#10;LJG4N3JgwO+XBAIBCbuWSqWzbwiFoZTAZ7OzRedNprbp6elSkUjknXK5tjIMk32qpaUhE4im6eyL&#10;nZ1f2W7fPiwWi91+nw/3er0FOTk5q3XHj5811NWdAwB48SAH79/foyoqouqPHeuhKApDCEE4HBac&#10;amq6rC4pCctxHMlxHKV6+DRNcxpOnLhepdMNx+PxbIQQxOPx7PMm07m3CwpoOY4jc3v7twihv4BT&#10;LtcWpUKxWm8w9MZiMW7ygd+dOdOeDvh9W1vbDo3GGwwGNyfvtZ4+3cH2Xu7qMgJCCKp0umG1SrVE&#10;kmRuKjuamZlRrgV0Op1bC2Uyhv2D5HQ5nWq2V1te7uFOjI9rJ8bHtZ/u338VwzAy1f3weLzna92d&#10;9dq1eoRQFsMwnD6brfZvQ5QwQH6fT8rtu3OnFgBAkJf3e6bBSBWPxsZ2AQC43W7FwsLCm6k0B6qq&#10;LGzNtU9M7HwZEABAPB7nEgQhAwD4XK83lZSW2jP1cILBoPhlgSsrK6+xNQvOCCRJ8lUAAIRQ1kaB&#10;GIatsPWvjx9/uC7gRhsSg8fjRfPz830AAD/399dQFJWbTv/L4OAeDi6T/QYA4JycfGf4wYOPNgot&#10;02iGAADC4XDeBbO5NZ325o0bek51TU0X+6HeYLBNPn36brIwGo3yU9UAANWHDl1i6yvd3V88eviw&#10;Irk/Fou9crGzsyUUCm3Oomma02g0XmHfkBTHZ69arZVSqfQZAMD8/LyoTq+3PXE43gcAeG/79pGb&#10;PT0fLC4ubhIIBH8AAHzZ2GjpvXXrCAAAhmFkmUYzJBKJvCzQbrfvCPj9kp8slr3A+l71wYNDrCPI&#10;cRypVaoltUq1VFxYGP2xo6MlcU+3b9/Y3YGBT1g3iUQi/MO1tQOJmsQs27Yt6PF43nrhpQghCIVC&#10;oiajsbukuJhMtKL+vr6aubk5+Ralcrnp5EmLw+HQpLKwSCSSc7a11axUKFYTYZUVFVNjo6O7WN2f&#10;RBx/mqzKhHAAAAAASUVORK5CYIJQSwMECgAAAAAAAAAhACvxqACxFwAAsRcAABQAAABkcnMvbWVk&#10;aWEvaW1hZ2U0LnBuZ4lQTkcNChoKAAAADUlIRFIAAAD8AAAAFwgGAAAALygiJgAAAAZiS0dEAP8A&#10;/wD/oL2nkwAAAAlwSFlzAAAOxAAADsQBlSsOGwAAF1FJREFUeJztXHdYE1nXvwkJHQREafoOEAhd&#10;QKWrWBFUWEEUQUVWRbGsZVGKFVcREBQRu2BfAREQXRVsiCAoSLNRLJTQOyEhpM73B17f2WwCiG2f&#10;7+X3PPNk5p5z7v3NzD2Te889MzgURcEwfj56e3sl7t6+vfBaQsIqHA6HXk1IsOXX4XK5IpmPHzv0&#10;9vZKTJ027Y6kpCT9Z3Adxj9RV1uLXE9MXHE9MfHXdevXB7svWXKaXwdFURyLxRKFx0QikY3H43n9&#10;1ctgMCTv3L696Fp8/CoJCYmeC5cv230NT8LXGA/j2yB4377D1xMTV3RTqSMAAMDM3DxLkN7mjRvj&#10;7t6+vRAAAPT09UsSk5OtxMXFGT+S6zD+jorycsOQ4OBDT7OzZ/J4PHx/uhwOh7DSy+vus9zcaQAA&#10;ELB9+7ZVq1dHCNPfu2dPdEpysietu1sWAABsJk168LV8+yU4jB8DRyenuPBDhzwVRo5sEaZTV1uL&#10;QGcHAIDSt2+N469eXf1jGA5DGEbIybWv9PaOcHZxuTSQLpFIZJ84fdpFS0urFAAAHj544NSf/nxn&#10;58sRhw55ysnJtX8rvsMOPwCuJSSs/N5tjDM2zp85a9ZNVVXVGmE68goKrXr6+iXYspclJebfm9sw&#10;+oeSklL9pMmT73v7+BwcjL6srGzn2fPn545UVGwuLCiwbm9vVxSma2xikjfTzi5VSVm57lvxHXb4&#10;flBSXGx+56+/3H42DwAAkJSUpF+Nj7dNunHDIunGDQv/wEC/n81pGP+FCB7PHazu2LFjK0+fPetE&#10;JBJZGY8ezfuevPgx7PD94I+goGgURXE/mweEjKxsl7GJSZ6xiUmeuobGu/6mAMP4d8PE1PR5RGTk&#10;soyHD4cd/t+AJ5mZs0uKi/+VQ2Yej4dPT0tzmW1vn/SzuQxj6LB3cEjauWfPph/Z5ucoPYfDIbx+&#10;9WoCj8cT0SSRymCgoKqyUltdQ+OdsApqamo0W1talOEx1lYQeDwe/u2bN6aGRkYFAABAoVA0Wpqb&#10;VdQ1NCoUFBRaBdnQaDSZdxUVhgQCga2solI7atSoxsGcXG9vr0RNdTWJrKPzGpYxmUzx9+/f640e&#10;PbpBWD1nT5/eFhUZuXcwbQwVHA6H0NDQMLa1tVVJWUmpTkVVlTIYOyaTKRa0a9eJ6TNm3BIWzf8W&#10;YLPZxHfv3hno6+sXY8spFIpGd3f3CP7yb4GqykpthZEjW2RlZTthWWNjo1p9XR0irH8wGAzJstJS&#10;Y1ExsV4DA4Oiwbb18cMHnS4qVV5BQaFFRUWFIioqyvoSrl1dXfK1FIoGi8USMzA0LPgS24aGhjEN&#10;9fX/gcciIiLcwfbpgVBfV/efxsbGMfAYQZD3IxUVm+ExAQAAiouKLH7fvPlPIoHAVhw1qpHFYolp&#10;aWmViomLM55kZto/yszU4q+YyWSKh4eFhT7LzZ02YsSI9urqaq3GhoYx0tLS3dsCAvyXLF16EquP&#10;XadsbmpSLf/wgVBYUGD9q6dnOp1Ol5aRle26Gh9viw1MsVgs0fOxsVuio6L2kHV0XktISNDfvH49&#10;QVlFheK9Zk34AlfXC4JO+s2bN6bX4uNX3UxNXUIikcqup6RYstls4vHo6F2xZ8/6MhgMSTExsd7F&#10;Hh5nft+6dYeUlBQNgL7OvC8o6OgjzDArPy9vipWZWQMAAMjJy7fdvXfPcMh3A/R10OioqD03U1M9&#10;EAR539TUpFZLoWis9vEJG8i2ob5+7PaAgJg1a9eGWlpZZfDLQ4KDIx4/ejSXSqXKAdA3Bbj38KEu&#10;lFd+/Eg+HBERXFRUZMnlcAgAAOC+ZMmpjZs3f364ffzwQSfx2rWVyUlJy4lEIis7N3csAABkZ2XN&#10;OrB//+GK8nJDAAAwMTV9tn3nTt/xEybkfM31oNPp0rdv3Vp8LSFhVXFRkcW5ixftp9japhcXFVlE&#10;HDwYUvDixSQ2m00kEAic4NBQb3jPW1talI5FR++6fevW4o6OjpGfOD0P3LHDd8LEiU+FtZf3/PmU&#10;QH//WC6HQ1AbM6aKyWRKvH/3Tt/O3j550+bNe9TGjKnuj2/p27fGYSEh4e3t7YoyMjJdRYWF1pok&#10;UtnO3bs3D3SuPB4Pfzw6eufdO3cWysvLt1ZXVWk3NjaqiYmJ9a5ZuzYUex++FBwOh3D0yJGgB/fv&#10;/yIvL99aV1urXltbqy4uLs7YsHHjPp9160IAAACkJCcvHaev330oPHw/k8kURVEUoCgKDoWH7ych&#10;CGpqZNQBy+DW29sr5rVsWfqGtWsTMWXiu3fuPE5CEJSEIGhCfPxKKIs4eDBYW0ODC2VkTU0Otatr&#10;hJmpaQssIyEI+ueVKz7QpryszHCKjU2Vtbl5XWFhoSUsp1Ao6rNnznxDQhD0902brnC5XDyWm9Pc&#10;uQXYOhfMn/+su7tbZqm7+8PFCxc+8fL0TJsxdWoFlB8KD98PbZlMpmhHR4dCR0eHwuwZM96SEAT1&#10;cHPLgGVdXV1y/NfiS7bm5mbl2TNmvJ1iY1P17t07PRRFAY/Hw504dmy7nrY2c5y+fjcJQdDFCxc+&#10;EWTP4/FwA7XR09MjOd/RMZ+EIKiJkVGnIJ3cnJxp8PyD9+07BMsD/f3PYq+djaUlBUVREB0VtWvB&#10;/PnPvDw90zzc3DLImpocEoKgU2xsqgbDSdiWnZU1E54z3DIfP56dnZU100BHp8fV2TlnmYfHA10t&#10;LRYJQVBtDQ3uk8xMu9bW1lF206eXGhsadnl5eqYtWbz4EeQ02dq6WhinI4cP7yVranJCDxw4yGKx&#10;iLA8KTFxOQlBUCM9PdqD+/cdhfG9e+fOAgMdnZ7gffsOwX5XVlpq9Kun592JJiat8ByuXrmyht+W&#10;y+XifbdsubRowYJsaNvZ2SkfHhZ2AHI/euTIbkHtzpk9+yUJQVDPJUvuC5JzOByR39avT1jq7v4Q&#10;njubzSYcDA0NhX53+uRJPxRFATAzNW0xMTLq5HccFEXBjsDA04Ic3nfLlkvzHByKBTmA94oVt0gI&#10;guqTyYyKigp9FEUBi8Ui0ul0qTXe3jegw4cEB4dHRUYGPXzwYJ7Z+PHNJARBb6SkLIH1uDo755A1&#10;NTnlZWWGghzH1Miog4QgaICfXwz2BtPpdKnSt2/HwYvvOGdOofeKFbdSb9zwgDosFotoa2NTSUIQ&#10;VFdLi9Xd3S3D34aDnd2r/i7yl25sNpvgOGdO4SQrq5qamhoNfnl4WNgByFmYww92C9i2LbY/h0dR&#10;FAhyeCaTKUqn06WWL116j4QgqI2FRe2+vXuPnIuN3Yy1PXXihD+0z3n6dPpQeXK5XDydTpf688oV&#10;H1jfwdDQ0OVLl94rLioyh3qFhYWWemRyLwlBUK9ly9K9PD3TfLy9U+rr6sZCndMnT/r1x+nShQsb&#10;SAiCRkdF7RLEZe3q1ckkBEH1tLWZec+fT+aXlxQXmxno6PTcTE11F3Rvp02e/KE/hz8YGhri5emZ&#10;1tbWpsgv27l9+yn4QHuWm2vLLx/I4ffv3Rs5bcqU9y3NzUr8sm2+vhegzxUWFFgB6JzV1dWa/Mo0&#10;Gk3a2ty8DluW8ejRHBKCoGWlpUaCGr94/vxv8MR9vL1TsLI/goKiSAiCaqmr8zasW3cNlr96+XLC&#10;vfT0+dBxMx8/tichCLpi+fI7wjpLVGRkEGznj6CgKKyMTqdL6WlrM0kIguqRyb2PMzIc+O3Px8Zu&#10;gvYv8vNt+OXf2uHPxcZuJiEIei89fb4geVtbm6KRnh7tZzo83DasW3cNdsCkxMTlgrhC+6jIyD1f&#10;e22eZGbawfr8fH3P9/b2ivPrwD8LQ11dem5OzjR+eXt7+0gMpyCsrKenR9J8woQmXS0tlrBRWnlZ&#10;meHnkY2FRS2VSpXFyp2dnPKWeXg8EHYOCfHxK4U5/Ns3b4y11NV5RYWFFoJs09PSnKGts5NTHr+8&#10;P4cvKiy0ICEIKuiaoCgKbqamumP/SAgA9M3HdwQEnD1y9Kg7doIvJSVF+3XlykjsXOHShQu/AQBA&#10;SUmJ+ds3b0z55xLYgEF+Xt4UYXOOgMDAbXDf0MioAAbxAADg2NGjuwAAwH7OnOvC7Be4up6Pjora&#10;jaIo7sqlS+tX+/iEKSkp1QPQt2atq6dX8rKkxExfX7/YdurUu/z2VtbWj+D+h/fv9fqb930t2Gw2&#10;8eypU35ycnLt06ZP/0uQjoKCQqsmiVT2+tWrCd+Lx5ditJJSvYur60X+clFRUSbm8JsuW851dIwX&#10;ExPrFdbmiBEjOgTFL7CcUL6l1LirV9e0tbaOVlFVpWADgliQdXReG5uY5JUUF5s3NjaqpaakLFvq&#10;6XkcAACynjyxe1lSYrZi1arDwnibmZkJDaBevnRpA4qiuPy8vCmVHz/q8Mubm5tV4P7LkhIzJpMp&#10;LugaCKz74sXfAACgtLTUuKG+fiy/vK6uDoH7+Xl5kwnWNjYPc54+nZGbkzN91vTp5dv8/QNcXF0v&#10;iImJMQEAAJvry2azidCJC/LzJ4kQCBxBJBYtXhwDAABSkpI0QXI8Hs8TFhyhUCgahQUF1gAAoKGh&#10;USHsRNXGjKnWJpPfVJSXG3K5XJGsJ09muy5ceB7KRUREBHL7LBfC/XvgaXb2rObmZpWxY8dWEn5g&#10;u8PoQ2pKylIAAEAHyHW3nTr1DlyKzXj0aC50+BvJyZ4AADDU9xZynz6dAQAAL1++NJORkekSpAN9&#10;BoCB++7f6s7JmQ4AACVFRRaSn4LP/dVN2Ll792YPN7fMzs5OBSqVKrdrx45TRyIj/1iydOnJFatW&#10;HZKWlu6Gys1NTaoMBkMSAAB8/fy2jx49umGwxAaL8rIyI7jP5XL7fbnHwNCwEEaNOWw28Vtz+VZ4&#10;kZ8/6Wdz+F9GRXm5EQB9UfL+9AwMDQvhPofD+dyf8vPzJw+1bQ6HQ6BQKBoAALB+w4b9unp6L4da&#10;Fz96enqk4Ohg7fr1B3R0dV8NZIMn6+i8vnXnjomjk1MckUhkAwBAW2vr6KNHjuyZNW1aRfL168uh&#10;cnd39wi4X1dbq/6tiGPB4/FE4H5XV5d8f7qKiopN34PDtwZ2mjOMHw8ulysCQF9eRn96gtbCURTF&#10;NTc1qQ61bRqNJgv3W1tblYZajyBg/bF2kP6IBwAAFVVVSuTRox7Zubljtvr5bVdVU6sBAICWlhZl&#10;v61bL1yLj18FAABSmH/758+eTf2W5AWhqrJSuz85dng02DnPz0APnS4NwD/nlsP4seju7h4BR6iC&#10;IKg/MZlMcc6nnIWhQEpK6rPPvH71auJQ6xEEScyUebD++LchzkhFxWafdetC0h880Jvv4nIZlh8/&#10;dmwnAAAoKSnViX6a219LSFgJn5zCcOPT3OlLgA2+FBcVWfZLHvPxAGMTk+df2taPAnT0uro6BA7v&#10;hvHjAP+oUBTFwSmgIGD7k4mp6TNoA8uGMqolEolsZRWVWgAASLp+3Wsgn7mZmuox2LplZGSoMPvw&#10;RkrKsoFGMNlZWbPwvlu2XOYXSEhI9ByMiPCaMWvWTQD+OyQSFRVlmZqa5gIAQE11NenCuXNCs4uo&#10;VKpc+t27CwZLHoJMJn9Og83OyrLr74nMYrHEAADA0soqQ5NEKv/Stn4UYGoyiqK4UydOBH7v9nAD&#10;fEUFi/+FUYejo2Mc3O/vHXTYn0TFxJgLPgWAxcXFGdBh8/LypsAsxi+BhaXlYwD6Mh37S9nu7u6W&#10;TfzC17HNLSwyAQCgva1tVHRU1O7+dAtevJiEv5+e7izonVw8Hs9zdHKK4y/HpswejojYX1ZaOo5f&#10;p6G+fmzI/v2HJk2Zcu9LyAMAgKqaWs1CN7dYAPqCEjeSk5cJ04UBvt82bfrjS9v5kVjk5hYDo/MJ&#10;cXHex6OjdwrSgx0O/g4VpuPH5wLQN5UQdG9hZBeAgUdR/x+wZu3aULgcd+XSpfWdnZ0KgvTKysrG&#10;AdB3v+ASLw6HQ90WLz4LQF+/XrF8eRqTyfzH/envnmF95tSJE4FPs7Nn8uu0tbWN2rplyxU4shgs&#10;PDB1x5w5sy0/L+8fAcbWlhal8LCwUAKBwCb09PRIBfr7xx4/eXIB/5JRW2vraAD6EvBhmcPcuYlT&#10;k5KWP87ImMNkMsXd3dyeWFpaZmADHg8fPHAaqajYFLRv3zpBJHk8Hr6jo2OkvLx8myB5cEjIakZP&#10;j9Rft24tPnb06G6n+fP/lOJbcih48cLmSWamvb2DQxJ8gmIxUISfOcDwB6Kurg6h0+nSUlJStOPR&#10;0TstLC0fTzQzyx6MLYSGpmbF4agojy0bN8ZxuVyRqMjIvZokUpm9g0MSDodD6XS6dHRU1J6qykoy&#10;AH3v4Tc2NqqJi4szhvK1k1l2dje2+/vHcLlcEe8VK27/GR8/VVxcnEGn06UvX7z4W+XHj2SoW19X&#10;h/B4PDyLxRLjX3ai0+kyA60Jwz7yb4bamDHVYRERv65bsyaZSqXKJSUm/rrS2/sQVodGo8nEnDmz&#10;VUlJqX7t+vUHsLLVPj4H0+7edS0vKzMqLiqy+CMoKHr7zp2/wz5ZXVWltSMw8CzUr6mpIcE6paWl&#10;u8dPmJDj5u5+NiEuzpvH4+F9vL1TLSwtH2M/eJKTkzODy+EQwiIivL7k3KxtbB7+4ux8JTUlZSmX&#10;yxVZ6eV119LKKkNZWbkW6mRnZdnhRUS4KampZp8zrtwXLcp8/erVeJihU/r27biJJiat9rNmvX7/&#10;/r0uNnuHSqXKOjs55WFzoLHbtMmTP7S3t4/E2jQ2Nqp6uLllQJ3wsLADgtJ54dbb2yu+zMPjAQlB&#10;0I0bNsTTaDRpKPvw/r3OZGvr6gA/vxhs/j/ciouKzGEOsY2FRS0/Fx6Phwvw84uBXPbs2nWMv469&#10;e/YchXIDHZ0eYwMD6kIXl6dfk1EWGxOzBXudYL26WlosH2/vlF/mzXsBZdbm5nUhwcHhQ23L5Zdf&#10;nsO6jPT0aMYGBlQ9Mrl39owZbzs7O+WxPKbb2r6L+/PP1SiKAgaDITHPwaEYym7dvLmYv+68588n&#10;Q7mtjU1la2vrqK+5Lv5bt57DZtrxyxkMhoSjg0MRTBEVlH56+6+/FmLTqQVxijlzxldbQ4M7ycqq&#10;5ml29gxY3tXVJff7pk1X5jk4FFd+/KgtiCOFQlGfbG1dDdvQ1dJiGRsYUI0NDKha6uq849HRO6CM&#10;rKnJWbRgQXbm48f22P48196+RJjPmJmattRSKAh/u5UfP2rD1HNjAwNqRXm5QX++ImiznDixoaGh&#10;QQ1FUYAzMzVt8Vqx4kjGo0dzi4uKLOHSnJSUVLeLq+uFLb6+uwQlHFCpVLmQ4OCIlKSk5TCKicPh&#10;UB1d3VchYWErjcaNewF1D0dE7K+qqtLm8kU7iUQia6adXeo8R8d4QU8vHo+HT4iL876ZmrqksrKS&#10;3E2ljhAREeFaWlll+KxbFyLoTa0tGzde5aEoHrsuTyAS2Xgcjnc4KmpJ3vPntvFXr67mH4KJiooy&#10;zS0sMuHXRmtqajQD/fxiYfRzwsSJT6OOHXNT/srPDR09cmTPuZgYXxqNJgNA33zR3cPj9DZ//wAP&#10;N7dMCQkJupu7+9nZ9vZJMPlpKOjq6pJf5uHxEGZDSkpK0u3s7ZMDAgO3KY4a1aSlro6OnzAhZ9ny&#10;5cfsHRyuE4lEdtDu3cc6OjoUsdcOj8fzCAQCe1dQ0Mamxka1M6dO+XO4XAIPE3wSIRA4+vr6xZ/f&#10;yBok7t6543ovLc2FzWaLwlgCDodDiUQiy87ePtlhzpzrQbt3H+vs6BjJZrM/f+1VhEDgiODx3F1B&#10;QRubm5pUT588GYCtA+ro6emV8P9bF7x4YXPxwoWNBfn5k2g0miybzRZVVlaune/icnnt+vXBsP8L&#10;Qm1trfq+vXujHt6//zkOQNbReb1uw4ZgAwODQmcnpxdz5s1LWOTmFmNiavqPIDKFQtGIjIjYn5aW&#10;toD1aVpAIBA42mTym23+/v5TbG3ToW5vb69EoJ9fLJfHE8H6DV5EhAtjbNi6GQyGZHhYWGh8XNxq&#10;FmbKoaWlVRq0b996mJ34f6Kc79PapDVTAAAAAElFTkSuQmCCUEsDBAoAAAAAAAAAIQCWiH62nCQA&#10;AJwkAAAUAAAAZHJzL21lZGlhL2ltYWdlMy5wbmeJUE5HDQoaCgAAAA1JSERSAAAA8wAAADQIBgAA&#10;AF8bDjMAAAAGYktHRAD/AP8A/6C9p5MAAAAJcEhZcwAADsQAAA7EAZUrDhsAACAASURBVHic7V15&#10;XEzf+z8zU0qbrQ1lYlpU2qPiQ6RNSClEFKFESJs2oYWSaM+WKElFRSSJ0ipLhRQtllJpNzWZpmnm&#10;/v7I8b3f+U4REp/fvF+v83rNnOd5zn3uufe5557nPPc8GARBwLdQXlamlpyUtPVWerpZckqKhoSk&#10;5MuXFRXKTg4OsTXV1bIAADADj69z9/Bw1NbVvc6sDQqFwnk6Kmp/zPnz+/opFA4EQbA0Gg2nrqGR&#10;s8LQMGGVkdGlcePG9aNlOjs7+dNSUzclJyZunaem9uCwj88uOp2OTU5M3Bp78eLu2poaGQEBgY8u&#10;bm4uhqtWXWY8ZmdnJ//1tLSNyYmJW1VVVQu8/fxs6XQ69mpSktXFCxf21NbUyPDz87eER0WZKikr&#10;Fw91/iQSiTfk5MnDiQkJ1gM0Gls/hcKBw+FohkZG8W4eHo6TJ09uZ5RBEASTcu2aZdzFi3bVr1/L&#10;YTAYOoVC4ZSTl3+yfMWKxLVmZuf4+Pg+AQAAlUpl3+/kdKGvr288lCeIi1c5Ojt7wP/FRUVacRcv&#10;2qGPYbZhw5lFmpqZNBoN52BvH0/t7x+HpuNwOFrgiRMWnJycZAAAKMjP17l86ZItmmeTpWW4xvz5&#10;94c6dxb+IiAIMmTJuX/fQF9Hp4KAxyOwVL9+LRsTHb1XWlKyD11PwOMRaUnJvooXL5QZ2yktLVXX&#10;0dJ6NU9FpeXWzZtrEAQBNBoNG332rIO4mBidgMcjgQEBRyB/d3c3n52tbbK0hAQFtu3l6RlBIpF4&#10;tltZpSvLy3eqKCh0SMycSSPg8YislNTnstJSteHkD7i7R/X29nJbb916g1FeYc4cYmlpqTqzPujo&#10;6OBfrq//zNbaOqW/v5+dRqNhz5054zhXSamNgMcjy/X1n3V3d/OhZchk8vgtFha3CXg8Ehoc7EWl&#10;UtkQBAH3srNXzJk9u5eAxyNWlpYZjMdKv3HDTFZK6jMBj0fWrF5diKYNDAzgnj55Mv+Au3sUPKe4&#10;2NidkE6hUMYd9fMLRF8P2Nfo4mBvH0fA45F/NDTqryUnWzLqzip/bxmW2NbaKvSwuFjTeuvWG/AG&#10;iYqIcJORlCTv3rUr8WFxsebdrCxDeGMT8HhET1v7JYVCGQfboNPpmAVqah8IeDwScPRoAOMxPNzc&#10;ThPweERBVra7q6trMqx//OjRPxdjYnbDdl1dXM5ZWVpmXIqLs4U8paWl6vBhoKWpWTMwMIBDywcF&#10;Bvp+lXd2jt66efOtuIsXd0GestJSNSivp639klG3vr4+zlUrVjzx8/EJ6u/vZ0fTHhYXa8KHgd3O&#10;nUlo2iEvrzACHo9sWLcul7HN+EuXdkCdnpWXz2WkGxsaPmJmzLC8ffNGgpkxw+J7+PBJSD97+rQT&#10;nU7HoOnBJ04clpeR6WloaBAb65uPVX5t+S6mK5cvb4c3iOaCBW/RoyCCIKCqslIejjgEPB5JTkra&#10;Aml9fX0csJ6ZMd+4fn09pDOOjnQ6HSNFIFAJeDwiLyPT8yA3V59R3mb79jQoz6jXx48fp0nOmjUA&#10;5XPu3zdglLe1tk6BbxW9vb3caNpRP79Ao5UrHw/VL0sWLqyDxy7Iz9eG9bpaWlUEPB7ZvGnTHUaZ&#10;2tra2VAm/tKlHYz0nzXm/v5+9pUGBqWQJ/XatU2QVlNTI71owYJ3D4uLF4/1jccqv75gR/paftjX&#10;d6eiklIJum62tPTzXbt3+8L/N9LSzOFvNja2ganTpjUAAICoqOgbxvYwGMyQk3Y0zdDIKH6RpmYm&#10;I4+Orm4a/E2n03FompCQUBMOh6MBAMAKQ8OExUuWZAwl30+hcLyqqlKA9SQSiTchPn4HLy8vsaqy&#10;UoFZmS0t/QzyZ96+bQp/i4iKvh3yfAH4tpPiJ8DOzk4Ni4xcw8vHRwQAAA83tzN1dXWzW1tbp1pZ&#10;Wmb6+PnZqKmr546mDiyMDdhGKjBt2rR6ZvXmGzdGRoSFeZLJZK7ysjJ1WI/D4WgZmZlyn4jEyaJf&#10;bnIAAOjt7eW5kZZmHhcba8esPUZgsVgas/rxnJyfv0ceN4Q85/jxX+XpdPrXh1vp06cLent7eSpf&#10;vlQ64OFxaqh2FZWUHgIAgIiIyNdzizh1yqSlpWUauq8GBgbYsu/eXRUfF7fze/T9GeDx+LqAwMAt&#10;O21sUigUCud+J6cLGAyGbrtz55FFmpp3Rvv4LIwNRmzMQ4GXj4+orKJSVFhQoP3582fu3t5eHm5u&#10;bhKkwZGis7OTP/rsWccb16+b6+nrpywzMEiufv16zq/S41fhVVWVPACDxnouJmb5SGQ5OTnJeDy+&#10;DgAA+vr6xl+Oj99x6eJFOyVl5eJVxsaXiouKtEZDZzR09fRSt27fHhR99qxjeVmZmoyMTPl6c/PT&#10;o31cFsYOI37NHg6SUlIv4G/0KAfA4E19KirKVV9bu4pIJE5Oz8hQ9PTysp85a1b1r9ThV4FIJE4G&#10;AIBPnz5N+RF5Op2OTUtN3aijpfW6qKBA+8KlSzpBwcEblZWVi36tpkPDef9+V3EJiUoAAKisrFRM&#10;S03d+LuOzcLvxy8bmQEAYOLEiZ0ADM6TeXh4emB9cVGRlsPevfFs7OzUq2lpajNmzPifueQfCAQA&#10;AGqqq2UHBgbY2NjYBr5X8P27d+I227dfb/zwQexcTMzysZqj5ufl6X1sbhbl5uYm9fb28ngfPBim&#10;rqGRIyws3DgW+rAwuvilIzPuyw0vKSX1AjqvykpLNbZbWd3s7e3ljb9yZfFfYsiAX0CgBYDBuX32&#10;3burhuNFEARTkJ+vA/87OTjE1tbUyDi5uLiNlSHXVFfLOu3bF3cyNHT90YCArQAA0N3dPdHNxeX8&#10;WOjDwujjlxrzAJXKDgAACxct+upkib1wYXdfX994Xl5e4t9iyAAAoKqqWgB/H/H1PdHV1TXk6/ad&#10;zMzVb+rqZgMAQGFBgXZZaakGAIMe9JEedzjv/veis7OT32bbthsurq77l2hp3TJYsSJpi5VVMAAA&#10;5Ofl6V76DU44Fn4/RmzMCIJghqI9f/ZsHgcHR5/lli2hsG5gYIAdgME5M41GwzHKMM6t/xTMkZN7&#10;KiMrWwYAAE2NjTOcHRximZ17ZWWloq+3dzB8gD1/9mwepH3+/JmHkZ+OIMOeLx6PrwUAgPa2NmFm&#10;9JcVFcpfj/3ypRIznr12donLli9PWrd+/VlYt9/d3RmGrAYcORL49s0byeH0YOHvw4gN6f69eyuZ&#10;1RcWFGjn5uQYHPLx2SUoKNgM6+HSD5FInHQyKMgH1tPpdGxuTo7BMX//gK91NBqOTqdjM2/fNhmp&#10;Xr8aGAwG8fHz2zGOg4MCAAC5OTkGG9ate3AyKMgnMjzcIzI83CMoMNDP1Nj4oZaW1k3oyEMvdfl6&#10;ewdTv7ytADBo+I729pfg/9aWlmkADI7ssE7fwOAqAADU19fPSoiPt4H1fX19489HR+9LT09fD+ve&#10;v3snDgAA6Ifk/Xv3VrS3twvtc3Q8gD4fNja2gWPHj29mZ2enkslkrj12dknoWHAW/gX4nsgSdASY&#10;srx8J2PkUXlZ2by5Skptnu7upxhlC/LztWEUFgGPR5YuXlytq6VVpaqo2H7M398/8cqVrZA2T0Wl&#10;ZYGa2oeLMTG7EQQBhQUFSyHNytIygzE0EUEQcPjgwVDIczIoyBtNKy4qWgJpWywsbjOT9zl8OPhr&#10;qGpkpCsjPTEhYRtjDDq67NuzJx4dRtrQ0CCmJCfXBen/aGjU62ppVamrqjbv3rUrseThw0WQJict&#10;TdLV0qpyd3U9A+Xb29sFlOXlOwl4PCIuJkbX1dKq0tXSqlJRUOgwXL78aeXLlwpQXlxMjL5m9erC&#10;W+npaxEEAXezsgxVFBQ69trZJaBDatHFcPnyp1B+86ZNd/r6+jjHOnKJVX5NwSDIt6doiQkJ2z3c&#10;3M4AAMCx48c3nzl92oVMJnMDMDhPJpFIfIZGRvGeXl72HBwcfYzyN9PTzQ56ekYSicRJAAAgLCzc&#10;6OTi4ma0enXcs/LyeWZr1hRQqVR2Tk5OsqeXl73G/Pn3Q4ODDxGJxEk9PT0TYDtCwsKNM2bMqHNy&#10;cXFPvXbNoiA/X7e5uVkUjkxsbGxUYWHhxrlqarmPS0oWM5MXFRV947x/v1taSsqm/Lw8PbQ8Ozt7&#10;v5CQUJPBihWJS7W106Hcqago19iYmD2tra1TYR0nJyd5lbHxJW9fX1sYZQbx4vlz1V22tteaGhtn&#10;AAAAHx/fJ4vNm8PsHRy8AABgi4XFnfy8PF0MBoNstrIKdvPwcMJisXQoX/HihYqFuXl2d3f3RAAA&#10;GMfBQdHV1U095OOz61NX1xTtJUuq58jJPd1oYRGxYuXKK5ycnOTos2cd72ZlGSFfpgLCU6d+8PHz&#10;2wG/zHpUUrLoyuXLNk1NTTMQ1HRhypQprdt37Dim9CX4hYW/FyM25ttZWXMkJCVfdnR0CIAvNwUP&#10;L283MyNGg0qlsnd/MeYJEyd2opd6uru7J1L7+8dxcHKS0UtafxIGBgbYiJ8+TYb/efn4PjF+sokG&#10;giCYzs5OfoAgGG4enh74GSIA/+kLNnZ26oQJE7qYyZNIJF7Kl9dgLm5u0vgvr+80Gg1HJBInMfvs&#10;koX/3/jhdeYpU6a0jYSfnZ2dOoWfv5UZDY4efzLY2NgGhtKfGTAYDDJUHw3XFxA8PDw9zB5sOByO&#10;xjJkFpjhj/Qks8ACCyMHy5hZYOFfgl+6zswCCyyMHYY15oaGhpnv378nPMjNXQbrLsfH73j//j2h&#10;p6eHb/TVY4EFFr4Xw3qzI8LCPKlU6jhmtKXa2jfk5OWfjJpmLLDAwojwXUtTLLDAwp8PlgOMBRb+&#10;JWAZMwss/EvAMmYWWPiXgGXMLLDwLwHLmFlg4V8CljGzwMK/BN9lzAiCYAoLCrT37dlz+Wpy8pbR&#10;VmokaGpsnOHp7n7a1Ni4ePWqVY/Mzcxy4C6UuTk5BiZGRiV3s7KMxlrPH0FBfr6OiZFRycmgIB9W&#10;5N33IzkpycrU2PhhPEOSPDQaGhpmBhw9eszEyKjk8+fP3Mx4IsLCPNeamBSiN4/4ozHcx86fPn2a&#10;FHLy5EHNBQvewg/aw0NDPcf6I2xYiouKlqxYtqw85epVi4fFxYvXr137AOrp6e4eJS0h8TW53aOS&#10;koVjre9Iyru3b8VlJCXJUP8Hubl6Y63T31BaW1uF0ZtHMKYkelhcvHjbli03YZ4wAh6PMEuel5yU&#10;tAXSJWbOpMHkf6NRbly/vl5fR6dCX0enwmb79rQf3TBi2JEZh8MNcHFx9f6zaFHW73q4fC/uZWev&#10;3GJhccduzx5vYxOTWDV19dxzMTEGcMuihPj4Hf39/RyQn0KhcI6dtiPHAI3GhtaZRqP90m2R/60Y&#10;GBj4r35iHHXb29qEVOfOzefi4uodrp3Pvb1f92+j0+lYZBTfjG6kpZnXVFfLtre1Ce93dXX51t4A&#10;Q+J7LL6zs3PKnzYyG+jpPSfg8Qjj9jivqqrk5GVkeqQIBKqvt/cJczOz+wFHjwYwJoX7U0p+Xp7O&#10;ULSoyEhXczOz+7bW1inoDJmsgoCnT57MZ1ZPpVLZPNzcTpubmd0/4O4ehd7SCV1WLFtWPtzITCaT&#10;xzvY28eZm5ndP+Lre3y0zoNEIvHISEqSZSQlyU8eP17wM219F9OfZsxv6uokoT7M9rrq6enhJZFI&#10;PGOt57dKVWWlvK21dcpY6/G3lffv38+KCAvz+Jk20HmuxzJHdcatW6biYmJ0Zrm0R1r+Sm92YWGh&#10;9nB0Hh6eHpjn6k+Gn4/PyW9tvcvC/8Jp37445CdfeyePcKec0UJ2VpbRfjc3F4Ply5N/tq2/8kZq&#10;/PBBbKx1+Fk8efz4n9+RQO7fhtRr1yxKnz6dP9Z6/CpstLCI2GZtffxXtDWkMZNIJN6O9nbBkT4B&#10;qVQqe0d7uyAsf8LezHCXy9EEmUzmguf8rW+9r6elmdtaW6cNx4PG9+oP+74X5bz5HvT19Y3v7+//&#10;r09d6XQ6tqOjQ4BZ4oKxAIIgmLCQEC+3/fujv1emp6eH72dHcARBMD3d3ROG46FQKBwd7e2CaD4a&#10;jYYjk8lcw8l1dnbyz5gxo66jvV3we68xkUic1NHeLoi+XiQSiRcAhg39Ojo6BCLCwg7cz85eCQAA&#10;LS0t08Vmzqx2dXd3/p4DwU3te3t7eUk9PXxEInESLx8f0XbnziPWO3Yc+542hkLWnTvG0WfPOgLw&#10;3yPzxvXrc2BKFyFh4cbQ8PB1AAzmiLp18+a65MTErTXV1XPKKyq+Gtit9PR1CZcv2zB+q73WzOyc&#10;ianpBQAAqKurm+3l4REFM3IAAMBsaelnh318dqFlyGQyV0RYmGfshQt7+CZM6MJisfTmpiZRSSmp&#10;CgtLyzDTtWvPw614W1tbp4aFhBxEb27/5NGjhetMTQsAGNz2NvL06dUADHphb2dkrElOTNz6/Pnz&#10;uZWvXw/pje/o6BA4e/q0S2pKigUnJyeZTqdjyZ8/c2tpa6db79gRIC4uXsUogyAI5lFJiWZyUpJV&#10;ZkaGaXBYmJm2js4NIpE4KSwk5ODV5OQtpJ4ePrGZM2t22dn5GpuYxH77KjHH82fP5oYGBx9Cb3u8&#10;fsOG00arV8fB/xfOn9+b9+CBfm9vLy+si4iKMuEXEGh5VVUlf8zfPyDvwQN9SEu8cmU7/D933rw8&#10;JxcXdwAA6O/vH5d99+6q5KSkrYX5+TpFJSXTYN6wkaC5uVkk9do1y6tJSVbiEhKVZ6KjmSZ/eJCb&#10;u8zT3f00Foul47BYmpKycrHsnDml796+lZguIvLOxtY2gFGm8cMHvPfhw6FVlZWKdBoN9/Hjx+kY&#10;DAbRX7bs2mFfX1tmGzaSyWSuoMDAIwnx8Tb8AgItfHx8nzTmz78nLCzcmHHr1pq4y5eXfp08P3/2&#10;TFVNVfWjqbFxUVNTkwiCIKCutlbKxMioWE1V9eO3HGBxsbE758+b19ja2iqMIAjo6+vj8PPxCYIb&#10;4AcGBBz5mcl9e3u7wIvnz1VePH+u4uTgcBHqU1ZaqgbrX796NQdBEBAaHOwlJy1NgjzyMjI9jO2V&#10;l5XN016y5DXksbO1TWbcJL+qslJeikCgzhYX74+9cMGOkV5aWqqupalZM09FpeVOZqYxrE9KTLSC&#10;7brt33/26zm0tQlCXTXmzm0i4PHIhnXrcmDdq6oqOQQZ9GIryMp2wzakJSQoQ/VLzv37BioKCh3r&#10;1659UFZaqgbrr6elbRAXE6PLSEqS01JTzdEyT588mb9k0aJa9Hrs3awsw6rKSnk9be2XcON9aUnJ&#10;r+v0P7vOTSKReHwPHz4J24sMD3dn5Onu7ubbsG5dLuT50NCAR5DBxAIvnj9XKSos1II0Lw+PSNhv&#10;7969IyAIAs5HR9urKiq2o8+rrbVViJk+J4OCvJk5wAYGBnDW27ZdR69Db7eySmeU7+3t5XZ1do6e&#10;q6zc+iA3Vx/WPysvnwt1OBUZuZ9Rrrq6WkZNVfUjTFyAIAi4nZFhAu+HFcuWlTM6b1tbW4X1li6t&#10;3LF9e2pTY6MorL+Xnb0CxiJ8/vyZCyAIAj40NOBVFRXb16xeXdjT08OLbqi/v5996eLF1cMZ8630&#10;9LVy0tKkx48e/cNICw0O9kLfMD9zQ8Dif+TIseG82W2trUI1NTXS+jo6FUMZM4IgoKWlZeoCNbUP&#10;MNMG44Xv6enhlZWS+ow2VHSByxsOe/deYqSdiozcD7NOMFseWbRgwTsCHo/YbN+exkhrb2sTrKmp&#10;kTZbsyZvOGN+VFKycLa4eP9cJaU2Zktvh7y8wgh4PCI5a9ZA9t27K2E9mUweX1NTIx0ZHu4O+zEi&#10;LMxjnalpfk1NjTTky8/L05GWkKAQ8Hhkj53dlZ+9buiADmbGDA2S0Zhh+daqSlNjo2h1dbWMlqZm&#10;zY8aM4IgoL6+fmZpaam6ioJCx1DGDDOdMDuPiooKJRlJSTKjMbe2tgrPnzev8Zi/vz+jzOtXr+ZA&#10;fRjvJytLy4yhvO7H/P39oTFjAQDAx9s7pLe3lzfqzBkjxr2a2dnZqbvs7HyHeh3p6uqa4u7qes7e&#10;0fGA6ty5BYz07TY2gfD3ER+fk4yL+qMBfgGBFnFx8SpFRcWS4fgEBQWbjwQEbMNgMMi7t28lPNzd&#10;z0AajUbDHfLyijgREmKuq6eXykz+Y3OzyFBtK6uoFAEw+DpbVFi4dCT6T+HnbxUXF6+SkJB4ORzf&#10;MX//ACqVyr5m3bpoZkEQjs7O7oKCgs00Gg3n7OAQCzNscHJyksXFxasUUVksMm/fNok6c8YI/Ur+&#10;z8KFd7V1ddMAAOBBTo7BSM6BGbBYLO3bXD+OqdOmNUhISFQuX7Ei8WfaERUVfaukpPRwuP3cP378&#10;OB0AADo7OgQYabKysmVW27adYKz38vCImjZ9+nsnFxc3RpqklFTFtOnT6wEY9KnATKIAAPCsvFwN&#10;AAA6Ozv/51i79+49DD3z2JcvXyplZ2WtWqqjc32oTdsXa2ndGuqkEhMSrEkkEi+dRsPl5+XpMha0&#10;x7a+vn4WTH36p2CRpmbmjp07jwIAwL27dw0jw8M9ABhM+jZ37tz8oQwZAADwYmK1AACwUFMzc7hj&#10;oOeBvwr5eXm68IIbLF+exIyHh4enB851u7u7J16Iidk7VHt77O0PTZo0qYOxnpuLiwTA37UrK9dv&#10;XJa8FBe3q+Thw8WM9foGBldFRUXfwv/v378nZN+9u2rSpEkdBfn5OsxsRUhIqBHy5zJ5eHq4up5l&#10;dMZxcnKSN27aFInFYmlsV5OSrAAAQEhIqOlHTiY/L08PgEEH1ePHjxcy41mqo3MD/ubm5v7j0s/Y&#10;Ozh4lZeVqRcXFWmdDAryaaivn8UvIPARnRKVGeKvXNGkUqnj0G8znz59mpxy9ermKwkJ1qOp89Xk&#10;ZCv4W1JK6sVQfIs0NTNPR0XtBwCArMzM1e6eno6jqdf/F8D0uFQqld3czCzH2MQk1snFxQ3akays&#10;bJnsl5TAAABQkJ+viyAI5vXr13KX4uJ2MWtz8pQpbdBWZhEIr2C9mrp67p3MzNUPi4uXaGlq1rl7&#10;ejqsXLXqMkzxtMfe/hAAALAxe6qMBLW1tdIAAGC9Y0eANspo/ybgcDhacGjoesPly8taWlqm3c7I&#10;WJNfVCT6LTkODg4Kx5eUrw0NDTPPnTnjVPb06fzVpqYX9tjbH7LfvXvEyda/F+g8zXQ6HQcAoDLj&#10;Q98Uf1t8+p+MhYsWZS1bvjz59q1bawAYXP++eePGej19/WvWtrYBMjIy5Wj+ui92oqKiUngiJMR8&#10;JMcKPHHCoqqyUrG+vn5WV1fXFGdHx4sngoJ8N27aFLHJ0jIcTrGwTU1NM37mpHq+rI81/2Q7Y40p&#10;/PytHl5e9gAMrtuh58/Dobm5WcTZ0fGiiZFRiaCgYHNSSsr8zVZWIehXptEADeV7GM5IJ06c+D+v&#10;ziz8GoSEhZm5e3o6CggIfARgcJS+mZ5uZrRixVM3F5fo9rY2IcgL15F/xN64uLh64y5f1tLT10+B&#10;y5zNTU2igQEB/jpLllSnXrtmgSAIBkv6yc3sx48f3wsAAI9KSjR/pp2xxufPn7mvJiVZaevqXgcA&#10;gIybN9deiovbOZxMycOHmgZ6ehWvqqoUkq5eXbBr925fdLbH3wV0qllGoNPNsg+TtZKFkQOLxdKt&#10;tm07kV9cLBoeFWW68MvXhXQ6HZuclGS1cf36HPjVFtcXO3n+/PncbwWTMMN0EZH3EadOmTwoLMTv&#10;3bfvoPDUqR8AAKClpWWas6PjxXNnzjh9jQB78vjxPz9yQiJfJvn3srMN29rahIfjff3qlVxXV9eU&#10;HznOaAJBEIyri8t5uz17fAKPH7eEXsUjvr4nKisrFZnJvHz5Umm7ldWtnu7uCXGXL2uJzZxZ8zt1&#10;Ho/yXle/fj1nKD6040pBQeHRaOv1/xFsbGwD+suWXYuJjdWLiY3Vg17w2tpa6bTU1E0A/MdO+ikU&#10;jtSUFIvh2uvr6xvPzAEGwGBu891793pn5+RIon06QYGBR7DQ41bx4oXK0ydPFoz0RNTU1XMBGIy8&#10;8ffzGzbG9P69eyt5eXmJIz3GaCMoMNBPQ0PjvrKKShEvHx8xMCjIEovF0vspFI7dO3cmw3A5NK6n&#10;pm6ET92JEyd2/m6d0R7se9nZhkPxocMx15ubnxptvf6/ICE+3gbtt4BYuGhRVkxsrB58IxqgUtkB&#10;+I+dAABAaHDwoU+oXN+MSE5M3IqeOrm7uv6PI5aTk5Psd/SotaOzswcAg99xY802bDgNGTxcXc8y&#10;i6VGhzQyYv2GDaexWCwdgMH1sRvXr29g5Onr6xufEB9vU1tTI4NOsv4n4GZ6utn7d+8k1pubf+0H&#10;NXX1XLs9e3wAAOD9u3fiPocOhTLKfXE6DYnXr1/L/Xpt/4ONFhYR8FUr4+bNdW/q6qSY8cGlQNW5&#10;cwvmL1hwbzR1+hbgfQIA87kjmUzmyvpLtuhpa2sTvp2RYcqMpqCo+EhCUvIlY53snDmlAAxukODq&#10;4nKemWxRYeHS1JQUC3UNjRxYdy8727C5qYmpQ1ZFVfVrbAd2s5VVMDxIbW2t9AEPj1PoV+HW1tap&#10;Lk5OF9AHAwAAuN41c9asahtbW39Id3VxOb918+YMn8OHQ2DZuH79/WMBAQG2dnZ+w/TPdwO9g8jP&#10;oK6ubraHq+tZZiPWHnv7Q6Zr1sQAAEBqSooF46ssDw9PN/ztf+TI18CYnp4evuPHjh05HhDgj+an&#10;0Wi45C/LgGg0fvggBp/C4aGhB56Vl89j5KHRaDjGQPyJEyd2hkVErB3HwUGhUqnsPt7eIYxydDod&#10;Gx4a6oXBYBAHJyeP4frid2DSpEkdhC/e9eupqRvRb4LPysvnbdqw4b4gaon06dOnC6hUKjvjRyAA&#10;/OchBQAAAUePHqsbYfxCV2cn//fydg7Be/7cOUd0cAcEnU7HEonESQAAIDpjxhtY7+Pnt2Pcl9WP&#10;7KysVYYGBmUHPT0joZ04OTjEWpibZ69cteryhAkTuqAcbWCA4ZWfKwAABDBJREFUzcHePh7tUGOE&#10;qKjo28EwuKYmEXSsrriYGF1FQaFDRUGhQ2LmTFpYSMgBdLyr0cqVj68mJ2+GIWU0Gg3rYG8fh+ZB&#10;F2kJCUppaan6rwjlrHjxQllZXr4Ttp2akrKRGV9XV9dkGDIpLiZGz7h1yxRNf/f2rfgCNbUP4mJi&#10;9Pr6+pnM2oiKjHSFx/lHQ6Mexk4jyOAGCUpycl2M/SUtKdkXFBjom/fggS46NlxhzhzivezsFVAe&#10;HV+uICvbraKg0LFh3bocSKdSqWzoPc1iL1ywY6Zj5u3bq+fMnt1LwOORqIgINxqNhkUQBNDpdEx4&#10;aKinqqJie9zFi7u+FTrJLCS1qalJxNTYuGioPvyRAsMgCXg8MltcvB/2m8KcOcSnT57MR+skLyPT&#10;s2vHjqvw+tBoNKzlxo1ZkK4sL9+poqDQscXC4jb6ukOdCXg8wmwnl7bWVqF5KiotkIdZGHJTU5MI&#10;vL4EPB55U1cniaaHnDx5kIDHI3LS0qSY6Oi96HhqX2/vE+JiYvRj/v7+jKG8tzMyTKQIBOpQtsIs&#10;1BOGlaqrqjajde3r6+M0NjR8JC0p2fcgN1f/a+K45uZmET9v7+A7mZmrodNEUFCweY+9/SG9Zcuu&#10;LdTQaNDT109Zs25dtJq6ei78Ugn9NIoIC/M8Hx3tgI5SmS4i8n733r2H4Sj3oygsKNC+lpy8pb+/&#10;n4NOp3913OHY2AbY2dioAAyOpmIzZ9Yc8fUNam1pmYYewTEYDMLBwdHn6OzsTqPTccePHTsK5zM4&#10;NrYBzcWLb0Md6+vrZwUHBflQKBROtAMJi8XSRWfMeLPfzc0FAABePH+u6uzoeLG2pkYGAABm4PF1&#10;e/buPWy0enVcd3f3RO0lS6o7OzoEpk6b1uDo7OxuZGx8CbZVW1sr7ebiEg2f7Grq6rknQkLMhYSE&#10;mgIDAvybGhtnoOdNUP+9Dg5eeDy+Dt03DQ0NM6PPnnXMz8vT6+zsFOinUDj4BQRaFi9enOHo4uLO&#10;GJaYdeeO8Z3bt00oFAon7EsMBoNwcnKSF2tp3VppaJhw1M/veHNzsyjsI3j+HBwcfQ5OTh7TRUTe&#10;/8h1pNPp2CsJCdaHvbzC4XxeRVW10NPLy15OXv5JzPnz9hfOn7c3MTW9YGJqGsN4nObmZhGbrVvT&#10;oWPSbMOGM24eHo7c3Nyks6dPO1dUVKhQUSM5DoejsbOz91tu2RKioKj4KDI83OPVq1fy6POCPNts&#10;bAJFRETeHTpwIGKARmP7Lx42tgFeXl7iEX//7QAAEBocfLClpWU6iUTiKy4q0iJ++jSZnZ29HwAA&#10;xCUkKve7ublozJ9/n1kf5Ofl6R7x9T1RU10tC+t4eHh6lmpr3zgWFGSJXoEAAICF8+fXW9vYHMu4&#10;dWtt6dOn89nY2KgYDAYZN24cRU5e/onz/v2uc+Tknv4f1HuxTCkaQnYAAAAASUVORK5CYIJQSwME&#10;CgAAAAAAAAAhACfwy565CwAAuQsAABQAAABkcnMvbWVkaWEvaW1hZ2UyLnBuZ4lQTkcNChoKAAAA&#10;DUlIRFIAAABmAAAAFwgGAAAA+aE6BgAAAAZiS0dEAP8A/wD/oL2nkwAAAAlwSFlzAAAOxAAADsQB&#10;lSsOGwAAC1lJREFUaIHtWHtUzdkX3/d9b1eiqYRpvulSqkmifkUPhYZhenhGuIwUjZoKJUoYY/XA&#10;NJKm8WNmKBNSVjUojDEJkTKS9CLp1k232+NW9/29398f5lh3vlPNa/38+C2ftc5a57v3Pnufs/f5&#10;nnP2BoIg4G37fSu7c8dlkpVVr4ebW0N9fb3lq7ZPhbcYEOvXrcvv7+8f9qypiXf2zJm1r9r+28AM&#10;AgMDg+eoT6FQiFdtn0IQr9zmG4H6+nqr01lZQRQKRRMQGHjA2Ni45VXafxuY1xRvj7LXFG8D85qC&#10;tmvXLgAAUKvV9Mr79x1aW1sxNocj5XA4MgCAp42NE0aMHNk5mAIcx2l1tbU2AoHAVKPR0HS43D4q&#10;lfpfPx9xHKc9qq62MzIyEmrTa2tqbIStre8ZGRkJKRTK78Y1NzePe9zQYDVMV7eHxWIp/shOQ0OD&#10;JYvFkjOZTOVAfIIgKA8qKx1aWlpMWWy2jMPhSAH+2G8tAgHWUF9vLRQKTYRCoQmTyVTo6Oj0Iz4d&#10;AOCXe/ccN0dEZNJoNNzQ0FCoVCpZPB6vhs3hSK9dvTr/WknJuIGU5+fl+X++e/fBdwwMnuvr64ue&#10;PH48UUMQVG8fn5Mhn366R09Pr0tbPn7v3v0FeXn+BEFQAAAYTKay+MYNDPEFAoHpx3x+UV9v73BE&#10;8/b1PbktJmaLtmPPnjmzNic7++Pu7m79qpoaHZVKxTh86NCO01lZgSKRyBgAwG3GjMKvjhzxRc4X&#10;d3QYhYWGniq9dcsDAEBPT68rNi4ufMGiRSfI6+qVSPTy8vJWnDl1al31w4d22bm50+2mTLk1kHOj&#10;o6K+edzQYDnOzKxW228/Xrniff3mzffIY1QqFePLL774rKiwcNGoUaNaWgQCU4FAYMpms2UhYWGf&#10;bQgOTgAAgHO5uSsnWVn17k9K2qtQKJgowTmYnLyLh2GEjaVlHzn5USqVjLCQkKz3J07sP/HddyGI&#10;3tPTM2LNqlVFPAwjHO3t26qqquzIY6sfPrSd5uDQysMwYuL48UoyX6FQMI+kp0fyMIzgYRgRHRV1&#10;FPE2hYdnjDc11SCetYWFlCAIiI6MPOYwZUr7Gj6/0Oejj+4i/trVqy/I5XJW+d27091dXJ54uLk1&#10;rOHzC5H98aammnO5uSu17RdevLjQ2sJCinTwMIyoKC+fRp5nQX7+Mltra0lifHyiXC5nI/rhQ4di&#10;eBhGWE6YoCCPUalU9E/Wr8+ZN2dOZWdn5zvIl3v37DmAbB1JT48kCALAwc5ONNnGphvHcSpZ0c4d&#10;O1IHCsz26OgjPAwjLhUV+ZJ5crmcPdfTs4qHYcRUW1txU1OTGVkmLjb28GCBQQuwMjeXkQMjk8k4&#10;XV1d+g52diIUmCPp6ZEHk5N3itrbRyG5oICAfLTQpISEhHlz5lSezc5eo1araQRBwNPGxvGI7+bs&#10;/FTbNo7j1P7+fm56WtrWoQIzzcGh1cbSsg/p1G6f796dPFBg4mJjD3vOnFnT0dFhSOZ9zOdf5GEY&#10;YcHjqSoqKpyAh2GElbm5TNLTo0cWlkqlOk729kJt2tPGxvHmZmZqD1fXx4OVEy6cP78YLcrXy6tM&#10;o9FQ/kpgCIKASVZWveTAoBa1efO3SP/dsjJnMv/O7duuiO/u4vKkv7+fS5bZHBFxgodhhLmZmXog&#10;R50vKFg6VGAseDyV5YQJiq6uLv2BNue/pk59rk27W1bmzMMwovzu3ekDrfdkZuYGZG/ZkiXFVAAA&#10;hULB3rVzZ2pPT89I7fOQw+FIAwIDD2jT0lJTY3Acp5nxeDUD3TsAALM9PfNGjhwpBgB4UFlpf6Ok&#10;ZPZgsn8HzF/vDTabLZtqb3+DzLd3cChBMi5ubpe0L1UEdw+PCwAvHhFPGxvN/+ocKBQKoVQqmWEh&#10;IafRvYbAYrHkgUFB+7RpGcePhwAAVD98aHcuJ4dPbuKODiMkW3bnjit1urPzjwAAeefOrXR3dW08&#10;mZkZrFAo2EhoXVDQftRXqVSMC+fPLwUA0Gg0gz61GQyGytnF5TL6/vmnn+b91YX/E1AoFIJKoWiG&#10;kqHRaOp/YmPW7Nn5AAA3Skpme86cWZt54sTGwfwGAFBaWuoBAFBRXj69rKzMldyEQqHJ0mXLjqJG&#10;j42LC/f38/u5u7tbv1ci0dsZG5t2MDl5t/+KFekBgYH7dXV1JUj5s2fPeDKZTAcAgCCIIXMg6/ff&#10;r/ihoGAZAIBKrWb8Eye8jtifnLzqwYMH9i0CAdbX2zt8V1xcasqXX+5a5u//dWBQ0D7d4cN7kKxE&#10;IhnRIRKNAgAIDQvbPc7MrO6P9FPNLSyqCi5etPXy9s5Cb/VOsdgwNSVlh+fMmXXZWpVVDY7TUF8u&#10;l3OGUmxoaNj2dxb8poDNZstOnz3r7LNgQeZLv3V2GqSlpsbM8vCoP52VFYhkJRLJCNRvbm4eMPUg&#10;gwoAMHr0aEFySor/9Zs3TSK3bo0e++67TQAAHSLRqG1RUccyMzI+IQ98/vz5mKEUD9PVfbljWCyW&#10;/M9M5k2DsbFxy4Hk5FUlpaVjo6Kjt5qYmDQCvNjYMdu2Hfnum2/CAADodLoKjbldWur+Z3T/5jh6&#10;x8CgfX1wcGLRlSuWi5cs+RbRD6ek7AAA4HK5vYjWIhCY9vX16Q6qmEp9ecbbTp58+89M5k2Fvr5+&#10;R9CGDUmFV65Y+S1f/m9ET0tNjf2VL2IwGCoAgHM5OasVCgVrKH3Xi4s/oG4OD88kM9hstiw+KSlg&#10;zty5uQAAuEZDAwAYM3bsM5QB4zhOG+pSVyqVLIAXuwpdlP9P2BwRkUGmsVgs+d74+KD5Xl6nAV74&#10;CACAyWQqkd/a29tHp6elbR9Kd0V5uTP1UlHRArFYbEhmUigUwsvH53syfUtU1Hb0N6QeOrRjsNdZ&#10;bU3NJACAoA0bEgerSalUKkZbW9tYMv2HgoJlUqmUO9Tk/9f48fJlH3Shk+Hl5ZVFpq3k81NR/6vD&#10;h7ffq6iYRpYRiUTG+xITE+h0uooqk8l0tm/dekytVtPJgmKx2AgAwNXNrQjRHJ2croVFROwEAKiv&#10;q7MuuX7dkzxOLpdz8vPy/C2trO5r/9oIk2xty1D/+8zMYNRvbm4ety0q6lhJcfEHqBj4rKmJBwCg&#10;fWxqv/lfBQayJ5fLOZvCw08OtKmR3zBT0wZE+3DevLPoBFKr1fQ1q1ZdWr9uXX5cTMxXqC1duPDm&#10;paKiBfw1a1JAO9t8UFk5FWWidbW11g5TprQv8vW91dvbq0vOVKOjoo6izP5RdfUkRG9raxsTHBSU&#10;u3rlyktisdhgsJKLu4vLE1SvsrW2lthaW0vMzczUm8LCMnEcp6LMn4dhxJxZs6ozMzKCCYKA1pYW&#10;k8k2Nt2ofFFXV2dF1n+5qMgHjfVbvPi6UqlkaPNlMhknOCgoF8lkHD++kawjKSEhHvFDgoOzyaUX&#10;Cx5PxcMwwmXatGf3KiocEb2np2eEk729cLaHR23No0c25EqKv5/fNe06nHZzsrcXCoXCsQRBAGX+&#10;3Ln3Z7i7X/zp6tX59XV11uiS0tHR6VuwaNHxTVu2xKLdS0ZRYeHCM6dOrauqqpoq7e8fhms0NFNT&#10;0/pVfH7q8hUrvh5qFwpbW01CN27M/uXePUcAgGG6upK1AQHJG0ND99BoNHyqrW2ng6Nj8VI/v6Mz&#10;3N0v0mg0PDE+PqmlpQXDtf5uKo2G02k09abIyBgAgC/27durxnG69tOewWAoR48Z07x127aoczk5&#10;/J+vXftQpVIxX+qgUjV0Ol31kbd3Vk93t/714uI5KpWKSfxaBUc6vH19T86cNesHAABHe/vnIaGh&#10;ewry85ffq6iYhvzG5XJ7vX19T27asiWGy+X2kdctlUq5SQkJiWdOnQpUKpUv5zB+woTq3Xv2bHR0&#10;croGAPAfRWN0gBO6GGMAAAAASUVORK5CYIJQSwMECgAAAAAAAAAhAEc93wcYBQAAGAUAABQAAABk&#10;cnMvbWVkaWEvaW1hZ2UxLnBuZ4lQTkcNChoKAAAADUlIRFIAAAAiAAAAFAgGAAAA6GTvcgAAAAZi&#10;S0dEAP8A/wD/oL2nkwAAAAlwSFlzAAAOxAAADsQBlSsOGwAABLhJREFUSInFVWtMk1cYfvq1lDmE&#10;SQIRA9lXaeWyCYJCQYlB1iHCmDTgZW44oksMCxIGOMEtXLZFwYrGGxKnXMRbgKC1GnVyEaYG8MLK&#10;WFiijQSLS2eFCVTtV9qe/TCHNJ8Nwz/uTd7kPc/7vOc833fec46AEIK3bX1ardxutwvDFy/uohjz&#10;1lUAuN7enszH3rqQPwcGFh07evTb/1UIIURQWlxcyXHcO/yciA/0dHfH6nS6D+g4MDCwPyIy8uZ0&#10;C9y8cSN+aGhI5uHh8Sxh1apmsVhsefTokb+QYWy+fn5DwKu+yM7Kavrr8eP3AWB8fHzOyMiINwCI&#10;xWJOQJvVbDbP+n7Hjp9v9/TEfhwff2FYr59/vb39EwBIUSpPq/buzRAKhTZHASaTyf2n0tKD7W1t&#10;nyYmJTUxQqHtwf37HxJCmNHRUa/thYUFHykUl2prar6pra7OfW4yuY+NjXkCgKen54hIJJoEgBVx&#10;cZdBCAHHceLNGRmX05TK7rGxsTmEEBBCcL65eaNMIrFLWZbk5+bW22w2huY4jhOnKZVdqSkpPcN6&#10;PUtxm83G5OXknJKyLGlrbU2mOCEEba2tyVKWJVKWJb337i11zIEQgh9LSw/ExsQMOoqgXlJUdJgW&#10;q8rLyyl+orY2W8qypKmxcRO/xmq1CmNjYgbfRAij0+mC6+vqspNXrz7r4eHxjL//a9evr6bxpYsX&#10;P6Ox0Wj0AYDBhw8D+DVCodAWp1Bcmq6v+CZqamj4ihAiMBgMfocOHCjmE54+fTp3KjYap2KGYewA&#10;UH3s2LZ58+YNf56eXkUxAEhbs6bOzc1tYsZC7t65sxwAXF1dzc4IXl5ef+fk5pYAgIuLyyTFE5OS&#10;mmqOH897+fLlu6XFxYcvajQbthcWFiyJiLgFAAtDQu7NVAQAIDI83ChlWfJrZ+dK/l7/lzc2NGym&#10;e049NSWlp7OjI8EZf9oemZiYeA8A9Hq9/xt9AYC169bVnNdoIpfHxv5CsT6tVr45I+Pq11u2nDcY&#10;DL4znYsRi8UcAHR3dcW9qRAACAkNvVt74sSqZrU6SpmaepL2Scu1a8qszMxzVqv1tUvTqRAfH59h&#10;AGhtaUlxbEZn1t7W9tpjRW1RWNjtin37vjx55oxitrv7OPDq7/zW27t0RkLk0dGdAGDhONfysrI9&#10;05H7tNooGldVVn73R3//Ej4nKjq6Q63RRNDGJoQIZiTki/T0IwKBgACA+ty5jVevXEnjk8xm86zy&#10;Xbv2zPH0HKHYixcv3JxxAUAyf/4DhmFsznLU+FsmCgoO/n1LZqbqaFVVAQDk5eScOVVff8vX13eI&#10;knp7e5e5uLhYmtXqKMfimurqvEVhYbfjV65UO1tMIBAQViLR0bG3t7eBxmdPn86MlMtvWCwWcUlR&#10;0ZGp9yFn69az/KNIfZlc/tj45Mlcx+NWoVLtpPmD+/cXm0ym2TT3Q0nJQSnLkqrKyh38IxweEvKP&#10;lGWJTCKxBwcEmIMXLOB2l5XtniJMTk6KKlSqnQuDgp47ikhQKAa6u7pW8CesUKl2bs/Pry3Ytq1m&#10;cWjoqEwisQf4+1uDZDJLcmKiVnPhwgZnd0mfVhuZoFAMSFmWBMlklqbGxk1ms9n1XzRg3UJCEF3Y&#10;AAAAAElFTkSuQmCCUEsDBAoAAAAAAAAAIQD8zfRMCx8AAAsfAAAUAAAAZHJzL21lZGlhL2ltYWdl&#10;NS5wbmeJUE5HDQoaCgAAAA1JSERSAAAAmgAAADwIBgAAAJ66o+QAAAAGYktHRAD/AP8A/6C9p5MA&#10;AAAJcEhZcwAADsQAAA7EAZUrDhsAAB6rSURBVHic7V15OFXb+1/HOcdYRCEazuFkTqGiIjSJBkNC&#10;xksakNJo7HYrmboaJI2kQkLRIJRUmkRFFEKmkPGMiDPZvz+0++177jFT996vz/Ps59nWet+13rXP&#10;a+31rrX2ZwEIgsBoXeVlZSq3U1Jsb6ek2L4vKNDsS66rq0sgJTnZzsbK6sl6E5Pc4dTV3Nwsde7s&#10;We/l+vrlJ0JD/UezHf+2K+fVq6XWlpbZqkpKHQQcDlJRUPgWFRm5m8Vi8fgfPnxKTkaG7eHuHs9i&#10;sdCcumw2myfr0aO1Tg4O6bPw+J6amhrCWNg4agWx2Wwew5UrPxJwOIiAw0Fa8+c3dXZ2CnHKHT18&#10;+KSaqioFljNdt+7NUOppamqS3ursfFdeVpYFl/G/7GhHDh0KW6yp2fAsO9uATqfznj1zxhd+LiZr&#10;176B7wk4HBRz7ZobUjclOdlOT1u7GikzVo7GA0YJd1JS7CrKy1WUlJULAQCgrbVV8srly7s45UzX&#10;r48JPXHCnoeHp2c49UyZMqXZydn55PYdO/xHavO/HXdu37a9Gh2909PHx3OJru5DXl5ehuv27YHL&#10;V668CwAAHz98mI+Ul5CQaET+raSkVBh07JjzzJkzq8bc2NHwVjqdzqunrV29e+fOOBaLhU6+edNB&#10;SU6OrqaqSiGTyWLcdMyMjfOG06PBF4lEmvy/3qNtMDN7RcDhoPKyMhVkek119azVq1YVmRkb58XF&#10;xGwLPHo0lLM3Q16ODg4ZY92jYUbDWRPi47eqa2jk/HnihAMajWabmZtfmzZ9es12F5fki+fPe3l6&#10;e3tx6vDw8LBHUicajR6R/r8dmQ8fmhbk5y/ilofD4z/fz8iYM9iyNDU1nz3Pzl41etb9HSN+dX77&#10;9k3oy5cvsqEnT9ojf3xNLa1nN1NSFr549sygublZeqT1jOOvaGttlRytsgQEBDpHq6y+MOIeDY1G&#10;s719ffdz62FwePznhFu3tCEIQo20nnH8u/E3R2MwGLwF+fmLe3p6eAAAQFpa+gsOj//cVwF8fHzd&#10;AABQWVmp2PK950KhUJCyikqBsLAwRUBA4NtQDKqrq5P52tCAgyAINVdNLXeo+tzQ09PD8/bNGx02&#10;m40BAAA0Gs2aq6aWy8fHR+9Pr6a6Wq6xsXEGv4DANzU1tVwUCgV1dXUJkohE8WnTp9eO1K6fBQiC&#10;UB+KiubLKyh85Ofn7xpuOcS2Nony8vLZaDSapa6hkYPFYpkAAFBRUaEsJydX0p/uXxztTV7eEj8f&#10;n0vCwsIUERERUkF+/qKuri4hN3f3o67btwdiMBgWZwHNzc3S/ocOnX6clbVugabmMwwGw3z37p02&#10;g07nN7ewiN6zb5+fqKgocaBGlJeVzfbz8bmIHHeITZ7ceur0aevF2tpZg38cfwWFQhHbtWPHjba2&#10;NklJScmGosJCTTKZPFlMTKxt5+7df9jZ25/l1GEymdiDfn7n76emWi3Q1HwGAADd3d0CM2fOrGpq&#10;apq+QFPzmZu7e8BwbRounmVnr/LYsSMBAACYDAYvnG6xfn0OChHF5759K8HLy8tobGycnnzzpuPN&#10;xMRNdXV1MlnZ2bNwOFzlcOq+e+eOjf+hQ6dlZGXLJk6cSO3u7haYKiVVz4vFMhgMBt/xU6fs+i0A&#10;jgqynz41nK2o2BkfF7cVTvv69ev0NYaGhQQcDlq3enV+Q339TGQkkfnggYm6qipZT1u7uqiwcD6c&#10;/r6gQFNdVZVMwOGg9SYmuT09PSjOKMTc1DQHjjqLi4vVYHnOa4GGRktzc7MUpz6VSp00UNRJJpPF&#10;1q1ene/n43OBTqfzQhAEWlpapvp6e1+EdRPi4zcjdVpaWqaam5rmrFi6tKymunoWnN7c3Cy1ctmy&#10;TwQcDooID/f7FVEmm83m6e7u5u/u7uaPuXp1O9yGjx8/qsPp3d3d/BAEgWPBwcFyMjLswcyRRUdF&#10;efQn82dISKDGnDmk/HfvFiHTw8PCfifgcNAeD4/YgWznAQCAnFevlrlu3Zrym5NT2EYbm4uwE0pJ&#10;SdXr6eunAQBASXGxelJiojPSSU+eOOFPo9EmKSkrv1edM+ctnD5XTS0vIDh4CwAAFL5/r9na2jq1&#10;L0fv7u4W8PH0jDLfsOHKs5cvcZ9ralDpmZkqsgRCGQAAkIhEcf/Dh8OG+h/IZrPR211ckk3NzGKP&#10;BgZu4+XlZQAAgLi4eNORo0ddZ6uqvgMAgMN//BFeXlY2G9a7e/u27fuCgoW2dnZnkUMGCQmJxpjr&#10;15eJiYm1DdWW0QIPD08PHx9fNx8fXzcajf7xduHFYhlwOjyU2e/l5V1eVYVW19DIGUmdBfn5i86f&#10;PeuzZu3aBM6yXNzcguQVFD4OynYqlSrq7up6c6KwMHX7jh1HOQXmqqnlwfcUCkUMmUf9/jcKhYI4&#10;9QgEwif4/m1e3pK+DKj78kXWy8fH0+/gwd3S06Z9AQAAOTm5klPh4Rvh8VlGWtqG6qoq+cE0CEbC&#10;jRtbCgoKFtra20dw5qHRaPbSZcvuAwAAnU7nP3H8+I92w21saWn5W6QsKSn51cXNLWgodvxqGKxa&#10;lTIS/draWgIAADRzeR4YDIbFbeqKGzAxV6+6U6lUUVs7u3PcBt56+vrp21xdgzs7Oydabdx4CZm3&#10;dPny1EcPH5qs37DhCqcem81Gw/c0Gm1SXwbIycsXcxuDKSsrv484f95802+/pUMQhHqUmWmyZdu2&#10;PwfTKAAAiLl61R0FAJSUkLCZW35bW9uP6YH3BQUL4Xv4nyY6Kmo3Ho+v2GBpeRm5irHCwOB2TXW1&#10;3GDt+NXAfB+wDxfw88jKzDQOO3nysIubWxDcawIAgKaWVjaJSBQf0I7sp0+NAAAAzWWgD0BvVLnf&#10;y8uHW55/QICLf0CACzKtuqpKPi421i313r2NQ2kQNyzR1X0wYeJEWkd7u3Dxx48ag9UjkUhTKsrL&#10;VbBYLLOurk6Gm4ygoGCH85YtxwEAYMKECTQ4femyZffPnjnjx2Qysb7e3peSb936zdPb20tj3rxX&#10;AAAwc+bMqp+yZPMPwWJt7SyxyZNbSUSieHhY2MH7qalW3r6++/SXLk3j4eHpERQU7Fy/YcPVgcrB&#10;VFdVKYyGQe/evtW+cO6cN5VKFXXesuW4ialprJmx8ZuRlIlCoaAZM2ZUl5aUzCWTyVMGq1dbUyMH&#10;QG9Y7+Pnt28odapraOQ4OTufjI6K2g0AAG/fvNGxNDd/OVtV9Z2Lm1uQoZHRraG14t8NcXHxpvCI&#10;CEt7G5usnp4enqrKSoWtzs73cHj8Z+ctW45bbdx4aTCrNDwdHR3CAPTONQ3HkLJPn1TtrK0f7/bw&#10;uL7KyOhWfGKirsGqVSnI7nU0MJT5H/hVzWKxMCQSadAOCsPv99/3RJw/b44McD5++DDP3dX1po2V&#10;VTYyePhfgNbChU/jExN1tXV0HsGv0tqamlkH/fzOrTUyKnydk7N0oDJ44NfGo8xMEwZiboYbGAwG&#10;L3KW/+GDB2ZmxsZvUSgUlJScvMh8w4Yrw92VMRCmTp1aP1hZLBbLgO+LCgs1h1PfKkPD5JS7dxfc&#10;SU2dZ21rewGOWvNyc3V/s7PLHM0loH8D5s2f//JqbOzKR0+fym1zdQ0RFhamAABARXm5yiZHx/SS&#10;khK1/vR58DIyFQAA0NTYOD2xj4EzjIL8/MW1NTWzAAAg/927xR7u7gkMBoP3VHj4RklJya+j1Shu&#10;0F6yJHOwspJTpzbA9/FxcS79yQIAwPV+ZFRmz873DwhwuX3v3jw4Km5tbZ169+5dm8Ha818CDoer&#10;3O/l5Z2emakyZ+7cNwAAwKDT+eJiYtz60+NZtHjxj4jvfESEL5VKFe1L+OGDB2Yzvg+Esx49Wsdk&#10;MrEAACAoKDgmi7IQBKGam5ulJSQkGnX19DIGqycrK1smNnlyK2xnUmLipr5kP3/+rJTz8uVy+O+I&#10;8PAD3HZFyCsofIy5fn3ZjyHB/8j6bdr9+xYpt245cKZLSkp+jbtxQ19r4cJsAHp/q/7K4bGxtT0P&#10;r1k1NTVN279nz7WOjo6JSCE2m40OCggIra2pmYUY+PVbMJFIlBhSi7jgxfPnK0lEorint7fXUMZo&#10;KBQKWm9u/iMSOnzw4Blu46ri4mL1HW5uSSsRc03d3d0CfUXMOByukjBrVilnent7u3BQQEDo3l27&#10;Yp9lZxsO1s5/AxgMBl9fvbeAgMA3SUnJBs50FouFiQgPP7DHwyMOfltgpKSl67x8fPYfPXLkFAAA&#10;PM7KWquvo1OjtXDhU1ixtrZ21ueKCuXI6OjVcJqoqOiPGfJdO3fGnz5zxgqA3u0r1+PiXNJSU61+&#10;VMxmY9rb24UvnDvnvc/T0xdpFI1Gm9ROo4lMFBamItOJRKK41759V2zt7c+arl8fM8TnA7a6uIQk&#10;37zpSCKRpnR3dwuYGhu/VVNTy0Xa/fLlyxVz587NW7tu3Q2kbuy1a9uX6Oo+0F+6NA2ZzmQyscS2&#10;Nkl+fv6upcuWpcLpa42Mihrq63EAAPAsO9sw8datxTKysuVDtXkoKHz/Xmu0ympqapreX/7z7OxV&#10;f4aEBO3as+cgto95OTl5+WL4PjgwMPTK5cseAPSukfaw2egfa1HBgYHHuK01EnA4SHPevOZ3b98u&#10;Rq5dNTc3S+lqa9dwysrLyrIuXbiwr7i4WI0zLyoycjesfzU6eoeSvHw3AYeD9LS1q+/fu2dJoVBE&#10;KRSKaFVlpfxmJ6fUPR4esZwfVDAYDCyFQhENCQoKgctdrq9f/rWhYUZHR8cEpGz+u3eL5qqo0Ppq&#10;l4OtbWZXV5cAUif02LEAAg4HKRAIzGPBwcE1NTUECoUiSiaTxfZ4eMQqycnRsx49WovUUSAQmMhy&#10;t27efGcs1jrhtj/KzFwHPzsCDgcd9PM7Cz87eE23s7NTqKamhrDOyKgAlou8eHEvlUqdhJSprqqS&#10;W7RgwVdYJj4ubiuynJTkZDs4z9HBIeNTaakqXNfNpCRHxVmzGI4ODhnwGisEQWD1qlVFyOexXF+/&#10;HAVB/796lJiQ4Bx18eI+eHoAjUazFZWUCr18fDyRHgujrq5O5uCBA+fKSkvnQBCEmjZ9es02V9eQ&#10;lQYGt9tpNJHf7O0zG79+nSEuLt7ktmPHUc45KBqNNinl1i2HWzdvOra2tEjB6RKSkl8trKyirG1s&#10;LnDO0XwqLZ0Tf/36Nm7/VTg8/vMmZ+eTyLTysrLZkZcu7Xv5/PlKeApHQFCwU1tH55Hf77/v5nwl&#10;nz93zltMTKy1qLBQ801uri78LFAoFKQye3b+nn37/ODvImB47tt35Xl29iqxyZNbZ86cWVlVWan4&#10;ICtLiZuNI0F5WdnsuNhY1/5kTM3MYtU1NHJuXL++tbS0dG5/Mgnx8Vv6ihZhmYz0dPOXL16sxOPx&#10;FelpaRZwzw0AAFOlpOpXr1mT6OTsfBK5s+fpkyerD/j4XAQoFKSjo5OZkpzs8BdHG8fIUV9fj9/s&#10;6JiW8eiR8q+25Z+C2YqK30btK6hx9OJzRYXyXDW13F9txz8FtbW1BEUlpcKfvqfqv3zV1tbKOjo4&#10;ZFCp1Em/2pZ/wkWj0YRXrVhRnPv6te4vN+a/cHV2dgo9zspa4+jgkFFbWyv7q+351RedTud9nZOj&#10;5+7qmnTn9m0bCILA+BhtFODj5RWprKz83szc/OqECRPaf7U9vxqhx44FTpg4kWa+YcMVcXHxJgDA&#10;uKON4+dgPBgYx0/BuKON46dg3NHG8VMw7mjj+CkYd7Rx/BSMO9o4fgrGHW0cPwXjjjaOn4JhOxqF&#10;QhG7Gh2902Tt2ncZ6enmo2nUfxlMJhOblppqabtx41NHe/uH3GS+ffsmdDMpyWmjhcXzaC70rAD0&#10;7uq1s7Z+bLB8+acXz5+vHFurR44h86NVVVYqhJ06dTjz4UNTBp3OB0Dv9ufRN+2/BQiCUOFhYX/c&#10;uH59a8v3vXfKysrvkTItLS1SJ48f909LTbXq7OycAAAAOkuWcHXGg35+5+HP3I4FBR3TWbJEfazb&#10;MBIMuUebJCpKXLZ8+T1zLjQI4+gfODy+wnHTplN95QsLC1MWLlr0xH3nziMDlYX8bhYa4PuNfwKG&#10;3KOJiYm1mZiaxuHx+Ir4uDiuO13H8XegUCjIxNQ0jk6n81+7enVHU2Pj3/bp8/Pzd5mYmsYRiUTx&#10;kKCgY/2V5+nj44lCoSA6nc5vtGZN0thZPjoYFbLkcQwefHx83dOmTavl5mhDgZiYWFvQsWPOA0v+&#10;MzAedY7jp2Dc0cbxU/DTXp0N9fW4ru5uQQB6xyt4PL5iIBaattZWSQqVKiYsLEyBT/3o6enhaW1t&#10;nTqaFAzEtjYJMoUyGQAAMGg0C6aJGAxqa2sJbBYLM0VcvBnmo/iZaG9vF2YymbwDMVF2dHRMRH6/&#10;KSYm1jqQDpFIFOfn5+8SEhLqIJFIU0gkkvgkERHSFHHxZm6yZDJ5ipCQULuUlFQ9AAB0dXUJMplM&#10;XmFhYcqYOxqRSBQP9Pc/+fbtWx0RERFS5efPSnQ6nV+WQCgLDA7ePH/BghecOmw2Gx116dLe8LCw&#10;P/AyMhU8PDxsKWnpOnl5+Y9fvjMQngoPtx6pbXQ6ne9cRIRfXEyMm5S09BcKhTL5a0PDzBUGBnf8&#10;AwJc4N2h3JD7+rXeHwcOnKNSqaLiEhKNzc3N0/j5+bssrawiN2/d+udAjN8jAQRBqLzcXL3EhATn&#10;B+np5ttcXYN3eHj0GaneTkmxOx8R4cvLx9cNt5GXj49u7+BwxsvHxxNJzMNkMrFPHj9em5SQ4Pws&#10;O9sw/OxZi0WLFj02NzHJq6urk5koLEz9MzT0txUGBndgW+JiYtz+DAkJnj5jRjUGg2FKSkp+VVRS&#10;KmxoaMBpaWllW27cGDnsfeHvCwo04Q9EU5KT7bjJtLS0TDVYtqw0PCzsdzitprp61kYLi2cEHA5S&#10;VVLqyMvNXYLUYbFYaCcHh/SlurqfkeS8bW1t4sZr1rwj4HCQh7t7/Ej3tTc1NUmbm5q+XmNoWFhX&#10;V4eHoN5T944eOXKCgMNB8+bOJaanpZlz6nV3d/NtdnJKlZORYUdevLgX/tCWRqMJu23bdouAw0Fr&#10;DA0L21pbJfqq29Lc/AUBh4PWGRkVcMtva2sTh58t8tlBEATq6urwS3V1PyM/0D196tTBvuo6c/r0&#10;AT1t7WoalSoCQb2Ey+ciInyU5eW7CDgc5O3pGQnLvs7J0decN68ZWfaDjAwzHy+vS8g0c1PT13BZ&#10;7q6uSQbLlpWWFBfPhcuhUqmT4OODYDLqMXO0rq4ugXVGRgWuW7cmc35tTqfTeeGHpaqk1FGQn68F&#10;5+W8erWUgMNBBw8ciOAsk0KhiC7Q0GgZqaORyWQxfR2dKo05c0hNTU3SyLzSkpI5PxjB1dVbORnF&#10;T504cZiAw0FRly7t4SyXyWRibKysnhBwOGitkdH7vs7BGomjQVAvS8Cz7GyDgRwtIT5+89zZs6kf&#10;P35U58xDMnHfTEpyhKDeL+Gbm5ulrly+vBPOO3XixOENZmavCvLztWDnsbGyegJBvWwDBBwOSrl1&#10;y56z/PKyMhXFWbMYsKONWTAQER5+oKSkRG3nrl2HOMdivLy8DGsbmwsA9C63XI+L+/H1NczgzWKx&#10;sJxlioiIkI1NTK6P1LbggIDQuro6GXcPjyOcYz0FRcUP8BiERCJNQXLxksnkydFRUbsnTJjQbsvl&#10;fAIMBsPa7+XlDQAApSUlcx1sbLLgGf7RhISERKOyikpBfzItLS1Sh//4I3y/l5e3ChdZB0fHcPg+&#10;NCQkqLu7WwCLxTIlJCQaFRQVP8B5cbGxrhHnz5urqavnnrtwwSwwJGRzSGioEwAAwF/CNzQ04DjL&#10;l5OXL7a2tT0P/z0mYzQmk4mNi4lxExYWptTU1MjVfKf6RKKsrEwVvq/nwjP7ID3d3NrG5gJM0w5j&#10;89atf6anpVkM1zYSiTTlzu3bdgAAwEn+DEBvoHIsNNQxIT5+i8rs2fnIT/0vR0bu6ejomKisolLQ&#10;F6Olmrp6rryCwsfysrLZJSUlandu37azQTzwn4XrsbGudDqdn0ImT+a2Fg0haKZaW1unVpSXqyAZ&#10;LmE4b958HA7EpoiLN1taWUVxylw4d85ba+HCp5zj7XXGxvFdXV2CAIyRo30oKlpAo9EmiYiIkB9m&#10;ZKzvSw7unWQRVPFw5EahUMTMjI3f2Nrbn3XfscMf7mWmTp3a4NTPMs5AyMvN1YN53Xh5ebkO2HX1&#10;9DK48bGl3Lr1GwBgQG60ZcuX34NpsrIyM41/haO9fPFiBQAA5L5+rV/5+TNXHhDk20Fk0iQSN5n+&#10;WJF09fQykhISnL99+ya00cLiuYWl5WWPPXsOTv1OhIg8l2BMHK3qOwGzqJhY24mwMNuh6Orp66dv&#10;sLCIvpmU5ARBECr22rXtiTdubDFasyZxx86dR4Yy9cANwyWHJpFIU5qamqYBAEAPBPU75ED2wkwm&#10;s1+61rEC3M7fnJzClq9YcW8s6jBavfqm06ZNp+AdJkmJiZtSkpMdDAwNk13c3IKQmwbGZIwGM/A0&#10;NzVNY7FYQ3bmo0FBW5En4zIYDN47KSl2awwNiy5/Z8seqW1DRQ9irMZgMPj6k+U86fdXAG5nQ309&#10;fizr8fL13b/Py8sHfuOwWCxMWmqqpenate98vb0vEb+fQTAmjjZBSKgdgN4Ju+GQFWMwGJaFpeXl&#10;h48fK5w8fdpGU0vrGQC9p5wE+vufCPD3PzFc2wQFBTvg+6ePH68ZSJ4bWzmxra1fNsuJEyf+IBXs&#10;6/U81hAUEuoAoPfVOZb1YDAYloura/DzV69mhJ89a6Gto/MIgN7nlnjjxmYnB4cHdDqdb0wcbfqM&#10;GdXwfV9cZki8QnDIIoHBYFjrjI3jryck6CUlJy+Ge4roqKjdg6Ec54YZiMMoToeF/TGQfEpysgMA&#10;AGC/s3IDAACVShUlk8mT+9JBnjT3q5iFZnz/DR5nZa0b6GDeiooK5RYEP91wgMVimUarV9+8Ghu7&#10;8vylSyYwr3FJcbH6o4cPTcfE0dQ1NHLgqOxOSord+4KCPmkwu7q6BD8UFf04ZP7pkyer83JzdbmV&#10;eSk6eg3cRT/Oylo7HNu0tLSyYa78kuJi9fv37ln1JVtfX4+HN3WKiIiQkVMh79680elLDz7ikJeP&#10;j77B0vLycOwcKRYuXPgEgN4ZgMCjR/t9A2RlZpqIiIhwDQb6w8njx/0bv36dwZm+YuXKu7du39aa&#10;MHEiDYBeatkxcTQBAYFvZubm1wDo7UL37NoV197eLswpRyQSxb32749WU1d/Dae1t7eL1FRXcz1g&#10;TEVFpUBbRycTAABo/bCH9wcpaem6ZcuX/+CfPXjgwLnKykpFTrkvX77I2m3c+AQZOe3ctesQ7KR3&#10;7tzpM8gp+/RpDgAAWFhaRsHrfj8bG21tL8BLS/fv3bO6nZxsz00u7f59i5KSErXhLJm1tLRIZT58&#10;aMotT05evlgIMUwZlaiTRCL97dCp3Xv3Hnj65MnqpsbG6V9qawmrV636qLVw4VOh7+M3AEGo9LQ0&#10;C61Fi57AFOIwjoeGBsgrKHxQU1f/22uH/P0kFB1dXa5bnAcD399/3/0mL28JjUabRKVSRdcaGhYZ&#10;GBomT5o0iQgAAGw2G5N69661krLye2TkZGVtfYlOp/MfOXTo9IP0dPOiwsIFMNc+jHYaTSQqMnKv&#10;pKTk174Ojx3KcUPcnu1gQCAQPm1zdQ0+FxHhCwAAvt7ekSnJyQ54GZkf0xXVVVUKRUVFCxKSkvrs&#10;nQfCyRMn/BUUFYs4f0MkZuJwlcNexomPi9sKL1NsMDN79e3bN0FOmU+lpaoL1NVb+yIrtrO2zmIw&#10;GFikzt07d6xh0uWQoKAQJAFy4NGjobPw+J7gwMBjI1mCgiAI5L5+rauqpNTRl2073d1vdHZ2CnHT&#10;PRYcHEzA4SAjA4MPyMNjKRSK6E539xvrjIwKqquq5LjpPn/2bCVch9b8+U3c1kSRMkt1dT8TicQp&#10;nDIPMjLMYBnTdevecJNhs9k8e3btiumrjYqzZjHe5OXpcC6jee7dGw3LuLu6JiGJkJGXt6dnJAGH&#10;g2bh8T1Rly7tQRJPnz516qCcjAz7gK/veQgaBj/a46ystal371ozmUxeZESGxWIZixYvfmxlbf2X&#10;2faKigrlo4cPh8ETiN9lmWrq6q/DIyIsOLec3Lt71zr39Wt9KpUq+jYvbwmZTJ7Cg0azeVCoHhlZ&#10;2XKnTZtODuY0tcHgfUGBVoC//0nkARaTp0xpMTUzi/H29d3P7RxSGC+eP195PTbWtaiwULO9vV2E&#10;xWJhpKSl60zNzGK2uboGc9Kk9/T08OzbvTuGyWJhkVMlGCyWiebhYQeGhGz+VFo659qVKzu5ySgp&#10;KRW6uLkFFb5/r3k1OtqDm4yiomKR6/btgZz1nj1zxi8qMnJvO40mAqdLT5v2Zbu7+1Hk75WRnm7+&#10;ID3dnHP6BovFMsQmT249eOjQTmS6j5dXpJiYWFvj168znjx5suZbZ+cENAbDQgEA4fD4z7b29mdt&#10;bG3Po1Ao6P8AGphLv4j7Id8AAAAASUVORK5CYIJQSwECLQAUAAYACAAAACEAsYJntgoBAAATAgAA&#10;EwAAAAAAAAAAAAAAAAAAAAAAW0NvbnRlbnRfVHlwZXNdLnhtbFBLAQItABQABgAIAAAAIQA4/SH/&#10;1gAAAJQBAAALAAAAAAAAAAAAAAAAADsBAABfcmVscy8ucmVsc1BLAQItABQABgAIAAAAIQB6F1gs&#10;aAMAAJkUAAAOAAAAAAAAAAAAAAAAADoCAABkcnMvZTJvRG9jLnhtbFBLAQItAAoAAAAAAAAAIQAW&#10;Wf2Y2AcAANgHAAAUAAAAAAAAAAAAAAAAAM4FAABkcnMvbWVkaWEvaW1hZ2U3LnBuZ1BLAQItABQA&#10;BgAIAAAAIQBcWqal4QAAAAsBAAAPAAAAAAAAAAAAAAAAANgNAABkcnMvZG93bnJldi54bWxQSwEC&#10;LQAUAAYACAAAACEA/gp5k+sAAAC9BAAAGQAAAAAAAAAAAAAAAADmDgAAZHJzL19yZWxzL2Uyb0Rv&#10;Yy54bWwucmVsc1BLAQItAAoAAAAAAAAAIQBR17+QS/4AAEv+AAAUAAAAAAAAAAAAAAAAAAgQAABk&#10;cnMvbWVkaWEvaW1hZ2U4LnBuZ1BLAQItAAoAAAAAAAAAIQBa0aHJHwQAAB8EAAAUAAAAAAAAAAAA&#10;AAAAAIUOAQBkcnMvbWVkaWEvaW1hZ2U2LnBuZ1BLAQItAAoAAAAAAAAAIQAr8agAsRcAALEXAAAU&#10;AAAAAAAAAAAAAAAAANYSAQBkcnMvbWVkaWEvaW1hZ2U0LnBuZ1BLAQItAAoAAAAAAAAAIQCWiH62&#10;nCQAAJwkAAAUAAAAAAAAAAAAAAAAALkqAQBkcnMvbWVkaWEvaW1hZ2UzLnBuZ1BLAQItAAoAAAAA&#10;AAAAIQAn8MueuQsAALkLAAAUAAAAAAAAAAAAAAAAAIdPAQBkcnMvbWVkaWEvaW1hZ2UyLnBuZ1BL&#10;AQItAAoAAAAAAAAAIQBHPd8HGAUAABgFAAAUAAAAAAAAAAAAAAAAAHJbAQBkcnMvbWVkaWEvaW1h&#10;Z2UxLnBuZ1BLAQItAAoAAAAAAAAAIQD8zfRMCx8AAAsfAAAUAAAAAAAAAAAAAAAAALxgAQBkcnMv&#10;bWVkaWEvaW1hZ2U1LnBuZ1BLBQYAAAAADQANAEoDAAD5fwEAAAA=&#10;">
                <v:shape id="Image 179" o:spid="_x0000_s1027" type="#_x0000_t75" style="position:absolute;left:40187;top:152;width:1646;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25rwgAAANwAAAAPAAAAZHJzL2Rvd25yZXYueG1sRE9NawIx&#10;EL0L/Q9hCt40qwe1W6OUiihYQW1Lr8Nm3CxuJmsSdf33plDobR7vc6bz1tbiSj5UjhUM+hkI4sLp&#10;iksFX5/L3gREiMgaa8ek4E4B5rOnzhRz7W68p+shliKFcMhRgYmxyaUMhSGLoe8a4sQdnbcYE/Sl&#10;1B5vKdzWcphlI2mx4tRgsKF3Q8XpcLEKftqBWZ3193D3sZDbi9tvdlvjleo+t2+vICK18V/8517r&#10;NH/8Ar/PpAvk7AEAAP//AwBQSwECLQAUAAYACAAAACEA2+H2y+4AAACFAQAAEwAAAAAAAAAAAAAA&#10;AAAAAAAAW0NvbnRlbnRfVHlwZXNdLnhtbFBLAQItABQABgAIAAAAIQBa9CxbvwAAABUBAAALAAAA&#10;AAAAAAAAAAAAAB8BAABfcmVscy8ucmVsc1BLAQItABQABgAIAAAAIQBMQ25rwgAAANwAAAAPAAAA&#10;AAAAAAAAAAAAAAcCAABkcnMvZG93bnJldi54bWxQSwUGAAAAAAMAAwC3AAAA9gIAAAAA&#10;">
                  <v:imagedata r:id="rId126" o:title=""/>
                </v:shape>
                <v:shape id="Image 180" o:spid="_x0000_s1028" type="#_x0000_t75" style="position:absolute;left:42809;width:486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GMhxQAAANwAAAAPAAAAZHJzL2Rvd25yZXYueG1sRI9BT8Mw&#10;DIXvSPyHyEjcWDo0weiWTbBpYhKnDSSuVuM11RqnNFmX/nt8QOJm6z2/93m5zr5VA/WxCWxgOilA&#10;EVfBNlwb+PrcPcxBxYRssQ1MBkaKsF7d3iyxtOHKBxqOqVYSwrFEAy6lrtQ6Vo48xknoiEU7hd5j&#10;krWvte3xKuG+1Y9F8aQ9NiwNDjvaOKrOx4s3ULz8zPbj9OP09jyOOafhe7d178bc3+XXBahEOf2b&#10;/673VvDngi/PyAR69QsAAP//AwBQSwECLQAUAAYACAAAACEA2+H2y+4AAACFAQAAEwAAAAAAAAAA&#10;AAAAAAAAAAAAW0NvbnRlbnRfVHlwZXNdLnhtbFBLAQItABQABgAIAAAAIQBa9CxbvwAAABUBAAAL&#10;AAAAAAAAAAAAAAAAAB8BAABfcmVscy8ucmVsc1BLAQItABQABgAIAAAAIQDiuGMhxQAAANwAAAAP&#10;AAAAAAAAAAAAAAAAAAcCAABkcnMvZG93bnJldi54bWxQSwUGAAAAAAMAAwC3AAAA+QIAAAAA&#10;">
                  <v:imagedata r:id="rId127" o:title=""/>
                </v:shape>
                <v:shape id="Image 181" o:spid="_x0000_s1029" type="#_x0000_t75" style="position:absolute;left:33055;top:365;width:11567;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zewAAAANwAAAAPAAAAZHJzL2Rvd25yZXYueG1sRE9Li8Iw&#10;EL4v7H8II3jbpoqUUo3ig4UFT6vieWjGtrSZlCRb6783grC3+fies9qMphMDOd9YVjBLUhDEpdUN&#10;Vwou5++vHIQPyBo7y6TgQR4268+PFRba3vmXhlOoRAxhX6CCOoS+kNKXNRn0ie2JI3ezzmCI0FVS&#10;O7zHcNPJeZpm0mDDsaHGnvY1le3pzyhYXNtmdHI3ZG12Pub9Yb9L+aHUdDJulyACjeFf/Hb/6Dg/&#10;n8HrmXiBXD8BAAD//wMAUEsBAi0AFAAGAAgAAAAhANvh9svuAAAAhQEAABMAAAAAAAAAAAAAAAAA&#10;AAAAAFtDb250ZW50X1R5cGVzXS54bWxQSwECLQAUAAYACAAAACEAWvQsW78AAAAVAQAACwAAAAAA&#10;AAAAAAAAAAAfAQAAX3JlbHMvLnJlbHNQSwECLQAUAAYACAAAACEAH1w83sAAAADcAAAADwAAAAAA&#10;AAAAAAAAAAAHAgAAZHJzL2Rvd25yZXYueG1sUEsFBgAAAAADAAMAtwAAAPQCAAAAAA==&#10;">
                  <v:imagedata r:id="rId128" o:title=""/>
                </v:shape>
                <v:shape id="Image 182" o:spid="_x0000_s1030" type="#_x0000_t75" style="position:absolute;left:45323;top:1752;width:1204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8JWxQAAANwAAAAPAAAAZHJzL2Rvd25yZXYueG1sRE9Na8JA&#10;EL0X/A/LCL0U3dRCG6KrFNG2eBAaPehtyI5JNDsbsqtJ+uvdQqG3ebzPmS06U4kbNa60rOB5HIEg&#10;zqwuOVew361HMQjnkTVWlklBTw4W88HDDBNtW/6mW+pzEULYJaig8L5OpHRZQQbd2NbEgTvZxqAP&#10;sMmlbrAN4aaSkyh6lQZLDg0F1rQsKLukV6Pg5yCPl7N+ubarbbqJ+6fl59tHr9TjsHufgvDU+X/x&#10;n/tLh/nxBH6fCRfI+R0AAP//AwBQSwECLQAUAAYACAAAACEA2+H2y+4AAACFAQAAEwAAAAAAAAAA&#10;AAAAAAAAAAAAW0NvbnRlbnRfVHlwZXNdLnhtbFBLAQItABQABgAIAAAAIQBa9CxbvwAAABUBAAAL&#10;AAAAAAAAAAAAAAAAAB8BAABfcmVscy8ucmVsc1BLAQItABQABgAIAAAAIQATk8JWxQAAANwAAAAP&#10;AAAAAAAAAAAAAAAAAAcCAABkcnMvZG93bnJldi54bWxQSwUGAAAAAAMAAwC3AAAA+QIAAAAA&#10;">
                  <v:imagedata r:id="rId129" o:title=""/>
                </v:shape>
                <v:shape id="Image 183" o:spid="_x0000_s1031" type="#_x0000_t75" style="position:absolute;left:25115;width:730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SKxAAAANwAAAAPAAAAZHJzL2Rvd25yZXYueG1sRE9NawIx&#10;EL0X/A9hhF6KZq1QltUotlDagx6qXnobN+NmcTPZTVJ3/femUOhtHu9zluvBNuJKPtSOFcymGQji&#10;0umaKwXHw/skBxEissbGMSm4UYD1avSwxEK7nr/ouo+VSCEcClRgYmwLKUNpyGKYupY4cWfnLcYE&#10;fSW1xz6F20Y+Z9mLtFhzajDY0puh8rL/sQry7uk7+g/7ak7bY9fXuJsdup1Sj+NhswARaYj/4j/3&#10;p07z8zn8PpMukKs7AAAA//8DAFBLAQItABQABgAIAAAAIQDb4fbL7gAAAIUBAAATAAAAAAAAAAAA&#10;AAAAAAAAAABbQ29udGVudF9UeXBlc10ueG1sUEsBAi0AFAAGAAgAAAAhAFr0LFu/AAAAFQEAAAsA&#10;AAAAAAAAAAAAAAAAHwEAAF9yZWxzLy5yZWxzUEsBAi0AFAAGAAgAAAAhAKrM9IrEAAAA3AAAAA8A&#10;AAAAAAAAAAAAAAAABwIAAGRycy9kb3ducmV2LnhtbFBLBQYAAAAAAwADALcAAAD4AgAAAAA=&#10;">
                  <v:imagedata r:id="rId130" o:title=""/>
                </v:shape>
                <v:shape id="Image 184" o:spid="_x0000_s1032" type="#_x0000_t75" style="position:absolute;left:11567;top:1752;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jqWwwAAANwAAAAPAAAAZHJzL2Rvd25yZXYueG1sRE/fa8Iw&#10;EH4f+D+EE/YyNHWIaDWKOByCIMyJ4NvR3Jq65lKa1Hb//SIIvt3H9/MWq86W4ka1LxwrGA0TEMSZ&#10;0wXnCk7f28EUhA/IGkvHpOCPPKyWvZcFptq1/EW3Y8hFDGGfogITQpVK6TNDFv3QVcSR+3G1xRBh&#10;nUtdYxvDbSnfk2QiLRYcGwxWtDGU/R4bq2A9G18/D2a/e7smH9u2aSbnC6JSr/1uPQcRqAtP8cO9&#10;03H+dAz3Z+IFcvkPAAD//wMAUEsBAi0AFAAGAAgAAAAhANvh9svuAAAAhQEAABMAAAAAAAAAAAAA&#10;AAAAAAAAAFtDb250ZW50X1R5cGVzXS54bWxQSwECLQAUAAYACAAAACEAWvQsW78AAAAVAQAACwAA&#10;AAAAAAAAAAAAAAAfAQAAX3JlbHMvLnJlbHNQSwECLQAUAAYACAAAACEAcXY6lsMAAADcAAAADwAA&#10;AAAAAAAAAAAAAAAHAgAAZHJzL2Rvd25yZXYueG1sUEsFBgAAAAADAAMAtwAAAPcCAAAAAA==&#10;">
                  <v:imagedata r:id="rId131" o:title=""/>
                </v:shape>
                <v:shape id="Image 185" o:spid="_x0000_s1033" type="#_x0000_t75" style="position:absolute;left:13594;top:1752;width:313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b1wwAAAANwAAAAPAAAAZHJzL2Rvd25yZXYueG1sRE9LawIx&#10;EL4L/ocwhd40W6nLujWKCoXizdd92Ew3224maxJ1/fdGKPQ2H99z5svetuJKPjSOFbyNMxDEldMN&#10;1wqOh89RASJEZI2tY1JwpwDLxXAwx1K7G+/ouo+1SCEcSlRgYuxKKUNlyGIYu444cd/OW4wJ+lpq&#10;j7cUbls5ybJcWmw4NRjsaGOo+t1frILdit+tnhmfb8/T9fFU0M85vyj1+tKvPkBE6uO/+M/9pdP8&#10;YgrPZ9IFcvEAAAD//wMAUEsBAi0AFAAGAAgAAAAhANvh9svuAAAAhQEAABMAAAAAAAAAAAAAAAAA&#10;AAAAAFtDb250ZW50X1R5cGVzXS54bWxQSwECLQAUAAYACAAAACEAWvQsW78AAAAVAQAACwAAAAAA&#10;AAAAAAAAAAAfAQAAX3JlbHMvLnJlbHNQSwECLQAUAAYACAAAACEA6BW9cMAAAADcAAAADwAAAAAA&#10;AAAAAAAAAAAHAgAAZHJzL2Rvd25yZXYueG1sUEsFBgAAAAADAAMAtwAAAPQCAAAAAA==&#10;">
                  <v:imagedata r:id="rId132" o:title=""/>
                </v:shape>
                <v:shape id="Image 186" o:spid="_x0000_s1034" type="#_x0000_t75" style="position:absolute;top:1752;width:57424;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xOewwAAANwAAAAPAAAAZHJzL2Rvd25yZXYueG1sRE9Na8JA&#10;EL0X/A/LCL0U3agoGl1FCgXbS2n04m3IjslqdjZm1xj/fbcg9DaP9zmrTWcr0VLjjWMFo2ECgjh3&#10;2nCh4LD/GMxB+ICssXJMCh7kYbPuvaww1e7OP9RmoRAxhH2KCsoQ6lRKn5dk0Q9dTRy5k2sshgib&#10;QuoG7zHcVnKcJDNp0XBsKLGm95LyS3azCr4/R+0tM+ep3o319WsxyY6LN6PUa7/bLkEE6sK/+One&#10;6Th/PoO/Z+IFcv0LAAD//wMAUEsBAi0AFAAGAAgAAAAhANvh9svuAAAAhQEAABMAAAAAAAAAAAAA&#10;AAAAAAAAAFtDb250ZW50X1R5cGVzXS54bWxQSwECLQAUAAYACAAAACEAWvQsW78AAAAVAQAACwAA&#10;AAAAAAAAAAAAAAAfAQAAX3JlbHMvLnJlbHNQSwECLQAUAAYACAAAACEAV6MTnsMAAADcAAAADwAA&#10;AAAAAAAAAAAAAAAHAgAAZHJzL2Rvd25yZXYueG1sUEsFBgAAAAADAAMAtwAAAPcCAAAAAA==&#10;">
                  <v:imagedata r:id="rId133" o:title=""/>
                </v:shape>
                <w10:wrap type="topAndBottom" anchorx="page"/>
              </v:group>
            </w:pict>
          </mc:Fallback>
        </mc:AlternateContent>
      </w:r>
    </w:p>
    <w:p w:rsidR="00C502C5" w:rsidRPr="00C502C5" w:rsidRDefault="00C502C5" w:rsidP="00C502C5">
      <w:pPr>
        <w:rPr>
          <w:sz w:val="20"/>
          <w:szCs w:val="24"/>
        </w:rPr>
      </w:pPr>
    </w:p>
    <w:p w:rsidR="00C502C5" w:rsidRPr="00C502C5" w:rsidRDefault="00C502C5" w:rsidP="00C502C5">
      <w:pPr>
        <w:spacing w:before="7"/>
        <w:rPr>
          <w:sz w:val="20"/>
          <w:szCs w:val="24"/>
        </w:rPr>
      </w:pPr>
    </w:p>
    <w:p w:rsidR="00C502C5" w:rsidRPr="00C502C5" w:rsidRDefault="00C502C5" w:rsidP="00C502C5">
      <w:pPr>
        <w:rPr>
          <w:sz w:val="20"/>
        </w:rPr>
        <w:sectPr w:rsidR="00C502C5" w:rsidRPr="00C502C5">
          <w:pgSz w:w="11910" w:h="16840"/>
          <w:pgMar w:top="1640" w:right="460" w:bottom="940" w:left="600" w:header="0" w:footer="748" w:gutter="0"/>
          <w:cols w:space="720"/>
        </w:sectPr>
      </w:pPr>
    </w:p>
    <w:p w:rsidR="00C502C5" w:rsidRPr="00C502C5" w:rsidRDefault="00C502C5" w:rsidP="00C502C5">
      <w:pPr>
        <w:tabs>
          <w:tab w:val="left" w:pos="2207"/>
        </w:tabs>
        <w:spacing w:before="92"/>
        <w:ind w:left="839"/>
        <w:rPr>
          <w:b/>
          <w:sz w:val="24"/>
        </w:rPr>
      </w:pPr>
      <w:r w:rsidRPr="00C502C5">
        <w:rPr>
          <w:noProof/>
          <w:lang w:eastAsia="fr-FR"/>
        </w:rPr>
        <w:drawing>
          <wp:anchor distT="0" distB="0" distL="0" distR="0" simplePos="0" relativeHeight="251664384" behindDoc="0" locked="0" layoutInCell="1" allowOverlap="1" wp14:anchorId="1363FD11" wp14:editId="7DF026A0">
            <wp:simplePos x="0" y="0"/>
            <wp:positionH relativeFrom="page">
              <wp:posOffset>1284731</wp:posOffset>
            </wp:positionH>
            <wp:positionV relativeFrom="paragraph">
              <wp:posOffset>-956850</wp:posOffset>
            </wp:positionV>
            <wp:extent cx="155529" cy="102679"/>
            <wp:effectExtent l="0" t="0" r="0" b="0"/>
            <wp:wrapNone/>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34" cstate="print"/>
                    <a:stretch>
                      <a:fillRect/>
                    </a:stretch>
                  </pic:blipFill>
                  <pic:spPr>
                    <a:xfrm>
                      <a:off x="0" y="0"/>
                      <a:ext cx="155529" cy="102679"/>
                    </a:xfrm>
                    <a:prstGeom prst="rect">
                      <a:avLst/>
                    </a:prstGeom>
                  </pic:spPr>
                </pic:pic>
              </a:graphicData>
            </a:graphic>
          </wp:anchor>
        </w:drawing>
      </w:r>
      <w:r w:rsidRPr="00C502C5">
        <w:rPr>
          <w:noProof/>
          <w:lang w:eastAsia="fr-FR"/>
        </w:rPr>
        <w:drawing>
          <wp:anchor distT="0" distB="0" distL="0" distR="0" simplePos="0" relativeHeight="251665408" behindDoc="0" locked="0" layoutInCell="1" allowOverlap="1" wp14:anchorId="0106C3D6" wp14:editId="7B939805">
            <wp:simplePos x="0" y="0"/>
            <wp:positionH relativeFrom="page">
              <wp:posOffset>1536191</wp:posOffset>
            </wp:positionH>
            <wp:positionV relativeFrom="paragraph">
              <wp:posOffset>-961423</wp:posOffset>
            </wp:positionV>
            <wp:extent cx="465672" cy="107346"/>
            <wp:effectExtent l="0" t="0" r="0" b="0"/>
            <wp:wrapNone/>
            <wp:docPr id="188" name="Imag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Image 188"/>
                    <pic:cNvPicPr/>
                  </pic:nvPicPr>
                  <pic:blipFill>
                    <a:blip r:embed="rId135" cstate="print"/>
                    <a:stretch>
                      <a:fillRect/>
                    </a:stretch>
                  </pic:blipFill>
                  <pic:spPr>
                    <a:xfrm>
                      <a:off x="0" y="0"/>
                      <a:ext cx="465672" cy="107346"/>
                    </a:xfrm>
                    <a:prstGeom prst="rect">
                      <a:avLst/>
                    </a:prstGeom>
                  </pic:spPr>
                </pic:pic>
              </a:graphicData>
            </a:graphic>
          </wp:anchor>
        </w:drawing>
      </w:r>
      <w:r w:rsidRPr="00C502C5">
        <w:rPr>
          <w:noProof/>
          <w:lang w:eastAsia="fr-FR"/>
        </w:rPr>
        <w:drawing>
          <wp:anchor distT="0" distB="0" distL="0" distR="0" simplePos="0" relativeHeight="251666432" behindDoc="0" locked="0" layoutInCell="1" allowOverlap="1" wp14:anchorId="683BE942" wp14:editId="5D706E81">
            <wp:simplePos x="0" y="0"/>
            <wp:positionH relativeFrom="page">
              <wp:posOffset>2100072</wp:posOffset>
            </wp:positionH>
            <wp:positionV relativeFrom="paragraph">
              <wp:posOffset>-961422</wp:posOffset>
            </wp:positionV>
            <wp:extent cx="267610" cy="107346"/>
            <wp:effectExtent l="0" t="0" r="0" b="0"/>
            <wp:wrapNone/>
            <wp:docPr id="189" name="Imag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9" name="Image 189"/>
                    <pic:cNvPicPr/>
                  </pic:nvPicPr>
                  <pic:blipFill>
                    <a:blip r:embed="rId136" cstate="print"/>
                    <a:stretch>
                      <a:fillRect/>
                    </a:stretch>
                  </pic:blipFill>
                  <pic:spPr>
                    <a:xfrm>
                      <a:off x="0" y="0"/>
                      <a:ext cx="267610" cy="107346"/>
                    </a:xfrm>
                    <a:prstGeom prst="rect">
                      <a:avLst/>
                    </a:prstGeom>
                  </pic:spPr>
                </pic:pic>
              </a:graphicData>
            </a:graphic>
          </wp:anchor>
        </w:drawing>
      </w:r>
      <w:r w:rsidRPr="00C502C5">
        <w:rPr>
          <w:noProof/>
          <w:lang w:eastAsia="fr-FR"/>
        </w:rPr>
        <w:drawing>
          <wp:anchor distT="0" distB="0" distL="0" distR="0" simplePos="0" relativeHeight="251667456" behindDoc="0" locked="0" layoutInCell="1" allowOverlap="1" wp14:anchorId="3D4C296C" wp14:editId="2DDDF6EB">
            <wp:simplePos x="0" y="0"/>
            <wp:positionH relativeFrom="page">
              <wp:posOffset>2468879</wp:posOffset>
            </wp:positionH>
            <wp:positionV relativeFrom="paragraph">
              <wp:posOffset>-961422</wp:posOffset>
            </wp:positionV>
            <wp:extent cx="160264" cy="107346"/>
            <wp:effectExtent l="0" t="0" r="0" b="0"/>
            <wp:wrapNone/>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137" cstate="print"/>
                    <a:stretch>
                      <a:fillRect/>
                    </a:stretch>
                  </pic:blipFill>
                  <pic:spPr>
                    <a:xfrm>
                      <a:off x="0" y="0"/>
                      <a:ext cx="160264" cy="107346"/>
                    </a:xfrm>
                    <a:prstGeom prst="rect">
                      <a:avLst/>
                    </a:prstGeom>
                  </pic:spPr>
                </pic:pic>
              </a:graphicData>
            </a:graphic>
          </wp:anchor>
        </w:drawing>
      </w:r>
      <w:r w:rsidRPr="00C502C5">
        <w:rPr>
          <w:noProof/>
          <w:lang w:eastAsia="fr-FR"/>
        </w:rPr>
        <w:drawing>
          <wp:anchor distT="0" distB="0" distL="0" distR="0" simplePos="0" relativeHeight="251668480" behindDoc="0" locked="0" layoutInCell="1" allowOverlap="1" wp14:anchorId="37565151" wp14:editId="057A4FE5">
            <wp:simplePos x="0" y="0"/>
            <wp:positionH relativeFrom="page">
              <wp:posOffset>2729483</wp:posOffset>
            </wp:positionH>
            <wp:positionV relativeFrom="paragraph">
              <wp:posOffset>-961422</wp:posOffset>
            </wp:positionV>
            <wp:extent cx="359838" cy="107346"/>
            <wp:effectExtent l="0" t="0" r="0" b="0"/>
            <wp:wrapNone/>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38" cstate="print"/>
                    <a:stretch>
                      <a:fillRect/>
                    </a:stretch>
                  </pic:blipFill>
                  <pic:spPr>
                    <a:xfrm>
                      <a:off x="0" y="0"/>
                      <a:ext cx="359838" cy="107346"/>
                    </a:xfrm>
                    <a:prstGeom prst="rect">
                      <a:avLst/>
                    </a:prstGeom>
                  </pic:spPr>
                </pic:pic>
              </a:graphicData>
            </a:graphic>
          </wp:anchor>
        </w:drawing>
      </w:r>
      <w:r w:rsidRPr="00C502C5">
        <w:rPr>
          <w:noProof/>
          <w:lang w:eastAsia="fr-FR"/>
        </w:rPr>
        <w:drawing>
          <wp:anchor distT="0" distB="0" distL="0" distR="0" simplePos="0" relativeHeight="251669504" behindDoc="0" locked="0" layoutInCell="1" allowOverlap="1" wp14:anchorId="4057B1E6" wp14:editId="7F5096BF">
            <wp:simplePos x="0" y="0"/>
            <wp:positionH relativeFrom="page">
              <wp:posOffset>3191255</wp:posOffset>
            </wp:positionH>
            <wp:positionV relativeFrom="paragraph">
              <wp:posOffset>-961422</wp:posOffset>
            </wp:positionV>
            <wp:extent cx="134561" cy="107346"/>
            <wp:effectExtent l="0" t="0" r="0" b="0"/>
            <wp:wrapNone/>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39" cstate="print"/>
                    <a:stretch>
                      <a:fillRect/>
                    </a:stretch>
                  </pic:blipFill>
                  <pic:spPr>
                    <a:xfrm>
                      <a:off x="0" y="0"/>
                      <a:ext cx="134561" cy="107346"/>
                    </a:xfrm>
                    <a:prstGeom prst="rect">
                      <a:avLst/>
                    </a:prstGeom>
                  </pic:spPr>
                </pic:pic>
              </a:graphicData>
            </a:graphic>
          </wp:anchor>
        </w:drawing>
      </w:r>
      <w:r w:rsidRPr="00C502C5">
        <w:rPr>
          <w:noProof/>
          <w:lang w:eastAsia="fr-FR"/>
        </w:rPr>
        <w:drawing>
          <wp:anchor distT="0" distB="0" distL="0" distR="0" simplePos="0" relativeHeight="251670528" behindDoc="0" locked="0" layoutInCell="1" allowOverlap="1" wp14:anchorId="51B4278E" wp14:editId="075E4A55">
            <wp:simplePos x="0" y="0"/>
            <wp:positionH relativeFrom="page">
              <wp:posOffset>5782056</wp:posOffset>
            </wp:positionH>
            <wp:positionV relativeFrom="paragraph">
              <wp:posOffset>-956850</wp:posOffset>
            </wp:positionV>
            <wp:extent cx="63419" cy="102679"/>
            <wp:effectExtent l="0" t="0" r="0" b="0"/>
            <wp:wrapNone/>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140" cstate="print"/>
                    <a:stretch>
                      <a:fillRect/>
                    </a:stretch>
                  </pic:blipFill>
                  <pic:spPr>
                    <a:xfrm>
                      <a:off x="0" y="0"/>
                      <a:ext cx="63419" cy="102679"/>
                    </a:xfrm>
                    <a:prstGeom prst="rect">
                      <a:avLst/>
                    </a:prstGeom>
                  </pic:spPr>
                </pic:pic>
              </a:graphicData>
            </a:graphic>
          </wp:anchor>
        </w:drawing>
      </w:r>
      <w:r w:rsidRPr="00C502C5">
        <w:rPr>
          <w:noProof/>
          <w:lang w:eastAsia="fr-FR"/>
        </w:rPr>
        <w:drawing>
          <wp:anchor distT="0" distB="0" distL="0" distR="0" simplePos="0" relativeHeight="251671552" behindDoc="0" locked="0" layoutInCell="1" allowOverlap="1" wp14:anchorId="475646E4" wp14:editId="53EA7284">
            <wp:simplePos x="0" y="0"/>
            <wp:positionH relativeFrom="page">
              <wp:posOffset>5940552</wp:posOffset>
            </wp:positionH>
            <wp:positionV relativeFrom="paragraph">
              <wp:posOffset>-961422</wp:posOffset>
            </wp:positionV>
            <wp:extent cx="707581" cy="107346"/>
            <wp:effectExtent l="0" t="0" r="0" b="0"/>
            <wp:wrapNone/>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141" cstate="print"/>
                    <a:stretch>
                      <a:fillRect/>
                    </a:stretch>
                  </pic:blipFill>
                  <pic:spPr>
                    <a:xfrm>
                      <a:off x="0" y="0"/>
                      <a:ext cx="707581" cy="107346"/>
                    </a:xfrm>
                    <a:prstGeom prst="rect">
                      <a:avLst/>
                    </a:prstGeom>
                  </pic:spPr>
                </pic:pic>
              </a:graphicData>
            </a:graphic>
          </wp:anchor>
        </w:drawing>
      </w:r>
      <w:r w:rsidRPr="00C502C5">
        <w:rPr>
          <w:rFonts w:ascii="Arial"/>
          <w:b/>
          <w:color w:val="231F1F"/>
          <w:spacing w:val="-5"/>
          <w:sz w:val="24"/>
        </w:rPr>
        <w:t>I.2</w:t>
      </w:r>
      <w:r w:rsidRPr="00C502C5">
        <w:rPr>
          <w:rFonts w:ascii="Arial"/>
          <w:b/>
          <w:color w:val="231F1F"/>
          <w:sz w:val="24"/>
        </w:rPr>
        <w:tab/>
      </w:r>
      <w:r w:rsidRPr="00C502C5">
        <w:rPr>
          <w:b/>
          <w:color w:val="231F1F"/>
          <w:sz w:val="24"/>
        </w:rPr>
        <w:t>Parties</w:t>
      </w:r>
      <w:r w:rsidRPr="00C502C5">
        <w:rPr>
          <w:b/>
          <w:color w:val="231F1F"/>
          <w:spacing w:val="-4"/>
          <w:sz w:val="24"/>
        </w:rPr>
        <w:t xml:space="preserve"> </w:t>
      </w:r>
      <w:r w:rsidRPr="00C502C5">
        <w:rPr>
          <w:b/>
          <w:color w:val="231F1F"/>
          <w:spacing w:val="-2"/>
          <w:sz w:val="24"/>
        </w:rPr>
        <w:t>souterraines</w:t>
      </w:r>
    </w:p>
    <w:p w:rsidR="00C502C5" w:rsidRPr="00C502C5" w:rsidRDefault="00C502C5" w:rsidP="00C502C5">
      <w:pPr>
        <w:spacing w:before="5"/>
        <w:rPr>
          <w:b/>
          <w:sz w:val="13"/>
        </w:rPr>
      </w:pPr>
      <w:r w:rsidRPr="00C502C5">
        <w:br w:type="column"/>
      </w:r>
    </w:p>
    <w:p w:rsidR="00C502C5" w:rsidRPr="00C502C5" w:rsidRDefault="00C502C5" w:rsidP="00C502C5">
      <w:pPr>
        <w:spacing w:line="214" w:lineRule="exact"/>
        <w:ind w:left="-2"/>
        <w:rPr>
          <w:sz w:val="20"/>
          <w:szCs w:val="24"/>
        </w:rPr>
      </w:pPr>
      <w:r w:rsidRPr="00C502C5">
        <w:rPr>
          <w:noProof/>
          <w:position w:val="-3"/>
          <w:sz w:val="20"/>
          <w:szCs w:val="24"/>
          <w:lang w:eastAsia="fr-FR"/>
        </w:rPr>
        <w:drawing>
          <wp:inline distT="0" distB="0" distL="0" distR="0" wp14:anchorId="64381C0D" wp14:editId="5799005A">
            <wp:extent cx="1334190" cy="136017"/>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42" cstate="print"/>
                    <a:stretch>
                      <a:fillRect/>
                    </a:stretch>
                  </pic:blipFill>
                  <pic:spPr>
                    <a:xfrm>
                      <a:off x="0" y="0"/>
                      <a:ext cx="1334190" cy="136017"/>
                    </a:xfrm>
                    <a:prstGeom prst="rect">
                      <a:avLst/>
                    </a:prstGeom>
                  </pic:spPr>
                </pic:pic>
              </a:graphicData>
            </a:graphic>
          </wp:inline>
        </w:drawing>
      </w:r>
    </w:p>
    <w:p w:rsidR="00C502C5" w:rsidRPr="00C502C5" w:rsidRDefault="00C502C5" w:rsidP="00C502C5">
      <w:pPr>
        <w:spacing w:before="7"/>
        <w:rPr>
          <w:b/>
          <w:sz w:val="26"/>
          <w:szCs w:val="24"/>
        </w:rPr>
      </w:pPr>
      <w:r w:rsidRPr="00C502C5">
        <w:rPr>
          <w:noProof/>
          <w:sz w:val="24"/>
          <w:szCs w:val="24"/>
          <w:lang w:eastAsia="fr-FR"/>
        </w:rPr>
        <w:drawing>
          <wp:anchor distT="0" distB="0" distL="0" distR="0" simplePos="0" relativeHeight="251753472" behindDoc="1" locked="0" layoutInCell="1" allowOverlap="1" wp14:anchorId="23AF7089" wp14:editId="1C7D0A91">
            <wp:simplePos x="0" y="0"/>
            <wp:positionH relativeFrom="page">
              <wp:posOffset>3494532</wp:posOffset>
            </wp:positionH>
            <wp:positionV relativeFrom="paragraph">
              <wp:posOffset>222249</wp:posOffset>
            </wp:positionV>
            <wp:extent cx="104401" cy="92297"/>
            <wp:effectExtent l="0" t="0" r="0" b="0"/>
            <wp:wrapTopAndBottom/>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43" cstate="print"/>
                    <a:stretch>
                      <a:fillRect/>
                    </a:stretch>
                  </pic:blipFill>
                  <pic:spPr>
                    <a:xfrm>
                      <a:off x="0" y="0"/>
                      <a:ext cx="104401" cy="92297"/>
                    </a:xfrm>
                    <a:prstGeom prst="rect">
                      <a:avLst/>
                    </a:prstGeom>
                  </pic:spPr>
                </pic:pic>
              </a:graphicData>
            </a:graphic>
          </wp:anchor>
        </w:drawing>
      </w:r>
      <w:r w:rsidRPr="00C502C5">
        <w:rPr>
          <w:noProof/>
          <w:sz w:val="24"/>
          <w:szCs w:val="24"/>
          <w:lang w:eastAsia="fr-FR"/>
        </w:rPr>
        <w:drawing>
          <wp:anchor distT="0" distB="0" distL="0" distR="0" simplePos="0" relativeHeight="251754496" behindDoc="1" locked="0" layoutInCell="1" allowOverlap="1" wp14:anchorId="040B2B81" wp14:editId="3B90AAA3">
            <wp:simplePos x="0" y="0"/>
            <wp:positionH relativeFrom="page">
              <wp:posOffset>3666744</wp:posOffset>
            </wp:positionH>
            <wp:positionV relativeFrom="paragraph">
              <wp:posOffset>210057</wp:posOffset>
            </wp:positionV>
            <wp:extent cx="364434" cy="104775"/>
            <wp:effectExtent l="0" t="0" r="0" b="0"/>
            <wp:wrapTopAndBottom/>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44" cstate="print"/>
                    <a:stretch>
                      <a:fillRect/>
                    </a:stretch>
                  </pic:blipFill>
                  <pic:spPr>
                    <a:xfrm>
                      <a:off x="0" y="0"/>
                      <a:ext cx="364434" cy="104775"/>
                    </a:xfrm>
                    <a:prstGeom prst="rect">
                      <a:avLst/>
                    </a:prstGeom>
                  </pic:spPr>
                </pic:pic>
              </a:graphicData>
            </a:graphic>
          </wp:anchor>
        </w:drawing>
      </w:r>
    </w:p>
    <w:p w:rsidR="00C502C5" w:rsidRPr="00C502C5" w:rsidRDefault="00C502C5" w:rsidP="00C502C5">
      <w:pPr>
        <w:rPr>
          <w:b/>
          <w:sz w:val="26"/>
          <w:szCs w:val="24"/>
        </w:rPr>
      </w:pPr>
    </w:p>
    <w:p w:rsidR="00C502C5" w:rsidRPr="00C502C5" w:rsidRDefault="00C502C5" w:rsidP="00C502C5">
      <w:pPr>
        <w:rPr>
          <w:b/>
          <w:sz w:val="26"/>
          <w:szCs w:val="24"/>
        </w:rPr>
      </w:pPr>
    </w:p>
    <w:p w:rsidR="00C502C5" w:rsidRPr="00C502C5" w:rsidRDefault="00C502C5" w:rsidP="00C502C5">
      <w:pPr>
        <w:spacing w:before="4"/>
        <w:rPr>
          <w:b/>
          <w:sz w:val="24"/>
          <w:szCs w:val="24"/>
        </w:rPr>
      </w:pPr>
    </w:p>
    <w:p w:rsidR="00C502C5" w:rsidRPr="00C502C5" w:rsidRDefault="00C502C5" w:rsidP="00C502C5">
      <w:pPr>
        <w:ind w:left="1558"/>
        <w:rPr>
          <w:sz w:val="24"/>
          <w:szCs w:val="24"/>
        </w:rPr>
      </w:pPr>
      <w:r w:rsidRPr="00C502C5">
        <w:rPr>
          <w:noProof/>
          <w:sz w:val="24"/>
          <w:szCs w:val="24"/>
          <w:lang w:eastAsia="fr-FR"/>
        </w:rPr>
        <mc:AlternateContent>
          <mc:Choice Requires="wpg">
            <w:drawing>
              <wp:anchor distT="0" distB="0" distL="0" distR="0" simplePos="0" relativeHeight="251710464" behindDoc="1" locked="0" layoutInCell="1" allowOverlap="1" wp14:anchorId="37EF0096" wp14:editId="66F65E5F">
                <wp:simplePos x="0" y="0"/>
                <wp:positionH relativeFrom="page">
                  <wp:posOffset>918972</wp:posOffset>
                </wp:positionH>
                <wp:positionV relativeFrom="paragraph">
                  <wp:posOffset>-694578</wp:posOffset>
                </wp:positionV>
                <wp:extent cx="5750560" cy="518795"/>
                <wp:effectExtent l="0" t="0" r="0" b="0"/>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0560" cy="518795"/>
                          <a:chOff x="0" y="0"/>
                          <a:chExt cx="5750560" cy="518795"/>
                        </a:xfrm>
                      </wpg:grpSpPr>
                      <pic:pic xmlns:pic="http://schemas.openxmlformats.org/drawingml/2006/picture">
                        <pic:nvPicPr>
                          <pic:cNvPr id="199" name="Image 199"/>
                          <pic:cNvPicPr/>
                        </pic:nvPicPr>
                        <pic:blipFill>
                          <a:blip r:embed="rId145" cstate="print"/>
                          <a:stretch>
                            <a:fillRect/>
                          </a:stretch>
                        </pic:blipFill>
                        <pic:spPr>
                          <a:xfrm>
                            <a:off x="365759" y="33714"/>
                            <a:ext cx="210312" cy="103631"/>
                          </a:xfrm>
                          <a:prstGeom prst="rect">
                            <a:avLst/>
                          </a:prstGeom>
                        </pic:spPr>
                      </pic:pic>
                      <pic:pic xmlns:pic="http://schemas.openxmlformats.org/drawingml/2006/picture">
                        <pic:nvPicPr>
                          <pic:cNvPr id="200" name="Image 200"/>
                          <pic:cNvPicPr/>
                        </pic:nvPicPr>
                        <pic:blipFill>
                          <a:blip r:embed="rId146" cstate="print"/>
                          <a:stretch>
                            <a:fillRect/>
                          </a:stretch>
                        </pic:blipFill>
                        <pic:spPr>
                          <a:xfrm>
                            <a:off x="1915667" y="29142"/>
                            <a:ext cx="585215" cy="108204"/>
                          </a:xfrm>
                          <a:prstGeom prst="rect">
                            <a:avLst/>
                          </a:prstGeom>
                        </pic:spPr>
                      </pic:pic>
                      <pic:pic xmlns:pic="http://schemas.openxmlformats.org/drawingml/2006/picture">
                        <pic:nvPicPr>
                          <pic:cNvPr id="201" name="Image 201"/>
                          <pic:cNvPicPr/>
                        </pic:nvPicPr>
                        <pic:blipFill>
                          <a:blip r:embed="rId147" cstate="print"/>
                          <a:stretch>
                            <a:fillRect/>
                          </a:stretch>
                        </pic:blipFill>
                        <pic:spPr>
                          <a:xfrm>
                            <a:off x="0" y="29142"/>
                            <a:ext cx="2065020" cy="489204"/>
                          </a:xfrm>
                          <a:prstGeom prst="rect">
                            <a:avLst/>
                          </a:prstGeom>
                        </pic:spPr>
                      </pic:pic>
                      <pic:pic xmlns:pic="http://schemas.openxmlformats.org/drawingml/2006/picture">
                        <pic:nvPicPr>
                          <pic:cNvPr id="202" name="Image 202"/>
                          <pic:cNvPicPr/>
                        </pic:nvPicPr>
                        <pic:blipFill>
                          <a:blip r:embed="rId148" cstate="print"/>
                          <a:stretch>
                            <a:fillRect/>
                          </a:stretch>
                        </pic:blipFill>
                        <pic:spPr>
                          <a:xfrm>
                            <a:off x="2080260" y="204402"/>
                            <a:ext cx="3669792" cy="138684"/>
                          </a:xfrm>
                          <a:prstGeom prst="rect">
                            <a:avLst/>
                          </a:prstGeom>
                        </pic:spPr>
                      </pic:pic>
                      <wps:wsp>
                        <wps:cNvPr id="203" name="Textbox 203"/>
                        <wps:cNvSpPr txBox="1"/>
                        <wps:spPr>
                          <a:xfrm>
                            <a:off x="0" y="0"/>
                            <a:ext cx="5750560" cy="518795"/>
                          </a:xfrm>
                          <a:prstGeom prst="rect">
                            <a:avLst/>
                          </a:prstGeom>
                        </wps:spPr>
                        <wps:txbx>
                          <w:txbxContent>
                            <w:p w:rsidR="00C502C5" w:rsidRDefault="00C502C5" w:rsidP="00C502C5">
                              <w:pPr>
                                <w:spacing w:line="266" w:lineRule="exact"/>
                                <w:ind w:left="4907"/>
                                <w:rPr>
                                  <w:sz w:val="24"/>
                                </w:rPr>
                              </w:pPr>
                              <w:r>
                                <w:rPr>
                                  <w:color w:val="231F1F"/>
                                  <w:sz w:val="24"/>
                                </w:rPr>
                                <w:t>ments</w:t>
                              </w:r>
                              <w:r>
                                <w:rPr>
                                  <w:color w:val="231F1F"/>
                                  <w:spacing w:val="39"/>
                                  <w:sz w:val="24"/>
                                </w:rPr>
                                <w:t xml:space="preserve"> </w:t>
                              </w:r>
                              <w:r>
                                <w:rPr>
                                  <w:color w:val="231F1F"/>
                                  <w:sz w:val="24"/>
                                </w:rPr>
                                <w:t>de</w:t>
                              </w:r>
                              <w:r>
                                <w:rPr>
                                  <w:color w:val="231F1F"/>
                                  <w:spacing w:val="43"/>
                                  <w:sz w:val="24"/>
                                </w:rPr>
                                <w:t xml:space="preserve"> </w:t>
                              </w:r>
                              <w:r>
                                <w:rPr>
                                  <w:color w:val="231F1F"/>
                                  <w:sz w:val="24"/>
                                </w:rPr>
                                <w:t>sol</w:t>
                              </w:r>
                              <w:r>
                                <w:rPr>
                                  <w:color w:val="231F1F"/>
                                  <w:spacing w:val="41"/>
                                  <w:sz w:val="24"/>
                                </w:rPr>
                                <w:t xml:space="preserve"> </w:t>
                              </w:r>
                              <w:r>
                                <w:rPr>
                                  <w:color w:val="231F1F"/>
                                  <w:sz w:val="24"/>
                                </w:rPr>
                                <w:t>devront</w:t>
                              </w:r>
                              <w:r>
                                <w:rPr>
                                  <w:color w:val="231F1F"/>
                                  <w:spacing w:val="45"/>
                                  <w:sz w:val="24"/>
                                </w:rPr>
                                <w:t xml:space="preserve"> </w:t>
                              </w:r>
                              <w:r>
                                <w:rPr>
                                  <w:color w:val="231F1F"/>
                                  <w:sz w:val="24"/>
                                </w:rPr>
                                <w:t>respecter</w:t>
                              </w:r>
                              <w:r>
                                <w:rPr>
                                  <w:color w:val="231F1F"/>
                                  <w:spacing w:val="40"/>
                                  <w:sz w:val="24"/>
                                </w:rPr>
                                <w:t xml:space="preserve"> </w:t>
                              </w:r>
                              <w:r>
                                <w:rPr>
                                  <w:color w:val="231F1F"/>
                                  <w:sz w:val="24"/>
                                </w:rPr>
                                <w:t>au</w:t>
                              </w:r>
                              <w:r>
                                <w:rPr>
                                  <w:color w:val="231F1F"/>
                                  <w:spacing w:val="44"/>
                                  <w:sz w:val="24"/>
                                </w:rPr>
                                <w:t xml:space="preserve"> </w:t>
                              </w:r>
                              <w:r>
                                <w:rPr>
                                  <w:color w:val="231F1F"/>
                                  <w:spacing w:val="-4"/>
                                  <w:sz w:val="24"/>
                                </w:rPr>
                                <w:t>mieux</w:t>
                              </w:r>
                            </w:p>
                          </w:txbxContent>
                        </wps:txbx>
                        <wps:bodyPr wrap="square" lIns="0" tIns="0" rIns="0" bIns="0" rtlCol="0">
                          <a:noAutofit/>
                        </wps:bodyPr>
                      </wps:wsp>
                    </wpg:wgp>
                  </a:graphicData>
                </a:graphic>
              </wp:anchor>
            </w:drawing>
          </mc:Choice>
          <mc:Fallback>
            <w:pict>
              <v:group w14:anchorId="37EF0096" id="Group 198" o:spid="_x0000_s1039" style="position:absolute;left:0;text-align:left;margin-left:72.35pt;margin-top:-54.7pt;width:452.8pt;height:40.85pt;z-index:-251606016;mso-wrap-distance-left:0;mso-wrap-distance-right:0;mso-position-horizontal-relative:page;mso-position-vertical-relative:text" coordsize="57505,5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raAYQMAAF8NAAAOAAAAZHJzL2Uyb0RvYy54bWzsV2tv0zAU/Y7Ef4jy&#10;fcujTdpE6xAwmCYhmBj8ANd1GmtJbGx37f49x3bSbi3PiUlD8KHV9ev6+Nxj35uTF5u2CW6Y0lx0&#10;szA5jsOAdVQseLechZ8/vT2ahoE2pFuQRnRsFt4yHb44ff7sZC1LlopaNAumAjjpdLmWs7A2RpZR&#10;pGnNWqKPhWQdBiuhWmLQVMtoocga3tsmSuM4j9ZCLaQSlGmN3jM/GJ46/1XFqPlQVZqZoJmFwGbc&#10;v3L/c/sfnZ6QcqmIrDntYZAHoGgJ77Dp1tUZMSRYKX7gquVUCS0qc0xFG4mq4pS5M+A0Sbx3mnMl&#10;VtKdZVmul3JLE6jd4+nBbun7m0sV8AViVyBUHWkRJLdvYDtAz1ouS8w6V/JKXip/RpjvBL3WGI72&#10;x217uZu8qVRrF+GowcbxfrvlnW1MQNGZTbI4yxEeirEsmU6KzAeG1ojewTJav/nxwoiUflsHbgtG&#10;clri19MI64DGn8sNq8xKsbB30v6Sj5ao65U8QsQlMXzOG25unXoRWwuqu7nk1HJrG3cjUgwRuWjJ&#10;kiEiheVlmGXX2AgcuJg3XL7lTWN5t3YPFrLfk803zusleSboqmWd8XdMsQa4RadrLnUYqJK1cwbJ&#10;qItFgqDhfhuoRireGR83bRQztLb7V8DxEdfQAiXldsCB3uG0R9C9vPYUM8ohDxABaYxGk2Tsdxik&#10;kybxKEm9cmDmo8SObwVASqm0OWeiDawByIAC1klJbt7pHtQwpafS43AAAcvTDeOvkQ2exfuysR1P&#10;TDY2Yo8rm6RIsjyfON2kRTJO7+smm2Zpkg26maax09U/rhtcZp8A/HODjPTUdDN6dN3g7uCl+YZi&#10;0jjP4rRPUuNp8V8yoCnGRb4vGXfP7HNu89hTyFDjR5dMGk/j1JYvVjjxeAxS8NyScshRozwvJsWQ&#10;pEbTfPrnH5u1RP2sh0yP1kGu/60S8aomkiFPWre7giSNcf98uD/hcHOxCWwXDtvPsxViYDavBIo6&#10;93bY/u/kdc9XX4EPVH2nEnzwu7zb31pmM9/4WncLei4Wt8C8xhfALNRfVsTWds1FB/4A0AyGGoz5&#10;YCjTvBbuo8KGuhMvV0ZU3FUUdivvFxWFbSAwznJVvKtO+i8O+5lwt+1m7b6LTr8C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DBBQABgAIAAAAIQA0cmQ14wAA&#10;AA0BAAAPAAAAZHJzL2Rvd25yZXYueG1sTI/BbsIwDIbvk/YOkSftBkmhrKxrihDadkJIg0lot9CY&#10;tqJxqia05e0XTtvxtz/9/pytRtOwHjtXW5IQTQUwpMLqmkoJ34ePyRKY84q0aiyhhBs6WOWPD5lK&#10;tR3oC/u9L1koIZcqCZX3bcq5Kyo0yk1tixR2Z9sZ5UPsSq47NYRy0/CZEC/cqJrChUq1uKmwuOyv&#10;RsLnoIb1PHrvt5fz5vZzWOyO2wilfH4a12/API7+D4a7flCHPDid7JW0Y03IcZwEVMIkEq8xsDsi&#10;FmIO7BRmsyQBnmf8/xf5LwAAAP//AwBQSwMECgAAAAAAAAAhAGPClOZJSgAASUoAABQAAABkcnMv&#10;bWVkaWEvaW1hZ2U0LnBuZ4lQTkcNChoKAAAADUlIRFIAAAMCAAAAHQgGAAAAGdTbawAAAAZiS0dE&#10;AP8A/wD/oL2nkwAAAAlwSFlzAAAOxAAADsQBlSsOGwAAIABJREFUeJztXXVUVFvb30MNjYKY4ABD&#10;KylISCsoKCKIgaggitgFdmKiYoEYCJggLaG0dLegSCNKSDczDBPfH7B9z507Q6nX+37v/Nbaa83s&#10;OGefnc+z9xOAQqGAqQYikcg8MDDANV4gEonMP/MeRvh9oa21dZbj4cMvVBQV26Ww2GEsBkMxMjD4&#10;/O7t23VTfWZnZ6fAKmPjYjkZmf7AgAC7P/2NPxPqamslbri4XNNcvLgxJCjI5k/X51eEvNxcreNO&#10;Tj7ysrJ99fX1YtTp8bGxZsry8p16Wlq1jQ0N8/90fRnh3xO+1NWJL1FX/6aqpNSWkpy8/He8411k&#10;5HpVZeXW1StXFnR3d0//09/MCIzACBMPeDyeHdJ+eDye/U/XZ6qhv7+fOyI83OpP1+NXhVs3b17W&#10;09KqlRYXJ2AxGIrukiV1r319d1IoFPBTD/5YWqp85tSpR/o6OtVYDIaCDKrKyq2qysqtspKSuIXS&#10;0gNbra3jPdzdT1eUly/80w3CCCMhPi5utYGublVBfr4mhTK6yaupNcA+zM7K0pvKc52OHHkOn7FM&#10;X7/iT3/nVEJlZaWsnY1NFGSOsBgM5b+dEQgPC9u0yti4GDlPaTECmzZsSIbpNps3x/3pejPCvyes&#10;s7DIgGPDzsYm6ne8Q09Lqxa+48TRo95/+psZgREYYWKBTCajlqirf8NiMBQJUVFSdFTU2j9dp6mE&#10;xPfvV952db3U1NQk9Kfr8rOh4ds3jO2WLbFPHj92IhAIrK2trbOXL11aBtfYc2fOeDCBn8CChQsL&#10;L125sivi3TslcXHxzzDe8ejR07kFBTNzCwpmZubmzj1+6tTRpqam+bddXS+bLF9e6nz+vPvPvJeB&#10;n0dzU5Pwvt27Q1RUVNKVFy3KBAAAjIhI9Znz5w/CPFHv3q2byrPVNTSS4O+ZM2c2/3xt/3kICwvX&#10;ud65s+XS1asOf7ouvwoLFy4s8PX315OTl88fK5+goOCPPkP2JQMMaGhqJsLfM2fNavod75BdsKAI&#10;/lZjjD8GGPivQWlJicr35mYhAAA4eeaM4wpj45A/XafJ4rar6+X+/n7ew46OZ+fMmdPwp+vzMxgc&#10;HORaaWxcAlAoyo6dO11ZWVmHBQUFv1+7cWM7zPPa13cXy694GTc3d5/JqlUBbnfvXgAAAC4urj6Y&#10;xsfH17V5y5YHa8zNX64xNS34Ulcn8fL5831ycnL5FpaWz3/F+xmYPBLi482IRCILFsHAAQDA8hUr&#10;Qg8cOuQcGxNjsXTZsoipPHutpeWzwYEB7s7OTkGTlSsDf02N/1mws7Pj2NnZcQsWLiz803X5VRDD&#10;YisAAMDUzMyvtKREhV6+YydOHBcVE6tkZ2cfdNi9+/qvrENocLANY97/9+Lg4cPn0Wg0fnh4mM3K&#10;2vrR73jHHTc3q8cPH57gFxBoW2Nu/up3vIOBfy8e3L9/es++fVf+dD0YACAjPX2ZuIRE2awJMv3x&#10;cXFrAABgm53d3W12dnd/b+1+PS5euOBWV1cnecTJ6cyfrsuvQGpKyor+vj7e6dOmdSDjlZSVs667&#10;um7z8fI6stHKyvOXXT88efzYCV41PH/6dD+tPI8fPjwG8yjJyXV1dHTM+NPXJv+LYWBggEtJTq7r&#10;Z8R//lfCp0+fFP+/iAbB8Pzp0/1jiQb9zrBx3brUP/39jMAIjPDvDG2trbMkxcSIf7oejDASHA8f&#10;fvH161fRieZfvnRp2R4HhxASicT0p+s+2XDfze2Msrx8Z8O3b5g/XZdfFQwNDMqxGAzl8IEDvmPl&#10;+ynRoMlig5XVE1ZW1mEAAOjt7Z32zMfn0D/5fgZGUFxUpN7b2zsNAABYWVkJf7o+DPxvwMvT06mm&#10;pkb6T9eDAQYY+Hfi7p07F0kkEvOfrgcDAKSnpRlGT0I8+EtdnQQvH1/X7Xv3rJmYmMi/s26/Gnm5&#10;udpud+9e2HvgwKV5QkL1f7o+vwrd3d38E8n3jzICfHx8XXPmzv0K/9fX14v/k+9nYAQTHRwMMPCr&#10;4OXp6eRy9erNP10PBhhg4N+J0OBgm0B//x1/uh4MAJCWmmrksGNHxNDQEPtEywgJC9f5BQTootFo&#10;/O+s268GiURiPnXihBcTExPZYu3a/0mx1V+iI/A7UP/li/injx+VKRQKauasWU2yCxYUcXFx9dPK&#10;Sz1YmZiYSPDmAYCRjiYSiazIPKysrARaXGt9fT32e3OzkJq6ekpnZ+eM9LQ0I2YmJpLh8uVv2NjY&#10;pnR63traOic3J0eXTCYzATCiQ7FIRSVj2rRpnWOV6+zsnJGdmWlAJJFYAACAhZmZqKOnF83Nzd03&#10;VjlaoFAoKAKBgAYAAGRbDA8PsyHbj3oSUygUVFlZmWJtTY00hUJBAQCAuIREmaysbPF47/z08aMy&#10;ExMTSUZW9gOt9NbW1jmfy8oUdfX0ooeHh1ljY2LWkslkJn19/Xc8vLw91Pnrv3wRLykpUYX14Obm&#10;7tXR1Y1hYWEhTrQdfifIZDJTVmamQUdHx0wYJykp+VFaRqaEXpmBgQHugvz8Jd3d3QJsbGxDS7S0&#10;4nl4eHr7+vp4GxsaRMYqOxHgcDjOj6Wli1pbWuai0Wi8wbJlkRMtW1RYqMHLx9eFxWLLaaUj+0Ne&#10;Xj5vnpDQF1ZW1uGiwkINJWXlLJjvyePHR69fu3YD/keONxYWlmFmZmYSMq2osFCjtbV1DowTFRWt&#10;HE/Bubu7mz8/N1d7mZFROIzr6OgQLC4qUh8eHmbT09ePYmdnx431jOHhYdbMjIxlPT0902GciIhI&#10;lbyCQt5Y5UgkEnNWZqZBZ2enIIyTkpIqlZKWLh2rzKePH5Xr6+vFmZmZiaqLF6cJCAi0UigUVFZm&#10;poGWtnb8WO+kBzwez5GelmaouWTJe05OzgEAAPj69atYcVGROgqFomguWZIgICDQRl0uKzPToK2t&#10;bTZWXPzzAoSyLi1QKBRUXm6u9qzZsxsxGEwNrTzIdRTGlX/+LF9bWyvFzc3dq62jE4dCoSj03kEm&#10;k5lysrP1REREqubMnfuNVp6amhrpnu5ufmjsgEQiMaelpi7v7e2dJigo+B2p2AzR0d4+MzMzcykL&#10;C8uwrp5eNGwjeujs7JxRWFCgOTg4yA3AyNqtoamZOF65iaCtrW12Xk6ODpFEYhETE6uQlJIqZWNj&#10;I9TU1EizsbENCQsL11GXoVAoqNycHJ2WlpZ5MG4iY7S4qEiNi5u7T0JCoqyqqkr2c1mZ4rx58+oX&#10;qahk0Mrf1dUlUFhQoInH4ThnCAq2SEhKfuTn528f75v6+vp4M9LTDZevWBEK+/f79+/zPn38qDyE&#10;x3PQ279CgoNtTx475g33SOQawcbGNjTWWKGFzs7OGUWFhRpLR9e7nOxsvZaWlrny8vJ5IqKiVdT5&#10;29vaZmVlZRnAvQWNRuO1tLXj6NEcAADQ1Ng4v7CwUJNMJjNJS0uXiIqJVdBa/360TW8vX0ZGxjKo&#10;QEuhUFCFBQWajY2NGAAAkJOTyxcVE6sc67torTXS0tIlklJSH8drk7raWsmPHz8ugt84a9asRtXF&#10;i9Oo6aC01FSjXfb24bAPhgmEHzQCNW0Fv2MqYxIAAAoLCjQbGhpE4P+xxiQAAAwNDaGLi4rUW1pa&#10;5jEzMZHUNTUT+fn52ykUCupDcbEarXYfD6EhITZ1tbWSklJSH8ejyQAAoKK8XK6qqmoBmUxmkpGR&#10;+SCGxZYzMzOT8vPytFRUVdNplamrrZX8XFamCGk5AQGBVuVFizI5ODgGkflo0arUeySBQGCjUCh/&#10;OcRH0m200slkMtNY++4/ygiQyWQmPA7HCf+zo9F/25g7OjoEL5w75xETFWVpsmpVIBcXV19lRYVc&#10;RXm5nLmFxQun48dP8vLydsP8g4ODXJcvXrybmpxs/P3793kAAKCtoxP39MWL5TBPdlaWvv/r1zsT&#10;4uLWDA8PswIAwK27dzebrVnjC8AIsRQbHb02KDDQLjcnR1dHVzdGQlLy05ZNmxIrysvlABhRovV4&#10;9GjtZL/Z5erVm69evNirv3TpWx4enp662lqpvNxcbS4urn7vZ8+M6Q2cm9evuwQFBtqNbjr9KUlJ&#10;Jq2trXOmTZvWefvePWsdXd2YydSjrKxM0Xbz5ngARoh/GL9r584wFmbmH4R0YmqqGA8PTy8AABCJ&#10;RJYjhw75JsTFrTFcvvwNFxdX34fiYrWK8nI5jIhI9WFHx7OrTE39ke/p6uoSCH/zZnNwUJBd+efP&#10;8g67d7sgGYHh4WHW5KSklcGBgXbJSUkmGBGRal09vegb167deDoqKiavoJDnHxSkBRkvHA7H6Xjo&#10;0KvS0lIVDU3NRBKJxBwXE2OBw+E4MSIi1V4+PivHW0B/N4oKCzUO7t/vP2/evHpRMbGK+i9fxHOy&#10;s/VQKBRl3YYN3peuXNmFnHgAjBBt5qtX5xOGhtCaWloJAABw6+bNq5ycnP14HI5zhYlJ8FQZASKR&#10;yPLQw+NUTHS0pYKiYg5ucJArKSlppbi4eNlCObkCeuVaW1vnvAkJ2RoSHLyttqZG6uTp0060GIHg&#10;oKBtp44f91JdvDgNIyJSFRcTY1GQn79ERla2uL6+Xvx9crJEV1eXwLnTpx/lZGfrsaHRQ4ShIXRX&#10;Z+cMLXX1H5YYnI4dO7nByuoJAAC0tLTM3WxllfTt61cxQyOjMB5e3u5PHz8qf/r4UVlISOjLvoMH&#10;L1quW/cUliWTyUzpaWmGwUFBdgnx8WZoNBpfVFIyjUQiMbvfu3fey9PTCY/HcwAAwAxBwZbjJ04c&#10;M1+79gWt7y4sKNDcs2tXKC8vb/ciFZV0EonEEhEWZk0kElm22tq6nz1//iAtYqQgP3/JoQMHXgsL&#10;C9eJiIpW1n/5IpGTna2LQqEoq9es8XW+dGkPLcLn8sWLd4MCArYvX7EiFM3Ojgv097evrq6WmT9/&#10;fm1PT8/0dzEx8uP1MRKlJSUqwYGBdhEREZv6env5ktLSxFAoVIv7vXvnfby8jhCJRBYARqx43X/4&#10;0BISz6HBwTbPfHwOlZWVKcJnGSxd+vba9evbBWbMaEW+o7mpSTgkONg2NDjY9uvXr2JXXVzskYwA&#10;DofjjImKsgwOCrLLzcnR0dPXj1JTV0+pqamRPu7k9Ky4qEgN5pWVlS1+8vTpSmolxK9fv4qFBAVt&#10;Cw0JsWluahJ28/BYj2QE+vv7eaLevt0QFBhoV1RYqLHazMxPedGizNKSEhWnw4dfIkXPrKytHx8/&#10;efIoNzd3H5FIZLlz69blF8+e7ceN7kH8AgJtTseOnVy/YYM3rTbNSE9f5rBjR4QYFlu+UE6uAI/D&#10;caampKzA4/Ecy1esCL145cqusQjFsZCTna1rb2f3bj4GUyOvoJCbkpRkkpaWZiQmJlbR2NiIOeLo&#10;eIaaEagoL5fbs2tX6LRp0zqlpKVLmpubhdNSUpYDAMBSQ8OIqy4uO5BMXntb26w3oaFbQ4KCtlVX&#10;V8s4HTt2Cjc4yGW7ZUscFA09fe7cYaRSJ4lEYn7i6XnU/e7d80u0tBJmCAp+7+nu5k98/95Uc8mS&#10;hBOnTh2VkJT8hKzXKCGoGxQYaBcbHb0Wh8NxVtTUsBAIBPQlZ+d7ocHBtnD8zcdgaq66uNhDa2Q4&#10;HI7zwtmzHkmJiatYWVkJkFhBrhEvfH2X0jtMQgIygsGBgXaJ79+b8vLxdS1dtmx2wOvX9mdOnXpM&#10;oVBQ7OzsuICQkCVIZjfg9Wv7m9evu2jr6MRycHIOvE9IWN3R3j6Tm5u7z+n48RObt2x5QP2uhLg4&#10;s/179wYtWLiwUFJKqjQxIcE0OztbX1ZWtqi0pEQ1r6hoBmybnOxsPdg2eDyeo/rLF1RzU5PwDju7&#10;d5C+AAAAZmZm0nZ7+1vHTpw4Tuv78vPytA4fPOgH15ovdXWSuTk5OigUimK1adPjC5cu7aV1uEki&#10;kZgP7tsXUFJSoqqhoZHIzMJCzMrIWPrt2zdRQyOjsHv372+Ae+2VS5duR0ZEbELuVessLLLgc1eY&#10;mARfunJlF0yDY3LevHn1QsLCdeWfPyuUfPigCgAAJqtWBbrevr2F1gFqfX09dvfOnWHMzMwkOXn5&#10;vI729lmJ79+volAoKF09vWj3Bw/WUTPbFAoFtXP79rc52dl6pmZmfqysrARvLy/Hgf5+Hg5OzgGM&#10;iEj1VBiBF8+eHQBg5PBmvLw+3t6Hr166dFtLWzt+7rx59dHv3q0rKChYsnDhwoL8vDztkrIybuoy&#10;d2/fvnjfze2s8qJFmeISEmUDAwM88bGx5mxoNN5u+/bb+w4cuATbNz8vT9vfz29ndFTUOjhnXG7e&#10;tEPuez5eXo7vExJMiwoLNWBcRU0NC+yzndu3v/308aMyAP+R/oiLizPPUFc3hPl379171W7HjtvI&#10;xv0lYbLKwlgMhpL4/v1KZPrH0lJlVWXl1nUWFhmfy8rkYTyJRGJyPHz4BRaDoWhpaHz98uULlvrZ&#10;TY2NwosUFDqwGAzFdsuWWFrvfxMauhm+O+zNG2sKhQJ6e3t59zg4hFiYmeUg7WOfO3PGY/GiRS3I&#10;+n779k1kMm0S8Pr1DiwGQ3n88OExGDc8PMyyx8EhBIvBUGQkJIZ8X73aRV3O5erVG9Tf2d7WNnPf&#10;nj2BWAyGIiMpiQ8KDNw21b569/btOvhN0IcAdWhrbZ21xtQ0T0ZCYigtNdUQxg8NDbGdOHrUG4vB&#10;UBQWLOhFKny3t7cL2tvZRZqamBTC599wcbmGfK6djU2UzebNcTDd0MCgvKiwUE1VSakNabM/Iz19&#10;KYUy4rRus5XV+/Vr16b39/dzw+dUVlQsMF+9OheLwVDUVVSac3NytH/VWEaGiSgLfywtVVZYuLCH&#10;etwHBgTYLZCSGsRiMBQHe/uw3p4ePmT7rjA0/Gi2alV+T0/PNBg/ODjIeWDfPn8sBkO57ep6aSp1&#10;xuPxaNutW2NMTUwKu7q6+JHz6NSJE570/AjkZGfrnDt9+oGGqmoTTPfy9HSkfn54WNimBVJSg9Tz&#10;93NZmbyKomK7tqZmPXWZwwcO+EL/IrTqXFRYqLZ40aIWORmZ/rzcXC0YTyQSmeG4l5WUxDU3N8+D&#10;aVcuXbp1+MABX0kxMSIWg6Eoysl143A4jl329m+OOzn5XHZ2vnPm1KlHMH2htPQAcgzB0NLSMkdD&#10;VbVphaHhRzwej4bxMdHRFrDsZiur99TOcUo+fFBRWLCg9+WLF3uQ8clJScbQlvYyff0KalvUJ44d&#10;81qiptZQ/vmzHDL+qbf3QTkZmX6T5ctLJtPfXp6ejk5HjjyXkZTEw36rrKhYsMve/s3aNWuyLjs7&#10;34HrJxaDoUhhscOlJSWLUpKTlyvKyXXb2dhEXXZ2vmNnYxMF89y6efMy9TzYu2tXMNLGf8Dr1zuQ&#10;Y2uPg0MInJNYDIayY9u2t0WFhWqGBgblF86dc7/s7Hxny6ZNCTB9g6VlGvIdebm5WnscHEKgIQMs&#10;BkNBOjZsaWmZc9zJyQfpC+PwgQO+yUlJxvo6OtV7d+0KvuzsfGeDpWUaTLe3s4skEAisexwcQnSW&#10;LPnifP68m/P5825qKirf4VpaXV0tTd2mno8eHZXCYof3ODiEDA8Ps8D4D8XFquoqKs1YDIby0MPj&#10;5FTmZ9mnTwoLpaUHzpw69YhAILDC+NbW1tnQh0docPBWZJm62loJVSWltnt37lygbrOlenqVWAyG&#10;skRNraGmulqKQqGAwoICjbOnTj1E+oV56OFxcuWKFR/gt2MxGMoSdfVv8Fm9vb28Gywt01SVlVvf&#10;JySsop7zWAyGIi0uToh6984SmXbvzp0Lu+zt3yDX756enmnrLCwyjhw69PKys/OdY46OT6EjIxlJ&#10;SXxLS8sc6na57Ox8B5afSrs6nz/vdurECc+F0tIDWAyGoqai8r2qqkpGTkamHzmmIiMiNsIywUFB&#10;tqYmJoV1tbUSMK6np2eay9WrN2D+Zz4+B5DvSUlOXi4rKYmDNAQM9fX1YmtMTfNkJSVxMO7OrVsX&#10;d9nbv4HfjsVgKE1NTUL62to1yvLyndqamvWQboHBx9v7EPW3fSguVqW11vj7+dnLSkrisBgM5aij&#10;4zNaSrqXL168vXjRohbkXt3b08OnralZj8VgKKuMjYvbWltnIcs88/E5AOtDT1m4rrZWQl1FpfnR&#10;gwfHketAeFjYJkU5uW64BgwNDbEhyzU3N89boq7+7eKFC/eQ8UmJiSaQ5lq7Zk12U2OjMEwjEAis&#10;mzZsSNbS0PiKnK8kEonp8sWLtyXFxIgH9u3zn+yYqa2pkYTfOZ7z0/tubmekxcUJ1E7G3kVGrldV&#10;UmqTk5Hppy6zy97+DexTMpmMgvEvX7zYIyMhMYTFYChud++eoy4X4O+/HdaLFq1HJpNRZqtW5cM8&#10;9Jz2qiort05EWXjSk41eGI8RKC0pWYTcqM6dOeOBHLR9fX08sNKlJSWLqMv39PRMg+k6S5Z8QRI4&#10;MEAnCfQYgZIPH1SoGQEY+vv7ueHz11lYZFiam2cODw+zBPj7b1eSk+vS09KqRXbkeKG4qGixjKQk&#10;/sypU4+oy8XHxprBelATTZkZGQZYDIaCJIZgwOPx7HDRx2IwlLjY2DVT6auJMAInjh3zwmIwFH0d&#10;nWrqtKGhITZYnhax2t/fz02PEYCD2GT58hJIKNnb2UX29vTwFeTna+pra9dIi4sTICP48MGDE7KS&#10;kjgksQzDl7o6cTkZmX4sBkORFBMj/g5t//EYgaGhIbbly5Z9OnLo0Eta5T3c3U/D8tu2bo2G8f5+&#10;fvZYDIby4P79U7TK7d65M3SqjMCJo0e9VxkbF9OaIzgcjgNJHNCyGvTi2bN99BiBwcFBToUFC3oN&#10;DQzKab07LjZ2zVQYgZPHjz+Bmzd1WktLyxxxEREyFoOhXHZ2vkOdfuTgwVdYDIYiLyvb53L16g0k&#10;s0ChjDBk8Hv8/fzskWkEAoF1nYVFhu6SJXXIjQcGVSWlNlg2PS1tGYzH4/FoIwODz0cdHZ/R+h6k&#10;ZSak46221tZZWAyGYmFmlkOrXEhQkM1kGQEYrDduTITvvOTsfDc7K0sXmX7b1fUSTHewtw/bt3t3&#10;EJIxIpPJKFNj4yIsZuTABUmk0poPSEYAhv7+fm7YZqtXriy4eOHCPRwOxwHTiUQiM3INq6yslKV+&#10;hreX12FajAAMBfn5mjDd0tw88+7t287I78Dj8eyaixc3Qubx0P79fvFxcauRz0h8/34lci9CplVW&#10;VCyA4y0+NtaM+v0Xzp1zx2IwlAVSUoNT6SdIZNL6tt7eXl4ZSUk8khEgk8koS3PzTHoO3N5GRGyA&#10;32K2alU+Mi0hPt4Uptlu2RJ7+uTJx0Qikfmys/MdCVFREnLdggdUSYmJJrTe42BvHwYZSVrW5vbv&#10;3RsA33X+7Nn71Ad2l5yd78L0mOhoC+ryP8sIwHBw377XcC3ZvXNnaHZWlm57e7sgZCDhodG3b99E&#10;FBYu7Pn+/ftcWs9BMpw52dk6MF5DVbVJWV6+k1aZpqYmIVrj4vzZs/fhs/bu2hV84tgxL0ggEwgE&#10;1nNnznjAdGV5+c6BgQEuxHhGGxoYlNPbD+7duXOB3noN6TJajr1uuLi4wHJ+r145INPGYwTgmISe&#10;aceq07UrV24i0+xsbKLWrlmTRavcu8jI9bAckvbIzsrSw2IwlGOOjk9plbvh4uIyFUbg5fPne+H7&#10;yj59Uhgrr5yMTL+qklIbrbTcnBxteVnZPmRcZWWlLHx2e1vbTHrj1NTYuIg67XNZmfxYjACFQgFX&#10;L192/VWMwG9RFk5JTjbOzcnRKfnwQbXkwwfVgNev7W02b44nDA2hUSgU5fLVqw7OVNdYL549O9DZ&#10;0SFosmpVIC3RBV5e3u5du3e7AABAY0MD5vzZs3+7rvsZcHFx9fPx8XUBAEDZp09Kd9zcNrGwsBDX&#10;b9jgnZCcLBH85o36ZOQUz50585AwNIQ+dPjwOepyCkpKOVAznZmJ6S/iIrddXS/zCwi00ZKTQ6PR&#10;eNXFi1Ph/+KiIvXJfudE0YuQkx4LSDEjCBYWlmFaeSFQKBRl1qxZjQCMWBpQ19RM5OHl7VFetCgz&#10;/O1b5aS0NFFpGZmSwcFBLs+HD49raGomIsXBIDAiItXC8+fXAjBy/VlaWkrXNv7vwtuICKvqqirZ&#10;5StWhNJKX6Kl9UPWG9lfA6Myx0j5SCTWWFi8nEp9sjIzDYICA+02WVs/pCXvyM7OjpMdRwZcXkEh&#10;l14aHo/n6O/v52lqbJxfWFCgSZ2+zNAwnIeH52/6HeNhcGDgb1eqEDNnzmyGeiCEMcYbkUhk2bFz&#10;583Zs2c3ItMt1617CteaiooKOWRagL+/fWFBgeYGK6sntGTRzdas+WHHHnldHhEebl1TUyNttHw5&#10;zX5H6jSUfPiw+Md34nBcAADQ3t4+C4otIbHS1NR/qpa8FBQVf/TbWkvLp0j5fABGroP5R0VHamtq&#10;pF3v3NmMFG1BoVCUvQcOXAJgRAwoIz3dEFCBdZy5zcXF1c8zOldRKBTl1JkzR5C6GczMzKStNjY/&#10;HEpWVVQspH6GoqJizljvkJKWLmFDo4cAAGD69OkdBw8fPo/8DjQajbd3cLgBwIisucaSJe+XGRr+&#10;xSeKvoHBO7jPFFGN476+Pj7KqBz1WKC19k0EcKw30pj7PDw8vcupxlRSYuLKosJCDaPly9/Qep4c&#10;Qha7/PNnhaGhITT8j2zL9vb2WWfPnz/IzMxMOn3u3OHktDRR50uX9gAAwKdPn5RiY2IsRMXEKvX0&#10;9aNovefo8eMnABiZZ4f27389ODjIhUyfM2fOj/ljv3PnTWr9kW12dnfg79+5d0F0tLfPlJSS+qim&#10;rp4iICDQFhYZuSg+MVFKdfHiNAAAePTgwUl+fv42ejbykd/j7+f3w7Fke3v7rP7+ft7kpCQTGmUa&#10;4J6EBHLeKCopZV91cbGHIjOsrKzDzpcu7TVeuTIIAAB6enqmR717tx7mDw8L21xbUyNlS8cuv5a2&#10;dhz87efr+0Ns59OnT0rXr127oaKqmk7zjcDkAAAgAElEQVTLsZecvPyPcUMttjoe4JhcREe0efmK&#10;FT/eFxIUtA2KZBcWFGimJCcbGxoZhdEqtwShG/W1vh7b2dk5A4ARXToAxtgvzc2ntF9+/vxZAf6e&#10;PY7zsMHBQS4cDsfZ0d4+kzpNdfHitHlCQl/+kh+xpxUUFCyhLjN33ryvAIyIbcP2+VP4LToCHBwc&#10;gyFBQduQnSYjK1ssr6CQt9LU1J9aGW1wcJDLx8vrCAAAyCMGJzVWm5n5uly9epNMJjPFREVZfj99&#10;eh71pv8roKSsnCWE6NSJKEkhUVpSovLp40dlHl7eHmo5WwAAEBQU/P7I09MsNydHF0nwf6mrkygq&#10;LNSYPWdOwyVn53u0no1cQHsmSKxPBdu2b7/T3d3Nj1S+hEAqKv0sZs2a1WRja+sG//Pw8vZAReGE&#10;+Hiz3t7eae3t7bMuXrjgRqt8G0KpdKLMy69EaEiIDQAjjlSys7L0qdORisNQLheAEUVnAAAICgjY&#10;rqComGOxdu1zpNKz6uLFqYJT8Mrs+ejRcQBGFLrp5VmsppaS+P79KnrpY3mMZWdnx7Gysg7j8XiO&#10;o46Oz+/cu7cJqRSGQqEoTseOnZxsvS0sLZ+3tbXN1tbVjaVO6+zsnDERwowNjR6ipQg7FgMf8Pr1&#10;TgAAEBUTq6CVfvrcucPQqRzSy/Ib2O+xseaZGRnLqMu1t7fPgr+R85SLi6sPhUJRGhsaMOfPnHlw&#10;+ty5w0gmF41GDx08fPj8eN9KCzNnzvzRb9yjej5IsLOz4+bOnfu1s6NDkJ+fvw09SkwjIYbQB2kZ&#10;1bmaKgQFBb/TIjDGU/weD1xcXP3c3Ny9nUNDgnAeUQP5HbNnz6a5wYuJiVV8LC1d9B2h5AgAAMqL&#10;FmWuNjPzGxgc5FamOpAhk8lMPb/I6toDD4/T4hISZfoGBu+Q8fsPHnSmAPBjvMOxlpGRsYyakQUA&#10;gIH+fh74m0gksgwODnLT6ltDI6MwpFIhJEQAAMDDze0sAH8dQ9TAYrHlcvLy+aUlJSptbW2z30ZG&#10;bqSnX0GLqJonJFTPLyDQ1tnRIfizY2si4Obh6d29d+8Px2TMzMwkqEtGJBJZIsPDNzExM5Po7S3I&#10;fe7bt2+iP57Lzd3b29s77eSxY9533d2t1NTVk5Hl6Mn4Q+zYudOVVvxVF5cdaSkpK/r7+3nSUlOX&#10;Q7lw2P+3bt68ysbG9rd+bWtrmw1/NyDq6e3p6UShUFAGS5fSNBCxwtg45JGn55q2trbZ5pO0lgPr&#10;9MjD4xQfjQMn5Jjs6uoS6O/v550+fXoH3C8LCws1abU7NXPd29MznZ+fvx3O85zsbD2Xq1dv2mzb&#10;dg/p9VcMiy1fa2n5bDLfAAAAX+rqJOFvpCNcWuDm5u7r7+/nOXLokO+hI0fOUesjQEYZQkJS8pO+&#10;gcG7GYKC35cZGv6FjiKTyUxdXV0C8P9E9rffid/CCCxWU0vZamvrPn7OEWRnZelDpQZoNYAWZggK&#10;tmBERKrramslSSQS84fiYrXZdE5ifwa0JttkkJuTozteHhlZ2Q/UClD5+flaAIyYWZWhY5UHGU/P&#10;msuvgIqqarqvv/8PwpZEIjEnJyWZBAYE7Kj4/HlSioxjgZOLq5/eaURBXp4WACObykTaQ0VFhebp&#10;xO8CkUhkgYyZjIzMBx4atxYA/PXEBmKZoWG4h7v72caGBsyp48e9Hnl4nLKzt79lbmHxgouLq3/6&#10;9Okd06dP76D1PHro6+vjzczIWAoAAGNZUvqZ8c3BwTF46MiRszevX3ep//JF3NLcPHujlZXntu3b&#10;78BNlpqwmQh0dHVjkArwUKk8NDjYpqysTOl32Bbv7e2dVj6BsUx9OzM8PMxaXFysBgAAUjIyJfRu&#10;QLR1dGIBAAB58ykgINBmunr164jw8E0hwcG26WlpRjscHG6uNjPzhUzMVNqPgV+L2/fuWSP/f/v2&#10;TTQoIGB7ZHj4JnirM1Vo6+jEhgQH2/b19vLZ29m9NTQyCnPYvdtFUUkpB4D/eACHyB9dB8XFxcvo&#10;WVBSGT3lBgAATk5OmgrM9Ob90NAQe3JysgkAAFCorI387T2qqmnQK3lRQYEmPUbg3wA0Go2nxRAB&#10;AMDnsjLFgYEBbn5+/vax9pYNVlaeAAAwY8aMFhh/4tSpo2dPn37U1tY223rjxiQzc/NX9jt33oSG&#10;HaY6f3l4eHoXLFxYmJOdrVtVWbkAgBELMB9GbxSx4uKfaTG+MmBk/QTgr2tNBo0DCmrQOuibCOCY&#10;FBEVraR3kk5rTMJyYmJiFWJ06BfkjbTAaLsrL1qUCZlQL09PJ38/P4edu3Zd32Bl5SkgINDGzMxM&#10;mqwBFQBGLDnB3+NZH7TZtu2eh7v7mYz09GUZ6enLzNeufbHD3t4VWoej7ndOTs6BJz4+fzlwq66u&#10;lnkTErI1Oipq3RCNG+E/hX+F+VDkFSmZTB5zw5eSkiqtq62VBODPc1H00NzcLDylck1NwgCMnDis&#10;W7/e59fWamro6+3l8/P13eXv5+egpKyctcna+pG6hkbSAimpMU0x/go0NTXNBwAAYWHh2n9LeyDR&#10;1dU1A4p3aOvoxFJb0xgL/Pz87X7+/rqHDx70Kywo0Pz69avYhbNnPW7dvHnV0tLy6eatWz0wIiLV&#10;k6nP57IyxX/CGY/D7t3XcTgc10MPj1MkEonZz9d312s/PwdtHZ3Yrba27rp6etGTNfcH0dfXx/vU&#10;2/twYEDAjmWGhuHrNmzw1tHVjZGTkRn81denzU1NwlNZQzo6OmYSRsUvdPX0oifLkN+4dctm2vTp&#10;HS+fP9/X0tIy98rFi3duXLt2w2Dp0sjde/deHcuqEwP/LLIyMw28nzxxbGxsxKxbv94nKDRUw+P+&#10;/TMvnz/fN9VnLjMyCr9+8+a26y4uN5oaG+fHx8WtiY+LWyOvoJC3/+BBZyRBMTw8zApPfNU1NJIW&#10;q6ml0n/y1NDa2joHjufx1g+kSdx/6/47EcC9hYmZmTTZvWX9xo1eFAoFdff27YttbW2zw9+82Rz+&#10;5s3mxWpqqVttbd0MjYzCJitqAwFFZuHtNnKt0dPTi5qodTx6Iiy/AsgxqaOrG4MUSRwPzaPtrrxo&#10;USY98SBaYGFhIT5/9crwxNGjPnGxseb9/f08t11dL993dz9ramr6equtrTu8uZ0MoIguAGPfHAMA&#10;wGFHx7McHByDbnfvXiAQCGxvQkK2vgkJ2aqmrp6y1dbWbZmhYTitficQCGxvIyKs/Hx9d/Hy8nab&#10;mZu/2r1379UH9++f8Xz06Nhk6/w78I86FKMH5ILSj7hSogVa11D/NkDicGhoiH0yhBksV1NdLfNv&#10;WGSj3r1bt1RfvyohPt7swePH5rfv3bMeJfL+Ea+BsD2qq6oW/BPvmyyQMt7wBGcymCckVO8fFKR9&#10;+epVB3j639fby/fUx+fQMn39yjOnTj2ezPO6u7sFxs/1a3DoyJFzoRERqtAMJYVCQaWmpKzYsW3b&#10;O6OlS8ubm5uFJvtML09PJ31t7brE9+9NHzx6ZHHh4sV9BkuXvv1dfiKQ/TeWjgI1hn6y31lYWIjn&#10;Llw4EBgaqgk3r1E/GhZrTE3zHQ8ffvmnZUb/19Ha2jpn5/btkXt27QpV19BIehsdrWC3Y8ftGYKC&#10;LeOXHh8rTU0D4hMTJSFxAQAAJR8+qNrb2b11sLcPhzLRSNvfVb9pHUTuNYMIwogWpvHx/ev334kA&#10;mpDt7OgQxCFMmk8UG6ysnsS9fy9tbGISDONyc3J09u3eHaynrV1XXV0t8zP1Q4/q1fxlrZlE/yPX&#10;NqTo0K8AckxCHwiTrddU1k1eXt7uB48fWzz09DSHotuEoSF0SHCwrdmqVQV2NjbRk103kabTJ0Kr&#10;7dqz51pkdLQC0s9LTna27t5du0L0dXRqa2tqpJD5CwsKNFeuWFHqcvWq64FDhy74PH9ubLZmje9U&#10;fEH9TvwrGAEkvn79ih0rHXntOVnRiX8KUOmYMDSErq6qkh0vP5Q/hOW6u7v5oejBWPidzMLL58/3&#10;Hdi7N1BAQKDVLyBAdyJ2nH81YHvk5+Vp9fX18Y6X/59mnpCbYkpysvF4+WnVj4mJibxx0ybPtKws&#10;4RuurrbzRxXNKBQKyt/Pb2dkRITVROuDVNKGNoh/JxYsWFAUGBKyJCA4WAupyFhXWyt55uRJz8k8&#10;y8Pd/YzL1as3RURFK/2DgrQn4ozmZ4FUpv706ZPyePl/zFNEuan2OwAAKCkpZYe/fbvo1evXBrp6&#10;etEwPvzNm83nTp9+NN5zGfg9GBgY4DYxMvqYlJi48uatW1t37NzpOtUT3rGARqOH9u7ffzkxNRW7&#10;zc7uLlSqfh8fv/qYo+NzAEbkkiEjnPoTY22i+Pb1q9hY6RwI2+7T/qX770QA9xYymcwExVXGAi2R&#10;ZR5e3h73Bw/Whb97p4z0T9Lc1CTseOjQK+r8k4GgoOB3AADgHa0nAJNba3h5ebvhCXd4WNhmAoEw&#10;pmJ7S0vL3ImOHeSYzMvN1RkvP7Lt4Nr5M+umoZFRWEJyssSDx48tkLenqSkpKx49eDAp/TSk41LS&#10;qLOv8YDFYsufvXxpFBYZqWJmbv6jn5saG+c7HTnyQ4w0MyNj6cZ169K6OjtnvPD1XapDQ//t34J/&#10;BSMghHCcUpifv2SsAQllGLm5ufsUxrEu8acgISn5w8uf640b18b6nqzMTIPkxMSVAPz12tXb09Np&#10;vPdABetfjd7e3mmejx8fAwCA4ydPHqP2JPhPQXLUwQcOh+P0e/Vq91h5O9rbZ46lAPs7wMPL2wNl&#10;dt9GRm4c7xQ8KCBgO/zd09MzHXmyws7OjrOwtHz+LjZWbouNzX0YT8uyCD3AzQMAACbCgE4FZDKZ&#10;ifrKeZGKSsaDx48tvJ89M4F1mEy9K8rL5e67uZ0DYOT6dTwPwL8K84SEvkBrM8GBgXZQ5JAWyGQy&#10;0w0Xl+sAjDAQ0NJIZHj4ppaWlrljvcf7yRNH+Ht4eJgVWsKAUNfQSPJ+9szk+MmTP66Jq35T/zEw&#10;PryfPHHq7u7m19DUTKS2NvQr0NHePhO5JwgKCn4/fe7c4cTUVCyUM4+NibGo//JFHIAR7+QAjFhq&#10;Ge+kOSgw0A4p9zwRCAgItMJbif7+fh6kczlqIIk6pEW0/zYgjSl4P3niNNYeTSaTmW7dvHkV/kd6&#10;PQdg5EDk5q1bNn4BAbrwIGcy6x8tQIs+/Pz87TNHjUZEhIVZU7+bGnCPYWZmJkGRxc6ODsGQoKBt&#10;Y5V7Fxm5cTLinHBMvgkN3TrejcOdW7cuwYMp6LSrID9/CdIhFi3EREevhWN5cHCQC3kYyMLCQjRa&#10;vvxNSFiYGnLdnGy7CwkJ/aA9x7tNoG77hXJyBbfu3Nni6++vBw+VkAZynjx+fIxMJjMpKCrmTNUx&#10;6D+FfwUjoKunFw0Jqu/fv8+DCo+0AC2vbLW1daNHMNCb1AQCAU0r/ldDW1s7DpoGS0pMXPnk8eOj&#10;tPLh8XgO53Pn7kP34CqqqmnwyigmOnrtu8jIDfTekZ6WZvi1vn7M25OpIiM9fRnUV5iKKchfBaSs&#10;rIe7+9lKGqYGIQL8/e2RjNQ/BX19/XcAjFyXnjp+3JveYjI0NIRGmioLCQ62jY6KsqTOx8HBMXji&#10;1CmnmVOwGCQpJfURbuh+vr67u3+RdRMkenp6piNPPZDQ1dOLhuYnJ4Pm5mZh2G5jGQv41WBhYSFC&#10;hd6BgQHu/Xv3BiGZMyRSU1JWsCHMeuqNjk08Hs9x3Mnp2QAd0aKhoSF2aCkDgJFvpWf62N7B4aaF&#10;peWkrHcw8OsRFBhoB8DvW/vc7t69QGu8zJw5s9nr6VMTuHdAoh+ONTKZzHTcyekZ0toIEmQymSnQ&#10;398eaXFoIuDi4upftXr1a/j/TUjIVnp5+0b33wULFxZq6+j8zQjCfwuEhYXroHhJelqaofu9e3Qt&#10;dfn5+u5CKlrb29m9pZVvsZpa6jEEUToVfB29kUHesML+x+FwnKeOH/eid9uLx+M5ysvLfxg/0F+6&#10;9Ec93e7evUBPZ6CxoQGTlZlpMJl6wjr19/Xx7t+zJ4iWKWQARiwh5mRn68EbBOSefurEiSdjMa0Z&#10;6emG8MQ+OytL38fLy5E6DzMzM8neweEmVLSfLJCmtPv6+sZkoOn1u5q6esq27dvvUMfTM3U6WfwT&#10;9CxTYEDAdgNd3erzZ848+JlrxZ9RUmRmZiZdu359O9R4f3D//mla+SgUCqqkuHgxNw9P71/cI49i&#10;+qiZz9KSEhVqub/srCz9g/v3+8P/v5MpEJgxo9Vy3bofCki3XV2vRISHb0LmKfnwQdVq/fpUbh6e&#10;nsVqaikAjCzIWxA2tp2OHHnp4+V1BEmc1NfXY+/dueN8cN++AJNVqwJ+tq60CC8KIs7v1avdyHFB&#10;IpGY3e7evQD/w3Ykk8lMv1ocRU5ePn+JllYCACMnAps3bUqMiY5ei6xPcVGR2rnTpx9+KC5WQ5p8&#10;raqsXLDZyipRX1u79tHDhydoPP6XwG7Hjttw405LTTXaZW8f/qWuTgKmDw0NsYeFhm6x3rgxGfYz&#10;hL+fnwOtOYdGo4egLerJ2JRHo9F4cwuLFwAA8LmsTGGrtXUCNTMwODjIhbRRPRXkZGfr0Tuxhn4x&#10;mOiIUuBxOE7kpoFsKwAAiHr79i/ML5lMZvJwdz9DzWBRKBTUeNfdE4G9g8MNuO6Uf/4s73T48Mt+&#10;KtN3165ccXXYsSNiOcIW9/YdO27Bfk9PSzNcY2pagLzuhla2rDduTKa2SpKZnr6MHsMoLi5eBgAA&#10;8NkM/POA619Geroh9S1RyYcPqu8TElbD/3AMIm33TwS0TA0DAMDs2bMbuakYkC02NvfhzdWH4uLF&#10;q1euLIqOirKEaweFQkFlZ2Xp22zeHM/Dw9NDy+fKeDh6/PgJaIrb38/PgR6zUTRqJW3/wYPOk33H&#10;VDHWAdBYII9Dk2ywsnoCf7vdvXv+ysWLd5DrZXNTk/D1a9duuN64cQ25n1eUl8sX5Of/zS48AP+x&#10;x09v/QNgRG6cVnx9fT32c1mZopKycpYqwuLOdnv7W/BWPjkpyWT3zp1h9YhDQDwez/EmJGSr9caN&#10;yRqamokwfqutrRs8GGpra5u928HhDXLdJhAIbE8ePz66fNmyz0jTyNToRowFuF4jx2R+Xp7Wtq1b&#10;Y5H9NDg4yBXw+rX91s2bE+CeBAAA6zZs8ILm2KsqKxdssbZ+D61QATCybibExZnZ29m9FaKyy/8m&#10;JGQrte8KCCwW+xkAAFgnuW4i/Ra0jXPb8rmsTLGIjv8LrLj4ZwAAYKOxXzc1Nc2nZpQS379f9Y5q&#10;rwNgpN0AGBGhgvsSLSuUt27evIKUMPhZMJ06ftzra3091vfVq93Pnz49MNUHpYyaHwPgP4o4k4GW&#10;tnb82fPnDwIwQmjU1NRIU+e5evnyrerqapkDhw5doOUsyXJU+7+np2e62apVhVFv365PSU42dr1x&#10;4+rJY8e8kfZ9nz99ejAlOdkYdiyZTGaCBHfDt2+iP3syefzUqaPwao5IJLIcOXjQV0VRsUNVSald&#10;WV6+y8LMLLf+yxfxK9eu7UReye0/eNAZ+hYYHh5mvXr58i1VJaV2GIwMDCoeP3p0/LCj41lqh0ET&#10;BR7RP7RsoGNERavg7/CwMOuD+/f7JyclmbwJCdlqvnp1HtJ5T0xUlGVKcrKx87lz9yFTgMfjfzy/&#10;A2FP/S91GM3T2dEhONapwHVXV1t4Ot7Z0SG4b/fuYGUFhS5VJaV2FUXFDktz8+yUlBTjsxcu/Bi7&#10;Q0ND7OstLTOys7L0v337Jup6/fo1D3f3MxNtn7/UE9FW7TS+RURUtOq8s/MPCyIpycnGy5ct+4zs&#10;M6cjR15ISkl9pHbqkp+Xp3Xh3Ln71AxUd3c3f011tYywsHDd2lFb0hPF0RMnjsNxV/bpk9LaNWty&#10;3kVGbkhJTjaOjYmxWGdhkdXf3//jitX7yRPH2JgYi6bGxvkwrmDUjC0AtOcygUBgs7OxiaFFzHR1&#10;dc0AYOR2ABkPZYsHBwe5PB89Og7nZXxc3BoMBvPDOlJIcLDt+bNnPVKSk43Dw8KsLc3Ns8lkMhPc&#10;CIuLitSTk5JMLpw964EbNeOIGx1LJCKRZbxbEOrvUVBUzD3i5PRjbERHRVlqqKp+h32nrqLS4v3k&#10;iaOGpmYi0h63GBZbcfb8+R9jrq62VnK7rW2Usrx8l6qSUruSnFzPjm3b3k2fPr0drmsQPT090/fv&#10;3RvU3tb2t/FUWFioyYZGDyHtn08UtJzWINHV1SUwnsjYeDK/uHHmA5lMZoLrAL19AFkOh1graKXT&#10;Wj8aGxow49ny/1pfLz5WOgAA1NPJgxERqQJgREzGeuPG5DchIVuTk5JMzpw69fjIoUO+MjIyHwAY&#10;IVoePXhwMjQ42CYiPNya1rPowenIkZfw5gGJ0pISlZ7ubn4lZeUsaA5RUFDw+3VXV1tIGDQ3NQnv&#10;37MnCK6DSnJyPZutrBKJRCLrtRs3/vJM5DdCUSNa4Ofnb3/s7W3Kw8vbg8PhON8gbrEgUlNSVrx4&#10;9uyAlrZ2PC2RqbJPn5Tgb1p9PzAwwI0bJXRopSP1D+67uZ1NSU423rd7d/BUCZ7Ozs4Z9IhuAEZ8&#10;5SAtsz318TmkqabWBOe+zpIl9V6enk4nT51ygg5AARgZ47sdHN4kxMWZ/e2dHR2CAABAzykbACN7&#10;KjV90dnZOcN648ZkJiYm8rUbN/7yvVgstvwMYg1JSkxcaWRgUIHcY446Oj6XXbCgCGmJZ86cOQ3X&#10;btzYDumLwoICzZXLl5ciynVcv3bthhgWW069zyD7wvvJE8eU5GTjZz4+Bx+P+qkRFBT87nLz5g9x&#10;o7zcXO2VK1aUwGerKCl1nD550lNeXj5vHcLELA8PT+8dNzcruJ5/LC1dZL56dR4st0hRsXPXzp1h&#10;w8PDbNSn7A0NDSKH9u/3p2YGCAQCW0lJiSofH18X0mndRLBgwYIieCtQh/ApQAtkMpnpwN69gbRo&#10;04K8PC0mJibygUOHLsA4kdF1pKqycoHtli1xCXFxZinJycZ7d+0KuXv79kVFJaVsmDcmOtry3p07&#10;zqHBwbYAjPQdZFLehIRsPbR//+uU5GTj5KQkk63W1glVVVULkIysh7v7mYjw8E3IQyzkOjkeTc48&#10;X0jIkUAgoKHS4mRM4X3//n1eWmrq8vcJCauDRxY1FAAAFBUWaqLR6KGWlpZ5fHx8XUjCcSwoKCrm&#10;ioqJVWZnZhpEvXu3HoVCUZqbm4Wrq6pkQ4KCtqUkJa28eOXK7nXr1z9Fof5+eSEiIlIVHxtr3tnZ&#10;KdjV1TUjOipqXURYmPX06dM73B8+XMfGxkaADoSmTZ/eMXv27EZlZeXM9LQ0o5fPn+/PGhVJ6urq&#10;mlFXWytFAQDFP316OydiUkwUbGxsBHVNzaQ3ISG20EkGHo/nwOPxnENDQ+zzhITqvZ89M6FWwmVm&#10;ZiatWLEiJDsrywA6XRkeHmbD4/GceDyek52dHe/z7JmJyagXwomip6dnelJi4qqYqCjLWzdvXiMS&#10;iawAAJCfl6fNwcEx2NLSMpeNjW1o2rRpXTNnzvw+ODjIDRfRqsrKBRHh4dafPn1a5Hzp0l7ztWtf&#10;ZGVmLm1qbMT09/fzRoSFWZtbWLwUFRWtTElONr7t6noFbkCVlZVyfX19fGxsbAQhIaEv8XFxa95G&#10;RFjB62c8Hs9RWlKiimZnx7FzcOD4+Pj+cprFzc3dp29g8DY2JmbtwMAADwAAEIaG2Efbg2OekFC9&#10;r7+/HvL0gEKhoHy8vByRXDiFQmFaOwmxi/r6emxmerqh640b16AM5IcPH9TY2dlxLCwsxJmzZv0Q&#10;3VkoJ1fIzc3dl5aauhy+C/bX8PAw2wYrqydXrl1zQDJ8RUVFGulpaUYlHz4sTkxIWE2mUJgaGxpE&#10;0lJSVhw9cuSFvIJC3vNXrwx5EcpMEwEajR4yWrHiTVJioml3V5dAT3c3f0x0tGVEWJh1UWGh5tHj&#10;x0+IiIhUpyQnG6NQKAoHBwdOQkLik7yCQl5ba+ucd5GRG6+7uNyAG3ZlZeVCLm7uPiKRyDpnzpwG&#10;PB7P+eTx42ODAwM8kRERm3A4HGdPT8/06qoqWR8vryM+Xl6Op86eddxPJSIkKytbHBQQsINAIKBz&#10;srP1IsLCrIXnz687duLE8dETIlROdrYehUJBlZaUqEaEhVkXFxZqnD537vD6jRu9nz99ehCPx3O2&#10;tbbOeff27cYjR4+ebm5unp+dlaU/6kQNNTw8zFZcVKTBycXVP3v27IbBwUHu5KSklX6vXu3+MKp8&#10;X/75s+Lw8DAbhUJBCc+fXwfAiM8MAoGAzs/L0wYAACKRyAr7j4mJiXLw8OELl69dc6BWGJWTly/g&#10;4OAYRHrgHRodm8PDw2xW1taPb9+7Z83BwfFDhLGnp2f686dPD9bV1koFBwZux+PxnJ2dnTM+lZYu&#10;On/27IOa6mqZ1wEBusqLFv3FWc1YKCoqUn/14sVepPfTutpaKTY0eoiLk7Ofi5u7LyY6eu0TT89j&#10;n0flvzs7OwUJBAK6q6tLQEJCouzbt2+iGenphg89PE7DE8CysjIlbm7uPhKJxDxEILBnpKUZXjh/&#10;3gNapyotKVElEoksHBwcg9OmTeuIj4szDwkK2paakrICAAAaGhpEBwYGeIbweA4xLLairrZWMiM9&#10;3dD93r3z0NFefm6uzowZM1ooAKD6env54uPj19y4du0GZFY/FBerQ70TTk7OgbjYWIsbI2Y3MQAA&#10;UFtbK83Cyjrc39/PKyIqWlVVWbkgPS3N6Lar6xVoAae2tlaag4NjkJmJiSwgINCWnJRkEhMTszYi&#10;LGwzhUJhwuFwXN++fRMjkUgsc+fO/aqopJST+P796v7+ft6BgQGe+Lg484jwcGs2Nrahx0+emAnO&#10;nPn9XWTkRgBGDq2qq6tlL16+vHuiCsXJiYkrCwsKliTEx5sV5OdrsbKyDtfU1Ei/i4zceMzR8flG&#10;KyvPe/fvb0DqZolLSHyeM3fut6pUaaAAAAnRSURBVMT3703hTQBcBwkEAtrYxCT4sZfXarhewL35&#10;8cOHJ6HcdHV1tSwej+fo6enhx2Kx5dQy4TNnzvyur6//rqiwUDMmKsqyp6eHv7+/n7e6qko2PS3N&#10;6L6b27nt9va3Tp4+7Yi8scrOytLPz8vTfvn8+X5o/ruivFyelZWVwM/P30ahUJjeJySs9vbycvxY&#10;WroIgBHP1mQymRmPx3OIjB48LVi4sDA4KMgONzjIlZ2VpR8RFmY9H4OpveLiYj+Rtk1OSjJJT0sz&#10;CgwI2AHX/rTU1BUoJiYyHy9v13R+/r8oN7OwsBCXLVsW8X7EceV0AEYURuHcnzZtWte9+/c3mpqZ&#10;vUaWu+/mdg6Pw3G+e/t2w2gb8VRXV8sG+vvvuHXz5tU9+/ZdOXPu3CFk+6alpKyAPmdQKBTw8fY+&#10;wsLCMtzQ0CBa+uGDqsvVq66NDQ0iXk+frpSn4XBPXl4+H41G4+HBHXKPIRKJrJusrR9dvHx5DzVd&#10;JCkl9XHmzJnNSYmJqwAAKAqFgkLuTatMTf09vb1Nubm5/0KjSUlLl8ZER1t2dnYKVlZWLowIC7Pu&#10;7u4WuHXnzhbolE5CQqKsp6eH/8N/DJv8eDaJRGIxNjEJvuvubkVt9W3+/Pm1EpKSn+JjYy3geIHl&#10;CAQCWltHJ+6xl5cZ0vldXV2d5NvISKu62lqptxERViQSiaWlpWVeQV6e1nEnp2doNBofEBKiJSQs&#10;/GW8cUINJiYmcuL796b8/PztBghxKmq43b17YaC/nzcoIGB7d3c3f19fH19lRYWc640bLvHx8Wt8&#10;nj83Xo7wa7Vw4cKCmOhoy8HBQe6mpqb5byMjN0aGh29SVVNLc/fwWP/t61csFMmKjYlZy8fH13Xy&#10;9Gkn2IcCAgKtCXFx5sPDw2ywD94nJJiZW1i8PHv+/MHsrCyDosJCTWZmZhIHBwdOXkEhT0JCoiw3&#10;J0fvQ3GxmuPhw77QmWVtTY10X2/vtIGBAZ7vzc1C1F6/UTHR0RbvExJWS0tLl9AStxkLLS0tc0s/&#10;fFAdK4+iklL2ZE2uDQ4OcsXFxppXlJfLd3V2zmBmYSEqKCrmmK1Z44scHLRAIpGYIyMirLIyMpZS&#10;AEBpaGgkQo3+hoYGkWc+PodWmpr6K41yYwQCgW0sawzKKioZk/UsjERLS8vckKCgbV++fJEAYER0&#10;QlJautRi7drnfAiLANQYGhpCBwcF2SEmGZg+fXq7ja2tG9Ij5ETR29s7LTc7e0xHZ1IyMiXCCMXt&#10;sNDQLTnZ2XokMpl52rRpHbv27LkG26K+vh7r4e5+lgmFIi8zMgpbZmgY0dnZOaOQzpXptOnTO1RU&#10;VdOTEhNXkuiIEMnIyhYjT16Q6O7u5n/x7Nn+hoaGH54TRUVFKzdv2eLBQ4NYzs7K0g8NCbFhZmYm&#10;ioiIVKWmpKxAOkgbD9++fROl5zhtrpBQvSwNJzTFRUVqwUFBdvBElAmFIhutWBFKa3FJS001mj17&#10;dmNXV5dAfFzcmp6eHn4AAEABQJGSkSnZvGWLx8+IhwwMDHD7vXq1G5qc4+Tk7Hc6duwkNzd3X0Z6&#10;+rL8vDztNRYWL5ALwvfv3+d9RFzTIiE4c2azgqJi7uDgIJeXp+fRfQcOXHzt5+dQUly8GMok8/Dw&#10;9Ojp67+jJzv86dMnJd+XL/eQSSTmpYaGEcsMDcORm+W7yMgN6WlpRiQymZmXl7fbYfduF0gEJsTF&#10;mcXFxZmjAKCs27DBW0VVNT0zI2MpPbOf6pqaiSQSiSUvJ4fmCTcPL2839Y1adlaWfnhYmDW0HsHN&#10;zd1rtmbNq/HsZFeUl8u9CQ3dCj2RMqFQ5OXGxiG0HAt1dHQIpqWmLl+8eHFqaEiIzbevX8Vg+82Y&#10;MaPFevPmB/TmAD2UlpSo0PPUumDhwsJZs2c3JiYkmNIrv8zIKLyxoQHzmY6S6Jx5877y8fF1lZeV&#10;KdBLFxcXL0sbZQCowcLKOqynrx9V/+WLOD2zgcLz59eys7PjxkoXEhauy6KjP8bOwTGopa0dX1NT&#10;I11HZcIPQhSLrcBiseXpaWmGeDonZBpLlrzn4uLq7+3tneb95Iljc3OzMAoAiq6+fpSxiUkwHK8e&#10;7u5n6uvrxYWEhL5ssbFxn4wFu7DQ0C06enrRhfn5S9LT0w0hw8KORuNUFi9OW21m5kev7Je6OomQ&#10;4GDbllFvyCgAKLp6etHGK1cGIedSa2vrnJLi4sX0nmOwbFkk0vkUEmQymSk7K0s/LzdXp6WlZS6J&#10;SGQRxWIrzMzMfGk5NMvNydGh59V9kapqOhsb29B4/Qb/V1ZULITK9ZpaWgmmq1e/pldPaqSlphrR&#10;c9IkISn5iZ5flsHBQa63ERFWBfn5S+BcHKtfr1254nry9Gmn0OBgm9ycHF3yqAETDg6OgSVaWglI&#10;+X6IKxcv3nnq43MIAACKSkqmxcTErEXevolhseWWlpZPx6OVigoLNUKCg22Re8wKE5PgsW4gABhZ&#10;ewNfv7aHN3CsrKwEBUXFnLWWls/oMVmtra1zHj98eKKvr49PXkEhd9369d7UDtooFAoqIz19WVxM&#10;jAV+aIgDgJFxbLRiRegSLa2EsRSQa2tqpHxfvdoDZfNRAFDU1NWTzczNX1HX6XNZmUJXV9cMfn7+&#10;treRkRtbW1t/GGiYP39+zVZbW/epiMQBMNL/elpaX3j5+LoSkpLo3gr4eHkdsbC0fBYcGGhXXVUl&#10;C/udl5e3e9369d60dBTr6+uxPk+eOOLweE4UAJRlRkbh8NZmcHCQ69KFC24kMplZdfHiVHMLixfU&#10;TFNnZ+eMl8+f729sbMSgAKDs3L37OjysfxcZuaGhoUHEfO3aF0idwrHmIwAAcHFz9yFFyAAY4RAn&#10;2l4MMPBfidycHJ3nT58e9Hj0aO2frgsDDDDAAAP/W0AyAtVfvvxxH0EM/BW+r17tPn/mzINjJ04c&#10;37lr140/XZ9/Gv8Kq0EMMPA78TYiwsoIcWXHAAMMMMAAAwwwAAAAVps2PVbX0Eh65uNz6J+0XPdv&#10;wf/cBzPwv4V7d+44CwkL15mtWeP7p+vCAAMMMMAAAwz8u8DExES+6+ZmhUaj8cE0lPj/v+O3ex9l&#10;gIF/GiQSiTkiLMw6OytLX1tXN3aVqan/+KUYYIABBhhggIH/RcwQFGx59uqVofXGjclVlZULTp87&#10;d/hP1+mfAuNGgIH/dyCTyUwioqJVLjdv2jGYAAYYYIABBv4koJUsAEaMC/zJujBAHxgMpsYvIEA3&#10;PT3dMHgcb8z/n8BQFmaAAQYYYIABBhj4hejq6hK4fPHi3e/NzcK5OTk60OwrGxo9ZGxiErRv//5L&#10;omJilX+6ngz8HTgcjtPL09OJSCSyHnZ0PPun6/O78X9s3JkDwU1eIwAAAABJRU5ErkJgglBLAwQK&#10;AAAAAAAAACEAOpxSFOINAADiDQAAFAAAAGRycy9tZWRpYS9pbWFnZTIucG5niVBORw0KGgoAAAAN&#10;SUhEUgAAAHsAAAAWCAYAAADgreP7AAAABmJLR0QA/wD/AP+gvaeTAAAACXBIWXMAAA7EAAAOxAGV&#10;Kw4bAAANgklEQVRogeVad1RUZxa/M4zDUAcbxsLOwACKlDggYJaOShKqIE0BsXeaIKgoTWNEUSwE&#10;NBoSXAMqVZqCdFSqIhhFWlYyCkHqDDAw9e0f+HLeTgZzCGTjJr9zvnO+ub9777tfee/d777BIQgC&#10;o6Ojsnfz810y09O9R0dHZbNyclbCNPDm9WtKVVWVJQDAvHnzeswtLPKn46+vt3fB51ZWzwcHB+f6&#10;BQSE+/j5RU3H398WMadPf2FhatpOo1AQGoWC2FlbP0EQBKbTtm/Zkov6W0qj8Tra25dOx5+/j08y&#10;6m+tpeXL6cb3d214X3//iLuFhZoqNFrLTGyemupq89KSEpuV+voPyGTyIJ/PJ5yOjo6ejs81a9fe&#10;kZCQEAAAUKnUtpmI828JdNXdXVwqpntnC4VCnKO9fe1GN7fS8fFxEoPBoDra29fSKBSkrrbW+H22&#10;3yUm+r6Pr66qMs9MT/caHx8n/dl3yJ/VIsPDL07HfkYXOyc7293R3r52eHhYDpVxOBxi+LFjcevX&#10;rat63yZxsLWt/7Mn80NuL5ubtT/W1GRNxwd+pp4QQqEQX1pSYpOYlPSZrKzsMConEonciKio/Vu3&#10;bYutqa42E2d75fLlkK6urn/MVCx/NSAIgosMD4+brh/CTAQDAIDH44VnY2O9JuOtbW1vi5Pn5+a6&#10;nj979rg8mTw4U7H8lYAgCO7okSNXamtqTLE30e/Bexf79s2b21tbW7UAAHAAiLmlZZ6RsXHRZPr9&#10;fX2KBQUFTv/u6FiKAOAAAFRotJdrrayy5s+f/zNWl8vlEtNSU7dGhoXFCQQCCT6PN6u6qsoC5SlU&#10;atvChQtfo7+Hhobm5ObkuC9evLjTwtIyT/TafD6fUFlR8WlLS4v27j17TgEA8Hi8Wf+6fn1/15s3&#10;FCKRyDE2MSn8p5FRMdbux46Opfl5ea5DQ0NzlZSUfvTctOkrNBkUBz6fTygrKbGpqakxQxAEDwBA&#10;JBI5jk5O19XU1Z+LsxEKhfiqR48s6+vqTPwCAsIBADgcjuT9wkLHl83NOgKBgODm7n6Vqqz8X8kn&#10;m82WCTt6NCErI8MLAEAgEEhg52gFnV5NIpHG0N8V5eWfPXzwYI1AICDgcDghXVe3ytrGJjUjLc3b&#10;zsEhGYcgCAAAbHB1rairrTVZrqnZkJWTs9Lf1zclPzfXVTTwfT4+JwICA4+JyisrKqwCfH1TqMrK&#10;bR6envEAAI2NjQapt25t4/F4RO8tWy6EHjt2AACAwWAox8bEnOBwOKSmpib97q4uJaKkJMfCwuKX&#10;RXR2dU00MTUtKC8r+zwjLW1zaUmJLZfLJe7eu/fLoODgI6jey+ZmnYz0dO/sO3c8+np7F1CVlduK&#10;SkvVq6uqLKIiIi62trRoYeO0d3BIPnfhggeXyyUePXLk68z09E0IguBQfrmmZsNXly+vV1JS+rfo&#10;GPv7++dv9vK6Ly8vP2RrZ5dCIpHG+vv7FS/ExkaOj49Lbd2+/VzgwYNHiEQiF2BiI2Wkp3tnZWZ6&#10;/dzdvYRMJg8+bmyc86Cycm1IUNB3PT09i1DfMjIyIwcPHQrx9PKKBwDo7u5ecubUqWgOh0P64Ycf&#10;9N68fk0hEAj81WvWZKM24VFR+xUVFbsBAC4nJByKiY7+0sPTM2EFnV49Pj4uVVJcbFdXV2cyOjIi&#10;1/TihazYBC0yPPyihalp++GQkKuHQ0Ku7t6xI3O5uvoYjUJBVKlUYdH9+3bYF39xUZGthrr6OF1b&#10;e7Crq2sJlku+cWMXjUJB1JSVBQ1PnhiKJg3oGVpfV/etKDc4ODgnKzPTI+b06S/Qc/aZ6OiTWJ38&#10;vDznf12/vhflV5ubt+ZmZ7u5ODk9zMvJcS0uKrJNvnFjl4a6+jiq8+Tx40/27NyZcSg4+FpxUZFt&#10;cVGRbfixY3Eov3vHjkzRWPh8voSdtfUTfx+fZB6PR8By9wsKHFDbTR4e99lstjQqT719e8tSGo1H&#10;o1AQXR2dgYy0tE0uTk4PszIzPYqLimxTb9/eskJbewid2zevX/9D9NohQUGJNAoFmSxBQ8f/uL7+&#10;n6IcOv9sNlv6V4u9TFWVeyIq6tzIyIgs1uja118HogOia2sPsphMMsqhRRQLU9N20YsxmUwF1O7k&#10;iRMxU1lstLHZbOnJFhtBJrL5z62snqETmn3nzgaBQIDH6nx16VIo6mOdnV3d/cJCe1E/G1xdy9FC&#10;UO/btwuwXFpq6mYNNTUOdtzYZm9j8xj1f/7cuUhxftVVVPhhoaHxQqEQh+XjLl48itqWFBfbTHWx&#10;DfT0elSpVCH2FIQ2Ho9H0NXRGWCz2dK/ysZpqqrNoceOHZCRkRnByj03bYozMTMrAABgsVgKuTk5&#10;7ii3eMmSVwAT7y5Rf9LS0iOispkGDodDFi5cyAAAUJg9u9/O3j4Fj8cLsTrOrq6JaN/UzOzemrVr&#10;s0X9mJqb3wWYeC8PDw+TsVzyjRt7ZOXkmHLy8kxxMRgYGpaj/bt5eS5YbtHixZ0AANIyMiMRx4/v&#10;w+FwCJbfvHXreTTe2poasSeW94HP481CEAR36uTJGFGOQCDwdT7+uA5ATIKGx+PFJieSkpKci5cu&#10;ua2k0/sFAoFEU2OjwQYPjysAAIdDQ4NW0OnVmlpaT7A2/X19ijnZ2RumGvx0IDqRKLCJzGQJmKys&#10;LEucnMlkzm5qbNQHADDQ03srTofL4ZDQvvBd4iYKPA4nFBefjIzMCCofGxuTFmf7PugbGlYUFRY6&#10;3EpJ2cFisRSc1q9Pwn6PuBQf7ywlJcWe0tFLTl6eSaVS2zo6OpYNDAzMR+WSkpLj6xwdbwBMZMD3&#10;CwocM9LTvTva2zVs7e1Tphr8h4a21lZNBEFwc+bO7X1UU7Pot/Qn23B/FM6dP+9hZ239tPPVK9X8&#10;3FzX/NxcV72VKx8eCg0NotPp1eiRbcpFFfy7u0IgEEhg5QiC4G4mJ+80MzLqvHXz5o5DoaFBpZWV&#10;KuhR4/8ZTCZzNtonEAj832rvO7r9EZCWlh5Nz8oy9PHziyK/q1c8rq83cnF0rHJ3canMyc7eIBQK&#10;8b+7qELGFEEYDIZycGBgUn1dnXFMbKyXw7p138/EID40MIeG5nA4HJKkpOT4nx2LKBQUFAb8AgLC&#10;t+3YEXM5Pv5w4jffHOByOJL1dXXG9XV1xq0tLVq/u1yqvnTpM7R/ODj4m7raWpPtO3fG/BUXWkFB&#10;YQBg4mn24vlz+m/pNz59avDHRyUesrKyw0HBwUfuFhRomZiaFqLyy/Hxh6e82P19fQtwOByy+l02&#10;+7i+3git6lh99lnGzIX94YCmqtqM9n3377/V+eqV6mS6fb29C9JSU7f+byKbwJWEhBBRGYVKbf/2&#10;+vVPg0JCDgNMvGantNg/PHumNzAwMG+9s/N3qu8moLu7WwnlGT/9pCJqg+XfBy6XKymaB3woUFBQ&#10;GDAwNKwAAOju6lLa6OZW3tbWtlxUr7+vT/FgYOB1Wzu7/2lSmvTtt35DQ0NzxHG6urqP0P6vFnto&#10;aGiuuPS/s7OTtm3Llnx9A4PKsMhIH1QuJSU1ivYvnj8fgZYneTzerNs3b2739/G5ifKNT58aAgB8&#10;m5jojwanqqb2AgBgZHhYPub06S8BJv7WlHjt2gFxwQuFQrEbYjL5lIApmwpE/AUePHiEQCDwAQB6&#10;enoWOdjYNBw6eDAxPi4uND4uLjTQ3/+GmbHxKzKZPGC4alU51lb0zC4K7CYXitnwuHdn8LGxMemK&#10;8vJPAQAePniw5kJsbCQAAIfDIQUHBiYNDw/LT3YNFRqt5ZdKy5no6JNoFefT1atf5OflOaNc15s3&#10;Sg62tvUb3dzKRCtro6OjMpZmZm2orSqVKrQwMenQp9N7ffbtu8ViMsm6OjoDKG+0ahXji+PHz6L2&#10;LCaTjHI0CgUxNTJ6pbVs2WhNdbXpL+XApKR9KG+4cuXPDAaDio3h0cOHlqpUqpBGoSDL1dXHnjY0&#10;GIhWkm6lpGxHfbiuX/+AyWQqiI5jnZ1dHapzKDj4mqiPzPR0L3UVFT42XmzzcHcvEZ2ftrY2DQ01&#10;NQ5aQausqFgr6hdbnTTQ0+vp7++fh+Wz79zZgPIaamocc2PjH/V1dd+2vHyphSAIoPNrYWLS8fz5&#10;8xWoHYPBoG50cyszNTJ6VV1VZfbLhxAAgPb2do17+fnOz5qa9BsaGlYJ+HwCAICsnBzL1s4uZb+v&#10;73EpKSm26K7p6elZdMDP73u0+mO4alWZq7v7NXsHh2QAgPKyss/37tqVweVyJTd6eiaERUT4Yo8n&#10;ideuHchIT/d+2dyso6Wt/Xi/j8/xNVZWd1pbWrS+uXo1kMlizUYwd50UicRepqHRtHvv3i/DQkMT&#10;3vb2LsTyswgEnoyMzPDR8HA/BoOhkpSY6CfqQ1pKalRj+fKnO3fvPp38/fe762trTUbZbFnsuMhk&#10;8qCzi0si+ggHmPiydCUhIaR24qsXDgBAUVGxe9eePae8vL3jsJW7UydPnvmps5OGfUpI4PECOTk5&#10;ZkBQ0FHO+LhUfFxcKIvFUsAWYkgk0piysnKr/4EDYQATFcuzZ858UXjvnlNvb+9HpmZm946Ghfmj&#10;fyUz/uQThq+/fwSLyZxdVlpq/WNHxzIOh0Pi8/mzVtDp1dExMZs/+uijN/8BypPZ+1ZvLEkAAAAA&#10;SUVORK5CYIJQSwMECgAAAAAAAAAhAK0kSk88BQAAPAUAABQAAABkcnMvbWVkaWEvaW1hZ2UxLnBu&#10;Z4lQTkcNChoKAAAADUlIRFIAAAAsAAAAFQgGAAAAPfEMZAAAAAZiS0dEAP8A/wD/oL2nkwAAAAlw&#10;SFlzAAAOxAAADsQBlSsOGwAABNxJREFUSInVVntMU1cY/27btLYFYSUR1Ehf8NcsFl9TUJGXYCay&#10;IKyUV5ShAkpGZlm3Cc64EMaCjNBAUB4qTIOACW/EADJhszXgdBAQWBZoeISAa9m4pZdye/fHOKQh&#10;ZWwDN/ZLvuSc7zu/8/3ul3O+czGlQlEyZzRyWh49CiYIYhMsgslkzvv6+dVyudzfzickfCkUiQZh&#10;I4CiKKAoCr5tbw8U8/kUsh9fvtyLYhvJaEi4UCQaQGOJm1uXxM2t678p4Z+DZs1pY2Pz678t5K/C&#10;quCNjP+dYMab3Ly7q8uzs6PjGEmSdAAABoNhOhEUVC4SiwdW4vzw/PnBjidPAhYWFhgYhlFSd3e1&#10;t49PQ1NjY6ifv3/NG6nw3Nwc50xMTPPnaWn5HA5n1tHJaYzNZhtKioouBfr795Xevp1kjVdRXh4X&#10;GR7ePjo6KnB0chqzs7PT5alUaQf37ZtITkoqN5lMzKV2odVqhailRcnlrf+07ZAkSTsdHd0cIZM9&#10;xnGcaxkrKy1NRDmupKbmGY3GTShWX1srcxEIzBq1+oglhyAI5tnY2Doxn0/hOM5dd8ElxcXJYj6f&#10;GhkZES2Pmc1mLCwk5DuUp+L+/VgU8/HyGhLz+ZROp+Mt5+l0Op5UItHjOM5d1yNBEASrID//UxcX&#10;l35nZ+efl8cxDKMEQuEQmg++eiVB4/n5eRYAQGZGxlfLefb29r9IpVINwDpfuufd3Z6vp6e34LOz&#10;toc9PLTW1szo9Tw0NlPUUsGk7u7qifHxHVUVFbGE0cg+FRZ2y/PQoRYU/zo3V85msw3reiSKCws/&#10;EvP51Lm4uBocx7mrGUEQTMQ1GAycYz4+/Za/BxEyWfvLFy/2WX2a1wM6nc4BAIBOo5EcDgdfzZhM&#10;5jzistlsQ+m9e77vhYSUsVgsIwCARq32CgkOfhYll7c9bGo6ZTabaesqmE6nkwAAvb29eyiKwv4u&#10;39HRcTwrOzvm+2fPtp1PSMhEH6R++tT7YkJCVW5OztU1C+7v69tVU10duZhwDABgfGzMWaNWH12N&#10;OzQ4+LY1v52dnS5Fqfyksbl5p4enZyvy56lUqWsWXFNdHYVu8N79+zuQ/8OkpPJX/f1uK/H0ej2v&#10;qrLyDJoX3bypWL5GIBQOld6963cyOPgeAABFUdiaBLe1tp5ob2t7ly8Q/AQA4Orq2ue+e/dTAIDX&#10;09NbouTyx709PXuW82ZmZt76TKkseufAgXbku1tWljg1NeVkLY9MLi9E46W2Zl587wEAtFqtmCRJ&#10;OjqT1kAQBOvK5csFAcePP7D0X7127aIsNLTTaDSy9Xo9TxYa2hkZHZ3Pc3CYAgAYGR52aWpoeD8g&#10;MPCBj69vPeItkCTjY4Xidq5KJbPdvHnGck8Gg2ECABCJxQPY4nNKv5Sc/E19XV04WhSfmJhx1Nu7&#10;0ZrYnp6evUU3bqRMTk5uK7lz5/gRL6+HlvHWlpagpAsXKucJgmWNHx4RcfOL9PR4DMMo5Dvs4aGd&#10;GB/fsW37dm1+QUHITomkG+CP+6BMSbk1PDzsmpWdHYMpFYoSk8nEnMVx25WquRJoGGbOUankqA1Z&#10;QqNWe2Wkp1+3PBI8Hm/6XHx85gdnz163FAsA4OftPRgbF5c9ZzBwW1taTg4ODOwEADCZTMxdUqkm&#10;Myvr9NatW0d/B01Ydf6VrgktAAAAAElFTkSuQmCCUEsDBAoAAAAAAAAAIQDVMGZYLmsAAC5rAAAU&#10;AAAAZHJzL21lZGlhL2ltYWdlMy5wbmeJUE5HDQoaCgAAAA1JSERSAAABsgAAAGYIBgAAAK6rFJEA&#10;AAAGYktHRAD/AP8A/6C9p5MAAAAJcEhZcwAADsQAAA7EAZUrDhsAACAASURBVHic7J13PNXf/8DP&#10;vbayUtJycWVmRUakorJLRSGltEsqTbT3XhIpI6VkJCNbREXLVnZkryvjci/uff/+0On3/twuUeTT&#10;5/t+Ph7n8bj3zNd5r9eZr4NDEARgYGD0D41GY0l58cIgODDQLjkpySi/sJBruPLu6elh6+7u5oD/&#10;x4wZ0zFceWNg/K+AH20BMDD+zTx+9GjjsiVL3m7esCE8NiZmWU9PD/tw5n9g715fRTm5dkU5ufYr&#10;ly6dHs68MTD+V8BhPTIMjP6hUChcnJycXY47d/qHh4VZ4/F4elFZGctw5N3T08OmpqLS2N7Wxqdv&#10;YPDE9dYtCzweTx+OvDEw/pfAemQYQ6KosHBGbk6O6mjL8afg5OTsAgAAPn5+0nDnnfb6tW57Wxvf&#10;TBWV11euX1+FKbGRJSQ4eO1oy4AxMmCKDGNIREZEWHZ2do4dbTn+CyTExZmJiYsX3b57dzEHBwdl&#10;tOX5L9PT08MWGhKyZrTlwBgZMEWGMWjy8/Jm+t+/v2205fgvgCAILiszU8P73j0DAQGB5tGW57/O&#10;+bNnL7a2to4bbTkwRgZMkWEMitycHNU1q1YltLa2Coy2LP8FcDgcEhIWpjZt2rTPoy3Lf53Hjx5t&#10;9PX23jnacmCMHKyjLQDGv5+c7OxZa1evjmtra+MHAICuri7u9vZ2XgAAYGVl7eXi4uqEcalUKkfq&#10;ixcGyioqrwUFBRtfpqYurK+vnyIhIfFRUUnpLTrf9rY2vvfv32uTSKQJAACAAwCZLimZL6+g8H4g&#10;eerr6ydnZ2WpL9LXD4V+tTU10zIzMzUQOh2vt3BhOJzb6g8qlcr5IjnZsL29nQ/6iYuLFyrPnJk2&#10;lGuTnpY2v7q6msDCwtKrq6cXycvL+/VnaT5+/Kj06eNHJfifj5e3Zb6eXiQLCwttoHRlpaVSWZmZ&#10;GggAOAAA4Obm7tDV04vg4OCg9pemtqZmWsaHD7MpVCoXAAAoKCi8my4pmZ+bk6MqNHFizcSJE2sG&#10;X9tfp62tjf9jfr6yhqZmEgB9PdLUlJRFjY2Nk/A4HF1bRyduwoQJdT/Lp7mpSej169d6vT09bDy8&#10;vF/FxMWLiERiAbO4CILgzpw6ddnHy2s3AADQ6XQ8fG4BAICLi6uTlZW1F52GTqfj09PS5tfW1k6D&#10;fgQCoUR11qyXA8lVU10tkpmRoQmvMzc3d4fqrFkvGetEp9PxZDL5H0Pz7Ozs3eihZSqVyoHekvEt&#10;PzILCwuNWXoAAMDj8XT01g0ymTyWTqfjmeUxUD3+VjBFhjEgJ44du5GYkLAYh8N9X966z9HRj42N&#10;rRsAAOQVFd/dvnNnSV5urkpwUNC6iLAw69bWVoGg0FDN6GfPVhw7cuQmAACwc3BQ3W/fXjp33rxo&#10;AACICA+3OnLokLsAP3+zzje/jA8fZn/Mz1eeOnVqueO+fS6Llyx5CMvs7u5mf56YaBocGGiXmpKi&#10;LzRxYs0iff3Q9rY2vjOnTl15EhJiS6PRWAAAYPyECfUHnZ33mi1d+oBZnWKio5e7HDx4Z8qUKRXK&#10;KiqvcTgckpKcbPjlyxfx2VpaiddcXS3HjRvXNNB16ejo4Llx7doxX2/vXfCDwcPL27rd3v7Uhk2b&#10;LjFL8/Xr13Hbt2x50tDQMElTU/M5noWFVlJcLJueljZfnEgs9PL1NWTWQ+vq6uLe5eDw6E1a2nxD&#10;I6MgDk7OrprqasLzxEQT4UmTqs5duGCnPWdOPGO6osLCGWaLF79XUlJ6IykllUun0VgunT9/VoRA&#10;KP1cViZ1+dq1VSOpyKhUKkdyUpJx+NOnq5KSkoxlZWWzgkNDNdLT0ubvdXT0q6utnQrjcnJydh05&#10;fnzHipUrvZjl1dLSInjt8uWT7969m6Omrv4CAAC+trQIPk9MNJ0mIlJ28vTpLTNVVF7D+Pl5eTPP&#10;nj59qay0VJqdnb27u7ubvbSkREZfT++70jt55sxmvQULIuD/gk+fFLZu2vR0gpBQraycXCYAAERF&#10;Rq4kkUjj582fH+V665YFutEGQN8ew3OnT1/y9fHZOW/+/KgpU6eWk8lknqTERJP29nY+YxOTx0eO&#10;H9/B/22xUH1d3RTXGzeOPIuIsIQKaYWl5d0z585thHm+SE42Cnj4cNPL1NRF8Nl68OiRroamZlJD&#10;Q8Mk1+vXj4aGhNh2d3ezA9DXu19rZ3fN5fBhR5gHfDZpNBqL8KRJVQsWLgyz27DhioiISNmv3c1/&#10;OQiCYA5zP3VxsbFmRAIBIRIISHpa2jx0WEJ8vOmFc+fOKc6Y0QrjxERHL1OSl/86S1m5EfrttLd/&#10;hCAIeBYZaSEhKkqfIS1NzsjI0EDndezIEVcigYAoysm1kUgkQejv5urqcuTQIbfpYmI0IoGAaGtq&#10;fiktKZEyNTLKOHr48M0L586dO3XixBVYnqKcXBuFQuFkrEdiQoKJFJHYs2/PHl86nY6D/l1dXVzy&#10;MjIdRAIBMdLXz6FQKBzM5JouJkarqKgQn6etXbZ2zZqYC+fOnTt98uRlWUnJLlhPxjohCALIZPIY&#10;U0PDzE0bNoRRqVR26E+j0fBLFy9+SyQQEC119aoP79/PRqej0+m41dbWCSuWL39ZU1MzFR3mdODA&#10;HSiTr7e3Azos7fXr+cry8i2HnZ3d0f6dnZ3c9lu3BhEJBCTlxYtFI/nMXDh37uyBvXu94XVZbmaW&#10;Xl9fP0lFUbF5zuzZFXrz5hWpKCo2w3AJUVF6bEzMUsZ8Cj59ktdQVa3dtnlzSG9vLws67L6f3zYi&#10;gYBIS0h0p71+PZ+ZHNYrVyYTCQTExNAwqz9ZS0tKpFSVlJpuXLt2hLFsVSWlpm/yp9VUV0+DYb29&#10;vSy7HRz8iQQCwnidKysrRbU1Nb8QCQRk7erVsYzlVVVWEqQlJLqJBALidODAHWYyXb969Ri8Nox1&#10;KyoslIPpFeXk2tDPMnS7HRz8tTU1v1RUVIj/yW/FaLhRFwBzf4cbSJFBd+bUqUswjp2tbdSH9+9n&#10;k0gkwU3r14dLiov3vn3zZg6CIMDWxiaOSCAgBgsX5jHmUVJSIg3zuH716jHG8E0bNoQRCQREQVa2&#10;fdOGDWFfv34VQIeHh4VZwfShISGr0WGNDQ0TVZWUmr4pqh+U3Fwtrc/9fTigIpMQFaUv1NUtSExI&#10;MEGHJyYkmMC0gY8f2zHmfeTQIbdZM2c2oJUYdEWFhXJQEUoRiT0NDQ3CMCwiPNxSRlKS0trays/s&#10;muvr6X2E5b5MTV0A/Xfa2z8iEgjI+3fvtBjTdHZ2cs/X0SkZaUUGnZmp6TsigYAs1NUtsLGySgx7&#10;+tQahvX29rIcP3r0BqyDiqJic1dXFxcMp1AonFrq6lXM7gmCIIBKpbIvNjb+QCQQEGV5+Zac7GxV&#10;xjg/U2S9vb0sS0xM3q9bsyaaWXhoSMhqKJ/evHlF0D82JmYp9Gd2naGSm6Ws3Mgs3xnS0uSBFFl8&#10;bOyS/p5HBEHAndu398JwN1dXF3TYh/fvZ89SVm4sLSmR+hP3eLQdttgDY9hAz21JTJ/+caaKymsB&#10;AYHm23fvLn6Vnj5llppaKgB98wT95SEsLFwFf/f29v4w9M2Cx9MAAICNja378tWrNnx8fC3o8IWL&#10;Fj2Fv4uLi2XRYZ63b+9vaWkRtFixwovZcnerVas84G84dMqMO15eJrp6epFoP109vUg4fPQmPX0e&#10;Oqyqqko04OHDzfPmz49iZ2f/Id/pkpL5cC6lt7eXNTsrSw2G+Xp77xQXFy/sb+5t0uTJlfC3n6+v&#10;A/zdRaFwAwBARXm5BGMaLi6uTvR1GmngvEwLiTT+5OnTW9BDxiwsLLQDTk775sydGwtA3/BrQnz8&#10;Ehj+0N9/S11d3RQikVgA59fQsLOzd1+6enU1DodD2tra+G1tbOKbm5snDEW+2Ojo5Xm5uSr9XZPZ&#10;2toJ8Hf558/TSSTS+G+y9zKL/6fYsGnTJThUf/PGjSMJ8fGLAeh7vy6cO3f+xOnTW8SJxMLRlPFP&#10;gc2RYYwIegsWhKP/j58woR7+tndwODFmzJh2XdT8BKSurm4qox8zuLi5yWPHjm0frDwIguCehoau&#10;BgAAgqhoCbM4m7duPT9NRKSMlZW1V0VV9RWzODgcDukvPbos9P/I8HArGo3GUlpSIuN04MBdZmla&#10;WlrGw99wor+psXFiVmamBj8/P6m/dE1NTRPh746ODh74GyrGC+fPn+ceM6ZDS1s7noeHpw2Gr7C0&#10;vDtmzJhBX7/hgCAqWiIqJlbM6M/BwUE9d+GCnZa6ejUAfYuLTExNA7q7u9k93d0PAACAppZWYn/5&#10;Tp8+/aP2nDnxqSkpi9ra2vizs7LUGRsaAxH29KkNAAAkJyUZ5+TkzGIMp1Io/7CtCe+Prp5e5DZ7&#10;+9OlJSUyMrKyWf9IQ6Vyou/pSHH2woX1xvr6uS0tLYI7tm0LvubqapkQH79kkb5+qIGhYchIl/9v&#10;AVNkGCMCG5OeB0RNXT1FTV09Bf7v6OjgiYmONg8NCVlTX18/ZSTkqSgvlyANoqVuZGwcNNxlZ2Zk&#10;aAIAgKSUVO7sfj7IaH9lZeV0AADIzc1VBQAA7jFjOgaTbvz48d8bCxs2brwUFhpq09TYONF+69Zg&#10;Nja2HmsbG/cdO3ce5+fnJ/W30m+0mDhxYg0fH19La2urAGzMZGZkaDY2NgoDAMDPlO4cHZ3Y1JSU&#10;RQD0LagYStkZHz7MBgCAmSoqryZPmfKFWZz5KMUIe944HA5x3Lv3EDpefn6+cuCjRxsTExNNe3t7&#10;2YYix68gJCRUe+rs2U3bt2wJ6enpYdu+ZUuI7bp1N+w2bLgy0mX/m8AUGcaoUV9fP9nj1i2n2Ojo&#10;5RYrV3o57t17SFpGJltRTm7YewronsufBn6MFRQU3pkuXvxosOmam5uFAACAl5f361DSAQCAqJhY&#10;sZ+//4K9jo5+FeXlEj09PWz3fHwcwkJDbdasXXvDatWq24NZ7v4n4RcQaG5tbRWAPaCa6moCDGNc&#10;js6ItIxMNvwNtycMht7eXtaWlhZBAACYO29etLSMTM5Q5abT6fiYqChzby8vRxYWll7zFSu89x08&#10;eOCIi4tHeFiY9VDzGyr6BgZPlpmb33sSHGwLAAD/i1ZisDkyjD9OT08P25lTpy7r6uiUVpSXSzwK&#10;Cpqze8+ew/0N5w0H6O0DHR0dvAPFHW6+DxUOUZlSqVROAADo7Owc8yvlKs+cmRabkCDj7um5FO6P&#10;+/r167gb164d05k9+4ufr++OX8l3pIBDssx6X40NDZMGSisgIDDgdon+QJ9m8CuNnZKSEpkVy5e/&#10;Pn3y5FWb1avdHgcHa1usWOE9lGHv4WC+rm4ktNV55/btfUnPnxv/yfJHG0yRYfxxLpw7d9777l1H&#10;GVnZrLs+PsYEAqF0pMtEf+jycnNVfha/tLRUerjK5ufnbwYAgJjoaPPBxIf74bi5uMgAAFBVWSlG&#10;YZinYQazxTGsrKy9CxctehoYEqJ1/tKldXBY7Ftj4kr558/Th1KXEeWbIoMLWHAoI8p5eXkD3jP0&#10;UPa4ceMaB1skFxdXJ+zBDOb+oK9xcVGR3GJj48yP+fnKbh4ey8yWLbs/2HKHk9qammlXL18+FRAU&#10;NEdAQKAZQRDcPkdHv5rqapHRkGc0wBQZxh/l1cuXC3y9vXcBAMD+gwcP/CmL76JiYsU8vLytAAAQ&#10;8PDh5oEUVU9PD9vVS5dODVfZMt+GvQoLCuQDAwI2DBS3tLRUOjEhYTEAAEyeMqUCgL6hq3NnzlyE&#10;G2CZ0d3dzX7typUT8H9FRQURHY7D4ZDl5ua+kTExCnAlW29vL+toDrkyAntkSt/mCNXV1V/AFY/l&#10;nz9Pr6qqEv1ZWhwOh8xSU0vpLx4zZGRlswEAICIszDozM1NjoLjPIiNXUqlUDgAAuHH9+tFuKpXD&#10;wNAwWElZ+c1Qyhwuenp62Bx37fI/fvLktpkqKq9PnT27CYC+nreDvX1gT0/PiM/T/RvAFBnGH6Wu&#10;rm4q/OgwWkkYSfB4PB0uryaTyWN3bNsW1F8vJyY62pxnEKamBgt6daaLk5Pn40ePNvYX1//+/W18&#10;fHwkAACQlZPLhL2FB35+2+23bg1hXBEJ8bpzZ6+EhMQn+P/MqVNXmH34hYWFq2/fubP4N6rzy1RX&#10;VRH623rR3d3NXt/QMJmXl/frHB2dWAD6emaLDAyewDhRkZEr+sv7Y36+MgAASElL5woKCg66RwYA&#10;ALp6ehEA9D0X621to798+SLOLB6NRmP5XFYmBU2CwQYH50+e44G2mwwEeRCnTFw4d+68voFBiObs&#10;2c8B6Jsvs1ixwhsAALIyM9UvnD174VfK/tvAFBnGkMnPy5sJfxcXF8vCobChApc9Q6hUKufZ06cv&#10;M8ZrbW0VGI6W5eatW8/BfVxFhYUzdu7YEfD169fvFtErKyvFDu7b5+24c6e/NWpP2e+iOXv2c2g+&#10;CUEQ3CFn59turq6H0NctOytLzcHe/vHH/HxldQ2NFwAAwMPD04Ze5PE8MdHExcnJEy4eAaDPrJLT&#10;/v1eYaGhNiYMC0Lu9WMoF24fwOFwCFzwgSAI7vrVq8dnKii0GCxcmJ//TTEMJ42NjcL99QBjY2KW&#10;d1OpHDZr1rih7WQedHLaBxs8jwMCNjJ7DqhUKqfr9etHAQDAdt2664zhcE/gl4oKYn19/WToX1hQ&#10;IA8AANY2Nu5wyLWtrY1/y8aNYe/fvdOG8SgUClfg48frLS0sUrXnzIn7nvG3RkV8bOxSxh5wYkKC&#10;acqLFwYA9PWOykpLpQDosxUJ40wQEqoFoG9/HaOyCw4KWnfX03Mfs2sFeeDnt72qslJsrZ3dP+p8&#10;6OjRnVOmTq0AAAAfb+9dKS9e6DOm/VxWJqk3b16xiqIiabeDw0M4H/vXMto7sjH3d7jcnBwVaEVA&#10;c9asmifBwWs8PTz2bd206QmMg7Y0EBQYuI5ZPlmZmWowznQxMZqLk9PtiPBwSx8vr52LdHU/3fPx&#10;2QHD9RcsyA8NCVm9Yvnyl9BklI2VVSKRQEBUlZSaWlpaxjHm39DQIAzTb9648SljuI+X104YDmWQ&#10;IhJ7pIjEHmjuJyI83JIx3Z7du/1gmtycHBXG8K6uLi5FObk2eH0Yw6urqkTUVVXr0GVLiov3oss2&#10;NTTMRJvlQhAEtLa28uvOnVuMTichKkpHp5OZPp3KaNFi04YNYRKiovR7Pj47GGV5kZxswGhRAn1/&#10;oYWNoqIi2eF4dpabmaXDfNesWhXPaE4pPS1trrSERLfBwoV5zCyuxMfFLYbmmNxv3TrIGH765MnL&#10;RAIB2evoeI9Go+EZwz09PPbB8jdt2BAWHhZm5bhz5wP0fU5NSVkIy4AOXmNJcfFeIoGAnDtz5gI6&#10;X1NDw0wYd7aaWrX/gwdbIsLDLZ0PHvRcYmLy3s7WNgqGOx886LnT3v5ReFiYFUwf8PDhRhhuvXJl&#10;8tPQ0FWeHh77bKysEleam6dGPXtmDsPXrVkT7XX37m5owuxlauoCCVFRemR4+Epm17ywoGCGzPTp&#10;VCKBgGhpaFS2tbbyocMNFi7MQ9d1o51dxGh/Y37HsRw7dmy0dSnGX4DQxIm1Hz9+VC4rLZUmk8k8&#10;8XFxSxsaGibfvHXLouDTJ8XYmJhl165cOQlXgWVkZMz+ZiWfD21dQFhYuLqnp4f9/bt3cxAEweXl&#10;5qrEREeb19bWTrt87dpqnblzY+77+e3oplI5SSTShJepqYtueXgsS09L0/V/8GBbdFSUBQAAUCgU&#10;7m954EXFxIpIJNKEqMjIlVcvXz4Fl21/LiuTqq2tnYbH4+li4uJFAACgpKz8BofDIW/S0+cD0NcT&#10;odPpeDqdjpeVk8v08/dfgN7jFhcbuzQiPNw64NGjTTQajRUAAN68eTMPIAhuypQpFb00GltYaKhN&#10;SFDQug8fPmgBAACZTOYpLiqagdDpeEkpqXwA+gwKz9PVfRYXE7OMTCbzfCsbD8uWmzEjw8/ff4GA&#10;gMA/TqLm4OCgLNLXD32emLi49f97j99lnjxlyhdPLy9TxjmayIgIq4aGhskvXrwwfPXy5UIymcxT&#10;WFCg8NDff8ul8+fPHXB23rd3/35nGL+hoWFywKNHm+B/CoXChcPhwLz586N+89EBgY8fb6irq5tK&#10;EBUtERUVLb7l5ubS1tbGX1pSIvv+3bs5506fviwkJFR7/+FDPWYWTMSJxEKtOXPic7Kz1aMiI1e2&#10;tbYK1NXWTsvPy5sZEx29/OmTJ2sOurjsc9yz5zAej0cY0/Py8X19Ehy8rre3l+1zWZlUbHT0cmMT&#10;k8BVq1e7wzgiBEKZlLR0bnxs7DLYU4bXGEEQvNmyZfePnThhj179qjN3bkxOdrZabW3tNDKZzJP0&#10;/LlJTHS0uYiIyOeb7u4W3NzcZLiAJD8vT4WHl7fV+dChPThc3+iwlLR0bsaHD1pVlZVi1VVVonEx&#10;McvevXuno6ur++zcxYt2NVVVopEREZY4HA6ZMmXKFxVV1VeztbSe+3h57T55/PgNCoXCVVlZKc7J&#10;wUGB83wAABD17JnFo4cPtxR8+qQIQN8q3cT4+CVkMnksUUKigIuLq+tZRIQlentDa2vruI2bN1/8&#10;3Xs9WuAQ5If7joHBFAqFwpWakqL/Jj19njiRWLDc3NyHg4ODWlFeLoEeskEzloenTZbB6gEAfQri&#10;3du3c3A4HKKlrZ0wS00thZubmwxA32qw4KCgdQiC4CytrDzFicTCzIwMzf6GFxWVlN5QqVSugk+f&#10;FJiF8/DwtKJfdAD6rEdERkRY0ul0FgAAmDRpUuVqW1tXRhNS+Xl5M5kdmwEAADKyslmsrKy9uTk5&#10;qszCOTg4KMyOrgl49GgTeuO3pJRU7tJly/zY2Nh6mOUDQN8cUlxs7LLszEx1uE9KRESkdIWl5V1m&#10;R9Y8CQ62XWxm5k+j0ViyMjM1U1NSFlEoFG4WFpZenblzY7RQZpcA6PtoJyYkLH6bnj5XXVMzKT0t&#10;Tberq4v79LfFA7+D+dKl6VmZmepKyspvgkNDNVJTUhalJCcbwnqIiokVWaxY4T2Y/U8f3r/Xyvjw&#10;YXZDQ8MkgCA4SWnpXBNT04CfzbdWlJdLxMfFmTU2NgqbmJoG9HdUUFVVlWhgQMAGeAo6DgBEW0cn&#10;DpqCYqSrq4v7no/Pzqampom8vLxf9Q0MQqSkpXNh+NMnT1bn5eWpiIqKFlusXPmDaTQ6nY5/Fhm5&#10;MjsrS52Hh6d1pZWVp7CwcDUAfcPfiQkJixcvWeIPhwoB6Ht20fO7rKysvWjL/4zhaGbIy3/g5uYm&#10;Nzc1CUWEh1t9/fpVUEVV9eWeXbv832ZkDMm0178JTJFhYGD8wAM/v+0cnJxdcOHA78CoyIZDPozh&#10;o76+fvJGO7vI8GfPZv489r8TbLEHBgbGPyCTyWOLCgtnDIcSw/j3c+PatWPrN278YZHV3wSmyDAw&#10;ML5TVloq5bB9e+BWe/vToy0Lxsjj5+u7Y+zYsW1LzMz8R1uW3wGztYiBgQFaW1sF7np67m1paRnv&#10;cvjw7kmTJlX9PNXQGGhDN8afJTQkZE1GRsZsBUXFt04uLntHW57fBZsjw8DAAO1tbXy9NBqrgIBA&#10;83Dm29PTw2ZqZJRVUlwsi8PhkNiEBJn/lTOy/s2UlJTIoDfQ/+1gigwDA2PYycrMVH9w//724qIi&#10;udra2mnQn52dnaqhqZl0/uLFddD8FAbG74IpMgwMDAyMvxpssQcGBgYGxl8NpsgwMDAwMP5qMEWG&#10;gYGBgfFXgykyDAwMDIy/GkyRYWBgYGD81WCKDAMDAwPjr+Yfiiw3J0f1aWioTX+Rh0JoSMga/wcP&#10;tv7qoYv/K2R8+DD7no+PQ3Nz819reRpBEFza69e6zxMTTUZbFgyMv40XycmG/g8ebO3vlIXR5E16&#10;+jw/X98dra2tAqMty0DgmpqaJoQ9fWoTEhS0rrCgQF5WTi6zPyvID/z8tgc8erSJj4+PdOTYMQf0&#10;cQX/iHf//rZjhw+7AQCA6eLFj67euGE9kpUYCrW1tVMDAwI2AtB3Qq7NmjU3x40b1zQasrxJT5+3&#10;fu3aKAqFwiUmLl4U//y51HDm7+HufpD67TiHufPmRTGeWfW7VFdVEUKCg9c+CQ5eW1VVJWpsavr4&#10;uqur5XCWgdE/DQ0NkwIePtyMfDupeJWNza3xEybUj7ZcGIMnPCzMeu/u3ffpdDp+jo5OnI+f3w+n&#10;OY8WyUlJRts2bw7t7u5ml5sxIyMsMlJltGXqD1bX69ePjh07tq0adcgaM6KjosyPHTlyE/7fYGf3&#10;LCEpaToHBweVMW51VZUo/J2YkLB4WCX+TSLCwqxdr18/AgAAO3fvPjpaSgwAAF6mpi6E5wahr9lw&#10;UFxUJHfp/PmzAACgq6cXuc3e/tRw5t/Q0DDp8sWLZ1paWsZXDbPsGINDSEiolkKhcHl6eOwHAABB&#10;QcEGmzVr3EZbLozBk/z8uTGdTscD0HcW2iiL8w9SU1L0oX3M4f4+DTf4YydO2O/dv99ZRkYme6CI&#10;dIYhwtqammn9KSkDQ8NgeJLquYsX1w2fuD/S34GO/REXG7sUAABWWFre3bFz54mRkWpwbNm27ayo&#10;mFgxAAAYGhkFDRT3V+upoamZ5HrrlsVAhzb+CkJCQrVXrl9f5ebhsYyHl7d1OPPG6GMw93zfgQMH&#10;TRcvfgTA/99zjL8Hp0OH9vDx8bUA8PNvwJ9m5+7dRydNnlwJAACGxsb/Ktl+AEEQgCAIsLSwSCES&#10;CIipkVEG9EM7Go2Gv3Du3LntW7YEe92546i/YEF+cFDQWmZxEQQBXV1dXJ2dndz9hQ+Ho9PpuKOH&#10;D98cbPz6+vpJEqKidDtb26ienh7WkZRtsI5KpbJ3dnZy9/b2sgwUz/ngQc+h5LvY2PjDcjOztI6O&#10;jrEjXQd1VdU6IoGAONjbB4z29fwvuSMuLrcGE49KpbKvsrR8LkUk9nz9+lVgtOXG3NAchULh6Ozs&#10;5KbRaPjRloXRwe/Tv1E2tBv0MS54PJ6+78CBg/B/qFClyAAAIABJREFURXm5BCsra7+tfGbHrw83&#10;qSkp+vV1dVN+HrOPhPj4JXIzZmS43rplwcrK2juSsg0Wdnb2bgBA90BxCj59Ugh98mTNYI+dr6mu&#10;FqHT6Sxevr5GY8aM6RgWQTH+KPX19ZNTU1IGNV/Czs7e7X779tKVFhYvkxITTcyWLbs/0vJhDB/M&#10;pmf+LQzm+/Rv4JeX3zc3NwspKCi8G05hhkJWZqb6zh07AoaShpODo+uut7cxNzc3eaTkGm5aW1sF&#10;nA4c8GIc2h0IEok0wdfPbxEcssD4u2hvb+ddbW39nEqlcg42DQ8vb6uXr68hHrMoj/E/yC8drHn1&#10;8uWTM1VUXouJixcNt0CDITMjQ3OdrW1MR3s771DSLTM3vzdSMo0Era2tAmtWrUrIz8ubOZQe5Ax5&#10;+Q8jKRfGyEGj0ViOHTniVlZaKjVx4sSaoaSdNGlS1eIlSx6OlGwYGP9WhqTIyj9/nn796tXjaurq&#10;L6xWrbrdX7ze3l7WuNjYpYEBARslpaRynQ8d2oMORxAE9/bNG52Q4OB1fLy8LS5HjuwGAIDPZWWS&#10;93x9HfJyc1U5ODgodhs2XNZbsCACpqPT6fjIiAjLIy4uHh0dHTwAAFBaWipz5dKl7yvyrG1s3IWF&#10;havh/4aGhkkP/Py2Jz1/btLT08MGAAAsLCw0QyOjoPUbN17m4uLq7K8emZmZGm43bhzm4uYms7Oz&#10;UyvKy6dLSUvnbNqy5TyBQChlloZKpXIkJiQsfhIcvNbYxOTx0uXL/SIjIizdXF0PCQgINB90dt6r&#10;oKj4Dl6HN+np84KDgtZNmDCh7oCT036YT15urorzgQN3P378qATrjq7nGltbV/RS656eHjY/X1+H&#10;p6Ghq9H11J4zJ261re3NqVOnlvdXz8HyJj19bmhIiG1JSYlsR0cHj4qq6quDTk77BpM2OytLze/e&#10;vR35eXnft3bw8vJ+tduw4YqBoWEIszSFBQXyN65dO1ZWViaFIAhOXkHhvYqKyispGZkcX2/vXb+6&#10;1D8+Ls7M08Njf3t7Ox8fH1+Lmrr6C1k5uUyETsdnZ2erObm47CWTyWNvu7sfZJZeVk4uEy1zXV3d&#10;lIcPHmyF/9nY2LrRC4lIJNL4M6dOXcnPy5uJIAhOSUnpjaiYWPFsLa0EHy+v3bv27DlMIBBK3719&#10;O+fMqVNXcnNyVAEAgEwm86Dvua6eXgR6C0VXVxd3YEDAhojwcKuOjo7vjbpZamqp9g4OJ5gpwory&#10;congoKB16Wlp84OePJkNQF8P8La7+8HEhITFCILgNGfPfu5y+PBudOMpMzNTw9Pd/cDnz58lJ06c&#10;WLNpy5bzWtraCf1d4+7ubvaQoKB1YU+f2nz9+nUc9JdXUHjvsGvXsWnTpn1mlu5laupCdzc35+bm&#10;ZiFOTs4uLW3tBAVFxbfd3d0cnWTy2JVWVnf6K7M/8vPzlYMDA+2aGhuFXW/dssjMzNRwPnDgLgAA&#10;OOzadczQyCgYxkUQBHfbw+PA84QE07a2Nn4A+rbpzJCX/2BoZBQ0b/78KDweT2dWTkdHB88jf/8t&#10;Uc+erejq6uKGaaWlpXOcDx92nDBhQh1jmt7eXtYXycmGIUFB62apq6ess7O7xhinsKBAPjgw0K6i&#10;okLC08vLFIC+++jj7b0rOytLHQAArKytby9dvvxef4u6nj55svpJSIhtQ0PDJOgnKiZWbGhkFKRv&#10;YPCE2VQQnU7Hv371Si84MNBOnEgsdNi16xhjnM9lZZLBQUHrMjMyZj98/HhuRUUF0X7r1pCenh62&#10;VTY27qttbW8yxve7d2/Hm/T0eXC1JgcHB8Vi5Uov61WrPJhd26bGxolnz5y5VPDpkyKNRmMhEokF&#10;Kqqqr9Q1NJLdXF0PXb1xw/r7ZNnPFnsgCAKKCgvlampqpvYX3tXVxXXtypXjmrNm1RAJBIRIICD2&#10;27YFwvDu7m42N1dXl/k6OiUwfPuWLcEIgoB7Pj47ZKZPp0J/6C6cO3cWpi/49Ene28trl7eX166Z&#10;CgokIoGAGOnr50A/by+vXY0NDRNh/C9fvojpaGmVH9y3z6v882eJqspKgvutWwdlJCUpRAIBsV65&#10;MplMJo9hrAedTsddu3LluMz06dSI8HBL6F9WWiqpoapaKysp2TVn9uwK6A45O3vU19dPOn706A0V&#10;RcVmKLvX3bu7XyQnG0iKi/dCvzmzZ1dQqVR21+vXD8+fM6cU+u+0t38Ey2lvb+fx8fLa6e3ltWul&#10;uXkqkUBApouJ0dD1bG5uHo+ekN20YUOYrY1NXE52tmpVZSXhcUDAengfZs2c2VBYUDDjdyaj9zo6&#10;3jPS18/JysxUq6qsJMTGxCzd6+h4T0tdvUpOSqpzoMUezyIiVsyQliY/DghYX1VZScjJzlZdbW2d&#10;AOvuev36YcY05Z8/S+jr6X00X7r0NSwzIyNDY5Gu7icigYBoa2p++ZW6pL1+PX+mggLp3JkzFyoq&#10;KsQrKytFQ0NCVivOmNFKJBCQHdu3P0YQBPT29rJkZmSor1i+/CX6eQwPC7MikUiCjBPiebm5M2dI&#10;S5P19fQ+FhUVycKw5ubm8cYGBtl68+YVpaelzauqrCTk5ebOtN+6NQjmWVRYKNfU2CgE77mJoWEW&#10;kUBAlOTlv6Lv+aePHxVgvmQyeYzVihUvLC0sUj7m5ytWVVYSnkVGWqgqKTURCQRER0ur/MuXL2Iw&#10;fnRU1HKrFStewDLlZWQ6EAQBFRUV4ujnEDozU9N3FAqFs7W1lX+5mVkaYziRQEBuu7vv72+BwEY7&#10;uwhTI6MM+Dw+T0w0nq2mVk0kEBA1FZX6osJCOcZ0iQkJJjOkpclnT5++WFZaKllVWUlIiI831dbU&#10;/EIkEJBbN286D+Ve3/Px2WFqaJgJ5TUxNMwik8lj5syeXQH9pIjEnsrKSlEEQUBHR8fYvY6O94gE&#10;ArJ/zx4fKIPX3bu7p4uJ0YgEAuK4c+cDZmXRaDS8na1tlKKcXFtsTMzSqspKQmFBwQx4Lxfq6hag&#10;38GvX78KnD979ryGqmots28dgiAg8PFjOzNT03cwXHfu3GIEQUDAw4cb4TcM7datWRPNTDYfL6+d&#10;RAIBWWlungqflahnz8wVZGXbiQQCYmpomEmn03EwfmdnJ/fVy5dPoK+T04EDd9B5RoaHr0S/GzMV&#10;FEg0Gg2/xMTkPVqmD+/fz4ZpMjIyNJTk5b9eunDhdGlJiVR5eTnx+tWrx2QlJbuIBAKyZ/duv+7u&#10;bjZ0OU1NTRNsrKwSTQwNs7KzsmZVVVYSPn38qGC9cmUSLKOzs5N7SIrsZ66trY3308ePCvd8fHYw&#10;U2QIgoD0tLR5r16+1IMfv+1btgR7enjs87p7d3dTY6MQiUQSLP/8WUJ/wYJ8+NAzVg5BEAAv8paN&#10;G0P7+fhyLtLV/XTY2dmdMexjfr4iVC5WK1a8YMz/yKFDbkQCAfH28trFmDbg4cONsG4x0dHLSCSS&#10;YEdHx9i2tjberMxMNW8vr10w3P3WrYMGCxfmXbty5fismTMbiAQCoqWhUQmvQ8qLF4vgA4lWZMxk&#10;kSISe/q77kcOHXI7cuiQG6M/mUweA6/jLGXlxtKSEqmh3lMajYbftGFDmLGBQTZaeSJIn8JHKyRm&#10;iiw3J0dlrpbW54yMDA3GsFs3bzqjrxW6zNlqatVaGhqVVCqV/R/PWGsr35aNG0N/RZFVVFSIS4iK&#10;0g/s3evNGPblyxcxzVmzaqAig66kpEQarsokEghIdVWVSH/5qygqNhcXF8ug/fbv2eNDJBAQ+LFE&#10;1/HKpUsnoSJDh0ElN1tNrbq/suy3bQtcaW6eytgQa2lpGaeloVEJG021tbVTEAQBGR8+aJaUlEjD&#10;D7u8jEzH2zdv5pgvXfo6Ijzcsrm5eXxpSYkUbDgRCQQk6tkzcxsrq8Sjhw/f/PD+/WwSiSRYXFws&#10;o6OlVU4kEJD5Ojol6A8gdIednd1NDA2zGFdQksnkMbAhMmvmzIay0lJJGFZUVCQrIylJuXblynHG&#10;/MrLy4lK8vJfh6rIoqOilqe8eLEINpBNDA2zLl24cNrFyem2jZVVIqzn61evdBEEAY67dt0nEgjI&#10;KkvL54x5ubu5OcEGZWZGhjpj+MXz589MFxOjoRu+CNKnHGE5M6SlyS0tLeMQpE/Zv3v7Vjs+NnZJ&#10;f4rs3du32h/z8xXnaml9horskb//pvNnz56vrqoSIZFIgl++fBEzXLQol0ggIBKiovSqykoCOo/E&#10;hAQTIoGAKM6Y0cr4rCTEx5vCsoMCA9eh3+v0tLR5CfHxpvA7yajIPrx/PzszI0Mdlj1TQYH08MGD&#10;zdu3bAlGN9Lgyvb6+vpJKoqKzZ4eHvsYr11MdPQyGH+5mVkauqFovXJlkoSoKB1eN+goFArHyePH&#10;r42IIoPuc1nZ9P4UGXRa6upV8GVj9mA8DQ1dBfNITkoyZAz/mSK7ce3aEd25c4uZKUEEQQC6dfos&#10;MtIC+mdmZKhDf8aPD4L09Trhi8FMSVZVVhJg+rlaWp/Dnj61hh+Y/Xv2+AQ+fmyHjq+molL/O4os&#10;JztbVUJUlN7Q0CDMLPy2u/t+KM++PXt8h3ovve7ccZQiEnuampomMAsvLi6Wga1VZopssbHxhxvX&#10;rh1hlrapsVEIXks5KanO1tZWfgTpa4XBXgWzbQlNTU0TdLS0yodal/i4uMVEAgE5uG+fF7PwUydO&#10;XGFUZAiCAF9vbwd4Dfvb7lFRUSG+SFf3E6M/bKEyfmAQBAEkEklQZvp06lAVWXJSkqG0hER3f6Mj&#10;Dx882AzlPXv69EV0mNOBA3fg8+Tj5bXzhxZwY6MQ/HjN1dL6HPrkiQ1j/n6+vvYwf8YGSlZmphqR&#10;QEAYFTp00VFRy2FadIPC9fr1w0QCAbl548YhZuncXF1dhqrIoLNeuTKZSCAg6qqqdVs2bgyFyveu&#10;p+eew87O7nCbkLGBQTaRQEBsrKwSGfMoKSmRhnLf8/HZgQ5LefFikYSoKP3yxYunmJVvsHBhHkzL&#10;eF26urq4+lNk0K1fu/YZkUBAFOXk2iLDw1cyhhcVFsp9bxC6uTmhw3bt2PEQdggY09FoNDx8/1yc&#10;nG4zK3uGtDSZmSKDbs/u3X5QSa9ZtSqeQqFwIAgCQoKCbPc6Ot6Djd/dDg7+yvLyLf19j9ENKHRj&#10;QEVRsVlCVJTOLE1PTw+rhqpqbWdnJ/eIGA0WFRMrFhw/vmEwcRUUFN4xM50kLCxcBX8PZfUWAH3z&#10;Rff9/OyFhYWrOjs7x7a2tgowOmnUBvDE+Pgl8Pe7t2914G9m2ws4OTm7xMTFCwEAoKSkRHYgOQii&#10;oiVw8p2fn590/tKldRYrVngPpS4/w9fbexeCIDg8DkdnVk+J6dM/wrgJcXFLBsqLkfb2dt4b168f&#10;nS4pmS8oKNjILI6EhMQnfn5+ErOwt2/e6OTn5c3k5OTsYiYbKxtbj/CkSZUAAEChULhepqYuRKev&#10;rqoinDtz5iJjvoKCgo2ysrKZQ6kLmrjY2KXMbFtaWlt7juHm/mG7gvmKFd4CAgLNAAAQHBhoxyyt&#10;//3725ZbWPgw+iPfzEcFPHr0w9YJAQGB5sVLlvgPdaWhj5fXbg5Ozi5ubm5yf9cVxk1APdto2NnZ&#10;qWvt7K4zzqkIjh/fwMbG1g0AAFpz5sSbLV36gDGt8KRJ39/NboZ309fbexcAAIwbN66RmWwsqLoy&#10;k83t5s1DhQUF8oz+qrNmpXL85paejvZ23oPOzvugsYb1GzdePnH69FY4T87Hx0cCAABmpvcG2mrk&#10;ev36UQRBcHN0dGKZhR8/eXLbhAkT6qRlZHImCgkNaQEPGsHx4+uNTU0fM/oP9K3k+/ZuCvDzNzOm&#10;w+PxdBwOx3S+b6hQqVROh127jsGtBMvMze9dvHzZdty4cU11dXVTop49W6GkrJze3/eYC7WSvKy0&#10;9B+m+hAEwQUGBGxgLJOVlbVXQ1MzCYfDIb+0anEwsODxo7YMODcnZxapuXlCZkeHprGBQU5/8eAL&#10;OZaHZ0iWKQZbt7nz50cNJd+hgiAI7kVysiEAACwxNe13pSKs51C3HTyLiLDsaG/nFRQUHFSjhJHk&#10;pCRjAABwd3Nzvufr6/Az+di/fUDHjRvXNGny5MrampppPl5euysrK8WPHj9uPwn1AXX39ByyFQsZ&#10;GZlsPB5Pb21tFTAxMMhxPnzY0cTUNAB+2IhEYsHZCxfWM6YbM2ZMx1o7u2tXL18+SaFQuO7fu7dj&#10;l6PjERhOoVC4wp4+tYmMilJkTAsXTLi7uTmXf/4sefjYMQchIaFaGH7u4kW7odShq6uL+016+rze&#10;3l7WwTzb48aNY9oAGQnodDo+5cULAwAAWGxs3G9D4/t7N2ZMO/STmzEjAwAAuqlUjpUWFi937d59&#10;ZLWt7U2o+NTU1VPU1NVTfkc+MXHxIoKoaEl/4a63blkUFRbKy82Y8f1dQhAE9/7dO+2Ahw83M0vT&#10;3Nw8IePDh9kAAMDdz55NNXX1lLR37yYxCxtpDjo77zMwNAwRJxIL0P6FBQXyT0JCbHt6etiHoxwe&#10;Hp5WFVXVV8zCXqamLurt7WX98P699mCeWfTeV1k5uczXr17pHXZx8Xj79q3Otu3bT4sTiYUwHNrx&#10;HTFFNpp8+vRJEQAA5OTkMuDKrMHCg1Jq3d3dHAPF5eDgoPyahMNDbU3NNLgiLDYhQWa4Nz+npaXp&#10;DiriN0XACLwP9g4OJ+02bLgy2HJxOBxy89Ytcztb25jW1laBhLi4JSnJyYaGRkZBq21tXX/V+PGU&#10;qVMrzpw/v8Hl4ME7jY2NwrsdHB5evXTplNmyZX7Lzc19p0ydWtFf2jW2tq5ed+7saWtr4/e/f3/b&#10;5q1bz8GWfHhYmPXMmTNfMzPY6+7paWasr5/b0tIiGB0VZZ6YmGhqYmoaYLt27Q348R4KJcXFsj09&#10;PWysrKy9L9PSpg01/UhSU1MjAq2kR8fGzhiK6bL5urrPTp4+veWwi4tHR3s776kTJ655e3k5WtvY&#10;uK9YufLun7CJOm7cuCYNTc0kAPpWOz9+9GhjeFjYKmFh4apvva1VjGk+fVtV/G+Fk5OzC9apvb2d&#10;9+mTJ2uCg4LW4XA4xNzCwoeVja2nm0od8Dv3uxR8+w4YGBoGn790aUgmC8+eP79+tbX18y9fvog/&#10;ffJkdVhoqM3cefOi16xd6zpHRycWNkL/k+eRfW1pEQQAgIaGhiHZJwQAgCVLlz4QEREpAwCAjPfv&#10;tRjDaTQaS119/RQAAFBRVX35u7L+Di1fvwrC320jcMxCVWWl2O+kh/fhV46AUFRSevssNlZ+kb5+&#10;KAB9y7nDnj5dZb50afqyJUve/upxQ+YWFj7BoaEasnJymQAA8OXLF/Eb164d05s3r+TA3r0+NdXV&#10;IszS8fDyttquW3cDAABaWloEgwMDv/ekHvj5bbdYudKLWTohIaHahOTk6Vu3bz/DzsFB7aZSOZ4E&#10;B9suMTH5sHnjxrChGopt+XZNe3t7Wf9tR//A+w0AAPW/8O5ZrVp128PT0wza96uprha5dP782Tma&#10;mpUH9+3zLikpkRlOeZnR0NAw6eTx49fnz5lT1traOu5pRITK/YcP9fT72SLyFfUOgm/DyP82Ojo6&#10;eG7dvOmio6X15dWrVwu8fX0Nn0ZEqNqsWeOGA4BpI3Q4afmN7/GUqVMrwp49U161evUtPB5PRxAE&#10;l5yUZGRnaxu9UFe30Nfbe2d3dzf7f1KRsbOzUwHom2OpG4IJKwAA4OLi6jx64oQ9AACcPH78el5u&#10;7j+OLoiJijInNTdP0Fu4MHzTli3nh0/qoQOH4gAAoKCgQGG484f70X4VONfyq7IJCwtX37p9e5nv&#10;/fuLtOfMiYetr5zs7Fl7d+++/+D+/W2/kq+8gsL7pxERqqfOnNkMP5q9vb2sIcHBay2WLUv7XFYm&#10;ySyd7bp118eOHdsOAADed+860mg0lowPH2aTSKQJOnPnxvRXHh8fX8uefftcouPi5IxNTR/DvTKJ&#10;8fGLly1Z8raosHDGYGVHmzPK+PDhh4bWaALfOwCYNwIHw4JFi8LiEhOl9+zb5wJ7yFQqlTM4KGid&#10;jZVVEnof1HDzMjV1oa6OTmlIUNC6h48fzz105Miun41ysKHewYqKCuJIyfarfC4rk1w4f37RlUuX&#10;Tp0+e3ajh6en2WDXLwwX8LnIyspS/5XzKXl4eNqOnzy5PTQiQtXQ2Djom9ksUP758/RTJ05cO3fm&#10;zKX/pCJDT0aHhoTY/iz+B4aXbu68edEXLl1aS6PRWNesWpXg/+DB1sSEBFNfb++dB/fv916waFHY&#10;zVu3zOEFHS2EUBteI8PDrX4Wn7GePwMu8GhubhYaKB6un6FFuCH3VWrqQvSmWGa0tLQIMk7yQrTn&#10;zIn3vX9/UURUlJKSsnI69L/v67vjZ3XoDzweT7e0tvZMTE6WOHH69Fa4mKO+vn5yfxuh+fn5SatW&#10;r3YDAIDKykqxmKgo8wd+ftuXm5v7sgxiwQaBQCi97upqGRUXNwP2NEnNzRMOOTv3a1yAEfTEfkhw&#10;8Nqfxf/08eMP83YjxUSUIYIng3jv+pONi4urc+v27WeSUlLEjxw75gBNrTU1Nk6MioxcMXwS/z/1&#10;9fWTHXfufEihULg8vbxMFJWU3g4mHfp+DObIKl9v752/I+dQ8fTwONDY2Ci81s7uutEoWbCHc9vt&#10;bW188XFxZj+Ln5+fr8zMX05OLtPVzW1FYnKyhN7CheHQ38/Xd8d/UpGpqKh8n3S86+m5t7GxUbi/&#10;uNlZWWqvX73SQ/v19PSwlZeXT7dZs+am9717BgL8/M1UCoVLaOLEmoDgYO1bHh7LhvtYlF+Bj4+v&#10;BR4DExEebvXq5csF/cXt7Owcc9fTc+9Q8p8hL/8egL6zzX5lGEtRSekNAH2LIeBBq/1x2939IIVK&#10;5QKgbyz//r179oxxpGVkcoJDQzXlFRTeAwAAAsCQhnJyc3JUU1NSFqH92NnZu61XrfK4//ChLuxt&#10;IQMMEdlt2HAFzo25Xr9+NDYmZpn5ACtRmdVDQkLik5uHx3K4gjUzI0NzsKcDE0RFS6CFiMT4+MXv&#10;3r6dM1D8wRoeHg74+PhapktK5gMAwPt377R/tkoWLVtMdPRyxoYMHo+nr1m71vVZbKw87EUM9Z4P&#10;lvCnT1eRSKTxAPRd48Gmk5WTy4SLqMJCQ23Cw8L6PUQ4Jzt7VmFh4Q8rMkeKTx8/KgZ9GwKfN3/+&#10;sz9VLiPoKZgrly6dpg4wJ1ddVUVIQCk7dzc3Z8Y4kyZPrrx9586SJWZm/tDvP6nIJk+Z8kV7zpx4&#10;APrmZzatXx/BbJ6mvr5+ssetW07aOjpxaP9TJ05cCwkKWmfv4HBSSVn5jZGJSaCRiUmgkbFxkJyc&#10;XGZ/JmpGA3iGEZ1Ox9tv2xaclZmpzhiHTCaPPXLokLuklFTeUPI2MjYOBKBv2M3WxiYBvuhoOjs7&#10;x/S3KGaRgcET2FuLjIiwPHPq1GVmSuJ5YqJJdFSUhaSkZB4AfUu6fby8dvc3DLHc3Nx3KPWA1NfV&#10;TQkPC/thwh6APiWpt2BBOLMwNIKCgo1Wq1Z5AABASUmJjIqq6qv+zC0BAMDrV6/0mNUZh8MhW+3t&#10;TwPQpzhJJNKgGwpQcSIIgtuxfXtQcXHxD9tA2tvbeT09PPb/6QVJ6LnC/Xv3+mZnZakxxunq6uJ+&#10;5O+/mUKhcEO/4qIiubi4OKYrUYWFhasnTpxYzSxsuEDfI2aHSDb0czYcGxtbz9Jly/zg/8POzrdL&#10;S0ulGeMVFxfLnj558upMFZXXwyTyT6mrq5sKfzOrU3NTkxCdTh/yUN9Q0dDUTILrDspKS6VWW1s/&#10;r62p+WGhEolEGu/i5HRnCsqc3v179+yhqTBG0Ntdfli12NnZOaiW4UDQaDSWoe79GohOJq1VISGh&#10;2prqapEP799r0+l0PB6Pp2dmZmqQmpsn6C1YEOHk4rLHfOnS9K6uLu7cnBzVhfPnF1laW98W+Lb6&#10;qeDjR8Wwp09tdPX0IpRRw1WJCQmmDx882IrD4ZCbN24chi1BTg6OLhECoXTq1KnlrKysPVzc3OSf&#10;raSqKC+XGK5rQKfT8c1NTUKC48c31FRXiwQ+frxhl6PjkdW2tjfv+/nZd7S387a3tfFZWli8XGJm&#10;9kBaVjYbgL4FG+FPn65iY2PrfhYbO6TWoIysbPYiff3QuNjYpQWfPimstrZ+7nHnzhL44W5qbJy4&#10;Y/v2IGi8uamxcSKCIDgEQXB4PJ4uIiJSZrp48SPYSvW+e9cx/fVr3cVmZv4srKy9lK4u7vi4OLOc&#10;7OxZ5y9dWoe27fflyxfxmzduHNm5e/dRRrmg4pSTkxvyqr/nCQmmlZWVYsyUz/d8f7KacOPmzRf9&#10;79/fRqVSOVdYWt4dKG5NTY3I9atXj+/cvfso4xAsLE9YWLgavcVhwrfl+Q0NDZMyPnyYPVNF5XVD&#10;Q8Ok2Ojo5attbW9u3Lz54rOICMsvX76INzU2TlxiYpJhYWHhLfrNiHd9Xd2UgEePNgkKCjY8i4lh&#10;Oj/ZS6OxUqlUjoGOEGH23jHC2JO0XrXKIzQkxPbTx4+KbW1t/CvNzV+ZLV16X0pGJgeAvqHUgIcP&#10;N7Ozs1MZn0cPNzdnbW3t+IGMXv/OPqyBetpoW4OXLlw46+rmZiE4fnxDT08P2+OAgI0PUD1reKp7&#10;clKS0bz586Psd+48ER8XZ9bQ0DCJTCaPXbFs2et169dfHfOth1/46ZNCeFjYKg5Ozi5jE5Mf9oFB&#10;huPb21+dbru7H5ylppYiTiQWIgiCi4+LM7t186YLtHcI61Tw6ZOCwLhxTYx2On/2LAx0bVlYWGiH&#10;jx1z2LR+fQSCILiMDx9mGxkY5NqtX39lLA9PGwAAvHvzRifp+XMTaRmZ7CVmZt/3LlKpVM4jLi7u&#10;V2/csO7v/ZGVk8sECIKA2traKdBGW3+WNIbi3FxdXdDWLaDFBug+5ucrwh3lMxUUSMxMJ6GtE9hY&#10;WSW2tbbyocOvXblyHIYvmD+/0NTIKMPU0DAj6c2rAAAgAElEQVQTbRYnIT7elJn9RujWrlkTQ6FQ&#10;ONH5JiclGfYXH+0kREXpy83M0u7fu7cdbX3ieWKiMYyjqqTUhLa7x+hysrNVpSUkumHckpISacY4&#10;sTExS2F+6qqqdaZGRhlaGhqVaBtmMdHRy6SIxJ7+ZNWdO7cYbQ5oKK6pqWmCvp7eR7SZHVMjowxT&#10;I6MMZXn5Fo9btw6gTTgZGxhku7m6usD0zc3N46EZG2ZOikjs8fP1tf9HmY2NQmhLGuh7+iY9XWe2&#10;mlq1/datQYzP1c8cNAckLyPT4evt7QDNX/X29rIEPn5sJysp2XXl0qWTgzlE8IiLyy0VRcVmaMmg&#10;P7fY2PgDkdBnCu0fJpkKC+WWmJi811+wIP9jfr4iOg36GYL3XFFOri3t9ev5ME5xcbEM+rozOr15&#10;84qgeSro2traeNH34v69e9sZ5S0tKZGCz6SinFxbeXk5kTEO2tLJ1k2bnjAe3lpVWUmAZpWYOS11&#10;9arPZWXT0WluXLt2BD4PDx882Iw2fRXw8OFGBVnZdqcDB+4wvq8/c3V1dZNnKSs3/uzbVllZKaok&#10;L/8VxpulrNxoamSUoaGqWuu4a9f9woKCGTBMQVa23XDRoly0FZKc7GxVZXn5lv7qrL9gQT4z+5Jo&#10;E1WKcnJtjJY/WlpaxkGbqTKSkhRoTgvt3r97pwXzWG5mltbU2CiEIH1m+uZpa5fBsOliYjQTQ8Os&#10;edraZVYrVrxobGiYCG09ShGJPaZGRhmHnJ09YL5v37yZA632MHsW2lpb+Rbq6hbA/B/5+28a6F5A&#10;m4/9uYP79nkxvk/Qpu7mjRufoi3ZfMzPVzQxNMxaaW6eWllZKYpz3LXrflNjozDaejYOh0MIoqLF&#10;Z86d2zCUQ9+am5qETh4/fr2yslIc7c/Hx0ciiIqW2Ds4nDhz6tSV1q9fx7W0tHwfpho7dmybmLh4&#10;4bETJ+wT4uKWREdHm1dVVor19vZ+XzXHz8/fvNjMzB+Oi7a2tgrY2drGZGdlqeFwOGSRvn7oqbNn&#10;N8FJe0jKixf6x48evYnuHbGxsfWYr1jhfejIkZ3M6pcQH7/YYfv2IGFh4arq6mrCz1baXLx82VaE&#10;QCh96O+/paK8fDqCap3gcDg6QVS05PLVq6uhX2Njo/C5M2cu1tbUiKB7rmxsbN1yM2ZkHD569B8T&#10;wqdOnLh2z8fHAUEQnLSMTM7J06e3KM+cmYaOk5yUZHT18uWTaOvy7Ozs3RYrV97dd+DAQTj/8ys0&#10;NTZOdHF29kyMj/8+mS0iIlJ26OjRnbp6epEas2bVCU2YULvcwsJnsZmZP+M9aG5unnDm5MmrMdHR&#10;y9H1VVRSenvo6NGd6B4xAH3P0do1a+JUZ81KfRoauprS1cUNhxtqa2qmrVm71hV9UsBgSYiLWxIU&#10;GLieg5OzKyE+fgk7Ozt1/Pjx9R0dHbx0Go3F5ciRXehx94HYsX17oJCQUC3jvWJklaVlsrqGRvKT&#10;4GDburq6qVO/9QRrampEZs2alep665YFLy/vV3QaOp2OP3/27AUfL6/ddDodr6Ss/Oags/Ne1Vmz&#10;/rHdo7S0VNrl4ME779+900b7z5s/P+r0uXMb0a3q82fPXiguKpJDv3csLCy900REyhz37DlERxD8&#10;tStXTlRXVYmiN8lycHBQlJSV0/cfPHggPCzM+kVysiHjuzlu3LjGFZaWdxcuWvQU+lVXVRFcnJzu&#10;MFprUdfQSD5z/vwGxtMjXK9fP5KXl6ciKCjY8PTJkzVjeXhaeXl5v1IoFK6Ojg7eLdu2nd2ydeu5&#10;ga41I/v27LnXUF8/+YdvG4FQYmltfXuWmloqOn52Vpba9q1bQ+pqa6cCAMDYsWPbT5w+vWXxkiUP&#10;qVQqh/nSpW/gAhWbNWvcjh4/vgPdS8jPy5vp4uTkiV7pzMbG1rPM3Nz30JEju9AnbRQWFMh73r69&#10;/0tFBRE9vMfFxUXW0NRMsndwOOni5OTZQiKNr/+23QcAADg5OTuFJ02qOnb8uP2Xykpx77t3HRnz&#10;GDduXKOKquqrLdu2na2tqZm2cf36yIJPnxQA6Nug77Br17Et27adxePx9LCnT1ft2bXrAQB9i9xu&#10;urubNzc3C129fPkks2dBUUnpzQEnp/2nT568UlZaKv2P7QcAgKnTpn02MTUNQD8LaIKDgtZdunDh&#10;bFNj40ToN2bMmI4NmzZdtHdwOMnY6zLS18/VW7AgPCgwcD2puXnC1GnTPuNwOKSqslLMwMgo+OLl&#10;y2vY2dm7cQgy4tsIRgwEQXCNjY3CbGxs3YwfTzQ0Go2lqanp+4Xj5uIiD7RZMyI83ComKsrczcNj&#10;OYIguI72dt7u7m6OXhrt+1BsV2fnmLdv3+o8fvRo09Rp0z7/6pEig6WlpUWwp6eHfcKECXX9rRIE&#10;oE8JQDm5ubk7eL513YcDEok0Hj7Y/Pz8zbARQCKRxg9mwyqZTB4LPyp4PJ7O7FgLAPo+5GQyeSwP&#10;D08bnU7HNzU1TYSNg7Fjx7b96sZvqEQ5ODgoVCqVE66kxOPx9PHjx9cPdF3RtLa2CmiqqdWGhoXN&#10;YmbOCE1bWxs/VFTo6zeYepBIpPE0Go21v+sEaWpsnEj79iFjZWXt6c+c2GjQ3Nw8ASo9VhaW3v6W&#10;fpPJ5LHs7OxUNja2ns7OzjHt7e18APQpHkFBwYbBrAodDuA3BUEQHA8PTyvaGk5HRwcPmUzm+dk1&#10;bmhomDQcz+twAp8RZt+++vr6yTgcDkFbnBlJqFQqB1oBMl5nNOj3B/2cc3FxdaIbgH+1IhsJkp4/&#10;N3bYvj0wIipKCa4IHIgXycmGwYGBdq63bln8CfkwRh//Bw+2PgkOXhvy9OkPC2swMDD+PP/JVYu/&#10;Snt7O+9uB4dH00REygajxADoG+ri68doLsbfD4IguK6uLm70cPGT4OC1duvXD9rkFgYGxsiCKTIU&#10;YaGhqzs6OnhKiotlz505c3GgvT10Oh3vffeu430/P/u1TE51xfj7aWtr4zczNX0vLyNDNjUyynrk&#10;77/Zaf9+r87OzjGGo7S5FAMD40ewoUUUFeXlEo67dvnDvS/CwsLVc3R0YsWJxAL03jESiTQ+OSnJ&#10;eJqISNnFy5fXDOc8FMa/h4qKCqLe3Ln/2BzLzc1Nvunuvlxn7lymR3ZgYGD8eTBFxkBHRweP88GD&#10;dwcyhSMiIlK2eevWcyssLe8OdoEAxt8HiUQab7BgwSe4EVx40qSq+/7+emLf9mthYGD8O8AUWT/k&#10;5uSo5uXmqsBVdpycnF38AgLNMrKyWRISEp9GWz6MP0N7WxtfUGDgei4uLvIiff3QP21wFQMD4+dg&#10;igwDAwMD468GW+yBgYGBgfFXgykyDAwMDIy/GkyRYWBgYGD81WCKDAMDAwPjrwZTZBgYGBgYfzWY&#10;IsPAwMDA+KsZlCJrb2/nDXj4cJPFsmWvve7c2TPSQv2vQaFQuDba2UXO1dYuj4yIGFEr+hhDp7u7&#10;mz06Ksp8/dq1UU4HDgx4kOZQKS4qkjtz6tTludra5c3NzYM+JRrS29vLmpiQYLpt8+Yn2zZvfjJc&#10;Mr1MTV2IDHBYIgbGv4qBDkJraGgQ3rN7t5+8jEwHPPzsxrVrRwZ7qJ2NlVWinJRUp5yUVOdtd/f9&#10;QzkQ73/JnTx+/Br60MHRludvdP4PHmyBz5rVihUvhnoAIzPX3d3NdvL48Wvogxntt24NGg55E+Lj&#10;TZebmaWjDxZsbGiYONj0dDodd/H8+TPw0EUigYBYr1yZNByykcnkMS5OTreXm5mlVVVWEkb73mIO&#10;cz9zA/bI+Pn5m7fb25/6leMqmpuahN6kp8+jUChcpov/r70zj4dy++P4sW+hkhA1GHuWpKgURRGV&#10;5coW0XJDi1alkPZ9kxaVUCFlL8RYspSUlAotljDWwiBmmPX5/cG5v+fOHevVcu+d9+v1vF7PPGd5&#10;vmee5TznnO/5HIsoNw+P06Ovbv/dKCkplcJ9tpL+6Eh79Ghlb2+vgLi4eHPg5ct2fHx8vX83Tx4e&#10;Hqq9g0NwyK1bZmitzbFAQUHhQ+S9ewt1Zs3KH016Dg4OxNLKKjIqOtqAl5eXMpa2CQoKEo8eP+4+&#10;Z+7c7FUODrmdnZ0TxjJ/NmzGGu7BAnl4eKhy8vLlcAHCkZCZkWHJYDA4DQwN044cP+4+ehP/Hbx7&#10;+3Y2AABoamm9ZA6zc3C4ycPDQykvL1d3cXW99OOt+2fT2dk5ofDFC8MJEya0hd6+vXSSuPiXscpb&#10;UUmpDAAAxMXFm798+TJlrPLFyMpWAgDAIiOjlFdFRfp/xzZ5LPYjXAF4LPHas8eHQCCIb9m4Mfb6&#10;zZsWAy1+yIbNz+a7OXtkpKdbTVdXf33p6lVbbm5u2vc6zz+F40ePnkcvM8+MtY3NHe99+/ZITZlS&#10;9yPt+jeQnZW1nIuLi3b95k0LtqDv2OK7f/+Onp4eofVr1qRSKBTeoVOwYfPj+S4VWXd3tzAej8fe&#10;DAtb9iss8/2zycvNNR3tVzebocnMyLA8f/Gi00wdnWc/25Z/G0JCQt07vbx8XxYWLjhx7Ni5n20P&#10;Gzas+C4VGS8vLzkuMVFXXFy8+Xvk/08Cj8fL++7bF4ywPcC+G4ePHfMwXbp0TDz22PwVvTlzcsQm&#10;TfoaGR6+qeTdu1k/2x42bJhhOUbW0dExsbq6WulbZ+eE8ePHt03DYKqGm2FVVZVKHR4vD39LSkrW&#10;q6iqvhssTUN9PYZEIo1TVFIqa21pkSgtLdXh4+PrnTtv3mNW8alUKk9ZaenMjo4OMWFh4U5ZWdmK&#10;kSyvQSQSx70qKprPYDA4AQBAWlq6VkFR8f1w1hZramycWlFRMR2mlZSUrFdWUSlhlba2thbr7OiY&#10;3dTYOHU4dtXX18v29PQIKioqvh8sXldXl0hpScksCoXCJyYm9lUei/04nPELEokkVPLu3Sy9OXNy&#10;4bG2tjbxyooKNTqdzq2rp5f7d7qBe3p6BN++eaM3Z+7cbHjs/fv3M772jy1pz5xZICoq2j5Q+t7e&#10;XoE3xcVz5sydm40gCEf+06eLaTQaj9aMGS8mTJjQxhz/27dv498UF8+B14KXl5c8VBkQBOH49PGj&#10;RnNzsww8Ji0jUzPUfz5cKioq1Brq62UB6HPIkJOX/zRt2rTPI8mDQCBMevf2rS4AAHBycjJmzZ79&#10;ZCzGpxgMBufLwkKDnp4eQWifhqbmy4kTJ7YOlo6Li4tuYmqaEBUZ6X7l8mW/azduWI3m/M3NzdKV&#10;FRVqunp6uWPtoMLmv82fKrKKigq1c2fOHO/u6hKZMHFiK5VK5X2Sm2u6yMgoZaiMWlpaJLd7et5r&#10;qK/HaGhpvSS0tYm/eP58IQAAGC9enHTsxIkN6EF4MpnMj0tL+y0uJmbts/x8Y4dVq25s9vQ84uzo&#10;mF1TXa0IAAC/u7md3evjsxt9Hlxa2m8H9u+/Onny5EaMrGwlhUzmz8vNXTpbVzfPa8+efaycKdDE&#10;REevO3/mzDFHJ6frcvLyn1paWiR3btsWOUVaGr/B3f00Dzc3FcZdZGycLCAgQIK/jx0+fCEsNHT7&#10;DG3t51JTptS1EwiTnhcULJKWkandvmOHv7WNzR0YNyw0dHvQ5cu+aI+vTe7u8VxcXHQAANjs6XnE&#10;fePGU729vQJpqak2cTExa58XFCxydnG5cuDQIU9WtlOpVJ5rV6/uC7pyxXe6uvorSSmp+uamJpmP&#10;Hz5omS9bFu3l7b2PVSv49atX82Kio9elpqTY8fLx9Ra+ejW5vb1d7OjhwwEpSUkONBqNG4C+BUMv&#10;X7tmo6am9maw/5CZ4uLiObHR0etSkpPtOTg4kOJ378a/KS7W8/fzC3pfVqYN44mLizffCAlZoaGp&#10;WYRO/6a4WC8uNnZtclKSA51G435bVibs7+cXFBUZ6Q4AAErKyqXhd+8aiYmJtQDQVxmdOXXq5IOE&#10;BOeZOjrPGAwG59MnT0yIROK4qVOnVl++ds1m+vTpxcx2dnd3C69fsyb1VVGR/py5c7MnTJzYWlVZ&#10;qVr+6ZO6gqLi+/UbNpyztbMLHUnZIWQymd9jw4YHT/LyTGbNnv1UfPLkptqaGoX3ZWXa6hoar/b5&#10;+nrpzZmTM1Q+CXFxLkcPHw5A3zcTJ05sPX7q1PrFS5Y8HI1tAABQ/fmz0kZ39wRBQUGitIxMTcWn&#10;T+qVlZWqvLy8lJW2tqEHDh/eAu9NVujo6ORHRUa6Z2dlLW9qapKRkpKqH8n58Xi8vLOjY3ZjQ8M0&#10;TS2tl7EJCXPG2hOUzX8Y6IefkpRkp6qoSA6+ft0L7Z//prhYd4aGRsdg88gIBILYEiOjjzu3bYug&#10;0Whc8PjrV6/mLjEy+ojFYBC9WbOa35eVaSEIAmqqqxV2bt8evmDevFqYr5+Pz7XNHh6x6DlrWAwG&#10;gfOB6HQ65z5v72BVRUVySHDwTgaDwQHP8yQvb4minBxdSV6eFn7nziZW8wzodDqnz969N1QUFCjp&#10;OJwVOqzo5Ut9JXl5GhaDQQz19au9vbxCvb28QisqKlQRBAEkEklwrYtLqqKcHD0qMtINfe7IiAgP&#10;aOuDxMRVzOfNzckxheE52dlm6LDOzs7xrs7O6ej5RAf9/S+xsr+trW2S1YoVL+fPnYtPS039DW3D&#10;2dOnj2ExGGSmpibhTXGxLjrdgf37L3tu3nwf5j975syvn6uqlBYtWFC12cMj1tvLK3T9mjUpCrKy&#10;DCwGg8zW1m7p6ekRGO78DW8vr9BV9vY5MP8ZGhodFRUVqqpKSr1a6uqd2hoa7WpKSj0wXFtDo722&#10;tlYepj966NCFVfb22fD8Gqqq3ek4nJWaklIPvCZYDAa5d/fuBnSZDPX1q+vq6mThserPnxWhHTpa&#10;Wm2lpaXaaDvLy8vVjBcuLFeUk6Onpab+Bo8zGAyOgPPnD2ExGEQZi6XW1NRgWZVznq5uw0DzyPB4&#10;vJyZiUkJFoNB4mJiXNF5+/n4XMNiMIiqoiL5w/v3msxpg65c2QfL+Dgra5kyFkvVVFPr0tbQaFdX&#10;USHCMBUFBUr248fmrGxbtnTp28HmkdXV1ckuMjCoTIiLWw2Pkclk3ojw8I3wedu6Zcs9KpXKPdB1&#10;Li8vV4O2XL182Wek83wuXrhwAP1ck8lk3pHmwd7Y20AbQBAEPC8oMFSSl6ft9/EJQr8g4ZaTnW02&#10;WEW2bcuWKDMTkxI6nc7JHPa8oGDhH5N958ypQ4e9e/t2FnyBrXN1feS1c+dtGo3GdfrkyRMqCgoU&#10;awuLQhj3wrlzh7EYDHLj2rXdrApy0N//EjzPwwcPHJnDb4eFeWIxGMTI0LCCVfp93t7BWAwGUVVS&#10;6kW/aBEEAek4nBUWg0HUlJR6WL3kbaysCrAYDOK+YUMic9hgFRncent7+RTl5OiDVWR2NjZPsRgM&#10;cv/evfXMYVQqldvc1PQdrEiqP39WHMhGDVXVbhcnpwzmMm5yd4+DdsbHxrqM9EZaYW7+Gp5//Zo1&#10;KT57996A91J3d/c4aD8Wg0Ec7exymdObGBl9gPbt3L49vKG+flr+06fG8+fOxWMxGKSqslIZXgut&#10;6dO/sapw2traJunq6HzBYjDIrBkzWolEohAMO3TgQCCsUJjTfevsFFVVVCRjMRhk965dt1iVb7CK&#10;DN6bWAwGYb4/ent7+bTU1TsHenbQFZnp4sVlt0JDt8LnqLOzc7y1hUUhDNfV0fnyrbNTlDmPwSoy&#10;BoPB4WhnlxsRHr6RVblOnzx5AuZ/7syZowNdXzqdzjldWZmExWCQ3ywtX4z0/vj69aukqbHxeywG&#10;g7g6O6ezes+wN/Y22o2TSqXy7N29O0xERKTD199/O6uxHq0ZM14M1KL7+OGDZnJSkoPp0qXxrLoK&#10;ZmhrF8D95qYmGfR4kYamZhFPf195WVnZzAOHDm3h4uKi7/b23peWmaka1N8XTyAQJoWFhOwQEBAg&#10;rXZ1vczKju07d/rz8/P3AACA3759NxobGqahwwtfvDAcrGW6ysnpGgAAUMhkvvS0tN/QYVQqlQeA&#10;vu6j8k+f1JnTwjGQ4tev5w52joHg4+MjDxaek51t/qqoSF9BUfG9lbV1OHM4Nzc3bbe3914AAOj6&#10;9k10m6fnPYTJuWTq1KnVcP/shQurmcdtfndzOwv3y8rKZo60DHActLenR3C2rm7e0ePH3eG9JCQk&#10;1H3h4sVV0jIytQAAUPjihcHzgoJF6PQz+ycG9/T0CC4xMUmcIi2Nn6evn5WSlqaZkpamKY/FfgIA&#10;gHNnzhwzMzePwbAYt504cWKr9syZBQAA0N7eLpaSnGwPw2j915AVwiIinaKiogQA+sbpRlp2eH9w&#10;cHAgHBwcf3oG+Pj4yBKTJzcCMPT9cfzkyQ2ua9cGwudIRESk43Z4+BKtGTMKAegTGYiJiVk3Etty&#10;c3LMCl+8MECPW6KB1wQAAO5FRblRB/ifODk5GbJychUAAFBaUqJDIpGERmKHuLh48/24OP2Hjx5p&#10;h925Yzqc8Wg2bIYLd0pSkkNdXZ2cnYPDzaFeqKyI7X+wKsrLp589ffo4cziCIH/yjGzv6BBjNVdq&#10;gYEBbty4cV3wN/pFFRIc7EUkEsdJTZlSBysrZkRFRduNlyx5mJKUZE8kEsdF3b3rvmv3bl8YPtQL&#10;CoPBVMJ9IpEojA7TnjmzQENTs0hrxowXzGNwDAaDE8ZH+p0OxprAgICDAACgpaVVONAg+QIDA9wk&#10;cfEvrS0tEmWlpTOfFxQsYuUswy8gQGI1jjZDW/v5WNjKLyBAct+48RTz8SnS0vjzAQFO9itXPgWg&#10;b6yT1cuVh5eXsnjJkgfwt4iISIeIiEgHAH1jcZUVFWq8PDwUVvcaAAB8rqpSgftwrBUAAEzNzOJK&#10;S0t1YEWHpre3V4BOpw8qDjAY8/T1s57l5y+ep6+fyfwMkclkPgqFwgfAX58FZqZNm/aXyllYRKTz&#10;1p07JuZLl5Y0NTZOfZyZuWLd+vUXhmtbXEzMWgAAuBUauh1W1mhavn6VgvuEtjbxrq4u0YGcP6ZM&#10;mYL/+OGDJp1O56qtqVFQVVN7O1w7AOh7Rgdz9mHDZrRwp6amrgSgT5ZmOAmYv/RfFhYuAAAA8cmT&#10;mwZyt99/4MA2uC8pKclykHigCgoAAFJTUmwBGLqimK2rm5eSlGQPwNAtsJEgJSVVn/Dw4Wz0sZJ3&#10;72YlxMe7ZGVmWnR3dYmM1bmYaaivx0BVEMYgL0IuLi66jo5OPq6/NVn44oXhQF6frPgRX8gzdXSe&#10;TZGWxjc2NEwrKy1l2erj5uKiDeR1+PLFCwMABq6MAQDAydn5KtxHO5Xoz5+fqT9/fib8jSAIR9HL&#10;l/Pj4+Jcn+TlmXZ1dYmOtlzMeQMAwKuiIv2E+HiXp3l5Jq2trRKjzRuAvsps/vz5GTHR0es+fvig&#10;NZK0hYWFBgAAMGHChFYxMbG/ePaKi4s3q6EcYwab9yk2adIfzlotLS1SqgCMqCJjw+Z7wV36N+eF&#10;NDY0YAAAwMTUNGEkL86RgO9356fT6VyDxVNWVi6B+8wVLtTea2ttlaDRaNzML0s6g/FH3qy+2gHo&#10;61pMiItziYyI2CQhIdGw3MIiaseuXX4H/PyCHj54sGrkJRsaPB6PhfuMocqvolICKzLm8v8KcHBw&#10;IKqqqm8bGxqmdXR0iI00fUP/vaaopFTmunZt4GhsoFAovPejotzu3L7tqaGhUWRgaJjmf/DgViMD&#10;g6qWlhbJ0eQJ6ejomHg/KmpDYkLCanUNjVdm5uYx/gcPeq4wM3tbhWopjgaowfnt27fxCIJwDOfD&#10;g0wm87e1tk4GAAAra+tw2D07WtAfm2Qymf/v5MWGzVjCTSAQRrx0BBrYV06lUr+LfA36hdzT0zNo&#10;v/x4FnONIJs8PY9mpKdbdXd3C+c8frxssYnJA3R4dlbWcgAAMFu2LMbA0DCNOf2z/HxjH2/vmwKC&#10;gsRDR45s0tXTyxt5aUYOuvxDjUuMHz9+wPL/avDz8Q3YAh+I3v75T6O91+JiY9dcvHDhEC8vL9n/&#10;4MGtrK7zaElMSHA+dODAZRERkY7Ay5ft4LjWWCM0blzXcFvPcL4YAIO35ocL+ryCgoL/ecUeNr8O&#10;nPz986QoZDLfMNP86Usf9nmn43DWY2zbX+ju7hYmEAgD6hUKoR4u5r746dOnF2/asuUYAAD4+/kF&#10;1dbUKMCwp0+eLNnv63vNzNw89sLFi39pWT1ITHRycXLKZCAIZ1xiot6PqsSYqaurkx8sXBDVLSTy&#10;k8YihtsSnDQK1RdYppzsbPOR6v7du3vXzdvLK4xMJvPHxMfPHctK7FFysp3Xjh3hioqKZSlpaRrf&#10;qxIDAAAZGZma4cYVFhbuhJVPVWWl6lDxh7p26IpxPHuVBja/EJzQySEzI8MSTowdCUrKyqUAAPAg&#10;IcH5TXHxoMu95OXmmo60i4WDgwORRE2+fFVUNH+guOivznlMYxYAALB1+/aDtvb2IcoqKiWemzdH&#10;79qxI3ybp+e9gPPnj+z19fW6EBjoyGp8JujKFR8AAFi4cOGjH60ALiUl9YdjTGVFhdpgS2owUGOI&#10;8+bNy/retv0dRqOLCO81Qlub+OXAQP/B4jIYDM6EuDgXAPoUU44fPXoegL57gJVKyGhpa22dvN/X&#10;9xoAANisXHkL7bA0ltBoNB4AAFi4aNGQ4gQQLi4uOlTZDwsJ2QG7GQciMCDg4GDvANh7w8HBgUwd&#10;oVoJGzbfE86FixY9AgCAr1+/SkHvuMFg9v4z7E/f09MjuMbFJb24uHjOQGljoqPXU0ehoG3v4BAM&#10;9xPj41cPFK+zf7mZCRMmtNna2YWgw6hUKs9GN7fE7u5ukbA7d0wfpqTMPHfhwuqLly45xCYkzHFe&#10;vfrqQE4G+NpaBVbHfwRy8vLlUFKKRqNxJz186DhQXFh+w4ULU4eSBfsZUCgU3uLXr+dycXHRly1f&#10;fn+k6ecvWJAO1SeuXr7se+fWLZYKKAD09RBMlpBoBACAL83N0rBbdsIYd78SCATxH7FeV/mnT+p8&#10;fHy99o6OwUPH/j/QM7To5cv5VhYWRdM1MS0AAAqqSURBVAOtQo3H4+WfPnmyZDB5Lzh1Rl5e/hP0&#10;JGXD5leAc7Wr6yVhEZFOAPpeDhfOnTvCHOllv+dT//4CdJitnV3IxH7poO6uLpG1Li64B4mJTujW&#10;wYf377W2e3pGVXz6pA6/qkfCBnf3M8oqKiUA9L2gKioq1FjFy8rMtAAAgPVubmeZv4zv3Lq1NSsz&#10;c4WggMCoW1R1dXXyzN0vKUlJ9s+ePTNmjsvK3R89RwePx8sP5bwCOXT06EbYErweFLR3oHSPs7JW&#10;ANDX6hhOvt8DCoXCh+6CQpOYkLCaQCBMsnNwuDma5VakpKTqLa2tI+Dvk8ePn42LjV2D/j8+V1Up&#10;7/f1vRZ05YoPK/d+6KWL5m5kpAerJXZG2n1Zy/TBQ6VSeYKvX99d36+9ONq8C549M3pVVKS/2dPz&#10;6Ei6FgH480dgU2Pj1M0eHvHVnz8rwWPQgWmNs3OGpZVV5ED5IAjCUVNdrQRAn4jwSGyAnDh27OzS&#10;JUvKYvunBLBhM1Zwi4mJtQQEBjpuWLcumcFgcF65dMkPX1uLtbW3DwEAgJqaGkV0K6i2pkYxKzNz&#10;hbCwcKeunl7euHHjugICAx3Xr1mTSqVSebq7ukR2bd8ecfjAgUt8fHy9NDqdm9DWJq6goPDh0tWr&#10;tuhJ002NjVPp/V0ZaKFhZvj5+XuuBQdbOtraPmlubpa+GxGxkVmPsLKyUvV6UJA3Rla20nXNmr94&#10;tBU8e2YEQN+Af05OjjkXJyedk5OTISEp2YDBYCrRY0rGixc/XGBgkA5/T5s2raqyslL1SV6eydbN&#10;m6PtHR1vIAjCEXrz5q6enh5BZWXlktaWFgkSiSSU/fjxspTkZHsjI6Nk8+XLo9GeXoEBAQcFBQWJ&#10;796+1a2prlY8eebMOgD+7AHG6n9QUFD4EHDpksNmD4/4psbGqY+zslYsMTFJRMeJvnfv95eFhQss&#10;ra0jWI3RwHPQaTRuOp3Oxayrh/5S/zseaRQymc93797gM+fPu6DP8fXrV6lTx4+f0dTSeunn77+N&#10;RTp+APocOZqbm6UlJSUbWOW/399/29viYr2qqioVCoXC6+3lFXb8yJHz0Cu1tbVVQlBIqDvszh1T&#10;eH6ZqVOrOTg4EARBONIePVrp5+Nz3XzZsmgikSh8Oyxsq6KSUpmIqGg7oa1N/MP79zPycnNNk5OS&#10;HLdu335QRkamhkAgTOru7hYB4P8etBBJScl6Xl5eCoVC4b1x7doeAPpajkQiUfj82bNHNTQ1iyQk&#10;JBrxeLx8Q0MD5ll+vvHDxESn9Rs2nIMLY0Ki7t5199y27TD62LP8fGO39euTTExNEzZu3vyXuXMk&#10;EkkIdhk2NTVNZfbI1dDULLJZufJWXGzsGgD6Wmamixd/mNTvSt/V1SXa09MjaLxkyUN7R8cbA13X&#10;ZlSrdtmKFSNuTUdGRGwMCQ7eBQAAe3fvDrW0sorg4eGhDpWODZthASU+oN4c8+bi5JSBx+Pl0Fp5&#10;hw8evPi5qkoJLRGCS0uzVlFQoLDKw87G5mlXV5cwjNvZ2Tk+A4ezXOfq+gjGUZSTox89dOhCBg5n&#10;2d3dPY6VDEldXZ2sg61tnoqCAsXPx+daBg5nmYHDWcZER69dbmb25tCBA4FfvnyRYpU2LibGFa3d&#10;N9imjMVST504cQrK6DwvKDBk1oBUkpennTx+/DSFQuGBenpw2+ftHYw+N5RN+kOqS0+vvrGxUaa9&#10;vX1iBg5nudnDIxb9Pxw7cuTc84KChcxlgJJNs7W1W4KuXNkHyx98/brXogULqkJDQrZDbUq45eXm&#10;mpw4duwM+vzeXl6h8H8mEAhiGTic5UY3t3h02UJu3tzxvKDAcLgSMbt37boFZbxmaGh0WCxb9io+&#10;NtYlA4ezTIiPd7axsnquo6XV1lBfP425TEFXr+6FUmVYDAZZaW39LCU52bayslKF1bmam5unLF60&#10;6BOra6elrt5Z/Pq1HnOa60FBe5jjztTUJEB9TOOFC8vRYQ8SE1eRSCRB5vsUi8EgAefPH8rNyTGF&#10;ed+NiHBH24/FYBBNNbWuqMhINwRBAFpmCovBIGi5qC9fvkih5cHWuLikpSQn22bgcJb37t7dMF1Z&#10;mbRl48YYZh1EKpXKnYHDWW7dsuUeOu+jhw+fz0hPt0DHJZPJvG7r1z9k9X8pyMoyThw7dmYwnUUE&#10;+b9MnYG+fg0rKbqhtnQczgrKsKmrqBCHOh97Y28j2TgQ5P+evM8LChYlJyU5kIjEcdw8PFQra+vw&#10;efr6WSQSSWi/j891XT29XAsrq0i0Ijya+vp62djo6HX42to/5j7N0tV9stLWNhStSNHZ2TnhWX7+&#10;X7rjIAaGhmmDTcx8VVSk/yQvz/RLc7M0mUzmnyItXbts+fL7QykNhIaE7Kj5/FlJQlKyobW1VYJE&#10;JI6j0enc6InW78vKtGtraxWoVCpP0I0b1rDl8+7t29kR4eGbaVQqDxc3N83N3f00/KLu6uoSOX3y&#10;5GkSkTjOYOHC1BUWFlHolmdzc7P01UuX/IhEorCqmtqblXZ2oePHjye0t7eLMUs1QURERDqYJ9kC&#10;0KcUkf348fK3b97owXlPysrKJb/Z2NxmtZRNTna2+UBdfQsMDHAUCoUPrlLAjKioaPs8ff1hOY3s&#10;8fK6FR8b6yosItL56s2biWEhITvQk56VVFRKVq5cGYZeAQGAPgcgZiUViIKCwgfmVguku7tbODI8&#10;fNOnjx814bHJEhKNrmvXXhxImT0tNdXmcVbWChqVyiMoJNTt5uFxCkp1VVVVqdy8ccOLQibzmy9f&#10;ft948eIkEokklJuTY8YqLz4+vl4jY+Nk+Dv78eNluNRUGwqFwsfHz9+z7vffz8OlYWpra7GBAQEH&#10;ubi46Na//XaH1XzLuro6udSUFNtPHz9qIv3d1/wCAqSlZmaxCwwM0pld7mk0GndGejrL5VQ4ODiQ&#10;pWZmcehjDAaDMy83dykuNdUGtrgFBAWJq5ycrk1XV3/NKh80gQEBBwIDAg76+vvvWLtuXcBQ8VmR&#10;9PCh47P8fONNW7YcQ0umsWHzd/lTRfZvJjIiYmNWRoZFcGjo8sGWqwCgr7vGc9OmGKPFi5OcnJ2D&#10;fpSN/2TQFVnxu3fjf7Y9bMYOBEE4Fi9aVE6j0Xge4XDq7FXf2fxqfBdtwF+NpqYmmbOnT5/AyMpW&#10;DlWJAdAn16WopFSG/ILqGGzY/GgS4+NX42trsafOnFnLrsTY/Ir8Jyqyy4GB/l3fvolC8dahyM3J&#10;McvMyLA0MzeP+d62sWHzK1NZWal6YP/+q1579uwbSEGfDZufzagVv/9JQGmj+1FRG5qbmmTcPDxO&#10;68ya9ZR5zgyBQJh0Oyxs24vnzxeiVyRmw+a/CIlEEtq2Zcv9TZ6eR1mtaMCGza/Cf2KM7OvXr1Ku&#10;zs4ZFeXl0+Exfn7+nnHCwt/gbwadztXR0THRafXqqz5+fjvZrsHDh0Kh8Do5OOQUv349l5ePj5yd&#10;lycv0T8Zmc0/k7a2NvGD+/dftbW3DxlLOS82bL4H/4mKDIC+r8szp06dLMjPN66pqVGk0WjcnJyc&#10;DBERkY4p0tK1enp6ufarVt1QUFD48LNt/afQ2NAw7dzZs8dqa2oU0fJkU6Sl8bN1dfO8du/2YbX2&#10;HJtfm9KSEp2szEyLNevWBbDXD2PzT+B/ahdVih4RkkcAAAAASUVORK5CYIJQSwECLQAUAAYACAAA&#10;ACEAsYJntgoBAAATAgAAEwAAAAAAAAAAAAAAAAAAAAAAW0NvbnRlbnRfVHlwZXNdLnhtbFBLAQIt&#10;ABQABgAIAAAAIQA4/SH/1gAAAJQBAAALAAAAAAAAAAAAAAAAADsBAABfcmVscy8ucmVsc1BLAQIt&#10;ABQABgAIAAAAIQDjFraAYQMAAF8NAAAOAAAAAAAAAAAAAAAAADoCAABkcnMvZTJvRG9jLnhtbFBL&#10;AQItABQABgAIAAAAIQBXffHq1AAAAK0CAAAZAAAAAAAAAAAAAAAAAMcFAABkcnMvX3JlbHMvZTJv&#10;RG9jLnhtbC5yZWxzUEsBAi0AFAAGAAgAAAAhADRyZDXjAAAADQEAAA8AAAAAAAAAAAAAAAAA0gYA&#10;AGRycy9kb3ducmV2LnhtbFBLAQItAAoAAAAAAAAAIQBjwpTmSUoAAElKAAAUAAAAAAAAAAAAAAAA&#10;AOIHAABkcnMvbWVkaWEvaW1hZ2U0LnBuZ1BLAQItAAoAAAAAAAAAIQA6nFIU4g0AAOINAAAUAAAA&#10;AAAAAAAAAAAAAF1SAABkcnMvbWVkaWEvaW1hZ2UyLnBuZ1BLAQItAAoAAAAAAAAAIQCtJEpPPAUA&#10;ADwFAAAUAAAAAAAAAAAAAAAAAHFgAABkcnMvbWVkaWEvaW1hZ2UxLnBuZ1BLAQItAAoAAAAAAAAA&#10;IQDVMGZYLmsAAC5rAAAUAAAAAAAAAAAAAAAAAN9lAABkcnMvbWVkaWEvaW1hZ2UzLnBuZ1BLBQYA&#10;AAAACQAJAEICAAA/0QAAAAA=&#10;">
                <v:shape id="Image 199" o:spid="_x0000_s1040" type="#_x0000_t75" style="position:absolute;left:3657;top:337;width:2103;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6zCxQAAANwAAAAPAAAAZHJzL2Rvd25yZXYueG1sRI9Pi8Iw&#10;EMXvgt8hjLAX0VSFRatRRFhZBA/+Q49DMzbFZtJtona//UZY8DbDe/N+b2aLxpbiQbUvHCsY9BMQ&#10;xJnTBecKjoev3hiED8gaS8ek4Jc8LObt1gxT7Z68o8c+5CKGsE9RgQmhSqX0mSGLvu8q4qhdXW0x&#10;xLXOpa7xGcNtKYdJ8iktFhwJBitaGcpu+7uN3J/TYXO2o3X3vLxwaXdHc9/elProNMspiEBNeJv/&#10;r791rD+ZwOuZOIGc/wEAAP//AwBQSwECLQAUAAYACAAAACEA2+H2y+4AAACFAQAAEwAAAAAAAAAA&#10;AAAAAAAAAAAAW0NvbnRlbnRfVHlwZXNdLnhtbFBLAQItABQABgAIAAAAIQBa9CxbvwAAABUBAAAL&#10;AAAAAAAAAAAAAAAAAB8BAABfcmVscy8ucmVsc1BLAQItABQABgAIAAAAIQDnT6zCxQAAANwAAAAP&#10;AAAAAAAAAAAAAAAAAAcCAABkcnMvZG93bnJldi54bWxQSwUGAAAAAAMAAwC3AAAA+QIAAAAA&#10;">
                  <v:imagedata r:id="rId149" o:title=""/>
                </v:shape>
                <v:shape id="Image 200" o:spid="_x0000_s1041" type="#_x0000_t75" style="position:absolute;left:19156;top:291;width:585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cHYwgAAANwAAAAPAAAAZHJzL2Rvd25yZXYueG1sRI9BawIx&#10;FITvgv8hPKE3TexSKatRRGjxVKgK0ttj89wsbl6Wzauu/74pFHocZuYbZrUZQqtu1KcmsoX5zIAi&#10;rqJruLZwOr5NX0ElQXbYRiYLD0qwWY9HKyxdvPMn3Q5SqwzhVKIFL9KVWqfKU8A0ix1x9i6xDyhZ&#10;9rV2Pd4zPLT62ZiFDthwXvDY0c5TdT18BwtyfjfF40NIf+3osjcvReHPbO3TZNguQQkN8h/+a++d&#10;hUyE3zP5COj1DwAAAP//AwBQSwECLQAUAAYACAAAACEA2+H2y+4AAACFAQAAEwAAAAAAAAAAAAAA&#10;AAAAAAAAW0NvbnRlbnRfVHlwZXNdLnhtbFBLAQItABQABgAIAAAAIQBa9CxbvwAAABUBAAALAAAA&#10;AAAAAAAAAAAAAB8BAABfcmVscy8ucmVsc1BLAQItABQABgAIAAAAIQCg3cHYwgAAANwAAAAPAAAA&#10;AAAAAAAAAAAAAAcCAABkcnMvZG93bnJldi54bWxQSwUGAAAAAAMAAwC3AAAA9gIAAAAA&#10;">
                  <v:imagedata r:id="rId150" o:title=""/>
                </v:shape>
                <v:shape id="Image 201" o:spid="_x0000_s1042" type="#_x0000_t75" style="position:absolute;top:291;width:20650;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N6xQAAANwAAAAPAAAAZHJzL2Rvd25yZXYueG1sRI9PS8NA&#10;EMXvQr/DMoI3u2kOpabdFi0IHhQx/mmPQ3ZMotmZkJ226bd3BcHj4733e7zVZgydOdIQW2EHs2kG&#10;hrgS33Lt4O31/noBJiqyx06YHJwpwmY9uVhh4eXEL3QstTYJwrFAB41qX1gbq4YCxqn0xMn7lCGg&#10;JjnU1g94SvDQ2TzL5jZgy2mhwZ62DVXf5SE40C99fnov7/JDLrv5/kMeb2Qfnbu6HG+XYJRG/Q//&#10;tR+8gzybwe+ZdATs+gcAAP//AwBQSwECLQAUAAYACAAAACEA2+H2y+4AAACFAQAAEwAAAAAAAAAA&#10;AAAAAAAAAAAAW0NvbnRlbnRfVHlwZXNdLnhtbFBLAQItABQABgAIAAAAIQBa9CxbvwAAABUBAAAL&#10;AAAAAAAAAAAAAAAAAB8BAABfcmVscy8ucmVsc1BLAQItABQABgAIAAAAIQDnuNN6xQAAANwAAAAP&#10;AAAAAAAAAAAAAAAAAAcCAABkcnMvZG93bnJldi54bWxQSwUGAAAAAAMAAwC3AAAA+QIAAAAA&#10;">
                  <v:imagedata r:id="rId151" o:title=""/>
                </v:shape>
                <v:shape id="Image 202" o:spid="_x0000_s1043" type="#_x0000_t75" style="position:absolute;left:20802;top:2044;width:36698;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aM6xAAAANwAAAAPAAAAZHJzL2Rvd25yZXYueG1sRI9PSwMx&#10;FMTvgt8hPMGbzXaRtq5Ny1JQvFlr8fzcvO6Gbl7WJO6fb98UBI/DzPyGWW9H24qefDCOFcxnGQji&#10;ymnDtYLj58vDCkSIyBpbx6RgogDbze3NGgvtBv6g/hBrkSAcClTQxNgVUoaqIYth5jri5J2ctxiT&#10;9LXUHocEt63Ms2whLRpOCw12tGuoOh9+rQLzOM93k/9ZTsvyfXj6et335rtU6v5uLJ9BRBrjf/iv&#10;/aYV5FkO1zPpCMjNBQAA//8DAFBLAQItABQABgAIAAAAIQDb4fbL7gAAAIUBAAATAAAAAAAAAAAA&#10;AAAAAAAAAABbQ29udGVudF9UeXBlc10ueG1sUEsBAi0AFAAGAAgAAAAhAFr0LFu/AAAAFQEAAAsA&#10;AAAAAAAAAAAAAAAAHwEAAF9yZWxzLy5yZWxzUEsBAi0AFAAGAAgAAAAhAE05ozrEAAAA3AAAAA8A&#10;AAAAAAAAAAAAAAAABwIAAGRycy9kb3ducmV2LnhtbFBLBQYAAAAAAwADALcAAAD4AgAAAAA=&#10;">
                  <v:imagedata r:id="rId152" o:title=""/>
                </v:shape>
                <v:shape id="Textbox 203" o:spid="_x0000_s1044" type="#_x0000_t202" style="position:absolute;width:57505;height:5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a7kxQAAANwAAAAPAAAAZHJzL2Rvd25yZXYueG1sRI9BawIx&#10;FITvBf9DeIK3mlRB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BKKa7kxQAAANwAAAAP&#10;AAAAAAAAAAAAAAAAAAcCAABkcnMvZG93bnJldi54bWxQSwUGAAAAAAMAAwC3AAAA+QIAAAAA&#10;" filled="f" stroked="f">
                  <v:textbox inset="0,0,0,0">
                    <w:txbxContent>
                      <w:p w:rsidR="00C502C5" w:rsidRDefault="00C502C5" w:rsidP="00C502C5">
                        <w:pPr>
                          <w:spacing w:line="266" w:lineRule="exact"/>
                          <w:ind w:left="4907"/>
                          <w:rPr>
                            <w:sz w:val="24"/>
                          </w:rPr>
                        </w:pPr>
                        <w:r>
                          <w:rPr>
                            <w:color w:val="231F1F"/>
                            <w:sz w:val="24"/>
                          </w:rPr>
                          <w:t>ments</w:t>
                        </w:r>
                        <w:r>
                          <w:rPr>
                            <w:color w:val="231F1F"/>
                            <w:spacing w:val="39"/>
                            <w:sz w:val="24"/>
                          </w:rPr>
                          <w:t xml:space="preserve"> </w:t>
                        </w:r>
                        <w:r>
                          <w:rPr>
                            <w:color w:val="231F1F"/>
                            <w:sz w:val="24"/>
                          </w:rPr>
                          <w:t>de</w:t>
                        </w:r>
                        <w:r>
                          <w:rPr>
                            <w:color w:val="231F1F"/>
                            <w:spacing w:val="43"/>
                            <w:sz w:val="24"/>
                          </w:rPr>
                          <w:t xml:space="preserve"> </w:t>
                        </w:r>
                        <w:r>
                          <w:rPr>
                            <w:color w:val="231F1F"/>
                            <w:sz w:val="24"/>
                          </w:rPr>
                          <w:t>sol</w:t>
                        </w:r>
                        <w:r>
                          <w:rPr>
                            <w:color w:val="231F1F"/>
                            <w:spacing w:val="41"/>
                            <w:sz w:val="24"/>
                          </w:rPr>
                          <w:t xml:space="preserve"> </w:t>
                        </w:r>
                        <w:r>
                          <w:rPr>
                            <w:color w:val="231F1F"/>
                            <w:sz w:val="24"/>
                          </w:rPr>
                          <w:t>devront</w:t>
                        </w:r>
                        <w:r>
                          <w:rPr>
                            <w:color w:val="231F1F"/>
                            <w:spacing w:val="45"/>
                            <w:sz w:val="24"/>
                          </w:rPr>
                          <w:t xml:space="preserve"> </w:t>
                        </w:r>
                        <w:r>
                          <w:rPr>
                            <w:color w:val="231F1F"/>
                            <w:sz w:val="24"/>
                          </w:rPr>
                          <w:t>respecter</w:t>
                        </w:r>
                        <w:r>
                          <w:rPr>
                            <w:color w:val="231F1F"/>
                            <w:spacing w:val="40"/>
                            <w:sz w:val="24"/>
                          </w:rPr>
                          <w:t xml:space="preserve"> </w:t>
                        </w:r>
                        <w:r>
                          <w:rPr>
                            <w:color w:val="231F1F"/>
                            <w:sz w:val="24"/>
                          </w:rPr>
                          <w:t>au</w:t>
                        </w:r>
                        <w:r>
                          <w:rPr>
                            <w:color w:val="231F1F"/>
                            <w:spacing w:val="44"/>
                            <w:sz w:val="24"/>
                          </w:rPr>
                          <w:t xml:space="preserve"> </w:t>
                        </w:r>
                        <w:r>
                          <w:rPr>
                            <w:color w:val="231F1F"/>
                            <w:spacing w:val="-4"/>
                            <w:sz w:val="24"/>
                          </w:rPr>
                          <w:t>mieux</w:t>
                        </w:r>
                      </w:p>
                    </w:txbxContent>
                  </v:textbox>
                </v:shape>
                <w10:wrap anchorx="page"/>
              </v:group>
            </w:pict>
          </mc:Fallback>
        </mc:AlternateContent>
      </w:r>
      <w:r w:rsidRPr="00C502C5">
        <w:rPr>
          <w:noProof/>
          <w:sz w:val="24"/>
          <w:szCs w:val="24"/>
          <w:lang w:eastAsia="fr-FR"/>
        </w:rPr>
        <mc:AlternateContent>
          <mc:Choice Requires="wpg">
            <w:drawing>
              <wp:anchor distT="0" distB="0" distL="0" distR="0" simplePos="0" relativeHeight="251711488" behindDoc="1" locked="0" layoutInCell="1" allowOverlap="1" wp14:anchorId="148F4139" wp14:editId="56C5F1F6">
                <wp:simplePos x="0" y="0"/>
                <wp:positionH relativeFrom="page">
                  <wp:posOffset>915923</wp:posOffset>
                </wp:positionH>
                <wp:positionV relativeFrom="paragraph">
                  <wp:posOffset>35603</wp:posOffset>
                </wp:positionV>
                <wp:extent cx="2315210" cy="459105"/>
                <wp:effectExtent l="0" t="0" r="0" b="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15210" cy="459105"/>
                          <a:chOff x="0" y="0"/>
                          <a:chExt cx="2315210" cy="459105"/>
                        </a:xfrm>
                      </wpg:grpSpPr>
                      <wps:wsp>
                        <wps:cNvPr id="205" name="Graphic 205"/>
                        <wps:cNvSpPr/>
                        <wps:spPr>
                          <a:xfrm>
                            <a:off x="364235" y="65532"/>
                            <a:ext cx="81280" cy="7620"/>
                          </a:xfrm>
                          <a:custGeom>
                            <a:avLst/>
                            <a:gdLst/>
                            <a:ahLst/>
                            <a:cxnLst/>
                            <a:rect l="l" t="t" r="r" b="b"/>
                            <a:pathLst>
                              <a:path w="81280" h="7620">
                                <a:moveTo>
                                  <a:pt x="80772" y="7619"/>
                                </a:moveTo>
                                <a:lnTo>
                                  <a:pt x="0" y="7619"/>
                                </a:lnTo>
                                <a:lnTo>
                                  <a:pt x="0" y="0"/>
                                </a:lnTo>
                                <a:lnTo>
                                  <a:pt x="80772" y="0"/>
                                </a:lnTo>
                                <a:lnTo>
                                  <a:pt x="80772" y="7619"/>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206" name="Image 206"/>
                          <pic:cNvPicPr/>
                        </pic:nvPicPr>
                        <pic:blipFill>
                          <a:blip r:embed="rId153" cstate="print"/>
                          <a:stretch>
                            <a:fillRect/>
                          </a:stretch>
                        </pic:blipFill>
                        <pic:spPr>
                          <a:xfrm>
                            <a:off x="1136904" y="0"/>
                            <a:ext cx="448056" cy="108204"/>
                          </a:xfrm>
                          <a:prstGeom prst="rect">
                            <a:avLst/>
                          </a:prstGeom>
                        </pic:spPr>
                      </pic:pic>
                      <pic:pic xmlns:pic="http://schemas.openxmlformats.org/drawingml/2006/picture">
                        <pic:nvPicPr>
                          <pic:cNvPr id="207" name="Image 207"/>
                          <pic:cNvPicPr/>
                        </pic:nvPicPr>
                        <pic:blipFill>
                          <a:blip r:embed="rId154" cstate="print"/>
                          <a:stretch>
                            <a:fillRect/>
                          </a:stretch>
                        </pic:blipFill>
                        <pic:spPr>
                          <a:xfrm>
                            <a:off x="1673351" y="0"/>
                            <a:ext cx="641604" cy="108203"/>
                          </a:xfrm>
                          <a:prstGeom prst="rect">
                            <a:avLst/>
                          </a:prstGeom>
                        </pic:spPr>
                      </pic:pic>
                      <pic:pic xmlns:pic="http://schemas.openxmlformats.org/drawingml/2006/picture">
                        <pic:nvPicPr>
                          <pic:cNvPr id="208" name="Image 208"/>
                          <pic:cNvPicPr/>
                        </pic:nvPicPr>
                        <pic:blipFill>
                          <a:blip r:embed="rId155" cstate="print"/>
                          <a:stretch>
                            <a:fillRect/>
                          </a:stretch>
                        </pic:blipFill>
                        <pic:spPr>
                          <a:xfrm>
                            <a:off x="0" y="4571"/>
                            <a:ext cx="2103119" cy="454152"/>
                          </a:xfrm>
                          <a:prstGeom prst="rect">
                            <a:avLst/>
                          </a:prstGeom>
                        </pic:spPr>
                      </pic:pic>
                    </wpg:wgp>
                  </a:graphicData>
                </a:graphic>
              </wp:anchor>
            </w:drawing>
          </mc:Choice>
          <mc:Fallback>
            <w:pict>
              <v:group w14:anchorId="1E296702" id="Group 204" o:spid="_x0000_s1026" style="position:absolute;margin-left:72.1pt;margin-top:2.8pt;width:182.3pt;height:36.15pt;z-index:-251604992;mso-wrap-distance-left:0;mso-wrap-distance-right:0;mso-position-horizontal-relative:page" coordsize="23152,4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t+LByQMAALkMAAAOAAAAZHJzL2Uyb0RvYy54bWzkV9tu2zgQfV9g/0HQ&#10;e6ObJTtC5GLRbIIARRtss+gzTVESUUnkkrTl/P3OkKJt2L2hF6CLfYg9MofkmcMzR8zNy/3QBzum&#10;NBdjFSZXcRiwkYqaj20V/v1092IVBtqQsSa9GFkVPjMdvlz//tvNJEuWik70NVMBLDLqcpJV2Bkj&#10;yyjStGMD0VdCshEGG6EGYuBRtVGtyASrD32UxnERTULVUgnKtIZfb91guLbrNw2j5m3TaGaCvgoB&#10;m7Gfyn5u8DNa35CyVUR2nM4wyDegGAgfYdPDUrfEkGCr+MVSA6dKaNGYKyqGSDQNp8zWANUk8Vk1&#10;90pspa2lLadWHmgCas94+uZl6Zvdowp4XYVpvAiDkQxwSHbfAH8AeibZlpB1r+Q7+ahcjRC+FvSD&#10;huHofByf22PyvlEDToJSg73l/fnAO9ubgMKPaZbkaQLHQ2FskV8nce4OhnZwehfTaPfn5ydGpHTb&#10;WnAHMJMEjekjjfr7aHzXEcns6Wgk6EBjfqTRySp15eD2kIcsWlp1qWdCzzjKikWawSpARpHnWeq4&#10;8GStknQ1U7UsUqvgQ72kpFtt7pmwlJPda22cwGsfkc5HdD/6UEGbYIP0tkFMGECDqDCABtm4vSUx&#10;OA/PEcNgqsIZRleFFgUODWLHnoRNMnhoq3i5TG0ZyyK5xpUA6DGpH0+ToSSo9yTRD/tvadd0ab5q&#10;P+a/Xc5x36/N+8i2tBeaOchYssV+oAHqOCVai57Xd7zvsXat2s2rXgU7AoyCsu+Su7n0kzQQpj9+&#10;jDaifgb9TOBDVaj/2RLFwqB/GEGhULDxgfLBxgfK9K+EtTZLu9Lmaf+eKBlICKvQgGjeCC9UUnpF&#10;AH5McLk4cxR/bI1oOMrFYnOI5gdomvWN5LSEv9mEILroni+bNcwyW6zNGf7wVWsMRH3Yyhfgl8A/&#10;3/Cem2fr/dB7CGrcPXKKzoQPp41Y+EZ8GEjLwM8KPAifhXOw2oslNj2X/jAxnsFCT5yZ7kfqdYZ+&#10;K+h2YKNxbyjFesAtRt1xqaG3SjZsGBiueqgTsDx4OxrwXKn4aBAfKMgoZihIjpQNiOov6E4EejJg&#10;QR9xYgmf8JIkyYprdPZL110sVnEOHKHpJvFqtnvYxtsRSgS9ZBYTugRQfqEiZzcWkgNhQ8D0X9TM&#10;8lwzy19NM+CoP1szxTLLctDmpWaKRVKgmg6ayZCe/7lm4Irr7k3eZ1a/mmayn64Z915e5MvEeZi/&#10;rcC1Lkvg5T9f7RZw0fvhirG3PLgfWyHOd3m8gJ8+Q3z6H8f6X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DBAoAAAAAAAAAIQCPKjVHYVgAAGFYAAAUAAAAZHJzL21lZGlh&#10;L2ltYWdlMy5wbmeJUE5HDQoaCgAAAA1JSERSAAABugAAAF8IBgAAAJ4JAgAAAAAGYktHRAD/AP8A&#10;/6C9p5MAAAAJcEhZcwAADsQAAA7EAZUrDhsAACAASURBVHic7J13PFff/8DP2x6hQpPe5W2EKMoK&#10;pTLKKBJFRWmHSntIKe0h0VIRSpFd9qZQZKZUdmSU9ba9x/39wel3v+/P+y1EGvf5eJzH49571uve&#10;e+59nfE65+AQBAEYfx4x0dFG0VFRKwvfvpUv/vRJCu3HwcHRicPhEDKZzMrDw9MyS0Yma9HixeGq&#10;amqxIgTCh9GSGQMDA2M0wGGK7s+GRCKxrl2zJin7zZv5AABw4fLljcarVj0AAID29vYxPl5etvfv&#10;3t3X1NTEDwAAu/bsOblrzx7HURQZAwMD45fCNNoCYPwcrKysJBERke+ttEmTJlXBY25u7rbtO3ee&#10;CwgJUeLm5m4DAIDr166dvHPr1qGRksfj/n27kUobAwMDYyhgiu4fAI/HlxibmHjCc+crV5w+0XR3&#10;DgeVlZUiN11d7Yc7XQwMDIyfAVN0/whH7e33wmMymcwSFxNjONx5uDg7O1KpVKxMYWBg/FZgP6V/&#10;BCYmJir6vLOzk2s40/d7/HhLaHDwuuFMEwMDA2M4YBltATB+P1qJRL68vDxFEonENnbcuAZRAuE9&#10;Dy9vC6PwT3x9tx4/duz2YNLPyspSo1AozAD0jjMqq6gksLOzdzOKgyAI7kNRkUxVVdV0AADA4XCI&#10;iIjIhxkiIh8HcWsYGBj/IJii+0doa2vjRZ+zs7N30Ybp6Ojgvufuvj82JsaIQCC8BwCAqqqq6e8K&#10;C+U1Fi0KP2Jvv09YWLgMhq+uqsI72NvfykhPX4TD4RAEQXBEInGsjKRkOwwTERMzCx3HxdnZ8dHD&#10;hzvmzJnziouLq62lpWX8i9RUrQkTJtRcc3Vdo6ComEor16dPn6T22No+KS8rE9PS1g4BAICKigrR&#10;gvz8eZJSUnlHjh3bN19VNR6AXivUwwcOeBYWFsqVlpTMBACAufPmvXzs778ApvcqI2Oh/5MnW/Ly&#10;8hQrKyoIAABw8vRpa/O1a29TKBTmg/v2eRW+fStfWloqAePIyMpmPXz8eBEnJ2cHAADcvnXrsLen&#10;565v375NBACA+aqq8Tusrc8qKSsnDfLVYGBgjDQIgmDuD3eH9u/3IODxCAGPR16kpmrSCxMcFLQO&#10;hpEUE+v+Ul0tjPb/+OGDtIK8fP32LVuCe3p6WNF+Vy5dciLg8chsaWnim6ys+fTS3793rxcBj0fk&#10;ZGSaGMl54dy5C/MVFatLS0rE0dePHz16i4DHIzKSkm2RERHGaL/ysjJRBTm5rwQ8HnkeFrYaXqdS&#10;qTgHe/sbBDwemSkq2vOusHA2Ol5XVxfHEg2NjwQ8HjFZufIlPXneFRbOhs/Ex9t7J9qvsbGRX3/Z&#10;slzon52drUwb/+6dO/sJeDzi7+dnNdplAHOYwxxjh43R/QO8ycpStT9yxB2e7z906PDkKVM+o8Mc&#10;P3bsdnNTE/+pM2d2sLKyktB+u+3sTsjOnp3Z1tbGY2VpGVVcXCw5WBnCnz1b7X779kEXN7fVtN2N&#10;h44ePTBVSKiio6OD22bHjoCE+Hh96BcUGGjZ2NgoAAAAS7S0wuB1HA6HHLW33zuGh4dIIpFYY2mM&#10;a9jZ2bt4eHgYdrcCAABsndFj3LhxDZeuXLHA4XAIAADY2do+/lJdPQ36wzw3WlldMzE19Rjoc8DA&#10;wPj1YIruL+NZaKj5U39/q+LiYsni4mLJpMRE3X179jzs6uri5OLiaj94+PAhq02bnNFxXqSmamVl&#10;ZqotWLgwSlBQsJY2TWZmZsrho0f3AwBAW1sbz24bGz8EQXADlYlKpTJduXTprKCgYO08BYUXtP7c&#10;3Nxt8+fPj4fn6Wlpi+ExmUxmAaDXmAaHw/2PQQ07O3v3xAkTvgAAQG5OjvJA5RkoMyUl883Xrr0N&#10;QG8X7rGjR90RBMFRqVSm3TY2fhISEgXHHByweYMYGL852BjdXwYOh0PKy8rEnvj6bqNSqUzc3Nyt&#10;8xQVU7fv3HlOV1/fn5eXt5k2jquLywkAAODj42tilK6iklIKfvr04oryctEPRUUyqSkp2gsWLowe&#10;iEx5eXmKlZWVItOmTSu9fPHiWXph3r59Oxced3d1ccJjTW3t0PS0tCWGRkY+tMYq3d3d7D09PewA&#10;AIAgyIhU2o4eP26Xn5+vUJCfPy81OVnnhqurfVdXF2d9ff0UFze31SORJwYGxvCCKbq/DP3lyx+r&#10;qqnFDTR8XV3dlDdZWaoDCauoqJhSUV4uCgAAr1+9WjhQRZefm6sIAABjeHhaBAQE6uiFMV616vuE&#10;9pmSkvnwWE5OLiMoNFQRHTb7zZv5wUFBFqnJyTrQGGSkYGdn73a7eXOVoYHBm6amJn4XZ2dHPj6+&#10;ptDnz+Vpu3gxMDB+TzBF948DrQ4BAIBMofRbHkTFxN7B48F0XdbX108GAIDpM2Z82mBl5TIUOYlE&#10;4li/x4+3BAcFWUhKSeXq6un52zs47F6uq5tb0mddOVJMFRKquHLt2rrNGzeGU6lUJi5u7rb+pltg&#10;YGD8XmBjdP84aIXVSiTy9ReWt5+uzf7o7u7mBACAlubm8UOJHxYaaq6hplYWHRW18p6Hh94VZ+f1&#10;SzQ1n/U37264UVZRSRAhEIoAAOBLdfW0IwcP3v9VeWNgYPwcmKL7x4FWhQD0zk3rLywrK2sPPKY3&#10;1scIPj6+RgB6uztbWlrGDUY+30ePtu/bs+ehCIFQ5OntrTNl6tTKwcQfDqhUKtM+O7uH8nPnpq3q&#10;WzM0Oipq5aOHD3f8alkwMDAGD6bo/nEmTZ78fbeDyooKAuxm/BFwgvZAEBMXLwSg1yQfGr70h/eD&#10;B7YA9HZ5Ojo4uCEIgjMxNfXg4eEhDjTP4cTRwcGttqZG6OSpU9bHT57cNW3atFIAADh7+vTVovfv&#10;ZUdDJgwMjIGDKbp/HGFh4bJpeHwJAL3dmM/DwswYhW3u29NOWUUlUUZWNmugeSirqCTClVgeeHjs&#10;Pn/27CVGYV9lZGjU1tYKAdDb1QmXCRsK/c2TA6C3pQaP0ZaeaK5fu3YiNibG8Mbt28ZsbGw93Nzc&#10;bVeuXVvHzMxM6e7u5thtY+PX0dHBPVQZMTAwRh5M0f1lDMZIBOJ269YqqBTu3727j0QisdILl5iQ&#10;oA9A7wRyRmlREYQJrUCqqqqmjx07ttF0zZp78No9d/f9J+ztb3Z3d3PAa32bxNoc2LfPy3zdulu0&#10;6X7+/HkG+pxCoTB7eXruqq6uxtOGhelqammFAgDAh6IiWSKROBYdpqOjg/vq5ctn4Pnr168XABpi&#10;Y2IM3a5fd3C+ft18woQJNfC6nLx8+rYdO84DAEBJSclMB3v7/8gLAADnzpy5vExb+62ZqWlKYWGh&#10;HL0wGBgYv4DRXpoFcz/vzExNk+FSVVcvXz49lDTiYmMNJAgEEgGPR2iX4UIQBISGhJgT8HjkrJPT&#10;ZXrxz5w+fQXKcHDfPs9XGRkLbHbu9I+OijJCEAS0t7dz6y1dmgfDEPB4ZN6cOd8WqqqWLVRVLZMS&#10;F++UFBfvSkpMXAbTbGlpGTtTVLSHgMcjotOnU69evnw68/VrtaTExGUGy5bl7LaxeayhplZKwOOR&#10;Baqq5Rnp6QuNDQ0zit6/l0EQBFRWVs6AeSnOnVsXGhJi/vLFiyUXz58/r6OpWej3+PFm6K8+f35F&#10;XGysQWxMzHIEQUBdXd1keVnZRvujR2/Tu9/u7m62+YqK1TB+SHDwWrR/bEzMcvS9ysvKNtbX108a&#10;7bKCOcz9i27UBcDc0Fx5eTkhOSlJ59KFC2fRP1QJAoHk5elpm5yUpNPR0cE1mDRTU1K0VJWUqhTk&#10;5evv3rmzPzkpSSc5KUnHx9t7p4aaWqnf48eb+4uLloOAxyM7t20LRIf5Wl8/UUdTs5A2HAGPR6TE&#10;xTuTk5KW0qb7wMNjF21YaQmJDi9PT1sEQcByPb03aD/P+/d3o+Nfu3rVkTa+ioLCl+dhYavLSkvF&#10;4LU5MjLNpx0dr5WXlYm+SE3VhEp59qxZLZ737+/u6upih2nW1tZOCQkOXqs0b14tjD9bWpp47epV&#10;x7q6uskIgoDoqCgj2nyDAgIsRrvcYA5z/6LDIQjy42Yfxm9H0fv3skVFRf0aQmhqaYWOGTOmdTDp&#10;dnV1ccbGxBjmZGerfP36dRJCpTKJS0gUmJiaetCuj0nLq4wMjYjnz02JROLYRUuWPNfT1/djZmam&#10;oMN0dHRwPw8LM0tNSdGB42/j+fm/Wm3adFWEQPhAL93oqKiVkeHhJj09Pexz5OQyFi1Z8lysb05f&#10;SUnJTOfLl52YmJkpRitXei9avDgcHZdMJrMEBQZaJicm6rKysvboGRj4LdTQiGBjY+upr6+ffOrE&#10;CVf1BQuilxsaPoLdt68yMjRqamqE0OksXbYskIODoxOA3p3Us9+8mU9P1nkKCi+EhITKAQAgKjLS&#10;OCwkZK3G4sXhCfHxBhoaGhFrzM3d6cXDwMAYOTBFh4HxCzh+7Nht9QULorV1dIJHWxYMjH8NzBgF&#10;A2OEqaurm5Kbk6O8YOHCqNGWBQPjXwRTdBgYI0h7e/sY+yNH3J3Ont0Kuz4xMDB+LVjXJQbGCPDt&#10;69eJCfHxBhUVFaJGxsZeoqKi70dbJgyMfxVM0WFgjAClJSUSnFxc7ZNRK89gYGCMDpiiw8DAwMD4&#10;q8HG6DAwMDAw/mowRYeBgYGB8VeDKToMDAwMjL8aTNFhYGBgYPzVYIoOAwMDA+OvBlN0GBgYGBh/&#10;NZiiw8DAwMD4q/mlig5BEFxKcrJOQny8flPfbtXDDZVKZUpJTl76IjVVayTSx2AMgiC4nOxslZF6&#10;t38SLS0t4xLi4/UL376VH21ZBkt+Xp7C169fJ422HD9LR0cHd3pa2uLRlgODMd3d3ewvUlO1Gr59&#10;mzCiGf3KPYFcnJ1Pwr25tm/ZEjwSeVy+ePEMzMP99u0Do70P0r/gvlRXC7u6uBxfpK5eQsDjkfS0&#10;tEWjLdNouq6uLg64KasEgUDKfvNGZbRl+pGrq6ubfOfWrYNaixcXEfB4BG6Y+ye6rMxM1cMHDtyX&#10;lZJqnTdnzrfRlgdz/3WfP3+efvH8+fMKcnJfCXg8Eh8Xpz+S+bGMqBalAd3KIhKJY0cij5cvXmih&#10;j7ds23ZpJPLB6CUlOXlpZETEqsSEBP1vX79OHG15fgfIZDJLXV3dFHj8KiNDQ05ePn205WJE5uvX&#10;6kGBgZY52dkqpSUlEqMtz89w083tWGVFBSEkOHg9mUxmYWNj6x5tmTD+l7iYmBXx8fEGkRERJm2t&#10;rby/JNNfqcUz0tM1Zs2c2U7A45HbN28eGok8XqSmakpLSHTMnjWrJTs7W3m0ay7/inseFrYatqT/&#10;9RYdmUxmPnXypAsBj0eWaWsXfPv2TXAk8+vs7OQcjnSSk5J04Dv8k1t0CIIA6+3bAwh4PIK16H5f&#10;52BvfwOWt7+qRaekrJwUGRsrTSGTWfDTpxePRB6qampxkbGx0izMzOQf7YiNMXyws7N3jbYMvwvM&#10;zMyU4ydO7F5lYuIxVUiogpeXt3mk8srKzFTLSE9fZLNr1+mfTetveod/0738rcySkXnzq/L6pYoO&#10;AACEhITKRzoPYWHhspHOAwPjR0hKSeWNdB7nzpy5slBDI3Kk88HAGG6mTJlS+avywqYXYGD8ocTF&#10;xi7Py81VHG05MDB+dzBFh4HxB5KTk6O8f+9en9GWAwPjT+B712VbWxtPRHi4aXVV1XS7ffuOAwBA&#10;T08PW8DTp1ZZr1+r43A4ZPGSJc+W6ek9ZWJiosJ4OdnZKj5eXjYAAMDEzEzZs3evQ3/dk6UlJRJB&#10;gYGWSsrKSeoLFsTQ+hOJxLHPnz1b09zUxL/TxuYMAADU1dVNCQkKWl9WWirR09PDrqun56+prR3K&#10;KI+SkpKZQQEBlqpqanHzVVXj6eURFhpq3tbayrd9585zAADQ3Nw8/sb168cbGhom8PDyNlts2OBK&#10;IBCK0PFu37p1+GNRkQwAAHBycbWfcnLawczMTIH+3d3d7IkJCfroOIKCgrVz5817Cc8rystF379/&#10;PxsdRlZWNnPK1Kn/04yH9zBfVTVeVU0tDgAAqqqqpnt5eOzuV8abN498/PBhFgAATJ8x45Pt7t2O&#10;OBxu2DYdJJFIrMlJScsyX79e0NDQMAFBEJyEhETBhIkTv9ALn5KcrNPR0TEGnrOwsJA0tbTC4HlL&#10;S8s42rlO0/D4EikpqdyfkbOyslIkODDQUkpaOkdLWzuERCKxRkZEmLxITdUmk0isPLy8zda2tk4T&#10;Jkyo6S+divJy0bDQUPPysjJxNnb2LgEBgTo5efn0+aqq8RwcHJ2M4iEIgnuVkaER8fy5qc3u3afo&#10;5QNllJaWzobl+W1BwdyoyEjjmpoaYSYmJqrj6dM7ubi42tHpvkhN1bK1tn4KLdaKi4sloyIjjQEA&#10;YMKECTXyc+emDfW5DQQSicQaFxu7IjEhQZ9MIrECAACOiYkqJi5eaGZufoePj6/pZ/P4/PnzjGeh&#10;oeaaWlqh4hISbzs7O7lioqONUpKSliEIgps4aVK15caNLpMmTaoeTLpF79/LlpeXi6GvKSopJY8f&#10;P/4bPE9MSNDr7u7mgOccHBydGosWRdCm1dDQIOj78OGOstJSCQAA4OHlbV5vaek2buzYhmdhYWYb&#10;rKxcBn/n/09Bfv680JCQdcarVnlKSknltba28gYFBGzIz8tTRBAEJzxtWukOa+uzjMrh24KCuaHB&#10;wesMjY29paSkcl1dXBzKy8rEubi52xxPn96J/ncB0Fu2EhMS9OJiY1d0d3Vx8vDyNhMIhKJFS5Y8&#10;H8iQU1Zmptqz0FDz1tZWPnhthojIB/N1627x8/N/Hcg9U6lUJucrV05XV1VNZ2Jmpqipq8cYGhk9&#10;7C9OYWGhXHBgoGVjQ4MgvMYvIFCnp6/vN0dO7hUAAIDXr16pH9i374GMpGQbAY9HDHR1sxEEAe8K&#10;C2cv19N7A61ioLO1tvYjkUgsVCoVZ7dr1yMJAoGE9p8jI9NMa+3Y3t7O7e/nZ2VqbPwChvPy9LRF&#10;h0l7+XKx3a5dj6TExTsJeDxiZmqajCAI8Lx/f7ekmFg3Og8JAoEUGRFhjI7f1tY2xu/x482rjIzS&#10;YLiHPj47oD+VSsW9SE3V3GNr6wvzWGdmFo8gCAgODFyvNG9eLTqPmaKiPTHR0YYIgoCmpqbxa0xM&#10;UmifhaGBQWZ9ff0kmEd3dzdbTHS04Y6tW4NgmA0WFlFoOcvLywmRERHGixcu/ATDBAUEWDC6Bx9v&#10;750IggAfLy9raLGKljE2OnoFgiDg44cP0ug0oVu9alUqhUJhGg7LpZLiYgm9pUvzVq9alRoSHLw2&#10;Jjra8J67+z45GZkmDTW1UnpWl6kpKVoPPDx2iU6fTiXg8cjsWbNa0Gk2NzePi4mONkTPsTx+9Oit&#10;ocjX1dXFERwYuN589epEmJ+ri8vxpqam8WvXrEmgfTbzFRWry0pLxeilRaFQmO65u+9boKpa/tDH&#10;Z0dMdLRhTHS04a2bNw9Liot3zVdUrA5/9syUNt6XL1+EXF1cjqOfR3Fx8Uzo39nZyUkro9v16/Zt&#10;bW1j9tnZedPKqLV4cRFaxie+vlv22dl577axeQzD6C1dmrfPzs57n52d9/179+yG+n4z0tMX/sjq&#10;srW1lWeVkVGasaFheuDTp5Yx0dGGPt7eOxXk5esJeDyyeePG51QqFTeU/BsbG/l9vL13mqxc+RLK&#10;kZqSovX58+fpC1RVy2mfjZyMTFNebq4CvbT27t79kJ7V5Yeiolkx0dGGaioqlTCdjPR0DXSY5KSk&#10;pSHBwWvnzp7dQMDjERUFhS+06WdnZysryMl93bB+fTQsGzfd3I7CeWFWlpYRQ30GHvfv79HV0cmH&#10;8iUlJi4rLSkRh/NU0c7Y0DCDSCTywvhNTU3jPe/f3623dGkeDBMXG2sArYChO3fmzCV0vrk5OYrL&#10;9fTe7N2zxyc6KsooJjraMPDpU0v9ZctyxUVEyPZHj97u6uriYCS3g739DXEREfJZJ6fLMP7ePXt8&#10;CHg8oiAvX5+Tna1EG+dFaqom2uoyOztbGS03dFaWlhGM/mE3XF2PzZ09u+HOrVsHY6KjDaOjooyg&#10;xa2kuHhXYkKCLoIggKWxsVFwma7u0xcpKdodHR3cAACQEB+vf/nixXM2u3ad4uXlba6uqpp+/ty5&#10;S61EIl/E8+emcvLy6ZUVFYTOzk6um3fuGLGxsXVXVFSIOjo4uLUSiXw+Dx7YysnJZUDt2tzUxD9u&#10;3Lhv0rNmZb/JylKlp5Wbmpr45ykqpoaFhprDa+fOnLlc9fnzjBu3b69kZWXtKSstlTh18uR1MpnM&#10;Yn/kiPsSTc0wVlZWUl98AQFBwdrJU6Z8zsnOVqFNv7u7m6OxsVFQYubMgmdhYWbw+qULF859+vhx&#10;1vmLF61YWFhIJcXFkk6nTl0jkUisu6yt/Z88fap28fz5C/NVVeOsbW1PIwiCe/zo0faY6Gijgvz8&#10;eTfd3I6dcHS0BQAANja2Hi1t7RAFRcWUlOTkpV1dXZy0cuDx+BI8Hl/CxcXVbmVp+T9GBE1NTQL8&#10;AgJ1i5cseQ7voaenh/34sWO3m5ua+G+5uxsCAMDzsDCzgKdPN5JIJFZba+unAcHByicdHNwMjYx8&#10;5OTl09EyZmVmqr1+9WqhsopKYn+1oh/x7evXiRssLGJwOBzi4+u7eNy4cQ3QT1VNLXa5nl4OvXhq&#10;6uqxaurqsdnZ2fPDnz1bTevPx8fXpKWtHaKlrR1y++bNIz09PWxDlbGtrY2Hk4urfcrUqZUIguD6&#10;rvHq6egUcHJxta9dt+4WAACkp6cvLi0pkairq5titWFDZMizZ/PQlpFUKpXpwN693mGhoeZPg4JU&#10;vtcKAQBaAIDamhqhh97e1rttbZ90dHZyrzIx8YT+tTU1wrKzZ2f6+/ltpidjVVXVdL6xYxv5BQTq&#10;oYwdHR1jdmzdGiIlLZ3zwMdHGwAAwp8/X/3Uz29TaUmJxOWLF8+53bq1CgAAVpuZ3V1tZnYX9nwA&#10;AIC2jk7wrj17Tg71uQ0UMpnMsm3z5mecnJwd7vfvG6BbEhISEgVmpqYpiQkJelusrJ5fdnZeP3bs&#10;2MbBpF9TUyOMx+OL+fn56+E1YkvLOAtz8/jJkyd/1tDQiKAiCNOrjAyN0pISCSKROHbr5s3PnkdE&#10;zBYQFKwbSB7iEhJvxSUk3gIAwI6tW4PphVmwcGEUAADExcauiAwPN6H1b29vH2NlaRk1bdq0ktt3&#10;766AFp5a2tohhkZGPiYrVw55zmRJcbGkqKjoOy4urjZ47V1hoZz19u2BikpKyeoLFkRTqFTmmOho&#10;o8aGBsHcnByl3TY2fvc8PfWYmJioJcXFkgRR0ffo+YNfqqvxiQkJeqvNzO76P3myGUEQXHV1NR76&#10;x8XGLrfduTPAyNjY6+z581vQ8oiKib1buWLF68ePHm2rKC8X9fT21qFtCbo4Ozs+8vHZ6XT27LY1&#10;5ubu8LqWtnZIXEyMYWNDg+BGS8vouIQEcX4BgXpAh/fv3s3xe/Jki4WlpevMo0fzSCQS26kTJ1w/&#10;f/48IzkpaVlocPA6I2Njb3QcHy8vG4979/Z6+/ouQfcAaWlrh+zYti04LiZmxc7t24Nu3Lpl/F0z&#10;whaLpLh4l5OjozOxpYUPrTnTXr5cDDWslLh4J71VR+yPHr0N00DXMqCrqKgQYdSig05HU7OQgMcj&#10;kmJi3fRqpyeOH3eDadC26hAEAUXv38vQa9FB197ezq08b14NbF3Qq7nC+yDg8chCVdWyjx8/SqH9&#10;W1paxsIaofnq1Yn07gOuMEHbooPubUGBPG2LDrrSkhJx6KemolIJW5ZoZ7dr1yO0jJ8+fZJE+zc3&#10;N4+Dtct9dnbeQ6ldot1GC4vIOTIyzZWVlTPo+aNbGPTm0R3ct8+TXosO7WDLfagtOugaGxv5oSxz&#10;Z89uOHXypEtbW9sY6N/Q0CCAbsE7OTo6o+MHBwauJ+DxiIO9/Q166X/79k1QXla2kYDHI7JSUq01&#10;NTVTacM88PDYRa9FB11Bfv5c6K8gJ/eVdvWUrq4udli71Vq8uIg2fktLy1gY38XZ+eTPvl8E+XGL&#10;ztXF5bjyvHk1zc3N4+jF375lSzCMf8PV9dhQ5UiIj9eD6SxSVy/x8fKyRrcSOzs7OTUXLfoAw5w6&#10;edKFNg1GLTroYqKjDRm16KCz2bnTn16LDj6njRYWkfTiRYSHrxpqiw66lORkbSif8rx5NV6enrbo&#10;Z5CXm6uA7k0LDgpah46flJi4DPoZLV/+uqKiQgRBEBAUEGCxVEvr7bvCwtkIggBiSwsfLMtvsrLm&#10;05MF3Rqk/W+/LSiQFxcRIW/bsiWEXtw5MjLNjP4L6Bad1uLFRdVVVdPQ/tVVVdMkxcW7CHg8cmj/&#10;fg+036dPnyRnior2OF+5copevpEREcYw7aVaWm//Y4wyY8aMj8ccHOx4eHlb0Nenz5jxER5v3LTJ&#10;md6KI8LCwqUAANDT3c2OHpcZDGysrD0AADBLRibLatMmZ1p/dO25qbFRgNaftS8+I7i4uNrH9fXH&#10;S0tLZ2vr6PynVme8atX3PLbt2HFeTEzsHdqfl5e3GcbLyc6eTyaTR2yaxuYtWy5raWuH0F6fPmPG&#10;J3js7eu7RFRU9D3an4+Pr4m3b6yE3nMaDHGxsctTkpOXrjA0fMho6sZSXd2An8ljpNDS1g45fuLE&#10;bm5u7u815PHjx3/z9PLSgWNJ/n5+m0l9Y00UCoX5hpubPQAArDA0fEQvTX5+/q/mfa3D9vb2MTdd&#10;Xe1pw7CysfVbDqdMnVoBj9dZWNygXTmFnZ29W3/58scA9I5rj/aqM93d3exenp67Z0pK5jMagxOe&#10;Nq0UHhd/+iQ1HPlu27Hj/DoLixvocWYODo5ODy+vpZMmT64CAAB6ra6RhEqlMgMAwIvUVO3oqKiV&#10;tP6qampxwzkubrN79ymLDRtc0WnKzp6d6Xz9uhm0l/B9+HAHOg76P6imrh4zre/dGBkbe0fGxMyC&#10;U18eeHrubmlpGScqJvaO0dju1RgxbwAAIABJREFUHjs7B9h6v37t2kn0+OVNN7djFAqFWUdHJ4he&#10;3LPnz29mYWEh8wsI1Av2Mx5+4NChw7R2ClOmTq2cPn36JwAAyMvL+x/rYo979/aSSCRW2PqmZSrq&#10;+yr+9EnqP4qOmZmZzEgYyGC7JIYCCwsLXTk4ODk7hisPtFENGk5UHsyM5ODg6ACg12CHTCazDpdM&#10;tDDKH81Ivw8fLy9bAADor/tzOD/s4WQqg0F0SSmpvHUWFjcA6FVWbwsK5gEAQEx0tFFZaak4AL0G&#10;FozS1TcweAKPw0JD13Z2dnINVUZG3xxnXxkDAICOzk7uoaY/HBTk5ys0NTXxZ75+rb54wYISeu6p&#10;v/8mGJ5KpQ6LRTej9ycsLFymp6/vBwAA9fX1kxt/sjI3GEQIhCIuLq52KpXKtNvGxs/t+vXjcMk3&#10;AHorwhcuXdo4XPkxMgRZpqsboKauHgMAAPl5eYpw6ImW2XPmvKJ3vaenh83z/n07AABADzXRwsPL&#10;2wKN+pqbm8dHRkSsAqC38pOUmKgLAADjGRibLNPVDUhJS5uWkJxMoDWcQ8PoG5CVlc0EAICaL1+m&#10;oa+nJCcvBQAAu927femVxR1bt35vHCAIgvvlE8Yx/iw6Ozu5Ml+/XvCjcL+rouuPZbq6T2/0tcaq&#10;qqqmy8nLp6e9fKn5PUDfGBo9xMTFC7m5udva29vHtLW18TQ3N4/nHMZK2O9GUVGRLAC9P81rrq5m&#10;PwrPwc7O0CJ1uBATFy+Ex01NTQJoy8mRZOLEiV9c3NxWb7Gyek4mk1muXb166s6tW4e3bNt2ccu2&#10;bZc4OTk7GI1FDTfL9PSepiQnLyWTySx1tbVTZ4iIfPxxrF4K376dC9cc/lFPmJi4eGFCfLw+AL1j&#10;fgAAUFpSMhPdumPEjyybB0tLS8u42poaIQAA8PDyWjqQlYcwRYfRL1WfP8/4GQOR3xn0MlGdfbXh&#10;5ubm8fBafx8xExMTdcLEiV9g6+9vp6XvubCxsfUICgrWjrY8AADAzMT03SgCTnP4VSxavDj88tWr&#10;FlevXHH6Ul09rbOzk+v6tWsnfR892mFmbn7HbO3a28P9g6cHugwPttU/0LIOAADjx4//T4utpaVl&#10;PL2wIw1abn5+/vqB9GhhE8Yx+oVRd8jfABVBvpd/XjrjTuh5OfRA1yRZWVhIwyvd7wVssZeUlMxE&#10;+mnp/kr+5/2N4HqijDBcudInKTV1xu27d1fAltS3r18nurq4OGgvWVJUUVFBGGkZ0O/iZ+YvNjQ0&#10;9LsfHNqKk6WvrKOVbH19/eSh5j1Y0L1HAx0LxhQdRr+gP558mgFhNH9i1yX6JyEiIvIBgF5DB3it&#10;uLi4348Ih8NRAQBg0qRJ1QM1b/9TEehrxX2prp6Wm5Oj/KPwv2LjVvj+uLi42vszdBhJmJiYqJpa&#10;WmHhUVEy5y9dsoKL1be1tvJed3Z2HOn80c9g0qRJVYOJ+z9l/QcKA/19w8WYJ0yY8H2RiIEMb9Az&#10;3BkK/Pz89VCeiPBw0x+F//r16yRM0WH0i/C0aaXQAjfg6dONrb9q/6hfAKXPWlZAULAOjvfoLF0a&#10;CP1TU1K0B5KObp9RxN8MenWfQwcOePZXg0cQBJcQF2cw0jLB9ycnL5/OyHhtJKj58kW4sLBQDn2N&#10;jY2tZ5WJiaf3w4eabOzs3QD8uDtwOKBQKCwAAKCgqJgy2GcwT0EhFY4lVlVVTS8vKxNjFBYaZgkK&#10;CtYqKCqmAADAVCGhCmj5GhwYaAENROjR0tIy7hlqjvTPwM3N3SYpKZkHAACPHz3aHhsTY9hf+Lt3&#10;7hzAFN0oAZds+t1hZmamLO37+Tc2NAgeOXjQg144CoXCPJD0yCQSK73pGIWFhXKkXzzOUlJcLAkA&#10;AOvWr/9uvr5o8eJwiZkzCwDoXd7u/bt3s+nFRRAEV1FeLsbExEQ1Mze/8+ukHh0IBEIRnDhfWlIi&#10;Yb19eyC994ggCM7+6NE7c/qx4hsM0BqWHsV9789o5UpvRmEYgW790LOY7e7uZi+iWaoPUl5eLubt&#10;6bmLnt9UIaEKXT09/8HKM1RgS2y9paXbYOOysrKSrDZtugrPH9FMUUADlzlbbWZ2Fy7SAQAAa8zM&#10;3AHofe/77ex8avqMRND09PSw3XRzOzacW7OtXLXqAQC9y9Htsrb2Z6TsEhMS9DLS0hb/R9ENxFR+&#10;IKbDv3pw+HdDXFz8LQC9xhyfP3+eAa9TKBTmq5cvO71/927OQNIZyHP80fv42ekPNrt2nYJdmFGR&#10;kcZPfH23ov2rqqqmX7l06Sw8/1JdPY02jZl983a6uro4gwIDLdF+rzIyNB56ednAGukXGlPin+Ed&#10;Tc0b0t7ePsbTw2OPCIHwYYOV1TV4nZmZmXLy1ClrOPXkhqvrcXrxIyMiVjU1NfHrGxg8GYylGwQZ&#10;JvN7AHrX44THCfHx+pWVlSI/mya9cnfw8OGD8LnkZGerWKxdG5+UmKibl5urmJebq+j3+PGWVUZG&#10;GV1dXZywsvCzMBrnqigvFw1/9mwNgUAoWtaPYqFQKMz0vg8ZWdksWN4Cnz7diDa4qqurm3L4wAFP&#10;OO7X1NQkQCvHs7Aw86L372Xp5cnFydkOwP939/4sjMpwZWWlyLPQUPMlWlph9NbiHAgbN21yFu2b&#10;J/z40aPtnz5+lKYNQyQSx0aGh5uM4eEhWm7c+D/rd27asuUKnJPX2NgoYLluXRy6TIQEB69boa+f&#10;/cTXd9t6S0tXdNyB/JeaGRi8rDE3d4dziaGyczxxwjUnO1slLzdXMSM9fZHjiROuu6yt/fcdPHiU&#10;CQaE5pofP3yYRc+SrLamRhge0y5cDKlC/dCjo6L+02JB9wO/RJtxw5tqbh7/7du3iQD0FuSmpib+&#10;/tJIo5MG+lraixf/8a+qqpoOfww1NTXC9Gqlebm5SvTuCYIgCC49LW0JPP9MJ4xm3yTvstJS8RV6&#10;etn2R4/esdu1y1dp7tz6jx8/ztptZ3cChr165YrT/r17vUNDQtbSpkfvOfbJ/r3mlNhn9oumtbWV&#10;t7nv+b188UKzlUjkow0zUKYKCVVcc3VdA39y9keP3lm7Zk2S44kTrg7Hjt0yMjDIQk+8P3XypOv2&#10;rVtDQoKC1sNrZubmd+A41tFDh+6ZmZqmnHRwcNNZsuT9SQcHt0NHjx6AraqU5OSlmzduDL94/vyF&#10;ocoMiYmONrp04cJ52ve8z87u4YeiItkbt2+vHDNmTCvaT0FRMfXM+fNbmJiYqNFRUStjoqON0P4N&#10;DQ2CJx0cbkyaPLnq8LFj++nliy579Mrhk8ePv1cW6JUxAP63LNOGGTNmDBFO3g8NCVlrvX174BYr&#10;q+cXz5+/MFSryKqqqu95RNEpd4pKSim2u3d/H3d6/erVgs0bN4YbGxq+MjY0fHXsyBF3IpE49uSp&#10;U9ZDyZ8eIUFBFmE0XV4dHR3cGy0to9ra2ngvXrliyd7XVYgGfkNEInEs7aLhEL2+uZCRERGrNBct&#10;+nTSwcFt7Zo1iQa6urkmq1ffh5P6SSQS685t24It162LhWOPPT09bFaWllGZr1+r0+YbEBCwUVRU&#10;9D16cYufwcXZ2RH9LQHQ2wq1srSMYmNn77p85YoFbZyX6PJH5z8JYWNj67nn6ak3ZerUyq6uLk7r&#10;HTsCG2iMsE47Oro0NDRMOH7ixG700n8A9M45vuXubgivl5aUSKDLxH47Ox8mJiZqUFiYAu0C3N4P&#10;HtjCY3rdvPX19ZNhd2hPTw87eq4iBwdH57Xr183gt0sikVh9vLxsTFauTDM2NHy1zsws4fGjR9sv&#10;XLq0caGGRiTu0P79Hu/fv59d+PatPEwErvzh6OS04/27d3Oe+Ppui4yIMGlvb/++2omUtHTOKhMT&#10;T4sNG1wfeHjsjo2JMcrKzFSDXVgsLCxkjcWLw3fs3HmWTCaz+j95sjkiPNwU3U0gIyubtcrU1GOV&#10;iYnnCXv7my9evNCqRf3AZ0pK5svIyGSdu3hx06uMjIVBAQEbnj97tgb9ULR1dIIXamhEzhAR+eD7&#10;8OGOyIgIE3Q3mpa2dsiChQujDFeu9Dl5/PiN6OjolW2ocSYZWdksKWnpnDPnzm1NT0tbHBwUZPH8&#10;2bM1Pd3d7PA+lmhqhi1ctCjCdPXq+7dv3jwSEhy8Dq1wBQQF6zQ0NCI2bdlyBT23x/7o0Tvo1s/k&#10;KVM+W9vYOK02M7v7rrBQboW+/pvx/PxfVxgaPjRdvfp+c3Pz+AB/fytaGWVnz840MTW9b7Z27Z27&#10;d+4cSEtLW5KanKwD/VlZWUmLlyx5Zr1r12lhYeFSJ0dHl7S0tCU1X758r5wICgrW9r3TnbQFaqDc&#10;uXXr0NXLl8+gn6+YuHjhsePH7bo6O7m2b90aMnnKlM8rjY29jE1MPKehVsoAAID0tLTFu21s/ODk&#10;3jFjxrSut7R03WFtfZaLi6tdSly8m4mJiaKzdGnQKlNTD2UVlcShGLk0NTXxK8jJfQMAgLXr1t2q&#10;rKwklJWWisMJ7x8+fJApKysTdzp7dht64jctWZmZamednK7m5+UpaOvoBPPy8jaTKRSW3Jwc5TVm&#10;Zu7rLS3daHeyfuLruzUiPNw07eXL7xUhDg6OTj19fT9jExNPbm7utnvu7vtjY2IM4VqozMzMFPUF&#10;C6Lnq6rGW23efPWhj8/O1JQUnfjY2OUwDR5e3hZtbe1g0zVr7sHxMvfbtw9eunDhPDRIkJ41K/uu&#10;h4f+YM3a4+PiDCLCw02jIiJWwW8Lh8MhCoqKqebr1t2ifUbXr107cdPNzZ628iApJZXnfv++/uS+&#10;cZuhAtfLBACAI8eO7Q8JDl7PxsbWLSYmVggAAPn5+QqNjY2C193cTBWVlFLQcc+fPXspLzdXCa2A&#10;ODg4OnWWLQs8dOTIQfSzaWhoENy2efOz3JwcJXjPWtraIQcPHz40fcaMT7bW1v6R4eEmCoqKqatM&#10;TT2W6eo+5eLiak9PS1t8YN8+L0lJybyS4mLJyVOmfBYWFi5FEASXlJSkq6GhEXHu4sVNjBakGAip&#10;KSnaGy0sogEA4NCRIwf9njzZwsPD0yIhIVFARRCmrMxMtZ7ubo479+8bSEtLf19nNi4mZsXNGzeO&#10;vS0omAtbsjgcDlFUUkqZIyeXceDQocP08mtubh5/4ezZS2GhoeZThYQq5OXl0wAAoLS0VIKfn7/+&#10;6PHje/vb0DojPX2R9fbtgS0tLePQ19eYm7vbOzjsQRu+xMXErPB68GBXRnr6Ilh22djZu3V0dIK0&#10;dHSCdfX0nl66cOFcVmamOnptZCEhoXJlFZXE3XZ2JyZPmfIZAACy37yZv2fXrse0vUhjeHiIZ8+f&#10;36yrp/cUAABwPT09DJuPrKysJARBcIyWuGJiYqIyMzNTGHUPAPD/K5z8KA1G4zM4HA5hYWEhU6lU&#10;JkbjQExMTFQmJibqSOcxkHul/TEXFxdLfiwqkhk7blyDopJSMnweRCJxbG5OjrLK/PnxsM97OJ41&#10;DodDfnSf9PwGSkV5uejbgoK5APSa5Kupq8ficDikrq5uSllpqYSiklJyfx94R0cHd2pKig6FQmFW&#10;mT8/AV1DjIuJWaGkrJxEu/zcYEEruj179zpY29o61dXVTcnOylJFEATHzs7eNV9NLQ69/U1/VFZW&#10;ipSXlYm1tbbycY8Z0yovL5/GSMbh+BYGU8ZaWlrGpb18uYSXl7d5vqpq/FAqBv2Ve2ZmZgq991lV&#10;VTU9r09BAPC/ZWGw+dOCVnQPfHy01dTVYxsbGwUy0tMXIVQqEysbW4/6ggXR9Cbok8lkFkbTH9Bj&#10;S2jS09IWNzY0CIqJixfCBZ8B6O2eHT9+/FfasaWGb98mNLe0jIcrfRTk58+r7OvanCIkVDFnzpxX&#10;P/sc0Iru/oMHuuoLFkSXFBdLwi24+MaObVSZPz+BdoHl/t7lQL7/ViKR78OHDzKw5SolJZU70LG1&#10;1tZW3hepqdrUvvynTJ1aSbu03Y9khOVtMO+RSqUyvcrI0IDTgXBMTFRVNbW4/5lu8TMLj2IOc7+j&#10;Qy/q7Oricny05cHc4Bx6UefUlBSt0ZZnNBx6UeekxMRloy3Pn+4wq0sMDAwMjL8aTNFhYGBgYPzV&#10;YIoOAwPjt6UGZe2NgTFUMEWH8dfx1M/v+3YxL1JTtX9magXGr4VCoTCjlxgLCwlZS2vu/rdDoVCY&#10;gwICNsDz6KiolQNdkAGDPjgE+eOWKMTAoMvjR4+2ZWVlqTU3NfEjKIstbm7utlkyMlnbduz46Xl5&#10;GCPH+bNnL9XW1AjBrWMgnJycHQYrVvguXbYskFHcv4VLFy6c/1JdPY3WTJ+Xl7dZe+nSIGgujzE4&#10;MEWHgYGBgfFXg3VdYmBgYGD81WCKDgMDAwPjrwZTdBgYGBgYfzWYosPAwMDA+KvBFB0GBgYGxl8N&#10;pugwMDAwMP5qviu6jo4O7sCAgA3Xr107OYryDAudnZ1c/n5+mw7s2+f1K7az/5UgCIJ7lZGhceL4&#10;8RsN375NGIk8qqqqpru6uDjEobaJ+VXk5uQoOZ06da28rEzsV+eNhkQisT7x9d16cP/+B/v37vV2&#10;OHbs1vNnz9YMZNPhkeaht7f1/r17vc+fPXuJ0U4VXV1dnGGhoeb97enX2dnJFRwYaHH18mWnkZMW&#10;A2P0wb3Jypr/1M9vU0R4uGl7e/sYKWnpnLDwcPkfR/39KC8rE3vk47MzMCBgA5x0mvv2LS/txpoj&#10;zRNf361ww0DpWbOyrW1tf/pHUlNTIxQUELAhMCBgA9wSJD4pSWy4tqfv7u7miI6KWhng72+Vnpa2&#10;GEEQnN2+fceHQ/Yf0dDQIBgSFGTx1N/fCu7z5xcQoAb3XfvVFBYWyjlfvuxkuHKlDysra8/L1FQt&#10;30ePtgPQuymr18OHmmxsbD2jIdvbgoK5hgYGWfA8IDhYeY6c3Cu0/1M/v01hYWHmrUQin7CwcFli&#10;aur/7Diem5Oj9NTff1P48+er21pbeUXFxN5Fxcb+Z2fpf4XysjIxWCFgY2Prtndw2AM3Cf5T6erq&#10;4txvZ+dDpVKZcDgcstPW1gm9b92/BlNdXd0UTW3tEC4urrbRFuZnqampEZ6roPBiOPbE+hnu3b27&#10;PyY62qi4uFhqjbn5neFI8+OHDzKSUlK53X2bdQ43rUQiHysra88sGZk3CIN9oEaK6qqq6WLi4m/F&#10;xMTe/cp86ZGTna1iunJl2tr162/qGxg80Vm6NOjUmTM7lmhqPgMAgMzXr9XRu8v/anp6etj7K9+1&#10;NTVCSioqicxMTBRGYerq6qYqKCqmoDf3/ZeJCA83jYmONoqPi1uuq6/v/6crOQAASE1J0YmKjDSO&#10;iY42Ep42rfRfVnIAgP/fj26NiUkKAY9HDHR1s0d776CfdSv09bPgXk6tra08vzLvjx8+SBPweGSh&#10;qmrZly9fhIY7/bNOTpfhvZWXlYkOd/oNDQ0CMH2369ftf+WzC3/+3ATmnZWZqToaZWfH1q1B9PKv&#10;qamZulRL662qklLVxw8fpEdDNuh8Hz7cpqGmVnrWyekyhUJhohdm66ZNYQQ8HtFQUytllA785nU0&#10;NQtH835G2xkaGGSKTp9ODQoIsBhtWRi5ovfvZQYT/sC+fQ8IeDyyy8bmCZVKxY22/KPt6O50/Kej&#10;oKiYAnfB/tXEREcbCQoK1no9eqQ5efLkquFOX0hIqHy408To5VVGxsKY6GgjFhYWshRNDXjSpEnV&#10;zyMjZzc3N4/n5+f/OloyAgCA2dq1d8zWrv3pngI2Nrbu4ZDnT6ampkbobUHB3BOOjrZGxsbeoy0P&#10;I27euHHMxdV1zUDCUigU5oS4OANFJaWUi5cvW452D9fvwKgPrI8EXFxc7aOVd1ZmprrXw4daeDy+&#10;ZLRkwBgaCfHxBgAAwMnF1c7JydlB68/MzEwZbSWHMbzExcQY7jtw4Ng6C4sboy0LI9JevlzyJitL&#10;daDhM1+/XiAgIFB3y93dkJ2d/Z+vzAAA/s4W3WhBoVCYDx89ul9cQuLtaMuCMXiampoERlsGjF+L&#10;/Lx5L3/n8at3797N2W1j48fOwdE50Dhjxowhenh5LeXj42saSdn+JP7KFt1owczMTJGYObNgtOXA&#10;wMAYGL+zksvKzFSzMDePb2pq4h9MvFkyMm+mTJ1aOVJy/YkwbNGVl5WJ7bKx8ftQVCQLAAA4HA5Z&#10;vGTJs+MnT+7qb+zp3bt3c+7cunX4ZWqqFolEYuPk4moXEhIqX6KpGWaxYcN1bm7u/1h3dnd3s8fH&#10;xq54+vSpVcPXrxPDIiLkYqKjjY4eOnSvtbWVT3jatNKw8HA52i7J+Lg4g0c+Pjs/ffok3dLcPB6H&#10;wyEGK1b48vHxNQ71gXyprp4WGBCwITgw0NJq8+arxiYmno4ODm7BQUEWAABgbWt7eteePY7oOE/9&#10;/a1cXVxONDU2CgDQaxk3dty4hrlz57687Oy8nl5Xak9PD9vdO3cO+vv5bW7s21iSRCKx8fLxNRka&#10;GfkctbffN9R7GAjfvn6deO/u3f2pKSk63759m9jW2srLw8vbYm1jM6DpBC9fvNB0v3370JusLFUc&#10;DodQKBQWgMMhMjIyWY6nT++cKSmZPxJyf/zwYdbVK1ecCvLyFIhE4lgEQXAkEomNjY2t29rW1mnj&#10;pk3O7OzsXQNNLyI83CQyIsIEAAAK8vIUAACgq7OTy9ba2h+GmTFjxse9+/fbo+MhCIJ79PDhjgce&#10;HnvqamunsrGxdfONHduoqKiYst7S0k161qxsdPjSkhKJG25u9iQSiQ3ps2pdtGhR+MpVq7xgmMCA&#10;gA0vU1O1SGTy97lx+w8ePILuBieTySxJCQl6T58+tfrw/r1s0osXMwb+9AYPlUplun3z5pEHHh57&#10;Ojs7ueDznjBx4heNRYsiTjk57RjqGJDf48dbfLy9bSrKy0UBAIBMJrOyc3B0qqurx1x2dl4Hu92S&#10;k5KWhQQFrSdTKN//V8xMTBQlZeUkOFZZV1c35fyZM5dhGBwOh3Bzc7eeu3BhM22+MdHRRu63bx98&#10;/+7dHCYmJiqZTGZlZmYmi0tIvD14+PAhZRWVRHryVlVVTb9x/frxqKgoY3Lf/EUqlcokIyubZbNr&#10;1yk1dfVYGNbh2LFbbW1tvPBd8vPz1588dcoG+n8oKpJxv3PnIIVMZqFQqcwAAKCzdGmQvoHBk8bG&#10;RgHP+/ftbt24cRSGb25q4keXydVr1txF51dfXz/5hqurfWR4uCn6PU2dOrXCeteu08arVj2gd09E&#10;InHsDVdX+5Dg4PUd7e1jAOj9f02YOPHLRiura1abN1/t5xX+OUCrFLTVZdXnz3jFuXProAUc2hkb&#10;Gmb09PSw0lq1kMlk5lMnT7osUFUtT0lO1obXiUQi79HDh90JeDyiqqRU9fHjRyl0PBdn5xPq8+dX&#10;wPR1NDULP336JCk2YwYFnW9yUpIOOp7jiRPXFy1YUIy2PIyLjTVQVVKqmjVzZvtgrS7Ly8sJ1tu3&#10;B8hISrbBuF6enrZOjo7OaDkWqqqWoeNdv3bNQX/ZstzcnBxFeC0pMXHZfEXFagIej+yxtfWltXrq&#10;7u5m27ppU5iBrm52cXHxTHg9OSlJR1xEhEzA45F77u776Mnp/eCBzc9aXebm5CjOmzPn246tW4Ma&#10;Gxv5EQQBJBKJ5c6tWwflZWUbf2R1Gf7smemsmTPbgwICLGBZ+Pbtm+A6M7N4Ah6PKMjJfX3/7p3s&#10;YOX6kdVlbW3tFDkZmSZxEREytHykUqm4qMjIlXNnz24g4PHI9i1bggeTZ1lpqVhCfLxeQny83npz&#10;8zgCHo/ISEq2wWsJ8fF6b7Ky5qPjZGVmquotXZq3x9bWF5YvKpWKy0hP11CcO7dObMYMyq2bNw/T&#10;y+/a1auO8B5POzpeo/Xv6OjgMjY0TIdh0OXqnrv7Pp0lS95BPxUFhS+M7msgVpcWa9fG9md1SaFQ&#10;mPbu2eNjuW5dDCxrZDKZOTgoaB38xlycnU8OpQyedXK6rKKg8OVtQYE8vJaakqKlICf3lYDHI0cP&#10;H3ZHh6+rq5u8Yf36aHjvO7dtC6RNs+rzZ/xsaWniHBmZ5vS0tEX08n2VkbFgjoxMs/eDBzYkEokF&#10;xtPV0ckn4PGI4ty5ddVVVdNo45WXlxNUlZU/6y9blov2v3ThwlkCHo+ITp9Offzo0VZ0nPb2du6l&#10;WlpvCXg8skBVtZyePNlv3qjAe7p04cJZBEFAc3PzOFj2TFaufAm/KXSZRMtQW1s7RXPRog979+zx&#10;aWtrG4MgCOjq6mI/dfKkCwGPRyTFxLqz37xRoc27paVlrKGBQaaVpWXEl+pqYXj9ia/vFnhPUZGR&#10;K4fyfn839/0AKjrNRYs+6Oro5NtaW/tlpKdrZKSna4Q/f26ycsWKV/CF7N+714s2of1793oR8HjE&#10;x8vLmtavs7OTc4mGxkcCHo8oz5tXgza7b2trG9Pe3s6ttXhxEfzoDu3f7+F2/br9Aw+PXWIzZlDE&#10;RUTI6A/i/t27e+fIyDQX5OfPpc3r7du3cmjFNFBF19XVxU4ikVhysrOV0AVvhb5+Vmx09IqD+/Z5&#10;QkUP4wQ8fbphuZ7em46ODi7a9B4/erSV0Q/tyKFDdxepq5c0NzePo413aP9+DxjvxPHjbrT+P6vo&#10;amtrpyjNm1erq6OT39TUNJ7W3/P+/d39KbrsN29UZoqK9oQ/f25C60ckEnlh3Hlz5nxDfzwDcT9S&#10;dMv19N4wKn+XL148Q8DjkZmioj2fPn2SHMrHAE2y58jINDMK09rayqOioPBlqZbWWzKZzEzrjy4/&#10;Xp6etrT+6Okb9BQdgiAgKCDAgp6igz8xQwODzF+h6C6eP39+57ZtgfSmMJw5ffoKlPGhj8+OwTzn&#10;Bx4eu+bOnt1QWlIiTut3z919H0z36uXLp9F+9fX1kxTk5esJeDwiJS7eSTvNo6mpabyCvHx9Xm6u&#10;Ar186+rqJqsoKHzJzs5WpvX7Wl8/UVZKqpWAxyOL1NVL0N9GV1cX+1Itrbd6S5fmwYohOk8orwSB&#10;QPr29esEtP+2LVtC+lNycQHBAAAX6UlEQVR0HR0dXLSKDu12btsWSMDjEVVl5c/04nd1dXEs19N7&#10;Y2tt7Uf7nigUChP8r86RkWlGNzIoFAqT5bp1MabGxi+6urrYadM1MzVNhsqOUaX7T3L/GaOrq62d&#10;umnz5ivX3dxWKykrJykpKyfp6uk99X70aAnsjgkODLQoyM+fB+Pk5eYqBgcGWnBxcbXrGRg8oU2T&#10;g4Oj88y5c1sBAODr16+Tdm7bFtzT08MGAADc3NxtXFxc7ZMnT/4MQO9kVk4urnZrW1sny40br9+8&#10;c8fo0tWrFjDvTx8/Sl++ePHc4SNHDsySkXlDm5e0tHSOqKjo+8G2bNnZ2btZWFjI48aP/wavPX70&#10;aPuFS5c2amprh546c2aHvYPDnsNHj+4HAIC2tjYep1OnrhmuXOlDz0JPRlb2++oV3g8e2JaVlooD&#10;0Dsh2f/Jk82GK1f60Bsstt616zQ89vfz2zzcS5gdO3z4bnNTE//9Bw+WjR079j9dvAbLlz/uL/7x&#10;Y8dujx8//usyXd0AWj8eHh4i7E5pamriT0pM1B0+yQGAq6bQ65pUUFRMBaB36a7qqqrpw5kvGi9P&#10;z9319fWTV69Zc5eZmfk/k7LnyMm9gpPLzzo5XX2VkbEQ7T8eVb4YwczCQqZ3HXb7CwkLlw1N+oFT&#10;WlIi4X779sHVZmZ3mZiYqLT+y1es8IXHVy5ePNvW1sYzkHQbGhoEL124cN52927HGSIiH2n9dfX0&#10;/OFzvXvnzsGaL1+EoZ+goGDtFWfndTgcDunu7uY4uH//A6SvG7i9vX3Mts2bww4fOXJAdvbsTHp5&#10;X7l48ayAgECdnJxcBq2fgKBgHXyulZWVIh737u2Ffp737+/99PGj9MZNm5zHjRvXgI7HycnZzi8g&#10;UA9Ab7cyXJHpV+Hj5WVT/OmT1JmzZ7fSvicmJiaqnr6+HwC9C0JcvXTpDPQLCw01f5GaqmVmbn6H&#10;nmWmta3taQD6uuh9fHaO9H2MNP8Zo5s+Y8ZH9LgBhJubu+3MuXNb4fJDiQkJ+vBn7uLs7AgAACqq&#10;qvG0BQGipKycJCMrm1WQnz+vID9/Xn5enuI8BYUXtOEQBMHtsLY+C881tbTC0P7Xr1072dPTwyY7&#10;e/ZrRjc1R04uo7i4WJLxbQ8MjcWLw6FxCTs7e9cGKysX6Pc8LMyslUjka2psFEArfUh3dzcHKysr&#10;iUQisVKpVKaPHz/OmiEi8hEuJcUvIFBHL15DQ8P39St7urvZiUTiWEFBwdqfvRcAege3kxITdbV1&#10;dIInTZpUTS8Mjs5PDZL95s38ovfvZVXV1OIYzVPs7Ozkgsdfv36d9PNS/z9LtLTC4mJjV0hISNAz&#10;+BnxuUKtra288Aeoq6/vzyicsYmJZ3xcnAGZTGa5dOHC+YDgYJWRlm24eezruw1BEFxtTY0QvXLa&#10;09PDDo+JROLYmi9fpomJixf+KN3gwEDLrq4uzs7OTm566QIAACcnZ0dbWxtPT08PW0lJyczJU6Z8&#10;hn7qCxbErLe0dPN+8MC2ID9/3rEjR9xPnzmzfb+dnc/cefNe0vt3AdBbMX0WFmZOEBV9zyjfiRMn&#10;Vn8oKpIBAABom4AgCM7L03MXAADQK3fs7OzdLq6uay5fvHhORlY281cbgfg+erSdlZWVVF5eTndt&#10;WHSlEN4TAL2VeAAA4OHlbab3PD5XVn5fNm64v+PRYFDTC6Rnzcrm4eVtaSUS+UpLSiQA6DXegOs6&#10;ioiIfOgvvqaWVih8qJ8+fpSmp+gmTZpUNWHChBp68VuJRL6Y6GgjAADg5eVtZpTPRAY/8cEyux9l&#10;mvn69QIAAIiMiDDJysxUpxdGTl4+HR6PHz/+KwAAZL1+rQ4AAAH+/lbhz57RnQCqqKSUAo9ZWVmH&#10;bU3FwKdPNwIAwNQhTjrP7JO9pLhY8tyZM1fohWFmZqZA+Yd7cruLq+uapqYmfnSrqLGxUeB5WJiZ&#10;v5/ff4wOhpvI8HDTlpaWcWPGjGllVEYBAEBl/vx4HA6HIAiCy83JUf5SXT3tT7OCg2Xax9vbhoeH&#10;p4VeGHQ55Rzg3NXMvnRDgoLWw/8GLejJ+vR6PQ4ePnwo7cULzeLiYkn/J0825+bkKIuLi789cOjQ&#10;YUb55uXmKvX09LB9/vx5BqOyi74nMXHxtwAAUPT+vSz80bOwsJDoxVFWUUkMCA5WZpTmSFFfXz+5&#10;sqKCwMLCQh7IPU2cOLEagN5KeEF+vgIAANxzdz/AyJgIxhvM1IbflUEpOhwOh0yaNKmqlUjka2tr&#10;4wUAgPy+BwZA7zyy/uKjW2EkEoltsMK+efNG9Ud5/Coq+2o8m7dsubzazOzuQOJQqVSmqr5utYtX&#10;rlj+6rUdX/cp56Hy+fNnEQAA0Fm2LPD4iRO7h0eqgYPD4RCo5F6+eKH5yMdnZ3FxsdTChQsjV5mY&#10;eDidOnVtJPOHZZ1MJvf73fDw8BCFp00rhYtvd3Z1cfUX/ncE1ugdTp60hd3Cw5mu7e7djnoGBn5D&#10;SYODg6PzsrPzepOVK9NJJBJraUnJTA8vr6X9WX/CfCUkJAp8/fwWMgpHS2VlJWEoMv4K4D1xcXG1&#10;Deaeamtrp8Khowc+Plr/wqTyIc+jg/3oZJQpdEtz8/j+4oz/yVUlamtqhH4m/nACFf1gtm1pb2vj&#10;gWMKZAbbq4wkP/v8Wltb+QAYHdkhaS9fLjE1Nn55/dq1k6vNzO7GxMfPPObgYCdCIBSNdN7wvru6&#10;ujh/NHYKW/B/KvBdD/e2RDBd9BSKoTBLRubN2vXrbwLQW/HYb2fn018FZKj309nRwQ2PqQjyW807&#10;hvdEoVBYkEEsxN7WFw+A//1//80M+cXR+5CLi4ul+oszhpv7+3Y5/XU9MgL9UuDck9ECGqCUlpTM&#10;HHAcVPdObEyM4UjI1R+wxoseXxkMXJyc7QAAEB8fbzAaLesbrq72FmvXxnFycnb4+PouXqihEfmr&#10;ZYBAwxhGoOeLDqWsjzawrA6mfA8EWIbifrL8V1VVTY+PjV2upa0dAgAAGenpi/rrvoP3U1ZaKjGY&#10;fHhRXacDeRY/au0PJ5x9z7K9vX1M2suXA95RA8YDYHT+Q6PBkBWdTJ9l06RJk75PHn//7t2c9r5J&#10;h/RA1zrmDaE7ZCzK0KVkGIxNfgY4zhUTE2NUV1c3pb+wFRUVhOLiYkkWFhYyHKvxffRoR0PfRHFG&#10;5OflKXSgapQ/CxzUj4+LWz4URTWtb+JybU2NUIC/v9WPwr/KyNAYtJAMqPnyRfiGq+txHA6H2J84&#10;sXs09oMbw8NDhMdZmZlqA4kjKib2briMiX4lcHw1MCBgw4/KYObr1+qtRCJff2EgsAzFxcauePfu&#10;3Zz+wn788GFWFR0L2vb29jHbt2wJPWJvv++qi8taEQLhAwAAeHl67goKCLDs736am5vHh4WGmv9I&#10;zvi4OAMAAEAb2DwLCzPrLw6CILhfuXH1tGnTSuHxTTc3+x+1VhPi4/UB6P0PsLKykgAAwP327UM/&#10;6p3ISE9fNBzyjiaDUnQIguBqamqEmZmZKRoaGhEAADBPQeEFoa/bqKenhy05KWkZo/jt7e08APQW&#10;uqEYKkjMnPl9tY2gwEC6BfpXoaiomAIAANVVVfi1a9YkNfatikILgiC4yxcvnhvbt1qLqppaLAC9&#10;K5PssbV9AvvK6eH78OGOzmFUdHDFh9qaGqHHvr7bBhsfyg4AAKcdHV0YWa8B0Lu5JzReGQ4e+vhY&#10;9/T0sHFwcHSO1r51s2bN+j6d5Uc1YTgGvXXbtouDzed32MVcoa985+bkKG+xsgpnVE67u7s5brq5&#10;2XMPcHNjWIbIZDKL7c6dT1v72RPvppvbsbFjx/6PFTeCILj9dnY+SzQ1w7R1dII5OTk7rjg7r4M/&#10;7uPHjt2mVy7l5OXTWfqmbRzYu9cbGrXRIz4uzgBWpIWFhcugIo2PjV0OLTDpERocvK6jo+N/Kvq4&#10;H1gDD6bLkZbJU6Z8hv/eVxkZC11dXE4wCltbWzv1+6LlnJwd8nPnvgSgtzLhcOzYLUZyUKlUJs/7&#10;9+2GKuPvwqA+qPy8PIW21lZe/eXLH6OtyPYdPPh9qZqggP9r7trjoUr7+BnMUBNWvNnaNlmyiBQp&#10;myK3EbrOhZis0c1lVVYpBkOhlGh2NNGWS4Puch+6YBSF2qjMltqismpHmqYxw8zEvH9Mjz2dZrp8&#10;3t533+/n83w+M+e5n/Oc5zzn9/y+33OWoip/4bFjERAEQUs/wtVShRkzZvxu+naSq6muJuXn5UUq&#10;S6dsFfil4b106SnwVtHT3T0jOiqKhZwMZDIZOp5KPTw6MqIOPuYYRKEwgAnx2tWrrj+Fhp5DrphH&#10;R0fVMtLTU7u7u80AR+dLIIBMzgZ170lJyWi/efM9t3c4vWEEJrkEQRA0y8bmOvAkHR4eHkcJDLzQ&#10;3t7+nrfZndu3525ct64KmJW+BIDen0Qi0erp7n7PlfrB/ftWX6ouVfBZtuwkcMxoa211/rO310hZ&#10;OqlUiuF2dtrqGxjwlsH4ZgDKeGkAvb290z80Yf2vsAqPH/tkTWtLi/PulJRM5GQ4ODioHbJ+fcVM&#10;K6vfPtQnOAhEYoG2jo4AgiDocU+PKXXHjlykuU8ikWgy6PQkLS2toQmIBygzKyt+cHBQJzIqigaO&#10;Wc+adWN7bOz2t3m1IjdvPoEsU1dXl+/q5lYJQQqnue1btx57oMT83MjheMVER+fjCYQxmsLG0NC9&#10;4PfePXvSld03zU1N7qnJyQe8fXzeoZ0ATh//5UsDZW9OcI4a8n6DY0gsxsqU7I0HwShPzKyseGXc&#10;1UcPH36/KTz8DIFEygfH4FSpkrNnKYnx8YeQVh6xWIyNjopiaSNM73w+X59BpyflZGfHfEmL038T&#10;753Yfh5vcte9e9ZIcWKhUKgTT6X++s3UqY/jabR3HjA4T8/SZcuXn6isqPDnNDR4s6uqfJE8o9aW&#10;lsUlZ89SJurr95PXrMlW1aBnfX3ThEKhjjbMTAQHNT5+6zoKhS2Xy1G7k5Mzh8RibEhYWJq6uvqI&#10;RCLR3JeWtu/2rVvz4PXOtLK6aWho2Pe5mnxdXV3WquL09fX7/cnkHLDCa+RwvFydnR8u8fIqUVNT&#10;GxkaGsI21NUtHRSJtMurqmxBPnMLi9s/UihZIF9Dfb3P4kWLun2WLj2FRqOlUqlU8zKH4yUSiycU&#10;nTjxnsngQ236GCwsLW+tXb8+M/fIka0SiUQrOCioNpNOJ7u6uVVBkMJdmZ6RMUZYP3P69NofKRTG&#10;ixcvDAEJf2dKSjhx5cpWqVSKEQgEen4EQrO7h0c5INs+uH/fqrmpyT0yKor2nwhcd3V1WdvNndsM&#10;/uvp6b2AIMUiYF1wMDufxfKcNm3ao2fPnk39JTNzF9wM1nLtmsv35ua3iwsLw7dGR8d9ap2ytwsV&#10;sUg0gc/n6yM5oWg0Wnbw0CEiCY+/9uTJk++oMTFH81ksT+Qkf5DBoIlEoglboqJo4E0Djh8WLKhv&#10;bmpyr6muJv2wYEGdm7t7ZX9//9fFhYXhHe3tDv4BAYfTdu9OhyAI6u7uNptubPwAjUZLkZqpfD7f&#10;gMfjTf4Q1UH25g1aLpejlI198NapzAN6lo3N9UVOTheuXL6MgyAIKmKxfmptaVm8yMnpPAQpHM8u&#10;Xby4QldXl5/FZJJUn9V3oa2jI4ilUrdRY2KOQBAE1bDZxM47d+zcPTzKUWpqoyMjIxq1bDZRJpNh&#10;Ktjsd0ybba2tTgw6PelUSYkjsj/Ba9fSha9ff8Wg0xMf9/SYnj51an0AmZwDTxMeEZF68cKFlXK5&#10;HDU4OKi93Nu7w9vH57S+gcFfEKSgIPx244ZjDJUaDf/KOJFEyufU1/vU1tQQpFIphuzv34AnEI6N&#10;Hz9+EIIU/LSrzc1u8TRapK2d3VV4nRaWlh0QpHhohG7YUJ6Wnh5saGjYd7mxcUlDfb3PfAcHDkhb&#10;eu7cj+s3bkx/OTAwCZhMvzc3v32+thYvEAj0aths0vIVK47fu3t3FqehwSc0PHyPr5/f0XNnz1I6&#10;2tvnj46Oqm1Yu7bKxdW1erqx8X0IUghw1LLZxJWrVhXCifIeOFyZi6trdUN9vQ8EKfh4nZ2ddnPt&#10;7a9AkGJs1VRXk6Z8882T4pMnF8P7RN2x4yiwaHA7O22zmEzfT73+/xiARMrxoqIQoDlpM3Pm6+Ki&#10;olAgZ9PT02Oyctmy61443B1VslMymUwjZvv2o0ArsK21dRGI62hvnzfb2vqVp7s7V9nXmevr6nxm&#10;W1u/AlI4e/fs2atMHguEY/n5m+AyX3Osrfn2trY8GysrQX5u7pbM/fuTQZyVubkoPCSkhMfjff0x&#10;mRiBQPBVEo2WBfLazJz5+uKFC8tVpRcKhdrEVauuKtMEBbI7jRzOEiWyPZprg4LYqvLNs7P7C6kJ&#10;KpcrdBldnJz+AOnomZk7P1cK582bN+pA7g0Ee1tbHgichgYveJyLk9Mfx4uKQuBllJeVBQBNTmWB&#10;mZUV97ntGh4e1owICzsDyqAEBp6Hyym96O+fBHQQgdySva0tb5alpZBVUBDB5XJng7gZxsYjTo6O&#10;PVwud/an1C2TyTTycnMj4fqqmyMiTiqT+JLLFdqIXjjcHRMjI3k8lZoDtExlMpnGLwcOJFqamQ3l&#10;5eZGqqqvob7e28LMbHjs/M+Z029lbi5yd3Hpev78+ZTysrIAeD+D1qy5ALRDe58+NZo/d+5zEJ/N&#10;ZMYipZ9+53JtgPaniZGRvLioKBTZhsuNjTj4NathswnINH/29k5bvHDhI1XX2dHB4envXK7N515r&#10;uVwOJe/cSVdVroWZ2XBzU5Mbsk/Ojo7dJkZG8urKSl9keUNDQ+My0tNTxu5dKyvByePHNyDPza85&#10;OdGq6kVeT3h40d8/aY61NV9ZHnNTU2khixWurJ8jIyNqS728Osb6NmOGxM7GZsDCzGy4vq7OBy4B&#10;ZmJkJPdwdb3HKiiIAPlvdXTYg3EJxryrs/MDuNZlX1/fVPi8gAz4FStalckU8vn8icu8vW+qyodz&#10;db2rbN4EUnwmRp+vLftPBZRc/vfCSCQSTai7dGk5t7PTtqy0NPAVn6+PwWAkX+npDazC41khYWFp&#10;yr4+AEdrS8vi4qKisI72dofXAoHe6OiomtH06X/4k8k5RBIpD+lEEBMdnScUCnXlCLMIBoOR+JPJ&#10;h+ErHjgqKyr8M/bt2w3MlAscHes2R0YmzbW3bzqQkZFcXVXlRyASC/BEYoGhoWHfxx7419vaFhUX&#10;FoYjPRJRKJR8PBY7mJ6RoXRPUCgU6hxkMGilJSVBYJ8OhULJPZcsObc9NnY7fMMYDolEopnNZMad&#10;OXVqHdyZZZGz8/kEGm0L2BcAKDx2LKKtrc1pBGGSGTd+vMhv9eojcPLux8Dj8SYf2L8/pbqqyk8s&#10;FmM1NDTerMLjWeGbNqVgsVjhPFvb/vkODhxyYOAhnKdnqYYSSarLjY1LDmdnx8Alrr6ePLl3y88/&#10;J5J8ffM+tS0Q9Dd5eHh4eBz8OBqDkS5fsaIYSGrduH59YeyOHbndjx6ZYbHYQXJg4CECiZQP9ikY&#10;dHoig05P0tPTG2AVF7tZWFre+ljd52tr8edragjIuiFIwddCqamNUuPitiJNyBKJRPNEcXFoVWWl&#10;/7O+vm+FQqEuFosVuuNw5SFhYWkf24Nu5HC8khISmE+fPjWePGXKU18/v6OU4OBftHV0BBXl5QF7&#10;UlIyVuLxhSRf31wwFnYmJmYNDAxMQtI7xo0bJ6bGx0fpGxjwEuLicgQCgR48jZqa2qimltYQLSlp&#10;s66uLj8mOjpPJBZPgI8ldXX1EYym5vCulJQw+D3+rK/vWwadngTGCgRBEAaDkRJIpPyobdviVCkh&#10;fQry8/Iis5lM6kuYU9ZMK6ubcQkJP8PH88DAwL+SEhLGTGsoFEo+b/78xqDgYAYEKUQDdiUmZinz&#10;JtY3MOAlp6aGwo9VlJcH5B45spXb2TlmafnOxKQratu2uCVeXiWq2tt05YrHQQaDBndEmu/gwImN&#10;i9umTI4QgMfjTU5NTj5QU11NgiCFzFnEli27TE1N7w4NDY23mz37pQcOV0YkkfIcFy68hLQQ1LDZ&#10;xIz09N2Pe3pMcZ6epfE0WiRcLQaCFHtwqcnJB2rZbCKYS9FotAxPJBbExMZGA3MxEq9evZqYlpq6&#10;v6y0NBCYe4F0GDUhIUqZI9XDhw/N16xe3TBRX7+fmZ1NmG5s/EBV3/9f8G9IJYh9fnEOmgAAAABJ&#10;RU5ErkJgglBLAwQKAAAAAAAAACEAB/Ykdr4OAAC+DgAAFAAAAGRycy9tZWRpYS9pbWFnZTIucG5n&#10;iVBORw0KGgoAAAANSUhEUgAAAIYAAAAWCAYAAAAFH+TSAAAABmJLR0QA/wD/AP+gvaeTAAAACXBI&#10;WXMAAA7EAAAOxAGVKw4bAAAOXklEQVRoge1aeVQUV7OvWWBk2DQEEhTSwAAKKrIjixJQ/GSTVUSM&#10;ICpuL4gEFcST8OJDRcVHjFFQAyibC0sQXEBZFBVkB2UREBBRYJDdAWaYpd8feD19yCCGaPS999U5&#10;dc7tW3XvrVtdt7vq1w04jgOXy6WutLKqYWAYvtLKqobH41FwHIePyUwmU35fYOA5UyOjF2rKynx1&#10;FRWet6fnzaamJg1h+hwOR7S/v/8LxHw+nzzdtXt7e7/U19buYWAYvs3H54+Pvdf/jQw4jkPylSve&#10;DAzDEXd3d3/9MRe9fOnSJhdHxyK0TmlJiZm6igqPgWH4ovnzh8rLykwmjjkaFhaG7Avw948TCASk&#10;6a7/sKjoW+J+KyoqFn/qG/G5MRkAQE9P74GsrGwXAICsrGwXnU5nwUei6HPnAoIDA3+3sLS8jtbU&#10;NzC4vycwMIhCofBZLJZkbk7OqonjsrOynAEAlpibZx8+cmQTiUTCp2uDnJxcx4wZM0YBAObOm/dY&#10;WVm5cbpz/Z8lFCHPWltVkxIStjKZTPmPGYmuTk6FDAzDS4qLl0yURZ46tc9/587Erq6u2cT+J/X1&#10;CxkYhjva25cODw+Lfwg7nj59Oi8xIWFbX1+fzKc+nZ8j/6OLDQwMzJrLYHAnC4zJ+ERERIiluXlT&#10;T0+P7Kd22P8XJv+TT6eK8nITHo9H/avjmpubNWLj4v4lIyPz6mPY9W/6M/3lm/R3iD+NoAAAOHHy&#10;pPuHtuXf9G56e6PGxsZE8/Py7Lo6OxW8vL1/FaZcWVm5OOfWLYedu3b9J41G4/D5fEpebq59zePH&#10;emw2W8zG1vbKIm3tEuKYkZER8UfV1YYAAI2NjQtQf11trQ6fz3+7voGhYQGFQuGjay6XK5Kbk7Oq&#10;vLTUDAcgAQDMmDFjZLWbWwympPRUmH29vb2y1zIy1qqqqdWZmpnltDQ3z72YmLgNByDZ2ttf0tHR&#10;eYh0BQIBuaiw0LKstHSJn79/yGQOampq0ryemenOYrGkUJ+unt6DldbWqWQyWYD62p49U+3s7FQk&#10;jl2wcGGZhITEa3RdUly8VCAQUNC1uLj464VaWmUT16ytrdXJvnnTZePmzf9Np9NZUadPBw8NDc1U&#10;YTCeeKxbF0XUxXGcVFRYaHn3zh1r5E8pKakBO3v7iyoMRoOwPXG5XJHr166tqa+r0+bz+VQSiSRY&#10;bmWVYbR48Z3EhITtq93cokmPHz3SS01J2XAtI2Ntf3+/jI6ublFyWpoJmqSrq2tOelqaZ1pqqldL&#10;c/NcAICqmhqp1paWuf5+fknPWlvViIv6+vkdIDq6s6NDMfTAgV8AALq7u+UrKyqMAQCMFi++O3Pm&#10;zF6kFx4RsV5MTGwEAIDJZM729PDI/QbDmm1sba8AAFRVVRklxsfvoFKpvPCIiPV29vaX0Cbv5Ofb&#10;pqakbLibn2/D5XJFdu/dG7zS2jplrZtbwatXr74GANDQ1KzOvHFD+1lrq1paaqrXH2lpnp0dHYrS&#10;0tL95dXVXwhz4PFjxw6mXLmycb2X12/y8vLtfIGAEhcbu7Ourk57qbl51ukzZ5xRdfP40SP9vNxc&#10;+wuxsTuHhoZmAgCkpqcbEQ/K1fT0daUlJUsvJSVtAQDQnD+/MuP6dV0AgN6eHrmr6enfpaWmej2p&#10;r9cCAMi/d0/lQEjIyfy8PFsAADKZLDgVFeVitWJFOgDA6OgofevmzRksFktq7bp1UVQKhdfY2Lgg&#10;+ty5AIFAQPbz9w/x9fM7QNwTh8Oh+e7YkVJSXGy+OzAwSJxOZw0PD0smJSZue/nihdLIyIh4VU2N&#10;FGRmZLinJCdvWKihwWJgGO7q5FRITEIe3L+/7PatW6uM9PW7UN2fdfOms4OdXdmVy5c35ubk2KX/&#10;8cc6YwODDiSvr6vTEpbQ3M7OdkA6kyWfg4ODM5dbWDQE7dkTPRHEOnzw4DEGhuHqKiq8tJQUTxzH&#10;oaenRzbj6tW1JyIiQtDckadO7Vvv4ZGzZdOmDO2FCwcYGIYvMTFpw3EccnNy7FKTk7001NQ4DAzD&#10;dbW0+oTZ8esvv/xkYmj4sqW5WZ3Y39LcrK6lqfmagWG4vY1NRWtLixpRfjQs7DCyo6qy0lDY3P9a&#10;vrwWjUd9JcXFS25lZzuaGBq+ROMTExK22VtbV7o4OhahvnNnzuzG8XFQcr2HR07Qnj3RIyMjdOL8&#10;RFwq/OjRg0TZT/v3n2ZgGF5WWmpK7OfxeJTvt29PZmAYzmKxJN4KUBk5MTAQhx89ehAt9v327ckc&#10;DkeUKM/OynJC8p9DQn6dbmDs8vVNcnZwKBaGvrLZ7BmW5uZNDAzDNdTV2R0vXyoiWV9fnwya22nV&#10;qpKU5OQNOI5DU1OTxlo3t7vIoYjRDRAWGKUlJWaqSkqC+Li4HcJsjDx9Ogit9R/btqUQZdczM92m&#10;Cox17u55EwMDsc/GjZlo/JZNmzJYLJYEm82mBQcFnfX67rtb6LCcPHHixxWWlvWTVRXmpqataJ6H&#10;RUXmqB/5TxiIOTQ0JKWrpdXHYrEk3rsqERERGUPtg2FhPqKiomNEudWKFelSUlIDAAAD/f0y7zsv&#10;kdrb25WvX7u2RldXt5CYbyCi0WhsOTm5TgCAMQ6HJgwIAwAYGR6WsLO3vwgAoKqqWp90+bL55i1b&#10;wok6hkZGdyez42xUVCCO46RvLSxuCJN/o6jYgtpNjY3z329370cGhoYFqO3o7BwnLi7OotFonIOH&#10;D285Hx+/gkwmCzgcDu18TMyu2QoKbZPNY7pkyW3UvnnjxmrUFvD5FACAw6GhxyeOkZSUHNJ+k4dN&#10;q0ogk8l/umkkEgmn0Wjs6cyH6H5BwQqBQEC+mJS09erVq+uE6bx+8/4GGE8ghek4OjvH02g0zrvW&#10;QrnBROJyuSJFhYWWAADODg4lwnTGxsZoqI0S4w9FRLuEJaYAANVVVUYDAwNfFBcVWRjq6XUL0xlm&#10;sSTf2kjw0yJt7eL29nbljKtXPTgczgwnF5cLy5Yvz0RI8onffltDp9OH/9FydSpCVYu7h8fZoODg&#10;3VPpC3uq/F1qf/5cZXR0lE6lUnmFxcWzp9L/O9D8dAn5yWjx4jvnYmJsp9InVk+7AwP3lZaULGUy&#10;mbOzs7Kcs7OynLV1dIr37d8foKev/wBVUf8owDUVDQ0OzgIAIAHgVCqVNxV/jJsyODj4tkJ5Hxs+&#10;RnBORchPQCK9l5+IgaGgoPAs48YNbXcPj7N0On0YAKCqstJojavr/TWurvczMzLW8vl8ymcVGFQq&#10;lQsAUP0G9/iUNvB4PGptba3Op7LjXYRsZHZ1zZnOeBkZmVehhw5tLSwpkff18zuAXl/lZWWm/jt3&#10;JkUcP/5fn1VgfPX11y8BACorKozbnj1TnUq/qalJ82PZAACQnprqOZV+w5MnCz+0DVMRSsBbW1rm&#10;DhFyrsnoUXW1gbB+CQmJ137+/iH59+6pEPGOM5GRQZ9VYOgbGNwDGEfzvL28sphM5qTv+NqaGt3X&#10;7+GUv0pycnKd32BYMwDA+dhYv6TExG3v0j8fE7PrQ9swFS3S1i4GGE+UV9nYVNbX1S2aTDc/L8/2&#10;yZMnWuj6TGRk4EQdWVnZLj9//xAnF5c4gHH/f1aBYWJqmquoqNgKAPC8rY3x/fbtKWNjY6IT9Tpe&#10;vvwmIT5+hzYB4v6QtMbd/RzAuIN+2r8/8nxMjN9EHR6PRz0bFbVX7M17+i1NkfdUlJebtDQ3z/s7&#10;9imrqDRqaGpWAwC8ePFCaauPT0ZfX9+XE/UaGxoWHD927NBKa+tU1Hfl8uXNXZO8glxXr45B7T9V&#10;JUQs/68S/81Y/iRzMLu735nlU6lU3s+hoTs2e3tfFwgE5MqKCuPlFhZNTs7OcagULnzwYFl5WZkZ&#10;qumFzdPa0qI+la3vehp5bthw8lpm5lp0EkMPHPil+OHDb1H5ODg4OCvr5k1XCQmJoYSLFy2IY40I&#10;+MjZqKjAg2FhPjNnzuzr7OhQzLl92yE3J2cVpqT0tLu7W35gYECmr6/vSxKJhM+aNasXAKC1tXVK&#10;2wEAfP38ft6xdWsawPhBsbKwaHR1c4uRlpbuFwgE5PKyMrP79+5ZHQgN3Y7wJYBxHGPf3r0xZ6Oj&#10;7URERLjEOXt7er4CAFhmZZUBOD7+08qiBQsGEVJ2KzvbkYiIMZlMeXsbmwokvxAb6zsRNUtLSfFE&#10;cg11dXZbW5sKUd7e3q60xMSkDekE7dkTzWazZwhD7S4lJfmoKikJiL/fETkmOnrXxDFJCQlbkXzR&#10;/PlDebm5tpOhggV3765QU1bmI3j9XkGB1USdjo4OBYQSCmN7G5uKyX7yCfD3j0N6Wpqary2WLn06&#10;T1V1zH316oK+vj4ZhHwyMAw3MzZ+/mNwcCSO4/Cqu/sroo+OhoUdZrFYEpPtA30imIwPhYaGTxzz&#10;rZlZCwPDcDcXl/s1NTU6qL+6qsrAzNj4uben500mkylP2hsQEDsyMiIxxuW+fWSTSCRcWkqq/0h4&#10;uHfM77//UFlRYSxMvsnH5/iXsrJdRw4dOsZisaR4hK+lNBqNPWfOnDYvb+8TEeHhoWwOR4zNZosR&#10;I5QuJjYsKirKcXBySjAxNc0lym5lZzsdO3IkjHj65ygotPn/8MOPjs7O8aivvq5u0fmYmF2DQ0Oz&#10;cBx/CzYhGw8dObKZWFKGHz16qKW5eR7xqUYhk/mSkpKDAXv3BqPEDmD8o9+JiIif33xdlQQAEBER&#10;4To6OcUH7d+/W1paul/YaRYIBOTDoaHHL1+65DM6OkrX0dUt8t60KWKltXUqiUTC13t45LLZbDEX&#10;V9fztnZ2lyWlpAYvJiZuLSwsXEYEzwAAxOl0lq6+/oPv1q8/LWytS0lJW+IuXPBtbGh4++VaQ1Oz&#10;OmDPnmBhyK2bi8uD1WvWRHd1dioUFRYua2xoWIDjOIkvEFAcnZzifwwJ8aNQKPz/Ac6eOsmkztFd&#10;AAAAAElFTkSuQmCCUEsDBAoAAAAAAAAAIQDPwyKTagoAAGoKAAAUAAAAZHJzL21lZGlhL2ltYWdl&#10;MS5wbmeJUE5HDQoaCgAAAA1JSERSAAAAXgAAABYIBgAAAEnZK28AAAAGYktHRAD/AP8A/6C9p5MA&#10;AAAJcEhZcwAADsQAAA7EAZUrDhsAAAoKSURBVGiB7VhrVFNXFt4JCSBEwSJV8RFseEZ5mQBVQIUC&#10;ioIgbxkoFpSHxaIgVqyjHcYZ62NalVaHJiCMVEVRIPIKWAURAUEFkdKCtoLhFdAakvAKuXd+tId1&#10;zQREl4/OmvnWOmvds79vn7PPvveetc8BHMdBsQ0MDGh8efjwX52WL281NTQcZtDpuMfq1bfLy8pW&#10;KdO/yVbC53sx6HTcnMkU11RXL1OmudvQwP58z55ktqVl37XycldFfmhoSD2fxwsICw0ttLO1FbyN&#10;dfyHoaG+3trT3b3uXmPjYhzHoUMgmO+wdGkbg07HDfT1se8yM6PeZuKdHR1/YtDpOINOx+NiYzOJ&#10;XF1trV1EeDjPcMECOdIoJp777bfxXh4etYi3ZbO738Y6yECAQCDQ/zA4+LKenl77wkWLbgMA6M2Z&#10;056anu72jo5OL47jpOxz58LgLWKVm1s2AACVSpWxrK2vEzlzC4ubKVzu2rVeXt+N5//hhg3Hcng8&#10;a0cnp4LXHetEoBA7nJSUBIlYPM3G1racaDc0NPzhq6NHg9LT0raGhIZ+/WZDfBbxCQmfmTKZ9TNn&#10;zuxksdmVRI5KpcoAANw9PM7mXrwYoswfaTQ1NcWvP9rx8UziK65dWzme0M7e/rKdvf3l1x/S87F6&#10;zZrzE/EkEgl/U7G8LMa2mu7u7jntbW2MtxnM/xLGEi8fHaVMJPw/Xi0o1VVVjgAAfX19M5Gxra3N&#10;ANkBAEyZzHotLa1fiY44jpPKy8rcqm7ccMIwjKylpfWrgaHhDw7LlvE1NTUlRO3IyIjq7Vu37Ii2&#10;6dOn9xmbmDSifmdHx/z29vZn/jhDI6N7Ojo6vYpBCwQC/Xweb/0KR8cCE1PTuy+7+MlAJBJNv5SX&#10;F/Tw4UNDZNPV1e0KDAr6VjEnCFKplJabkxPyy88/GwMAqKurD3zg7HzJzNy8NuXEiZ0RUVEHKKcy&#10;MmIAAAYHBzWQY11trYOwp0cP9WM++SSJOMn1igqXg/v3HzSzsKhls9nXAQB6e3tnfb5nzzejMhl1&#10;b1JSjMfatWeQHsMwla7OznmXS0s9+cXF3gAAHzg7X0rhctcijUQimdbV2TmvID8/oOzq1dUAAMnH&#10;j/u5rV6djRZTXFTkezE7O/RmTc1yHMdJC95776fXmfia6urlkZs28da4u2exWKxKEomE5+bkhKSn&#10;pcWmcjjb0zMzXZhMZj3Rp6ura26gn991EgAeu23bXgCAHqFQL/HTT7kdAoH+4OCgRtjGjV+O1ZWC&#10;R4/oqLY9mZoaO179mXHy5BYDfX2Mk5KyXZHLOnNmI6r383m8AGX+jg4ODxh0Oh4RHs5TxtfV1tqh&#10;OAoLCnyR/cfmZrNSPt8zJCjoMuKLi4q8lY1RdvWq23h1PGqxMTFnJqrj6+/csTFnMsXZ589vINqH&#10;hobU/hQYeAUd4nIuXAgh8lu3bDnNoNNxoVA4i2iXyWSUjR99lM+g0/GBgQENsvJ3rRytra3MfUlJ&#10;R6iqqiPrvL3/pcj7+vun2Ts4lOI4TtoeF3cKfd2vAsYmJo3Orq55UZs3739VY46H4eFhtZjNm7Mt&#10;LC1rfHx904mcmpra8BeHDoWRSCRcKpXSdu7YkSaRSKYivqa6egUAgI6OjpDoR6FQRjdFRh5E/RdK&#10;/LGvvvoLhmFkZxeXPJ0ZM4SKPJlMxj5NTEwAAJDJZNTYmJgssVg87UXmeB6oVOrIqxxPGfJyc4O7&#10;OjvnrXB0LFTGz5079yEqWUdHRyk/P3hggjg5hqkAAKDtkggbW9trBgYGzQAvkPi2hw8NiouKfAAA&#10;LCwsbo6nM2UyG+bT6Q9QUD80NVlNdo4/Cq6VlbkBACQfO7bHhsUSKmsYho3lDsdxEnrW1NCQAABs&#10;37bt1IH9+w/ev3/flDh2dm6u7ZQpUwYmXUJW3bjhhCagUCiyibSGRkZN6EwgkUhe6Rf/JtDS0rII&#10;AODQ4cOhKyZxtUChUEbR85dHjwb5eXtX9ff3a3NSUhLSuNw4v4CA1Nht2/bq6up202g0McALfPFS&#10;qXRsHxsaGpoykVZbS+vJZMf9I0IkEk0HACCRyRiFQhl9XiP6WlpZ1RQUF5u7e3icVVFRkcvlcpWz&#10;p09HrLC3/yUhPj6j8e5dNsAL7vEIQqFQbyJeVU1tGD2TyWTsZeZ4m6D+/kffbWiweRl/I2Pje0eS&#10;k9cXlZQsRJdxw8PD6jkXLnzo4+VVcyE7e8OkE6+lrT32Ff/Y3GwxkZYEMHZXYmxs3DiR9o+ImbNm&#10;dQAAXOLx1stkMupEWqFQOPvJkyczlHHvMRg/cdLS3HN4PGt7B4dSAAAMw8g7ExLSJp34VW5u2ehE&#10;evvWraVPnz59ZzwthuNkAID3lyy5qjdnTvsz5H/BBRbb2roCAKC9rY3xcVTUxdEJrlNK+Px1gkeP&#10;FqD+d5mZ0YoaM3PzuhQu1wMlH8dx0qQTT6PRxBFRUQcAfisVM06ejB1Pe6+xkQXw2xWuIof+gMeP&#10;H7+rzPdGZeUH6JlYLbxJ+AUEpKIt8sr337sfOnDgC2W6uw0N1llnzkQYGRvfQ7Zr5eWrlGnV1NSG&#10;I6Ojx8YZS/zz9m0AgE2RkQfNzM3rAABSOZz4zo6O+Yqa0pISr3uNjSxnV9c8q8WLqxR55N9QX29z&#10;KiMjZmRkRBXHcVJrS8vCmOjobJlMpoq0+Tze+qGhoSm9vb2zkA37vU4GAJDL5SqgBOPZlWFocFBD&#10;3N+vRbQZGBg0b4yIOIz6qRxOvO+6ddXfJCfvPv71158dO3Lk81UuLk2B/v4V23fsSFRXVx9E2vo7&#10;d95P43LjlM0lFApnAwA4u7rmAY7jIBaLp/p5e1eiY7aPl1dVa2urqbKjtEgk0g4NDi5h0Ol4UEBA&#10;WV9fny7x2sGGxerZEBLCVzwyo9bX2/uupZnZUzQX29Kyb4m1deciExPp+XPnPiJeGaBYSvh8LxzH&#10;AcMwUkR4OA9x/j4+10Uikbbi+MHr13+PNH/eteuEXC4nEzU9PT2z7ZcsaUeaVA4nDsMwElEjl8vJ&#10;cVu3niLGQmwLjY0HlF1H2LBYPQw6HY+Jjj7/+PHjGcheyud7Mo2MBsNCQwuFQuEs0o74+JMymUxV&#10;OjBAI74dVSp1RENDQ8Jisyv9AwO5im+PX1zsfT4rK7ylpWXRgFRKo1KpIwwDg+aPt2zZt2Tp0isT&#10;fWVNTU1Wf0tKOnKzpmaZurr6oH9gIHdTZOTB2bNnC27V1dltCgvLX+PhkeXt65tuZWVVDQBw9cqV&#10;NYUFBf79/f3axLFoNFq/o5NTgbuHx9nioiKfosJCP8Vyd+rUqSLXlStzXFeuzPn7vn3/6O7unjs8&#10;PKxO1EybNu3pzsTEBOKJHMMw8j+PH09M5XDiUYkJ8FvJuGv37rjFLNYNxbV5e3reDAoOPvHg/n3T&#10;yooKl66urnlyuVyFQqXK1np6nt61e3ccmUzG/g01nwcJM2NZAAAAAABJRU5ErkJgglBLAwQUAAYA&#10;CAAAACEAg7suUN8AAAAIAQAADwAAAGRycy9kb3ducmV2LnhtbEyPQWvCQBSE74X+h+UVequbWKM2&#10;zUZE2p6kUC2ItzX7TILZtyG7JvHf9/XUHocZZr7JVqNtRI+drx0piCcRCKTCmZpKBd/796clCB80&#10;Gd04QgU39LDK7+8ynRo30Bf2u1AKLiGfagVVCG0qpS8qtNpPXIvE3tl1VgeWXSlNpwcut42cRtFc&#10;Wl0TL1S6xU2FxWV3tQo+Bj2sn+O3fns5b27HffJ52Mao1OPDuH4FEXAMf2H4xWd0yJnp5K5kvGhY&#10;z2ZTjipI5iDYT6IlXzkpWCxeQOaZ/H8g/wEAAP//AwBQSwECLQAUAAYACAAAACEAsYJntgoBAAAT&#10;AgAAEwAAAAAAAAAAAAAAAAAAAAAAW0NvbnRlbnRfVHlwZXNdLnhtbFBLAQItABQABgAIAAAAIQA4&#10;/SH/1gAAAJQBAAALAAAAAAAAAAAAAAAAADsBAABfcmVscy8ucmVsc1BLAQItABQABgAIAAAAIQB7&#10;t+LByQMAALkMAAAOAAAAAAAAAAAAAAAAADoCAABkcnMvZTJvRG9jLnhtbFBLAQItABQABgAIAAAA&#10;IQA3J0dhzAAAACkCAAAZAAAAAAAAAAAAAAAAAC8GAABkcnMvX3JlbHMvZTJvRG9jLnhtbC5yZWxz&#10;UEsBAi0ACgAAAAAAAAAhAI8qNUdhWAAAYVgAABQAAAAAAAAAAAAAAAAAMgcAAGRycy9tZWRpYS9p&#10;bWFnZTMucG5nUEsBAi0ACgAAAAAAAAAhAAf2JHa+DgAAvg4AABQAAAAAAAAAAAAAAAAAxV8AAGRy&#10;cy9tZWRpYS9pbWFnZTIucG5nUEsBAi0ACgAAAAAAAAAhAM/DIpNqCgAAagoAABQAAAAAAAAAAAAA&#10;AAAAtW4AAGRycy9tZWRpYS9pbWFnZTEucG5nUEsBAi0AFAAGAAgAAAAhAIO7LlDfAAAACAEAAA8A&#10;AAAAAAAAAAAAAAAAUXkAAGRycy9kb3ducmV2LnhtbFBLBQYAAAAACAAIAAACAABdegAAAAA=&#10;">
                <v:shape id="Graphic 205" o:spid="_x0000_s1027" style="position:absolute;left:3642;top:655;width:813;height:76;visibility:visible;mso-wrap-style:square;v-text-anchor:top" coordsize="8128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4ywwwAAANwAAAAPAAAAZHJzL2Rvd25yZXYueG1sRI9BawIx&#10;FITvBf9DeIK3mrjYIlujFLGgl4KreH4mr7tLNy/LJl3Xf28Eocdh5pthluvBNaKnLtSeNcymCgSx&#10;8bbmUsPp+PW6ABEissXGM2m4UYD1avSyxNz6Kx+oL2IpUgmHHDVUMba5lMFU5DBMfUucvB/fOYxJ&#10;dqW0HV5TuWtkptS7dFhzWqiwpU1F5rf4cxqy06ZQ50O2L2799+54cWE7N0bryXj4/AARaYj/4Se9&#10;s4lTb/A4k46AXN0BAAD//wMAUEsBAi0AFAAGAAgAAAAhANvh9svuAAAAhQEAABMAAAAAAAAAAAAA&#10;AAAAAAAAAFtDb250ZW50X1R5cGVzXS54bWxQSwECLQAUAAYACAAAACEAWvQsW78AAAAVAQAACwAA&#10;AAAAAAAAAAAAAAAfAQAAX3JlbHMvLnJlbHNQSwECLQAUAAYACAAAACEA+0+MsMMAAADcAAAADwAA&#10;AAAAAAAAAAAAAAAHAgAAZHJzL2Rvd25yZXYueG1sUEsFBgAAAAADAAMAtwAAAPcCAAAAAA==&#10;" path="m80772,7619l,7619,,,80772,r,7619xe" fillcolor="#231f1f" stroked="f">
                  <v:path arrowok="t"/>
                </v:shape>
                <v:shape id="Image 206" o:spid="_x0000_s1028" type="#_x0000_t75" style="position:absolute;left:11369;width:448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hwAAAANwAAAAPAAAAZHJzL2Rvd25yZXYueG1sRI9LC8Iw&#10;EITvgv8hrOBN0wqKVqOI4OvoA7wuzdpWm01potZ/bwTB4zAz3zCzRWNK8aTaFZYVxP0IBHFqdcGZ&#10;gvNp3RuDcB5ZY2mZFLzJwWLebs0w0fbFB3oefSYChF2CCnLvq0RKl+Zk0PVtRRy8q60N+iDrTOoa&#10;XwFuSjmIopE0WHBYyLGiVU7p/fgwCib+cDfDZXwdT04Yr4a37T7eXJTqdprlFISnxv/Dv/ZOKxhE&#10;I/ieCUdAzj8AAAD//wMAUEsBAi0AFAAGAAgAAAAhANvh9svuAAAAhQEAABMAAAAAAAAAAAAAAAAA&#10;AAAAAFtDb250ZW50X1R5cGVzXS54bWxQSwECLQAUAAYACAAAACEAWvQsW78AAAAVAQAACwAAAAAA&#10;AAAAAAAAAAAfAQAAX3JlbHMvLnJlbHNQSwECLQAUAAYACAAAACEAXTUvocAAAADcAAAADwAAAAAA&#10;AAAAAAAAAAAHAgAAZHJzL2Rvd25yZXYueG1sUEsFBgAAAAADAAMAtwAAAPQCAAAAAA==&#10;">
                  <v:imagedata r:id="rId156" o:title=""/>
                </v:shape>
                <v:shape id="Image 207" o:spid="_x0000_s1029" type="#_x0000_t75" style="position:absolute;left:16733;width:641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2s4xQAAANwAAAAPAAAAZHJzL2Rvd25yZXYueG1sRI9Pa8JA&#10;FMTvQr/D8gq9FLNpQCvRNYQWxV4KpuL5kX3mT7NvQ3Y16bfvFgoeh5n5DbPJJtOJGw2usazgJYpB&#10;EJdWN1wpOH3t5isQziNr7CyTgh9ykG0fZhtMtR35SLfCVyJA2KWooPa+T6V0ZU0GXWR74uBd7GDQ&#10;BzlUUg84BrjpZBLHS2mw4bBQY09vNZXfxdUoyBe2lVW79/1n0X7w+Lx/XyZnpZ4ep3wNwtPk7+H/&#10;9kErSOJX+DsTjoDc/gIAAP//AwBQSwECLQAUAAYACAAAACEA2+H2y+4AAACFAQAAEwAAAAAAAAAA&#10;AAAAAAAAAAAAW0NvbnRlbnRfVHlwZXNdLnhtbFBLAQItABQABgAIAAAAIQBa9CxbvwAAABUBAAAL&#10;AAAAAAAAAAAAAAAAAB8BAABfcmVscy8ucmVsc1BLAQItABQABgAIAAAAIQD8q2s4xQAAANwAAAAP&#10;AAAAAAAAAAAAAAAAAAcCAABkcnMvZG93bnJldi54bWxQSwUGAAAAAAMAAwC3AAAA+QIAAAAA&#10;">
                  <v:imagedata r:id="rId157" o:title=""/>
                </v:shape>
                <v:shape id="Image 208" o:spid="_x0000_s1030" type="#_x0000_t75" style="position:absolute;top:45;width:21031;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KxAAAANwAAAAPAAAAZHJzL2Rvd25yZXYueG1sRI/BasJA&#10;EIbvhb7DMkIvpW6iUJvoKsVS0KMxB49DdkyC2dmQXTW+fecg9Dj8838z32ozuk7daAitZwPpNAFF&#10;XHnbcm2gPP5+fIEKEdli55kMPCjAZv36ssLc+jsf6FbEWgmEQ44Gmhj7XOtQNeQwTH1PLNnZDw6j&#10;jEOt7YB3gbtOz5LkUztsWS402NO2oepSXJ1Q9hmmP1latguble/usetP85Mxb5Pxewkq0hj/l5/t&#10;nTUwS+RbkRER0Os/AAAA//8DAFBLAQItABQABgAIAAAAIQDb4fbL7gAAAIUBAAATAAAAAAAAAAAA&#10;AAAAAAAAAABbQ29udGVudF9UeXBlc10ueG1sUEsBAi0AFAAGAAgAAAAhAFr0LFu/AAAAFQEAAAsA&#10;AAAAAAAAAAAAAAAAHwEAAF9yZWxzLy5yZWxzUEsBAi0AFAAGAAgAAAAhAGAjj8rEAAAA3AAAAA8A&#10;AAAAAAAAAAAAAAAABwIAAGRycy9kb3ducmV2LnhtbFBLBQYAAAAAAwADALcAAAD4AgAAAAA=&#10;">
                  <v:imagedata r:id="rId158" o:title=""/>
                </v:shape>
                <w10:wrap anchorx="page"/>
              </v:group>
            </w:pict>
          </mc:Fallback>
        </mc:AlternateContent>
      </w:r>
      <w:r w:rsidRPr="00C502C5">
        <w:rPr>
          <w:noProof/>
          <w:sz w:val="24"/>
          <w:szCs w:val="24"/>
          <w:lang w:eastAsia="fr-FR"/>
        </w:rPr>
        <w:drawing>
          <wp:anchor distT="0" distB="0" distL="0" distR="0" simplePos="0" relativeHeight="251672576" behindDoc="0" locked="0" layoutInCell="1" allowOverlap="1" wp14:anchorId="02E0446F" wp14:editId="70AE1689">
            <wp:simplePos x="0" y="0"/>
            <wp:positionH relativeFrom="page">
              <wp:posOffset>3320795</wp:posOffset>
            </wp:positionH>
            <wp:positionV relativeFrom="paragraph">
              <wp:posOffset>40175</wp:posOffset>
            </wp:positionV>
            <wp:extent cx="64008" cy="103632"/>
            <wp:effectExtent l="0" t="0" r="0" b="0"/>
            <wp:wrapNone/>
            <wp:docPr id="209" name="Imag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59" cstate="print"/>
                    <a:stretch>
                      <a:fillRect/>
                    </a:stretch>
                  </pic:blipFill>
                  <pic:spPr>
                    <a:xfrm>
                      <a:off x="0" y="0"/>
                      <a:ext cx="64008" cy="103632"/>
                    </a:xfrm>
                    <a:prstGeom prst="rect">
                      <a:avLst/>
                    </a:prstGeom>
                  </pic:spPr>
                </pic:pic>
              </a:graphicData>
            </a:graphic>
          </wp:anchor>
        </w:drawing>
      </w:r>
      <w:r w:rsidRPr="00C502C5">
        <w:rPr>
          <w:noProof/>
          <w:sz w:val="24"/>
          <w:szCs w:val="24"/>
          <w:lang w:eastAsia="fr-FR"/>
        </w:rPr>
        <mc:AlternateContent>
          <mc:Choice Requires="wpg">
            <w:drawing>
              <wp:anchor distT="0" distB="0" distL="0" distR="0" simplePos="0" relativeHeight="251673600" behindDoc="0" locked="0" layoutInCell="1" allowOverlap="1" wp14:anchorId="61A37929" wp14:editId="576C0052">
                <wp:simplePos x="0" y="0"/>
                <wp:positionH relativeFrom="page">
                  <wp:posOffset>3470147</wp:posOffset>
                </wp:positionH>
                <wp:positionV relativeFrom="paragraph">
                  <wp:posOffset>38651</wp:posOffset>
                </wp:positionV>
                <wp:extent cx="140335" cy="105410"/>
                <wp:effectExtent l="0" t="0" r="0" b="0"/>
                <wp:wrapNone/>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105410"/>
                          <a:chOff x="0" y="0"/>
                          <a:chExt cx="140335" cy="105410"/>
                        </a:xfrm>
                      </wpg:grpSpPr>
                      <wps:wsp>
                        <wps:cNvPr id="211" name="Graphic 211"/>
                        <wps:cNvSpPr/>
                        <wps:spPr>
                          <a:xfrm>
                            <a:off x="0" y="0"/>
                            <a:ext cx="56515" cy="105410"/>
                          </a:xfrm>
                          <a:custGeom>
                            <a:avLst/>
                            <a:gdLst/>
                            <a:ahLst/>
                            <a:cxnLst/>
                            <a:rect l="l" t="t" r="r" b="b"/>
                            <a:pathLst>
                              <a:path w="56515" h="105410">
                                <a:moveTo>
                                  <a:pt x="4572" y="22860"/>
                                </a:moveTo>
                                <a:lnTo>
                                  <a:pt x="1524" y="21336"/>
                                </a:lnTo>
                                <a:lnTo>
                                  <a:pt x="4572" y="13716"/>
                                </a:lnTo>
                                <a:lnTo>
                                  <a:pt x="7620" y="9144"/>
                                </a:lnTo>
                                <a:lnTo>
                                  <a:pt x="12192" y="6096"/>
                                </a:lnTo>
                                <a:lnTo>
                                  <a:pt x="16764" y="1524"/>
                                </a:lnTo>
                                <a:lnTo>
                                  <a:pt x="22860" y="0"/>
                                </a:lnTo>
                                <a:lnTo>
                                  <a:pt x="36576" y="0"/>
                                </a:lnTo>
                                <a:lnTo>
                                  <a:pt x="42672" y="3048"/>
                                </a:lnTo>
                                <a:lnTo>
                                  <a:pt x="47244" y="7620"/>
                                </a:lnTo>
                                <a:lnTo>
                                  <a:pt x="49276" y="10668"/>
                                </a:lnTo>
                                <a:lnTo>
                                  <a:pt x="16764" y="10668"/>
                                </a:lnTo>
                                <a:lnTo>
                                  <a:pt x="9144" y="13716"/>
                                </a:lnTo>
                                <a:lnTo>
                                  <a:pt x="4572" y="22860"/>
                                </a:lnTo>
                                <a:close/>
                              </a:path>
                              <a:path w="56515" h="105410">
                                <a:moveTo>
                                  <a:pt x="40589" y="99060"/>
                                </a:moveTo>
                                <a:lnTo>
                                  <a:pt x="32004" y="99060"/>
                                </a:lnTo>
                                <a:lnTo>
                                  <a:pt x="36576" y="97536"/>
                                </a:lnTo>
                                <a:lnTo>
                                  <a:pt x="39624" y="92964"/>
                                </a:lnTo>
                                <a:lnTo>
                                  <a:pt x="44196" y="88392"/>
                                </a:lnTo>
                                <a:lnTo>
                                  <a:pt x="45720" y="83820"/>
                                </a:lnTo>
                                <a:lnTo>
                                  <a:pt x="45720" y="74676"/>
                                </a:lnTo>
                                <a:lnTo>
                                  <a:pt x="44196" y="71628"/>
                                </a:lnTo>
                                <a:lnTo>
                                  <a:pt x="42672" y="67056"/>
                                </a:lnTo>
                                <a:lnTo>
                                  <a:pt x="42672" y="64008"/>
                                </a:lnTo>
                                <a:lnTo>
                                  <a:pt x="39624" y="60960"/>
                                </a:lnTo>
                                <a:lnTo>
                                  <a:pt x="33528" y="57912"/>
                                </a:lnTo>
                                <a:lnTo>
                                  <a:pt x="30480" y="54864"/>
                                </a:lnTo>
                                <a:lnTo>
                                  <a:pt x="27432" y="53340"/>
                                </a:lnTo>
                                <a:lnTo>
                                  <a:pt x="16764" y="53340"/>
                                </a:lnTo>
                                <a:lnTo>
                                  <a:pt x="16764" y="51816"/>
                                </a:lnTo>
                                <a:lnTo>
                                  <a:pt x="21336" y="51816"/>
                                </a:lnTo>
                                <a:lnTo>
                                  <a:pt x="25908" y="50292"/>
                                </a:lnTo>
                                <a:lnTo>
                                  <a:pt x="28956" y="47244"/>
                                </a:lnTo>
                                <a:lnTo>
                                  <a:pt x="33528" y="45720"/>
                                </a:lnTo>
                                <a:lnTo>
                                  <a:pt x="36576" y="42672"/>
                                </a:lnTo>
                                <a:lnTo>
                                  <a:pt x="38100" y="38100"/>
                                </a:lnTo>
                                <a:lnTo>
                                  <a:pt x="41148" y="32004"/>
                                </a:lnTo>
                                <a:lnTo>
                                  <a:pt x="41148" y="22860"/>
                                </a:lnTo>
                                <a:lnTo>
                                  <a:pt x="39624" y="18288"/>
                                </a:lnTo>
                                <a:lnTo>
                                  <a:pt x="33528" y="12192"/>
                                </a:lnTo>
                                <a:lnTo>
                                  <a:pt x="28956" y="10668"/>
                                </a:lnTo>
                                <a:lnTo>
                                  <a:pt x="49276" y="10668"/>
                                </a:lnTo>
                                <a:lnTo>
                                  <a:pt x="50292" y="12192"/>
                                </a:lnTo>
                                <a:lnTo>
                                  <a:pt x="51816" y="15240"/>
                                </a:lnTo>
                                <a:lnTo>
                                  <a:pt x="51816" y="19812"/>
                                </a:lnTo>
                                <a:lnTo>
                                  <a:pt x="50958" y="25527"/>
                                </a:lnTo>
                                <a:lnTo>
                                  <a:pt x="48387" y="31242"/>
                                </a:lnTo>
                                <a:lnTo>
                                  <a:pt x="44100" y="36957"/>
                                </a:lnTo>
                                <a:lnTo>
                                  <a:pt x="38100" y="42672"/>
                                </a:lnTo>
                                <a:lnTo>
                                  <a:pt x="44196" y="45720"/>
                                </a:lnTo>
                                <a:lnTo>
                                  <a:pt x="48768" y="48768"/>
                                </a:lnTo>
                                <a:lnTo>
                                  <a:pt x="54864" y="57912"/>
                                </a:lnTo>
                                <a:lnTo>
                                  <a:pt x="56388" y="64008"/>
                                </a:lnTo>
                                <a:lnTo>
                                  <a:pt x="56388" y="77724"/>
                                </a:lnTo>
                                <a:lnTo>
                                  <a:pt x="53340" y="85344"/>
                                </a:lnTo>
                                <a:lnTo>
                                  <a:pt x="48768" y="92964"/>
                                </a:lnTo>
                                <a:lnTo>
                                  <a:pt x="42481" y="98083"/>
                                </a:lnTo>
                                <a:lnTo>
                                  <a:pt x="40589" y="99060"/>
                                </a:lnTo>
                                <a:close/>
                              </a:path>
                              <a:path w="56515" h="105410">
                                <a:moveTo>
                                  <a:pt x="16764" y="105156"/>
                                </a:moveTo>
                                <a:lnTo>
                                  <a:pt x="10668" y="105156"/>
                                </a:lnTo>
                                <a:lnTo>
                                  <a:pt x="6096" y="103632"/>
                                </a:lnTo>
                                <a:lnTo>
                                  <a:pt x="3048" y="102108"/>
                                </a:lnTo>
                                <a:lnTo>
                                  <a:pt x="0" y="99060"/>
                                </a:lnTo>
                                <a:lnTo>
                                  <a:pt x="0" y="96012"/>
                                </a:lnTo>
                                <a:lnTo>
                                  <a:pt x="3048" y="92964"/>
                                </a:lnTo>
                                <a:lnTo>
                                  <a:pt x="10668" y="92964"/>
                                </a:lnTo>
                                <a:lnTo>
                                  <a:pt x="12192" y="94488"/>
                                </a:lnTo>
                                <a:lnTo>
                                  <a:pt x="18288" y="97536"/>
                                </a:lnTo>
                                <a:lnTo>
                                  <a:pt x="21336" y="97536"/>
                                </a:lnTo>
                                <a:lnTo>
                                  <a:pt x="22860" y="99060"/>
                                </a:lnTo>
                                <a:lnTo>
                                  <a:pt x="40589" y="99060"/>
                                </a:lnTo>
                                <a:lnTo>
                                  <a:pt x="35052" y="101917"/>
                                </a:lnTo>
                                <a:lnTo>
                                  <a:pt x="26479" y="104322"/>
                                </a:lnTo>
                                <a:lnTo>
                                  <a:pt x="16764" y="105156"/>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212" name="Image 212"/>
                          <pic:cNvPicPr/>
                        </pic:nvPicPr>
                        <pic:blipFill>
                          <a:blip r:embed="rId160" cstate="print"/>
                          <a:stretch>
                            <a:fillRect/>
                          </a:stretch>
                        </pic:blipFill>
                        <pic:spPr>
                          <a:xfrm>
                            <a:off x="76250" y="0"/>
                            <a:ext cx="63957" cy="105156"/>
                          </a:xfrm>
                          <a:prstGeom prst="rect">
                            <a:avLst/>
                          </a:prstGeom>
                        </pic:spPr>
                      </pic:pic>
                    </wpg:wgp>
                  </a:graphicData>
                </a:graphic>
              </wp:anchor>
            </w:drawing>
          </mc:Choice>
          <mc:Fallback>
            <w:pict>
              <v:group w14:anchorId="7B0E7209" id="Group 210" o:spid="_x0000_s1026" style="position:absolute;margin-left:273.25pt;margin-top:3.05pt;width:11.05pt;height:8.3pt;z-index:251673600;mso-wrap-distance-left:0;mso-wrap-distance-right:0;mso-position-horizontal-relative:page" coordsize="140335,1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A6prwUAAIkUAAAOAAAAZHJzL2Uyb0RvYy54bWykWN9v2zYQfh+w/0HQ&#10;e2uRIvULcYqhXYoCRResHfZMy7ItVBI1ko6T/35HUpScuCGT9iEWFZ1Od999d+Td1bv7vovuGiFb&#10;Pqxj9DaJo2ao+bYd9uv4n283b4o4kooNW9bxoVnHD42M313//tvVaawazA+82zYiAiWDrE7jOj4o&#10;NVarlawPTc/kWz42AzzccdEzBbdiv9oKdgLtfbfCSZKtTlxsR8HrRkr47wf7ML42+ne7plZ/7Xay&#10;UVG3jsE2ZX6F+d3o39X1Fav2go2Htp7MYD9hRc/aAT46q/rAFIuOor1Q1be14JLv1Nua9yu+27V1&#10;Y3wAb1DyxJuPgh9H48u+Ou3HGSaA9glOP622/nJ3K6J2u44xAnwG1kOQzHcj/Q+A5zTuK5D6KMav&#10;462wPsLyM6+/S3i8evpc3+8X4fud6PVL4Gp0b3B/mHFv7lVUwz8RSdKUxlENj1BCif0wq+oDBO/i&#10;rfrwp/e9FavsR41psymnERgmFxDlr4H49cDGxsRGanhmENECoiUVRsjCaOQ0hgZUWckJzpcgRDOK&#10;LgCaHQWkjlJ9bLhBmt19lsryeutW7OBW9f3glgKyQ+dFZ/JCxRHkhYgjyIuNzYuRKf2eDp9eRqd1&#10;PBlymAOlH/b8rvnGjZjS4SI0x3EEwcS4yAyJwNRFqBvOhRHFxAqjNM30h0HYibjr+FgvSnPkF80z&#10;DHQGE0pEiFcpwqi01mZJ6VeKsjyzthqjfaZaz7UBzn/nirtal9KM5pkx1C9HcDZhmiak8DpEcgwu&#10;608bEHxWkhJPX0dJlvnVnjkflDWgawvCgfohVxxGdcdlYx3QBHw9ERNalJYGZRJkYgobigWuPJN2&#10;trjr07iVOQ3QNi2zieIlLoFA3ogQBCTU0BVFCrz0ykKaWZIXaQGrl8nmBFjsl51tgCzDflYsvMzy&#10;hAb0zhzOSJL49S6Y6az0+wZ7B1ipMaN5ifyY6eyxmFFSBGKBc5LaykDTlPhtWLLjVbKoCNQxbIqi&#10;8S0sS0tA1cgmOMAdXJQQLS1ry4WPOwu+Oln9OCz1zDLDq7dAiY1FalY+WYIQlD1tr83Sl8me7z8u&#10;f911yuM5N1GBiwAnZ57ZPcNnw4JvuLK+pgpTE1mNQ9gGahhjZGGP9cftTLYsAjlEk5LaWGBKce6v&#10;JVCachs3hIk/Nwkc/CY+ZCX167WMMfw1VcUXC9A71dQwf0mRwz5o9JqVT6+tIFo2XHdolgK7tGy4&#10;9i2yeQ57uRdfW2203oKmgZPO4tsL9iFMCjjKgt6ySIrUawP54S7r8uxX9/ClskJrgOYt5tnjpDmc&#10;aMMfiTtr3NVmvznxWdk0g1rvi7Y5d1lZ6Iz8lcKyOHyKmOSyJJBx87fDgbPlxgQueNhYjr4lIYHi&#10;Z8uj0Rs88CybVvhwtByUw3D5ifY4tClNqN28UYJK5K8mOCO5PSeiBPZ8PxGeIaT7/AXfoZ2ZGylY&#10;n7dqknft9qbtOn2ylWK/ed+J6I5BT4ZTdINuJkKeiUFP6zpHvdrw7QO0nicYYKxj+d+RiSaOuk8D&#10;NLfALeUWwi02biFU956bmYg5VAupvt3/y8QYjbBcxwpa8y/c9biscj2l9mWW1W8O/I+j4rtWN5zG&#10;NmvRdAP99vXV2NYV/E3TC1hdNN7hKQ+8pY7aNzsp6l+ko2fi+3F8A4MWwL/dtF2rHszQCNp2bdRw&#10;d9vWeqShb857eOCNHYR86tm+gUGIIYST0u9oby9UbLp2dMHU68lY6KqfTGt+4K+dBH3g9bFvBmVH&#10;W6LpwG4+yEM7SujOq6bfNDCpEZ+2UJprGKspGNaMoh2UJgowSIlG1aZN2gGp/ob+3la0+YExerFT&#10;u/DMGAJ6R2rLkzk4sMoNa7JU781uVrMUZDfG0PzQo4iJSXrIAHhfUMhOK4w91gKzBIMMdcy8C1aP&#10;Bmrn90ZqmSBe/w8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tjnPXfAAAACAEA&#10;AA8AAABkcnMvZG93bnJldi54bWxMj0FLw0AUhO+C/2F5gje7STSxxLyUUtRTEWwF8bbNviah2bch&#10;u03Sf+96ssdhhplvitVsOjHS4FrLCPEiAkFcWd1yjfC1f3tYgnBesVadZUK4kINVeXtTqFzbiT9p&#10;3PlahBJ2uUJovO9zKV3VkFFuYXvi4B3tYJQPcqilHtQUyk0nkyjKpFEth4VG9bRpqDrtzgbhfVLT&#10;+jF+Hben4+bys08/vrcxId7fzesXEJ5m/x+GP/yADmVgOtgzayc6hPQpS0MUIYtBBD/NlhmIA0KS&#10;PIMsC3l9oPwFAAD//wMAUEsDBAoAAAAAAAAAIQDsuiFs7QIAAO0CAAAUAAAAZHJzL21lZGlhL2lt&#10;YWdlMS5wbmeJUE5HDQoaCgAAAA1JSERSAAAADQAAABYIBgAAABv6FiQAAAAGYktHRAD/AP8A/6C9&#10;p5MAAAAJcEhZcwAADsQAAA7EAZUrDhsAAAKNSURBVDiNfZTfS1NhGMe/5yx3Zl5sc44Q0pPuOKfu&#10;wHYxy4FJDpRDCouFddFCqX9Auu1G6k6CkOgP8Fq62FzUjUXgNiRUJh4dM5em0eywX7U8Htfebjwy&#10;7bgvPDzvxft5eF7e5/uAEAI1SqVSw7OpqZduns85HY5St91+OCoIK28jkbvV904PW1tbjmGfT+zz&#10;eL5vbmzwhBAUCwWjMDS05uA4Jbm56TwDVSoVakQQVm0sS6KLi4PVVdPb2x02liUBvz9eqVSoUygS&#10;Do/ZWJY8Gh+PVANqjAeD720sSyLh8BghBJBlmen3endsLEvmQ6F7WlA4FLpvY1kyKggrhBDQ8Vhs&#10;8Pv+fisAcB0dIjTU2dm5BgCiKLpSqVQ3HY/FbgEARVHkWltbSgtqZdkvFEURAPi4sHCbFtfX3QDQ&#10;aLH8ZBhG1oIYhpFNJlMWABKJhIf+trvbDgBms1nSAlSZGxslAEglk05akqQrAGAwGA5rQXq9/ggA&#10;cvm8hZZluR4AdDrd31qQql/FoolWH6jmi0QIodRMX25o+A0Ax8fHdbUgRVEYADDU1/+hrVbrDwA4&#10;OmnzIhUKBTMANDU1ZWiO40QAyGaz1lqtFU+gqy0tadrldscBIJfLWRRF0WtBBwcHzeVy+RIA9PT0&#10;LNM3BwbeqdW+ptN2LUj9SwC40df3gXZ0dSXUmVOn47ySySQPAEajMefp7f1EA8CDYPA1AESjUZ8W&#10;9HlpqR8A7gQCswzDHIEQgnK5rAv4/TGnw1GSJMlabYuV5eXrDo5T+r3enXw+bz5j90wm0zzs84mP&#10;JybmFUWpI4TgzdzcQ3t7e/nJ5OTs/t5e6387Qt0JL6ann48IwqqL5/Muns+/mpl5et6U/wA9cIpV&#10;j/8DpAAAAABJRU5ErkJgglBLAQItABQABgAIAAAAIQCxgme2CgEAABMCAAATAAAAAAAAAAAAAAAA&#10;AAAAAABbQ29udGVudF9UeXBlc10ueG1sUEsBAi0AFAAGAAgAAAAhADj9If/WAAAAlAEAAAsAAAAA&#10;AAAAAAAAAAAAOwEAAF9yZWxzLy5yZWxzUEsBAi0AFAAGAAgAAAAhAEFwDqmvBQAAiRQAAA4AAAAA&#10;AAAAAAAAAAAAOgIAAGRycy9lMm9Eb2MueG1sUEsBAi0AFAAGAAgAAAAhAKomDr68AAAAIQEAABkA&#10;AAAAAAAAAAAAAAAAFQgAAGRycy9fcmVscy9lMm9Eb2MueG1sLnJlbHNQSwECLQAUAAYACAAAACEA&#10;m2Oc9d8AAAAIAQAADwAAAAAAAAAAAAAAAAAICQAAZHJzL2Rvd25yZXYueG1sUEsBAi0ACgAAAAAA&#10;AAAhAOy6IWztAgAA7QIAABQAAAAAAAAAAAAAAAAAFAoAAGRycy9tZWRpYS9pbWFnZTEucG5nUEsF&#10;BgAAAAAGAAYAfAEAADMNAAAAAA==&#10;">
                <v:shape id="Graphic 211" o:spid="_x0000_s1027" style="position:absolute;width:56515;height:105410;visibility:visible;mso-wrap-style:square;v-text-anchor:top" coordsize="56515,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YsZwwAAANwAAAAPAAAAZHJzL2Rvd25yZXYueG1sRI9BawIx&#10;FITvBf9DeIK3ml0PUlajVEVa9FT10OPr5nWzuHlZkujGf98UCj0OM/MNs1wn24k7+dA6VlBOCxDE&#10;tdMtNwou5/3zC4gQkTV2jknBgwKsV6OnJVbaDfxB91NsRIZwqFCBibGvpAy1IYth6nri7H07bzFm&#10;6RupPQ4Zbjs5K4q5tNhyXjDY09ZQfT3drILUfn02h3Tcbcs34+VtM9hjPSg1GafXBYhIKf6H/9rv&#10;WsGsLOH3TD4CcvUDAAD//wMAUEsBAi0AFAAGAAgAAAAhANvh9svuAAAAhQEAABMAAAAAAAAAAAAA&#10;AAAAAAAAAFtDb250ZW50X1R5cGVzXS54bWxQSwECLQAUAAYACAAAACEAWvQsW78AAAAVAQAACwAA&#10;AAAAAAAAAAAAAAAfAQAAX3JlbHMvLnJlbHNQSwECLQAUAAYACAAAACEAI9mLGcMAAADcAAAADwAA&#10;AAAAAAAAAAAAAAAHAgAAZHJzL2Rvd25yZXYueG1sUEsFBgAAAAADAAMAtwAAAPcCAAAAAA==&#10;" path="m4572,22860l1524,21336,4572,13716,7620,9144,12192,6096,16764,1524,22860,,36576,r6096,3048l47244,7620r2032,3048l16764,10668,9144,13716,4572,22860xem40589,99060r-8585,l36576,97536r3048,-4572l44196,88392r1524,-4572l45720,74676,44196,71628,42672,67056r,-3048l39624,60960,33528,57912,30480,54864,27432,53340r-10668,l16764,51816r4572,l25908,50292r3048,-3048l33528,45720r3048,-3048l38100,38100r3048,-6096l41148,22860,39624,18288,33528,12192,28956,10668r20320,l50292,12192r1524,3048l51816,19812r-858,5715l48387,31242r-4287,5715l38100,42672r6096,3048l48768,48768r6096,9144l56388,64008r,13716l53340,85344r-4572,7620l42481,98083r-1892,977xem16764,105156r-6096,l6096,103632,3048,102108,,99060,,96012,3048,92964r7620,l12192,94488r6096,3048l21336,97536r1524,1524l40589,99060r-5537,2857l26479,104322r-9715,834xe" fillcolor="#231f1f" stroked="f">
                  <v:path arrowok="t"/>
                </v:shape>
                <v:shape id="Image 212" o:spid="_x0000_s1028" type="#_x0000_t75" style="position:absolute;left:76250;width:63957;height:105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yWxAAAANwAAAAPAAAAZHJzL2Rvd25yZXYueG1sRI9Ba8JA&#10;FITvBf/D8oTe6sYcSoiuIoKoFUqrIh4f2WcSkn0bdrcm/nu3UOhxmJlvmPlyMK24k/O1ZQXTSQKC&#10;uLC65lLB+bR5y0D4gKyxtUwKHuRhuRi9zDHXtudvuh9DKSKEfY4KqhC6XEpfVGTQT2xHHL2bdQZD&#10;lK6U2mEf4aaVaZK8S4M1x4UKO1pXVDTHH6Nge+UP39TUXx7682t/cNlm22RKvY6H1QxEoCH8h//a&#10;O60gnabweyYeAbl4AgAA//8DAFBLAQItABQABgAIAAAAIQDb4fbL7gAAAIUBAAATAAAAAAAAAAAA&#10;AAAAAAAAAABbQ29udGVudF9UeXBlc10ueG1sUEsBAi0AFAAGAAgAAAAhAFr0LFu/AAAAFQEAAAsA&#10;AAAAAAAAAAAAAAAAHwEAAF9yZWxzLy5yZWxzUEsBAi0AFAAGAAgAAAAhAJ/PPJbEAAAA3AAAAA8A&#10;AAAAAAAAAAAAAAAABwIAAGRycy9kb3ducmV2LnhtbFBLBQYAAAAAAwADALcAAAD4AgAAAAA=&#10;">
                  <v:imagedata r:id="rId161" o:title=""/>
                </v:shape>
                <w10:wrap anchorx="page"/>
              </v:group>
            </w:pict>
          </mc:Fallback>
        </mc:AlternateContent>
      </w:r>
      <w:r w:rsidRPr="00C502C5">
        <w:rPr>
          <w:noProof/>
          <w:sz w:val="24"/>
          <w:szCs w:val="24"/>
          <w:lang w:eastAsia="fr-FR"/>
        </w:rPr>
        <w:drawing>
          <wp:anchor distT="0" distB="0" distL="0" distR="0" simplePos="0" relativeHeight="251674624" behindDoc="0" locked="0" layoutInCell="1" allowOverlap="1" wp14:anchorId="65552F3D" wp14:editId="1002351E">
            <wp:simplePos x="0" y="0"/>
            <wp:positionH relativeFrom="page">
              <wp:posOffset>3703320</wp:posOffset>
            </wp:positionH>
            <wp:positionV relativeFrom="paragraph">
              <wp:posOffset>72179</wp:posOffset>
            </wp:positionV>
            <wp:extent cx="179832" cy="71628"/>
            <wp:effectExtent l="0" t="0" r="0" b="0"/>
            <wp:wrapNone/>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62" cstate="print"/>
                    <a:stretch>
                      <a:fillRect/>
                    </a:stretch>
                  </pic:blipFill>
                  <pic:spPr>
                    <a:xfrm>
                      <a:off x="0" y="0"/>
                      <a:ext cx="179832" cy="71628"/>
                    </a:xfrm>
                    <a:prstGeom prst="rect">
                      <a:avLst/>
                    </a:prstGeom>
                  </pic:spPr>
                </pic:pic>
              </a:graphicData>
            </a:graphic>
          </wp:anchor>
        </w:drawing>
      </w:r>
      <w:r w:rsidRPr="00C502C5">
        <w:rPr>
          <w:noProof/>
          <w:sz w:val="24"/>
          <w:szCs w:val="24"/>
          <w:lang w:eastAsia="fr-FR"/>
        </w:rPr>
        <w:drawing>
          <wp:anchor distT="0" distB="0" distL="0" distR="0" simplePos="0" relativeHeight="251675648" behindDoc="0" locked="0" layoutInCell="1" allowOverlap="1" wp14:anchorId="3FBC8056" wp14:editId="3D94452D">
            <wp:simplePos x="0" y="0"/>
            <wp:positionH relativeFrom="page">
              <wp:posOffset>3970020</wp:posOffset>
            </wp:positionH>
            <wp:positionV relativeFrom="paragraph">
              <wp:posOffset>35603</wp:posOffset>
            </wp:positionV>
            <wp:extent cx="140207" cy="108204"/>
            <wp:effectExtent l="0" t="0" r="0" b="0"/>
            <wp:wrapNone/>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63" cstate="print"/>
                    <a:stretch>
                      <a:fillRect/>
                    </a:stretch>
                  </pic:blipFill>
                  <pic:spPr>
                    <a:xfrm>
                      <a:off x="0" y="0"/>
                      <a:ext cx="140207" cy="108204"/>
                    </a:xfrm>
                    <a:prstGeom prst="rect">
                      <a:avLst/>
                    </a:prstGeom>
                  </pic:spPr>
                </pic:pic>
              </a:graphicData>
            </a:graphic>
          </wp:anchor>
        </w:drawing>
      </w:r>
      <w:r w:rsidRPr="00C502C5">
        <w:rPr>
          <w:color w:val="231F1F"/>
          <w:sz w:val="24"/>
          <w:szCs w:val="24"/>
        </w:rPr>
        <w:t>ns</w:t>
      </w:r>
      <w:r w:rsidRPr="00C502C5">
        <w:rPr>
          <w:color w:val="231F1F"/>
          <w:spacing w:val="66"/>
          <w:sz w:val="24"/>
          <w:szCs w:val="24"/>
        </w:rPr>
        <w:t xml:space="preserve"> </w:t>
      </w:r>
      <w:r w:rsidRPr="00C502C5">
        <w:rPr>
          <w:color w:val="231F1F"/>
          <w:sz w:val="24"/>
          <w:szCs w:val="24"/>
        </w:rPr>
        <w:t>leur</w:t>
      </w:r>
      <w:r w:rsidRPr="00C502C5">
        <w:rPr>
          <w:color w:val="231F1F"/>
          <w:spacing w:val="65"/>
          <w:sz w:val="24"/>
          <w:szCs w:val="24"/>
        </w:rPr>
        <w:t xml:space="preserve"> </w:t>
      </w:r>
      <w:r w:rsidRPr="00C502C5">
        <w:rPr>
          <w:color w:val="231F1F"/>
          <w:sz w:val="24"/>
          <w:szCs w:val="24"/>
        </w:rPr>
        <w:t>plus</w:t>
      </w:r>
      <w:r w:rsidRPr="00C502C5">
        <w:rPr>
          <w:color w:val="231F1F"/>
          <w:spacing w:val="66"/>
          <w:sz w:val="24"/>
          <w:szCs w:val="24"/>
        </w:rPr>
        <w:t xml:space="preserve"> </w:t>
      </w:r>
      <w:r w:rsidRPr="00C502C5">
        <w:rPr>
          <w:color w:val="231F1F"/>
          <w:sz w:val="24"/>
          <w:szCs w:val="24"/>
        </w:rPr>
        <w:t>grande</w:t>
      </w:r>
      <w:r w:rsidRPr="00C502C5">
        <w:rPr>
          <w:color w:val="231F1F"/>
          <w:spacing w:val="67"/>
          <w:sz w:val="24"/>
          <w:szCs w:val="24"/>
        </w:rPr>
        <w:t xml:space="preserve"> </w:t>
      </w:r>
      <w:r w:rsidRPr="00C502C5">
        <w:rPr>
          <w:color w:val="231F1F"/>
          <w:sz w:val="24"/>
          <w:szCs w:val="24"/>
        </w:rPr>
        <w:t>dimension</w:t>
      </w:r>
      <w:r w:rsidRPr="00C502C5">
        <w:rPr>
          <w:color w:val="231F1F"/>
          <w:spacing w:val="4"/>
          <w:sz w:val="24"/>
          <w:szCs w:val="24"/>
        </w:rPr>
        <w:t xml:space="preserve"> </w:t>
      </w:r>
      <w:r w:rsidRPr="00C502C5">
        <w:rPr>
          <w:color w:val="231F1F"/>
          <w:sz w:val="24"/>
          <w:szCs w:val="24"/>
        </w:rPr>
        <w:t>:</w:t>
      </w:r>
      <w:r w:rsidRPr="00C502C5">
        <w:rPr>
          <w:color w:val="231F1F"/>
          <w:spacing w:val="66"/>
          <w:sz w:val="24"/>
          <w:szCs w:val="24"/>
        </w:rPr>
        <w:t xml:space="preserve"> </w:t>
      </w:r>
      <w:r w:rsidRPr="00C502C5">
        <w:rPr>
          <w:color w:val="231F1F"/>
          <w:sz w:val="24"/>
          <w:szCs w:val="24"/>
        </w:rPr>
        <w:t>1.5</w:t>
      </w:r>
      <w:r w:rsidRPr="00C502C5">
        <w:rPr>
          <w:color w:val="231F1F"/>
          <w:spacing w:val="64"/>
          <w:sz w:val="24"/>
          <w:szCs w:val="24"/>
        </w:rPr>
        <w:t xml:space="preserve"> </w:t>
      </w:r>
      <w:r w:rsidRPr="00C502C5">
        <w:rPr>
          <w:color w:val="231F1F"/>
          <w:spacing w:val="-10"/>
          <w:sz w:val="24"/>
          <w:szCs w:val="24"/>
        </w:rPr>
        <w:t>m</w:t>
      </w:r>
    </w:p>
    <w:p w:rsidR="00C502C5" w:rsidRPr="00C502C5" w:rsidRDefault="00C502C5" w:rsidP="00C502C5">
      <w:pPr>
        <w:sectPr w:rsidR="00C502C5" w:rsidRPr="00C502C5">
          <w:type w:val="continuous"/>
          <w:pgSz w:w="11910" w:h="16840"/>
          <w:pgMar w:top="1920" w:right="460" w:bottom="0" w:left="600" w:header="0" w:footer="748" w:gutter="0"/>
          <w:cols w:num="2" w:space="720" w:equalWidth="0">
            <w:col w:w="4270" w:space="40"/>
            <w:col w:w="6540"/>
          </w:cols>
        </w:sectPr>
      </w:pPr>
    </w:p>
    <w:p w:rsidR="00C502C5" w:rsidRPr="00C502C5" w:rsidRDefault="00C502C5" w:rsidP="00C502C5">
      <w:pPr>
        <w:spacing w:before="10"/>
        <w:rPr>
          <w:sz w:val="4"/>
          <w:szCs w:val="24"/>
        </w:rPr>
      </w:pPr>
      <w:r w:rsidRPr="00C502C5">
        <w:rPr>
          <w:noProof/>
          <w:sz w:val="24"/>
          <w:szCs w:val="24"/>
          <w:lang w:eastAsia="fr-FR"/>
        </w:rPr>
        <w:drawing>
          <wp:anchor distT="0" distB="0" distL="0" distR="0" simplePos="0" relativeHeight="251708416" behindDoc="1" locked="0" layoutInCell="1" allowOverlap="1" wp14:anchorId="7C2E9255" wp14:editId="21B0AF8E">
            <wp:simplePos x="0" y="0"/>
            <wp:positionH relativeFrom="page">
              <wp:posOffset>918972</wp:posOffset>
            </wp:positionH>
            <wp:positionV relativeFrom="page">
              <wp:posOffset>1234439</wp:posOffset>
            </wp:positionV>
            <wp:extent cx="133049" cy="107346"/>
            <wp:effectExtent l="0" t="0" r="0" b="0"/>
            <wp:wrapNone/>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64" cstate="print"/>
                    <a:stretch>
                      <a:fillRect/>
                    </a:stretch>
                  </pic:blipFill>
                  <pic:spPr>
                    <a:xfrm>
                      <a:off x="0" y="0"/>
                      <a:ext cx="133049" cy="107346"/>
                    </a:xfrm>
                    <a:prstGeom prst="rect">
                      <a:avLst/>
                    </a:prstGeom>
                  </pic:spPr>
                </pic:pic>
              </a:graphicData>
            </a:graphic>
          </wp:anchor>
        </w:drawing>
      </w:r>
      <w:r w:rsidRPr="00C502C5">
        <w:rPr>
          <w:noProof/>
          <w:sz w:val="24"/>
          <w:szCs w:val="24"/>
          <w:lang w:eastAsia="fr-FR"/>
        </w:rPr>
        <w:drawing>
          <wp:anchor distT="0" distB="0" distL="0" distR="0" simplePos="0" relativeHeight="251709440" behindDoc="1" locked="0" layoutInCell="1" allowOverlap="1" wp14:anchorId="124BAAFD" wp14:editId="7BEB5B90">
            <wp:simplePos x="0" y="0"/>
            <wp:positionH relativeFrom="page">
              <wp:posOffset>1127760</wp:posOffset>
            </wp:positionH>
            <wp:positionV relativeFrom="page">
              <wp:posOffset>1234439</wp:posOffset>
            </wp:positionV>
            <wp:extent cx="105834" cy="107346"/>
            <wp:effectExtent l="0" t="0" r="0" b="0"/>
            <wp:wrapNone/>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65" cstate="print"/>
                    <a:stretch>
                      <a:fillRect/>
                    </a:stretch>
                  </pic:blipFill>
                  <pic:spPr>
                    <a:xfrm>
                      <a:off x="0" y="0"/>
                      <a:ext cx="105834" cy="107346"/>
                    </a:xfrm>
                    <a:prstGeom prst="rect">
                      <a:avLst/>
                    </a:prstGeom>
                  </pic:spPr>
                </pic:pic>
              </a:graphicData>
            </a:graphic>
          </wp:anchor>
        </w:drawing>
      </w:r>
      <w:r w:rsidRPr="00C502C5">
        <w:rPr>
          <w:noProof/>
          <w:sz w:val="24"/>
          <w:szCs w:val="24"/>
          <w:lang w:eastAsia="fr-FR"/>
        </w:rPr>
        <w:drawing>
          <wp:anchor distT="0" distB="0" distL="0" distR="0" simplePos="0" relativeHeight="251676672" behindDoc="0" locked="0" layoutInCell="1" allowOverlap="1" wp14:anchorId="0F24913C" wp14:editId="08E47042">
            <wp:simplePos x="0" y="0"/>
            <wp:positionH relativeFrom="page">
              <wp:posOffset>6128004</wp:posOffset>
            </wp:positionH>
            <wp:positionV relativeFrom="page">
              <wp:posOffset>6656830</wp:posOffset>
            </wp:positionV>
            <wp:extent cx="524878" cy="108965"/>
            <wp:effectExtent l="0" t="0" r="0" b="0"/>
            <wp:wrapNone/>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66" cstate="print"/>
                    <a:stretch>
                      <a:fillRect/>
                    </a:stretch>
                  </pic:blipFill>
                  <pic:spPr>
                    <a:xfrm>
                      <a:off x="0" y="0"/>
                      <a:ext cx="524878" cy="108965"/>
                    </a:xfrm>
                    <a:prstGeom prst="rect">
                      <a:avLst/>
                    </a:prstGeom>
                  </pic:spPr>
                </pic:pic>
              </a:graphicData>
            </a:graphic>
          </wp:anchor>
        </w:drawing>
      </w:r>
    </w:p>
    <w:p w:rsidR="00C502C5" w:rsidRPr="00C502C5" w:rsidRDefault="00C502C5" w:rsidP="00C502C5">
      <w:pPr>
        <w:spacing w:line="171" w:lineRule="exact"/>
        <w:ind w:left="4257"/>
        <w:rPr>
          <w:sz w:val="17"/>
        </w:rPr>
      </w:pPr>
      <w:r w:rsidRPr="00C502C5">
        <w:rPr>
          <w:noProof/>
          <w:position w:val="-2"/>
          <w:sz w:val="17"/>
          <w:lang w:eastAsia="fr-FR"/>
        </w:rPr>
        <w:drawing>
          <wp:inline distT="0" distB="0" distL="0" distR="0" wp14:anchorId="3EB35610" wp14:editId="00F98599">
            <wp:extent cx="148869" cy="108966"/>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67" cstate="print"/>
                    <a:stretch>
                      <a:fillRect/>
                    </a:stretch>
                  </pic:blipFill>
                  <pic:spPr>
                    <a:xfrm>
                      <a:off x="0" y="0"/>
                      <a:ext cx="148869" cy="108966"/>
                    </a:xfrm>
                    <a:prstGeom prst="rect">
                      <a:avLst/>
                    </a:prstGeom>
                  </pic:spPr>
                </pic:pic>
              </a:graphicData>
            </a:graphic>
          </wp:inline>
        </w:drawing>
      </w:r>
      <w:r w:rsidRPr="00C502C5">
        <w:rPr>
          <w:spacing w:val="49"/>
          <w:position w:val="-2"/>
          <w:sz w:val="14"/>
        </w:rPr>
        <w:t xml:space="preserve"> </w:t>
      </w:r>
      <w:r w:rsidRPr="00C502C5">
        <w:rPr>
          <w:noProof/>
          <w:spacing w:val="49"/>
          <w:position w:val="-2"/>
          <w:sz w:val="14"/>
          <w:lang w:eastAsia="fr-FR"/>
        </w:rPr>
        <w:drawing>
          <wp:inline distT="0" distB="0" distL="0" distR="0" wp14:anchorId="7F86F3A1" wp14:editId="773D5867">
            <wp:extent cx="307153" cy="92297"/>
            <wp:effectExtent l="0" t="0" r="0" b="0"/>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168" cstate="print"/>
                    <a:stretch>
                      <a:fillRect/>
                    </a:stretch>
                  </pic:blipFill>
                  <pic:spPr>
                    <a:xfrm>
                      <a:off x="0" y="0"/>
                      <a:ext cx="307153" cy="92297"/>
                    </a:xfrm>
                    <a:prstGeom prst="rect">
                      <a:avLst/>
                    </a:prstGeom>
                  </pic:spPr>
                </pic:pic>
              </a:graphicData>
            </a:graphic>
          </wp:inline>
        </w:drawing>
      </w:r>
      <w:r w:rsidRPr="00C502C5">
        <w:rPr>
          <w:spacing w:val="61"/>
          <w:position w:val="-2"/>
          <w:sz w:val="17"/>
        </w:rPr>
        <w:t xml:space="preserve"> </w:t>
      </w:r>
      <w:r w:rsidRPr="00C502C5">
        <w:rPr>
          <w:noProof/>
          <w:spacing w:val="61"/>
          <w:position w:val="-2"/>
          <w:sz w:val="17"/>
          <w:lang w:eastAsia="fr-FR"/>
        </w:rPr>
        <w:drawing>
          <wp:inline distT="0" distB="0" distL="0" distR="0" wp14:anchorId="077568F9" wp14:editId="3E48CE2E">
            <wp:extent cx="136591" cy="108966"/>
            <wp:effectExtent l="0" t="0" r="0" b="0"/>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69" cstate="print"/>
                    <a:stretch>
                      <a:fillRect/>
                    </a:stretch>
                  </pic:blipFill>
                  <pic:spPr>
                    <a:xfrm>
                      <a:off x="0" y="0"/>
                      <a:ext cx="136591" cy="108966"/>
                    </a:xfrm>
                    <a:prstGeom prst="rect">
                      <a:avLst/>
                    </a:prstGeom>
                  </pic:spPr>
                </pic:pic>
              </a:graphicData>
            </a:graphic>
          </wp:inline>
        </w:drawing>
      </w:r>
      <w:r w:rsidRPr="00C502C5">
        <w:rPr>
          <w:spacing w:val="56"/>
          <w:position w:val="-2"/>
          <w:sz w:val="17"/>
        </w:rPr>
        <w:t xml:space="preserve"> </w:t>
      </w:r>
      <w:r w:rsidRPr="00C502C5">
        <w:rPr>
          <w:noProof/>
          <w:spacing w:val="56"/>
          <w:position w:val="-2"/>
          <w:sz w:val="17"/>
          <w:lang w:eastAsia="fr-FR"/>
        </w:rPr>
        <mc:AlternateContent>
          <mc:Choice Requires="wpg">
            <w:drawing>
              <wp:inline distT="0" distB="0" distL="0" distR="0" wp14:anchorId="0A1A9D9F" wp14:editId="3A1D873F">
                <wp:extent cx="856615" cy="108585"/>
                <wp:effectExtent l="0" t="0" r="0" b="5714"/>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6615" cy="108585"/>
                          <a:chOff x="0" y="0"/>
                          <a:chExt cx="856615" cy="108585"/>
                        </a:xfrm>
                      </wpg:grpSpPr>
                      <pic:pic xmlns:pic="http://schemas.openxmlformats.org/drawingml/2006/picture">
                        <pic:nvPicPr>
                          <pic:cNvPr id="222" name="Image 222"/>
                          <pic:cNvPicPr/>
                        </pic:nvPicPr>
                        <pic:blipFill>
                          <a:blip r:embed="rId170" cstate="print"/>
                          <a:stretch>
                            <a:fillRect/>
                          </a:stretch>
                        </pic:blipFill>
                        <pic:spPr>
                          <a:xfrm>
                            <a:off x="0" y="0"/>
                            <a:ext cx="829056" cy="108204"/>
                          </a:xfrm>
                          <a:prstGeom prst="rect">
                            <a:avLst/>
                          </a:prstGeom>
                        </pic:spPr>
                      </pic:pic>
                      <wps:wsp>
                        <wps:cNvPr id="223" name="Graphic 223"/>
                        <wps:cNvSpPr/>
                        <wps:spPr>
                          <a:xfrm>
                            <a:off x="839724" y="91440"/>
                            <a:ext cx="17145" cy="17145"/>
                          </a:xfrm>
                          <a:custGeom>
                            <a:avLst/>
                            <a:gdLst/>
                            <a:ahLst/>
                            <a:cxnLst/>
                            <a:rect l="l" t="t" r="r" b="b"/>
                            <a:pathLst>
                              <a:path w="17145" h="17145">
                                <a:moveTo>
                                  <a:pt x="10668" y="16764"/>
                                </a:moveTo>
                                <a:lnTo>
                                  <a:pt x="6096" y="16764"/>
                                </a:lnTo>
                                <a:lnTo>
                                  <a:pt x="0" y="10668"/>
                                </a:lnTo>
                                <a:lnTo>
                                  <a:pt x="0" y="6096"/>
                                </a:lnTo>
                                <a:lnTo>
                                  <a:pt x="1524" y="3048"/>
                                </a:lnTo>
                                <a:lnTo>
                                  <a:pt x="3048" y="1524"/>
                                </a:lnTo>
                                <a:lnTo>
                                  <a:pt x="4572" y="0"/>
                                </a:lnTo>
                                <a:lnTo>
                                  <a:pt x="13716" y="0"/>
                                </a:lnTo>
                                <a:lnTo>
                                  <a:pt x="15240" y="1524"/>
                                </a:lnTo>
                                <a:lnTo>
                                  <a:pt x="16764" y="4572"/>
                                </a:lnTo>
                                <a:lnTo>
                                  <a:pt x="16764" y="12192"/>
                                </a:lnTo>
                                <a:lnTo>
                                  <a:pt x="13716" y="15240"/>
                                </a:lnTo>
                                <a:lnTo>
                                  <a:pt x="10668"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6781E834" id="Group 221" o:spid="_x0000_s1026" style="width:67.45pt;height:8.55pt;mso-position-horizontal-relative:char;mso-position-vertical-relative:line" coordsize="8566,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Pb7qwMAAKcJAAAOAAAAZHJzL2Uyb0RvYy54bWycVttu4zYQfS/QfyD0&#10;vtHFtmwLcRbFpgkCLHaDboo+0xQlESuJLElf8ved4cV27a2T7oPloTicOXPmIt5+3A892XJthBxX&#10;SX6TJYSPTNZibFfJny8PHxYJMZaONe3lyFfJKzfJx7tff7ndqYoXspN9zTUBI6OpdmqVdNaqKk0N&#10;6/hAzY1UfITNRuqBWljqNq013YH1oU+LLCvTndS10pJxY+Dtvd9M7pz9puHMfm0awy3pVwlgs+6p&#10;3XONz/TullatpqoTLMCgP4FioGIEpwdT99RSstHiwtQgmJZGNvaGySGVTSMYdzFANHl2Fs2jlhvl&#10;YmmrXasONAG1Zzz9tFn2ZfusiahXSVHkCRnpAElyfgm+AHp2qq1A61Grb+pZ+xhB/CzZdwPb6fk+&#10;rtuj8r7RAx6CUMne8f564J3vLWHwcjEry3yWEAZbebaYLWY+L6yD5F2cYt3vV8+ltPJOHbQDFCVY&#10;Bb9AIkgXJL5dbHDKbjRPgpHhXTYGqr9v1AfIt6JWrEUv7KurXcgsghq3z4Ihs7g4zUcR8/E00JZD&#10;PgqkJWrhGeT/wsS6F+pB9D2yjnIAC0V/VjQ/iNcX5L1km4GP1neY5j3glqPphDIJ0RUf1hwKRj/V&#10;UDEMuttCzSgtRuvTZqzmlnXovwEcf0ATIlBaHTYc6CNODMGE4npXvRTLbFYe6qXIpuj4kHdaKW3s&#10;I5cDQQGQAgIgm1Z0+9kELFElMOjdO1yABqse5pGJ3MHqgr3/1XLfOqo4QECzpymexBQ/hhFUFBOM&#10;Jehhx4XVf/CzmCznxTQh0DnLfDoNAy02Vj7Pp7GvnPhvmtjG03RKDYyw2pMEdHVRYvsxikgmTtPe&#10;TVMLBQEEJwSm6dqnH6ocz6FRFMkOmtrj6KKEe4Pc8hfptCz2eJ6VJXwscASU8zJm9KjVj6faZbaE&#10;AjhTjirxXznDMPbdXEHzPv64H/9P9Zzha2r5LPA9yabXDToF5xuPXLM5nc2h2QGlyx8UckQW/z3C&#10;fDLPfdRv6IG/EPVbnj3X6NphuAbyqJoX+dLNoncgRbreQPvDxMfIWS8N97CwmlybHyoM/J/WsJG9&#10;qOPoM7pdf+o12VIo1mKSP+QPIQcnavCJMGH0oLSW9St8DnfQjKvE/L2hOOv7pxG6Hy8PUdBRWEdB&#10;2/6TdFcMV9AwdV72f1GtwgCy0JBfZBwCF3PI6+LJUf62sbIRbkgdEUHUuICB5CR3G3BMhJsLXjdO&#10;107reL+6+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HT8tzcAAAABAEAAA8A&#10;AABkcnMvZG93bnJldi54bWxMj0FrwkAQhe8F/8Myhd7qJtpam2YjIm1PIqgF6W3MjkkwOxuyaxL/&#10;fdde2svwhje89026GEwtOmpdZVlBPI5AEOdWV1wo+Np/PM5BOI+ssbZMCq7kYJGN7lJMtO15S93O&#10;FyKEsEtQQel9k0jp8pIMurFtiIN3sq1BH9a2kLrFPoSbWk6iaCYNVhwaSmxoVVJ+3l2Mgs8e++U0&#10;fu/W59Pq+r1/3hzWMSn1cD8s30B4GvzfMdzwAzpkgeloL6ydqBWER/zvvHnTp1cQxyBeYpBZKv/D&#10;Zz8AAAD//wMAUEsDBAoAAAAAAAAAIQBPcyflIREAACERAAAUAAAAZHJzL21lZGlhL2ltYWdlMS5w&#10;bmeJUE5HDQoaCgAAAA1JSERSAAAArgAAABYIBgAAAFmVp/YAAAAGYktHRAD/AP8A/6C9p5MAAAAJ&#10;cEhZcwAADsQAAA7EAZUrDhsAABDBSURBVGiB7Vt7NJTb+98zZgbDILqoU72YCKXIpfqKLpSEUCLX&#10;cj2SSlc5dXT/VSe5lDqSpCMVMylRcldRib5qJJdKN5fIuM0MM8Z4v3/Ubs2Z38xEps5aZ/VZa69l&#10;9nPZz97v8z7v3s+zARRFAYPBIFHS0rxdnZ3vOC5f/ghFUSCs3S8tXURJS/Ourq7WF8XzI9rHtrZx&#10;586e3bLMyooWum1b4j9py7+l5eXk2Guqq/PICIIePXz4qCR0dnV1jVqyaFENGUHQ+aamr3t6ehQk&#10;ZS/u+LFjh25mZq5+9+6dBgAATNfTewyEoKiw0CbA1zcTRVGMlJQU71hkpNdye/tLwni/F9hstuy+&#10;PXtOlpaULG5uapoMAAB6enoVP9KGfyueP39uMDg4iAUAgIT4+G1bt2//TUpKijcSnfl5efavXr3S&#10;BgCAxsZGta6uLhUSidQjCXuxG0NC9mbcvGkwatQoujjG1w0NU1EUxQAAAI/Hk9q2eXNydXW1gSSM&#10;GCpkZGT69h88uO52Xp6unJwc80eO/W+Hmrp6PXRUaxsbykidFgAAjIyN740bN64ZAACUlZXbFRQU&#10;ukaqEwKLx+O5JBKphzxlSo04RsslS67PnjPnjpSUFM/M3DxXSkqK9+rlSx1JGTJU4PF4LpFIZGGw&#10;2MEfPfa/Gcvt7S9lZGXNOhoR4R0ZHe0uCZ0Igry6QqXO23fwYNAVCmWeoqJipyT0AgAAbqiMkydP&#10;brh4+fLCgYEBHB6P54bt2HEOg8GgkjLkJ/55aOvo0LR1dGiS1Dlp0qTX7h4ef0pSJwAAYIfDjMFg&#10;UDwez+VyufgPra2/zDMzy5W0QT/xE0PBkCMuBJvNlj0dG7sr7Lfftn1tX/wTP/G9MCzHvX7tmkfs&#10;iRPhbu7ucVpTpz4Tx/vu3TuN/Lw8++amJoS/38jY+N5Sa+urouSeVFbOzsvNddiwadN+PB7fH3vi&#10;RDiDwVCcqq1NW+XsnChKjsPhSJ9PTNzc/vGjKgAA4PH4fgdHx+Sp2tpVwviZTCYp+9atVURZWZaN&#10;nV0qnU4fEx8XF8rj8XBz5swpslyyJIOfv6OjY/SN69fdGxsb1WEfiUTqNl+wINvAwOChuLUQh9qa&#10;mhldXV0qgv0YDAadPWdOMX/fk8rK2Ww2mwh/jxk7toVMJtcKypY9fDj/wf37FiwWS15BQaFr4sSJ&#10;b+aamhaoqqo2ibOFzWbL5ubkOLL7+ojOq1cnCOMpe/hwQXFR0TIul0vAAIBq6+o+XWZjk/a4osIU&#10;h8MNzJk7t4ifn8vl4ouLimzevX1L9vX3Py5MZ3V1tUFOdvZKHz+/SCUlpQ4AAHj58qVOcWGhTWtr&#10;6wRVVdUmHz+/yL9tTWFezMXJ6R4ZQVB7W9sKUbmztNRUn/b29jFfy7Glpab66Gpp9a2wty9Lp1K9&#10;0qlUr8iIiAOzZszoICMI6unmlt/b20uE/M3NzRP/PHUqbPGiRbVkBEHJCIJ2d3crRUZEHIC/tTQ0&#10;BqgUylooM3P69G4ygqCh27Yl9nR3K9rb2lZAXtimqKkN5ty+7QhleDwe9t7du4u3bNp0cbq2NouM&#10;IOjOHTsSOjs7la0sLauh3Mxp03rYbLY0lCsuKrKeoavL+OPIkcNwPj5r1twiIwiqo6nJeVJZafKt&#10;+cjSkhKLAD+/DH67vb28sq9dveopLNe6Y+vW82QEQcN37z5VUV5uyk9vbW0dvy4gIN3V2fkOtDPl&#10;4sVAc1PTN5rq6rwtISHJHR0dKoJ6yx89mhcWGnoWrqm/j0+mMFv3hoefJCMIGhMVtTedSvVKvXzZ&#10;LzgoKE1PR4epqa7OO3vmzDbI+6yqatb+vXtjjA0MPpIRBLWztq7k19XW1qaaEB+/dZmVFQ3O+/37&#10;92p0On30xuDgK4LP0s3FpZjL5eKg/LAcdyitsKDAZoqa2iAZQVDBRXpUVmYGDbmdnb0C9pfcu2eZ&#10;l5u7nN95HldU/MfKwuL5+sBAKuyLiYraI+i4W0JCkj3d3PIXzZ//Iiw09GxYaOhZTze3fJhMnzl9&#10;everly+noigK2Gy2TDqV6kVJS/PWnjKlHzrurrCwM2s8PHKdV64sgWOxWCw5FEXBg/v3F+rp6DBv&#10;ZmWtEpyrl7t7HhlBUBNDw9bamhq9kaxb+K5dp+HYVy5d8hfF9/DBgwWrV626K9j/4sULnbnGxs3h&#10;u3adFqTV1tTowRfVysLieWdnpzKk9fT0KKRTqV4Rf/xxCI4vzHHhs4uOjNwn7IUiIwjK77hZN264&#10;5Ny+7TjX2LhZmOM+fPBgfkF+vi1/wCksKLBxX7268GJy8rqC/Hzbgvx82w3r16dCekF+vu13c9w/&#10;jhw5Agdis9kygnQ4kfDdu08J0mKiovZAWT9v7yxYaUmIj9/q4epaQKfTRws6rp6ODvP8uXObBMe6&#10;fu2aO3ReBzu7csGxZujqMuB8o44f34+iKOjo6FAJ8PW9AR8+g8EgGc+a1XYyJuZ3YXOtr6ubBu21&#10;tbZ+Mjg4iPnWdaPT6aN1tbT64Msoim99YCD1TnGxlWC/g51d+VQymdvc1DRJmFxCfPxWaOvO7dvP&#10;CdJ7enoUjPT120U57ono6HAygqDJf/0VJEy/laVlNb/jwubm4lIszHFhO3/u3CZo11pPzxwmkynP&#10;T2exWHLz5s59R0YQ9Fd//+uwf1hZhaGAQCBwAABAVVW1CYfDcQXpxM+Fg6bGRjVxeoxNTO7CKouv&#10;v//x5EuXLJSVldsF+aysra+u9fGJkZaWZvP32zs4pNjY2qYCAEAVjWZURaMZCRunuakJ8fTyigUA&#10;gFGjRtHPJCQs33fwYBAAAFDS0nw76PQxxiYmd4XJTpo8uQH+XfP8+czXDQ1a4uYkDsrKyu3LHRxS&#10;AAAgMyPDramxERHkefv2Lbm2tnaGmbn537I5ebm5DlU0mpHutGmV4ydMeC9Mv4eXVyw8TFMpFO8X&#10;L17o8tNJJFIPSUyBYHBwUAoAAHKys1ey2WxZQbqrm9uZocxTHPYeOBAkWFgiEoksFRWVNgAA6Ors&#10;/HIWkLjjBgUHH4yLj3e4TKGY8VdfmEwmKZ1KXdNBp48Zip7Vbm7xQ+GTwmJFVnjc+PKHNBrNWBiP&#10;xeLFGSqjR7cJo90tLrYGAIB1AQHXTQwN2wSbuanpW37+QRQd0Xqu9faOAQCAwcFB7OVLl34VpP+V&#10;lLTR2cUlQTB/fubPP3cC8OlAJ0q3tLQ0Z7GV1TUAAEBRFJN25YrfcGwjEolMAAB4cP/+Ig9X16Jb&#10;WVnOAwMDXw737p6epz28vE4NR6cghlOtG3Y67GvA4/FceCJHURRTWlJimU6lrn3x4sU0M3PzHMHI&#10;+D3Bf++C3t4+drjy9XV10wEA4FRc3EpRUZcfOBxuYLhj8GOqtnbVnLlzix4+eLCQkpbmuzEkZC+B&#10;QOgHAAAGg6GQmZHhlp2X97dIyWQySbSnT40B+LTe4vTr6+uXQYdtbW39ZTi2efv6RlVVVRndyspy&#10;flJZOXtjcHDqpEmTXv+6bt2RFU5OSQQCoX+k8x8OJB5xAfgUMW5lZTnbLF1KS0pMDPH29Y3KvHVL&#10;f8fOnaFy8vKM7zGmMGD5ojH81A0HXV1dylAPDocb+FqThM0w6tLb28fm3L69EvZTKRSfeWZmuSoq&#10;Kh/5+fv6+uTg5Rhhn3B+jPtKOkwccDjcQMzJk6sPHDoUiKipvQQAgPfv36vv/u23M4vmz3914fz5&#10;jRwOR/pb9Q8XEndcOp0+ZoW9/aONwcGpnl5esQnnz9vozZjxj9/gGjVq1P/bH38NeDyeCwAAT588&#10;mS15i4RjkaVl5uTPe+eU5OQgAD4FguSkpA2u7u5x4mQ/trWNF0cnkUjd8G8ZGZm+4dqGwWBQV3f3&#10;MwXFxZqn4uJWwj3zh5aWiQf27Yvx9/G52dfXR/yaHklAoo7L5XLxXu7uBc+qqgy9fX2jhrpP/RHQ&#10;0dV9MlyZ8RMmvAMAgBsZGe48Hk9sxG5qbER6e3vlvtU+CCwWO+i5du1JAACoKC+fV19XN70gP3+5&#10;tIxMn7GJyT1BfiKRyITbic7OTpWWlpaJonTz74ENDQ1LR2Kn1dKl6XlFRVonYmNd4Etwv7TU4np6&#10;uudI9A4VEnXcN2/eaNbV1uoBAICmpubzf/oSDqyiKSkpdczU1y8brvx/TE0LAPhU3doSEpIibg9Z&#10;kJ+/HGZURgqnVasS5T9vqVKSk4OSEhND3EREWzk5OabV0qVfKpGFBQV2ovTCl09WVrbX2saGMhyb&#10;bmdnr3z75s0U/j4lJaWOZba2aUeOHfOBfSM9oA4Vkh2E78HCi+n8oLe3j2UxmSSJjikGj8rK5gMA&#10;wBpv7xhpaelhO5W7h8dp7OfrkzczM11OxsSEC+O7np7u2djYqCapfS6JROpZ4eSUBMCn1FUVjWbk&#10;4OiYLIp/w6ZN+2DUTUpMDBH1dXhWVWUIAAArnJyShns3tq62dkZhYaGtMJqtnd0VdQ2NegDEZzYk&#10;iS+OCyc7+JVPojjIy8v3QMMT4uO338zMdIG6E8+d2+zs5FTK4XBkAACgra1tPIqimIvJyUG1NTUz&#10;BHV97dMM8eHDh4nCImFLS8vEY0ePHtE3MCgLCAw8Kkr+dUPDVFE0DTK5zi8gIAL+PhEdvdfV2fnu&#10;6djYXadjY3dFR0but1y4sD7i2LH/CwwKOjwUe4eKNWvXnsBgMCiHw5GxsbO7QlJQ6BbFq0Em14Vs&#10;2fL75/loZVy75iHIw+jpUUw4e3bb6DFjWoOCgw8J0/O1Z09NS/OhC0lnslgs+V4WS55AIPSbz59/&#10;W5hsV3e38kgPb3Q6feyXFByKouDunTtL+OvCpSUlFt9aAdoVFnaG/37BQnPzl3ONjZudV64saWlp&#10;+cViwYJ6SF9oZvbK38cnk8fjYWtravTsli37L6QFr1tH6e7uVhI1zv69e2Ng9cvNxaU4Py/PDt4v&#10;oD19arRg3rwG99WrCwXvVvB4POzllJQAWFXT0tAYSL1yxZfH42GFjdPf349fFxCQLlg757/XMJK7&#10;CuKav49PJhlBUNrTp0ZD4T8RHR2upaExYKSv315cVGQN+5lMpvym4ODLNkuXPoXlb8F2lUJZA+dk&#10;YmjYWl9fr8tPj46M3EdGENRIX7+dSqGshWvd/vHjWCdHx/vGs2a15eXmLueXed3QoGmgp9cJ9cbH&#10;xW3npzOZTHlYsYXV1P7+fjw/z7OqqlnwOZMRBM3NyXFAURRgdmzder63t1e+n8slQM8m4PH9RCKR&#10;efDw4QB4sh4q2Gy27M7t2xNzc3JW9Pf3E2bq6z9aam1N9fX3P47FYgcvp6T8evjQoeO9vb1yFosX&#10;3zgeFeVxOSUl8PHjx6aCkVNaWpptZm6eI+pWWHNT0+QLSUkb6+vrpz8uL5+HoiiGQCBwxowd2+Li&#10;6nrWa82ak/xJ7Zbm5knHIyIOMRgMRUFdJBKpe3to6E74ryb8GBgYwJ2MidlzISlpI5PBUID9xiYm&#10;93b9/vtmUf+nN1KUlpRYHjt69Mj1zEyhVT9hqKLRjP66cGFDeVmZOZvDkR3gcvGjR49utXd0vOgX&#10;EHBM8HkyenoUD+7fH81kMhUGeLwveX0CgcBRVlb+uO/AgfUAABATFbVPVlaWRSQSWY8rKkzLHj5c&#10;wOFwZLhcLkFHV/fJ4aNHfTXI5DooH7Zjxzkmk6nA71cAAKCkqNix/9ChQEpamu9/KypMWb298vx0&#10;RUXFTlc3tzPT9fQqdoeFxff390v39vV9OfRiMBhUUUGh83/fOTm4TUZ41QAAAABJRU5ErkJgglBL&#10;AQItABQABgAIAAAAIQCxgme2CgEAABMCAAATAAAAAAAAAAAAAAAAAAAAAABbQ29udGVudF9UeXBl&#10;c10ueG1sUEsBAi0AFAAGAAgAAAAhADj9If/WAAAAlAEAAAsAAAAAAAAAAAAAAAAAOwEAAF9yZWxz&#10;Ly5yZWxzUEsBAi0AFAAGAAgAAAAhANBg9vurAwAApwkAAA4AAAAAAAAAAAAAAAAAOgIAAGRycy9l&#10;Mm9Eb2MueG1sUEsBAi0AFAAGAAgAAAAhAKomDr68AAAAIQEAABkAAAAAAAAAAAAAAAAAEQYAAGRy&#10;cy9fcmVscy9lMm9Eb2MueG1sLnJlbHNQSwECLQAUAAYACAAAACEAcdPy3NwAAAAEAQAADwAAAAAA&#10;AAAAAAAAAAAEBwAAZHJzL2Rvd25yZXYueG1sUEsBAi0ACgAAAAAAAAAhAE9zJ+UhEQAAIREAABQA&#10;AAAAAAAAAAAAAAAADQgAAGRycy9tZWRpYS9pbWFnZTEucG5nUEsFBgAAAAAGAAYAfAEAAGAZAAAA&#10;AA==&#10;">
                <v:shape id="Image 222" o:spid="_x0000_s1027" type="#_x0000_t75" style="position:absolute;width:829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5zexwAAANwAAAAPAAAAZHJzL2Rvd25yZXYueG1sRI/dagIx&#10;FITvC32HcAreFM12bUVWoxR/sKAV/HmAQ3K6u3Rzsmyirj69EQq9HGbmG2Y8bW0lztT40rGCt14C&#10;glg7U3Ku4HhYdocgfEA2WDkmBVfyMJ08P40xM+7COzrvQy4ihH2GCooQ6kxKrwuy6HuuJo7ej2ss&#10;hiibXJoGLxFuK5kmyUBaLDkuFFjTrCD9uz9ZBf4o9atefJeb9fKwXr336+1t/qFU56X9HIEI1Ib/&#10;8F/7yyhI0xQeZ+IRkJM7AAAA//8DAFBLAQItABQABgAIAAAAIQDb4fbL7gAAAIUBAAATAAAAAAAA&#10;AAAAAAAAAAAAAABbQ29udGVudF9UeXBlc10ueG1sUEsBAi0AFAAGAAgAAAAhAFr0LFu/AAAAFQEA&#10;AAsAAAAAAAAAAAAAAAAAHwEAAF9yZWxzLy5yZWxzUEsBAi0AFAAGAAgAAAAhAP1jnN7HAAAA3AAA&#10;AA8AAAAAAAAAAAAAAAAABwIAAGRycy9kb3ducmV2LnhtbFBLBQYAAAAAAwADALcAAAD7AgAAAAA=&#10;">
                  <v:imagedata r:id="rId171" o:title=""/>
                </v:shape>
                <v:shape id="Graphic 223" o:spid="_x0000_s1028" style="position:absolute;left:8397;top:914;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l+fxAAAANwAAAAPAAAAZHJzL2Rvd25yZXYueG1sRI9Ba8JA&#10;FITvBf/D8oTe6sYUrETXoGKhJ0tT6/mZfWZDsm9DdtX477uFgsdhZr5hlvlgW3Gl3teOFUwnCQji&#10;0umaKwWH7/eXOQgfkDW2jknBnTzkq9HTEjPtbvxF1yJUIkLYZ6jAhNBlUvrSkEU/cR1x9M6utxii&#10;7Cupe7xFuG1lmiQzabHmuGCwo62hsikuVkHxM+y53W2OzefbyW8uMjHz/UGp5/GwXoAINIRH+L/9&#10;oRWk6Sv8nYlHQK5+AQAA//8DAFBLAQItABQABgAIAAAAIQDb4fbL7gAAAIUBAAATAAAAAAAAAAAA&#10;AAAAAAAAAABbQ29udGVudF9UeXBlc10ueG1sUEsBAi0AFAAGAAgAAAAhAFr0LFu/AAAAFQEAAAsA&#10;AAAAAAAAAAAAAAAAHwEAAF9yZWxzLy5yZWxzUEsBAi0AFAAGAAgAAAAhAGXyX5/EAAAA3AAAAA8A&#10;AAAAAAAAAAAAAAAABwIAAGRycy9kb3ducmV2LnhtbFBLBQYAAAAAAwADALcAAAD4AgAAAAA=&#10;" path="m10668,16764r-4572,l,10668,,6096,1524,3048,3048,1524,4572,r9144,l15240,1524r1524,3048l16764,12192r-3048,3048l10668,16764xe" fillcolor="#231f1f" stroked="f">
                  <v:path arrowok="t"/>
                </v:shape>
                <w10:anchorlock/>
              </v:group>
            </w:pict>
          </mc:Fallback>
        </mc:AlternateContent>
      </w:r>
      <w:r w:rsidRPr="00C502C5">
        <w:rPr>
          <w:spacing w:val="61"/>
          <w:position w:val="-2"/>
          <w:sz w:val="16"/>
        </w:rPr>
        <w:t xml:space="preserve"> </w:t>
      </w:r>
      <w:r w:rsidRPr="00C502C5">
        <w:rPr>
          <w:noProof/>
          <w:spacing w:val="61"/>
          <w:position w:val="-2"/>
          <w:sz w:val="16"/>
          <w:lang w:eastAsia="fr-FR"/>
        </w:rPr>
        <w:drawing>
          <wp:inline distT="0" distB="0" distL="0" distR="0" wp14:anchorId="19DA555B" wp14:editId="680932E3">
            <wp:extent cx="312806" cy="104775"/>
            <wp:effectExtent l="0" t="0" r="0" b="0"/>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72" cstate="print"/>
                    <a:stretch>
                      <a:fillRect/>
                    </a:stretch>
                  </pic:blipFill>
                  <pic:spPr>
                    <a:xfrm>
                      <a:off x="0" y="0"/>
                      <a:ext cx="312806" cy="104775"/>
                    </a:xfrm>
                    <a:prstGeom prst="rect">
                      <a:avLst/>
                    </a:prstGeom>
                  </pic:spPr>
                </pic:pic>
              </a:graphicData>
            </a:graphic>
          </wp:inline>
        </w:drawing>
      </w:r>
      <w:r w:rsidRPr="00C502C5">
        <w:rPr>
          <w:spacing w:val="60"/>
          <w:position w:val="-2"/>
          <w:sz w:val="17"/>
        </w:rPr>
        <w:t xml:space="preserve"> </w:t>
      </w:r>
      <w:r w:rsidRPr="00C502C5">
        <w:rPr>
          <w:noProof/>
          <w:spacing w:val="60"/>
          <w:position w:val="-2"/>
          <w:sz w:val="17"/>
          <w:lang w:eastAsia="fr-FR"/>
        </w:rPr>
        <w:drawing>
          <wp:inline distT="0" distB="0" distL="0" distR="0" wp14:anchorId="43F21C76" wp14:editId="3A3AA738">
            <wp:extent cx="494183" cy="108966"/>
            <wp:effectExtent l="0" t="0" r="0" b="0"/>
            <wp:docPr id="225"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73" cstate="print"/>
                    <a:stretch>
                      <a:fillRect/>
                    </a:stretch>
                  </pic:blipFill>
                  <pic:spPr>
                    <a:xfrm>
                      <a:off x="0" y="0"/>
                      <a:ext cx="494183" cy="108966"/>
                    </a:xfrm>
                    <a:prstGeom prst="rect">
                      <a:avLst/>
                    </a:prstGeom>
                  </pic:spPr>
                </pic:pic>
              </a:graphicData>
            </a:graphic>
          </wp:inline>
        </w:drawing>
      </w:r>
      <w:r w:rsidRPr="00C502C5">
        <w:rPr>
          <w:spacing w:val="57"/>
          <w:position w:val="-2"/>
          <w:sz w:val="16"/>
        </w:rPr>
        <w:t xml:space="preserve"> </w:t>
      </w:r>
      <w:r w:rsidRPr="00C502C5">
        <w:rPr>
          <w:noProof/>
          <w:spacing w:val="57"/>
          <w:position w:val="-2"/>
          <w:sz w:val="16"/>
          <w:lang w:eastAsia="fr-FR"/>
        </w:rPr>
        <w:drawing>
          <wp:inline distT="0" distB="0" distL="0" distR="0" wp14:anchorId="772DECB4" wp14:editId="37DE9BAB">
            <wp:extent cx="723501" cy="104013"/>
            <wp:effectExtent l="0" t="0" r="0" b="0"/>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74" cstate="print"/>
                    <a:stretch>
                      <a:fillRect/>
                    </a:stretch>
                  </pic:blipFill>
                  <pic:spPr>
                    <a:xfrm>
                      <a:off x="0" y="0"/>
                      <a:ext cx="723501" cy="104013"/>
                    </a:xfrm>
                    <a:prstGeom prst="rect">
                      <a:avLst/>
                    </a:prstGeom>
                  </pic:spPr>
                </pic:pic>
              </a:graphicData>
            </a:graphic>
          </wp:inline>
        </w:drawing>
      </w:r>
      <w:r w:rsidRPr="00C502C5">
        <w:rPr>
          <w:spacing w:val="56"/>
          <w:position w:val="-2"/>
          <w:sz w:val="17"/>
        </w:rPr>
        <w:t xml:space="preserve"> </w:t>
      </w:r>
      <w:r w:rsidRPr="00C502C5">
        <w:rPr>
          <w:noProof/>
          <w:spacing w:val="56"/>
          <w:position w:val="-2"/>
          <w:sz w:val="17"/>
          <w:lang w:eastAsia="fr-FR"/>
        </w:rPr>
        <w:drawing>
          <wp:inline distT="0" distB="0" distL="0" distR="0" wp14:anchorId="7206C6B6" wp14:editId="09021AEC">
            <wp:extent cx="147334" cy="108966"/>
            <wp:effectExtent l="0" t="0" r="0" b="0"/>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75" cstate="print"/>
                    <a:stretch>
                      <a:fillRect/>
                    </a:stretch>
                  </pic:blipFill>
                  <pic:spPr>
                    <a:xfrm>
                      <a:off x="0" y="0"/>
                      <a:ext cx="147334" cy="108966"/>
                    </a:xfrm>
                    <a:prstGeom prst="rect">
                      <a:avLst/>
                    </a:prstGeom>
                  </pic:spPr>
                </pic:pic>
              </a:graphicData>
            </a:graphic>
          </wp:inline>
        </w:drawing>
      </w: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15"/>
          <w:szCs w:val="24"/>
        </w:rPr>
      </w:pPr>
      <w:r w:rsidRPr="00C502C5">
        <w:rPr>
          <w:noProof/>
          <w:sz w:val="24"/>
          <w:szCs w:val="24"/>
          <w:lang w:eastAsia="fr-FR"/>
        </w:rPr>
        <mc:AlternateContent>
          <mc:Choice Requires="wpg">
            <w:drawing>
              <wp:anchor distT="0" distB="0" distL="0" distR="0" simplePos="0" relativeHeight="251755520" behindDoc="1" locked="0" layoutInCell="1" allowOverlap="1" wp14:anchorId="30CF8B4E" wp14:editId="251FF253">
                <wp:simplePos x="0" y="0"/>
                <wp:positionH relativeFrom="page">
                  <wp:posOffset>915924</wp:posOffset>
                </wp:positionH>
                <wp:positionV relativeFrom="paragraph">
                  <wp:posOffset>125311</wp:posOffset>
                </wp:positionV>
                <wp:extent cx="2886710" cy="314325"/>
                <wp:effectExtent l="0" t="0" r="0" b="0"/>
                <wp:wrapTopAndBottom/>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6710" cy="314325"/>
                          <a:chOff x="0" y="0"/>
                          <a:chExt cx="2886710" cy="314325"/>
                        </a:xfrm>
                      </wpg:grpSpPr>
                      <wps:wsp>
                        <wps:cNvPr id="229" name="Graphic 229"/>
                        <wps:cNvSpPr/>
                        <wps:spPr>
                          <a:xfrm>
                            <a:off x="364235" y="65532"/>
                            <a:ext cx="81280" cy="7620"/>
                          </a:xfrm>
                          <a:custGeom>
                            <a:avLst/>
                            <a:gdLst/>
                            <a:ahLst/>
                            <a:cxnLst/>
                            <a:rect l="l" t="t" r="r" b="b"/>
                            <a:pathLst>
                              <a:path w="81280" h="7620">
                                <a:moveTo>
                                  <a:pt x="80772" y="7619"/>
                                </a:moveTo>
                                <a:lnTo>
                                  <a:pt x="0" y="7619"/>
                                </a:lnTo>
                                <a:lnTo>
                                  <a:pt x="0" y="0"/>
                                </a:lnTo>
                                <a:lnTo>
                                  <a:pt x="80772" y="0"/>
                                </a:lnTo>
                                <a:lnTo>
                                  <a:pt x="80772" y="7619"/>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230" name="Image 230"/>
                          <pic:cNvPicPr/>
                        </pic:nvPicPr>
                        <pic:blipFill>
                          <a:blip r:embed="rId176" cstate="print"/>
                          <a:stretch>
                            <a:fillRect/>
                          </a:stretch>
                        </pic:blipFill>
                        <pic:spPr>
                          <a:xfrm>
                            <a:off x="1237488" y="3048"/>
                            <a:ext cx="729996" cy="105156"/>
                          </a:xfrm>
                          <a:prstGeom prst="rect">
                            <a:avLst/>
                          </a:prstGeom>
                        </pic:spPr>
                      </pic:pic>
                      <pic:pic xmlns:pic="http://schemas.openxmlformats.org/drawingml/2006/picture">
                        <pic:nvPicPr>
                          <pic:cNvPr id="231" name="Image 231"/>
                          <pic:cNvPicPr/>
                        </pic:nvPicPr>
                        <pic:blipFill>
                          <a:blip r:embed="rId177" cstate="print"/>
                          <a:stretch>
                            <a:fillRect/>
                          </a:stretch>
                        </pic:blipFill>
                        <pic:spPr>
                          <a:xfrm>
                            <a:off x="0" y="0"/>
                            <a:ext cx="2886455" cy="313944"/>
                          </a:xfrm>
                          <a:prstGeom prst="rect">
                            <a:avLst/>
                          </a:prstGeom>
                        </pic:spPr>
                      </pic:pic>
                    </wpg:wgp>
                  </a:graphicData>
                </a:graphic>
              </wp:anchor>
            </w:drawing>
          </mc:Choice>
          <mc:Fallback>
            <w:pict>
              <v:group w14:anchorId="4209F5D6" id="Group 228" o:spid="_x0000_s1026" style="position:absolute;margin-left:72.1pt;margin-top:9.85pt;width:227.3pt;height:24.75pt;z-index:-251560960;mso-wrap-distance-left:0;mso-wrap-distance-right:0;mso-position-horizontal-relative:page" coordsize="28867,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9OKgpgMAAIUKAAAOAAAAZHJzL2Uyb0RvYy54bWzUVl2P0zoQfb8S/8Hy&#10;O5sm6We0KUIsu1oJwQoW3WfXcRKLxDa223T//R3bcVtauCC4V4KHpuN4bM+cOXOc6xf7vkM7pg2X&#10;osTp1QQjJqisuGhK/PHx9vkSI2OJqEgnBSvxEzP4xfrZX9eDKlgmW9lVTCPYRJhiUCVurVVFkhja&#10;sp6YK6mYgMla6p5YGOomqTQZYPe+S7LJZJ4MUldKS8qMgbc3YRKv/f51zah9V9eGWdSVGGKz/qn9&#10;c+OeyfqaFI0mquV0DIP8RBQ94QIOPWx1QyxBW80vtuo51dLI2l5R2SeyrjllPgfIJp2cZXOn5Vb5&#10;XJpiaNQBJoD2DKef3pa+3T1oxKsSZxmUSpAeiuTPRe4FwDOopgCvO60+qAcdcgTzjaSfDEwn5/Nu&#10;3Byd97Xu3SJIFe097k8H3NneIgovs+VyvkihPBTm8nSaZ7NQGNpC9S6W0fb1vy9MSBGO9cEdghkU&#10;cMwcYTS/BuOHlijmq2McQAcYV0cYA62ybBWA9H4ORQ+rKcwI6BlG+Xya5TOMAIz5bJZnAYsI1jLN&#10;liNUi3nmGXzIlxR0a+wdkx5ysntjbCB4FS3SRovuRTQ1tIlrkM43iMUIGkRjBA2yCWcrYt06V0dn&#10;oqHEYxhtiX0UbqqXO/YovZN1RVtOFovMp7GYpx4CCPTo1IlTZ0gJ8j1xjNPxX/k9g1vMOs7F/+Bz&#10;PPdH/b5yLO2kYY7fIeWD4WGAl6dAG9nx6pZ3ncvd6GbzqtNoRwDRLE9v01sHIiw5cQNixvI7ayOr&#10;J+DPADpUYvN5SzTDqLsXwFBI2EZDR2MTDW27V9JLm4ddG/u4/5tohRSYJbZAmrcyEpUUkREuqYOv&#10;Wynky62VNXd08bGFiMYBNM36WnFawG8UIbAuuuf7Yg2r7NblFgS//6E9eqI/bdVz0EvgHt/wjtsn&#10;r/3Qey4osXvg1CmTG5w0Yg7QBT2770nDUAYvIL3o5da4bC+22HRcxWI6ewwWeuJMdL+SbxD0G0m3&#10;PRM23FCadRC3FKblykBvFazfMBBcfV+lIHlwO1rQXKW5sKHbjNXM0tbVpQZSvYfuHAkUJ3zQxzhd&#10;Ct/QkjTLF9MlKLtT1snUKzopopYsstVqNQ+6m05m6Ww+UjUqkmOJk5ORT04oAPULIgXF8VGFOLwJ&#10;Yf2JtIGifEmb9HejDYjq/0ybE5k9ssVd09MZXEzhms5X0+l/Thd/Y8O3jhfM8bvMfUydjr0qHb8e&#10;1/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Ax4/CF3wAAAAkB&#10;AAAPAAAAZHJzL2Rvd25yZXYueG1sTI9NS8NAEIbvgv9hGcGb3SS2tYnZlFLUUxFsBfE2zU6T0Oxu&#10;yG6T9N87nvQ2L/PwfuTrybRioN43ziqIZxEIsqXTja0UfB5eH1YgfECrsXWWFFzJw7q4vckx0260&#10;HzTsQyXYxPoMFdQhdJmUvqzJoJ+5jiz/Tq43GFj2ldQ9jmxuWplE0VIabCwn1NjRtqbyvL8YBW8j&#10;jpvH+GXYnU/b6/dh8f61i0mp+7tp8wwi0BT+YPitz9Wh4E5Hd7Hai5b1fJ4wykf6BIKBRbriLUcF&#10;yzQBWeTy/4LiBwAA//8DAFBLAwQKAAAAAAAAACEA7NYC+vUPAAD1DwAAFAAAAGRycy9tZWRpYS9p&#10;bWFnZTEucG5niVBORw0KGgoAAAANSUhEUgAAAJkAAAAWCAYAAADTuj63AAAABmJLR0QA/wD/AP+g&#10;vaeTAAAACXBIWXMAAA7EAAAOxAGVKw4bAAAPlUlEQVRoge1aeViM6/u/Z5F+2sWRY3lpUk57ijqi&#10;pM1SKRykZDmUkkRKi3MQLeTgHEmlsmQPZWlfZIlCoan48lWRtKlGM5Npaub5/pHnXO93vjNOWX/O&#10;dT7X9VzX+97L577nmft93+d97peCEIJvDZ2dnTKW5ub/bmlpUQEACAwO9l/p7r77a+f1D8SD+rUT&#10;+BAcSUrybWlpUaFSqUIAgLiDBwPZbLb8187rH4jHN1dkLBZr8KH4eH8zc/Os9KwsXbVx46ra29uV&#10;E+Lj/d/nhxCiPH3yROtL5fl3wr8eP9b5KAKE0Dc1IsPDd81zdCzmcrkyCCHgcDiya9esOaOrqcl+&#10;3dLynSS/kuJis+PJyZ5fO/9vbXA4HNnAgICEj+H4pu5kjY2NI4pu3rQ6lJQ0e9CgQVwAABkZGc4f&#10;0dELfXx9t8YePBgoyTcmOnrzl8v074Ojhw+v47DZCh9F8rWvlP6MyspK/Vf19aMk6SuYzAlCoZAi&#10;Ks/Nzp7DIAj0z52sf+NWUdF0dVXVHm9Pz5SP4aF/ooL/ItDU1HzwPr2WtnYZ+ZzP50tlXLmyMDgw&#10;MOHzZvb3AkKIknHlyoLQbdv+EAgEtI/loyCEoKurSzonO9vp3NmzKzo7O2VSLlyYfPnSJedfN28+&#10;2Mnlyg4dOrQxMzdXU05OrgM7Xrp4cfHhxMT1T5880aJQKKinp2eAlJRUl9HEiTd2RkUtHzJ0aBMA&#10;wO1bt6afO3t2BZ/PH0gOTKfTu1d6eERpaWndx7LLly45FxYUzOZ3d0sBACgpKraGhoV5kv3SL19e&#10;mJSYuOFfjx/r4LgDBgzgT5w06frv0dELZWVl2QAAd0pKzLZt2RJNXrRqaWuXjR49uhoAQEZGhh0Z&#10;FbXiQ7gx6l++JM6fO7cs9fz5pe6rV+90dnGJY7FYg8N37Nhz49o127a2tqEAAAsWLUoI3bHDk0Kh&#10;IACAM6dOrdq7Z8/29ra2IQAAysrKzbv37l0y2dQ0X9IfVVVVpR+zf//mmzdu2AgEAppAKKQhoZA6&#10;bty4ytCwsNX6BgYlZHsulyubkZ6+IOXMmZ8HKyu3xMbHOwIA5OXmOhw7csSngsk05HK5coZGRkUH&#10;YmPnKikptQIAVD97pvH7vn3b0i9fXoi5VIYPf2lgYFCMz4NCQvy+HzHiBQDAwwcPJoVu3br/6ZMn&#10;WgghCpVKFU4wMioyMzfPOpyYuD47L+8H2LN79/YpP/74gkEQiEEQyNHe/m4FkzkBn+NRVlr6I779&#10;HTxwIMhQT6/1xvXr1vjxVFtTo2Y9ffpjBkEgW0vLqpbm5mHYXigUUtb7+JzAXDbTpz/icDiykm6v&#10;upqa7OVubpmi8kNxcRsNdHTarxUWzhAIBFSEEJSVlv5oZmpayyAI5OnufqGrq0sKIQTM8nLDqwUF&#10;s86cOrUSx93yyy/RVwsKZl0tKJh188YNq75wT508+TmDIJCXh8d5zF1bW8vw9vRM0dXUZGPu48nJ&#10;nm1tbcr2s2aVGerptRrq6bWS5y8mOjq4480bhaWurjnqqqo9hnp6rRN0dduwfuKECc34ZUZ0lJWV&#10;mehpa7+JjYnZ1NPTQ0MIQXNzs8oyN7csBkEgM1PTWvzSIxAIqKFbt/5uamz8EnOvWrHiMofDkfX2&#10;8jqrr6PDMtTTa9UeP56L9f5+fkdwrLq6ujF4jiYaGLQwCAItnD//BpZdLSiYxWaz5RBC8OD+/Un6&#10;OjqszcHBsTgvhBBkZWbO1WAwuhkEgbhcrgxwuVyZjo4O+WlTplTjIlvv43MiPjbWPz421l9tzBjh&#10;eDU1fvWzZ+oIIbh965aFuqpqTwWTOUHcZODEbS0tq8iTxmKxlPAPs5k+/ZGkAmtsbPxeg8Horq2t&#10;ZZDlGenp87U0NDofPngwUdQn9cIFVxx3jp3dPR6PJ411NdXV48iFIC5mX7kd7e3v8ng8aR6PN7C7&#10;u5t+/do1G6wLDAhICPDzO3yrqGg69i3Iz5+tpaHRySAINHnSpPo1q1ef27hhw9Hamho1bJMQH++H&#10;OeIOHgwQjV//8uVoI3391+J0DQ0NIzTV1d8yCALZWllVdnZ2DkII9f6nb94o4EKf7+R0y2PVqrTc&#10;nBwH7Mvj8aS9vbzOMggCqauq9ojON0IITE1M6hgEgSStyX6aO7cIF5Ko7vTJk6v+LDIsXDBv3k0G&#10;QSADHZ32pMREXyy/Vlg4IzMjYx4+X7xw4dV5jo63JRUJToxBECg+NtafrNscHByLdU+fPv1BnP++&#10;PXu2LV64sJAs4/F40pMMDZt2RUZGSoqLLxIGQaDi27en9bXISNwRkrjNTU1rSNzm4rjdXFxyycWN&#10;R0RYWBS22RkRsVNULxQKKZMMDZsYBIF8vL1Pi+p9vL1P282c+UDcCw1CCH4NCYnB/Anx8X5knYWZ&#10;2b8ZBIGMjYwaa6qrx4n6lhQXm2HfrMzMuf0tMhMjowYGQSAejzdQnN5i6tRnXC5X5n8W/vQBA7qd&#10;Fy+Ow+dm5uZZ+LilpUXlTkmJua6e3l1mebmRuLXD6NGjqxsbGkYCADx+/FiXrFvi5hZ96sQJDwCA&#10;Y4cP+4iut4RCIfX8uXPLgkJC/MjynOxsp9bXr7/j8/lSkuIKhMI/F6i43dQXYO7u7u4+cb+WwG0z&#10;Y8aFgQMH8kTldDq9Gx/7+PpuFdVTKBREo1IF4jjb29uVszIy5uvo6t6rYDINxdm8efNGCR+LzjeG&#10;rq7u3TFjxz4VleOOyYeCRqMJAADW+/icioyKWiEvL88i621nzjxPo9EE/1NkI0aMeC4tLf1WHOnD&#10;+/eNEUKUmupq9YiwsN8kBZ9kbHwdAEBNTe0RWa6uoVFhbGJyraS42Dz1wgW3Df7+IYqKim1YX3Tz&#10;ppVQKKRa29ikkf3u3bkzFQAgPy/PobKiQuxkjxw5snbkyJG1AL0LaUm5iQJz5+XmzqlgMsUW2ahR&#10;o2pGjRpVAwCgPGRIn7k/FmWlpZMFAgGtr/PNYDAef6ncAABm2dmdSUpI2JCTne107+7dqQ6Ojic8&#10;vbzC8RxtCgoKAID+bWHU19cTAADaOjqlx06csPqQxFzd3KJLiovN3759O+j0yZMeq728IrAu5ezZ&#10;n50XL46j0+k9ZJ8XdXWq73wPrPj5570fElcSMPeSpUujl69Yse9Tcn8s6l68UAUA0NHVvXckOdnm&#10;a+cjirXr1m1jlpdPvHvnztS2trYhR5KS1p1LSVnutWZNmMuSJTEyMjIcgH72LjkcjjxA72PtQxOz&#10;trFJUxk+/CUAQPLRo97d3d0DAHp7ktcLC2cucnaOF/Vhd3QoAAD0vLP9lPic3B8LPN/d/w9zAwCQ&#10;k5PrOH7qlMWO8HCPHzQ1HwIAcNhs+V2RkTtNTUzqd4SG7mOz2fL9Kha8vqh+9mz8hyZGp9N78Jqv&#10;qanp+4z09AUAABdTU10trawuiXsc4RZSXm7unA+NKwmYOzcnx/FTc38scG73y8omt7a2Dv3a+YgD&#10;jUYTLFq8OP5yRob+udRUkzmOjicAeovtSFLSuuDAwIR+FRneYG1ubh5eUlw87a/srxYUzBYnX+Ts&#10;HC8lJcUHADicmLgeoPdR6bp0abQ4+9EE8Qygd41y88YN6/fF5HA4cv35aoDMXXTz5nuXAP3l/liM&#10;erdxzOfzpWJjYoL+yr703j3Tz5+VZOgbGJT8tm+fa0xc3Fz8/2amp//UryLT0dG5h483rFt3ouHV&#10;q1GSbC+mpbk0NTaOEKdTHjKkeeasWSkAABVMpmFSYuJ6Op3eTd5VJsN82rRMfLxxw4bk97095uXk&#10;OMorKLT35fcA/Pfbs9/69cffx52bne2kQHpR+dwwNjEpxG+sR5KSfAvy8+0k2Ta8ejUKr+G+FLZt&#10;2bJfnNzG1jZ1U1DQn59e9avI1DU0KnD7oqmp6XsXZ+erdXV1Y0XtsjIz54Xv2LFntp3dGUlc5LvW&#10;zvDwqCUS7mIAAJZWVpfUNTQqAABet7QM81279lRXV5e0qF12Vtbc/Lw8h+Hv1nyiYHd0KIrKrKyt&#10;L5K51/v4nBTHnZWZOa+goMBORUWlXlKenxry8vIsVze3AwC9/cQAP7+jz58/Z4ja1VRXq6/x9Dxv&#10;aW198XPk0SFm3gB6L7pX9fWjxelwH1nsFkbdixeqPB7v/yRtY+zcvXvZXAeHu1wuV/bF8+cMWyur&#10;R7Pt7M4oKSm9RghRykpLTR8+eDApLCLCXU5e/o2kxA0MDIq1dXRKK5hMQwUFhXY7e/vTkmypVKpw&#10;f0zMT/McHUs4bLZ8SXHxNIupU6tnzp6dQqPRehBClPy8PIfW16+HpV2+/F9bHMNUVOoVFRXbWCzW&#10;4MRDh/ymWVikKyopte7etSsiMCjIf8jQoU1/HDiwYL6TUzGHzZYvvn3boq/cZDzpw2O0vr6eeN82&#10;g7hH8YaNG0NK792b8uD+fWMWizV4po1NpZ29/WlFRcVWAICqykqD4tu3LcJ37lxJ7i2T8erVK7GF&#10;IBrbdsaMC2TZ+PHjyxsbGkbeKiqyvFNSYqalrV2WfOyYt5qaWpWVtfUlgUBA8/fzO5p09OiMgQMH&#10;dpF9X7y7GFa6u0cBQgiys7KcyH24oE2bDpFbH6IjKzNzrtqYMULR/iYe4Tt27JbkSx7nUlKWMQgC&#10;vW8nnzzycnPtJcVVV1XtIXcmyAO3TxgEgX5QV+dpqqu/XbtmzZn+cIvuiLNYLKVdkZGR2MZy2rQn&#10;jx890iHbPKqq0sX9XNxbfVlXR5BtcrKzHdVVVXsYBIHGjR0rSD52zIvP5w8g2zQ0NIzAu+vixubg&#10;4FjR35yfl2c3Xk2Nj21yc3IccE8Wod7W0y/BwQex3snB4Q6zvNyQzHE8OdkT67U0NDr1tLQ63Feu&#10;vIg7GzgnJweHO/fLyoyx37XCwhkmRkYNIUFBcQKBgErZ4Oub/LazU0a0sml0es+KlSv3SFonXUxL&#10;c0mMj99YVVWlj2XqGhoVGwMCgqZbWl75qysHAKCrq0vafMqU2vOpqcYjRo583heftNRU19+iosLJ&#10;60E1NbVHgSEhG6dZWGSI82lubh5++uRJ90NxcQFycnJvAkNCNjrMmXPyQ7nvlJSYnTx+3FP0yxIK&#10;hYImT5mS5+LqejAmOjrkUVWVvuinMvQBA7rX+viEDlZWbg7fvn3v27dvB4nm8d2wYa+2hoZ6k2WV&#10;lZUG2379NbqstHQylikoKLSv8vCI8vD0jMRfeLA7OhS2btkSze/qkhaNrTR48OuwiAj3gvx8u4tp&#10;aa7dfL4UWU+lUoXWtrap+A1RIBDQjiQl+Ubv3/8Lv6trYEBg4Kaly5f/ge3dXFzy5s6bd7S+vp64&#10;VVRkxSwvNxIKhVQZWVn2tu3bvWbMnHkeAOA/CkvkzAoEyWcAAAAASUVORK5CYIJQSwMECgAAAAAA&#10;AAAhAP7sIuBdWAAAXVgAABQAAABkcnMvbWVkaWEvaW1hZ2UyLnBuZ4lQTkcNChoKAAAADUlIRFIA&#10;AAJeAAAAQggGAAAAhqrYTwAAAAZiS0dEAP8A/wD/oL2nkwAAAAlwSFlzAAAOxAAADsQBlSsOGwAA&#10;IABJREFUeJzsnXVcFM/7wIe7o7tEUTwRpVsEBSxEATEwkRBEbESxsBXMj62YqKBISYh0iUoYCNIp&#10;rXR3HBf7+wPG33rfOwRF+cS+X699vfZm5pnY2519duaZZ1gQBAEY/wwQBGHp6+vj/NV8ODg4ellY&#10;WP71f3xuTs6MAH//TWEhIebuHh6GqmpqH0cjXzKZzEqhUFgBAICFhQXh4ODoHY18MTAwhofbw4f7&#10;L5w7d4WFhQW5ePmyzao1azzGuk4Y30MikdhpNBoeAABwOByVnZ2dNBr5Njc1jQt+8WJDgL//Jh1d&#10;3bgTp07tGWkeOdnZGgF+frZhYWFmT7289JWUlT+NRt2GC+FPFobxa2RlZmquWbkyGQAAeHh4OllZ&#10;WfthHI1Gw7W3twsCAAArKyuZh4enAy3b39/P3t3dzQMAAK8SEqYRicTSP1n3P0nyhw8L7ty6dTz5&#10;w4cFCIKwjHb+VhYWr1JTUuYAAMBJJ6fdVhs33hrtMjAwMJiTnZ09E4CBj1HXe/cOY4rX34/FCxd+&#10;rq6qIrKwsCA3XFzMjJct8/uV/Orr68WvXr58PjY6elVXVxcvAADo6OrGjSSP169eLX3s5rb3w/v3&#10;er9Sl18FN5aFY4yM9vZ2ITweT7105crGtKwswdSMDBF4BIWGzoTp1GfMeIeOS83IEPmUmSlkv2fP&#10;aTY2tv621lbhsWzH70ZZRSXF08dn4br16x+Ndt4tLS0i6Wlp2gAA4LBv30lM6cLA+POMExWthefa&#10;I3z5Yvx+8vLy1KqrqogAAHDw0KHDv6p0AQAALy9v+/m//tp8/uJF25/NY6amZqKnj8/Chfr6Yb9a&#10;n18BG/H6B9Ha2iq8dPly35/5umNlZSXv2bv3VFNTk1h7e7vQ76jf3wUuLq5uAACYra392s/Xd8to&#10;5v0qLm45lUrF29jaXt+1e/eZ0cwbAwNjeBw8fPiQxOTJZTQaDWdtY+My1vXB+J642FgTAACw2LDh&#10;7tbt2y+NRp6wX19sYPCChYUF+ZnZDF5e3g4AAFhsaBj0Ki5u2WjU62fAFK9/EO1tbUIbbWxu/koe&#10;iw0MglpbW0VGq07/NeJiY03WrlvnfvT48f1jXRcMjP8qbGxs/dho89+Xl7GxJnoLF4afdHLaPdp5&#10;EwgEyijkQR6Nuvx0+WNZOMbIUFVTSyZOmVLyK3nIysllNzc1jRutOv2X6O3t5eLl42s7e+HC1v/C&#10;4gQMDAyMkVJZWSnJysraf+PWrfV4PJ461vX5O4IpXv8gVFRVU341D1FR0TpRUdG60ajPfw02NjbS&#10;xcuXbbDOBAMDA4MxYmJi1c8CAuaws7P3jXVd/q5gihcGoFKp+NSUlLkKioppvLy8HelpadrNzc3j&#10;2NnZ+2Zra79iZWX9NiyLIAhLcVGRwtcvX6QQAL7NsSsoKKSLT5z4lVkZFAqFkPLx4zxVNbVkOFff&#10;2dnJV5Cfr9re3i4kKipaOxx3D/n5+arVVVVTAACABQBkkoREuYysbM5IRqAKCwqUKysrpwIAgICA&#10;QPNMTc2kH8kUFxfLV5SXS8Pf3NzcnSqqqh+5ubm7hpKrqa6enJeXpw5/s7Oz98nKyWWNGzeulplM&#10;ZWWl5OeCAmUEABY2NjaSxsyZSdzc3F0f3r/XU1VTS+bk5OwZXksxMP7dlJaWytKoVPx0aem84cbn&#10;5eWp1VRXEwEAQFZOLktCQqIcLYOO5+Li6pqtrf0ah8PRmNWhuKhIAYfHU6WkpAoBACDl48e50I6W&#10;lZW1X0lZOVVYWLhxqHbARTsIguAAAACPx1MUFBXTxcTEapjJVJSXTyeRSBwysrI5JBKJPSkx0QBB&#10;ENwUScmi6dOn58N0VCoVn/Lx4zxxcfGvcMakv7+f7f27d/pkMpkNh8NR5y9YEIn+oETHAwDAtGnT&#10;8iWnTi0aqg0ADLhpqKurmwR/CwgINCurqKQM5Uqira1NKDsrS5NEInHAMD4+vjatWbPif1Qemo/J&#10;yfM7OjoEAABAXFz8q4KiYvpI5JlRXFSkUFFRMR3+5uHh6VBRVf0I32OMKC0tlS0rLZUFAAAODo4e&#10;TS2tRHZ29r6E+Hgj3TlzYjHF6z/Ml4qKaYEBATZBgYEb6+vrxcMiI1U/f/6sdHDfvqfQcNHO3v7s&#10;3v37TwAwoHwcOnDgSV1t7SRNLa0EmE9UZORaERGR+sPHjh0wXrrUD91JlZaWygb6+296ERRk1dTY&#10;KPYqPn66+MSJX25cu3ba08PDvqenhxsAAPB4PPXS1avWK0xMvBnVtbqqimhvZxfQ0dEhoKiomDZY&#10;H4XPhYVKc+fNi755+7YpNJxkRltbm9BmG5uIzIyMWehwG1vb60ePH9/PSHlrbm4W3W1n59/a2ioi&#10;LS2dS6XR8EmJiQZdnZ18QsLCjWGRkarMOsc7t24df+zmtne2tvZrPB5PKSkpkS8sKFAGAACnM2fs&#10;LDdsuEsv4+Ptvf3i+fOXF+jphcOws6dP3+Dm5u4sLChQefnmjTT9iwID479Ed3c3T2RExLoAPz/b&#10;9LQ07c1bt145fPTowR/Fl5SUyG0wM3vd2Ng4HqYVERWt9/L1XTBt2rQCEonE7nTy5J0AP7/vVs0Z&#10;GBoG3bl/fzU6rLOzky8iLGx9gL+/bVZmpuZuBwfn3Q4OTh6PH+8+4+z8nR0uHo+nevn6LmD0gUej&#10;0XDnzpy5Hh0ZuUZDUzOJBQCkrLRUNj8/XxUAAFwfPVqOXoHX29vLFRURsTbA3982NSVlzgZr69u7&#10;7O3PbNq4MSovN1cdgIFZjfcpKeItzc2i/n5+m328vbfX1tRIHD569ODmrVuv3L19+9j1q1fPoI3T&#10;l69Y4XP52jUrPB5PzcvNVXfYvdu3vKzs24cmgUCguD56tHze/PlRjP6TivLy6bvt7Pz7+/vZZeXk&#10;sgAA4M3r10u7u7t5pkpJfX4RGqpB/5Ha39/PdtvF5eSjBw8OztbWfsXLy9sOAAAF+fmqpaWlshYb&#10;NtzdtXv3mR/N0DQ0NEzY7+DgRe8iYoGeXsSFixdtRURF64eSZ0ZTY6PY7l27/GuqqyerqKl9ZAEA&#10;ycvLUy8vK5Pm5+dvfertrc9Iubvt4nLiibu7g+6cObEw7NiRIw9FRUXrsrOyZmbn5/MABEGw419w&#10;VFRUSEkRiYgUkYiYm5q++VH66KioVYcdHR+pKyu3QLm0T5+0Z2lo1KooKHTAMMf9+x8jCAKSEhMX&#10;yUlL96kqKbU1NTWJovO6duXKGZj+xfPnG2D4Mx+fLYcdHR+h88vNzVVbt3r12w3m5nGHDx50c7C3&#10;91GQkemRIhIR6alTKWmfPmnT17WhoWH8fF3dsoP79z+h0WgsMLyrq4tHR0urSopIRObq6FQ0NzeL&#10;oOXCQkPXw3JTU1J0N9vYhK9bvfrt4YMH3fbv3fsUXa/EhITF9OW2tbUJGi5alHtg3z4PMplMgOGt&#10;ra1CBgsX5ksRichqE5MPnZ2dvPSyN69fP2VuahpfW1s7EYbRaDSW61evnpYiEhE5aem+D+/fL0DL&#10;hAQHm0+bMoWWEB9vgA5vamoSNVq8OEeKSES+fv0qOdb3GnZgx1gdxcXFcseOHHE1WbYsFT67F86d&#10;uwzjm5ubRQ7s2+dhsX79a3R8fl6eyoK5c0sOHTjgfvjgQbdFenqFMH6WhkZtTXW1hI2VVdQ8HZ3y&#10;wwcPuh0+eNBtwdy5JTBNQny8ISyjtrZ24oF9+zxWLl+eAuNvXr/udPjgQTcpIhFRU1JqVVNSaoVx&#10;UkQiojt79ldG/cRhR8dHevPmFdfU1EyCYWQymXDY0fGRFJGIqCsrtxTk5ysjCAI62tv5D+zb57Ha&#10;xOQDzNfp5MlbzqdOuSjIyPRMl5SkwvDsrKwZJ48du2u4aFEuDHvo6nrg7u3bR5cbG6fBvldeWroX&#10;xp88fvxORnq6lpqSUutGK6vowwcPuu3eteuZ3PTpJCkiEdGbN6+YQqHg6dtQWVk5RUdLq+qss/N1&#10;dHhNTc2kmWpqjVJEImJjZRXV1tYmCONIJBIbvH5uDx/uo/+PNVRVm6SIRGTl8uUpjO6DaVOm0KSI&#10;ROS0k9NNGyurKBkpKbKaklKriqJiO/q6z545s4b+fYUgCAh+8cICda006ONbW1uFDPT18+zt7PzQ&#10;be7r6+OA9466snJLbk6OOlrusZvbHikiEcnLy1NFh1dVVhLn6eiUSxGJSE9PD9eYP0jYMTrHSBUv&#10;eHh5eu6AcvscHDxfPH++gUwmE+y2bw+cNmUKLTQkxAxBEGC2bl3CoKKRTJ9HfX39BJiH6717jvTx&#10;e3bt8oXxK5cvT3n/7p0eOj42JsYExt92cTlOL7/J2jpy9syZNd3d3dz0cZttbMKh7L07d46g49CK&#10;l+3GjRGwLfDIz8tTgfH2dnZ+jPI+7eR0k9F183v2zBbK7ty27Tk67mVs7HLNGTPqe3t7Oenlenp6&#10;uJTl5TuliEREUVa2u6a6WgLGrVm58r0UkYg0NjSI0cslxMcbYooXdmDHwJH84cN8RooXPDo7O3lh&#10;/FIjo8zzZ89e6ejo4IPxvb29nJZmZq9gGmNDwywfL69t/f39rDBNdVXVZFUlpTYpIhHZYG4eR19G&#10;e3u7AJRfbmyctnL58pTPhYWKMD4zI0MTfjBJEYnItStXzqDlPT087FSVlNqqKiuJ9Hk3NDSMh8qH&#10;loZGHVpp6+vrY5eeOpUC+55dO3YENDU1iUZHRa2SnTat39LM7BX8QH365MkuWP5qE5PkhPh4Q/TH&#10;66fUVB0lObkuKSIR0dbUrDY3NX2Tm5urhq6L6717jjCP4BcvLNBxZDKZsGzJknSL9etfM/qfPB4/&#10;toeyJsuWpcLwyIiINTA8KzNzJr2c3fbtgVJEIqIza1Ylo3yh4qUza1blnl27fNH9aHpa2mwtDY06&#10;mP+pEydu08v/SPHaZG0duUhPr5CRool+X2lpaNRRqVQcjIPKOqM6BwUGWkHFC3Og+h8HbQDZTyJx&#10;mKxa5UkgECg3bt1aHxkbq7hs+XJf+nQjZYaGxjt47rBv38nZ2tqv0fH6ixaFwOm61JSUuei49+/e&#10;LUyIjzfSmTPnJaM59fETJlQBMOCnbNy4cUztIdabmT2AbYHIyctnqaqpJQMAABymh3xKTdV98/q1&#10;sY6u7ktG+RkYGgbBqcmY6OhVXyoqpgEwYAN39fLl86qqqh8ZbSXEycnZM2/BgkgABqYNPJ8+3QXj&#10;urq6+AAAoL6+fiK9nLaOTtxQ9h4YGP8lZmhovB0qHt1fSUhIlB05duwA2hSBg4Ojd8XKlV7w96rV&#10;qz3MLCxc0fas4hMnflVQUEgHAIDm5uYfrgT38PRcJC0jkwt/q6iqpnj5+i6AfZTfs2dbaDQaDgAA&#10;SCQSh8vNm6eWLVvmO3HSpC/0eYmKitbBvqmpsVHsxfPn1qi2fbOXSkpMNDh+6tQeYWHhRgNDw6DI&#10;mBjFm7dvm8K+CT0VNmv27Ndz582LRptUzNDQeGeycqUnAAOe4Y+dPLlXQUEhA12XTZs3X+Pn528F&#10;AICYqKjvplwjwsNN8/Py1AyNjJ4zuiaLDAxewPPcnJwZnZ2dfINtGBXDezk5uazrLi7mE8TFK2GY&#10;mrr6B7cnT4zgfxkcFGQ1kq32Uj5+nJsQH2+0aPHiF4wWUi1avDgYnjc1NoqVDtpyAQBAV2cnPwAA&#10;1NXV/U8fvtjQMAhOt2I2Xhjf2GBt/c0vDoFAoKANNJ1On7bbY2//bL25uSu9XNfgwzQciETi/7jD&#10;YGFhQSaIi1fW19eLw60gIIH+/psAAEBERIThPP3xkyf3SEhIlImIiNQP5VhWhImdgICAQAuj8Ijw&#10;cFMAAAgLCTHPGdyeZCja2tqEiACAz4WFSsVFRQpUKpVw8/p1Z0ZpK79+nQrPWxnsIrBl06ZwtydP&#10;jOTk5bNgGIFAoJw+d2477AAxMDCGx+RhbI+mraPzS97vF+rrh/Hy8bXThwsJCTXZ7dp19sSxY/eb&#10;GhvFPhcWKsnJy2e9f/duYUtzs2hubu4MZv1EOWoxD6N+AoCBlzn6g4zeAF584sRvSh2zvk4cpfgx&#10;sqciEAiUcWJiNe3t7YLd3d3f9c8RYWHrARhQqhi1A92fIwjCQurr4+Tl5e2YN39+lKWV1Z3a2loJ&#10;tLIKwIDdG7T9/RGTicRSRra5CgoKGWvXrXPz8fbe3tXVxZuVmak1XGN92KYvFRXTmf03aPp6e7no&#10;wyzWr493f/LECO3+iZubu+vshQtbWVlZ+zHFC+Mb0LiREcQpU0qCw8I04O/e3l6usNBQs+CgIKvi&#10;oiKF31Wn1NTUOUPFs7Ozk0bLMzKarMxMLQAGvoy5uLgYrlx0PHz4EDyHKzqhHA6HozKTW2Js7L/E&#10;2NgfAABkZGWzYfiq1as9Ll64cKmhoWHCsiVLMmdoaLzbtXv36Tlz58YCMNC5j1b7MDAw/gzoDZjL&#10;Sktl5eTls2A/QSAQyMz6CdP16x/Cc/SsAZqh+uw/QeZgO/gFBFoYtYOLi6vr0JEjjvA3Nw9PJwAD&#10;Cw6cTp/ehU6blZmp+czXd+ub16+XMlJmRoqpmdlDH2/v7QAAUFJSIjdcxQu2iZePr43Zf4Nu04QJ&#10;E76Ntq1cvdrD7eHD/V8qKqbpL1hQpKOrG2e/Z48z/P/grAumeGGMiJ6eHu6nT57sfuzu7qCqppZs&#10;uWHDHRVV1Y/zdHUrfkd5TagVSH+ShoaGCQAMfFEu0NOLGKkcccqUki3btl0eSZlbtm27zMnJ2XPh&#10;3LkrJBKJI+3TJx0bK6sYNXX1D7sdHJygAoaBgfHPAa0cdQ5ORcF+Ql5BIWOk/cTfBQqFQmhpbhYF&#10;AIDVa9Y8oR+5Gi7JHz4scLlxw6murm7iylWrngYFB2ueP3v2WjTdtOZIQY/29XR38wxXrnHwvzFa&#10;siRw7rx50SMpc3BKu/22i8tJCoVCeJuUtOhtUtIiHV3duN0ODk5QAcNsvDCGzetXr5bqz59fXFJS&#10;Ivc8OFjL9eHDFUuWLvVnZWPr/x3l0Wg0HJlMZgUAgJHM0Y8G8ItrpOXC9KSfrK+lldWdVwkJ03Y7&#10;ODjBZdAZ6emzbaysYtavXZvU1Ngo9jP5YmBgjD08g3ZmsH9pYzKF+E8A3TcymwodiqbGRrGd27YF&#10;7Xdw8Nq+c+f5l69fy9jv2XN6KH+QP4ugkFDTcNP29vVxAfBzbQIAgF27d5+Jff1aZtuOHRehaci7&#10;t2/1TdesebvZxiais7OTD1O8MIbF3du3j221tQ2TkZPLvnz1qvWkSZMqfneZOByOBg3qCwb92gxF&#10;U2OjWH9/P9tolM0/aA8xnHLR8PHxtQEAQEFBgcrPlj1+/Pjq3Q4OzvFJSZJHjx/fDxWwT6mpupZm&#10;Zm/QjgYxMDD+OYiLi38F4P/7l7iXL1d0dnTwj22tfg4eHp5OuG8i2vh/OFRWVkoaLV6c9youbvkT&#10;T8/Fc+fNi/mdO4JMnTr183DTCvDztwAw8jahmTx5ctnBQ4cOx799O2XP3r2noAIW/+bNEhsrq1hM&#10;8cL4Ic3NzaL37949AgAAdrt2nf2T+xRC48T0tDTt5A8fFgyV9kVQkBXbKI2+ycjI5AAAgLen587c&#10;nJwZQ6UNDgraAFexTBtckNDc1DTu8sWLF4aS6+7u5vH08Phm50A/usbBwdG7afPma57e3guhp/uS&#10;khK5f2pHjYHxX4aNja0frjKE/UtfXx/nXxcuDDnVSKVS8ZEREWv/RB1HivRgO0KCgy0zMzK0hkob&#10;HRW1Gs5g3L1163hra6uwgZHRc2a7DvwqsD8VFBRsVlFV/eGuKBBpWdkcAAB4m5S0KC42dsVQaVM+&#10;fpxbUlIiR18mhJeXt8N+z57TD9zclgkKCjYDAEBmRoYWpnhh/JCXMTEr4SqTP73PIzSIpNFouAN7&#10;93oyG+3JzMjQ6u3tHdZKmOFguGRJIAAAtLe3C1pbWr6srKyUZJSuprp6so+39/bx48dXAwCAppZW&#10;AtzSx/XevcMP7t93ZCQHAAAXzp27il5xtXHDhli43BzNdGnpPJc7d9b9apswMDD+PLW1tRIAAGBo&#10;ZBQI3Sjo6euHsQ26hfDz9d0SGhJizkz+ma/v1mnTphX8mdqODKPBfpJMJrPusbf3a29vF2SUrre3&#10;lysrM1MLungICQ62BOD3vk98Bw3rrW1sbo5kNM3IyCgQnjseOPAkLy9PjVE6KpWKf+zmthc9EGFp&#10;ZvaaUdoZGhrvzl64sBX+xhSvfycsP07yvyBM5ChU6rdFGF5Pn9rBrxYABpYI+/n6boG/4XYcFApl&#10;VBZumFlY3IcdVF1d3cQrly6dp1e+nvn4bLU0M3tjsmrV09EoEwAAjJcu9YNfp+3t7YK7duwIrCgv&#10;n45Ok56Wpm1pZvbGeOlSPxjGy8vbYWpm9m010rUrV86FBAdbIKjtOZqbm0WPODq6ZaSnz0Ybb7a3&#10;twtmZWVpMqqPkJBQIwAD/m/YB/2D1dbUSOzYuvXFmpUrPxw+eND9K8pNBQYGxgDoZ+935fExOXk+&#10;s7jEhARDVlZW8rYdO/6CYePGjau12bTpOvx94uhR18SEBEO0XF1d3UTHAweevI6LW8bMcP1H9RpW&#10;24eRhlk+G6ytb0EfWtVVVUQHe/tn9fX14ug06Wlp2rYbN0ahfa9RqVQ8AAC8ef3amL5fzc/PV4X9&#10;YH1d3cQvX75IATCyd0pbW5vQUw8Pezl5+azNW7deGW57AABg2YoVPvLy8pkAANDR0SFgbWER9+b1&#10;a2N0mtra2kn2O3cGdHV18cE9OgEA4OvXr1LM+mHYh/Pz87diqxr/JdQNflUBMLAst7u7m+dHGzgD&#10;AABt8AEAAID3b9/qwxsOjZqaWjIOh6PRaDTcY3d3BwAAWLNunXtfXx/n1cuXz/Oj/MNERUau1dHV&#10;jXv04MGBp97e+jgcjlZUVKQI46mo8iBkMpkVro6h0WjfxUtJSRUePX58n9OJE3cAAOCxm9vekBcv&#10;Nowb9F3T2tIi0tLSIup45Ijj5MmTy9Cy9SgndvT5AjDw8DUMdhKdnZ38PT093NCmDI/HU++5uq40&#10;NjLK7uzo4M/LzVU30NcvmDZ9ej4LCwvS0dEhUFNdPXmmpmaSpZXVHXS+e/buPRkXG7uiqqpqCoVC&#10;Iex3cPC6evnyeT4+vjYajYYrKy2VxeHxVP/AQB36adszTk4uV69ft6T3xxMVGbkWAACOnjixDzqC&#10;vOXicvJlbKwJAABkZmTMehkba/IqIWEaM389GBj/FtDPNqM+Bf28M1OK0H1fdnb2TFk5uez/STOY&#10;T2lJiVxzU9M4YRGRBkZ5fUpN1Y2NiVm5GOUwFICBD9UH9+877jtw4LjM4BQWZN+BA8dzc3I03r19&#10;q9/d3c2zydo6ajKRWAr7oLKyMhlODo6ekIiI75w7o9v74d27hYzqA3n/7p3+UPEADBh+DxVfW1s7&#10;CW74TH+teXh4Ou8/fLjCdPXqd319fZxJiYmL9ebOLYX9V09PD/fXL1+kli1f7qu/aFEolNtgbX37&#10;ibv7nq9fvkht3rQp4q9Llzbx8vK2JyUmGvg9e7ZFWVk5tbamRgJBEJZXL1+uqKmpmayqppa8dNmy&#10;Z+jyP7x/r9fW1iaE7vOoVCr+xLFj98eLiVU/8fRcxMiRNfqeoG8THo+n3nvwwGTl8uWfWlpaRNra&#10;2oS2bNoUPnny5DIubu4uCoVCKCstlZ0qJVXo5ePz3f6QAEFYjh0+/PDS1avWEwYd50Kio6LW4HA4&#10;2tkLF7binZychrrmGH9zMjMytCoqKqSdT5263TLoXZlCobDmZGdrTpw48QuVRsMzcrpZWVkpGRoc&#10;bHnbxeUkdIqXmZExu7u7m0d03Lg6YWHhRph23LhxtbNmz34THhpqRqVSCZkZGbN8vLx2BPr72xov&#10;W+Z3/ORJh+AXL6w6Ozv5u7q6+CIjIkydzpyxY2FhAQnx8UZXL18+D/MqKSmRFxAQaOEXEGjh4ODo&#10;zcrM1Lp3584x+PDX19dP7Orq4mNjY+ufOHHiFxYWFqCsopJaVVUlCQ3de3t7uZqamsSamprEqFQq&#10;4dHjx8bLV6z45pW+qqpqSmhIiPmNq1fP9vf3swMAQFZWlhYnJ2ePsIhIAzc3d1duTs6MJ+7uDjHR&#10;0asH8+T++vWrFB8fX9uECRMq8Xg8jZePr52Tg6MnMSHBCAAAEATBNQ+W29nZya+jqxt38/ZtU3oF&#10;l52dnTRTSysxOCjIikKhsAIwoNg1NTWJNTc3j+Pn5291uX3bVFNLKxEt5+3pubMgP181wM9vM4lE&#10;4mBjY+tvqK8Xf/L4sYPbw4cHTjg57bHcsOEeTJ+elqad9umTLvxNIpE4zSwsXPn5+dtGfidhYPz9&#10;6ezs5IuKjFzrcuOGc1VVlSQAAFSUl8vQaDQ8Hx9fGxs7e196WprOpb/+ulhaWioHAABt7e3C3d3d&#10;vCIiIvUiIiINlZWVknEvX5pcv3Ll7Le+LzNzFgc7e9/EiRO/cHFzd2dnZc0MDQmx8H/2bDMAA89+&#10;Tna2pqCgYNNkIrEUh8MhJBKJw/XevcMAAKCopJQe4O9v29HRIcjNzd1ZV1c36dHDhwdvXLt2euGi&#10;RaHOg/0hGhwOh8xfsCAyKiJiXUdHhwAAALS3twvBvo2Nja3//sOHJvIKCpkADNiEZqSna586ceJu&#10;xaBz1dbWVpH0tDQdTi6ubgkJiTICgUAdDBcOCw01v+PichLm3dbWJgwAANzc3J2CgoLNZaWlMg9c&#10;XQ/BaT8AACgsKFAVFhZu5BcQaGFlZe3/mJy84K/z5698HRx1qq6untLZ2ckvICDQIjZ+fA0AAIwb&#10;N65u4qRJFbHR0asAAIBKpRJgG9rb24U0Zs5863Lnjil6VwAdXd2XuTk5GhUVFdPb2tqEAwMCNvl4&#10;ee1oaW4e98DNbRm/gEAL/NhMSkw0EBUVrdt34MAJKC+voJDR3tEhlJWRMSvAz29zRnr6bEEhoabm&#10;5uZxFy9cuFxUWKjk5eu7QIROUa6qqpri4+29PfTFC0v432dnZ2uKiIrW8/Hzt8GTiX2DAAAgAElE&#10;QVS+nI+Pr11JWflTSHCwJYIguMH/RrCpqUmspaVFVGratAIvHx89+g24H7q6OhYXFSkEBgTYAgRh&#10;wePx1Lq6ukkuN244hQYHW168csXGeOlSfxYE+WN20hijDIIgLGjjbEZITZtWoKOr+z9emd+/e7ew&#10;pLhYnpHMBHHxSvS2CJDI8PB1vj4+22g0Gk5r1qyEDdbWt6DBYElJidxZZ+ebAACwZ+/eU2rq6h8S&#10;ExIMKlDel9Fo6+rGTZ069bPX06d2zOpuaWV1B4fD0QAY2Mk+MjzcNCI83BTam00QF6/ctmPHX2gP&#10;+wAA8DE5ed7nwkJlRnnOmDnzrYKCQoavt/c2MpnMcAXkWlNTN2inRaPRcNFRUatDQ0IsoFE7Kysr&#10;2WTlSs/lJibesH6MKC4ulvf19t7+ubBQCYbJKyhkbNu+/SL9AwsAALdu3jy51tTUraG+Xvz9u3f6&#10;yR8+LCCTyazEKVNKtu/ceYF+RI9Go+FcbtxwKi8vlzZasiTg6uXL5909PAwlJCTKmdUJA+OfTG1t&#10;7aSXMTErGcWJiIrWqamrfxgqfomxccBQfZ/WrFnxMrKyOV6enjtpDEbSAABgvbm5KxsbW39HR4eA&#10;urJyKwAA7HZwcF6xcqXni+fPrT+lpuoiCMLCzs7eZ2BoGLRi5UovRqMukLq6uon37949gnZEzahv&#10;a2xsHB81hJH9ytWrPeBoeEV5+XT6qUuIxOTJZQv09CJexcUtq66qmsIozbz586PGT5hQ6efru5VR&#10;PJ5AoFhYWt5DhyXExxt5PX1qB/tnFhYWZO68edFWGzfeYtT+psZGMWcnp1stzc2i/Pz8rTt37Ton&#10;KyeXRSAQKDQaDXf+7NlrBfn5KjM1NZPs9+xxZmSn1djYOD4iLMz0VVzcchqNhiMQCJT5enoRa9as&#10;ecxoJ4GPycnz0f0xGg1NzST6GZ/cnJwZvj4+29DToTM0NN5t3rr1ClzBjubm9evOpmZmD6qrqqa8&#10;e/t20afUVF0qlYqXkZXN2bZjx19wlwFM8cLA+JeweOHCQr/AQB2oDGNgYPw+6BWv3Q4OTmNcJYx/&#10;CJhxPQbGv4DIiIi1UlJSBZjShYGBgfH3BjOux8D4h1NcXCzvcuOG01Nv7x8a0mJgYGBgjC2Y4oWB&#10;8Q+luKhI4fatWyd6urt5nnh6LoZOVjEwMDAw/r5gihcGxj+UyspKyV27d5+mX1yAgYHx+4EbXQMw&#10;sLqcQqEQ4BY6GBhDgRnXY2BgYGBgDJNXcXHLEt68WRIVGbkWvZGyppZW4rr16x+arFzpNZb1w/j7&#10;gyleGBgYGBgYw6SxsXE89I1FDxcnZzf05I6BwQxM8cLAwMDAwMDA+ENg7iQwMDAwMDAwMP4QmOKF&#10;gYGBgYGBgfGHwBQvDAwMDAwMDIw/BKZ4YWBgYGBgYGD8ITDFCwMDAwMDAwPjD4EpXv8RSCQSR2lp&#10;qezXr1+njnVdMEYPMpnMWlpaKltRXj59rOuCgUFPY2Pj+L6+Ps6xrgcAAPT19XGWlpbKIgjCMtZ1&#10;wfhvg7mT+I9gY2UVk5SYuBgAAO4/fLhCf9Gi0LGu03+Vgvx8FRqNhgcAANFx42p/ZaufPfb2zyLC&#10;wkwBAODy1avWK1evfjpa9fy3QKPRcAUFBSpg8IU7fsKESmFh4cbRyDsrM1MzPT1du7WlRQSGcXFz&#10;d2lra79SVlFJHW4+hQUFytFRUWtoNBoOAAA0Zs5MmjtvXsxw5RPi443S09K0EQRhIRAI5IX6+mEK&#10;iorpf0oeDYlE4oiJjl4V6O+/6cP793p+gYG66jNmvP+ZvEYTdze3vf6+vlui4+Lk/1SZLS0tIsEv&#10;XmxoG3S0ysHB0Wu7ZctVdnb2vj9VB4y/H9iWQf8BGhsbx0OlCwAAamtqJo9lff7LVFZWSi5bsiQT&#10;AAAmE4mlfoGBuj+bF4lEYodKFwAAVFdXE0ejjv82cDgcLSYqavXd27ePAQDA2nXr3C9cumT7q/l6&#10;PH68+4yz801mZV64dMl29Zo1T4bKo7W1Vdj13r3DzwMCbDZYW9/m4+NrKywsVN5kbR1tamb28NyF&#10;C1t/JH/z+nXn8NBQM6uNG2/x8PB0FBQUqKxYujTNzMLC9cy5c9uHIx8RFrZ+g7X1bbS8uYXF/dPn&#10;zu344YVAEf/mzRIfL68dmRkZs1pQyujfgcjw8HVLli71/1PleT19anf29OkbFArlu/dsamrqnPsP&#10;Hphgytd/GARBsONfflAoFPyunTv9pYhERHrqVMr7d+/0xrpO/9XD7dGjvVJEIqKjpVVVWVk55Vfz&#10;O+zo+EiKSESmTZlCi4mOXjnW7fs7H/scHDyliERkprp6A5VKxf1sPjQajeXQgQPuUkQiYqCvn2dt&#10;aRlrbWkZa2Vh8XKWhkatFJGISBGJyHRJSeqNa9ecmZXV3t4uoKWhUacsL98ZERa2Dh137syZq1JE&#10;IuLj5bWNWT2g/Ew1tcbCggIlRvK+3t5bfyivrt5AL3/29OlrUkQi8szHZ8tIrw2CIMDL03MHvA5p&#10;nz5pj/V/X11VNVmKSESKiork/0R5NBqNRUdLq8rHy2tbU2PjuKbGxnGfUlN11JWVW6SIRMT51CmX&#10;sb4m2DF2x5hXADv+zEEmkwmhISFm+Xl5KmNdl//yYW5qGq+hqto0Wi8AGo3GEhEWti4rM3PmWLft&#10;736QSCQ2i/XrX0sRiUhqSoruz+aTmJCwWIpIRC5fvHiekVJ1cP/+J1DpkCISkbDQ0PWM8jnj7HxD&#10;ikhE7t+9e4hRvLamZrWKomJ7U2PjuKHkgwIDrZjJqyoptTU1NYkyij/t5HRzKPnZM2fWDCU/1BER&#10;Hr7276R4PXR1PWC0eHHOn7zXHOztfejDIyMi1kgRicg+BwfPsb4m2DF2B2Zc/x+BQCBQli1f7isn&#10;L5811nX5r9La2ipcWFCg7O7hYTh9+vT80ciThYUFWbJ0qf9I7In+q7CxsfXfdXVdNW369PyXsbEm&#10;P5tPeGiomdGSJYEHHB2P4nA4Gn280+nTdlqzZiXA33m5uer0aTo7O/n8nz3bDAAASsrKnxiVM0tb&#10;+3VXZyffndu3jzOT5+Tk7DEyNg5gKD979pvOjg7+u4zkOzr4fyQ/Y+bMt8zk/2lEhIebLjE2/mPT&#10;jGxsbP3Xbt60oA/n5OTsAQCABXp6EX+qLhh/PzDFCwPjD5Hy8eO8u66uq5i9aDF+P3x8fG3uT54Y&#10;FRUVKf5sHmVlZTJHjx/fxyyei4ur++z5899ss+htfAAA4MXz59Y9PT3cAACgqKSUxigfXV3dlwAA&#10;EBYSYk6fB5Tn4ubu4uDg6GUkrzOEfNDz59a9vb1cQ8nLyspmM5P/J1FZWSmZk52tYbx0qd+fLJeF&#10;heW7lWu9vb1c9+7cObpl27bLS5cte/Yn64Lx9wJTvDAw/hAGhoZBWrNmxY91Pf7riE+c+PWxh4fh&#10;z8qfu3Bh6wRx8cqh0kyRlCweKv6Ju7sDAABMmjSpgo+Pr41RmqlSUoUADIyUJn/4sICRPDcXVxez&#10;MqSmTSsAYGBl3cfk5PnoOI/Hj/f8SH7KlCnFzOT/SUSEh5vKyctnSU6dWjRWdUAQhGXfnj3eYuPH&#10;Vx9wdDwyVvXA+HtAoPf/w87O3ofuVLq6unibGhvHo9MICQs3MuossjIzNcvLymRMVq3yhGGFBQXK&#10;mRkZs9rb2wWlZWRyfzTEWl9fLx4TFbW6t7eXC4CBrwaJyZPL5sydG8PDw9P5M41sbm4WjY2OXrXY&#10;wOCFsIhIQ2trq3CAn58tgiAsLCwsyGQisXTO3Lkx3NzcDDshtLyAoGBzoL//pra2NiFePr52cwuL&#10;+/Tpa6qrJ8fGxKwkkUgcsA1TJCWL58ydGwOHmulJT0vTTvv0SYdGo+HweDxVfcaM99OmT89/9fLl&#10;ck0trYSJkyZ9Qadva2sTio2OXtU6uExZTEysRltXN66nu5unu7ubl9FS8Lq6uokvY2JWrlqz5gmz&#10;tgIw0NF/eP9er6qyUpLAykoWERGp19DQeCs+ceLXoa5zX18fZ9zLlyskJSWLYPnNzc2ib5OSFtfX&#10;1U3E4XA0oyVLAujbMlx6e3u53iYlLS4vK5NGEISFnZ29T2fOnJfjxcSqIyMi1pmamT0EYOALl4r6&#10;QscTCBQJCYlydD3ramsnofPmFxBoERQUbKYvs+jzZ8W0T590zCwsXAEYuMfhS5BAIFAUlZQ+oaeV&#10;GFFYUKD8NilpMZVKxQMwsOJNUlKyaKaWViI/P38rI5mK8vLpiQkJhlYbN94ikUgc3l5eO8j9/WxS&#10;UlKF+osXh6DTNjc1jYuOjl69xNjYn1EbIPX19eKx0dGr4EgLs2eL/voRWFnJkyZNqoC/e3t7uerr&#10;6iYO5/rB53+9ufmDzo4O/me+vltpNBpOXkEhY87cubH06dM+fdJJ+/RJBxl0/cDKxtavoqKSMkND&#10;4x2zdv0IEonE8e7tW/2S4mJ5BOXDSUVVNWXW7NlvRpqftIxM7o/SQLcQjCguLpaH/vSmDTHljHYz&#10;kpubO0N3zpyX9PJQOfuhfE7ODB1d3TgAACguKlKA8lA5Y4Q46jlFy/8qzU1N4zo7O/npwwWFhJro&#10;n4fmpqZxqampc75++SIF/7sJ4uKVunPmxAoJCTUNp7zI8PB1zKYZm5ubRWOio1cbGBo+FxYWbqRS&#10;qfj0tDTtjPT02QiCsOBwOJqpmdlD9PsuLzdX/d3bt/qwPrO1tV//aKrf+dSpW7x8fO3n//prMx6P&#10;pw6n3mi6urp4n/n4bKNSqXgjY+OAyZMnl400D4y/D4TQkBDz1tZWEa+nT+0QBGFRUFRMDwkPnwET&#10;VFdVTYmJjl71MTl5wcfk5HkAAHDs5Mm9Nps23QDg//2UBPr7byr6/FlRUUkpzWTVKs/qqiri8aNH&#10;H6DdGAAAgNOZM3aWGzbcZVSZe3fuHHV/9Gif0ZIlASKionVkMpnteUCATUNDwwR5BYWMp97e+gIC&#10;Ai3DaRiVSsUnJSYaBPr7b3oVF7ecTCazKquqpsS9fLni7p07x6qrqr5ber9ATy/igZvbMjg8zEx+&#10;n4OD97u3b/WhHDc3d+cKExNv+Pvq5cvn/P38Nq9Zu/YxOzt7b21NzeSQ4GDL/v5+NjV19Q+Pnz41&#10;oFcgD+7f7xEbHb1q46ZNN/B4PAUAANwePtz/MTl5fltbm5CHl9citLKS9umTzo6tW4NVVFU/Kikr&#10;pwIAwJcvX6adP3v2GoIgLPZ79jhDxYdMJrO+fvVqWYCfn21SYqIBlUrFLzY0DGKkeHV2dPCfOX36&#10;ZlRExFrjpUv9xCdO/AL6+jhTPn6ct2/PHu858+bFnDh5cs9UKanPaLncnJwZAX5+tmGhoWYdHR0C&#10;p5yd7eXk5TNvu7iccL137zBUQAEAIDQkxNwvMFCXmQLKjK6uLl4bK6sYHA5Hg1MoJBKJY5O1dXR/&#10;fz87Dw9PB1S8XsbErMzNyZkRGhJiDsCAUvru48dvikJjY+P40JAQ8+CgICv4Atq6ffslx8OHDwEw&#10;YD8THhpqFuDvb5udlTVTTEysZs26de6nnZxuBQcFbYAfBRDns2d3Wlha3mNU72NHjjwIDw01W7Nu&#10;nTs/P39LW1ubsP+zZ5v7+vo4JxOJpT5+fvPGjx9fDcCAQhMVEbE2wN/fNjUlZQ4bOzvJauPGW3vs&#10;7Z/FxcauAGDAdiQ0MlJVUlKyKCE+3ijAz882/s0bYzKZzKqpqZnITPG6f+/eYbcHDw6sXrv2MRcX&#10;V1djY+OEoMBAaxKJxCEnL5/l6eOjB5+tmKio1V++fJkW4OdnS6FQCOMnTKh6++GDBMyroaFhQmhI&#10;iHl2VpZm/Js3SwAAYPvOnRcOODoeBWDgPgoLCzML8POzzcnO1pggLl65bv36R7Y2NpHpaWnaAACA&#10;x+Op/s+fa6uoqqZAma2bN4e1tbUJLdTXD2VjYyPV1tZKPA8IsKHRaLgddnbn9x88eGwk9wwAAHxK&#10;TdU97OjoTsDjKYOuBBAAAPDy9LTr6uzkt7Syur1r9+4zzEadfpampiYxeE6vNOZkZc2E50ONjHFy&#10;cXXD8+LPn79NjaLlJSUlmY7ioOXRU6vZ2dn/X/7gqBYjRERE6hnJ/yqZmZlaD+7fP5T26ZMODy9v&#10;x4lTp/YoKiqmwQ8TSHlZmbS5qWkCJxdX98XLl234+PjaWlpaRJ1OnLjjdOLEHTMLC1c2NjYSTG9t&#10;Y3OT/v3wpaJiWn5entqtu3fXwjAqlYpPTEgwDPT33/T61atlZDKZVV1d/T0bGxvJfufOwLdJSYvQ&#10;eUSEh5t6+vjo8fLydoSGhJgfdnR07yeR2GE8Nzd3l7uHhyGzj4NzZ85cExISanQ6fXrXz16zE0eP&#10;uoaFhpoBAEBWZqbWXVfXVT+bF8bYQ9jt4OAMwIAWDztFNDKysjkysrI5lZWVTxfMmfM/Wravt/d2&#10;AAAoKS7+5pTuY3Ly/HNnzlxbbGDwQltHJw6AgZs3Nydnxs1r106brFzpSa98PHrw4ID7o0f7PLy9&#10;9eXl5TNhuOGSJYGrli9Pzc/LU7OysIgbrvIV/+bNkrLSUtns7OyZZDKZFQAACgsKVE4eP35vMpFY&#10;qqqmltze3i5UXlYmDQAAb16/Nr5/9+6RHXZ25+Hv8rIymaysLE0on5GWpp2Xm6suIyub87mwUAmA&#10;AbsdqHi53Ljh9DI21sTHz2+eFOpLdNWaNU8s1q+Pz0hPn33syJGHN2/dWg/jQkNCzF88f2516+7d&#10;tUZLlgTCcARBWI44OroFBgTYoNvV3d3Ns9/BwUtTSyvh5u3bpuivp4X6+qGWZmbffcHHREevrq2p&#10;kaioqJhO37Gh6erq4rWytIzLyc7W8PTxWThbW/s1On7fnj3eoSEh5utWr37v4e2tr6CgkAHAwNd3&#10;/Js3S6qrq4kdHR0CAABAoVIJu3bsCKRSqQSHfftOAgDA58+flYKDgjbk5+WpnT979tqP/AvRs2vH&#10;jufFxcUKEVFRymgl1GTVKk/zdesS0Wk3bd58DQAAamtrJVJTUubQ5yUhIVG+28HB2cDQMMjY0DCb&#10;Pj7A39+2q7OTPxv1gnN79Gj/Mx+frcoqKqksLCy0ysrKqc1NTeMAAODcmTPXlZWVU+lttwL8/Tdl&#10;Z2VpRsTEKKFHjPQXLQrZamsb9vXLF6ldO3YE+vr7z2VlZSV7e3ruRBCEJT8vTw2mTf7wYUF+Xp6a&#10;hIREeWVlpWR/fz/bx+Tk+WWlpbJfKiqmVVZWToX3JzPc3dz2+j97tpn+2Vpvbu66esWKlIL8fJUD&#10;e/d6PnR3X8rCwoJs3rr1CgAANDU2ijEyQicSiaW7HRyce3p6uJXl5f9HgQ/w97elUqn4z4WFyjAs&#10;KiJibW1trcTESZO+VFdVEalUKr6urm6SCgApJBKJfdPGjVE8PDydwWFhGmj/RkJCQo2u9+4dvnfn&#10;zlEAABiJ8lVSUiJnbmqawM7O3pf4/v1ktFKqqKSUtm3z5lD3R4/2cXNzd+3Zu/fUcPMdDmmfPukA&#10;AMBMTc0kQyOj5+i4qqqqKfB80qRJ5YAJaMP9RtSsA1p+Iuq+GkoePWtRjS4fNRJMDxdqGpJ+1uNX&#10;WKivH/YqLm55T08Pz2MPDwMRUdF6+jQ9PT3c27dsCeno6BC46+q6Sk1d/QOMe+LpudjIwCDX9d69&#10;Q1qzZsXPX7AgkpeXt52Hh6eDPp+I8HBTBUXFdCKRWArD3rx6tbS8vFwa3be3traKnDpx4q60jEzu&#10;oSNHHPv7+9m9PT13NjQ0TMjNyZnx2M1tLx6Pp/r7+W3esXPneQ4Ojt7q6mqir7f39u7ubp6ttrZh&#10;ie/fT0Z/0FKpVPypEyfu8vPzt8yZOzc2Iz19NoVCIbx/907/VVzcsvsPHpj8aBYBUl5eLo3K9x9r&#10;b4cxCFzeaLpmTZIUkYgsNzZOY7T8saqykgiXB7u7uTnQx69bvfqtFJGIqCkptR7Yt8+jv7+fFR3/&#10;/t07PSjv5+u7GR33KTVVZ7qkJNXfz28To7IvnDt3GcqednK6OZJlm48ePNgPZVebmCRnZWbOJJPJ&#10;BBgfEx29crqkJBX63flcWKiIlof+bKSIRGSrrW1ocXGxXH9/P6uDvb2PoqxsN1xqnZSYuEhRVra7&#10;s7OTl1E91q9dmwjzeRkbuxyG29vZ+TFbcl1XVyc+XVKS+jYpSR+G3b19++hQ/n0OHTjg7vH4sT19&#10;uOu9e46w/Lq6OnH6+JvXrztJEYmIwcKF+YzyramulpCTlu6DvovQ1xBBEJCeljYb5q+tqVkdHRW1&#10;Ch3f29vLqaWhUSdFJCKy06b19/b2cg73P2xpaRGWIhIRY0PDLEbxiQkJi/XmzSumD4e+y7Q1NasZ&#10;yZFIJDZY54sXLlykjzc3NX0jRSQi6srKLTu3bXteX18/AcZRKBT88aNH70N5/QULPlMoFDyMLykp&#10;kZWXlu4tLi6WY1T2/r17n0JZt4cP96Hj7LZvD5QiEhE5aem+v86fv9TR3s5fU10tsdrE5MNcHZ2K&#10;qspKIkz7zMdnC8yn6PNnBfpy0tPSZstNn05qbGgQY1SPLZs2hUH5F0FBlui4ndu2PZciEhGdWbMq&#10;Gcn29vZyQtnLFy+ep4/fsXVrEPRZ5mBv71NbWzuxo6ODb7WJyQfDRYty4bPjfOqUi5y0dF9Hezs/&#10;fR5kMpkwV0enApaTkZ6uNdz7JvjFCwspIhGRl5bu7erq4qGPX7Ny5XspIhHZunlzyHDzHO4Brx36&#10;WYcHdOMgRSQi9P670EdbW5sgTLdqxYqPvyK/2sQkGYY7nzrl8k0+PHwtM/nm5mYRRvLDOZi5kyCR&#10;SGx227cHbraxCWfWVyIIAi5euHBRikhE7LZvD2QUf9bZ+Tp8RhjdN/AwNjTMcr13z5FRHHTHAd07&#10;0PdJCfHxBjB+prp6w20Xl+P077Wb16+fgmlyc3PV0M/G9i1bXqDdiqAP9P85nKMgP195pppao4qi&#10;YvvLmJgVo32/YsefPUbNuB5O0QkJCzf+denSJlZWVjI6XgI1J93d08ODjrt969YJGo2G09PTC2eU&#10;92TU1wp6FGI4CAkJfdsaxGrjRhdlFZVUAoFAgWGLDQxebLC2vg3AgF2G+6NH361WkpOT++Z+YYGe&#10;Xvi0adMKWFlZydddXMxT0tNF4dYjt27ePDVJQqKcmR0anB4DAIBnPj7b4DmchkOPckDExMRq5syd&#10;+922IdA2wtfbe3tXVxcvvcyMmTPfMiqffoUNmo6ODoHHg8a6F69c2cgozQRx8UojI6NAAAZGN5/5&#10;+n7nURt9ndebm7saGBoGoeM5ODh6DQflyWQyK7m/n41Zfejp7+9nB2Dgq7+RwZe37pw5Lxl97f4q&#10;0Iakv7+f3enMGTu0zQwej6eeOHVqNxzZLC8rk34VF7ccxj+4d+8QgiC4aUxsaNCjtj6Do8aochsB&#10;AKCfRGI3WbnSk5ePr32CuHilX2CgbuyrVzLoEb+h/lcAALhz69ZxIWHhBkajCgB8f1/60tXjV4F1&#10;q6urm7h0+XLf8ePHV/Py8nY8CwiYExoRoSYsLNzY0NAw4ZmPzzZNTc1EXj6+dvo8CAQCRVxc/Nuo&#10;QA5qmuxHcA1OtVEoFNaO9nZB+ng4lVZYUKDyM+1jRllpqczL2FgTvYULwxltzYW+97mGsLVE24mh&#10;9zuEz8PPypPJ5G/lD2XriaDs4UZjv8Xm5mZRKwuLVxMnTapwffRo+VA2u76DfaQwaroTjdKgTVU/&#10;icReUloqxyhNaWmpbGFBgTIzb/WyqL59g5XVbfrVnXPnzYuRlZPLBgAAHm7uTjt7+7P077XFBgYv&#10;4Pkn1Oh6Tna2BpVKJegtXBjO6NiybdslZm1nUtfspA8fJD5++jSO3sYT45/HqA9Z8vDwdIzEeLC7&#10;u5vn/du3+mzs7CRnJ6dbjNJ8/fJFCp5TKJQhp1WGgpkh6dbt2y/6eHntIJPJrIkJCUxXO9EbrEM7&#10;pebmZlFor7B71y6GS5bLy8pk4DnaRgi+nE47ObnQaDTcmnXr3LlQthnHT5504OXl/fZCGj9+fBUA&#10;AOTn56tusraOPvfXX1vQPqH0Fi4M6xyc8hsugQEBNp0dHfwADCy3Z5bOyNjYPyQ42AIAAHy8vHYw&#10;s9VjNhU8XGNYeganETqbm5rGWa5f/+bM+fPbVNXUktnY2PoBGLiGp5yd7X8m7+HAx8fXJioqWkcf&#10;zsbG1r91x46Lhw4ceAwAAIkJCYaLDQxeIAjCEvfy5QoKhUJgdj/UoLb36aOzGYOwsrKS0YbceDye&#10;OpJnCy5GIBAIZGb1qERtmk5vuzZaiIiK1i/U1w+Dv9EfPvFv3izp7+9nq6qqmsKsjqWlpbLwnDyC&#10;53+Bnl746jVrnujp64fRr0Ksr68Xh3ZYyChvmux08uQdcXHxr39dvmzDKJ4d9YIfyggfXS/09CsH&#10;O/s3eUZ+xH4kjz4fSnGH+4nSy/wMRZ8/K9rt2PF86/btF9euW+f+o/TMngkIYdAWFgAAAJP/LzI8&#10;fJ2yikrqpCGmYyHMXGoICgo2AfC9vdx38ag+Da0Qz9TUTJqpqZn0o3JHArbF0L+HMZ8rLsjPV6VS&#10;qXgBQcHmFSYmXj9KP9pGsAAMjCypqqklp6akzGloaJjQ09PDzcXgQcMxeelBB4l8fHxtw2kDWgHZ&#10;um3bpfjXr40pFArhtJOTy7UrV86tXL3aw8ra+pbk1KlF9EugzS0t7yXExxvBTW2NFi3KU1VTS7a2&#10;sXExNDIKFBYWbhzpBsApHz/Og+dDvYTU1NSS4XnR58+KZDKZlf4L8HfAxcXVvWXbtkvXr149U1pa&#10;KmtuapogICDQsm79+keWGzbcEZ848etYbcK7aPHi4CM4nBuNRsNBe8GvX79ObW9vFyQQCJTh3A/M&#10;On0WHI72oxGtoSgsKFChUCiE4d6Xv+PZAgAAVlbWfmZxeTk5MwAAQE5ePpNZHdHhw1lRCCEQCJSL&#10;V658U346OjoEQl68sHwRFGTV2Ng4njaEzePP4u3ltSMvN1fd199/LrMPDZcPTtsAABflSURBVLSt&#10;WVdXFx+zvNDPIj/qY0YAJT/USNR38vz8LYzOh5Lv6uz8Vje0zEh58/q1saeHh30/mcyGtjEcCjY2&#10;NhKZTGYdlj0Tk2ckMiJi3Zq1ax+PsLoYGL+dMVe8WlpaRAEYePmgv4r/NIpKSp+gIXZfXx8nI8WL&#10;GS3NzeMAGFjhONI2qM+Y8f7K9esbrl25cvbrly9SXV1dvJ4eHrt8vLx22NjaXnfYt+8k+sVMIBAo&#10;Fy5dsr14/vzl8LCw9VQqFZ+ZkTErMyNj1k1JSefDR48eYDS9MRQ93d3fpn7R0xD0CIuINPDw8HQy&#10;muL83djZ25/F4/HUWzdvniSRSBxtbW1CD+7fd3zs5rZ3g7X1Lfvdu08zmqr63fDx8bVJTJ5c9qWi&#10;YhqJROIE4P/vBxwORxvLe7q5uVkUAADY2Nn7xrIeQ9E8eK2IRGLJ76pjQ0PDhIeurgdDQ0Islhgb&#10;+x8/edJBTV39w85t24J+xYM9PZkZGVrXr1w56/bkidFQCuJ0aek8eN7Y0DCBWbp+1Gpg9HQrWr6d&#10;wRQqQ3mUEffUqVO/rUoeSh4dN1wjcEYkf/iwAPYZ9jt3BoRERKjx8vIOaRowd9686KjIyDXMTEvQ&#10;o0uTJ08upY8vLipSKCkuljdasoShV34MjLFkzB2oQnuHttZW4d811TEc4CgRgUCgDNdlBQROfzDy&#10;TTMcli5b9izuzRtptydPlsyZNy8GgIEVMY8ePDhgaWb2BvrqgowbN6726o0bllGxsQpr1q59DKc8&#10;K8rLp2/fsiXk6OHDD0dSPtpOpK2tTWiotLyoUZFfGY35Gbbv3HnhbXLypCPHjh2AI4FkMpnV/dGj&#10;ffp6ekXo1V5/EmiTBe1R+gfvaQqFQhjLexoq0UONqow18NmpramZ/Dvy9/fzs128cGFhakrK3PCo&#10;KJVTzs726jNmvB/te/fr169THeztn7ncubNOVU3t41BplVVUUmD56GlUetDPIvQiTy8/1HVrbWv7&#10;1m+g5eUHVyT/SL6xsfGbUoiWHykHDx06DFdJf/36derRQ4fcfiRjv2ePMxsbW39+Xp7arZs3T9LH&#10;v3nzxpiFhQWxs7c/y2iEPzIiYp2qmlryryiMGBi/izFXvOAceXd3Nw/0UzIU0BZptIHTIdOlpfOG&#10;sptgBLQDqKutncTI+JseRm3A4XC0efPnRz328DAMePFiNnTsmJmRoXXY0ZGhTcRUKanPf12+vOnd&#10;x48TLVD2Vv7Pnm1OiI83Gm790TYQFahly4yA12kykViKttX5UwgKCjbbbtly9eXr1zL3HzwwERYR&#10;aQBgwNHiiWPH/seZ7Z8A+hKCLyc4lUSj0XC5g1NpQ/G77mk41dXV2clXVloq86P0v6seQyE0+OzE&#10;REev+pHSD8DI6uhy44bT0UOHHikpKX16HhysxchObzRobGwcv9nGJvLYyZN7tXV0Xv0ovZiYWA10&#10;j5CdlaXJLF1tbe0332kzNTW/uUwZP358NZTPz89XZSpfU8NQXnLq1CLoUHgo+Zrq6m9KGVp+pBAI&#10;BMqtu3fXwkVSUZGRazw9PIb0aSUtI5N7+ty57RwcHL0uN244xb18+W3hSlRk5Jq42NgVLnfurNu7&#10;f/8JRvKR4eHrmBnVY2CMNWOueCkoKqZDRefKpUsX6uvrxYdK/2Rwq4vRBhq5LtTXH9E0HQDfb3Jr&#10;t33786Gm4vr7+9nQbfiCWjgAUVNTS37o7r4Ueop+9fLlcnhdamtqJEgo530ADEx3OZ85Y3f2/Plt&#10;cFqyYYgpDHpmzZ79zWfX27dvFw2VFvIn9xojk8ms9A5vAQBAf/HikGs3blgIDX7xDjVt8ztBEOS7&#10;e2eKpGQR/B8OOzq619F5eafngaur4++ol7y8fAY0xnewt382lGJDo9Fwbo8e7f8d9RgKxcFnp6+v&#10;j/Pk8eMMndBCOjs6+IOeP7cebt5whbKsrGz2z3gLHw5NjY1iGzdsiHXYt+/EosWLg4crZz7ocPdz&#10;YaFSS0uLCKM00K8iccqUEri6jl7+U0rKHGb7KKLlZWRlc9BxUCkZSr60pEQOgAEnr/TyI0VAQKAF&#10;vZLxwvnzVxhtHo5mhYmJl8WGDXc3b9165WVMzMp9e/Z477G3fxYSHGzp/ezZfLTfQzSFBQXKZWVl&#10;Mtg0I8bflW+K1zgxsRoAmDtnq6ur+7bFSlVlpeRoVYCfn791/oIFkQAA0NLcLLrV1jaMmd1BUmLi&#10;4oIhvtB+haTERANOTs4eyw0b7oxUVkxMrAbuwZeelqa9287On5mRupenpx3atYbLjRtOjNJxcnL2&#10;3L57dw38DVfBeT59uutjcvICRjLrzc0fiA16QR8J8+bPj4KjAa/i4pZXMvl/qVQqvqW5eRwPD08n&#10;dFL6J2hpaRFlNpqlo6sbZ7t589WfybekpET+x6mGpr29XTArM1NTa9asBLhtCBsbW/+8+fOjABjw&#10;nL3J2jqamRGz6717h37XyCEvH1/7goULwwEYGNnYvmVLCLOX7MULFy6J0C3d/9YnMJGh33bpZ1hs&#10;YPACKqmR4eHrrl25cpZROgRBWC5fvPiXwBBbItHzu20RGxsbx1tZWsbtsLM7v8TYeMiXPHQAC1m+&#10;YoWPvLx8JoIgLG9ev17KSObD+/cLAQCAkQIB5dva2oRev3q1bKTyZhYW91lZWclDyefm5s5gJv8z&#10;TJ8+Pf/azZvmOByO1k8isdvb2fl3ogz40fT19XFutrGJFBUVrTt05IjjxStXbK7dvGlx89at9fcf&#10;PDAZajo3IjzcdIaGxrvxP9EXYmD8Cb4pXtCH1ufCQiX6bX5SPn6c63rv3mH4eyjlZzjuHih0nrYP&#10;Hjp0GBqz5+Xmqluamb1Bexxvb28XfOLuvsd+585AG1vb68NpGCPQ3vXR5Ofnq354/15v1+7dp5n5&#10;O/oRR44dO8DGzk4CYMCtwNHDhx82NTZ+2zak6PNnxYP793v4entvR48W9XR38zDyrg7A/y9hZmNj&#10;6xdF+ZDyePx494/qw2wPQEawsrKSocf+fhKJ/cH9+4cYpXublLS4q6uL12rjRpeR2sH9KskfPugV&#10;FxUpMIqD9w69F26oTHZ2dvKjlUkajYYLCQ62uHj+/OXhlN3Z2cnPbNRq0Ns87uiJE3vR4dt27PgL&#10;juQWff6suGvHjsAvFRXTYHxVVdWUM87ONx/cv39og7U1Qzcqo8EBR8cj0FfTp9RU3QN793rWohSm&#10;8rIyaccDB55EhIebrqFb5q+kpPQJgAEF48P793roOLjTA/zdjNoiZySIiorW2dnbf1O27t6+fey0&#10;k5MLepup4uJieYfdu32Tk5MXjEQJgKNcGRkZs+AuAwAM2N65u7nthYoJBEEQFmajT/TU1tRImJua&#10;Jlhv3OjCaPSXRqPhMtLTZwcFBlqvX7s2SUBA4DuFEYfD0U46O9uzsLAgYYNbW6Fpb28XzM3JmSEg&#10;INCy1tT0f2yi0PK+KL+AaPm83Fx1ZvKTJk2qgN76Gcm3tbUJ5eXmqgsKCjbT3xe/gt7CheFwa66v&#10;X75IHdi714vRzguX/vrr4ru3b/VbW1tFfjRiTE9UZORaZnsz/lN58/q18Uw1tSZ1ZeVWdze3vT+W&#10;wPhbAz2pNjU2jpOdNq1fikhEFGRkelzv3XOMCA9fa2NlFaU5Y0Z9akqKLvS6qyAj07Nn1y5ft0eP&#10;9iIIAmg0GssyI6MMGM/IS3ZhQYESjLe2tIylj38ZG7sclg8PuenTSXLTp5OmS0pSNWfMqE9PT581&#10;Ug+xQYGBVjC/WRoatSkfP85Bx7e2tgoZLlqUu8HcPI5KpeLo5dEexkOCg82HKsvfz28Tuv7TJSWp&#10;sA1SRCKiO3v2V7TXcQRBwNbNm0PUlZVb6L2GIwgCbru4HJciEhHPp093wjDo0XnH1q1B9B6bv379&#10;KqmqpNT2f+2de1QTxx7Hd4OYVrjyClBeQgiRR0CKViHKSzFgCwICCl4UW6149WKvYm21VkWPrVal&#10;oAgqTxEQUQREIAhUDAQJAgnhIQKiBCgPCRAiSIUke/+A6dmbBhBvW23Pfs6ZP9jZmZ2dTCbDzO/3&#10;/a2h0epHRkYU0HlhoaHHQbvKmEwn6WeJRCI5oJhuSaEI0SrtCIJA3d3dOnbLl/O8PT1ZslTn6+vr&#10;rUD9FyMjD8rqny+Cgq6De2bzWfb09GiT9PWRVQ4OLTwezxCdJ5FIYG9PT5Ytldre9fPPetL9AcaU&#10;LZXanpaa+nlWZqa/86pVjR5ublX8vj4N0J4PLSwE/wkKSk1NSQkE5YN27rwJ8v/p63tfelxXV1Ut&#10;N1u4cFRaeR6k8+HhR9DjwcjAQIIeD1YWFoO1XO5H0uWAYj6ZSBS3tbWRpuubuJiYYFB/Xm6uj6x7&#10;6Hl53tONy6WLFz9vffLEWLpcW1sbyZhEGgfq/efDw4/cyc7227516x0vD4+K58+ffwDqNCaRxoN2&#10;7bpxLizsKCgf4O9fSNLXRxaZmb2YSjkffIZfBgcnottoTCKNo9u4dcuWvKGhIeXZfPfRqvz+fn73&#10;cnNy1t/JzvZb+8kn7J2BgRmgfeYmJiNxMTHB7q6u1azycoeZ6n3a2rrQlkptR89R0gk9lxkZGEhk&#10;RYtAkAkVeSMDA8mzp0/J4NrIyIjCvr17ry6xtOxHq6G/SfmGhoYPpyorFotxgdu2ZZOJRHHbs2dG&#10;sy0/XYo4d+4weH9ZEUk+Cwigg/zTp06dkp57l1pZ9YH8hYaGIll97OTo2Lxn9+5rCXFx/0HPQ2Qi&#10;USw9f8lKYC4l6esjVZWVK6Tzx8bG5B1WrHhG0tdHVtrZtcr6fShjMp1AHWGhocffpK9eJ3muXVsJ&#10;nhO4bVv2H/UcLP05SS4kJASCoIldA2MTk7qC/HzvsbExfBmTSaPn5a3HyclJYuPjXVVVVfuuTKqb&#10;E9TVex0cHene3t6Jd/PzvRPi4/eihUe5XK712NgY3oxC4XR2dhJzc3J8w86e/Q4Ynre3t5M4HA5V&#10;S0urQ3dShduQRGoyMTGpZTAYHwM3aLFYLCcWi+VgGEYuRUd7LnsDQbrHjY2WhQUF6yBoQtQuJTl5&#10;l0gkkm/n8Ug1HI7N/uDgJNH4+NyEpCQXtIQEh82mRl+69PWN69e3g2tFhYWeHR0dhng8flTfwOA3&#10;LswUCoUjEAjUuDU11pOLWhi8g7y8/HhsQoKrtJt5bk6OH6+tjZxPp/vUcDg2YpFozuPGRsukq1eD&#10;0q5fDzzx/fc7fDdujAX3lzGZtLq6uo/aeTxSYUHBOpFIJP/s6VPj6qoq228OHIg1Nzevvhgd7amk&#10;pCSAoAlX7otRUd9kpKd/CuQOcnNzfV+8eKFkQCS2AO0mHA6H0FxcMkUikXzlw4cOmRkZAe/PmzfS&#10;2tJiVlVZaff1/v1X9gQHHwk5fjwIfTTG4/FIuTk5fieOHTsnFApVQJ93tLcbKigqvtDR1eUxS0tp&#10;CfHxezNv3dqCTNpD3b93z00kEs3V0dVtm8m1fGRk5B9JiYlfjI6OKqSmpOwcGBgg9PP5mrVc7rKj&#10;hw9HwTCMxMTHr0UrukMQBCkpKQl0dHR4ZUym8+DAAOGnoiL3gvx8LzMKpSY6Ls5dQVHxRWRExGEI&#10;mjBYtrO3L/jY1fUmsEOh5+ZueNLSYqakpDSooqrKn5TvmNPS3EwpLCjwPHTwYIyzi0vmwUOHvpTV&#10;bmsbGwYOh5NUPnxoP/nev46H+fPnCxKTk2lo+8DCggLPc2Fhx+7fu+cKxk92Vtam/v5+DVU1tT4N&#10;DY1fjcOrq6pWXL548UB8bOw+sMtcePeu18DAgPqCBQta0VpRRmRyo0gkkq+qrLSDIAhGj0scDieJ&#10;unzZCwSrRqOsrDyopa3dUTax0zm/gsVamU+n++jq6bVdjolxf3/evJdRFy4cgqCJ3UZHR0f6el/f&#10;+J+KitxDT58+CeaE8fHxubezsjYNDQ2pamhqdkvrW8EwDK2m0bL7+vq0gDOCRCLBgTYSDQ2bE5OT&#10;aTONE2kcVq6klz944NTb26vT2dlJpOflrS8tKVkTsGXLhW+PHt3zsKLC4VFDgxXomyPHju22d3Ao&#10;mK7O7q4uPR8vL9bzSZtL0EbphBYfXWRpWbVtiqN5O3v7u3w+/4P0Gze24XA4SUNDw+LjISEREolE&#10;7lxExEZp266ZytfX1y85fvToBQmC4M5FRGw0mcY2C4ZhxGXNmludnZ3ErIyMAHR5BEHg8BnKy6KW&#10;y10aEx39VXJS0r+B5AO3psZmcHBQTUNDo0dNTa2vjMlcnZaaugN421ZXVdneLy52FQ4NqVDMzdlz&#10;5swRmVtYVFdWVDgIhUJlBEFwsvpYIBCoNTc1WZQwGGs0NTW7zC0s2IkJCXvk5OQkAZPRSGTBrq5e&#10;/mNo6ImM9PRPwXeHXV29YnR0dJ6KigpfRVW1/0Za2rbQ06dPAju0oaEhlTImkzY2Po43NTXl9nR3&#10;691KT//swFdfJQDzHA6bvbyrq2uBgoLCsK6eXtts+m0mGhsarEDUBqvFi1mzsSfEePeAEeR/vao5&#10;bDY1Lydnw7hIJG9DpRbTnJ2z5OTkxAKBQDXs7NkTK+zsCp1Wr84G2/jSx5JoVtjaFvH5fE0QUFoa&#10;AoHQa2pmxkVf4/f1acbHxQUDaYb38PjRDX5+sWjtmtmQeetWwP59+xIhCIJu5+YulsPhxMzSUmce&#10;j2cEQRCko6PD89+0KUpaA6qlpcVsKhsWZWXlAemAyGhY5eUr83JyNiAQBEPQhNq8l7d3orR6NgRB&#10;0K309E+9fXyuvHz5UqGqstKutKTE+Zdffpmnrq7e4795c6S0q3TB3bvryGRygwGR2MKtqVn2oKxs&#10;dXd3tx4OhiVONNpt+0k5CsCjR48+RB+zoDExNa2V5ekFgiO3t7eThoeH5yspKQ040WjZaAFVQG9v&#10;r3ZzU5O5rPrV1dV7TExNa+vr6pZIS2IAzCgUzkyCry+EQqXy8vJVzi4umT93duozGIyPHz96ZIlA&#10;EEwmkxv8N2+Oms54ur6ubsnNGze2QhAEfeLqehPY44nFYrmT330XuppGu21tY3NfWmJg965dN+l5&#10;eT6amppdTBZL90FZmdPkcet8CIKgZdbWDFc3t7SZvGAfNzYuup6aGggmaAKB0Ou/aVOU9LE2h82m&#10;TmWXtGDBgqf6BgZPwN/NTU3mUzmiGJHJj7S0tDqlr3PYbGpWRsZmyeTil0Ag9Hr5+FzRmyZQMgRN&#10;hD8Bwdpd3dzSlllbl0DQhNPDDydPnqE5O2cts7ZmgP6rYLEcx6YICUUikR5P5+JfwWI55N654we+&#10;O3p6ek83+vtfmu2iCyAUCpXPh4eHvHr16j1jY+O69b6+sfhJk4CRkRHF8B9/PD726tV7mwICIl9n&#10;jhEKhcrcmpopPRFloaWt3TFV6ChALZe7tLSkxKW3p0fH3tGRPlstvloud2kJg7HmeW+v9puUr+Fw&#10;rJmlpc5vWh7Q2tpqgvaGREM0NGzW1dVtm25uXWZtzcDj8a/6+XwN/40biz08PVMo5ubV4+Pjc1++&#10;fKkoGBxU6+7u1kNL97DKy1d2dnQQHzx8qJWWmhpoamZWA2wsZdHS3EyZ6vjSyMioUUtbu6OMyVw9&#10;VVQB6vLl9wSDg2qNU4SaUiMQnr+uUOzrIpFIcFEXLhwSiUTynwcGnpku3BLGu89vFl5/N6QXXhSU&#10;hg0GxnSgF15lFRWzsjPBwMB4MxAEgXfv2nUThmHkfGTkhpk01yQSCc7B1rYt+dq1Veh/TjAw3lXe&#10;upwEBgYGBgYG4OqVK7vz6XRvj3Xrkl5H6BaHw0kUFRWFioqKb7QrioHxZ4MtvDAwMDAw3hlSU1L+&#10;BUEQBGyaZqKosNDdw9MzBYgpY2C867z1WI1/NIODg6/lHo6BIc3rSgtgYGD8foAwUpEREd/W1tYu&#10;/XL//m+MTUxqpfXuOjo6iFEREd/y+XzNy7Gx7rJrw8B49/jb73jR8/J+FSFtamxc9DbbgvHXob+/&#10;X33SCxAaHh6eL0s5HwMD4/cn+dq1Vdt37DgDwzBSymC4eLi5VS+iUIaXWlnxQVq8aNGgh6sr25BE&#10;enw5NtZ9tmHeMDDeJn9b4/ojhw5dLCos9ECHzoFhGLGhUou379hxWtr7DwMDgiYCjZ/54YdTxcXF&#10;rmOo0Exz8fhXzs7OmYdDQr6YyQsTAwPj/6eCxXKIvnTp69KSEheJRILD4/G/ENTVe01MTbkOjo50&#10;dw+PFMy7D+OvyH8Bj/mHYFLXnAQAAAAASUVORK5CYIJQSwECLQAUAAYACAAAACEAsYJntgoBAAAT&#10;AgAAEwAAAAAAAAAAAAAAAAAAAAAAW0NvbnRlbnRfVHlwZXNdLnhtbFBLAQItABQABgAIAAAAIQA4&#10;/SH/1gAAAJQBAAALAAAAAAAAAAAAAAAAADsBAABfcmVscy8ucmVsc1BLAQItABQABgAIAAAAIQBm&#10;9OKgpgMAAIUKAAAOAAAAAAAAAAAAAAAAADoCAABkcnMvZTJvRG9jLnhtbFBLAQItABQABgAIAAAA&#10;IQAubPAAxQAAAKUBAAAZAAAAAAAAAAAAAAAAAAwGAABkcnMvX3JlbHMvZTJvRG9jLnhtbC5yZWxz&#10;UEsBAi0AFAAGAAgAAAAhADHj8IXfAAAACQEAAA8AAAAAAAAAAAAAAAAACAcAAGRycy9kb3ducmV2&#10;LnhtbFBLAQItAAoAAAAAAAAAIQDs1gL69Q8AAPUPAAAUAAAAAAAAAAAAAAAAABQIAABkcnMvbWVk&#10;aWEvaW1hZ2UxLnBuZ1BLAQItAAoAAAAAAAAAIQD+7CLgXVgAAF1YAAAUAAAAAAAAAAAAAAAAADsY&#10;AABkcnMvbWVkaWEvaW1hZ2UyLnBuZ1BLBQYAAAAABwAHAL4BAADKcAAAAAA=&#10;">
                <v:shape id="Graphic 229" o:spid="_x0000_s1027" style="position:absolute;left:3642;top:655;width:813;height:76;visibility:visible;mso-wrap-style:square;v-text-anchor:top" coordsize="8128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9rVxAAAANwAAAAPAAAAZHJzL2Rvd25yZXYueG1sRI/NasMw&#10;EITvhbyD2EBujRwTSuNGCcWk4F4KcULOG2lrm1orY6n+efuqUOhxmPlmmP1xsq0YqPeNYwWbdQKC&#10;WDvTcKXgenl7fAbhA7LB1jEpmMnD8bB42GNm3MhnGspQiVjCPkMFdQhdJqXXNVn0a9cRR+/T9RZD&#10;lH0lTY9jLLetTJPkSVpsOC7U2FFek/4qv62C9JqXye2cvpfz8FFc7taftlortVpOry8gAk3hP/xH&#10;FyZy6Q5+z8QjIA8/AAAA//8DAFBLAQItABQABgAIAAAAIQDb4fbL7gAAAIUBAAATAAAAAAAAAAAA&#10;AAAAAAAAAABbQ29udGVudF9UeXBlc10ueG1sUEsBAi0AFAAGAAgAAAAhAFr0LFu/AAAAFQEAAAsA&#10;AAAAAAAAAAAAAAAAHwEAAF9yZWxzLy5yZWxzUEsBAi0AFAAGAAgAAAAhADG32tXEAAAA3AAAAA8A&#10;AAAAAAAAAAAAAAAABwIAAGRycy9kb3ducmV2LnhtbFBLBQYAAAAAAwADALcAAAD4AgAAAAA=&#10;" path="m80772,7619l,7619,,,80772,r,7619xe" fillcolor="#231f1f" stroked="f">
                  <v:path arrowok="t"/>
                </v:shape>
                <v:shape id="Image 230" o:spid="_x0000_s1028" type="#_x0000_t75" style="position:absolute;left:12374;top:30;width:7300;height:1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eqwwAAANwAAAAPAAAAZHJzL2Rvd25yZXYueG1sRE/LasJA&#10;FN0L/YfhFrqrk1qUEjORUh9IF2JTu79krklq5k6YGU3s1zuLgsvDeWeLwbTiQs43lhW8jBMQxKXV&#10;DVcKDt/r5zcQPiBrbC2Tgit5WOQPowxTbXv+oksRKhFD2KeooA6hS6X0ZU0G/dh2xJE7WmcwROgq&#10;qR32Mdy0cpIkM2mw4dhQY0cfNZWn4mwU/C1nPwdnkutps971v3a1/5xyr9TT4/A+BxFoCHfxv3ur&#10;FUxe4/x4Jh4Bmd8AAAD//wMAUEsBAi0AFAAGAAgAAAAhANvh9svuAAAAhQEAABMAAAAAAAAAAAAA&#10;AAAAAAAAAFtDb250ZW50X1R5cGVzXS54bWxQSwECLQAUAAYACAAAACEAWvQsW78AAAAVAQAACwAA&#10;AAAAAAAAAAAAAAAfAQAAX3JlbHMvLnJlbHNQSwECLQAUAAYACAAAACEAqsZ3qsMAAADcAAAADwAA&#10;AAAAAAAAAAAAAAAHAgAAZHJzL2Rvd25yZXYueG1sUEsFBgAAAAADAAMAtwAAAPcCAAAAAA==&#10;">
                  <v:imagedata r:id="rId178" o:title=""/>
                </v:shape>
                <v:shape id="Image 231" o:spid="_x0000_s1029" type="#_x0000_t75" style="position:absolute;width:28864;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AFjwwAAANwAAAAPAAAAZHJzL2Rvd25yZXYueG1sRI9Pi8Iw&#10;FMTvC36H8ARva6qClGoUEUUvHvyvt0fzbIvNS22idr/9RljY4zDzm2HG08aU4kW1Kywr6HUjEMSp&#10;1QVnCg775XcMwnlkjaVlUvBDDqaT1tcYE23fvKXXzmcilLBLUEHufZVI6dKcDLqurYiDd7O1QR9k&#10;nUld4zuUm1L2o2goDRYcFnKsaJ5Tet89jYJ+ddTL+LzYrGLjL4+TXF/5eVGq025mIxCeGv8f/qPX&#10;OnCDHnzOhCMgJ78AAAD//wMAUEsBAi0AFAAGAAgAAAAhANvh9svuAAAAhQEAABMAAAAAAAAAAAAA&#10;AAAAAAAAAFtDb250ZW50X1R5cGVzXS54bWxQSwECLQAUAAYACAAAACEAWvQsW78AAAAVAQAACwAA&#10;AAAAAAAAAAAAAAAfAQAAX3JlbHMvLnJlbHNQSwECLQAUAAYACAAAACEAK1QBY8MAAADcAAAADwAA&#10;AAAAAAAAAAAAAAAHAgAAZHJzL2Rvd25yZXYueG1sUEsFBgAAAAADAAMAtwAAAPcCAAAAAA==&#10;">
                  <v:imagedata r:id="rId179" o:title=""/>
                </v:shape>
                <w10:wrap type="topAndBottom" anchorx="page"/>
              </v:group>
            </w:pict>
          </mc:Fallback>
        </mc:AlternateContent>
      </w:r>
      <w:r w:rsidRPr="00C502C5">
        <w:rPr>
          <w:noProof/>
          <w:sz w:val="24"/>
          <w:szCs w:val="24"/>
          <w:lang w:eastAsia="fr-FR"/>
        </w:rPr>
        <w:drawing>
          <wp:anchor distT="0" distB="0" distL="0" distR="0" simplePos="0" relativeHeight="251756544" behindDoc="1" locked="0" layoutInCell="1" allowOverlap="1" wp14:anchorId="55A01C76" wp14:editId="7A70D18D">
            <wp:simplePos x="0" y="0"/>
            <wp:positionH relativeFrom="page">
              <wp:posOffset>3877055</wp:posOffset>
            </wp:positionH>
            <wp:positionV relativeFrom="paragraph">
              <wp:posOffset>126835</wp:posOffset>
            </wp:positionV>
            <wp:extent cx="199496" cy="138112"/>
            <wp:effectExtent l="0" t="0" r="0" b="0"/>
            <wp:wrapTopAndBottom/>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180" cstate="print"/>
                    <a:stretch>
                      <a:fillRect/>
                    </a:stretch>
                  </pic:blipFill>
                  <pic:spPr>
                    <a:xfrm>
                      <a:off x="0" y="0"/>
                      <a:ext cx="199496" cy="138112"/>
                    </a:xfrm>
                    <a:prstGeom prst="rect">
                      <a:avLst/>
                    </a:prstGeom>
                  </pic:spPr>
                </pic:pic>
              </a:graphicData>
            </a:graphic>
          </wp:anchor>
        </w:drawing>
      </w:r>
      <w:r w:rsidRPr="00C502C5">
        <w:rPr>
          <w:noProof/>
          <w:sz w:val="24"/>
          <w:szCs w:val="24"/>
          <w:lang w:eastAsia="fr-FR"/>
        </w:rPr>
        <w:drawing>
          <wp:anchor distT="0" distB="0" distL="0" distR="0" simplePos="0" relativeHeight="251757568" behindDoc="1" locked="0" layoutInCell="1" allowOverlap="1" wp14:anchorId="552403A2" wp14:editId="61AC4FF7">
            <wp:simplePos x="0" y="0"/>
            <wp:positionH relativeFrom="page">
              <wp:posOffset>4142232</wp:posOffset>
            </wp:positionH>
            <wp:positionV relativeFrom="paragraph">
              <wp:posOffset>129883</wp:posOffset>
            </wp:positionV>
            <wp:extent cx="63419" cy="102679"/>
            <wp:effectExtent l="0" t="0" r="0" b="0"/>
            <wp:wrapTopAndBottom/>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181" cstate="print"/>
                    <a:stretch>
                      <a:fillRect/>
                    </a:stretch>
                  </pic:blipFill>
                  <pic:spPr>
                    <a:xfrm>
                      <a:off x="0" y="0"/>
                      <a:ext cx="63419" cy="102679"/>
                    </a:xfrm>
                    <a:prstGeom prst="rect">
                      <a:avLst/>
                    </a:prstGeom>
                  </pic:spPr>
                </pic:pic>
              </a:graphicData>
            </a:graphic>
          </wp:anchor>
        </w:drawing>
      </w:r>
      <w:r w:rsidRPr="00C502C5">
        <w:rPr>
          <w:noProof/>
          <w:sz w:val="24"/>
          <w:szCs w:val="24"/>
          <w:lang w:eastAsia="fr-FR"/>
        </w:rPr>
        <w:drawing>
          <wp:anchor distT="0" distB="0" distL="0" distR="0" simplePos="0" relativeHeight="251758592" behindDoc="1" locked="0" layoutInCell="1" allowOverlap="1" wp14:anchorId="2A84A913" wp14:editId="3E56F86C">
            <wp:simplePos x="0" y="0"/>
            <wp:positionH relativeFrom="page">
              <wp:posOffset>4271772</wp:posOffset>
            </wp:positionH>
            <wp:positionV relativeFrom="paragraph">
              <wp:posOffset>125311</wp:posOffset>
            </wp:positionV>
            <wp:extent cx="751271" cy="138112"/>
            <wp:effectExtent l="0" t="0" r="0" b="0"/>
            <wp:wrapTopAndBottom/>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182" cstate="print"/>
                    <a:stretch>
                      <a:fillRect/>
                    </a:stretch>
                  </pic:blipFill>
                  <pic:spPr>
                    <a:xfrm>
                      <a:off x="0" y="0"/>
                      <a:ext cx="751271" cy="138112"/>
                    </a:xfrm>
                    <a:prstGeom prst="rect">
                      <a:avLst/>
                    </a:prstGeom>
                  </pic:spPr>
                </pic:pic>
              </a:graphicData>
            </a:graphic>
          </wp:anchor>
        </w:drawing>
      </w:r>
      <w:r w:rsidRPr="00C502C5">
        <w:rPr>
          <w:noProof/>
          <w:sz w:val="24"/>
          <w:szCs w:val="24"/>
          <w:lang w:eastAsia="fr-FR"/>
        </w:rPr>
        <w:drawing>
          <wp:anchor distT="0" distB="0" distL="0" distR="0" simplePos="0" relativeHeight="251759616" behindDoc="1" locked="0" layoutInCell="1" allowOverlap="1" wp14:anchorId="29851BC1" wp14:editId="728690C1">
            <wp:simplePos x="0" y="0"/>
            <wp:positionH relativeFrom="page">
              <wp:posOffset>5096255</wp:posOffset>
            </wp:positionH>
            <wp:positionV relativeFrom="paragraph">
              <wp:posOffset>125311</wp:posOffset>
            </wp:positionV>
            <wp:extent cx="540308" cy="138112"/>
            <wp:effectExtent l="0" t="0" r="0" b="0"/>
            <wp:wrapTopAndBottom/>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83" cstate="print"/>
                    <a:stretch>
                      <a:fillRect/>
                    </a:stretch>
                  </pic:blipFill>
                  <pic:spPr>
                    <a:xfrm>
                      <a:off x="0" y="0"/>
                      <a:ext cx="540308" cy="138112"/>
                    </a:xfrm>
                    <a:prstGeom prst="rect">
                      <a:avLst/>
                    </a:prstGeom>
                  </pic:spPr>
                </pic:pic>
              </a:graphicData>
            </a:graphic>
          </wp:anchor>
        </w:drawing>
      </w:r>
      <w:r w:rsidRPr="00C502C5">
        <w:rPr>
          <w:noProof/>
          <w:sz w:val="24"/>
          <w:szCs w:val="24"/>
          <w:lang w:eastAsia="fr-FR"/>
        </w:rPr>
        <mc:AlternateContent>
          <mc:Choice Requires="wpg">
            <w:drawing>
              <wp:anchor distT="0" distB="0" distL="0" distR="0" simplePos="0" relativeHeight="251760640" behindDoc="1" locked="0" layoutInCell="1" allowOverlap="1" wp14:anchorId="2F6C2D8E" wp14:editId="641C7AB9">
                <wp:simplePos x="0" y="0"/>
                <wp:positionH relativeFrom="page">
                  <wp:posOffset>5715000</wp:posOffset>
                </wp:positionH>
                <wp:positionV relativeFrom="paragraph">
                  <wp:posOffset>125311</wp:posOffset>
                </wp:positionV>
                <wp:extent cx="355600" cy="139065"/>
                <wp:effectExtent l="0" t="0" r="0" b="0"/>
                <wp:wrapTopAndBottom/>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0" cy="139065"/>
                          <a:chOff x="0" y="0"/>
                          <a:chExt cx="355600" cy="139065"/>
                        </a:xfrm>
                      </wpg:grpSpPr>
                      <pic:pic xmlns:pic="http://schemas.openxmlformats.org/drawingml/2006/picture">
                        <pic:nvPicPr>
                          <pic:cNvPr id="237" name="Image 237"/>
                          <pic:cNvPicPr/>
                        </pic:nvPicPr>
                        <pic:blipFill>
                          <a:blip r:embed="rId184" cstate="print"/>
                          <a:stretch>
                            <a:fillRect/>
                          </a:stretch>
                        </pic:blipFill>
                        <pic:spPr>
                          <a:xfrm>
                            <a:off x="0" y="0"/>
                            <a:ext cx="175260" cy="138684"/>
                          </a:xfrm>
                          <a:prstGeom prst="rect">
                            <a:avLst/>
                          </a:prstGeom>
                        </pic:spPr>
                      </pic:pic>
                      <pic:pic xmlns:pic="http://schemas.openxmlformats.org/drawingml/2006/picture">
                        <pic:nvPicPr>
                          <pic:cNvPr id="238" name="Image 238"/>
                          <pic:cNvPicPr/>
                        </pic:nvPicPr>
                        <pic:blipFill>
                          <a:blip r:embed="rId185" cstate="print"/>
                          <a:stretch>
                            <a:fillRect/>
                          </a:stretch>
                        </pic:blipFill>
                        <pic:spPr>
                          <a:xfrm>
                            <a:off x="195071" y="15240"/>
                            <a:ext cx="160019" cy="92963"/>
                          </a:xfrm>
                          <a:prstGeom prst="rect">
                            <a:avLst/>
                          </a:prstGeom>
                        </pic:spPr>
                      </pic:pic>
                    </wpg:wgp>
                  </a:graphicData>
                </a:graphic>
              </wp:anchor>
            </w:drawing>
          </mc:Choice>
          <mc:Fallback>
            <w:pict>
              <v:group w14:anchorId="52B299F4" id="Group 236" o:spid="_x0000_s1026" style="position:absolute;margin-left:450pt;margin-top:9.85pt;width:28pt;height:10.95pt;z-index:-251555840;mso-wrap-distance-left:0;mso-wrap-distance-right:0;mso-position-horizontal-relative:page" coordsize="355600,13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iwndbQIAAEMHAAAOAAAAZHJzL2Uyb0RvYy54bWzUVclu2zAQvRfoPxC8&#10;x1ocy7ZgORc3RoCgDdL2A2iKkoiIC0h6+/sOKVkx7KINghZoDxJIDjnz5s3jcHF3EC3aMWO5kgVO&#10;RjFGTFJVclkX+Pu3+5sZRtYRWZJWSVbgI7P4bvnxw2Kvc5aqRrUlMwicSJvvdYEb53QeRZY2TBA7&#10;UppJMFbKCOJgauqoNGQP3kUbpXGcRXtlSm0UZdbC6qoz4mXwX1WMui9VZZlDbYEBmwt/E/4b/4+W&#10;C5LXhuiG0x4GeQcKQbiEoIOrFXEEbQ2/ciU4Ncqqyo2oEpGqKk5ZyAGySeKLbNZGbXXIpc73tR5o&#10;AmoveHq3W/p592QQLwucjjOMJBFQpBAX+QWgZ6/rHHatjf6qn0yXIwwfFX2xYI4u7X5ev24+VEb4&#10;Q5AqOgTejwPv7OAQhcXxZJLFUB0KpmQ8j7NJVxfaQPGuTtHm0y/PRSTvggZoAxTNaQ5fTyKMrkj8&#10;vdjglNsahnsn4k0+BDEvW30D9dbE8Q1vuTsG7UJlPSi5e+LUM+sn5/WYnurxIEjNoB5TT8tplz/j&#10;+b9ysWm5vudt61n34x4siP5CND/JtxPkStGtYNJ1N8ywFnAraRuuLUYmZ2LDQDDmoUygZnC7HWhG&#10;Gy5dVzbrDHO08fErwPEMl9ADJflgCKBfcfoUbC+ut+glmU7SbNDLLJvd+sBD3UmujXVrpgTyA0AK&#10;CIBskpPdo+2xnLb0DHbhAy5A07EMg/9ILdBou9t7UsvsX1NL+tfVkswn8RRE6fvIJL3t2/upzSTQ&#10;ZJJ512bm6Twb/3HVhI4DnTqIsX9V/FNwPofx+du3/A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PLYt4HgAAAACQEAAA8AAABkcnMvZG93bnJldi54bWxMj8FOwzAQ&#10;RO9I/IO1SNyoHaChCXGqqgJOVSVapIqbm2yTqPE6it0k/XuWExx3ZjT7JltOthUD9r5xpCGaKRBI&#10;hSsbqjR87d8fFiB8MFSa1hFquKKHZX57k5m0dCN94rALleAS8qnRUIfQpVL6okZr/Mx1SOydXG9N&#10;4LOvZNmbkcttKx+ViqU1DfGH2nS4rrE47y5Ww8doxtVT9DZszqf19Xs/3x42EWp9fzetXkEEnMJf&#10;GH7xGR1yZjq6C5VetBoSpXhLYCN5AcGBZB6zcNTwHMUg80z+X5D/AAAA//8DAFBLAwQKAAAAAAAA&#10;ACEAnWJITIEFAACBBQAAFAAAAGRycy9tZWRpYS9pbWFnZTEucG5niVBORw0KGgoAAAANSUhEUgAA&#10;ACUAAAAdCAYAAAAtt6XDAAAABmJLR0QA/wD/AP+gvaeTAAAACXBIWXMAAA7EAAAOxAGVKw4bAAAF&#10;IUlEQVRYhc2Xf0xTVxTHz2tpERGIUYEM8JU+QBAFsYL8EFHnMnFUkSEOgoHBlIjoGhB16nSTufjH&#10;fvyBG2OEYad0peg/khYodvxaQSEIlkVlFWehUFxhbBTcK5V394c+0jFahW7Gk7zk3nvO/ebz3r3n&#10;3PsAIQS2Pq0tLZtzsrMl/j4+k81NTW/Mdb5Go+GG8XiPCBxH8Xx+ux3YYC1K5etfFRaeam9r20hR&#10;FGO+OpUVFZkjw8OuAADdKtW6eQsBAKwLDW0uF4s3vxUXV2GLzvrw8AY2mz0JAODm5jZo05eihZbj&#10;eK8tOhuio+u+Ewq33eroiNyVkPC9TVC0rQ4KardVIzwioj48IqIeAMCm5fu/7JWE+tfyGQwG5xut&#10;rVtIknRwcnL608PT86Gvr++duQprNBridlfXerofFBTUzvH2VlubYxgbc1EqlVunofr7+73rFYq4&#10;H0SirDUhITcwDEMGg8GlubFx2+LFi4cFeXkf7oyPL38RIMX16/w8gaB8fHzciR5jMplT7+3f/1n+&#10;sWPHzWMRQlhrS8uWKxJJhry2dhdJkg52AABqtXrlzri4W8u9vB6Ui8Wblixd+hs96UFv74rU5OT6&#10;PIHg8n21emVefv5Ja0BDQ0Oe5woKvnR0dDQ4u7iM/vX4sePo6OiSqakpZnFR0TEWizUpyM09TccL&#10;y8oOD2i1nB8VCj5Jkg40KWSmp0sJHEfVMtnbs1XcqmvX3iFwHBE4jkSXL2fN9NfJ5Ttof3RkpEYs&#10;Eu2jfRRFYdKqqqQAX18jgePIh8Oh2m7ejJ6pcerEiW9oDejq7AwjcBxtiIjoM5lMdrNBURSFbYyK&#10;ekjgOPL38Zm8d/fuaktQlRLJu7NpVIjFmXRMRlqabKb/o9OnC2k/o6S4+CgAwMaYmBo7O7snsy0J&#10;hmGIrtomk4klvHjxsKXlc3d31842nrRnT6l/QIAKAKD1WSJZ0mAolcqtAABsNttoba+sXbu2hW7f&#10;6uiItBZryXYnJZUCAEwajfb9fX1ci1CGsTEXAABr5AAAXIK4N91BCJsP1DJXVx3dnpiYWGQRim4M&#10;6/Xu1gSdnZ3/mO5gGJoPlLmZZ7hFqJ+7u3nWRFjPDl8AgOcVwefZIienMUt7DwCA8ZqHRx8AgF6v&#10;d/+lp2fVi4jGbt9eOR+Y8fFxZ4CnScVisUwWoWI2baqmO9Uy2W5Lgb+PjCwDAOASRE8cny+eKxBC&#10;CLskFB5iMBhU1oED563FMj44eTKPTtVKiSTD/Ggwtzq5PB4A4H2B4AyTyZyaK1RtTU3C3Tt3gg8c&#10;PPhpYGBg5/PeAAYHBz1joqJ+JXAc5WRnSyiKwswLW7dKxVvl7z/x9YULJ2YrjObFMzsr6+rMIvyg&#10;t9cvMixs4JOzZ7+wdE83L57TgzqdziMtNVVO4Dg6kpsrlEmliTKpNLG4qOhoaEiIvrSkJNeSIEmS&#10;C8Qi0b69KSnX/bjcJwF+fuTx/PxSmVSaKCwrO8QLDh45V1DwubWfB3MoDKF/Zne3SrWuuanpTZ1O&#10;52U0GhdwudyehMTEi65mNcaaDWi1+NUrV9K1Wq03wNNSwt+xQxS8Zk2btXkfnzlTeEkozLG3tydt&#10;/r36rx76S4XxeI9euZsnh8NRv3JQkVFRipcORZKkw96UFMWWmJj7jQ0NsfS4yWRiL1y4cGJPcvK3&#10;L33v1FRXJ9BZFrhixePBgQGv211dobzg4BF5bW08QgheOhRFUVhJcfGR0JAQPX1p5MfGdv7U3LyV&#10;jvkbKxVR2if6x/AAAAAASUVORK5CYIJQSwMECgAAAAAAAAAhAFWb4oIwBQAAMAUAABQAAABkcnMv&#10;bWVkaWEvaW1hZ2UyLnBuZ4lQTkcNChoKAAAADUlIRFIAAAAiAAAAFAgGAAAA6GTvcgAAAAZiS0dE&#10;AP8A/wD/oL2nkwAAAAlwSFlzAAAOxAAADsQBlSsOGwAABNBJREFUSIm1VX1MU1cUPzxaSqGYCTqz&#10;Cby1D1oUqmNUqnbg18KACMLEyADZiC4yQEAKhqGJyRLiH8aZqXxJQN0wwJhEAaMGN0ohtnwWMRPc&#10;kI8UCGjrANnr66OPuz/cM7XBBdLtJCe595xzf/d37j3nXkAIgb06Nze36mplZaY9GBz4D6SutvYI&#10;wzCO9mBg9pIYGx31KS0pybcXxy4iCwsL3NycnB9eGI1r7SXyxtUghBy0Gs2u4eFhCWtzdXGZlwUH&#10;t3l6eo5ax6paWiKLLl48pevt3QYAYDKZXI1WhDw8PJ6zY4ZhHPt0uq2/P3kSsIgQ5ohhjCIkpHn9&#10;+vVjd+/c2R8eEXHDASEEAAB6vV74VUrK7XdWrzZu2LixDwCgTa3+dHRkxJfH41H1t24FS/z8HgEA&#10;lBQVFVyvqvqapmkeexoCgeAln8//i928TaPx4nA4FoZhHJXZ2VUdWu3OsPDwegzDFgEAWlWqCGdn&#10;Z9PToaEN/Y8fuwJCCKampt4PVShG8/PyKhYXFx3YSqYoynl/TIyGwHG0e8eOP6anp9+zrvSxsTER&#10;geOIwHF0ubQ0b6luOFVQUCoWiSzdXV0Ka/vk5KTnrpCQpwSOI4qieIAQgvgDB9RfHjp0j2EYzBao&#10;Q6sN9RUKGQLH0f6YGO1KiNA0zd0gFlPBQUHTS5F81N8fJBaJLBRF8bBWlSqiq7MzJOXw4e/YY7OW&#10;YLlcLRAI5gAA+nQ6eXdX18fLLUCLxcKlzWae0WB4t02tDrP1B0ilPb5i8W8AAJzbTU0HAQCaGhs/&#10;f9jXJ18K0Gw2O7PjmZkZ9+US4XA4C3w+nzSZTC7pqan1peXl+7YrFL9Yx6SlpxdyOBwL56FOt+Tm&#10;1pKalnaGHRMEMbhcIlwudyEpObmovKwsjyRJ1+TExPv+AQG935w8mbt127YWAIDIvXt/AgCAD6XS&#10;GQLHUXtb2ycrfZaXU6xms9kpNyfnGhvHatrRozce9fcHsXGYiSRdAQDm5+dXLTfTlYiTkxN99ty5&#10;L2rq6kKioqOrnXg8MwDAvbt3P4uJiuo+GBfXPjE+jmNubm6zAAANN28m/h9EWJFt2dJ+/sKFhHaN&#10;xjPr+PHTLKGe7m5F1rFjNZjonzu/39y8r7enZ/u/gU1OTHgPDgxssoeQu7u74VhW1rfXa2p2CgSC&#10;lwAAfTrdVmz3nj2NAK+e4ezMzOrZ2dnVbwNpaGhI8PTyGlnuphRF8TMzMmqX8gUGBmrzCwpy2TmW&#10;kJRU4rFmzTOAVxmfUCqvmUwmF+tFZrPZubysLG9crxeyWdiKwWBYZ2tDCDm0trREGt/yKXp5ew8D&#10;vKqj16+nn48PzVa0XCabylMqr55QKq/kZGf/GCiV/imXyaaeP3u2zrYj5DLZFIHjyF8iIYeGhvz0&#10;ev0HWRkZ1YMDA1KSJF0IHEdHUlKaaJrm2nbUlYqKLALHUUlxcf5r49XKykzbFmPVXyIhO7Ta0KXa&#10;07o1fYVCxs/Hh05PTf0ZIQQsEQLHUVxs7ANdb6+cXXe/uTnqo02bXpwpLDyLEII3QMvLynKDNm82&#10;WpOIjY7utP2wrNVgMKwtvnSpwFcoZLYEBj5Xt7aGsT6SJF0S4+N/bWxoiP/+/PnTcbGxDyQEsSAW&#10;iSwKuXy8VaUKZ2P/BrgmfpnXS0y3AAAAAElFTkSuQmCCUEsBAi0AFAAGAAgAAAAhALGCZ7YKAQAA&#10;EwIAABMAAAAAAAAAAAAAAAAAAAAAAFtDb250ZW50X1R5cGVzXS54bWxQSwECLQAUAAYACAAAACEA&#10;OP0h/9YAAACUAQAACwAAAAAAAAAAAAAAAAA7AQAAX3JlbHMvLnJlbHNQSwECLQAUAAYACAAAACEA&#10;HYsJ3W0CAABDBwAADgAAAAAAAAAAAAAAAAA6AgAAZHJzL2Uyb0RvYy54bWxQSwECLQAUAAYACAAA&#10;ACEALmzwAMUAAAClAQAAGQAAAAAAAAAAAAAAAADTBAAAZHJzL19yZWxzL2Uyb0RvYy54bWwucmVs&#10;c1BLAQItABQABgAIAAAAIQDy2LeB4AAAAAkBAAAPAAAAAAAAAAAAAAAAAM8FAABkcnMvZG93bnJl&#10;di54bWxQSwECLQAKAAAAAAAAACEAnWJITIEFAACBBQAAFAAAAAAAAAAAAAAAAADcBgAAZHJzL21l&#10;ZGlhL2ltYWdlMS5wbmdQSwECLQAKAAAAAAAAACEAVZvigjAFAAAwBQAAFAAAAAAAAAAAAAAAAACP&#10;DAAAZHJzL21lZGlhL2ltYWdlMi5wbmdQSwUGAAAAAAcABwC+AQAA8REAAAAA&#10;">
                <v:shape id="Image 237" o:spid="_x0000_s1027" type="#_x0000_t75" style="position:absolute;width:175260;height:138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HTEwwAAANwAAAAPAAAAZHJzL2Rvd25yZXYueG1sRI9BawIx&#10;FITvBf9DeEJvNdvVVlmNIkKhR3V70Ntz89wsTV6WTdT13zeC0OMwM98wi1XvrLhSFxrPCt5HGQji&#10;yuuGawU/5dfbDESIyBqtZ1JwpwCr5eBlgYX2N97RdR9rkSAcClRgYmwLKUNlyGEY+ZY4eWffOYxJ&#10;drXUHd4S3FmZZ9mndNhwWjDY0sZQ9bu/OAVbaSen+mjyQz+xH+Vdj/G4ZqVeh/16DiJSH//Dz/a3&#10;VpCPp/A4k46AXP4BAAD//wMAUEsBAi0AFAAGAAgAAAAhANvh9svuAAAAhQEAABMAAAAAAAAAAAAA&#10;AAAAAAAAAFtDb250ZW50X1R5cGVzXS54bWxQSwECLQAUAAYACAAAACEAWvQsW78AAAAVAQAACwAA&#10;AAAAAAAAAAAAAAAfAQAAX3JlbHMvLnJlbHNQSwECLQAUAAYACAAAACEAYmB0xMMAAADcAAAADwAA&#10;AAAAAAAAAAAAAAAHAgAAZHJzL2Rvd25yZXYueG1sUEsFBgAAAAADAAMAtwAAAPcCAAAAAA==&#10;">
                  <v:imagedata r:id="rId186" o:title=""/>
                </v:shape>
                <v:shape id="Image 238" o:spid="_x0000_s1028" type="#_x0000_t75" style="position:absolute;left:195071;top:15240;width:160019;height:92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4JVvQAAANwAAAAPAAAAZHJzL2Rvd25yZXYueG1sRE9LCsIw&#10;EN0L3iGM4E5TK0itRhFBcCX424/N2FabSWmirbc3C8Hl4/2X685U4k2NKy0rmIwjEMSZ1SXnCi7n&#10;3SgB4TyyxsoyKfiQg/Wq31tiqm3LR3qffC5CCLsUFRTe16mULivIoBvbmjhwd9sY9AE2udQNtiHc&#10;VDKOopk0WHJoKLCmbUHZ8/QyCl5xfJsmj2d2wHr+OGw/SXu7OqWGg26zAOGp83/xz73XCuJpWBvO&#10;hCMgV18AAAD//wMAUEsBAi0AFAAGAAgAAAAhANvh9svuAAAAhQEAABMAAAAAAAAAAAAAAAAAAAAA&#10;AFtDb250ZW50X1R5cGVzXS54bWxQSwECLQAUAAYACAAAACEAWvQsW78AAAAVAQAACwAAAAAAAAAA&#10;AAAAAAAfAQAAX3JlbHMvLnJlbHNQSwECLQAUAAYACAAAACEAoOeCVb0AAADcAAAADwAAAAAAAAAA&#10;AAAAAAAHAgAAZHJzL2Rvd25yZXYueG1sUEsFBgAAAAADAAMAtwAAAPECAAAAAA==&#10;">
                  <v:imagedata r:id="rId187" o:title=""/>
                </v:shape>
                <w10:wrap type="topAndBottom" anchorx="page"/>
              </v:group>
            </w:pict>
          </mc:Fallback>
        </mc:AlternateContent>
      </w:r>
      <w:r w:rsidRPr="00C502C5">
        <w:rPr>
          <w:noProof/>
          <w:sz w:val="24"/>
          <w:szCs w:val="24"/>
          <w:lang w:eastAsia="fr-FR"/>
        </w:rPr>
        <w:drawing>
          <wp:anchor distT="0" distB="0" distL="0" distR="0" simplePos="0" relativeHeight="251761664" behindDoc="1" locked="0" layoutInCell="1" allowOverlap="1" wp14:anchorId="339CF8C1" wp14:editId="27FFCD05">
            <wp:simplePos x="0" y="0"/>
            <wp:positionH relativeFrom="page">
              <wp:posOffset>6144767</wp:posOffset>
            </wp:positionH>
            <wp:positionV relativeFrom="paragraph">
              <wp:posOffset>140551</wp:posOffset>
            </wp:positionV>
            <wp:extent cx="508148" cy="121348"/>
            <wp:effectExtent l="0" t="0" r="0" b="0"/>
            <wp:wrapTopAndBottom/>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188" cstate="print"/>
                    <a:stretch>
                      <a:fillRect/>
                    </a:stretch>
                  </pic:blipFill>
                  <pic:spPr>
                    <a:xfrm>
                      <a:off x="0" y="0"/>
                      <a:ext cx="508148" cy="121348"/>
                    </a:xfrm>
                    <a:prstGeom prst="rect">
                      <a:avLst/>
                    </a:prstGeom>
                  </pic:spPr>
                </pic:pic>
              </a:graphicData>
            </a:graphic>
          </wp:anchor>
        </w:drawing>
      </w:r>
      <w:r w:rsidRPr="00C502C5">
        <w:rPr>
          <w:noProof/>
          <w:sz w:val="24"/>
          <w:szCs w:val="24"/>
          <w:lang w:eastAsia="fr-FR"/>
        </w:rPr>
        <mc:AlternateContent>
          <mc:Choice Requires="wps">
            <w:drawing>
              <wp:anchor distT="0" distB="0" distL="0" distR="0" simplePos="0" relativeHeight="251762688" behindDoc="1" locked="0" layoutInCell="1" allowOverlap="1" wp14:anchorId="1B69088B" wp14:editId="27797A2A">
                <wp:simplePos x="0" y="0"/>
                <wp:positionH relativeFrom="page">
                  <wp:posOffset>922019</wp:posOffset>
                </wp:positionH>
                <wp:positionV relativeFrom="paragraph">
                  <wp:posOffset>596227</wp:posOffset>
                </wp:positionV>
                <wp:extent cx="55244" cy="55244"/>
                <wp:effectExtent l="0" t="0" r="0" b="0"/>
                <wp:wrapTopAndBottom/>
                <wp:docPr id="240" name="Graphic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3340"/>
                              </a:lnTo>
                              <a:lnTo>
                                <a:pt x="9143" y="47244"/>
                              </a:lnTo>
                              <a:lnTo>
                                <a:pt x="3047" y="42672"/>
                              </a:lnTo>
                              <a:lnTo>
                                <a:pt x="0" y="35052"/>
                              </a:lnTo>
                              <a:lnTo>
                                <a:pt x="0" y="19812"/>
                              </a:lnTo>
                              <a:lnTo>
                                <a:pt x="3047" y="13716"/>
                              </a:lnTo>
                              <a:lnTo>
                                <a:pt x="9143" y="9144"/>
                              </a:lnTo>
                              <a:lnTo>
                                <a:pt x="13715" y="3048"/>
                              </a:lnTo>
                              <a:lnTo>
                                <a:pt x="21335" y="0"/>
                              </a:lnTo>
                              <a:lnTo>
                                <a:pt x="35051" y="0"/>
                              </a:lnTo>
                              <a:lnTo>
                                <a:pt x="42671" y="3048"/>
                              </a:lnTo>
                              <a:lnTo>
                                <a:pt x="47243" y="9144"/>
                              </a:lnTo>
                              <a:lnTo>
                                <a:pt x="53339" y="13716"/>
                              </a:lnTo>
                              <a:lnTo>
                                <a:pt x="54863" y="19812"/>
                              </a:lnTo>
                              <a:lnTo>
                                <a:pt x="54863" y="35052"/>
                              </a:lnTo>
                              <a:lnTo>
                                <a:pt x="53339" y="42672"/>
                              </a:lnTo>
                              <a:lnTo>
                                <a:pt x="47243" y="47244"/>
                              </a:lnTo>
                              <a:lnTo>
                                <a:pt x="42671" y="53340"/>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3E3D097F" id="Graphic 240" o:spid="_x0000_s1026" style="position:absolute;margin-left:72.6pt;margin-top:46.95pt;width:4.35pt;height:4.35pt;z-index:-251553792;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UXVvgIAAJsHAAAOAAAAZHJzL2Uyb0RvYy54bWysVV1v2yAUfZ+0/4B4Xx1/5KNWnWpqlWpS&#10;tVVqpz0TjGNr2DAgcfrvd4EQZ6tmT9Ne7Is5vtxzDlxubo8tRwemdCO6AsdXM4xYR0XZdLsCf33Z&#10;fFhhpA3pSsJFxwr8yjS+Xb9/d9PLnCWiFrxkCkGSTue9LHBtjMyjSNOatURfCck6mKyEaomBodpF&#10;pSI9ZG95lMxmi6gXqpRKUKY1fL33k3jt8lcVo+ZLVWlmEC8w1GbcU7nn1j6j9Q3Jd4rIuqGnMsg/&#10;VNGSpoNFz6nuiSFor5o3qdqGKqFFZa6oaCNRVQ1ljgOwiWe/sXmuiWSOC4ij5Vkm/f/S0s+HJ4Wa&#10;ssBJBvp0pAWTHk562E8gUC91Drhn+aQsRS0fBf2uYSL6ZcYO9AlzrFRrsUAQHZ3ar2e12dEgCh/n&#10;8yTLMKIw40ObkeThV7rX5oEJl4YcHrXxVpUhInWI6LELoQLDrdXcWW0wAqsVRmD11lstibH/2dps&#10;iPqwOKpDZOdacWAvwqGMJZDOZ/MYI1tqtlpkNheUOqB4d4lO4jSdv0EHTHhLlzlOl/EJm6Zeb8gc&#10;MOHtsddxlrq02dJK54sIkPD20HSWLT00WSyTUSjYDrwsw7/BxdereBx3XtpSW4wufSYEwTifQSZI&#10;vxpNOqjvdu8f1Rw8HcdloKD3fnJp64t3aJLQPE3Ta6f8tEx2z/m00+oP2GlHhxosx3FXB2rTm29Q&#10;DFaY2NODC5cnK2xmyoVmfp/b4+pO3fkIg7OXTUIL3pSbhnN7bLXabe+4QgcC3SBJ4028OW2aC5jr&#10;X75l2ea1FeUrNMMeul+B9Y89UQwj/qmDdmuvjhCoEGxDoAy/E+6CcR1DafNy/EaURBLCAhvoeJ9F&#10;aOYkD90M6rcAj7V/duLj3oiqsa3O1eYrOg3gBnD8T7eVvWIuxw413KnrnwAAAP//AwBQSwMEFAAG&#10;AAgAAAAhAAYBh5rbAAAACgEAAA8AAABkcnMvZG93bnJldi54bWxMj8FOwzAQRO9I/IO1SNyo05RG&#10;JMSpoBVHkChw38ZLEhGvo9ht079nc4LbjPZpdqbcTK5XJxpD59nAcpGAIq697bgx8PnxcvcAKkRk&#10;i71nMnChAJvq+qrEwvozv9NpHxslIRwKNNDGOBRah7olh2HhB2K5ffvRYRQ7NtqOeJZw1+s0STLt&#10;sGP50OJA25bqn/3RGXgddqjfLtRm9pn8qlnmX9tdbsztzfT0CCrSFP9gmOtLdaik08Ef2QbVi79f&#10;p4IayFc5qBlYz+IgIkkz0FWp/0+ofgEAAP//AwBQSwECLQAUAAYACAAAACEAtoM4kv4AAADhAQAA&#10;EwAAAAAAAAAAAAAAAAAAAAAAW0NvbnRlbnRfVHlwZXNdLnhtbFBLAQItABQABgAIAAAAIQA4/SH/&#10;1gAAAJQBAAALAAAAAAAAAAAAAAAAAC8BAABfcmVscy8ucmVsc1BLAQItABQABgAIAAAAIQAtRUXV&#10;vgIAAJsHAAAOAAAAAAAAAAAAAAAAAC4CAABkcnMvZTJvRG9jLnhtbFBLAQItABQABgAIAAAAIQAG&#10;AYea2wAAAAoBAAAPAAAAAAAAAAAAAAAAABgFAABkcnMvZG93bnJldi54bWxQSwUGAAAAAAQABADz&#10;AAAAIAYAAAAA&#10;" path="m35051,54864r-13716,l13715,53340,9143,47244,3047,42672,,35052,,19812,3047,13716,9143,9144,13715,3048,21335,,35051,r7620,3048l47243,9144r6096,4572l54863,19812r,15240l53339,42672r-6096,4572l42671,53340r-7620,1524xe" fillcolor="#231f1f" stroked="f">
                <v:path arrowok="t"/>
                <w10:wrap type="topAndBottom" anchorx="page"/>
              </v:shape>
            </w:pict>
          </mc:Fallback>
        </mc:AlternateContent>
      </w:r>
      <w:r w:rsidRPr="00C502C5">
        <w:rPr>
          <w:noProof/>
          <w:sz w:val="24"/>
          <w:szCs w:val="24"/>
          <w:lang w:eastAsia="fr-FR"/>
        </w:rPr>
        <mc:AlternateContent>
          <mc:Choice Requires="wpg">
            <w:drawing>
              <wp:anchor distT="0" distB="0" distL="0" distR="0" simplePos="0" relativeHeight="251763712" behindDoc="1" locked="0" layoutInCell="1" allowOverlap="1" wp14:anchorId="7A50638A" wp14:editId="79078D81">
                <wp:simplePos x="0" y="0"/>
                <wp:positionH relativeFrom="page">
                  <wp:posOffset>1831847</wp:posOffset>
                </wp:positionH>
                <wp:positionV relativeFrom="paragraph">
                  <wp:posOffset>559651</wp:posOffset>
                </wp:positionV>
                <wp:extent cx="2275840" cy="312420"/>
                <wp:effectExtent l="0" t="0" r="0" b="0"/>
                <wp:wrapTopAndBottom/>
                <wp:docPr id="241"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75840" cy="312420"/>
                          <a:chOff x="0" y="0"/>
                          <a:chExt cx="2275840" cy="312420"/>
                        </a:xfrm>
                      </wpg:grpSpPr>
                      <wps:wsp>
                        <wps:cNvPr id="242" name="Graphic 242"/>
                        <wps:cNvSpPr/>
                        <wps:spPr>
                          <a:xfrm>
                            <a:off x="3047" y="3047"/>
                            <a:ext cx="56515" cy="105410"/>
                          </a:xfrm>
                          <a:custGeom>
                            <a:avLst/>
                            <a:gdLst/>
                            <a:ahLst/>
                            <a:cxnLst/>
                            <a:rect l="l" t="t" r="r" b="b"/>
                            <a:pathLst>
                              <a:path w="56515" h="105410">
                                <a:moveTo>
                                  <a:pt x="4572" y="22860"/>
                                </a:moveTo>
                                <a:lnTo>
                                  <a:pt x="1524" y="21336"/>
                                </a:lnTo>
                                <a:lnTo>
                                  <a:pt x="4572" y="15240"/>
                                </a:lnTo>
                                <a:lnTo>
                                  <a:pt x="7620" y="10668"/>
                                </a:lnTo>
                                <a:lnTo>
                                  <a:pt x="12192" y="6096"/>
                                </a:lnTo>
                                <a:lnTo>
                                  <a:pt x="16764" y="3048"/>
                                </a:lnTo>
                                <a:lnTo>
                                  <a:pt x="22860" y="0"/>
                                </a:lnTo>
                                <a:lnTo>
                                  <a:pt x="36576" y="0"/>
                                </a:lnTo>
                                <a:lnTo>
                                  <a:pt x="42672" y="3048"/>
                                </a:lnTo>
                                <a:lnTo>
                                  <a:pt x="47244" y="9144"/>
                                </a:lnTo>
                                <a:lnTo>
                                  <a:pt x="48768" y="10668"/>
                                </a:lnTo>
                                <a:lnTo>
                                  <a:pt x="16764" y="10668"/>
                                </a:lnTo>
                                <a:lnTo>
                                  <a:pt x="9144" y="15240"/>
                                </a:lnTo>
                                <a:lnTo>
                                  <a:pt x="4572" y="22860"/>
                                </a:lnTo>
                                <a:close/>
                              </a:path>
                              <a:path w="56515" h="105410">
                                <a:moveTo>
                                  <a:pt x="41823" y="99060"/>
                                </a:moveTo>
                                <a:lnTo>
                                  <a:pt x="32004" y="99060"/>
                                </a:lnTo>
                                <a:lnTo>
                                  <a:pt x="36576" y="97536"/>
                                </a:lnTo>
                                <a:lnTo>
                                  <a:pt x="44196" y="89916"/>
                                </a:lnTo>
                                <a:lnTo>
                                  <a:pt x="45720" y="85344"/>
                                </a:lnTo>
                                <a:lnTo>
                                  <a:pt x="45720" y="71628"/>
                                </a:lnTo>
                                <a:lnTo>
                                  <a:pt x="42672" y="68580"/>
                                </a:lnTo>
                                <a:lnTo>
                                  <a:pt x="42672" y="65532"/>
                                </a:lnTo>
                                <a:lnTo>
                                  <a:pt x="36576" y="59436"/>
                                </a:lnTo>
                                <a:lnTo>
                                  <a:pt x="27432" y="54864"/>
                                </a:lnTo>
                                <a:lnTo>
                                  <a:pt x="22860" y="53340"/>
                                </a:lnTo>
                                <a:lnTo>
                                  <a:pt x="16764" y="53340"/>
                                </a:lnTo>
                                <a:lnTo>
                                  <a:pt x="16764" y="51816"/>
                                </a:lnTo>
                                <a:lnTo>
                                  <a:pt x="21336" y="51816"/>
                                </a:lnTo>
                                <a:lnTo>
                                  <a:pt x="25908" y="50292"/>
                                </a:lnTo>
                                <a:lnTo>
                                  <a:pt x="41148" y="32004"/>
                                </a:lnTo>
                                <a:lnTo>
                                  <a:pt x="41148" y="22860"/>
                                </a:lnTo>
                                <a:lnTo>
                                  <a:pt x="39624" y="19812"/>
                                </a:lnTo>
                                <a:lnTo>
                                  <a:pt x="36576" y="16764"/>
                                </a:lnTo>
                                <a:lnTo>
                                  <a:pt x="33528" y="12192"/>
                                </a:lnTo>
                                <a:lnTo>
                                  <a:pt x="28956" y="10668"/>
                                </a:lnTo>
                                <a:lnTo>
                                  <a:pt x="48768" y="10668"/>
                                </a:lnTo>
                                <a:lnTo>
                                  <a:pt x="50292" y="12192"/>
                                </a:lnTo>
                                <a:lnTo>
                                  <a:pt x="51816" y="16764"/>
                                </a:lnTo>
                                <a:lnTo>
                                  <a:pt x="51816" y="21336"/>
                                </a:lnTo>
                                <a:lnTo>
                                  <a:pt x="50958" y="27051"/>
                                </a:lnTo>
                                <a:lnTo>
                                  <a:pt x="48387" y="32766"/>
                                </a:lnTo>
                                <a:lnTo>
                                  <a:pt x="44100" y="38481"/>
                                </a:lnTo>
                                <a:lnTo>
                                  <a:pt x="38100" y="44196"/>
                                </a:lnTo>
                                <a:lnTo>
                                  <a:pt x="44196" y="47244"/>
                                </a:lnTo>
                                <a:lnTo>
                                  <a:pt x="48768" y="50292"/>
                                </a:lnTo>
                                <a:lnTo>
                                  <a:pt x="54864" y="59436"/>
                                </a:lnTo>
                                <a:lnTo>
                                  <a:pt x="56388" y="64008"/>
                                </a:lnTo>
                                <a:lnTo>
                                  <a:pt x="56388" y="79248"/>
                                </a:lnTo>
                                <a:lnTo>
                                  <a:pt x="53340" y="86868"/>
                                </a:lnTo>
                                <a:lnTo>
                                  <a:pt x="48768" y="92964"/>
                                </a:lnTo>
                                <a:lnTo>
                                  <a:pt x="42481" y="98726"/>
                                </a:lnTo>
                                <a:lnTo>
                                  <a:pt x="41823" y="99060"/>
                                </a:lnTo>
                                <a:close/>
                              </a:path>
                              <a:path w="56515" h="105410">
                                <a:moveTo>
                                  <a:pt x="9144" y="94488"/>
                                </a:moveTo>
                                <a:lnTo>
                                  <a:pt x="3048" y="94488"/>
                                </a:lnTo>
                                <a:lnTo>
                                  <a:pt x="4572" y="92964"/>
                                </a:lnTo>
                                <a:lnTo>
                                  <a:pt x="7620" y="92964"/>
                                </a:lnTo>
                                <a:lnTo>
                                  <a:pt x="9144" y="94488"/>
                                </a:lnTo>
                                <a:close/>
                              </a:path>
                              <a:path w="56515" h="105410">
                                <a:moveTo>
                                  <a:pt x="16764" y="105156"/>
                                </a:moveTo>
                                <a:lnTo>
                                  <a:pt x="6096" y="105156"/>
                                </a:lnTo>
                                <a:lnTo>
                                  <a:pt x="3048" y="103632"/>
                                </a:lnTo>
                                <a:lnTo>
                                  <a:pt x="0" y="100584"/>
                                </a:lnTo>
                                <a:lnTo>
                                  <a:pt x="0" y="96012"/>
                                </a:lnTo>
                                <a:lnTo>
                                  <a:pt x="1524" y="94488"/>
                                </a:lnTo>
                                <a:lnTo>
                                  <a:pt x="12192" y="94488"/>
                                </a:lnTo>
                                <a:lnTo>
                                  <a:pt x="18288" y="97536"/>
                                </a:lnTo>
                                <a:lnTo>
                                  <a:pt x="19812" y="99060"/>
                                </a:lnTo>
                                <a:lnTo>
                                  <a:pt x="41823" y="99060"/>
                                </a:lnTo>
                                <a:lnTo>
                                  <a:pt x="35052" y="102489"/>
                                </a:lnTo>
                                <a:lnTo>
                                  <a:pt x="26479" y="104536"/>
                                </a:lnTo>
                                <a:lnTo>
                                  <a:pt x="16764" y="105156"/>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243" name="Image 243"/>
                          <pic:cNvPicPr/>
                        </pic:nvPicPr>
                        <pic:blipFill>
                          <a:blip r:embed="rId189" cstate="print"/>
                          <a:stretch>
                            <a:fillRect/>
                          </a:stretch>
                        </pic:blipFill>
                        <pic:spPr>
                          <a:xfrm>
                            <a:off x="131063" y="36575"/>
                            <a:ext cx="115824" cy="70104"/>
                          </a:xfrm>
                          <a:prstGeom prst="rect">
                            <a:avLst/>
                          </a:prstGeom>
                        </pic:spPr>
                      </pic:pic>
                      <pic:pic xmlns:pic="http://schemas.openxmlformats.org/drawingml/2006/picture">
                        <pic:nvPicPr>
                          <pic:cNvPr id="244" name="Image 244"/>
                          <pic:cNvPicPr/>
                        </pic:nvPicPr>
                        <pic:blipFill>
                          <a:blip r:embed="rId190" cstate="print"/>
                          <a:stretch>
                            <a:fillRect/>
                          </a:stretch>
                        </pic:blipFill>
                        <pic:spPr>
                          <a:xfrm>
                            <a:off x="307848" y="0"/>
                            <a:ext cx="134111" cy="108204"/>
                          </a:xfrm>
                          <a:prstGeom prst="rect">
                            <a:avLst/>
                          </a:prstGeom>
                        </pic:spPr>
                      </pic:pic>
                      <pic:pic xmlns:pic="http://schemas.openxmlformats.org/drawingml/2006/picture">
                        <pic:nvPicPr>
                          <pic:cNvPr id="245" name="Image 245"/>
                          <pic:cNvPicPr/>
                        </pic:nvPicPr>
                        <pic:blipFill>
                          <a:blip r:embed="rId191" cstate="print"/>
                          <a:stretch>
                            <a:fillRect/>
                          </a:stretch>
                        </pic:blipFill>
                        <pic:spPr>
                          <a:xfrm>
                            <a:off x="0" y="0"/>
                            <a:ext cx="2275331" cy="312420"/>
                          </a:xfrm>
                          <a:prstGeom prst="rect">
                            <a:avLst/>
                          </a:prstGeom>
                        </pic:spPr>
                      </pic:pic>
                    </wpg:wgp>
                  </a:graphicData>
                </a:graphic>
              </wp:anchor>
            </w:drawing>
          </mc:Choice>
          <mc:Fallback>
            <w:pict>
              <v:group w14:anchorId="4A310875" id="Group 241" o:spid="_x0000_s1026" style="position:absolute;margin-left:144.25pt;margin-top:44.05pt;width:179.2pt;height:24.6pt;z-index:-251552768;mso-wrap-distance-left:0;mso-wrap-distance-right:0;mso-position-horizontal-relative:page" coordsize="22758,3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T3WAgYAAHgYAAAOAAAAZHJzL2Uyb0RvYy54bWzsWW1v2zYQ/j5g/0HQ&#10;98bim94QpxjaJShQtMHaYZ9lWbaFSqJG0XHy73dHipJjJ1LarkAHDEUs2jpRDx8+d7y7Xr6+ryvv&#10;rlBdKZulTy4C3yuaXK7LZrv0//x8/Sr2vU5nzTqrZFMs/Yei819f/frL5aFNCyp3sloXyoNJmi49&#10;tEt/p3WbLhZdvivqrLuQbdHAzY1Udabhq9ou1io7wOx1taBBEC4OUq1bJfOi6+DXt/amf2Xm32yK&#10;XH/cbLpCe9XSB2zafCrzucLPxdVllm5V1u7KvIeRfQOKOisbeOkw1dtMZ95elWdT1WWuZCc3+iKX&#10;9UJuNmVemDXAakhwspobJfetWcs2PWzbgSag9oSnb542/3B3q7xyvfQpJ77XZDVsknmvhz8APYd2&#10;m4LVjWo/tbfKrhGG72X+pYPbi9P7+H07Gt9vVI0PwVK9e8P7w8B7ca+9HH6kNBIxh+3J4R4jlNN+&#10;Y/Id7N7ZY/nu9+kHF1lqX2vADWAOLWisG2nsvo/GT7usLczudEjQQCMdabSygvVYIo0dsmho7dKu&#10;J/SEIxbwyPeQChwYhTqmRCiIsDyRQHBieBqWm6X5vtM3hTSMZ3fvO22e3q7dKNu5UX7fuKECL0H/&#10;qIx/aN8D/1C+B/6xsm9vM43P4Tbi0Dss/R7IDnze4sCbtbwrPktjpnHXuIiADFgIpXHooI5GVXNs&#10;TATl1pgwFuKLYV3OxF3bx/PiM25eZ+Ku1jQKQUsIgQRhGE/OSihJLNwwSKYBkDAKLVjYoulZ7dIR&#10;wTRQFoooNEin7TgNe1JnX80jyi3KhMBgktE4AnZeyNOw+HlOzYvNtLM79aRY3GbmlewKuwBU4Ncr&#10;kcSUmfUlSTArRQYnS0/ckbXD4q5WYOO+JZGY0y0nICykI04SMi0xpMMqNxZsbvcG24iEdFqPo37C&#10;WMQv1VooBDNB7FmfHHkQCZ/hgUYcZkMeBI/BkaaUOfqPYGzG2Ue3/CpbEs/sBTURyeCdtxVJYD1J&#10;BBTiydTaOCEQPXBeq7iX2R4HU6dFd+01mYR9LCVJTKYxjPtm2ZvCwJgAdSFeGyunbGmcCKv1+SjB&#10;vyL6WFZfhkGY3TK2JmZN4R1t7W5P2gaJsDzQKBAmS3rWL3jM4v40p1E44/NwoFufZzGPp+dlsbPl&#10;JqpM4bUWyIM9EiZth72Y16/1Xpx33udFyGLLWcgD8JApDKNtlNCZ89V6OmKIQ/g3Oe+os4QmM3GH&#10;w4shIYZ5kziiM/v25OnifPJ7z67hDE04Bwotcc9lUSYpMKiPjB0Sdz3JoubJGLKoedMn0boXfy8V&#10;Y4CHrJNAfJkmw+RxSMYjawfGXfuYiYmctWXhzFnnMsoAqpZJwVnDJAxmgvCQ+x5vscPnrhbnmKW+&#10;wDamvc/N5yb2pDDKmc15+KTeH+NlIhD2rCcBuFQyyRcNeZT0u8DnsqlnxOBef6Y1CNFDIQPj41Kp&#10;k1W5vi6rChPLTm1Xbyrl3WVQE1FGrsl1D/rIDCpLV7/haCXXD1AAHqCRsPS7v/eZKnyvetdAiQka&#10;0G6g3GDlBkpXb6TpTZicVnX68/1fmWq9FoZLX0Ph90G6SjNLXU2Haxls8clG/rbXclNiwWewWUT9&#10;F6h6ry7bMk/hr+8iwOis/J3vtsBTeo9rsx2b+kVz1Jn6sm9fQcMD+C9XZVXqB9O8geIZQTV3t2WO&#10;rQX8clxJQ8ZuGxLv6mxbQEOC4UY4K3wGV3s2xaoqW7eZOO7BQlV70jV5Yr22I/NW5vu6aLRtMami&#10;Atyy6XZl20F1nBb1qoCOiXq3hhMih/aWhqZJq8pGIz5QkFaFzk2VsgFR/QH1NQI9umFAjzhxCc80&#10;AwiD/MmWLpiqCfsG1w8gRMSY6mHjJIIGkgtHrqOAIsF+QC8nrPSB9DMd2ZaBAWVhmCGg+i+qBuh4&#10;rBpDys+kGoiHP1g1LIgggzSR1JR4WToohkHVgbI1x2JM/5cMdD6hpfZYMsbNfibJQAT4wZKxucqJ&#10;WrAzy1gvl7EzC6Hs34swpkkL7W0TIftWPPbPj7/D+Pg/DK7+AQ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IEsDWREQAAAREAAABQAAABkcnMvbWVkaWEv&#10;aW1hZ2UzLnBuZ4lQTkcNChoKAAAADUlIRFIAAAHdAAAAQggGAAAAEnoMTAAAAAZiS0dEAP8A/wD/&#10;oL2nkwAAAAlwSFlzAAAOxAAADsQBlSsOGwAAIABJREFUeJztnXk8VN3/wM/YRQqpFA3GTqgUEkop&#10;aUEhpbK075I2T/uqVVqkkJQ2a9aKQotdIVH2JYx9N8yMmfv7g9PvPvPM2OXp+9z363Verzv3LPdz&#10;zz13Puee8zmfAxAEAVj4c0JmRsbsY05O7qrKys052dmqzNLQ6XTc+7g4w7DQUMvm5ubxoy3zcAY6&#10;nY7r6OjghaGrq4t9KOVdvXz5PAGPR3bv3OnX2dnJPdr3N9qBQqFwvnn92nSzrW34PC2tstGWBwtY&#10;GO7wPSdH5cypU66zVFXrkxIT9X739Ue9ArDQv/DxwweDZYaGmQQ8HoGBldL96+jRezDN+rVr39Fo&#10;NLbRln+4wqvIyNXw3gwNDL61NDePG2xZ8Z8+LUTXZ0Z6+pzRvr/RDO5ubofnzJpVDetDa/bsytGW&#10;CQtYGK6QlpqqbbJiRSr6nR8NpcsGMP4IFBQUMo+dOGFvtWGDW2/p2traxj5/+nQr/J2YkKDvce/e&#10;wZGX8PfwNjraGAAAREREqry8vY3GCgg0D7YsERGRKhwOh8DfbGxs9OGQ8U9loYFBqOutW5ZSBELu&#10;aMuCgTHcEKSlvx8+evTQEkPDoNGUA1O6fwjCEybUaGppxaqoqqb2lo6Hh6dDQ1MzDn0uOSlp/kjK&#10;NhRev3q1ur9paTQae1xMzLIxY8a0ezx4sHzK1KllQ7m2jKxstuvt22s2b9169ehffzkqT5/+eSjl&#10;/elIS0t/19TSilVQVMwYbVmYMZC2goHByPjx4xs0tbRiV5qYPBlNOThG8+IYww8HB0eX18OHRsVF&#10;RbIAAJCWmqrz7u3blaMtFzPIZDLP2+hoY8OlSwP7kz41JUW3tbV1nNu9e6bDpSCNli3zN1q2zH84&#10;ysIYOWpqakTfvX27sr9tBQODFexsbLTRvD6mdP8H4eHh6VBQVMwEAAASicSfmZk5Z7RlYsbVS5cu&#10;Njc1CfU3/dvoaONjJ07YL1y0KGwk5cL493Hm5MlbNBqNfbTlwMAYKtjw8v8wCILggoOCNq40Nn46&#10;2rIw8jktTfuht/e+geTZuXv3uQ3W1rdHSiaMfyevIiPNsKFljP8VsC/d/1E6Ozt5z58966I+e/ZH&#10;XT29132lb2lpGZ+ZkfHri1hAQKBJVU0tZSRkc3VxOe376NEuBEFw/UlPp9PZUlNSdCgUCjcAALCz&#10;s9Nmqat/4ubmJrPK09DQMIFIJIorKSmlAwBAakqKDpVK5dLU0oplNJjq6OgYk5OdPWOWunp8b3JU&#10;VVVNzc/LU4K/J0+eXCEjK5vdn3sYLFlfv6pLSEjkjxUQaK6trZ384/t3lWnTphXhJSQKhqN8KpXK&#10;WVpaKl1bUyPKxsZGn6Oh8X44yh0OEATBXXZ2vuTt5bW/P+lrampEmxobhWXl5L41NjYKf8vKmiUo&#10;KFjf21REeXm5RElxsQwfP3+ruJhY8QQRker+XKu0pESanYOjS0xMrARdVllpKUFVTS2Zj4+vra8y&#10;Ojo6xnxOS9OG74GEpGS+uLh4cX+u319+fP+uIiIiUiU8YUINAABUVlRMKywslAeg2zizP/dLp9PZ&#10;MjMz57S3tY0VFBSsnzZtWuFQDBj7C5lM5sn6+lVdffbsTwAAkJSYuIBKpXKqzZiRNHbs2JaRvj4A&#10;AMB3Dv4WEhKqU1JW/tJbnq6uLo7PaWnzKBQKF/qZFhQUKEhKSuaNuhk3FgYWAvz9bfpaMtTY2Ci0&#10;ycYmIiE+Xr8/ZYaFhlouWrAgd5ONTcSGdeveykhK0gh4PGJpbv6hrq5OBKZLSkzUW21ikjhdQaEN&#10;Hc6dOXMdXd6Rgwe90PFw6UleXp6ixerVn9Am+7JSUl3otJkZGbPRZeXl5iqtMTP7aGdtHbl18+YQ&#10;tenTmwh4PKKtoVGelJg4H52WRqOxvY+LW7J7504/BRkZ8iYbmwgEQcCN69dPw+utNjFJam1tHYsg&#10;f1/zrK2hUd5bHXncu+eor6eXv3XTplDzVaviYXl7d+9+3tnZyYOuSzNT0wT0PaUkJ+ugy7Jevz4K&#10;Hb9k4cIcdHxNTc3ke3fvHlq0YEEuAY9HPqelza2sqBBfoKNTSMDjESU5OdKLZ882D6UddXZ2cl+9&#10;fPn83DlzKjbb2oavMTP7SMDjEZuNG1/v3rnTj3HJUHFRkcxGK6toFUXFVii384ULl9Flenl4OMyY&#10;Pr0RfW+s2mhf4cf379PNTE0TWLUVWGdUKpUjOipq5dZNm0JlpaS6HB0cfOrr6ycYLVnyFea7cunS&#10;Bcbyi4uKZDasW/d2popKw9bNm0NsNmx4IyMpSTNftSr+44cPBsxkIpFIY4ICAjautbB4T8DjEXc3&#10;t8PosuD1Zs+YUfvwwYO9vd1fbEyMkc7cuaVWlpYxWzdvDtFQV69SlJXt8PLwcBjqEr/GxkYhH2/v&#10;PcuXLs0g4PHI61evVlEoFM6XwcFWCrKynVBOJTk50vOnT7f0VlZKcrLOYn3973ra2sVbN28OWW1i&#10;kigvLU3ZsXVrUFlZmSRj+vNnz16bM2tWNXxOmurqRHR8UWGhrJ62djG6jVw4d+4qOs23b99mnDx+&#10;/PaM6dMb1dXU6hAEAY99fHZBuXW1tUtyf/xQHmz9RL95Y9yfJUOPfXx2aaqrE7fY2YXZWVtHSktI&#10;0Al4PGK0ZMlXVu06OztbTV9PL3+VsXHy1s2bQzZaWUXv2Lo1yNHBwUdTXZ3Y3t7ON+gHi4XRCf1R&#10;ugMJvo8f75ilqlpfXV0tCs8lxMfrz583rwg2sPr6+gkwjk6n4w47Oj6AMhgtWfKVQqFwMpa7fOnS&#10;DDkCgerj7b0H/onQ6XQclUrloFKpHAvnz88j4PHIJhubCHiOSqVyoMvIyc5WVVdTq4uMiDCD5yor&#10;KsRtNm58TcDjkekKCm3Z2dlqCNKtcFcYGX2RIxCoULZNNjYRiQkJC+DLAkNJSQnhwP79j9Bpe1O6&#10;506fdjHQ1/+BVq4hL1+um6mi0kDA4xHbjRtfoR1r0Ol03LUrV87BshMTEhYwltnc3Dx+ycKFOQQ8&#10;HtGZO7cUnn/96tUqJTk5Elrmz2lpczdaWUWjz+3ZtevFYJ95U1OT4Mplyz5rqKtXwfpDEAR8Tkub&#10;u0BXt0BJTo7Eap1uRnr6HCjHmVOnXBnjaTQa28njx29DOb9lZc0cjIzotqKrrV1CwOORbVu2vITn&#10;urq62CsrK8XmaWmVwU4iAY9HHB0cfI45ObnLSkl1oZU1iUQaA8u+e+fOUVkpqa79e/c+aWlpEYDn&#10;P338uGi6gkIbAY9Hzp0+7YJWfmmpqdrqamp16Gfg7uZ2ODUlZZ75qlXxe3bterFn164XmurqRAIe&#10;j8hIStLQ7xQ6RISFWSjJyZHQ7bqxsVEIvnNrzMw+NjQ0CA+m3kJDQtaqKCq2otv761evVsF3Ro5A&#10;oKLrS0FGhsxqffq+3bufKcvLtz9/+nQL+t28eePGCQIej6gqKbUwdigRpLtzYrpyZQoBj0dUFBVb&#10;mT3bzIyM2bAuT504cQvGOR05ch/9XqqrqdXV1dWJwOcCw8vgYKvBtv/+KN3IiAgzDXX1qvz8fAV4&#10;Lv3LFw3YEVRXU6v7+fOnxN+ea3i4uaqSUsu1K1fOoc8HBwWth3WOKd0/MAyn0o2NiTGSkZSkMWt4&#10;KcnJOvA6ywwNM8lkMheMo9FobJttbcMJeDyiICvb6e/nZ4vOS6FQONeYmX10dXE5yeraUOlutrUN&#10;ZxZfW1Mzae6cORWMDRhBENDR0cELv3gXzp+fh1aGzc3N46Ey3GRjE7Fj69agnOxsVd/Hj3dIS0jQ&#10;FWRlO2tqaibD9PALj5XS9fL03D97xoza4qIiGca450+fboF1tH3LlmB03Nvo6BW9KV0EQcDObdsC&#10;GZUuDHfv3DkK8993dz946MAB77KyMkko73Enp7uDfe5WlpYxc2bNqs7Ly1NkjKurqxNRlpdv7805&#10;BvwDYaZ0EQQBwYGBG4aqdNEBKl3GOobhc1raXPgHvnf37ufr1qyJbWhoEIadQ+Ply9Og0sjLzVWS&#10;lZLqWmNm9pHZF+Wb169NoexHDx/2YIz3uHfPEcbb79nz1MrSMqapqUkQxuf++KEMZWH8gkMQBCQn&#10;JenKS0tTPO7dc2SMO3/27DVY9lNf321DqTO0g5xDBw54rzYxSfT387Ol0+m4uro6kU02NhHoDie6&#10;Y40g3Z1KAh6PMI5iIUj3+w+Vj6qycjMzpX3k0CFPVkoXBqhc0UoXhtUmJolQuV25dOlCRFiYxccP&#10;Hwxmz5hRS8DjkbjY2KWDrZu+lG5JcbG01uzZlczej/r6+gmw/a82MUmi0+k4GAc70ej/IxgeeHnZ&#10;Q6WLGVL9R6FSqZzHjh69r6KqmqqhqfmPebzZc+Z8hPNVP75/V/mKsoBmY2Ojn3d23iI8YUINhUzm&#10;PnnsmFtKcrIujL9x/foZJWXlL3vt7U8PVr6rly9fHDt2bLO9g8MJxjgeHp4ORUXFdAAAKCkulnnx&#10;7NkWGCcgINAkJCxcCwAAX79+nT1fXz9CQVEx02r9+rsvAgLmhYSFzRIREamC6dHHjNTU1IhevXTJ&#10;+cDBg04SkpL5jPEmq1Y9gsdvo6ON6+vrRQZ7v4zgJSR+XS8iPHzN2QsXtomLixffuXt39cPHjxcf&#10;PXbswGDKDQ0JWZeUmLhgr739KRkZmRzGeGFh4Vq9+fNfDUX2383MWbMSxo0b1wgAAJ9TU+ddcHbe&#10;IigoWH/h0qXNj58+XXj33j1TDg6OLgAAuHXz5gkajcZutWGDGzNnKIuXLAmerqKSBgAAfs+fb44M&#10;D7dAx4tPm1YEjwsLChTuuLuvhtcGAABZOblvOrq6bwAAIMDPz45KpXLCuM7OTl4He/snkydPLrex&#10;s7vBeG1JSck8eNzc0iI4lDqZp6MTBY+Li4tln754oWdmbu6Nw+EQYWHh2rv375uozZiRBEC3rYK7&#10;m9tRmJ5MJnPfcnU9CQAA66ys3BnLZmNjoztfuWLHzs5Oa2ttFbDZuDGqtKREeijyMgLft87OTl5y&#10;Zyev0fLlfvN0dKKfPH8+3y8wUHsk2+jpkydvTVdVTWX2fggJCdVxcHJSAQAgIz1dA23g19zcLAhA&#10;938rYz4bW1tXOLeLGVL9R3kbHW1cVVU1VYpA+PHA09OBWRoSicQPj6urqqai4yZOnEh0cXVdZ7Nh&#10;QxSZTOY5eODAo8g3b5QjIyIsKisq8NddXa0GK1tra6tAaEiI1ZSpU0sfPnhgzywNgiC/OoyslkTx&#10;8vKSTFGKceasWQkDkcP/xYtNFAqFKysrS729vX0sExlw6OOa6uopwj0Kfzgxs7B4wMXFRQGg20nK&#10;PB2d6MGWBf9cV65cydKinb1HQf2JyMjKZkMjMzY2NrrW3LkxMK6goEDhdWSkGQAAiIuLF7EqY7W5&#10;uXfW16/qAADgcf/+QaPly/1g3IyZMxPh8bIVK56jFS5kjobGhw/v3xs2NzcLNjc1CUFjJb/nzzdX&#10;EYliW7dvv8zBpI5XGBs/raiowNNoNI7enk9/EBYWroHHNra2rrD9QDg5OaknT5/eY7pyZSoAAISF&#10;hKxz6unIOV+4cLW4qEhWTl4+S1JKKg8wgUAg/FiwcGH426go49aWlnEfP35cPFzGfWgoFAq3tZ2d&#10;K/w90oaLP3/+lPzw/r2h8vTpn1n9LwoLC9cQKyvFAQDga2bmnKVGRgEAAAC92506ceLOsRMn7MeP&#10;H98A8+BwOGSvvf0pDg4OKqZ0/6OkJCfrAdCtLBoaGiYwS2NhaekBj6WZ9Prmamu/27d//0mXa9fO&#10;VpSX463Xr49mY2OjP376dCHaveJASf/yRYtCoXBRKBRuVrLNnDUrfuasWfEAAKDYY6HMiIyMTDZn&#10;T690MMA6am5uFmQlx/adOy/C4/5avg4UxWHyEJWTk6OWl5urDAAAv8P6dDSY0MvIRWR4+Bo6nc4G&#10;wN87bYzAL1UAuq3HW1paxgsICDQBAAAbDtenq1AcizSvX70yAwAANhbOGfj5+VsdDx1y6qv8gcKq&#10;EzVdRSVNRVU19Wtm5uza2trJxMpK8fGCgvUvnj3bCgAAaMtsZhgaGga+jYoyBgCAstJSwnDLDUD3&#10;yFVfcgwn8J0nk8k8rN55YxMTX3g8R0PjAzxeaGAQ+uzJk20vg4I2vI2ONt5obX1rg7X1bTiaZrp6&#10;9SMAsC/d/yxwOEh99uxP+/bvPznYcnbu3n3+c1qa9of37w0z0tM17R0cTnBzc3cORbay0lJpAAAQ&#10;FBSsG4k/of4C62jxkiXBK1aufDZacgwXX9LStEdbhtGkoKBAAR5D5csMPB5fyD92bEtba6sAAN3u&#10;R4fj+uilJ/8WtObOjfmamTkbAAAaGhpEWlpaxlMoFC4AmA+TolFRVf21pBDppT7/JOA7LyUllTvQ&#10;/x77/ftPpKWmzsvPy1Nqa20VcLt9+y/P+/cPLl22zG+vvf0pPB5fCADmHOM/S0tLy3gA/r+RDRYc&#10;DoccQDVOt9u3j+X++DF9OGT7WVYmhfRzLe9IMFx19G+hurp6ymjLMJqg21JnZydvb2mFhISGdZqA&#10;RqOxw/ZEp9P/NZ61xMTEfq0L5uHlJaHrqLm5uVdvcb3ZQ/ypwGc0mHdFeMKEmqCQkDl79u07A+uG&#10;QqFwhQQHr1+6eHH2lUuXnMlkMjemdP+jwK/R5KSk+UPpyZNIJL4jBw966+jqRuFwOIRCoXA5Ojg8&#10;7quX3B/ZWlpaxn/Lypo12HKGCpQjMSFh4WjJMJx0dnSMgcf/dZeKRCJRvLd4fn7+FgC654V5eHg6&#10;hno9dnZ2Gi8vLwkAAF5HRpp1dXX1OsrYgXpWQ6W3jiuck8bhcMjEiRMr0XHQfzsr+H+Tg4rfCXzn&#10;c3/8UOmrY8YMXl5e0r79+09+SEiYdsvNzXz2nDkfAQCAQiZz37t79/DF8+evYUr3Pwrcoae6unpK&#10;1Js3pr2lrautnfTl8+e5jOcRBME57t//WFxcvMjr4cOlcH7ze06OKrR+HAyiU6b82j3o8aNHu3tL&#10;S6VSOZ89ebJtsNfqDVhHyUlJen19vX/5/HluXW3tpJGQY7hAAPj15/vh/XvD0ZRlNIBKDwAAvufk&#10;qPWWFtokKCkrf0HnGwrQOrmsrEwq5OXL9b2ljXrzxnQ4FS9LUPc5duzYlnHjxzfAe29paRmP9sD2&#10;z6z/b7fByWCo9acyWVS0HIDuTk9QYKB1b2lbW1rGvQwK2sAsjpOTk7rUyCjgmZ+frtPx4w6wrnwf&#10;PdqFKd3/KHPnzn0Hj50vXLja3t7Ozyrtq8hIc1FR0Z+M512uXTtbW1s7+bqrqxUbGxvd3sHhBLQW&#10;vXf37hG0W8mBoKGpGcfOzk4DAIDgwMCNn3uZi4wID19D78UoZihooero5PHjbr3NA757+3alEMpy&#10;mZl1KitofXz1DBfoLfvu3Lp1bDA9eQAGdm//JuQVFDLh8dvoaOPevvY7Ojr4AADA2tbWlVWagTJ3&#10;3ry38PjWjRsn29ra/mERD0D3KMSXz5/nDpey742anmFUuN2dqKhoOdriuzef17BTgMPhEPQqAQD+&#10;3Dairq7+CR5fvnjxclFhoRyrtO537x7h4+dvhb83Wlm9ZZbObtMml527d5+HvzGl+x/FaPlyv8mT&#10;J1cAAEBFeTn+uJPTPcY0CILg/P387OJiY41Ep0z5m9JNiI9fGOjvb3vP03MlHH5jZ2en3bh5c62Q&#10;sHAtjUZjd3RweEwikfiYXR/2/MhkMg/6elQqlVNYWLjW2NTUF55zsLd/AtfAoYkMD7fw8vBwNFi8&#10;+OVQ6oIVVhs2uMHhprTU1Hl3bt06xpiGQqFwubu5HW1ubhZEr/tEK7iC/HxFxnz1dXUTU1NSdAHo&#10;Hm34+fOn5EjcAxqjZcv8Jk6cSAQAgIz0dM3dO3YEMBt6hPNaZDKZB/18INBanNl9AQDAqx4rXXRZ&#10;ww1sKwPJY25u/gD6E68oL8f7PX++mVm6jo6OMSXFxTKSUlJ5w2lAZ7VhgxtURuXl5RKHHR0ftvYY&#10;a0FoNBq7g739EzCMtgzMniEA3aNED7y8HCZOnEhcu27dr/f/sJPTQa4ev+Yvnj3bSiaTuZnlh6MF&#10;hkZGAYxLeeA6+vb2dv7KioppjHmjo6JM4BD7SLWRwTBdRSVNTl4+CwAA2traxu7bs+cFs/rzfvDA&#10;PiggwEZ73rxfy/cK8vMVs799m8msXPS6acx6+Q+morxcAm7hN1C4ubk7r924sd5mw4YoKpXKGRoS&#10;si4hIWGhvLz8V1yP8qivrZ1U9vOnlO/Tp/rovBQKhevq5csXDzs5HRQSEqpDxwlPmFBz+OjRQ4cd&#10;Hb2Li4pk/zpyxOO6q6sV4xIiOTm5rOKiItnkpKT5KcnJujKystmx794tZ+fg6DI2MXnidOyYQ1pq&#10;6ryy0lJCRXk5fp6mZrny9OmfeXp6/xQymTs5KWm+0/HjDlCR/KN+Kirw/a2P5uZmwdaWlnHopTSi&#10;oqLlJ8+c2e10+LAnAN0bNQT6+9tKEgi5MM3PsjIpCoXC7RcY+Lfh94kTJxL5+flb29raxl44f/7a&#10;BBGRKg1NzTg6jcYeGhq6LjM9XUN5+vQ0OMyb+/27Cg8PTwc/P38L4xdOeXm5xEDXGDODl5eX9Ojp&#10;04Xr166NrautnRQXG2t04dy5a3abNrnw8PKSaF1dHB737x9M75lKaG5uFoyNiVmmoKiYMWHChGro&#10;xF9SSio3Iz1dI/7Tp0U+3t574VfS18zMOY99fHajl5dFhIevkZWTy+rs6BgzVUysdDBy4wBAAAAg&#10;Nzd3enl5uQQfH1+r76NHuwjS0t+Nli3zb29v56dSqVx9lTNWQKD54aNHiy3MzOLz8/KUHvn47Flr&#10;ZfWPzubDBw/sOTg5qafOnNkFR1wgHZ2dfQ75NjU1CTM7Ly4uXnzoyJHDF86duwYAAG9ev16VlJi4&#10;QAW1sUh9Xd3EstJSaf+gIK2+rtNf/F+82GTMZOP2QH9/28qKimleDx8aoduckpJS+qkzZ3Y5HT7s&#10;WVVVNdXLw8MR/aUGQPfQ6rkzZ26IiIhUOR46dJSxbCnUO7LG3PzTMz8/XT4+vtbmpiYhL0/PA9Om&#10;TSvk4ODo6urq4oiLiVlWW1s7uauri0O0Z3gX0k4i8Tc2NgoLCgrWD09t9M0RJydH240b3wDQPVWm&#10;MWtWjZKy8mfYEWlrbRXIzMjQuOrismHMmDHtMB+CILgD9va+T1680GNcr19RXi4BAADGpqa+Q3LP&#10;hoXfF5qbm8cTicSp+/fufQJdmG2xswurrKgQb29v5xtsuRHh4eZoX6eMDubRLgzpdDqupLhYGroi&#10;vOzsfJHRfVx9ff2Ep76+29Dl/HX06D1GP7TQLRo6TFdQaEP7wi0tLZWap6VVxkw2Ah6PoB3u02g0&#10;NiKRODUyIsIM7Xv2xfPnm4hE4lS0b2QE6d5UoKiwUHaBrm4BTOvl4eFAJBKndnV1saPTol0yMgZV&#10;ZeVmZi4iEQQBjPUAg4G+/o/29nY+6AaSgMcjmurqRJdr187U1tZOLC4qkoGbDhDweGSVsXFyXm6u&#10;EnrziaGEtNRUbVbP3M7aOnLPrl0v4G9dbe0SVxeXkx0dHbww/+e0tLlo/71oP7k52dmqaDeQKoqK&#10;rUcOHfIsKS6WHqy8F8+fv8J4LZMVK1I7Ojq4iUTi1MvOzs7wvNr06U3JSUm6RCJxKqMvbxh+/vwp&#10;AV32nTpx4lZxUZEMkUic+vPnTwkvDw+HBTo6hYybaXR2dvIQicSp0L0hAd+9OURlZaVYY2OjEIJ0&#10;+0+urKwUgy5OCXg88uLZs8097e+Xa0C0u0dmbaOosFB2qM8Y7cZ1uoJC22Vn54tEInEqkUicWllR&#10;IX7L1fW4gqxs52Mfn12syvC8f/+AvLQ0RUlOjhTo728N83/PyVFZZWycvMrYOJlV26fRaGyGBgbf&#10;mN3jLVfX4wjy/24gCfjuzVUiIyLMamtqJiUnJeku1tf/DuOg7G1tbfxDqZOWlhaBkuJiabhhBXQt&#10;yqxsZv9PMEhLSNAZXd8iCAKg321tDY3yQH9/68qKCnEikTg1JTlZZ6aKSsO6NWtiSSTSGByCDNqH&#10;AcZv5PWrV6u/svC8ZLB48Uu0p5yBkpyUpHfzxo1TaItOYWHhGgtLS09zC4sH8ByZTOZxdXH5m2tH&#10;CQmJfAtLS0/4+9mTJ9t+/vwpxXgNLi4uMtqlI4IguMc+Prt9Hj7ciyAITkND473T8eP7GbfsIlZW&#10;it+4fv1MamqqDjzHw8PToamlFet07JgDHK4jkUh8t2/e/IfLSMiatWvvw3VyAADgdvv2X21tbQLM&#10;0m7bscOZ0dNQZESEuef9+webmpp+LaOYOnVq6ZZt2670tnXiYx+f3d49XrXY2dlpBosXv1xrZeUu&#10;Li5efOrEidv5eXnKluvW3TNcujSAk5OT+u7t2xWf09LmMStrypQpZes3brzD6loDITEhQf+ht/c+&#10;aCjDzs5OW7Fy5bOt27dfunr58sWamhpRcwsLr3k6OtHMHJ18zcycffjgQW849KakrPzF4cCBY5JS&#10;Unlvo6KMvTw9D5iuXu2zbPnyF/3Z5q436HQ622Vn50vRUVEmCILg5mprvzt+8uTettbWcV6enizd&#10;YdrY2d1gNQpCJpN5Avz9bd/HxhoRiURxEonEx8/P3zJPRydqx65dF/hRc3UAAJCXm6v8MjiYqdEM&#10;QVr6+2ozs4dBAQHWBQUFTIfcTUxNH8vKyX2DvwP8/W0feXvvbevxdMbJwUFVVlFJO3z06CFWMg+E&#10;1JQUnbUWFh8AAMDp+HEHYmWl+Pu4OCM4pCskJFS7Y9euCwsXLQrrrZzCwkL5AD8/u/QvX7QaGhpE&#10;urq6OMTFxYvXWlm5LzE0DOrNCU57ezv/0cOHveAKBAEBgabNW7deXb5ixXMAAFi+dGmm3vz5r8zM&#10;zR9Az1f37t49zGqpkq6e3mtNLa3YwdUIAHGxsUbQ+UV/yn4fF7f0sY/P7qKiol/zuqKioj/XWVm5&#10;L1ux4gVjGfZ79jybv2BBZEwsIb1NAAAf2ElEQVRMzPLvOTlq0GaAj4+vbfmKFc/sNm++zsnJScWU&#10;LgYGBsb/GGile8fdffUSQ8Og0ZYJoxvMkAoDAwMDA+M3gSldDAwMDAyM3wSmdDEwMDAwMH4TmNLF&#10;wMDA+B/j27dvo+Y+FaN3sHW6GBgYGP8jfPzwYXFTU5NwcEDALxeGPftCc0sRCD+UWGyDifH7wJQu&#10;BgYGxv8IvLy8JCqVymV/4MBxxjguLi7yaMiE8XewJUMYGBgYGBi/CWxOFwMDAwMD4zeBKV0MDAwM&#10;DIzfBKZ0MTAwMDAwfhOY0sXAwMDAwPhNYEoXAwMDAwPjN4EpXQyMP5zCwkL5kuJimdGW43dBp9PZ&#10;0lJT5zFuAI+B8Sfwj3W6mRkZcz5//qxtt2mTy0AKamxsFE5MSNBnFa+/cGE4Dw9PB6v4xIQE/dCX&#10;L606OjrGAADAfH39CBNTU9+ByPC/TmdnJ+99d/fDSwwNA+Xk5bPQcQnx8QvhtnNiYmIlKqqqqcN9&#10;/Y6OjjFPfX13TJw0qXLFypXPhqvc5KQkvQB/fzsqhcIFAACycnLfNlhb32Lc5q83Avz9bRPj4xfS&#10;aDR2dg6OLqv16+8Ox8bv/1ZIJBJfRHj4Gv8XLzZ9+fx57r79+0/u2bfvzGjLNZJUVlRMC/D3tw0M&#10;CLCtKC/Hh4SHz1JSVv4C452OHPHYuXv3eTExsZJRFBMDo3fgBrzxnz4t3LBu3VsCHo+sW7MmbqAb&#10;BJ89ffoGq01/V5uYJPWWNyggYKOyvHz7XTe3I1Fv3picO3PmOgGPRzbb2oaz2oj6vxaKCgtlzUxN&#10;E9CbyqNDUmKinoKMDJmAxyOGBgbfhvPaHR0dvF6envs11NWrCHg8cunixUvDUW59ff0E9Ibp6LDC&#10;yOgL48bzzAKVSuU4c+qUq9bs2ZUvnj/f9Ob1a9PNtrbh0hISdFcXl5Oj/dxGImRmZMzWUFevkpWS&#10;6oL1dfPGjROjLddIhtCQkLWqSkot6DbyLStrJjrN18xMdX09vfzQkJC1oy0vFrDAKoCoN29MVhkb&#10;J6Mb80CVbk1NzWQlOTkSK6UbFxu7lFXeC+fOXSXg8UhQQMBG9HkvT8/9BDweOXfmzPXRrqTRDl++&#10;fNFcoKNT+O3btxm9pXsZHGwF67ykuFh6qNclk8lc3l5e+zTV1Yno5zkcSre5uXm8pro6UVdbu8Tp&#10;yJH7TkeO3Hd0cPCBip2AxyMH9u9/RKfTcazKoFAonGstLN4ryMp25v74oQzPd3V1se/dvfs5AY9H&#10;IiMizEb7+Y1USE5K0v2vKF0Ydm7bFshK6SIIAhobG4VWm5gkenl67h9tWbGABWYBhIaErE1OStL1&#10;9vLaN1ile+7MmeuuLi6nkpOSdBlDakrKPFb53r19u5yAxyNWlpYxzOLhV1Baaqr2aFfUaIWCggJ5&#10;TXV1YtbXr7P6k/72zZvHCHg84nn//oGhXruzs5MnKCBgY3JSku4xJyf34VS6ri4up445ObmTSKQx&#10;6PM/f/6UUFFUbIXXSklO1mFVxpVLly4Q8Hjk+tWrZxnjurq62HW1tUtmqarWNzY2Co32cxyJ0Nzc&#10;PP6/pnQD/f2te1O6CIKA6upq0ZkqKg0B/v42oy0vFrDAGP72Y+nixVkDVbq1NTWTFuvrfyeTyVwD&#10;uTCdTscZGhh8I+DxyPu4uCXM0jx/+nQLAY9HjJcvTxvtihqNQCKRxhjo6/84cuiQ50DyHTl40MvS&#10;3PzDcMsyXEq3o6ODd7WJSSKFQuFkFv/xwwcDeC3GERAYqqurRRVlZTvkpaUpTU1NgszSHDxw4CEB&#10;j0fOnDrlOtrPciTCf1HpBgcFre9L6SJIt3KWIxCoXz5/1hptmbGABXT4m/UyBwcHdaBzwh737x+0&#10;trNz5eLiogwk37vo6JX5eXlKAACgNmNGMrM0ij07YnzLypr1NTNz9kBl+9O5dPHi5aLCQjkbW1vX&#10;geQ7e+HCNlFR0Z/t7e38wyXLYNoGK3h4eDoeP326kJOTk2mZ83R0oqExzAQRkSpmaR4+eGBPJpN5&#10;8Hh8wbhx4xqZpVFUVEwHAIDAgAAbMpnMM0ziY/wBmK5e/UhCUjLvwP79j7Fnj/FvYkhLhurr6iY+&#10;e/JkO51GYx/okoXIiAgLAAAQEhKqExAQaGKWRlJKKhceh4WGrh2KrH8aP75/V3nq67tDVU0thdFS&#10;uS84ODi6rru6WvHx8bWNlHxDhZeXl9RbPBsbG32sgEDzjJkzE5nFR4aHWwAAAF5SMp9VGVIEwg8A&#10;AGhrbRWIjYlZNhR5Mf4scDgcsmLlymdlpaWEhw8e7BtteTAwIEPa2s/Tw8ORRCLxnTpx4jYAAOAl&#10;JApMV616tHbdunvCEybU9JY3JSVFFwAAxowZw1Ix8PPztwoKCtY3NjYKZ2ZkaAxWzuzs7BnBgYHW&#10;dDqdDQAAeHl52+02bXJhJSOdTmf79PGjQWZGhgZchtHR0TEmJTlZ78P794bc3Nyd6zdsuDNl6tQy&#10;dL6iwkI5fz+/TRQKhVtXT++13vz5rwYr89XLly/S6XS2ZcuXv+hP+sLCQvkAPz872KsXEhKq1dHV&#10;faOqppYyWBlGi87OTt7a2trJu/fuPcPPz9/KGE+srBQvLy+XAAAAfj6+f8RDxMXFi+FxZkaGhuHS&#10;pYEDkaOsrEwq9OVLK0MjowBpaenv8NpRb96YlpaWShOkpb+bmZs/4Obm/rVlWldXF8f7uLilCfHx&#10;i7i4uMjmFhZeUgRCLuur9I/Gxkbh6J7rdnR0jFliaBikoKiYwSxtYWGhfF1t7WT0ORVV1RR0Ryc5&#10;KWk+Op6fn78Fvfymv1AoFK4Af3+7gvx8RQEBgSajZcv8ZOXkvuX++DG9rKyMYLB48Utm+ZqamoRe&#10;R0aaFRQUKHJzc3eIiYmVzNfXjxAVFS0fqAysMFi8+KXLtWtnvTw8HDfa2Nzqq6OHgfE7GPSXbn19&#10;vciTx493os+VlpRI37h+/czC+fML7t29exhBEByzvC0tLeOriEQxAAAYKyDQ3Nt14PBiXm7u9MHI&#10;6XLt2tnVxsYpnZ2dvHJyclm0ri6Oe3fvHlm6eHF2ZESEOTpteXm5hKuLy2m9efNK7KytX794/nwL&#10;AN1rl40WL/62ycYm0sfbe+99d/dDa8zNP8F1yS0tLeNtNmyIMjQwyPG4d++gj7f33k02NpEWq1fH&#10;U3rWng6EkuJimbjYWCMAAFigrx/eW1oymcxz8fz5q0sNDLIrKirwcnJyWeLTphX5Pn68a7WJSbLt&#10;xo1vmpubBQcqw2gSEhy8fp6OTtTW7dsvM4v/8eOHCjzmHzuWZfuZMGFCNTzO/fGjX+2HTCbzhIaE&#10;rNuwbt27hXp6BTeuXz9TWVGBBwCAK5cuXdTX0ys8e/q066OHD/ecPHbMbbOtbWRVVdVUAACIefdu&#10;uY6W1s9tmzeH+nh77/W4d+/g0sWLs18GBW3o770zgiAIzvP+fUfduXPLqqqqxKZNm1aYn5entH7t&#10;2phnT55sY5anrrZ20svg4PW21tavrSwtY60sLWMreu4BUlJcLON5/74jjD/+11/uA5WttrZ28moT&#10;k5SIsLA1srKy30RFRX+6u7kdVVdTqzdftSoxJTlZl1m+t1FRxoYGBjkB/v62BALh+5SpU8u8HzzY&#10;r6etXXrI0fEhXG8+VKRlZHLGjBnT3tDQMCEkOHj9cJSJgTFk0BO8K4yMvvTXkIpCoXD++P59emRE&#10;hFlwUND60ydP3pSRlKShl5Zs27LlZUdHBy9j3h/fv0+HaTasW/e2t+usNjFJhGkZLV37CpednZ1l&#10;JCVpjFaM7m5uh2GZLteunYHnDzs6PthoZRUN47Q1NX9WVlaKGejr/3C5du1McFDQ+nt37x6Sl5am&#10;EPB4RFVJqaWqqmrKzm3bAmfPmFHr7eW1LzgoaP2OrVuDYBmDWbJy7cqVcwQ8HlGQle2k0WhsrNLR&#10;aDQ2oyVLvhLweOTG9eun0XGJCQkL1NXU6gh4PDJQQyxWz3s4rZdZBSKROHXDunVva2tqJrFK88TX&#10;dzuUhfG+Gevn17rfpUvT+3P95KQk3e1btgTraWsXw7zv4+IMTx4/fnuxvv73x48e7Qzw97dZvnRp&#10;Boy/cunShaTERD1FWdmO3Tt3+gUHBa2/7+5+EK4rlZeWpjQ3N48fTH2cOnHiltbs2ZXxnz4tRJ+P&#10;fvPGWI5AoPZmSHXu9GkXGJ+fn6/AGE8ikcZAGU1XrkwZiFyVFRXis1RV61cZGyczGsRdPH/+Cqvl&#10;fnfv3DlKwOOR2zdvHkPna29v57M0N/9AwOORBTo6hayWvPXXkAoGuByyr/8ZLGDhd4W//RiI0mUW&#10;SoqLpc+dOXNdWkKCjlaqjIo3KTFxPozfu3v3897KNF+1Kh6mrautndhfWUJDQtYS8Hjk0cOHuxnj&#10;IsLCLGCZSxYuzGGMh04HZqqoNFy5dOlCZWWlGDr+r6NH78H85qtWxbvdvu3U1tbGD+Pb2tr4ocIb&#10;zMsO/9CXLFqU3Vu6/Px8BSiHv5+fLWP8yePHb/ennP6EkVa6dDod9yoycrXW7NmVBDweUZCRIcfG&#10;xBgxS+t2+7YTlOXhgwd7eysXplugq1swEHkiIyLMYN5VxsbJ3l5e+9AdoPz8fIVZqqr1BDwe0dXW&#10;LllrYfH+fVycIbqM93FxhrAMH2/vPQOtk7DQUEsVRcXWwoICOWbxRw4e9OpN6ULrf1ZKF0H+//0a&#10;qNKFS3cuOztfZBZvZ20dyah0v3z5oknA45FNNjYRzPLU1tRMUpaXbyfg8YietnYxs47KQJWuw759&#10;vrDjg35HsYCF0QrD6nsZLyFR8Nfx4w7nLlzYhsPhEAC63RM+9fXdgU5HpVI54fEYXt723sqE87AA&#10;ANBFo/VrDppKpXJedna+xMnJSTWzsHjAGD9TXT0ezrPxM3E1KCMrmw0AABycnFR7B4cTjPNM69av&#10;vwuP1WbMSNqxa9cFtNESHx9fm3GPC8vEhAT9hoaGCf2RGwAA2traxubl5ioD0F2fvaWldXX9qo/x&#10;48fXM8ZDq96C/HzF4bRkHm6io6JMzp4+7XrA3t63pqZGFIDuucK9u3b5/fz5U5IxPbr98I4Zw7L9&#10;oNsOnUZjH4hMfKi54g0bN962sbNzZWNjo8Nz0tLS33V0dd8A0G2o5fXw4VJdPb3X6DI0tbRi4HF1&#10;dfXUgVyfQqFwOV+4cEVFVTWF1Zzwlm3bmA6//w66uro4AQCgkmHYGmJjZ3eD8dytGzdOAgDA8hUr&#10;njPLM0FEpHq1ubk3AN1TPVcuXXIeqpzQGJNKpXJ+TkubN9TyMDCGyohseLBm7VqPk6dP74G/Gee0&#10;uLm5O+ExwmLeF0Kn03/9WbKzsdH6c/3kpKT5xMpKcYFx4xqZGU9Mnjy5wufxY4PHT58uvOfhsZIx&#10;XkJCIh8AADg5OSkcHBxdrOIBYG2FC9MgCIJrbW0d1x+5AQCgsKBAgdajICZOnEjsLa2snNy37Tt3&#10;Xty0Zcu1+QsWRKLjWltaxhUVFsr397qjicHixS9PnDq1N+7TJ0kbOztXrh7DJBKJxOd0+LAnY3p0&#10;+wG9tB+00mVjZ+9X22GGkLBwbW/xnFxclOE20omMiLCoIhLFJHqxzp4gIlLNKm6kGdPTyQwPC7M8&#10;deLE7erq6ino+DkaGu/Xb9jgBn/n5OSofXj/3hCAbqMtVuWuNDZ+Co9DgoPXt7W1jR2KnFOmTPll&#10;7JiTnT1jKGVhYAwHI7bL0PqNG+/Ar72m5ua/GUaMRRm/0FBKlRltbW2/dhLpy+gK8uXz57l9pRGd&#10;MuWn1ty5MX1ZWf9umpqahOFxb39OAHQvi3A8dMjp6F9/OcLOQV5urvLRw4c9zVetSiwuLpYdaXmH&#10;ExERkapjJ07Ye/v4LJncM7qQmJCgn/X1qzo6HXp0gtbLFyy67fRVl/823kZFmQAAAA4AZLRlYYbB&#10;4sUvJ4uKliMIgvN99GiXvq5u4fG//nLPz89XBAAAbm5uMnqk5n2PYSAAANARhOX/znQVlVTYqSKR&#10;SHzEysppQ5ET3TEhVlaKD6UsDIzhYES39tu1e/c5ZufFp00rgsPPpD6GPaHl7fjx4xv+9oXTCzU1&#10;NVP6TvXvpA21XRk7O/s/vrJZkf7li9ZmW9uIHdu2BS9bvvzF67dvFRcuWhQ6MlKOLBqamu/Ruxgx&#10;DjFPmzatEB6TSCSW7QdttT158uSK4ZZzJPm3f5Vxc3N3Rr55M1199uxPAHRbfT978mTbUgODbJsN&#10;G6Ji3r1bjh5pqEUtYepCTYswwsnJSR2OJVYQHh6eXyMQbe3tQ/pqxsAYDkZU6YpOmfITAADYcDg6&#10;+jwfH1/b1KlTSwEAgEgksux9dnV1cTQ1NgoDAAChZ51kf+jqmfOjUCjcg5F7NEHPUZI7O3n7St/Q&#10;0DBh1/btgbt37AhYZGAQ8jo6WnGejk70yEo58mzbscOZ2RpdALqH1eExXHrGDPRa1YG0n38DjagR&#10;j38rAgICTd6PHi05efr0HvQz+fTxo8HWTZvCbDdufMMsX3sfyk9AQICph7HBwI6aVhjby/IyDIzf&#10;xW/ZxJ7ZvqZac+fGAABAcXGxLLpHjKa2pkYUDh+qqqkxdRXJDEEhoToAuuc1+1qfSafT2XJyctT6&#10;W/ZIM2nSpEp43Ncfb319vYiVpWXcp48fF78IDNS2XLfuPivXin8a48ePb+BhMU86adKkSvg1VNjL&#10;vDW6Q6c2Y0bS8Es5clDIZG4A/v0dR15eXtIGa+vbkW/eTPcLDNTW0NSMg3Hxnz4tgp7D0PwsK5Pq&#10;q0wAuqdPWLkB7S8kEokPHgsKCv7D2BAD43czokqXSqVyAQCAoZFRAGMcHPrsTTGWlpZKw2NWnm2Y&#10;AX02AwDAqRMn7vQ27/cqIsL8R06Oan/LHmkI0tLfYe+8hsE4hZHjTk738vPylFRUVVP+lzfuhtbk&#10;aGD7SU9P12L1fEtLSqQB6B4KnaejEzWyUg4vcI4e7Qjk30R1dfWUxp5RKMjMWbMSfJ8904cdagAA&#10;yO1xaiMsLPzLduJzWpp2f66hqqaWMlRFWV9XNwkey8jI/KMdYWD8bkZU6d65deuYgIBAE+NSCgAA&#10;mK+vHwHn2cLDwiyZ5S/oMcqYhscXwrmj/qA9b140nP9NTUnRuXH9+hlWaZ89fbptoL6NRxIeHp4O&#10;6N6vpKSkV3/WZWVlhN8j1e+HSqVydpBIfHM0ND7IyMjkMMavsbT0wOFwSGtLy7j3cXFLmZUB24+h&#10;kVHAv9kPNTP0eqzRc7KzZ7wcBm9KrJZMdXZ0jBlMee9jY42YeXnC4XDIoydPFkkzDOfPUlePh8ef&#10;09LmlZaWsmy7dT2KcvvOnRcGIxsatCcuVn68MTB+J4NWugUFBQqR4eEWRYWFcszi01JT5z188MD+&#10;2IkT9jw8PB2M8RwcHF32Bw4cBwCA0JAQK2ZlwD/Tbdu3X4KGV/1BSEioDr2W1t3N7aiPt/ferq4u&#10;jq6uLg4ymcwT8+7d8u1bt76sqqoSG4zP2ZFEe968aAC6rS07e5nXhXVSVlZGYPzqyMzImBPo72/L&#10;mKcVZag1klCpVM7tW7e+nKGi0sRsswE6nc7GarkYjUZjv+XqehKHwyEXnJ03M0sjISmZb75mjRcA&#10;AIS+fPmP9tPZ2cmbnJQ0n5OTk7ppy5ZrQ72f383mLVuucnBwdNHpdLbDjo4P01JT/7HGNCM9vVd/&#10;5ONRX4lxKOthALrr5/TJk7eG0nF74uu7k1n7xOFwCLTngEPFmlpasUecnA4C0G2rccvV9SSzMpub&#10;mwXzcnOnKyoppS8yMBiyIWBRUZEcAABIEQi5UCYAutuYq4vLaUU5uc55mprlyUlJekO9FgZGf/il&#10;dBEEwSE9pvylJSXS5J45JVaYmZom7d29+4X5qlWJ0VFRJu3t7fzt7e389fX1IhFhYWu2btoUdujI&#10;kcOrzMx8WJZhbu69cNGiMGJlpXgtg4P2K5cuOcfGxCxbsXLlszVr13oM9MYcDx06CrcMRBAEd/b0&#10;aVd5aWmqvLQ0VUlOrmPrpk1hSQkJ+n8dP76fMW9Gerpmb2V/+vhxcV/X//Tpk8FAZYbAPxsEQXBw&#10;+0NmwOGyivJyvOP+/Y+DAgKsgwICrM+fOeNy2NHxIdxlBwAAwkJC1t25detY1Js3qwYjE3q9dH98&#10;OXt5eh54GxVl3NrSMm6Lnd3f/Ee/j4tbOldDo3L50qWZ7nfvHmF03HH96tVzjx892u3p7W3U2zrV&#10;o05OjtOmTSv6mpk5B32eTCbzbN+yJaSmpkbU6dgxB0UWGwP0RktLy6977Ot+KWQyd2+do/6UwYiK&#10;qmrqoSNHDgPQrSD27Nzp7+7mdhQ+4yuXLjlfv3r1PEwfER6+JiggwDrqzRtTeE5HV/fN+PHjGwAA&#10;4PrVq+fv3b17OCggwPqxj89ufV3dQllZ2W+ycnJZAADwPSdH7Ymv745HDx/uYZSFFcVFRbL7du9+&#10;wbiWtr6ubmLW16/qYmJiJejO7+atW69u2bbtCgDd65AZO4o0Go192+bNoePGjWu4cfMm013FWgZY&#10;jyU9y+ZMTE0fo8+HvnxpdcvV9QSFTOauqqqausXOLgI6pcHAGEnYbaytZSIjIy3evHpl9vrVq9UA&#10;dK9v5ODg6CosLFQQZLH1XllZGSEnO3tGZ2cnb0RYmKW7m5uTu5ubk+f9+wfr6+snPXz0aIneggV9&#10;7rKzxNAwsLqqSszLw+MAHUHYvmVlqcfGxCxzd3NzMjM3975w6dJmdnZ2el/lMMLBwUEzNDIKSIiP&#10;X8RsblRRUTHDx9fXYMbMmb8MbIIDAzf6Pn68C+7A0tbWJkAikfjLysoIUgTCj/q6uklhoaHr7ru7&#10;H66vr58IAAC1tbWibOzstJqaGlEpAiG3x3hkTXho6Fr4R1xRUSHR2to6no+Pr1VQSKjPOarJkydX&#10;vHn9enV9ff1EAoGQy2pYTG3mzKSYd+9WNjU1CZeWlMhER0WZREdFmYiJiZV4Pny4rL6hYWJCfPwi&#10;AACIefduhYiISPX+ntGF/pKWmjovLi7O6OGDB/b5eXnKAABQUlwsN3bs2JZv377NkpGVzWbmQKSo&#10;qEju3du3KwHo3qYP7tYEAADxnz4ZRIaHr6mvq5uUEB+/KCIsbG1cbOyyl8HBGzzu3z/IxsaG3Lh5&#10;c62SsnI6Y7louLm5yUbLl/u9j4szinn7dkVLS4tgVlaW+lNf3x2fPnxYcvDIkSM2trY3B3K/XzMz&#10;Z797927lnVu3jjX3rC//np09g5OLi4IgCG7S5MmVL4OD1yfExy969uTJdiqVykUmk3kqyssl6uvr&#10;J0pISuY1NjZOCA0Jsbpx/fpZ+CVZWFCgQCaTedva2sYRUJ2h3uh57rjkpKT5JBKJPyE+fiF8xqWl&#10;pTLXXFzW+/VsyjFx0iSitIxMzsJFi8LgyBInJyd13LhxjZ8+fVpMpVK5EuLjF0VHRZl8eP9+6aGj&#10;Rw+vW7/e3d/PbxORSBQXFBKqnzJlSpmhkVGAUI8hYm9kf/s289PHj4vz8/OVQl6+XN/W2jqusLBQ&#10;PisrS/30yZO3eXh4OnyePDEQYTCEmqut/Q4AgEtNTtYLCw1dR6ZQePLy8pQzMzPn3Ll58wQvL2/H&#10;/QcPVoiJi5eg86WmpOi8ioiwcL9792hHj3FURXm5JIlE4ufi4iJPYLLevrWlZdzF8+evsbGx0Z0v&#10;X940FrW+OysrSx22TwC67U+0tLVjpGVk/igrd4w/D1xdXZ1Ib56LZGRls2FvmZHQkJB18CsDBwBC&#10;kJb+rqGpGScpJZU3UEGKCgvl4uLijKqIRDF+fv6WZStWvOjvn1NvUKlUzuDAQOu8HoUBAADS0tI5&#10;pqtXP2Jc95uRnq4Bjb8YUVFVTens7BzDqjcsICDQJCcvn1VYWCjfUF8vwiyNlJRUbn+dcbwMDl7v&#10;uH//44WLFoXd8/T8h9csSH1d3UR/f3+7utrayTgAkJnq6vGLlywJZmdnpzU0NExwd3M7SqfT2WfO&#10;mhW/1MgoYCDD9AAAUFpaSujNoEttxowkZhbTCILg7ru7H6qtrRU1NjHxna6ikoaOe/Hs2ZaCggLo&#10;SKFTQECgUUJSMl999uyPwn14gGJGSnKy7pfPn7Xr6+omik6dWmZsYuI7mHIqysvxlSwcMkyZMqVs&#10;qphYaWZGxhxWVsUqqqqpFDKZm5UB1NixY5vlFRS+DkSmjPR0jciICAs42iAhKZlnbGz8hJOLi3LL&#10;1fXEEkPDIBVV1VRW+ZOTkvSio6JMAej2sma6atUjuMTHx9t772RR0XL9hQvDBmL5np6ersnPz9/S&#10;2NAwIS01VaehoeFXm5eVlf1mbGrq29u6+tra2slxsbFGFeXlEu1tbWN5eHlJGpqacayWu5WWlEhD&#10;F6GMTMPjC9FW/5DgwMCNBw8c8LGwtPS84Oy8hTHe+8ED+4rycgk8Hl8QExOzfI2lpcdAt3/EwBgo&#10;OAT5Vzq8+c9Dp9PZTFeuTC0uKpJL/vx5IrYXKAbGwFi/dm1MRnq65qvoaCX03srM2LNzp7+ZhcWD&#10;oeyBjYHRH37LOl2MgcPGxka/ePnypq6uLk7fR492jbY8GBh/Erk/fkxPTkqaf8TJ6WBfCre6unrK&#10;9+/fVedoaLz/XfJh/HfBvnT/5fg9f7757OnTri8CA7UHYxCEgfFfg0qlclqsXp0gJiZWcsvNzby3&#10;tEQiUWzPzp0Be+3tTzFb2oiBMdz0a6s8jNHDwtLSs7a2dvJmG5vIV9HRSnC7PgwMDOZcvnjxsoCA&#10;QNNVFxeW65tLiotlQl6+XP82OtrY7d49076+hjEwhgvsS/cPwfP+fcfwsDBL58uX7QZqiIOB8V+g&#10;q6uL486tW8cbGxuFnY4dc+Di4qKwSpufn6/Y2tIyXk5e/uuf5jgF488GU7p/EOlfvmg98PR02LVn&#10;z1lM8WJg/B2nI0c8Vqxc+QzthhID49/G/wHhQ1qZVhSokwAAAABJRU5ErkJgglBLAwQKAAAAAAAA&#10;ACEAwCYCKiIEAAAiBAAAFAAAAGRycy9tZWRpYS9pbWFnZTIucG5niVBORw0KGgoAAAANSUhEUgAA&#10;ABwAAAAXCAYAAAAYyi9XAAAABmJLR0QA/wD/AP+gvaeTAAAACXBIWXMAAA7EAAAOxAGVKw4bAAAD&#10;wklEQVRIid2VbUhbZxTHj9fMpNe6VWgoKcm9cbFRjNaxdUZsMzYHjr7QfVhdpaFaSmFGLWWWMNFs&#10;aNsN3XChzWSuKHVTKVjf2Iex0rr6tuqU0EJdRJmNIe/gPkRzr7cm93n2oVwJWUy0bPuwAweee5/z&#10;Pz8uz3n+FzDGkCjdLhd13Wxu1BUVOXq6uw3b0WyVIogTLpdL+VlDw7eTExMlCCEiXu12I24TqVTq&#10;PX/hwte1RmPDPwFLCBSLxc+O6HT3jh47duc/Af4b8f8HxpxSlmVT3S6Xcm1t7RW5QmHfSUOvx6Pw&#10;er0K4ZmiqKW9Uqk/JvDp0lLWVy0tzQsLC3kymcw5b7O9hhBKrjeZahOBeJ5PbrNYPh3o7z8nl8vt&#10;HrebdjqdGRKJZL364sVrhurqLwAANi/kyP37JzRZWWxNVVUfy7IkxhgCgcCe+rq6m/m5uQEVTWMV&#10;TeNYF5/neaL20qWestLS8XA4nIwxhnA4nPxDV1fNgYwMXkXT2NzaegVj/Bw4b7MdzFGr12sMhjuh&#10;UEgU3fDzq1db4wG/bG5uPlxY6PT5fPuj90z19e2C9mZ7uxEwxlBWWjqer9GsMgyTGsuOFhcXc7YC&#10;zttsBzOVSiR8QXQ+fvSoQNDqioocotmZGd3szIzug1OnukiSZGKdT0pKyrOtzq63p6cKY5yEECKG&#10;BgbK/zZEEQPkcbsp0dDgYDkAwJ709D8TDUasmJ6aegcAwG63q1dWVvbFqvmwrKxDWIuss7NHXgQE&#10;AIAQIpbt9gMAAB9VVrbk5uVZE2kIn88nf1FgMBh8GWOcBPD8z7IdDcEwzG4AAEG4kxCJRCFh/dv0&#10;9NvbAu5UEBkkSTK709JWAQB+HB7WsyybGq/+l5GREwStVP4BAPD73Nzr42Nj7+0UqtVqxwAAAoFA&#10;+nWzuSle7e3e3krijF7fLryoMRgG5p48eSO6kA+HNy1wY2NDHLmnP3u2TVjf6uz8eOrhw+JofSgU&#10;eqnNYjH5/f79STzPE58YjbeEO0TR9FJXd3cJRVFPAQCCwWDalcZGy2B/fwUAwJsFBRO3+/re4jhu&#10;l0QiWQcAMF6+/L2gJ0mS0RYWjspkMqcAtFqth70ej+K7jo6TIPjemdOnRwVHUNE0ztdoVvM1mtXs&#10;zMyNb27cMEXunTx+3Hrv7t33BTfhOE58rrz858iayNQeOuRzOByvbnopxhj8fr+szmjszM3OZiKt&#10;aHhoSL+8vKzKVCrR+YqKn0YfPDiKEEqKtjCO4yTXmprMOWr1eiSspLh4/tfJyXeFur8AaviCO+Ur&#10;uLgAAAAASUVORK5CYIJQSwMECgAAAAAAAAAhAD+atJSNAgAAjQIAABQAAABkcnMvbWVkaWEvaW1h&#10;Z2UxLnBuZ4lQTkcNChoKAAAADUlIRFIAAAAYAAAADwgGAAAA/qQP2wAAAAZiS0dEAP8A/wD/oL2n&#10;kwAAAAlwSFlzAAAOxAAADsQBlSsOGwAAAi1JREFUOI3tUE9ImnEYfnUeFh+GU7TBgs/QLxS19i+0&#10;1rDBmh2Gh0GQ5UQmDmHBiCi2sQ5FBynYSCe77bBLl2HgciC2MXbRHYbQB9oOlgeXH2pKjukX2Pfu&#10;9Atx69ax5/TwPs/ved73B4gIPM9f3AiHnRPj498eTk5uISIgInyMRCZcU1NxrVot9BuNh8G1tQWi&#10;ISLk9va0Pq93Q88wRxqaxic+34dyuaxs9cCK3++/3tdX0dA0amganQ7HZ0SE5aWlV1q1WjDqdH+Y&#10;np5jor8NhZ4jIiQTCevgwMC+nmGO9L29PNFvmc35UrHYRQrE92y28Oz8/AtoQSgYfFk5OFB9isVM&#10;bCZDRaLRaxKJpAkA8CYQWEgmEnceezybXp9vJcWynWw6TTldrhAAAMdxV2Kx2IOTMEQEQRBEI8PD&#10;uxqaxn6j8ZDd3r7ReiYiwuzMzHuypcftjlarVXmrXqvVOsmly4uLr08uAAAQiUR4SS4vAwAYDIaU&#10;0WT6AW2wjY2FCXe53QGZTFZp1aVSaY28S6VSFjIXtweJxeLj9hkAAEVRvwkn33WaRxCEC6cWnDXO&#10;C84LzqiA5/kOrlDoBgBoNBrU/4y5XI4hvF6v/+NpNpuSX/m8GgCAKxS6eZ7vAAAQPZ2eXs+k01ez&#10;2ayOmG9brbEulWrfv7r6aCset29GIo7vyeRIqVS6DACgVCo5s8Xy9b7dvn53dDTybG7uHcuyN3/u&#10;7JhIxuDQ0BeFQlH8C6K8GlsUl3ItAAAAAElFTkSuQmCCUEsDBBQABgAIAAAAIQCwOQ6m4QAAAAoB&#10;AAAPAAAAZHJzL2Rvd25yZXYueG1sTI/BTsMwEETvSPyDtUjcqJOGBhPiVFUFnKpKtEhVb9t4m0SN&#10;7Sh2k/TvMSc4ruZp5m2+nHTLBupdY42EeBYBI1Na1ZhKwvf+40kAcx6NwtYaknAjB8vi/i7HTNnR&#10;fNGw8xULJcZlKKH2vss4d2VNGt3MdmRCdra9Rh/OvuKqxzGU65bPoyjlGhsTFmrsaF1TedldtYTP&#10;EcdVEr8Pm8t5fTvuF9vDJiYpHx+m1RswT5P/g+FXP6hDEZxO9mqUY62EuRCLgEoQIgYWgPQ5fQV2&#10;CmTykgAvcv7/heIHAAD//wMAUEsBAi0AFAAGAAgAAAAhALGCZ7YKAQAAEwIAABMAAAAAAAAAAAAA&#10;AAAAAAAAAFtDb250ZW50X1R5cGVzXS54bWxQSwECLQAUAAYACAAAACEAOP0h/9YAAACUAQAACwAA&#10;AAAAAAAAAAAAAAA7AQAAX3JlbHMvLnJlbHNQSwECLQAUAAYACAAAACEAMK091gIGAAB4GAAADgAA&#10;AAAAAAAAAAAAAAA6AgAAZHJzL2Uyb0RvYy54bWxQSwECLQAUAAYACAAAACEANydHYcwAAAApAgAA&#10;GQAAAAAAAAAAAAAAAABoCAAAZHJzL19yZWxzL2Uyb0RvYy54bWwucmVsc1BLAQItAAoAAAAAAAAA&#10;IQCBLA1kREAAAERAAAAUAAAAAAAAAAAAAAAAAGsJAABkcnMvbWVkaWEvaW1hZ2UzLnBuZ1BLAQIt&#10;AAoAAAAAAAAAIQDAJgIqIgQAACIEAAAUAAAAAAAAAAAAAAAAAOFJAABkcnMvbWVkaWEvaW1hZ2Uy&#10;LnBuZ1BLAQItAAoAAAAAAAAAIQA/mrSUjQIAAI0CAAAUAAAAAAAAAAAAAAAAADVOAABkcnMvbWVk&#10;aWEvaW1hZ2UxLnBuZ1BLAQItABQABgAIAAAAIQCwOQ6m4QAAAAoBAAAPAAAAAAAAAAAAAAAAAPRQ&#10;AABkcnMvZG93bnJldi54bWxQSwUGAAAAAAgACAAAAgAAAlIAAAAA&#10;">
                <v:shape id="Graphic 242" o:spid="_x0000_s1027" style="position:absolute;left:30;top:30;width:565;height:1054;visibility:visible;mso-wrap-style:square;v-text-anchor:top" coordsize="56515,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DpzxAAAANwAAAAPAAAAZHJzL2Rvd25yZXYueG1sRI9BawIx&#10;FITvBf9DeAVvNesipWyNYpVSqaeqhx6fm+dmcfOyJNGN/74pFHocZuYbZr5MthM38qF1rGA6KUAQ&#10;10633Cg4Ht6fXkCEiKyxc0wK7hRguRg9zLHSbuAvuu1jIzKEQ4UKTIx9JWWoDVkME9cTZ+/svMWY&#10;pW+k9jhkuO1kWRTP0mLLecFgT2tD9WV/tQpSe/puPtNus55+GC+vb4Pd1YNS48e0egURKcX/8F97&#10;qxWUsxJ+z+QjIBc/AAAA//8DAFBLAQItABQABgAIAAAAIQDb4fbL7gAAAIUBAAATAAAAAAAAAAAA&#10;AAAAAAAAAABbQ29udGVudF9UeXBlc10ueG1sUEsBAi0AFAAGAAgAAAAhAFr0LFu/AAAAFQEAAAsA&#10;AAAAAAAAAAAAAAAAHwEAAF9yZWxzLy5yZWxzUEsBAi0AFAAGAAgAAAAhAMC4OnPEAAAA3AAAAA8A&#10;AAAAAAAAAAAAAAAABwIAAGRycy9kb3ducmV2LnhtbFBLBQYAAAAAAwADALcAAAD4AgAAAAA=&#10;" path="m4572,22860l1524,21336,4572,15240,7620,10668,12192,6096,16764,3048,22860,,36576,r6096,3048l47244,9144r1524,1524l16764,10668,9144,15240,4572,22860xem41823,99060r-9819,l36576,97536r7620,-7620l45720,85344r,-13716l42672,68580r,-3048l36576,59436,27432,54864,22860,53340r-6096,l16764,51816r4572,l25908,50292,41148,32004r,-9144l39624,19812,36576,16764,33528,12192,28956,10668r19812,l50292,12192r1524,4572l51816,21336r-858,5715l48387,32766r-4287,5715l38100,44196r6096,3048l48768,50292r6096,9144l56388,64008r,15240l53340,86868r-4572,6096l42481,98726r-658,334xem9144,94488r-6096,l4572,92964r3048,l9144,94488xem16764,105156r-10668,l3048,103632,,100584,,96012,1524,94488r10668,l18288,97536r1524,1524l41823,99060r-6771,3429l26479,104536r-9715,620xe" fillcolor="#231f1f" stroked="f">
                  <v:path arrowok="t"/>
                </v:shape>
                <v:shape id="Image 243" o:spid="_x0000_s1028" type="#_x0000_t75" style="position:absolute;left:1310;top:365;width:1158;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V7KwwAAANwAAAAPAAAAZHJzL2Rvd25yZXYueG1sRI9BawIx&#10;FITvBf9DeIK3mlVbldUoogiFnqoiHh+b52Zx87IkcV3/vSkUehxm5htmue5sLVryoXKsYDTMQBAX&#10;TldcKjgd9+9zECEia6wdk4InBVivem9LzLV78A+1h1iKBOGQowITY5NLGQpDFsPQNcTJuzpvMSbp&#10;S6k9PhLc1nKcZVNpseK0YLChraHidrhbBUcy0+ds5y/beN7d2tP3J3a+UWrQ7zYLEJG6+B/+a39p&#10;BeOPCfyeSUdArl4AAAD//wMAUEsBAi0AFAAGAAgAAAAhANvh9svuAAAAhQEAABMAAAAAAAAAAAAA&#10;AAAAAAAAAFtDb250ZW50X1R5cGVzXS54bWxQSwECLQAUAAYACAAAACEAWvQsW78AAAAVAQAACwAA&#10;AAAAAAAAAAAAAAAfAQAAX3JlbHMvLnJlbHNQSwECLQAUAAYACAAAACEA2F1eysMAAADcAAAADwAA&#10;AAAAAAAAAAAAAAAHAgAAZHJzL2Rvd25yZXYueG1sUEsFBgAAAAADAAMAtwAAAPcCAAAAAA==&#10;">
                  <v:imagedata r:id="rId192" o:title=""/>
                </v:shape>
                <v:shape id="Image 244" o:spid="_x0000_s1029" type="#_x0000_t75" style="position:absolute;left:3078;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JJxgAAANwAAAAPAAAAZHJzL2Rvd25yZXYueG1sRI/dasJA&#10;FITvC77DcgTv6kaxKtFViiIUSwr+RG8P2WMSmz0bsluNb98tCL0cZuYbZr5sTSVu1LjSsoJBPwJB&#10;nFldcq7geNi8TkE4j6yxskwKHuRguei8zDHW9s47uu19LgKEXYwKCu/rWEqXFWTQ9W1NHLyLbQz6&#10;IJtc6gbvAW4qOYyisTRYclgosKZVQdn3/scoSFOzO1+T7efkbZ0kX6e23Kb5Q6let32fgfDU+v/w&#10;s/2hFQxHI/g7E46AXPwCAAD//wMAUEsBAi0AFAAGAAgAAAAhANvh9svuAAAAhQEAABMAAAAAAAAA&#10;AAAAAAAAAAAAAFtDb250ZW50X1R5cGVzXS54bWxQSwECLQAUAAYACAAAACEAWvQsW78AAAAVAQAA&#10;CwAAAAAAAAAAAAAAAAAfAQAAX3JlbHMvLnJlbHNQSwECLQAUAAYACAAAACEAXgViScYAAADcAAAA&#10;DwAAAAAAAAAAAAAAAAAHAgAAZHJzL2Rvd25yZXYueG1sUEsFBgAAAAADAAMAtwAAAPoCAAAAAA==&#10;">
                  <v:imagedata r:id="rId193" o:title=""/>
                </v:shape>
                <v:shape id="Image 245" o:spid="_x0000_s1030" type="#_x0000_t75" style="position:absolute;width:22753;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u9hxQAAANwAAAAPAAAAZHJzL2Rvd25yZXYueG1sRI/dasJA&#10;FITvC77Dcgq9KbpR/AnRVaJQqKCFqnh9yB6T0OzZsLvV+PauUOjlMDPfMItVZxpxJedrywqGgwQE&#10;cWF1zaWC0/Gjn4LwAVljY5kU3MnDatl7WWCm7Y2/6XoIpYgQ9hkqqEJoMyl9UZFBP7AtcfQu1hkM&#10;UbpSaoe3CDeNHCXJVBqsOS5U2NKmouLn8GsUGJfvtpv1OU1n0/VX+76323NulXp77fI5iEBd+A//&#10;tT+1gtF4As8z8QjI5QMAAP//AwBQSwECLQAUAAYACAAAACEA2+H2y+4AAACFAQAAEwAAAAAAAAAA&#10;AAAAAAAAAAAAW0NvbnRlbnRfVHlwZXNdLnhtbFBLAQItABQABgAIAAAAIQBa9CxbvwAAABUBAAAL&#10;AAAAAAAAAAAAAAAAAB8BAABfcmVscy8ucmVsc1BLAQItABQABgAIAAAAIQBZ3u9hxQAAANwAAAAP&#10;AAAAAAAAAAAAAAAAAAcCAABkcnMvZG93bnJldi54bWxQSwUGAAAAAAMAAwC3AAAA+QIAAAAA&#10;">
                  <v:imagedata r:id="rId194" o:title=""/>
                </v:shape>
                <w10:wrap type="topAndBottom" anchorx="page"/>
              </v:group>
            </w:pict>
          </mc:Fallback>
        </mc:AlternateContent>
      </w:r>
      <w:r w:rsidRPr="00C502C5">
        <w:rPr>
          <w:noProof/>
          <w:sz w:val="24"/>
          <w:szCs w:val="24"/>
          <w:lang w:eastAsia="fr-FR"/>
        </w:rPr>
        <w:drawing>
          <wp:anchor distT="0" distB="0" distL="0" distR="0" simplePos="0" relativeHeight="251764736" behindDoc="1" locked="0" layoutInCell="1" allowOverlap="1" wp14:anchorId="31CC8F1E" wp14:editId="0F9B321E">
            <wp:simplePos x="0" y="0"/>
            <wp:positionH relativeFrom="page">
              <wp:posOffset>4172711</wp:posOffset>
            </wp:positionH>
            <wp:positionV relativeFrom="paragraph">
              <wp:posOffset>559651</wp:posOffset>
            </wp:positionV>
            <wp:extent cx="358326" cy="107346"/>
            <wp:effectExtent l="0" t="0" r="0" b="0"/>
            <wp:wrapTopAndBottom/>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95" cstate="print"/>
                    <a:stretch>
                      <a:fillRect/>
                    </a:stretch>
                  </pic:blipFill>
                  <pic:spPr>
                    <a:xfrm>
                      <a:off x="0" y="0"/>
                      <a:ext cx="358326" cy="107346"/>
                    </a:xfrm>
                    <a:prstGeom prst="rect">
                      <a:avLst/>
                    </a:prstGeom>
                  </pic:spPr>
                </pic:pic>
              </a:graphicData>
            </a:graphic>
          </wp:anchor>
        </w:drawing>
      </w:r>
      <w:r w:rsidRPr="00C502C5">
        <w:rPr>
          <w:noProof/>
          <w:sz w:val="24"/>
          <w:szCs w:val="24"/>
          <w:lang w:eastAsia="fr-FR"/>
        </w:rPr>
        <w:drawing>
          <wp:anchor distT="0" distB="0" distL="0" distR="0" simplePos="0" relativeHeight="251765760" behindDoc="1" locked="0" layoutInCell="1" allowOverlap="1" wp14:anchorId="4FDE4F90" wp14:editId="1E9F16AA">
            <wp:simplePos x="0" y="0"/>
            <wp:positionH relativeFrom="page">
              <wp:posOffset>4600955</wp:posOffset>
            </wp:positionH>
            <wp:positionV relativeFrom="paragraph">
              <wp:posOffset>559651</wp:posOffset>
            </wp:positionV>
            <wp:extent cx="133049" cy="107346"/>
            <wp:effectExtent l="0" t="0" r="0" b="0"/>
            <wp:wrapTopAndBottom/>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196" cstate="print"/>
                    <a:stretch>
                      <a:fillRect/>
                    </a:stretch>
                  </pic:blipFill>
                  <pic:spPr>
                    <a:xfrm>
                      <a:off x="0" y="0"/>
                      <a:ext cx="133049" cy="107346"/>
                    </a:xfrm>
                    <a:prstGeom prst="rect">
                      <a:avLst/>
                    </a:prstGeom>
                  </pic:spPr>
                </pic:pic>
              </a:graphicData>
            </a:graphic>
          </wp:anchor>
        </w:drawing>
      </w:r>
      <w:r w:rsidRPr="00C502C5">
        <w:rPr>
          <w:noProof/>
          <w:sz w:val="24"/>
          <w:szCs w:val="24"/>
          <w:lang w:eastAsia="fr-FR"/>
        </w:rPr>
        <w:drawing>
          <wp:anchor distT="0" distB="0" distL="0" distR="0" simplePos="0" relativeHeight="251766784" behindDoc="1" locked="0" layoutInCell="1" allowOverlap="1" wp14:anchorId="583538F2" wp14:editId="0CD676CE">
            <wp:simplePos x="0" y="0"/>
            <wp:positionH relativeFrom="page">
              <wp:posOffset>4802123</wp:posOffset>
            </wp:positionH>
            <wp:positionV relativeFrom="paragraph">
              <wp:posOffset>559651</wp:posOffset>
            </wp:positionV>
            <wp:extent cx="811902" cy="107346"/>
            <wp:effectExtent l="0" t="0" r="0" b="0"/>
            <wp:wrapTopAndBottom/>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197" cstate="print"/>
                    <a:stretch>
                      <a:fillRect/>
                    </a:stretch>
                  </pic:blipFill>
                  <pic:spPr>
                    <a:xfrm>
                      <a:off x="0" y="0"/>
                      <a:ext cx="811902" cy="107346"/>
                    </a:xfrm>
                    <a:prstGeom prst="rect">
                      <a:avLst/>
                    </a:prstGeom>
                  </pic:spPr>
                </pic:pic>
              </a:graphicData>
            </a:graphic>
          </wp:anchor>
        </w:drawing>
      </w:r>
      <w:r w:rsidRPr="00C502C5">
        <w:rPr>
          <w:noProof/>
          <w:sz w:val="24"/>
          <w:szCs w:val="24"/>
          <w:lang w:eastAsia="fr-FR"/>
        </w:rPr>
        <w:drawing>
          <wp:anchor distT="0" distB="0" distL="0" distR="0" simplePos="0" relativeHeight="251767808" behindDoc="1" locked="0" layoutInCell="1" allowOverlap="1" wp14:anchorId="1A987CFA" wp14:editId="66FF48E0">
            <wp:simplePos x="0" y="0"/>
            <wp:positionH relativeFrom="page">
              <wp:posOffset>5686044</wp:posOffset>
            </wp:positionH>
            <wp:positionV relativeFrom="paragraph">
              <wp:posOffset>559651</wp:posOffset>
            </wp:positionV>
            <wp:extent cx="583601" cy="107346"/>
            <wp:effectExtent l="0" t="0" r="0" b="0"/>
            <wp:wrapTopAndBottom/>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98" cstate="print"/>
                    <a:stretch>
                      <a:fillRect/>
                    </a:stretch>
                  </pic:blipFill>
                  <pic:spPr>
                    <a:xfrm>
                      <a:off x="0" y="0"/>
                      <a:ext cx="583601" cy="107346"/>
                    </a:xfrm>
                    <a:prstGeom prst="rect">
                      <a:avLst/>
                    </a:prstGeom>
                  </pic:spPr>
                </pic:pic>
              </a:graphicData>
            </a:graphic>
          </wp:anchor>
        </w:drawing>
      </w:r>
      <w:r w:rsidRPr="00C502C5">
        <w:rPr>
          <w:noProof/>
          <w:sz w:val="24"/>
          <w:szCs w:val="24"/>
          <w:lang w:eastAsia="fr-FR"/>
        </w:rPr>
        <w:drawing>
          <wp:anchor distT="0" distB="0" distL="0" distR="0" simplePos="0" relativeHeight="251768832" behindDoc="1" locked="0" layoutInCell="1" allowOverlap="1" wp14:anchorId="6A9BB335" wp14:editId="7236DF6D">
            <wp:simplePos x="0" y="0"/>
            <wp:positionH relativeFrom="page">
              <wp:posOffset>6339839</wp:posOffset>
            </wp:positionH>
            <wp:positionV relativeFrom="paragraph">
              <wp:posOffset>564223</wp:posOffset>
            </wp:positionV>
            <wp:extent cx="63419" cy="102679"/>
            <wp:effectExtent l="0" t="0" r="0" b="0"/>
            <wp:wrapTopAndBottom/>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199" cstate="print"/>
                    <a:stretch>
                      <a:fillRect/>
                    </a:stretch>
                  </pic:blipFill>
                  <pic:spPr>
                    <a:xfrm>
                      <a:off x="0" y="0"/>
                      <a:ext cx="63419" cy="102679"/>
                    </a:xfrm>
                    <a:prstGeom prst="rect">
                      <a:avLst/>
                    </a:prstGeom>
                  </pic:spPr>
                </pic:pic>
              </a:graphicData>
            </a:graphic>
          </wp:anchor>
        </w:drawing>
      </w:r>
      <w:r w:rsidRPr="00C502C5">
        <w:rPr>
          <w:noProof/>
          <w:sz w:val="24"/>
          <w:szCs w:val="24"/>
          <w:lang w:eastAsia="fr-FR"/>
        </w:rPr>
        <mc:AlternateContent>
          <mc:Choice Requires="wps">
            <w:drawing>
              <wp:anchor distT="0" distB="0" distL="0" distR="0" simplePos="0" relativeHeight="251769856" behindDoc="1" locked="0" layoutInCell="1" allowOverlap="1" wp14:anchorId="3E265D5F" wp14:editId="60D8DA41">
                <wp:simplePos x="0" y="0"/>
                <wp:positionH relativeFrom="page">
                  <wp:posOffset>922019</wp:posOffset>
                </wp:positionH>
                <wp:positionV relativeFrom="paragraph">
                  <wp:posOffset>1030567</wp:posOffset>
                </wp:positionV>
                <wp:extent cx="55244" cy="55244"/>
                <wp:effectExtent l="0" t="0" r="0" b="0"/>
                <wp:wrapTopAndBottom/>
                <wp:docPr id="251" name="Graphic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3340"/>
                              </a:lnTo>
                              <a:lnTo>
                                <a:pt x="9143" y="47244"/>
                              </a:lnTo>
                              <a:lnTo>
                                <a:pt x="3047" y="41148"/>
                              </a:lnTo>
                              <a:lnTo>
                                <a:pt x="0" y="35052"/>
                              </a:lnTo>
                              <a:lnTo>
                                <a:pt x="0" y="19812"/>
                              </a:lnTo>
                              <a:lnTo>
                                <a:pt x="3047" y="13716"/>
                              </a:lnTo>
                              <a:lnTo>
                                <a:pt x="9143" y="9144"/>
                              </a:lnTo>
                              <a:lnTo>
                                <a:pt x="13715" y="3048"/>
                              </a:lnTo>
                              <a:lnTo>
                                <a:pt x="21335" y="0"/>
                              </a:lnTo>
                              <a:lnTo>
                                <a:pt x="35051" y="0"/>
                              </a:lnTo>
                              <a:lnTo>
                                <a:pt x="42671" y="3048"/>
                              </a:lnTo>
                              <a:lnTo>
                                <a:pt x="47243" y="9144"/>
                              </a:lnTo>
                              <a:lnTo>
                                <a:pt x="53339" y="13716"/>
                              </a:lnTo>
                              <a:lnTo>
                                <a:pt x="54863" y="19812"/>
                              </a:lnTo>
                              <a:lnTo>
                                <a:pt x="54863" y="35052"/>
                              </a:lnTo>
                              <a:lnTo>
                                <a:pt x="53339" y="41148"/>
                              </a:lnTo>
                              <a:lnTo>
                                <a:pt x="47243" y="47244"/>
                              </a:lnTo>
                              <a:lnTo>
                                <a:pt x="42671" y="53340"/>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784B5EA7" id="Graphic 251" o:spid="_x0000_s1026" style="position:absolute;margin-left:72.6pt;margin-top:81.15pt;width:4.35pt;height:4.35pt;z-index:-251546624;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O9uwIAAJsHAAAOAAAAZHJzL2Uyb0RvYy54bWysVdlu3CAUfa/Uf0C8Nx4vs8SKJ6oSTVQp&#10;SiMlVZ8ZjMdWsaHALPn7XsCMp41kV1Vf7Is5PtxzN25uTy1HB6Z0I7oCx1czjFhHRdl0uwJ/e918&#10;WmGkDelKwkXHCvzGNL5df/xwc5Q5S0QteMkUApJO50dZ4NoYmUeRpjVrib4SknWwWQnVEgNLtYtK&#10;RY7A3vIomc0W0VGoUipBmdbw9d5v4rXjrypGzdeq0swgXmDwzbincs+tfUbrG5LvFJF1Q3s3yD94&#10;0ZKmg0PPVPfEELRXzTuqtqFKaFGZKyraSFRVQ5nTAGri2R9qXmoimdMCwdHyHCb9/2jp0+FZoaYs&#10;cDKPMepIC0l66ONhP0GAjlLngHuRz8pK1PJR0B8aNqLfduxC95hTpVqLBYHo5KL9do42OxlE4eN8&#10;nmQZRhR2vGkZSR5+pXttHphwNOTwqI1PVRksUgeLnrpgKki4TTV3qTYYQaoVRpDqrU+1JMb+Z32z&#10;JjqGw1EdLLvXigN7FQ5lrIB0PrPhsa5mq0VmucDVAcW7S3QSp+n8HTpgwls65jhdxj02TTNXkMAc&#10;MOHtsddxljrabGlD550IkPD20HSWLT00jrPVKBTaAnRZhclf4OLrVTyOOx9tpS1GKc+CwBjXM4QJ&#10;6Mf1DNEfj+aQ03FcliyWPveTR9u8+AxNCpqnaXrtIj8dJltznnY6+gN2OqODD9lklQzSpotviBic&#10;MFHTQxYuOysUM+VCM1/ntl1d151bGPrkckhowZty03Bu21ar3faOK3QgMA2SNN7Em74SL2BufvmR&#10;ZYfXVpRvMAyPMP0KrH/uiWIY8S8djFt7dQRDBWMbDGX4nXAXjJsYSpvX03eiJJJgFtjAxHsSYZiT&#10;PEwz8N8CPNb+2YnPeyOqxo4655v3qF/ADeD097eVvWIu1w413KnrXwAAAP//AwBQSwMEFAAGAAgA&#10;AAAhAOW5HQbdAAAACwEAAA8AAABkcnMvZG93bnJldi54bWxMj81OwzAQhO9IvIO1SNyo80MDCXEq&#10;aMWRShS4u/ESR8TrKHbb9O3ZnuA2o/00O1OvZjeII06h96QgXSQgkFpveuoUfH683j2CCFGT0YMn&#10;VHDGAKvm+qrWlfEnesfjLnaCQyhUWoGNcaykDK1Fp8PCj0h8+/aT05Ht1Ekz6ROHu0FmSVJIp3vi&#10;D1aPuLbY/uwOTsHbuNFye0ZbmBf0eZeWX+tNqdTtzfz8BCLiHP9guNTn6tBwp70/kAliYH+/zBhl&#10;UWQ5iAuxzEsQexYPaQKyqeX/Dc0vAAAA//8DAFBLAQItABQABgAIAAAAIQC2gziS/gAAAOEBAAAT&#10;AAAAAAAAAAAAAAAAAAAAAABbQ29udGVudF9UeXBlc10ueG1sUEsBAi0AFAAGAAgAAAAhADj9If/W&#10;AAAAlAEAAAsAAAAAAAAAAAAAAAAALwEAAF9yZWxzLy5yZWxzUEsBAi0AFAAGAAgAAAAhACueM727&#10;AgAAmwcAAA4AAAAAAAAAAAAAAAAALgIAAGRycy9lMm9Eb2MueG1sUEsBAi0AFAAGAAgAAAAhAOW5&#10;HQbdAAAACwEAAA8AAAAAAAAAAAAAAAAAFQUAAGRycy9kb3ducmV2LnhtbFBLBQYAAAAABAAEAPMA&#10;AAAfBgAAAAA=&#10;" path="m35051,54864r-13716,l13715,53340,9143,47244,3047,41148,,35052,,19812,3047,13716,9143,9144,13715,3048,21335,,35051,r7620,3048l47243,9144r6096,4572l54863,19812r,15240l53339,41148r-6096,6096l42671,53340r-7620,1524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770880" behindDoc="1" locked="0" layoutInCell="1" allowOverlap="1" wp14:anchorId="7A39DA28" wp14:editId="18733BFA">
            <wp:simplePos x="0" y="0"/>
            <wp:positionH relativeFrom="page">
              <wp:posOffset>1831847</wp:posOffset>
            </wp:positionH>
            <wp:positionV relativeFrom="paragraph">
              <wp:posOffset>993991</wp:posOffset>
            </wp:positionV>
            <wp:extent cx="4572965" cy="314325"/>
            <wp:effectExtent l="0" t="0" r="0" b="0"/>
            <wp:wrapTopAndBottom/>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200" cstate="print"/>
                    <a:stretch>
                      <a:fillRect/>
                    </a:stretch>
                  </pic:blipFill>
                  <pic:spPr>
                    <a:xfrm>
                      <a:off x="0" y="0"/>
                      <a:ext cx="4572965" cy="314325"/>
                    </a:xfrm>
                    <a:prstGeom prst="rect">
                      <a:avLst/>
                    </a:prstGeom>
                  </pic:spPr>
                </pic:pic>
              </a:graphicData>
            </a:graphic>
          </wp:anchor>
        </w:drawing>
      </w:r>
      <w:r w:rsidRPr="00C502C5">
        <w:rPr>
          <w:noProof/>
          <w:sz w:val="24"/>
          <w:szCs w:val="24"/>
          <w:lang w:eastAsia="fr-FR"/>
        </w:rPr>
        <mc:AlternateContent>
          <mc:Choice Requires="wpg">
            <w:drawing>
              <wp:anchor distT="0" distB="0" distL="0" distR="0" simplePos="0" relativeHeight="251771904" behindDoc="1" locked="0" layoutInCell="1" allowOverlap="1" wp14:anchorId="17D09AA6" wp14:editId="38C987F4">
                <wp:simplePos x="0" y="0"/>
                <wp:positionH relativeFrom="page">
                  <wp:posOffset>918972</wp:posOffset>
                </wp:positionH>
                <wp:positionV relativeFrom="paragraph">
                  <wp:posOffset>1519771</wp:posOffset>
                </wp:positionV>
                <wp:extent cx="5730240" cy="314960"/>
                <wp:effectExtent l="0" t="0" r="0" b="0"/>
                <wp:wrapTopAndBottom/>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0240" cy="314960"/>
                          <a:chOff x="0" y="0"/>
                          <a:chExt cx="5730240" cy="314960"/>
                        </a:xfrm>
                      </wpg:grpSpPr>
                      <pic:pic xmlns:pic="http://schemas.openxmlformats.org/drawingml/2006/picture">
                        <pic:nvPicPr>
                          <pic:cNvPr id="254" name="Image 254"/>
                          <pic:cNvPicPr/>
                        </pic:nvPicPr>
                        <pic:blipFill>
                          <a:blip r:embed="rId201" cstate="print"/>
                          <a:stretch>
                            <a:fillRect/>
                          </a:stretch>
                        </pic:blipFill>
                        <pic:spPr>
                          <a:xfrm>
                            <a:off x="0" y="0"/>
                            <a:ext cx="5730240" cy="283464"/>
                          </a:xfrm>
                          <a:prstGeom prst="rect">
                            <a:avLst/>
                          </a:prstGeom>
                        </pic:spPr>
                      </pic:pic>
                      <wps:wsp>
                        <wps:cNvPr id="255" name="Textbox 255"/>
                        <wps:cNvSpPr txBox="1"/>
                        <wps:spPr>
                          <a:xfrm>
                            <a:off x="0" y="0"/>
                            <a:ext cx="5730240" cy="314960"/>
                          </a:xfrm>
                          <a:prstGeom prst="rect">
                            <a:avLst/>
                          </a:prstGeom>
                        </wps:spPr>
                        <wps:txbx>
                          <w:txbxContent>
                            <w:p w:rsidR="00C502C5" w:rsidRDefault="00C502C5" w:rsidP="00C502C5">
                              <w:pPr>
                                <w:spacing w:before="220"/>
                                <w:ind w:left="4787" w:right="-15"/>
                                <w:rPr>
                                  <w:sz w:val="24"/>
                                </w:rPr>
                              </w:pPr>
                              <w:r>
                                <w:rPr>
                                  <w:color w:val="231F1F"/>
                                  <w:sz w:val="24"/>
                                </w:rPr>
                                <w:t>m</w:t>
                              </w:r>
                              <w:r>
                                <w:rPr>
                                  <w:color w:val="231F1F"/>
                                  <w:spacing w:val="9"/>
                                  <w:sz w:val="24"/>
                                </w:rPr>
                                <w:t xml:space="preserve"> </w:t>
                              </w:r>
                              <w:r>
                                <w:rPr>
                                  <w:color w:val="231F1F"/>
                                  <w:sz w:val="24"/>
                                </w:rPr>
                                <w:t>et</w:t>
                              </w:r>
                              <w:r>
                                <w:rPr>
                                  <w:color w:val="231F1F"/>
                                  <w:spacing w:val="10"/>
                                  <w:sz w:val="24"/>
                                </w:rPr>
                                <w:t xml:space="preserve"> </w:t>
                              </w:r>
                              <w:r>
                                <w:rPr>
                                  <w:color w:val="231F1F"/>
                                  <w:sz w:val="24"/>
                                </w:rPr>
                                <w:t>des</w:t>
                              </w:r>
                              <w:r>
                                <w:rPr>
                                  <w:color w:val="231F1F"/>
                                  <w:spacing w:val="9"/>
                                  <w:sz w:val="24"/>
                                </w:rPr>
                                <w:t xml:space="preserve"> </w:t>
                              </w:r>
                              <w:r>
                                <w:rPr>
                                  <w:color w:val="231F1F"/>
                                  <w:sz w:val="24"/>
                                </w:rPr>
                                <w:t>distances</w:t>
                              </w:r>
                              <w:r>
                                <w:rPr>
                                  <w:color w:val="231F1F"/>
                                  <w:spacing w:val="7"/>
                                  <w:sz w:val="24"/>
                                </w:rPr>
                                <w:t xml:space="preserve"> </w:t>
                              </w:r>
                              <w:r>
                                <w:rPr>
                                  <w:color w:val="231F1F"/>
                                  <w:sz w:val="24"/>
                                </w:rPr>
                                <w:t>plus</w:t>
                              </w:r>
                              <w:r>
                                <w:rPr>
                                  <w:color w:val="231F1F"/>
                                  <w:spacing w:val="10"/>
                                  <w:sz w:val="24"/>
                                </w:rPr>
                                <w:t xml:space="preserve"> </w:t>
                              </w:r>
                              <w:r>
                                <w:rPr>
                                  <w:color w:val="231F1F"/>
                                  <w:sz w:val="24"/>
                                </w:rPr>
                                <w:t>importantes</w:t>
                              </w:r>
                              <w:r>
                                <w:rPr>
                                  <w:color w:val="231F1F"/>
                                  <w:spacing w:val="7"/>
                                  <w:sz w:val="24"/>
                                </w:rPr>
                                <w:t xml:space="preserve"> </w:t>
                              </w:r>
                              <w:r>
                                <w:rPr>
                                  <w:color w:val="231F1F"/>
                                  <w:spacing w:val="-2"/>
                                  <w:sz w:val="24"/>
                                </w:rPr>
                                <w:t>devront</w:t>
                              </w:r>
                            </w:p>
                          </w:txbxContent>
                        </wps:txbx>
                        <wps:bodyPr wrap="square" lIns="0" tIns="0" rIns="0" bIns="0" rtlCol="0">
                          <a:noAutofit/>
                        </wps:bodyPr>
                      </wps:wsp>
                    </wpg:wgp>
                  </a:graphicData>
                </a:graphic>
              </wp:anchor>
            </w:drawing>
          </mc:Choice>
          <mc:Fallback>
            <w:pict>
              <v:group w14:anchorId="17D09AA6" id="Group 253" o:spid="_x0000_s1045" style="position:absolute;margin-left:72.35pt;margin-top:119.65pt;width:451.2pt;height:24.8pt;z-index:-251544576;mso-wrap-distance-left:0;mso-wrap-distance-right:0;mso-position-horizontal-relative:page;mso-position-vertical-relative:text" coordsize="57302,3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g8HqQIAALIGAAAOAAAAZHJzL2Uyb0RvYy54bWycVdtu2zAMfR+wfxD0&#10;3jrXrjPqFNu6FgWKrVi7D5Bl2RZqXSbJifP3I2U7KZJhW/MQg7qRh+eQzNV1pxqyFs5LozM6PZ9Q&#10;IjQ3hdRVRn8+355dUuID0wVrjBYZ3QpPr1fv311tbCpmpjZNIRwBJ9qnG5vROgSbJonntVDMnxsr&#10;NByWxikWYOmqpHBsA95Vk8wmk4tkY1xhneHCe9i96Q/pKvovS8HD97L0IpAmo4AtxK+L3xy/yeqK&#10;pZVjtpZ8gMFOQKGY1BB05+qGBUZaJ49cKcmd8aYM59yoxJSl5CLmANlMJwfZ3DnT2phLlW4qu6MJ&#10;qD3g6WS3/Nv60RFZZHS2nFOimQKRYlyCG0DPxlYp3Lpz9sk+uj5HMB8Mf/FwnBye47raX+5Kp/AR&#10;pEq6yPt2x7voAuGwufwwn8wWIA+Hs/l08fFiEIbXoN7RM15//fvDhKV92AhuB8ZKnsJvoBGsIxr/&#10;XW7wKrRO0MGJ+i8firmX1p6B4pYFmctGhm2sXtAWQen1o+TILS5eK7IYFblXrBKgyAIVGW/hG1Tg&#10;yEXeSHsrmwZ5R3sAC2V/UDZ/yLcvyRvDWyV06HvMiQZwG+1raT0lLhUqF1Ay7r6YgmjQ3wGqxjqp&#10;Q99QPjgReI3xS8DxA9oQgbJ0dxBB73FiCn4orzdXzOxyvriIzOyEZ6l1PtwJowgaABUgANssZesH&#10;P4AZrwwU9vEjMICDhQ8jyY/kweqIvjd13VPNrAAI6Pa1xstR42doh9x0oPKy77t4D5uOhO6zgT6Z&#10;jvsnU7VvrpOpQvx9fLRCl3dxfExnI7jcFFvAvIGhmlH/q2XYLs29Bv5wAo+GG418NFxovpg4p1Eo&#10;bT61wZQyioWher9x4kRhohUHYyytYYjj5H29jrf2fzWr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F9+RfiAAAADAEAAA8AAABkcnMvZG93bnJldi54bWxMj8FOg0AQhu8mvsNm&#10;TLzZhYKWIkvTNOqpaWJrYrxtYQqk7Cxht0Df3ulJj//Ml3++yVaTacWAvWssKQhnAQikwpYNVQq+&#10;Du9PCQjnNZW6tYQKruhgld/fZTot7UifOOx9JbiEXKoV1N53qZSuqNFoN7MdEu9Otjfac+wrWfZ6&#10;5HLTynkQvEijG+ILte5wU2Nx3l+Mgo9Rj+sofBu259Pm+nN43n1vQ1Tq8WFav4LwOPk/GG76rA45&#10;Ox3thUonWs5xvGBUwTxaRiBuRBAvQhBHHiXJEmSeyf9P5L8AAAD//wMAUEsDBAoAAAAAAAAAIQAa&#10;YCOGVaEAAFWhAAAUAAAAZHJzL21lZGlhL2ltYWdlMS5wbmeJUE5HDQoaCgAAAA1JSERSAAAEswAA&#10;ADsIBgAAAIAuyMQAAAAGYktHRAD/AP8A/6C9p5MAAAAJcEhZcwAADsQAAA7EAZUrDhsAACAASURB&#10;VHic7F15OJXN+x979iSlqGMXZctSWbOnUqkklESlfddmKaUiRSSR0p6y72tE9j1kL2Qp2cKxnMNZ&#10;fn8w/Z73vOfYIu/7fX2u67muc5557pn7Weaee+6Z+QwgEolg9pjaA4PBzCksLFwdGxOzLSQoyCwh&#10;Pn5Lc1PTUuQ1Bfn5ijgcjmamdf3d+4yMiNi5Z9euBG0NjUpy1zz29T0tLiIycGDfvnAsFks/0zrP&#10;HrPH7PHnjsHBQbre3l4WeMy0PrPH7DF7kD86Ojrm+z1+fHLDunXFF6ytH8+0Pr9zfGtuXuLp4WGr&#10;rqr62dPDw3am9EDav76+PuapzLuivFzS9tIlb0lxcfSTx49PTIf+eDyeOjUlRff40aNvxEREMBgM&#10;Zg656woLCtaEBAWZ1dfVCY2Wn6eHh62YsDDWzNQ0cWBggHGmv5PJHAMDA4xhoaGmu4yNkzbq6X2c&#10;aX3+SUdnZyfnjm3b0oX4+AhvXr/eP9P6/JeP0pIS2QvW1o+Xi4r2v/X33zfT+vwvH54eHraCKBTR&#10;xMgoZart/D/hqK+vF7x5/bqLnLR0+9UrV9zJXfOxqEjB7tKlB9ISEl0lxcVyf1pHWjCLKUN6Wpr2&#10;yxcvjuRmZ6tJy8hkL1mypA6m3XR0vMM+d27n/gMHXCSkpPLsbGy8nzx/rrtgwYLvM6nzZOF25861&#10;oIAAix8/fiwGAAAUH99n0msGBwfpbzg63gEAgKTExE3Pnz49vu/Agdt/WtdZzGIWM4Mr9vb33/r7&#10;7wcAACNjY9/rN28emGmdZjGLWfw/BgYGmGwuXPBNiI83wGAwjAAAICEhkT/Tek0GLS0tPFcvX773&#10;ITV1HbyXmYT16dPPoyIjdwIAwF5LSzcbO7vTv5tnVWWlxM3r1++kp6Vp/76GlBHw9q3lsydPTlRV&#10;VkqMdp3f48enbly75goAAIyMjP0vXr/WkJaRySF37f179+wGBwfpM9LTtby9vC6ePH3afjp0ny7c&#10;cnJyDgkO3tPe1rYQAABEly0rnWmd/klI+/BBtyA/XwkAAGwvXfJZo6SUtHTp0tqZ1uu/hNKSEjmn&#10;GzdccrKz1860Lv8V+Pr4nAMAgJzsbDVPDw/7cxcunJ9pnaYCsD1NTkrSx+FwZONF6Wlp2p4eHvb5&#10;eXnKf1o/JKhnsvD/FXxrbl66Z9euRPPduxNavn/nDY2MlPN79kzPwdHxMDwSkpNF12/YEHDm1KmX&#10;6ioqtVWVlRLt7e0LZ1r3ycLY1NQ7ODxcgXP+/FZK11BRURFpaWlx8P9iHp6vf0a7WcxiFjMNAoFA&#10;nfTu3SYAAFirrh5z1dHx0EzrNItZzOKvYGRk7D938eI5b1/fzdTU1ISZ1ud3wMXF1eLg6Hj42vXr&#10;B2dal8HBQfqUlJT1AACgt2FD4CVb2zNTkS/XggXf79y9a7rfysplKvKjBLW1a2ODQkNXa+vohI12&#10;3euXL3/Z9YGBASanGzcoDlhSU1Pj4e9/oz9oZm7uERgSsoadnf3nTOvyTwQN4v0ys7Cg586d2zmT&#10;+vwXsXjx4gbPBw+2m+7e7TXTuvxX8G+3a5TAwsLSY3flynF7B4djlK5ZISFR8OzlS23L/fvv/End&#10;SDE7M+s38am0VNZiz564zs7O+QcOHrx16swZWzo6uiHS62hpaXH7raxcJKWk8vZbWET19/czd7S3&#10;L5gJnacC3NzczQAAICkpmfc+OXkDuWvo6OiGImNipOPj4rZyL1rUtH7DhsCp1CEiPNxk0+bNr6cy&#10;z1n8u/GtuXlpWVnZyrEc8FlMP4oKC9e0t7UtlJCUzPe4f38HDQ0NfmypWczin4uY6GhDHV3dUOQg&#10;zf8CuLm5m7m5uZuZmJj6ent7WWdan8mChoYGz8XF1bJWQyN6pnXJyszU7EWj2eQVFNJuu7rupqKi&#10;Ik5FvvPmzWsHAABJKancqciPEhYuXPgNAAAEBAWrRrtOf9Mm/3vu7vZQt4rycmlK13r5+GwtKS6W&#10;5+TkbN1hZPR4ajWefkC/V0xc/GN2Vpb6TOtDCVWVlRJUVFREEVHRT1Odd31dnXBPT89cSSmpPNI0&#10;nXXrQi7Z2p7p7+9nVlJRSWRjY+ua6vJnMTrgBAMpKancVy9eHJ5pfZKTkjbKKyh8YGVl7ZlpXaYL&#10;Hvfv7/hYVLR6LgdHh+muXQ9mWp+pAgsLC5qFhQUtNUpbAwPW4suXF/05zf6O2WDWb6CjvX3BfguL&#10;qM7Ozvm7zMzuj2dq4arVq1OuXL165NzZs087Ojr+tcGs8UJYRKRMWESkbKrz7erqmpeRlqY9G8ya&#10;BRL3PT1tpaSlyS5xmMWfRUJ8vMGSJUvqfB8/3sjExNQ30/rMYha/i5ioKCMtbe3wmdZjFv98JMTH&#10;GwgJCVV4+/puZmBgwE51/hKSkv+IpaAnTp26bLhjx2MCkUjNxsbWpbJmTSOla1XV1OJU1dTi/qR+&#10;/0UEBQRYbNy0yX9a8g4M3KuiqppALo2Ojm7IYt8+1+kodxYTwz/FPsTGxBjKysllzLQe0wllFZVE&#10;ZRWVxJnWY7qwfMWKQioqKiKRSKSaaV0oYXaZ4W/A3c3Noa2tjZuampowES6ordu3PxMSFi7v+Bcv&#10;M5xpON+44YLFYufMtB6z+Oeg+ONHhaCAAIuZ1mMWw8jPy1N5/PSp3nwurh8zrcssZvG7yMnOXpsQ&#10;H28w03rM4p8PAoFAXVpSIvf46VO9/8KStMU8PA28vLz1zMzMaG5u7qaZ1ue/jPLycuknfn4npyPv&#10;2i9fRL29vC5OR96z+N/Dh9RU3YiwMNOZ1mMW//uYDWZNEm1tbdwhwcF7AABAXkHhAy8vb/1E5Hca&#10;Gz/8L8zMmg5UlJdLRUZEGM+0HrP45wCHw9Hec3e/jMfjaWZal1kM421QkNJYS1RmMYt/A7BYLIPH&#10;3buXCQTCrM80izFBTU1NCI2IkOfh5f2f4U8ZD7y9vC7OcvXMHLq7uznOnTnzbDryRqPRbGdOnXo5&#10;HXnP4n8PGAyG8dKFC49mffJZ/AnMLjOcJLy9vC7C3XI0tbQiJyqvo6sb+nBkBwRy6OzsnP8hNXXd&#10;4OAgAwDDzpGqmlrcaLsfdnZ2zk9PS9PBYDCMCxYs+C6zcmUWOzv7z5qaGvF58+a1cXJytk1UTySa&#10;m5pQFeXl0j+7ujiXLFlSt3rNmvfjkevv72dOTUnRU1RSSiI3SkkgEKizs7LUm5qa+GhpaHBrlJSS&#10;5s2b18bAwIBNiI830NHVDYXXPn/69JjzzZu3sFjsnKGhIfqurq55MI2VlbUbycszMDDAlJebq9LS&#10;0sILwPAzlFm5MktQULByNH3hs99iYPCr4W5oaBD4VFIiR09Pj1XX1Iwai/9naGiI7kNq6joYsKSm&#10;piZISUvnCAsLl48mh8fjaTLS07VbWlp44Dk+Pr4ahVWrPlCSQaPRbHm5uart7e0LaWlocIrKyu8W&#10;Llz4DY/H0xR//LhqslN8W1paeAry8pT7+vtZuLm5m6RlZHLY2Ni6KisqJBmZmPpQKNQXcnJYLHZO&#10;QX6+UnNzM4qVlbUbhUJ9FhMXLx6rvJF711qyZEkdv4BANQDD305+Xp5yW1vbIjU1tVhys3waGhoE&#10;DlhYRH3+/FkMAAAG+vuZ4XfBwMCAYWRk7J/IfcN3JyYmVryYh6cBgOFgWVFh4Zq6ujoRfn7+ajl5&#10;+XRSDpTv374tSU9P16ajpR3S1NYOHw9HQFFh4Zqamhpx+J+Tk7NVXUMjejQi5uKPHxWqq6tXAACA&#10;rKxsxqLFixsZGRn7c7Kz165avToFgGGnFjklmIaGBofUZ3BwkL6/v58FmS8jI2M/AwMDhrS8hoYG&#10;geqqqhVa2toRGAyGEQaSddetCyHHiVFZUSFZWloqB8tnZWXt1tTSiqCnpx8c7VnUfvkiWlBQoATl&#10;GBkZ+7V1dMLmzJkzQEmmuakJVVBQoITBYBiXLFlSt0JCIp+VlbWnpLhYnmvBgu+LFi2a1CyBkuJi&#10;+aGhIXpYd1paWnjSPnzQJRKJVAsXLvymqqYWNxoHDrLuAADAnDlzBmRWrsxC7nBLDpUVFZKdnZ1c&#10;ikpKSS0tLTwfUlPX0dLQ4DZu2uQ/1vMjh6amJr6K8nJpbR2dsL6+PpaY6OgddHR0g9o6OmHMzMy9&#10;yGs/f/4sVlpcLD+Ew9EBMFx3FJWUkri4uFoo5Y/H42lysrPXSkhI5LOysXUDMPwe8/PzlQEAgJ+f&#10;v1peQSFtTHlJyTz4fSLlBQQEquTk5dPHuk8sFsuQmZGh1dbWxs3CwtKzdOnSWjg1fjQ5IpFIlZOd&#10;vXbu3Lkdy8TESmqqq5cXFRWtnjt3bidsdz6kpq67Ymd3v6GhQQAAAHq6uzloR3gx58yZMzDa90mp&#10;zM81NeIVFRVS0IdgYWZGK6uqJpDWJywWO2dgYIAJeY6JiakX+S2g0Wg2PB7/y5ejoqIiTtVsICKR&#10;SPUuMXHzz58/OQEY5lEa69sHYLhN/1RaKltdXb2CgYEBw83N3SQpJZU7nuV2pSUlcoODgwyycnIZ&#10;DQ0NAtlZWeoMDAwY/U2b/MnZRSKRSFX88aNCQ0ODIAaDYZSTk0vnGOGV+l1A34SLi6tFWESkrLKi&#10;QrKkpER+3rx5bVra2hHkZD6VlsqWI3ij5s6d26mhqRk5Fs9adVXViuLiYgVo/1iYmdGa2trh07FE&#10;kRLQaDRbSXGxQltr6yIcHk87Xu5JDAbDeM/d3Z6dnf2nmbn5vdGuxWKxc1Lev18vJyeXTm4DIXLp&#10;Q0NDdHm5uapNTU18PDw8X5WUld+Ryn2trxfKzc1VZWBgwGjr6ISN1u4PDAwwpbx/vx7pk8J2lUgk&#10;UqFQqM+rVq9OHc+9UwL0v758+bIMvlMODo4OZRWVhNF0w2AwjKkpKXpy8vJp0Gfv6OjgKiosXPPz&#10;58/5CqtWpZLzvXJzclSPHz0aAHda7O3tZYN+ECMjYx/yOyIQCNTFxcUKn2tqxKFu7OzsP1VUVePJ&#10;UQJ8LCpadeTgwRC4e3lvby8rIu+/+Q3NTU2osrKylUjfnRw6Ojq4MtLTtQcHBxk4ODjaRURFP43V&#10;RgIw3K6Vl5XJIPNvbW1dVPzx4yosFjtHS1s7fKJ2mRQ4HI42MyNDs6WlhZeejm5wjZJSEgcHRzuR&#10;SKSuKC+XkpaRycHj8TRoNJodKUfqcw4MDDCRriJhYWHpIWcPij9+VMDj8bQrZWUzm5uaUBkZGVoM&#10;DAyYjfr6b6aTc7SqslKipKRE/pftYWHp0dLWDp+MzwEAAJEREcY3rl1zbWtr4wYAgJ6enrkwb3I+&#10;OQ6Ho/2QmroOuSmasIhImYyMTDalMtBoNFtqSsp6TS2tCEZGxv7SkhK5iooKKRQK9QX6wRAdHR1c&#10;6WlpOpu3bHmFx+NpIiMijPF4PO3atWtjSG1Qc1MTqrCwUBG2u7Q0NDg5BYW0sXbl7Ojo4PqQkqKn&#10;pKKSSK6fjsViGT6kpupJSUvnwHQsFjsnOytLvbW1dZGsrGzGnxr8bWpq4svOylKHg3P09PRYLW3t&#10;cBYWFvSfKL+xsZE/Jzt77UTKb2pq4svNzlbD4fG0AgICVaKioqWsbGzdBfn5StIyMtmzwaxJAIvF&#10;MoQGB5vB/5Ph6FnMw9Nw5erVo+TSnvr5nfB+8OCijo5OKD0DAzYtNVX3y5cvyxgYGDD2V64cNzI2&#10;9iWVqampEd9tYpLMysraraqmFldWWiprffr0cx5e3vofLS08Xg8fGkw2mPX9+3feK3Z2XhgMhlFI&#10;WLi8s6ODKyY6esdGff03PT09cynJFRYUKAYGBFjERkfv6O3tZY2Oi5MkdbJxOBztqRMnXie9e7dp&#10;o77+G1ZW1u642NjthQUFisIiImVVlZUSOrq6oaUlJXK3nJyc6+vrhYeGhugBGO5k6K9f/xHm9fzl&#10;Sy0YBGlra+PebWKS1NXVxam7bl0wDQ0NPundu03NTU0o0WXLSq9cvXoE2cnC4/E0H1JT1wUHBu5N&#10;TkrSHxwcpN+0efPr/v5+ZnsbG+/IiAhjaIz5BQSqbzg57aPUSftUWiq7z8IiWkxc/KOAgEBVf18f&#10;S1Rk5E4MBsN43clpPyXi0/q6OuHdpqZJ4suXFy1ZsqSuvKxMJjcnRxUAANQ1NKLveXkZkjbQg4OD&#10;9KY7d6bU19WJbN2+/SkNDQ3+9atXhzo7O+ezMDOjJaWlcycTzGpqauLbuG5diZCwcJmUtHRuZUWF&#10;lO2lSw/nzZvX9qOlheeCjc1Zcg7Vu4SEzdeuXnVnZ2fvlFdQSOtFo9kiwsNNlyxdWmtjZ3dKbe3a&#10;WFKZutpakaDAwL1hISFmP378WHzDyWk/v4BAdcDbt5YuTk7OsCM1Z86cAcv9+++cOnPGDsqGhYTs&#10;fnD//iXkd3jP3f3yI1/fswAAsMXA4MUZa2ub8dxzVWWlRFBAgEV4WNiuzs7O+d6+vpsX8/A0REdG&#10;GjndvOny/du3JfDa7YaGT2zs7E6xsrF1f/nyZdm1K1c8MjMyNKFxZmdn/3na2tqGEhkkGo1mMzM1&#10;TaKjoxuUlJLK+/7t25L4uLitAACwTEys5PHTp3qQgBcJ19u3Hb29vC7q6OqGLuTmbk6Ii9takJ+v&#10;JCQsXE4kEqkCQ0IUAQDA08PDLiM9Xbu6qmoFzDMqNlYK5lNTU7P89cuXh6IjI3dCwufzFy+egztk&#10;DQwMMMXHxm4LDAiwyM3JUVsmJlaipa0d4WBv7xk4spTz9cuXhwKCgxXhhhdDQ0N0B/fvD//69auQ&#10;sopKAg6Ho4uKiDDu7e1l5eXlrX/09Ol6ISGhCtJ7IhAI1KdPnHhVVFS0Rk1NLZaKiooYGxNj2NnZ&#10;OX8+F9eP6zdv7ic3YFBTXb18s75+gYyMTPYyMbHi8rIymTMnT75ctHhxY2NDg4CLq6vZRIJZHR0d&#10;XOGhobuDAgP3VldVrdixc+cjSSmp3JcvXhxxu33bsb+/nxleKyUtnevr57dhHplOc2pKit4hK6tQ&#10;7oULm9U1NaMwGAxj8rt3+m1tbdwamppRDo6Oh5B6dXd3c0SGh5sEBQbu/VRaKqujqxsqIChYaWJk&#10;lNrw9asgAAC8S0zc7OXjs3U894HBYBjj4+K2BgUEWGRnZakLCgpWKiopvbPYsycObpsuLi7+MTA0&#10;dDXs4Pg8eHDexdnZSUhYuFxJWfkdFoudExUZubO/r49l9Zo1751u3bKAgV0AhgMOEWFhplGRkTvb&#10;2tq4E5KSllHT0OB9Hjy44Ovjc25oaIgOXquppRXp7ulphLRdJcXF8pHh4SZQPjE5WZSamprg8+DB&#10;hYfe3ueR20BramlFety/v4NcoJVIJFL5v35tdd/Dw46VlbVbSUUlEYPBMFqHhOzm4uJqOXfx4jly&#10;G480NTXxhQQFmQcHBZk3NzWhrM+fv7Bg4cJve/fsiWv5/p0XAABUVVXjFnJzf8vIyNDq6e7mgLIG&#10;mzf/Ij42MTX1PnTkyI3xvBeo72VbW6/Xr14dXCkrmykhKZnf09MzNzoqyohIIFCra2hEOd++bQ4D&#10;e4UFBYpxsbHbIsPDTaCN8/D0NFq/cWMAzPP1y5eHUlNS1sO2go6ObqiipoZ+vDpRwvdv35YcPXw4&#10;qPjjRwXkeUkpqTxfP78NlPyJ2i9fRM9bWz/51tyM0lm3LoSampoAOyo7jIweHT958gppIJVc3ePk&#10;5Gw13bkzBXags7Oy1G86O+9DyiW9e6fv4uTkLLJsWSkXF1dLQX6+kt2lSz47jY0f/s69NzQ0CIQE&#10;BZmHBAfv+dbcvPSSnd3pefPmtVns2RPX2tq6CAAALtnZnbawtHSDMhgMhtFiz564/v5+Zjl5+fS+&#10;vj6WqIgI44GBASZ+AYFqv2fP1pHrqONwONojBw+G1NTUiKuoqsYTCASa6MhIo56enrmLFi9ufOTn&#10;t0F02bLS37mfsdDX18fi4uzsVJCfr7xSVjZjaGiIPiYqysjt9m3HFRISBWPJX792zU1bRydUVU0t&#10;ntI1JcXF8kEBARaRkZHG6J4e9oDgYCVkR5JSenJS0sZLFy48gkEaAADYa2Fx97S1tQ0jI2N/2adP&#10;K708PW3eJSZuhrNAOOfPb71ka3t685Ytr5A6FBYUKAYFBu6NiYoy6u3tZY2KjZWio6MbdLtz59qT&#10;x49PIa9VUVOLv//gwbbJ8D1isViG40ePBiQlJm5SUVOLFxAQqGpra+OOjY425ODg6Dh6/PhV0qDf&#10;x6KiVcFBQXujIiN3ont62INCQ1dzcHB0uLu5OTx6+PAsDIjQ0NDgj5044XD0+PFrUNbTw8MuODBw&#10;Lx5hN8+cOvWSjo5uEAAAzlhbX4KDs0NDQ3SnT558FRsdbaiopJQkLCJS1tHeviAmOnoHKytr95Fj&#10;xxyRvFc+Dx6cf+vvfwD63QAAcOnChUf09PRYAAA4euzYNSNjY18MBsOYEB9vEBQQYJGVmanBx89f&#10;QymYhcViGV6/enXo7p071+Tk5dP4+PlrGhsaBJKTkjauWr06xcHR8TCprwDbteDAwL1ZmZka/AIC&#10;1Tq6uqEYDIbR6cYNl4A3b/YPDg7SAzC8q6mtvf3JDfr6byf67qB+Rw4eDMnJzl67UV//DRMzc29E&#10;eLhJ7Zcvy7gWLPguLS2dIy0jk9P648fiR76+Z9M/fND58uXLMgAA2Gli8tDxxg0rmFfahw+60VFR&#10;RrHR0YbQP3wTGKgCB2na29oWhoeF7QoKDNxbU1293NjU1Gf5ihUFh6ysQsvLymRG3sGFyJgY6akO&#10;aA0NDdEdOXgw5MuXL8uUVVQSkLZnMQ9Pw+MnT9ZPhPMYh8PRXr18+V5KSsp6DBbLCM8b79jxAQ6A&#10;GGzd+vz02bO2MK2ivFzK0tw8dqWsbCb3okVNDV+/CiYnJW0EAID1GzcG3HZ13Q2DakQikSo7K0s9&#10;KDBwb3xs7DYMBsOYkZPDU1hQoGi1b18EHBxycnGx2GJg8CI1JUUvKCDAIuX9+w1EIpFKf9Mm/9Mn&#10;T76Kjow0AgAA7kWLmkIjIuThgF1MVNSO0ydPvuJasOC7lrZ2OJFIpEqIi9va2tq6SEJSMt/xxg2r&#10;5StWFCLvuSA/X+nVixeH42Jjtw8ODtK/9PfXQAazPpWWygYFBu6NDA836e7u5oDpcbGx265evnwP&#10;tifU1NQE/U2b/J1cXPaS20RuqnDZ1tYr6d27TWrq6jH09PTYuJiY7W1tbdzs7Ow/73l5GSoqKSVN&#10;V9kAAGBnY+Odlpqqq6mtHUEgEKhh+XPnzu30fPBgO7lJMtCnXr58eaGklFRe8cePq1Lfv1+/ZOnS&#10;2q/19UJJqalCgEgkzh4TPLKzstYKolBEeLS1ti6cqrxTU1J0ZSQkflZXVS2H5/r7+5muX7t2RxCF&#10;Igrx8RFevXx5ECnT0NDAryAr+8Pe1vY+DoejgeframuFt+jr5wmiUMTCwsLVk9GnpqZGTH7lylYT&#10;I6P3BAKBCpm3no5OKXwGGmpqNUi50ODg3WdPn34mzM+Ph9dUVlRIkOZ/4dy5R1LLl/d8Ki1diTwf&#10;HxdnIL9yZauMhMRPUhkFWdkfgigU8cTRo/7kdM7Py1NSkJX9oaKo+LW5qWkpPN/Z2cm5Xle3RBCF&#10;Iq7T1v6EfFZud+5cPXX8+Cvke+3s7OQ8sG9f+C0np5t3XFwc7W1t74uLiAwIolDEbVu2ZJMru7W1&#10;lVtp9epGexsbL5L3ug7m6+jg4EYqh0ajWXW1tMoeentbw3MEAoEqMT5+s5y0dLsgCkXcZWyc1N/f&#10;zwTTe7q72TesW1espqRU9+PHj0XwPA6Ho7l+7dodIT4+gs3Fiz4TfeclxcVy8jIybQcsLSOQz6ij&#10;o2O+uZlZnCAKRQwLDTUllTtgaRkhxMdHeOrndxx5vqiwcJWMhMRPQRSK+PjRo1Okz+WGo+NtmC6I&#10;QhHf+vvvu+vq6nDq+PFXd1xcHG/funVdR0OjAqZXV1eLk5ZdVVm54pf8mzeWE73nrMxM9Qvnzj1S&#10;VFBohvkkJiRsev3ypZW0hETXZTs7z1tOTjfXKivXwnS3O3eu1tfVCSnIyv7Q0dCouH3r1vVbTk5O&#10;SqtWNQmiUEQxYWFsV1cXB2lZBAKBar+FRaT1mTNP8Xg8NTxfWFi4WldTs1wQhSJqrl1b/f37dx7S&#10;5ysuIjJQVlYmjTz//OnToxJiYr3btmzJIv2m4LezYd26YnL3nZuTowLvB/ntWZqbR++3sIiEaRv1&#10;9D5mpKdrSktIdC0TEhqE53Oys1WhjM3Fiz7GO3akYjCYOfBc7ZcvItsNDDIFUSii/MqVrRnp6Zqk&#10;Oty+deu6vp5eERqNZoXn+vr6mC+cO/cI2jxvL6/zSJnsrKy10hISXadPnnyBPP/t2zfenYaGHwRR&#10;KGLK+/d6433/DQ0N/Pp6ekXyK1e2wnu7eP687y0nJydBFIqovGZNg46GRgXSnm3dvDlnaGiIFpmP&#10;p4eHrTA/P/740aNvkM+horxcUlVJqR4+S2Sdsrl40Ud//fpCmO+hAwdCrM+ceSovI9OGtEek3wOl&#10;w+biRZ89u3YlQDldTc3yB15eF1bLyX0XExbGwvPwXZw+ceKlIApFPHX8+KuBgQFGpM6yUlIdgigU&#10;8fzZs37wfGBAwF5dLa0yCTGxXpjXl8+fRY8ePhwgiEIR1VVVP2uuXVuN1P3YkSNvoXzA27cWpPK1&#10;X76IHD10KHA88vDAYDBzLPbsiRHm58eHhYaaIutS8ceP8qKCgkOCKBTR9fbta6Tv+sTRo/4b1q0r&#10;hvl7e3mdv2Bt/Rj5/lfLyX2HMk43btyC57FYLP1E7Qs8rl654i6IQhFPnzz5Aqnvh9RUHfhuPO7e&#10;tSeVi46M3AHLj46M3EHOpljs2RMjiEIRlwkJDU5WP6nly3vg+zYzNU0URKGI2hoalbpaWmViIiIY&#10;qIOejk5pX18fM6l8Qnz8FnERkYETR4/6t7e3c8Hzra2t3NC2aWtoVLa0tCyGaY2NjXxnTp16jrTx&#10;F8+f991vYRFJWgeQ7d+jhw/PCKJQxMCAgL3w3ODgIF1sTMw2pIynh4ftUM6kOgAAIABJREFURJ5B&#10;dlbW2hNHj/rD+grbrdMnT75Afh9rlZVrkXInjx17bbFnT8zg4CAdPFdVWbkC1m0VRcWvX79+FSAt&#10;74q9/b3tBgaZyLrX093NbmJk9F4QhSLKSUu3p6ak6JLKNTY28kFdnjx+fGKy7xz6RWpKSnVIG9zd&#10;3T33lpPTTeSzRNq0iRxv/f33OTo4uME6KYhCEQvy8xVhemxMzDZ7GxuvlZKSncj0mOjo7dISEl2O&#10;Dg5uzjdvOq+Rl/8G05/6+R0vKyuTlpaQ6NJfv77wjouL483r113gNyMjIfETWVdDQ0J26WpplSFt&#10;eH5entK2LVuyhfj4CLpaWmXqqqqfkfdLycc03bkzWRCFIq7X1S0hTfv58+e8ddranwRRKOLzp0+P&#10;ItPuuLg4wrwjwsONf9XvqChDe1vb+9ISEl0wvbCgYM3Rw4cDjh4+HHDHxcXR+eZN51Vyci0w/V1i&#10;oj5p2RHh4cYw/WNRkQJpOhqNZt2op/eRtL0nEongnru7nRAfH0EQhSIGvH1rQa5uw7yzs7LWkqYf&#10;2Lcv3Hz37nh4jZa6ehW5Z9fd3T1XXUXli6S4OJo0n3vu7naCKBRxuahoP2ma3aVLDy7b2XnC96et&#10;oVHZ3t7OZWZqmuh49arrHRcXxxuOjrdhmyUvI9NG2j6P54D+mYaaWk1VZeUKZFp4WJjJSknJTlIf&#10;vrW1lRv6RZR87ofe3tbw2eTl5ioTiUTQ29vLcuTgwSDjHTtSYZrtpUvenh4etqS2b6J1r7qqajnS&#10;pyZ3jb2t7f0d27alk7E9KfAZfkhN1ZlMnXd3c7sMyyfnB0Pbo6akVEdqv2Kio7fDtuiApWUErMfP&#10;njw5dtnOznO5qGg/zBv2UZG2w+nGjVu3b926fvzo0TfwnKig4FBsTMw2WSmpDpi3IApFhP3pu66u&#10;DkJ8fAQTI6OUzs5OTqjL9+/feaBdMNy6NQPZDw4MCNjrePWqK9KvysrMVIfp7xIT9W0vXfJGvsus&#10;zEx1Tw8P28NWVsF3XFwc77i4OEKfldQuTPXx+NGjU+qqqp+RbXNba+vCw1ZWwbDeBQcG7iEnC23D&#10;1StX3Mmlh4WGmsJ7KCkuliNbvq/vaQ01tZqOjo75yLpz6MCBEEEUirhi2bK+zIwMDaRMdlbWWjER&#10;EcyL588PI893dHTMh/35/v5+pml5YP/rx2Nf39PwpQnx8RGQH/fvHA0NDfxy0tLtoSEhu8ila6ip&#10;1cAykcEf2IkoLyuTIpVpb2tbsGLZsr7JBLN6enrYVJWU6vX19Iq6u7vnkqZ/SE3VgR84aTALHsgA&#10;EWkwa2hoiFZMWBirqKDQTE7W3c3tymSCWdBpPnns2GvStOioKEOoT3xcnAFpOtKB9bh71560MUR2&#10;airKyyWRaVgsln67gUGmmpJSXW9vLwsyjUAgUCmvWdMAOxukHaLDVlbBt2/duk7ufu7fu2cDy3S4&#10;fNkDno+Ljd0qiEIRrzk43CUnd/Tw4YDJBLOuOTjcFUShiHGxsVtJ07BYLL3ymjUNpMEs2NkiDeLB&#10;A+kIPXvy5Bhpusfdu/Yw3XTnzuQ3r1/vR6ZXV1eLQyeG3P3+bjALHu8SE/VhPgf27Qu3u3TpAbIh&#10;bm9v54LBKs21a6tNjIzeJ717txHZyUIGLsndq7ub2xWr/fvDkJ1ZcuWbGBmlwPP1dXVC8NmQ0/ue&#10;u7sdaTCLSPx/p5tSMOv79+88sDxS5xaHw9HoammVwc7rvr17o9rb27neJSbqiwkLY1csW9ZX++WL&#10;CJE43FkRExHBNDY28pGW8fXrVwHoPAjz8+O/NTcvgWnxcXEGIgICONK6RCQSwcDAACOy84gM4p05&#10;deo5qeMADzQazSorJdUxkWAWPDLS0zVheea7d8fv2LYt/WNRkQK08V+/fhVABl4feHld+PWNVlUt&#10;h/aQXN1xdHBwg3KkaY2NjXwwUL5j27Z00507k9FoNOuL588PC/HxEbTU1asmEkTp7e1lgWVprl1b&#10;vW3LlqyOjo75Ke/f64mJiGCgQ9HW2rpwtA7xDUfH24Ko4cAO6ffq6+NzFsrecHS8fWDfvnBkZ72w&#10;oGANsvNK2iFHOvfjkSd1qu1tbe+P1g4gO47kAkR1tbXCMP3YkSNvrfbvD8NgMAzeXl7nBVEo4k5D&#10;ww/w2qkIZpWVlUmP1hE9uH9/qCAKRRQXERkgTSssKFgDZckFs4hEIrC3sfGC7ctk9CMS/z+YJSsl&#10;1bF548b8xPj4zTDtQ2qqDvxGYYcBKVtfVye0TEhocIu+fh45n6ipsREFnX49HZ1SpM0kEoedaphu&#10;YmT0fr+FRWRfXx+zp4eHrSAKRdyir58Hv8HE+PjNgigU8a6rqwO5+zh98uQLqOdEg1m/6nN1tTjM&#10;4/jRo28OW1kFYzAYBqjPbhOTd/Dax76+p1WVlOrJDWxmZ2WpwXz09fSKkGkhQUFmy4SEBuvr6oTI&#10;PS8Y3BDi4yOQBsKmIphFIBCoTIyMUlbLyX2vq60VJpe+bcuWrMl2qEkP6KsKov4azIJHYEDAXph+&#10;wdr6sYuz8w3kgGRzU9NS+Ew2b9yYv93AIDMzI0MDg8EwwGtCg4N3j9YxhAET2FHea2YW29DQwA/T&#10;kf4WabsDj9GCWZERETsp+bxEIhHA4CY5u/X40aNTv9ofM7M40oAO0n/db2ERSSo/VjAL1htK6YZb&#10;t2YIolBEq/37w0jTxgpmEYlEgMFgGKRWrOgWRFEOZsGAPrl+Dg6HozHYtClXEIUiSoqLo3NzclRI&#10;r4EDNUqrVzdesLZ+jAzAEonDgyVQz9iYmG0T/UZjoqO3C6JQRBdn5xvk0h2vXnUlNyANAyyUfG5k&#10;kB0Gs+DR19fHDAcLDlhaRpgYGb3v6e5mh+9TTUmpDjmwPJ5jrGBWUGCguZiwMJZcgL2xsZEPvkch&#10;Pj4Csn6M9xgrmIXH46n37NqVcPTQoUBy8k/9/I5DedIBqbuurg4w7eSxY6/9X7060Nrayg0HAJD9&#10;BxgAFxUUHDI3M4v78vmzaHlZmZSctHS7rJRUB/Rh4f1etrPzJNXl9cuXVohvX400HdnekPNJw8PC&#10;TGC61f79YakpKeuQ6ciB513GxkkTfdbjObKzstaKCgoOkau7aDSaFdn3JTfo/LvBrKzMTHWpFSu6&#10;iwoLV41WvqS4OLqnu5sdpmlraFQKolBEcj4F9Iv6+/uZZslMJwHkul4GBgbMWPwR44WLs7PTkqVL&#10;a5FcTUjAKbtEIpHqrb//fni+a2QZVmJCwt92WuKcP791rHXrlHDX1fVac1MT6sy5c5fIceOoqKom&#10;jMaHAgAAqxUVkyml4fF4msHBQfq+/n4WcjsTbpjkOvEBDIaJUhpy6RY5YkI5Oblf/Czr9PSCSde1&#10;79m71x2+b7gBAMRTP7+TRYWFa06ePm1PuoyCioqKyM/PXw1/E4nEX3XvQ2rquvi4uK2bSKbEQ+is&#10;WxcCf4eGhJhhsVgGAIaXggEwPAUTnkPC2MTEh/xTGB0w35+dnfNJ0+jp6Qe3Gxo+QZ4jEAjUHnfv&#10;XgEAgO07dviRy1NbRydMXFz8IwAAXL1yxSMmOtoQmY7kxVmydGkt6VJaYWHhcqWRrW/DQkJ2TxcR&#10;M/K9ycjIZF+9fv0QcmksJydnm7KKSgIAw8twbru57dbQ1IxCcgCoqqnFwWnCcOo5RHNTE8rL09NG&#10;X1+fLP+LqppaHMwrJztbra62VgSA/38nZWVlK781Ny8llTM2MfGZKjsEQUNDg+fk5GwFAIDPNTXi&#10;5y5cOM/JydmmqaUVmZmbuyg9O5uXX0CgGo1Gs928ceO2hoZGFLmNMJYuXVq7aPHiBgBGuHQ+fZIF&#10;YHiJ7NXLl+/JycunLxMTKyGVmzNnzgCSY+5TSYkc/I0ZeR6dZL5RFhYWNKW6NBYUlZSS4POvqqyU&#10;8Hn0aJOUtHQufLZLly6tvWRndxpe/xix/AODwTASJ7l1MS8vbz1cclNdXb3C/d69nSwsLOhdu3d7&#10;ZeflcYdGRMhNhL+CmZm5F/LUfa2vF7p6/fqhefPmtautXRubmZOzODQiQn7evHntyKUA5DhGoL1s&#10;a2vjhsu9IJgQdaXh61dBTy+v7UheCZmVK7NOnTnzazlBwJs3+ynJNzY0CJCTP4lYUoyU/9bcvDTw&#10;7dt9AABgSGHZ9pFjxxzh8gF3NzcHJDUAafnpHz7oXLt+/SADAwP2wMGDtzJycnievnihQy7fyQK2&#10;05SwYORZEwiEGSfMFRMX//jqzZu1Wjo64fCciqpqwsPHj/Xhd+L/6tXBvr6+X7x79zw87IeGhui2&#10;bd/+lJwt4uHl/bptpO2orqpacfvWrZvI9PlcXD9oaWmHAADga3298B03t11MTEx9R44dc8zKy1v0&#10;6s2btdTU1AQMBsNoZ2PjvWDBgu9Hjh27RloOAAAgl6JPFsxMTL++j8z0dK2rI9/H4aNHr2fk5PD4&#10;+vltAGB4iaTr7duOBw8dukmO01FeQSENLkcuLy+XLh2xY/39/cw3HB1dVdXU4lB8fJ9J5Xh4eb8u&#10;WbKkFoBhnw9p/6YKgW/fWuZkZ6vttbR04+PnryFNp6KiIv4udxQS0AeiBCbEM5eWkck+e+7cJeTy&#10;5sU8PA0KCgofAADg27dvS30ePdq0RlExGckHpaml9YvLrJak/QVgeGkR/I3H42kePHy4Bbn80+rQ&#10;ISdJKalfS4nfvn59YCL3iOS4I7c0GtpU2A4igVyepKamFkvK/aO3fn0Q1J/UtxiXbgjfeDR7/6m0&#10;9G+6jQcMDAxYWVlZirQWLS0tPP6vX1uxsrF1r9+wIYA0nYaGBn/T2dmSioqK2NfXx2Jpbh4LfSAI&#10;ampqPADDnGDHTpxwIOXZGev9jwVop98nJ29ELneHGC9X8ETAxMTURwUAEYDh/oDd5csnWNnYuvU3&#10;bfLPzsvjjklIWDGVSwz7+vpYbjo63lFduzaWHBcULy9vPawTRCKRarLfw2iIjY42TE9L075kZ3eK&#10;XDryOQe8ebMP6Vsh7QQOh6PbaWLykIuLq+XRkycbsvLyFiH7D5BmBYfD0e4wMnokIChYJSYuXpz8&#10;4YNAQnKyKKSmgT4luXqxANFvJNc+T8iuSUvnqKqpxSHTWVhY0PB+J/PNjgUikUh1xd7ek19AoIrU&#10;psDyJSQk8uH/kpIS+ekoX2/9+kBpGZm/0TKxsLCgV6xYUQDA8LcZERFhAtNgfSS3k7TMypVZcAn+&#10;LGfWJIB01MYi9Rwvuru7OeJjY7exs7P/tKawG0llRcUvzpvv37//4u+BnW1vL6+LzMzMaDNzcw/k&#10;mlurQ4ec5o9C4ksOPT09cwPevNnHxMTUp6KqSpEHYc6cORMi1yaHXjSa7djhw4G2ly+fQBpWQUHB&#10;SjcPjwnvWnj67Fmb2JgYQ2NTU2/StMbGRv7RZDnnz//ljAqS4ffh5uZu5pg3r72zo4OrfYTcEIBh&#10;Q+k7QuhP6XndunNnT2Z6uha/oGAV0smBgck7Li43WFlZu0nlBhBcPeieHvbe3l42BgaGNvje62pr&#10;RY4fORJoe/nyCaRTJisnl8E4Cb4HmK/rnTuOjExMfaTEu9sNDf0IiGBcbHS0ISRfn494fqTYsm3b&#10;c0iM+9jX9yySywYpR4n0UVxc/GNaaqpuV1fXvKGhIXpyjuJUQkhYeFSuADo6uqGJEowHBwWZ43A4&#10;2lcvXx5OSUlZT+4a3AgBNwDD9ZxfQKAavhN0Tw/7kUOHgh2uXTuMdLg5589vHS832GQgIChYieRO&#10;mDt3bif8HRsTY4ju6WH/+vWrECXb9QOxoQG6p4cdAAA+pKTotbS08DAzM6MpySEddiTRKtvI87h5&#10;/fodGhoavI6ubijSLpvt2XNvzgSJ/0mxVkMjGnmfENsNDZ88e/LkREV5udTPnz85CwsKFNcoKiZL&#10;SErmnz571rakpESe1OHFYrEMrW1ti8ZTrry8fBqSS4YcSfJ4AOvUUhTqCwwkA/DXd7do0aLGvZaW&#10;bi0tLbz6mze/Rsrj8XgaJE8cGCVQZ33+/AVyPA8HDh68FRUZaVxRXi5VWFCgOFF5q4MHnaMiIowr&#10;KyokkfI+Dx5cGBwcpGdnZ/9JqXPBwMCA2aCv//apn98JAABIT0vTMdi27Tm5a83Mze/BwBcVFRWR&#10;HF/d70JKWjpnu6HhEzyBQAM75BBYLHZO2wh3xj8BvLy89aQDMgAAoKSs/O7a9esHrc+cedbb28ta&#10;kJ+vrKqmFvf161fByPBwEwAAmDcSACeHrdu2PfN/9coKAACCAgIsTp05Y0uO9FVRWfkd3FAAgGEO&#10;HPg7IizMtK2tjdvY1NSHkv/FOAV+CRLmFhZ3IUcY6fcRER5uisFgGEOCg/cUFhaS/cYhlwsAwzZd&#10;QlIyPyE+3uDnz5+cTU1NfJTs37fmZhT8TUo0PRWA3JK6iAGz6cQyMbExN4KBGIurh4WZGU2Os3Ai&#10;OHvu3EVSgn0aGhr8RRubM8Y7dnwAAID09HTtieSprq4evVFf/82ixYsbSQOEaDSaDXKAjjXwIU3G&#10;D6KioiIuW7asBPL6TRRKysqJmzZvfj2Pk7ONlIetr6+PpbOzkwsMKzepQZmx4Ovjc24Qi2VYt25d&#10;MKXBGdFly0qVlJXfpaelaff39zO/fvnykI29/d8CHgsWLPiODHROFaCvVVVZKXHq+HH/S3Z2p5B+&#10;3uo1a96PtinK72L9xo1vkYN75ALkv4uEuLitXV1d85oaG/lHsT2/Bk2nw/a8HRmcunHtmhs5Xw3J&#10;g9vW1sY9NDRER+6bOWNtfQn+ZmRk7Ccll4d9OhoaGjxyQwvSDZpOnjljV1xUtIrcbqzNTU18o93L&#10;ROwauXo93SgsKFCsqa5ezsvLW0/pfZeWlv4aLIE++lShID9f6XNNjTgOh6MbT/lIv5ONnf1nZ2fn&#10;fDsbG+/BwUEG/U2b/JFyV65ePUJPT4+dDWZNAhMNDI0HhQUFing8noaZmRmNHFlAAnkeOYKzZ+9e&#10;9/fJyRuwWOycm9ev3w4JDt5jdeiQk9769YF0dHRDIqKinyaqT1ZmpsbAwAATKxtb92g7q/3ObBA6&#10;OrohKWnp3OKPHxWSk5I2ZmVmauwyM7u/dfv2p3BGhvLIbJyJYPOWLa+QxJ8tLS08YaGhu8OCg80m&#10;O3NiLBTk5yv/HGPknZubu3nr9u1/q8h5eXkqAACgsGpV6uKRGSyk2IiowDDgpaiklDSfi+tHe1vb&#10;wqR37/SzMjM1zC0s7prs2vWAm5u7mYGBATPabiCUsHHTJn9fHx/rzo4OrjMnT7709PCw32tp6bbF&#10;wOAFExNTH+l24+8SEzfD36PNmEJ2OkunYZT534D8kXctvnx5kZy8PNlZjch6LrpsWQkAACxavLhx&#10;0+bNryPCw01KS0rkDLduzTI0Mnq8Z+9ed1hXpmPEEGI0Qkp4T8LCwmXjsV2SkpJ5APz/d8/Hz18z&#10;HrllI88CgOE6HvDmzb7v374tOXLwYLDosmWley0t3fQ3bfJnYGDAkJtlMJXYbmjod83BwR0AACor&#10;KyXXjMxAPXz06HXkdZUVFZJv37zZ/y4xcfN4bSWcnTJVoBslPxoaGrwNYqYZAMNOfEhw8J6J6EwJ&#10;VFRURFk5ufSK8nKp1tbWRUNDQ3QTITeF8pUVFZI/fvxYjMPhaGlpaXHQ5rCxsXWNNmI94jieAAAA&#10;0pllSDAyMk446D9RMDMz9zq5uFggzxUWFCiGBAfvSUlO3kA1Sjv7T4KaunoM/P25pkZcVU0t7n1S&#10;0kY405k4ShsgKSWVy8TE1Nff38/c19fHUldbKyohKZlPet1odSDp3btNAAzvgERRySmepTraoFB+&#10;bq4KAAAICQuXk9vgBIC/2jG4YRC0m4JCQhXjsX/jIWKfCOpqa0Vqv3wRBWCMZ/kfhLyCQhofP39N&#10;fV2d8Nf6eqGJ2K35XFw/7t6792sQFo/H06SnpemEBgeblZSUyJPuIvwnMW/evHZXd3dT+J9AIFBn&#10;pKdrhYWEmBUVFa3GkOycOtWAdnus3UbV1NVj0tPStAH4ayf3T0BNXT1GdNmy0qrKSonYmJjtaWlp&#10;Opb79t2Bs3+YmZl7kQOJU43JbDgwUeTNsO3B4/E0cHBqtaJiMieFARCDrVt/DT5Rqn/jHbCnoqIi&#10;jjb55OChQ07I/42NjfxhISG7w8PCdo3WB/43AL5vHl7er+N534KCgpVTWT5s6xYuXNg80fIPHDzo&#10;fOn8+UedHR1cp44ffx349q3lfiurW8oqKolUVFREuDpsNpg1CcDpcAAMj2ag0Wg20ijvRAFHWohE&#10;ItU6Pb3gicjKKyikPXv5UvvcmTPPGhoaBKoqKyVOnzjx6qaj4x1jU1OfnSYmPuS2Ch0NZZ8+rZzI&#10;9ZMBNTU14U1goPKL58+Put2+7TgwMMDk6+Nj7evjYy0pJZVndeiQE+mMi4mgorxc6p67++WsrCyN&#10;dXp6Qd6+vps7OjoWGG3fPuZW7xMF6VTo8WJwcJC+s6ODCwAAZGVlM6SkpXPHK8vAwICJiI6WuX7t&#10;mlt0ZKRRf38/s5enp81Db+/zOuvWhZjt2XNvPNvak0JcXPxjaESEvM3Fiw/LPn1aWVdbK2JvY/PA&#10;xdnZycTU1Nti3747yJ2svn379msEBz/KEhkREZFP1NTUBAKBQD1dQcV/OlpaWngBGH4WE63nt+7c&#10;2bOQm7vZ79Gj03g8nubN69cH3rx+fWCNomKymbn5PQ1Nzcjp3L6ZEqDtWsjN3TyRe4LPgoODo32i&#10;z2LV6tUpb4OClG0uXPD9/PmzWFVlpcQFa2s/5xs3XHbv2XPP3MLCndzS6KmCHGJ5NZpkR1cikUiV&#10;EB9v4Pfo0em62lpR0927vWLi41d4uLk5PPHzOzldOv0u3icnb/Dy9LRpbmriO3X2rO3ps2dtX714&#10;cfiGo+Od38kXOesSg8EwTnSnHlJ5RkbGfhiYQs54IYelS5f+2nH1n2JzCAQCdURYmKmPt/f5gf5+&#10;ZnMLi7sXLl066+Ls7PTqxYvDM63fWGBmZv41kwqOno+3DaChocELCQuXlxQXywMwuXdSNrLD1z8F&#10;0I7x8PB8nZD9G7GbXFxcLRO1f1OB8n/Yc/ynQV5ePq2+rk4YgOGZKROdBdbW1sb98vnzI+Ghobvm&#10;cnB0nL948Zybh4fJAUvLyPfJyRumR+vxoaOjg+vVixeHw0JCzFhYWHrOXbx4zsXV1ezE0aNvY2Ni&#10;tk9XuXC2z1h2G9nH+tN2m5mZufelv7/6XVfXq4Fv3+7rRaPZ3N3cHB7cv2+zTk8vaLe5+b3JDBL/&#10;kwBtzwIuru8zYXu6urrmwW9AWkYme/ny5UV/WgdKKCosXOPp4WH3saho9WYDg5fPXrzQrqyslLTa&#10;t49sEObfAPi+WVhYembifX+H5bOyTrj8HUZGj5mYmPou29p6dXd3c2RmZGhmZmRoCggKVu02M/M0&#10;2LbtGQsLC3qWM2sSkJaRyYYdJSKRSFVYUKD0u3kODg4yADDsFKLRaLaJysvJy6fHJCSsOHbixFU4&#10;zbKtrY3b4+7dy2pKSl/Dw8JMx8oDiZ8/f/6Ni2Y6QEdHN2RhaekW/+6dGPIjLykulj9y8GDwTkPD&#10;NHJ8WmPB9fZtx62bN+dxcXG1pKan8910dt43nbM1+vr6WOHvXsTvsQDfOwAANDY2Cky03AULFnx3&#10;v3dvp9+zZ+tgNBuHw9HGREXt2GlomGZpbh4zRhZksUJCoiAkPFzB/sqV43BZErqnh93nwYPz6ioq&#10;dRnp6Vrk5Pp6eyneOy0tLY7cMsr/EgZHuM0aGhom/K5paWlx5y9ePBcWGSmrsGrVr2VKWZmZGocO&#10;HAjV09EpQ3LY/CnAb7iqslJiQnIjz6KqqmpCchCycnIZETEx0tbnz19gGRlM+PnzJ6fH3btX1JSV&#10;6z8WFa2aTL7jAffChc3wNxsb2y9OtY729gW7jI3f29vaPti2ffvT3MJCrhOnTl3+3cGO6URdba3I&#10;dgOD7FMnTrzW0dUN/ZCZudRwxw6/qV7GS0VFRSS3dG0i8qSj1l1dXZzkuA8hJrPMejpRWFCgqKet&#10;XeZ88+atfQcO3E5JT+c3t7BwJ7fU7t8AdjLLcHt7e0f1X+bOndvxO2WS43KcSUD/ZKJ27JfcBO3m&#10;VOHXkrJZkAWSJ2eis2Xi4+K2aqurV0dFRu50dXc3DYuMlFujqJg81byWk8H75OQN2urq1aHBwXtu&#10;3rplERETI6OsopL4J2efdHR0LBgtfayZW9MNDg6ODodr144Ehoauhn714OAgfUR4uImhgUHWkYMH&#10;/3hAYCoxWZs1VUD2e6pnyP6RorOzc76luXmMiZFRqrCISFl6djav/ZUrx0lXovwbMVkffarLn+y7&#10;3qiv/yYhOVnU0MjoMRywr/3yRdTh8uV7yqtXN5cUF8vPBrMmATo6uiEk6exDb+9zv5vnXA6ODgCG&#10;R21T3r8fc9RmcHCQnvTcnDlzBk6cOnU5Mydnsf2VK8fh2u+hoSG669euuU1kHSzsaOKGhuhGu26q&#10;GufFPDwNng8ebA+NiJDX0NSMgucL8vOV7G1sHkwkLxdn55tenp42O4yMHjk4Oh6ezhkaEEin/sWz&#10;Z8fGuv7r16+CAAwT38F14FmZmRpjyZF77wAAoKqmFh/37p340xcvdCDhIQDD5PATDWRC0NDQ4M3M&#10;ze9l5OTwuNy5swfyE/T39zOfOHr0LTkicuQIPTnAQOto3Fr/y4D1PDsra8x3jcPhaMkt2xQTFy9+&#10;/fatWnh09Eo9BO9Y7Zcvovfv3ftt4uOJAt5TXm6u6nhszNCITYFy5WVlMi0ITq2x5JCgp6cftDp0&#10;yDkzJ2fx9Zs3D0B+CXRPD/uRgwdDOkZmPU41mBHBh6Uo1BcAhnmxdpmYJOfl5qrccXPbtWPnzkfT&#10;UfZUoq+vj+Xk8eP+NdXVy51dXPbut7JymSoeSFJwzp/f+jsdJnLyQ0NDdNVVVSsoySCvnw7ukYkA&#10;g8Ewnjh27E19fb2wm4eHybbt25/OpD5TARQK9Tfi8q/19UKjySCgva6AAAAgAElEQVQ5TSbTDkDH&#10;eLSBkz8ZNIDBuayMDM2xZpwQCARqSCoN7V9RYeGasSgKACBv/34HyA5l3wwufZtJjDbrB85AZGdn&#10;/0mOFJoSPn/+LHbe2vrJUhTqc1hEhNxKWdnMqdB1KvC1vl7o7KlTL7gXLWoKiYiQn0py/4lgrJUf&#10;SM67mfQVly9fXhSbmLj88dOn65GrJuLj4raSI6T+t4BjxPYU5OcrdXd3c4x1/VTbHlg+AAAkJyXp&#10;/+nySYHH42kunj//OD0tTefCpUtnL1y6ZE3KvfVvBnzeTU1NfOMJaE3X+25sbOSvqa5ePpnyOTk5&#10;2246O+9LzchAHTpy5AbsN/f29rLa29o+mA1mTRIW+/a5wlHmnOzstZUVFZITzSM+Lm4rDGogCXp9&#10;fXysRxtt7uvrY7nr6vprFx/SXU1Y2di6zczN7yUkJ4sqKSu/AwCAzo4OrmYEmehYoB6Jfg4MDDBB&#10;HacaRCKRCnI2QEhISuY/fPxY39fPbyP9CDFnxgQIOAvy85X8Hj06AwAAZ8+fvzC1GlOGGOL9+b96&#10;ZdU6CpkvgUCgToiL2wr/Q/LAiLAw07EI6m85Od2CFb2jo4Orq6trHkyjoqIiKquoJPoHBKjaXb58&#10;Ap6f6C5IX+vrhZDfHwMDA8Zg27bn0bGxkjIrV2YBMDxNGO7GgxxFG8tJgcEZStwi/+uA38nHoqJV&#10;lGa3QQS8fbvvc02NOADD9fAvZNxg2NG6d//+Dr9nz9bBAMRMcJFB2zUwMMD0fIxAblNTE19WZqYm&#10;Ug6Px9M8evjQejQ5dE8Pu/+rVwfhf1Kbx8TE1GdkbOwbHRcnAclTf/z4sRg+v+kCPQMDFnKV3XV1&#10;vVZTXb18jaJi8mS4/mYCF86d8yv79GmlgKBg5XSTQEOuoMkCEqfS0NDgkbu/pX34oEtJBu4QBcDw&#10;7mC/U/7v4vatWze/f/u2REVVNX46+e2mG4Mjo/qMjIz9ikpKSQD8leMiJzt77WjyMIAgJCxcPhkC&#10;ZzgymxAfbzBW8OhPANr0rq6ueW/G2PkuOirKqPjjx1UA/L/9w2Kxc56Osfz4x48fi8NCQ3dPlc4A&#10;/L+PBwAAkLx/Fn+H3Bg7diOBx+Npdhkbv+9Fo9mUSDYx+CfA1Nj4fXd3N8fqNWveIwMKfwrQV/z+&#10;7dsSuGkQORAB+BVk/NO+YltbGzeSfJyampqgtnZtbEBwsKKDo+PhmfS1pgpiE7A9LS0tPBHh4ZMa&#10;EKeEOXPmDMBdBBMTEraQ9gNJERgQYDmV5ZPirqvr1aTExE1MzMy9e/bu9ZjOsmYCyP7pQ2/v86Nd&#10;i8PhaB+P9KGno3zvBw9G7ZfjcDja0JCQXztPk/r63NzczWesrW1i4uNXwP7op9JS2dlg1iSxcOHC&#10;bydOnboM/7u7uTmMRn5NisqKCsk3/v4HUCOj+kLCwuXQQS8vK5PxuHv3CiXZyPBwEx5e3nr438He&#10;3rOjvf1v03Y5OTnbzl+6NGonkRKQDcjtW7duktui9ncxODhIf/rkyVfk0tQ1NKKPHT9+daJ5JsTH&#10;G8Bgz58kNRUTEyvmHXknWCx2joO9vSela319fKyRM7kg8d3AwADTYSurUEojJRXl5VKlJSVykHMm&#10;7cMHXbgTIhLU1NSEPXv3eohPch36Qx+fc+S2ZmVlY+v29vXdTLqjiJyc3C9ertE6lng8nqanp2cu&#10;DQ0N3oqEbPG/AiTJ4emTJ19R4lr7+fMn56OHD88KjHQSv9bXC7k4O5N9ZqpqavGkO9GRglJwfCp2&#10;qUHek5enp03xx48KlK59+fz5keXLlxcCMLxbIOyYvnj27GhMdLQhJblXL1/+hUvI7fZtR3IOECcn&#10;Z5u3r+9m0vNTDXiPcFMEAACIiY7eAcD47M5ogxV/Eq0j3FPIHTQng/b29oWU0n78+MEDAADktmKf&#10;rDxyx6FIxDbOpOju6eEAYHjm71h1ZLoRO/J9T6ZdYkXMLqbESTWAwTABMPxt9SN2wJ1qVIzsqrzL&#10;zOw+nLGycdMmfzgD+lNpqWxFebkUJXlIYUC6WcJ4AX2Tnp6euY99fafU6Z4MtLS1w+Hvu66u10Yb&#10;2Hz14sVhOHiFtJu+Pj7nRuNRev706TEaauop5UNEBnefPXlyoqiwcM1YMlO9y9U/GdDuGBoa+o1X&#10;Bo/H07S3tVG0ZTON1lE2wfgTQPqKowVQu0ZmKi5avLhxC4IE/E/gXULC5vDQ0F2k52loaPCmu3Y9&#10;gJu9kALaP0pt+3ST608ESNvj4+19PuX9e7I7awMwvNJkqm0PUgccDkdrfebMc0oUGQMDA0yVo7Qn&#10;UwFYLwh4PM0/hVtzKqGkrJwI2+rwsDDTmKioHZSuDQ4M3Iud4kGiv5QfGrprtPKDAgIskINjx48c&#10;Ies38vHz15y7cOFXYG42mPUbsNi3z9XY1NQHgOHo8vEjRwJ6R5n6DlFdVbXisJVV6KnTp38tCaKi&#10;oiIePXbs12yr+/fu2dpcvPjw+/fvvDgcjhaHw9Fisdg59jY2Dzzv3bPbtHnzryAQkUikohRJXcLL&#10;Wwd/006AeFdTSysCbo0cGx1tePP69b+RADc1NfFBBwiLwTBOJuBVXlYmQ2kWE++SJXUAAEC6bSvc&#10;nQs6GwAMz1YjXd4QEhRkjvw/NDRER875nQxHGSmoqakJh48dc4T/4+PittpcvPiwpaWFB76/xsZG&#10;/ltOTs733N0vI7eI3WVmdh+Si1aUl0uZGBmlZmZkaEI5HA5HGxcbu223iUmysYmJD7LcN69fW1Hq&#10;uMDg2kTeO4QfhU4CJydnGxMTUy8AAMwZmQq+19LSDe4eWVRYuIZSR6akpEQeg8Ew6m/e/BqOykw3&#10;ysrKZP4Jo/cQmlpakctXrCgEYJhfyXTnzpSI8HCToaEhOviuS4qL5Q309fN1dHVDkUu+EhMStlCa&#10;JblkpK6Qvms4+lr75cuyJpLthbOzstT3790bDf+PxXVDCctXrCiES4OxWOycPbt3J75+9eogZsQm&#10;4HA42tbW1kUnjh1786OlhYdz/vxWqPMWA4MXAAw7gMePHAk4d/bs04aGBgEoNzQ0RHfNwcHd28vr&#10;ImkwhJLN4+XlrYfLjKZjqjgajWa74ejoysLK2kMu4J6RkaFFGtD7Wl8vFBsb+4tYtyA/XwnmNdX6&#10;TQTwOVVWVEiSEmtXVVZKvCRDSE5O58LCQkVy+be0tPAkJSZuQvHxfdZbvz6Q3DUADHNJkTv//ft3&#10;3uR37/RRfHyf1+npBcHzyM0tKsrLpSjNBsrNzlYDAAB1DY2oiRLPI4HcXQ/Z7kyGjDztwwdd0g5v&#10;7Zcvoolklq3AZy0kJFQB63JCfLwB6XLzwIAAi3cJCZsBGJ79Cr+vqUZvby/rHReXG3z8/DWHjx79&#10;1d6R7tTodf++DSX58rIyGUFBwcqN+vpvJqPDgYMHnWEQ3NPDw54cNx6yozxZuzZerFq9OhVyGPb2&#10;9rLuNjFJDgwIsMBisQzQjlVXVa3YtmVLjqCQUAWc0S8iKvoJzoYcHBykP2BpGXn96lW3vr4+FijX&#10;3ta28MzJky/f+vsfQPoMUwEBQcGq7YaGT6DelubmMaRtBAAA5OflKcPfcFes/xW0traSDe60tbVx&#10;J8THG6xavTpFU1t73MTPyOWt5WVlMqQ+cUxU1A5ytmq624HcnBxVpH4V5eXSpDYkMSFhC7nByLF0&#10;y8/LUx7v4Mx1J6f9cEZi4Nu3lpR819zcXFUAAEAuJ/qTePn8+ZGxuHpJ2xPZkfYoOzNTg5TeoLy8&#10;XNrdzc0B/q8lmW3yp7FMTKwE2pNBLJZhv4VF1PVr11yRtqetrY371PHjr9/6+++ntAPdaEA+nx8I&#10;GgnYZu61tHSDXKfFHz8q7DI2fp+fl6eM7PeEhYTs1tHUrFSd5tl5sF709fWxkG6A0NLSwvOATHv2&#10;J323J35+J6UlJLplpaQ6A9682TdReQ4Ojo5dZmb34f/TJ0++uufubt/T0zMXPms0Gs3mePXq3WsO&#10;Du6bt2x5OZX6z5s3rx05AHn65MlXnh4edsjyOzs751vt2xcRGBBgiaTKaWttXTQWVQ4tLe3Uz7b5&#10;r8Hh2rXDzMzMaL9Hj07HxcZuKy8vlz599qyt3vr1gaQ7i3V2ds4PDwvbFRQQYOHi6mpGur2rwbZt&#10;z3Nzc1UD3761BACAt/7++0ln3jAyMvY/fPxYn5RQ2NfHx7qvt5fV9vLlE0gjUl9fLwzA8DKAiWy3&#10;SUdHN+T54MF2QwODrJ6enrnPnjw53t3dzbFSVjaTjo5uEN3TMzc4KMh8LgdHR3d3N0dLSwvPHReX&#10;G/Pnz/+x19LSDXKVdCOWwSGXxEEQCARq8927E5xdXPYit+ju7+9njo+N3UZNTU04f/HiXzjJ5OTl&#10;06IiI3fm5eaqXHNwcBddtqwkKCDA4rKDwzERUdFP8LprDg4e5eXlMpJSUrldP39yZqSna8/n4mqB&#10;6f6vXh3s7e1lq6utFT134cJ5IpFIlT0Gb1VZWZlMJwUenh1GRo/zcnNVQ4ODzQAg//5oaWlxF21s&#10;ziCneLOzs/+8e+/eTvPduxMIBAJ1VWWlhJmp6TvS/E1MTb03Gxj8xcg0NjbyH7ayCnX39DSCHGkA&#10;DD/rosLCNfQMDFjkyPF4ERsTs/2Wk5PzGWvrS8jvuLCgQLGrq2ueiqpqgoqqagIAwyNWt+7c2dPV&#10;1fV/7J13VBRJ27drGJIEFRAURAcYclBBEBVMIElFUEQQEXOOa06ri+iq65oVRAVEiZIlShKQoKjk&#10;jOScJIdhQn9/QO3XOzuDwOrj7r51nVPnzHTF7q6u7v511X0LJyYkmPxy4cJDHz+/RfgHu/b2dpGD&#10;e/f6q6qpfcIvgYSkpqTof61NI9nGERAQ6OLi4qJSqVQudze3wwQCASstKVFpbWmZhndF/TXwfbSz&#10;s/Mv/RUPjUbj7OnpERzJeHMnU58nEAjYvYcP168xNf3Y1dU1ubm5Wfzo4cOeRw8f/tMMxQULF8bj&#10;Z34CMPSFymb9+qQbt27ZweU9AAyJtEmJiUYAAMD8wrPa3NwzMiJiHZ1OJ9pt3Bi7Z9++qwQCAWtq&#10;bJweOGQAdvsmG5s4AADw9fHZOV1SslJYSKh1uaFhCIZhBOipr6WlZRqFQuHhGV76y8y1Gze2rjM3&#10;f19dXS3T09098cK5c07Mtu6UlJWzn3t6/uk8X7C3P5ifn68BZzME+vtvDvT334xPIy4hUePq7m7M&#10;bPPI19t7p6SkZCXcJ7g94c2bFRiGEVaamvr+HRfa0VFRazdu2uSI97TDYDA49uzcGVKQn69+6+7d&#10;jeISEjUwTkFBIbeutpY0SKHwbN60KWbPvn1XRUREmpubmiReR0ZaSEpKVkKvMn4vX27PysycLyQs&#10;3Gq5fr0rhULhhaLrWJaDs4NCofDCF5i2tjaxgYGBCazsvsjLy+d9/PBBF8MwwuaNG2N37917bbKQ&#10;UNvn0lLlhPj4lbKysoXVwwKqm6vrEWFh4VYBAYEu/IMRAAD4enntWr16tRd+2VhfXx+/3caNcR0d&#10;HSL3HR0tR3opeRMfv2q9tfVT/Lj4R/7OTuEHTk7r8Pk5OTlpDxwd1623sEitrq6Wsb948f6r8HB1&#10;vPj78cMH3Tu3bjmQyeSi/bgPDaxISkw02bVnz2/sbC1pzZv31unh0C4f2r//pY2trVNhQcEcLi6u&#10;wdF6YpJXUMhramqS6O/v5zNfvfrjJju7B8IiIi3lZWWKebm5c0lSUp+bm5vFaTQap9PDh2cJHBwM&#10;aWnpEih4kKSkStvb20XgDK/FS5ZEYRhGiI2ONp8xc2a56erV3p4eHnsBGFqi3NDQMENHRyd2TAZs&#10;h/c/+vXrNTa2tk74ezKGYYRjR454VlRUyL/099dhfgYxNDIK2n/w4OWH9++fj42ONm9ubhbHe1HG&#10;MIywZ+fOEN4JE/ruOzpaMts/6+7unkij0zkBAKB+hGtgrqZmytHjx8/duH79GpVK5dq3e3fQ2nXr&#10;nsGZ7WWfPyul4pZw+798uU1aRqaYk0ikrV23zn20h6IDN/6P1B4AALh1967NOnPz942NjdPb29tF&#10;zpw86XLm5EkXfJo56urvTp89exy/7dfr13cUFxerVVZUyGEYRnBzdT3C7PF0JolU9uzFC0PmJWt4&#10;AXi8Myt/vX59x8DAwISw0FDrrq6uyVvt7F5vsLFxhjMBMz59Woi/hwUFBGzu6emZqKWl9XY8DnUy&#10;cW3+ml0WVs+LePr6+/lHuicBMPRxbaQy7t+9e1FVTe0j3jszhULh3WxrG8PBwcG47+hoyTwmYBhG&#10;gMvQent6BKlUKhd85ubi4qJKy8iUVJSXy6ckJy/famc3NGsawwipKSn6DQ0NM2aSSGVFhYWz2lpb&#10;p/p6e+8sLS1VWbFy5UuNuXNT8R/evvb80d/Xxz84OMiNHxfxzhXu3r5tb7JypV99XR2poKBgzjxt&#10;7SR5BYW8woKC2R/S0xdttrWNXWNh4Q4wjPD+/fslVZWVciQpqdL8vDyNjo4OYW9Pz93l5eUK+suX&#10;h85fsOANvuwH9+79XF1dLdPY0CCZkZGx0M3d3RjXbiEAhu6VDAaDA3+dCwkJtT199myF6YoVWc3N&#10;zeL37tz55TTT6pH4uLhVv1+/fm2NhcVz6w0bHjPvN4VCmQAAADXV1TJtra1i8OMYK0Yz25AVZWVl&#10;ilbr1iXfvX/fGr+kvbu7e2Jba6sYJycnbZmeXhg+j5SUVCkAQ8/km2xs4rdu334bgCFRs7SkRGX/&#10;oUMOp0+ccAUAgGdubocBgYBJSEhUM5skeJuYaESn04l/1zM1fnygshgfrv722/aSkhLVqspKWQzD&#10;CG4uLj+5ubj8hE9DkpL67O7hYTCe5bKaWlp/LM89f/ass6WVlUtpSYkKBwcHQ0VFJXPq1Kn1v9+6&#10;tWn/nj2BdDqdmJuTo2ltafmXJb279uz5bfkIgnJCfPxKqw0bnrCLhwItnU4nNjQ0SIqLi9cyp8G/&#10;N548dsy9uKholuSMGRX1dXWkiLCw9UrKylnwo4n/y5fbiouK1Do6OkSOHD16AQAAMnEf81iNa/iZ&#10;Tl8b1+CzIHxey8zIWHDl0qXbMP782bPOGpqaKbKysoUjlcPM0ePHz2VlZs6HguHd27ft8QIrAAAI&#10;i4i0ODo7r2Ee2zMzM+fDGWtfs6PNbh+PnThxNiszc/6njx91aDQa551bty7duXXrTx+Dp02bVufh&#10;7b2MOe+ZU6dcWltapm3fufNPk2qgvmFgaBhM/OWXX77WLsQIQDtFi5csiWpsaJhRWFCgHhEWtv6Z&#10;m9uRxISEFUEBAXaB/v5b3Fxcjj5ydDy7YOHC+MtXr+6SnDGjklV5evr6YbW1tdJFw1P5mfnt5s0t&#10;zBd2UEDA5r7+foHMjIyFSYmJJp2dnUJ5ubma2VlZ2mdPn36qqqb26dGTJ2Zj9aglLCzcqqOrG/s6&#10;KspiYGCAr6iwcPab+PhVcTExZinJyQZHfvrpYkd7+5TKigr5KaKiTYqKijkrVq16KSIi0pKSnLw8&#10;NCTExuXJk+MDw8sfPg5/1ZswYULflClTmul0Oqezk9MZGpXK7fH8+YHKigr5xoYGyeysLG1nJ6cz&#10;KcnJBtdu3Ni2AmfkGoAh957hYWHWDAaDmJ2VpR0XG7t6uaFhiKWVlauCgkJudVWVbHFxsRqdTifm&#10;5eZqxsXEmPHy8g5cuXZtp8mKFf7hoaEbOjs7hWpqamTKy8qUbty8uTk2OtrMx9t7V2xMzB9LlL60&#10;tYlVV1WRp4mL1zIYDKKPl9eup48fn2gYNnJeXV1N5iASGZWVlXLKKipZAAzNvIH1Mx9Pfn7+Hld3&#10;d5OVpqa+zHEzZs6sIBKJdHZG4Ddu2uRo7+CwH/9gVVRUNCv57Vuj+vr6mS99fHa0t7eLfi4tVc7O&#10;ytK+4uBwh5OTk8ZsuHI0xMfFmTbU15NSkpOXR79+vbars1OoID9f/dPHj7oXzp17pLtoUex9R0dL&#10;vGjKwcGBLTcwCGlra5saGxNj9joqyqK/v58/NydHM/39+yU3b9y4unTZsoibd+5swos/JcXFqmGh&#10;odZuLi4/wQfEsrIyJQzDCD09PRNnkkjlkRER64IDA+3CQkOt4UN7bU2NTGNjo+TUqVPrBQUFuwQn&#10;TuxMS03Vr6utlWprbZ0aFxNj1tzcLHHrzh3b0dyIs7Oy5r2OjLRwevjwHHx4z8vN1SQSiXQajcYl&#10;MX16NbyWQ4KDN1GpVG4ajcaVm5Oj1dXZKTSTRCrr7ekR9Hv5cvvdO3fs4fLBkpIS1fb29ildXV1C&#10;CoqKuQAAMHny5HYZMrk4KiLCEsOwv8yOlZKWLn3h5aWP9/zW2to61d/Pbzs3Dw/F7+XL7c1NTRLV&#10;VVXk7Kwsbb+XL7enpaQsP3L06MWt27ffwZclIyNTXFxUNKusrEyps7NTOC42dnVcTIxZZWWl3LPn&#10;z41ExcQaXJ8+PQrA0Nc6ZWXlrGX6+mG+3t67vD099yQmJpoAAEBfX59AQX6+Rnt7+xQBQcEuZjfl&#10;EyZM6DM0MgqKj4szZRbwABi6SXq/fLlYlEmQ4ubmHjRescI/5e1bw5aWlmnM+QQEBLp9/fx04fUF&#10;iQgPX/+lvV00PjbWNOHNm5UdHR0i+Xl5Gu/fvVt66eLFByYrVvj/9vvvW8bzQOj08OE5Go3GNU1c&#10;vNbXy2s3kUik5+bkaGVnZWm7urgcfZuUZHzp8uW9FkwvxouXLo2qrKiQLysrUxocHORJTUlZHhcT&#10;YyYgKNh99/59awVFxZyQoKBNGIZxFBUWzm7/8kX0xKlTp3y9vXc/fvToVMHwF8uW5mbxmpoamYb6&#10;+pniEhI1Y/V05/HixT53N7fDhQUFcwAAYGBggC83N1ezs6NDmJ+fvwf/4qY+d25a8tCxFx8YGJiQ&#10;kpxsEB8bu3qOuvq7uw8eWHNyctJeR0VZADD0UDWBj6/37PnzxwgEAsjNzdV8Ex+/CgAA1DU03j19&#10;/PgEgUDAsrOytLOzsrTv3r59qbSkROXho0cWC3V0/rI0IzcnRytheGkVWU6u8NHDh2eZ838uLVVx&#10;dHZeu2Dhwr/YmOLj5+81NDIKqigvV/j08aNOUmKiycDAwITsrCzt9Pfvl9z6/fcrq1av9r5z/741&#10;XiSrqqyUDQkKsr198+aVxsZGSQAAqKutlRoYGOAr+/xZadbs2R+YX2CniYvXRkVGWra3t09pbmqS&#10;iIuJMevu7p585erVXaP10DhXUzMlJjp6TXd396Senp6JqSkpy98mJRkvXbo0wv7y5X3Tp0+vehUc&#10;bIthGEdaaqq+vIJC/rbhFyIAAFigoxMP838uLVWJi4kxi4uNXS0xfXr1rbt3Nya8ebMyNydHi5ub&#10;e1BBQSFvydKlkXDMGS1zNTVTigoLZ9fU1MgE+vtvra+vn1lbUyMN+35WRsaCF15e+mRZWZYfxuYv&#10;WJDAy8vb//79+6VBAQGb+/r6BIoKC2dnZmYucHzw4DwPL+/AE1fXVTNJpHKYp62tTdTP13fHg3v3&#10;LlRWVMgBMHRvbWttnVpdVUWWkpYuZRZiNbW0UgAAhPfv3i3t7e0V/Pjhw6K4mBizuJgYs4aGhhk3&#10;b9/e5OvjsxMAABQUFfOUlJSyTVau9BtJ+ICUl5UpvAoJ2Xj75s3L0Otabk6OFp1O5ywuKlKbo67+&#10;F9tvAgIC3frLl7+KiY5e08Ni6fY0cfFaL1/fJZMnT27Hb+fl5R0wMjEJSHzzZiUrD9KTJ0/+4hcY&#10;uBB/vGH7Ht6//zNcJl5UVDSbi4trsKOjQ2QsIhOBQMCW6ulFJMTHr2xpaZnW0d4u8jYpyQgey3na&#10;2m/l5OXzP338qMvJyUmTV1DI0120KEZVTe3TaOsAYGhmUGho6AbXp0+PwXv459JSlYGBgQmcnJy0&#10;iooK+biYGLNnrq4/tQ0vOc7IyNDBGAwOLi6uQbGpUxt8vLx2+fn6bo+MjFxHp9M5+/r6BLIyMxd0&#10;dXVNHhaKpwcFBNh5eHjsh0aGa2pqZAYGBvh6e3sF4TEsKChQh895cgoK+Q/v3/+Zg4ODkZ2VpZ3x&#10;6ZPO7Zs3LxcXFak9cXVdJS0j86dj6fH8+X4fL6/diQkJKwAYWupaWVkp39zUJKGsopJJJBLpGhoa&#10;aZEREZYUCmVCbU2NdFxs7Or09PQlNra2jy7a2x/Ky82dW5CfrzE4OMgTHxdnutLU1FdERKQlLiZm&#10;tbur6xHYDwry8jTodDqRi5t7UExMrNHb03O3n6/vjtdRURZ0Op3Y29srWF9fT2qor5+poKiYy8XF&#10;RSWRSGX5eXlzK8rLFaqqqmTjYmLMqFQq90Mnp3U8PDwUDQ2N1KjISMv+/n6++ro6Ulxs7Op3aWl6&#10;llZWLpcuX95bXFyslpOdPY9Go3G9iY9ftdzAINR87doXAAAwffr06s+fPyuXlpSo1NbUSMfFxJj1&#10;9vZOfPT4sTkvL2+/l6fnHl8fn53w2HZ2dAh3dHSIVFVWyikqKeXADw38/Pw9Orq6sZkZGQujX79e&#10;U1dbK1VfV0fKzsrSfh0VZfHE2fnkiVOnTv907NjP+HHY08Njb+KbNyuCAgPtMAwjMBgMYm1NjUxL&#10;S8s0RSWlnPr6+pnBgYGbPJ4/P1A2bI+ruqpKlkKh8Pb19grIkMnFo+mrebm5munv3y/t7uqaHBQY&#10;uLmjo0O4tKREJTsrS/vBvXsXSkpLVW/dvbuR+Z6moKiY+zYpybittXVqW1ubGLyGuLi4qE9cXVc1&#10;NjZKRoSHr+fi4qLOnjMnfa6mZoqSsnJWgJ/ftvt3714sKytTgn2qqbFRsq62VkqGTC4eq1fh4qIi&#10;tdBXr2we3r//c9+wY4fioqJZRA4OOnymBmDIbpWRsXHgm/j4VR0sHFAICQm1+QUGLhztcWNGTEys&#10;ITYmxryttXVqQ0PDjLiYGLNp06bV2Ts47CMSiQwAhmaHSsvIlMTFxpoxWCyfNzYxCbhy7dofdgjj&#10;4+JWhQQH2z53dz/UPzyrLysraz6DweDo6+sTxAuPr0JCbFu67NIAACAASURBVHy8vXclJSZCoZWQ&#10;/v790kEKhZdOp3NK4D5EKquoZBQWFKhXVlTI02g0rg/p6YvjYmLMpk6dWn/P0XG9tIxMybDdLkJx&#10;UdGstrY2ses3bmzLzsrSDg0JsXn6+PEJKpXKDQAApSUlqoODgzwEAgGrramRjomONn/m5nYEjmuZ&#10;mZkLMAaDg0gk0qdNm1b30td3e2REhGVwYKAdjUbjGhgYmFBUWDj7y5cvomRZ2cLevj7Blz4+O+G7&#10;AoZhhEmTJrWzeiYaCSKRSDdescL/44cPi1g56uLm5h584eWlP09b+w9Bsbm5Wdz/5cttjvfvn4fP&#10;56UlJao8PDwD9fX1JHkFhbx3aWnL4mJjV7u5uv4EPeS+TUoyJnJy0nh4eQdEhyeQEIlEurGJif/H&#10;Dx8WN7Cqn4eH4u7hYYAXFgEYWoIvICDQ/ToqyiI/L29ua2vr1JysrHnv3r1bdtne/q6evn74rbt3&#10;NxIw7Id7iv1P0dHRIfwxPX1RU3OzRFtr69TBwUFuLi4uqqysbMFCXd3Y0RpdTE1J0X+XlrYMqqET&#10;J07smDV7djor7yP+fn5bDQwNg5ubm8VfR0ZawK87XFxcVN1Fi6LxU/bGQ2dnp5D/y5fboMcdLi4u&#10;qunq1V4yZHJxUECAnaCgYOdSPb1w/Ffx2tpaKXYutCWmT68SERFpodPpxKiIiHXL9PXDYqKjzT+X&#10;lirD/RWXkKjR09cPZaWiAzD0QBccFLSJl5e3f7W5uackzoYYnU4nhoeFWcEHGilp6dK1Fhbu8MaY&#10;k52tFRMdbc7Hx9e7cdMmx4kTJ3Z8/vxZqZ/NlGcZMrmIk5OTWsLGjS0XF9cgNDoNeZuUZIifTi4s&#10;ItKip6cX9rUHzdLSUuXoqKi1+HM4a/bs9KXLlkUwpy0oKJjT0d4uoqKqmhEeFmaF9y5IJpOLVqxa&#10;5Tuah3dmYqKjzRctXvy6qLBwVlpqqj5cy87BwcHQ1NJ6u3jJktcj5W+or5+RnJxs0Dw8C0FISKht&#10;8dKlkXJycgXMadva2kTZffUWEhZulZSUrCwrK1PsY7OeXkpaugSKtFQqlcvLw2Nva2vrVDKZXGRk&#10;YhIw2mVmzc3N4k1sPOpNERVtFBcXry0pLlZlN/VcTl4+n8FgcJSxMWrKO2FCH/P+NzY2Tg979WoD&#10;/JLJwcHBmDFzZrnuokXR06ZNq8OnbWlpmZaakqJvunq1d3hYmFVJcbEqvFamTp1av2LVKl+8SMGM&#10;r7f3TriERExMrMHC0tKNj4+vt7u7e6LH8+cHjIyNA/APLXm5uXPZ2Q6QnDGjgt04RqFQeIMCAuzw&#10;s4uEhIVbv9b3GQwGx9ukJKNPHz/q4Me8JUuXRjLf3AAAIDw01Mp4xQr/Tx8/6qS/f78EXi+cnJy0&#10;BQsXxv0dL01qSkq9/f39fOutrZ/u2bfvanRU1Fr4pYmLi4u62szMk90yWTqdTnzp47MDPixozZv3&#10;dvGSJVEw3t/Pb2tVZaWshIRE9dp169wJBAKjuKiIrY0dGTK5aLRiCSQ/L0+Dnf3G6ZKSlcxCZHdX&#10;16SQkJCNsP9rz5+fAL8WYxhGcHr48Gx/fz/f1GnT6qw3bHgMx3kvT889cPZddFycIo1G44qJjjbv&#10;H7YNwsfH12thaek2FefiHo+nh8fei+fPO8L83d3dk5LfvjUcbX48FeXl8mlpaXqtLS3TqFQql6Sk&#10;ZOVSPb1wVnk7OzuFqkdwaqKqpvaJ1QwtCoXC4/nixf6Ojg5hrXnzknR0dWPH6p2xpaVlWmhIiE17&#10;e7sIgUDADI2MgvDCwEsfnx01NTXSsnJyBXDpNp6amhppP1/f7RiGEQgEArZo8eLXWsMGquNiY02r&#10;q6vJq83MPEcaC0ZDaUmJSnxc3Cr8Ej1ZObkCYxOTgNG8XHV1dU1+m5hoVFNbK93b0yPIy8vbrzVv&#10;XhJcjodnYGBgwkgejuQVFPLY1Zmfl6fxOipqLezvU6dOrV+3fr0rgUDAXJ48OWZobBzI6r4zEh0d&#10;HcI11dUy7OLxs9WY6e/v5wvw89vaNGyDhUAgYJKSkpU6uroxI82Qo1AoPCFBQZvwDmCEhITali5b&#10;Fs78MjlS+yZOmtQO7bCOBRqNxvkmPn5VTna2FuxbS5cti5irqZmSlJhoVFJcrLba3NwTP9NuLDTU&#10;189gZxdvmrh4LY1K5RopXlRUtLGgoGAOnY0pC0UlpeyB/n4++KWeGQEBgS44Zvv7+W2FM2TCIiNn&#10;t7W1ieGftcXExBpMzcy8WN3jRhpboZgFAADV1dUyEeHh63t7egQ5OTlp+HtGc3Oz+At39wMcHByM&#10;5QYGIWqzZn2sr6ubCYVTZsTFxWumiIo25efnqzPYLOdTUlbOguPywMDABG8vr91f2tpE5RUU8las&#10;XPkS/1GnrraWFBYaat3T0zORSCTSV61e7Q1nebS1tYk+c3U9QiAQsGX6+mHqw043IBQKhcfX23tX&#10;S0vLNDKZXLRq9WpvWO9o2wfBMIyQk52tlZOdPa+9vX3K4OAgt5y8fL6RsXEgq1nEXyu/r6/vL6ZG&#10;IIKCgp2jFXlzsrO1KBQKr6KSUnZIcLAtnE0NwJAJA30Dg1eiuBUeeCgUCq/LkyfH4D1MQVExd8XK&#10;lS85ODgYpSUlKqkpKfqrTE194Gyy/v5+vpGc1MgrKOSO9Rl+NM/UTG3mCQ4MtMMvMRYSEmpbpqcX&#10;9nfNgbS3t4v4envv6u3tFWB+FsJTV1tLCgoMtIPP1wQCAZORkSk2MDIKwj//VFVWyuKN8+OZNHny&#10;l5kzZ/7xkaS0tFSZnZ0y+EyP3zY4OMgd9urVhoqKCnkAhs4dfim8p4fH3saGBklBQcFOWzu7h3x8&#10;fL0NDQ2SrSw+wgIAwNRp0+qGbeixjRcTE2soLCiYzW5mrYKiYg43N/dgfFzcqsyMjAWSkpKVFRUV&#10;8kQikX5inA7OGAwGR2R4uGUR7rmTX0Cge9GiRdHQBAqkt7dXgN2S2Al8fL2ysrKFoxm7mOuPCA9f&#10;j/eqyK5+AABwdXH5acvWrXczPn1amPz2rSFcus3Ly9uvqaWVDJ3pIDELgUAgEIhh8GLWr9eu/cXB&#10;AmIIZjFrrF9w8WJWTHy8wv/Kjh4Cgfi/C7OYxfwhEoFAIP6pOD18eBbDMMJ4Haj8V0EG4BEIBAKB&#10;QCAQCAQCgUAg/mH09PQIRoaHW+Kd4SCGQGIWAoFAIBAIBAKBQCAQCMQ/iC9fvkw5sHdvwNbt22+P&#10;147ZfxnkzRCBQCAQCDBkO4bOwhApYmQGBwd5fmR+BAKBQCAQiP8STU1NEm4uLj8VFxer/XLp0v7x&#10;eJH9vwCamYVAIBAIBADgdWSkxSCFwgMAAOwcWCCGjHg2Dxu5BgCA0FevbMaav6W5WRz+fxUSMqb8&#10;CAQCMVYwDCPk5uRowv9FIzjfQCAQiB8NLy9v/8ZNmxzd3N2NkZDFHmQAHoFAIBD/p4mMiFgXHRW1&#10;Njc3VxPvMUt11qyPM2bMqDh5+vSpH9m+fxJnTp50+dLePqUE542GwMHBUFdXf7fe2vrJ1zxJnjl5&#10;0uXLly+iJcXFquPJj0AgEGPl53PnHrW0tEwrLiz8Q8CaNHnyF7KsbOFaCwt3HV3d2B/ZPgQCgUCM&#10;DyRmIRAIBAKBQCAQCAQCgUAg/jWgZYYIBAKBQCAQCAQCgUAgEIh/DUjMQiAQCAQCgUAgEAgEAoFA&#10;/GtAYhYCgUAgEAgEAoFAIBAIBOJfAxKzEAgEAoFAIBAIBAKBQCAQ/xqQmIVAIBAIBAKBQCAQCAQC&#10;gfjXgMQsBAKBQCAQCAQCgUAgEAjEv4ZRi1k9PT2CL319t79/927J92hIbk6O5q3ff79cUlys+j3K&#10;RyD+aVAoFB7HBw/OPX/27OB4y8AwjPAuLW2Zu5vboW/ZNgQC8e8kNjra7OaNG1ca6utn/Oi2/Ej6&#10;+vr47925c/HTx48636uOqMhIi7u3b9t3d3VN+l51IBAIBAKBQCBYQ8AwjG0khmGE9PfvF/v7+W2L&#10;iohY19/fz3fsxIlze/fv//VbNqKwoGC2jbV1YndX1yQBAYHuhORkqcmTJ3/5lnX813jk6HjG48WL&#10;fQAAICcvn+/m7m78o9uEGBvbNm+OTEpMNAYAgJ8vXjy8eevWe6PNW19XNzMwIGBzgJ/f1pqaGmky&#10;mVz0Oi5OaTR5s7Oy5oUEB9sCAMCECRN6Dx05Ys/DwzMwvr1gzYf09EWRERGWAAAwadKk9v0HDzpw&#10;cnLSvmUdCATiz+Tm5GhamJu/ZzAYHDNnziz3CwxcIDJlSvOPbtf/GgqFwrt6xYrMsrIyxQkTJvQ9&#10;9/Rcrq6hkfYt64iKjLQ4sHevPwAAzJ4zJ93L13cxDw8P5VvWgUAgEAgEAoFgD+dIkY0NDZJJiYkm&#10;fHx8Pf39/XzfqxHFxcVq8MtmT0+PYH9fHz8Ss9jT1toq5vTw4dne3l4BAIbO0+uoqLVGxsaBP7pt&#10;iNHz6eNHXfi7paVl2ljy+vr47CQSibTm5mbxsdbr5eGxN8DffwuRSKQ/fPRo7bcWsgAA4Lm7+8HI&#10;8HBLPj6+XncPDwMkZCEQ358vX76IMhgMDgAAqK6ulmlqbpb4vyhmDQ4OcpeVlSkCAEB/fz9ffl6e&#10;xrcWs1pxY3ZBfr56X1+fABKzEAgEAoFAIP53jLjMUFxCoubEqVOnDx058sv3bMRqMzOvWbNnf+Dm&#10;4aEoKytniU2dWv896/sRdHV1Te7q6pr8Lcp6cP/+zwQODoaru7vJ0mXLIgAA4NaNG1fodDpxpHy1&#10;tbVS36J+xLfhzLlzx7h5eCi8vLz9Orq6sWPJ+9OxYz8fOnLEft78+YljyUen04lv4uNXAQDAxUuX&#10;Diw3MHg1lvyjgUKh8CQlJJhw8/BQHj15YvatXyIRiP8iVVVV5L9bhqqa2kdRUdFGbh4eivnatS+U&#10;lZWzvkXb8FAoFN7Gxsbp37rcb4mgoGDX1m3b7nDz8FDk5OXzrTZsePyt65inrZ0oICjYxc3DQ9m7&#10;f/+vQkJCbd+6DgQCgUAgEAjECGAY9tXQ2toqSiaRMDKJhDk+eHB2NHlQ+HN4FRKyoSA/f/bfLaeq&#10;qkpGS129JSMjYz6GYYBGoxEd7O3vkEkkzNfHZ/tIea9fvXr9Rx8HFL5t2GJnF0UmkTBDPb3C0aR/&#10;l5a2lEwiYTeuX//1e7UpLjZ2lQKZTI2Jjl79o48PCij8G0JXV9fE3Tt3Bv/odowmuLq4HIl+/dr8&#10;R7cDBRRQQAEFFFBAAYX/2wF5M/wfMDg4yP3C3f3AtyjL5cmTY09cXVeqq6u/AwAAIpFIP3/hwpHL&#10;v/662+nBg3MUCoWXVb6iwsJZKcnJy79FGxD/XqJfv15jtmaNx/GTJ89+rzriYmNX37h1y+57zPpC&#10;IP6LOD18eK6zo0P4R7fja7S1tYk+dnI69aPbgUAgEAgEAoFAjGgzC/FtOH3ihFvGp08L/245FAqF&#10;Z7219VMVFZVM5jhrG5vHZFnZwurqahk5ObkCfFxLS8s0O1vbWFFR0ca/2wbEvxsVFZUMUzMzr+9Z&#10;h/maNS+05s17+z3rQCD+KxQUFMx5+vjx8bmamik/ui1f4/rVqzfGat8PgUAgEAgEAoH4HiAx6ztC&#10;oVB4ggICNoeHhVl9i/J4eHgorIQsCCsBobq6WubOzZsOX9raRJGYhVi7bp37964DCVkIxOgoKS5W&#10;PXbkiAc02v5PBcMwgpur65FAf//NP7otCAQCgUAgEAgEAExiFoZhhOjXr9eEhoTYlJaUqHR2dQnJ&#10;yMgUnzh9elTLCgYGBiZ4e3ntDvT339Lc3CwuICDQNXPmzHIjY+OANRYW7uw8/TAYDI7kt28N/P38&#10;tvV0d090dXc3gXHenp67CwsK5rDKd8He/iDeS5rTw4dnG+rrZ8D/KqqqGVYbNjzB5/H29Nzt6+Oz&#10;s6Gh4Y90M2bMKD96/Pj5hTo6ccx1VFdXywT6+28JCw21dnJ2XiMnL5/f39/P5+3puSciPHx9fV3d&#10;zIW6urH7Dxy4LC0jUwLzFRcVqTnY2999l5a2DG5zfPjwnNDkyW0AACCvqJhru2mT49eOKTPNzc3i&#10;Tx49Ovn69eu1cEkhgUDAlunphR09fvw8FKwYDAZHWGiotcMvv9xrb28XAQCApsbG6RfOnXOCZa23&#10;tn6qqqb2iU6nE5PfvjX09/PbOtDfz/fE1XVVfFzcqrOnTz8FAIDTZ88eN1+zxgPfjqTERCM3V9ef&#10;CvLz1eG2SZMmtW/fseMm8zEfD0mJicZurq5H8OVLSEhUnzpz5uT8BQvesMvHYDA4PF+82BcSHGxb&#10;W1srJSgo2Dlz5swyIxOTADNzcw92fbCjo0P4VXDwxsCAgM2bt2y5t8bC4nlPT4+gu5vb4ZjoaPOm&#10;xsbpGnPnpp6/cOGIuIREDasy4uPiVt25edOhqblZgpubm6KrqxsjJS1dIi0jU+Lu5nbI08dnGT59&#10;TU2NNOxb9x48WK+krJzNbr+ys7Lm+fr47MzLzZ3b2tIybYqoaOPBw4cvff1IDs/8cHY+kZaaqsfA&#10;MA4AAODm5qZYrl/vsmffvqvc3NyD+PR0Op2Ykpy8/FVIyMapU6fWnTh16kxiQoLJ2VOnngIAwPad&#10;O29u27HjFj5PTna21pPHj098SE9fjGEYAQAAeHl5+603bHi8c/fu39h5MywpLlZ97Ox8MuXtWwPY&#10;Ni4ursG1Fhbu+w4cuMLLy9vPnIdCofA42NvfS4iPX0ml0bikpKRKlVVUMpfp6YW/CgmxufDLL4cm&#10;TpzYMZpjw0xDQ4PkE2fnkzHR0eaDg4M8AAxdX+rq6mmXf/1190ie4To6OoRv37zpEB8XZ0qjUrmm&#10;iIo2KSkrZ623snqqqaWVzCrP8LE28Hv5clt/Xx//Uze3lQAAUFZWpujl4bE3NibGbJBC4Vm7bt2z&#10;4ydPniUQCBgAAPT19fFHhIevd3369GhbW5uYvLx83oFDhxy0589PYK6DRqNxJiYkmAT4+W0lEon0&#10;+46OlgAAkJWZqe3j5bX7bVKSETc3N2W9tfXTvfv3/wrztbS0TAsODNwU4Oe3tb2jQ0RZRSXz4KFD&#10;lzTmzk1le/zq62c4P3p0KjYmxoxKpXIDAAAHgcAwNDIKOnLs2M9jNZLd1dU1+ffr16/itykpK2dt&#10;2LjRGf5PSkw0io2ONsensbKxeYwX/qlUKteb+PhV/i9fbpssJNT22++/b8EwjBAWGmrt4+W1q6qy&#10;Uk5AULDzwi+/HGJ1HxgLr6Oi1t66ceNKR2enMD8/f/dCHZ04BQWFXD5+/p63iYlGd+7f30Cj0TiD&#10;g4I2Xb506U5Pd/dEAACoqqyUheMzFzf34M8XLx4GAID29naRV8HBG4MCA+22bNt2x3zNGo+njx8f&#10;f/L48QkxMbGGny9ePDRPWzsJgD8cPKz09PDY11BfPyMqJkaFXTsjwsLWe7x4sR96/QMAACkpqdIL&#10;v/xySEVVNQNuq62tlbp+9epvkeHhlnCbt6fn7reJiUYAALBk2bII/eXLQ0d7fPr6+vijIiLWBfj7&#10;b9WePz8BOpiJjYlZHejvvyUjI2MhDw/PwLETJ86uxs0iLS8rUwjw998S+uqVzeDgII/uokXRzPdd&#10;PJUVFXL+fn5bI8LD17t7eBjMmDGjAh/f3dU1KSw01DrA33+Lmbm556bNmx/09/fzeTx/vj8yIsKy&#10;ob5+hqqa2qfzFy4cIUlJfWYun921+7X4b3FtDwwMTPjVweFPYzBZVrZw89at9+D/9+/eLQ0PDf3T&#10;h7Q169a5QxMFCAQCgUAgEP96oPGsxsZGiQ3r1ydutrWNrqysJPf29vK/TUoy2GpnF6muptb+NQPw&#10;qSkpejrz59esMDLKiQgPX9fb28v/5csXkRPHjj0jk0iY0fLl+WWfPysw57t/9+7PugsWVMPyzU1N&#10;P+DjBwYGeLw8PHYrycsPwDSHDhzw6e3t5Wcua2BggNfX23uHnLQ03eXJk6MDAwM8+HjHBw/O6i1Z&#10;UlqQnz+7t7eXv6K8XM7GyuoNmUTC5GVkaGGvXlnBtO/fvVu80do6XlZKigHrzc/Pn1P2+bOCsYFB&#10;HtwGg5KcHKW+vl4S5g8PC7MMCgy0PXfmjDP+2AUFBtoGBQbavktLWzpWA2f9/f0TTFesyDh98uTT&#10;tra2Kb29vfzhYWGW8+bObSKTSJj+0qUlDQ0N0zEMAw0NDdNhXUbLl+eTSSRMd8GCargtKDDQtqa6&#10;mnTzxo3LOvPn18A2Wpibp7W2torOnT27DW5TIJOpdbW1M2E7UpKT9dXV1NpDX72y7urqmtja0iJ2&#10;59YtewUymUomkTAHe/s7dDqdY7yG3JISEw0VZWUHA/397bq6uib29vbye3t67pKXkaGpKCj0Bfr7&#10;27HKV1NTI2W5dm3KvLlzm2AfbGlunnr4wAFvMomEGejpFWVnZWnh85R9/qxwcP9+X3z/8vTw2FNZ&#10;USFrqKdXyHyeVRUVez99/LiQue7XUVFrlOXl+y+cO+fY2toq2tvby5+Tna25ysQkC9YN035IT9e1&#10;3bAhDt+3crKzNVntE4PBIFxxcLg5R02tIyU5Wb+3t5e/qqpK5vTJk0+V5OUH5qipdYxkAL6yspKs&#10;pa7e8sTZ+XhbW9uUrq6uiY4PHpxVlpfvJ5NI2PYtW8LhtdTT0yNgf/HiPdifyCQSdu7MGeec7GxN&#10;/PEhk0jYwMAAL6yjpKREWWPWrC9eHh67e3t7+VtbW0V/PnvWSUlOjkImkbD9e/b4U6lUTua21dXW&#10;ztTW1Gx8/OjRie7ubsHu7m7Bx48enVBVVOwlk0iY3caNMf39/ROYr/GtdnaROtratW/i41fAccbV&#10;xeWInLQ0nUwiYe3t7cLj6Xe9vb38JoaGuYt1dCpzsrM1e3t7+WtqaqTMTU0/wGPMzomDs5PTyXlz&#10;5zYdPXzYo6SkRBmef70lS0rhcWQ+Bndv377IdO29wzAMJL99u1xNSamHue9tsbOLwjAM5OXlqWvO&#10;mdPKHE8mkbDXUVFr8H3nxvXrvy7Q0qqH8bYbNsRhGAYe3Lt3nlX+/Xv2+GMYBjIyMubDvsUckhIT&#10;DVkdg+7ubkEjff0C+4sX73V0dAj19vbyP3J0PAXHEhNDw9zW1lbRsZwTBoNB6O3t5Xd88OAsrJ/Z&#10;UPrg4CBXQ0PDdGtLyySYJiI8fB2GDTnIuOLgcFNLQ6MZn7+/v3/Cgb17/Vjtn5Oj4+nxjl2JCQnG&#10;WhoazXdu3bLv7Oyc3Nvby5+WmroM3uO2bNr0Go5VcBxeoqNTAccIuC301SvrqqoqmQP79r2E1xGZ&#10;RMK8PT13+fv5bcG312j58nwMw4DLkydHFy1cWAW3a6mrt7Br551bt+yV5OUHYmNiTHt6egQ6Ozsn&#10;Q0ciGrNmfYmNiTGFaRPevDEJCgy0vXnjxmVY9mV7+9uwraN1bNLR0SF05tSpJ7NVVLpgOVccHG5S&#10;qVROOEbjg6yUFOPenTsXMAwDQYGBtvIyMrSv3Xfh9YPvC2QSCasoL5eD8dXV1dJHjxx5oaKg0Afj&#10;Hzk6nqqvq5sBx2vmOt4mJRng+ySL++a7v3Nt21hZJQwMDPB2dHQILZw3r+5r1zYcr16FhGyA991N&#10;Njax+HgqlcrZ3Nw8bf+ePf6wDH8/vy3j7dsooIACCiiggAIK/7QAMAwDbW1tU5YvW1ast2RJaXNz&#10;8zTmREcOHvQaScxKSU7WV5KToyzW0akcHBzkwsdRqVTONatXp5NJJExHW7u2srKSjI8vLipSra6u&#10;loYP+8xiFgzubm4HYRvcXFwOs9uh9+/eLT584IA38/aEN29Mli1aVAbFHnw4dOCADxS0Yl6/NsMw&#10;DNTX1c3o6uycdOr4cVdY76uQkA2/XLhwv6qqSgbmDQ4K2vjHS9DDh2eYy8a/ePxdb4ZHDx/2OHPq&#10;1BMGg0HAb29taRGDL556S5aUdnR0COHjbTdsiCOTSNgKI6Mc/HYGg0FIf/9+UWZGhjZ8sLcwN087&#10;e/r04ysODjf37toVCNuemZGhjWFDL2FaGhrNH9LTdZnb98zV9RD+pZm5L4wmVJSXy6mrqbU72Nvf&#10;YY7bvmVLOCwf/3KBYRhoamoS112woFp/6dKStra2Kcz7CUVVVUXF3sSEBCMYV1tTQ6qurpY+feKE&#10;Cyz7/t27Px/cv98XL1o9ffz4GIw/dOCAD758CoXCPUdNrcN0xYoM5jb39/dPsLa0TMKLWfX19ZJd&#10;nZ2T7ty6Zf81MeuXCxfuy8vI0ODLOT5cOH/+IczPSsyC4syL58/3McelpaYuw+dtamoSh9djUWGh&#10;GnxxPHv69GMLc/O0W7//7oB/4YRiVldn5yQLc/O0jE+fFjDXERcbu4rdMRsYGOBdvXLlp+fPnh1g&#10;zpfx6dMCKPTZbdwYg+/vF86dcySTSBjzOcaw/++pcbxi1oG9e/1mKSt3M4uVlZWVZLgf6mpq7cwi&#10;ORwDfrt27Spzmbk5OXMVZWUHySQS9tOhQ554kbe4qEi1tbVVVEdbuxa+8CYlJhrabdwYk5qSoodh&#10;Q95LTQwNc2H9aampywz09IpeuLvvr6yokMUwDJSWlipBAXDH1q1h+PqLi4pUc3Ny5kJBxHbDhrh7&#10;d+5c2LF1a1hWZuY8DBsSdJcvW1YM60h//37R8mXLir08PHbD45z+/v0iWMbB/ft9mfeTwWAQdu/c&#10;GRzg57eZOa6utnYmHF+MDQzyenp6BMZ6bqhUKud8Tc0GVmIWDIkJCcbMYhY8Bm/i41fAPr1rx46Q&#10;C+fPPwwKCNhEo9GIGIaBvNxcDXie1NXU2sfTf5qamsTlpKXpe3buDGKO6+zsnKy/dGkJFLPwYfXK&#10;lZ/IJBJmbWmZhN/e09MjUFtTQ3J2cjoJ98vZyemkgZ5ekbub28HFOjqVeDGrvKxMvrKykgzPEzsx&#10;C5b3yNHxFHMcXiQtLipSZbq+lsC48XgzpNPpHCUlJcqpKSl6sJxLv/xy96dDhzxPnzjhAu+raamp&#10;y+AHNC0NjeaU5GR9E0PD3LBXr6yguB0SHGzD7r5bBBMGogAAIABJREFUXV0tXV9fLwk/VDGLWY2N&#10;jRIV5eVyl+3tb8P4G9ev/3rowAGftNTUZTCdt6fnLhi/1c4uEt/X8/Ly1N+/e7eYnZgFr20oTI3m&#10;2nZzcTm8c9u20NFe2zDAMpjFLBgK8vNnIzELBRRQQAEFFFD4LwaAYUMvcfIyMjS8SIMP9XV1M9iJ&#10;WXQ6nQPO/HF1cTnCKn91dbU0/BqrM39+DbOghWEYWG9hkTySmEWj0Yjwq/P2LVvC2e3QyWPH3Jhn&#10;37S3twszf23Gh9qaGhLcv5XGxtn4uAA/v80w7vKlS7eYhSQMw8BKY+NsMomEsRIzvpWYFeDnt3mB&#10;llY9fkYMPhw9fNgD1vP08eNj+Dh2YhY+WJibvyOTSNi8uXObTh475ga3+3p777h3584F+NK3bs2a&#10;VMu1a1NYlUGn0znwX6Pz8/PnjGUfqVQqp4mhYe7CefPqmGfkYBgGbt+8eQmWzfzS/PPZs06stsPQ&#10;1dU1Ec7OUFdTa6+pqZHCx+Mf+DfZ2MQyv3BTqVROOIOCuY/A68PUxCSTVd1uLi6H8WIWDHghlJWY&#10;FRMdvZpMImEP7t07z6rc3t5efviyxErMOn/27CONWbO+sJoVhWEY2GpnFwnrZ57tBmduzdfUbDh1&#10;/LgrPL9uLi6H8f3r6OHDHqdPnnzKqnwajUbEzzIoLCiYBeMc7O3v2FhZvWHXF/BCKnz5wzAMQOEH&#10;P1MQH7Q1NRvHI2Z5enjsIZNImK+39w7muKamJnH8LDq8WDw4OMi1REenQoFMprKbdfTE2fk4zHv0&#10;8GEP5lmLFubmafDFHb+vMGR8+rQA5l+zenU6/jjCAEU+WSkpBqtZq/CFd76mZgMrITr57dvlsA7L&#10;tWtTPn/+rMic5thPPz0nk4ZEfzgewPD82bMDxgYGeeyO764dO0Jg+d6enrvGen4wDAPw+mMnZn1I&#10;T9dlJWbBAMUfHW3t2pLiYhXm+NMnTz6F+Vl91PlaSH//ftFI7bt86dKtsYhZMJSWlirBds3X1GyA&#10;gktXZ+ekKw4ONxPevDHBp4fXHCsxKyszc56ctDTdxNAwl/kcYhgGdu/cGQzrYp6B93fFLBhoNBoR&#10;f79l9dyBv2YO7t/vy0q8/uO+y2bcffH8+T5WYhYM1dXV0jB+3Zo1qcwfgRgMBgHOwl6qq1vOqg5T&#10;E5NMVmIWDPC+Oppre4GWVj2r+8Bor20kZqGAAgoooIACCv/XAkduTo5mZETEuiVLl0bOnDmznNVS&#10;RG4engHcskQCPi48LMzqc2mpMoFAwFasXPmSVf4ZM2ZUrF237hkAADQ2NEh6vnixb6zLIYlEIt3G&#10;1tYJAAAS3rxZUVxUpMacpqura3JFRYX8rNmzP+C3e754sa+zs1OIwWAQy8vKFJhDU1PTdJi2qLBw&#10;VnNzszirNqyxsHgO7VrgERYWbgEAABqNxjXW/Rotjg8fnuMXEOiuq60lsdoHUTGxBpg2KTHReLz1&#10;0Gk0zhOnTp2G/9dbWz89ePjwJSKRSE9LTdXLzMhYoKComMuqDZUVFXL441NVWSk7lrpf+vruKCku&#10;VrWxtXViZStpzdq1z+Xk5fOlZWRKZs2Zkw6319fVzfT389sGAABz2dgmEhQU7DJfs+YFAEP9xPHB&#10;g3P4eB5cHzdescKfn5+/Bx/PyclJW25oGALAUB/p7+/nY66jsLBwdtKwHRk869avd5WXl8/72v7j&#10;wTCM8Pv169c4OTlp1jY2zqzS8PHx9ZJlZQtZxTU3N4v7v3y5TVFJKbu6qorM6nzR6fQ/bOZVVVWx&#10;PFciU6Y0O/z6624AAODg4GBs2bbt7vadO28CMGRPLvTVqw0MOp3ldVVVWSkribNTA/tle3u7iLen&#10;527BiRM7WeUrLytTwF9Lf+rPw/1r/969AVQq9S/Xm8mKFX5EDg76iAeXCQzDCI8cHc8AAAArm1Ni&#10;YmINDleu7JGWkSkxMDQM5ufn74ZxN65fv1ZbWys1f8GCNyIiIi2syt+0efN94eG4kODgjSXFxaqs&#10;0s2cObN8wcKF8czb4fgCAABrLSzcFZWUcpjTQFteGIYR6DQaW8cesnJyBazsd+HrsNqw4QmZTC76&#10;Sx0iIs0ADNkCwt8H6HQ60dnJ6TQXF9cgu/M5bdq0Wpj+74xP3wLVWbM+ysnL5zNvN1mxwh/+zsrM&#10;nD/e8hPfvFnB6hxv3bbtjriERPV4ywUAgIW6urHQZqDgxImdZ8+fP7Zk6dJIfJrZc+a8Z5ff2cnp&#10;NIPB4NiybdsdIpH4l+tk3/79V2TI5OI56urvWfWzb81CHZ1YVs8d+P64Z9++q8LCwq3s0lDHed/F&#10;j/nLDQxCJk2a1I6PJxAImLGJSQAAQ/YNW1tapjKXgX82GonRXNs79+z5TW3WrI9/STM8dnzt2kYg&#10;EAgEAoH4vwann6/vdgAAIJFIfzFwOhqgMCUuIVEzderUenbpVpuZeT5/9uwgAACUFBf/RYgaDeut&#10;rJ7ev3PnIoVC4X3s7Hzy5u3bm/DxQQEBdmZMhsoBAOBNfPwqAAD4/fr1q7wTJvSxKhtv8HasL8Pf&#10;m4rycvnKigo5Hh6egZ8OH/Zilw7uw0wSqWy8dUlJS5dMERVtYhUXHxe3CoAhMTEnO1uLVRphYeEW&#10;+IA+ViPcgf7+WwAAYNLkyV9YxZOkpD5HRkf/5SXxpa/vjsHBQW4Ahl5A2JWvv3z5K9enT48CAEDY&#10;q1cbrly9umuk9Mzw8fH9IXDhvY9xcnFRubi4qFQqlWvntm3hdlu23Dt0+LC94MSJnQAAICAg0P3A&#10;yWndaOsBAICMT58Wfv78WUlISKiNnUgCAPv9TU5KMqRSqVylJSWqo+kzeDEUzxx19XdcXFxUVnFJ&#10;CQkmDAaDIyEhYUVRUdGsr9UBBZfU5OTlFAqF92N6+qLRtE0MN65oz5+fEBIUZJubk6NppK9fZH/5&#10;8t5FixdHw/iL9vYH2ZXHjqLCwln1dXUzAQCAh4WICgAA1jY2j61tbB7jt1VXV8vA/jRnBKPKPDw8&#10;FBMTE39PD4+9AABQXFys9r8QCv5XFBYUzGlsbJze1dU1eTTnU5LJEPc/Bfz1TafTiWPNz8vL208g&#10;EDAqlcq11swsff/Bg5e3bt9+GwrzEtOnV/967drOv9NGLS2tr3oKZfUhAIAhI/hvk5KMAABgMpsx&#10;dtbs2R+i4+IUWcX9X+RPfYLBGHOfGAtcnJwsx1kEAoFAIBAIBGs43797t/TvFJCdlaUNwF9nbDGj&#10;rKKSyc3NPTg4OMgNvYSNFWFh4dZVpqY+Af7+W8JDQ62PHT9+TmL69D++dIcEB9u6e3gsZ84HZ3Fd&#10;vnp1l9a8eV99GfinUTws/omKijaGhIXN/VHtgCKk7aZND3fv3Xv9W5Y9ODjInZ2VNW88eWEfBAAA&#10;bAQX98oqKpkEAgHDMIzQ19fHj2EYYSxiFjtERUUbg1690ty2eXNUc3OzuJuLy09eHh57DQwNgy0s&#10;Ld3wYsto+bvXJewzOrq6Mbfv3bP5O2V9rQ5jExN/eweH/WPNN09bO9HR2XntWOr8/dYtu56enolx&#10;MTGrq6urZbba2b1WVlbOst28+cFqMzMvdi/yo2nPWPlTv/vK+DdHXf0dFLPGO/79U4HHT1pGpvhH&#10;jk8/GrVZsz66e3gY7NuzJ7Cnu3vizRs3rjg/enRqxcqVLy2trFx+tBe5mupqGVYzShEIBAKBQCAQ&#10;iH8jHPX19TPHkgH/0oZhGAEu9enq7BQaKR83N/egyJQpLGf8jAW7LVvuAzDkbt7VxeUo3P4hPX2R&#10;vLx8nqCgYBc+PYVC4YEP8I2NjZJ/t/4fQWdHhzAAALS0tEyj/cBlBh3D7fgex7G1pWUa7FtjXUqB&#10;FwcoFAovu3SCgoJdzMsHvxWKSko5EdHRqpZWVi4EAgGjUCi8YaGh1lvt7F6bm5p+TElO/ovIOhIN&#10;DQ0zRpOOnRjX+R3P1R91DF/zHR0dImPK9zfaRiAQMOcnT8wcnZ3XwpleBQUFc86eOvVUd/782t+u&#10;Xbve3d09cTztAWBkMZQZfL/r/Mr4Jy4hUTOWNv2bgMdvrP3gv8hCHZ24yNevVQ0MDYMBAKCnu3vi&#10;Sx+fHZZr1qRtsrGJy8vN/WFiX2dn5x/9/EfeRxAIBAKBQCAQiG8Bx9dmFIyW3t5egZaWlmkjpYE2&#10;KYhEIm289aioqmZozJ2bCgAAL318dkCBxcfLa7cV0zIgAIZENGgb5MP794vHW++PBC59olAovLk5&#10;OSyX9/0vgLNePqSnf/PjyM3NTYG/4+PiTMdbTlNTk8RI8YLDSx+JRCL9W8zKwjN58uQvV69f3xEQ&#10;HKytu2hRDNyel5s7d/uWLZHhoaFWoy2LMQZRhRWwz+RkZ2uNJPD9rTqG7cUU5Oerj6dthQUFc3p6&#10;egTHU7ehkVFQWGTk7K3btt0REhJqA2BIbH386NHJs6dOuYylLPxsrvLycoXxtIedzTGI4BiX3P6b&#10;gOezvq5uZgdOGPy/iriERI3T48drnr14YTgbZ9svLTVVz8bKKvH9u3dLfkS78Eto/84Yi0AgEAgE&#10;AoFA/BPgEBUVbQQAgOzs7FEt8cKLXwQCAePm4flDhPj08aPOiJUN26JSVVP7NL7mDgFnZ/X19fF7&#10;PH++v729XaSiokKe1TIOAoGAiYuL1wAAQFhoqHVvb6/ASGXn5+erf6+X//Eyffr0Kvj75bCNs5FI&#10;TEgw+Z7tKCosnMXOZhakp6dHsLCgYPZoyxYSFm6dMGzPLDUlRb+0tFR5pPRBAQF28DdeHC0qLByx&#10;TihgqaiqZnxrMQsya/bsD89evDD0CwpaAJ0R0Gg0TudHj06Ntgx4XXZ0dAhXVVWR2aVjtw/wXFEo&#10;FN6Q4OCNX6svMyNjwWjbBoHXVUV5ufzXloj29/fzpQ+LybBtVCqVKyggYPN42yYqKtp47sKFn+KT&#10;kmQ2btrkyMnJSQMAgMiIiHUUCmXUS/kkcNdXeFjYiIIjjUbjhM4D8AakszMztUea7cJBIDDg7+/V&#10;734U8HxiGEYICQqy/Vr67zU+/dPQXbQoJiA4WNvV3d1ESlq6FIChe5a7m9vhH9EeCQmJatj3IsPD&#10;Lb/28Qk/xiIQCAQCgUAgEP80ODSHbUhlfPq08OOHD7pjLcDY2DgA/n4dGWkxUtqBgQE+AACA3pjG&#10;i5GxcYDYsMHqF8+fH/D29NyzZu3a5+zSz5s/PxGAIS92d2/fth+p7MQ3b1bwjNJD0f+KWbNnf4Cz&#10;R4ICAjbn5+VpsEtbXFSklvz2rcH3aMc8be1E+PuKg8PtkWYPvU1KMqoYwywXIpFIh17WMAwj3Lpx&#10;4wq7tHQ6nfjhw4dF8L+snFwB/B39+vWakeqhDS+LtbK2fjLatn2NtrY2UWcnp78IVerq6u+ee3rq&#10;KykrZ4+1TM1hQ88YhhGePn58Yqz58efq7q1bl7q6uiazS1tRXi7f0NAw5iV/eKPn586ceTKSPR53&#10;N7fDfX19Asxte3D//s/t7e1sl6fV1daS8F4xrzg43GJOIygo2GXv4LD/6vXrXxV6WaGuoZEGjdy/&#10;9PHZEREWtp5d2uioqLVQtFqyZEkkFGC7uromp6Wm6rHLB70zcnNzDy5cuDBuPO38pzJ37twUKCTe&#10;vX3bfiQvpu/S0paNRzj9N1BUWDgrYNiJBZ7FS5ZEefn6Lpk2bVrdD2jWH0yePPmLvIJCHgBDIveD&#10;u3cvsEvb39/PN9oPXIgfy39NHEcgEAgEAoEYLRw2trZO8M+u7dtDWc246enungR/My8p2nvgwBX4&#10;QhcTHW3OznZMQUHBnPKyMgVhEZEW/MvseODi4qJa29g4AwBAW2ur2GNn55OsvBhCNmzc+Aj+dn36&#10;9OgzV9e/fBnv7u6e6OvtvbO2tlbq77RtJDAAxrWkk4eHZ8Bi3bpnAAzNDNm1fXsoq5lLZWVlindu&#10;3bqkp68fxrL+v7mkdKWpqQ/00Pfp40edk8ePP4NeBPFkfPq08Nqvv/5OlpUtHEv5+PMUEx1t7vH8&#10;+V+Min/58mXK7h07XvHjvExZWVs/gd65MjMyFnxIT1/EnA+AIbtGzc3N4pKSkpVrh4/nt2CQQuH1&#10;9/PbxipOQECgeyShlR0LFi6MlyGTiwEAwNvTczcrERbDMEJbW5soAH/1tDVHXf29srJyFgBDSy93&#10;bN0azuraLC8rU/jlwoWH4xGYdXR1Y+ASv6LCwlm7tm8PZWWvKjY62uz5s2cH52pqJgMAgJKycjYU&#10;wtpaW8W2bd4c9eXLlynM+aoqK2XPnz37eKGubizcFhUZua6utpbEqj0yZHLRWPcBgKFzZGpm9ocX&#10;vrOnTz/9/PmzEnO6+Li4Vb//9tvVedraSQAAIDhxYufO3bt/g/Hs+gAAAHwevl4t1693wTut+C8g&#10;OHFi50pTUx8AhkS9zba2MawErfy8PI2zp08/Waanx3J8+hocHBwMAABoamyczhzX3dU1idV48b+k&#10;u7t7UmhICEtnC2JiYg1GJiYBrOL+l+DHWE8Pj71RLD5AFRYUzN5qZ/daQkLiP9VP/6uoqal9BID1&#10;dQEAAJEREZb/2xYhEAgEAoFA/G/gUFdXf7dp8+YHAAy/iGzaFJPw5s0KmGBwcJDb5cmTY/B/2efP&#10;SsMeCbkBAEBOTq7g6m+/befg4GAMDAxMYPW1d2BgYMKlixfvAwDAiVOnTkPxixWdnZ1CoxFdNmzc&#10;6AxnUxgaGQVNHMEmjbq6+jtrnD2ty5cu3TE3Nf14/erV365fvfrbLxcuPFiqq1v5+2+/Xd27f/+v&#10;bNv2FXswXV1dk5lnK0lKSlbC3/4vX24DYEiQuXLp0u2v7SOeQz/9dBEakW5qapIwNTHJPnr4sCfc&#10;hz27dgUbL19eAMCQEILPC5cBfS4tVc7KzNQGAIDcnBxNVqIelUr9izgFERQU7Pr5woU/8gQHBm7S&#10;X7r08xUHh1vXr1797eqVK78b6OkVr7ewSDEyNg5QUFTMHcs+GhgaBusbGLyC/3+5cOGBjZVVIv48&#10;rV65MjMlOdkAbx9NQVEx97mXlz60yebm4vITq/IdHzw4x8HBwTh97txx2HcgeOPI46GivFw+LDTU&#10;mlUcnBWlPX9+Arv8zLaGiEQi/ddr13Zwc3MPAgDA/bt3L1y+dOkOXD5HpVK57t+9e/FzaakKAABU&#10;VlTIZWZmzqdQKLx0Op0IAAD2V67shfkzPn1auHTRooqL5887wuNpuXZtqqG+fpGOrm6MsLBwK6t2&#10;1dfVsXUQwcPDQ9m9d+81+D8tNVVv2aJFFfYXL96/fvXqb1cuXbptbGCQv2fXruB9Bw5cwTtnsL98&#10;eR+cAZmbk6Opt3hx+YVz55xg26wtLd/qL11aqq6hkQpnYQIwZKD96JEjnm2trWLs2iUmJtYA93u0&#10;HDtx4ixc2tnT0yO4ztz8vYO9/V3Yno3W1gm7tm8P5eHl7cefxwOHDjlA8TgyPNySlYHvwoKC2Y8c&#10;Hc+Iioo27jt48DK7NnzNiDwAf+0nLNP8zb48Hk6cOnUaGuSvra2VMjE0zD9x7Jg7PH42VlaJZqtW&#10;fVLX0EjD25EaC/oGBiEADPWXQH//P5anFhUWzrK1sYknDs8OAwCA9PfvlwAwdO8BYOh66R2nfbax&#10;8C4tbVk6G9uMXxsHmpubxfv6+vgHBwe5XZ8+PcrKaURdXR1LIRfPSH3Eytr6ibqGRhr8f2DvXv8d&#10;W7eGw/O0b/fuwLVmZh8K8vPVLUYQ/CsrKuQAAKCmpkb6wrlzTv9Gg/Jfu58DMPL9EIDR3ze+57UN&#10;ZyaXlZUp4gXd9vZ2kW2bN0finfzAZ7uvmVtAIBAIBAKB+FeAYRigUqmcVuvWvSWTSBgM8zU1G2CI&#10;ioxci48zNTHJDAoMtMUwDMDwKiRkw2wVlS55GRlaeGjoeridSqVynjtzxllNSanH18dnOz4PDK0t&#10;LWLzNTUbYPmB/v52rNIxh58OHfIkk0jYp48fF34tLYVC4d65bVsofj/wQUtdvaWwoGAWc75d27e/&#10;gmn279njz2AwCPj4xsZGCf2lS0tgGm9Pz134+IGBAZ7ZqqqdZBIJUyCTqfM1NRvUlJR6nJ2cTo5m&#10;H/GhuKhIVUtDo5ndPuzYujVsYGCAhzlfeGjoephmtopK13xNzQYTQ8PclubmqRiGgfz8/DlqSko9&#10;ME1IcLDNSO24e/v2RXZtkJeRoQX4+W0e677B0N3dLWi5dm0Ku/IXLVxYlZWZOY9V3pzsbE2d+fNr&#10;FMhkalBAwCYajUbEMAzQaDSir4/PdnU1tXZ838SH7Vu2hMM6jh896s4c/+XLFxFzU9MPME1wUNBG&#10;GFdfVzcDbj984IB3VVWVDOz7zk5OJ1UVFXuv/frrb8zn5uLPPz+A+WysrBLa2tqmMNf74vnzffj9&#10;n6Om1jFfU7NhlrJy9xUHh5tb7Oz+X3vXHtTklcVDzJIHiuhW1EpXXklBFBWYAgYLBSxYwNblEVie&#10;okAiQkGQSAjlFSKkEVMsD0WQpyE8tFtgUWuKggYEXEQLgojDY3eBVFEj5EVC9g96O998k7jqzM7s&#10;zuQ3c/65557vu9+995zDkN899yrQ2dvZzX5DpxdJpVLM72vf2ur/sZnZkqb55BQUZMHfOTQ0tItg&#10;aqoA61lbU0NRKpVIdfOmUChWxcXG8jQ938LcXF5ZURGvzvan69cPWOLxMk22eUwmC25DtLf/B4hP&#10;fb29TqB9cnLSlOTn1/UpkTgBbX8X+eXhQxsba+t5TeOJioxsmZ+f/yPcTiqVokEs8vL0HJyamjIB&#10;upmZmS1Ojo5T3vv33386Pk6A2wqFwk32dnaz4B1dnZ374H24dXXRQO/m4vJ4YmLCDKpfXl7WOUah&#10;NII+dBqtVCwW44D+Xn//nm0EggTsn8ejo1Zw+4ry8gRgHxwY+DPUXqVaidHQvVZ09mwafD93CwSf&#10;4U1MlJrm79jRow1LS0uo940NI48e7QDPwpuYKEF+stu169nlpqawvt5eJ6g+IjT0Wk93t4tKpULc&#10;unnTA+hcnJyeSiQSLPTZSqUS+Q2dXgSNpTKZTPddxtd79+5es61bVebGxstZGRmFc3Nzm1UqFUIi&#10;kWDLy8qOb7ewWCw7dy4ZnkMYWVlnwHt379jxwnbnzuchQUF8dTHAxtp6vr+vj6hpDA8GB+2Av28j&#10;ECSCO3dc4X2e/fqroee+fb9oWicPN7fhsbExS7jd69ev14A8AebfkkCQ/szne73LPLW1tvpD9/Ps&#10;7OyHUL1YLMal02gloE8qlVoG348TExNmIO9uIxAk8JwFzyO5OTmn4eNIiIu7BPTkqKgrcP2rV68M&#10;PNzdh0Cf2poaClR/u6vLHRp74X8//Dd8O51GK1E3FyBeg9gI/OJSbW3M8NDQTuj6hgQF8a9dvXrw&#10;ff1QK1rRila0ohWtaOV/RXRUqpVyC0KhcPMZNpvR1tpKEovFegjECsOhsKgowMTUdNTe1lZo7+Bw&#10;Mzg0tPhzD48rKMiv4AAzMzNG1ZWV8fwbNw68mJ//QCaTYfT19V967N/fHE0m52/cuPFfcJukxMQa&#10;pUKBghddx+npLeSxWJFwBg0UAwMDDjQq9UL79evb3+Yfd3K5XJdTUJBTW10dC74RgUAgiE5ON+gZ&#10;GV/jIbWXGni8w3d7elwkYrGeCsIUw+Fwiwd9fauc9u796eSJExVSqRSrbuwMJjMGWtCcnpp6fmpq&#10;ytTC0vJBYlIS3c3dveVtxgzHkydPLHOzszldnZ2fg7ZNmzb9059EKqfExuaqY6QsLy8jM9PTi7iX&#10;LsUgkchlL29vHo1OP75u/fpnKcnJlXKZDAP/ZR2np7cQFh5+VhOLgsflRhVyOJnQ2wPN8fjh1LS0&#10;ZGcXl/b3+TaAhYWFNaxTp1hNjY2RgAGoq6sr321jI2Cx2RFbjIwmNdmKRCKD6srKuKvt7X5CoXCz&#10;VCLBrV69WuTg6NhBpdFOwPfg3Z4e5wYe74hMKsUCRpOOjo4Ki8Mt2tjaCoJDQkpKiopoIyMj1nJI&#10;UXHQJyo6+tu1a9e+SD5+vHoPkci/3NwcPjkxYY7D4RaVSuUqQ0PDmSgymfUXyPGepsbGQ90CgSt8&#10;b+mi0TJfP7+Lnzo7X4OOsbS4OPV8aWkKYHagUChFDIWSl5iUlB4ZHt4uEokM/Pz9L3r5+NRD2U8A&#10;nbdueeQxmezHo6O/+4mhoeFMfEJCJpSxOD09bcIpKMiWSiQ4OMMQi8WKT6alJUNZUgBKpXLV+dJS&#10;aj2XGw09Amjv4HCLmpp6AhTBV4dugcCVyWAUQC8L+GDDhrnYY8cYgDEKhauz8xMyhZLH5/N9bnV0&#10;fIFCoZaQSOSySqXS2bV7dw+LzY4ADMb3wejIyI6crKzverq7PwNthoaGM0diYr49FBnJeVN9mju3&#10;b7tz6+rIg4ODn7wWiQxUKpWOsYnJ4+DQ0OI/+/pWQWOmUqlclZKcXAmPfSgUSqGLRktZbHbE3+/d&#10;21PP5UaLYSwKFAqlsHdwuBkSFlZUWlJycmx0dDs0niEQKzc0hkVEFNbW1MQqFIo/QPcuGo2WotFo&#10;aT6bfeh2V9e+K83N4ersHYlEfgCJVF7I4WSMj49bymFF9TEYjCQ2Pj7HHHKc+G9tbf7nS0upUIba&#10;FiOjSVJgYFk0mZyvLm+8C+729DgXcjhZ4EbArcbGT0rLyr7E4/HD/X19TtGHD7f4HDjA9QsIqNhh&#10;bd3/8uXL9TlZWd8tLS3pLkGORGMwGIm+vv7LLAbjKP/GDZ+2lpZAeM03DAYjcXF1bfvyq6/q3mZs&#10;fb29e6suXvx6q7Hx2F9/+CFkbnZ2CxaLFSuUStSfPvroaWJyMt3D0/My3G56etqERqVe6BYIXNfo&#10;67/6wsurIeXkSeqj4eFdjTzeYfja6OjoqAzWrXvOzMuLgrbnZmefmRMKP4R+JxKJXMZgsWJqamoK&#10;1HefP3++gclgFLT++GMQiHsYDEbi4OjYwTp9OlwTU7OpsfFQbk7Omdci0dqPLSweUmJjmd6/HTH9&#10;TxgfH7co/v77NLlcjga1CxGIlbhnZmY2Ep+fhrvCAAAAuUlEQVSQkNnA4x3uvnPHDTDqAOB5d3Fx&#10;cY26nMVgMmOam5oi+nt796rLywEk0gUMBiOprqqKg+c9nJ7egpWV1UDkkSMFFeXliQ/u3/9E3TOC&#10;goNLuHV1FLg98N1T+fmRqVRqxZt8+15/P5FXXx+l1rcdHTtCQkOL3+TbUWQyCxwjRyBWmLeFHE4m&#10;qJe5xchosvjcuYNWVlYDj4aHdwaRSJ1e3t48v4CACnUX5WihhRZaaKGFFlr8P+LfIBxoC33hcMkA&#10;AAAASUVORK5CYIJQSwECLQAUAAYACAAAACEAsYJntgoBAAATAgAAEwAAAAAAAAAAAAAAAAAAAAAA&#10;W0NvbnRlbnRfVHlwZXNdLnhtbFBLAQItABQABgAIAAAAIQA4/SH/1gAAAJQBAAALAAAAAAAAAAAA&#10;AAAAADsBAABfcmVscy8ucmVsc1BLAQItABQABgAIAAAAIQBZFg8HqQIAALIGAAAOAAAAAAAAAAAA&#10;AAAAADoCAABkcnMvZTJvRG9jLnhtbFBLAQItABQABgAIAAAAIQCqJg6+vAAAACEBAAAZAAAAAAAA&#10;AAAAAAAAAA8FAABkcnMvX3JlbHMvZTJvRG9jLnhtbC5yZWxzUEsBAi0AFAAGAAgAAAAhAPF9+Rfi&#10;AAAADAEAAA8AAAAAAAAAAAAAAAAAAgYAAGRycy9kb3ducmV2LnhtbFBLAQItAAoAAAAAAAAAIQAa&#10;YCOGVaEAAFWhAAAUAAAAAAAAAAAAAAAAABEHAABkcnMvbWVkaWEvaW1hZ2UxLnBuZ1BLBQYAAAAA&#10;BgAGAHwBAACYqAAAAAA=&#10;">
                <v:shape id="Image 254" o:spid="_x0000_s1046" type="#_x0000_t75" style="position:absolute;width:57302;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XExAAAANwAAAAPAAAAZHJzL2Rvd25yZXYueG1sRI/disIw&#10;FITvF3yHcATv1lStUqpRVBT2YmHx5wGOzbEpNieliVrf3iws7OUwM98wi1Vna/Gg1leOFYyGCQji&#10;wumKSwXn0/4zA+EDssbaMSl4kYfVsvexwFy7Jx/ocQyliBD2OSowITS5lL4wZNEPXUMcvatrLYYo&#10;21LqFp8Rbms5TpKZtFhxXDDY0NZQcTverYLGp5P0stl8Z2czmY52mXzx+kepQb9bz0EE6sJ/+K/9&#10;pRWMpyn8nolHQC7fAAAA//8DAFBLAQItABQABgAIAAAAIQDb4fbL7gAAAIUBAAATAAAAAAAAAAAA&#10;AAAAAAAAAABbQ29udGVudF9UeXBlc10ueG1sUEsBAi0AFAAGAAgAAAAhAFr0LFu/AAAAFQEAAAsA&#10;AAAAAAAAAAAAAAAAHwEAAF9yZWxzLy5yZWxzUEsBAi0AFAAGAAgAAAAhANOXtcTEAAAA3AAAAA8A&#10;AAAAAAAAAAAAAAAABwIAAGRycy9kb3ducmV2LnhtbFBLBQYAAAAAAwADALcAAAD4AgAAAAA=&#10;">
                  <v:imagedata r:id="rId202" o:title=""/>
                </v:shape>
                <v:shape id="Textbox 255" o:spid="_x0000_s1047" type="#_x0000_t202" style="position:absolute;width:57302;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rsidR="00C502C5" w:rsidRDefault="00C502C5" w:rsidP="00C502C5">
                        <w:pPr>
                          <w:spacing w:before="220"/>
                          <w:ind w:left="4787" w:right="-15"/>
                          <w:rPr>
                            <w:sz w:val="24"/>
                          </w:rPr>
                        </w:pPr>
                        <w:r>
                          <w:rPr>
                            <w:color w:val="231F1F"/>
                            <w:sz w:val="24"/>
                          </w:rPr>
                          <w:t>m</w:t>
                        </w:r>
                        <w:r>
                          <w:rPr>
                            <w:color w:val="231F1F"/>
                            <w:spacing w:val="9"/>
                            <w:sz w:val="24"/>
                          </w:rPr>
                          <w:t xml:space="preserve"> </w:t>
                        </w:r>
                        <w:r>
                          <w:rPr>
                            <w:color w:val="231F1F"/>
                            <w:sz w:val="24"/>
                          </w:rPr>
                          <w:t>et</w:t>
                        </w:r>
                        <w:r>
                          <w:rPr>
                            <w:color w:val="231F1F"/>
                            <w:spacing w:val="10"/>
                            <w:sz w:val="24"/>
                          </w:rPr>
                          <w:t xml:space="preserve"> </w:t>
                        </w:r>
                        <w:r>
                          <w:rPr>
                            <w:color w:val="231F1F"/>
                            <w:sz w:val="24"/>
                          </w:rPr>
                          <w:t>des</w:t>
                        </w:r>
                        <w:r>
                          <w:rPr>
                            <w:color w:val="231F1F"/>
                            <w:spacing w:val="9"/>
                            <w:sz w:val="24"/>
                          </w:rPr>
                          <w:t xml:space="preserve"> </w:t>
                        </w:r>
                        <w:r>
                          <w:rPr>
                            <w:color w:val="231F1F"/>
                            <w:sz w:val="24"/>
                          </w:rPr>
                          <w:t>distances</w:t>
                        </w:r>
                        <w:r>
                          <w:rPr>
                            <w:color w:val="231F1F"/>
                            <w:spacing w:val="7"/>
                            <w:sz w:val="24"/>
                          </w:rPr>
                          <w:t xml:space="preserve"> </w:t>
                        </w:r>
                        <w:r>
                          <w:rPr>
                            <w:color w:val="231F1F"/>
                            <w:sz w:val="24"/>
                          </w:rPr>
                          <w:t>plus</w:t>
                        </w:r>
                        <w:r>
                          <w:rPr>
                            <w:color w:val="231F1F"/>
                            <w:spacing w:val="10"/>
                            <w:sz w:val="24"/>
                          </w:rPr>
                          <w:t xml:space="preserve"> </w:t>
                        </w:r>
                        <w:r>
                          <w:rPr>
                            <w:color w:val="231F1F"/>
                            <w:sz w:val="24"/>
                          </w:rPr>
                          <w:t>importantes</w:t>
                        </w:r>
                        <w:r>
                          <w:rPr>
                            <w:color w:val="231F1F"/>
                            <w:spacing w:val="7"/>
                            <w:sz w:val="24"/>
                          </w:rPr>
                          <w:t xml:space="preserve"> </w:t>
                        </w:r>
                        <w:r>
                          <w:rPr>
                            <w:color w:val="231F1F"/>
                            <w:spacing w:val="-2"/>
                            <w:sz w:val="24"/>
                          </w:rPr>
                          <w:t>devront</w:t>
                        </w:r>
                      </w:p>
                    </w:txbxContent>
                  </v:textbox>
                </v:shape>
                <w10:wrap type="topAndBottom" anchorx="page"/>
              </v:group>
            </w:pict>
          </mc:Fallback>
        </mc:AlternateContent>
      </w:r>
    </w:p>
    <w:p w:rsidR="00C502C5" w:rsidRPr="00C502C5" w:rsidRDefault="00C502C5" w:rsidP="00C502C5">
      <w:pPr>
        <w:spacing w:before="4"/>
        <w:rPr>
          <w:sz w:val="14"/>
          <w:szCs w:val="24"/>
        </w:rPr>
      </w:pPr>
    </w:p>
    <w:p w:rsidR="00C502C5" w:rsidRPr="00C502C5" w:rsidRDefault="00C502C5" w:rsidP="00C502C5">
      <w:pPr>
        <w:spacing w:before="7"/>
        <w:rPr>
          <w:sz w:val="14"/>
          <w:szCs w:val="24"/>
        </w:rPr>
      </w:pPr>
    </w:p>
    <w:p w:rsidR="00C502C5" w:rsidRPr="00C502C5" w:rsidRDefault="00C502C5" w:rsidP="00C502C5">
      <w:pPr>
        <w:spacing w:before="10"/>
        <w:rPr>
          <w:sz w:val="26"/>
          <w:szCs w:val="24"/>
        </w:rPr>
      </w:pPr>
    </w:p>
    <w:p w:rsidR="00C502C5" w:rsidRPr="00C502C5" w:rsidRDefault="00C502C5" w:rsidP="00C502C5">
      <w:pPr>
        <w:spacing w:before="10"/>
        <w:rPr>
          <w:sz w:val="4"/>
          <w:szCs w:val="24"/>
        </w:rPr>
      </w:pPr>
    </w:p>
    <w:p w:rsidR="00C502C5" w:rsidRPr="00C502C5" w:rsidRDefault="00C502C5" w:rsidP="00C502C5">
      <w:pPr>
        <w:spacing w:line="218" w:lineRule="exact"/>
        <w:ind w:left="847"/>
        <w:rPr>
          <w:sz w:val="20"/>
          <w:szCs w:val="24"/>
        </w:rPr>
      </w:pPr>
      <w:r w:rsidRPr="00C502C5">
        <w:rPr>
          <w:noProof/>
          <w:position w:val="-3"/>
          <w:sz w:val="20"/>
          <w:szCs w:val="24"/>
          <w:lang w:eastAsia="fr-FR"/>
        </w:rPr>
        <mc:AlternateContent>
          <mc:Choice Requires="wpg">
            <w:drawing>
              <wp:inline distT="0" distB="0" distL="0" distR="0" wp14:anchorId="26717794" wp14:editId="6A053DBB">
                <wp:extent cx="2447925" cy="139065"/>
                <wp:effectExtent l="0" t="0" r="0" b="3810"/>
                <wp:docPr id="256"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7925" cy="139065"/>
                          <a:chOff x="0" y="0"/>
                          <a:chExt cx="2447925" cy="139065"/>
                        </a:xfrm>
                      </wpg:grpSpPr>
                      <pic:pic xmlns:pic="http://schemas.openxmlformats.org/drawingml/2006/picture">
                        <pic:nvPicPr>
                          <pic:cNvPr id="257" name="Image 257"/>
                          <pic:cNvPicPr/>
                        </pic:nvPicPr>
                        <pic:blipFill>
                          <a:blip r:embed="rId203" cstate="print"/>
                          <a:stretch>
                            <a:fillRect/>
                          </a:stretch>
                        </pic:blipFill>
                        <pic:spPr>
                          <a:xfrm>
                            <a:off x="0" y="0"/>
                            <a:ext cx="2414016" cy="138684"/>
                          </a:xfrm>
                          <a:prstGeom prst="rect">
                            <a:avLst/>
                          </a:prstGeom>
                        </pic:spPr>
                      </pic:pic>
                      <wps:wsp>
                        <wps:cNvPr id="258" name="Graphic 258"/>
                        <wps:cNvSpPr/>
                        <wps:spPr>
                          <a:xfrm>
                            <a:off x="2430779" y="91440"/>
                            <a:ext cx="17145" cy="17145"/>
                          </a:xfrm>
                          <a:custGeom>
                            <a:avLst/>
                            <a:gdLst/>
                            <a:ahLst/>
                            <a:cxnLst/>
                            <a:rect l="l" t="t" r="r" b="b"/>
                            <a:pathLst>
                              <a:path w="17145" h="17145">
                                <a:moveTo>
                                  <a:pt x="12192" y="16764"/>
                                </a:moveTo>
                                <a:lnTo>
                                  <a:pt x="3048" y="16764"/>
                                </a:lnTo>
                                <a:lnTo>
                                  <a:pt x="1524" y="13716"/>
                                </a:lnTo>
                                <a:lnTo>
                                  <a:pt x="0" y="12192"/>
                                </a:lnTo>
                                <a:lnTo>
                                  <a:pt x="0" y="4572"/>
                                </a:lnTo>
                                <a:lnTo>
                                  <a:pt x="1524" y="3048"/>
                                </a:lnTo>
                                <a:lnTo>
                                  <a:pt x="3048" y="1524"/>
                                </a:lnTo>
                                <a:lnTo>
                                  <a:pt x="6096" y="0"/>
                                </a:lnTo>
                                <a:lnTo>
                                  <a:pt x="10668" y="0"/>
                                </a:lnTo>
                                <a:lnTo>
                                  <a:pt x="16764" y="6096"/>
                                </a:lnTo>
                                <a:lnTo>
                                  <a:pt x="16764" y="10668"/>
                                </a:lnTo>
                                <a:lnTo>
                                  <a:pt x="13716" y="13716"/>
                                </a:lnTo>
                                <a:lnTo>
                                  <a:pt x="12192"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45C71EDB" id="Group 256" o:spid="_x0000_s1026" style="width:192.75pt;height:10.95pt;mso-position-horizontal-relative:char;mso-position-vertical-relative:line" coordsize="24479,1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nAM2sQMAAKsJAAAOAAAAZHJzL2Uyb0RvYy54bWycVl1v2zoMfb/A/oPg&#10;99UfcezGaDoM61oUGLZi67BnRZZtYbalScpH//0lJSvJmi3d9pCEiinq8PCQ1tWb3dCTDddGyHEZ&#10;pRdJRPjIZC3Gdhl9fbx9fRkRY+lY016OfBk9cRO9uX7139VWVTyTnexrrgkEGU21Vcuos1ZVcWxY&#10;xwdqLqTiIzxspB6ohaVu41rTLUQf+jhLkiLeSl0rLRk3Bv698Q+jaxe/aTizn5rGcEv6ZQTYrPvW&#10;7nuF3/H1Fa1aTVUn2ASD/gOKgYoRDt2HuqGWkrUWJ6EGwbQ0srEXTA6xbBrBuMsBskmTZ9ncablW&#10;Lpe22rZqTxNQ+4ynfw7LPm4eNBH1MsrmRURGOkCR3LkE/wB6tqqtwOtOqy/qQfscwfwg2XcDj+Pn&#10;z3HdHpx3jR5wE6RKdo73pz3vfGcJgz+zPC8X2TwiDJ6ls0VSzH1hWAfVO9nGuvfnN8a08sc6cHsw&#10;SrAKPhONYJ3Q+LLcYJddax5NQYY/ijFQ/X2tXkPFFbViJXphn5x6obYIatw8CIbc4uK4ImWoyP1A&#10;Ww4VKZGX4IV7sAInIVa9ULei75F3tCewIPtnsvlFvl6SN5KtBz5a32Oa94BbjqYTykREV3xYcZCM&#10;vq9TKBr0twXVKC1G6+tmrOaWdXh+Azg+QxsiUFrtHzjQB5yYgpnk9WeKSfMkBcF6xVwWlzmevC88&#10;rZQ29o7LgaABUAECsE0ruvlgJjDBZaLQn++AARwUPowkE8iD1Ql9f9V1XzqqOEDAsMc1hgEZus5P&#10;oWx+iblMfth00+o3BGX5LCnLRUSgeRZpnk9DLTRXWqZ5aC1n/swTW3uejrmBMVZ7loCvLlhsNwYT&#10;2cSJ2ruJakESwHBEYKKuvABA57gPg6JJttDXHkcXLHw2yA1/lM7LYpunWbrIXCJpURahpAevfjz2&#10;niU5kIcj48g5uIRf5QPPs9y7zkqQjacguIRf7wpvCQzpkLzsl8/L7Gy4NJzs0J4LeEgHt5zzLJIF&#10;SB9QulKD6EMG4XdKOikKT9ALfo4+jOcCnzvZM+0IcsHP+jqqne+LpP+68CEd1kvD/VGoJtfne4VB&#10;+scaNrIXdRh+Rrerd70mGwpizWbpbXo7EXvkBi8JMw0ftFayfoJX4hbuBMvI/FhTnPb9/QjtjxeI&#10;YOhgrIKhbf9OumuGEzSMncfdN6rVNIEsNORHGabAySDyvrhzlG/XVjbCTakDIsgaFzCRnOVuBI6J&#10;6faCV47jtfM63LGu/w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75DfvcAAAA&#10;BAEAAA8AAABkcnMvZG93bnJldi54bWxMj0FrwkAQhe+F/odlCr3VTZQUm2YjItqTFKpC6W3Mjkkw&#10;OxuyaxL/fbe96GXg8R7vfZMtRtOInjpXW1YQTyIQxIXVNZcKDvvNyxyE88gaG8uk4EoOFvnjQ4ap&#10;tgN/Ub/zpQgl7FJUUHnfplK6oiKDbmJb4uCdbGfQB9mVUnc4hHLTyGkUvUqDNYeFCltaVVScdxej&#10;4GPAYTmL1/32fFpdf/bJ5/c2JqWen8blOwhPo7+F4Q8/oEMemI72wtqJRkF4xP/f4M3mSQLiqGAa&#10;v4HMM3kPn/8CAAD//wMAUEsDBAoAAAAAAAAAIQAo3VJNzDYAAMw2AAAUAAAAZHJzL21lZGlhL2lt&#10;YWdlMS5wbmeJUE5HDQoaCgAAAA1JSERSAAAB+wAAAB0IBgAAAK3hxfkAAAAGYktHRAD/AP8A/6C9&#10;p5MAAAAJcEhZcwAADsQAAA7EAZUrDhsAACAASURBVHic7V13VBPL254kdAERERSQAKErTXoVxIpK&#10;EUWKYsUuYu8NvXZFwa5gQRQBRXrvRYpSRelFehVCS0KS/f6A8bfmJgiW6/3u4Tlnz0mm7bszs/NO&#10;ed9nAYIggPHKzsoyCnr1anXQq1erSSQSF7M049f4NdprcHCQra+vbwK86HQ65k/L9KuvgYEB7qDX&#10;r1c52tklLDU3z/3T8vwXLxqNhn3s7e0y19S0VEFGhkLA4xEzE5Oy14GBTr+i/JPHj9+UkZSk+798&#10;uf5PP+v49e+/Xvj6bpKRlKQfP3LkTl9f3wTG+MqKCvmL589f1NXUbAp+88ZhrOVTqVRcYkKC+fYt&#10;WwIV5eRIPyvv3wIaGxqmKysq9hLweISAxyP3797d/6crdfz6/31dPH/+IuxPO7ZuDaDRaNg/LdOv&#10;vM7/9ddlbQ2NFviMSxYtyv/TMv3XruqqKlmHlSuTfJ4+3Uaj0bCNDQ3TTY2MKmGdXzx//uLPlB8Z&#10;EWEDy5KRlKTX1dVJ/ulnHr/+vVdNTQ1BRlKSDvsMWpnn5ubqrnZwiINxjPGjuR7ev793zuzZ5egy&#10;flZmLGDA+XPnruDY2KgyMjKfAADg3p07h4hEogBjunGMY7SIjYmxAgAADU3N9Cvu7quxWCz9T8v0&#10;K7Fm7VoP/8BAA35+/q4/Lct/EZ2dnUJLFi0qaG5uFlu1evVtLBZLnyYqWnfh8uV17OzsgwAA8NzX&#10;d8vP3ENeXr5IUFCwHQAAFBQVCydNmtT+K2Qfx38TkydPbpWVkysGAAB+fv6u6dOnV8M4UVHRzx63&#10;btmusLX1/tHyjYyNowODgnSFhYWbfoW8AIBvlX1WZqZJfGysxb0HDyxeh4RoLV669GVXV5fg/bt3&#10;D4xUSHd39yTfZ8+2/iqhxvHvBYIgmDu3bh0Zbfry8nKl6qoqOWkCofTew4cWnJycpN8p35/ANFHR&#10;OrykZIWiklLBn5blv4jMjIw5JBKJW09fPwEdrq2jk3Lj5s2V8goKRc6bNl3+mXtISUuXuXt42O/c&#10;tcvN3cPDfsKECb0/J/U4/svg5eXtueHpabdz1y63W3fv2qjPmvUWxomIiDQKCAh02trZPfzR8uXk&#10;5T9MmjSpY/7Cha9/jcQAsMEfVCqV7S83N/cbnp522jo6KQAAcMPT005VVTXb08PjxJp16zymTJnS&#10;zKyQR15eu3t7e/l/lVDj+PciNSVlQUx0tPXW7dvPjSZ9XEyMldCUKS1ejx8vEhAQ6Pzd8o3jvwe4&#10;M4TFYP62IzR/wYKg+QsWBP2K+xgYGsYZGBrG/YqyxvHfh6ycXPEuObmTrOJxOBz1Z+/Bxsb202VA&#10;fF3ZP3/2bOuqNWtuzp0/PxidYP3GjdfuPXhg8fLFC2dmBTQ3N4v5PHmy41cJNI5/L+h0OvbalStn&#10;x5InLTV13gMvryXoba5xjGMsyMrMNPnTMoxjHP/f8XVlb2tn95CLi2uAWSJtHZ2UWRoaGYzh/f39&#10;E/bs2vW8u7t70u8Uchz/Dvx15oz7h6IiDWUVlXejzeP1+LE5q341jnGMBl3d3YJ/WoZxjOP/O74q&#10;ezgg5+Xm6tXV1UnBcFFR0c+aWlppjNsJfX19vBvXrYvIyc42AgAAGo2GI5PJXAAAgMFg6BwcHBR0&#10;+g9FRRo4HI6qqKRUUFNdLVtYWKglIiLSqKOrm8QoFIIgmJzsbKPm5mZxGIbH4ytU1dSyf/RByWQy&#10;Z0Z6+lxNTc00Pn7+7qzMTJOWlhZROTm5DwqKioXMZMjKzDRpbW2dBsOkpaVLZyorv2d1j4GBAZ7c&#10;9+/1Ozo6hNnY2AYNDA3jJk6c+IVMJnOWlZYqM1OS5eXlSr29vfzq6uqZAAwZI2Wkp8+l0+lYYWHh&#10;Jl09vcTvPVtZaenMkpISFfifj4+v28DQMJaxDRjR09PDn56WNo9CoXACAAAHBwdZVU0ta9q0afWM&#10;ad1OnfJ4+vjxTlg3sK0BAAgnJyeZMX1dXZ1Ufl6eLoIgGAAA4OHm7pttahoBDapYgUwmc6WmpMzv&#10;7+/nhWEaGhrpYuLitSPk4SzIz9dpbm4W5+bm7tfW0Unm5+fv6u/vn/CxuFhdS1s7daR7skJvby9f&#10;Wmrq/G/qR1U1e5qoaN1Yyvn8+bN0fl6eLg8PT6+JqWnESFtzCIJgPn78qFZVWakA605cXLxGWUUl&#10;53t1B1FfXy9ZVVkpTyQSJwkJCbVo6+gkY7FYemVlpQKZTOZSUlLKB2Do6I5Go7Gh83JwcJAxGAwC&#10;/5PJZE4AAAb+Z/ZuQwwODrKnp6XNQxv0qqio5EhKSZWPRm40KBQKB4Ig39gU0eh0HKrfATY2tkEc&#10;DkdjzNvc3CxWkJ+vQ6FQOIWEhFoUFBULJk2a1DGa+7a2tk779PGj2mwTk0hm8f39/RMy0tPN+vv7&#10;eQUFBdu0tLVTOTk5SV++fJn8ubaW8DNjVE9PD3/xhw8anR0dUwAGg5jNnRvKyclJIpFI3KkpKQvm&#10;zZ//BoChsZZKpbKj87Kzs1PQhq9M6o/pewpRXl6u9OnjRzX4f+LEiV+MjI2jf8aYtr6+XrK+rk4K&#10;jmF9fX28yUlJi6hUKjs/P3+X8ezZUaMpv7SkRLmsrGwmBwcHeerUqfVKM2bkjeZdqK6qkvvw4YMG&#10;giAYVVXVbFExsVp2dvbBvNxcPfQZOwSJROJ+m5Exp6enZyI/P3+Xrp5eIicnJ6m1tXUadXCQndkY&#10;1Nvby5eeljZv3vz5b0bzLCQSiTshPn4JbD9FJaV8WVnZj9/L9z3QaDTc24yMOZ2dnVNgGKNu+/qi&#10;f/78WXrrpk1vsFgsXVlFJaejvV0kMSFhMZ1Ox+rq6SVevnp1DRzkMt++Nf3rzBn35qamr8rY389v&#10;Y1hIiD0AAKipq2c+8PZe0tnZKRT85s2qVwEB60o+fVLZvHXrBRwOR1vl4JDQ2dExBQAAXFxdT7u4&#10;up6C5ZSVls7ctmXL62nTptVNl5CoKi0pUSnIz9cGAICFixa9unr9uuNInZYRHz9+VAv0918f8uaN&#10;Y1dXl2B4VJQKsaREwMnRMY5Go+EmTJjQ+/zly9kzZs7MhXmKi4vVd27dGoiXlKyYJir6ubGhAZ+W&#10;mjoPAACWWli8uHT16hrGzjY4OMhub2ub0tbaOs3YxCQSg8Egtzw9j8N4TS2tVKjse3p6+MNDQ+0C&#10;AwLW5+fl6SxbvvyJiopKzoP79/ffuXnzaF9f3/8UnaZm+r2HDy2YnXdTKBSOzc7OIYX5+dpz580L&#10;xmKx9NCQEHsSicQtOHly2/mLFzeYzZ0byqxeXr544fzXmTPumlpaqVOnTavv7OycEhcTY4nFYunn&#10;L13aYLN8+WMAhpT2iaNH734oKtJgY2OjUqlUtpJPn1QNdXXrAQAAg8Eg2bm5XzsYmUzmPLBv35P3&#10;OTmGegYG8QAAEBsdbd3b28snJi5ee+HSpfWMhlYQoSEh9n+dOeM+Y8aMXJGpUxuKCgu1Pn38qMrO&#10;zj64dv3663v27TvKWO8IgmC2btr0prCgYKgOcDjavTt3DnZ3dwvy8vISp06dWv8jyj4wIGDdpQsX&#10;LmpqaqYJTJrU0VBfL5meljYXh8PR/AIDDeHkbCSUl5XNuOnpeTw6MtKGSqWyAQCAhIRE1YNHjxYT&#10;CIQSxvRUKpVtj6urb0RYmO0cM7MwoSlTmmtramSzMjNni4iINLru3Xt8JAvfuNhYixvu7m5i4uI1&#10;goKCbZ2dnVMS4uKWThIUbF9qYfHi+bNnW9esW3cDKvvIiIgVfs+fb87OyjKGE4uA16/10QPhpQsX&#10;LoWFhtp1tLcLQ/kTUlIIjPdOiI9fcvjgQS8xMbFaBUXFgvq6OqmM9HQzHA5Hs3NwuHfk2LG9YzHO&#10;dFi5MqW2pkYGAAAoQxMO8Ob169UxUVHLYJq9+/cfsXNwuA//9/f3T7hy6dJ5nydPdsw2MYkUFhFp&#10;bGxowGdlZprMnT//zZGjR/cym6gNDg6yJyYkLAn091+fnJS0SEpKqoyZsqdSqWyrHRwSGhsaJEzm&#10;zAkHCII5efz4bU5OThIWi6Wrqqll/Yiyb2pqEr96+fK54g8fZqnPmvUWQRBMcmKi+V5XV1/H1atv&#10;h4eGriQSiQLFpaXcAACQlpo6PyIszDYiPNx2YGCABwAAPG/fXrHI3DwQlnn39u0jiQkJi4sKCzUB&#10;AICDk5P8sbSUi/HePUTiRJcdO/xrqqtldXR1k8hkMldMdLQ1mUzmkpOX//DQ23uxqJjY59E+C4lE&#10;4o6OiloW6O+/PvPtW1NdPb1EXT29RL/nzzddvXz53JcvXybDtLJycsUPvb0Xs5rINzY0SFw4f/5y&#10;cmKi+bwFC4I4ODjIifHxS2g0Gtv6jRuvOW/efInZZA+AofHt2JEj93R0dZMk8PjK6MhIm7zcXD15&#10;RcXC+ro6qdiEBHl0+o6OjimrHRwS2tvaps4xMwvFYLH0QwcOeE+bNq2ut7eX38XV9RRazuysLOPA&#10;gID1URERy/v7+ycUl5Zyf69/v8vJMdy7e/ezhvp6PAzDYrH01WvW3Dx24oQrepI9Frx/987A1cXl&#10;xfTp06slpaTK4JiBwWAQC0vL56fOnNnGx8dHBAiCgObmZlFDPb3Pp06c8ET75X0sLlZdvHBhAQGP&#10;RzTV1NoLCwo0GX33oA/gmdOnr6PDi4uL1Y4ePnzPxNCwCqa5dOHC+ZXLl6fqaGo2wzAVJaWer76L&#10;1dUyupqaTXdu3ToMw2g0GjY0JMROXVn5CwGPR9Y5OUWSSCTO0fgV3rl9+9D2LVsCZyoo9MH7FRUW&#10;aiycN++D6syZ3TDsyKFD92Ge8vJyRQ1V1Y7bN28eQZcVEhxsrzpjBpGAxyObnZ3fUCgUdhhH7O6e&#10;aLlkybsFZmYf29vahGE4mUzmOHTgwEMCHo+cOHbsFoIgoKG+XuLQ/v1ei+bPL4L337937+ObHh7H&#10;FGVlyUb6+rUGurp1aP9KGyurt4ODg2yMz3f29Gn3tU5OUe3t7VNgWFNTk9huFxdfAh6PKMrKkmNj&#10;YiwY82VnZRkpyMhQ9ri6+qDDr16+fJZVeyIIAmxtbNIIeDxitXRpDrP6ptPpmI3r1oVZW1hkd3d3&#10;C8DwL1++CDqsXJlIwOMRWSkpms/Tp9sY80ZFRi6bqaDQl5SYuAhd3ks/vw2w7e1WrEjp6enhg/GD&#10;g4Nsq+zt45cuWpTXUF8vgc534dy5S/IEwuAWZ+egsfqj5r5/r6coK0sODw21RYffcHc/ScDjEdUZ&#10;M4hBr1+vYsznsHJlEvSzJ3Z3T7RYvPi9jZXV27OnT7tvcXYOgnVra2OTxpi3tbV1quWSJe8U5eRI&#10;cbGxSxnbGeaNjIiwYcxLo9GwMM3LFy82ouNSkpPnG+jo1MP8F86du8SYf8+uXc9gfO7793qM8WWl&#10;pTO0Zs1qJeDxiKmRUSVj/NuMDNOZCgp9jO0aGhJiB/kHLJcsefflyxfBsbYFgiBAUU6ORMDjkeNH&#10;jtxhlaahvl7CzMSkbK6paWnm27ezmbbbzJnd79+902fMe3DfPm8nR8dYWAcLzMw+Mqbp6enhW2Zp&#10;mWVva5uMfscpFAr7sSNH7jKOI6O93r97p681a1brFmfnoIGBAW4Y3t7WJuyyY4cflElJTm6AMW/Q&#10;69erYHxEePhyZv0C+nszI2UhkUhcyywts9Y6OUWhydOamprE4LhvbGBQw2zcZ3b19/fz7Nuz58ly&#10;a+sMKNcqe/v4VwEBa2SlpGhG+vq1Rvr6tbJSUjQYP2f27HL0Ow2v8NBQWwUZGcqOrVsDOjs7J8Pw&#10;zs7OycYGBjUEPB4ZlvtvuuB1YKDTTAWFvsCAgLXo8OLiYrX5c+Z8MjE0rGJs24Xz5n3YtnnzKzQ5&#10;TnNzs6jdihUpBDweCQkOtofhnjduHN+3Z88TeQJhED4HM/K5gvx8LRjv8+TJdj0trUZ5AmHQSF+/&#10;VkNVtQM9xp88fvwmszo9c/r09ZH87IsKCzVUZ8wg+jx5sh0dnpyUtNBQT+8zJJ5qbGiYDhAEARvX&#10;rQtbZmmZxaywjPT0OfBmBrq6dYzxIykHBBlSkjDNWienKJcdO/zodDrm+JEjdwh4PHLowIGHCDI0&#10;QK9Ytizd99mzLczK8bxx4zgs56yb27WxvFC+z55tgXn37dnz5P7du/vbWltFdmzb5k/A45Eb7u4n&#10;EWSIschyyZJ3rCr+yqVLf8FyLl+8eO5rxwwLW8FqIEUQBBw6cOAhVPbwqq2tlYaD2Donp8i5pqal&#10;RYWFGjC+oqJCAT0huXv79kF0/qzMTGMdTc1mMpnMwXg/CoXCDhWkgowMBa0Im5qaxHQ0NZtX2dvH&#10;owcXBEHA58+fpdAdkNjdPREd/z1l/9jb20WeQBhED4bwamxomA5lIuDxSFlZmRKMa21tnTpLRaXz&#10;zu3bh5iVe/L48ZvM+tm7nBwDAh6P7Nm16xmzfO5Xr7qNVdm3trZO1dfWbti2efMrZs+AJl5BD0II&#10;8j9lb2psXHHi2LFbFRUVCqxe3KrKSjl03MF9+7zh4Md4XzKZzDESeYy3l5crAY9HThw9epvZM4WG&#10;hNiNpOzR7ygzZY8gCNi0YUMIM2VPp9MxixcuLGBFaoNWSJs2bgweS1vA63vKnkajYc0XLCgk4PFI&#10;aEiIHWM8lUrFQeWlOnNmN2PdwzLgBJyZso+OirIm4PHI2dOn3ZnJYG1hkT1WZd/W2iqiqabWvszS&#10;Mgu9eEDXLZwsMVP2OdnZhiMpewRBABxnmSn7i+fPX9RQVe1gpqg+ffyooigrS4aLhrFM1FpbW6dC&#10;hb7c2jrD2sIi+21GhimMh4tLVoqut7eXV0tdvc1QT+8zM7bNrMxMYzlpaSoBj0c2bdgQgh4De3p6&#10;+JQVFXsXzZ9fxEy2gvx8LUZlf/nixXMEPB6JjY62ZExPoVDYzRcsKEQre3jBRdVolL2+tnbDubNn&#10;r9TU1BAQZGiihR7XCHg8kpGePoexjJGUPYlE4lxgZvZx3549T5g9q8+TJ9u/6t7Vq6OxeXl5uokJ&#10;CYvheRAjlFVUcuDv5qYmcfQZ9migoqr6dVvrc20t4a/z550xGAzi9tdfW1PS0/HHTpxwBQCApMRE&#10;89z37/W1tLSYbrkuWLToFfz9KiBg3fBZ4qjAxsb2dev3c20twXnz5stCU6a03PD0tItNSJDf4eJy&#10;BoAhF58PRUUa69avv86snIUoGfxfvtwIt2bh+XJ9fb0ks3xW1tY+jGESEhJVcNunuqpK/qq7+yq0&#10;PQCBQCg5febMNvjf68GDfejzyuvXrp2ZOXPme2bnp+zs7INCU6a0ADC0RRkYELAexl29fPlce1ub&#10;yNbt288xGs4JCws3ampppQEwtL0ExrCtRCaTOW/dvHlMQ1MzbbKQUCtj/DRR0Tpp1NZ1UUGBFurZ&#10;9nZ3d09asGABU59SFVQfhEc6AAydAQIAQENDAx4Z3oZGg1m9fw/XLl/+q6WlRXSlvf19xjheXl6i&#10;4OTJbQAAICQk1MJq225wcJDj0JEj+xm36i0sLX3h78SEhCXouB81ciUSiQLXr149IyklVX7qzJnt&#10;zNLMMTNjepQDwcylbbTIzsoyLvn0SWWWhkY6s/hp06Z93TZPjI9f0oQ6+vtViAgPty0tKVHm4uIa&#10;YPasOByOtnvv3mMAANDb08Pv6uLygjENFouli4iINLK6R/9wX2P1ji8bPvYaCzxv3Dj55cuXybt2&#10;7z7B7Awag8Egpqam4WMtdzTo7OwUevLokctsE5NIZv1YQVGxUGjY1ZpCoXAUf/gwa7RlT5kypZkw&#10;TMpWX1cn5e7hYY+2PRIREWm8cu2aEzzj9vfzc25ra5sK458+fuzS2dkptHDRokBmW9vaOjopTmvW&#10;eAIAQHxc3NJD+/c/gnH9/f28/f39E+o+f5ZGjxUQM5WV3/MwcCh0tLeLAABAWGioHWN6dnb2wcVL&#10;lrxk9pxjsd1Zs27djcNHj+7D4/GVAADAyclJOuXmtsN58+av/BD3790bkc+GESHBwY4VFRWKrMbN&#10;mcrKX23ECvLztdmCAgPXADBkmOd26pQHYwbasEKD6O7unjQWVh/0CzTHzCyUl5e3B/5HnwW9fvVq&#10;DQAA3L19+/BEJufT/ahzbCKRKNBDJApwDiu0sWD/wYOH4G8sFkuXkpYug/+DhmW46el5nI+Pr5sx&#10;b09Pz0T4u7OjY8pAf/8EPn7+bl5eXiIAAESGh694rKGxy2HVqjtoJTx8Vv83ZQShpaOToqKqmsMY&#10;bmll5RsfF2cRERZm29nZKZSTnW1kaGQUW19fL5mdlWUsLi5ew6zNGAENLnt7e/mgXYWUtHQpYzpO&#10;Tk6y+40bDnGxsZZ4SclyPj4+4vfKhkhOSjLv7OiYQhQRmcRKpsaGhq9nVd1E4lflFvT6tRMOh6P5&#10;PH3K1IWzuqrq6/kaEaUUoXzvcnIM3a9ePbN9584zaHsOvKRkxUp7+wejfYaBgQGe4OBgRwAAkCYQ&#10;/lY/fPz83S/8/Y3TUlLma2pppfHw8PQxK0dAQKCTm5u7nzF8Cuq9odPp3xifHTpyZD+RSBTQH7Zz&#10;QANtdMOI4KCgVX19fbxz1dSyWJ35/U7GwrhhH3h/Pz/njPT0uYzx1MHBr4ZkdDod29TYKMHMAPRn&#10;cNPD4zgAQ6xjrNpktolJpKCgYHtnZ6dQ8YcPs7IyM2fr6Oomj/VesTExVt4PH+5xWrvWA21oaWVt&#10;7cPMDoMVBgYGeIJev3YCAAA1dfUsVukwv6ntIsLCVpLJZK76+npJVu8r2tByrJNR2BdlZGU/QgWH&#10;ho6ubtK6DRvcvR482EuhUDiSEhPNV9jaevf390/wfvhwDwDfLq4YsXrtWs9H3t6uAAwp6b379x8R&#10;Exev5ebm7sPhcLSBgQGefXv2+LjfuOGAXkRhsVj6vgMHDqPLguN3WGionTSBULp569bz6HHEfPFi&#10;f2aLibFgKos+f/Dw4QONjY0S4aGhK7PevjUlkUjco/VegvoqJibGOiMjw4wxvqOjQxj+JhKJAmzv&#10;3r0zBGBo8IezMUacv3RpA/w90uz3e+Dg4GBpWPc+J8cQAAAkpaTKWFWMxvCqE4ChgfdHZGCmxCHe&#10;DcsgLS1dKsSCQEhbR+frAME1PKAbGRtHSxMIpVWVlfJn3dyuP3zwYN/6DRvcl9vaevPz83fx8PD0&#10;MfM6GA3Wrlt3IyIszBYAAEo+fVI1NDKKhXLyTJjQqzhsbMUIdLikpGQ5AADkvn+vP4gafJlhmqho&#10;3eo1a26OVU4ok7CwcONoZFIbNnCrrqqS62hvF+bi4hoYKZ/58OwaTUmrqqaWpaaunpmfl6d7++bN&#10;o9GRkTYbN2++vMjcPICXl7cHg8EgJqamEaN9hvy8PF3Kd3aMCARCyVgG9dECLylZ4evnZwr/02g0&#10;XFJiorn/y5cby0pKlFnly0hPNwMAAHbU7hUjftTwZzQoKCjQBgAAUTGxWlbtdx41kcXj8RW/8v4V&#10;FRWKFeXlSgAAwGxHCYKNjY2qpq6emRAfvwQAAPJyc/XHouyVZszIk5SSKq+prpY9d/bs1TdBQas2&#10;btp0Zf6CBUFcXFwDvLy8PawMT5mhID9fp7+/f8KwbP942+Xk5BgBMORtxardjqLCmS1GfhZOa9Z4&#10;PvLy2k2n07Elnz6pAjDEqQCN+ISEhFgu5iQkJKrwkpIVtTU1MnQ6HZufl6crJi5ey8fHR3RxdT3l&#10;fvXqmeqqKjkbK6ssOweHe+vWr78OvUJM58z5ZrfEztHxXnJy8qKqykp5j+vXT0aEh6/Y4eJyZsHC&#10;ha/Y2dkHf8SbZCyYO29ecHho6EoKhcJRXVUlNxomzsHBQfb8/HwdAABQUFQsYKXXDI2MYuBvtsbG&#10;RgkAAFCfNevtgl9IzTcWUKlUNng8YGRsHD3STPd3oa+vjxfOXvX09ePHIsOECRN6ff38TPa6uj7L&#10;SE83a25qEj939uzV69euuVlZW/usXrvW80fdK9DHIF1dXYIAANA03GYCAgKdY+Ffbm5qmv4jMowG&#10;UCZRMbHPY5GpaVgmCoXCabN8+eOxrEKxWCz90dOnC44cPOgVGRGxvLKyUuHwgQNebidPei5esuTl&#10;lm3bzo/lRYXvwp9ED5E40dfXd+vL5883qc+a9dbB0fGurp5e4gx5eaaz/crKSsVRFPvblH1LS4sY&#10;AADM0tDIsLC0fP677sMKDahtdcZdSEbIycsXQWU/1pWanLz8h5cBAYb79uzxSU1Jmf+xuFh9z65d&#10;vrx8fEQra2ufzVu2XBzLti6coHwPv0vZNzU2TgcAAGkCoeRnONx/BmLi4rWTJ09ubWtrmwrHXnR7&#10;oo8tmUFpxow86LGBoHZOt+/ceRbHxka9f+fOQSKRKODr47Pt+bNnW41nz45as26dh5GxcTS6XgkE&#10;QonnrVsrtm3Z8rq2pkamorxcyXXnzhciIiKN9o6Od+3s7e8L/cAu8miBXsAQUTueI6Gjo0MYLkxm&#10;m5hEjmYBgiWTSNwADLkJ/aiwPwvSsAwAfNvYf0qG8vLyMdfFlClTmp/6+s694u6+Gh5z9Pf3T3ju&#10;67tl0bx5xbt27vRj3LodK+DWMHS3YXV+yAroZ0T7sf8KkH6wH8F8dDodW1lRMRrF9Q34+PiInrdv&#10;r7jv5bVUYni7cGBggCcwIGDdgrlzP12+ePHCaMsaGF5pAfDtsdE/hYiwMFszU9PyhLi4pXfu37e6&#10;duOG4+whN06WE6A/TWgFB5w/9d6ilXbfd/r0z9I1TxYSan309OkCdw8PB7jD2dvTw//s6dPtZiYm&#10;Fffu3Dk42rL+dLt9fV9/YKz7HYBb6ej2HOn4CgAAJgkIsORO2LJ164Xo+HhFeCyGIAgmOSlp0fo1&#10;ayIXzJ37qaWlRRSdXl5BoSgiOlrZxdX1NNxGb2lpEb1+7ZqbsYHB54f37+/7mecbLfhG+TEtMlpf&#10;jXLMxfJPnPgFAACSk5IWfS/xz55bsAIvL28PPP/Kzs42/l76n1WazDBx4sQvcLaXnJho/qMyWFlb&#10;P0tMTZVy9/BwkEGt5sNDBWbTaAAAFmBJREFUQ1c+/8mPBcFvE0wcbrPGhgYJtM/m92SFbQ0AAKMx&#10;uEGTK30P0M6isKBAu7OzU+h76WFfmoiS6Wf64Bwzs7DYhAT5u/fvW8FdGRqNhrt3587B2zdvHh3N&#10;M3Chztl/df18D08ePXJx2bHjpZCQUIuvn58JM6InZoCrn0EGkhU0fuc2Pvuwbcqfem/R+Fxb+zf/&#10;fzS4Uef5AiMoiu9hqYXFi/jkZJkjx4/vmYIyYrt88eIFv+fPN42mDPSqlZEgB43f1XbwvcvMyJgz&#10;GmPnHx37R5tPXFy8hjHs0/DWPiugDe2YtSdcgPkFBBihaeCrKivljx85co8xPScnJ8nF1fVUWmam&#10;+JHjx/dAIiYKhcJx6cKFi8XFxeqjeZYfBRaLpYuJibEkD0MDbdc2Gn2FIAgGKy8vXwTAkIHe+3fv&#10;DEbKEB8bawG3TX41oKV2cFDQ6u9Z/F+/ds2NQqFw/Mr7s7GxUeFWSFxsrGVNdbXsSOmvXr58Dg5e&#10;PT09/HC1DcCQodtSC4sXwWFhs7Zs23Yeho91JQ7Aty/LLE3NdACGjF5g2PcsOIlEosDd27cPAzC0&#10;FQnDb3l4HO9HrWQZ0dzcLAYNZUYD2I8oFAqHz5MnO0dK29vbywe/tSArJ1cMt+59nj7d8b2tO68H&#10;D/bC3wMDAzw9PT1fP8CEw+Foc+fPD34ZGGiwysnpFgwf7ZapqKjoV4PR27duHe3t7eVjlbatrW1q&#10;yJs3jqMp93vo7u6e9OD+/f0ADBnqjZYpD4D/KYOC/Hyd3zUZHwnQ2j49NXXeRxQDGzO8fPHC+VeP&#10;H2IoJVFaUqLSQyROZJUW1g8Gg0GYGUKOhJ6eHn70+8LFxTWwfsMG98TUVOklS5f6wfCKiooxb8/n&#10;5+XpjEWWXwF5BYUiAIas8qGhFyvUVFfLxsfGWvwOOeD2OzxbRq9s04eJzFjmheycPDx9kAiKRqPh&#10;OoYJ2yA0tbTS7t6/b3Xfy2sptOtAj8XtbW0i6HdHQECgc/2GDe5RsbFKkJSMTqdjmxoafssxH7Sj&#10;mqWhkYFe/IwEAQGBTri7FBoSYt/c3Cw2UnqvBw/2Yk3NzMJgwNFDhx4wbm+g8dLPz5lGo+FG9whj&#10;AzRu6e3t5duxdWsgWnmiUVtbS8hIT5/7PSrYH4HJsOEGlUplO3TggDcrxdPX18ebl5urB5VUdFSU&#10;zauAgHWM6Tg5Ocl79u07hrb4HyveZmTMAWDIZURm2IBy1qxZGRzD1qK+Pj7bQoKDHVjl97x+/aTo&#10;8GxRUVGxAJ4rVlZWKhw/evQuq3ynTpy4BQ37RgO0Idy9u3cPZmVmzmaVNtDffz2koOXn5++C311o&#10;qK/Hu5065UFlcfba1tY2NS421hL+z8nONrp3584hxnQ4HI52ys1thybKoHM0mDFzZi5UtNVVVXLX&#10;rlz5i1k6KpXKdur48Vvod+dnkJaSMh+yUY5kQArA31dKcEVUU10te+rECaaGlb9iEgDbixGqampZ&#10;AAwNhju3bQuATHuMIBKJAo+8vXdPl5Co+llZ0JCVlf0I23lwcJA9NDTUnlXanmHr8oXm5oF4Sckx&#10;GQrGx8ZavvTz+9vHwLi4uAauXr++SmaMNjnoScoNd3c3VuPqSHYI6JUtqzaGOz70ITrzr21oOmfO&#10;17575dKl8yWfPqkwyw/AkJsxjU7/5eN+eXm5Untbm4iqmlo23MlSVVXNhhOhjPT0uWjGPUZAb4HV&#10;a9bchJ8k7ujoEEa74qExx8wsbPuOHX/7kNfVy5fPMdtFmCwk1HrqzJltv/LLc8xQVlqqDAAATmvX&#10;ftezCg2or0gkEveh/fsf9bE4eiSTyZyvAgPXYlfY2npB3+GKigrFpebm+UGvXjmhO19eXp7uZmfn&#10;4JbmZrHRKK6O9nZhVi89K9iuXPkQNnLu+/f665ycoktRVsj9/f0T/F++3ODk6Bj/I/7To8GatWs9&#10;4Ln4u5wcww1r10aUo1aFg4OD7C9fvHB2WLky2WrZsqfovC/9/JyZWbpjsVi6lJRUGQBD/NXM7ts1&#10;Qod+5O29G4PBIGiXQT5+/m7zxYv94f/9e/Y8fXDv3n70mXxFRYXi4QMHvMJCQ+2g4SUGg0E2b9ly&#10;EaYJDgpa5XH9+kl0W9fW1hK2bNr0Jj8vT3eZjc0TVnJBkMlkzs+fP0vLyskVm82bFwLA0Dmuk6Nj&#10;/JVLl86h3Xca6uvx586evXrd3d1tHuqzpOjdD1i/hSg/fDKZzBX85o2jw8qVyWjrUgAASBlh6x8O&#10;wKzqnRETJ078gv5+tN+LF5siwsNXoAfSz58/Sy+ztMyuq6uTUmJhxTxW0FEc5s98fLah70ej0XAe&#10;16+fgv/z8/J0ARhSrlQqlW3BwoVf3ZN8fXy2MU6yKBQKx00PjxMj3X+SoGA7/I12L4X597q6PsvK&#10;ymI6eVu+YsUjSFlaW1Mj42hnl5SdlWWMzh8VGWljb2ubMtvEJOJ3uAGeOXduM3xv796+fRj9HqCR&#10;n5eni8FgEJddu07/yH1Y9TUcDkeTHnZlHW1f0zcwiIeGWQX5+drMviYZFhpqFxEebsuqDEVFxQKJ&#10;4clTWmrqfEaFHxsTYxU+7DtOpVLZ8nJz9WGcgaFhHKTv7urqErSxssryefJkB7qMqspK+aOHD98P&#10;DAhYZ2BoGDua52JEV1cXy7HN++HDPRgMBkG7wklJS5edPnt2GwaDQSgUCoff8+ebmeVFEARTkJ+v&#10;M2HChN4Nzs5X0HEZ6elm1VVVcszyYYf7KiPNrq+PzzZm6adNm1bPw8PTi877K9HY0CDh7+e30Xj2&#10;7CjzxYsDxpJ3w8aNV+GiNy01dZ7V0qXv0UehNBoNl5yUtMjRzi5JQUGhECDIEEuegowMBc3mozpj&#10;BlFTTa1dTVm5i4DHI0sXLcqrrqqSZWTpUVZU7CXg8YiJoWFVbEyMxQtf301mJiZlkKUqOSlpASzT&#10;7dSpGyMxL504evQ2WgYZSUm6pppau6aaWjtk0dri7BzEjG1qpOvJo0c7YZnRUVHWI6UNCQ62l5GU&#10;pMP0slJSNCiDipJSDwGPR1x27PCjUqk4mCfA338dAY9H9ri6+jDSN/b29vIa6ul91tXUbGpqahJD&#10;x8G6lZWSojFjLnsdGOhEwOMRZsxyjIx0BDwemamg0KepptYOqRiV5OQGUpKT56Pz0el0zIa1a8O/&#10;aeuZM7vhMxLweEROWprKjE1q7erV0QQ8HpkhL98fGBCwNjIiwsZuxYoUyIbX3tYmbKSvX4suW0lO&#10;bgBdtoaqakd8XNySkZii4AXzKcnJDRDweOTo4cP30ExVsG8dP3LkTm9vLy8j89XSRYvy1JSVu0pL&#10;SmaOtq+0t7UJo+llCXg8oqas3IV+BhUlpZ7kpKSFzJi2CPghulxmZRcVFmrAMj2uXz8BwwsLCjTR&#10;93PZscMvMSHBPDYmxsLGyirz9MmTHjBulopKZ3xc3JITR4/ehtSebqdO3YDx6srKX7Y4OwcdPnjw&#10;weGDBx8ss7TMSkxIMB+JQY9CobDDeEVZWfK9O3cOJCUmLnodGOi0eOHCgrNubtcgg56CjAzlmY/P&#10;1jdBQY6Q3eyWp+dRxrbTUFXt0FRTa4dU1TZWVplEIpF/LO8tgiCgrKxMCc1+ySpdXGzsUkhfeu3K&#10;lTOM8c98fLaOxMJHpVJxFosXvyfg8YiRvn4tmjYVQRAQ9OrValkpKdrF8+cvMrKl9ff388w2MKjW&#10;1tBoQbNVfu8qKizUgCyZMpKSdIeVKxNhu61ZtSpmt4uL7+GDBx+wYtBDEARAql7IkhYfF7ckMSHB&#10;/PDBgw8slyx5d2Dv3kcw/tiRI3cTExLM4ThUU10tw0jbqq6s/AU9hhjo6ta9y8kxGGu7oenAmbH7&#10;RUdFWctIStJZsaHeuX37EHzXGMdNOp2OOXr48D15AmEwPCxsBTqupaVlGgE/RPOblZlpzFgupE6+&#10;dOHCeRh2aP9+L8jkx8hI2t3dLaCipNSjrqz8hZExE1239XV1eMZ7oRn0Dh048BCtMxAEAfV1dXgT&#10;Q8OqxQsXFjCylcLL3tY2GZbR39/Pwxj//NmzzYzvHmxDqJvXr1kT0dnZORl36tQpMH369Gp5BYWi&#10;mKgoG/rwdg2FQuEkkUg8FDKZS9/AIP7p8+dzmbkf8PHzdyUlJi4mEomTwkJD7VNTUhaePXdus5SU&#10;VHlcbKzl7Zs3j7W2tooCAEDxhw8aPT09E3t7e/klJCQq2djYvpkpGRkbR1dWVipW/M9CFEMikXhI&#10;JBIPnU7Hbdqy5fKZv/7aws7OPqptlaLCQs3kpKRFtzw9j/f19fEBMHS2icPhaBQKhVOMyQce5OXl&#10;PwgLCzcNM5xhEAT5KsPg4CDHkqVL/a5dv74KPTP8+PGjenxcnEXJp0+qw3WIbWxslMjMyJizf8+e&#10;p+LTp1c/9/efLcTgB3zvzp1DFDKZS1hYuOnJ48cuX758Eerr6+OtqKhQSkpIWHz18uVzGzdturJz&#10;mOHvm3rn4yPq6esnREZErIDHDVQqlX1YVm5xcfEar8ePzbV1dL5hJMRgMMDYxCQqPCzMDm5rwrYm&#10;kUg8vHx8xBseHvZogxYICpnMFR8XZ0GlUtnjYmKsIsLDbVfY2nrDD3Dw8PD0mc2bFxIbE2MNV4g0&#10;Go0Nli0iItLoFxBgNEtD429fnDIyNo5uaWkRQxvGwXw0Go3t0JEj+/cdOHAEvaVWW1srE/zmzaqi&#10;oiLN0JAQR+rgIHtra6to7rt3Bgf373+ExWKRl4GBBnhJyb+RerACDw9Pn+mcOWExUVE2sM9QyGQu&#10;KMs0UdE6v4AAI7RrZlRkpM0LX98ticNuXR3t7SJEInFSX18fr5SUVFlLc7NYWmrqfI/r109DF8X8&#10;vDw9gUmTOqmDgxxq6upZ00RF69JSUhbQaDS28rKymSHBwY4x0dE2DqtW3dm7f/+xtxkZZo0NDXgy&#10;mcwdGhLiYGVt/UxLWzttuO5i3uXkGNXX1UmRyWSuqspKheIPH2a1tLSInXJz26Gnr58AP8qkoamZ&#10;YWhk9M0qDYfD0Wk0Gltebq4+/HJdyJs3jrm5uQbbd+48u2Xr1othISH21VVV8uzs7IPc3Nz9mlpa&#10;adMlJKoxGAzQ0tZO7e/v5819//7rypFEInGTSCQeKpXKbmlt/czz1i1bXl7eb5jLRkJKcvKCvLw8&#10;vf27d/vAdigtKVEhk8lcRCJxUntb29Tp06dXw/TS0tJlGpqa6VmZmabJiYnmAwMDE4hEokBFeblS&#10;bHS0te/Tp9v3Hzx4aMv27edxONw3uwsx0dHW3g8e7E0aNnTq6emZ2NjYKEGn03F4PL4Ch8PRSj59&#10;Uo2JjrZ+/+6dYVRk5AoajYZramqanvX2ren+vXufikyd2vjC399YWERk1IRjwiIiTXhJyYrIodU7&#10;pqG+XrL4w4dZH4uL1Q0MDePOXbjgnJKcvOhDUZEmGxsbdfvOnX87VhKZOrUhKiJiBYlE4v5cW0sI&#10;DQlxiI2JsZaRkfl0+dq1Ne+ys42Lioo0ARgyhFZUUspXVlZ+j8Vi6QICAp0GRkaxMD8AQ7tocAyR&#10;JhBKXwYGGv6I27Dvs2fbOjo6hIWFhZteBQSsq6urkx6kUDgrKysVY6KilrmdPHnTetmyp6fc3HYw&#10;M0LU1NJK4+fn78pIT58bEx29jJ+fv6u6ulquorxc6Ya7u9unT5/Ubt25s9x49uxodL6+vj4+rwcP&#10;9vb19vKHhIQ4kslkrq6uLsGK8nIlr/v39z1+9Mj1+MmTrtt27DgH88THxlp++vhRrbCgQDsrM9MU&#10;g8UitTU1Mu9zcgxdtm/3V1RSyn/i6zsPjt9ZmZkm0ZGRNt5eXnug3dbbjAwzQUHBNsFJk9ohsZPg&#10;5MltOByOXlhQoF2Qn68TGhLigMPhaA0NDfiykhLlvbt3P5sxc2befS+vpbx8fD3o58hITzd7/OiR&#10;a1RExHJkeLelrKxMmY2NjTp58uRWuJOlrKLynoeHpy8tNXU+zAvbcHBwkGOlvf2D656e9tzc3P0Y&#10;BPlfPTc2NEgEBgSsq6+v/2plrKOrm2RpZfVspHMLby+v3SWfPqny8fF1r1q9+paUtHRZR0fHlDzU&#10;y88IYxOTSGbn7giCYDLS082iIyNtSGQyNwAAcHNx9ds5ONwbDdkAGsXFxeqsjCoEJ09ug2fFrPK+&#10;fP58E5SBi5NzYKG5eaCevn4CY+d8l5NjyMHBQabT6dioyMjlaJcRAoHwyWntWk9mjGrqKipdPUTi&#10;xGXLlz+xs7e/HxUZaQO3vdjY2AYtrayefY/4o7OzU+jN69dO6E/cKigoFNo7Ot5ldk+IHiJxYnBw&#10;sGNRQYEWAgAGAwCCl5SssLCy8mVmGQsRFhpql5KcvBCHw1Etrax8mX2Ct6+vjzc0ONghLzdXDxrg&#10;TJ8+vWr1mjU3v+f+lJOdbRQeFrYSugZycHCQbVaseMTsK3NlpaUzW1paREVERBpDQ0Lsoc83AACI&#10;i4tXO61d6/mj7lY9PT38IcHBjoX5+dqwfiTw+MplNjZPGP2p42JjLQCLM1OTOXPC29vbRT4Mf32M&#10;EVOEhZvgl9LycnP1/P38NtLodBwHBwd5y7Zt52Fb1NbWEm55eh7HYjD0ufPnv5k7fGQCQSaTufz9&#10;/DbCgV1RSSnfzt7+Pjc3d//g4CC7oqwsBQAAnDdvvnzw8GGmRp11dXVSPk+e7Ojq6prMwcFB3r13&#10;77HJw0d8j729d7Gxsw9aWFo+52fhHlSQn68dGhLiAI9uhvuw748QSmWkp5uN5P7IP3HiF20dnRTG&#10;cAqFwpGclGRekJ+vDWlQFRQVCyytrZ+x6gsJ8fFL6CzOzOE4lfv+vT4Gi6XjsFhaVGTk8vbhsnFY&#10;LE1eQaFwxcqVXhMYaFhHi/y8PJ3AgID1FAqFc8qUKc1Wy5Y9hQr2+NGjd1/4+m7m5OQkwa/eMaK9&#10;rU3kyePHLi0tLWJYDIa+3cXlDJwIBb165VRaWqq83NbWW4YFaVpXV5dg0OvXTuhP3MrJyX1wWLXq&#10;DitGwu/BfMGCorLS0pl6+voJh48d2xsVEbEcfrKcVR9mBiKRKBAXE2NZXl4+40tnpxA7BwdltolJ&#10;hNncuaHMJgk9ROLEJ48fu2zdvv3cC1/fLUWFhZpwDOLj4+s2nTMnjHGyG+Dvv15NXT2TOkwtDhcq&#10;WAyGrqmtnbrMxuYJ+vjpXU6OIaujV3UNjQz4znyVqaeHPyE+fmlWZqYJ9Lzg4eHpXbJ0qR8ru6Ks&#10;zMzZPagjUDQ0tbVTGftyWWnpzNevXq2BugeLwdDnL1z4eg7KrugbZT+OfxZoZX/pypW1f1qecfw3&#10;MVplP45/H0aj7P+NQCt7n+fP/0blOo5/Hr/V73Uc4xjHOMYxjnH8eYwr+3GMYxzjGMc4/uMYV/bj&#10;GMc4xvEvxe/iNfndYGUDMY4/h3Fl/4dQW1MjA/mNx8pJMI5xjAVoK3n0Zy/H8e8GlUplg779CIJg&#10;R0Nr+29ATXW1bMXwdy5YcR6M45/HuIHeP4yY6GjryPDwFclJSYvQhDOzNDQy1GfNenv46NF/5IML&#10;4/jvo7y8XOnu7duHkxMTzeEXEzEYDKKjq5ukraOT7OLq+kPkMuP4/bh88eKFpMREczSx2NSpUxt0&#10;9PQSXffsOYF2O/y3IDsry/iln59zRlra3La2tqkwXElJKV9RSSn/4pUrf2MZHcc/h/8DzWsvh67O&#10;dlUAAAAASUVORK5CYIJQSwECLQAUAAYACAAAACEAsYJntgoBAAATAgAAEwAAAAAAAAAAAAAAAAAA&#10;AAAAW0NvbnRlbnRfVHlwZXNdLnhtbFBLAQItABQABgAIAAAAIQA4/SH/1gAAAJQBAAALAAAAAAAA&#10;AAAAAAAAADsBAABfcmVscy8ucmVsc1BLAQItABQABgAIAAAAIQA6nAM2sQMAAKsJAAAOAAAAAAAA&#10;AAAAAAAAADoCAABkcnMvZTJvRG9jLnhtbFBLAQItABQABgAIAAAAIQCqJg6+vAAAACEBAAAZAAAA&#10;AAAAAAAAAAAAABcGAABkcnMvX3JlbHMvZTJvRG9jLnhtbC5yZWxzUEsBAi0AFAAGAAgAAAAhAM75&#10;DfvcAAAABAEAAA8AAAAAAAAAAAAAAAAACgcAAGRycy9kb3ducmV2LnhtbFBLAQItAAoAAAAAAAAA&#10;IQAo3VJNzDYAAMw2AAAUAAAAAAAAAAAAAAAAABMIAABkcnMvbWVkaWEvaW1hZ2UxLnBuZ1BLBQYA&#10;AAAABgAGAHwBAAARPwAAAAA=&#10;">
                <v:shape id="Image 257" o:spid="_x0000_s1027" type="#_x0000_t75" style="position:absolute;width:24140;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oMZxgAAANwAAAAPAAAAZHJzL2Rvd25yZXYueG1sRI/RasJA&#10;FETfhf7Dcgu+mU2tbTV1lUaoiH1Jox9wyd4modm7IbuJ8e+7BcHHYWbOMOvtaBoxUOdqywqeohgE&#10;cWF1zaWC8+lztgThPLLGxjIpuJKD7eZhssZE2wt/05D7UgQIuwQVVN63iZSuqMigi2xLHLwf2xn0&#10;QXal1B1eAtw0ch7Hr9JgzWGhwpZ2FRW/eW8UZOd+dTTXrFik9fPiq0/NfnnYKzV9HD/eQXga/T18&#10;ax+0gvnLG/yfCUdAbv4AAAD//wMAUEsBAi0AFAAGAAgAAAAhANvh9svuAAAAhQEAABMAAAAAAAAA&#10;AAAAAAAAAAAAAFtDb250ZW50X1R5cGVzXS54bWxQSwECLQAUAAYACAAAACEAWvQsW78AAAAVAQAA&#10;CwAAAAAAAAAAAAAAAAAfAQAAX3JlbHMvLnJlbHNQSwECLQAUAAYACAAAACEAcY6DGcYAAADcAAAA&#10;DwAAAAAAAAAAAAAAAAAHAgAAZHJzL2Rvd25yZXYueG1sUEsFBgAAAAADAAMAtwAAAPoCAAAAAA==&#10;">
                  <v:imagedata r:id="rId204" o:title=""/>
                </v:shape>
                <v:shape id="Graphic 258" o:spid="_x0000_s1028" style="position:absolute;left:24307;top:914;width:172;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L6TwAAAANwAAAAPAAAAZHJzL2Rvd25yZXYueG1sRE9Ni8Iw&#10;EL0L+x/CLOxNU4XV0jWKigt7Uqy657EZm2IzKU3U+u/NQfD4eN/TeWdrcaPWV44VDAcJCOLC6YpL&#10;BYf9bz8F4QOyxtoxKXiQh/nsozfFTLs77+iWh1LEEPYZKjAhNJmUvjBk0Q9cQxy5s2sthgjbUuoW&#10;7zHc1nKUJGNpseLYYLChlaHikl+tgvzYbbheL/8v28nJL68yMenmoNTXZ7f4ARGoC2/xy/2nFYy+&#10;49p4Jh4BOXsCAAD//wMAUEsBAi0AFAAGAAgAAAAhANvh9svuAAAAhQEAABMAAAAAAAAAAAAAAAAA&#10;AAAAAFtDb250ZW50X1R5cGVzXS54bWxQSwECLQAUAAYACAAAACEAWvQsW78AAAAVAQAACwAAAAAA&#10;AAAAAAAAAAAfAQAAX3JlbHMvLnJlbHNQSwECLQAUAAYACAAAACEAM1C+k8AAAADcAAAADwAAAAAA&#10;AAAAAAAAAAAHAgAAZHJzL2Rvd25yZXYueG1sUEsFBgAAAAADAAMAtwAAAPQCAAAAAA==&#10;" path="m12192,16764r-9144,l1524,13716,,12192,,4572,1524,3048,3048,1524,6096,r4572,l16764,6096r,4572l13716,13716r-1524,3048xe" fillcolor="#231f1f" stroked="f">
                  <v:path arrowok="t"/>
                </v:shape>
                <w10:anchorlock/>
              </v:group>
            </w:pict>
          </mc:Fallback>
        </mc:AlternateContent>
      </w:r>
    </w:p>
    <w:p w:rsidR="00C502C5" w:rsidRPr="00C502C5" w:rsidRDefault="00C502C5" w:rsidP="00C502C5">
      <w:pPr>
        <w:spacing w:before="8"/>
        <w:rPr>
          <w:sz w:val="26"/>
          <w:szCs w:val="24"/>
        </w:rPr>
      </w:pPr>
      <w:r w:rsidRPr="00C502C5">
        <w:rPr>
          <w:noProof/>
          <w:sz w:val="24"/>
          <w:szCs w:val="24"/>
          <w:lang w:eastAsia="fr-FR"/>
        </w:rPr>
        <mc:AlternateContent>
          <mc:Choice Requires="wpg">
            <w:drawing>
              <wp:anchor distT="0" distB="0" distL="0" distR="0" simplePos="0" relativeHeight="251772928" behindDoc="1" locked="0" layoutInCell="1" allowOverlap="1" wp14:anchorId="661E2E62" wp14:editId="2EE664AE">
                <wp:simplePos x="0" y="0"/>
                <wp:positionH relativeFrom="page">
                  <wp:posOffset>914400</wp:posOffset>
                </wp:positionH>
                <wp:positionV relativeFrom="paragraph">
                  <wp:posOffset>210647</wp:posOffset>
                </wp:positionV>
                <wp:extent cx="5739765" cy="664845"/>
                <wp:effectExtent l="0" t="0" r="0" b="0"/>
                <wp:wrapTopAndBottom/>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9765" cy="664845"/>
                          <a:chOff x="0" y="0"/>
                          <a:chExt cx="5739765" cy="664845"/>
                        </a:xfrm>
                      </wpg:grpSpPr>
                      <pic:pic xmlns:pic="http://schemas.openxmlformats.org/drawingml/2006/picture">
                        <pic:nvPicPr>
                          <pic:cNvPr id="260" name="Image 260"/>
                          <pic:cNvPicPr/>
                        </pic:nvPicPr>
                        <pic:blipFill>
                          <a:blip r:embed="rId205" cstate="print"/>
                          <a:stretch>
                            <a:fillRect/>
                          </a:stretch>
                        </pic:blipFill>
                        <pic:spPr>
                          <a:xfrm>
                            <a:off x="376428" y="0"/>
                            <a:ext cx="114300" cy="108204"/>
                          </a:xfrm>
                          <a:prstGeom prst="rect">
                            <a:avLst/>
                          </a:prstGeom>
                        </pic:spPr>
                      </pic:pic>
                      <pic:pic xmlns:pic="http://schemas.openxmlformats.org/drawingml/2006/picture">
                        <pic:nvPicPr>
                          <pic:cNvPr id="261" name="Image 261"/>
                          <pic:cNvPicPr/>
                        </pic:nvPicPr>
                        <pic:blipFill>
                          <a:blip r:embed="rId206" cstate="print"/>
                          <a:stretch>
                            <a:fillRect/>
                          </a:stretch>
                        </pic:blipFill>
                        <pic:spPr>
                          <a:xfrm>
                            <a:off x="565404" y="0"/>
                            <a:ext cx="217932" cy="108204"/>
                          </a:xfrm>
                          <a:prstGeom prst="rect">
                            <a:avLst/>
                          </a:prstGeom>
                        </pic:spPr>
                      </pic:pic>
                      <pic:pic xmlns:pic="http://schemas.openxmlformats.org/drawingml/2006/picture">
                        <pic:nvPicPr>
                          <pic:cNvPr id="262" name="Image 262"/>
                          <pic:cNvPicPr/>
                        </pic:nvPicPr>
                        <pic:blipFill>
                          <a:blip r:embed="rId207" cstate="print"/>
                          <a:stretch>
                            <a:fillRect/>
                          </a:stretch>
                        </pic:blipFill>
                        <pic:spPr>
                          <a:xfrm>
                            <a:off x="858011" y="0"/>
                            <a:ext cx="193548" cy="108204"/>
                          </a:xfrm>
                          <a:prstGeom prst="rect">
                            <a:avLst/>
                          </a:prstGeom>
                        </pic:spPr>
                      </pic:pic>
                      <pic:pic xmlns:pic="http://schemas.openxmlformats.org/drawingml/2006/picture">
                        <pic:nvPicPr>
                          <pic:cNvPr id="263" name="Image 263"/>
                          <pic:cNvPicPr/>
                        </pic:nvPicPr>
                        <pic:blipFill>
                          <a:blip r:embed="rId208" cstate="print"/>
                          <a:stretch>
                            <a:fillRect/>
                          </a:stretch>
                        </pic:blipFill>
                        <pic:spPr>
                          <a:xfrm>
                            <a:off x="1126236" y="0"/>
                            <a:ext cx="448056" cy="108204"/>
                          </a:xfrm>
                          <a:prstGeom prst="rect">
                            <a:avLst/>
                          </a:prstGeom>
                        </pic:spPr>
                      </pic:pic>
                      <pic:pic xmlns:pic="http://schemas.openxmlformats.org/drawingml/2006/picture">
                        <pic:nvPicPr>
                          <pic:cNvPr id="264" name="Image 264"/>
                          <pic:cNvPicPr/>
                        </pic:nvPicPr>
                        <pic:blipFill>
                          <a:blip r:embed="rId209" cstate="print"/>
                          <a:stretch>
                            <a:fillRect/>
                          </a:stretch>
                        </pic:blipFill>
                        <pic:spPr>
                          <a:xfrm>
                            <a:off x="1645920" y="0"/>
                            <a:ext cx="518159" cy="108203"/>
                          </a:xfrm>
                          <a:prstGeom prst="rect">
                            <a:avLst/>
                          </a:prstGeom>
                        </pic:spPr>
                      </pic:pic>
                      <pic:pic xmlns:pic="http://schemas.openxmlformats.org/drawingml/2006/picture">
                        <pic:nvPicPr>
                          <pic:cNvPr id="265" name="Image 265"/>
                          <pic:cNvPicPr/>
                        </pic:nvPicPr>
                        <pic:blipFill>
                          <a:blip r:embed="rId210" cstate="print"/>
                          <a:stretch>
                            <a:fillRect/>
                          </a:stretch>
                        </pic:blipFill>
                        <pic:spPr>
                          <a:xfrm>
                            <a:off x="2238755" y="36575"/>
                            <a:ext cx="138684" cy="71628"/>
                          </a:xfrm>
                          <a:prstGeom prst="rect">
                            <a:avLst/>
                          </a:prstGeom>
                        </pic:spPr>
                      </pic:pic>
                      <pic:pic xmlns:pic="http://schemas.openxmlformats.org/drawingml/2006/picture">
                        <pic:nvPicPr>
                          <pic:cNvPr id="266" name="Image 266"/>
                          <pic:cNvPicPr/>
                        </pic:nvPicPr>
                        <pic:blipFill>
                          <a:blip r:embed="rId211" cstate="print"/>
                          <a:stretch>
                            <a:fillRect/>
                          </a:stretch>
                        </pic:blipFill>
                        <pic:spPr>
                          <a:xfrm>
                            <a:off x="2450592" y="0"/>
                            <a:ext cx="432816" cy="108204"/>
                          </a:xfrm>
                          <a:prstGeom prst="rect">
                            <a:avLst/>
                          </a:prstGeom>
                        </pic:spPr>
                      </pic:pic>
                      <pic:pic xmlns:pic="http://schemas.openxmlformats.org/drawingml/2006/picture">
                        <pic:nvPicPr>
                          <pic:cNvPr id="267" name="Image 267"/>
                          <pic:cNvPicPr/>
                        </pic:nvPicPr>
                        <pic:blipFill>
                          <a:blip r:embed="rId212" cstate="print"/>
                          <a:stretch>
                            <a:fillRect/>
                          </a:stretch>
                        </pic:blipFill>
                        <pic:spPr>
                          <a:xfrm>
                            <a:off x="2951988" y="36575"/>
                            <a:ext cx="185928" cy="71628"/>
                          </a:xfrm>
                          <a:prstGeom prst="rect">
                            <a:avLst/>
                          </a:prstGeom>
                        </pic:spPr>
                      </pic:pic>
                      <pic:pic xmlns:pic="http://schemas.openxmlformats.org/drawingml/2006/picture">
                        <pic:nvPicPr>
                          <pic:cNvPr id="268" name="Image 268"/>
                          <pic:cNvPicPr/>
                        </pic:nvPicPr>
                        <pic:blipFill>
                          <a:blip r:embed="rId213" cstate="print"/>
                          <a:stretch>
                            <a:fillRect/>
                          </a:stretch>
                        </pic:blipFill>
                        <pic:spPr>
                          <a:xfrm>
                            <a:off x="4102608" y="0"/>
                            <a:ext cx="193547" cy="108204"/>
                          </a:xfrm>
                          <a:prstGeom prst="rect">
                            <a:avLst/>
                          </a:prstGeom>
                        </pic:spPr>
                      </pic:pic>
                      <pic:pic xmlns:pic="http://schemas.openxmlformats.org/drawingml/2006/picture">
                        <pic:nvPicPr>
                          <pic:cNvPr id="269" name="Image 269"/>
                          <pic:cNvPicPr/>
                        </pic:nvPicPr>
                        <pic:blipFill>
                          <a:blip r:embed="rId214" cstate="print"/>
                          <a:stretch>
                            <a:fillRect/>
                          </a:stretch>
                        </pic:blipFill>
                        <pic:spPr>
                          <a:xfrm>
                            <a:off x="4367784" y="0"/>
                            <a:ext cx="425196" cy="108204"/>
                          </a:xfrm>
                          <a:prstGeom prst="rect">
                            <a:avLst/>
                          </a:prstGeom>
                        </pic:spPr>
                      </pic:pic>
                      <pic:pic xmlns:pic="http://schemas.openxmlformats.org/drawingml/2006/picture">
                        <pic:nvPicPr>
                          <pic:cNvPr id="270" name="Image 270"/>
                          <pic:cNvPicPr/>
                        </pic:nvPicPr>
                        <pic:blipFill>
                          <a:blip r:embed="rId215" cstate="print"/>
                          <a:stretch>
                            <a:fillRect/>
                          </a:stretch>
                        </pic:blipFill>
                        <pic:spPr>
                          <a:xfrm>
                            <a:off x="4867655" y="0"/>
                            <a:ext cx="275843" cy="108204"/>
                          </a:xfrm>
                          <a:prstGeom prst="rect">
                            <a:avLst/>
                          </a:prstGeom>
                        </pic:spPr>
                      </pic:pic>
                      <pic:pic xmlns:pic="http://schemas.openxmlformats.org/drawingml/2006/picture">
                        <pic:nvPicPr>
                          <pic:cNvPr id="271" name="Image 271"/>
                          <pic:cNvPicPr/>
                        </pic:nvPicPr>
                        <pic:blipFill>
                          <a:blip r:embed="rId216" cstate="print"/>
                          <a:stretch>
                            <a:fillRect/>
                          </a:stretch>
                        </pic:blipFill>
                        <pic:spPr>
                          <a:xfrm>
                            <a:off x="7619" y="175259"/>
                            <a:ext cx="557784" cy="138684"/>
                          </a:xfrm>
                          <a:prstGeom prst="rect">
                            <a:avLst/>
                          </a:prstGeom>
                        </pic:spPr>
                      </pic:pic>
                      <pic:pic xmlns:pic="http://schemas.openxmlformats.org/drawingml/2006/picture">
                        <pic:nvPicPr>
                          <pic:cNvPr id="272" name="Image 272"/>
                          <pic:cNvPicPr/>
                        </pic:nvPicPr>
                        <pic:blipFill>
                          <a:blip r:embed="rId217" cstate="print"/>
                          <a:stretch>
                            <a:fillRect/>
                          </a:stretch>
                        </pic:blipFill>
                        <pic:spPr>
                          <a:xfrm>
                            <a:off x="662940" y="179832"/>
                            <a:ext cx="64008" cy="103632"/>
                          </a:xfrm>
                          <a:prstGeom prst="rect">
                            <a:avLst/>
                          </a:prstGeom>
                        </pic:spPr>
                      </pic:pic>
                      <pic:pic xmlns:pic="http://schemas.openxmlformats.org/drawingml/2006/picture">
                        <pic:nvPicPr>
                          <pic:cNvPr id="273" name="Image 273"/>
                          <pic:cNvPicPr/>
                        </pic:nvPicPr>
                        <pic:blipFill>
                          <a:blip r:embed="rId218" cstate="print"/>
                          <a:stretch>
                            <a:fillRect/>
                          </a:stretch>
                        </pic:blipFill>
                        <pic:spPr>
                          <a:xfrm>
                            <a:off x="821436" y="178307"/>
                            <a:ext cx="143155" cy="105156"/>
                          </a:xfrm>
                          <a:prstGeom prst="rect">
                            <a:avLst/>
                          </a:prstGeom>
                        </pic:spPr>
                      </pic:pic>
                      <pic:pic xmlns:pic="http://schemas.openxmlformats.org/drawingml/2006/picture">
                        <pic:nvPicPr>
                          <pic:cNvPr id="274" name="Image 274"/>
                          <pic:cNvPicPr/>
                        </pic:nvPicPr>
                        <pic:blipFill>
                          <a:blip r:embed="rId219" cstate="print"/>
                          <a:stretch>
                            <a:fillRect/>
                          </a:stretch>
                        </pic:blipFill>
                        <pic:spPr>
                          <a:xfrm>
                            <a:off x="1065276" y="211836"/>
                            <a:ext cx="234695" cy="70104"/>
                          </a:xfrm>
                          <a:prstGeom prst="rect">
                            <a:avLst/>
                          </a:prstGeom>
                        </pic:spPr>
                      </pic:pic>
                      <pic:pic xmlns:pic="http://schemas.openxmlformats.org/drawingml/2006/picture">
                        <pic:nvPicPr>
                          <pic:cNvPr id="275" name="Image 275"/>
                          <pic:cNvPicPr/>
                        </pic:nvPicPr>
                        <pic:blipFill>
                          <a:blip r:embed="rId220" cstate="print"/>
                          <a:stretch>
                            <a:fillRect/>
                          </a:stretch>
                        </pic:blipFill>
                        <pic:spPr>
                          <a:xfrm>
                            <a:off x="1400555" y="190500"/>
                            <a:ext cx="246888" cy="92963"/>
                          </a:xfrm>
                          <a:prstGeom prst="rect">
                            <a:avLst/>
                          </a:prstGeom>
                        </pic:spPr>
                      </pic:pic>
                      <pic:pic xmlns:pic="http://schemas.openxmlformats.org/drawingml/2006/picture">
                        <pic:nvPicPr>
                          <pic:cNvPr id="276" name="Image 276"/>
                          <pic:cNvPicPr/>
                        </pic:nvPicPr>
                        <pic:blipFill>
                          <a:blip r:embed="rId221" cstate="print"/>
                          <a:stretch>
                            <a:fillRect/>
                          </a:stretch>
                        </pic:blipFill>
                        <pic:spPr>
                          <a:xfrm>
                            <a:off x="2744723" y="175260"/>
                            <a:ext cx="269748" cy="108203"/>
                          </a:xfrm>
                          <a:prstGeom prst="rect">
                            <a:avLst/>
                          </a:prstGeom>
                        </pic:spPr>
                      </pic:pic>
                      <pic:pic xmlns:pic="http://schemas.openxmlformats.org/drawingml/2006/picture">
                        <pic:nvPicPr>
                          <pic:cNvPr id="277" name="Image 277"/>
                          <pic:cNvPicPr/>
                        </pic:nvPicPr>
                        <pic:blipFill>
                          <a:blip r:embed="rId222" cstate="print"/>
                          <a:stretch>
                            <a:fillRect/>
                          </a:stretch>
                        </pic:blipFill>
                        <pic:spPr>
                          <a:xfrm>
                            <a:off x="4724400" y="178308"/>
                            <a:ext cx="220979" cy="105156"/>
                          </a:xfrm>
                          <a:prstGeom prst="rect">
                            <a:avLst/>
                          </a:prstGeom>
                        </pic:spPr>
                      </pic:pic>
                      <pic:pic xmlns:pic="http://schemas.openxmlformats.org/drawingml/2006/picture">
                        <pic:nvPicPr>
                          <pic:cNvPr id="278" name="Image 278"/>
                          <pic:cNvPicPr/>
                        </pic:nvPicPr>
                        <pic:blipFill>
                          <a:blip r:embed="rId223" cstate="print"/>
                          <a:stretch>
                            <a:fillRect/>
                          </a:stretch>
                        </pic:blipFill>
                        <pic:spPr>
                          <a:xfrm>
                            <a:off x="5050536" y="175259"/>
                            <a:ext cx="688847" cy="108204"/>
                          </a:xfrm>
                          <a:prstGeom prst="rect">
                            <a:avLst/>
                          </a:prstGeom>
                        </pic:spPr>
                      </pic:pic>
                      <pic:pic xmlns:pic="http://schemas.openxmlformats.org/drawingml/2006/picture">
                        <pic:nvPicPr>
                          <pic:cNvPr id="279" name="Image 279"/>
                          <pic:cNvPicPr/>
                        </pic:nvPicPr>
                        <pic:blipFill>
                          <a:blip r:embed="rId224" cstate="print"/>
                          <a:stretch>
                            <a:fillRect/>
                          </a:stretch>
                        </pic:blipFill>
                        <pic:spPr>
                          <a:xfrm>
                            <a:off x="769619" y="387095"/>
                            <a:ext cx="269748" cy="71628"/>
                          </a:xfrm>
                          <a:prstGeom prst="rect">
                            <a:avLst/>
                          </a:prstGeom>
                        </pic:spPr>
                      </pic:pic>
                      <pic:pic xmlns:pic="http://schemas.openxmlformats.org/drawingml/2006/picture">
                        <pic:nvPicPr>
                          <pic:cNvPr id="280" name="Image 280"/>
                          <pic:cNvPicPr/>
                        </pic:nvPicPr>
                        <pic:blipFill>
                          <a:blip r:embed="rId225" cstate="print"/>
                          <a:stretch>
                            <a:fillRect/>
                          </a:stretch>
                        </pic:blipFill>
                        <pic:spPr>
                          <a:xfrm>
                            <a:off x="1109472" y="387096"/>
                            <a:ext cx="150876" cy="71627"/>
                          </a:xfrm>
                          <a:prstGeom prst="rect">
                            <a:avLst/>
                          </a:prstGeom>
                        </pic:spPr>
                      </pic:pic>
                      <pic:pic xmlns:pic="http://schemas.openxmlformats.org/drawingml/2006/picture">
                        <pic:nvPicPr>
                          <pic:cNvPr id="281" name="Image 281"/>
                          <pic:cNvPicPr/>
                        </pic:nvPicPr>
                        <pic:blipFill>
                          <a:blip r:embed="rId226" cstate="print"/>
                          <a:stretch>
                            <a:fillRect/>
                          </a:stretch>
                        </pic:blipFill>
                        <pic:spPr>
                          <a:xfrm>
                            <a:off x="1328927" y="350520"/>
                            <a:ext cx="271271" cy="108204"/>
                          </a:xfrm>
                          <a:prstGeom prst="rect">
                            <a:avLst/>
                          </a:prstGeom>
                        </pic:spPr>
                      </pic:pic>
                      <pic:pic xmlns:pic="http://schemas.openxmlformats.org/drawingml/2006/picture">
                        <pic:nvPicPr>
                          <pic:cNvPr id="282" name="Image 282"/>
                          <pic:cNvPicPr/>
                        </pic:nvPicPr>
                        <pic:blipFill>
                          <a:blip r:embed="rId227" cstate="print"/>
                          <a:stretch>
                            <a:fillRect/>
                          </a:stretch>
                        </pic:blipFill>
                        <pic:spPr>
                          <a:xfrm>
                            <a:off x="0" y="0"/>
                            <a:ext cx="5103876" cy="664463"/>
                          </a:xfrm>
                          <a:prstGeom prst="rect">
                            <a:avLst/>
                          </a:prstGeom>
                        </pic:spPr>
                      </pic:pic>
                      <pic:pic xmlns:pic="http://schemas.openxmlformats.org/drawingml/2006/picture">
                        <pic:nvPicPr>
                          <pic:cNvPr id="283" name="Image 283"/>
                          <pic:cNvPicPr/>
                        </pic:nvPicPr>
                        <pic:blipFill>
                          <a:blip r:embed="rId228" cstate="print"/>
                          <a:stretch>
                            <a:fillRect/>
                          </a:stretch>
                        </pic:blipFill>
                        <pic:spPr>
                          <a:xfrm>
                            <a:off x="5172455" y="350519"/>
                            <a:ext cx="562356" cy="138684"/>
                          </a:xfrm>
                          <a:prstGeom prst="rect">
                            <a:avLst/>
                          </a:prstGeom>
                        </pic:spPr>
                      </pic:pic>
                    </wpg:wgp>
                  </a:graphicData>
                </a:graphic>
              </wp:anchor>
            </w:drawing>
          </mc:Choice>
          <mc:Fallback>
            <w:pict>
              <v:group w14:anchorId="266E4075" id="Group 259" o:spid="_x0000_s1026" style="position:absolute;margin-left:1in;margin-top:16.6pt;width:451.95pt;height:52.35pt;z-index:-251543552;mso-wrap-distance-left:0;mso-wrap-distance-right:0;mso-position-horizontal-relative:page" coordsize="57397,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V8OkQUAAP83AAAOAAAAZHJzL2Uyb0RvYy54bWzsm12PozYUhu8r9T8g&#10;7neCDbYBTWZvpjtaadWutu0PYAhJ0IYPGebr3/c9NiGBRG21EhXVcDEjYgIx5zw+5/i1uf34Whyc&#10;50w3eVWuXXbjuU5WptUmL3dr988/Pn0IXadpk3KTHKoyW7tvWeN+vPv5p9uXOs54ta8Om0w7uEnZ&#10;xC/12t23bR2vVk26z4qkuanqrMTJbaWLpMVHvVttdPKCuxeHFfc8uXqp9KbWVZo1DVrv7Un3ztx/&#10;u83S9rfttsla57B20bfW/Nfm/yP9X93dJvFOJ/U+T7tuJD/QiyLJS/xof6v7pE2cJ51f3KrIU101&#10;1ba9SatiVW23eZqZZ8DTMG/0NA+6eqrNs+zil13dmwmmHdnph2+b/vr8VTv5Zu1yEblOmRRwkvld&#10;hxpgnpd6F+NbD7r+vf6q7TPi8EuVfm9wejU+T593py+/bnVBF+FRnVdj97fe7tlr66RoFMqPlBSu&#10;k+KclEEYCOuYdA/vXVyW7n/5+wtXSWx/1nSu70ydpzH+OjPi6MKM/4wbrmqfdOZ2Nyn+1T2KRH9/&#10;qj/A43XS5o/5IW/fDL3wLXWqfP6ap2Rb+nDmEQlirUc+F8kuczgaYPLjt+ga8sDFLR4Pef0pPxzI&#10;7nTcdRbYj7C58rwWyfsqfSqysrVjTGcH9Lsqm31eN66j46x4zICM/rxhcBrGdwtqap2XrfVb0+qs&#10;Tff0+1v04xuGIXU0ifsTptOnftIjNB1eI2J8JQOOKHKJDWOB78FERA3zQu4F9Ou985O41k37kFWF&#10;QwfoLroBiydx8vyl6Tp0/EpnRtsH0zl0yZoaB/8jZOCQITJsbsjwyZERUgSA4QoynKnIpw4syPRx&#10;X8IeQ2T43JDxJ0cmFKHHMHauRJnIFwHiz4LMqVSQcMgQGX9uyGD4T5yYGOOS+/IaM0EQegJnFmbO&#10;mIFHhsyYdE2Zn0qeORQzVIFOW8wwGYiIo2a5jDOChYxK8J4ZM6TeeTUDjwyZMRODOTFDo3xaZjj3&#10;QyVgCTDjS6G6udFx8sT8UIYU7XBaMYlSeSmC4ZQhNnJu6UlNj00gPMSaa6Em8HnIlvQ0nGvDI0Nm&#10;1NyYoSJ04lATCRaFdrJ9LdSEAKorhZdQY0QzCXMMsTHxd04ZimqKabEJmAdpymLTSap9dqLZEwU7&#10;ZKdFo7FCq+yF1qOsZ4TWOTHDSFabGBpfKkWFy2UpHHCEoSU/DfKTGmvBaEChNytopheDg1BiocDW&#10;wqNIw5UIAxKKlkjTS3tqrAajYW7QTC8HK8kQcQkLJbpFrSQ+JighbBQy2Nip1LufP6mxIoyGuWEz&#10;vSQsJY8CK9Vg1SDEsgFscAJHBh6VPDbc+NKeft9yjRrLwmiYGzfT68Ihx7okqhcTcELfM/PIEzc4&#10;ySiDWXAEg068BJyxNqxmpw0zctm0FTHzpODKksMZCwHRIOJwP5BRR47CbpFluRs132j6bdXRWVXF&#10;NJGZGBykItFVxSzyBDZFDMEJZEiqDoWciEdYvVsiDrwy0G0w7mCUWYHzH2jEKggUR9buimO7v+iU&#10;q7iM1GDteyGHq7FQjIa5kUNjfdqQA2wCRJ1TlWNkzzNyuBepfjVzqXJog6WCW4YxZ3ZaMU2UJyYH&#10;q1Ke6Ovjywk5papFMR5uBKWRNCRndooxbWqYmBwlo6OSgxVxD6XwsMo5S1bL6pRZnQrHojEaZpar&#10;+PSiMWNehHxlcpUBZzSvYsILadpF5TGBY/L5+1ZywrFwjIa5gTO9cMywTyICDlQe+8haiHHDiKMY&#10;J4ndSjnLBnQqcsKxdoyGuZEzvXZsC+MRLoJ5CD9doMFrLsEyEQcvY80YDXPjZXrNWDDMp457/BBp&#10;UIcPIo3ATuN+Q/E0q1TmXSm8ZWbeoOneiKPX2M4/4/j8vb27vwAAAP//AwBQSwMECgAAAAAAAAAh&#10;AHFyeqw8EQAAPBEAABUAAABkcnMvbWVkaWEvaW1hZ2UxOS5wbmeJUE5HDQoaCgAAAA1JSERSAAAA&#10;kQAAABcIBgAAAAsxreYAAAAGYktHRAD/AP8A/6C9p5MAAAAJcEhZcwAADsQAAA7EAZUrDhsAABDc&#10;SURBVGiB3Vp7XMzZ+39mpjFtupCi9htTMzVMSrpodUNJolLYr+4h1xAVRdqQy7prLclGiG6SUGy6&#10;Ry5rt9gQqSEzukj36Tb3z++PHK/Pzncm7G9X+/0+r9d5vc45z/M+55lnnnPOc57PAQzD4H+lbAoL&#10;S6JTqdiBffv2DrUuX7IIBAIyj8ej8Hg8ikAgIH/p+YfcAH9VuVNW5kinUjFUXlRXGw21Tl+iiMVi&#10;oqW5eTOdSsUM9PTEN3NzF3xpHYjwP0Jjx417pT5qVAsAwNixY+s0NDXfDrVOX4IePXxo1dbaOhoA&#10;YMvWreGznZ2zvrgSQ72SPqew2Wza48pKC3n8F9XVRrtjYmIb6uvHDbWuX6rs3bPnIJ1KxbZHRx8f&#10;Kh0IGIZ9ccf9s3QyPn6LkZFRha2dXcFQ6/JPIUd7+xoajfYiPiHBg0QiiYdCh/+a46y+vl43+fz5&#10;tUOtxz+JWCwWU1lZmfvDsWNeQ+VAAP8lTiQWi0lBK1defdvUpDPUuvyTSEtLqz45Lc1eSUmpdyj1&#10;UEAVHo/31fPnz00wiYRIIpFERsbGFSQSSfy6rs5AV0+vVt4AHA6H1trSooXaOmPH1o0ePbrpYxM3&#10;NTXpNDU2jkPtkSNHturRaDXSclwud0RkRETi82fPTD7lBwmFQnJtbe1EQ0PD3z8my+FwaG2trWOU&#10;VVS6tLW13ygrK3d/yhx1r14xNDQ0mlVUVbsAACQSCbG+vl63q7NT3cjYuIJAIMiNESQSCfFZVZWp&#10;kbFxBerDMIxQX1+v297Wpmk8aVI5kUiUfEwHNptNb2ttHYPaY8eNe6X5CZcJabuPGTOm4V86OuzB&#10;MG2traPZbLY+AACBSJQYGxuXKygoiFgsFpNGo70ADMPgYnr6ssnGxp2LFi684+PpWTJ39uzHsxwc&#10;qrdHRx+fbGzcKSuYqn/zhurr5VU8c8aMGh9Pz5IF7u4P6FQqxmQweLGHD++UF4R1dHSor1qx4iqT&#10;weAt9PC47+PpWTLNxuY1nUrFfL28ihsbGsYi2djDh3d+Y2HxFn91NzcxaZtqYdE01cKiaUlAwE0k&#10;y2KxJuzds+egpbl5s7WlZcNggeDDigord1fXcu9Fi275eHqWuLu6ljMNDPhLAwJya2pqDGVhuru7&#10;VdJTU1eg33n71i0nDMMgJzvby2H69Fqk3xwnpyelJSVzpPFv3rzR/eHIkRhbKyuOvq6uBPVfu3rV&#10;x9He/gXCOzk4PC/Iy3OXp/ubN290fTw9S6ymTGn08fQs8fH0LDFmMnsMGYz+H44ciZGHa29vH7Vy&#10;+fJrU0xNWxDO3MSkjUGjiSI3bz7V09OjLAt3ISlprTGT2YMwDtOn19rb2b3cHh19fOL48X19fX1K&#10;cCYxMYROpWIJJ0+G48HFRUUuJkZGXePpdKH0wE1NTf+aYWv7Knrr1nixWExE/TnZ2V4MGk1Ep1Kx&#10;3Tt3HpHGcblcVbe5cx9amps3v2SxxuN/IHKW6TY2dc3NzdoYhgG3q0uto6NDPSc72wsZ+WZu7oKO&#10;jg71jo4OdS6Xq4qcbdHChXeQjDwnkkgkhA3r1qWZTZrU/uTxY3M8r7SkZI6+rq7EkMHoL//tNxs8&#10;71ZpqfPa1aszx9PpQjTH7Vu3nHbu2HF0gbv7gyUBATcDfH0LmAYGfDqVik0yNOzu7e0djvCJp06F&#10;BS5e/DOTweDRqVRMX1dXwuPxKCHBwanurq7lSwICbi7288s3ZDD66VQqZshg9Hd2do6UZffpNjZ1&#10;W7dsScDb/eHDh1OR3bdFRZ2QTjhyu7rU3ObMebQiMDCHx+NRUD+bzaZZTJ7cSqdSsVkODtXSt9qM&#10;ixcDDfT0xJcyMpbi++/dveuAcH19fUowxdS0xdzEpE2W0W/m5i6YoK8vkP4j/H18CuNPnNgiC7Mt&#10;KuoEMvTphISNeN6msLAkAz098d07d2ZK49asWnUZ4Y7Gxm7H84oKC10Rr+z27VnyVpuTg8PzwZzo&#10;Ynr6MjqViiWePh0qi78rJuYHOpWKTTEze8disSZI88M3bjyH9PDz9i66d/euA56flZkZgPhZmZkB&#10;0viwkJALyImCVq7MQrsZKj/fuPEtwidfuBAkbXc/b+8iXy+vYolEQpAe+/vduw8h7KoVK67ieRtD&#10;Q8/PnjnzGZ/PHyaNy8/L80A451mznuJ59nZ2L2VtIhiGQdnt27OQExHb29s1urq6Rj598sRc+iyc&#10;7eycpa2t/QbfV1Jc7HLv7t2ZLq6uF2Wdn3NcXC6henxc3FahUEgGAKh6+tTsyuXLAVMsLcusbWyK&#10;pHGTTU1/QXU+n6842BktjwwYjCp5PKFQSD5x7Nh3CgoKIo/58y/IkgkJC4tWU1PraG9r0/Tz8ipp&#10;bGgYh+czGIynqD7T0THbytq6GM+f5+GRQtXVZQEApKakrJYeX1VVtRNgIAZaFRS0z27atHw833nO&#10;nMtqamodAAC/PXgwDc8rKix0u3/vnsM8d/dUWTHXIi+v06h+u7R0jkAgGAYAUFVVZXo1K8t/jovL&#10;pWHDhgmkcbZ2dh90qK2pmdjU2DgWtdvb2zUxDCP09vYqy8AVIHsrUCgUHp/PV4zYtOlcUnLyLOng&#10;zC8gIA7fvpiWthIAoLCgwH2Emlq79OAtuCC7s7NTndffr0Qmk7vSUlNXAQAYGho+ksYAAKxYteog&#10;iUQSV1dXT/L09j4lS+b/Q1eysgLq6+t1lZSUetXV1VtlySgrK3e7urmlpyQnB7W0tGglnTu3PjIq&#10;ahPi0/X1n8uqIyKRSGIzc/N77Nev9VkslqE8XQgEAmYyefKvsvoVyGQhAAAGQMDzkN1bWlq0rly+&#10;HCCNfffunTaqCwSCYXw+X3HYsGGCjLS0FQAAPT09KrJwQqFwGL7d09OjiuoURcX+np4elZ3btx/b&#10;uWfPagqFwsfL+vj6niSRSCIFT2/vU+fPnQuuefHCaJq1NWeGvf2N8M2bt9Do9BcAAIHLlx9BIAzD&#10;CL/++us0AIDHv/9u+ZWcqyV+VZDfe/+DX36ZATAQ3cvCSM/1V9O1K1f8P0XOysamKCU5OQgAoLS4&#10;2AXvRENFGIYRysvLbQEAWLW1hg0NDVRZcni7o13nwYMH0wEAOBwOvbe3V+VjONX3OyEAgKeX16kT&#10;x49HXc7MXFKQn+/hPn9+8uo1a/aOGTOmEQDAf/Hi4wAACpsiIiI5bDa9tKRkrlAoJBfk53uUlpS4&#10;+Pn7xy1bufKQlpZWAxq0p7tbtZvLVQMAiNiyZbP211//4agbjPDb5FDQi+pqY4CBK/ZgchMmTHiM&#10;6kKRiPx36/UpxOVyR3ywe2RkhLa2dv2nYhvfO9zqoKB9pmZm9z9n3rXBwbvq6uoYuTdu/JvL5Y64&#10;kJS0LiM9fbmXj0/CqqCgfSiVQ1RSUuo9ffasS9zJkwtRrCIUCslnz5wJmWFr+zokODiNy+WOAADo&#10;wXmySCxWkD21bBIIBBQAAPFn4v4qEkskJICBeGswR1IbMeI/juihpt6eng92F3xGvCiRSIh9fX3D&#10;Af5cnEmhUPjH4uIWnTpzxnX6jBm5aJyks2fXO0yb9vLAvn37xWIx6YMxZzs7Z51PSXE8d+GCE0r6&#10;iUQihes5OV6RERGJAADDhw/vQfLs16/1P0chFRWVLoCB4O1jsiKR6G9zNAzDCM3NzV/L4yspKX34&#10;jRQKhfd36fE5pISze9nt27M/FUckEiUom/05OGmyd3C4kXju3Ny0jIxpjPHjnwIMJKcTTp6MCA8L&#10;O/8fK9LWzq7gem6uSdDatd+T3wd5d+/cmQUwcLsY8X6lFhYUuGMYRpDG4+l6To4XWvU0Or0aAOBh&#10;RYU1i8ViDoY7nZAQPtgf/WcIfwlg1dbKDXoBF9Dib4xDSWpqah3o1pZx8eKyj+0qZbdvO/H5fArA&#10;QCYbACAnO9u7q6tr5GC4p0+emOMDdGmaYmlZdu36dbOly5bFor7sa9d8iBtDQpKlhSkUCm9jeHjU&#10;/IULk6R530ydWgoAkHz+/NrgNWsuyTsaJBIJ8XpOjhdK4dvY2hYCDHjwhnXrLvJ4vK/k4S5nZi5B&#10;wdtfRZNwt6GK90GqLMLr5evnF/9X6vBniUAgYJbffHMLAOBZVZVp8Jo1lwZbwJcvXVqKwoapVlYl&#10;AACNDQ3jlvj756PQRBbduH7ds7u7Ww21ZfkGmUwWRkVHh+Fv0MT8vLz5bW1tmrIGnenomA3wxxuV&#10;r7//CVS/mZu78GhsbIz0D3r79u2/Dh88uAfhAQC8fHx+QjeGF9XVxjHbth2XxjU1No5ds3p1FnOQ&#10;716dnZ2j5PEGo/DNm7egXTTv5s0F8uQeVlRYAwxs4fjvW0NNeLsXFxW5yrJ7d3e36umEhE39/f3D&#10;0THm7et7EuWVnjx+bLHE3z8fPWJDJBaLSVmZmYt/ffBgOo1Ge4H6b5WWzpHndPPc3VMABtIaCv39&#10;/UpbwsPPxickeCgoKIjwgnWvXo0H+OONxdrGpsh9/vzka1eu+AEAxB079l1RYeE8MzOzewAAze/e&#10;fV1265azkbFxeejGjdEIp6Wl1bA+JGTHoQMHvgcAuJSREchisZhMJrMSAKCjs3PUrZKSuSPV1VuT&#10;LlyYhdeDyWRWEggEDMMwwtHY2Bh7B4frfD5f8dCBA3tjdu1ag45dtIsIRSKyWCwm4Z9H6OjovD52&#10;4sS/ly1ZkltbUzMx+9o1n3nu7qn4eYRCIfnIoUN7lFVUuJsiIiKlDdfW1jZauk+anlVVmX5MBsMw&#10;Qnt7u4a8fBUAAIfNpuPbtnZ2Be4eHinXrl71BQA4/uOP0UWFhfNMTU3vAwzkd/Ju3lygoanZnJqe&#10;Ph3h9PX1n69cvXr/T/HxWwAAHldWTrGfNu2V89y5mYoUSr9QJCLfvXNn1rvm5q9T0tNn4BOZIpGI&#10;fPzHH6M3R0ZGSD81Qb4xz8MjBVDK2/Pbb8vwrwYLCwrcTIyMukKCg1PZbDYNn/Lu6+tTmu3oWIX/&#10;MIovtlZWHPyHVFTEYjExbMOGZHm4FYGBOR0dHeqy0ux21tZsJMc0MOAzGQzegX379iF+VVXVZH1d&#10;XQmSOfXTT5tkjVNYUOA22di4c6qFRVNhQYEb6u/t7R2+e+fOI/Z2di9/f/TIUhr3ksUaP9XCogmN&#10;v3/v3v3S36h+uX9/BuLr6+pKfr5x41vE43A4erZWVhzEl/Vt8fdHjywN9PTE6L209Cee/v7+r/x9&#10;fArl2c/O2prN4XD0ZNk9dP36FHk4poEB/2J6+jJpnMnEiVw6lYp5uLn9VlFebo36C/Ly3KeYmrZs&#10;WLcuraurawTBYvLk1ugdO9a3trRo5f7887dVVVVmgGEEiqJi/5KlS49uCA3dLmulsF+/1o89fHhX&#10;fl7eApRiV1RU7J/r6pqxPiRkh46OzmtZOLFYTIo7duy7M4mJYT3d3aoA72OwiIitSwMDf5D3jOJx&#10;ZeWUE3FxUaXFxS5jx417FRIaus3Fze0iAEB0VNTJzs5OdYlYTELyRCJRoqCgIIyKjg7V0NRsxo/V&#10;1NSkczYxMbSkuNi1paVFS8DnK2poar6d7ex8OXTjxmjp9zk52dneBfn5HmKpWyOZTBY4zZ59Za6r&#10;a8aumJij796908brQCAQMDKZLFBVVe3o6OzUwOMRL3jDhhhlFRXu3t27D4slEpK0zCgNjeaYXbs+&#10;PMbj8XhfHdy/f19aauoqwfvgGQDA0cnp2nfbtoUMZvdTCQnhaSkpqxvq6z8kK7+ZOrU0Mipqk6yj&#10;28PNrTxw+fIjbzgc2p2yMqfKykpLTCIhkslkgY+fX/zmyMgIAoGA/R8/Z2AiuA7jVQAAAABJRU5E&#10;rkJgglBLAwQKAAAAAAAAACEAkbgxRT8GAAA/BgAAFQAAAGRycy9tZWRpYS9pbWFnZTE4LnBuZ4lQ&#10;TkcNChoKAAAADUlIRFIAAAAuAAAAFggGAAAAv5Cu9wAAAAZiS0dEAP8A/wD/oL2nkwAAAAlwSFlz&#10;AAAOxAAADsQBlSsOGwAABd9JREFUSInNlnlQU0ccxzcHCBRQKtZKx3mEHEbu0AiUYCxqIkcKAuI1&#10;o1CwOlCKyrRVUSkd0U45Wga8xQtQZBBUsFw14TActggooOJQRVKEajmfiUl4yfaPdp2YBtHW6zfz&#10;m9nju7/9/Hb37VsAIQS63tHRwWHY2mrpGAYZtrbajvZ2N33N2+BkoGfpKSl7IIQkEokEIYSk9NTU&#10;3fqat8J0s7jS1MSnYxg8mp29ubysLNRhzhwFHcPglaYm/mQr0Nba6v46V/ypyvLQUOnRI0fiUf1a&#10;W9s8Ty63PywkpP5ZQTra290iw8PL3shRkYjFIoFQeD5y3bofUJuzi8uvxRcuuCsUCnOJWCyaaNcu&#10;lpau1EL4r2P3Sg1lcOvmTaeJssNx3KKutlZoqE8iFgfMZTJVEWvXVryxo/KiXi2R+M9lsZR0DINv&#10;DJwgCMqB/fu3+vD53Y5sttyexXrMsrMjhAsX3vy5qipQd9DvMhm2LytrO4KmYxj04HIHYqOjC2Oj&#10;owt3JCQcRNrR0dFpuTk5MYEBAVd3JiQcIAiCsjku7hTLzo7wcnfva2psXKAbW6VSGWdmZCTyebwe&#10;RzZb7shmy1l2dkSAr++1y3V1gqfACYKgxMXGnvETCttlMpkthBCo1Wqj9NTUZDqGQSaNpjlXVLQG&#10;DRoYGLCplkj8qyUS/wU83l06hsEgkagZtTU2NPiMjIxYJSUmZnGcnIZRcglbtx5GMZE729vjutCf&#10;RUaWBolEzf39/R+g9t27dqXTMQyyGQx1RXl5yBPwzIyMxPVRUSWPHj0y19+S+I0b8xB8ZUVFsH6/&#10;/5Il1w0dFZVKZQwhBOVlZaEIMn7TptywkJD62pqaJb4CQQdKGI3Zk5yc5isQdIyMjFjpz7M+KqoE&#10;wV+uqxOA+319s9kMhrpeKl1k6CzV1tT4ook/9va+QxAE5XnAkWs0GrKLg8MYHcPgPA7n4e2uLgeU&#10;2NHs7M3d3d1sCCHo7u5mM2k0TWNDg4+hOD+Vli5HHH5CYTs1//TpDePj40b9/f2z269f5+rfOhqN&#10;hoLKMpmMplAo3rGwsBh73luLTCZrSWSyFgAAXFxdrzBZrE4AADA2NlZHRkX9iHSncnNjtFoteWho&#10;yNoQB4SQhMq3u7ocqQ319YsAAODk8eNx5ubmuKHJ3T086lCZSqUSzwutb+/NnHl/oj7EceTQoa9N&#10;TU0Vk3Lc6+lhAgDAt8nJMRwOp+m/Qv1fQxwp6enhTCbzxmR6Mo7jUwEAAGq1r/fPp2NKpdJ0fHzc&#10;6EU4yCb/bItMJqO9Srhn2ZQpU5QUCkXzIhzkWbNmyQAAoEEqXTyZuKa62l/3I3lZRiKRIOKol0oF&#10;k+klYrGIzHFzawQAgKKzZyNiNmwo1r1FdE2lUpmcyc9fTyKR4MvF/tvcPT1rAQAg58SJL76Mj8+Z&#10;aIEIgqCeKyoKJweIRAWosaqyMjgtJeU7/UHDw8PTt2/bdth7/vyqVwENAACrVq8+hMrni4vX7MvK&#10;2qGvGRwcnLE3MzNxkUBwgaTVakkrw8IuX21u5iGBvb19m6eXlwQAAP58+PB98aVLgbY02u3C4uKP&#10;jI2N1brBAgMCWm50dnKsrKwGTxcULGCyWJ15OTmfT7e2/sPP3/8sjuOW3p6efXK53Dxk2bKTKWlp&#10;ERPBb9uyJbuwoCAK1V1cXX/5kMuVAgAAjuNTL5aUrHJydm7Oy8/3efJo4vN4PbpvCF1f7OPT1dvb&#10;SzP0Rzt88OBXSGfPYj2e5+b2YPWKFTUKhcIMQghOHDsWh/od2Wx5a0uLx0QvPqVSaSLy82ubiIPP&#10;4/WgNwwlKSkJWFpajgqFwnP42Ni0u3fuzCEIwggAAExMTB6vCQ/fm5GVtcra2vqBoVVycnZuHh0d&#10;fVfW20tXq9UmQcHBed+npX2K4/i0b3bu3N977x7Djk7vojMYtzAM+621pcVLLBZ/wuVy683MzOS6&#10;sahUKjGfz68cHhqacbenh6XRaKiII2jp0lMpaWkRNjY2MgAA+AvM0OtIXO7gFQAAAABJRU5ErkJg&#10;glBLAwQKAAAAAAAAACEAeeIZv1YGAABWBgAAFQAAAGRycy9tZWRpYS9pbWFnZTE2LnBuZ4lQTkcN&#10;ChoKAAAADUlIRFIAAAA0AAAAEwgGAAAA39EuZQAAAAZiS0dEAP8A/wD/oL2nkwAAAAlwSFlzAAAO&#10;xAAADsQBlSsOGwAABfZJREFUSInVVntMU2cUP720mEpLcRmgDFIRwVpAdMahPFwmWKdisAGqBBZh&#10;kk7CAAVUBFTUJXOSOQSNTlqg4haFKvgCLMgiKjMFKahDXgUXJhtdFbilLfRx7/5w113vimbG/eEv&#10;ubnfPb/zTO455wMcx+Fdfb4tKPhqQK32IcsQeEcxMTHBLpVIMqjyd7agQ/n5RZOTk0yq/J0sqPjY&#10;sX0X5PIEWxwdAMBsNjMuVFUltrW1heAYhtjR6Zb1ERHng0NCGooKC/MzsrLybBnjOE6rr6uLutvS&#10;smpCr2ezHBx07h4eg5+EhV2dP3/+o+kSslqtdndu316tuH5duCs7e7ejo+OYyWSyr712TdShUi3X&#10;6XScsPDwy5+uXXsBQRCMsDMYDA5FhYX5ktOnswjZrebmNd3d3YsAAAICApQ0jUYze2tCQq0ORZ32&#10;5OVl0ul08/jY2HvlZWXpvzx8+CGCIFjvwIAdNanHg4PeOdnZklmzZmmjYmLKAABMJtOMi3J5QtON&#10;GxHCqKgz+QcPpjg4OEwQNoMDAz5VlZVbL1VXx4+MjLgBALQolW5PnjzhZqSl/Tg0NORJjrF23Tr5&#10;d0VFsXQ63QIAkJeT8z2GYUh/Xx+//d69IACAdRERlSwWCwUAEG3aJIFYkeim74IFhuHhYXfytLBY&#10;LHbJYvFFb09PK3W6dKhUHy3x9x/dEh+voHLj4+NOS/z9R724XHxLfLzCZDIxCE7V3h545/btsODA&#10;wN+8uFzci8vF5VVVCdFCYcu1K1dEba2twbeam1evFQgeEHxdbW0UNUaFTJZC8NQpB/PnzsX8eDy9&#10;0WhkUg3HxsZmBfj6otRCBatWPeL7+BiHhobm2hqnZysqkomAB/bvL6LyJ4qLcwk+Zds2+dTUlD2Z&#10;b755U0DwSYmJV/9LQQiO4zSj0TjzyOHD31B/Kw6HM8r39VWRZZdrauLUajXPz9//nru7+2NbPbJp&#10;8+YSZ2fnPwAAzpSXpz588GApmUfs7KzEeW9+fpq9vb2JzIeuXKmY5+XVAwCAoqiTrRjTAQkJDW0A&#10;AKiQyb7cJhbXNCoUkWQF2dmz4eTvktOnd77OKZ1OtwjWrKkmvivPnUuaTpdGo+G25EwmU/+6OLaA&#10;HD95MmqOm9sQjuO0RoUicptYXBMtFP7c1toaAgDAYDDMhPKzZ8/e7+3p8QN4PuFe5XjR4sVK4qzV&#10;al3fJLk3AcJisXTy6urlMSJRKZPJNAAAdKhUyzfHxNyKFgrv1ly8+BmGYQgAgMFgYBGGtpYaGS4u&#10;LsP/b+q2gQAAuLq6Dn995MjWFqVyzhfJyYftZ8yYAgDoUKkCszIyzhwvKtpLNRwZGfngVY5ZbDb6&#10;Ighpl/zfeOmmwGaz0Z27d++pra/3J3oLAKBUIsn8mx8ndsJTrdZFo9HMmc4xDeBFb/AWLux8+6nb&#10;BnKiuPhft4C5np595RUVgnCB4BLAP/3C4XBGV5OavamxccN0jjEMswN43oORQuHZt5+6bSDSkpJM&#10;vV7PskVGRUeXA7w8idK2b88nBkWpVJpB9BcV9zs7lwEARItEpR4eHoNvPfNpgKAo6pSTnS0xGo0z&#10;qSTxS83z8uomZN7e3l2p6ekHAAAG1OoFPzU1rafaoSjqJCkpyWKxWLqU1NRDVF6HopzXJWa1Wunk&#10;90tJk/ZYfV1dNABAX18ff2dmpgyIjbsmLKyrt7eXT2zc/v5+3rIlS/5MSky8+qiraxF1WxcePXrA&#10;29PTGhkR0dbb0+NLyHU6HTs1JeX8yuDgx40NDRuodhqNZnZoUNCvRNwyqTSdqkO+KXhxuXirUhlC&#10;5gfUah8y/3Fw8KAfj6e/Xl8vpC0NCHianZubpdVqXRsVio0DavUCovrYuLhTWbt25Uy3/O53di47&#10;I5OltimVocbJyZkWs5nh7OLye+TGjT8kicUF5B0GAFAqle5QtbevMJvN9oSMBoA7OjqOxcbFnVrI&#10;53fuy809aTAYWGaLhUHoMBgM00wmU3+4oOBzGo2GYxiGVJ47l1Qmle5Qq9U8Pp/fsScvL3NFUFDT&#10;XyBx8vwAxw0jAAAAAElFTkSuQmCCUEsDBAoAAAAAAAAAIQB2C3HTNgQAADYEAAAVAAAAZHJzL21l&#10;ZGlhL2ltYWdlMTUucG5niVBORw0KGgoAAAANSUhEUgAAADEAAAAPCAYAAABN7CfBAAAABmJLR0QA&#10;/wD/AP+gvaeTAAAACXBIWXMAAA7EAAAOxAGVKw4bAAAD1klEQVRIie2UbUhbZxTHTyLWYEphdHV0&#10;nTyLV5N7NVkNleXWxqFUZ18UGzE1daOrZVtB4jZNta1D9mV0qTLY6KAM3dSU4kuZ0861TSNq1Vpb&#10;N6PDpB9GEkIG8XaQiSaa92df9pTsjlYG+9CBf7hwOL//+T/38FwuYIwhGAyKhoeGamqqq8e1lZX3&#10;MMaAMQaL2Vzx+r59HIUQltN04GxjY8/vjx+/RLjT4ZAaGhpMcpoOUAjhyoqKB9b5eRXhic/KysoL&#10;PV1d9UdKS39pbWm5gjGGcDic3GY0fqZgGD+FEC7Iz3cPDw3VJM79NDd34C2dboxCCCsYxt9mNBp9&#10;Pt/ORA983t7+KZuX56UQwhRCuEqjmfH7/dvrzpz5jpFKg3KaDmRJJDHCj5WXz8XjccH01FRxjky2&#10;LqfpQI5Mtk64gmH8Npstlxzg8/l2fnzhwtd7c3JWiae1peXKbx4PKj140E4yCKMQwldNpjqMMZi6&#10;u/UyiorIaTrASKVBwnVa7eTfllhdXd3BcdxuElSl0cw0GwxdV02mumg0moQxBrfbnfFadvYaCblj&#10;Nh8rO3x4YWlpSUmCBvr7T5Nlzzc3d5J+MBgUxeNxwfeDg2+T+WaDoav25MlboxZLOfFNTU6WEF5U&#10;UODovXbt/bONjT1er3cPubUP9Po+4vlxZET7ZAlSVGk0MxRCmM3L83Ict5v/OXzT2dlAAt6trR3x&#10;+/3b+Z5CtdpJIYSVCsUffGa32fYm3nYgEBDzPU0GQzeFEGayskKftLZ+xecupzNLmpERpRDCxosX&#10;20hfCDy9kp7uSktL8/L7KpadIPXRsrJ+sVjs53vy1epRAIBoNJrMZ0x29qJIJNoAAGAYZjE1NTXA&#10;97AsOw4AEA6Ht1XrdB18/qpE8qtcofgZAMA6P7+f9P+xxNMkFAjim3mShMLYMzOEwmdmbMb/8sQA&#10;AGKxWNKT3mZD/wdtLfG8aGuJ50VbS/wbhUKhlMTf4n8pIQDA8vLynkd2ey4AgNvtzlxbW9vBN9rt&#10;diWpXS6XlM8jkUiy1WrdDwCwvr4unr1/vyiR352YOBIKhURPmwcA+OHGjROk3tjYEPO5x+ORLC4s&#10;qAAAvF5vOskTfKjX9849fPgGx3EvE3NmZuYjmmEWv7h8+cS96eni/r6+9yxmsyYSiSQDAAgEAlxY&#10;VHTzzUOHBrXHj3/bfumS8cHsbOGC1aoiGS/u2sWxLDv+zqlTX3Z2dDSNWiwViTeRq1TOqlj2btO5&#10;c+evDwycvnP7duX42NhRwrelpISKS0qGq3W6jgNq9ehH9fW9drtd6XQ4ZPz3/BOVLVy0OAFmAgAA&#10;AABJRU5ErkJgglBLAwQKAAAAAAAAACEAzlVJO2AHAABgBwAAFQAAAGRycy9tZWRpYS9pbWFnZTE3&#10;LnBuZ4lQTkcNChoKAAAADUlIRFIAAAA5AAAAFwgGAAAAsb7nwwAAAAZiS0dEAP8A/wD/oL2nkwAA&#10;AAlwSFlzAAAOxAAADsQBlSsOGwAABwBJREFUWIXlWHtQVNcZ//buk8KmTABLfF3LZUUEAq2kgVbY&#10;oA6wShBoY8pCLA6IVoS0gDyiljgbk2rSaJoQwsv30gWEAmqiIBVE0dEBxceuPEzZGiAsgnhZ2Pc9&#10;/cPcdnuz68SVmD/6mzkz5/H7znd+59zznW8XEELgaLFYLFh7W1vU1i1banxFIoM9zvn29sjMjIxq&#10;X5HIYDKZOE/j05HCAQehqKpKP1hZ+ce7d+8uscepqa5OPVBRkT3Q37/UUT+zAkd3Z2pqSmg2m9lv&#10;SKVnCRxHBI4jJockyedIknzuF8uWjdKcH+IkMUc3x8XFZYrNZlu8COKOPY5QKCSFQiEZHR1d56if&#10;2YDDIp8EPB7P8Cz82MMzEflD4/9C5Lei6+jo6Nyhr75aRLfdPTy+Xrhw4ZfPakH37t376ZhG8wLd&#10;njtvntrT03PocTZarVbY39/vhygKwzDM4h8Q0MXhcMwDAwO+Xl5evf8RSZKka2FeXuWtW7eWzZ8/&#10;/58URbGvdXeHUhSFxSUkHJXt3r2Jz+d/b3drZHh4Qf62bQf7+vr8CYJQAQDcvn375wa93ikxKemz&#10;vIKCfIFAoGPaVZaX53z80UdFfv7+XQAAUyTpqp2eFoaLxadrq6tTu3p6ngeEEGi1Wpf42NgrqSkp&#10;p3Q6nRMderu7ukID/fxIAsdR2oYNJw0GA48Znot27vzE3hNCl3d27dr3uCdEo9F4RoSHD+RmZx82&#10;m81sul+lVL4YFBAwSeA4ipFIro9pND+xtjt6+HAGgeOosrw827r/QkfHqmWBgeMEjiOdTucECCF4&#10;q6CgrDA/v5yiKBZzAUcOHdpKL3BbTs6h70Nkelpa42sJCRctFgvGHDteW5tC28ZIJNetNyEkOHjk&#10;xaVLp2z5bG9ri6JFYv19fX41CkXa6jVralgsFmJ+DlESSR3d31Bf/4ZarSZm8zNVKpVBrS0tsStW&#10;rjyJYRjFHH8lIuIUXVcplYHNZ87E0+2JiQkPs9nM0el0P2LahYvFZ7y9vVUAAJxqhWIjQoh1qbNz&#10;hfWFtwaLxUIIIRZFUZhmdHQujuN3Z0ciQMs3i1apVIF/r6tbb4vj6uo6MTk5+TwAwMjIyAK6XyAQ&#10;6Kanp112y2T7dhYVZTFjhjQ5uYTNZps5Vy5fFgMA9PX2Bjx48MDdlpPfrFt3gK7PmTNn5Oml/Rd9&#10;vb3+AI8Cz9WrV8NscSKjo+vpuo+Pz026/npiYtmBiopsRVVVelNDQ9Ivly8/m52Ts2Oxj88tAID1&#10;KSkfAwBwhoaGcACA1I0b/xISGnpuNgV8F0xMTHgAAKRv2rR3VWRk45PYZufm7lCr1d6tLS2xMzMz&#10;zmebm9eea22N+a1UWro1K0vm4eHxNQAANj09LQQAMJvNDv8ieRoYjUY+AMAL8+b960ltBQKBrrS8&#10;fO1nZWVxYeHhzQAAFouFLT96dEtEWNiX7+/Z82eLxcLGnJ2dpwAA1Gq19+wu/7uBz+frAQAud3au&#10;cHSOVZGRjQePHImSKxQR3iKREgBAr9c7lZaU5Ofl5BzGFnyTzbSfO7faZDJxHzfZ1StXwkaGhxc8&#10;jvOkcHNz0wAA1B0/nmIrSlpj/P79ORcvXFhlb/zlkJC2plOnfkbfRQCAxoaGJIy+h/9obY1JXLfu&#10;/MzMjLOtCRBCrE+Li7e7ubuPOibHNnyWLLkB8CgApaemntDr9U72uJ8WF2+nNwUAIPvNN+VMDo/H&#10;M/7p7bezXrMKlliiVFpKv0/Xr10L2VFYWMY80SmS/PFumWyfN0GoeDyecTbE0ZCsWVNL1y91dq5I&#10;T009QZKkqzXHZDJxq+TyzXdUqsAlvr436P6zLS1rx8bGPG3NuzY+/hgAAJvNtnDwRYsGtmZlyf66&#10;f38RAEBTY6O0q6vrV2Kx+AuARzltW1vbahcXF/LE558HMSczWO28Xq93spVf6g0Gu6dDEMSdxKSk&#10;0r/J5ZsAADovXlwpXr58MDo6uo7L5RqNRiO/4/z5qAeTk2619fWh/+PbYBDk5eYeKquoeJXL5Zqs&#10;x+i/ZWLj4uSAEAKKoli/S05uptMnZgl96aXhGz09wczUSa1WewX4+mppnmzXrv1MTnd3dwid/xI4&#10;juTHjm1mcvR6PX/D+vVf2PPv5+Mzc7Kp6XWm3WIvLzOB4+jXcXGXrnV3v0xrOXP6dHxwUND9P2Rm&#10;Vj18+NCVhdCjTG58fNxj/4cfyk40Nkq1Wq0QAIDD4ZjjExKO5OblFbq5u2usd2rPe+/tHRoawi1W&#10;Tw+LxUJcLte4JTPzHZFIpPxg79531YODIoqiMCbn9xkZ79KPNn0qJcXFb9UoFGkaq8wrXCw+Xbh9&#10;e65o8eLbzK8gRiLpSd+8eY96cND7QkdH5M2bN4MRRWE8Hs8gTU4uySsoyGexWOjfIAkenxH0/FYA&#10;AAAASUVORK5CYIJQSwMECgAAAAAAAAAhAJkPDikLAwAACwMAABUAAABkcnMvbWVkaWEvaW1hZ2Uy&#10;MS5wbmeJUE5HDQoaCgAAAA1JSERSAAAAIAAAAA8IBgAAAIWAzRcAAAAGYktHRAD/AP8A/6C9p5MA&#10;AAAJcEhZcwAADsQAAA7EAZUrDhsAAAKrSURBVDiN7VVdSJNRGH6/72zL7aIYxrbE/MhttWk2NFTQ&#10;4c+0laiBE7PbrpIykQjKzL9ESAKLbM6kCPwBQ7oIDR1ppt2EKcZU3DLMGCrkHKImfH87XeQxE5EK&#10;vfOBA+c87/PyPnAOz6GuFxe3BEQRsSwbBACg1mhmK6qqrsE6Pns8J580Nt7keV4m8LwUACDFYnl9&#10;IT//GdGIoojeDw6efdnRcamvt/f82OSkAiEkDg4MnHva1HTD5XLFrq6sHAwLC5tua29PORIS4iW9&#10;gDEGv98fnBAXN6tlGJyemurBGMPWNT4+Hq1lGKxlGFxZXl5P+LbW1oIMq3WM1LQMgzmOk1aUlT2O&#10;MhpXY2NivpsiI5dJLcVsnl5aWlKSfhoAQKlULoZrtW7YAQaDwbUdn2OzNXd1d5tOGAxjhLtTUtKk&#10;UqnmPwwPq4dGRlQfR0eD063WVwAAXq/3WFdn50WipXca+jeQy+VrNE0H4uLjBwiXYDb3XiksrFEo&#10;FD8AAKRSKW93OHJDQ0NnAADeOJ05u2ZgO2RlZ7dv5RBColQm4wB+vZk9NfAv2Dewb2DDAEVReCch&#10;xpjaUwOnTKYhAACfz6fm1yN3M1qamwvJXhQEya4biIiI+AQAsLK8fKi8tLTRt7CgBgCYmJiIdtjt&#10;txFNi0TrdDptfr//sMftjvqfoRzHHdg4kEzmeV5yxmJxk8w26vXsaZNp8Xh4uPCwrq5KEAS0Oe9T&#10;k5K+OBoabmGMYWpqypicmPiV1Oz19aVb/5K3fX2ZRr2eJZp3/f0ZGGOgMP599fNzc0drqqsfOHt6&#10;bBRF4cysrBdXi4qqdTrdpCiKKMpoXLOkpXXm5uU9T0pO7kEIifdra+99m5nRBQKBP95TkFy+drmg&#10;oFat0czerax8xLFs0OYERBKJIJPJ2J+1P0ml8wXj/AAAAABJRU5ErkJgglBLAwQKAAAAAAAAACEA&#10;tleiTywGAAAsBgAAFQAAAGRycy9tZWRpYS9pbWFnZTIyLnBuZ4lQTkcNChoKAAAADUlIRFIAAAA5&#10;AAAAFwgGAAAAsb7nwwAAAAZiS0dEAP8A/wD/oL2nkwAAAAlwSFlzAAAOxAAADsQBlSsOGwAABcxJ&#10;REFUWIXVV3tMU1cY/1pqa0spBQrr3KRqgRUpgjAdxdeQIARFdBEEZbBNQ9AxRDuWycAhkZiZKQ9h&#10;y4bCKk/l4WPTORwiLCMDhYaiCPIYsBWcs7e2hZY+uHd/zGtuOjCIMPGX3OSc8/t953zfufe75zuA&#10;YRi8DI9Op6MHrF/fyefxsPXr1nUjCGJnrtFqtYzqysroiLCwhsjw8Hp8nAwvCUY0GlZfb+8bAAAD&#10;/f1OVy5fDifyRzMyvvRbu7YvSSyW3GxuXoNhGAnnXpogafPn6ywtLUcAAOh0ulYoFLYQ+Y/27Tv8&#10;Y02Nm4ODw7C57ZwKsu769Y0DAwP8iTgrKyt1eUXF6g927z5RIJEEeXh6NhN5JpOpsbGxUXDs7e//&#10;x/hF5xr+6PV66mqRaLDjzh2P55knJDi4lc/jYRFhYQ1zLicrzp3bNTw0tHA25p4TQfb09LhmZ2Ye&#10;nq35Jwzy974+F2lrq6inp8dVo9GwZmtxAIDe3l5BVGRkHaJQ2E9Fr9fraVKp1MdgMFCnugaF2Glu&#10;alqbkpz8LYfD+YtEIqFGo5HaLpOtcBMKW2Lj4o5tCAw8T9SXlpTE1dXWbrrd3u6NjxWXl/vx+fxO&#10;vC/ev7+or7dXcH94+HUAACdn546i0lJ/AIAj6elZ56uqolUqlQ2uj4mK+tnCwsIEAJCcmnogZPPm&#10;MgCAIbncsaS4eE/F2bO7EQTh/NLY6PjqggV/TClKPDkzjx9P9125Ut5y65YvMZHPV1dH8Xk8jM/j&#10;YZ8dPPgNiqIkIo+iKOlAYmIRrum8e9fd/GcwPDz8modQqOLzeFhwYKAMH1epVGylUmlbJJF8iNs3&#10;NzWtUSqVtkql0lav11MxDIOqioqY6J07r+EaPo+HDcnlC5/pxyMpLEzIzclJFSclJXt5ezcSN2HL&#10;1q3Fm0NDSwEAyktLY78rLNxH5EkkEvaWj8+Np20kl8uVm59rAAAsFusRm81G6AzGKD7GZDLVbDYb&#10;YbPZCJVKNQAAvLNtm0RSXBzguXz5b1N6c2Yga7Vay7zc3BQmk6kJCg6unEh0MCVFTKXR9AAAOVlZ&#10;aQiCcKaz2PPC2cXlznTsyKXFxXsQhcLeisV6xCDsKBH29vb3/f39vwcA0KjV1lUVFe8/j7PThZOT&#10;093p2JEvXrgQNRWhaNWqWrx9o65u43QWe1Egd3V2ugMAoOPjFk8TCgQCGd42Go3zZtuxmQQZRVEy&#10;AIBWp7N8mpBlba38f1yaeTwpBjRqtbVarWZPJrRkMEbwtq2d3d+z7dhMguzo6NiHd2RtbSsmExLv&#10;Z76+vrWT6eYiyOGRkfl451pNzZbJhHq9fj4AAJVG04c8PjefBSaT6YXlMTk6JuYkl8uVAwBUV1a+&#10;N9kZ2NLSsgoAIDQ0tMTGxkZB5CiPy7DJUHDq1AFZW9vKmXL6WUFmMBij6RkZcRYWFuM6nY5xOj9f&#10;bC4aHR1l5mZnH7LjcB7EJySkm/N+/v4/4Lf29LS0nCG53BEAoF0me/OLo0ePSaVSHy9v718BAB4+&#10;fPjK4ODgEuLlmEKhGPF2WUlJHIZhJGlrq+jzlJSviOt0dHR4TjWwsbEx+pMOXt9dungxUigQjLo6&#10;O+uLzpzZi4+rVSrrT8TiwqCAgNvd3d2uk11Ws06cOIzXlS5Llpg83NzUTosWobG7dl0aGRlh7oyI&#10;uI7zK7y8HqQdOnQSr4MRBLFzXrx4HOeXLV2qWeriorvX1eWGz3+7vd1LKBCM4prszMw0cx8a6us3&#10;uLq4jOGan65e3YphGJAwDHsS8EB/v1NhQUFiQ319EKJQOBgMBhqXy/0zJDS0dG98/BHa49JuIqAo&#10;Sv46Ly/5VH7+xxq12nqZh8fNhMTEtLf9/K4AALy7Y0etwWCghW3ffnrjpk1n6XS6lmhfJJHEl5eV&#10;xd7r6hJ6eXs37heLU31EojqAfz93aWurCD/ucFCpVH1UdHSe0N391qdJSYUmk2keUUMmk1EKhWL8&#10;B58D/hvKWjmoAAAAAElFTkSuQmCCUEsDBBQABgAIAAAAIQCsAauKTAEAABsNAAAZAAAAZHJzL19y&#10;ZWxzL2Uyb0RvYy54bWwucmVsc7yXS2rDMBBA94XewWhfy6MkTlIiZ1MK2Zb0AMKWbRHrg6SW5vYV&#10;FEoDYbqbZRw883jzw4fjl12qTx2T8U4yqBtWadf7wbhJsvfz69OOVSkrN6jFOy3ZVSd27B4fDm96&#10;Ubm8lGYTUlWiuCTZnHN45jz1s7Yq1T5oV/4ZfbQql59x4kH1FzVpLpqm5fFvDNbdxKxOg2TxNJT8&#10;52somf+P7cfR9PrF9x9Wu3wnBTe25C4BVZx0lszqwaifh7s6uInx+wywooGAFUpBpAJQF0QqUBMC&#10;aOohAKvHlgZiizGAoIEAgVIQqQDUBZEK3ERLVI8Wq4coW5xiaYoGoyAaUnRGicqBVgOoRKAmxJqo&#10;J9ZYT2xoIDYYAxBBAEohiA6pQC8pEG0KwDfFnqYtYI/1BdGAoPNBJAL1AEQiADUhqM757z3nN580&#10;3TcAAAD//wMAUEsDBBQABgAIAAAAIQCK+yHM4AAAAAsBAAAPAAAAZHJzL2Rvd25yZXYueG1sTI9B&#10;S8NAEIXvgv9hGcGb3aSJWmM2pRT1VARbQXqbZqdJaHY3ZLdJ+u+dnvT2HvN48718OZlWDNT7xlkF&#10;8SwCQbZ0urGVgu/d+8MChA9oNbbOkoILeVgWtzc5ZtqN9ouGbagEl1ifoYI6hC6T0pc1GfQz15Hl&#10;29H1BgPbvpK6x5HLTSvnUfQkDTaWP9TY0bqm8rQ9GwUfI46rJH4bNqfj+rLfPX7+bGJS6v5uWr2C&#10;CDSFvzBc8RkdCmY6uLPVXrTs05S3BAVJMgdxDUTp8wuIA6uEhSxy+X9D8QsAAP//AwBQSwMECgAA&#10;AAAAAAAhAPCVf1RtDwAAbQ8AABUAAABkcnMvbWVkaWEvaW1hZ2UyNC5wbmeJUE5HDQoaCgAAAA1J&#10;SERSAAAAdgAAAB0IBgAAAH+UmIgAAAAGYktHRAD/AP8A/6C9p5MAAAAJcEhZcwAADsQAAA7EAZUr&#10;DhsAAA8NSURBVGiB7Vp3VFPZ1t8JhCYlIEiwcJEgIkiVSFFUBBEL8tSRIo7jE5TB8nRAHWcYEXwy&#10;KNaxoY/BBiIKdkQQnVGKIFVQQEAg9CYkIZiQer8/xst3VyZAVN7z83vzW+usde5uZ9+7z71n750A&#10;iqIgOZqamib/Y8uWJAcarc3Y0FBIRRDUc+nSopzsbFdp8l/KaG5uNrC3tW2nIgj6Nw+PwtG03dPT&#10;oz3Lzq6FiiCox6JFpRwOR+VDbdTW1k6Liow8ZGdr23E/NXXVp/jzJ8K1pCR/BxqtraS42AFFUaDT&#10;6VTHmTNbqQiCUhEEjT5wIOpzB+hjxy/HjoVj90FFEHQ0bb+uqjLH205/8GCFrLoVFRVWGwMC7kyl&#10;UgWY/qcGlgg4FBYUOP34/fe/rvL2jrO2sckDAEAQpC4qOno9JvM8P98ZvlDMtLN7qqCoyAMAoFAo&#10;raNpW11Dg6GkpMQFANDW0emcZmr6QlZdQ0PD6nOxsZ6RBw5sGDWH8FHe6O9/l4og6Pm4uO2SOyAu&#10;NjbYY9Gi0tKSErvP/eZ9ysjPy5t7/OjRiIb6+imjbbuiosLql2PHwt+8eWPyMfrFRUWOo/XGDk7a&#10;WlsnYUalBfav8e8foxnYwU+xWCwmDvdm/4UvC38F8/8p5Hk8nhIAAJ/PV8SIIqFwkA4AQCKR+EQi&#10;USypTG9omFJZUWGNoihBg0zuNTExKdfW0ekcadFGOt2os7Nz/Ew7uyyMVlVZadnQ0GAsFApJDo6O&#10;v+no6HSMZKPi1SsboUgkDwCgrKzMcXB0fKyqqsoeaX16Q8OUt2/f6trSaDnDydVUV09//fq1BXY9&#10;ceJEurWNTR6BQECH0unv71fLzclZsMDN7ba0Z4ZBIBCQXr18advd3U0ZGBhQHj9+fNNwdvEQi8XE&#10;vGfP5vf09IzDaNra2p02M2Y8wxI4+dn29i2YMCZ04vjx8HMxMbux61MxMV/Z2ds/wa7fdnfrhv30&#10;U0xnZ+eEqSYm5QAA3V1derm5ua7W1tZ5u3bv/t7SyqoA7wyXy1VJT0v7Kvn6df+C58/nzHdxSZ1p&#10;Z5dVXlZG++mHH/5VWVlphckaUqnVCVevOo8bN65d2o3dvXNndfC2bVcCNm487ODo+BuPx1O6dvXq&#10;hh927YoLDAo6oK6uzsRkqUZGVbY0Wg6HwxmTdv++V8r16+uLCgtnL3R3vzlUYNtaW/V3hoRcam9r&#10;059pZ/eUKCcnKi4snF1XV2diS6Pl/HLqlLeurm4bJo+iKKHg+fM5KcnJ69PT0r7icrkqlTU1igoK&#10;CnxJ2yKRSC723LldCfHxm6ytrfPV1NWZ7969U8vMyFju4Oj4WGokcSgtKXHYtnVr0oQJExonGxpW&#10;AwBkPX3q3tHePtHU1PRF8q1bDoqKigODh21LczMiS/JU9uIFzdbK6u3unTvjRCIREc87dPDgz1QE&#10;QU2MjPgP0tJWYnSRSEQMDws7ucbX9zG2xob16+/dv3fPy8nRsTE8LOzk/oiIY3i+z6pVWdLWz0hP&#10;X24+bVp/xN69J/B0FotFXuLuXkZFENRs6lROxN69J/ZHRBx78vvviwQCgXxYaOiZnSEhF7GGy6bA&#10;wBvS7L8sL59Bs7HpWu3t/YTH4ylg9IGBAUUnR8dGKoKg8+fOre1jsTQw3pWEhG+/37HjPL4Oxevi&#10;x86QkItGBgbi7KysBXh6aUmJ3Sx7++bhkqeyFy9oltOnsy5duLAVT+/u6tK1MDVlUxEE3ejvf7eP&#10;xdL4oMCyWCzyDEvLHntb23YGg6ElyWcymZo0a+tuKoKg001M3rW2tOjj+Ww2W83WyuotFUHQWXZ2&#10;LcHbt8dzuVxljC8QCOQ9Fi8uoSIIamRgIK6pqTHF6+fn5c3FfJTkoSgKjY2Nhhj/8sWLW6TdAxYc&#10;aYHlcrnK8+fOraUiCPqyvHyGJH/5smUFgw/+3j0vSb6rs3P1cIGNv3RpMxVB0MSEhEBpviUmJAQO&#10;Fdg+FktjtoNDU/D27fHSdE+fPBmK6a7188v8oOTpQlzcd0wmU2vN2rWnyWRyryRfQ0OD8e3mzT8D&#10;/PHpPXTw4AE8X1VVla32/jOpM25ce/Thw+uwMwEAQF5eXhj0Xh9FUUJtTY0ZXr+kuHgWNtfT02uW&#10;XF9fX78eO5uLi4pmSfJHwtXExMBGOt1ovotL6nRz82JJvrePTyw2J8rJiST5FpaWBZI0DB0dHRMO&#10;RkVFW1haFvr6+Z2TJjPVxOTlUPqJV658297WNmmhu/tNafw5c+emY/PCwkIn+aEMSYLNZqtfvHBh&#10;GwCAqqpq31Byy1esuHwgMvKwWCwmPkhLW/Xjnj3B0hIhHR2dDjkpDwd/dkkCn9ANBayzJIusJG6l&#10;pHwDAODi6npXGt/b1zdWTU2Npaqm1jfbyemhJH843+MvXdrC5XJVFi9Zcv1D/QIASLt/3wsAIPPh&#10;w7/l5+X9qfvX29Ojg835PJ6izIHNe/bMhd3XpwHwx9s0lJympmaP0ZQplTXV1dOFQqF8eVkZzcXV&#10;9d6H3YZ0yMnJCbE5Osp1N4fDGVNVVWU5ktzipUs/KjCZDx8uBwDAf6FkBZ/PV3j93jczM7OSMUNk&#10;/rOcnDKxucyBbWlpMcDmovclxlCgGhlV1VRXTwcYfhN8KPCZeUNDg7GFpWWhpIxQICABANBwpZQs&#10;6OnpGTeavuLB4XDG1NfVTf1YfSaTOVYkEskBAHgsW3Z1rLZ210g6su963E339fWRhxPFlxuy1may&#10;wJZGy6Ho6bUAAFxLSvpTw/xlebltZ2fneCtr6/zVfn5nP3ad7u5uyqf4KQkmgzH2U/Txx0pvb6/O&#10;cLIYZA8sLkB0On3KcKIkEmmwfkMMDN7IvMYIIBKJ4sNHj66l6Om1XLt6dcP1pKQAjNff368WGBBw&#10;18raOv/C5csLP/STRyaTe7D5zZSUdSO9vZKJ3XBQVlF5h83b29snfohfAABkDY3BRDUjPX3FSPIo&#10;ihJkDiyNRsvG5kUFBU6y6OgjSJ2RkVGVrGvIAnsHh9/DIyK2WFhaFqbeu+fzjy1broVs356w0d8/&#10;deWqVRcuxse7qampDZncDQU1NbU+bBM2NTUZPrh/f9Vw8mdOnQqV1TaZTO7V1NTsAQC4dePGN4L3&#10;x4XMvqmrsyZNmtQAAJCYkBDU1NRkOJx8XGxsiMyBNbewKMJ+o+3s7BwvLTPDgLW6fHx9/yWrfVlx&#10;4fz57fsiIk5cSUqad/nKFdcTp055Hzl+fE3itWtzQ3buDJWlpTgUlixdeg2bH46OjmKz2erS5EpL&#10;Shz6+/ul8qSBQCCgc+bNewAA0NXVpXc4OjrqQ31buGjRDUz/Gz+/R0Mdh+1tbZPu3rmzejCwDAZD&#10;eyTje/bu3Yb1P0+fPPmTNJn+/n6153l5zhoaGgzf1aul1msfi9u3bq2J3Lfv2MdklrJgfUDAUewM&#10;b2pqMty6aVNKI51uhPH7+vrIJ44fD/fz8Xmyyts7TlIfS3Ck4dugoAMkEkkAAHD+11+DkxITN+L5&#10;KIoSUpKT/45dt+KSVQCAv/v7H8M2bXNz8+QtQUEp9IaGwSORx+Mp3b5582s/H58ni5csSR7MbrOe&#10;PnXH5gNcroo05ywsLQt3//jjzp/37z+S9+zZ/Jzs7AWzcSk2AEBUZOSR3t5e7fB9+7aoqauz8Lye&#10;nh6djo6OiQB/NDCkrYF/kE2NjUZ4Hr2hwRgAoL6ubqoDjdaBP8sBADTI5F5TM7NSVVXVPgqF0roh&#10;MDBaWVmZg/FFIpGcgM9XAAAoLCiYw+VyVfB8Mpnce+bs2RW+Xl5ZPB5PKSc7e4Gbi8trLBns7+9X&#10;R1GUsD04OGyBm9tt/NpisZj42+PHHoPPcGBABd8rnmJsXBEWHr51T2joWRRFCXtCQ89WV1ebz3N2&#10;TgMASEtN9cInbVcTEwOxmnmph0eSrq5uW1h4+NZdO3ZcBAB4lpvrstDVtQrzjcfjKXE4nDFePj6/&#10;BgYFHZCzmznzq8KCgjlHDx+OFAqFJACA0pISRxKJxO/q6hrP5XDG6FIog4W3tY1Nnr6+fn1+Xp7z&#10;rVu31srJyYm6u7spb2prTa8nJQXk5+U574+KCly+cuVlTIfH4yk9zMhYfvrEibA3tbWmAAAtzc2T&#10;CQQCymazNQyp1Or6urqpubm5C44cOvQzm83WAACorKiwxpobOjo6nRQKpaW2ttaspbl5Mp/PVxwY&#10;GFDBDyaTOba2psas4tUrm+f5+fNKiotnLV6yJFkoFJIeZWZ6XoiLCy4sLHTCNlZNTY35mDFj+icb&#10;GtZgvupSKG0TJkxoepiRsRwAAEVRImZfXl5edComZqWXt3ccgfC/udXz/Px552JidudkZblhtOrX&#10;ry1ICgp8LS2tbhUVFQ4AgLmFRXFzc7Ph+5qUUF5WNvPu7dt+9+7cWW1uaVn09dq1p2+8f2spenqt&#10;U4yNKxa4ud3GNt80U9MyVVVVdnZW1kJJ3wQCgYK3r29sZFRUIIFAQAmZGRmeMAz0JkxoMjMzK5Wk&#10;v3v3TvVhevqK6upqc0ZvrzZJQYFvaWX1fJmn5xXF990fXGAVs3FfBDzkSSTBPGfntEY63WioTHOS&#10;vn491m777fHjpY8yMz0dZ816zGQwxjIYjLEsFkuLy+WqCAUCEgpAAAAoKy21q6urM9n23Xd7NwQG&#10;HsI/dDwUFBV5+HYchtKSEocbKSnrsJ8z1dXVmWu+/vq0weTJtZKyhQUFTiwmU0uafRtb21wtLa23&#10;2LVYLCY+ffJk0aPMTE+BQKCgoqLS77dmTcwUY+OKRjrdKOHy5c0enp6J0mp0DC9KS+1SkpPXY74R&#10;CQSxm7v7zfkuLqmDQh/zt4vPNaoqKy1oNjZdvb29Y0eSFYlExMh//vNIWGjomc/t9+cYX8w/KLhc&#10;rsqO4OB4fX39eqx0GA5EIlE8bdq0MnwN+d+ELyawV+LjN72uqrJgMBhjhypD8GhpaTE4c/p06Oo1&#10;a2L+E/79X8MXE1gs+2uk043mz5lTfyMlZR1TyrnG4/GU0h88WLnWz+/RD6GhIfr6+vX/eW8/Pwgo&#10;Omqt3H8r+Hy+ws6QkMtpqale+HaflpbWWwLuv0VsNluDRqNlh+/btxmf7f634YsJLIbGxkbq9aSk&#10;gJspKeu6u7spBAIB1dTU7NEbP77J3sHh96UeHknmFhZFn9vPz43/AchBJnW8B8P0AAAAAElFTkSu&#10;QmCCUEsDBAoAAAAAAAAAIQAXsLSyA/8AAAP/AAAVAAAAZHJzL21lZGlhL2ltYWdlMjMucG5niVBO&#10;Rw0KGgoAAAANSUhEUgAABDAAAACLCAYAAACX1mmzAAAABmJLR0QA/wD/AP+gvaeTAAAACXBIWXMA&#10;AA7EAAAOxAGVKw4bAAAgAElEQVR4nOzdd1QTzd4A4AlVqooVLBEiVamCIFVUQKwggmJBQbFXFAt2&#10;RUXF3gt2FAFREKQrvSOgVFFUqjSBUAMk+/2B47c3b4Llquh7f885cwg7Nbub3exkdpZCEAQCAAAA&#10;AAAA/F0YDEavFY6O/kmJicYrV68+uG7Dhn090Y6XWVlaq1eufNjc1CR26+5dE2UVlbSeaAcA4N+P&#10;p6cbAAAAAAAAAPh+ly9e3BobE2Pa0dHBf/7s2V091Q6v+/eXVZSXD6PT6X1Wr1z5sKfaAQD494MO&#10;DAAAAAAAAP5CYzQ14wUEBRkIITRw0KDynmrHIFLdurq6kT3VDgDAvx8FbiEBAAAAAADg75SYkDDh&#10;RXq67iwrq1uSUlIlv6oeP1/fRbNmz77FKY7JZPI+9PGxb2puFltsb3+ah4eH9avaAQD43wYdGAAA&#10;AAAAAIBuzbW2jvXy8THo6XYAAP63wS0kAAAAAAAAAK4e+vouznjxYlxPtwMAAKADAwAAAAAAAMCR&#10;r4+P/fYtWzxYLBZcNwAAehxfTzcAAAAAAACAurq6fulpaXqTTEwCEOqaVyEtNdWgqqpKEiGExo0b&#10;96z/gAGV3PLX19dLpKWm6k8yMQno7OzkCwsNtWQymXzc8n369Kl/Ynz8RBZB8CCEkICAAENPXz9c&#10;VFS0kVsdtbW1AzJevBjX2toqghBCCgoKL2Xl5HIqysuHIYQQtzko3r97J5udnT2GIAgKQgj17du3&#10;RmPMmARhYeFmbnVlZmRoi4qJ0UeOHJn3rqhILjs7e0zv3r0/GRoZhXIqv7a2duAYTc14TmU10um9&#10;ExISJppNnuyHEEIEQVBepKfrlpeXD0cIIWVl5bQR0tKF7Pl8vL0dXLZuvUYQBIVCoRAMBqMXjuPl&#10;5e3k4+PrJKd/XVAwuq2tTUhFVTWV2/tCCKHysrLhGS9ejKPw8LAGDhxYoaiklCkiItLUXR6EECp8&#10;/XpUa2urMLn8kpIS6YL8fGVxcfH6sdraMd3lr66uHpyakmLAZDL5KBQKoaKqmjJ8+PCiVy9faioq&#10;KWWyvx8AwJ8HOjAAAAAAAECPYLFYPHGxsaY+3t4OkeHhM0VERBonZWT0f1dUJLfUwSHow/v3I3Ha&#10;Pn36fLri4TFdY8yYBLb8Jr4+Pg4R4eEzhYWEmpPS0gZtXL/+XnBQkDVCCNFotPy7Xl7GAwYM+Ijz&#10;PfbzW+i6f/8pXX39CBERkcbC169HZWZk6AgLCzdvcHLa7bB06Qn2tpaXlQ2fMnnyq969e9fp6ulF&#10;ECwWz6EDB07I0GgFH96/H+myc6cTewdGS0uLyMb16+8lJSRMmGRq+lhAQIDxqbZ2YGRExPTevXvX&#10;HT1+fNHESZOe4PQ11dWDHvn52T308bF/8+aN4pZt27YOHDiwwt7OLrS0tHQEQggtXLTo3J59+9a2&#10;tLSIPA0KsvH19nZIS03VN58yxZfcgUEQBCU5KWm8j7e3Q2hwsFV7e7vg66Ii3ory8mFLHRyCCvLz&#10;lXFaXl5e5tJly445b926Hbd7z65dF6KePZsqICDAYDAYvQiCoOhpa5fhPEscHY+vXL36UCOd3vvJ&#10;kye2vt7eDi+zsrTmzpt3hVsHBp1O73Ph3LkdYSEhs7THjXuOEEIZnztSrKytb2zesmU7e0dGI53e&#10;O/DJk7m+Pj4OWZmZY+fY2l5VUVVNLS4ultm3e/e56Kgoc5xWTV096fCRI0tl5eRy2OtOTkoav9Te&#10;Pog6YsQbZRWVVEZbm5Dr/v2nFJWUMl9mZo6Njo+ndtd5BQD4M0AHBgAAAAAA6BEuW7deYzAYvUKe&#10;Pp1NEARFREQEvSsqkps/d24UhUIhJKWkSpqamsQb6fTe9fX1Eg6LFoX4+PmNwxeo165c2ZyXm6sW&#10;HBRkTRAERVhIqDkwIMA2LjbWVEBAoL29vV3g7du3CvGxsSYWs2bdQQihwCdP5l69csXZy9dXf+TI&#10;kXkIIcRgMATPnz2768K5czsOuboe7+jo4F++cuUR3M6c7GyNpfb2QQYGBmFH3N0X45ETra2twju3&#10;b7+SnJRkxP7eOjs7+RwdHIKSk5KMLl65YmliavoYoa6OhbnW1rHpaWl6mzZuvPs4IEBzhLR0YXFx&#10;scy1y5eds7Ozx7x580YRl3P86NFDLS0tovj/4KdPrV127nRyO3jQvbGxsXdaaqo+p3V7wt3dtb6+&#10;vl9wUJBNe3u7AA8PD6uivHzY/Llzo+rr6yUkpaRKWpqbRRsaGvoymUzeyxcvbuvbt2/t0mXL3IWF&#10;hZuPHT++CCGEDuzbd/rWjRvrKBQKkZaZ2Y9cR0lJifQND4+NmRkZOi+zsrS629Y5OTnqC2xtn9No&#10;tLy79+8bSw0ZUozXvcOiRSF3bt1akxgfP9HzwQOjfv36VSOEUHNzs+gRN7ejzU1NYuTyI8LDZ5xw&#10;dz84Tlf3mbSMzOvampqBQYGBczIzMnROuLu7XrxyxZJcd0ZGhs5Se/ugLdu2bV1gZ3eeQqEQn+vu&#10;tWfnzgsNDQ19u2s7AOAPQhAEBAgQIECAAAECBAg9FubNmRNFo1IJNWXlessZM1Iunj+/Hce1tbX1&#10;wvE0KpUwNzV9xWKxKGz5n9OoVGKMqmrt+jVr7tfU1AxITkoyNDYweKs6enRDeXn5UIIgUElJyQjV&#10;0aMbiouLpTm1w8bKKg7XEx4aOhMv37Nr1zkalUpERkRMY8/DYDAEzCZNygl68sSGvPzs6dO7aFQq&#10;4XH1qhN7nssXL27B9Sy2swshx5WVlg7HcU4bNtzZvWPHhba2NsFLFy5slZWWZi6wtY3EaVksFmXs&#10;mDGVNCqVWLNypQ+n97TLxeUijUolZKWlmfPmzIk6duTIIQaDIUAQBGpvb+fH8TQqlVBWVGyqr6/v&#10;S86/f+/e0zQqlRg5YgSL2/bLyclRGzliBItGpRI7tm+/zCmNlYVFkpyMTGdNTc0A9rjSkhKqurJy&#10;HY1KJaZOnpxVW1vbnz3NaAWFZhqVShgbGLzdv3fv6fb2dn5y/MZ16zxpVCqhKCfXVllZKUmOm2Jm&#10;9pJGpRKdnZ287OXS6XRxRTm5tsbGRrGe/hxAgADh6wEm4wEAAAAAAD1qsKRkCUIItba0iDhv3bpt&#10;xapVh3GcoKBgm/vJkwuGU6lvEeqaZ+FZZOQ0cn5860ZDQ0NfK2vrG/369aseq60d8yQ4WPV5TIyM&#10;pKRkKUIIXTh3boeIsHDTsGHD3nFqh5m5+UP8+rqHhxN+jUdA+Hp7O7DnERAQaJ86bdoD8rJGOr33&#10;tStXnPv27Vtrv2TJSfY8hkZGIfh2BfKtLQghxMfP34FfR4aHz1yzfv1+QUFBxvKVK49ExcZK3/b0&#10;nITjKRQKwcfL2+28Dbg8FovFY79kyYnNW7a4CAgItCOEED8/f8c+V9dV8xcuvPD5fYo88fef1115&#10;nCgpKWUKCAgwuMU/f/ZsamZGhra2jk4UHl1BNmTo0A/bduzYjBBC+Xl5KosXLAjnNmmotIxMwa49&#10;e9bzk9YTQv+/7doZDMF3RUVy5Ljq6urBCHHefmJiYnQlJaWMb3mfAICeB7eQAAAAAACAP4KYmFjD&#10;OF3dZ+zLJSUlS48dP75ozuzZcQghFBMVZU6eOwITFhZu1jcwCMf/i4iINOE5FTo7O/kCAwJsKRQK&#10;cWDfvtOc6n9TWKiEXzc2NvbGryUkJKoRQigsNNTy3JkzuxYuWnSud+/edTh+2vTpXvi2BIQQCg4O&#10;nt3U1CSmpq6eRF6OKSgqvrx87dqMvNxc1YmfJy3lZIGd3TlyBwe+7eJH8PDwsCZxqItCoRD7DhxY&#10;HRoSYlVTXT0oOSlp/AI7u/M/Wg8n586c2Y3Qf3YQsZtpYXH3mJvbkbq6un65ublqMdHRk8cbGz9l&#10;Tzf4c2cUO07rGZOQkKj+VFs7wO3w4WMS/fpVjzc2DiJ3gKzfuHGPoKBg2/e9KwBAT4ARGAAAAAAA&#10;4I+nMWZMAr54LSwsHMUpDT8/fzu3C9n8vDzVlpYWET4+vg55eflXnMLUadMeHHJzczzk5ua4dv36&#10;fTjvosWLz+COkFMnTuwfp6X18eD+/SfpdHofhBCSlpF5TX6KR0py8j/mxGCnraMTtdjB4TS30SAI&#10;ISQuLl7/tXJ+FllZ2RyEEHr79q3Czyy3oqJiaFZm5liE/jnahExQUJChNXbsl6eIpKel6f2sNhw+&#10;enRJr169Whvp9N4rly17ZKCrW+J1794yPMrDwNAwjH1EBwDgzwQjMAAAAAAAwB+PQqEQcnJy2R8r&#10;Kob+yKSL+HGsQkJCLTZz5177nrySUlIlN+/eNdm0fr1ncXGxTHt7u8CN69c3PH70aKH9kiUn59ja&#10;XiHfGvGxomLo97avp/Xv378Soa4nhfzMcktLSqTx67a2NqHu0iqNGpURFhpqiVDXZKc/qw3q6upJ&#10;h48eXXLUze1IRXn5sJrq6kE7XVwu371zZ7Xj8uVHzadM8cG31QAA/mwwAgMAAAAAAPwVCILgQQgh&#10;ISGh5u/Niy+emUwm74/Ura6unhQSEaF4+uzZufgxoXV1df1OuLu7Gujqllz38NhIaicFof+fO+Nv&#10;wPr/ddvyM8sld0RUf+5E4qavhETNz6ybbPqMGfcjo6JG7j94cCUeCZKfl6eyacOGu4Z6esUZGRk6&#10;v6puAMDPAx0YAAAAAADgr4AvhvGknd8Dz1lRXV09+FtGcHCaRFJAQKB96vTpDx4+fqx9yM3NEZfZ&#10;zmAIHjl06Fh+Xp4KQgj17du3FiGEit6+VfjaqIOOjg7+yspKqe99Pz8bXreDBg0q+5nlkm/pycnO&#10;1ugurYiwcBN+3adPn08/sx0IdW2/efPnXwqLjFSwW7z4LA8PDwshhGqqqwetX7Pmwc8c9QEA+DWg&#10;AwMAAAAAAPwV8AWmlpZW7PfmpY0cmYdfHz969FB7e7tAd/UcP3bsEP6/prp6EPnilkKhEDZz514L&#10;iYhQMho/PhihrpEd5eXlwxFCaNTo0S8Q6po49OTx4we6a5evt7dDQX6+8ve+n58Nvz81dfWkn1mu&#10;lJTUl4lHExISJn5rJ4Gevn7411N9myq2kR9i4uINu/fuXefj5zdOTl4+GyGEysvKhnN78gkA4M8B&#10;H1IAAAAAAPBXqKioGCYoKNg2ZepU7+/NO3jw4DJpGZnXCCF0z9NzxXJHxwBuF6yP/fwWdnZ2fpkr&#10;7uiRI0deFxSMZk83YMCAj/tdXVfy8vIyycsnmZj449ceV69uiggPn8Gpnurq6sEnjx93xRfRPami&#10;vHwYQghN7uZJIT9iyNChH2g0Wj5CXR1BqSkpBtzSfvr0aQBCXY+ZVVRSyvpZbVi2ZMk/nliDEEKq&#10;amope/fvX/2z6gEA/HrQgQEAAAAAAP4IbW1tQtxuuSjIz1d+V1Qkt8je/kz/AQMqf6T8OXPnXsWv&#10;Y6OjzXbt2HGprq6uH15WVVUlecLd3XXf3r1nyWkR6ur04FTmkKFDP+B5I/j4+DoQQkhWTi7H1Mzs&#10;EU6zdfPmm+QLd4IgKLExMaZzZs+Os7K2vjF48OCfetsGJywWiyczI0ObU9yHDx9oebm5alpjx8aO&#10;VlZO51YGedRKIemRs19z7tIlK1FR0UaEELp39+5KbukiwsNnIoTQug0b9n5r2d+ivLx8+LPIyGmc&#10;4nDnE4VCIci3u1y+eHHrBEPDt5YzZqS+evlS82e2BwDw46ADAwAAAAAA/BFaW1uFXbZuvcY+0WZ5&#10;WdnwhfPnR47R1Ix32rx5B3s+xudOj9bWVmH22wXIFi5adA6PBkAIoQf37zvq6eiUjR0zpmrsmDFV&#10;+jo6pRfOnduxfuPGPTI0WgE57727d1fevXNnFXuZ+Xl5Ks3NzaJjtbVj9PT1I/Dyfa6uqyQ+T0rZ&#10;0NDQd96cOdG4HnUVlXp7O7vQUaNGZWxydnbh1t6CgoJuby1hMpm8HR0dAgghlJqaynVkA3bh3Lmd&#10;7LfOfPr0qf/8uXOjeHh4WAcOHVrOngc/nYQgCMrqFSv8YqKjzU64u7s+uH9/GU5TXlY2vLOzkx8h&#10;zk8akZWVzXU/eXIBDw8PKygwcE5aaqo+e5rr1645pSQnG65dv36/mrp6MjmOwWAI4tEyebm5al97&#10;nxkvXuiyL9u0ceNd/8eP57Mvxx1Y+oaGYXhOjCcBAbbHjhxxKy4ulnn18qXm8qVLA742lwkA4Pfg&#10;3bt3b0+3AQAAAAAA/A8LCw2dVZCfryIiItI0WFKy9NqVK878AgLtJSUlMpkZGTqHXF1PNDU19b7t&#10;6TlJXFy8AeeLiY4283/8eIHn544FJpPJl/HixThhYeFmXj4+pgTbUy34+Pg6J5ma+j+LjJzRUF8v&#10;gfO0traKtLa2ioiIija6nzhhZzNnjgc5X3hYmEVebq5a1PPnUzMzMnRYLBZvcXExLerZs6lbt2y5&#10;MXfevCsnTp2az8fH9+VWEhERkSZ5BYVXAf7+8xFCFIQQBdfT0dEhsHL16sN7DxxYjfN8/PhxSHxc&#10;nMm+3bvPV1ZWDkEIoYL8fJWa6urB7R0dgjQaLZ9C6Zo+oqWlReRZZOR0j6tXN6enp+t9XiZaXlZG&#10;5ePn7xghLV2I2xEdFWWelZmpTaFQCGVl5fQzp0/v5efn7ygrKxuR/fKl5uGDB4+XlpRIX7txY6qK&#10;ikoa+7aRlZPL8fX2XtLa2ir8/t07Of/HjxeIioo2Hjx82LGlpUUs6vnzKYcPHjxeXlZGRQihoqIi&#10;BSEhoZaWlhaR4cOHF+FyZGi0AnkFhVeJCQkTgwID54iIijaWl5cPf/vmjaK3l9dSby8vxwOHDq2w&#10;W7z4LM5Dp9P7RD1/PuWom9vRt2/fKiKEUFVVldSnT58G8PHxdQynUosK8vOV09PS9C9fvLgdr7eM&#10;Fy/GCQkLt4iLi9dLSEjUXL1yxbmhvl4iPDTUsrq6WpLBYPQqevtW4Wlg4Jx9e/acm2Nre/XY8eN2&#10;eDTGu6Ii+adBQTa4Hc3NzWIKCgovZeXkcr5phwYA/DIUgiC+ngoAAAAAAIBfZNPGjXf8Hz1a0Ldv&#10;39qUFy8G3PDw2JiTk6OO4xUVFbNmzZ59k71DIjYmxrS1tVWEU5kjR47MZR9FgbW0tIgEPnkyNyU5&#10;2ejLk00kJUsW29uf5nR7yoP79x3xvBvJyclGsdHRk5uam8V4eXmZOjo6z2fNnn2L23t78+aN4kMf&#10;H3s8MkREWLhp3oIFFxUUFV+S0338+HHIy6yssdzKMTE1fYxvcWhpaRGJi4015ZROUFCwDU8sihBC&#10;+/fuPXP75s21PDw8rNdFRbwRYWEzg4ODZ5PWU56VtfWNgQMHVnT3Hq5fu+bU3t4uqK+vHz595sx7&#10;vLy8TDqd3icpMdGYUx5RUVG6rp5eJPtyBoPR61lk5LTsV680a6qrBxEIUbTGjo2ZMXOmp6CgIIOc&#10;trvyRUREGvX09SNeFxSMfv/+vSynNHgfcDt06NjmLVu2NzU1iUc9ezY1PT1dr6WlRaRXr16tWlpa&#10;sRazZt0h5yMIguLz4MGS5ORkI3l5+VeJiYkTpk+ffr+77QwA+D2gAwMAAAAAAPQocgdGakZG/55u&#10;z78JewdGT7fnb+S8adOt6TNm3Dc0Mgrp6bYA8L8O5sAAAAAAAAAAAA5KSkqkC1+/HjVOV/cfo0kA&#10;AL8fdGAAAAAAAAAAAJv6+nqJ3Tt3Xjzq7r6Yn5+/o6fbAwBAiO/rSQAAAAAAAADgf0NFefmw8LAw&#10;i5qamkGuBw8uHzJ06IeebhMAoAt0YAAAAAAAgB6Vn5enilDXY1BrqqsHcZpIE/yYkuJiGYS6JqbM&#10;zMjQZn9EKfin9vZ2wekzZ97r27dvbU+3BQDwn2ASTwAAAAAA8NuVlZZST586ta/4wwdaWmqqPl4+&#10;bNiwd1ra2jGbnJ1dBg0aVN6Tbfxb1dbWDjhy+PCx8rKy4clJSePxk1b69e9fZTR+fPDqNWtcqSNG&#10;vOnpdgIAwPeCDgwAAAAAANAjmEwm16di8PLyMn9nW/5tYN0CAP6NoAMDAAAAAAAAAAAAfzx4CgkA&#10;AAAAAAAAAAD+eNCBAQAAAAAAAAAAgD8edGAAAAAAAAAAAADgjwcdGAAAAAAAAAAAAPjjQQcGAAAA&#10;AAAAAAAA/njQgQEAAOCnq6qqknwaFGTNYDAEe7otAICek/Hixbji4mKZnm4H+DbviorkngYG2sA2&#10;6znNzc2iTwMDbcLDwix6ui0A/In4eroBAAAA/j2Sk5KMPO/eXRUeGmrZ0dHBn5yePlBQULC6p9sF&#10;uhcfFzepoqJiGEIISUpKlujp60f0dJvA36uqqkrS7+HDRQ99fOzfFRXJuR46tHz4vHlXerpdoHv1&#10;9fUSK5cvf/SmsFBpwIABH588farWf8CAyp5u18+SEB8/sby8fDhCf/Zx7sK5czsuX7y4DSGEXA8d&#10;Wj4XPjsA/AfowAAAAPBT+Hh7O7xIT9fFnRc93R7wbVgsFo/Thg2etTU1A8XFxesfPHyo19NtAn+v&#10;/Lw8lfuenitSUlIM3xUVyfV0e8C3S05KGv+msFAJIYSqq6sHV1ZVSf1bOjAIgqBs2rDhbnV19eB+&#10;/ftXeXl7G/R0m7gpfP16NH7teffuKujAAOA/wS0kAAAAfgprG5vrh48cWaqgqJjV020B3+5Ferpu&#10;bU3NQAEBgfaLV65YyMrK5vZ0m8DfS0FR8eU+V9dV23fs2NTTbfm3aGpqEvsd9RhPmBA4cdKkJwgh&#10;ZGBkFDp82LCi31Hv75CZkaFTXV09WFxcvP7m7dum0jIyr3uyPY2NjeLc4iaZmPjz8vIyhYSEWnbu&#10;3r3hd7YL/L7PG/hx0IEBAADgp1JRUUnt6TaAbxcWGmpJoVCII+7ui7V1dKJ7uj3g30FqyJDinm7D&#10;v8X5s2d3/Y56BAQE2s9dvGgVEhGhdOPWrcli4uINv6Pe3yEsNNRSWFi42ePmzSmKSko92sne0dHB&#10;v3bVKl9u8TZz516LTUwcFhEVJautoxP1G5sG0O/7vIEfBx0YAAAAfqpBgweX9XQbwLeLCAuzcN66&#10;ddv0GTPu93RbAAD/6V1RkVz2q1djfld9/Pz8HSNHjsz7XfX9LjHR0ZMvXb06U11DI7Gn2xL1/PnU&#10;1wUFo7tLM3DgwIpBgwaV/642gS7t7e0CocHBVj3dDtA96MAAAAAA/kdVV1cPnmFh4blsxYqjPd0W&#10;AMB/qq2tHeC4ZEkgQRCUnm7L36y2pmag0+bNO3T19CJ7ui3Nzc2i+/fuPdPT7QD/xGKxeFavWOH3&#10;sbJySE+3BXQPOjAAAACA/1EDBgz4uMHJaXdPtwMA8J/q6+sltm/Zcv39u3eyPd2Wv12//v2r8Nwe&#10;Pam5uVl0qb3904ry8mE93RbwTzevX9/w/NmzqT3dDvB18BQSAAD4i1VWVkr5PHiwJDs7+8sQY3Fx&#10;8fpF9vanR40alcEpT21NzcDHjx4tbGho6Ou0efNOhBAqLi6W8fP1XVxUVCQvISFRvcTR8fiwYcPe&#10;dVd3R0cHf3hYmEVKcrJRVWWlFB8/f8eUqVO9v7Xt9fX1Erdu3Fifn5enwsfP3yEhIVGtrqGROMnE&#10;xF9UVLSRW7683FxVP1/fxdo6OlGTTE39EULo/bt3sh7Xrm2qrq4eLCYm1mC3aNFZZRWVNJyHIAhK&#10;ZHj4DP/HjxcwmUxeUzOzR9NnzrzHy8vL5FRHTna2xkNf38VG48cHG40fH4wQQm/evFE8d/r07jYG&#10;Q0hKSqrY2sbGg3wvdUtLi0hEePjMsJCQWQRBUCZPmeI7ddq0Bzw8PCxOdTQ0NPR9cP++46uXL7U6&#10;Ojv5EUJIUFCwzdjYOGjq9Ole/Pz8HdzWQWdnJ98jPz+7mKgocwEBAQaTyeQVFhFpsrC0vDNWWzvm&#10;a+u+8PXrUd5eXktLSkul8bIhQ4Z8WOro6C4pJVXCLV9TU5NYgL///PjYWBMmi8WLEEL8/PztlrNm&#10;3Z4wcWIgpzxMJpP3oY+PfWxMjFlHZyc/BSFCVU0tZf6CBReue3g4OSxdelxMTIz+tTaDP9fLrCyt&#10;0JAQq5KSEumO9naBUaNHv5jwjReMOdnZGt4PHiypJP3qOWLEiMIljo7HBwwY8BEvS09L0yv+8IHG&#10;qYwp06Z5CwoKtuH/Y2NiTGuqqwfj/wcOGlSOH5nJZDJ5Y2NizIICA+dsdHLaNVhSsvTAvn2nKyoq&#10;hmloaCRwGo3EYDB6PfbzWxgXG2vKZDJ5e/fp82nkyJF5ZubmD4cOHfqe23urqa4e9MjPz66lpUV0&#10;/caNexDqmrzR/9GjhVlZWWMpFArBfqzu7OzkK3z9etSaVat8P7x/P/JzOYMfPXxoh9PoGxqGkdfN&#10;z9RIp/d+8uSJbUFenso+V9dV7PEsFosnLjbWNPDJk7lr1q3bP3z48CKEEPL18bGPDA+fgVDXRK5z&#10;5827TL4Foqy0lOp1//6ywsLCUcJCQs0rV68+JCsnl8OpDUwmkzcmOnpyUGDgnE3Ozi6SkpKl5WVl&#10;wz2uXdtUVlZGpSBEGI0fH2xlbX2D23GSxWLxxERHT34SEGDb3Nz8ZVJGbR2dKNt58y736tWrlT0P&#10;QRCUxISECU/8/efZL1lyUoZGy3c7dMi9tLR0hLy8/KsNTk67KRQKgdMnJiRMeBYRMb20tHQEgRAF&#10;IYRGjhyZO2XaNG8lJaVMclvKysqozk5Ot9NSU/URQqitrU2IvE3Np071IbepsLBQ6aGPj/1oZeX0&#10;adOneyGE0MePH4ckxsdP5PR+VdTUUmg0Wj7+/11RkVxmRoYOOc3U6dO9BAQE2vH/dDq9z2M/v4VJ&#10;iYnGLILgQajrHGRtY+Ohb2AQzqme5uZm0aDAwDkZ6em6h48eXYJQ10g+j6tXN71//15WQECAYTNn&#10;zjX2/KkpKQb3PT1XtLa2Cmvr6ETZzp9/mfyZZcfxXMPH12FpZXWL27mmtbVVODgoyDo+Ls7k+KlT&#10;CxDq+jyFhYTMSkhImNhQXy9hMWvWbXJnFkEQlI8fPw45c/LkPh9vbweEECJYLB7ytlEaNSpDXkHh&#10;Fbe2gtwfXrEAACAASURBVB5AEAQECBAgQPgLw4sXL3TUlJXr9+zadS7q+XPz2JgYk5vXr68bOWIE&#10;S1Zamnn82DHXzs5OXoIgEIvFokRGRExb4ej4SGHkyHYalUrY2thEs1gsyoVz51zkZGQ6aVQqgYOy&#10;omKT/+PH87jVnZOTozbN3Dzz6uXLm2NjYkxiY2JM9u7efXbkiBGsySYm2bicmpqaAex5GQyGwJ1b&#10;t1ZbWVgk3vf0XIbzX7tyZZM8jdahp61dmpSYOJ6cp7GxUezO7durZkydmo7LvnblyiaCINB1D48N&#10;oxUUmsntl5WWZj4NCppNEARKiI+foKejU0KOp1GpxDRz88yOjg4+XAe9oaH3zevX100zN8/Eae7c&#10;urW6tra2/47t2y/LSkszyfnlZGQ6IyMiphEEgaKjoiZrqKh8Yq/DacOGO0wmk4d9HRTk54/WHTu2&#10;jEalEnfv3FkZGxNjEh4WNsNyxowUGpVKGBsYvC16+1aO07pnMBgCy5YsCdBQUflUXlY2jCAI1NnZ&#10;yXvuzJmdNCqVmD5lygu7+fPDcYh6/tycnN/P19dOWVGx6eb16+vwul+yeHEQjUol1JWV67IyM7U4&#10;1fvx40epScbGBSscHR9FR0WZxcbEmNy6cWMt3ncOubq6s+dpbGwUs7WxidbS0KgKCQ6eFRsTYxIa&#10;EmK5wNY2srt9BMLfEeh0uvi6NWu8pk+Z8iIiPHx6bEyMSYC/v+14ff0ic1PTV3gb3/f0XMYp/w0P&#10;j/Wqo0c3kI8Dc62tY2hUKqGtqfnx9evXSjjt64KCUR5XrzqRP19TJ0/Oio6KMmtvb+cnl/syK0vz&#10;5vXr62hUKjFvzpzn2a9eaRQXF0sfO3LkEP7c0ahUoiA/f/TFCxe2kct0O3ToKLmsoMBA64njx78+&#10;6uZ2GLfxkZ/fAmNDwzeKsrKMK5cuOZPTs1gsSnhY2Izljo6P5Wm0DhqVSiywtY0kCAI9DQqaramm&#10;VsN+nDh35sxOnP9Fevq4XS4uF3e5uFzEafW0tUvxsl0uLhffvHmj8LO3ZVJi4nin9evvjpKXb6FR&#10;qYSRnt47cnxpSQn1hLv7AfKxNPvVK43XBQWjFtvZhbC/Jy119er379/TCIJAVy5dcsbnHRwU5eTa&#10;7ty6tZpcx4cPH2TYt1FhYaHiAy+vJbhd5LDYzi6kra1NkP29dHZ28m5Yu/beJGPjAl8fn8WxMTEm&#10;Uc+fm8+2tEygUamE6YQJefl5eco4fUVFxZAzp07tHq+vX4TLTkpMHL9h7dp75PqOHzvmivME+Pvb&#10;ysnIdC5asCAM7xdnTp3araasXE+jUolNGzfexmmLi4ul8bYzNjR8Q6NSidEKCs3kbUqn08Wbm5tF&#10;7nt6LrOysEjCdZ4+eXIvLqe2trZ/8NOnVkZ6eu9wvJKcXKuvj89ifC7Aoby8fGh0VJSZjqZmhbKi&#10;YlN4aOhM8vmupKRkhKGe3vvVK1b4hoeFzYiNiTF59PDhQtVRo+js9RIEgdJSU/W2bNp0Q1lRsYlG&#10;pRJaGhpVBEGgJwEBc7U0NKrYtw3O39bW1muFo+Mj9njdsWPLamtr+3PaF/G5xtHB4UlYaKgFPq7g&#10;zwP7uSYrM1PLZdu2K6qjRzfgdUIQBMrOzlY3mzQph73upfb2gThvdVXVILwNcFo5GZlO8rZhP4dC&#10;6PnQ4w2AAAECBAjfH4qLi6XVlJXrPa5d28get2/PnjP4RL1h7dp7LBaLwmAwBMJCQy1u3bixFsfZ&#10;2thE79658/ymjRtvJyUmjk9PS9P1fvDAAV+oa6iofGK/MCCIri8FasrK9dc9PDawxwUGBMwhf1Hg&#10;dHF68MCB4zQqlSBfnOCwzdnZg0alEipKSo25OTmqeHl1VdWguNjYScePHXMld2C4HTp0dN2aNV7p&#10;aWm66Wlpuq7795/A8WaTJuXk5uSo6o8bV3z54sUtOM2mjRtv4zTPnz2bgusoLy8fmhAfP8F506ab&#10;ON7j6lWnWTNnJp85dWo3zr/ZyekWjp85bVpaVmam1gQjo8KQ4OBZ6WlputFRUWbTp0x5gdMkxMdP&#10;IL/H1tZWoXFaWuU0KpW4eP78dnJcY2OjmNnEibk0KpVwWLToKfv6aW9v53d0cHhCo1KJ+Li4iezx&#10;69as8aJRqYSBru6HhPj4Celpabo11dUDcXx0VJTZaAWF5tiYGBNyvra2NkF84aiurFz3MitLk73N&#10;k01Msjdt3HibvUPGx9vbHr9X9i+WeF3n5OSosbd1p4vLJejA+HtDS0uLsPWsWfG6Y8eWvX/3biQ5&#10;rr6+vu8YVdXa7jowngQEzFUdPbrhRXr6OPLypqYm0enm5hm4E6OwsFCRHO9x7dpGXO6Rw4ePcGtf&#10;YWGhoqy0NBNf7Ge/eqWRnpamazd/fjjOHx0VNdls4sRc/JmiUamEy7ZtV3AZVy5dcqZRqcTVy5c3&#10;s5cf/PSpFc5z68aNteS4Z5GRU6OjoibjjtUFtraRp0+e3OO8adPNpMREI3ycmGBkVEijUglNNbUa&#10;8sUlDlMnT86iUanE/Llzn/3q7RkfFzcxOirKTFtT8yOnDoycnBy19LQ0XdxmGpVKhIWGWkwzN8/0&#10;8/W1S09L001KTBxvZWGRiOP37t599t7du8ttrKzi4mJjJ6WnpemSL3gVZWUZDQ0NfXAd2a9eaaQk&#10;JxuQL9AD/P1tFeXk2pw3bbp5yNXVfcumTTfwhSqNSiWcN226yf5ejrq5uZlMmJBfVVU1mLy8oqJi&#10;CO5YUx09uiEzI2MsQXR1GqWnpemSj9s3PDzWm5uavlq9YoUvXrbTxeUS3nflZGQ6NdXUatgvwr0f&#10;PHDA6VNTUvTZ27Zm1SpvGpVKjNPSKmePKystHZ6elqa7ZdOmG5w6MHD48OGDjKKcXBun7cQeppiZ&#10;vSR3kBFE13nG2MDg7S4Xl4ssFotCjrtz+/Yq8veHlpYWYYLo6uAKDQmxxB3WWhoaVUGBgda2NjbR&#10;0VFRk9PT0nRDQ0IsyR35KcnJBiscHR8dOXz4CD5/HnVzO9zdtmtra+tlbmr6ilPn/yM/vwU478pl&#10;y/zodLo4QRAoOSnJMD0tTRf/AKAkJ9caFhpq4bBo0dNnkZFT09PSdFOSkw0WL1wYivNz+v6Bz0mK&#10;cnJtv/rzBuG/Cz3eAAgQIECA8P1hga1t5AQjo0JOcY2NjWJjx4ypxCdq8sVjW1uboP64ccU0KpVQ&#10;GDmy/d7du8vZ829ct84T5y0rLR1OjmtubhYxNjB4u3vnzvPc2kb+gst+cfrhwwcZeRqtw8rCIolT&#10;3vr6+r74V7CxY8ZUvi4oGEWOLy8rG4bLtpwxI+VZZORU9jLwlxDcCfD2zRt5cjydThfHv5KtWbnS&#10;hz1/YWGhIs4/3dw8Iy42dhI5vqWlRXi5o+NjGrVrpMdSe/tA/EsjDjU1NQPwL1VOGzbcIce9f/+e&#10;hsu/ffPmGvb6T588uYdG7RoF09raKkSOw18ux+vrF3Faf9FRUZNx2eGhoTPZ2607dmwZp4sxgiBQ&#10;WGioBc5rbmr6ivzF9qibm5vZxIm5DAZDgFNeHU3NCk5f2vGFSGVlpSR7nra2tl46mpoV0IHxd4ad&#10;Li6XJhgZFXLbfnhEEKcOjLq6Ogl1ZeU67wcPHDjlJV8EzrW2jmHbbwTxBfAkY+MCbu3bvXPn+dUr&#10;VviyL39w//5SXPZsS8sE3P4nAQFz51pbx5SXlw8liP/vAFGUlWVw2n8JgkD4F3pZaWmmj7e3PXs8&#10;vlhWlJVlPPDyWsIeH+Dvb4vbEhoSYske/zs7MHDAxzZuF8YXzp1zwW0+fPDgMXpDQ29y/Pt370bi&#10;0RbjtLTKz5w6tZu9c+bunTsrcRl3bt9exV6H6759J3H84oULQ9kvNp8/ezZl5IgRLJwmKTHRCMdV&#10;V1UNUpKTa3386NF8Tu2/fPHiFnInN/kimdwpZT1rVjzu/PX18VlsZWGRiI/zeMQap3NwfX193+46&#10;2LrrwMAh6MkTm+46MAiCQNu3br3K6RxPDkmJiUYqSkqN7Nto986d55Xk5FqbmppE2fMwmUyemdOm&#10;pZE7kMjxuGNylLx8i//jx/PYO0Due3ouI59HkpOSDNnLx530eBQHORx1czssJyPTye24YmtjE83t&#10;uLJj+/bLNCqVGDliBGv3jh0X2Nv24cMHGfwDDftIK4KADoy/KcAkngAA8JfJzMjQTkxImGBgaBjK&#10;KV5UVLRRXFy8Hv//9s0bRfxaUFCQ0bdv3xqEEFJVU0u2nT//Mnt+u8WLv8yQnpKSYkiO87h6dVNx&#10;cbHMxEmTAri1T0FB4SWn5QRBUPbv2XO2s7OTz9rGxoNTmt69e9dt3rJlO0Jdc3VsdXa+wa0e8ylT&#10;fIwnTAhiXz6EdE/6oSNHlsrQaAXkeDExMfrgwYNLEeqah4I9Px8vbyd+PdvG5jq+dx4TEhJqwfc3&#10;s1gsnmMnTthRqdS35DT9+vWr7v/5HnU6Wx0C/Pxf7kEewuH+eWFh4WaEuubUqK+vlyDHRYSFWSCE&#10;UC8hoRb2fAghJCsnl41fv337VoEc5/fw4aLKykopbo8RHKer+2WG/tcFBaPx5IGNjY3id2/fXj1K&#10;WTmdfP80W95n+HVYaKglfo3vqz7s6nqcPY+goGDbn/BIQ/D98vPyVO57ei7X1dOL7NevXzWnNJNM&#10;TPy55fe8c2cVnU7vw23765L2xdSUFIO6urp++H9BQUHGnLlzryLUdZ9/SnKyIXv+1tZWYf/Hjxcs&#10;XLToXHfvQ0VVNRW3f9r06V73vb0NJSUlSxFC6Nzp07tZLBaP0fjxTwcOHFjBKf/O3bs3CAoKtrFY&#10;LB6XrVuv1dbUDOSUTl1DI8Fmzpx/HPNkZWW/zAHB6Vj0J8LHToS61pmYuHgDOZ46YsQbNXX1JIQQ&#10;EhUTo69dv34/Hx9fJzkN+dzFfnxECCEa6TGua9ev3ycrK5tLjh9vbPx074EDq/H/9z09V+DXj/z8&#10;7BgMRi9yO8k0tbTi8Os3hYVKRUVF8vh/8rHfbPJkv379+1chhJDV7Nk3fR89GoeP8wICAgzyXzIh&#10;IaFmTvV+D61vmMdooZ3dl337wf37jpzSeHt5OVpYWt4hb6Pa2toBPt7eS8ZoasaLiIg0sefh4eFh&#10;kR+FTv7+gBBCWmPHxiDUdZ6aMXPmPfKcIAghNNPS8i5+raunF8k+JxMPDw9rwefP5afa2gFvSOU3&#10;NjaKe965s3rU6NEvuB1XJCUlv8zRxN42jF9AoH3vgQOr2ds2fPjwIjzPyN/yeQOcwSSeAADwl4mM&#10;iJiBEEKP/fzsuD2v/NOnTwPwa4LLI/i4TS4pQppAs621VZhcjufdu6sQQkhqyJBibu0bNXr0i9CQ&#10;kFnsy/0ePlwU9fz5FIQQUlFVTeGWf/KUKb69d+6sa2ho6Jufl6fa2dnJx/4FuLv2k/Hy8HCcpPNb&#10;/Yo6JKWkSgKePlWv/PhxCJ4gFMvJyVFP4DJJG0JdHSbdlc3Px/dlQjs8qRyGJ9hb4ejoz0dKxy09&#10;7nxISkyc0NzcLBoaHGyVEBc3iVO9dDq9z5dySG1U19BILC8rG/4kIMC2k8nks7ax8TA0Mvpy8XLE&#10;3X0xpy/R4M92986d1QghJCUlxfU40B18DJtnYxPDS7poxPC+9+V/tv1+3vz5l65curSVyWTy3vDw&#10;2Mh+kRTy9OlsKSmpYm0dnaju2oE7QtiVl5UNfxoUZIMQQqpqalyPVf36968yMTV9HPjkyVwWi8WT&#10;k5OjYWhkFMKe7luOI38j9gtEDF8k8lAonM8xIiJcJ2lmJ967dx2n5fMXLLh49dKlLaWlpSOSk5LG&#10;4+UJ8fGTEEJo9YoVfvykzmKM/ThHcDmmjlZWTufWJveTJxcGP31qbTxhwn9MJkmn0/sE+PvP6/YN&#10;fYNegoL/mGCUnaKSUpamllZcWmqq/qOHDxc5bd68szdpXdHp9D6hISGzHj15oknOFxsTY9bOYAhm&#10;vHgxbpyWFseOuQY6/cvFPfv3hy8TjX5l23cl4bz9RUnbn/wdIzkx0bipqUmsID9fmVvb/uNcw7Yt&#10;v9SLEMFt3wT/DtCBAQAAf5m83Fw1hBBavXbtgbnz5v1jBAU7IS6/1n93vXl5qjXV1YN+NH9MdPRk&#10;/JpThwTGy8vLVNfQSIx6/nxKe3u7AIPB6MXHx/evushVUlLKxKM46urq+vn5+i4O8PefJ9GvXzUf&#10;hws6DH9BJX/p44b910G835w8c8ZWVU0t+Wv5cccCzjfRxCTA9dChZd9Tr9vRow55ublqRW/fygcH&#10;BVkHBwVZa+voRLvs2rVx1KhRGfD0kb9TXEyM6dfSdHcBkZ+Xp4oQQh43b5qPkJZ+/bWy2J9KJCkl&#10;VWJiavo4JDjYKjIiYkZxcbEMfhoGQgj5eHsvWWBnd/5r5XKTnJQ0HneacOpgIdPU0ooLfPJkLkII&#10;NTU2iv9oneD7mZiZPbrh4bGxurp6cEdHBz8/P3/H64KC0QghdPzUqQUaY8bEf62MH+lAFRYWbraa&#10;PfsmQl0X+LExMaa+Pj4O6amp+qaTJ/t99xv5QXaLFp1NS03Vb2lpEfG6d2/Z8pUrj+C4AH//eWrq&#10;6knso1fw8Xz6zJn3tu/YselrdXAaZfKr5JLONQcPH+Y4qoTsd7YN/FngFhIAAPjL4NsKBAQEGGJi&#10;YvSvhe46C77H+6Iiuf8mP/mXk6ampm6/6A8ZMuTDf1PX36CmunqQ6/79pyabmOQKCgq23bp71+TG&#10;rVuTu/vVeOLnYfmlpaUjGun03uzxdfX1/RDquj0DP3oPa2hokECoq0PrW/Yb/Ksx3t/4+Pg6viWf&#10;oKDgly+VQkJCLTdu3TKbZGrqj8tLTkoyspg2LX2pvX1QTHT0ZG4jhMCfqb29XaC0tHTE19Jx68Bo&#10;bm4WbW9vF0AIISFh4eZv2ac4lYVvD2GxWDy3btxYj5d/eP9+ZH5enoqFpeWdH32PjY2NXz5bXztW&#10;Sf0PHKv+VBISEjX4dVtbmxBC/3+86tWr13cd574XQRCUp4GBNmaTJuUdP3bs0GJ7+9NRcXEjvqVT&#10;4GcxnTzZDz+q9s7t22s6Ozu//DDt8+DBErvFi8+y52n4vH74f+B4/qvhc9Sf2DbwZ4EODAAA+Mvg&#10;L/MFBQXKv7PepuZmsZ9VVklJiXR38WKkOTz+jby9vJYaGxoWxUZHm928fdt0gZ3d+T59+nz6Wj5T&#10;M7NHSqNGZRAEQbnu4eHEHu//6NECfn7+jlNnz9r+4779H9xv8P72+gf3tyFDh364dOWKRXRc3Ajr&#10;OXM8KBQKQRAEJer58ykOixYFXzx/3uVHygU9o62t7aujf7pDvmB8nZ//w8cwbR2dKDl5+WyEEPL1&#10;9nbAHXo+3t4OVrNn38Rzyfy3Sr9yrCLPN8RtWD34tXr16tWKR3MRn28/qq2t5Tgfyc/w8ePHITOm&#10;Ts1Yt2bNA2sbGw/fR490NMaMSeDn5//HrXm/Eh8fXycehfmxomJo8NOn1gh1jWSoq6vrz2muqp76&#10;/vAt/uS2gT8LdGAAAMBfZsDnySHDQ0MtOzo6+LtLy2QyeSsrK6V+Rr3kC4KK8vJh35tfqFevL7ey&#10;ZGVmaneX9t96zzhCXUN7d2zffqV379515y9fnqWopJT1rXmFhYWbb3t6TtI3MAg/f/bsTo+rVzeV&#10;lZZSy0pLqZ537668c+vW2rPnz1ubmJo+Zs/bv3//SoQQCnryZM7X6qmtrR3AYDAEEfr//S0vN1e1&#10;6O1b+e5zIvThwwcap+WSUlIlh48cWert56crKyf3ZfLC0ydP7mMwGL2+Vi74M4iKitJ5eXmZCH3l&#10;OMDlYl5ISKgFD9sPCgz86r5YVlpK5Tb3C75NpLm5WfSBl5cjk8nkfeznZ/ff3D6C0H9Okpv5Hceq&#10;EdLShf9NveDHkOerEBUTa0Do2zpcKysrpX7k2LN/z56zebm5qrNmz77luHz5sd/dcUE2d968K7j+&#10;Gx4eGxHqGn0xb/78S/hzStbv83kgPS1Nr6KiYujXyv+Rc/2Pwueo/Lw8FfZJqDn5nW0DfxbowAAA&#10;gL8Mnr+grq6u38Z16+6Th42yy371agx5grP/xrBhw77cY44nSvseU6dNe4BfP3/2bGp3afFtBUOH&#10;Dn3/s+bw+FN43rmziiAIyqDBg8tGkmbb/1YCAgIMPj6+jiPHjtl3dHbyP/Dycnzg5eXYUF8vERIR&#10;oTjJ1JTj0x/wkwGSk5LGnztzZld3dUR/nmwVof/f3xBCaN2aNd7kJ0KwS09L00skTUL6NDDQhj2N&#10;urp6UmBwsOqEiRMDEerqZGMymbzdtQf8OXh4eFh45ENyUtL47o4/3OB9KjQkZNadW7fWdJf29KlT&#10;+7jdjkJ+wsLtW7fWPouMnC4nL/+KOmLEm+9tE9kkExN/gc/D0z+8fz/yXTe3z+FjVe/eveu4PYEJ&#10;/BrNzc2iCCFEHmkg/XlOlRseHhvTUlP1u8t/9vTpPd97C1tBfr5y+OenQdl+wxxUv9qAAQM+TjY3&#10;90UIoZdZWVoJ8fETQ4ODrWy4TFCLzwMEQVDWrFz5kNOtiBidTu/j4+3t8Gtazr1tCCG0bvVq70+f&#10;PvXnlpbBYPS6e+fOqt/TMvCngQ4MAAD4y0yZNs0b/7ISEhxstX7NmgecLiIYDIbgqRMnDsjLy7/6&#10;GfUqKCpm9e3btxahri+HqSkpBpzSdXZ2chwVYjp5sh9+pGnxhw+0rMzMsdzqwo9HW7V2reu/bTTG&#10;1y7W8b3c3KxavvzRwEGDyi2trG6vWLnSzWnz5p1OmzfvXLVmzUH8CEhOZsyYcQ+/PnXixP7gp09n&#10;c0pXWVkp9ebNGyV8f7GmllaspJRUCUJdv4xtXLfuPqdfxDs6OvgfeHk5TjQx+XIxcfLEiQMtLS0i&#10;7Gl5eXmZDkuXnuBUf1VVleTLrCytD+/fj+xuPYCegy8Y3759q3D82LFDnNIwu+nYmD5z5pd98cC+&#10;fafjuTzd5s2bN4rCwsJN3DowhIWFm2fPnn0Doa4nh+zaseMSp/v+v5eEhESNzZw51/D/TwICuD5Z&#10;Ah+rDAwNQ3/VsYpgeyoL+DIHxRxRUdHGOba2Xy7W9fT1wxHq6txYsnhxMLfzVFxsrAmdTu9DfmrG&#10;t3j9+vVo3OlBnisFa29vF/y+d/LfI+/zThs2eOobGoaR5wch0zcwCJf4/IjSrMzMsYsWLgzn1InB&#10;YrF4jh054kYeLferjdHUjMPnmoL8fOWF8+Y9q62tHcCejiAIygl3d1dpGZmvTgD8QwiCAnMz/dng&#10;gAgAAH+ZYcOGvSMPkQ4NCZk129IyKejJkzlJiYnGiQkJEy6eP+8y0cjo7dBhw97JKyj8RwcGk8n8&#10;oSdQCQoKMhyXLz+KEEKdnZ18y5YuffIiPV2XnCYpMdH47u3bq/H/7aThufz8/B179+9fjb/kX754&#10;cRunehLi4ydGR0WZj5CWLpxlZXWLW3u+5Zffzq+81564dQF3PhW+fj0qMSFhAl5Op9P77Nm16/y1&#10;K1ecyekbGxvF42JjTRBC6Orly85xsbEmmRkZOgnx8ROTEhONySEvN1eV23D7iSYmAVpjx8bi/52d&#10;nG4fdXM7gvNGR0WZr1q+3M90woSC2dbW13E6fn7+jk2bN+/A/8fFxposnDcvMiIsbCbOe+HcuR16&#10;2trlgwYNKsO3nCDUtX6PurkdQRzgRxyKi4vX44uIpqYmMYdFi0JmzZyZMnH8+EJunSygZ81fuPCC&#10;6Oc5B65evux87syZXeSOudqamoE7XVy+/DrNPueNhaXlHXzrFIvF4lm9YoXfmVOn9uL9KTIiYrrD&#10;okXBc6ys4pevXOnWXVsW2Nmdxx0cwsLCTeyPJv5RTps378TzyNzz9FzB6SKvurp68LWrVzfz8/N3&#10;rFi16jC3sr7lmMvpWCQhIVGNEEIZL16MK3z9ehRCXceJmOhos+95L38zbrcbPvT1XVxcXCyzbsOG&#10;veR5SObOm3cFP62publZ1N7OLtTt0KFjeN8KCQ62WrV8ud8KR0f/dRs27P3e9pAfm33l0qUt5O1W&#10;kJ+vvHjhwjD8P97vU5KTDZuamv5jDqnm5mYxfAtHRUXF0MePHi3Acd97XlLX0EgcNXr0C4S6Jode&#10;aGd3jlvaXr16ta7fuHEP/v9lVpbWbEvLpPCwMAu8ju7evr16ipnZq3dFRXKTzc0fkvP/ynMmPz9/&#10;x+YtW7bj/wvy85Utpk9P97x7dyVu231Pz+Uzpk7NSE9L0+c2US+BEOVrjxzv7vPW3t4u8OjhQzu8&#10;nNNIQtDDCIKAAAECBAh/WWAwGAIL582LoFGpBLfgvGnTTSaTyUPOl5qSoj9yxAgWjUoljPT03jEY&#10;DAH2sk+dOLEPl3H44MFj5DgWi0VZs2qVN46Xp9E61q9Zc3+bs7PHmlWrvBfb2YUcP3bMFcdPnTw5&#10;a9GCBWGlJSVUXIavj89ieRqtg0alEiHBwbPI5RcXF0urKCk1TjAyKiwuLpZmb1tCfPwEXPZsS8sE&#10;TuvGZdu2KzjNndu3V7HHNzc3ixjo6n7AaaqqqgaT4294eKzHcevWrPFiz89isSgrly3zw2kSExKM&#10;2dNUVlZKjtPSKqdRqYS6snIdvaGhN447ffLkHvJ2WuHo+Gibs7OHnrZ26e6dO89fPH9+O46ztbGJ&#10;Np0wIQ+vp+WOjo+72+Y0KpUYJS/foq6sXLfA1jaytra2P7ldVVVVg40NDd90l9/Xx2cxp/W6Y/v2&#10;y93lmzN7dmxHRwcfOQ9ezw6LFj1taWkRxsuZTCbP/Llzn8nJyHRevHBhG17+4P79peQylRUVm4re&#10;vpXr6c8bhH8G/8eP58lKSzPxtppkbFywzdnZY5uzs8fYMWMqz505sxPHqY4e3bB29eoH3g8eOOD8&#10;79+/p6kpK9dz259kpaWZYaGhFt/SFns7u2AalUp4XL3q9LW0R93cDuM6Duzbd6q7tK9fv1bCn2OX&#10;bduusFgsCo7r7OzktbKwSBytoNAcGhJiyZ63qqpqsJaGRhU+TtbU1AxgT+Pn62uH27LA1jaSPZ58&#10;AYlBTQAAIABJREFULJhmbp65zdnZQ1tT82P2q1cav2KbNjU1iWqoqHzCbc7LzVVhT7NuzRov3KbA&#10;gIA57PF0Ol184vjxr2lUKqGpplZDp9PF2dOEBAfPwmXYWFnFkdcrQRDovqfnMvK+8/79exo5PiU5&#10;2UBZUbFp2ZIlAeznOIIgUNTz5+aKsrKM7vYt8r6IwyFXV3ecxu3QoaOc1tHHjx+lRsnLt+B0umPH&#10;lm3dvPn6siVLAiYZGxfk5OSoycnIdNKoVEJh5Mj2jevWeTosWvS0s7OTlyAI5HHt2kacd7y+ftFm&#10;J6dbasrK9THR0aa4DvejRw/iNBvXrfP8lm3n4+1tT6NSCSsLi6RvSU8+T3IK8+bMeU4+ZhMEgVpb&#10;W4Xweh0lL9/Cfu4kCAI9CQiYi8vYsX37ZU51L7W3D8RpngQEzO1uO3AKVhYWSeRzKkF0fSeaM3t2&#10;LE7z/NmzKezllpWWDsffPZTk5Fo/fvwoRY5PSkwcj/OrKyvXbXZyujXFzOzlnVu3Vv+KzxuEHw8U&#10;goAJkwEA4G/U1tYmtGXz5pshT5/OJv/awMPDw5q/cOGFXXv2rMejHRgMhqDL1q0eycnJRjXV1YNx&#10;2pGysrnyCgovj588uTApMdH4wf37jhHh4TM7OjoEcFl6+vrhxhMnBs6bP/8SQl0jH3a5uFz29fGx&#10;Jz4PsxQSEmqZt2DBRafNm3d6XL266YS7u6uqmlrKbGvr69NmzLiPZ4jHcnNz1Y65uR1JTEiYYGBo&#10;GCr0eYLQvNxctSlTp3qvWLXqMHnui4wXL8bdvX179fNnz6a2tLSI4uUqqqopk6dM8XVYsuTktStX&#10;NsfFxpomJSYak9eFrp5exNr16/fJyctn79y+/UpVVZVkakqKIU4jLi5eP37ChCCr2bNv3Pl8Hz15&#10;feobGISNNzZ+usDO7vylCxe2x8fFTWLPb2BoGOrg6Hh82LBh7/bt3n0uIyNDp7ysjIrTDBk69L3O&#10;uHHPDx4+vIzJZPI6OzndDvD3/zIsvW/fvrUH3dwcTc3MHiUlJhrb29mFdnR08PPz83dscHLatXzl&#10;yiMIdf3iu3LZsseZGRndTiyIySsovPLy8dEnr/+KioqhKxwd/XOyszXIaYWEhFq2urg4L1i48AKn&#10;shgMRq9Vy5f7RUdFmZOXUygUwnjChKDjp07NZ9/Ohnp6H5RGjcpoa20Vfvv2rYKqqmoKDy8v811R&#10;kXxdXV2/U2fO2GpqacXh9G/evFG0nD49rbW1VXjYsGHvPn36NGCbi8tm2/nze/xec/BPj/38Fu7d&#10;s+dcU2Pjl0eNjpCWLty8Zcv2kbKyuZMnTcodPHhwmcWsWbetbWyus89NEREePsNl27Zrn9iGiUv0&#10;61ftsnOnk4Wl5d1vacfzZ8+mrlu92js+OXmIOJcnGN339Fz+/NmzaTHR0ZPxMh4eHpbSqFEZJqam&#10;j/BnjF19fb3EiWPHDvo/frxAhkbLHzZ8eBFCXXNjUEeMeLPJ2dmFSqW+xelbW1uFd27ffuXly5da&#10;JcXFMni5pKRkiZa2dsxRd/fFcbGxJo8ePlwUGxNjhh8vTaFQCHkFhZe28+ZdxrdEVFZWSjksWhRS&#10;8PlpLUOGDv2wY9eujaZmZo++Zb18j107dlx6mZWlVZCfr4KXiffuXWdgYBC2a+/edWGhoZb3PT1X&#10;5OflqeLjvoCAAGPCxIlPZs2efdPQyCh0m7Pz9ZycHA08WgQhhIZTqW+VlZXT9h88uKLo7VuFm9ev&#10;b2A/jmvr6ETpGxiEOS5ffgwhhLzu3VuGR/Bs2bZt6907d1YPHz78rUS/ftXt7e2CMdHRk83NzX0P&#10;Hz3qICAg0M7p/TyLjJy2e8eOSx8/fhxCXj506ND3rocPL9M3MAjHywL8/eeFBgdbPYuMnI7fG4VC&#10;IdTU1ZM0tbRiNzk77yCXER8XN2n50qUB+HY/Hh4elsWsWXd27dmzTkxMjH7y+PED58+e3YkQQrJy&#10;cjn3HjwwwrdftrW1Cc2bMyf6ZVaWFkII9enT59Pho0eXmJiaPs7JyVE/c/LkvtiYGDN8DuLh4WFp&#10;amnF6urpRXY3yofBYPTS19Ep3bF794Zv+dwQBEE5eODAyTu3bq1hv61xkqmp/8nTp+eRz8H79+49&#10;ExYaakn+/iApKVmiMWZMwrYdOzbT6fQ+F86e3RkXF2eCH9VKoVAIjTFjErTGjo3Z4OS02/vBgyWR&#10;EREzYqKizLntQ7jsE+7urjc8PDa2trb+x1OPDAwNw86cP29NPtccdXM7kpaaqv8yK+vLbam8vLyd&#10;EyZODNyyffsWCoVCnHR3d/3w4cPI7FevxuA0gwYPLjOfMsVnm4uLM0Jd321Wr1z58FlExHSCICi9&#10;evVqtZg1687e/ftX/6zH0YOfAzowAADgL1dRXj4sLy9PFf8vIyNT8Dtmw3/z5o1i8ecnTqiqqqb0&#10;69+/CqGuL/YdnZ383zJBZW1NzcCioiL5xsbG3gICAowxmprx/7ZJO7nJyc7WqKyslBo4cGAFeRZ9&#10;hLo6eD5WVAxVUFB4KTVkSDFezmQyebds2nTLYtas27p6epH1dXX9Pn36NKCurq5fW1ubEJPJ5MNf&#10;DKOfP5/idf/+smMnTtjNIM05gFDXl9e01FR9fA83hUIhVFRVU/p9vje6O+/fvZMtKir68jSSkbKy&#10;ucM/X9SxS09L0xujqRmPUNfQ98yMDJ3Ozk4+ISGhFo0xY+LxPBtknz596p/96pWmvoFB2OGDB91l&#10;ZGQKoAPjz9XQ0ND3RXq6LkEQlL4SEjWqqqopPDw8rObmZtGc7GyNMZqa8ZyehoC1t7cLpKWmGuCL&#10;QUFBwTatsWNjuF2YcsJisXiysrLGqpMmAfzZWltbhd8UFirV1tYOJAiCojRqVMagQYPKf1V9ZJkZ&#10;GdqNjY29dcaNe96TT7z4XcgdGCEREUoDBgz4iPcxhLo6IfBEst1hMpm8aampBniyTwEBAYa2jk7U&#10;z1iHdXV1/bIyM7UpFAoxVls7mv28lRAfP7G9vV1wnK5uJKfjXFZm5ti6urr+mlpasaKioo3/bXsQ&#10;6pq0W05e/tX3fHY+fPhAw/O4IITQYEnJUiUlpcyf0Z7/ViOd3js9PV0Pd+b079+/UkVVNfVX11tV&#10;VSWZk52toTFmTAK+HQn8WaADAwAAAPhLXLp4cVtMVJS5p5fXeG4TG5Lt2L79irqGRuJsa+sbv6N9&#10;P9vypUsDVq1Z46qqppbS020BAPwe7B0YP/K0JgDAvxdM4gkAAAD8BVKSkw1Puru7KquopH5L5wVC&#10;CHV0dAjgxwr+baKjoszVNTQSofMCAAAAABh0YAAAAAB/gQdeXo5MJpM3NibGLCcnR727tARBUG7f&#10;vLm2s6ODH9/C8TeJev58SmhIyKzu7vkGAAAAwP+eH3qUHgAAAAB+LykpqWKEEHpdUDB61owZqbNt&#10;bK7rjBv3fPDgwaXkdO/fv5d96ONjP2jw4LJjx4/bcS7tz5SelqYXFxtrqqqmlnzIzc2xp9sDAPj9&#10;6urq+vd0GwD4P/bOPJ6q5n/gY1eiRdrrqluSJSRSkrVF2veyE9kipSQiSWkREWlBtmSXlKUUKVsb&#10;lUKULfu+3v38/mD6nec+9wrx6Hm+5/16ndeLM9vnzJ3zmZnPmfkMxp8L5gMDAwMDAwPjX8LDhIT9&#10;p+3t/dCnPtAzY+bMalNz8/OaWlo3/knZRgIajcYKT87BwMD436OpsXH6gX37Mr6VlS0GAADHM2cs&#10;dfT0vMdaLgwMjD8HzICBgYGBgYHxL6KysnJBYkLC/pLiYjEymczJxs5O4eXlbZ85c2aV9PLlr5bL&#10;yGT+L5xUgIGB8d/C7sQJ/+6englUCuUvK8S5ubl7d+/d6y+3cuXzsZINAwPjzwEzYGBgYGBgYGBg&#10;YGBgYGBgYPzxYE48MTAwMDAwMDAwMDAwMDAw/ngwAwYGBgYGBgYGBgYGBgYGBsYfD2bAwMDAwMDA&#10;wMDAwMDAwMDA+OPBDBgYGBgYGBgYGBgYGBgYGBh/PJgBAwMDAwMDAwMDAwMDAwMD448HM2BgYGBg&#10;YGBgYGBgYGBgYGD88bD/OgoGBgYGBsbo8P7du5XxsbHa23buDJaSksoZa3kwhs6Xz58lIu7fN5o/&#10;f36Jrr6+11jJkZuToxh8964lKysr7cixY6fxeHzRaJfZ0dExKSQoyOLL58+SCIKw8PPzN+zdv/+2&#10;qJjYu9EuGwPjd6mqqprv4+V1urOzc+K+AwduKqxZkzrWMmFgYPwZfCsrWxwTHa0vIiLyXmPz5oiR&#10;zt/L09OpuKho6azZsyts7exOsLOzUwabFjNgYGBgYGD8o7S0tEyNjY7Wi46MNCgtLV0CAAAr5eXT&#10;xloujMFDoVDYHyUm7g0LCTF79/btKgAA2LptW9hg0x85fDi8vaNjMgAA6OrpeSkpKz/+XZlCgoIO&#10;pyQn7wAAgObm5mn3IiIUfzfPgXj+7JlGeFiYiaa2ti9+4cIvXp6eZ1KSk3dE3L9vpKWj43Payclq&#10;NMsfKbKzslRu3bx5AgAAJk+a1Ozq5mY0bty4nrGWC2P0iY+N1Y6OitIHAIC83FzFnDdvprOxsVHH&#10;Wq5fUVFRgT/j6OgDAACcHBykMy4uZjNnzqwea7kwMP7tEAiEcQ8TEvZHR0YavH3zRh4AACwsLV1G&#10;upyXmZlrvTw9z8D/9x04cGsoHx2wLSQYGBgYGP8oba2t/OJLl76RxFZc/Gtpb2+fzMfH1ya7YkXG&#10;UNMWffmyNPHhw32ZGRnrJ0+a1KyopJQ0EjKxsLLSfv7NwkIbKO7vEhMdrWdsaPjwhJ3dCUUlpaQN&#10;6uoxt/z9N4uJi7+lUqlsQYGBll+/fhUZTRlGipjoaL3MjIz1eTk5ipra2r6Y8eJ/B1b0O8PKSkMQ&#10;hGUs5RksKUlJOzMzMtZnZmSsX7dhQyxmvMDAGBlIJBIXPz9/w+69e/1HsxwWFhYE/T/rEPtszICB&#10;MSxoNBrrl8+fJcZaDgyM/wrQ0v2/wAI8vniFnFz6rj17AsZalt8BQRCWz58/S461HGgKCwul/oly&#10;+Pn5G5VVVB6t37AhdqhpU1NStgMAwAo5uXS3y5f16Qcyw+XosWMOK1eterZy1apn3r6+u0ciT0Y0&#10;NDTMPHP6tM+s2bMr0V+M5syZU+7u6anFP3Vqw7Rp02p5eXnbR0uGgRhKG6BQKOzpz55psLCwIFc8&#10;PLSlly9/NZqyjSQUCoW9ID9fdqzl+NOpKC9f2NXVxcsoTEdX11tbV/e6qJjYu7DwcOWhLOEeS56k&#10;pm4DAAAra2unnbt23R1jcTAw/jPw8fG1qaiqJm5QV48ezXLkV69+eubsWYtFQkKFJ06etJ2/YEEJ&#10;s7g1P37Ma21t5UffwwwYGMMi6dGj3fnv38uNtRwYGP8FHj96tDvi/n2jsZYDY2jk5uQovfuDDE9E&#10;IpHb48qVc/9kmaJiYu94eHi6hpLmaWrqtkVCQoU3bt3azsnJSRopWeYvWFAScu+easi9e6pTpkxp&#10;Gql86UlJStrZ29s7npeXt53e+ILH44uSnzwReZqevmjGjBk/RksGZtTX18+K6d8SMBhe5+WtaWtr&#10;m2Ln4HBMfePGUR2wjjR3bt+2eZmZuW6s5fjTCQkOtujs7JzIKIyXj6/dydn58IPEROlFQkKF/7Rs&#10;w6GxsXFGQX7+it179gQctrI6O9byYGBgDA8tHR2fpNRUMWMTk0sDxYu4f9+oubl5GvoeZsDAGDI0&#10;Go31/LlzV8daDgyM/wI0Go312tWr2CDsXwaCICze1645jbUcaOJjY7U/fvy4/J8sk5WVlcbJyUkc&#10;bPwf1dW45ubmaf6BgRv5+PjaRlO20SI3J0dpoPDJkyc3jx8/vvsfEucv3Lxx4ySFTOYYbPzUlJTt&#10;uvr6XgaGhh6jKddI09nRMfG2n9+JsZbjT6eurm52RHj4f8o4/jQ1dau8gsITl/PnD421LBgYGKNL&#10;S0vL1JCgIAv6+5gBA2NI0Gg01pMnTgTU19fPGmtZMDD+C9wNCDhSVlYmPNZyYAweBEFYTtna3snN&#10;yRlVJ5FDofDTp2WX3NwujrUcv4KGIKzB9+6pzpo9u3KsZRkubW1tU8ZaBkYUfvq0bKiTVWUVlUT7&#10;06etR0um0eLKpUsX2tvbJ4+1HH8yTY2N0/W0tJ709vaOH2tZRpJFQkKF3j4+u/8t210wMDCGR1tb&#10;2xQ9be3Ujo6OSfRhfzuFBEEQFvolkSQSiRMAADg4OMi/2qtKpVLZoAdjBEFYyGQyBwsLC8LBwUFm&#10;loZCobADAMBQlRGNRmNFOyCi0WisFAqFnZWVlTaYvCgUCjuMR6FQ2Gk0GutAzwjrAcqKLpsRCIKw&#10;IAjCgo4Hy2G2bJZKpbJRqVS2wZbBSDY2Njbqr7xIM5INAADg78Wo/qDxIjY6WncwMmFgYAxMaHCw&#10;+flz59wHGx/qZ6hbAQCAmS4hk8kcaIdsg9HfNBqNlYWFBaGPRyaTOVhZWWmD9U6P1kfD3SIA8xhs&#10;eqhb4f+jpQeh8SIqMtJgcE8yfND9wUD9WuGnT8t0NDWftre3T+afOrVhtOWC7W8wbQoNjUZjnT59&#10;+g8A+n7fwaRHt3V0HaDHGozKQRCEZaDfn1F6CoXCjiAIy0DjleGAfgYABvcuQtDv8UBt4NPHj9K6&#10;WlpPiEQi92DlIpPJHHIrVz4fyrhptBhKHZ0/d849LDTUdDTloW8f8F1kVk9o+Qeje9B5wv+HMnaF&#10;uhq2VXp5GxsbZ2jv3/8MnvI0GNBj4l/BSAcw06cjCYVCYV8qIZEHQF/7Hey7St++Bju+hv0QOv5A&#10;ume4DKe/HimGOreBoPvcwbb5sYBZu6RQKOwsLCzIaMlNP0f9lQ6hB93OYPsY6PcZbr9MD5lM5vin&#10;f0tGuqetrW2KzoEDacz8jP00YHz88GF5Qny8ZuLDh/ui4+LkZs+ZUxEVGWkQFhJi9unjR2kAAJiH&#10;w5WdPHXq+Lr16+PQmSAIwpKdlaUSHRlpkJKcvCMlLW3JxIkTW/R1dFLz379fAQAAkTEx8sukpbPQ&#10;6YqLisRdXVw8vnz+LAmV8TwcrmyDunq0jp6eNzc3dy+9wD09PTxPnzzZmhAfr8nFxUXw8fPb2dDQ&#10;MNPP19cuLjZWp7OjYyIrKyttw8aN0aednKwEBATq6CskIT5eMzoy0mDGzJnVt/z9Nz9/9kzD3NQ0&#10;hkQkcq1bvz7Oy8dnD7oiAwMCjoQGB5s3NzdPY2VhoXV3d/OysbNTVsjJpV+5elWbn5+/kf65oiMj&#10;DR7Ex2udPnPGcvOWLeFtbW1T7ty6ZXP75s0TVCqVbcbMmdXaOjrXjU1MLrGwsCA0Go01LjZWx83V&#10;9Qp0VLJISKjw+o0buwY6ViY8LOxQ0N27lg319bMQAFg6OzomcnJykmRkZV/4+PntmDBhQic6fllZ&#10;mXB0ZKRBXGyszhFra8d9Bw7cqqysXODr7e3wLC1tc0tLy1Q2NjbqVU9PTfSZvy8yMtYH371rmf78&#10;+UZ4LzQkxPxZWtpmAABYo6iYrK2re52ZnBgYGP9PYWGhVFREhGFocLA5vJf16pWqkYFBIgAAzJo9&#10;u8LZxcUcgL5zuB8mJBx4EB+vefbcOVO5lSufW1lYRMDjIi+7u+tu37kzGIC+DjPgzp2j98LCTFpb&#10;W6eyAIAQiMRxJCKRS1JKKtfDy2v/3Llzv9PL8/79e7noyEiDR4mJe+8EBGgsl5F5+enjR2kfb2+H&#10;7Oxsla7OTr4JvLwdgcHB66WYnByCIAhLwJ07R8NCQsxaWlunsrKw0IhEIjfPhAmd6hs3RtmcOGHH&#10;y8vb8au6aWlpmepob++XnJS0EwAARERE8i2srM7S9zuQx4mJe274+p6qqqxcwMrKSiWTyZy9vb3j&#10;J0+e3HzS3t5m+44dwfQd/reyssXRUVEGcTExOuaWli5a2tq+3d3dE275+dnGREXp19XVzWZjY6Oe&#10;PnPG8oCmph9M/zIzc23w3buWz9LSNsG87oWFmWSkp6sDAMC48eO7va5f3/urZ/wVVVVV8z2vXj2b&#10;8fz5RhqNxkogEseRSSROnKBgqYmZ2YVdu3cHwrqKiogwvHnjxkn4haKzo2MSbEcAAHDJ3V138uTJ&#10;zb8rU0dHxyTf69ftM9LT1Zubm6f1dHdP4OPja3MYxFGhnR0dEz09PM4mxMdrwglbR0fHpIkTJ7Zu&#10;3b491MHR8QijQVnk/fsHPa9ePUsgEMYBAACBSBy3Y+fOoFmzZlU+TEjYn5SaKoaO//XrV5GwkBCz&#10;+Lg4bU0trRvHbW1PosNra2rmxkRH68VERelv3LQp8rit7UkymcwRFBhodS8szKSyogIPAACHrazO&#10;mpqbu6KNZ4EBAUeyXr5UAwCA4qKipQAAUF1VNR9d1zKysi/Qe3mJRCLXdS8vx+jISANoWOjo6Jg0&#10;YcKEzk1btoSfG2AJ/PNnzzT8fH3tPhQUyI4bN66bSqWyEwiEcatWr3562tHRagEeXwxA39jtSWrq&#10;ttDgYHPYBjIyMtQHagOvXr5U871+3f7z589SUEeQSSTORUJChVc9PTWFlyz5MNDvOZIQCIRx3teu&#10;OcVER+uRiEQuAPrriJe3Y+vWrWHO586Zwbi5OTmKYaGhZo8TE/fAew/i47WgPy6pZcuyzSwsXIcr&#10;S319/ay4mBjd6KgofYU1a1KcnJ0Pk8lkjqjISMOrly+7trW1TeHg4CDv3L078OSpUzZwfJWbk6Pk&#10;5ODgC40FfHx8bZ7e3vvWKCqmMCqnID9f9pKb28XCwsJlrCwsNBqCsHZ1dvJxcnKSTMzMLhw0Nr7M&#10;aAvS169fRVzOnPH68OGDDCsLC41MJnPiFy78sv/AgZsBd+4cjYyNXcXHx9cWFhJiFuDvbw3bMwAA&#10;2NrY3OXi4iIA0HdkNdwy1N7ePjkhPl4zKjLSYNq0abV3AgM1mNXPj+pq3J3bt23evn69ur6hYRaJ&#10;ROKaO2fO9z3799/m5ubu9bx69exxW9uT8DhlH29vh6KioqUE1AqQ6zdu7OTi4iICAEBrayv/ubNn&#10;Pbu7u3mp/R8yl0lLZ5mam5+nL7u4qEj8moeH88vMzHXs7OxkCoXC0dPTwzN37tzvlkeOnIF9ID0k&#10;EonT9/p1h9iYGN2uzk4+KpXK3t3dPYGHh6dLfePGqAuXLhnST/YQBGEJCw01vX3z5onOjo6JAPRN&#10;0Pdravpxc3P3fi0pEfXw8jrArJ4GC5VKZQu4c+doeFiYSWtbGz+6vxacP//rmbNnzVcrKDyB8eNi&#10;YnSePnmylUQicaHz4eXlbT/l4HB0qoBAPbwX4O9vnf/+vVxvTw8PKxsbVVRU9J3lkSPO6Ge8c+uW&#10;zf3wcOPWlpapAADQ1dXFx8HBQVqjqJh87fr1vcw+Hrx/926l97Vrjq/z8tZwcHCQaAjCSiaRODU2&#10;b444eeqUze/6H7oXFmaSm5Oj1NPdPQHeO+vqaoI+aeaYtXVIb08PD5lM5gQAAJygYKmDo+MRdD5V&#10;VVXzY6Ki9GNjYnT37tt32/zw4XMNDQ0zfa9ft09JStrZ2Ng4Ywo/f6O3j8/uFXJyQz5NixGdHR0T&#10;k5OTdybEx2vOw+HKXC9cMK6srFxwy8/P9kFcnFZvb+94dnZ2ytZt20LtHR2t6bdRNjU2To+LjdWJ&#10;iYrSl5SSynG7fNngQXy85vGjR4NpNBqropJS0p3AQA10myWTyRy3b948EXH/vhGcA3Nzc/eukJNL&#10;1zMw8BRfuvTNQDLD+WlGevrGpsbG6b29vTyAhQWxtLJyZhQ/MiLCMDcnR6mzo2MSNLqdPnPGct68&#10;ed9gHLsTJ/x7ent54G+IHtNCent7xyc9erQ7OirKoKWlZWrykyeiMCwiPNwo0N/fGm2AdXJwuDF+&#10;/PguAPr0BEhJTt6utX9/Gh6HQ+BVXVWFu3zx4nn0PXgtmj+fGh8Xp4kgCEAQBCQnJe3Ys3PnS3Sc&#10;qqoqQT0dnWT0vbNnzlyDaQgEApfN0aNBq2Rlf3z88EEa3u9ob5+oq6WVisfhEFUlpZKaHz/mwjAK&#10;hcLm7OTktUpW9gfM09jQMKG+vn6mmrJyMSNZ16qoFLW0tPDD9I729r6y0tL1MNzIwOBhcVGR2BIh&#10;IQI6Xfn37wthuY4ODj4Kq1ZVfPr4cRm8V/79+0IVRcWveBwOUV+37mNTU5MAgiCgsLBQ0tjQMEF4&#10;4UISzCvhwYP9yUlJO9bIy5fLr1hRjZYfj8Mht2/etKFQKGzWlpZhEmJi7fIrVlSvlJGpgeGy0tL1&#10;RCKRE5aNvi65ubmtlJGp+fTpkxS8l5OdraiwalUFHodDzE1MoqlUKiuCIKC0tFTYxMgoDv2s4WFh&#10;xk9SU7dIS0g0y69YUS2/YkU1DBdasICSkZ6+Aeb75fPnpdlZWcqx0dE6ML2ri4t7dlaWcnZWlnJZ&#10;aeliRjJiF3Zh19+vqqoqQfjuLBUR6cTjcIiejk4yvFeQny/z5vVreeODBx+IL1nSBd+5zBcv1p5x&#10;dPRG6xADXd3HCIIAKpXKam1pGYbH4RBHBwcfWFZHRwefsaFhAh6HQxbj8WT0e52dlaWsq6WVumj+&#10;fCrM73Ve3uqgwMDDEqKiHfIrVlSvWL68DoZJiIm1f/36dQn989BoNJZTJ0/eWozHk+NiYrTh/eqq&#10;KpzMsmUNUN/Sp3udl7ca5p30+PHO1JSUbXLLl9dCfYTWpWgdDC/f69dP4XE4RFlBoYxAIHAjCAJI&#10;JBJHaEiI6UJBQRoeh0Nu+PqehPG/f/u2yNTYOFZESKgX5hsSHGz26dMnqbUqKkWwXNHFi3tgOPp5&#10;ir58Ec/OylKOj4vThOEuzs6e8HfLy81V+N22UVFRsWD1ypWVZxwdvQkEAhf8Dc+dPXsVj8MhS4SE&#10;CO/evl2JIAjo7OzkhWXDfnzZ0qUt8F52VpYyzON3ZZKXk6tyv3z5HOyPCAQC1yU3NzcRIaHexXg8&#10;GY/DIUetrELp03a0t0/csXVrrp6OTnJDQ8MMeD/t6dNNsJ6PHjkSAvsqeN0LDT0kunhxT2TAAgXw&#10;AAAgAElEQVREhAG8V1tbOxvWg5qycjG8X1lZOf+olVUo+ne75ObmBsObmpoErC0twyRERTvQ4ZWV&#10;lfO3btr0Bv7uYsLC3TDcx9vbHi1PaWmpMKzTzRs3vsPjcIjymjWl6LouKSkRgfEJBAKXno5O8vYt&#10;W/KqqqoE4f03r1/LL1m0iIjH4ZBrHh5OjOo7Pi5Oc9H8+VRHBwefjo4OPgRBAJFI5LSztb2Nx+EQ&#10;SXHxtvz372XhbwPLh++L8cGDD5i1gZTk5O1iwsLdD+LjD8B7NTU1cw7s3fsc1mtra+uUf0IPEggE&#10;bh1NzSe7tm/P+lFdPQ/ez8nOVoRtCv07fP36dUl2Vpbyk5SUrfB3Onn8uD98zuKiIrHhyNHe3j7p&#10;mLV1sKS4eBvM94yjo3dJSYmI+rp1H1fJyv6QX7GiGsqEx+EQU2PjWARBQIC//xERIaFe2IaEFiyg&#10;4HE4ZKGgIK2kuFiUvqxnaWkaSxYtIiorKJTV1NTMQd+XlpBoRueNvpqamgRkli1rOKivnwh/TyKR&#10;yBkSFGQO9VlbW9tkGo3GAuvj9KlTN6C8jxITd8P7paWlwj09PeNPnzp1Az0mhn0JoysiPPyg/IoV&#10;1bk5OWvQ98PDwozR+hQ9P0CQvr5u2dKlLTC8p6dnPH3eKcnJ2+nrFX19+vhx2bKlS1uueXicgenJ&#10;ZDI7nKcsmj+fGhUZqU+fjkgkchobGiZs0dB4W1dXNwtB+vrJRw8f7oEye3l6OtKnO33q1I3FeDz5&#10;0cOHe9A68JCRUTweh0OsLCzCf7ftUygUNksLi/t4HA5xdnLygvc72tsnujg7e8L6yEhPX49O9/HD&#10;B2n0nMvY0DCBRqOxMCqjqqpKEI/DIfdCQw+h79NoNJaTx4/7KysolH3/9m0RvJ/16pXKcknJJjwO&#10;hzicOuXHKM/srCxl8SVLuu4GBFjCvoBGo7GYGBnFwbkbrOvfuXp6esavV1X9DJ+T0bgj//17WfhO&#10;bt648R28/62sTOiYtXUwuj+47uXlkJOdragoL/8dvqtw3CO0YAGlsrJy/u/Ka2dre1tGSqoRrZvK&#10;v39fKL9iRTWjOerWTZvedHd388D0J44dC0S/K7Y2NgF5ubkK6PEZHodDOtrbJ8JyM9LTNyitXv3t&#10;jKOjN3qumJ2VpSwiJNS7UFCQ5ufra8tM7k+fPknJSkvXmx06FAP7GhqNxhIWGmoCx254HA7xcHc/&#10;S5/W0d7e9+f4DDUPhVd3dzfPWhWVIjwOh6xXUytEh3leveqsKC//HaZfr6r6GR2em5OzJjsrS9nV&#10;xcUdxomJitJF63oAB33oQfE1D48zq2RlfyQ9frwTDqRhx4nH4RDRxYt7YKOH6Z2dnLxgeKC/v5XN&#10;0aNB2VlZyqtXrqyEE3Uo2NUrV1zwOByS/vy5OqPKhJ2wqpJSSXt7+yQYRiAQuJubm6dCJa+vo5O0&#10;c9u2HEsLi/vv3r5dWZCfL5OclLQDGhfolSGBQOBuaWnhh+mNDAweHjl8+F7S48c74UBYQkysHRok&#10;bt+8abNURKSTUcN+mZmpBstQX7fuI5VKZYWdyoP4+AMwzNLC4v6GtWs/VVRULIBpn6WlaUDlqbR6&#10;9bcjhw/fs7KwCIflIggC7ty6dQzmkZyUtIO+/PCwMOOtmza9QaeBV2REhAFMe/rUqRsI0qfIqVQq&#10;673Q0EPoujlkZBSPlu1RYuJuOPDX1dJKpc+7tLRUGKanV4rYhV3YNfRLSly8FY/DIcePHbuLvg91&#10;K3qy7H/79tHN6urv3719uxIaiU+eOHEHQfomhMw6EyKRyCm3fHktvXEDloEeMFlaWNy3t7O7idYt&#10;Vy5dcoXhaGM0vIICAw/jcTjklp/fcfowdN9x88aNE+gwtAHDysIifL2aWmF1VRUOhj9LS9OAAxT0&#10;hBRB+gZnUFdFhIcfpC9X+8CBp3gcDlkpI1MDO3YSicRBpVJZ058/V0c/r4WpaRTacN3Q0DADDiQO&#10;7N37nD7v8u/fF8L0IUFB5iPVFrq6uiasU1H5cv/ePSP6MAqFwgb7Nklx8Tb6AZ2VhUU4Htdn9B7J&#10;9tnd3c2zXlX1s6mxcSyFQmGjD3c6ffo6rAt6AwaNRmM5qK+fuH3LljzY1tAX+kMJehDf29s7TkxY&#10;uBs9KEVfZ8+cuYY2YJBIJA4EQUBIcLAZIwNGf1vnKikpEYHhRgYGD40PHnxQWFgoCeOUlZYuhh8Q&#10;VJWUSuiNKvDS3LfvGR6HQzQ2bChgVm8njx/3V16zphQ92IQXeuB34tixQHRYYWGh5JJFi4j6OjpJ&#10;9BOTx48e7UIPfunzhYYR2O/TXx8/fJAWERLqfZSYuJs+rKy0dDF6MgDrdDSvY9bWwWrKysWdnZ28&#10;9GFovWFna3sbHdbS0sKPnpiMhCwEAoG7oqJiAXr8o6qkVPIyM1MNXUfwA9FCQUHaJTe3C9u3bMlD&#10;GyrevH4tDycc58+du0JfDjQYOJ0+fZ3Z+yC8cCGptLRUGB0GJ7twwoO+Eh482I/H9Rkw0Pdv37xp&#10;A+sJbSxBkD4DAJFI5Hz75s0qGIeZASMiPPwgHodDsl69UmEUjm7P9AYMBOkzCMBwRgYMBEGAvJxc&#10;Ff2YHUH6dPFKGZkat/PnLzFKB42JCwUFaU+fPNlML5eFmVkkI92DnrOgx7KFhYWSeBwOsTl6NIg+&#10;DYVCYTuwd+/zkTBgpKakbIPlf/n8eSl9ObCdaB848JQ+7efCQgmY1vjgwQfMyvj08eMyRXn57/T3&#10;r3t5OayUkalBfySG1y0/v+Mwb8+rV53RYVVVVYJS4uKtJkZGcfTpoqOi9Ji9r8O9bvj6noR5MjJg&#10;IAgCoDEH3VdA3YV+FiMDg4eX3Nzc0HPKjPT09ah5r9PvyksgELhrfvyYC/WwpYXF/fWqqp/tbG1v&#10;v3/3bkVBfr7Mw4SEfeiP1PZ2djf/kr6mZg78kHz82LG7xoaGCYkJCXsvuLpexuNwiMyyZQ2wPTc1&#10;Nk6TEhdv3bV9exYjeUJDQkxhOaEhIab04XV1dbPkli+v3aSuns/IaB1x/77hQAaMmKgo3YEMGAiC&#10;ALgogd6AQSAQuAkEAveGtWs/MTJgwAs9Z6VvA6xwSdk8HK4MLtP4+OHD8ifPnwttUFePWSoh8Vp6&#10;+fJXLq6uJvKrVz8FoG/JX1hIiBkAAPxMP2/ez/QP4uO1Lru768qtXPk8Oi5Ozt7R0drQyMgdAACa&#10;m5sFAv39refOnft9tYJCKv3SFFFR0ffHjh8/BQAA5d+/Lzpy+HA4DOPi4iJMmTKlCZ6tnpOdraKr&#10;r3/tmrf3Pqlly7KXSki8Xr9hQ+xVT0/NcePG9QDQd1Z0Rf8yOi4uLsLkyZOb4ZKdt2/eyEtISuZu&#10;UFePMTU3P3/N23tfSFiYKj8/f2NjY+OMq+7u59YoKSUxWnK9Sl4+DS4fLCkuFisuKhKHy+LQdQEA&#10;AA8SE5ehl9Yoq6g82rVnTwAAfUucloiI5Ht4eR1Ab0UxOHjwKi8fXzsAAKQ9fboFnV9HR8ekC66u&#10;7tt37Aim374CAABqa9c+gNtv7oeHG5eWli7h5OQksbKy0pbLymbCeBQKhcPbx2c3WraNGhpRBgcP&#10;XgWgb7n0UPbTYmBgjBxQt6KXGPrfvn3My8dnj9SyZdle3t577R0drU3MzC4AAED7AI4FOTk5SUsl&#10;JfMA+OsJCrCM5TIyP/XCtGnTas6dP38IrVuOHD3qOKN/+Wbakyd/0Uetra38Vy5dujB7zpyKg8bG&#10;V+jLFhQU/Ar//vHjB46ZjB0dHZPCwsOVZ8+ZUwHvKauoPJJevvwlAADEREfroeO3t7dPRvqXL7Kz&#10;s/9tH7TUsmXZAADQ0NAwEy655eDgILOystLQOrqrs5PP3dNTEycoWArvCQgI1Glqa/vC+urq6uJl&#10;JvdI4n/7tk1DY+PMPfv23aEPY2Njo6pv3BgFQN8y1WseHgyXd440ly9edKupqZl37fr1vYz2xW7U&#10;0IhkljYlOXnH82fPNHbt2RMA2xqatevWxcO/ExMS9sO/W5qbBXp7e8dTqdS/+ekCAIAj1taOrCws&#10;P7ecwH3wwsLCTLc+cHFxEdG/e0NDw8wrV69qi4iI5MN7C/D4YssjR84A0Df+KBuC/wA0796+XRUV&#10;GWmwddu2MNiPozFBLZFPePBAE+1k8czp0z4kEonTydn5MP3S9pWrVj2D21sHet+Z4ezk5L1y1apn&#10;GzU0oujDFuDxxes2bIgFAIDPhYVScTExo+rrKjcnRzE+NlZ72/btIfRbXQEAAL2NID4uTpvYv71k&#10;tODi4iLMmzfvG6zzhoaGmRHR0fJw3AtAXx0dtbGxB6BvCX5dbe3c4LAwVfTxo9LLl7+CY1v6sRsA&#10;A/9ukv3b88hkMkd9Xd1sdNjr3Nw1AABQ+vWrCH26zVu2hC9ctOjzUJ6XnZ2dwsnJSVomLZ2FHgPS&#10;09zUNO38uXNXJaWkclauWvWMURzYbpjBN3Fi66/kYbav38Pd3aWhoWEm1Md/K7t/ayGCICyPHj7c&#10;B+9/+vhROiw01FRbR+c6I92zecuWn3OLq1euuMJ3sKa6GgcAAN/KyoTRPpUA6NPBUD/8LgM5AmZj&#10;Y6MuXbr0NQAAVFdXC9KHLxERKVghJ5cOAADZr16pwm0u9Pj5+tqtUVRMRt+r+fFjnve1a05Hjh07&#10;PXPWrCr6NIZGRu5Qn97087NtbGycAcMc7OxudXZ2TmRUB0tQenQ4uokRE/n4htVuoPyLUf0BmUzm&#10;tDlxwg49nlqjqJgC20F4WJgJ/e89VLi4uAgzZ82qgqdyPU9L22Tn4HDsvJubkaSUVO5SCYnXmzZv&#10;vn/xyhU9KGNsdLQedBvAxcVFmDlzZjVMn/bkyRaNzZvv92/NOe52+bLBrTt3NsP2fOvmzRMdHR2T&#10;9h04cIuRPAc0Nf3g9pFzzs7X3tId+e5gZ3ertbV16q07dzZPmjSphT49HG+MBlxcXAQuLi7C7xw1&#10;znBw4HT2rAX9/js2Njaq3+3bWzXWr/9YWVm5ICsrS5VZpuiOZ/r06TX6Bgae8P/bN2+e6Onp4dm7&#10;f388Mych2rq63rdv3Tre3NQ07UVGxobcnBwl+LKiWa2gkIpWQhAJScm8S+7uuofNzKIQBGHJycpS&#10;waEMNJCJkya17NfUvAn/R/t8iI+N1SYRiVwCAgJ1ef0dBz0IyuFOS0uLAKM4amvXPmC0jww+Oysr&#10;K43R+bcsLCwIHKDRv1SJDx/u6+7unlBXVzeHmWw8EyZ0EgiEcTQajfVbWZnwwoULv9DHUVFVfcjI&#10;ARL6SLzffaExMDBGDj0DA0/B+fO/AgAALx9fO1q34gQFS/n4+Npmz5lTsWDBgmL6tHBg3tvbyzNQ&#10;GesZDEbZ2Nio4uLib+pqa+fQEOQvOiHy/v2DPT09PIrKyo8ZOY4yNjG5VJCfv4JCoXAwMnBA9uzb&#10;d4eRA8oFeHxxbk6OEr0X6qlTp9YLzp//tburixdtfKB/3l+hrKqaOJCOBgAA5B/SgxHh4UZsrKzU&#10;13l5CozC0c/EaCIz0tTV1c2+f+/eIfGlS18zc5YnJi7+lpOLi0hiMMGMuH/fCIC+wQqjvqr8+3ch&#10;+HdLS8tUpN9JLVv/JL24qEjcy9PzDP2AmZePr11ZVTWRLjvwq72+aORXr37KyCcLK+p3H27/B08C&#10;mTBhQgej525vb/85wCeTyRwdHR2Txo0b1/Pp40fpd2/frpo0aVILozY9adKkFg8vr/2hwcEWe/bt&#10;uz0Umb6WlIi+f/dupYKiYgqzcQN64vF1lNtXZH/b4OHh6WQkT3Nz8zT4N4lI5Orq6uLj4uL62web&#10;0WKFnFw6ow9EaL2gravrzcj4AuMwaj/LZWQyPxQUyIqIir6nDxtIZ8F3wuzQobjQ8HBl2A9ANDZt&#10;imBkyB0MrAM47AsLDTXt6uriVViz5m8fHCE8PDx/q4ORgEgkcj+Ii9OaMmVKU82PH/NqfvyYRx+n&#10;trZ2LvwbPQ6HuucbkxO+uru7fxqlW1tb+ZuamqbPnTv3O6zngvx82VO2tnfOX7x4ED1JFhMXf4tn&#10;MJ4eKoKCgl+nCgjUT58+/Qf9bwnAr/svHT0979ycHKWenh6eyIiIg/AjMfqZ0tLSNj94+FAafT8m&#10;OlqPQqGwtzQ3T2OmByAkIpGrsqICD+dBLzMz18rIymYuEREpoI8rIiKSf+z4cfvXeXkKOnp6XgM/&#10;/T8Duj9YLiOTyahOJSQlcx8mJOxvbGycUVNTM2/OnDnlI1X+Rg2NSEUlpST6+wpr1qQ6ODlZOTk4&#10;+JJIJM43r18roI35kLnz5n3T2LTp57wU+r4CoM9Xxr3QUFM2NjbqunXrGPoHY2FhQbR0dHxsbWwC&#10;yWQyh4e7u0toeLgKAH1+z54/e6ahoqqayMiQBdPDv9Hz3T8FhgYMFgAYvjjjxo3rWS4rm1lZWbmg&#10;/Pv3RcwyZaSYAehT5tH9ntsZvbAQLi4uorKy8qPoqCh9AABIevx4FyMDxkAv+GoFhVTorb+8vJyh&#10;rAsXLvzCyDILAABvXr9WAACAN3l5CsyeFX4ZBACAyb/ptGYovOkf3Gakp6sXFxWJM4ojKir6Dv5N&#10;78gUAwPj3wn6Kwc9y6SlszJevcJxc3P3wskmgiAsuTk5SnExMTqvMjPXjoZMWa9eqQEAACcHB9PT&#10;Qnz8/HaOdLnTp0+vSUpNFaXRaGxoPV705cvS2JgY3fi4OO2RLnM0qaysXFBfXz+Lk5OT5Ofra8cs&#10;HvyiNpIDLWYkxMdrkslkjgkTJjB1vjp+/PhunvHju+gNGDQajfX927erAADgQVycFrPJFfoLIezT&#10;p0+fXrNCTi49NydHycvT0ykjPV1dU0vLd8u2bWFwBcLJU6eOj8Qzjgav+8cPqSkp21/1O/6kB/3c&#10;sP3CuBwDvEvqGzdGq2/cGD1UmfLy8tYAAMDX4mIxZu2LjY2NAuVi9NFjJIF1lJKcvPNFRsYGRnHQ&#10;dTSQfvk3EXLvnmp3d/cEtOGjtrZ2zoO4OG045mWE4cGD7ufOnvWsq6ubvW3LljfqGzdGWVpZOcPJ&#10;x2Erq7OjIe/T1NRtAAAwceLEv32hHW0+FBTIEIlEbo5B6kQxcfG38B40AsdER+vBVdvM0gEAwDhu&#10;7h4A+lY5CQgI1DU2Ns6IjorSLygokNXS0fHZt3//LTY2NioPD0/XSNS1jKxsZnpm5nw2NjYKur/O&#10;y81VjI2O1s3OylIZKL3a2rUPZs6aVVVbUzM3OCjosJ6BgSfauBYfF6e9bNmyLPTqIAD+f26T9Pjx&#10;LmYGjJWrVqXBv+HqGbhCDjpRZISpufl5U3NzZsF/PCM9SR9ojqqwZs1PB7/fv30TYhRHWFj4A7MP&#10;/XDlnoCAQB2jVX4QdBvPyc5Wbm1t5Z88eXJzbP+K1pkzZzI0XvwbYGjAGIgZM2ZUA9BnGR3KEUYA&#10;9G2XgMumoMdhZkhISuZCZU7s90A+FHh5eTt4eHi6urq6eLu6uviGmr6qqmo+AAAcMjV1Q6/M+BOA&#10;sunq6Xnt3b9/SF9hMDAw/rvAL8o/qqtxUZGRhk9SU7cJL1lSoL5xY1RjY+MMZhOF3wHqo7Ggv/8h&#10;EwiEcXExMTox0dH6bGxslI0aGpGbNm++H3z37uGxkm2oVPfXI9/Eia0BQUHqYy0PAP8/2B0OrS0t&#10;U+HWGw8vr/2MvmYPhNvlywb6Ojop5d+/LyrIz5ctyM+Xve7tfdr88OFzW7dtCx3LIz9/RU3/Viln&#10;FxezoZzoUVVVtWC0ZPrRvxR9pbx82mV39zE9Cp1Go7HW1tTMBQAAl/PnD422seRPgoWFBZkwYUIn&#10;giAsT5882XovNNS0qalpuoqq6kNdPT0vZycnb0bp9AwMrhXk5694mJCwv6uzky8qIsLw4YMHBwyN&#10;jNz1DQ09GC0B/13IZDJHUf+JO2MBbLM4HK50qDoR6tPTTk5WSyUkXg82HTc3d6+nt/c+s0OH4trb&#10;2yd/LSkRdXJw8A0NDjY/bmt7UllF5dFIHW8Kt3o3NzcL3L9379CjxMS9M2bMqN66fXtofX397JcD&#10;fHRgY2OjHtDU9HO/fNn1R3U1LiU5eQd6a1hURIShlbW1E3062F8ftrQ8q7Zu3YPBylpSUiL261gY&#10;gwXOpQH462qgwQJPB2W2zRIiICBQN1VAoL6psXE6AH1zdwD+38D3b2bIyyOhhWo4Z+eijRYD7f8C&#10;AIApQxzsMALKysbGNuSBDjR6kCkUjl/F/aeBsmHbOzAwMNC0tLRMtTl6NHi9mtqX8ePHd0XHxcm5&#10;e3hoq61dm8DZ76NnpIFH5MHjMf9JSCQSZ2hIiJmaktLXjx8/Lr/s7q4TER29Wldf34v+eLI/nT9R&#10;r9fV1s4Zblr0hwPKMPrRuXPnfk9MSpKwtbM7AbdTVFZU4G1tbALXqagUP370aPdwZRtNenp6eCj9&#10;Y52hPjfch0+l0Ub8Xerq7OQDAAAKmTzmY5ruri5eOD77E+T5p3mSmrpti4bG+3uhoaam5uauDx8/&#10;lrQ+duz0rNmzKwZKd/XaNU13T0+tZdLSWQD0+aPz8fZ2WC0nV21na3sH7qUfKdra2vgHo49GakJP&#10;D9QhQ32PKBQKOzx6eTj6dIWcXEby06ciRocOXYZzka8lJaLGhoYP16qoFEf1ryT/Xdrb2yd7uLu7&#10;bFBT+0IkErlDw8OVA4KC1Ldu2xaG3srNjD379t2G/Xqgv781vF+Qny/b2dk5UW3t2r8ZKIY7t4Fb&#10;OOmPcMUYHujVHsOZo1L6DRcdHR2TftXGJ0+e/LcdAvX19bMZxWXGn7iFZNgGjIkTJ7Yyc7ozGL5+&#10;/So6UDh6mdLEYVqWoaxTpkwZsjEElv/q5ctRWXb9O/Dw8HQBMLpfazAwMP5d1NXVzd69Y0f248TE&#10;vdeuX99rbGJyCTozHk3g8tyysrJfOjyk0Wis5BGasPT29o7X19FJOXP6tI+qmlrCeTc3o/kLFpSM&#10;RN5jAexzWpqbBf4pp6G/Ak6kf/WVhxHj+/spAAAY7vYlbm7uXqNDhy4/efZs8RkXF/PJkyc3A9C3&#10;3cbKwiIiPCzs0HDyHU24ubl74cedl0McP8B3qaW5WWAwk9GhONmGv0d2drbKWBvJxqF8rP2JY6zR&#10;xNnJydvU2DiOi4uLcCcwcKPsihUvBpuWhYUF2bptW1hkTIx8QFCQ+gI8vhiAPkNGVESE4bEjR0JH&#10;Ula0UXo4OuB3gTrxa0mJaENDw8zBpmNnZ6fAbVnDHScLCAjU2drZnUjPzJx/yNTUDeZX/v37IrsT&#10;J/yf0jmzHiq1NTVzt2/e/MbH29vhuK3tyaM2Ng5ThrgVnZ+fvxH6SHj/7t3K/PfvVwAAQFRkpOEB&#10;TU0/Rh+ZeYY5t4HbCN++ebO6ubmZoc8/NKPtdPc/wE+DwFB/dzQUCoX9O8qXFCPgnJGNjY0K+xjo&#10;KuLffFDDsA0YomJi734Vlx70F7G3r1+vHqxFh5nn418B82fmk2Mg4Befp0+ebEV74WVEzY8f88qY&#10;OAoaDXA4XCkAffuZ0N7LGVFWViY82s64MDAwxh5jQ8OHFeXlC/fu339LVU3t4T9V7vz+QXRJcbFY&#10;4adPywaKGxsTo1tVWTkihtfT9vZ+uTk5SjNmzqy2c3A4NhJ5jiXo064ynj/f+Kv4yUlJI+5XhJ6J&#10;/fufh+MwdMqUKY0T+rc0RUVGGlJ+sW10oOXSrKysNC1tbd9Xubmz4AktCIKwhIeFmQxVrtGGlZWV&#10;Nqf/t4yPidEh/GIL7Pt371ZCgxXa+W5cbKzOQOmqqqrmx8XEDBgHDTxprqmxcfqTfr8GA5Gbk6M4&#10;2LyHCjs7OwWeNhQbE6P7q0H02zdv5H811vk3EBIUZBESFGTBxsZGvezurjPUVcxo1igqJqc8fbrk&#10;5p07W+BWhBcZGRtGcuKIHrP/E06D6YFtlkajsULHuAOR+eLFOvq0Genp6r+aa7zIyNjArH2NHz++&#10;+7itrV3OmzfTd+zaFQTvpz15snWwz8GIgwYGjyorKxdoamndYHTq1GDR1tG5Dv8ODAiw7u3tHZ+a&#10;krKdmZNfOLdJTU7e8StDREV5+cL6+vpZAPy/biKRSJz3QkNNB0pXVlYmXPjpk/RAcf7XQbfJ4cxR&#10;0e/mm0FuBxFfuvQ1NGZMmz69BoC+k5IGozP+NSswegkEph1FV2fnRAD6nGQOtbCpAgL18Ci+hoaG&#10;mQX5+bLM4sJlSjNmzPjBrKyBOjQikchFIpG4uLi4CEOxcEMU+svs7OiYqLVv3/OBjBgJDx5oNg7B&#10;Ovy7wPr4UFAgs2Pr1jy4t4keGo3GevniRTd+fv6/efbHwMD470Cj0Vg/FxZKATCwA8DRADqJolKp&#10;bIfNzSM7+5eq09PV1cXr4+V1eg6DY6mHA9wDisfji+AA/t8MTlCwdHr/oMLayupeAGpJMD0F+fmy&#10;r/udMo4mixYtKgQAgPr6+llD9Z/CxsZGXdXvDO51Xp7C0SNHwpgZMWg0GmvAnTtH4f+NjY0zPNzd&#10;XejjcXJykpycnQ9LSknlDu1J/llgH11aWrrEyMAgcSAjRlhoqCnchqWwZk0KXI5/5eJFt48fPixn&#10;li44MNDyV1sO6GWCeR87ciT0zevXq5nF/fL5s0Rn/1hvtIB1VFxUJG5iZPRgICNGaHCw+b/5SyEE&#10;6qzxPDxdQ10tdurkyb9NSFlYWBBVNbWHOnp6DP1m/C7jx4/vhs6Cnz55snU0P4bRGGxBlJCUzIUT&#10;NS9PzzMDrbhqbmqaFo8y+sH2FR8bq31QX/8Rs5V/nZ2dfIH+/tZwtWJuTo7Sg/h4Tfp4vLy8Hc4u&#10;LmZTBQTqh/50f4VEInFCB/zolWrDYamExGuJ/iPSU5KSdvrfvn1MUUkpiZnPIVgvLS0tU3U0NdMG&#10;Wu2XnJS0E24/QDuDDPT3t2Y27wCgz/8GDnV8+mjyK8P4WDLQHBXq10mTJrWIiYsP+vQsiDgqza8M&#10;0tDBNvoUkxUrVmQA0HdaTaC//1FmaSGMDBiD2YXxc7XfKBhAGBow8nJzmVreCwoKZMUs4f8AACAA&#10;SURBVLm4uAg7du26O5wCXVxdTeBDx0RHM/W4/O7tW3kA+o6pYmalfvPmzWpmSyELP32SplKpbBqb&#10;N0cMZy/0th07gqFTpLKyMmHNffvSGZ3HHBYaahoWGmoqtWxZ1lDLGC4bN22KgAPdryUlokePHAmj&#10;f1EIBMK440ePBo/j5u75neVJGBgY/y4YOYSqq6ubXVFevnA0ytuxc2cQPMu7sqICf/L48UD6QcX3&#10;b9+ENPftS18mLZ3F6MjS36GsrEyYXv+RyWQOZic0jTQjue98+86dQQD0dfpurq5XnqWlbaKP8/bN&#10;G3lDPb2kffv3Mzz7fSRRRzmFs7G2DmF0Ildtbe0cZgM1fUNDD/j348TEPdaWluH0cYlEIvcJG5u7&#10;aE/qZBKJ8+GDBwcY5cnFxUXQ2Lz5PgD/f7Tkn4aunp4XHOdkZ2WpGBkYJNJPFHp7e8e7urhcrfnx&#10;AwcnRfMXLCjZ0H/CCIlE4rQ0N4+k/0pKoVDY/Xx97ZIeP94tJSWVw6j81ra2v7XJefPmfVNduzYB&#10;gL7xgaW5eSSjYynfvX27yuHUqVvo4/+oVCqb340bJ93On7880EqZoaCnr38N1lHmixfrDh08mNDd&#10;3T0BHaenp4fHxdn5WlNT0/TRcFI5VvR0d09gdPLAQCvYXqSnqzPT4WvXr/95jCKzSUXbMPUU1AGt&#10;ra38+jo6KfTHWVOpVLZrHh7OA+XxK4e7rmfPejQ1Nf1tQszBwUHW0tHxAaBvAuXo4HAjKDDQkn4y&#10;VVtTM1dz//7nK+Xlf56eoaOn5w3LzUhPV3d1cfGg99PU3NwsoK+jk4o+daOzo2MisxOsxo0b1wMN&#10;ACy/sYUeDaPfvLamZm5lRQV+sHlo6+p6A9CnG655eDijV2XQs3vvXn94Ak5xUZG4na2tP4lE4kTH&#10;IZFInP63bx9ramycAfvr9erqMXg8vgiAPr8LjOYdVCqVzfXsWY/cnByloTptZsSv9HvAnTtHP338&#10;yNTIO9YMOJfu3+6zc/fuwOGMibbv3BkEfeG8zMxcB1fK0NPZ2clXUlIiNoWfv3HLtm1h8P4BLa0b&#10;0KDtefXqWfTqJQj6wzyjepZatiwb/g0dV6P5UFAg8/bNG3kAACgvL1/U3t4+eWhPOTAMJ/8Z6enq&#10;jAYkri4uVz99/Ch92Mrq7ECN88vnz5LMwpRVVB4dtbFxAACAyPv3DzJaplhRUYEPDQ42XyQkVKit&#10;q8v0RSQRiVyMPCTX1tbOOXbkSCgvH1/7sePHTzFLX1RUtJTZspgJEyZ0Ojg5WcH/v5WVLV6nolJs&#10;bWl5z9He/obDqVM316mqFrm5ul65cvWqDhfKQR6RSPz5teVXy0cHA/0pLFxcXERnFxcz+H/Wq1eq&#10;SgoK3+3t7G452tvfsDl6NHjNqlWVGenp6sdtbU/+Ttn08qOPwnsQH6/V3d09oaenh+ewmVlUc1PT&#10;tL/ngIGBMRDs/Sc5vcrMXFtRXr6wra1titPp0z4Z6el/87rOTLeysrLSoKEyIjzcCH69p9ForAH+&#10;/tZ7du7MIpPJnAD0TRi7urp4w8PCDqWmpGwfrJyEfr1GJpE40YZjbm7u3us3buyEJ1KlJCfv2LF1&#10;a56jvf0NR3v7G9aWlvd2bNuWBwAAZ11d/7Lkfyj6EaHRWNFLHadOnVoPQJ+jSWNDw4cwrzevX6/W&#10;2r//+Q9Uh1pZWYn//PmzZFBgoOVgy2P07BC0HoyPi9Pu6uri7e3tHe969qwHs4HEYNA3MPCEg0sa&#10;jcZqbGj4UE9bOxXW5f49e17s3bXr5fadO4Poj8eD7aittZUfOrh89fKl2iU3t4vDlUdu5crn8MjO&#10;lpaWqZr79qWjv9wXfvq07OTx44Fw0lReXr6otbWVv6J/8C0jK5u5E/WxI+nx412Kq1eXo/sqhZUr&#10;q56npW06YWtriy67srJyAbNl4+X9k7/NW7feQ9//PMDYYzgwap8UCoW9pqZmHgB9Ew1GX3YX4PHF&#10;xiYmP+s9OytLZeP69Z/g72hz9GjwCmnphseJiXtdL1z4yzO6uLqazJs37xsAfdtE0OlOnTx5W01J&#10;6es1Dw9naxsbB/rj8+BS5NTk5B2PHz3ajSAIS4C/v3VuTo4SAADYnz5tDdtXQ0PDzLUqKsXHjhwJ&#10;hflv3rgxf++uXS8PW1k5o0+Ysz958vaVixcv3Ll1y8ZAVzd5oCMtB8siIaFCg4MHr8L/X2ZmrtVY&#10;v/4jlOWYtXXICmnphpSkpJ3nzp//y5d3dpTTu6THj3e3trby19bWzrE7ccK/paVl6u/KBsDIjN1I&#10;JBIXWldCQxWVSmUz1NNLggak8u/fFx02M4t6kZHxU+dXVlTgm5ubBS5euHAJgD59YG1ldQ+e3vKX&#10;cvpXpyzA44vRvxtaT4WFhpoBAEB1dbUg+qQTBEFYBnLMaGxichFu96mrrZ2jo6n5NO3p080vMzPX&#10;hoWGmupoaqbBcGaskpd/Cv8+eeJEAHTin5ebu8bm6NFgTi4uIlzS3tzcPI1AIIyDxhoTM7MLcNsD&#10;giAsLs7O17ZoaLyH7eTQwYMJqkpKpYuFhT9u37EjGJYzd+7c72YWFufg/6HBwebq69YVwnQWpqbR&#10;SqtXl/f29o6nX8GSmZGxntFqDwRBWKARd/HixR8HeuaBYGdnp0CDXNarV6pOp0/7ANDXLu7cumWz&#10;d/ful9DJZntb25SOjo5JoSEhZk9TUxluW9mooRHJP3VqAwAASEhK5g106srEiRNb7eztf265THr0&#10;aLeqklLpaXt7P0d7+xt2trZ3VsnK1t4NDLQyO3z4Z/2xsbFRvX19d8MtCPTzjtP29n4aGzZ8iIuN&#10;1bE/fZrp6sGhII9qN86Ojtdr+51KfygokDl/7pz7h4ICGcl+I25TY+OM6upqQbSRr7m5+ZdzkoHm&#10;q79LW3v7lAoGhqhvZWWLHeztb06bNq3WHFXH9AzUn3FycpJ8/Px2zps37xuFQmE/eeJEAKP57CU3&#10;t0sUCoXd1s7uxHiU76HFwsIfLSwtXQDo69NMjY3j0SuPamtr51y9csUV/l/+/fui1tZW/h/V1T/H&#10;VThBwVJoRDlz+rQP9Avz/ds3odjoaN0rly5dgOEUCoX9Q0GBTH19/SxGfWZLSwtD31/sKH0Gt4zW&#10;1tbOcbS3vwEQBAEIgoAAf/8jeBwOweNwiNzy5bVWFhbhNTU1c2B4dFSUHh6HQ6wsLMIpFAobvI8g&#10;CCguKhLbpK6eD9Pv3rHjVdGXL+LoOPTXOWdnDzwOh8hISTV++fx5KTqvNfLy5bpaWqlNjY3TGKVV&#10;Wr36Gx6HQ6QlJJpXycr+iI2O1oEydbS3T9Tct++ZiJBQ74uMjHXodFQqlTUkKMh8MR5PhrL6Xr9+&#10;qqenZzwzOa9cuuQK49JfYsLC3TnZ2Uro+BQKhU1PRycZxtm4fv2H7u5uHnSc8vJy/HpV1c8wjpen&#10;pyM6nEQicdzw9T25UFCQhsfhkMV4PDnzxYu19LI52tv7MpNtiZAQgT5Nd3c3j62NTQCMs05F5UtH&#10;e/tEdJyampo5ymvWlMI4J0+cuENfrrGhYQK6HBEhod4bvr4nB/q9sQu7sIvxdcPX9yR8n4QXLiQt&#10;WbSIaG5iEk0mk9mrqqoELczMImH4KlnZHznZ2YqM8omMiDCg10+iixf3bNHQeFtZWTn/kJFRPAwT&#10;Xby4Z+e2bdkEAoGrqbFxmtb+/WkwzNbGJoBMJrOj8/5QULAcnff9e/eM6Mt3O3/+EjN9pH3gwNO2&#10;trbJ6PhkMpndxMgoDsbZvmVLXm9v7zh0nG9lZUIrZWRqYBy38+cvwbB3797JLZo/nwrDRISEesWX&#10;LOmSl5Orevf27UoPd/ezaD2lsGpVRUNDwwwajcbicOqUHwxTVVIq+VFdPQ9dbkdHB5+qklIJuk46&#10;Ozt50XHMDh2KodeD1728HH63PTxJTd2yZNEiIrO6tDAziySRSBz06fLfv5cVXriQhMfhkIWCgjTx&#10;JUu6VJWUStD9+HCunp6e8Qf27k2H5cO8xZcs6VJRVPz6o7p63nJJySYYrqKo+DXA3/8IOr3mvn3P&#10;mD2PtIREc9arVyroMn9UV8+D4UYGBg+Li4rEEAQBBAKBK/juXYvFeDz5moeHE7qddnV1TTDU03sE&#10;021Yu/ZTfX39THS+Pt7e9jBcRkqqsaS4WBQdTqVSWXdu25YD4xzU109sbGiYjo7jfvnyObT8Pt7e&#10;9jQajYW+3shkMruFqWkUs+deJSv741tZmRCjOi8uKhJbKiLSySidorz89/z372UZ6hIfHzv07yQm&#10;LNy9TkXlC7qeMl+8WCsiJNTLTC4fb297+nzR4xU8DofILFvWMBK6j0QicaB1AP0lLydXVf79+0JG&#10;affu2pX58/1btIgovHAhKdDf3+p35PG/c8ca5rlURKSzsLBQEh3e3d3Nc1BfPxHG0dfRSero6OBD&#10;x0lNSdkmISbWDuP4+fraUqlUVgRBQFNTk4DMsmUNaH0vvmRJl4SoaEdsdLTO0ydPNqPDJERFO96+&#10;ebMKQRAA9aC0hERzRnr6ephnSXGxqNLq1d/Wq6kVfvzwQRotS2NDw3S0/hRfsqRLWkKiGeaJIAgI&#10;CQoyh+ESYmLt7969kxtIt6CvhYKCtIj79w0L8vNl4L34uDhN+vQEAoFLX0cnCcZZjMeTxZcs6Voo&#10;KEhzdHDwoVKprAqrVlXAcGUFhTI/X19bmL60tFRYbvnyWmbthNG8BEH6xuP7du9+wSzdWhWVIvr2&#10;9SQlZSt8tjOOjt41P37MRRAEEIlEznPOzh7iS5Z0+d+5Y03fVw31Cg8LM2bUX2/bvPl1VVWVoJGB&#10;wUN0f71n586XRCKRk1l+UC/FxcZqDab8c2fPXmVWLxKioh3MdExyUtIOODehv9apqHyh70t/56LR&#10;aCzoOYvQggUU8SVLuvA4HGJhahrV09MzHv37yi1fXuvq4uKOIH1zwR1bt+bCMGNDwwT6OWV9ff1M&#10;MWHhbhjnkpvbhZGQW0JUtAPqyTXy8uWPHz3aBfuIpqYmgS0aGm8ZvWtEIpHT9/r1U7B+FwoK0oLv&#10;3rVg1N/Dq6qqSnDj+vUf8Dgc4mhv7wvLIRKJnJfc3C5IiIm1x8XEaDOrX3SfCXUE1BPZWVnK6DA1&#10;ZeXiyIgIg7+8L6mpW9DtAb7XymvWlH4uLJTQ1dJKRbcrRwcHHwKBwIUgCCj68kUc1hUeh0Pu3Lp1&#10;jL4vbWtrm6woL/8d/Z5IiIm1v3r5UpUFQfpOPwoMCDjievasBwAApGVkLHyRnq6empKyPf/9ezkA&#10;+vZpaevoXDc1Nz+P3tIRFBho+eHDBxlAb/lhYUHExMXf6hsYeDKzIL1980Y+8v79g+/fv1/Z2Ng4&#10;g0qhsC+VkMjTNzT0GMgJnbKCwreqqqr5qmpqDy2trZ1C7t49nJ2drdLSv9RSeMmSgpOnTh2XXr78&#10;FUzT0dExydnJyftvcvbLamJmdmHRokWfGZUXEx2tFxIUZIF2YiS+dOmbk6dO2cC9ZwD0rVxJePDg&#10;AKO6kJeXf7pj166gq1eunPvx4wfuL3H6l/EctrQ8yz1uXM/lixfdGOXBz8/fcArlrI5IJHLd8PGx&#10;j42J0YXPzsrKSpNbufL5IVNTN/Tz52RnK0dFRhowyld6+fJXBzQ1/Xy8vR2+ffu2mFEc40OHLi0W&#10;Fv4IQJ/164Krq/vztLRNAtOm1VpaWTlv27EjhFHdYWBgDAyFQmF3dHC4kfT48W4Odnaylo6Oj5mF&#10;xbnU5OQdaWlpmxm9jzNnzqyyOXHib6vLvK9dcwwNCTHv7uriFVq8+JOKqupDEzOzC+zs7JTXeXkK&#10;ZocOxREIhHGqamoJp06fPpr16pVq5osX6xmVsVFDI1JVTe2hk4ODb1d3Ny8jneXg6HgEngzR09PD&#10;433tmlNCfLwmXCo4ecqUJuNDhy5pamv7opc2pz19uvnxo0d7GJWrsGZNyrbt20MvX7x4oa6ubg6j&#10;co8cPeo4d+7c7/FxcVqe7u4uTU1N02fOmlWlqKSUZHXkiBMvH197VVXVfHMTk5hvZWXCc+fN+3bV&#10;01Ozo6NjUmRExEFG5UotW5atpa3t6+fra/f161cRRnEMjYzcRURE8gHo+4J93sXl6rO0tM1Tp06t&#10;t7C0PIt28vY7vM7LU7h548bJvNxcRfgFd/qMGT/MLSzODVRGaHCwefi9e4eqKisXqKqpJdieOnUc&#10;bu/5HXp7e8dfvXLlXExUlD6JROLimTChU0tb20dPX/8aLx9fu7KCwjexpUvf7N6zJ2C1gkIq/TL2&#10;3t7e8bf8/GxjoqP10H3V2vXr42yOHz81c9asKnT82traOW7nz1/ZoK4e/bWkRPRFRsaGkuJicQRB&#10;WKbw8zdaHTnihK6HkuJisZt+fraMfrP58+eXrN+wIdbvxo2+1Yh07UlQUPDrYSurs/fv3TN+/fq1&#10;AqM8du7adbeqsnJBXl7eGmZjCAAAuHTlih56fEShUNh9r1+3Dw0JMe/p3x7BwsKCrFZQSD1pb2+D&#10;63c0yIi83Nw1F1xd3b+WlPw8sW3d+vVxZ1xczJltiyUSiVwe7u7nkh8/3kUgEsdt37EjWM/AwBNu&#10;OYW8e/t21QVX1yvor48CAgJ1ZocPn9u9Z08Afb6lpaVLDpuZRZFIJC4VVdWHD+LjtfLevh2RFZdk&#10;MpnDx9v79L3QUNOenh4eAPrqaI2iYrKdg8Mx6IOBnoL8fFk/X1+7Vy9frp01e3aFlo6Oj5a2tu9w&#10;ZCj//n2Rt5eXIwDgb+1j9uzZFUdtbBxio6N1X716pcaofWzesiVcSVn5sb2d3S0CgTCOUZwzzs4W&#10;vHx87e/fv5dztLf3+/7tm9AEXt6O1QoKqZZHjpyZN2/et56eHh5rK6t7rzIz1/Ly8rY7nztntq5/&#10;e8i2zZvfHDI1detob5/8JDV125vXrxWoVCrbuHHjejZt2RJ+3Nb2JKNTp9KfP99488aNkx8/fFgu&#10;KSWVY2dvbyMqJvaus7OT74yjow+jZ+bi4iKcd3P7y8qgtKdPN1++eNGtuqpqPgcnJ2mNomKysYnJ&#10;RVFR0ffQHxsAALh7emptRS1VhxCJRC5He3u/1NTU7QD0+VQwPnToEjwQYMPatYULFiwo3rVnT4Ci&#10;klIS/dbxivLyhb7Xr9s/SU3dBleM8EyY0MloXoKmsbFxxvVr1xyTHj/eDdsXFxcXYe/+/bfNDx92&#10;4aHzQfH82TONR4mJe9XWrn3w5fNnyeTHj3fBFVdz58375uziYiYjK5vJqKyhcs3Dw/leWJhJd1cX&#10;72Jh4Y8qqqoPD5maurGzs1PycnPXHD92LLi5qWnaMmnpLHdPTy0BAYE6ZnnV1dXN3r97d2ZKWprw&#10;YLckhAQFWdz087NFby+SkJTMPeXgcGyggxoexMdrXvPwcG7oX23IyspKW6+uHmN78uSJkfARgoZG&#10;o7HeuXXLJtDf37qzs3OihKRk3mErK2e5lSufAwCAvo5OCoIgLLv27AlYu25dHBcXF/HTx4/SgQEB&#10;Rxi9h4sXL/5obGJyKfju3cMFBQWyjOIc0NT0Q8+fhoqkmFhHV1cX7+49ewJ27t4deD883Dj71StV&#10;uP1KUkoqx87B4RgcSwDQt5rvyuXL55n1L4z6SQiJROKMjIg4+DgxcW9FefnCzs7OiRMnTWrZvGVL&#10;uOHBg+5wdQ4j2traplz38nJ8mJCwv7uri5edg4O8devWMBMzswt8Eye2yi1fXr9cVjZTS1vbR1lF&#10;5RGjLWohQUEWfr6+du3t7ZPFxMXfGpuYXFRYsyaFg4ODfOjgwYSK8vKFew8cuLVz1667sO+yO3HC&#10;n0QmczKq/7Pnzpmi38vsrCwVH29vh/z37+VExcTenbS3t5GSksphaMDIePlS8FdLwsYStAHj5p07&#10;v3WUEQYGBgYGBgYGxq/p6enhWa+m9iUzK+tv/jMw/jcZjAEDA+N/BbQB48KlS4ZjLc9/lTE9CxwD&#10;AwMDAwMDA+PfwdMnT7aqqqkljLUcGP/H3nlHNbF8D3yS0FEQlWc3SKRIVTpSFLCAvSAWFBUFERUL&#10;iogNsSCoiIpiR8FKU0RBEaRjBZSO9CK91yQk2d8fMP727Utogvjedz/n5Jxkp+xkd8qdO3Pv4ODg&#10;4Pzv8sceP4ODg4ODg4ODg/Nn8KO0lPzA23vHrbt3/3E6Dg4ODg4Ozu8CV2Dg4ODg4ODg4OCwhU6n&#10;80RHRS14Hhi44fLVqybCwsL1Q10mnD8HJotF6jkWDg4OzsDB1oTky5cv2uyu/2kkJyVpoo+owsHB&#10;wcHBwcHBGTg8r149zMvLS7189arJQDiFxflv8SEhQR9+p3Ud6YqD879IR0cHN5PJJAHw75lL/1sh&#10;6WhrL05OSprp7eVlU1dXJwoAAPm5udP4BQRaR44cWQ3PDB9qSktLxT5/+qQT4OdnHhMdbchisYjt&#10;7e0C5WVlk3l4ealkMTGO3rxxcHBwcHBwcHD6joamZhRZTCyXSCQiQ10WnD+H4uJi8U8fP866eeOG&#10;XWNDw0gAAMjKylIcPXp0JcJiEQf6RAocnD+V/Lw8qaSkpJme1645pKWmKgMAQGNDw8jGxsaRvLy8&#10;tImTJhUOcRH/c3DRqFR+fj6+Nps9exyxgUwG448xMWEyGFw0KpVfVlY2yc3d3RQdRqPR+IeqXDg4&#10;ODg4ODg4ODj/SzAZDK4OOp3Hdv/+w9gwBoPBPRRlwsEZCphMJheNSuU3MDAINjAwCEaH4buSBoef&#10;x6ji4ODg4ODg4ODg4ODg4ODg/Kng/iNwcHBwcHBwcHBwcHBwcHD+eHAFBg4ODg4ODg4ODg4ODg4O&#10;zh8PrsDAwcHBwcHBwcHBwcHBwcH548EVGDg4ODg4ODg4ODg4ODg4OH88uAIDBwcHBwcHBwcHBwcH&#10;BwfnjwdXYLCBxWIRmUwmaajLgYODg/NvhMlkklgs1n9qfPmv/R+coQdBEMJQlwEH598CgiAEvM3g&#10;4HUABwBcgfEP3oaFLZOiUBhSFArDxdnZdTDvRaPR+Jqbm4Wam5uFWltbhw3mvXBwcHB+B6ecnNyl&#10;KBSGjKQk7V1ExKLfdV8Gg8EF+9Pm5mahgVA4UKlUfj9fX/Nlixd/kZWSomLDC/LzJQP8/Td9+/pV&#10;7Vfv9afQ0dHBjX6OuLA4sLS3tws8CwgwM12zJmrJwoXJQ12e/yrt7e0CsA63t7cLDHV5cPpPclKS&#10;pu3evT6y0tLtQc+erR/q8vxJ1FRXjwnw998U4O+/KT0tTWmoyzNYNDY2ijzw9t6xdNGixJ3bt/uz&#10;i5OXlycd4O+/KS42du7vLh/O74drqAvwp5GZkTEdCmx3b9/eZ3vggAMXFxdjMO611sQkJuXbN1UA&#10;AHB0ctq53szs6mDcBwcHB+d3AYUoBoPBdff27X36BgYvf8d9aTQa32Yzs7CvycnqAADgfuXK2kWL&#10;Fz/pb363b97c/+TxY8vCggIJAADg5ubuwMY57+rq/Ob16xU8vLy01IwMQRKJxOz/P/gzOOXk5P7Q&#10;x8caAABWGBvfdz1/ftMQF+k/g/Pp0+dDXr0yKS8rmwQAAFLS0qlDXab/IkwmkzRLW7uwrrZWlIeH&#10;h37zzp1F2jo6b4e6XDh9Izk5WeOyu7vj+/h4AwaDgc9X2HDKycn9ZXDwGgAAmDx5cv6biAhpdmPV&#10;v5WWlpbhLs7O516HhBjX19ePAgCACRMmFGHjVVVVjVtjbBwH46wzNb1+0MHhgKCgYMvvLjPO7wHf&#10;gYFh7NixpfC7to5O2GAJpBUVFRNSU1JUAABgq6XleVx5gYOD818A3YfO1tML+V33FRQUbLlz754R&#10;nBS+DQtb9iv5rTU1vR708qWSiIhILac4mZmZigAAQKfReP8LJiYIghAi3r5dCgAA2jo6b087O1sM&#10;dZn+S9js2eP4xNdXZ6jL8V8n8csXrbraWlESicR0v3JlDa68+HciKSmZ5nX/vuHqNWtuDXVZ/kQ+&#10;ffyo+zI4eI2SsnICAAAUFxeLP3382HKoyzWQ8PLyUo8eP25zz8dnHg8PD51TvOqqqnFQeQEAAI8e&#10;PrS67+W1+/eUEmco+GMErtqamr8eP3y4bajLYbJmze3LHh6r7eztD167cWM5gUBABuM+4W/fLkUQ&#10;hLBw8eKnBw8dshuMe+AMPtXV1WNjoqMNh7ocOP2DTqfz3PD0PDjU5fgvccbFZesxR0eb8xcvbthq&#10;aXn+d95bWFi4/r6Pz1yxKVNyoiMjF9DpdJ7+5iUoKNgiKCjYMmny5HxOcRQUFD4DAAAXFxfjv7D7&#10;IuXbN9WKiooJ02Rkvnl4eq78L63k9QUEQQiB/v4bBzpfQUHBlgkTJxapqavHDHTeOP/P27CwZQQC&#10;AXF2cdkyb/78Z0NdnoEiwN9/01CXgRP3vbxsmpuahAcyT7h6LjVtWspA5vtfgMlkkpwcHa+sNDa+&#10;5xsQoOXh6Wk8bNiw5qtXrhxpa2sTZJfmT64/nODm5u7g4eGhy8rJJY0WFa3gFG+KuHj26rVrbwEA&#10;wGQyOW+4kFBjaWmp2G8rKM5v549RYJx3dXUuLS2dMtTlAACABYsW+VpaWbny8vLSBuse4WFhy1TV&#10;1GJdz5/fOFhKEpzBx+/p0y1NTU0jhrocOP3jgbf3zqTERK2hLsd/CX5+/jazTZuuLFu+/MFQ3H+0&#10;qGil94MHc4YLCTW8T0gw+NX85LuUFOwYO25cKQAATJWQyCASiaxfvddQ8zYsbNm48eNLbt29u3DY&#10;sGHNQ12eoSI6KsooNzdXZrDyJ5FIg2KWitNJxNu3S48eP757hbHx/aEuy0BRVFRE+dVdZYNFTXX1&#10;GNezZ10YTOagmHkodNMH/6/y6MGD7RMmTCg6ffasBQAAGBoZBQQEBakJCwvX37t7dw82fkVFxYRX&#10;wcGrf39Jfw8CAgKtp52dLSNjY8XfvnsnZX/o0IGhLhPO4PJHKDCKi4vFnwUGmg11OX4XTU1NI2pq&#10;asZcv3Vr6WAqSXAGl+bmZqG7t2/vG+py4PSP9vZ2gZs3buC7n/6DjJ8wofi+VCOo+gAAIABJREFU&#10;j8/cpMTEmYN5HyEhoQYAAFBQVPw0mPf5XXz88GH2HS+vBWPHjv0x1GUZKpqbm4XOubicHepy4PSP&#10;zIwMRWMTk7tmmzZdGeqyDBRMJpN05uTJi8w/1A9EVFTUAhqNxjfU5fhfoa6ubnRcXNzcSx4eq9E+&#10;+igUSlZAUJBaaWmpWENDw0h4ncViEZ1Pn77wv/COJk2aVEAikZhlZWWTdXR13wx1eXAGjyFXYDQ3&#10;NQnvtbF5/L/koGfYsGFNz168UBEWFq4f6rLg9A86nc5zwNbWGz1I4Px7YDAYXAcPHPCqqa4eM9Rl&#10;wRkcxCmU7F27d58YzHuQyeRcAACYPn36x8G8z+/iwePHepJSUmlDXY6hormpSXizmVlYdlaW/FCX&#10;Bad/SEhKplvv3Hl6qMsxUDCZTNK+PXseRoSHLx7qsrDjzevXK446ONwY6nL8LyEsLFx/7fr1FXx8&#10;fO3YMEFBwZYzZ89aDB8+vBGATuWFw8GDt//Luy+wJCclaZaXl08yWrCA7WklOP8N/qE0+FFaSv72&#10;7ZsanU7nhddGjhxZrTtr1t80WUwmk4TV5nFzc9PRNrN0Op2HwWBwo+Pw8/O3QZOJtNRUZXs7u7tZ&#10;mZkKAHQe3wZtt0gkEpOXl/cfx9YxmUzSp48fZ1VWVo7n5+dvExUVrZCTl//SnXMXAACg0Wi8cbGx&#10;81TV1GKFhIQasjIzFbKyshQIBAJitGCBHzZ9YUGBRGVl5QR1DY0odvnV1dWN/vD+vR6dTuclEAiI&#10;tLR0ioSkZHpmZqYimUzO5bT9Njk5WaOosHAq/D1s2LAmZRWV+O4cxfVEZkaGIp1O51WcPv0TAJ3b&#10;+eLj4+cgCEIYO3bsDw1Nzcie8kAQhJCUmDizpKRkCi8vL3XUqFFV8goKX/j5+duwcTs6Org7Ojr+&#10;ZlvOy8tLRduAU6lUfrRTOwKBgLDLi8FgcCXExxtISUunjhkzpqyosHBqcnKyBgAA6BsYvIQrnH0h&#10;KTFxZnFxsTj8PXHixEIFRcVPPdWR9LQ0pZycnJ/bhgUEBFqVlJQSRouKVqLjRUdFGXleverw5fNn&#10;bQA6HfjBekskElnsBhU0A/n86HQ6T8q3b2rQ1m+YoGDzTG3tcD4+vvakxMSZKqqqcdg0ra2twxK/&#10;fNGqq6sTReevo6v7ZuTIkTXdlZ1KpfJnpKfPKCkpmQJP6xEXF89WUFTs1RZP2A6bm5t/2sqOHz++&#10;WHH69I+/uhspMyNDMTs7++fEg5+fv22GktL7v/76qxwd70dpKfnwoUO34FFbTCaT1Jf3x+6+379/&#10;l0MQhMDLy0tVU1ePHjlyZE3ily9a7J4/pLS0VCzl61c1BpPJJSQk1ECZOjVz0qRJBezitre3C6CP&#10;s8SWszf9MaSysnJ8ZkbGdOhgk8lkkr58/qxdXl4+iZeXl6qhqRmJ7Y+qqqrGJcTHG8B7zzc0DOjp&#10;fX35/FlbZOTIGgqFksUuvCA/XzIlJUUVQRACNxdXh5KKSvy4ceNKP3/6pKOqphbbXd6c+J6dLZeV&#10;laWAbjvKKirxnJ7rr0IWE8sFAABFDgqM5qYm4cTERC20orPr+QWyG9/QVFVVjUtLTVWGJmpcXFwM&#10;WVnZpCni4t97Kte3r1/VeHh4aNNkZL7l5+VJpaSkqBIIBERfX//lcCGhRmx89LsAAAAeHh6aoqLi&#10;pwkTJ/7D2zskOSlJc9iwYU0SkpLpAHS27djoaMOW1tbhf/31V7mauno09gQvdN88bty4Uk7jK5ri&#10;4mLx5KQkTVg2bi6uDnlFxc+Tu/FNkpqSokLi4mLIyMh8BaBzfEtNSVEpKiqaymKxiPPmz3+G7U/T&#10;09KU7O3s7mZmZCgC8Hd5BIDO8aCnsrIjLy9PuiA/X7K1tXX4iBEj6jQ0Nd+xi9ebNkyj0XiZmG36&#10;aJmqL6DrSHZWlnxmZqYigUBADI2M/LFtG0EQwscPH2ZXVFRMgNdERERqlZSV44cPH97ELn8oU0hK&#10;SaXCOCUlJVMSv3zRAgAAMTGxnOkzZnBU/NFoNL7YmJh56urq0cOFhBph/04gEJAFCxf6Yvu25uZm&#10;odiYmPlQdiUQCMiECROKZGRlkzm9u9bW1mFJiYkza2tr/wIAgDFjxpQpKSvHIwhCzPn+XVZeQeEL&#10;u3S1tbWi7xMSfp6MQSQSWVJSUqndnSrDTqbMycmRycnOlqN3dPDM1NKKwI5VZT9+TD586NCt2JiY&#10;eQD8fawCAAA+Pr52tOkaVh6AKCoqfuqu32htbR0WFxs7T09f/yWUkyorK8enpaYqNzc3C0+cOLEQ&#10;O5axWCzi9WvXDl12d3eEz4Ha3i7Q1tWvYWWa3kKj0fi+Jier11RXj2UwmVzy8vJs3wGMy2QySehr&#10;6HeNIAgBe4QuiURi9EfWKC4uFv9RWiqmOXPmOwA6Zde83NxpmZmZiiQSiamjq/tmxIgRdeg0lZWV&#10;498nJOgD0NmnGhoZBXRnatjc1CScnp6uVFlZOR72d0QikaVvYBCMnlNgnyuCIIQvnz9rjxo1qkqc&#10;QsmGcaqqqsYddXC4AZVfCIIQu6s/hQUFEhUVFRM1NDUja2trRWNjYuYDAAC7ugkAAOnp6TNyvn+X&#10;hb8FBARaZygpvRftxldFb8nIyJheWlIypa2tTXDcuHGlKqqqPcoEVVVV4zyvXnUIe/16RXBoqGJv&#10;7lNZWTk+OSlJk0aj8Q0fPrxRTEwsBz5DLOzmtNhniJXd0bIau/QQbD+O7euxY0F9ff2oTx8/zppv&#10;aBgIAADxcXFzqqurxwoJCTVgT35ra2sTTPzyRQv2cwB09o+c5AE0VVVV45KTkjRhOyKRSEwVFZW4&#10;cePHl3SXDlJbU/NXQkKCAWynRCKRJS0tnTIQCyU/H05HRwe3k6PjlUB//43zDQ0DBQQFWxobG0Vi&#10;oqKMWltbh5msWXN7l42NEyx0fn6+1H0vr91R794thIPatu3bzx44ePAQzDP4xYt1iV++aPk+ebIV&#10;XgsNC5OTkJRMD/D333T1ypUjLS0tQjDs8cOHVs+fPdsAAADqGhpRV65eNUEXNikxceaZU6fcJk2a&#10;lC84bFgzk8kkfUhI0K+trf1rw8aNHjttbJzYCSV+vr7mwUFB6xobG0VehoYqRrx9u+TwoUO3oIO3&#10;yoqKCZZWVq5tbW2CIa9emfj7+pp/+fxZW09f/xU7Aet5YOCGY0eOeKqpq0ePHTeutINO5znv6uoM&#10;AADNTU0jngcHK2MVGD9KS8lWlpZBCIIQps+Y8QEAAL59/aqemZGhKCIiUvsiJGT6uC576t7Q2Ngo&#10;EhwUtM7P19c8PS1Naa2p6Q0ZWdlkB3v72y9fvFjb0dHxs5GoqavHXL91ayknZUBWZqbC6ZMnLwoL&#10;C9ePEBGpRRCEkPj5s3ZxSYn4SmPje/vt7A6hd4tER0YuiIqKWhAdFWUEj4O7c+/eglmzZ4fCOFev&#10;XDlSXl4+6cXz56YsFos4YsSIui9fv/70EJyflyfl7+dn/iwgwKy6unrsbS+vhdlZWQo2O3b4trS0&#10;DAcAALNNm64cc3S06e0zKSkpmWJlYRFEJBJZcEKR8/27bOKXL1rTZ8z46OXtPY+dsFVTXT1m+7Zt&#10;z5oaG0WUVVXjiEQiKyszU/FrcrI6Ly8v9fqtW0t1dHXDAADg0sWLJ548emSJVvA5nThx+ayz8zkA&#10;OpUlgUFBat2VMy42dl5EePiS1yEhxnBic/3mzWVz5s0LgnGuX7t26MePH+SgZ8/Ws1gsoqCgYMu3&#10;9PTh6Hyam5uFzDdufF1UVDQVOiorLCiQsLayCpSTl0/k4+Nrf/T06Sx0mtehoSsP29vfEhUVrVDp&#10;miQmJyVpZmdlyY8cNarazt7+oPGqVV7syk2j0fiMly//0NDQMNLhyJF9w4YNa6qtqRljZWERNHbc&#10;uNLlK1Z4c3Fx/exglyxb9hB9hFXYmzfLjx85ck1FTS1WWFi4nk6n8754/tyUwWBwaevovL17/75h&#10;f/wI1NfXj9phZRVYVVU1Tk1dPZpIJLK+Z2fLJSUmzuTj42sPeP5cHQqWcbGxc12cnc9VVlaOJ5FI&#10;TCaTSUqIj58zW0enAAAAREVFK169fq3Qm/t2dHRw79uz5+H7+HgDwy5Nf01NzZj9e/f6SE+blkIg&#10;EBD/Z880sOmam5qEz5w65fY+IUFfu6teNTY0jIyOijISExPL2X/w4CHdWbNeo9O4ODu7FhUVTY2N&#10;jp4PQOcqY2hYmBwMz8rMVHz86NG2lK9f1TIyMqYDAMB+OzsHK2trZwA6B86I8PAl/r6+5nGxsfOm&#10;TJnyfbaeXkh5eflE42XLPlZWVo6HefHy8lIdjh7dZ7p+vSeTySR537+/y+PSpWONjY0iMM5sPT3T&#10;q9evr8AKghUVFROeBQRs9Pfz21xUWDjV4ejRfewUGMePHr36+OFDq5XGxvdIXFyMxsZGkcOHDt0a&#10;O25cSUtLi1Dc+/eTevMOIPX19aP22tg8zs3JkZmtr/8KgP9v+wICAq3WO3eehs9iICGLieUICgq2&#10;wEk8mueBgRscjx27qqCo+GkymZzHZDC44uPj55T9+DF5+owZHw8eOnSAk6Lm86dPOuvXro2cracX&#10;smr16ts8PDy09wkJBnt27Xo839AwUFtHJwzG/WvMmDKDOXOCa2tq/nr+7NkGP19f89ycHJkdu3ad&#10;4ufnb1ttbBwPvbMrKSsn+AYE/PT50t7eLrDHxuZxfl6eNBzrUlNSVNLT0pRIJBLz/oMHc9EK8Kqq&#10;qnHPAgLMAvz9N+fn5UnZHjhwWEJSMt3P19f8qIPDDfROysmTJ+ff8vJaSKFQsioqKiacO3vWJej5&#10;c1MYTiAQkNNnz1qYrF59h90zoNFovHb7999P/fZNdaa2djgAnUqx3JwcGQKBgNy4fXsJWlCrra0V&#10;DXr2bIO/n9/m79nZctu2b3eRkZH5mhAfb+B0/PiV3NzcaTCuvILCl0seHquhEiTQ33+jx5UrR9Hy&#10;yJNHj7YFPX++Hv6OjIkR78uRfBkZGdMdDh68LSgo2DJFXDyb0dHBHfbmzXJxCiUbO+kCAIDcnBwZ&#10;H2/vne/CwxdXVVWNAwCAXbt3O+3eu/c4jBP07NmG2JiY+aEhIcbw2tt376R6o9QCoFOYxNaRvLy8&#10;aXb799+j02i8AHTKTA5HjtjCNJkZGYo7rKwCR40eXQn70fcJCfpFhYVTRUVFKx4+eTIbLfDnfP8u&#10;G/T8uWnwixfrfpSWkl+Hh8sQCARkr43N4+ioKCO0cG9oZBRwwd3dFN2PpKWmKkOZrampaUTo27ey&#10;YWFhy48cOnQTyjW1NTVjzLdudYNpAvz9N504dsxDVU0tZtz48SXt7e0CYa9fr2hvbxcQp1Cyn714&#10;oYJ9d8XFxeLr166N5Ofja1Ptcqr6NTlZo7ioiDJh4sRCDU3NSHYKjHMuLmcD/f03ztbTCyFxcTFg&#10;PwMAAHb29gctraxcYVysTKlvYPBSXUMjKuf7d9mjhw9fh4sgAHTKDhfc3dcrq6jEA9A5ITl75sx5&#10;9Fj14f17fThWAQDAHS+vBbCMqSkpKrt37XrS0tIiBOWBgvx8yY8fPszm5eWlWmzbds5mzx5H9Bj7&#10;5fNnbX9fX/OQV69M2traBL98/TqKRqMxTp04cSno+fP1sD2TSCTm+YsXNyxesuQxAJ1tc4eVVWBK&#10;SooqDw8PDcZbumhREuiahF25etWkNwpKCJPJJN3w9LR/9fLlagUFhc8kLi5GYUGBxP69e33WmZpe&#10;Z5fmgbf3jvcJCfpRkZEL4LVv6enD4btuamoacc7F5ezHDx9mF+TnSwIAwJx584Ku37zZK18i7e3t&#10;Aq9DQoz9/fzMP338qDtTSytCc+bMd9XV1WM3rF37Dt2nDBs2rNnZ1dXcaMECfwRBCPe8vHZ73bmz&#10;t+zHj8kwzqzZs0MvXr68jp0snp6WpmRmaho+afLkfDl5+UQAAEiIjzcoLiqijBs/vuTo8eO7sQ5p&#10;y8vLJwb6+28K8PffVFxURDnm6GgD2+LnT590Tjk5uZeXl0/i4uJiMBgMruSkJE10/fG4ds1YTl4+&#10;MTQkZJW/r6/550+fdGbNnh2qoKj4af3atZFQOaGjqxt24/btxVC5VVtbK2q9bduz+vr60SqqqrFE&#10;IpH14f17vcKCAgkBAYHWgKAgNQkJiYzePGMscbGxc48fPXpt6tSpmaJ//VXe1to67M3r1ytmzZ4d&#10;2pMJVeirV6ukpaVTbA8ccOjJhxONRuO7eOHCyRfPn5vO1td/RSQSWW2trcOiIiMXjBw1qnrvvn1H&#10;Fy5e/BSdJiI8fElEePiS0FevVkFl88MnT/TQ9fzSxYsnkhITZ8I+YcyYMWXxHz9OAACAdxERi8+7&#10;ujrDo9kB6DR31Z016/Wu3btPjBkzpgxefx4YaPb40aNtaampypPJ5Lwjx47tmTV7dmhcbOw8f19f&#10;84jw8CU8vLzU+YaGgY7Hjnk88PbeAUDnuPrU318bnkwT/vbtkkN2dndFRo6sUVNXjwbg/+eeUtLS&#10;qQcPHbLDypuQ7Kws+ZXLln1UUVWN27xly0UCgcBK+fZNzc7W9r6hkZE/zA8AAIRHjKhbsHChH/yN&#10;IAjh7Jkz54KDgtbN0tMLIZFIzB+lpWJQGetw9Og+8y1bLnb3jnoEQRBAp9O5rSwsnlHIZOT6tWsH&#10;EQQB8JOdlSWnMn16DYVMRjabmYWiwxAEATk5OdMoZDJCIZMR17NnnbHhCIKAIw4O12Gc79nZsugw&#10;KpXKh0p/ll16BEGAk6PjJflp01pKS0rI6OuNjY0jtNTVSylkMrLWxCS6tbVVEIaFhoSsPOXk5GY0&#10;b14qvMenjx91ZsjL1+tqaRVKTJnCpJDJiJ2trVdjY+MIx2PHrmxYty4cxt26efNLbDm+Z2fLTpOU&#10;pDo5Ol6iUqm88DqDwSCdc3E5QyGTkYL8fAl0moqKivG6WlqFRx0cPFksFgFep9Pp3PPnzEmnkMnI&#10;QkPDb4WFhRRO/x/9+VFaOvmci8sZmJZCJiNHHByu77S29p0mKUmdpaVVoDNzZhEMo5DJiPHy5Qk0&#10;Go0Hm9f1a9cOSoqLM9JSU5XQ12k0Gg98bgvmz0+pra0djU37NixsCcw/KjLSiF1Zd+3Y8ZRCJiPK&#10;ioq18Nr7hAS9UydOXNTT1c2F6d+GhS3R09HJ01RVLYPXzExN3/bmeSAIAiorK8fpzJxZdHD//rvo&#10;Z0yj0Xjm6utnUchkZOWyZR+ampqE0OkaGhpE5s+Zk757587HDAaDBK8zmUzi/n377lPIZERGUrI9&#10;Jjp6HjpdUlKSBixn8IsXa3pbTvQnOirK8Of/f/NmKbs4+/bs8aGQyYiCjEwzNmy1sXGs6owZ1dg2&#10;FRUZaSQrJdW21sQkGn097M2bZRJTpjDVlJUr6+rqRsHrLBaLcOzw4WsUMhmRFBdnVFdVjcHei8Fg&#10;kGx27nwyTUKCFhsTMxcdlpWZKT9NQoJGIZORNatWxZxycnI75eTk1tDQIALjRISHL5KTlm598/r1&#10;cnTatLS0GZLi4gwKmYyccnJy6+szbGpqElpkZPR1u6VlIJ1O50b/J9M1a95RyGRklpZWQXp6+nRs&#10;Wj0dnTwKmYxYbtnyoj/vz93N7YSSgkIdNu9PHz/qyE+b1rJy2bIP2DQF+fkSOjNnFplv3BiCLi+2&#10;PXndubOb3TuYp6+fSSGTEcO5c9PYlelHaelkmIfn1auH4PUL586dOmBrew+GzTcwyEhOSlLX1tQs&#10;Purg4HnKyclt5/btfjBcUlycUVhYSNm4fn2Y0bx5qfCdovvSM6dOnce2iVMnTlyco6eXDePcuX17&#10;L7aMjx482CYjKdke6O9vhr7e2Ng4YsO6deFaGholfXkPtbW1oxcaGn6bKibGio6Kmo8Oe/Xy5SpY&#10;v74mJ6v15z0fO3LkKoVMRqSnTqWzC3/g47Od3bWpYmKs1cbGsejrbW1tAmtNTKIpZDIyf86cdHb5&#10;FeTnS2iqqpYtNjJKxvZXcIyhkMnINguL56ecnNx8vL2tKyoqxh91cPBcbWwcC8Pdzp8/udPa2ldb&#10;U7NYikLpoJDJiPy0aS0wLxqNxrNu9erINatWxaDHTQaDQYL9tpqycmVubq40giCgtKSEfOzw4Wsr&#10;ly37AO9xzcPD4eKFC07oOmI4d24aDF9rYhKdk5MzTUlBoW7n9u1+p5yc3I44OFxXlJVtopDJyFQx&#10;MRZ27IFl2LJp0yvTNWveNTY2joDXmUwm0f7AgTsUMhlBt72a6uq/jjg4XIfPFsoTNzw97ebPmZMO&#10;y4YOtz9w4A72vlQqlReGuzg7u/SnviAIAlJTUpTlpKVbsW2kqbFReNWKFfHwHgvmz0/Bpg0NCVkJ&#10;w93d3E6wy//g/v13YZz8vDzJ3pQpNzdX2sXZ2WXB/PkpMO2Fc+dO6eno5OlqaRXCdqIoJ9cI03z/&#10;/l1GZfr0Go/Ll4+g82pubh5uvHx5AoVMRjRUVMphHQl59cr49MmTF1SVlKrgPdLS0mYYL1+eoCgr&#10;2zRLS6sAymvws3P7dj+Yb8irV8annJzctDU1i2H4l8+ftabLyzfM0tIqgDLboYMHb8E06enp0zVV&#10;Vcuio6IM0WWsqqoaq6yoWAv7eHR/29DQIKIzc2aR4dy5aTU1NaLwOovFItz38tpFIZMRx2PHrmCf&#10;4ZlTp87PNzDIwMpqt2/etKWQyYgUhdLxNixsCazDjseOXdluaRkI/4uFuXnwm9evl+vp6OSdOH78&#10;8iknJzd0OLsxA0EQoD9rVg4nmRRBOuVSRTm5RgqZjLx6+XIVOuzxw4eWMP+42Ng58Lrv06fmJ0+c&#10;cJeTlm6F4dlZWXJQHjrl5OTmYG9/U1ZKqg2OCfA9oz8ely8fgenRckVfP/YHDtyZqab2Ay03IAgC&#10;nj5+vBVdX54FBGzApl1sZJQMw1taWoZhw8vKyibKSEq2w36zN+VhsViEkydOuNvb2d1Gy6QlJSVi&#10;C+bPTzni4HD9lJOTm/nGjSEwXEFGprmhoUHEwd7+pqaqahl8x2ampm9hnJvXrx/A3istNVVJSUGh&#10;TklBoa6srGwivN7R0cG1w8rKn0ImI4qysk3t7e386LZ5/OhRj81mZqEw7/teXrvY/ZdFRkZfKWQy&#10;sm716khsf4Sto+YbN4Zcv3btoKaqapn8tGkt8Hpebq4UgnSO04Zz56bttLb27ejo4IJ5UalUPjj+&#10;6Onq5mZmZCj0tQ68ffNmqaS4OMPH29safb28vHwClNcoZDKy3dIysL/1DPYNRvPmpS5bvPhzW1ub&#10;ADosOSlJHfaFnOakx48e9YBl+fD+/WxsOI1G44Fy0Ew1tR/osI6ODi60rHX86FEPTuXMzMhQmCYp&#10;SS0pKRFDEATcunFj/yknJzclBYU62Fd/+fxZa5qEBE1LQ6ME5un79Kk5gnTOBaQolA4lBYW6murq&#10;v2C+dDqde5uFxXM4BldUVIzH3ruiomK8nq5urp6ubm5VVdVYdNid27f3wnvt37fv/iknJ7cbnp52&#10;6Dgnjh+/rKulVQjLDj+eV68egvJU5Lt3C37lPQIEQYCfr+9mWJicnJxp2EibzMxeU8hkZK6+fhY2&#10;rL29nR8lMLBVYKA7oP4oMJISEzUpZDKyb88eH3bhke/eLYB57LCy8kdPYBGks6NGh78KDjZBEASc&#10;PnnyAoVMRp48emSBbiiwo2M3WGxcvz6MQiYj5eXlE7BhDAaDpKqkVIVWYLBYLILJypVxi42MkrHl&#10;wpZdVUmpislkEnv78uBzgRMa840bQ9CdxvfsbFkFGZlmtECLTl9UVCQuPXUqHdupwU9qSooyFHxX&#10;GxvHYidc0VFR82HenBQYtnv3elPIf1dgsPvv1tu2Bdy5dWsfgiDgvKvraQqZjGA7se4+m8zMXqsq&#10;KVVhOyMEQcBOa2tftMCGDrMwNw+era2dj1Ze/Hx+37/LwI5MVkqqDZ33QCgw3ick6ME8OCkw4OCJ&#10;VWB8//5dhkJmr1REEAR43bmzG6vAgAPdfAODDGz83NxcaViWSxcvOmLD3d3cTmCFTXblVFJQqMM+&#10;y5KSEjFFObnGRw8ebGOX9qiDgye899PHj7f25RnutLb21VRVLcPWTQRBQMq3byrSU6fSKeROJVRT&#10;Y6MwOvxXFBhlZWUTpSiUDk5t59GDB9uwwmhHRwcXVNpx6rjhxFFiyhQmuwk3FIQ4KTCqq6rGwGeJ&#10;VmAgSOfkD04u4YQSq3yx3rYtAKbXnzUrZ5OZ2Wu00NTe3s6/bvXqSAqZjMyQl6/HCpsI0jkJgXlg&#10;FRhtbW0CirKyTXP09LLZlT8jPV2xrwqME8ePX6aQycg0SUkqu3A1ZeVKCpmM2O7d693X94wgPSsw&#10;sJ+a6uq/poqJsShkMoId1BEEAT737++Azwc7uNPpdG5YR95FRCzEpqVSqbxQqGQn+DQ0NIighTw7&#10;W1svGo3G8zo0dIX01Kl0O1tbLxj35IkT7nq6urnsBP7CwkIKVDLM0tIqQCu/09LSZsB7zNbWzj9g&#10;a3sPXUfKy8snoBVdBrNnf8cqedJSU5XghGvf7t0PsPd3O3/+5FoTk2h2Y2ZxcfEUmLe6ikoFWvnS&#10;0tIyDIbN0tIqcHdzO4EeU2tra0cvWbgwEQp/2D5hIBQYTY2NwtqamsWcFLLocZudAgP9DjkpMHy8&#10;va1hnN4qMOAnPi7OAKZds2pVzHlX19MI0rmYIT11Kh1OgqhUKt8cPb1sC3PzYHb5vAoONuH0P9B1&#10;3HTNmncHbG3vNTc3D4fhH96/nw3HVgqZjISGhKxEp0dPundYWfmHvHpljCCdC1kUMhnx8/XdjCAI&#10;aG1tFZytrZ0f9Pz5OnZldHF2doH5oN/Hi6Cgtd3JnPYHDtzBKjBevnixWlNVtQy9cAU/NBqNZ4a8&#10;fD2FTEamSUjQsItYcEFJS129dP++ffepVCofDGMwGCTLLVtewHJmZ2XJYfPvSYGBVmxiy0ej0Xhg&#10;W2M3eXewt78J065asSL++/fvMuhw9GTF+fTpc9j0A6HAePTgwTZlRcUnILgjAAAgAElEQVRadv8d&#10;QRBguXVrELwHOwUG+v+z688QBAG6WlqFnJ5BTx+4CKaloVGy2cwsNDUlRRkd7nr2rDO8v9G8eal7&#10;du16hH3HixcsSIJ5YPs12CetX7s2AntvtJzIToYqLCykwPC+KjDgp6WlZRhUOq41MYm22bnzCYPB&#10;IGVmZCiozphRvXLZsg9Q/rWysHimralZjFZewE9SUpIGWmbm9C7YfYqKisQVZGSafe7f38Eu/FlA&#10;wAb02NafegY/UPkKJ/rYD3qxByok0Z83r18vh+HsFBgIggCopMAqMBCks/+D6burj1537uw+6uDg&#10;ib1uZ2vrBcewfbt3P0hLTVViMBgk4+XLE6aKibFgG4YbE/R0dPKweaDHUazSE0EQsGzx4s/ovhb9&#10;YbFYBKiI3r1z52N270pOWrqV3dhEpVL54Lx0mqQktbi4eEp/3yMRgE4/DL+0jWMQYbFYRGieYbp+&#10;vSe7OLP19EKgPffr0NCVaJMVLPX19aMXLFrkCwAADkeO2MbEx5NXobawjh079seYbjyw19TUjAGg&#10;c3spNoxEIjGVlZXj0deio6KMEr980Zozb95zdnaqaC+5dbW1onl5edKc7o1lhpLSe56urZcCAgKt&#10;t+7eXSSNOi9bQlIy/cLFi+uh3ZT3/fu7qFQqPwx3O3fudEdHBzen5yonL5+4ssuc4Mvnz9qeV68e&#10;7m3ZegP6KLns7Gz5Tebm7gAAYHvgwOGI6Oipa9et65VjqIT4eIPY6Oj5M5SU3rPzEyEmJpYDv0+c&#10;OLEQfk9OTtZ4FxGxSH/OnGB2tpoSEhIZ/F32lFQqlT89LU2pT39wEGnvsmP8/OmTLnobI2Tp8uUP&#10;sPWNxWL9Y9syZNy4cT/t2dDmRxCvO3f2AgDA2LFj2Zo5we1qjY2NIrkoPyIAAHDD09OeTqfzrjU1&#10;Zfs+dVD+de523ac3ZGRkTA999WqVnoHBS3a+HuQVFL4Id9mk0mg0vpSUFNXe5t0TjQ0NIxkMBldy&#10;crIm9OGDZvHSpY8IBMLfzGECu7Z5Tpw4sZDTlj3b/fsPA9DZ7508ceLSQJUXgE7bQ7hFUUBQsOXy&#10;1asm0EcAZKeNjRP8rqyiEn/Hy2sB2tcGHx9fu8HcuS8A6Nye29LcLAQwKHZzIkd7e7tAS0vL8MKC&#10;AokP79/rYcOlp01L6atz496OXww29Xow4OHlpbKrj+zAluldRMTi4qIiCgDs2xovLy9NVk4uCYBO&#10;0y9sOLpPjYmONrTZs8eRh4eHPt/QMDAyNnaKs6vrFgA6TX0e+vhYrzIxucvOLIJMJudN7nJQWlpa&#10;Kvb2zZvlMAxdLt3Zs0Ndz5/fhK4jY8eO/WFsYnIX/j7m6GiDHWNk5eSSYL/848cPMjqsoaFh5N3b&#10;t/cpKSvHsxszJ02aVCAjK5sMQKf5X3BQ0DoYhva5oayqGrd7797j6C3zI0eOrIFlaWluFiovL++T&#10;qVJvOO/q6lxeVjaJk8nSDCWl93CLODuImH5joEGfmFNfVzd6z759xwAAYNv27S6RsbFT1puZXQWg&#10;06ymID9fci5m2/rPfLp8bgHQudUYmn4C8Pd6qKOr+8b1/PlN6C3d6hoaUcednHbC9+vv62vOqbyN&#10;jY0i0Bnf0ePHd0fHxYmtNDa+B0DnMeYlJSVT4PiDBT2uPXrwYDuty0wGjp9of2RolmKOgGaxWMSL&#10;bm4n5RUUvrDzn8DDw0PX6zJnotPpPA98fHagw7m6nofoX3+Vn3V1NUf7vyGRSEyrHTvOwN9onwK9&#10;pbuxnYeHhz569OhKANj3gej2fPL0aSvs1n+zjRuvwD75e3a2HDb9r1JdXT327Jkz5/XnzAnmZBc/&#10;Q0npfXd5DPYR1rA+jxgxou7mnTuLse0XbWqgoKDw+fzFixuw73imllYEAABUlJdPxJqQdTeGoesw&#10;J/8Jv4qgoGALNGv5/OmTzoqVK++TSCSm9LRpKW8iIqR9Hj3S5+fnb0v59k31bVjYMn0Dg2CsfyMA&#10;AJgxY8YH6DyUSqXyp6WmKve2DMcOH75OIpEYphs2XGMXvnjp0kdYHyP9ISoyckFyUpKmuoZGFCdz&#10;aQtLy3Pw+2knJ3fs+/rVPlpVTS0G+pcKDwtbmoORmSHPAgPNNpqbc5QDW1taho+fMKFIVk4uiUQi&#10;MZ/6+2tHx8WJwTYM+wUeHp5/9FnoepXy7dvfzN4/f/qkk5qSogIAezmEQCAg0BVCYmKiFjqMyWSS&#10;3N3cnHRnzXrNzrSRl5eXCs186TQa70MfH2tO/68nuAAAYN78+c8sraxca2pqxkyaNOlvjrFoNBov&#10;OyH1d3Hzxg27jx8+zBIUFGzh5CgNAADWrFt3A9rBxcfHz1m9du0tdvH22toeQf8eP2FCcV/KM2rU&#10;qCoAAPC4fPkoFxdXx1ZLy/No4c1i27ZzMA4AAIS8emUCQKfNkeOxYx7Y/BCUYz4AAED7VugNBAAQ&#10;AACQkZVNZteJz5k3L8h869YLNzw97ZubmoSTEhNnztTSingeGLjhZXDwGgAA0NLRecsp/7Xr1t14&#10;+vixBQCdNpk2e/Y49qV8vQUraJLJ5LzepoVH8I4dM4at4mmvre1RsSlTcgQEBFrQXolDX71aBUDn&#10;oMzu3QAAAB3lVK2v72YwERk5soZAICDt7e0CG9aufXf1+vWVaCFORESk1tLKygWd5qijo83Z06fP&#10;oycXELRzH3aghVN2cHNz/3SQin5OCIIQXoeEGDMZDC5Oz7i0pGQK6j697mvg+yvIz5filHcrqtwD&#10;+f5GiIjUkkgkJp1G4zUzNY3w8PRcqdZlRw1Apz3sThubk/A3k8kkXfPwOAwAAJpaWhGcBC6ymFiu&#10;jIzM14yMjOlfk5M10lJTlbub7PQXQQGBFnaTw79QNphTpkz5PtCCIT8/f5uAgEBrW1uboOWWLcFu&#10;ly6t0zcweAnvQyAQEDt7+4N9yXOLhcWF/Lw8ac0uARFNU1PTiN+luIAMHz686eSZM9tevnixds7c&#10;uUHYcLTzXCy9qf+wrfVUn03WrLmNdsKJPho1PCxsWUdHB3dEePhitP8TNBUVFRN7KldvjlulUCiZ&#10;PcVBExkRsai9vV0gLjZ2Hqf71nYtJPxq2Qaa2tpaUT8/P/ORo0ZVjxo1qppTvL740hhM9AwMXqKV&#10;9+hnBmWXmOhoQ3bK+9bW1r+NCV318R9251DhiWWdqen1t2/eLI+NiZnXnXJ53/79f5PZ0HUalvHS&#10;xYsnBAUF/3HvmurqsfA7jUbj6+jo4OHl5aWN7JLRXoeGrrTeti3woIPDAbTMoaCo+IlIJP58LpkZ&#10;GdMLCwokGB0d3JzGmswu30MAdCrH2MURFRWt6I9jy56w2LbNtbysbJKcvHwiVsHS0tIyvLfHZ7Jb&#10;vOPi4mKMHDWqGu0DaSB56ONj3draOkxCQuIffoQgampqMZzCfiejRo2qYjdxR6Oqrh7T13d8zNHR&#10;5pyLy1m0XxdIT7LZQKOkrJyA9meHdugdGhKyCoBOfz2c2gHaaWpvZa709PQZcbGxc2coKb3n5JCY&#10;RCIx++pgnR0ely8fA6DTNwWne0lISqZLSkmlfc/OlispKZkS+e7dwjkc+rH+QCQSWetMTT3hcd1P&#10;Hj3advT48d3oOIlfvmgJCwvXc3KCDkCnMmDHrl2n0Pmi57R2hw7Ztbe3C2xHKUghNagxFDsP/RU5&#10;JCUlRbW0tFSMSCIxOdUR9ClffZH5sfz0oIwVGjMyMqY/ffzY4l1ExOK21tZh/b3BrwJ3UwwbNqyp&#10;u05Bvct5H4vFIkLHkuz41d0mx0+c2Amdorm7uTndvnVr/3Zr6zObzM3deXl5adiVgJSvX9UA6GwQ&#10;Uzk4tTl77tzP1YcJEyZw9PreX0xWr75zw9PTHoBO7f5MLa0I36dPf+5S6W7FU1ZOLmm4kFBjc1OT&#10;8GCsVkGg1rY/QGc5BA6TLSKRyIIrNmig1lFcXDyb0yQRfZ3T+xsKJk2aVLB4yZLHL4KC1lVXV481&#10;WbkyXk5ePvHw0aN7oWNA9CAEQOcZ4bfu3l0Ef9NoNL7wsLClAf7+m/J72PkDnYixEKRPRy8XFxeL&#10;19fXj+Lm5u7o7hlDJ5gC/Py99vQP3x9ZTCynN+9Petq0b30pe3eMHTv2h/3hw/tPOzldrKurG71u&#10;9eroaTIy3xyOHNkHvZSjn396WpoS9Azf0w4DaRmZb9ARZ3JSkuZgKDCGCn5+/razrq7mNjt3Pm1r&#10;axO0srAIIouJ5do7OByYO2/ecwD+WW97QlhYuN7D0/OnU0MEQQjvExL0fZ882ZqUlDSzvb1dsLv0&#10;g8FKY+N76D6nprp6TGBAwMYAP7/N2IkfGvTKdV/bGpbu+tRvXW1n7NixP3rTdrA7CwcTWLauE8Z6&#10;LFt3O35+N9GRkQvoNBovl7Bwt5Mc0LXwMNSwW5mDwP5VVlY2eTSHUwXQzuvYKRB6QkZWNik2JmZe&#10;XW2tKI1G42W3u2EYh3qMIAghNTVVBQAApKSkUkdwOMkNrvYB0LmDDIDOE86mych8y8zIUAx782Z5&#10;2Js3y/X09V/ZHz68n0KhZAkICLSiFdKwTgoJCTX0pk5OmTKlV05VBwoREZHai5cv/9yJxGKxiAnx&#10;8QbPAgI2fvz4cVbjH3zc+5vXr1cAAACpG8VAd/X0v4CUtHTqbS+vhfB3a2vrsNCQkFXPAgI2Yk+U&#10;GWy6myP9lJkplF7JzL09aQLu8OtJOQT6cdoSmoqKiglfk5PVAfjnpB2LsopKPNxxlJyUpDmQCgwA&#10;OhcYLru7O9JoNL7ngYEb7OztD6J37fjcv79zw8aNbBUAEC5u7o7ulDoUCiXL++HDOfA3lUrlD3/7&#10;dumzgACzkpIScU7p/iaHoJwu9wY45xUWFq7vTR3pTkHTE3/z6MpisYivQ0KMve7e3UMgEBDjVau8&#10;9tvZHbLZudMXer//3fzoarxo0wd2DBcSahwzduyP8rKyST1VzF9BnELJvuDubnrayck9Ly9PuqW5&#10;Weici8vZJ48ebbOwsnJdtny5D/oYJ6g91dHVfaPV5Un9dyOKOv4IHsmH7hSpVCo/p0ZAIBAQCoWS&#10;+TU5WWMwn+uvAFfj+nqUHHw36hoaUdCs6N/EGReXrTw8PDR/P7/NAHR6b19rYhIzd9685+Zbt7px&#10;OuGgvr5+1K0bN+xePH9uumDRoqdbLCwuTJ8x44OirCxHAXSmtnZ4bHT0/Iz09BnswuHWxpGjRlVT&#10;pk79ueJa1/WMiUQik9N2vf4C35+qqmrsCmPj+wOZd2/YtHnzpfy8POnHDx9uA6DTW/+Gdesi9A0M&#10;Xm6xsLiAFu7R7a2nbaDjx4//qUH/U9vcr7Bg0SLfsrKyydevXTvU0NAwsqiwcOp2S8tnaurqMVst&#10;Lc/N1tML6c/ODyqVyu/39OkWH2/vnRQKJXPp8uUPzrm5mWlrapbW1tT81lUsSHpamtLtmzf3f/v6&#10;VX35ypX3b3l5LYyJijLitDKhrqERBZWFGenpM2S7TCXQwPqDNofrK/B5yMnLJw50u/xVYLuWkpZO&#10;+dPK1hPp6el/jJnhr0ClUvlbuxau5s2fH8jpWMFfBS0rUalUgb4cb9nc3CwMT04xXLDAvy/tgUgk&#10;su7ev29ou2fPA3g8dOS7dwtjY2LmG5uY3N24efMltCkFbC/jxo8v+ZPrJI1G43vo42Ptfe/eLnUN&#10;jSiDuXODzri4bFloaJiKPvngT4FGo/H2x2Tmv0pFRcWE69euHYoID1+ydNmyB3ttbY+IiopWGMye&#10;ndNz6sEHtgNVNbWYJUuXPhqofPtiavIr/EDLYZjjqLFMERdH93kDLoeJiIjULl6y5LG/n9/mxsZG&#10;kZCXL02Wr1zpDUDnaV+pqakqF9zd1/eUT2/Iy8uT9r53b1d8XNxcowUL/Gzt7BwkJSXTpKdOZWvq&#10;Cs3x29vbBTIyMmboosy8IVAOQZ9EAsD/j98TJkwoGuy+8qdmJScnR2bVihXvPa5cOXrm7FkL34AA&#10;LZM1a25zOuP7dwEF+KamphE9bYMbCPuo3qA7a9ab0LdvZd0uXTKFmqSSkpIpxw4f9tTW0CiNfPfu&#10;pyYVbq+p7joWbaiBdm7oiVFVD2X7Xc+1v8AjvPq6UwjWp57+/58KHx9f+9lz58xfh4fLbDY3d4db&#10;/d6GhS1ba2ISs3LZso9o0w9om6ano1PQ3NwsHBwaquhw5IitlrZ2eE/KH5vdu08QiUTWl8+ftR8+&#10;eLAdGx4bEzOfSCSyjjs67kILpfAZMxgMbniU40Dx8/1VVw/J+yMQCMjJ06et3r57J7XFwuLCyJEj&#10;awAA4F1ExCLTNWsily5alAgVhgDV3n5e4wBaC99Xpdy/ha2Wluej4uLE9tvZOYztOj7608ePupZb&#10;tgTP1dfP7m4XHTviYmPnzp8zJzMuNnae98OHBp43by43NDIK6K0vioGmublZ6PChQzfXmpjEzDcy&#10;CngbGSm5a/duJ3hsJyfGjRtXumbt2psAdG6Lx9roNzU1jfj29asaNzd3B/RV0B/+5L4PjpltbW1D&#10;tvOzvzT8wSvdfQG9Lbh6EPtXtBwiICDQJ7MaqLwAoO9jPwCdO3y8Hz6c88TPT2fZihU+fHx87QwG&#10;g+vJo0eWRnPnpu/ZtesxLB9sL61DuBu5J/x8fc31dXXzoiIjFzx88mS2y/nzmxcsXOjXF6XQ76ah&#10;oWFAZYJ/KzQaje+Uk5O7waxZucOHD28MefNGbr+dnYOKqmrcUJcNDWwHAz2f+V39Jrq/ae5BDsMc&#10;dTsochh6h8VjlF/Fxw8fWpmsXn37V83NWCwW0fXsWRejuXPT6TQaX3BIyHTbAwcOY32fYRk+fHjT&#10;VkvL8wB0mng1Y0ziaDQa78cPH2aLiopWHDh40B4dBseO3yFbEAHoPD966aJFSbk5OTL3HzyYy+5M&#10;+6ECCvAIghAyUDaG7EDb4Q82RCKRtWTp0kfPg4NV/J8905gmI/MNgE4Bc//evT5w4gidCPr5+m7p&#10;Kc++btXpD9CpCnpixGlVHfI7n2t/GNalZOvN6ld5eflEKISMGDGiFgAA/P38ODoQg/zJK+FTp07N&#10;PHzs2N64Dx8mHD1+fDd0ZPrt61c1V2dnVwA669aBffu8PS5fPjpDWTnh5OnTViIcttyyY4aS0ns7&#10;e/uDBAIBOX3y5EW0MiIqMnLB2zdvlp9zczPDnpsNnzGTySQF+vtv6uk+fWkDMO8AP7/NPb2fwXx/&#10;U8TFvx86fHh/3IcPExxPntwB7dvT09KUzpw82WnTimpvPa2EoU2hyGJiuYNU7CFn2LBhzVbW1s7R&#10;cXFiF9zd18P6WFRYONXB3v52b/N5FhBgtmnDhjB+fv5WD0/PlUPh+wANnU7nWb5kyZenjx9bnD57&#10;1sLQyCigL4KI3aFDdsoqKvEV5eUToQNrADrb0MkTJy4JCgq23LxzZ1FfTW3QwGcdHBS0rjf28b9j&#10;bIKMEBauA6D3q3K/s2w9Idg1CW9raxvWXZ/zpysm0Sa7vk+fDprsAp/RqNGjq/qqbBRCmeL1pq5w&#10;KqOKqmrceTc3s4RPn8ZvtbQ8D9/Ny+DgNY8ePrQC4P/bS2ZGxvTe/NffXSdveHoePGRnd4eLm7vj&#10;5p07i9F+Qv5k0LLlUPraG2ocjx3zuHf37u6Fixc/tT1w4PBQLxxzAppp+XXjdBfSF5kLykw9+UP4&#10;1X6T0Ac5DF03B0sOk5WTS4IOapMSE2d+z86W6+jo4H4eGLjBZM2aXstA7EAQhOBw8ODtm9ev2+23&#10;szvk7Oq6hd0hB5zYvmPHad1Zs16Xl5VNOnPy5EV0vuddXM5ycXF1PHzyZDZ2UQYueCclJs5kd8AA&#10;ll/pK4kAdK700Gk03mXLl/uIcrB1HCpUUc574mJi5vUmDdaL8kBSUVExAXtt+owZH5/6+2tBm8nG&#10;xkYR2BCht/SPHz7Meh4YuKG7vONiY+cNxnY62JHw8fG1w+0+f3uusbG9eq5/kg8INNDeNCszUyHo&#10;+XPT7uI+fvjQCu4QgFrIrMxMBa+7d/d0l+7b169qnz990hmoMv8qNBqND6u15uXlpW3cvPnyrbt3&#10;F8GOGpouREdFGb3o8taP9rDcFzZv2XJx4+bNl4yNjb1OOjpett2712fPrl2P796+vc/L23v+0mXL&#10;HmLTTBEXz4bmSVevXDnSkz1nT20EDXx/Bfn5ktDHCyeyMjMV4mJj5/Y2756g0Wi82B0lPDw89PUb&#10;Nlzz8vaeD00g4P9VUlZOgBOCtLQ05bYuL/jsgI55R44aVY3dnvdvh8lkkmqqq8egr5FIJObSZcse&#10;PvH314bjT2/tfjs6OrjdL150AgCAzebm7kO14wKNn6/vlsKCAonxEyYUL1q8+Elf0wsKCrZcvHRp&#10;nYysbPLESZMK9u/b5227d6/Plk2bQgX4+Vtfvn6toKOrG/YrZZzW1Xbq6+tHuXQpOTlRW1srGhsT&#10;89tMSOGYmZSYOPPWjRsHuoubmZGhCJ35/glM6TK1aGlpGV6Qny851OXpL0QikQV9BgUHBa2DZhac&#10;8Pfz29zTzjJ2QNkEerTvCzw8PHSxKVNyAADgnIvL2Z5OcLt44cJJ9I5ebB8sJCTUYO/gcADtTK+s&#10;64Qc2F4aGxtFHA4evN2d0N3Y2Chy59Yt277+n/5SXlY2CSo6N5iZeQyEo8PfxYgRI+rgpCo9Le23&#10;mBH8aRQWFEjAxR2Lbdu67YuHGtgOcnNyZHqq42mpqcofP3yY3Zt8oblGbk6OTE/uAn6FaTIyX+GC&#10;Z2lpqVjZjx+Te0rDx8fXrq+v/3KwyoTdhREaErJKTV09ui8LjOxIiI83gOblnMzJu4OHh4d+zNHR&#10;RlJKKm2EiEgtlEMszM1fNjY1ifgFBmqyMy2UQZm9Hjt8+Dr2BBc0dXV1o+/1MPfqDiKNRuODp3dw&#10;cpYE6YWmhK3Grbi4mKOzkJ6A21gAAOB1aKhxd3HramtFCQQCsm379rP9vV9P7Ny+3Z9Op/NgrwsI&#10;CLSedna2wF43NDQMgN+PHTniyUkj1d7eLnDD09OeH7X9fqB43yV8wG2SAHQejQUnueFv3y6FZhjs&#10;gF7zt1tb/82TLdqTOidtK/RPQafTeburyL+Clrb2z1NUjh854snJVCEhPt6gpqZmDPzf842Mfr4b&#10;V2dn14jw8MXs0tHpdJ6rV64cFRhgz/HoLbMIh7aD9raPJjsrS/7CuXP/8CwMAAAampqR2GPg0E68&#10;+uMwlUaj8VpZWASNGTOmzOn06e1uly6ZXrh4cYP7lStrvR8+nIP294CGl5eXptflRK2pqWmEzY4d&#10;vuzaDwCdjoO7O6EBC/r9Xbxw4WRoSAjb/oHBYHB5XL58bCA9/xfk50s5nz59gV2YkrJyAvpoZgA6&#10;nSXC8tJpNN7XHMoKQOdRzwAAYL51qxsnYZRTe6vhUF/+FBobG0X279vnwy6MQqFk7dqz50Rf8ktL&#10;TVX5UVpKBuDXHAEPJGFdTukEBQWb+7NilJGRMX3Z4sWJ++3sDh08dMjuvJub2YWLFzfc8/GZd+LU&#10;Keu/UD6N+ss8Q8NAWDbve/d2vQ4NXckp7vVr1w71Z4LZX+bMnRsElX0uzs6uARx2bjU3NQkfPXz4&#10;uvIftM1aGzUWOZ8+fWGwdn6V/IJM1VsMu/orFotF3LNr1xO053g0dXV1ox89eLCdi4uLrfKwO3Ow&#10;8rKyyQAAYGRk5M8pTnfAXUjV1dVjN5qahtfW1rIdP2Kiow0LCwslYJ1/HRJiHBgQsJFd3PVmZldl&#10;ML5nlFVU4kaLilYC0KmscT171oVdWgaDwXXY3v6WvILCl/78n/7Q1NQ0AtazP6UP7C1EIpEFTxeM&#10;fPduYU+Ksv5SV1c3+k/d4RH+9u1SKBv/6e/PECVznXd1dWZ3lDcAnQsLHleuHO2tWRjsNzs6Org5&#10;ta2BQEBAoHXVqlU/T+F7ERTEccETyqIma9bchm2/tzAYDK6yrr6tJwyNjPxh/s+fPdtw9/btfT05&#10;7+wNv+q4t6iwcOrGDRveXrx0aR1aDrnt5bXQ9fz5TZx2eaGVL58+ftS9eOHCSXbxAADA8+pVB4Vf&#10;cMJNRCslXgYHr8WaaUSEhy/+1uW1tbCgQAJqrJqbmoQBAICLi6tjuJBQIwCduwywA/YDb+8d4WFh&#10;y3pTGLRNY3V19di6urrRs/X0QrZt3+4CQOek7cP793rs0mZkZEwvLS0V09bReQu18uxgdnNeNoTV&#10;zUSbSqUKBHRptbAQUduEoVZ50ZIlj6HZRltbm6D1tm3PkhITZ/68F4tFfBcRscjM1DR81OjRlb/i&#10;mI0dNBqN78b16wf5+fnb0OfSK06f/mnZihU+AHR6yIdHqmLJy8uTTk1JUZWQlExHe+XuyuMj3K7N&#10;boXueWDgBqiwaWtrE+xum+evKDfWrFt3E25bamlpGX7syBHPaszxadevXTu02czszQYzs58dw2w9&#10;vRAoaHR0dHDvsrb2v+/lZUND1cPMjAxFyy1bXtLpdF60Qz0ulJfeb11edwHoNFHp7ZFlcvLyiXA3&#10;CDtN9aOHD63y8/OlAOisJ1gl0+uQEGNOzgnHdB0pK8BGIfbA2/tvZ9QzGAyuy+7ujth4bW1tgvCe&#10;51xcXCLfvVvYnwHWeufOU9C7dMq3b6r79+3zQe9kam5uFrrs7n58o6lp+LLly9lObtkxU0srAtqI&#10;MplM0l4bm8dwyy/kfUKCvuWWLcG1tbV/cTpLHm3v3dzcLFReXj6RXTws4WFhSzkdQcnu+R+0t7eD&#10;/cJVD48j6OPGIAwGgyvq3buFPDw89FUmJnew4SNHjqwGAIDCggJJrI1heXn5xNu3bu1n979+Jz31&#10;sZ8+fpzF6dxzUtfRhfy9PI0GPX7dv3fPBrtDzuvu3T0NXQrN0tLSKQB0PmN2z76be/Spb4Jlys3J&#10;kQn09//bJKm4uFgcvf22pOsIYTietrW1CVqam7+k0+m8PZ1W0xPd9akSEhIZRgsX+sHf9nZ2d0ND&#10;QozR4/fX5GT13bt2PQGg55NzBpIJEycWrUCd4OJ49OjVoOfPTZ4MWzkAAB5PSURBVOFzRRCE8OXz&#10;Z+3169a9k5SSShsskyGMH4ixdXV1o3tKIyEpmQ77pMh37xb+NCFDkZ6ePqM7s00eXl4qVLY2NzcL&#10;Y8O97t7dE9216DSYmG7YcA369amrqxu9wdQ0Al1HWCwW8X1Cgr7pmjVR6hoaUezGGgA6lYzsrjc2&#10;Noq8T0jQHzd+fAm6LmLpTh5ba2p6He52q6iomGC9bdszdN/S0tIy/IG39w7rbdsCt2zd+jeFs+/j&#10;xxbsFm6IRCILKglhf8vLy0tDL4zduXXL9ub163bo1eLv2dly2y0tn1dWVo7X0NSM5FTmXwFdJzs6&#10;Orih8hbi5+trjl3Bfvr4sQXcSQJhMpmkwfDngS4fJ4UXltVr194CoLM+7d6582lWZqYCNk5PJgvw&#10;PQHwzzZTV1c32nbv3ge/eqrTQILum9FjmM/9+zvR8ahUKj88fh2A/3++cLz4R74cxip4qkR+Xp50&#10;R9ex4kwmk9TXxWXdWbNeT58x4yMAXTLzjh2+2J2t8XFxcyzMzV+1trQM760ib7a+/qtx48eXANCp&#10;UMc+BwA6TZXRxyL3l1179pwY2XXE9d07d/ZykgXgvHXd+vWe2LCRqCOyse+CwWBw2dna3q/joEzF&#10;wsPDQ4d+r5qbmoS5ubnpvT15DmGxiL1RksdirBcaGhpGnjh+/B9KEiqVyt/R0cFNp9N5tllYBFVX&#10;VY3r68ItHx9fO3on0Q1PT/s7t27ZoudFBfn5krusrf3S09KU0X5empuahG337HmgM3Nm8Q4rq4Ce&#10;5oVEfn7+Nugp9EdpKdna0vJZyMuXJlGRkQuOHT7sec3D44j+nDnBMIHv06dbLczNX8Jzu7m4uBib&#10;zc3dAQDga3Kyxvq1ayPfRUQsCvD336Q/a1ZueXn5JPTZxs6nT59/4ONjDe2PuLi4OqC25uGDB9aP&#10;Hj60euDjY73a2DiO2lWxbA8ccICruPv37fPGbkEuKiycun/vXp/RoqKVh48d+8d2FCqqgka8fbu0&#10;uwdSVFg4FW5f5lSxTzk5ubMzOcjKzFQEoNOkBAp8XFxcjHMXLpjxdDlSys/LkzJZuTJeZfr0WpXp&#10;02uVFBXrLbdsCebm5u446+rao10ZJ0JfvVr18cOHWdjru3ftepKclKR56MgRW6xy5Njx4zYKioqf&#10;AQDgxPHjHlibsNzc3Gnr16yJ5OHhoZ12drbE5s3FxcXQMzB4CQAA9728bCy3bAl+FxGx6Ob163az&#10;tLULs7KyFNAr87dv3jzg+/TpFjjpo1KpP59veA/vpTtERUUrXM6f3wRXV0JfvVqlO3Nm8c9nrKBQ&#10;f83D4/BZV1dz6KsEgE57ONcLFzZCYZFOp/OcPHHiksr06XUw3eIFC77W19ePuuThsRp9T1k5uSSo&#10;NLl39+6eax4ehwP9/Tfu37vXh9NKFBYikchSUVWNhc9vr43No4jw8MV3bt2y1dfVzRshLFwHTX3a&#10;29sFbHbs8L3m4XEYrmjV19ePsrayCsSaknR0dHCHh4UtIxKJLHiEnLyi4me4qhng77/piIPDjajI&#10;yAUB/v6bli9Z8gU9QYmOjFzwwMfHetOGDWHMLk/N9+7e3Q1A5y4i+Fyxn2WLF39xsLe/hRU2psnI&#10;fNtpY+MEf4e8fGmip6NTANNpqKhUXnZ3d3Q4cmRfXzXdLufObYZbAhkMBtexw4c9lRQU6uH727Bu&#10;XURlZeWEq9evr8CmhUcDxsbEzLvs7u74/Nmz9Rbm5q96ewJGU1PTCLN16yLS09L+5nsFQRBCdlaW&#10;AgCdAz68PmHixKKzrq7mRCKRVVRYOPXYkSP/GBjPubiczc3NnbZx8+ZLo1CDJOT/2jvzeKjW/4Ef&#10;RdKiVOTeFmQpsi83SyGF7OvYhUrJ4Ka62rS4bVqRItW1y1qKGVIYhJAlitSlLIPCYCbLjFnO7w/3&#10;6XvuvGakvt9f997v97xfr+ePmfM85zzn2Z/nfJad3t5XwLvaWlnVJMbH+xc+fmyF9fG5d2DfvhSs&#10;n99nn+C3Y2J+SUlO3gskU5hM5mywYSaRSCLshpkg6M8SP9zGP+R42tnZKcV+vQKxoKFyuMfk5OQc&#10;r+3bC55VVhqwX3v9xxiKLLfpkJKWbgEH6HW1tToBWGxG4ZMnlvjcXEdHe/vyjx8+rABtu6mxUSPn&#10;4UMXJwzm6cgMDcoyGAxeYJQZhmGemYi3AnFNGIZ5DgcFxcbHxv5cQiCYJsTFBbg5OxOQruUy0tK8&#10;I8LCQiL/8E1fWlJi8uHDhxWjo6MLHe3tKzj1Mw0VlUHfPXvunw4JiUAenkLQn8u7uKjIYrrFzcmQ&#10;EL/ly5f3QtCU/rm/r2+miqLiiLqyMklNSWnI3sam6k1rq8L+gweDkem6EHXObmSUE9ykgkBZ9vX1&#10;rWKXyjp67NgB4M9+YmJi3oF9+5JV/8ibioIC2QmDefqJQll85OjRg8h0yDbLLW8T07RfPj6+z+uR&#10;u8nJe1OSk/c+efzYepeXF35iGrUvJMEnTuybM2fOJARNHTb47N79oIRAMAVtYJ+/fxqYi9t+/10u&#10;6vr1Y0hVGX5+fpq7h0ckBE2NuwcCA5NKCATTO7duHdTZsKFnZHh4qRviC13ouXOXkxMTsTPdjNTV&#10;1m78/P7T1J+goODIudDQXWBeHSKRhJFtREVBgezu4lIkJSX1mt2QG5KUpCRf9gNLOp3Ot9PTM7+3&#10;t3f16bNnfZCGiyEIgiZmuDaQkpJ6bYewdF9XW6tjZmz8EvSVn1RVB0+dOHHdw8srAmy8AC0tLcqH&#10;g4Ji2dteX1/fyvq6Om1RUdEeB0fHz3roHp6e15B9+2Jo6AUNFZVBMNeYGhu/fF5To3vx8mVP5P2Y&#10;TOZssPHs6uyU5NQnvzSmAtW6ivLyreFXr/5aQiCYHty/P6mjo0N61erV78C8+aKhQXP3zp25JQSC&#10;aX5enr2bs3Nx86tXqiIiIr0QNKWWlfPwoYunu/tjsBlErsM4jfkUCmXx8B+Hd0QiUYJdEhupdh6A&#10;xWaUEAimVy5dOnsrJiaI/V6csLC0TAUHWMPDw0udHR3LkhIS/EoIBFNCcbGZz+7dD5Bz8vXIyOM5&#10;Dx+6VJSXf3YPuUlPrwC0U0tT0xcZaWm7SggE0x0eHvn2NjZVx0+c+BkYZaytqdmEz8115LRJ5gQM&#10;wzxg89XY2PjTlz5QcTucRJZtRXn55zkS+WElJjr68Mnjx2+UEAimd1NSfGwsLZ+vQKzbU5KSfDMz&#10;Mnbs37fvs7ou2/7GktOzgQfEgYEB0auXL58tIRBMDwcFxQI3ocg67u7uXjOdtP3Fy5c9FixY8AmC&#10;IOhDX99KT3f3x2DNpaKoOOLh5vZkiEQSjoyKmrFqHy8vLyMYsXcLOXky8vixYzfBuHktPPzUtfDw&#10;U0JCQoMQBEElBIJZRlraLvaPcTNBUFBwJCIy0omfn586RCIJ37l16yB7nNg7d/ZXV1XpWVlbp0gh&#10;vOoBVNXUKkEZ+GOxmVHXrx8rIRBMTwYHR+loavZYWFndBYcQAwMDopcuXDgfEx19iNuG3NnV9Sb4&#10;yDcT6QswPo6NjS3gtI6CIAhar6BQB1Rqr4WHnwJ5TE9N9TYxNGxesWLFZwmKutpandSUlD1uzs7F&#10;dDp9TmVFxda233+Xm5ycnLNt69YWbuuQXV5e+NMhIRHsB6k7vb2vqKmrV0DQVP85f/bsZWRa461b&#10;X5eXlxuGXrr0J2GAjo4O6YcPHrj29fauKnj0yBbZxzkCwzBEpVLnmhobN0mKicEgSEtIMPfu3n2f&#10;QiYvwuXkOCKvXTh//gIMwxAIFDJ50TZDw1fIOOukpCYjwsJOwTAMpaem7gL/O9jZlWekp+8YGxub&#10;D9JHhIWdlBIXZ4E4sjIy1BICwQT5jLGxsflHDx++JSUuzjLeurUZn5vrgMfhMOmpqbuU5OXJe7y9&#10;H/T29q5Epml88ULjWnj4CaX16ynIfIWeO3exuqpKFxmXSqXOxeXkOLo4OhKQ7xERFnbycUGBNYhn&#10;tm1bo8yaNQwpcXGWPxabnvPwoTMeh8NER0UdlpORmfDHYtPHx8fnIe8NwzBEKC42lZWRoSLvDYKL&#10;o2MJsjy+JsjJyExIionB5iYmL7bo6789e/r0FVA2J4KDb0iKicHXr10L5paeQqEIgnLV0dTsBu+T&#10;ff++2wZ19Q8ujo6Etra2dVzTk8mLdDQ1u5Hvo7R+PeXcmTOXWSwWz4HAwERJMTFYSlyc5enuXvCk&#10;oMCq9fVr+Vs3b/6yQV39w+c6l5amnQ4JCS8tKdn2LeUAwzB0LTz8BKfyVVFQGG588UKDW7qa6upN&#10;inJynziltTI3rx0ZGRHilO5iaOh5ZLuVEhdnZd+75/41eX7T2iqvoqAwjHymqqLiUH5enh0Mw9Dh&#10;oKA7oN3u3b37flFhoTmDwZjd+OKFhrSEBFNmzRqGprp6343IyGN4HA6Dy8lxtLaweL5FX//t27dv&#10;5ZDPiggLO8X+fps3bWqvqa7eRKVS+eXXrRsD/xvo6f3e19e3AqSNiY4O0tLQ6OVURpxCbk6OE/u7&#10;ngkJCeMW/1p4+IlvrfeG+voNygoKI5zua7ZtWyOJRFrGKV18bGwAsv4kxcTgtLt3vWfyzNctLYqS&#10;YmKwzJo1DCV5efK18PATeBwOg8fhML579txbKylJf5Cd7copbWlJyTbtn37qkRQTg48cOnQbpMP6&#10;+GRt1NLqysrM9GQwGLO5PRv0a2TwdHcvoFAoggP9/cvBf3o6Ou8jwsJO9hCJqx/l59seOngwFplm&#10;/759SXgcDkOj0eb09fWt+O327f1GBgavwXU1JSVSUkICtqa6ehMMw1Bdba321cuXT69fu3Yc2U4e&#10;ZGe79hCJq3uIxNUpyck+W/T134LrGqqq/SnJyT51tbXaMAxDJBJpGSg3WRkZ6sXQ0FDw/qCt/3b7&#10;9v6vqf/se/fc2ctDQ1W1H/ShwICAFPC/zJo1jOz7991mct+y0lIjMH6B4OPtnY3H4TDDw8NLuKVj&#10;Mpmz2MtaSlycZWRg8PrVy5eqr1taFJFzgbWFxXMwZ0xOTvJhfXyy1kpK0mfSz2RlZKivW1oU+/v7&#10;RWN/+22f8datzcjrBwIDE/E4HGZycpKPU17b29rWcuvXujo6Hd3d3eIgbl9f3wo8DoexNDOrQ47b&#10;CXFx/qCN1NfVaZ0OCQlXkJUdBXFMjIxe4nE4TA+RuJrBYMzG43CYHR4eechn7d616yEeh8Mg81Zf&#10;V6e1TkpqklPe7Kytn/UQiatB3IH+/uUPsrNdrczNa0GctZKS9Du3bh14Vlm5GYY5rwf0dHTe38vM&#10;9Ojo6JAE98Ln5jqwr0cIxcWmX9MmiwoLzWWlpWns+TYxMnr5oqHhJzdn5yJJMTFYft26sQOBgYlV&#10;z57pI9OPjIwIGRoYtP6prqWlaTciI4/BMAwlJSb6gnbl7OBQei8z04PTugMZQBvR2bCBiCyj82fP&#10;XpqujWSkp++QlpBgcqoHP1/fDDqdzsue5m5y8h4Q5+D+/QlbN29+ExMdHQT6uj8Wmy4tIcHMysz0&#10;RKZ70dDwU0RY2EnkfCwrLU27GBoaCtoYe6DRaHN279yZwyl/0hISzIiwsFNMJnMWMk16auouaQkJ&#10;prSEBNN4y5aW+NjYADwOh4mPjQ3Q09F57+bsXMRp3u/t7V2poaIywOlZ8uvWjVWUl28BcalU6lx8&#10;bq7DLi8vHDLeuTNnLj8pKLAC/Y+9TlQVFYcS4uL8X716pQLu1dLcrMQ+JsTHxgaA6wWPHtmwz2Wq&#10;iopDYD1ibWHxHPyvrKAw0lBfv6G6qkr3RmTkMWQ7dXVyKsbjcJgPHz78SKVS+XE5OY6uTk7FyPue&#10;+fXXqwWPHtmAZ9PpdF57G5tKZBxnB4fSr1nT0mi0Od47duSyl6nS+vWU+1lZ2182NamB/4y3bm2+&#10;HRNzcHBgQAR5j+SkpL3sZWBoYNDa3ta2FoZhSFdHpwOUy4ng4BuvXr5UnS5Pk5OTfMh1NAhYH5+s&#10;R/n5tjAMQx3v30slxMX562/c+O5znuXlyZEREcebGhvVYRiGKisqDK6Fh59AtmmzbdsaszIzPQcH&#10;B4VhGIaCjx69yf7upsbGTc3Nzco0Gm0Ock61NDOrGxkZEeru7hbH5+Y62FpZVSPTXbpw4Vx9fb0m&#10;+zjPvv+IvnHjCJVK5c9IT9/h7OBQirwW4OeXhsfhMOxlDEJdba02chxFBgtT0/rp5sfpQlJioi97&#10;HYKy6Orqktikrd0J6vDk8ePXkX3ka0N9XZ2WgZ7e75JiYvCxI0diwNh05NCh2xqqqv2J8fF+VCqV&#10;n1v66qoqXeQ8Jyk2te4Ae1e/vXszwfzhj8Wml5aUGLNYLB5u9/PHYtM3qKt/oNFoc7jFKSEQTH49&#10;dSoCOS9qqqv33Y6JOci+3odhGIqOijrMaV6vrKgwYDKZs5Btcou+/ltid7cYDMPQp0+fFh4IDEzk&#10;tmdlDxu1tLqQcygMwxCZTF5sY2lZwym+gqzsaNWzZ3rs+X3/7p00aFdK8vLk6faeMAxDPDA8paJL&#10;GhwUuRkdfZhMJi8REhIa3IvFnkO6z4yJjj7U3t4uq62tXQRUD/50IjQxMS81JcWntbVVUUhIaHC7&#10;h0ck0JGpqa7WLX/61MjG1jYRqFOw01Bfr5WRlrZrwYIFFDcPj+tiYmLtnOL1EIlihU+eWHV1dUmO&#10;fvokuGjx4iEra+uU9fLy9exxW1palLkZaVm6dOkA8uSTRqPxczNUxsfHRwe6ltE3bhz13rPnIo1G&#10;m1tWWrrteU2N7ujoqCAfH9+kkrJytZ29fTw3i/OdnZ2SyQkJfmQKRQj8p66h8dTWzi4BnL59LevX&#10;rp2g0WhznV1dY/bt33/8aWnptqpnzzazYHgWHx/fpK2dXQI4CZuOHiJR7PHjxzYd799LT0xMzF+w&#10;YAFlm4lJFrvaCCc+fvz4Y2J8fMDAwICopKTka1d39yhwOpmemurd1dUl6eDoeAdY8n3X3r4WqEaw&#10;M3/+/FEtbe3iry0HQH1dnXZuTo7z2NjYQgiCIGFh4T4PL69rX9IbJw0OitzLyvJsa2v7/KVIQUGh&#10;1sHJ6fZ0bsja29vXxcfG7hMWFv5gZ28f9y3WvwcGBkQT4uIC+vv7f5SQkHjrtn37dWCFGhhHs7K2&#10;TkZ+ke/u7pbo6uyU1Nm4sbCzo0MqPy8PA8pUVFSU6O7hcZ2TQd57WVmez6urdXl4eGBTc/N0pDHA&#10;psZGDeDK6efAwJNI0WzS4KDITi+vPBc3t+i5c+dOjAwPLx0aGhImk8lCVCpVgInwqV1eVmZEoVAW&#10;V9XWLgftAPC0rMwoD4dzBKKOvLy8dBtb28RvMTKEBNkGwX9ycnINTi4ut6Yzatbx/r107J07++cK&#10;CIxzG0c40dfXt7L86VMjjINDbFdX15p8PB7T3t4uC0EQJCQkNGhkbJw9Xb+j0Wj8hOJi85dNTepD&#10;JJIIxMMDr5eXr7e2sUliLzNOFBUWWjwpKLDhmTWLZWVtnQJElj99+iR4+cKFUGMTk3ta2trF4KsU&#10;objYjNvpv56+fv7w8PCypsZGDU7Xly5b1q+iolLV1Niowc01Fig3dmkUgIiISJ+iktLzsbGxBWl3&#10;7+7Z6e195ePHjz+WFBebNTU1adDp9DkLFy4k62/ejP8WA5WFT55YFhcVWTAZDF5dPb1HJmZmmeCr&#10;HY1Gm3v54sVzFDJZyA6DiZvJmAZBU2pdnKRUIGhKymI6tQoWizUrPjZ2X2trqyIvLy/dxdX1JlIs&#10;tKy0dBsuN9dJVFSUiPX3P4P8Av2uvX3tTk/P/F8OHTo8QaXOIw0OioyMjCwdGx1dSKPR5gJR6E8U&#10;yiJCcbG5mbl5+tHg4P0NDQ2a3PKjp6+fz83A6cjIyJLE+Hh/oGIDQVOGkd3c3W8A6RYImnKL9u+2&#10;ERERkT6km3F2thoa5iB/E4lE8ayMjB1An5gHgmAtHZ0iC0vLVOQ8SyKRhLnpYy9evHhIXUOjvLm5&#10;WYWbPYZ1srJNSAnF7u5uiZtRUUfmCQiMTbcemY7Ojg6ppMREPwqFspiXl5dubWOTBNre7ZiYXxYu&#10;XEg2s7BI4+ZxYHx8fP7d5OS9b9++lV+yZMmAh6fnNSBm/ayy0qC6qkrfxtY2caYW8kmDgyLf2kY6&#10;OzqksjIzvT5+/LgCgqbqQW/z5jwTU9MsTnZeUlNS9hw/duwmBEHQo8JCuXkCAmNPy8qM6+vqtGEI&#10;4hEQEBhzdnGJWScr24RMN10dgTbG6RoMwzxPy8qMHhcU2AJph3nz5o26urtHcTLqXlNdrbt02bL+&#10;1atXt79satIoLioy7+/v/xGCIEhKSqplu6dnJLd5Y2hoaFn2vXseb968+awiISEh8dYOg4lDrjNm&#10;sqbs7OyU5Ga4fdWqVe/Xrlv3EvweHh5eGn3jxtGJiYn5GAeH34D0LOBpWZlRwaNHdvTJyTmaWloE&#10;S2vrFNBHeohEsdu3bv0yPj6+wNXNLUpJWbmmoaFBk5sKqpKyco2goOAwt/zz8vIy9DdvzgO/WSzW&#10;rKzMTK/a5883qaurl9vY2SV8rUFlFos1Kzcnx7myvHwrDEE8K1eufL/d0zNy8eLFQz1EolhcbGyg&#10;mYVFGrc2AEFTEmyPCwpsIAiCNunqFhgaGT0AZXAxNPSCrJzcCyNj4/szcS1Lp9P5SktKTDhdmz17&#10;NnOzgQG+u7tbgpuqzI8rVnTJycm9eF5Ts4lMJgtxiqOqpla5ZMmSQSaTOTs1JcXnZVOTOi8fH90e&#10;g4lD7k96e3pWR0ZEnOTj45s8EBR0dNGiRcN9vb2rmrlIe4iKivawqyFQKJTFN6OijpDJZCE7e/t4&#10;VTW1yunaKARNSYdwkgSFoCmVrcT4+ACkhJ28vHydo7PzbXaJqq+h+dUr1fTUVG8qjSYgICAwZm1r&#10;mwTq/GJo6AW59esbDI2Msv8T7oEZDAbv07Iy44b6eq2BgQFRmMWaJbN27SsrG5skbu+NpKWlRTkr&#10;I2PH2OjoQiUVlWprG5skoEqXnJTky2IyZ1taW6cg99LTvffbN2/kbezsErnFqayo2MLNAPyaNWve&#10;cDKq+SA726362bPNMAzzbDM1zUL227raWp30tDRvISGhQb+AgF+Rc1F1VZX+pQsXQnfs3HkVrEOG&#10;h4eXjY2OLpycnOQH65DhoaFlhOJis026uo/jEhP/1JZoNBp/ZkbGzqbGxs+SokuWLBnY7uERCSQs&#10;2Xn/7p3MzaioI06urjHT9XUIgv51gIHyzwR5gHH67FmfL6dAQfl6go8ejRkYGBCNuX37i6o+pMFB&#10;ERMjo+aHeLzKDz/8QPwe+UNB+W+ARqPxmxgZNWP9/c/YIexAcCMrM9Mr58ED18SUlOlFLVFQviPs&#10;BxicxLBRUFBQUP6ebNTUJPoFBPzq5OJy60tx8/B4TNT168G4/Hyl75E3wN/GqA0KCsrfk+KiIvN7&#10;mZlewNDQl1i6bFn/0mXLPv47p/AoKP+LHAkKiiUNDi432LIl98uxp74Wz/5G6T0UFBQUFBQUFCSn&#10;Q0Ii+vv7f3Bwcrrz5dhTDglmanj9Pwl6gIGCgjIt586cuUqn0/mAkdovUVxUZK6oqPgcWLBHQUH5&#10;MsDAHp1OnwNU4KaDRqPxJyclYdXU1L6oIoiCgoKCgoKCMh1tbW2yyYmJWBaLNav1D2P008FkMmcn&#10;xMX9DJx5fE/QA4x/MDAM88AQ9P/iZx4FBQCsbl+5dOnsHm/vh29aWxU42VMgEoniR4KCfouPjd13&#10;6vTpr7YOjYLyvwzoZ5OTk3NMDA2b79y6dXCAg9s4BoPB+6yy0sDWyur5qlWr3vv6+Z39/rlFQZkZ&#10;dDYvHygoKCgof0+YDAYvWN/bW1tXR4SFhfT19a1kj8disWbV19VpY2xtnwkJCQ2amptnfO+8ojYw&#10;/sHk5+XZ+/v6ZkIQBNnY2SVeunLF46/OE8p/H83NzSpHDx26gzTQOHfu3Amkf2gmg8ELwzCPr5/f&#10;2R27dl2dqStSFBSUf5EQFxcQHhb2K9K3/KJFi4aRaiLjY2MLVq5c2XE2NNR7JgaaUVC+N3+4DTwM&#10;QRCE9fc/E3jgwPG/Ok8oKCgoKF/mflaWR+j585eGSCRh8N9CQUEyHx/fJPhNnZiY98MPP3SfCAnx&#10;B256vzfoAcY/kDw8HpMQF/dz44sXGxgMBi8EQRAPDw+spq5eoaauXjGdT3YUlG8BhmGeosJCi5Sk&#10;JGz506eGMAzz8PPzU5cJC39cJyvbqK+vn2dhZXV3Jh40UFBQuEOhUBbfTUnxyZjy4LQGgiBIQEBg&#10;XFhY+IOSsnK1sYnJPSNj42z0kBDl78aRoKDfmpubVVoQ3hFmzZrF0tm4sdDH1/f8Bk3Nkr8weygo&#10;KCgoM2B8fHx+RlrarrS7d/e0tbXJQhAELVi4kCK6fHmPippapaGR0YPNBgZ4Tl6ovhf/B6OZAp2i&#10;tXcNAAAAAElFTkSuQmCCUEsDBAoAAAAAAAAAIQCirq8amAcAAJgHAAAVAAAAZHJzL21lZGlhL2lt&#10;YWdlMjAucG5niVBORw0KGgoAAAANSUhEUgAAADgAAAAPCAYAAACx+QwLAAAABmJLR0QA/wD/AP+g&#10;vaeTAAAACXBIWXMAAA7EAAAOxAGVKw4bAAAHOElEQVRIiZVWe1BTVxr/cpMQkMjLVXRFbzBChfoC&#10;eaQgtIKA6NBGUEQhAooK4gsqVnFY3FKru7algAUrpgUSimCCIAsKIoqKWFgXcIXuwGpYwMQAEx6J&#10;DHnds3+st5vJBMXfzJk55/d9v++c7zvn3HMpCCEgCAIrLio6crW09IBUKl0KAKDVas10Oh1tQ0BA&#10;7fkLF+LnzZs3Am/ALyz8vLOjg6PX66kkR6XRdDY2Noqss2cTwQDpJ08WKpVKa71OR6ObmWk+/eyz&#10;0sCNG2tIO0EQWP7Fi6d/5vNTNBoNgyAITK1Wmy9cuPBl8KZNlX86c+YImIBGozG7lJ+fXnH1asLE&#10;xITtG47BYrH6oqKjf4yNi8vFMIwAgiAox1NTi9k4jkqKig4hhAAhBKMjIwu2h4e3sHEcrXJxUf3W&#10;07OatCGEoPH27TBPN7cRNo4jNo6jn/j8Y4Z2w3b50qU0r3Xr5C+HhpYa8nq9Hjuemlocx+PVDwwM&#10;OCKEQKfTUa+LxTwXJyc1G8cR/8qVFON4Go2Gvj8hoXq1q6vywf37QST/qKUlYDmLRbBxHB1PTS0m&#10;CIICd5uaNrNxHHE8PGTGgSYnJqxXrljxmo3j6MeCghPGdtG1a3FkgtcrK2NmSvBSfv4X/MLCVGM+&#10;Jzs7c//evTf0ej1mbMtITy9g4zhazmIRNTduRBna/nr+/Dk2jqPamppIY11YaGgHuaa7TU2boVIk&#10;2k0SxhVGCEEEl9vKxnG0Jza2zlQlP/L0lLJxHEVwua2mkpuenjb39/Xtn5yctDLkhwYH8Q/YbG1D&#10;fT3XlO5xa+vH5Lp8OZxBjUZDRwhBv0Sy3HnZMt3OyMhmU7qDBw6ISV2lSLSb5rBkiYRKperXurk9&#10;tjO4ZyQoFAoCAJiammIa2+h0ujZq167Lud9/n9nZ0cH5radnjYura5ehT21NzQ4Oh3N37ty5k4a8&#10;WCSK1+l0tFcymUNXZ6eXcWy1Wm1O9l/JZA5KpdLazs5uVFhSkqzX66lu7u6tpu7mmaysZJVKZWVr&#10;azvq5e3dTPP08nrwqK1tEZPJnGQwGGoAAIQQpe3XXz+uFIlie7q73UwFIrFj587L+RcvntbpdLSr&#10;ZWX7/5yVlWxoFwoEyaczMlKMde1tbX4AABXl5Qm3bt6MMBXbm8O5R/bpdLoGAODhw4dBhmNjzJ8/&#10;/1WxUBhEjmkAAOQXUiaTOVwrL9/bUF8f7uzs/Gzzli0Vvb29K//59KnHTAna29tLg0JCrt+srd1+&#10;o7o6+mR6epqFhcUUAEBXZ6fX1OvXzHUeHi3GuqHBQUcAgC9OnUpb7+d3e6b4xhgcGFg2W18AAAwA&#10;YGJiwvbUiRP8kMDAf5kxGOoKsdjnu5yc6I3BwdU0Gk37riAxPN4PAADKyUnrutraSJIXCgTJkVFR&#10;V0xplEqlNcD/nonZLpYgCGx6etrifXRYR0cHJzQoqLu6qiomOzd3Z2JS0vk5c+a8nu2kAADeHE6z&#10;k7NzNwBAeVnZPgAAhULxh9sNDVxueHiJKY3FmzmGhoYcZzsPhmEEk8lUAgC8eP58xbv8tVotHTuT&#10;kfHD8PDwol0xMQWGD/D7IprHywcA+MeTJz59vb0fVpSXJ/j5+9fb2dmNmvJfvHjxfwAAWltaAt+1&#10;G8337oWSPxU4i9UHAPC4tXXDyMjIwrfp8nJyMrHuZ8/cAQAYDMb0+6f1f3C3bhWQ1f2ltDSxrLQ0&#10;MXLHDpPHEwDA08vrPgDAzbq6bXvj4+s0Go2ZKT+lUmlVKhAcpFKpegCA9X5+DQAA4+Pjdp8fOyac&#10;qTh9vb0f/r293e93I3m2DSGTSpeMDA8vmk2CTCZTSR7HX4TCJAAA3/XrG2fy54aHC8j+g+bmkLNZ&#10;WdnGix0fH7fbExt76yNf3zsktzsuLo/8iD1qaQnMy8nJNI7dL5E4HU5OrtgUGiqieKxdOzo2NjYP&#10;AOAv33wTH7FtWxFBENjPfH6KsKQkWaPRMORy+R9dXF27KsRin+KioiM+Pj53Vq9Z024cuK+vzzU0&#10;KKgbAOBoSkrm4aNHv3xbUZITE8X1t26Fk2MnZ+ducocUCsX8O42Nnzo4OPSLq6q8DU/Y32pqoo4d&#10;PlxGjjcEBNSyHB17AQDkcvnipsbGsKDg4Krs3NxdIBQIksiXn43jyNPdfdht1aoxblhY+8uhoaXb&#10;tm59RNrWrFw5sW/PnhqCICgz/ZZFR0U1OTk66qVSqcNMPmSTy+WLAj/5pNdwfsO2wd//3/0SyXJT&#10;2v0JCdUz6U6mpfG1Wi0NIQRUkVj8RKVSWT3t6vJGCFFwFut5xPbtRRe+/TbW2sZmjMlkTjbU14dj&#10;GIY2b9ly7etz5/YxzM1nvK9zLC1VKpXKKprHK3jb7gEAWFpaqkJCQ8Uqlcpa8uLFB1qt1gwAwIzB&#10;UEfzeAU5eXlRC+ztZaa0Hp6eDxUKxYJ+icRZr9fTAACW4vjzL7/66mDSoUNfYxhGAAD8F4U4W9Dh&#10;lUlgAAAAAElFTkSuQmCCUEsDBAoAAAAAAAAAIQATKnCkmwQAAJsEAAAVAAAAZHJzL21lZGlhL2lt&#10;YWdlMTQucG5niVBORw0KGgoAAAANSUhEUgAAAB8AAAAWCAYAAAA4oUfxAAAABmJLR0QA/wD/AP+g&#10;vaeTAAAACXBIWXMAAA7EAAAOxAGVKw4bAAAEO0lEQVRIia2We0xTVxzHv6UPXqMYKzRgtkJLW0Cg&#10;JrSAy7oMl2gcDMMeiRgDJriuhBAgTCUDQwgTHGMxOv4RYftHISpgIgEBmTxEa6IwHhPcBHHh2cIo&#10;tHW9Qtuzf7zEdbRcEn/Jzf3mns85n3tOcu85IIRgq6u2pqZAIhKRs2VlPzLhe7q7D6UkJQ1EyGRU&#10;VHj4yz1y+T/flZaeN62u+r/JbTnQ2JMnigip9BVTeV1tbT7NUhTlSQjB/f7+j5V79y4dTk5+bLVa&#10;vRnJKYryOnTgwKhEJCJM5Lfb2j6XiEQk8/jxVue24aEhlUwstuXl5NTTzzzgpr6vqKiMT0joccfQ&#10;tbCwsLvw1KmfORyO7UxJSa5ze4xC8Sg6JuZRy61baW2trV8CcC3v6+09+Nvg4L6vs7LOMZGfLSs7&#10;bzGb+XHx8b2ikJCJzRhVXNw9ADhXXl7lcDg8OJtBy8vLu84UFV26XFeXzGGzbVuJjUajoLO9/TMA&#10;kIeHj7jiwiMihgFgbnb2vYc6XeKmMy8qLLx8JC2tRiaX/76VGAB0Dx7st9vtbAAICg6edsWJxeI/&#10;6Nx9927S/2Z+raHhK71ev1uj1X7BRAwAoyMjKjr7eHu/dMUFBQVtvNjT8XHFf+QvpqakVZWVFfXX&#10;r3/IZrPtTOV/vXgRRuedAsGiK+7Ntqnnz+Uby26z2TgF+flXTmg0P0il0jGmYgAwGAxBdBYIBAZX&#10;nIeHh4PL5a4DgNls9t+Q/3ThQgmLxSInNJqq7YgBgKIoHzrz+fwVdywhhAUAVqvVhwMAgwMD7/9S&#10;V5d/s6VFuZ3lpovFYhE683i8V0zkhBCWh8Vi8SvIy7uSk5tbKpFInm5XDAC+vr5mOq+tr/NccXa7&#10;nU1/FV5eXlZOaUlJtZWifCRhYeM93d2fOHcwmUw76DwzPR1KMyKRaCJULP4TAAICA+dphrJafZzH&#10;oGtlZWUnnQMCA+c5N5ua0gFAk5nZstUMOzs6Ujs7OlIBICs7u7zg5MkiAJDL5aO3X/8y9Xp9cLSL&#10;/kajcRedRSEhE5x3/PxMbo2EsCwWix8A8Hi8NZ6nJwUAnq/vAKBUqfrpPDM9HepqqPm5uXfpHB0d&#10;/ZgzNDrq7869tLgoTFCpFgDgWHp69bfFxQXOTKxS2c/n81dMJtOO4aGheFdjzc7MhND5A7W60+2u&#10;xrS4XO76pykpDQCg0+n222y2TfeMycnJcAAQCoVzsUrl/bciB4BjGRnVPB5vbWlxUdh1587hzZh7&#10;fX0HAeDI0aOX2Gy2/a3JpVLp2DenTxcCwK9dXSnO7fVXr2onnj2L3BMVNajRaisBbH2MWjQYhExP&#10;MoQQVF+8WBwTGWl+qNN9RAiBw+FgdbS3p8YqFH/nZGdfW1paCmB8hjOtrvpnaTTNWRpNc9ONGxlM&#10;DpCDAwP7srXaxkS1ejJSJrMmqtWTzY2N6c7cv/5CzNw94jzSAAAAAElFTkSuQmCCUEsDBAoAAAAA&#10;AAAAIQB0CYIAfQ0AAH0NAAAVAAAAZHJzL21lZGlhL2ltYWdlMTIucG5niVBORw0KGgoAAAANSUhE&#10;UgAAAHUAAAAeCAYAAAASN1ElAAAABmJLR0QA/wD/AP+gvaeTAAAACXBIWXMAAA7EAAAOxAGVKw4b&#10;AAANHUlEQVRoge1ae1RTRxr/kpCAoBS14nGl3EAgAUQQDQSlooTyBmvpUhBFlPosYEG0dQUjpT6Q&#10;7bZlqbq1VUtpsb6wIlhegkEqoKCACmIKhCMia0PkseSdzP7RTjfmENSissv2d86ck3zzzTe/ud/c&#10;mTu/ewEhBOOlqNVqskqloqhUKopGoyGNJlZZaWkIgyBQcEBAg1gsnjrWY3uaQoZxAqlUajzb3n6I&#10;xWCoHO3spFdqaxeNJl5SYuI3AAAtzc3Oh7/4IunZsHwxGDdJ/fHSJR+5XG4EAJC2e/cGjrv7xdHE&#10;s7e3bwQAIJFIaObMmZ3PgOKLw1gvFc+qbNu69TCDIFBGenr6s4g3ODg4iZeSsv9cfn7EWI/taQsJ&#10;ITTW82rUQAiR5ru53Wez2VVZBw6EkUik//1BjQLjYvltaGjgzJgx4+5fP/545f97QgFgfNypPT09&#10;M2k0mnzKlCmiseby34BH7lSxWPxyr0hk/vDhw6nYNjg4aPq8Oh8YGDDT/i+Xyw17RSLzXpHIXKPR&#10;PNEqIpFITKgGBkqk0ZB7RSJzlUpl8DT9SqVS416RyFypVFKH8x0aGpr4JDHxtesVicx1x/U8oFKp&#10;DIaGhiYCACiVSuoj/SKEoKa6erGft3ezq4vLz+5s9n1nR8f+JUFB9V8dObIp0M+vCW/A+/bu3ff2&#10;qlWFEWFhlRFhYZXLIyLKtTfoe11dlvGxscdjoqPPY5/PDx58T9tHJpMZncnLW7Hsrbf4DkymFCEE&#10;crmclpaamuk8a9YAgyAQgyCQn7d3c0119WJ9DwM/P3gwfXNCQg7m7Dp37gMGQSAvT8+fKsrLA3X9&#10;5XI5rSA/PzwqMrLMhk7XKJVKg3tdXZaeHh5CBkEgTw8PYUd7uy1CCDQaDelSZaVP3DvvnLCzsVE0&#10;NTay9fEoLip6IzggoIHDZve4s9n3WQyG0oZO12yKi/uur69vMvYTdnTYxMfGHo8MD6/A1+bI4cMJ&#10;2rFOHD8e86vPRewjEAjstX06OzutP8rI2D3f1bU7LTU1EyEEW5OSvmIQBLKzsVGUlpQsgY72dlsH&#10;JlMaGR5eoVAoqAghUKlUlAtlZcEeHE6Xk4PDoHZQsVg89c2lS6sZBIGY1taq4QbadfcuYc9kyhgE&#10;gbZt3XoY27OPHo335XJbcOLsmUyZUqk02LhuXR62aZdZLJbk2rVr7rrxxWLxVH8fn5uxGzackkgk&#10;xti+Y/v2g3hwZaWlIdh+/NixNYF+fk3asWUymWGAr+8NbduXhw4l8S9e9IsIC6u0odM12K4vqfln&#10;zy5ztLMbKi0pWYJtAoHA3oPD6WIQBHpjyZIrAwMDptptzpw+HYXj8lJS9g8XN/OTT3Zin+vXrnEQ&#10;QtDd3W2REB+fqz3x01JTMy+UlQVrj8He1lYOkeHhF+c6OYnVajVZN3j15cteuklFCEEqj5c1UlIR&#10;QuDs6Nivm1SZTGakVqvJ0StWlOCkpqWmZvpyuS0V5eWB165dc79QVhbstXBhGyYZ5O/fqKsOrVuz&#10;5uzK5ctL8STERaPRkCLCwipx7LqrVz1wvwgh2LJ5czaOm5OdHfvBzp1/P3P6dBTm+v2ZM8ux7/Zt&#10;2w6NlFSBQGC/wM3t3u2Wltm6dY0NDa64bURYWKUufzsbG8VIST2Xnx+hm1SpVDpBrVaTa2tqPLUn&#10;xaqoqOILZWXBkeHhFQyCQPNdXbvJtTU1i6RSqYlIJJquu267cTj8iRMnDjyrfcDQ0FBGJpM1lpaW&#10;bQAASoWCNjg4+FL++fNzFnt5nXdxcanhensX5OTmcmdaWHQCANxuaXG6UlvriWNU8vn+F0pLl+xJ&#10;T19DpVKV2vFJJBJ6Jy5uFwCAQi43/CgjYy/uFwDg5Zdf/if2raqq8uGlpm5aGhqac+LUKY/Y+Phd&#10;fv7+edj3ceLFng8//Nh9/vwKlp3dDd06J2fnqwSd/hMAwNUrVxaWFBe/8bsumBaMjIykZDJZ48bh&#10;VOIn/B8KC9+KiIz8nOvtXfDNsWPcbdu3b/06N9fbgEQiIYVCQUvetu2LQ4cPh2gfCchkssZz0aKi&#10;0RLSByqVqty7b9/bFApFrW2faWHRmZOby/XlcltVKpVBRXl5MMfdnQ8AkJOdHQcAIJFIJgo7Omx1&#10;Y/b29prj3y0tLc76+l4dE/Mp/s1ksW4yWaybT8q7Uyi0qeTz/YNDQr4bjgMAgIWFhbBTKLQBAGhp&#10;bp7j5++f96TxnxQWr7zS4ePr+z3ALxN6zbp1HwEAGCwNDc05c/r0yory8qAAX9+b4cuWfbF8xYoD&#10;NBpNAQCwNyPj7WdN5jeQSEg3oRiWlpbtlgTR1t7Wxrp548Y8AAC1Wk3Bmu7G9evP6DuTWllb3wEA&#10;MDExGdTX9Tw2u+r30q6+fJkLAMDn8wNu3bo1V58f5jF58uTnctRymTu3mkwma3TtBrv37l3bcP26&#10;e0d7O/MngcBhd1raJ9/m5LyTvGNHoheXW/g8yDwp6HS6oL2tjYW3hn/29MzEj/GFRUVOeKl80Whv&#10;b2cBAAQFBx/ftWfP+rHgMBLINBpNkV9Y6LLl/ff/YmZmJgYAEHZ02K6NiSkICQxsyDt1KnqsyFEo&#10;FBUAgEqlogI8er5ECJHGitfgCziHjgZkAIAJEyZINmzcmF5x6ZJV9OrVf8dLYktzs/N7W7Z8dfTI&#10;kYSxIIcASAAAeLJRf90SAAAaGxrcxoITAACVSlUA/LJyjBWHkfCIajNp0qSBHTt3vnsyL2++LZN5&#10;C9sPHTz4/oun9p+7kcFgtAAATJs2rQfXnS8oCH9ce30PMaPFNHPz+wAAd+7ccXyc8oUQIt1pbXV8&#10;Hjz0gXzq5MnVukYnZ+erBT/84Bz65z9nAwBoEBoT4V+pUNAAAOa5ulYBAJiamvZZMxitAADHcnPX&#10;n8vPXzZSe/xA86zhPGdOLQDAva4uYvXKlcX9/f2T9fmWlZa+/pNA4PA8eOgD+dO//e3D4WYbhUJR&#10;e3G5BcM1srCwEAIAaDQaslQqNdatv9/d/YpCoTB8bO8IkUbSVQUCwawJEyZIAgICTmFbcEjId7jv&#10;bVu3Hmm9fXv2cG2bGhtdn9dk5Li7X8Srxo9VVa9tSUzMGc6vr69vSlZmJm+hp2fxcPUSiWTicPbR&#10;rjDknp6emV8dPfruSE7mvy43GLOdnK4C/LK0ZGVm7lSr1RRc19XVRd//2WcpVAMDJQBAfX29h764&#10;CoWCdrGiInC4upMnTsTc7+5+ZeWqVVmTTE37sT0qOjoL85HL5UbRUVGlOdnZcfV1dR71dXUepSUl&#10;S9fGxBQkbNp0LPTNN7P19d2n9dLiaWFoaCiPT0j4AP+vKC8PiomO/qGSz/err6vzqK2pWfRRRsYe&#10;L0/Pdv+AgNPa/AEAHGbNug4AwK+oCOzq6qJju1qtpvx13770Wzdv/nZM6r53j3hqglhySuXxsrTl&#10;LIVCQV0bE3POzsZG8V1u7lptGUuhUFAXLljQidu+uXRpTSqPl+Xn7d38mpdXq0gkmoalNxs6XRMf&#10;G3s8buPGk7oara6Qjkt9Xd0CWysrdZC/f6O2tovL1StXXp3FYkmG04ux9ltfV7dAV0LcnJCQg32y&#10;MjN36JM4EfrPlxQMgkD/OHDg/eF8YjdsOKWPA4MgUGR4eIVKpaLotistKVmirX8nJSZ+nbhp07eu&#10;Li4/70pL+1hbJnRns+9vXLcuD0ueTY2NbFwX6OfXNNwHdmBrZaWODA+v8OFyb4cEBFznJScf4KWk&#10;7F8SFFTvwGRKqy5dem24AdVUVy+e6+Qk1haSd+7Y8Vl/f78Z1n6Z1taqdWvWnC2/cCFIW1vGSbVn&#10;MmW533yz3mX27IfvxsUd46Wk7E9KTPx6rpOTOPT112tFItE0fRe9ks/3nTN7dp/uhXRycBgsLip6&#10;Q9v3y0OHktasXl2g7WdDp2tWLl9eWlhQEKbtW5CfH75l8+ZsbUGfxWAokxITv66+fNlL27e/v99M&#10;90UBgyCQrZWVmpecfEAmkxnq489LTj6g3Wbxq6+2409ncFI5bHZPRnp6ulAoZHR2dlrzUlL2L3Bz&#10;u6fdLtDPr4mXkrL/4cOHU3BsUuG5c28FBgefAABob2tjXb9+fb5cLjcyNjb+F4fD4c/405/u6rvL&#10;BwcGXiouLg5VKhQ0z0WLirBeCwDwfV5e1HwPjwvTp0/v1m3HS04+mPvttxtohoby5tZWo7t371pd&#10;qqz0w/UsFuvGPDb7x8etMv39/ZOLi4pC8TnWgEJRefv4nJ06derPujyVv/rowsjISGpsbDyE/0sk&#10;EhOZTDZhOF8TE5N/6QoeCCFS9eXLXKFQ+Ns+yGazq55Edrx548a8pqYm15dMTR/6+vvnYS27s7OT&#10;IWhtdVzk5XUe21QqlcFI72nNzMzEWF0aky8fdJP6wgmMc4yLb5T+wKP4I6njEH8kdRxiTJKK33Ko&#10;lEpqfV2d3nPsH/h9eGEPSg8ePJixKy3t03tdXXRtMZ5maCh/zcfn7Jb33vuLpaVl+wshM87xbxuc&#10;FJsbiIR0AAAAAElFTkSuQmCCUEsDBAoAAAAAAAAAIQBAnWiChwoAAIcKAAAUAAAAZHJzL21lZGlh&#10;L2ltYWdlNC5wbmeJUE5HDQoaCgAAAA1JSERSAAAAXwAAABYIBgAAAKYbQFEAAAAGYktHRAD/AP8A&#10;/6C9p5MAAAAJcEhZcwAADsQAAA7EAZUrDhsAAAonSURBVGiB7Vl5VBNJGi86Fy4JQcEbbSGABJVD&#10;YeRwwKAywMCoiIKCiMjp6nMERMRRUEcGj2WjnKKDePueHCqIjg6HByOiKHggCoKIA4QjwQRj6KTT&#10;+wc0ryebILK6+N7u7716qarv91V9/XV11VdfAIZhQLFIJBJaSlLS9u8WLKhhGxlJWDCMLXJ0rM3L&#10;zfVVxv9vFplMRtoSEZFlMG2aPDI8/ASCIBRFzvv37zXycnJW+/n43ODY29ereEb1/MuXvQPWrCm0&#10;trRsHYln+beO5zU1povd3B7cKy+3xzAMNDU16TvY2TWyYBhjwTCWEB+/fySdn33hgj9uCwuGscaG&#10;BkOinJuYuGshh/MClzvY2TUqjpGWkrJtkaNjLc6xsrDoGHHnt7W1TbI0N+/08fYuJva3tLTocuzt&#10;61kwjM0xM+saSec3NjQY2lhZtbBgGLM0N+/s6urSIcoRBKFIJBJ1nKPM+QiCUEQiEcPEyOjDSDof&#10;AgRkHjsWLhAItOdaW5cS+ydOnPg2NT3dw9nFJSc4NHQfGEFM09OrO5+dPW/P3r2hl69csRgzZkwn&#10;UU6hUKQ0Gk1izGZXqxqDQqFI6XS6iOPoeOXLW6waZGLj1s2bzqqIxmz24+S0NM8vb9LHMXXq1Iap&#10;Pj5H/tNx1NTUsM9hz3AxsPL5fL5O3cuXM0bSmP81DDgfRVHyYMT/4/ODXH73LgcAAN69ezca73zb&#10;3KyH9wMAAMvA4PnYsWPbFJUfVlbaFhcVufVKJKNGjxnTqc9i1c7ncArV1dU/KHIfV1dbicViOrFv&#10;rrV1Kf7pIwhCfVhZaUeUazKZAhMTkyrFsaRSKaW0pOT7142NhkEhIQeG8+CfgubmZr38S5dW8fn8&#10;sXifPotVu8zTM4tGo0mU6YjFYo2C/HzvupcvZ2AYBkEQhDq7uOTMnjPnj7SUlJigkJD95FMnTmwA&#10;AAAEQWi4YnV19Tc9PT2aeNvP3z+J6Pyamhrz3bGxSa2trVM2btq0iwRBKI/Hmxy9ZctxCILQ6O3b&#10;I1d4ef1KNKajo2PCi9pa07SUlJgPHz78DQAAntfVUSkUihQAAORyOanlzz+nlpeXcy7l5fmiKEqa&#10;a21deub8+YFF8Li62iovN9fvSn6+N5/P1zGaPv3pl3b+8czMHw9zuXGr/fySZ8yY8RDDMLW01NSY&#10;rMzMTRlpaVv/weX6zrG0LCPqyGQycuyOHam3b936LjQs7BcmkykQCoVa0VFRme083qSenh5GQGBg&#10;4kDY097ePgGPew9zuTtVhUfXf/ttCdvQsDc4MPCSUCjUJMrK7txZYDBtmpwFw9iBffvilenvjos7&#10;hM+j7IKEYRhwcnR8zoJhbJWXVwmx/9LFi6uyL1zwNzUxEbFgGHNxcnqiys61fn5XVYWaeNkQFnZh&#10;sFDz3JkzwbNNTfnVVVVWxP7Ojo5xfj4+N1gwjBkbGCBXCgqWE+UBa9YUms2c+a67u3u0YogbFBCQ&#10;z4JhTCKRqEOq3rgy8Pl8nS3h4ScRBKGGhIbuYzAYQqLc1s6uaP2GDXsBACA9NXVbQnz8Z12VPyxe&#10;fHaZp2cWW8lW9Lnx5s0b/Z937+auWbv2sKmZ2X2iTFtHp31dUNBBAPq2wL27d3NxGYqipFs3bzpT&#10;yGQpk8kUEPUoFIr0QGKiH51OFwEAwCc5/0haWnRPTw9jsq5uk8Xs2XeVcTZu2rRrwsSJbwEA4FhG&#10;RmRJcfH3nzLH14KM9PStEolk1HwOR+ldYLKubhNe5/F4k7q7u8cAAACGYWoYhqkJhUKtygcP7BT1&#10;mEymYJap6X0AFOL8wSASiTTPnDq1HgAA7B0crqmKkclksmz5ihWZSYcO7QQAgMfV1d+M9GVmOLhx&#10;/foSAAAIXLu2ECh5VjmKkohtDMPUAOh7/pmzZlU+ffJkTlhISJ73ypUZSz08Turp67/EuWkZGUto&#10;NJpkyM5/9PChrUQiGdU/gXQwrqWV1W283iMSaQ7G/RrB4/EmdXV2jgMAgOvFxdPpdLrwYzpkMlmG&#10;13ft2bN+ja/v7/yurrGpycnb01NTtzm7umaHrV8fzzYxqf7kbYfoRKFQqDUYV19f/8VQx/0a0S0Q&#10;aON1EgShZDJZ9rFC1DczN6/Iv3rVzM3d/TyVRuuVy+VQYUHBCndX16rgdevyqx49mgvAJ+75OJpe&#10;vzYcTK5JOGjUIEg+nDlGEuT+8BcAAN68ecMazhhTpkxp5CYlrSwrL5+8dt26f+IhdXFRkZuXp2dZ&#10;Xk6O35Cdz9TS4uP1mmfPLMRisYZK4wkrwdjY+PFwjB9JjBs3rgU/07KOH9/0Mf6rV6+MpVIpRZls&#10;9OjRXdt37AgvuHbN1NzCohyAvogoKjIya8jOt7G1LcZPeARBqKUlJa6quDKZbOAssbGzKyLKRjqZ&#10;NRQwGAwhuz8rmpeT43eYy40bjH/+7Nlg/FIql8uhjPT0KEUOi8WqPX3unCOeMcYwTG3IzocgSL45&#10;PHwH3s7NzvZXxX365IklAH1738T+sBPHdMKX0NnZOV5Rt66uzoTX3j6pv6k2VPs+N7wJWdPDXG5s&#10;Qnz8ATyiIaK4qMjtamHhcg0NDREAfc4/euRIFH6LJ0JdXf1DSFjYQEqemFgbCJ14PN5kZQYt8fA4&#10;tcjJ6SIAANwsLXW5X1HxrSKntbVVNyY6+iiVSkWiY2IiFeVsQp49cvPm083NzXoA9K2E32/c+GFf&#10;fPwBBoPxDgAA7ldUfNvW1jYZVQjrcCiGe3+RyeUkAABA+3+VgcfjTVIlW75ixa/EtMGxjIxIFyen&#10;p0mHDu1MTU7ennjw4M/urq5Vfw8NzY2MitpGpVIRnCsQCLR37dyZrOxl4S/F3MLiHsCwvv88fby9&#10;i/Fr/yw2u6fi3r1vlV25e3t7qVsiIrJYMIwt5HBeNLx6ZYTLRCIRY7mHR5mNlVXLndu3FyrTR1EU&#10;8li8+B4+F9vQsJdjb19vY2XVEhYcnCsSiRh4eoEFw9j8efMa9ick/ILr19fXG5vPmtWNy3Ozs/0U&#10;57hfUTEPT3OwYBgruHzZS5FT+eCBLc4x0teXKbO3q6tLx93F5RHxb0timWtp2aaYepBKpWRcHhQQ&#10;kP+qvn46Mf3i6OBQFxQQkN/e3j5BLSoi4rhUKqW+V8g4UshkqYaGhmi6sfGTgMDARMU3eK+83OHc&#10;mTOhVY8eWYvFYjqKoqRx48e3LF669LTv6tUpeCyrDCKRSHN/QsL+nOxsf6S3l2ZtY1OyfsOGvbb9&#10;54PzokXPdHR0eEuXLTvp7OKSraGh0YOiKClm69ZjYrGYjkilVOJ4TCZTsDMubiOdThfFREcfFQmF&#10;WkQOmUSS0el0YdS2bVHa2todu2Jjk9paW3XlGDbw5ZMgCGUwGO9+jIjYQdwqhUKhVhKXG3vp4kVf&#10;Pp+vg/c7LlhQEPPTT+HT9PTqiLbIZDLyEnf3Sv+AAG7T69cGf5SVLXzd2GgoxzBIjqIkr5UrM6Jj&#10;YrZAECT/F8otEdzWSEXiAAAAAElFTkSuQmCCUEsDBAoAAAAAAAAAIQCKpfSCBQYAAAUGAAAUAAAA&#10;ZHJzL21lZGlhL2ltYWdlMy5wbmeJUE5HDQoaCgAAAA1JSERSAAAAKQAAABYIBgAAAF1MtY4AAAAG&#10;YktHRAD/AP8A/6C9p5MAAAAJcEhZcwAADsQAAA7EAZUrDhsAAAWlSURBVEiJ7VV7TFNnFD+9UhFW&#10;BEEmSlzLyrsUmBREHDAEIw+NMJHilAw3DcjAMYgUOtyWMCfGIIjYMocbUxEHalApjypMlE7KnEpU&#10;BhZjQcdL5FGgD+Deb3+4a7oOinPO7I+d5CT3+36/c+7ve50DCCGYzXt6eqwLBQLemqCgu7v5fOHz&#10;xLxMNwA9Njw8bL4nKyv3x7q6tcPDw+YAAF5eXlf0xfwbhukDzczMBr/Kzt52XiR6i0KhoFclStf0&#10;igQAoFKpk0usrbtehZiZbFaR/wX7X+TLsr+87lGFwrS+vn5tp1xuO6pQmL2+aFF3cGjo6edJplQq&#10;X6uuqtr4a2urOzlHo9EUUVxukb57fVEsDm+WSv0QQhiFQiE4np6Na4KDz54uL98aHhFx/NlOEgSB&#10;FQqF6etCQ2/1dHe/sXTp0ge2dnatpSUl8R/GxlbPJrC9rY29yt//vrSp6R0Wi3WDxWLdaG9rYxfk&#10;5+8OCgiQXRSLw6eL279vX3ZCXNxZAAAWi3WDYWMj+6G0dLs7mz2SkZZ2FMdxA0AIAY7jWEpy8nFH&#10;W9sJSWNjoHYhHRoaMvfmcHqYdDpi0uloumL+8OFDhoeb2xNBQQFfe16pVBqnpaZ+x6TTkQOTOXnh&#10;/PlobfzQwYO7nezt1Xdu316mm/NYcXEik05HarV6HiCEQHj4cAaTTkdVIlHkdBVfVFm5UZ/ITVFR&#10;DZ/s3FkyXaxCoZi/wtOzm0mnI5aDg7K3t3cJQggIgqA4MJmTLo6O4xqNZq5u3MTEBNXNxWVErVbP&#10;w3p7e63z8/K+cHB0vB0yw90LDgk5M9MxN127FtAslfp5ztCJTExMFAvMzQcAANRqtVH9pUvrAAAQ&#10;QpSpqSkDlUplnJuT86VuHJVKnWSz2dcBAAxKS0riJyYm5nI8Pa/OJERftxHX1kYAAOzbu3d/7oED&#10;WdNxRv5oqQAABEIYAACGYYQHhyP55fr1ld8WFaX09/Utidiw4fu3fX0vklzhkSPhhoaGaoOGy5dD&#10;ZhLwPCLJl7wrPZ3HjY7+ZrZcc+bMwcnvI0ePrgsOCmp9/Pix1bmKis3nKio2L/f2buBlZOxydXP7&#10;mUajjQIAYHK53G62xPpsaGjIAgAAo1AIAwODqdlce8GmpqZDldXVbnE7dmTTTEwUAADSpib/d9ev&#10;b36Py20QXbjAJQgCwyY0mnn/RCSVSp0EAOjq6mK+SLzFwoX9u3i8jCsSCf2DbdsOkPmapVK/j5OS&#10;TuXm5GRh5hYW/QAAd+/c8XiRn1hZWT0CADhTXr51bGzMRB+XIAhMJpM5T4fNnz9/mJ+ZmVpZU+O6&#10;wsennpwvFAgyMA8ORwIAcOvmzeXnKio2/12R5KseHBxcGBsTIx4fH6fNxG1pafEafPLEEuDp6/5a&#10;KOTpcphMZtvxkycDk1NSPiN58JNEsoqsgWwnpzGZTOakW7MGBgYsSU4mn1+ojfX391s529urSDwx&#10;IaEMx3FMN0dnZ+eb72/ZIlYqlcZkA1nm6jpIjnVd0tgYSObEVvj41EdFRxcBPO29yUlJp2T37rHI&#10;lXV0dDh9FB9/lhxfEovXq1QqY41GYwgAYGlp2ZualsYn8WqRaGPI6tV38/PyPhcUFHx6+NChTG5k&#10;ZGOgv39HaFhYmZGRkZLkjoyMLODzeEUqlcp4pt23Wrz40bPqzo2MvEoqt2UwiABf3/sBfn4drs7O&#10;o/V1dWG2DAZB4mHBwS2FAgFPe+V79+zZT+K6bstgEMeKixO1+TiOYyS+JjCwVfsE5XI5kxsZedV/&#10;5coH0qYmvz8dW2JCQpmdjQ3OpNORnY0NvjMx8VR7W5sLQgic7O3Vcdu3V9TW1ERM18YQQlBy4kS8&#10;j5fXb9oCgwIC2qurqjbocnEcxzju7gPlZWVbhQJB+qaoqAZvDqdnmavroKuz82hsTExtX1/fYoQQ&#10;/A5Xi9d0kev+TwAAAABJRU5ErkJgglBLAwQKAAAAAAAAACEAo3+zn/EFAADxBQAAFAAAAGRycy9t&#10;ZWRpYS9pbWFnZTIucG5niVBORw0KGgoAAAANSUhEUgAAAC0AAAAWCAYAAABUpxX0AAAABmJLR0QA&#10;/wD/AP+gvaeTAAAACXBIWXMAAA7EAAAOxAGVKw4bAAAFkUlEQVRIidWXe0xTVxzHf7eFtlp8oYig&#10;ckfvZCjDIhJpZM7KSwgwHnGGgbw0iyg6xhoExDGimSgokyCKONQs7uHkVSaPwhQZ2KLDlAnIYxFh&#10;A0bRWKnFvu/ZX3fpGt7/oN/kJr/8XueTm/s751xACMHzZ89WXiwoSPvQw6M/Njq6FiEEb/JjlpmR&#10;cb5eJAqVyWS2AAAcguiGN1y0tPR0wbXr133mG2Q2ojGZTI2dnd0TCwuLV/MNM1PRAACYTKbmHXv7&#10;3vmGmalo8w0wF72V0GazLdDpdOZ1tbVhbW1t7nQ63bDS2nrYnce76+TkJJ2qbnhoyK6ysjKCz+dX&#10;O65f/+jnGzf29fb0ODs4OHTsDg//1jhXKpXy6kWiUK1Wy8QAkJOz88PgkJDvK4XCCD9//5JZQVdX&#10;VX18Oisrx9HR8ZGfv38JAEBDQ0PAyRMnct15vMZTOTlxa9eufUrlq9XqBXUiUWjpzZtxErHYkyRJ&#10;mr29fe/o6KhtemrqZYQQBgDQ39+/7khqagq1xheJiT/s9Pcv5fP51TqdjlFXWxuWmZFRMK5ULvL0&#10;8vrlvw07ODCwlcBxNNnh8s3Zs8cJHEeFFy6kGAwGmnHscELCDQLHEc/N7Z+nfX3rKH9/fz9RW1MT&#10;liwQXCNwHBE4joQVFREBfn5/7IuNraJ8CfHxJQghuNfc7OXA4ejLS0ujTNcvLyvbQ+A4UigUi2cE&#10;/bC1dSuB48jF2fmlWq1mmsblcrmlh7v7IIHjaOuWLUN9T544GMc72ttdKcCQoKDf26TSLQghqBeJ&#10;gj8KCHhYLxIFI4QgKiLiVwLH0ePOTq7pGiRJYu5ubiMKhWLxjAbxXG7ucQAAbx8fIZPJ1JjGly5d&#10;+uLT/fuzAQBkMpltSnLy1cl6WVpaPuO6uDwAAPD29RUKb93a7O3rKwQA0Ov15gAAp7OyckzrMAxD&#10;XC73AcAMdo/Ojg5X8b17XgAAH2zbVjdZno+vb4VxDUmSE/Y2HTpjbXZzawYAaG5q8tkbE1NTU129&#10;y7hPbl5ehIWFxatpoSVisSdlm5uZ6SbLs129+i/qVNVoNCydTmc+XW9TJQkEX2718LgNAPBbY6Pf&#10;4YMHb4YEBbXeb2nhAwCw2WwlhmFoWujx8fFFlK3RaFhT5a6wshqZLaixaDQaWVRcHJSekZFkbW09&#10;DADwuLNzU2R4eMOu0FCJsKIi0mAw0Ge15Y2OjtpMFWexWCrKxjAMzQWcxWKp4vbuPRcRGXnx6pUr&#10;SRfy84+9fv2a3SaV8tqkUl5vT8/7077pJUuWvKDs7q4u7lS5NAwjAQDsOZxeBoOhnQs0JSaTqYk/&#10;cOCU6PZtR2pQAQCKCgtTpoUODAr6ydzcXAcA0NzU5DvVt2ogSToAQGhY2HdzAb186VKyqc/Gxmaw&#10;sKgoJCMz8zMAAIQQNi30Cisr2Z7o6PMAAHK5fHl5WVn0RHkqlWrh076+9ywtLZ/HxMXlzQW64c6d&#10;wI729s0TxTa5ukoomwYAoNVqGS/l8uWTNUtMSvqKQxA9AAB5ubnHlUrlItOcgvz8Y1qtlhGfkHCS&#10;zWYrJ+tlMBjoU4Gnp6UVTTU7q1atGgKEEFwpLv6cOrF2ent3Dg8PrzE9kWQymU1YcPB9AsdR4qFD&#10;P46Pj7OpmEQs3rHBwUF17OjRQr1eTzetPZOd/TXV33P79j+HBgftJroqfLJ7dyOB48jNxeV5i0TC&#10;p/wjIyO2sVFRIg8e72+JWLwDOyIQXB1TKJZRlxcAAAaDobGyshqhviNKJEnSysvKostKSmIGBgbe&#10;VatUCxey2coNTk7SlNTUI/Yczv9+JO63tGwvLSmJGxsbW2bsN6PT9RyC6BYkJ6cb+yPDwxt2eHpW&#10;MRgMTePdu/7dXV1ctVq9QKfTMZw3bmzNPnMmZvWaNQP/ArtpZvmyqA6QAAAAAElFTkSuQmCCUEsD&#10;BAoAAAAAAAAAIQAaatqzMgQAADIEAAAUAAAAZHJzL21lZGlhL2ltYWdlMS5wbmeJUE5HDQoaCgAA&#10;AA1JSERSAAAAGAAAABYIBgAAANp9XIgAAAAGYktHRAD/AP8A/6C9p5MAAAAJcEhZcwAADsQAAA7E&#10;AZUrDhsAAAPSSURBVEiJlZRfTFN3FMfP7d+FioGwFRLILvWunZ1Oo21pE2TIHupsnfrAMjOCEdMO&#10;bTrISJNlqGNddfPBYOsDmckYRRRaCDEaKUnRCkyZTKQJ+CfYwiLrGBm1CdaWtpfb356uuVZaupN8&#10;H+4539/53PO7v/vDEEJARyQS2TAyPLw3Go1uAAAQCARhmVx+VygU/kN7/hgf/6hMqRyFlAgEAqXH&#10;9Pprfp/vg1ab7QuNVtsHAIDRgF6HQ3fGYjmfn58frKyqcvH5/Fj4xYu80ZGRTxRlZaNHjh61kiTJ&#10;+7mt7dt2u12TCvi1vf3rHy2WVgAANptNTXi9BbkbNy4DQggu2e3G90pLk1/qdNfC4XAuQghoURTF&#10;6r58uf59giAJHEf7tdoHzDqtm0NDn0rF4jiB40hXV3eDJEkOQgjgan9/LYHjqObQIc9aC2lNT03J&#10;xCIRlQ6AEAK/37/Z2dOji8fjPDoH5UplgMBxdNpsPp8JgBAC4/HjfZkAa4m1uLhYDAAwPz9PpO5r&#10;apxsaWnkcDir6/mYwcIwDAEAeG7d2jd+715lJnNhYeECjuP+/wWQKxR3AAAQQli9Xn990OWqzrRA&#10;LJE8SleLx+P8QZeruquz0/gqedvj0RA4jpjS1dXd8Pl80mz32Ts5qfzuxIm2ndu2hQgcR59XV//2&#10;6hvsrqpyNZlMJ9lsNsWAajVq9cOmxsYrfr9fmmkikiS5Pp9vS2FR0d/Ly8v5bxho0sT9++X0GzAl&#10;Fokoo8HQOzc7K8k0RSwWe6tcpfrrjQlokEwuv3t9YGBH6jWQTCZZgwMDn2n27Hl4wWr9Pt0kfD4/&#10;VlBQ8G9qnsV8KC4pedbtdFbau7rUqSCSJLkXrNYWi9lsy7RlGQF07KqoGOp2OisdfX0VqaDOjo6G&#10;9U7aa4BQKPR2uqJcobhzxeHY3Wqz1Yg2bXpK578xmewrKys5WQFONTdffB4MCtMZMAxD+w8c6P6l&#10;o0ND/8XRaFSQNQAhhHm9XtV6RhzHZ2tqa9uyafoaAADgtsezLxsz85TQV0xWAGdPj35keHjveuZo&#10;NCoAANiydetkXl5eKGsAAEDruXOnl5aWitIZnweDwl6HQ8/hcFZbzOav1pogmUyy1wQUl5Q8C4VC&#10;7+xSqQKmpqZLf87NSZimBxMT5UcOH3a/jERyz5w9q98pk42lNhpyuw8+efx4OwDAzMzMh3QPzFBf&#10;329saPhBLJE8+n1s7OObbvfBhYWFd6enp+VkIsGjKIqTIEmeWq2+esxg+GmzVDrFbJxIJHinmpsv&#10;RiKRXHJ1lUvneVxuIicn5+V/LiFmDP/DJl4AAAAASUVORK5CYIJQSwMECgAAAAAAAAAhAKAAUfx0&#10;DgAAdA4AABQAAABkcnMvbWVkaWEvaW1hZ2U1LnBuZ4lQTkcNChoKAAAADUlIRFIAAABsAAAAFggG&#10;AAAAJd95agAAAAZiS0dEAP8A/wD/oL2nkwAAAAlwSFlzAAAOxAAADsQBlSsOGwAADhRJREFUaIHN&#10;WXlYU0kSr5dAkPsaVhhdHhIgYFRABAVEBAQUT+QwHCMoyHrhPaKio1yOF3jhMAiCM8LgMepwDgKK&#10;LiqHCiiXIJdyOEZCINwJSe8f8Haz2aCy4uz+vq+/76W7flXVXa/7VXUAIQQT0fr7+2XYbLYKm81W&#10;4XR3K06k3tu3bnl/4+mZt9jevlKcTEtLi9YSB4cKA13doZw7d1ZNlG1xjc/nk4h5stlsFS6XK/kl&#10;7Ym2CVO0xtW1gIrjSEdLS3Dzxg2fidD5Q3T0AbuFC+uoOI6oOI4c7eyqxcldiovbRcjQqFTewMCA&#10;9JdasJw7d1YRttxdXB729fXJ/pkBI8EEoOP9+8mlz55ZAAAcCQvbstrV9aeJ0OsfEHDy19u350lI&#10;SAx/SE5TU7OBeLaxtc2gUChDE2FfHO5kZ68GAJg5a9bT+MREJxkZmb4vZUssJiLqvyQl/Y2K4+hS&#10;XNyuL/FWrffxyfrQDkMIQUlxsdX1a9fW83g8iS/1dnO5XEnjmTPZSxcvfs5ms1X+zJ1FNImJCHrO&#10;nTurd+7efWi9v3/UROgTBYZh6GMypmZmBaZmZgVfwj6BwsePbb9SU3v305Ur9kpKSp1f0tZY+Owj&#10;cWBgQGa2icmjLYGB4RPh0P8zmhobaT8nJ9upfvUV83/lw2fvMGlp6f7A7dtDJ8KZ/3f4rFt37n/t&#10;wz8DxuVyKffu3l3OfPfu67W+vudf1dXRr129ukFGRqb3Gx+faDU1tT+EiT0cjmJaWppnU2MjjehT&#10;U1N7y/D0vKioqMgWZ6yHw1HMzs52qautnYEQIgEATJ48uW2hjU2Wrp5e1edMhM1mq/52+/Y3FApl&#10;yMvbO0acTHtbm+atmzd9urq6VAnby1asSJGUkODdzctbscbDI06UMzg4KJ39++8uVRUVJggAAwBQ&#10;UFDocmcw4tTV1dvG8gchhJUUFy/Iv3dv2fDwsCQAAIlE4i9ZuvSGsbFx0Vi8osJCm/v5+U7Dw8OS&#10;GIYJ7BYtSp9nbp6fnJS0yc3d/RKp4sWLOUe++y7awszs7dZNm37NzMhY09jQQPPy8Mi/nJCw/Yfo&#10;6OA1rq4PORyOEqG0rKxsnvX8+c0N9fUGdDq9VI9Gq8hIT2ecPH78mL2tbe3LmppZoo5UvHgxZ7G9&#10;fXV4SMhZeXn5bjqdXqqkpMSKi43d6+ToWLE9MPDq4OCg9IeCIg7Pnj613L1z55X58+a1RoSGns4Z&#10;zeJE0dDQoO+2enXhnexsFz0arYJOp5e+e/duygonp3KbBQsac3NyVolympuadO1tbWtzsrNX6+nr&#10;V9Dp9NJOFkvt3Jkzh+2sreuTk5I2ibM1NDQkFeDnlx4eGnpWm0p9SafTS9+/f6+eEB+/y83ZuTDy&#10;5MkIcbyfL18O9PP1zerr65On0+mluJZWfVhIyFlDOr3nyKFDF3g8HgXS09IYF3/88Vvh2mLntm3J&#10;Wzdvvj7HyKiD6G9padFCCEF9fb2+lYXF67TUVA/h7IXNZqt4MRj3qDiOTAwNWZUVFbOJsdLS0nlG&#10;M2d20ahU3qtXrwyEeXW1tXQ9be1hKo6jC+fPB4vLjPx8fTPFZYlcLlcyMyPDLfrcuYOEn2u9vHJF&#10;+TweT8Jy7txWl1WrioaGhijCY60tLbipsfF7P1/fTOH+zs5OVcu5c1tPHDv2vXC/QCDAzp4+fYSw&#10;F3L48DlRe5sCAm7t3LYtmcPhKAj3X0tJ8Sd4R8PDTwmPHQ0PP0XFcVRcVLRAuH94eJi8dfPm61Qc&#10;R729vXKAEILu7m4lHS0tARXHkY2VVUPkyZPhCCFoamzUDfDzSztx7NgxQoHzihUlsTExe8Ut7KOH&#10;D+0IhxxsbWv4fD4JIQSHDhyIoeI4mmlg0CuON11Pb4CK4+jwoUPR4wkY0ZhMpvqHAvaypmYmFceR&#10;79q12eL4IYcPnxMN2L69e+PNTU3biTkINw6HoyD8Mt/Ny1tGjN28ccPHysLi9VhpuYOtbQ3B+/uD&#10;Bw5Ev6OdXTUVx1F7e/tUcfZMDA1Zvb29ciSAkTNZ38DgBQAAu6tLdUtgYBgAgNa0aa9i4+NXfBsU&#10;tA8A4MH9+0tePH9uOmXKlNfitrS5hcU9EokkII6gutraGQAAWtradQAAX6qgVVNT+2PaqA1x4AsE&#10;ZACAqsrK2R3v308WHWd4eFwULh16enoU0lNTPdU1NFqJ+QhDXl6eo29g8Jz4/XtWlhvAyHfrQnT0&#10;QQ0NjZaxfLG0ssoV5Qn7+H1ERKQ4e4ZGRsUAQkmHlJTUAACAnp5epZSUlNiFJc754AMHLoYcOXJe&#10;nIxAIPhnqSAYTSzW+/mdVlBQ6Jo6dWqzsCyHw1HKTE9fQ3yUPweTJk0aGGtMetKkfgzDUCeLpebF&#10;YNxneHnFOq9e/TNRS+nRaJVRZ896EvLVVVWzBwcHpaurqozNTEzEpvD9fX1yxDMx51d1dfTXzc06&#10;7W1t+KfwkNBazTE1LWhqbNTLyshw53G5FBdX18t29vZpxIt0Njp6jYyMTN+40vqXNTWGAABhEREb&#10;lzg53fiYvPCVkqubWyLxXFRYaHMtJWVDWWmpudOyZdfJZDKfz+eTx+PLeDBNW7vu6PHj/sH79sU1&#10;NDToR4SGnj4TGRnmvXbthfX+/pGqqqrv5eXlOYR8S0vLNAAAc0vLu3GXLi37mH5iF1ZXVxsBAMwy&#10;NCxJvnp14afyAABCwsI2V1VWzq6uqjLOzclZlZuTs8rQyKhkf3Dw7jmmpg/l5OR6AMZZOLPZbFUA&#10;ABKGCSQkJIY/1kT5WZmZbk6OjhUnjx8/5uLmlnj3wQOdvfv2BWEY9h/HzkTDzd094eqNG1bzzM3z&#10;MQxDfX19crExMUEL589vjggLixI+KgcHBmQAALS1tWs/ZZ7Ewnd3dakQOsbDAwCgUCjcy1euOHh4&#10;ecXKysr2AgA8Ly83Y7i5Fbi7uDxKS0315PP55HEFTFJCggcA0M3hKI+Hx2Kx1P62YUPqti1brq9h&#10;MOKu37xpMd/KKpdMJvPHo+dzMdvE5HFSSoptVk7ODPqMGaUAIzc1iZcu7XReufLJ6+ZmHQAA0qhf&#10;A6OB+1RISEqOrE9397jWh4CKikpHWETExsclJRrbduwIIY750mfPLHZt3558OjIybFwBmzxaKJYU&#10;FVl/TLaxoYHWw+EoAgAkxMfvvpubu2Kls3OSz7p15/7sQIlCV1e3+satW+Yh4eGbiWumt+3tfz0d&#10;GRkGAKCooMAGAMhIS/Po7Oz86mP6npeXmwGMFOIAI1dYrI6Ov3wqTxSysrK923bsOJKdlzd9oY1N&#10;FtEfGxOzb1wBm2NqWgAAkJGeztgRGJjC4/HGTBZOnTjxvYSkJK+ttRWPv3hxDwCA4+LFt8Zjb6LQ&#10;1tqKZ6anrxHuo1AoXC9v75iUa9cWKCsrswD+lSTp6OpWAwD09/fL+np7534oaCXFxQsKHz+2AwAw&#10;mTPnEYlEEvD5fPLK5cufvXj+3HQs3qOHDxc9ffLEivgdGxMTJCozderU5vjExKXE31UIIWxcAXNx&#10;db0sObrtM9LTGUfDw//jdp7P55MTExJ2cDgcJWlp6X4mk/k1kVC0vHmjLSrPZDI1BKMpLYvF+uhb&#10;+d+gm8NR/iU5eaO4MW0qtdZp6dLrwn16NFqlpqZmI8BIIuHt4ZEvrhxobGigBe/fH2dlbZ0NAKCs&#10;rMyyd3D4DQDgj7dvp27csCGVyWRqiPLq6+sNDgUH/2i1YMEdou/Wr7/6trW24uJ8dHVzSyCeJQBG&#10;7hHbWlu1AEYWfKyJfz1lypstgYFhZ6KiQgEArvz009bysrJ5i+ztUzEMQz09PYrZWVmuTCZTg8iS&#10;FBUVOzEMQwghLOrUqXBtKvWlja1tJgBAXk7OyrNnzoRITZo0wOPxJJ+WlFgNDg5KX0tJ2bB85cpf&#10;VFRUOgD+VaOMhaGhIakuoQ++ODx98sSqrLTU3Hj27ELRsYHBQRkAAKPRWgfDMLQnKGjfti1brgMA&#10;1NXWzlhkY/PKxc0tUVVVlYkQwp6Xl8+9n5/vtNLZOYlOp5cRuoIOHPi2qLDQpru7W5nJZGo4LlpU&#10;4+rqmqisotKBEMLKSkvN//7gwWJXd/cEPRqtkuAJECLt27s34dLly0soFApX2L/BUf/U1dXbACEE&#10;d/PylhHVNxXHUV5u7vKxKnWBQIAF+PmlCcsLtxn6+n0PCwoWCXPOREWFCMtYW1o2LZw/v9Ha0rKp&#10;ualJZ1NAwC1izNzUtN1/3boMgltUWLiQuIWh02j9FS9emIj6JHy1ZmJoyHrz5s004fGqqiojKo4j&#10;3WnT+OGhoVEdHR1qCCEYGhqinI6MDJ2hr9934fz5YNFbjR+iow+MNU8qjqP9QUFx4v4wvZ+fv4Tw&#10;WVzbtX170vDwMFmYs8jGppaK48jV2fmx8Bzb29r+utjevtKLwbhXXlZmhu3dvTuxv79fjsvjUYiI&#10;YhiGFBUU2D7r15+dPn16uegbyeFwlCJPnDialpbmSSQWZDKZv8DaOntLYGCYkbFxsSgn+ty5Qz9E&#10;Rx/kcrkUEokk8A8IOLV569ZwOTm5nuKiooUb1q/P6O/vl7Wxtc0MjYjYqKGh0Rpy+PD5P96+nUp8&#10;WwBGMlVZWdmekPDwzWQyefjg/v0Xu7q7/213USiUIWUlJVZoRMQmgJFj7fSpU+H2jo63X9bUGD4s&#10;KHBgdXT8hcfjUdQ1NFp37dkTvHjJkpvidmbqb795JcTH76qqrJxN9Ono6NTs3LPn4Ie+yWmpqZ7x&#10;sbHfErUZAICmpmYjw9Mz1j8g4JToDYqTo2OFp7d3DJfLlbqbm7ui9uXLWQghjC8QkFeuWpX03ZEj&#10;28hkMv8f5sNHLMLWqs4AAAAASUVORK5CYIJQSwMECgAAAAAAAAAhAEOP8F9RAwAAUQMAABQAAABk&#10;cnMvbWVkaWEvaW1hZ2U2LnBuZ4lQTkcNChoKAAAADUlIRFIAAAAdAAAADwgGAAAAGI3EnwAAAAZi&#10;S0dEAP8A/wD/oL2nkwAAAAlwSFlzAAAOxAAADsQBlSsOGwAAAvFJREFUOI29VVtIU2Ec/y8nc8v0&#10;QSqGxAl2YakU7irNEd4QwpcIry/BUKjEC5Y0F+akhyGBF5LykkNrE6f4oDMzInKZM3sw07QYeGMa&#10;zckUdfPsxtdDfHJcFqXhHz74+F3O7/sO//M/gBAChBD4/f6QR42N6iSFYi5OIHDFCQQuDkGgS3L5&#10;gqm/PwfrqOvjxIRMrVK1XIiN3bRarTEIIVi22QhVeXmbJD7ewSEIVKBUmqanpkRU325gUWGhMT01&#10;dcZms53FpFqlauEQBOIQBHrW0VGIcfPwcHpedvYbzHEIAlmt1pjnAwOZUpHILhEKVyVC4SrmzvH5&#10;pN1uZ+8Jbairq0pSKObWHI5Twbe5W1HRjM29PT3XEELgdrtZCCGo0WprMFepVj++X11d73Q6o7D3&#10;xeDgVcy3tbaW7YZ+W1k5I+ByvS+Hhq7s9wo/jI8rsFEmFn8nSZKBuW6jUYm5+tra6v38acnJXzkE&#10;gXIyM99ijN5pMFz3+XyhG+vrUZ8mJ6UQVB6PJwzv1xyO006n8ySbzV4O1l3OyDAGYwAAERERGwAA&#10;gUAgBGP0MYslBQDAoNffCA8P39zPKEtIGMZ7BoNB7qf5l6IvLS5yAQDuaTTFIrF49LAP/Js6trW1&#10;FXkUQXtCmSyWCwBgempKfGSh0dHRSwAABr3+5s7ODutP4ncjI2nUxjpwqFQmMwMALMzP8wuUygGf&#10;zxf6O3FLU9Od/9FIx3Lz8pppNBoCAHg/NpZUo9U+QAjRqKKtzc3Idp2uhM1m2w4bCABA5/H5M8r8&#10;/Nq21tZbAADtOl2JZXQ0RZ6Y+AoAwEOSTJPJlBtKp/t6+/p++Y4PVNTZS52l1CWJj3d8mZ09T500&#10;LpfreG5WlhlrSouKOkmSDKNqPk9PC6UikZ1DEEjA5Xrxj4OGEAKAnxPjYUNDVbtOV7q9vX0CH+qi&#10;XP66UqMp5vF4sxjr7urKH7NYkoObislkurNycp5IZTLz7bKypwG/n+71ehl7NCyW6wen2uGDKNU+&#10;qAAAAABJRU5ErkJgglBLAwQKAAAAAAAAACEArUCAa0QKAABECgAAFAAAAGRycy9tZWRpYS9pbWFn&#10;ZTcucG5niVBORw0KGgoAAAANSUhEUgAAAFoAAAAWCAYAAABAMosVAAAABmJLR0QA/wD/AP+gvaeT&#10;AAAACXBIWXMAAA7EAAAOxAGVKw4bAAAJ5ElEQVRYhe1YeVSTVxa/+ZIU0SAqLhBHkyaoOICmEAHZ&#10;pCBWEMFoNI0EBEGQ1upMp6UgbY/V0fF4tFYEURaliqASWRIhBFBcwAoIVXBhF4hVkcgeScjyzR/6&#10;zflMo60zFs7pmd857+TL79773n37vQ9QFIXRLgVi8bpFdnZPV/r61vb09JiNhQ+jXcakUW9PzwYm&#10;jYYyaTQ0Jjo6dawHYTQKAmMAJyenMgAAMpms9vLyEo+FD6OOsZrhIolkdVVlpdtYr7Q/opw9cyas&#10;4f59Wzw35k792YpWq0Wc2OzHd+rr7fD8mBwdf2YcSUiI6+7uNtfn/z/Q7xBikYifEB//rSEZCfuQ&#10;FBZya2tqnFEURchk8sgqDucUg8lsOJuVFSEIDk4EAKi5edNFrVa/h9kYGxsrFrJYVdj/Z3L59Obm&#10;Zmt8A+8zGI0zZsx4pN/wLw8f0sRiMd/Dw6PQav78OgAAhUJBqa+rW2TI0dmzZ7dSZ87sxP53dXVR&#10;H7S1zcPrODo5XSYQCCgAgFqtJpdIpZz6+no25rOpqWmPs4vLRXs2u+J1g/X40aNZovz89a5ubiXW&#10;Nja1AAD1dXXsivJy72dy+XS2g8O1j5Yvz9G3O3fmTPg3cXFHtVotEbMZHBw0BQCwtLS8R9JoNKS9&#10;e/bsPy8UhgQKBEeYTGaDXC6fsSks7EJ/X9+USZMnP8MGuquri3r18mUfYXZ2KAAAg8lsLL540Qpr&#10;7Pnw8IS2trZ5F0QiflVlpTsAwK7duzfzAwOPAQAMDw+Pl0oka84LhSE3fvrpQxRFCXQ6vRkbaI1G&#10;Q75ZXe16Mj19a09Pz1QAAARBdDHbt39pZmb2FN+x5woFpbmpyXr3rl0H6XR6c2RU1F78JGwKDS1o&#10;amqy4fH5ySwWq1KlUo07npb2+aGDB7+zZ7MrEpKSuNOmTXsCAKBUKo2LpVJOjlAYcr2iwkun0yEW&#10;VKqMOnNmR+xXX6WVFhcHYHWfOH78bz6+vsJ9Bw5sMDY2fg4AkJqc/MXPtbWLbWxta27fuuUAAFBw&#10;4QJv4sSJfQAAwSEh8bBp40ax7fz5Q52dne/jD+/BwUETjr9/lbuLS7v+gR+0fn0pk0ZDvT09Gwxd&#10;CB0dHQwsTs7MyIjE+NaWlnnSoiIOj8u9hsklhYVr9O2vV1R4YnI3Z+eO1108SqVy3CI7u6f4G16j&#10;0RCXe3vfMVS3XC6f5uHq2sak0dBtW7ZkYXz7gweWRRLJ6sCPP76EtZuWkvI5l8O5fvjQoW8ulpb6&#10;lRQX+6/n8S7j5fr+XBCJeJhc/zIkXS4r851AoQxaWFjI8CuGQqEM7v/++6CNGzYU6W8T4/HjFa/b&#10;em8Cg8lsZDCZjVqtlnizutr1dXqLnZ0vWVpa3m9paZn/TC6f3tbaOo/BZDbq67U0N//Vzt7++jwr&#10;q3qM6+/vn9zc1GQNAKDT6V65g8zMzLr9/P2zkhITt1eUl3trtVoikUjU0uj0Fhqd3mJhYSFbHRBQ&#10;BQCQcerUJydOnvyIRqO1YvZz5s69u8zTs1Gr1RIbGhoWvE3fEZ1OhwwODJgeSUj42tDAWFCpMkOG&#10;/wuoVGrnb+lsDA//HgBApVKN+/HEiW2GdM6dPRsWEhp6CM+RSCQNgiA6gBcJkb7NhAkThgAAent7&#10;zRQKhQleRiaTR7Dvrdu2fYcfZAAAGo3WutjZ+RIAQNWNG0t+qw94IOxFi8oBAJISE7fHfPnl8eqq&#10;Kje8QnJamt/bVPiuEMDhnMLO0Py8PIFCoaDg5X19fVPu3rlj57R4cRmenzhxYl9ScvKqw0eOrPVe&#10;tiwP41EUJdysrnatKC9f+nvaR4hErSF++suLfVipHP82/UGOpqQETDEz61ar1WRhdnYof926q5Hh&#10;4aLW1lYrAAATE5OBt6nwXcHIyEgVHBJyGABgaGjIJD8vT4CXZ2ZkRK3j8dIM2XotXSr28fUVAgB0&#10;tLdbHjxwYJefj8/tkz/++NkECmXwj/f+10AmTZrUk52Ts9hnxYpsbKtdLC1d6ePtfTcyPFx07erV&#10;ZWPhGADAeoEgCdvqmRkZURivUqmMxCIR33/VqtOvs62tqXHeIBCUhAQFFVvOmXMvJz/fIT4hgcdi&#10;sSpHw3d9IAAvzp7DiYnrrl2/PosfGHgMQRCdTqdDLpaWrgwNDpaKRSL+WDhnamrau47HSwUAaLh/&#10;f0FtTY0zAIAoPz/Q08tLPG7cuGF9m5GRkfd27tgRz+NyywkEAlogldqu9PfPMjIyUo62/3i8citP&#10;nTata9fu3Ztz8vMdbGxtazD+WFJSzOi79gKhYWEHSSSSBgAg8/TpzQAAJ9PTtwqCgo4Y0i+RSjkn&#10;09M/M7eweHgsNdV//H8ZIb1rIMlHj0brkza2tjV5YjF7wcKF1QC/DpNGE9SZMzt9V6w4BwAgKShY&#10;m5ebK6DT6c2vi4Zyc3KCAQBMTEz6x3oV44GkHDsWrVQqjQ0JV3O56YZ4LM3t6+01058EjUZDyhEK&#10;Q96lk2EREfsBXoR6cTExKRv0Qjo8UBQl4H/x0Ol0SGdnJ+Nd+vZ7gfT29prt3LEj3pBQOTw8HgDA&#10;3Nz8IZ5fsmSJBACgp6dn6v59+/6FTVRXVxf1082bc7CEAQDg9q1bjgAv3h4wTqfTEf/z/fJt4E2w&#10;trb+2cXVtRQAwHLOnHtYSGoIWFrc3NRkfTw19XOMr6+rY69Ztaqy8sYND4xTDA2ZlJaU+J/JzIwA&#10;AMDeJt4EQxOIgfAyfgcAKJZKOQAAD9ra5sZGR6cBljJGRUTkdHR0MLCU8U59vZ2DvX3X37duPd3e&#10;3s7Ep5MD/f2m7i4u7ZitI5v95EN39xY2iyVPiI//Gp+CW9LpupCgIGnZpUu+KIrC8PCw8SeRkecx&#10;OY/LvaZWq0m/9c579cqVZUwaDRVmZ4e8Se9yWZnPXAZDg9Xv7ODwy4fu7i32Cxc+kxQWrklKTIzF&#10;ZA729l2ObPYTmUxGHxkZIW/bsiULk23bsiVLpVK9h69bJpPR2SyWnEmjoXMZDI0oP5+Pl/f29k7B&#10;7Jk0Gurh6tpmY2WlkBQWriEs+uCD7ujY2Ojup08tpEVFqx/KZO+jKEpAEEQXGRW1N/zlttXH40eP&#10;Zv1z584fiqVSDoIgupUBAZmffPrpbgaT2djZ2cnwW768brmvr3ANl5vu4Oh4hUAgoBXl5UvzcnOD&#10;BgYGJuHrolAoA15eXmJfP79zb1pNGwSCkuS0ND8jIyPVm/QKCwrWxsXGpgwODJgCADg6OV058MMP&#10;gebm5r90tLdbBvL5ZU8eP/7LQhar6tsdOz5TKpXGZ7OyIhTPn7+SFFEolIElHh4S/4CAzP379u2R&#10;yWQM/DFLIhI1FAplICYu7ovJkyc/AwDIy80VbI+JSR1RqYzmWVnVx8bF/cPVza3k368OFsNrhndQ&#10;AAAAAElFTkSuQmCCUEsDBAoAAAAAAAAAIQAcU9hNzQUAAM0FAAAVAAAAZHJzL21lZGlhL2ltYWdl&#10;MTEucG5niVBORw0KGgoAAAANSUhEUgAAADoAAAAWCAYAAACR1Y9lAAAABmJLR0QA/wD/AP+gvaeT&#10;AAAACXBIWXMAAA7EAAAOxAGVKw4bAAAFbUlEQVRYhd1We0xTZxQ/t5QinVAYgoMyKysCwio6OgQH&#10;5c3uYIgRBpm6yjQBHT5ijC4bEWUqThQLiFLNfDGEBdE5Qd4+kIdT8MGUCAgGCnJByktX6Au+/bFc&#10;UisUlAaNv+RL2vM793e+X+/p9x1ACMFEq62tbW5KUlKsF4/XlCwQ7Bwrp6Ojw/Jcdvb39+7eXTwZ&#10;zeleVNCArq4ui4R9+xJKiouXDQ4OfjBeXk11tdvaiIgCiUQyE8MwtDMubuMqPv+IJu3pBkUTaWZm&#10;Ruw/eDDiwKFDfE15ra2t1hKJZCYAAEII2xUbm1pVWemjzY1OFRqNYhiGqFSq0sXV9ZqmPB9f30tL&#10;g4MzAQBs7ewe6OvrDz5ubHTQ5kanCo1GJwsjI6PeQ8nJK+saGmbkFRQ4ruLzj2AYhrShrS1oxSgJ&#10;PT09GYZhqL+vz8TP3/+iNrWnCq0aBQDIz8sLm2tl1WhuYdGmbe2p4JVTt0csNistKQkWiUSfyGQy&#10;fTab/Wgyb0fc3T37mFD4o0gkYqekpoar8/WPHi3o7+83UY05cbkVurq6CgAApVJJramudlflGQxG&#10;73x7+1p1rYcPHjgVFRYuj4yKSjAwNBxACGE3ysrw2vv3Fw8PD+uEhYf/xrS0bH3pIfKeUSqVOskC&#10;wS5fL6+G39PTf7iQk8M/lpa2/QsXl7bw0NByNouF2CwWGu8ePXPq1MbLublhIyMj2Fh8ZUWFz564&#10;OIGdtbWc1BKLxaYkL5PJaOfPnVu9Ijz8Osl/t2JFKcl3dnZaHBcKt+F+fg9JniAIZmNDg0MgjteS&#10;MTaLheysreXHhcJtqvVHTW7asOEPP2/veoIgmOqDwGcLFvROZHSy68D+/fFjGSWXQqGgunC5hLrR&#10;qspK74L8/BBnJ6cu8vnLeXnfLA0MvJOZkRF1pbT068u5uWHeHh6P2SwWmm9jI22or//0pYFBePTo&#10;TzerqrzzCws5s0xNu1TfuLm5efvW7dt/jo2JSZuofScDOp0u0cRTqVSlkbFxT3d390eqcdclS64C&#10;APx986ZXRnp6NABATnb2mqzsbJ6qJo1Gk62LjLwol8n0rl65EmRja/sQAIBCEITlkcOHd3C53Ap1&#10;kyS+xPHzUzWoLTCZzNH/3p74+Cj1H87b1zfXzMyMAAC4deuWBxmnZJ09u04ul9MsmEzReOLv2p1I&#10;gqKjM/xKjEIZmWVq2gkAIB0aoo/Gb5SV4RMJvqtGXweUlpaWeW97E9MBilwmm/G2NzEdoBgbG4sB&#10;AJ49e2Y+XtJ70bocR8dqAIDK8nI/9SP9fQIlKCgoCwBgYGDAeFN0dLZsjFbu7ekx1VbBibrjRlkZ&#10;ThDEx9qqR4KCBwTk2Ds43AMAqL59233N6tUFT5qbbcmEurq6RVu3bMkgvxMdHXMAABQKhe6bFOR5&#10;ehaQn1OSknZJpVJ9AIChoSF6akrKDkFi4m4Gg9EHACAWi2fL5XKaaq0XL14wNOkrFArdMc8dhBC0&#10;tLSw3VxdReRoNc/KatiLx2vy4vGaHB0cnpcUFQWrzpJhISEVf164sOpNx8AIPr+Q1FrE4fR58XhN&#10;Czmc/si1ay89HxhgqM6zPp6ejYLExF8QQvC0vX3OQg6nn+ROnTixWV37+rVrX5H8Qg6n/0lzsw1C&#10;CDCE/u+kp+3trL27dwtKiouXIYSwmQYGz3EcPx+1fv2vH5qYdC9xdu7w9ff/a3lIyBk3d/dinTEu&#10;68lCKpXqJyYkxGdlZkZJpVL9z52dy9dHR+/leXgUAQAE4vg/RkZGPSGhoafxgIAcOp0uOX3y5OY7&#10;NTVucoWCRupgGIYYhoZ9365cKZxvb18bGxOTJpFIDBRK5WgH0HR15XQ6/d//ABnJsr770FnlAAAA&#10;AElFTkSuQmCCUEsDBAoAAAAAAAAAIQBwKr0JpwoAAKcKAAAVAAAAZHJzL21lZGlhL2ltYWdlMTAu&#10;cG5niVBORw0KGgoAAAANSUhEUgAAAFkAAAAWCAYAAACrBTAWAAAABmJLR0QA/wD/AP+gvaeTAAAA&#10;CXBIWXMAAA7EAAAOxAGVKw4bAAAKR0lEQVRYhe1YaVRT1xbegcgcUVABRW4k8EBRwgyVFhTEWQEj&#10;g4IUBwoIWFsElCK1DyhO9RWZpDiCIiqCggoIapGhDPbJKCBFqAQwyGQgJEBy7/uhx5WXBpW6Wtu3&#10;3rfWXutk7/Ptve++N+fsc4AgCPiry/nUVF8tKhV3ZjBK+vr6ZnzofCYrHzyBt0l7W5sWDcMIJDey&#10;s10+dE6TFQn4i2OWikqXkbFxGQAAmUzmz1ZX//VD5zRZkAiC+NA5vBUcDkch+9o1N30Dg0o9Pb2H&#10;HzqfyeJvUeS/O/7yy8X/Av5f5D8BZDQYGxuT+vHevTVdnZ0antu2xXR3d6ufTk4OBAD4dNu2GHV1&#10;9XZhYllpqW1FefkSDodDAQCQlZXlWFlb5xmbmJRKSEjgEwXkcrlyuTdvOj169MgQ6ZSVlXusly69&#10;tWDBguqJeD8/eGB5986ddYFBQaHi/DOZTGrO9eubbWxtc3R0desAAGqqq81+Kiuz7evtnUU3NKxY&#10;vWbN5TflhuO4RElxsV1JcfFyHMclAQDIZPL4Onv7tDftBaUlJcvuFxWtFAgEZBKJhC+zs7tubmFR&#10;dD41daezi8tJqKutNT4QHh5rYmDQS8MwYoO9fQWfz5dkODj8hNomYzq9r72tTYsgCODxeNJ+Pj4Z&#10;NAwj9gYHn8zMyPC4eOHCZ26urndpGEZYWVq2t7e308S1Mi0tLfM/MjXtWmlnV38pPX17ZkaGR3xs&#10;7Fc0DCO0580TfHfkSKTw/E4mUyPu+PEwG2vrFpTL2NjYFGQfHh5WyLhyxXOzi8s9LSoVp2EYkZ+X&#10;59jb2ztzx9atN4RbPxqGEW6urnc5HI68uNzYbPZUZwajhOHgUJ6akrIzMyPDY19ISDLinkhICBHl&#10;4DhO+uHEiSA9HZ2Rr/fvj8vMyPBIPXfOb6WdXb3+ggVDWlQqzuFw5CEnO9s148oVz0Xz5w+jIqec&#10;Peu/2cXlnrmJyTMUpKa62pTH48l86u5+m4ZhRHRU1BHhgHw+X9LTwyOPhmGEn49PhmhCLBZLzczY&#10;mGWkr9+PXhgSf1/fKyjOqeTkL5H+flHR8oL8fHvbJUseiytyc1PTwoL8fHsPN7cCZD935kwAw8Gh&#10;PCEuLvROYeHaO4WFa7d6eOS+qVh8Pl/SZePG4u2enjd5PJ400gsEAonkpKQ9iBscGHhmZGREDtnD&#10;v/oqgYZhRPXDh2ai/tCHyOFw5F8bnBmMEhqGETbW1i17g4NPCgQCCTabPTXAz+/S5/7+FwcHB6fX&#10;19UZoYDXsrLcRJONjoo6gux8Pl9S2Obt5XVNi0rF6+vrDUV5sTEx+xHPx8srS9R++ODBg+KKjKS0&#10;pMQW2Zfb2DQyOzowYXt3d/cca0vLNvR8ovzEhIS9WlQq3tXVpS7ua3V1crqP/F9KT9+ObJ8sXvwr&#10;DcMIcadQNps91Uhfv5/D4cj/ZuPrZDKpbu7uiRISEjiFQmEfj4tz+T42dpOiouKAkrJyj7S0NA8A&#10;QEpKanSiNUoUzU1Niwpv37bX0tZ+JG5t+3Tr1pi5c+e2AQDM09R8/K5+EaZMmTKGxrsDA/fPETmw&#10;qKqqdppZWBQBAAwODCgL27hcrtzJpKQgHV3dOjU1NaaobxKJRKi/yg0AoOXxYz00xgUCSQCA6Kio&#10;70R5FAqFTTcwqAAQ2vgQ9BYu/PfCRYt+FvcwampqzNiEBKehoSHFlatWXUV6giBIlRUV1g+qqj4W&#10;x8vLzd0IADB9+vQ+cXYKhcLOKyycPzw0pKikrPxc3Jx3haSkpGAy86sqKz8ZHBxUGuFy5c2MjXvE&#10;zeEMD1Ne/yAIEhqampndz8nO3pR19aoHd2REfsPGjWdtbG1vIPvx+HhnOTk5zm+K/DYIO2GxWLMv&#10;p6fvuH7tmrumpmazvLz8sDhOfV2d8dv8SktLj0pLS4t9yD8STY2NdACApUuX3oyJi3N523zh7iT6&#10;8OHtjY2N9F9aWhbk5eYy8nJzGQaGhuWhYWGBRsbGZQoKCkMAv7NP7ujomPfl559fWLNiRZ2MjAz3&#10;8tWri384dWrd/AlasIGBgRm/J86fgcHBQWWAl8sCmUzmv02EiywjI8M9n5Zm4+TickpWVnYEAKD6&#10;4UMLZwaj1NXJqTgnO3sTjuMSky5yytmzAauXL6/v6elRu5GXp+/l7X1ESUmp900cOTm5YYCXvexk&#10;4/3RIJPJ4wAAT58+1fw9/BkzZ7KiDx3aUVZZqeYXEBCJ9qwHVVUff7FrV9qxo0cjJ1Xk9rY27X8e&#10;OHBcSkpq9Lvvv3dXVVXtfBfenDlzfgUA6Ors1GhqbNR/09yG+nqj2poa08nk9T5QefUMjxoaDCfa&#10;U4QhvPEJg0KhsL8IDNyfW1CgZ2VtnYf0SYmJeydV5G8OHIgFANA3MKhUUVHpelee+Ucf3UPjXf7+&#10;l4eFNxIRJMbHhypOm9Y/mbzeB6ampsVovNPHJ3OiIgIA9Pf3z6ipqTFDv5MSE0NE52hoaDw5fe7c&#10;KntHx/MAL5uCSRW5u7NTAwCgi8nEcBz/Ly5BEKRn3d3q4nirVq/OmDFzJgsA4Elrq86+4ODThNAu&#10;DQDA5/PJZ06f3s1isWZraGg8mUxe74N/6OjUGxgalgMA9Pf1zfT19s5is9nTROf19/fP2B8ammRu&#10;YfEj0qVduODb+/y5iji/Ts7Op9H4N92F4FXvJw6ycnIcAIDW1lbd4D17zkZFR3tJS0uPtra26n4b&#10;EXGspaXl9VdQU11tPm3atL66ujoTeweHC2Hh4bt3BwRcBADIvXVr42YXl6JPrKzyAV72qgX5+Y4v&#10;XryYfjkzczGJRJrw/rWHxZot2ge/L76JiPBzZjBKR0dHZdrb2rSXLVnSwnByOkOhUF4AANTW1pr+&#10;ePfuGg9Pz+NzhXpmAZ9PDgkKOpN08uR6MpnMF/bJ5XLlAF726EAQBNTW1JgsNjPrRKea3Fu3GOLO&#10;9+lpaV7CdwHGdHrfUiurX3S1tMZOJSd/eSIhIQTZDBYtGjSm0/seNzfrIf6xo0cjRO8TkKywtX3U&#10;9uSJtmjMwcHB6Y7r11eied9GRh4dHR2VQnYejyezNyjoFLJ7btmSPz4+Thb20dHRQV1pZ1eP7khS&#10;U1J2isYpLChYN19be3Si/MLDwuJxHCcJcyzNzZk0DCM2OTsXNTQ0GCA9s6MDW7FsWYObq+vd6ocP&#10;zUivzuMKY+PjUugtkEgkQnHq1AG3LVsS9On0KuE3dDs/3zEqIuJfnUwmBgCw2NLyzp7g4H36dHoV&#10;l8uV+2z79pyfyspsVFVVO/eEhOx1eLU2IVy6eNErNibm62fPns0BAFBQUBhy27Il3n/XrgjUBiGc&#10;SEjY19TYqM/l8eSE9QoKCuyd/v5RHU+fal7PynIf4XLlRe22trY5q9euvXzk0KGDTCaTyuPxZJFd&#10;UkJCQKFQXgQGB4fOmjWrG+krysutv42MPNZQX2+EdErKys99fH0Pbtux45joP8DG2vqXz7y9D3M4&#10;HMqdwsL1j5ubFxIEQRLguKTjhg0pYeHhuyUlJQX/Aecz9DjfZcrBAAAAAElFTkSuQmCCUEsDBAoA&#10;AAAAAAAAIQDoEo3tBAYAAAQGAAAUAAAAZHJzL21lZGlhL2ltYWdlOS5wbmeJUE5HDQoaCgAAAA1J&#10;SERSAAAAKQAAABYIBgAAAF1MtY4AAAAGYktHRAD/AP8A/6C9p5MAAAAJcEhZcwAADsQAAA7EAZUr&#10;DhsAAAWkSURBVEiJ7VZ7TFNnFD+9FCvIAuIIVUhadnmXFpSHKAPGwAAqL6uCGhLMZkackwmRAuK2&#10;xDA0GkUehTF8ICCZ+MAHb3AydVJU0E2wvLaCD2AILQrtLXDvt392Daltcc6Z/bGTnOTe7/x+5/zu&#10;vd93zgWEEMzlg4ODVgVisSg4KKhjb1pa/utw3qYzQY8pFArzjH37jvzY1LRWoVCYAwB4eXn9pI/z&#10;bximL2hmZjb27f79nxadOLH6XQnSZnpFAgAYGhpOuy1dKmEwGOhdCNJmc4r8L9j/It+WvXK65XL5&#10;osaGhoh+mcyWIAhjS0vLJyGrV599nWRKpXJBTXX1hoednW70momJyfON0dFFS6ysBnTxGuvrIyQS&#10;iT9CCGMwGJSHp+eN4JCQ82crKrZGRkWVvHyTJEka5OXkpEesXds2+uyZJY7jUjs7u47ysrL4T+Li&#10;auYS2CWV8j/29++TtLR8xOPx2ng8XluXVMrPzc7eGxQQ0NNQXx+pjXfwwIHMpF27Sg0MDEgej9fG&#10;tbHp+aG8fJsbnz+empx8jCRJJiCEgCRJLDEhodTR1nbq5o0bgbMbqVwuN/f28BjEORyEczhIWzN/&#10;9OgR193VdVScm5s2e12pVBonJyWdwDkc5IDj05cvXYqZHc85enSvk7098Vtfn71mTppHEMR8QAhB&#10;fl5eKs7hoOqqqvXaOn7VlSsb9InctHFj866dO8t0TSs7GxsS53AQz8FBOTQ0tAQhBBRFMRxwfNrF&#10;0XGSIAiWJk+hUCx05fGeEwQxHxsaGrLKzsr6xsHR8ddQHXsvJDT0nK7P3HLrVkCrROLnqWMSsdns&#10;J7Z2dp0AAARBGF1tbAwDAEAIMWZmZpgqlco46/DhfZo8U1NTOV8guA0AwCwvK4ufmpqa5+HpeV2X&#10;EH2NvL6uLgoA4EBm5sEjWooBAIz/NVIBACiEMAAADMModw+Pm3fv3PE5XlSU+Mfw8JIoobD4Q1/f&#10;BhqbX1gYyWKxCGbztWuhugS8jkj6JO9OSRFFx8R8P1cuAwMDkr4uPHYsLCQoqHNkZIR9sbJyy8XK&#10;yi3Lvb2bRampuwWurrdNTExeAABgMpnMbq7E+kwuly8CAMAYDIrJZM7M5bMf2NTUVF5x4cKKsPDw&#10;8nkslhoAQNLS4r8uIqJ1c3R0c9Xly9EURWHMKbV6/j8RaWhoOA0AMDAwgL8J39raWnYkO3uzQqEw&#10;F+fm7ikpLv5ienrasFUi8WuVSPykUqkAMzc3HwEA6HjwwP1NirDZ7McAAOcqKrZOTEy8pw+rVCoX&#10;dHd1uWiLmZmZjaWlpyddqa0VrFi58iq9XiAWp2L0CbrX3r68saEh/O+KpE/12NjY+3GxsfWTk5Mm&#10;urAlxcU76O2BEGJ8l58v0sTgOC4tOX068MvExK9oHBYWHl5OAw4fOpShVCoXaBJHR0ctdBWOEgpP&#10;sVgsAgDgXnu7d0py8nGKol75J/jl/n3PutpaocDV9TZdvLCgQKRSqYy15V3m7v4zfY0Fh4aec+Hz&#10;7wIAdHd1ucTFxtb3dHfzaEBvb6/T5/Hx5+n7e+3t3iqVylitVrMAACwsLIaSkpPT6HhNVdWG0FWr&#10;OrKzsr4W5+buycvJSRdGRkrWRUS0xmzaVGhkZKSksePj4wvTRKIiXUIBANiLFz8GhBD09/d/4Ofj&#10;I6Onii2XSwX4+vYF+Pn1CpydX1xtalpjy+VSdHxNSMj9ArFYNHtCZGZkHKTjmm7L5VKnTp7cMRtP&#10;kiRGx4MDAzt7enqc6JhMJsOj16+/7u/j87ukpcXvJenp06fWO7ZvP0OPML6T00RiQkKp9OFDPkII&#10;nOztic+2bausq62NUqvV87SNwLLS0viVXl5PZgsMCgjoqqmuFmpiSZLEPNzcnlWcObM1XyxOEUZG&#10;3lomEIwtEwjGBM7OL+JiY+uGh4cXI4TgTwGNnZd19koMAAAAAElFTkSuQmCCUEsDBAoAAAAAAAAA&#10;IQAUqidGnwUAAJ8FAAAUAAAAZHJzL21lZGlhL2ltYWdlOC5wbmeJUE5HDQoaCgAAAA1JSERSAAAA&#10;JwAAAA8IBgAAAGdc1m4AAAAGYktHRAD/AP8A/6C9p5MAAAAJcEhZcwAADsQAAA7EAZUrDhsAAAU/&#10;SURBVEiJnVZtTFNnFD5r6RALGELNFnG94G1roWWMUT6LSCDLLFitwIqgbg4zPyZDp05wDhgoqTjD&#10;0DgIMQWNiigqqBvMImJdBHQZYkGgNUNQcQNU5La0tdz23a9Lupti5t7kJPc+53nOx805by4ghICy&#10;G21tsgylUhsoEFjFQuFUoEBgDQ8NHS87dGif1Wp1d+Y6W2dHR/xna9dqggMDTWKhcIrn7+8Q8ni2&#10;vXv2VBEE4e1KQ0xOzvsiK+vKYhyfpnJt3bz5fMOFC+s+SkgYMJvNc2fIjQ0Na/gBAfbaU6c2TU9P&#10;uyGEwGw2z42TSodwDEPrMjOvWSwWD3qSay0tcrFQOHXx/PlPKexSY2NmWEjIcxzDUKpC0Ukv0GAw&#10;BC2XybrXrF59faC/PxghBBaLxeNYVdUuIY9nwzEMzRTXo9OFCXk8W052dh09uaqk5AccwxCOYeh4&#10;dXWOs+/h4CA/JiJipEenC6Prent7Qyld2qpV7SRJMilfqkLRiWMYctXs2bq6DVRxDIfDwcjbvbua&#10;xWLZCgoLc4B2gkSiu9TzxMQEx9m3v7i4/EOJ5JY4OPgPuk4kEt0VLF7cCwBwt6sr+srlyxmU7/Hj&#10;xwEAAMNDQzy6TpmeruZyuYMAAG6/NjenDvT3v/9Jerral8MZo5NlSUn1HbduJer1+uDomJhWCh8e&#10;HsZvtLUlJSQm/nyvuzuCrgMA4HA4owa9XgwA8MBgEFM4k8GwAwDs2rHjZP3Fi9Fz5syx/CtncnI9&#10;g8Gwu11qbFwLAODJZhtdJWCxWNOqgwc30PHO9vYEAIAenU5y8MCBUldaAIDIqKgbAABcLvdPCkuW&#10;y+tq1Oqv+/v6QuJiYh4tX7HizJdbt5Zw5s8fBQD4Jjc3DwAAoiSSv3AMQ/uLin6cbRtdWalKVYpj&#10;GNq9c2fNm+gQQkAQhHeGUqmlZhLHMBQiEhGVFRV5RqPRi+IxXr586QsAME2SrNm6d3WMRuO8N+E7&#10;Hy8vL+JkbW1CiUq1MSgoqBsAwGQyeR0qLVXFRkc/2VdUdNhoNHozPD09CQCA662tcofDwfivCTw8&#10;PKYAAMbGxhb8nwKZTKY9PSPj2OWmptCjlZVpC/z8HgEAmIxG7xM1NTnf5uaqGZi//wMAgKcjI9wW&#10;jUbxuoDXNJqVExMTvgAAfn5+wwAAunv3wsfHx999nc5ms719U6v9eDb/MpnsQrNGI1qflXXYzc2N&#10;BABobmpKY8RIpTMbeKS8/Hubzfb2bEGuXr2a4uPj8xwAICIyUgsAMDk56SNPSuru0ekks+nqams3&#10;EQThQ70X5uf/ROew2WzTdwUF21dnZlbNgE9HRt6jbmUcw1Bhfv5Ru93OcB5gs9k8d8e2bafol3Sq&#10;QtFB6eKk0qHxsbF36MN/vbU1OVIi+fvZs2fzKSw6PPzpyJMnXFfLcruzM46K+RZCCI4eOZJfXlZW&#10;TBXMFwjuxy5ZogEAIEmSdVOrXWaz2dxPnj6d6B8Q8IDi9fX1faBMSWm3Wq0eVPfJcnkdm802OhwO&#10;Zkd7e4JBrxfvys3ds3nLlgOULlIiGeXz+ffVx4/L3N3dXzl/wRaNRrFl48aGhQsXDgFCCEiSZG7L&#10;zj7jvNrOlp6W9tuLFy98XXV67uzZrNl0gkWLyMqKijy6JiIsbBTHMJSycuXtrq6uKKcfiKXxsbGD&#10;G9av/0U/MCCeEZAkySwvKysKEYsnqeCBfP6rgr17K0wmk+fr7q0TNTVfJcbHG5wLS1UoOn6/cyfW&#10;FX+pVPqw/ty5z6vV6u0ZSqWW+psJEYmI/cXFZdRY/QMEJaG326bI9AAAAABJRU5ErkJgglBLAwQK&#10;AAAAAAAAACEAxBZOou8CAADvAgAAFQAAAGRycy9tZWRpYS9pbWFnZTEzLnBuZ4lQTkcNChoKAAAA&#10;DUlIRFIAAAAOAAAAFggGAAAA8M2tJwAAAAZiS0dEAP8A/wD/oL2nkwAAAAlwSFlzAAAOxAAADsQB&#10;lSsOGwAAAo9JREFUOI2VklFIU2EUx8/cXTlaF3QRMdFPuLteZ4WpoQ8ViGEbJJbgwAejgYhRJthw&#10;NV8qpmIM0UIslKtJTB8X6Ub0GrOYPjSVTSW8Ihk0U29sM3Gbp6cbc8xYBw583/c/v/Nx/t8HiAhS&#10;dttsfQwhyBCChurqxUQtOQ9tDg4OZO1tbQ4JFlZX2bRARIT9/X3F7cbGDwwh+HJo6FHaICJCOBxW&#10;3aipmaurrfX+F4iI8HNz8/TVysqV7xsbual0GSLCUSGKYjZFUVGVShVK1qjETTwelwuCULAbiagA&#10;ACiFIspx3EKqphQAQCwWo5719NgnJyZacvPyVmmaFqPR6LGF+fmLWVlZW9V6vfNea2uXJidn/S+J&#10;iNBnt3cxhOB1g8EXiUROSHMsLy2dKy8r+8EQgk0mk+uQOTMeT5X0bq7paWOyCVJThhCc8XiqpPOM&#10;nZ0d9ZHuAEChTueT1om1VAHHLRYVFX0BACjguMV/NTlkjlarDbxzu0sSDxFRNuv1XnnrdN5673bX&#10;H+mqFNvb26cmHY4701NTDRqNZv2aXu8sKS39ZLVY+JSgKIrZ/MiI+c34+P1Cnc73anj4JsnP/woA&#10;4Ha5jClvDIVCdH1d3ec1QWCbW1rsD61WSzozZozx/IM1QWC1LOs3d3R0pgMBAGSM8nw7AADLsn6K&#10;omJpg+FQiAYACAQCxfF4XJ4oIqJs3ucrTwmepOlfAABrgsB222z9oihmAwD4/f4LTSaTe2529rJU&#10;vLK8fH5vb09ptVh42fP+/scvBgaeSKJCoYgez8z8Tcnlse7e3ma1Wh1sMBo/SrpSqdx9arPdBUSE&#10;ocHBzrLi4i2GELxUUfHNYjaPBYPBM8n/9SzH7b4eHW1DRPgD/lfLGcGljZsAAAAASUVORK5CYIJQ&#10;SwECLQAUAAYACAAAACEAsYJntgoBAAATAgAAEwAAAAAAAAAAAAAAAAAAAAAAW0NvbnRlbnRfVHlw&#10;ZXNdLnhtbFBLAQItABQABgAIAAAAIQA4/SH/1gAAAJQBAAALAAAAAAAAAAAAAAAAADsBAABfcmVs&#10;cy8ucmVsc1BLAQItABQABgAIAAAAIQB0TV8OkQUAAP83AAAOAAAAAAAAAAAAAAAAADoCAABkcnMv&#10;ZTJvRG9jLnhtbFBLAQItAAoAAAAAAAAAIQBxcnqsPBEAADwRAAAVAAAAAAAAAAAAAAAAAPcHAABk&#10;cnMvbWVkaWEvaW1hZ2UxOS5wbmdQSwECLQAKAAAAAAAAACEAkbgxRT8GAAA/BgAAFQAAAAAAAAAA&#10;AAAAAABmGQAAZHJzL21lZGlhL2ltYWdlMTgucG5nUEsBAi0ACgAAAAAAAAAhAHniGb9WBgAAVgYA&#10;ABUAAAAAAAAAAAAAAAAA2B8AAGRycy9tZWRpYS9pbWFnZTE2LnBuZ1BLAQItAAoAAAAAAAAAIQB2&#10;C3HTNgQAADYEAAAVAAAAAAAAAAAAAAAAAGEmAABkcnMvbWVkaWEvaW1hZ2UxNS5wbmdQSwECLQAK&#10;AAAAAAAAACEAzlVJO2AHAABgBwAAFQAAAAAAAAAAAAAAAADKKgAAZHJzL21lZGlhL2ltYWdlMTcu&#10;cG5nUEsBAi0ACgAAAAAAAAAhAJkPDikLAwAACwMAABUAAAAAAAAAAAAAAAAAXTIAAGRycy9tZWRp&#10;YS9pbWFnZTIxLnBuZ1BLAQItAAoAAAAAAAAAIQC2V6JPLAYAACwGAAAVAAAAAAAAAAAAAAAAAJs1&#10;AABkcnMvbWVkaWEvaW1hZ2UyMi5wbmdQSwECLQAUAAYACAAAACEArAGrikwBAAAbDQAAGQAAAAAA&#10;AAAAAAAAAAD6OwAAZHJzL19yZWxzL2Uyb0RvYy54bWwucmVsc1BLAQItABQABgAIAAAAIQCK+yHM&#10;4AAAAAsBAAAPAAAAAAAAAAAAAAAAAH09AABkcnMvZG93bnJldi54bWxQSwECLQAKAAAAAAAAACEA&#10;8JV/VG0PAABtDwAAFQAAAAAAAAAAAAAAAACKPgAAZHJzL21lZGlhL2ltYWdlMjQucG5nUEsBAi0A&#10;CgAAAAAAAAAhABewtLID/wAAA/8AABUAAAAAAAAAAAAAAAAAKk4AAGRycy9tZWRpYS9pbWFnZTIz&#10;LnBuZ1BLAQItAAoAAAAAAAAAIQCirq8amAcAAJgHAAAVAAAAAAAAAAAAAAAAAGBNAQBkcnMvbWVk&#10;aWEvaW1hZ2UyMC5wbmdQSwECLQAKAAAAAAAAACEAEypwpJsEAACbBAAAFQAAAAAAAAAAAAAAAAAr&#10;VQEAZHJzL21lZGlhL2ltYWdlMTQucG5nUEsBAi0ACgAAAAAAAAAhAHQJggB9DQAAfQ0AABUAAAAA&#10;AAAAAAAAAAAA+VkBAGRycy9tZWRpYS9pbWFnZTEyLnBuZ1BLAQItAAoAAAAAAAAAIQBAnWiChwoA&#10;AIcKAAAUAAAAAAAAAAAAAAAAAKlnAQBkcnMvbWVkaWEvaW1hZ2U0LnBuZ1BLAQItAAoAAAAAAAAA&#10;IQCKpfSCBQYAAAUGAAAUAAAAAAAAAAAAAAAAAGJyAQBkcnMvbWVkaWEvaW1hZ2UzLnBuZ1BLAQIt&#10;AAoAAAAAAAAAIQCjf7Of8QUAAPEFAAAUAAAAAAAAAAAAAAAAAJl4AQBkcnMvbWVkaWEvaW1hZ2Uy&#10;LnBuZ1BLAQItAAoAAAAAAAAAIQAaatqzMgQAADIEAAAUAAAAAAAAAAAAAAAAALx+AQBkcnMvbWVk&#10;aWEvaW1hZ2UxLnBuZ1BLAQItAAoAAAAAAAAAIQCgAFH8dA4AAHQOAAAUAAAAAAAAAAAAAAAAACCD&#10;AQBkcnMvbWVkaWEvaW1hZ2U1LnBuZ1BLAQItAAoAAAAAAAAAIQBDj/BfUQMAAFEDAAAUAAAAAAAA&#10;AAAAAAAAAMaRAQBkcnMvbWVkaWEvaW1hZ2U2LnBuZ1BLAQItAAoAAAAAAAAAIQCtQIBrRAoAAEQK&#10;AAAUAAAAAAAAAAAAAAAAAEmVAQBkcnMvbWVkaWEvaW1hZ2U3LnBuZ1BLAQItAAoAAAAAAAAAIQAc&#10;U9hNzQUAAM0FAAAVAAAAAAAAAAAAAAAAAL+fAQBkcnMvbWVkaWEvaW1hZ2UxMS5wbmdQSwECLQAK&#10;AAAAAAAAACEAcCq9CacKAACnCgAAFQAAAAAAAAAAAAAAAAC/pQEAZHJzL21lZGlhL2ltYWdlMTAu&#10;cG5nUEsBAi0ACgAAAAAAAAAhAOgSje0EBgAABAYAABQAAAAAAAAAAAAAAAAAmbABAGRycy9tZWRp&#10;YS9pbWFnZTkucG5nUEsBAi0ACgAAAAAAAAAhABSqJ0afBQAAnwUAABQAAAAAAAAAAAAAAAAAz7YB&#10;AGRycy9tZWRpYS9pbWFnZTgucG5nUEsBAi0ACgAAAAAAAAAhAMQWTqLvAgAA7wIAABUAAAAAAAAA&#10;AAAAAAAAoLwBAGRycy9tZWRpYS9pbWFnZTEzLnBuZ1BLBQYAAAAAHQAdAHkHAADCvwEAAAA=&#10;">
                <v:shape id="Image 260" o:spid="_x0000_s1027" type="#_x0000_t75" style="position:absolute;left:3764;width:114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NiwQAAANwAAAAPAAAAZHJzL2Rvd25yZXYueG1sRE/Pa8Iw&#10;FL4P/B/CE7yIpuuhjGoUUYTexLrN66N5ttXmJTaZ1v9+OQx2/Ph+L9eD6cSDet9aVvA+T0AQV1a3&#10;XCv4PO1nHyB8QNbYWSYFL/KwXo3elphr++QjPcpQixjCPkcFTQgul9JXDRn0c+uII3exvcEQYV9L&#10;3eMzhptOpkmSSYMtx4YGHW0bqm7lj1EwvaTT21exq+7nzB9cWezc9fuk1GQ8bBYgAg3hX/znLrSC&#10;NIvz45l4BOTqFwAA//8DAFBLAQItABQABgAIAAAAIQDb4fbL7gAAAIUBAAATAAAAAAAAAAAAAAAA&#10;AAAAAABbQ29udGVudF9UeXBlc10ueG1sUEsBAi0AFAAGAAgAAAAhAFr0LFu/AAAAFQEAAAsAAAAA&#10;AAAAAAAAAAAAHwEAAF9yZWxzLy5yZWxzUEsBAi0AFAAGAAgAAAAhAD/zo2LBAAAA3AAAAA8AAAAA&#10;AAAAAAAAAAAABwIAAGRycy9kb3ducmV2LnhtbFBLBQYAAAAAAwADALcAAAD1AgAAAAA=&#10;">
                  <v:imagedata r:id="rId229" o:title=""/>
                </v:shape>
                <v:shape id="Image 261" o:spid="_x0000_s1028" type="#_x0000_t75" style="position:absolute;left:5654;width:217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G7xQAAANwAAAAPAAAAZHJzL2Rvd25yZXYueG1sRI9Ra8JA&#10;EITfC/6HYwVfSr0oVNroKSKUKrQPVX/AkluTtLm9mFvN9d/3BKGPw8x8wyxW0TXqSl2oPRuYjDNQ&#10;xIW3NZcGjoe3pxdQQZAtNp7JwC8FWC0HDwvMre/5i657KVWCcMjRQCXS5lqHoiKHYexb4uSdfOdQ&#10;kuxKbTvsE9w1epplM+2w5rRQYUubioqf/cUZuNjPNe+i++iL993zY/8q5+8oxoyGcT0HJRTlP3xv&#10;b62B6WwCtzPpCOjlHwAAAP//AwBQSwECLQAUAAYACAAAACEA2+H2y+4AAACFAQAAEwAAAAAAAAAA&#10;AAAAAAAAAAAAW0NvbnRlbnRfVHlwZXNdLnhtbFBLAQItABQABgAIAAAAIQBa9CxbvwAAABUBAAAL&#10;AAAAAAAAAAAAAAAAAB8BAABfcmVscy8ucmVsc1BLAQItABQABgAIAAAAIQA/wKG7xQAAANwAAAAP&#10;AAAAAAAAAAAAAAAAAAcCAABkcnMvZG93bnJldi54bWxQSwUGAAAAAAMAAwC3AAAA+QIAAAAA&#10;">
                  <v:imagedata r:id="rId230" o:title=""/>
                </v:shape>
                <v:shape id="Image 262" o:spid="_x0000_s1029" type="#_x0000_t75" style="position:absolute;left:8580;width:193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htxQAAANwAAAAPAAAAZHJzL2Rvd25yZXYueG1sRI9Ba8JA&#10;FITvBf/D8gRvdWMOoY2uIkogJ2nTVjw+s88kmH2bZrdJ+u+7hUKPw8x8w2x2k2nFQL1rLCtYLSMQ&#10;xKXVDVcK3t+yxycQziNrbC2Tgm9ysNvOHjaYajvyKw2Fr0SAsEtRQe19l0rpypoMuqXtiIN3s71B&#10;H2RfSd3jGOCmlXEUJdJgw2Ghxo4ONZX34ssouFxbWzS356y7OPPyeT5meXn6UGoxn/ZrEJ4m/x/+&#10;a+daQZzE8HsmHAG5/QEAAP//AwBQSwECLQAUAAYACAAAACEA2+H2y+4AAACFAQAAEwAAAAAAAAAA&#10;AAAAAAAAAAAAW0NvbnRlbnRfVHlwZXNdLnhtbFBLAQItABQABgAIAAAAIQBa9CxbvwAAABUBAAAL&#10;AAAAAAAAAAAAAAAAAB8BAABfcmVscy8ucmVsc1BLAQItABQABgAIAAAAIQA7/LhtxQAAANwAAAAP&#10;AAAAAAAAAAAAAAAAAAcCAABkcnMvZG93bnJldi54bWxQSwUGAAAAAAMAAwC3AAAA+QIAAAAA&#10;">
                  <v:imagedata r:id="rId231" o:title=""/>
                </v:shape>
                <v:shape id="Image 263" o:spid="_x0000_s1030" type="#_x0000_t75" style="position:absolute;left:11262;width:448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r9qwgAAANwAAAAPAAAAZHJzL2Rvd25yZXYueG1sRI9BawIx&#10;FITvQv9DeAVvmu12WWRrFBEsXrWC18fmuUm7eVmSqOu/N4VCj8PMfMMs16PrxY1CtJ4VvM0LEMSt&#10;15Y7Baev3WwBIiZkjb1nUvCgCOvVy2SJjfZ3PtDtmDqRIRwbVGBSGhopY2vIYZz7gTh7Fx8cpixD&#10;J3XAe4a7XpZFUUuHlvOCwYG2htqf49UpCPvzsAnXQ11a+z1Wp0dVmU+v1PR13HyASDSm//Bfe68V&#10;lPU7/J7JR0CungAAAP//AwBQSwECLQAUAAYACAAAACEA2+H2y+4AAACFAQAAEwAAAAAAAAAAAAAA&#10;AAAAAAAAW0NvbnRlbnRfVHlwZXNdLnhtbFBLAQItABQABgAIAAAAIQBa9CxbvwAAABUBAAALAAAA&#10;AAAAAAAAAAAAAB8BAABfcmVscy8ucmVsc1BLAQItABQABgAIAAAAIQDlVr9qwgAAANwAAAAPAAAA&#10;AAAAAAAAAAAAAAcCAABkcnMvZG93bnJldi54bWxQSwUGAAAAAAMAAwC3AAAA9gIAAAAA&#10;">
                  <v:imagedata r:id="rId232" o:title=""/>
                </v:shape>
                <v:shape id="Image 264" o:spid="_x0000_s1031" type="#_x0000_t75" style="position:absolute;left:16459;width:518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A1xgAAANwAAAAPAAAAZHJzL2Rvd25yZXYueG1sRI/dasJA&#10;FITvhb7Dcgq9azYJRSS6igiFthTBn1K8O2SPSTB7Nt3dmtSnd4WCl8PMfMPMFoNpxZmcbywryJIU&#10;BHFpdcOVgv3u9XkCwgdkja1lUvBHHhbzh9EMC2173tB5GyoRIewLVFCH0BVS+rImgz6xHXH0jtYZ&#10;DFG6SmqHfYSbVuZpOpYGG44LNXa0qqk8bX+Ngv6Qf/1k5efFfbzn8ojfp3U2pEo9PQ7LKYhAQ7iH&#10;/9tvWkE+foHbmXgE5PwKAAD//wMAUEsBAi0AFAAGAAgAAAAhANvh9svuAAAAhQEAABMAAAAAAAAA&#10;AAAAAAAAAAAAAFtDb250ZW50X1R5cGVzXS54bWxQSwECLQAUAAYACAAAACEAWvQsW78AAAAVAQAA&#10;CwAAAAAAAAAAAAAAAAAfAQAAX3JlbHMvLnJlbHNQSwECLQAUAAYACAAAACEA/gkQNcYAAADcAAAA&#10;DwAAAAAAAAAAAAAAAAAHAgAAZHJzL2Rvd25yZXYueG1sUEsFBgAAAAADAAMAtwAAAPoCAAAAAA==&#10;">
                  <v:imagedata r:id="rId233" o:title=""/>
                </v:shape>
                <v:shape id="Image 265" o:spid="_x0000_s1032" type="#_x0000_t75" style="position:absolute;left:22387;top:365;width:1387;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PixQAAANwAAAAPAAAAZHJzL2Rvd25yZXYueG1sRI9Ba8JA&#10;FITvQv/D8gpeRDdKEzS6igiBVnqp9eLtmX0m0ezbkN1q/PeuUPA4zMw3zGLVmVpcqXWVZQXjUQSC&#10;OLe64kLB/jcbTkE4j6yxtkwK7uRgtXzrLTDV9sY/dN35QgQIuxQVlN43qZQuL8mgG9mGOHgn2xr0&#10;QbaF1C3eAtzUchJFiTRYcVgosaFNSfll92cUHOuvDSbbj0EWn4vse32Qs3h2Uqr/3q3nIDx1/hX+&#10;b39qBZMkhueZcATk8gEAAP//AwBQSwECLQAUAAYACAAAACEA2+H2y+4AAACFAQAAEwAAAAAAAAAA&#10;AAAAAAAAAAAAW0NvbnRlbnRfVHlwZXNdLnhtbFBLAQItABQABgAIAAAAIQBa9CxbvwAAABUBAAAL&#10;AAAAAAAAAAAAAAAAAB8BAABfcmVscy8ucmVsc1BLAQItABQABgAIAAAAIQDnwkPixQAAANwAAAAP&#10;AAAAAAAAAAAAAAAAAAcCAABkcnMvZG93bnJldi54bWxQSwUGAAAAAAMAAwC3AAAA+QIAAAAA&#10;">
                  <v:imagedata r:id="rId234" o:title=""/>
                </v:shape>
                <v:shape id="Image 266" o:spid="_x0000_s1033" type="#_x0000_t75" style="position:absolute;left:24505;width:432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WdNwgAAANwAAAAPAAAAZHJzL2Rvd25yZXYueG1sRI/BasMw&#10;EETvgf6D2EJvsVxTnNS1EkKSQugtTuh5sba2qLUylmK7fx8VCj0OM/OGKbez7cRIgzeOFTwnKQji&#10;2mnDjYLr5X25BuEDssbOMSn4IQ/bzcOixEK7ic80VqEREcK+QAVtCH0hpa9bsugT1xNH78sNFkOU&#10;QyP1gFOE205maZpLi4bjQos97Vuqv6ubVXAwmTMvn+Rvh9fONKsj0tF/KPX0OO/eQASaw3/4r33S&#10;CrI8h98z8QjIzR0AAP//AwBQSwECLQAUAAYACAAAACEA2+H2y+4AAACFAQAAEwAAAAAAAAAAAAAA&#10;AAAAAAAAW0NvbnRlbnRfVHlwZXNdLnhtbFBLAQItABQABgAIAAAAIQBa9CxbvwAAABUBAAALAAAA&#10;AAAAAAAAAAAAAB8BAABfcmVscy8ucmVsc1BLAQItABQABgAIAAAAIQDkBWdNwgAAANwAAAAPAAAA&#10;AAAAAAAAAAAAAAcCAABkcnMvZG93bnJldi54bWxQSwUGAAAAAAMAAwC3AAAA9gIAAAAA&#10;">
                  <v:imagedata r:id="rId235" o:title=""/>
                </v:shape>
                <v:shape id="Image 267" o:spid="_x0000_s1034" type="#_x0000_t75" style="position:absolute;left:29519;top:365;width:1860;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GNwwAAANwAAAAPAAAAZHJzL2Rvd25yZXYueG1sRI9Pi8Iw&#10;FMTvwn6H8IS9yJraQy3VKCIsePXfwdujedtUm5e2idr99psFweMwM79hluvBNuJBva8dK5hNExDE&#10;pdM1VwpOx++vHIQPyBobx6TglzysVx+jJRbaPXlPj0OoRISwL1CBCaEtpPSlIYt+6lri6P243mKI&#10;sq+k7vEZ4baRaZJk0mLNccFgS1tD5e1wtwqu9dBt6ZI3+/M1nSWTrCPTZUp9jofNAkSgIbzDr/ZO&#10;K0izOfyfiUdArv4AAAD//wMAUEsBAi0AFAAGAAgAAAAhANvh9svuAAAAhQEAABMAAAAAAAAAAAAA&#10;AAAAAAAAAFtDb250ZW50X1R5cGVzXS54bWxQSwECLQAUAAYACAAAACEAWvQsW78AAAAVAQAACwAA&#10;AAAAAAAAAAAAAAAfAQAAX3JlbHMvLnJlbHNQSwECLQAUAAYACAAAACEAK7WBjcMAAADcAAAADwAA&#10;AAAAAAAAAAAAAAAHAgAAZHJzL2Rvd25yZXYueG1sUEsFBgAAAAADAAMAtwAAAPcCAAAAAA==&#10;">
                  <v:imagedata r:id="rId236" o:title=""/>
                </v:shape>
                <v:shape id="Image 268" o:spid="_x0000_s1035" type="#_x0000_t75" style="position:absolute;left:41026;width:193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ARRvgAAANwAAAAPAAAAZHJzL2Rvd25yZXYueG1sRE+7CsIw&#10;FN0F/yFcwUU0tYhoNYoIoquvwe3aXNtqc1OaqPXvzSA4Hs57vmxMKV5Uu8KyguEgAkGcWl1wpuB0&#10;3PQnIJxH1lhaJgUfcrBctFtzTLR9855eB5+JEMIuQQW591UipUtzMugGtiIO3M3WBn2AdSZ1je8Q&#10;bkoZR9FYGiw4NORY0Tqn9HF4GgWX+FpOi/3NXEfb4ZlOvbtb+btS3U6zmoHw1Pi/+OfeaQXxOKwN&#10;Z8IRkIsvAAAA//8DAFBLAQItABQABgAIAAAAIQDb4fbL7gAAAIUBAAATAAAAAAAAAAAAAAAAAAAA&#10;AABbQ29udGVudF9UeXBlc10ueG1sUEsBAi0AFAAGAAgAAAAhAFr0LFu/AAAAFQEAAAsAAAAAAAAA&#10;AAAAAAAAHwEAAF9yZWxzLy5yZWxzUEsBAi0AFAAGAAgAAAAhAAIABFG+AAAA3AAAAA8AAAAAAAAA&#10;AAAAAAAABwIAAGRycy9kb3ducmV2LnhtbFBLBQYAAAAAAwADALcAAADyAgAAAAA=&#10;">
                  <v:imagedata r:id="rId237" o:title=""/>
                </v:shape>
                <v:shape id="Image 269" o:spid="_x0000_s1036" type="#_x0000_t75" style="position:absolute;left:43677;width:425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7wgAAANwAAAAPAAAAZHJzL2Rvd25yZXYueG1sRI/RisIw&#10;FETfF/yHcAXf1tQKrlajSEFckH3Y6gdcmmtbbG5Kkmr9e7Mg7OMwM2eYzW4wrbiT841lBbNpAoK4&#10;tLrhSsHlfPhcgvABWWNrmRQ8ycNuO/rYYKbtg3/pXoRKRAj7DBXUIXSZlL6syaCf2o44elfrDIYo&#10;XSW1w0eEm1amSbKQBhuOCzV2lNdU3oreKChOzpV5f5xb89N/Vblu/Sw9KDUZD/s1iEBD+A+/299a&#10;QbpYwd+ZeATk9gUAAP//AwBQSwECLQAUAAYACAAAACEA2+H2y+4AAACFAQAAEwAAAAAAAAAAAAAA&#10;AAAAAAAAW0NvbnRlbnRfVHlwZXNdLnhtbFBLAQItABQABgAIAAAAIQBa9CxbvwAAABUBAAALAAAA&#10;AAAAAAAAAAAAAB8BAABfcmVscy8ucmVsc1BLAQItABQABgAIAAAAIQD/Fmp7wgAAANwAAAAPAAAA&#10;AAAAAAAAAAAAAAcCAABkcnMvZG93bnJldi54bWxQSwUGAAAAAAMAAwC3AAAA9gIAAAAA&#10;">
                  <v:imagedata r:id="rId238" o:title=""/>
                </v:shape>
                <v:shape id="Image 270" o:spid="_x0000_s1037" type="#_x0000_t75" style="position:absolute;left:48676;width:275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v5lwAAAANwAAAAPAAAAZHJzL2Rvd25yZXYueG1sRE/NasJA&#10;EL4XfIdlCr1I3ZiqKamrlJZCr1UfYMiOSTA7G7JjjG/fORR6/Pj+t/spdGakIbWRHSwXGRjiKvqW&#10;awen49fzK5gkyB67yOTgTgn2u9nDFksfb/xD40FqoyGcSnTQiPSltalqKGBaxJ5YuXMcAorCobZ+&#10;wJuGh87mWbaxAVvWhgZ7+miouhyuwUF+L1af43ot88vLapLz3OfXQpx7epze38AITfIv/nN/e/UV&#10;Ol/P6BGwu18AAAD//wMAUEsBAi0AFAAGAAgAAAAhANvh9svuAAAAhQEAABMAAAAAAAAAAAAAAAAA&#10;AAAAAFtDb250ZW50X1R5cGVzXS54bWxQSwECLQAUAAYACAAAACEAWvQsW78AAAAVAQAACwAAAAAA&#10;AAAAAAAAAAAfAQAAX3JlbHMvLnJlbHNQSwECLQAUAAYACAAAACEAAHb+ZcAAAADcAAAADwAAAAAA&#10;AAAAAAAAAAAHAgAAZHJzL2Rvd25yZXYueG1sUEsFBgAAAAADAAMAtwAAAPQCAAAAAA==&#10;">
                  <v:imagedata r:id="rId239" o:title=""/>
                </v:shape>
                <v:shape id="Image 271" o:spid="_x0000_s1038" type="#_x0000_t75" style="position:absolute;left:76;top:1752;width:5578;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Vh5xQAAANwAAAAPAAAAZHJzL2Rvd25yZXYueG1sRI9BSwMx&#10;FITvQv9DeIIXsdldwZZt01JExWNbi/T42LxuFpOXJcm2a3+9EQSPw8x8wyzXo7PiTCF2nhWU0wIE&#10;ceN1x62Cw8frwxxETMgarWdS8E0R1qvJzRJr7S+8o/M+tSJDONaowKTU11LGxpDDOPU9cfZOPjhM&#10;WYZW6oCXDHdWVkXxJB12nBcM9vRsqPnaD07B2/V4vD6+NOX80wx2V22HrQ33St3djpsFiERj+g//&#10;td+1gmpWwu+ZfATk6gcAAP//AwBQSwECLQAUAAYACAAAACEA2+H2y+4AAACFAQAAEwAAAAAAAAAA&#10;AAAAAAAAAAAAW0NvbnRlbnRfVHlwZXNdLnhtbFBLAQItABQABgAIAAAAIQBa9CxbvwAAABUBAAAL&#10;AAAAAAAAAAAAAAAAAB8BAABfcmVscy8ucmVsc1BLAQItABQABgAIAAAAIQAjTVh5xQAAANwAAAAP&#10;AAAAAAAAAAAAAAAAAAcCAABkcnMvZG93bnJldi54bWxQSwUGAAAAAAMAAwC3AAAA+QIAAAAA&#10;">
                  <v:imagedata r:id="rId240" o:title=""/>
                </v:shape>
                <v:shape id="Image 272" o:spid="_x0000_s1039" type="#_x0000_t75" style="position:absolute;left:6629;top:1798;width:640;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9f4xQAAANwAAAAPAAAAZHJzL2Rvd25yZXYueG1sRI9Pa8JA&#10;FMTvhX6H5Qnemo05aEmzSpBWxUupLfT6yD6TYPZtml3z59u7BcHjMDO/YbLNaBrRU+dqywoWUQyC&#10;uLC65lLBz/fHyysI55E1NpZJwUQONuvnpwxTbQf+ov7kSxEg7FJUUHnfplK6oiKDLrItcfDOtjPo&#10;g+xKqTscAtw0MonjpTRYc1iosKVtRcXldDUKbPy3L5vpc5+P2/z9mGs3/O4KpeazMX8D4Wn0j/C9&#10;fdAKklUC/2fCEZDrGwAAAP//AwBQSwECLQAUAAYACAAAACEA2+H2y+4AAACFAQAAEwAAAAAAAAAA&#10;AAAAAAAAAAAAW0NvbnRlbnRfVHlwZXNdLnhtbFBLAQItABQABgAIAAAAIQBa9CxbvwAAABUBAAAL&#10;AAAAAAAAAAAAAAAAAB8BAABfcmVscy8ucmVsc1BLAQItABQABgAIAAAAIQDZU9f4xQAAANwAAAAP&#10;AAAAAAAAAAAAAAAAAAcCAABkcnMvZG93bnJldi54bWxQSwUGAAAAAAMAAwC3AAAA+QIAAAAA&#10;">
                  <v:imagedata r:id="rId241" o:title=""/>
                </v:shape>
                <v:shape id="Image 273" o:spid="_x0000_s1040" type="#_x0000_t75" style="position:absolute;left:8214;top:1783;width:1431;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D8xAAAANwAAAAPAAAAZHJzL2Rvd25yZXYueG1sRI/fasIw&#10;FMbvBd8hHGE3MtMp01FNRTaEMXcz3QMcmrM22JzUJKvVp1+EgZcf358f32rd20Z05INxrOBpkoEg&#10;Lp02XCn4PmwfX0CEiKyxcUwKLhRgXQwHK8y1O/MXdftYiTTCIUcFdYxtLmUoa7IYJq4lTt6P8xZj&#10;kr6S2uM5jdtGTrNsLi0aToQaW3qtqTzuf22C+K3eyc/rM33Mo9lcTuPTmxkr9TDqN0sQkfp4D/+3&#10;37WC6WIGtzPpCMjiDwAA//8DAFBLAQItABQABgAIAAAAIQDb4fbL7gAAAIUBAAATAAAAAAAAAAAA&#10;AAAAAAAAAABbQ29udGVudF9UeXBlc10ueG1sUEsBAi0AFAAGAAgAAAAhAFr0LFu/AAAAFQEAAAsA&#10;AAAAAAAAAAAAAAAAHwEAAF9yZWxzLy5yZWxzUEsBAi0AFAAGAAgAAAAhAEyF8PzEAAAA3AAAAA8A&#10;AAAAAAAAAAAAAAAABwIAAGRycy9kb3ducmV2LnhtbFBLBQYAAAAAAwADALcAAAD4AgAAAAA=&#10;">
                  <v:imagedata r:id="rId242" o:title=""/>
                </v:shape>
                <v:shape id="Image 274" o:spid="_x0000_s1041" type="#_x0000_t75" style="position:absolute;left:10652;top:2118;width:2347;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gMhxAAAANwAAAAPAAAAZHJzL2Rvd25yZXYueG1sRI9Pi8Iw&#10;FMTvgt8hPGFvmiprXapRloIgixerl709m9c/2Lx0m6jdb28EweMwM79hVpveNOJGnastK5hOIhDE&#10;udU1lwpOx+34C4TzyBoby6Tgnxxs1sPBChNt73ygW+ZLESDsElRQed8mUrq8IoNuYlvi4BW2M+iD&#10;7EqpO7wHuGnkLIpiabDmsFBhS2lF+SW7GgXmt7jG9c9+cZY+nRbZOU4P8z+lPkb99xKEp96/w6/2&#10;TiuYLT7heSYcAbl+AAAA//8DAFBLAQItABQABgAIAAAAIQDb4fbL7gAAAIUBAAATAAAAAAAAAAAA&#10;AAAAAAAAAABbQ29udGVudF9UeXBlc10ueG1sUEsBAi0AFAAGAAgAAAAhAFr0LFu/AAAAFQEAAAsA&#10;AAAAAAAAAAAAAAAAHwEAAF9yZWxzLy5yZWxzUEsBAi0AFAAGAAgAAAAhAN4uAyHEAAAA3AAAAA8A&#10;AAAAAAAAAAAAAAAABwIAAGRycy9kb3ducmV2LnhtbFBLBQYAAAAAAwADALcAAAD4AgAAAAA=&#10;">
                  <v:imagedata r:id="rId243" o:title=""/>
                </v:shape>
                <v:shape id="Image 275" o:spid="_x0000_s1042" type="#_x0000_t75" style="position:absolute;left:14005;top:1905;width:2469;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DnzwwAAANwAAAAPAAAAZHJzL2Rvd25yZXYueG1sRI9Ba8JA&#10;FITvBf/D8gre6qaiVVJXkYKllx6M4vm5+0xCs29D9mnSf98VhB6HmfmGWW0G36gbdbEObOB1koEi&#10;tsHVXBo4HnYvS1BRkB02gcnAL0XYrEdPK8xd6HlPt0JKlSAcczRQibS51tFW5DFOQkucvEvoPEqS&#10;Xaldh32C+0ZPs+xNe6w5LVTY0kdF9qe4egON38nMhUthBc+f1/5cfNtTbcz4edi+gxIa5D/8aH85&#10;A9PFHO5n0hHQ6z8AAAD//wMAUEsBAi0AFAAGAAgAAAAhANvh9svuAAAAhQEAABMAAAAAAAAAAAAA&#10;AAAAAAAAAFtDb250ZW50X1R5cGVzXS54bWxQSwECLQAUAAYACAAAACEAWvQsW78AAAAVAQAACwAA&#10;AAAAAAAAAAAAAAAfAQAAX3JlbHMvLnJlbHNQSwECLQAUAAYACAAAACEAZLQ588MAAADcAAAADwAA&#10;AAAAAAAAAAAAAAAHAgAAZHJzL2Rvd25yZXYueG1sUEsFBgAAAAADAAMAtwAAAPcCAAAAAA==&#10;">
                  <v:imagedata r:id="rId244" o:title=""/>
                </v:shape>
                <v:shape id="Image 276" o:spid="_x0000_s1043" type="#_x0000_t75" style="position:absolute;left:27447;top:1752;width:269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O+NxgAAANwAAAAPAAAAZHJzL2Rvd25yZXYueG1sRI9Ba8JA&#10;FITvhf6H5Qm9SN3oIdXoKlJQemhLG0PPz+wzCWbfht1tjP/eLQg9DjPzDbPaDKYVPTnfWFYwnSQg&#10;iEurG64UFIfd8xyED8gaW8uk4EoeNuvHhxVm2l74m/o8VCJC2GeooA6hy6T0ZU0G/cR2xNE7WWcw&#10;ROkqqR1eIty0cpYkqTTYcFyosaPXmspz/msUfFDan4tpv+g+t8XP11678fviqNTTaNguQQQawn/4&#10;3n7TCmYvKfydiUdArm8AAAD//wMAUEsBAi0AFAAGAAgAAAAhANvh9svuAAAAhQEAABMAAAAAAAAA&#10;AAAAAAAAAAAAAFtDb250ZW50X1R5cGVzXS54bWxQSwECLQAUAAYACAAAACEAWvQsW78AAAAVAQAA&#10;CwAAAAAAAAAAAAAAAAAfAQAAX3JlbHMvLnJlbHNQSwECLQAUAAYACAAAACEAEAjvjcYAAADcAAAA&#10;DwAAAAAAAAAAAAAAAAAHAgAAZHJzL2Rvd25yZXYueG1sUEsFBgAAAAADAAMAtwAAAPoCAAAAAA==&#10;">
                  <v:imagedata r:id="rId245" o:title=""/>
                </v:shape>
                <v:shape id="Image 277" o:spid="_x0000_s1044" type="#_x0000_t75" style="position:absolute;left:47244;top:1783;width:2209;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AS/xgAAANwAAAAPAAAAZHJzL2Rvd25yZXYueG1sRI9Ba8JA&#10;FITvBf/D8oReSt00BSPRNQRbQaoXk+L5kX1NUrNvQ3ar8d93hUKPw8x8w6yy0XTiQoNrLSt4mUUg&#10;iCurW64VfJbb5wUI55E1dpZJwY0cZOvJwwpTba98pEvhaxEg7FJU0Hjfp1K6qiGDbmZ74uB92cGg&#10;D3KopR7wGuCmk3EUzaXBlsNCgz1tGqrOxY9RsK+3+aEq9x+v3+6dbqe83D3lb0o9Tsd8CcLT6P/D&#10;f+2dVhAnCdzPhCMg178AAAD//wMAUEsBAi0AFAAGAAgAAAAhANvh9svuAAAAhQEAABMAAAAAAAAA&#10;AAAAAAAAAAAAAFtDb250ZW50X1R5cGVzXS54bWxQSwECLQAUAAYACAAAACEAWvQsW78AAAAVAQAA&#10;CwAAAAAAAAAAAAAAAAAfAQAAX3JlbHMvLnJlbHNQSwECLQAUAAYACAAAACEA3bgEv8YAAADcAAAA&#10;DwAAAAAAAAAAAAAAAAAHAgAAZHJzL2Rvd25yZXYueG1sUEsFBgAAAAADAAMAtwAAAPoCAAAAAA==&#10;">
                  <v:imagedata r:id="rId246" o:title=""/>
                </v:shape>
                <v:shape id="Image 278" o:spid="_x0000_s1045" type="#_x0000_t75" style="position:absolute;left:50505;top:1752;width:688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UM1wQAAANwAAAAPAAAAZHJzL2Rvd25yZXYueG1sRE/LisIw&#10;FN0P+A/hCu7GVBc+qlHEBwzjaqyCy2tzbYvNTU0y2vl7sxhweTjv+bI1tXiQ85VlBYN+AoI4t7ri&#10;QsEx231OQPiArLG2TAr+yMNy0fmYY6rtk3/ocQiFiCHsU1RQhtCkUvq8JIO+bxviyF2tMxgidIXU&#10;Dp8x3NRymCQjabDi2FBiQ+uS8tvh1yhAf3fnejI9btf6+7ZZZeOTvuyV6nXb1QxEoDa8xf/uL61g&#10;OI5r45l4BOTiBQAA//8DAFBLAQItABQABgAIAAAAIQDb4fbL7gAAAIUBAAATAAAAAAAAAAAAAAAA&#10;AAAAAABbQ29udGVudF9UeXBlc10ueG1sUEsBAi0AFAAGAAgAAAAhAFr0LFu/AAAAFQEAAAsAAAAA&#10;AAAAAAAAAAAAHwEAAF9yZWxzLy5yZWxzUEsBAi0AFAAGAAgAAAAhACSdQzXBAAAA3AAAAA8AAAAA&#10;AAAAAAAAAAAABwIAAGRycy9kb3ducmV2LnhtbFBLBQYAAAAAAwADALcAAAD1AgAAAAA=&#10;">
                  <v:imagedata r:id="rId247" o:title=""/>
                </v:shape>
                <v:shape id="Image 279" o:spid="_x0000_s1046" type="#_x0000_t75" style="position:absolute;left:7696;top:3870;width:2697;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eOwwAAANwAAAAPAAAAZHJzL2Rvd25yZXYueG1sRI9Ba8JA&#10;FITvBf/D8gq91Y0W1KSuIoKgBw9qf8Br9rkJZt+G7DOm/74rFHocZuYbZrkefKN66mId2MBknIEi&#10;LoOt2Rn4uuzeF6CiIFtsApOBH4qwXo1elljY8OAT9WdxKkE4FmigEmkLrWNZkcc4Di1x8q6h8yhJ&#10;dk7bDh8J7hs9zbKZ9lhzWqiwpW1F5e189was/rgfbweJtd585871cl1McmPeXofNJyihQf7Df+29&#10;NTCd5/A8k46AXv0CAAD//wMAUEsBAi0AFAAGAAgAAAAhANvh9svuAAAAhQEAABMAAAAAAAAAAAAA&#10;AAAAAAAAAFtDb250ZW50X1R5cGVzXS54bWxQSwECLQAUAAYACAAAACEAWvQsW78AAAAVAQAACwAA&#10;AAAAAAAAAAAAAAAfAQAAX3JlbHMvLnJlbHNQSwECLQAUAAYACAAAACEAQslHjsMAAADcAAAADwAA&#10;AAAAAAAAAAAAAAAHAgAAZHJzL2Rvd25yZXYueG1sUEsFBgAAAAADAAMAtwAAAPcCAAAAAA==&#10;">
                  <v:imagedata r:id="rId248" o:title=""/>
                </v:shape>
                <v:shape id="Image 280" o:spid="_x0000_s1047" type="#_x0000_t75" style="position:absolute;left:11094;top:3870;width:1509;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cOPwAAAANwAAAAPAAAAZHJzL2Rvd25yZXYueG1sRE9NTwIx&#10;EL2b8B+aIfEmXfcgZKUQIzHxYKKAep5sh+3G7XRpK9R/7xxIOL687+W6+EGdKKY+sIH7WQWKuA22&#10;587A5/7lbgEqZWSLQ2Ay8EcJ1qvJzRIbG868pdMud0pCODVowOU8Nlqn1pHHNAsjsXCHED1mgbHT&#10;NuJZwv2g66p60B57lgaHIz07an92v15KXPmOsbyXijcdfXzV8fh2mBtzOy1Pj6AylXwVX9yv1kC9&#10;kPlyRo6AXv0DAAD//wMAUEsBAi0AFAAGAAgAAAAhANvh9svuAAAAhQEAABMAAAAAAAAAAAAAAAAA&#10;AAAAAFtDb250ZW50X1R5cGVzXS54bWxQSwECLQAUAAYACAAAACEAWvQsW78AAAAVAQAACwAAAAAA&#10;AAAAAAAAAAAfAQAAX3JlbHMvLnJlbHNQSwECLQAUAAYACAAAACEA65HDj8AAAADcAAAADwAAAAAA&#10;AAAAAAAAAAAHAgAAZHJzL2Rvd25yZXYueG1sUEsFBgAAAAADAAMAtwAAAPQCAAAAAA==&#10;">
                  <v:imagedata r:id="rId249" o:title=""/>
                </v:shape>
                <v:shape id="Image 281" o:spid="_x0000_s1048" type="#_x0000_t75" style="position:absolute;left:13289;top:3505;width:271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qR/wQAAANwAAAAPAAAAZHJzL2Rvd25yZXYueG1sRI/RagIx&#10;FETfhf5DuELfNKtQkdUoWhB8K679gGtym127uVmSqOnfNwWhj8PMnGHW2+x6cacQO88KZtMKBLH2&#10;pmOr4PN8mCxBxIRssPdMCn4ownbzMlpjbfyDT3RvkhUFwrFGBW1KQy1l1C05jFM/EBfvyweHqchg&#10;pQn4KHDXy3lVLaTDjstCiwO9t6S/m5tTYPe7t9spX7VurvbjnPoQKF+Ueh3n3QpEopz+w8/20SiY&#10;L2fwd6YcAbn5BQAA//8DAFBLAQItABQABgAIAAAAIQDb4fbL7gAAAIUBAAATAAAAAAAAAAAAAAAA&#10;AAAAAABbQ29udGVudF9UeXBlc10ueG1sUEsBAi0AFAAGAAgAAAAhAFr0LFu/AAAAFQEAAAsAAAAA&#10;AAAAAAAAAAAAHwEAAF9yZWxzLy5yZWxzUEsBAi0AFAAGAAgAAAAhANbupH/BAAAA3AAAAA8AAAAA&#10;AAAAAAAAAAAABwIAAGRycy9kb3ducmV2LnhtbFBLBQYAAAAAAwADALcAAAD1AgAAAAA=&#10;">
                  <v:imagedata r:id="rId250" o:title=""/>
                </v:shape>
                <v:shape id="Image 282" o:spid="_x0000_s1049" type="#_x0000_t75" style="position:absolute;width:51038;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IJxwAAANwAAAAPAAAAZHJzL2Rvd25yZXYueG1sRI9Pa8JA&#10;FMTvhX6H5RV6Kbox0Kqpq4hFEDz5B70+s69J2t23IbtN0n56VxB6HGbmN8xs0VsjWmp85VjBaJiA&#10;IM6drrhQcDysBxMQPiBrNI5JwS95WMwfH2aYadfxjtp9KESEsM9QQRlCnUnp85Is+qGriaP36RqL&#10;IcqmkLrBLsKtkWmSvEmLFceFEmtalZR/73+sgu789TI9TettWxgz3lxOH+vl659Sz0/98h1EoD78&#10;h+/tjVaQTlK4nYlHQM6vAAAA//8DAFBLAQItABQABgAIAAAAIQDb4fbL7gAAAIUBAAATAAAAAAAA&#10;AAAAAAAAAAAAAABbQ29udGVudF9UeXBlc10ueG1sUEsBAi0AFAAGAAgAAAAhAFr0LFu/AAAAFQEA&#10;AAsAAAAAAAAAAAAAAAAAHwEAAF9yZWxzLy5yZWxzUEsBAi0AFAAGAAgAAAAhAMzg0gnHAAAA3AAA&#10;AA8AAAAAAAAAAAAAAAAABwIAAGRycy9kb3ducmV2LnhtbFBLBQYAAAAAAwADALcAAAD7AgAAAAA=&#10;">
                  <v:imagedata r:id="rId251" o:title=""/>
                </v:shape>
                <v:shape id="Image 283" o:spid="_x0000_s1050" type="#_x0000_t75" style="position:absolute;left:51724;top:3505;width:5624;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aPjwQAAANwAAAAPAAAAZHJzL2Rvd25yZXYueG1sRI9Bi8Iw&#10;FITvgv8hPMGbplpQqUYRQfDiYa3eH82zrTYvoYla99dvFgSPw8x8w6w2nWnEk1pfW1YwGScgiAur&#10;ay4VnPP9aAHCB2SNjWVS8CYPm3W/t8JM2xf/0PMUShEh7DNUUIXgMil9UZFBP7aOOHpX2xoMUbal&#10;1C2+Itw0cpokM2mw5rhQoaNdRcX99DAK5rRll97zSfr+dUUzs7dLd8yVGg667RJEoC58w5/2QSuY&#10;LlL4PxOPgFz/AQAA//8DAFBLAQItABQABgAIAAAAIQDb4fbL7gAAAIUBAAATAAAAAAAAAAAAAAAA&#10;AAAAAABbQ29udGVudF9UeXBlc10ueG1sUEsBAi0AFAAGAAgAAAAhAFr0LFu/AAAAFQEAAAsAAAAA&#10;AAAAAAAAAAAAHwEAAF9yZWxzLy5yZWxzUEsBAi0AFAAGAAgAAAAhAOHdo+PBAAAA3AAAAA8AAAAA&#10;AAAAAAAAAAAABwIAAGRycy9kb3ducmV2LnhtbFBLBQYAAAAAAwADALcAAAD1AgAAAAA=&#10;">
                  <v:imagedata r:id="rId252" o:title=""/>
                </v:shape>
                <w10:wrap type="topAndBottom" anchorx="page"/>
              </v:group>
            </w:pict>
          </mc:Fallback>
        </mc:AlternateContent>
      </w:r>
      <w:r w:rsidRPr="00C502C5">
        <w:rPr>
          <w:noProof/>
          <w:sz w:val="24"/>
          <w:szCs w:val="24"/>
          <w:lang w:eastAsia="fr-FR"/>
        </w:rPr>
        <mc:AlternateContent>
          <mc:Choice Requires="wpg">
            <w:drawing>
              <wp:anchor distT="0" distB="0" distL="0" distR="0" simplePos="0" relativeHeight="251773952" behindDoc="1" locked="0" layoutInCell="1" allowOverlap="1" wp14:anchorId="57B14372" wp14:editId="46755D42">
                <wp:simplePos x="0" y="0"/>
                <wp:positionH relativeFrom="page">
                  <wp:posOffset>918972</wp:posOffset>
                </wp:positionH>
                <wp:positionV relativeFrom="paragraph">
                  <wp:posOffset>1086550</wp:posOffset>
                </wp:positionV>
                <wp:extent cx="3792220" cy="314325"/>
                <wp:effectExtent l="0" t="0" r="0" b="0"/>
                <wp:wrapTopAndBottom/>
                <wp:docPr id="284"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92220" cy="314325"/>
                          <a:chOff x="0" y="0"/>
                          <a:chExt cx="3792220" cy="314325"/>
                        </a:xfrm>
                      </wpg:grpSpPr>
                      <pic:pic xmlns:pic="http://schemas.openxmlformats.org/drawingml/2006/picture">
                        <pic:nvPicPr>
                          <pic:cNvPr id="285" name="Image 285"/>
                          <pic:cNvPicPr/>
                        </pic:nvPicPr>
                        <pic:blipFill>
                          <a:blip r:embed="rId253" cstate="print"/>
                          <a:stretch>
                            <a:fillRect/>
                          </a:stretch>
                        </pic:blipFill>
                        <pic:spPr>
                          <a:xfrm>
                            <a:off x="1341119" y="0"/>
                            <a:ext cx="108203" cy="108204"/>
                          </a:xfrm>
                          <a:prstGeom prst="rect">
                            <a:avLst/>
                          </a:prstGeom>
                        </pic:spPr>
                      </pic:pic>
                      <pic:pic xmlns:pic="http://schemas.openxmlformats.org/drawingml/2006/picture">
                        <pic:nvPicPr>
                          <pic:cNvPr id="286" name="Image 286"/>
                          <pic:cNvPicPr/>
                        </pic:nvPicPr>
                        <pic:blipFill>
                          <a:blip r:embed="rId254" cstate="print"/>
                          <a:stretch>
                            <a:fillRect/>
                          </a:stretch>
                        </pic:blipFill>
                        <pic:spPr>
                          <a:xfrm>
                            <a:off x="1469135" y="0"/>
                            <a:ext cx="377952" cy="108204"/>
                          </a:xfrm>
                          <a:prstGeom prst="rect">
                            <a:avLst/>
                          </a:prstGeom>
                        </pic:spPr>
                      </pic:pic>
                      <pic:pic xmlns:pic="http://schemas.openxmlformats.org/drawingml/2006/picture">
                        <pic:nvPicPr>
                          <pic:cNvPr id="287" name="Image 287"/>
                          <pic:cNvPicPr/>
                        </pic:nvPicPr>
                        <pic:blipFill>
                          <a:blip r:embed="rId255" cstate="print"/>
                          <a:stretch>
                            <a:fillRect/>
                          </a:stretch>
                        </pic:blipFill>
                        <pic:spPr>
                          <a:xfrm>
                            <a:off x="2965704" y="36575"/>
                            <a:ext cx="150875" cy="71628"/>
                          </a:xfrm>
                          <a:prstGeom prst="rect">
                            <a:avLst/>
                          </a:prstGeom>
                        </pic:spPr>
                      </pic:pic>
                      <pic:pic xmlns:pic="http://schemas.openxmlformats.org/drawingml/2006/picture">
                        <pic:nvPicPr>
                          <pic:cNvPr id="288" name="Image 288"/>
                          <pic:cNvPicPr/>
                        </pic:nvPicPr>
                        <pic:blipFill>
                          <a:blip r:embed="rId256" cstate="print"/>
                          <a:stretch>
                            <a:fillRect/>
                          </a:stretch>
                        </pic:blipFill>
                        <pic:spPr>
                          <a:xfrm>
                            <a:off x="3185160" y="4571"/>
                            <a:ext cx="321563" cy="103632"/>
                          </a:xfrm>
                          <a:prstGeom prst="rect">
                            <a:avLst/>
                          </a:prstGeom>
                        </pic:spPr>
                      </pic:pic>
                      <pic:pic xmlns:pic="http://schemas.openxmlformats.org/drawingml/2006/picture">
                        <pic:nvPicPr>
                          <pic:cNvPr id="289" name="Image 289"/>
                          <pic:cNvPicPr/>
                        </pic:nvPicPr>
                        <pic:blipFill>
                          <a:blip r:embed="rId257" cstate="print"/>
                          <a:stretch>
                            <a:fillRect/>
                          </a:stretch>
                        </pic:blipFill>
                        <pic:spPr>
                          <a:xfrm>
                            <a:off x="3578352" y="36576"/>
                            <a:ext cx="213359" cy="71628"/>
                          </a:xfrm>
                          <a:prstGeom prst="rect">
                            <a:avLst/>
                          </a:prstGeom>
                        </pic:spPr>
                      </pic:pic>
                      <pic:pic xmlns:pic="http://schemas.openxmlformats.org/drawingml/2006/picture">
                        <pic:nvPicPr>
                          <pic:cNvPr id="290" name="Image 290"/>
                          <pic:cNvPicPr/>
                        </pic:nvPicPr>
                        <pic:blipFill>
                          <a:blip r:embed="rId258" cstate="print"/>
                          <a:stretch>
                            <a:fillRect/>
                          </a:stretch>
                        </pic:blipFill>
                        <pic:spPr>
                          <a:xfrm>
                            <a:off x="0" y="0"/>
                            <a:ext cx="3642360" cy="313944"/>
                          </a:xfrm>
                          <a:prstGeom prst="rect">
                            <a:avLst/>
                          </a:prstGeom>
                        </pic:spPr>
                      </pic:pic>
                      <wps:wsp>
                        <wps:cNvPr id="291" name="Graphic 291"/>
                        <wps:cNvSpPr/>
                        <wps:spPr>
                          <a:xfrm>
                            <a:off x="3653028" y="266700"/>
                            <a:ext cx="17145" cy="17145"/>
                          </a:xfrm>
                          <a:custGeom>
                            <a:avLst/>
                            <a:gdLst/>
                            <a:ahLst/>
                            <a:cxnLst/>
                            <a:rect l="l" t="t" r="r" b="b"/>
                            <a:pathLst>
                              <a:path w="17145" h="17145">
                                <a:moveTo>
                                  <a:pt x="10668" y="16764"/>
                                </a:moveTo>
                                <a:lnTo>
                                  <a:pt x="6096" y="16764"/>
                                </a:lnTo>
                                <a:lnTo>
                                  <a:pt x="0" y="10668"/>
                                </a:lnTo>
                                <a:lnTo>
                                  <a:pt x="0" y="6096"/>
                                </a:lnTo>
                                <a:lnTo>
                                  <a:pt x="1524" y="3048"/>
                                </a:lnTo>
                                <a:lnTo>
                                  <a:pt x="3048" y="1524"/>
                                </a:lnTo>
                                <a:lnTo>
                                  <a:pt x="4572" y="0"/>
                                </a:lnTo>
                                <a:lnTo>
                                  <a:pt x="13716" y="0"/>
                                </a:lnTo>
                                <a:lnTo>
                                  <a:pt x="16764" y="3048"/>
                                </a:lnTo>
                                <a:lnTo>
                                  <a:pt x="16764" y="12192"/>
                                </a:lnTo>
                                <a:lnTo>
                                  <a:pt x="13716" y="15240"/>
                                </a:lnTo>
                                <a:lnTo>
                                  <a:pt x="10668" y="16764"/>
                                </a:lnTo>
                                <a:close/>
                              </a:path>
                            </a:pathLst>
                          </a:custGeom>
                          <a:solidFill>
                            <a:srgbClr val="231F1F"/>
                          </a:solidFill>
                        </wps:spPr>
                        <wps:bodyPr wrap="square" lIns="0" tIns="0" rIns="0" bIns="0" rtlCol="0">
                          <a:prstTxWarp prst="textNoShape">
                            <a:avLst/>
                          </a:prstTxWarp>
                          <a:noAutofit/>
                        </wps:bodyPr>
                      </wps:wsp>
                    </wpg:wgp>
                  </a:graphicData>
                </a:graphic>
              </wp:anchor>
            </w:drawing>
          </mc:Choice>
          <mc:Fallback>
            <w:pict>
              <v:group w14:anchorId="4846085F" id="Group 284" o:spid="_x0000_s1026" style="position:absolute;margin-left:72.35pt;margin-top:85.55pt;width:298.6pt;height:24.75pt;z-index:-251542528;mso-wrap-distance-left:0;mso-wrap-distance-right:0;mso-position-horizontal-relative:page" coordsize="37922,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RIWnQQAAI4UAAAOAAAAZHJzL2Uyb0RvYy54bWzsWN9v2zYQfh+w/0HQ&#10;e2NRtCRLiFMMzRIEKLpgzdBnmqYsoZLIkfSP/Pe7I0XHsbukKxYgw/Jg6ygeT8e7jzx+PH+/67to&#10;I7Rp5TCPyVkSR2LgctkOq3n8x93Vu1kcGcuGJevkIObxvTDx+4uffzrfqkqkspHdUugIjAym2qp5&#10;3FirqsnE8Eb0zJxJJQborKXumYWmXk2Wmm3Bet9N0iTJJ1upl0pLLoyBt5e+M75w9utacPtbXRth&#10;o24eg2/W/Wv3v8D/ycU5q1aaqabloxvsB7zoWTvAR/emLpll0Vq3J6b6lmtpZG3PuOwnsq5bLtwc&#10;YDYkOZrNtZZr5eayqrYrtQ8ThPYoTj9sln/a3OqoXc7jdDaNo4H1kCT33QhfQHi2alWB1rVWn9Wt&#10;9nME8aPkXw10T477sb16UN7VusdBMNVo5+J+v4+72NmIw0talGmaQno49FEypWnmE8MbyN7JMN78&#10;+vTACav8Z51ze2dUyyv4jWEE6SSMz8MNRtm1FvFopP8uGz3TX9fqHWRcMdsu2q619w69kFt0atjc&#10;thxji43DjGQhIzc9WwnIiItL0MIxmIETE4uuVVdt12HcUR6dBdgfweYb8/WQvJR83YvB+jWmRQd+&#10;y8E0rTJxpCvRLwRARt8sCSQN1rcF1CjdDtbnzVgtLG/w+zX48TssQ3SUVfsO5/SDnzgFM8LrCDGE&#10;TgkhZRyd4oYkszShHjZOdoDdZ59VSht7LWQfoQD+gh8QclaxzUczehRUxjh6J5x34JPPCAj/Iczk&#10;x5jJMScYYETWa8BM+vKYmeYlobB6TjFDi6LM0APoesPMuPMXx5gpXhtmcJW/7D6TlnlWJFADsQaB&#10;OJagUKNIlszgncNNQfJ0hhH6n281cLbzB4ZQnlxQXtNWA+l8YdhQMstIDmcXgM00K4gvgAE1NCVZ&#10;vq9QNKfpG2xmUMsfw6Z8bbsNrvOX3W1oVswo1qFxt3FFmlUBNymhNIM4YZV6220cPSlhjT2CDbx4&#10;ZQcbOHq9MGz8PjPS1gAWmk9TiluQp0+0nP775+CtAn5uApOA1gmX+EcU9HPDlICjOJo9IDwl0IlA&#10;QT0lT+EVZHnUQwY6tv6GLUDlpgkUZ1xXaZ4XyVGsSEGmYxX34uMqzteeMBySBCD1S08XgDg0QeK7&#10;IYhIK/B+oXP3CxYIElCNOIL7hQX6DjSEWRwXxGgLR0/vRxMk7OvlRtxJp2WR9JIkz/1MSF7kIacP&#10;Wt1wqJ0nJeAPpn2oHFTCUznDHkXevJ9/6A/PQz1n+Ck1kqXjsSmZhmNRMBSe3iBFBecjDnnKJpRS&#10;vzm6/ME5KxgKT2+QUNgdncVn9FwA3Wb7nI8+fM7JlJShXofPhufx5zEGz7jwzWwGe7yTRviAIFrc&#10;0XIPG5j+ITCN7Npl4PdGrxYfOh1tGCAwpeSKXI2BPVCDexAz8muUFnJ5D7c+W7j2msfmzzXDC43u&#10;ZoBFDdCwQdBBWARB2+6DdDdpDqVAqu92X5hWI7+2sCN9kmFtn9Bsr4sjB/nL2sq6dRz8wSOYNTZg&#10;n3GSu/RykRgv6PBW7bDttB6uES/+AgAA//8DAFBLAwQUAAYACAAAACEACJ+lreEAAAALAQAADwAA&#10;AGRycy9kb3ducmV2LnhtbEyPwUrDQBCG74LvsIzgzW42xkZjNqUU9VQEW0G8bZNpEpqdDdltkr69&#10;40lv8zMf/3yTr2bbiREH3zrSoBYRCKTSVS3VGj73r3ePIHwwVJnOEWq4oIdVcX2Vm6xyE33guAu1&#10;4BLymdHQhNBnUvqyQWv8wvVIvDu6wZrAcahlNZiJy20n4yhaSmta4guN6XHTYHnana2Gt8lM63v1&#10;Mm5Px83le//w/rVVqPXtzbx+BhFwDn8w/OqzOhTsdHBnqrzoOCdJyigPqVIgmEgT9QTioCGOoyXI&#10;Ipf/fyh+AAAA//8DAFBLAwQKAAAAAAAAACEAQ2Mr4m1zAABtcwAAFAAAAGRycy9tZWRpYS9pbWFn&#10;ZTYucG5niVBORw0KGgoAAAANSUhEUgAAAv0AAABCCAYAAADExWmdAAAABmJLR0QA/wD/AP+gvaeT&#10;AAAACXBIWXMAAA7EAAAOxAGVKw4bAAAgAElEQVR4nOydd1QTy/fAJ6FK71LUoBFEAemgNKl2FBUL&#10;YkF4FhRFVMTeO1ZsiKKIgFIEpElXBARUmvQqvbfQQ8r+/oDxty/fgF187+3nnD0nmTvl7uzs7N3Z&#10;mTs4BEEAxteDIAhuYGBg3JficXJy9uNwuK+u3K6uLoGE+PjFeDyerj9nTpSAgEA7s3gdHR3CZgsX&#10;Zjc2NEyYPmNGjv/z59rjxo3r+5Zz+BMgkUiCYS9erPX387OVkZXNv3Lt2vqx1ulPITI8fNXuXbue&#10;0ul0vIOj4/GdDg6nxlonDIyfxft37/QC/P1toyIjLaLj4+UkJCRqx1onDAwMjP8CrGOtwD+NpqYm&#10;yZs3bhwHAICXEREru7q6BKCMm5u7Z8HChQEsrKzUAwcPOvHy8ZG+Jk8EQXDbt24NSktNNQQAAB4e&#10;nu4nvr5GijNnfmCM29LcLNHY0DABAAAKCwqUEl+/XjB/wYLnP+fsfj1kMpnj1IkTN6MiIy1IJJIg&#10;AADIyMgUjLVefxLu9+7tp9PpeAAAyP34UWOs9cHA+BlER0Utf+Duvi/340cNKpWKPXswMDAwfjP4&#10;sVbgn4a4uHjd2fPnt5w9f36LPWoEloeHpzs6Pl7ugouLzdnz57d8rcEPAAB9fX3c0OAHAICenh5e&#10;X29vO2Zxefn4Ojk5OfsBAEBIWLhFTk7u44+cz++Gg4ODfPjoUcdbd+9ajLUufyo6urpx8LeomFjD&#10;WOqCgfGz0NPXjw4ICtJes3btvbHWBQMDA+O/CGb0/wAEAqEM/jY0MgoXFxev+558uLm5e44cO7ab&#10;hYWFJiwi0iwkLNxSXV09hVlcCQmJWr/AQF27HTvOefv6GklPnlz6vfqPFVxcXL2zZs9+xc/P3zHW&#10;uoyGl6fnzv7+fq5fkbe/n59tR0eHMDOZk7PzgROnT+84fOyY47ETJ3b9ivIxMH43XFxcvQAAMGHC&#10;hMoxVgXjP8i9u3edvxQnJDh43e/QBQNjrMCM/p8E3w8asNY2NjeSUlMnvnrzZoqbu7s5Ho+njxRX&#10;XkEhc6+T02HZadPyfqTMsQSHwyEsLCy0sdZjJJqamiQvnj9/iUajsfzsvNvb20XOnjp1nUKhsI8U&#10;Z9369Xc22dhc5+DgGPjZ5WNgYGD8l6goL59249q1UddGFRUWzkxJTjb9XTphYIwFmNH/ByEmJtbA&#10;xcXVS6VSWWVkZfPHWp//Mm537hwkk8mcvyJvj/v39/X29vL8irwxMDAwMP7O7Zs3j462joRCobCd&#10;P3v2CoIguN+pFwbG7wYz+v8wmpubJe7cunXE5q+/ro61Lv9V4mJjlzzz9d36K/JOTkoy9Xz40OFX&#10;5I2BgYGB8XdehIRYhYWGWo4W55ar67GU5GST36UTBsZYgXlQ+INIfP16gZen587T585t/dK8VzKZ&#10;zJmelmagq6cXw2wqEDN5W2urWGZmpjYAAHBwcAzoz5kThU7T2tIyPjs7WwtBEDwAAMjLy2dKSklV&#10;j6TDwMDAuPS0NIM5BgYvGfMHAABpaenSH/1iQafT8YUFBcr19fWT0OGqqqpvhUVEmkdKN3z+c3R0&#10;dePgNKLOzk6hosJCpe7ubn6pCRMqZ8yYkY1OgyAI7uGDB3uuuLico1AobF/SDUEQXFFh4cy62lpp&#10;BAAcAADgcDi6nr5+DLNpOd5eXjsunDvn8rVfEHI/flQXFhZuHu0aAABAQ0PDhMKCAmUEQXCCgoJt&#10;MjIy+V+zkLyxsVGqoaFhooqKShoMq6qsnPrp0ydZCoXCLjd9es7EiRM/fY2uGBjMIJPJnEWFhTM7&#10;OjpEqBQK27Tp07/a8cDg4CB7elqawcDAABcAAOAAQCYRCOUysrL53+IO+Vvo6uoSyMvNVdPW0YkH&#10;YMi9aGdnpzAPD0/XbG3tBHRcMpnM8TEnR7Ozs/Pz2hwcAIi+gcFLdnb2wZ+pF51Ox2dnZc1SVVN7&#10;C8tOTkqaS6fTWQAAQFJSsnr6jBnZo00LRRAEl/Hhg05HR4cIDBMVFW1QUFTMYGVlpY6U7mNOjoaI&#10;iEiTpJRUdWFBgVJtbe1kPB5PMzA0jERP0ezt7eXJzMjQ1tPXj4FhpaWlMyo/fZIFAAAikVg4hUgs&#10;RueNlnNwcAzM1taOZ2Njo4xWF91dXfzv3r3Th+eOx+NpcnJyH6UmTKhCx6PRaCx3bt06fMvV9Rid&#10;Tsczq5u62lqCx4MHe588fmw/WpmQqsrKqX19fdzTZ8zIaW5ulsjJztYCAAANTc03zNxst7W2imVl&#10;Zs6GzwdWVlaKgqJihqioaOPXlIeB8bPBjP4/hLbWVrHXr14tvHnnzkq44I0Z+Xl5qv5+frZhL16s&#10;7erqEsgvLubk4OAgjyIfx8rKSvlr06bI5KQkU/Tny002NtcPHzvmCAAAsTEx5g47dz4bJJM5oJyL&#10;i6vXy8fHWFlFJR2tw8ecHI0Af3/bsNBQy57ubr6yykpca0vL+HWWlq/Kysqmo+OePnt2m6WV1Xd5&#10;68jJztZ03rfPk0wmcyopK6cDAACFQmGPjopaLj15cunBw4f3GpuYhKHTFBQUKAf4+dmGhoRYkUgk&#10;wZz8fF48Hk+/eP78JX8/v7/g+bFzcJDv3ru3DL6w9PX1cW/fujX4XXr6HPQ8fi01tc8vFo+8vOZp&#10;amm9geU479vn2dnZKaSmppYCAAB0BMG/jIhYKT15culeJ6dD8+bPD8LhcAiNRmPZYmsblvr2rTE6&#10;b0M9vQr4+7ab2woDQ8PItrY20RfBwev9/fxsy0pLZ1xwcbGxWLnyEbP6KS8vl7tz69bhjPfvdZWH&#10;Dffm5mbJ7OxsLR0dnTgnZ+cDjOs+KBQKW0J8vFmAn59t0ps38/T09aMfPHq0qKS4WOHYkSN3P7x/&#10;rwvj8vHxdcYmJEwb7eUKA4MZvb29PFdcXM7FxsSYz5w58z0bG9tgfX39pKzMzNlGDPcsMyLCwlaf&#10;PX362uQpU4pFRUUbe3t7eV8lJCwCAABLK6t7p8+e3QbjHjt8+G52drZWUWGhEgyTlJSsVlNXTzl6&#10;4sQuaIyRyWSOQ87OHhUVFdPy8/JUJ06aVHH85El7PX39mPS0NIMAPz/b6Kio5ULCwi1vUlIIx48c&#10;ueOD8qL2PCRES0lZ+R0AAERGRKw8cfToHakJEyqhQ4eWlhbx9LQ0A61ZsxIPHj68V0FRMeNH67Gw&#10;oEDpRUjIuvDQUMv2jg6RguJizqamJslNGzZElxQXK6Djmsyd+8LN3d2cWT7ZWVlaex0dvXl5eUnS&#10;0tKlCAC4t8nJJh0dHcLqGhrJPs+eGaANeMZ+6OLly5v6+/q4T588eQP2YQcPH95nu3nzlYwPH3QC&#10;/PxsIyMiVrGwslKzPn4UqKutJayztHxVU1MzGebJy8dHevzkielMJaX3AAw5Mzhy8KA7dE8MAABa&#10;s2YlPnj0aOFIe8+4Xr9+wtvLa4eyikoaFxdXD4lEEoLPte329mf37Nt3BOq/a8cO/yzUIBSdTsfL&#10;T5vWD//v27//oJen566mpiYp+FwMe/Fi7cuIiJUwTkRU1ExxCYnaqMhIiwB/f9v0tLQ5llZW9xz3&#10;7j2yZuXKpOqqKiIAACxYtCjg5u3bq9BlnTpxwjUuJsZcXUMjCQAAysvLpxcWFCjhcDjk/sOHiw0M&#10;DSNHv/oYGL8ABEGw4zuPuNhYMyKBgBAJBOTYkSO3f3V5T7y8tjvt3espN3XqICx3YGCAA8q9nzyx&#10;O+Dk5KGsqNgJ5b29vdz2dnYBm21swg44OXns2LYtcBqRSIHyxNev59+8ceOo7JQp1D0ODt4HnJw8&#10;7LZsCZKZPJlGJBCQFebmqWgdbrm6Htm+detzKCcSCEhmZuYsbU3NOiV5+S4VRcUO+WnT+qBshqxs&#10;f15uriqz89FQUWkhEgjIHgcHb0bZi5CQtbJTplD1dXQqe3t7udGyA/v3P4D5J715YwrDH7i7792/&#10;d++j6TIyZCivrq6evGj+/Jy/Nm0KP+Dk5GFvZxcA62+6rOxAaWnpdMayr125cgqm7+7u5mWUx0ZH&#10;L5WbOnVQU02tqYtE4kfLzpw8eQ2mraqqmsKY9t7du/uhvKmpSQIty8vNVT3g5OSxZNGiDBgnwN9/&#10;E7O6e/zo0U5Yd4ODg2xomdudO85EAgGRnzatL/H16/kwnEaj4Q8fPHjPbsuWIJi/rbV1REJ8/CJt&#10;Tc26fXv2PD7g5OSxwtw8FcqXL12aTqfTcWN9r2HHP+cYGBjgXGFunjbP2Ligra1NBC175uu7Gd13&#10;1NfXT2BMHxEevlJBTq73VULCQnR4ZESEBUx3y9X1CLpd9vb2cluuWpUI5VdcXM6MpN+79HQ9bU3N&#10;Onj/Xb969aT99u3+MK2etnZVclKSieyUKdQZsrL9MDzq5cvlCIIAdzc3JyKBgGzasOElWofh804l&#10;EgiI3NSpgy3NzeN/pB49Hjxw3LN795PpsrIDsL9qbWkRMzYwKJGfNq2Psa8lEgjIQw+P3Yz55H78&#10;qKasqNjpcf/+HnR4VVXVFNhX7nV09Orv7x+HIAjIzMycdfTQobuaampNMN8nXl7blRUVO1UUFTtg&#10;2OIFC7IvX7p01nHXLp+p0tJ0IoGAKCsqdtbW1BBMDA2Lt2/d+vyAk5PHFlvbULS8orxcdt+ePY9n&#10;a2jUO+/b9/CAk5PHfFPTPJjvzh07/JjVh8vFi+dmqas3lJeVTUOHu16/fgymvXr58mnGdCePH3cl&#10;EgiIzOTJtJHqWnXmzHZYD+jw6urqyYcPHry3cvnyFFjGkUOH3M6ePn1FSV6+S3bKFCoMh/WHIAjY&#10;t2fPYxNDw2J0H0+hUFid9u71JBIIiLqycmtJcbH8WN+r2PHfO8ZcgX/y8buNfniYGBoWMzP64YE2&#10;PLdt3hycl5engpbHxsQsgYb/fFPTPJuNGyMZO9LTJ09eh3l8eP9eh7GMI4cOuUG5uZnZ+8ePHu2k&#10;UqksCIKA/v7+cfv27HkM5Yb6+mWMhimCjG70GxsYlED9GWV5ubmqMO+gwMANjPK1q1e/gnLLVasS&#10;cz9+VEPLfb29t0L5Ux+fLYzpv2T0my1cmEkkEJD1a9fGMco+VVTIjJb3aEY/PLKzsjRHM/rLy8qm&#10;QcMpPz9fmVE+ODjIZqinV04kEBAlBQVSc3OzOFreRSLxqykptREJBERfR6fSbsuWIPTLC51Ox62z&#10;tIyHOiQnJZmM9b2GHf+c48D+/Q8U5OR6S0pKZjCTO9jbPx3J6C8pKZmhICfX+8DdfS+ztNbr10fD&#10;tDeuXTuOlqFfCkYz+jdt2PDy0oULF5iFQ6Pfcdcun+ysLM3amhqCga5uhYaqanN1dfVkBPn//uXk&#10;8eOujHmg793Ut28Nf0Z9wr52uowM2WbjxkjvJ0/s+vr6uBBk6F5/6uOzBfYH02VkyOjBBhKJJKCn&#10;rV21b8+ex8zyPn/2rAvU127LliC07Ma1ayegbOO6dTFPvLy2IwgCNq5bF0MkEJCIsLBVMK7RnDml&#10;cJDniovLmY6ODqG/tQknJw+Y1zwTk/x7d+/uHxgY4ITyjo4OoVnq6g1EAgFRU1JqY9QzIjx8JZFA&#10;QNLT0vQZZT09PTx62tpVMP/YmJglaPmPGP3wIJPJ7PAFadvmzcE7tm0L7CKR+GNjYpZMl5Ehr129&#10;+hWNRsMjCAIeenjsVp05s53ZC21tTQ0B6jlbQ6OecUALO7DjVx/YQt5/IPLy8pmjydlR88kd9+49&#10;Ki8vn4WWm5iahooMzynk5OTsd7t/fynjXEvTuXOD4e+2tjYxxjLQc9Y3btp0Y4O19U34eZiTk7P/&#10;7Pnzm6cO77RbXVVFDP/CQqrR8v9W1DU0kuHvI8ePOzB+Zl+2YoUXnEL1/t07/W/N/2t1o1KpX1wX&#10;8D3537558yidTsdb29jcYFyXAAAAbGxsFJvNm68AAEBPdzfflUuXzqHlvHx8JP7hKQ88PDxd11xd&#10;LdFrAHA4HGJpZeUG/7e3t4t+z3lg/Pd4m5JiHODnZ7tx06YbI+20Pdq0l1uursf6+/u55i9YEMhM&#10;bjpv3ud+KS011Qgtm2Ng8JKPj68T6sEsfW1trfTblBST1ZaW7owyeN81NjRM0NHTi1VSVn4nNWFC&#10;1cvYWHn/wEAduL4FziUvLSmRZ8xj4qRJn6fsZWdlzRrpPL8HCoXCtsLCwtNq3bq7cPoLGxsbZc3a&#10;te72u3adAmBoHURQYKA1TOPz5Mn2+rq6SQsWLgxgludcVH2mMtTnDNRzRlRMrGHd+vV3AADg4ePH&#10;819ERKguXLzYH8rV1dU/97l2O3acY5zf7rBnzzH4m0gkFm3Ztu0Sup8TEBBoh84rOjs7hdBTl+h0&#10;Ov7q5ctnRURFmzQ0NZMYz4Gbm7tHR0fn84aG39Onfwl2dvZBHA5HBwCApDdv5h0+etSRl4+PZGJq&#10;GhoZHa3g4em5EI/H0/v6+rhvu7oeNV++/ImEhEQtYz5SEyZUKc6c+QGAIacdIcHB63+2rhgYo4HN&#10;6f8HwrhgaTQI0tJlo8mlpKSqvrRw6kuYL1vmzRjGzs4+uHPXrlMOO3c+AwCA+Li4JctWrPD62jzP&#10;X7xoe/jgwfsWq1Y9ZJT19PTwfW0+6A3UIJycnP1CQkItfX193D29vbxfmxfk0JEje48fPXp7p4PD&#10;yR/R7Xuor6ubFB4WtgYA5ucGWbhokf+p48dv0ul0fGho6FrnQ4ecBAUF2xjjSUhI1KDXhECkpKS+&#10;uo1hYEDc7tw5CMDQHOdvTUsmkzliY2LMOTg4BgIDAmyYxcnLzVWDvxk3zuPi4updYWHh+ejhw93Z&#10;WVmzsrKyZqEXqQMAwPOAgE16+vrRk1DGOSP8/PwdS83NP/dpnJyc/ehNEFdbWrr39fVxnzx9ejtj&#10;WvT9/7P3+GBjZx9EG9po7HftOv3k8eOdHR0dwlmZmbNheER4+GoAAEhNSTHO/fhRgzFdY0PDBPh7&#10;gKE+0X2AqqrqW/gbj8fTGQeSIOwcHGRm8/HFxcXrWFlZqVQqlVVkhEWs6PJ6Uf1yXm6uWuWnTzKT&#10;Jk2qcL1+/QSztPn5+SojncfPxsTU9IWEpGQN/I9uGynJyaadnZ1COdnZmjeuXfuf5wMAAJBIJEH4&#10;u3OEDRoxMH4VmNGP8cswnTcvmJOTs39gYGAcs1Gx0ZippPQ+LDJSGf7v7uriDw4K2vAiJGRd5adP&#10;Mj9f269HRVU1NTQiQhX+7+3t5QkNCbEKDgraUFFeLvcry36LWgyMjOJTWkhIqHXKlCnFZWVl0wfJ&#10;ZI7MjAxtxkXPGBg/ExKJJJiWmmoIwNDXom9NX1hQoDxIJnPw8/N3cHFx9TCLo6mllaippZUIwNDo&#10;M6Pcav36O56PHjkgCILzfPhwt8rNm2ugjE6n458HBlqfOXduVHe847i4ekfzZmO+bJk3eqCDRCIJ&#10;hoWGWoaHhlp+GvZE87vB4/F0eQWFzOSkJNOGhoaJAAw5J4Aj5gKCgm3s7Oz/83I/hUgscj54cD8A&#10;AIy2WSI7k4GB3wX0kMPFzd0zUrswW7LkqdmSJU8BAGDGCC8kP4vRPKNlZ2VpATD0BWYkXS3Xrv3s&#10;2EKdyZcLDIxfCWb0Y/wy2NnZB+UVFDIzPnzQ6e7u5v+ePEgkkuADd/d9z3x9t2rr6sbt2LnztIiI&#10;SNPypUvf/Wx9v5Xu7m6+Rx4ejt5eXvYamppv/tqy5fIUIrFovokJ02kNP4OO9vbP7vaoNNqo9y9x&#10;6tRC6E1ptBcEDIyfQV5urhraE8u30tLSIgEAALy8vKTNW7e6fE8e0pMnl+rq68ckJSbOi375ckVD&#10;ff1EOCqbkpxswsbGNqinrx/9vTqiqa2tlb5/755TTFTU8rnz5gXv3rPnmIyMTL6WunrTz8j/W+Hl&#10;5SUBAAD0UNbW1iYGr8fGTZtu8PDwdI+FXj9Kc3OzBAAATJ4ypfh728XvArZhBUXFD3+6rhj/TbA5&#10;/Ri/FGFh4WYAAODh5e361rQhQUHrjfT1y/v7+7kjoqMVb9y8ucbI2Dh8tBGp30VkRMRKYwODsqam&#10;JqkX4eGqt93cVsydNy+YlYVlxBHCn01Pd/eoU4n4+Pk7fpcuGBg/uvYDTtfp7u7mH2331C+xfsOG&#10;WwAAQKVSWZ94eX32vx4YEGBjtX79nR/18U+hUNhcr18/bmpoWCIkJNQa++qV7MkzZ7bPmj37FW4U&#10;P/m/C9jXoqe5oPcS+KcxMDAwDoB/xlQY2Ib/yfWN8e8GM/rHgLbWVrHa2lrpsdbjdwDnd37rHPGT&#10;x4/f3Ldnj5eRiUnYkWPHdosx+ZQ/VrhcvHh+144d/urq6slnz5/fgp7f+atBGyzV1dXE0eJycnJ+&#10;9kmNzdHH+NWM4+T8PJe7rbX1fxb/fwm4+JNEIgkmxMebfa8eBoaGkXDOvt/Tp5v7+vq4Ozs7hVKS&#10;kkxH2vPia6HT6XirNWteu16/fmKng8PJXbt3n/jTRtAlJSWrAQCAH7WYNigwcOPYafRj8A8PXqSn&#10;pRnU19VN+lL8sQS24ZioqOU9PT3fvF4MA+NXgxn9Y0BEePjqrq4ugbHW43eiNWvW66+N+6miQtZ3&#10;eFMc6JXiT6Ghvn7iIw+PPQAAYO/g8Nt1g54fAAAg88MHndHiwik9kyZNqpD7hp1QMTC+hylEYhH8&#10;jfYg87XITpuWC3+7XLx4obe3l2e0+HBBOyN4PJ6+dt26uwAMvUAEPX++MTQkxGr+woWB0LvP9/Iq&#10;IWFRZkaGNgAAzB3efO9H8vsVqKiqpgIAgKioaKOQsHALAAA8evjQsbq6espo6Xx9fLaNJh8r5OTk&#10;PgIwvOHVyZOuX4r/1Mdn1DUbv5Jpw224t7eXx+XixQujxa2rrSWEvnix9vdohoExBGb0/2b6+vq4&#10;w8PC1kyfPj1nrHX5HTQ0NEzk4OAYWPENI2xhoaGWcLHqn7Zd+cvIyJWDg4PsAIyNblqzZr2WkZXN&#10;BwCA6urqKbkfP6qPFLdr2EuEnb392T/ROMH4dzGFSCyGbi0jwsNXw0W9X4u4uHgd3Fn6U0WF7NFD&#10;h0bcybu0pEQe7QWFEYtVqx7CL12PHz1yCPD3t123fv3tb9GHGS3D88v/RBoaGibi8Xj64uEFrTgc&#10;Dpk3f34QAEOOEHbt2OFPRu24jqa9vV3kT/0aMFtHJx6+rMXFxCy9duXK6ZHixsbEmH/pC+ivxNjE&#10;JBR6w/N58mR7JGp3X0bu3L59+FcvOsbAYAQz+n8SvV/p+nGHnd3zSQRC+Y8YYX/aoszmER6Eba2t&#10;Yvl5eao7du488y0GMvSDDcDQAxt9vhQKhS0wIGAT/P9u2Cfzj8wBHg0EtTCxtaVlPLocL0/PnWi3&#10;fDQajcXfz+8v+L+lpUV8NN3oDHkzLZ/JtT589Kgj/H339u1DzNKRyWSO9LQ0g0mTJlUsW778q12l&#10;YmD8CJu3bbsEwFDbdti581k5gzerwcFB9uSkpLnwf1Vl5d88cTk5Ox/AD8+LD33xYq3r9evH0YYq&#10;mUzmjAwPX7Vty5aQxWZmz0bSQ0BAoB16c/lUUSHLw8PT9bVfu0brX9H9dgHKTSQAQ/O579+7t58x&#10;DYVCYfsZffYgmcyRNYLv/+bmZonCggKlpcuWecMXLwAAsNu+/Rz0NpOXm6t2yNnZA/2yRKfT8clJ&#10;Sabr165N0NHVjUPniQDw1Tp/S9xvhZubuwf9VfX2zZtHzp4+fRU9fWZwcJD9ma/vlj0ODj5rmOzB&#10;ABmpz4VtrvLTJ1l4rSgUClt3V9c3OaCQkJSsWb9x4034/9CBAw+Sk5JM0XEa6usn7tuzx6u1pUV8&#10;6tSphd+SPwbGj4IZ/T8AdI0GAAApDDc2I01NTZK3b948kpSYOO9HvUekJCebwN9oA5lZWGNjoxSz&#10;POjDxuqIclQeTSPEgTg7OT1qa2v72yK+ttZWsXVr1yZoamkl2u3YcY4xDYlEEoQLtBj9WS+3sPDk&#10;5ubuAQCAKy4uZ+/evn2ouKhI8f27d3qrLSxSWFhYaLCTzvzwQef1q1cLt23e/AKmR7vNpDPxld3T&#10;08ML/Wkzk6OnABw6cODBh/fvde3t7AJPnjhxUxnl9/vu7duHrl+9eqq4qEgxIT5+8crly1Nramom&#10;Q3loSIjV61evFtpaW79klvfRQ4fuZWVmznbYufOZr4+PHQynoeo+PS3NgFE/XT29WLiRTWxMjHl+&#10;Xp4qY5yL58+7tLS0iJ84fXo7o/vB7q4u/tbhFxIak/YDAABNTU2fr/mXrj8GBsRy7dp7hkZGEQAM&#10;9QGWq1a9iQgLW11cVKRYXFSkaG9n9xxtrF2/evWU6/Xrx6FrSa1ZsxL3HzjgDOWu16+f0NfRqV68&#10;YEHO4gULcvS0tat32dv7OTg6Huf/wkL1dRs33oK/4eLe0YB9XkN9/cSK8vJpzOIoKSunQ8N//969&#10;j19GRloUFxUpxsXELF1gaprfh5qSVJCfrxIYELBpyaJFWT9rUOLurVuHOxgWtDY3N0uss7R8JSgk&#10;1IoeEAAAAEkpqerrrq6WsL98ERJiNUdHpwrW5xxd3Urr9etjpKWlSxmnUr5FPWe+tOcA7KcQOh3P&#10;7AXnU0WFLDS4mT2zAACgEdXnMJZnY2t7bZGZmR/8/8jDw1FfW/tzu5ilrt504tix25euXNnIuDcN&#10;7HPpdDr+kLPzg7TUVMMttrZhMTExy2AcOP00OytL686tW4dTkpNNbK2tX+bn56sCMPSCQBv2lval&#10;/tDJ2fkAzK+nu5vPev36GGMDg1Koq7GBQVniq1cLT5w6tWO0fDAwfgUsJ06cGGsd/lEMDAyMy8vN&#10;VSsoKFA5e/r0tf7+fm4AAOjr6+MJCgy0Lisrm/Hh/Xu9lORkU3h4Pny4+8SxY7ffpqQY43A45NSZ&#10;M9vhjrDfQklxsYLr9esn4uPilsCwstJSeSEhoVYBQcG26qqqqQH+/ra+T55sh14EiouKZvLx8ZHE&#10;REUbAADgY06O1vlz5y7D3SIbGxsnFBYUKEtISNRKSkrWNDU1SSa9eTPvlqvrMdi5ZXz4oEehUNgm&#10;Tpz4CY4avUlMnA/zkKrx4+UAACAASURBVJKSqn708KHjJAKhvLOzUygvL09tl729f2NDw0QPT8+F&#10;fCi/xmQymTM2Jsb85o0bJ+CDvqKiQq6/v5+bj4+vc/z48fX8/Pwdyioq6S+Cg9cjCIJLffvWyNfb&#10;2y7sxQsra1vb6w6OjidCgoPXkzo7hTo6OkRiY2KWuVy5srG7u5v/VULC4kceHo5wN9zh+mkRFBBo&#10;w+FwyMecHM0rLi7n4LSY6qqqqTQajZWDk7Mf7qAoKibW8PjRIwcAAK6stHRGYECADUFauvzM+fNb&#10;psrIFLKzsw/CHT8/vH+v5+vtbfcyMnKVpZXVvf0HDhwI8Pf/q6+vj6erq0swKirK4tyFC5vhhmri&#10;4uK1jx4+dEQQBF/56ZNsgJ+frbi4eP3R48cdSJ2dQm9TUkxcr18/WVdXRwBgyAUclUJhHy8uXoc2&#10;cvT09WNYWVmpH96/1w8PC1szXly8bmBgYFxDY+PEyxcvXnidkLDorrv7Ml09vc+jdxQKhe3jx4+a&#10;7vfuOcMNfGqqq4lUKpWNg4NjQEJSsqalpUU8OSlp7rUrV85AbyylJSUKHJycA0LCwi0/Oica498N&#10;DocDcwwMXoaHhVl2d3fz9/f3c0e9fGnh6+1t99THZ9vcefNCFBUVM+BoPzsHB1lx5swMrdmzX8Pp&#10;OKpqam8rysvlSkpKFAAAoL+vj7u1tXV8a2vr+P7+fu4dO3eesd606Ytzu8XExBqT3ryZR6fRWE+f&#10;O7eVhYWFqWed/Lw81SePH9sHBgTYQIM1MTFxAQ6HQySlpKrhAAQAAIiIijZxc3P3JCclzaXT6fiX&#10;ERGrfL297VKSk01PnD5tv2rNGo/79+7tRxAEV15WNj0vL0/N49GjRcIiIi3fW6evEhIW5+XmqrOy&#10;slJFREWbnjx+vHPipEkVnR0dwrm5uRq7tm8PaGxsnODp5TWPQCCUM6aXlpYuY2Njo8A+a3BwkAPW&#10;Z093N/+8+fODrt+8uQZOS2ltaRkfFBS00e3u3YN9fX08AACQnpZm2N3dzc/Pz98hNn78Z6cKH3Ny&#10;NO67u+9PSUoyRRAENzg4yFFdXU0UEhJqFRYWbiGTyZzJSUlzb964caKqsnIqAACUlJQoUqlUNn5+&#10;/g5RUdGmutpaQlho6Nr7bm7OcDAmJydHa9y4cX0iIiJNsP4NDA0jXyUkmLW2to4HYOhZAs+DRqOx&#10;XnN1tVywcOH/7OTMz8/f/nR4vUJBQYFK0PPnGxUUFTP2Ojkdhi9wbOzsgxHDa0TSUlON4mJils0x&#10;NIxcYm7unZKcPPeKi8s5uAdDdXU1saysbAY3N3ePuIRELeOgCgsLC93A0DAyIjx8Tc+wq2pSZ6cQ&#10;1JWDg2Pg3oMHS+SmT88FGBi/GRyCYFN9v4WOjg7hsB9YfMPNw9O9wsLC83vSvoyMtBhpTqnp3Lkh&#10;OTk5ms1NTZIjyXl4eUnBz58znbfJOW5c36rVqz1yP35UR+/oiGaGvHyWuoZGMgAAnDl16rrnw4cO&#10;AABQUlHBEhgQsCkpMXF++7AfeSKRWLR23bq7jJ/USSSS4Ivg4HXM8mesm6c+PlvhjpJGJiZhKyws&#10;PKHhm52VpXX50qXznJyc/fsPHHCWnTYtLzoqavlIozDGJiahgkJCrYH+/kx3+uTg4BhYbWl5H/6v&#10;r6ubdNPV9Vh1VRVRb86c6G12dn9blOX39OnmsNBQSwRBcCssLDyNTEzCoOeGwoICpfNnz15hYWWl&#10;7t2377CComIGOm1jY6PUnZs3j5SXl8tpzZqVaL9r1yk8Hk8vLipSZDayDwAAU2VkCrR1dOIZw2tr&#10;a6VfBAevKyoqmtnR3i7Cxs4+qKKikrbB2tpVAOW9A4Ch6QcBfn62zPJnY2MbtLSyupefn6+S8f69&#10;LrM40+Tkcr9lQTbGf5empibJZ76+W9+/e6eHIAhOXEKidsvWrZemycnlRoaHr3qTmDh/uYWFp6aW&#10;1htm6clkMoePt/f2hLg4M2iIc3Jy9luuXXvPZO7cF8zSMCM+Ls6ssbFxgtXwwl5m+D979hf86siI&#10;hqbmm+kzZvxt/RWCILgL58655OXmqrGyslLNli71XbBwYQA0TkOCgtYH+PvbjB8/vv7wsWO7hYcX&#10;034vRw8fdnvq47OVnYODnFtQwP0yMnLlm8TE+XW1tQQAAJCRlc1fa2XlJjttWt5o+YSFhloGBQZa&#10;wzVJLCwstAULFwasXL3aA224FhUWznyXnj6HWR7s7OzkNWvXfp4+E/z8+YaR9mAxW7rUl0alskZG&#10;RKxiJhcUEmo1W7LkaXpa2pzioqKZzOKoqaunyCsoZML/nZ2dQgF+frZJb97Mg18DhISFW7Zs3XoJ&#10;7eSAkarKyqk3XV2PNTY0TJg7b17wBmvrm4xxysvL5S6dP3+JTqfjHRwdjysoKma0tbaKwWcQM5Yu&#10;W+Y90henhvr6iW537hyEe6UAAICComLGWisrN8avERgYvwvM6Mf4LtBGf1ll5R+1xgADAwPj3wLa&#10;6C8oLuYca30wMDD+uWBz+jEwMDAwMDAwMDD+5WBGPwYGBgYGBgYGBsa/HMzox8DAwMDA+MOh02gs&#10;I/nZx8DAwPgaMKMf47vIy81Vg7+hP3oMDAwMjJ8L3AeFSqWyvn71atFY64OBgfHPBVvIi/HVdHd1&#10;8T/29NyV9ObNvIwPH3RguIioaNPCRYv8N2/Z4iIhKVkzljpiYGBg/NPp7OwUevL4sX3i69cLslEb&#10;cnFwcAwsWbrUd/fevUfHjx9fP5Y6YmBg/PPAjH6Mr4ZCobCNtsW5lJRUFfS1jYGBgYHxfQwODrLX&#10;1NRMGUk+YcKESg4OjoHfqRMGBsY/H8zox8DAwMDAwMDAwPiXg83px8DAwMDAwMDAwPiXgxn9GBgY&#10;GBgYGBgYGP9yMKMfAwMDAwMDAwMD418OZvRjYGBgYGBgYGBg/MvBjH4MDAwMDAwMDAyMfznfZPR3&#10;d3fzdXR0CP8qZTC+TFVVFbG8vFwO25lx7Ojv7+cqLy+Xq62tlR5rXTAw/o0MDAyMKy8vl2tvbxcZ&#10;a10w/vlUlJdPqygvn0an07GBzt9ET08P76+yF8lkMkd5eblcVVXViC7Ex5q2tjbR8vJyuba2NtGx&#10;1gXNF28ABEFw6WlpBnsdHZ/M1tBo9PX2tvsdimH8L5Hh4auM58wpm2dsXLhrx46AsdbnZ0KhUNjy&#10;8/JU4UEikQTHWidmIAiC27huXew8Y+NCQz29ircpKcZjrRPG95Gfn69y9fLlM1cvXz7zzNd3y1jr&#10;gzEEgiA4W2vrl/OMjQvnm5oWNDU1SY61Thj/XK5evnxmrrFx0Vxj4yLX69dPjLU+/2aG7cU5+/bs&#10;8ZqtodHo7eW141eU47Bzp988Y+NC4zlzysLDwtb8ijJ+hN7eXp75JiaF84yNC+caGRX/SQOErKMJ&#10;6+vqJp09ffpaRUXFtNKSEvnfpRQGc+rr6yfB3/FxcWYkEkmQn5+/Yyx1+lkkvXkzb4utbRgAACjO&#10;nPnB189vzljrxIzqqipiZkaGNgBDHVxDQ8PEsdYJ4/s4eezYLXgtcTgcoqSsnD59xoycsdbrv05d&#10;XR0hPS1tDgAAtLe1iSa+fr1g1erVHmOtF8Y/k6DnzzfC33V1dYSx1OXfTENDw4QzJ0/eyMzI0G5p&#10;aRH/VeV0d3Xxx8XELIX/6+vqJo0Wfyzo7+vjhl85SCSSYEJcnNkGa+ubY60XAF8Y6ZeUkqq+7ea2&#10;wufZM4PfpA/GKMjIyubj8Xg6AAAsNTf34eXlJY21Tj+L2JgYcwAAmDhx4qf7Hh6Lx40b1zfWOjFD&#10;UkqqytDIKAIAANjZ2QenTJlSPNY6YXw7cbGxSzIzMrRN5s59ISwi0owgCO6Ki8u5sdYLAwBxcfFa&#10;Y1PTUAAAmEQglOvp60ePtU4Y/1zWrV9/B/6Wk5P7OJa6/JuRkJCovXX3rsXBI0f2/spyeHh5u5Yu&#10;W+YNAAB4PJ4uIyub/yvL+x64eXi6J0yYUAnAkB1taGwcPsYq/T8IgnzxaGtrEyESCAiRQEBuuboe&#10;+Zo02MH8iI6KWlZZWUn83vR5ubmqYaGha6hUKstYn8vPOmg0Gl5TTa1JdebM9rKyMrmx1qe7u5vX&#10;19t760jygYEBjpDgYKuS4mL5sdb1v3YMDg6yPfLwcPiRPGg0Gn7B3Lm5zvv2PaTRaPiGhgapFebm&#10;aUQCAXn/7p3uaGnd3dycxroO/gvH4OAgW0hwsFVDQ4PUWOuCHf/841VCwsK3KSlGY63Hf+Ho7OwU&#10;hPai6/Xrx35FGTQaDR8eGro6LTXVYLR4hQUFM708Pe1/hQ4V5eWyoz0POjo6hEKCg61qa2oIY31N&#10;0Ae2qOU30t3dzXf+zJkryA8sJpJXUMhcbGb2jIWFhfYzdRtLMjMytLu7u/nd7t9fSiQSi8ZaH19v&#10;b7ve3l7ekeQcHBzkpebmPn/iCMO/naDAQOu2tjaxH8kj9MWLtYqKih/OXbz4Fx6Pp4uLi9f5+vnp&#10;W1pZ3bt86dL5kdK1trSMDwkOXv8jZWN8HWxsbJSl5uY+4uLidWOtC8Y/HwNDw8jZ2toJY60Hxs8B&#10;j8fTF5mZ+WnNmvV6pDg0Go3l1IkTN/v7+7l+dvkIguBOnTzpOpqdICAg0L7U3NxHasKEqp9d/o+A&#10;Gf2/kcePHjnU1NRMHms9/jTepqQYX7p82VpDUzNprHXp6+vjvnnjxvGx1gPjf6FSqayjGeVfA41G&#10;Y6mvqyOcv3TJFk6VA2Boqtbps2e3Waxa9fD9u3d6zNLeuX378J+6wBwDAwMD4/9JiI83e5eerv8r&#10;8k5JTjZJSkyc9yvy/tWMupAX4+fxIiTECjMmmbNr9+6TY60DAEMehBwdHHx/xcgAxo9Bp9Pxzk5O&#10;j37UBRwLCwttu7392ZHkFitXPmIWHhcbu+SZr+9WIWHh5h8pHwMDAwPj11JVVUU8deKE66/Iu6G+&#10;fuKxI0fu/oq8fwf/Y/T39fVxv0tPn1NbWyvd19vLIyAo2DbaJxQ0g4OD7HGxsUtrqqunwDBePj6S&#10;trZ2vPTkyaUwjEwmczbU1zP1eiIgKNgmICDQDv/39vbytDQ3S6DjTJg48RMrKysVgKGRu8TXrxdw&#10;cHAM6OjqxmV8+KDz4f17XQAAWGRm5gcXU6Cp/PRJJj0tzaCzs1OIm5u7R0JSslpTSyuRl5e3a7Tz&#10;a2lpEY+Oilq+ZOlSXz4+vk4AACgtKZHPzMjQ7uzsFOLh5e1avmLFY/Qi1ObmZgl3NzfnJ48f29No&#10;NBYA/u5BQFRMrIGbm7tntHIZyczI0K6vr5+02MzsGTN5Q339xNiYGPPVlpb3OTg4Brq6ugRysrM1&#10;C/LzVQAAgCAtXTZ/wYLn6DTpaWkG2VlZWgAMGUYLFy3yl5SSqh5Jh6rKyqmlpaUzTIYX3OXl5qql&#10;JCebAPD/i2t0dHVj2djYKCPlUVtbKx0bE2M+OLznAA6HQ6ZMmVKsq68fw8nJ2c8sTXNzs0RMVNTy&#10;pcuWPeHg4BgI8Pe37enu5hMSFm5ZuWrVQ3Tcyk+fZFLfvjXq6uoSgGEsLCw0SysrN3SdDw4Osgc/&#10;f77xqa/v1rzcXDUAAOjo6BCp/PRJBgAAcHg8nUAglKPzrqutJcTFxi61tLJyY2dnHwRgyKvASFNP&#10;xouL16HbRXt7u0gXatQYz8JCmzRpUgVjurTUVMOPOTkaCILgAACAnYODrKqq+lZJWfkds3LIZDJH&#10;fFzcEklJyWplFZV0AABoamqSjI2OXtbb28sDAAC6+vox8vLyWTANlUplDQ8NtYSuEfn4+DqXrVjh&#10;NdI1gHx4/143MyNDG+rGxs4+qKysnK6qpvaWWXwKhcL2KiFhsaCgYCv8qkOn0/Gpb98alZaUyA8O&#10;DnIYGhuHy8jIFKB1e5OYON/z4cPd0D1qF4kkCK8NAEPtGYfDIaPpykhTU5NkTFTU8r6+Pm4Ahtre&#10;xEmTKvT09aN5eHi6YbzS0tIZQYGB1o8fPXIYHBxkp1GprOiyhYWFm3n5+D4vqM/Pz1cpyM9XWblq&#10;1UMqlcoa6O9vQyKRBCUkJWuWLF3qy6jHu/R0/eysrFlfW4dfgkKhsCXEx5uJiIg0qamrp9TX1U0K&#10;DwtbgyAITkVVNVVTS+sNY5qf0cYa6usnxsfFLRmpjXV0dAhHv3y5An4p+Zo2xtiPMcr7+vq4k968&#10;mVdVWTkVQRAcJydnv66+fgw3N3f3m8TE+SN5/Kmurp4SExW1HPbHLCwsNOnJk0s0tbTewH6dkYry&#10;8mmpqalGPd3dfAAAQCQSi1TV1VOqqqqmcnJw9H+P16esrKxZ2VlZswZRe67w8PJ2Waxc+ZCDg4MM&#10;w/r7+7maGhul0Gn5BQTaBQUF2+D/1paW8T09PXzoOJJSUlWwb/oWsrOytD68f69Ho9FYWFhYaMoq&#10;KmnKKippUS9fWoz0zOnt7eWJevnSorWlZTwMExYRadbT148eP358PbM0jY2NUrHR0cuWW1h4cnFx&#10;9T7z9d3S1dUlICoq2mi2dKlv3QhuDnn5+DqFhYVb4P+BgYFxjQ0NE9BxJCQla9Btpru7my8mOnq5&#10;urp6MkFaumykc+/q6hKIioy0gIMLeDyeLjttWt5sbe340eqyr6+POyoy0gLttUZIWLhFT18/+kem&#10;qJHJZM6Y6OhlaA81/Pz8Hdq6unHo5wWzNgIAABwcHAMSkpI18D+8V9Bx0PYUBN2PAQAA2q7C4XCI&#10;vIJCpo6ubtz3nheERqOxpKelGeTl5qqxsrJSBQQE2hQUFTNkp03L+1JaZvbY4OAg+/OAgE2u16+f&#10;gNeis7NTGPbZ3Dw83aKioo3ofDIzMrSzs7O1KIOD7DBMWESkmXEAiEqlsoYEB6+/ce3aSWi/dnZ2&#10;CsG8x3Fx9TK2dfjsNV++3Av9XGGkrbVV7NWrV4va29pEx40b1yc2fny9ppZWIvoeZwaz/Nva2kRT&#10;kpNNmxobpbh5eLqXLV/uhbY9cAgy9Kwkk8mcrtevnwgKDNxoOnduiIioaCOFQmF/HhCwSVJKqio7&#10;K2sWAAA47t17dMfOnWcYC8/Pz1f5y9o6coa8fJaSsnI6AAC8f/dOP/XtWyMWFhaa4759R7bZ2V0A&#10;YKgz937yZEeAv79N+/DGBezs7IN/bdnioqunF4N+MJUUFytEvXy54snjxzspVCqb9aZNN2z++utq&#10;e1ubaIC/v01IUNCGpqYmyfUbN95SUlZOd963zxN25rO1tROe+Poao/M6dODAg5qamsnDxnkvlUpl&#10;e5WQsLi8rGz62nXr7jru3XsEbRBSqVTW1wkJiwICAmwSX71aSKVSWeNfv5bh4+fvOHzgwP2Y6Ohl&#10;6HrYuGmT69Hjxx3g/9UWFsm9vb28nR0dwo3DNyWRSCxiG+5A9h84sF9/zpwveqdobWkZHxwUtCHA&#10;39+2orx8mtasWYlor0pkMpkjPjZ2aUBAgE1KUpIpnU7Hf8jOFu7u7ua3WrPmNaNbq8PHjjlusrG5&#10;TqVSWY8ePuwW4Odni5YLi4g0h0ZEqKAbcVtrq1hEePjqFyEh63KyszX15syJfvT48fwL5865eD58&#10;uJtKpf7tJXKTjc31w8eOOTI7nwvnzrkEBwVtWLhokb+goGDrwMAAV4Cfn21HR4ewhqZmkoen5wIu&#10;Lq5eAIYMmdevXi0K8POzTXz9egGNRmOJT0ycunf3bh/4ogIAAPcfPlxsaGQUQSaTOW9cu3bykYeH&#10;o/myZU8kJCWrAQDgU0XFtLDQUEsZWdl8J2fnA0bDK+qvXblyOj4ubgmVQmErKyubDgAAYmJiDULD&#10;DxY2NrbB4NBQDTKZzBEXE2Me4O9v+zYlxZhOp+OzcnP54ctiTna25vOAgE0vQkLWQeNn/Pjx9ast&#10;Ld2XLF3qi37xTUlONnmbkmL8wN3dSWrChMrVa9bc32pndxHK29vbRWw2boxiZ2cn6+rpxQAAQFZm&#10;pnbSmzdzh9uN85Zt2y7B+IUFBUoB/v62oSEhVp2dnUJOzs4HttrZXQx+/nzDoQMHHlAoFDYYl5eP&#10;j/TEx8dYQVExo7ioSHH/vn2e+Xl5qujro6unF+v55MlcZteuu6uL/y8bmwgymcxpZGwcBgAA+Xl5&#10;avFxcWYAAGC/a9fp3Xv2HIPxS0tLZwT4+dmGBAevb29rE91ub392z759R1KSk02OHjp0rxo1SMDF&#10;xdXr//y5ttz06R8BAOD+vXtOL0JC1tHpdHxJcbECAENtE91xPw8J0WJmFI6E2507Bx8+eLBn2Njo&#10;6evr43ny+LE9mUzmnD5jRs4TX18jAQGB9rKysumOu3Y9RRAEV1dXR+ju6uJnY2OjEKdOLYR57di5&#10;87S2jk582IsXa/39/GwL8vNVJk+ZUhIVGztj/dq1CejPy/7Pn+tAY55EIgnaWltHDgwMcBkZG4ex&#10;srJS6mprpYOeP9+IIAhukZmZ3/mLF23hPfAlSoqLFQL8/W1eBAevb29vF9m1e/cJY1PT0I1WVnGd&#10;nZ1CAAAgNWFCVWJysjRMA9sYnU7HGxoZRbCwsFCrq6uJIUFB6wEAALYhGH+kNnbzxo1jN65d+9vX&#10;OsY2Zrd1a3A1w0Y6zNrYSP0YeiAIgKE2uHH9+lhOTs7+WbNnf56r7ff06RYymcwpIiLSFBUXN4Ox&#10;nnx9fLZddXE5a758+RM+Pr6Ojo4OkaDAQOve3l4e6cmTS32ePTNgfHDHxcYucbC391u2YoWXmJhY&#10;PQAANDQ0TIwMD19No9FYDh896mhpZXXva64TAEMDF0cOHnRPfP16weo1a+6LDLfljzk5mq9fvVoo&#10;PXly6UUXl01q6uopAAy9pIQEBa2HcgAA2Gpnd9HJ2fnAZx1jYpYWFBQo+/v5/QUN4MjoaMWvMZ7Q&#10;HD540P1tcrLJ0mXLvPF4PA0AAKJevrTo6+3laW5uliwoKfmfTSFfJSQs2rt7t7fenDnRRCKxEACA&#10;e+bru6W5uVlCUFCw7YmvrxG8nykUClt8XNySQH9/m6Q3b+bRaDSWlPR0qQfu7vseeXh8flbcdnNb&#10;XlxUNDMhPt4MDsQAAMCyFSu8Fi1e7GdgaBgJw2pra6WDAgM3Rr18aVFSXKywctWqh7scHY9LSEjU&#10;vktP1w/w97eNioy06O/v53Jzdzc3mTv3BbNzDw8LW3PAyemhhpbWGxUVldThc1uc+/GjuoysbL6b&#10;u7s5sxeGN4mJ83fv3PlUV18/ZurUqQUAAOD/7NnmxsZGKQEBgfbHPj4m6BfgryUrK2vWVlvbMBU1&#10;tbfy8vKZAADwNiXF5MP797psbGwU54MHnaxtbG4AMDSyHejvbxMUGGgNB2/GjRvXd+Dw4X1W69Z9&#10;HpW+eePGMR9v7+2tLS3jiURi0SIzMz9rG5vrfHx8nSQSSZCxHwt/+VLp+JEjd8JCQy3JZDInWj+X&#10;K1c2LluxwotRbxKJJKimpNQOAAAOjo7Hdzo4nGKMQyaTOR+4u+/zevx4p7a2dvzkYS945eXl0yPD&#10;w1dNnz4959TZs9vgoAJkJHsMXpfrV6+eiouNXUqlUlnLSktnAPD3Z7mevn6088GD+wEYcjF65OBB&#10;9+ysrFmr1qx5MG7cuN7h67kgOytLy9jEJGyfs/MBOAjldvfugfDQUEv0s0hEVLRJRESkCQAA1DU0&#10;kk6cOmUPB14C/f1t3iQmzqfRaCxJqakTJSQkahnrobCgQOno4cP36mprCcODIH1UKpUtPi5uSVlp&#10;6YxVa9Y82H/gwH70gDQcPAvw87OF+b9JSSGIiIo23rh27ZTnw4cO6GulraMT7+XjY/K5UARBwMDA&#10;AKfVmjUJCnJyvXl5eSrolb4tzc3jLVetShzNe09ZWZmcmpJS2+2bNw8zrrDevXOnL0z71MdnC1qe&#10;+/GjmuyUKVQigYDoaGnVjrbieLWFRVJKcrIxgiCgurp6srubm9P2rVufw7xPHDt2c66RUeGyJUve&#10;KcjJ9RIJBERu6tRB6OUmLzdXVVlRsVNDVbW5q6uLD513d3c3r562dhWRQEBWmJundnd380JZZESE&#10;hbubm5Ohvn4ZLCstNdVgnolJ/vGjR2+5u7k5ubu5OUHvH0QCAYmOilrGqP+Tx493QPmnigqZb1lt&#10;PTAwwOly8eK540eP3oJ5rF29+jU6TnBQ0Dq3O3eclRUVO2Gc3I8f1ZYsWpRx/erVk+5ubk7Xrlw5&#10;paKo2AHlsdHRS3ds2xY4z8Qk/+7t2wfd3dyc9jo6eqHrFH0tr125curalSunZsjK9hMJBMR6w4ao&#10;4KCgdVOlpenmZmbvV5ibp8J6hAe8Zujj0oUL53W0tGoZ6yEtNdVgqrQ0nUggIGtWrnzT29vLjSAI&#10;iAgLW+Xu5uakoaraDPN98vjxDg1V1eZ5Jib5MOzCuXOX6HQ6bp2lZTyRQEDOnDx5DZ0/mUxmt1qz&#10;JgG2DcZ2UF9fPwHmdf/evX2MegcFBm5wd3NzQp8jYx4IgoDAgABrKN9iaxs62rXVVFNrqq+rm4gO&#10;6+np4Vk0f37O9q1bn1MoFFa07MihQ25EAgGZKi1Nj4+LW4wgCKiqqppy49q1E7vs7Z/Bct3u3HF+&#10;6uOzZfGCBdmwja5ZufINlK8wN0/LzMiYPV1WdmD3zp2+MM6yJUvewTivEhIWMmuLK8zN0zZt2PBy&#10;YGCAAy07f/asC0wbFhq6BkEQ0NzcLH7FxeXMpQsXLkDZFReXM3du3Tq0ztIyHpbr7ubmpCQv3zVS&#10;nfX29nLD9JcvXTr7vZ4LPO7f36OmpNTG2M/l5eWpTCMSKUQCAbG1to6g0+k4tHzHtm2BRAIB0Zk1&#10;q4Yxz3t37+53u3PHGaY3MTQsDgwIsNbX0anUnT27mrE+BwcH2ZYtWfJus41NGJlMZkfn5ePtvQ3G&#10;3+Pg4P0151RfXz/h6uXLpy+cO3cJpr1x7drxjevWxZgaGRXNUldvIBIIiLKiYufXtLFjhw/fQbej&#10;0drYM1/fzdYbNkT9rDYWHBS0zt3NzUlbU7MOxuno6BBiPGfLVasSVWfObK+vr5+ADv9UUSEzS129&#10;YZ6xcQGz+3LJyh4ICgAAIABJREFUokUZdbW1k9DhVVVVU2CftnL58hR0feRkZ2vITZ06eNDZ+T5j&#10;frdcXY8QCQRkNE9fzA74LLlx7doJdDiVSmUxNTIqIhIIiLGBQQmjh7a+vj4uWCeXLly4wCzvpz4+&#10;W2Cc4qIihW/R63lAwMZpRCIl9+NHNXR4W1ubyHxT0zy5qVMHGdO8TUkxUpCT6w198cISHd7V1cUH&#10;252GikpLYUHBTARBwDNf382Mfei79HQ9HS2t2rlGRoUw7PzZsy4IgoAuEolfXVm5lUggIDKTJ9MY&#10;+xz0Yb99u//1q1dPwv/v0tP13O7ccYbPA/jMY5Y2JjraXHbKFOqxI0duo+/9trY2Eflp0/qIBAJi&#10;qKdXDp9J8EhLTZ2jICfXGxwUtA4d3t3dzaujpVVLJBAQZv3Nl47CgoKZSgoKpIceHrsZ28i2zZuD&#10;4fm8CAlZi5bX1tQQYN1qqKo2d5FI/Ix5b1y3LmaFuXkao+ze3bv7XS5ePAfzNjE0LL7i4nJGZvJk&#10;2gpz87QV5uap8FoQCQREQU6ut6iwUJEx/6/x3nPm1KmrRAIBuXvnzgFG2cnjx11h/ozeeaA9tn7t&#10;2jhYRuWnT1MZ82hqapKA8nt37+5nlLc0N4/XUFFpIRIICHyOwqOmpkYatl2LZcveMqbt7u7mhXlf&#10;u3LlFKM8PDR09b27d/ej64qxn0IQBGRnZWkqyct3zVJXb+jp6eH52/1DIvHD9sNok0J7CPYVRAIB&#10;ycvNVV27evWrk8ePu8J+dv/evY+gHH2OAEEQcOPatRNEAgHx9/OzYXaBsjIztUYy+ikUCus8E5N8&#10;y1WrEpmlLSkulodpVRQVO2g0Gh4td9y1ywcaYcwqBkEQUFdbO2meiUk+Y3hRYaEizHvZkiXvHri7&#10;70UQBISFhq5RVlTsvHThwnkYd/nSpelEAgE5e/r0FWZlBAUGboB5nTpx4gaj/PrVqyehfMmiRRmM&#10;bjczMzJmQ/n6tWvjGNP/iNEPDxKJJKA6c2Y7M6MfHksXL/4Ayzl35sxlxge6v5+fDZRrqqk1+Xh7&#10;b2O8JrCTnC4rO9De3i7MWAZsbKZGRkUrzM3TGF1SPXB33wvLMFu4MBMti4+LWzxa53vAyckDbbig&#10;Zc779j2EMns7u4Camhrpvr4+ri1//fVCSUGBVFlZSawoL5eFcXy8vbcx5n/39u2DUN7S3DweLfuS&#10;0Q+Pq5cvnx7N6KfT6bj5pqZ5RAIB0dfRqWS8BvB4lZCwcOeOHX6M4XsdHb0WL1iQPTg4yMYoq62p&#10;IcCyZ6mrN/T394+DssbGRkkom6Oj8yn4+fP1jPeqrbV1BIxjsWzZ2485OeroOA0NDVKwjf21aVM4&#10;Y/nHjhy5bWJoWIwuFx6Dg4Ns0MhVnTmzHf1Q6enp4YHlztbQqGdmKKGNVsYXoZ9h9GdmZMyeRiRS&#10;RnLdh34xYXyIj2b0w2PThg0voXHgYG//tLm5Wbyzs1Nw6eLFH8wWLMjq7OwURBAEPPTw2K0gJ9fL&#10;aEDAOkQbvMxevEbrH2A66/Xro10uXjxHoVBYszIztdSUlNrs7ewC0G1MWVGxk5kR1d/fPw4+EIkE&#10;AoJ2o/s/bYyhnn5GG0OQ/3/wMzP64QPd3MzsPbO08XFxixmN/pLiYvnpsrIDI/W9Tnv3esLy0C5h&#10;YZsIDAiwZpZug5VV7LcY/R0dHUIjPUsR5P9fJIgEAlJSUjIDLRsYGOD8ktHv9/TpX99r9KspKbUp&#10;yct3Mb7wwvqbISvbjw5ra2sT0VBRaWFmuCHIkHtqqAvjtULf68cOH75TX1c3saenh+evTZvCVRQV&#10;O9AvHufOnLkM48ZER5szK6u7u5tXSUGBxMzlburbt4ajGf21NTUEJXn5LpuNGyOZnbvOrFk1zNJ3&#10;dHQIaaqpNe3fu/cRM53iYmPNYLrFCxZkf+11oNFo+HkmJvm21tYRzOTZWVmaMF9lRcVOEokkgJa/&#10;S0/Xk5k8mUYkEJBd9vbP0LL8/HxlUyOjItgXMTvgS7mmmlqTiaFhMXxhQ5Ch+xs9MLho/vwcxjr7&#10;ktFfXV09WW7q1EFNNbUmZq7H+/r6uAz19Mrhc4SZi3MvT0/7HzH6n3h5bR/NHoMvFfNNTfOYtbXR&#10;jH54oAdAGG1bOp2OM1uwIItI+P8XXMbjVULCQpjebsuWIMZ6RttZK8zNU2tqaqTR8oGBAQ4tdfVG&#10;IoGA2GzcGAnD8Z2dnUL3791zmj5jRs5Ii9gmMcxnRvMyMnJlWWnpDPiZn5GJqHlnXV1dAlWVlVPR&#10;8vXDu5RRKBS2Z76+W5nl4ePtbbd8xYrHjOHT5ORyoQcOPB5Pt928+QoAACw2M3uW+u6dxL79+w8B&#10;AEDi69cLcrKzNcXExBr2OjkdYlbGEnNzHxFR0SYAAPD28tqBnrcLAABCQkKf5xCeOnPGjnGOt4qq&#10;air8xNTX18fDrIwfhY+Pr3O0efYAAAA/CQMAwCZb22uMc/VWWFh4CgkJtQIAwOTJk0vWWlm5ob2Y&#10;AADA5q1bXQAAYJBM5khLTTUcqSwymcx57/79JYwuqWw3b74CP/sV5OerFBQUKEPZzRs3jrOzsw/q&#10;6uvHMMsT3dZyP37UQMvkpk//PG92waJF/hMmTKgcN25c373795emvX8vTiAQyoWEhVvEmXxG+5l8&#10;af44DodD1m3YcBuAobn/CfHxZsziPfb03LVq9eoH6LCqysqpoSEhVmZLlvgyWw8hNWFCFZwm1NLS&#10;Ih4XG/t5Z0K0XgsXL/Y3X778CTotKysrddbs2a/g/zPnzm1VnDnzAzqOuLh4HWxjjO24sbFRyv/Z&#10;s80LFy3yZzYXm42NjSIhIVEDwNAn3siIiFXMztt07twQZtMhJk2a9Pna9/X3czNL+yPccnU9Kiom&#10;1jCS6z50+U99fLZ9a/6w/qurq6esXL3aQ1RUtJGfn78jICho9vMXLzTh7tm+3t520pMnlzKbusPG&#10;xkaRlZPL/RE9ABiaUrXTweEkKysrVVlFJT31/Xvxa66ulgD8fxvT1dWNRc8dh3BycvaLoaa45Obk&#10;fL4P/6eNDW+SA/nRNgZB97eMwE/XTY2NUm3D00PRzDEweMnJsLmf2927B1jweBp6ih0aHV3dWPgb&#10;XeewLJ8nT7bD9R9o5jGsjfoSrKyslNHmhsOpAgAAABjmXv9quru7+Xt6enh9mbQ5GVnZfEZ3yt5e&#10;Xjva29tFmD2bAfj7/VSQn68Cp90C8Pfrq6evHy0hKVnDzc3d4+7hYfb23TtJBUXFDChft2HDbfiM&#10;inr5cgWzsiLDw1eLiYk1oJ9/kC/11w/u39/X09PDa2RiEsYs7hpLS3cAAODm5u4hoNqPr7e3XVtr&#10;q5iRiQlT2wf9LCsqLJw5iJozPhppqamGZaWlM6bPmJHNTD5NTi4XvY4sPCxsDVquoamZBJ/hEWFh&#10;q2+5uh4FAIBPFRWyW2xtwy5fvboe9kXMEBQUbAVgqO27P3hgBqdmATB0f58+e3YbXCtZVFg4E045&#10;/Vru3r59iEKhsK21snJj5np83LhxfY779h0BYOg5snvnTqbrSH4EWVnZvNHWG/4MVNXU/qctQuJj&#10;Y5cUFBQoo20FRgwMDSPhuomY6Ohlwc+fb0DL0W311NmzdozrVzk4OMjjx4+vA+Dv/Sxr0PPnG/v7&#10;+7m0Zv1fe2ceD9X3//EzY8++tqGiomwpbQppEW1abIWiRUn5UCop0qK0KxFZshNCieyR7EIqWyGR&#10;3dhHM8zM74+Z0/c2nxkzKp/v5/t7zPMvZu7ce+69597zPu/zfr/eK7InmgwHGwMAWR6pkspIAwAA&#10;IuJBBwCAsbExDuT/qqqqhYpKSm8/vH+/JDY6ej8cqOD3OByOO/7p032JycmLwDjAmDcI0iiBsYLc&#10;3NwjtAY5AMjJXDo6OvER4eFHCAQCW1RkpJWjk9MpWttSx5dChIWFu6knNf808IEF4OdrAEGj0URB&#10;ISEMBoMRmzJlCs0EYuQ+8Hj832I4ITKysjWiYmI01Uxsjh27AjtpYUGB9sKFCyva2tok31dWqvHx&#10;8Q2ednAIovW7ekpMPQB/7ytIFBQVad5vQUHBXrdr16wSnz/fvWPnzp/iDYeGhvibqOKKJ4vtO3aE&#10;3rpx49rgwIBgZETEYZ2NG+OR3zc2NMxvamycR50MlZGerk8kEtHPnz0z/fDhwxJAA2SyMD2lIUFB&#10;QZp99Kdt6PRjemRnZW0eHR3lSE1J2dnY2Dif1jZfEJ/TbdsEj/snwGKxvHlv3mzg4ODA2x479oTW&#10;NkgBgt9RcJopKdmEvK/IweVbS8usxoaG+QICAn302tGGyL/51XZsJye6/3jXIdsA+9jnz58X0GsD&#10;UmxglM5zOBl9jBmEBAUxPDw82M7Ozulmu3e/unL16mFlFZVieI5sbGwEF1dXW7g9kUhEZ2ZkbMPj&#10;8Vz0zheZBDny/fuPaz5t2rQWAACofPdu6UFLy+TLV68eRhq/Ojo68cMTcPLw8fENevv67igsKNC2&#10;OnLkOvI7LBbLS++5+ieYNn16y7eWllmuzs5euO/feYxMTPyQyYeuly/bILdPT0vbAQAAzufO+dDK&#10;qRkcHBSEfxMIBDYikYimZeQh3+UoFIpEPW5JSUk1rtHWTs7KzNyS/OKF8ZmzZ09LSEi0IbeJiY7e&#10;b2pm5v0rNkwqZSJBr8L9ocOHb8rIyNTKzp1bjRQZgFXko6OiDia9eGFM/TuY9A0AWdedQCCwAwAY&#10;JlaXlpRoAABAemrqjqamJpr2BDc3NxZOIr7TeEfYnTjhnJ+Xt+59ZaXavbt3L06bPr0l0N//xIWL&#10;F48rq6iUMGoDAACIi4u3z5GRqaP+nIeHB3vQyuqWq4vLAwAAyM3J0WUmLxEAcuJr/NOn+wAAAOaq&#10;0UJXTy/WVVDQq7+/X/h9ZaVaeVnZStXFiwuYOQYzLFu+/LX9yZPnv3//zkPtCGhra5Ps7e0V+91j&#10;QOcqLR4HBtoDAMDsOXM+0RKbgRibmPhBgZSS4mLNnQYGNCfYQky8iyHsOZTEoF/lIyXJRlNLK2Xe&#10;/Pk0k4Z2IDwBM2bO/FuhAvN9+x6ccXB43NHRMeNVVtaWDTo6CfC7F4mJJouXLMmnZ1xC0HSKVRGJ&#10;RDTU3SYx8JwsUlUthF4O6sRGFhNj1uzZn6dMmTKMxWJ5oTEF+4qIqGin/vbtYePvgayMQu+78YqT&#10;aa1Z81JrzZqX8P/XOTm64WFh1sVFRVrjeRD/JLy8vEM7d+0KDn782DYvN3dDS0vLbOTDHRYaamNg&#10;ZBRIPUjBpDUFBYUyHV3dOFr7Rl67hXS8QZMBnITIycu/36avH86obRNNIpxMaqqrVcbGxtgFBAT6&#10;mOl79FRcmIGTk5OmYwEAAKqrq1UAIE9OmWmHCEKl5E+1AfYxZWXlkn9bH2MGfgGB/v0HD97x8vQ8&#10;/6muTsHYwOCNiIhIt5GJiZ+pubn39OnTW5DqR18aG+cNDQ4KcJKL6jG85kilC+Pdux8FBQbatbe3&#10;zywuKtLcuG5d9eIlS/L3WVjc36in91RMXLxDDICO8fZHzRpt7WSYiEoikVCvsrI2xzx5cqAgP3+d&#10;BB2lm38CTy8vQxNDwzd4PJ7z6pUrtz3u3Lm0Y+fOEHMLC8+5c+dWI68pHo/nrK2pUQIAAF1d3acC&#10;dDzHZubmP7yY1KvOEHpj90/72bv3QVZm5pbR0VGOsJAQmxMUTzAAANTX18vX1dYq7QwO1p3I+QJA&#10;TqrupFIHpIaLi+v7pi1bopGfEQgEtmrKCrbe5s0xSEcZElNzc2/493jPJBLoOFRZtKiImeeTVpFI&#10;Dg6O0TseHqb6W7aUYbFYXsdTpwLPu7jYIW2r30FHVzcOGv0TmaiWl5WthKIS4913Dg6OUdXFiwtg&#10;4vrHDx8W/0mjHwAAkEIYOByO+1l8vFlUZKRVW2urFJFEmrQaVqOjoxxlb9+qAwAAGyVZnh7Lli/P&#10;gX/DBO3fhb2mpkb5d3YAvY6qixfnL1+xIofR9rTYsnVrlLub263e3l7RqIgIK2THDAsJsbE/efL8&#10;eL8fDwKBwAaXaEdHR8ddXhtPyovFxEChUCQuLq7vWCyWd4SyLI7BYMQBIHtU1tFZEv2TZKSl6d/3&#10;8HAFKBRp9549vjdu3bKIDA8/cuvGjauTfWwAADA1M/MOCQo6TiQS0U8iIw+dPHXqHABkj96z+Hiz&#10;pNRUJerfwOdJdu7c6n/iGk2Enu5uCQAAmD179qd/W9sYAa8rFzf3yH+z7dCDxMfPP/Dfase/uY8x&#10;i92JEy4cHBx47wcPzuPxeE4MBiPm4+199nFAgP0JB4fzlgcO3IUhIfB82dBowkTPl5+ffyAiOlrz&#10;1IkTIW9LS1cBQJb4K3v7Vl1GVrbW6fz5E0glmYmQlZm55Ya7+3U+Pr4BI2PjgCtXrx7OSE/XP3f2&#10;7KNf2d/voqyiUuJ27dqhi66unkODgwJYLJY3PCzMOiI8/MguA4Ogk6dPO0HVrP7+fhEipbL8Kg2N&#10;dGrP+59GQ1MzbfacOZ++NDbOiwwPP3L02DE3uCIQ8+TJAf3t28MYSW7TAkMjPIwZ+vv7haFa3apV&#10;qzKQspi/yxClyuu6DRue/87zOUdGpu68i4udk6OjHwAAUEu6/g4SEhJtU6dObe3o6JgxMoFQzBFE&#10;iNzw0BDdarYAkCMJsn/TKc0IHA7HHR4WZu3v63tKSUWlxNrG5uoabe2kAxYWL/O7u9cx3sPEGR0d&#10;5YQTn6FxKvoCQFYHEhAQ6EPKjv8u6F4M5reWMeDSb1trqzSjbenBxcX13ZCiqZz7+vVGKC9ZXl6+&#10;AoPBiK/W0Egffw/04eDg+BFDyaiaJtJb8SvLhCxoww81dCmTrs6OjhkEqrCvP0lHR8eMQ/v3v3A6&#10;e9bv4pUrR58nJS3ebWrqO14c42QgIytbC8M8nsbEWMJBIj4ubu+SpUvf0NKvhiFNrb/xPE0W/+a2&#10;MQK+ZPv7+kRoxWb/U0AHxODAgCCjbSeL/+X7CEGhUKRjtraXcwsKJE87Op6BS/Q4HI77mpvbLQtz&#10;8zQYGgWdPXg8nguH0MRnFmlp6YYnsbGro2JiNLbv3BkKQ1ka6uvlDlpaJl1wdqYZk0uP+vp6eRND&#10;w9wTdnbh511c7GLj41camZj4M1rN/ifYsWtXyJuCAsnLbm5HYNgNiURCxcbEWK5fs+ZTJSW/A6lp&#10;Ti0HPRmgUCgS9Jr39vaKQlnZsbEx9mfx8Wbm+/Y9+JX9IleM+yZQ+A8ZevqnnyMYEs0oMoEZlJSV&#10;S2B/vXf37sWszMwtv7tPCFyFFBAQYHpc5UDks3R0dPytrgCSn8brSbDHysvKVm7dtKniZVKSYXxi&#10;opqvn5/+Bh2dhMmO9efm5h6BDglMT48EUk6bFvA6/CmbFA1n683NzXN+ZQcilGWtJ1FRhxhti8Ph&#10;6L5095iZPUSj0UQikYiG+woLDj5maGQUQJ1oOlFgSNHIyMiUNqoiHkg4OTh+dEgZqqQlFr8OTHqG&#10;faWrq2saveRWJL9iGA0ODgps3bSp4lVW1ub7Dx4Y/+klwYlitnfvAwDIy8jwnMNCQmyMTUz8aG0P&#10;l4mfJySYMhPP/U8aj8KUGMWU5GQDRhNoAMj3YvJbxRwwvhKLxfImPnu2h9H2k9V2XkoeTUtLy2xm&#10;qgtPxv39N/exiSIqKtpldeTIjfSsLDkvH59d8D7n5+WtO33yZDAA5IKPAJBXfas+fmQYtknvfNWW&#10;Ln1z686dvfnFxTOMd+/+8fyGh4YehXG3jGior5czNTHJLi0pWX3V3f3g7zi0Jgs+Pr7B3aamvs9e&#10;vFgSGR2tCSdUw8PDfKdOnAgB4D/XFADmxv4/8TwZGBg8hsnvQY8f/wUAOc9IRla2hlaICzOIIep9&#10;5GRn6zHaHobGCQoKYqARxsz5DzHwaiOZQqkTFB0VdZCZ7en11+bm5jk33N1vREZHa/Lw8GBJJBLq&#10;pL19WGNDwx/JG+Gg2Ev0kuNpgQzZfV9ZqcbM/gEg1zb6lTbSo6iwcI2xgcGbnu5uiYCgoE30CshN&#10;Bmg0mghXhvB4PGddbe3fVvyRwInSn7JJ0XyUJbGcV6820auSOx6KFGWGkuJijWiqAk/UvMrK2vKV&#10;TmKKpKTkF+21a5MAACA2Onp/e3v7zNSUlJ0GVFVWfwWkWkfemzcbmPkNvcqDLJgHeiqWqKm9AeA/&#10;fQUAAK5cuuTByHCEL/aJEBQYaIfp6RGXk5d/j1QR+W+xdt26F1DdKDIi4nBBfv7awYEBIWTOARKo&#10;dDIwMCB0+eLFe+Pt+3VOzkakMtJko6SkVAoAefJ84fx57/G27e/vFy57+3bVP9MyxixUUCiHzoPb&#10;N29ebadRvRIJM5PSXwGp6OF2+fLd8bbF4XBcv/IMMGIifaytrU0yNTV1559uw++Aw+G4qMcqFApF&#10;2qirG3fr7l1zWMUSOrJkZWWrOSlJzacdHIIYxXA/8vU9Df9u/fZNmtoTB8UCbO3sXOFn1FXj6eFx&#10;9+6l7q6uqdOmTfumt2lTLDO/+aegJUKxdNmy3CexsavmUgrSdXZ1TQeAXEQPfhYXG2tRVFi4Zrx9&#10;/4nniV9AoH/b9u3hAADw+dOnha9zcjbGREcfoKd+wgzCwsI98P2ck52tN97kDY/Hcz4ODLQDgKyM&#10;IkdR2UqIizNnNOmbyPlD1aOc7Gw9amUeairKy5cXFRVpUX/e090t4XTmjP+1Gzf2K6uolDieO+cA&#10;AHmCYG1llTCRSQg9oMN4pbp6JrO/kZOXr4SRF6+ZmGQBQE4whzbEn+Le3bsXiUQieqeBQdDv5G/9&#10;KisRBQWZDWFavmJF9p84NlqfkpA3NjbGvt/C4iUj71ML1YoAMqHvoovLgze5uTSN6v7+fuFHPj5n&#10;xlNzgF7Rjo6OGbY2NtHqq1Zl/k4Ja4ihkdGPcuwwxprWdnAwWKmunqW2dOkf7WT/HyFQVeBF0t/f&#10;L9zX1yeioKhYBkvUS0tLNyxSVS0EgKxiYm1llUAv1OJlcrJBc3OzDK3vxuNVVtYWAGgrF1EzRlZT&#10;mFTQaDRxj6npQwAAyMvN3XD75k03AyOjQHqJyHqbN0fDhLfoqKiDz+l4pfF4PGeAn58DUtpustHR&#10;1Y2DS8UvEhNNIsPDaUrskkgk1H0PD1clZWWmVCL+CQQEBPqgUwGDwYjZHT8eRS/ELO/Nm/XU1Sf/&#10;FIpKSm+h+ldCXJy5l6cnzXwlEomEcnV29p6IF41ZqPuY/6NHDrS2IxKJ6Jvu7tf/qeR3Zuns7Jxx&#10;0dXVk9Z3mlpaKfssLX+ayHBxceE0NDVTASCrZh2wsHhJ7/4+9PJyQiZcBgYEnHhbWrqa1rbHbG0v&#10;TzTRGiq6cHJxfZ/ocj0nJycO9h3q6ueQ9vZ2uivZjLCxtqYpPyoqKtplY2t7mfpzaIATCAQ2e1vb&#10;CJjzQ83Xr19lYHXU38WcYiMAAMC9u3cv1dbUKP1ucuq69eufw7+vXrlyh1ZYDR6P5zx+9GgsUlIV&#10;2j5EIhF90t4+rKuraxqt/X9raZkFk56ZAbn643TmjD8UIqGmp6dH/IKzs7cqZUyFYLFYXttjx6Jd&#10;XF1tof1kamb2EOaefP78eQFcsflVurq6ptVUV6vMnTevSoOO/DYteHl5h9ZT7tfXr19ligoL/zZh&#10;+XEMij12xNrafTyZ24kyNDTEDyulM7ITCJNkI8BwdgAAgFXYaW3X09Mj3tbaKjVlypTh5Yik3t8B&#10;bWtn5zqXIkP1qa5O4aSdXRh1A5AKP9SeRb1Nm2LhDASHw3EfPnjwefDjx7YwjIdAILC9yc3dYLZ7&#10;9ysFRcWy8RJ+VmtopEOJqLK3b9WN6IRATBRlFZUS6Fmt+vhRNSsjg+asO+XlSwMAyKWj/8Rx6YFc&#10;Uq8oL1/+J/c9nszlj20YxJAxsw8AyNJi9Iz2xOfPdwMAAExehZxzdj4BY+aKi4o0LffuTUXGhPb0&#10;9Ij7eHufPXv6dKDl/v3jekJpAUvHv6+sVIuLjd2H/I5Spv7HalQ+xTsDtb6R4V2liIG+o6NjRl9f&#10;n8hE2wIxMjHx5+Li+k4kEtGV794tQ05CqZk1a1a95YEDP87b2cnJNy42dh/SQH2VlbVZf8uWsiVq&#10;anm8lKVgapi9h+NB7eGcOnVqq7WNzY8k6CuXLnlERURYIbcrKizUsjly5CkbG9sYPcmyX+mjbGxs&#10;BOipL3v7Vh1O3Ht6esS7u7qmMnM+DmfOOMLwgNKSktUO9vahyHC/9vb2mV6enuddXVy8tunrRyB/&#10;C5eae7q7pyJreMBy7OO1HQkXF9d3pFTj3du3L19wdvZCGky1NTVKx48ejSkvK1upt2lTDDPn9rc2&#10;jHONqfuY+9WrN2/duHEVeR+rqqoWWR8+HF9fXy//q4mqk0luTs7Ghvp6OVrfwXssJSXVCD87Ym3t&#10;Do3s6qoqFVsbm2ikfG9zc/OcixcueAb4+Z2kjg8PfvzYFtAAjUYTodFAT72GGjjZ+trUJAslHyGN&#10;DQ3zQ4KDj1P/Br6fUCgUCU7ykxITTZCrVWNjY+xPY2MtkE63Yhoe4PH4/OnTwvy8PJrJizw8PMMA&#10;ACCIiN/eZ2l5D05KOzs7px8+dOj5x48fVeH3w8PDfOFhYdaWe/emUj9Pv4qcvPz7ZcuXvwYAgHcV&#10;FcsMjY0D6KkCMcveffs8oVFZW1Oj5H716k1kyEx7e/vM40ePxpaXla08euyYG/zcbO9eLxh20t3V&#10;NfXwwYPPYfgPAGTjOzI8/PA+c/P0rdu2RTLbnuUrVmTDc8RisbwHLCxeRoaHH4YSnWNjY+w52dl6&#10;psbGOUuXLculzgVxPnfOZ6ak5BfqkKe79+/vhu1IT0vbHuDnd3K8dvRiMGK06mAAQH4mUCgU6bKb&#10;2xHqySsj+8Lh9OmzUCHrvofHRVrb4PF4zszMzK1SUlKNhlS1bKihJykM+Y6Q4G368mUuMik2IT7e&#10;vBJRh4TymVlFefkKAMjheG1tbZJEIhFNyyGOtOVaWlpmI9/j47VriZpanvqqVZmwTdQa/BAvT0/n&#10;kZGRKZaBf0HlAAAS6UlEQVQHDtzlFxCgKSnL6FgA/DyWo0XFxDrDIiLWwgH6dU6O7gELi+SXyckG&#10;L5OTDbwfPDj3OifnhxTWp7o6Rdtjx574PHzoCAD5ReTp7W0Il/pwOBz35YsX76koKAwtnD8fpyAn&#10;993C3Dxtg45O/KUrV6zHaxgKhSKZmpl5A0A2MKBnjh6NDQ3z4QSlob5efrxt3dzdD8FBIDgoyJba&#10;U5KTna0XHhp69KCV1S1aXn5k5ns9jWORSCQULIDQ+u2bNHWsLNR7BgAAe1vbyOSkJMMzDg6PfSnX&#10;kRmGhob4oWwTreU5IpGIRg4ktLLjP378qMoofwNZbGN4nOxyPB7P6ezk5EvdloT4eLNLFy54mpqZ&#10;PdTU0kpBfqe6eHHBtevXD0AD7m1p6ao1GhqNC+fPxy2cPx+3Qk2tIyI8/EhUTMxquEIAQRbrQur5&#10;I4FeHyKRiHZydPQP8PM7+TI52eC+h8cFayurBOS9TU5KMjp18mQwLMYjKibWCQuRZKSl6TufO+fz&#10;0MvLadf27UVsbGw/BhbkdWXU7wAgLyFv3rr1CQBkpQvqYmbUOJw+fRaex/DwMN9pB4cgRXn5EXiN&#10;Du3f/2KhgkL5MVvbS8jfIdtFL4ztp35M4xoSiUQ0nMhVlJevoL63NsePX9GnePhwOBz3eScnX6UF&#10;C7CwbaYmJtkAAHDa0fEMvePSWw1E9rXUlJSfivBwcXF9X7psWS4A5HjMUydPBvv5+p7S37KljEAk&#10;MpUUPm/evCoPT08TOOlMfP58t9aqVU2w7Zrq6l+Dg4Jsff38tlF7gKDs8OjoKIeFuXlaQny8mbGB&#10;wZvc1683Ure/ubl5DtL4oebQ4cM3YX8AgBwTvnLZsjbYjs26upVVHz+qPg4J2TgRgwapC56elrZ9&#10;vGR5ZB8DAAAfb++zygsXDsM2bNu0qZyDnX004skTLWROFTN9fyJ9rLm5eQ6tPC/kvmkdB4fDcR+x&#10;snrW0tIym3rfzxISTGdKSjadc3Gxg5+rLl5cYHP8+BX4f2ZGxtb1a9Z8guerraHR8DwhwTQ4LGwD&#10;dR2W9LS07TevX79GvUJcWFCg3d7WJrli5cpXcABnhCYirO+vY8eehAQFHX+ZnGzgdvnyHdtjx6LV&#10;EaESD728nE7a24eGIiYCMGSxvb195h4jo9exMTGWYaGhRzeuX1/9raVlNrLApv+jRw52x49H0nve&#10;qCGRSCgba+untFYXK9+9WwYAufAi/IyXl3fokb//VljUsqK8fLn+5s1l8JouVlbuu3Thguc5Z2d7&#10;agMUeU/pvcvpAWVAOTk58fRyo5Ag32G0xu7Zc+Z8Ou3o+COkK8DP76SaqmoPPA+NlSub8/Py1nl6&#10;exsgk0unTJky/CggYCt0ZFa+e7d0+9atpfB3qkpK/Recnb0dz549hSxwxQz3HjwwhqGAWCyW1/nc&#10;OR/4fCrKy48csLBInjtvXpWjk9NPq3Qed+5cehYfb7Z127a/TbL4+fkHkLUWbt+65Tbee6qvr0/E&#10;wd4+jNrhVZCfv9b/0aNT5y9c+Au+k5G8QYw9tOwHaWnphivXrlkBQHYSPY2NtUB+PzQ0xO946tRj&#10;AAAICgvbQKu2EnK/aSkpfws/5OPjG4A1JnwePnQMCw09esbB4fFOff1iPj6+QSiw0dbaKmVjbf00&#10;LjZ238vkZIMTf/0VHvPkycH5cnI/CiQ+DgiwN9q1Kw/2Uy4uru8whDAkKMj2cWCgnfO5cz5b9PTe&#10;QalPEomESqfUsKJ3Ha7fvGkpTSlee+P69evUE6yM9PRtYSEhNobGxgG0HNHI9yyt8Z5IJKKhslLl&#10;u3fL4ESWzdXVFUzh5R0WFBLCZGZkbAMAgKamprkvk5KMXiYlGQkJCWEcnZxOwQJXoqKinRqammmG&#10;RkaB8KLy8PBgdfX0YouLi7VgRjaRSETDghy7DAyCzru42KNQjJPRZWVla0KDg4/vMTPzWbV6Nc0X&#10;aU9Pj3hkeLj1jevXr2MocmzNX7/KZGVmbsXj8Vxz582rol4O4uPjG9TbvDmm/vPnhW9yc3UK8vPX&#10;sbOxjdVUV6u8SEzc7efrezokImL9DqoqpsVFRZrxcXF7vR48cIZLPaWlpRpDg4OC06ZPbxYUFOxL&#10;iIvbe83N7TacHQ4PD/O/TE424uDgwCsoKpajUCjSHBmZOgwGI/6+snIpBoMRf5mcbKioqFh2yc3t&#10;CL2CYZCxsTH2oMBAu5vXr7s3NjTIAUBe+iopLtYcGx3lVFBULHuTm7vB7fJlD1jYAwAAigsL14yO&#10;jnJKSEi0cXJy4qMiI60uXbjwABZNaWpqmvsRaq/LyX34/PnzAv9Hj075eHufhZOp4qKiNVgslo9n&#10;yhTsdEql29CQkGO9vb1i8+XkPuBwOJ7oqKhD7OzsY3U1NUpPoqIO3b558+oiVdUiD09PE1phLPIL&#10;FlTOnDmzKfvVq81EIpGNUriEjUAgsHFyco4GBgfrKigqlsPtiwoLtXy8vZ0Snz/fA+9BSnKyYWtr&#10;qzQfH98gUv9ebenSPGlp6YbMjIxtBAKB/U1urk56aurOkZER3oe+vjvk5OXfxz19akEkEtm+fPky&#10;T1RUtOuym9sRaNhMmz69JS8vb8PIyAjvh/fv1T5/+qRw3sXFTlFRsTz39WsdL09P5+ioqEMkysP9&#10;4vnzPcPDw3wysrI1yEI21EybNq3lSWSk1WlHR8e58+ZVj3e/0Wg0aaOublxDQ4P850+fFAAAgEgk&#10;ssFrtHDhwgpff/9tHBwcYwCQl49Dg4OP3793z7W7u3sqAOQQiG/fvs3i5eUdkpKSaiwsKNAODgqy&#10;DQoMtIfGYHJSkvHg4KAgpTrs0LP4eLO7t29fgf2YRCKhkpOSjNBoNFFl0aJiAABAoVBg/YYNz1pb&#10;W2dBnWr4rBMIBDZZWdmagKCgTdzc3N8BIK+SpKem7rjk6nq/ixIPjMFgJGqqq1X4+fkHZs2e/bm0&#10;pGR1Qny8eWBAwAko6fa2tHR1X1+fqLS0dL2QsDAGAHLeT15urs7w8DB/bU2N8scPH5accnR0pDXw&#10;0GOOjEyd/IIF7zIzMvTHxsY4kH0PhUKRvHx8di1SVS2m/p2UtHRjRUXFiq9NTXMHBgaE0lJTdy5Z&#10;siTf1s7ONTUlZdedmzevIl+8SS9emHR1dk6XlpZuEEYkPcJruEFHJ6G9rU2qqqpKFV5r2A4pKanG&#10;8Kgo7RkzZzIlA9jW1iYZ//TpvgsuLt79lAEa09MjAfu5krJyKRsb209iCMz0Mf+goE08PDwjANDu&#10;Y58/fVKYaB9LiIszdzx9OhAec3BwUPBFYuJu2Mfe5OZu8H7w4Hzi8+d7oJH9IjFxNwqFApKSkl/4&#10;+fkHBgYGhCPCwo5ih4f5oiIijvT19Yl0dXZOf1dRsdz53Dkfbm7u74/8/bfOoJJRpBjMqNKSEg3K&#10;8/vjmgsKCvaGhIevpy769zonR7eutlapvKxMPSszcxsOh+NuqK+Xz8nO3nT1ypU7h62t3a+6ux9i&#10;VvFDWUWlZGBgQLiivHwFgUBgy8nO1ktLSdk1c+bMJk9vb0MCgcAOK1nX1tYqLVu+/LWjk9MPg3TB&#10;woUVba2ts2prapT7+/uFM9LT9Qvy89dZHjx41+b48SsfP3xYnJmRsQ2NRhMVlZTebtXXj9TQ1Exl&#10;Z2dnqIXv5enpjEahSKkpKbtaW1ul+/v6RGqqq1WiIiIOp6em7nC5eNHW2MTkJ6+rsIhIj5a2dnJm&#10;RoY+NELgNSWRSOgTDg7ORohQhsKCAm1vL69zCXFxe4mUyXpSUpJxe3u7JB8f3wAjhwgAAMyRkamN&#10;efLk4Bpt7WRY+Z0WNdXVyoEBASc87927AI2f/Ly89d1dXdPEJSTaJaZO/RF1sEhVtYhfQKC/qKBg&#10;LWw7PI/Zc+Z8fhwcrLtIVbWI+hhCQkIY7bVrX2RmZm6D4yry/G3t7Fx3m5pOWIKVl5d3SEdXN64g&#10;P389fN6QNpWunt5TD09PE6RT4K/jx6PCQ0OPAgBAXW2tcn9fnwjy3RgXG7vvmpvb7ba2NilKO9lj&#10;o6MPtDQ3z9HQ0kqF+3qekGDa9OXLPDFx8Q5OTk58WmrqzrHRUY5PdXWKL5OTDV2dnb2379wZYn/y&#10;pAuyzW2trVI+3t5nw0JDbfr7+0UAIBubGAxGnI2NbUx61qwGuK28vPx7WVnZmuKiojUpycmG3Nzc&#10;I01fvsytqa5WOe/k5Ddj5syvvn5++uKUCSWkuKhIMyw01CYiLOwodKyWlpRo9Pf1icyaPfuzkJBQ&#10;LwBk1cbR0VGOt6WlGqOjo5zZr15tRqPRRG9f352SkpJNW7ZujcJgMBIf3r9XGxocFExPS9uemZGh&#10;P19O7sPde/f24HA4HujQKS8rW7nb1NQXVh9nY2MjKiopvX2ZnGyIx+O5cnNydPF4PLfXw4e7ZGRk&#10;6goLCrTd3dxuIfM8srOyNpMAQImJiXUICgr2AUCehG3esuXJt2/fZle+e7cs9/Vr3Sk8PMM11dUq&#10;+Xl562+4u99wv3lzv/XRo+7I1ZSiwsI1aSkpO+97eLjC92xdXZ3S0OCgwIyZM7/y8vIOPYuPN/N/&#10;9OhUYUGBNgDk8eUl5b2CIpH+szLzvrJS7UViogkWi+VjZ2cf3bFzZ4iyikoJFovldXdzu7Vi5cpX&#10;GzZujKf3giMSiejoqKiDHxEKCctXrMjetHlz9EQUeKIiIqw0NDVT6b0ABgcGBCsqKuiGxSxdtix3&#10;vFgtSunoje3t7ZKjeDznTEnJL9v09SNoae3WVFcr04vVmy8n90FCQqJtPE/Kag2NdOQNS0tN3ZH7&#10;+vXGRaqqhbsMDILo/Q4JgUBgo7fsikKhSKs1NNI/vH+/hF4+xkIFhXJ+fv5+eslW7OzsYyvV1bO+&#10;tbTMaqBMKqiZPmNGM1zN0Vm3rqahvl5OQ0sr1T8wcHNBfv7agvz8dQMDA0JoFIq4Ql09a/2GDc8Y&#10;DYTvKiqWPY2JsSQBgAIAAF5e3sHde/b4UtdLqK6qUoEvPmpExcQ6aRUPSk9L2/46J0eXk5MTZ2pm&#10;5i0jK1sLv8t+9WpTZkbGNikpqYYDhw7dpp6YdHV1TQv09z/BxcX13WL/fg/o+XtfWalGL8xHQVGx&#10;bLwKfAAAcN/Dw9XaxsZtIpJg4WFh1jWUgk4AkAe83Xv2+CILCHV3dU2tRmyDRERUtEtBQaG8qqpq&#10;Eb2YW/kFCypFRES6GPUx6s9joqP3Qw8gAABISUk17DEze4ic/PT29ooil7yRCAkJYZSUlUtra2qU&#10;6CVXzps//yMyr6e3t1cULktbWFreE6MaFJjlU12dQlhIiA30zHBxcX03Mjb2Z1RQLDYmxrKyomLZ&#10;4iVL8rdTHAQF+flr6cVYz503rwpOlmmRn5e3LiU52QA+A7Nmzfq829TUh17YFi16enrEq8bx2K1U&#10;V88ab8Xg39THGL3HREVFu3p7e0XL3r5VX7d+feLXr19lXufk6NbV1CiRAEDJyctX7jE19RlvvKmq&#10;qlr0JDLyEDQ6xcXF203Nzb1EacTnJyclGa7R1k7m4eHBlpeVrczMyNg2MDAghEajCXtMTX1gMudE&#10;eZaQYFpaUqIhLCzcbbZ3rxcy7DU2JsbyXUXFcikpqQZkASEkURERVh8/flwsLCzcbWpu7g3VR96W&#10;lq4qLCjQ3r5jRygzBjQS34cPzxy2tr4+ODAgmJGerl9RXr6CSCKhp0+f3nzg0KHbtKruQnp7e0V9&#10;vL3PwtVuNApFXK+jk0Ad7z1eHxEXF29n1iOelJhoLCMrW0O9Gozk69evMrSSkwEgOxBoVZttqK+X&#10;CwsNtYEyr3Ly8pWGRkYBjBxzfX19Ij7e3mehRxcFAGm9js4z6pXuiTI2NsYeFRFxuJai8IICgKS+&#10;enXGRl3dOOqwGur30JQpU4aXqKnl0fseyfIVK7Kho/SAhUVyTna23hwZmbrUjIwFb3JzN7zJzdUZ&#10;GRnhRQFAWqGunqW3aVMs9fHHew8JCwv30Mo/w+FwXDnZ2ZtqqqtVerq7JdBsbATttWuT6F03RvYY&#10;tQpPaUnJ6sRnz/YIi4h0Hzh06BaylgOJREI98vE53dLSMkdERKTroJXVTeT3gQEB9o0NDXIampqp&#10;Ohs3xlMf711FxbK4p0/3CQgI9B20sroFV4EYvQfFEYpRkC+NjfOysrK2tH77NguHw3GLiYl1GBga&#10;BtJ6hsezh+Tk5d+Liop20nvPAkBl9LNgwQxIo//xL1RBZMGCBQsWLFj8+0Aa/elZWTSdgCz+d5m0&#10;UsMsWLBgwYIFCxYsWLD4d8Ay+lmwYMGCBQsWLFiw+H8Oy+hnwYIFCxYsWLBgweL/OSyjn8WE6Ozs&#10;nN6LwYgBQJZ0pKeVzYIFCxYsWLD436GtrU2yvKxsJQBknX5G1atZ/O/BMvpZMEVhQYH2ESurhDUa&#10;Go1QXWNwYEBQf8uWspP29qGMfs+CBQsWLFiw+PdRV1ureMTKKmGdllY9LF7V19cnsk5L67O9rW3E&#10;IKIGCIv/bf4PMnkNy0wq29YAAAAASUVORK5CYIJQSwMEFAAGAAgAAAAhAMzqKSXgAAAAtQMAABkA&#10;AABkcnMvX3JlbHMvZTJvRG9jLnhtbC5yZWxzvNNNasMwEAXgfaF3ELOvZTuJKSVyNqWQbUkPMEhj&#10;WdT6QVJLc/sKSiCB4O601Azz3rfR/vBjF/ZNMRnvBHRNC4yc9Mo4LeDj9Pb0DCxldAoX70jAmRIc&#10;xseH/TstmMtRmk1IrKS4JGDOObxwnuRMFlPjA7mymXy0mMszah5QfqIm3rftwON1Bow3meyoBMSj&#10;2gA7nUNp/j/bT5OR9OrllyWX71RwY0t3CcSoKQuwpAz+DTdNcBr4fUNfx9CvGbo6hm7NMNQxDGuG&#10;XR3Dbs2wrWPYXgz85rONvwAAAP//AwBQSwMECgAAAAAAAAAhACeJ9IbQBQAA0AUAABQAAABkcnMv&#10;bWVkaWEvaW1hZ2U1LnBuZ4lQTkcNChoKAAAADUlIRFIAAAAtAAAADwgGAAAAcH5GpwAAAAZiS0dE&#10;AP8A/wD/oL2nkwAAAAlwSFlzAAAOxAAADsQBlSsOGwAABXBJREFUSIm9VXlQE3cUfhs3rARiERg7&#10;WuqiIWK4Dyk4ULms01bBEAUrCIIapRhFiyVKlSjjBcFWxEFAtGKkHlQRaTkEREGLjpjUY7ikagVx&#10;qEATXLMbErP9o+5MmmqPGfXN7My+933f+32/nTf7EJqmgaZppOzYsc/LFIqUvt7eKfAiKIqyfH/y&#10;5Htbs7Iks4KDa5n6+bq6qLraWpGOoiyNRiMLAGBlcnK2l7f3NYazRy7f8aivz5GiKEumVlBUJAIA&#10;aGlunnO6vDxpdHQUYzAEQegP/P0vLU1K2gcAoNFoxmfJZPkkSXIYjiWH82x3Ts4y0Gq1nNhFi5p4&#10;OE7Ls7N3Pn/+nPXiInD0yBEJD8dpHo7T35eXJzJ15inYvz+DwWtrakTmuMFgGBMfG9vAcEwxkiQt&#10;v9q0qYjBFsfEXDLXa7VaTkhQ0D13gYA4eeLEcqYODfX1EYxQpVT6m4qMRiMSHBh4n4fjdHhISLd5&#10;06utrSH/ZJqmadgmk+17mWmmf0JcXD0Px+npTk6jSqUywBQnCMJ6pp9f/9XW1mDTOosgiHHM52ex&#10;WEYwCQRBaG8fn1YAgN+Hh+3hNQeCIPSG9PRNKIoa9Ho9e3F0dMvd7m5XgD9HM1ksrkxOSdnlHxBw&#10;yVTHcnF1Vb3n4PCrh6fndRdXV9XLGr9us6bh7uHR9qVUuhEAwGAwoOtTU7/TarVWGVJpiY2NzXBC&#10;YmK+uQbl8/nt1XV1biiKGlAUNQAA6HQ6rLGhIbKxvn7+hQsX5r1J0wAAy8XiPSqlcmZtTc2Czo4O&#10;j8i5c1U0TSNnq6p8X8ZnAQBYWVkRGIZRw8PD9rk5OTtDgoIeKEpL1/j6+V32Dwi4+KZNAwDslsuT&#10;pvJ4XQAAD+7f58fFxxdwudyRV5rWarVWxYWF6R/Pnt1BURTnzLlzfsdPnZoVGxdXaMXhEG/DtLW1&#10;9dPs3NxEJs/Py5P1mvx+/2J6aHBwwgKh8NoeuXxn5rZtazZnZq6bOHFi39swaho6nQ4rOnBgo1Ak&#10;UgAAPB0ZeSdVIjmp1+vZfzO9Siw+d7e723VhTMzheRERJ962WQAAo9HIkm7YcCQ+IWF/Tm5uYmhY&#10;2I8AALdu3vTLzcnZZc5n/axS+QMAYBhG/d/DLP6DhqZp5N84si1bCkLDw38IDApqYLFYxq/37o1j&#10;5vtwSckXF5uaPv2Laealq7PTw7wZSZKchw8fTn3VYQKB4CabzdYDAHR3dbmZ4729vVPqamoWMPnj&#10;x48dzDnFhYXpzwiCO18oLGNq3HHjNIXFxfNt7eye0DSNpKellZpqx3i4uSWOjIzYPOrrcxwaGpoQ&#10;GhZWDQBwuaXlo/S0tKMajcZWrVbbAQASJRIpGhsbI3p6elymOTvfQVHUcLaiIl6tVtt1dnR4TRcI&#10;bjk6OvYMPnny7o7t27+pra6OdnN3v3Hn9m1fAAALCws9hmEUl8vVYBima2lunpMhlR7aLJOtc3Bw&#10;eGB6mfG2tkNOfH57VWVlLEmSHJVSGTgvMvI4m83Ww8Wmpk+ceTw9s2pneHkNzvDyGpwdGtrV1dnp&#10;tn7t2jIGc3V21i5dsuQ8SZKWzEo9W1ERZ6r39fQcEvD5OvGyZVU6nc7CdI0783j6lStWVPb39ztU&#10;nDmzxGXaNJKH4/Tp8vKl5iueoihMUVq6mtHycJz+LDq6mSAIa4SmaTh08GBafl6ejCAIrhOf356Y&#10;lJQnFIkUY8eOJW+0tQWuXb361MDAwKQPg4PrCouLhebz33b9elCqRHJyYGBg0mQc/yVFItkhjIpS&#10;oChqyNq6dd9PV66EL4yO/jZKJDpqZ2//m1qtts2QSktMe3j7+LSKV62SM3l+Xl5mR3u7l/k4YRhG&#10;/QFVP/iLVxeavQAAAABJRU5ErkJgglBLAwQKAAAAAAAAACEA0ekXH/wCAAD8AgAAFAAAAGRycy9t&#10;ZWRpYS9pbWFnZTMucG5niVBORw0KGgoAAAANSUhEUgAAAB8AAAAPCAYAAAAceBSiAAAABmJLR0QA&#10;/wD/AP+gvaeTAAAACXBIWXMAAA7EAAAOxAGVKw4bAAACnElEQVQ4jWMsKihY/PfPH5Zfv36xMzAw&#10;MOgZGJzKyMzsYICCzZs2RR7Yv9/rx/fvXP///2dkYGBgqG9qyhEXF38GU/P48WPF1StXJq9dvTqx&#10;rLKyzD8gYOm9u3fVp06eXHv48GG3d2/finJwcHyfPG1aqKOT01aYPob///8z3Lp1S0tLTe27srz8&#10;/7Tk5E3///9nQMddHR3tyvLy/5Xl5f/fvXNH/f///wxPHj+Wz8nKWqWvrf0JJrdh/frorVu2hBro&#10;6n4wNTJ6Zayv/xYmZ2pk9OrRo0eKMDOZGBgYGFRVVa8pKyvfYMAD1NTVr6CLiYmLP+ubMCG6tqEh&#10;Dya2b+9e3+1bt4Zt2bZN/9TZs2JnLlwQrqyuLmFgYGB49/at6JSJE+tgapnwWUgIsLKy/mZlZf1t&#10;aGh4HCb25/dv1gmTJ0dIy8g8hIklJCVNEBMTe87AwMBw/do1A6pYjg24eXisY2Zm/ossxszM/FdX&#10;T+8MulqqW04KGLV81HKcAFa60cRyJmj2uHv3rsa/f/9QHPX161ee1StXpsD4//7/p0qIwQ3x8PJa&#10;w8DAwPDg/n3V3u7utu/fv3P9+vWLbdGCBblhwcHH7B0ctsHULpo/P+/M6dM2v3//ZkU38Pfv32z4&#10;LPyFLA8rZ798+cLjYGNzD1YO62pqftHX1v7kYGNz79nTp7Ib1q+PhsmpKCj8i42K2vPk8WP5nz9/&#10;sjXW10+Cyfl6eZ2Dlf0wfOTwYRfkMn7l8uUpv379YmX8//8/3CHfv3/nysvOXrV/3z5vLi6ur7Hx&#10;8VNS09O7BAQE3m3csCG6q729KygkZEFoePhcOTm5e+fPn7dYNH9+3s+fPzlQgpOJ6Z+7p+daXz+/&#10;5c2NjRNfPH8ug55m2NnZfwAAnVZHHLm7QCEAAAAASUVORK5CYIJQSwMECgAAAAAAAAAhAPXPLVyS&#10;CQAAkgkAABQAAABkcnMvbWVkaWEvaW1hZ2UyLnBuZ4lQTkcNChoKAAAADUlIRFIAAABQAAAAFggG&#10;AAAAVxAb3AAAAAZiS0dEAP8A/wD/oL2nkwAAAAlwSFlzAAAOxAAADsQBlSsOGwAACTJJREFUWIXt&#10;V2lQU1kWPi95IRGQRhERt5QTQBHC4gaIwDSrImq7oggSOjSjLatMi7SC9FguDTJ2K52Ag6XTNaOi&#10;IjvKFggurC6tCC2tDovAGBaFANnfmx/6rGcmQR2dYqyar+pW3brnO8u9791zzgUcx+FTHC3NzTYH&#10;DxxIdVy0qCc3J2freMWBwieGe7/8sjidx4uvqqrylctk9PGOhzLeAbwvLOfPv8vLyFjHCQn5cbxj&#10;AfgED5BGoykAADw8PfPHOxaAT/AACSAIgo93DACf8AH+r+D/B/iBeKMKP3/+3KggLy+go6ODRazp&#10;6uoOOy9bVu7g6FilyUBPd/esgvz8LUscHIR29vZ1AAC/tbZaVVVW+opEIlN9fX1xUHDwicmTJ/dp&#10;C0KpVKJVAsHKuro6NxzHKYRfp6VLBU5Llwo+dJMymYyRl5MT+FtrqxUVRZWGkyb1W1tb31q8ZEk1&#10;nU6XadPDcRwpKy39orGhYRmGYVQEQTAbW9sGJycnQXFR0aaAwED+6wO8Vl3tHfH115c2BwRkWFlZ&#10;3VZhGLW4sHBTtVC4PJ3Hiz915swKF1fXUgCA0dFRvdKrV9ddzs4Orq2p+RzDMMqh778PZZmZtSQl&#10;JPDycnO3kgMpLSlZm1dYuABFUaV6kH29vSbBQUFlhoaGA36rVp1jMBgSmUzGSE1JOcRLS9sbtn17&#10;clRMTOJYG9WGZ8+eTb+YlcW9Vl3t4+rmdnW+ldUdAIDW1lbr0JCQYuOpU3v2JyVFeHp756nrKpVK&#10;NDQkpHhwcHDS1qAgHpVCUQEAPH70yHJ3bOxfFQoFzX/Llr8AjuNQW1Pj5urs3FZeVrZKvVEM37Hj&#10;IovJxG2trQcbGxqccRyH5gcPbCvKy/24HE4Ri8nEWUwmnsHn744MDz9//uzZryrKy/0qysv9YmNi&#10;fibkWefOharbHhkZ0fPx9HwQHBhYqlQqqWTZhaysLwndXVFRf1PXvdXYuJSQa2ukA/z9q1hMJt7a&#10;2jpfXfbjsWP7WUwmbj5njionOztIk9zSwkLa0dExR13285kz4SwmE5dKpQwQi8UTFy9YILp44UKI&#10;piBqa2rciECXOTl1SKVSOiHjpaV9S8h8fXzuicXiiWRdDMMQH0/PBywmE//c1fWRuu39CQlp2jZY&#10;KRD4Erbt2ezn73uAZSUla1hMJr5p/frrmvalUCjQtatX17OYTHyemZm8tqbGjSyfy2IprOfNGyHv&#10;lxhyuZxmx2a/kEqlDMqFrKzQgf5+4xkzZrRrugYOjo5CHR0dOcDLfHf3zh0nQrbEwUFIzLcFB5/Q&#10;19cXk3URBMG9vL1zAQA62ttZfb29JoSsp6dnZta5c2GGhoYD5ubmzep+2TY2DWbm5s0IguAhXO6x&#10;97m6vb290xL37eMDAARrabhRFFVG79qVAACgUCho+1/xCSiVSlQikegmJSb+hGHYG8WWRqMp2Gx2&#10;IwAAKqys9AUA2Ll9ezb6qklVh1wu1yHmZGMMBkNCzBEKBdOkS+ZgrwoEAICgomKVQqGg0Wg0uSY9&#10;IyOj3rzCwoUymYxhYGDwQhNHG07y+XEikcgUAIBtY9Oojefq5lYyderUHpFIZPr48eN5w8PDE4mf&#10;YPGSJdca6utdLmZlcft6e6dt43COEzUAAICXkbGWTqdL0daHD60BAE7weBu1VVoyqFSq6n02ow0P&#10;W1ps3sah0+lSOp0ufV/bTU1NC4m5+t+jjoWLFt24Uly8AcdxZHR0VJ84wIzMzNXLPT2bRSKRaaVA&#10;sLJSIFjp4OgojIuP/8bG1raB4FEGBwcnAwBQKBQMRVHl28bHegEMDg1N+hh2NEGpVL7uLobF4s/G&#10;4k4zNe3UtG5gYPCioLjY7g87dhzRnzhxCACgrrbWbd2aNfUB/v7CooICfwzDKBTiCnV2ds75mJt4&#10;Gwi/AwMDxqOjo3r/LT/tbW1mY8nHSg9GU6aIvomLi79248bsxKSkSHMLiwcAAPV1da5RERHnj6Wm&#10;HqCYTp/eAQBwpbh4I/nLaULX06dMciH4EBgbG/8TAEClUlGrBIKVY3ElEoluWWnpF+9q29DQcICY&#10;NzQ0uIzFJd8oFEU11oCJBgaD2zicE4VXrthGRkd/R6yn83jxFBcXl1IAgGtCoU9UeHjWWDkjNSXl&#10;kM5/0NBqgrW19S1inrB3b3p3V9dsbdzMkyf/aGNrW/+uttdv3HiamJeXla3BcRzRxsUwjAoA4OHp&#10;WUB+LaXz+XvUuVQqVRUZHZ10ODmZC/DypUIJ4XKPEYm65OrVdakpKQc1OKEkJSamqTCM+r4VURs8&#10;vLzyiT9lcHBwUurRo//mF8dxJJ3P39PU1LTQxMSk+11t+yxffplon3q6u2fV3Lzpro3bdP/+QgRB&#10;8JjY2H3k9ZN8fpy21DJz5sw2Yo5OnzGj43ByMndXVNTfAQAy+Pw9dbW1v3f38CgEABCLxZ+VlpSs&#10;ffH8uVFeUdECsiHxWxI0AMCTJ0/malpnMBiSg0eOfLVz+/ZsAIC8nJzA9rY2M8KvSqWi3rxxw7Ol&#10;udku8/RpX3V9lUpF1eYTQRA89YcfAjdv2HC9ubnZ7k9JScezc3Md9PT0hsm8+ro616rKSt/I6Oik&#10;eZaW98iyoaEhw/i4uFNHkpO/nDBhwqgm33b29nWvu+voiIizRGevPiwtLKTVQqE3uRvv7++f4rdi&#10;xV2Ck7hv30/dXV2zyJw7t287sC0th8nPvZGRET0y589Hjx7Q5tfb3b2lra2Npf4SePzo0dwwLjef&#10;4HE5nKL29vbfqfN6enpmrPD2vs9iMnFOUFCJRCKZQMhOZWbGWFpYSDP4/N2aXirkGMgvpba2NpaX&#10;u/uvXu7uvz7t7GQiOP4yh/b39xsfTU4+XFxY6D8yMqIP8PLOL3NxKd2xc+ehRYsXXye+QLVQuPzy&#10;pUvBEqlUl/xldHR0ZM7OzuWbAwJOnkxP33379u2l6vlHT1d3OIjDOWFvb18L8PKaph0/nnD61KmY&#10;oaEhQ8Kv3+rV577duzfWaMoUEVm/orx81eVLlzhKleqNgkdBEMzDyyt/Ayn/Abx8BFy8cIFbXFjo&#10;393VNXt4eNiAiqJKNpvdGBoWluLg6CgEDXB1dm6PjI5O6uvrM6muqlrxjydPLORyOZ2KosptwcEn&#10;QsPCjjIYDMm/AAsYP/29IezpAAAAAElFTkSuQmCCUEsDBAoAAAAAAAAAIQAFts6tEQMAABEDAAAU&#10;AAAAZHJzL21lZGlhL2ltYWdlMS5wbmeJUE5HDQoaCgAAAA1JSERSAAAAFgAAABYIBgAAAMS0bDsA&#10;AAAGYktHRAD/AP8A/6C9p5MAAAAJcEhZcwAADsQAAA7EAZUrDhsAAAKxSURBVDiNY/j//z8DIXzy&#10;xAm70uLiBToaGl/fvH4thi7/5csXntWrViWuXb06HiaP18C9e/b4JMXHb1NRUPinLC//X1le/j82&#10;g1saG/th8joaGl+3bt4cxsSAB1jb2Oyeu2CBl5Oz8xZ86t68eSMOY3///p2rtbm5H6/B7OzsPxkY&#10;GBgcnZzwGhwRFTVTTl7+rpq6+hUVVdVrL1++lGLBpwEGGBkZ/+OTN7ewOLhn/341RkbG/z9//uSw&#10;s7J6RJTBxAAmJqZ/DAwMDDeuX9cLCglZgDcoSAXPnj6VW792bXxBUVEdhosvX7pkcvzYMae3b9+K&#10;/f//n9HG1nYXIQP////P2N/b23zn9m2tvokTozk4OL7DDX7//r1waVHRoo8fPwqGRUTMERUVfXHt&#10;6lXD7IyMdRqamhfxGfz3719mMXHxZzl5eU1sbGy/YLYx/Pz5ky08JORwXXX1tL9//zKhZw5YGsWV&#10;jrFhhv///zN0dXR0uDo53fj58ycbNkUJsbE7STWY6fHjx4pzZs0qcXB03Ar3BhpwcXPbQDDm0ADT&#10;8qVLM/7+/cssICDwDpciQukYq8FHDh92JaSIkYGBdIMfPXyoQqomogz+9fs3G00MFhUVfcHAwMDw&#10;6OFDZVyKyApjPX39UwwMDAxHjx51+fr1Kw/5bkQz2NPLazUDAwPD82fPZCvLy+f++/cPo/x4//69&#10;CMkm//79m8XTze0yLAMUFRQs/vr1Kzcsoa9etSrRwsTkOUx+65Ytobdu3dIilEEY////z3D71i3t&#10;6MjI/e/evhVlYGBgEBAQeMfHz//+z58/rFJSUo9cXF03drS1dTMwQMLbwtJy/6SpU8MEBQXf4nQx&#10;zIbbt29rxkRG7oW5zN3Z+dqmjRsj//79y7Ri2bJUG0vLR/29vU2PHj1SJCZLAwBKTP598ibiGAAA&#10;AABJRU5ErkJgglBLAwQKAAAAAAAAACEAQqU51oEJAACBCQAAFAAAAGRycy9tZWRpYS9pbWFnZTQu&#10;cG5niVBORw0KGgoAAAANSUhEUgAAAEMAAAAVCAYAAAAdHVOZAAAABmJLR0QA/wD/AP+gvaeTAAAA&#10;CXBIWXMAAA7EAAAOxAGVKw4bAAAJIUlEQVRYheVYeVCT1xY/fAGBFCMIhBSxH5CnkgoSlE3DooCA&#10;YvUh8IwitS7FVkYR1IKolaIsggviOq4VeYjQCi4QNoOCImhdEFnEiAgmiGAgNASEJN/7w17ne2nA&#10;19aZjvPOzJ25+Z3zO+fek+/ec74PCIKAj238eOrUOiaOE0wcJ4K5XP6H8vu3b+zPjqOHD0cxcZyY&#10;aGkpF4vFhv/XySAIAvbv2xfLxHEi+/z5FR/CnwZBEPAxy67ExOQnTU2TT5w+7fdXfWEfYkF/p0Rt&#10;3vzdhIkT62Qy2Sd/1ddH/2R8SNFEk97eXn3+1avznjU3TyIIQgPhVixWzVw/v5yRnEgkEoMrly9z&#10;O16+HIcwuomJyG/evPMGBgavh+PJ5XLNa3y+X21trT2KOXbs2E5Xd/ciJpPZOBxvaGhIi3/16hd1&#10;jx5NRZiOjk6/vYNDhaOTU/lwvPv37k2vKC/3lsvlWhiGKR0cHctt2ezqvNzckH8tWnQCAwAo5PEC&#10;fDw9Gw4dOLDN2Nj4pQmDITRhMIQlxcX/XBcWlh3M5V7r7u42VBegjM/34zg5CfmlpV8gXktLy4TY&#10;bdsO+Xh5NVy5fJmrjtcuEo2f4+1dl5iQsFvfwOC1CYMhpFAoisT4+D1zvb0fpezalfTmzRsdVV5b&#10;W5uFj6dnY3ZW1iojI6MOEwZDKJPJ9FL37o0L5nKvlZaUzFflKBQKSkx09PHI8PB/02i0HhMGQ2hM&#10;p7efPnkywnXGjLa47dsPDA0NjYKHNTX2qGY3NjTYkG/XpwLBpH+YmyuZOE6cOHZsg+rtW3Xrljtr&#10;woQ3MdHRxxQKBYZwhUKBzXRxaUZ+q6uq3Mg8iUSiP8vV9amfr29NV1eXMVm3LSbmCOIlJyUlkXWv&#10;Xr1iuM6Y8XxnXNxe1bV8v2XLYSaOE9ZWVn3nz51bRdYlxsenMHGcqLp1y52MDw4OaoWuWnWRieOE&#10;VCrVw54KBKzhHitLJvPxZGvrewAANTU1jmRdf38/dWNk5FkrFqtmZ0LCagzDlEiHYZiSbmIiQr9V&#10;Y8TFxqa9ePHC/Mf0dG9DQ8NOsu5TU9M2NBeo8DZFRqYr5HLNzVu2bFRd67r162NH02iS/v5+akx0&#10;9HGRUPgZ0l2/dm0OAABubi4gc7S0tIZS9uxZRqPRegAAsDH6+mIMw5Q0Gq2HvBAkenp6vQAArc+f&#10;M8l4dlbWqnaRaLyjk9N1DQ2N393CGzZtiqFQKApDI6NX1jY2dxH+rLl54qW8vGBLJrPRyNi4Q5UX&#10;HBJyeJyZ2XMMw5Ru7u6FCK99+ND+RkXFbLeZM3nkxCMxNDJ6hTYFANDU1GSN5gqFQhMA4LfjoEXm&#10;0Wi0HradXRUAgOYsD4/80+npPgZjx3aRnXV3dxuWX7/u29ra+l9JQFLI4wUCAGhraw+o0zs6OZVX&#10;371Lp2CYYjSNJkF4UVHRQqVSiQ3Ho9FoPYUlJZ/3SaWjycm6VlY2F8W9UVHhrY77qqPDFM2VSuW7&#10;toFtZ1fV/PTppOKiIv+VX33FWxUamuLm7l6E9PvS0pZQqdQ+TQAAjotLKVJUlJd7Z5w9G1ZXWztt&#10;podHvo6OTr+6wA0NDbbqcLLo6+uLVbHG+vr38nR1dWW6uroyMtb0+LENAEDo6tXJy5Yv3/8+H+Rk&#10;74iPX91QX89uqK+3rbx507Py5k1PeweHG9ExMRvZdnbVY8aM6QYgNV2/3LnjErRwYeX+ffviFnG5&#10;x8srKz/bmZCwmk6ni1QDKZVKTPrrr7T3LUidSHp7Df4Mr6enZywAgJaW1iCVSu1736BQKArE1dbW&#10;fnP6zBmfwKCg0+jP/eXOHZdAf/+qYC63jFdQEKhUKjFscHBw1NqwsGxuUFAFx8Wl9KfcXGcPT88r&#10;6s4lEgzDlMipUCjE/8imPqFSpQAA7SLRZ++zJYumpqYcAOB2dbX7H+EhMTI27khKSVlRefu2aeyO&#10;HWFWLNZDAIDqqqqZa9esyUlLTY3FNkREZPDy84MW+PtnrI+M/P5/dW5uYfEEOevv76eOZJuVmRmK&#10;mirc3PwJAIBYLDZ6cP++00i8hvp6W2TzqalpK8Dbu6OxoWHKSDypVDq6XSQar05Ho9F6loaEHL6U&#10;n2+3YdOmLQg/dODAVoyXnx8EAECn09tHCqAqLq6uxQBvm6etmzcfG85ucHBwVFFhYQCqOK5ubsVI&#10;F7Fu3bne3l794bjJSUnJZmZmLQAAHA6nFODtEV0bFpYjkUiGPW7l16/7NjY2vkvYiWPHfleKMQxT&#10;fhsWlrA2PDwOAIAgCI13d8aLtjYLVYJUKh0tFouN1QUM+fLLg6NGjRoEALiYlxeckZ4epmrT3d1t&#10;uH3r1iM+vr4/I8x5+vQy1Lu0tbVZbIyIOEu++QHedox7d+/eqa2j048qirev7wXUJzxrbp4Ysngx&#10;XywWG6nGvF1d7RYfF5dqy2ZXI+yn7OwV5L6DLOTyrTHD0VHY8VtJ+i46Oir0m2+S0QbTUlNjZX19&#10;ep2dnQwzM7MWXknJ5MKCgkBzS8smOzu7quzz51fGREWdAADQ0NAgFgYEnLFgMh8DAHR1djIu5eUF&#10;W7FYNWcyMmaTexGBQMAKWLDgdl9fnx4AwNRp0yo9vLwuAwC8GRjQLS4q8u/q6jLJvXjRwXTcuFbE&#10;q6urs1scFFSB3lDpdHr7kqVLj2hqaQ0RSiV2tbR0/sOaGoek5OQVCwMDzyCet6dnI51OFx06ejQA&#10;VQ4kvIKCwLVr1uTYstm3If/KlaAJFhYK1ALPcnMTuHE4LT6envVNTU2fB3O5fKSbOmWKODI8PEMu&#10;l1NQS/vD9u1pSK86vg0NvSCTyajqPqSQP92pDq9Zsx4LBAIrdbyC/PxA9IqgOiZaWspzL1xYqsqZ&#10;7eHRyMRxguPk9OLB/fuOCBeJRGbuHM6z0JUrL71+/doICIKAwwcPxtiwWFImjhPz5sx5kJWZ+fXA&#10;wIA2QRBQyOMtnDplipiJ40TUxo2nyO8gBEHA0NCQZmJ8fIq1lVUfWpQ7h/MsJzt7+UhfleRyOSVl&#10;164EZ3v7dsSzYbGkifHxKVKpVG8k7s85Ocs4zs5t5ET4eHnVlfH5c9XZz/fzu5uVmfn1yePHI5cs&#10;WlRmz2Z3TbO1fe1sb9+el5sbjOz+AwXnHaZoVvhsAAAAAElFTkSuQmCCUEsBAi0AFAAGAAgAAAAh&#10;ALGCZ7YKAQAAEwIAABMAAAAAAAAAAAAAAAAAAAAAAFtDb250ZW50X1R5cGVzXS54bWxQSwECLQAU&#10;AAYACAAAACEAOP0h/9YAAACUAQAACwAAAAAAAAAAAAAAAAA7AQAAX3JlbHMvLnJlbHNQSwECLQAU&#10;AAYACAAAACEAQJUSFp0EAACOFAAADgAAAAAAAAAAAAAAAAA6AgAAZHJzL2Uyb0RvYy54bWxQSwEC&#10;LQAUAAYACAAAACEACJ+lreEAAAALAQAADwAAAAAAAAAAAAAAAAADBwAAZHJzL2Rvd25yZXYueG1s&#10;UEsBAi0ACgAAAAAAAAAhAENjK+JtcwAAbXMAABQAAAAAAAAAAAAAAAAAEQgAAGRycy9tZWRpYS9p&#10;bWFnZTYucG5nUEsBAi0AFAAGAAgAAAAhAMzqKSXgAAAAtQMAABkAAAAAAAAAAAAAAAAAsHsAAGRy&#10;cy9fcmVscy9lMm9Eb2MueG1sLnJlbHNQSwECLQAKAAAAAAAAACEAJ4n0htAFAADQBQAAFAAAAAAA&#10;AAAAAAAAAADHfAAAZHJzL21lZGlhL2ltYWdlNS5wbmdQSwECLQAKAAAAAAAAACEA0ekXH/wCAAD8&#10;AgAAFAAAAAAAAAAAAAAAAADJggAAZHJzL21lZGlhL2ltYWdlMy5wbmdQSwECLQAKAAAAAAAAACEA&#10;9c8tXJIJAACSCQAAFAAAAAAAAAAAAAAAAAD3hQAAZHJzL21lZGlhL2ltYWdlMi5wbmdQSwECLQAK&#10;AAAAAAAAACEABbbOrREDAAARAwAAFAAAAAAAAAAAAAAAAAC7jwAAZHJzL21lZGlhL2ltYWdlMS5w&#10;bmdQSwECLQAKAAAAAAAAACEAQqU51oEJAACBCQAAFAAAAAAAAAAAAAAAAAD+kgAAZHJzL21lZGlh&#10;L2ltYWdlNC5wbmdQSwUGAAAAAAsACwDGAgAAsZwAAAAA&#10;">
                <v:shape id="Image 285" o:spid="_x0000_s1027" type="#_x0000_t75" style="position:absolute;left:13411;width:108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JjRxQAAANwAAAAPAAAAZHJzL2Rvd25yZXYueG1sRI/NasMw&#10;EITvgb6D2EIuoZFjcAlulBAKbXPMTw/tbbG2lom1cq2t4759FQj0OMzONzurzehbNVAfm8AGFvMM&#10;FHEVbMO1gffTy8MSVBRki21gMvBLETbru8kKSxsufKDhKLVKEI4lGnAiXal1rBx5jPPQESfvK/Qe&#10;Jcm+1rbHS4L7VudZ9qg9NpwaHHb07Kg6H398eiOT1610n0Ozz2dvH4tzkbvvwpjp/bh9AiU0yv/x&#10;Lb2zBvJlAdcxiQB6/QcAAP//AwBQSwECLQAUAAYACAAAACEA2+H2y+4AAACFAQAAEwAAAAAAAAAA&#10;AAAAAAAAAAAAW0NvbnRlbnRfVHlwZXNdLnhtbFBLAQItABQABgAIAAAAIQBa9CxbvwAAABUBAAAL&#10;AAAAAAAAAAAAAAAAAB8BAABfcmVscy8ucmVsc1BLAQItABQABgAIAAAAIQANNJjRxQAAANwAAAAP&#10;AAAAAAAAAAAAAAAAAAcCAABkcnMvZG93bnJldi54bWxQSwUGAAAAAAMAAwC3AAAA+QIAAAAA&#10;">
                  <v:imagedata r:id="rId259" o:title=""/>
                </v:shape>
                <v:shape id="Image 286" o:spid="_x0000_s1028" type="#_x0000_t75" style="position:absolute;left:14691;width:377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ZSWwwAAANwAAAAPAAAAZHJzL2Rvd25yZXYueG1sRI/disIw&#10;FITvBd8hHGHvNLUXIl3TooKweFHx5wHONmfbss1JSaLtvv1GELwcZuYbZlOMphMPcr61rGC5SEAQ&#10;V1a3XCu4XQ/zNQgfkDV2lknBH3ko8ulkg5m2A5/pcQm1iBD2GSpoQugzKX3VkEG/sD1x9H6sMxii&#10;dLXUDocIN51Mk2QlDbYcFxrsad9Q9Xu5GwU2PaZ1WblT2e7kuD1+Y7kfUKmP2bj9BBFoDO/wq/2l&#10;FaTrFTzPxCMg838AAAD//wMAUEsBAi0AFAAGAAgAAAAhANvh9svuAAAAhQEAABMAAAAAAAAAAAAA&#10;AAAAAAAAAFtDb250ZW50X1R5cGVzXS54bWxQSwECLQAUAAYACAAAACEAWvQsW78AAAAVAQAACwAA&#10;AAAAAAAAAAAAAAAfAQAAX3JlbHMvLnJlbHNQSwECLQAUAAYACAAAACEAb9GUlsMAAADcAAAADwAA&#10;AAAAAAAAAAAAAAAHAgAAZHJzL2Rvd25yZXYueG1sUEsFBgAAAAADAAMAtwAAAPcCAAAAAA==&#10;">
                  <v:imagedata r:id="rId260" o:title=""/>
                </v:shape>
                <v:shape id="Image 287" o:spid="_x0000_s1029" type="#_x0000_t75" style="position:absolute;left:29657;top:365;width:1508;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rX3xAAAANwAAAAPAAAAZHJzL2Rvd25yZXYueG1sRI/BbsIw&#10;EETvSPyDtUi9EQcObZpiEAIqcWwDhx5X8Ta2iNchdknK19eVKvU4mpk3mtVmdK24UR+sZwWLLAdB&#10;XHttuVFwPr3OCxAhImtsPZOCbwqwWU8nKyy1H/idblVsRIJwKFGBibErpQy1IYch8x1x8j597zAm&#10;2TdS9zgkuGvlMs8fpUPLacFgRztD9aX6cgrCAZ8/9jbe78XxMAzXyprirVLqYTZuX0BEGuN/+K99&#10;1AqWxRP8nklHQK5/AAAA//8DAFBLAQItABQABgAIAAAAIQDb4fbL7gAAAIUBAAATAAAAAAAAAAAA&#10;AAAAAAAAAABbQ29udGVudF9UeXBlc10ueG1sUEsBAi0AFAAGAAgAAAAhAFr0LFu/AAAAFQEAAAsA&#10;AAAAAAAAAAAAAAAAHwEAAF9yZWxzLy5yZWxzUEsBAi0AFAAGAAgAAAAhANRmtffEAAAA3AAAAA8A&#10;AAAAAAAAAAAAAAAABwIAAGRycy9kb3ducmV2LnhtbFBLBQYAAAAAAwADALcAAAD4AgAAAAA=&#10;">
                  <v:imagedata r:id="rId261" o:title=""/>
                </v:shape>
                <v:shape id="Image 288" o:spid="_x0000_s1030" type="#_x0000_t75" style="position:absolute;left:31851;top:45;width:3216;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le0wwAAANwAAAAPAAAAZHJzL2Rvd25yZXYueG1sRI/BTsMw&#10;DIbvSLxDZCQuiKXsgEZZNk2TENwGZQ9gNaapqJ2qCW3p0+PDJI7W7/+zv+1+5s6MNKQ2ioOHVQGG&#10;pI6+lcbB+fPlfgMmZRSPXRRy8EsJ9rvrqy2WPk7yQWOVG6MQSSU6CDn3pbWpDsSYVrEn0ewrDoxZ&#10;x6GxfsBJ4dzZdVE8WsZW9ELAno6B6u/qh5USDtxPy3gXX4/v5xNXmZflybnbm/nwDCbTnP+XL+03&#10;72C90W9VRkXA7v4AAAD//wMAUEsBAi0AFAAGAAgAAAAhANvh9svuAAAAhQEAABMAAAAAAAAAAAAA&#10;AAAAAAAAAFtDb250ZW50X1R5cGVzXS54bWxQSwECLQAUAAYACAAAACEAWvQsW78AAAAVAQAACwAA&#10;AAAAAAAAAAAAAAAfAQAAX3JlbHMvLnJlbHNQSwECLQAUAAYACAAAACEAJyJXtMMAAADcAAAADwAA&#10;AAAAAAAAAAAAAAAHAgAAZHJzL2Rvd25yZXYueG1sUEsFBgAAAAADAAMAtwAAAPcCAAAAAA==&#10;">
                  <v:imagedata r:id="rId262" o:title=""/>
                </v:shape>
                <v:shape id="Image 289" o:spid="_x0000_s1031" type="#_x0000_t75" style="position:absolute;left:35783;top:365;width:2134;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4WCxAAAANwAAAAPAAAAZHJzL2Rvd25yZXYueG1sRI9BawIx&#10;FITvBf9DeIK3mnUPYlejiCCIB7G2UL09Ns/daPKybOK6/fdNodDjMDPfMItV76zoqA3Gs4LJOANB&#10;XHptuFLw+bF9nYEIEVmj9UwKvinAajl4WWCh/ZPfqTvFSiQIhwIV1DE2hZShrMlhGPuGOHlX3zqM&#10;SbaV1C0+E9xZmWfZVDo0nBZqbGhTU3k/PZyCI16uE2sO5ut2ttm+z/d+3U2VGg379RxEpD7+h//a&#10;O60gn73B75l0BOTyBwAA//8DAFBLAQItABQABgAIAAAAIQDb4fbL7gAAAIUBAAATAAAAAAAAAAAA&#10;AAAAAAAAAABbQ29udGVudF9UeXBlc10ueG1sUEsBAi0AFAAGAAgAAAAhAFr0LFu/AAAAFQEAAAsA&#10;AAAAAAAAAAAAAAAAHwEAAF9yZWxzLy5yZWxzUEsBAi0AFAAGAAgAAAAhAFUHhYLEAAAA3AAAAA8A&#10;AAAAAAAAAAAAAAAABwIAAGRycy9kb3ducmV2LnhtbFBLBQYAAAAAAwADALcAAAD4AgAAAAA=&#10;">
                  <v:imagedata r:id="rId263" o:title=""/>
                </v:shape>
                <v:shape id="Image 290" o:spid="_x0000_s1032" type="#_x0000_t75" style="position:absolute;width:36423;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KJRwwAAANwAAAAPAAAAZHJzL2Rvd25yZXYueG1sRE/NasJA&#10;EL4XfIdlhF5K3dSD1NRVtFRQkIqxDzBkxyQ1O5tmpyb69N1DwePH9z9b9K5WF2pD5dnAyygBRZx7&#10;W3Fh4Ou4fn4FFQTZYu2ZDFwpwGI+eJhhan3HB7pkUqgYwiFFA6VIk2od8pIchpFviCN38q1DibAt&#10;tG2xi+Gu1uMkmWiHFceGEht6Lyk/Z7/OwEnCd7962n7edh/dT7WW/TI77I15HPbLN1BCvdzF/+6N&#10;NTCexvnxTDwCev4HAAD//wMAUEsBAi0AFAAGAAgAAAAhANvh9svuAAAAhQEAABMAAAAAAAAAAAAA&#10;AAAAAAAAAFtDb250ZW50X1R5cGVzXS54bWxQSwECLQAUAAYACAAAACEAWvQsW78AAAAVAQAACwAA&#10;AAAAAAAAAAAAAAAfAQAAX3JlbHMvLnJlbHNQSwECLQAUAAYACAAAACEAX3yiUcMAAADcAAAADwAA&#10;AAAAAAAAAAAAAAAHAgAAZHJzL2Rvd25yZXYueG1sUEsFBgAAAAADAAMAtwAAAPcCAAAAAA==&#10;">
                  <v:imagedata r:id="rId264" o:title=""/>
                </v:shape>
                <v:shape id="Graphic 291" o:spid="_x0000_s1033" style="position:absolute;left:36530;top:2667;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2UwwAAANwAAAAPAAAAZHJzL2Rvd25yZXYueG1sRI9Bi8Iw&#10;FITvC/6H8ARva6oHV6tRVBQ8KdtVz8/m2RSbl9JErf9+IyzscZiZb5jZorWVeFDjS8cKBv0EBHHu&#10;dMmFguPP9nMMwgdkjZVjUvAiD4t552OGqXZP/qZHFgoRIexTVGBCqFMpfW7Iou+7mjh6V9dYDFE2&#10;hdQNPiPcVnKYJCNpseS4YLCmtaH8lt2tguzU7rnarM63w9fFr+4yMeP9Ualet11OQQRqw3/4r73T&#10;CoaTAbzPxCMg578AAAD//wMAUEsBAi0AFAAGAAgAAAAhANvh9svuAAAAhQEAABMAAAAAAAAAAAAA&#10;AAAAAAAAAFtDb250ZW50X1R5cGVzXS54bWxQSwECLQAUAAYACAAAACEAWvQsW78AAAAVAQAACwAA&#10;AAAAAAAAAAAAAAAfAQAAX3JlbHMvLnJlbHNQSwECLQAUAAYACAAAACEAWdOtlMMAAADcAAAADwAA&#10;AAAAAAAAAAAAAAAHAgAAZHJzL2Rvd25yZXYueG1sUEsFBgAAAAADAAMAtwAAAPcCAAAAAA==&#10;" path="m10668,16764r-4572,l,10668,,6096,1524,3048,3048,1524,4572,r9144,l16764,3048r,9144l13716,15240r-3048,1524xe" fillcolor="#231f1f" stroked="f">
                  <v:path arrowok="t"/>
                </v:shape>
                <w10:wrap type="topAndBottom" anchorx="page"/>
              </v:group>
            </w:pict>
          </mc:Fallback>
        </mc:AlternateContent>
      </w:r>
      <w:r w:rsidRPr="00C502C5">
        <w:rPr>
          <w:noProof/>
          <w:sz w:val="24"/>
          <w:szCs w:val="24"/>
          <w:lang w:eastAsia="fr-FR"/>
        </w:rPr>
        <w:drawing>
          <wp:anchor distT="0" distB="0" distL="0" distR="0" simplePos="0" relativeHeight="251774976" behindDoc="1" locked="0" layoutInCell="1" allowOverlap="1" wp14:anchorId="1F877596" wp14:editId="2AB6AF58">
            <wp:simplePos x="0" y="0"/>
            <wp:positionH relativeFrom="page">
              <wp:posOffset>4780788</wp:posOffset>
            </wp:positionH>
            <wp:positionV relativeFrom="paragraph">
              <wp:posOffset>1086551</wp:posOffset>
            </wp:positionV>
            <wp:extent cx="365266" cy="108966"/>
            <wp:effectExtent l="0" t="0" r="0" b="0"/>
            <wp:wrapTopAndBottom/>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265" cstate="print"/>
                    <a:stretch>
                      <a:fillRect/>
                    </a:stretch>
                  </pic:blipFill>
                  <pic:spPr>
                    <a:xfrm>
                      <a:off x="0" y="0"/>
                      <a:ext cx="365266" cy="108966"/>
                    </a:xfrm>
                    <a:prstGeom prst="rect">
                      <a:avLst/>
                    </a:prstGeom>
                  </pic:spPr>
                </pic:pic>
              </a:graphicData>
            </a:graphic>
          </wp:anchor>
        </w:drawing>
      </w:r>
      <w:r w:rsidRPr="00C502C5">
        <w:rPr>
          <w:noProof/>
          <w:sz w:val="24"/>
          <w:szCs w:val="24"/>
          <w:lang w:eastAsia="fr-FR"/>
        </w:rPr>
        <w:drawing>
          <wp:anchor distT="0" distB="0" distL="0" distR="0" simplePos="0" relativeHeight="251776000" behindDoc="1" locked="0" layoutInCell="1" allowOverlap="1" wp14:anchorId="3D71911F" wp14:editId="48D9170C">
            <wp:simplePos x="0" y="0"/>
            <wp:positionH relativeFrom="page">
              <wp:posOffset>5209032</wp:posOffset>
            </wp:positionH>
            <wp:positionV relativeFrom="paragraph">
              <wp:posOffset>1123126</wp:posOffset>
            </wp:positionV>
            <wp:extent cx="280451" cy="102679"/>
            <wp:effectExtent l="0" t="0" r="0" b="0"/>
            <wp:wrapTopAndBottom/>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266" cstate="print"/>
                    <a:stretch>
                      <a:fillRect/>
                    </a:stretch>
                  </pic:blipFill>
                  <pic:spPr>
                    <a:xfrm>
                      <a:off x="0" y="0"/>
                      <a:ext cx="280451" cy="102679"/>
                    </a:xfrm>
                    <a:prstGeom prst="rect">
                      <a:avLst/>
                    </a:prstGeom>
                  </pic:spPr>
                </pic:pic>
              </a:graphicData>
            </a:graphic>
          </wp:anchor>
        </w:drawing>
      </w:r>
      <w:r w:rsidRPr="00C502C5">
        <w:rPr>
          <w:noProof/>
          <w:sz w:val="24"/>
          <w:szCs w:val="24"/>
          <w:lang w:eastAsia="fr-FR"/>
        </w:rPr>
        <w:drawing>
          <wp:anchor distT="0" distB="0" distL="0" distR="0" simplePos="0" relativeHeight="251777024" behindDoc="1" locked="0" layoutInCell="1" allowOverlap="1" wp14:anchorId="4B55F775" wp14:editId="3C032403">
            <wp:simplePos x="0" y="0"/>
            <wp:positionH relativeFrom="page">
              <wp:posOffset>5559552</wp:posOffset>
            </wp:positionH>
            <wp:positionV relativeFrom="paragraph">
              <wp:posOffset>1086550</wp:posOffset>
            </wp:positionV>
            <wp:extent cx="559712" cy="131159"/>
            <wp:effectExtent l="0" t="0" r="0" b="0"/>
            <wp:wrapTopAndBottom/>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267" cstate="print"/>
                    <a:stretch>
                      <a:fillRect/>
                    </a:stretch>
                  </pic:blipFill>
                  <pic:spPr>
                    <a:xfrm>
                      <a:off x="0" y="0"/>
                      <a:ext cx="559712" cy="131159"/>
                    </a:xfrm>
                    <a:prstGeom prst="rect">
                      <a:avLst/>
                    </a:prstGeom>
                  </pic:spPr>
                </pic:pic>
              </a:graphicData>
            </a:graphic>
          </wp:anchor>
        </w:drawing>
      </w:r>
      <w:r w:rsidRPr="00C502C5">
        <w:rPr>
          <w:noProof/>
          <w:sz w:val="24"/>
          <w:szCs w:val="24"/>
          <w:lang w:eastAsia="fr-FR"/>
        </w:rPr>
        <w:drawing>
          <wp:anchor distT="0" distB="0" distL="0" distR="0" simplePos="0" relativeHeight="251778048" behindDoc="1" locked="0" layoutInCell="1" allowOverlap="1" wp14:anchorId="5F895F21" wp14:editId="34135F3D">
            <wp:simplePos x="0" y="0"/>
            <wp:positionH relativeFrom="page">
              <wp:posOffset>6193535</wp:posOffset>
            </wp:positionH>
            <wp:positionV relativeFrom="paragraph">
              <wp:posOffset>1086551</wp:posOffset>
            </wp:positionV>
            <wp:extent cx="161147" cy="108966"/>
            <wp:effectExtent l="0" t="0" r="0" b="0"/>
            <wp:wrapTopAndBottom/>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268" cstate="print"/>
                    <a:stretch>
                      <a:fillRect/>
                    </a:stretch>
                  </pic:blipFill>
                  <pic:spPr>
                    <a:xfrm>
                      <a:off x="0" y="0"/>
                      <a:ext cx="161147" cy="108966"/>
                    </a:xfrm>
                    <a:prstGeom prst="rect">
                      <a:avLst/>
                    </a:prstGeom>
                  </pic:spPr>
                </pic:pic>
              </a:graphicData>
            </a:graphic>
          </wp:anchor>
        </w:drawing>
      </w:r>
      <w:r w:rsidRPr="00C502C5">
        <w:rPr>
          <w:noProof/>
          <w:sz w:val="24"/>
          <w:szCs w:val="24"/>
          <w:lang w:eastAsia="fr-FR"/>
        </w:rPr>
        <w:drawing>
          <wp:anchor distT="0" distB="0" distL="0" distR="0" simplePos="0" relativeHeight="251779072" behindDoc="1" locked="0" layoutInCell="1" allowOverlap="1" wp14:anchorId="6639705D" wp14:editId="44988B62">
            <wp:simplePos x="0" y="0"/>
            <wp:positionH relativeFrom="page">
              <wp:posOffset>6425183</wp:posOffset>
            </wp:positionH>
            <wp:positionV relativeFrom="paragraph">
              <wp:posOffset>1086551</wp:posOffset>
            </wp:positionV>
            <wp:extent cx="230210" cy="108966"/>
            <wp:effectExtent l="0" t="0" r="0" b="0"/>
            <wp:wrapTopAndBottom/>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269" cstate="print"/>
                    <a:stretch>
                      <a:fillRect/>
                    </a:stretch>
                  </pic:blipFill>
                  <pic:spPr>
                    <a:xfrm>
                      <a:off x="0" y="0"/>
                      <a:ext cx="230210" cy="108966"/>
                    </a:xfrm>
                    <a:prstGeom prst="rect">
                      <a:avLst/>
                    </a:prstGeom>
                  </pic:spPr>
                </pic:pic>
              </a:graphicData>
            </a:graphic>
          </wp:anchor>
        </w:drawing>
      </w:r>
    </w:p>
    <w:p w:rsidR="00C502C5" w:rsidRPr="00C502C5" w:rsidRDefault="00C502C5" w:rsidP="00C502C5">
      <w:pPr>
        <w:spacing w:before="10"/>
        <w:rPr>
          <w:sz w:val="26"/>
          <w:szCs w:val="24"/>
        </w:rPr>
      </w:pPr>
    </w:p>
    <w:p w:rsidR="00C502C5" w:rsidRPr="00C502C5" w:rsidRDefault="00C502C5" w:rsidP="00C502C5">
      <w:pPr>
        <w:rPr>
          <w:sz w:val="26"/>
        </w:rPr>
        <w:sectPr w:rsidR="00C502C5" w:rsidRPr="00C502C5">
          <w:type w:val="continuous"/>
          <w:pgSz w:w="11910" w:h="16840"/>
          <w:pgMar w:top="1920" w:right="460" w:bottom="0" w:left="600" w:header="0" w:footer="748" w:gutter="0"/>
          <w:cols w:space="720"/>
        </w:sectPr>
      </w:pPr>
    </w:p>
    <w:p w:rsidR="00C502C5" w:rsidRPr="00C502C5" w:rsidRDefault="00C502C5" w:rsidP="00C502C5">
      <w:pPr>
        <w:rPr>
          <w:sz w:val="12"/>
          <w:szCs w:val="24"/>
        </w:rPr>
      </w:pPr>
      <w:r w:rsidRPr="00C502C5">
        <w:rPr>
          <w:noProof/>
          <w:sz w:val="24"/>
          <w:szCs w:val="24"/>
          <w:lang w:eastAsia="fr-FR"/>
        </w:rPr>
        <w:lastRenderedPageBreak/>
        <w:drawing>
          <wp:anchor distT="0" distB="0" distL="0" distR="0" simplePos="0" relativeHeight="251678720" behindDoc="0" locked="0" layoutInCell="1" allowOverlap="1" wp14:anchorId="2B280226" wp14:editId="38E73396">
            <wp:simplePos x="0" y="0"/>
            <wp:positionH relativeFrom="page">
              <wp:posOffset>918972</wp:posOffset>
            </wp:positionH>
            <wp:positionV relativeFrom="page">
              <wp:posOffset>8604502</wp:posOffset>
            </wp:positionV>
            <wp:extent cx="233172" cy="108204"/>
            <wp:effectExtent l="0" t="0" r="0" b="0"/>
            <wp:wrapNone/>
            <wp:docPr id="297" name="Imag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Image 297"/>
                    <pic:cNvPicPr/>
                  </pic:nvPicPr>
                  <pic:blipFill>
                    <a:blip r:embed="rId270" cstate="print"/>
                    <a:stretch>
                      <a:fillRect/>
                    </a:stretch>
                  </pic:blipFill>
                  <pic:spPr>
                    <a:xfrm>
                      <a:off x="0" y="0"/>
                      <a:ext cx="233172" cy="108204"/>
                    </a:xfrm>
                    <a:prstGeom prst="rect">
                      <a:avLst/>
                    </a:prstGeom>
                  </pic:spPr>
                </pic:pic>
              </a:graphicData>
            </a:graphic>
          </wp:anchor>
        </w:drawing>
      </w:r>
      <w:r w:rsidRPr="00C502C5">
        <w:rPr>
          <w:noProof/>
          <w:sz w:val="24"/>
          <w:szCs w:val="24"/>
          <w:lang w:eastAsia="fr-FR"/>
        </w:rPr>
        <w:drawing>
          <wp:anchor distT="0" distB="0" distL="0" distR="0" simplePos="0" relativeHeight="251679744" behindDoc="0" locked="0" layoutInCell="1" allowOverlap="1" wp14:anchorId="18B2DBC9" wp14:editId="20A65CC7">
            <wp:simplePos x="0" y="0"/>
            <wp:positionH relativeFrom="page">
              <wp:posOffset>1239011</wp:posOffset>
            </wp:positionH>
            <wp:positionV relativeFrom="page">
              <wp:posOffset>8604503</wp:posOffset>
            </wp:positionV>
            <wp:extent cx="469391" cy="108204"/>
            <wp:effectExtent l="0" t="0" r="0" b="0"/>
            <wp:wrapNone/>
            <wp:docPr id="298" name="Imag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8" name="Image 298"/>
                    <pic:cNvPicPr/>
                  </pic:nvPicPr>
                  <pic:blipFill>
                    <a:blip r:embed="rId271" cstate="print"/>
                    <a:stretch>
                      <a:fillRect/>
                    </a:stretch>
                  </pic:blipFill>
                  <pic:spPr>
                    <a:xfrm>
                      <a:off x="0" y="0"/>
                      <a:ext cx="469391" cy="108204"/>
                    </a:xfrm>
                    <a:prstGeom prst="rect">
                      <a:avLst/>
                    </a:prstGeom>
                  </pic:spPr>
                </pic:pic>
              </a:graphicData>
            </a:graphic>
          </wp:anchor>
        </w:drawing>
      </w:r>
      <w:r w:rsidRPr="00C502C5">
        <w:rPr>
          <w:noProof/>
          <w:sz w:val="24"/>
          <w:szCs w:val="24"/>
          <w:lang w:eastAsia="fr-FR"/>
        </w:rPr>
        <w:drawing>
          <wp:anchor distT="0" distB="0" distL="0" distR="0" simplePos="0" relativeHeight="251680768" behindDoc="0" locked="0" layoutInCell="1" allowOverlap="1" wp14:anchorId="2941FEF5" wp14:editId="63DECD7A">
            <wp:simplePos x="0" y="0"/>
            <wp:positionH relativeFrom="page">
              <wp:posOffset>1799844</wp:posOffset>
            </wp:positionH>
            <wp:positionV relativeFrom="page">
              <wp:posOffset>8641079</wp:posOffset>
            </wp:positionV>
            <wp:extent cx="239267" cy="71628"/>
            <wp:effectExtent l="0" t="0" r="0" b="0"/>
            <wp:wrapNone/>
            <wp:docPr id="299" name="Imag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pic:cNvPicPr/>
                  </pic:nvPicPr>
                  <pic:blipFill>
                    <a:blip r:embed="rId272" cstate="print"/>
                    <a:stretch>
                      <a:fillRect/>
                    </a:stretch>
                  </pic:blipFill>
                  <pic:spPr>
                    <a:xfrm>
                      <a:off x="0" y="0"/>
                      <a:ext cx="239267" cy="71628"/>
                    </a:xfrm>
                    <a:prstGeom prst="rect">
                      <a:avLst/>
                    </a:prstGeom>
                  </pic:spPr>
                </pic:pic>
              </a:graphicData>
            </a:graphic>
          </wp:anchor>
        </w:drawing>
      </w:r>
      <w:r w:rsidRPr="00C502C5">
        <w:rPr>
          <w:noProof/>
          <w:sz w:val="24"/>
          <w:szCs w:val="24"/>
          <w:lang w:eastAsia="fr-FR"/>
        </w:rPr>
        <w:drawing>
          <wp:anchor distT="0" distB="0" distL="0" distR="0" simplePos="0" relativeHeight="251681792" behindDoc="0" locked="0" layoutInCell="1" allowOverlap="1" wp14:anchorId="757D9E4E" wp14:editId="6F2F0022">
            <wp:simplePos x="0" y="0"/>
            <wp:positionH relativeFrom="page">
              <wp:posOffset>2124455</wp:posOffset>
            </wp:positionH>
            <wp:positionV relativeFrom="page">
              <wp:posOffset>8609075</wp:posOffset>
            </wp:positionV>
            <wp:extent cx="438911" cy="103632"/>
            <wp:effectExtent l="0" t="0" r="0" b="0"/>
            <wp:wrapNone/>
            <wp:docPr id="300" name="Imag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pic:cNvPicPr/>
                  </pic:nvPicPr>
                  <pic:blipFill>
                    <a:blip r:embed="rId273" cstate="print"/>
                    <a:stretch>
                      <a:fillRect/>
                    </a:stretch>
                  </pic:blipFill>
                  <pic:spPr>
                    <a:xfrm>
                      <a:off x="0" y="0"/>
                      <a:ext cx="438911" cy="103632"/>
                    </a:xfrm>
                    <a:prstGeom prst="rect">
                      <a:avLst/>
                    </a:prstGeom>
                  </pic:spPr>
                </pic:pic>
              </a:graphicData>
            </a:graphic>
          </wp:anchor>
        </w:drawing>
      </w:r>
      <w:r w:rsidRPr="00C502C5">
        <w:rPr>
          <w:noProof/>
          <w:sz w:val="24"/>
          <w:szCs w:val="24"/>
          <w:lang w:eastAsia="fr-FR"/>
        </w:rPr>
        <w:drawing>
          <wp:anchor distT="0" distB="0" distL="0" distR="0" simplePos="0" relativeHeight="251682816" behindDoc="0" locked="0" layoutInCell="1" allowOverlap="1" wp14:anchorId="79250478" wp14:editId="1C2973FF">
            <wp:simplePos x="0" y="0"/>
            <wp:positionH relativeFrom="page">
              <wp:posOffset>2653283</wp:posOffset>
            </wp:positionH>
            <wp:positionV relativeFrom="page">
              <wp:posOffset>8641079</wp:posOffset>
            </wp:positionV>
            <wp:extent cx="193547" cy="102108"/>
            <wp:effectExtent l="0" t="0" r="0" b="0"/>
            <wp:wrapNone/>
            <wp:docPr id="301" name="Imag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pic:cNvPicPr/>
                  </pic:nvPicPr>
                  <pic:blipFill>
                    <a:blip r:embed="rId274" cstate="print"/>
                    <a:stretch>
                      <a:fillRect/>
                    </a:stretch>
                  </pic:blipFill>
                  <pic:spPr>
                    <a:xfrm>
                      <a:off x="0" y="0"/>
                      <a:ext cx="193547" cy="102108"/>
                    </a:xfrm>
                    <a:prstGeom prst="rect">
                      <a:avLst/>
                    </a:prstGeom>
                  </pic:spPr>
                </pic:pic>
              </a:graphicData>
            </a:graphic>
          </wp:anchor>
        </w:drawing>
      </w:r>
      <w:r w:rsidRPr="00C502C5">
        <w:rPr>
          <w:noProof/>
          <w:sz w:val="24"/>
          <w:szCs w:val="24"/>
          <w:lang w:eastAsia="fr-FR"/>
        </w:rPr>
        <w:drawing>
          <wp:anchor distT="0" distB="0" distL="0" distR="0" simplePos="0" relativeHeight="251683840" behindDoc="0" locked="0" layoutInCell="1" allowOverlap="1" wp14:anchorId="7D53AF9C" wp14:editId="0E84F9CC">
            <wp:simplePos x="0" y="0"/>
            <wp:positionH relativeFrom="page">
              <wp:posOffset>2932176</wp:posOffset>
            </wp:positionH>
            <wp:positionV relativeFrom="page">
              <wp:posOffset>8641079</wp:posOffset>
            </wp:positionV>
            <wp:extent cx="150875" cy="71627"/>
            <wp:effectExtent l="0" t="0" r="0" b="0"/>
            <wp:wrapNone/>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275" cstate="print"/>
                    <a:stretch>
                      <a:fillRect/>
                    </a:stretch>
                  </pic:blipFill>
                  <pic:spPr>
                    <a:xfrm>
                      <a:off x="0" y="0"/>
                      <a:ext cx="150875" cy="71627"/>
                    </a:xfrm>
                    <a:prstGeom prst="rect">
                      <a:avLst/>
                    </a:prstGeom>
                  </pic:spPr>
                </pic:pic>
              </a:graphicData>
            </a:graphic>
          </wp:anchor>
        </w:drawing>
      </w:r>
      <w:r w:rsidRPr="00C502C5">
        <w:rPr>
          <w:noProof/>
          <w:sz w:val="24"/>
          <w:szCs w:val="24"/>
          <w:lang w:eastAsia="fr-FR"/>
        </w:rPr>
        <w:drawing>
          <wp:anchor distT="0" distB="0" distL="0" distR="0" simplePos="0" relativeHeight="251684864" behindDoc="0" locked="0" layoutInCell="1" allowOverlap="1" wp14:anchorId="1E6FBFFB" wp14:editId="4024D4DA">
            <wp:simplePos x="0" y="0"/>
            <wp:positionH relativeFrom="page">
              <wp:posOffset>3171444</wp:posOffset>
            </wp:positionH>
            <wp:positionV relativeFrom="page">
              <wp:posOffset>8604502</wp:posOffset>
            </wp:positionV>
            <wp:extent cx="496823" cy="138684"/>
            <wp:effectExtent l="0" t="0" r="0" b="0"/>
            <wp:wrapNone/>
            <wp:docPr id="303" name="Imag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pic:cNvPicPr/>
                  </pic:nvPicPr>
                  <pic:blipFill>
                    <a:blip r:embed="rId276" cstate="print"/>
                    <a:stretch>
                      <a:fillRect/>
                    </a:stretch>
                  </pic:blipFill>
                  <pic:spPr>
                    <a:xfrm>
                      <a:off x="0" y="0"/>
                      <a:ext cx="496823" cy="138684"/>
                    </a:xfrm>
                    <a:prstGeom prst="rect">
                      <a:avLst/>
                    </a:prstGeom>
                  </pic:spPr>
                </pic:pic>
              </a:graphicData>
            </a:graphic>
          </wp:anchor>
        </w:drawing>
      </w:r>
      <w:r w:rsidRPr="00C502C5">
        <w:rPr>
          <w:noProof/>
          <w:sz w:val="24"/>
          <w:szCs w:val="24"/>
          <w:lang w:eastAsia="fr-FR"/>
        </w:rPr>
        <w:drawing>
          <wp:anchor distT="0" distB="0" distL="0" distR="0" simplePos="0" relativeHeight="251685888" behindDoc="0" locked="0" layoutInCell="1" allowOverlap="1" wp14:anchorId="600692C6" wp14:editId="77399F20">
            <wp:simplePos x="0" y="0"/>
            <wp:positionH relativeFrom="page">
              <wp:posOffset>3764279</wp:posOffset>
            </wp:positionH>
            <wp:positionV relativeFrom="page">
              <wp:posOffset>8604502</wp:posOffset>
            </wp:positionV>
            <wp:extent cx="393192" cy="138684"/>
            <wp:effectExtent l="0" t="0" r="0" b="0"/>
            <wp:wrapNone/>
            <wp:docPr id="304" name="Imag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pic:cNvPicPr/>
                  </pic:nvPicPr>
                  <pic:blipFill>
                    <a:blip r:embed="rId277" cstate="print"/>
                    <a:stretch>
                      <a:fillRect/>
                    </a:stretch>
                  </pic:blipFill>
                  <pic:spPr>
                    <a:xfrm>
                      <a:off x="0" y="0"/>
                      <a:ext cx="393192" cy="138684"/>
                    </a:xfrm>
                    <a:prstGeom prst="rect">
                      <a:avLst/>
                    </a:prstGeom>
                  </pic:spPr>
                </pic:pic>
              </a:graphicData>
            </a:graphic>
          </wp:anchor>
        </w:drawing>
      </w:r>
      <w:r w:rsidRPr="00C502C5">
        <w:rPr>
          <w:noProof/>
          <w:sz w:val="24"/>
          <w:szCs w:val="24"/>
          <w:lang w:eastAsia="fr-FR"/>
        </w:rPr>
        <w:drawing>
          <wp:anchor distT="0" distB="0" distL="0" distR="0" simplePos="0" relativeHeight="251686912" behindDoc="0" locked="0" layoutInCell="1" allowOverlap="1" wp14:anchorId="789A8FB9" wp14:editId="5C88AB36">
            <wp:simplePos x="0" y="0"/>
            <wp:positionH relativeFrom="page">
              <wp:posOffset>4250435</wp:posOffset>
            </wp:positionH>
            <wp:positionV relativeFrom="page">
              <wp:posOffset>8604503</wp:posOffset>
            </wp:positionV>
            <wp:extent cx="411479" cy="108204"/>
            <wp:effectExtent l="0" t="0" r="0" b="0"/>
            <wp:wrapNone/>
            <wp:docPr id="305" name="Imag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pic:cNvPicPr/>
                  </pic:nvPicPr>
                  <pic:blipFill>
                    <a:blip r:embed="rId278" cstate="print"/>
                    <a:stretch>
                      <a:fillRect/>
                    </a:stretch>
                  </pic:blipFill>
                  <pic:spPr>
                    <a:xfrm>
                      <a:off x="0" y="0"/>
                      <a:ext cx="411479" cy="108204"/>
                    </a:xfrm>
                    <a:prstGeom prst="rect">
                      <a:avLst/>
                    </a:prstGeom>
                  </pic:spPr>
                </pic:pic>
              </a:graphicData>
            </a:graphic>
          </wp:anchor>
        </w:drawing>
      </w:r>
      <w:r w:rsidRPr="00C502C5">
        <w:rPr>
          <w:noProof/>
          <w:sz w:val="24"/>
          <w:szCs w:val="24"/>
          <w:lang w:eastAsia="fr-FR"/>
        </w:rPr>
        <w:drawing>
          <wp:anchor distT="0" distB="0" distL="0" distR="0" simplePos="0" relativeHeight="251687936" behindDoc="0" locked="0" layoutInCell="1" allowOverlap="1" wp14:anchorId="021D0BF7" wp14:editId="2F60B1F0">
            <wp:simplePos x="0" y="0"/>
            <wp:positionH relativeFrom="page">
              <wp:posOffset>4748784</wp:posOffset>
            </wp:positionH>
            <wp:positionV relativeFrom="page">
              <wp:posOffset>8604502</wp:posOffset>
            </wp:positionV>
            <wp:extent cx="100583" cy="108204"/>
            <wp:effectExtent l="0" t="0" r="0" b="0"/>
            <wp:wrapNone/>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279" cstate="print"/>
                    <a:stretch>
                      <a:fillRect/>
                    </a:stretch>
                  </pic:blipFill>
                  <pic:spPr>
                    <a:xfrm>
                      <a:off x="0" y="0"/>
                      <a:ext cx="100583" cy="108204"/>
                    </a:xfrm>
                    <a:prstGeom prst="rect">
                      <a:avLst/>
                    </a:prstGeom>
                  </pic:spPr>
                </pic:pic>
              </a:graphicData>
            </a:graphic>
          </wp:anchor>
        </w:drawing>
      </w:r>
      <w:r w:rsidRPr="00C502C5">
        <w:rPr>
          <w:noProof/>
          <w:sz w:val="24"/>
          <w:szCs w:val="24"/>
          <w:lang w:eastAsia="fr-FR"/>
        </w:rPr>
        <w:drawing>
          <wp:anchor distT="0" distB="0" distL="0" distR="0" simplePos="0" relativeHeight="251688960" behindDoc="0" locked="0" layoutInCell="1" allowOverlap="1" wp14:anchorId="2B97084D" wp14:editId="5C2640B9">
            <wp:simplePos x="0" y="0"/>
            <wp:positionH relativeFrom="page">
              <wp:posOffset>4942332</wp:posOffset>
            </wp:positionH>
            <wp:positionV relativeFrom="page">
              <wp:posOffset>8604502</wp:posOffset>
            </wp:positionV>
            <wp:extent cx="775715" cy="138684"/>
            <wp:effectExtent l="0" t="0" r="0" b="0"/>
            <wp:wrapNone/>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280" cstate="print"/>
                    <a:stretch>
                      <a:fillRect/>
                    </a:stretch>
                  </pic:blipFill>
                  <pic:spPr>
                    <a:xfrm>
                      <a:off x="0" y="0"/>
                      <a:ext cx="775715" cy="138684"/>
                    </a:xfrm>
                    <a:prstGeom prst="rect">
                      <a:avLst/>
                    </a:prstGeom>
                  </pic:spPr>
                </pic:pic>
              </a:graphicData>
            </a:graphic>
          </wp:anchor>
        </w:drawing>
      </w:r>
      <w:r w:rsidRPr="00C502C5">
        <w:rPr>
          <w:noProof/>
          <w:sz w:val="24"/>
          <w:szCs w:val="24"/>
          <w:lang w:eastAsia="fr-FR"/>
        </w:rPr>
        <w:drawing>
          <wp:anchor distT="0" distB="0" distL="0" distR="0" simplePos="0" relativeHeight="251689984" behindDoc="0" locked="0" layoutInCell="1" allowOverlap="1" wp14:anchorId="428DCF60" wp14:editId="55596B5E">
            <wp:simplePos x="0" y="0"/>
            <wp:positionH relativeFrom="page">
              <wp:posOffset>5806440</wp:posOffset>
            </wp:positionH>
            <wp:positionV relativeFrom="page">
              <wp:posOffset>8604502</wp:posOffset>
            </wp:positionV>
            <wp:extent cx="134111" cy="108204"/>
            <wp:effectExtent l="0" t="0" r="0" b="0"/>
            <wp:wrapNone/>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281" cstate="print"/>
                    <a:stretch>
                      <a:fillRect/>
                    </a:stretch>
                  </pic:blipFill>
                  <pic:spPr>
                    <a:xfrm>
                      <a:off x="0" y="0"/>
                      <a:ext cx="134111" cy="108204"/>
                    </a:xfrm>
                    <a:prstGeom prst="rect">
                      <a:avLst/>
                    </a:prstGeom>
                  </pic:spPr>
                </pic:pic>
              </a:graphicData>
            </a:graphic>
          </wp:anchor>
        </w:drawing>
      </w:r>
      <w:r w:rsidRPr="00C502C5">
        <w:rPr>
          <w:noProof/>
          <w:sz w:val="24"/>
          <w:szCs w:val="24"/>
          <w:lang w:eastAsia="fr-FR"/>
        </w:rPr>
        <w:drawing>
          <wp:anchor distT="0" distB="0" distL="0" distR="0" simplePos="0" relativeHeight="251691008" behindDoc="0" locked="0" layoutInCell="1" allowOverlap="1" wp14:anchorId="6278D8A7" wp14:editId="511C60E6">
            <wp:simplePos x="0" y="0"/>
            <wp:positionH relativeFrom="page">
              <wp:posOffset>6028944</wp:posOffset>
            </wp:positionH>
            <wp:positionV relativeFrom="page">
              <wp:posOffset>8619743</wp:posOffset>
            </wp:positionV>
            <wp:extent cx="237744" cy="92963"/>
            <wp:effectExtent l="0" t="0" r="0" b="0"/>
            <wp:wrapNone/>
            <wp:docPr id="309"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282" cstate="print"/>
                    <a:stretch>
                      <a:fillRect/>
                    </a:stretch>
                  </pic:blipFill>
                  <pic:spPr>
                    <a:xfrm>
                      <a:off x="0" y="0"/>
                      <a:ext cx="237744" cy="92963"/>
                    </a:xfrm>
                    <a:prstGeom prst="rect">
                      <a:avLst/>
                    </a:prstGeom>
                  </pic:spPr>
                </pic:pic>
              </a:graphicData>
            </a:graphic>
          </wp:anchor>
        </w:drawing>
      </w:r>
      <w:r w:rsidRPr="00C502C5">
        <w:rPr>
          <w:noProof/>
          <w:sz w:val="24"/>
          <w:szCs w:val="24"/>
          <w:lang w:eastAsia="fr-FR"/>
        </w:rPr>
        <mc:AlternateContent>
          <mc:Choice Requires="wpg">
            <w:drawing>
              <wp:anchor distT="0" distB="0" distL="0" distR="0" simplePos="0" relativeHeight="251692032" behindDoc="0" locked="0" layoutInCell="1" allowOverlap="1" wp14:anchorId="48BE366A" wp14:editId="443A58B3">
                <wp:simplePos x="0" y="0"/>
                <wp:positionH relativeFrom="page">
                  <wp:posOffset>6353555</wp:posOffset>
                </wp:positionH>
                <wp:positionV relativeFrom="page">
                  <wp:posOffset>8604502</wp:posOffset>
                </wp:positionV>
                <wp:extent cx="300355" cy="139065"/>
                <wp:effectExtent l="0" t="0" r="0" b="0"/>
                <wp:wrapNone/>
                <wp:docPr id="310"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355" cy="139065"/>
                          <a:chOff x="0" y="0"/>
                          <a:chExt cx="300355" cy="139065"/>
                        </a:xfrm>
                      </wpg:grpSpPr>
                      <pic:pic xmlns:pic="http://schemas.openxmlformats.org/drawingml/2006/picture">
                        <pic:nvPicPr>
                          <pic:cNvPr id="311" name="Image 311"/>
                          <pic:cNvPicPr/>
                        </pic:nvPicPr>
                        <pic:blipFill>
                          <a:blip r:embed="rId283" cstate="print"/>
                          <a:stretch>
                            <a:fillRect/>
                          </a:stretch>
                        </pic:blipFill>
                        <pic:spPr>
                          <a:xfrm>
                            <a:off x="0" y="0"/>
                            <a:ext cx="175260" cy="138684"/>
                          </a:xfrm>
                          <a:prstGeom prst="rect">
                            <a:avLst/>
                          </a:prstGeom>
                        </pic:spPr>
                      </pic:pic>
                      <pic:pic xmlns:pic="http://schemas.openxmlformats.org/drawingml/2006/picture">
                        <pic:nvPicPr>
                          <pic:cNvPr id="312" name="Image 312"/>
                          <pic:cNvPicPr/>
                        </pic:nvPicPr>
                        <pic:blipFill>
                          <a:blip r:embed="rId284" cstate="print"/>
                          <a:stretch>
                            <a:fillRect/>
                          </a:stretch>
                        </pic:blipFill>
                        <pic:spPr>
                          <a:xfrm>
                            <a:off x="195071" y="15240"/>
                            <a:ext cx="105156" cy="92963"/>
                          </a:xfrm>
                          <a:prstGeom prst="rect">
                            <a:avLst/>
                          </a:prstGeom>
                        </pic:spPr>
                      </pic:pic>
                    </wpg:wgp>
                  </a:graphicData>
                </a:graphic>
              </wp:anchor>
            </w:drawing>
          </mc:Choice>
          <mc:Fallback>
            <w:pict>
              <v:group w14:anchorId="1051A422" id="Group 310" o:spid="_x0000_s1026" style="position:absolute;margin-left:500.3pt;margin-top:677.5pt;width:23.65pt;height:10.95pt;z-index:251692032;mso-wrap-distance-left:0;mso-wrap-distance-right:0;mso-position-horizontal-relative:page;mso-position-vertical-relative:page" coordsize="300355,13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JWAcbAIAAEMHAAAOAAAAZHJzL2Uyb0RvYy54bWzUVduO2jAQfa/Uf7D8&#10;vuTChoUI2Be6aKVVi7btBxjHSayNL7INgb/v2AlZBFW7WrVS+5Bo7LFnzpw5tuf3B9GgPTOWK7nA&#10;ySjGiEmqCi6rBf7+7eFmipF1RBakUZIt8JFZfL/8+GHe6pylqlZNwQyCINLmrV7g2jmdR5GlNRPE&#10;jpRmEpylMoI4GJoqKgxpIbpoojSOJ1GrTKGNosxamF11TrwM8cuSUfelLC1zqFlgwObC34T/1v+j&#10;5ZzklSG65rSHQd6BQhAuIekQakUcQTvDr0IJTo2yqnQjqkSkypJTFmqAapL4opq1UTsdaqnyttID&#10;TUDtBU/vDks/7zcG8WKBxwnwI4mAJoW8yE8APa2ucli1Nvqr3piuRjCfFH2x4I4u/X5cvS4+lEb4&#10;TVAqOgTejwPv7OAQhclxHI+zDCMKrmQ8iydZ1xdaQ/OudtH60y/3RSTvkgZoAxTNaQ5fTyJYVyT+&#10;Xmywy+0Mw30Q8aYYgpiXnb6Bfmvi+JY33B2DdqGzHpTcbzj1zPrBeT+SUz8eBakY9CPxtJxW+T2e&#10;/6sQ24brB940nnVv92BB9Bei+Um9nSBXiu4Ek647YYY1gFtJW3NtMTI5E1sGgjGPBSCkcLodaEYb&#10;Ll3XNusMc7T2+UvA8QyH0AMl+eAIoF9x+hJsL6636CW5y9IJqLXTy3QyvfWJh76TXBvr1kwJ5A1A&#10;CgiAbJKT/ZPtsZyW9Ax26QMuQNOxDMZ/pJb0Ui3pv6YWQPiX1ZLMsvgOROnvkSy97a/30zWTxFmS&#10;TTrZzNLZZPzHVRNuHLipgxj7V8U/BedjsM/fvuUP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qW+5u+MAAAAPAQAADwAAAGRycy9kb3ducmV2LnhtbEyPQU/DMAyF&#10;70j8h8hI3FhSRjdWmk7TBJwmJDYkxM1rvbZak1RN1nb/HvcENz/76fl76Xo0jeip87WzGqKZAkE2&#10;d0VtSw1fh7eHZxA+oC2wcZY0XMnDOru9STEp3GA/qd+HUnCI9QlqqEJoEyl9XpFBP3MtWb6dXGcw&#10;sOxKWXQ4cLhp5KNSC2mwtvyhwpa2FeXn/cVoeB9w2Myj1353Pm2vP4f443sXkdb3d+PmBUSgMfyZ&#10;YcJndMiY6egutvCiYa04nr08zeOYa00e9bRcgThOu+ViBTJL5f8e2S8AAAD//wMAUEsDBAoAAAAA&#10;AAAAIQB4hsO1aQUAAGkFAAAUAAAAZHJzL21lZGlhL2ltYWdlMS5wbmeJUE5HDQoaCgAAAA1JSERS&#10;AAAAJQAAAB0IBgAAAC23pcMAAAAGYktHRAD/AP8A/6C9p5MAAAAJcEhZcwAADsQAAA7EAZUrDhsA&#10;AAUJSURBVFiFzZdtTFNXGMcfW8rV1loIGxXGdpkwqEpcFXSUtqAoOmZw6qKZIg70i4voUJzJEGnF&#10;EIlEQPF9jKZD5ks0GkCxmAx1QdEq6C7FGKgyRUxRJFQr96W9Z58u6Vxvp9QZT3KS55zzf/73d3NO&#10;nnMvIITA126xWJTbdLo9cUrl0z8uX05503ySJEdnZmSYFJGRdHlp6TafYK61tCSmpaa2ReA44vpI&#10;oHaXlendPQTgQ4tWKAhdYWH2d1lZe3zxCQkNfcDFAoGA9fPFTCaTDcTGxTUPDAwEGQ2G9SP1WbJ0&#10;aRVFUaP7nz6VT46JuekT1NtsKzIy9nOxT9v3f7X3Eupf28eyrMB8/brWZrN9JJFInoeFhXVHKxTE&#10;SMxtNltoO0HEOhwOaXBw8ON4larJm/653S5rbm6e8w+outraZeWlpYU0TWPaxEQTwzD+5+rrl8rH&#10;j3+Uu2nTlvlpacdfB4ZlWcGukpKiqsrKXIZhRNz8F/Hxl6qMxnkYhlHcHEJo1NUrV5JPnjixqtFk&#10;WkSS5BhACAHDMH4/ZGcfjcBxZDQY1lEU5c/VkPb29qkTo6LICBxHO4qKSjzVmQuNjQvc69SmjRuN&#10;ETiONCrVg4QZMx6516CteXkH3HN3FBWVaBMS/oqaMMHJaQAhBDuLi4sjcBytzsw86+mh+/fuzeMS&#10;dhYX7/AGlbly5fl1a9cev33r1nRu/fixY6vdwc7W1y951WNjTk71MNSTvj55jELhiMBx1GgyLfQE&#10;RdO0aKZGc49LMhoM6/igCvLz93nyKNq+fRenSUtNbXt1XV9QUDFc0X8+fPjHoaEhsVgsdiQmJZ33&#10;dEZEIhGzYOHCGm7c1NQ0n+88pcyde8bTfF5+fu7MWbPOAQB0dHQon9vtMj4Pgamh4RsAAKlUOohh&#10;GMknnBYbe4WLH/f2fsyn89bUWu0FLn7Y0/MpL1RPT084AABFUaO9GYaHh3cODxAaNRIouVz+iIvJ&#10;oSExLxQX2O32AKfTyXvtiCWSFyMB4fUTi3n9hqFYlhVYu7omvo5hQGBgv69QHwYHP+aFCgsL6+YG&#10;11paZvIJkduWabTaRl+APouKsgQFBT3hhfo2Pf0QN6irrV3GJxx6+VICACCRSF6ku93ob9K6Ojsn&#10;AQAsT08/6E0nyFq1qmxyTEwrAEBba6vqhtms8SQkCCIOACA+IeH3wBFs3+DgYOCpkyezlFOnXlv2&#10;X1AYhlEHDh1aJJfLewEACnW6CpfLJXQXORyOsXvKy/UBAQHP1ufk6L0Z/nbkyPeeatBPmzf/IpPJ&#10;nlUZjV/6+fk5vXkI9Xo9SMeNG5yVnHyWIIjpBEHEtbW2JmAYRnZ1dU2609GhLNiy5aBcLu89WFn5&#10;dWRk5J1XTUJCQx8yDIPds1oVFotl2tGamjVCodBls9lCO+/ejTFUVeVYrdaJv9bUpMhksgFPIJcu&#10;Xvzqz9u3ZwAAjEIIDS+wLCu4YTZrWq5eTe7r6wuhaRoLCQl5mDx7dt3nSuV1b28HAEBRFFZXW7v8&#10;ptmscbGsEABAKBC4NFptY8q8eaf9/f1pvtxtOl1FtdGYLRKJGJ9/r95W5+6+aVOmPHvvvjw/wXHr&#10;ewcVr1I1vXMokiTH5G7YUL12zZpT7sWadbmEY6VS+4qMjH3v/OycOX06nftuSlSru2maFjmdTmGS&#10;Wn3/fEPDYoQQvHOo/v7+D5YsXtzMgU2Ojn6ZpFbfr9i9eyun+RsWRWacmbh/pgAAAABJRU5ErkJg&#10;glBLAwQKAAAAAAAAACEAmfVBTiwDAAAsAwAAFAAAAGRycy9tZWRpYS9pbWFnZTIucG5niVBORw0K&#10;GgoAAAANSUhEUgAAABYAAAATCAYAAACUef2IAAAABmJLR0QA/wD/AP+gvaeTAAAACXBIWXMAAA7E&#10;AAAOxAGVKw4bAAACzElEQVQ4ja1VbUhTYRQ++3A30ozc0oXKlW6kpDFtP7ZcfgQlRIhkbfgFEyEl&#10;JfGPlT+kDSS0kKEkyYqQsFiunGZu84OYoqk/7I/DCca1tYm5vMRGw+6dd7cfdWXUGAN34IVznvOc&#10;5z088PICwzBw0DM7M1Oy5nCcDcW4EIOwmM3K/8CDbjthtV7DUJSJ6cbEzk6ypr29L1yPH1qQJIm8&#10;GBhoXnM4JCyWmpb2RV1b2ysUiTwsRlGU4NXg4C1dd3eH3+9PAACYn5u7jON4JgCAWCze5Gk0GgAA&#10;cDqdWJVKNZudk/NJJpfbkpKSdl4bDDdnbbYrpuFhdWFh4YTor/hTvb4Vx/EsBEHITbc7AwAgPj7+&#10;5/b2dupXp/MUh8P544fL5cpQyGTuHp3ufqhPPq/3qLK8fB5DUUYhl7sIghCF9t8YjbUYijJhPaZp&#10;mtdYX2+SyeW25pYWbag1RxITvXfb2u4AAHzb2krr0Gp7ovWfazGblaurq7lVNTVPwhFOYtgam78f&#10;G6sgCOJ4NMJ8q9l8AwCgTq22cnk8OhxJgCAkm1MkeSgqYfvKihQAoK+/v/xCQcFUNEPRBJcgiGQA&#10;gO8ez4lYiQIAcOlgkAcAsLy8rIipsFAo9AAAWMbHlbu7u4cjkTdw/DQZpcfcc1LpRwAAr9d77HFv&#10;b3sk8vTUVJlAICAjcfaFKyor9WzxTK9vXVxYuPgvKRAIxFktluuf19fPcDgcJhph/vn8/A9Kleq5&#10;cWiojqZpXmNDw/ClkpLR9PR0nCUtLS4W2+126duREVnosFgsdrP5u9HR6tasrHvBYJDbo9NpOQzD&#10;QCAQiLvd1GScnpwsC3c7giC/XhoMxbl5eUuhuN/vT5BKJD/29vb4AoGASklJ2aQoCrlaWmrYf9sU&#10;RcU96up6IMnO9rHvH0NRpkih2Bgxmaoj/R5FCsUGhqJMJoYFHnZ2dvp8vsTfUqTMKN5ivaUAAAAA&#10;SUVORK5CYIJQSwECLQAUAAYACAAAACEAsYJntgoBAAATAgAAEwAAAAAAAAAAAAAAAAAAAAAAW0Nv&#10;bnRlbnRfVHlwZXNdLnhtbFBLAQItABQABgAIAAAAIQA4/SH/1gAAAJQBAAALAAAAAAAAAAAAAAAA&#10;ADsBAABfcmVscy8ucmVsc1BLAQItABQABgAIAAAAIQBeJWAcbAIAAEMHAAAOAAAAAAAAAAAAAAAA&#10;ADoCAABkcnMvZTJvRG9jLnhtbFBLAQItABQABgAIAAAAIQAubPAAxQAAAKUBAAAZAAAAAAAAAAAA&#10;AAAAANIEAABkcnMvX3JlbHMvZTJvRG9jLnhtbC5yZWxzUEsBAi0AFAAGAAgAAAAhAKlvubvjAAAA&#10;DwEAAA8AAAAAAAAAAAAAAAAAzgUAAGRycy9kb3ducmV2LnhtbFBLAQItAAoAAAAAAAAAIQB4hsO1&#10;aQUAAGkFAAAUAAAAAAAAAAAAAAAAAN4GAABkcnMvbWVkaWEvaW1hZ2UxLnBuZ1BLAQItAAoAAAAA&#10;AAAAIQCZ9UFOLAMAACwDAAAUAAAAAAAAAAAAAAAAAHkMAABkcnMvbWVkaWEvaW1hZ2UyLnBuZ1BL&#10;BQYAAAAABwAHAL4BAADXDwAAAAA=&#10;">
                <v:shape id="Image 311" o:spid="_x0000_s1027" type="#_x0000_t75" style="position:absolute;width:175260;height:138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XqwwAAANwAAAAPAAAAZHJzL2Rvd25yZXYueG1sRI/dagIx&#10;FITvC75DOIJ3NbsKUlajqCC0F5b68wCHzXGz7OZkTaKub98IhV4OM/MNs1j1thV38qF2rCAfZyCI&#10;S6drrhScT7v3DxAhImtsHZOCJwVYLQdvCyy0e/CB7sdYiQThUKACE2NXSBlKQxbD2HXEybs4bzEm&#10;6SupPT4S3LZykmUzabHmtGCwo62hsjnerILm+tXcfqi+Vt4d+t3EbXj/bZQaDfv1HESkPv6H/9qf&#10;WsE0z+F1Jh0BufwFAAD//wMAUEsBAi0AFAAGAAgAAAAhANvh9svuAAAAhQEAABMAAAAAAAAAAAAA&#10;AAAAAAAAAFtDb250ZW50X1R5cGVzXS54bWxQSwECLQAUAAYACAAAACEAWvQsW78AAAAVAQAACwAA&#10;AAAAAAAAAAAAAAAfAQAAX3JlbHMvLnJlbHNQSwECLQAUAAYACAAAACEA8n6l6sMAAADcAAAADwAA&#10;AAAAAAAAAAAAAAAHAgAAZHJzL2Rvd25yZXYueG1sUEsFBgAAAAADAAMAtwAAAPcCAAAAAA==&#10;">
                  <v:imagedata r:id="rId285" o:title=""/>
                </v:shape>
                <v:shape id="Image 312" o:spid="_x0000_s1028" type="#_x0000_t75" style="position:absolute;left:195071;top:15240;width:105156;height:92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gjHwgAAANwAAAAPAAAAZHJzL2Rvd25yZXYueG1sRI/BqsIw&#10;FET3D/yHcAV3z1SFPqlGUVFw4cKnfsCluTbF5qY2UevfG0FwOczMGWY6b20l7tT40rGCQT8BQZw7&#10;XXKh4HTc/I5B+ICssXJMCp7kYT7r/Ewx0+7B/3Q/hEJECPsMFZgQ6kxKnxuy6PuuJo7e2TUWQ5RN&#10;IXWDjwi3lRwmSSotlhwXDNa0MpRfDjerwD9lanZ2X4/P+jr6222TpUzXSvW67WICIlAbvuFPe6sV&#10;jAZDeJ+JR0DOXgAAAP//AwBQSwECLQAUAAYACAAAACEA2+H2y+4AAACFAQAAEwAAAAAAAAAAAAAA&#10;AAAAAAAAW0NvbnRlbnRfVHlwZXNdLnhtbFBLAQItABQABgAIAAAAIQBa9CxbvwAAABUBAAALAAAA&#10;AAAAAAAAAAAAAB8BAABfcmVscy8ucmVsc1BLAQItABQABgAIAAAAIQAE4gjHwgAAANwAAAAPAAAA&#10;AAAAAAAAAAAAAAcCAABkcnMvZG93bnJldi54bWxQSwUGAAAAAAMAAwC3AAAA9gIAAAAA&#10;">
                  <v:imagedata r:id="rId286" o:title=""/>
                </v:shape>
                <w10:wrap anchorx="page" anchory="page"/>
              </v:group>
            </w:pict>
          </mc:Fallback>
        </mc:AlternateContent>
      </w:r>
    </w:p>
    <w:p w:rsidR="00C502C5" w:rsidRPr="00C502C5" w:rsidRDefault="00C502C5" w:rsidP="00C502C5">
      <w:pPr>
        <w:numPr>
          <w:ilvl w:val="0"/>
          <w:numId w:val="46"/>
        </w:numPr>
        <w:tabs>
          <w:tab w:val="left" w:pos="1558"/>
        </w:tabs>
        <w:spacing w:before="92"/>
        <w:ind w:hanging="718"/>
        <w:outlineLvl w:val="5"/>
        <w:rPr>
          <w:rFonts w:ascii="Arial"/>
          <w:b/>
          <w:bCs/>
          <w:sz w:val="28"/>
          <w:szCs w:val="28"/>
        </w:rPr>
      </w:pPr>
      <w:r w:rsidRPr="00C502C5">
        <w:rPr>
          <w:b/>
          <w:bCs/>
          <w:noProof/>
          <w:sz w:val="28"/>
          <w:szCs w:val="28"/>
          <w:lang w:eastAsia="fr-FR"/>
        </w:rPr>
        <mc:AlternateContent>
          <mc:Choice Requires="wps">
            <w:drawing>
              <wp:anchor distT="0" distB="0" distL="0" distR="0" simplePos="0" relativeHeight="251677696" behindDoc="0" locked="0" layoutInCell="1" allowOverlap="1" wp14:anchorId="0D699CDA" wp14:editId="27B31829">
                <wp:simplePos x="0" y="0"/>
                <wp:positionH relativeFrom="page">
                  <wp:posOffset>922019</wp:posOffset>
                </wp:positionH>
                <wp:positionV relativeFrom="paragraph">
                  <wp:posOffset>1993016</wp:posOffset>
                </wp:positionV>
                <wp:extent cx="55244" cy="55244"/>
                <wp:effectExtent l="0" t="0" r="0" b="0"/>
                <wp:wrapNone/>
                <wp:docPr id="313" name="Graphic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3047" y="41148"/>
                              </a:lnTo>
                              <a:lnTo>
                                <a:pt x="0" y="35052"/>
                              </a:lnTo>
                              <a:lnTo>
                                <a:pt x="0" y="19812"/>
                              </a:lnTo>
                              <a:lnTo>
                                <a:pt x="3047" y="13716"/>
                              </a:lnTo>
                              <a:lnTo>
                                <a:pt x="13715" y="3048"/>
                              </a:lnTo>
                              <a:lnTo>
                                <a:pt x="21335" y="0"/>
                              </a:lnTo>
                              <a:lnTo>
                                <a:pt x="35051" y="0"/>
                              </a:lnTo>
                              <a:lnTo>
                                <a:pt x="42671" y="3048"/>
                              </a:lnTo>
                              <a:lnTo>
                                <a:pt x="47243" y="7620"/>
                              </a:lnTo>
                              <a:lnTo>
                                <a:pt x="53339" y="13716"/>
                              </a:lnTo>
                              <a:lnTo>
                                <a:pt x="54863" y="19812"/>
                              </a:lnTo>
                              <a:lnTo>
                                <a:pt x="54863" y="35052"/>
                              </a:lnTo>
                              <a:lnTo>
                                <a:pt x="53339" y="41148"/>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2CC3439B" id="Graphic 313" o:spid="_x0000_s1026" style="position:absolute;margin-left:72.6pt;margin-top:156.95pt;width:4.35pt;height:4.35pt;z-index:251677696;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E4JqwIAABoHAAAOAAAAZHJzL2Uyb0RvYy54bWysVV1r2zAUfR/sPwi9r478kaSmThktKYPS&#10;FdqxZ0WWYzPZ0iQlTv/9rmTLyVZIxtiLfWUdXZ37dXxze2gF2nNtGtkVmFzNMOIdk2XTbQv87XX9&#10;aYmRsbQrqZAdL/AbN/h29fHDTa9yHstaipJrBE46k/eqwLW1Ko8iw2reUnMlFe9gs5K6pRaWehuV&#10;mvbgvRVRPJvNo17qUmnJuDHw9X7YxCvvv6o4s1+rynCLRIGBm/VP7Z8b94xWNzTfaqrqho006D+w&#10;aGnTwaWTq3tqKdrp5p2rtmFaGlnZKybbSFZVw7iPAaIhsz+ieamp4j4WSI5RU5rM/3PLnvbPGjVl&#10;gROSYNTRFor0MObDfYIE9crkgHtRz9qFaNSjZD8MbES/7biFGTGHSrcOCwGig8/225RtfrCIwccs&#10;i9MUIwY7g+k80jwcZTtjH7j0buj+0dihVGWwaB0sduiCqaHgrtTCl9piBKXWGEGpN0OpFbXunOPm&#10;TNSHy1EdLLfXyj1/lR5lXQBJNssIRo5qupynzhdQPaJEd4qOSZJk79ABE97KeybJgoxYsiTz0XPA&#10;hPeATWbpwrtNCUmXZ6HQ60DW0Y7/Akeul+Q8brra8T3P8hgRHDrP8pgoP4mQ0hBweI+BT+k/j0vj&#10;+WIo08Wr00WcQsNDkhbz+LzXLEmSaw+9HLxrj8Ht5ZwesZfrdORwufbHLGSXW2rK7Gljh+wzIQ0f&#10;et1Ni2/6aYKgWqczaqRoynUjhJsao7ebO6HRnsIwxglZk/XYhicwLx+DYjjt2MjyDbSoB/EpsPm5&#10;o5pjJL50oHZOuYOhg7EJhrbiTnp99wOrjX09fKdaIQVmgS0IzpMMWkrzICbA3wEGrDvZyc87K6vG&#10;KY3nNjAaFyDAPv7xZ+EU/nTtUcdf2uoXAAAA//8DAFBLAwQUAAYACAAAACEAq9+Sq9wAAAALAQAA&#10;DwAAAGRycy9kb3ducmV2LnhtbEyPzU7DMBCE70i8g7VI3KjzQyMS4lTQiiNIFLhv4yWOiNdR7Lbp&#10;2+Oc4LazO5r9pt7MdhAnmnzvWEG6SkAQt0733Cn4/Hi5ewDhA7LGwTEpuJCHTXN9VWOl3Znf6bQP&#10;nYgh7CtUYEIYKyl9a8iiX7mRON6+3WQxRDl1Uk94juF2kFmSFNJiz/GDwZG2htqf/dEqeB13KN8u&#10;ZAr9TC7v0vJruyuVur2Znx5BBJrDnxkW/IgOTWQ6uCNrL4ao79dZtCrI07wEsTjWy3CImywrQDa1&#10;/N+h+QUAAP//AwBQSwECLQAUAAYACAAAACEAtoM4kv4AAADhAQAAEwAAAAAAAAAAAAAAAAAAAAAA&#10;W0NvbnRlbnRfVHlwZXNdLnhtbFBLAQItABQABgAIAAAAIQA4/SH/1gAAAJQBAAALAAAAAAAAAAAA&#10;AAAAAC8BAABfcmVscy8ucmVsc1BLAQItABQABgAIAAAAIQDaEE4JqwIAABoHAAAOAAAAAAAAAAAA&#10;AAAAAC4CAABkcnMvZTJvRG9jLnhtbFBLAQItABQABgAIAAAAIQCr35Kr3AAAAAsBAAAPAAAAAAAA&#10;AAAAAAAAAAUFAABkcnMvZG93bnJldi54bWxQSwUGAAAAAAQABADzAAAADgYAAAAA&#10;" path="m35051,54864r-13716,l13715,51816,3047,41148,,35052,,19812,3047,13716,13715,3048,21335,,35051,r7620,3048l47243,7620r6096,6096l54863,19812r,15240l53339,41148,42671,51816r-7620,3048xe" fillcolor="#231f1f" stroked="f">
                <v:path arrowok="t"/>
                <w10:wrap anchorx="page"/>
              </v:shape>
            </w:pict>
          </mc:Fallback>
        </mc:AlternateContent>
      </w:r>
      <w:r w:rsidRPr="00C502C5">
        <w:rPr>
          <w:b/>
          <w:bCs/>
          <w:noProof/>
          <w:sz w:val="28"/>
          <w:szCs w:val="28"/>
          <w:lang w:eastAsia="fr-FR"/>
        </w:rPr>
        <mc:AlternateContent>
          <mc:Choice Requires="wpg">
            <w:drawing>
              <wp:anchor distT="0" distB="0" distL="0" distR="0" simplePos="0" relativeHeight="251712512" behindDoc="1" locked="0" layoutInCell="1" allowOverlap="1" wp14:anchorId="1CB2A2E1" wp14:editId="0C1F5E3E">
                <wp:simplePos x="0" y="0"/>
                <wp:positionH relativeFrom="page">
                  <wp:posOffset>1636776</wp:posOffset>
                </wp:positionH>
                <wp:positionV relativeFrom="paragraph">
                  <wp:posOffset>1956440</wp:posOffset>
                </wp:positionV>
                <wp:extent cx="2589530" cy="312420"/>
                <wp:effectExtent l="0" t="0" r="0" b="0"/>
                <wp:wrapNone/>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89530" cy="312420"/>
                          <a:chOff x="0" y="0"/>
                          <a:chExt cx="2589530" cy="312420"/>
                        </a:xfrm>
                      </wpg:grpSpPr>
                      <pic:pic xmlns:pic="http://schemas.openxmlformats.org/drawingml/2006/picture">
                        <pic:nvPicPr>
                          <pic:cNvPr id="315" name="Image 315"/>
                          <pic:cNvPicPr/>
                        </pic:nvPicPr>
                        <pic:blipFill>
                          <a:blip r:embed="rId287" cstate="print"/>
                          <a:stretch>
                            <a:fillRect/>
                          </a:stretch>
                        </pic:blipFill>
                        <pic:spPr>
                          <a:xfrm>
                            <a:off x="0" y="4572"/>
                            <a:ext cx="210311" cy="103631"/>
                          </a:xfrm>
                          <a:prstGeom prst="rect">
                            <a:avLst/>
                          </a:prstGeom>
                        </pic:spPr>
                      </pic:pic>
                      <pic:pic xmlns:pic="http://schemas.openxmlformats.org/drawingml/2006/picture">
                        <pic:nvPicPr>
                          <pic:cNvPr id="316" name="Image 316"/>
                          <pic:cNvPicPr/>
                        </pic:nvPicPr>
                        <pic:blipFill>
                          <a:blip r:embed="rId288" cstate="print"/>
                          <a:stretch>
                            <a:fillRect/>
                          </a:stretch>
                        </pic:blipFill>
                        <pic:spPr>
                          <a:xfrm>
                            <a:off x="286512" y="4572"/>
                            <a:ext cx="320039" cy="103632"/>
                          </a:xfrm>
                          <a:prstGeom prst="rect">
                            <a:avLst/>
                          </a:prstGeom>
                        </pic:spPr>
                      </pic:pic>
                      <pic:pic xmlns:pic="http://schemas.openxmlformats.org/drawingml/2006/picture">
                        <pic:nvPicPr>
                          <pic:cNvPr id="317" name="Image 317"/>
                          <pic:cNvPicPr/>
                        </pic:nvPicPr>
                        <pic:blipFill>
                          <a:blip r:embed="rId289" cstate="print"/>
                          <a:stretch>
                            <a:fillRect/>
                          </a:stretch>
                        </pic:blipFill>
                        <pic:spPr>
                          <a:xfrm>
                            <a:off x="681227" y="36576"/>
                            <a:ext cx="138683" cy="71628"/>
                          </a:xfrm>
                          <a:prstGeom prst="rect">
                            <a:avLst/>
                          </a:prstGeom>
                        </pic:spPr>
                      </pic:pic>
                      <pic:pic xmlns:pic="http://schemas.openxmlformats.org/drawingml/2006/picture">
                        <pic:nvPicPr>
                          <pic:cNvPr id="318" name="Image 318"/>
                          <pic:cNvPicPr/>
                        </pic:nvPicPr>
                        <pic:blipFill>
                          <a:blip r:embed="rId290" cstate="print"/>
                          <a:stretch>
                            <a:fillRect/>
                          </a:stretch>
                        </pic:blipFill>
                        <pic:spPr>
                          <a:xfrm>
                            <a:off x="1479803" y="0"/>
                            <a:ext cx="149351" cy="108204"/>
                          </a:xfrm>
                          <a:prstGeom prst="rect">
                            <a:avLst/>
                          </a:prstGeom>
                        </pic:spPr>
                      </pic:pic>
                      <pic:pic xmlns:pic="http://schemas.openxmlformats.org/drawingml/2006/picture">
                        <pic:nvPicPr>
                          <pic:cNvPr id="319" name="Image 319"/>
                          <pic:cNvPicPr/>
                        </pic:nvPicPr>
                        <pic:blipFill>
                          <a:blip r:embed="rId291" cstate="print"/>
                          <a:stretch>
                            <a:fillRect/>
                          </a:stretch>
                        </pic:blipFill>
                        <pic:spPr>
                          <a:xfrm>
                            <a:off x="1694688" y="0"/>
                            <a:ext cx="379476" cy="108204"/>
                          </a:xfrm>
                          <a:prstGeom prst="rect">
                            <a:avLst/>
                          </a:prstGeom>
                        </pic:spPr>
                      </pic:pic>
                      <pic:pic xmlns:pic="http://schemas.openxmlformats.org/drawingml/2006/picture">
                        <pic:nvPicPr>
                          <pic:cNvPr id="320" name="Image 320"/>
                          <pic:cNvPicPr/>
                        </pic:nvPicPr>
                        <pic:blipFill>
                          <a:blip r:embed="rId292" cstate="print"/>
                          <a:stretch>
                            <a:fillRect/>
                          </a:stretch>
                        </pic:blipFill>
                        <pic:spPr>
                          <a:xfrm>
                            <a:off x="2144268" y="0"/>
                            <a:ext cx="134111" cy="108204"/>
                          </a:xfrm>
                          <a:prstGeom prst="rect">
                            <a:avLst/>
                          </a:prstGeom>
                        </pic:spPr>
                      </pic:pic>
                      <pic:pic xmlns:pic="http://schemas.openxmlformats.org/drawingml/2006/picture">
                        <pic:nvPicPr>
                          <pic:cNvPr id="321" name="Image 321"/>
                          <pic:cNvPicPr/>
                        </pic:nvPicPr>
                        <pic:blipFill>
                          <a:blip r:embed="rId293" cstate="print"/>
                          <a:stretch>
                            <a:fillRect/>
                          </a:stretch>
                        </pic:blipFill>
                        <pic:spPr>
                          <a:xfrm>
                            <a:off x="2353055" y="0"/>
                            <a:ext cx="236219" cy="108204"/>
                          </a:xfrm>
                          <a:prstGeom prst="rect">
                            <a:avLst/>
                          </a:prstGeom>
                        </pic:spPr>
                      </pic:pic>
                      <pic:pic xmlns:pic="http://schemas.openxmlformats.org/drawingml/2006/picture">
                        <pic:nvPicPr>
                          <pic:cNvPr id="322" name="Image 322"/>
                          <pic:cNvPicPr/>
                        </pic:nvPicPr>
                        <pic:blipFill>
                          <a:blip r:embed="rId294" cstate="print"/>
                          <a:stretch>
                            <a:fillRect/>
                          </a:stretch>
                        </pic:blipFill>
                        <pic:spPr>
                          <a:xfrm>
                            <a:off x="3047" y="15240"/>
                            <a:ext cx="2538984" cy="297180"/>
                          </a:xfrm>
                          <a:prstGeom prst="rect">
                            <a:avLst/>
                          </a:prstGeom>
                        </pic:spPr>
                      </pic:pic>
                    </wpg:wgp>
                  </a:graphicData>
                </a:graphic>
              </wp:anchor>
            </w:drawing>
          </mc:Choice>
          <mc:Fallback>
            <w:pict>
              <v:group w14:anchorId="22CC1D22" id="Group 314" o:spid="_x0000_s1026" style="position:absolute;margin-left:128.9pt;margin-top:154.05pt;width:203.9pt;height:24.6pt;z-index:-251603968;mso-wrap-distance-left:0;mso-wrap-distance-right:0;mso-position-horizontal-relative:page" coordsize="25895,3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t1ozYAMAAIQUAAAOAAAAZHJzL2Uyb0RvYy54bWzsmFtv2yAUgN8n7T9Y&#10;fm9t8CW21aQvXatK01bt8gMIwTaqbRCQpP33O2DHzaXapmqRMjUPtrCBw+Gcj8OBq+untvFWTGku&#10;uqmPLkPfYx0VC95VU//nj9uLzPe0Id2CNKJjU/+Zaf969vHD1VoWDItaNAumPBDS6WItp35tjCyC&#10;QNOatURfCsk6qCyFaomBT1UFC0XWIL1tAhyGabAWaiGVoExr+HvTV/ozJ78sGTVfy1Iz4zVTH3Qz&#10;7q3ce27fweyKFJUisuZ0UIO8QYuW8A4GHUXdEEO8peIHolpOldCiNJdUtIEoS06ZmwPMBoV7s7lT&#10;YindXKpiXcnRTGDaPTu9WSz9snpQHl9M/QjFvteRFpzkxvXsDzDPWlYFtLpT8rt8UP0cofhZ0EcN&#10;1cF+vf2uXho/laq1nWCq3pOz+/Nod/ZkPAo/cZLlSQTuoVAXIRzjwTG0Bu8ddKP1p993DEjRD+uU&#10;G5WRnBbwDGaE0oEZ/4wb9DJLxfxBSPtXMlqiHpfyAjwuieFz3nDz7OgF31qlutUDp9a29mPbI8nG&#10;I/ctqRh4JLEe2bSyfawHDkTMGy5vedNYu9vyoCxgv4fNK/PtkbwRdNmyzvRrTLEG9BadrrnUvqcK&#10;1s4ZIKPuFwicBuvbADVS8c70C0obxQyt7fgl6PENlqFVlBRjhVP6RU87BT3g9SoxcTLBvewRGhRG&#10;yA4PzEAxjZCtH11PCqm0uWOi9WwBlAUlwN6kIKvPelBn02QwYq+BUw0U6g0Nhf8ImHQfmNQaxVrX&#10;YnUKwOCjA4OzNEEwDHBxSE0Em0aUb1HjqHrn1Ez2qZmcGjXR0alJM4QxGMLuQGkyceuGFJtgg6Is&#10;zawSUD1BKc7OsQZBZtenC5vNyRnllGINJDRH3pxQPMmzEMAALoacZUQmzqNk3J8yHLps6p1HGoi8&#10;u8zkpxZpIOU6NjNpHqcZrJ5DZqJJHkPoGXKaMzP2WAJngV1m+sPBKcUZ67HjJsEYxTFOX2UGRTF6&#10;yYPPzDhmIO7uxBnsDgenxAykGsdmJoIzdQLx7DDO4CjFaMyCz8w4ZuDIsMuMOxqcEjOw/o/MTBTG&#10;fQ6MEhzvJTQ4ibI8szkVAIXzCcpcg3+a0bgLG7jqcgf54VrO3qVtf0N5+/Jw9gsAAP//AwBQSwME&#10;CgAAAAAAAAAhABdLtTh2BgAAdgYAABQAAABkcnMvbWVkaWEvaW1hZ2U3LnBuZ4lQTkcNChoKAAAA&#10;DUlIRFIAAAAxAAAAFggGAAAAaTV0kgAAAAZiS0dEAP8A/wD/oL2nkwAAAAlwSFlzAAAOxAAADsQB&#10;lSsOGwAABhZJREFUWIWtV2tMU2cYfltuRdBxaa2lyKmUcVm5y7AKWEUiwQgMcV6mLmaG6DJAsYpE&#10;MIQJ/HCMzTGNmTovU6sTJzoYqChgxgbMuzAtICvY0lKgpVxsofR8+2EOOesqnrI9yZe81+c7z3m/&#10;fjmlIYRgZGRkTnVV1bor5eVb7e3tx3+4cGEFkPBXV5fv/fv3o5aKRDVz585VAgX09PR4d8tkPlqt&#10;lunk5DTCZrN7/QMCHtva2k5S6bcGtiWHDhX/fP36Rwq5HAMAEC5eXGdetCszU9LW2hq+wNu7/ebt&#10;2/40Gg1ZIhvo72efPXMm40Z1daqvv/9TDofzksgZ9PpZLS0tSxdGRDTuzMrKp/oyKGFiYsJOqVRy&#10;w4ODNXwMQ5s2bLiDEALyio+La+NjGAr09x/DcZxmnjeZTPSTJ05kCfz8XsUtXy4d6O+fa16DEAKj&#10;0Wj72Y4d5SECwXBVZeWHlmpmsqaMNcnJzW8TsT0trcISSbZYfIqPYShEIBh+0dnpN92GKpXKIyQw&#10;UPfuggWmHy9d+uT/EEGnMi3i+ISGhTWZ574/eTLrSnn5VgCALLE4z5vPl07HxWazew8WFe3AcZye&#10;m5Nz/FpFxaYZHKB/gJII4mz7+vq2kuNqtZpT+sUXRQAA7kymetOWLUep8CUmJUkWCYUNOI7T9+3Z&#10;c7qttTXc2gcng5IIYgI8Hq+DHD9+7Fi2wWBwBABIWLXqsjU3T+ratacAACYnJ22LCwtLqT/yv2FL&#10;pSg0LKzJxsbGNN/Lq4scr6qsXE/YYeHhv1uz8eKoqNuE3dzUJGqXSgN9/fxazevUajXn2tWrm/v6&#10;+rgAADQAxPP2bo+Pj/+JyWL1AVCfRDPX01NmZ2dnJGIdHR3vqdVqDuGbH7W3gcPhyF1cXDSE31Bf&#10;n2BeU1NdnSqKiup+/OjRIoFA8EAgEDwY0unc8vPyjsbHxT17+uRJBADFScyZM2focFnZBnLsRWdn&#10;ANl3ZzLV1ogAAPDgcruHhobcAACkUmkQOfdbY+OKXRkZF1cnJUlKSks/JuLJKSnnWpqbRQq5HNuV&#10;mSm5ePlyDKVJAAAEBQffI/tajYZJ9p2cnEasFeHs7DzVoxkcZBG2Xq+flS0Wn2HPm6coLC7eTu6h&#10;0+k4i8VSAgB0y2Q+v969u5KyCHNMTEw4kH0bGxuTtRwMBuOVJb5LEkmaSqXiikSiagaDoTfv27tv&#10;Xw7A6+mHR0Q0UjpOluDi6jpI9sdGR2db2nA6GAyGWYTt5u7eT9g3b9xYY2kPAouEwoY/Hj5kMhgM&#10;vaOj46sZT4L8XQQAoNPpXK3lGB0dnU3Ynp6eMsKWPn8eZLGBBFdX10FHR8dXABRvJ0sICQ1tsXdw&#10;GCf8jo4OgbUc8pcvFxD2kqioWsIeGRl5xxqeGYtwcHAwCIXCqS9e4rqjil6Fwmt4eNgFAIDJYvW9&#10;Hxl5l8gRb1ghl/OocM1YBADAtrS0Lwn7l8rK9QghGtXe27W1SYSdnpFx0IE0VQ8utxsAoLmpadnY&#10;2JjzdDyS8+e3/ycRUdHRtUtFohqA13+Cam/dSqbSZzQa7S6cP78DAGBhRETj+o0bvyPnFwmF9QAA&#10;KpWKm5uTc/xNPEql0vNaRcVmSp/i0y2tVuu2PCbmBR/D0JLISIVOp3N5W09hQcFXfAxDy6KjuwYG&#10;Bljm+XapVODD4+F8DEN8DENnT59ON6/5s60tJDEh4WHZ4cMHpoLJq1ffm4kIhBAo5HKvlbGxz/gY&#10;hvL27z/2pjocx2lfl5YW8DEMrYyNfdarUMx/U21Bfv43hAgfHg/fKxafPlJWlnukrCw3/8CBb0OD&#10;goa2bd1aZTKZ6IAQgro7d1YRDeHBwRqZTMa3VohGo3HPFotP+fH5xpMnTmSRJ6LX6x3r6+oSNq5b&#10;1+DD4+F7du8+o9Fo3KfjMxgMjMSEhIfEc5mvnenpEoPB4IAQAlq2WHxqbGxstnFy0o44a/b29uOu&#10;Li6DnxcVfWrt76SjvV1QVVm5vqW5WaTRaJharZaJcJzO8fDoiY6JuZWYlHTBPyDgCRUuhVyOlZaU&#10;FNVUV6eOj48zAAC8vLy6MrOy8j9ISTlH1P0NyeglE/78rNoAAAAASUVORK5CYIJQSwMEFAAGAAgA&#10;AAAhABKClYniAAAACwEAAA8AAABkcnMvZG93bnJldi54bWxMj0FLw0AQhe+C/2EZwZvdpCFpidmU&#10;UtRTEWwF8TbNTpPQ7G7IbpP03zue9DhvHu99r9jMphMjDb51VkG8iECQrZxuba3g8/j6tAbhA1qN&#10;nbOk4EYeNuX9XYG5dpP9oPEQasEh1ueooAmhz6X0VUMG/cL1ZPl3doPBwOdQSz3gxOGmk8soyqTB&#10;1nJDgz3tGqouh6tR8DbhtE3il3F/Oe9u38f0/Wsfk1KPD/P2GUSgOfyZ4Ref0aFkppO7Wu1Fp2CZ&#10;rhg9KEiidQyCHVmWZiBOrKSrBGRZyP8byh8AAAD//wMAUEsDBBQABgAIAAAAIQD+CnmT6wAAAL0E&#10;AAAZAAAAZHJzL19yZWxzL2Uyb0RvYy54bWwucmVsc7zUz2oDIRAG8Huh7yBz77q7STYhxM0lFHIt&#10;6QOIzrrS9Q9qQ/P2FUqhgWBvHp1hvu938nD8Mgu5YojaWQZd0wJBK5zUVjF4v7y+7IDExK3ki7PI&#10;4IYRjuPz0+ENF57yUZy1jySn2MhgTsnvKY1iRsNj4zzavJlcMDzlZ1DUc/HBFdK+bQca/mbAeJdJ&#10;zpJBOMvcf7n53Px/tpsmLfDkxKdBmx5UUG1ydw7kQWFiYFBq/jPcNd4qoI8NqzqGVcmwrWPYlgx9&#10;HUNfMnR1DF3JMNQxDCXDpo5hUzKs6xjWvwZ69+mM3wAAAP//AwBQSwMECgAAAAAAAAAhACqeRyWO&#10;QwAAjkMAABQAAABkcnMvbWVkaWEvaW1hZ2U4LnBuZ4lQTkcNChoKAAAADUlIRFIAAAIVAAAAPggG&#10;AAAAnBDpogAAAAZiS0dEAP8A/wD/oL2nkwAAAAlwSFlzAAAOxAAADsQBlSsOGwAAIABJREFUeJzt&#10;nXVYFN33wO8u3a2C4II0qHQaGGCjooIgSNkiCrai2J2IYhOCBUiIgEGDUtKltNLdsMvG/P6A62++&#10;64KA+PrGfJ5nnmf31pyZuTNz5t5zzsUhCAIwMDD+ndx2dz/q4Oh45k/LgYGB8d8A/6cFwMDA+D1Q&#10;qVSmt5GRa/60HBgYGP8dMKUCA+NfCJVKZTqwd69PU1PTpD8tCwYGxn8HTKnAwPiXARWK0JAQyz8t&#10;CwYGxn8L5j8tAAbGX0ljY6Po61evLHT09GKVlZWzqFQqU2x09PKMjIyZNBoNLygo2LTOwuIBPz9/&#10;63DtVFVVScVERRnX1tZOYWVlJYmIiNRraWsnKCop5dCXbWhoEKuuqpJCp0lNnfpFUFCwGf4vKixU&#10;6e3t5Yb/cTgcoq6h8ZGR/GGhoev1Zs6MVlJSyo54/dosJydHm42Njei0Z48riURiP3Lw4MOwV68s&#10;AACAQqGwZHz6NBPWn0IglImIiNSj26TRaPi42NilWZmZejQajYmPj69VRla2UEdXN46Li6ubXobs&#10;rCwdKpX6/dnBzs7epzxtWib839HRIVBaUqKEriMmJvZNVEysin6/H5KSDD8XFals3rr1ckNDg5i3&#10;p6cTjUbDz5s/P1xXTy+Wft8YGBh/bzClAuNfD5lMZomNiVke6O9vHx8Xt4RKpTJdvXHDikAglG6y&#10;s4v4lJ4+C13+wb17B3z8/IzQL0oIjUbDez58uMfby2u3qZmZJ0FSshQAADIzMvRPnThxU11D4+Pp&#10;s2e3ySso5ME6ba2twkWFhaq33N2PNTc1TQQAgGtubpYrVq58CstUVlbKNjU2it68ceNEe3u7IB6P&#10;pxWXlzNB+WOio40D/f3tE+LjF1OpVKbrN2+u7yeR2PY6O/uRyWQWAABoa2sTbG1pmdjb28stIiJS&#10;39TUNKmnp4fn1s2brnA/lhs23DY0MnoF/5eXlckfOnDAU0REpH7m7NnvAQCgsqJC1u369ZMsLCzk&#10;Ldu2Xdy2Y8d5PB5Pg3VKS0uVPqWlzQ4MCLADYEBRiYmPl4H53V1dvF++fJn+2MtrV2lpqSIAAOxy&#10;cjqxy8npJAADCtnLgAC7oJcvbWpraqYQJCVLV69d621pbh5XWVEhCwAAoSEhVi+Dg3Umi4t/Hcs1&#10;x8DA+DNgSgXGv57SkhKlzs5OfhweT6NSqUwAAEClUJi3bNz4uqG+fvKixYuDEATBJScnz+/q7ORr&#10;b28X3Gxv//ptdLQCDw9PJ2yHTCaz7HJw8I+OilrxPiZGHioUAACw3tLybmVFhWxmRoa+uZlZou+T&#10;JwumTZ+eAQAACoqKuQqKirkESckSO2vrt4xkXLJ0aSAAA8rFY29vR3ReZkbGzN6eHu7e3l5uKD+N&#10;RsNfvXz5nJq6enJaauocAAAoKixUDwwO1gUAgN2Ojs/Dw8LW8fHxtXo9fryI0T7TUlPnbLKzi9iz&#10;b5+Lrb29GzpPWlr6s8vhw/evXblyprSkROmam9v3qZS1pqZea01NvSorK2XpFTIAAJgsLv51vaXl&#10;XQ0NjQ/LFi/Opc9P/vhxPjs7e19tTc0UmObt6ekkKCjY1NnZyd/a0iLS3NQ0sba2dgqmVGBg/LPA&#10;bCow/vUoKinlrDU19drp6Hgapt3x8DiipKycFfn+vfLtu3fXeNy7tzr09Wt1OETf2Ngo6uvj8z8v&#10;d69Hj5zfv3u3SktbOwGtUECOHD26F4fDIV2dnXzHXFzuIgiCQ+fz8vK2j0V+HV3dOJM1ax47oOQP&#10;CQqy3nfgwOEnz5/PdXF1dRYUEmra7uBwdqRt9vX1cTo6OASwc3D0Wllb36bPX2dh8cBg7txIAAB4&#10;FRq6Purdu5X0ZX52PPTTHRCzdesebd2+/cJUaekvAABAIpHYm5uaJj0PCJj9IiBglq6eXqypmZmn&#10;lrZ24kiPBwMD4+8BplRg/CdZtHjxy6Ourk7s7Ox9MG3KlCnlT1+8MIAvw5Dg4A0wr7e3l+vh/fv7&#10;ARgYlWDUprqGxse58+ZFAABAXm6uZvLHj/PHU2ZOTs7v9g2TxcUrVVRV03A4HGJnb38jLSNjwgJD&#10;w7CRtuX3+LFDS3PzhIWLFgUzMzNTGJXZs2/fUfj7/r17B35N+v8Fh8MhBAKhFAAAGhsaxHY5OZ3A&#10;4/E0qalTi/2ePZt//tKljeO5PwwMjL8GTKnA+E8iKydXwChdQkKiwtzC4j4AA/YGLS0tIgAA8OL5&#10;882tra3CAACgrqn5Yah2jVF2EtBY8negraMTP9a6FAqF+eGDB/sAAICJiYmhQgEAAMrTpmXC0YTM&#10;jAx99HTFeCIuIVEx1KgGBgbGPwtMqcDAoENeXv67kWVtTQ0BAAAS4uMXwzT06AY9qmpqKfB3Vmam&#10;3u+SEYfDjTkUbkF+vnpLc/OEkZT9K47nV44FAwPj7wWmVGBg0MHMwkKGv6GbJ/ol3N/fzzZU3cmT&#10;J3+FL8nmv2ngqZaWlhEdCwAAiIuLV8LfWCAtDAyMn4EpFRgYdKANLLm5uTvp81sHp0QYwcTERIWx&#10;HSioWA5/V1pbW4c8FgAA4OXlbYO/qf+A48HAwPizYEoFBgYdUKnA4XDI5MEvdVZW1n6YX1ZWpjhc&#10;fTweTwUAACUlpezfKOaYYWFh+f9jGYwjMRRMTExU+Fvxb3o8GBgYfx8wpQIDgw7aYCwIaRmZIhhZ&#10;09DIKBTmf0hKMhxJO0uWLg34PRL+Gto6Ogl8fHxtAAwEuhrOABMqWMIiIg1a2toJf5WMGBgY/0ww&#10;pQLjPwl9DAk05eXl8gAAsMrExA+mmZmbP4BxGSIjIkw7Ozv5GdVta2sT6urq4uPi4upeZWLiO9Q+&#10;GNkyUKlUptra2t/iYYGGjY2NaG1r6w7/v3j+fPNQZb99+yYNAACmZmaPWFC2JiOh6tu3qWOXEgMD&#10;458IplRg/CeJiY42ZpTe1tYmFPTypY2gkFCT+fr192C6oKBg8579+10AGAhDff3q1dOM6ge/fGmD&#10;IAhug42NOw8vbwc6T1xcvJKNjY0IAADhr1+vg+G1AQCgu7ubZ6OtbSQM440gCA7+/hWampomlaKm&#10;OJISE40AAGDr9u0XJCQkKgAA4LGPjyMjJam7u5vnTWTkGm5u7i67jRuv0+dPlZb+DAAA3V1dfDC8&#10;NiQ8LGzdlcuXz8H/CIJgzxoMjP8A2I2O8Z/kbWTkmpDgYCt0Go1Gw2/dtOlVRXm5/Lnz5zfTLypm&#10;tWGDB4w+6evjs5N+FdDKigrZa1eunJGWlv683cHhHKBDSFi40Xz9+vsAAJAYH7/IaN684ssXL553&#10;cnR8ttjQsGjp8uUvZqiopAMwoFTY2di8ddyxI6Crs5MPAAC+fP48A7aFXiSMEWi3WOddu55dv3r1&#10;tKW5eRxUHtjZ2fseeHktExIWbuzq7OS7eP78JRgCHHL+7Nmr3V1dfPcePjRGL34G2bh581V2dva+&#10;1tZW4VXGxhlnTp26ceHcucuG8+YV33J3P3b23LktsOyjBw/2nnB1vfXw/v19AADQ0tIikpaaagAA&#10;APV1deI11dWE4Y4HAwPjnwEOQTAXcYz/Bnm5uZomK1akAwDAlm3bLiUmJCzi5OTsnjFjRjoCAC4z&#10;I0O/vLxc/sy5c1uXGxs/H6qdAH9/+xtXr55ubm6eaGZu/pCdja2vj0jkTE9NnWNlbX17nYXFfbRh&#10;J5qOjg6Bzfb2rzMzMvRhmqqaWuqhI0f2aWppJZ06ceLmY29vx6nS0l/WrF3rZbJmzeOK8nL5t2/e&#10;rPZ//nwTkUjkAAAAPB5PM5g7N3La9OkZu52dj9Pvp6uri9dkxYpPcASBlY2NdMzVdbeFpeU9dLmG&#10;hgaxU8ePu0e9f79SRVU1VUVFJQ0AAMrKyhRoNBrTuQsXNolNnvxtqHMREhS04eiRI/egXJycnD0b&#10;bGxuOTg6nqZQKCzqM2a0sbKxkQyNjELXmpp6zpo9+/3Vy5fPZmZkzExPS5sN2xESFm5cbmz8fOmy&#10;Zf4awwQXw8DA+HuDKRUY/xnQSsXVGzesjFeseFaQn69eWFCgBsCA++i8BQtec3Jy9vysLSqVypSb&#10;k6NdXV0t2dvTwy0oJNSkraMTDw0ghwNBEFxiQsKiutpaCYkpU8r1Z86MhnlZmZl6CILg0MueE4lE&#10;jt7eXi5GbeHxeNpQy7STSCT2zIwM/aqqKqk5BgZvJk2aVDOUTI2NjaL5eXkaMIaFkpJSNqNVWhnR&#10;1NQ0KTYmZhkej6fNX7AgDI5q9Pf3s0aEh5vNnTcvAi1je3u7II1GYzhKysXF1Q2niDAwMP55YEoF&#10;xn8GeqVi5apVT/60TBgYGBj/JjCbCgwMDAwMDIxxAVMqMDAwMDAwMMYFTKnAwMDAwMDAGBcwpQLj&#10;P0NsTMxy+DvQ399+qABWGBgYGBhjAzPUxPjXc9vd/WhpSYlSQ0PDZHS6oKBg09z588PXmpp6/SnZ&#10;MDAwMP5NYEoFBgYGBgYGxriATX9gYGBgYGBgjAuYUoGBgYGBgYExLmBKBQYGBgYGBsa4gCkVGBgY&#10;GBgYGOMCplRgYGBgYGBgjAuYUoGBgYGBgYExLgyrVHR1dfEmJiQs/KuEwfg90Gg0fPGXL9OSEhON&#10;YqKjl6empMylX/WyqLBQpbu7m+dPyfhvhUKhMEdHRRlv37Il2MbK6v14tBkdFWVc/OXLtPFo679M&#10;XV2d+I1r104ZzJpV+fD+/X2MynxISjLU0dRssDQ3j2tpbp7wV8sIwMD9e+rEiZsaKiqtN65dO/Un&#10;ZPingCAILvnjx/l7nZz8lixcmP+n5UHT19fHGfzypbWluXncqRMnbv5peX4XzENlREZErM3Py9Ow&#10;2rDBA4CBAELlZWUKSUlJRh3t7YLostOmT88gSEqWGBoZhS5ZujTwdwuNMTLKysoUPB8+3BMTFWUs&#10;LSNTJCQs3AgAADQqlelTevosbV3d+G3bt5/n4+Nrs7exeXPz9m0zLW3txD8t978Ft+vXTwb4+9vX&#10;19WJAwDADBWV9PFoV0ZWtnCvk5OfopJSzlFXVydsqfDRUV1dLXnx3LnLUe/frySTySwADCwvT1+u&#10;u7ubZ+umTa+IRCJHS3PzhNDQUEv7jRuv/9XyVlRUyD329nYEAIBbN28emz5jRvoCQ8Ow8Wp//969&#10;PmGhoesBAGCdufmDk2fO7BivtocDQRDcXicnv4jwcDMAALDcsMHj2PHju8fanren524/X1+HyooK&#10;WQAAEBERqR8vWX+F9vZ2wSuXLp2PeP3aDEbxnTJlStmfluu3gSDID9v5s2cvX7548RyjvOqqKoKK&#10;snKnNIGASBMIiJ+v73YKhcLEqCy2/Zmtt7eX89SJE25yU6dStmzc+KqxsXESfRkikch+88YNV3gd&#10;pQkEJDIiYs2flv3ftJWWliq0tbUJztLT+yZNICAmK1akjVfb3d3d3OampgmODg4v/vRx/tO2psbG&#10;iZWVldK3bt48Cvu+u5vbMfpyJBKJdeXy5Z9gmaDAQOs/IW9tba24oqwsSZpAQFSnT28v/vJFebza&#10;7u/vZ1GbPr1NmkBA7G1sIshkMvNfeWxEIpFt3dq1idIEAjJLT+/br7RVWlqq0NzUNEFbQ6NBmkBA&#10;dDU16/50X0MQBHR2dvJ++fx5WmxMzFIZSUmaNIGAHNq//9Gflut3bT8knD979rKdtXUkjUbDDVUJ&#10;PiSlCQTkTx8Atv3vVltbK75k4cI8GUlJ2sP79/f+rLzno0dOsKP7Pn6840/L/2/cTFev/jDeSgWC&#10;IKCnp4fLcN68LzeuXTv5p4/xT23enp67xlo3Jjp62XBKBYIgoLKiQub0yZM3Ll+8eG64Z+Lv3l4G&#10;BNicPnnyRtT798bDlSOTycyjuY8TExKMpAkEZOXy5Z+6u7u5/8SxtbW1CS6cP79ImkBAcnNyNH+1&#10;PUcHhxd/J6UCvcEP8n+zUvE/0x+BAQF2r1+9sngVEaGKw+Gw+N3/MFpaWkSsLCxiv1ZWyjjv3Xts&#10;4+bNV39Wx87e/kZnR4eAu5uba2tLyx+ZM8YYG5ycnD3ut2+bWpqbx+FwONouJ6eTf1qmv5KSkhKl&#10;B/fv77exsxvT/LSqmlrKz8oQJCVLj7q6Oo2l/fFk9dq1PqsB8PlZuZDg4A3JHz4sgNPWP+P9u3er&#10;xMXFKx94ei7n4uLq/nVJRw8/P3/rIx+fJaYmJsnv371bNX3GjE9/Qg6M8eG7oWZDQ4PY2dOnrx92&#10;cdkrKCjY/CeFwhgb+5yd/b5WVsoAAIChkVHoSOvt3LXr1FRp6S9/yhANY+woKCrmrjE19XJ3czse&#10;Hxe35E/L81cSGhxsBRAEN9b6/7YPJxKJxH7Xw+PwSMsjCIL7lJ4++5GPz5I/bX8gLi5e+dDLa9nH&#10;Dx8M/6QcGL/Od6Xi/JkzV1mYmclGixYF/0mBMMZG1Lt3K6GnjpCwcKOsnFzBSOsyMTFRt27ffqG5&#10;uXni75MQ43exZNmyAARBcCeOHbtNIpHY/7Q8fwWPvb0dR/MC/bdDo9Hwx1xc7kIjxZHyzN9/jrS0&#10;9OffJddoUJ42LfOhl9fSPy0Hxq/BDAAAuTk5WuGvX68zNDIKZWVl7f8TglRXV0uWFBcrMzExUSdN&#10;mlQtIytbiMfjaX9CltHQ3d3Nk5ebq6Wnrx9DpVKZEhMSFlGpVCYtbe1EXl7edvryLc3NE3JycrSR&#10;wS8sDg6OXh1d3TgmJibqr8jx9MmTbfD3/AULwkZ77hYvWRL4+tUri+HKNDY2iubn5WkwMzOTRcXE&#10;qmRkZIpG8rVXXlYmjwCAQz+8KisqZCsrK2VFRUWr5BUU8n7WRnt7u2BWZqYejUbDAwAANzd35wwV&#10;lXQODo7en9Xt6uzky83N1aJQKCwiEybUTZ069Qs7O3vfz+r19PRw5+bkaOvp68fQaDR8Qnz8YiqV&#10;yqSppZXEx8fXNpScpSUlSp2dnfw8PDwdo/H4aGlpEcnJztaBfYOdnb1PV08v9md9Q01NLUVUTKyq&#10;qqpKKiQoaMM6C4sHI90nmvr6+smFBQVqCILg2NjYiLp6erHMzMyUgoICNWVl5ayh6nV2dvLn5uRo&#10;9ff3swkJCTVKy8gUcXNzd/1sf93d3Tz5eXmaunp6sTCtualpYnFx8TQajYaH+6ev5+3pufvMqVM3&#10;xnKMY4FCoTB/Sk+fraqmljJUv/ny+fN0Dk7OnilTppTDtOSPH+f39vZyTRIVrWZ0/kgkEntKcvI8&#10;Go2G19bRif/Z9AOJRGJLT0ubo6evH4PuEzQaDX9w/36v4JcvrUd6TNXV1ZJfPn+eDv/z8/O3amhq&#10;fhiuTl1trURRUZEKgiA4FhaWfg1NzQ9cXFzdBQUFalJSUsWcnJw9I90/pKqqSqq0pEQJ3teiYmJV&#10;vLy87X/Fs7+mupoA+xoAAEyaNKlGUUkpe7z23dDQIFZRXi7f09PDLSEhUSEnLz9iF9dv375NLSku&#10;Vob/BQUFm9XU1ZOHKo8gCC43J0cLfhgKCQk1qqiqpiEIgsvOytJV19D4SF+ntbVVOCc7W4dGo+GZ&#10;mJioKqqqqQICAi0/u9+zsrJ0W1taROB/GVnZQgKB8N2bhRkAAO56eBxGEASnNExDv4v6+vrJRw8f&#10;vp+YkLBo4aJFwUxMTJSc7Gyd/v5+tg22tu4bN226ysLCQoblv337NtXt+vWTUe/erYJuYBaWlndP&#10;nDq1E5YJCQ62CgkKsk5JTp4HH9DPAwJmq6mrJ3/9+lX6wN69PuiHNwAAzJw16/06C4sHixYvDoJp&#10;OdnZ2l6PHjm/e/t2NYIgOA1NzaQbN29aCAkLN6anpc0ODAiwfxMRsZaLi6srKSVFfJ+zs2/Y4It5&#10;2vTpGT5+fkbw5UOlUplOurreiomJWa6pqZlEoVBY4mJjlxKJRA6pqVOL79y/v0pGRqZoLOeQSCRy&#10;pKSkzIP/1UYwV0wPFxdX9yNvb4bD51VVVVLXLl8++/7du1XzDQ3D8Dgc7VN6+mw8ExN146ZNVzfY&#10;2NyivxF7enq4w1+/Xhfo72+fmZGhv23HjvP7Dhw4UlJcrOx69Oid9LS02bDsAiOjVydOnXIQFRWt&#10;ZrT/G9eunfJ8+HCPto5OPDc3d2dlZaVsfl6eBj8/f6uPn5+R8rRpmYzqkclklrseHofveHgc0dHV&#10;jePj5W1rbGwUK8jPV1+ydGnAnv37XSZMmFBHXy89LW12oL+/fWREhCk7B0dvclqa6IG9e31CQ0Is&#10;AQBASVk56/GTJ4b8/PytsE5Lc/OEs6dPXy8uLp4mIyNTCAAA8fHxS/j5+Fq5fvKCpVKpTKeOH3eP&#10;jo42hn0jPi5uSV9fH6eklFTJnfv3V8nKyhYO14aaunpyXW2txBM/v+1jUSpCQ0IsD+zd6zNt+vQM&#10;CQmJ8oaGhsnHjhy5JysnV1BWVqYQHRf3wxcwmUxm8bh16+hdD4/DKqqqqZMmTaqur68Xz8/L01iy&#10;bFnA/oMHD9GfXwRBcGmpqXPgvcPLy9v+ITV1cldXF++pEyfcX4WEWFKpVCYAAJgyZUq5x717JgqK&#10;irkADChdri4ud+NiY5fi8XgajUbDNzQ0iM1QUvr+Mo5NTJQSEhJqGu3xM6KsrEwh0N/fPjgoyLq5&#10;qWliXFKSlLi4eCXM7+joEAgLDV0f4O9vX5Cfr37k6NG99ps2XcvLzdU8f/bs1bTU1Dmw7IqVK5+e&#10;PH16Bw8vb0dXZyfflUuXzr8OCzPv6OgQAAAAAQGBlvOXLtkbGhm9opejoKBALdDf3z4sNHR9e3u7&#10;YF5RERdUpgsLC1VdXVzuFBYWqsHyUe/fr4TnRGzy5K9v3r///nLq6enh3ufs7JuXm6ulpqHxkUQk&#10;ciTExy+mUCjMqmpqqZeuXLGZKi39hV6GrMxMvXVr1ybNUFFJExcXr2xraxN23rXrmY6ublxKcvK8&#10;lyEhOlJTpxaP5vyePH7c3dfHZ6eGpuYHUVHRqra2NuEPSUmGYpMnf3NydnZdvXbtT21IxsqFc+cu&#10;P7x/f5+qmlqKuLh4ZUdHh2BSYqLRxIkTax137z45VsUcAABKS0sVz5w86QYAAPz8/C2dnZ38SYmJ&#10;Cy1HYOfS1dXFu9fJ6UlFRYWcsrJyZlNTk2hqSooBAABoamkledy7Z0JvntDf38/q6OAQkBgfv9hg&#10;7twINjY24pcvX6ZTKBQWCQmJ8ubm5omvwsPV0XUSExIWbtu8OVRSSqpEVla2oKenh+fAvn3eOjo6&#10;8enp6bNT0tMn0ctWkJ+v7rx791MODo4eKSmp4q9fv8rk5eZqMjExUa1tbNyPHDu2B4fDIaC5qWmC&#10;goxMvzSBgLx+9WrdSKw7x8v74+OHD/NVp09vt7W2flNSUqII03t6erjWrFqVLE0gIGtWrUru7Ojg&#10;o6+blZmpIzd1KkWaQECOHTlyh1H7Vy9fPgPlzPj0SR+d5/nokRPM01BRaRnOlcrKwiL6wb17++B/&#10;VxcXj/Xr1sXB+rqamnVBgYHW0xQUeqBM0gQCEh4WZgbrOO/a9WSRoWFBU2PjRJhWXFystGbVqhTY&#10;BvocjGbLzsrSRruGpiQnG4yXJe/7d+9WTFdU7N6+ZUtQZWWlNEzv7OjgW7JwYZ40gYBsWL8+qre3&#10;lxPmNTc1TbDdsOGt0fz5n6FMly9ePBcXG7tksZFR/uGDBx8cPnjwwSpj43SY7+ri4sFo/y8DAmyk&#10;CQTktru7C0wjEonsdtbWkdIEAjJNQaEnOCjIir5ea2ur0Cpj4/SZurpV8XFxi9B50JVWbfr0tsyM&#10;DD10nsO2bYHr162LhXJpqas3hgQHW9Jf29CQkPWwTnlZmZyellbt+nXrYtEeAg0NDaK6mpp1sM5Q&#10;3h97nJx8Fy1YUIh2/S0pKVGE94COpmZ9cXGx0nDX6a6Hx0G4n6LCwhmjucaXLly4oCwv3/smMnI1&#10;Ov3h/ft7pyko9MybM6eUvk5zc7OI8dKlmbP19b++f/t2JTrv2pUrp6UJBER9xozWrMxMHXSeq4uL&#10;h4WZWTyUVV9buwa2tWvnzueHDx58sMnO7jXM19bQaCCRSKz0+9+5fXuANIGAzNTRqR5r325raxMc&#10;yvvjiZ/ftp3btwfAZ6M0gYBUVVVJwvyK8nJZO2vryDkzZ1bC/EcPHuy5c/v2YRVl5c6Ntrbhhw8e&#10;fIDOP7hvn2dPTw/X6pUrUzfZ2b0+fPDgg907dz5TlJMjShMIiIKMTH9lRYUM/fmysbJ6h+576HsN&#10;vcHn8o6tW18yyieRSKxma9YkWVlYRPf19XHA9MqKChnDefO+SBMIyAwlpS76+yU6Kmq56vTp7V6P&#10;Hu1Gp6elps6era//VZpAQMrLyuRGet57enq4rC0t38tKSVH9X7ywpz/vjO6x0WzDeX8QiUR2exub&#10;CBlJSdoTP79t6Ps1MCDAFnrCBfj7241l30mJiYbTFBR6nvr5bUWn5+XmashLS5PhsTHy/iASiexr&#10;Vq1K2bZ5czCRSGSH6THR0cvmzppVLk0gIMsWL85paWkRRtdz2LYtUF9buyYvN1cDnX7zxg1XRTk5&#10;ovHSpZno9OSPH+dNU1DocXdzO4YOB1FSUqK42MgoX0lOro9eti+fP09TnzGj9a6Hx0F0evjr16bQ&#10;3dnJ0fFpT08PF3j+9OlmeKAFBQWqIzlx46FUVFdVEZTl5Xvlpk6loF+06AOEN7S5qWkCo5c+vBmH&#10;UirCX782HUqpoFKpeEtz8xjo+z2UUkGhUJjWmph8RF9k+vOgq6lZZ2FmFl9fXy8WGxOzVF9bu0ZG&#10;UpIGXxIB/v52WmpqTYziRVRWVkpDGWfp6X0bi5942KtX5milYjQ3+HBb8ZcvygoyMv3K8vK9jNzN&#10;8vPz1eA12mhrG07vctfR0cEPZbK3sYm4ce3ayf7+fhaY39DQIKqlrt4IFbuenh4u+htRSU6u7+C+&#10;fZ70bb+JjFwN2543e3YZvWwWZmbxslJS1MzMTF1G13TFsmUZ0gQCoqKs3FlaWqpAXwa6gWqpqzeu&#10;X7cutramRiI+Lm7xTB2dahlJSVpdXd1kBBnwQTeYObNi2eLFOa0fDBHQAAAgAElEQVStrUL07aDd&#10;FhkpFUGBgdaaqqrNDQ0NovR5dXV1k2EMgZk6OtXoc0e/QdfA4dwjGW2dnZ28clOnUpYuWpTLKD8k&#10;ONiSkVKx1sTko9zUqRRGLoBkMpl56aJFufDeqigvl6UvY7JiRRo8v8eOHLlTW1Mjgc7fsnHjK3g8&#10;Ya9emdPX/91KBdzu3blzgJFSAbfUlJQ5MN/O2jpyz+7dfuiXfnlZmRx0I1SfMaN1z+7dfr4+Pg5D&#10;XbtLFy6cZyQH+iNmrErF5YsXz2moqLQwqp+VmakDX3pKcnJ9XV1dPOh7SZpAQGpra8Xp6yV//Dhv&#10;tM+ct2/emAz33F29cmWqNIGAbN+yJWgs13U4pSIuNnaJNIGAKMvL9zJSVuF5trexiRjtfstKS+Wn&#10;Kyp2P3vyZAuj/DseHoeGUyrOnTlzZY+Tky+juu/fvVsB61pbWr6H6fX19WLSBAJiunr1B0b1XA4f&#10;vkevVMzU0anWUFFpYVS+qqpKUllevhed1t/fz7J8yZLs3Tt3PmNU5/rVq6egbFs2bnyF//Tp0yw4&#10;vPFXRvnyuH3bhUgkctht3HhdWESkgT5fRkamaI2pqRcAA8PRHrduuYzn/vF4PG3nrl2nARiYc4dR&#10;3eh5++bNam0dnXhGUQvhPFVLS8sEu40br0+cOLF27rx5ERHv3k17GxWlKCIiUk+hUJhvXLt2atXq&#10;1Y8ZWVgTCIQyOO1UV1srERMdbTzaY+nu6uJF/x+JvcBIuOnmdpxMJrMYzJ0byWi+V1lZOcvW3v4G&#10;AADExcYu9fHy2oXOZ2VlJcHfPDw8HbudnY+jp7ImTJhQt9vZ+TgAA7YINTU1BHT9Yy4ud0kkEvv+&#10;Q4cO0ttuzJgxI33ixIm1jOROTEhYmJaaOkdTSyuJ0VQQExMTdd+BA4cBGJjX371z5wuEzosADnO3&#10;t7UJbbCxuSUqJlY1x8DgTfjbt9PfREUpTZo0qQYAAK5cunS+urpa0uXYMWcBAYEW+n3Nmz8/fChD&#10;OCqVynT92rXTK01M/BhNw8A5XgAGpgmj3r9fyagdAABA7+NTevrsocrR09fXx0WlUplqqqslCwsL&#10;VenzlxsbP6e3W4mNiVmWlZmpp6unF8vI/Y+ZmZkCz29XZyffbkfH5/RlJg+e3/7+frbde/a4ioqJ&#10;VaHz7Tdt+u4OXcRArr8KdB9mBHo6hCApWXr1xg0r9PmSmjq1eOPmzVcAGJguWWli4mtlbX0b3cas&#10;2bPfw6kD9DQGGjV19R/mxEdDS0uLiNejR84G8+ZFMLJDUlVTSxUUFGwCYMDWo7Cg4Lsc8PlSX18v&#10;Tl9PW0cnHn0ORgKFQmEGYKBvfC4qUqHPF5eQqAAAgOysLN3RtDuafROJRI683FytH/YtLj7mfR85&#10;dOghLx9fm/n69fcZ5dvY2t5EP//QNDY2ivr6+Djqz5wZzSh/9pw5b6Gd0oekJMOK8nI5AADoGVxa&#10;obW1VaS/v5+Vvt6atWu96dPq6+snd3d38yZ//DifPk9cXLyS/nqGv369rqiwUGXxENGy582f/xr+&#10;/pSePou5ID9fHYABg8GRGFeNB7U1NVOCAgNtAQBgOOOgVSYmvs+fPt0CAAB+jx/v3LZjx/nxNCTV&#10;1dOLlZWTKygpLlb2e/zYYcXKlU/py/h4ee2+fO3asAZQPDw8HWgXTj4+vjZoS/Hxw4cF9XV14hmf&#10;Ps26dOHCRUb129vbheBv6BL6KzAP0XFHQ0lJidKbiIi1AACwaMmSl0OVW2Vi4vvg3r39AADg7enp&#10;ZG1r687I0Ak+KH6QlYnpB0M8AADIy83VzMvN1RQQEGhhNEcuKiZW5XHvnklKcvI8bV3deHSeu5vb&#10;cQAAEBUVraKvB5k5a1bUhAkT6hobG0U/FxXN+JCUZDhr9uwf1ubg5OLqRtvZoK9tS3PzhAB//43C&#10;IiINevr6MUPti4eXt4NRevLHj/Nra2qmZGZk6A/VN6qrq6Xg769fvw7ZNyZOmlTDxMREpVKpTOXl&#10;5fJDlaOHg529F4/H07q7u3n2Ojn53bx1ax3ac4iJiYkKFT8IPL+TJk1iaAMDwMBDUFBIqKm1pUWk&#10;ID9fPTUlZa6Orm4cfTkuTs5uRtd3JDEk/m5IDNXHUcamQ9n/4HG432qYGB4WZk4ikdgb6usnD9XX&#10;ent7ueHvjo4OQfp8VxeXuzfc3c3RCiwej6edOX9+i+Ao7FjUNTQ+qqiqpqmqqaVMmz49A51HpVKZ&#10;4IuShiDjvuCliopKmqqaWoqSklI2/buHRqPhu7u7ecey70/p6bM+pafPmmNg8GaoMhwcHL1MTEwU&#10;GBoeTVho6Pr+/n7WyPBw07LSUkVG9aGtEQADzwK0DUtlRYXsuTNnrh04dOgg2mBWTV09edv27RfQ&#10;7XBzc3d1d3fz7N+71+eWh8daVTW1VHT+nv37/+cD/mVAgB0AACQlJi7MzcnRpperqanpu/1FR0eH&#10;AHPLYMCjnxmTjSfomPvQ8pYRKqqqqaxsbKR+EomttbVVuLS0VElp8MttvNhgY3PL1cXlTmZGhj69&#10;1Wt2VpYOOzt7H9qimxGsrKykobwg0tPS5gAw4K0w1Etu85Ytl+Fv9cGO3traKsxIi0ejp68fg8Ph&#10;EEZeJr/K28jINfDrndFXNEROXj6fnZ29j0gkclRXV0vW1dZKTBYX//qr+09NSZn7szIqqqppKqqq&#10;aei0hoYGscyMDH0Ahu9beDyepqGllRQZHm4KwMB1YqRUDHdtY2JilveTSGzsbGxjGhmCfYOLi6tr&#10;qL6xafArF4D/HxljBB6Pp/ELCLS0NDdPaGpsFB2pDDy8vB1bt2+/cOf27SMlxcXKK5Yty7Kxs3Oz&#10;sbW9CUcPFqLczGuqqwm5OTlaAAz/4GVmZqZoaGh8eP/u3SoAAEhLTZ3DSKnA+GuAfU1ERKR+qL62&#10;d//+I/C3gqJiDvw939AwrKioSKWosFDFeMmSHBs7Ozezdesewpcao/tmOCZNmlTzMiREB52WnZWl&#10;ExwUZB0bE7O85zcubCgsItIQGBysh04rLS1VDH750vpNZOTazkHD2dHyJjJyLQAADDUSARnqWZI2&#10;eH34BQRahro+Bw4dOgh/y8rKFgAwED5AVU0tJTsrS9fv8WOH+NjYpdsdHM4tWbbMn4eHpxMAAJYu&#10;X+6PbmfPvn0uZ06dulFfVyduunp18joLiwcbN226Cq8n+n6nUCjMWZmZegAMfBhycXL+MGItKipa&#10;NWPGjO9ebsxwcTBmZuZf/rodKd++fZOGv9HaFz0sLCxkaWnpz0WFhSoADFiOj7csq0xMfC9fvHih&#10;q7OTz+/xY4fzFy9ugnmejx7tWWduPmYrYAAAqK2tnQLAgMfABhubWyOtl5mRob9t8+ZhA1h9Li1l&#10;YWZmpkxBufMAMPAF/avBbEZ6jXA4HCIuIVFRWlKiBAAACADjco3op0JGyrevX/9fbhptSLkBAEBB&#10;QSEXKhVj6Vv5ubmaIyzK8EEC+4aiklL2aPrGUMBpLzKZzEKj0fAjdY3bu3+/S19fH5ePl9cuMpnM&#10;8vD+/X1ejx45Gy1cGLLBxsZdBzUShO4XtGH6BQADgbmgUvE77l2MkQP7mq6eXuxoPRuc9uxxlZSS&#10;Kj7h6nq7u6uL98G9e/sf3Lu3X01dPdl+06Zri5cseTmWQGIkEok9MCDA7omv7w4JCYmK5StWPDtw&#10;6NDBI4cOPQwPC1s32vZGuW+2sFev1j9/+nQLHx9fm/HKlU+37dhx/szJk24vB0fRR0PeyJ8FDKmr&#10;qZkCAAD6+vrRo/F64ePja3vy/Pm840ePegQGBNhVVVVJHTl06MGpEyduLl66NHDr9u0X6D3HrG1t&#10;3REEwbm7uR1vb28XfP706ZYXz55tnj1nzltrW1t3g7lzI+H1bG1tFYFelqZmZo9G4lmFxw/6O/f3&#10;97ON5iT8CugHDHrIjRH8/Pw/zFOPJ5ycnD1w3iksNHQ9dPGqramZ8iktbbbhwoUhv9I+sa+PEwAA&#10;yGTyD/Nd44W8gkIu2o4iLy/vlzo4AKO7Rr8jvC88b0QikWM0LyR02T665d3p4UO5hI6F1rY24V+p&#10;P959AzeovLCzs/eN1tf+qKur09uoKEW7jRuvs7GxEalUKtObyMg1lubmccZLl2bDaKt0/WL488vH&#10;90vnF2P8gC+Gsfa1VSYmfnGJiVJHXV2d4AdLVmamnuOOHQHGS5dmV1dXS46mvaTERKOFCxZ8furn&#10;t/3UmTPb7z18uMJ4xYpnf0Wo8KysLN0lRkaFZ0+fvm61YYPHI2/vpatMTPzgl/1YaG9rE/p5qaFH&#10;KogkEgcAP/8QYgQbGxvxwuXL9uFv3sywtLK6g8fjaUQikSMkKGjDskWL8o65uNyl/zC0sbO7GZeU&#10;JLnvwIEj3Dw8nQiC4BLi4xdvsrMLXzB3bgkMooZevXekfQcPh867Ojv5f/fXRFJiohF9GvrLkhGc&#10;qE42VMChX8Vqw4bbOBwOIRKJHIH+/vYAAODj7b1rxapVT37VhgOe36h371YONxwPgddAXFy8cp2F&#10;xYPhNvjiYGFhIc9HLYUMhzrHi59dIzweTwVg4Ibh4eFhaD8wWuALv6+vj3MkNgJ1tbUS9Gk/kxs9&#10;lDeWvsXJwdEDwM8V8qEeJLyD+4yOiloxmr4xFH1EIicAA0OoP2uLEVOlpb+4HDu2J/L9e+W58+ZF&#10;wPSiwkKVYy4ud+nLo0ctGPFX3LsYIwM+h969fWsy1jb4+flbbe3t3cIiIlSNUB9bn4uKZliam8f1&#10;9PQM+/EBCQkOtrLdsOEdAAAEBgframppJY1VptFSVlamYGNpGUUikdiDQ0O1Vq1e7Tse7bIPGr8O&#10;N6o7HPD6lJeVKYxVBnkFhbyTZ87s8Pb1XSgpJVUCwMAU8LMnT7aeOnHih/VxuLm5u7bt2HH+fUyM&#10;PNqe8NvXr9J7nZ390HIBAMD7EfQdBEFweGjpSSaTWdBRssablOTkedB6XUxM7BtMz0B5nzAUcvBh&#10;S5CULB2tlfFIkZSSKpk9Z85bAAB44ue3vaurizfgxYuN5hYWDK14R4PcYLTI6upqyYf37+8brmxJ&#10;SYkSDLCkoKiYe/b8+S3DbeivUUsrq++BVaLfv18xlnDNQYGBNjDKHvoafUpPH/YaQaZNn54xXi8P&#10;RZTtzPUrV84MVzY1JWVudFTUCgAGDDjhS7yiokKuZZg+jbYJ0J85M2q0MhIkJUsBGLDczvj0aeZo&#10;68vJyeUDMDAqdv/evQPDlSWRSOyvw8LMh8qn0Wh4+LUkJSU14iBEVCqVqX1wChQyZcqU8odeXsvc&#10;PTxMoVINjUTR/aKstFSRvi4aBKUo6c+aNerzizF+wL6W/PHj/Ldv3qwermxZWZlCQnz8Yvif/h4S&#10;FhFpuHP/vsnzgIDZ8KVTU11N6Ozs5B+JLHdv3z4CAABz585l6InyO9nn7Ozb29vLNWv27HfwxTse&#10;QCPdkpIS5eHKDfWBITt4fV6HhZkz8sJC8yYyck1+Xp4GAAPvbfrzrj9zZvTbqChFx927T8E0tH0e&#10;/fUUERGpv+bmZunt67tQbPLkbwD8/wcZPz9/K/Syu3/v3oHawWmaofD28tqNRz+8KysrRxU3fjS8&#10;Cg1dD1/cq1avfszKxkYCYOCFVVVVJTVUvbbBB+XWbdsYWiwDMPQ8PoVC+cHKdiisbW3dARg4mXt2&#10;736qqKSUPR6dzsDA4Pv81KULFy4OF0rX69Ej559FThwKHV3dePj10NHRIfDEz2/7aOpnfPo0M+zV&#10;q/XQ8n+tmZknDAWcmJCwaLjFxqBx05ZhrtFomWNg8AZO6byJjFzj7em5e6iyj729HeXk5fMAGLi5&#10;Zw6+wGg0Gv5VaKjlUPXgS3i2gcFbRSWlnKHKDYXB3LmR8Pf5s2evdI/SwGyOgcEb2DeuXLx4fri5&#10;3NCQEEsCgVA6VH5DQ4MY/Er6WbhlNC0tLRMO7N3LcA53ydKlgWtNTT3RaZJSUiXQ4JJCoTAPF9q9&#10;bdCraf6CBa/H2q8xxgeDwZEnBEFwu3fufPEmMnLNUGUDXrzYiPZQ2L5lSwgjd0VNLa2kS1eu2I5W&#10;lp+NcP1OKioq5H5Hu7qD3l811dWEsdiDwJHButpaCVMTk+SsIVxaSSQS+41r105NHfTAqfr2beqJ&#10;Y8du05eDXlvLjY1/cOfeaGsbSZ8GwIDB7aEjR3748DVAyWZpbh5XU13N0N6tv7+fNdDf3x4/c9as&#10;75a7nz9/nsH4kH+Nz0VFM6KjolZAtzshIaGmIy4uewEY+FK6f/fuQUb1GhoaxPLz8jQlJCQqTNas&#10;+eHBJzBob5GZkaFPP3wcER5uCkOlAvDz+SCDuXMjocFjbEzMsl8J04pmqrT0F/RQoevRo3fCw8LW&#10;oYeyiwoLVQ7s2+ddUV4uP5TL2Ui4dOWKLXTRunD27BWPW7dc+gbn7YejpaVF5Ma1a6euubmth6Mf&#10;EhISFbucnE4AMDCvNtTiTRXl5XJlZWUK8goKeYuHcT0dLQICAi3osLYXz5+/TP+FVVBQoGa2Zs2H&#10;hoaGyVra2okw/cSpUw7QPfrB3bsHGLlwAQAAjAkCj3O0KE+bljlv/vxwAAb82p137XpGX6YgP1+9&#10;tLRUCYAf+6DU1KnF6HN2/OhRj7BXryzQfflzUdGMg/v2eQUFBtoOt45IBWqKCCrvI+Xjhw8Lvg4x&#10;VQTXK2AanOICAICTZ87sgG5r9+7ePQh9/+mJiYr6pfM7EtDDzTQaDT/aBbX+jaDn5bu7u3mampom&#10;zZs/PxyGO6dQKMxOjo7PPR89ciaRSN+n7r5WVsq4urjcCQ4Kskavx0Ls6+NMS001YLQv+cE2Afhf&#10;19mR8O3bN2n65/ar0ND1jOInoOf2x4Pq6mop+qmKyIiItYkJCYvoyzJSqOhZuXLlE+5Bm4w9Tk5P&#10;GI0qvn3zZvVQz2NDI6NQuEwDiURi3+Xg4J+SnPx96QUajYZPTEhYaGVhETNDRSUd7TaalJRkNNS0&#10;C7zmaEeMosJC1eysLB1G5eE1xKPWltm4efP3pTKqqqqkLM3N42AoCijbxw8fFthYWUXJyMoW4ucv&#10;WBAGY4mjCw5Fc1PTxK6uLj74/9u3b1OHK5+fl6exx8npiaysbAH6RFhZW9+GQWBCg4OtGH3lHT18&#10;+D6ZTGY5fPToXkauOjA41pfPn6dbmJklJMTHL/6QlGR4wtX1lrub23EHR8fTsOz9u3cPJMTHLyob&#10;Ys4Kh8MhUB4BAYGWRYsX//QFCTt6T08Pz3DD7KfPndsK3Sz7+vo4dzs6PtdSU2vW09Kq09PSqlux&#10;bFlWXGzs0pOnT+/42T6Hg4eXt8Pb13chXADr2pUrZwznzi2BsePpqautlTi0f7/nsSNH7l13c1tP&#10;H7xpx86dZ1eamPgBAIDv48c7i798mYbOp9Fo+MMHDz7C4XDIUVdXJ/qhPfSDoLW19adTayS6B4fT&#10;nj2uMoNfuGQymcVh27aXulpa9XpaWnXa6upNK5ctyywpKVE+e/78ZvS+JaWkSm7evm3Gysra39jY&#10;KAo9ENAEBgTYpaakGKxYufIpowBZUPa+3l6u4UZpLly+bAevbWxMzLKNtrYR0VFRxh+Skgx9fXx2&#10;bt+6NRjabhQVFqp4PnrkHBoSYglfxKfOnt0Gh06JRCKH865dT9F9w3jp0uzYmJjlJ06dchju3EG7&#10;k6nS0l9GM1IB97tj69bgRgauqPCLyQBlYyEjI1PkduvWOhYWFnJdba1EbEzMcvp6z5482ZqZkaG/&#10;eu1aH/pYBAD8/3AsmUJhYfRAbB10dYfy0efDOeympqZJj729HaGR2WhsBpISExcOtw8A/t+ADgAA&#10;Pg96oaGpqqr6/vwbsg1UOn0fp2eo/JHsB04lfExKMnz/7t2q12Fh5ls3bQpDEASHw+GQG+7u5vDF&#10;R6FQmM+dPn1NR0OjSU9Lq05XS6t+wdy5JTHR0ca379xZQ28wecLV9TZ01UYD3Q0tLC3vjdTjDAZZ&#10;TExIWLjLwcE/MSFhYUJ8/CIbK6v3L54926KgoJALAAC9PT3cMdHRy5137XoaHxfHcF0iRlQNvpMo&#10;DPoW3HdqSorBjm3bghLi4xclJiQs3GhrG+H16JEzdKUlkUjs0VFRxqdOnLjJqH/Tw8PL23Hw0KED&#10;AAwounudnPwuX7x4/kNSkuGHpCTD61evnr52+fJZGEMoMTFxYUx09PKE+PhFAAyMLLjdurUOXsO6&#10;2loJKwuLGB1NzQY9La06dRWVNjtr67ddXV18cD+Q1pYWkT1OTk/a6IxF+/v7WTM+fZrJysravxUV&#10;q4JKpTJt27IlNC429ocVYeF05qzZs9/BNGlp6c8urq5O8H91dbXk6pUr0+AzSkNVtdXa0jKKlZWV&#10;5HrihCPT6dOnqXC1PARBcBaWlvcYnbRP6emz8vPzNa5cunQeHZwjMjzc7PPnzzPev3tnQr898fV1&#10;uHzx4oWWlpYJ662s7tI/7Azmzo1kZ2fvS05OXhATHb2CjY2NWFNdLVlaUqLk+fDhnq+VlbIXr1yx&#10;m79gQTgjmRSVlLKTEhMXNjU1idbV1k4JDQmxehUSYiUtI/PZzd3dvLW1VSQyIsIUgAEPhcmTJ39T&#10;19D4yCg6JgAASMvIfPb18XFca2bmOW/+/AhGZQAAICE+ftG7t29XP/H13YEgCI5MJrPm5eZqc3Jy&#10;drOysPTz03kVcHJy9hoaGYW+f/fOBCpkRCKRo7e3l7u3t5dbSFi46cmzZ/Pl5OVHvFz5ULCzs/et&#10;XrPmsbi4eGVpaalSdXW1ZEhQkHV0VNSKjIyMmfDa+Pr4OF67cuXswsWLg1xcXZ0ZBT7D4XBgcIEj&#10;3Kf09NlRUVEreXl522tqaiTLy8oUHj14sLettVXkyvXrG3T19OJgvZaWFpG4mJjlJ48fvwWj8BV/&#10;+TKdl5e3vb+/n23y5MnfCvLz1ZMSEhZ6eXo6w1gpycnJ8wUEBFq4uLm7eHl521lYWMhGixaFxMbE&#10;GMOpCnjO+vr6OMUmT/72yMtrmZKy8g+xSwiSkqVa2toJqSkp896+ebOGTCazdnR0CJaXlSnExcQs&#10;83zwYO/O3btPOe/d64r+wkpMSFj4/u1bEz9fXwcEQfAUCoUlJztbl4uLq4uFmZnMLyDww7VVV1f/&#10;GPzypS2NRmP6Wlkp+/rVK4uQoCDr4uLi6R53767JyszUq6urk2BnZ+/j5eNr19bRSZhCIJQDAAAH&#10;B0ef4cKFA31jcG6URCJ97xuCQkLNvk+fLlBQVBx2JdeXAQF2ebm5Wo67d5+ij90xHD09PTyPHjzY&#10;29LcPDHQ39+eRCKxd3Z2CpSXlSl4Pny4JzYmZvkjb++lpmZmXuh6UlJSJZpaWkkpKSnz3kZGrqVS&#10;qczt7e1C5WVlCjFRUcbenp5Ou52dT+xycjrBzMz8/asnIT5+sZ+v7w74oO7r6+NqaGiYjCAIXkxM&#10;7FtnZyf/h6Skhbfd3Y/BoerCggJ1Hh6eDjKZzDp5cM5XXkEhL+DFi01w8bXQkBArdU3NjwcPH/4h&#10;+io9jY2Nom8jI9dcvnjxIgx2VFpSojy4DzZRMbGq3JwcrYSEhMV3bt92gd5PhYWFamzs7H2CgoLN&#10;3d3dvInx8YsvnD17pW3QCyg7K0tXWFi4kUKhME+aNKkmKzNTLz42dun9u3cPEQeNaDMzM2cKCgo2&#10;8/DwdLCwsPTHREcbP7h790Dyx48LEATB1dTUEL5WVsqysLD0S02dWvwpPX3WEz+/7YH+/htpgyMQ&#10;JcXF0zg4OXv5+fha0R9qzc3NE9PT0uaQyWTW8LAw8zeRkWsddu48q62jkwDAwEqXunp6sZGRkab9&#10;gzZX/f39bLCvSUtLf37x8uUsWTm5/5mqevbkybaSkhLll4GBdrU1NYT+/n62yspKucfe3o7uN26c&#10;OHb8uJPTnj3/EyBtOGTl5PLfRESYkslk1tLSUqXQ4OANr8PCLJYsWxZw8fJlu4yMjJkF+fnqZDKZ&#10;NezVq/VaWlpJm7ZsufKzdhPi4xfdv3fvIByBJBKJnA319eIIguBFRUWrWFhYyAqKirmR4eFm/f39&#10;bBXl5fKhISFWYaGhlgsMDcOuXr++IT8vTzMnO1uHSqUyv371ykJGRqZo244dF362bwAAmD5jRgYA&#10;AzZeCILgMz59mhUSFGQdEhRk3dPTw+Pp47Pk2ZMn2/v7+9lYWFjIHBwcvdo6OgkworSwsHDjpEmT&#10;atAfQX29vVy9vb3c/f39bLJycgVPnj2bLyQs3Ajz29rahH0fP95ZUlw8LejlS1sKmcza3t4uVFhQ&#10;oLZ/zx7f6qoqqacvXhhoaGp+j3Fz88aNE729vdzhr1+b9/T08PT29nKXl5crBPr721+5ePHC1u3b&#10;L7meOLELj8d/v49mqKiks7KxkT5++GAIAAAIguBhv+knkdjXmpp6uXt4mHFxcfXgEAQB3d3dPPMN&#10;DMo62tsFP2VnCzJyrUlNSTFo+wUXOk1NzSRG4bgBGHgJRUZEmJaXlSl0dHQIcHBw9GppaycsNzZ+&#10;/rNln4lEIsfzp0+35OXmavHw8rZvsLG5BSO+5WRna0eEh5utMjHxHemcuY+X1645BgZvhltxD64u&#10;yihPXl4+b6i6nZ2d/I+9vR3RQ9WTxcUrbezs3MZrZUV6igoLVVJTUuY2NDRMbm5unkijUplY2diI&#10;UlJSxbPnzBmxLUFDQ4PYm4iItRUVFXJdXV18XJyc3br6+jFLli4NpH+ItzQ3T0gfIlS0gIBAs46u&#10;bnxebq7mULEolKdNy0RHJ+zp6eH2e/zYofjLl+kADAzNKSgo5K41M/P8mWEomUxmiYuNXZaVmanX&#10;3Nw8kUaj4eXl5fNMVq9+zKg/wtVBGbUlJyeXz2gFRwAGjGz9Hj926B5UGjW0tJLWmpp6srKy9t+6&#10;efOYkJBQ4/IVK54N5bbW2dnJ7+vjsxNt/S02efJXWzs7N/RDZChWLl+e0dXZyf8mKkpxNB5LnZ2d&#10;/N6enk42dnZuLwMDbQvy89XB4NScoKBg03orqzvD3Qv9/db8ovkAAAMWSURBVP2ssTExy3Oys3Vg&#10;ZD15efk8kzVrfBj16eHunTkGBm/6enu5huk7LegAWtlZWTpPnzzZTqPR8EYLF4YsXLQoeCTxEhob&#10;G0UZfXUDAICwsHCDppZWUnZWlg6jsNQADISIx+FwSA6D6IIADEQ3VVNTS8n49GkmOtogGjV19WQB&#10;AYHmocLyMzMxUQwXLgwd7rlL/0ylUCjMT/38tudkZ+sICAo2r1i58gmjKbOWlhaRoMBAW7TxnryC&#10;Qq7lhg0ejFw6Hz14sNdywwaPwIAAu7ycHC1oq8bLx9dmaGQUOnMMRri5OTlaT3x9d1AoFBYmZmbK&#10;lm3bLsLh/66uLt5LFy5c6u3t5Zo7b17EsuXLX4zERfpnfQsqYAUFBWq+3t6OZDKZFYfH01auWuU3&#10;e86cdwAMPGsuXbhwsbu7m3f27NnvjFeufPqzdxA9qSkpBsEvX9qQyWRWdg6O3vkLFoTNX7DgNQ6H&#10;Q44fPeqho6cXa2hkFDrUfVqQn68e9PKlDfyQwuHxtJkzZ0YtWbYsgH4JhqampkkfEhON1DU1PwQF&#10;BtpWVVVJAQTBARwOIRAIZavXrvWmd3A4c+rUDZdjx5wD/P3t01JTDaBBNScXV7eevn700mXLAoY6&#10;tqLCQpWgwEBbOPKMw+NpixYvDjI0MgqF9x4OQQbuQf/nzzcdOXTowYlTp3bSx6bHwMD4+1JaWqq4&#10;2NCw8M79+yZGvxhXBQMDA+NX+K5UIAiC22xv/7q+vl78ZUiIzlBTBBgYGH8vHB0c/PF4PM3N3X1I&#10;l1MMDAyMv4Lvlrc4HA655uZmycbGRjxy8ODDPykUBgbGyPDz9d1R/Pnz9J8ZcmJgYGD8FfyPOw8v&#10;L2+71+PHi7IyM/U8Hz7c86eEwsDA+Dl5ubmaj729d3n7+i5ktOw6BgYGxl/ND/7lvLy87bfv3l29&#10;eePG12QymWXr9u3jFtAIAwNjfMjKytL19fZ2fBEYOBNTKDAwMP4ufLepoKetrU3orofHYWFh4YbN&#10;W7deZlgIAwPjL+dlYKAtEx5PXWli4jeW1SExMDAwfhf/B3cR4x4ra5vcAAAAAElFTkSuQmCCUEsD&#10;BAoAAAAAAAAAIQC4jis1RQQAAEUEAAAUAAAAZHJzL21lZGlhL2ltYWdlNi5wbmeJUE5HDQoaCgAA&#10;AA1JSERSAAAAHAAAABYIBgAAANOW/PIAAAAGYktHRAD/AP8A/6C9p5MAAAAJcEhZcwAADsQAAA7E&#10;AZUrDhsAAAPlSURBVEiJvVVtTFNXGH7aXgeW6gKdiRSwjlsYH7qiVBzLhE1m6wQlcek2MuLEENhk&#10;6KIR0/BjhuFA6GBkMj8WDM6xKF+JRCbbfkzBgKBhsrEKdkDpj0IrxS7Flstte/ZjKyGsl5LM8CQn&#10;Obnned7nnPec970ghMDfGB0ZidZWVJx+LTnZ+N2VKx8tR8M1KCyBhzqd/JsLF4p+7OjYzzBM4FLc&#10;5YK/1GIkTQ9V1dS8X1BYWPoszPwaBgQEMACQnpFxbUUM58HjkZU1fIZYccP/vFK9Xh/X1dmpemyx&#10;hLpYdlV0TMzvCoXiznKCjY6MvNTS3HyQYZjVAMADiCQ8fDwlNbWDpukhYMEJZ2Zm1hw7erQhPze3&#10;LTAw0BkdHT0YHBIy9UVl5eeakyfr/Jm1NDcffE+tvhMUFDQTHx/fH0nTQ729vamnS0qqs9TqrgmT&#10;KQIAQAiBy+US5Bw4cHP3rl2DFotl/cJCtVqtLyTK5VZaKiW0VEp8Ff6NtrZ3MzMy7pvN5tCF31mW&#10;pXampuppqZSo0tJ0FotlPQghqKmu/vQVhWJiampqna/ucK62VsNlaDKZwjfFxDzt6e5+w5e2Sqv9&#10;zKstLCi4xp8wmSLO1dYWK5KSusRi8WNf6VKqVK1cqfy2vv6I0+kUhkokRl/rERs2jHrnN9vb1dT3&#10;DQ0fsiy7SsIhAADeEnV4+9attwDg7czMPr5A4F687na55h8mIYRHdXV2qriC+TMkhPD+1OvjAKCp&#10;tTV54Wm4QBkMhih/JC7Y7fbnPR4PHwD4AoGboiiXPw1/7n/8BSiKYr1z8+Rk2HI0/ODg4CkAGB8f&#10;l3GRuFIqFAqfikQiOwD8NjCQ5M9s4MGDJP5mufweANzv69thtVrXLWeXCyFPSOgFgMozZ8q/Pnu2&#10;mIs3Nzf33KW6umP8jL17rwKAzWYL+aSw8CrDMAGLydPT05wb2ZOe3ggAbrdbUKXVljY3NeUs5jgc&#10;jqCSU6e+Stq+/TaPZVlq/75993Q6XQIA7EhJ+UlbXZ3trclf+/uTizWai4+GhzcBQM6hQ18WaTRF&#10;s06ncM3atX/Nzs6u3qNUDhqNxkivwc60tBsJW7bcBf652x/a298Jj4gYa2xpeZVHCIFhbCwqOyvr&#10;l8l/L14kEtlDxGILANiePBGXlpXlHSkoaPQG3JqY2J2Xn1/xplJ5HQD+GBzc+kF29s82my3EVxZk&#10;MtnDS5cv75aEhRnnW5DRaHwxLzf3umzjRg8tlZLkbdtMF8+fP2E2m0MNBgO9OTZ25sTx4/V3e3pe&#10;93g8vMUt7NHwcPzHhw83xkZFMd5W9nJcnL2ivLzM4XAIvby/Ac6iOVSOrhjTAAAAAElFTkSuQmCC&#10;UEsDBAoAAAAAAAAAIQB+V+iU/wMAAP8DAAAUAAAAZHJzL21lZGlhL2ltYWdlNC5wbmeJUE5HDQoa&#10;CgAAAA1JSERSAAAAIAAAABYIBgAAAKFZnkQAAAAGYktHRAD/AP8A/6C9p5MAAAAJcEhZcwAADsQA&#10;AA7EAZUrDhsAAAOfSURBVEiJxVRdTBNZFD5thQLFikCgpdsOpUAsJpSINVBQxHWzYGKMPw3QFIw/&#10;AW00MTHGfTBmQ1gCu0GfDdndEC1uSoAHAZGoLWqKqUkTMMEHCWI7HcIUKbSdoVNarg+73VSFKbux&#10;8Uvuw733O+d89+c7HIQQxMLS0lLmyNBQ3eDAQFNqaqq35969H2IGbRHbYhW+3dXVNvbo0fEPi4tZ&#10;AACaioonX6s4AAAghDYdwWAwIRwOc1/ZbJUKDEMKDEONOt1jtpj/Orhs4hISEta4XO76XrX6hTgn&#10;x/lVT/4PWAVEg8PhxP4s8RQQL3xzAV+4wOl0ysctltp5gpAyDJMsFoudJ7XaPzdL8HJiojp6npiY&#10;yOwpLbVG5jRNC6YmJ/dFc9LS0j7sUiqnPhHAMAy/va3t1tjo6Inmixc78/Pz3/j9fmGv0Xihz2Q6&#10;u0rTgo0EzBOE1G63a+4bjS0AAFlZWfNWmy0nsr+2tpY4TxDS4aGhOovZfAQA4EBV1egfPT21APC3&#10;DdfX1zmXDAbTfo3m/bvZ2YJom4RCIV69VvuMzYahUIhXrlYTCgxD5Wo1sZHdKIoSFBcV+RQYhs40&#10;NT38xIa/d3dffT4+XvOXybQ/Vy5/G31CHo8Xvnb9+k+bPUGEs0upnGTjpKSkUAKBwPf5OpckSfGt&#10;rq62YpXKliORODYK3lNaas3OzibYCvxfcI137xqCDMOXSCTv2Yhx6wPjFkvtlpjxEjA3N1cQj8Rb&#10;FhBkmKRvKiA9Pd0NABDrJuL2B4pVKhsAwOupqb04jufGowirgKPHjvUCAAQCgWRDc/Ogz+cTfk6i&#10;aVoQWF1NYUsU64ZGhoe1Xq837QsBP9bUDKhKSmwAANPT0yX6hgazw+HIixAIl0vWfO7cg2AwyAcA&#10;cLvdopWVlZ0ejycjOlFZebkZAGB5eTmj+86da+FwmAcAMDMzo/yltfX2hNX6vVAoXAYAWHS7RT6v&#10;d4fH48ngIITAheNYo073NFKYz+cHskUiFwAARVHbb9y8eeW3zs4OwuWSAQBIpdJ3VdXVIz+3tl6K&#10;CMBxPFdfX2+OPGNGZiaZnJRE4ziee+LUqZ72jo7zBzQaB0mSYgAAmUw2e+jw4Qf/9uqFhQXxlcuX&#10;ewvz8kIKDEOq3bu9He3tv5IkKUIIwcHKyll9Q8OT/r6+036/P3Wjfk8QxHe6ujpLgVweLiosXDW0&#10;tPTb7fayyH5FWZnztF4/Ntjf30hRlAAhBB8BerkRixLdMFYAAAAASUVORK5CYIJQSwMECgAAAAAA&#10;AAAhAKgoQ1/TAwAA0wMAABQAAABkcnMvbWVkaWEvaW1hZ2UzLnBuZ4lQTkcNChoKAAAADUlIRFIA&#10;AAAdAAAADwgGAAAAGI3EnwAAAAZiS0dEAP8A/wD/oL2nkwAAAAlwSFlzAAAOxAAADsQBlSsOGwAA&#10;A3NJREFUOI21lF9Mm1UYxp/+gW8Wm30tN0VLTurH1LWUThA33QyMOP64LSkdTWayP14sGi/ADAaZ&#10;OLFLdC7EOxhZAtgJjZBlijOZ2S7GNqauHQMyTQbSSSmV1LZSuq9t2vJ9eLxZl6ZRE5L6JCc5eZ/3&#10;Pb+8yckjoZQCAK5dvWo519NzyufzPScKQp4gCPlKpfLRnrq6sSar1V5eUfETHuvi6Ogxl8tVlUwk&#10;FJRSCQB8ZLO1FBUV/Q4AlFLJidbWoXVRlK+trTEAwJWUzLa1t3+Ixw34/sqVphc4TthbX39fFEUZ&#10;pRThcLjwVGfneY4QyhFCnXfuVFFKkXlOdnQMpP35+Xl9tr+6uqreuWOHjyOEWi2WH9N16fTU1GvH&#10;W1pGRFGUf3LmzDsymWwdAFQq1UqXzdbMsmwYAAb7+08gS5nb/5NYlg1rNJrl7Lp0yevlRFGUA0A+&#10;w6Qyzby8PMFoMk0CwJLXy/0XYCOSa4uLPWq1+k+FQhFTq9Wh7AYJQHMFewJ9ubLyhxu3b+vkcrnA&#10;ZGw6Mz396teXLr19b3Ly9ZxDAaCgoCAGADzPsxdHR499OzZ2mGXZFbPFMuxZWHje5XRW5xIqBYB4&#10;PP70+b6+D97YvXs+FAppLgwN1TpGRmqarFY7wzDJXAIBQB6LxZRNjY3Oh263/uPTp5sPHz3am2tI&#10;tqRf2u3vP3S79a9s3z5x6MiRc/83EACk9sHB4wBQajTek0gkG/qpG+1/Ao1EImoAcLvdhmwzyvOb&#10;/X5/8b8Nm7Ztc6Xvf/j92mx/9sED06LHswUAfp2bK0ulUgwAyDidrjmZTCqWvN4SlUq1ojcYZmQy&#10;2V/j16/vO9nRYY9Fo5t5nmfj8bjS3NjouOt0Vi8vLxNCyG+FhYWhG+Pj+4KBwDMzU1M7X9y69Wet&#10;Vrvo8/l0t27efPOLgYE2ZtOmZCAQeFYQhPy6hoZvKKVSfOVwvJvOT44QajIY+AqTaWVvff39RY+n&#10;pL2t7ULaK9Prowet1olUKpWfztHvLl9+K3O+srw8uEWnW6/etWthbnbWeMBsdqa9l4zGVVtXVw8o&#10;peg+e/azMr0+yhFCG2prf/m8u/vT9MPBYFCzp6ZmjiOEHrRaJ4LBoCY72Pt6eztNpaWPOEKoef/+&#10;Scfw8HuJROIpSikOmM3Omqoq92B/f2skElFRSvE3WEm1aGJ7I4gAAAAASUVORK5CYIJQSwMECgAA&#10;AAAAAAAhADFXQH6MCQAAjAkAABQAAABkcnMvbWVkaWEvaW1hZ2UyLnBuZ4lQTkcNChoKAAAADUlI&#10;RFIAAABDAAAAFQgGAAAAHR1TmQAAAAZiS0dEAP8A/wD/oL2nkwAAAAlwSFlzAAAOxAAADsQBlSsO&#10;GwAACSxJREFUWIXdWHtQU2cWP3kJITwE2yU+lgtcIKIEiPKIPALIQ0UF2iBPWdvuzlp8dFZledh2&#10;a3dREERRFCsCI+o6I6BVQdIoohIkvFpcA5VUQDHgjossCXkAed39Qy+TyQZcR2c67pn5Zr57zvmd&#10;x/d993znXsAwDN630SYUhi5nMFQogmBeHh6yqakps3dhlwjvIfmz2XdOlpXFzTMzm1bI5dat9+5F&#10;vAu77+ViAAAEczg3jpeWxlMoFA2fx+O+E6O/9pF/28FraOD6rVz5XKPRkN/WFgHDsHeyqL8m1V27&#10;lkyn04d9/fwEb2Pn/2Ix3hWR8Yl8YsKmqalpw+DAwFIMwwgAAPNtbcfCw8PrEEfH/rmMYBhGELa2&#10;ru5obw/R6/VEHBu9fn01nU4fmQvX0d4eImxtXY3jaDSaPCAw8BbT07NrLp9dnZ1B91paInU6HQkA&#10;gEQi6dwYDFFEZORVCoWiMYXp7OgIFra2hmu1WjKBQMC8Way2sNWrr1+urd2yMTb2AhEA4MeursCo&#10;8PC+nMzMSjs7u1F7On2ERCLpvistzQkPDX2UwOXeGx0dpZty8OTxY9eY9eu7Dx86lGttYzNuT6eP&#10;yOVym4K8vII14eF91+vqEk3h5HK5dUpi4t28/fsPWVlZyezp9JH5trZjJ0tL93Lj4tprqqs/M4VT&#10;qVS0LZs33/z2m2+OW1hYKOzp9BFzc/PJs2fO7Ny5bVvNtq1bv5+enjYzxn2Zk1OWnJDQDACYPZ0+&#10;YmNjM15x+vSeVb6+/8zOzKzUaDTz4Mnjxy5Md3cFiiDYTT4/1rCgSCQSRzdnZy2KIFhRYWGuccHp&#10;7e319mYypR/FxHSo1WqKoWxHenoNiiCYq5OTrkUgiDCUaTQacgKX2xK9Zs2Dqakpc0PZuaqq7SiC&#10;YC6Ojvrz586lG8rUajUlJTHxdlpKSqNKpbIwjoWBohoUQbAtmzffmJycpOKy7y9dSkMRBLvV2LjB&#10;OIczlZVfoAiCKZVK2owiiiBYT08Py1g5adOmZhRBsIiwMLFxQmvCw39GEQQzThbDMCjIz8/H7RYe&#10;PHjAUHasuPgvKIJgvIYGrjHuJp8fi+OCVq16aig7VFCw38XRUT8skSCmboMELrcFx9bW1HyC88OC&#10;gwdQBMGkUqmtMUaj0ZBZTOa4UqmkEckG7xeFTP6vd83S0nLC1HGtv3Ytub+/393Xz08QGBTUaCxP&#10;Tk39buGiRRIqlapydnYWz7weExM2FeXle4hEoj6Yw+Eb4zw8PbscHBwGCQQCFhMb+3ecr1AorM5V&#10;Ve10dXPrXbxkyZCpmH7r4DCIz8V9fUx8rlarzQAADublFRhjyGSy1svbuwMAgLwuOrrG0tJywtra&#10;WurGYPTgSjqdjtQiEEQNDg4yTDnm8XjxAACurq69puRLlix5wrtxY7lWq6XMnz//3zhfIBBEKeRy&#10;a3Nz80kajaYwxtHp9JE6Hs9ramqKumDBglGc39XZGaxQKKyeDg2hwQEBT035lEmldvgce1WQAQBY&#10;K1YIeQ0N8TUXL/5+emqK+nF8/BnDDTxy7FgylUpVkUkkki40LKwBF4j7+pi11dWf8fn8j71ZrDYz&#10;M7MpU477Hj70MsU3JEtLS/lsOCKRqJ8NR6PRFMYLhe80JyTkh0NHjqS9zjfZ4JQXFBVtEYvFzMGB&#10;AcbVK1dSr165kurPZt/N3rs3g+np2YVv1szq/djVFfi71NTGnKysCh8/PwG/sdH92PHjiYsXLzZ5&#10;JGUyme3rAjKJe7V7BALhjRocmUxmB/DyCrWwsFC+bsybN0+NY6lUqupibW3g9p07c62srWUAAO1t&#10;bSEfxcR0bk5ObvqBx+Pq9XoiUa1Wz/tix46LifHxLU7OzuLLV6/6rVm79jKVSlXNFZwFlaoEAOjo&#10;6OC8SVJ4jVIqlZZSg2P9OiISiToAgB6RaOWb+MPJ1tZ2bNeePV83t7Qgf/z88wJ8sdqEwrAd6em1&#10;x4qL9xEzdu8+11Bfn+Di4vIwMzs76381vmjx4qcAAP2PHi1rEQgi59Lt7u5mj4+PL3gV1Aucf6ep&#10;af1cOPnEhE3jzZsxAC9rCQCARCJx6uzoCH5dfI9++WW5Kb6VtbUsMzs769bdu+jW9PR8nH+ipOQr&#10;YkN9fQIAACc0lGeqoM1G/mz2bXxefPjwX/UGBcuYrtfVJdnY2IwDADCWLhXh/G/37SuRSCROs+FK&#10;T5z4Er+JfHx9Z747dm7fXjNbsgAA4+PjCy5furQFfy4vK8sw1lm4cOHwn7OycjKysnIAXnbDMwmM&#10;DA87GgM0Gg1lbGzsN6YcJqWklJHJZC0AwP3ubvax4uJ9xjoqlYpWVFi4f3BggIEXzKDg4BuWVlYT&#10;AC93vqig4IAxDsMwwomSkq/+cf++vzOKigEAlrq7P/BmsdoBAF6MjtqnJiXd6e3pWWGMlUqldjlZ&#10;WRX+bPYdnHfu7NkdYy9emMzDx8enBZ8TvDw8ZAq53JpAIGBHS0qSojdsqH6VoP/BvLzCp0ND6PPn&#10;zxd98OGHz283Nzv3iEQrtVotZVVAQNORoqK/nSgp+Qo35uvnJwh5dTPJpFK7+rq6pEmVilZ1/nzk&#10;cg+Pn3C9yvLy3Qdyc4vwZ28Wqy0iMvIaEAiYXqcjNd+9u1YsFjMrq6rWslisNlxP9OCBT9KmTYLp&#10;6WlzgJc9wsbY2Auoi8tDAIChx49dG65fT1gXHV2TX1g4084HsdnDbgyG6GhJSRJeQHFqb2sLSU1K&#10;uuOMomKorKj4E961oQiChXE4/aFBQYMRYWHin3t7vf7w6af1uIwTGPiEGxcnVCqVNLx727FtW7Uh&#10;3nBsjI7+6dmzZ0uMuz6dTkfcs2vX2dlw66KiRBKJxNFUl3mTz491d3Wdng379d69J/V6PcEQE+jv&#10;P4zH3yMSrcD5I8PDDuuiokTBAQFDbUJhKOj1esKB3NxDnsuWyVEEwdZERPTmHzhQgPf2t5uaon28&#10;vV+gCIJx4+KExslptVrS0SNH9nkzmVI8oKUuLurszMxymUw2f7YfKTqdjnj61KmM1SEhj3AcA0U1&#10;Gbt3V42NjX0w10+YNqEw5JO0NL6rk5MOx/quWPGv8rKyPab0wzic/gvnz289fepURlpKSmOAn9/I&#10;Si+vMc9ly+RpKSmNeE7/Ae3nuoul5GAdAAAAAElFTkSuQmCCUEsDBAoAAAAAAAAAIQASCHV2MwUA&#10;ADMFAAAUAAAAZHJzL21lZGlhL2ltYWdlMS5wbmeJUE5HDQoaCgAAAA1JSERSAAAALAAAABUIBgAA&#10;AD3xDGQAAAAGYktHRAD/AP8A/6C9p5MAAAAJcEhZcwAADsQAAA7EAZUrDhsAAATTSURBVEiJ7VV9&#10;TFNXFD+vrxbaqpD+IbIEnlCYgQzlQzHjQ0QY2bK5EoxAGcOMIVKR4UelmIAYEoXqQANhMMJgiho/&#10;2ILrFpkrDMeUgpioIMpHcBBbl4Br+Xil9fW9uz/GNaTrRjYx44/9kpuce875vfO7J/edS6iUyvpZ&#10;i0WkvX5dZrVanWEOYrF4ZnNUVItYLJ7erVCUenl7D8JSAEIIEEJwo739bSlFISlFoZD1659NTU66&#10;4NhSWjws3MvbewDbfv7+d1esXDn537Tw78FbOGVp4X/Brxr8V/nxOz094T93dMSxLEsCAJAkyb6+&#10;dm3vW3FxzXw+3+aI03P7dsStmzdjbTYbn8fjcTGxsd8ErFvX83VT085tMtmFV9Lh2dlZ0Udpad8X&#10;FRZ+JhKJZtxWr9bbbLZln9fUqHL27LmiPn78pD2HYZhlygMHzqbv3NmCOSKRaCY3J+diWGioIT8v&#10;r55hGMGLcTE2NuaFx1qqXN76b8cOwzD8D1NStClJST/SNC2eH/tOo0nENY4UFFRZLBZnHDtSUFAl&#10;pSjUpdNtns+xWq2CXenpGilFIZqmxYsu+FRZWbGUotDo6Ki3fYzjOGJHQsJNXOfypUvpOLYlImJE&#10;SlHIaDRK7HlGo1ESGBBgomlavKhXwmw2i79saMj18fF56OnpOWIfJwgCrfHyGsL7wUePArBtY1k+&#10;AIC6pOSEPc/V1fW3wMDALoBF/unu9PSEz0xPr3zCMMsiw8LGHOVMmkwSbHMIvWhYYFCQ7qnB4NF0&#10;+XK61WIRbt+xoyE8IkKL46cqKuRCodC8qFeirrb2oJSiUGZGxlWapsULLavVKsBcs9ksitu69SHW&#10;IKUolJKU1H7v7t2NDp/mxYBprnskj8eKRCJ6oSUQCJ5jrlAoNJ+9cCEmPiGh0cnJyQIA0KXTRSXI&#10;ZN2pcnlby7Vr2zmO4y2qYJIkWQCAvr6+EIQQ8U/5bm5uhk/Ly9NudXe/tluhUOMD6To7o/cqFE0V&#10;p08ffWnBD/v7119tbv5grqAeAMCg13t26XRbFuIODw/7OfK7uLgYD6lU+a03bkh3KxSl2F9VWVnw&#10;0oKvNjen4j94Q2hoB/bn5uRcHBoa8v8rnslkkvQ/eBCE93W1tUr7HHd39yeHVKrDsvj48wAACCHi&#10;pQS3tba+197W9i61Zs0wAICvr29/UHBwJwDAs4mJVYrMzOapqSlXR2JPlJaqt8bEaLDvfGPjnvHx&#10;8dWO6iQmJ9dh+4Vgbu69BwDgOI60J9nDoNd7KvfvbwyPjPxhvv9ocfFeZ2fnWQCAXx4/9o2Njh48&#10;qVaX1FRX59dUV+dnZ2V99ebGjb8GBQd3Ll++fBrzbCzLP5yX94XNZvvTqH02MbEKAMBbKh0gEELA&#10;six5cN++c99qNMkAfwx4RXb28c1RUS32ZL1eT/Xdv79Bo9HIJ8bH3erPnHnHPq9Vq92Wk5195bnV&#10;6uTosKlpaVVHi4v3zvdFhoWNPTUYPEI3bfqpsKjoEz9//3u4McmJiR0eHh4jh1SqfEKlVNYzDCOY&#10;oekVC3XVHjyC4E5XVsrxGJqPLp0uquTYsbK+3t4Q7JNIJBOZWVnqj3ftKiMIAs3Pj42OHkzPyCif&#10;NZvFrVrt+4MDA28AALAcR8ri488VFhXlkiTJ/g40VHU8l8tetgAAAABJRU5ErkJgglBLAwQKAAAA&#10;AAAAACEAikzB+CIKAAAiCgAAFAAAAGRycy9tZWRpYS9pbWFnZTUucG5niVBORw0KGgoAAAANSUhE&#10;UgAAAE8AAAAWCAYAAACBtcG5AAAABmJLR0QA/wD/AP+gvaeTAAAACXBIWXMAAA7EAAAOxAGVKw4b&#10;AAAJwklEQVRYhe1Ye1BTZxY/CXkRDYIog2C9agIIQhURdylofDUgSBsEAqKDur4oopRNEQFB3LVo&#10;0U5BRVCroMBCIWUFBEGgQKkIiLxRUd4+qFqQ8M7z7h/2c+/GsFMsnel09zdzZ27O43e+75dzv3sS&#10;wHEchoaGWN+kpe30cHMr3ywQlOE4Dn+k69P9+//BxjB8qYXFwIsXL/SnipdyKioqsqiw8OO2R4/M&#10;AACsV6wohz8QWh88sMjJzt4MADA0ODjj/r17S2dzuflTwU32Dwg4cv3GjSWmZmYNU0H4e4OBoWG3&#10;uYXFXQAAGp0u0dfXfzJV3BQqlSoDAKDT6WNTRfp7AovFGryakrL+ek6Op7W1dbmRsXHLVHFTporo&#10;9wwtLa0Bry1b4qealzzVhP9L+L94vwITPrZKpZKckpTk293dzQEAIJPJCkcnp/SllpZVE+V0dXYa&#10;FRUWfvzjjz/OBQAgkUhKy2XLbq9esyaPyWSOTJT3XXHxxqrKytUKhYJCIpGUy6ysKj7k8a7l5eYK&#10;TM3M6o2MjO6p1snOyvIaHBzUAQCYM2fOYzeB4PLD1lZzJpM5stjcvJYYj+M4qbqqivtDefmHwsDA&#10;UHVraG9vX5Sbk+Ph5u6eYGBo2AMAcLuiYm3NnTt2YrF45uzZs3t37917kkwmK4nEgOM4uPL5t9kY&#10;hnu6u38vlUqpf9m2LY+NYbjq9U1q6i51M09yUtInpkZGks0CQVmmSOT9bUbGtrCQkDjO/PlKC1PT&#10;4RORkVHq8vx8fdPZGIYnXLrknykSeScnJX2y3ds7f7GJySgbw/DvioudiPE38vJcTY2Nx/18fdMz&#10;RSLvTJHI+0hY2NkVVlbPF3E40uysrM0otqenZ0HMV19FrLaz62BjGG5mbDxG5BKLxdopyck+rnx+&#10;JdpffV3disePH89337TplurehQEBV+VyuQbKVyveQaEwwX79+pbgoKCLwUFBF3du3567iMORogU0&#10;NTZaERdx6euvA9gYhjs5ODSMjo4y1flM2GyZWCzWJvrycnPd2BiGp6ak7FEV9eL585+pitfb22to&#10;aWHxKvzw4VipVEolxnd1dnKWWlgMEMUrKy11KMjPd1lla9ulTryG+nrrosJCZ76z8x0kkCgjY/tH&#10;Tk53Ey5d8i8uKtp4Iy/PdQOP14T8Bfn5LhOKZ2pkJDkVFfX5+Pg4g1iorLTUwdTYeJyNYfhaLveR&#10;QqEgIx/6Zvf5+IhURbhdUbEGFS4tKdlA9B0JCzvLxjD8ZkEBXzVvbGxMc4m5uZgo3pcnTx5jYxh+&#10;NTHRT10XBwqFiUTx0BURHn5GnXjoys7K2ozW6MrnV/b39+sS/fdaWpYYLVigYGMYvmvHjuvI/tYL&#10;w9zCokYYGBhKp9PHifZVXG4+et13d3VxbldUrEU+A0PDbgAAGo0mmehcUwelQqEBAFBaUuKo6mMw&#10;GGMf8/nJRJtcLqcCAMSfOxc8MDAwUzVnqaVl5WTqI1CpVCm6Dw0LC9DR0ekj+k3NzBrQOfrq1Std&#10;ZH9LPA0NDcVERTYTZqWmxkZrdB8bH+8aeeLE7mPHj+8hxnd1dhqhn0bqwJw2bRgAID0tbZf//v1p&#10;pSUljjiOk5A/5PDhv9ra2RWiz1bLl/8AAPD8+XMDLw+PsquJifuHh4dZyO/m7n6ZZ2+fOVG9XwIy&#10;max2/wwG460fEZMaVdhs9gNNTc1RAIC+vr7ZyK6trd0v8PT8mslkjkgkEkamSLTN0929/MC+fen/&#10;jc8/IODIB7a2xTiOk3Jzcjx27diR6+zoWJ+Xm+uuVCrJdDpdQqPR3nTFuvXrc3z9/D4HAHjY2mr+&#10;t4iI0+tWr25LTUnZq1AoNGg0mpROp0+q+38NJj3noc5UKBT/MeZIJBLGmZiYcGdHx/rm5marY8eP&#10;78nOy7N0/uij1Im4NDU1Ry9fueJw8NChIH19/acAAA/u33//wL596Y48XnPWtWtbiJ0IABAgFIbF&#10;xse7mi1eXAcA0PfTT3phoaHxq1eu7IyLjQ0hPla/Nd55SJ4xY8YrdF9fV/enjRs2NFxJSPBPvHqV&#10;Fx4RcYDD4dz/JTwUCkW+x8cnquzWLexYZORe1NltbW2mwk8/TQ4NDr6gVCrfrJNEIuH2Dg6Z2bm5&#10;y2Lj413nzp3bBQDQ++zZe1+ePPn5Dm/vAolEQn/XfU0G7yweh8O5BwAglUppB/z80js7OozDjx7d&#10;jwbMyUJDQ0Ph6eV1obisjHP02DFfZE9PS9t1t6bGVl2OvYNDZkFx8aLTsbGCmTNn/gQA0NzUZFVx&#10;69b6d1nDZDEp8UZGRqaPjo5Oo1Kpsj/b2JQAAFzLzPR+9vTpPAAAnr39PyfDJ8rI2NHf3z+LaNPT&#10;0+vdsnVrXIBQGIZsqPOu5+R4oloIdDpd4ujklJGcmrqG9vN5R+zU3xKTKnK3psZOqVSS3QSCy7qz&#10;Zr0AAOjt7X0P+R/39CxUzel99uyNX/X8aqyvXzFRl/j4+h6nUChygNePKgDAvZYWy8KbN/nq4o1N&#10;TJqnT5s2RIz/rfGWeH19fXrqzoyBgYGZfz96NIbNZj84GBQUhOwsLa0BdO/r45P59MkTDOD1v7an&#10;oqIiT0dHRyD/d0VFzqOjo9POx8W9yU9NSfEZGhrSUq338uVLfRzHSXp6er3vL1lyB9lPR0dHNDc1&#10;WanG4zhOQh23cOHCVnWbxQFI79qVip9nUqVSqYFsb4g2ODqKdGfNetHR3m7i5uJSdT0nxxPNUB3t&#10;7SZbPD1Lp0+fPpiYlMRjaWmJUZ67QHBpjoHBYwCAzo4O4w/XrWtdy+W22dnYPHn08KF5zNmzHig2&#10;Iz1955pVqzqms1iDyFZVWcndwOO13CwocJHL5RSA1/Ohl4dH2Xvz5nXEXbjAJ85YYrFYx5XPr0pO&#10;SvKVyWRUgNdv+sMhIedHRkZYh0JCAucvWPAIxff398+qrqriAgBIJRJ6XGxsCBIC4PVRlH3t2hb0&#10;OfPbb7epCldXW2tTe/fuBwAAjQ0N1neqq1cCAJBw/N8dLhaLda4kJPg3NTYur6uttRkbG2MyGIwx&#10;bR2dPlc3t8Sdu3efUjdHdXd3syPCws6Vf/89DwBgJZdbsNHZOW2Tq+sVEomEn46OPnI6OjqCwWCM&#10;eW3dGncoJCSQTCYrw0ND4+ZhWLsGhSKvqa5eWVNTYyeXyagKhYKy3Nq6/ItTp7br6uq+RHWiTpz4&#10;YmR4mGW2eHFddVUVt6621kYsFuvIZDKagYFBz8Hg4INr1627juLPxMSEt7e1mY6NjzOJ62WxWGLh&#10;Z5+F1tXW2hQUFGwaHx/XJPq1tLQG+C4uSbZ2dkUhhw5dHBoc1JbKZDTkp1GpUiaTOfwvzj0sASkq&#10;O5AAAAAASUVORK5CYIJQSwECLQAUAAYACAAAACEAsYJntgoBAAATAgAAEwAAAAAAAAAAAAAAAAAA&#10;AAAAW0NvbnRlbnRfVHlwZXNdLnhtbFBLAQItABQABgAIAAAAIQA4/SH/1gAAAJQBAAALAAAAAAAA&#10;AAAAAAAAADsBAABfcmVscy8ucmVsc1BLAQItABQABgAIAAAAIQArt1ozYAMAAIQUAAAOAAAAAAAA&#10;AAAAAAAAADoCAABkcnMvZTJvRG9jLnhtbFBLAQItAAoAAAAAAAAAIQAXS7U4dgYAAHYGAAAUAAAA&#10;AAAAAAAAAAAAAMYFAABkcnMvbWVkaWEvaW1hZ2U3LnBuZ1BLAQItABQABgAIAAAAIQASgpWJ4gAA&#10;AAsBAAAPAAAAAAAAAAAAAAAAAG4MAABkcnMvZG93bnJldi54bWxQSwECLQAUAAYACAAAACEA/gp5&#10;k+sAAAC9BAAAGQAAAAAAAAAAAAAAAAB9DQAAZHJzL19yZWxzL2Uyb0RvYy54bWwucmVsc1BLAQIt&#10;AAoAAAAAAAAAIQAqnkcljkMAAI5DAAAUAAAAAAAAAAAAAAAAAJ8OAABkcnMvbWVkaWEvaW1hZ2U4&#10;LnBuZ1BLAQItAAoAAAAAAAAAIQC4jis1RQQAAEUEAAAUAAAAAAAAAAAAAAAAAF9SAABkcnMvbWVk&#10;aWEvaW1hZ2U2LnBuZ1BLAQItAAoAAAAAAAAAIQB+V+iU/wMAAP8DAAAUAAAAAAAAAAAAAAAAANZW&#10;AABkcnMvbWVkaWEvaW1hZ2U0LnBuZ1BLAQItAAoAAAAAAAAAIQCoKENf0wMAANMDAAAUAAAAAAAA&#10;AAAAAAAAAAdbAABkcnMvbWVkaWEvaW1hZ2UzLnBuZ1BLAQItAAoAAAAAAAAAIQAxV0B+jAkAAIwJ&#10;AAAUAAAAAAAAAAAAAAAAAAxfAABkcnMvbWVkaWEvaW1hZ2UyLnBuZ1BLAQItAAoAAAAAAAAAIQAS&#10;CHV2MwUAADMFAAAUAAAAAAAAAAAAAAAAAMpoAABkcnMvbWVkaWEvaW1hZ2UxLnBuZ1BLAQItAAoA&#10;AAAAAAAAIQCKTMH4IgoAACIKAAAUAAAAAAAAAAAAAAAAAC9uAABkcnMvbWVkaWEvaW1hZ2U1LnBu&#10;Z1BLBQYAAAAADQANAEoDAACDeAAAAAA=&#10;">
                <v:shape id="Image 315" o:spid="_x0000_s1027" type="#_x0000_t75" style="position:absolute;top:45;width:2103;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VjxAAAANwAAAAPAAAAZHJzL2Rvd25yZXYueG1sRI/NisJA&#10;EITvC77D0IKXZZ34E5Gso4giePCgxgfozbRJ1kxPyIwa394RBI9FVX1FzRatqcSNGldaVjDoRyCI&#10;M6tLzhWc0s3PFITzyBory6TgQQ4W887XDBNt73yg29HnIkDYJaig8L5OpHRZQQZd39bEwTvbxqAP&#10;ssmlbvAe4KaSwyiaSIMlh4UCa1oVlF2OV6NgH//ROt7QNk3/dylea3cef0+V6nXb5S8IT63/hN/t&#10;rVYwGsTwOhOOgJw/AQAA//8DAFBLAQItABQABgAIAAAAIQDb4fbL7gAAAIUBAAATAAAAAAAAAAAA&#10;AAAAAAAAAABbQ29udGVudF9UeXBlc10ueG1sUEsBAi0AFAAGAAgAAAAhAFr0LFu/AAAAFQEAAAsA&#10;AAAAAAAAAAAAAAAAHwEAAF9yZWxzLy5yZWxzUEsBAi0AFAAGAAgAAAAhAEBFhWPEAAAA3AAAAA8A&#10;AAAAAAAAAAAAAAAABwIAAGRycy9kb3ducmV2LnhtbFBLBQYAAAAAAwADALcAAAD4AgAAAAA=&#10;">
                  <v:imagedata r:id="rId295" o:title=""/>
                </v:shape>
                <v:shape id="Image 316" o:spid="_x0000_s1028" type="#_x0000_t75" style="position:absolute;left:2865;top:45;width:3200;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nwwxAAAANwAAAAPAAAAZHJzL2Rvd25yZXYueG1sRI/RagIx&#10;FETfC/5DuAXfalYFW7bGpYhKHwql2g+4Ta67cTc36ybq+veNIPg4zMwZZl70rhFn6oL1rGA8ykAQ&#10;a28slwp+d+uXNxAhIhtsPJOCKwUoFoOnOebGX/iHzttYigThkKOCKsY2lzLoihyGkW+Jk7f3ncOY&#10;ZFdK0+ElwV0jJ1k2kw4tp4UKW1pWpOvtySnYHGhlpt+aj7X9y17llz1pc1Vq+Nx/vIOI1MdH+N7+&#10;NAqm4xnczqQjIBf/AAAA//8DAFBLAQItABQABgAIAAAAIQDb4fbL7gAAAIUBAAATAAAAAAAAAAAA&#10;AAAAAAAAAABbQ29udGVudF9UeXBlc10ueG1sUEsBAi0AFAAGAAgAAAAhAFr0LFu/AAAAFQEAAAsA&#10;AAAAAAAAAAAAAAAAHwEAAF9yZWxzLy5yZWxzUEsBAi0AFAAGAAgAAAAhAHcifDDEAAAA3AAAAA8A&#10;AAAAAAAAAAAAAAAABwIAAGRycy9kb3ducmV2LnhtbFBLBQYAAAAAAwADALcAAAD4AgAAAAA=&#10;">
                  <v:imagedata r:id="rId296" o:title=""/>
                </v:shape>
                <v:shape id="Image 317" o:spid="_x0000_s1029" type="#_x0000_t75" style="position:absolute;left:6812;top:365;width:1387;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dYxAAAANwAAAAPAAAAZHJzL2Rvd25yZXYueG1sRI9Pi8Iw&#10;FMTvwn6H8ARvmqqwSjWKrH/w5LKuen40z7TYvNQmavfbmwXB4zAzv2Gm88aW4k61Lxwr6PcSEMSZ&#10;0wUbBYffdXcMwgdkjaVjUvBHHuazj9YUU+0e/EP3fTAiQtinqCAPoUql9FlOFn3PVcTRO7vaYoiy&#10;NlLX+IhwW8pBknxKiwXHhRwr+sopu+xvVoEZXo9umVylGe/84fJdDG6r00apTrtZTEAEasI7/Gpv&#10;tYJhfwT/Z+IRkLMnAAAA//8DAFBLAQItABQABgAIAAAAIQDb4fbL7gAAAIUBAAATAAAAAAAAAAAA&#10;AAAAAAAAAABbQ29udGVudF9UeXBlc10ueG1sUEsBAi0AFAAGAAgAAAAhAFr0LFu/AAAAFQEAAAsA&#10;AAAAAAAAAAAAAAAAHwEAAF9yZWxzLy5yZWxzUEsBAi0AFAAGAAgAAAAhAF+SZ1jEAAAA3AAAAA8A&#10;AAAAAAAAAAAAAAAABwIAAGRycy9kb3ducmV2LnhtbFBLBQYAAAAAAwADALcAAAD4AgAAAAA=&#10;">
                  <v:imagedata r:id="rId297" o:title=""/>
                </v:shape>
                <v:shape id="Image 318" o:spid="_x0000_s1030" type="#_x0000_t75" style="position:absolute;left:14798;width:149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6dGwwAAANwAAAAPAAAAZHJzL2Rvd25yZXYueG1sRE9da8Iw&#10;FH0f+B/CFXybqRbKqEYRqUwQBusG4tulubbV5qYkme3265eHwR4P53u9HU0nHuR8a1nBYp6AIK6s&#10;brlW8PlxeH4B4QOyxs4yKfgmD9vN5GmNubYDv9OjDLWIIexzVNCE0OdS+qohg35ue+LIXa0zGCJ0&#10;tdQOhxhuOrlMkkwabDk2NNjTvqHqXn4ZBdfXm6vx7ac4pkV2Xp66gi+3u1Kz6bhbgQg0hn/xn/uo&#10;FaSLuDaeiUdAbn4BAAD//wMAUEsBAi0AFAAGAAgAAAAhANvh9svuAAAAhQEAABMAAAAAAAAAAAAA&#10;AAAAAAAAAFtDb250ZW50X1R5cGVzXS54bWxQSwECLQAUAAYACAAAACEAWvQsW78AAAAVAQAACwAA&#10;AAAAAAAAAAAAAAAfAQAAX3JlbHMvLnJlbHNQSwECLQAUAAYACAAAACEAqPOnRsMAAADcAAAADwAA&#10;AAAAAAAAAAAAAAAHAgAAZHJzL2Rvd25yZXYueG1sUEsFBgAAAAADAAMAtwAAAPcCAAAAAA==&#10;">
                  <v:imagedata r:id="rId298" o:title=""/>
                </v:shape>
                <v:shape id="Image 319" o:spid="_x0000_s1031" type="#_x0000_t75" style="position:absolute;left:16946;width:379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AzXxgAAANwAAAAPAAAAZHJzL2Rvd25yZXYueG1sRI9Ba8JA&#10;FITvBf/D8gRvuolFaVNXsaWCXsTG1vMj+5qkZt+G3VVjf31XEHocZuYbZrboTCPO5HxtWUE6SkAQ&#10;F1bXXCr43K+GTyB8QNbYWCYFV/KwmPceZphpe+EPOuehFBHCPkMFVQhtJqUvKjLoR7Yljt63dQZD&#10;lK6U2uElwk0jx0kylQZrjgsVtvRWUXHMT0bBeJ87tz1sVu8/k9/dprimh93rl1KDfrd8ARGoC//h&#10;e3utFTymz3A7E4+AnP8BAAD//wMAUEsBAi0AFAAGAAgAAAAhANvh9svuAAAAhQEAABMAAAAAAAAA&#10;AAAAAAAAAAAAAFtDb250ZW50X1R5cGVzXS54bWxQSwECLQAUAAYACAAAACEAWvQsW78AAAAVAQAA&#10;CwAAAAAAAAAAAAAAAAAfAQAAX3JlbHMvLnJlbHNQSwECLQAUAAYACAAAACEAuhgM18YAAADcAAAA&#10;DwAAAAAAAAAAAAAAAAAHAgAAZHJzL2Rvd25yZXYueG1sUEsFBgAAAAADAAMAtwAAAPoCAAAAAA==&#10;">
                  <v:imagedata r:id="rId299" o:title=""/>
                </v:shape>
                <v:shape id="Image 320" o:spid="_x0000_s1032" type="#_x0000_t75" style="position:absolute;left:21442;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MWvwAAANwAAAAPAAAAZHJzL2Rvd25yZXYueG1sRE/LagIx&#10;FN0X/IdwBXc14wiljEYp9YHbTsX1ZXKbDJ3cDJM4Rr/eLApdHs57vU2uEyMNofWsYDEvQBA3Xrds&#10;FJy/D6/vIEJE1th5JgV3CrDdTF7WWGl/4y8a62hEDuFQoQIbY19JGRpLDsPc98SZ+/GDw5jhYKQe&#10;8JbDXSfLoniTDlvODRZ7+rTU/NZXp+BiztdQPry2i93JjPtjCrs6KTWbpo8ViEgp/ov/3CetYFnm&#10;+flMPgJy8wQAAP//AwBQSwECLQAUAAYACAAAACEA2+H2y+4AAACFAQAAEwAAAAAAAAAAAAAAAAAA&#10;AAAAW0NvbnRlbnRfVHlwZXNdLnhtbFBLAQItABQABgAIAAAAIQBa9CxbvwAAABUBAAALAAAAAAAA&#10;AAAAAAAAAB8BAABfcmVscy8ucmVsc1BLAQItABQABgAIAAAAIQCj/xMWvwAAANwAAAAPAAAAAAAA&#10;AAAAAAAAAAcCAABkcnMvZG93bnJldi54bWxQSwUGAAAAAAMAAwC3AAAA8wIAAAAA&#10;">
                  <v:imagedata r:id="rId300" o:title=""/>
                </v:shape>
                <v:shape id="Image 321" o:spid="_x0000_s1033" type="#_x0000_t75" style="position:absolute;left:23530;width:236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y7QwwAAANwAAAAPAAAAZHJzL2Rvd25yZXYueG1sRI9Pa8JA&#10;FMTvhX6H5RW8NRuVFk1dRQXFa2MEe3tkX/5g9m3Irkn89m6h0OMwM79hVpvRNKKnztWWFUyjGARx&#10;bnXNpYLsfHhfgHAeWWNjmRQ8yMFm/fqywkTbgb+pT30pAoRdggoq79tESpdXZNBFtiUOXmE7gz7I&#10;rpS6wyHATSNncfwpDdYcFipsaV9RfkvvRkGTpR+X3fLnePTF9VYE3jY+5EpN3sbtFwhPo/8P/7VP&#10;WsF8NoXfM+EIyPUTAAD//wMAUEsBAi0AFAAGAAgAAAAhANvh9svuAAAAhQEAABMAAAAAAAAAAAAA&#10;AAAAAAAAAFtDb250ZW50X1R5cGVzXS54bWxQSwECLQAUAAYACAAAACEAWvQsW78AAAAVAQAACwAA&#10;AAAAAAAAAAAAAAAfAQAAX3JlbHMvLnJlbHNQSwECLQAUAAYACAAAACEA6Mcu0MMAAADcAAAADwAA&#10;AAAAAAAAAAAAAAAHAgAAZHJzL2Rvd25yZXYueG1sUEsFBgAAAAADAAMAtwAAAPcCAAAAAA==&#10;">
                  <v:imagedata r:id="rId301" o:title=""/>
                </v:shape>
                <v:shape id="Image 322" o:spid="_x0000_s1034" type="#_x0000_t75" style="position:absolute;left:30;top:152;width:25390;height:2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GUpwgAAANwAAAAPAAAAZHJzL2Rvd25yZXYueG1sRI9Bi8Iw&#10;FITvgv8hPMGbpnZB1moUFVzdY9WLt0fzbIvNS2lSW/+9ERb2OMzMN8xq05tKPKlxpWUFs2kEgjiz&#10;uuRcwfVymHyDcB5ZY2WZFLzIwWY9HKww0bbjlJ5nn4sAYZeggsL7OpHSZQUZdFNbEwfvbhuDPsgm&#10;l7rBLsBNJeMomkuDJYeFAmvaF5Q9zq1RkJvbLT0tfo9dOtuVF7NvfffTKjUe9dslCE+9/w//tU9a&#10;wVccw+dMOAJy/QYAAP//AwBQSwECLQAUAAYACAAAACEA2+H2y+4AAACFAQAAEwAAAAAAAAAAAAAA&#10;AAAAAAAAW0NvbnRlbnRfVHlwZXNdLnhtbFBLAQItABQABgAIAAAAIQBa9CxbvwAAABUBAAALAAAA&#10;AAAAAAAAAAAAAB8BAABfcmVscy8ucmVsc1BLAQItABQABgAIAAAAIQAgzGUpwgAAANwAAAAPAAAA&#10;AAAAAAAAAAAAAAcCAABkcnMvZG93bnJldi54bWxQSwUGAAAAAAMAAwC3AAAA9gIAAAAA&#10;">
                  <v:imagedata r:id="rId302" o:title=""/>
                </v:shape>
                <w10:wrap anchorx="page"/>
              </v:group>
            </w:pict>
          </mc:Fallback>
        </mc:AlternateContent>
      </w:r>
      <w:r w:rsidRPr="00C502C5">
        <w:rPr>
          <w:rFonts w:ascii="Arial"/>
          <w:b/>
          <w:bCs/>
          <w:color w:val="231F1F"/>
          <w:sz w:val="28"/>
          <w:szCs w:val="28"/>
        </w:rPr>
        <w:t>CIRCULATION</w:t>
      </w:r>
      <w:r w:rsidRPr="00C502C5">
        <w:rPr>
          <w:rFonts w:ascii="Arial"/>
          <w:b/>
          <w:bCs/>
          <w:color w:val="231F1F"/>
          <w:spacing w:val="-9"/>
          <w:sz w:val="28"/>
          <w:szCs w:val="28"/>
        </w:rPr>
        <w:t xml:space="preserve"> </w:t>
      </w:r>
      <w:r w:rsidRPr="00C502C5">
        <w:rPr>
          <w:rFonts w:ascii="Arial"/>
          <w:b/>
          <w:bCs/>
          <w:color w:val="231F1F"/>
          <w:sz w:val="28"/>
          <w:szCs w:val="28"/>
        </w:rPr>
        <w:t>DES</w:t>
      </w:r>
      <w:r w:rsidRPr="00C502C5">
        <w:rPr>
          <w:rFonts w:ascii="Arial"/>
          <w:b/>
          <w:bCs/>
          <w:color w:val="231F1F"/>
          <w:spacing w:val="-7"/>
          <w:sz w:val="28"/>
          <w:szCs w:val="28"/>
        </w:rPr>
        <w:t xml:space="preserve"> </w:t>
      </w:r>
      <w:r w:rsidRPr="00C502C5">
        <w:rPr>
          <w:rFonts w:ascii="Arial"/>
          <w:b/>
          <w:bCs/>
          <w:color w:val="231F1F"/>
          <w:sz w:val="28"/>
          <w:szCs w:val="28"/>
        </w:rPr>
        <w:t>ENGINS</w:t>
      </w:r>
      <w:r w:rsidRPr="00C502C5">
        <w:rPr>
          <w:rFonts w:ascii="Arial"/>
          <w:b/>
          <w:bCs/>
          <w:color w:val="231F1F"/>
          <w:spacing w:val="-5"/>
          <w:sz w:val="28"/>
          <w:szCs w:val="28"/>
        </w:rPr>
        <w:t xml:space="preserve"> </w:t>
      </w:r>
      <w:r w:rsidRPr="00C502C5">
        <w:rPr>
          <w:rFonts w:ascii="Arial"/>
          <w:b/>
          <w:bCs/>
          <w:color w:val="231F1F"/>
          <w:sz w:val="28"/>
          <w:szCs w:val="28"/>
        </w:rPr>
        <w:t>ET</w:t>
      </w:r>
      <w:r w:rsidRPr="00C502C5">
        <w:rPr>
          <w:rFonts w:ascii="Arial"/>
          <w:b/>
          <w:bCs/>
          <w:color w:val="231F1F"/>
          <w:spacing w:val="-9"/>
          <w:sz w:val="28"/>
          <w:szCs w:val="28"/>
        </w:rPr>
        <w:t xml:space="preserve"> </w:t>
      </w:r>
      <w:r w:rsidRPr="00C502C5">
        <w:rPr>
          <w:rFonts w:ascii="Arial"/>
          <w:b/>
          <w:bCs/>
          <w:color w:val="231F1F"/>
          <w:sz w:val="28"/>
          <w:szCs w:val="28"/>
        </w:rPr>
        <w:t>CAMIONS</w:t>
      </w:r>
      <w:r w:rsidRPr="00C502C5">
        <w:rPr>
          <w:rFonts w:ascii="Arial"/>
          <w:b/>
          <w:bCs/>
          <w:color w:val="231F1F"/>
          <w:spacing w:val="-5"/>
          <w:sz w:val="28"/>
          <w:szCs w:val="28"/>
        </w:rPr>
        <w:t xml:space="preserve"> </w:t>
      </w:r>
      <w:r w:rsidRPr="00C502C5">
        <w:rPr>
          <w:rFonts w:ascii="Arial"/>
          <w:b/>
          <w:bCs/>
          <w:color w:val="231F1F"/>
          <w:sz w:val="28"/>
          <w:szCs w:val="28"/>
        </w:rPr>
        <w:t>DE</w:t>
      </w:r>
      <w:r w:rsidRPr="00C502C5">
        <w:rPr>
          <w:rFonts w:ascii="Arial"/>
          <w:b/>
          <w:bCs/>
          <w:color w:val="231F1F"/>
          <w:spacing w:val="-8"/>
          <w:sz w:val="28"/>
          <w:szCs w:val="28"/>
        </w:rPr>
        <w:t xml:space="preserve"> </w:t>
      </w:r>
      <w:r w:rsidRPr="00C502C5">
        <w:rPr>
          <w:rFonts w:ascii="Arial"/>
          <w:b/>
          <w:bCs/>
          <w:color w:val="231F1F"/>
          <w:sz w:val="28"/>
          <w:szCs w:val="28"/>
        </w:rPr>
        <w:t>LIVRAISON</w:t>
      </w:r>
      <w:r w:rsidRPr="00C502C5">
        <w:rPr>
          <w:rFonts w:ascii="Arial"/>
          <w:b/>
          <w:bCs/>
          <w:color w:val="231F1F"/>
          <w:spacing w:val="-3"/>
          <w:sz w:val="28"/>
          <w:szCs w:val="28"/>
        </w:rPr>
        <w:t xml:space="preserve"> </w:t>
      </w:r>
      <w:r w:rsidRPr="00C502C5">
        <w:rPr>
          <w:rFonts w:ascii="Arial"/>
          <w:b/>
          <w:bCs/>
          <w:color w:val="231F1F"/>
          <w:spacing w:val="-10"/>
          <w:sz w:val="28"/>
          <w:szCs w:val="28"/>
        </w:rPr>
        <w:t>:</w:t>
      </w:r>
    </w:p>
    <w:p w:rsidR="00C502C5" w:rsidRPr="00C502C5" w:rsidRDefault="00C502C5" w:rsidP="00C502C5">
      <w:pPr>
        <w:spacing w:before="1"/>
        <w:rPr>
          <w:rFonts w:ascii="Arial"/>
          <w:b/>
          <w:sz w:val="26"/>
          <w:szCs w:val="24"/>
        </w:rPr>
      </w:pPr>
      <w:r w:rsidRPr="00C502C5">
        <w:rPr>
          <w:noProof/>
          <w:sz w:val="24"/>
          <w:szCs w:val="24"/>
          <w:lang w:eastAsia="fr-FR"/>
        </w:rPr>
        <w:drawing>
          <wp:anchor distT="0" distB="0" distL="0" distR="0" simplePos="0" relativeHeight="251780096" behindDoc="1" locked="0" layoutInCell="1" allowOverlap="1" wp14:anchorId="2A6F3576" wp14:editId="0762A78B">
            <wp:simplePos x="0" y="0"/>
            <wp:positionH relativeFrom="page">
              <wp:posOffset>918972</wp:posOffset>
            </wp:positionH>
            <wp:positionV relativeFrom="paragraph">
              <wp:posOffset>206272</wp:posOffset>
            </wp:positionV>
            <wp:extent cx="5751971" cy="490537"/>
            <wp:effectExtent l="0" t="0" r="0" b="0"/>
            <wp:wrapTopAndBottom/>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303" cstate="print"/>
                    <a:stretch>
                      <a:fillRect/>
                    </a:stretch>
                  </pic:blipFill>
                  <pic:spPr>
                    <a:xfrm>
                      <a:off x="0" y="0"/>
                      <a:ext cx="5751971" cy="490537"/>
                    </a:xfrm>
                    <a:prstGeom prst="rect">
                      <a:avLst/>
                    </a:prstGeom>
                  </pic:spPr>
                </pic:pic>
              </a:graphicData>
            </a:graphic>
          </wp:anchor>
        </w:drawing>
      </w:r>
      <w:r w:rsidRPr="00C502C5">
        <w:rPr>
          <w:noProof/>
          <w:sz w:val="24"/>
          <w:szCs w:val="24"/>
          <w:lang w:eastAsia="fr-FR"/>
        </w:rPr>
        <w:drawing>
          <wp:anchor distT="0" distB="0" distL="0" distR="0" simplePos="0" relativeHeight="251781120" behindDoc="1" locked="0" layoutInCell="1" allowOverlap="1" wp14:anchorId="6EC23165" wp14:editId="2AEDEED9">
            <wp:simplePos x="0" y="0"/>
            <wp:positionH relativeFrom="page">
              <wp:posOffset>917447</wp:posOffset>
            </wp:positionH>
            <wp:positionV relativeFrom="paragraph">
              <wp:posOffset>907312</wp:posOffset>
            </wp:positionV>
            <wp:extent cx="5759128" cy="666750"/>
            <wp:effectExtent l="0" t="0" r="0" b="0"/>
            <wp:wrapTopAndBottom/>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304" cstate="print"/>
                    <a:stretch>
                      <a:fillRect/>
                    </a:stretch>
                  </pic:blipFill>
                  <pic:spPr>
                    <a:xfrm>
                      <a:off x="0" y="0"/>
                      <a:ext cx="5759128" cy="666750"/>
                    </a:xfrm>
                    <a:prstGeom prst="rect">
                      <a:avLst/>
                    </a:prstGeom>
                  </pic:spPr>
                </pic:pic>
              </a:graphicData>
            </a:graphic>
          </wp:anchor>
        </w:drawing>
      </w:r>
    </w:p>
    <w:p w:rsidR="00C502C5" w:rsidRPr="00C502C5" w:rsidRDefault="00C502C5" w:rsidP="00C502C5">
      <w:pPr>
        <w:spacing w:before="8"/>
        <w:rPr>
          <w:rFonts w:ascii="Arial"/>
          <w:b/>
          <w:sz w:val="26"/>
          <w:szCs w:val="24"/>
        </w:rPr>
      </w:pPr>
    </w:p>
    <w:p w:rsidR="00C502C5" w:rsidRPr="00C502C5" w:rsidRDefault="00C502C5" w:rsidP="00C502C5">
      <w:pPr>
        <w:spacing w:before="134" w:line="237" w:lineRule="auto"/>
        <w:ind w:left="5990" w:right="1170" w:firstLine="69"/>
        <w:rPr>
          <w:sz w:val="24"/>
          <w:szCs w:val="24"/>
        </w:rPr>
      </w:pPr>
      <w:r w:rsidRPr="00C502C5">
        <w:rPr>
          <w:color w:val="231F1F"/>
          <w:sz w:val="24"/>
          <w:szCs w:val="24"/>
        </w:rPr>
        <w:t>togone</w:t>
      </w:r>
      <w:r w:rsidRPr="00C502C5">
        <w:rPr>
          <w:color w:val="231F1F"/>
          <w:spacing w:val="39"/>
          <w:sz w:val="24"/>
          <w:szCs w:val="24"/>
        </w:rPr>
        <w:t xml:space="preserve"> </w:t>
      </w:r>
      <w:r w:rsidRPr="00C502C5">
        <w:rPr>
          <w:color w:val="231F1F"/>
          <w:sz w:val="24"/>
          <w:szCs w:val="24"/>
        </w:rPr>
        <w:t>et</w:t>
      </w:r>
      <w:r w:rsidRPr="00C502C5">
        <w:rPr>
          <w:color w:val="231F1F"/>
          <w:spacing w:val="36"/>
          <w:sz w:val="24"/>
          <w:szCs w:val="24"/>
        </w:rPr>
        <w:t xml:space="preserve"> </w:t>
      </w:r>
      <w:r w:rsidRPr="00C502C5">
        <w:rPr>
          <w:color w:val="231F1F"/>
          <w:sz w:val="24"/>
          <w:szCs w:val="24"/>
        </w:rPr>
        <w:t>au</w:t>
      </w:r>
      <w:r w:rsidRPr="00C502C5">
        <w:rPr>
          <w:color w:val="231F1F"/>
          <w:spacing w:val="35"/>
          <w:sz w:val="24"/>
          <w:szCs w:val="24"/>
        </w:rPr>
        <w:t xml:space="preserve"> </w:t>
      </w:r>
      <w:r w:rsidRPr="00C502C5">
        <w:rPr>
          <w:color w:val="231F1F"/>
          <w:sz w:val="24"/>
          <w:szCs w:val="24"/>
        </w:rPr>
        <w:t>Grand</w:t>
      </w:r>
      <w:r w:rsidRPr="00C502C5">
        <w:rPr>
          <w:color w:val="231F1F"/>
          <w:spacing w:val="35"/>
          <w:sz w:val="24"/>
          <w:szCs w:val="24"/>
        </w:rPr>
        <w:t xml:space="preserve"> </w:t>
      </w:r>
      <w:r w:rsidRPr="00C502C5">
        <w:rPr>
          <w:color w:val="231F1F"/>
          <w:sz w:val="24"/>
          <w:szCs w:val="24"/>
        </w:rPr>
        <w:t>Axe</w:t>
      </w:r>
      <w:r w:rsidRPr="00C502C5">
        <w:rPr>
          <w:color w:val="231F1F"/>
          <w:spacing w:val="37"/>
          <w:sz w:val="24"/>
          <w:szCs w:val="24"/>
        </w:rPr>
        <w:t xml:space="preserve"> </w:t>
      </w:r>
      <w:r w:rsidRPr="00C502C5">
        <w:rPr>
          <w:color w:val="231F1F"/>
          <w:sz w:val="24"/>
          <w:szCs w:val="24"/>
        </w:rPr>
        <w:t>est-ouest rte</w:t>
      </w:r>
      <w:r w:rsidRPr="00C502C5">
        <w:rPr>
          <w:color w:val="231F1F"/>
          <w:spacing w:val="-3"/>
          <w:sz w:val="24"/>
          <w:szCs w:val="24"/>
        </w:rPr>
        <w:t xml:space="preserve"> </w:t>
      </w:r>
      <w:r w:rsidRPr="00C502C5">
        <w:rPr>
          <w:color w:val="231F1F"/>
          <w:sz w:val="24"/>
          <w:szCs w:val="24"/>
        </w:rPr>
        <w:t>de</w:t>
      </w:r>
      <w:r w:rsidRPr="00C502C5">
        <w:rPr>
          <w:color w:val="231F1F"/>
          <w:spacing w:val="-3"/>
          <w:sz w:val="24"/>
          <w:szCs w:val="24"/>
        </w:rPr>
        <w:t xml:space="preserve"> </w:t>
      </w:r>
      <w:r w:rsidRPr="00C502C5">
        <w:rPr>
          <w:color w:val="231F1F"/>
          <w:sz w:val="24"/>
          <w:szCs w:val="24"/>
        </w:rPr>
        <w:t>lieux inaccessibles</w:t>
      </w:r>
      <w:r w:rsidRPr="00C502C5">
        <w:rPr>
          <w:color w:val="231F1F"/>
          <w:spacing w:val="-2"/>
          <w:sz w:val="24"/>
          <w:szCs w:val="24"/>
        </w:rPr>
        <w:t xml:space="preserve"> autrement.</w:t>
      </w:r>
    </w:p>
    <w:p w:rsidR="00C502C5" w:rsidRPr="00C502C5" w:rsidRDefault="00C502C5" w:rsidP="00C502C5">
      <w:pPr>
        <w:spacing w:before="6"/>
        <w:rPr>
          <w:sz w:val="14"/>
          <w:szCs w:val="24"/>
        </w:rPr>
      </w:pPr>
      <w:r w:rsidRPr="00C502C5">
        <w:rPr>
          <w:noProof/>
          <w:sz w:val="24"/>
          <w:szCs w:val="24"/>
          <w:lang w:eastAsia="fr-FR"/>
        </w:rPr>
        <mc:AlternateContent>
          <mc:Choice Requires="wps">
            <w:drawing>
              <wp:anchor distT="0" distB="0" distL="0" distR="0" simplePos="0" relativeHeight="251782144" behindDoc="1" locked="0" layoutInCell="1" allowOverlap="1" wp14:anchorId="04F0B7C1" wp14:editId="21C60E14">
                <wp:simplePos x="0" y="0"/>
                <wp:positionH relativeFrom="page">
                  <wp:posOffset>922019</wp:posOffset>
                </wp:positionH>
                <wp:positionV relativeFrom="paragraph">
                  <wp:posOffset>158474</wp:posOffset>
                </wp:positionV>
                <wp:extent cx="55244" cy="55244"/>
                <wp:effectExtent l="0" t="0" r="0" b="0"/>
                <wp:wrapTopAndBottom/>
                <wp:docPr id="325" name="Graphic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3047" y="41148"/>
                              </a:lnTo>
                              <a:lnTo>
                                <a:pt x="0" y="35052"/>
                              </a:lnTo>
                              <a:lnTo>
                                <a:pt x="0" y="19812"/>
                              </a:lnTo>
                              <a:lnTo>
                                <a:pt x="3047" y="13716"/>
                              </a:lnTo>
                              <a:lnTo>
                                <a:pt x="13715" y="3048"/>
                              </a:lnTo>
                              <a:lnTo>
                                <a:pt x="21335" y="0"/>
                              </a:lnTo>
                              <a:lnTo>
                                <a:pt x="35051" y="0"/>
                              </a:lnTo>
                              <a:lnTo>
                                <a:pt x="42671" y="3048"/>
                              </a:lnTo>
                              <a:lnTo>
                                <a:pt x="47243" y="7620"/>
                              </a:lnTo>
                              <a:lnTo>
                                <a:pt x="53339" y="13716"/>
                              </a:lnTo>
                              <a:lnTo>
                                <a:pt x="54863" y="19812"/>
                              </a:lnTo>
                              <a:lnTo>
                                <a:pt x="54863" y="35052"/>
                              </a:lnTo>
                              <a:lnTo>
                                <a:pt x="53339" y="41148"/>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30B19CA9" id="Graphic 325" o:spid="_x0000_s1026" style="position:absolute;margin-left:72.6pt;margin-top:12.5pt;width:4.35pt;height:4.35pt;z-index:-251534336;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Ta6qwIAABoHAAAOAAAAZHJzL2Uyb0RvYy54bWysVV1r2zAUfR/sPwi9r478kaSmThktKYPS&#10;FdqxZ0WWYzPZ0iQlTv/9rmTLyTpIxtiLfWUdHd177odvbg+tQHuuTSO7ApOrGUa8Y7Jsum2Bv72u&#10;Py0xMpZ2JRWy4wV+4wbfrj5+uOlVzmNZS1FyjYCkM3mvClxbq/IoMqzmLTVXUvEONiupW2phqbdR&#10;qWkP7K2I4tlsHvVSl0pLxo2Br/fDJl55/qrizH6tKsMtEgUG36x/av/cuGe0uqH5VlNVN2x0g/6D&#10;Fy1tOrh0orqnlqKdbv6gahumpZGVvWKyjWRVNYz7GCAaMnsXzUtNFfexgDhGTTKZ/0fLnvbPGjVl&#10;gZM4w6ijLSTpYdTDfQKBemVywL2oZ+1CNOpRsh8GNqLfdtzCjJhDpVuHhQDRwav9NqnNDxYx+Jhl&#10;cZpixGBnMB0jzcNRtjP2gUtPQ/ePxg6pKoNF62CxQxdMDQl3qRY+1RYjSLXGCFK9GVKtqHXnnG/O&#10;RH24HNXBcnut3PNX6VHWBZBks4xg5FxNl/PUcYGrR5ToTtExSRIQ8x06YMJbeWaSLMiIJUsyH5kD&#10;JrwHbDJLF542JSRdnoVCrcP1zu34L3DkeknO46arnb/nvTxGBIfOe3kUynciSBoCDu8x8En+87g0&#10;ni+GNF28Ol3EaeJFWszj86xZkiTXHno5eFceA+1lTY/Yy3k6+nA590cVssslNSl7WthBfSak4UOt&#10;u27xRT91EGTrtEeNFE25boRwXWP0dnMnNNpTaMY4IWuyHsvwBObHxzAx3OzYyPINZlEPw6fA5ueO&#10;ao6R+NLBtHOTOxg6GJtgaCvupJ/vvmG1sa+H71QrpMAssIWB8yTDLKV5GCbgvwMMWHeyk593VlaN&#10;mzTet8GjcQED2Mc//izchD9de9Txl7b6BQAA//8DAFBLAwQUAAYACAAAACEAVNkHANwAAAAJAQAA&#10;DwAAAGRycy9kb3ducmV2LnhtbEyPwU7DMBBE70j8g7VI3KjThJQmxKmgFUcqUeh9Gy9xRLyOYrdN&#10;/x73BMfRPs2+qVaT7cWJRt85VjCfJSCIG6c7bhV8fb49LEH4gKyxd0wKLuRhVd/eVFhqd+YPOu1C&#10;K2IJ+xIVmBCGUkrfGLLoZ24gjrdvN1oMMY6t1COeY7ntZZokC2mx4/jB4EBrQ83P7mgVvA8blNsL&#10;mYV+JZe182K/3hRK3d9NL88gAk3hD4arflSHOjod3JG1F33Mj3kaUQVpHjddgTwrQBwUZNkTyLqS&#10;/xfUvwAAAP//AwBQSwECLQAUAAYACAAAACEAtoM4kv4AAADhAQAAEwAAAAAAAAAAAAAAAAAAAAAA&#10;W0NvbnRlbnRfVHlwZXNdLnhtbFBLAQItABQABgAIAAAAIQA4/SH/1gAAAJQBAAALAAAAAAAAAAAA&#10;AAAAAC8BAABfcmVscy8ucmVsc1BLAQItABQABgAIAAAAIQA6DTa6qwIAABoHAAAOAAAAAAAAAAAA&#10;AAAAAC4CAABkcnMvZTJvRG9jLnhtbFBLAQItABQABgAIAAAAIQBU2QcA3AAAAAkBAAAPAAAAAAAA&#10;AAAAAAAAAAUFAABkcnMvZG93bnJldi54bWxQSwUGAAAAAAQABADzAAAADgYAAAAA&#10;" path="m35051,54864r-13716,l13715,51816,3047,41148,,35052,,19812,3047,13716,13715,3048,21335,,35051,r7620,3048l47243,7620r6096,6096l54863,19812r,15240l53339,41148,42671,51816r-7620,3048xe" fillcolor="#231f1f" stroked="f">
                <v:path arrowok="t"/>
                <w10:wrap type="topAndBottom" anchorx="page"/>
              </v:shape>
            </w:pict>
          </mc:Fallback>
        </mc:AlternateContent>
      </w:r>
      <w:r w:rsidRPr="00C502C5">
        <w:rPr>
          <w:noProof/>
          <w:sz w:val="24"/>
          <w:szCs w:val="24"/>
          <w:lang w:eastAsia="fr-FR"/>
        </w:rPr>
        <mc:AlternateContent>
          <mc:Choice Requires="wpg">
            <w:drawing>
              <wp:anchor distT="0" distB="0" distL="0" distR="0" simplePos="0" relativeHeight="251783168" behindDoc="1" locked="0" layoutInCell="1" allowOverlap="1" wp14:anchorId="4616DA20" wp14:editId="75BAD4B0">
                <wp:simplePos x="0" y="0"/>
                <wp:positionH relativeFrom="page">
                  <wp:posOffset>1635251</wp:posOffset>
                </wp:positionH>
                <wp:positionV relativeFrom="paragraph">
                  <wp:posOffset>121898</wp:posOffset>
                </wp:positionV>
                <wp:extent cx="4762500" cy="1013460"/>
                <wp:effectExtent l="0" t="0" r="0" b="0"/>
                <wp:wrapTopAndBottom/>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2500" cy="1013460"/>
                          <a:chOff x="0" y="0"/>
                          <a:chExt cx="4762500" cy="1013460"/>
                        </a:xfrm>
                      </wpg:grpSpPr>
                      <pic:pic xmlns:pic="http://schemas.openxmlformats.org/drawingml/2006/picture">
                        <pic:nvPicPr>
                          <pic:cNvPr id="327" name="Image 327"/>
                          <pic:cNvPicPr/>
                        </pic:nvPicPr>
                        <pic:blipFill>
                          <a:blip r:embed="rId305" cstate="print"/>
                          <a:stretch>
                            <a:fillRect/>
                          </a:stretch>
                        </pic:blipFill>
                        <pic:spPr>
                          <a:xfrm>
                            <a:off x="0" y="0"/>
                            <a:ext cx="4762499" cy="1013460"/>
                          </a:xfrm>
                          <a:prstGeom prst="rect">
                            <a:avLst/>
                          </a:prstGeom>
                        </pic:spPr>
                      </pic:pic>
                      <wps:wsp>
                        <wps:cNvPr id="328" name="Textbox 328"/>
                        <wps:cNvSpPr txBox="1"/>
                        <wps:spPr>
                          <a:xfrm>
                            <a:off x="0" y="0"/>
                            <a:ext cx="4762500" cy="1013460"/>
                          </a:xfrm>
                          <a:prstGeom prst="rect">
                            <a:avLst/>
                          </a:prstGeom>
                        </wps:spPr>
                        <wps:txbx>
                          <w:txbxContent>
                            <w:p w:rsidR="00C502C5" w:rsidRDefault="00C502C5" w:rsidP="00C502C5">
                              <w:pPr>
                                <w:spacing w:before="217"/>
                                <w:ind w:left="-3"/>
                                <w:rPr>
                                  <w:sz w:val="24"/>
                                </w:rPr>
                              </w:pPr>
                              <w:r>
                                <w:rPr>
                                  <w:color w:val="231F1F"/>
                                  <w:sz w:val="24"/>
                                </w:rPr>
                                <w:t>de</w:t>
                              </w:r>
                              <w:r>
                                <w:rPr>
                                  <w:color w:val="231F1F"/>
                                  <w:spacing w:val="7"/>
                                  <w:sz w:val="24"/>
                                </w:rPr>
                                <w:t xml:space="preserve"> </w:t>
                              </w:r>
                              <w:r>
                                <w:rPr>
                                  <w:color w:val="231F1F"/>
                                  <w:sz w:val="24"/>
                                </w:rPr>
                                <w:t>3.5</w:t>
                              </w:r>
                              <w:r>
                                <w:rPr>
                                  <w:color w:val="231F1F"/>
                                  <w:spacing w:val="10"/>
                                  <w:sz w:val="24"/>
                                </w:rPr>
                                <w:t xml:space="preserve"> </w:t>
                              </w:r>
                              <w:r>
                                <w:rPr>
                                  <w:color w:val="231F1F"/>
                                  <w:sz w:val="24"/>
                                </w:rPr>
                                <w:t>tonnes</w:t>
                              </w:r>
                              <w:r>
                                <w:rPr>
                                  <w:color w:val="231F1F"/>
                                  <w:spacing w:val="10"/>
                                  <w:sz w:val="24"/>
                                </w:rPr>
                                <w:t xml:space="preserve"> </w:t>
                              </w:r>
                              <w:r>
                                <w:rPr>
                                  <w:color w:val="231F1F"/>
                                  <w:sz w:val="24"/>
                                </w:rPr>
                                <w:t>ne</w:t>
                              </w:r>
                              <w:r>
                                <w:rPr>
                                  <w:color w:val="231F1F"/>
                                  <w:spacing w:val="10"/>
                                  <w:sz w:val="24"/>
                                </w:rPr>
                                <w:t xml:space="preserve"> </w:t>
                              </w:r>
                              <w:r>
                                <w:rPr>
                                  <w:color w:val="231F1F"/>
                                  <w:sz w:val="24"/>
                                </w:rPr>
                                <w:t>pourra</w:t>
                              </w:r>
                              <w:r>
                                <w:rPr>
                                  <w:color w:val="231F1F"/>
                                  <w:spacing w:val="9"/>
                                  <w:sz w:val="24"/>
                                </w:rPr>
                                <w:t xml:space="preserve"> </w:t>
                              </w:r>
                              <w:r>
                                <w:rPr>
                                  <w:color w:val="231F1F"/>
                                  <w:sz w:val="24"/>
                                </w:rPr>
                                <w:t>circuler.</w:t>
                              </w:r>
                              <w:r>
                                <w:rPr>
                                  <w:color w:val="231F1F"/>
                                  <w:spacing w:val="10"/>
                                  <w:sz w:val="24"/>
                                </w:rPr>
                                <w:t xml:space="preserve"> </w:t>
                              </w:r>
                              <w:r>
                                <w:rPr>
                                  <w:color w:val="231F1F"/>
                                  <w:sz w:val="24"/>
                                </w:rPr>
                                <w:t>Les</w:t>
                              </w:r>
                              <w:r>
                                <w:rPr>
                                  <w:color w:val="231F1F"/>
                                  <w:spacing w:val="11"/>
                                  <w:sz w:val="24"/>
                                </w:rPr>
                                <w:t xml:space="preserve"> </w:t>
                              </w:r>
                              <w:r>
                                <w:rPr>
                                  <w:color w:val="231F1F"/>
                                  <w:spacing w:val="-4"/>
                                  <w:sz w:val="24"/>
                                </w:rPr>
                                <w:t>itin</w:t>
                              </w:r>
                            </w:p>
                          </w:txbxContent>
                        </wps:txbx>
                        <wps:bodyPr wrap="square" lIns="0" tIns="0" rIns="0" bIns="0" rtlCol="0">
                          <a:noAutofit/>
                        </wps:bodyPr>
                      </wps:wsp>
                    </wpg:wgp>
                  </a:graphicData>
                </a:graphic>
              </wp:anchor>
            </w:drawing>
          </mc:Choice>
          <mc:Fallback>
            <w:pict>
              <v:group w14:anchorId="4616DA20" id="Group 326" o:spid="_x0000_s1048" style="position:absolute;margin-left:128.75pt;margin-top:9.6pt;width:375pt;height:79.8pt;z-index:-251533312;mso-wrap-distance-left:0;mso-wrap-distance-right:0;mso-position-horizontal-relative:page;mso-position-vertical-relative:text" coordsize="47625,101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9zoqwIAALYGAAAOAAAAZHJzL2Uyb0RvYy54bWycVdtO3DAQfa/Uf7D8&#10;DtksdIGILGpLQUiIrgr9AMdxEov4UtvZZP++Y+eyaIPE5WGjsccenzlnZvbyqhM12jJjuZIpjo8X&#10;GDFJVc5lmeK/TzdH5xhZR2ROaiVZinfM4qv11y+XrU7YUlWqzplBEETapNUprpzTSRRZWjFB7LHS&#10;TIKzUEYQB0tTRrkhLUQXdbRcLFZRq0yujaLMWti97p14HeIXBaPud1FY5lCdYsDmwteEb+a/0fqS&#10;JKUhuuJ0gEE+gUIQLuHRKdQ1cQQ1hs9CCU6Nsqpwx1SJSBUFpyzkANnEi4Nsbo1qdMilTNpSTzQB&#10;tQc8fTosfdhuDOJ5ik+WK4wkESBSeBf5DaCn1WUCp26NftQb0+cI5r2izxbc0aHfr8v94a4wwl+C&#10;VFEXeN9NvLPOIQqbp2er5bcFyEPBFy/ik9PVoAytQL7ZPVr9euNmRJL+4QBvgqM5TeA3EAnWjMi3&#10;Cw5uucYwPAQR74ohiHlu9BForonjGa+524X6BXU9KLndcOrZ9YuXmpyNmtwJUjLQ5MxrMp7yd7wG&#10;sxBZzfUNr2vPvLcHsFD4B4XzSr59UV4r2ggmXd9lhtWAW0lbcW0xMgkTGYOiMXd5DLJBhzuoG224&#10;dH1LWWeYo5V/vwAcf6ARPVCSTI4Aeo/Tp2CHAntvzZxeXMxqZlKeJNpYd8uUQN4ArIAB6CYJ2d7b&#10;Ac14ZOCwBxCQAR5f+zCV7MgerGb8fajxHiuiGUDwYV+KDDOyb7wn6IhMdSDzed964ZzvO+S6Hwpa&#10;JR73P8rVa/31aa58Aj0Ab7ku68IIiSd0mcp3ALqFwZpi+68hvmHqOwkE+ik8GmY0stEwrv6pwqz2&#10;Skn1vXGq4EEt/1QfN0ydoEywwnAMxTUMcj99X67Dqf3fzfo/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4hSGeEAAAALAQAADwAAAGRycy9kb3ducmV2LnhtbEyPwU7DMBBE70j8&#10;g7VI3KidoNA0xKmqCjhVSLRIqLdtvE2ixnYUu0n69zgnuO3ujGbf5OtJt2yg3jXWSIgWAhiZ0qrG&#10;VBK+D+9PKTDn0ShsrSEJN3KwLu7vcsyUHc0XDXtfsRBiXIYSau+7jHNX1qTRLWxHJmhn22v0Ye0r&#10;rnocQ7hueSzEC9fYmPChxo62NZWX/VVL+Bhx3DxHb8Puct7ejofk82cXkZSPD9PmFZinyf+ZYcYP&#10;6FAEppO9GuVYKyFOlkmwBmEVA5sNQsyXU5iWaQq8yPn/DsUvAAAA//8DAFBLAwQKAAAAAAAAACEA&#10;c9QddW3KAQBtygEAFAAAAGRycy9tZWRpYS9pbWFnZTEucG5niVBORw0KGgoAAAANSUhEUgAAA+gA&#10;AADVCAYAAADEr9oKAAAABmJLR0QA/wD/AP+gvaeTAAAACXBIWXMAAA7EAAAOxAGVKw4bAAAgAElE&#10;QVR4nOxdd1RTTbBfOoKgWLChQUPvSC9SFVFQsKKCKIgiiB0BwYqgqIi9i4JSpIhSRQQB6S303gWU&#10;LlITILnvD1jfNV9CV7/vPX7n7DnJtjt37+7O7O7MLCAQCIy9vb0s1EJfX9+M/v5+BgRBwHRAAJFI&#10;pI2Pi9O2srAIEOTlJfxteqbDdPivhtaWFs5nT56cXKupWeR08eLNv03PvyFUV1XxXnNxuaIgI/P1&#10;bVCQ0d+mZzpMh4kEIpFIi5YjiEQiLTq9vb197gt396Pr167Ns7ezezKRZ9jb2T3BYjDIGg2Nkr6+&#10;vhl/+53RobSkRMTp4sWbMpKSLfFxcdp/mx50GBwcpIuJjta1OHAgSEJUtINavrq6Ou63QUFGWZmZ&#10;in+b5v9yIJFINCbGxu+xGAyyy8AgdnBwkG68ddTX1WFu37x5XkVJqcb92bPjf/ud/qthWn7//aGj&#10;o4PjlafnoQ3r1+NOHD3q9bfp+S/TTx8YEGBaWFCwMjEhQauhvh4DUGBjZ/9BT0c3ODAwwNjT0zOT&#10;lZW1ez4n57elS5dWCQkLZ6upq0dISUsn0dDQIOD/AV55elr5+viYl5WWivxtWqYxjf8qfvz4weHk&#10;6Hjr44cPm7q7u9kAAGCVisqHv03X30RZaanIDVdX5/jY2PWDg4P0f5ueaUxjMnjh7n78irOzKwAA&#10;qKqpvX/09KkeLS0tqa21ldP12rUr79+/39rd1cUOAAASkpKpE3lG8Nu3RgAAUFVZyf/g3j2HE9bW&#10;Z6buDSaGlORkjWdPnlh/jo/XRhCE5m/TQw5vLy+LVx4ehysqKgQBAICZmbmPUj5cVpai6Z49kXB+&#10;9gsMVJaSlk76k7T+X8H379/nfo6P1wYAgLTUVLUAP799O3btejKWsvX19dxXr1y5lhAfrw2/xTQm&#10;hgB/f9NXHh6HS0pKxEgkEu3fpuf/GggEApPjhQt3IyMitv748YMDAAB4eXmL/jZdYwWk/314+LbO&#10;zs7ZAPx9+ml3GRo+cr5y5UBoRITEwoULG2BCcHj4yuy8vNkZ2dnzcgoK2POLi1lfentr6m7Y8Lqo&#10;qEjy0YMHp3ds25ZgtHNnbF1d3fK/+RJ/CvqbNr0KCApS4OTk/Pa3aZnGNP6rmDVr1ndHJyeLN8HB&#10;sn+bln8LlmEwlY+ePNG/6uq692/TMo1pTBYfo6L0AQBARlY24f6jR1sYGBgGAACAdebMLkdn54OO&#10;Tk4Wk30G5MMMDAwDK6Wkkidb31RAREQky93DY/1abe2gv00LJWzavPll+IcPonLy8nEj5XsbFGSM&#10;XhCam5mFQKF1GuMDExMTnp2dvQMAAFhZWbuFRURwYy27YMGCBrdbtwwfP3u24fdR+P8DOrq6fiER&#10;EZKaq1eH/G1a/i+CiYmJ4HD27PHQiAgJaht//2ZA+q/9i2Swn7tI7OzsHXPnzWuC/xctWlSHzsjM&#10;zNwnJi6ecfT48fOf4uOx+83NrwMAQFpqqqq+rm5WWmqq6p8j+++AjZ39Bysra7fWv5T5TmNq0N3d&#10;zRb98ePGv03H/2XMmDGjF4vFlvxtOv4tYGZm7qOhoUGm22Qa/3W0tbXNx2VlKQqLiOCeuLvrooU1&#10;ZmbmPgYGhgEdXV0/JiYm/GSe4+3np3rk2LELj58926imrh4xeconDzZ29h8AALBpyxbPv00LJbCw&#10;sPTQ0dERuZcvLx8pn4Wl5eVly5ZV0dPTD2K4uSs6OjrmfKmtxf4pOv8vgZWVtTvg7VuFQ4cPO3l4&#10;ea0RFRPLHGtZBgaGAQYGhgEuLq6a30ji/wuwsLD0AADAdFv+PrCwsPQsXrLky4wZM3r/Ni0TAQsL&#10;S4/G6tWhcEPtb2NCqpQsLCw9tqdP2/Dw8hbZWlu/+PHjB4eZiUnEKx8fDQlJybSpJvLfBgZ6+oG/&#10;TcM0fh8+xcRs6O3pmfm36ZjGNKYxjf8aYqKjNy5fvrzsuaenNhsbWyelPHR0dMTJmsYtWrSo/six&#10;YxcnU8fvAtQY+K9i8ZIlX96FhUl1d3WxL1i4sGGznl7636bpvwwsFlty/OTJs3+bjmlMYxojg5aW&#10;lkRHR0f823QAgDpBnwi2bN3qsWnLlpcAANDX18dyxMrKH9oeTGMa/0X09/czPrh796/bMk5jGtOY&#10;xn8RxUVFEh5eXmvmzp3b8rdpmcbEwc7O3rF4yZIvdHR0xJkzZ3YuWrz4y9+maRrTmMY0/r9g0o4S&#10;rG1sTtPT0w8CAMDXhoZlL9zdj0+erGlM488DQRCaC+fO3YcOdKYxjWlMYxrjg529vfWiRYvq/zYd&#10;05ga4LKyFKWkpZOmN1ymMY1pTOPPYdLeghcsWPBVc/XqkA+RkZsBACDAz2/fsRMnzlHKW1NdzVtR&#10;Xi6EAEADAAArsNiS0Wwuu7u72XKys+WVV636COOam5sXlZWWihCJRHpFJaXokdTJuru72XJzcuR6&#10;e3tnAgAALy9vIffy5eVtra2c/QMDjL9bkMBlZSm2tbVxwv/w+VNRd19fH0taaqrawMAAIwAAMDMz&#10;98rKyX0ei23fly9fVpSVlIjSMzAMcHBwtAoICuZN1ibwT6G5uXlRXk6OLOxHM2bM6FFQVPw0klpK&#10;R0fHnJLiYnF5BYXYwcFB+rjY2PUIgtAqKilFs7KydiMIQuNw+vQT/9evzf7EO5BIJNqSkhKxhvp6&#10;bgAAYGVl7ZJXUIilpaUlFeTnS4mIimZRK9vW2sqZn58vjSAIDQcHRyu/gED+n7D5aW5uXpSXmyuD&#10;IAgtHR3d4EopqeTZs2e3l5WWiszn5PzGwcHR9jufX1ZaKlJbW8sD/y9YsKBBTFw8Y6QylZWVAlWV&#10;lQIAAMDGxvZDTl4+joaGBhmtjUcCHo+fkZuTI9vZ2ckBAAA0ACCCQkI5S7i4akcq197ePq+ivFxI&#10;Vk7uc39/P+PnuLh1AACgrKISNZJTFSKRSJfw+fNaOM7nzJnTMppH5dycHFnOBQu+Llq0qL6jo2NO&#10;Rnq6Cicn51dxCYl/qKqSSCTajPT0VfB9AABASEgoe6T3odZ/SSQSbW5Ojtzv9PhcXlYmXFtTw4MA&#10;QEMDALJ02bIqPn7+gj9xm0hxUZF4fX39T6eoS7i4agQEBPJoaWlJv+N5JBKJNiszU4mHl7cIjq++&#10;vj6WosJCye/t7fPEJCTS/y1OSycyPkeqZyzlKbUPJfz48YMjMyNDmUQi0QEwdDosJS2dCA8X/iZq&#10;qqt5y8vLheH/sYzv8YBAIDBXlJcLNTU1Laanpx8YqxkigiA0Lz08DicmJGjdf/Ro81TRQwnl5eVC&#10;NDQ0CA8PTzE67kttLXbx4sVfBIWEcif7jNKSElFGRkbC8hUrygAAoLOzc3ZWZqbS4OAgAzs7+3c5&#10;efn4MdE6PP8wMTP3zZ8/v5GPn79gLON/YGCAIT0tTVVKWjppNCdaLS0tC6sqKwU6Oztnz5s3r2n+&#10;GMd4fl6edGNjIxcAAMyaNatdSlo6iUgk0tVUV/Px8fMXjKUOSiAfPwwMDP0KiooxTExMBGpl6uvr&#10;uTu+f5+L5rOtLS0LSktLRVlYWbslJ3h7Azko8S9ubu5yXj6+wvHU093dzZaakqJOS0tLUlRSihnt&#10;G/X29rLm5uTIdXd3swMwdvm7qalp8deGBozkypUpXZ2ds1JTU9XR8h95fjwePyM5KUmTSCTSAwAA&#10;JyfnV2EREdxY5i4EQWgyMzKUOzo65sI4fgGBvGXLllWNVnasaGtrm19TXc33vb193tx585pFREXH&#10;7GPhy5cvK0pLSsTg/1mzZrXLysl9nixN375+Xdrc3LwIyjsEAoEpMyNjVW9v70wGBoZ+5VWrov72&#10;3I+ef2gAQIRFRbMWLVpUX1ZaKsK9fHkZIyNj/5Rc56OgqPgJLtCbmpoWV1RUCKIn2taWlgUnjx/3&#10;Sk1JUVdRVY2cOXNmZ0FBgVR1VRUfHz9/gdWRI47rdXQC0HVmpKevCvD33xcZEbGViYkJn5GdPa+t&#10;rW0+dIMPr0lYwsVVe//hwy2UhO221lbOdVpahbNmz24XERHJQhCEJjk5WVNYRARXW13Ne+T48fP6&#10;mzZ5TUUbkKMgP1/q+NGjPiwsLN0rVqwoRRCEJurDh81EIpFu95499xzOnj0+GYHS88WLIw/u33cQ&#10;FhbGzZo163tvb+/M+Li4dRwcHK1XXV33qqiqUry2qq2tbb6bq6tzWWmpCHSWkZSYuAaPx8/YZmDg&#10;bm1jcxq92Ovv72c8bWPzPCY6emPPsF22jKxsgo+f30+ngKkpKequ165dyc/Lk4bfxenyZXODnTuf&#10;4rKyFO/duXM2OSlpNZFIpINllFVUolRVVd/vNTW9DeOiP37cGBIcbBgVGbmZSCTSqamrRzx9/lwX&#10;pg8ODtKfdXB49CkmZoOMjEwCAwNDf2lpqWhZaanICiy29PHTpxsh8wVgaOJOTkrSDPD33/cxKkp/&#10;KRdX9YeYGMGbN25cevzwoR0AQ/3HeO/e24H+/vtqa2p4YVnHCxfuOjk63gIAAI45c1oTkpOXTfRb&#10;UYLD6dNPQoODd6mpq0cwMDD019bW8vT29MzkXLDg68DAAKOvv78KeZmOjo45t9zcHJMSE9eIiIhk&#10;AQBASkqKRndXF/t6XV1/Wzs7m7nz5jWjy5w8dswrLjZ2PfTAKyIqmvU2JEQGplP6PvZnz54wMTW9&#10;ha7nY1SU/pFDh/x5+fgKsFhsSVdX16yTx497ycrKfs7NzZW9e//+NhlZ2YSpbCOIlpaWhUcOHfJv&#10;/PaNS1xCIo2GhgaJjY3V6e7qYldTV4+4fe+eASsrazd5ubu3b5+7ffPmRQVFxU/z5s1rqqysFBgc&#10;HGTg4OBoZWJiwj/39Fw3XloiwsO3nbW3f9yHx7OoqalFMDEx4TPS01UaGxuXSEhKplnb2JyWV1CI&#10;hfmJRCJdYkKCVoCf375PMTEbePn4CoLDwqSuXrly3fPFiyMAACC5cmXK/UePtlBaaHV2ds62NDcP&#10;Sk1JUUfHy8nLxz339FyHFgZaW1oWvA0KMg709zetrKwUcL15c7eqmtp7Y0PDmOKiInFaWlqSqZmZ&#10;m529/SlYJi01Vc3W2vrFvPnzG5cuXVo9ODjI8CEycjMdHR3ReO/eOydPnbJnZGTsJ6drpP7b39/P&#10;9DogYNV423Y01NfXcx87fNg3JztbfpWKStTs2bPbKioqhIqLisSXr1hRZmtnZ7NaSysY5vf28rLw&#10;8/XdX1xUJAHjIqOjhdCbwiePHfPKyMhY9e3r16UA/HN8QHz79o3rsKVlwJcvX7BKSkrRAABQWVEh&#10;WFRUJKGopBTzxN19AxTogt+9MwwKDNybkpysAa/a8vX3V5GWkUmE9Z1zcHiYmpqqXlNdzYsgCM2S&#10;JUtq4xITfy78G+rrMW8CA00CAwJMvjY0LPP191eRkpZOevr48aknjx7ZQlMyJiYmvI2dne0eE5M7&#10;42nLkuJisdO2tu6FBQUr0deBaWhqhhnu3v1ARVU1EsalpqSov/TwOPwxKkqfkZGRsFZbO+jS5cvm&#10;cMxRGp/Jycmaba2tnKtUVKKuXLtmir4hhhqSEhNXe754cTT20ycdSJO8gkKss4vLfgwGU4nOS6l9&#10;qM0/N65fd/bz9T0gKSWVzDJjRk9/fz9T1IcPm5ZhMJU3b9/eBTcBmpqaFjtfunQz+uNHvYH+fkYA&#10;ANDbtMnL1c3NGNYVER6+zfPFi6PZOJwCpNHdw2MdNX47Ero6O2cdO3LEt7S0VFRKWjqJloaGlJWV&#10;pfS1oWHZSimp5Os3buzBcHNXjLdeCDweP+POrVsX4mJj1/Py8RXC+ju+f58ruXJlymjlHz96ZNvX&#10;28t67+HDLeRzQElxsdjTx49tEj5/Xvv9+/e5AABgaWXljLaz9vbysggPDd2By8pShLwFPf66u7vZ&#10;wkNDdwT4+5vmZGfLWxw6dPnkqVMO2TicwsXz5+8W5OdLwbo0NDXDLjo5WYz3QKWrs3NWSEjIrkB/&#10;f9P8vDzpE9bWZyytrJw9nj8/6nrt2hU8Hj8D5t2op+dz7caNPdQE98rKSgFba+sXM2bM6J03b14T&#10;gUBgjomO3sjOzt6x09DwkaWVlTOlRV15eblQoL+/6bu3b3e3tbZyxicmclPb/CwsKFjpev36ZYRE&#10;ouXg4GglEAjMcXFx69HjkRJIJBLtqRMnXoaHhRmoqqm9Z2Fh6a6qquIfGBhg5ODgaBUSEspxOHdu&#10;QtqtN65fd34TEGAiIyf3mZaGhgTn3IULFzbcffBgG7ovEQgE5qgPHzYF+vubJiclaW7U0/O5ceuW&#10;UXNz8yLnS5duRkZEbIV9QUZWNsHRyclivAtpNNJSU9VsrK09ZsyY0SMoKJgLAADpaWmqTU1Ni9do&#10;ab275uq6FzpupAYCgcD0/Nmzk+5Pn57s6OiYAwAA8+fPbzx24sQ5g507n1Iq4//6tZmTo+OtefPn&#10;N4qLi6dD+ZuJiQm/dt26N2fPnTuKfu7AwABD7KdPugF+fvs+x8drKyorR9+5e9dgz+7dH/Nyc2UA&#10;AEB73bo3t+7e3YHuf+8jIrZeunDhjv7mza9ExcQyOn/84Lh47tw9enr6AUsrK2dmlKyuqqb2ftas&#10;Wd/h/2wcTuHksWNeszk42jAYTAWRRKKLGl6n7TQ0fGRnb39qModytTU1PJednNza29vncXFx1cD6&#10;JVeuTBntismenp6ZJ48f9yovKxMWExPLAGDoW8JF9eOnTzfOmz+/aaQ6yNHf388Y/fGjXoC//76k&#10;hIQ1q9esCX7w+PFmfz+/fa7Xrl1pb2ubD/OKS0ikP3vxYv14D5WuubhcDQ8LM/ja0LAMgCFnx3lF&#10;RT/9VdXX13OfdXB4lJqcrAGvy92xa9eTS87OB9H1FOTnS+0xMvo4a/bsdnFx8XQCgcB82tbWXVpG&#10;JiE7O1sh4sMHkTlz5rT+cin6Rh2dLCwGg2AxGKStrW3eWC9Tx+Fw8rAcFoNBoj580IdpLc3NC9Zq&#10;ahbxY7ED7yMitsD4wcFBunMODg+wGAwiLizc2d7ePhemPbh3z/7Y4cM+sD5pCYnWqspKPjVl5Sor&#10;S0t/OxubZ/tNTUN5uLlJWAwGkRIXb+vr65uBpqm8vFxQfdWqyr3GxpF4PJ4Zxnd1dbEdsbJ6jcVg&#10;kLdBQUYTuTze6eLFm5A2SumlJSUiK8XE2h8+eGCHjv8UE6MjyMtLwGIwyPEjR7x7enpYJ/L8F+7u&#10;R7EYDIJuTwRBwMXz5+9gMRhEgIenP+Hz5zXk5WI/fVovKijYvd/UNJREItHA+NaWFk747bdt3pyE&#10;x+OZyMsWFxWJwfY22Lo1gRJdr3189sN28fX2PoBOex8RsQWWH61/me/f/+7k8eMv0XEkEonGytLS&#10;f52WVn5ra+t89PfcumlTMhaDQRRkZL5mZmQowbRrLi5XDh08GAifqaWhUVxQUCApJiTUxbt8ORHG&#10;x8fFacM+Q43+qQynTp70kBAV7cjNyZFBx4eHhm4X5OUlUGrf5KQkDXFh4c5dBgZx6Pdvb2+fi37/&#10;qspKPvKyzc3NC/lWrBjEYjDIRh2dLEo0vXv71hC+u/uzZ8fJny3Aw9Pveu2aM5FIpP3Zb1pb5+8y&#10;MIjFYjBIelraqom0BXym08WLNymld3R0cKzV1Cw6amXlOzg4SAfj42Jj18lJSzdiMRhki75+6tev&#10;X7nQ5awsLf2lxMXbsjIzFdHxb9+82c2PxQ7sNTaOHC+tYSEhBrzLlxOV5OTqC/LzV8J4PB7PZL5/&#10;/zssBoOsUlSsJRAIjDDN+dKlGzANtn9WZqaiqKBgN3o8wPbLz8uTgnGBAQF7jQ0NPwrx8fWtFBNr&#10;lxQV/Y6eZx1On34Mn5ObkyNjZ2PzTF1FpQKmvw0KMjp86JCfqKBgN/r5sExWZqaimJBQ12sfn/3o&#10;9wwNCdmxUkysHYvBIFs3bUru/PFjFnn/VVNWriopLhYda/+dbPjy5cvyVYqKtUJ8fH0fP3zQQ6fd&#10;vHHDEYvBILzLlxNTU1LUyMueO3PmPnz/8vJyQfL079+/z5ESF2+jNj5aW1vnq6uoVAjx8fVVVFQI&#10;wPiW5uYFsJyxoeFHch50y83tIvn3JQ97jY0jYb9B9+3TtrZPhfn5e2H5pMREzQP79oVs27w5yc7G&#10;5pn1iROeEqKiHeRz2HiDk6OjG6xDVUmpGj2+0YFEItGoKCnVkPeVzs5Odkrjs7y8XHCtpmYRFoNB&#10;ZCQlW9DjBQb4fvZ2dk9CQ0J2KMnL19mdOuVuZ2PzTEdbOxfSdenixVvk49Dezu4Jun2ote9lJydX&#10;vhUrBrNxODl0/AEzs2AoexQWFkqg02qqq3mE+Pj6sBgMcuLoUS9K9d64ft1ppLaPj4vTHim9r69v&#10;xqaNG9PJ5ZOG+vplasrKVVgMBhEXEflBqT+PJXR0dHBsWLcuW0VJqaa7u3smjO/q6mLboq+fCmkT&#10;5ufvney4hHW5XrvmTCnPc3f3Y+Tjr7m5eeGpkyc99HR1M9HlX718aamuolJhZ2PzzM7G5hk6/fzZ&#10;s/fGQ1tBfv5Kh9OnH8P2xGIwyP27dx2ePXlyUoCHp3+lmFg7nOdgIJc70H1OXFi485qLiwtadsrM&#10;yFCC43Drpk3J5HOAt5fXwZPHj7/kx2IH4DPq6+owlJ7h7+dnyrdixaCPl5c5Oj49LW2VmJBQFzX+&#10;jCBDc/JqdfXSmupqHnR81IcP+iPx19HCZScnVyV5+bqamhosjGtsbFy8x8goCo4fXFaWAoIM8UFb&#10;a+vnuwwM4iCtJ44e9UpLTVXR0tAotrW2fm5nY/PMfP/+d1D+2m9qGjrRvpeVmakoIiDQs1pdvRTd&#10;7okJCath/Zv19NLQ/BhBfpXfW5qbF+hoa+fq6epmwnkVfisebm5Sfl6eFPlznz5+bI3FYJBdBgax&#10;vb29LDC+sqKCH85Jt9zcLsL47u7umZednFyhnIbFYJC9xsaRzpcu3UB/VywGg6D5y43r1514uLlJ&#10;5HNuZUUFv4iAQA8Wg0EkRUW/w7GC7lf5eXlS4iIiPzyePz+CLvshMnKTjKRkCxaDQfR0dTPR667x&#10;hLTUVBVRQcFuezu7J+j44qIiMbjGoTZ/EggExh3btn0mb79sHE5OQ1W1HIvBIGs1NYtampsXjJWe&#10;9vb2uQ6nTz/etHFjOny2xYEDQa99fPbzLl9OhGMdPQ71dHUz0XMvOkhLSLRSo7+jo4MDyp7U5s/8&#10;vDwpKN+RtxFcH148f/4O+v17enpYT5086YFeH/1S6UQX6DXV1TzoTobuUHChjRZAYEBP7tdcXK6Q&#10;p2/bvDkJi8EgIgICPbt37Yr+8uXLcnS69YkTnj+F0TdvdpNPLFgMBol8/34zeb14PJ5praZm0e9Y&#10;oBMIBMZ1Wlr5R6ysXlMq6+bqegmW3bd3b/h4nx376dN63uXLiZTqT09LWwXrNjMxCSN/ZyV5+TqZ&#10;lSub0YIUuoPLrFzZjMVgEEtz8zcDAwP05Hmg0ERNAB9tgbtFXz9ltP5VU13NIykq+r22tnYFOv7V&#10;y5eWfCtWDJIvxGA/EhcW7sRiMAg/FjtQVlYmhE6HDENLQ6P41MmTHhUVFQIJnz+vUZKXr1OSk6uH&#10;QsOfWKBXV1XxwgmaUvrjhw9tyNt3YGCAXl1FpUJCVLSD0uZJZ2cnu5KcXD0Wg0GU5OTqW1taOKm1&#10;PbUFen1dHYaaAGBlaemPxWAQSsyqrLRUeCQBebQAn0lNgDhqZeW7RkOjhFKfhcIHFoNBFGVlG+Di&#10;oqiwUBxO0JTqvH3z5oWJLNA36+mlUev/qSkpapAWr1evLMjTIePYsH497sTRo141NTXYTzExOnLS&#10;0o2qSkrVsL+jF+gaqqrlp21tn3Z1dbHBeoqLisQE+fjwME94aOh29HMyMzKUYNoZe/tHl52cXLu6&#10;utjO2ts/xGIwyMXz5+8gyJCgvkpRsZaa0Iuep9BMaiL9dyqCsaHhR2r9t62tbR5aACdP9/X2PkC+&#10;QCAPBlu3JlCr/9DBg4ECPDz9n2JidMjTLA4cCIJ13719+yw6LfL9+82jLSBheUr88dmTJydheR1t&#10;7VzyDVn0ptrB/fvfTqRde3t7WaBApSgr20BNYKmuquJVU1auIucLrteuOVMbn+i+KC0h0frjx4/Z&#10;6HQozGqqqZXZ2dg8QwvZ/f39DHDOUpSVbaDEj5wvXboxUvt+/PBBD4vBIC6XL18jT3sbFGQEy55z&#10;cHhAnj6SgIYgoy/AR0u/cO7cXTlp6UZK7Z2WmqoCFxiigoLd493IJxKJtLsMDOJkpaSaKPX3qspK&#10;PiioTnaB3tvbywLfk9oCfaTx9/379zkwTUtDo9jJ0dGtv7+fAaY3NjYuht9CWkKidSKHGrk5OTLw&#10;GUY7d8asVlcvRW+Ox8fFaaM3S8nlwvy8PCm+FSsGjx0+7EOp/oTPn9fAsocPHfKjlAd9UEBpgR4X&#10;G7uOd/lyovOlSzcolQ8PC9tGjT/Hfvq0fqT2P3zokN9EFuifYmJ0hPn5eyn1oc4fP2YJ8PD0YzFD&#10;G0lomWNwcJAOblpoqqmVnTp50oP8u504duwVFjN0mERJphst9PT0sKopK1cpyso2kG9KIMj/jl8s&#10;BoMkJiSsRqeh5ff1a9fm+fn6mqHT0fMq+boCyjuU+gmC/O96R4CHp59cVquoqBCAZQ22bk04uH//&#10;Wzwez+zx/PkRUUHBboOtWxPgPOfn62uGxQwdmFF6f8cLF27Dusg38Xp7e1k0VFXLba2tn1Mq+/DB&#10;AztYlpqMNFKora1dIS4s3Em+uQgDmm9Rmj+vubi4aGloFKMXpzDkZGfLwn61WU8vbby0fW1oWArX&#10;Aps2bkxXX7WqMiwkxACm11RX86A35aiNi9Hmf1tr6+ejzZ/oDWh0PFzXUnr/np4eVmF+/l64Ppq0&#10;kzgAAGAhUy/t7+9ngr8HBwcZqJVbunRp9c8yBALzSOnX3dyM0f8BAOCyi8tPe+HCgoKV6DRoF9Lc&#10;1LSYvF4mJibCRn19b2p0TQbvgoKMy0pLRdatXx9AKX2NltY7+JtcbXU0EDlkwBIAACAASURBVAgE&#10;prMODo/o6ekHbe3sbMjTMdzcFVDtECFTMfHz9T3Q+O0bl9batW8p2WpzcHC0WRw6dBkAAD5ERm52&#10;sLP7h2oPHR3dpGw2oMd/AABITkpaTSmP18uXh+Tk5ePQNjIEAoH5zq1bFyQkJVMpqbgtXbq0WmBY&#10;vWlwcJA+Mz39F/VaxmE1npqaGl6+YRVt5VWrPgaHhkoFh4WtRJtj/G7AftnW0rIArfIPsXX79ufk&#10;pg9Bb97s+VJbi9XQ1AylZPPFxsbWaXXkiCMAADQ2Ni6xt7N7Rp5nMvY2kOYmCmOJl4+vcKK23KOh&#10;sLBQMiw0dMcaLS2KfRY9lpqamhZXVVXxo+mFqm7k5bZu2/Z8IvRAlSVKtHBxcf2cmwgU5jJGRkYC&#10;AACUlpSISUpJJWMwmEp1DY3wkPBwyaCQEBlKNmF6+vrel11c9s+cObMLxgkICubtMzO7Af/fu3v3&#10;l6t70CprHyIjNx89fvz8zJkzuxydnS3CIyPFzl24cAQAALxevrT62tCwjNo8hbaBTU9P/2luMZH+&#10;OxUYiY/8TuTn5UlHvn+/RU5ePk5dQyOcPF1cQuKnPe/s2bPbp/LZXCh+t9fU9Jb2unVv0OkbNm70&#10;XbBgwVcAACgsLFxJXn4smDFjRq/uxo2+AAyNoaDAwD2U8gW9ebPHYNeuJ+h5hEAgMPl6ex+UlpFJ&#10;oDQm0La2379/nxvo729Kqe4lS5bUOl+5cgCtHszAwDCgs2GDH6QrLzdXllL91N6LQCAwXXJ0vM3B&#10;wdF26PDhS+TpfPz8BfBdyHnl70Z9fT23j5eXxfB8/g8VU1k5uc9QVbW3t5cVreo9Fvj6+Jinpaaq&#10;WlhaXqbE25avWFGmuXp1yMTfYOqAfn8BIaFch7NnT6B9Ci1YsODr0ePHzwMw1Ie+fv06blMz9Djq&#10;7e2dGRQcLIP2baCiqhppbWNzGv5/dP++Pbr87Zs3LxKJRLp1ZGaYEMqrVn1cNWziEBEWtv1NYOBe&#10;8jwrR+ireDx+hoOd3dP58+c32tjZ2VLKIy4uTvWau8Zv37gAACD640e9vr4+FvL0ifA7BEForl+9&#10;6rJ6zZpgSn2IjZ39h+KwqU93Vxf7a1/fAzCNjo6OSD8sK86dO7f5ytWr++Ad5BAbhuecgYEBhvKy&#10;MpHx0vfax8e8rq5u+U5Dw0eUzEA0NDVD0e9CrZ7LLi5m23fs+EVe0tPX94bjL4lMTh0YhQ/BvjYw&#10;MMAA7fUhli5dWgXV3vPy8mTOnj9/lImJCb/HxOTOh+howSfu7hvgnPT0yZNTw2WqyZ8BwK98h1ze&#10;8H/92qy2poaHWn+VkpL62RczULx9rDhrb/+4t7eX1cnZ2ZzS/GW4e/cDavb7zc3Ni164ux83NjG5&#10;Q8lvkriERDr0t5CbkyOblpqq+s9aqGPR4sV17MPfrvHbN64XL1+uhXwEgKE10o1bt4ygyY6vj485&#10;NGsYD+gmIU9DHxGhwcG7yNNYWFh6RMXEftrwT4kNOvmkwI6ygzDcvftBTU0NLyWG0DPGu6aZmZn7&#10;oCCCxkjO4eAAu3v79vn5nJzf1NTVI9CdRktbO4g4LHBPJeDknJaaqlZSXCxOnt7c3LwI/kbbP40F&#10;ke/fb/329etSKWnppMVLlvzjyhNOTs5vHl5eaxI/f9Zar6vrD+P7+/sZnzx6ZAsAAItHuCpl48aN&#10;Pi7Ozq5EIpHubVCQ8bETJ84tWry4bjw0jgT9TZteXb961aW7q4vd4/nzY7obNrxGpw8MDDAEv3tn&#10;dPPOnZ3o+NhPn3Ta29rmL1mypPaWm5sjpbrRjLsPj/8HkwJgiFnsMTH5afNObq/9J8DGzt4BAABF&#10;RUUSLpcvXzfeu/cuehKeM2dOq9Hu3ffhfyKRSAcFhkWLFlH9Fut1df0dL1y429/fzxgTHb2hprqa&#10;d6qcEUJccXa+sXDhwgZhEREcOt7+zJkTS5YsGdFB2kQQNDyWaqqr+ah9dzTww/MQHPsdHR1zbK2t&#10;PZyvXNmPtvlbvGTJl20TEFr09PW9SSQSnfHevf+w94VOKEfD4sWLv+zctesx/D+Sg69lGAxF+9MT&#10;1tZnKsrLhT5GRemXlZaKtLW2clLqyxaHDl1GC0b8AgL58Decp+Lj4tanJCdrkpf9UluLhb/xqPkd&#10;3X9vubk5mltYuKA3EMj771TB2tbW7pyDwyNKfKSvt5d1qp8HAReVvLy8FO0kTc3M3Ojp6QfxePwM&#10;/c2bX1LKMxXAUOgLtLS0JDFx8fSPUVH6k6nbdN8+N7gwf+3re2CnoeFjdHp/fz9jUGDg3rehodLo&#10;+LTUVLWOjo45hQUFK6mNzzlz57ZAez1oq0wOrqVLqyk5R0LzKkqbQSMhPDR0R0N9PWajnp4Pun9C&#10;CAkJ5Txxd9fNy82V3WZg4D6euieL4LdvjYhEIl1TY+MSau2GlqnwVPgZJZBIJNqnjx7ZAPC/iyBK&#10;YB8ex/8mLFu2rJJSPD09/ZTdKa+5enUIGxtbJ3m8uYXF1azMTOVPMTG6FRUVgvX19dxcXFw1Bfn5&#10;UrGfPukAMDL/3bR588uE+Pi1AADw/NmzE1u2bvUYK03vgoJ2NzY2LtljYnJnIhvpUN4uLysTdjx/&#10;/u4pOzvbOXPmtMJ0CUnJtPFumubn5UmXlZaK0NDQINT6KFxoAABAB7WxzcVVQ2nzbrJONQPgvEzF&#10;ft3+7NkTPLy8RUxMTHhFJaUYavVQcpqKpo9ENu8ICQnlrNXWDmppaVmI9ikCMZIcwMjI2M85f/63&#10;rs7OWeLi4uloGZ5czqbWnhAjbQZD3p6YkLAmG4dTIE//RVamsKEzEgry86WSEhNXS0lLJ1Hzo8DM&#10;zNzHyMhIoLS+CQsJ2dnf388Y9+mTTgtqLYRGV1fXLPgb7dxuvJCQlEyltHmjpq4ecdDS8sqdW7fO&#10;4/H4GakpKerkm9+/E7Nmzfr+taFh2ZXLl12XcHHVKCopxaDH535z82tQbpuSBSq6QQEYcrAAf8sr&#10;KMSGRkT8dNKDIAhNelqa6pvAwL3JSUn/EAynCka7d99/6eFxuL29fZ6VhUUgCwtLj6mZmduBgwev&#10;srCw9PyOU9OBgQGG/Lw8GQCGPLFS2iGaOXNmJ9pJ03iQmJCgBQAAI022kpKSqeTeMbNxOMXGxsYl&#10;AAwxcGpl586b17wCiy0pLysTJpFItOnp6Sp6U6hpwMrK2r15yxbPlx4eh3Oys+WycTgFtIORmOjo&#10;jRwcHK1KysrR6HJZGRnKAAx54Z45c+Y/mCsAABjv2XMX/paVlaXoBZKNje3HSJs6fwIYDKZSa+3a&#10;t1EfPmx64e5+/IW7+3ElZeVo+zNnTsAFFHrHryA/X+rLly8rAAAAQRCq346dnb1DQFAwFzocSUtN&#10;VZuqBfqmzZtfJiUkrKmprubV09XN4hcQyD9kZeW0TkcngIaGBpkKr5uUkJWZqQQAALNmz26n9t3R&#10;Y2nhwoX1AAydju01Nb3t8fz50cSEhDVqq1ZVq6qpvbdzcLCG4x69gTVWmJqZuZmambnB/4ODg/Sf&#10;4+O1gwID92ZmZiqPpQ72WbO+j3TbwFhAQ0ODaK9fHwgXZl++fMFSWqBzcHC0/rP0kDf56qoqPgCG&#10;5ilKeYSEhbOFhIWzAQAA7YgG3X8f3r9v//zZsxObt271tLC0vAwFDnT/nSpISkqmkvORtNRUNf/X&#10;r83Gq4k0HqSlpqqNlM7AwDCwb//+GyPl+Z2YCm0FAUHBPCVl5eikxMTVhQUFK8lvOIgID98uJi6e&#10;jubrAAAAeR0DA8PAWOZliSny2jwWfIiM3ALAyO2joqr6YSLO3SYLOFews7N3UGs39E04K0a56QaN&#10;gvx8qfrhmxXINRunMTLW6+r6fYqJ0QVgyAkeFxdXzfuIiG0wfSTZSVZO7qcH+NKSEtHv37/PHasD&#10;qsj377cCAAALC8vYvhfZibDW2rVv1TU0wmM/fdIJ8Pc3fRsUZKynr+910sbGnpOT8xs7O3vHKhWV&#10;qDHVPYysrCwlAIY2R6j10U2oDUn0qd/vRnt7+7zysjLhkfLMmjXr+35z8+u/4/n3Hz3agv7f1trK&#10;GfzunVHQmzd7GhoaMGOpg3mUW3doh2WEkfocJfT09MyEB4Nz585tobS5xcfHVwDlpvFufr2PiBjq&#10;qxOcW6BMx8zM3EetXx2ysnKCv/n5+fMp5Zks1uvq+t25des8AENajX9ygX7+4kWrPUZGH7s6O2ft&#10;MTL6yMXFVXPSxsYebqhqaGqGwbxTskCvKC8Xgr/p6OiIosNe+dAgEAjMvt7e5q9evrTi4uKq0d+0&#10;6ZWjk5OFiIDAb7keavGSJV/cPTzWnzh61LupqWlxb28v6707d84G+PntO2hpeWXz1q0elDw/Twbt&#10;7e3z+4e9vxru3v0AvYs5FYBXGo0XNdXVP72Tk6vdkENAQCAPTn6/Q/XPaPfu+688Pa0QBKF57u5+&#10;/C5qgR7g57fPcPfuB+RlmpqbFwMwpNZjduCA61TT9Kdx1dV1L5FEoov5+HEjAEPeizfq6GRv3rrV&#10;w3TfvpvoXeEalGf50U6R0Av0qfx2G/X0fOjp6QfOnD79pLOzc3ZpSYnoESsrP947d84dPnLEES7U&#10;p+p5EE3Dm0ra69a9Gc2LLTlO2draVlVW8n+Oj9dGEIQmLjZ2fWJCgtZ2A4NnJvv23UR7+x8vurq6&#10;2D1fvDgaFBi4V05BIXaDnp7PKVtbO001tSnVWBgJaOFvvLvgaLOfiYwndP+F8/qbgACTLdu2vUAv&#10;1H8H8Hj8jEB/f1Ovly8PYbi5Kzbq6Xnb2tufUpKTG9VL+EQwEZXa/yJMzczckhITVwMwpPbnfOXK&#10;T5XVV56eh48cO3aBvAzUBuMXEMj7t83LFRUVgn+bBmqA409VXT1iqm+RyRveNBkVf+BKwv8a0JtS&#10;P378mAPA2GWnhQsXNsyePbsdqsuOh/9Cnj1R0NPTDzq7uOw327s3oqioSGJwcJD+TWDg3sj377fu&#10;NTW9Zbh794PxXsUIeS8PD0/xv21sf/v2benfpgGAoc2wx48e2WbjcAobNm70vXnnzs6Qd+8MH5KZ&#10;SEwEsrKyn99HRGxNSUnRGBgYYBjpYGnBggU/eV9rS8tCuKjfY2Jye6qv380f4/xCTR5sampaAgAA&#10;SsrKH3fs2vVkKmkbD3h4eIqZmZn78Hj8jImouE8G0jIyiRednCyvXblyrb29fV59fT338SNHfDxf&#10;vDhicejQZXUNjXCowTElNui5OTly8LfkypUp5CpE6WlpKuu0tAq8vbwsnS5fNvf08lqzacuWl6Pd&#10;MzhZyMnLx0V9+sTvdPmyOTw5a2pqWnzx/Pm7SvLyDa99fA6MVsd4gFYFhXcWTiWgDexo6i/kQDOL&#10;3lHUQWf/5rusV2CxpfCEPCoycjNUf2xsbFySjcMpbNqyxZO8DGzX39GmfwNsbGydj58+1fP191fR&#10;3bDhNQ0NDUIkEukC/Pz2rdPSKjAzMQmHdkXob9fT08M2Ur2/8x7y9To6ATHx8TynHRysIbMvLysT&#10;PmJl5aejrZ2HFmSmCtBUYXACpihMTEyE556e67x8fTXg7ujg4CC9j7f3QS1NzRJLc/MguJk2VpBI&#10;JNrHDx/aaqioVMVER2+8+/Dh1itXr5qt1dYOmko1zPFivEwYbQIykbal1H/7+/sZfb29zVerq5e7&#10;ubo6jV7L+BH76ZPOajW1cr/Xr/e7XL9u8vjZs406Gzb4MTAw/OMauKnC4PCcQ81s5v8KVFRVI3l4&#10;eYsAGFJDhOZn+Xl50i0tLQtXqaj846S5r6+PFYDxn/L8CRCG1Svbv3+f97dpIUffb+Rn6KuEpjE+&#10;oHntDGbmXvK47u7uEfnvRGSnwcFBengF6mTAycn5LSgkROb+o0db5OTl4wAYOk29f/fuGVUlpVpn&#10;R8eb46kP9tHBf6HMhTZNHe/m9FSgp6dn5vmzZ+9v37IlmZOT81tUTIyA7enTNrzD8+dU4JSdnS0z&#10;M3Nfa0vLguB374zI06EcL7lyZQr6fnt0e0yEt4+G9vb2Sc0v/8Z+9bvXoZSwddu2F3GJidynbG3t&#10;oLlRTna2vLmZWchqdfUy6FNt0oy1v7+fMTwszAD+R6u0AQBASHDwLsMdO+IGBgYYg8PCViooKn6a&#10;7DPHA1ZW1u4du3Y9CYuMFLOztz8Fhdnuri72i+fP3ystKRGdqmexoey64OnoVALanVRUVAiOtuuK&#10;IAgNvCsXvZs12okQKyvrT3s9Nja2Ee+PnCigjSqRSKR76el5GAAA3r55s2eDnp4PJfsw2K6foqM3&#10;/A56/hZkZGUTbt29u9M/KEhRUEgoF8bHxcaud7127TIAv347tF0wJaBV5H7Ht+Pg4Gjbt3//jdD3&#10;78XR902XlZaKGO7YEdfW2so5lc+DtuQx0dETHkvyCgqx9x4+3Orr768CNRMQBKGJ+vBh0707d86N&#10;Vh4NJ0fHW9evXnXhFxDICwoOlhUeVgH/25hHpno8GtD2p5NpW0r9t7+/n/HBvXsOd27dujDReinB&#10;88WLI/tNTcNmsrH9eBsSIi0hKZk2eqnJYxY7+3cAAKDkT4QcHR0dc36HUPQnQENDg5ju23cTgCEB&#10;FDqweenpeXjrtm3PKdmMMjMx9QEw5CPiz1I7OmYN88rkxMTV0LyLGvB4/AxKjh1/F+D4+x0yAnqz&#10;Du2slxy/Q+PpPw/UYpxz2OfRL/z3y5cx8V86OjoiuVM0aqCnpx+Ep6Mjfa9fyaR8Ok9PTz+4Vls7&#10;yPv1a/U79+9vh36bBgYGGF48f34s+N07w7HUD8D/8t6khIQ1f3JsjAWzUPbXY5mXp1IuIRKJdHq6&#10;ujjvV68sz5w/f/Ts+fNHx/qtx4Nly5ZVnbC2PgMAAFecnG6gVfrLy8qEz589+0BCUjL1uaenNrqP&#10;ThVvpwbm4Y2rfgJhxL5KbX75Off9BtomCk4K/s3+BFhYWHrMLSyufvz0iR/tQPtLbS328KFD/kQi&#10;kW7SC/S3b97sgQNAUEgody1Klx+Px894cPfuGQRBaE47OJz8HR2ZGsgdFNDT0w+aHTjgGv7hgyjc&#10;YRwYGGBAqxBPFnPmzGmFtqBPnzw5NdrE4OPtfXCkdHJAT+UAAPDs6VPrkfKWl5UJ5+flSQPwawcs&#10;LS4WG8uzGBgYBkbykjsZaKxeHQodTPi/fm3W09MzMzAgwMTI2Jiicym4M1lRUSHo7+e3b6S68Xj8&#10;DGqeiP8NIBKJdASyyU1SUjI1KDhYBu3BtaKiQgiAIS+2MC43N1d2YGBgVG/WdHR0RJkptAsn36We&#10;O3duy6MnT/RfBwSsgptGTU1Ni6da9QyLxRYDMOTtsrCwUHKkvGmpqarfhr3ZEolEOvLTcRlZ2YTg&#10;sLCV0CMwAL+a5oyGxISENa88Pa0AAODq9esmf1vAheYOCxctqqfm6ZUauLi4qqH31ft37pzt6upi&#10;Hyk/ep4aqf+iVdays7Plx0PTSPjx4wcHnO8uODpaTeZGgvECburk5uTIJnz+rDVS3qePH9v8l7V8&#10;9DZt8oL867Wv74H29vZ5kRERW7dt307RoeLC4Rs18vPypEcbn83NzYv8X782GynPVALySiKRSOfx&#10;/PmxkfKmpqSoQ02uPwGoqfApJmZDelraiF6Uy8vKhDOHfbCMBWiP5X6+vvsnTuX/P8CFLyMTEwHa&#10;VKNlJ9yw/exoEJeQSBvPqdwSLq4aAAAIeffOcLyOgwEY2hQlN39br6MT8P7jR2G0TDUefocd1jjt&#10;6OiYMxaV7fEs/icLLi6umpnDBzlBgYF7Id+nBARBaJwcHW9N1bMD/f1Na6qreQWFhHJ3GRo+mqp6&#10;KcHUzMztyLFjF7mWLq0+ZGHx5viRIz7HjxzxOWxpGbBj584nL16+XEt+oLVg4cIG2DaPHjw4PZr6&#10;9njXIFDWyMzIWFVVWck/3neCc19SQsKa0fjply9fVuCyshTH+4zxQlpa+h/O/n4n/iFPz5vXfP3G&#10;jT2eXl5roFO7L7W12P7+fqZJLdC/ff261OXKlesADE1qrm5uu9EOkJISE1dDWzByBzO/G5cuXrxd&#10;QmExumzZsqrLV6+aTdZREzVAVcDamhoew507Y6kt0olEIt14BRb01RGRERFbqTFuBEFo7t+7dwYK&#10;l2Li4ulwZ72qqoq/mYr3RAAA6Bw+dd+ybduL8V4bNFa7K1paWtIuQ8OHAADQ2dk5287G5vmiRYvq&#10;qKkIodUrz5w+/eTtmzfG1OoODwsz+NHZyTEeuv8kiouKJC47ObmRxzMwMAwcOHjw2ioyp0XCIiJZ&#10;cMLt7upij4+LW0etbqgqp7txo+94bc4QAKh+u8OWlgFQGwMNaRmZxHsPH24dz3PGA2h33tvby7rX&#10;yOhj/Qg+GD5GRW2Cmxm4rCzFmzdu/EPNmpGRsf/w0aOOMrKyCeOlpaysTORPX8c0EqCwNR5vwRBM&#10;TEwEuElZVFQkYWJsHEVtkU4gEJjRG14j9d9Lzs4HyR08TgU+RkXpf/v6dSkA49cWGCuofVvoARhB&#10;EJpTJ0++pGYiVJCfL9Xc3LyI0rUzE3nu3wATExPe0MjoAQBD73P+zJmHcvLycdRu8oA2u3g8fsYe&#10;Q8PokRbpt9zcHBeO4AV7qqGJ4pXer15ZQqeI5CASiXTPnz07sQyDoehBnBom890gPxscHKQ3MzGJ&#10;GGmR/jYoyHg0szQ05BUUYuGJ7P27d89Se++pAh0d3eBostS/qY+PBHgl59q1a4PgOJZXUIiF6bGf&#10;PumMdPNQ1zD/Ha/TSMjnWlpaFl5xdh7V3ntgYOCXzeegwMC9b4OC/iETsbOzd1xwdLSSk5ePJ08b&#10;DYpKSjFwI/TenTtnvb28LKjlTU1JUZ9qW+eRQEdHR1RVU3sPwJDDuONHjvhS88+TlZmpNJXq1FDj&#10;83fxITSuODu7fo6PXxsQFKQQFRMjcPPOnV0379zZFRkdLXT85MmzlLRN6ejoiErD199VlJcLGRsa&#10;RlNbpA8MDDBQu/qSGuDcRSQS6ezt7J6NV2MMlieRSLQH9+8PhoeIlBD89q0R9/LlE/YVNBKKi4rE&#10;8Xj8jBVYbCn5rURTgZHmPGNDQ4oykpKycvQ1V9e96LgJL9BLiovFdm7f/rmrs3PWTDa2TvcXL9aj&#10;r/EB4Ne7aynd+YbevSENe6hGEIRmvFeqUAOl+ygBGPJEDFUtJnvdAzlMzczcYJ0V5eVChjt3xpIL&#10;LsVFReKW5uZvx7uIkpCUTIOCNYlEoj125Ihvbk7OL/fDFhYWSm7R109rb2ubDxcsc+fObbly7do+&#10;AIbaN4TKbufg4CB9UlLSagYGhgHLQ4ecydOh10VKg7K8vFzo/JkzD8f6LtsMDNwhE3wfHr6N2uk5&#10;AAAIi4jgIKMkkUi0tqdOvfB6+fIQOk9PT89M96dPT16+dMlNVVX1PaV6RlqEAgAALQ3Nz75QWVkp&#10;AH93dXWxw1PDvNxcmT1GRh93bt/+OWaCKvcfP3zYRG1BJCIikoWmhY2NrdP1xg1jeGILr8sjB4lE&#10;ok34/HktHR0d0YrCvb/w21E64autqeGxt7X9x93pEEQSiQ46kCIH+j5OmikeS+hNou/fv8+1srAI&#10;rK2p4UHnKSwslLxw7tw9IpFIhx7L78PDt1GzT4NtPNFT8E8xMb989+7ubjZKGi1j0XaYCDo6OuYE&#10;vXmzZ+nSpdX7zc2vUc04ApNAO/7Jyc6W27t790d0nwdg6BTczMQkHEvmRTopMXENpTppaGgQseH7&#10;etFjqbGxccnJ48dfbdu8OTlgnAIBAAAMotqRnI8gCELjh7qDF9puEYlEOsgkZ6IEmQIygWBwcJD+&#10;/Nmz96vI3h1Cf/Pml3DB09rSsuCai8tV8n4V4O9varB1a+IuI6Nf5j+0l9r8/Pxfnjt8z/CV7Oxs&#10;BQD+PXbchrt3P/g5L0dEbDXYufMptbyKSkrRCxcubABgqE/uMTSMhldSQXz79o3L8cKFO8mJiav/&#10;pHmblrZ2ELzFoq+vj8XK0jKQvH/X19dz665bl7to0aI68kUm/HaU7j3OzMhQvnH9+j/441ixbv36&#10;AOhIsbe3l9XMxCQiPDTUAC3UtbW2cl6/etXlTWDg3pVSUsljrZuDg6Nt+44dTwEY4olHDx9+Tc6v&#10;Ozo65sCTKQRBaCazgGZkZOyH3vkLyPo4AENtHODv/1PrrbWlZeFEnzUVGMmPy+f4eG1GRsZ+i0OH&#10;LsO4tdraQXATtLOzc/ZrHx9zSmUrKysF6urqlgsKCeVqrV37djw0mezbdxPey+z96pUlpVNN9PyR&#10;kZ6+ijz97Zs3e6h9R8bh8Twefjd//vxGPX39nw4MnS9duhn5/v0v3stbW1oW3Lxx49LlS5fcxuvE&#10;dbLYf+DAdcjvMzMylB3Pn7+L5rf9/f2Mz589O2Fpbv4W7RV8soC8KDsrS5H8wOBrQ8MySgcoaLpG&#10;k0EhPkZF6bs/fXpSRlY2Ybw3D6E3iIoKCyWNd+2KKSst/eWu+fy8POkDZmahXOPUvtPZsOE11H7N&#10;zMhQPn/27APyfpeWmqoKx1kL2XjXXL06BM7LBAKB+cihQ/7k66Pqqio+12vXLpeWlIhNxtH2SGP9&#10;pYfHEQAAOHz06MWJrAEhf6C0Xu3o6Jhz5NAh/0EKvAOAIUd51LQH0Bv8NDQ0/3ttEx6Pn/F9DA5V&#10;Ghsbl1x2crqxWV8/vb6+nltGVjbBLyBAmRLzRd8b6ePtffDi+fN3i4uKxFNTUtRN9+x5j+40oSEh&#10;O3NzcmSNDQ2j4bVtcOeLSCTSjeYMonHYOyAani9eHA0LDd1BHv/t69el3d3d7FgstoSS85vRkJub&#10;+3NRTM78hISEcsjVaPV0dHDaa9YU6mhr52moqFRuWL8+p6mpafEFR8dfFpljwWUXl/3Q+3zjt29c&#10;W/T109ZqahbraGvnaaqplevp6OD6+/uZnFBeeAEAQHfDhteQrof379u3t7f/41s/efTItramhsf2&#10;9OlTlDwxw28MnRnk5uTIlhQXi7k/fXry4P79wWYHDvy81iIvL0+mHpaq9gAAIABJREFUpLhYjNp1&#10;GHPmzGmF1zEtXLSofo2W1ruR3tvl+nVT6ASNRCLRXjh37p6GqmqFjrZ2no62dp6clFSzm6urk+3p&#10;0zYrsNhSSnXUVFfzNtTXU70Gg3v58nIocHq+eHHU28vLIj0tTeWIlZV/f38/U2tLywJjI6PopMTE&#10;1Rnp6asOHTwYNNp1H5TQ3Ny86OSxY96UbLvKSktF6ejoiLv37LkH41ZraQXbnj5tA8DQ6TAlzRCP&#10;Fy+OlpWWihy3tj5DyUM5/HYlxcViJsbGH7Kzs+VLiovFPF+8OGKyZ08kesH2KTp6Q0lxsRjaP8PN&#10;GzecKO12Fg1PrnLy8vGCKBOMsQA9diiNXzY2ts7rbm7GcAItyM+X0tLULIHfXEtTs0RPRweXlpqq&#10;dvjo0YvosvX19dw2J096UnIEV1ZWJgIAANLjOElHz2U3b9y45Ofru7+kuFgsIjx8m/aaNUXo+1LT&#10;UlLU42Jj1xvu2BFHXs/379/njfVELCoycjN5HyGRSLQWBw686+rsnP3Sx0eT0h3PEIlUFtIADJ2Q&#10;7DEx+Xmfe25Ojuy6NWsK169dm6+jrZ2noqRUu23TphQSiUSHNr0AYGgcuVy+fH2s/fecg8Oj4Ldv&#10;jbJxOIXTNjbuHs+fHx3L+0OIiotnwAXU/bt3z7i5ujqVFBeL5ebkyJru2RNZV1e3HC7Cs3E4hbTU&#10;VFWjnTtjYf9ao6X1DqY7OTreeh8RsbWkuFjsc3y8tuGOHXGLFi+ugyqdtbW1PAmfP2vBU82FCxc2&#10;oG+W8Hr58pCKouIX2AeV5eXrT9vYuBsZG98nv95SQVHxE1QDv+nq6vTk0SObkuJisbzcXBnTPXsi&#10;BwYGGFeuXJkMwNBc/iYwcC/6yrhKlCdyaqrzUGump7ubbTRThbFg7ty5LXrDnsXnz5/fqK6hEUYt&#10;Lz09/eDlq1f3wfHZ0dExZ7+paZj6qlVVOtraedqrVxepKinV+vn67r989aoZWtBsbWlZAN+JSOUU&#10;Bu08i9L7N6Fsy8nT6enpB69ev24CTwFLS0pE0f1be82aQg0Vlco5c+a0kvdvAACAzkojwsK22506&#10;9bywsFCyuKhI/Jabm+MZe/vHaCH4fXj4tuKiInH05iF645xcRmBkZOy/efv2Lrgo6+3tZT16+PBr&#10;VWXlGh1t7bx1WloFinJyX/1fvzZzdXPbPdIYpwTb06dtBAQF8wAYmp/NTEwiUlNS1EuKi8WSEhNX&#10;G+7YEQdPPAkEAvPd27fP4bKyFCdqqwvHTsLnz1rHDh/2hTzK28vL4tKFC3fQC71Xnp5WhYWFknCz&#10;BN023d3do/bfplH8CYwGX29vc0qaHq99fA68cHc/fub8+aNop1sAAODo7HwQ8k8fb++D5AsSBEFo&#10;ztrbP57JxtbpfOXKfkoL4Tx0fyDrq0uXLq2+6OT084T6/JkzD665uFwtKS4WKykuFgsJDt71JiDA&#10;BKaXl5cLw3vKYVxaaqqqjbW1ByVHdtBeeLwmiw7nzh2HmiX9BAKTlYVFoJqycjWc+9RVVKqePn5s&#10;c9za+gxapR9BEBq44TiWb0p+yDQWiIiKZqFlFm8vLwt1FZWqn/KgtHTzNReXqxcuXbKEYwEC3f6j&#10;3fZAng61ibq7u9kMd+yI+xwfr11SXCz26OFDO/P9+0MWDc/3AADw0sPjsLeXlwU0EWhsbFwCnem2&#10;NDcvGmlj7OL583cBAODp48en1mholML3gmHf3r0Rbq6uTndu3Tof9eHDJnRdK6Wkks0tLFzg/6Ki&#10;Igk4r+hoa+epKStXb9q4MaO7q4vd4ezZ4yO9PzmYmJgIt+/eNWBkYiIAMGRGc+jgwTeFBQUrS4qL&#10;xbxevbJ0uXzZFV4jl56WppqYkLAmJTlZA4ChE/5bd+7shAvRurq65ej10TotrQItTc2Sd0FBxqco&#10;zMvjQUpyskZEWNh28vi01FTVwIAAk20GBu7wajM0aqqrecnXoOSA8wGBQGDW09XFwfk1JDh41/Yt&#10;W5K3GRg8g46Dy0pLRSDfh+WtT5x4FRcbu568XihTCQkLZzMzM/eBqspKPhwOJ29nY/MMi8EgMKgp&#10;K1dtWL8ed9be/uEVZ+fr1idOeOpv2JDBw81NkpGUbDliZfU6Pi5OG0EQMFKwPnHCE10vFoNBxEVE&#10;fgQFBhojCAI26uhkodNcr11zLigokHz25MlJfix2AMbb2dg8w+Fw8ng8nrmrq4sNh8PJo+sW5OUl&#10;+Hh5mZeWlIggCALs7eyewDTrEyc8Ez5/XoPD4eT9fH3NVJSUaizNzd90dnayj0Y/OpSWlIg8ffzY&#10;WpCXl0BOV1dXFxs6r9PFizfJ3xuGA2ZmwQQCgXE8z0aH1JQUVVFBwW5Kde8xMorq6+ubQa3sC3f3&#10;o0J8fH2b9fTSkpOSNHA4nDwOh5N/5el5SFlB4Ut4aOh2amXr6uq4DbZuTSB/5oZ167ILCwslysvL&#10;BWHcSjGx9nNnztwvKysTolZfXm6uNBaDQe7fveswlvcuKCiQlBIXb6P03uIiIj9wOJw8On9uTo6M&#10;+9OnJ0QEBHpgPqOdO2MSExJWt7a0cFJ6xomjR73I675544YjgiCgqalpEd+KFYPotHMODg/G8+3y&#10;8/KkYFktDY3iNwEBe3A4nHxiQsLqA2ZmwbJSUk3k7wGDj5eXuYiAQM9aTc2ikODgnfDb+Xp7H1CS&#10;k6t/++bNbmrP/fr1K9fuXbuiyd9Ne82agpzsbNn6ujoMui3P2Ns/KikuFkUQBOw1No7EYjAI34oV&#10;g5ednFzhcx/ev39agIen/5yDwwM8Hs801jaA4xc955CPX3R4ExCwh3f5ciKl7669Zk0B+bdMT0tb&#10;BdPXr12b9+7tW0McDiePy8pSsDt1yl1RVrYhNSVFbTzfDY/HM+0xMooif76ctHRjXGzsusbGxsU8&#10;3Nwk9PvgsrIUYDsJ8fH1wTQzE5MwHA4n39bWNo/8Ob29vSxn7O0fCfLx4bEYDKIoK9sQ4O9vgsPh&#10;5LMyMxWtLC39FWVlG6qrqnjR5ZqbmxdmZmQobdu8OQk+h3f5cuLD+/dP5+flSVF6JyKRSEtpfkbP&#10;m4ODg3ST7b+w/8AgwMPT393dPXM87e/j5WWObl/4ftdcXFxIJBKN0c6dMei05+7ux9Dlfb29D5CX&#10;FxMS6nJ/+vQEgiAAzms83Nyk3bt2RYcEB++EZQkEAuOBfftCKLURPxY78PTxY2tqdEeEh29F8zEs&#10;BoMI8fH13b5588Lg4CCdxYEDQTB++5YtiQH+/ia1tbXLP374oKesoPAFpm3R109JT0tb1djYuBh+&#10;h5ceHlbodzp/9uw9HA4nPxnegiAIKC8vF+Th5iZdv3r18ljyjzQ+leTl6zIzMpRg3p6eHtbMjAwl&#10;S3PzNzCPqKBgd2hIyI6iwkJxBEFAfV0dJjkpSWOVomItpfevr6vDvA0KMhqpfWAIDw3dTt7+I/Vv&#10;GFpbW+evXb26kLzMLgOD2Nra2hXxcXHaME5BRubr1StXrjbU1y/72tCwNDQkZIeasnIVTN+oo5OV&#10;mpKi+rWhYSn6GR+jojaiZQl0UFFSqqmrq+Oe6DesrqriFRcW7iSvV5CXl+Dr7X0ALR/p6epmer16&#10;ZTGS3DBSqKmpwSrKyjaQP8vS3PxNa0sLp6+39wEYp75qVeXd27fP1lRXY9NSU1XQc4MwP39veFjY&#10;Nigz1NTUYOPj4rRVlJRq0LJGSnKyOjX+TSm0tbXNg+U36+mlKcnL1929ffssmn8K8/P3Hjt82Ida&#10;HT09Pawnjh17Bd8Lyk7paWmrztrbP9yoo5NFiXdVVVby+Xp7H5AQFe0Ybf63O3XKnVJf2Kynl1ZY&#10;WCjx8xvy8eFPHj/+sqCgQBLObTBNf8OGjKgPH/RxOJx8Wmqqyr69e8NFBQW7Y6KjdSfybevq6rjR&#10;7U/elz5GRW2EefF4PDMOh5NH9y0ebm7SsydPTkJavzY0LMXhcPJ6urqZMI+asnJVaEjIDvLxMVoY&#10;iX/JSEq2xMfFrUXnLy0pEQkPC9smKSr6HebbvWtXdHJSkkZXVxcbpP+lh4cVnM94uLlJt2/evADp&#10;z8nOlhUXEflB/jzTPXsiWltb50e+f78ZHS8tIdHa3NzMicPh5B1On36MTnNydHTD4XDynT9+zCJ/&#10;t9CQkB3k/GqkcNbe/iGJRKKB5UkkEs0Ze/tH1PIfPnTIb2BggH6i88urly8tqc33ZWVlQtISEq2w&#10;jxw6eDAw4fPnNejyn+PjtdAy0S91yMnVk8s34wmQb6goKdVIiop+P+fg8CAzI0MJh8PJh4eFbVNV&#10;UqrW0dbOxePxzOhyeDyeOT0tbdUBM7Ng9Fh7GxRkBL8/DJ0/fsw6dfKkBzntirKyDXBMCPPz98I6&#10;jlhZvU5NSVFF08e7fDnRzdX1EqTN38/PVFxE5Me+vXvDOzo6OBAEATRxsbHrRvMOTUNLS2JnZ++Y&#10;M2dOy4IFC77y8PIWjVVdhkQi0T55/NgmJSlJk0gk0s2ePbvd2sbmNFRzaGxsXHLOweFRX18fi+bq&#10;1SG7jIwehoeG7qC287ZRX9+bQCAwfyBTt4GYO3du83pdXf/nz56dUFJW/kjPwDCQnpqqGh8fv667&#10;q4udlpaWJCsnF3/Q0vLKeJ0NRYSFbW9ra6O4y7x23bo35Crr8XFx694EBu6FV5/Q0tKStLS1gwx2&#10;7Hg6XrUVclRWVgo8fvg/7N11WBTNHwDwORoFURFBRU8JaSREkBAJC5RGQLBAysTEwsROQgEDVMJA&#10;pQWRFJUQJARUQEFauuu4298fOP72vfdIUXzfdz7Ps88DO7uz392b3bvZnZ3x2A87tyEQCJiGpmao&#10;mbm5J/P3u1v9qa6unhESFGTxIT9fqqGhgYuBgYG0WE3tmbGJye3B3iXq6OgY73r16rG83FwZDg6O&#10;xlW6ugFLly0LIhAIWGVFxawTx4+7amlrP1q2fPnTobyPuX/vXu+9jo77YedEg6mqquJ9EBBg+y4j&#10;QxH7ftdw5qxZX+w2bz5DpHqP8L6/v21/zUwUFi6Mx483DnV1dbHe8PR0TEtNXcTNw1NhvHq1N/49&#10;tKjISMMAPz97Tk7OGtZx49q7u7pYL129+rdhMPpTUlwsmBAfr7VsxYonH/LzpRLj47Xg0wSeadPK&#10;7TZvPgOHBKSltraWJzQ42DwvN1emrq6Om56eniwmLp6xdv16d+5BeqPs7u5mvu/vbxcbE6PDwMhI&#10;0jcwuLdy1aoHdHR0lLraWu5DBw7cXKGlFbhcS+sx/o64y5Urxw2MjO60t7WxJycnq79OSlrS1dXF&#10;ysbO3rJIVTVquJ2l1NTUTBvs/KWe/y4jQ9H71q1d+Pep5svJvbLctOkyvudSAPqelkU+e2ZsZm7u&#10;WVhQIBb57JkxfLo1fcaM0i1btzrDzjiGAz5tys7KkscwjMDNw1Nx4ODBPVO4uL4B0NcKKPDhQyt6&#10;enqy3ebNZ+QVFBJgx3K0KKuoRPc3Hntra+uEmOhovbDQUDPYuy8dHR1FYeHCeBNT05vU58uH/Px5&#10;6W/f/q3pIwAAMLOwdK42MblNK41CodC9iI7WCwkKsoBPLBkYGHpX6eoG6BsY3KNu/jWS8puakrLY&#10;z9d3c2tLy0RlFZXoq5cvn3j55s2s4TZfg8eXQqHQjRs3rn3Hrl1HYE/6JcXFgsePHXOjkMn0Wtra&#10;j4xWr/ambracmpKiesfb26G1tZVjnpRUqpW19SUYg/OJE1fZ2dmbDY2NfXi/d9qERyKRGCOfPTOO&#10;CAszhe+hcvPwVNja2Z2jfuJGLSc7W+7mjRt7GxsapggJC7+3sbM7B89VlytXjnd3d7MYGRt7w5Y/&#10;6W/fKn/Iz5eilZe0jEyyuIRExqOHD626++lQSt/Q8O5wn7pSO3n8uMv6jRtdZs2a9WUoy+fl5src&#10;DwiwxQ+3SOv8rK+v53qGG/UFj2PixAYdXd2Awfa/q6uLdbDjg5+HP/4ADFy+8VpaWiZ637q1K/3t&#10;W+XxbGytFmvXXlNZtCga5nnr5s09Orq6/ovV1J7B3xKZmZkK1K9RQOKSkunUrSwKCwtF7/v72+Gf&#10;hoqJi7+zsbU9P9TvxP4UFhSIeXp47IdPnfkFBD7Y2tmdmz5jRqn3rVu7KisrZxkZG3tTP2EciZqa&#10;mmleHh77P338KDFp8uS6TdbWF+dJSaUB0Pfu9rOIiNUGhoZ3FRYujIe/FfrryXkqN3flsuXLn75K&#10;SlpS/OULzY6o+vv+pqWhoWHKAhmZWgAA2LVnz2GVRYueu7m4HIUtmZiZmbuWa2k91tHVDRjsN0vu&#10;+/eyEeHhJiXFxYJtbW0T2NjYWpRUVF6YmpndoPV7MjEhod/f19TX/56eHqaIsDDTZxERqzs7O8cx&#10;MTF1G61e7b1CS+txfV3d1F0ODv5KysovjE1MbuOvnfFxcdpVVVUz1TU0wrKzsuSfR0Yawn6GeHl5&#10;S0zXrPH6mVEv6uvqpt7w8toHXx8CoK91jbWd3XlRUdEsOK+5uXlSf69PsrGxtegbGt4b7vkxGAqF&#10;Qhf09Om6sJCQNbA1Rn/nz2C/35mZmbsGix+AvjIAO4GGv7s3WFq6wGVv37y5Oz4uTpubh6fCzt7+&#10;7Cwi8fNA/U1paGqG0mqxevH8+dMf8vOlFsjLJzY1NXE21NdzNbe0TOrq7ByHb3mSm5sr29baOiEk&#10;IkIGP7IMhmGEuNjYlcFPn65r/D40Mz09Pbm/78fhinz2zCjw4UOrnp4eZlz9w4uZmblr2+bNgdKy&#10;sm/09PV9+/ueL/j0SdzL09MR3ypGSFj4va29/dnhvv6Lt0hJ6WtlRcWspcuWBTkdO7b9/Jkz52FT&#10;ezo6Ooqyikq0sYnJbephiYdSfvHzMAwj+Ny+vfNlYuJyBgYGkpqGRriRsbEPvIbYWluHKCkpxejo&#10;6fnj+/Ny3LPHZ+uOHSe6OjvHxcfFaWekpyu3t7ezMTMzd8nOn/96k43NBdi6ioBhaLQNBBmJiLAw&#10;k/T0dOWjx49vG+tYEOSfYpWWVtbjoCCF4XaohiAIMlzUFfTNW7eOuP8ABPkdXr96pXnpwoXT3nfv&#10;Lh+ss+bm5uZJJoaGry9eubKW+ubkfxG+gn7dy8tgrOP5GX9ExzQI8k+DYRjhwf37Ngbf31VEEGRw&#10;gY8eWdpv2XIKVc4RBEEQ5K8KCwtFYWuJoYykxMHB0Thx0qR6enr63zb8KPJ7oAo6goyAu6urk5KK&#10;ygs4XiqCIAMLfvp07aukpKVa2tqBYx0LgiAIgvxpbnp57auvq5s6ZcqUb0NZ/mtJiUBJSYkg/wCv&#10;RiL/TKM2PiCC/Nv19vYyvE1LW/QqKWnJXCGhXF09Pf+xjglB/nRfPn8W8vP13dJLIjEeP3ly81jH&#10;gyAIgiB/orffRxA5dfLkleysLHn7rVtPCQoK5lMv19vbyxDg52d/7+7dba7u7qvhe8vIvweqoCPI&#10;EDU3N0/q6elh3r1376GRjJ2IIP9FpaWl/Fu2bTvJyclZO9axIAjy3/K1pORHx4XU4zIjyJ/mrr+/&#10;5sZ1655/LSkRCA0JWRMaErJm5syZxVO4uKrhMhiG0RUWFIgJCQvn3H/0aBEXLu2/rKamZlrb9+FG&#10;/w3nOuokDkEQBEEQBPnXeBEdrfd9bGLz4i9f5gIAAAsLS6ehsbGP7Pz5r3V0dQPGOkYEoaW5uXnS&#10;4YMHvRLi4rQ7OzvH4dNYWVk7ZGRl3xibmNzW0tZ+hB4WAZCVmSmf9PLlsvi4uJX48cZ1dHUDRMXE&#10;MjfZ2Fwcy/hGClXQEQRBEARBkH+N2tpaHvg0jRrruHHtPDw8Fb87JgQZDgzDCFWVlTO7u7tZ6Ojo&#10;KGzs7M0TJ05s+Nkh0v5tWlpaJtbX1dEcQo+Onp5MPQTzPwWqoCMIgiAIgiAIgiDIHwD14o4gCIIg&#10;CIIgCIIgfwBUQUcQBEEQBEEQBEGQPwCqoCMIgiAIgiAIgiDIHwBV0BEEQRAEQRAEQRDkD4Aq6AiC&#10;IAiCIAiCIAjyB2AY6wAQBEEQBEF+hZLiYsGI8HCT6dOnl+obGt4b63j+FL29vQwJ8fFaDAwMvYvV&#10;1J797u1XVVXxPn38eAOBQMDWWFh4TJw4seFn82xvb2cLfPjQqr29nV1HT89/5syZxaMR65+MRCIx&#10;3vXx2dHd3c2ipqERLioqmjXWMf0XjPX5g/z7oQo6giAIgiCjKic7Wy76+XN9AABgZWXtsLGzO8fI&#10;yEj6nTFQKBS6fXv23HmXkaEIAAAEAgHTMzDw/Z0x/Gm+fP4s9Dgw0DLoyZN1tbW1PCZmZjfHooJx&#10;9PBhj7jY2JUAANDb28u43cHh2M/m6e/ru/n82bPnAAAgJTlZzTcgQONn8/wZLS0tE294eu6D/5uY&#10;md0c7ZsG0VFRBmdPn74AAADhYWGmwWFh85mZmbtGcxvI//0p5w/y74cq6AiCIAiCjKq7Pj47QoKD&#10;zeno6CjXPD0Nf3flHIC+p4vvc3Lk4P+VlZWzfncMf5L29na2+/7+dkzMzF319fVTxzKWjPR0Jfh3&#10;a0sLx2jk2dra+iOfjIwMpYGW/R3iYmNXel6/fgAAAMzXrr3+K57o4/e5qLBQtLm5edLUqVOrRns7&#10;SN/5ExoSYl5dVcVbW1vLM9bxIP9u6B10BEEQBEFGTW9vL0N8XJw2AAAccnLauWTp0uCxiIOZmbn7&#10;qpubKSMjI2mRqmqUsYnJ7bGI408xfvz4tkNHjuzc6+h4gImJqXssY3H38DBiZWXt4ObmrtTV1/cb&#10;jTzN1669rrBwYTwTM3O3h5eX/mjk+TNioqP1AABAQ1Mz7MixY9t/xTZU1dSezRUSyiUQCNjpc+c2&#10;DVQ5//bt2/RfEcM/zUiPw/jx49scdu06cvzkyc1MTEw9ox0XguChJ+gIgiAIgoya1JSUxS0tLRM3&#10;WlldWb9xo+tYxrJs+fKnWbm57IyMjCQ6OjrKWMaC/N9CRcW4jOzsSfT09GR6enryaOTJw8NTcc/f&#10;X5NEIjEyMzOP6Q2I7u5ulqSXL5dJSEqmX3VzMx2tfaQ2bdq08oioKMmenh7mwZq2X3d3P3T85Mkt&#10;vyKOf4qPHz5IZmVmKpiuWXNjpHmwT5jQTEdH90s+TwSB0BN0BEEQBEFGzYvoaL3lK1Y8OXDo0J6x&#10;jgWAvifpqHL+52FiYuoZ7YorHR0dZawr5wAA8PrVK83JkyfX3rx9eyUrK2vHr9wWgUDABqucFxUV&#10;ieRkZy/4lXH8Ezx5/HjDWMeAIEOBKugIgiAIgowaXl7ekktXr1qgSjHyX9Xd3c1y684drSlcXN/G&#10;Opba2lqejevWPadQKP/p3/x5ubkyd318dox1HAgyFKiJO4IgCIIgo2aTjc3FsY4BQcbSCi2tx2Md&#10;AwAAVFdXz9izc6dvVWXlzMmTJ9eOdTxj5eOHD5LoJgXyT4Iq6AiCIAiC/JTS0lI+f1/fzWmpqaoY&#10;hhEAAICFhaXT1MzsRn9Dm5WVlc15Ehi48ePHj5KeN27ovcvIUHQ+ceIqhUKhW6Wjc9/K2voSXPbb&#10;t2/Tb924sSc7K0u+p6eHGQAAGBkZexapqkZZrFt3bdKkSfW0ttHa2johPDTULCI83OTshQuWvLy8&#10;JdTLfP78Wfjxo0eWtbW1PBcvX16Xk50td9TJ6TqGYYQ1FhYeq6k6l/v08aOEn6/vlvc5OfPhPHZ2&#10;9mbLTZsuq6mrR9CKIy8vT9r75s3dX758EcIwjMDExNRttHq1t4SERPp1d/fDbtevGw/hMNNUWVEx&#10;y9/Pb3PymzfqsALCxsbWskhVNcra1vYCgUDAhpLP27Q0lTOnTl2iUCh0EydObFi/caNLf/sDlZeX&#10;z77r7b0jIyNDiUAgYBMnTqwXFRPL1NXX9xMQEPjQ33qdnZ3jIiMijMNCQ9fs3b/fkdb43WVlZXOu&#10;u7sf+vTxoySFQqGjp6cna69c+VBVTe3Z1UuXTtI6Zu9zcuY/fvTIctz48W2OBw7so07v7u5muX3z&#10;5u74uDhtEonERCAQMDFx8XeGRkZ3srKy5Dk5OWt0dHUDhnK8qLW1tbE/fvTIMioy0qirq4sVgL7m&#10;54vV1J5ZWVtfZGNja4XLxrx4oVNYUCBOK5+NVlZXWFhYOuH/wUFBFlW4EQhmzZr1WXvVqofwf+ry&#10;C0Bfj+OZ794tPLh//63KiopZAABQV1vL43Ht2kG43rLly5/w8fN/Gkn8UElxseDjwMCNpaWl/K7u&#10;7iYNDQ1T9uzc6dvQ0MA1c+bMYtdr11ZTl7/iL1/mXr927VBhQYEYIyNjz2ROztr58+e/0jMw8OXi&#10;4qqmdUwwDCO8fvVK80FAgO1Ubu5K2OleakqK6pPHjzcWf/kyFwAAjjs7b8aXparKyplhoaFmbi4u&#10;Rzs7O8cBAEBiQsKKxsbGKQAAwMLK2rHR0vIqrW3+rN7eXobQ4GDzkOBgi+bm5klw/jwpqdQt27Y5&#10;99ehX/Tz5/r3AwJsGxsapgAAwJw5cwrWbdjgVlRUJMLMzNw1kvLZ2NjIGRocbB4VGWl049atVewT&#10;JjS/TUtT8ff13VxSUiIIAABycnJJu/ftO4gve3ivkpKWPAkM3FhSUiIIr/FTpkz5pm9gcG+FtnZg&#10;fy2mwkJDzUKCgizq6uq4AQCAi4urev3GjS4UCoU+LzdXxn7LltP45Wtra3ncrl49mp+fL93b28tA&#10;IBAwzSVLQpatWPHE5fLlE6fPnt3EPmFCM36d1JQU1UcPHljD6ysAAEyaPLlOT1/fd+WqVQ8GepUm&#10;6eXLpd63bu2eNGlSHYZhhPLy8tkLFRXjbOzsztEq83jV1dUz7vv7271KSlpKJpPpAej7XtI3NLxn&#10;Ymp6k9Z2MQwjeF6/fiA2JmZVb28vIwAACAgK5q9dt849NSVl8ew5cwqXLlsWBDAMQxOa0IQmNKEJ&#10;TWga0fQ+J0dWRlKywfnEicu579/LFBQUiIaHhposlJOr5CcSseNHj7pSKBQCXD48NNTEwswsVmD2&#10;bAo/kYipKCp+/VxUJDRPTKyFn0jE+IlEbC4fX2/mu3fyMH+4M0xzAAAgAElEQVTZefPqhfj5SaEh&#10;IWYFBQWieXl5UpttbZ/wE4mYpKhoa+CjRxvxMeXm5krv3rnznriwcDvMs7CwUAS/zMMHD6yMDQxe&#10;w3Qdbe2Mjo6OcYuVlb/AeSJz53Z9+fx5LlwnIT5+hbiwcPs1N7dDH/LzJQsKCkQD/Pxs54mLN/MT&#10;iZiXh8c+WsdHWkKi0WHbtoCCggLRgoIC0VdJSZprTEwS4P6P9Nh//PBBQk5auvaok5P7+5wc2YKC&#10;AtGc7Oz56qqqhfxEInbA0fEm/tjDSUxIqIOfSMQO7t9/o62tje2Ao+NN+HngJ3dX18O0tksikRjO&#10;nz17RmPx4oLgoCBzuF9xsbHaSvLy5cICAj23btzYTb1eUVGR8MH9+2/A48VPJGJpqakq1Mt9/fqV&#10;T0VR8avWsmU5ubm50gUFBaLpb98q2VpbB8P18LHc8fberr18eTZMs7exeUqdJ5lMpjM1Nn4pMndu&#10;V3xcnBYsR9fc3A7JSEo28BOJ2O1bt3aO5HNobm6eqK+jk7Z2zZqYlOTkxQUFBaK579/LWK5f/4yf&#10;SMT0dXTSmpqaJsHlq6urp1+9fPk4/lhvtbcPLCgoEO3t7aXH511eVka87+9vA8tXRXn5rP7KL1zn&#10;c1GRkLur62F3V9fDi5SUSviJRExxwYIKOM/d1fXw56IiIer411tYROdkZ88vKCgQzUhPVzTU00uB&#10;8Tc3N0+Ey4cEB68xW706EW57qbr6h+7ubqZVK1Zk4vfpVVKSJlynpbmZ48ypUxc0Fi8uSExIWAbL&#10;TNCTJ2slRETaZCQlG2JjYlZSlzOf27d3aKqpfYJ5bli3Lqqrq4t5/759t6jL61w+vl58eQoNCTFz&#10;d3U9fOLYMRe4jK21dTA8Brdv3tw1ks8bf/70d35strV9smLp0vepKSmLYPm1sbIKhef8169f+ajX&#10;O3n8+NW5fHy9DwICrOHxueHpuXek5TMtNVVl25YtD0UEBbvh/tfX109xPnHiMvWx4ycSsbVr1sR0&#10;dXWxUOfj5uLixE8kYuqqqoUFnz6JFRQUiCYmJCxTXriwlJ9IxJZpaOTT2h/fu3e38BOJ2KULF5zh&#10;/jwODNwAyyT18aupqeFZqq7+YeWKFVlw+azMzAW7duzww8ePX+eml9cegdmzKcoLF5Z+/PBBAl5f&#10;1VRUPvMTiZimmtqnoqIiYVrHx/fu3S0SIiJtKcnJqnBeQUGBqMjcuV1y0tK1yzQ08uG01d4+EL/u&#10;56IioYVycpVOBw96fPr4UbygoEA0OCjIXFVJqZifSMR27djhR30uUygUwv59+26JCQl1vEpK0oTX&#10;CZcrV47Ca+J9f38bDMPAqH5JowlNaEITmtCEpv/OVFZWNnu+lFTdNTe3Q9RpEeHhxvgf1a2trewY&#10;1vcDKCM9XRGmqSgqfj188KCn8/HjVwz19JJhxTg3N1e6u7ubSWH+/Cp+IhFzuXLlKD7/3t5eeljJ&#10;XbliRRY+raS4WKCsrGy2kb7+m/4q6Bnp6YoZ6emKgnPmkGEFx83FxenCuXOndVeuTIfrZWdlyWFY&#10;X0VbdO7czqCnTy2o9/Wml9ceuPwuBwdfEonEANMWKSmVKC5YUNHR0TGOOn5rS8uwkVbQGxoaOBfK&#10;yVXabNoUQp329PHjdTCeI4cPX6NOhxUMh23bAlYbGr7au3v3nQ/5+ZJlZWWzX0RH68B0EUHBbnzF&#10;DMP6fmRusbN7zE8kYokJCcuo8/b387OD26a+cVJWVja7rKxsNr5yRauCbmps/FJYQKCH+sc4hmHg&#10;0IEDXvgKOvxsYCW2vwp6VGSkAT+RiPneu7eZOi07K0tupBV0EonEsMbEJGGdufmLrq4uZnxabU0N&#10;NzyWqkpKxR/y8yXxx/HCuXOnYcy0zqEf51JY2GpjA4PX+HkfP3yQiIuN1aZVQcdPJkZGSQOlw/g3&#10;rF37fKD49XV00tra2tgwDAMf8vMl8/LypBQXLKiAFfQbnp577aytg/DnXEpy8mKY1/atWx8I8fOT&#10;SoqLBahjCHryZC0/kYiJCQl1ZGVmLoDzu7q6WD4XFQnhy7OFmVnsUScn9+CgIHNYnmJevFg1l4+v&#10;l59IxHbv3HmPOv/CwkIRuD6sAP3MNFgFff++fbc229o+wd+UwTAM9PT0MMIKnIqi4ld4swXDMPA8&#10;Kkqf1nUOwzCQl5cnJTp3budwy2dJcbFAYWGhiNqiRUVw/x8EBFiLzJ3b5XLlytHbN2/uOnv69HnZ&#10;efPqYfq+3bt98HnEx8VpwbSSkhJ+6vyF+PlJ/EQidtPLaw+tY75969YH1HF9+/ZtmuKCBRXUxw/e&#10;dKXeDoZh4NKFC87UFfSU5GRVGNvHDx8k8MtXlJfPEp07t5OfSMRcr149Qp1fgJ+fLT+RiDmfOHGZ&#10;Oi0uNlYb3rD0vXt3S1lZ2exv375Ng+l1dXVci5WVv/j7+dlRr5v85o3aj++CHTv88GnBQUHm/EQi&#10;9jgwcAP1enBfYPlE72IgCIIgCDIihw8cuEEmk+mtbW3PU6et0NJ6LCEpmQ4AAEmJicsS4uO1AQBA&#10;UFAwX0ZW9g0bO3sLAAB0tLezcXBwNBw6cmTnHV/fpWbm5l579u49KCYmltnW1jahtraWBwAAGBgY&#10;evH509PTk5ctX/4EgL5m5/X19VwwjTh7dhEvL2+JoZHRnf5il5GVfQMnAACor6+fWltby7Nn376D&#10;QaGhcvZbtpze6+i4X3LevLcYhhF2Ozj4zZw5s1iPxrjda9evd+Ph4akAAICQoCCL9zk5cgD0NS2t&#10;KC8nsrGxtVD35k1PT08+efq07VCboFM7e+rUxZqammnWNjYXqNPGjR/fBv+Oj4tb2V8eMS9e6K7S&#10;1Q04f/HiBmERkRxeXt4SzSVLQg85Oe0EAICenh6mgk+f/tIUOyoy0jAqMtJw2vTpZUrKyjHUeZqt&#10;WeO1WE3tGQAAHNq//2Z4WJgpTOPl5S3h5eUtgen9yX3/XhbDMAKtJqKHnJx2UjdxFZeQyNAzMPCd&#10;PHlyXX955uXmygAAAAM9fS91muS8eW/FJSQyBoqpP/fu3NmempKiunX79hPUPchP4eL6ttHK6goA&#10;fa8DeN++vQumEQgEbMnSpcHw/5gXL3T728bz588NrG1t//I5CwkLv1dYuDCekZGRNJK48fF/yM+f&#10;d+nqVfOB4s/JzpbzuX17JwAACIuI5IiKimbNFRZ+DwAALS0tE798+SLkceOG/qMnT5QOOjntsrK2&#10;viSvoJAA140ICzNZpKoaRZw9u4g6Bj0DA99FqqpRXV1drJbr10flvn8vCwAAzMzMXXz8/J8UceUs&#10;OytL3tzCwkNXT88flicNTc0wy02bLgMAwLPwcBP8teB3S0xIWBH48KHVCWdnew4OjkZ8GiMjI0n3&#10;+/WjsqJi1oVz587CNLjPtMq8qKho1roNG9yGGwtx9uwiAQGBD0bGxj5w3sMHD6yDQkLktjs4HLfc&#10;tOmy44ED+85euLARXoeePH68ISc7Ww4u/+XLFyH4N/W5Q5w9u0hUTCwTAACS37xRx6fB842expB0&#10;U6dOrdq5Z89h6vm5ubmyMJ06bbuDw7HpM2aU4ucV42Kjp/p+mD5jRqmUtHQKAACkJCf/Jbb6urqp&#10;p52dLwMAAK3XeNTU1SOEvpftqMhIQ15e3hJ8TKdOnLhKnD27aI25uSf1ugoLF8bDV6lCgoPNExMS&#10;VvzYv/9/xn+7BskrKCTiXwtCFXQEQRAEQYatsLBQ9FVS0hJ5BYUEWpUEAoGATcS9G15WWsqHT1+w&#10;YMFLAABob29nh5UPNja21pOnTtnBH9uMjIw9TExMPQAAMIeP7xOgwsTE1A0AABQKhQ6+VzpSDQ0N&#10;XBbr1l2Dse/eu/eQrb39OQAASHr5ctnnz5+FlVRUXtBal5mZuXv8+PE/3lcs/b6v2Pf3IUtLS/mz&#10;s7L+NswVNzd35cyZM78MN9aqqirekOBgCyZm5m74IxRvoaJiHKxwbrK27rfTPh09PX+LtWuvU8+f&#10;zMn5o0MxuA/wb3dX1yMAAKCjq+tPqzJBIBCwQ05OOwkEAkYmk+kPOjreGm7nXBiGEXp7exlOHj/u&#10;Qp3GysraISYm9o56PgsLSyfLAEOawf0ICw1dQyvdxNT05nBihO74+OxgY2NrlZaRSaaVPgl304D6&#10;HJgnJZUGbxDlZGfLpb99q0y9fk1NzbTMd+8Wqqmrh1OnsbKydoiJi//tWAw3fi4urur+bm7g43/9&#10;6tUSWss0NjZOgeWIQCBgllZWV/DDLLpevXoMAAD0DQ3v9heHjZ3deQAAaG5unuSwfft9fLnj5uau&#10;nEUkfgYAAFk5uVeCc+fmUa+/dPnypwD03VRKTU5WG3Cnf6E73t4OAADAOWVKDa102fnzX8O/8ccT&#10;7u9NL6995eXls6nXmy8nlzQa8V2+etUcVj4hzSVLQo+eOLEV/v/o4cNN8G+279e1yZyctRwTJzZQ&#10;5wevwfAdcwjuT0R4uElaauoi6vXkaOzPj3M0JORv5ygDA0Mv9bVu/Pd3xCdMmNA0ZcqUv42YwPT9&#10;hlNdbe1fYsvIyFCCfRIwMjL2UK8HQF9fDwAAUFZW9pdztqamZlpEeLgJJycnzc8XgL9+xq+Skv5/&#10;zgywfwAAsNrM7Mc1CHUShyAIgiDIsKV8f2ISHxe3UlxYmGbFCMMwAvyRREf1JIWBgYEEAABcU6dW&#10;UT9pgtjZ2VsSX78mlpeVzcFXgDAMI6QkJ6s9i4hYPVr7IygomCcoKJhPK+3N69caAAAQ4Odn//D+&#10;fWtay1DtKwUAACZNmlQ/V0got+DTJ3GrDRsiV+nqBmguWRKCf/LsGxCgMdxYkxITl/f29jJMGDeu&#10;jbplAQB9P1iDw8LmYxhGGOkTelrevH6t8enjRwkAABioYjiHj69ARlb2TUZ6ulJHR8f4kuJiQXyH&#10;ZIORV1BISExIWBH89Onahvp6LmMTk9vLV6x4AvdlJMdswoQJTQD0dSi12tDwtbGJyW0dXV1/+NTY&#10;zNzca7h5lhQXC1ZWVMwiEAiYlLh4S3/LwXJBqzJgZW196V1GhiIAANwPCLCdLyf3Cp9+39/fTkdX&#10;15/W5wzA/8+jkcDH3985PFj8AABAJBKL+isPXz5/FkqIj9cCYOAyI6+gkDBx4sSGpqamySXFxYIZ&#10;6elK+GPBOMh+4tN7SCSmgZb9VUgkEuPbtDQVAAAYyvGElVsA+vbf49q1g21tbeymRkavjE1Mbq+x&#10;sPCAHedpaGqGjUaME/q51ppbWHjcvnFjT1lZ2Rz8jaLVpqa3hISFc7h5eCrwnaa1trZOeBYeblJc&#10;XDyXVn6y8+e/ZmBg6O3t7WWwtbYONTIy8jEzN/eE1wHi7NlFzqdP2+LXkVdQSAh68mTdsaNH3VNT&#10;U1UXq6k909LWfgRvBLq4uZnir2erdHTuz5kzp2DSpEl1E3E3D9rb29kinz0zLqRq/QPhb/4MhnrZ&#10;tNRUVTKZTB8eFmb6PCrKoL914GeMP28XKCgk+nh7OyQmJKwwNzVNMDI29l6po3Mf3uC2/N5aBQBU&#10;QUcQBEEQZASKCgtFAQBg7bp17oeOHNn5q7bDxcVVDX+kVlZUzHr44IH186goAyFh4fdTubkrf9V2&#10;8eC+7t2/3xH/I2owBAIBO3bixBbL9eujmpqaJvvevbvV9+7drSqqqs8PHj68S1BQMH8kFejCggIx&#10;AP5/I2Cg7Q8374Gkpaaqwr8H2zasoAMAQEdHB9twtrP/0KE9OdnZCxobGzlfJiYuf5mYuFxKWjr1&#10;kJPTTmkZmeSR7Jflpk2X83JzZcLDwkzfZWQovsvIUHS5cuW4nb39WWMTk1vUzbuHApYLPj6+T89j&#10;Y0WGuz4AACxZujR41qxZX0pLS/minj0zOnLs2HZ4w4pEIjE+evBg0/3AQJWR5D2Y0Yh/MG/T0n48&#10;PR2ozBAIBExcQiIDPnGsr6+f+ivi+ZXKy8rmwB7wcz9+HDecdZVVVF7o6OoGhIaErKmurp7h5uJy&#10;xOf27Z12W7ac3mhpeWUk5XM4CAQCtlhdPcL37t2t1dXVvPi0eVJSafDvlORktYf371t//PhRUk1d&#10;PWIiB0dDfV3d3z6rmTNnFm/bseP4lUuXTra2tHD4eHs7+Pn6brFYu/ba1h07TnBwcDRSn8c7d+1y&#10;Sn7zRr26qoo3JCjIIiQoyMLz+vUDBw8f3qWkrBxD67zHv5ryNi1N5eGDB9a5OTnzFy1eHDlp8uS6&#10;6urqGdTr4J9+D3ZtYmVh+cuNFnjOrFy16sGlq1ctBlqXmuaSJSFLli4NfhEdrZeakqKampKievXK&#10;lRP2mzefNjQ29sG3RENN3BEEQRAEGTb80EG/WkV5OfHAvn23N65b93z27NmFwWFh813c3Eznz5//&#10;avC1f97P7OsCefmXweHhsuoaGuGwgpKUmLhMe9my9zZWVmHw6fyw4mlpmQTA6FfAB9PR3v7jx2xL&#10;S8vEgZbl4eEpH+l2BAUF80OfPZPS0dUNgK84ZGVmyhsbGLwxNzVNeB4VZTCcp2AA9L3be8XVdc2x&#10;kye3wHdEq6uqeI8dOeKusXhxkd+9e1tIJBLjcPIc7BgMBR0dHWXD96G+uru7WYKePFkH06IiI434&#10;BQQ+zJo1a9ivQQzFaMQ/mHZcBWiw7f2uG26/ys8ez0tXr1rgy2dbWxv7xXPnzixSUiq9cunSSdgf&#10;x68C3zHv6e5moU57mZi4THflyoy7Pj7b12/c6BIZHS2+b/9+x0kD9PuwZds2Z48bN/SFRURyAOi7&#10;4eTj7e2wSFGx9NiRI+4lxcWC+OWnz5hRGhIeLmNsYnIbDvf26eNHifUWFi8M9fRSQ4KDzeFwZnjJ&#10;b96oG+nrp9zw9HQ0W7PGKyomRvTg4cO7p/QzbJ+MrOybKVxc3wD4/7vy1OCxXmNh4YGf/zPfBQQC&#10;Abvm6Wl4+MgRh2nTp5cB0PfddvjgQS9NNbXCBwEBNr29vQwAoAo6giAIgiAjADvlgR37/Cr+fn72&#10;mmpqhVlZWfJPQkIW6Bsa3utvrN5fBT7ZyPveyc9wCQgIfLhx+/aq+Jcv+eAY1hQKhS4uNnblOnPz&#10;mGfh4cNqqg+bNTc3N09qx1Wafyfq96mpwSblAPTfNHog06ZNK7/s4mKelJzMa25h4QFvbqSmpKhu&#10;sbN7cuvGjT2D5UGNQCBgFmvXXo97+ZL/4uXL62CTXVhR32Jn97Snp2fIzaPhOVBWVsb3M5Uzo9Wr&#10;veHxenD/vg2c73v37taRvhs/FKMV/1ANVmbY2dl/dP43kjIz1vDNmWtqaqYNd318+XS7ft0YdopW&#10;X1c39Zqb22FzU9OE33G+c3Bw/Ggu3tXVxWq1YcMzy/Xro1QWLXruceOGvpS0dOpQ81qydGlweGTk&#10;PP8HDxaLiIpmA9DXBN3v3r0thnp6qRXl5UT88pycnLVnzp3b9CYtbbq1re0FeO3NzspasNvBwe/S&#10;hQs/xk3v7u5mtrexCVq7Zk2syqJFz296e6/Ev//dHzo6OsqeffsOEAgEzN/XdzN1pTvmxQudrMxM&#10;BSNjY5+169e749PgtXckny/c9gZLS5eEpKQ5V1xd13B/vykFK+o7t2+/39vby4Aq6AiCIAiCDBvs&#10;1TYjPV2pqrJy5mDLfy0pERjuNsJCQ82OHj58fQIHR6OHl5c+/h3I34nr+77Gxsaugp0L9ae3t5eh&#10;rKxsDq20Gby8X13c3EyDQkPlFsjLv4Tz3b53vDZUk753vkehUOiSB3kC397ezhYfF6c9nPz7Mx53&#10;/DPfvVs40LLw6T4TE1MPrQ7+hoqTk7P2uLPz5sgXL8SMV6/2hvPdh3nM8Ojo6Ch6Bga+UTExIsed&#10;nTfDilVcbOzKkODgITdbhedAT08PU1RkpOFgy1M/MYTGjRvXbrpmzQ0A+prQpr99q5yXlyddUlw8&#10;d8myZUFDjWe4hhv/SM5h/HvWQy0zAAAgJCT0fqBl/0RcuJ6+8/PypAdbnnqEBIiOjo6yQkvr8fOY&#10;GJELly6th+f7l8+fhSLCw01GL2La5goJ5cK/t9rbP05MSFixQls7cNuOHcdHmqe8gkJicFiYrOeN&#10;G3pz+PgKAOi7wXjv7t1ttJafMGFCk+OBA/uex8YKGxgZ/ehc8KaX197u70/49+za5fsiOlpPV1/f&#10;b8fOnUeHE4+RsbHPxStX1ra0tEzcsHZtdFpq6qL8/Hypl4mJyw46Ot42NjG5ffrcuU3Ur2XAc6ag&#10;oEAcPu0eSH+fMT09PXmVjs796Lg4IefTp23hdiKfPTOKiow0QhV0BEEQBEGGDfY+TaFQ6Gw2bQob&#10;qOlfdXX1jKKiomG/4xr89OlaAACYyMHRMHvOnMKRR/tzpKWlkwEAoK21dYKdtXVId3c3c3/Lvs/J&#10;kYPvXnd2do6LCAv72w9qCUnJ9EtXrljAZo4UGs02ByIgIPCjMzunQ4c8BxpWyvvWrV3Tpk0rG07+&#10;/Vmpo3Mf/p2Rnq7c2tLC0d+yvWQyAwAAiIqJZcJm6kP16OFDK+p5/Pz8H8+cP2+1UFExDgAAaDV1&#10;HcjLxMTl3759m46fx8PDU2FuYeHhePDgXjiPPIQf3ZCEpORb2IHVaWfny4NVQH2+9/BNy7oNG1zh&#10;08IH9+/b+N65s03PwODecI/dcPwl/pMnr2RmZioMtPzr1681h7sNfEU7YZAbRbC3f1FR0awZvLxf&#10;h7utsTZ16tQqGPduBwe/gW6MdXd3M9+6efNHKxBa5ZOVlbVD39Dw3tkLFzbCecO9VgxHa2srBwAA&#10;KCkrvwAAgKampsmwgz8REZHs4bwHn5ebK5Ofny+Fn0dPT0/WXLo0xOvmTR1Y7vD7E/jokSV1PrNm&#10;zfpywtnZHnYYiGEYgUKh0HV1dbFGRkQYAwDA9OnTS6nXG4qab9+mGxgZ3dnu4HAsJzt7wZtXrzQL&#10;Pn2S8Lp1S+f02bPWtPpMgJ2V1tfVTTU3NU0Y6LWD5Ddv1LOzs3+M3hHz4oVOQ0PDX0YbGT9+fJvp&#10;mjU3du7e7QTnoSfoCIIgCIKMiMqiRc/hcFwf8vPn7d216x6t94K7u7uZPa9fP6CopBQ73G1QMGzA&#10;3ynwB+WvtkJbOxBWlF6/eqV5+uRJmh3FtbW1sV84d+4s7Lios7NzXH9Px6dNn14Gh5MbrkWLF0fC&#10;ylxtbS2Px7Vrh2gtFxwUZBEfF7cSvgP6swQEBD4s+z6cFYlEYox89sy4v2XDQ0PNAABgsZra38YZ&#10;HozrlSvH+2tqDofCG663aWkqLxMTl9NK22hpeZV6jOWhYGNja9VcsiQEgL6bNxvXr4/qr5Lu7+dn&#10;z8zM3NVfXjw8PBVa2tqPAAAgMiLCODwszHS1qemt4cbUH/L3Gyb9xt/Wxr7F1vYprQ6/ent7Ge76&#10;+GyfO3duLnXaYKSkpVPgzbyioiKRvAGeLMOnjdscHEb8pHYwvTSOw2jS1dPzA6Dv6fBWe/vHHz98&#10;kKRehkwm0184d+4cvg+Nt2lpKv3dwNDQ1AwbSfkcjs7OznHPnz83GDduXDssd4MNj0gmk+k7+mly&#10;X1hYKIrvTwGPemx7yPP69QOtra0TqOezsLB07t679yB+3mB9UFAoFLr2tjZ2Wmm9vb0MdjY2we6u&#10;rkf27d/vqKauHrHJxuYinPobMhGAvgo6HPIvIz1daau9/WNaT9I7OjrGBz58aKWhqRkK56UmJ6v1&#10;1+LJbvPmM/jhLVEFHUEQBEGQYWNhYencuWvXj7v+cbGxK9eYmCSGhYaaxURH68ZER+s6nzhxVUVR&#10;sUxISOg9K9UY1UN5hw8OnVRaWsofEhxsDuc3NTVNPrh//03P69cP4Jdvamqa3N/QNz+Dm5u70go3&#10;nri/n5+9jZVVWOSzZ0Yx0dG6L6Kj9Q7s23dbeeHCcjFx8QwBAYEPcNmiwkLRAH9/O1r5Yt9/AMMK&#10;zFBxcnLWmpiZ3YD/+969u3X/3r3e8LhHRUYaOu7Z47Nv9+67m7dude4vH9IQhqOi7uX4kJPTTvYJ&#10;E5oBAODWzZt7aFWk42JjV75KSloyadKkeup3OAfLH4C+z9HlyhWalTTKCI8ZAH3jD9P6MU2hUOgI&#10;BAJGIBAwWuPKD8Rh924nWLbbWlsnrDM3j7nh6bkPfhb3/f1tjfT1U255ee21tbM7N1BeltbWlwDo&#10;6yxOXELiL+WoPx0dHeMHSocdr336+FECDgHW3t7OBvs9wMdfU1MzzUBPL8337t2tMP7bN2/uXqSo&#10;WJqSnKxGPQQc1NjUxNlfB3uMjIyka56ehjzTppUD0FcJo7VcXm6uTPrbtyrzpKTS4E0DvMHK6kDX&#10;k0mTJtXBG1r3/f3tYMuPuNjYlQO1PhkJy02bLsN97e7uZrEwM4u/7u5+CB5P71u3dq1YujTvzevX&#10;GtTjwru5uh5pbGzkpM4Tlk8A+m7s/Ux8+JEY8G56ee1tbWnhcDx4cC8csgz/Tn1ocLA5fjzxzMxM&#10;BQNd3bSvX7/+5bWH3PfvZeFNmPv+/nb9tZyC1z5p3HlMIpGYzpw6dYnW8vjWFaysrB10dHRkeEwi&#10;wsNNqqqqfvQ8n/v+vayxgUFyQUHBX5qXf8jPn5eTnS33+tWrJTHR0bodHR3j/X19N8PPBk7xcXHa&#10;1K0ZIHp6erLjgQP74P8Z6elKRvr6KcFPn66NiY7WfR4VZXD86FE3hfnzv/ELCHyYTNWJXmhIiDmt&#10;Gx9kMpmejo6OQk9PT5aSkkoFGIahCU1oQhOa0IQmNI1oOurk5M5PJGL9Tdu3bn1AvU5lZSUvTJcU&#10;FW0tKioSppW3v5+fHT4vU2Pjl1vt7QMV5s+vOn70qKvvvXubYZrWsmU5mmpqnyLCw43h+hvWrYuC&#10;6W4uLk7U+dfW1HBLSUg08ROJmLCAQE9/cWAYBnp7e+ltra2DB9rXI4cPX6NQKAS4Tn19/RR+IhGb&#10;y8fXe/vWrZ1kMpkOpn39+pVPTkamxkBXN7WqqmrGcI97W1sb2yotrXf9xTJfSqou+c0bNer1ir98&#10;EZzLx9fLTyRicjIyNe3t7eOpl7nm5nYI5rNh7drn+Gj29nQAACAASURBVH3CMAxkvnsnLztvXj0/&#10;kYhdunDBGZ/W1NQ0aaGcXKXiggUVeXl5UrRid3NxcYL579u924c6fzEhoQ5+IhE7f/bs2e7ubib8&#10;57VUXf3DEnX1jwWfPonh13n37p2C4Jw5ZH4iEZsnLt7c0tzMgU+/eP78KX4iEdNduTL908eP4nA+&#10;mUym2+Xg4CvEz0/yuHbtwEjOgedRUfpC/Pyk/j6LxcrKX8rLyohDyWuNiUk8P5GIPX38eN1gy6Yk&#10;J6vCbSyQlf3W0tIygXoZP19fe7iMmorK56329oGy8+bVZ6SnKw41fjUVlc+NjY2T8fk2NjZO1l6+&#10;PBsuExEWtnqgWIuKioQXyslV8hOJWFRkpAE+rbu7m0lr2bIc3ZUr0+vq6rio1w0OCjKH2zHS13+D&#10;P4/gZG9j8xQuc/7s2TPU6atWrMiE6cs0NPLXmZu/0Fq2LGe4n3VcbKw2zEdJQaGss7OTlXqZzHfv&#10;5IUFBHr6O55y0tK11NcaWD5XLF36Hl8+KRQKwd3V9fBcPr7evbt33+no6Bg33Jjx57OEiEjbi+fP&#10;dfHp+Xl584QFBHp279x5j3pdYwOD1z/ilpGp2WpvH2htaRkmO29efVxsrLaJkVESTN+0cWO4uqpq&#10;YV1dHVfQ06cW/EQitlBOrvLN69fq+DwjwsON+YlE7ICj4038ua+iqPiVn0jEDh886Im/LjU2Nk42&#10;1NNLUVFU/JqVmbkAzl9vYRENty07b179Vnv7QJtNm0KkJSQaoyIjDfDX/w3r1kWpqah8rq6unv7m&#10;9Wv1ga7jcBKcM4csJSHRFPTkyVrq4+J84sTlgdZdb2ERTV1OnY8fvwLL8OeiIiH8Neji+fOnRAQF&#10;u71v33bAMAwQMOy3jtCBIAiCIMi/CIZhhAvnzp31uX17J/4pGoFAwAwMDe86nzljgx/f9cihQx5p&#10;qamq+Cde9PT0ZCVl5RcGRkZ3F6mqRuHzP3Pq1MXbN2/uhv9zc3NXHnd2ttdcsiQ0LzdXxmz16pcd&#10;HR3jmZiYerbv3HnUzt7+rL+fn31ifLxW+tu3yvi8Fioqxq1dv95dYeHC+N0ODn6FhYWi5bgO3RiZ&#10;mHqUlZVfmK9de53WE1oSicR4+MCBG0+fPFmP4ZpYMjIykjZaWV3Z6+i4H9/RVUNDwxS9VasylJSU&#10;YgoLC8Vqa2t5BAUF80gkElNqSspiNXX1cNdr11bjj89wNDU1Td63e/fdhPh4LfxTmTl8fAUu7u4m&#10;oqKiWXBeeXn57CsXLzq/y8hQxPcXMJmTs3bpsmVB+/bvdwwJDjZ/mZCw4u3btyptuKamIqKiWRut&#10;rK5oLlnyo7lmXW0t9+VLl5wjwsJM+fj5P8KxhUtLS/nVNTTCNm/degrfkzsAAIQEB5s/j4w0TE1J&#10;WYw/ftT5Ky9cWKaiohJdWlrK/7WkREBIWDiHQCBgOdnZC2bPmVNw+86dFezs7C0AANDY2MjpfPy4&#10;S1pa2iJ8k9Y5fHwFYmJi706cOmUPAACXLlw4lZ+XJ83Gzt6S+e7dQm5u7goODo7G0tJS/orycqLb&#10;9evG6hoa4SP5HAAAIPr5c/2Tx4+7UHeYKCEpme5+/brRUN+pjo2JWbV31657b9LSpg80WsFuBwe/&#10;5Ddv1OG42wD0PV0VFhbOOXP+vCV8JaOlpWWivY1NUPrbtypkMpl+1qxZXw46Oe3Ef5YAAPA8KsrA&#10;6eBBL+p3ZGnFf2DfvtsfP36UpO40TnLevLd2mzefUVi4MJ5WzA0NDVMunj9/JiIszFRy3rw02OS/&#10;pqZmmr6h4b2169a545/atre3szkdPOj1KilpKb7lA3H27KLv+2n1MjFx+dPHj9e/fvVqCb5fAjl5&#10;+ZeaS5aEwI4F42JjVzodPOj17du36QQCAZORlX3jfOaMjaCgYD4YAnj+vHr1agkJ12pESFj4vbSM&#10;TPK+/fsd8cs/evjQ6vyZM+ebmpom4+erLl4ceersWWseHp4K/PxLFy6cSn7zRoOPn/9j+tu3ypyc&#10;nDUcHByN9fX1Uz99+iThfv260UjL53V390OXL150BgCA0+fObbp88eKpqVxcVVO5uSu7u7tZMt+9&#10;W7hAXj7R3cPDaNy4ce34devr67nWmZvHfvr4UQKAvmud7Pz5r85fvLhh+owZpVcuXTp5zc3tMAB9&#10;w6Rd9/Q0EJeQyAgOCrII8POznzlr1pec7OwFLCwsndzc3BWdnZ3j0lJTVQ85Oe3cYGnpgt/W8iVL&#10;8qSlpVOqqqpmFnz6JC4kIpJDT0dHTn/7VmUGL2/JPX9/DU5cM/CmpqbJG9aujc79ProGIyMjSXLe&#10;vLQLly+vmzVr1hdPD4/9F8+dOwNA3yskrteurYbX9QB/f7sL586d7SWRGAfr+JOOjo5y1dXVTGvl&#10;ykdwHolEYtzl4OD/PDLSEH/tZWBg6F2+YsXjM+fPW1G3Gjt14sSV0rIyPiYmpu6szEyF6dOnl7Kz&#10;szcXFxfPrfn2bbrHjRt6yioqLwAAqIKOIAiCIMjPq6qsnIlv7sjDw1M+Wh27ff36lb+qsnLWpEmT&#10;6oSEhf/Su/PXkhKBqqqqmXP4+D5x/6ZxlEuKiwWrq6t/NKkkEolFtJqekkgkxsqKCiJx9uwiAPoq&#10;KIUFBeIYhhFo7ctIVZSXE8vKyvgA6BueSkpaOgV2wvSrdXV1sX4tKRFoamriJBAIFHEJiQzqH/nD&#10;VVRUJAKbd7e1tbHn5ebKYBhGx8bG1iImLv5uJOO/l5WVzZk6dWol7OjqQ37+vObm5slMTEzdIt+b&#10;zf5MzAD0NcPNzsqSh71Ms7Kyts+TkkobTh4YhhE+ffwoMVr9BkCFhYWiTY2NnNIyMsn4SjBeR0fH&#10;+Pc5OXLw5slI4h+Krq4u1tKvX/kbGxunMDEzd0lISKT3F9Noy87KWsDOzt7Mx88/4pEFhqq7u5sl&#10;OytrAYVCoQegr6l9f+d8WVnZHA4OjkZ4UwuWTwKBgAmLiGRzcHA0jjQOfAU97d07LgYGhl58L/Mz&#10;eHlLZs6cWdzf+mQymf59Ts78rq6ucYJz5+biK8kA9DXzJpPJ9FLS0inwxlBdbS03AyMjCTaXx18z&#10;Z8+ZU0B9gwKAv573XV1drO9zcuaTyWQGFhaWDglJyXRa1zQKhUKX+/69bEdHBxu/gMAHLqqxzzPf&#10;vVvY09PDJCUtnYLv5C7w0SPLqsrKmdsdHI6TSCTGxsbGKU2NjZzt7e3sPT09TNj3/k9qa2t5Lp0/&#10;f5qbh6fi4ePHytTbr6qq4v1aUvJjdAY+fv6PU3G9+eN9LSkRmD5jxldGRkYShmGE/Px8qdaWlonM&#10;zMxdIqKiWfgbcqiCjiAIgiAIgiAI8i9EXUGnfi/6vyYlOVnNcsOGyMjoaDHi9w7fBvLxwwfJg/v3&#10;33oaErJgsGVHC+okDkEQBEEQBEEQBPlX6+joGH/Q0fEWHYFAGUrlHAAAOjs7x/MPocPG0YQq6AiC&#10;IAiCIAiCIMi/WkZ6ulJpaSlfd3c3y+2bN3f3N/oAlPv+vez5s2fPbd2+/cTvihEAAH7pWIAIgiAI&#10;giAIgiAIMtYE587NmzBhQlNLS8vEM6dOXQx6+nSdnr6+71whoVyG78N6AgBAW1vbhNdJSUuSXr5c&#10;ds3T02CoT9tHC3oHHUEQBEEQBEEQ5F+mtLSUz9zUNAGOLrDH0fGAnb392bGOayxVV1fPuHThwunQ&#10;4GBzfM//eExMTD06urr++w4c2DcW7+yjCjqCIAiCIAiCIMi/RE9PD9OBffu8yWQyPeV7j+QQIwMD&#10;aYOl5VUJScn0sYrvT1BZUTEr8NEjq8+fPwsTCARsHCtr+6TJk+vExMTeKSxcGM85ZUrNWMWGKugI&#10;giAIgiAIgiAI8gdAncQhCIIgCIIgCIIgyB8AVdARBEEQBEEQBEEQ5A+AKugIgiAIgiAIgiAI8gdA&#10;FXQEQRAEQRAEQRAE+QOgCjqCIAiCIAiCIAiC/AFQBR1BEARBEARBEARB/gCogj5EEWFhJg7btt2/&#10;fPGiM4VC+c8ct6rKypnurq5OwU+frh3rWJB/prTU1EVHDh3yKCsrmzPWsSAI8s9VWFgoeu7MmfPJ&#10;b96oj3UsCIIgf6Kenh6mZxERxgf377851rH8CchkMj2ZTKb/p9XdGPD/lJaW8p09deoimUKhBwCA&#10;k6dO2U2dOrVqbEL7czQ0NEzZsW3bA/i/kJDQe+1Vqx6OZUy/EolEYnwRHa0X+OiR1eukpCUUCoVu&#10;o6XlVT0DA9+xjq0/3d3dzMFPn6674eW1756fn+YMXt6vo5U3mUymd9y716e1tZWDVrqpmdkNNXX1&#10;iNHa3r9BTU3NtKePH294HBi4saS4WBAAAFabmt6aOXNm8VjHhiDIP0d7eztbeGioWeCjR5ZZmZkK&#10;AABAJBKLFioqxo11bAgyWgL8/e0SExJWAACAiIhItsOuXUd+x3bLysrmOJ84cRUAAJgYGXsOHz26&#10;g5ubu3I08n4eFWXw9MmT9QAAMG3atDKno0d30NPTk0cjb+TvPn38KBH46JFVSFCQRWNjIycLC0vn&#10;6bNnrcc6rrEUGhKyZteOHf4AAMDCwtIZm5goMFrl+1f7SwV91qxZX+YvWJB0+uTJywAAsEhVNcrc&#10;wsJjbEL7c9DR0VHw//eSyQz9LftvQCKRmACGEeTl5ROTEhOXjXU8A2lra2N/EBBg633r1q6amppp&#10;v2IbYaGhZv21IGCfMKH5wqVL63/Fdv/JqiorZ4pLSKS/ef1aA1bQEQRBhquhoYGLa+rUqmnTp5fB&#10;CjqC/Nt437q1q6S4WJBn2rTy4ydPbv5d230eGWkY++KFDh0dHeWqq6vZaFZe/H19N795/VqDjZ29&#10;5WFgoDKqnP9a3759m66opBTzPCrKADQ2co51PGONRCIxXr18+QQdHR2FQqHQdXV1sbq5uBx1Pn3a&#10;dqxjG4q/VTQtrayuVJSXz77r47M9JjpaD1XQAZg4cWKD/4MHaocPHvRaoaUVqKun5z/WMf1K48aN&#10;a9daufIRAABcPH/+9FjH05/a2lqewoICMWUVleja2loeDMMIAADAxs7eMlrbIJPJ9J7Xrx/g5eUt&#10;oZVuZm7uOWHChKbR2t6/xTwpqTQAAKirq+N+8/q1xljHM5q+lpQI8EybVs7MzNw11rEgyL/dzJkz&#10;i2fOnFk8bdq0ssiICOOxjgdBRlthYaFoSXGxIBs7e8ttHx8tHh6eit+17RfR0XoAAOB8+rQt/N3X&#10;n+ysrAXwu30wLS0tE9NSU1UZGRlJ1z09DYSEhd+PRrxI/xapqj4HAIDYmBidh/fv/6efnAMAwKOH&#10;DzdVVVbOuu7paVBWXj7njLPzpcePHlla29hcIM6eXTTW8Q2G5pPgQ05OO6sqK2cmxMdrt7a2TmAf&#10;xQrPP5W8gkLCi7g4obGOA/m/CRMmNHJMnNhAplDopaSlUzzc3Q8BAMAmG5uLo7WNsNBQMxlZ2Tf/&#10;9WZCyP/d8fHZsW3HjuOogo4gvw8jE1PPWMeAIL9CTHS0HiMjI+mah4fh76zI1tfVTc18927hgUOH&#10;9qw2Nb010LKfP38Wdj5x4mrg06eKQ8k7LjZ2ZW9vL8OFS5fWKyopxY5OxAgyNF1dXaw3PD0d3a5d&#10;M9ZcujQEgL5Xo3Zu337/yqVLJ6+6uZmNdYyDofnCPB0dHeWyi4u5qJhYZkJ8vPbvDgpBhoKZmblb&#10;TEwsU0xMLLOqqmpmfn6+VH5+vhSpp4dpNPKnUCh0Nzw9HTdv3XpqNPJD/vm+ffs2PfDhQ6uxjgNB&#10;EAT5d4h58ULX+cwZGyVl5Zjfud3YmBgd+y1bTltZW18abFnXq1eP9fT0MA8175joaL0dO3ce1Tc0&#10;vPdzUSLI8AX4+dk7HTmyA1bOAQBAXUMj/OHjx0qZmZkL8/PzpcYyvqHo911qFhaWTq9bt1YVFRaK&#10;/s6AEORPERYaaiYlLZ3SX/N25L+FTCbTW2/cGNHV1cU61rEgCIIg/3wUCoXO1t7+7NJly4J+97bF&#10;xMXfDfbkHIC+kVgiIyKMRURFs4aat/aqVQ9WaGk9/rkIEWRkFJWUYoRFRHKo5wuLiOQ8DgpSKP7y&#10;Ze5YxDUcA3Z2xsnJWcvJyZn4u4JBkD8FhUKhu+bm5tTc3DxpvYXF7LlCQu/V1NUjFsjLJzIwMPSO&#10;dXzI79XQ0DBl/969Pv+Eu64IgiDIPwMdHR1lLCrnAPRV0AdbJv3tW2VrS8uI4Q5RhSrnyFiiVTmH&#10;uLi4qrm4uKp/Zzwj8eOEwzCM4O/nZ6+jrf1OQkSkXVxYuANOhw4cuNHQ0DDlVwTQ2NjIedfHZ/sq&#10;La0s16tXj8H5z8LDVy9RV/8kJiTUKSctXXf18uUTJBKJEaZ/LSkRWG9h8UJMSKhTTEioU01F5ctg&#10;P54pFArdHW/vHau0tLIkRETapSQkmtVVVYv27Np1LzUlZfFA6+a+fy979PDh6wtkZGqrKitnUqfX&#10;1tby3PD03LdMQ+PDvTt3tgEAQH19Pde5M2fOa6qpFUiIiLQvUVf/VFhQIEYrf3j8NRYvLoTHXUle&#10;vsLNxeWIx7VrB8+fPXtu4CM5cm1tbezurq5OBrq6aQpyctXiwsIdGosXFwY+emQ5lPUfPXxopaOt&#10;/Q5fZhbIyNTu3b37bm9v7z+yx/uw0FCzL58/C9XX1U19/eqVps/t2zvXmZvHqCopfb3v729LJpPp&#10;f+X2W1tbJzwICLAx1NNLPXbkiDsAfWXk0YMHmxbIytaICQl1KsnLV5w9ffpCZ2fnOLhefn6+lJqK&#10;yhd4XizX1Myvq63l/pWxwu0ecHS8tURd/ZOMpGSjuLBwh46WVmbp16/8g63b0NAw5dTJk5dh2RMX&#10;Fu4QExLqXKKu/unp48c0e8jv7u5mdrly5biSvHwFXEdj8eLC6+7uhzyuXTtoZ2MTPBr7RSaT6YOf&#10;Pl27ZvXql3GxsSvh/COHDnnu2rHDf9eOHf6PcE3eM9LTlfbv3estIynZ2NXVxVpWVjZHfv78b2JC&#10;Qp3mpqbxtMpNcFCQhaGeXqqkqGiblLh4y2Jl5eJtmzcHxkRH6/YXF63y0dnZOc7Lw8NRe/nynHli&#10;Yq1iQkKdXh4ejgPtX15envS2LVsezRMTa4XHUU5aum6zre3Tz58/C9Nap7q6esbO7dsDpCUlm8SF&#10;hTskRETat9rbP34WEWFstnr1S1rXx8GcOnnyMiyvv/ImCOzVVU5aug5/vVqqofHx8sWLzrTW+ZCf&#10;P+/EsWOu8vPnf/vy+bMQAH3lfce2bQ+U5OUr4PfP1yGU9Z9RVVXFe/Tw4ev42KXExVvMTU3j+xsX&#10;vKOjY/zZ06cvqC9a9Bm/v2JCQp07tm178O3bt+m01uvv/Lrr47P92JEj7kP9bhjRflZWzjxx7Jjr&#10;Mg2ND7CMmRgZvRrKtYREIjF6enjsV1dVLcLvq7KCQvmv6vCURCIxRkVGGm7auDHCxMjoFQB95+LZ&#10;06cvwPIhLizc4bBt2/3+rsUtLS0Tjzo5XVukpPQV/zkN9vuro6Nj/JlTpy7Kz5//DS6/fMmSvAcB&#10;ATZ7d+++S+saUlRUJGJuahovJS7eMtTzNy83V8Zqw4Zn8NoOj6viggWV6W/fKg90fHKys+UMdHXT&#10;dFeuzNjt4ODnsG3bfXVV1SLnEyeuVldXz8AwjAAnWutnZ2Ut2Gxr+1RSVLQNbltSVLRttaHha3g+&#10;UqsoLydu27w5UEpCohnuo7mpafyz8PDVRvr6KY2j3MN1d3c3c0RYmMnGdeuer7eweAEAAF4eHo7w&#10;e9jd1dWJep2IsDATI339ZPxnLTtvXsMWO7sn+O90qLq6eobHtWsHNdXUCuD59y4jQ3HTxo0RkqKi&#10;bWJCQp2LlZWL+7sWQF9LSgRsra1D8NuVkpBoNjYweINf99u3b9N9vL0drDZsiGxvb2cDAICK8vLZ&#10;8HsPDl2Fl/Ty5dL1FhYvqPNeb2Hxor/rY319PZfVhg3P4OcrKSratmnjxoiQ4GBzs9WrX75KSloy&#10;2PEfrqGWjzve3jt2Ozj44fcZX3Z6enqYdjs4+OGXofVZU9cf6uvqpqoqK5eICQl16mhpZXZ3dw/5&#10;1YHRFPz06Vp9HZ23+HNaTlq6bse2bQ96RulVUTwMwwipKSmqe3btuictKfmjc+XiL1/mGunrJ4sJ&#10;CXXCzz/3/XtZmN7e3s7muGePDzyfxISEOvH1RVqKiopEdm7fHgCvc/Bz1l6+PAfW0ahR/34DoG/4&#10;8TUmJoliQkKdEiIi7RvWro3OxI0m0tnZOe7IoUMe+NjOnTlzfqDYSoqLBffs2nUPlj84rVi6NPem&#10;l9de/AEDZDKZznHPHm9+IhHz8/W1xzAMYBgGMtLTFVcsXfqen0jElBQUykgkEgNM+9mprq6Oa/fO&#10;nffmiYm18BOJGD+RiF08f/5UV1cX87YtWx6KCwu3iwsLt8M0fiIRO3Lo0PX/sXfmcTF1/wM/M63a&#10;aJXExLQniiyVUNIiUkqLpRARIiUlIURKtiTSYkt2kUIhsmXPUtbSvq8zbTPNcn9/1PG9z31mUpnE&#10;87vv1+u8mu4959zP2T9nZzKZfP4bN8aSSSQEa0dDRYVeWVmpwOl75WVlwxzs7B4vdXW9WVhQoAyf&#10;f/36VXOinl4lmURCfH18TmLDeO/u3Vl2NjZZaDlKS0pI8H1+Xp6al6dnooaKCh2+j4uNXf/61SuD&#10;yfr6xVgZR6mrt9TV1clg5Tt+7Jiv6siRzOijRzfCZ9/z81U3b9oUTSaRkODt2w/wKu7RprCgQNnI&#10;wKDIad68h+VlZcMQBAE0Gk0oZNeuvVpqaq1Qbm7f37N7d5j++PHl79+904PP7qSnW+tqazeQSSRk&#10;186d+/pCbqyJi41dzyl9emsiIyICvb28zix0dr4Hw4I2rgsXpjc2NkryOhzNzc1im/z8YsaMGkWB&#10;3wrw9z9eVlo63MHO7rGWmlrrKHX1FmUlJTZ8v8bD4xKCIGB3cHC4GpnMGKWu3qKpqtoG34/X1a0p&#10;LCwk91XcJyYkrFBXVm6PiowMaGtrG4AgCKitqZFbvXLlZbQcH96/H4d1W1dXJzPT3Py9h7v7VZj/&#10;mEwmX2RERCAs0y+ePzfCuvPbsCF+lLp6y83UVHv47P27d3rLly69QSaRkMUuLrd5ETYmk8mXdvu2&#10;bdrt27br1649C8Ny9fJlF/g8NzdX59LFi0tmW1pmo/NIS0uL6Ly5c5+gn52Mj18L/aZQKIPc3dyS&#10;7WxsnuXm5urA5yUlJUoWM2bkkEkkZImLy62WlhbRn+WPwsJCssWMGTmc8seZU6dWcwrbq5cvDUdr&#10;ajYtdXW9WV9fL40gCGAwGPxuixenkkkkRE9Hp7amunow2k1eXp76JD29Cltr6xcUCmUQgiCgtbVV&#10;JPb4cR8NVVVab8oflUIZiJY3LjZ2fV/k0/b2dgEPd/ery5YsSSkpKVFCkI667mR8/FqVESNYZBIJ&#10;uXDu3DJoP/PBA3OnefMeotPv27dvGifj49dqqqq2jVJXb4FhJpNIyGR9/WJsfPHKlJeVDTM2Mso3&#10;MzH5VPD9uwp8HrZnTwiZREJURoxgvXn9Wh/thkKhDJoza9YrMomEHD50aAt8npOTo2tnY/OMTCIh&#10;utraDU1NTeKcypeutnYDusy+zc6eYDxlSh6ZRELOnT3r3hfhfJaVNU1HW7txg7f3KRqNJoQgCKiv&#10;r5det2bNudGamk0wrjl9H6avlYXFu+6kLy/Mwf37txtOnFgK5bK2snpdUlKihC330Cx1db3JZrMJ&#10;aD+qq6vlZ5iYfFZXVm5Pu33bFj7vjv7l7uaWrD9+fHl+Xp4agnTocsnXrztP0tOrIJNIyO1bt+ai&#10;7fem/N7PyJipoapKMzYyyod1NIPB4D986NAWGK7QkJBQTvFTV1cnM9XQsGCKoWEhbBsQBAGfP33S&#10;1tHWbiSTSAhss0apq7ccP3bMF+3+6ZMnJtoaGs2nT55cw2KxiAiCgMLCQjLMvzPNzd9j829TU5O4&#10;kYFBkYOd3ePm5mYxBOmoN48eObJJXVm5nUwiIZx0sN4YJpPJtzs4OBzGN5lEQhzt7R/dTE21R6e7&#10;spISG6YRgiAg+ujRjWNHj65/lpU1DR1W6I+vj89J+Pzrly9aa1atughlh/k/MiIiEOZrtNFQVaU9&#10;zMw04yRvXl6e+lRDw4KjUVH+sHyVlJQorVy+PIlMIiHjx46tListHY4gCKiqqhoC2zjz6dM/kkkk&#10;xNjIKB8+Q+dVBEHAtaSkBaPU1VuSrl5dSKfTBREEAeXl5Yq21tYvYP2I1UNg+z/b0jIb5o/m5max&#10;SxcvLhmvq1tDJpGQzAcPLHhZZjnlDxqNJnQzNdUexj86f9BoNCEHO7vHXemX1dXV8rAf4Whv/wg+&#10;v3f37ix7W9un2P6Du5tbMvrZgX37dvAyjAH+/sfJJBKipabWys3OoQMHgsbr6ta8fvXKAEEQwGaz&#10;CTdTU+1hvG8JCDjKS5muXLrkOtPc/D063AjSUYeO1tRsGqWu3oLO46M1NZvKy8qGPcvKmmowYUIZ&#10;J90GW19AQ6FQBk01NCzY6ONzoramRg5BEEClUiX27d0bDNtLdL5Kvn7dGau/tba2ikRFRgaMGTWK&#10;MkpdvQXdx9NSU2stLChQfvP6tb6RgUER1AfQ5fHQgQPbOMnW3NwsNsPE5LOXp2diVVXVEPgM6rzK&#10;SkpsWLYAgnR0ssgkEjLV0LAA23jcz8iYCT+YdOXKIl4lFovFIjY3N4t9/vRJG/q/fu3as84ODplo&#10;Be3F8+dGsIOkqaraFrR16+HZlpbZMFMhCAJSkpMdu0qw+vp6aWMjo3yVESNYnDrw8XFxXtB9YEDA&#10;MfQ7KpUq0d7eLjDf0fEBpwIKKxWoKJFJJMTL0zPRdeHCdKgkIAgCLl64sJSbwvw9P19VU1W1LXjH&#10;jv2c4mqNh8elvuigNzU1iZsaG38xMjAogpUy2rgvW3a9qw766ZMn14wbM6YO3fBAg2680YMOfWV4&#10;3UFHGyaTyff40SPTtWvWnEdXIK4LF6ZjywsvXZFSdgAAIABJREFUDJVKlUi6cmURWqlzmjfv4Z20&#10;tDnQzquXLw1hZaCspMTetXPnvjUeHpdgnmOxWMTY48d9flZZ/Kp5mJlppjpyJNPby+sMp/cuCxbc&#10;4dZBZzAY/I729o9cFiy4g1U+WSwWESoF6srK7UlXry6E7yoqKoYqKymxPdzdr3JKKysLi3e86qCj&#10;zZHDhzfDsGAVvPr6emk2m02wmT37JbRzPjFx+ZHDhzdfS0paAAciYceCTqcLQrtvs7MnYL91Jy1t&#10;DvRniYvLLWz+eJaVNRU2VEtcXG7Nd3S8fz8jYyan/DFZX7+YyWTyof2orq6W19PRqbWYMSOntbVV&#10;BP0u6+lTY/htOxubZ+h3cAAEKupocyM52ak35Q8dFxqqqrT0tDSbvsirWwMDj6AVX7Tx8vRMJJNI&#10;iOrIkUz4fSqVKoEgCFi1YsUVGB+bN22K9vf1jYMNK4PB4EcP3HBTGH7FtLe3C8yZNeuVjrZ2Y3Fx&#10;8QhsXoDfnqSnVwEHWhAEAbt27txHJpEQHW3tRmz5epudPQG6i4uJ8Ua/y3zwwBzmX6wspSUlJB1t&#10;7ca+6KAXFRWNHDt6dL3b4sWpUHGGhsViEc1MTD511UHfGhh4ZPXKlZexbrmlLy8MlUqVKCoqGgkV&#10;+9kzZ76xNDP7YGdj8+xOWtqczAcPzM8mJKxEK3fYPLLB2/sUmURCzExMPmH970r/Srp6dSGZREKw&#10;HSUE6egAa6iq0rAd9J6WXwaDwT929Oh6MqljAgXrBspuOHFiKfZda2urCFTI0QOQ0Jw5dWo1mdQx&#10;SISeNIEmPy9PbYyWFjUxIWEFp/DB+s/Bzu4xun6DkxrosgAN1MN41UFnsVjExsZGya9fvmjBCQ1H&#10;e/tHi11cbqckJzv6rF9/GpZBKM+N5GSnUerqLZwGrM8mJKyE6b1n9+4wBPmfjonWqXzWrz+trKTE&#10;PnL48ObMBw/M76SlzUHra7ra2g3YerihoUFqqqFhwaOHD2dgv9vY2CgJB32NjYzysXHnaG//iEzq&#10;GIDiFA8vnj83UiOTGWgdBZrysrJhUK7J+vrFaL9h34PTIPyjhw9n9EUHvav8AfUubP7ojn5pbWX1&#10;GttBh20InACF9aq3l9cZdGc4KjIygJdh/FkH/eKFC0tnW1pml5eXK2LfYfTGIF7JRKVSJZhMJh8c&#10;dCSTSMiOoKBDwdu3H4Dx1NzcLIYe0PD39Y0bP3Zs9cULF5ZCf75++aI1WV+/mEzqGFCCg0HQsNls&#10;grubWzK3QQ84eKqlptb65s2bSVA2rP62fdu2iK2BgUfgRFxra6vIAienDPh+g7f3Kf3x48vPnDq1&#10;GvYDvufnq8JBbB1t7UasboUgCFi7Zs353cHB4Zxkg/qyhqoq7VlW1lSAIAhY7OJym1sD0dzcLAYF&#10;4lRB/6ppbW0Vgf5bmpl9qKioGIq1c+rECU9ox3P16gtUCmUg1g4cpZs7Z85z7LuwPXv2kEkkZOf2&#10;7Qc5ydDe3i4ww8TkM+zsZL95MxFr52cFFDZuZBIJsbe1fcpJSYCRj43nc2fPupNJ/5sJxZrk69ed&#10;+6KDDiuqnJwcXU7vcz58GMutg15bWyurqaradvrkyTXc4hSOyI9SV2+pra2V5bX8PUkfXhk4m/BD&#10;aUJ1HHlp0PE3Z9asV5wK+vZt2yKgHH4bNsRzGiyAiuPypUtv8FpGCoUyyGDChLKZ5ubvsR1AaK5c&#10;uuTKrYOecOaMB5lEQu6kp1tzcpt8/bozqqOYBZ+/eP7ciEwiISuXL0/i5C4mOnrD7+6gQxMeFrYL&#10;PbACn795/VofPfAIw25pZvaB2/e8vbzOQL/QKwWggQrhVEPDAk4KNzp/YGdXoeL4+NEjU6y7b9++&#10;acCBKG0NjWb0O9hJQg+Qoo21ldXr3pQ/CoUyKDQkJPT5s2dTeJ1uCPK/DimnwRAE6ZjpgHE1bfLk&#10;7+j8DOtnMomEhOzatRfrlkqlSmhraDRza39+1ZyIi1tHJpGQY1FRfth37e3tAlDJI5NICHqw1Hvd&#10;ugQyqWMlBCd/4eqWAH//4+jnwdu3HyCTuM/qhIeF7eJ1B53NZhOcHRwy7W1tn3Ib9LyWlLSAWwf9&#10;V9KXFwZ2YFRHjmTuDw/fifU/LibGG35/zKhRFLQO01v9C6YvelUO2gT4+x/HdtB7Wn7R+hkn/e/q&#10;5csu8D16ZQc6zGNHj67n9K2qqqoh0C2ngS2XBQvuLHByyuAW51YWFu84DV4YGRgUcRsUQBAEmE+f&#10;/pFXHXRs3MHwpqakzEOQjg78+cTE5XDwtKWlRXTcmDF13Do+bDaboD9+fDnMS+iBi2/fvmnA8E7S&#10;06tAr1pEEATQaDThWZaWb6GdTX5+Mej327dti5g+bdpXbvLD1TZkEgnZGxq6m1P+5tRBZ7PZBDMT&#10;k0/GRkb53PyG+jmZREJSkpMd4XMPd/erZBIJ4VTvs1gs4mR9/WJed9B7kz9620Hn5N7W2voFrOM+&#10;f/qkHRUZGcDr+qirDjqVQhk4RkuLil4tjTblZWXDVEeOZJJJHSsYOXXif8XA9oVMIiEvX7yYjH3/&#10;9csXLfh+wrhxVeiJB2jQExhYHQauXuG2mi14x4790K2Dnd1j9Du0/sZpFUpRUdFIODA4bsyYOk6D&#10;o48fPTKFfmB1Wzjgih1ohwbO8JNJHYO9RAAAmDx58h0AAFBRVc3FrpUnEonsrtbS85LppqbJ8vLy&#10;ZdjngoKCdPh7rZdXkLiEBIWbHeye5/r6epmE06dXAwCAja3tGU7fFRAQYCxYuDAKgI49EseOHt3U&#10;U9l1dHWfwd+WVlaXREVFm7F2JkycmAlAx32SjY2NUvA5jONbN2/aHz92bCPW3RgdnefSsrJVPZWp&#10;K4qKisgXz59fpqOr+1xLSyubkx11DY133NxfvXx5MZ1OF0YQhJCXl6eBNUVFRcoEABAAOvZofOey&#10;n/VvY5qx8c2oY8fmCggIMAAAID4mxqcvviMgIMAgEghsADoOchkwYEAr1g7MTwAAYDdv3gkCgYBg&#10;7cB8+fnz59G8lvH0yZOeVVVVCk7Ozsf5+PhYnOwQuTwHAIBzZ8+uBAAAGRmZKk55qAG177K6uvpf&#10;e2Uf3L9vlXb79lzsc1s7u1N/wsn7i5cuPQh/644dm7XUze0AAB371o5FRW0CAACrWbMucHO/bPny&#10;cPgb2ueEoZHRnSEKCiXY5+j8ga4Xa2tqBqckJzsDAIDe+PGPse6UlZU/BQQGeisrK3/atHnzP/I3&#10;obOuWufpeb64uHgk1q3J9Okp/J1loydISEg0bvT395swceLDnrrtDjCv1dfXy3LKa8LCwm3QbklJ&#10;yQgKhSLJyR97B4d47DNxcXEqPN24L87cOBkf7wUA57QSEBBghISFLSWTyZ9dFi8+PJJM/gLfjSST&#10;P/Px8bE4tesAAMCpvgDgf2kcffSoP6fyNXHSpAcSAwc29DY8nMh88MDyxfPnU3THjs3iJpdGF+0R&#10;r9L3V1FWUfm43sdnC7Y+XLps2X7XJUsiAACgualJ4t69e7N/uFFW/ghAz/UvmE7hYWEhnPYdGxoa&#10;3hUTE6NyctPd8svPz88YMXLkVyEhIdr4CRMecZMBAACam5sl0O9yc3LGdhUGOTm5Cvi7GnMWQlFh&#10;ofKTx49NRUVFmzmlZ15ensbQoUOLsN8CAADYbq5ZufIKp/30xtOnp/TlQa/i4uKUmVZWlwDoCLuj&#10;s3PMNGPjmwAAcOvmzXmNjY1SBAKBzSlM+fn56jD/s1gsPm7t9mpPz2Dt0aNfoZ8JCQnRTiUkmMoP&#10;GVIKAAA3U1Ic4Zkn7e3tgpcvXlzKz8/P4BafCgoKxdCv3NzcsaCbPMvKMs7Pz1dX19B4x81v9AFz&#10;VRza8pBdu/ZRqdRB6GdEIpG9xM3tgIiIyL906V+hv/OH65Ilh2Aaq6mrf/BYvXo3N/2pL7h+7drC&#10;5uZm8ZbmZnFOadXS2iomKiraBEBHvvn29euovpKFU5umoqqaO2jQoHoAOvqmsOygERQS+tEnZLFY&#10;/2hzExMSPADoyGecwiclJVUL7aLrje7INnz48O+wfE2YODGT0+GO6P4qVjbYTtXW1Mhzkg2GGwAA&#10;Pubm6vIDAIDb8uX7zC0tr6CVWhaLxfcwM9PiyqVLS7gF4G/gWlLSInjARVcYT5+esnP79kMAAPAg&#10;I8OqpaVFjFMnmxuwM9qlHZTiga6wppmYpMrKylbW1NTIh+3ZE/osK8t4iZvbAaMpU9IB6MgUKz08&#10;9nRXlu5w5dKlJWw2m0gikfJ64/7F8+dTAehQHq9cvryYkx1lFZWP8LeomFhTrwT9A5lmbHzT3sEh&#10;/tzZsys+fvyoU11dPQStbPwuuCmyPbXTWy53HlRDUlLqcR6iUCiSXz5/1iYQCMi2LVuiuNmDp8yi&#10;41dOTq5CWFi4jUajDVi3Zs0Fc0vLK66LF0eMHTfuKQAdt0/s3LVrZc9DxFs4VfAAAHA/I2MWVAzQ&#10;ZQSLhqbmO0lJybqGhgbp3JycsQXfv6uOGDnya3e/zy3tnz59Oh12JIWEhGic7CxydY1c5OoaiX3u&#10;4OQUu3vnzv0V5eXD7G1sntva2Z1yX7kyVFpaugYAANatX7+tu/L9TmB9FRoSEsYtzOgTjXuqoPVV&#10;OSv4/l21tLRUCQDuaTXd1PTGdFPTG9jnqz09g23nzj2NHrxBEISQ9fSpyZXOAVZO/lnPmZOYmJDg&#10;gS5f7itWhMH4mWxkdIcngUNxqfOgRbSC0hP6On27Cz8/P9fBKfeVK0MTTp9ezWKx+LLfvNG3sbVN&#10;AACAzVu2eLsuWRLRU/1rrp3dqdQbN5za2tpEli1Zkmo1e/aFFR4ee8hk8mcAAJg5a9ZFrBtzC4ur&#10;ed++aXa3/AoICDBSb9/WbmhokBk8eHA5fE6hUCRTbtxwggonr3nx4sUUADoObfLx8krgZg+mKTqP&#10;Ozg5xe4PDw8uLi4eaTtnzks7e/uTy1esCIN5y2/Tpn9NgvASqMBz4sWzZ1MBAODSxYtud+/c4XgI&#10;qIysbKVM5wnTA7kMhHHLZ1JSUrVOzs7HD+7fv6O5uVn829evWuoaGu9zc3LGtba2ipaVlip1Jz6V&#10;lJS+cQ8hJkydZS/7zRv97vgtIyPzY7JpOImUDwAAH96/17OeOTPb3sEhfpGrayQMNxzU5iX9nT/0&#10;9PQ46gW/i+ed6ZWYkOCRmpLiyMnOsOHDv8Pf4uLi/5oQ7Wt6254yGAyB7Ddv9AEAYNPGjXHc/IF5&#10;ET1w29eyIQhCePnihREAAGwNDDxKJBI5Dsr8o52CP2DjUFpaqpSYkOBx+9YtOxUVlY/Wc+acvX3r&#10;ll1vBPoTeP/27QT4u6trIoYPH/5dXEKC0kSlDmQymfx0Ol24Jx30X0FOTq7iUGSk42IXl/R2Ol3o&#10;YWamxcPMTAtjE5PUjf7+ftxmQH6Fl50NYFd0lRHhibp+AQG+5hYWV3kp29+Ax6pVu69curSkvb1d&#10;sLSkZER/dND7k/KysuGw49AbSoqLRyIIQhAWFm67npIy7ucu/gdJSSkvJj5+loe7+7Xm5mbx1Bs3&#10;HFNv3HCcbGR0Z62XVxDsqP+pvH/37kedhHA5uRgyYuTILw2vXxsAAEBLS4s4L75fVFio3Fu3S93c&#10;DmS/eaN/KzV1Xn19vUxcTIzPxQsXlq1esyZ4waJFUZxWevQ3bDabWFJSMgIAACKPHrVXVlb+1N8y&#10;dZfCwkKVX3GvMHRoMQAAVFdXDzmfmLjiRnKys6KiYqH9vHnxt2/etOfUSR+lrf166/btngF+frFM&#10;JpM/9cYNx1upqfPs7O1Prl2/ftuQLjogveVX2qO/JX0HDx5cTlJSyuu8HeQfp7n3Rv8yMDS85+Xt&#10;vWVvaOgeOp0ufPXyZdfka9cWLFi0KGrV6tW7pGVkqrFu3FeuDH354sWUF8+fT+lu+RUUFGyHnfPn&#10;z55NO5uQ4FFYUKBiOmNG8gwzs2ufP33iOMurOGxYAQAd9RaDwRAQ6GJljVTnAAEE6hdTp027te/g&#10;wYXc3HFi1Zo1u7LfvNG/n5FhVVtTMzj66FG/84mJ7mu9vIKc5s8/zm0A53dQXFxMBgCAVatX73Ka&#10;P/94X3xj4qRJD+DvmpoaeXUNjffwBPWRZPLnnra3PwOmlb2DQ7yPr+/mnrj19fPzr62tHXzt6tVF&#10;paWlSgf3798RFxvr47p4ccQSN7cD3AYofoU/OX/8DmB6efn4bIGDhP8VqquqFODp6xcuX578J+kj&#10;DQ0N0nCVyKmEBFP0TD43fnRYW1paxHZu335ovqNjpsTAgQ1pd+9qRMfGWptwGJn/m2hvb/9xfQGn&#10;qyvQSElJ1XT1vi+ZMHHiw/sPH45c5OoaCZdv3M/IsLI0M8txXbjwzs+ugespZWVlpF9x39TUNBCA&#10;jpF+3kj0d6EwdGjxNGPjVAA6rqnrb3l+N7zKP2wEIf6sk8oJfQODjNTbt7UdnZ1j4EDa40ePZjjY&#10;2T1ZvGhR+p98X3k76kqVttZW0a7s9sXodWtr648VRb2J+4MREc7btm/3hDN1TVTqwD27d++dPGlS&#10;aWhISBh2qWJ/09LSIgbD2Zvw9ietqNVfvZG9rrZWLmTXrvC51tYvEQQhJKem6p44fdrcavbsC10N&#10;wDo4OsadPHPGzHDy5LsEAgFhs9nESxcvLjU2MipYu2bNha9fvvBs2SONRhvwK9e4/o3pi203K8rL&#10;h23dvPloT/WvFR4eoUePH7eFq3WYTCb/qRMn1hoZGhZv3LDhJPZqK1FR0eYziYkmPS2/z589m+rs&#10;4PAw4uDBoKVubvuTU1PHrvXyCiJ1MdNq7+AQLygo2N7e3i6Y8+GDHvY9HCiUkJBodHR2/kdn9Vf1&#10;i6joaNuALVu8lUaM+AZAx4z/zu3bDxnp65eEh4Xt7q82+0e42OzfojexO7/T3PndvigfcGsDuxdh&#10;4uPjY4Xv3+8SERnpqKOr+xyAjvwYGRGxZZqRUcGhAwe298UVZH9q/vgd/NiK8pfUlT0Bvc3mT2sL&#10;YNkHoPuyEQHoWF4yy8LifcqNG05nEhNNVnp47OlqtPNvpbKyUrGr93DfBR8fH6s/Rl4GDx5cvm37&#10;ds9HT54M3+DntwmOgD95/NjUbfHim18+f9bm1bdgBmEwmQLc7HSlwMGlIfczMmZxs/NfB+YRTvt/&#10;/+ugKxgGg8E1D3ED5p92Ol3oyePHpr2RYaiiYtGukBD3x1lZimu9vIIkJCQaAejoqM93cHj4pnPm&#10;+U/mZ3USeikudj9pb0H7U/D9u2pP3fPx8bEWubpGpt27p3H2/Plplp37LSkUimRMdLSvr7f3aV7I&#10;ySvQMyKFBQU9Dm9/gt4aVNBD2b98/qxtNn365wvnzrnHnjgxc9369dt60q5NNjK6cyohYcbdBw9U&#10;Vnh4hA4YMKCVyWTy30xJcVji4pJWV1cn2xN5uIGuS7pa5Qa4tEfoZYp/evrCsEqiZk+ynj41MZs+&#10;/XNaWtrc3uhfM8zMrp2/dMno1p07Wq5LlkQICgq2t9PpQlcvX3ZdtmTJTWxno6fld29o6J4FTk4P&#10;tEePfnnyzJkZsCP1M4YNG1awbv36rQB07HnH7vs/dfLkWgkJicaTZ86YYWeTYJo+ffLEtDcdNAEB&#10;AcZSN7cDdzIy1E6fPWs6w8zsGgAdZxIdi4ratHnTppie+skLfuhN9+79Fr1JUlKyFgAAhDq/W1xU&#10;pMzrjovQ/3RBq976MXPWrIuXk5ImXU5KmjRl6tTbAHR01A8fOrR1jYfHFV530v/U/PE7gHmwp+3J&#10;3wC6rf/TwtcbPYQIAACbN206XlJSMmLV6tW7SJ17Qv4ryHbu5QGgY9N9d9yM0tZ+3Z9LI6RlZKpX&#10;enjsuZWergWX69JotAHc9ov0Bnl5+VIAAHjy6NEMbnsRu2Jo55K8W6mp8362ZLaysnJoTU2NfK8E&#10;/cORl5cvU+liH/F/FfQ+u3t371r31P1Q1H7LY1FRm36mNMB9RZwQl5CgrPXy2p75+LESLC/Nzc3i&#10;cX10gN+vgj7w8ad1UmenRE5OrgKO9v8q6P1labdvd7l9qaWlRSw+Ntab2/uJkyZlHj5yxCEqOnqu&#10;oKBgOwAA3Lt7d3ZDQ4M0L2TlBYKCgu1wsPPq5cuuP5uVe/7s2dQ/ZWUQupykdWOr2eFDh7bC37uD&#10;g/dTKBRJ1yVLDqlraLzvrQwkEinf18/PP+XWrTHDOpctV1VVKTx+9Mist36iGTBgQKuYuDgVAAAK&#10;vn9X66l7AQEBBtxi9KenL6znRmlrvwagYxbZ3c3tRltbm8iv6l8qKioft2zbtu7KtWsTZDrrmILv&#10;31W7Gqj8WflNOH16dfTRo36ysrKVAYGBPj2duFnh4RG61stre3lZ2fBVK1YkXUtKWnj92rUF2wID&#10;ozLu3p198swZs9FjxrzEuoNL/uvr62XOJyau6OobbDabyG2FIYFAQAwMDe8dPX7c9kBExHw44Jl6&#10;44YjXAr7O4Hl+WFmpkVXB1QBAEBTU5NEbwZQIYKCgu2qamo5AAAwZMiQEgA62sVbqanzfub26ZMn&#10;07v7HXhY39cvX0bdTU/nuK8egiAI4W129kRu73V0dZ/HnzpleeL0aXP47H5GhtWH9+/Hd1eenvCn&#10;5Y/fAUyvtNu35/5stVtRURG5rLT0l1ZL/k7kBg8uhwfuwTOSuqIn+fxXkZaWroaroy9342y3p0+e&#10;TCc+efzYFCqJ4/T0nvS1kL8bu3nzTsDfP5vthSfu2c6d+1tngB5mZlq8fvXKEPtcSkqqNv7UKQt4&#10;MBQvRz7hCc8UCkXyzKlTa3rqXt/AIAOAjoEDz1WrLnU1wnnv7l1ruDrhv0J7e7vgixcvpphbWl7p&#10;b1n6A/RplinJyc7YpZQ/Q05OrgIusXyWlWWM7lhgYbFYfCdPnFgH///29atWyo0bTlh74hISlIMR&#10;Ec5QOf3TljhBbGxtz8BG5PHjxzO6Kjvszo6Ezdy5HG+g6A2T9PXvw+9HHDwYlJ2dPYmb3Zjo6I1i&#10;qGX2+/bu3cXJnpm5eRL61Po/Le7hwTx30tNt/Hx9T3CzR6PRBsTHxXn/zlN1u0JZWfmTpKRkHQAd&#10;ClVXDfvd9PQ5tZ0DoR8/ftSBK1N62q6fT0x0Ly8rG459TlJSygsJC3OD//MyjXXHjs0CAIAnT56Y&#10;9mZwB7ZHP0tfBEEIJ+PjvforfdtaW0WJRCLbaMqUNAAAyM7OngS33vU0nWKio305Kdgamprvtm7b&#10;thb16Ec69bT8QgVWoLPz3lNqamrk7929Ozv19u3Rvn5+fpKSknWDBg2qN7e0vHLn/n1VTp1zAACY&#10;1JmeAAAQumdPWFdbllJTUhxra2p+7OnnFsbZ1tbnnBcsOAb/7486Sl9fPwOAjkEFz9WrLzY1NUlw&#10;s3s/I2PWABGRlp5+A56IP1Ff/z6cLR2jo/Mcdj591q9P6Gq2+83r1wavXr6c3N3v6RsY3IO/N/n5&#10;xXG6HQDtd3Z29o/B9qjIyM2cOsJGU6ak+/r5+cP/eZlWXeWP4JAQd07f7MvDdn83+oaG9wAAIO/b&#10;N83Fixalt3axzW5/ePiuv+mAZxERkRZ4o8qZU6fWHNi3byc3uw0NDdIXz59f9rtkExAQYOjo6DwH&#10;oONQ1N3Bwfu42aVSqYPOnT27koie2eR0IM2vHAT1JzB6zJiX8ITb7/n5atwqppaWFrHv+fnqEhIS&#10;jXO4XMfWV5SXlQ2/0XntERYxMbEmeNgKLysJB0fHOKik7Nu7dzenCrkWdZANgmrkO93HwiUbHz9+&#10;1AneseMQ1j2LxeKLj431zvnwYZxILxqavqShoUH61IkTa88nJrpzaiQrKioUuZ3+39LSIhbg7x/L&#10;ZDAEXBYvjuh7af9MnDr3Dba2toquXb36Iqf4akIpkFgla9HixYfh74iDB4NioqN9se6ZTCb/Rh+f&#10;UwMlJH4cFtPY2Ch17erVRZxkUhg6tHimldVFAPq2Uf3Z3vGukJeXL4OKYhOVOvDSxYtunOwhCELI&#10;+fBhHD8/P3P+woVHe/s9LHJychXWNjZnAejYnuDl6Xkefe0j5NbNm/YJp0+vNuhs0AEA4E5ami23&#10;FTPoayx7GvcPMzMtTsbHr7t29eqi3myZ+BlzUIfhXLt6ddHJ+Ph1WDutra2i7m5uN3RRV2b2NwQC&#10;AUEPMh8IDw/mdJbKzdTUeQGbNsWYdi7VrEW36wUF/2rXKysrh2KvgIHk5+VpZKCuAUMzSV//PrwK&#10;lZflC143WFtTM9jHyyuB03V12IPV0Cxydf1Rl3BL37a2NpGd27cfGqOj84JXcveEutpauaqqKgVz&#10;S8srcCUCmp7qX58/fRrzKDPTnNM7SyurS6iriH6kU2/LL7etB12teGhpaRFb5Oycoayi8lFNXf2D&#10;jq7u86nTpt2aOm3aLQNDw3tdzcYrKyt/gvVOO50u5Llq1aUmKnUg1t6L58+nxB4/vgG9Vz8lOdm5&#10;srJyaE/D+DuYPWdOIjwtvLioiBzg5xfHKW6fPH5seictzZbTtcM/A7Yn6Gs6xcXFqdNNTZMB6Kjz&#10;fby8EjgNqn94/17PY8WKJFs7u25PUk02MroDJ5EaGhqkFzo73+fk9+dPn0av9vC4AgenAAAg58OH&#10;cdwGA5a5u/+Qn5dp1VX+UFdX/7HSCP1Nzc5OHwAdg05Ydx/ev9f7+uULz7ag9iVz7exOwXN73r97&#10;N35rYOBR7AAIm80m7ggKimAxmfy9vVmjv0CX8SOHDwdyuiq0rq5OdtH8+Rm/+4y1OTY2P/SQ+NhY&#10;7+vXri3A2qFQKJKLFy1KN5oyJY0ffQjRtsDAqGHDhn0fo6Pzgslk8l+5dGlJIuoaDXj6cFxMjI+j&#10;s/NxMR6PrNRUVw/5mZ3mLkYcAQCgorx8OJ1OF0av998SFLT29atXho2NjVJHDh/eYmxikop1FxUZ&#10;GchgMATWrV8fJt653A4NgqpE2QjyrwoVewcoJ7q67u18YuKKacbGNznd+Qe/PXLkyC//dtk7SEpK&#10;ee4rV4YePXIkgMFgCCxbsuRmxJEj86bQrdvLAAAgAElEQVRMnZoGQMfSuE1+fnHQ/p30dBsfX98A&#10;CoUiKS8vXyYjK1u11ssraG9o6B4AADh39uyKD+/f65lbWFwlEAgIg8EQSL5+fUFdba3cjZs3f+uB&#10;XZzSB4uXp+d5OMP0+fPn0UE7dvxYRZBw+vTqoK1bI6VlZKqDd+9eAfcnAdBRcW329495/uzZtDPn&#10;zpn01ZYQBEEIPxs17s6ocnfiorcscXM7kJKc7JyXl6eRm5Mzdqmr6+3DUVHz4HLTb1+/ap3tvJMS&#10;gI7l3Gw2m9jc3CwhISHR6OjkFHPpwgU3uNQvNCQk7M3r1wZQgaZQKJK3UlPnCQgKtp+/eNEI/e2n&#10;T59O//jxow664YTAegQqJLxiBKr8RR05snlXSIg7hUKRPH3ypKfnunU7APinItvVflrvDRsCH2Rk&#10;WJWWliodCA8PNjY2Th2qqFiEtpN49uzKmpoaeecFC6K7ute9y327XOwEbt3q9frVK8PiziVs1lZW&#10;2Y5OTjF8fHwsuGT0WVaW8aHISEf0txEEIfj5+p44FhMzB9twQ8VFSkqqtieNelFhobKHu3sS3GqT&#10;m5ur67dp00ZeXoU13dQ0WVlF5WPet2+aAAAQvGPHwcwHD2bCE49ramrkU1NSHMXFxSm9GXSD8Yt0&#10;Iy16yspVq0KSrl51gR28GcbGX+3mzTsBt2F9/vRp9M3UVAeP1at3w6s50e363tDQPcoqKh8NDA3v&#10;sdlsYmpKimNcTIwPrD+qOpXVC+fOLZ8ybdotAAA4uH//jnF6eo81NDX/ffd4p+LKy/ZotrV1YlRk&#10;5ObioiLyw8xMi9UeHleCduxYDU+Mf/3qleG2wMAf1zG+fPFiir2DQzyNRhsgJibWpKOr+3yuvf2p&#10;q5cvuwLQdfpeT0np9h3PPeXrly/anz99Go3dUkCn04XXr1uXKCsrW7ll27YfgwdY/UtJSenbKG3t&#10;15z0r5rq6iFtbW0iMdHRvkuXLdsPAAB7QkL2amppZWOvX6yvq5P9oTeQyT/SCUEQQoC/f+yJ06fN&#10;BDGz4pzKL5SvsqJC0XvdurP7Dh5cSCAQkILv31UDAwKiKyoqftwj3dLSIlZYUKCSce/e7KXLlu0/&#10;fuyYX15enkZZWRkpgkTKR98PDEDHWRhjdHSei4qKNsnKylaKS0j840DMwK1bvWysrV+10+lCRYWF&#10;ytONjb/Nc3CIg/rZ61evDO9nZFiFhYcvRm9JZLHZfH4bNpyMjIqyx/oJO10KQ4cW9+aKpa6A8d1V&#10;fSwqKtrsFxDgu2njxjgAOgZBv5mbf5htbX0O1r130tNtvn39qpWUnMx1WXdqSoqjvYNDPLaOfHD/&#10;/szHjx7NcJo//7jh5Ml30e9WeHjsSU9Ls0UQhEClUgfNsrB4b+/gEA9P6H//7t34jHv3ZrstX74P&#10;O4AE77IvLi4mf/n8WVtVTS0n+fr1+eLi4hST6dNTtm3fvmaJi0sagiCE8rKy4TPNzHLs5807Ac/n&#10;yc3N1b2bnm7jsXr1LuwtCwlnzqweP2HCI+zp6TA/ysnJVWDvfP8VusofMO2w+UNFVTWHj4+PxWKx&#10;+PaHh+8KCQ11G6qoWFRRUaF48fz55YUFBSoqqqo5H3Nzdb/n56tXV1cPYbPZRDjA8rP+A6/50R51&#10;6pHowYaBAwc2+Pj6BuwICooAoGNA88vnz6MtZ868RCQS2c3NzeLpaWlzq6uqFK7duMHTE/8B+Gf4&#10;2Ww2EeYtND/TbbvSs+wdHOKjjhzZXN95RornqlWXzC0tr2hpaWUD0DHomZqS4qimpvZh1uzZ57vr&#10;Ly9km2Nrm3A4ImJrZUWFIgAAbFi//sztmzftoc5bUV4+LDUlxXHY8OHfbe3sTgEmk8k3Z9asV2QS&#10;CSGTSIjqyJFMc1PT3El6ehUrly9Pqq+vl9bW0GiG742NjPKDd+zYjyAI4IVJTUmZB/2eqKdXWVlZ&#10;qYB+T6fTBdesWnUR2tno43OitbVVBG2nsKBAeezo0fXQTnpamg32O+/evh0/UU+vkkwiIbt27tzH&#10;YDD44btnWVnT1JWV29evXXu2vb1dAOu2rq5OxszE5BP0Hxt+NptN8HB3vwrfL1+69AaNRhNG22lu&#10;bhabrK9fDO1cuXTJFb47d/asO3x+6MCBIDqdLgjfnU9MXK4yYgTLe926hObmZjFexTuCIIDFYhEX&#10;Ojvfg98mk0iImYnJJ3NT01xtDY3mtNu3bdHvjI2M8veHh+9Eu1+3Zs05tB20USOTGRn37lnxUmZO&#10;pry8XHH50qU34HdXLl+e1NTUJN6Vm0l6ehXQfoC//3H0u1MnTnjCd+rKyu1enp6J+8PDd+7buzfY&#10;3NQ0d76j44OioqKRfRUeNptNiD1+3AfKYDFjRg6FQhmETTt0mMP27AnB+pOTk6OrOnIkk0wiIRqq&#10;qrQP79+P47WseXl56uj6YcyoURRzU9Ncc1PTXDMTk0/xcXFe6Dxhb2v7NOvpU2PovqioaKThpEkl&#10;3PKQqbHxl6qqqiHob754/twIps2hAwe20Wg0IQRBAJPJ5AsNCQlVVlJih+3ZE8JkMvl4Gdaa6urB&#10;Y7S0qGQSCVEZMYJlbmqaO3b06Pozp0+vQpCOeshgwoQyKPu+vXuD0fUM1hQWFpJNpk79RiaRECsL&#10;i3f19fXS8N3XL1+0xmhpUZe4uNyiUigDsW5TU1LmKSspsWGc11RXD8bmD3TZXL1y5WWsH8+ysqZx&#10;i/dR6uotKcnJjlg3sB40nDixNDc3Vwc+b2xslJxpbv5+lqXl24eZmWY9iddLFy8uwX7/fkbGTF7n&#10;1ffv3unpaGs3cguzwYQJZZ8/fdJGu2lpaRFd4uJyC9qJiY7e8K9y9uHDWLQ/L54/N+K17FlPnxqr&#10;kckMTnIrKymxD+zbtwPrZtH8+XfRdsxMTD4ZTpxYutDZ+V5dXZ0MOq8aGxnl+6xffxpBEBC8ffsB&#10;WL6uXLrkymazCZzKF4vFIvZl+mioqtJgXaKjrd14LSlpATrcc+fMeZ6akjIPum9qahKH5YmT0dHW&#10;bvz08eNoXqcNgiDA0d7+EZR5op5e5d07d2bDdwwGg3/bli2RqiNHMp8/ezYF7Q6rf43W1GxC6181&#10;1dWDf8SHigodrX95r1uXQCaREC01tVa0ztPe3i6wxsPjkoaKCv1oVJQ/p/LraG//6OvXr5rw+ff8&#10;fFVzU9NcbPn9+vWrpoaqKg3KMFlfv9jc1DR3jJYWNT4uzivp6tWF8N14Xd2aSXp6FbB+P7Bv3w5u&#10;aYE1Y0aNojzLypqGjdfr167NVxkxgsXN3eZNm6KxbowMDIrIJBIy1dCwAB3Guro6GVtr6xcTxo2r&#10;unf37ixepT2bzSakp6XZoMva0ydPTLpyszUw8Ai3MCkrKbGTrlxZhHXz7ds3DbRutXrlystUKlUC&#10;vq+srFQwnDix1NrK6jVsE7Hm0IEDQV2lg7ubWzKnNivi4MGtP9JKS4tqbGSUb2Vh8Q5dBxyLivLr&#10;yu+D+/dvx/oL9Wbz6dM/ostGeXm5osuCBXemTZ78/fWrVwa8LKs/yx/jx46t5pQ/fH18TqL1QnNT&#10;01wNVVWa07x5D6kUykBrK6vXP8rC2LHVnqtXX0AQBJSXlQ1D9x+2BgYewfYPeGlqqqsHjxk1igK/&#10;dz4xcTmnPOu2eHEqt7RSGTGCdTM11Z7XspWVlg4fr6tbA79z8cKFpVg7d9LS5qDbpYaGBin0ewqF&#10;MgjdJi91db0J2yho7mdkzNRQUaFzC98ME5PPFRUVQ9FuKisrFdBt4tEjRzZhZXv08OEMtL5QV1cn&#10;g35PpVIl0H3BBU5OGdh28umTJyZaamqt3GQznjIlr7i4eASCIICAIAgoKioir3Bzu5GXl6cBAADq&#10;GhrvFyxcGOW8YEE0AABcv3Ztga+392k2m02cY2ubEBYevvhX93B9/vRpdEx09Mby8vLh6ANbBg0a&#10;VD9GR+f5ak/P4LMJCR5PHz82xS4pkZKWrlm8ZMmhSfr69328vBIqKiqGoZfEEQgERFFRsTAkLGwp&#10;epS4vr5eJvroUf/UlBRHJpMpICwk1MZGEKKCgkLxlqCgtXCEBc3J+Ph1WVlZJg2oa2Cg/wsWLYoC&#10;oGOpQjVm9l9aWrp64qRJDxYvXXooJjra9/Xr14b1qFNviUQie+jQoUWLly49mJuTM/ZhZqbF2HHj&#10;nr57+3biu3fvJhAJBDaDwRBsaWkRX+Tqerin90t2l5qaGvmNPj6nHj18+OPAH30Dg4z1Pj5bxo4b&#10;91RZSQkZP2HCI3sHh3jLmTMvYZeqs1gsvvCwsJAzp06tQe8lGk4i5W/Ztm0dp9UKvIRT+gPQMTo/&#10;ZerU24uXLv3X0nsAOpaQrVi2LHmwvHzZnrCwpeMnTHiEfh8eFrY7Pi7OG16JJSAgwBg7btyTFR4e&#10;ofCU0b6gtLRUKWzPnlA4wgYZOHBgg4qqau5Gf3+/69euLbibnm5T1bnXDDJEQaFktrV1oumMGclb&#10;N28+mpeXp4mOFyEhIZqcnFxF4LZt6+C+Vl6Q+eCB5b6wsN1wCbuwsHCb8/z50StXrQp59OiRma+3&#10;92mjKVPSFrq4HJlmbHwTO2JaVFRE3uzvH/MsK8sY/dxk+vSU4JAQd+wd8y9fvDA6ffLkWu3Ro19+&#10;zM3Vff/+/Xg2i8XX2tYmChCEsGHjxk0OTk6xvAofmuTr1+cfCA8PLikpGTGSTP7i4+sbYG5hcTUy&#10;ImLL40ePzLAjpnJychVTjY1vznNwiOfkX2trq2js8eMbrl+7tpBKoUiKioo2IQAQBg0aVOcfEOCr&#10;j9qLCUBH/ggPDQ2pqKgYhqBGcnuaP+CzmOho3/jYWG90HatvYJCxNShorYqqai5W3tkzZ76dbW2d&#10;2NraKnb3zp05jY2NUvx8fMzGxkbpCRMnZh6KjHTs6QGbDAZDwHP16kt309PnLF669NDH3Fxd6zlz&#10;zvbFPcG5OTljw/bsCX365Ml0GH98fHysWdbW5wICA72lUfcxn01I8Mi4e3c2+noUAoGADB06tMjB&#10;ySkWtj/19fWy6NVRAwYMaJWRkanCtj+/SuqNG44RBw8G5efnq8NnKqqquZs2b/aBK5/QVFdXD1mx&#10;bFnyh/fv9QDoWDY8197+5DJ393AikchOunLFZeOGDScRBCFMNzW9EXHkiIOQkBBt144dB+h0uvBQ&#10;RcXCZ1lZJp8/fRotJCRE+x3lK+fDh3GBAQHROR8+jAMAAEEhIbqZmVmSp5fXdgRBCLMsLN5PnTbt&#10;lr2DQ7yxiUkKdgbx65cvo3bt3HkAnb7wIKiN/v5+WqNGvekLuZ3mzXv06uXLyVqjRr3ZvGXL+tCQ&#10;kL1VlZVD+fn5GRQqVVJaWrp6jafnTk5nSXSlfyEIQti4YcPJpCtXXADomIGB+pePl1eCjKxspaSk&#10;ZN2jhw/Nv+fnqwkJCdGam5sl5AYPLt8TFrYUu8ebW/mtr6+XnaSvf59T+U2+fn3+ti1bopqo1IGC&#10;QkL0sWPHPg3YssVbU1PzbUVFheJ8B4eHJSUlI2RlZSs3BQb6WM+ZkwhAx+zR1StXXPfs2hWuOGxY&#10;QWNDg3R9fb0stz2vAwYMaL2clDRJTV39A/p52u3bc3cHB+9HH1YlIiLSssTN7cC69eu3YdsT8+nT&#10;P81zdIyjUqmD7qSn2zQ3N0vwEYmshoYGmQkTJ2buDg1dhj48+Fdob28X9F63LhGr/6H1O06zvwiC&#10;EKIiIzfHREdvRJ+yLy8vX+a/efMG7MweAADk5eVpWJiafgQAgI3+/n6VlZWK6EN+q6urFSYbGaVv&#10;CQpay2kLBSThzJlVccePbygpKRkBn0lJS9esXrMm2GXx4sOclpNXVlYODdy06fiTx49nMBgMAaOp&#10;U9N27d7trjB0aDHa3sULF9yOHzvmh95WM2jQoHrPdeu2uy5Z8q+VSes8Pc+PHj36ZWNjo9SzrCzj&#10;stJSJUFBQXpNTY28ppZW9pFjx+yw7f+vwi1/1NfXyw5VVCw8HBU1DzvLD0DHFpkd27YdTrp61YXJ&#10;ZPKPJJO/rPb03Dnb2vockUhkz5k16zWdThee5+AQb2Nre0ZaRqb6ZHz8uvS0tLlY/RTdP+Bl2ML2&#10;7An99vWrFvrGBAEBAYa8vHzp+g0bAtGr4RoaGqR3bNt2OC0tbS766ldNTc23a728gkzNzK7zUrYD&#10;+/btzM3JGYs+N4Ofn585ZMiQktWenjtFxcSawkJCwqqqqhTQ12NLSEg0Ko0Y8S1w61avm6mp85Ku&#10;XHHF3gghP2RIqYWl5eWZnTdSANBxfsb+8PDgt6gzdgSFhOhOzs7HfXx9A+AyfwA6lsK/e/t2Inqr&#10;Hx8fH0tBQaF4+YoVYYPl5cuCt28/VF1dPQR9qLaYmBhVUVGxcMeuXR5379yxvnj+/HLsdsHBgweX&#10;m5qZXZvTua0QgI6tOfvDw3eht3cICAgw7B0c4jf6+fnBlR0EBPlfWayrq5MlEAgIpwvUGxsbpdhs&#10;NrE7l6v/DdDpdOHmpiaJASIiLf29P5pGow3g4+Njwj1ZbDab2FBfL4MgCGGQpGQdL5d6cqOhoUGa&#10;xWTyE/n4WOg0plAokgMHDmzoyi0AHcvb0PtyJaWkav+Ug5a4ARUO7NIqSFtbm0hLZ+MpJi5O5fWS&#10;uP8adZ3LKgeIiLTAyo9OpwvT6XRheAVaV9TX18vAQ9H4BQQY3JZJMxgMARaLxQ/Tg8lk8jc2NEgT&#10;CARESlq6pq/3Fra3twtSKRRJKWnpGk7Ls37F3yYqdZCgkBCN0zabvgLGHwAAYMs/liYqdSB6WWBj&#10;Y6MUk8EQEBISomGXC/YEFovFR6FQJKWkpGp3BAVFaGhqvuU2qMELqFTqIKiU/Krsv5u62lo52Pns&#10;Th5saGiQZrNYfPAkezQUCkWSyWAIoN+1tLSIDRgwoBX6C+v231W+APhfGEXFxJpgh5HFYvG1tbWJ&#10;dGdrHTp9BYWE6N2pf34FdAf9ekrKOLQM3Y23rvSvhoYGaQRBCOh3TU1NEuh6oqmpSYJOow3oqgz3&#10;tvwyGAwBSmOjlPCAAa3Y+IftpMTAgQ3oASkajTbAad68R5s2b94AtxoAAACdThei0WgiTAZDAObj&#10;ly9fGu0MCopY4uZ2YPmKFXux30fXUQAAICIq2sxNb8OGEeo2f2I5R+sYAAAwcNCgem5789Ed9ODd&#10;u1c4zZ9/nM1mE+HEj5CwcFt32w0EQQj1dXWyMP7FJSQahf53ZgFXmpqaJJhMpkBXA/wc/KZw07H+&#10;lYep1IF0Ol2YUz7jFdzyR3frCVjOsHVvd3XlP43W1lbR1s4BZgKRyEYPUv8XgOkLAAB9ma96A6x/&#10;AeBcfv/RQcfBwcHBwekvmEwmv52NzfOII0cc/mtXfuL8d+HUQf//zv7w8OCXL15MOXfx4pTu2I+K&#10;jNxM5ONjrfTw2NPXsv2NcOqg97dMODg4fUefH1aAg4ODg4PTHbZt2RK11ssrCO+c4+D8vWQ+eGAZ&#10;FRm5WUZGpqq7biorKhThdYg4ODg4/9/BO+g4ODg4OP1Kbk7O2M5bRAqm/+arT3BwcHjLnfR0GwAA&#10;yLh3b9aZU6fWdHWyOY1GG7Brx44DLDabT2/8eLyDjoODgwMA4HgPKg4ODg4Ozu/g6ZMn0588fjzD&#10;feXKUOxVczg4fzpsNpvIYDAEAQCgiUodxGAwBLq64/v/AxaWlpevJyUtbGtrE9m+bdvhC+fPL9c3&#10;MLiHPbystLRUKePevdmzZs8+vykw0Ke/5P0bQB9OhXTjilUcHJy/G3wPOg4ODg4ODg5OD2htbRWt&#10;rqpSeJudPWmDt/dp+Dx49+4Vk/T175OUlPJ+x4F6fyolJSUjDh86tO3G9evzGZ0HIaEREhKiWVha&#10;Xlnh4bFHVU0tpz9k/BuoqqpSqK2tHbwzKCgCnvqsqqaWsycsbKmCgkKxjKxst7cR4ODg/D3gHXQc&#10;HBwcHBwcnB6Qn5+vnnrjhiO396vWrNn1O25g+dOprakZnHLjhhOVSh3Ez8/PlJSUrB02fPh3vfHj&#10;H+M3o/yc69euLSgqLFTm9E5dQ+O9mbl50u+WCQcHp+/BO+g4ODg4ODg4ODg4ODg4OH8A+CFxODg4&#10;ODg4ODg4ODg4ODh/AHgHHQcHBwcHBwcHBwcHBwfnDwDvoOPg4ODg4ODg4ODg4ODg/AHgHXQcHBwc&#10;HBwcHBwcHBwcnD8AvIOOg4ODg4ODg4ODg4ODg/MHgHfQcXBwcHBwcHBwcHBwcHD+AH500D9/+jTa&#10;1tr65SxLy3cJZ86s6q2Hp06cWDt75sy38+bOfVpcXDySN2L+HbS1tYmsX7s2cZal5bsN3t6nWSwW&#10;X3/L1BsYDIbA61evDPtbjt9JfX29zIn4eC8HO7sn1dXVQ/pbnr6ERqMNuJaUtHDxokXpWU+fmvS3&#10;PDg4/1/IfvNG33rmzOxZlpbvrl+7tqC/5fn/SllpKenzp0+j++PbeP3LmbraWrm4mBgfe1vbLCqV&#10;Oqi/5fmbQBCE8OjhQ7NVK1Zc9duw4UR/y4Pz/5d9e/fummVp+c5p3rxHlZWVQ/tbnt9N9ps3+gH+&#10;/jG7g4P3/apf/PBHeFhYyIf37/UAACAlOdl54aJFUb3xMDEhwSM/P18dAAAiIyK2hoWHL/5VIbvD&#10;4UOHtl5LSloEAAD6BgYZwbt3r/gd30VTVlZGupGc7AxAx4CHhaXlZdMZM5J/txy/ws2UFIf0tDTb&#10;hS4uR/pblt9B9ps3+vGxsd737t61bm9vFwQAAEbn3/8ahQUFKvGxsd43btxwbqJSBwIAgPOCBcf6&#10;Wy4cnD+ZxYsWpZeUlIwAAADPtWt32Myde6a3fmXcuzfr48ePOgAAsC0w8OgcG5uzvJLzT6Wurk7W&#10;w939Wl1dnRwAAOw7cGChjq7uc15/p7GxUcrZweFhe3u7EKf3mzZv9oHtsYSERGPi2bMehw8d2rZz&#10;9+4VUlJStbyWB0txcfHI2OhoX7z+/ScvX7wwOhEXt/5+RsYsBoMhAAAATCaT/2fucABgs9nEUydP&#10;rj175syqwoICFQAA0Bs//nF/y9UV6WlptqEhIWEAAKCoqFh49PhxGxERkZb+lgvn1yksKFA5euRI&#10;APz/3du3E+UtLK72p0y/AzqdLpRw+vSaSxcuuOXl5WkAAICZuXnSr/r7YwZ9iIJCCfwtLCzc1lsP&#10;JQYObPjh55AhJV3Z5SVJV664FhUWKgsKCtL9/P03/q7vohEWFm4TFBKiAwCAgIAAQ0ZGpqo/5OgN&#10;DAZDYNPGjXHfvn3T2n/o0II/vZLnFdIyMlWbt271mmxklN7fsvwOPNas2TVu3Lgn/S0HDs7fQFFh&#10;ofLjR49mFBUWKk+YODHzVzrnAPyzbZX/je1jfyItLV2zbceONfX19bJFhYXKt2/dsu+L78TFxPh8&#10;+/pVq6iwUBlrqquqFCbp69+HdsUlJCi+fn7+M62sLlpbWWX/jhVjwsLCbStXrQpZsHBhryY//qvI&#10;DR5cviUoaC1JSelbf8vyt8Fms4kTJkx46LdpU7/ovL3hRnKyc1FhoXJjQ4P0lqCgtXjn/L/DABGR&#10;loGoPuCv9CX/JphMpoDRlClpbu7u4bz098co5bbt29cICAi0UygUyfU+Plu6cpR2+/Zccy6jImcS&#10;E6dv37btsLS0dLWXt/dWXgrLjS+fP2sXFxePlJOTq4g7cWKmuIQE5Xd8F4uiomLhteRkvfCwsBAH&#10;J6eYvpgl6AsYDIbAmlWrLtfV1sqFhIW59bc8v5Phw4d/BwCASQYGGRn37s3qb3n6EqURI74BAICT&#10;s/PxB/fvz+xveXBw/nTS09JsAQDAaOrUtJ27dq38Vf+Wr1gRxs/Pz8jJyRm3LSjI89cl/DvQ0tLK&#10;jomLm7XExSXt7p07c/wDAnx56X9jY6PU9WvXFk4zNr7J6b3u2LFZYmJiTdjnVrNnX8jPz9dwWbDg&#10;bsK5cya6Y8dm8VIuNHJychUAADB12rRbx6KiNvXVd/42SCRSPgAAWM+Zk7g/PDy4v+X5m+Dn52dq&#10;jRr1RnHYsAIikchms9l/9LlSdDpd6FFmpoWgoGB7VHS0rbKy8qf+lgmHdwwePLj89Nmzpgf3798x&#10;SV///tRp02711bdKS0uVKI2NUlqjRr3pq290F1FR0WZVNbUckpJS3t49e0Lr6+tleOHvjw46Pz8/&#10;c2tQ0NqfOXjy+LHpyfh4L24ddGFh4baQ0NBlvBCuu9xJT7cRFRVtjjlxwkph6NDi3/ltLKpqajnH&#10;4+Jm96cMPWXr5s3HHj18aH7p6lX9/pYFp+8ZOGhQfX/LgIPzN3AnPd1GQ1Pz3eEjR+bx8/Mzf9U/&#10;QUHB9hUeHqG8kO1vQ2/8+MdHjh2zW7FsWfK3b980VVRUPvLK77iYGJ85NjYJPr6+m3vqdq2XV1BV&#10;VZXCOk/P86m3b2uLi4tTeSUXDs7vYODAgQ0qqqq5Xz5/1u5vWboi6+nT6S0tLWL7Dx1aMHHSpMz+&#10;lgeH92iNGvUmJj6+zye7tm/dGmnv4BD/J3TQIUJCQjThAQNaeeVfj0fbDu7fvwNBEAKvBOAF9zMy&#10;ZkUcOeKgpaWV3d+y/G3cSE52vnTx4tK169Ztx+MPBwcHp4PamprBVVVVQ2Pi4604zb7i9JwpU6fe&#10;3nfgwMKMu3d5Nojd2NgolXDmzGpHZ+eY3vphOXPmpfKysuGhISF7eSUXDs7vhJ+fn9HfMvyMO+np&#10;Nj6+vptnW1uf629ZcP5empqaJJ48fjyjv+Xoa3rUQU88e3Zl9ps3f9ws687du1f05VKK/yp0Ol14&#10;186dB8TExJpcFi+O6G95cHBwcP4U+Pj5mecuXJgiLy9f1t+y/JeYOWvWxTm2tgm88i8+NtZbU1Mz&#10;W1FRsbC3fkw2Mrpja2d3+uL588v663R3HJz/OvMXLjy6ctWqkP6WA+fvpampSWKpq+vt9v/oYc5o&#10;/nVSZktLixibzSail3kxGAyB+NhY7/CwsG4XrKamJgk+Pj4WtwMgmEwmP6WxUUpaRqYaPmOz2cSq&#10;qioFAoGAdEcpYjAYApWVlYri4kyzNaIAACAASURBVOKUkpKSEUJCQjS4z4sbbDabWFdXJycrK1vJ&#10;ZrOJZWVlJAA69ocJCQnR0HYRBCFUVlQoMlmsH/EkISHRiD4EgRvV1dVDZGVlKwkEAsLpPTp+mqjU&#10;gY0UihQ/Pz9jyJAhpZzsl5eVDWex2XwAAEAkENiD5eXLfnXJ5eVLl5bU1tQMHqen96Q7B3W0tbWJ&#10;MBkMAfQe//b2dsGa6uohBAIB6e72gvb2dsHq6moFYSGhtkGSknXdDUddXZ2shIREo4CAwI+R4qqq&#10;KoX29nYhKSmpGlFR0Wasm5qaGnkajTYAAM5p3BUsFouvvLx8OPxfRkamasBPlq/U1dbKDZKUrOPj&#10;42PV1tQMbqPRRERFRZu4nRIM5QcAAAKBgAwePLgMHT5eQKfTherr6uTYbDYRfRhkd6isrBzKYDAE&#10;oXxDhgwp4ePjY/FCrqqqKoXBgweXw//r6+tlWlpaxIkEAnuIgkIJkUhkd+W+t+WzqalJorGxURqA&#10;jqWBEhISjQB0zJjKyMpyPNgRygbA//JBW1ubCAAAcMsTDQ0N0s3NzRLw/67yARZ0vHe3zoGwWCy+&#10;ioqKYXClk4CAQPvP6lMEQQjlZWXD2QhC5CMSWbAsNzc3i/Pz8zN/5bAXdDzIyspWCgsLt9FotAFs&#10;NpvYFwcENTc3iwMAAJz1bm9vF6yqqhoKAACSkpK13ZkNb2pqkoAyl5SUjEDnE26g68eWlhax+vp6&#10;WQKBgHDqOHJq/zhBpVIHUSgUSfj/oIED6/v6jBV0/DGZTP6KiophRAKBPVRRsai3frJYLL7KigpF&#10;NoL8mBRgMpn8v9qGNTY2Sp0+dcqzualJYryubq2GpuZb0xkzrs+0srrIrSxzw87e/mTSlSsuUUeO&#10;bI6IjHT8Fbl4SUVFhSKTyRQAoKPtlx8ypPRndTCsP9B1dhOVOlB4wIDWX21f0G0WAACIiIg0S0tL&#10;13TlhkajDaDT6cIDBw5saGtrE6mtrR0MQMe5Pdx0JAA68khFRcUwADrC3p08WFtTM1hKWrqGSCSy&#10;q6urh9DpdGExMTGqpKRkHSf7vYlfGAe8jl+0/gDAP8s/Nx2nN6DbFwC63zax2WxieXn5cNi2dBWv&#10;WMrLyoZLSEg0lpSUjOAjEllDFBRKukp7AP6XNgQCAVFQUCgmEonsxsZGKQkJicaf6Qc/A53uAPSs&#10;ff7T4dS+wD4Eun3/GXQ6Xai6ulpBUFCQPmjQoDqhzkOwuwNWv8NCpVIHCQgItKP1p7a2NpG6ujo5&#10;QUFBOqe+XFFhobLP+vVn3mZnT+qODDQabUBNTY08AP+sp+rq6mR/Vmd1BzabTWyor5dpbWsT7Wn5&#10;hP0++D/Hth1BEIAgCHj+7NkUXx+fk6PU1VviYmPXw+dfPn8etXjRojQyiYRAo62h0Tzb0jJ7tqVl&#10;tr2t7VNol8ViER9mZpqtXbPmvIaqKi3p6tWF8B00+Xl5aqEhIaGT9PQqPNzdryIIAmpra2UDAwKO&#10;jVJXbyGTSIiykhI7KjIygMlk8mHdIwgC2Gw24cjhw5v1x48vNzU2/mJuapo7dvToejKJhBhPmZJX&#10;Xl6uiHVTUlKidHD//u1GBgZFjvb2j2pra2UXODllwDD5b9wYi/Y/LibGe7yubs1UQ8MCc1PT3CmG&#10;hoVkEgnR09GpvXvnzmxOcjU1NYmfT0xcbmdj84xMIiGtra0i6Pec4ud+RsZMKLvKiBGsN69f66Pd&#10;3M/ImGkxY0aOwYQJZeamprmGEyeWkkkkREtNrXV3cHA4Jzm6a2aam78nk0jIloCAo13Ze/3qlYH/&#10;xo2xozU1m44cPrwZQRDw9etXzRXLl19THTmSCeOQU3qjDYVCGbR506Zo8+nTP5qbmuaaGht/0VBR&#10;oS90dr734P59S05uaDSacPL1686L5s+/q6ykxP727ZsGgiAg4949K3NT01z4bV1t7Yb4uDgv6K6+&#10;vl46+ujRjWpkMgPasbOxySr4/l2F03fiYmPXQ3ulJSWk7DdvJs6ytHyLzvd6Ojq1ly5eXIJ129bW&#10;NiDpypVF8x0dHygrKbFLS0pIUZGRATBuDCdOLK2trZVFu6mqqhqyxMXl1oRx46rQ+UtDRYXut2FD&#10;/K+kKzSZDx6Y/x975x0VRa828AAKgqjYBcUFF6nSFESlikhvIk1RmtIERIqCNLsIgg0F7AUsFEVB&#10;BQQUBAtIUZDeey/SlqXsfn9AvHP33QUW6/3e+Z2Tc3YnyUwmk+TJk/LEQFc3bau8fLGSgkKBiKBg&#10;t+SGDXX37tyxg+8UHxenQy5u2tu3W7XU1bNI0ycsINBz9/Zt++mm6du3byxhoaE2WurqWVgMhkgk&#10;EkFHR8cit4MHbyK/1Vohoc63qamKlOo/rJ/ysrJlU62f/f39sz0OH766Tli4Q0lBoUBJQaFAeM2a&#10;b2rKyl/cDh68qbRlSyFpnMbGxhXmJiYvYT4obdlSKLxmzTdTY+P4Hfr6qeTy73Nu7notdfUs2HbI&#10;SUlVYjEYIh839+DF8+eP4HA4Rkr58ykzU2rT+vUN2hoan875+5/wOXXq7Pp161q2a2t/fP/unXxp&#10;SYkAdD3fvs0jjX/39m17qY0ba2G+iIuKtsEyWF5ezkvumUmJiRrSmzbVwDhSGzfWSkpI1DvY2T0U&#10;FxVtS01JUZ7Ot25ubmaz3Lv3GTLvxNeubbWxtHyye+fOJNhefHj/frPj/v33NVRVc6BcIc3Xy5cu&#10;edrt2xcB/TVUVHIHBwdnIcvEh/fvNzs5OITxc3PjHt6/b0kkEkFEeLi55IYNdbBcca9aNXLI2fk2&#10;pTR3d3fPd3Z0vLdWSKgTlhFeLq4hLg4OgsmuXa96e3vnkMYhbR9zc3IkkM988fy5HgxLTv6Rc6Oj&#10;o7RnfX1PI8vqak7OUSwGQ1TeuvVre1vbEhh2qvnnYGf3EBlmsvxraWlh1d++PR2+x6ULF7ypLQND&#10;Q0Mzz/r6npYQE2uG7yEiKNiNxWCImmpq2aTyjloXcPbsSWQbDZ0AD8+Ar4+PL6kMnsgNDg7O4uPm&#10;HuTl4hpC5u/PdpkZGdKTtb9E4piMU1dR+bxFTq4UmW8igoLdiQkJWhO1H1IbN9YqKSgUbJaWrpDc&#10;sKEOtm9Qfk7HRT95sktyw4Y6GUnJaiUFhQJ5WdkymNePIyNNRkdHaUnjfM7NXe/p7h4ivGbNN38/&#10;v1Nfv34Vhe0hFoMhPo6MNIFhrwQGesDrHR0dizIzMqSRMh6LwRC1NTQ+FRUWCpE+p7+/f3ZkRIQZ&#10;LK8dHR2LzgcEHId1ZrO0dEV3d/f8ifJ3o7h442T5W1BQIKKtofHpZ+Yvuf5Df3//7NMnT/oL8PAM&#10;wHfn4+YejIqMNKV0H001tWwsBkM00NVNoxQm/NGjPRvFxRvlpKQqlRQUCjaIiTVhMRiiED9/b8yz&#10;ZzsIBAINpbgP79+3lJWUrILfX1ZSsgqLwRC11NWz8r58EaMULzYmxlBRXr5IUV6+SElBoWD9unUt&#10;WAyGuE5YuCPj40cZSuUYPgPKd/G1a1u93N2DZSQlqzs6OhZNtxyH3r1rKyEm1gzfYyL5nJ2VtcnJ&#10;wSFsh75+Kmw3n0ZHGyHvdy0k5CBp+/vt2zcWGH+fldVjpNzSVFPLvhocfAjG7+vrY7a3tQ1H+js5&#10;OITh8Xh6at+NnHzJycnZsF1b+wOyHilt2VJIWh+QbmhoaGbwlSuHYZ9ASUGhgI+be1BLXT3rQViY&#10;Fbm6TiSS798h3cjICN2b169Vba2to3i5uIZg+5fx8aOMoZ7eWy4ODgLUhUjz+UFYmBVsA6GTk5Kq&#10;hPkWeveuLQw7OjpK6+XuHizIx9cH0y8mItKuraHx6diRI5f2mpk9n275IRLH+jYuTk53N8vIlMPy&#10;ycfNPXgtJOSg9KZNNVgMhkhJvre3ty92sLN7KCwg0APTxoPFDq/m5By1MDePRcosUFVZudrawiJ6&#10;nbBwB3xppILe09Mzt6K8nKeivJxHeevWr7BCwmtQ4cnPy1tnuXfvM35ubhw5ha27u3v+UW/vwE3r&#10;1zdAfxtLyycFBQUiSgoKBdoaGp+0NTQ+iYmItEP/mGfPdpB7wSNeXpelN22qqSgv50EWcg1V1Zxx&#10;RewjrMBDQ0MzTx47dh524GED5nfmzBlSoV5QUCBCJBLBUW/vQCwGQ7S3tQ1HFsSrwcGHKHVWkIo5&#10;dMiMzsnO3mhrbR2FzJ+oyEhT2FhBt01TMxPGqayo4BYXFW27ffOmAxysGB0dpY0IDzdH3mM6Bay6&#10;qooL3iM2JsaQXJiG+vqV+6ysHguvWfMNhr0SGOgRHxenAwu7tobGJ+Q7hd67t4/cvR5HRpqICgp2&#10;IRsm2KDAAu1z6tRZpF/cy5fbTXbteoV8fllZGV9yUpK6pIREvbaGxicVRcV8ZP5dvnTJs6WlhVVh&#10;8+YSGAYp5JH5i3RIBT07K2sTaUMAHQ8WO/wpM1MK+d13GhikIMO8Tk5WI42HHExpbW1dpqSgUHD5&#10;0iXPoaGhmfB6fFycDuxQXL961eVHGpCbN244Sm/aVPP+3Tt5eK23t3fOyWPHzsNnUOogpqakKK/h&#10;5e0nTR+y/E9HSb93544dbLihq6yo4IYdI1InvnZta1NT03LS+8D6ec7f/wTy+kT1k0gkAo/Dh68K&#10;Cwj0vEpI0IbXBgYGmK4GBx/i4uAgKMrLFyHDj4yM0G3T1MyUl5UtQ3YK29vbF7sdOnSDXP69S0/f&#10;IsDDM6AoL180PDw8A15PefNGRXzt2lbSsoB0nzIzpYT4+Xv3mpk9RwrnivJyHlgHeLm4hmC9I1Wc&#10;L54/f1R87drWr/n5a+G1wcFBBjgQqbx161fSwcvioiJBXi6uIWsLi2jkgGhuTo6Eorx8ERaDIU5H&#10;QW9ubmaTk5KqVNqypbC1tXUZvF5aUiKgraHxiVQ+wPIBvx9UsJEOh8MxIusybF/z8/LW2dvahsMB&#10;XiwGQ3wQFmbluH//fXLlCovBEO/duWNHev9v376xaKmrZ+01M3ve19fH/D3NpaX8sIzqbtv2Hirp&#10;paWl/M6OjvdI20fSgb3169a1dHd3zz/k7HybVP6RyzsCgUDj6uJya4+p6Qtk+a8oL+eB38TI0PD1&#10;4OAgAzX5RyQSAVJGwfwrLSkRsLKweCoqKNiFjL/fzu4R8j1I68dkbmhoaKa1hUU0FoMhIgc28Xg8&#10;/bEjRy7B8vwjynDovXv7gq9cOezl7h6sraHxCTlgjMVgiBqqqjnNzc1sU70fbJ+Cr1w5PN00Team&#10;oqDHx8XpCPHz98a9fLkdXuvt7Z3j6uJyC4sZG8AkVQZzcnI2kGs/3qWnb4Hld7oK+rWQkINYDIbo&#10;4uR0F3n9aXS0Ecxzt4MHb8LrlRUV3K4uLreQZcrfz++U7rZt75HfR4ifvxfGQSroXz5/Fhfk4+sj&#10;V3fFRETai4uKBGG8x5GRJsiBJEoy+HxAwHFk/q7h5e1H5u/AwADT787fmGfPdpD2H758/iwO6zmp&#10;E+DhGSA3QEEkTq6gXzh37hgW898TMgQCgebh/fuWUDE66u0dSC4ulK3I/tvo6CjtHlPTF1BWt7W2&#10;LiWNF/7o0R4hfv7ed+npW+C1nm/f5tlYWj7BYjDETevXNzTU169ExklNSVHiW70a7+TgEIbsfycm&#10;JGjByazpKui+Pj6+WAyGaLl37zOkfH6dnKzGy8U1REk+Z336JAm/AVI/Qjovd/dgGIY0fXdv37aH&#10;ftoaGp9I4w4PD89Q3rr1q/jata2UJiYmcpT0q8iICDPSNhE6yz17YsgNyGR9+iQpIylZ7eTgEIbs&#10;/3V1dS0w0NVNw2IwRHMTk5ek8if07l3bHfr6qXyrV+PhM5D+2VlZmyz37IlB1uv4uDid61evuoiL&#10;irbBfg30X83JOZqelqYA49fX1WEqyst5nj19uhMpx6Euisxzt4MHb/JycQ0h+3q9vb1zTp886Y/F&#10;YIimxsbx0yk/RCIRlJeX865ft66FtH+cmJCgJbxmzTfYvyYn3zs7OxeqKCrmGxsZJdbX1WHg9YKC&#10;AhHYPzQyNHwNZTOAHyg3J0disgI4UQMAK9JZX9/T8D7IDhh8zqfMTKnvwlNFJffksWPn4WgTfAGo&#10;pJvs2vWK9Dl3b9+258Fih6urq7Gkfm9TUxXhvSU3bKhDzjCVl5fzQj/dbdveG+jqphUXFQkGXb7s&#10;zsXBQdDW0Pg0MDDAVFFezkMu/dCZGRvHYTEYop6OzjvS9x8eHp6BVBiRCjp8/5PHj5+D/nY2NpHe&#10;np5XGurrV26RkyvFYjBEOAs8MDDApKKomE9pVhp2uldzco6mpqQoUVvIkA0GpZk1mO6kxEQNGHan&#10;gUGKnY1NZEtLCysM8zk3dz1sBPS3b08nvUdtbS0nPzc3ztzE5CW5Z+R9+SIG7x8SFORKWqZu37zp&#10;AP1dnJzuWllYPEV2up49fboTPl9OSqpyh75+avijR3uQDfCJY8cuwHvk5ORsIE0DUkHXUFHJdXFy&#10;ultVWbm6saGBvbq6Goss11IbN9b29PTMJRLHlLjR0VFaZGfW3tY2/HFkpEluTo4EVPRfJyerEYlj&#10;DbH+9u3pyNl+pLO3tQ2H96E0QDWZe5uaqijIx9dHTpCPjo7SKm3ZUkipg9jd3T1fXFS0jVL67Pbt&#10;i5hu+ggEAs3Q0NBM2MhjMRiirbV1VHBQkFt1VRVXY0MDe9anT5JwZQe58oSsn8gyOFn97O3tncO3&#10;ejVeU00tm1zanA4cCCVVQG5cu+aMxWCIlFZ3KCkoFCDzr7m5mQ3OeDwIC7MiDX/50iVPLAZDFF6z&#10;5htSASQSx9onIX7+XkE+vj5ys37IwQdyA2oxz57twGIwxPy8vHXk6hesH+Kiom2NDQ3s0M/b0/MK&#10;FoMhZmZkSJPG+5qfvxaLmZ6CDjuDyA4wdJ2dnQslxMSaSdu2srIyPviOlBRMfz+/U6TtK2xbkQOX&#10;ZsbGcfvt7B6lp6UpNDY0sFdVVq5Gtr28XFxDX79+FUXee6+Z2XN1FZXP5GYuQu/d2wfjwtF3+NwH&#10;YWFWyDbd2sIiurGhgR2uPNtvZ/cItmXIto6Sgh4cFOS208DgDblZiucxMQbfn7VvX8TPyD/4nA/v&#10;32+GfieOHbtgamwcX1payu/k4BCGxWCI+6ysHlNTBnxOnTqLxYzNlJHzh3WFdKDtR1xPT8/ckKAg&#10;V+QAq6Ge3ltKMz6kztbaOgqLGVPsf1aaSN1kCnphQYHwWiGhTnJyubu7ez7swG4QE2tCdkr3mpk9&#10;x2IwxLq6Og7SePl5eet4sNjh6SjofX19zHB1EznZ6enuHgL7XPAarBvRjx/vRtYNM2PjuIb6+pVW&#10;FhZPoZIA4yAVdA1V1ZzDrq7Xq6ursY0NDexfPn8WNzU2jof+m6WlK5D1f2RkhA4O/ME6FxsTY5iZ&#10;kSEtLCDQg8VgiB/ev98M81eAh2eAXDv6u/OXQCDQkPYfzIyN42wsLZ8UFxUJNjY0sOfn5a3baWDw&#10;5vu7y8iUkypHROLE/fPYmBhDGJ9c+uEAh5a6ehap3/t37+ThqlZSv+gnT3bB+xoZGr5G+mV8/CjD&#10;y8U1RE7hbGxoYEeubkDKPDiI2N/fP5s0XnpamgIWMz0FvbGhgX2i9hHWfXLyub6uDjOZfkS6AoTU&#10;Hw7qk9MtOjs7F0pKSNRTGnyZSjkiEscm3mC7aqin93b9unUtjx48sGhsaGBvqK9f+TQ62ggORGAx&#10;GOKNa9eckffB4/H0clJSlRvFxRvJrWDu7u6eDwfd7G1tw5F+sI1FDoyT80f2542NjBKPHTlyCbky&#10;7UVsrD7sr1hZWDwlTcNk7WdVZeVqLAZDtLawiCaXV4ecnW9PV0Hv6+tjlpeVLUMO9iFd4MWLXhPJ&#10;94POzne2a2t/ROom0CW+eqVJ2seghXtAFi9e3Pwja/HhfhBlFZXH5Pzhc7BcXEVw3xkej5/l4urq&#10;htzbN3/+/A4HR8cjAACQnpa2taa6mgu5Zv+cv/8p8fXr38KzM5FIy8i8wmKxxQAA0NzUtCIrK0sK&#10;+q1YsaIK7j0sKChY63Lo0GEeXt58G1vb0w8jImT8/P1NGRkZBwYGBpgnek9o0v/L588SSCMFtLS0&#10;hBkzZoxsUVCImej9efn48uC1hoYGjNeRIw5sy5fXhkdFSfr5+5sa7doVBAAAD+/fty4tKVmjqqYW&#10;Qe5+8D0JBALt+YAAqs8OLSoqEoa/2djYKO5HoaGhISLPhmVgYMCdv3RpB3J/iLCISKb2tm2hAABQ&#10;WVHBOzIy8l+2DYICAz3xePwsPQODm+SeISgklCUjKxsPAAABZ8+efv/u3RYA/lOmkPtfhYWFM0Ou&#10;XdNG7m3R1NJ6ANPY1d29cP+BA0f1DQxuIvc3mpmbn4e/JzN0aGxmdulsQIAJBydnGSsbWx0Gg6lw&#10;OXTIXUVNLRIAAJoaG9mjIiPNAQCAjo5ulJaWliAsIvL9zPvFixc36+jq3hURFc14lZzMG3zt2rbN&#10;8vIvAADgeUzMjuysLMnJvisAAAT4+Z2eKJ3k6Ovrm3P40KFbisrKT5BlDUJLS0uwtLameMxTZHj4&#10;ns7OzkWU0oc8t5Ta9NHQ0BBnzpw5LCgomAWvbVVSira2sTmD4eAoZ2Vjq1snJvbu/MWLO2GbkJ2V&#10;Jfk2NVUZhkfWz6xPn6QACZTq57fu7gVDQ0P0+HF7BKRs09G5R3qtsKBAFAAAcrKzN5GLIy0jk4D8&#10;Pzg4yAjtHZDbWwev9fX2zsXj8bOQfsFXrrj39/czc65aVUJuTzvyWa2traxIv6GhIXqfkycDePn4&#10;8tYICmaTxhUUEsqC9aOzs3PR+/fvt0C/tvF7wf30SATWrMlZzc1dQO7dJwOmMTsrS5LUb/78+R36&#10;BgY3pnNfcsB8RbZTeDx+1oVLl3ZISkklsbKx1XFwcpYd9vBwkd+y5TkAY/ZLrly65AXDp6akqLx5&#10;/VpNU0vrPj09/RDpMzZv3vwC/k5PS1PE4/Gz4HOVEDIvPy9PzC8gwISVja3u1t27yhcDAw1PnDpl&#10;DdsyQSGhrIn2/3V0dCy+fPGit7KKymNyeyxlN29+Cfe5xb14oVcwXkZ/BPicRYg+QFRkpNlpHx+L&#10;1atXF/oFBJj4nztnfOL0aStq7tvd1bUQAPJ1AQncj/wzmDNnTo+VjY1vzIsXojy8vPkAAPApM1M6&#10;5tmznVOJzzK+n7a4qEgY7sX/3fj6+Jzl4+f/jJQFkHnz5nVJSkklAjBmX+Xu7dsO0A/WOZjvSNYI&#10;CmZvkpRMmk568Hj8LCjTs8m1uQICOQCM9blqa2tXAfCfb46sG7k5ORsDLlzYxbZ8eW3ItWvagUFB&#10;emfOnjUj90xrG5szp8+cscBgMBWsbGx1QsLCn0KuXdOCcrS2tnZVzNOnRvBZdHR0o1sVFZ/C+Ozs&#10;7JXqGhqPxNevT4tLTOS/dvOmxoaNG98AMJa//AICueoaGo9InzuV/CUnD6abvzQ0NETS/sP8+fM7&#10;AoOC9Hh4efNZ2djq1ggKZsN8AwCA2poabPTjxybUPAdZJmgAoCibiCQnNBGJRJrjR49eAgCAXcbG&#10;l0njYbHYYvrxfclIeysAAHDy+PELMnJycdIyMq9I47GysdXB9rq2tnZVxKNH349mnkh2SEpJJQkK&#10;CWWRXp8K/ZP07fnHTzEiJ59/Bvb79x+He4xdHB1DYT+3t7d3rpmxccJBNzdXcn22qQC/H4aDo3zB&#10;+N7qr/n56y4GBhoa7NhxnZWNrY5t+fJaLW3t+27u7i4wXkhQ0OFBRJ8oIjx8b11dHaeegcFNcnYY&#10;5s2b17XL2PgKAAC8fP5c/+b1687QD8qRhQsXkrWrAv2Rx6KtwmKLvY8e3Y+0C6Oqrh6xXU/vNgAA&#10;vEtLo9pSO9xzXlRYKEKuX2P5A8ec+p0549vU1MRua29/gpy/iZnZRUp2dZqbm5c/ffJk91ZFxWhy&#10;tleQfes3r1+rZWdlSf7DSNyvZv78+R1Lli5tbGxoWInl4ioiZ3SAh5f3eyEtKSkRxHBwlAMAQFxc&#10;nG5fX9+cuXPndsfHxW0nd39oyAkAAJDGdRgYGPAYDo6ygq9f165cubJCTFw8Hfohf69gZ68SExdP&#10;b29vXyotLf2PhgUyOjpKNzpmnOofnbmJ4OHhyYe/NbW07sMPtXDhwjYdXd270C8yIsIcAABeJyeT&#10;PY4G2ZDW19VxUpMGAAAoLyvjB2BMwZzM8BkSMXHxdHKFi2e8Yenq6lrY2tLCBoVJXV0dZ/STJ8YA&#10;jBmEoXTfbdu333ubmqpMIBBorwQGem2SlEwmF27Dpk2vJ0ofBoMph4J4umzcuJHsM85fvLiztLhY&#10;sKKigjc5MVHTzNz8ArlwOtu3f/+OixcvbkZ2HOB3TU9LU5w9e/Y/jFUhBUN9fT0HtWmPCA/f29zc&#10;vJx/giPzJlIQYL36VekjRUtb+z7pNW4enq9XQkK27965MxkAABLi43XgAM4KdvYqdnb2KuY5c3o2&#10;TlAWKNXP8vJyvqPe3pePHj9uh7wuKSWVpEQyuEhPT48HAICgy5c9lq9YUa1PMsC0WV7+BRMT03ej&#10;IBgMpkJVXT0i/8sXcV4+vi9TzgQweR2eyEDZ29RU5dbWVtbV3NwFlNpFZAcN2S5CPA4fvh728OFm&#10;0oFPeweHY4umMXgL8+72zZuO7OzsVcampoFIfxlZ2XgCgUD1MZ9TRUNT8yGpYkhLS0sIDArS1dbQ&#10;yC4rLRVISUlRxePxsxgYGAajxuslHo+fRS4Puzo7F8Hfw8PDM/v7+5nJGZzcqqQUDQ2s0tDQENU0&#10;NMKpSfeL2FjDwcFBxrLSUgFK35KBgWGwv7+fGYCxcvMrjsc0MDS8Dg1K0tHRjWrr6IRSe4/dJiaX&#10;4+Pjtysg2r/fBTs7e1XglSt6WurqOTgcjin07l177SlYjmdkZOwHYGzgu6a6evXvPmO3ubl5eXpa&#10;2lZ+fv7PlL7/KMIoJrLdgHXOau/emNv37ilx8/B8RcbT0NR8yMzMTPUZ77Nnz+4VEhb+1N7evpS0&#10;jSQFaTyOlM1btjxHGhRTU8zjKgAAIABJREFUUVWNohSWnJxnYGDAXw4O3q60ZUtxfX09R3JSkial&#10;o/WQMpiVlbUeGt/9Gfnr7up6Y/Hixc2k8me6+UuKk4uLB6lytGzZsoa7oaFblbduLRwdHaVLSEjQ&#10;Mdy589pU76mmofHo0cOHlgMDA7NZpmjUDQAAMjMyZMtKSwWWLVvWgDQcDREUEso65Orqmp2VJYUc&#10;+C8sLBQpLCgQZWZm7qWUz8h3JJfPDnZ24XdCQxWFhIU/IePpbN9+F4ahhqVLlzYoKCo+KykqEqJW&#10;Pv8M2JYvr/U9e9Zsn5XVEwAAOOTsfPdJTIy45+HD12Tl5OLI9YV+BGkZmQRyfWETM7NLVVVV3GH3&#10;7tl2dXUtzMzIkJWRlY0fGhqivxoc7AYAAFsnaLO36ejcC7p82QOAMQV/l7HxZWqMxyGh1FenNGA0&#10;FWDZqK+v57AwN39+/dYtdaSOw8nJWSqxYUMKtfdtaWlhi3j0yGI1N/dXSoYg58yZ0zN37tzugYGB&#10;2aR+Sa9eaRMIBNrKigpecnWCSCTSQAO6AIzpTr9dQacW5AfKHR+5bGhowCS+eqVNLrwE4oOvXLmy&#10;klwYFhaWTkrPY2Fh6XwUGSmNvEYgEGjfv3u3JfrxYxNKz50OlBrKnp4eFqhAT/Q8eFQNMxlFajKg&#10;FWu6H7SiSw7kN3sWHb2LdEadHMgKk/Hxo2xvT8+8X22tmFpmzJgxslZM7F1FRQVvUWGhCKVwLCws&#10;ZL/r6Ogo3ZfPnyUAACDlzRtVSkLmR44ggrMKTOMdTXJQmtEaGRmZUVhYKPor0zdVNm7a9JqHlze/&#10;pLhYMD8vTwxeZ2Fh6XyTlrYKGXYq9XP+ggXtWCy2uKKigjfs3j3bt6mpyka7dgXv3LUrmJGRcYCG&#10;hobo5OLiiYxjam5+ISE+Xqenp4fF3dX1xqMHD6xs7e1PbFFQiAUAAHKDSOSsP2dnZUlGRUSYx718&#10;qUfpfSebZZyInOxsSQDGRo4pvb+AoGC2wPjsOhcXVyG8LiYunv4qIWFbU2Mju5qSUr6SsvITRxcX&#10;TziYpjq+aoRadhsbX34RG2vY2dm56PjRo5eiIiPN9tnZnYIrrJCDor8TBgYGvNGuXcFHvb0vD+Hx&#10;DKUlJWsEhYSy4KxYfn6+WFVVFTe5uMhyT+k0iKlaNKYETEdhYaEopRkf6fHBKgAmXv30I3Bycpb+&#10;6D0E1qzJ+ZyfPw95raenhyXm6VOjqMhIs0EKq1l+Fquw2BLvY8fsDx86dDM/L0+st7d3LjklAwmy&#10;HjY3Ny//3Qo6/P4dHR1LKNXlOXPndsOyuE5M7B28rmdgcDM3J2djS0sLm4aq6ucNGze+OeDs7CUq&#10;KvoRgLFB8OmkiYGBAf/k2bP1yGsEAoH2XXq6QmxMzM6kV6+0pnIfSnKR2rSIrl37ob6+nqNwgtUj&#10;lPpWP5K/tvb2J20sLZ8ODg4ymu7e/epn5e9U4Vy1qlRWTi7udXKyev6XL+LUxJ0/f37H87g4YeS1&#10;oaEh+sSEhG1RUVFmlFYVfvzwYTMAANBOYNXe1Nz8oqm5+UXkNZjPTY2N7JTymZWNrRbm8xrErLi9&#10;g8MxF0fH0J6eHhYDXd13MrKy8U4uLh5wRcxuE5N/zORPhTlz5vSEXLv2X2khEok0mRkZMk+iokwT&#10;4uPJDiT8TBSVlKL3Wlr637h2zaW5uXm5urJynoycXJyjs7PX5LF/HqZmZhfD7t2zBWBs1ZeMrGz8&#10;+3fvFJoaG9kBGPs2lOJyrlpVumTJkqbW1lbWrq6uhTnZ2ZITTZb8boSEhT/BvuPHDx82y0pJVesb&#10;GNyw3rfPh5mZuZeWlpZgbWNzhtr7vnzxQn94eHjmdE+eycvLEwdgbNIZefIQEuQA6MqVKyv/egUd&#10;CTzySlNb+775nj3nJwv/ozTU12PCHz2ySEpM1BISEvqkqa19f8nSpY3Xr149+Cuf29zUtAIquQHn&#10;z+/+Fc/oH1++R/yFs1gAAFBSXPz9TNmJZsyWLFnStGDBgvbO8ZmqYcTxF38TixYtagFgrKM5OjpK&#10;R82RY12dnYtgp/TYiRP7fvaRHoODg4wTdVomo6ura9EQHs8AwK9JH7Xw8vLmlRQXC3Z2di4m509N&#10;/WRiYuoPe/Ro814zsxcFX7+ura2pwfqcOuV//dq1gxaWlmehoo6Mw8PLm3/y9Gmrw66uN/v7+5nz&#10;vnwRt9q7N0ZSSioJ2TEjBw6HY3ry+LHJg7AwmwULFrTpbN9+d8nSpY1XAgM9yYXn4eXN+5SZKV1e&#10;VsY/2fEkpEeuNTY0rAQAgC0KCjHOBw96UIpHDvO9e8/l5+WJxcbE7BgcHGR89vSpUVxcnK6ZufkF&#10;M3Pz89QeVQVZhcWWnDpzxsLBzi58aGiIvrCgQNTOxiZqvYTEW0dnZ0/x9evTpnPfnwFyhVZnZ+fi&#10;0dFRupaWFjYAADjo6uqGXGr2u4EyTldP7xY1M2R/O0WFhcL37tzZ//HDh83yCgqxfv7+pjpaWpm/&#10;WknX09e/de7s2VNtbW3LWlpallOjoA+SWR75q2ka//7cvLz51Mp+PX39W8VFRcL37tyxHx0dpXuX&#10;nq7w/t27LZpaWg/22dufJLdknlpaW1tZH96/b/08NtaQX0AgV0VVNZKfnz/35PHjZFeT/QqgDO7s&#10;6lo0WVhSfiR/5TZvfmlrb3/iwrlzx39V/k4GDy9v3uvkZPVv377Np7b/AWlqaloRdu+e7cvnzw3W&#10;rlv33sra2hc3MDCb3JYxeAwx1c8Yz+e169a9pzaftbS173/5/Fni3p079sPDwzOTk5I0Ut68UdU3&#10;NLxhZWNzZqKVmFOlt6dn3oP7961jY2J2srGx1aqoqkYuY2WtpySffyYuhw4d/vL5s8SnzEzpzs7O&#10;RSamppd+9TNJ4eDkLIOztbB/VYzoq49M0v/m4ePLg1sRkMf1/Q3Q0NAQA69c0dtrbv6itqYG29nR&#10;sTgkKOhwVGSk+f4DB47qbN9+dzrHxuaQ2XJBIQFkJ1uam5pWAECd/vpLlbOfDVy+Tmkf6c+it7d3&#10;rsfhw9cUNm8umzlz5lDkkycbz5w9ay4rJxc3Y8aMn3pGNTmQMydTmX3+EX7lMlMAxmaN4e/J9vfP&#10;m2Blw9/GTHr6IWqFI3L7xSiFEbQfob29fekUvyfZBqQfsefyV6RvupDO5Pf29Mxzd3O7Tm39XLx4&#10;cfPjp08lTvv67oX72Nrb2pb6nDrlv1lGphK5Dw6iqq4e8SYtjdPKxsYX7pN6l56uoLdt2wcdLa1M&#10;cp2aJ1FRJrJSUtXVVVWrLwcF6YY+eLBl2/bt9yjNugIAgJOLi+dKDKYCj8fPOu/v/w+bEkQA4Lmz&#10;vaR7HWG9mq6yc/7SpZ2Pnz6VkNu8+SUAAAzh8QxXg4NdZSQla50dHUM7Ecu7qWGrouLT53FxQka7&#10;dwcxjytGmRkZMjv09d9qqqnlfHj/Xn469/2Z0NPT4wfGl4sD8Otly2TANoLSCPv/Gm1tbctsra0f&#10;O9jbh2+SkkpKSE7m9TpyxIF0+fWvBO7rnIrCjdz3/ytWl00G/P6j05D7NDQ0RO+jR/c/jIiQUVFT&#10;i5w5c+YwkUikefb0qZGygkKhmbFxQnVV1erppAuPxzOc9fU9o66snDdv3rzOiMePN10MDDRUVlF5&#10;PJ3O7s9gFgMD1c/90T6k3f79J35F/lILLS0tgdpzwAcHBxlPnThxTltDI5uVlbX+2YsXawMuXNg1&#10;0ZZAuKWN2vII7TdMVyZ5Hz26/9bdu8pbFBRi6ejoRkdHR+ke3r9vJS8jU2Ftafm0ubl5+XTui8Ph&#10;mEKCg93kZWUr2tvbl169fl3z2s2bGpPJ55/JjBkzRo6fPGkD/zvY2YWT23b2u6ClpR0FAAACoq9O&#10;zo4FEpZ58/7qvvoqLLbkRXy8kIe3tyMccG9va1vq7eERLL1xY92lCxeOUHtPUts/1DKdtv1/SkGH&#10;e2LjXryguFT0R+np6WExNjJKjnn61Oj6rVtq9g4Ox6k5fP5nMBuxr7WstFTglzxjXNn41Qo6kska&#10;Vbifl56BAU9u//PfxHSWljIhytGv+K504w0tAJOPgJIDqQj/qnI3HZB5XVZWxq+ipPQ19tmzndOp&#10;nzNmzBjRNzC4GR0TI34nNFQRLmFsb2tb6u7mdv3WjRtOpHEWLFjQftDV1S3948flx0+dslm4aFEr&#10;AADkffkivs/a+gk0SkIkEmmsLS2fHnJxuWO+Z895Dy8vJ85Vq6a0VHju3LndeywsAgAYM9D1NjVV&#10;Cfrh8XiGI56eQczMzL0379xRgfspIbCuxMfF6U63PguLiGTeuH1bLenNG24zc/MLjIyMA0NDQ/TP&#10;oqN3GRsZJU+3A7EKiy05duKE7fuMDLbTvr574cqAwoICUVtr68dw9v9PwcbGVss0e3YfnDl98fz5&#10;P7Yo/E5gG/g31b/pkpmRIaOydWtBbk7OxvuPHslpaGo+JGeA75dDxfYR5Az6n5BB8Jk/8v3F169P&#10;C7xyRT/9w4cVTi4unoyMjANEIpEm7e1bxX3W1k/w46ukpkprayurlppa7rWQkEOXg4O3m5qbX/zR&#10;rRw/g+UrVtRQGwfmb3ZWluR0lbyfnb/TYcGCBW3UbItqqK/HqKuofLl3587+azduaOwyNr4ykV0T&#10;yLy5c7sAGNt/OxUZ0NvbOxeAsYFkAMbso8Br1CIjK5tw9cYNzZT0dA4bW9vT9PT0QwQCgTbp1Sst&#10;Bzu7cGr3J/f19c0x3b37lb+vr88eC4sADy8vp+mUoR8Fh8MxnTpx4ryltbUfAGNG8g7Y2z/6nX1x&#10;JHBFCpKSkhLBieIg+7ILFixo+xXp+lEYGRkHzMzNL8QnJfE/CA+XhcYKu7q6Fl66cOHo/bAwm8nu&#10;gQTa3pqsb02pXsL+dVlZ2ZTb9v8pBZ1jfF9cYWGhyMvnz/UnCtvb0zMv4+NHWWqf4e7qeiM/L09M&#10;TFw8XUpaOnG6af0R2JYvr4GzsyHBwYeRs9DkeBodvYvaZyxfvrwGgDGlYjqGGKYKci8Y3FdPCZgO&#10;iQ0bUqZrdOJXA9NIasF7KixcuLAVCq7r164dnEyQU/tdFy1e3AwtqpaWlKyhFI5SA7Jw0aJWWO5+&#10;RfqmC3Kv93l//5PNTU0rfkb9lJKWTgyPipIyQyw3eja+h58czMzMvTuNjEJexscLwv1wnR0di6E9&#10;griXL3WTXr3SWrp0aaP53r0B1KbHaNeu4NO+vnvnz5/fcTU42M3n1Cn/gLNnTxno6r4bGBhgvo0Y&#10;UEACBwGaGhvZH0widEZGRmakvHmjSsmfg5OzzMPb2zHmxQtRWJaKi4qEJipPU4GJialf38Dg5ouE&#10;BEFowLCnp4clPz9fbLK4vwq25ctrMRwc5XR0dKPs7OxVAADw6MEDy4b6+gmXdX54/16enBGYn8HK&#10;cSN98XFxupUVFTwThS0pLhYsLioSmijMn4JIJNKcPHbsYnd39wILa2u/Hz0l5gcTQ8MvIJDLMYV9&#10;9cgZP3Id118NTGNbW9uyiPDwPROFJRAItLExMTso+S9ctKh1n53dqejYWDFo2bm0pGRN+/iA4lS5&#10;HhJyqLy8nI9z1arS9RISb6mJ+yuAq4mmI4Nh/o6OjtJdCAgga4kZ8rvydzoIi4pmTB7qP1wODPSq&#10;rqpara6p+VBYRCRzqvGQp3iQW2GGpKS4WPBVQoIOAP/JZxwOxxR85cqE264oGeaEsLKy1jsfPOjx&#10;MCJCGvafsrOyJKmdnT/q7X0lOytLcrry+WcwMjIyY7+tbcQOI6OQQ25urtDIYdrbt4oBZ89SfWrP&#10;z0BkvCwh++qfMjNlJooD+8GLFi9u4ePn//xrU/jjrJeQeHv73j0lW3v776sTqbUQzzauM5WXlfFP&#10;R2daPH7yVXJiomZJcfGEAyDVVVWrv3z+vP5/SkGXQRjHcT98+PpELxkTE7Ozra2N6iUJ30euf8Bo&#10;04/CzMzcC49LehEba+Dh5kbWUikAY43i+3fvFKh9BtKKZd80RzingrCw8HdhkI049o4ccNnZdAw4&#10;/C5qa2uxNDQ0RN3xYyCogZaWliC+fv1bAABIS01V2m9nF0GpotfW1q5KTkyckvEdyMyZM4dFxo9r&#10;SUhI0GmjsqPAwMAwCAXyr0gftVRWVvLQ0tIS1NTVv1vCrigv5wMAUF0/m5ubl58+eZKsUD7k5uYK&#10;l3cjOXn8+AVyebhw0aLW0AcP5Ekted4PDbUFAAD2lSsrpzNT+PHDh80hV664P4qKkrr/6NFmC0vL&#10;s4Y7dly7ceuW2sOICBlKe96RRsNOnzoVQO54Gkjiq1fatTU1WOQ7kgvHuWpVaVBIiA617wA56+vr&#10;U0fGMj0LC0unn7+/KSUrqJMxkZXoqVJVWckDwJjVZXgN5mFPTw+Lva1tZD9i2TsSIpFIE3r3rt10&#10;VqhMBbjctKO9fYmRoWEKNNpDyvDw8Ey/M2d8l5GsppiMn5F/UyEnO3tT4fjA1e/Ym0sJHA7HlPfl&#10;i7i9g8Nx5FE+lOjs6FgMwNhsyao/kO71EhKpcMm4h5vb9eexsYaUwobdu2eL/J6O+/c/INdec3Fx&#10;Fbl7ev5jZdBUKa+o4AOA/PFcf4LamhosHR3d6DaEpfapgszfqMhIs6dPnlDcH/08Ntbwd+QvNcC2&#10;S1FRMXqqcfr7+5mfjp+kQ21d3IgYHD/n73+qqLBQmFLY0ydPnmNnZ68EAAApKanE74P9V68eTE1J&#10;UaEU79GDB5bI5eUO9vb/OP4OgLFVXg5OTt7UpB8J7NtPRz5PZCQPMtl2VCKRSOPu5naDl4/vi5Ky&#10;8hMAADhy7JgdPG7uanCw68tfuDoYSUN9PQaPx89atHhxi+jate8B+O++enJiouZEM/qwr25haXl2&#10;OnYQfiV5X76Ik1sJCQAADo6OR0hPBZgqYmJi6QCMrcR4No3JKXi88Ldv3+bv3rnzdQ2iH4ZkdHSU&#10;7oyPz9llrKz1/1MK+mZ5+Rewgenr7Z27e+fO1wVfv64lDRcZEWF+8dy547Jycv/odE+Vvt7euaQV&#10;rrOzcxG0wv2r0dHVvQN/R0VGmt25dcuBNMzn3FyJ3Tt3vjYwNKSowFMCue+odRoDGVNlu57ebYkN&#10;G1IBGBv1bBo3lEBKR3v7ksrKSh5uHp6v0zkC4XfQ1ta2LDMjQ1ZTS+vBdK37Ir9rcmKi5oVz546T&#10;NoRlpaUCRoaGKVra2lRbS9ceP8+7o719yX5b2whyo8ylpaUUZ0ORz/wV6SOFklD7mp+/Lj8vT0xN&#10;XT0cHrOIhNr6OToyMoOSldaZM2cOb5KSSoK/4fWuzs5FCRRG9hcsWNBOR0c3AsB/9nDBfXcV5eV8&#10;0OgYBI/HM0ArngD8cw9kWWmpgIW5+XMRUdGPsI1btHhxy/IVK2omM9QmKir6EQr5ITyeYY+paRy5&#10;1UPxcXHb3d3cbiAthba2trJSGshBDlrMoFKh7u7uXhj/8qUuOT9ePr48eBwRclvGTIT9gNra2n8I&#10;r9SUFBV4HNpkTLSH+8H9+9ZMTEz9Zubm31dOmJqZXYQdjbwvX8TNTUziO9rblyDjDQ4OMrq7ut4Y&#10;GhpimMry0OmgrKISBbdstLW1LdtvZxfe09PDggzT29s718HOLnzBwoVtyBNJfmb+/ShIexsf3r+X&#10;J1Vsvnz+vB4Ockx3n+rg4CDj29RUJUqDGIODg4yWe/bErhEUzFbYuvXZVO5ZU1PDBcDYzCFyFVdv&#10;b+/cs76+Pp7u7lcnm9n+EebMmdOjN36cI5FIpIEr+pBhiEQiTdi9e7YhQUGHVdXUIuD1yspKHmh1&#10;mxRxcfHvRhmprcuQQTyekfRbDQwMzM74+FFuOvebDk2Njew52dmbdPX1b61evbpw8hj/DTJ/AQDA&#10;29MzmFz+Pnv61Cjo8mWP6eTvVJS5iaDUdrW0tLAlJyVpLl+xokZDS+vBVO+Hx+NnDQ8PzwQAgKxP&#10;n6RIV8Y1NTayQ+OUNTU1XMjBSS4uriJo0HN4eHimv5+fD2n8np4eFnMTk7jOzs7F8Dx3Vja2OhVV&#10;1UgAxvLzoJPTvYqKCl5kPLiv/MnjxybIybfPubkbKE2+/Vc+U7kHH1JRXs5H2qaSymdSWFlZ6+Gx&#10;k7VkFKuOjo7FcBAEAPI2Dq4GB7vVVFdzIS2209PTD10JCdkOt4y4HTx4mzSfpstEdoQePXxoSSQS&#10;afbs3RsABysE1qzJgcehtra2sr5NTVUmF5dAINBmZ2VJzpo1C6dHcvTs3wAej5/1NDp6F7kBBlpa&#10;WsK6deveAUB9O6isqhoFB/e8PT2Dv+bnryMN09TYyN7b2zvvn7EBUNfQeASXyXd2di7ab2sb0UWy&#10;139gYGC2i6Nj6MwZM4aXLl3aSFZBH6AwewDX0Bd8/br244cPm6sqK7kd9+9/EHr37vczhZGVm5xR&#10;MBwOx0TpBSCUlj3S0tISTvr4WMKK2dnZuUhPR+fDfju7cGdHx1DnAwfCtsjJlR3x8gryCwgwQVps&#10;7evrm1M9fnzORMsTl4zvkczNydnoevDg7aGhIXoAxpRkTTW1XGTHo7W1lZVUeUa+M7l8JBUGlNDV&#10;07sNGwQAxma6NFVVc50dHUOdHR1D9XR03utu2/Zxi4JCDLllr5OxSVIyCTYKVZMspWwlUTbIMUDh&#10;u8+YMWPk0pUrehycnGUEAoHW7eDB2+Qqzoljxy7S0tISJjtuAo4gU6KlpWX5ZMtPv07yDeLj4v6h&#10;WAwODjIaGxklsbCwdBw9cWIfqT+l9ydFSVn5CVweDQAAVwIDPVUVFb/C72pkaJiipqycxy8gkKug&#10;qDilTiUS7W3bQldhsSUAAPApM1PazNg4AXZgCQQC7a2bNx3v3r79vbwmJyVpdnV1LYQGMHabmFzm&#10;4OQs+1XpIyUkKOgw6TU8Hs9wxMsraP78+R3uXl7/NRJKbf28e/v2flg/G+rrMXdu3XIgNwtSMN7Y&#10;ks7KBPj7n0LuB4cMDg4yEohEWgAA4BtfjQL3V3d1dS3UUlfPgfn+Lj1dwcjQMKW9rW0pjB/38qXe&#10;xw8fNoeMnzvq7+fng8PhmJ7Hxhqa7t79CuY30h319r6cEB+vQ84w3YlTp6yhoO3r65uze+fO17bW&#10;1o9hXBVFxa8Odnbhx06c2Ie0ED8yPDzTwc4unJwBFCiAsFhsMXJ0faoEXrx4hJwQq6ur44R1lJef&#10;//tKHgwHR/nadeveAwDAg7Awm6jISDMAxs4zPXzo0M3ox4+N9Q0Nb8DwyUlJmuXl5XzktgA9CAuz&#10;Ie2EAQBAWGjovq/5+esOubm5Igc+OFetKrXet88H/s/OypKUk5augrLFft++SEkJiYaMjx/lTpw6&#10;ZY28Zxsi7yjNvENGRkZmTDSLPWfOnB5Tc/Pvqxpyc3I2ykpJVTvu3//A2dExdJ+V1RPpjRvrs7Ky&#10;pFwOHfqvuvMz8+9Htx4sWbLkexm7fvXqQX8/v9MEAoG2p6eH5XxAwIkjXl5BUI4nJyVp9vT0sBw7&#10;ciSQ0gAuOa4EBnqam5jEy8vKVoQEB7sh36Onp4fFwtz8OR6Pn3UlJERnKvt1+/v7meF2FdJzgC+d&#10;P3/sanCw26MHDyzdXV1vHHJxuTPZ1jNKTNZHcHR29oIrIwYGBmbraGll7jE1fQn7OPIyMhVHvb0v&#10;e3p7HyA9ecLDze06uQE3uKdUUkoqaaITIsixdPxbNtTXYyz37ImFdTc5KUlDRVGxoKmp6fsASVtr&#10;K2tYaOg+n1On/EnfbzIjsUjIyeCmxkZ2ox073rCxsdV6ensfIPWfrO8JmTB/HR1D1ZSV85wPHAjb&#10;7+BwjNr8XbBgQfuyZcsapvqe5IBnUSMhEok0R7y8gmhoaIgXAwMNSFcgIfu3pMyePbsP9gnepqYq&#10;29nYPIYDLXEvX+qa7N6dCI1+9fX2zi0tLV1z8/p157S3bxUBAMDDy8sRKhapKSkq8jIylTCvHOzt&#10;H22Vly8pKiwUuRwUpIsc1Drs6ekMBxA7OzsXqSoqfrWysHgG4yopKBQd8fIKOuTm5oqchSUSiTSO&#10;Dg4Pqior//E+MJ9XYbEl1Bp1Q8pn0927X0H5QE4+V1VW8iQnJWkgT4SBcv5xZKTZvTt37PF4PENT&#10;U9OKM6dPnw25csVdE3GO+ZXLlz2rKiu5oVzNzc3dcD4g4ITd/v3HSQcWlixZ0nRs3GjcwMDA7P22&#10;thGwX/MjpKelbSUnf8tKSwVu3bjhtHHTptfme/eeQ/q5e3o6ScvKJgAAwFEvryvk7A7cunHDqb6+&#10;nsPS2tpvsoHqyfQdSromhEAk0pIOCiJtJYXdu2eLw+GYMjMyZHS3bfsIwxYWFIheOHfuOLl7wjKk&#10;Q+UKnHnz5nXttbQca9cGBmYbGxklJSclaUB/aJOIloaGAMCYDG1paWGD2wNZ2djq9lhY+MPwBV+/&#10;rpWTkqp2sLd/5OzoGGpnYxMluWFDw9vUVGU3d3cXAAAAIyMjdDgcjvGwq+t1LAZDxGIwREkJifrS&#10;0lJ+PB5PTyQSAXSJCQlaMAx0NpaWTwYGBphGRkbo2tvaluzasSMZ+m2Vly9ub2tbMjQ0NJNAIND0&#10;9fUx77Oyeoz0LygoEBkcHJxFJBLB8PDwjPy8vHVyUlKVMIyZsXFcZ2fnwqGhoZkwHeEPH+7l4uAg&#10;kKYFi8EQ+bi5B9+8fq2KTHdnZ+fCY0eOXEKGC713bx8Oh2McHR2lRYbN+/JFjAeLHSa9r7ysbFlB&#10;QYFIwNmzJ5HXjQwNXw8MDDDh8Xj6/Ly8daKCgl3Qz9vDIwg+Y2RkhC4zI0N6q7x8MfTfpqmZiXx/&#10;Uvfl82dx5P1IneXevc8GBgaYyMWdijtx7NgFLAZDvHDu3DFy/qOjo7Td3d3znRwcwuAz1ZSVv9TV&#10;1XHAsoHH4+lzc3IkJCUk6mEYe1vbcBwOxzgyMkIH79XY0MCupa6ehcVgiHvNzJ63trYuw+FwjJ2d&#10;nQtdnJzuiouKtiUmJGghnz80NDSzpaWFVX/79nRkeairq+OA98bhcIyPHjyw4OPmHoRhrl+96oLD&#10;4RiJRCIYGRmhI/1U7qgaAAAgAElEQVT+khIS9bk5ORLI8l1cVCQIyyYXBwfB3tY2POXNGxUcDsfY&#10;3ta2ZJ+V1ePN0tIVDfX1K5FpxOPx9OlpaQrI97eysHja2Ni4grT+QFdeXs67QUysidJ33Wlg8Ka7&#10;u3v+dL/rRPffKi9fnBAfvw3+5+LgIJjs2vXqc27u+t+VvpPHjp2H9xIVFOw6HxBwvL2tbQkOh2Os&#10;r6vD7NqxI1mIn78369MnSdK4062f9XV1GHht986dSaWlpfw4HI6xu7t7vpe7ezD3qlUjN65dc0a2&#10;B8hyH3T5sntHR8ciHA7H2NjYuGLXjh3JooKCXcgyW1JcvIZv9Wo8adpkJSWrvnz+LB79+PFu5HVx&#10;UdG2pqam5UQiEcS9fLmd3HtRcseOHLlEmjfxcXE6lO7BvWrVyNPoaCPSODaWlk+wGAxxo7h4Y3pa&#10;msLAwAATDodjTE9LUxAVFOzS3749vb6uDkPtN3Z3c7uGxWCIgnx8fTevX3eC37e5uZlt986dSWrK&#10;yl8+vH+/mTTexw8f5LhXrRohJ2eGhoZm+vv5nYLXBPn4+g46O9/p6OhYRCQSQVlZGR+yXMH2FYfD&#10;MQ4MDDDduHbNmXvVqhFvT88r5NI8MjJCd8De/gGlPCet/6Ojo7SVFRXc9ra24d+/6dq1rZ8yM6Vg&#10;+wMdgUCgweFwjFcCAz1gWGEBgR5y7f/g4CCDmbFxHKV0SIiJNWdnZW0i9w7Tyb/W1tYldXV1HMj3&#10;WMPL258QH7+NkmyainNxcrpLLv2GenpvOzo6FiFlIRaDIZ4+edKfmvuHhYbaIOMryssX7bOyerzP&#10;yuqxrKRklZ2NTWRvb++cqd4v4+NHGdgmlpeX8yL9LPfsiSF9D2pl7/Dw8Iyenp65hnp6b0nlKbJ/&#10;A9NC7jvCuhwSFORKen9NNbVsKN9iY2IMe3p65uJwOMbEV680pTdtqrGysHgK6wo1rr6uDiMsINBD&#10;mo4NYmJN79+9k3/04IEF8rqqklJeW1vb4urqaqzTgQOhyDr58cMHOdK6Ad3Xr19FTXbtegXf8YC9&#10;/YP0tDQFHA7HWFtby7lZRqZ8q7x8cUtLCysyHh6Pp09NSVEWX7u2FT7L3tY2vKWlhZU0X6ErKiwU&#10;EhMRaadUx/zOnPGZav6Wlpbyy0lJVe4xNX1RWlrKP526cvPGDUdkPnkcPny1sbFxBex/2NvahvNg&#10;scPxcXE6pHFxOBzjyePHz8H4fNzcg5kZGdLIfK6qrFwtwMMzQPqekhs21BUVFgpdCwk5iLy+e+fO&#10;JKQsvHPr1n5KeaW0ZUthZUUFN7n3yvr0SVKIn7+XUtwb1645k8aR3rSpBraPL1+80O3r62PG4XCM&#10;+Xl56yTExJo1VFRyi4uKBKnN48nkc9Dly+7I63o6Ou+Q7UdOTs4GcvLVzNg4bnBwkAHZtgvw8Aw4&#10;HTgQWl9Xh8nNyZGQl5Utw2IwxMCLF71I29Rv376xBAcFuSHvaWxklEhazqfqYP6JCgp2rRUS6kx8&#10;9Uqzv79/Ng6HY0x7+3brBjGxJi119axv376xkIs/MDDABPvC+tu3p3d2di7E4XCM/f39s68EBnoI&#10;8PAMXAsJOUgab3BwkKGyooIbqb+5HTp0o7Ozc+Ho6Cjt8PDwjObmZrY9pqYvkO0fUr8bHBxkeJ2c&#10;rCYuKtoGw5w4duwCDodjJBAINETimCw1MjR8jcwvUUHBrtiYGEMikQgyMzKkke1ASXHxGhwOx9jX&#10;18d8+uRJfwEenoHox493Tydvh4aGZlpbWESTK8sbxMSa0tPSFGD+wz7D7Zs3HaYSH4sZ6xMi+0U0&#10;uTk5EhHh4WSNPwisWZNjtGtXMPJaZESE+eVLl7yH8HgG6337fEzMzC4BMDYKRckC7vr169/Kycu/&#10;8Dtzxpec/+zZs3s9vLycUt68UX2VkLCNXBgpKalEVXX178uN3qamKt+6ccMJOUKE5eIqOujq6iYm&#10;Lp4Orw0NDdEf9fa+Qu6eAABgtHt3kMC40SLIy+fP9S+eP3+so6NjCRsbW62pufkFFTW1SEZGxoHG&#10;hoaVe8zMXra1trKqa2o+POzh4czAwIC/FhJyqLq6muwRG2bm5hdaW1tZKeUPfH9yfmWlpQLXrl49&#10;lJqSogKPQZi/YEG7pbW1r56+/i1K7zUVqquqVitu2VIsJCycGRUdvZHUv6CgQPR+aOg/ZosBAICb&#10;m/urqbn5xfthYTbkthkAAIC+gcENEYQxk+Hh4ZlPo6N3v3z+3KC6qmp1X1/fXGZm5h5JaelER2dn&#10;z4XjhlYgEeHhez7n5m4gd+9tOjr3xNevT3OfYH/+0ePHbQsLCkSpKd95X76I5+Xlice9eKFXWlIi&#10;SCQSaRgYGAaVVVWjLKys/EhHxyd6f3L3h9TU1GCvX716KDkxUROeIzlnzpxvpubmF3YZG1/50X09&#10;NdXVXH5nzvjC5YccnJxlVjY2Z2Tl5F4WFBSsdXF0DNXS1r6/XVf3NjlLpr8yfaeOHz9/+9atAwAA&#10;8PHTp2XBQUHub1NTlbvGj/MSWLMm59Dhw4dI6yXkRWyswRkfn7O4gYHZU62fTU1NKy6eO3dcWVU1&#10;qrSkZE1qSopK6fhI6gp29ioLKys/VTW1SORzvD08gtcICWUtmD+/PT09fevH9+/l29vbl9LS0hK4&#10;eXjyD7m5uZLuZ8r78kX8+NGjl6qrqriXLlvWYGJmdlFNXT189uzZfQQCgdbLwyMkIS5u+0oMpiLg&#10;/PldSCvvBV+/rj3o7HyXj5//87fu7gVdXV2Luru7FwzicEzDw8P0cOVJb2/vvNHRUbqgq1d1FJWU&#10;/msvYmZGhszN69ddcrKzNxHHVwqwr1xZ6ejs7CkzPjKOxOPw4WuKSkrR3d3dCz5++LA57e1bpUEc&#10;jolp9uw+SSmpRO+jR/eTziJN6RufOHGOg5OzbOnSpQ3v0tO3vklOVu/r65tLS0tLWC8hkXra13cv&#10;pdH3t6mpSucDAk7W1dauYmNjq7Xet89HRU0tkoaGhhh0+bLH6+RkdT19/VtqGhqPkPuKy8vL+ZQV&#10;FAoBAOD4qVM2AIztuc//8kUcgLHya7Znz3m4jI8co6OjdKF379pFRkTsaRm38kxDQ0OUkZOLO+jq&#10;6oas/xO1jwCMtT9wVUN3d/eCyeQf8hoej2e4feuW45OoKFO4L5qWlpagqKz85ICjo/dE2x6ozb9P&#10;mZnS0YjlmUjo6enxR48ftyPnNxlDQ0P0IUFB7g/v37caGRmZuUVBIcZgx47rcDtGcVGRkLWFxbP+&#10;/v45xqaml2zt7U9Su2w1NiZmx51btw7UVFdzATBm2E1GTi7OfO/ec9TOZN4PC7M54ukZpKKqGhUY&#10;FPRfe0E7OjoWH7C3f9TQ0IDR09e/dTUkxPVDZiYrNXWDmv4NAAC8ef1a7daNG05wVh8AAHh4efOd&#10;Dx50hyslkDg7OoZqamk9aG1tZf3w7t2WD+/fyw8PD9PT09Pj1dTVw908PFym225/eP9e3tPd/eq3&#10;7u4F8xcsaLe1tz8ht3nzSxYWls5v377NtzA3f15ZUcG7SUoq6ZSPj0VzUxM7bOPJ4eHl5Uju9A14&#10;vnh1VRV3VESEOVx6PYuRcUBVTS3C0srKj7Ts37l1y4HSti0RUdGP+hSW4VZUVPD6nTnjm41YkcTB&#10;yVm208goWEdX9x+za+YmJnE7jYxChoaGGJKTkjTfv3u35Wfl762bNx1PnzhxDgAAnsfFCT+PjTV8&#10;m5KiAt+fg5OzzOXQocOkR6JN1r89feaMBfydmpKictTL60pvb++8RYsXN9va25+Uk5N7OWfu3G8d&#10;HR2LLcbPjZaTl39x/ORJGyYmpn7kvSLCw/c8CAuzqR+3LUJPT4/XMzC4aWVjc4Y0LJKCggJRPx8f&#10;P2Q/CT4faQcEstPAINXS2tq3p6eHJfHVK+3MjAzZ0ZGRGbMYGQc0NDUfHnBy8pquEeGkV6+0Avz9&#10;T7W1trKSyufW1lZWBzu78LLSUgFePr4vIdeva5Harfj44cNmfz8/n+qqqtVLly1rsLS29tXQ1HxI&#10;S0tLuHXzpuPzmJgd2/X0bmtqaj6YM3fuN3Lfh4ODowxacAdg4vKL/H5TRUZSsqaxoWGlopJStImZ&#10;2cXwhw8t3717pzA6MjKDlo5uVFVNLcLJxcVzstnv18nJ6tGPH5uUlJQIdnV2LmKYNQu3VVHxqYWl&#10;5Vm25cv/cYrRlcBAz4aGBrIGVq2srX2rqqq4J2v/Lpw7d5zScWZ29vYn4HNbW1tZb9+86RgZHr6H&#10;feXKyguBgYaYcQOrubm5G17Fx+uIr1//trCgQPTN69fqUD6wsbHVHvb0dN64adPriXORMsPDwzND&#10;goIOhz98aDk4OMjIyMTUv9PIKGS3iUkgMzNzr5a6ejYXF1eRrr7+rQ0bN74hXb01PDw88+7t2w5R&#10;kZFm0KAkDQ0NcYuCQswBZ2ev/5Jb0xlFQN3/H+ft4RGExWCIyUlJ6n86Laj7dzjkDPqfTsvf4uDI&#10;c1FhodBkYWtqalbpaGllRD95sutPp/tvcsgZ9If371v+6fSg7n/LmZuYvORbvRpfVlbGN1lYCTGx&#10;ZkorpFCHOmodcgZ9OiuWUIc66OAMro2l5ZM/nRbU/Zj7nzISh/LzcXF1dWNnZ6+6FhLi+qfTgoLy&#10;bwSPxzPY2tg8XsHOXsXLx5c3WfiVK1dW8vLxfaHmHFwUFBTKVFRU8Ka9fat0yM3tEBcXV9FEYTMz&#10;MmREREU//pEz3VFQUFBQ/hWgCvq/nDlz5vRcCAw0zMvLE0+n8lxAFBSUH+dJVJRpaUnJmqke6zQ6&#10;OkpXUlwsOJkigYKCMjl4PJ7hgL39I1U1tQhTc/OLE4Xt6upaeD4g4KT3kSP7f1f6UFBQUFD+faAK&#10;OgoQFhHJ9D171uyAvf2j33lkCgoKypg9DQAAiIqIMPf18fHrGN9zTI72tralBrq679ZLSLzlp7BH&#10;HwUFZeqEP3xoyc7OXul//jzFM7GHh4dnpqelbXV3db1x0sfHktweTBQUFBQUlJ8FxXPyUP5daGhq&#10;PsRycRW5ubjcdvPwcNkkKZn8p9OE8v+Tjo6O7+dLDw4OMsKzJf+teHp7HyguKhKuq6vjvH716sHQ&#10;u3ftxNevT2NnZ69EhmtoaMA0NjauPOzh4UzO4Nu/HaQxremerY3y7yIhPl6nv79/TmBQkN5EBr5C&#10;792zW8nOXnnx8mUDdGk7ys+mo739PzIRj0fbLpRp0dfXNwePx88CAJWB/x+gO3r06J9OA8pfwuLF&#10;i5s1tLQe3Lt7176pqWmloJBQ1p9OE8r/DwYHBxmTk5I0z509eyru5Us9AAANAACUl5XxMzAwDC5Y&#10;uLDt36qoz50795u2jk4oHR3daE119eqenp75tTU12Pz8fDHovvX0zN+qqPjspI+P5Wpu7sI/nea/&#10;idzc3A2R4eF7gy5f9oTnH5eWlAiysLB0EAgEuiVLljT96TSi/F00Nzcvv3ThwlEsFlusq6d3h5aW&#10;dkJ7DqJr135chcWW/OjpGigoSJJevdK6fvXqofthYfuIRCItAAAUFxWJsLCwdDIyMfXPmTOn50+n&#10;EeXvp7a2dtXz2FjD40eOBNbW1HABAEBNTQ3XrFmzcP39/XMwHBzlfzqNKNRDQySidoZQ/kl7W9vS&#10;iY7yQUGhBhwOx/Tm9Ws1Sv4bNm58s2DBgvbfmaa/EQKBQJuTnb2ptbWVlZaWlsDCwtLJtnx5zcqV&#10;Kysnj/3v5FNmpnTb+HElpCxfvrxGWEQk83enCeXvpru7ewETE1MfOhuO8id5+eKFHiU/ERGRDHQr&#10;BcpUqK6qWl2IWEGGhJ6eHq+wdWvM704Tyo+DKugoKCgoKCgoKCgoKCgoKH8BqJE4FBQUFBQUFBQU&#10;FBQUFJS/AFRBR0FBQUFBQUFBQUFBQUH5C0AVdBQUFBQUFBQUFBQUFBSUvwBUQUdBQUFBQUFBQUFB&#10;QUFB+QtAFXQUFBQUFBQUFBQUFBQUlL8AVEFHQUFBQUFBQUFBQUFBQfkL+CEFfWRkZEbSq1daVhYW&#10;z7bKy5f8rEShoEyXuro6zgvnzh2XkZSsiXn2bOefTs9UwePxs2KePdu5e+fO5F07drwm9e/v72dW&#10;3LKlmJeLa1hNWTmvt7d37p9I56/k27dv8+VlZCp4ubiGtTU0snA4HNOfThMKyv8SBAKBdnh4eObw&#10;8PDMkZGRGX/iucPDwzN/13P/7dTV1XH6nTnju37dutYL584d/9Pp+d08j401FBUS6ubn5sa/iI01&#10;+NPpQZkeFRUVvCeOHbu4Tli48+7t2/v/dHr+Zmqqq7n8/fxOS23YUJ/46pX2n07PVMHhcExPoqJM&#10;dhoYpFqYmz//0+khpbu7e8HN69edt8jJlU0nfUQikSbj40dZFyene8ICAr2Dg4OMP5qmaQvwkKCg&#10;w4+jokyrKiu5AQCAbfny2h9NDArKdCkrLRXwP3v2dOqbN6qwY0ogEP76FSKjo6N0Z06fPvs8JmZH&#10;W1vbMgAAEBMXTycN193VtbCyooIHAABKiosFXyUk6GzX1b3zm5P7S2lra1tWW1u7CgAAvubnr3uT&#10;nKyuqq4e8afThYLyv4KttfVj2Gmztbc/6ejs7PU7nuvp7n414tGjvQAAYLRrV/Cxkyf3/Y7n/ltp&#10;qK/H+J4545eUmKg1hMczADAmS/50un43L58/1+/t6ZkHAADBQUHuahoa4X86TShTp7y8nM/fz88n&#10;5fVrNdhvGyUQ/nXleCoUFhaKXAgIOJGakqIC6/r/Qh8Xj8cz+Pr4nH0eG2vY2dGxGAAApGVlE/50&#10;uiAwfU+fPNnd09PDAgAAKzGYCmru8ezpU6NbN244FRUWisBvQiQSaX40bdP+uHoGBjcSX7/mIadM&#10;oKD8blaws1cFX726zcfXd8+fTgs10NDQEPc7OBy7fuuW+kThmGbP7mNiYuoHAADmOXN6+Pn5c39P&#10;Cn8fzMzMPQwMDIMAAMDCwtLJw8eX96fThILyf+x9eTxU3///mbHvS7ZCI0P2rbQqSkVS2tCiJEWL&#10;UimElnd7oVJKaSGhshSyhFCILCGVfc++G/sYM/f3B6fPfc97xpbyfn9/PR+PeTy45557zj33dV7n&#10;9TrntfxX0N/fz/YhOVkHAABMzczcf5dyTqFQsAnx8esAAMBg/fpnZ8+fP/Q72v3/GTy8vG03b93a&#10;fsLOzmGq+zKVmC0j8w3+vWDhwvdT2JU/mACEhYTq7nl6brTYt895qvvyb4eEhESJ56NHBv81/srA&#10;wEA+bmvrePfevc1T3RdaYGBgIDueOmVz/+HD9RN9xoqVK1+HRUTMNdqy5fFk9m3CCvq0adOaAQCA&#10;n5+/efK68wf/F1BVWSkV9/atwe9sk42NrReLxVKkZ8/O+53t/iywWCyFi5uboKiklIUWNqjBx8fX&#10;+iI4eInl/v3OPr6+q+Tk5XN/Zz8nC3W1tTPfREUZ0ioTERGpfR4YqGmxb5/L02fPVuDx+MLf3b8/&#10;mDqQyWSGqMhIo6nux78Fjx8+PD6e+z8kJen09fWxb9y8+enps2eP/Kp+UeNzTs7CluZmYe0VKyKc&#10;r1/fhcViKb+r7f9fwcnJ2cXAwECWk5P7T64Dk4WjNjZnXG/cMHU8der4qTNnjk51f/5gfODi5iZg&#10;MBjk/5o14K8AOzt7DwaDQaSlpf9TMi4jI+MgBwdH97z585PHezL9O8DIyDjIyMg4KD17dh4DAwN5&#10;Is/g5OTsAmDy9eHf5qP2B///4NzZs+46urohU92P/xqYmJgGRiqXl5f/LC8v//l39edX4Mrly65q&#10;c+Z8pFeurKKSqayikvk7+/QH/w7EvX27vrKiYvZU9+PfgKqqKryrs/OVPRYW18da521s7IZVOjqh&#10;V52dzTEYDPIr+0fd7oKFC9+7e3gYMTIyDv6udv8AABVV1fSp7sNUY8OmTb5T3Yc/+DmMJvv8wf8N&#10;MDEykqa6D/TAx8fXipOQKIWupP8G/Ov9F/7gv4WcnJyFSYmJq6e6H3/w70NHRwd/Rnq61lT34w/+&#10;fejq6uK+ef36hanux78FHu7up8YTbI1MJjP0E4lsbu7uWyd6CjBRNDY0iHo+emQA3VP+4Pfhd27E&#10;/MEf/MEf/F8GBoB/FT/9c4L+B5OG1tZWQUd7+0dT3Y8/+Peho6OD39TEJK61pUVoqvvyB/8udHV1&#10;ce82NY0pLSmRn+q+/BsQFRlpFBoSsnM8dTAYDOJy/bopMzPzbz+JuuLsvOePcv4Hf/AHf/AHfzB5&#10;+IeCjiAIJjMjY2lPTw8XAEMLv4yMzNfpM2ZUj/WhFAoFm5mRodnb28sBAABCQkL1CoqK2SPVqaut&#10;nVlSUqKAjko4a9asYolZs0pGqpf7+fN8MXHxCugTTyQSWYqLipRaW1uFeHh529TU1NJG629DQ4No&#10;UWGhMmxbSFi4Tk5OLnesvnQ5OTkLO9rbp8H/x1I/Ly9PTUBAoFFYWLgOgKEAPxnp6VpkMpmBhYWl&#10;f7GGRjz6fgRBMCkfPqwkkUjMAAAwV109hZubu2O0vn3JzZ3X2tr6QykSEBBolFdQyBnplKWwoECZ&#10;h4enHX5zMpnMUFRUpNTU2DhDWFi4lpb/c05OzkIHW1uv0tJSudH6NFmgUCjY4qIixebmZhEymcw4&#10;S1JyXKn+GhoaRAvy81Xh/ywsLP1KSkqfuLi5CZPf23+2XVVZKdXb28spICDQqKiklDWWeoODg4yf&#10;MjOXzlVX/8DExPQPcyHq8tLSUrnq798lsVgsZcnSpbG0vvtE6Be+A3r8+Pn5mxUUFbOpzVy/ff06&#10;96SdnVdhQYHyWN5xYGCA+VNm5tKFixa9G6kPFAoFm/v58wICgcDHzs7eLSwiUosbo48T9fxDEART&#10;VFio1NDQIMbMzEyknn+TjbKyMtnq798lEQTBsLOz98ybPz8Ji8VS8vPzVem5MZDJZIasT580IG8G&#10;AAAxMbHKkeIu9Pb2cnzJzZ2/cNGidxQKBfshOXkVmUxmnInDldHz8W9oaBAtLChQYWBgGOTj42uV&#10;kpbOZ2Vl7RvLOzEyMAziJCRK4bXKigrpqqoqKQAAoEV/hQUFyift7Ly+ff06d7TnTwZKiosVWNnY&#10;esXFxSsAACAzI2Npd3c3NwBDcSzmzJ2bMpKSi65fUV4+u7KyUhqDwSAaS5a8pTUf+/r62L/k5s7r&#10;7+9n5+bhaZ85c2YZXKuoQaFQsA89PW1vXr9+cTwRub99/ToXZoAAYGgeysrJfRlNaW5taRHKy8tT&#10;I5PJjLAerfk7nnZHq19VVYWvKC+XQRAEw8zMTFywcOF7RkbGweysrMVz5s5NHUu74wGa/gEAoKmp&#10;aXret29zAACAgYFhUEFBIWeagEDTSM+glg8AGIryO1KMDCKRyPIpM3OpxpIlcQAAUJCfr9LQ0CDG&#10;xMQ0oLFkSdxUnHzX1NRIlJaUyKOjC0vi8YVj5ZkTAfX4AwBAfX29WGFBgQoAAHBzc3fMVVdPoa6T&#10;kZ6uhSAIBoPBIIsWL04YjZYrKyqkEQTBzJKULKZV3t7ePu1Lbu58CoWCZWBgIKuoqqbz8PC0V1ZU&#10;SHNxc3fQm5MTkZ8mAyXFxQo1NTUS8H8uLi6CnLz8Zw4Ojm56daj5L4IgmJLiYoX6+npxAGjz38kE&#10;gUDgKystlYPzuKqqCl9eViYLAADMzMxEJWXlT2ORWUcCiURi+vbt21y0vMLJydk5b/785NHqUq+f&#10;Y53/CIJgcrKzFxEIBD54TUREpEZGVvbrr463gSAIprS0VK6luVmESCSySklL54+n/lTRLwAA1NfV&#10;iX///l2yt7eXcyw6IDVKiosVamtrcWxsbD3CwsJ1o+mCvwIIgmA+pqZqE4lEVgCGgheP5KI5HoxF&#10;//ibgl5SXKxgc/Sof09PD6eCgkIOAAAkJyfr9HR3c23fsePeqTNnjtISQtCoqqyU2m9pGVpSXKwA&#10;r3FxcxOuubjspuWXTCAQ+Oxtbb3TUlO1NZYseQsJPjkpSReDxVLs7O3tDY2NvdDtNjU1TQ95+dI0&#10;OCjIvKK8fLaXj4+eppZWtK+Pz6E77u6n4SkdMwsL8dLly5YbN29+Sq+/gS9e7HVycHhgZm7upqyi&#10;kkkgEPicTp58yMrG1nvo8OELrGxsvfBeKSmpAnQgr9zPn+efsLHxJQ8OMiooKmYjCIJJTUlZ0dnZ&#10;yaugqJj91N9/JQ8PTzu8v62tTSAsNHRHcGCgeVFhoZLrzZs7N2zc6Hfl0iVXH2/vI+i8tXssLK47&#10;ODmdgO143L3rFI8KvCYjK/v1hpubiYys7Fda75Wfn69qc+SIPwMDA1lyWHH9mJqq3dHRwa82Z87H&#10;54GBmmhBikAg8IWHhW0PDAjYk5+Xp3bx8uV9W7dvfxAZHr7F5dq1q3CxYGZmHjjp6HjC1MzMHdZ9&#10;cP++3V1399PovNXn//rL/eL5824AAGC0Zcvjs+fOHab3DSYCfz+/A/c9PBxmzZpVzMPD097S0iKc&#10;mZGxdLWe3svR6hKJRFYHO7vHWVlZGsrKypkAAJD37duc79+/S7KwsPQHh4Qs/FVB2EqKixXOnDp1&#10;r7+/n01MTKySSCSyJicl6WotXx41ODhI16S1tLRULjgw0Dzk1SvT1pYWoYzsbEF+fv6WkcrjYmM3&#10;nD192gOayp6/dOnAdhOT+7AOpF82VtZenIRE6Wj0CwHHLyUlZeWcOXNSGRkZB+H4z5KULPZ7/nw5&#10;VHyfeHkdueXmdq6nu/uHUuly9eq1Gy4ulwAAYJ2BwfMrzs57ABhKHxccGGgeFhq6o62tTeBrQQEH&#10;G2r+QXR1dXFHRURs8fbyOoqTkChlZmIaIBKJrOlpacv4+fmbraytL2w2NHxCLQTTm39xb98auFy9&#10;eq1sWJgAAID1Gzf6Xbx8eR+t9n8GJBKJ6bCVVVBZaamcrKzsFwCGchkXFxcrLliwILGjo4M/5PXr&#10;edT13iUk6J89fdoDj8cXcnJydsLxBmDIB9P1xg1T9P05OTkLgwIC9kRFRGxhYmIayMzJEUCnwuLg&#10;4Oh+ERS0BDh0rP0AACAASURBVE3nOTk5C70fPz5WVVkpNXPmzHIAACgpKZGvqa6epaevH2Rrb39S&#10;SEioHt1Od3c3V1RExJagwEDznOzsRTYnTpw6eOjQpZKSEvm/Tp/2SE9L++HSoLVs2RtnV1czKBD5&#10;+/kduOnqehGmNgEAAPdbt8563LnjBP//VljIDn4SXZ2dPOHh4duCAwPNv+TmznM8fdrGZMcOjxuu&#10;rpeoA7EpKCpmB758uZiFhYU4Uv1p06Y1OdrbP4ILt/XRo+esjx79C9YhEAh8L4OCdns9fnwMbhLD&#10;TVhJPL7Q6vDhCytXrXoN729vb5926MCB4MyMDE20AqUoK/uD/gJevtSA6zIAQ/PgyKFDAZUVFbOp&#10;1x8ubm5CWETEHPgdqREbE7Px4L59r7Zs2/Zw4aJF73p7ejjPnz3rTiKRmA8fOXKOCyVIz5w5sxy9&#10;gVhSUiJ/zNr6eUdHBz98t/T0dK221lZB6vkPQaFQsA52do/T0tKWQ57b2Ng44+uXL/MWLV4cX1pa&#10;Kp+UkoIbw+ccE2jRf05OzsKjhw+/qK2p+Vs79x482LhKRyeU+hldXV3cjidPPkp8924NWrlJTUlZ&#10;MTg4yHTCzs7BeOvWh2haycvLUwsODDR/HRpqQiAQ+EorKzEPPT1tXa5duwoVfHcPDyO9NWuCJ+td&#10;R0Nra6ugrY3N0885OQsXa2jEQ774/t27NaysrH32jo62GzZu9J3M+AG0xp9IJLJuNTJKzh/aFPqx&#10;AXXqzJmjZubmtwAAICY6etO1y5ddYLpNAACYN39+8vWbN3dQp/Lt7e3leBMVZRQcGGiemZGx9ICV&#10;1eXjtrZOgAofkpNXHdy3L2TxkiVxTIyMpO6eHq5PGRlLcRISpbW1tbhb7u5bNbW0otF1RpKfZsvI&#10;fPN99kybnlL/MyCRSEyOJ08+Sv3wYSVUdD9lZi5pbm4WYWZmHngWEKCpqqb2I+4APf77/t27NZcv&#10;XryB9qfVX7cu4Iabm8lkKmeQ5wQFBOyJjY3dKC0tnRcWETH3XUKCvt3x4z7tKEWaiYmJ9CIoaImK&#10;qmrGRNp6/+7dmpN2dl5CgoL1cBMCroPLli+POm5r60hPbnuXkKB/2snpPg8PTzv8nqkpKSsIBALf&#10;6bNnj+zavfs2rXqZGRlL7W1tvadPn17Nz8/fQhocZEqIi1tHoVCwy7W1Ix88frzuV2y2IQiC8Xv6&#10;1Orxw4fHJWbNKuHi4iI0NjbOyM7KWjwWGRfSLzc3d4ewsHAdgiCY+Lg4AxKJxERL/p9M5Ofnq549&#10;dcoDQRDs9OnTq/v6+tg/JCfr6OrpvRwthV5fXx97ZkbG0ttubuf4+fmbWVhY+gdIJOb0tLRlnJyc&#10;nWa7d9/auWuXO5rn9vT0cJ5xcrr/5cuXebXDespSTc0Yz0ePfuhLSYmJq18FB++Kj4szgBvS11xd&#10;zdYZGDyn15f+/n42ayurwIT4+L9lWJq/YEHS4ydP9CYqG9KSn+nqHwiCAARBwLuEhDXK8vJdjidP&#10;PqBQKBh4vaqqShKPwyF4HA6x2r8/GF6HvwOWlq/wOByydPHiqsqKCimNhQurDTduTD1hY+MDy/A4&#10;HCIlIUHJzMhYgq7b0dHBZ6CvnyU9axa5sKBACV0W8Pz5Xlj31s2bf8HrMdHRG+1PnPBSkpPrhuUJ&#10;8fH6Rw8ffmagr591wsbGx+bIET9VJaUOWB4bE7OBut/wWQoyMr1+vr4H0NeLi4vlFWRkevE4HKKm&#10;pNR+wsbG54SNjU92VtYieE9+Xp6KqpJSh8u1a5cHBgaY4PXv37/PWrp4cRUeh0MM9PWzOjo6+BAE&#10;AVmfPi12PHnygbqqagvsV8irVzsuX7zounrVqm8nbGx8jh879nTenDlNsPyuu7vTh+TklUpyct17&#10;zMwiT9jY+Fju2fNaetYsMh6HQ/R0dL7C5/+t/0VFCuqqqi3ut26dRl+vqa7Gyc+e3YfH4RCbI0f8&#10;+vr62BAEAbmfP8875eh4f4G6egNs+7m/v+XVy5edV2lrF8L3X6iuXg+/ZXZ29kLqdktKSuTQ9WmN&#10;+WT8Ll24cF1BRqYX/T0QBAGvgoNNYftwfKnrkkgkxt2mpm82rV+f3kkg8MDrPT09HKYmJm/xOByy&#10;XFOztLGxcfpk9/vb169zVJWUOoICA3dTf5eVy5cXwX5vMTRMRpc/8fKyPnTwYCD87ngcDmltbRWA&#10;5UGBgbttjx9/gv5+RYWFigoyMr3K8vJd8Jqrs/Mlavp99ODBcXRb9OgX/gYHBxl2m5q+Waenl4Me&#10;PwqFgjHbuTMGj8MhK5cvL6Iev5rqahzsx+NHj45Rj42/n9/+A5aWr9Dv2Nvby06LxhaoqzcsVFev&#10;r6+vF6Wme7nZs/vxOBxy5tSpu+iy3M+f59kdP+6tpaFRgaaPq5cvO8P5d8LGxmfZkiXlsJyaL0zG&#10;79DBg4GKsrI95WVls9HXoyIjDeVmz+430NfPoq6T+P796jnKym2R4eHG6OvxcXFraY3pXXd3p0MH&#10;DgRJSUhQ8Dgcoq6q2pKTnb1ATlqaKCctTaSeHxQKBWN3/Lg3HodDHnp6nqBu33LPntd4HA7RWLiw&#10;urKiQgr9TY8fO/ZUT0fnK5pnvQ4L26ajrV0Ax3SrkVESLHe+evUq9fNbW1sF0PUnc7zz8vJUTzs6&#10;3ls8f34tbOOhp+eJ7Vu2vJPB40nK8vJdkCfC32lHx3uj1V80b14dem5pamhUoueWuqpqyxZDw+Sm&#10;piYRah4gg8eT8Dgc4nLt2mVafb547txN+Fx679Xb28tuuHFjKvX600kg8GxYty4Tj8Mha/X0PtNa&#10;Hz4kJ69UVVLqoF4f6mprxecoK7fhcThEUVa25/ixY09P2Nj4JCUm6sB7qqqqJBeoqzeccXLyQM/P&#10;5qYmYd0VK/Lpzf8zTk4eslJSA59zcuajrycnJa1SUVDoXLp4cdVkffO77u5OZqam0XAM1VVVWxLi&#10;4/Vl8HiSkpxct7K8fBeaz6gpKbVXVVVJop/R2dnJbbhxYyoeh0Oo+xwWGrodzq2rly87w+tPvLys&#10;T9jY+KBlj/Kystmw3ZH430R/vb297LT4O/y1tLQI6unofJWVkhqg5jk+3t6HYd0H9+/bTub4U/Of&#10;mupq3Iply4r3W1iEnLCx8UF/HykJCUpxcbH8GScnD/nZs/sg3cH1GI/DIUcOHXqObqOpqUnE5uhR&#10;37V6ep9Hev/s7OyFCjIyvd6PHx+hHped27fH4XE4JPH9+9XoMnryU11dndhyTc1SKHu1tLQITtaY&#10;IQgCyGQydr+FRYj9iRNe3d3dnPB6X18fm4W5eTiUs2uqq3EIQp//3vPwOKmloVEB+a+mhkYlLL95&#10;/fr5yezzxfPnb6D5u4G+ftaLZ88s8Dgcoiwv34XmkZBPtre381M/ZzT5ICoy0lAGjyeZ7dwZg9ZP&#10;+vr62DatX5+Ox+EQLQ2NClp9TEpM1JGTlibaHD3qSyaTsfB62sePWrDNJ15e1v+gnaysRSoKCp2+&#10;T58eRF/P+vRpMeQftGhuMn5nnJw8VBQUOr99/ToHXqNQKBh/P7/96PGMfvNmE3VdevRbXFSkANc6&#10;JwcHT/Q4TtYvOytrkYqiIuF1WNg29PXKyko8WvYyMzWNpq7b39/PsnrVqm+KsrI9aR8/LkOXodeX&#10;zRs2fGxpbhairl9dXS0x0vMRBAGPHz60GUk/0NHWLoD1L54/f0NWSmqAFh0fs7b2J5FIjNT1XZ2d&#10;L40kv45F/1i2ZEl5UWGhIoIgQwp6fX29qJqSUvuhAweCqD8akUhkRgt1aAENQf6noKspKbWbmpi8&#10;TfnwYQW6/KGn5wlY1+3GjXPoMseTJx9ABk5rMKGS7Hjy5IORBmKNru6X4KAgM3R5Xl6eKlwg0AIX&#10;/MW9fbsOj8MhCjIyvbTavu3mdgY+PzIiwoi6fMO6dZm2x48/oVX3TVTUZlh35/btceiy6y4uF2GZ&#10;ydatCelpaZrUBA4FuOWamqW7duyILS4ulkffc+HcOTf4DOqJ0NPTw6GtpVVy6ODBQFp9c7l27TKs&#10;a7lnz2t0mcedO46wTHflyrx7d+86DA4OMsDyhoaGGYqysj206iLI71HQX4eFbcPjcEhgQIA5rfJd&#10;O3bEjjQBr1y65KKpoVGJnhzwl56WpgnrrluzJnsyGRiBQODVWLiw+r6Hhz2t8qjISEPYNrWCDn9o&#10;oQatoMPfXXd3J1h+/Nixp1D53m1q+oaajkeiXzQdUNMvbIN6Q426/QOWlq/QZaMtwPAHmTA9BgeV&#10;D1qKHoIg4NbNm2dhfY87dxypyzMzMpbAcj0dna+PHz06hl60e3p6OKBgvn7t2k+TSbsNDQ0zRvq+&#10;3o8fH6FW0KurqyVUlZQ6vuTmqtOqs8XQMBm+T3xc3Fp02cF9+15C/mp/4oRX7ufP8+rq6sS0tbRK&#10;5igrt5WUlMghCAJCQ0JM8DgcoqKoSOjv72ehbqO+vl5URUGhE4/DIdpaWiUEAoEXXV5XWysO+7BW&#10;T+/ztStXrqGVRgQZ2pjA43CIxoIFNUQikRld9isVdPhLTUnRhm1sWLcuc6uRURJUyshkMjY2JmYD&#10;5G14HA55GxOzHl0/5NWrHbBs144dsVD4gWsYFHwpFApm9apV3/C4oU0yWn1xcnDwhM+Kiow0pC4f&#10;i4Jue/z4E3rzN/rNm0305i9auKQ1v/x8fQ/AurQ2qMxMTaP3mJlF0moXLfCi+Wdvby+7rJTUgI62&#10;dgGtemGhodsnU0GHv3lqas1QNjEzNY1OSkzUgX1qbGycvnf37gjY340GBhnounCNpScfwI12myNH&#10;/Eb6fn+dOeP+/t07PTKZjN1oYJCBx+GQj6mpyyfrHUdT0G2OHPHD44YUO1r1Yd2L587dnOzxh/xH&#10;SU6ue9eOHbEV5eXS6HLfp08P/qAXPb2cw1ZWAVD5hL/9FhYheBwOkZ41i1xbUzOTuo3CggKlkd4f&#10;bjxmpKcvpS6rrKzE43F/V9BHk5+8Hj8+CtujNw8m+nO7ceOcydatCbTKcj9/ngfb1dHWLkDLZTnZ&#10;2QvQctuVS5dc0PyXQCDwwrlAi//+7I9IJDJD5UtbS6vEbOfOmE+ZmRqwvKqqShLSPh6HQw4dOBBE&#10;/YyR5INOAoEHysS01ofn/v6W9PSTlpYWwXlz5jTt3b07Ar3OU9M/HodD0HJ2S0uL4EJ19fpbN2+e&#10;pfXOkC7xOBxCrXv87C/gxYs9eBwOCX/9eiutcvSaT62gQ/r968wZd1p10fI/rc34n/m1trYKLFBX&#10;b/Dx9j5Mqxx9gEZLgYZzi17fv375MvdH/Z07Y2jdo62lVULv+dTPGElB11iwoGb7li3v0DyruLhY&#10;Hi2fGm/e/IFaXhpNQb9y6ZKLoqxsD62N82/fvqlBXVtBRqa3qalJBAsAAHfd3U93dnby6q1ZE0Rt&#10;rsHMzDygv27dC/g/2g8LDQQAzPWbN3dQ+26a7NzpAf9Gm3ADAAADFjthUxu0z4nxli2PqPMoysvL&#10;f4YmQl+/flWnrv8xNXXFSM83Mzd3gyYgaamp2uiyzIyMpV+/fFFftGhRAq26oqKiVfDv1JSUFV+/&#10;fPnRvjzKRHHlqlVh8xcsSELXVZsz5+Nybe0IAAD4XlWFd75+fZc0ld/J4SNHzsG+Zaana6LLXjx/&#10;bllVWSm1Rl8/kFbf0OYxKR8+rESXofumtWzZm/0HD15Bm0MJCwvXQVPAL7m58xCUKebvQEdHB/+5&#10;M2fuSElJFRgZG3vRusd87166aYkaGxtn+Hh7H9mxc+ddWn7mc9XVUwQFBRsAACA/L08tOSlJd7L6&#10;7nz16rWmxsYZO0xN79IqX62n91JUTKyKVhnEvHnzRvWzguDg4OiCKZoeenmtfRUWNh+aVY5Gv0uW&#10;Lo2Ff6Ppt729fdp9Dw8HYWHhOlquFUIos9aJ+pqhaZAaCfHxa2Fftm7f7knrnn0HDlyFZvk3r1+/&#10;kJ2VtRhdjval1tHVDTHfs+cm2o+MnZ29R3U4ddFk+0V3dXXxAABAe1ubAK0I3YbGxl7UPm337t51&#10;xGIwFCVl5U+0nrlaT++HqeyD+/ft0WXwXaHLgrKKSub06dNrgl69WhQeFaUqJSVVQKFQsHfd3U8D&#10;AMBmQ8MnaNMxCBERkVpTM7PbAAy5MJ12crqPLmdBjamsnFyu3cmT9tSuUNBvq6GhQbS5qWk67RH6&#10;dZg5c+YPP1smJqaBR97ea6D5NxaLpazS0Qm1O3nyx/jd8/BwRNdHzz1mZmbiIWvrCwAAcOnKFcvX&#10;UVFq0Lz9TWSkUUlxsYKSsvIntDsUGvsOHLgK19nLFy/eGBgYYB7Pu5SUlMiHvHxpSm/+ai1b9gaa&#10;31GvP2kfPy6nt4YDAICRsfFjOH+o172ysjLZ5MRE3UWLF9Ne91D8C80/+/r62EkkElNXVxcP2g0K&#10;Yu26dS/Y2dnp+tZOFIs1NOIAAKCnp4fLzt7efqmmZiwcdyEhofobt25tF5k+vQaAofUMvR5if0I2&#10;QWPatGlNWsuWvcFisZSA4GCNkNev56H9sX81sL85oj8akP9QKBTsFWdnc2of0h0o2VBYRKT2lrv7&#10;Vuo1UHdYXqFQKNi2tjZB6jZGy6sMeS4tnoPD4cqo/d9Hk5/QfCDt48flI7U9HrS1tQk89PS0pUcb&#10;aJmyrKxMNu7t2/Xwf/QYKCkrfzrp6GiL5r/c3Nwd69avfwbAr+G/zMzMA3Aetba2Cl1xdjZHj+vM&#10;mTPL7967txnmio5+82bzeFJZYRkYyGM1IydRuQl63rt3sq21VXD1mjXBtPzF4brKxMREQssG3o8f&#10;H2tubhY5eOjQJVrtrEa5qHjeu3dyrO8yGlqam4UvX7x4Q0FRMXstSu9CY/eePTfp1Yf0S7ffKPl/&#10;MvsNAACXLly42Ukg8NGTzQw2bPAXEBRspFXW39/P9uDePXsAADA0MvKmdY+iklLWkqVL3wIAQHJS&#10;kk4cyuUXgpGBYVLM9jm5uAiPnzxZg+ZZ0tLS+T7+/it5eXnbAAAg69MnjQ/JyTpjfSbUPxYvWRJH&#10;y3VUQUEhR1xcvByAofHIzspazEgikZjCQkJ2AECf2V24dGm/pKRkkZy8/Gd6QTi4uLgI9AafHmxs&#10;bZ3y8/NV4aCjQSQSWcaqANLrk5iYWGXWp08aNdXVs6jLaAkKaHBxcXUyMjKSBgcHGan9JhLi49cB&#10;AEB8XJxBbW3tP/zmKBQKAxaLpUBBqL29XQDdJ/g3Lx9fK71+w7+pfT4BAICHh6edi4uL0N7ePg0d&#10;MAoAACJev94GAADZnz5plNEI2NbU2DgD/t3f38+GLhNFtTtr1iyaYwrvaW5uFunv72ebbB/dkfDi&#10;2bN9HR0d/Gbm5m707qFF+BDRUVGGJBKJKe3jx+XQd5Qa0D8FgKFF8+d6PITm5maRV8HBZmJiYpX0&#10;grxgMBiEm5u7oxaASfHDNEcxcQYGBjI6t/hE6TcyPHxrb28vh8yw7zQ1DI2MvClkMkNfXx/71u3b&#10;H0yk32gapMZDT087AACQxOOLYJAvarCwsBBX6eiEBgcF7aZQKNikxMTV9IJPSdCh8V8FTk7OTgwG&#10;g5SVlclaW1kFXnN13Y3eyODk5OxCL74UCgUbFRlpPEgiMd25ffs0rWfCYEsADCn+tO5hYWHpN966&#10;9SH8Hx27IO7t2/VQWNJatuwNvb6v0dcPhL7hie/f6yHDAZyo76PHN/5NWL1mTTCtebjNxOT+A09P&#10;u/q6OvHcz5/nt7a2CtLyM6WmJ3RQvwfDNEqPtwMAgLi4eIWqmlpaTnb2ovq6OvG3MTEb9detCxhr&#10;/yPDw7ciwz6FtOYvNdDrz2jrHjMz8wAHJ2cXgUDgow5UlxAXtw6AIaWf3nNYWVn74LoC+ScrK2sf&#10;MzPzQFNT0/S9u3dH3r571xg9rlgslkJPoPwZwM1lbm7uDlq+qVxcXJ379u+/du7sWXcAAHifkKAP&#10;g7odsra+8O3rV3VlFZV/+MsODAwwjzWIHzpWCxMTE4neRtuvgv3Jk3ZlpaVytOL/UK//vwpsbGy9&#10;04cVOHqQkJAo+ZWB8xzs7R/z8vG1Uh8g2drbn4Sb8gD8nPz0M4iLjd3Q39/PlpmRoUmP13NycXV2&#10;d3VxA0Cf148mt/1q4HC4UhERkVrq69NnzKjeun2756MHD04gCIJ5//79Gkk8fkxBfTk4OLrtHBzs&#10;oqOiDDfTUN7ofQcKhYJ9GRS0G4C/b9CiccPNzSQsNHSHiqpqOlqmgHRw38PDgVY9GPgUAPrfYiLw&#10;ffr0UHdXF7fB8IYKLYwk48J+P/HyOkJLNkfTLzo+wM+ipqZGIuL16214KakCekFWGRgYyJycnJ0t&#10;zc3C1GWhr17thAFHeXl56a6d69avf/YhOXkVAAD4eHsfQcdxmUxMnzGjmlZgXGFh4bqDhw9fvHzh&#10;wg0AAHj/7p3+ipUrw8fyTKh/dHd1cdOb49RrNWPet29zYLR1emBlZe07YGV1eSydGA94eXnbgkNC&#10;FqGv5efnqwY8f26REB+/DkYs/5WYyCkwjAKLZWAg0wm0MGhz4sQp+M/vUgQGBgaYYVRAdg6Oblp9&#10;myEq+v2EnZ3jP2v/+/EmKsoQgKF3m0j93M+fFwAwJBDSC5BhvnfvDfi3wginueNBXGzs+oGBAWYm&#10;JqbflgKJa4QT7InSb2Zm5lIAhsaP3rONt279JWn2BgYGmOH34+fnHzE4j7yCQg4YXpiraWzOTRVE&#10;RERq9deuDYgID9/6NjZ2Q7yqqsFiDY14ewcHW6hAoBfmsrIy2a7OTh42NrZeevSqqKSUBQN48fHx&#10;tdC6h4WFpZ/WyTgAf7fAGWlcpWfPzmNmZh4YGBhg7u7q4u7o6ODnG0EJ/S+CkZFxcI2+fiAMHFdU&#10;WKhMK5o/M52I0j09PZz5eXlqAAAARllX5qqrp+RkZy8CAIC0tLTl41HQP+fkLARgxPkLrA4fvgj/&#10;prf+jHft+8E3RuCf0LIAgP/xT3Z29p4t27Y98PXxOZSelrZsobp641x19RR7R0dbGGRuJIH0V2Kt&#10;gcHz83/9dRtBEEwBarOLm5u741lAgBb63uKiIsWAFy8sYmNiNlJvjNPDz0at/lkICAo2vgoLm4++&#10;9vXLF/WAFy8sEt+/15uqfv0urDUweB4fF2fQ09PDaWpiEicrJ/floJXVJT19/SAMBoOoz5v3Ad47&#10;lfLT5zHIJvsPHLgK/1aeYKC1qYTBhg3+jx48OAHA3zeWx4Ld5uZuu1EHM/39/WzRUVGGQYGB5vn5&#10;+Wq06pQUFyugI6/TwixJyeKjNjZn0NdaW1qEYFBket8Cj8cXQjpgZWWdtEOq6GEZl4ODo4vePfQ2&#10;stD0y8jIOPg76Tc2JmYjmUxmmKiMm5mRoTn6XQDMnTv3h2XGZFqwjAebNm/2cb127erAwABzb08P&#10;51jrQfmVnZ29Z6z6B2NTU9MMWjf+TpDJZIaoyEhjH2/vI4yMjKQNGzf62trbn1yort74q3Z5YdoO&#10;IpHIWlVVhaeVagQKMIqKin9LgdXS0iIMAADaK1aEb9i40e9X9G8iaG9v/2E6u2v37lvok7L/Okgk&#10;EhM6JQE9jLQL3zRs2rVIQyPefAQzocnGl9zc+aPfBQAGgN+Semei9At3X6ciRVBLc7MINAUe7fTq&#10;b6cFv9kNYzRcunrVYmBggCU2JmYjTHuWmpKSvdnQ8In53r030CnToCkiKytr3/6DB6/8iv7U1dXN&#10;hH8PDAyw0LuPgYGBLCIiUgOjK/9u95bfBZVh9wYAhlxqxlO3oaFBDFqdjEaj6HQ5I5mc0wI8aZjI&#10;+oNOV1VcVKSIjghN3R/q1I+Qb0yEfzo4OR3v7enhfBkcbIYgCOZTZuYS402bUtesXRtoYWnpMtY0&#10;k5MNPj6+VpyERGllRYU0gUD4x/emUCjYmOjoTU+8vI6SyWSGDZs2+UZFRytpa2mVTeYJ1K8GiURi&#10;inj9epvPkyfWHBwcXRs2bfJ1PHXKRlleftJdC/5NWKOvH8TIyDjoYGf3mEAg8BUWFChbHzoUIH37&#10;9pnD1tbnoaIOwNTKT5DXz5s/P+lX8fqphqys7BdoYTOa4kwP9fX1Yj7e3kfeREUZaWppRducOHGq&#10;pLhY4ZSj4z/MqhtRp8XjATp15O/8Ft3d3VzoTDLjxVTS75fPn8cm49KRHdFyyEiR3nESEqVMTEwk&#10;EonENFUyCC8vbxsHB0fXwMDANIZxRMKfiP6BRQsS4xVIJgNfcnPnrdXTyw0KCNhz8fJlyxdBQUu3&#10;bt/+APqr/Cocs7E5DdP9PH3yxJq6PDMjYymRSGRVUVXNoDar6R827yP+JhOxsaIfZXZImIJv+SvR&#10;0dExbbyCLDX6+/vZAfj9Y0PLd24qMVH6hRYtv8s0Eg00M4Z5q+nhd7pdjBccHBzdHp6em54HBmqu&#10;37DBn4WFpZ9CoWCDAgPN9XR0vu3etSsaWjRBM2Iikcj6qxYj9HOhAkYPrP/icZ0soM1dR8u9TI3x&#10;0OjPnKz2/cT6s9fS0hWmKKK17pWVlck21NeLSUlJFcC4A6h2OSbaLjMz88A1V9fdIa9fzzPasuUx&#10;Ozt7D4IgmMjw8C0b1q37tNXIKHmqFF74zalPrfLz81U3rF2b9cTL6+iZv/6yDg4JWbRj504PWvFL&#10;/s3I+vRJY42u7reI8PCtLtev7/J/8WK5kbGxFzs7e89U9+13QEdXNyTu/XtpByenEz/SRxYXK1gf&#10;OhSwRlf3a+mwKftUyk9wTk/F2vq7gMViKfzDri2cI5wQ08Lg4CDjndu3T+toaxeJiIjURERFqVy4&#10;dGk/dQwBNCgoRW8849o3LCcC8Ht1onHIiTSV3Kmk35+Vcce6dmIwGGQk69DfDQEBgTG7dU9E/8BO&#10;mzatCf4T8vLlrtEqUOcQ/RlEhIdvNdq06SOFTGZ48PjxOlk5OZq+rb8CXNzcBMt9+5wBAMDXx+fQ&#10;p8zMJbCstLRU7rCVVZCyikrmk6dPdah9KmBQpIJxmun8anCjfFNejeFb/pfAysLywx+krbWVLjMY&#10;6XSXTiP8tgAAIABJREFUm5u7HQAAwkJCdvyssj8eQMUGzfhp4jedTE+UfqEAW1pSIk8d8JEag4OD&#10;jE2/KBhY9ffvkiMprGgT/Bmo4Dr/JsybPz/5upvbjpT0dNFD1tYXYFCf5MRE3auXLrkC8D9fs97e&#10;Xg50XuBfhdEsVOC4cnJydo3kB/dfBnpzh5Yv5VjxvaoKP1I52r9NdJw0CpX7iaw/rKysfVaHDl0E&#10;AIDXYWHb42JjfwSbqqutnbnXzCxKSkqqwO/58+XUm+Ssk7DuKSkrf7py7drelPT0GXYnT9rDZ37K&#10;zFxyhir44O8C5M/iqJzxb2NjN2xevz6jq6uLx8vHZ7WComL2VPTtZxEcFLR7m7FxEhsra++9Bw82&#10;oC10/n8CHx9f6x4Li+uxCQkyV5yd96AV9Z3btiU0NDSITqX8BOf0eE2//2tgGzYHR8+10YAgCMZk&#10;69b3bjdunD9ua+toZm5+ayybZGiXrbGMa31dnTgAf988/Z10gF57JqLwTiX9Qj7eP0qMk7FYX451&#10;7ZwhKvp9PH38FRiP+/JE9A+snLz8ZxhM5U1UlFFdbe1MejcTiUTWhw8e2I61QyOBRCIxuV67doVM&#10;JjNY7N/vTMsh/1djj4XFdeujR88pKSt/evH8ueXxo0f9jllbPzu4b1/IZkNDbx9f31W0GAEUqEJe&#10;vtyFVuxp4f27d2uKi4oUf9U7oMHHx9cqPBxJ29fH53BFefnske5/8eyZ5e/o12SAi5ubAE12wkJD&#10;J6Rgw8jjNTU1EtDPlB4+5+QsSE9LWzahzlIBBiipq62dORVWKtSA9BseFrYd+lrRA5p+cThcKQBD&#10;u9Hejx8fG6ne69BQE9I4o1OPBGERkVoYMLG/v5/th68vDaAXgRUrV/6SICITAYIgGOro7by8vG1H&#10;bWzOeD56ZMA87CdeXFysCMCQ3zdUis+dOXOHSCTSNUEHAADP4Sio4wE6aFVqSsqImS2wGAwFAACW&#10;LV8eyTCF0aF/Bzg4OLrpBUOkB3Fx8QoY4bWjo4N/JHNF9AbTeGkULyVVAMDE159NhoY+Z8+dOywn&#10;L58bHR29+fjRo37Hjx71221qGrNy1aow/xcvltEK+Ao3u+Levl3/LiFBf6R2qfkndaR6Li6uTsv9&#10;+50vXrliCS0Vftc6SQ9LNTVjABgya3e5du0qiURi2mNhcZ1eYM9/O4hEIusNF5dLFAoFu//gwSv0&#10;gjf9XwY1z2RkZBw0Mjb2ehkWNh8GF25ubhap/v5dcirlJ+jykpSYuDomOnrTSPcWFhQoJyUmrp6s&#10;tqcCcK6NBW8iI42yPn3S4J82rXn7jh33xlpPevbsPOjr6+/re7Czs5OX3r0kEokpLDR0BwAAiIuL&#10;l0PrkvseHg6jmcpPZN2lhWnTpjXBzYFXL1/uoncIQU/JHS/9RoaHb/nZPkNA2bCyslJ6tECktIDO&#10;AJQ1ypoGx2XlqlVh421nMoAgCIY0OMiEwWCQZcuXR4213nj0j5bmZuH0tDQtLBcXV6fGkiVvARha&#10;RK9dvepMr1JsTMzGyTKLyszI0ITKAa1I5b8DLteuXU18/17vWUCApuuNG6bX3dx23Lx9e3tsfLys&#10;rb29A71dOvXhFG89PT2ce8zM3pQUFyvQuq+1tVXwzu3bZ35ntGid1atfATDkz3Jg376QVjqnzQQC&#10;gS8oMHDP7+rXZGDBcAqS+ro68Yjw8K3jra+7evWPFBPXXVwuwyBNtHD/3j0HWTm5f0T+nQjQqVNu&#10;u7n9NRnP/BlA+iUQCHwHLS1D6PmDUdPv/IULE2HZdReXy6U0otwCMKSchIWG7hgtbdx4wMjIOIiO&#10;DB8ZEUF3cekajnS7YOHC97R8bKcKZWVlsqdp+MoBAICmllb0Nqr0JDw8PO2QdpISE1fbHDlCN5BW&#10;6KtXO0czq6YFQ2NjL6gg5WRnLxrJ6gGmLLI8cODaeNv5rwAGYFutpxdML5ALPbCwsPQbbdnyGP4/&#10;kgAEhcWVOjphtFIWjgQYbX+i689DT09bv6dPrV4EBS2B6951N7cdMfHxck5nzhyDrl/UgCmmBohE&#10;FqsDB17S45/d3d1cVy5dug75Z1tbm8DhgweDad27YeNGv18RwX2sGBgYYM779m0OLy9vG9woyc3N&#10;nQ8zGwhOkWwyGfiQnLwKzuf/8nv8DGyOHHlGi6fx8fG1vggMXEp9farkJzinBwcHGY8cOhRALwBW&#10;X18f+4Vz527JoTJH/FfQ2toqWF1dLSmJxxfBtJtjQWhIyE4AAODj5W0dzyYTGxtbr/owz6qpqZG4&#10;dP48Xb9fz3v3TsKNT2Zm5oHlK1ZEADBkrXnM2vo5vZgiJSUl8jU1NZMSiBaLxVKWamnFAABAZUWF&#10;tNejRzbjfQaafq0PHQqkl62IQCDwlZSU0Fw3JgIom5PJZAZ6EcpHrL9w4Xv4d0xMzCZ6FpoIgmC6&#10;u7u5mZmZByyGLaDHg8lwN0358GFld1cXt/7atQHj0V3Ho3/4+fpaycrJfcECAMDho0d/5NWODA/f&#10;cp8qP15/fz+b240b50/a2nrp08nNNxagd4TQHyA4KGh3D1U0vNCQkB0waBHaN3Ks6U1GQ8Dz5xae&#10;9+7ZCwkJ1Y03WryRkZEX3Onq6enhPHzwYBC1spKfn69qamISv1RTMwbNVMbiS4oAMGF/0/0HD16B&#10;5qelJSXypiYm8ehI1giCYNLT0rRMTUzi5s2fn0T/ST8HCoL8OOHu6uriHm+uX1owMjb+Ify6Ojtf&#10;oWXt8f7duzXwb4TqlF1VTS1dd5iBDQ4OMlofOhQAIxNDVFZUSFvu2RMuLCxcO1lmvIsWL06AKTye&#10;PnlyOPDFi73U95SWlsrRSgeIxnj8kEe6F02/w3QaNxb6XaWjEwqV7sHBQcZLFy7cpE5Fl5OdvWj1&#10;qlX5I54K/t3fiAu9iIzU7z0WFq7Q7PiZv/9+Wuk6AAAgefh0QXt4kf03ISEhYS09KwroboSmu+O2&#10;to6QN8dER29yuXbtCnq8iEQiyxMvryNnT5/22Llr153x9kdQULBh33B0YAqFgg14/tyC1n0V5eWz&#10;q6urZ4lMn14jP8nCIfpEoKqy8kf6mr6+PvZf4ZPZggoChAaZTGbw9/M7wMLC0r8PFTF5PDhgZXUZ&#10;Kri+Pj6Hqdc1iKTExNUYDAY5fOTIuZGeh7YUgsrCaj29YGjeN971521s7IZrV644TxMQaKKMcy1d&#10;a2DwHJ7QDBCJLLT4Z3lZmcxuU9MYWTm5XDQdf0xN1a6vrxej9VxI99y/yG1iJJ4SFRGxpa21VRB9&#10;Uk5GySavXr7c1dXZyYOu8yYqyhBuhmWgog/Tkk1+dSCjkZ6PThkaGBCwl3ouodchKGMhCIL5ne5f&#10;vxoIgmA+JCXRzFWM3oiCtEpLfioqLFRC1yspLlaYbPlprrp6ispwZPbBwUHGY9bWzz7n5CxA31NV&#10;WSm1d/fuKFExsSp0rIx/EzoJBD56st6LZ8/2DQwMMFsdPnyBOhPMSDIv1BUqKyulqS0HOjs7eWOi&#10;ozfD/1uH6RjWQac5DA0J2Ult+UMkElnsT5zwDgwI2Ku1bNmP01Dro0f/gibnGenpmufOnLmD5uUU&#10;CgUb+urVzl0mJnEjpf0dL/ZaWLjC9dDV2flKHg1LwcT373/IuOj1EoC/029Bfr6K/YkT3mh5A8r/&#10;u3bseKuppRU9Wf3WWrbsDVRWH9y/bx8WGmpCfU9hQYFyY0ODKK3627Zv94Sn0XW1tTNf06gPwJB8&#10;2dXZyWO0ZcsjWqkbOYbdstpaWwWp+XFSYqLutStXxq3UU8Pz3r2TgoKCDfYODnYj3UfNm8eif9TU&#10;1EhcOHfuVnt7+zQeHp52RgAAUFNTS7NzcLCDud1cr127EhwYaM7Ozt4NAABVlZXSAwMDLHYODnbU&#10;qadgxL2Wlhbh+ro68ekzZlT/rRw1SB9TU3+YUCooKOQws7AQB4hElqiICGMMBoNYHTp0EUEQzKOH&#10;D090tLdPY2RiIg0QiSypHz6sTEpM1H3i5XX0qouLuZCQUD3c4aZuAw1omkJrwfny5cs8AIYEliUL&#10;F9bOHDbRQIOZmZm4ZOnSt5J4fCE6Dcw0AYEm15s3d+7bu/c1giCY0tJSuTU6Ot9kZGW/YjAYSk9P&#10;D1dVZaWUnLx8LnUUSLQZKT0BaTRT0/q6OnG42FK/u7CwcN3tu3eNzXftiiaTyQxFhYVK+rq6X+Ep&#10;SldnJ291dfWs5drakceOHz+Fros+iaEXSbGivJzuuMM8zwiCYO7dvesoKyv75UNy8qqsT5+WPH7y&#10;5KdTumhqacUs1dKKSU5M1K2rrZ1pvHlz6uEjR87NUVdPAQiC8ffzO/Dt61d1eL/7rVtn6+rqZioo&#10;KmbDyX/VxWV3aUmJfFlZmWx9XZ34+rVrs2bLyHxjZGQkAQTBFBUVKc2YMeO7682bO3+2vxBYLJZy&#10;0snphNX+/S8BAMDJweFBdXX1LIMNG/wBAKCkqEjR/fbtMzw8PO2dnZ28+Xl5am43bpyfISpaZYw6&#10;kctIT/+R9ocW7VDPtbV0NtOo6Tfv27c5Y6FfFhaWfrfbt7dt37IlkUQiMSUnJuouW7KkEtIWsb+f&#10;raysTHbj5s1Pt1KdBrNzcHQzMDCQyWQyw0NPT1tFJaVP2dnZi32fPDn8OipKFZ7ionkENX1xcHB0&#10;X3dzM9ljZvamu6uL2+boUX/vp0910ebWGenpmgEvXlhI4vFF1H2gfmYTHdM1NO03NjbOEEaZX/0s&#10;2lpbBY8dOfLsnqfnRmq3ntSUlBXc3NwddijGr6KqmmHv6GgLd/897907GRQYuEdERKQGAAC+f/+O&#10;7+7q4j538eJB6t1c+K5EIpGVQCDw0dtw2nfgwNXMjAzNj6mp2h537pxaqqkZg7Y8IBKJLI4nTz4C&#10;AADHU6f+sauPpkV65oDoe5qammagrSv4+PhaZ8vIfCsuKlKMjY3duCE11benp4fT486dU3fv3dtM&#10;vab8LHy8va03GRo+kRo+MYFwv3XrbElxscJVFxdz6hy95Si+R49uABjyX3R2dTXbb2ER1t7ePs3H&#10;2/sI9QlxclKSTlhIyA7L/fudaaVyRAfBcbS3f7TZyMjb69EjGx4envarLi7mzMzMAxcvX7bcY2b2&#10;Zrzrz5fc3HkADM2TRfPn10vi8YXU7TMyMg4u1tCIk5g1q2Tjpk1P4fxiZ2fvuX33rvGObdvekUgk&#10;Jmr+Cee/uLh4xXFbWyf0M3t7ezkOHzwY5O3js5raMi01NXUFGxtb76kzZ47SG9efQUdHB7/HnTtO&#10;1N+hqLBQ6crly64KiorZey0tXeB1GRmZr2xsbL19fX3s8W/fGtieOOFzzMbmNAaDQXyePLGu/v5d&#10;kpWNrZdEIvG0NDeLJCUm6j598sT67Pnzh8TFxSvQ/CM1JWUFzK3+KzCSrKCoqJgFIx6HvHxpisFg&#10;EAtLSxcymczgcfeuE3oj4v3792uSEhN1vR8/trl5+/Y26KrxMxiN/6B5cSOdbELUvIU62j96LtKb&#10;l3fc3U9L4vGF1NZU0JTc1MzMfbaMzDcAaMtPa/X0cmVkZb9isVhyX18fR0V5+WxJPL5otM218eLi&#10;5cuWhhs3phGJRNbm5mYRw40b06Rnz85jYmIaGCASWUtLS+VEpk+vcffwMETXGwv//ds4UfHfyUR1&#10;dfWsB/fv26PTLQIwpCzeu3vXUXvFioj1w3IPGiPJxapqaulJiYmryWQyg+WePeG37941niUpWZT9&#10;6ZOG5717J9FxFUJfvdpZW1OD+/r1q/rZc+cO6+jqhizX1o58l5CgTyaTGSzMzSMkZs0qgbrN9+/f&#10;8QMDAyyeDx8aoDcy8Xh84TUXl93Whw4FADB0IBAZEbEFZohpb28XqK+rEz9qY3MGT4OHThRKysqf&#10;Dh85cv62m9tZEonEtN/CIuyojc0ZZRWVDIRCwXp7eR0tGXaBA2Bo04NEIjGrqKqmL1m69C01/UaE&#10;h299/+6dPtRvoPxvambmPmfu3NTJ6jcTExPJzsHB7sSxY74IgmDsjh/3qaqslNLT1w8CAID8vDy1&#10;B/fv23Nxc3f09PRw5mRnL7rt5nZWXFy8YuPmzU+xWCzl5q1b2022bn2fn5+vevfOnVNrDQyeo79J&#10;d3c319nTpz3ExcUrTtja0kwVt1RTM+ZLbu68vG/f5lhbWQVaWVtf6Onu5nK+evUamUxmdDp9+pip&#10;iUkcAAA88/M7UFtTI7FMWzuSeh0uzM9XoZXdy+3GjfNFRUVK/s+fL6cll6ADE2akp2tRm8CPVf8I&#10;i4ycAwAADH/99RcAAAC1OXPSKsrLZYqLipQAGIqa3dzcPL25uXm6oJBQwyNvb329NWt+mKkV5Oer&#10;+Pv6WgUHBu5BEARLJpMZcz9/XsDHz98iJi5e0dvby5H37dvcG9evX4IE1djQIEogEPhFxcSqxMTE&#10;qnR0dUNioqM39/b2cpYUFyv6+/kdfObnd0BGRubbdTc3k5TkZJ36+nrxwcFBprDQ0B3mFhY3Zs2a&#10;VZydlbX4lpvbOZgWpaK8XIaHl7eNi4uLwMnJ2VVUWKgU8Py55cuhXMgYIpHIVldbi2NlY+sVFhGp&#10;Y2RkHOTg4OjOzs5e3NHRMW1gYIAFviv619DQIJaRnq4VEx29ua2tTRA92LMkJYsxGAySnpa2HICh&#10;3ZKW5maR5ubm6YSODn5VNbW0e56em3j5+NoAGMqtGBoSsvO+h4dj33CU5oqKitlc3NwELk7OTm5u&#10;bkJJcbHCzevXL6LzkxYVFioLCgo28PLxtSIIgk37+HH5ndu3zxQNf6fy8nJZIpHIysPL2y4kJNQA&#10;AAAzZ84sZ2Nj6/2QnKwDwFD0bfhOnZ2dfMu1tSPv3Lu3GeZGbmtrE/iSmzv/zKlT96AZa2VFxWwu&#10;Li4CJxdXJw8PT0d5WZlMZETEVj9fX6vBwUEmAAAoLyuTnSYg0MTDy9vGwsJC5OTk7EpKTFzd0NAg&#10;1t3VxRMUGLintqZG4sKlS/unz5jxj92uiUB7xYqIj6mpKxobG0W7u7u5E+Lj1/n7+lr5+/oeZGdn&#10;77E5ccLpZXDwbni/qJhY5ZKlS99OG44eysLCQtRYsiQuJCTEFFpotLa2Cg2PjwgfH1+b99Onqyc7&#10;AIWUlFQBGxtbb8qHD6sAAJhPmZlLh/ttlZ6WttzZ1XV3RkaGZnNT0/TBwUEmRkbGQTU1tbTZMjJ5&#10;FeXls319fA5HR0UZwT6Xl5fLsrCy9gsKCTXU19WJx0RHb/Z69Og4PNn58OGDTmdnJ99MHK6Mh4fn&#10;H1Evx0u/ENOnT6/h5eNrff/unT4Af6et9vZ2AbuTJ+0dnJxsqX2U2djY+kgkEnNmRoZmb28v58vg&#10;4N3l5eWyl65csZSXl88tLS2Vu+vufhrtf0dNXwAAICYmVrVo8eKEzIwMza9fvqhXVVZKi4qKVjU1&#10;Ns7I/fx5weGDB4PnzJ2b6u7hYSyAOiFpbWkRKi4qUvzrzBkPmFqypLhYkY2dvYefn7+Zm5ubUFpa&#10;KhcWGrrjkaenLaTx4qIiZR5e3jYhIaH6n/XhbGtrE/R7+tTqe1WVVPSbN4acnJydg4ODTFWVlVLX&#10;rl51Li0pUXjk7b2W2uRZRUUl411CwlrY776+Pg445mQymfG4nZ2T+Z49P3bx8/Ly1Hx9fA4Hvnhh&#10;QaFQsCQSiTnt40dtZmZmooCgYCO1Ty0jIyNZb82a4NbWVuFvX7+qx8XGbpSRlf3a2dnJ29TYOOO0&#10;k5Nnfl6e2rmLFw+u37Dhx0ZlZ2cnb3FRkeLF8+dvVVVWSgMAQEV5uSwTE9MAPz9/Cy8fX1tVVRU+&#10;NSVl5XUXlyvQN62kuFgRy8BAniEq+h1uUnR1dfGmpqSsGCASWUNevtyVnpa23Nbe3mGyXBS6Ojt5&#10;n3h5HQUAgJk4XHnQixd7+fn5WwYHB5maGhtn3L19+/TjR4+O2zs42O00Nb0L63V0dPC/S0jQv3f3&#10;rlNDQ4MYAEPCRlNT03ROTs5OWnxCQkKiVFlFJTMlJWVVQnz8OhKJxMzFxdXZ1Ng4Iyoy0vjsqVP3&#10;9lhYXD9qY3OG+iQJgCFftddhYSbd3d3c+fn5ai+DgnZLS0vnn7t40QpuZOEkJMomMn+5uLg6P+fk&#10;LGptaREeHBxkorXuNTY2in7KzFwa9/bt+qrKSulVOjqhWCwWAQCAGTNmVKPnPwD/45/t7e0Cs2Vk&#10;vj149MgAHWCvr6+P/aGnp11DQ4NY+OvX24cjuGNra2okbru5/fUxJWWFh6fnprnq6pMmMAIAQGx0&#10;9KaiwkJlVlbWvurqasmamhoJVlbWvrbWVqGkxMTV+y0sXgsLCdU98fPT4eLi6oT1WFhYiKv19F6+&#10;fft2Q3d3N3d5WZnsMz+/A/5+fgdnzpxZ4e7hYZyZnq5V/f27JIVCYQgLDd2xzcTEU0xcvIKaf7yL&#10;j183ODjIJC4uXoFu42fR1dXFHf3mjeFtN7dz0Gyzq6uLF4PBIBwcHF18/PytXNzcBO2VK8PfREYa&#10;9/f3sxXk56v6+/oefObvf0BVTS3N+fp1s4S4OIPm5maRASKR9XVYmInV4cMX1ebMSfuZvtHiPxXl&#10;5TK8vLxtwiIidUQikfVzTs7Cv06f9kDxDZmWlhZhUVHRqmnTpjXX1tTg3iUkrL3h6nqpe1gm+Zia&#10;uoKNlbVPVFS0ikwmMyQnJenecHW9BE2MK8rLZRgYGAb5+PlbYbyayIiILdlZWYtfBgfvbmtrE+Tg&#10;4Ohua20VehMZaXTGycnTzNzczen0aRsM5n+HXdTyEwAA09LSItzc3Dy9o719moKiYrbno0frBei4&#10;gkwUgoKCjdOnT695Gxu7AV5rG55bbW1tgpJ4fNGDR48MxIaV687OTt6vX76oXzh37nb1cBBRWvz3&#10;bWzsRk8PDwdoeVVSXKzIxc3dISgo2DBZsZ+Cg4LM6+rqZvJPm9b8OSdnUXt7uwAHB0d3S3OzyIfk&#10;ZJ1j1tbPZeXkvtx78GAjeh3t6OjgjwgP33r39u3T0O2nsqJiNicXVycHJ2cXLy9vu6qa2sf8vLw5&#10;lZWV0hQKBRsZEbHF39fXKjsrS+PC5cv7NLW0oofdDTD5eXlq3759m3vj1i0Tdnb2XgCG3Meio6KM&#10;oCsfWrfh4+Nrvf/gwYbFGhoJ1O8kPXt2HpFIZMv69GkJAAAQiUQ2WK+7q4tn/YYN/sO0M6nBfefN&#10;n5+U9enTkurqasnuri6euNjYDf6+vlb+fn4HBQQEmg5YWV2GZv9YLJaCk5AoXbJ06VvI66npF63f&#10;QPn/yrVreyY7jgwM8p2elrYMQRBselraMijj5mRlLb7u5rYz6f17vfb2doHBwUEmJmbmAbU5cz7C&#10;jXIWFhairp7ey5LiYsXcz58XJCclrZbE4wvbWluFSktK5I9ZW79gZWXt9fD03CQkLEzTtFxBUTEH&#10;6gdlpaVyz/39978MCto9Y8aMai8fH73+/n72F8+fWwIAQG9vL6eomFjlXHX1FMgvpk+fXpOVlaXR&#10;2NgoGvLq1a601FTtGaKiVa2trUI3r1+/+DoszMT32bMVcEMPorysTObNmzdG3o8fH4P6XVNT0wwG&#10;RsZBUVHRKii/jlf/wCDI/2iLSCSy+D19eig+Ls4AHs9L4vGFdidP2lPvfj7399/XTyTSND80MjZ+&#10;TOjo4I+Njd1Iq1xYWLh2zfDOSnpa2rK77u6nSCQSs7S0dN4BK6vLcGeiublZxNHe/lFPTw/Xrt27&#10;b+muXv0qOytrcS6dvNIqKioZc+bOTQ0KDDSn54+5afNmH/guz/3996WnpS1TVlXNIA0MMPf19XF0&#10;dnbyNjc1TW9raxOEJ+/5eXlqPT09nM6urmabDA194LMQBMG8jY3dEPLypWlHR8c0AADAYrHkNWvX&#10;Bhpv2fIIRmYGYGjRQp+AoiEjI/N1sYZGfPjr19vopTpao68fyMrK2kcvOiMnJ2enkbGxF/paRHj4&#10;1qCAgD2QELBYLEVHV/fVNhOT+2gmWVxUpJiSkrKS1nPxeHyBppZWTFRkpFFjYyNN8xQdHZ0QUdSi&#10;Efrq1c7oN28MZ0lKFh21sTkz2eZYPT09nN6PHx9LTUlZiSAIho2NrWe7icn9lTo6YRXl5bOvXr7s&#10;qr9u3Qvd1atf0UuVVFJSIn//7l1HdP5FvJRUwYGDBy//qt1lAIZMW58+eXK4p6eHi5mZmWhobOyl&#10;t2ZNECMj46CTg8MDISGh+s1GRt5iqFzeb2NjN9AL5qa9YkV4cVGREr1y+P1olY2HfqkR/ebN5oDn&#10;zy2hJQcHB0eXqZmZ+0hmUyQSiSkpMXG116NHx/mnTWtyPHXKBpopjZW+IIhEIkv827frE9+/14Ob&#10;eBKzZhWvXbfuxWINjXjqZ0zG/PvZk/TamhpcQnz8Ou0VK8ILCgpUkt6/14N+YAqKitnHjh8/RS8g&#10;VXNzs8gwv1oO+ZKwsHDtvgMHrsrJy/8tVsJI/G/u3LkpyioqmfT6WFxUpBgWGmpSWlKi0NXVxcPJ&#10;ydm5cPHiBCNj48fUCkZVVRU+IT5+Ha3niImJVa7S0QlNiI9fW1VVJUXrHk0trWh4+jA4OMiYmpKy&#10;8sH9+3bc3NwdDqdOHYduIZOB2poanNaSJZUAAOB4+rSNmppaWmxMzEboc06PfsvKymRHCsi0ewTz&#10;xq6uLu7I8PCtGenpWs3NzSJkMpkRLyVVsHXbtgejRQWvr6sTd3V2vlJfXy++ctWqMPO9e29Q3zPR&#10;+fsmKsowNCRk54KFC9+TBgaY+/v72Ts7O3mbm5tFWltahOApQHFRkSKBQOA76ehou9fS0hX9jKTE&#10;xNVBgYHm0F0Ag8EgK1aufL3D1PQuNc/t6uzk8ffzO2iwfr1/SUmJQnJSkm5+Xp4agiAYevLFZOD4&#10;0aN+YaGhJnx8fK3JHz+KBwUE7ElOStKFm9Bz1dU/WOzb50Kv7eysrMW3bt48NzAwwDJLUrLo4KFD&#10;lyBfbmtrE3Cwt3/c1dnJu3X7dk+D9eufjcQ/FBQUsucvWDBpJtG1NTW4schXAAyZdj64f9+eTCZW&#10;XWNEAAAgAElEQVQzysnLf7bcv/8a3ECpr6sTd3JweEAkEtn2Wlq6LNfWjvzZvo0mf/X397NFRUYa&#10;0yoXEBBoXGdg8Dw1JWUFPISgxvwFCxJ5eXjaxvL+d27fPr1p82afDgKBP+3jx+XJSUm6/X197AKC&#10;gg2W+/Y5o4NkUiM+Lm7dq+BgM7gBQk9+mmykpqSsCHzxYi9cDzEYDKK5bNmbXWZmt9GRvieT//4s&#10;thoZJX/KzFyioKiY7ePntyo4MNA85cOHVf39/Wz0+g/AyPwVh8OVQjc1IpHIcu3KFZeC/HxVFhaW&#10;/gNWVpcUFBWzYaaJ4KCg3S+DgnYLCQvXnTl71po6jgat9XOuuvqHvZaWriNZi1AoFGxwYKD567Cw&#10;7dBlhIGBYdBg/fpnm42MvH9VsNSuri7uxw8fnoCBNjk4OLp2mJreXbZ8eVRhQYGy282b5w3Wr/df&#10;uWpVGD1aHKv8P9mIj4tb5+/re7Cvr4+DlZW1z3jr1oc6urohDAwMZNvjx31wOFzpZkPDJyNZxqWn&#10;pS17ExVlWFNdPaunp4eL9/+1d95xNX//Az/tqDQk44ObljQUitBQtCdShEhEZMsoskeyUmnQLu2i&#10;RaVSVoWWtGjQ3nvcxr2/P3L83u733rpR4vM5z8fj/aj7PuP9ep9z3uf9fp3xenFwNK1SVIzdYGjo&#10;Tm5QG0t7ezvH7Zs3LxYVFi7k4OBo0l271k9FVTWChoaGSI1+0NvbO6murm7Wk5gYg1cvX64Z+GYQ&#10;Tnrp0tSNRkau5JbWj/b7lVr94wcF/b9ERFiY8dkzZ+6lv3/PM5Lf5ObmZu6Tlpae84WFc0mX7iEQ&#10;CATiz4ZUQd9hakrRYNC/mcRnz7QP7d8fmJiSIjCSgZuOjo4p52xsnJiZmXsuX73613j8gGAV9LdZ&#10;Wdwjp0AgED8DVkF/HB29ZKLlQSD+DfxrjIGMho6OjimXLly4IysnFz+Scg4AAFxcXI0yK1YkMTIy&#10;4n+HfAgEAoFAjCV9fX2M52xsnETFxDKpsT7LxsbW/s3IHHrvIRAIBALxG/lPKugeDx4cbWtr46yp&#10;qZlDTfzKykresJAQE71163zHWzYEAoFAIMaawIcPd9dUV8+pr6ubRY2l7oaGhhk+Xl4H9Em2TiEQ&#10;CAQCgRhf/pMKOrQe+iE3V+rQ/v0BZaWlQpTiJiUmauloaGTtNje/NpZ7IhEIBAKB+F1A6+Jfv37l&#10;27Nr1+PCgoKFlOJmpKfLa6io5K1dt86HnKV5BAKBQCAQ4wdZZ/D/drYYGztFR0Vt/PrlC390VNTG&#10;6Kiojbzz5n3CGjMjEok0ZWVlQpycnI3u3t7qixYt+iXLpggEAoGYGDIzM1fA/5saG3kmUpaJYr2+&#10;vld4aOj2gvx8iaTERK2kxESt2bNnl5Ma6/n65Qs/IyMj3t7R0ZCcwcW/ATwezwx9Ho+3L3IE4r9M&#10;S0vL1LKyMiEAhvyg9/f3MwxnYBaBQFDHf9ZIHB6PZw4ODNwZFhq6Pe/Dhx+MWrCysbUvX748CVr/&#10;G8lqIAKBQCD+POKePl33JCZmQ3JSklZXVxcrAACwsLB0KiopRatraoaoqqmFT7SMv5P+/n6GiPBw&#10;49Dg4B1ZmZnLscrrpEmTupfJyDzX0tEJ0NLWDqSnpx+YSFl/hoaGhhkP/fzMo6OiNmJXxgkvWJCr&#10;oqoavnXbNkdOTs6miZQRgfg3UFpSMj8kONg0NibGoKqyEgfPL5SQeKusovJo1+7d1//GPgSB+FP4&#10;zyroWGpra//p6Ohgp6OlHeTk4mrk4OBoHmvfhggEAoH4vdTU1Mym5PKJlZW1nZzLlP8KjQ0N01ta&#10;W6fS0tISODg4mjg5OZv+9sFoPB7P/PWbT2hy4HC4z+PpYgiB+K/Q2dnJNpwdJwEBgQL0HY1A/DxI&#10;QUcgEAgEAoFAIBAIBOIP4D9pJA6BQCAQCAQCgUAgEIg/DaSgIxAIBAKBQCAQCAQC8QeAFHQEAoFA&#10;IBAIBAKBQCD+AJCCjkAgEAgEAoFAIBAIxB8AUtARCAQCgUAgEAgEAoH4A0AK+l8A1sfk7wSPxzM1&#10;NDTMmIhr/9sgEok0NdXVFF2S/IlMVLsbL5qamqaVlZYK4fF4pomWhRJfv37lKystFerv72eYaFkm&#10;io72dvba2tp/JlqOPw0ikUjzpbxcYLyfy/b2do6O9nb28bzGr9DQ0DCjrLRUqL29nWOiZSHHn15+&#10;CAQCgfjz+c8r6K2trVz5+fmS+fn5kgX5+RKDg4N0Ey0TAEMfIW4uLsdVVq8u1NPWfv87r12Qny9x&#10;4dy5uyuXLau+dvnyjd957X8b1VVVcx3s7W0U5eRKt2/dGj/R8oxES0vLVG9PzwNa6uo5CrKy5b+a&#10;X1NjI8+dW7cu3Ll168I9R0drAoEwIX3OyxcvlNcoKn5SVlIqsjA3D5sIGUbiUUTEFiV5+RJlJaWi&#10;o4cP+020PMPR0NAwA/abRYWF4mOR54fcXKkTx455ykhL1546ccJ9LPKcSIhEIg0so/z8fMmmpqZp&#10;v5LfAQuLoNWrVn1aJSdXFh0VtXGs5AQAAAKBQPsiNVXlgIVFkIyUVF1MdLThWOXd3NzMjX3H/kof&#10;UJCfLwGfEW0NjeyxkvFXGc/yQyAQCMR/D/qJFmCisb99+7yvt7cFAACY7Nhxx9rG5vBEy+Ry796p&#10;1JQUtZzs7KV4PJ6Zk5Oz6XdcF4/HM1mdOOFeUFAgUVxUJPY7rvlv5vzZsw5vMzLkCwsKFgIAAD8/&#10;f+FEyzQcLvfunUpOStJ8/+7dyrHK09HB4Qx8vgAAYObMmRVr16/3Gav8qaW4uFgMzmolJyVptra2&#10;cnFwcDT/bjmGo7qq6vvMaGx0tMH1Gze2MzMz90ykTJQgEok0FubmoV+/fOEHAICk1FT+uXPnlv5M&#10;Xt3d3Sw2p087Z2VmLv9SXi4wtpJOHDnZ2Uv1165NAwAAPn7+ouCwsBW/kh8sayKRSBMRFmaspa0d&#10;OBZyFhcViV2+ePF2ZWUl73iUv921a7YhwcE7AADAfN++KwtERHJ+Nq+nT57o9/T0TAbgz1nhU1xU&#10;JHb75s2LxcXFYv+m9otAIBCIieM/P4P+LCFBFwAAVNXUwk+dPn10ouUBAIDd5ubXHgYFKaiqqYX/&#10;zusyMTHhb9y+vTU4LGwFCwtL5++89r+RM2fPHgx79GgZIyNj30TLQg1me/bYBoWGys7j4ysei/wq&#10;Kyt5gwICzCQkJTPg4IT97dvn+/r6GMci/9EgISGRwcPDUwMAAJra2kFTpkxp/d0yjISgkNBHGhoa&#10;IgAArNfX92JiYuqdaJkowcPDU+Pt56c8ffr0agAAeBYfr/ezeU2aNKn7xq1bxi737+uOnYQTT8K3&#10;MpnKzV3v7uWl/qsDQqvXrImkoaEh0tPTD2wwNByzFQYCgoL53n5+yuNR/gQCgTYxMVEbAAB09fT8&#10;j1paWv9Kfmrq6qFwwFpQSOjjWMj4qwgKCX10dnNb+29rvwgEAoGYOP7TCnrehw9Laqqr5yxavPjN&#10;LXv7zbS0tISJlgkAAOBHOvz7u6/NysrawcjIiB/P6/j5+u7t7e2dNFwc9/v3/4gBk5+FlpaWwMTE&#10;1Lts+fLkiZaFGmD7X7VqVexY5Hfn1q0LIqKimV6+vsohERHLV6xcmVhZWckb+PDh7uHShYeGbmtt&#10;beUaCxkgS6SkXgWFha28ZW+/+dadO3/Ms45FWUXlUWhEhMwdB4dNV69fN52I5380zJkzp8zLz0+Z&#10;k5OzKeEXFHR4n7Nmzfr6Jw9KjJZn8fF6kyZN6r7v7q41Z86csl/N78ChQ+e9/fyU/QICFNXU1cds&#10;mwZ8Fsajvb1/925lc1PTNJnly5OvXr++41fzWyAikhMYGip7y95+c0h4+PKxkPFXmcj3NTnGo/9E&#10;IBAIxO/lP62gJ8TH6/HOm/fJ9cEDnX/Th+GfDoFAoPXz8dlHJBJpKMX5+vUr3z1Hx1+abUFMHJ+K&#10;i0W/fvnC7+njo8rGxtY+ZcqUVg9vbzXDTZvuOzk6nu7u7mYhl66psZHnpp3dlfHYqz5nzpwyHV3d&#10;h3R0dINjnfdYISEpmaGlrR34Jw4gkENQUDDfw9tbraiwULy5uZn7V/JiYWHpnD17dvkYiTahlJWW&#10;CpWXlwvevnt300IJibdjle+KlSsTpaSlX45VfuNNQny8noCgYP49V9d1Y7WSiJ+fv1BHV/chKytr&#10;x1jk92/Dx9t7/0TZ+kAgEAjE2PCf7sTzP35c5O7pqcHFxdU40bL8l3jg5nbs86dPIsPFCQoI2NXW&#10;1sb5u2RCjC2pKSlq7l5e6mxsbO3wHD09/cDlq1fNzHbvvh4UGLiLXLrHjx5tqaurm/X7JEX8KuIL&#10;F75zdnPTS09LWzXRsvwpvEhNVT1z9uzBNcrKkRMty0TyqbhYzMPLS/1P3FLyb8TX29si78OHJRMt&#10;BwKBQCB+jf+0kbj7Hh5aEy3Df420N28Ub1y/fnW4OE4ODqddnZ1P/i6ZEGOP6a5dN0cb9tDff89V&#10;5DXgr2SZjEzKRMvwJ2G8fbvDRMvwJ+Dp46M60TL8V3jo77/nwrlzdydaDgQCgUD8Oj8o6B9yc6VK&#10;Pn9eoLdunW9TYyNPeFjYNiKRSLN4yZLXpMvqvpSXC7x+9Wp1R0fHd3+f9PT0AxuNjFwnT57cRe5i&#10;eDyeKTEhQXfO3Lml4gsXvgNgyK3TyxcvVOq++b1VVVcPG2m/Xub79ytycnKW9n8zNsXIyIhfpagY&#10;yztv3idqbjrz/fsV79+9WwmXWDMwMvZJSEhkLF6y5PVw6T7m5S1+8/q1Elw+Rk9PPyAiKpolMwZ7&#10;jEtLSubnZGcva25ungYAADIrViRRm7atrY3zaWysPnbGecbMmZXyCgpPx9NSdWtrK9fLFy9Uqquq&#10;5mLPL5OReS4hKZmBPVdRUTHvnqOjdVhIiAksv4qvX/ng1gK2KVNaO9rbOe7a2599HBGxBabDWsWd&#10;MXNmBRMT0w974zva29mfPHmi39rSMhWAof2Uc3G4Eilp6ReUVkZUVlbyvnrxQhmW1+w5c8qWLVuW&#10;0tDQMKOnt3fyokWL0n6mPAgEAu3bjAy50pIS4c7Ozins7OwtKqMw9JeakqIGLb4DAMDkyZO7FoiI&#10;ZC+Rknr1M/JASNsHHR3d4DIZmedi4uJUu+/r6upijYmK2gj3NgrNn5+3SlGR4l719vZ2jpepqSqV&#10;lZW82PPyCgpPhRcsyMWeq6munnPPyck68OFDM/hMVlZUzOv45ueYZ/r06kmTJnXD+B0dHVNevXyp&#10;XPH1Kx92m8RKWdlnomJimcPdR1ZWlkxlRcU8bR2dgOHu9UVqqirMn4aGhsg7b96nFStXPhvJeGJN&#10;Tc3sZ/HxehsMDd2hBfaC/HyJ7KwsmY6ODvYFIiLZcvLyw7rbe/f2rWxDQ8MMdQ2NUEpxKisreZ/F&#10;x+v29fUxATC0/3UeH1+RnLx8PKXtOvX19TPj4+LW6urp+TExMfWGBAebdnV2sk3l5q5fr6/vNZxM&#10;pJCrXzo6ukFdPT0/7mnT6kaT12ghV/+0tLQELR2dgBkzZlT9bL7Y8mFjY2svKSkRTkxI0AGAuvL9&#10;nsfTp+vgFg4aGhrinLlzS+Xk5eMotZ3m5mbu+KdP161RVn7MNXVqQ2hIiElrS8tUVja29k1GRq7Y&#10;vc29vb2TEuLj9QQEBPIpWUMnbT/Pk5M1oFcOZmbmHumlS1NHY0k9PS1NISc7exn8raOn5z9SOWek&#10;p8vnZGcvg/XDyMiIl1y0KE1y0aJ0cvH7+voYkxITtafPmFG1aNGitKrKSlxsTIwBAADIycvHYfsM&#10;IpFIk5GertDe3s6hrKLyiJIMnZ2dbHFPn65vamzkgee4ubnr5BUUnv5qG+3p6Zmc9uaNYlVVFa67&#10;q4uVh4enRkBQMJ9c3Pr6+pk9JFt65sydWwq3sRAIBNqKr1/5sOGTJk/ugkYtR2Kk/pOVja1t6tSp&#10;DTB+d3c3S3xc3FpRMbFMQUHBfNg+hvt+q6munvPm9WulxsbG6czMzD0zZs6sXLpsWcpI3xdtbW2c&#10;cU+frpOTl4+bOXNmJQBD29cy0tMVWpqbuZmYmHr11q3zHW6FxeDgIF1yUpJmaUmJMDw3Y+bMSlk5&#10;uXi0+hGBQPxboW9paZn6OCJiS0hwsGlRYaG4qJhYprqmZvAWI6OkT8XFogAAwMTE1Bvz9OlC3nnz&#10;PuHxeOY7t25d8PLwOKS3dq3vzFmzKgAAoKSkRDgmKsowLDR0+4lTp47LKyg8hRfJz8+XDAkKMo16&#10;/NiotbWVy+rMmSOiYmKZrs7OJ+85OlpDtykAAPAoImJrcFjYCkpK/q0bNy45OzlZHTx8+OwaZeXH&#10;AwMDDGGhodvVlJXzDQwNH2BfvPz8/AWa2tpB8HdHR8cUM1PT6K6uLla49PBjXt7ixGfPtAEA4Oad&#10;O1t09fT8Sa+Jx+OZ9+/dG1JSUiKsqqYWzszM3PP58+cFsdHRBgAAYHXmzJEdpqa3f6YCPhUXi562&#10;snKlp6cfWLpsWQoNDQ3xQ26u1E07uyuCQkJ5I6WPCAszvnj+vP1qZeXIOXPmlBEIBNqoyMhNX8rL&#10;BURERLJDIiJkSJXasSDy8WOjC2fPOrBzcDTDMhscHKTz9vI6cNPO7orhxo33bc6f309PTz/Q2dnJ&#10;ZmFuHjowMMDAycXVCD+YDh04EAA/PlVUVcMSnz3THRwcpOfi4mqE+1n37tnzXcG1d3Q0FBAQKIC/&#10;Y6OjDU5bWblqaWsHck+bVtfR0TElPDR0e1tbG6eAoGB+RGSkNFaxA2Dow3GniUmsippaOHQLlZGe&#10;rnDi2DEvOjq6QbM9e2x/RkFPT0tTOGlp6SkuIfFWQECgoL+/n+Ghn5+5m6vr8cmTJpFtyxA8Hs+8&#10;d/fu8KqqKpy6hkYoDQ0NMSc7e2nK8+fqAPxa+yJtHwAM7Qu9evnyDf0NGzytz5w5zDZlSttweQQ+&#10;fGh26cKFO1ijfrS0tIQ9e/dePXLs2GnS+E+fPFl/9syZe6ysrO3YtuHq7HzS+d49q93m5td2mJre&#10;YmRk7Ovr62Pcu2dPeF9fH9NUbu76xoaG6QAAcPxbfQAAwIVLl8zhIEVSYqLW6VOn3BgYGfugUkkk&#10;EmlcXVxO3HN0PL3TzMxu1+7ddlglqqmxkedRRMTWkKAg08+fPy+QkpZ+SUlBb21t5TLevPlZc1MT&#10;z8UrV3bPnDmzorKiYp61lZUbIyMjfr2+vhd2f7iGllbQ3LlzSxKfPdMJDQ7e8SI1VZVAINBqamsH&#10;dnR0sJ+0tPSA9Qi5Zme3Q3/DBk/sufr6+pkRYWHGoSEhO8pKS4XkFBTiKCnotlevXg8PC9umoakZ&#10;zMnJ2dTT0zM5JCjItLW1lUt37Vq/m7dvb4VxBwYG6JOTkrRCg4N3PE9O1hgcHKSTk5ePO3Lw4MOc&#10;7OylMN60adNqsX32cMD6FRUVzYQKV0NDw4wAf//d9xwdrU9aWx/bYGDgQU1eowXWv4CgYD4cNG5u&#10;bub29/Xd6+ToePqopaXVlq1b71GbH7nyUVRUjElPS1t10MIiCI/HM2Pjk5YvFpd79065379/VE1D&#10;I3TatGm1fX19jOGhodvr6+tnioiKZvn4+6+BCg2BQKB9+eKFSkhQkGnis2c6fX19jGLi4u8tjx3z&#10;fpGS8n3WefKkSV1669b5fsjNlQoJCjKNiora1NHezn7pypXdWCWbXPtRVlF55GBvf9bZyckKuyeZ&#10;jo5u0Mfff80yGZnnI5XN8aNHvSMfPzbCno+KjDS6ZW9vJEhGIW1tbeXaaWISi8fjmVcpKsYwMDD0&#10;V1RUzHsUHr6VSCTSHLW0tDbft+8KjF9cVCQWEhRk+vjRoy3Nzc3cR44dO81AT9+/bcuWBDigGPDw&#10;4e6klBSBmpqa2RFhYdtCg4N3fP36lU9FVTWCkoL+LCFB5/jRo97yCgpP+fj5i4hEIs1Df/89TY2N&#10;PHNxuJLH0dGLsdtvqGVgYIDezcXlRGBAgNnqNWsi4fPn5uJyYh4fXxG5NK9fvVr9pbxc0Nfb2wIO&#10;cGZkZk6DyiUej2d+/OjRlprq6jnQHZ2cgkKcp7e32kjyUNN/qqmrh+4/ePBCVlaWTEhQkGlsdLRh&#10;Z2cn243bt7d+KS8X2Lt7dwRsH+/fvVvp5OKyHuZfVVmJO21l5Zadnb1s3fr13uzs7C3d3d2sUZGR&#10;m/bv3Ruybv16b8uTJ09gFWUikUjz+tWr1aHBwTvi4+LW4vF45oDgYHl2dvaWi+fP22MH6QEA4P37&#10;9yvv3L27iZyRvfKyMkETY+M4Wjq6QW0dnQBaWlpCaUnJ/OvXrtmyTZnSZmtnZ6KiqhpBXe0hEAjE&#10;X4Tj3bunr125cl1w3rxBfhyOqKOp+d7Hy8tilaxs6YqlS6v4cTgiPw5HzEhPlyMQCDSbN25M4sfh&#10;iJcuXLhFJBIBPHp7e5mMDA2f8+NwRNU1az7C86UlJUL2t2+fMzM1jYR53Xd1PbZ/376gHdu2xbo6&#10;Ox93dXY+vn3r1jgYftLS0h2bNzweP3pkxI/DEc9YWTljz/f399PD/IUFBPpu2tldcnV2Pp6TnS2N&#10;kY9Zf+3a19u2bInv7e1lxqa/fPHiTX4cjigmLNyVnpYmjw0bGBig27FtW+x6Pb209vb2KdgwZyen&#10;U/CaPl5eFuRkHu4oKiwUkxQXbz1tZeVCGubv57cHloeUpGQjufQxUVEG4gsWdKampKhgz9fV1c0U&#10;ERLq4cfhiNu3bo1ramriHq1sUpKSjfw4HPHIwYN+pGGRjx9vgrJ9/vxZmFJYSHCwCWnaG9evX4bh&#10;3d3dk8ld+9L587dhHEryJcTH68hISdU8T05Wx55vbGjgkRAVbefH4YhmpqaReDyeEYaVlZYKii9Y&#10;0Gm2c+dj0vz8fH3N+XE4opODg/VoyyojPV1OQlS0PeX5c1Xs+b6+PoadJibR8F5UlJQKSNPC9nX5&#10;4sWbfX19DJTa17OEBO3RyhUVGblRiI9vICkxURN7/m1GhiyUycjQMHm48k+Ii9NdIiHRdO3Kleuu&#10;zs7Hbayt7wnx8Q3w43BEAV5eQmVFBe6HeomL04Vp29va2LFhD9zcjsKwqMjIjaTXdXJwsIbh5Nrs&#10;i9RUZRheV1c3k1z98eNwxKDAQFNsmP3t2+fsbG2vwHBDff0X5MqrpaWFS1tDI1N60aKGstJSQWxY&#10;ZmamDLxvFSWlAthvdXV1sTyKiNjscu/eiUXi4i3wGpmZmTJrFBWLLp4/f8fV2fn47Zs3L8BnavHC&#10;hc3FxcUiMO/Ozk5WZyenU9anTrnC9NuNjZ+Sk9HO1vbKymXLKknle/nixRqY9pyNjQNs9zFRUQaO&#10;d++ehs8EPw5H9PX23ie9eHG96urV+fDc9WvXrlHTprw8PA7w43BERXn5z/39/fTYsGNHjnjD9lpV&#10;WTl3tO2VSCQCFSWlAkr3HxQQsJMfhyOuXLasEvtcE4lEcMbKypkfhyMK8fENlHz+PJ/a68VERRm4&#10;Ojsfl160qAGWReTjx5sWCAritdTVs9fr6aUpysmVwDB+HI4Y4O9vRpqP+/37R5ZISDTl5eUtwp6v&#10;qKjgXS4tXc2PwxG1NTQyW1pauIhEIniWkKDt6ux8fPHChc3f68XHZ+/ihQubNVRVc7HvwoL8/IUO&#10;9vZnNqxb94qcDJTaz6kTJ+6LCAn1rNfTS1uvp5e2UESkA4bLSEnVkD5Dnz59WoCVZf++fUEqSkoF&#10;Tg4O1q7OzseNDA2TYTj2HQ+Prq4uFh1NzfdmO3c+Jq0fb0/P/TDtPUdHKyKRCCorKnC3bty4uGvH&#10;jigY5uTgYL1l06ZEXS2td/AdJiUp2djf309vZ2t75erly3YwrrmZWTi5On2RmqosJizcFRMVZYA9&#10;39rayrlEQqKJH4cjbli37lV1dfXs0bZPy6NHvZZISDSRPn+VFRU4bXX1rOHaiIO9/Znh+jcikQjW&#10;KCoWDff8D3cM13/mZGdLOzk4WBusX/8SxgkLCdmmunp1/no9vTTs9x9M8+XLF76Vy5ZVigkLd5GW&#10;VV9fH4OWuno2Pw5HVF29Or+hvn46DEt5/lzV1dn5uJKCwqfv75H4eJ21OjoZx48e9XR1dj7u5OBg&#10;jX2u/Hx9zUnvp7qqas7KZcsqsc8NPDYZGKTw43DE+fz8/dlZWUt/pq9BBzrQgY4/+fj+D+y41ZSV&#10;8w5YWAQ2NTVxNzY08KiuWfNxvZ5eWkdHB9vnz5+Fh3sBYV8Qzc3NU7FhuTk5UjBsubR0dXRkpCE2&#10;HI/HMxpv3pwAO92Ojg42bHhbWxsH/AAm1yF3dnayCgsI9PHjcMQL587Zk4afs7FxWL1qVTE5pbCm&#10;puYfKNsicfGWtrY2Dhh2984dGwFeXkJ1VdUc0nRdXV0s2JdMclKSBrUF39XVxaIoL/9ZR1PzPenH&#10;DDzW6+m9oaSgl5eX84svWNB5++bNC+TS3rpx4yKUi5xCOtIxnIJ+6cKFW5QUaDwezwiVgb27d4eR&#10;ho+Fgl5dXT1bQkys7d3btyvJhdtYW9+D6W/a2V2C56GC6ObiYkku3QELi8DRKujNzc1Tl0lJ1Xq6&#10;ux8kF15cVCQqwMtLoKSg371zx2atjk4GpTYyn5+/nx+HI4oICfXU1NT8Q61cBfn5C0WEhHrIDXb1&#10;9/fTwzoSExbuGq78z54540g6MOXp7n4Qhj+JjV2PDbtpZ3eJUv0ODAzQQUWInEI4koJ+z9HRarjw&#10;lTIyFVBBJQ3r6+tjgM8qJQX9nI2Nw3DhVidPusHr5+bkSJGGr9XRyYDh5BSA5KQkDRh+39X1GGn6&#10;0pISoeEU9KTERE04aEJOvh3btsXC9A729mewYXDwlB+HI1qYm4dUVFTwdnV1sZiZmkZKL1rUQFrH&#10;lA6o1JOTL+3Nm1XwGoEPH+4azXMEj+EUdF0trXeU6ic7K2spvLaHu/uh0V537+7dYTC9kaHh80+f&#10;Pi3AhgcHBe2A4QuEhHqxAxDv371bIcTHN0A6MAQPm9OnnbCDJ9gwrMK5a8eOqOKiItH+/jZNZPsA&#10;ACAASURBVH76wwcO+IsICfVgFf6oyMiNw71/G+rrp8P+YpWsbKn1qVOura2tnDC8q6uLZcumTYkw&#10;j927dj3Cpscq6CtlZCqCg4J2DA4O0sLw3t5e5o0bNqTCOD09PZOw6U9aWrovFBHpINevt7e3T4HK&#10;MT8ORywqLBSDYY2NjdOw7f6mnd2lwcFB2tSUFBURIaEebB9OJBKB7PLlXykp6I0NDTxSkpKNNtbW&#10;98jVBRxggs/oaNoIHGSg9PwlPnumRe33ESUFfbj2P9JBTf7Y77DtxsZPH/r57SYSiSAsJGSbEB/f&#10;AFZuczOzcH4cjuh+//4RcnlhB0wtzM1DSMMf+vnthuHKSkqFeR8+LMaGl5eX88OBAXIDPvpr175e&#10;JC7eQqqcE4k/9sXWp065jras0IEOdKDjTz++LzOCy4s+FReLbjcxsefi4mqcys1dHxkTsygwJESW&#10;lZW1Y+rUqfUjLYeFEElcaHFxcX3fA7XB0NAdu/QcAAAYGRn74JK7gYEBeri3EhITFWXY/m1PFTc3&#10;9//sH2NhYenk/7b8Of/jx0XYsIaGhhlBAQFm6hoaIaRLngEAYMaMGVVwP257eztHTFSUIQBDe9g8&#10;3N2PCC9YkAuX8mOZPHlyl/CCBd+XGebm5CwljUMJJweH01+/fOE/cerUcUruZ3A4XAml9A/c3Cy7&#10;u7tZFJWUosmFY/ct52KWso4FlLYfADBUj1PY2VsA+N82MFZ4ursf7uzomCIiKppFLnwNZtljgL//&#10;Hvg/XK4aGhy8g5yfWDV1dYp7filhZ2t7rbmpaRqlPbyCQkIfKdk2gO1rgYhINrnwyZMnd61YufIZ&#10;lD08NHQ7tXJdvnjxNh6PZ7Y4cOACaRg9Pf2AhKRkOgBDS5uHy8fyxImTpEtBV6xcmQj/LywokCCV&#10;GQAAODg4mhkYGH5o13R0dIOcnJyNAAzty6b2XiCTvm0VYGVl7SDXBqdOnVpPTiYAAGBgYOhnG8GS&#10;9IfcXOnhwo02b3aB/5P2MQAAgK1nWzs7E7jnEiKvoPB0Kjd3PQAAvH37Vo40PY6X9zMMJ8fdO3fO&#10;MTIy9slS2MP+wzNP0hctWrz4u2zqmprBs2fPLp88eXKXy/37uimvXuGoXe6LG8bOx1RMvzwezz4v&#10;Ly/Fa3P/4rWXYGysmO3ZY4vdSgMAABsMDDzgdo0+PJ7Jx9t7PwxzcnA4PTg4SKdEoS9egHlHkLYx&#10;7PtDQVExVlBI6CM9Pf3ALXv7zW+zsrhFMX0cNi45uKdNq8PhcJ8BAICWjm7Q5ty5/ezf+mIAhp7N&#10;m3fubGH9VteJCQk6ZaWlQuTy2mJs7LTBwMADu52DiYmpV0pa+gX8jS3nyspK3vCwsG0yK1YkkXvH&#10;srGxtf+DcaGXiykH7NLm0pIS4f0HD56npaUlyMnLx7/NyuIm3UYznL9xH2/v/S0tLVMVV68e+b04&#10;ivd1Y0PDdDtb22syy5cnr1FReUwuztxh3td/Ctiy62hvZ9+0ebMrAACs09f3zvrwgX2jkZEbAEP9&#10;c0J8vB4jI2Pf1m3byBo8lJWTSxCaPz8PAACexMbqv3/3biU2nAuz7/34iRMnSO2D4HC4Ethndnd3&#10;s2LDUp4/V8/KzFwuJS39ktw+9w0GBu5wCT+l9ycCgUD8zfyPFXdBIaGPixYvfgN/Y5VHDg6O5vMX&#10;L+5NTUlR01u3zhebrrOzk43U0Akl2H/CcFlPb+/kkeLQ0dENAPC/H2jJSUmafX19jAnx8Xpfv37l&#10;J5e2uqoKR3qttNevlTra29nb29s5Du7fH0guHfZDo7+/n4Gqe+npmfzQ398cgB+VndGQEB+vB8CQ&#10;ok5Lxq9zY0PDDPj/wMAAVXJRi/m+fVdaW1u5NDQ1Q0jDykpLhbB7lceDhLi4tQAAcPzoUW9y996C&#10;8ceMtW8wY8aMSgCG7CUYb9787PqNG9uxxodWrFyZSMnQDzmaGht5HoWHG7Ozs7cMN3BFyagUbF9v&#10;Xr9WotS+iouLxcjdy3B8KS8XePP6tRIAAPwze/YXcnGc3dz0khMTtbDPOjnIGbYSmj8/j23KlLaO&#10;9nb2ioqKediwDQYG7gUFBRIbDAzc6enpB36Q68sX/q5vH2JEAEatRK1dv94nJzt7mbau7kNogA1S&#10;WVnJCw1W/qxyONLzy4S5JrlrYAchyfVxtLS0BA529uamxkYe0gFI0nDSsNra2n8+5OZKsbKydpyw&#10;tPQkDQcAAKzrwn6SZx77sYw1DkhDQ0Mkp1BR4pSV1TF2dvYWyxMnfvCyMDg4SFdcWChObT4/w7ET&#10;J04xMDL2HTl69AeFjUAg0BYWFi6klG60CAgIkO0D9u7ffyny8WMjIpFIk/L8ufpJKyvL7u5ullcv&#10;XyozMjL2XbxwwZ5cuq9fvnx/5wzXxsTExH4w2jjcQOhIzMXhSsgN/PLw8NQYGBo+8Hjw4AiRSKR5&#10;kZqqOo+Pr5g0Hgc7+6je0YkJCTqDg4N0X8rKBCn1ZZWYvmKAQjmsXbfOh4GBoR/+Hm0ZxH97NwT4&#10;+++JCA83Jg1vxxhSHRgYoNqLzUN/f/Oenp7JP/u+/hMx2LjxAfY3tqw9PTwOE4lEGlpa2kFsfZCi&#10;oakZDA0Q+vv67qVk0JTSNx+2z8Ty9MmT9QAAwMbGRva9KrloUfp9Dw9NAACQV1CIoyQfAoFA/K38&#10;zwuKkZFxWINiOrq6D3V0dR/C36kpKWoP/f33pKelrYKzY+MBI2Y2bmBwcNgXK+kIe15urhQAQ4MP&#10;2jo6D8mlwZ6Ho8J5eXlLAACAj4+viJp05D50yJGRnq7Q0d7OPnJM8tTU1MyGxmB01671pRTPxNT0&#10;FgAj1+loYWZm7jl/8eI++Lu+vn5maHDwjojwcOOB/n4GUou1Y0lbWxsnVAo1tLSCSGdpIcbbt98F&#10;YGi2GJ7T1tV96OLsfKq0pGR+/sePi7TU1XNk5eQSrM+cOSwoJPSRnZ29BTvjNBIvUlNV+/r6GFlY&#10;hr9dSjM+sH3hcLiSsWxfr1+9Wj1SnMmTJ3eRrmIZDfTfBsMAiaI6lZu73t7BYSP8XVdXNys8NHT7&#10;o/DwrUQAaDo7O6f87DXZ2dlbbt+9+91gVWNDw/TwsLBtjyIituLxeOY2MqsifgZqPtyHm8UbD2Af&#10;xjV1aj2ltoJluJl4Olra/xnUohbeefM+Xb9xYzv8/TEvb3FQQMCuJ7GxG6ZRaXX6Z5k9e3a53c2b&#10;2+DvwoKChUGBgbtioqMNya2qGmv4+fkLBQQF8z8VF4t+KS8X/CaDxMDAAD3X1KkN1NTLcNaq6cgM&#10;No4HaurqYR4PHhwBAICysjKyM+ijBfZlouLi79U1NP5n4BaAH/uyBRRWA/zKu6q3t3cSHKTS0NIK&#10;YmFh6SAXb/PWrU6jzfvZN2v+/yaGK+uMtDQFavKAK7EAGOoLxkIuAAD4SIUvd6SYIxCIfzM/7Qf9&#10;WXy87t07d84BGhriRiMjN1s7OxN/X9+9t27cuDSWAkLk5OXjaGhoiEQikSYvN1eK3PJvOCslKyf3&#10;wxJQ6LqMl5f3E7TeTg1NTU08AAAw659/vowm3UgU5OdL/kp6eD8AADCWco2WtrY2zrt37pwLCwkx&#10;2Whk5Hrx8uU9y2RknivIypb3kLheGyuws4urFBVjRzP7x8DA0O8XEKB44tgxrxepqSoAAPDyxQtl&#10;LXX1HN21a/22mZjYi1JYNk+O/F+sx/FqXzU1NXPGKq+fpay0VMj53j2rFykpqvoGBh72jo6GwgsW&#10;5KquXl3Q2dHx00o6AENuepydnKySk5K01uvre9ndumUsKiqapaul9R7ranC0wCXyxUVF4v39/Qyk&#10;M0ewf6Gnpx8YjRvEsQC2FTY2traJfOYhn4qLRa9evnwj78MHKcNNm9wCQkLkAABAbc0aqleg/Cxl&#10;paVC165cuZGbkyNtYmp62+/hQyUWFpYOBVnZ8vG+tpi4+PtPxcWi/f39DIODg3SwXpiZmXv+hHqh&#10;BlHMTP1YrXaC/TI/P3/hRJVDS3MzN1zZIicvHzdWLriIRCJN0Riu0Pgb6OrqYqMmHrWubUcL9hsH&#10;gUAg/ovQjhzlR2pra//ZaWISY3Xq1P3zly7tjYyJWWy0ebPLaGYefwYcL+9n6JrIxdn5VN83H+iQ&#10;woKChZ8/fRKRkJTM2L5jxx1sWH9/PyMAAFRXV49KaYTL8EabbiTgXvqfpR9z76Q+yH8Xbi4ux1fJ&#10;yZXV19XNSnn1CnfSyspSZvny5PGeWYR1CQAAcEnzaODh4anx9PFRjYiMlDbYuPEBCwtL5+DgIF14&#10;aOg2XU3NzKOHDvlRm1c7lcogpTKB9fgz90EtE9E+7ru6Wmqoqua1tbVxJiQnCx21tLQm9X3+s/h4&#10;ee1XU1bOr62tnZ2QmDjf8sSJk6MZVBmOa3Z2O+jo6Aa7u7tZHri5WZKGx0RFbQQAgENHjtgMZx9i&#10;PIBL1uvr6mYNDg7S/c5rYxkYGKB3sLe30dXSypRTUIh7lZ4+66ilpTXpnu3x4JurvhNa6uo5i5Ys&#10;eZ3y6hXObM+e63DF0+8ALsnl4OBopqOjG4RL1ltbWqZ2j+PKobGEiYkJD7eujNXKA7iNaqzflaMB&#10;u62jZgzl6OzsZJvIZ+5PBvvdN5bvfrh1bTzfjQgEAvEnMyoFvaO9nV1HQyP7eXKyhoOTk8FI+1fH&#10;Gmsbm0OLlyx5XZCfL3HAwiIYfhx1dXWxmu3cGbVQQuKtl4+PCum+Wbj0Pu7Jk/XUzLDBfDm/jcC/&#10;evFCuaqyEjd8Kur3tGH3VZHu4aUGTszMQFBg4K6xkotaQoKDd1y/ds12+vTpVbfv3t003oMzWDg4&#10;OZvg/x++LfsdDkp7PsUXLnx35dq1Xa/S02eZ7tp1E35cPH70aHP0N0VsJGA9dnV3s/5MGcN7yfvw&#10;YQk1+6aptXGANfwWHBS0c6T4n4qLRanJlxrsb98+b3v16nV9AwMP1/v3dVlZWckuM/0ZXJ2dT1w4&#10;d+6uhqZmsIeXlzq1BiuphYeHp2bf/v2X6OnpB27fvHnxUUTEFhjm8eDBEVdn5xOHjhyx2bN379Wx&#10;vC41cH3rwxoaGmYkJSZqjxR/rJ95yNHDh/3sb98+v9HIyNVkx447w+1PHWusT568b2dre01HV/fh&#10;HnPza5SMa44ncFnwfGHhXAAAgLO03d3dLNGRkZtGSj9e9TJa4H0If7uPXwW+k6KjojZ2dXWxjhR/&#10;PMqBk4Pj+7shKCBgzN6LLCwsnXD7wc+8r/9GaL4ZB+zt7Z003IQCdosZHz9/4VhdH77DPublLR7p&#10;3VhfXz+zAWNzB4FAIP4NjEpB9/TwONTc3My9QEQkB1pc/52wsrJ27D948PziJUtei4mJvT9+9Kj3&#10;0UOH/CzMzcP0N2zw8PH3X03uo11s4cJ3AAy9bGxOn3Ye7hrZWVnLoBEyMXHxdwAMGSGyOnnyAYFA&#10;oFheAwMD9J7u7oepuQ+s9XGslXFqmTNnThm0bOp+//7RohGMM913dT0+2mtQor+/n8Hp7t0zAAxZ&#10;+iU1BDbeTJ8+vRoavDp75sy9L+XlAsPFt7O1vQb/r6+vn0lqaI2VlbXjlLX1sbPnz+/HxqNGFiFh&#10;4Q8ADFl1Hm4JJKWZBWh99uuXL/znbGwch/sQKSstFQoNDt5BjVzYgTN/X9+9nZ2dFJcr9vX1MWZn&#10;Zy+jJt+RqKmpme34rW2IiopmjhR/NDQ3N3PfunHjMgBDz894rdTYsXPnTQVFxVgTU9PbHz98WHL0&#10;0CG/fXv2hGW+f7/C08dH1eLAgYvjcd2RgH0YAABcvnDh9kgDjWP5zEMKCwoWxkZHGwAAAOkqpfGm&#10;rLRUCBr9+t3XxgLfAWuUlR8DMNQWoaXzG3Z2V2pra/8ZLv141MvPQCAQaBmZmPByY7SPV/zbu7Kz&#10;o2PKhbNnyVr9hjQ2NEwnZ8DtV2GbMqUNLrkOCgzc9e7tW9nh4lMrAy0tLQEOyMRGRxv+6gq4v4EV&#10;K1ZgPXVQtbxfU0vrp22akAINJtbV1c1yc3EZ9plxdnKyoqen/20DhQgEAvE7GJWCDmdumJmZqd73&#10;O5Z4uLsfPmlp6fnA01PT4sCBi7fv3jW6eefOFk8fH9UDhw6dJ2dxGgAAVNXUwqHV55ioKEN/Pz9z&#10;cvEGBwfpnBwczsDBB3kFhadQEX718uUaJweH0+TSATDkAomeytkkmeXLk6ERpwdubsciHz82Gi5+&#10;R0cHO/aDnJaWlqCloxMAwNCgw+6dOyMpLWUuyM+XeJ6crEGNXNRQXFQkXllZyQsAAKPZ/z2WwI/j&#10;2pqa2du3bo2n9MEUFBCwC2stOzQ4eEdyYqIWubhbjI2d+Pj5i0Yjh7yCwlM4QHHowIEAaLiPWuTk&#10;5eOghXd/X9+9lNpXR0fHlBOWlp7Lqdz3LComlgmXHLe0tEyFii0pBAKB9taNG5f5+PhGdd+U6Orq&#10;Yhsv13o93d0s473MtKmpaZqhvv4rAQGBglPW1sesbWwO37xzZ4uTi8t6R2dnfTkK7s1+B3Pnzi2V&#10;XLQoDYAhi/V7d+8Op2TV/0lsrH55WZngWMuQnJSkBev3dz/7z58/14D1zzxB/Q4AALx88UKFg4Oj&#10;Wd/AwAOAIaNvikpKMQAA0NzUNG33zp2RlAZPXr18uSZnFK69xovcnBzptrY2zg0GBu7DGa0bDeoa&#10;GiFwNUVYaOh2F2fnk+TiEQgE2uu2trbjtepKR1fXH4Chd/mh/fsDmzEePbB8KS8XoNbrDAD/r3x2&#10;dXWxmm7fHjvSdgZyM+0806dXw/8HyRi67e3tndTa1jYmhi5/lW0mJnfh/7ZXr9pRWr0FB7MFBAXz&#10;1cl4dflZVmPsGNy+efMSpZUL6WlpChnp6QqcmJV1CAQC8W9gVAo6XOaVm5OzFLv8EwAAPn78uCg0&#10;JMQE/v7y5YsAAEMfvWMhaEJ8vN6VixdvEYlEmtKSkvmjSTtt2rTavRYW35WUyxcv3g58+NAM+9J5&#10;8/q10no9vfTZc+aUQeWZlZW149jx46dgHMe7d208Hjw4gjWsk5uTI3382DGv4KCgnfobNnhQIw8T&#10;E1Ov+d69VwAY+mA5efy4B6nBsc7OTrZ3797JAjA0O0+6DHnf/v2XuKdNqwNg6IPdyNAwJQmjfPb0&#10;9EyOCAszNt68OXGTkZErdSX1v5C6a6LFWIB+6OdnjlUSiEQijZuLy/E6klkkPB7PBGdxsUvisDMc&#10;lJZZw/yJRCJNbk6ONAAAmO7adRN+DFZUVMwzNzOL+IRxMVVXVzfrpp3d5Yvnz9vvNDO7gc3P18fH&#10;gpISCf1sz8b46x2O6dOnV6uoqYUDMDTDd3D//kBSJTI3J0ea0gw1FxdXo+GmTffhbwd7+7PY9kUg&#10;EGjT09JWGW/enDhr1qyv1BrkoaGhIR4/deo4nGX28fLaf/fOnXPYmfSamprZO01MYhKfPdOh5Bpn&#10;tHy37A6GFBnodx6AoSXAdra212C/AOnv72cg59GgF9OucrKzl9JhVmq8efVqNfYDube3d9KdW7cu&#10;fMK4pANg6LkZjdG4s6dPOxcVFoq3trZyjTQTOl6QPm9YrM+cOQLbfXpa2ioTY+O4murq7wYBm5qa&#10;prk4O588fvSoN+ksMyW3VqMB++zbXr16HVu/He3t7LcxBkKhq8rR9v+U7h9red7j/v2j2LCuri7W&#10;m3Z2V+Bv2HZ+9t1DyaVnQny83se8vMXHjh8/hd26cezEiZPQRdXHvLzFWzZtSn6bkfHdz317ezuH&#10;j5fXfnMzs0cmv2n2v7KiYh62frB4PHhwZCo3d/2BgwfP/8o1sG3qn9mzv+w0M7ODv2/Y2l69cO7c&#10;XWwdFBUWiu/fuzckNydHevWaNWQNyY3GJSi5uCamprfnzp1bCsCQvZw9u3Y9LsjPl4DhnZ2dbP5+&#10;fubbt26N1xvGAwopm7duvcfzzUtBVmbm8jPW1i6kcVKfP1eH/5MzBAtXGQAwtPING1ZVWYmzvXr1&#10;Onw3ZWdlyZDa2RkJ7Ls1/+PHRfD/n9nCtGjx4je6enr+AAz1vyHBwabk4sV9c4d24Jvv+tFehxKy&#10;cnLx87+tUBsYGKC3OnHiQVlp6XePAz09PZNdnJ1Pbtm0KfnEqVM/2Auprqqaq6ykVLREQqIZu4IO&#10;gUAg/iZoARhSfrq/7Rurq6v7h9ISX4VVq54AMDQ6fdLS0tPD3f3wk9hY/dNWVq57d++OwH7ouzg5&#10;WZ09c8YpKCDADIAfrYKWlpQIk8t/uDhw1ra+vn6m/tq1aSLz5/eSHmLCwt27duyIvnj+vD3pyLn5&#10;vn1XVL8pU314PNNpKyvXhSIiXTDtViOjxJ7ubhZS/74bjYzcoBI1ODhId+XSpZuSYmLtMN06Xd2M&#10;58nJGj5+fmvY2NjaRyjv7xhv3+4AZ+r78Him7Vu2JPj5+u59EhurHx0VtdHczOzR7Nmzy2D8a1eu&#10;3Dh84MDDurq6WQAMDTrcc3FZB/dhVlZW8pqZmkaJCAnhRebP75UUE2u3PHrU23j79rukPutHAo/H&#10;M8EP5VcvXihjwwSFhD7OnDWrAoChF/dWI6PEqMjITWGhodvX6+mlt7W1cUJ3S2/evFHycHc/bGJs&#10;HA+NvcjKySXAvC5fvHj7SWysvrmZWYS3l9cBeH76jBlV8P+dJiYxT2Jj9b/93QDAkKXgg4cPn4Vx&#10;0tPSVmmoqOTBOpGVkal0dnKysjpz5gipsv02I0PO5vRpZ9IZgfz8fMlPxcVia9ev91FRVY2gtqwO&#10;HzlyBs4mQqUpNiZmw5PYWH03F5fjRw4d8ocz1KWlpfPNTE2jbKytneGH2JFjx6xxvLyfAfjf9iU6&#10;f37v5o0bkxvq62faYJbgU4PS6tXRR44d+z4jf/fOnbNSkpLNsIzkli+vqKqs5HVydl5PmrYE8+yR&#10;Wx5fW1v7D/Rn3ol5ZnG8vJ/hvTx98mS91YkTD57ExuqHhoSYqKuofOzD45lmz5lTBgAARQUFCz3c&#10;3Q+v19XNaG5p4Qbgx3rfu2dP+JPYWP0DFhZBD/38zGfMmFEFP9iSk5I0T1haej6JjdWPCAsz1lRT&#10;y21uapo2D1POHu7uh9fp6mbAvYldXV2sdXV1/wAw9Kzg8fj/8UMO+5iggIBd8itWfCXXx6xYurT6&#10;8IEDD/18ffdi08LBFPibnBXkurq6WXX19bMAAKCLTLkWFhQshD6zyYUvWrz4jc25c9/bwbu3b2VX&#10;ycmVQdlkpKTq7G/dunDL3n7zAhGRH9xYQf/QAPxYv6NBVk4uAQ7SPgoP3wrr976rq+U6Pb2MhRIS&#10;GTDufReX4x7u7ocPUfCJTY7h7n/5ypWJcHDC38/P/NiRIz5PYmP1PdzdD6/V0XkHt4sAAICXp+dB&#10;D3f3w3t376b6OcZy0MIiiFS5T05K0jxoYRGkpq4ettHIyA0bJigomG+LcT1XkJ8vscnAIBXWi5Sk&#10;ZNOlCxfu2Jw/v590a9iH3Fxp+P9I9YJ9J44Ut6y0VMj+9u0fFHACgUDr5uJyPDYmxsDu5s1tpK74&#10;sGX+5s0bJXL5Ytt1XFzcOmzY4aNHz8BvBACGBgZXLF1aA8tBU00tt6CgQMLTx0cV61IOm2dCfLze&#10;cFvJ+vv7GeDAw8uXL5VJ+yc2NrZ21wcPdOBqusz371doa2hkY+qi+ezp0/e2btvmOJoVU6ysrB3X&#10;7Ox2fLdVEhGx5YCFRdCT2Fj9J7Gx+jft7C5nZWYuh/Hfv3snS9pP8M6bVzz92yz6Aze3Y6e+PT+n&#10;raxcjTZuTDHets0B7qPvaG9nNzcze3Ti2DFPamVciXm33rh+/SrsP6FLPQCo+w6DnL1wwULk23Pl&#10;7+u7l9Tif25OjrSDvf1ZVTW1cA0trWDS9HBAnfS6WKAMba2tXNhnjpaWlmBrZ2cCB8LevH6tpLJ6&#10;dSGsR0kxsfYbtrZXDx4+fJbU3Zq/n595WWmpUFtbG6e3p+cBgEAgEH8jAf7+Zps3bkzix+GI8JBf&#10;ubL86uXLdl+/fp1HJBIBPAYHB2mPHDzoh407n5+/f72e3pvysjKB7KyspcICAn0wbPvWrXFlpaUC&#10;/n5+exTl5T/D8wuEhHqtT51yTXvzRoFIJIJXL1+uvnDunP18fv5+GEdRTq7EycHBuqqyci6RSASN&#10;DQ0852xsHIT4+Aaw16d0aKiq5jY1NXFj5e/s7GRVU1bOIxdfbsWKL6T3Cw88Hs+4Xk/vDbl00osX&#10;1xcVFoqRSzfSUVtbO2vpkiV1pHmuXLasMu3Nm1WwrIX4+Ab27NoV8SI1VZlAINBg83jo57ebUhk4&#10;2NufGY087W1t7EGBgaabDAxSSMsy8vHjTTBecXGxiIiQUA82zoqlS6vi4+L0iEQiOGNl5Ywtn8KC&#10;AnGYtr+/n/6kpaW7AC8vAcaxsba+V1NT8w+M09vby7TTxCQahgvOmzd468aNi/39/fQwDoFAoNm7&#10;e3cYufsWERLqCfD3NyO9PycHB2sxYeGuBYKCeHUVlQ/uDx4cDg8NNXZ/8ODw0iVL6myvXrUdHByk&#10;HW09vnn9WlFMWLiLVA5dLa13H3Jzl2w3Nn7Kj8MRJcTE2qxOnnTLysxchk1fXFQkulBEpIPcvehp&#10;a7+l1C6pOe45Olphyxoe63R109vb2tixcRPi43W2Ghk9w8ZTXb06383FxbKxoYEHtg9tDY1MGC7E&#10;xzdw+MAB/5ioKAMikQjKy8oESO9l6ZIlddGRkYZEIhFsWLfuFTy/TEqq9kNu7pIf+pdDh3yxaS+c&#10;O2ff09MziUgkgqrKyrmLxMVbsOFSkpKN4aGhxkQiERhv3pyAPZ/5/v3ygYEBOn8/vz2G+vovsOk2&#10;b9yYRNpGsrOyluppa7+lpn/hx+GIVy9ftoP919XLl+2wYdrq6lleHh4Hqior5/b29jKFhYRsM1i/&#10;/iU2zuEDB/wfP3pk1Nvby+Tm4mKpunp1Prlw0jq1OnnSjZw8wgICffAZhEfamzcKx48e9cTGI+1/&#10;R3P4+fqaY/MS4OUlrNfTe1Py+fN8PB7PuEZRsQhbv6UlJUIj5Unp/nft2BGFvf+wkAaAiwAACWVJ&#10;REFUkJBt5J6xosJCsYGBATpNNbUcbP2Ppl92f/DgMEy708QkWllJqfB7/3D//pEFgoJ4NWXlvM7O&#10;TlZKedy4fv0yuXoRnDdvMCQ42AQbNzMzU+b82bN3sc+K4Lx5g8eOHPFOef5cDRu3rLRU8PbNmxdW&#10;yshUwLii8+d325w+7fQ2I0MWG1dFSamAH4cjKispFa5RVCzav29fUEhwsEl4aKjxvj17QvlxOOI9&#10;R0cr0vzdXFwssfnD8of5pzx/rnrj+vXLWHmXS0tX37h+/XJtbe0smFdbWxuHkoLCJ3LloCgv/7m6&#10;uno2jFtVWTnXy8PjgKKcXAk2HuybBwYG6GDcrq4ulpDgYBPS/mmdrm56aEjIdtK6eBIbu55cv8eP&#10;wxHPnz1792f7U9urV21J8xPg5SWctLR0LywoEIfn5FeuLHe+d+8k6TfIm9evFWWXL//6Qx+7Zs3H&#10;ks+f52PrT3rx4vpLFy7cKi4qEqVWtuH6z0+fPi24cf365eXS0tXY8J0mJtGPIiI2U8qztbWV86CF&#10;RQA/bug7IDQkZHt4aKix4927pyXExNru3rljQ/rOzM3JkXJzcbGUFBdvxdb99WvXrsFvgZioKAPY&#10;HrHvOh8vL4uuri6W78/J+/fLZaSkakjLXHzBgs6IsLCt5GSOjYnRh3WvrqLy4WfrGh3oQAc6JvKg&#10;SU1JUaGkvM8XFv4Al3VBCAQCrZen58Gy0tL5rKys7WZ79thi9/8kJyVpJiUmas+dO7dkx86dt5qa&#10;mngoGTHj5uauWyAikvMxL28xpb1iIiIi2XCkPzgwcOe7d+9ktbS1AwgEAl1vb++k9rY2zoaGhhkN&#10;DQ0z4L6uL+XlAq9fvVpttHmzy4XLl3/Yb97d3c0S4O+/p7y8XBAAAGgAIC6UlMzQ1NIKGm5fJR6P&#10;ZwoJCtpZVFT0/V6mT59etXnr1nu/sv+pvb2d43FExJbib8tz58+f/2GDoeEDJiYmfGhIiEl1VdXc&#10;DQYGHnDWmhyfiotFH0VEbIV7seno6AZ09fT8R2tlv7u7m+X9u3cryYUxMzP3SC9d+gL+Tk9LWxX3&#10;9Om6gf5+hhWyss9U1dTC4exCc3Mzt8u9e6d6enpYtmzd6gRnPrHEREUZpqWlKcorKDxVVlF5RBpO&#10;IBBoQ4KCTD/m5S1WWrMmapWiYiy5OC9fvFBJSkzUgnXPzs7evHnr1nszZ86sJI2f8vy5uoioaBYn&#10;J2fjhw8fpJITE7VaWlq4aQAgrtXX9170bY/vz1BTUzPb39d3b1tbGxdp+ft6e1uwsLB0qGtqhlBq&#10;Y01NTdMehYcbw3YJAABLpKReauvoBGBnm36G1JQUtYT4eD34W1RUNHOdvr4XqRXsrKwsGUo+yiUk&#10;JTPo6en7qWkfme/fr4iJjjbs6+tjWiYj81xDUzMYLn+sqamZ7eLkZMXAyNi329z8GtbiPCTy8WOj&#10;txkZ8suXL08inZnJyc5eGh0ZuakXj59EWj4NDQ0znBwcTtPS0hJ2mZnZzZw1q4JAINC+evlyDaWy&#10;we4rx+PxTPv27AlX09AI5eHhqe7r62Pq6upia29r46yrq5vV3tbGSQSAZnBwkO5ZfLxec3Mzd1Bo&#10;qCwzM3PPcP3XFHb2lrQ3bxTJhdPR0Q1KL12aOlz4ipUrE7HniEQiTdzTp+tev3y5hggADQAAsLCw&#10;dGzavNmF1P1bQX6+RGNjI1nbCLD/pVQ2lAgODNyZ9+HDEgZGxr71GzZ4imBmr6mpX1L6+/sZqL3/&#10;8NDQbdlZWTL0DAz9a9et8xHHGM8jV//U3pOHu/vhKxcv3gIAgJSXL3lbWlq4X6SmqkK3Yby8vJ82&#10;bd7sApeyUyIrK0smNjraoPfbMnlmJqYeg40bHwgKCX3Exvv06ZNIbU3NbHJ5sLOztyyUkHgLf9fW&#10;1v5DaZny9OnTq7Fu5lRXry4oKSkRllNQiHN2dV378sUL5devXq3p7+9npKWhIaioqYWvlJV9hs2D&#10;mvzhvnVyccTExd9j34E9PT2TY6KjDXOzs5fC9kmu/JoaG3lIt3ZhWSkr+wz2G3g8njkjPV2eXDxG&#10;RsY+ckZr8/PzJcNCQkygHRJK9z9a3r19K/v0yRN9PB7PjK3fhoaGGY53756RV1B4qqikFENpyXdN&#10;dfUcTw+PQz09PSyk/aPj3btnBAQF81evWRP5sx4SyPWf1VVVcymtuqBUfljKy8oEk5OTNaurqub2&#10;9vZOnjFjRqWKqmoEabsGAIDSkpL5VVVVZL3e8M6b92nOnDll6Wlpqygt4V+6bFkqtM0CwJANFk93&#10;9yNwNRQnJ2fjFmNjJ9JvUywxUVGGeXl5Sw4ePnwW2h9CIBCIvwkaInFc3VaPGW9ev1Yy37074klc&#10;nBg1H15uLi7Hs7OyZO65uq4bKS4CgUDs3rkzsq+vj8nTx0d1pLjd3d0s27ZsSdhpZnYDbp1B/L2Q&#10;Kuj/zJ79ZaJl+hmwCrqnt7faRMuDQCAQCARi9IzKSNxEgcfjmY8fO+Y1nYenmtpZkfnCwh+gOy4E&#10;AoEYjtSUFNXEZ8+0pZcuTaUm/uTJk7v++eefL1xcXKiPQSAQCAQCgUCMGX+Fgh75+LFRTXX1nNra&#10;2tnU+Kju6upifRobq481JIZAIBCUcP3mFoqc9WVyBAcFmTIwMvZht30gEAgEAoFAIBC/yl+hoEOf&#10;qV1dXazKiorFPl5e+8n5nMbj8UyJz55pr9XReaehpRVEzf5HBAKBgH3Mk9hY/d07d0a+e/tWdmBg&#10;4H98FddUV885dfy4u8eDB0fOnj9v8fslRYwHcJ/y305/f/+oXHMhEAgEAoH48/gr9qBDQ09XL1++&#10;WVxU9N3X8ZQpU1p/cNfS3c0qLi7+7sKlS+bkDJMhEAgEOZqamqY5OzlZP/TzM4fGi5iZmXuwRv36&#10;BwYY+vr6mDYZGbketbS0GslgGOLvoKO9nd1ww4aX8N3iHxioOJLRrD+R9LQ0hc0bNz4HYMhwm39g&#10;4CrobgyBQCAQCMTfw1+hoEN6e3snPXBzOxYUGLirprp6Dg0NDZGdnb1l5qxZFctkZJ6ra2iEYH2x&#10;IxAIxGiora39JyQoyDTl+XP10pIS4d7e3slcXFwNfPz8hbJycvF669b5Dmc9GPF3cfTQIb/kpCRN&#10;6AEDgCEfzLJycvEWBw5cXLxkyeuJlI8a0t68UXR2crLKSE9X6O/vZ4DnOTk5m9YoKz++ev266UTK&#10;h0AgEAgEYnT8H6qgEtco99LbAAAAAElFTkSuQmCCUEsBAi0AFAAGAAgAAAAhALGCZ7YKAQAAEwIA&#10;ABMAAAAAAAAAAAAAAAAAAAAAAFtDb250ZW50X1R5cGVzXS54bWxQSwECLQAUAAYACAAAACEAOP0h&#10;/9YAAACUAQAACwAAAAAAAAAAAAAAAAA7AQAAX3JlbHMvLnJlbHNQSwECLQAUAAYACAAAACEAMBfc&#10;6KsCAAC2BgAADgAAAAAAAAAAAAAAAAA6AgAAZHJzL2Uyb0RvYy54bWxQSwECLQAUAAYACAAAACEA&#10;qiYOvrwAAAAhAQAAGQAAAAAAAAAAAAAAAAARBQAAZHJzL19yZWxzL2Uyb0RvYy54bWwucmVsc1BL&#10;AQItABQABgAIAAAAIQB7iFIZ4QAAAAsBAAAPAAAAAAAAAAAAAAAAAAQGAABkcnMvZG93bnJldi54&#10;bWxQSwECLQAKAAAAAAAAACEAc9QddW3KAQBtygEAFAAAAAAAAAAAAAAAAAASBwAAZHJzL21lZGlh&#10;L2ltYWdlMS5wbmdQSwUGAAAAAAYABgB8AQAAsdEBAAAA&#10;">
                <v:shape id="Image 327" o:spid="_x0000_s1049" type="#_x0000_t75" style="position:absolute;width:47624;height:10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kybxQAAANwAAAAPAAAAZHJzL2Rvd25yZXYueG1sRI9bi8Iw&#10;FITfF/wP4Qi+LJrqsl6qUUQp7OKTN/Dx0BzbYnNSkqj1328WFvZxmJlvmMWqNbV4kPOVZQXDQQKC&#10;OLe64kLB6Zj1pyB8QNZYWyYFL/KwWnbeFphq++Q9PQ6hEBHCPkUFZQhNKqXPSzLoB7Yhjt7VOoMh&#10;SldI7fAZ4aaWoyQZS4MVx4USG9qUlN8Od6PAvT6LCU1pm1fv/nuXXbLZ6Zwp1eu26zmIQG34D/+1&#10;v7SCj9EEfs/EIyCXPwAAAP//AwBQSwECLQAUAAYACAAAACEA2+H2y+4AAACFAQAAEwAAAAAAAAAA&#10;AAAAAAAAAAAAW0NvbnRlbnRfVHlwZXNdLnhtbFBLAQItABQABgAIAAAAIQBa9CxbvwAAABUBAAAL&#10;AAAAAAAAAAAAAAAAAB8BAABfcmVscy8ucmVsc1BLAQItABQABgAIAAAAIQC9vkybxQAAANwAAAAP&#10;AAAAAAAAAAAAAAAAAAcCAABkcnMvZG93bnJldi54bWxQSwUGAAAAAAMAAwC3AAAA+QIAAAAA&#10;">
                  <v:imagedata r:id="rId306" o:title=""/>
                </v:shape>
                <v:shape id="Textbox 328" o:spid="_x0000_s1050" type="#_x0000_t202" style="position:absolute;width:47625;height:10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rsidR="00C502C5" w:rsidRDefault="00C502C5" w:rsidP="00C502C5">
                        <w:pPr>
                          <w:spacing w:before="217"/>
                          <w:ind w:left="-3"/>
                          <w:rPr>
                            <w:sz w:val="24"/>
                          </w:rPr>
                        </w:pPr>
                        <w:r>
                          <w:rPr>
                            <w:color w:val="231F1F"/>
                            <w:sz w:val="24"/>
                          </w:rPr>
                          <w:t>de</w:t>
                        </w:r>
                        <w:r>
                          <w:rPr>
                            <w:color w:val="231F1F"/>
                            <w:spacing w:val="7"/>
                            <w:sz w:val="24"/>
                          </w:rPr>
                          <w:t xml:space="preserve"> </w:t>
                        </w:r>
                        <w:r>
                          <w:rPr>
                            <w:color w:val="231F1F"/>
                            <w:sz w:val="24"/>
                          </w:rPr>
                          <w:t>3.5</w:t>
                        </w:r>
                        <w:r>
                          <w:rPr>
                            <w:color w:val="231F1F"/>
                            <w:spacing w:val="10"/>
                            <w:sz w:val="24"/>
                          </w:rPr>
                          <w:t xml:space="preserve"> </w:t>
                        </w:r>
                        <w:r>
                          <w:rPr>
                            <w:color w:val="231F1F"/>
                            <w:sz w:val="24"/>
                          </w:rPr>
                          <w:t>tonnes</w:t>
                        </w:r>
                        <w:r>
                          <w:rPr>
                            <w:color w:val="231F1F"/>
                            <w:spacing w:val="10"/>
                            <w:sz w:val="24"/>
                          </w:rPr>
                          <w:t xml:space="preserve"> </w:t>
                        </w:r>
                        <w:r>
                          <w:rPr>
                            <w:color w:val="231F1F"/>
                            <w:sz w:val="24"/>
                          </w:rPr>
                          <w:t>ne</w:t>
                        </w:r>
                        <w:r>
                          <w:rPr>
                            <w:color w:val="231F1F"/>
                            <w:spacing w:val="10"/>
                            <w:sz w:val="24"/>
                          </w:rPr>
                          <w:t xml:space="preserve"> </w:t>
                        </w:r>
                        <w:r>
                          <w:rPr>
                            <w:color w:val="231F1F"/>
                            <w:sz w:val="24"/>
                          </w:rPr>
                          <w:t>pourra</w:t>
                        </w:r>
                        <w:r>
                          <w:rPr>
                            <w:color w:val="231F1F"/>
                            <w:spacing w:val="9"/>
                            <w:sz w:val="24"/>
                          </w:rPr>
                          <w:t xml:space="preserve"> </w:t>
                        </w:r>
                        <w:r>
                          <w:rPr>
                            <w:color w:val="231F1F"/>
                            <w:sz w:val="24"/>
                          </w:rPr>
                          <w:t>circuler.</w:t>
                        </w:r>
                        <w:r>
                          <w:rPr>
                            <w:color w:val="231F1F"/>
                            <w:spacing w:val="10"/>
                            <w:sz w:val="24"/>
                          </w:rPr>
                          <w:t xml:space="preserve"> </w:t>
                        </w:r>
                        <w:r>
                          <w:rPr>
                            <w:color w:val="231F1F"/>
                            <w:sz w:val="24"/>
                          </w:rPr>
                          <w:t>Les</w:t>
                        </w:r>
                        <w:r>
                          <w:rPr>
                            <w:color w:val="231F1F"/>
                            <w:spacing w:val="11"/>
                            <w:sz w:val="24"/>
                          </w:rPr>
                          <w:t xml:space="preserve"> </w:t>
                        </w:r>
                        <w:r>
                          <w:rPr>
                            <w:color w:val="231F1F"/>
                            <w:spacing w:val="-4"/>
                            <w:sz w:val="24"/>
                          </w:rPr>
                          <w:t>itin</w:t>
                        </w:r>
                      </w:p>
                    </w:txbxContent>
                  </v:textbox>
                </v:shape>
                <w10:wrap type="topAndBottom" anchorx="page"/>
              </v:group>
            </w:pict>
          </mc:Fallback>
        </mc:AlternateContent>
      </w:r>
      <w:r w:rsidRPr="00C502C5">
        <w:rPr>
          <w:noProof/>
          <w:sz w:val="24"/>
          <w:szCs w:val="24"/>
          <w:lang w:eastAsia="fr-FR"/>
        </w:rPr>
        <mc:AlternateContent>
          <mc:Choice Requires="wpg">
            <w:drawing>
              <wp:anchor distT="0" distB="0" distL="0" distR="0" simplePos="0" relativeHeight="251784192" behindDoc="1" locked="0" layoutInCell="1" allowOverlap="1" wp14:anchorId="1B7E66B1" wp14:editId="5B36466D">
                <wp:simplePos x="0" y="0"/>
                <wp:positionH relativeFrom="page">
                  <wp:posOffset>915923</wp:posOffset>
                </wp:positionH>
                <wp:positionV relativeFrom="paragraph">
                  <wp:posOffset>1345670</wp:posOffset>
                </wp:positionV>
                <wp:extent cx="5742940" cy="1015365"/>
                <wp:effectExtent l="0" t="0" r="0" b="0"/>
                <wp:wrapTopAndBottom/>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2940" cy="1015365"/>
                          <a:chOff x="0" y="0"/>
                          <a:chExt cx="5742940" cy="1015365"/>
                        </a:xfrm>
                      </wpg:grpSpPr>
                      <wps:wsp>
                        <wps:cNvPr id="330" name="Graphic 330"/>
                        <wps:cNvSpPr/>
                        <wps:spPr>
                          <a:xfrm>
                            <a:off x="3186683" y="3048"/>
                            <a:ext cx="40005" cy="104139"/>
                          </a:xfrm>
                          <a:custGeom>
                            <a:avLst/>
                            <a:gdLst/>
                            <a:ahLst/>
                            <a:cxnLst/>
                            <a:rect l="l" t="t" r="r" b="b"/>
                            <a:pathLst>
                              <a:path w="40005" h="104139">
                                <a:moveTo>
                                  <a:pt x="39624" y="103631"/>
                                </a:moveTo>
                                <a:lnTo>
                                  <a:pt x="3048" y="103631"/>
                                </a:lnTo>
                                <a:lnTo>
                                  <a:pt x="3048" y="100583"/>
                                </a:lnTo>
                                <a:lnTo>
                                  <a:pt x="12192" y="100583"/>
                                </a:lnTo>
                                <a:lnTo>
                                  <a:pt x="15240" y="97535"/>
                                </a:lnTo>
                                <a:lnTo>
                                  <a:pt x="15240" y="16763"/>
                                </a:lnTo>
                                <a:lnTo>
                                  <a:pt x="12192" y="13715"/>
                                </a:lnTo>
                                <a:lnTo>
                                  <a:pt x="4572" y="13715"/>
                                </a:lnTo>
                                <a:lnTo>
                                  <a:pt x="1524" y="15239"/>
                                </a:lnTo>
                                <a:lnTo>
                                  <a:pt x="0" y="12191"/>
                                </a:lnTo>
                                <a:lnTo>
                                  <a:pt x="25908" y="0"/>
                                </a:lnTo>
                                <a:lnTo>
                                  <a:pt x="27432" y="0"/>
                                </a:lnTo>
                                <a:lnTo>
                                  <a:pt x="27432" y="96011"/>
                                </a:lnTo>
                                <a:lnTo>
                                  <a:pt x="28956" y="96011"/>
                                </a:lnTo>
                                <a:lnTo>
                                  <a:pt x="28956" y="97535"/>
                                </a:lnTo>
                                <a:lnTo>
                                  <a:pt x="32004" y="100583"/>
                                </a:lnTo>
                                <a:lnTo>
                                  <a:pt x="39624" y="100583"/>
                                </a:lnTo>
                                <a:lnTo>
                                  <a:pt x="39624" y="103631"/>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331" name="Image 331"/>
                          <pic:cNvPicPr/>
                        </pic:nvPicPr>
                        <pic:blipFill>
                          <a:blip r:embed="rId307" cstate="print"/>
                          <a:stretch>
                            <a:fillRect/>
                          </a:stretch>
                        </pic:blipFill>
                        <pic:spPr>
                          <a:xfrm>
                            <a:off x="0" y="0"/>
                            <a:ext cx="5742432" cy="1014984"/>
                          </a:xfrm>
                          <a:prstGeom prst="rect">
                            <a:avLst/>
                          </a:prstGeom>
                        </pic:spPr>
                      </pic:pic>
                      <wps:wsp>
                        <wps:cNvPr id="332" name="Textbox 332"/>
                        <wps:cNvSpPr txBox="1"/>
                        <wps:spPr>
                          <a:xfrm>
                            <a:off x="0" y="0"/>
                            <a:ext cx="5742940" cy="1015365"/>
                          </a:xfrm>
                          <a:prstGeom prst="rect">
                            <a:avLst/>
                          </a:prstGeom>
                        </wps:spPr>
                        <wps:txbx>
                          <w:txbxContent>
                            <w:p w:rsidR="00C502C5" w:rsidRDefault="00C502C5" w:rsidP="00C502C5">
                              <w:pPr>
                                <w:rPr>
                                  <w:sz w:val="26"/>
                                </w:rPr>
                              </w:pPr>
                            </w:p>
                            <w:p w:rsidR="00C502C5" w:rsidRDefault="00C502C5" w:rsidP="00C502C5">
                              <w:pPr>
                                <w:spacing w:before="197"/>
                                <w:ind w:left="4430" w:right="-15" w:firstLine="4094"/>
                                <w:rPr>
                                  <w:sz w:val="24"/>
                                </w:rPr>
                              </w:pPr>
                              <w:r>
                                <w:rPr>
                                  <w:color w:val="231F1F"/>
                                  <w:spacing w:val="-2"/>
                                  <w:sz w:val="24"/>
                                </w:rPr>
                                <w:t xml:space="preserve">lisant </w:t>
                              </w:r>
                              <w:r>
                                <w:rPr>
                                  <w:color w:val="231F1F"/>
                                  <w:sz w:val="24"/>
                                </w:rPr>
                                <w:t>ronc que</w:t>
                              </w:r>
                              <w:r>
                                <w:rPr>
                                  <w:color w:val="231F1F"/>
                                  <w:spacing w:val="-2"/>
                                  <w:sz w:val="24"/>
                                </w:rPr>
                                <w:t xml:space="preserve"> </w:t>
                              </w:r>
                              <w:r>
                                <w:rPr>
                                  <w:color w:val="231F1F"/>
                                  <w:sz w:val="24"/>
                                </w:rPr>
                                <w:t>possible en fonction</w:t>
                              </w:r>
                              <w:r>
                                <w:rPr>
                                  <w:color w:val="231F1F"/>
                                  <w:spacing w:val="-1"/>
                                  <w:sz w:val="24"/>
                                </w:rPr>
                                <w:t xml:space="preserve"> </w:t>
                              </w:r>
                              <w:r>
                                <w:rPr>
                                  <w:color w:val="231F1F"/>
                                  <w:sz w:val="24"/>
                                </w:rPr>
                                <w:t>des</w:t>
                              </w:r>
                              <w:r>
                                <w:rPr>
                                  <w:color w:val="231F1F"/>
                                  <w:spacing w:val="-1"/>
                                  <w:sz w:val="24"/>
                                </w:rPr>
                                <w:t xml:space="preserve"> </w:t>
                              </w:r>
                              <w:r>
                                <w:rPr>
                                  <w:color w:val="231F1F"/>
                                  <w:sz w:val="24"/>
                                </w:rPr>
                                <w:t xml:space="preserve">contraintes </w:t>
                              </w:r>
                              <w:r>
                                <w:rPr>
                                  <w:color w:val="231F1F"/>
                                  <w:spacing w:val="-5"/>
                                  <w:sz w:val="24"/>
                                </w:rPr>
                                <w:t>de</w:t>
                              </w:r>
                            </w:p>
                          </w:txbxContent>
                        </wps:txbx>
                        <wps:bodyPr wrap="square" lIns="0" tIns="0" rIns="0" bIns="0" rtlCol="0">
                          <a:noAutofit/>
                        </wps:bodyPr>
                      </wps:wsp>
                    </wpg:wgp>
                  </a:graphicData>
                </a:graphic>
              </wp:anchor>
            </w:drawing>
          </mc:Choice>
          <mc:Fallback>
            <w:pict>
              <v:group w14:anchorId="1B7E66B1" id="Group 329" o:spid="_x0000_s1051" style="position:absolute;margin-left:72.1pt;margin-top:105.95pt;width:452.2pt;height:79.95pt;z-index:-251532288;mso-wrap-distance-left:0;mso-wrap-distance-right:0;mso-position-horizontal-relative:page;mso-position-vertical-relative:text" coordsize="57429,10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x8gNwQAAD4MAAAOAAAAZHJzL2Uyb0RvYy54bWy8Vttu4zYQfS/QfyD0&#10;vrHutoU4i3bTBAEW26DJos8URVnCSiJL0pf8fWdIUfba3XU2LfpgayQOh2cO53b9ft93ZMuVbsWw&#10;CqKrMCB8YKJqh/Uq+Px8924REG3oUNFODHwVvHAdvL/5+afrnSx4LBrRVVwRMDLoYidXQWOMLGYz&#10;zRreU30lJB9gsRaqpwZe1XpWKboD6303i8Mwn+2EqqQSjGsNX2/dYnBj7dc1Z+b3utbckG4VADZj&#10;/5X9L/F/dnNNi7WismnZCIO+AUVP2wEOnUzdUkPJRrVnpvqWKaFFba6Y6GeirlvGrQ/gTRSeeHOv&#10;xEZaX9bFbi0nmoDaE57ebJZ92j4q0larIImXARloD5dkzyX4AejZyXUBWvdKPslH5XwE8aNgXzQs&#10;z07X8X19UN7XqsdN4CrZW95fJt753hAGH7N5Gi9TuB4Ga1EYZUmeuZthDVzf2T7W/HZh54wW7mAL&#10;b4KzkxBl+kCk/ndEPjVUcns/GinyRCbgiSfSBVYCnyyVVg95HN/0SOkJS0m0yPNFEhDgIwnThSPD&#10;05WGYZh5stIosdc0eUwLttHmngtLO91+1AYOg8isvEQbL7H94EUFqYJJ0tkkMQGBJFEBgSQp3emS&#10;GtyHplAku1UwAmnw0iwOXOzFlj8Lq2bw5pJlHqfWkyhM8iRCawD2oNYNX6mju+j3V9pexz+lM33Q&#10;DTOgy1n2Ov7pdKM4Wsaj4cvKWYzhCCiW8yyxsQiQvUH/HA1PulE+z18NIplH37ebZvMR70XVCCA4&#10;17J4igaP0j8dWucVkuEvwq/7p9OLs2Xo7sFG7je9j+dp4mC+Vm+Zh9GFsxfLLHfs/4juxZtKoGH4&#10;SLwYAsdh+0PKRzHuKWWd0NwFJ6aOjf8pnYDa44TVomuru7brMIO0WpcfOkW2FDIzTqK76G4M8iM1&#10;KHG6cIUEpVJUL1CJdtDTVoH+a0MVD0j3MECtg8s3XlBeKL2gTPdB2DZpk1dp87z/kypJJIirwED5&#10;+SR8yaOFryyAHxWcLu4cxC8bI+oWy47F5hCNL1B+b65lywr4jQ0NpLM6fLnxwy6zQd/c8NC/ykZP&#10;1ZeNfAe9F/hvy7ZrzYudI6CKI6hh+9gy7HL4clzSI1/SH3q65iRxdcxr4R709sxE2bXSXybKI1io&#10;rScN/B/8dcPBrWCbng/GTTuKd4BbDLpppYYaXfC+5NC81UMFCBlMWgb6t1TtYDBQIIKM4oZByNGi&#10;hqD6A6q8C8RpwYI+4EQXvtGVXO0YZybfjLB32xIw9u50uUjHGPVNDcMD+9EYSNhpgO6zCHIty8Jx&#10;AKwIeHAG+V/6NhQy17efwbtS7OGaY/QFj4dgeIJmTcz+VwFdzVawQ+L5ceNtcw6k0Nu4OgBAyezL&#10;vR3lomna+I+KwStS2g5aMKTa4jYO1DgFH7/bEnAY+2/+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GJbnx+IAAAAMAQAADwAAAGRycy9kb3ducmV2LnhtbEyPwU7DMBBE70j8g7VI&#10;3KjjNJQ0xKmqCjhVSLRIqLdtvE2ixnYUu0n697gnOI72aeZtvpp0ywbqXWONBDGLgJEprWpMJeF7&#10;//6UAnMejcLWGpJwJQer4v4ux0zZ0XzRsPMVCyXGZSih9r7LOHdlTRrdzHZkwu1ke40+xL7iqscx&#10;lOuWx1G04BobExZq7GhTU3neXbSEjxHH9Vy8DdvzaXM97J8/f7aCpHx8mNavwDxN/g+Gm35QhyI4&#10;He3FKMfakJMkDqiEWIglsBsRJekC2FHC/EWkwIuc/3+i+AUAAP//AwBQSwMECgAAAAAAAAAhAMWL&#10;gicBPwIAAT8CABQAAABkcnMvbWVkaWEvaW1hZ2UxLnBuZ4lQTkcNChoKAAAADUlIRFIAAAS2AAAA&#10;1QgGAAAASkl5cgAAAAZiS0dEAP8A/wD/oL2nkwAAAAlwSFlzAAAOxAAADsQBlSsOGwAAIABJREFU&#10;eJzsXXk4Vd3335dMJZqk+dI1y0zGBpIhiaKikJQpQzeVRPOkmZTSYMpQZiUNKKRQGUKUQorMmafL&#10;vff8/tDud97z3muK1Pf1eZ79PPeePZx1ztnDWmuvvRYOQRAwjqGht7eXiUwmM/VXhomJqWfChAnk&#10;30XTn47u7m62xw8fGkaEh1t0d3dPjIqNlR9rmv7rQPdjHA6HsLKydo01TeMYx+8AiURipVKpDAAA&#10;wMjISGZmZu75TfdloVKpjAAAwMDAQGFhYSGNUttUFhaW7uG2RSaTJ/T29jLD/2xsbJ0jQePfAAqF&#10;wrhn166g+AcPNppu2XLlwKFDRBwO9z/BKFVXV8+LiYraEhkRsXWdgUGgvaPj8bGmaTSBHudY/K/z&#10;aFQqleHlixfqkRERFokJCfq5+flTfmVOGMd/E1/Ky/lyc3MVJCQkXvMuXPhxrOkZLLq6uibC3//L&#10;Yz08LGybm4vLTSlp6Qyfmzf1pk2b1jDWNA0VY8WP/a04deLEBb9bt5x016y5c+b8efO/+X19+fKF&#10;EBURsTU6KmqLg6PjsY3Gxjd/tc0JI0HYfw1Pk5LWvEhL08jNyVEs/vBBDJvPzs7exsDAQCGRSKxT&#10;pkxp5OHl/SgsIpKnoKj4TGXJksT/mgLh5LFjHhERERbtbW0cAAAgJi6eNdY0jQOA8vJy/k0bNjxv&#10;amqajsPhkBeZmfO4ubmrxpqucYxjNNHV1TVRTkqqobu7m42ZhYXkHxioKa+gkDra96VSqQzLVFS+&#10;NNTXczMxMfVeu3FDf7mq6sORal9LXf19RUUFLyMjI+XSlSsbtbS1o4bbVm1NzVzDtWsz6+vrZwEA&#10;wL34eGlRUdHckaL1T0bY3buWcffvGwMAQKC/v6Odg8Pxv1FYQKO2tnaO6759t9KeP9ekp+j5X8Pn&#10;sjIBrZUriygUCiOt/PCoKGVpGZn0303X70BkRMRWL0/PI1Xfvi0Ya1rG8fci4cmTtU47d4Z0d3ez&#10;sbCwdF+/dWuNypIliWNN10BIf/lyhdnmzUkAADB//vzPkTExCtNnzKgba7pGGpWVlTxuLi43EQTB&#10;5WRnKz1PSdHWX7cuaKzpGgpaW1unyMvI1PX29jKxT57cGhwaqrZITCx7rOn6U/Hs6dPVfrduOQEA&#10;QNz9+8aWNjZnRURE3o41XUNFWWmp4EE3N5/Xr14tQxAEN5Jt/ycYnJGGlrZ21IlTp6xD7t5dzsXF&#10;VQOvm27ZciU8Kko5t6CAMyc/f2pOfv4Uv8BALSVl5aeP4uPX21ha3lOQla09evjw5bq6utlj+Qy/&#10;E4YbNvhd9vZe/7+6Y/K3gp+fv8gvMFCLnZ29DUEQXFJiot5Y0zSOcYw2XqSlaXR3d7PhcDjk7Pnz&#10;5r9DqQUAAG9zcxUa6uu5GRgYqOcvXjQdSaXW+6IiiYqKCl4cDoecPH3a8leUWgAAMHfevC+3/P11&#10;Jk2a1A4AAEkJCfojQ+mfj9mzZ1eg/zMwMFDHipaRwowZM2pt7exOHT950masaflduHL58kF6Si2V&#10;JUsS/1eVWgAAoKio+OyCh4eJuobGvbGmZRx/Lz68fy/R3d3NBkCfVY319u33v3//zjXWdA2ExB/r&#10;1ZQpUxp9AwK0/xeVWgAAwMHB0QzXaAAAwP2Fa1VKcvKq3t5eJlZW1q4bt27pjiu1+gf3rFnf0Bbk&#10;DDjcX/fNAejjMYlOTof2ODvvH+m2xxVbv4ApU6Y0yi5enAb/6+nrB0vLyKTDTsfCwkISFBIqsHNw&#10;OJHw7JngZlPTq+3t7ZODAgPttVeuLExKTFwzdtT/PggKCRUsWbo0YZGY2Lil1h8GMXHxrOu3bumy&#10;srJ2/ZeE13H8dwGZ3j3OzvtX6+re/d33PXHqlLWOrm5Yf2VzsrOVqqur5w21bdeDB50M16/3/zVK&#10;+yC6aFGOl7f3BkZGRkrif2huUFVTi3c/e3abrZ3dqfMeHqZTpkxpHGuafhWMjIwUWTm5FxpaWtFj&#10;TcvvwOeyMoF3+fmytnZ2p2glF1fXPWNN42hi7rx5X+QWL04jEAjvx5qW4eDhgwcbxpqGcQAwd968&#10;crQQTSKRWPPz8haPJU2DQVJioh4zCwvJ5+ZNvYUEQvFY0zNa4ODgaL7p56dja2d3ymnPngNa2tqR&#10;9MpWVlbypCQnr/qd9A0GiQkJ+kxMTL1Xrl0zXCwv/3ys6fnTISoqmuvl7b3B1s7u1JHjx+2EhIXz&#10;x5qm4YCFhaVbbvHiNDV19bgRbxxBkPH0C8l+x45wAh6PEPB4JDcnR36g8pc8PA7D8gILF5Lj4+I2&#10;jPUz/K60ft26lwQ8HtHX1X0z1rSMp3+m5GfPVokJC7e3trZyjDUt42k8jVYik8mMspKSDYfc3K7+&#10;7nurq6oW37x+fc9gyro4O98qLy8nDLZtXW3t3EseHodHg+47ISFWBDwe+fr1K+9Yf7/x9GupsbFx&#10;OuQ/Ll+6dHCs6Rmt5EQkBj2MjzccazrGOp09fdodfu/u7m7WsaZnsGmHtXXUWNMwnvpSdXX13JKS&#10;EqGSkhIh1SVLSpMSE3XHmqb+UkF+vgwfDw81/sGD9WNNy5+UXJydb8VERZmONR3o1N3dzSIpJtb8&#10;4P79jWNNy3gam/Tx40cRuEbdDQ21HIk2xy22fjMcicSjcLeeQqEwujg7+5V//sw/1nSN47+N5aqq&#10;D93PnNmWlpqqNda0jGMco4WsN2+WSMvIpB86etThd97306dPIqt0dMK3W1mdH6js61evlkaEhW0b&#10;bNvfKivx8oqKyY5E4tFfo5I2jDZtumGzY4f7f8lqaxx/Lz6XlQl8+vhR9FeP445jbBASHGxbUFAg&#10;O9Z0jKMPs2bN+kYgED4QCIQPoosW5QgKCRWMNU39ITEhQX/f/v3Oq3R0Isaalj8Fra2tU+Lj4ozG&#10;mg4sMjMy1Pa7uu4ZyIJ9HOMYCsadx48Bjp04YfssKUm3q6trYmdn56TrPj773M+c2T7WdI3jvw0d&#10;Xd2wnp4e5oFLjmMcfyckpaQyvX181jEyMlJ+533xeHzJrt27Dw5UrqmpafpBV9frQ2l7Jjd3leuB&#10;A7uHT93A2L13r1tnZ+ek0bzHOMYxErhy+fLBlRoasRQKhXHcr+ffheqqqvnuJ05cmDZ9ev1Y0zKO&#10;fyLhyZO1BD6+9/PmzSsfa1r6g6W19Vl2dva2sabjTwGFQmHc7+zs+yeu34pKSk//5oh+4/gzMa7Y&#10;GgNwcnI2rdHXDwm7c8cSAADi4+KMjh4/voPWACeRSCwv0tI0YOj16dOn14lLSLzuL0w8iURizUhP&#10;V1NWUUlkYmLqBQCAnp4e5ry3b+Wbm5unKygqPps8eXJrfzSWlJQIl3z6JMLCwtKtrKKSyMzM3NPZ&#10;2Tnp27dveH5+/qJfewMD4+WLF+ptbW2cAACAw+EQcXHxN7PnzKkYqN5w2mdlZe1Cvyt66OjoYE9/&#10;+VIdOqTl4eH5NJjzzYWFhVIVX78unDRpUpuyikoSAwMDlUQisbwrKJCVkZV9+SvPQSaTJ2RnZak0&#10;NzdP4+DgaObh4fnU33tCMNEnsGHsmZiYetFlhhPmfqB7DLYMAABUVFTwNn7/ziUhKfkafe1jcfEi&#10;Dg6OZjmUj7vhgkqlMrx5/XoJHx/fe+hktLKykqfw3TtpBEFwC/D40oGijnR3d7O9SEtbSSaTmQAA&#10;YNKkSW2L5eWfDxRevb6+flZOdrYSAADIysq+gPfPz8uTE5eQeIMtjyAILjMjQ7WlpWXq/AULymCk&#10;uk8fP4pOmzatnpaT1J6eHuYXaWkaPT09LAAAMHHixA65xYufs7GxdQ70bnp7e5levnixEjqQnTp1&#10;6ncJSclXg43s2tTUNB0d9QQ9BgZTvz/kvX27eNr06fXz58///OnTJ5HSkhLhGTNm1MrKyb2gV766&#10;uno+/C8kJJTPw8v7iV773d3dbJkZGaoqS5YkQAH59atXSxsbG7kAAEBMTCxr7rx5Xwai80Va2sr2&#10;9nYOAPr6uZS0dMbMmTOrseVeZWYuc9q5M7S2tnYOvAbfG73xkZGertbS0jIVlhGXkHg9e/bsyoFo&#10;Ggw+FhcvKisrE4RtCwgIvBupcO+FhYVSE9nYOtDtfausxBcUFMhyc3NXSUpJZWKf+fv371y52dlK&#10;VARhkFdQSOHk5Gwa6D5UKpUhOytLubGxkYudnb11AR5fOn/+/M+DobGurm52+efP/P35/UD3QXi/&#10;Dx8+iH+rrORRUFBInszB0dLfPUpLS4U+ffwoyszMTFJZsiSBmZm5B0EQ3OtXr5bJKyikDIbO/vCt&#10;shL/9etXQmtr6xQJSclXA81HaHwuKxMoLi7+GfV59uzZFeh5+E/E57IygQf37xtTKBTGWzdu7F0s&#10;L5+6Rl8/ZKWGRuxIR6Putw/PmvVNUlLy1Uj04cGCSqUyFH/4IFZVVbWAQqFMWLJ06ZOh1E17/lyz&#10;q6trIgB9411BUTF5IPpeZWYua2pqmsHFxVUDeZnGxsYZdbW1c4bq+yXQ39/x2tWrrnCt6Y8PaWxs&#10;nPG+qEhSWUUliUwmT3j29KkulUplUFmyJIGeUqOstFTw06dPoiwsLN1z580rHywfix3jCILgPrx/&#10;L15RUbGQwMf3nkAgfBiojebm5mmvMjOXw2fC4/ElwiIief3VIZFIrM9TU7UoFAqjiKho7oIFC8oA&#10;oM8bDBZoXoWPn7+Ij4/vPQAAvCsokBFdtCgH+64pFApjVETE1oKCAtnBBJ/Iyc5WgsGxGBgYqBKS&#10;kq9oRdvG8oAQw+UXsX2YgYGBOtAYa6iv5y4tLRWGc236y5cr2traOJctX/6I1nzRUF/PnZWVpQL/&#10;c3BwNCsqKT3rj09GryPt7e2TX6SlaeBwOGS5qmo8Vo7D8mpsbGydi+XlUwfi1SCvsmTp0ifoTbvq&#10;qqr5NlZWsYXv3knDawPxFAOhrbWVMzc3V3HpsmWP4bXm5uZp7woKZHp6eliUVVQS+5NPIdD9BAAA&#10;0H28P7wrKJCprKzkAaDvGysoKiZzcHA0D1QPzc8AAMBg+Ho4n09gZCQrqagkTZw4sQOAPr5LUUnp&#10;GbY8giC456mpWl1dXRPR7X8sLl6E5+EpobX+9vT0MGdmZKh2dnayA9DHY8vIyr4YaFMGvnN6UUrJ&#10;ZPKEV5mZy8XFxd9M5uBoyc3JUaytrZ1D4ON7T2/u+/D+vXh5efnPE2SDlXF/FwrfvZOuqKjgBaCv&#10;/4qIiubS5OfG+nzl356G6mMLpkcPHxrAegQ8HnmVmbkUWyY+Lm6Dsrx8pb6u7hsnIjHIdNOmJIGF&#10;C8kyEhLffa5e3UelUnHo8gX5+TKH3NyuSomJNRHweKSlpWUKgiAgNSVFc7mKShm8l7S4eGPikyd6&#10;tOjq7e2d4OXpeUhCVLTVzsYm0olIDDLesCHVxtIyxnDt2nSPCxeODfddDcbH1rfKygVG69c/X6mm&#10;9sGJSAxao6OTTcDjEX5eXsouR8eQ7u5ull/5Xl++fFmIbt9006YkAh6PLFNW/vw0KWk1vXqhwcHW&#10;i2Vkardv3frAiUgMWqWpmU/A4xF1VdXi6MhIM1p1Ojs7Jx4/etRTYtGiFkd7+7tORGKQibHxU2tL&#10;y1jjDRtSzU1Nnwz3OahUKu5uaKiliqLiV7Vlyz45EYlBVtu23efj4aFuMDB48TY3dzG2jvfly27K&#10;CgoV6H7X1tY2GeY3NTVN01RXLxTm5yfBfKvt2+8Nha76ujpuSwuLOHQbjvb2d9FlYqKjTeSkpOr5&#10;eHiosAz63Xd1dbHFxsRsNjE2fsrHw0N1sLMLg23bWllFo+m32LLl4XDf4devX3k9Llw4pqKo+JWA&#10;xyMv0tLUW1tbOXxv3drFz8tLgffg5+WlBAcF2dJrJzYmZrOCrGy1prp6IfwOAgsXkiVERVvPnz17&#10;kl692wEB9qKCgp1W27bddyISg7aYmCRYbdt232rbtvsG+vqZ2PI1NTVz9FavztJdtSrHiUgMIjo4&#10;hG7auDHFxtIyRlFOrup5aqoGts7D+HhDZQWFihXLl390IhKDbCwtYwQJhF5pcfHGq1euuGLnEHQq&#10;KiyUWKas/Nlt//7rTx4/Xns3NNRykZBQh6ykZIOfry8xJirKFCZa/pdioqJMZSUlGywtLOLsbW0j&#10;RAQEugh4PKKhpvaeVv8cTGqor5958/r1PZorVhQR8HgkJDjYJjsrS0lCVLSVgMcjfDw81JjoaBN0&#10;nZaWlimO9vZ3165Z89qJSAxau2bNa+jj8OTx4xew7yA/L0/2oKvrNUkxsWY4Rmpqaua47d9/Hd33&#10;xEVE2l6/erWEHq1dXV1s9jt2hK/S1Mx3IhKDtDU0Cgh4PCJIIPS6urjc6O3tnQDLnjx+/IK0uHgj&#10;etwsEhLqEBMWbhcTFm5/8vjxWnTbJBKJefeuXbc1V6wociISg3S1tXPhM+3etes2iURiHu64qK+r&#10;43a0t78rzM9PsrWyinYiEoNUly4tIeDxiLmp6ZOSkhKh4bTb1NQ0LcDPz3G1tvZbAh6PXLt61QVB&#10;EPDu3TspWyuraCE+vh747DusraPQ7+eKl9cBdL7EokUt2VlZSv3dLyc7W3G1tvbbJUpKX5yIxCBb&#10;K6tofl5eir6u7pvMjIxltOr09PQwPXn8eO32rVsfCCxcSDZav/45rfdzw8dnr4aa2nsCHo/cCQmx&#10;QhAE5OTkKOhoaeVBGqXExJqw3w2m3t7eCVe8vA5IiIq27rC2jkKPf3Mzs8cr1dQ+DPf7IQgCsrOy&#10;lAz09TNWa2u/dSISg9RVVYuFBQS6fW/edBrIxxaZTGY8e/q0u5yUVL3Tzp3B5qamT+BcbWlhEdfZ&#10;2TnxV2gbzeREJAahxyhM8rKyNaHBwdb9zXeDSY2NjdPRfdjn6tV9CIKAdwUF0tg+bG9rG4Huw5cv&#10;XTqIzl+ipPRlJPzWkclkxls3buxeqqxcbm9rG7HD2jpKmJ+fpK6qWnzIze3qQD62ij98WKS3enWW&#10;gb5+phORGATXQ4lFi1ri7t83olWnob5+pp2NTaS8rGwNXItMjI2f2lhaxuhqa+eeOHrUY7D019fV&#10;cVtbWsaKi4i0CSxcSIbzOJz7xISF28PDwiwoFApDSnKytr2tbYQwPz8JjpEz7u5n4DMarl2b3tPT&#10;w4Ru/11BgbTZ5s2J0uLijU5EYpATkRgkIyHxXW3Zsk+RERHm9J4Pu84gCALe5uYuhnMt5A2ueXvv&#10;7+/5YmNiNstJSdVD3hGuA7ZWVtE1NTVzaNXJyclRWKmm9kFv9eosJyIxyGLLlodG69c/t7G0jFGW&#10;l68cbl/JzMhYrignV2VuZvbYiUgMsra0jDU3NX1iY2kZIy0u3oh9dwiCgL27dwecOnHifEdHx6T+&#10;2i4tKRHctHFjioSoaOtOe/s7Tjt3Bi+Wkanl4+GhGq1f/zzv7Vs5WLa1pYUT9jN0WiwjU4v1s1Ne&#10;Xk7YYGDwQpBA6IXyS1FhoQS6zIf378XW6OhkQ14Ktk3Lf1Nvb++ExISENdaWlrGCBEIvlEeueXvv&#10;h3QsV1Epq6qqmoeudzc01FJOSqoePcYIeDyio6WVh6WH1jrS1tY22XDt2nR4j+1btz5A13n08KEB&#10;llcT4uPrERMWbnciEoOgPIdOeW/fyh1wdfWBvAr6G4WHhVmoKCp+FRUU7IT3FBYQ6IZj6oy7+5nB&#10;9hsqlYrLSE9XdSISg0QFBTtlJCS+w3d5/uzZk5C3I+DxiLKCQkVdXd0sem01NjZOt7WyijZcuzbd&#10;iUgMgrKpIIHQ2x+/3N7ezr7HySlQTkqq3olIDHLauTNYRECgS1JMrNnf13cnhUJhoFWPRCIxHzl0&#10;6DKcqzZt3JgMad3l6BhCi1eiUqm4oMBAO0kxsWZLC4s4JyIxaKuZ2SNLC4s4a0vLWEkxsWZsnfLy&#10;coLxhg2pqkuXljgRiUH2O3aEm23enGhjaRmzYvnyj7TGevyDB+vlpKXrIG9qtnlzIgGPR+SkpOpp&#10;8aYUCoXheWqqhoOdXZiwgED3chWVMlrj8Iy7+xkFWdlqAh6PFBYWSr7NzV0M1x4JUdHWRw8fGqDr&#10;dHd3sx5wdfXR0dLKgzI/fEd7nJwC0evYSKfB+Niq+vZtvtW2bfdFBAS67G1tI9BjfJ2e3iusP9pR&#10;IfS/lIar2KqsqMCjJ/Sg27d3wLyenh4m2O4lD48j6AHre/OmE5zg0QvqNW/v/XLS0nUwDyq2rl+7&#10;5rzFxCThgKurj6uLyw04yUmIirY2NTVNQ9PUUF8/U3fVqhx1VdXi6urqufA6ekIeTcUWiURiXrtm&#10;zWsbS8sYSBuZTGaMjow0g4uIva1txHDvX15eTlBWUKhYra39trGxcTq8jnboD4UUmFpbWzmg8gvN&#10;BPX29k6ws7GJJODxiIiAQBd20qJSqbiNhoZpK9XUPpSWlAiir7u6uNyAQuJwnqOrq4vN3MzssTA/&#10;Pyk6MtKMTCYzwrx7sbGboIAbGxOzGVuXSqXidlhbR9FSbMFUXV09FypHh6rYgulVZuZSyKRiFVsw&#10;+fn6ErGKrZ6eHiYdLa08aXHxRpjnYGcXVlpSIqihpvbexdn51gFXVx8Dff1MmH/uzJlTQ6Xvbmio&#10;pbysbA1agZWakqIFFalyUlL1aBqE+Ph6cnJyFLDv0trSMpaAxyNu+/dfRy+Q17y998Pn9/P1JWLv&#10;77J3r68ggdCb/vKlGvr66VOnztIaIzk5OQrysrI1djY2kej5oKSkRAguYFjFFtHBIZSAxyO7d+26&#10;3dXVxQav+/v67oSL3BUvrwO03k9RYaGErKRkg5en5yH09fSXL9XgHCMmLNx+wNXV54Crq09EePhW&#10;dLlAf38HMWHhdigQIAgCamtrZ0OlkhAfX0/ys2erhvLNUlNStJTl5SvRwmFIcLCN5ooVRWjGSmvl&#10;ynewTktLyxR9Xd03Flu2PIRKcSqVirvh47MXlj97+rQ7LH/Ize2qrKRkA3puListFZAWF28UWLiQ&#10;LCctXYdWPiktXvytvq6Om9YYNd20KWmXo2MIHGM9PT1MocHB1rDPuezd64utdzsgwB62Tc95PIlE&#10;Yra0sIizs7GJbG5unoogffNkZESEOXw39MbcQCkjPV1VVlKyQU5Kqh7d3+vq6matVFP7QMDjEQVZ&#10;2er29nb2obT79etXXhVFxa/iIiJt8PmuXb3qkpuTIy8lJta0fevWBwdcXX2gAo2AxyPHjx717Orq&#10;YrO2tIyVEhNr2rdnjx967lJRVPxK690jCAIOurpeI+DxyOlTp86ihbXMjIzlEqKirXw8PFRayupN&#10;GzemoL8/VrGVkpysrbR48Td0H7wTEmL1MD7e0MTY+CkcD5DpEhcRafv+/fsM7H2IDg6h8rKyNWhh&#10;D0EQ4OXpeYiAxyO/otiKCA/fys/LSzl04IA3XBu6urrYTh4/fgHdd2kptigUCoPTzp3BK9XUPlR9&#10;+zYfXk988kRPTFi4nYDHI+ZmZo/pCRFjne7fu2d89vRp961mZo/kpKTqsYKz1fbt92iteYNJX758&#10;WaisoFCBfoc+V6/u668Pnzh27GJXVxeb1fbt96TExJpc9u71RffhJUpKXxrq62cO93k7Ojombdq4&#10;MVlaXLwRvVnwrbJywWYjo2doWmkptuA8f8nD4wgUokgkEvMBV1cfyEfcv3fPGF2npaVlynIVlbLN&#10;RkbP0LR3dXWxmRgbPyXg8chQFFvoBDeuligpfcHmGejrZ8hJS9fB51mppvbh06dPwiICAl3odfxF&#10;Wpo6rBMUGGgnsHAheY+TUyCa1rq6ullKixd/I+DxCNHBIRTNQ314/15MWV6+EvZ3uM48fvRo3Uo1&#10;tQ/YMS5IIPTSW8uCbt/eAfl4eK21pYUTKrekxMSaUlNSNNF1vC9fduPn5aWEh4VZoK+HBgdb8/Hw&#10;UKXExJqG825DgoNthPn5SQF+fo7o6/EPHqyHazotxdZgUlRExBYRAYEuTXX1wvLPn/ng9dra2tnq&#10;qqrFBDwe0dXWzkUL6lQqFRcRHr4VPZd+/PhRhN49XPbu9TVav/45WjZBEAQUFhZKykhIfEfzMnAz&#10;C/bh1JQULZhnbmb2GD036OvqvsnPy5MVFhDoRm+2vnn9WgXWuXb1qouMhMR37BiDGxkiAgJdmRkZ&#10;yxGkzyG6toZGAdxsg+uIl6fnITSfQsDjkfdFReIIggCnnTuDCXg84kQkBqF5tdSUFC1hAYFuWrKX&#10;l6fnITlp6TrIZxLw/1RswVSQny8D84frPN5t//7rctLSdfD9yEhIfO/s7Jy4xcQkwdbKKvqAq6uP&#10;rZVVNMw3XLs2nZYypLGxcbqOllaerZVVNOxrHR0dk9AyGK11qb29nX2joWGarKRkA1qJmJqSogXr&#10;bTQ0TMPyJSQSiXn71q0P9FavzkKP/4z0dFXY76y2b7+HVW6dPH78gpiwcHtGeroq+vqdkBArPh4e&#10;Klax9bG4WFRaXLzRxdn5Fnrjp6GhgUtr5cp3BDwewcqIZ9zdz/Dx8FB379p1Gz0uAvz8HOEzYYPL&#10;7bS3v4OeA7GKrZjoaJPFMjK16Hm/sLBQUnfVqhx039vj5BQI63R3d7Oam5o+MdDXz2xtaeGE1yMj&#10;Isxh30KXH+k0kGLraVLSaolFi1qUFRQq0N++vLycsExZ+TN8D+hvOCqE/pfScBVbJBKJGT3BoTXV&#10;/r6+O/tjRiDjhNX4IwgCjh4+7AXrHnR1vXbrxo3d6Hz0RHDh3LkT6DwY/erqlSuu2HZbW1s5likr&#10;fx5NxdYhN7er9AaQ+8mT59BMxlDv3dbWNnmlmtoHHS2tPLRSCz4bbFtEQKALLSzB3UBazERdXd0s&#10;yFBhlStFhYUSBDwesbG0jMHWo1KpOL3Vq7OGq9ja4+QUSMDjkQOurj799UlBAqGXVmQYjwsXjsHn&#10;pcfkw12U4Sq2EAQB8rKyNf0J2S9fvFgB6cBay9XU1MyBC88GA4MXxhs2pBZ/+LAI5nd3d7NAxlSQ&#10;QOitqKjgGQ6NJ48fvwBp2Glvf0dDTe09ZILIZDLjTnv7OzBfUU6uqqFwcD43AAAgAElEQVShgQvW&#10;RTMMtCwgrbZtu0/A91k5oK9/q6xcABdiWjQ57dwZjB0ju3ftuk3A4xFaliZFhYUSwvz8JLRiq7Sk&#10;RBDSRkvBCZVemzZuTMbmVVVVzYPCPS2h/Ozp06dh27Qij+Xn5cny8/JSaFmhtra0cEKrQVlJyQZ6&#10;ion+UkhwsA28v/Pu3f7bzM3jW1papsDdrl2OjiEI0iekm5uZPd5sZPSMlqUnZCb5eHioaGEIQRCw&#10;0dAwDd0vNhsZPYNM9+eyMn5osQH7J3ZnbZejY8jRw4e9aNEPFdsEPB7BWkQMRrHltn//9X179vjR&#10;yjtx9KhHf0zCQMnG0jKGgMcj2hoaBdi890VF4sNZ69ApJydHAbaxw9o66uzp06c/FheLwvwvX74s&#10;hEKWuIhI2+5du247EYlBaIbrkofHkZ+KAxoCdEZ6uioBj0fsbGwiadHw+NGjdfC7Y4VHBOmbW6Aw&#10;RstiC0EQcPH8+eOQBntb2wgbS8sYNGP17t07KZiPVpwiSB9zz8fDQ12jo5NNq21rS8vY4Sq23rx+&#10;rcLPy0sxNzN7TMs6abOR0bP+BIizp0+7L1VWLqe14+5769YuWBdaKv3JiUKhMKS/fKm2097+DnrD&#10;b5u5efyvKObuhoZawrbsbGwiz54+7Y7uw+WfP/NBgUBCVLT1kJvb1QOurj7oPozuPyeOHbs4XFqg&#10;MEnLWre3t3cCWsmG5SUb6utnKi1e/O3k8eMXsHUhvwQVA+j24eYZln9EkD4rdWlx8cbRUGzBb6qp&#10;rl5IwPcptlz27vV9/OjRuoz0dFW4+fCuoEAaQfpOKhDwfVZAtKwME5880YPvxm3//uvY/Ifx8Ybo&#10;72xpYREHNxIQpM/SbZGQUAcB32e5j+1Tz54+1eHj4aHS4pnRY8nczOwxvE4mkxlFBQU75WVla2g9&#10;/yUPj8PDVWwpKyhUCBIIvbT6PlTADVexBfuK/Y4d4di8B/fvb4TPil1nEQQB28zN42E+dvMQnYzW&#10;r3+OXS/r6+q4lRYv/karL7a1tU2GPKKclFQ9mncjkUjMkMfV19V9Q3RwCE1NSdFKTUnREhMWbhfi&#10;4+uBlslx9+8b8fPyUgry82Ww9/hcVsaP5g/R/ay8vJwAFQxG69c/N9DXzyj+8GFRUGCgHQHfZ3nW&#10;3Nw8tay0VAC2gbU2R5A+XoKA77OgpKUsgkpoAn70FFswQWtFSTGxZlsrq2isNZyDnV0YvBd2s7O3&#10;t3fCpo0bUy6cO3eCVh/cYmKSQMD3WUGilYoI0jcvyEhIfMdaxiEIAqDlNAGPRx4/erQOnefq4nJj&#10;uYpKGXrcwoSegyHPiCB9c4yooGCnopxcFa13AK350deghRPWWARB+vh9fl5eClqx9Tw1VQPeG85X&#10;6ARPBK3T03tFi4YNBgYvCPh/K7ZgQisKL3l4HN7j5BRYU1MzB248oHmSvbt3B+hoaeWh1yeY0Ba/&#10;oxVRcyDFFrSwo8WLZWZkLIN10QYk41ERxwjMzMw96DPcXV1dPx37NTQ0cMPfDAwMQ3JyPGXKlO/w&#10;t5CISN42S8sL6Pyly5Y9hueYiwoLpdB50A9MaWmpELbdyZMnt9o5Oh4fCi1DwbuCApmQ4GDbjUZG&#10;N2nl8/Dw/PSF4+XpeYREIrEOpX2fq1f3l5WWCm63sjo3derU7+g8VlbWLujzhkQisTa3tEyDefBb&#10;0HI2zcXFVQPPTDc1Nc1A58F3SaVSGbH1cDgcYmRsfGMo9EOUlpYK3YuJMQEAAHptHDh0iMjMzNxD&#10;JpMnOO3cGZr15o0KrXJ/Mri5uatgX66qqlpw7sIFMwFBwXcwn4WFhbTZ1PQqAH1nyYs/fBCj11Z/&#10;UFBUTIa/P336JBoaFrYM+g5gZGSkXPD0NJGWkUkHoM9XwvVr11xgefiNAQCAkcZ5+Lk/nKy+fv16&#10;Kfo6rFdZWclDIpFYsPWc9+93xvo/QN8LC2ERkbw1enoh9MpPYGSkS1tubq4imUz+h6/F5ykp2k1N&#10;TdPp3c/KxuYM9GNCK9LOlcuXD/Lw8n6i5ZtoMgdHCxxrTU1N02/euLGX3n3oAe17qLKyksfbx2cd&#10;BwdH8w1fX917Dx7IHD1+fAcAADyMj9+QlpqqeerMme20fD4Ybdp0HYA+vwjnz551R+eh+wWZTGby&#10;v31bE/ol4OHl/RQQFLQSOjjOzspSfhQfvx6Wz0hPV7t/796mwcxlF86ePQV99g0GeW/fLr4bGmq1&#10;0diYZtvL1dTi4e9LHh5HhxoMAvab/voMAAC8wfTpwQLteJiJialn7759LvwCAoXw2oIFC8rUV668&#10;B0CfT0MhIaH8Cx4epmhfVY5E4hE4FxQVFf1jDQOg77kBAGCTick1WjRoamlFi4iK5iIIgnPdt+9W&#10;wpMna9H5LCwsJDY2to7+nmMBHl8Kf3d0dLBfunJlI9pHpqioaC7sQ5ERERZUKvUnr9XZ0cGOIAiO&#10;1toAAACbNm/26e/e9IAgCO7IoUPeLCws3WfPnzen5UPFYedOupEzP5eVCdy8ft15n4uLMxcXVw02&#10;3/jHeAEAAJ9r1/a3tbXRnZP+BDAwMFAVlZSeeV6+bHzx0qVN0GdJSnLyqofx8RuG2+4yVdWH8Dcz&#10;MzNp7759+9F9GM/DU7JCXf0+AAC0t7dPlldQSDl+8qQNug9bWlufhf0Fy4cNFs9TU7USnjxZu9HY&#10;+OaSpUsTsPkTJkwg9xcZ0uPixeO1tbVzzLduvYTNY2dnb9NdsyYUgD4fS3H372+CeXCOoDVvsbGx&#10;deqvWxc0nOcZDBgYGKjQh2hdXd3sBXh8qaaWVrSComJyTFyc7JOkJGHRRYtyAADA8+LF4wAAsEZP&#10;L4SWjyJ1DY17S5YtewIAAHdDQ62wUV8FBQV/Rv/r6OiYfPnqVUO0vyYBQcF3ZubmXgD0jR20c+7e&#10;3l6mg25uPhMnTuywd3Q8hr33gvnzf/oSakeNIzKZPKG7u5utrbWVs76+fha2nq2d3anB+BOihfb2&#10;dg56fpU2m5hcG6zvQZpt/3iGgdYNLJ8MAABbt23zgL/TX7xQp9X+x+LiRW9zcxUWy8unoq97XLx4&#10;nIWFpXvnrl2HsXXY2dnb5BYvfg5An08235s398A8ZmbmHq4ffMiX8nI+SSmpzKXLlj1eumzZ47iH&#10;DyWfPH0qRCAQPnR3d7MdO3z4sqyc3ItFYmLZ2Hvw8PJ+gn466+rqZkN/qQAAgMfjS/n4+QsBAOB9&#10;UZHkiVOnrAUEBd+ZmJl5P05KErkXHy/NycnZ1B9vB8D/v7/2tjYO6GsZDbTMN9oQ+BERs7Ojg32j&#10;sfFNbDRDi23bLsLf2HktJjra7FVm5jIrG5sztHysLldVjQegz1faxfPnT8LrSQkJeglPnqzV1dML&#10;peWXbj7KLxf6Xb7NzZUPu3PHcq2BQSAtP2to+enxo0eGUKaEY5BCZ3022rz5Og6Af4yjmpqauQAA&#10;UEZDdp4zd+5XMXHxLPS17wPI+JBPamps/Nd4AQCAKVOmNNK6jq0PAAAZ6ekrzp4/b87NzV115do1&#10;w3vx8dIwkNHrV6+WRkdGbjly7JgdLX+gaH7y4oULJ7Cywu8A/KaMNOaWeXR40nHn8WMI6GgagD4G&#10;Cf62tLY+l5OdrczNzf0N69C8p6eHmdbkRgurdXXv0rqOo+O4meGH8iY2OtpUSEgoHxuaXlVVNf7z&#10;588Cg7n3UHH3zh0rAACIDA+3SH72TAeb34Ba5Bvq67kbv3/nGqwzeSqVyhD2o33oKBMNJiam3hu+&#10;vrov0tI0uLm5vy1YsOCn0LLZxOTqp48fRZVVVP7loK+zs3MSWmChheRnz3RiY2JM9NeuDUZfN1i/&#10;3p9jGI5jr16+fIBKpTLMnz//M2TgsODm5q5asnTpk6dJSbpkMnlCSnLyKnoOtf8GSElLZ9By0i0p&#10;JZU5kvdxcXXdg3W+zsjISDl4+PDOtWvWvAEAgIcPHmyEEeiEhIXzli5b9phCoUxYtnz5I2x7He3t&#10;kwHoYwLQ1+E4q6munmdnYxPt7eOzDq144ebmrrK0tj77Dzp+LH7Hjx71uh0SsmLatGkN6HwTMzNv&#10;TtRit5BA+LBCXT2uvb2dQ11DI/ZftHV0TAYAgB4SiYVMJjOhHVWiFeu0wMnJ2cTNzf2tvb1dqOOH&#10;w0tUu+ypycmrpk6d2nDuzBl3WvXJvb0/572PKOfUw4GyikoSfHcsLCzd6DFxNzTUCgAAQoKCdkyY&#10;MOFfgSFqa2vnwt/F/dDhfubMNuw8PH369HpHIvHIkYMHvQEAIP7Bg42rVq8OB+D/57KQoKAdk2kI&#10;IVXfvuHh74qKCt7Ozs5JAwXzQD2TNQAAhIeFbUtKTFyDze9EfY+6urrZTU1NM2g57qUHvbVrg9vb&#10;2zm20BB2YZ/B3me4EKLjPFlSSirz8aNHBgAAoENnDaMlQAEAQGZGhuqb16+XTJ069Xt/ztfXGRgE&#10;FhUWSiEIgvO5enW/hqZmzFBoFxcX/+m8WUNTM4ZW4BdJKanMzIwM1e8NDTNJJBIrVrh+X1Qk4XPt&#10;mouNre1p9PWly5Y9tnNwGPImUvKzZzof3r8XNzA0DKClmAKgTxinVz/s7l1LKpXKkJSYqFdIQ9mC&#10;VsS1tbZyVldVLZjcT3t/Elbp6ETgcDiE6OBwl0KhMAbfvm1Hjz8aCGihTFBIiKZjXUkpqUyoMJWm&#10;ESCGnZ29bSGB8OHD+/fiw6EBAADgJgutsQqBw+Fo8nrd3d1sMVFRZpM5OFpCgoNtaZXJzcn5KaQ3&#10;1Nf/a00Ivn3bXm3FigfYADg2O3a4f/r4UXSwz/ErMDEzuwJ/ox1Pp6akaOfn5ckBAID2qlWR9Oqv&#10;X7/eLy01VRMAAHxv3ty9ksZaCQAAKzU1Y2htjtBz8Jz87NnqmurqeSIiIm9plVHX0Ljnfvbstu8N&#10;DdyKSkpP4XUGBgYqDodDSCQS6zZz84e3Q0LU0UIsExNT7z5X1yFvBgHQx0P09vYyOe/ZE3D2/Hlz&#10;dD/G4XCIi5vbnuFGC95obHwzJTl5lYmZmTc2D71u0IKyikoSv4BA4aePH0VDg4NtrWxszmDX24iw&#10;sG2rdHTC0UFXuru72WKjo005OTmbLp4/f4JW2/9Y4+lsfjIxM/cYbdr0U8mB5+Epgb8fP3pk0NjY&#10;OINCoTDS42eaUZuA9HinWbNnV6CdcKPlEN6FC4shr7b4hyIOjYHe31hg8uTJLbR4XkkpqVc4HA5B&#10;aAQGgDLYNW9vV1ptfvvhEB6Af36r0JAQGwAAINCQ3QAA4NSZM9ujIyPNWVlZOzU0NH6u45BXKv/8&#10;WYDWt0PzMD09PcwtLS1T0f3re0PDzBPHjnkeOHSIiK4nIiLy9vCxY/boa3DcOOzYERF8544qNsjO&#10;zl27DrOzs//k8TS1taPC7t615JwypRHd3wDok1dHMoLlZlPTq1ChzcnJ2YRW8sFvci821oSW3N3+&#10;I8AaAABUffu2oL29nWMgpdpIY52BQSADAwPV3MLCE5uHHhtoWWRcsTVG6OrqmojWfqJ3YTg5OZtC&#10;w8KWocvX1dXNDvT3d4yPizP6/v37zNGgSVNTM/rc6dNnent7mU6fOnUuJTl5leGGDX6rdHTCmZmZ&#10;e2ZwcdXO4OKqHY17v3n1aikAAHBOmdJIiynn4uKqQU8wQ1EKffr4UbQ/CxQAAFgkJpZNa0dGQlLy&#10;dcz9+3LoayUlJcK3/f0dU1JSVtFTMs6aPbuSnZ29rb29fbLz7t2B8XFxRus3bvRdoa5+n5GRkcLE&#10;xNS7SkcnYrDPAEDfTgLcVeSiEVUNDRlZ2RdPk5J0AfinIP2/hOFGdaEHepH6xMTFs0QXLcopfPdO&#10;uqamZu73hoaZ02fMqJsyZUqjX2CgNrpsR0cHe1RExNbwsLDttT92cbAgEAgfhEVE8t4XFUmkJCev&#10;Wq2tnb/OwCBwg5HRzek/rICwzLjO6tVhTx4/Xvfh/XvxVZqa71SWLElYZ2AQqKSs/BSAvv6LLs/O&#10;zt52/datfyg+uru72aKjorbcDQ21qkFFBxxJvCsokCGTyRMYGRkp9ITrdYaGAet+/B5MVMH+MAVj&#10;fQnR29vLlJuTowgAAFOnTWtgZWH5V4QjLi6umkWLFmUDQF9AAYD+RsA6A4PAUydOXOwhkVjQUYfg&#10;XDZ12rSGqVOnNmDrcXFx1UhISr6C/4cSqe7NmzdLAOjbsaP3ftHz5OTJk/uNyoeF4fr1/obr1/uj&#10;r70rKJAJDAhwhM812viVcQ0t56bPmFHbn5CmrKKSBH/n5+XJkUgk1qF8BzAIGuk9BwcHR/PMmTOr&#10;6+rqZp8/c8Y9LTVV03D9ev9Vq1eHQeFZT18/hFbd/vDg/n1jAABgH6SSFIusH31r8uTJLYPpWwOt&#10;QX8atFetiiwtKTnqefHisbe5uQrd3d1sIx0pEWIwffhX+nldXd3sV5mZywAAAC0wDRYF+fmyJBKJ&#10;derUqd/pfWsNTc1oDU3NaAD+uTPOy8v7kZGRkdLR0cG+xcQkcaWGRqz+unVBKkuWJMB5n16bI4mZ&#10;M2dW09sQQFvQ9tdP0UrHrDdvVBAEwY0EX/H61atlA5VZv2GDH/YaExNTr9GmTTfuhIRYFxUWSq3W&#10;0spfo68fYrx5sw+0qOpPUdcfdFavDgsNCbGJjY42LcjLk1u6fPkjo02bbsCojppaWtHDaReAPsEd&#10;azX1Ii1tZVBgoENeXt7igepvMTf3OuDqer22tnbOw/j4Dej5r6enh/lebKzJLX//Veg6cN5mYGCg&#10;0utvmlpaUZpaWlEAADCPjkXanDlzvtKb++GcOHXatAZ690Bb5ImJiWXRKoM9JYJGf7zanZAQm+qq&#10;qlHh1X4nurq6Jr4rKJABAIDpM2bUMdBQuHNxcdXAzWr4PSgUCmM2KgolLcycObPaZseOfymuIK80&#10;k5u7aii80oQJE8g8vLyfyj9/5g/w89uZm5OjqKevH7x6zZo7cEMZuz6bmpldOXbkiFdtbe0cA339&#10;V6tWrw7fZGJyDUZFREeQBKDPsvVOePg/+Kmmpqbpd0JCbKIiI81HUsZf2E/UVniahIODo2kwcvdA&#10;luyjgS1bt3pt2brVC30tJztbKTAgwBHy+FiMK7bGCFjLJ96FC4tplaurq5t99coVtwf37xvvsLc/&#10;GffokYTe6tU5X798IYw0TXPnzfty7ORJm0Nubj69vb1MmRkZqpkZGaqnT506b25h4bnVwsJjMGFc&#10;h4OKykpeAABQX7nyntzixWkj2XYlaifgV/C+qEjikqfn0bLSUiFrW9vTrgcPOslJSTXA8MJozJ8/&#10;//MJd3ervU5Ot3t7e5mSnz3TSX72TGfuvHlf7Bwcjm/YuNF3qPevr6+fBTX5FAql37ELzaMBoB9W&#10;eRyDh7yCQgpUXjQ1N0/HWna1t7dP9rt1yykyIsJi67ZtHrdDQlZc8fI6dDsgwAHbFg6HQ85duGBm&#10;sWXL47q6utmfy8oELpw7d/Kyl9chPT29kJ1OTodmzZr1DV1HW0cnYlNGhmpoSIhNQ309d2x0tGls&#10;dLQpHz9/kYOj4zGsSTgaXV1dEwP9/XeGhoTYmJiaevsFBGgH+Pvv9Ll6df9Az11bUzMXax2GBlrg&#10;AeD/lahsEyd2mFtY0LUkGG3U19XNhqblq3V172LpHAlMnDixQ0xMLCs7K0u5ubl5OgB9R5lhCGvt&#10;VasiRjpUcuWPUMcrNTRi4RHZ0UJOdraSx4ULx3E4HLJz167Dhw4fdpQSFx/WMZjfha9fvxIAAACG&#10;S6cHAh/fe2YWFlLPj6PAv3OOnMzB0eLh5WVsaWER39nZOelVZubyV5mZy0+7u5/bbml5fuu2bR4D&#10;hfqmBXpM3mDx9evXhQAAoKis/LS/I2x/M3bY258MDgqya6iv566rq5s9mPDyfyJ+9VtX/PjWTExM&#10;PUOdpxWVlJ6d9/Awddm716+7u5st7v5947j7941nzpxZbbZ1q9d2S8vzw+m/Iwk4DwAAALWfo96z&#10;Zs36xsbG1gl5uJFSbP0Kz3n0+PEdBfn5su8KCmRqamrm3vDxcb5148aeFerq95327nWDR+KHit3O&#10;zq5FRUVSb3Nz5UtLS4VKS0uFAvz8iCpLliTu3rvXldbG7nCQmJCg7+XpeWTq1KkN1ra2pydOmtS+&#10;fu3ajP7q6K1dG3z+7Fn35ubmaf6+vrvQioOnSUlr8Dw8n8QlJN6g61RUVCwEoO+0y2jxGnCcCAkJ&#10;5f8Ofqarq2tiYECAY3BgoL26hkbsZW/v9VGRkeb0rJz+FlRXVc2HhhzrN2zwHayFenNT0/QOzImH&#10;wQBBEBzklVTV1OL7s97GgoGBgRpy9+5yc1PThE8fP4rmvX27OO/t28XuJ09eUF+58p6Lq+se7Ias&#10;mbn55cJ376SjIiPNW1tbp9wNDbW6GxpqJSsn98Jpzx43Wm45IL43NMz0uXp1/8P4+A0bjY1vhEVE&#10;qLjt338TGiaMFshk8gSoNF2hrh432vzkSCD95csVnhcvHps6bVrDDju7kzP27atdpqJSji037mNr&#10;jFDww0waQkpa+h8Tf09PD7PnxYvH9HR0cqZNm1Yf/+SJmMX27RcHOyEMF+s3bPCLjYuT0Vu7Nhhq&#10;zRvq67nPnznjrrlixYfnP8y2RxIkEokFChjVo2BJgvZfNhR/NhCdnZ2Tjh4+fNnSwiJeVlb2xcMn&#10;TxYZGBoGDLTbu1pX925ScjL/RmPjm9C0+ltlJd51375b5qamCa2trVOGRAhK+BrIVHU4u7jjoI85&#10;c+Z8hb/Ru3s9PT3Md0JCrDVXrPhQ9e0bPjAoaOVWCwvP/pRBAAAgJCyc/ygxUdRmxw53uFPSQyKx&#10;RISHW6xUVf2IZWRwOBxy7ORJ21v+/jrKKipJkPku+fRJZKeDw92NhoYvPpeV/UNZTiaTJ0RGRGzV&#10;WLHiw9evXxeGR0UpWdnYnB3I6nKNvn4IpJ+WL5qurq6J1dXV82fNnl25e+/ef9AJz8PX1tTMHeiY&#10;7mgC7WuBlt+DkQLsF8w/+gTaX8pIz2WdnZ2TIHM4mru4paWlQjsdHO7ucXK6bbply5XbISHqMrKy&#10;LwdjpTTWgAqq5gEsdBkYGKhTODl/q0k9GvIKCqnJaWm8262szk+cOLEDgD4G94y7+1nDtWsza+hY&#10;e/aHgY4QDwR47GA0x8tYg4GBgcrHx1cEAABdI3jc43eDlv+loaDtx7eurq6eP5xjL7pr1tyJe/hQ&#10;0nD9en94xBZaIBro67/CrkW/G8gQeKVJP/xFjiRg36Lnp6c/MDAwUMMiI1X27d/vDH35UalUhsSE&#10;BH1dbe28Y0eOePWijvMPFpycnE13IyJUjhw7Zg99wiEIgkt7/lxj7Zo1b/bt2eP/K0egcrKzlTYb&#10;GSV7X758wN7R8djtkBB1ZRWVJKw/IlpgY2Pr3GBkdAuAPgvhN69fL4F5EWFh27AWGwD0HYcGoK8P&#10;09pcHgnAcVJaUiI8Gu1DoHm1jx8+iPkFBmodOXbMHr1B/TejDXWkbSinBTpRslt/Cup/1evsnARl&#10;PVo+owcCNzd3VWxcnOy+/fud4VHB3t5epkcPHxqu0tR8FxEeboGtc+b8+a3Bd+6oySso/PQDl/Xm&#10;jcqmjRtTHXbsiMCeGkIQBHcnJMRaa+XKIgAAiImLk3UkEo+O1qkoLNA88nDe0e/E+6IiCWtLy3tH&#10;Dx26stHY+Ob1mzf1JCQlX9MrP67YGiM8QDldVlJWfoo+21tRUcGrr6ubfeP6defrt26tcSQSjw7F&#10;T8qvQlBIqOCCh4dp+uvXcw4cOkSEgndlZSWPnY1N9Ej7T2BmZu6Bx0ayR8HROQcHx89ji4Nx1Ipm&#10;Gt8XFUnoaGoW3I+N3RwUGqq23cpqSLuRc+fN+3LS3d3qeXr6gt1797rBd/kiLW2libHxs6E6d4ao&#10;rqpaMNiyw3U2+l9Df1Yb0LEiDodDpk2bVg9A3+K5xcQk6aCbm892a+tzp8+ds8Cere8PnJycTXuc&#10;nV3TMjLmX7l2zVBSSuoVAH2Kowvnzp2k5ftkuarqw8Dg4JVJKSn8VjY2Z6GSLTsrS9na0vI+3N0i&#10;kUislhYW8S579/oZGRvfOHX6tCXWCowe5s+f/3njD8eat27c2PsS5dCVQqEwujg7+5EplAmXLl82&#10;wp63h76sOjs7J70vKpIc7LsYabD9UBYA0Odk+Vfa6q9fwLE1Y8aMWgAAYEX5URrpoA2srKxd8Lhs&#10;1gDm+cNFUkKC3motrfyiwkKpO+HhS4fqe+pPQWtr65Ta2to5/ZWBR/ZYWVm7mJiY/uUja7Qxffr0&#10;ehdX171pGRnzDx4+vBMKse8KCmQ2GBikt7S0TB1Ke1C4G8hajR7gMYNfHS9/A1hZWbvm/6XWWgAA&#10;QOruZoO/h/O94fxIJpMn0HPYPRAWEgjFp8+ds3ienr7AZscOdxhQpPDdO+lNGzem/inC0rcBXDFA&#10;xQv75Mmt9NwRDBXQVcbnsjLBwShdsD7MWFhYui2trc89TUnhDwwOXrn8R8ACMpk84XZAgMPZ06fP&#10;DIeuCRMmkE3MzLwfJSQsCouMVNH+4Q4DQRBcVGSk+UFX1+sDtUELvjdv7t5gYPASAIC7Ex6+dDjH&#10;Gk1MTb2hHODv67sLAACqq6vnlZSUiGhpa//r+CXcEOjt7WVKf/lyxXDoHghwTszMyFAdLq8+EEgk&#10;Eqvltm0PXPbu9dNfuzbo4qVLm/vzhfg3YiKKHxsKX4T2B4V290APUHZD80rDXc/gGExKThbw8vbe&#10;AL9JR0cH+35nZ1/fmzd3Y+soKComh9y9uzw2Lk7WcP16f7gB/ejhQ8PdRGIw5CXb2to4tpiYJB50&#10;c/M5fOyYvduhQ7tm/uaj/ehjhX/ymh8bE2Oit3p1TvW3bwvuRkaqGBgaBgxUZ1yxNQZ4V1Agk5Ge&#10;rgb/W9nY/GOROn/2rPvH4uJFWy0sPLHmt6MJrN8vTk7OJnMLi0uPk5JEoJliV1fXxKdPn46oiSQO&#10;h0Pmzp37BQAA7t27t/l7Q0O/54uvX7u2rxvF2A0EdMSim9evO10VdkgAACAASURBVMOdHlqAzoTh&#10;/+NHj3pVVFTwOuzceXQoSove3l4mNI1cXFw1tnZ2p5LT0hZC/y5FhYVSd344RhwMODg5m6CVWHt7&#10;++Sy0lJBemXR1jIKSkrPBnuPcfQPQSGhgkmTJrUDAMC+PXsC3rx+vURVTS1+Kw3HhvRAoVAY0Tuj&#10;MHpVeFSUEjqK6cMHDzbC39gIZHg8vtTZxWVfaFjYMsgMlpWWCkJl0uEDB66mPX+uIa+gkGrn4EDT&#10;sWp/2LV798E9zs6uDAwMFOfduwMd7OzCdxOJwTaWlvdaW1qm3rh1SxfrNBiAPv8J8LffD+aUHshk&#10;8oQrXl4Hh0rbYDBz5swq5h/HpqMjI7cMpCSIiYoy+5X7QYvbSZMmtUN/GpERERb9zTUAAODl6Xl4&#10;sJZt6Ihg92JiTBrpRMyBuObt7Uor6iY9FH/4IOZgZxfR29vLdPbChS2/czNlpIC2VB1s5MbF8vKp&#10;w3WaPBxgncNycnI2bdm61Svh6VMhGFGu6tu3BVevXHEbSruQiX72I2jIUOmCip6sN29U8jEW5Vg8&#10;T03VGmid/pOxXFX1IVrY+tuAPi6X8Pjxuv7K0gL6CKa/nx+xv7IAABAUGPjTWXJ3dzcb2mJo6tSp&#10;3/c4O7smp6Xxwnbr6+tnwejNY4FZs2ZVwt8F+fn99mUqgjAA8M9IuL8K/h/R8Hp6epi9PD2P9Fc2&#10;MyNDNTs7Wxn+R6/1OBwOUVZRSbrl769z5Ngxe/jd0bzBYIHlIWRkZV9e9vbe4OHl9TNiaPww2k1M&#10;SNB3P3nyPAAA+Ny4oUcrAuVgMGfu3K9wIyUpMVGvoqKCNzoy0tx406brtDaT0Ypp/wF4DQCGt8bD&#10;/tzU1DQ9Njq63/o1NTVzsRF2B4PDBw5cTUtN1VxIIBTTiqD5v4DZc+Z8hWts0O3b9gNZHMLIxhwc&#10;HM2QD4l/8GDjQNHP4ZrJyMhIgdb0yU+fri7//Jm/v3px9+8boy2qsGNwlY5ORPzjx+Jo/hyt2MKO&#10;rUViYtmnz52z8A0IWAXHw/PUVC1ouRbg50dMf/lyxQp19bjhBjH5VbCwsJDgu01KSNAf6Pj0FS+v&#10;g8M58fQryMnOVnLevTuQSqUyeF6+bNSfrzo0xhVbvxnt7e2TiY6Od+D/rdu2eagsWfIz4l51dfU8&#10;6PiSnt+t0UJIUNAOWhMzJydnk29AgPZAx6t+BfAMdHtbGwfR0fEOPWGvvr5+1uNHjwyH4vR19uzZ&#10;lVC59fXr14Uuzs7/ctoJ4e/nR4RWMAX5+bKvfzhMXkggDOlbvM3NVaC1kLKysnbd8PVdDc9cD8VX&#10;xqRJk9rRk+CDuDhjemWhUm0BHl+KtbpAR+Ckh9/hc+Zv8v0Fjzah3z8M7TxUB8SlJSXCx48c+Zdp&#10;PQMDA3W/m9sedQ2Ne9g85927A6HvJjQkJCVfh9y9uxx7PedHRCsWGk7TB4N3BQUysTExJuFRUcov&#10;X72ae9nbe8MFT0+Tm35+q/1v39ZEz1loiIqK/oxKeC8mxiS2H+HmTkiIzWj5YmFhYSEpKCgkA9Bn&#10;vXPy+HEPemV7enqYi4ZpXQZ9JaL7BZzLvjc0zNy7Z08gvboVFRW86S9fqg/FSgC23draOsVp585Q&#10;evNkbW3tnMSEBP2h+EQsKCiQhQwnLWf7fwPQfmLi4+L6FdKg0tHS2vrcaNOFRnVV1XxaPlMmTJhA&#10;PnPu3FbYl4bqRwkqmmtra+cMxycL2sHtwR9+NumVffb06Wqsn8G/AZ8+fRLJyclRWqWjEz7WtPwK&#10;pGVkfm4q+Pv67oL+0foD9DkIAABS0tLp0GLxVWbm8rA7dyzp1Sv//JkfvREbHRW15V5s7L/m9alT&#10;p36PffBAZtbs2ZXYvN+N9Sgfpg/j4zf0J5DB92JpZTVi8wB6LN26cWPPs6dPV9Mq19nZOen82bPu&#10;AgIC737QwmK1bdsDWmVNzMy80YL1UGFuakpzzdZds+aO0549Q1KiowH5IAAAYPnFYAwwwieVSmUI&#10;9Pff+SAuzghaj2MhLSPzsw9nZmSoxkZHm9Jrt/zzZ/6hWsACAMAS1Hc8f/ase9W3b3RPSsRERW1B&#10;j7HBAvJqc+fNKx8tH8ZjDXZ29ja4Pn0sLl50+tSp8/TK5ubmKnwsLl4E/8Ox1N3dzeZgZxdBz+dW&#10;dVXV/M9lZYLYehQKhdHVxeVWfxZ3keHhFpQfm0E9PT3MlhYW8dgyOBwO2e/mtoeWr7WtZmZPaMkz&#10;S5ctexwQFKSBvoYgCC7gx2bC75bxsYDvqLe3l+mgm5sPPZmMRCKxvEhL0/idG4AAAPD27Vt5yOMO&#10;Rc4aV2z9RjQ1NU3fYmKSBLXH+uvWBe3bv98ZXaaluXka/JAf3r+XwLZRV1c3G/rCQC/WI6VJjQgP&#10;30br+uTJk1vxPDyfAACAVkSLX4XRpk0/TaAz0tPVLpw7dxI7Eb0vKpLYYmKSOJzjMVbW1mfh7yeP&#10;H6/zvHjxGFYozMzIUL108eIxSEtTU9NPiwj0RAvx5csXAplM/hfzD7/F29xcBVq0sLCwkER/RGOj&#10;Vb8/7HZ2doVnsP1u3XKi52sDWu5or1oViZ2MxFCh6vNpRKxJSkjQg/6B6gY4ztMfYD8pyMuTw06Y&#10;JBKJBW2tNpTz86MFtB8ALJ49fao7a9asb+jw4hClpaVC2PHX2dk5Cb3IQsBySYmJevQsbmCkPnSo&#10;dgQAXERYGM2xiXb6iP3WtI6pkEgk1pKSEhF6tJWVlgpuMTVN5ODgaBZdtCgHW64/zJ037ws64twh&#10;NzcfWtYf/n5+RI8LF47rrV0bNJT2hwJ0pJzoyMgtYXfuWGLHfGlpqdA2c/NHWB+HaLTT6Re5OTmK&#10;6S9frlBWUUlSRFlFoueypIQEvWve3q5YC5rc3FwFiy1bHg92tw4y1Maotl+kpa30vHjxGFYBUVhY&#10;KLXFxCQRRoMaDmj1m8J372Sw1xAEwY2lLzUszC0sPOG3ePb0qe6X8nI+WuVqamrm1tfXz1osL/9c&#10;cQwsWvPevpWndZ2RkZEi8eNI8lDXBmtb29NQSXrJw+No+N2727Fl0BFya2tr/+HHy2zLlsvo42Sn&#10;Tpy4iLX4a2xsnOGyd68ftFr93SgrLRU0XLs2g+jgcAdrDUkmkyd8LC5eRM//HJlMnuCyd6+/iIhI&#10;ruZf7hxfUkrqFbQwqqurm222adNTWoI7mod5jYpqysLCQtq2fftPJcmhAweuRUZEbMWu09lZWcoW&#10;5uaPsFG90p4/p+lrlYODoxk6N/8VIagL5U8QgD5l7VDqKykrP12jpxcKAACfy8oEaI0FAPp4uPa2&#10;Ng5lFZUkWhbIw4WklNQrGAQJQRCc8+7dgdh1sLe3l+nk8eMeHBwcTejTAG9zcxXoufuAint6kXr7&#10;Q1lZmWB2VpYyrTzYLsMvCq6fPn78F59cWlr6L/9U9OQVWTm5F5DnCAoMtJeUksqkt6HOwsLSbbFt&#10;20X4/8ihQ960jqvdDghwsNq+PU57iFHIAeiLFAmjRjY2Ns4wMTZOLqHhb+uat7er782bu5WUlZP+&#10;3crgUF5WJoBdy6lUKkM5JtAYACMj7zXU13MPxaL7V2GzY8cp+DvQ398xNjraFMs7JD97pmNvYxNl&#10;gIrMbLF9+0X0qYQ9u3YFYZVbX758IWy3sIjfZGJyDV7bZmV1npmZuQeAvrnP3tY2CmtZ1dHRwe5o&#10;bx/W0dHBjvZtlff2rTw9H8hSUlIZAPxzrDQ2NnIlJSbq0So/adKknz78cDgclUKhMMK5mtY47+zs&#10;nERrDRsNa6nt1tbnoP/ntNRUTe/Llw9gedX8vDy57Vu3PsQeB46NiTHR19XN2mxklAIjXo4mPtKY&#10;W97R4EkpFArjeFTEXwR5EE4cSSQSy73YWBMvT88jNdXV89jY2Dp32NuftLWzO4Utyz1r1jdGRkYK&#10;hUJhDPDz24kDAFm9Zs0dAPo+YlRExFbYwdOeP9fMzclRzM7KUpaQlHyFjSY4kLknLcY5LTVV0/Pi&#10;xWNEJ6dD6Ovt7e2Tv3z5wofD4RBZObkXAz3zYO8HISEp+XqdoWFgdGTkFgAAuH7tmsvtgABHbpRf&#10;oLra2jmLxMSyzYdw7AtirYHB7cSEBH1okXbFy+tgZHi4Bdonzpfycr79Bw7shubHc34cjwQAgIvn&#10;z5+cMWNGLe/ChcUkEok1OytL5VVm5nKYn/3mjUre27eLExMS9GEY56jISPOp06Y17N671xVOHgD0&#10;fZeiwkIpRkZGCtyhGiy4uLhqvK9dMzDbvDmpvb198umTJ89f8PT8x+5pQ309d9Dt2/az58ypMN68&#10;2QfbBu/ChR9xOByCIAjO48KF48zMzCQmJqaerq6uScG3b9tJSkllzpkz52tFRQVvQX6+7Iu0tJU9&#10;PT0saitW0NxJpAetVasibwcEOHz9+nXhFS+vg5A5Li4uFvO9cWOPiZmZ9+NHjwwAAOB2YKDDDC6u&#10;GvbJk1v5+Pjeo9uhN8bQ/XuoQiAtBPj5EVeoq9+HiyGE361bTrm5uQp3w8OXsKMczc6ZO/dLbW3t&#10;nI/FxYv27NoVBPtlfl7e4juhodboNvLevl1cUVGxsKa6et7SZcseNzU1TXe0swu/fuvWGqyQCP3A&#10;YSOpeF++fFBIWDhvhbp6HK3yMrKyLyUkJV8BAMDcuXO/lJWWCmZmZKgeO3LES09fPxgAAAoLC6VD&#10;g4Nt0UdZCvLzZRsaGrg/l5UJ7rC3P/nk8WODttZWzpzsbCV1VdWP6itX3qMlpLCzs7dqamlFYa0Z&#10;T7i7W63V1c1qbm6e1tnZOWmdnt5rLi6uGuikl0qhMFZUVPAePXFix+xh7O6j+0N/8+9iefnnDjt3&#10;Hrt86dIhAABw27//xml393PTp0//aWlSVVW1QFtbO7K/EOo3rl93Pnz06L+iW3pevHhs7rx5Xy5e&#10;urQJfV1lyZLElRoasYkJCfoAAHDh3LmTPlev7keHna+prp4nr6CQssHI6Ca6LppZiggL27ZSQyO2&#10;q6tr0vVr11z8/4+9845qYvke+FICgqIiKvYAoXcQpIsUqYIgKEovgoLYG/aOiNgVLIAYQCkWQAQp&#10;IggELIB0RBGk914SUvb3B8777TcvQeG9J6/s55w5J9nZmb27O+XO3Zk7eLyhgqJi3lpLywiwzCfw&#10;5s0j90NCdtO3k7Jycu8YOdwdj8WI9s7F0THF7+JFV35+/qb+/v7Zcc+eOdAZRRYVFRWpRoaHe508&#10;fXrbjJ90wPwz7478E3UZnEPfx32fEWtma2OTVVpSonT29Omr90JDfzdb4uqlS2f45s5tP33u3LhL&#10;wetqa0XIZDIG2X5D0NgHqB/J2DyOH0RCbq7e/r17Hxw7cWIn0gcijUZjLSspUYKgsdncP7oGEh1d&#10;3Rd+/v6uB/fvvw/DMMupEydukCkUDDCUf/nyRfJBaOhOcP7rV6/WFFlbq5KIRC5VNbXXc+fNa7t4&#10;+bLjtq1bn9BoNNbwBw+8Y6KiNoPlrxAEQV1dXfMFBAQ+448dm5Rfpj8ClUpls9+06XV7e/vCj0VF&#10;qiKiouXIZdbHjx4NiomK2szByUm6cPGii9l3vem73PNOHD0aRCQSufCRkXp/xOjyMzrfz/RHoOxO&#10;tu+6fe/eWhdHx5SiwkK17/5Pn2zx9PQD5amosFAN6Tul4MMHzXnz5rXyL1jQtGDBgibPbdt83+bn&#10;r8rPy9OhUqlsPvv3h168cMEPbHsPQWPtlNX69fetv+s0gLTUVIuw0NCdTi4u15F9ycDAwMyamhpx&#10;npkz+9Zv2DDhnZ9FxcTKUlNSLHt6eviuX716Uk9fP6H261ex5ubmZV7e3ucg6P+f/4/ew9nz5z0+&#10;f/4sVVlRIXc5IOCcsalpLL1PyKuXLp3BYDDkg4cP7x8vr8m88wsBAc4Wa9YU9Pf3z+7t7Z2zft26&#10;POTyuaHBQR4qlcoe++zZ/3wAJZPJGA83t+eXrl61p9+pDPT1SkpKE9bBYRhm2b1z58Pwhw91sd/9&#10;+dHnizQU/SzIfsNzy5Zn/gEBzlxcXEO9vb18GenpZsgBaWVFhfy8efNaHsfGul68dMmJUX5Ozs7X&#10;D+zbF0alUtmcnJ3H7cM8t23zfff2rXZ+Xp7O4OAgz9o1awrmz5/fwv1dpwK6xllf3y3MltY31NcL&#10;EYlELkYzQtjY2Kg3AgPXb7CyIgwODvLU19cLGenrV/Dz8zf/5qeOTMb09/fPvnj5siMfH18HSEsi&#10;kaZ1d3fPg6Dxx2JAV2toaBDcvm1brOd3A1BdXZ1IYkLCptbW1iXg3Py8PB0SiTSt5ssXCUYuJhi1&#10;JUidIunFiw2CQkKfiEQi9/lz5wKiHz+ekK/OH/V75HH695Xa2ilu7u6XwBK+fXv24E+fPHl9DuKZ&#10;NTY0CFpaWT1AjjVEREXLDx46dMD37NlLEDTW9mhraHybjViW1trSskRv9eoE5KQHLBZbc/rcua0+&#10;+/eHQtDYLGMVJaV25EZQg4ODM+fMmdNxKyjIiv4+9u3eHX7Oz88d+EUGFH+fDOC6efP/1BWf/ftD&#10;yWQyxoTOgAo2LxMTFy8Fm7/x8/M3t7W1LcrKzDQ+f+5cgImpaQwNhlk/VVbKvkhMtAGO3Vvb2hZn&#10;ZWYa9/X18VIpFHZLKys8Mu+Ojo4FPT09fOMt0Ruv7cLhcFXHT57cfuzIkdsQNKbT3r19++B8RF1p&#10;a21dvFxJKRc5liz++HHF/j178OBDiKuzc3JmdrbgZJb3I+Wj1/2Qbcv+PXvwFy9fduTl5e3s7e3l&#10;i42OdkNumNPS1LSs4MMHjbD793dCMAyjYYKhrq4Ol0cg6DxPSNgoIihIxWGxMA6LhQ319cuPHDp0&#10;59SJE9dPnThxfd+ePQ/sNm7MkBITGxYVEqKYGRsXXb18+VRXV9fc8fJPTEiwkZeR6QX5gmBrY5PZ&#10;09Mzx8rCIg953MXRMbm8vFwuNydHz9TIqBgc3+ru/iyPQNDp7u7mI5FIHHkEgs7j2FhnCREREjgH&#10;Hxbm/e7tWy0YhqF7d+7sA8ftN2169SIxcX0egaCTRyDobFy//s2K5cvbsjIzDSf6vPIIBJ3bgYEH&#10;Qd4yEhKDzxMSNuYRCDpUKpUVnEckEjndnJ1f0N83CJs2bMgaGhqaPtn31t/XN0tXW/szo7zFcDhy&#10;yL17e+jTnD558hr9uSKCgtT7ISE7aTQay0oNjTpkXPDdu3thGIbevX2rBY452tmlpaakWIBn6WRv&#10;nyohKkp8npCwcbL3kpWZaai+YkUTDouFz5w6dRXknZaaam5sYFDq4eaW0NLSsphZ+v1794Yxeg53&#10;b9/eD8MwtEpT8ysOi4UlREWJ27dti85+82b1RGVsbW1dpKyg0EF/DVUlpZYvX76I5+bk6IFjmmpq&#10;9VcuXTpdW1srnEcg6DyKjPQQFRKi4LBYWFRIiJIQH7+p4MMHdRiGoYaGBgHwHEH6NcbGH/MIBJ26&#10;ujrcRGR8lZ6+BuShrKDQYaivX5795s3qPAJBJzcnR8/fz++8iKAgNTIiYit92oIPH9RlJSUH6O/P&#10;yd4+tbOjY/6pEyeuI49bWVjk9ff3z/xUVSUNjmlraNSG4/Fe4P35nj0bIIbDkW/duHEEWTe2uLvH&#10;4bBYWFhAgHZw377Q1xkZJnkEgk7Gq1emGioqjZbm5u96enrmgPPLSksVFWRkeuhl27h+/ZvW1tZF&#10;Fy9c8EUeNzM2LgLpc7Kz9SVERYnM6iF9XQgLDd1B/2zKSksVFWVluxmlERYQoIXj8V4TLU9tbW0L&#10;Cbm5urY2Nq9BXis1NOpSXr60fJufv5JZurOnTl1hJr/dxo0ZFAqFjT7NlUuXTiPLxbHDh4PAO3qd&#10;kWGy09v7kaaaWv23b9+EGF1zaGhouq2NTSaz67o6OSURiURO+nTt7e0LNFRUGpHnysvI9JaVlioi&#10;2slpzo6OL8e7p+HhYe6JPl8qlcq609v7EX1+EiIipGdPn9r39/fPpH/3z54+tf+ZvDs7O+flEQg6&#10;m11cEkF6LXX1b4TcXN2qykoZGIahT1VV0nkEgg5oe3BYLOzn6+ufRyDodHZ0zKdQKGx5BILOtStX&#10;TiDleBgRsSU/L28V/XPctGFDFg6LhX0OHAgG7y4rM9Pw4L59oQ62tun19fWC9PefRyDoxMfF2UqL&#10;iw+B/C8HBJwB+be2ti7KIxB0bKyts5H9ch6BoPP582cJGIahsrIyhZzsbH1k23fz+vWjeQSCTk9P&#10;z5zGhgYsOK6+YkVTTHS0K5Bvz86dESKCgtSQ4ODdk+0b/Hx9/RmVC2lx8SFke6coK9t9/OjRW5UV&#10;FbLI9E8fP3ZE6jXIoKWu/q27u5tvsrL9kUClUlmRbcq1K1dOIOODbt06JCwgQAPxasrKzRoqKo1q&#10;ysrNIoKC1H179jzo7e3lnez1QRlG6ihr16z5gCzDVZWVMoTcXF1tDY1acM6F8+cv/KgMP4qM9KAv&#10;wz8T2tvbF6gqKbUwelfOjo4vL5w/fwH8N9DVrbwfErITqUMNDg7O2GBllcOsLbl25cpJ+mtGRkRs&#10;BfEbrKxygC6XRyDo6K1aVb1cTq6rsLBQdTLPuLCwUFVcWHgUKYOSvHxnzZcvYm/z81eGhYbuQMYF&#10;+PufyyMQdFpbWxcxyq+lpWWxtaUlAYfFwpbm5u8yX782/t4OGO3dvRu/acOGrA/v32sg07S1tS3M&#10;IxB0kP33Sg2NupzsbP3q6mpJGIah8vJy+dycHD1jA4NScI7Xli1PQB0HeaWlpKxFlklkWKWp+RWU&#10;GxCIRCIniJcUFR0JCgz0Ac8WjDdsrK2z+/r6Zk/02cpJS/fhsFhYVlJy4NqVKycJubm6QNcSFxYe&#10;PXLo0B2kzvGzYXBwcAZ4xvTvLT8vT7uosFAFeVxWUnIAjDkYBSKRyLli+fI2Wxub1z9z/YGBAZ7x&#10;yvD1q1ePI8/PIxB0QkNCdslJSfWDc44fORII6iijaxR8+KCOPB8ZpMTEhpFtKOhH6Ov43du39+cR&#10;CDr04z9mupKNtXV2S0vL4gB//3PI42bGxkXd3d18ZWVlCulpaWardXWrQJy3p2csfRmkUqms9LqI&#10;GA5Hjo2JcZlIvXydkWECxo4igoLUiPBwzzwCQWd4eJi7v69vVh6BoOPv5+cHriEnJdWf8vKlZUlx&#10;sRLIh0KhsCH7Tvrgc+BAMI1GY2Ekw+WAgDPM0u3fuzdsdHQUwyjd/ZCQnczSGerpVQwODs5Ank8i&#10;kThA/HI5ua7bgYEHQR0E40F/Pz8/ZBqdlSu/4LBjuu3Z06cv52Rn6+cRCDrZb96sVpCR6dHW0KhF&#10;jk1eJievE8PhyPTy7Nm5M2JgYIDHZ//+EOTxLe7ucaOjo5j3795ppqWkrEXqFufPnbuYRyDokEgk&#10;jpovX8TSUlPNkTaCDVZWObk5OXrl5eXyzN7vnaCgA8yekYmhYcnIyAgX8vwXiYnr6c9LTEiwmUi7&#10;AXQpZH+qraFRm5uTowd0qdHRUQxSZwRBWlx8KC0lZS1Sl8JhsbC4sPBoWmqqOQsM/+138P7bUVJc&#10;rFxVVSX7o/M4OTmJs2bN6pk1e3a3iIhI+c9+1YagseUkt2/dOjwyMsLNwsICa+voJFlZW4dxcXEN&#10;V1VWyl4OCDhHo9FYlVeseOPg5HTz/bt3K5lN19bU1Eybw8fXkRAfb8songODGbVYty485eXLdRQy&#10;GQNDEEtudvZqsMyNhYUFFpeQKHZxc7syGT9bMUyWUEEQBFlZW4chv55SKBT21Jcv1yUnJa0Hu8mw&#10;YzBkaWnpAtfNmy//UYev3d3dcx/HxLi+f/duJfzd2rx4yZI6y3Xr8GBXOnoiIyI832RlGVEpFHYe&#10;Hp4+6w0bQsFyq7f5+dr37tw5wMLCAltv2BAKdoP5XF0tVVJSoszFxTWUTyDogq/3LCwsME5YuNJ6&#10;w4ZQ+plJE2VwcJAnLSXF8sOHD5pdXV3zqRQKu4CgYLXpmjXRzO4FSWhIyG6wIxIXF9ewrb19EFiW&#10;c+TQobuioqJlay0tI+i/ck6E3t7eOaeOH78JlvkJ4XBV7lu2XJw3b15rZUWFXEhw8F7ztWsjNbW0&#10;0lhZWWmDg4M8SS9ebGCUFzc399AaM7Oo8vJyBWY7pIiLi5dMZMOFjFev1ni4uT2HIAi6fvOmTWdn&#10;J39uTs5qMCuSd86cTst16/DqGhqvGKUvLSlRwj94sL2nu3suCwsLrKqm9tre0fEWJycnsay0dPm1&#10;K1dOwTDMghMWrty5e/cJbm7uoabGRmzUo0cemlpaqW+ysoyrP32SBmVxPj9/s52DQ6CUlFQR8jq3&#10;g4J8Vq1alfQmK8uopLh4BfChxsbOTtHQ0EjfZGd3m35WSVVlpez9kJDdXV1d81lYWODlyso5jk5O&#10;N7i5uYc+V1dLXbxwwY9Go7EqKSvnODg53UDOHCv48EHjckDAOSVl5ezWlpYlQ0NDPGQymYNKpbKR&#10;yWSO6k+fpJHLYK/duLHR1MwsGnn9tra2RTFRUZtLiotXgPubzcvbZWRk9ISRH7Ef8bWmRozZboDs&#10;bGyUddbWTP1ZpaWmWjx9/NiJTCZzQNCYPzNhEZEKVze3y4y2V756+fJp4Ng+/sULxVdpaebIZbui&#10;YmJlbu7uAcgvtPSQSCTO5KSk9WkpKZbA9wYGgxmVV1DId3Z1vcrMn8a3b99w1y5fPt3f3z972rRp&#10;I8dPndpOv2MOmUzGgHYSlAV2DIYsKyv73sXN7cpkHfhSqVS2kHv39n54/16LRqOx8vHxtW+0tb2r&#10;oKiYB8Mwy8ULF/yqP32SnjlzZq/zBDY3aWxsFGC2c9WiRYvqNbW00nJzcvSZ7WCmqqb2euHChQ3P&#10;mDjwZWFhgdfTzSqBx7ayN3yTlWXU1tq6eGRkhHvu3LltllZWD5BbcgMoFAr70ydPGM4iAPmPVwax&#10;WOwXFVXVrNcZGabMloiv1NZ+icFgRuOePnXECQtX5mRnG3yrqxOGYZiFhYUFXrJ0aa2FpWX4eFtZ&#10;/wgqlcoW9+yZQ0pyshVY6jGfn7/Z3cPj4rz581sOHTgQEKSulQAAIABJREFUamBk9NTA0PAZ8CdJ&#10;T/HHjyse3L+/E7kcY/GSJXW2dna3xcTFSycr2x/ldUaGaWR4uBcbGxv14KFD++lni4J45DE+Pr52&#10;N3f3S390p7GGhgZBpK8pJH9GGWZlZaVZI5bg/CxtbW2Loh89ci8tKVEG5UhbRydpg41NcGJCwqbc&#10;3Fx9K2vrMGZ9GIlE4kxKTLRJS021AEuQOTg4SIrLlxNcN2++TO8DMCsz05iVlZXa3NSELSgo0Oju&#10;6poHQWN9kZSUVNEmO7vb9LMcJkJVZaXsjWvXTpBIpGnLsNiaQ0eO7MVgMORnT544MpvNqaSklMPM&#10;DyqNRmPNysw0zsnONmhva1s0MjLCPZuXt2uVjk4So6XgP6jjNSqqqpmZr1+bMPJ5CUEQpLVyZQpy&#10;JnLxx48rYmNi3FpbWpZA0P+30w6OjjfBbssACoXCfuzIkdseW7b4v0hMtCkpLl4B6vCsWbN61pib&#10;P9LR1f2d/5+fIcDf31dXTy/xdUaGafWnTzJAx5k+Y8aA+dq1kfQzwSfC4OAgT9CtW0eALrMMi62x&#10;tbcPEhYWriQSiVwnjx271dnZyc/FxTW8fefOUz+qi1EPH3osXbbsK9KtwXiQSKRpkeHhXnkEgi7Q&#10;NZiV4fHGI6pqaq+XMdkttaW5eWl0VJQ7ctnVHD6+jrUWFhFIOcfrRyAIgjQ0NNIXL1nyDXnsU1WV&#10;TGhw8J7fdDUlpVxHZ+fr9LraMiy2ZvfevUd5eHj6f9TPIHfBHhoamhHg73++ob5eiIWFBfby9j43&#10;nvsFepISEzcMDg3xMIozMjZ+MkoicWZkZDD0I8fLy9u12sAgDilLfFycfVZmpjHwa8XFxTWsoqb2&#10;2s7ePgg5A5SezNevTWKiojaDdop3zpxO/dWr43+0C2dJcbFyTHT0ZlAHWVhY4GVYbI2Do+NNAUHB&#10;z8hzKRQK+41r106oqatnZGVmGn/5/FkSlKmFixY1mJiaxtC7Lzhx7Ngt182bL6enplq8f/9eC8xC&#10;4uDgIMkrKOTb2tsH0Y//c3Ny9GOiozcPDQ7ysLGxUXV0dRM3bNwYzMrKSuvo6Fhw+sSJGyMjI9wK&#10;iop5Wzw9/djZ2Slxz57ZM9sF18zc/FF5WZniVwYuUCAIgubPn98CdldlRB6BoPswIsITjLtZWFhg&#10;rIDAF0dn5+v0dQKGYZYAf3/fT1VVsjhh4cqaL18kNLW0Uhn5H2NGTU2NOLOl0UCXgqAxn2d3goJ8&#10;wDiCf8GCJls7u9tS0tKFVCqV7dyZM1fqv33DsWMw5C2enn4KCgr5qGELBQXlPwvSsPUgImL1zypS&#10;/2aaGhuxzo6OqVevX980no+t0dFRjvLycsWw0NBd7Ozs5EtXrjB13vpPA2nY+lhWNnMiHyVQUFBQ&#10;UFBQUFBQ/u1cvHDh/MJFixrsHRwCp1oWCEKdx6OgoKCgIDi4f//96dOnD/zIcTwHB8eogoJC/j99&#10;hzEUFBQUFBQUFBQUlJ9ndHSU421+vo6mpibDXVenAtR5PAoKyn8KCoXCDnaL6uvr+22pTW9vLy+z&#10;qd3/FfIIBN38vDydxUuW1DU3Ny/BYDCU8c5va2tbeP3q1eNe27b5/pue3dDQ0HTwu7Ozcz5wAPpP&#10;ZO7cuW3jTe9HQUFBQUFBQUFBmQiHfXyCV2prv6Rf0jmVoEsRUVBQ/lN8qqqSMTUyKplqOVBQfgVF&#10;JSWz6X25oKCgoKCgoKCgoEyEvr4+3jdZWUa52dmrFy9ZUrd9587TUy0TEnTGFgoKyn8KTk5OInBe&#10;2tfbOwdsurB4yZI6pAP1/yJkMhnT1NSEHf3u7ByCIIiVlZVK75ieTCZzYDCY0UWLF3+jj/s30Nra&#10;uri/r48XgiBIWFi4gpWNjfajNH9XkNt9o6CgoKCgoKCgoEyGttbWxWxsbJT9Pj4Hx9tAaapAZ2yh&#10;oKD857h3587+np6eubHR0W49PT18EARBgkJC1asNDOLUNTTSNbW0/jbrxX81o6OjHJcuXvRNiIuz&#10;o19eOGPGjAGF5csJFpaW4WvMzKLY/kVGEyKRyHX96tWTQ0NDM2KjozePjo5yQBAEqaiqZsrJy7+z&#10;Wr/+Pg6Hq5pqOVFQUFBQUFBQUFBQ/hfUsIWCgvKfo7Ojg59CpTKcsTpjxox+dBe8Mfr7+2cPDw9P&#10;Z2VlpU2fPn3g3zyjDYZhFjB7jxG8vLydnJycpF8pEwoKCgoKCgoKCgrKj0ENWygoKCgoKCgoKCgo&#10;KCgoKCgo/0hYp1oAFBQUFBQUFBQUFBQUFBQUFBSUyYAatlBQUFBQUFBQUFBQUFBQUFBQ/pGghi0U&#10;FBQUFBQUFBQUFBQUFBQUlH8kqGELBQUFBQUFBQUFBQUFBQUFBeUfCWrYQkFBQUFBQUFBQUFBQUFB&#10;QUH5R/LLDVulJSVKPT09fL/6uii/Z2BgYGZdba3IVMvxd6Grs3N+S3Pz0qmWYzJ0d3fPbWxsFJhq&#10;Of7LdHV1zWtualo21XKg/B4SicT5sahIhUaj/aE+r6KiQr6vr4/3z5Lr70p7e/vCtra2RVMtx89C&#10;pVLZysvLFaZaDpRfT3NT07Kurq55UylDV2fn/M/V1VJTKQOSmpoa8ZGREe6pluPvQFVlpWxnRwf/&#10;VMuBgoLy96P60ydpEonEOdn07e3tC6s/fZJmFl9TUyPe1NiInWz+/1RoNBpraUmJ0lToy7/UsOV7&#10;9uwlS3Pz97ra2jUVFRXyv/LaKGPAMMzyNj9/1b49e/BqysqtlwICzk21TFMJhUJhT09LM9/q4RGn&#10;oara9DAycutUy/SzUKlUtqzMTGNvT8/HmqqqTaHBwXumWqb/GlQqle11Robptq1bn2iqqjY9CAvb&#10;MdUyTZQ8AkGXkJurR8jN1funGnbHg0QiTdvq4RFvbWmZv23r1if9/f2zJ5PP7aAgH3MTk6L169bl&#10;/Rv7LzKZjHmZnGy12cXlhZaaWkPc06cOUy3Tj/hWVycc4O/vu1JdvX7T+vXZUy0Pyq+BSCRyxcfF&#10;2dlv2pShralZ9zojY81UyVJfXy9kYW7+wcTQsPTYkSO3p0qOnp4evgf37+8wMzH5aKinV/n161ex&#10;qZJlqhkaGpoRGRHhaWJoWLrG2Lg4NTXVcqplQkEBtDQ3LwU619v8/FUwDLNMtUz/Jbo6O+cH3727&#10;z0hfv8LE0LC0tbV1yUTzyM/L09nu5RW7Ul29/rCPTzCjc65fvXrSUE+v0tTIqLTgwweNPy75PwMq&#10;lcpmv2nTa0tz8/cb16/P/tUfnth/1YVaWlqWgIH3QH//rI9FRaqSkpIff9X1UcYGLuampkV/py+L&#10;U0lFRYW8m5NTckdHx4KplmWifK2pEXO0s3vV2tq6eKpl+a/S09PDZ2ZsXPxPfgelJSVKDra2ryAI&#10;gkRERctjHj/+13W+2VlZhtlZWYYQBEFpqakWnrW1vrJycu8nksfo6ChHwIUL5yForO69Sksz/zf1&#10;X/X19ULWFhZvu7u75061LD/LDm/v6KTExA3gPzc399BUyoPyaygrLV3uYGf3aqC/f9ZUywJBEHQ/&#10;JGQ3+CDwPD7e9sy5c7/841hCfLytz/7990dHRzl+9bX/brzJyjLcsW1b7ODgIM9Uy4KCwogAf//z&#10;8XFxdhAEQWfOnduqoqqaOcUi/WeIevjQ49SJEzfJZDJmMumpVCqbqZFRyZfPnyV/dO6b73rn4OAg&#10;z9XLl0+HP3yoN5lr/tMgEolc796+XQlBEPS5uloqNibGbaunp9+vuv4vm7E1f/78FlExsTLwf+bM&#10;mb2/6tooY2AwGPLzpCT50srK6by8vF1TLc9UIyEhUfyGQFgWdPfuP+5rnqCQUPXr7GzBCwEBLlMt&#10;y38VXl7ersycHIHX2dlCUy3LZElLTbWAoLH2OeT+fROemTP7plqmycLsq6eMnNx7cF8zeHj6x+t7&#10;mOXBwcExukJF5Q0EQRArKyttwcKFjX+GzH8Xli1b9jX37dtFj589U51qWX6Wy1ev2n0sK5s5ffr0&#10;wamWBeXXIS0jU/CuoGDeVBiQGKGhoZEOfvP8QK/9q2ZmmJmbPyouL59hZ28f9Ffk/09Ca+XK1PdF&#10;RXweW7f6T7UsKCj0kMlkzOuMDFMIgqADPj4HN9nZ3ZlqmaaKqZipZrNp072SiorpWzw9L0wmPRsb&#10;G/V5UpJ8cmoq0+WHAKSuqaGllTaZ6/3V/BXvgJ2dnQI+NLKzs1N+teH2l83YYmNjo+IjIvRLSkqU&#10;OTk5iRqamuk/ToXyZ8POzk5hZ2encHBwkKZalqmGhYUFxmAwZA1Nzb9lgzMeQHYTU9MYn/37Q9Gp&#10;zFMDOzs7ZdGiRfVTLcdkSUtNtZgxY8ZAcFiYyaLFi/+x9wFBEBRy797ezR4eAfTH+fn5m5/Gxa2o&#10;ra0VFRcXLxnvPpnlAUEQdPvevbUf3r/XnD9/fou0jEzBnyn73wEMBkP+J5UBdnZ2yowZMwZ0dHUT&#10;E58/3zjV8qD8OjAYDFleQSF/quWAIAjSNzCIj3nyRKOvr49XVk7u3Xjnjte+/BGAPiAnL/82MiLC&#10;88/O/58EeBYCAgKfp1oWFBR63ubnr+rv75+91cvr/H/Z+ArDMMv9kJDdrps3X/6V1wXtw4IFCyb9&#10;cRKDwZAXL1lSx8HBMTreLNmLly87Fn/8qMLBwUHS/BsatqIfPXKXkZN7/2evPuDk5CQ+iY9f0VBf&#10;L8TPz98sJS1d+Gfm/yN+mWELgiBo7rx5bbp6eom/8pooKP9muLi4hqdaBpR/Jt/q6oRrv34VuxsS&#10;suafvqzuc3W1VG1trSizeEEhoWpBIaHq8fKgUCjsGa9emTEbeM6cObMX7b/+fnChSxBRphjF5csJ&#10;Pzrna02N2M8sX0H5c1D4iXeCgvKrSUtNtbBzcAjcd+DA4amWZSp5/+6dVldX1/yplmOycHNzD4lL&#10;SBSXFBcrMzuHj4+v4++qM5LJZEzQrVuHA/+iFUsiIiIVIiIiFX9F3j/il++KiIKCgoIy9RQWFKif&#10;8fXdslJbO2WqZfkjkEgkzp3bt0f90VmLvmfPXq7/9g33Z8mFgoKCAkFjPvp2bt8eTYNhVOf+RbCy&#10;stKmWgYUFHr4+PjaT54+7T3VckwlAwMDM/fv3Yufajn+KP/kNuZOUJBPY2OjwFTL8VeAdrIoKCgo&#10;/0Esrazw6zdsCJ1qOf4Io6OjHEcOHbo33nbLP8Pj2FiX8AcP/tPKJgoKyp8PmUzGnDh6NKiyokJu&#10;qmVBQUGZWnbs2nWKhYUFnmo5pgoajcZ66eJF36bGRuxUy/Jf5XN1tVQ4Hv+v1Xd/W4pIpVLZst+8&#10;MfxWVyfs5OJyHYLG1sCWl5UpvkpPNx8ZGeE2NjGJlZOX/x8fAgP9/bOio6LcOzo6FuCEhSst163D&#10;YzAYMrMLVlVWyr5MTrZ237LFn5nT1+cJCZvKSkuXc3BwkNaYmUWJiYuXDvT3zyosLFTXXrUqmVGa&#10;9LQ08/fv3q0E/+fOndtms2nTvT/DSX1jY6NA1MOHHmQymQOCxnx7mJqZRTFbvtPV2Tk/Pj7eTklJ&#10;KQfsvjU6OsqRlpJiWVVVJYsTFq40Mzd/xMbGRp2sTO3t7Qufx8fbqmlovAJylJeXK7x4/nwjlUpl&#10;4+Pja7fZtOnerFmzeiZ7DQgamz7/7OlTx9HRUU4IgqCFCxc2GBobP1n4A+fJVCqV7XFMjCvYcpqF&#10;hQXW0dV98SMncgMDAzMj8Hjv3t7eOSCdiqpqpo6u7os/ch+/5d/fP+tVerp5XV2dyMjICLeevn7C&#10;z/rLGR4enh7+4IF3d3f3b1uXLldSyl1tYBD3Rzqq2q9fRTMzM01cXF2vQtDYs4uNjnYDS6tUVFUz&#10;/+h01r6+Pt6ohw89gOxcXFzDy5WUcjQ0NdN/5qvD5+pqqbf5+ataWlqWCAgKftbT10+YM2dO57e6&#10;OuGKigp5YxOTxxAEQZ+qqmSGhob+Zzci5DINEok0rbysTBEZz8vL28lsmVhHR8eCyPBwr5GREW4I&#10;GvtCstrAIG68pR9fa2rEYmNi3Gg0GqucvPxb/dWr4zk4OEYT4uNtly9fnrt4yZJvP7pfZhCJRK7M&#10;169Nar9+Fevr6+NdsmRJ3YaNG+/9bNoIPH4bchdOeQWFfCNj4yd/pPw0NzUtS0hIsDU0NHwqKCRU&#10;/eTxY+fqT5+khUVEKhgZriZax0ZGRrhfJiVZc3FzDxkZGz+BoLEdRVOSk62IRCLXtGnTRhydna/z&#10;8fF1MJOxpbl5aXxcnH1PTw8fBEHQ9OnTB3V0dRNlZGU/MEvT2dHBn5CQYKuiopIlJS1d+DI52aqo&#10;sFBt4cKFDc6urtcaGhoENzs7J9XU1IhDEAR1dXXNLywoUAfppaSlCzg5OUkQNNaXvc3PX/WxqEh1&#10;q5fXeeS9HT54MPh5QsImCIKgUTKZA5nHsmXLaubOm9cG/td+/Sr6IjHRxmbTpnvz5s1rZSZ7ZUWF&#10;XFZWlnFPd/dcHh6ePiEhoU+rdHVfjLdzH41GYyXk5upVVlTIu2/ZchEc/1hUpPImK8uIRqOxWW/Y&#10;ELpkyZI6ZnlMhN7e3jnpaWlrG+rrhUgk0jQ1dfUMiZ9ckjrQ3z8rHI/37uvr44WgsTKkqqb2epWO&#10;TtKfIduL589tSkpKfpvir6ysnK1vYBA/kTzev3un9So93ZydnZ1ssW5duLCwcCWzc2EYZklLTbVA&#10;bsm9ePHibwZGRk8XLFjQxCgNmUzGZLx6ZdbX2ztnw8aNwUQiket2YOAhIpHIZWJqGsNo582qykrZ&#10;5wkJthQKhR2Cxvy/6ejqJv5omSwEjdXzRw8fbgF9MRsbG9XE1DTmz/D31tbWtij+2TN7sDSEi4tr&#10;WFtHJ0leXv4tsm368uWLRP/3dw6QkZV9D3Q+CoXCXlJcvAIZzzNzZu8fXZLQ0dGxICM93ayxsVGA&#10;TCZzWFlbh/1MuvLycoXUly/XeXl7n8NgMKNBt24d7u/vn71SW/slIz+v3+rqhF+9emXW1tq6mJub&#10;ewiLxX7R0dNL/JEeRSQSuV4mJ1th2NnJpmZm0eB4U2Mj1s3FJQksQezu6ppH10YVcnJyEn/6QSD4&#10;WlMjlpOdbdDW1raYjY2N4ujkdGMiaR/HxrpSqVQ2CIIgDAYz+qM6UlRYqPYyOdmKhYUF1tTSSlXX&#10;0HjFwsICxz196mBpZTXp2Rd5BIJuVmamMZhxO3fu3DYDI6OnWCy2Zjz5XyQm2tja2d3mnTOn896d&#10;O/u7u7vnaWpppWqtXJnK9B6KilRfJiVZg/9iYmKl5hYWkezs7BRG51dVVsqmvHxptdnD4yIGgxm9&#10;ExTkMzQ0xKO/enW8krJyDv35Lc3NSx9GRm6dSB1NfP58Y2lJiRJyvEMikTgjIyK8XN3crjBL9zOA&#10;vMF/A0PDZ8uVlHLHS0Oj0VhfZ2SYFnz4oMnCwgLPnz+/WUFRMe9HOwm3tLQseR4fb6ujp5cI6juo&#10;F5+rq6VkZGU/GBoZPf2RrkM/3po/f36Lg5PTDQ4OjtHx0hV8+KCRlppqAcrRjBkz+jds3BjMz8/f&#10;zOj8vr4+3sTnzzcKCQl9UlNXzwBjyMWLF3+ztbcPAmWCTCZjXqWnm/f398/eYGMTAkFj7VxqSopl&#10;ZUWFvJCQ0CdzC4vIH43nEuLjbZG67+LFi7+ZW1hEzp49u5vR+SQSiTP8wYPtHR0dC+bMmdOxztr6&#10;wbx581rramtFKisr5YDO/Vfw/t07rfS0tLXg/8yZM3vNLSwily5dWsssTVlp6XLg61JFVTVzpbb2&#10;SzY2NurTx4+d1llbP4CgsXGEu6trIpgp1NrauhjZHsorKORPZhYUiUSalpyUZF1VWSmHwWBGFyxc&#10;2Kiurv7qZ/pVJBUVFfIJcXF2oAzhcLgqi3Xr8D8qe+PR3d09NzEhYZOUtHTheHWvsbFR4HFMjCsY&#10;68yePbt7pbb2y5/xT9XS0rIkNjp689DQ0AwIGntf6hoarxQUFfPoz30YGbn19IkTN4AOUlVRIUf8&#10;fk0sFvuFb+7cduT5VCqVLSU52aqkpESZnZ2dvGDBgiYVNbXXP9On19TUiCclJm6wtbcPYjQ+6O/v&#10;n/08IWHTj+ogoLOjgz8yIsJreHh4OgSN6Z0M2+K62lrhAH//c+orVjThsFjY3NS0AIZhqKO9nd/J&#10;3j4Vh8XCIEiKio5kZWYawjAMwTAMnTtz5pKctHQf8pyVGhp1nz9/lgDnwDAM9fX1zY4ID/dcu2bN&#10;B3BeZ0fHfOQ5MAxDnZ2d89xdXZ9rqKo23LtzZ184Hu914tixmxoqKo3Kiort/n5+5+nTDA0NTfdw&#10;c0vw9PB4Gv7gwbbAmzcPa6ioNOKwWHi5nFxXelqaGX2aiYTIiIita4yNPwYFBvqEP3iwzX7Tplc4&#10;LBYWFhCgnTpx4jqJROKAYRiiUChsr9LT12x1d38mLiw8isNi4diYGBcYhqG3+fkrtTU0apHPSV9H&#10;51NTY+OyichCJpPZU1NSLDzc3BJEhYQoOCwWfp6QsHF4eJj77KlTV8AxEFSVlFra29sXMMoLvG9v&#10;L68YRvEjIyNc586cuSQrKTlwOSDgTDge73X65MlrIoKCVGEBAdr2bduimcnZ3NS01MzEpHC1rm5V&#10;OB7vFXLv3p6VGhp1OCwW9nBzS+js7JzHKF1+Xt4qo9Wryy5dvHg2HI/32rdnzwNwT84ODimMysxE&#10;Qlho6A5ZSckBfz+/8+F4vJetjc1rYQEBWvDdu3vBMwvw9z/HKG1hYaGq0erVZbdu3DgSjsd7Hdi7&#10;9z5I4+HmlgDKwc+GjvZ2/vshITstzMzeg7IKwzBUUlysBI4hw/GjR28xy0tYQICGw2LhUydOXGcU&#10;HxsT46IgI9NjbmpagA8L88aHhXmvMTb+iMNiYUN9/fKqykoZZnmXlpQst7G2zt7s4pIYjsd73Q4M&#10;PLhSQ6NOQlSUaGtjkykqJETZ4e0dBc5PTkqy2r93b5iUmNgwkJ1MJrOD+P6+vln4sDBvS3PzdyAe&#10;mR4ZnickbDQ2MCi9ef360XA83svDzS0BpNm7ezd+aGhoOn2akODg3dLi4kOnTpy4Ho7HewXevHnY&#10;zNi4SEVJqVVCRIRUWFCgNtnyE/Xwobu8jEzvnp07I8LxeC+f/ftDxHA4MrIs+J49G8DsORobGJT6&#10;+fr6h+PxXkcPH74tISJCwmGx8Pp163Kbm5qWTkQWIpHImZiQYOPs4JAiIihIxWGx8JusLIPsN29W&#10;g/KAw2LhqIcP3enqmLahvn55gL//uXA83mv/3r1hoI5t37YtGvmuigoLVY4cOnQHtPFHDh26A8Mw&#10;FBEe7ikpKjqCLJ/aGhq1vb29vPRykkgkjlMnTlwXERSk7t6xIzIcj/cKCgz0UVZUbMdhsbCBrm5l&#10;c3PzEmQbl5aaar7F3T1ODIcj47BY+NmTJw5lpaWK4HnhsFjYycHhpZuz8wsHW9t0IL/6ihVNDra2&#10;6SC0t7cvaG5qWnrj2rVjqzQ1v+KwWFhDVbUBXKuzo2P+np07IxxsbdNXLF/ehsNiYQlRUSIyj/S0&#10;NLOhoaHpsTExLjbW1tng+p+qqqQZvZfh4WHuM6dOXRURFKRu37YtOhyP9woJDt6toaraICspORB8&#10;9+5eCoXChkzT2NCAvXblyknQRupqa3+G4bG+bc+uXeHI5ywuLDwadOvWoT/SDlKpVNagwEAfKTGx&#10;4SOHDt0Jx+O9vLZseYLDYmFkWb4dGHiQUfo8AkHHUF+/HLTTe3fvxoN3sNPb+xH9/U0k9PX1zXaw&#10;tU1XVVJqwYeFeYeFhu4wMTQswWGx8AYrq5z6+npB+jQ+Bw4E47BYWEZCYhCUcaSugcNiYRFBQWpM&#10;dLQro2vWfPkiZm1pSZCVlBy4duXKSVA/QT8fePPmYeT51Z8+SZ07c+YSKMPOjo4vR0dHMY52dmlI&#10;XamlpWXx/7RN9+7tUZCR6UlPSzNrb29fUPDhg7qSvHynuLDw6L49ex4cP3IkEISS4mIlZNroqCg3&#10;UyOj4qBbtw6F4/Fezg4OKeBaN65dO/ZHykN0VJSbGA5H3rZ16+NwPN7rTlDQATVl5WZQFuvq6nDg&#10;3IxXr0x3eHtHIXWNjvZ2fmS79L1vzQTxDra26ZOVbXR0FOPv53deVlJyICgw0Cccj/dysrdPlRAV&#10;JQbdunUIXAPoWjAMQ729vbz4sDBvMxOTQhDf39c3K/DmzcPgv4SoKLH440dlZLsTePPmYQkREdLe&#10;3bvx4Xi8Fz4szNtQT69CQkSE5O/n50ckEqfRy1dSXKx07PDhIHkZmV4cFgvv37s3DMQVFhaqbnZx&#10;SXSwtU0HbZmasnIzsn2hLyM/E3p7e3l3ens/UlNWbkbWERUlpdYL589fAPdYVlamwCj93du3969d&#10;s+bD3du39+PDwrzNTU0LQB15GBGxhf58IpE4zffs2QBlBYUOUOfPnDp1VVFWtltZQaFj4/r1bybz&#10;bltbWxe5u7o+F8PhyOfPnbsYjsd7+fv5nQftvKOdXRqyPwLt8AYrqxxwj9XV1ZLINktEUJD6OiPD&#10;BIZh6MuXL+LgeGRExNYXz59vALo5Mjja2aVRqVRWZBsUER7uidTDOtrb+T02b45HtsMFHz6oI+8n&#10;NibGxczEpPB+SMhO+jpw/erV4/T3TyaT2Y8dPhykoaLSCMY7J48fvwHGO3qrVlVPtt709vby2m3c&#10;mGFqZFQc/uDBtrDQ0B1Gq1eXiQgKUs+ePn15ZGSEi1G6nOxsfUM9vQo1ZeVmoHdt37YtGofFwlYW&#10;Fvn0YzsSicSR9OKFtauTUxLQQ8CYK+PVK1PQjoBgYmhY0t3dzcdM7keRkR4KMjI9QEf39PB4isNi&#10;YaPVq8vo20QQKBQK27HDh4NcHB2T6ccb0uLiQ9lv3qwG59JoNJbcnBy9Xdu3PwQ6TNCtW4eSXryw&#10;RrZpRw8fvl396ZPU2dOnL4N23sXRMRmGYaisrExBb9WqauR96Wprf2bUN8HwWH/rc+BAsKuTUxLQ&#10;SUF7IS0uPvQmK8uAPk13dzeflYVFvpWFRV74gwcwxcijAAAgAElEQVTb8GFh3l5btjxRUVJqlZeR&#10;6T3s43N3smXjR+HB/fvbzUxMCh/cv7/9wf3728HYVVhAgHbvzp19jO7vyqVLp5Xk5Tv9/fz8wvF4&#10;Lz9fX//lcnJdyoqK7WbGxkUwDENvsrIMnB0dX9pt3JiBtBcg20Nm5XK88CQ21kl9xYomE0PDknA8&#10;3iscj/fauH79GxwWC29xd49D9k/IgA8L8wZy1NXV4V4mJ6+TEBUl0rcP1paWhNHRUQyjPKwsLPJB&#10;3aB/JlmZmUbenp6xoD3Dh4V5M8qDRqOx3LtzZ5+0uPhQ9KNHm9vb2xdUV1dL6mprfxYWEKB5e3rG&#10;InWD0pKS5ciyH3Tr1iFJUdERoF+HBAfvBuXfxto6u7W1dRE4/3JAwBkHW9t0Q339cnB/VhYW+eD5&#10;Z75+bYyU7d3bt1pWFhb5OitXfrl7+/Z+pO7h7OCQwmjcMjg4OCMmOtp1/bp1ueAaX758Eaevg7t3&#10;7IgEdTDw5s3DL5OT1yHrIBhvgJD04oW1iaFhSci9e3vC8XgvF0fHZHDu2VOnriDPhY4fORLo4eaW&#10;AB6+ualpwfDwMLe7q+vzHd7eUY9jY52vXr58CsRLioqOfHj/XuPB/fvbxYWFR8+ePn35cWyss7+f&#10;33lwkWOHDwchLxIdFeXm4eaWoCAj0wPOoTdSEInEaaZGRsXr163LpW/4Ml69MpUQFSXSG7aIROI0&#10;WxubTGdHx5fI48PDw9x7du6MAJUxLTXVfDIVHB8W5i0nLd1XV1srjDyeEB+/CVQAYBiqKC+X83Bz&#10;S9DX0fmEVLYiIyK2enp4PH0cG+v8ODbW+fTJk9dA/MULF3wnIs/HoqIVHm5uCTorV34BeTxPSNh4&#10;6sSJ60DBdnN2fgE6GNBpM8prPMNWT0/PnNW6ulU4LBbOyc7WR8ZFPXzoDvIGCgQytLa2LtJZufLL&#10;al3dKqRRraWlZbGqklILDouFTY2MiumVxLf5+StlJSUH0lJS1iKP5+flaQNlxEBXt5KRMeNnwtlT&#10;p66sWL68LSsz0wh5PC0lZS1ywMzIsFX88aOynLR0X9yzZ3bI41mZmUbAgOOzf3/IROS5duXKSaSB&#10;crmcXFdXV9dc0HG5u7o+Ryrm4F0zyms8w9axw4eDQKdMJBI5wfFv374JmRoZFeOwY0ZWRvk+e/rU&#10;XkJEhERfTkdHRzGXLl48C+RiZJgCg00c9n8NWyCMjIxwgfaAUfrEhAQbaXHxIWQjDsMw9Co9fQ0w&#10;Qtht3JiBVEgjwsM9cVgsnPLypSUyTXd3Nx8w5E3WsAXaN/rOqaS4WMlAV7cS3Csjw1ZZWZmCoqxs&#10;N/3AurKiQhak1VRTqx9P4WP0bjzc3BK01NW/gWu/Sk9fo7dqVTW4VxwWC7s6OSXR17HUlBQL+roH&#10;6pi3l1cMmUxmr6urw3m4uSUgO8Ajhw7dOX/u3EVhAQGarY1NpoebW4KirGw3iHd3dX1Oo9FYkHnv&#10;8PaOYtTxVFdXSwLl7viRI4G/PavSUkUPN7cEpOL49PFjx3Vr1741MzYuAsfMTEwKQRoZCYlBHBYL&#10;Hzp48B6j94Y0iCINW8iwbevWxzgsFtZQUWmkj0t68cLaw80tAZQ7HJaxYau3t5fX3NS0QFxYePT9&#10;u3eayLjm5uYl4H53bd/+EGn8OXfmzCV3V9fnSCW5ra1toa2NTWZoSMiux7Gxzg8jIrboaGnV4LBY&#10;WEpMbHiy7SCNRmPxOXAgWFRIiJIQH78JGRcfF2eL7DsYGbby8/K0ZSQkBun71DwCQQcM3nd4e0dN&#10;xrg1MDDAY2lu/k5VSakFqQj19/XNMlq9ugy8v66urrmM2hoZCYnBkuJiJRkJiUF3V9fnsTExLlvc&#10;3ePA/chJS/fRK87v3r7VAsoV0oADwzB05tSpqyDth/fvNWB4TGHds2tXOFI5d3Z0fBkaErJLQ1W1&#10;AWnwRQ4Cg+/e3SsqJEQpKixUQV6jtKRkOeh/VJWUWoCeUFZaqgjOiXr40F1WUnKAflAZjsd7jTdw&#10;/plw8vjxG4zqTl1dHU5ZQaEDhx37iECfzs/X1x9cm9HAYXR0FAOU68katshkMvtWd/dn9B9UqVQq&#10;K3JQAnQtEH85IOCMh5tbAvKja3l5ubyyomI7Une6duXKCRgeM8YBJTkxIcEGKcPg4OAMMLCztbF5&#10;PTw8zA3iRkZGuLZt3frY2tKSAPJEGraQAfR1zOJ/NvT29vKaGhkV09eRkZERLvAuQWBk2Lp148YR&#10;ZQWFDuRgh0gkcoL3KSwgQEMatygUCpuhvn65krx8J73O/vTxY0cRQUHqZAxbtV+/ioBn8uzpU3tk&#10;XFpqqjm4B2SfGRoSssvDzS0B+dHsSWys03I5uS7QPiAHREjD1pVLl04ryMj0qK9Y0eTh5pYABr4g&#10;XA4IOAOuc/3q1ePA4Ia8joyExCCyX0LqRdFRUW6ykpID1dXVkshndyco6ACje4FhGLK1sXmtraFR&#10;S9/vv87IMJEQFSVO1rDV39c3y9zUtMDZ0fEl8oNrX1/fbNA+GejqVtLrZWGhoTtAGaXXzw/7+NzF&#10;YbGwvIxML7JcvXv7VsvDzS0B+eE+PS3NLCgw0Gf3jh2RoD3z2b8/BMQH3727l5Hc4Q8ebJMWFx8C&#10;bS0Ix48evYXDYmFRISHKy+Tkdcg4Go3Gsmfnzgij1avLkDL39fXN9vb0jMVhx4xH4L0UFhSo0ct7&#10;8/r1o5pqavXIMqGkoNDusXlzPPIDiYujY3IegaDj7eUVA+7r7OnTl0G8n6+vP/090Wg0lr27d+MP&#10;7tsXSm889fbyivlNvk+fpEBcR3s7v4qSUqvXli1P6A0qlwMCzuCwWPivMmyFhYbusLKwyOvv758J&#10;jo2OjmKuXblyEtwnfRt56sSJ63JSUv3ID5QwDEMvk5PXieFwZGDYQrQ300Be/n5+fpOVlUajsYCy&#10;cfP69aPI50ulUlnBh0idlSu/INs7EJB9yPOEhI1SYmLDK5Yvb/Nwc0tA9u84LBY+e/r0ZUYyMDNs&#10;EXJzdT3c3BI01dTqQR7MDFvgnSYnJVkhjzc3Ny9RkpfvxGGxsKKsbDcoc0gDqoOtbToOi4Wjo6Lc&#10;kGmLP35UBtfe7OKSSH/NJ7GxTsi+kZFcMdHRrjgsFt7q7v6MvhyePXXqCtCX6Q26Iffu7fFwc0tA&#10;6kLIvqqwsFDVw80tAXxsxmHHPs5pqat/Q9ZBZUXFdpDmRWLiemlx8SGk/kSj0VgeRUZ6gPORRtff&#10;hAEZaqqp1e/w9o5CKlYwPPY1AmRgaW7+bs+uXeENDQ0CyHNcnZySmCmQMAxDyC9s9J0kMJgw+/p4&#10;/MiRQHrD1snjx2+oKim1MFLyGxoaBEDHpCgr281oNsF4IY9A0BEVEqLQD5JBQBZ8pDGmorxcDhy3&#10;trQkXLty5SSDypAHFFn6geDPhMLCQlVwjV3btz90tLNLQ76vpBcvrJfLyXUhKy19HuMZtq5duXIC&#10;pEUaQ0BhAl8wvLZseYKMo1AobNaWlgQNVdUGRjPFkF/aoh892gyOt7S0LFZWUOhg1sidO3PmEqIh&#10;/N2svR+FF8+fb5CRkBikHxiAADptHPb3hq3Ozs556itWNF25dOk0o7S7d+yIZFQOfjaAGRmKsrLd&#10;7q6uz28HBh7s6+ubDZ71jWvXjoH8ZSUlBxg91/EMW8Dw4HPgQDB9XGJCgg0OO/aVkz5fQm6urhgO&#10;R97q7v6MkdwDAwM80uLiQzgsY8PU+XPnLgK5GRm2YBiGgKGTPn1nR8d8eRmZ3keRkR6M0iGN6CH3&#10;7u0Bx50dHV/isFi4sqJClj5NUWGhCg47OcNWWkrKWvqGExny8/K0gTz0hq2enp45Wurq3xg9fxge&#10;6wRA2skoK+Ad4rBY2MnePjU1JcWCSqWyXg4IOCMhIkIC7SmoYxfOn7/AKB/fs2cDGCn5Q0ND05Ez&#10;yzTV1Orz8/K0QXx5ebk8sq1BGkNKS0qWg+P0CikMw9C+PXse4LBYWEJEhEQfV1Zaqoi8r6uXL5+C&#10;4bGviRIiIqSTx4/fAOeOZ9gCAcw+noxh67d3FRy8G8jEyLAF7of+SxMI9+7c2TeeErzZxSURdOjO&#10;jo4v6fvXV+npaxi1nxMJ0Y8ebcZhx4yFjOKBIZL+XcLw/ytazD7IAGUHh8XC4H1NJHh7esbKSUn1&#10;I5UgEJDtLLJ8wvD/G7YkREWJh3187tLrHsj+LI9A0GFW7umvSaFQ2IAxkpGRD3z8sTAze2+/adOr&#10;/r6+WXW1tcLKiortutran0E7np6WZobDjhkkGd33xQsXfIEM9PrG+3fvNMVwODKzjxpgBjmzOjZe&#10;qPnyRQykZVQekANK+mcaFBjoA9Iy+yIOjA2TNWyBGVb0H6NAQOpgSMPWb+URMejc7OKSWFhQoDY8&#10;PMy9xd09TkpMbBh8mAODNmb6R3JSkhXIh9lMdUYztpDhzzJseXt5xcjLyPQyqiNEInEa0Otw2N8b&#10;tkA/Rl8HYHjMiAg+iAgLCNDevX2rBcNj7TsO+/+zVejDpYsXz07GsIUcVDY2NGCZlZ3169bl0sch&#10;P1SsX7cut6y0VHF4eJjbQFe3UlpcfAgM1JCGLSkxseE7QUEHkAP2+Lg4WzBGEBYQoNHPnAHtOQ6L&#10;hW1tbDLramuFe3t7edetXftWUlR05GNR0QoYhqGCDx/UxYWFR5mVU2DglRITGwarNDra2/lxWCy8&#10;xtj4I6M0x48evTUZwxaNRmNxcXRMXi4n18VoZQRy1hnyo2F5ebm8sIAATUJUlMioPvf3988EA2Ul&#10;efnOivJyOWQ8ITdXF/lO7oeE7ETGU6lUVvARz1BPr4I+/8exsc7MZgS9zc9fiRzvIOPA7O+2traF&#10;9Onq6upwIN0aY+OPyLFWdFSUG4hbu2bNBzAr9/jRo7ckRERI4H91dbUkOE9XW/tzgL//OfoxGzCg&#10;KCsqttMbBO8EBR3YYGWVgzS6gFBfXy8I8jY1MioG5zxPSNiIw/7+YyAIhnp6FX+FYSsnO1tfWUGh&#10;A1lHkOUKtGFyUlL9YPze1Ni4DIcdm03NKM/bgYEH/yrDVkJ8/CYcFgtrqat/YzTG+FpTIwomoFiY&#10;mb2nX1WDbIOU5OU7H0ZEbEF+uEhNSbFAzuDKzcnRo78GM8MWCEidj5FhKz8vb5WIoCCVWV0PDQnZ&#10;BdLTt/nd3d18IK6wsFCVPu3N69eP4rBYeMXy5W309/4jw9bAwACPkrx8p7KCQgezWXRgRutKDY06&#10;el0VhmEIacxm1F8BwxmogzevXz8KwzB04tixmxIiIqRbN24cgeGxCQBSYmLDzHQgYCAWFxYeBQbs&#10;3zmPnzZt2siFixdd6Nd1qqurvwK/hUVEKi5dueJA7+sDrHMcHBiYOTQ4+D9+dn4EWFf69PFjZxKJ&#10;xEkfv5LOt1ZXV9e8qIcPtyirqLxh5LdkyZIldbO+r13u6+vjfRQZuXUi8viePXuJh4enT1dP7zmj&#10;eBwOVwV+5+Xl6TI6R05e/t2OXbtO0h8Hz6mjo2MBWOc6WTo7O/nvBAebI9+XsYnJ49AHD4zAuuAH&#10;9+/vmEie06ZNGwG/6dfDs7CwwMBvGYlEmoaMe5GYaFNUWKi22sAgjpH/GTNz80fg9zKE/4TAGzeO&#10;dnd3z7W0snrASB4JCYli8DufybNmBplMxvieO3dJRlb2PTP/ER5bt15glv7enTsHenp7+bx37DjN&#10;KF4d4acjKDBw0tv39vf3zzY2MYnd4ul5ATxfFhYW2HvHjjMbbW3vQhAEDQ0NzXgSG+sykXypVCo7&#10;BEEQLy9vF30cqB80Go21rLR0OThOoVDYj/j43KNQKOx7mWxJPGPGjIHpM2YMTESWnyXq0SOPgf7+&#10;WdpM/PUg/Z3cDgryodForBAEQRQyGQNBY2vV6dPIKyi8Hc+fEzOoVCrbuTNnrsydN6/NycXlGqNz&#10;GPnaAIQGB+9pbmpato5J2RZCtiMEwoTKNgRB0Awenn7wm0gkcq02MIhjZWWl7d6791hFdTWn944d&#10;ZyAIgoJu3jzys3UsJzvbAPzm5uYeYmVlpUIQBDU3NWEjHj7UVVFVzQLxkpKSHy8EBDiD/3eCgnxA&#10;W04kErnAcUZ+NWbPmtUNQWP+B+FxdjRsbWlZ4uXtfRaCIMjR2flGRXU154lTp7aP+2DomDFjRv+P&#10;z5p8HnW1tSIJcXF206dPH9x/8KAPo3PsHR1v8cyc2QdBEBR89+4+ZttEU8hkjK+f32Zm/SsEQVBr&#10;a+uSico/PDw8PcDf/7ywsHAlM58447WFt27cONbT08PHrCyLS0r+Voay37wxYHQOMz68f6+ZnJRk&#10;raKqmonsWwFrEH0HFov9wigPmEZj3bVnz3Fk/wVBEOTg5HQT+D+p/fpVFBk3XvvIxsZGBe+c3m8U&#10;kvKyMsU9+/Yd5Zk5sw8rIPDlXUHB/FeZmSKgHX+TmWk83r1v9vAIAL4kcrOzVyPj/Hx9L07j4hpe&#10;bWDwjFFacSb19mdgx2DI4LoM6+f3/oFKpbL9UT1lonR2dPAH3rx5ZIWKypuV2tovGZ0zXlmFIAji&#10;QbSNgkJCnxQUFfO4uLiGb9+9a1FWVcW9Skcnqb+/f/b90NBdEARBbu7uAYzyMTQyeiqEw32CIAhK&#10;SkzckIzw0fQref/unVbyixfrLdetwzOqI5ycnERHZ+frjNJSqVS2876+AYsWL65XVVN7TR/Pzs5O&#10;ERYWroCgMX9zhNxcfQj6/z71bX7+Kvq6A0EQ5OzqenUyPnEo3+sdBI1f9uh1TAiCoOVKSr+1g0Ym&#10;Jo+lpKULubi4hlNevZIorayczsj3raWVFd5j61Z/ZJkwX7v24emzZz3BPV+9fPkMMg3yGa/fsCEE&#10;KyDwZdasWT1P4uJUyj994gL+hv18fS/KKyjkMyunYOxEJBK5QFkjUygYCBobAzAa79g7OARO5rnG&#10;x8XZvcnKMtrs4RHAyKeNlJRUEQSNtW1ciHHT9atXT8IwzKKlpZWK9CkJ4OHh6T905MheCIKgnp4e&#10;Plcnp5fM+uyV2tovnV1d/0dXYmVlpQF/P/R9V1dn5/zTJ07c4Ofnb3Zg4Cdu4aJFDaB95uHh6QPH&#10;e3p6+G5dv37M3sHh1vz581vo02Gx2BrQh1ZWVMhlvn5tAuKUEGVo+vTpA57btvlCEASdOnNmW0V1&#10;NSf4v3Tp0lowvsRgMKM7du06SV9ebe3tgyBozH8eUofr7e2dc/P69eNaK1emMHqXS5curV22bNlX&#10;CBrz5fY6I8MUgsbXYyFoTI9gdPyP4ufrG6CgqJiHrCMAFhYWGOgug4ODPMDxONDxSoqLV1RUVMjT&#10;p3NwcrqJ+QP+qZhBo9FYb167dhyCIMjM3PwhIx95gkJC1Rs3bboLQRBUWlKiFHz37n5m+Z3x9d2y&#10;yc7uDhcX1zA4ttrAIC7g0iVH8H8ymwuJiomVjRd//erVEzQajZWZD0dVVdXf2ur8vDwdZBwV0Sd/&#10;/e5nFgkY33V1ds5vmuDuh+EPHmzv6enhMzYxiaXXpwDAV21TYyPWzckpmb49kPmBTz66Ojjo5e19&#10;DoIg6OTp094V1dWc4P+lixd9l2GxNWvMzKIY5QPGLmQyGRN8585+CEI4jwdwc3MPMrsRAFKZ+rPg&#10;/u5Ivr6+XsjVySnl+MmT28XExUtBvIamZrqIqGg5+J9HIOiRyWTM2/z8VXYbN/6uo4YgCKJ9d4wJ&#10;QWPO1n9Wlk9VVTIV5eUKs2bN6nGyt09jdE7dd8feEARBzIx4f8Vzosdm06Z7jN6XrJzc+/UbNoRE&#10;RkR4Fn/8qDIwMDCTUYPFiPU2NiHt7e2LxMTFS+id5n2urpYaGBiYxSjds6dPHSEIgviZONtdb2MT&#10;IiwiUoHBYEaBEz0qlcqWkJBgy8rKSjtx9Gggo3RdnZ384PdEDaYvEhNtWltaljDbdACCIGg8J9Bx&#10;z545UMhkDLNy0NPTMxf8nkgZo2fWrFk9zAabR48f3/XsyRNHEok0raiwUG0i+R4+enTPp0+fZBwc&#10;HW8ij4+OjnKUIpwzI0lPS1tbX18vJC0jUzCeM9m/itSUFEsIgqCd3t7RGAzmd50isvx1d3XNo1Kp&#10;bEjF4bCPT3BPT48PveP0m4GB1jMnuJlCakqKZUNDg+BaS8uI8TbFYAaoE9+V5t8p8H19fXPAb3qn&#10;+xNli6enH6PjVCqVLT4+3o6VlZV28tgxhkrRz9SxVbq6L7ACAr8zKujp6z9XXL6cUFhQoN7f3z/7&#10;3du32tqrViUrKCrm7dqz5/jo6Cgnff3r7u6eW4toQ8fDzcMjYDLP/ldy5/btg1QqlW369OkDzJSU&#10;adOmjRgYGDx78vixMwzDLA8jIjwZOeTlnTOn80ebc0yGp0+eOHV3d89da2kZzuwcZm0hhUJhfx4f&#10;b8vGxkY9duTIbUbndCI2RZhoWf6t7+DnZ9h36OrpJUY8eqTLwsJCY2ZIxmAwo4zk5+Xl7WJnZydT&#10;qVS2qqoqWWScs6vrVRiGWZCDZUBlRYXc8HdnrOOhoqqaychJKwA5iGfE7NmzuzEYzCiFQmFHnlv7&#10;9avox6IiVZ6ZM/tcnZwYDpq/ffsmDH5PtG9ctmzZ1wM+Pge7urrmGxgZPUXG9fX18dZ8+SIxkfz+&#10;TB5GRnqOjIxw03/QRDJev00PcsMIJBF4/LaB/v5ZEMTccM3CwgKbmZs/vHblyikIgqDI8HCvv9Jx&#10;MzNCgoP3QhAEjbdBA7NnUlhQoP6trk54Dh9fBzN9+cuXL5Lg9+D3sgT0chKJNM3NxSXp6PHju5Ab&#10;2cyZM6fz5OnT2yZ6L5br1uFbmpuXLlq0qH7R4sX1yLhv377hOhH9ET3IDaE0NTUZ6mX0MNsUY8PG&#10;jcEx0dGbPxYVqRR//Liio6NjAaNnqKGlxfA63+rqhAsLCtRnzZrVw+y51tfX48DvDjodsbOjg9/F&#10;0TH1+MmT28UlJErAcRFR0fIbt26t/5l7QxIaHLwHgiBITl7+LaN4z23bzq1QUcni5eXtBIa7z9XV&#10;UumpqWshCIL09PUTmOVtaGT0lJ+fv7mtrW1RR0fHgvpv33CM9IGf3YAE8PTJE6ehoaEZyitWvAGb&#10;vSBZunRp7aPYWK3Ojo4FyPt6mZRkPTIywh339Knj2/z8VYzyRurnyGePLEOMNpEATJs2bYR/wYKm&#10;2q9fRRctWlTPSA8REBD4DH73ITbWSElOthoeHp7+9PFjZ2YfLcFmHfTyQRAEpaWmWhw5dOjuvgMH&#10;DiE/vGzYuPFeY0ODIDOZ/4+9s46Kamsb+B4GGFoaVEIBRUokTQRUyiIUxG6xFbu7A1GuWAgiJaGA&#10;hLSkdKl0K0gOXTNMfH/A9j13nAEGUfR+57fWrAXMPuc8Z7Pz2U+MhIL8fNWC/HzV+rq6iYzaMfKg&#10;Eu51oHK0r6+Pbef27YEnT58+jBwbubi4um7curVlNGUFAIDwsDALmDRokYEBwza7zNTU8+WLF/sA&#10;AMDL09Nm5+7d1+kpGRm12cVLl/o8d3I6nJuTo52dnc3U3gsAAKQRbYMe9BT3SLgQCfbINIdLwiIi&#10;9UeOHTtFJBJxtMlUurq6eIpo1jrDhUgkssNxZOEgdau/YEEwLx9fW0d7+7iysrJpiQkJBoMl7qAF&#10;2QfnzJ0bRe+Ao7m5WTj2/fvF3NzcnYza5beamu/ZNRsaG8cDQEexNVYsW77cy9fbe2t2Vtbs1JQU&#10;XfPlyzNWWFq6bNi40WHK1Kl5HBwcPVC7DcD/NJQqKioZ+w4cuDjU/ZlZBMEsDZNlZIqOnThxfKjy&#10;goNkAxtLZqippXi4u++iUCgsX79+lWGUxZEWAQEB/Jlz5w7C38lkMjYiPNzc5flzWxKJxNZHJLLT&#10;uy4bkd2CHjgcrpf2tLC4qEi5s6ODj4uLq2s4dT2U0pWW6IHMHiPJOldVVSXb1NgoxsLCQhmObOzs&#10;7D9MyqMBBwdHzzQFhY+5OTnadXV1E5m51sra2gn5e319/QQ3V9e9keHh5sIM+kRyUtJCAP498Pwu&#10;+vr62OCAvGffviv8/Pw/WFLQAk9rFhkYBCZ/+LCgGY8XOXns2HNfb++tW7ZtszMwNAzAYrHkkWRD&#10;jIqIMAOg/4ST2Wtra2slar99kwQAgCPHjp2Elk8M3+MnlTesrKx0ry8pLlb6lX0MgP6NChw3y8rK&#10;punq6b3DYrFkaDEGyfv8Wd3ZyelQVmbmHNwwn8PG4L3+JOIGToMHszwDAABNbe2E135+mwDozzD3&#10;G0T7DhwLR9KWi4qKVLq6unh4eHg6htOGkCefwyFriLkDAADoWZowC4VCwSJ/l5CQqDx7/vwB+DuZ&#10;TMaGhYaufOnqug+Hw/WSh1BKAfDz/ZYRWVlZcwDoz8w5nDoXEBRsYvYZW7Zts0P+XlRYqOLs5HQo&#10;NSVFj2eYB2G/ArjRxg4xZg4XRmMI0oqDSqX+4MEA0dLWToA/j4XCj0Ag4BLi4owAAGCoeYQesH8p&#10;KCjkHjpy5PRQ5aEFjJycXMGatWsfe3p47PxSVSW7Y+vWoAULFwZv2rLFfs7cudEA9CthmJWHn5+/&#10;+dSZM4fh71QqFRMfF2fs8vy5bWNjo/hwFMoAAIAZgVUTLdZr1jzJyc6eCUD/voLeXoEFg6H7HFiv&#10;EydOrBpOH+UfUFAICgo2amhqJmVmZMxNS02db2Fqmr7c1NTDYuXKF1ra2gkYDIaKPNgfDvX19RPy&#10;8/LUBivDxsbWRzuOxiEsSrm5uRla4WOxWPKs2bPfBwYErAUAgObmZhF6ii1mSUtN1R2qjJycXAHt&#10;ISscH2fPnRtttWqVE/0r/4cEg4x+I7GMGw6wbcyZNy/K0srq+VDloXxq6urJwiIi9U2NjWLeXl7b&#10;IyMizKxWrXJasXLli8kyMsXs7OxEaEE6WmRmZs4FoN+DYDjtGGbOGz9+fPWOnTtvPX38+Ni3mhqp&#10;fbt3+87T0YncvHXrvfm6umEYDIY6kvFhKOIQ4zYnJyfDTNOKiorZLCwsFAqFwlL77ZtkV1cXz3AN&#10;PCCqM2ak5ubkaDc1NoqRyWTsSNZPjID70vvA2oAAACAASURBVKHWjYygPbApLyuTd3VxOfAz83du&#10;Ts5MRPZyhuMBOzs7ccaMGanQOr+stFSBGcUWEkZ9MDsrazaVSsUICgk1DKddwj3rH6PY4uTk7L5j&#10;Z7dh7+7dfgX5+apEIpHdy8PDxsvDw2bBwoXBJ06dOoLszO3t7fwA9JupQpPg0aJxQOtHoVCwo33v&#10;38k4RBpZeCrJLKEhIZb2dnaXpaSkys6eP39AZfr0jEX6+sWw/iFdXV08nUyeGAPwv7ru6enhUlJW&#10;zmKUdnmkINPrMgs8QaFQKCwysrKFzA6Io8m4AbetoTT8jKiqrJR77Oh4Mvb9+8WHjh49HRIerpKS&#10;nKxP76SrjI5Z6++ipaVFGLq9KCgq5tAzMWfExs2bH5SWlir6vHq1jUwmY7MyM+dkZWbOkZSUrLhw&#10;+fKewaz2GDEa7QeA/s0pbRrd3wU8XftVfQyA/sUY/LmTjkVnYUHB9Du3bl2vqqqSO2Bre/7W3bsb&#10;b1y9eqe0pESRtuzfCLQwGEoRMnXq1EFN038lo9GWu7u7uZVVVDJHc3GHvP9Y8jYwcM0De/sLaurq&#10;yQ8fPVohLCJSrzNnzpeRzGtIoMK5t7eXs6a6Wpqegh0ubDU0NL6nA4d1QiKR2H71OqS0tFTh7q1b&#10;1woLClQP2Nqev3L9+o5/Hjw4V1hQMKJT35+BnmXdrwJpGUQikVhxuB+8wgAAAEyZMmXUN2fMUFpa&#10;qjjSuR+A/62zMBgMldm2dPrcuYPFxcXKGenp8wAAICY6emlMdPRSBUXF3BOnTh0ZzOJlOMTHxRnf&#10;uXXrGjc3d+fBQ4fOzpw1K261lVV8fX39hJ+573BBWtx0dHTwMXMtnFtJZDIrM/WKw+EIz1+8MLHd&#10;v9/rfUzMEiKRyO7n67vZz9d3s4ysbNGVa9d2aM+cGc+MLF+qqmSHLvUjyD7Q09vLNVhZBUXFHKjY&#10;Gi3qmTyshcDxkZOTs/tP3KdB6xE+Pr5WZuSTnjSp1N3LS3+3jY1/eVmZfDMeL/LY0fHkY0fHk7p6&#10;eu8uX726k9bK8WeBdcnKytrHbF0ePnr0VEF+/gyo4EhMSDBITEgwkJOTKzh+6tRR/QULQkZTVgB+&#10;GLfZGJXD4XAEUVHRWmYNApDwI/bRRCIRx+yh3WCoa2h8yM7Kml2Qnz+jurp6Em34CSQTJkxg+D//&#10;9PGj5qOHD0/l5+Wpnb1wYf+Fy5f3eLi774IKe2b413gwEFaEEXJTpuQxG3aCGWC7JPT2cjLTLhme&#10;UI0F0pMmlb4NCVF7+PjxCmUVlUz495jo6KVLjI0/Of7zz/eTJvKAm+FIB8XBgBvrkuJipb4Bf+e/&#10;HR4m4yF9q6mR2rR+fcR9O7tLZ86dO+Dk4rJksBhFyA0dAWGyOhSwrqlUKqawoECVGRmHQzPCFJlZ&#10;kO801EnY74LZWEFEIpH96uXLdoYLFxZy8/B0RMTEyFtaWTkPptygVVr+TpDWgEQikf4uYxAuX726&#10;Myo2dorNrl03BQcsGL5+/Tp566ZNodevXr3D7MlIS2urELMyQMgI65C8MWw/sB1TqVRMAZ04CKOB&#10;CEIBiWyjtbW1EieOHnVetXJl0sJFi94GBAVpLF227NVoK0b+FDq7ungHa2OM3BR/NVQqFdPa2io4&#10;dEn6wHGaQqGw/AqlA3TB6yUQhj13jBYpycn6K83NUx47Op50ePjQ8vbduxvpxZkZKfsPHrwAF8ee&#10;dGJ9ZmZkzO3t7eU0MjZ+Y7Fy5ff4ZXCNU1FeLt/LxJzKDH19fWz37927aLF8efrsOXNi3oaEqJlZ&#10;WLiNpetva2urIIyb+Dvp7OxkqNRAHhKOBS3NzSNexwDwv/5LLw7OUOBwOIKnt7eu45MnFjq6ut/j&#10;BRXk56tuXLcucu+uXX4jicGWl5entnnjxrBTJ04823/gwEV3Ly99ZPzGsUCQSatHOLeOpI/y8PB0&#10;PHN2Xury8qWRoZGRP6zX8rIy+bXW1rG3btwYNIYcLcjnQ4sLZhnMBRSA/1mcjSZw7G9lcq31vU3/&#10;IWtzWqDrWFVlpdxQZWmRk5MrCAoNnXHj9u0tyHAFcbGxJouNjD6Pdpw/WJdI1/bhgsViyc6ursbP&#10;nJ2XLly0KAiu7UpLSxW2b9kSvHXTptCfUcoPxWDjNgAAcIySIoqVlZU0mkotAACwPXz47JSpU/P6&#10;+vrYbl67dpv2exjSQVlFJZOeW35LS4uQ7f79nivMzFLV1NWTI2Ji5BcuWhQ0Eg8legw1Hvzq9Szc&#10;Q9XX10/ANzWJDlUe8kcptgDoP1EyMjZ+ExAUpPkmMFAbmjv39fWx2d25cwWazUITuazMzDn0gi/S&#10;wsxJDDTp7+np4RpOQNbu7m7u4d57rGAUu4QeWZmZcxYbGX3+/OmThvurV/rzdXXDh7qGl5e3DSpL&#10;0lJT5w9VviA/X5VMJmOR7hORA25fg8FsXUNFyUgGVgEBge+yRf0C2UaCOIP4ZfQgEons+3bv9nN5&#10;/tz25u3bm8+cO3dwOFZnOByuF4B/xwv4XSADmg7HWoBev5aUlKw4evz4ifcJCZOPHD9+Ei5Wnz97&#10;dthhIODkcIHtZyR1IYhoP9ANbDB+Vfv5Vzv+CTkGU9ggE3iIjx//Fd7H2tIy0c/Xd/NtO7sNq9eu&#10;fcKNiBnwX4RIIOAGszRALrKY6cs/C4lEYoXKghG1ZcQ4/SvassCAy3FGevq8oZQaVVVVsqOlfA96&#10;+3b1xnXrInt6erjcPD0XKCAC4I8WQkJCjcdOnDjOw8PT4fT06VHoigoAAK/9/DattbaOnSov/5k2&#10;FgmcG4lEInvcEAHoAWC+zgkEAm6FmVmqw/375y5dubJrw6ZNDjBA8FjS19f3/XDjV26IaPn65YsM&#10;o+9YWVlJUNnHKIbor+Rn6wT232Y8XiQzI2PuUOVp2xILCwvF0MjI38XV1TgmPl529dq1T+DmKezd&#10;uxUO9++fZ0ae1JQUPeuVKxNTU1L03D09FywyNAwc68MOFhYWylAxcWiBc2tfXx8bDP49GPTWKzrz&#10;50c4PnliERIerrJk2TJvFhYWCpVKxTx9/PjYDTqbXUYgx2gYI2cwSuhYSxfm5w96uMzJwfF9/mJm&#10;TzEYsA5zsrNnDtU2e3p6uGqqq6UB+N/4mJ2VNbupsXHQDTiVSsV0DdO9dbSASsD0tLT5w9mj0loG&#10;43C43pWWli5vAgO1nV1dTWaoqaXAcgf37XsVFRm5fLRkhTG8ar99kxxOiATadozBYKj6CxaEPHFy&#10;Wh6bmDhp05Yt96GiNi421oRZJS0zfBlk3Abgf+tWXj6+tp9Zf4qLi4963FMODo6eYydOHBcVFa19&#10;Fxq60uH+/XPwQCsxIcFgjZVVvIysbJGDo6MlbbzryoqKKSaGhnlh796tdPfy0t9uY3ObtszPMpSx&#10;CVLR9yvmxZHuXf4YxdaXL19kaE8Zpquqpru6uxtst7G5DSe9Tx8/agLQH/gUgP7TPV8fn62D3bui&#10;vHyqp7v7ruHKoqys/N1a7LGj48mhrDyePHpENwvWn4KEhETlcE+gyWQy9sa1a7c7Ozt5d+7efX24&#10;sckwGAwVutmkpqToBbx5s36w8i7OzrZYLJYsLy//CSrEvDw8dg5lVcBsXcPF6EiswWRkZQvhht3X&#10;13dLIyI4Mj2YzVg4EuDkNhycnz8/FB0VtYwdhyOYWVgwDBhNC8xYmff5s3pJcbHSSOQcKYKCgk3Q&#10;N/yFs/PBoTa51y5fvgd/RmZ2BKA/08bOXbtuvA4M1Ibt/7Gj4ylmNgYwfk5CXJwxHo8XYeZdJKWk&#10;yuFG0f/Nmw21tbWDZrL7VeOI/LRpn2A/+BV9jBYYj8bZyelQTXW19MxZs2INjYzoZnX7r4BMFJKR&#10;nq4znGsYZdz9FbCwsFDgHBr+7t0KZq0L5KdN+wjHaXc3t91DKceYbUPyA4GTv1RVyT56+HDQ7LIv&#10;X7zYj6GTiIFZ6urqJh47fNiVTCZjd+zceZNeFrHRwnzFCtcNmzY9kJWTK4iMiDA7fPCg++GDB93j&#10;4+KM9x88eMHN03MBrVJJSUnpe6bjJ4jsr4xgts493N135+flqU1XVU03NTd3Z+6Nfh3IeFi/woob&#10;icIf3m8hrD9ZJ0qINS3S84EeZDIZ6/T06REA+q23KysqpiC/l5CQqLx89erO23fvboSbV7guHw4E&#10;AoFjt43Nm56eHq71Gzb8M2nyZKaUSaMNDDCupq6ezOwYgPQsGaqPNjU2ij19/Pg4AP11UFRYqIL8&#10;fsqUKfn3HRysz54/fwCO1UmJiQb07kUPuSlT8tkHgq/nZGfPio+LMx6sPIxthZy7UlJS9IdjLSkp&#10;KVkxWu5wyIzuD+ztLwxWNj8vTw1a6MB9Wl9fH9uzQTLeAdB/aM4owPyvYtq0aR8B6A+A7T6QRZAR&#10;URERpjDrXe23b5K0iajm6+qG+fn7z168dKkPAP19NJUmS97PID8gKwBD/w9qqqulXV1cDgDQH4KG&#10;VkE6fvz46jPnzh10cHS0hOtOZsaH4cDMeos60J719PRCRxJPDbrjaSLiLI4mevr6oQdsbc9LSUmV&#10;5+XlqR+xtXU7bGvr5v3q1fa9+/df8n/7VlOSTny4J48enWhqbBSbNHlyMbNuy4MhLCz8XVcw3PGH&#10;k5Oze/acOTGjJQMEOTY4PXt2hMggvjcE7sH/GMVWTFTUstCQECvav2MwGOrxkyeP0WZC0tTS+t7I&#10;7t6+fW0w644rly7Z08s+xQjVGTNSYWyfzIyMuYMttN8GBq5pHaHZ768GZgtApkofivKysmkw6CGz&#10;GeR0EJZdly5ceMAorpevj88WGFSbi4urS2f+/HAA+ieAk8eOPWdk1l5aWqrwYSCw+XCBWV4KCwqm&#10;ezCh3ASg/5RWfyADUGdHBx+jbGAA9Ctmf8aPu7unh3uwzeK3mhppLBZLXrxkic9w7/lt4GSLWWbO&#10;mhULf75z6xbdbFJUKhXDKIkAAP/WtNPzgSeTyVh4Ck3bf7QG+nZKcrL+9StX7jJ6RmJCggHSVNbl&#10;+XNbeuUkJSUr3L289AHot35gxjQcth8ikch+xNbWnRmlGAsLC2WRgUEgAP0nCUdsbd0YXV/77Zvk&#10;cE4kRgInJ2f3PB2dCAD6+9jFc+f+YVR2JH0MAABqBsaaBQsXBkNlODxwGCv3u9/J+o0bv9epr7c3&#10;w4MWGDNAUlKyYpmpqefvkA2AfncBmE2tvb2d//jRoy5kRNbgoeDm5u6cO5CBrBmPFzl1/LgTo+tL&#10;iouVaFNTDwWcAwAAwOH+/fNfGWR9in3/fnFSQoLBaFgWNdTXT/hdoQaOHT7sGhsTs+R1QMDMx0+f&#10;mt21t193195+3X0HB+vde/depbehVlZRyYSbx4+5uVowKx89wt69W9HAZEwi2E75+PhamXVdQFqj&#10;9jGIccJMSAIkQsLCDTPU1FIBACAmOnrZcCxhRsq6DRu+Z4l98/r1RkZrj5aWFqG+vj42Hl7e9g2b&#10;Njn8KnkYoaWtnQDH0ZeurvuYPXCaNXv2e9hn4mJjTfxfv97AqKyXp6cNDANQWVExxeHBA7pWzmYW&#10;Fm7MHJhBOjs7eeFa50+YG6AFJaOswoOhqKSUDWPmff70SQMqBOnh5+u7BansuIo4lEOyfuPGf7bt&#10;2DFsSy0IDofr1dPT+54x8/LFi/cZxQeMiY5eWjdw0GayeLEfPPhramwUS0pMXMToGTBu1JyfjKuG&#10;xAiRkTUpMXHR28DANfTKdXZ28trb2V2aLCNTBAAAiwwNA+G49cLZ+WB2dvYsRs/w8vDYOX369GHv&#10;AUcD5Jx259at64wymvf29nLevnnzBtyjpqak6Pn5+NDNJPjgn39WwbGRFgKBgGNmTkeioamZBK2Z&#10;QoODrQbbK129fPkeVDjU19VNZLRHMDI2fmO9Zs2TkcgzFKtWr34GrZMiIyLMBjusbW9v58dgMNRd&#10;e/ZcG8mzYPiOVdbWz0Ym7eA8sLe/4OzkdMjn9es5j58+Nbv34MGau/furXd4+NBq244ddxhZmdUg&#10;sgGOJopKStnQuKAgP191sLkGKmDXrFv3iP8XuOtLS0uXwSQaFeXlU+/fu3eJUdmU5GR9eAD0xyi2&#10;AADA1cXlwFAnyTDznIysbBEMWtnR3j5uw9q10aEhIZYNDQ3jW1tbBVtbWwW/1dRIWVtaJtTX109k&#10;JqMSOzs7cffevVfh73Z37ly5ffPmjdLSUgV479bWVkGH+/fPnTh61MVq9epf0uCHA8yUQwuZTMYG&#10;+Puv4+XjaxvpQux9dPRSWms1n1evttEqBqhUKqatrU1g1erVT6GGvr29nd/2wAHPwoKC6cg68/by&#10;2n76xIln+w8evACv37Nv32V4QhUZEWG2f88en9ycHG3kdaEhIZaWFhbJ5itWvGTmHbbb2Nxix+EI&#10;VCoVc+Hs2YfxdOprsJOcXbt3X4MDaFREhOmtGzduVpSXT0XKdufWrWvLlyzJXmlp6cKMbEiIBAKO&#10;kXI2Jzt7ZmlpqYKZubkbM6dkcNKnkMnYKprAotXV1ZNuXb9+i/aalpYWIZPFi33hYBodFbXs5vXr&#10;t5DtgEAg4B49fHhqsECjGpqa34Mg0270iUQi+0MHh7PwJITW/By52XBxdj547vTpR7Tt6OWLF/ts&#10;tm17u3Hz5vuwbFNTkxgjpYyYqOg3WCfDzcYHAAA2O3fehEHfE+LjDekpN5Gb+OKion+dwtrs2nUD&#10;unampqTo7di6NSgzI2Mu8l3i4+KMTJcuzVqydKn3cOViFmQfC3r7dvX9e/cuVlVWyiHlcHVx2T9Y&#10;H/s2yET62td3MycnZ/eRY8dO0n6XlZU1h9Yat7ioSDkwMPCHILQjjQ1C7z4V5eVTf/Y+w8nWBwAA&#10;Ky0tXWCQ1KTExEWpKSl0Mz3B9rlr796rvzuO0f6DBy/ABUtIUNAq71evttOWQbbltra2fy0W9+7f&#10;/70NhYeFWRzYu9ebdk4MDQ62slq5MsncwoKpcXr58uWeMKMNiURiPXTggEd2VtZs5L2jIiJMd+/c&#10;+WYXYm7+GZDKnJjo6GXI78hkMvbm9eu34AEM8u/MukG6u7ntDnr7drWwiEgdM3EDsVgsee++fd+z&#10;ij50cDhz49q12zXV1dLIenn86NGJQwcOeI50HfLp40dNWmvkivLyqfQ2V7B/qiPGd1o3/fb2dv5H&#10;Dx+eam5uFgGg3/WV2diGewbem0gksu/fs8eH3uI6JSXlf211hPHjZs+ZEwPnm/KyMvnAgIB19MrB&#10;TMEbN2168DML+Jrq6knw57a2NoHysjL54VzHwcHRs23HjjsAAIBvahLdtmVLCL2DMGSGOWSdcHNz&#10;d25HKEsunDv3kHa9XFdXN/Hk8eNO165csbO0snKGZcPfvVtBa7UFER2YV6Gl0HBA9ru42FgTWmVi&#10;ZESEWQ4dJcVozQ1IMtLT58VERS1bsmyZ94KBQ0xmGMj8+32zZXfnzlU/X9/NtbW1ErBeGxsbxXft&#10;2OHv7eW13QBhuZyRkTGP0eGvmJjYNwCYj6m6Z9++K9CytqK8fOr2LVtCsrOzZyHHi4jwcPO9u3a9&#10;NjYxeQ1Av0Ls9t27G6A1y2NHR7oH+X19fWwJcXFGLCwslE1bttgzI9dgaGhqJs3T0YmEv589derJ&#10;C2fnA3g8XgTKXFhQMH39mjUxIiIidXA9LisrW7hs4NCeTCZjD+7b9yoxIcGgublZGF6Xl5enttTE&#10;JFdQULBxNOMmDgeV6dMzoLKqr6+P7cC+fa8S4uMNke+Vn58/Y4mx8UdFJaVsZKKkwZT5sM/BuZxI&#10;JLI/sLc/ryQv3ztbW7t2JJZpXFxcXeYrVnyP73j18uV7gQEBa+vr6ycgx4d1q1fHlJaWKs7X1Q2D&#10;ZeNjY00KGLiwwnaMzBjPwsJChuuIasR4WFdXN/FbTY3UcOSVlJSsOHHq1BEA+vf/9nZ2dBUeBfn5&#10;qq2trYLGJiavp8rLM524Jy8vTy0lOVnfZPFiP61fYLEVHhZm8dDB4Yz0pEmlcJ8wXOA42tHRMY42&#10;/lTe58/q0DoUyVBjaEJ8vCE3N3fni5cvDWH7euzo+MOaHoD+PpeWmqrLycnZvcPG5oe95GiB1BU8&#10;ffz4mJur695vNTVSsF3i8XiRw7a2bocOHPBYbmbmAQAiKyJceJQUFyu3tbUJ0J6kIBcmGWlpOlu2&#10;bv3htAFZJj09XQcOnMP9vrysTH6FmVmqw8OHlsgMiHg8XqSpsVGMg4OjZ8GiRd/NwG/curXFwtQ0&#10;rbGxUby5uVl4/549P1iziIuL17h7eekzeyK5bsOGhxnp6fOCg4KsAQDgyaNHx588evSvhsLPz9/s&#10;+OSJuZKSUvb3dwTgX/VET9nxr7pMT9f5GRO+2NjYxcVFRcq0nfbm9eu3cnNyZt62s9tAL7MclCEj&#10;Le1fZpxS0tJlPDw8HZ2dnbyRERFmhw4c8FCdMSOVRCKx5ebmanNwcPSIiYl9q6urm/ghKWmR8/Pn&#10;tnmfP6vbHj58VkpKqnzXnj1XoSlr7Pv3i5HptCE7d+++jhwkZqippZ44ffrI1UuX7gEAQER4uHlE&#10;eLg58hpWVlbS0ePHT6xZu5ah1RQ9pikofLxw8eLeUydOPKNSqRjb/fu9rKytnWB8gIrycvm8vLzv&#10;2cLeBgauFRISauAXEMCbmZu7T1NQ+Hjh0qU9p06ceAZAf8d6+vjxMeQzWFhYKLft7DZMlpEpZkY2&#10;Wuzu3Lnq7OpqjNTQNzU2ih3Yt89bUlKy4tTZsz/ETcjMyJgL/5e0mwfFgXZJIpFY169ZE7Nl61Y7&#10;AACoq6uTiImOXqahqZkIg8lGR0UtLywoUO3s7OQ7evz4ib3791+6OaD4evbkydGgwMA10EWxqrJS&#10;bteePdf4+PhaGcU2kJSSKmdnZycSiUT2i+fPOzQ0NIwXEhJq6Orq4g0MCFh3+epVGy8PD5vGxkZx&#10;AoHA8ejhw1M8PDzt6zdu/EdXT+/dxs2bH7i6uOwHoD/gMr2gywcPHTqHXBBRKBQWm23b3h45duzk&#10;hk2bHJCpdD08PHYBAMCmLVvspQfeYzhMmjy5xN3Tc8GqlSsT29vb+d/4+W3s6enhgtnLmpqaxJCb&#10;iYz09HnPnz07zMbGRtywaZODnJxcwZVr12yOHTnygkqlYpISExfROxE1MjZ+s30EkwNyQsPj8QyD&#10;K9L2MYf798/RxhtjZWUlHTl27ORqBqdsCfHxhiFBQauWLFv2LwVcdFTUsufPnh2+d//+GuQ4pKio&#10;mF1TXS3d1NgotmHt2ugVK1e6ANDf56qqquSUlJSyYUaVC2fPPhQQFGxSUFTMMTI2foNsy4O9FwAA&#10;CIuI1H2pqpINDQ5eNWnSpBJ2dnZCXGzs4guXL++mvUdvTw9Xd3c3NzImGLwHAP2Lq0sXLjyQkpIq&#10;q6iomKqgoJCrrqHxAQAAmhFy0MqEwWCod+3t11mamyeXlZVNc3dz20MbCDktNXX+vbt3r6hraHxY&#10;sXLlC9r3gO/c1dXF29vby8lBo4D9V50wEUgToqSsnOXi6mq8bvXqGAKBwHHvzp0rJcXFStLS0qUA&#10;AFBcXKyMTC7g6+29VURUtJabi6vTytraSU1dPfn4yZPHrg1YUYa9e7ci7N27FchnsLKyko6dOHHc&#10;es2ap8zIxsvH13b63Dnb40eOuADQHzfF0sLiA205UzMzD9OBxQsE/l8YKU8GgpFjAfh3vcnIyhZy&#10;cHD09Pb2coYEBa1iZ2cnKCkpZREIBI6I8HCLqVOnfhYUEmpsxuNFvnz5IvvC2flAbk7OTDgOw+fl&#10;ZGfPIhKJ7IziW8A6jY+LM9ZQVW2eoaaWilzoQwQEBJrMLCzcDAwNA+DfrKytnTIyMua98fPbCAAA&#10;Tk+fHqG1CuHj42t98PChpRoTbuoA9M8PJcXFSm1tbQLrrK3frx6YW6uqquTKSksVlJSVs2C8uKuX&#10;L9+bMGHCFylp6TJTMzMPMVHRb3CdcO3KFbuWlhZhPj6+ll4CgdPb03PHmfPnD4yfMOFLSXGxUt7n&#10;z+r2dnaXWFhYKAdsbYcVi0l/wYIQm127bj559Oh4T08P1+aNG8MWL1niAzNDffr4UQsZC8bP13cz&#10;FoslCQoJNS4fsISkHRsZWfmdOnPmUElxsXJqSoqup7v7LosVK1yR68XKioopJ48ffy4lJVW+Y+fO&#10;H2LFdLS3j4PWy4z6pYiISF17ezt/Rnr6vMePHp3gwOF64uPijM+eP39gOPUBQP8hSWZGxtzY9+8X&#10;11RXS6+2soo3NDLy5+fnx1MoFGx8XJxxM8Jd/tmTJ8cKCwunKygo5M6eMydm5+7d17MyM+fEvn+/&#10;uKuri4feellERKTOxdXVWHrSpFL4t97eXk6rlSuTbt25swlafcK/x75/vwQAAEwWL/Yd7nsICAjg&#10;J0yc+OVbTY1UZkbG3N02Nv5z5s6NolAo2Ly8PDUigcAhPWlSSWlJiWL116+TXZydD36pqpJds3bt&#10;YwEBAfz7gWcCAAAYRGHKgsF8dzsKDQ62MjIyeoPMTNzW1iZw2NbWXUtbO/7m7ds/hJFABtrH4/Gi&#10;jLIaW1pZOWekpem89vPbRCKRWE8cPepMW4afn7/5pafnQuQYQSQQcKssLRNv3bmzCenSSCKRWCPC&#10;w81xOFzvsZMnj9HeazCUlJWzzpw/f+DC2bMPAQAgPS1Nx9LcPBlZBoPBULfb2NxGuvnozJ8fcfLM&#10;mcNXL126l5qSovs2MHDNcoRFMYVCYdm0fn1kRnr6vOu3bm2dMmVKPvKetHuahYh9Gm2Zzs5O3oL8&#10;fFVkPMM7dnbrV5ibp9ZUV0t3dXXxXLl0yf7KpUv/Up7JyckV0I4fF69c2VVYWDi9uKhIuaa6WnrT&#10;+vURtM9VmT494/ylS/9yBUS2ocGU7p2dnbxDBdCOHeReFy9f3r3ayiq+t7eX81tNjdTmDRt+iFes&#10;rKKSeeHy5T3Iv2VnZc3ebWPz5tKVK7uQCrnGxkbxjPR0HUlJyQqoXCwuKlKBe65mPF5k2+bNIR6v&#10;Xukx46UEAAAHbG3PR0dFLa/99k2SILucJgAAIABJREFUSCDgDh88+IN7urCISL2bp+cCZDy8vr4+&#10;trXW1rHXbt7chtzTk0gkVphhHbpQAtAfHkZNXT05Iz19XkhQ0CpZWdlCPj6+lpDg4FWPnz0bttfC&#10;hk2bHIqKilS8vby2e3l47LS0snJGtumO9vZxNtu3v+Xl42uDSjAkLIh3uHrpkv3la9dsoCIOgH43&#10;S9v9+71UZ8xIvUFnfOhobx8HFXqM2hByb0CvjKuLywEKhcISEx29VEtdvQmuNWmZKCFRaWxi4qen&#10;rx8K615RSSk7KTFxUV1trcTWzZtDzczN3QDo97pKT0/XmaGmlgIVhf5v3mzAYDBUQUHBxo2bNz9A&#10;tqnrV67cXbho0duysjIFCQmJCp358yNmqKmlOj5+bLFl48awwICAtVbW1s+Q61kymYw9eujQy+Ki&#10;ImXHJ08s6I2NyLmQ3rsPtw8aGRu/2bx16z2X589tqVQq5uL58w4Xz5//l7EONzd35/MXL0zg3hkr&#10;Lip6MiI83PxdaKgllUrFkMlkbHl5+bTqr18nq86YkVpeVqbg6+29zdXF5QAMrllXVyfZ2toq1N3d&#10;zSMnJ1cQGhxsFRUZafrCxeVgT08PNwD9na2zs5NPUFCwMfnDh4VRkZGmLs7OdL8XEBTE52Rnz/qY&#10;m6uNb2oSCwwIWN9QXz8hPy9PPSM9XeeBvf2F+vr6iQ8fP16BTPnIy8vbvmDhwuCoqChTeinmoVJr&#10;pD78iwwNAysqKuRLiouVab/DYrFkJxeXJfN0dKIA6DdDfvP69aYXzs4Ha799kwIAgK/V1TId7e3j&#10;+vr6cJMmTy7xf/16Q3BQkLWnu/tu6IZVVFg4va2tTXD8+PFf+YbpXlFXVyfh6+29DQAA5syZE2N3&#10;585VIpGIy8nOnp2eljb/saPjyZCgoNXnLl7cZ7Vq1fdJtr29nd/l+XPb176+m9PT0uYDAEB3dzdP&#10;TXX1pNpv36RUZ8xIY2VlJSkpK2eGhYZakslk1uKiIpX4uDjjtLQ03cNHjpy22bnzVn19/YTsrKw5&#10;ZDIZmxAfb2RkbOwPF+MzZ82K6+7u5hkwu/1XY2VlZSUdP3ny2N79+6/QvpOamloKOw5HSE1J0adS&#10;qT9YEh47ceL4th07GLqlDYaSsnLWuHHjWpISEw17enq4sjIz58bHxRnHx8UZNzc3i953cLD2cHff&#10;DQAACgoKH9XU1ZONFy9+DS0qlJSVs/j5+ZsTExIM6cm278CBSxtHaBUXER5uUVRYOJ2Hl7ddUlKy&#10;0ufVq23Nzc2iGenpOinJyfoXz5//hwWLJbt7ei4QERX9Hu+strZWwsPNbc8LZ+eD9fX1EwEAoLys&#10;TKGvr4/t69evMopKSjkKioq5X6qq5IqKilQ6OjrGwXemUCgsbp6eCyUlJSt8Bqw2Pn/6pNHZ2Tnu&#10;1t27m1hZWUkampofePn42lKTkxeQyWRsZ2cnX01NjXRLS4uwza5dNzdv3Wrv9OzZke7ubp6p8vJ5&#10;JosX+yHfi4eHp2OqvPzniLCwFRQKBZuRnq4THxdnnJ6Wpnvk6NFTRsbG/s8Hrp8oIfFFRVU13dzC&#10;4iUMRjhfVze8GY8X/fTxoxa9ejt46NC5vfv3X0b+zf/1640tLS3CEeHhFgnx8cbNzc0iGenpOiHB&#10;wauePHp0Ysu2bfdOnTlzBINhyngACAkJNU6WkSmOCA+3oFAo2NKSEiVYl9XV1ZP/efRoJYyhMF1V&#10;NV1dQ+ODqZmZB1zEKigq5oqIiNQlJiQYURCZEiFGxsZv7B0crJmx4ElNSdF94+e32fHhw9NwTM3M&#10;zJzX093NU1lRMUVZRSWL9hrYx1KSkxfQm0iOHj9+YruNzR3a+nH855/TJBKJTVNLK9H/9euNlZWV&#10;U0r607/rvPbz23TPzu7K+g0bHm6l6Z/aM2fGv4+JWdrS0iLc1NgoDutMS1s74bad3cbx48dXv3n9&#10;eiMA/RtVZRWVTE1NzSQ/H58tdrdvX4MWCR9zc7U7OjrGFRUVqdDbvE+WkSkODgpaTSAQOJISEw3S&#10;09Lmb9i8+YHO/PkRri4u+98GBq59FxJiCUD/Ziw3J2dmfX39RHl5+U+4AUsDFRWVjEB///Xd3d08&#10;uTk5M+Pj4oxlZGWLbA8fPvc+JmbJu9BQy6dPnhwjDriSpqWm6vUMKMjgwQEOh+s1NDb2LystVYyK&#10;jDRNSkw0wDc1iWWkp+tERUaaOjs5Hd5va3vh7PnzB9jY2L5nJXV2cjoUFRlpGujvv55CobB0d3fz&#10;fPr0SbOutlZSUUkp+1tNjfQrT08bx3/+OQPNz0uKi5XxeLxoe3u7gDwTJ5Hjx4+vFhEVrYuJjl7W&#10;09PD9TE3Vxv+X3p6erhv3r695ZWX1w4MBkNVU1dP1tTSSlyybJk3tAJQU1dPZmNj6xsYp39oQydO&#10;nTq6Zds2u+HKg0RRUTGHj4+v9UNS0iLaOC8YDIa6bceOuxcuXdrLwsJCBQCAV56eO5yePj0SFRlp&#10;RqVSWUgkEltlRcXUiooK+UmTJpV0dnXxubm67rt/795FWG9fvnyRo1Ao2MqKiilq6uop0xQUcsPD&#10;wlaSyWRsYUGBanxcnHFWZubcK9eu2WzZtu2e/5s3G/B4vGhTY6N4SkqK/rETJ47HxcYufvb06VFo&#10;zUckEDgyMzLmNTQ0TBATF68ZN25cK1L2cePGtSQmJhrC2DB1dXUSNTU10rSfstJShZCgIGs8Hi86&#10;c9asODgeLFi4MOjr168yRXSyUbKwsFAeP3tmqqev/0PGpKHQ0tZOiI+LM8E3NYm1tLQIw3agrKyc&#10;ZXf//trJMjLF0KovPy9PfbKMTMnuAXcOHA5HGDduXHPyhw8LiUQiLjUlRQ/W3fVbt7YuXLQoyMPN&#10;bXczHi8qJydXoKaunrLK2tqJVqE8GHPnzYvq6OgYl5OdPbuzs5MvOytrNpSRjY2t79SZM4ff+Plt&#10;wmKxZJXp0zNmzZ4da2BoGBAaErLK59Wr7b4+PluhG3xKSop+R0cHf0dHx7jJNOtBLBZLNjQ09G9o&#10;aJgQFxtrEvbu3crW1lahrMzMuXGxsSYP7O0vrF237tHNO3c2IQ+d8Hi8yMsXLw44OzkdKhtQsn39&#10;8kW2trZWsr6+fiIyi7SMrGxRUGDgWjKZjP2QlLQoLTVVd92GDY66TPzfMBgM1cjE5E3e588aVZWV&#10;U/B4vGhaaqpufFyccUJ8vJGSikrWcjMzz+jISFNOTs7u6TNmpOnp6YXOmj07Fnl9fl6eemVl5Q8W&#10;WOw4HMHNw2ORuobGd0VIfX39xMCAgHVYLJbs/+bNxq9fvsiUlZYqZqSn63h5etrkffqkcfLMmcPI&#10;deYw3gNoaGomhYaGWhEJBI6Kioqp8XFxxkmJiQZbtm69d/jo0dNxsbGLKysqphIIBM7E+HijDZs2&#10;OfT09HC5OjsfDA4KWg3XYUmJiQZdXV28DfX1E6bKy+chnyMgIIDn4uLq+lJVJZeXl6fu4ea2p7Gx&#10;cXxhQcGMpMREg9s3b96Yp6MTedfefh0OYXEWGhxs5fPq1bbgt29Xw/aTmpKi39nZydfa2iqIPHSH&#10;LFi4MLimpmYSvfhnGAyG+ujpU3NNhJVjZ2cnn6e7++72tjaBV15eNiUlJUpVlZVTMtLTdZ49eXIs&#10;Py9P/eHjxytGEjtnuqpqOg8PT0dSYqIB7RiNxWLJdvfvr928desPFldqamopkpKSFZkZGTohwcHW&#10;LS0twgX5+WoZ6ek6Tk+fHm1vb+d3cHS0XLBwYQi8JiM9fd7bwMC1Ls7OBxsH3BQrKyrku7u7eQAA&#10;GAlJyUovDw+bmOjo5a+8vHbA+iwuKlLBNzWJTZ48uZiLi6uLi5u7y8DQMCAmKmo5PUvEOXPnRrt5&#10;eS0QobG6wuFwBGMTk9eJCQlG9BRQQsLCDZ7e3rowsH55WZn8S1fX/c+ePDk2ICPI+/xZo6mxUTw/&#10;L09dTV09mYWFhdrT08P1/NmzIw7375+Hlt/NLS0iHe3t/IUFBarqGhrJH3Nztfx8fbe4PH9uC0NM&#10;FBUVTe/p7ubp7u7mlp40qUxMTOyb6owZqVEREeb0rHWVVVQyXd3dDZCGJIUFBaqpKSl6+Xl5ar4+&#10;Pltra2slCwsKVDPS03WuXb58bxw/f4vLy5dGsC6a8HgxL8TBL4lEYsNisWR9xP9pOHBycvYsXLTo&#10;7fvo6GXt7e0//A+gUgup1GxpaRH29vbezsHB0Rvg77++sqJiakV5uXxGerqOr4/P1sjwcPNDR46c&#10;2bh584N//d84OHqjIiLMqFQqS2pKil5WVtacJUuX+tBTiA6Gnr5+KA6HI2RmZMwNDAhY193VxZOb&#10;kzMzIz1dx97O7tKcuXNjHB4+tBITF/9Ge62CgkIuFxdXV21trVR2VtZsDze3PR0dHfyfP33S/JCU&#10;tND5+fPDS5Ys8bl89epO5PhAoVBYnjx6dMLp6dOj5eXl8gD0hzXoaG/nz8/LU1fX0PhQXFSk7Ovt&#10;ve2Ro+Mp2M6KCgunE4lEXEtLi7CsrGwhAABMnzEj7UNSkkFrS4sQhUJhobcuqKmpkS4sKFANfvt2&#10;dXl5+TQjY+M3GAyGqq6h8SEzI2NeTU2NdENDwwQ4N06YOPGLy8uXxhQKBRsRFmYBQH8CA35+/uZT&#10;Z88exmAwQHz8+K9+Pj5bu7q6eKu/fp0cHxdnTCKR2E+fPWvLxcXVDQAAklJSFTPU1FLS0tJ0fb29&#10;t3V2dvJ9+vhRKyM9Xef+vXsXCQQCp+PTp+bI+QIAAKIiI5f7+fpueenquh+2+ZLiYuXGhobx3Nzc&#10;HR3t7fwvXV33Oz15chRmfcz7/Fkd9sEZamoptLHQdObPj2htbRX6mJurTa8d3LGz24BcA2GKi4oY&#10;+k/KTZmS39nRwVdXV0c36DEPD0/7+AkTvn6rqZGCAtIyfsKEL+1tbQKMvhcfP/4rLy9ve25OjjYL&#10;CwtFRFS0Nj421gT6bmIwGKqEpGSFrp7eO0Ym4H19fWxRkZGmZYgTPDFx8Ro9ff3Q4QY/H4yC/HzV&#10;uNjYxdBkmpOTs3vmrFmxyFOW1tZWwUaagH8QvnHjWsTExL59/fp1cu+A+xUtEyUkKoe76MvOzp4F&#10;T2HsHRxWT1dVTYsIC7OAbpy8vLxtS5Yu9aY1ve3r62OrrKig657Dysrah7Q4KikpUXwfHb2USCTi&#10;ODg4eoxMTF7DAHbt7e387i9f7qFQKCxa2toJyJhMkKqqKtmIsDALOOCPGzeuZZ6OTsRQVk21tbUS&#10;70JDLbsHMpiwsrKSFJWUsnTmz4/42RSmFeXlU8PevVsJ/dClJ00qHUizTH7h7HzQwNAwYDAlKO31&#10;WCyWPE1BIVdXT+/dSIISAgDAYVtbt0B//3X8/PzN6dnZwh9zc7WSEhMN4MZOVEzsm6mZmTuOxtS/&#10;p6eHq5pBHBocB0cPTK5AJpOxEeHh5rBvyMjIFOkvXBgMFUjuL1/uaW1tFZSQkKhcuny5F9zAQoqL&#10;ipQj+ycgDAaDoS43M/OA7WCWllZdU2Oj2JJly7zvOzhY05MlKTFxEYwtwMXN3bl8+XJP2C5dnJ0P&#10;SklJlekvWBDCqP7KysqmRUVEmEJFMDs7O0FdQ+MDbcw9APotSHT19N59zM3Vzs3J0YaDKg8PT/uc&#10;uXOjR2KKjKSpsVEsNCTECroiCQoJNZpbWLzk4ODoefbkydFFBgaB9Ba9jK5nYWGhyE+b9lFXT+8d&#10;bb0PBb6pSRS6+tDCjsP1DmaVVlJcrBQZEWEG29hAH8vWmT8/nF4fU542rbu3t5fTes2apwdtbc8N&#10;bPwE4bX6CxYEQz94WlpbWwVDgoNXtTQ3C2MwGKr2zJlxSGtNLw8PGzweLyojI1O0eOlSn8HGUSwW&#10;S2JUv+lpaTrQBH+ujk4kVICVl5XJw5TstEyaPLkYqUz8VlMj9TYwcC2JRGKVlJIqh5ZBdXV1EzsY&#10;uJ+Jiol9oxcnprKiYkpGRsY8fFOTaF9fH7uEhETlfD29d/TSyZeVlU2jMIiNMVlGpohAIHAwcgPl&#10;4uLqhDFemKG4qEg5KjLSFLYB8fHjq5ebmnr09fWxe3t57TA0Nn4jISFRyej62m/fJN+FhlrCLDRw&#10;nB5OBt2haGhoGB8aHGwFFUFc3Nyds2bPfq+oqJiDLFdVWSnHyLUPWpd+oXHBhiD7SFFhoUrs+/eL&#10;+/r62Lm4uLqMTUz8oMt3ZkbG3OQPHxaws7MTlpuZeYiIiNSVD5xC04PRPP7az29TeVmZvJqaWkp9&#10;Q8OEnu5u7r6+PnYKhcLS09PDVVhQoNrQ0DC+tLRUkUgg4C5eubJ77bp1j5D3SElO1s9IT58Hf+fg&#10;4OjR0taORx72MUt7ezt/aHCwVVNTkxhcLM+aPfs9HAf8fH0319XWSiD7AxJYPwD0K3ZNzc3doaLX&#10;28tr+1R5+c9q6urJtNcxQ25OjvbAoRIGgP55e/GSJT6tLS1CwUFB1saLF/shT9prqqul4WaCFrgW&#10;Y/Ssurq6iSkfPiyAlsQiIiJ183V1w8ZPmPCVtiyBQMB9qaqiG6+RjY2NSLuWQNbVnLlzoxmdzg+H&#10;mOjopfl5eWrw9xlqainzdHQiCwsKpn/69EnT2MTEb7AMyLTXc3Fzd86ZMyd62kASB0hDQ8P4nOzs&#10;WbNnz4758OHDQqRLqPj48dVGRkZvRhrv7suXLzKR4eHmPT09XGxsbMSFBgZv5eTkCgDon6PCBzZl&#10;s2bPfq+ppZU42Dg81DiYlZk5J/nDh+8HOpycnN3GJiZ+9K4ZbD/Dy8fXOlg229SUFL10hBcEBwdH&#10;j6aWVgJtXKTOzk7e7Kys2VPl5T9npKXpVFZWToFrrIkSEpV6+vqhPxuzprS0VCEiLMwCjvHcPDwd&#10;c+bMiWY0V0P6+vrYUlNS9MrLyqZ1dHSMw2AwVE0trQR6SjY8Hi/SzMCiWkBAoElYRKR+iHG6FLm2&#10;JRAIuEB///XI/Z/clCn5AwoMhq5aJBKJNfjt29VI1zZ+AQG8nr5+KHIe6+jo4KurrZWkdw8A+ve8&#10;GAyGSiaTsYzGeRYsliwrK1vY0tIi1MQgodQ4fv5mpKdMZ2cn77vQUMv6gTi8GAyGKj1pUqmevn4I&#10;Dw9PB/LaosJCFXZ2dgKJTGbNTE+fBxV2cL8xT0cngvYQ1OfVq20NDQ3jZWRlCwsLClTxeLzo1evX&#10;dzB6z8EgkUisMdHRy4qLir4bdIiKitbq6uuH0o6dLS0tQh8SExfp6uuHpiQn6xcVFk6HfUxERKTO&#10;ePFiP0Zx9Ary81Wjo6KWAwDAIgODQNqxhxm6urp4kpOSFn75+lWmu6uLh4+Pr3Wujk4kVCANxcfc&#10;XK2E+HgjAPr3qlOmTs1T19BIYnTYPFjcqSlTp+a1t7fz1zOIuczDy9s2fvz47xkW3Vxd9+ZkZ89a&#10;ZmrqWVdbK9HZ2ckH1wZdXV28pSUlivX19RO+fPki29HePu6Vr68O3P/09PRw+fn4bIHKYGUVlcx5&#10;OjoRrKysJAKBgHN1cTlAJBJx0xQUchcuWhSEXN93dXXxeLi57SYSiTg2Njbixs2bH9B6CQDQv4fM&#10;SE/XKSkpUWxvaxNgwWLJ8+bNi0TqP5AMNk6LiYvXsLCwkKHxDz1gH6T3XXZ29qwPiYmLYBtjZ2cn&#10;qKmrJ9O6iWKo1J9OLoTym6FVbC1dtuzVWMuEMjKQiq2MnJw/MgkBI4aj2EL5+0Eqtq5cu2Yz1vKg&#10;oPxNhIaEWB4/cuRFbl4e71AHIO3t7fwO9vbncRwcPUeOHRs0OyQKCgoKCgoSD3f3XV+qqmRPnj7N&#10;MJEByp9BelqazqGDBz3Co6IUhjJs6erq4jl5/PhzQyMjf3TPPzh/VPB4FBQUFBQUFJT/Al1dXTwX&#10;zp511Jk/P3w4Vr18fHytQsLCDfRicKGgoKCgoDCit7eXMyw0dCWzyVtQfj8V5eVTt23eHLpg4cKg&#10;4XhrcXNzd+JwuF4sFsuUd8f/R1DFFgoKCgoKCgrKKOPs5HSoublZuLy8XL5rwL1+MN4GBq7x8fbe&#10;SuuGiIKCgoKCwoiO9vZxO7dvD9y9d+/Vn3HrQ/k9RISHm3d1dfF8q6mR7uzspOv6jORDUtLClORk&#10;fXphWFD+Dd3YIygoKL8XEonERqFQWEYaqwsFBQUF5c8Cxr0sLSlRNDE0zNu+Y8dtvQULQpCxP6lU&#10;KqaiomKqr7f31siICLMXbm6GjDKwoaCgoKCgQFpaWoScnj49kpqSordm7drHs+fMiRlrmVCGBibG&#10;eh8Ts8RwwYKiQ0ePntbS1o6njWNWVlY27ZWnp83H3Fwtdy8v/dGIG/5fB1Vs/YU0DKTgBgCATx8/&#10;aqL+tn8nRCKRHQbV7Ozs5E1PS5tPLxD/n0h3dzf390wwhYUqg6W7R/l7KSosVIGB+1tbWv6qGHAo&#10;KGPNhk2bHEpLSpSio6KWfaupkaKXqhqy0MDgbWBwsLqQkFDj75YTBQUFBeXvg42NjWhpZeV85Nix&#10;Uz+bYAvl93Hl+vUdvHx8rb7e3lsbGhrGnzh6lG5mWRYWFsqKlStfePv5zaMX3B3lR9Dg8X8RD+zt&#10;z5eVlSlkZ2XNRqbxVVZWzjQwNAywWLnSdSzlQxke1dXVk+7duXOltrZW8isisyEvL2+bgoJC7rGT&#10;J48NlrlpLGlqbBS7fvXq3fr6+glViIxQEhISlQqKijnnLlzYP5byoYwOoSEhltGRkaZ5eXlqMEMU&#10;BoOhqqqqpklKSZUfO3Hi+FjLiILyt/DK03NHTHT0svLycnkCgcDBwsJC4eXlbRMRFa1VU1NLMTYx&#10;8fvZrK0oKCgoKCgofw+RERFmAW/erC8rLVXo6u7mwWAwVG5u7g5RUdFadQ2ND0uXL/cabnZHlH5Q&#10;xRYKCgoKCgoKCgoKCgoKCgoKyl8JGjweBQUFBQUFBQUFBQUFBQUFBeWvBFVsoaCgoKCgoKCgoKCg&#10;oKCgoKD8laCKLRQUFBQUFBQUFBQUFBQUFBSUvxJUsYWCgoKCgoKCgoKCgoKCgoKC8leCKrZQUFBQ&#10;UFBQUFBQUFBQUFBQUP5KUMUWCgoKCgoKCgoKCgoKCgoKCspfCfbChQujftPa2lqJiPBwi5TkZP2c&#10;nJxZvT09XJKSkhUAABD27t2Kr1+/ykyePLlk1B88ivT09HCFvXu3EsfOTuAXEGgea3lGQkR4uHlW&#10;VtYcRUXFHAwGM9bi/DQUCoUl9v37xZ8/fdKUl5f/PNbyoKAwS1FhoUpSYqLBtGnTPo21LH8iJBKJ&#10;9X1MzJKO9nZ+cXHxmrGW53dTUlKiGB8ba6KgqJj7M/fp7e3lfPP69UY8Hi8mPWlS6WjJ9ydDoVBY&#10;EuLjDevr6ydOlJCooleGTCZj42JjF7c0N4uMnzDh6++WMT4uzujTp09aU//j8xcejxcJfvt2jZSU&#10;VBkOhyOMtTwoo0t5WZl8YEDAOhERkTo+Pr62sZbnV1JXVzfxbWDg2mkKCrlYLJYy1vKgoAxGSXGx&#10;UkhQkHVmZubcwoICVVExsVoeHp6Okd6vq6uLx9PdfZegkFDjuHHjWkZTVhSUXwKVSh3VT+z79yZ6&#10;8+aV37l16+oyE5NsWWlpqqy0NPXalSt3nJ49OyQrLU2VmzSJ4uvjs3m0nz0an5zsbO3TJ08+UVVW&#10;bpOVlqaGBAVZ0Sv30MHhtOnSpRk227cH1NXVTWDmGRQKBfPY0fH4QweH0w8dHE7n5eXNGO33eO7k&#10;ZAvr/sypU4/Hul5/5tPU1CTyyNHxhO7cuRWy0tJUs2XL0sdaJvSDfob7aW9rG+fh7r7TfPnyNFlp&#10;aaqxgcHnsZbpT/uUlpZOu3Ht2q2Zmpp1stLS1H8ePDgz1jL9tvbR3s7n5eGxY4WZWYqstDR1ga5u&#10;Cb1yBAKB/dyZMw+XL1mSeezwYZeuri5uRvfcuX27v6y0NHXK5MnkAH//tWP9jr/yU1VVJWN3587l&#10;ubNmfZWVlqZevXz5Lm2ZivLyKbdu3Lg+R1u7RlZamnr39u0rv1vO2zdvXoNzssP9+2fHut5G+0Mi&#10;kbDvY2IW77axeT1NTo4oKy1NraqqkhlrudDP6H7Ky8qmwnFaS02tsa2tjX+sZRrtD5FIZHsXGrpi&#10;66ZNIVNlZEiy0tLUzs5OnrGWC/2gH0afrq4u7gvnzjls27w5+MypU49VlZTaZaWlqZozZjR9/vRJ&#10;fST37Onp4bRasSJRVlqaOnfWrK9fv36dNNbv+Td/QoKDLeG+PyQ42HKs5fmvflhHU0nmcP/+OS8P&#10;j52BISHqIiIidbaHD5/dsXVrUOz794ufP3t2eBw/f/OAMg0TGhxstdLS0mU0n/+zZKSnz7ty6ZJ9&#10;U1OTWGdHBx+jci9fvNhnd+fOFQAA+Pzpk0ZTY6OYn7//7OE+52NurtbtmzdvAACAgaFhgM2uXTd+&#10;Xvp/86WqShb+HBIUtOry1as7R/sZvwMqlYrZbWPj39TUJFZdXT1prOVBQWGWXTY2/nV1dRKVFRVT&#10;xlqWP5FvNTVSR2xt3Zqbm0WaGhvFxlqe383+vXt9aqqrJ5WXlckPVu7qpUv2Hu7uuwAAIO/zZ3UA&#10;ALh5585memW/fPkiC0C/FdO70FBLUzMzj9GW+0+gpaVFyHb/fq+W5mbhutpaCXplGhsbxQ8dPOjR&#10;jMeL1NfXT/jdMkLKy8qmwZ9DgoNX7d2///JYyfIr8PPx2eLl6WlTUV4u39fXxzbW8qD8GtJSU3Xh&#10;ON3c3Czc2dHBx8fH1zrWco0mN65du5OelqaTn5enNtayoKAMBYlEYl2zalWcppZW4uNnz0yxWCx5&#10;3fr1D9evXRvdjMeLWJiaprl7eelraWsnMHPfutpaicyMjLnInyUkJCp/yUv8x6FQKCwXzp172IzH&#10;iwgJCzf4+fvPGmuZ/quMWoyt9LQ0nfv37l1cs27dIxERkToAAGBhYaFcuX59h5S0dBkAAIiLiVUD&#10;AAAWiyWvWbfu0Wg9e7TQ1NJKDAgK0rzv4GA9WDk8Hi+K/D0nO3vWx9xcreE+JzIiwgwAAObOmxdl&#10;7+BgjcViySOTmDFycnIF8Of2999FAAAgAElEQVT1Gzf+M1jZP3kzicFgqN5+fvO8fX3njbUsEDwe&#10;LzLWMqCMLr/yf+ru5bUgJCxs+s+Yg/+XmTBx4hf/t2+1nFxcFo+1LCPlZ8ZQF1dX49DwcOWhzPxp&#10;550Af//17e3t/PTKyg6M/6ysrKTVa9Y8Galsv4LR7GsCAgL41wEBM4PDwqYzKiMiIlL3JjBQ+6Wn&#10;58LRei4jBnu3uTo6kWxsbH0ADD0n/42sWr36WUBQkObuvXuvjLUsfxv4pibRoUv9XhiNaYsMDAKh&#10;G6+oqGgt739MqQUAAGfPnz/wNiRE3cra2mmsZRkJf/KaHmX0efTw4anPnz5prLS0dIb7Sflp0z7d&#10;sbNbD0C/C/7XL19kmL3vpMmTS3R0dcMBAEBKSqpcT18/lFFZKpWK+RPHsT+FzIyMuc14vAgnJ2f3&#10;s+fPl8LwTCijz6gptkKCg1cB0K+IQP5dXFy8xtPbW/fq9es7Hjg6rsrMzRVMz84WXmRg8Ha0nj3a&#10;0L4DLTa7dt0wX7Hi5Xxd3bD5urphgkJCjV1dXbzDvX9URITZDDW1lEdPn5r9qvgT6zZseJienS2c&#10;np0tbHv48NnByp4+efLZr5BhNOEXEMDzD1j8jSXd3d3cr3196VpJoPy9uL98ufdX3h+Hw/WqzpiR&#10;+iuf8bcjJCTUMNYyjJSfHUNZWVlJ6hoaHwYrc+b8+QOGRkb+cN5hY2Mj9vb2ctIra2dvvzYtK0sk&#10;PStLWFdP793PyDbauLm67hvte3JwcPQMVeZ3tK/B3m3tunWP0jIzRTJycoTWrF37+FfLMlYM53+B&#10;8j+iIiJMo6Ojl421HEgK8vNV3d3c9tD7TkhYuCEyJkY+LStLJDouTo6Xl7f9d8v3u4CH9H8bZ06f&#10;/qMOM1B+HZ2dnbyPHR1PAgAANCKBzNfVDff285t3x85ug6m5uftI7v/s+fOlaVlZIu8iI5UGO3wL&#10;e/duRXxcnPFInvH/gciICDMsFku2d3Cwnq6qmj7W8vyXGTXFVmxMzBJG34mLi9esWr36maysbOG4&#10;ceNa/nazZS4urq7bd+9udHZ1NXF2dTVRVVVNw2KxpOFcW1lRMYWVja3v+YsXi7m4uLp+pZwCAgJ4&#10;AQEB/GBlEuLjDVNTUvR+pRyjASsrK0kWYYU2Vrzx89tEIpFQN4v/EAnx8YY1NTXSYy0Hyt9JakqK&#10;bkJCguGvfo64uHiN45MnFnDeERUVrWU077CyspIEBQWbeP+wwM5NjY1iMdHRS8dajl9BW1ubQHhY&#10;mMVgZXj5+Nr+hAMalD8DIpHI/sDe/sJYy4GESqVi7t29e4VCoTDcH3BwcPQICgo2cXJydv9O2VCG&#10;JikxcdEnJjxIUP5ukj98WEggEDgYfa+hqZlkZmHhNlLPILiWwOFwvYzKEAgEnMP9++dHcv//L0RF&#10;RpqevXBh/8JFi4LGWpb/OqOi2Gpvb+f//xz/qKuri1dBQWFYWawaGxvFX7x8afinZJe4fvXq3bGW&#10;4W+hpKRE8RpaX/8pmpubhY8cOuQ21nKg/L1cv3r1LqBSf2vaWSKRyM4vIIAXEhJq/J3P/RmoVCrm&#10;4P79Xh0M3Cf/do4dPuyKb2pCXYBQhk1gQMC6/Pz8GWMtB5LUlBS9/6ry+f8Dz589OzzWMqD8Pv6E&#10;OHBv/Pw2FRcVKY+1HH8qLS0tQus2bHi4bv16x7GW5f8Do6LYIpFIoxqE/m/i6qVL90zNzNyHezKu&#10;pa2dICwiUv+r5RqKnp4erquXL9uhg9HwaG5uFj5/5swjIoGAG2tZUEaHurq6iRfPn/8HjQuAMhJ6&#10;e3s5b9+8eePzp08av/O5RCKR/bCtrfvho0dP/c7n/gwd7e3jTh0/7pSSnKw/1rKMNl1dXTwXz593&#10;iI6K+qPcyVD+bNJSU+ffuXXr+ljLgaSwoGD62dOn/7Nusv9lOjs7ec+ePv0YdQf7/8VY779TkpP1&#10;7929i8ZVHAQBAQH8lq1b7421HP9f+FeH6O3t5XR/+XJPVGSkKXXgBFpCQqLSwMjI38jY+A1t7KmX&#10;L17sI5FIbN3d3dzwb1mZmXOcnZwOwd8XLlr0VnrSpFIA+rMCJCYkGPi/fr1xydKl3osMDQNpBSor&#10;K5vm5+OzhUQisZ4+e/YQAP3+/l4eHjvLy8vlRURE6nbv23dlypQp+aNRAZkZGXNDQ0KsKsrLp3Z1&#10;dfFqaGomzdfVDRvqurKysmkO9vbndXR1w1esXPlisLJ4PF7E59Wr7Qnx8UZkMhkLAACsrKx9ZhYW&#10;bhYrVrgiTUQD3rxZ39zc/EMAWi4urk7rNWueIv/m7ua2m4gwQVWZPj0dmfUi7/NndV8fny1iYmLf&#10;du3Zcw3+vbysTP7YkSOuOdnZMwEAgNjXx478n620snJGuos2NzcL+7x6tT0+Ls4YKb+pubn7SktL&#10;FxYWFgqtvM3NzcKBAQHr3kdHL33p4bGoqrJS7sypU09IJBLbKmvrZ2YWFr/ESoZAIHAEBgSsDQ0O&#10;XtXT08MFQH/MtLnz5kVu3rr1HrMBvEkkEqv/mzcbbl2/fqulpUUIgP42g6yvLdu22SGvSUlO1vd5&#10;9WobdG9jY2Mjzp03L2rx0qXe0jQ+8Ejex8QscXr69CiJRGJVUFTMMbeweCkkLNzg5eFhc/T48ZO0&#10;5VtbWwVv3bhxs6y0VIGTk7PbzNzcTUNLK7GkuFipu7ubZ+myZa9or6mrq5vo5eGxMzUlRQ/2cRwO&#10;12u9evXTxUuX+tCTKyc7e6afr+8WWTm5gs1bttgDAEBFefnUsHfvVsbFxpqws7MT9uzbd2XmrFmx&#10;8BoymYyNCA83f+XpaUMgEDhmz5kTs3nr1nuDuSE3NjaKv/L03PEhKWkRdINgY2MjrrS0dDE1N3en&#10;F/sOtnFxcfGanbt3XwegP8ueh7v77vy8PDUeHp72HTt33lSZPj0Ded3/sXfl8VRuX38bolyllDQf&#10;dQwRQsg8lpCKFKUyVGZCiZSkNCAlyZDQgMxDhgyVMhQaFAcllMiQeeYYzvP+we4+9/mdgyPde9/3&#10;/X0/n/0pZ4/P3muvvdbae6/9JCtL8+SJE/fh66fVVVV8k80BatDY0LAmLjb2cHl5uXB3VxcrDoer&#10;PnXmjP108jY1Na0KuHXrTGVlpQD8bfHixS3ae/fepXSEmUQi0SbExxskxsfrj46OzuHk4qo4pK9/&#10;i3n+/J57oaG2DqdOOTAwMAxT+x0IgtBEPnxompyUdAAAACSlpLJV1dTi/mBm7vXz9XU+YW9/hpyR&#10;fnBwkCkmKupo9rNnO4aHhxlZWVlbedavL9XcvTtszZo1X6htBxZPsrI074aE2I2NjdEJCAq+1dTS&#10;Clu4aFF7ZESE2fYdO6L4+Pg+zKTc9vZ2tujISJP8vDwVNJ/T0tZ+oLV79wM0n/5WW8vpYG9/D74Y&#10;NDY2RoemHy1t7ftTXQOfCd69fSvt4+193tTc3F1aRuYppXRjY2N0+Xl5Kgnx8QZau3c/wDp9Rcdr&#10;ammFKSoppQEw/mJvTHT00dqvX7k4ubgqTM3N3ZcvX/6dUj0x0dFHEuLiDAEAQExcPHe7hkY08/z5&#10;PbHR0Uegb8ePFRUbj9vaRlR9/rwBAAB6e3tZ0H0lIyubxc3DUwb/bmxoWBPo7++EngN4Ts6Paurq&#10;sdIyMk/JrTezicnql5WTy0Knraqq4rO3swuDr1QODQ3NQ3/bZknJ5xs2bHgP/3775o1MfGyskZCw&#10;cKHu/v0U/bK1t7ez3Q4IOFVaUiJOT08/ws7O3rhZQuKFuoZG9GRrWGNDw5r4uDjD2tparmve3ocA&#10;GKfV8LAwi8+VlQJL2NiazSwsrsyG/EQkEudmpKdr5+flqTQ3Na0aGRlh2DnN1zeJRCJj8qNHBx6n&#10;pupC+ZGGhgaRkpZ+ZnTkyPVf8dv0/ft3jvjYWKPGhoY18NXQp0+e7Hxw794xIpE4l+mPP/oO6evf&#10;UlJWTp1O/qLCQnnva9cuMjAwEC2srC5JSEo+x+Z58fy5esqjR3oNDQ24BQsWdOFwuGpVdfW4TaKi&#10;L8l9+92QkOPXrl69BNfgl/n5W/t6e1kAAICXj++DpJRUNjrP8+zs7fGxsUatra3L4G9c3Nzl5hYW&#10;l1euWvWNUl+MjY3RPQwPN09LTdWFdS1cuLBj67ZtiehXycfGxugS4uMNzjk7BwwPDzMAAEDJhw+b&#10;IS2vWr36q8q2bYkwfV1d3br42FijtrY29ktXrphQqn90dJQ+6uFD09ycHNXu7u5FCxYs6OLk4qrQ&#10;2LkzEj0vsOjv72dOS03VTX/8eO9VLy+DJWxsP3p7exdERkSYvXv7Vqa7u3uR8pYtyfqGhr6TXZGa&#10;Lnp7elgSExL037x5I9vW2rps/vz53SdPnXKcTt6BgYE/EuLjDbIyMnbDK2E0NDSIkrJyir6hoS8l&#10;n3Pfams53S9fvtrR0cG2ZMmSHwZGRj4rVq6se/7smYaIqOjLyfoHi8+Vlfwn7OzCP1ZUbAQAgP6B&#10;AWY0H9qnp3cbuj5pamxcHR8XZ1hTXc3rffOm3vviYklPd3cPOjq6URMzMw+5CWfhaOTn5W1NSkw8&#10;9L2+fi0zM3PPqtWrvyopK6fIyMo+ocSPSSQS7auXL5UT4uIMt6mpxW9TVU0gkUi0mRkZuzPT07V/&#10;/PixkouLq/zUmTP2k7llmS4NY/E0K2tXaEjI8bGxMTp+AYF3+w8cCJw7d+5gcFCQveuFCzPyqTpT&#10;WSs/L29rTHT00R/NzSvhb2vXrv1sbmV1aTKdgBIqP30SeJmfvxUAAEpLSsTh7w/u37dmmDNnGAAA&#10;mJmZe7CPH5SXlwvfDgg4Bdsxb968AXlFxcfq27fHsLOzN5Krq6enZ2Hyo0d6TzIztW4HB++E9Ewk&#10;EucGBwXZe1+79vN139ycHNXOzs4lAADAt2HDe3K8cip0dXWxxkRFHc158UIdGu3o6elHd+zc+XCP&#10;jk4oPT39f7hf6OrqYk1OSjrwJCtL815YmAodHd1Ye3s7W0RYmGXJhw/iCILQ7NPTC0LzsJkAq29E&#10;PXxokpiQoL9w0aJ2p9On7TnWrq1Cp39fXCz5MCLCrO7bNzz8bdny5d/NLSwur+flLSVXB+TFSQkJ&#10;h6DbGzY2tmZ5RcXHuzQ1w2ciy/+/A4IgAEEQ8LqoSFZRTq5adevWshfPn6uVEQgiKcnJ+4QEBLrw&#10;OByiralZ0NPdzQLTIwgCfH18zl738nK7fPGiFx6HQ/A4HKKnq/v8upeXGwyfP3/ma2ttXep97doF&#10;GUnJOpguIjzcDJYzOjpKFx0VdWTv7t0vYbzBwYNZCIKAWzdvOnNycJDg73gcDlnPyTkcHRV1BN0W&#10;akNrSwu78eHDKdISEvUZ6em7ywgEER9vb1dBPr5eHW3tfFhXWkqKDrn8RYWFcvX19RxT1dPX18e8&#10;bcuWch1t7fz8vLwtpSUloh5XrnjwcXMPTvTXix8/fiyH6TMzMrT27d2bi/7e4zY24Z8+fhTAlv2x&#10;okLQUF8/gwePH7kdEODQ1NS0cnBwcN79u3etd6ipvYf5T544cQ/m6e7uXujj7X3uupeXG0zDy8VF&#10;RI9ZR0fHYpi+v7//DzUVFYKttfXDosJCOUJp6SZPd3f3DTw8A7BtIyMj9DD9q5cvlazMzWN5ubiI&#10;eBwO4eTgIHV0dCyW3rz5O/qbCgsKFKgdMzgumjt2vKGUxtrSMnqPltar59nZ6mUEgsj9u3etN4uK&#10;NuNxOGSXhsbbzs5OVmrqfJ6drT4VjcO0AwMDTBampvF4HA7xdHd3LyMQRIqLiyVMjhxJxuNwCNfa&#10;tWNpqal7sXUMDw/POXXyZMhGfv7umOjow2UEgkhhQYG8jZVVJB6HQ/i4uQexeQoLChSkxMUbnBwd&#10;7xQXF0uUEQgiVz08LsM2BgcFncDmaWtrY5ORlKy74OrqQygt3fTh/XtxWAceh0MuubldQ39LyJ07&#10;x1W3bi2D8a4uLr4IgoD0x4+1Bfn4etHjycfNPRgZEWGCIAgofvdOEvY5OogICna0tbYuJdfP3d3d&#10;C5Xk5atOnzoVVFpSIlry4YOYw4kTd2HeM05Ot0kkEg2CIGBoaIjx/t271hpqah9gvMOJE3cRBAHR&#10;UVFH4NxChwf37lnBut4XF2+GY8fLzT2Ex+GQ7aqqJegxpZZOYAh78MBiAw/PgI+3t2sZgSCSmJBw&#10;UEZSsm6bsnIFnG+qW7eWkcvb0dGxWElevsr98mVPQmnppndv30oZHjqUie1/LH+xO3YsQlpCoj75&#10;0aP9ZQSCSMGrV4q7NDTewnyDg4PzqP2Orq6uRYf09J7KSErWPcnM3FVGIIjkvHihul9HJweW+72+&#10;HofNl5aaunezqGjzdlXVktTkZN0yAkHkcVraHglR0SYePH7E18fnLKU629vbl8Cyb9286YyNHxsb&#10;ow3w83MSERTsSExIOAi/1dzEJAHFV+RnMm69vb3ztykrVxy3sQl/XVQkW1pSIup++bInpI8D+/Zl&#10;t7S0LINpIQ+F/cy9bt0omn4o0flk4aiRUSoeh0OU5OWrKKXJyszUrKqq4qUU39zcvMLL0/MSmt/G&#10;xsQYwfiWlpZl2PiY6OjDRCKRwdXFxRc7b3i5uIgf3r8Xx9bT093NYqSvn75DXb04MyNDq4xAEMnN&#10;yVE5uH//MzSNt7S0LLtx/fr5615eblsUFSvxOBwiLCDQie6rMgJBBEEQQCKRaO7fvWstwMvbt0dL&#10;61VhQYFCGYEgci809Nh6Ts5hPA6HHDYweEzuu8fGxmjJ8THsXIFprl29ehEbTyKRaB7cu2clwMvb&#10;p62pWQDrD/T3dyQ3Bzs6Ohb7eHu7XvfyclNTUSHgcTiEf/36fvS3Fb97J9nT07Mg0N/fEX4/HodD&#10;vDw9L5FrI5FIZLhz+7a9mLBwq6WZWVxRYaHchGxyjnvdulEpcfGGl/n5yv8x71JSdAwOHsziWrt2&#10;DI/DIVuVlD5Bfgj7DgautWvHKMk10w0lHz6IKcnLV2nu2PGmsKBAobi4WOKMk9NtrrVrx9Dy07dv&#10;39aRy29rbf1QW1OzMPvZs+1lBIJI2P37lpJiYo14HA7Zoa5ejJZBphuSHz3af0hP7ymUF9W3bSsd&#10;GBhgMjU2TsLSNR6HQx6npe2ZKv/HigpB/vXr+9HrXGNj4yqY53Nl5QZTY+MkXi4u4u2AAIeJtVsB&#10;8oUjhoZpzc3NK7Bjdd3Ly8359OlAWK7x4cMpkGaePX2qgU5/LzT0mPTmzd+TEhMPlBEIIumPH2tv&#10;V1UtweNwiCAfX2/yo0f7yfVHT0/PAt09e/LERERa8nJzt5YRCCL+t26dht/n4+19DqbNy83det3L&#10;y83T3d0dtkl3z5482KbE+PhDCIKAR0lJegf27cuGZezS0HhLaTwqP33i37l9+zsxEZGW8LAw8zIC&#10;QeR1UZEslPNP2Nk96O3tnY/OU1ZWJuxobx8qwMvbh15nyggEEawMCWWxoaGhub9Cyy/z85UlREWb&#10;LM3M4soIBJG83NytuzQ03goJCHQdNjB4DOvq6+tjJsd3DPX1M/QPHHjy7u1bqTICQcT59OlAHjx+&#10;BMr3/f39f2DzhIaE2IqJiLRc9/Jyg7KYlYVFDKyr4NUrxem2v62tjQ3y2G3KyhV4HA7ZuGFDD5oP&#10;9fX1Mac/fqxtqK+fAXmEopxcdU11Nc9Gfv5utG5VW1uLR9OQo7196HpOzmFfH5+zZQSCSBmBIHLB&#10;1dUHjn/lp0/85NojKyX1DS1/9XR3s6DlGRikxMUbPn/+zEeJhnW0tfPFN236AWnYz9f3DKS/mzdu&#10;uGDzdHZ2sh63sQlXlJOrToyPPwTXpq1KSp/gnJkJnUBZS0levirnxQvV6cpaMdHRh8VERFqgnhkd&#10;GXkUysfCAgKdpSUlotS2pbSkRBSOre6ePXmwfk93d3f4O1oHGBwcnHfJze0aLxcXMTgo6EQZgSBS&#10;VFgoB+fiek7O4bdv3kij63j39q2UrbX1Q7Q8jZ4DKcnJ+657ebmdPnUqCMabGhsnwfqfZ2erU/td&#10;g4OD83aoqb23srCIKSwokCeUlm7y8vS8BHnw3t27X6L5b2FBgby1pWU0lNPwOBwyMjJC/zI/X1lE&#10;ULADS2t2x45FQD2CmjaR0zdSkpP3oW0TirKyNaOjo3Qw34vnz9U28vN3J8TF6UN7ioKMzBe4juS8&#10;eLENW9fnysoNWjt3vsbK84qysjVwzpKTu/8b/hoAgiDgSVbWTk4ODpKEqGgTlnkXFRbKwYEL9Pd3&#10;JFfIVApJa0sLe4Cfn5Px4cMpMB3asDU0NDQ3wM/PCT1BDA4ezPLz9T1z+eJFr8pPn/hrqqt50h8/&#10;1uZet24UKsloIqImtLW1sakoKX1UlJWtafj+fQ06rqa6mkdJXr4KtuNXBcBjVlZRR42MUsfGxmjR&#10;v1eUl2+EgpySvHwVVJpg0NbULIBtePrkyQ5K5ackJ+9zcnS8g/62AD8/p2NWVlEwP9qwhQ6nTp4M&#10;gYsgpfKtzM1jjfT107HM4Hl2tjosX0dbOx8qcrExMUY3b9xwgYyGk4ODFODn53TUyCgVKj3Y8Z9u&#10;mMqwFejv7ygvLf0VKyx9+/ZtHTTEyEtLf60oL99Ibd1oGvfz9T1Dtq8mBBPn06cD0b+PjIzQw8Vn&#10;q5LSJywtuDg7+63n5BzGMiwSiURz6uTJEKxhq/brV04BXt6+C66uPtg2BAcFncDj/tOwNTIyQq+n&#10;q/sCGoDQITIiwgR+25VLl64iyLix7XZAgMP5c+duopW63JwcFTUVFcKTrKydNdXVPJERESbQiCkl&#10;Lt7wpaaGW1ZK6puhvn7Gm9evZWqqq3n8b906DcsICQ62w9Y/NjZGe9jA4LGVuXksNu5RUpIezHv2&#10;9OkAmP7O7dv2Fy9cuA75gcOJE3dDgoPtfLy9z1VVVfHWVFfzvHn9WkZKXLwBrehhAzTcU5oj1ISQ&#10;O3eOb+Tn787Lzd2K/p1IJDIY6utnwO8gZ9gaHR2lO6Sn9xSrbME5BfO6nT9/Ax13xNAwDY/DIdXV&#10;1evRv3d3dy/cuX37O0rC1lTB/vjx+3gcDkEb3RFkfJHX09V9ARUOdFzY/fuWeBwOsTA1jcfyi6LC&#10;QjkoBFw8f957qjlGbh3x8fY+h8fhkHdv30ph6cfW2vohHjczwxaJRKIxMzZONDlyJBkbV15eLgR5&#10;mbKCwmeswcrlzBl/PG7cAPSr9DMdw9ZUgVBauinAz89p965dRbAv0Yat5ubmFQF+fk5W5uaxMP5h&#10;eLipy5kz/vGxsQY11dU8NdXVPKnJybpwvE45OARj6zHU18/YLCrajKWtoaGhudISEvXkaNzk6NFH&#10;eBwOUZCR+UKu7QF+fk54HA6RkZSsw9JPdGTkUdjeosJCOWze2TBsQQOWtIREPZZH+/n6noF5P1ZU&#10;CGLzHrexCcfjcIiYsHArNm5gYIApwN//FFpJpmTY8vL0vITH4ZAb16+fx8bBMeHl5h7C8pjgoKAT&#10;7pcve8LytyopfYqNiTG6fPGiFxzT/Ly8LRs3bOiBCvdMaayMQBDZyM/ffXD//mcDAwNM6LjCggJ5&#10;uOmFx5E3bIXcuXNcRlKyDrtRWl9fzwGVbFkpqW/Q4DndEOjv73jxwoXrsG71bdtK3S9f9pQQFW1y&#10;Pn06MMDPzwnyRDwOh2zk5+9GG4lvBwQ4YPMft7EJd7S3D4WGSzwOh7wuKpJFkHEFerOoaLOEqGhT&#10;TXU1D3bM4SaAjKRkHTljdOWnT/ywTEobtYUFBfL869f3Y2WWwcHBeWhDyMPwcFPsPNyjpfVKTESk&#10;5XNl5QZ03LWrVy/CfHGxsYbUzJHYmBgjuAGMx1E2bBFKSzcJCQh0SYiKNvX09CxAx3V3dy+E6/Ie&#10;La1XaJ2j+N07yQA/Pye0ETjnxQvVwwYGj/Pz8rbUVFfzlJWVCaP5GyXD3nTCq5cvlTbw8AyEhoTY&#10;YnkOeqMQq9TD4Onu7n7YwODx0NAQI/r3ivLyjdCgrKer+wId7+vjcxaPwyHxsbEG6DxjY2O0x21t&#10;w/A46gxb6ABpQkpcvOE/5l1wsJ3HlSsePxVxOblqJ0fHO6bGxknojXCocPf19THv3rWriJODg/Tq&#10;5UslbHlQxxARFOwoKysThr9DHeTAvn3ZsMzgoKATlmZmcVEPHxpDfoSWLY/b2IRjy4c0LL5p0w+s&#10;4Qs9Nth+1Nyx4w0vFxcRK7u0tLQs26KoWDlTw9ZMZK0P79+LS0tI1GONfwMDA0x7tLRe4XHjxi10&#10;/1Eb4JqBx+EQrBEV0hXUnQL8/Jyw7TAzNk7E43DIIT29p9i5EeDn54Q2KJObA2VlZcIwPiEuTn+m&#10;34EgCLA7dizikJ7eU+z6+7mycgNcu+SkpWubmppWIggC4mNjDXx9fM6i15zCggIFM2PjRKh/vC8u&#10;3qysoPAZxmMNeFMFSM/WlpbRaJ16h5ra+0tubtdEhYTa8LjxDSPYP7Vfv3JKS0jUw7UChuHh4Tlw&#10;o4WPm3swPy9vC4zr7Oxk5ePmHuRau3YMuxlSXV29HvJMtL7/30A+AARBABS4VJSUPmITDAwMMMHB&#10;vOrhcZlcIVMpJDBUVVXxwnTkDBtDQ0OMcBJt2rix/W5IiA02DRQg8Tgcgh386QYbK6vIDTw8A1ij&#10;FgyZGRlasI5fMWzl5+VtweNwCFawgAF9IsX98mVPdNyb169lYBy5XQkYLExN47/U1HBjf29paVkG&#10;d41math6cO+eFSVBHkEQQMlQiSAIgDtHnBwcJJOjRx8RiUSGoaEhRocTJ+5aWVjEEIlEBmr7czLD&#10;1ru3b6W4160bpSQg3rxxwwW29dTJkyHU1j2VYauzs5N1sjlwLzT0GIzHCrlca9eOCQkIdJEz1La2&#10;tLAL8PL2oX+7cf36eTwOh5CbHwgyrkBiDVvwlAZWmUCQccVea+fO13C80Dt2sH143PiOxJ3bt+2x&#10;AiAU1PC48ZMtWHohkUg0kB52qKsXY+sP8PNzEhMRaWlra2Mj9z16urrPKSmVUBHaLCraTG6uhoaE&#10;2MK85E6ezJZh69PHj+kkAOMAACAASURBVAI8ePzIi+fP1cjFNzY0rIYGEnJKv4+3t6u2pmYhubwk&#10;EokGLp54HA5BK1GiQkJtnBwcJHL5amtr8bzc3EMzMWypKCl9xONwSHt7+xJs3OuiIlk87q+Grebm&#10;5hXw+ygJaWhB9vLFi16TzTFycwiuUyUfPohh477X1+M4OThIMzFshQQH25GblzAY6eunU1JA/22G&#10;LRjQcxJt2ILhY0WFIIxXVlD4jFXMEWR8bcHjcMgGHp4BNG+qq6tbi8fhEA01tQ/k6s7KzNSciWEL&#10;Cnzy0tJfsXFoOYQc7cyGYQue/JOTlq7Fxg0ODs6DecPu37fExk9m2ILh08ePArAMcoYtOIcUZWVr&#10;sII9DJZmZnFwTNBCMYKMb17A3fWNGzb0eLq7u2PzoxVCcqfApwrDw8Nztm3ZUr5NWbkCa9SCAa1o&#10;YQ1bH96/F+fB40cobWyhN0FO2Nk9oLZ9Q0NDjNDoIiUu3mBtaRmNNiqMjIzQo426GmpqH9DrWU93&#10;NwuMkxAVbYIKd319PYeeru4LtFEenm4Ke/DAglxbvn75wgVlMCV5+SqsgWcqwxY0nJHbjEKQccUT&#10;5t+iqFiJjjt39uwtPA6HkDsNgjYS7961q4iaOQIDlMUoGbY0d+x4M1nfRD18aAzrsTt2LAIbH3Ln&#10;znEYb3joUCb2VFZhQYE8jKd0inOq0NfXxyy9efN3ckbkCVqaC+UWckr9i+fP1QR4efvIGRMQ5M/1&#10;Co/7q/EF8nms0gvrVJKXr/odhi0YoFFQTESkxcrCIgbSmrmJSYKpsXESnA9wI8nH29uVXDkN37+v&#10;gZuaslJS37Cn3Gu/fuWE3y8nLV2Lld0GBwfniW/a9IMSHbk4O/vhcTiEnIEbvRmLlpvgOrBp48Z2&#10;cvI0NMrPpG+plbX6+vqYZSQl6ygZXhPj4w/9pHF9/YyZtAlBpjZsoQ1P8OQlOqAN3eR4Orr832nY&#10;gmNK6QQbXPvwOBxyLzT0GDruhJ3dAxh33NY2DLt+JiUmHpiM104ndHd3L4Trq6yU1LfbAQEOCDK+&#10;+Xlg377s8LAwcwQZ36Terqpacuf2bXty5aD5tvq2baXw94JXrxTh740NDaux+ZwcHe/gcZQ36f8b&#10;/gy0AAAA73rOm+Se82yAnI8cNBgZGYnM8+d3AwAAjoOj2vDwYR9sGs3dux/A/795/VqO2jYQSktF&#10;U1NS9qlraMSsWLmyjlyaJUuWzIpz97AHD6zmzJkzwsXNXU4uHn0fNzM9XRsdJyomls8vIPAOAAAi&#10;wsMtRkZG5mDz19XVrevp6Vm4dt26z9g4Nja25l8ZTyKRyOh365YzHo//ROku8OLFi1vg/6urqvjQ&#10;cWKbN+cCMO6nx97BwYmBgWGYkZGR6OHlZeTr56cz2/eEfX18ztHS0pIo3aFGj2kVpq2zATpa2rE5&#10;c+aMAEB+HqH9QCCYF9RIJBJtb08PS1Bg4H/4dFjCxvaDZ/36Umx6AAC4HRBwqnfCRxQamlpaf/Ff&#10;1tnZufheaKitiqpqArlHDmhoaBBWVtZW2LYsCk/WyykopB81MfHCzmM0Hds7ODhh6YWGhgZZPeFb&#10;qb+/fz46rr+/nzkoMNBBSUkpldILb4uXLPlJZ5kZGdrk0oiIiLwi5yMMh8NVo+qaj42fLVz18HCn&#10;oaFBJCQls8nFL1+xol5ISKiIXFxvTw9LaHDwcT4+PrI+NWhoaJBNYmL58G90HyAIQoMgCE1sTMxh&#10;bD4cDlcjIiLyivqvAQABgAYAAN69fSuDjRMTF8/bKCT0Gv1boL+/0zCRyIjH4z9R8g1id/z4WehL&#10;I+TOnROE0lJRqto0MW/ekmnTylWrvqmqq8dRUx4A434iAv39nbh5eMo4OTk/kkuDpj8sn/u3QmTT&#10;pmmPu97BgwHr8PhK7O/QN+bQ0NA86HMMgD/5z8eKio2PU1N1sPmUt2xJnol/unlz5w4AQD3/nC3M&#10;mzdvAAAAODg4qrBx6Pq/1dZyzqT8NVP4UoFzSFZOLpOS35ojxsbXABgfE2sLi9ihoaF5MI6enn4U&#10;jjvz/Pndx+3tz2Dza2lr/5Sfcl68UKP2G+JiYg5XV1XxHTh0yB/2FxaTyU++Pj7nEASh2aaqGk8u&#10;fjEq70zmGiMjI1FAUPANAAAMDw8zXrx82ZSRkZEI4+np6Ucve3gcgf5kPlZUbKTkbLu/v3/+xQn/&#10;UatWraqNiIpSOOPiYgfAuA/R8AcPLAEAAOu/DoJj7doqRSWlVADGaSY4KOgkNd8Sdv++VVtrKzsl&#10;35do+av261cuKCM2NTWtio6MNGFnZ2/E+pYEAAAVVdUEOLen40+WWmQ/e6ZBKC0VXbFyZd2BgwcD&#10;yKXZvWfPvYULF3YAAEDyo0d6RYWF8n9JgJIxHJ2cTmL9aG2WkMiB8vtM1/W7ISF2zc3NK2Xl5P7D&#10;pxQA43NeiYJfSwAAuHH9+gUODo4qSv6hoAwMwH+u2QAA4H3t2kXIS9F1qqmrx1L7LdQAynp9vb0s&#10;0D/awoULO/xv394dGBSkSUNDg/T29LDcCw21BQAAte3bydLfipUr61TV1OIAGPft53/r1l/5DWoM&#10;dfftu4OVC+fOnTsIv7W8rEykv7+fGcY1NTaujo6MNFm2bFnDBn7+Ymzd29TU4iE/RdMw7Nuuri5W&#10;cq9DbuDnL+bi4iKrj00FKGsVv3snhY0jJ2tFR0aaNDU2ruajIA+JiYv/pI+XeXlbycnyswE2NrZm&#10;yKun0gnJra1T6e2zgZGRkTm3bt50WbNmzRdyPAsAjL5ZXc1HKc7ZxcUWu36qqqnFwz6Yid0AAAAW&#10;LFjQNWdCb128eHGLiZmZJwAA8PHxfQiPjFSCvC7j8eM9nz5+FJzOuFd++iTw9csXbgAAmDsh/zAx&#10;MfX3keFpkAfOVP74/wR6AAA4Zmt7jmf9+lJubu4ydGRHR8eSmOjoo/9Ew+ZPGLiwYEUpvzN5oS7s&#10;wQMrAAAQ3Ljx9VRpfwWjo6P0L/Pyto6MjMzhX7+erABIQhBayDSGh4f/41sMjYx87I8ff9DW2sqe&#10;mZGhjXUGfv/uXZs9Ojqhv6P9xe/eSbe1trJ3dnQsodT+sbExeth+tOIDwLjTbwDGmeJsOfqnhN6e&#10;HpaX+flbEAShkZGQIOvomEQi0cG2kkgkOnJpfgXzFyzojoyJkW1saMCpqKomoONKS0rEsjIztSjl&#10;XbZsWUNzc/PK615eF6urqvhOnz1rhzbyPIyO/ovQx75sWQMA487Wt6uqEs6cPWu3DVWnqppaPFpg&#10;ys3JUR0cHGR6GB5uHhMVRXY+j46OzoH9Q0Q9SIDG71jgCl6+VO7p6VmYmJCgn5qSsm+qtpGbJwBQ&#10;5hd/B+rq6tblvHihtnjJkha0EoUFnBNY5OXmbuvr65sfEx19NCE+3oBcGkp9wL5sWUNXVxer69mz&#10;fq/y87c4nj59ctkEfQAAwL2wMBVyzjanAg0ACAAA2FhbR+kbGPjaHj/ugnaCGx0XJw3L7evrmx8d&#10;FWUMAACS0tLPKJU5f8GC7u0aGtHQCFdRXi5MSYgh26aJ73e/dMnr86dPAk7OzidYWFg6YfyNmzf3&#10;U+tYvKiwUL6jvZ2tu6uLlRKfQ/f97+AdvwNQeZkOqJ07Cxcu7Jg7d+7g0NDQPPvjx8Pev38vcdze&#10;3hkKjrS0tKTwyEiqXz886+p6TFFZOXUjZm3u6OhYAh3U/044nztnI6+o+Jhc/YkU5uVsAT2H6Cc2&#10;SMhBWESkYPmKFfVNjY2re3p6FmZlZmrt3LXrIYyHPIaJiakf/dgBBJouKPHSyfDg/n1rAGYmP/X3&#10;9zPn5+WpkEgkWnlpabIOz/+yTmNkCmqxlJ29kZyBdf78+T1GR454u1++fBWAccfO8goK6dh0q9es&#10;+ULJeBcdGWkCFXE6OjqK/FVdQyPmSVaWJgAAxMfGGsEHFaYDaAyxMDX9j4ebABhXQtG/wzX/2dOn&#10;O0dGRubMp2BcXrhwYUd6VtYGBEFoGRgYKK5XMwV0Wj537txBSjLDnDlzRraqqCTBtSA+Ls5os4RE&#10;Drm0FHUBVtbWxoaGNTNpI4lEoo0IC7MAYJxOKKWjtGY3NjSsIZSWitLQ0CAU5XsULWPXbADGX8Xc&#10;vWvXa7dLl8zQ66DdiRNn/w5jwrLly+spbUDExsYe7unpWQgAAPST0ff27THJjx7pAQBAYny8wanT&#10;p0+SW4MnG0MAxmkZOsoGYJyGR0dH6SnR8KJFi9oznjzhw9IwLS0taenSpU0tLS3LvTw9r1RVVW04&#10;7ex8HP2QC1aeni6grGV46FDWQX19v6MmJldZWVnbYDxW1sqYOKywU139PaXxhL9jv382sXTp0qY7&#10;oaEavb29LFtVVJLQcUWFhfKvXr7c8jvqpQYlHz5sbm5uXklHRzc2E30TDXK0xsjIOPQHM3Pv4OAg&#10;00zWPSywthI0Mib49tHDh9NoaWjIyqNoeoD6lpCwcJGvv//epUuXNqF1Zvjo3ts3b2R/td3/X0AP&#10;wPguF1o4qqurW3fn9m2HVy9fKv/u3YO/G3k5Odv+jnq+ffvGOTg4yERDQ4MQPn78YyYLlbqGRrT7&#10;lStX21pb2cMfPLBEG7Z6e3pYnmRlaTpM8+UWagFPU8jJy2fcCQ3V+B11zBbKy8tFSCQS7eIlS1qK&#10;3r5l/6faISQsXCQkLFwEwDgzepyWphMaHHx83rx5A0vY2Jop5fP1999rZGCQ0dfbu+BRUtKBZ0+f&#10;7ty9Z8+9Q/r6t9auW/d5DkbR0dHVDS549UopPS1tb2NDwxpLM7N4IWHhQgMjo5uqampxc+bMGUEr&#10;NWUTY7l7z557l93djX/X988EBAJBFAAA1NTVY2/4+u7/p9szE+Tl5m77lVMksA+0tLXvX/HwoGoj&#10;4cTJk6ftjh2L7O/vZ05JTt7/9MmTXbu0tML1DQx8uXl4ymZi1AIAABs7u3Muzs4BXV1drMFBQfYJ&#10;8fEGO3fteqilrX1/w4YN79Hlfnj/XgJuMkxVn/jmzTlQmekfGGCeLC0WJmZmHpWVlQLNTU2r4mJj&#10;jTLS0/eobd8es1tb+76YuHgeOUV+KpRN9L2SsnJKQFAQRePzf/EnWFhYOr28vQ/ZWltHDQ8PM9wN&#10;CbFLfvTowH49vdv7DxwIZGdnb8TyrOmAlZW1DS2HVH3+vCE4KMj+zevXcjtQv/8uLFq0qP0v9VdV&#10;8YUEBdlXV1fzKSkrUzy5MRtAz6GpeImQkFBRU2PjagAAaEO9kve70dTUtAq+bDkTfKyoEBodHaVn&#10;YWHpfFdSwjqbbaMW29TU4qFhq+H7dw5q8xcVFir8/GOS8RISFi6E/2+lYqyIRCJj5adPAgAAkJaR&#10;IYh9bWsylE3jJOzvellrZGRkTvG7d9IATIOOhYUL4VpATd/MBj5WVAj9Sp1wzebk4qpIz8ripybv&#10;SUfHU4TSUtGK8nLhMgJhk7amZpGisnKqvoGBr7SMzNOZrGOzDTR9TzaOaPru7OxcPDo6Sj8btDWd&#10;09zk6qGhoUF8/f33HjE0TO/r65ufGB+v/yQrS3PP3r13D+nr38JxcFTPZG0C4K+yVlBgoEPY/ftW&#10;k8laZWVlmwAAIOHRI3Ge9esJM6lztoB+nZBEItGmpabq3rl9++TSpUubWFhYOv7JtgHw53ySlJLK&#10;vhcWpvJPt+dXAPlvYFCQJrUnYtVQtw76+vrmx8bEHHmUmHiQh4eHsGjRorbJ8v4Xf+Ivx2Cbm5tX&#10;nj1zJvDUyZN3V65aVZuelbXB0tr64j/VuNlGV1cX69+1gHZ3dbECML4o9PX1zeioNAMDw7DegQOB&#10;AIw/E/7p40dBGBcTHX10q4pK0mw8dUwOHR0dbAAA0N7evvR3lD+b6OjoWALAeJ+Tu7L5d+PF8+fq&#10;GmpqJbk5Oarn3dwsIqKiFCQpXFEDYHwX/kl2Ns9BfX0/GhoapK+vb/6De/esVZSVPx02MEjHXhmh&#10;p6cf9fH13XfGxcXujz/+6ANgXDGyO3bsoby09DdfHx+X9vZ2Npj+3zyWnRNj19bW9o8ZJH8Vv3o9&#10;DfYBfO6dGigpK6dmPH3KC5+uHxwcZIp6+NBEfds2wsH9+7OzMjO1ZmJ0U9fQiMnKzuaBin5Hezvb&#10;vdBQm13btxcf0tN79vbNm5/XAdFXQfqmOE6Pp3DdbzrYLCGRk/Xs2XoDI6ObdHR0Y319ffNjo6OP&#10;7NfRydXcseNt9rNnVBvg/y/Q3z8BVTW1+NiEBElePr4SAABob2tbeuvmzbPy0tLfbKyto96/fy8x&#10;07Kbm5tXnrC1DXdydAzeJCr6MvPZs/U2dnbnZq/106zfwSFUXlHxcVxiooS5peXl31kneg6NjIww&#10;TJYWR+aq5N+BX+VzcB3q7e1lIc7gtP1sYvXq1V/hVThKJ5QnA1qmG55kvFavXv11JpsLXV1diyHf&#10;pnbdhv38T2BkZIRheHiYAQAARib+pQRqjHWzjerqat5fyQ/Xjd4ZrNkLFy7siI6LkzE6fPgGHR3d&#10;GIlEon325MlOg4MHn6hu2VIRER5ujr5i/E+gH0Xfk/GjJWxsP5iZmXtnu/5foeFNoqIvH6WmimyW&#10;kHgBwLhMci801GaLouLno0ZGabkzPNxAjazV29u7AG5UzIRGfhcy0tO1tTU1i17l52+5cPGiefDd&#10;u9vJXfX8u9Exoa/8G3UUavFznevpmdG49/T0LLx544arnq5uTkd7O1tYRISyh5eX0a/Izv/fQAvA&#10;uPElIjzcXHXLlo/8/PzvIqKiFMzMzd1/167OP4Xu7u5Ff1dd6BNa2PvA1GD/gQOBcBzCw8IsARg/&#10;hvng/n1r3X377vx6S8kD7hp9+vhx40wEv78TsK2jo6P05WVlIv9UO2pqatbr6ermXHJz8/by9j7k&#10;6eVlON2rVmxsbM2uFy5YBYWE7ODj4/sAwPi8zM3JUT1iaPgYe5WRlpaWZHT48I2s7GwenX37guGV&#10;iZaWluU+3t7njQ8fToNXE2gn+qfkw4fNs/vFvw7YtjICQXSy48X/ZvT8Il+hmTi6P1Pfb8uXL/8e&#10;FBKy43Zw8E6076vCggJFC1PTBHL+t6YDVlbWtus+PgcioqIUob8/AAAoePVKSU9XN4ecgNjY2Djp&#10;1RD01cGZnGJlYmLqP3vunE1iSoqoFOraYxmBsMnkyJGU6MhIqk4kQvqrKC8XHp5CEfsv/goBQcG3&#10;SSkpm1wvXLCC/k5GR0fp01JSdPft2ZNfXl4uTE15o6Oj9O6XL1/doqBQJSwiUhATHy+ts29f8Ex3&#10;2KnF2NgYnceVK55bFBSqhISFC2Pi46XUZuC37VcxlZzyl+tDf8OVJYhf5XO0tLRjAIyfGIAnJf9J&#10;LJq4RvSrPlWhkYMS4HhRw+/oJvoKAOrXbcjT4ObqP4Wurq7Fk8UvWLDgz7Vg4ur734VfpuWJPv7R&#10;3LxyJr6R5s2bN3DGxcUuKSVlk/KWLSlQhq2uruY95+zsf8HV9eavtG820dnZOSl9o68LztYVyl+l&#10;YRwHR3VEVJSi982betC3F4IgNC+eP1c/bGCQ8ezp0x0zKXe6shb61N2/wS9nY0PDGiN9/czgoKCT&#10;N27e3H/F0/MIvF3ybwDsr6rPnzegfa39bwTtn3OZ6nHPyszUUlFW/lReXi58JzRU48TJk2fI+UX+&#10;LyYHLQDjjo/POTv7S8vIPNHdv//O33G/+58A2mfD9/r6tb+zLiYmpj74f6xjeHKgtIPExsbWrK6h&#10;EQ0AAMlJSQd6e3pYsjIztdjY2Jq4eXgo3vP9VbCxsTUBAMDw8DBDxjTa/+3bN/zvastUYENd80tJ&#10;TtabKv3vaOvw8DDDYQODjNdFRXInHR1PQeMUtVBUUkpLfvxYOCIqShHtbNjL0/MKufTs7OyNl93d&#10;jV8VFa3QNzT0hb+XlpSIZU44gV+6dGkTAAC0tbayv3r5UnmqNtTV1a2bSdtnAjh2fX19859P48TN&#10;39m26QIa5Pr7+uZjncFOB7APqquq+GpqatZPlZ4Sr1DesiUlPilpc3xS0mb0gxWUaGe62Cwh8SIp&#10;JUX0dnDwTigkkkgkWrtjxyIHBweZ0D41CFMYKNE+S/B4/KeZtomPj+/Dg4iILZExMXLiKCe958+d&#10;u/WdiqtFsO+JROLcJ5P4wYP4J/ncvxF0dHRjB/X1/Z69eMHl6++/F/rAHBsbo/P28pr2aW8SiURr&#10;Z2PzMDgoyF5CUvL5QX19P2r9pf0KYP13bt8+qbt//51DBga3/s760TJX3RQ0hvbB9StziFqMofzL&#10;zUR+gusQAOMOw6dK/7vnGvTNw0PhcZzJQM3GJfTBtY6KsVq4aFE7NOhOp6/q6+vXwtMi0FDX2tq6&#10;rLSkRGyyfO3t7Wwv8/NnzccOes709fXNh1dmyQF9ku3vpGMA/uqjB/qSogZw3UAQhGY66walNZuX&#10;j6/kdnDwzue5uevQjxDERkcf+SedRKPHcSrDzBx6+hEAAFizZs2X2dqEgLyipaVleRmBsGmytO1t&#10;bUsp0fCOnTsjU9PTN4Y9fKi8evXqr/D3X5WJppK1mJiY+uFJtszMTLKPMaHx9csX7t+1sdvR0bFE&#10;Q02t5GV+/hYXV1dr+HDEvwlsE+M9OjpK/zgt7T8epMHi3yyHLZ3QnTMpPMKFRmNDw5qBgYE/AAAg&#10;OjLS2MLUNGHRokVt/oGBu9kn8f33X0wO2m+1tZwP7t2zBgAAU3Nz93+6Qb8TzPPn90CBJDEhQf93&#10;HvfFcXBUw8UhMiLCbDKFlUgkMvrdvEnRqaihkZEPAAAMDAz8kRAfb3A3JMROd//+33ZaC4Dx63Hw&#10;/7du3nSZ7OoAkUhkfBgebv472zMZNvDzFzNMOO2OiYo6OpViezckxG6223AvNNS24ft3HMfatVWU&#10;XmakhHgyjpE3S0i8iI2Pl4KnUjpQVwvz8/K2/vjxYwU6/fwFC7pdXF2POZ05Yw9/g0dihYWFf46l&#10;97VrbpMZX9paW9k//MI1ImqBprObN264jo6O0lNK29vbu+Avvk3+JYA7KoODg0zQLwo1QJ+GunTh&#10;gvdkVwefPnmyE72DT452NgoJvY6Oi5OBR8zRtDNdkCtXecuWlDshIRrQaNvd3b1ocHCQaZOoaD48&#10;Vdrb08MymZNLEoLQAjCu1GwSFc2nlI4cEuPj9bF9IyYunhcUEqIBrx0MDw8zUPO9aPrzvXnTZbJT&#10;W4ODg0zRkZEm1LT5/yK6urpYsTveNDQ0iJq6elxUTIwspI+pdvrReJmfvyU9LW0vAP+MHFLw6pUS&#10;fOHxn/ArugqldFV++iQ4mWyCTPDvJWxsPyDd/x1AO+V9GBFhRm3+9by8JfABiriYmMNTKSe/Y51G&#10;g0Qi0dLQ0CDKM/CfhlaSp3pdEvK87RMblNMBPT39KHzdsYxA2DTZ4zMAABD+4IEldIosICDw85S4&#10;/fHjYVBxIgf/W7ecp9um6WDu3LmDaJ46Wd+g5RD1HTum3TezAfQpiJL376k+yb5RSKgI6hI3b9xw&#10;neyUZVNj4+pI1HxJSkg4hJXBVqxcWRcUErJjl5ZWOADjBrPOzs5JT7z9TqBPQ09J3xPfsh3zuNWv&#10;AO2764Stbfjg4CATpbR+t245o52wJ8bH62PTSEpJZcckJEjB668zuepIrawF50F+bq7Ki+fP1Scr&#10;+6qHh/vv2ki5eeOGa09Pz0JJKalswY0b3/yOOn4VaJ4RcOvWmcnWv5GRkTnwRdp/I+C3fK6s5Kf0&#10;WBeEj7f3eWjQhI9ucHJxVfwb/Oz9bwbt+/fvJSARdZE59om+hjbTZ3X/LWBjY2uWlJLKBmDcym9m&#10;bPyInCKDVq7rZ3iya+7cuYPwWc/+/n5m48OHU5uamlZh05FIJFpPd3fPyZ4C5xcQeLdJVPQlAAD4&#10;+fqe/VxZKUCNkDQTCAgKvoVPwH/98oXbycEhlNyOAolEovXy8HCn9OTx3wFGRsYh1YnnwwcHB5mO&#10;GhmlUbrWlZSQcKj+N5z6KSgoUAIAgL6+vgXkjDOTXee85ul5mVzfLl6ypOWQgcEt7O9vXr+Wo3S6&#10;6Yix8bWVq1b95cUpGTm5LHiS4n1xseTlixevk8vb39/P7H7lytVNmza9pNTW2YaYuHju8hUr6gEA&#10;oKKiQsjF2TmAnGFncHCQ6cqlS9fgc/b/JuzctSsC/t/W2jqqva2NrJ8ASr4qpKSln8L5k5uTo3r+&#10;3DlfcunaWlvZL7u5eYuKieXB33y8vc+To60FCxZ0UfMCFxZ3bt8+SU5YX75iRf0lzAMErKysbdp7&#10;996Ff5MTLCHg4x1i4uK50D/cdJGSnLwf7WcQgpmZudfX338vNWVBCAkLF0LeW11VxWdpZpZAbh2c&#10;4NMef/zxx6z7E/nfhu7u7kWB/v5O5OLW4fGVOzU1I8jFTQa0HxJy109+93V4dP3kDHKTKVazAW5u&#10;7jLOCR8aIyMjcyZThKBMYmJq6ol+qfR3Q1pG5glcR4oKCxUuX7x4jVy6sbGxn+sf+mQXAwPDsNr2&#10;7bEAjI+nyeHDqZ8rK8k63k5NSdn39csXntn9gj/xsaJiY3VVFd9WFZWkmZxgUFVXj4PK9NOsLE1K&#10;r/P19/czd3Z0LGFhYenUNzSk6noZeh45OTiEUPIh+Lmykj8tNVWXfuLkjIKSUhpUjL7U1PCE3b9v&#10;RS5fbk7OtvjYWCNKz9LPFMamplfh/x/cv29NaaMG0rGsnFyWMMqQ8XdARUUlEbpv8PTw8KB0so3S&#10;ms3KytomKyeXCQAA379/5zA3MUkiZ0AcGhqa53z69G204p6akrKvgsw1bVpaWtLZc+dsZvpNs4m9&#10;Ojoh0G1Abk6O6tcvX7jJpRseHmZoaWlZwczM3Hv46FGycuVMsGXr1kfwxFNNTc36SWhYNSE+3gDS&#10;MIlEor3m5XWJ3OYtGxtbs4Wl5aWZtolaWQvKhQiC0NjZ2DykRGORERGmY6gXNGcbha9eKQFAXr8H&#10;4PevrdMBLy9vCbyBVFdXt8706NFkcnI0giA01728Lv2O11xnC2i+7Xru3K3cnBxVcunq6urW1dbW&#10;cs2fP78HgKl9Kvh2qgAAIABJREFUsQ39Zhnk/xJo0c7H3c6fv9mB8hcwODjIZGlmlgD/fvP6tRwA&#10;AHyrreX8Xfdgf/dz6i7nz1svYWP7AcD4yZcrly79h3CWlJh4CP7/Y0WF0EzrMjU3d4fMqu7bN7zm&#10;jh3vggIDHZ5nZ2+HwUhfPzMxPl5f38CArDILYTAhFHV0dCzZsWvXw9k0JI2NjdHBE1nNzc0rU1NS&#10;9tHS0pIcTp1ygGmSHz3S26OlVfgoKekAbHtmRsZurZ073yQlJh46cPCgP7rM36EITPYc7jFbW1eo&#10;KFdXVfFp7djxFtvXri4ut5wcHUNmciJg3rx5A/CY9ds3b2SgsPbm9WvZurq6dfBJ5LbWVvY4jE+j&#10;kg8fxG94e1+Af0MGVTFBWy0tLcv9fH0nNUIsQPkmAgCAW76+Zyk9hACve0HBZO7cuYPHT5z4uTN7&#10;LzTU5sC+fc8fp6XthX2TGB+vLy0h0TBnzpxhrGEMYjrPEU+VBhs/Z86cEXsHh59KckxU1FHdPXvy&#10;U1NS9sG2pSQn75eVlKzv7++fT+nKwkzbBv2flH74IA7nwNcvX7ipcX4tJi6eB59RrqmpWW977Fgk&#10;VrDKfvZM483r17IAAEAcGpqHFvaZmZl70f7ywh88sNyvo5P7ODVVB/ZBUmLiwa3KypWbxMTycSgj&#10;+EB/P/N1Cle+IB2gTxdMFyQSiS4lOZnsK5WwXNbFi1vhnDvt7HwcCiYpycn7yW0IdHd3L7obGmpH&#10;S0tLsjp2zI3aNgEAwKOkpIOTtYmBkZHIhrryNBXo6OjG0C/LPs/O3q66dWtFcFCQPZp3GBw8+CQt&#10;NVV3/8RjHlggCEIDN4haW1uXzWRHcTaf+6amrNFpPLiBLe99cbFkUmIi2bGAwPIsONd+/Pixsq21&#10;lR2AccUoNSVlH/pa0u3AQEe0oZ9IJM41NzH5yzPlAIwrlDO5RkQO6CftbwcE/KX++vr6tTra2v9h&#10;UG/4/h2Hrb+7u3sRPDE8NjZGN51rZACMn9AJj4xUhPwtOCjInpxBoLu7e1FuTo7qsuXLv+sdPBiA&#10;jf+d8hMDA8PwFQ+PI/B0Zmhw8HFyRmw0XWDlJ2sbm/PME4J8TU3N+t27dr0ODAg4hZ5rbufP+9jb&#10;2YWZWVj80nWhIQyfhRgdHaV3dXHxmzdv3oCjk5MDubxTQWXbtsRLV66YADBuiLwbGmpLLl1aaqou&#10;iUSiNTEz84AKDNm2ouSl0JAQu87OzsV7dXRC4TWn7u7uRSZHjqRYmpnFP83K2gX76l5oqM3O7dvf&#10;Gxga3oTGLHZ29kaNnTsjYXk3b9xwvXThgjfMk5WZqeXk6BhsZmycbGZpeXnRokXt5NqEluGSEhMP&#10;kpM3yPEZlW3bEvcfOHAbgHGjG7kTPwiC0KSlpOyjoaFBjv2ND0NAzF+woNtyYg3q7elhsTAzS+jA&#10;+Eqrq6tbF/nwoSn8G6tYnnBwOA1vCrwuKpLboa7+IToy0hj287OnT3fs2r69uOH7dw7sKdArly55&#10;kdsARV/VZ8HwT2owMjLCAMtva21lp9bP5uIlS1quXr+uT0NDg4yNjdGFhoQcJ5cuIz19z/DwMIO+&#10;oeFNLB2RfuFqHQsLS6c5ygjl4+19/pKb23W07uHk4BBiZmz8yNzC4jJ8CAIAAJqbmlbduX37JLly&#10;50zwrpn0LbWy1o5dux7C0/i9PT0sB/bte+Fx5YonmtedPnXqjquLi9+vGNymAt3E2lpeViYSHBRk&#10;j457np29Pez+fWv4d21tLRcAf+om1GJwaOjnHAm5c+fEdNdnGhoaxNHJyQHqyy/z87eobt1aEejv&#10;74Tur6NGRmnRkZHG2A3/X6G12YaUtPQzeK14mEhkND16NPnsmTOB6O/wdHf3UJaXrzY2NfWE+eA4&#10;FRUUKKJveJFIJFrva9fc4mJjjbB1fayo2Ph3fNP/OgwPD8/R2rnzNR6HQ/A4HLJ7164iGyurSCsL&#10;ixhFObnquNhYQzUVFQIeh0M2btjQY2NlFWlqbJw0NjZGiyAIQBAERD18aAzzW5mbx8LfsSErM1MT&#10;prvg6uqDjW9ra2Pj5OAg4XE4RFtTs4BcGY+SkvRgGffv3rWmVNdkofLTJ34BXt4+WI7mjh1vbKys&#10;Im2srCJ19+zJszA1jYdxPHj8yHEbm/CnT57smEldPt7e52BZ5IKwgEBnyYcPYlOVMzIyQi8tIVGP&#10;x+GQMgJBZKr03+vrcbxcXEQ8DoeYm5gkkEtz5/Zte2wfKMrK1nyvr8fBNLdu3nSerP071NWLG75/&#10;X4Mul0gkMogJC7fCNITS0k0z6Tt0aPj+fQ2kDRUlpY9o+oPh6ZMnO9Zzcg5Taqv4pk0/iouLJWba&#10;Bj1d3RewLJOjRx/ZWFlFKisofB4ZGaEPe/DAAsbxcnERj1lZRdlYWUXqaGvnW5mbx6LpQH3btlIL&#10;U9P41ORkXQRBwM+5Y2ERQyQSGWB9o6OjdMdtbMLxOBwSHhZmDn+/7uXlhsfhEFEhobaiwkI5dBuf&#10;ZGXthH3U09OzAB3n4uzsN9lYGh46lDk0NMSIztPb2zufa+3aMTwOhyjKytaQ65eH4eGmsAzva9cu&#10;kEuzX0cnB6b5UlPDjY33uHLFY7K27du7N3dgYIAJnWdwcHAe//r1/XBsydWblJh4AJZx8cKF69j4&#10;Uw4OwTD+wL592TZWVpEKMjJffvz4sZwa2uju7l64XVW1BJalrKDwGfIUQ339DAUZmS9oPrtfRyfn&#10;jJPTbRKJRIMgCOjp6VmAzj/J+MxF17tp48Z2PA6HuF++7IkeOyKRyGB46FCmAC9v37u3b6WopfWt&#10;SkqfODk4SC7Ozn59fX3M8PfOzk5WQ339jPWcnMPPs7PVsXNUSly8AY/DIYb6+hlYWjpsYPCYl5t7&#10;KD421oBcnW9ev5aB33rcxiYcG2+kr58O50lbWxsbOs7T3d0dj8MhUQ8fGs9kbt+4fv38ZH2/S0Pj&#10;bWNj4ypsvvt371qjeSHkoQlxcfrU1D88PDwH8i7pzZu/j4yM0M/kO2AI8PNzgu26GxJiM1lfW5ia&#10;xpMr4+zp0wEwTWZGhhb8vba2Fg9/v3zxohc6T093N8shPb2nPHj8CJY+EuPjD8F8Otra+TZWVpG7&#10;d+0qys/L29LW1sa2ccOGHmy8ydGjj3ZpaLx9nJa2B8ZJiYs32FhZRTo5Ot6B60B3d/dCGH/E0DCN&#10;3PeUfPggBtNYmpnFoeM6OjoWo+vfu3v3Sxsrq8ijRkapW5WUPqHr36qk9OmYlVXUMSurqNHRUToE&#10;+etaCmWovbt3v8zKzNSEdRBKSzdN1ed1dXVrxUREWvA4HHIvNPQYNv6IoWGagozMF3I8tKuraxH8&#10;BhlJyTrYNnRIS0nRgW24cunS1ZnQVlpq6l5YBve6daMH9+9/BnmdmooKwdTYOAm95p46eTIELbO8&#10;eP5cDcom5IKYsHDr2zdvpGdK+wf27cuGZZ0+dSoI8lgYXM6c8edet24Urr/o0NjQsBrmVZSVrSHX&#10;h+T4hqiQUBtWDiovLxdaz8k57Hb+/A1sG37SHD9/Nx73p2xtqK+foa2pWfhzrn39yikhKtpEqa+4&#10;160bjYuNNcSW3drSwq4oJ1c9GU+ztrSMxvKZkZERenlp6a943Ljsa2VhEWNuYpKAplcSiUSjoab2&#10;AZbT0tKyjBw/09PVfY7H4RD9Awee9Pf3/4GOvxsSYsO1du3YVQ+Py+T6FS0v5bx4oYqNHx0dpVNR&#10;UvqIx+EQaQmJeuy6OJ1AIpForC0to3/SnYhIi5W5eayNlVWkmbFxopiwcOtRI6NUGK+6dWuZrbX1&#10;Q7RsEBkRYTJZH8tJS9c2NjSsxs5hPA6HHDUySm1rbV2K+W5XPA6H2B8/fn8mtO9/69ZpWLe2pmaB&#10;jZVVpLamZkH2s2fb4fhCHsHLxUUkN3boEOjv7wjp89u3b+vQcVVVVby83NxD2pqaBYODg/OweWNj&#10;YoxgW/xv3TpNrnwbK6tImAYrp5BIJBrYV5PRMHqOjo6O0uFxOISTg4Pk5+t7Bh03MjJCv3vXriJe&#10;bu6hR0lJetT27Uxkre/19TgRQcGOyeZvWkqKzkzGGn4TWm4sePVKEZsGykZ4HA7h5eYegrxaa+fO&#10;106OjnfOnzt3E00zRvr66Rnp6bthfkszszgYT05XRa/dG/n5u22srCINDh7M0t2zJ4/a77kdEOAw&#10;2Xirb9tWWl9fz4HNh5atOzs7WbHxzc3NKzbw8AzgcTjksIHB45n09auXL5XQvGCytF1dXYvkpKVr&#10;J/uWkOBgO3Qe59OnA2HcNmXlCjhOWxQVK12cnf2gLsjJwUGysbKK1NPVfTEbuvX/xUCDIAjo7Oxc&#10;bHDgwFO0lVZaRubpeTc3C461a6vOnjkTGBkRYQrAuFO/O6GhGhv4+YudHB2D29va2F8XFcn/tJTR&#10;0CAKCgqP6ejoxvgFBd8aHT58o6iwUCEmKuromzdvZNGvkYiJi+fKKyo+1tq9+4HLmTOBE84uxdHx&#10;ixcvbnG/evVwXm6uSkJcnGHOixdqcFeSiYmpT1JKKnuzpORzHV3dEGoMeumPH+9xdXHxQx93pKen&#10;Hz1kYOCrqqYWr7tnTz7r4sWte3V0QvcfOBC4atWq2pkYDgEY3wEODAhwwj7/ycLC0nn3wYNt0733&#10;HBgQcCo9LW3vo9RUis4Um5qaVnl5eLgXv3sn9fNKBQ0NIiMj82TFypXfTjs7n4Bp6+vr1x42MMiA&#10;x4zp6elHHU6dcsQeKQ4KDHQgdwyXlZW17VFqqgi8SgYAANe9vC6+ffNGFn3Uev6CBV3iE2O9c9eu&#10;h9P5VggEQWjs7ezCPn/+zI++QigsIlLAysra6n71qhHaYeXTJ092nj51KhjrZ4eOjm7s7oMH29C+&#10;A6hFUWGhgq21dSTcuVy8ZEnLOVdXa3UNjRgAxv0joXdumefP7/G4etVom6pqQm9v7wJFWdmvXV1d&#10;rDQ0NIi1jc2FY7a2rgAAsJ6Tc2SnpmZEZnq6NhMTU5+AoOBbGhoapLe3l6WiokLozNmzdnt1dEJh&#10;ud7Xrrnl5eZuo6OjGy0tKREXFhEpgDtQZQTCJlk5uUx7BwcneDIR3Zee7u4ed0NC7LC7hatWrap9&#10;lJYmAsup/fqVy9fH51xtbS1XDcrxKd+GDe83iYrmnzh58kx8XJzh06ysXQWvXv10SE9LSzsmJy+f&#10;obl7d5iCouLj06dO3Wlva2NH+8ZiZ2dv4BcQeHfuwgUr9AtfN2/ccA3093fCXg9eunRpU3JamjD8&#10;nqbGxtVenp5X6uvr136urPzp04qbh4cgJCxceNrZ+URqSsq+58+eaeS8eKH2c1eZhgaRlZPL1Nix&#10;I2qbqmoCAOOnBkyPHk2u/fqVCwAAVq5a9c3axub8HtTVuumio6NjibWFRSzWD9hGIaHXbpcvm3pc&#10;vnz1zZs3sltVVJL26uiESElLP0P7Vejo6Fhib2cXlpebuw3BnDSQlZfPDAwK0kSfsAUAAEVZ2S98&#10;Gza8z8rM1Fq0aFH7RiGhIlpaWlJTY+Pq/oEBZi9v70MzueaxU139Pce6dZ8z09O1mf74o09EROQV&#10;PT39aFNT06qO9val7levGsnIyj7B5mtvb2e76u7u8TgtTYdt6dImeL2qubl55apVq2qPnzx5Bnvq&#10;roxA2HQ3JMTu5cuXW9C74tIyMk82CgkVmZiZeQIAwFEjozSmP/7oy57w7yQqJpbPyMg41N/fz1xR&#10;Xi7s6uZmSS1/QSMwIODU7YCAU1g+vXjJkpZHqakiy5Yta8DmaWlpWW5rbR31uqhIDoBxPmNjZ3fO&#10;wspq2juwp0+duvOxokIIffWKX0DgLTs7eyN2jkyF/Ly8rfGxsUa5OTmq8ErYvHnz+qWkpZ+Jb96c&#10;s2r16q8JcXGGBAJBtAXlp2+zhMQLJWXlFN39++/cvHHj3JeamvW5OTmqcK1lZmbu2Swh8cLMwuIK&#10;AyPj0O6dO9/IKyikP05L01mxYkUdPFny48ePFS0/fqy44ul5RF5BIR3dtsHBQSY9Xd0cQmmpKADj&#10;J0nPnD1rB093vHv7VvqIkdHjPtQrYzr79gU7u7jYMjEx9ctKSdVBZ9S8fHwl4ZGRiq2trcsCbt06&#10;8/XrV+4vqF3ODfz878TExfNsjx93+fTxo+Cd27cdCl69UhoYGPh50lxCSipbUFDwDRyr98XFkkYG&#10;Bhno+vfq6oY4u7jY/vHHH31y0tLf4JUzXj6+krCHD5XgSYHh4WEGg4MHn8JTmXPmzBlxcHJyMDp8&#10;+MZk9QsICLy1tLb+yymApqamVZcuXLiR/ezZjo1CQkVw/Jubm1fKKyikm5qbu2Ov8To5OgbXffuG&#10;Ly8r+ykbCAgKvlm6dGmTq5ubxbfaWi7sHKOnpx+RlZPLXM/LW2Jqbu4xNXX9CT9fX+dAf38n9Kke&#10;Zmbm3lOnT9sTicS5bufP++A4OKoPHDwYoL13713sCYkXz5+rnzt71r/h+3cc+nc6Orqx4Lt31WXl&#10;5LKoaQ8aB/fvzy4sKFBcu27dZxYWlg46OroxOE6NjY1rmhobV7u6uVlqYHwCOdjb33v39q10e1sb&#10;O/xt+YoVdXx8fB909+8PQj9SgcajpKQDN2/ccG1qbFwjISmZPWfOnBEikTi3oaEBd/bcORs5efkM&#10;Sm295OZ2/f7duzbwhK/45s25Hl5ehuiTH19qaniO29pGkHOifeLkyTPmlpaXyZXd1Ni4+ritbQSk&#10;SQg6Oroxc0vLy8dsbV3J+fUJDQmx8/L0vDI8cYKZZ/16grePjx43D0/ZCVvb8M7OzsXF795Jw/Qr&#10;Vq78xsvLW4KVxYhEIqOvj8+5qIcPTWnp6MbgOtTe3r6UkZFxyNXNzYKLi6sCXfe90FAbQmmpWF5u&#10;7jboM2zhwoXtm0RFX+odPBggICj4xsnBIfTjx48bGxsaftLOel7ekpUrV367duPGpKdIsRgdHaU/&#10;d/asf2x09BH0KetFixa1n7940bzy0ydB/1u3zkhISj7fo6MTqqqmFo9dgy9fvHgtPCzMchjjh5aB&#10;kZEYFRMji5XvjxoZpY2RSHSfP30S6O7uXgTXMQAAKCkpEXdwdHTcvWfPfWq+A4JIJDIe0tPLLn73&#10;Tgq2wen0aftDBga3zjg5BVWUlwuj1xkoi+3es+eetIzMU3Jlpj9+vMf72rWLdd++4SWlpLIZGBiI&#10;w8PDjHV1detOOjqeUlVTi0enf11UJBcdGWlSUVEh1DTxSjIDI+OQrKxslpCwcOEhA4NbgQEBpwpe&#10;vlRG+wtdvGTJDyEhoaLDxsbXNkxcLezq6mI1NzFJIkfDFlZWl6xtbM6jaXhsbIyOf/36wS0qKknP&#10;nj7duZCFpQO+TN7T07Owt7eXxfPaNYOZPO40U1krNydH9bSjY3Bzc/NK9O9z5swZuebtfRDqD9Sg&#10;sKBAMTY6+kh5WZlIc3PzTxc3UCcGAABLa2u3dXh85ejoKL3HlSueaD7Dzs7eeN3HR2+zhEROw/fv&#10;uK1KSp+h3K29Z889Dy8vI/9bt84UFhQoonVytqVLmwQFBd8Ym5p6rkc9uhEYEHDq+tWrP6+ASkhK&#10;Pve4etWI0u2PyXA3NNT2lo+PC9YVBgsLS2dSauomNG+8eeOGa82ErAJ9T65dt65y3bp1leZWVpcW&#10;srB0XLl06dqHDx82/+TrNDSIpKRk9rLly7+fO3/eGkwBqG/8RacG4/rG6tWrv9o7ODihdWCI0pIS&#10;MdtjxyLJPQajpa394Oq1awbo34hEIqOFqWki+oTr6tWrv3rfvLlfSFi4KOTOnRNXLl3yAmD8xOnF&#10;S5dMt//Nvgn/t4AGQcav9RKJRMb3xcVSY2NjdIyMjEOiYmI/Hfv29vYuKC0pEaf9H/buM6qJrA0A&#10;8E2hi4C9Bwg1dASliIplRREERRRR1LWLCPZesPfeC4iirqIrgg0Vu6CigEhHOtJ7TUiZ74dcv9ls&#10;aC4S3X2fc+YcmHtn5p2azM0tVKrAuH//MOEH+6+Ky+VKREVGmuN29Axl5c99+vTJqKqsVIiPjzcy&#10;NDIKl2qoavxP1dXVyX6Mjh6ImzjIysrWsHR0Iluz/urqavnioqIeuAPEtooLfwh27ty5UKuREYKK&#10;iop6kPvD+J7420tdXZ1sVGSkOS4coNPpXBaLFd0Ww6aWlZV1xoV2LB2dKOHq1xnp6epfGr5waWpq&#10;fiIXLqWnpWnk5ub2Ez7On2JiTPT09d9XVVYqxMbG9scfDrJyctUsFitK+BhnZWWpKigolCkoKJTF&#10;x8cb4uHGKRQKoaWt/bFTwzDmjfmSk8PAVY4R+topsDaLFd1WI9r8E/n5+b3JBWlycnJVLB2dKNz8&#10;5Ucg3wMampqx5FE2v0fsp0/98Ydy165d83ETvbi4OKPevXtnkqvNi5KVlaVKLsTt3bt3ZmP3fEpy&#10;so66hkZcaWlpl+SkJL1vzxc5uWp9ff2I7+2EEq+34VloiAsHFZWUSrS0tGKaWy+Hw5FOS03VLC8v&#10;7ywQCKhMNbUEUQVD3xNTXV2dbFxsrDEuaG/La+R7ntMcDkf6w/v3lgRBUJQ6dSr+3hFRfxVsNlsm&#10;OytLVV1DI664qKh7cnKyLn7WKioqlmppa39s7PrgcrkSkR8+WPJ4PHqPnj1zhAs5q6ur5WMbRtZU&#10;VFIq0SH1/4PvCyqVKiAPWNCW/rJ9RcVS3CkwQl9/CMrKzGQ2tn0ej0f/8P69JY/HkyDf9/8klszM&#10;TLXKigolKpXKNzA0fNeefWo1p6qqquOnmBhTfO51dHUjFRUVS/Nyc/vmFxT0NiR1sC2KQCCgfoyO&#10;Hoj7JqLT6TxtFiu6NQW5ouCCLU0trU93HzzQz8zMZOK+vigUCqGnrx/RVLPA75Wdna1SWFDQi81m&#10;yyh16lSspaUV05IOofFnOIVCIfqbmLxu7Pt1UmKiXnHDyxmFQiFUmczEljxT01JTNfPy8voi1PLv&#10;QuRl9PT13/+Tc8Lj8ejp6ekapSUlXfl8Pr1P377p/fr1S/ve9f0ImRkZargJsaSkJEffwOCdlJQU&#10;J6vhedPcD9tlZWWdE+LjDfG9IC8vX6GppfVJ1LlMiI83UNfQiKNQKETMx48DSNc/V9/AIAL3/fW9&#10;yM+hbt275woXHn6vLzk5jIKCgt51dXWyzT3n21prruHYT5/66+rpfRD+Pt2xY8dyXT29D9/bl9U/&#10;+a7F5/NpUZGR5vg7i4SERL02ixX9I55DjcHXOIVCIfT09N6Tj19iQoJ+SUlJt39yvcTFxRmVl5V1&#10;bniOvfon74YcDkc6OirKDP8ALyMjU6ujqxv5q5U9EARB+RgdPQD3T06j0fjKKirJjT23BQIBNfLD&#10;BwsOhyNNoVAIA0PDt/hHLC6XK4G7g9LR1Y38J02V/+2+FWwBAAAAAADwqxIu2BJ3PAAAAABoH38b&#10;OQIAAAAAAAAAAAAAgF8BFGwBAAAAAAAAAAAAgF8SFGwBAAAAAIBfXmlpadfmcwEAAADg3wYKtgAA&#10;AAAAwC/t3du3g/EgNzXV1fIlQqMjAwAAAODfCzqPBwAAAAAAv6S4uDgjn7Nnl3F5PAk8Mh1CCNFp&#10;NB6VShVs37Vrzs80oiQAAAAA2h4UbAEAAAAAAAAAAACAXxI0RQQAAAAAAAAAAAAAvyQo2AIAAAAA&#10;AAAAAAAAvyQo2AIAAAAAAAAAAAAAvyQo2AIAAAAAAAAAAAAAvyQo2AIAAAAAAAAAAAAAvyQo2AIA&#10;AAAAAAAAAAAAvyQo2PqB2Gy2zO3AQNd1a9acEXcsv7rq6mr5a1evztm5ffs+ccfSFoqLirpv2rDh&#10;+JlTp1aKO5ZfReSHDxbr1qw5c+/u3YnijqW9vXv7dvCGdetOpaWmaopKLysr67xy+fILN2/cmNHO&#10;oQERuFyuxPYtWw5u3rjxWGlpaZfvXU/sp0/9t3p7H46KjDRvy/iwlJQU1srlyy/4nDu39Eesvy0U&#10;FBT0OnXixBr/S5cWijsWAAAAAADwc6KLO4B/o7jYWOPrf/wxOzgoyKWyslJRvmPHiu07d84Vd1y/&#10;ooh376wCrl+f9eDePafa2lo5NTW1hDXr1i0Xd1z/1DRX19CU5GQdhBCiUqmC2XPniiywi/zwweLk&#10;8eNrEUJIQkKi/sjx4850Op3XnrGKE5vNlrl969bUy5cuLYyPjzdECKHu3bvnIoQCxBzaD1dUVNTj&#10;ZkDAzBsBATMz0tPVEUJonIODvyqTmUTORxAEZdSIEQmlJSVdb9286SYrK1s9esyYG+KJGiCE0OqV&#10;K31u37o1FSGEKsrLOx08cmRKS5etqKhQCvzzz2kB16/PSkxI0EcIof79+782MjYOb+s4F8ydG4iv&#10;LRqNxps+c+aRtt7G9+Dz+bTQx4/tA65dm/Xi+XMbPp9Pc5ww4eLUadNOiDs2AAAAAADw84EaWz9A&#10;UmKiHktHJ4rN4ciIO5Zf3eeUFNaw4cOD6XQ6V9yxtKXa2toO+O+MjAz1xvIZ9+8f1qt378ynT57Y&#10;PgwJcXz39u2Q9onw55CVmcmUkpJid1RQKBN3LO0tOytLlaGsnCIrK1vdVD6CICilJSVd8d+ZmZlq&#10;7RMhaEwm6Z4m3+stUVhY2FOuQ4cqSUlJTttH9le1NTUteg61N4FAQM398qWflrb2R4FAAN9TAAAA&#10;AABAk6DG1g8w3snJDyGE3r19O+R2YKCruOP5lbm4up5GCKE/rlyZ9+rly5HijqetOE2c6HM7MHCq&#10;rKxs9dz583c3lXfj5s2L8/Py+oY+fmz36OFDBwtLy9D2ilPcNDQ1YzU0NWMlJCTq34SHW4s7nvZk&#10;3L9/GP7bY+HCRmuoUalUwWIvL+/bgYGu3bt3z53s4gJNn8VsxapVqzasW3eaz+fTho8cebs1y6qr&#10;q8erq6vH9+vXL3XKpEnPf1SMCCE0ZuzY60+fPLGVl5evmD1nzk/TzFtCQoI74/ffDyOE0BV//wUV&#10;FRVK4oyHw+FI5eXm9lNWUUkRZxwAAAAAAEA0KNj6gf5ttYxA2/Hw9Nzi4em5pSV5aTQa/9DRo5Nd&#10;J09+9vibgn6AAAAgAElEQVTRo3GbvL09fnR8PxvTgQNfiDuGn9liL6/Ni728Nos7DvDVQDOz5w9D&#10;Q7X+yTokJCR++OfH+o0bvdZv3Oj1o7fzq4uOijKrqKjoBAVbAAAAAAA/J6jiD8AvQEZGpvbs+fNj&#10;Jeh0buynT/3FHU97k5GWrhV3DACA/x6BQEA9deLEWnHHAQAAAAAAGgcFWwD8Ijp36VLoe+nSb+3R&#10;9w4AAACEzp89u+zlixe/iTsOAAAAAADQOGiKCMAvhMFgpIo7BgAA+Lfj8Xj040ePbjh+9Oh6cccC&#10;AAAAAACaRr3g4+Pp6eHxh8fChQF4Ki0t7YIz1NfXSy5ZvPgKOf3QgQN/6RuIw+FI3QkOnjx96tRH&#10;48eNe4fnf4yOHrBg7txbA4yNi4z09cv37927vby8vNP3Bpufn9977erVZ4309ct1tbRqNZlMniaT&#10;yZvp5hby+fNnbVHLxMXFGXlv2nTU1MioOObjR1OEEEpLTdVc6ul52czUNF9PW7tm25YthwoLC3s2&#10;tW3/S5cWjho+PEFXS6tWR1OzTkNVlT9k0KCM69euzfre/cGqqqo6btqw4bixvn6ZnrZ2jeXAgV9c&#10;J09+dv3atVl8Pp/W1LKnT55cZWpkVKyjqVk30MSkwH3+/JtHDh3adObUqZXz5sxpVafF2LOnT8e4&#10;ODu/YGlqslmammwNVVW+oa5u5d7du3fW1dXJCufncDhS9+7ccZ45ffoD+zFjovD8O8HBk50cHcP1&#10;Waxqy4EDv/j5+i5ubn9aKisrS9XR3j5CQ1WVr6GqytdkMnnzZs8O+pKTw2hsmcePHtnb2tjEsDQ1&#10;2fj6GTpoUPq2LVsOFRQU9BK1TGJCgv62LVsODejfvzDi3Tur7OxslaGDBqVrqKryXZydX5SVlXXG&#10;eaMiI83Xrl591lBPryL3y5d+cbGxxqZGRsWaTCbPff78m2w2+9somelpaRp7d+/eZTlw4JeQBw/G&#10;NxZzcFCQi4Od3XsdTc06XS2tWg1VVb6pkVHxqRMn1nC5XAnh/LW1tXI3b9yY4eLs/GLm9OkPEELo&#10;wL592zRUVflaamrcgOvXfxdeJi4uzmjB3Lm39FmsarwNloYGZ9Xy5b7kZwFZcVFR98kTJ77U1dKq&#10;1dPWrnG0t49YtXy57+3AQNcxo0Z9ysrKUm1sn5pSV1cne/rkyVWO9vYR+Nh5uLtfLy0t7drcsiUl&#10;JV03rV9/or+BQSk+vxqqqnzXyZOf4nu/tWpra+VuBwa6zpox4962LVsOIYQQn8+nnTp5crWhnl6F&#10;hqoqX09bu2bL5s1HRN0bZKGPH9u5Tp78TEdTs85QT6/C2soqbdmSJZeio6IGfk9sZHGxscabN248&#10;ZmJoWBIXF2fUWL6Id++sZrq5heDrSZPJ5Bnr65etXrHChyAISmPLxX761H/enDm3ha+R1StW+JDv&#10;gdbyv3Rp4bAhQz6T70knR8c3PufPL6mqrFQg5z17+vSKxYsWXSN/FlVVVXXE6TU1NR2EP6tEFUrw&#10;eDz6xnXrTuJ9sbaySvNwd7/u6+PjtWXz5iP79uzZIeq4jRo+PIGlocHRZ7GqZ7q5hezasWNvcFCQ&#10;y5LFi68I58/KylI9uH//VisLi6xbN2+6fe/xaak7wcGTHezs3utpa9eYGBqW2IwYEb9rx469ebm5&#10;fZtaLjU1VWv3zp17zE1N856Eho5tKj308WM7hBBis9kyZ06dWmkzYkQ8S0ODM8nJ6dXrV69G/JP4&#10;BQIB9UZAwMypLi5PBltaZmqrq9fb29pGNjZgxKOHDx2WenpeJp9r4Xt8144dez3c3a/j9OVLl15s&#10;aTwJ8fEGs2fOvHf08OGNeFTGc2fOLMfr2r5164F/sr8AAAAAAKCNEQSB4uLiDPW0tauZDAbBZDCI&#10;nOxsBkEQCE9sNltqq7f3IZw+ycnpJU7bvXPnbmN9/VKcZjdmTCRBEOjUiROrDPX0yo309MrI6542&#10;Zcpj8rpbOrHZbGkHO7uI1StXnispKelCEAT6FBPTf+L48a+ZDAZhamRUFPPxownO/yQ01NZuzJhI&#10;vF0mg0FER0UNePzokZ2xvn6pkZ5emT6LVYXTRo0YEcflcumitn3Jz89dn8WqivzwwZwgCCQQCCiX&#10;/Pzc1ZSVBTqamrWBt265ilpu5bJlvkwGgzDU0ytvbL8uXby40NTIqGimm9v9lJQUbYIgUHFxcdfZ&#10;M2feYTIYxMTx41/j/RWeDh88uFmfxary8/X14PP5VIIgUOynT8bDhgxJYTIYxOyZM++09jhHvHs3&#10;yFBPr/ze3btOPB6PxuVy6df++GOWga5uBZPBIGxGjozNyMhg4vzbtmw5YGJoWIyPo83IkbFcLpe+&#10;ctkyXz1t7WojPb0ybXV1Dk5ftGBBwPec/+lTpz5kMhjEqOHD4/Py8nqbm5rmks8tnuxtbT+w2Wwp&#10;8rICgYDi5+vroaWmVr9w3rybhYWFPQiCQF9ycvqNHDYskclgEMb6+qVfcnL64WVePH/+m4OdXQR5&#10;3eFhYdbDhw5NJs/buG7diaDbt11GDR8eT56fmJCgRz4uTAaDOHXixKoP799bTHJyekmef//evQmi&#10;9jnkwQNHQz298iv+/vN4PB6NIAjke/68p7aGBpvJYBATHBzCiwoLu+N7dO3q1WcMdHQq8XrdXF0f&#10;3QwImE7eliaTycX7TxAEys3N7TPQxCT//LlzS/h8PlUgEFDOnTmzzNTYuJDJYBC2NjYfha+/Lzk5&#10;/SaOH/96ppvb/fz8/F54+9u3bt2Pt0O+Rlo6ZaSnq40cNixxyeLFlysrKzsSBIEe3L8/3tTYuNBI&#10;T68Mr/vwwYObhZflcrl0F2fn514eHlfwMUlMSNCb6uISymQwCC01tXo/X1+PlsZSVVUlv9TT05/8&#10;7Nq4bt2JyooKhVEjRsSJuvamTJr0VNQzpKSkpMuMadNCjPX1S48fPbquqqpKniAI9PbNm8GmRkZF&#10;6ioq/AP79m1tLJZ7d+864W1EvHs3iJz26uXLEXajR0eR44j99MlY1HqSk5J09FmsqlkzZtytqamR&#10;IwgCfYyONh3Qv38Bk8EgNq5ff7yurk5GeLmc7GzGgP79Cy74+CzGz5lbf/451dTIqIjJYBB2o0dH&#10;lZaWdm7NuWaz2VK7duzYg88nPm6JCQl6hnp65UwGg5g1Y8Zd4eUSExL0yPd+cVFRN3J6XV2dzPq1&#10;a0/h9OlTpz4kp/N4PJqHu/s1c1PT3IchIQ4EQSA+n099/uyZDb7G9uzatYu8zLu3b630WayqZUuW&#10;XCwvL1ciCAIVFRZ29/LwuMJkMIi5s2ffxnlTUlK0XSdPfqKmrCzAMdwICJjxPc+8yA8fzPE67gYH&#10;Ozd2Tp0nTHhlamxcGHjrlis+P5f9/edrqanVG+jqVuD9FN4n/NmJp8ePHtnh9E8xMf2dJ0x4RU5/&#10;9PChfUZGBtNuzJhIIz29MiM9vTJ1FRV+Y9dmS6fS0tLOzhMmvDIzMcl7Ex4+lCAIlJaaqjHBweGN&#10;tro6R5PJ5DIZDGL50qV+wvf8ogULAvD2Re1nXFycocWAAV+YDAahp61d3dKYIt69G/QkNNT29MmT&#10;K/H69+/du+1JaKjtk9BQ27dv3gz+nn2FCSaYYIIJJphggunHTN/+8N606UhjBVsE8bVwYIilZbpw&#10;wVZcXJxheFiYtbWVVSou2Dp5/PiaWzdvTsMv41wul+7h7n6NyWAQasrKAlHrb25auWyZ7wQHh3D8&#10;xR1PtbW1slYWFplMBoPQ1tBghzx44EgQX78Yh4eFWY8bO/Y93i+f8+e9Vq9YcR6/jPP5fOrGdetO&#10;4PSLFy4sEt7u+4gISy01tfrL/v7zhdMWL1r0x7cv/SEh40TF3FTB1ts3bwarKSsLZri5PRB+IeZy&#10;ufSZbm738YsjfqHCU3Z2tjKTwSAWLVx4XXi9tbW1ssOHDk1ubcFWQUFBTzMTkzxR+/r40SM7vK+W&#10;AwfmlJWVdSIIAr0JDx9yNzjYmVywtWPbtn0B16/PxPtUUlLSBb9cMBkMoqCgoGdrzz8u2Bo6aFDa&#10;uLFj39va2HwMuH59ZnhYmPVlf//5+GWYyWAQG9auPUle9pKfnzuTwSDMTU1zha+fiooKRbwcueAj&#10;Iz1dLTwszNrJ0TEMp2/z9j44bcqUx1cvX56LC+vWr117KikxUZd8D+C8a1atOnv29Onl+CX35IkT&#10;q7/k5PQLDwuzxue2sYKt3NzcPgY6OpWPHj60F05LS03VwIVbo4YPj6+trZXlcrn08LAw64chIQ4s&#10;DY06XLA1wcHhzWV///mukyc/wdtLTk5mEcTXwgVHe/t3os53Rnq6Gn6htLWx+cjhcCRx2txZs4KY&#10;DAZBLiDD07WrV2d/T8FWUWFhdysLi8y1q1efEQgEFHJaeXm5En72NFawtW3LlgNjRo2Kqa+vlxB+&#10;bs2aMeMuXvbSxYsLWxrT2zdvBgcHBU3WUFXl4YKtpZ6e/nNnzQq6evny3PCwMOud27fvJb/cHz96&#10;dB15HXV1dTJjRo2KwQUDwtu4ExQ0CS+7d/fuHaLiaKpgq7ioqFt4WJj1grlz/2yqYKuyokJh2JAh&#10;KSOHDUvEBX94Crx1yxUvu3rlynPkNDabLT1u7Nj3mzduPCq8ztTPnzXxsbEbPTpK+Ng3NeHPGxdn&#10;5+fCaZGRkWY4nrDXr4cJp69dvfpMYwVbBPG18AoXfgkXbIU+fjyWyWAQRw8f3iDqGtRWV+eQC7aK&#10;i4u7mhoZFbm5uj4StR+bNmw4Ri7YqqmpkQsPC7M+cujQxh9dsMXj8Wijf/vtk46mZm1SYqKucPrd&#10;O3cm4kLd0MePx5LTsrOzlcPDwqynTZnyWFTBVmVFhUJ4WJj1jm3b9uH0Cz4+izesXXsyKytLBeeL&#10;jY01wtfA6hUrzrd2H+vq6mTsbW0/mJmY5KV+/qxJTuPz+VRy4ZpwwRZBEOhNePjQpgq2CIJAa1at&#10;Otvagi08vX3zZjBeP/5uARNMMMEEE0wwwQTTzzd96zy+T9++6U3V7KJQKISiklKJ8HwWixVtZm7+&#10;tHuPHl8QQiglOVm3T9++6Q7jx1+i0Wh8hBCi0+m8BQsX7mioIUZ59PChQ2tqld27c8f55o0bM1as&#10;WrWGSqUKyGkyMjK18xYs2IUQQvUcjlRQYKArQgipqKomm5mbP50+Y8YRnPfl8+ejtu3cObd79+65&#10;CCFEpVIFi728NktKStYjhFB0dPRfmgSx2WyZxe7u13v27JntMmXKaeG4pKSk2Pjv8PDwYa3ZJ4QQ&#10;2r937w6CIChLli7dQKfTeeQ0Op3OW79xoxeVShXEx8cburm6PiY3zcnGTb1ENB+SkZGptba2vtva&#10;eFavWOEjIytbM9nF5Yxw2vARI4L19PXfI/S1SWhUZKQ5Ql+HtR8zduz1gWZmzxFCKD0tTVNbW/uj&#10;08SJvnifOnXqVDxr7tx9eF1pqalarY0NKygs7GU/btyVO/fvGzhNnOhrZm7+dIqr66nLf/wxVEFB&#10;oQwhhK5cvjw/JTlZBy+Dm8nQJSS4wtdPx44dy/Hf2aTmcwxl5c9m5uZPZ8yceRjP+/jx44Ajx487&#10;T54y5cxZHx/beQsW7J49Z84+DU3NWDNz86f6BgbfmuFmZWUxN3l7e8yeO3ffkePHnRd7eXnPnTdv&#10;T6/evbPMzM2fTpk69WRT+3lw//5tyioqySNGjgwSTlNRVU3u3q1bLkIIff78WfvunTuT6HQ6z8zc&#10;/OnI334L7NuvXxpCCMXExJhOdHY+P8XV9dRZH5+xi728vDdv2bJIXV09HiGEjhw65C0pKcmZ4up6&#10;SngbDGXlz8b9+4ch9LU55sOQkG/NJXEzQ0LEtefk7OzT7zv6Adu0YcMJKSkp9rYdO+ZRKBSCnKag&#10;oFA2f+HCnY0tGxUVZeZ7/vwSdw+PrRISElxyGoVCIewdHC7j/08eO7aOx+O1qG/BAQMHvhhrZ/cH&#10;fo6FPn5s31FBoez0uXP2k6dMOWNmbv509dq1K7bt2DEPL+Nz7txSDocjhf+/euXKvKTERD1lFZUU&#10;UefS1s7u2pChQ+8jhNCpEyfWCDfzbk7nLl0K8XlvKt8Wb+8jmRkZakePH5/YpWvXAnJaly5dvv3/&#10;JizsL8+xg/v3b0UIobXr1y8VXqcqk5lkYGj4FiGE4uPjDVvzXA9ruCfJz1CMfE+mp6drCKf3beaz&#10;ikaj8Ts2PAuEZTdx7Xbp2rXAdMCAF+R5CfHxhqWlpV24XK6kqPUNGz48mPy/rKxsjZm5+dPhIs51&#10;WwsKDHRNTkrStXdwuKyhqRkrnD7G1jbAzNz8KZfLlVi0YMHNZ0+fjsFpffr0yTAzN3+qo6sbKWrd&#10;8h07VpiZmz8dam19D88LDgqasnbDhqXk46+joxOFj0FTTaobc3D//q1xsbHGh48dm6TKZCaR06hU&#10;qoB8bwEAAAAAANCYNh8VkammljDWzu4P4fmKioql+G+BQNCqfpZOnzq1SlJSsl5WVrY6Pj7eUHgq&#10;LirqgfMK9+1DJ73oenh6bsEvqVjnLl0KjYyNwxBC6FNMzF/66Lh969bUgoKCXkbGxuHCL9sIIeQ2&#10;ffpRFosVrW9gEIEL7lrq1cuXIz+8f29Jo9H4+gYGEaLyqDKZSeYWFk8Q+tqHzqWLFxcJ5wl7/Xp4&#10;ZmYmU3j+zFmzDramgCEhPt7gxfPnNlpaWjGJiYn6oo4zj8f71qdTtvBxptO5CCHEYDA+O4wff0l4&#10;/eQX74/R0QNaGpewfn37pv0+e/bf+jdhsVjRW7ZtW4D/v3/v3kT8t4mp6SuEEOrZs2d2a7dHvn6m&#10;TZ9+DF/HloMGPV6xatVqhrLyZ5yub2j4rWBr7vz5u/FL++gxY24s9vLaTC5UI98Pwqqrq+XvBgdP&#10;otPpXFHnIT4+3rBX796ZOH/469fDRa2nW9eueZNcXM4i9LWwc7GX1+apbm7H8Tb8L150p9FovMa2&#10;0aVr13y8rjAR2/jjypW5wvOoVKpg/IQJfq0ZuTEuNtY45MGD8fr6+hGi7jOEENLS1v7Y2PI3GvoN&#10;q6yoUBK1H7IyMjU4b0FBQa/URvrja442ixW9ydvbQ3i+8+TJ5yY6O/sghFB5eXmnyA8fLBFq6Ivo&#10;5MlVCCE0xtb2emPrnTlr1kH895lTp1bV19eLLET5Xnl5eX2CAgNdO8jLV2pqaX0STje3sHgyZOjQ&#10;+9os1kdyAXRVVVXHK/7+C+Tl5StSUlJ0RB3brqRrJDwsTOR1KEr/hnuyb9++af90/77H/Xv3JlZU&#10;VCgJz1/g7r6jW0OhMdm7t28H3wgImCk838TU9FW/fv3afUAHPp9PO37s2HqEEDIyNg5vLJ/rtGkn&#10;EPraV+bmDRuOCxfoCRfkNWXu/Pm7paWl64Tn42dZaz/Xi4uKul/y8/NQU1NLGDBwoMg41DU04sgF&#10;nQAAAAAAAIjS5qMiUqlUfvO5Wq64qKh7XGyssaSkZP1Wb+/DjeXDtUtUVFSSWxubjIxMLUJfO7Al&#10;z8e/cDf2kq6rp/ch6N69RjtqbsofV6606JfokaNG3cI1ju7euTNp4aJF28kxVVRUKI0eOTJ+/sKF&#10;O+bMm7cX70uv3r2zNmza5NnSeJ4/ezYGoa+1fDZv2HBcVB4ZGZkafJy7duuWJyoPVajg8Nuy0tK1&#10;+G+CINq8QBUhhGzGjLkhv25dRVVlpQK5xtaM338/9JuNzZ/y8vIV5PzhYWHDrvj7L/j7mkTr3r37&#10;l6bSyYUyPXr0yGlN7GRRkZHmHA5HOjU1Vbuxc4HQ/695hrJyiqj0Hj17NhrD+4gIq5qamg6JCQkG&#10;LdkGuZCUpaMTlZKcrHPk0KHNr16+/M1769aF2izWt4KnRYsXb216D//qz5s3pyOEkHwTL7BMJjOx&#10;sbSYjx8HIISQ34ULi4XPsfB+IISQqJfzlujVq1dWY2kTJk70xR3zp37+rG1uYfEk9NEj+6KGQndc&#10;21EUcwuLJ9LS0nVsNlumvr5eMjMjQ11dQyPue2IU5dXLl7/x+XxaY88xKpUqOH/hwhjh+e/evh1S&#10;W1srlxAfb9iSa6Q1hVQbN29ePH/hwp3kwmY+n0979PChwyU/v78V4LcVfAySk5J0ra2s0lavXbti&#10;wsSJvvgHDzNz86dm5uZPcX41dfV4GRmZ2rq6OtnVK1b4PAoJcdywefPiPn36ZCD0tYbWug0b/lab&#10;7UcLDwsblpGert5cvmHDh9+RkJDgcrlciZycHOXo6OiBRkZGb3A6/rxoibb+bL8THDy5vr5esiW1&#10;xdtyuwAAAAAA4N+nzQu22lpycrIuQghJSUvXXb9501Ic2/4RYhpqhwkXpgkzIDVvq6utlcN/9zcx&#10;ee3h6bnlxLFj6+rr6yWPHDq02c/X13PipEnnZ/z++6EeDU1DWyo5KUkXIYRGjx59Y93GjUtatzc/&#10;BxqNxu/bt29afFycUWVlpaLQ/HSEvo7gGBwUNMX3/PklPXr0yJk2ffqx+/fuOYkv6r9LT0vTRAgh&#10;LS2tmKvXrw/+EdvA51vfwCDC9+LFUa1ZdsmyZRuys7JUIz98sIj88MHCbsyYaH0Dg4jxTk4Xxk+Y&#10;4CcrK1vT/Fr+L+LdO6vW5BeGR37bvnPnXHIBVnsiF0Thay+GVAO0qfucRqPxVVRVkxPi4w0QQqi+&#10;kWZv3wuf69ZKaXj+6ejqRvr5+49sy5ikpKTY+J6sqqxUCLh+fdYlP79F/U1NX413cvJ7++bN0Lbc&#10;Hubk7OwT8e7d4KDbt6dUVlYqrl29+uzRI0c2uk6bdsJ16tQT8vLyleT8PXr0+HLm/Hm7xe7u18vK&#10;yjqHPn5s9+zp0zEjRo687TZjxhHcBLu9kWsXE01cW1JSUmx1DY3Y+IaRMsmfIeL2PiLiH933AAAA&#10;AAAAYD+k5kxbws1FqiorFaqrq+Xbddvl5Z1+1Lq5Dc2NCIKgcLlcicbyNVXrxnPJkk0PQ0O1cDO/&#10;iooKpXNnziwfMXRoytHDhzeK6kemMfg45+fn92n5Xvy8hPvSqqmp6bB969YDVubmOZ9iYkzWbdiw&#10;5PyFC2PIfcj8LKqrqzsihFBZWVnnH7UNfL6/Zxt9+vTJuHbjxqDNW7e642ZCMR8/mm7esOH40EGD&#10;Ms6dObO8NevLy83t19oYyGrr6sT+sk6j0b71kYevPXK/TBwOR7qp5Tt16lT0o2KrFNHkriW+PRPy&#10;8n7IM6GwsLDn8qVLL1oPHpxWWVmpePjYsUn7DhxwMyTVKGprEhIS3AOHD7sG3LpljreTl5vbd9/u&#10;3TuHDx36+dbNm27Cy5hbWDx5+vKlypx58/ZSKBSCz+fTQh48GO86efKzsaNHf7wTHDz5R8XbGPK1&#10;VV9fL9VU3p5NfIaIU+4/vO8BAAAAAADAfvqCLXKzofb+hZfW0Pn5ly9fGD9yO6WlpV0bSyP3L0IX&#10;6hgboa+dfJ88c8bxwqVLvxk09PHEZrNlDh886L1m5crzLY0BN0n58P69ZWsKxH5WCgoK3/qwKisr&#10;6zzJyen1JT8/j7M+PrbeW7e6W1hahoozvqbggpGM9HSNuro62R+xDXy+P6eksL6nTycKhUJMnTbt&#10;xKOnTzXmL1y4E/e1VFpa2mXXjh17z5w6tbKl66qqqlJoPlfjJCUk6hH6/ppJbU1Ux+WFBQW9mloG&#10;91GHEEISpL/bAu7rraK8vFNrfhzA10haWppmSUlJo8+o75GelqbhaGf3/sXz5za379wx9lq6dGNj&#10;fQ3+CEZGRm8C/vzTYt+BA264mW1pSUnXFcuW+fmcO/e3poUdOnSoWrVmzUr/q1eHDRs+/A5uupiY&#10;kKC/zMvLPz4+3rC9YhfW1OcHQn9t4ktv42vrn/in9z0AAAAAAADYT1+wRe7XJuDatVnN5X8fETGo&#10;rbatpKhYgtDXwp7MjAy1pvLeunnTrbioqHtL100jjYKIm5414lv/Ijo6OiJHsEIIoUFWVo9uBgYO&#10;POfra4tf1G4EBMx8/uzZ6JbE07PhOBcWFvZ8+uSJbVN5BQIB9cP79+3aLLS1tEh9Pm1cv/5kYkKC&#10;vour6ykDUgfvPytcMMLj8ejBQUEuzeVv6Tkmw/cVm82WeXD/fpNNMQmCoLx4/txGVFrnzp2Llq9c&#10;ufbpy5eqrqSRHvfv3bujvIU1HnFBanOFP41RbLhPW3KsoqOiBrY0ru+lrq4eh9BfR/xLaKbgA/cj&#10;JCsrW6OiqprUVN7WwrU++Xw+7XZg4NSm8hYUFPS63TCyLH4mEARBCbh+vdlnLx4ptTn19fWSS728&#10;LhcUFPRa7Onp3btPn8zml2p7FAqFcBg//tLD0FCt3fv2zcQ/Iuzbs2enqAE5EEJooJnZszPnz9vd&#10;uHXLDBfE8fl82gUfH6/2jJ1cQzAtNbWpz49v1xaNRuNrNzEIQ3vD9318XJxRS0cqBQAAAAAAQJSf&#10;vmBLXUMjTklJqQQhhB6GhDi+ffNmSGN5BQIB9fKlSwvbbNsNQ6hzOBxpD3f363w+X+SoT7W1tXKP&#10;Hj506NK1a0GL162uHo//bqqPIT6f/+0LPx7hDiGE4uLijEQVaAy1tr535dq1IbgGzZPHj+1aEg95&#10;VKo9u3bt5nA4jTZviYqMNI/99Kl/S9bb3vLz8voihNCQIUPuI/R1NLP7d+9ORKjpkel+JhoaGrH4&#10;73179uzMa6Ip2NMnT2wTExL0W7sNU9L53rV9+74i0siiwh7cvz8hPS1NA/+/Y9u2/cJ5pKWl67y3&#10;bVuIR13k8/k0bgv7isIdvkdFRppXVVV1bM1+IISQRsN9+vbNm6FPQkPHNpX34P7922RlZatbu43m&#10;4H2Vk5OrxgUeo2xsbuL058+ejW6qZhzug8txwgQ/CRE1M/8J8qh5O7dt299UQcihAwe2DGgYKW8A&#10;acS8MydPriosLOzZ2HIlJSVdkxIT9VoSz62bN6d/iokxQQih0e18T4Y8eDBeeP/pdDpvgpPTBT9/&#10;/5ESEhLc+vp6yVcvX/6GEEKfYmJMRBWY6unrvw/4809zXPOzvonn5Y+gRvr8eP/+fZM/5vAbCo1G&#10;j6ivrEsAACAASURBVBkTIN+xo8jBFcShF+nHlOYKXJsAHcsDAAAAAID/F2w1N/LQw5AQx4yMjGZH&#10;YWprVCpV4Dx58jmEvv7CO3fWrDtBt29PEc7H4XCkd27fvu/va/h+v40adQv/HR8XZxR469Y04Tz1&#10;9fWSq1as8G1qyHVR3GbMOIJfYJuqMfM5JYWFEEIDzcyek0frqqyoUCKP/EfWo0ePLzj20rKyLi2J&#10;Z6i19V1cs+NzSgrLxdn5pahaCxnp6eob168/yVRTS2jJettTclKSbmlpaZfBQ4Y8wKP0kZvppH7+&#10;rC28TFOFRuJiZGwc3q1h1MnSkpKuM6ZOfZSfn99bOF98fLzh5o0bj39PP2F9+/ZNH2Rl9Qihry+W&#10;M6ZNeyiqxuGnmBiT7Vu3Hhw8ZMgDPO/lixejsrKyVEWt12369KOtjQWPGFhUVNTj9+nTH4gqVG2q&#10;udVvNjZ/4r8Xu7tfv3b16hzh5rRcLlfi4P79WyUkJOolJSXrWxsjQl8LzhpLi46KMkMIofFOThdw&#10;TS1DI6O31sOG3UUIofLy8k7Xr12b3djyqamp2gghNG369GPfE1tTTAcMeIGvJzabLXNg377topob&#10;X7t6dU5mRoZ6z169shH62szZ3MLiCUJfO8SfNWPG/ZLi4m7CyyUlJuqtWr78As7bnObuyWb79Grm&#10;s+pucPCk3Eaaj+fn5fXJyclRFpWmp6//Hve7VdrQ9LKiokLpZkDATFH5aTQav6lReH8kC0vLx/gZ&#10;l5+X1yeq4foT5XNKCotKpQoWeXpuab8Imzdp8uRvP9RsWLv29Ivnz/82iEVVVVVH3IeYqAEYtLS1&#10;Y+gNtZ8LRNT4LCkp6fqhDWtxAwAAAACAn9O3L4rk0feOHTmyEf9dW1srd+TQoc0njh1b16VLlwI8&#10;j8fj0UW9gFa3oN8M8oh1LTFvwYJduHldTU1Nh6Wenpfnz50beHD//q14mjFt2sO7wcGTPTw9vVu7&#10;LXKtKDKb0aNvkJuurV6xwsd9/vybeJvemzYdtbaySn/25InteCenC63ZJ+thw+4ePnZsEpVKFSQl&#10;JuqJGplPIBBQz54+vVJKSoq9fNWq1cLpJ48fXxvz8aOp8HyE/t8BuYmJyauWxCMhIcHdvGWLOy7g&#10;jPn40XT0yJHxq5Yv98X7u3/v3u3jx417p6qqmoQLRbDWntPvVV5R0amqsvJv1xifz6etX7v2dOcu&#10;XQq379w5F88n187ZvnXrwVcvX34b3S0lOVln5rRpD/H/0dHRAxFC6E14uHVpaWkXhP5f2wEhhAiC&#10;aLKGI/mFXNBM3qbQaDT+8pUr1+D/U1NTtUZaWydvXLfuJD4Xu3fu3DPR0THcwsIiVFNL65Oo9TQ3&#10;4ua6jRu98AiGSYmJesOHDv28acOG43gbO7dv3zfJyen1iJEjb6uoqv7lBf7c6dMrRDUfwtcdk8lM&#10;xE0Em7Nl+/b5vXr3zkLoa60t702bjpFrN1VVViqsXb36HP4/OztbBaGvI1wihJCdvf0VFosVjdDX&#10;gpt1a9acGWdrG0l+PsyeOfOez7lzS5csX76+JTGJkl9Q0FtUrausrCzVDevWnerUuXPRosWL/1J4&#10;sGf//ul49L8jhw5tFnWfBAcFuXzJyWGwdHSi1H5AgTGdTuctcHffgf9/cP/+BHtb2yh8bPbu3r3T&#10;0d4+Yt2aNWdcXF1PkZfdsGmTJ+5rKyE+3mD40KGfN2/ceAwvu2Pbtv0OdnYfGMrKnxnKyp9bEg/5&#10;nvTy8PgD941GEATl7Zs3Q5ctWeKP02OiowcghNC9O3ec8Tx9ff1vfXEdJX1WVVdXy+/bs2fHBV9f&#10;T9wZf0FBQS8OhyNF/qzasXXrwcYKt/D129/E5DWe9+rly5E+5883OVIsvn7bi7y8fOXFy5eH45pb&#10;hw8cEFlo9fTJE9ukpCQ9lylTTou6ttryuV3P5Uq2pk9AWzu7azNnzTqI0NcfiJZ5eV1OTU3Vwuls&#10;Nltm7erV5/DAC6GPH9tXV1fLs9lsGZxHQUGhDDch9Tl7dhn5B4BXL1+OnDlt2sMuDbWX2Wy2TMS7&#10;d1YCgYDaVI3kxuQ0PHcQQmjNqlXnyHEAAAAAAAAxIwgCEQSBKisqFMxMTPKYDAbBZDAIKwuLzMGW&#10;lhkGuroV48aOfV9eXq40buzY9zh9hLV10q4dO/YQBIGqqqrkB/TvX4DTIj98MMfrxdOrly9H4HRb&#10;G5uP1dXVHYTzNDWlfv6sSY5PeLK1sflYXFTUTXi534YNS8B5bt28OU04PTs7W1lNWVnAZDAIE0PD&#10;4uLi4q7k9Ly8vN7Wgwd/bmy7I6ytk5KTknSE11tcVNTN2soqlclgENoaGmxReQiCQBcvXFikrqLC&#10;txw4MCcxIUEPz+dyufSjhw9vGGhikv/61avhwsuFvX49jMlgEBqqqrw9u3btrK2tlcVp58+dW6LJ&#10;ZHKXenld4vP51NYcZ5/z570a21cmg0Hs27Nnu0AgoJCXifzwwRynDzQxyS8rK+skvN5Lfn7uOM+K&#10;ZcsutCYmgiDQ4YMHN+Hlhw0ZkhIcFDQZp7HZbKltW7YcsLaySiUfQ4IgUF1dncwIa+sk8j5YWVhk&#10;mhobF1oPHvw55uNHExNDw2J8LAdbWma4z59/A5+DmW5u9/Fyixct+kN43/FUXV3dgXyd7Ny+fW9j&#10;+yIQCCjbvL0P4rx7d+/eISrf7p07dzd1Ljzc3a/xeDwaeZnYT5+MWRoadfi6i4+LM2jquAbdvu3S&#10;1DaWL13qJ3wN2YwcGctkMIhxY8e+j46KGvDtGVJZ2XH8uHFvB/TvX5CcnMxqzfnNyspSsbKwyMTb&#10;NdDRqRxsaZmBn0F3g4OdyXE52tu/I9/P2dnZyoMtLTMa2w9dLa2aN+HhQ1t73REEgbTV1Tn4eLpO&#10;nvyE/Jyprq7uMMHB4U1T609LTdWwHDgwh8lgEIsWLAggP/vi4+IMdDQ1a6e6uISWlpZ2FrX8nl27&#10;duL9WL1y5Tnha5DNZkstWrAgAOc5fPDgJuF18Pl86uJFi/5o6lzv2bVrl6jtP33yZAw+BqImz0WL&#10;rrbmOZP75UtfUyOjIrw8vu+M9fVLx48b9zYyMtJMQ1WVx2QwCJaGRt1gS8sM/FlDEAQqKSnpQl7+&#10;23Wio1Pp5OgYVllZ2XHUiBFxOH3ooEFpB/bt20oQBLrg47OYyWAQ+ixW1aWLFxeS7591a9acZjIY&#10;xMnjx9fgeS9fvBiJ1+Pl4XGlvLxcCadFRUYONDMxyRs+dGhyQUFBT/I+Xvvjj1l4Off582+w2Wyp&#10;1lxzAoGAsmPbtn14HfPmzAls7L4ZZG6exWQwiEMHDniTPweSk5J0jPX1S7d6ex8SdX74fD51hpvb&#10;A7yNs6dPLxfOc/rkyZU4fdXy5T5cLpdOTq+sqFBwcXZ+3tRnbHOTl4fHFfL1NMjcPGuwpWWGrpZW&#10;zfq1a08Z6+uX4rSRw4YlHj18eAN5+Y3r1x/H6YZ6euWDLS0zrCwsMs1NTXNTP3/WXLNq1Vly+vKl&#10;S/0KCwt7tCS2yooKBfxcwdeplYVF5sb1649/z7MEJphgggkmmGCCCaYfM1EI4v+tOj5//qw9zcXl&#10;Ce5vh0aj8e3GjbuyYdMmTwUFhTJHe/sIhBBycnb2sbe3vyLfsWPFsiVLLtVzONLkEY4kJSU58vLy&#10;FTt2754VFxvb//KlSwurqqoUyMOSy8vLVxibmLye+fvvh1paCJeelqZxYN++7Y8fPRrH5XIl8Hw1&#10;dfX4k6dPO5Jrldy8cWNG2KtXI0pLS7sSDc1u6HQ6V0FBocxu3LgrQ62t761dvfpsSUlJNw7pl1c5&#10;ObkqaWnpus1btrjj/kjy8vL67N+7d8f9u3cn4l+P6XQ6z3TAgBeHjhxx6dylSyE5zh3btu3PzspS&#10;raurk8PzZGRkamRlZWuWr1y5Bjf1waIiI83PnTmzHPeVQhAERV5evsJ+3LgrM2fNOkgeGRELDwsb&#10;dvHCBY/uPXp8uRMU5FJfXy8l3VCzooOcXJWLq+upWXPm7Mcj7LXG7cBA17OnT68k990kLS1dN2bs&#10;2Ou79+6dSW62umr5ct+amhp5XNOBfAy37tgx73NKCsvP19eTfB4QQqhTp05FLB2dqNlz57a4+WhK&#10;crLO3Tt3Jv158+b03C9f+nXq3LkIoa+jyI0aPfrmYi+vzYqKiqXCy5WWlnbZ5u19ODgoyIUgCIqs&#10;rGzNtOnTj7p7eGyTlZWtOXv69IrdO3fuQQghcwuLJ7v37p0ZERFhFfr4sX1lRYUSeV2KioolDGXl&#10;z0uWLduA513w8fH88P79IPI9QKFQiE6dOhXp6uu/J1/jjx89sr8TFORSXl7eWTiv1ZAhDxwcHf0R&#10;if/Fi+6+Pj5e5MELOnToUDXW3v6q99atC/HobLW1tXIb1q49XVlZqUju20pKSordoUOHytlz5+7V&#10;JnWoT3bJz2+Rz7lzS7NJNRI6yMtXOo4ff3HDpk2ewteQi7Pzi99sbP4MuHZtVkpysk7Hjh3LaXQ6&#10;j8flSpiYmr7a6O3t0adPnwxR22pKTk6O8uYNG44/e/p0DJ6nqaX1aePmzR4sFiva1Ni4eIi19b2J&#10;Eyf6DB027C6dNAADQgh9yclh7NuzZ2dISMh4cp9Hqkxm0tbt2+cPNDN71tqYEEKIpaHBqa+vl5zk&#10;4nJWUlKS8/bNm6HFxcXdEUKorrZWTkVVNWmTt7cHuZaPsKqqqo7nzpxZEXL//oSioqIeNDqdJ0Gn&#10;cxnKyp+nurkdGz1mzA3h5uCBf/457eWLF6OE7x1FRcUSu3HjrgwfMSL4+rVrs16+eDGqilTzhkaj&#10;8RQVFUvHOTpeGjxkSAiez+fzacePHl1/7erVueRmWyqqqsmLvbw229nbX20s/rDXr4dv9fY+TG7+&#10;jJ+Bp8+ds8c1/1oqMzOTuX7NmjPhYWHDEEKoU+fORfMXLtw5fcaMIzQajb9m1apzAdeuzaJSqQKb&#10;MWNu7Ni1a3aHDh2q8PJ5ubl9Z06f/gA31abT6TwHR8dL6zZu9JKXl68c/dtvsXJyctUTnZ3P29rZ&#10;/YGX9fP1XZyenq5RXlbWOfTxY3sanc6TlJTkUCgUQklJqXjR4sVbx9rZ/YG38+rly5GHDhzYMvK3&#10;3wIvXriwuLS0tCseZZBOo/EsBg16vHb9+qWdOnUqxvlv3bw5vby8vBO5JrB8x47lVlZWD3Gz+qY8&#10;CQ0dGxQY6CrqGTHIyuqh44QJF8n5qyorFU6dPLnmYUiIY3FxcXcJCYl6KpUq6N27d+bK1atXibru&#10;Qx48GH//7t2J5G1QqVS+kpJSydBhw+5KSUmxQ+7fnyC8HwqKiqUjRo68bWdvf3Xn9u378vLy+pKf&#10;kfjaW7ZixdqW1mKrrq6W37R+/cngoCAXXMtURkamdqqb2/FlK1asNTc1zdfU0opxcnb2sRk9+iZ5&#10;pGSEvtbi3rNr125y/5oWlpah3lu3LlRRVU1eu3r12Tfh4dYTnJwujHdyutCzocl9S72PiBi0cP78&#10;P0tLSrp269Ytb878+XumuLqelJKS4rRmPQAAAAAA4Mf5S8EWQl+bBOAXYzqdziOP7MXhcKTJ/4sL&#10;h8OR4vF4Egj9PcYfiXxs/klfPU3hcrkS9fX1UjIyMrVNFUrx+XwaQRAUOp3OIwiCUltbK4fQ1xeg&#10;1r5kNqa2tlYOv1BLSUmxhQsSxIXP59PIzUBaGhubzZbh8/k0UeeupqamQ1seu7ZEPr8IfS1kxAVa&#10;P2obTV1/HA5HCr/UcTgcadwkkU6nc9viZa+urk4Wv+DKysrW4AIf8nabQr5PaTQaX/hFuLVwwZbr&#10;1KknvbdtWygQCKjkJldycnKt6oyeIAhKXV2dLJ1O5/6IZ0hzyPG35vgIXyNt8QzEzxjhexjH2FR8&#10;3/NZxeVyJWg0Gp9KpQrIz5HGPkcae84i1PQ9Ii742qLRaLxfreCF/CwhX1st/d5RU1PTAaG/fwZy&#10;OBwpSUnJ+ub6EW1KQ9cL0j/i2QsAAAAAAP65vxVsAQAA+D/hgi1xxwMAAAAAAAAA4P++u4NrAAAA&#10;AAAAAAAAAADECQq2AAAAAAAAAAAAAMAvCQq2AACgBdLS0jTFHQMAAAAAAAAAgL+iN58FAAD+W/Lz&#10;83sXFxX1uHvnziQ8Auv7iAir4KAgFy1t7Y/q6urx4o4RAAAAAAAAAAB0Hg8AAH/zPiJiUExMjKmo&#10;tE5KSsUO48dfau+YAAAAAAAAAAD8HRRsAQAAAAAAAAAAAIBfEvSxBQAAAAAAAAAAAAB+SVCwBQAA&#10;AAAAAAAAAAB+SVCwBQAAAAAAAAAAAAB+SVCwBQAAAAAAAAAAAAB+SVCwBQAAAAAAAAAAAAB+SVCw&#10;BQAAAAAAAAAAAAB+Sf+4YKugoKDXqRMn1tja2MQkJSbqtUVQP4v6+npJD3f364MtLTPv3b07Udzx&#10;/BcJBALq0ydPbGfPnHnXecKE1+KOh6ympqbDlcuX5zva20fs3b17p6g8MR8/mnI4HKn2jq0xb9+8&#10;GWJrYxMzferUR1VVVR3FHU9LcDgcqTvBwZNnTJv28NSJE2vEHQ8A/3YZ6enqe3fv3jly2LCkX+U5&#10;8bOora2Ve/f27eB3b98O/pKTwxB3POKUkpLC2rl9+77hQ4emCAQCkd83v+TkMN69fTu4qrJSob3j&#10;A/8OBQUFvcQdA2idd2/fDh42eHDq/LlzA+He/3VVVlYqXvb3X+Dk6Bge8uDBeHHHAwD9exd8HxEx&#10;6PTJk6tfPH9uw+fzaQghVF9f/9O8wLeFly9ejLrfUKC11NPzira29kcVVdVkccf1X+Hr4+N10dd3&#10;cXZ2tgpCCPXu0ydT3DEh9PVBfnD//q23/vzTrbrhpY+loxMlnO+yv/+CTevXnxg8ZMiDk2fOOEhJ&#10;SXHaP9q/2rNr156kxES9JIT0Nq5bd+rgkSNTxB1TYyoqKpQOHTiwJSgw0LWiokIJIYS0Waxoccf1&#10;X5SclKTrOnnyM4QQ6tSpU5GPn5/Nz3I/grbz9MkT2zOnTq2KePfOCs8jCAJqdrfCwX37tvn6+Hgh&#10;hJCmltan4Hv3DKlUqkDccbWnkAcPxp89fXpFdFSUGZ5HEARFON+d4ODJy5csucTj8ehdunYt+OP6&#10;dStlFZWU9o0W/Mq4XK6Ei7Pzi8DgYJOOHTuWizueplRUVCi5ubo+zv3yhYEQQnsPHHAbam19T9xx&#10;tbeqykqF2TNn3qutrZXLyspSDbx1a9q06dOPiTsu0HKZmZnMIwcPej+4f38Ch8ORRgih2pqaDuKO&#10;C4Dv/sIqISFRP9be/qqysvJ/4kuIQCCgSkpKir1g4r+kR48eObPnzdsr7jiECQQCqqGR0ZtxDg7+&#10;TeVLiI83RAihF8+f27x988a6faJrOQlJyXpxx9CUDh06VBoZG4dPmTr1pLhj+a97GBLiWFZW1pnL&#10;40nsP3RoKhRq/Tv17Nkze/KUKacNjYzeiDuWX1FKSgrr0sWLi3r26pWNEEJJiYl6Qbdv/7Q/Hvwo&#10;ffr0yZg2ffoxVjM/RBzYu3c7j8ejI4RQcVFR9907d+5pnwjBv8XdO3cmZWVmMm/euDFD3LE0R0FB&#10;oWzfgQNufD6fVlZW1jnk/v0J4o5JHOgSEtz/WmH/v42CgkLZ4KFD748ZO/a6uGMBgOy7C7YMDA3f&#10;jXNwuOzk7OzTlgG1t6ysLNXYT5/6i0ozt7B4MtXN7fg4R0f/Pfv2zfivvsylp6VpJCYk6Lf3dkeP&#10;GXNjiqvrKTqdzmvvbTdFUVGxdJyDw2WvpUs3tjQ2NTW1+B8dV0u4e3hsHefo6D9x0qTzq9asWSHu&#10;eJpCo9H49uPGXVns5bVZ3LH81z16+NBBWlq67sy5c3a6enofxB1PW+Dz+bSw16+HizuOxty7c8e5&#10;vbeppa0dM87B4fLgIUMetPe2/w22bt58xHTAgBePnz5VX7Nu3XI6nc47fODAFi6XKyEq/4vnz0e1&#10;d4ztQUdXN3Kcg8Nlc0vL0KbyGZuY/KV7gbdv3gz9oYGBfx0/X19PhBC6evnyfHHH0hLqGhpxJ06f&#10;Hi8pKVkfGhpq11gT3X8zGRmZ2kNHj04e5+joP9HZ2WeMrS0Ujvxi8HvQjN9/PyTuWAAg+8cP1G7d&#10;u+e2RSDicvzIkQ1FRUU9RKXJysrWbN6yZdH+gwenOYwff6m9Y/tZHD18eFNJSUk3cWybQqEQ/U1M&#10;Xolj281RUlIqkZCQaLbWk7qGRlyv3r2z2iOm5gwbPvzO/oMHp+3cvXt2586di8QdD/j55eXm9k1J&#10;TtY9dvKk04CBA1+IO5628iY83Do9PV1D3HGIkp6WpnHRz89D3HGAlntw//6E8vLyTrjZ+aw5c/b7&#10;+fuPrK2rk/vjypV5wvkJgqAEBwX952pzke3as+d3P3//kb4XL4466+MzVtzxgF/L+4iIQZ9iYkwQ&#10;QigtNVUzPCxsmLhjagkzc/OnO/fs+b2stLTL+4iIQeKORxyGWlvf23/w4LSde/bM6tylS6G44wEA&#10;/Dv8534pIIuKijK7HRg4Vdxx/MzKyso63wkOnizOGOQ7dqwQ5/a/l4KCQhlCCBkZG4eLOxYAvldo&#10;aKjd3v37/1V9gXC5XIlVK1b4ijuOxmz19j6Mm2iBnx+bzZa54u+/wOfChdEdOnSowvMHmpk9u33n&#10;jvHr169H1NbWypGX8T1/fkl2VpZq+0f786DT6TzLQYMeWw0e/NDC0vKxUqdOxeKOCfw6/Hx9PcmF&#10;Ilf8/ReIM57WGOfgcHnp8uXrHz186CDuWAAA4N/iP1uwRRAE5dTx42vh5aFxAoGAumHt2tP/xarS&#10;bUFPXz8CIYT+K/3QgX8n27Fjr9na2V0Tdxxtaf/evTvy8/L6iDsOUaKiosxePH9uI+44QMvxeDz6&#10;oaNHJ3fp2rVAOK1Hjx5fjhw75kz+HI2Oihq4b88ekSPp/lc9DAkZP3rMmABxxwF+DblfvvR7GBLi&#10;6L1160I1dfV4hL42mS8sLOwp7thaaoG7+w7oNB0AANqOyEKdkpKSrl9ycpQR+toUTF1DI05aWrqu&#10;tStPTkrS5XA40i1ZXiAQUBPi4w3xCIvde/T40r0FzRyzs7NVFBUUSsm1eoqLirrn5eX1VVFVTSL/&#10;eooVFRX1WOrpebml1ZYrKysVv+TkMLRZrI9N5UtPS9Ooqqr6NmytKpOZKGr7ZDk5OcoKHTuWyXfs&#10;WJH75Uu/4uLi7v0YjFRFRcXSlsTWWmmpqZrV1dXfhm9XUVFJFlUjKj8/v/dST88r796+Hfwj4mgM&#10;j8ej5+Xl9S0vK+vcpUuXAtwJb0uUlpZ2yWkYQREhhDp37lwozn7RDAwM3iGEUFOjPOXn5/cubBiq&#10;WlJSkqOmrh7fHn2KFRQU9KLT6dzGmiPyeDx6Qny8IUEQFDV19XhZWdkahL7eb3379k3/kbHV1dXJ&#10;5uTkKNfV1sqpqKomfc+zRxzKyso6s9lsmZ49e+ZUVlYqZqSnq8vIytaoN3zpFkY+9wgh1KNnz5xu&#10;3brlNbWN9LQ0jR49e+bIyMjUIvT1PBbk5/emUCiEhqZmrJSUFLup5TPS09W79+jxRUZGpjYzM5NZ&#10;UV7eiammliAnJ1ctnJfD4UglJyXpEQRByc7KUpWWlq7T0NSMbe44ZGZkqFVUVCgpKimV9OvXLw0f&#10;GzqdzpWXl68UtUxVZaUCuVmggoJCGUNZ+XNT2xF1DZeXl3fKyc5W6d2nT4aSklKJ8DLV1dXya1au&#10;9Ll/755Tc/uBkc8ThUIhmGpqCfh+aAyHw5HOyclRZjKZiXhefX29ZEZ6ugadTueqMplJopa7evny&#10;vN27drV7B9qlpaVdCvLze/N4PAlRI7z+jDgcjvSXnByG8LFMTEjQ5/F4EtosVjSNRuMLL5eVlaVa&#10;XlbWuW+/fmmirhFhtbW1cqmfP2sTBEGhUCiEKpOZKHy/NHzO/+WzvqioqAcFIaJL164FkpKS9ZIN&#10;g3X4X7zovm/Pnp319fWSzW27rq5OtiA/v7eyikoKh8ORSkpM1KdSqQIdXd1ICoVCCOevqKhQyszI&#10;UMP/k+/B9lBSUtK1oKCgt4DPp7XmOrp186bb+/fvB23dvr1F/SQVFRX1yMvN7SsjK1vTq1evLFHP&#10;r59RVlaWqpKSUrG8vHwl/r7XtVu3vJ49e+YI5+XxePTEhAQDXCDKUFb+jGuBN4d8HVCpVAFTTS0B&#10;f2Y0h8fj0ZMSE/Xxd3Eanc5jsVjRoq43cbro5+fRj8FI/W3UqFulpaVdN65bd5LH49GvXb06x8PT&#10;c0tr1pWXm9u3e48eX3CH5vjzG6GWHffkpCRdNXX1eCqVKsCfyb17984U1cSOz+fTEhMT9fkNP6rT&#10;6HSeQCCgNteZOv4cIn+vraqsVGBzODJdu3bNb83+tkR9fb1kVlYWU01NLYE8LzEhwUBWTq6aPJ8s&#10;IT7egMfjSWhqacVItmCAopSUFJaysnKKhIQEt7E4khIT9QmCoJC/qzT3XTQjPV29srJSEf+voqqa&#10;1Nj3j7ZEvnYQatl3mfz8/N4SEhL15O8yVVVVHTMzMtQb+y7TlsifM3geflek0Wh8LW3tj6I+S1vr&#10;n7zvpKamatVUV8sj9LWPNnUNjbjWLkeXkOBqaWnFiHvgAoIgKAkJCQa8hr435Tp0qCJ/V/yR2Gy2&#10;THJSki7+v3efPhk/uluawsLCnjQqlU9+HlZXV8tnpKdr9OzVK6ul209OStJls9kyCH39Lt7oM4Yg&#10;iL9M58+dW2JqZFTk4uz8fIKDQ7iasrLAzMQk71FIyDjhvARBoMBbt1yZDAbBZDCImI8fTQQCAeXW&#10;zZvTnBwdw/B8MxOTvIchIQ6ilicIAj1/9szmt2HDEsxNTXNdnJ2f24wcGctkMAh7W9sPT0JDbYXz&#10;19TUyAVcvz7TecKEV0wGg3j65MkYgiBQXFyc4SQnp5d4u/0NDEpuBATMIC97IyBghuXAgTk4D5PB&#10;IEyNjIoszcyyLc3Msn3Pn/fEeWNjY41Wr1x5TldLq8ZiwIAvjcWfnJzMcrS3fzfE0jLdxdn5zn1+&#10;HgAAIABJREFUuZmJSV5j28fx3wgImIFjffzokV3khw/mBjo6lUwGgzDU0yv/GB1t2tj2vmdKS03V&#10;sLe1/WAxYMAXF2fn59ZWVqlMBoPQ1dKq2bxx41Eul0vHea9dvTrb3NQ09y/HyNi4EB+jSxcvLmzL&#10;2AiCQMXFxV03bdhwbOSwYYkuzs7PB/TvX6CtocG+evny3Hlz5gQyGQxisKVlhqhl6+vrJVYuW+Zr&#10;YmhYPHnixBdjRo2KYTIYhLqKCn+pl9el8vJypbaOF0+6Wlo1TAaDWLt69RlR6eamprmJCQl6wvPL&#10;y8uV1q1Zc1qfxarC95qWmlq9PotVtc3b+2BFRYUief+sraxS8fHH0/hx4976nD/vRV5vYWFhj3lz&#10;5gTiPBMcHMLxtcThcCTv3rkzcYab2wN1FRW+/6VLC0TFnJSYqDtu7Nj3+Hp2cXZ+vmLZsgtbNm8+&#10;PMnJ6eWPOpZZWVkqixYsCLA0M8t2cXZ+bmpsXGisr18aHBQ0GV+Hu3bs2IPz/3njhpvd6NFR5GMS&#10;++mTMXmd69asOW1rY/MRp7d1/Hw+n/r82TObRQsXXtdWV+fs2LZtX3FRUbdRI0bE4Ziv+PvPIy9T&#10;WVnZce6sWUHWVlapLs7Oz4cPHZrMZDAIbXV1zq4dO/YIBAKK8LVyyc/P3d7W9gOTwSBiY2ONuFwu&#10;/UZAwAxtdXUO3o65qWnuq5cvR4i61v6y/KdPxv9j762jouq+//EzgGBhYscgQyOiIEqqIF1SEtII&#10;SIddCNiFiAGISKNIiKIg0ggKIgIS0jrS0s0QM/f7Bxzf9xlnAAV9fD6/32uts9bMPXnPPbH3Pvvs&#10;nZKcrATzimzb1oD/8oUVnSf77VsJUSGhOlVl5fe6WloZXOzsBBwWi8hISpZlpKfLUuqL3t5eRisL&#10;iycCfHztulpaGdqamplWFhZPzrq6emqqqb3NSE+XI89DIpEw59zcbsJvDtd+HBaLWJqbx/T09CxA&#10;pycQCAxxz59rwTEcFhpqiSAIwOPxOHNT0+cwLy8XV989b++j6LzJSUnKUhISFeh1jX/Tpg44NtBj&#10;C0EQ0N3dvej0yZM+XGxsQxqqqtm6WloZvFxcfRs5Ofttra0jKM3rkuJifhdn5zv8mzZ1aKqpvUUQ&#10;BIyMjNB5eni4bOLm7oX1Hjt82B+9LjU2NKyztbKKRLeNi41tCLZNQly85nfMuejISCMFWdkiNRWV&#10;XDUVlVwcFotoqKrmXL548SpsB1yLCATCbCsLiydiwsK1sF12NjaP0eW9ycrabWFm9gyd5kVsrPZM&#10;trno48etZ06d8trCy9u5T1s7Hc7D4MBA252iol9gu9X37HnX0tKyEubLysyUsjQ3j2FlZibhsFhk&#10;Ezd379XLly8TCITZ1Ob21cuXL2/m5e3SUFXN0dXSytjEzd3Lw8ExYGNpGVVaWrqZPM/w8PCsl/Hx&#10;GvuNjePYWVhGH/j5OcG4hvr69dYHDkRT+8aiQkJ1OdnZOxEEAQX5+dtPnThxj2/jxm5jA4NXBAKB&#10;wcTQ8CXM53rmzG3ytjqfPOkN55GyvHwBDotFWJmZSXY2No8HBgbm/o7xA+fww9DQA7K7d3/SUFXN&#10;2aOklIfDYpF92trprmfO3IZtHh0dpaWU/6CjY4ivj88RIpFIM1ld5WVlvAfMzZ9ys7MPamtqZu5V&#10;V3/DgcONGOrpJeW9fy9Knj722TNdFUXFD+g+/pCXJ4JO43rmzG30PrJHSSkPxoUEB1uT77uiQkJ1&#10;ejo6qQ319evR5YQEBdloqKrmiAoJ1YkJC9deunDhGoKMrYuPHz0ygzRxVmamVFNT0xpBfv4WuAal&#10;JCcroctKePlSXUJcvEZZXr5AV0srY+vmzW2crKzDJoaGL+EYoRYCHjxwEBcR+erp4eES8OCBg72t&#10;bTgnK+uwm4vLrZzs7J0wFH38uJU8b0x0tIGokFCdsoJCvs7eva/hHiEvI1NMqX//rdDf3z9vCy9v&#10;5+NHj8zQ/3FYLCIqJFRHbayhQ0dHx9LQkBArLQ2NLFZmZlJfX998IpFIE/7woflmXt4uOG75eHh6&#10;YD3o0NzcvNr77t0TcP/u7e1lLPv0aZPgli2tkLZ+l5Ozg3w8/qN/x/dVWSmpUvK0MIyOjtKedXX1&#10;3Lp5c5uullbGPm3tdBNDw5dnXV09NVRVs319fI7MZN+Wl5Xxnndz8xDcsqVVQVa2CEEQ0NfXN9/5&#10;5Elv+G44LBY5deLEPQKBwIAgY+vP4/Dw/ZDGwGGxiLiIyNfH4eH7KdXR1tq63M/X95Ds7t2fcFgs&#10;0tTUtIZSuqzMTKkdoqL4PUpKebpaWhmaampvnU+e9HZzcbmlJC9fSClPdXU1p/qePe/kZWSKdbW0&#10;Mvg3beqA84xae2YikEgkjJuLyy24BqP7wsrC4klvby8jOj2BQGB4ERurbWxg8Iptwwbio7AwCwQZ&#10;ow/PnDrlxc7CMgppmSuXLl0ZHBycM9NtJt9nEAQBnZ2dS4z09RPR+5S0pGR5bW3tBkpllJSUbIHp&#10;nkRFGVJKQ42WosTvUBor9ra24UJbtzah9zZtTc3Msk+fNlHLV1paullZQSFfSV6+UFdLKwPy1ztE&#10;RfHPY2N1ftc4mCzkZGfvUpST+yjIz9+iq6WVoSQvX4jDYhHJnTurbt28eWZ4eHgWTJuWmqqgoaqa&#10;jd57khITVdDlXb969YKaikoujKfGJyMIAlJTUhTR82mbgMC3jZyc/deuXLmIpoPe5+aK6ezd+xpd&#10;b2REhAm6LB8vr2NaGhpZ6DTkfCuaFoKylf7+/nlnXV09OVlZh3FYLMLDwTFw/uzZG319ffMn6jMZ&#10;SckyyI/A9VlUSKiOEl/xj0l55vTpu+IiIl8rKyp44POM9HQ5LnZ2AjsLy+jNGzfcyAsgF2wdP3rU&#10;j5WZmbRPWzsdLvg4LBbhZGUdbmxoWIfOOzo6Snv8yJEHOCwWOejoGIImvg46OoZAwgwtVMvKzJRC&#10;MwhQsPUqIUFNVkqq1NTIKN7YwOAV3DBYmZlJ6Bfv6elZ0NnZueRVQoIazP8iNla7s7NzSWdn5xL4&#10;cY0NDRPQdVATbHV3dy+S3Lmz6viRIw/gs/7+/nknjh27D+uHzBeCIODZ06f74ASDIeHlS3VyQZKZ&#10;icmLmZxMBvv2JRsbGibA9xscHJzj5+t7CPalk7192Pc+6u5e2NnZueRFbKw2bM+rhAQ18j6aqVCQ&#10;n79dcMuWViN9/UTI7A0ODs65cf36OS42tiEBPr72iQRbLs7Od8gnVUZ6uiwUYIqLiHwlH3szFSYT&#10;bHm4u58l35CyMjOlhAUFG2V37/5UWVnJje4HODY01dTeogUcPT09C+7evn0KPUaqqqq4KNU5OjpK&#10;a2luHmNmYvICEh5ZmZlSWzdvbkPnpyTYep2RIcPFzk4ICgiwQxOHSa9e7WFlZiZJ7txZ9Tv6MSc7&#10;excfD0+PsaFhAvyOPT09Cw45OQWj5wu58GFoaIjewszsGYzP//BBmLzs1paWFRw43AgOi0VmUkBQ&#10;WVnJLSokVIfu04vnz1+3sbSMQj/bxM3dC/OQSCSMxf79sSqKih/gBkYikTD3vL2PwjXLzcXlFkz/&#10;wM/PiZudfRBd3sfCQkEohCAPWzdvbkOPdf8HDxzJ87/JytoNxy2aSIV5amtrN2wTEPiG3vwrKyu5&#10;Lfbvj8VhsQgXOzuBnLmqqqrikpWSKtXZu/c1mkj9kJcnAr8fpQ3o1s2bZ7bw8nbCPKOjo7SREREm&#10;8HBAW1MzE/ZTeVkZL/kYDgsNtXyfmysG135TI6N49HhBMyR9fX3zOzs7lxQWFGyD8X6+vofguobe&#10;f3Kys3eKbNvWILR1a9PbN28k4fO6ujrmHaKieBwWiyjKyX1Ez1FDPb0kdNs01dTe9vT0LDA2MHil&#10;r6ubYmpkFC8jKVkG43X27n2NHsewHVAwoKqs/B4+m2nh/OjoKK2jnd1DLja2objnz7Xg85LiYn55&#10;GZlidB+SE52NjY1rIbOwT1s7jVL5QQEBdt+/wQwyE7paWhnoPoaCLQ9397NCW7c2mRoZxaOFl/yb&#10;NnU0NzevLsjP386Bw43ISEqWmRoZxUvs2FEN01A6qGlra1tmpK+fyMnKOoymPxobGtbBvLK7d39C&#10;C2Nqqqs5oLACBrRgC/2NITGroaqaDZ+Nh0Vo4S4Oi0WMDQxeeXp4uJDP9bq6OmZY9tXLly8L8vO3&#10;tLW2LofPnsfG6kBG1GDfvuSpMPs/G+D6y8PBMYAWzrxKSFATFhRsRI8javWTC/KphYAHDxw4WVmH&#10;jxw6FIhe4zJfv5ZmZ2EZZduwgYg+mES30dPDwxW2Az2fYejs7FwiLSlZjsOOHcSi44qLigTQB7Xa&#10;mpqZ6INAdGhvb2diZWYmpaelySMIAtLT0uR5ubj60N8tKzNTCq6lMOw3No5DkDHa0cHW9hErMzMJ&#10;fSDS1dW1GI59QX7+lv7+/nmU6ve6c+ekAB9fe0lJyRZ0/+7T1k6DdSnKyX00NTKKt9i/PxYt+H2X&#10;k7ODk5V1GH0I3djYuBYeGHDgcCPUGNc/HUKCg62FBQUbIX2DIAi4eP78dfiOEx2kI8gYUwYZKxj6&#10;+vrmQ76DPHDgcCNogai3l9dxKHiAoa21dbm4iMhX9LNbN2+egXk+5OWJcLGxDcW9eLEXPmtqaloD&#10;D27ZWVhGyZnH9vZ2Jj0dnVQJcfGa5ubm1fB5XV0dMxTiz6RgS0NVNQfdfgVZ2aKRkRE6fV3dFDlp&#10;6RJTI6N49Pq0V139DZFIpPHz9T2Ew2IRLQ2NLFMjo3i4P+CwWATNTyIIAoIDA23J+56SYCvgwQMH&#10;LnZ2ArpPIJ+Kw2KRXWJin8nz9HR3L5SSkKg4cuhQIHoMnzx+3BfWFR0ZafQ7xqSnh4cr3G/gs5fx&#10;8Rrbt25txmGxiK6WVgZcN8o+fdoE+RoYHoWFWeC/fGHV09FJhbQMmi8MDgy0nam2kkgkjIaqajb5&#10;PoMWzJKHwwcPBlEqazLBFqSlxISFayvKyzfC54UFBdv4Nm7shvsgpX2gpaVlpYykZJmEuHgNPEgg&#10;kUiY0ydP+uCwY3IFHy+vY+T52tralomLiHxF09K1tbUbDjk5BeOwY0oPL+PjNX7HOJgouJ45c5uV&#10;mZlkY2kZhT60DfT3t4d9GP7woTk6z8jICB36gIiSUK6/v3+e+p497+C7Uar7SVSUIduGDcTzbm4e&#10;8Bkej8eJCQvX4rBjwkv0YS2RSKRBKxUE+vvbk5c5PDw8Cy0r6ejoWIogY8Jl8nEU8OCBQ31dHdZg&#10;375kOL7R/BO1day2tnaDAB9fu/fduyfQ42IifuT7jzu3bp3mZGUdpnQKiW44elFGkH8Kto4dPuzv&#10;7eV1HDLrg4ODc65evnwJzUSg877PzRWDcZROoSCBf8jJKRg9IQkEwuwH9+8fhHndXFxu3bl16zSa&#10;2EC3y2L//ljysrMyM6VgPCWtMAKBwNDR0bGUbcMGIg5LWbBFIpEwZiYmLzRUVXMonYhaWVg8wWHH&#10;hFtwwo+MjNARCITZTvb2YbB+B1vbR2dOnfLC4/E4kW3bGnBYLHL18uXLMzWZQoKCbHT27n1NSSCF&#10;7kdyzZLUlBRFNDH2OyZ6c3Pzar6NG7uN9PUTKbUv4vFjU9gGSoKtJ1FRhtzs7IPkmjoIgoC89+9F&#10;0cTo72j/ZIIt8tDV1bUYniyiBZ4weN+9e+I7odTWtgwdRyQSafR1dVNgfGNj41pq9TjY2j5Cn2aM&#10;jo7SEgiE2R7u7mdhfnLBVn9//zxBfv4WGUnJMkplHnR0DPkdgi38ly+sm7i5e9GCV3RArz/kgi0E&#10;QQBaAEtJsIUgCIAnUDMp2CISiTQEAmF27LNnurB+W2vrCC0Njaya6moOUyOjeBwWi8hJS5fAPJ4e&#10;Hi6i27fX19fVYcnLu3716gVYTnxcnCaC/G+9QAvvnE+e9N6rrv4m5skTfQKBMLuyooIHnmLhsGOa&#10;rpDgh/n1dHRS0evNbU9P59LS0s2QsAgKCLBDkLE1W0levjAmOtqA0vtCTU9hQcFGuIkhCAIg4Zj5&#10;+rU0eb6c7OxdbBs2EMkFW2mpqQqSO3dWUdJ8SkpMVKH0zQkEwuy4Fy/2wriTx4/7Xjh3zh0tPP6Q&#10;lycCmQ5lBYV88rJrqqs5qM0BGPZpa6fjsFjEUE8viTwu8dUrVZgfzcwPDw/Pqqqq4kJ/h+NHj/p9&#10;+fyZDT0PJXfurIJpOjs7l5CXDwkUDVXV7JmeazCcdXX15GJjGyLXFEGQMUEA+lCK0mmqopzcRxyW&#10;umCrorx8I8w/k4Kt4eHhWZ2dnUugcFFTTe3ttStXLt64fv1cT3f3QtjHaOHymdOn7yrKyX0MDgy0&#10;hfOCQCDMhkwDWkMHBgdb20c47D+FjzCkp6XJw7ITXr5UR8cRCITZOdnZu2A8WrCFDvA0n9K+RCAQ&#10;Zn/5/JkNLTxUUVT88Km0lO+sq6snDotFtvDydsKx8zI+XoOHg2OAXBMJQRCQkpysBDXUPD08XGd6&#10;HB07fNifh4NjgJKwKPvtWwlIP+Gw1AVbUwlwjZWSkKigVA6azqQ0p5OTkpRhPKW2IggC7GxsHuOw&#10;Pwq2EOSfzJu+rm4KtXZWV1dzigkL18L/kF4NCQ62hvmvXLp0xcLM7FlVVRUXvHXgYGv7CEEQADUl&#10;KTHto6OjtGgmgTz+gZ+fE9wfyONqa2s38HBwDFBbV/r7++eJCgnVuV+7dp7Se8E9mJudfZBcUPGn&#10;A4lEwkhLSpaTa+TW1tZugOMNap9QC5AegowuDjt2CCInLV0SFhpq2d/fP6+pqWmNmYnJCxgvKiRU&#10;B+cczH/44MEg9D514dw593c5OTvg+gQ16gcGBubuEBXFX7l06Qql9kDhIRc7OwFNt0GGl9I6UldX&#10;x7yZl7drJgVbBAKBAf/lCyt8J9nduz9duXTpSmhIiBUUPJBIJAxc/3FYLOJ+7dp5DVXVHDQfVVpa&#10;uhmuOxfPn79Oqe/RzDq5YKu/v38eFxvbEDV608HW9hH5HCGRSBgLM7Nnp0+e9JmIjuTh4Bigdij8&#10;qyElOVmJm519MCc7exd5HJpeQPN1BAJhdlpqqgKMcz1z5vbNGzfc0LRMbW3tBigYU1FU/DCTbR4a&#10;GqJH7zMG+/YlS+7cWWVhZvaspKRkC4FAmP08NlYHLcCNefJEn7ycyQRbUCA/GS1FrnxAIBBmqygq&#10;fkALtWDo6upaDPOxs7CMog/+RkdHafV1dVMunDvnjtZ+ggEeUvBt3NiNPhz63aHs06dNsM3JSUnK&#10;5PGQRqe09hfk52+Healpm8H5REmwlZWZKUUu1ILh1s2bZ2DZaFkLHH8wjpJgC0EQcNvT0xmmQfME&#10;BAJhdvbbtxLf6bBTp7zcr107jz6UaWxoWAeFW7JSUqXkwk3IjzjY2j4i1+gmEok0kO8h50doABi7&#10;S+vp4eEmIiqazM3NXUh+XXEWHd33u88dHR3LqN1/XL1mTa2lldVlaFNm9uzZg3YODmfhvd1aMg9A&#10;nZ2dTPA3pfv70CDkm8xMaXQ6BgYGAjsHR/H3cjo6mGzs7M6j7+oqq6g8gvaZfsWdLgMDw9DixYvb&#10;l0xw9/PpkycGaampiqb799+gZL9AY+/eAADG7tOGhoTYADDmBYiBgYEgICiYBdO1tbWtOOnsfBCL&#10;xdY8CAyU9/b1VbN3dHT92TZTQnNz85qLFy64Gxob36Jkf2cdyv6Gx40b58g9N/1uBDx44NTX27vg&#10;lLOzE6X2aY73ISV0dnYudXF29tolIRHPs3FjPnm8wNatb2CZee/fi9WP2437N9He1rYcfe9/QiAI&#10;Bv2XhoaGZGNndx7+fxYTY0ApW3Nz85r29vblnFxcRfAZLS0tkYGBgaCgqBhBrbru7u7FHe3tyzo6&#10;Opa1tbauII8/eerUoZm4Z0+Oc25uniMjI/TuHh76lMbAyVOnDk23Dnp6+qHplkEOGhoaEnmf5ufl&#10;ibrfvKnPgsNVeN27p+bj66t6x9tbEwAAqqurue7cunXG2dXVnpLtN3lFxe+Gk69eunR1dHSUDq4X&#10;cnJy0TCupbV1VXhkpLiqmlooAwMDgY2dvTQ0PFxi9Zo1tQAAUFpSwh8RHm4OAGq92br1DcxPQhAa&#10;a1vbC9zc3IVBISHSPr6+qobGxrcBAOCet/fxjvb2Zarq6iGU3ldWXj4agLE7836+vkdgXGdHBxMA&#10;ABAGB+eS59suJJROPu6GhoZmHz961F9LW9uPg5OzmDyPmLh4ErT9F+jv79jY0LAeAAAYGBgI6PT4&#10;L1/Yjx4/fgxth41fQOCtoZHRbQAA+FRauqW/v38+efmToWP8fSjuS6ys322mNTY2roe/Z82aNcLK&#10;yloG99Avnz9zGJuYeKLtVtDS0hJNzcxuwP+fSku3/GzbpovSkhL+kKAgW21dXV/J3btfkMfT09MP&#10;q+zZE/an2zUVzJo1a2TRokUdCxcs6AQAgKbGxvUysrIxTocOOcPxQktLS7Sytb0A85QUF2999Pjx&#10;DgMjozsMDAxDAIyNIyUVlUfj8QLQbgME2t4bOah9f1ju2rVrp2WDkIGBgcC8YUMVtJtTUFAg7OLm&#10;ZsfFzf3R2cXFwT8oSD4gOFh20aJFHf39/fNPHT9+/4CV1WV+AYG35GVJ7t79Anoa9PXxOdra2rpy&#10;Om1D431urnhUZKSJsanpTWERkVTyeCFh4TQJScm46dYzOjpK53H9+nkAANDdt+8epT3I3tHRdQML&#10;SyUAALg6O9999vSp3nTrRYOHh6dAcNu2TAAAKCwoEKJGJ4WFhFjLyctHwf+QXl2zZs339f7F8+c6&#10;N27e1GNlZS276+2t4e3rq+Z2/rw1ABOPOzTIxx0AANz38TlKLf26deu+7NPX94btr6qs5EHHPwwN&#10;tWpualprbmFxjVL+9evX1wAwtm67X79+gVKaP4WM9HT51tbWlbp6ej7o5+vWrfsiMb6eZWVmSqNt&#10;zZED0kOrV6+uhc/iXrzQjoqJEdqnp+czd+7c/pUrVzZ4+/qqiomLJwEAQHNT09rwhw8PUMtfUV7O&#10;e/L06UPbtm9/7R8UJHfPz08F7kPhjx5ZNNTXY80PHKBoP3E9FlsDAADDQ0MMaKcS33kkMloQAADW&#10;rl2Lt6BS3q+CgYFhaNXq1bWQn+no7GQyNjW9qaev7w33QgwGg5iZm1+HeWq/fsVFPnkijJ7r3Nzc&#10;hbDfoiIiTEfGbQkBQLnvyNHf3884PDxMj1B4bwAAOOPmZkdLZpvpeWysbmpysvLR48ePUqIjoWMK&#10;AoEwx/3q1YtT7ZPJQCAQ5pw4duyByf79HtuFhNLJ48XExRPnj9v2CnjwwKmpsXEdAGPr/Jq1a/Ew&#10;XVVlJY+Nnd05NC2zbt26L6pqaiEAjO3bgxToq18FPT39MHqfyXv/XnyPqmrovfv39/Dw8BQwMDAQ&#10;lJSVw51dXe1hnksXLrj/LI84VVoqKytLGh3n6+NztLSkhN/e0dEV0rYQc+bM6YeOWohEIi2ap3oc&#10;Hm6e/+GDyKEjR05SstsG6ey+3t4Fnh4ebj/zLtPBVOUdlNb26WB4eJj+2JEjAYyMjN0nTp/+gZda&#10;t27dF9iers7OpTNVLwMDA2EtygZeWVkZn629/Vm0fdpVq1fXQR6/uqqKu5Os/nve3se/NTevuXD5&#10;sjm5XTQaGhqSqoZGMAA/8iN0AAAQFhpqTSKRaDi5uCgaRz/t4uKwcuXKesYFC7r0xjdHSpCQlPyB&#10;SJ49e/bg+vXra/BfvrB9LCzcjo7j4OQswjIzV8+bN6+XElGGjBvNHB4eZqBWJwAA7FFTCyV/RkND&#10;Q9q2bdvr6RI4AgICb14lJKhTigsOCrIDYGwghlFwM1xZXs4Lf8PFDGLDhg2V8Pdebe0HcCHm5OIq&#10;QgskpovHjx5ZDA8NMeS9fy9OSSjZ0929GP7uaG9fhsfj2SgJN38HRkZGZkVHRprQ09MPs1AxnIfB&#10;YJAt/PzZBfn5wuRx0ZGRJgMDA/NmzZo1TKn/AQCARCLRwt9NjY3r1qI2kn8DG1hYKveoqYVmZWbK&#10;cHNz/2BcdzIPlELCwmkcnJzFFeXlvOEPH1pYWFpeIZ/wj8LCLDU0NQMp5Z81axZVY55wcevs7Fx6&#10;6sSJ+xcvXzZDG/tbysTUAgm1mUJpSQl/elqagrSMzNMlVFy9M6Pmyt+OXZKScXCMMTAwDEnJyDyD&#10;caHBwTYkEommpLhYoK2t7QfBITRwCcCYYdTWlpZVlJwnWFpZXSL/5gsWLOg6fvLkYXsbmwgAAIh5&#10;8sQQ7W0Jvd7o6et7w/x8mzfnwuckEokmNDjYho6OboTafEI7Z8j/8EEE/oZjx9XF5c6q1avryAXN&#10;Ovv2+S5lYvruMS7+xQutttbWFRXl5Zuo1UVLQ0MEYGydKCoqEiQnbgAAQFFZOZyS8dG50zQmvWPn&#10;zoSOjo5lahoaQeRxJASZcI7OGjdmycHJWURJaCckLJwGf3/+/JlDRFQ0ZTpt/Vl43717kkQi0aip&#10;qwf/yXp/B7DMzNWb+Pjekz+nR61zWtrafpQcpEy0FmpoagY2NzevFRMXTySPm+z7zzS4ubkL0PTR&#10;jp07E+Dv2KdP9bq7uxfX19VtoDaPhsaFdgQCYc6n0tItO3ftejkT7fK6c+c0AACojROXlDATa/fT&#10;mBgDeChKzWsiAwPDkLGp6U2X06e9EATBxD59qrdHVXVGhbNGJiae73NzxQcHB+dGR0aakHuzGxoa&#10;YngRG6sbGRMjNFE59o6OrtAANtOyZd+kZWSewjg1dfXggvx84R0UvtFktEF3T8/iieK38PNnf0+L&#10;ovsAGNsvMBgMEhsbu49SXrTDIfS6/28g0N/fcZ+eng8lQ+BGxsa3UpKSVBAEwTwMC7M8cerU4amW&#10;e8PTcx+5EwI6OrpR95s39Xbv2lXd19u74HVGhpyltTVFb6ZophGHw5WjjUE/ffLEAIAx4RklphbN&#10;mFPaV4MDA+2ERERSyWlzOXn5qIaGBuxU33EqoKenH+bdtCkv9927HcuWLWum5NBmO2qDvokQAAAg&#10;AElEQVQP4+bhKaD0TtuFhdMyX7+W6e7uXtzR0bFsKs7AIDAAIACMCc3u37t3xNjU9CZaSLFkyZI2&#10;YxMTT3Se4MBAOwAAiH32jCLPhxbm5ufnz9gYjnvxQru9rW15ExU+EID/0TLDw8P0xcXFWynRdUpU&#10;aJmJ9qmZBN/mze/sHR1/EPTo6et7R0dGmhQXFW1tb2tbnvn6taysnNyTqZYrsHXrm87OTqbJaCk0&#10;n08ikWigMggluQQ9Pf2w5+3bOnHPn2uvW7/+M9qJQHBgoB0NDQ0pKjLSlFJ7/jEO/uBaxoLDlbOy&#10;spYRSSRaUTGxZPJ4ZJL1/VeR9OqVWnNT01rBbdsyKRnNV1VXD6mtrcW1tbauUKfCN84EFBQVIygZ&#10;eqc2vtH8yFMqShwFqO+H/pZ0AADw9s2b3QCMCYMoZV6/fv3nsxcuUJywP4OBgYF/nJyvX7/+c0p6&#10;Ohv62ejoKN2rly81Hj18eGC6iw/NDGiXUCujp6dnUWlJCT8Gg0GouRdmmD17EJ7OMzIy/kBYQ8yf&#10;P/+3eeqA3/Zbc/MaWlpait4n0BoES5cu/cGLy+/Ch7w8sc7OzqVz587tn0gTiJJnGQD+924DAwPz&#10;qZ3OGaAEMSspeB7608BgMIi7h8cPkzT33bsdIUFBdulpaQqTlWFkYuJ58tgxv/r6euaszEwZNKMz&#10;PDxM/zI+fm9sXNxPa4KsWLGiUXDbtsz3ubniKcnJyjK7d5cfOnr0pLqGRhA8RdI3NLz7s+VOBEjw&#10;TdXb09+OieZy9vh4bWxowA4NDc2mlAY9F6mVNYuKpyFZObkny5cvb2ppaVlVUlwsADW+ptrGsrIy&#10;vs7OzqULFy7spDafVq1eXQvbCE+ZAQBgp4RE/KuEBPXmpqa1e5SUPigpK4fbOzq6Qo91aGEOAAC8&#10;fft2NwBj2qrU6kJvshv+sHDzxKlTh8mZotraWpbQ4GCbF7GxutMpGxK5/wb6+voYk5OS9gDwf2fO&#10;/Q4YGhvfhlqMEPX19cxhISHWz589o8j8/y5M5MkLzqOW1tZV1OaRtq6uL/y9doY82ra1tq7IGtek&#10;h9pzvwux44eTs2bNGpnIS7K8gkKky+nTXgAA8PXrV6raOr8KaRmZp6vXrKltbGhYHxgQ4KBvaHgX&#10;zdAnJSaq8W7a9B6LWhcpYdWqVVTfQVZO7gk509jV1bXkUViYZVRkpMn03+JH9Pb0LKysqNiIIAiG&#10;2hhaunRpC1z3J/P0/TtRVVXF/T43V/zajRuGlOJFREVT2NjZS6sqK3miIyNNDh4+fHoyT8EQ1Lwv&#10;L126tJWPjy/3TVaW1JfPn6lq1FH7rgMDA/PKy8r4ABjzGExJCLRo0aJ22L/o2x87d+2Kv+3peaa+&#10;vp55j6JivpS09DMLS8urUEi5gYWlEmoqziRoJtmjpqK5P519jmnZsm8beXk/lBQXC1y5dOlqWEiI&#10;9QErq8uq6uohsH/QtGhvb++C4qIiwYnGMD09/dDvGMOQD2ltbV1JrW4N1M0TZmZmql7S/01QG/8Y&#10;DAbRMzDwOn7kiD8AAHwsLNz+M4KtC5cuWVy4dMkC/ewrHs8aFhpqFff8uQ6lPJUVFRvb29qWA0Bd&#10;LrFdSCidXEOupaVlVXVVFTc9Pf0wtW/ByMjYDcfBRDeyZhorVqxoTEhO5kY/I5FINCnJySoPw8Is&#10;3+Xk7Pod9UIaYSJPkDN1Q2wmMR1+hA6AMan4n2kqdfT3988Pf/jwQFhoqJWComKE67lzNj5eXicg&#10;4/u3oa6ubgM8QXM8ePDMZO7f/y3Ab6uqrh4sJS0d+2+3B42PhYXbppO/trYWBwAA0rKyMXu1tPxn&#10;plV/Fm/fvNl988aNsyQSicbe0dGNi5u78Mb4tQtq2KOqGnb9ypXLHR0dTOEPH1qgBVvxcXFaomJi&#10;SdQ2qYmAwWAQ3wcPlEwMDRMLCwq2d3d3Lz5z6pT3jWvXLmjp6Pjp6et7UbpCNx3k5eX99DXh/yrg&#10;eNXU0vKndHVnuqClpSVuFxJKfx4bq0sikWi6u7sX/4wbX7hWzGdk7DlJQWV5IqhraAQ1NzWtve3p&#10;6YIgCObF8+c6cS9eaIvt2JFoZGx8a+euXS/RBD2sa5ekZJzp/v0eP1PXn0ZlRcXG27dunSn79Gmz&#10;yf79Hvf8/FTUVFR+0BL6L6CwoEBodNzN/P+PqaG6uprrjqfnmaKiIkETU9ObfgEBCkry8hS12/80&#10;vs+jXbvijUxMbv2pej98+CBK7ZrQTKO6qoobgLErJwiCYCgJBgAY0+JYv37959raWpbJtJt+BbS0&#10;tEQDQ8M7Vy5duvoVj2dNTUlR2i0l9RzGR0VEmBqbmt6cqfo6OzuX+vr4HHsSHW1kZGx861FExA6R&#10;bdsm1XqZyFwIAGP7/KLFi9vh/4aGBizs159d9/80ggICHFauWlUf/vChBbU0UPO7q6trSfyLF1oT&#10;aRROFeux2Jo3WVlS5IfzU0FjY+N6IpFICwAAx0+ePPIz5hw2b9ny7ur168ZnTp/2JhAIc5ISE1WT&#10;EhNVeTdtyttvbu6uoKgYMRHD+l/GzVu3dA8fPBhcWFAgVF9fz+x86pTP9atXL2np6PjpGRh4oW9f&#10;NNTXM8M+PnTkyEl45fxPAK7BYuLiiRaWljN6NfRvgYiIyHet8o729gnXl4lQUFAgdM/b+3h7W9ty&#10;MwuL62rq6sHKCgo/3BCCtPLPAi3L+JvXMiKRSBvz5Imhj5fXCU5OziJrG5sLWCy2OjQ42Gam6/ob&#10;5Du/Athuenr6oZ/9ljTDw8P0UHvgTxEqaBCJRFp/P7+Dkjt31pSWlPA/CAhQOHz06ElWVtayP92W&#10;n0Ffb+931ey/eeBAFfKWlpbV/3ZbyNHa2kpR022qgO/2N/c/NVRVVvLo6+qm3rl164yOrq7v46go&#10;sR07dyZMhUhhYGAgaOno3AcAgNSUFGW0xmBocLCN9njcr4CRkbEnIDhYZq+29gN4MtbV1bXE18fn&#10;qOTOnTV21taRw8PD9L9aPjlavn3768bl78DQ0NBsaGfid45XtM28nxVuwvnU3ta2HBKJUwUdHd2o&#10;vaOj23UPDwN4BQNBEExmRoasmYlJnJSEROW7nJydMH1/fz8jAH/3929ubl5z5tQpb0tz82fc3NyF&#10;CUlJ3Hr6+t6/U8P2d+Nv7u+/DS0tLavcXFxum5uYxOFYWcteJSdzGRgZ3ZlI+/pPA87Z36GhNBH+&#10;5DiC11WgsH6itMsoXJuaSWjp6PjBfTHgwQMn+Lyhvh5bX1/PPBPXPEdGRmbdvX37tIaq6rvRkZFZ&#10;0U+fbre2tb0wmTa9iorKQwAAeJeTs6sPda0dAl7BMTYx8UTT13At/tvR1dW15OmTJwa7paRiZ9HT&#10;D1MLYuLiiVB4RO1q2K/iV2x1onmFX+Gx1DU1gx4EBspv3rIlBz4rLira6mhn90hBRqbk06dPm3+2&#10;zP8CmDdsqAoMCZHR1tW9DxUHuru7F9+/d++I5I4dNbZWVlFDQ0MMAPxzDP9pXgfW/afX4D+J1WvW&#10;1MKroHQU7FZNhqqqKm5DPb3kQw4OYVLS0s/CIyPFZeXknlCjUdFmOX5mzsBvMTw8TE9ur+lvQXpa&#10;msIeJaX8+BcvtK5cu2Zyx9tbE9pv/B2ANMK/Id+ZDr7zI+3ty3tRa+hUQDNr1qwRyExXVVZunCzD&#10;rxjipYahoSGGA2ZmsTeuXz/v5eOjfsPTU+93qNX+DqBtdrwhM3r3N2HeuMrtx4KC7ZOl/dOARgh/&#10;dcJBBuPtmzdSM9mu34379+4d2aOklL+Jj+/9w8ePd6pragb9rFF2PQMDLzo6utHR0VG6qIgIUwDG&#10;iB0EQWima6ONkZGx59KVK2Zv371b7Xr2rC28TkYkEmlfxsdr+j94cHA65aMxMDg4DwAAiChbaP8X&#10;wcDAQICEwZvpjtcJ5gu8XjafkbGH3F7IZJg3b14vAGO2eMrLyzf9StP2qKqGvUpJ4QoLD9+lrKLy&#10;CGpXfMXjWU8cPeoPD1GgcIjc7uLfgvS0NIXdO3dW5+Xlib1KSeG0srG5SOla538NcL4BMDaf/822&#10;/M3Iyc6W2L1zZ3VGWprCq5QUTjsHh7OUDNH+24Dz6G1W1h/dA9EGhP/k2k1u9JwckCb4XRr0Cxcu&#10;7ISONXKysyXKPn3iAwCA6Kgok316ej7UtMmmipqaGk71PXve+/v5HYyJjRU8deaM01Ttgjq7utrj&#10;cLjyzs7OpS6nT3uj6arnsbG6wYGB9pu3bHl35PjxY+h8UFiDIAiG3MHT34Twhw8PsLCwVJw8ffqQ&#10;pZXVZWrBysbmIryiVFhQIFQ6gw46FlOxAzoR6FHaQ796qLVdSCgjKiZGOC4hYdO4EwwCAGPapFYW&#10;Fk+hge7/a5g/f37vhUuXLN68e7fa7fx5a3hoRiKRaBJevtSABqMh7QLAn6cp4Bqc/ebN7v+a8ACN&#10;ydoO19YlS5b81PW99LQ0BVUlpQ+LFi9uT0xN5dDcuzdgMn5nPur6feVPyCX+zXEwGUZHR+nsbW0f&#10;m5mYxOns23fPPyhIHu3U6XcBfrfqqiruyb4xiUSimUkHBdMBnFckEonmXXa2xM/kpcFgMAj0ipCZ&#10;mSkz2Sbg4+V1AkrJp4tjhw8HpqelKcjKyT35Ex94JrF+/foaODkfhoVZTna9Y6a99EwVWCy2GgAA&#10;XsbH722fRIU0Pi5u70x6TZoMcJINDg7O/fYLJ8AsLCwVAIxdaZzsWmN5WdmmyoqKSRfI343CgoLt&#10;Vy5durpw4cIOC0vLK79azqpVq+qhh7rH4eHmJBKJJjgoyG462lrkYFywoFvf0PDu8/h4Pm1d3e/l&#10;xj9/rj1TdcAx8CYzU/r/+hWpDePjNTkxUbW5uXnNRGkjHj/eT+6pbSqAjBW5TaupAMvMXA1/T0Ul&#10;OiQoyJZa3HYhoQyPW7f2BYeFSUEipba2lqXo40dBAP7XF+9zc8XLy8omFKIVFhRsn+615Z9BaUkJ&#10;v7Wl5ZOhoaHZnnfuaP+NAo1fBoqwSU9Pn9Se3/8XQSQSaZ1PnfIZHByce+T48WOUDJ7+LYB7YHV1&#10;NVf227eSE6X9isezVqAc2kwHCADfx1HGFOxCTgeLFy/+LkyYzA4JXP/4+fl/cEY0UzA0Nv5+5TPA&#10;398JQRBMfFzcXs0ZMIdw5tQpn7JPn/hsHRzO/qwNvHnz5vU9jo4W3cjL++HZ06d6mmpqOSeOHn1w&#10;wNz8mauz812BrVvf+AUEKJCP5+Uoo94pyckqk9UDjXT/SYyOjtKFBgfb7LewuD556n86GXg4g1pb&#10;PDw8P3jfngwrli+fsf7l4OQsdnFzs3v64oUA1BxsqK/HvoyP3/uz7fovgZGRsUdPX9/7+cuXfPtQ&#10;3jDjXrzQBmDMdiBU0AgLCbGerLyZHMNwDa6trWXJSE+XnyhtQUGBUHFR0daZqvuPYnxt5du8+d1U&#10;s5QUFwtAWuro8ePHpno4iHY64u/nd3CiWyJDQ0MMVy5evAbAz9Owf3Itcz1z5m78ixdaIqKiKfoG&#10;Bl5/ql5on7ajo4MpIjzcbKK0cS9eaOe9f/9XmIeB8woAAEKCg6nyGhBJiYmq8DcNAGNeLQAYczXr&#10;ZG//iBqDWVFeztva0rJqpu4vp6WmKgEwZmR9Jsr7k5g/f37vJj6+XADGCEYfL68T1NIODw/TRz5+&#10;vP/Pte5/2CoomAnA2AnrIUfHMGrfdmhoaLaPl9eJP2k8HgpUAQAgJjra6GfzC6Pufbs4O3tNpE34&#10;PDZWF+155t/CjXFX2eux2JpFixZ1TKcs6BWmob4eG/v0qV5Gero8dGH/K2hubl5z+ODBH+xRMDAw&#10;DF24dMnCbJyoRDM10wXP+NrT0tKyKvZfEv7+KYiKiiYDMLYeuDg7e1E7PUEQBBMVEWH6K3bSoMBs&#10;j6rqD55iJwMHB0cx1ESNiogwTXj5UoNa2uTExD1NTU3fPb062NmFUxKcC4uIpN6+e/c70Q3fGe0J&#10;0MnB4SE1VWMEQTDXr169NJHR6JlGVmam9PD44c3iRYvaJ0v/XwLc6wEYs1fzqwcZdHR0/3eEfWR4&#10;Eh1tBI1E843v8X8rRFDeldxcXG5P5Io9Pi5Oa6bmEdqjr9/9+4e7urqWzES5lID23jkZAw/tS5Eb&#10;FZ5J4TQbG9snMXHxJAAAePH8uc6zp0/1BLZufbNgwYKu6ZSblZkpDa9r/8q4IxKJtEcPHQpavHhx&#10;e2FJyYKHjx/vcD13zvrWnTtaHz5+XHLPz0+FEs2xYsWKRuigx/3q1YsTHSJUVlRszH33bie1+N+F&#10;xIQEdQwNDUlRSenxVNLLKypGLh63I/b82bN9U6H9RkZGqDLP8GrUr1w1XcrE1AI9AnrcuHFuIk9s&#10;1dXVXNDYMwAA3Pb0PIO+wg/Bxsb2KTwqSgxqbv2XNYUooa21dYWTvf1D8uf09PTDZy9csIKeROF7&#10;z58/vxd6z3ufmys+ET9WUV7O+z43d8dMtVUYRcucP3v2JqVrwBC+3t7HJnIe8beCSCTSEgYH5y5c&#10;uLDzZw5Ns7KyvtNSsxkYpkzPsrKylsE5U1xUtPXKpUvXqKW95+19AtKty5Yta4ZGxNPT0hQmEm4V&#10;FBQIlZSUCEy1TdNFWkqKEgAALJwm3/ezQNMI59zcPCc63AoNDrZhZWP7BP//m3QeOwdHCZQRvMnK&#10;kno+gdOmrq6uJZ9rajjgfxoAAFDes+f7AvK5pobDz9f3CLnxzdLS0i2W5ubPFKa4sUwFcFHqpkAU&#10;Qc9eM1XXVDE0NMQw1U3CBGX02NPDw83Xx+cotKMD0dTYuM7B1vbxz7i6nUmoaWgEw1PMrMxMaTtr&#10;60hyteW21tYVtlZWUTwbN+ZPxcbTz/TRREAvkNevXr0YEx1N0dNNDxW7GhqamoGQmCwpLhZQU1HJ&#10;o0Q0+D944BQdFWVCyW3snwYksOpqa1nItdSIRCItuv1VVVUTXrvYws+fDV3dnz558p6MrGzMdK5g&#10;IAiCSU9NVaTGpKxevboWgP+5Yp4J6BsafneZfuHcOY+mxsZ15GkorQ9ooL0EUtLKu3/v3pGsv+C6&#10;sL6h4V14YpWSlKRy9PDhQHKCu6G+Hnvy2DG/rYKCWdTKoeZRsbOzc2lEeLg5Fzf3R7lxbb6fAR0d&#10;3ajKnj1hAIyNhYMODg+fxsTok8/15KQkldOnTt1DC1FHhofpqXm4Ed+xIxH+hmuRrJxcNGSyqyor&#10;eUwMDV/V19czo/MNDg7OPXnsmB+CIBhKLsdnGiMjI7OIRCItWnBbXFz8w+lqakqK8u9uCyVQ++4/&#10;A34Bgbd8mzfnAjA21gz19JIpCUO6u7uXoH7/sP4Kjh+Y1NTUcJHTCqOjo3S3PT1d4H9q6/ffil7U&#10;nKT0/d+/fy8+3TrgPCDXyvzZb6ysovIICiWqq6q4zUxM4snXUCKRSBsUEGBfWlLCP13hC4SYuHgS&#10;Gzt7KQBjNKOJoeErSpr86LV7MvtY1KBvaHgX2oSqKC/nLcjPF6aUrqqqivtjYeG2JUuXtkrs3v0C&#10;HccvIPAG0jaU9oj8Dx9EXo9rWwwNDc2eTFvWaPxQaXhoiMH55Ml7+gYG0/YWjN4L3ufm/jDG8iYZ&#10;d+7Xrl1MTUlR2m9ufn3+/Pm9DAwMQzBMVje0z0UgEOboamu/DvD3dySnZQsLCrbbWltHKSgqRqCf&#10;V5SX8zra2T26e/v26cnq+VU8evjwgKGR0e2panwsWrSoQ29cK2JgYGBeoL+/42R53ox7+STH8PAw&#10;fe67dzuXL1/eJE/27lOFiqpqGABj40VfVzftwf37h8i1UIo+fhS0OXDgCVrbjEgk0j2PjaXohZWH&#10;h6cAaqhM9wrs3wYEAExGero8tSuWouOCZfR7q2toBMHf169evejj5XWCfAwXFBQI2VpbR/3qd6QE&#10;eQWFyJUrVzYAAAD+yxc2E0PDVw319Vh0moGBgXke7u7nhoeHGZiWLfs2U3XPJCbae/I/fBAZGBiY&#10;Z2Zhcf2nTFygaMcuFE0BQY2WwmAwCNoRR1BAgP2TqKh/KD8QiUTazNevZR7cv39IFXX4gR4HZ11d&#10;bwUFBNiTm114l5Ozy8nO7pGSsvI/FAHCHz60OGBu/uycm5vnTN8ggXR0ZXk5L/le2dHRwVRYUCBE&#10;Le9kPE7Rx4+CUHuRHLulpGLXj9veJRAIc+xsbCLRdplh/Z4eHm5z583rW7VqVT18vmrVqnp4FZ7S&#10;ldD6+npmaAoHgJml9TAYDIJ2iHPs8OFASvxIVWUlj5WFxVPxnTtfwWd0AACgpKwcHh0ZafJm3E7D&#10;9atXL0ZGRJiuWbPm6/hLLysvK9u0iY/vPZpJAWBqJwWQUSBPy8TE9K22tpblVUKCemREhOkuCYl4&#10;BEEwebm54teuXLk8Mjo6C+ZrbW1dWVNdzdXV1bVkqkwbrI9SG9ECnDdZWdIbeXk/fGtuXnPk0KGg&#10;5/Hxm+EGWl9Xt4Fa+QqKipGvEhIexz1/ro0gCObq5ctXQkNCbNDuXIuKigTXr19fc8/P7x8qyND9&#10;7+8GKytrmbqGRlB0VJQxAGPqem+ysqTRhii/fPnCTkdLO3qezCUruo+yMjNl2Dk4SohEIq2dtXVk&#10;eGSk+M/ahSKHiKhoiuu5czauzs53AQDgzOnT3rPnzBmATH1vT8/CAH9/J+gVaXBgYF5TU9Pavt7e&#10;hWzs7KWMCxZ0X7xyxczO2joSQRDM55oaDi0NjTeb+Pjew/u5/f39jDXV1VzXb9wwmGk31d++fVs9&#10;PDz8U9dyOTk5i0qKiwVaWlpWmZmYxPsHBckBMOZp5LanpwvarWnRx4+Cq1atqst8/VoW7doYDUNj&#10;41uHnZxCCATCnKlcQ6ybYDwDMCb5tj5wIMbdw0Of/HQfMrBc3Nw/eDH5VcgrKESp7NnzMPbZs33d&#10;3d2Lba2to44eP36MZdyWAv7LFzao5QYAAC/j4vYaGhvf6unuXszByVkMwNjpPAMDA2FoaGi2+/Xr&#10;F9g5OYvXrl2LHxoamn39ypVLPT09i7Zt2/Y6KzNTura2liX/wwcRxgULuthQJxPTAXp9IUxwPx3L&#10;zFx99PjxYxfPn3cHAICY6GjD5KSkPby8vHkwTVVlJc+ixYvbwyMjqTIxD8PCLPkFBH64auPn63t4&#10;eHiY4er160bkhG7ZFNcba1vbC8+ePtXv6+1dMDw8TH/YySnE686d0ytXrqyH7/ouJ2eXyf79Htxk&#10;48D92rWLm/j4cjdv2fIPVfWv43ZFWFlZy6Aglp6efvj6jRuGhnp6yUQikbawoEBIWkKikl9A4A1c&#10;V5qbm9e2t7UtDwsP30WtvVPaf8jSoNe1nLdvJWVkZWMAAOCQo2Pozdu3dZiYmL4Tnm5nztxZt379&#10;54ULF3Z2tLcve+Dnd+hDXp4ojP/W3LymsaFhfcTjx2aOBw+eAWDM+P6U20Oh/RgMhgTAmGeg8rKy&#10;TUuZmFq87tw5xczMXDUTnu98HzxQMti3L7WyomJjVWUlz2EnpxCnw4dPQ22O57GxuuhDhmcxMfpq&#10;6urBdLNmjcADmhXjhHxba+uKU8eP3z945MgpAMYE9rdv3TqzXUgo/WV8vCYAY1o2e9TUQru7uxfP&#10;tFOYhvp6LIlEopnoQGayNQ+mgevBUtT3P+fm5snCwlKxaPHi9r7e3gWpKSnKaHX+kqKira2trSsj&#10;wsPNbOzsfvBmS41+gPtASXGxQHFR0daVq1bVv8/NFe/o6FgGrymgr+pTa/fs2bMHr7m7G5mZmMSR&#10;SCSa3HfvduzetasaLchp+fZtdUdnJ9OjiIgZ01KgoaEhBYaEyOjp6KTjv3xhKy4q2nri6FF/W3v7&#10;s4wLFnRDrdNXr16pwzxPnzwxlJaVjZk7Z04/FMZNBXPnzu2/4+Ojoa2h8aa7u3vxxfPn3SOio0XR&#10;a1xfXx+jk739I1paWqKrm5st+QHP/Pnze+fNn9/b29Oz8MqlS9eWLF3aKiQsnEYkEmlfxMbqvn//&#10;Xnzb9u0ZqSkpSj09PYuSk5L2cHFzF65YsaKBEt2wS0IiHsvMXP0Vj2fl2bgxn4ube8JDM/Scp/Y9&#10;0evOtStXLq9bv/6z4LZtmYODg3Nz3r6VRF/HSEtNVTI/cODai+fPddTU1YMXLVrUERgQ4ADAmPY6&#10;DocrF9y27fUcsn7AYDAIJydnEbnpD1sHh7OJiYlqDfX12OGhIYYLZ896+Pv5HdyAuhJUWFAgJCwi&#10;kiqvqBiJzmtnYxMJT8vp6OhGDlhZ/bKJBUpIS01VzH77VlJDUzPwZ/JBbSYAxvbGPWpqIViUS3hy&#10;pKenKygoKUWQ751XLl261tzcvMbb11dtIiFheVkZH7UDKWsbmwsJ8fGadXV1G4aHh+kvXbhwPcDf&#10;3xF93eZjYeF2wW3bXiuTad0/fvTIXEhYOE1JWTkc/ZxAIMxpbWlZtWDBgq7dUlIz5vGcRCLRNDY0&#10;YCdKMxX+5Wd4HEr7eE9Pz6JDjo5hPvfv70F/SwD+Z6sMLcTQ1dO7FxwYaA/txF2/evViWGioFfkY&#10;FhETS5ZXUIiaatsmAz09/fC1GzcMjQ0MEolEIm1Bfr6wlIREFZqWaWpqWtfZ0cH08PFjqtqOv0LL&#10;zCQ+5OWJVlZUbGTn4ChBP+/v759/+sQJX/EdOxIpmk9BtYm8fei91MHW9nFgSIgMAGP8Djkt1dfb&#10;uwBNSxmbmt58lZCgDgU+Rw8fDnwYFmYJ1/bKysqNba2tK2zt7c+haXkjExPPR2Fhlt++fVtNIpFo&#10;zrm5eQb6+zuiHSvl5eWJycvLR+1ACUOePX2qd/rkyXvw/4IFC7ocnJy+H9BNF0xMTN9aWlpW1dTU&#10;cLpfu3bR/MCBawCM2b++dPHidagxiiAI5uvXr7i21taVDQ0NWJU9ex5ycnIWrVixovHbt2+rAx48&#10;cOIXEHjLs3FjPoIgmJjoaMPEV6/UxcXFE589fapHIpFoIh4/3r+Fnz+bhYWlgo6ObvTajRuG+rq6&#10;aSMjI7M+19RwyElJfdrIy/sBgLH9qOjjx21z583ri3n2TJC83StWrmyor69njn1z6b4AACAASURB&#10;VAgPN1u9enWtlo6OHwAAZL1+LfMkOtpox86dCQ/DwizH+1Bfc+9ef1o6ulFyZZ6p3PQhHz+mZmbu&#10;yUlJKoUFBULU+JEPeXliBkZGt//BjyAIAhAEAT3d3QvV9+x5h8NiEUrhyKFDgQQCYTZM397ezvQ+&#10;N1dsj5JSHkzjfu3aeTwej+vp7l6IIAiora3dkPTq1R4OHG4EpklKTFTB4/G40dFR2mdPn+5j27CB&#10;SF6XppraWzwejzty6FAg+rm+rm5Ke3v7Ujwej3NzcbkFnzufPOmNx+NxnZ2dSxAEAQ319eszX7+W&#10;5uPh6YFpggIC7PB4PG5oaIgeQRAwOjpKq6Ko+IG87oehoQcQBAH1dXXY+Lg4Tfici52dkJGeLovH&#10;43EjIyN0sB8IBMJsY0PDBGr9pqullUEgEBhg+q6ursUfCwsFFeXkPsI0ttbWEZUVFTwN9fXrYbqZ&#10;DAMDA3P1dXVTqLVxl5jYZ0p1Dw8Pz1KQlS0iTx8ZEWEyk+0LCQ62ptQuVmZm0sPQ0AMHzM2fwmfS&#10;kpLlPl5ex0ZHR2nR+VmZmUmUyuDl4uqrKC/fOJPtHRoaosfj8TgXZ+c7sB45aemSyspK7saGhnUT&#10;5e3u7l6kLC9fQN5OTlbW4ZjoaIPKykpu9HNudvbB2traDRO1RWjr1iZlefmCiert7e1lxH/5wmpp&#10;bh4Dy7YwM3uGx+Nxba2tyxEEAY2NjWthnMi2bQ0JL1+q4/F4HB6Px2Wkp8vxcHAMKMnLF7a3tzPN&#10;ZH9ONIdYmZlJMU+e6MP/bBs2EI0NDRNSU1IU0WVcPH/+OqX8JoaGLwkEAoO5qelz+ExGUrLM18fn&#10;CHoM/Wq78Xg8Dl23ID9/S0529k64xlHKd/Xy5cvU5qKwoGBja0vLCvI8T6KiDGEaPh6entMnT/rA&#10;b1NVVcV15vTpu1zs7ITkpCRldL62trZlue/eie8QFcXD/KdOnLj3uaaGvbm5eTWl9uVkZ+/cyMnZ&#10;T62N593cPMjzWFlYPIHr5M0bN9wqyss34vF4XEV5+UY5aemSnaKiX+rq6pjJ83nfvXuCWj38mzZ1&#10;lBQX8/9jDOPxOHQeeRmZ4s81NexwDDc3N69+n5srpqGqmgPTuDg738Hj8biBgYG5sCz0eEDvX7Ae&#10;ZQWFfEpzNCw01PJzTQ07+jkHDjeS/fatBB6Px2W+fi0Nn2/dvLktPz9fCI/H49Bz0N7WNhymUVVW&#10;fo+egwiCgLu3b58ir1taUrIc3f7phvq6Oiz/pk0dlPpdQVa2CD1Gt/Dydp5zc7uJbmNbW9uyzby8&#10;XeR5udjYhlJTUhQryss3ovdOOxubxwX5+dun02YSiYTB4/G497m5Yui6Y5890/369SsLgiCgp6dn&#10;AR6Px925des0uu9Kiov50WPkc00Nu4aqajZMA+fT4ODgnP7+/nlqKiq55O/GgcONBAUE2PX29jKi&#10;+45twwbi64wMmb6+vvl4PB73wM/PCb0eFOTnbyef0y/j4zXIy5eVkiodGBiYg8fjcY/CwizQa+Cr&#10;hAQ12D5KfRMdGWlEiZaC/Y+eRzMZaqqrOTZxc/dSqldDVTXnrKurJ/wvKiRU537t2vmurq7Fv1LX&#10;h7w8EVEhoTq4hn35/JkNj8fjaqqrOextbcNFtm1rSEtNVaCW38Pd/Syldurp6KQODAzMtbOxeQyf&#10;7d61q9L77t0T1PobQRAQ6O9vj8NikRexsdrU0nR2di6prKjg0dm79zUsW1dLK6OqqoqrsbFxLTot&#10;kUikMTMxeUGpjR7u7mcJBAKDxI4d1dTWYkprFrWgp6OT2t3dvYj8WwoLCjZSy2NhZvYM0s/oICYs&#10;XAvTnDl9+u5Mja3Gxsa10ZGRRpB/cLC1fYTH43FtbW3LJsoH11k9HZ1UdPt3iIriY6KjDdD7kPu1&#10;a+dhvMi2bQ3ofRX/5QvrtStXLuKwWMTP1/cQug5K+4yVhcWTqqoqLmrtw3/5wiq6fXs9tf41MzF5&#10;geYV0GOWlZmZdOrEiXsfCwsFYdtMjYzi+TZu7M57/150pvr869evLI8fPTKDbeLbuLE79907cTwe&#10;jyMSiTT9/f3z8Hg8zmL//lj0e+O/fGFtaWlZiSAIaGlpWVmQn78dTXNA/quvr29+S0vLysrKSm5d&#10;La0MGH/k0KFAGA/LgHFy0tIlaFo0KjLSmJ2FZdTF2fkOiUTCkI9hoa1bmyYaw8PDw7N+x1r4PDZW&#10;h52FZZRSvZysrMP5+flCMC3cp9B7vYKsbFFxUZEAep/6VFrKh+bL3Vxcbk20D/xKkN29+xMOi0W2&#10;CQh828LL2/kiNlYb9nXuu3fiulpaGWLCwrWQv/7+Dt3dC798/sxmYWb2DLZPRVHxA3qO9vT0LPhZ&#10;WionO3vX9zWgoWGd4JYtrdS+56ULF65ReqfS0tLNWzdvbqOWz8nePoycPkfLFGD48vkz20z1c1Ji&#10;ogpaFgKDsoJCflVVFRd5/Rqqqjno9SA4MNCW0ruoKCp+6OrqWux65sxt+ExcROSrh7v7WTifEAQB&#10;rxIS1DhZWYcplbF969bmwoKCbZTaHff8uRalPLt37apsbm5efdvT0xk+E9q6tenyxYtXa79+Zcbj&#10;8bgH9+8fhHGyu3d/+lhYKAhpoW/fvq0qLyvj1dLQyIJpTh4/7ovH43H9/f3zYP0dHR1LleTlC6l9&#10;y4OOjiHkbcYgyP8OJ/r6+hh9fXyOpSQnqyDjkjNGRsZuid27XxywtLyCPslISU5WLqGgpg8AADt2&#10;7kzYws+f7XXnzilq99bNDxy4Onfu3P6Ely81Av39HXt6ehbR0NCQxMTFE+0cHNzmzZvXl5WZKX3p&#10;wgV3WKa1jc2FkpISAWp3/LcKCmaKioklB/j7O1JTidM3MLgLTwsb6uuxBx0dw3p7exfS0NCQjp04&#10;cQRqpPn5+h6m5gbZ2NT0Jtqw59DQEEOAv79T3PPnOlDlkZaWlsjOwVF89PjxY2jJ5bucnF05VCz8&#10;L1q0qH0mTuQpgUAgzIl8/Hh/7LNn++B70dLSErm4uQsdnZzOrF6zppZSvtraWhaX06e9v337tpqW&#10;lpZ4ytnZ6VcMU0+G1xkZcve8vY91dnYyATDmeeOAldVl8R07Es+fPXuzv6+PUVNLy5+ak4Gc7GyJ&#10;0OBgm8+fP3+/Z7ty5cp6Q2Pj27skJOJnsq0tLS2rHo1LqMmxZMmSVgMjozuU4iC6urqWnD5xwhe2&#10;lY2dvXSvltYDMXHxJBKJRGN14EBMXW0tCxMT0zdrW9sLk/V3gL+/48IFCzrVNTWDqKUpLSnhT05K&#10;2kMpjp2Do1heQSGqrbV1hYuzs5emlpZ/fFyc1qfS0i1wHViwYEGX+I4dr/abm7v/iu2nyTA0NMQQ&#10;6O/vGPf8uc4okUgHAABLly5tsbS2vrRdSCh9r7p69m4pqVgNTc1AanZiAv39HSIePzYDAAA6WtpR&#10;RWXlcGNT05sMDAxDbi4utwkEwpy9Wlr+lLSdfgX19fXM0ZGRJtTiTc3M3BlR3l3QiH32bF9wYKDd&#10;wMDAfADGTtLXrV//2dLK6hK5xhMAY9pdRw4dCgIAAI9bt/YVFhQI5WRnS8Dvs2bNmq+29vZn4TUz&#10;iOSkJJVSKnYE1qxdi9fcuzeAUlxVZSVPcFCQXf6HDyKwjoULF3ZKy8g8NTUzu0Ge/tKFC9e3Cwml&#10;Z75+LfuxsHA7vMpDR0s7KiwqmmJjZ3ee0jUoBEEwz2Ji9KOjoozb29uXw77AsbKWHbCyusyDsgk1&#10;0Rjm4OQskpOXj46KjDRpILvSCLFHVTWUecOGKgB+nIMWlpZXVNXUvtsl6+rqWnLp/Hn3kpISAQRB&#10;MKtWraozNjW9Kb5jRyKCIBirAwdiar9+xc2aNWvY3tHRdZeERPydW7fOUKoXAADsHBzcysrK+JJR&#10;Bi7RgHMQgLETUk8PD7eszEwZAADg2bgx/9yFC5YzPe+qKit5AgMCHAoLCoQQBMFgMBhETFw80crG&#10;5mJ8XJxW7NOnemrq6sEqqqph0FAxGq2trSsPOzmFQDtda9as+Wrn4OC2iY/v/Vc8nvXIoUNBSsrK&#10;4SqqqmHTtScIwNiVIO+7d09RisNgMCR7R0e34qKirdSuN3BxcxfKyMrGREZEmFLTSFBVVw/GYrE1&#10;vT09Cy9euOBe9PHjNgRBMCtWrmwwNjHxhDZ2wkJDrcJCQqzp6OhGbO3tz8nIysaUl5VtepWQQNEu&#10;HSsr6ydFZeV/mHHw8/U9HPPkiSGCIJhNmza9dzt/3ppEItH4+vgco1QGAACoqqmFoA3kopGTnS3h&#10;fffuSbTdtOXLlzfp6un5yMrJPaFW5nRR9PGj4G1PT5eG8T7FYDCI5O7dzy0sLa9EhIebFxYWbtfc&#10;uzdAfMeOV1MxdTAR+vr6GJ/GxBhkZWbKfGtuXjM0NDSbkZGxW0FRMUJbV/f+ZHPkUVjYAaj5REtL&#10;S5STl4+Ce9rlixevdXR0LNPcu9d/2/btr6fSFktz82cBwcGy1Gx4ZWVmSn/Iy6NojHcpE9M3ciPC&#10;JBKJJiQoyDY6MtJklEikW7x4cbuunp4P1NZJfPVK7eaNG2dpaGhIu6WkYg9YWV2GGgwEAmGOjaVl&#10;NBMT07eu7u4lnR0dTAQCYQ6RSKSDa/jo6OisL58/syMIglm5cmVDelYWM/p6X1NT09rQ4GDb1xkZ&#10;cpCWnTt3bv92IaE0BycnF0qOFNyvXbuQkpysMn/+/B7P27d1ZsqO26OwsAMtLS0/OBXayMubt1tK&#10;6jm1fCXFxQITGWmfPXv2ANQqu3H9+nmvO3dOAQBAcloa+9OYGIO01FRFyLcsXLiwc7+5+XUpael/&#10;aERFR0UZU9PG5Nm48QN5eojm5uY1ocHBNq/T0+UhnTNnzpwBIWHhNHtHRxdyjbDQ4GCbRYsXt5cU&#10;FwsUFhQIweuqGAwG4eXlzbNzcHBbs3btV2rv+rO47el5hkTFy6mltfXF2q9fWePj4rQoxW9gYamA&#10;2vdfUHQ4GvIKCpEVFRW8n2tqOKnFs3NwlHR2di69eePGWW5u7sLXGRlyeDyeDY7hJUuWtO7T0/NR&#10;UFKieJ2Q2hgWEhZOdXBycvmdzmDe5+aKe925cxptZoSJiembjq6uL7q9E41RTi6uj7Jyck8m3Kcm&#10;2Ad+FnJSUp+qq6u5xHfsSDQ2Nb0ZGBDg8G3cVisNDQ1JSFg4zdDY+NZ6lMYTAGNXkzOoOKBBzwFy&#10;WmvVqlV1Jvv3e4iJiyehaSkmJqZvVjY2F4VFRFLRZdXU1HAGBwTY5+XliUE6Ze3atfi92tp+1OYZ&#10;AGNa2MGBgXbZb9/uhrdN5s2b1yu+Y8crGzu78+Q3jlpaWlY52ds/6urqWiImLp746uVLDY/bt3W3&#10;oG43TRfpaWkK9+/dO9rZ2bkUg8Eg4/PedeHChZ35Hz6IOJ865YMgCIaVje2Ti5ub7dKlS//hgTI+&#10;Lm7v3du3nWE/7JKQiLO0srrMuGBBt4+X14mysjI+zb17/UXFxJIp7bUF+fnCd27dcob2cenp6Yc2&#10;b9mSY2Nndx5t85ocWZmZ0pcvXrxOIpFoMBgMsl1IKN3Gzu7c0qVLWx+FhR14nZEhp6GpGbhLUvL/&#10;sXfWYVE8bwCfIxUJkbA94QjpFqURBUEQEBXsQgXFROxW9MTELgQRA0FFDCQEC+lSQUGUlO4+Lvb3&#10;B4zf/d537wiB05/7eZ59HtiZ2Xn3dvKdmfd9xsPDQ/uclaUWgdqtjQaOhUIePlxUUFAggxXHeubM&#10;u9ADKgAduzcvX7y44/WrV5awHeDl5W1XU1NL3L5r1xbmHdr/Umzh4ODg4Px+oBVbj58900QrfHBw&#10;cHBw/m4eBAcvfffmjfnps2cxbTJBioqKpF48fz774oULux6GhEyUkpbOYRf//xm0YisjM1OoR/aD&#10;cHD+D0Artnz9/S04Lc/vwgInp1fbduzwgOYzcP4cuLqOgoODg4ODg4ODg4Pzu5GTna28Y+tWn+54&#10;DRw7dmzeytWrj48dMyYP6UebPTg4ODh/Io2NjcI/iouJ0I4vzp8FrtjCwcHBwcHBwcHB+QM52nlM&#10;pKW19T8eTrGIfvnSmsDFxRgzdmxef8uGg4OD86fQ1NQktHnDhjvnLl6cw+y0AOfPoE/dWeLg4ODg&#10;4ODg4ODgDAwfMzJ0AADg0P79Z9vb2/nt7O1voW1noTl+7Bg5JTlZ//K1a7ZYNrNwcHBw/jaampqE&#10;EuLjTe4EBLhu9vDYhZv7+HPBFVs4ODg4vzlpqamTOS0DDg4ODs7vh629fYC/n9+62tpase0eHjc8&#10;Dx06raqqmoTecdDa2irwOStL3cbW9k7A3bumrBRffytpqamTDQwNIzktBw7OQEGlUnmbOx0Y1bNw&#10;uPa38PbNG4va2lrx02fPzsdydITz58C9f/9+TsuAg4ODg4PB/cDAFS/CwmY/fvRoUWtrqwAAANRU&#10;V0vW1taK8/HxUcQlJMo5LSMODg4ODucwNjF5oayikhIfFzelpaVFsJ1CGVRUWCidl5cnl5eXJ1dZ&#10;WTlSmkTK3rt///r5CxZc+VXvlH8yFAqF/96dOy5RkZG2oSEhC6Cnwby8PHlqezu/uLh4uZCwcD2n&#10;5cTB6S++fv2qGPbs2VzfGzc2paWk6AEAQHl5+WgCgYB8//ZtgoqqagqnZRxoZGVls1RUVZPx44d/&#10;PrhXRBwcHJzflI8fPmhDt+DMjBkzJp+di14cHBwcnL+L8vLyUaUlJWMRBOHi4+OjCIuI1I4aNaqQ&#10;2b393wqNRuP5+PGjNqtwGRLpM67Ywvl/prqqSrKwqEgaK4yLQGCoqasnDrRMODh9Ba7YwsHBwcHB&#10;wcHBwcHBwcHBwcH5I8G9IuLg4ODg4ODg4ODg4ODg4ODg/JHgii0cHBwcHBwcHBwcHBwcHBwcnD8S&#10;XLGFg4ODg4ODg4ODg4ODg4ODg/NHgiu2cHBwcHBwcHBwcHBwcHBwcHD+SHDFFg4ODg4ODg4ODg4O&#10;Dg4ODg7OHwmu2PpDaG5uFmxoaBjKaTn6m5qaGnFOyzCQ/Mr7UiiUQdXV1RJ9KU9fwmAwuOrq6oZx&#10;Wg6c34uGhoahNBqNh9Ny/Gn8znW9r6mvrxf9W8pIbW2tGIIgBE7L8adApVJ5KysrR3Bajr+B+vp6&#10;UTqdzs1pOXBwBpL29na+srKy0WVlZaMpFMogeB9BEEJ5efkoTsrWHahUKm9jQ4MIp+XoLm1tbYNb&#10;WlqGcFqO/qCysnIElUrl5bQcfxP9rtgqyM+Xyc/Lk83Py5Otr68X7e/8INVVVZIw3x/FxcSByrc/&#10;iIqIsJ1qYvLVxMAg70NGhg6n5elrqquqJK9fvbpl+tSpWfMdHV9zWp6+oKioSAqWP+YJaXNzs+D9&#10;wMAVcx0cYidqalb2ZlJTV1c3bM6sWe91tbQq9u3Zc6HvJP91iouLx3ufPn3A2MAgf9uWLX6clqc/&#10;qaysHHH18uWtf8Jgh5NQqVTeF2FhDiuWLn2uo6FRlZeXJ9fdtM3NzYKwLuXn5cn2xyChqalJCJ3H&#10;7zKZa2hoGHo7IMDVzsYmeZqpaQ6n5elP2tvb+Z4/ezZn+ZIlYToaGlVFhYXS6HAGg8Hl7+e3Lj0t&#10;TZdTMvYVra2tAg+Dg5fMmzv3jY6GRlVra6sAp2X6EyguLh5vYWb2ZbKOTunVy5e3DnT+hYWF0teu&#10;XPEYyLHsQEOhUPifPnnitGThwkhtdfXqim72bQiCENBt6N+wENvXVFRUjIS/X2lJyVhOy9NT3sfG&#10;mt2/d8+Z03L0FhqNxnPx/PlddjY2KeZTpmQbTJpUPFFTs/LenTurEAQh7Nqx46q+ru6P3Tt3Xmlu&#10;bhbktLzM5GRnK3seOnRKX1e3xPvMmQOclqcrUpKT9Xds3eqjq6VV8ejhw8WclqcvodFoPC6rVoVM&#10;1tEpXe3sHEqhUPg5LdNfA4Ig/XZ9/PBBi0QkIiQiETExMPheWVExvD/zQ192NjZJJCIRkZWSoj97&#10;8mTuQOXbH9fK5cufwN/RxsoqldPy9OW1c/v2qxNkZNrh+1lMnZrJaZl+9aqsqBguKyVFJxGJiJaa&#10;WvX3b9/kYNjVy5c9VBQUmuD7kohEhMFgEHqax7GjR4/B9Apycm2cfmcEQQCNRuNetnhxmMz48Qwo&#10;26oVK0I5LVd/XjaWlmkkIhFZumhROKdl+V2vZ0+ezNXR1KxAl/mcnBzF7qY/4eXlCdNt3rjxVn/I&#10;ePjgwVMwj4P793tz+jdDEAScOnHikKKcXCuUS11FpY7TMvXXFXDrlqu2unoVuoyg200EQcCDoKAl&#10;JCIRUVFQaCr58WMsp2Xu7XXT13edmpJSA/pdm5ubh3Barj/huh8YuBz9uxUXFREHMn/7mTMTSUQi&#10;snDevJec/i3643oQFLREU1W1Bv0bd7euZaSn68A0poaG36oqKyU5/T5/2mViYPCdRCQictLStJdR&#10;Udaclqcn16dPnzTgWP7q5csenJanp1dtbe0wW2vr5BNeXp50Op2rrKxslNOcOW9IRCIiM348Y42L&#10;SxC6XiQlJhpwWmZ4FRYWSs2ytU1Ay3fowIEznJaL1ZWakjJ52pQpX9DyBty65cppufryKi8vH4l+&#10;v9sBAS6clulvufp1x1ZkRIQdAAAMHTq05rqfn5W4hER5f+YHKS0tHfPp40ctAAA4fPToKitr6/sD&#10;kW9/wcfHR4F/KyoqpnNSlr5m0+bNe56HhytLSUv/3+xGeBkVNZPBYHDx8fNTLl+7Zot+t7lOTtef&#10;hIWpGRkbv/iVPCYoKGTAv9Hlg5Nwc3PTPcnklSFPn2qJiopWc1qegaC4uHg8AACkp6f/8btI+gtj&#10;U9PnQQ8fTl6waNHF3qSH/chkPb3oo8eOrehb6Tp4GRlpCwAADrNn++3eu3djf+TRU5YsW+b9PCJC&#10;WUNTM47TsvQ306dPfxAcEqKrpKycyipOeHj4LAAAaGlpGVJTW/vHHlm3mzXr1uNnzzT09PVfclqW&#10;Pw10XycpKVkqJi5eMVB502g0Hrhj/kdnu///xjQLi0cPQ0N1HGbP9utpWthOi4qKVvv4+VkO5Lf5&#10;f+BzVpZaUVGRFAAA7D1wYN0UM7OnnJapJ5SXlY2Gu6mL/8D6cWj//rMlP34Q3T08dnFxcTGGDx9e&#10;4uPnZykrJ5eJIAghPCxsNj8/fxsAHWPdwQICzZyWGSIpKVl6ytt7/o5du7ZwWpbuICsn9+najRsz&#10;Fi5e/FudNulLeHh4qFxcXAwAACAQCMiECRM+cFqmv4V+tWERGRFhByf3JBLpS3/mheZlZKQtgiCE&#10;nbt3u891dPRhFzclOVmfQqEM4vQg8/69e85znZyuY4UdOnJktaGRUTiDweCyd3DwH2jZ+hNxCYly&#10;cQmJ8tGjRxfkff/e7eNJvzORERF2BAIBOXHq1CJtHZ136DAREZFaERGRWpKMzOc3r19P720eM21t&#10;7/Dy8rZXV1dLspsMDjQjR44sHjlyZLGQkFB9bW2tGKfl6W+4ubnpAACgoaHBceUDuzaku5w9c2bf&#10;+o0b+3QL+5AhQ5qGDBnSpIBSxnaXgvx8mdyvXxXl5OU/Xbx8eRYfH197X8oGAABfPn9WLSwslJ5u&#10;afngyLFjzgQCAenrPHrDsGHDqoYNG1YlLS2dnZaaOpnT8vQnYuLiFWLi4hUzbW3vZH76pIkVR0lJ&#10;Ke1lZORMAADg5uKiD6yEfYewsHCdsLBwnZq6esL72FgzTsvzJ2FtY3OPSqXytbW1DZ6spxc9aNCg&#10;1oHKm4eHhyYrJ5f5NSdHiauz3eckIY8eLdTU0no/bty47331TCEhoQYhIaEG+QkTPvY0bWREhB0/&#10;P38b82Le30pyUpLBsGHDKqVJpOzuxIeKwVUuLl4LFi681L/S9T3cqDrB/RvUj56QEB9v8jgkZMF0&#10;S8sH6PsCAgLNZ8+fd7x04cJOcQmJMksrq6DMzExNNTW1RCUlpTROycsMPz9/G5FI/DZ/4cJLRz09&#10;T3Banq4QFBRsFBQUbJzr5HQ9wN9/Lafl6S0IghCC7t9fjqVnGDZsWJWPn59lQUGBDJFIzNXU0nrP&#10;CRn/RvpNsVVQUED6mpOj5H3unBPz5L6/iYyIsHNbv/7QcmfnU13F9T59+sCyFStOD4Rc7HgRFubA&#10;alIqKipa7Thv3rWBlgmn5zQ3Nwu+f//ebNuOHVutZswI6s+8LK2sgvvz+ThdIz9hwof4uDhTTq9O&#10;NzY0iIQ8erToVxRb3759m/DowYMlfa3Y+hUiwsPthw8fXuLj62slJCxc3x95REZE2BkaGUWc8vae&#10;/6cNyP/fGDR4cAursDFjxuQB0DGIl5KW7tZkEef/C25ubvrsOXN8OZX/2LFj877m5Cj1Rknfl9Bo&#10;NJ6zZ87s9/H1teKkHJCC/HyZb7m5CmcvXJirpa0dy2l5fgciIyLserLzLSoiws7axuaex7Zt2/tR&#10;rH5DHrUjZQKH60dPefrkiROrMFk5ucxT3t4L4P8amprxAyNVzxnMpv/8HRk8aNAfJS8zkRERdmWl&#10;pSxt4RkaGUUYAhAxkDLh9KPx+FfR0TO27dixdaCPATY2NIhMUFDI2Lh5896u4hYUFJDi3r+fMhBy&#10;sePypUvbv3z+rMZpOXB+ndh376Y5Ojldc1616rdfNcH5dZRVVFIAAGDEiBHFnJTj2tWrHrm5uQq/&#10;8oz9e/ZcoDMYv4XRdEhyUpLhNV/fGSNHjSrqrzzq6+uHXbxyxb4/doPh9B0iQ4fWAACAiqpqMj8/&#10;/29x/Brn7wKWQS1t7QFdrGXG59o198KCAhInZUATHR1tvWPXri34YlsHqSkperdu3lzX3filJSVj&#10;hUVEao+dOLH0d9kx3FNGjBjxA5qb0eZw/egpSYmJhpyWAefPoq2tbfDBffvOcVoOnP/Sbzu2lixb&#10;dra/ns0OIWHh+u6cM25sbBTeuG7dPYTDbrZj372b6n3q1EFRUdEqTsqB0zeYW1g8MreweMRpOXAG&#10;BiKRmAsAAGrq6gmckiE+Ls70+tWrHoJCQr3e0fT61SvL+Lg40/5UIPWGr4YleQAAIABJREFUK9ev&#10;z+zvPH4Xm1o47CGOH8/xuobzd/OzvdfQ4FgZLC0pGdsTpclAsGz58jOcluF3oaysbPSWTZtutbe3&#10;83U3zchRo4oC7t7l+CL7r0IkEnPbKRT+P+0oalNTkzCnZcD5c2AwGFy7d+68UlZWNprTsuD8l38p&#10;tmpra8WiIiNtLa2sggQFBRsZDAZXRHi4fXlZ2WgCgYAYm5o+JxKJ39g9sKamRjwqMtK2taVlCAAd&#10;RtMm6+lFy8rJZbJK09jYKBwVEWFnZGz8Ah7pKS0tHZOclGTY2NgoYmBoGNGVHYHGxkbhyPBw+8bG&#10;RhF4b4KCQobupEmvmeOmpaVNcl21KqSqsnI4AADU1daKlZaWjgEAACEhoXpBQcFGGLe5uVkwKjLS&#10;VnfSpFcjRoz4ERURYfvjxw+iqrp6ooaGxr+2pFZXV0vEvX9vVl1VJQnvycjKZk2aPDmG+YgLgiCE&#10;k8ePe169fHkbg8HgYiAIF5QBgA5bTAIo44R0Op373du35iIiIjXqXQyq0lJTJ3/88EGbh5eXOnz4&#10;8B9a2tqxQztXGllBp9O5Y9+9myYsLFyLfn5aaurknOxsZcnhw0tMTE2f98VqUlFRkVTmp0+aVZWV&#10;I/j4+Ci29vYB3U37NSdHKT4uzpTBYHAB0GFM1nLGjKCu3o+ZysrKETQa7T+KXV4eHiqzkwP0dwHg&#10;v2UEAACampqEoiIi7NBuwLHKSFeU/Pgx7mVU1EwCFxfD3MLikaSkZCm7+CnJyfrNzc2CRsbG4azi&#10;tLa2CkRGRNjV1tSIAwAAFxcXQ1ZOLlNbR+ctDw8PDcarrq6WaG9v/5dL2hEjRvyA35zBYHCVM7n+&#10;HjRoUOuvGIqnUCiDoiIibKuqqobDe3Ly8p8m6+lFs0nDHxMdbV1eVjaal4+vXd/AIHL48OEldDqd&#10;+8vnz2q9OQpRUFBASk5KMkQfHfj08aNWVlaWOoNO57acMSNIRESkljndeCmprwAAoM5msp2SnKwP&#10;nVkA0GFjx8ra+j40RIpFelqa7oeMjIkIghBU1dUTx48f/1VUVLT6zevXFvBbIwhCOHPq1MHLFy/u&#10;oNPp3AiD8a82RFJSsrSro3UMBoPLi0w+duP69c0IghAYdDo3+hnDhw8vgQYw0aSlpU36mJGhA9sY&#10;TS2t933pMODL58+qiQkJxnDhYdCgQa2WM2YECQsL12HFRxCEEPf+/RQeHh7qRF3dNy0tLUMeBgcv&#10;JXBxMSytrIKGDRv2r4UDGo3G8yo6esaPHz+I8N6YsWPzppiZPe2qjcvNzVWIi401Q7dB062sgvvi&#10;/QsLC6U/ZmToVFdXSw4VFa2ebmnZrR0QjY2NwnHv35uhXcSPHjMm39DIKJzd7qby8vJRMS9fWs91&#10;croOv/PXr18VP2RkTGxtbRWYZm4eMnz48BJW6cvKykbHv38/pb6+XnSYmFillpZW7MhRo4q+ffs2&#10;oa21VQDuaOwLxo4d+52Li4vBTrHV1NQkFBkebt/Q0DAU3lNTV09g12e2tbUNfhkZOVNFTS0JjjOq&#10;q6slEuLjTWpra8UtLCwedsfxTUJ8vDF657W4uHi5noFBVF+Ui8bGRuH4uLgppSUlY4WFheuIUlJf&#10;1dXVE7oqq/Ddqqqqhg8aNKhVz8AgSkJCooxAIDBeRkXN/NXj8p+zstSys7NVWltahugbGkZKSkqW&#10;Dho0qDUxIcGIn5+/TU1dPREAAOrr60VbOseEEAkJiTJ0/1NWVjYavdDIx8vbzuqI99ecHKXs7GwV&#10;axube72RGyt9YWGhdGpKih6VSuWzmjHj/pAhQ5qY042XkvrKx8fXrqioiGlfB7ZDX3NylOA9MXHx&#10;Covp0x/w8vJSWcmTEB9vkv3liwoAAGjp6LwbPXp0wdChQ2siIyLs9PT1o6AsL8LCHLZ7ePg2NTUJ&#10;AQBAVVXVcHh8V1RUtLo3NscaGxpEkpOTDcpKS8dwcXExrGbM6PYpi5qaGvGoiAi71tZWAQA6x/v6&#10;+i9lZWWzWKVhMBhc796+nSYkJNQAHWO0trYKpKWmTv6ak6M0dty471iG0z9nZaklJiQYDxYQaLaa&#10;MeM+8xgMi9bWVoFXMTFWFeXlowSFhBrGjh37XUtbO7arfrG+vl40KjLS1mzq1FA4tqyrqxsW+/bt&#10;tOrqakkDQ8MILNtZURERtlvc3f2bGhuFAej4PkKdfRbWWOlX+qHuUFFRMTI9LW1SRXn5KJ2JE99I&#10;Dh9eIioqWl1eXj6qpKRkHByfNjQ0DG1ubhZEpxUTE6tA72IuLy8fBfs8ADpszklISJSh04wfP/6r&#10;gIBAMzvZE+LjTb58/qwK/x8qKlptaWUVxGrHdHt7O19MdLS1NIn0BZYrBoPBlRAfb5KXlydHIpE+&#10;Y83zugI93mXQ6dwAdLSX6PGPoKBgg5CQUAM6HdZYEU1TU5NQVGSkrZ6+/ks4fi8vLx+VlJhoVFNd&#10;LaE7adKr3tiwY4bBYHClpqToff/+Xb61pWXIZD29aDl5+U/dSUulUnlfhIXNrqmuloD3ZOXkMifr&#10;6UX/arlLSkw0zMrM1ID/i4uLl0/W13/JPAbrrnxdzQcAACAzM1MjIz1dl9qpTObj46PoGxpGstMb&#10;wDn10KFDq2E/1draKvA+Ntas5McP4thx476bmJo+Z05XVlY2euXy5c8+Z2WpAdDRN8Myg1XHq6ur&#10;JV5GRc20trG5J8DC4QCVSuWNiY62Ro/fxhGJ30ynTHnGTn70nP3Tx49aKcnJ+kJCQvX2Dg7+f+rO&#10;zz6BTqdzvX71arrbmjX3FWRlKdCFclZmptpcB4d3aHeV8iQS9WFw8GJWLhaDg4KWaqmpVW/ZvPmm&#10;F5lMhq5SZaWk6Ht27rzU1tY2CMZlMBiE+Lg4Y/dNm/yVJ0xoJhGJSEZ6ug6VSuXxPHToJHQbSyIS&#10;ESV5+ZZrV65sYZVvQny8kfKECc3LFi8O8yKTyW6urj/dstpYWqZVVFSMgHF9fXw2WJiZZenr6hbD&#10;OHoTJ/4wMzHJMTMxybl18+ZaBEFAclKS/nYPDx9VRcVGEpGIxL1/b+p348Z6mEZOWpoWFRlpA5+b&#10;k52tpKutXaaioNC0d/fuC15kMtlx9uy3JCIR0dHQqES7+qyqqpJY6+ISbGZikgOfLyctTYMymJmY&#10;5IQ8erQAQRCQn59POuHl5Qnl9T59ej+r3yE/L0/GddWqh5qqqjX79+4950Umky3NzT8qyMpSdu3Y&#10;caWxsVHoP2ny80knjx8/DJ9/+uTJgwiCgM9ZWao2Vlap6O9vY2mZxuyCvSdXQUGB9NJFi8IN9fQK&#10;jh09emyru7uvgqwsZZatbcICJ6doEpGIWEydmskqvfumTf5G+vr5B/fv9z7q6XncUE+vgEQkImpK&#10;Sg2vX72y6IksK5cvf4IuYzBvn2vXNjPH3b1z52VYRuc6OLyLe//eFB3++tUrCy01tep1a9cGepHJ&#10;5BVLlz6Dz3RzdQ2qr68fyvzMwwcPnoJxGAwGgUKh8O3bs+c8rIMkIhFRlJNrDX38eB5z2oqKihFX&#10;Ll3aCt3lbly37g6r90xMSDBUU1aud5w9+60XmUwmHzniBcvcmtWrH1AoFD4Y9+7t26u2bN58Ey0D&#10;usw0NDQIHzt69JiZiUkODF+1YkUoVr6mhobf2IUjCAI+ZGRo62hoVG7euPEWc71d5ez8uK2tjZ85&#10;TUtLi8B8R8cYdBl3sLOLh3X4qKfn8e6WgdbW1sGPHjxYNN/RMUZm/HiGrrZ2GYIgoKysbBQsj/BS&#10;U1auf/vmzTTmZ/woLh5nqKdXwOr5cx0c3s2ytU3wIpPJB/btO6umrFxPIhIR/UmTinJychSx0l25&#10;dGmrrJQUfa2LS7AXmUyGbaT9zJmJpoaG3xAEATU1NWJua9bcNzMxyVFTUmrAakPQ7R7WVVlRMdxl&#10;5cpH6HZInkSiop9RV1cnik6TmpIy2cHOLk5dRaVu3549573IZPKM6dMzFGRlKdu3br3e0NAgzCq/&#10;u7dvr4K/J6t3ZzAYhHVr1wZOmzLly7GjR48dOXz4xCRt7VISkYhoqKjUMte9H8XF486eObPXWF8/&#10;j0QkIgf37/duaWkRmDd37uufrueNjHKZ2yF9Xd3ixQsWRHqRyeQtmzffhG2BnY1NUn5engyrd9jq&#10;7u5ramSUe+zo0WOHDx48BdsFVUXFxpjoaKuetonwKi8vH7l65coQHU3NiqOensd379x5WUlevmWq&#10;qWn2WheXYBKRiKirqNRhpS0tLR091dQ0e4KMTPt2Dw8fdBukpqxcf+bUqQPo+O3t7bzhL17YOy9b&#10;9lROWppGIhIRCoXC11BfLwLzQrdBjx4+XIiVb1VVlYSutnbZzBkzUrzIZLIXmUy2trRMNzUyytXX&#10;1S2+fPHitp7+DgG3brnCvLH6GiN9/fzioiIiVtpXMTGWWmpq1evd3O55kcnk5UuWPIfP2r5163U6&#10;nc7F3P7s2bnzkrqKSh2JSETCX7ywRxAEXLpwYQf8rnD8cf7s2d2sZG5ubh4yy9Y2YZK2dumRw4dP&#10;eJHJZNg2W1lYfECPe9DXCS8vT5hHc3PzEKw4dDqd69HDhwt1tbXLZtvbv/cik8m7d+68PEFGpt1Q&#10;T68AjhNYXZvWr7+tqapac+jAgTPwN9FSU6u2srD4YGNpmdbb8voqJsbS1to6edeOHVdgHZKTlqZN&#10;MTb+6uHu7iczfjzj7Jkze2H8Z0+fzlnl7PxYZvx4Bnzn7C9flNHP9Dx06KS2unoVDJ8xfXoGOryh&#10;oUH47u3bqxzs7OKxwru6Ghsbhe7dubMSpreysPgA72/ZvPmmrJQUHeato6FR+TgkZD7zMz5kZGjb&#10;2dgkYT2/rq5O1MrC4oP9zJmJ5CNHvPbs3HkJtqumRka56WlpE7HShT5+PE9m/HjG5g0bArzIZPJW&#10;d3dfTVXVGltr62RFObnWkpKSMQiCgCOHD5+YamqaPVFLqxzKaayvnwfb6pdRUdY9+T1aWloEDu7f&#10;762holK7d/fuC4cPHjylo6FRqamqWrNn585LMI+SHz/GYqW/Hxi4XFtdvcrD3d3Pi0wmz7a3fw/H&#10;+6dOnDjEHL+goED61IkTh/QnTSoiEYnICS8vTwRBwLMnT+ZqqKjUotud/Xv3noN1oqamRmyti0sw&#10;uuxoqalVs5uL0Ol0Lr8bN9braGpWzJg+PcOLTCYfOnDgjKqiYqOutnZZ0P37y5jTMBgMQuy7d2Yb&#10;1627oygn10oiEpGc7GwlBEHArZs318K+G/a1W93dfRkMBgGm9yKTj041Nc3W1dYug/GM9PXz4ffZ&#10;u2vXRXR+hYWFUvqTJhW5rFz5CF2HSEQiMtve/j3WuLG7V05OjqLzsmVPF86b99KLTCZv9/DwUZCT&#10;a1OQk2tz37TJX1FOrpV85IgXjB8ZHm67f+/eczB/EpGIpKamTkI/0/v06f2w7pCIRASORdDXhXPn&#10;dmF9e1jPbK2tk+c6OLzzIpPJe3fvvqCioNBEIhIREwOD78z97uesLNVDBw6cgW1C4L17KxAEAfFx&#10;ccZTjI2/osvLfEfHV1WVlZI9+Y02uLndhd9GnkSiwn4cPf7x9fHZgCCdY8WHDxfCsaKOpmYF8/OS&#10;EhMNtrq7+8J3SkpMNKDRaNxeZDKZeVx/6cKFHb39tgjS0f4a6+vnua1Zc9+LTCZbWVh8UJCVpTwJ&#10;DXWC+Rw6cOAMVtqamhqxaVOmfIHjnw1ubndhGktz84+wvenp1dLSIuBgZxevq61d5nno0EkvMpls&#10;Z2OTRCISkUna2qVfv35VYE7z/ds3OZh3wK1brnQ6nev82bO74dwOXqtXrgxBz1WYyxyJSESsLS3T&#10;vchk8uEDB05rqqrWkIhEZMnChRHM8978vDyZE15ennoTJ/7onFPvQxAEPA0NddTR1KxgLlfo9NEv&#10;X86YOWNGiqmRUS66LYLlZffOnZcRBAE0Go07Jjraaq2LSzAcW5aVlY3Ckj/v+3fZyTo6JUsXLQr3&#10;IpPJmzduvAXTONjZxRUWFkr9S36MOXtKcrIe7GtIRCKCrtt/4wVOnThxyNrSMh3daaSlpupqqqrW&#10;KMnLt1hbWqbraGhUwjDlCROav3z+rML8oLTUVF01JaUG5sbwaWioo5aaWjWJSERm2domwMba5/r1&#10;TdaWlumwQYEN6eqVK0M2b9x46+yZM3tPHj9+GE5qSEQiEhkRMZM53/b2dl4rC4sPzAqAVzExlrAD&#10;nTZlyhfmSd67t2+nwudGv3w5Ax12JyBgtbWlZbqCnFwbjPMkNNRJTUmpAT4TVjaYl/KECc06GhqV&#10;6MpLo9G4YaOhKCfXWlpaOppZ/nVr1waSiERkso5OCXNYRnq6jo2VVSr8/Tor4X6sDxkRHm4nJy1N&#10;c5w9+y26Q6RQKHxQYWBpbv6xpqZGDIaVlZWNsrGySoVKCFhJXkZFWS+aPz/q7Jkze8+eObN3u4eH&#10;z88JgoeHT28K2qdPnzQ0VFRq58yaFdtQXy+CrqRzZs2KhYNKVoqti+fP7zSfMuUzeqJNoVD43Ddt&#10;8oe/L+z4unvFx8UZozuc+Lg4E1ZxL128uH3p4sUvmO/n5+eTtNTUquGkCF2+DCZPLiQRicgUY+Ov&#10;zJ0FWrHV1tbGv3L58icaKiq1p06cOLRj27ZrcGIlJy1NQ9eptrY2/rkODu/QHTsrxVZpaeloXW3t&#10;MisLiw/oTiE5KUkfDtysLCw+NDU1CaLTob83ljK0vr5+KBxs9FaxVVVZKWkweXJhwK1bruj7kRER&#10;M+FEc9nixWFo5RadTudaNH9+lKW5+Ud0GadSqTwH9u07SyISkZ4otvbu2nUR3fbpamuXFRcVEWdM&#10;n55x1NPz+NkzZ/bu3bXrIhzsqSgoNDH/VgwGg4A1AUIQBGzesCFg6eLFL9rb23l/lpe8PBk4AZio&#10;pVXOrOCBE6zkpCR99P1nT5/O0dHQqDTW189jzmfjunV3SEQigjXY6u7lsnLlIxKRiLBS0iEIAm75&#10;+6+RlZKiu2/a5I/+/dvb23nnzJoVSyISEQszs6zq6mpxrPTdUWydPnnyoJWFxQe0gqyiomLE6pUr&#10;Q2D/A5Vb9fX1Q+1sbJKgUotE7FBsHT927Ah6gkwiEhGo1GhpaRGYMX16BpxUwev7t29y9jNnJpKI&#10;Hcog5t8fQRBw9fJlDxsrq9Ta2tphaNnWu7ndIxGJiIKcXFtvlFtQ0WZhZpZVXl4+Et7/nJWlamlu&#10;/hG2jViKrU8fP2rCd40ID7dDh5GPHPEiEYmIzPjxjE8fP2rC++e8vfdYW1qmo9u+yoqK4bNsbRP2&#10;79177uyZM3s9Dx06CdsgWSkp+n8GV3l5MnoTJ/6YM2tWLLqOtra2DvZwd/cjEYlIfyi2WCly8vPy&#10;ZDRVVWsiw8Nt0fdfxcRYwvdcvXJlCCy3j0NC5ltbWqYrycu3wPzCX7yw37l9+1WXlSsfnT1zZq/3&#10;6dP74QBWVkqKnpqSMhkrbzdX1yB5EomalpqqC+81NDQIw0G9hZlZFlbf35Vii06nc813dIyRlZKi&#10;X7182YNGo3HDsLTUVF3YTrpv2uSPbmPgtWrFilATA4PvRUVF49H3g+7fX6ampNTQG8UWhULh27Ft&#10;2zUSkYi8iomxRIclJiQYwj6PRCQiaMUWvJyXLXsKw5kVWwiCgNzc3Amwb2JWXDnNmfMGPVbpqWJr&#10;g5vbXSsLiw8wvZWFxYfy8vKRnZP/o2fPnNnrRSYfhfVJR1OzAv2bIwgCmpqaBJnLGPxWyxYvDtu4&#10;bt0dtLKjqrJSEuY5QUam/fmzZ7OZy7uctDSNeQyamZmpbjF1aiaJSESYxw5d1ZHuXA0NDcL2M2cm&#10;6mhoVGZmZqrD+yUlJWOWLl78Aq3kw1JspaamTlJTUmpAl3kajcZ99fJlD5hu5/btV6FS99OnTxo2&#10;Vlap6Hb5hJeXZ3xcnImqomLjwf37vc+eObMXvZi+bcuWGzU1NWLWlpbp+rq6xcePHTty/NixI3A+&#10;oqak1IAlW2tr6+ClixaFy0pJ0Z+Ehjqhv8eXz59V4Lj+8IEDp9HpHgQFLbG2tEyHC0WwjO7bs+f8&#10;Vnd3XzgeRit33rx+bc6cf+Ddu87syjiC/NMPHT927AhzHYITVltr6+TeKLceh4TMV5CTa/Mik4+i&#10;372srGwU7EdZTX4PHThwBj0fYw6nUqk8M2fMSCERsRVbWZmZaljvzGAwCK6rVj10WbnyEbpOff36&#10;VQE+T19Xtxgqtz59+qRhY2mZhp7/Bd67tyLw3r0VK5cvfwK/BXohBqu96e4F53VrXVyCscL37dlz&#10;Hj1WZB5rhb94Yc/cpybExxu5rVlzf+O6dXfOnjmz99SJE4fQGyqePXkytzey3gkIWK0kL9/i7+fn&#10;hv4ud2/fXgXbThIRW7FFo9G4Fy9YEMms2P344YMWbG9MjYxye6Pc2uDmdleeRKKi+8nGxkYhOK5S&#10;UVBoYq4vzIqtndu3X1WeMKF57+7dF/bt2XMe3Z/cu3NnJXOem9avv00iEpFN69ffRi8gvYqJsYTK&#10;rc0bNgTA+yUlJWNsrKxS0c/1Pn16n6+Pz4a5Dg7vYLlasnBhBAzftWPHFeZ8G+rrRdjNyb3I5KMz&#10;pk/PQOtVsBRbjY2NQhZTp2ZC5RpWvdBQUamFiyIfMjK0mdvR0ydPHrS2tExH1xU1ZeX63taF/4fr&#10;5x8L5817CX+UVStWhAbeu7cCNqr19fVDV61YEQrDTQwMvre0tAjAtFVVVRL6kyYVsdIS7t216yJM&#10;63no0El0GHqCv2ThwoiU5GQ9dPjzZ89mw3AvMpnM/OyD+/d7e7i7+2Hl++jhw4Uw7fIlS56jw9gp&#10;tuB1+uTJgzDOfEfHmAdBQUuampoEYef7NDTUEUE6BrYkYocCg/kZxUVFRJT8R5nD2Sm24BUZHm7L&#10;rhK1tbXx6+vqFqurqNRhdYRUKpVnqqlpNolIRJgnZvD7ot8Ta0ICV7/VlJXr2e3KwLpqa2uHTdLW&#10;LnWws4vHUpTU1tYOm6yjU0IiYiu23r55M01WSoqOpXhqbGwUMtLXz4fyv4+NndIT2TZv3HgLpmWe&#10;GKKvpYsXv2Aum62trYNnTJ+esd7N7R5WmksXL26Hz3ZzdQ1iVe7dXF2DIsPDbdFKk9h378xg+J2A&#10;gNVY3xw2bliKrfb2dl4HO7s4Y339PKxJFVoZwLzSiy73WN8LQRBgYmDwHbYVWOHsFFs0Go17gZNT&#10;tPOyZU+x0h47evQYevAL7z8OCZlPIhIR5h0o8Fq2eHFYTxRb8Jrv6BhDIhIRTVXVmvVubvfQilcE&#10;6dgpCOW5e/v2qu4886av7zpNVdUatKICXhnp6TrweVNNTbPh4LOhvl5EZvx4hoWZWRbWM+8HBi7n&#10;lGIrJTlZD04mmHdxIQgCvuXmysNBlbWlZTpagQ6vrhRbL6OirBVkZSnoiRa86urqROGgUF1FpQ6t&#10;CGhpaRGAA4hVzs6PF82fH1VTUyMGy4uZiUkOjAtX1alUKg9zHug6p6OhUYlW2MS9f2+qN3HiD+a2&#10;E0E6duzAFTYlefkWrDisrra2tkEWZmZZU01NsysrKoYzh3/88EELDpaxFFtHDh8+QSJ27LRjDmtt&#10;bR0MFTdYbcSWzZtvwvdd7+Z2j3kwe+rEiUMw/OTx44fRYVcuXdpKIhIRvxs31mO91yxb24T+UGxh&#10;XS0tLQJWFhYfWCn4vcjko+j3RIddv3rVHd33MfcBqampk2D45o0bbzE/G07kmRUWCPJvxdX2rVuv&#10;swvHUmzdDwxcTiKyVtajx0bMssFxx1wHh3dYabe6u/v2RrEFf8uL58/vxAoPun9/GbuJ5r07d1bC&#10;cFaT/vmOjq9IRGzFVW1t7TCYvqeKLQTpmGDDhQUjff387R4ePq2trYNZychuTMBcV9RVVOqY+w4E&#10;6VA+wwXcCTIy7egJGFR6YbWpL8LCZpGI/aPYWuXs/FhDRaX2c1aWKnNYZUXFcPSuI2blUVVlpaS+&#10;rm4x1ngcQf6ZbJKI/1WePAgKWgLDFjg5RV88f34nenxSW1s7DL2reenixS9SU1ImoxfmgoOClsJn&#10;YO2k3Ldnz3kSkYisW7s2EEs+uMOD1ZzC18dnAwxfs3r1g48fPmgxvz9U+mPl0R3F1qb162/PnDEj&#10;Basf8vfzc4Pp3Tdt8u/Jd33z+rW5nLQ0jVlhBq+cnBxFVt8GQTo2IsBwLMUWgnScdiARsRVbrK5L&#10;Fy7smKilVY616BUfF2cC87SxskpFh6WnpU2EYUsXLQp/EBS0BB3OYDAIsA4Z6+vnoRV5Pbm6UmzB&#10;C86TWY21bvr6roPyLpo/Pyo+Ls4YHR4VGWkDw1ntqGJ3xcfFmUyQkWl/9/btVKxw9LwC6/leZDKZ&#10;Vb2ICA+3Q/eFPZHL59q1zSQitrIOPY5g7n/Riq25Dg7vHgYHL0a3oRUVFSPgwvLK5cufoNPW1NSI&#10;wbRYJ7qOHzt2hEQkItrq6lXM9exbbq48TOs4e/Zb5v6surpaHO4aU1dRqWNe0O5KsQUv9OkdLMXW&#10;WheX4OnTpn1i3k2OIB3KOfQ8AR32PjZ2Cupbvdq+det1CoXCBxXTq5ydH/emHvy/XD/PS6PPcqqq&#10;qSXOdXT0gfZMhIWF685dvDgb2skqKiqSuhMQ4ArjX7pwYVdZaekY+1mz/LGOOyoqKf20R5D56ZMW&#10;OkxFVTUZ/j112rTHmlpa79Hh0y0tH4wYObIYgA57T+iw3NxcBX8/v3VTp017jJXvyM50AADw9s0b&#10;C2ZbSV2hrKLyUzYpaemcWbNn3xwyZEjTrTt3psQnJY2AHh/b2toGA4DtalUCZSOJ0UuPY7qTJr1i&#10;Fx549+6qsrKy0RYWFg+xbNDw8PDQXNasOQoAAFmZmRqrnZ1D0eEEAuGnDZ1Bgwa1rnJx8WJ+hmmn&#10;zYOmxkbhqsrKET2R/4SX19HKysoR7h4eO7HsIgwdOrSG1dlwBoPBdXD//nMjRo4sxvodBAUFG9H2&#10;Lj5++KDdE9mmmZuHwL9v37q1BitObW2tWFtrqwBz2bwTEOD65fNv2DzoAAAgAElEQVRnVZblHiUX&#10;2sYSM47z5l2dam7+GG3TQ09f/+UwMbFKAABISkw0Yk7Dz89PIWDYPoI8CApalp6WNslu1qxbI0aM&#10;+MEcboiyyTXQZ7GfPX3qGB8XZ7pj1y53rPBpKOP7Qffvr0A67a7U19UNAwCAqMhIW3qnTQQ0TvPn&#10;X+2NPNB+Tmtbm8DGTZv2CgkL/8sI+9Jly7zh33l5eXJdPa++vl705PHjR5Y7O5/CspGmqqaWBL9J&#10;3vfvctAjD4VCGYQgCKGwqEg6KytLnTmdrZ1dwGAWZ/T7G+/Tpw8AAMBUc/MQLFtj0iRSNmxjPmdl&#10;qbm5uj7oyfPpdDr3of37z860tb2tqKiYzhwuIiJSKycv/xGADpswYc+fz4Fh6Hb37Zs3FvsOHnQT&#10;FRWtnmlreychJUXyaViYGgAdti9u3by5zsTU9Bnatg9EU0vrPbSDA23HANBhN+fAvn3nJunpRWPZ&#10;8hMQEGjWNzCIBKCjLwgNCVnAHIcVVy5d2pabm6uw1s3tMJYdJ2UVlZTJenovWaWHfQ8WgwYNaoX9&#10;AZa3S3Fx8Z/5LVq8+Dy6v4T3oN0t5nIP862pqZEAGDg6OV1jJVdfE+Dvvzb7yxcVewcHzHZ4oq7u&#10;G/g3c/+A7uPVNTTi0f0BAABoaGjEQ/sbaSkpeuiw6qoqSe/Tpw8Qx4/PxfIGp6qmlgT/7qkNSBqN&#10;xnPx3LndAADAypbLdEvLB3BM9vjRo4Vhz5/PhmFtFArb7zPTzu52T+QBoMO2iM+1a1sUFRXTXdeu&#10;PYIVB9YDVrDrs1Cw7I+EhYXrYL/YGwgEAgJtGzY1NgpvdHffw2yXyhRl3ynv+/cu2/sfxcXEK5cu&#10;bTebOjWUue8AAAAlZeVUAQGBJgA6bKmg7QvBeoS2ywoxNDIK74ldmu4SER5u/zIycqbjvHnXJigo&#10;fGAOF5eQKJ/l4HCTVfoL58/vLisrG23HYtyjM3Eiy/qGNipOHD8+13Xt2iPo8cnQoUNrFixceAkA&#10;AMpKS8e4rllzRENTMw5tf8nWzi5g9JgxBQB0eB9EP7+0tHTM/Xv3VgIAwOw5c25gyee8atVxOKe4&#10;cunStsC7d1eiw9H9iamZ2VNmO4Fi4uIVsG7nd6N8MJOclGQQ+vjx/K3bt2/D6ofQ45+wZ8/mNHba&#10;6+qKtra2wVvd3W+OGTs2b8vWrTux4kDnBwNJZWXliLPe3vtc1qw5ilWedSZOfAPbx6zMTI3MT580&#10;YRj6W4weMyZ/1uzZ/yqXBAIBgXaQiouLx/fEYH9vQPeZWEii7FGamJo+Z7b9ZTZ16pOxY8fmAfDf&#10;+WxX0Ol07p3bt1+TkZXN0jcwiMKKs9rF5Rir9AUFBaTrV69uYTVfNjYxeQ7rWUJ8vElBfr5Md+Sq&#10;qakRP33y5KFx48Z9h3NiNDoTJ76BbS6BTds+YcKED/YODv7oNlRCQqIMjiUKCwul0fEpFMog+Pcg&#10;jLk3HHvX1taKlZSUjEOHocdaQkJC9XDsChk2bFiV88qVJwDoGG+ibQD3BHZz99h376a+CAtzsLWz&#10;u41lxxatN8nPy5NFtwPocUtdXd2w/QcPruXj42vfvXfvxoTk5OFnz5937I28/y/8YzwbNbm1s7e/&#10;xRyRj4+v3WPbtu2rVqx4AgAAYc+fz16xcuVJOp3O/SA4eCkvLy/12tWrHliZ5OflycK/2TXSqmpq&#10;icz3CAQCIi8v/7GstHRMJZNCJSgwcAWCIIQAf/+1kZ2TEDR0lHFwBoPBVVFePop58N5dLKZP/zlR&#10;4+Pja0dXjEVLlpzj5uGhYQ0GSlBGIfsDGo3Gc/Xy5W0AAGA+ffpDVvGmW1oG79u9+2JbW9vglORk&#10;/bS0tElYhs1VVFWT+1LRUVtbK/bowYPFIiIitZMmT47pafqkxETD79++yY8ZMybfw90dc7CVmZn5&#10;syPsqXeTaebmIaNGjy4s+fFjXOy7d1Pzvn+XY/bocvf2bZfZc+f+Z5B0/949ZwA6JhXPnj79T0NS&#10;gTK0zk4uVp0UBOmF5877gYHOAAAwbtw4TGcPGzdv3qOhoRE3RFCwkZ2Bwv4A/m6nT506hGXstgFl&#10;gL+qsnI4jUbj4eXlpfLx8VEA6FCcbN648faOXbvc0YNiPX39qFGjRhX2Vi5hYeE6LG8+ExQUMnry&#10;nKdPnjg1NzcLRr98aZOfny+LFaepuVkI/l1WVjYGAAB4+fjaCQQC0k6h8G9ct+7eIU9PF3THyMfH&#10;177/4EG3nsjSF6SnpenGvns3FQAALNi0MfMXLrx06eLFne0UCn9KcrI+hUIZxM5APpr3sbFmRUVF&#10;Uvz8/G2s6nlOdrYK/LuMxSKFrZ1dAIlE+gL/F0NNgl/FxMxoaWkZEvvu3TRWeQgICDRBBxDwu0Cj&#10;xu3t7fys0n39+vWnsWiYriva29v5Avz93QBg33azG0zPdXT0qSgvH4Xlpa2qsnI4szMIVmD1veIS&#10;EuXi4uLlFRUVI5nD+DoN0vv6+GySHD68ZM7cuT7oyedUc/OQni6A9BbY1j168GDxk9DQeczh5SjP&#10;RezaYajAYmaCgkJGRnr6RObxx+PHjxe0tbUNHsfCoc7UadMenzxzZiGdRuMxxjBCy47QkJAFRUVF&#10;UgAAMGzYMExFDoFAQGzt7QNOHDt2FAAA/P381jMr2PK+f5fbtmWL79bt27ehDbHrGxhEbd2xY2tP&#10;ZAq+f385jUbjQQ+4mcFa3OtLuLi4GHJycp/i4+JMf/VZI0aOLGbnGKG7PAgOXkqj0Xjy8/JkWbUP&#10;bW1tAvBvrDK4acOGOwcPH3ZFl0EBAYHmS1ev2vVUKdoVPteuuQPQuzaHRqPxPAwOXsrHx9cOx53M&#10;oJWBzO8qP2HCT0Uaq3I9duzYnwafsZSYPDw8tFGjRhX+KC4mMk84r125srW9vZ1PUEioQU9fH3NB&#10;gI+Pr93axube9atXtwAAQGxs7FTHefMwFfFqGO3irwLbK18fn00hjx4tYg6nopQzFAplUG1trTiz&#10;AXMsQh4+XFRZWTnCcuLEX3II0dc8fvRoYTuFwh/27NkctFFxNGglRWlp6RglZeVU5jhYfdTvDCt5&#10;JygoZBQVFUkx9yddERUZaVuQny/DzmEGOycnD4KCltHpdO7Au3dXvn3zxgIrDto5QFlZ2WjoiZgd&#10;Tx4/nt/a2irAqh80MDSMPOXtvaC5qUnI2MQkjNVz5FgY1IdtQO7Xr4ptbW2D4ZxBUlKy1HnVqhM/&#10;iovH29ra/muhhsFgcKHHYezmUCqqqklYc97+XvCH7UBCQoLxt2/fJjCHo+sEgiCE5uZmIax2wMTU&#10;9BnaQRArhyt/E//xCscOE1PT5+ISEuVVlZXD4STjy5cvqo0NDSLCwsJ1U8zMnnT1DKzV/t6SnJRk&#10;CECHMgatwUSDXv2AHsx6AzuPNkbGxuFor3QIghDevH493c/Xd0Ppjx/jWKXrCz59/KgFXY6y8740&#10;ZMiQJlU1taTEhAQjAAD49OGDdk899vWGd2/fmlMolEGCQkINvWko4Dfu9BSDWb7Q92VkZD735Pnc&#10;3Nz0hYsWXfAik48hCEK4ExDgumvv3k0wnEql8j57+tTx4ePHE9HpamtrxXJzcxUAAMBs2rRQbm7u&#10;/6y8AQCA0/z5VwDo8NLRE7l+hdbWVgH0qhcWYmJilcyrXwMBnU7nhitVk/X0okVFRTFXpNGrwXBV&#10;03LGjCBfH59Nubm5Cs+ePHF8+/q1hfOqVScc5827KiYmVikoKNjYl17Yekty5w4skozMZ9MpU/7j&#10;3QmAf5dZ6FFRRESkdtGSJef9/fzWff/2TX6Bk1OMrZ3d7eXOzqfgQK+r3Zv9wcuoqJnw76FDh7Js&#10;Y8TExCpVVVWTkpOSDGg0Gk91VZXkqNGju6VohPV85OjRhd2p56x2eLLyOgMAABlpaboAdHhu6k4e&#10;Cp0KTbijbsSIEcXdSYdWrLEjPS1tUk2np9Letg9Kysqpl65etUffS0lO1vf18dmUlZWlDr2V9TW2&#10;tra3z54+faClpWXIvt27L16+eHHH0mXLvOd07vQeNmxYVX/sNmGmuqpKEk6kp5mbh7DaETRvwYLL&#10;AADQXUVrd4D1nBUEAgGx7cXOKAD+XecYCMLFKt6kSZN+Lhahd8dISEiUjRs37nthYaH0g+DgpTHR&#10;0dZLli3ztp81yx/WSQNDQ7a7q5iByiQBDG+BfzPocehEXV1M72zo9mECSrmjqaX1viA/Xybz0yfN&#10;ObNmxTnMmeM719HRB3oL7I2HX3bU1dUNg7ucetPmfPn8Wa2pqUlIRESkluV438zs5599rZTrClhv&#10;hISE6rF2Q0HQnlUrmDw99zew3dDQ1IyTZtFXWFha/lxI72qXEAQqK4Z07g78XUjqrB9y8vKfWO3o&#10;RJcl9E5XnH+IefnSGoCOOUtv0sN2SlFJKY359AkE/R3gbuDuPpcd7BZEewLakz0XFxdj+86d/9pM&#10;U19fL3r3zp3VIQ8eLKbR6T3Sbww0sB2YNGlSDCuloKWV1U8lNav5PTvdxN9Kjz48FxcXQ0tLKzb8&#10;xYtZLS0tQ6hUKi9cOadQKIOwtuP3JzBvRUXFtIHOmxVRERG2586e3SsqKlrtunatp4amZpyinFy/&#10;KTXQO8LYHUsBoGO1DCq2erMLqDewWqHpLlDrLiIiUttf39hx3rxr57y997W2tgo8CA5eutnDYxdc&#10;eX725ImTsYlJGPOECL1jZPLkydG/k5a8oqJiJNZRvd+B2poacbgSoamp+R7rKAQrhIWF627fu2ey&#10;dcsWv9evXlk2NDQMPXXixOHz587tsbaxubdk6dKzWCt9Aw0ss+PHj//a0zK7Z9++DcOGDau8cO7c&#10;HiqVyvs4JGTB45CQBVra2rFLli49az59+kN2A/b+oCdtjJKycmpyUpIBAD1rY2B9GioiUtNf9by8&#10;omIUAABISUtn9yQP+D3FxMUr+lK2X20bmUlMSDA6c+rUISqVyuuyZs3RsxcuzDWYNKkYa8fVrzJy&#10;1Kii0OfP1ffs3HklKTHRsLSkZOxRT88T3qdPH7Czt7+1aMmS890dGP8K6FXZyfr6L9kt7vRn3n3N&#10;D1SdY9eWo9tPdH0TFhauC33+XP3CuXN7bly/vhkeF/E+ffqAvoFBlOvatZ7oI5rd4TvGqjLOP+VA&#10;Skoqp6ftg9eJE0sNjYzCDx844F1TUyMeFBi4IigwcIU0iZS9wtn55KzZs/36cuLyOStL/VfGfpwc&#10;73eHH8XFRAAAoHTRT6F3ogzUWBgCy4uComL6FNSx118lJydHua+e1ZfAMjNm7Ni837HM/CmgT6b0&#10;BvgdJigofOjL79BTEz/9QWNDg8iVy5e3vQgLm71sxYrTD0NDdYLv319+cP/+s5yWDQs6nc4Nx2XK&#10;KiopXZ3awekZLFcCWTG88+iPgIBAMy8vLxVOUikUyqDunsntK2DeRcXFUgOZLxapKSl6C+fNi77l&#10;7+925uzZeX63bpkzn6/ub2qqqzHtaUAGevUMgA5Fxq+kh984G3UMqa8RERGptZs16xYAADQ0NAxF&#10;28i56ee3fsHChRdZyQXA7zegaEfJRqPReDkpCzPo360331RMXLzCx8/P6uz5844jR40qAgCAdgqF&#10;/2Fw8BJba+sU940bA/pS3t7ws13qPErUEwgEAuK2fv2hJ2FhaujOLiU5WX+9m1ugqZHR9+ou6nl/&#10;wspmD4TVDryugL9Zf9YlONmh93AlD8pW3IvvyY7a2tpfahshOdnZymtdXB4c9fQ8uX3nzi1BDx/q&#10;mU2d+gTLbkNfIiMj8/lOYKDxUS+vFVCx39LSMuTO7dsulubmnw4fPHimP/MHgKkd7sc+gl3eNCq1&#10;X9vYZtSxZWYGDRrUinWcG4AO+5PbduzY+ujJE22484fBYHC9ffPGfL6j4+vNGzbc7smkvh51RBzn&#10;H35ljEIgEJCZtrZ3IqKj5ectWHAF1tnv377J79qx4+r0adOyenpkiR19NR5ra2sbzGzz5neivr5e&#10;FL27gxmBwYM5YquSwWBwUTvbi77u66AN0t8NWGa+Zmf/VuPkP42+qrt9PY6B8w1qP/eDWFAoFH7f&#10;Gzc2zpwxI01MXLwiKiZGbsHChZfY7dz/HaBSqXyw7+3Pue3fSo8VW4KCgg0AdGjfAfi3siQmOnpG&#10;V+n7cieJcOexxoT4eJOu4rLr5H6VkIcPFznNmfO2qalJ+MbNm9Ox7PQMBFlZWWx3AAxGdea/YoC1&#10;J6AVn7359vDoU35enmx3DLn2tnwtXrr0p2YfGpFPiI83lhw+vAQaKmWSi2PlviuGonYtpKen63YV&#10;//u3b/L9K9E/oGV71Y3fjVW9tbK2vh/z5o30hcuXHeRRZ/Mfh4QsePP69fS+kbZ3wDKbmJBg3J2J&#10;I1bZkJGR+XwzIGBa6PPnGujjTKUlJWNPHDtG7luJu09Xu4zgMSVubm66SA8U6TBuTna2Mlx1Z0dv&#10;6hNs/77m5Ch1FReAf8oerOtfvnxRrevG5KG7fQ1aKdPa0jKkO2mYyUhPnzjL1jYxPi7O1D8gYOpA&#10;H+MgEAjInLlzb7yJjR13+uzZ+eidEDd9fddnpKdPZJf+V0EfjR3odhiWi0+fPml19c0bGxuFe6ug&#10;6GrBEA7iWfXpioqK6YHBwQZXfXxs0M56Qh8/nn/54sUd3ZUD2mvrb0XenwYsg29ev57eVfliMBhc&#10;WH3C0KFDaw55erq8iIxUnGlrewcquAry82XcXF2D+6rc/mqbg27Tu9N/c2rnOJ1O52Y3YUQfWWZl&#10;66s/4OLiYggJCdUD8GvjHyxg/Wxpbe1VX9JfwHby3bt307oy7s5gMLjQdp5w/gHWXWovF6t7Ml/u&#10;Sb2FY/rMzEzNrpRbTU1NQuV9dPSXQqEMWu3s/MTz4MHTzqtXH1+2fHm/L6T1FegFqd+5Hf1T6XUD&#10;YmhkFA7Av41B+vv5radQKGyN1bIyMN8bZGVlswAA4N2bN+bsvM4BAMAtf3+34uLi8X2VNyQ5Kclg&#10;65YtfgwGg2vv/v3re3v+ubegBxpv37wxZxcXDqh4eXmpaNsc/QkcoDU1Ngq/fvXKsqfp0fYouio7&#10;NBqNx+/GjY09l7KjLMEdMllZWeqpKSl6fjdubFy0ePF5rPhjx437Dj08Bt+/v7y2tlaM3fP7stx3&#10;hYSERBncQRHy8OFidp4iGQwGl9exYyw9qfQ1Q4YMaYJeYV6Ehc3uatWXfOTICfh3dXW1RHNzsyD8&#10;n4eHh2YxffrDR6Gh2mgvXelpaZP6Q/buAo8HFeTny7wIC3NgFzf65UtraLuGRqPxMG/rVlRUTD95&#10;5szCgLt3p8DjsWkD/H5oZQUro6PMKCgqpmN5QGUZv9OeFYIghOvXrm1hF5dCoQzqiedBCFRQJyUm&#10;GnWlJP/08aPW0ydPnAD4x3lAO4XC7+vjs4lduqKiIilW3lWZQe+ognn1hPb2dr7tW7feaGtrG7zG&#10;zc0TyyNbf1FZWTkCPUnm5+en2MycefdpWJgatN2EIAghoxuK9V9hHJH4DSp2ggIDV3SleOzLdlhG&#10;RiYLgI5jEKdPnjzELq6/n9/6Hk0WUP06lldcNHAiCMdkAHSsZDMfQZ1iZvb0UWiozu69e3/2ka9i&#10;Yqy6KxO0kfm77VDmNHCMUlpSMrarepyRkTExMSHBGP7PvKtXmkTKPuXtveBBSIguLAMpycn6jY2N&#10;In0hK+EX2xz0eMzP13dDV+P9oMDAFT3N41fobl+FtveK9hA9ECgoKmYA0DF36Moz3jlv731NTU0s&#10;d2yigd/2dUyMVXfTDASw/6yuqpJ89ODBEnZxnz97NjcjI6NfF0P+VOD3zenlzjdoGiAxIcGoq3J3&#10;/949Z2hDuCugDqCpsVH49MmTh9nF9ffzW19aUjK2uzKzY8+uXZffvX07TU5e/hP0pPonAecJ72Nj&#10;zbrSX4Q8erSoqrKyV54Z/0Z6rNjKyszU4OLiYkAvcWJiYpXqnR6ZCgsLpQ/u33+O1SpDUVGR1NvX&#10;r7s1MeoO0A06giCEdWvWBLGyJVJdXS1xJyDAdfTo0f/ZefOrlJWVjeHkCoOSsnIqtMGQlZmpwW7C&#10;1tDQIAoAAA5z5viy857Rl6CNRXodPerV08ppYGQUAd8vKDBwxbMnT1i6MQ159GgRu2MbXbFk2TJv&#10;+PfxY8fIeXl5cqzOPnNzc9MNjY1fANBxfHG7h4dvC4sV0Pr6etHnbOTuD0xNTZ8B0DH5Xb927f3G&#10;hgbMgbHfjRsbuQiEfx1ZgrsyAQAAwSjbCIIQertqBMA/7tSpVCrvdg8PX/QEGU1NTY147tevivD/&#10;50+fOj7DGIzz8fG1b9i0ad+YMWPyeytTX4I2GL9r+/Zr7HYI3bp5cx0c+NXV1ort3LbNByvepMmT&#10;Y6AB7IFm9pw5N2AdzMnOVmb3Pnnfv8sD0OEYoCd5GBkbv4CLAncCAlzfx8aasYr7IDh4KamHTiIA&#10;AEC901lGS0vLkLWurg9Y2YZAEIRw1NPzpKKiYjoAHW0Y9AJ46cKFndGdRlyxIHt6nmBl2J4ZPX39&#10;n23L+bNn9/b0KH9mZqYm/BYSna6tB4q7t2+vxlqoGDx4cMulq1ftBsJwPAAdym2o0Kmvrxfd5uHh&#10;y8pgfl1d3bDnT5/O7au8J6O8rl29fHlbVlaWOla879++ySclJhqhPbh2hTrKscuT0NB5rHY6UKlU&#10;3paWFkFubm76ylWrjsP7xcXFUp6HDp3GSrN0+XJvh9mz/borCwQe/c5IT9dltTuuL1aWKRQKW/tI&#10;vxumKDtJRz09T7KbeN4JCHBF/79uzZogrN9MRVU12ZNMXtm3kna0y7CdDb5/f3lCfLxxV2nQiEtI&#10;lMNdoYUFBaTjbBbFCgoKSF0dXe9r5nU66wGgwz4qq3hQUSguIVGO5c28P0GPD3Zs23ad1RFfKpXK&#10;++7tW/PuLhBpaGjEAQBAc3Oz4HUWCnwGg9Ht+ok19gPgn51h3QVtR+z4sWPk/Lw8TE/RAHSclpCT&#10;k+tW//m3YdA5l/qWm6uA5f23K/Q658sAALDezS2QlYKpvr5e1Of6dXcpKalunTxCf99rV654sFos&#10;KSoqkrp65cpWmc4NKb9Kd3b2/86g24FtHh6+rPQXDAaD6+7t26sHTrI/nx4pZBLi401excRYzXJw&#10;uCmLKpwua9b83C0RePfuSqc5c94ya4QT4uONFzg5vZpqbv7418XuwNbePgCu1hYVFUktcHJ6Bd3S&#10;QzIzMzWc5sx5ZzF9+oPueOXL/vJFpavtsqx4zLSLgMFgcHmfPn2QOR6NRuNh3rLZ0tIiiDbM3F1t&#10;+dChQ2vOXbw4G048/W/eXMcqbmpKih4vLy91zdq1nt15dl9gZW19H64U5ObmKqxcseIp8+9LoVAG&#10;wcFgTU2NBHq1SVJSshQqUREEIWxYt+7evj17LqCVSBQKhf/UiROHD+7bd24GG1e4XWFiavocrvgl&#10;JSYazl+w4DK7MrPaxeUYHCS+jIqymTVzZhLzZC8nO1vZ0cEhVnfy5AHZIQdxXr36OB8fXzsAHXVj&#10;3dq1QWjbTNVVVZJ3bt92uXDu3O5VLi7/Gpxq6+i8hX9HR0f/axKPIAhh/549F+CAtbCwULqnxleX&#10;OzufgttwExMSjJYvWRKW/eXLv44NRISH2zvNmfNurpPTv9xw37l92wVLcc7Dw0MbO27cdwAAYOWh&#10;cqDQmTjxrc7EiW8B6FB6Lpw/P/r506dz0b9TyY8f45YtWfJCRESkRgx1hCghPt6E1cQIenXtjvF4&#10;Op3O/TkrS+1X3oNGo/F8+fxZddTo0YXuHh474f1bN2+6YcWvr68XfRIaOo+Hh4c2v4craKNGjy60&#10;tbcPgLKvdnYOvR0Q4IpuKxobGkQ2rFt37/GjRwt7c+TO2MTkOVQu5GRnK8+0skq/Hxi4Al2e6urq&#10;hi1dtCiCwWBwQQWVmJhYpWNnOWQwGFxua9YE+924sQGtkG1paRmy1sXlwbfcXIXueq7UNzCIgga8&#10;y8vLR611dX3AXJcaGhqGwqMDDDqd+1/9Biou1g62sOfPZ1dXV0sy3+/KAUB3CfD3X4tV9wcPHtwC&#10;bXEOhDfY1a6u5J/tcGTkzFm2tomZTEdmv3z+rOro4BDbU4UrO6aYmT2R7FQoIghC2Ltr1yW00re9&#10;vZ0vIjzcfsmiRZE97Zdc1671NOpcOCkrLR0T8vDhYqx4nz590mpvb+eznjnzLrMJhPfv3k1ltcgI&#10;4/bk+0D39VQqldfN1TWY2UV5S0vLkLOnTx9g9wx4DAuADs/CzOlXLF36/Mvnz6rdlel3YJq5eQic&#10;rFVVVg6fZWubeO3KFQ+0gpVCoQxy37gxIDEhwVhTS+unp8PGxkaRlORkfaznwoklFxcXozt9GivF&#10;Kprhw4eXQE/NbW1tg1etWPGU2RQBnU7nfhkVZQP/LywsJKHD0buj/W7c2LBz+/ZrzMdsnz99OnfZ&#10;okURNra2d7qSqS9ZsmyZt5q6eiIAAHzOylKDjkyYSev0DGlsbBzGykZdb+FG9c/o9heO6R2dnK5B&#10;xX/u16+Ki+bNi4aeKiFJiYmGs+3t42dYWwd2N19oJxYAAC5fvLiDebc4g8Hg6mrHMXrXL/PiEo1G&#10;4/E+ffoALK/t7e383VnUNzQyCodOferq6oYtnDcvJjIiwg7ddxQUFJAWL1gQNX78+K9DOOh19Xc+&#10;8rXc2fkUDw8PDUEQwpZNm25BR2BoIiMi7Filn2Fjc09QSKgBgI7dpQucnF6xmq+Ympo+6+7po8l6&#10;etFwIQZBEILH5s3+aNmoVCrvq5gYK4/Nm/0dZs/268lO/u7wNSdHiXmsW1RUJHU/MNCZOW5fjX1Y&#10;UfLjx7iabtpCm79w4SWRzuOh2V++qNhYWaU/CA5eiu6zq6urJRbNn/9y8ODBLb3djFJRUTHS1to6&#10;ZYGT0ytWGxz+38Ac9Phcv+6+d//+9eh7lZWVIzZv2HCbOH587i7UVnYAAJg6bVro4qVLz/n7+a0D&#10;oOMo0JxZs96jDbi1t7fzL1m2zJv5aBdc4WdHS0uLINZ9Ufz43RcAAB3VSURBVFHR6o3u7nuOHDp0&#10;qvNZcksWLoxkzldLWzt2jZvbv5Q5Q4YM+Vm5/tfeeYc1lXWNfqcn1CQgigRUQFBRUFSKYEUYCxZA&#10;xI4Ny1iRcdRRUUfH3nHEgjQRVEABQy8KgvTegoD0mgAhQCD9+wOO98ibAN73u997597zex6fh8ec&#10;s8/Jydlrrb32Kv5+fkcEAgFeLBajXzx/7hb87t2C4fcmy5s6RVu7Avr7TVDQvslTplRqaGjU9fb0&#10;KIWGhOyiqqh875aXlZm5OCY62iH506eV7hcvHsXhcALoPnp7exUfP3p0duasWbl1tbW6KBRKojsU&#10;ldAn4/tDLLe2jrh+69Yut+PHA4JevTqwafPmZ/C6QwAA8PjRo7O5OTkW127e3AO1+5bGSGlr348p&#10;Lp431jpiRCKxPyAoaOmWjRtTqqurpxUXFc07uG9fmJ2Dgz8ej+cJhUJsXEyMPXbIMdfZ0THuqafn&#10;aRqNVrtm3bpAOTm5vjNnz7oV5OebQcLr1cuXvwa/fbsHO2TsiUQiDJ5A4N24fXunjoz2yWMBjUaL&#10;dzg7e1y+dOmBvLx8r90oO3kzZ83KPXnq1OnrV6/eAmDQcNmzc2cUiUTiQg4xPp9PsF27NsjVze28&#10;rHGKi4rmjbRQLykpGTFMVdr80NXVLT9/4cLR82fPPgEAgNTPn60tzcyacDgcH4BBAS8Wi9H7Dx68&#10;DkVcQqhPnNiAxWKFQqEQ63b8eEA3m02doK7eyOVy5aH3KyU5eUVDQ8OUyq9fDfx9fY8QicR+p82b&#10;nw+/D3jqIASNRqu9cu3avpMnTvhLJBJUZkbGEtuVKwuhVDsAAOjv75dz2rz5+fDuLSXFxXN3OzvH&#10;3L53b7saLEqFzWZTKxgMQzQaLZbVUno0BHw+ns/n4yGHoDRkyaLh3L1/f+s6W9u8zs5O1Q4WS+3o&#10;4cNviL/95gulnwkEAryWllb1zdevd8LP4/P5+F07dsRev3Vr18JFi+Lgn0EODnjKEQAAyA8ZCl2d&#10;napPPD1Pa2trV5SVls4hEAgDUNrDaEBjtLW2arx4/txNU0vr2/vQ0B3zTU1Tpk2fXrTHxeVOeXm5&#10;Ufj799vevH7tsmnr1qdQRBMAg3PQZfduel9vr+Jf167tg9JNZVFSVDRv6rCdu/MXLhwtKigwqaqq&#10;mt7f3y934dy5x39dvnwPmudCkQirpKTEfhkYuEzWuFBapzTweDz/9r1723ft2BErEAhwXYMRcl6X&#10;3N0fQUacUCTCUikUVkBQ0A/jnDpz5vec7OyF5WVlRnwej3Dlzz/v37xx4wZcBpFIJK7fq1fLx1q0&#10;HYVCSZ57e6/euX17XH5enjmjvNzw1MmTPpYLF8YRicR+bl+fQlBg4H5ovL6+PoU/L170MDY2/mJu&#10;YZGoNWlSFQaDEYlEIsynjx9X3b97988ZBgb5Aj4fn5eXt6C+rk5HTl6+t4fDUS4uLJwfFxtrV5Cf&#10;b7bd2dlDXV29EX4vXC5XAY/H/1ATTSAQ4AQCAR4AALhS5vGXtDSrK3/+ef/M2bNucGdrS0sLra62&#10;VldbR6diLaw+3FgoGYP+GY6hkVG228mTf9y8fv0GAIOGrt2aNTnwBSufzyesXb/+1fETJ9zh547F&#10;/pB1DB6P559zdz9+9PDhNwAM2j2rfvmlGJJjQqEQx+fz8frTphXbSnFswWUJt69PAW63EAgEnuez&#10;Z3ZbN236VJCfbxr46tWBjZs2ecHP7+7uphw/cuS1nr5+yR/nzp0YPn5XV5fKwX37wq5cu7Zv/Pjx&#10;zdD/SyQSVGZm5mIsFis8fPToiCmUcG7dueNMJBL734eG7uDxeMSN9vZfFlhYJOKHOgbn5+WZ796z&#10;R2qUGISJicn3Towuu3dHXr91axcWixUymcwJL54/d3PcuNF7YGCAlJmRseRbdfW0AH//Q0QSibvB&#10;0dEHgEH5+N/VJKC/v19OLBajR5qvxcXFo76PGAxG5PH4saOjvX16b0+P0sDAAOnGtWs37925cwWL&#10;xQoAGJQPNBqt9pmX15rhXQ5P//679/WbN3cP71IJyfu9+/bdVhxakALwo+365PHjM1bW1hGM8nIj&#10;NBotgstkWVy4dOlIb2+vUvj799v6+voU9ru4ROzZu/cOVUWFKRQIcJF0ulNLc7MWdPxTT89THSyW&#10;2qQpUyoNDAzyrW1swrbt2PF3gL//IQAG05ZCg4N3wTtH9/f3y/11/brLcD0wFvvy2yhzksfjEeBd&#10;Q+HgcDjBI09PB0d7+/TWlhbanxcvPnwfETEfvkgvLyszunHt2s0J6uqNvx45MmLqlDT7BU7/wMC/&#10;vEPGxsZfoL99Xrxw7enpUR4YGCB9TEy0vffw4RZFJaXuew8fbt61Y0esWCxGl5WVzd7o4JAGn/88&#10;Ho+4ZNmyyO3Ozh4jXR/O2nXrAisYjFlPPT1PC4VC7NFDh96amJomQ5sMxUVF8+G1ZKVhamb2UUVV&#10;tb2DxVJ79PChu7yCQo+GhkadUCjEvvTzOzJv/vzP5gsWJCUlJtq2trZq3Lpx4/oUbe2KDY6OPrLm&#10;EQqFkjx89MjJYf36TDabTW1tbdU4uG/feyKR2A+3h3SnTi178OiRzMwGaTpoOCXFxd8bZYwVgUCA&#10;g6LQ8vLyFox0LCSzBQKBVFvxZ9azfD6fIBQKsWPtcj1z1qzc30+fPnX1ypU7IpEIc+zw4TcHfv31&#10;GhRJW19XpwOP5IqNibE3Njb+QiAS+62WL/+gqKjI+f306VPuZ896AjC4KS1tvTLL0DD72DA9ORr3&#10;Hj7c4rBuXVZnZ6dqV1eXytZNmz4N14NT9fRKj7u6/jDuWOxp+BzkcrkKkGNMW0enIjMjY4lEIkG5&#10;uboGHHN1vYBCoSTVVVXTQ4KDd8EzOGKjox2UlJTYXC5XYffevXd/9h6Gv3tYHE5AIBAGeDweMSI8&#10;fIuevn4xGo0We3t5nXj0+PEG6LiR9AeFQum4++DB1v1790YIhUJsB4ulduq333zcz571/G6PCoW4&#10;2XPmZNy+d++HjUv4PY/W9dr16NHA0pISYwAAuOju/ved+/e3jfZ9/+lgLl68CAAAID8/3xzKSW9v&#10;b59Y+fWrQV9fn2IFg2FYmJ9v9sfp015oFEoSEBS0THWofg+cRYsXx7S2ttLKYC1JBQIBHvp38NCh&#10;qydPnToDCbLCggKTzIyMJffu3r0MCRVWR8d4sViMweFwAiqVyoqi0zeGvX+/LSI8fCsAAPRwOGQc&#10;DidoamqaNGXKlEosFiucY2ycwePxSLk5OZbSrjvfxOTzc2/v1cO7JExQV2+q/Pp1ZlVl5Yz6ujrd&#10;SDrd6Uta2vIrV68e6OZwKJ+Skmwf3r9/CfLw5ubmWlKoVFZ7W9tEKHICAADU1NRa+Xw+ISc7e6FY&#10;LEZ/Tk5eEUmnO1UwGIZnzp79bffevXefenqeEYvFmLbWVo2E+Pj17pcuHYUUvoGBQX7w27d7+Hw+&#10;ITsra1Ekne7E5/OJFy5dOsJiscYnJiSsvXf79l9NQ/XB6urqdOXk5Po4HA5ZU0vru9Ewbdq04oka&#10;GvVf0tKWR9HpTgQisb+mpkavgsEw/BAeviUhPn79fQ+PzdY2NmHQOW1tbRMTExLWBr99u7dkaAJ2&#10;dHSMx2KxwoGBAZKmllZNbk6ORXZW1iJfb29XaPeJwWAYKSsrd5Hk5PrIZHLXaC+ZnJwc19zCIuld&#10;SMhOgUCAr6utnRoTHb0hkk53io6KcnTctOkFp7ubWl9fr4PD4QQqqqrti5csiZ48ZUoVAIPGyi8r&#10;VoSmJCevhO5BJBJhod8YAIDyffnSZvGSJTGj3cto6E6dWhbg7394vZ1dwC8rV74b7XjjuXO/AABQ&#10;8IKMQqEQB93bOju7gNt37zpDxmxKcvKK6OjoDT5eXiegjoWVlZUGeAKBN05VtU0kEmFioqM3xERF&#10;OQ4VQUdxurspEokExeFwKOPHj2+KjopyjI2O3pAyuNuCqqutnQp9DnfszTI0zCWRSNy01FRrAAbD&#10;0KH7QqFQkmOurhdc3dz+RYEpKCj09Pf3y+fl5loAAFDJnz6tjKTTnRLi49e7njjhbufg4O/n43OM&#10;w+FQqFQqa6KGRv1ya+sIeXn53kg63elDePjWTx8/rpZIJKjGxsYpbDZbpa+vT2Gqnt53R8a06dOL&#10;VFRV25MHw5ZRAAAUfN4uWrw49r6Hx2Z4xFxRYaFJWmqqTVNT0+SYqKgNYrEYU19fr13BYBg+9vA4&#10;39DYOOWva9f2LVm6NHosv3VcbKxddlbWosBXrw7yeTwij8cjsVisCb29vUo0Gq2W091NiY+PX//Y&#10;w+N8VVXVDAAA+FZdPV1RSYnNZrOpkyZPrpY1tqKiIkdPX7/kQ3j4lqHv98N7oaioyAkKDl4EdzBw&#10;uVyFF15ebnyBgPAhPHxrT0+Pcmdn57gKBsMwMT5+3Us/v8MbHB19z7m7H4cbkTOGZAiPxyN+SUtb&#10;HkmnO4lEIuylK1d+HavRhMViBR8iIrZIJBJ06ufPNpF0upOamlrL+QsXjmEwGBEKhQLLrKzo/f39&#10;8oUFBWZxsbH2RJiMeerpebqhoUH7gYfHphWrVoXCx87PyzPPysxc7Ovt7cpiscYDAEAFg2GkTCZ3&#10;kkgkLlRLhkAg8H5ZuTL0U1KSLdQxED7P0Wi0xNff38bAwKAAgMHdrPi4ODvPv/8+C0W5dbBY41lM&#10;5gROTw9ZS0vr2/BFJE1Ts1ZPX78kLjbWHkrLgF9j3Lhxba9ev14CyR7Y8xGam5snvQ8N3Qnpq+Ey&#10;yMvHx3aOsXEG+AnweDx/ydKlUWHv32/v53Lly8vKZsfGxDhE0ulOcbGxdqttbd9SqVRmeVnZbAKB&#10;MECj0WpNTE1Tpk+fXiQnJ9dHVVFhQnMoKzNzcSSd7pSdnb1o89atT9xOnjxXVFBgUl1dPZ3D4VCi&#10;IiM37nFxudvD4ZBzs7Mt/Xx8jvf29ioBAEBdbe1UoVCIU1VRaZcAgIqOinL0evbsJFQjq76uTlde&#10;Xr6XyWSq6+rqlmdmZCzJzcmxLMjPN0tKSFgrEAjwtbW1Uxnl5UZ/nDr1gkwmd/q+fGlDpVI7RnwA&#10;Q+Tm5Fgkxseve/PmjQtU1Lqhvl5HAgBq6B0ZUc/MnTcvTSwWY6D6RRKJ5Ad5Yu/g4Hfj9u1d8JTa&#10;1NRU60cPHlzgcDhkAABoa2vTwOHxfJFQiFNTU2tJSky0jY6KcowID98qEokwQqEQNyQjxk+YMKGJ&#10;SCT2T9XTKyWTyZ2wne/v1xWJRBhTM7NPz729bZVgkRBpqanLY6OjHfx8fI5B71JpaakxBoMRUalU&#10;FhSxgMVihcttbMKqKisNsjIzFw/pGFTl168GRQUFpjevX79pNHt25oNHj5yGP5+uri7VVy9fHmpo&#10;aNB++/q1S09PjzKTyZxQwWAYej1//ltqSsovd+7f3zZWWQndzzIrK3pGevqy5uZmLR6PR6qqrJxR&#10;wWAY9vT0kP84d85tqZUV/dmTJ6cAAMDM3PzT8M7QcnJyfXw+n1CQn2/O4/GI0VFRjpF0utOnpKTV&#10;e/ftu3Pw0KGr70JCdjY1Nk4mkUhcCpXKsly4MF5dXb3xQ0TE5sCAgF+zs7IWAgAAm81WIRAIA42N&#10;jVN0dHQYGAxmRIfyh4iIzZnp6UtDgoN3i0QibHd3N5XJZKr39PQo6+joMNpaW2lJSUm2Pl5eJyB5&#10;z2Iy1XF4PJ/P4xFoUprIQKioqDDNzM0/RkdHO0JdwkSDEZbf5UpoeLippqZmLfw8f1/fo60tLVrB&#10;b9/uqautndrX26v49evXmZ+Tk1fcvH795tbt2z3/OHfODYX6X4GRGhoadX4+PseEQiGuvKxsdiSd&#10;7lRfX6/z19Wr+8fSDQyFQkmWLF0a9enjx9VMJlOd3dWlkpSYuAayxzQ1NWtWrFoVkpaaao1Go8Wa&#10;kyZ9M5g5M2/+/PmfoQXXosWLY1qam7WghkUSiQQNn29Hjh27vAe2gGxvb1dPiI9f5/PihWvjUBfz&#10;5ubmSWQyubOzs3OclpbWt7zc3AWJCQlrnzx+fAayjTo7O8fx+XwCiUjsJ5PJneFhYVvD3r3bAa1V&#10;mO3t6lgsVtjc3Kw1derUMjQaLVFUVOQss7Kil5aWGhcVFprk5uRYYjAYUQWDYVhcVDT/r8uX7883&#10;Mfn8+OlT+4lDTgEAYHrKx+c4aygCrbi4eL4cidQH6amI8PAtiQkJaz+Eh28RiURYdleXSgeLNZ7T&#10;00PW1dUtR6PRYjKZ3JmSnLyyrbVVo6amRi+STncqLCgwu3L16n6o9qmWltY3aFMPuj78+U2fPr3I&#10;x99/xUibbNKwsLRM5PF4xNycHEvI/qpgMAxrvn2btt3Z+dEOZ2ePvz08zgMAwNx5875A9RAhsFis&#10;iEwmd35OTl4pEAhw0HomOirKcd369a/cTp48+yEiYktNTY2enJxcH41Gq7VcuDBeWoMlOGQyudNi&#10;4cL4mKgoR2hNBbeHKFRqx+vg4IXQ2rK2pmZqcnLyyteBgQegchTlZWWziSRSv0gkwqqrqzd+Tkmx&#10;Sf382cbf1/coVIKkpblZC41Gi1VUVJijRX59TkmxycvJsbhw/rwnVMKln8uV7+npUe7q6lJtrK/X&#10;1tbRqQBgMBIq+ePHVVCUMp/HI9bU1Ojz+XyChoZGXeXXrzPT09OXBQUGHugYsnGYTKY6AABghu4n&#10;Jjra4UNExJbQkJCdAAzae11dXaocDocyadKk6uG2ijTmGBung6H1BpfLVUhJTl4ZSac7RdLpTg0N&#10;Ddq3797d8TowcD8AACgpKXWPnzCheeHixbFKSkpsAAZTnAH4sYA8/Hcwmj0708ff/5efjapSVlZm&#10;L1q8OCYmKspxKFL1Bz1oYmqa4uXjs5pMoXQCMBihFxMV5Xj54sWHUImcyq9fZ1KpVGZfb6/SxIkT&#10;G9JSU5fHxcTY+/r4HIf0JLO9XX2AxyNRKJQOc3PzpE8fP67u7Owc19HRoRY19BzU1NRaPR4/dsSg&#10;0eKkxMQ1AACQlppqzeFwKAcPHfrr48ePtsFv3uyF6lpVVlYakJWVO6E1dU52tmVCfPw6X29vVyhN&#10;uLioaD6RROLKycv3Kisrd+FwOAEOhxOkpaZas9lslajIyI3xcXF2e1xc7pgtWPAxMyNjcXxcnN27&#10;4OBd0PvOZrNVuVyuvKKCAgeyByZPnlylra1dER8XZwdFP8LtypmzZuW+ev16CXQ8tGa/e/v2Vcgn&#10;UMFgGOLxeF5jY+NkbW3tiuGRdnExMQ6Qw3Xu3LlfllpZRf7Mb/tPBCWRDK4bvV+8cIUin+jR0UZl&#10;paVzcnNzLaBw0cmTJ1du2bbNc7QXPjcnxyI6KsoRShXDYjDCmYaGOQ4bNvjCH3jl168GzbBdITg6&#10;urrlNBqtNvXzZ2tZrdnNFyxIhAv90tLSORFhYVuh3HkMBiPSnzatyN7BwU+Wsh8YGCA9e/Lk99bW&#10;VhoajRYf+PXXazQarfZbdbV+Q0OD1KLWCgoKHGk7AvQPHzZlpKcvFYvFaAqF0uGyf/9NaMH2JijI&#10;pbCw0ASNRos3b9nyFArLhSgvKzN6HRi4XyAU4mg0Wu3BQ4euolAoSUdHx7gSGR5fMpncAYVcw2Gz&#10;2dSPiYm2VVVVM7q7uykYNFpkuWhRnNXy5RHDd1TGMn55WZlRe3u71C4Wevr6xcN3/keCxWSODw0J&#10;2VlXV6cLAAA4HI5v7+DgZzR7dpaPt/fxfi5XfsPGjd5qMurFDAwMkN4EBbnAu90oKChwlixdGrUA&#10;Vu/k3+VNUJCLialp8s90t2SUlxuGh4VtgwQhGo0W6+vrF2/YuNEbHomUl5u7QFYh2Nlz5mTgcDi+&#10;rGLBRCKxf5ahYfZIn0tLgyosKDB5FxrqDEVfqKiotFvb2ISNls5F//BhExSOTiKRuJs2b34GpZXe&#10;u3Pn8vQZMwqsli+PgBQyj8cjZKSnS42mwWKxAmn1ykpLS+eEvH27G0rrQqFQEh0dHYb9hg2+5GFd&#10;9TLS05cKBALctOnTiwIDAg5C3VVQKJRET0+vxM7BwR9S4GMhIz19qaz6Xiampsk8Ho8oq/i1kpIS&#10;e8jIGJG62lrd0JCQnZBDB4VCSTQ0NOqWLltGHx5N1dvbqxjg739434EDN0Levt1dWFhoAslfCoXC&#10;Wrd+/StZ9ZsqGIxZgQEBBwVCIU5DQ6Pu18OH/xpL6jWczykpNtFRUY4AADBp0qSq/QcPSq2f0tLc&#10;rJmUlGRbW1MzlcvlKmAxGOECS8sEaxubMGm7tozycsO2tjYNaWPp6emVqMMWFwAM7vYHBQbuh9dX&#10;U1RU7F5mZfUBvlDu7u6mjNQowNTM7JOsNJOWlhbau5CQndDOPwqFkmhqatasXbfu1UgRrR0sltq7&#10;0FDnmpqa77UMVVVV28wXLEj6d9LcOlgstZf+/oeh3TcMBiNasXJliIWlZUJoSMjOfi5Xfs26dYFQ&#10;6DqclOTkFYnx8WsFQiFOXk6ud/fevXehZ5qUmGibEB+/DoVCSVbb2r5ZYGGRmJ+fb8aRUdfF0Mgo&#10;i0QicWV1TsLj8Txox15PX7+kualJKykxcQ3kHEKhUJKZM2fm2m/Y4EsYqks2Fv679Ex5WZlReFjY&#10;Nuh+ZMnhuro6nVrYbwiHpqlZo6Ojw8jOylooazfXeO7cNHgUzbfqav13oaHOUIo2gUAYmGNsnL7a&#10;1vbNcEOzID/ftLu7W2qR+1mGhtnS6pOVFBfPTU1NtWa2t6v39/fLUalU5jIrK/rQxsq/wGQyJ2Rn&#10;ZS2cM2dORnh4+NaGoZRxFAol0dLSql69Zs2b/92ahDwej/j29eu95eXlRgAM6objJ06cV1RU5LDZ&#10;bOq82bM7AADgmKvrhSPHjv1LKQYAAHgXEuKcM7QZicNiBevt7V9C8vTF8+duFAqFtXL16mD4b5aS&#10;nPyLRCKRmvpkYWkZP5oTf7Tzu7q6VGV1fVVRUWmfOWtW7kjjAzAYJff+3bsdcNk1fvz4Ztu1a4Ok&#10;RZP7+/oe2bRly9Owd+92lBQXzxUO2bsUCqVj6bJl9Hnz56dKu05jY+Pk50+e/C4QCnEEAmHA1c3t&#10;/M/oPgAGUz9fBwbuh1LkUCiUxNTM7JPtmjWvv6SlWRUVFprY2dv7D5fPcJISE20TExLWfm9MhMUK&#10;IHsfrgs6OztVi4uK5ksbQ1lZuXP2nDmZY9ETIzUgsly4MA4+1yQSCaogP98s/cuXZe3t7ep8Pp9A&#10;o9Fql1tbh0vTo2O5fkpy8gpZpRfg1+/q6lLxevbsZFdXlwoej+cdP3HCfbg9A8CgPRgVGbkRWi9h&#10;MBiRto4OY+WqVcE/U5NvOFF0+sbUoQ1NHBYrcN6164G2jk4Fn8/Hz9DT4wEAgMv+/bdOnTnzu7Tz&#10;szIzF4W9f78dgME1nO3atUFQROFLP7/DBAJhYJWt7ZufdYB0dHSMe+nndwQeZTJu3LjW1ba2b+C/&#10;SXNTk1ZlZaXUWp4TJkxo1J82rXg0PUaBdeCWxkjnAwAAkUjkQvZGZkbGEllpbPNNTFKam5u1mmQ0&#10;J5uirV2hpaX17UtamhVkgw/HzNz8IzzicTRysrMtI8LCtkLywmDmzLwNjo7eBAKBd9Hd/ZHV8uUR&#10;FpaWCbKi6GStV+wcHPz+nVTBzs5O1QB//8Otra0aAMjWgy0tLTRZkbdqamrN02fMKCwsKDBhs9lS&#10;m3LNnDUrR0VFhQmVVGlpadEEYNDmg7qI9/T0KN2+efOaQCDAz5gxo8DRycmrt6dHWVYGDIVCYRka&#10;GWWXlZXNZsqIgtKfNq0IPi8DX706ADnI1tvZvYTmSElx8VxpZSAAGGysNHyN29zUpBUaErIT+h4o&#10;FEqiqaX1zd7BwQ9+7EhrdgCk68G2traJjx4+dMdisYITbm7n/iebDP2nkOrYSk5NnTyaBx4BAQEB&#10;AQEBAQEBgMGNtbE4thAQEP7nGatjCwEBAeGfyn+smx8CAgICAgICAgICAgICAgICAsK/A+LYQkBA&#10;QEBAQEBAQEBAQEBAQED4R/LdsSX+v7jNKQICAgICAgICAgICAgICAgICwnC+O7agItEICAgICAgI&#10;CAgIP0N9XZ0O9LesYssICAj/GXiwOQmfqwgICAj/r4DpYbMDPB48uJCfl2cOdftITUn5JT8vz1xV&#10;VbVt4ggdURAQEBAQEBAQEP7/pbSkxPjG1au3vJ4/Pwl1/S0uKjKpqqycUVtbO1VWdz8EBIT/81RW&#10;Vs64evnyvWdPn55iMZkTAADgW3X1tMyMjCVNjY2T4d2GERAQEP7J/BdKgWzAvPkeegAAAABJRU5E&#10;rkJgglBLAQItABQABgAIAAAAIQCxgme2CgEAABMCAAATAAAAAAAAAAAAAAAAAAAAAABbQ29udGVu&#10;dF9UeXBlc10ueG1sUEsBAi0AFAAGAAgAAAAhADj9If/WAAAAlAEAAAsAAAAAAAAAAAAAAAAAOwEA&#10;AF9yZWxzLy5yZWxzUEsBAi0AFAAGAAgAAAAhALKHHyA3BAAAPgwAAA4AAAAAAAAAAAAAAAAAOgIA&#10;AGRycy9lMm9Eb2MueG1sUEsBAi0AFAAGAAgAAAAhAKomDr68AAAAIQEAABkAAAAAAAAAAAAAAAAA&#10;nQYAAGRycy9fcmVscy9lMm9Eb2MueG1sLnJlbHNQSwECLQAUAAYACAAAACEAGJbnx+IAAAAMAQAA&#10;DwAAAAAAAAAAAAAAAACQBwAAZHJzL2Rvd25yZXYueG1sUEsBAi0ACgAAAAAAAAAhAMWLgicBPwIA&#10;AT8CABQAAAAAAAAAAAAAAAAAnwgAAGRycy9tZWRpYS9pbWFnZTEucG5nUEsFBgAAAAAGAAYAfAEA&#10;ANJHAgAAAA==&#10;">
                <v:shape id="Graphic 330" o:spid="_x0000_s1052" style="position:absolute;left:31866;top:30;width:400;height:1041;visibility:visible;mso-wrap-style:square;v-text-anchor:top" coordsize="40005,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O+CwQAAANwAAAAPAAAAZHJzL2Rvd25yZXYueG1sRE9Ni8Iw&#10;EL0L+x/CCHsRTa3gSm0qIgge1XU9j83YljaTbpPV9t+bg7DHx/tON71pxIM6V1lWMJ9FIIhzqysu&#10;FFy+99MVCOeRNTaWScFADjbZxyjFRNsnn+hx9oUIIewSVFB63yZSurwkg25mW+LA3W1n0AfYFVJ3&#10;+AzhppFxFC2lwYpDQ4kt7UrK6/OfUdDfhmE+if3PV1vfD9u4/l1ej6jU57jfrkF46v2/+O0+aAWL&#10;RZgfzoQjILMXAAAA//8DAFBLAQItABQABgAIAAAAIQDb4fbL7gAAAIUBAAATAAAAAAAAAAAAAAAA&#10;AAAAAABbQ29udGVudF9UeXBlc10ueG1sUEsBAi0AFAAGAAgAAAAhAFr0LFu/AAAAFQEAAAsAAAAA&#10;AAAAAAAAAAAAHwEAAF9yZWxzLy5yZWxzUEsBAi0AFAAGAAgAAAAhAJcY74LBAAAA3AAAAA8AAAAA&#10;AAAAAAAAAAAABwIAAGRycy9kb3ducmV2LnhtbFBLBQYAAAAAAwADALcAAAD1AgAAAAA=&#10;" path="m39624,103631r-36576,l3048,100583r9144,l15240,97535r,-80772l12192,13715r-7620,l1524,15239,,12191,25908,r1524,l27432,96011r1524,l28956,97535r3048,3048l39624,100583r,3048xe" fillcolor="#231f1f" stroked="f">
                  <v:path arrowok="t"/>
                </v:shape>
                <v:shape id="Image 331" o:spid="_x0000_s1053" type="#_x0000_t75" style="position:absolute;width:57424;height:10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bWaxgAAANwAAAAPAAAAZHJzL2Rvd25yZXYueG1sRI9Ba8JA&#10;FITvBf/D8oReSrNRQSS6kWJpaQ49aIXi7ZF9TYLZt2t2a6K/3i0IPQ4z8w2zWg+mFWfqfGNZwSRJ&#10;QRCXVjdcKdh/vT0vQPiArLG1TAou5GGdjx5WmGnb85bOu1CJCGGfoYI6BJdJ6cuaDPrEOuLo/djO&#10;YIiyq6TusI9w08ppms6lwYbjQo2ONjWVx92vUcDF5Z2Orpo7+3SY2u/X4vN0LZR6HA8vSxCBhvAf&#10;vrc/tILZbAJ/Z+IRkPkNAAD//wMAUEsBAi0AFAAGAAgAAAAhANvh9svuAAAAhQEAABMAAAAAAAAA&#10;AAAAAAAAAAAAAFtDb250ZW50X1R5cGVzXS54bWxQSwECLQAUAAYACAAAACEAWvQsW78AAAAVAQAA&#10;CwAAAAAAAAAAAAAAAAAfAQAAX3JlbHMvLnJlbHNQSwECLQAUAAYACAAAACEAh021msYAAADcAAAA&#10;DwAAAAAAAAAAAAAAAAAHAgAAZHJzL2Rvd25yZXYueG1sUEsFBgAAAAADAAMAtwAAAPoCAAAAAA==&#10;">
                  <v:imagedata r:id="rId308" o:title=""/>
                </v:shape>
                <v:shape id="Textbox 332" o:spid="_x0000_s1054" type="#_x0000_t202" style="position:absolute;width:57429;height:10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M5f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Cd6M5fxQAAANwAAAAP&#10;AAAAAAAAAAAAAAAAAAcCAABkcnMvZG93bnJldi54bWxQSwUGAAAAAAMAAwC3AAAA+QIAAAAA&#10;" filled="f" stroked="f">
                  <v:textbox inset="0,0,0,0">
                    <w:txbxContent>
                      <w:p w:rsidR="00C502C5" w:rsidRDefault="00C502C5" w:rsidP="00C502C5">
                        <w:pPr>
                          <w:rPr>
                            <w:sz w:val="26"/>
                          </w:rPr>
                        </w:pPr>
                      </w:p>
                      <w:p w:rsidR="00C502C5" w:rsidRDefault="00C502C5" w:rsidP="00C502C5">
                        <w:pPr>
                          <w:spacing w:before="197"/>
                          <w:ind w:left="4430" w:right="-15" w:firstLine="4094"/>
                          <w:rPr>
                            <w:sz w:val="24"/>
                          </w:rPr>
                        </w:pPr>
                        <w:r>
                          <w:rPr>
                            <w:color w:val="231F1F"/>
                            <w:spacing w:val="-2"/>
                            <w:sz w:val="24"/>
                          </w:rPr>
                          <w:t xml:space="preserve">lisant </w:t>
                        </w:r>
                        <w:r>
                          <w:rPr>
                            <w:color w:val="231F1F"/>
                            <w:sz w:val="24"/>
                          </w:rPr>
                          <w:t>ronc que</w:t>
                        </w:r>
                        <w:r>
                          <w:rPr>
                            <w:color w:val="231F1F"/>
                            <w:spacing w:val="-2"/>
                            <w:sz w:val="24"/>
                          </w:rPr>
                          <w:t xml:space="preserve"> </w:t>
                        </w:r>
                        <w:r>
                          <w:rPr>
                            <w:color w:val="231F1F"/>
                            <w:sz w:val="24"/>
                          </w:rPr>
                          <w:t>possible en fonction</w:t>
                        </w:r>
                        <w:r>
                          <w:rPr>
                            <w:color w:val="231F1F"/>
                            <w:spacing w:val="-1"/>
                            <w:sz w:val="24"/>
                          </w:rPr>
                          <w:t xml:space="preserve"> </w:t>
                        </w:r>
                        <w:r>
                          <w:rPr>
                            <w:color w:val="231F1F"/>
                            <w:sz w:val="24"/>
                          </w:rPr>
                          <w:t>des</w:t>
                        </w:r>
                        <w:r>
                          <w:rPr>
                            <w:color w:val="231F1F"/>
                            <w:spacing w:val="-1"/>
                            <w:sz w:val="24"/>
                          </w:rPr>
                          <w:t xml:space="preserve"> </w:t>
                        </w:r>
                        <w:r>
                          <w:rPr>
                            <w:color w:val="231F1F"/>
                            <w:sz w:val="24"/>
                          </w:rPr>
                          <w:t xml:space="preserve">contraintes </w:t>
                        </w:r>
                        <w:r>
                          <w:rPr>
                            <w:color w:val="231F1F"/>
                            <w:spacing w:val="-5"/>
                            <w:sz w:val="24"/>
                          </w:rPr>
                          <w:t>de</w:t>
                        </w:r>
                      </w:p>
                    </w:txbxContent>
                  </v:textbox>
                </v:shape>
                <w10:wrap type="topAndBottom" anchorx="page"/>
              </v:group>
            </w:pict>
          </mc:Fallback>
        </mc:AlternateContent>
      </w:r>
      <w:r w:rsidRPr="00C502C5">
        <w:rPr>
          <w:noProof/>
          <w:sz w:val="24"/>
          <w:szCs w:val="24"/>
          <w:lang w:eastAsia="fr-FR"/>
        </w:rPr>
        <mc:AlternateContent>
          <mc:Choice Requires="wpg">
            <w:drawing>
              <wp:anchor distT="0" distB="0" distL="0" distR="0" simplePos="0" relativeHeight="251785216" behindDoc="1" locked="0" layoutInCell="1" allowOverlap="1" wp14:anchorId="4C38B14B" wp14:editId="35F66117">
                <wp:simplePos x="0" y="0"/>
                <wp:positionH relativeFrom="page">
                  <wp:posOffset>914400</wp:posOffset>
                </wp:positionH>
                <wp:positionV relativeFrom="paragraph">
                  <wp:posOffset>2572093</wp:posOffset>
                </wp:positionV>
                <wp:extent cx="5737860" cy="664845"/>
                <wp:effectExtent l="0" t="0" r="0" b="0"/>
                <wp:wrapTopAndBottom/>
                <wp:docPr id="333"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7860" cy="664845"/>
                          <a:chOff x="0" y="0"/>
                          <a:chExt cx="5737860" cy="664845"/>
                        </a:xfrm>
                      </wpg:grpSpPr>
                      <pic:pic xmlns:pic="http://schemas.openxmlformats.org/drawingml/2006/picture">
                        <pic:nvPicPr>
                          <pic:cNvPr id="334" name="Image 334"/>
                          <pic:cNvPicPr/>
                        </pic:nvPicPr>
                        <pic:blipFill>
                          <a:blip r:embed="rId309" cstate="print"/>
                          <a:stretch>
                            <a:fillRect/>
                          </a:stretch>
                        </pic:blipFill>
                        <pic:spPr>
                          <a:xfrm>
                            <a:off x="368807" y="3048"/>
                            <a:ext cx="108204" cy="103632"/>
                          </a:xfrm>
                          <a:prstGeom prst="rect">
                            <a:avLst/>
                          </a:prstGeom>
                        </pic:spPr>
                      </pic:pic>
                      <pic:pic xmlns:pic="http://schemas.openxmlformats.org/drawingml/2006/picture">
                        <pic:nvPicPr>
                          <pic:cNvPr id="335" name="Image 335"/>
                          <pic:cNvPicPr/>
                        </pic:nvPicPr>
                        <pic:blipFill>
                          <a:blip r:embed="rId310" cstate="print"/>
                          <a:stretch>
                            <a:fillRect/>
                          </a:stretch>
                        </pic:blipFill>
                        <pic:spPr>
                          <a:xfrm>
                            <a:off x="541019" y="0"/>
                            <a:ext cx="240792" cy="108204"/>
                          </a:xfrm>
                          <a:prstGeom prst="rect">
                            <a:avLst/>
                          </a:prstGeom>
                        </pic:spPr>
                      </pic:pic>
                      <pic:pic xmlns:pic="http://schemas.openxmlformats.org/drawingml/2006/picture">
                        <pic:nvPicPr>
                          <pic:cNvPr id="336" name="Image 336"/>
                          <pic:cNvPicPr/>
                        </pic:nvPicPr>
                        <pic:blipFill>
                          <a:blip r:embed="rId311" cstate="print"/>
                          <a:stretch>
                            <a:fillRect/>
                          </a:stretch>
                        </pic:blipFill>
                        <pic:spPr>
                          <a:xfrm>
                            <a:off x="1647444" y="0"/>
                            <a:ext cx="219456" cy="108204"/>
                          </a:xfrm>
                          <a:prstGeom prst="rect">
                            <a:avLst/>
                          </a:prstGeom>
                        </pic:spPr>
                      </pic:pic>
                      <pic:pic xmlns:pic="http://schemas.openxmlformats.org/drawingml/2006/picture">
                        <pic:nvPicPr>
                          <pic:cNvPr id="337" name="Image 337"/>
                          <pic:cNvPicPr/>
                        </pic:nvPicPr>
                        <pic:blipFill>
                          <a:blip r:embed="rId312" cstate="print"/>
                          <a:stretch>
                            <a:fillRect/>
                          </a:stretch>
                        </pic:blipFill>
                        <pic:spPr>
                          <a:xfrm>
                            <a:off x="1940052" y="0"/>
                            <a:ext cx="134111" cy="108204"/>
                          </a:xfrm>
                          <a:prstGeom prst="rect">
                            <a:avLst/>
                          </a:prstGeom>
                        </pic:spPr>
                      </pic:pic>
                      <pic:pic xmlns:pic="http://schemas.openxmlformats.org/drawingml/2006/picture">
                        <pic:nvPicPr>
                          <pic:cNvPr id="338" name="Image 338"/>
                          <pic:cNvPicPr/>
                        </pic:nvPicPr>
                        <pic:blipFill>
                          <a:blip r:embed="rId313" cstate="print"/>
                          <a:stretch>
                            <a:fillRect/>
                          </a:stretch>
                        </pic:blipFill>
                        <pic:spPr>
                          <a:xfrm>
                            <a:off x="2147315" y="0"/>
                            <a:ext cx="106680" cy="108204"/>
                          </a:xfrm>
                          <a:prstGeom prst="rect">
                            <a:avLst/>
                          </a:prstGeom>
                        </pic:spPr>
                      </pic:pic>
                      <pic:pic xmlns:pic="http://schemas.openxmlformats.org/drawingml/2006/picture">
                        <pic:nvPicPr>
                          <pic:cNvPr id="339" name="Image 339"/>
                          <pic:cNvPicPr/>
                        </pic:nvPicPr>
                        <pic:blipFill>
                          <a:blip r:embed="rId314" cstate="print"/>
                          <a:stretch>
                            <a:fillRect/>
                          </a:stretch>
                        </pic:blipFill>
                        <pic:spPr>
                          <a:xfrm>
                            <a:off x="2321052" y="0"/>
                            <a:ext cx="528828" cy="108204"/>
                          </a:xfrm>
                          <a:prstGeom prst="rect">
                            <a:avLst/>
                          </a:prstGeom>
                        </pic:spPr>
                      </pic:pic>
                      <pic:pic xmlns:pic="http://schemas.openxmlformats.org/drawingml/2006/picture">
                        <pic:nvPicPr>
                          <pic:cNvPr id="340" name="Image 340"/>
                          <pic:cNvPicPr/>
                        </pic:nvPicPr>
                        <pic:blipFill>
                          <a:blip r:embed="rId315" cstate="print"/>
                          <a:stretch>
                            <a:fillRect/>
                          </a:stretch>
                        </pic:blipFill>
                        <pic:spPr>
                          <a:xfrm>
                            <a:off x="2916936" y="15240"/>
                            <a:ext cx="106679" cy="92963"/>
                          </a:xfrm>
                          <a:prstGeom prst="rect">
                            <a:avLst/>
                          </a:prstGeom>
                        </pic:spPr>
                      </pic:pic>
                      <pic:pic xmlns:pic="http://schemas.openxmlformats.org/drawingml/2006/picture">
                        <pic:nvPicPr>
                          <pic:cNvPr id="341" name="Image 341"/>
                          <pic:cNvPicPr/>
                        </pic:nvPicPr>
                        <pic:blipFill>
                          <a:blip r:embed="rId316" cstate="print"/>
                          <a:stretch>
                            <a:fillRect/>
                          </a:stretch>
                        </pic:blipFill>
                        <pic:spPr>
                          <a:xfrm>
                            <a:off x="3092196" y="0"/>
                            <a:ext cx="134111" cy="108204"/>
                          </a:xfrm>
                          <a:prstGeom prst="rect">
                            <a:avLst/>
                          </a:prstGeom>
                        </pic:spPr>
                      </pic:pic>
                      <pic:pic xmlns:pic="http://schemas.openxmlformats.org/drawingml/2006/picture">
                        <pic:nvPicPr>
                          <pic:cNvPr id="342" name="Image 342"/>
                          <pic:cNvPicPr/>
                        </pic:nvPicPr>
                        <pic:blipFill>
                          <a:blip r:embed="rId317" cstate="print"/>
                          <a:stretch>
                            <a:fillRect/>
                          </a:stretch>
                        </pic:blipFill>
                        <pic:spPr>
                          <a:xfrm>
                            <a:off x="3299460" y="0"/>
                            <a:ext cx="106680" cy="108204"/>
                          </a:xfrm>
                          <a:prstGeom prst="rect">
                            <a:avLst/>
                          </a:prstGeom>
                        </pic:spPr>
                      </pic:pic>
                      <pic:pic xmlns:pic="http://schemas.openxmlformats.org/drawingml/2006/picture">
                        <pic:nvPicPr>
                          <pic:cNvPr id="343" name="Image 343"/>
                          <pic:cNvPicPr/>
                        </pic:nvPicPr>
                        <pic:blipFill>
                          <a:blip r:embed="rId318" cstate="print"/>
                          <a:stretch>
                            <a:fillRect/>
                          </a:stretch>
                        </pic:blipFill>
                        <pic:spPr>
                          <a:xfrm>
                            <a:off x="3471672" y="0"/>
                            <a:ext cx="280416" cy="108204"/>
                          </a:xfrm>
                          <a:prstGeom prst="rect">
                            <a:avLst/>
                          </a:prstGeom>
                        </pic:spPr>
                      </pic:pic>
                      <pic:pic xmlns:pic="http://schemas.openxmlformats.org/drawingml/2006/picture">
                        <pic:nvPicPr>
                          <pic:cNvPr id="344" name="Image 344"/>
                          <pic:cNvPicPr/>
                        </pic:nvPicPr>
                        <pic:blipFill>
                          <a:blip r:embed="rId319" cstate="print"/>
                          <a:stretch>
                            <a:fillRect/>
                          </a:stretch>
                        </pic:blipFill>
                        <pic:spPr>
                          <a:xfrm>
                            <a:off x="3825239" y="36576"/>
                            <a:ext cx="138684" cy="71628"/>
                          </a:xfrm>
                          <a:prstGeom prst="rect">
                            <a:avLst/>
                          </a:prstGeom>
                        </pic:spPr>
                      </pic:pic>
                      <pic:pic xmlns:pic="http://schemas.openxmlformats.org/drawingml/2006/picture">
                        <pic:nvPicPr>
                          <pic:cNvPr id="345" name="Image 345"/>
                          <pic:cNvPicPr/>
                        </pic:nvPicPr>
                        <pic:blipFill>
                          <a:blip r:embed="rId320" cstate="print"/>
                          <a:stretch>
                            <a:fillRect/>
                          </a:stretch>
                        </pic:blipFill>
                        <pic:spPr>
                          <a:xfrm>
                            <a:off x="4416552" y="0"/>
                            <a:ext cx="134111" cy="108204"/>
                          </a:xfrm>
                          <a:prstGeom prst="rect">
                            <a:avLst/>
                          </a:prstGeom>
                        </pic:spPr>
                      </pic:pic>
                      <pic:pic xmlns:pic="http://schemas.openxmlformats.org/drawingml/2006/picture">
                        <pic:nvPicPr>
                          <pic:cNvPr id="346" name="Image 346"/>
                          <pic:cNvPicPr/>
                        </pic:nvPicPr>
                        <pic:blipFill>
                          <a:blip r:embed="rId321" cstate="print"/>
                          <a:stretch>
                            <a:fillRect/>
                          </a:stretch>
                        </pic:blipFill>
                        <pic:spPr>
                          <a:xfrm>
                            <a:off x="3709415" y="0"/>
                            <a:ext cx="754380" cy="283464"/>
                          </a:xfrm>
                          <a:prstGeom prst="rect">
                            <a:avLst/>
                          </a:prstGeom>
                        </pic:spPr>
                      </pic:pic>
                      <pic:pic xmlns:pic="http://schemas.openxmlformats.org/drawingml/2006/picture">
                        <pic:nvPicPr>
                          <pic:cNvPr id="347" name="Image 347"/>
                          <pic:cNvPicPr/>
                        </pic:nvPicPr>
                        <pic:blipFill>
                          <a:blip r:embed="rId322" cstate="print"/>
                          <a:stretch>
                            <a:fillRect/>
                          </a:stretch>
                        </pic:blipFill>
                        <pic:spPr>
                          <a:xfrm>
                            <a:off x="3435096" y="175260"/>
                            <a:ext cx="193547" cy="108204"/>
                          </a:xfrm>
                          <a:prstGeom prst="rect">
                            <a:avLst/>
                          </a:prstGeom>
                        </pic:spPr>
                      </pic:pic>
                      <pic:pic xmlns:pic="http://schemas.openxmlformats.org/drawingml/2006/picture">
                        <pic:nvPicPr>
                          <pic:cNvPr id="348" name="Image 348"/>
                          <pic:cNvPicPr/>
                        </pic:nvPicPr>
                        <pic:blipFill>
                          <a:blip r:embed="rId323" cstate="print"/>
                          <a:stretch>
                            <a:fillRect/>
                          </a:stretch>
                        </pic:blipFill>
                        <pic:spPr>
                          <a:xfrm>
                            <a:off x="4544567" y="175260"/>
                            <a:ext cx="527303" cy="108204"/>
                          </a:xfrm>
                          <a:prstGeom prst="rect">
                            <a:avLst/>
                          </a:prstGeom>
                        </pic:spPr>
                      </pic:pic>
                      <pic:pic xmlns:pic="http://schemas.openxmlformats.org/drawingml/2006/picture">
                        <pic:nvPicPr>
                          <pic:cNvPr id="349" name="Image 349"/>
                          <pic:cNvPicPr/>
                        </pic:nvPicPr>
                        <pic:blipFill>
                          <a:blip r:embed="rId324" cstate="print"/>
                          <a:stretch>
                            <a:fillRect/>
                          </a:stretch>
                        </pic:blipFill>
                        <pic:spPr>
                          <a:xfrm>
                            <a:off x="4620768" y="0"/>
                            <a:ext cx="606551" cy="108204"/>
                          </a:xfrm>
                          <a:prstGeom prst="rect">
                            <a:avLst/>
                          </a:prstGeom>
                        </pic:spPr>
                      </pic:pic>
                      <pic:pic xmlns:pic="http://schemas.openxmlformats.org/drawingml/2006/picture">
                        <pic:nvPicPr>
                          <pic:cNvPr id="350" name="Image 350"/>
                          <pic:cNvPicPr/>
                        </pic:nvPicPr>
                        <pic:blipFill>
                          <a:blip r:embed="rId325" cstate="print"/>
                          <a:stretch>
                            <a:fillRect/>
                          </a:stretch>
                        </pic:blipFill>
                        <pic:spPr>
                          <a:xfrm>
                            <a:off x="1845564" y="175260"/>
                            <a:ext cx="134111" cy="108204"/>
                          </a:xfrm>
                          <a:prstGeom prst="rect">
                            <a:avLst/>
                          </a:prstGeom>
                        </pic:spPr>
                      </pic:pic>
                      <pic:pic xmlns:pic="http://schemas.openxmlformats.org/drawingml/2006/picture">
                        <pic:nvPicPr>
                          <pic:cNvPr id="351" name="Image 351"/>
                          <pic:cNvPicPr/>
                        </pic:nvPicPr>
                        <pic:blipFill>
                          <a:blip r:embed="rId326" cstate="print"/>
                          <a:stretch>
                            <a:fillRect/>
                          </a:stretch>
                        </pic:blipFill>
                        <pic:spPr>
                          <a:xfrm>
                            <a:off x="5292852" y="15240"/>
                            <a:ext cx="443484" cy="268224"/>
                          </a:xfrm>
                          <a:prstGeom prst="rect">
                            <a:avLst/>
                          </a:prstGeom>
                        </pic:spPr>
                      </pic:pic>
                      <pic:pic xmlns:pic="http://schemas.openxmlformats.org/drawingml/2006/picture">
                        <pic:nvPicPr>
                          <pic:cNvPr id="352" name="Image 352"/>
                          <pic:cNvPicPr/>
                        </pic:nvPicPr>
                        <pic:blipFill>
                          <a:blip r:embed="rId327" cstate="print"/>
                          <a:stretch>
                            <a:fillRect/>
                          </a:stretch>
                        </pic:blipFill>
                        <pic:spPr>
                          <a:xfrm>
                            <a:off x="5148072" y="175260"/>
                            <a:ext cx="134111" cy="108204"/>
                          </a:xfrm>
                          <a:prstGeom prst="rect">
                            <a:avLst/>
                          </a:prstGeom>
                        </pic:spPr>
                      </pic:pic>
                      <pic:pic xmlns:pic="http://schemas.openxmlformats.org/drawingml/2006/picture">
                        <pic:nvPicPr>
                          <pic:cNvPr id="353" name="Image 353"/>
                          <pic:cNvPicPr/>
                        </pic:nvPicPr>
                        <pic:blipFill>
                          <a:blip r:embed="rId328" cstate="print"/>
                          <a:stretch>
                            <a:fillRect/>
                          </a:stretch>
                        </pic:blipFill>
                        <pic:spPr>
                          <a:xfrm>
                            <a:off x="0" y="0"/>
                            <a:ext cx="5736335" cy="664464"/>
                          </a:xfrm>
                          <a:prstGeom prst="rect">
                            <a:avLst/>
                          </a:prstGeom>
                        </pic:spPr>
                      </pic:pic>
                      <pic:pic xmlns:pic="http://schemas.openxmlformats.org/drawingml/2006/picture">
                        <pic:nvPicPr>
                          <pic:cNvPr id="354" name="Image 354"/>
                          <pic:cNvPicPr/>
                        </pic:nvPicPr>
                        <pic:blipFill>
                          <a:blip r:embed="rId329" cstate="print"/>
                          <a:stretch>
                            <a:fillRect/>
                          </a:stretch>
                        </pic:blipFill>
                        <pic:spPr>
                          <a:xfrm>
                            <a:off x="3934967" y="350520"/>
                            <a:ext cx="106680" cy="108203"/>
                          </a:xfrm>
                          <a:prstGeom prst="rect">
                            <a:avLst/>
                          </a:prstGeom>
                        </pic:spPr>
                      </pic:pic>
                      <pic:pic xmlns:pic="http://schemas.openxmlformats.org/drawingml/2006/picture">
                        <pic:nvPicPr>
                          <pic:cNvPr id="355" name="Image 355"/>
                          <pic:cNvPicPr/>
                        </pic:nvPicPr>
                        <pic:blipFill>
                          <a:blip r:embed="rId330" cstate="print"/>
                          <a:stretch>
                            <a:fillRect/>
                          </a:stretch>
                        </pic:blipFill>
                        <pic:spPr>
                          <a:xfrm>
                            <a:off x="4113276" y="350520"/>
                            <a:ext cx="649223" cy="108204"/>
                          </a:xfrm>
                          <a:prstGeom prst="rect">
                            <a:avLst/>
                          </a:prstGeom>
                        </pic:spPr>
                      </pic:pic>
                      <pic:pic xmlns:pic="http://schemas.openxmlformats.org/drawingml/2006/picture">
                        <pic:nvPicPr>
                          <pic:cNvPr id="356" name="Image 356"/>
                          <pic:cNvPicPr/>
                        </pic:nvPicPr>
                        <pic:blipFill>
                          <a:blip r:embed="rId331" cstate="print"/>
                          <a:stretch>
                            <a:fillRect/>
                          </a:stretch>
                        </pic:blipFill>
                        <pic:spPr>
                          <a:xfrm>
                            <a:off x="5425439" y="365760"/>
                            <a:ext cx="106679" cy="92963"/>
                          </a:xfrm>
                          <a:prstGeom prst="rect">
                            <a:avLst/>
                          </a:prstGeom>
                        </pic:spPr>
                      </pic:pic>
                      <pic:pic xmlns:pic="http://schemas.openxmlformats.org/drawingml/2006/picture">
                        <pic:nvPicPr>
                          <pic:cNvPr id="357" name="Image 357"/>
                          <pic:cNvPicPr/>
                        </pic:nvPicPr>
                        <pic:blipFill>
                          <a:blip r:embed="rId332" cstate="print"/>
                          <a:stretch>
                            <a:fillRect/>
                          </a:stretch>
                        </pic:blipFill>
                        <pic:spPr>
                          <a:xfrm>
                            <a:off x="5603748" y="350520"/>
                            <a:ext cx="134111" cy="108204"/>
                          </a:xfrm>
                          <a:prstGeom prst="rect">
                            <a:avLst/>
                          </a:prstGeom>
                        </pic:spPr>
                      </pic:pic>
                    </wpg:wgp>
                  </a:graphicData>
                </a:graphic>
              </wp:anchor>
            </w:drawing>
          </mc:Choice>
          <mc:Fallback>
            <w:pict>
              <v:group w14:anchorId="0327E743" id="Group 333" o:spid="_x0000_s1026" style="position:absolute;margin-left:1in;margin-top:202.55pt;width:451.8pt;height:52.35pt;z-index:-251531264;mso-wrap-distance-left:0;mso-wrap-distance-right:0;mso-position-horizontal-relative:page" coordsize="57378,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oyhSQUAAP03AAAOAAAAZHJzL2Uyb0RvYy54bWzsW9lu4zYUfS/QfxD0&#10;PrG4akGceUknGGDQBtP2AxRZtoWxFlBKnPx9Dyl5kay0wQAKWEQPNiRSIi8vD+9ySF1/fs53zlOq&#10;6qwsli658lwnLZJylRWbpfv3X18+Ba5TN3GxindlkS7dl7R2P9/8+sv1vopSWm7L3SpVDhop6mhf&#10;Ld1t01TRYlEn2zSP66uySgtUrkuVxw1u1WaxUvEeree7BfU8udiXalWpMknrGqW3baV7Y9pfr9Ok&#10;+WO9rtPG2S1dyNaYf2X+H/T/4uY6jjYqrrZZ0okR/4QUeZwV6PTY1G3cxM6jyi6ayrNElXW5bq6S&#10;Ml+U63WWpGYMGA3xBqO5U+VjZcayifab6qgmqHagp59uNvn96V452WrpMsZcp4hzTJLp19EFUM++&#10;2kR46k5Vf1b3qh0jLr+VyY8a1Ythvb7fnB5+Xqtcv4ShOs9G7y9HvafPjZOgUPjMDySmJ0GdlDzg&#10;op2YZIvZu3gt2f727y8u4qjt1gh3FKbKkgi/To24ulDjf8MNbzWPKnW7RvI3tZHH6sdj9QkzXsVN&#10;9pDtsubFoBdzq4Uqnu6zROtW35zPCD/MyNc83qSYEa71cnhKv6Nn4KKJh11Wfcl2O613fd0JC9gP&#10;YDMy3haSt2XymKdF064xle4gd1nU26yqXUdFaf6QAjLq64pg0rC+G6CmUlnRtPNWNyptkq3ufw05&#10;vmMZakHj6FhhhD7JqYdQd/AaIIbJIPB81wE0mMeDtoMDcogXUA9a0sAhHpOM6vrj/MdRpermLi1z&#10;R19AYkgCpcdR/PSt7mQ6PNJpshXDyAepWm3j4n+EGjFEjVlNWsUaWzaghk6OGsGJR0KDms7IHyBD&#10;ueeHWgADGQOfGTJyCBmp15FNkIFzmtjQEMl9zmFMAIwhZkjIBXQ0Y+YsXIBNbsOFg3PybcOMdgzT&#10;OifgwvMErMklZgjjhGj3ONuZU4iJbKCPGePPbbIzcJ4TY4YS7jOCfkYw40kZdHFwF9rMvglevI+Z&#10;0DY7oz3DtHaGMkpesTOCBgHFuprtzMk3cayhHmZQYFk8A+85NWZCIkMGbGoHJBD2ahXE0SEOJrA1&#10;PtaWxk1IQ2mS/Y+dOXG46z5siG2w0Qt9WlPDvJCSsIXNEDJzSHNKijrWjCP462PGUBA2hTR6kU+M&#10;GRqGXBN4c0jzFl6PH5nWLnVCgWXuiegodGLQcJ9IfzR3ooHHyZxv98hgzUz0DY19ZPA7sMEBFZS1&#10;xB6Twjc81VlQwwIZdHww0IW4+MPnT9hLGeDGOjqYaDp2WmPDYU/ETNS8deeJw/j2jY11hDCZnhFm&#10;vhfycabGF5wdmBoaMC6NMf7g6dOQEebWMcJkekqYcSa8Ln8ivqAIi/t5d8gEFDPzNWcb3djWHZgb&#10;63hhbQam9lGCY5cJ0NCEzQhyBPWZp62erm83vufoZsgOc+vYYZPITBzdSOr5EovoMv+WHuKeeRuq&#10;l0qJIT2MAtvy7+n5YYJjVgJxy2vmZt7AvDyRpVdSLy5GgW3ImZ4iFjSkQZdMjewscM5whK/1U1QG&#10;lM6xMdPa6gPHOppYH5eaOMIRhOMsX0v5jUU4s8kZMTlDslhYRxbT6cni0b0FnBuWjOnAHHEPzg3P&#10;WTjOyApY3r6lsY4npu/AE4eMh10uhXxcAKL9LHx40mbe/mZiyBSjwLLghr4DU0wIo9hX0GHxGHIk&#10;Dymds/B+QjWki3FY1jbkTE8XC07BCp/tTY3YnPnETR84Q8pYWEcZI3uZPCyWHvM1B/qKyXmHsNh8&#10;KYVvzMzHM933cPojtvN7XJ9/tXfzDwAAAP//AwBQSwMECgAAAAAAAAAhAH/HrXASBAAAEgQAABUA&#10;AABkcnMvbWVkaWEvaW1hZ2UxOS5wbmeJUE5HDQoaCgAAAA1JSERSAAAAHAAAABcIBgAAABjKL1cA&#10;AAAGYktHRAD/AP8A/6C9p5MAAAAJcEhZcwAADsQAAA7EAZUrDhsAAAOySURBVEiJY/j//z8DIfz0&#10;yRO5if39DbZWVg+XLF6cSYweXJiFAQ948uSJQnNj48RDBw54/v79mxWfWmIBEz5JUVHR543NzVkd&#10;3d2J1LCMoIXs7Ow/JSQknhoYGp6gi4W0AMPfQqyp9Nu3b9xPnzxR+PLlC5+cnNxdUgx89OiR0pvX&#10;ryVgfDk5ubsioqIvsVp47+5d9e7Ozo4nT54o8vHxvb9+7ZrBp0+fBELDwuYRsuj5s2eyZSUlC54/&#10;fy4rLi7+9NnTp/KPHz9W5ODg+J6dm9uSmZ3dxsDAwADPkHv37PHRVlf/NrG/vx4m9uPHD/YZ06aV&#10;K8vL/4dhbBn/1atXEo52dnfKS0rm/f37l+n///8Mf/78Ye7u7GxTVVT8qywv/7+/t7fp////EAuv&#10;XLliqKWm9j0nM3P179+/WZAN+/v3L1NcdPRufBamJSdvSktO3gSzDBk3NTRMhOldu3p1PMPfv3+Z&#10;fDw9L+hra3/6+vUrN7bi6MTx4/a4LDx96pSNsrz8/5s3buhg03vl8mUjmF5fL69zLPv27vW5fu2a&#10;fnBIyAIuLq6v2OJHTEzsOa64W7VyZQoDAwPDoYMHPa5euWKELv/s2TM5GPva1auGLFs3b45gYGBg&#10;EBAUfEsoYWADJ0+ccGBgYGC4fPmyCTc392dsasIiIubA2Cznz52zJGQoIyPjf2zif/78YXn65Ik8&#10;AwMDQ1FJSbW8vDzBLMT06vVrSUKKcIEvX77wkaqHiYWZ+Q8DAwPD////GXEpwuVDLi6uLzD26VOn&#10;7IiyUFxC4ikDAyIuSAFsbGy/JKD6F86fn//jxw9OfOqPHD7symRmbn6QgYGB4eqVK0aHDh50J9VS&#10;cwuLAwwMDAzXr13Tz0pPX/fv3z+c5fPZM2dsmKJiYqbDBHIyM9eePnXKFl3hvXv31GHsX79+sSPL&#10;Ies/dPCgx4S+vib06Pn06ZPA1MmTa5iZmf8w/P//n6Gjra0Lljn1tLQ+79q5MwCWcXft3BlgamT0&#10;CiYf4Ot7+s+fP8zv378XgqmpKCubg1z8+Xh6XqitqppeW1U1PT8nZ7mmqupPJ3v7258+fuRngJV7&#10;UeHhB5A16Wtrf9LX1v5kYmDwZueOHYHIcqFBQUd37tgRiFzmJsTF7UBWg4wd7ezuPHv2TAZelv7/&#10;/5/h5cuXklnp6WtVFBT+wRSGh4QcfvHihdSDBw+U9bS0PleUlc05d+6cBbYi7MePHxwtjY39Wmpq&#10;32H6VRQU/mWlp6999vSpLEwdANZOjY6idPPhAAAAAElFTkSuQmCCUEsDBAoAAAAAAAAAIQC2kBiv&#10;YRQAAGEUAAAVAAAAZHJzL21lZGlhL2ltYWdlMTgucG5niVBORw0KGgoAAAANSUhEUgAAAF0AAAA4&#10;CAYAAACfSPQqAAAABmJLR0QA/wD/AP+gvaeTAAAACXBIWXMAAA7EAAAOxAGVKw4bAAAUAUlEQVR4&#10;nO1ceTxVW/t/zjEcc3rRYOjgkChDhrgOKmnuChGVWTdUt7mUy1VpkLq5dRvo0nWLCt0kQmmgMpSp&#10;QSjjUTgyc45jOOfs3x9a/fZ73kM33Nf7h+/nsz+fvZ9nPWut/T17P+tZ6zxrA4ZhMHF823EoKOjs&#10;aOyJMIFvQkN9/Yyb8fGeo6ljgvRvxL49e6L7+/tJo6ljgvRvQHxcnFdebu7C0dYjiL9obm6edjc5&#10;2XGNvX20pJRU58DAgNCDjIzVL4uLTQAA1GfOfLvaxiZGSEhoYKgK29raZJNu33amNzYqIpmysnKF&#10;nb19NIlE6uNn093dLZX4119u9fX1ZEFBQTbVzCxDacaManl5+brLkZG7fvD2Pslr09jQoHQvPd2u&#10;sbFRCQCASCRy5+rr585fsCCNRCL1DtW/l8XFxg8fPLDevXfvTwAAGIYRsjIzl79+9cqIQCBg1jY2&#10;sWQyuQpv09/fLxxy7NipK9HRPyKbosJCU6TX1NJ6KSoq2oOun+flLXiSlbWMzWYLqqqqvtPU0nqp&#10;o6ubn56WtsZy0aJkQnd3t+T99HS7O0lJG3Jzciw5HI7A05ycGX19fSLO69Y9ptPpCvgOzNHWLoy+&#10;enWJtLR0G+8NFRcXm7g7O2dY29jEztLUfEVvbFSMiozc3d/XR1JTUyu7ev26pZycHB1v09XVJe3u&#10;4nK/vr6e7OnldVpCUrKLVlurFh8Xt1FYWLiPSCRy8/Lzp+FtysvKdNxdXe8DAGzy8TlBIpF6C168&#10;ME++c2edhKRk167duwNc3d1/Q+VbW1qm3E5MdEmIj/esrKjQAgCorK0lfPjwQWWrr+/NtyUl+qis&#10;hIRE9979+/02ODtfBADo6ekRP3L48K8N9fXkqqqqWY0NDUoEAgGjmpk9QDZHjh/fpKioWAsAcC02&#10;1if44MGz369efU1XT+95X2+v6O1bt1zoTU0KPUymxIuiIjm4nZi44c8//vhxPpVaQyGTMQqZjNXV&#10;1anYWlu/0J09u8vnhx8SPd3cUnW0tLqRfquvbwLviNzU1DTd3NSUdjclxQEvr6io0Fxobl5FIZOx&#10;+VRqTXFRkTFe7+7ics9IX/9T86dPU/Hyl8XF8xaam1cZGxrS8fL0tDQ7TXX1vqVWVm+7Ojsn4XWB&#10;/v4XUR/xupMnThz77cyZwDmzZjGRnkajqa6xscm7HBW1I/Gvv1yiL1/eNldbux3pa2tq1HjvMSgw&#10;8ByFTMY0KJQBflFJyp07jmrKyty83Nz5eHlDfb2S3erVzylkMsZkMsW/KKIiI3eiBrdt3Xrj5IkT&#10;x/CGVZWVGrM1NHpQmXfl5XOQjsPhENeuWfNs57Ztsfw68/jRoxXIbqGFRSWS9/b2iqgpK3MtqNRa&#10;fnbnzp4N4CUd/YA/btkSx1u+sKDAFLWTeveuPa/ey939LtIfPnjwDIvFEsXrL5w75z+c/ddIRw8u&#10;m80W4NVVVlbOUldR4TCZTHG+A6mSklL1nn37/PEyVQrl3U+BgTvRdQIubEpPTbUvLCigzl+4MJVf&#10;fRoaGm/QeR2NRmEymRIAABwORwDDMEJba6scjUaj8NrZ2tldERIS6sfLxMTFGQAARAKBy6+t4aCi&#10;ovIene/189svIiLCwuvXOjn9LiAgwAEAKMjPN//W+nv7+kQBAM6EhR3i1VEolHIdXd18AJ6BFAH5&#10;M16s27Ah4lpsrG9Zaanuc9wofjsx0QUA4PeIiH0xV65s4bUbGBgQ/rfO9faKin8mDwCAxWKJbfHx&#10;uXUoOHizgaFhNpLLKyjURV+9ugRv6x8QsCsrM3O5g6NjFF7e19cnUpCfb8av3/zASzgAgIyMTLOE&#10;hERXZ2fn5K6uLum/WxfClClTGlqam6f+HhGxT0hIqP/zePMlePglLMxZRESExZf04aCjq/uirLRU&#10;t66u7suTWVxU9B0AgLevb4iamlrp1+pAg7CIiAjLc+PG05cjI3eVl5XprFu79smKlSvj3Tw8zs7V&#10;188FGHxC8LamVOpDUyr1IbouKy3VvXH9+qaHGRmrKWpqZd96P2OJ4ydObPR0d09rbWmZciYs7FDS&#10;7dvO7p6ev9ra2V0RFxdnkJWVKwFGEKdPmjSpHQCAyWRKYBhGGBgYEGpvb5cBAJCWlm7V1NJ69bUD&#10;vcJEIpG7b/9+v8CgoO0ysrKfuFwuMSU52cnBzi7H3tY2Nzcnx3KofmQ+frzCycHh6RYfn1uCgoLs&#10;tIwMre07dwaNjK6xwew5c4rCL12yUaVQ3gEA1NbUqB8MDDxPNTGpP3L48K+1NTXqAKOYHImJiTEJ&#10;BALG5XIFkOzt27f6w9nwg6CgINvNw+NsSlqa7iIrq2QCgYABALwsLjZxWb/+4anQ0GP48q2trXI/&#10;bt6csNnbO9Fq8eKk+48eaQQGBW2XlJTsGum9jCXm6uvnpqSl6ezx8zswefLkVgAARne3VPTly9sX&#10;W1q+S75zZ92ISZ82bdpHAAASidQrISHRDQBwPz3d7mt23V1dk/jJ5eTk6BGRkdYPHj+e6ezqel74&#10;sy8Mv3DhQPKdO+tQud07dsSmpaba/+DtHbpx06ZTgoKC7JHewz8FYWHhfh9f35BneXkKx0NDvRD5&#10;GIYRAg4cuPTNpHM4HAEAAH0Dgxwkm6OtXQAA8PrVK6MnWVlLh7NPiI/3am1tlUN1vSwuNsbrycrK&#10;lQcPH956Iz7eXFJKqhMA4K+EBA8AgKzMzOXZz55ZAQyOH9/a938az/Py5uOvSSRSn8PatZcfZGaq&#10;a+voFAAMumW+pGMYRhiqYjSjs7axiUWyZStW3ETn/vv3R378+FGZny2DwZCMjYnxFRYW7gMYjDhu&#10;JiTwXbHT0dXN37xly1EAgLq6OtXPN7UA9Y3DZv9HEDBcv/8b+Pmnn8LRQ4nHpEmT2vEPCV/SHz9+&#10;vJKf/G1JiX5Bfr650bx5T78zNX2E5PYODn/MmDGjGgCA3tio6GRv/yw+Ls6LRqNRaDQapbysTCfk&#10;2LGTVgsXVsybN+8J3v9m3L9v09rSMoVfe/+SkWkGAJCSkuoAAED+HgDgaHBwGJ5kBoMheSo09Di6&#10;bmlungYA0NTUJI9kGMCY/Sio7d7eXtEnWVnLAAA6u7om/xEVtZNfeRkZmU8Ag+6Yb8iYEBfnZWZm&#10;loFCHIDBxTB3F5f7JBKpN+TkSQ98eREREdaFiAjb9Y6OWV1dXdJ0Ol3B388vkrdeNw+Ps34HDuzF&#10;y1pbWqZYr1xZfObcOUdDI6NnSN7U1CR/Mz7eU1ZOrulQcPBmAIC5c+fmIv3NhASPxsZGJQNDw+z2&#10;9naZl8XFJmvs7aPzX7wwBwC4fu2ad3t7u2xLc/PUw0eP+jIYDMmHGRnWyL67q2sScl8I1VVVGgwG&#10;QwoAoLu7+z/GnunTp38AAGCz2YKbvb1vzdLUfH0nKWn9md9+c0JlQo4dO1lfX08ODAraTiQSv0zg&#10;CgsLqYgDAoYNPjyXo6J2HgsOPg0AYGdv/2dSYqLzshUrbk6bNu1jf38/KfPRo5UcLlfg96ioVRqz&#10;Zr0BPnj96pXRpo0bk1uam6fi5QICApyde/YE+PD44Z6eHnETQ8OmqdOm1Tc2NCgtXrLk9pSpUxvY&#10;bLZQSnKyk6ysbNOVmBgrGVnZT8gm/MKFA2fCwg4NDAwIIZm+gUHO8dBQLzKZXLnGxuY5WsCSlpZu&#10;S0xONnyYkWFdUlJicPvWLRdkY/Ldd49nz5lT5Ozqel5MVJR5KSJiX2529qLS0lI9gMG3avGSJbd1&#10;dHXzfTZvPg4AUFNdPdPe1javs7Nz8pf72r07EOlNjIzoioqKtaWlpXpqamqlxiYmmUQikfuuvFwn&#10;Jzt7UUhoqKedvf2ffEl/mpMzg83hCD598mQpeo0UFBRo5hYW91CMPRRYLJZYemqqfQ+LJY46T6VS&#10;H+DfGgQ2my1YWFBANTA0zC4sKKBWVVVp4tubZ2ycJSYmxuS1q6qqmoX8O5lMrjQzN89AuuqqKo3c&#10;3FxLEonUu3TZsr8kJSW7Ojo6/sXG/Uh4TJKWbiMSidz2tjZZfnoBQUE2ij4ABpeu09PS7IWEhPrN&#10;zMwypsvLf0C61Lt3HZavWHGzrq5ONS8nx5LN4QgCDHoCAwODbGUVlQoAAL4LXg319Uqj/R9x4hj6&#10;mPjnaBwwQfo4YIL0cQARYHCSUvL6tSES3k5MdOEX5E9gbEDYtWPHVVZPj3jz58kEgpKSUo2Lm9s5&#10;tMQ6gbHDl5BxAv89TPj0ccAE6eOACdLHAROkjwMmSB8HTJA+DpggfRwwQfo4YIL0ccAE6d+Aqqqq&#10;WWNRzwTpfxNvXr82zPmc/jFaTJD+N3EtNtZnrOqaIP1v4ElW1tKEuDivsapvgvSvICc7e9Fmb+/E&#10;saxzTJZ2MQwjxMbE+N64ds27Dpfcr6auXnr0+PEfNLW0Xg1ly2AwJH89fTo4JTnZidXTIy49eXKr&#10;urr6W1s7uysrVq2KxycYAQAcPnjwLEqBABjMnvr54MFt6Lri/fvZ4Rcv7sfbLLKyurNi5coEdM3h&#10;cASePX265GZ8vGd1dbXG3fR0HRqNRvF0c0tv/vRpuo2t7VVXD48zqSkpTpfCw/f19vaKAgxmnamo&#10;qr4DGEygDT569N9cTk119czwCxcOPMjIWI1y8olEInfJsmW39vn5+cnKyTUhwkZ1cLlcwk8HDkTo&#10;aWt3FBYUmGIYBiwWS3Tr5s3xFDIZM9TTa3mQkfE9P9trMTHexoaGdHcXl3toO01jY6OCo739UwqZ&#10;jLlu2JDBu68IwzCoqa5WN5o7t5lCJmPfGRk18Or7+vqET586FYyyG0JDQo4j3aXw8L0LLSwqkc6C&#10;Sq1lMBgS5qamNCSjkMlYxMWLe++lp9vGxsT4IJn//v2X7qWn295LT7d99PDhSnyb78rL5xjp638K&#10;DQk53tfXJ4xhGKSlpq4xNjSkU8hkbLGlZXlTU9N0DMNGT/rR4OBfKGQylhAf78Grm6mqyqaQyZi6&#10;igrnw4cPynhdXm7uAjVlZW5QYOA5LpdLwOuampqmG+rptVDIZMzBzi6bwWBI8Nb945YtcUORjmGD&#10;+5n4kV5bU6PW0tw8ZeWyZa8Q6SdPnDgWGhIS8nNAwHl1FRUOhUzG0INCo9FUUT1XoqO38muLyWSK&#10;LzAzq8a3gw46nS6vranJQMR3d3dLjsqnP8nKWno5MnKXoZHRM3sHhz949cYmJpkAAFwul9j2OVMX&#10;4eSJE8cxDCM4Ojn9zutCpkyZ0ohS94oKC0093dzSe3p6xEfTVwSysnKljKzspxkzZlQBAHR2dPyr&#10;prpaY6+f3/5DwcFbLoSH223fuTPI3MLi3t+t81J4uB9RQICza8+eAF7d1KlTG5zWr48AGEyESk5K&#10;Wv/N21/wiPjsOz28vML46YOPHvXZs2vXFQkJiW78JqsnWVnLXhYXm6ioqr4fyt8vsrJKnj1nTtHb&#10;khL9woIC6o3r1zd5DtHOaDAwMCDk5+//Jb/SasmSJKslS5L+rj2bzRa8FhPjO3XatPr3797N4VcG&#10;5UcCAGQ/e7Z4xKQzGAxJtAMNZdXygqysXJlw65YprxzFvDo6OvnDtfG9tfV1lJeYmpLi+E+QLisn&#10;14QyjkeC0rdv57a1tcn29/eTfg4I4LtBDmBwhwYAgLKKyvsRk15VWak50jSNN69eGQEMup3hyunq&#10;6T1H52PlXsYaFRUVswEA1GfOLOH3gPHDiH06PmwbGCI5cyigcApfBz/gkzP/V/G1e+CHEZOO/wDB&#10;wwcPrIcrOxRqa2vVh9Pj3ZagoOCQH4EYT4iKiPQADL75KJ7/GkZMury8fB06T0pMdPnaLx72yy/B&#10;6BwRWEejUXiTnPAgAHyJatCenf81KCgq0gAGPywRf+PGxq+VLywooI6YdAVFRRpqkMFgSEbwzALx&#10;KHnzxgC/D0lNXf3LBt97w+zIG2Czv7gtRyen3/E63jBzvDBXXz8H7fA7GhwclnH/vs1QZZlMpkTJ&#10;mzcGo4rT12/Y8GW0jrx0aU9WZuZy3jLFRUXf+fv5RRobG2chmefGjaeFhYX7Af5/5xw/oE1lCy0t&#10;76J99Qgo8uns7JzMYrHEeG1TU1LWovOSN28MefUjAb+BX1JSsmuVtfV1gMHlhb27d/9Z8bnfeNDp&#10;dAW/PXuiDY2Mno1qNspisUS/X768GM3Y1JSVuZs2bkw6duTIqWNHjpzycne/q66iwjHU02vhnVVm&#10;3Lu3Gs3+0lJT1/CZUZI8XF3TdGfP7iovK9Pm1eO/rOG6YUNGY2OjAoZh0NPTI3bx/PkD+/fujUJ6&#10;c1NTGovFEkXTcwzDwHfTplsUMhnTmjmT1draKjvUPTKZTHH09Y/Vq1YV9PT0iPX29pJ+OXnyCJrW&#10;0+l0eTTdp5DJ2Cw1tf5dO3ZcRTx4uLqmqauocPbt3v3HmCwDNDQ0KOLXMniP1atWFfAuAeDXXjTV&#10;1fuoxsYfS0pK5iJ5R0fHZE83t9T5VGpNUVGRyVA/uIeraxpqR1NdvW+egUGTtqYmI8DfP5zFYoni&#10;+7HUyupt3I0bXhiGwccPH8hoGQB9hmQ44g/+/PNvqKyetnbHXG3tdk83t1R8mTevXxvgvxfDe2zf&#10;uvU6+iTJmKwy0ul0haPBwWHpqan22Oc9Q+Li4gxzC4t7x0NDPYfbQl5RUaEV8+efW3Nzcy072ttl&#10;ent7ReXl5escHB2j1js7X8RHSbzo7u6WCgoIuJiSnOzE5XKJKqqq70NCQz31DQxy+vv7SbM1NFgG&#10;hobZG1xcLixbvvymsLBwf1Bg4Pm2tjY53j1IwiRSn72Dw2VzC4v7vO3QaDSKv59f5PO8vAVSUlId&#10;K7//Pm6fn58f7+688rIyneBDh848z8tbgGQSkpJdHp6ev27dtu0w2q/1f2UFK8SlXQXMAAAAAElF&#10;TkSuQmCCUEsDBAoAAAAAAAAAIQB4aymuKg4AACoOAAAVAAAAZHJzL21lZGlhL2ltYWdlMTYucG5n&#10;iVBORw0KGgoAAAANSUhEUgAAAIAAAAAXCAYAAADDXUcwAAAABmJLR0QA/wD/AP+gvaeTAAAACXBI&#10;WXMAAA7EAAAOxAGVKw4bAAANyklEQVRogeVaeVhTVxa/JEHQqFQUBAUfGAhbxWERGBFBkEUQZZMl&#10;imIZXFp2qAuESGUTwQ0ruIHIUuvYWgURURYRCiMqIIQ6M7IooCmbgRAkIXl584e9fm/SgFRQv+n8&#10;vu9938s9v3vuOe+d++655wZgGAb+zNfY2Jg0j8eT4fF4MmNjY9JT0dXT06O8cf36h9SlS4VFhYWe&#10;n9q36bgI4E8OGyurVj0tLZ6elhavqLDQeyq6SoqL3ZnNzUYoihLDQ0PzB/r7FafLzk+FP3UAtDCZ&#10;hi9fvFgCAAAhYWEHXNzccqeib+asWSPwXkVVtYM8e/bwVG381CB9agP+CKqrqmwNjYxqZuFexEQo&#10;vXNnIwAAuHt4ZAeFhByc6viOTk5/b29r0x4bG5NxdHL6u6ys7OhUdX5yfOo16I9cUfv2neUMDclN&#10;lu/k4PDYl0Yrnera/2e+/meWgNqaGuufrl7dOll+d3e3mkgkIpzKyHCXlpYWfEjb/pchhWHYp7bh&#10;neDz+bKmxsY93OHhuQ1NTZ/NmTt36F19RkZGZotQlDgZ7v8z/isH4PP5sh3t7VRtHZ0m2IZhmFQL&#10;k2koEAhm6OjqNkpa9150dyM9PT2LlZSUuhctXtz5rkEhH/5erKLybOHChS8lcR/U1VkcSkxM5Q4P&#10;z52sU11dXep9vb3K8PeixYufKykpvZioT2trq46ysnIXmUzmDg4Oyre3tWnPnz+/F1FTaxXn8ni8&#10;mZ3Pn1OoWlrM8fQNDQ3Na29r08YwTAoAABAEaZ2/YEHvZH34aMAwDPzS0rI8lsE4aaiv/2qdnV0z&#10;XB9+uHLFz9zMrIuCIBgFQbA1q1e3drS3a0L5o4cPV4aHhuZSly4VUhAE06JQBHsjI7P6+/oUJa03&#10;o6OjM/18fUsoCII52ts30by8KlaamLzQUFMTeXl4VN0uKXGBXD6fPyMxPj5Vl0odheNTEAQzNTb+&#10;1czYmGVmbMw6lJh4GK9/YGBggS+NVmptafmU5uVVYW1p+ZSCIJiOpiY/OSkpWSQSSeH5g4OD83Ky&#10;swOd161roCAI1lBfb9rX27vQ3sbmFwqCYBpqaqL8vLxdkM9sbjZk0OmnDJYtY7s4Oz8Yb11NPXw4&#10;QVNdHd3g5PSI5uVVYbFy5XPq0qXCLT4+ZVX37tniuUWFhZ4+np6V0CczY2PWvcpKOzwnIS7uyGpz&#10;82dQbm5q2g1ldysq1q2xsGjD919tbv7sQmZmCOSw2Wx5XxqtFMr/umLFy10BAT+NjY1Jg+DAwO8d&#10;bG2Z8AHDADgQE/Otob7+K7+tW2/h5Z9ra4+MjIyQS27dctWiUAR21tZP/LZuvbXOzq4Zcg7Gxp4Q&#10;fyidnZ3qG5ycHlEQBDt18mQ0Pih8abRSCoJgulTqaE9PjzKGYUAkEkmx2Wx5Npstn5SQkAJ1d3d1&#10;IbD99evXs6AeoVBI3OztXR4ZHn5RKBQSMQwDKIoSvk1Lo2traIxREASjR0WdhkFQcP26D83LqwIf&#10;XA319aZbfHzK8G27AgJ+EggEpKCvvrqMnwySAmBkZIQcHBj4vYaamig3J+dL2C4SiaR279hxlYIg&#10;mMGyZWzxRFYgEJACd+++AnXfuX17g7huJpNpYKiv/4qCIJimujqKl3G53Nnemzbdg/39/fyKxPtz&#10;hobkzE1Nu83NzLrKy8qcYDsQCoVEgUBAgrPAfu3aluysrOCEuLgjvb29SpAYvX//GTjAyRMnYhzt&#10;7ZuYTKYBfla5ODs/oCAIZmJk1MPj8WTxBiTGx6dSEARbrqfHETeur7d3oaa6Ogpfkrj8aGpqHBx7&#10;vF1AUkJCSsAXXxSiKEoQlx0/evQb2D8jPX0fDBgMw8DJEydioCwlOTlxZ0DAtfr6erNNbm4/UxAE&#10;iwgLy4H8ly9eqE4UADBQLc3NOyTZCL+UqYcPJ4jLim7c2DRRAGAYBhh0+ilJAQAnmJmxMYuCIJjV&#10;qlXtz549o+DllXfv2psZG7M6OzvV8e0EIpGIkkgkIUyWBvr7F9ra2V2LotMjFBQUfoVLRUhY2AF4&#10;X1tTY5OTn2+jp6fXICUl9TaL9PD0zPpNh2JbW5s2fql59eqVwnjL0AIFhZ558vL9AAAwODgo/0eX&#10;seamJuPzZ89GRu7Zs59AIIjE5Z7e3ufgfW52dhCKokQikYgCAIDqkiXtUHazqMjzeFqaj4GBwT++&#10;u3zZ8mxmpjOdwQgFAAAikYguUFD4debMma/Hs6NdzOfxwBkamifeJicnx55M3/GgqqrakZOfv1ZW&#10;Vna0q6tLPSI0NO/169dkAABAUZQY9803aYnJyX9TVVXtwPf7XSFIQVGRJSmRmzFjBh/erzAxuTd/&#10;/vy+iTgw+XnbZ8WKqpLiYndTM7O77+XhBMi5eDEIAADuVVY6tDCZhuLyIdwD7+npWdTX16ckKSkM&#10;j4ykwySXRCIJrW1sbuDl0tLSAk0qtaXp8eMVkuxwXL/+cm1NjfWH8HEy0KRSW/bs27f3YGxsWmND&#10;g1lkWFjuqdOn3Y8fPXrQh0Y7s8bauki8z0erBHp6e5/39PY+j28b6O9XvH79+uarP/zg92pgYNwv&#10;xLtQU129FgAAHj9+bDJnzhyJ2z782ONVElVUVDokteNBIBDQ8WQurq55Lq6uefi2gf5+xas//rjt&#10;xytXtqMoSnyX/qnCd9u2b8tKSzf8XF299nZJiesOf/9CFVXVjoivv46WxP8kpeAHdXUWFy9cCKmu&#10;qrLb6Oqae+zECdoWGq38fQ5XRkdHZ/X09CwCAICdu3Ylf75s2aPpt/iPo6GhwexiVlZIWWnpBi8f&#10;n3Nnzp/fYGdj888PHQRSUlLYoZSU7Y729sxhDkfubkWF483btz8fj/9RK4HM5mYjfz+/m9t8fe/o&#10;6Oo23qmooH4TF/eVJpXa8r46h4eH5eB9d3e32rQYOgW86O5Gtm/bdmvb5s2l+n/5S92NW7f06QxG&#10;qKR6woeCsrJy9zY/vzQA3izFYcHBl/h8vqwk7kcLgEcPH5pvcnOrra2psSkoKjL4KigoHp9kvi/I&#10;ZPLbE7l/1Naumaq+qaC6qsrWycGhuf7hQ/OSsjLtL/z9jyEI0vax7WCxWCqFBQU+m3190wEA4J9P&#10;nujHHzx4XBL3owXA6fT0/QKBQDo4NDRWQ0PjyXTpJZPJXFhhK7h2bfPIyMjsifh19++vHm82TAUo&#10;ihLTjh+P5XK5c6Lo9HBlZeXu6R5jMhAKhaSI0NB8RmxsMCM2NtjQyKgGAAAu5efvLCos9BLnf5QA&#10;aGxoMK0oL3cCAABNKnXc8un7AmbdHA7ns6OpqQkTcX+urraVkZHhTbcN9yorHeofPVoJwJtsfLr1&#10;TxbHjhyJM1+16o6llVUxkUhEU48d8yWTyVwAAIiOijr7/PlzCp7/UQKAy+W+reP/0tJiIC5nsVgq&#10;o7/tWd8FVCT6XRK1ecuWdHh/8cKF4DMZGXtFItF/+dbX16d0Oj19/5CEPfh0AO+jpG1iR3s7Vdwm&#10;PEgkknAi/bU1NdZlv/2/YTzcq6y0f/rvf3/+ZWDg20mwZMmS9ig6PRwAALjDw3PDQ0K+w2/RP1gA&#10;4DN6/NbsQmZmWOnt2xsBAEAkEhGam5qMYxmMU7Cg9GpgQBGANzkDLCYhCPI2gbqUn78LAAA6OzuX&#10;HoyNTQMAAFMzs0qPTZsuQE5KcvIhJweHJkZ0dAYjOjojIiwsd42FRXtOdnbQri+/TBrP5s7OTsp4&#10;MgDeJFRsNnuBJBnex8OHDh2Gn1sURYkP6uos8D7W1dWtBuDNV4PFYqkAAIChkdHPsAZx/OjRuGEO&#10;Rw6ANwd0WZmZYTHR0ad1dHUboR1Pnz7V5XK5c+CYLBZLJTI8PHdvVNTX+OIcAAB4+ficW+fo+AMA&#10;ADxubDS5VVzsjncK9Pf1KcIyoo6mJr+ivNxRvNR4/do1GixVrl2z5l/M5mZDcU4sg3ESX4/u6+1d&#10;CGvyHq6uNfga+zIdHa4ulToauHv3FS6XO3v9unWNULZcT4+zf+/ec1Dvy5cvVfAHTsv19Dg6VCrv&#10;RkGBF+TweDyZ7Vu3FuPHwF9mxsasttZWLfHaPb7E7WBry2QymQbjHfIUFhR4Q+4KA4O+xoYGE9z4&#10;svjzEAqCYPq6usM6VCrPxdn5QV9v70J4lqChpiZarqfH2RkQcA2vn+bldRd/5rJcT4+jS6WOum3c&#10;eL+rq0sNloLh84sIC8sZHBycx2xuNoQHX3X371tIsj07KysYb9eDurpVGIYBqdCgoO9EGEYQCgTS&#10;MCgIBIKIRCIJ4pOSdrS3tWlnnT8fPjY2JoOPKgKBINLS1m4KDA6Oy8/L2/2wrs5CnEMkkYTuHh7Z&#10;llZWxcPDw3Mjw8Nz75aXO6EoSiSTydwoOj3cy8fnHAAAnDp5kn7syJE4AABY7+z8fXJq6nb8Wl18&#10;86bHgZiY9FcDAworTEyq9uzbt9fA0LAWPx6fz5c9kpKS8F1e3m4ejzcTtltaWRXHHDgQoqau/hS2&#10;Xb50KaCmpsYG7zf0i6Kh8SQ0PJwB2wQCgfSeiIiLQqFQGv8Zh8/pUErKdhkZGf4whyOXlJiYCos+&#10;cnJybDqDEeri5pYrJSWFlZeVrd/h718IAABrrK2LDsbH71ZetKgLb/+ZjIx92VlZIRwO5zMAAHB1&#10;d89JSk72J5FIwgMxMafq7t+33OTlleni6porLy/fz2az5x+IiUlHhUIStEl/+fK6gJ07UwB4878I&#10;+v79Z3/3/ohElEQkCv8D/j5DtydRca4AAAAASUVORK5CYIJQSwMECgAAAAAAAAAhAGqSXWscDAAA&#10;HAwAABUAAABkcnMvbWVkaWEvaW1hZ2UxNS5wbmeJUE5HDQoaCgAAAA1JSERSAAAAbwAAABcIBgAA&#10;AAW0EcwAAAAGYktHRAD/AP8A/6C9p5MAAAAJcEhZcwAADsQAAA7EAZUrDhsAAAu8SURBVGiB7Vl5&#10;VFNnFr+QEI0symYVSp+QhSBERCAj1CqLCiTGijqgSISDW62CiGKtIlU7WoZKVcqiKAKKdcG6VkUB&#10;0WmVTYuiAloiIkeWhC0JBEKWb/6wz0kzIcWC4/Sc/s75Do9773fzu+++933fvQ8QQtDX1zfy4oUL&#10;i3khIYVcNvtnhBBoDolEYrwxJiaHbmenuHzpUpA2mz/DaG9vt2D7+VV5uLs3PePz6e+az1AGJCYk&#10;JHiyWC8pGIYoGIbmBATc12Z47OjRT3EbewpF3iYUjn3X5P/IiFm3LhePYx6XW/Gu+Qxl6ActWnTo&#10;+wsXWDY2NvWgAzY2NvUjRozoAwCg0emPDY2MJLrs/18x2cWlVNv1nxFEDMP4AADjrawaGxsbbQcy&#10;nOHldXXP3r28e3fvTlsUEnJw5MiRvf87msMHXlhYilgsHiMWi8dsiI3d8q75DAV6CCEAAAgJDr5V&#10;XlY23WHixAeXrlyZ/I55/YVBQP9dE/gLfxx/Je9PDOKbTujr6yO/aGig0O3tH70NQgAAvzx96vi+&#10;jU09mUyW8vl8hqiry4xGpz8yNjYWa9rWP3tG7+zstAAA0NPTQ3YUSu3o0aM7f+83hELhOHl/P8nK&#10;2vqFNr1MJhtZU13trFKpCAAAtnZ2T0xNTdsFAsF4EokkGzNmTMdAvp/x+fYikcjM2MSky9rauoFM&#10;JksHE3dNdbUzlUarNjAwkOOy5qYmm9bWVquJjo6VJBKp/zcT8GPn4qCgW7pKhUePHrnEx8WlujCZ&#10;nZpH7P17934x1c2tWX3M8vGpjY6M/E4qlY7StGX7+VVNdXNr/nDq1Mb0tLTNCCHo6Ogwz8rMXMf2&#10;86uiYBiqralhXsvPD7SnUOQUDEMe7u5NdXV1DNxPm1A4luPv/4CCYWj+xx+XhQQHF7swmZ0MKrV/&#10;c2xsZmtr63jNGBQKBaGwoIC7asWK8/YUinxPYuIubbG2CYVjWa6urR7u7k0hwcHF87jcCmcnJ9Hm&#10;2NjMWT4+tdfy8wO1zaurq2MsDgq6NWXSpI6Q4ODiuRzOPQcaTbZ29eq85/X1VG1zBALBuPS0tM2+&#10;Xl5PKRiGBALBOIQQlJaUzJjH5VbgZc1Hnp4NZ/LywtXnDip5a1evzpvm4fFioPpIpVLpPX3yxJHl&#10;6tqK2yQmJCQMVJ/cuX3bZyKd3osnIycrKzIkOPgmPpeCYai0pMTL0d5eqi6L3bAhGyEEVQ8euHlN&#10;m/bMhcnsLCwo4OJ+hQLBe36+vtUUDEOzfHxqZTIZCde1tLRYBS1Y8JM6R23Je8bn0wNmz34YHRn5&#10;XU9PjyEuv19ZyfJwd2+iYBjSlrzEhIQEBpXa/8W2bSlisdgElx/OyNhAwTDEdHDovnXzpp/6nMzD&#10;h9fzQkIK6XZ2CpyTQCAYl33kSBQ3IKAyfOnS/PClS/OdHR3FFAxD1AkTVOoPwaCSp1AoCBKJxHiq&#10;m1uzruL2RlERByeR+u23WwdK3uGMjA3b4+O/VfePEIJwHu8aPn99VNTxrMzMdfcrK1n4g4M/eZ+s&#10;WHGOgmFoLodzT9N3RXn5NNxHWWnpdM047t2966krefFbt6ZRMAzduX3bR1P3vL6eqi15pSUlXhQM&#10;Q19s25aiLd6IsLArFAxDTgxGT2lJyQzNuFOSk+PU75tmB0ud896kpJ24fFAHFgKBoDQyMpK8/zuF&#10;vLePz2WXKVNKAAAuXrgQMpBdeXn59CU8Xpq6fwAAGp3+eh9VqlQEXlhYivPkyeX5BQUTk1NTgxYs&#10;XJgNANDR0WEJ8GqP0/RNo9Mf49d3Kyo+0ozDnsGo0hUD7ru7u9tEU4dNmFCnrbDfv3fvDgCAADY7&#10;T5vPxKSkMBMTk67e3t5RKyIiLj+sqnJTjxv/CwBAp9MfsefMOa0+f4qr6x0KhVILAFBRXj4dlw/7&#10;aTN06dJUAIC6X36ZWFpS4q2pb3j+nCoWiUypVGqNpk5dFsrjpeJBGRoadrM5nNc3xp3F+heZTJbO&#10;4XJP6uKiUCgM3pS/gYFBPwBA0tdf7xIKheM09ZHr1u20srJ6fcgpKy31Ki8rm25hadnqzmL9qM2n&#10;ubm5EH/wpFKpYVpKytaBft/ZxaVMm5w0YoQMAAAhpIfLhj15AWx2nrmFhQAA4Hhu7mpNfU52dtTC&#10;oKAjv+fHxMSkayDdxk2btjysqTFcvnLlHlzW2Nhom7xv3/ZALvfuH+UOADBz9uzzAK8evlne3k9z&#10;srKiJBLJ67dwhpfXVScm8x7+//lz50IBAD744AO+vr6+aiC/PjNnXsKvbxYXc4bCEcewJ49EIvX/&#10;PSgoEwCg8Pr1eQKBYDyuk0gkJtfz8+ezOZzTA3t4MxQWFMwNCw0t+HzTpkwzc3PB4aws9lD8sTmc&#10;vLj4+Ggikajo7u42/nLHjv2eLFbzxpiYo/hyp46nT54wAQCUSqXOsos5aVIFfi2Xy994RdCGt1Kk&#10;hyxZcoBAICjlcrnBqRMnVuDyvNOnl3n7+v4w2LpHF3768cdZC+bNK9scG5sVHRMTn3vihE8oj5eG&#10;v/VDQXhExP5LV65MDl68+BCZTJb29vaOOn/2LC9w7tyKVcuXX1RfTpVKJQEAoKury0yXTyMjI8lw&#10;xK2Ot5I8K2vrF96+vj8AAJw6eXKFUqkkqFQq/WPZ2ZFBwcGHh+r/9KlTy8J5vOtNL19+UFBcTMcP&#10;ScMJGp3+eNdXX628XlTE8A8I+B6XFxUWckMXLSru6OiwULdvevkSk8lkI3X5NDY2FgEA4F9nhoq3&#10;1h4L5fFSAQBampvfLyosnFtUWDjXyNhYzJw0aUh7Ep/PZ3y5fXsyAEBmTk6Aqalp+3DwHQjjrawa&#10;U9LTFyanpgbhN53P5zMePXzoCgBAIpFkAK+WwvuVlVMH43O4PkW9teR9OG1aoa2d3VMAgOPHjn2a&#10;feRI9HC8dWWlpV69vb2jAP5z44YTO7dvTxaJRKaacjaHk5e0b1+oply9TZh/9eoCXb7lcjkJAGBJ&#10;aGj6cHB9a8nT09NDIb+SvHP7tu+D+/dZHwcG5g7nb/T394/QlJXcueMzFJ9CgWC8thIHAMA/IOB7&#10;/MiOIyw8PNnMzKwNAOCHixcXD7R0CoXCcZ2dneZUGq3an80+MxSOON7qV4UFCxdmk8lkKUJIz8/f&#10;/6yu4z8AQENDAwW/7uvrI2uzwfcNAICN69cfw5ev1tZWq09Wrjx/OCMjVt2HRCIxyT16dI1UKjUc&#10;LO+szMz1mnsaAIBIJDJVKhREMzOzNkcnp58BXu2NObm5M42MjCSdnZ3mhw4ejNWchxDSS0pM3E0k&#10;EhVb4uJidJUU7W1tY3Vx62hvt1R3DI8fP57MdHDopmAYotnaKs+eObNUs8Vz5fLlhXgPjmZrq1Tv&#10;KeoaWzZvzsB7lbrsJBKJ8Uxv7yd4G2jlsmUX29raLDXtxCLRaO/p0+twO7qdncLZ0VHsQKPJ/rFz&#10;5zdtbW2WuI5ma6t0YjB6Mg4ciMXnJ+zenYjr/+bm1qLe7Mb7uBQMQyxX19bz584t6evrG4EQgtqa&#10;GuaSRYtusP38qp7U1jpp8rp186a/C5PZ6WhvL71RVMTB5VKpdNRnGzcecXdxEarL8aFUKvW5AQGV&#10;OKeY6OhjYpFotLqNUCB4T70ne+7s2VCEEOhFR0Z+p1Aqiapfj7wAAPr6+ioikSj/KjFxGYlEkm2I&#10;js5VKBQGKpVKX9Pmn3v2hP/Xpwo11FRXO0euWZNXWFxMH8jmeG7u6vKyshkKjfqHQCQqGAxG1adr&#10;1+5Slzc3NdlER0Wd+PnePU+EkJ65hYUgcc+e8BleXlcRQnrxcXHpJ44fX2VsYiJauWpV4uo1a3ZX&#10;V1dPPnTgwCa5XE5S71IQiEQFlUqtjoqO3gEAsC4y8qSnp2fR9WvXAstKS73kcjmJQCAoiUSifKqH&#10;R3FiUlLYQJ+DWlparI/l5ETeKCqa0yYUjuvp6TG2sLRsCZw//2jE8uXfaH6qOpie/lltTY2z5vJP&#10;NDCQh0dE7HNwcHjw+aZNmUqViqBUKH5TR5JIJNm/ASBol031tan6AAAAAElFTkSuQmCCUEsDBAoA&#10;AAAAAAAAIQADCIbwNQQAADUEAAAVAAAAZHJzL21lZGlhL2ltYWdlMTcucG5niVBORw0KGgoAAAAN&#10;SUhEUgAAABwAAAAXCAYAAAAYyi9XAAAABmJLR0QA/wD/AP+gvaeTAAAACXBIWXMAAA7EAAAOxAGV&#10;Kw4bAAAD1UlEQVRIib2VbUxTZxTHT2+aXsJLO2cgNDJLVjps7xwpa+NwI5kl2YwrMkUMS6EucZHi&#10;pltHfSH6gdSE0BBky2Kjjg0zJ4tiFcbIAqXMOVEXWYuhBefaylxbCo3Uviy2XXuffVju0pBeCsbw&#10;T05ycs/L77knzz0XEEKQztwu1/rPOztbyjdv/vPb8+cbl1NDZ0xYQna7Xdje1qb7aXT0HZIksaVy&#10;l6slm7DZ7MctJ07sr1MqTz0LWFpgXl7eLJfLdb2nUJxeFSAlFosVXVXgs9SqA1Pe0mAw+NxfDx++&#10;GIvFcH5R0fRymyGEGDartTQWi+EAAAwMI0Ui0QSO45GUwD/u3yfaWlvbA4HA8ziOP7FYLGWAEEPd&#10;1HQ8Hezm2FjF8ebmswwMI/Pz810PnM7i+fl5LofD8e9TqXQNjY066lSAEIIRo7Fyo1AYvmow1FPP&#10;QqFQzmm9/gifx0OUpfrw5+bmuGVSqeerri51IpHAEEKwsLCwtkmt/oaq6+zo0CKE/gNarVbxyxs2&#10;/H25t/f9xc0SiQSmVCiMSwH37d37/ZdnzmhSbZYjGs3XVK2ht3cPRpIkdvTQoW4RQViqd+06t3hU&#10;GIaRW2SyH+hGOX7nzhumkZFKWUXFQKr4eh7PQfnnurs/Zo6aTPLpqakSRX29nq6pRCq9QRe7dPHi&#10;BwAAoyZT5d2JiU2L44FAYA3lT9lsYubgwEAtAEBGRsYTuqY5bPZjutivt2+/CQAwOTkpycrKCqXK&#10;2V1b20X5TIvZXEbXLJ3i8TjT7XLxAAA+1WiO8ZLGRyds3ufjPi0wHA6zV1qDAUKMpwVmZmaGKd/j&#10;dvOWBWRzOH4AALfLVbhSIIvFiuXm5noBAH4cHKxBaQ7f39enwAQCgQ0A4Lfx8df9fv/alULFpaW3&#10;AAB6LlxQfahSGeh+1IFAYE3flStKbOu2bZcBAHw+X/6eujpj8jWm9MDpLKYDyrdv/47yh4eGdnx2&#10;8qR28Zu6XS6e+uDBnlclkhuMSCSC766uvmmzWksBAEQEYflCr6+hbpxxePjdY83NZxcePcoFAKhT&#10;Kk+1aLUfhcPhnOzs7FA8HmdWyeXm3+/d20gBhCLRXbFYfAsAwOv1Fvxy/frb6woKZq7290sBIQQe&#10;j6dgS3m5g1pBxXz+PyUEESwhiOBbMtm0cWioKnmf1uzcOfbztWtbqfXlsNuLN0kk3uScZKuSy8dn&#10;Z2fX/b9LEULgcbtf2N/QYCgqLCSpxHadrjUajbJmZmb4r4hEoaOHD3eZzebXUu1Mp8Px0icHDvQI&#10;BYIoVV9CEMHOjg5tJBLBqbx/ATdJUyd1kbULAAAAAElFTkSuQmCCUEsDBAoAAAAAAAAAIQBKvFdE&#10;VwMAAFcDAAAVAAAAZHJzL21lZGlhL2ltYWdlMjEucG5niVBORw0KGgoAAAANSUhEUgAAABcAAAAX&#10;CAYAAADgKtSgAAAABmJLR0QA/wD/AP+gvaeTAAAACXBIWXMAAA7EAAAOxAGVKw4bAAAC90lEQVRI&#10;iWP4//8/w8+fP9m2b9sWnJKYuMXUyOjV////GaiBWSb09TVtXL8+5vHjx4oMDAwM/Pz87xmoBT59&#10;+sT3798/xuCAgOPK8vL/jfT03lHN5by8vJ8YGBgYhISE3lDNxVDARG0Dh4fhLKRq+PfvH9O9e/fU&#10;P338KMjAwMDAxMT0V1NL6yI7O/sPigy/f++eWqC//+k/v3+z6hsYnPr37x/T+XPnLDk4OL47OTtv&#10;zs3Pb1RUUroF1wBLNqlJSZvxJcUTx4872FpZPbS2sHh8/949VZj448ePFZwdHG4py8v/Dw8JOYys&#10;h6gwf/nypVRiXNzOZ0+fykVGRc1UUFS8DZOTkZF5EBsXN4WBgYHhzOnTNnv37PGFyRFl+Pdv37h/&#10;/frFhkteTV39Coz98cMHIZIMFxYReammrn6Fh5f3k4Gh4Qli9DAwEBmhvLy8n7bt3KmLLn7h/Hnz&#10;9evWxW3fujUMmz6S0/nXr1955s+bV+Dn5XV+Ql9fs6qq6rXmtrZ0bGqJToo/f/7kWLp4cdbMGTPK&#10;hYWFX3X39sZr6+icY2BgYDh+7JgTRYZnpqWtP3TwoIenl9eaiVOmhDMxMf0jpIeoYDl/7pzloYMH&#10;PXj5+D62dnSkEmMw0Yb3dHW1MTAwMEhISDzh4+P7QIweog3/8uULHwMDA8Ozp0/l379/L4wuf/Hi&#10;RTOiDP/x4wfnq1evJJHFYK79+vUrT3VFxeznz57JMjAwMDy4f181Nzt71Z5du/xhah89eqT88+dP&#10;jrmzZxcz/P//n+HOnTsaBrq6H5Tl5f8ry8v/7+roaP/16xcrrIzYtXNngJqS0h+YvJqS0h99be1P&#10;elpan1euWJF869YtLZicurLybx0Nja9rVq9OYP747t2yY8eOOcvIyDxQUVG5rqKicv3Dhw/Ce/fs&#10;8VPX0LgsKCj4VllZ+YaSktLNCxcuWHz58oXv////TKpqalcXLVvmbG1tvVdYWPg1Nzf3lyOHD7ux&#10;sLL+Li4pqYmOiZkOAB2BxDKwQw6lAAAAAElFTkSuQmCCUEsDBAoAAAAAAAAAIQBAs1d8ug0AALoN&#10;AAAVAAAAZHJzL21lZGlhL2ltYWdlMjIucG5niVBORw0KGgoAAAANSUhEUgAAAIgAAAAXCAYAAADQ&#10;igfEAAAABmJLR0QA/wD/AP+gvaeTAAAACXBIWXMAAA7EAAAOxAGVKw4bAAANWklEQVRoge1aaVST&#10;Rxe+JCEgIihBAa2+YJAlFBFZtILLJ6KoiIqUyCIWBSwKChStgkBRioiiogi0gqJopVBa27qxWMCl&#10;tUppbUVZwi62EJNAEELI8n4/ZHre5ksQBOT70eecOWcy9965z8x7meUOgOM4DKckJiQkGM2cKQ4K&#10;DMwTiUSU4fY3FoXf2amZfeHC9jWrVlWEhYRkjwWHI4cPx9MxDI87cOCYUCikjvWcoDIs456eHjU6&#10;huGonD93LnisBzSUIhQKqZH79n1mY2nJRmMYiwC5e+fOMuI8/v7okfVYzw0qJBgGyGSyWFNTkwcA&#10;QFVREZoyGL8Np7+3DSqV2rc3IiK8uLR0loaGRsdY8ZiBYXVaNBobcRpLLrIYVoBQqdS+L/Pz7bb6&#10;+yedycx0trG1vTNSxN4W1NXVuzQ0NDooysqi0fRz/epVd0Wy6dOnN1z84oulvlu2nLhRWGiG6euz&#10;RpPLkDDWS9j/S7GZO7d9NLeYTZ6exWM9xjcpw1pB/sXg8PP9+4vLHz5cONY83gT/Bsgoo729XS9i&#10;794MiURCHmsubwKKbINAIFCrevrUAsdxJQAAGo3WPpg9saa6+t0ZGFanqqoqkCevrqoy1zcwqFFR&#10;URGy2WzdlubmmXp6ei16U6e2yNPn8Xi0hvp6Y/R76rRpTbq6uq2DH9rooKOjQ6uhocEIl0pJr+PF&#10;ZrN1vT08SpoaGw3JZLLkdX2LRCLl2tpaM8YgDvsN9fVGHZ2dWlpaWmw9Pb0WKpXaNxj+/d+hVkVF&#10;pRcAQCwWU5qamgx7BQI1UwbjNxKJJP2HAXG/+SwtbY+NpSXbbf36Hz2ZzBIzY+MeOobh4WFh5yUS&#10;CUl2f+JyubSzmZkhTo6Oj+kYhrNYLBOinMPhaGeeORO2YtmySjqG4Y2NjfTGxka63fz5LXQMw00M&#10;DfuKi4rWEG0kEgkpOjIyde7s2dyN779/25PJLGUYGQkM9fWlp5KTo4i6KSdP7t/k6Vk839r6T1QE&#10;AsE4JH/BZk/ZFRR0eZGdXSOSR0VEpL3pGSR6//7TdAzDnRwdH3symSV28+Y9M9TXlzLd3O4UFRa6&#10;IL3e3l7V+Li4o7ZWVm3E6yuRZ+aZM2FIv47FMj706adHbK2s2uzfe695oDNB+cOHdo5Ll1YtXLCg&#10;yZPJLFnv4vJgNoPRFRYSkt3U1DRTng2Hw9HOzMgIRd+pob5+llQqVco6e3bnfGvrPxG/FcuWVf5a&#10;UTGPaPt35ep33zGN6XQR8Q7OYrFMltjb19MxDPfx8iricrk0YjB5MpmlxAkgBsiXOTlbPdzdy4jy&#10;hvr6Wc4rV/5GbDsYG3uCSOjY0aMH586ezW1ra9NDbTU1NQw02bs/+iiLmEgSi8VkP1/fq6i/np4e&#10;NdkJqqmpYcwxN++gYxi+MygoZ6gB0tfXpxwbE3OSjmH4saNHDxICQSU6MjKVjmG4mbFxD7u9XQcF&#10;OY/H0+LxeFr7IyLS6RiGG82cKUZtPB5Pq7e3VxXHcYiKiEhz37DhLuI/UICcSk6OMjc1fRkfF3eU&#10;OAdxsbHHEYcb169vINqkpabulf0ONTU1jMCAgK9XODg8+cDH56aHu3uZob6+FPXRUF8/6x8B8vDB&#10;A/t3TUy6ExMSDsmSSj5+PAZ1/Hl6+m7Ujgh+6O//jbwAEYvFZBzHITMjIxTJExMSDqWmpEQ01NfP&#10;WuvsXC474YUFBesM9fWlX3/1lY8sj4T4+ETUz63iYmeiLOnIkbiBAgTHcXjPxub5mwbI8aSkA3QM&#10;w43pdJGsjN3erjPLwEBCxzA8JioqRVZ+4JNPklGAyPOL5snbw+PWQAHyxcWL2+gYhn95+bKfPPnO&#10;oKActCrfu3vXgRjEOI5DgJ/ft2iOPNzdy/Lz8jZLpVIlpIcyuXQMwy9kZQWhdlIXn68ZGBBwRW38&#10;+JdBO3celN2zjE1M/kB1oVCoiupoz1u8ZMkNeXsd2nOpysp/740Pfv55ceCOHfH6Bga1OXl5C1M/&#10;+8zV54MPTgK8OnN8HB5+znz27PL1GzZckO1vwoQJnfJ4vA10dnZOUiTTnjy5bZKW1gsAAP4AeoqA&#10;5gklHOVBKBSqnkpOjiGTyZJly5dfkaezLzLyIwqFIhaJRMphISGXOjo6tAAAVFRUhAAAixYvvol0&#10;mR4en7u6uZ1XUlLCUZvv1q3HKRSKGADg6dOnFqiddOnixe08Ho+2avXq3HHjxvXIOl7h5PT1nr17&#10;P97g5pa1wc0ta6gTQERIWFg0qquqqgqWr1jxDa0/g3g2IyOMz+dPdFXgw3/btkS/gICj61xds+0X&#10;LiwcDo+hwsra+p6amlr3vPnzS9+mX4TcnBy/9vZ2vUlaWi+0+oNRFrq6uq129vZFAAAv2Gyd/Lw8&#10;X0X9WVhYPJBto9FobCNj4z8AAOpYLFPUTiktKVkFAEChUBRmEgM+/DBx8MNRjHemT29QJLt+7Zo7&#10;AICyAh7KysqivRERu0eCx1DhvGZNjvOaNTnENg6HM/m7b7/1ys/L8+VyOJNH0/+3V654AwBI+29O&#10;imBnb19cVlq6EgCg5IcfVm/1908aih+0ghBBIkbLWOHly5cTmhobDceax2Dwa0XFe8E7duRu9vYu&#10;ft7aOuN4crInekcZLVRXVZkDAOCvCRATU9NHqC4Wi5VHwjelq6tLEwCgt7dXbSQ6fBNwOJwpqC4Q&#10;CMaMx0CorqoyP5aUFHenrMwpcMeOT0+mpDCJe/hoQiKVkgEAent7xw2kR6PR2kfaN2n8+PFdAABF&#10;hYXrRCLRgFE3WtnA8WpqL1H9xvXr779O/21nJSsrKy1d1659UFZSsuqrK1fmBe/adeBtBQcRAoFA&#10;baADs7q6Oh/VUSJsuCDpGxjUArw62KBzgCJcv3bNvYvP1xwJx0Ro0Whs9MT9S3m53e2yMqeB9HMu&#10;Xw4YaQ4D4Ux6+h6hUKi6LTAwYTBZzpGGev8fMQBA5ePHcwdjM8fS8v5I+CYtXLSoAP1IOXkyWtEV&#10;EsdxpVtFRS4TNDQ65cmHRYJEktrZ2xej3+FhYRf4fP5EeboCgUDtj0ePbGTtB+sL739CGCzq6upM&#10;rn7//UYAgFlGRpVDsR0pOLu4XEb1gps3XRXpoW+nrKwscmcyM0bCN8nDyyud2n9XbqivN/okKuq0&#10;WCz+xxvNs2fP9P23bLmKAwxpcoeCzb6+yajO5XAmp6em7pPVefbsmb4nk1k2ddq0JmL7XCure0Qd&#10;Wbsfbt1y5nK5kwEAfvv11/lD4fWyq0sD1Z9UVlrKylkslmlPd7f66/qRSqWkgbaHgeAfEHBk4sSJ&#10;XACA/Lw8X86LF1Pk6VVUVCwAAFjn6nph2jvvNMnTGSpIOjo6z3eFhMSghrzc3C3LHRyqoiMj06Ij&#10;I9OCt2/PW+noWHnn9u0VXt7eqbIdNDc30wfr7OmTJ3MUyaxtbO66urmdR78/T0/fs97F5SHi8VFo&#10;aPba1asrWLW1jPfd3c8SbRcuWlRI09ZuBwAIDgz86o/ff7cGABAKhSrnz53bmXnmTLhGfyKqva1t&#10;KpfL1VZ04GtuavrHeIgJukvZ2dtv3rixAcdxJaFQqJp19uyuj8PDs9AK1tzcPBPg1T8HtbS0GAAA&#10;zJgxow7g1coVd+DACQCA2poasyOHDycQ/SA+IpGIKnud1Zs6tSXpxAlvCoUi7u3tHZeXm7tVlndP&#10;T8/4lOTkaJq2dntQcPD/JDwVBRURsgsD9BMHiURCCgsJySbm64nFes6cFz/eu7dUNr1bX1dn5LBk&#10;SQ3SO3zo0GGinN/Zqem1ceMPSL7ayelRTXW1maK3hu7u7vFMN7c7ing4LFlSo8j+YGzsCaRnqK8v&#10;tTAz4zOMjARrnZ3Ln7e2TkepdjqG4Xbz5j1LO316H7ItKihYi9LlxnS6SHasH2zaVEDkYW5q+pJh&#10;ZCTYvm1bfldX1wTi+5KFmRk/OjIyFdmyWCwToq2FmRlfNh3+pLLSAr2F0DEMz8zICJU3xuvXrrnN&#10;ZjC6Ftjatt4uK1v+9zzz+Rp7d+/OdHJ0fFxbW2sqa/fXX39NXbp4cS3xyUNW587t246Ig62VVVtl&#10;ZeUcHMdBCcdfHcYlEgn59KlTUWczM0PRskomkyXvmpv/EhcfH2DKYDwiBtalixcD7//003+kMjcK&#10;KpUq3Ojp+XlNdfW75eXl9mKZmxGJRJJazp370xY/v2Pyori7u1s98dChxLzc3K19fX1UgFf/72pr&#10;a3s7MSlp85QpU/6UZyeVSkkJ8fFHvsnP38zj8WimDMajzb6+yetdXS+QyWTJAlvb5zRt7fZNPj4p&#10;LuvWXVJVVRWw2Wzd+IMHj4lEIirxbKKkpITr6Oq2RsXE7AJ4de7ZEx6eVVRQsF4sFlPU1NS6P46I&#10;2O3l7Z0G8OqW4+Ppeauzs3PSOlfX7PiEBD/i8/s3+fk+B2JjT3bx+Zp29vbFm319k5c6OFwFAIjZ&#10;vz+Vy+NpE+eRRCJJKRSKKDo2NnjSpEkc4jhbWloMzmVmhpaVlq7kcDhT+oRCVR0dndY1a9d+sSM4&#10;+CBKrSNczM7e/vP9+0vkfScPL690K2vre+GhodlisViZuHKRyGQJhUwW/xejrQullPKbgwAAAABJ&#10;RU5ErkJgglBLAwQUAAYACAAAACEArAGrikwBAAAbDQAAGQAAAGRycy9fcmVscy9lMm9Eb2MueG1s&#10;LnJlbHO8l0tqwzAQQPeF3sFoX8ujJE5SImdTCtmW9ADClm0R64Oklub2FRRKA2G6m2UcPPN488OH&#10;45ddqk8dk/FOMqgbVmnX+8G4SbL38+vTjlUpKzeoxTst2VUnduweHw5velG5vJRmE1JVorgk2Zxz&#10;eOY89bO2KtU+aFf+GX20KpefceJB9Rc1aS6apuXxbwzW3cSsToNk8TSU/OdrKJn/j+3H0fT6xfcf&#10;Vrt8JwU3tuQuAVWcdJbM6sGon4e7OriJ8fsMsKKBgBVKQaQCUBdEKlATAmjqIQCrx5YGYosxgKCB&#10;AIFSEKkA1AWRCtxES1SPFquHKFucYmmKBqMgGlJ0RonKgVYDqESgJsSaqCfWWE9saCA2GAMQQQBK&#10;IYgOqUAvKRBtCsA3xZ6mLWCP9QXRgKDzQSQC9QBEIgA1IajO+e895zefNN03AAAA//8DAFBLAwQU&#10;AAYACAAAACEAlm/wK+IAAAAMAQAADwAAAGRycy9kb3ducmV2LnhtbEyPQUvDQBSE74L/YXmCN7sb&#10;TWqN2ZRS1FMp2Ari7TV5TUKzb0N2m6T/3u1Jj8MMM99ky8m0YqDeNZY1RDMFgriwZcOVhq/9+8MC&#10;hPPIJbaWScOFHCzz25sM09KO/EnDzlcilLBLUUPtfZdK6YqaDLqZ7YiDd7S9QR9kX8myxzGUm1Y+&#10;KjWXBhsOCzV2tK6pOO3ORsPHiOPqKXobNqfj+vKzT7bfm4i0vr+bVq8gPE3+LwxX/IAOeWA62DOX&#10;TrRBx3H44jXEKolAXBMqfp6DOGhI1MsCZJ7J/yfyXwAAAP//AwBQSwMECgAAAAAAAAAhAO4VsMk5&#10;BAAAOQQAABUAAABkcnMvbWVkaWEvaW1hZ2UyNC5wbmeJUE5HDQoaCgAAAA1JSERSAAAAHAAAABcI&#10;BgAAABjKL1cAAAAGYktHRAD/AP8A/6C9p5MAAAAJcEhZcwAADsQAAA7EAZUrDhsAAAPZSURBVEiJ&#10;3ZR/TBtlGMe/tBW6kqCLVLst41puULbqGpVYHErcH1uCQ4wZCCGTGXEyfixkWkSDUUaYDCRrCEFD&#10;hrYDF4MTURcRIgUW/GMwnRgaFhPqSrm2tBVN+NUrd8frP96sCIUu8x/f5Eme957v9/nkvbv3ASEE&#10;m4WLYRKaTaaapw4cmP6ks7NkK56NQoYwi2EY9bmzZ5usAwPZHMfdE0671SUJV1QqlZ7zzc0FLa2t&#10;uXcDBiD8CWNiYoIAkKTV2u4WMOwJ/4v1/weu+w2Xl5djXQyjXlhYuPf++HhvJA2dTmfib36/Stwn&#10;JCTY45XK2z3+AfzVbte+39BwjmEYTVxc3B/BYFD+8/i4ISc317wZyON2737DaLTYp6b2ahITf3G7&#10;XNTMzIxGLpcHyk6dqispK3sPAG5fSOvAQJZOq11uNpneDb2o3/b2HtXSNEdTFKEpiqx38X0+n+pg&#10;RsZUldH4sSAIEkIIeJ6Xdlgs5UkajUBTFKmrrT3P87wUhBDYbLZH9iUnB8pLSi5zHCdb27DDYikP&#10;B3y1qOjrvJycEREWGrU1Nc2i9/XTpzsgCIIkKzNzXK/TzS8tLcWuN44cDge9EfD62NiTNEWRzo6O&#10;0vW8tomJR0VvWmqqRzZotWbdnJzUH83JsSgUiqVIfhAA+Kyr6xUA+H1u7oGe7u7CtXW3250g5n6/&#10;XyX75sqVfAC4b/v2uUhhADB67drTAGC321NmZ2d3rad5IT+/XcxlP9248cSdgACA53mZi2EoAHjN&#10;aKymKMq+mUfi8/t33ClwcXExLlKPRCaV8gBACImK1KxQKBbF/PrYWMaWgA+qVC4AGLRanxUEQRoJ&#10;MDo6ekX1l/+i2VzBsuy2cPpBqzVL8rjBcBUAHLduJV00mysiAQKAIS1tGABuTk7qT5448VUwGJRv&#10;pP300qWTkoJjxz4UHzQ1NtaPjY7+69X4vN6dYr6yshITWgv1fz8ycqi0uPiLQCCgCNWwLLuttaXl&#10;ba/XuzOKEIKG+vrGC21tlQAQGxu72GQyvXjo8OEvAWB6epquKC/vsk1MPAYAD+/f/8PnPT1pHMdF&#10;y+XyAAC8VVXVfrmrq0gEUGr1VHp6+gAABFhWcXVo6Bme52Vt7e3ZEOdeQV7esDgRaIoiep1uXq/T&#10;zRtSU2f7+/qeD61lHzny43f9/c+J04Rl2ZiXCgv7QjWhcTAjY8rpdGoIIX8Pb6/Xu+PNysqPHkpJ&#10;WaIpiuxNSgq+U139gcfj2eVwOOg9avXqy8eP9w4PDWWurq5GrR1hLMvK686cMe1LTg6IoD1q9Wpp&#10;cXG32+XaLer+BPmigmCSfKJ1AAAAAElFTkSuQmCCUEsDBAoAAAAAAAAAIQCPN8IrJQMAACUDAAAV&#10;AAAAZHJzL21lZGlhL2ltYWdlMjMucG5niVBORw0KGgoAAAANSUhEUgAAABcAAAAUCAYAAABmvqYO&#10;AAAABmJLR0QA/wD/AP+gvaeTAAAACXBIWXMAAA7EAAAOxAGVKw4bAAACxUlEQVQ4ja2Vf0hTURTH&#10;j/uRVM4YSyUT3hPNGLEgIWcztlyOFNEgUJzPvyaVf4zqj8JZkeSPROkHFjhZ2l+rROqPOWeolKnl&#10;QjOHCm4qZmi9wrn5Y+rq6W5/vZiPpzxoBw7cc+73fC7ccw8XEEIQCr9pMJhWlpcPBOdCAiZJ8nAi&#10;jgeYcB6EwKorKx8hhMKY+f+GNxqNhjc2Wx7bnoCZ+Dw0dNrlcsnoOCIiYiUzK+t1eHi4nw18v7a2&#10;ho69S0uSPxS1h64LQwgBAABJknGXiovbKYoSylNT3//2+/d22Gz56+vr+2NiYn7U1NXplCpVJwCA&#10;1+uV3C4rM30ZHlb4fL7IjY2NfQAAB6OifoUBIACAyurqEkAIgcfjkahVqqkren3L5uYmn26Ie2Eh&#10;+qJOZ03AMJSI44Fnzc3XmM28W17+OAHDUAKGIdbXclWvf5muVE4Hg2n3eDwSmVTqowHjY2PJXOE8&#10;l9Mpa7daCzI0Ggufz99i3qtYLF7EcHyajh0Oh5xrswWvWlt1AADf5+fxJ/X1d9hEi253NL1e8nol&#10;nOGDg4NKAAC210CbliAa6XWKXN7LGT4/NxcPAJCdk9NyNiPDyrWQi/HW1tZEAAAoEAjJtG6Di0Si&#10;ZQCA/r6+cyGHYzg+BQBgsViIb7OzibuJA4EAr2OHUWeFn1Io3gEA+FZXIwmttme3A+wDA+qvMzNH&#10;OcMLCaJRKBRSAAA/STKO0Gp7nBMTx5nCD/39mlsGw9MTycl2rnDBodjYuRulpYZ7VVUP6ANys7NH&#10;zqSnd4jFYjcAwOjo6Mmpyclj+QUFTYq0tLc7wdra2gqJoiJjX29vZpPJdP3fqFZVVDykx5jpR+Lj&#10;t16YzZfZPorurq7cYJ00Kckvk0p9n+x21Tbhc7O5JFOjGQ8Ga9RqZ3dn5/mdfiGKogTGhgYDrc+7&#10;cOGjY2QkBSEEfwGnOB3tySGStgAAAABJRU5ErkJgglBLAwQKAAAAAAAAACEAUJzJ59wmAQDcJgEA&#10;FQAAAGRycy9tZWRpYS9pbWFnZTIwLnBuZ4lQTkcNChoKAAAADUlIRFIAAAS0AAAAjAgGAAAAZT3w&#10;cAAAAAZiS0dEAP8A/wD/oL2nkwAAAAlwSFlzAAAOxAAADsQBlSsOGwAAIABJREFUeJzs3Xk8VN3/&#10;APAz9p3qqbQOjX0pZKtokaiUCm1EWqRde6FVadO+p0VKWiSikGQXSnalskUhiuyGmbm/P3T63We+&#10;M1KR6vm8X6/zarrnnHvPzL1z596Pc8+hEASBAPivYDAYfNGRkWZ+t28vyszI0El89qxfR+oRBEGh&#10;0+lC+P8CAgJ0Hh4eVte19L+ptrZWyt7WNvzN69eqzlu3rre2sTnX3W0CAAAAAAAAAPD74enuBgDw&#10;q5w8fnz7+LFj85YuWRL4OCJiKoPB4O9o3cC7d23VlJQa1ZSUGu1sbCLIwS3QeTwOHNifmZGh09TU&#10;JHL29GmX7m4PAAAAAAAAAIDfEwS0wH/G+AkTgu4EBOgLCQk1fW/dR+Hh0xFCSElZOfOil5eZsLBw&#10;Y+e3EKiqqqbi16IiIvXd2RYAAAAAAAAAAL8vvu5uAAC/ioqKSjpCbYGtB8HBsztaj06nC8XHxZlQ&#10;ZWTyrly9aiIhIfG561r5+3uVm6teX18vMVxbO6Gz1z1rzpyL1dXV/9TX10sYGBqGd/b6AQAAAAAA&#10;AAD8HSCgBf5z+Pj4Wr+nfFxsrImEpGT1VR8f43969/7QVe36U5w8fnyH5cyZXl2xbh4eHtayFSv2&#10;dsW6AQAAAAAAAAD8PeCRQwC+IfX581FXrl0zGTBw4Nvubkt3i46KmvwwLMyiu9sBAAAAAAAAAOC/&#10;DXpoAfANq9es2fkj4279bZqbm4V379p1nCAISne3BQAAAAAAAADAfxsEtMBfrbGxUTTvzRuVqqqq&#10;3r379ClTVVVN62jdhoYGsecpKQZMJpMXIYR4eXkZevr60YKCgnRudSoqKvpVVlT0U1VTS62rq5NI&#10;efbMkJeXl2FgaPiIh4eHxanOq9xc9dLS0sEiIiL1AwcOLPqenmBNTU0iz54+HY3bKCkpWa2hqZnE&#10;bVtkZaWlg16/fq3GYrF4EEJIXFy8RlNLK5GXl5fJXra4uHjIiqVL774tKpLraNtaW1v5U58/H9nU&#10;1CTao0ePjzKysm8kJSWrO1K3uLh4CJ1OF5KXl3/BKb++vl48JztbS09fP4YgCEpcbKwpk8nk1dHV&#10;jRUTE6tjL//p48c+WVlZ2jgYJyIi0qCrpxdDoVCIjr4fAAAAAAAAAAC/Dwhogb9SU1OTyJFDh/Y8&#10;TU4eM3jw4IKysrJBGenputbz5p1tamwU/VZ9by+v1efOnHHW1NJKRAihxxER5kwmk1daWvr9sZMn&#10;52jr6MTjsgwGgy8qMnKK361bi2KioycZT5hw7/S5c5ZbNm70wo/nzbWxOb/b3X0peRuJT54YHfbw&#10;2FuQn684ctSoxwwmky86MtJMQVExa92GDVvHjhsX0l4b42JjTTZv2HDFwsrqiqKSUlZ9XZ3Ewf37&#10;DxAsFs/SFSv2CggIfA28aevoxPfp06cM/9/jwIF958+e3TKERnulqKiYVV1d3SspMXFcz169KqdN&#10;m3Z9k7PzJn5+/laEELpy+bLTqRMnttfU1PTA9VcsXXqXQqGwEEJolZOT29Lly/eR2xYTHT1px9at&#10;Z4SEhJrkFRRyKioq+mWkp+sZjR8f7Lx16/pBgwYVsr8fOp0uFBYaaul369ai5KSksfMXLDixdfv2&#10;NeQyz1NSRvndurUo5MGDWVI9enyKTUignj97dsuhgwf3IoSQmrr685Nnzswkr3+Pm9uxoMBAG83h&#10;w5+gL8GvlpYWAQVFxewDHh4L1IcOTWnvcwYAAAAAAAAA8BsiCAISpL8qVVdX9zSbODFj4fz5Ic3N&#10;zYIEQSAmk8mTEB8/frKpaSaNSiVoVCqhraHxkVP96KioSaNHjSrKfflSHS97/eqVqr2t7UMalUoM&#10;VVGpS3n2bBRBEKi1tZXP3s4ubNzo0Xl4vcsdHf0fBAfPUqTRWvEyGpVKVFZU9MXrO7h//34alUoc&#10;3L9/f21NjSRe/jwlZaSSnFwLjUolTp886crtPd4LDLRWUVBoOnv6tDN5+eOIiCl4e6P09N6tX7v2&#10;6vq1a69GRUZOxu1d6uAQQKNSie2urmdaWlr4cV1fHx9HORkZFo1KJW7duLGYfZvxcXHGeN2Rjx+b&#10;cWoXg8HgtbezC5OTkWF5e3mtYjKZPDjv6OHDbjQqlRimqlqLPz+campqpGzmzImcNmVKCt7G7l27&#10;jpHLOG/efMHW2joC5xuOHPk2Py9PUVlBoRm3m0alEg/DwmbgOpcuXlxramycQ/7sS9+/HzR/3rxw&#10;GpVKKMvL04Pu3Zvb3ccsJEiQIEGCBAkSJEiQIEH6vtTtDYAEqTMTk8nkmW1lFbfAzi4UB7PIKSoy&#10;cjIOfnAKaBUXF8tOMDLKra2tlWDPq6+vF1NVVGzEQZmqqqpeOK+2tlZCR0urgkalEovs7R9YzZjx&#10;pCA/X+Gmr6+DqqJio5qSUkN1dXVPgiDQ1StXVtKoVGLalCkpnN7DiWPHtuPgzIXz5zew598LDLSm&#10;UamEkpxcS01NjRR7/vGjR3fg/Py8PEVyXnJS0mi87icJCUbsdWdZWsbTqFRipK7ue/a8jgS0rl29&#10;upxGpRKHPTz2sOcxGAzemRYWCTQqldBQV/+ckZ6uw16mqalJmFtAi72NhiNHvl2xdOmdmOjoiXGx&#10;sRMMRowoplGpxNPkZEOCIFBSYuIYZXl5eun794PY11FbWyuhrqxcT6NSCYUhQxhFRUW07j52IUGC&#10;BAkSJEiQIEGCBAlSxxPMcgj+KtevXVue8uyZwZp167ZzGutq7LhxIQajR4dzq79n167jQ2i0XHFx&#10;8Vr2PFFR0frRY8aEIdQ2hlPA3bt2OE9cXLxWUFCwGSGE4uPiTBY5OByWHTLk9ey5cy/cDw0ddj80&#10;dJiUlFRVc3Oz8JlTp1wRQmiutfV5Tm1YtmLF3iE02iuEENq/d6/H3Tt35pPzn8THGyOEkKSUVJWE&#10;hMRn9vpWM2d6IdQ2hlVoSMhMcl5dXZ0kfs1pnC2qjEweQm2PbHL7jLih0+mC506fduHh4WHZ2Nqe&#10;Yc/n5eVlHj1+3Jqfn7+1rrZWcr6t7aPCggIFcpmODL7fq1evCoQQqvjwoT9VRiZv9JgxYQaGho/u&#10;3runGxQSoqmjqxvHYrF4XJ2dL6ipq6f069+/hH0d4uLitcoqKukIIcRkMnkz0tP1vvf9AgAAAAAA&#10;AADoPjCGFvhrMJlMXs/z5zchhJCiklIWt3JSkpJVnJaXlZYOinz8eApNTu7l2dOnXTiVKS8vH4hf&#10;F+TnK3EqM0xDI3nipEn++P8ysrJv8Oubvr5LKisrpXl5eZkTTE0DONXn4+NjTDU39z1+9OguhBB6&#10;+PChhYWVlTfOb2pubjfY1Js0VlZ9fb0EOU9VTS11mIbGUyEhoSYdXd1Y9rp0Ol2ovXW3x+/27UXl&#10;5eUDtHV04vv27VvKqcyAgQPfTjA1DQi5f39WXW2tpPeVK6t3urmt/JHtiYqK1q1yctqF/9+7d+/y&#10;3r17lyOEUEJ8vHFRYaG8lJTUp47sy+qqqn9+pA0AAAAAAAAAALoHBLTAXyMjPV2vrLR0EEII8fPz&#10;t3xv/eTk5DEEQVAIFosHz/zHbryxcdB4Y+MghNqCQ5zK/PPPPx+4bePB/fuzEUJIUFCwuWfPnh+5&#10;ldPQ1EzCr0uKi4d09D18i7S09Hv/wMB/9Ub6WFnZ915g4Ly7/v7zf2ZbIV/eW79+/f6nRxTZmLFj&#10;Q0Pu35+FEEJJT54Y/ej2RMXE6rj16EpKTByHEEL8/Pyt3PblrNmzL+LXePB/AAAAAAAAAAB/Bgho&#10;gb9GRkaGbkfKUSgUgtNyHMzpP2BA8YpVq/Z0ZtuwwoICRYQQYjCZ7X73BlOp+fg1QRAUcp6yikr6&#10;g+Dg2bW1tVJ0Ol2Q/dFKcgBHRVU1jds20tPS9C56em6MiY6eNMPC4urxU6dme547t5n9EceOKvjy&#10;3lpbWwXaK6eurv51VkEWQXTJY8/v3r2TRQghBQWF7K7alwAAAAAAAAAAug+MoQX+Gp8+fuzzM/Ub&#10;GxvFEEKovLx8QOe06H/h4FQLnS7IZDJ5uZUTExWt45Y3w8LiKi8vL7OFTheMjYmZxJ6flJhohBBC&#10;Orq6cWZTptxizy/Iz1dctmRJgPWcOTEDBw0qTEhOHuDm7r5MTk7u5Y+9qzb4vVVXV/dqr1yPdnqm&#10;dZbGhgYxhBAqLCxU+FZZAAAAAAAAAAB/Hghogb+GgIDA155K3B4zQ4h7Dy0xMbFahNp6UX3+/Lln&#10;57fw3969eyfDLY+Hl5eJX4uyBbf69u1bumHTJmc+Pj7Gru3bT5W+fz8Y53369Kn3xnXrriqrqGRc&#10;9PKazD7we+n794NnW1klxMTETDp6/Lj1FheXjZwGlv8Zb16/VmsvH3/OCP3ve+ss4uLiNQghlJaa&#10;OqLhS3ALAAAAAAAAAMDfAwJa4K9Bns3uR3rmyMjIvEEIIQaDwefr47OsvbKNjY2i179RhhPy+Frt&#10;zaxHDrrp6evHsOc7ODp67HRzWyEqKlpnb2cXvs7J6fr6NWt8bObMiR5MpeadOHVqlqioaD17vU0b&#10;Nlyprq7uZW5u7ms6ceLd721/e0SEhRsQQqiqquqf3Jcvh3IrR36EUldP73/eW2cYQqPlItQ2W6Pf&#10;rVuL2itLp9OF7gcHz+mKdgAAAAAAAAAA6BoQ0AJ/DV3SrH23b9xw+N762rq6cTiQdOrEie1pqakj&#10;uJW96Om5UVRE5H8CRt9iYWV1Bb++HxQ0l1u55uZmYYQQEhAQaJlna3uaPf+mr++SK15eTgHBwdrh&#10;jx8rHTl+3ObwsWPzwh49Ur0TEDBCdsiQ15zWm52dPfx729xR5PG6QkNCZnIr19TYKIpQ24DtdvPn&#10;n+yKthgYGobj1yeOHdtZVFgoz61sWGioZdWnT727oh0AAAAAAAAAALoGBLTAX4MqI5OHezN5Xb68&#10;5sihQ/8zGHhrayv/ay6PxPXt27fUwNDwEUIItbS0CCy0tw+Niow0I5epq6uTOHPqlKvPtWvLjYyN&#10;g7+3jXb29ifl5OVfIIRQ5OPHU7KzsjgGmF6+eKGBEEJWM2deJvc8Qwih0JAQq60uLuc1NTWTRERE&#10;Gr63DQghlJyUNLa1tZWfvKystHRQRlra//QaYx+Unl1DQ4MYi8Xi2bh58xZpaen3CCHkf+eOfUtL&#10;C8fB4XNycjQRQmiGpaX3gIED3/5I+79FQ1MzGc9cWFtbKzXd3DzF/84de/KjqHQ6XfDG9euO7m5u&#10;x0YaGETg5eXl5QPWOTldt7e1DQ9/+HBGV7QPAAAAAAAAAMDPgVkOwV9li4vLhpkWFokMBoPvzKlT&#10;rpWVldJLly3bz8PLy2yorxe/dPHi+o+VlX0RQqi+vl4iJjp6Us+ePSvV1NWfUygUYsOmTc5PEhLG&#10;M5lM3rraWkmHhQvvy8nJvZSQlKxmsVg8L1+80GhtbRU4ePjwfPaxp4gvwZKPHz/25dY+YWHhxrPn&#10;z8+wnj07prKyUtpt584Tt+7cMSA/Yvj58+ee7rt3HxWXkKhZsXr1bvZ1hIWGWiGEUGBAgG1+fr4S&#10;Xi4lJVUlJy//olevXhUIIfRP797l442Ng8TExL6OU9W3T5/S+ro6iZKSEtm1q1ffWLdhgysfP39r&#10;akrKKJ9r15ZL9ejxCSGEWlpaBDMzMnSqq6v/aWhoEJtsZubHSxrXKzoy0kxOXv5FZnq67skTJ7Y/&#10;CAsbKiMr++bq9evjrWbMSCovKxt4+eLF9UuXL99HbntlZaX0Hje344Op1Pw169Ztb29fvi0qkmsv&#10;v7GhQay+vl6c/P7IDh46ZD9j2rRn9XV1EvV1dRKbN2zwOnns2I4+ffuWIoTQmzdvVJubmkS2uLhs&#10;IA+IP2/u3CjcoysrM1NbRkbmjYKiYnZ7bQEAAAAAAAAA8Gvx7ty5s7vbAECn6du3b6msrOzrR+Hh&#10;MwiC4HmRk6N19cqV1d5eXk6+168vmzN37gV+AYGWV7m5Q1ksFu+LnBxNKSmpalU1ted8fHzMPn36&#10;lMnIyr6JCA+fThAED0IIVVVV9S4rKxtUXl4+UFhEpPHI8eM2U6ZOvYVQW4+vgoICJb/btxfh3jxl&#10;paWDBQUFmyWlpKpFRUXr+fj4GOQ29ujR49N4Y+PgzIwMvfS0NP3y8vKBVCo1v6qqqnfFhw/9d+/c&#10;eVJAQIDucfjwfJqcXC77e2QxmbzhDx9aMJlMvrKyskE4FRYWKjxPSRkVHxdnEh8XZxIeFmZx4/r1&#10;pSIiIg3DNDSeIoRQX2np0odhYZYsFosnLy9P5drVqyu9vbycmEwm38kzZ2a9yMnRfJGTo8VgMPhv&#10;3bzpUF1V1Xv9xo2uFAqF6D9gQHFsTMykD+XlA7IyM3W8vbyc4mJjJ544dWo27mnVo2fPTzq6unEJ&#10;CQkTYqKjJ/Xo0eOjkLBwU1VVVe+8N29UVy1f7jdo0KDCcxcuTO/Tp08Zfk/Nzc3ChYWFCqEPHsyK&#10;joqajBBCpaWl1J49e1ZK9ehRJSkp+bmwoEDh2dOno2/furW4vr5eorm5WTg7K0ubKiv7RlhYuFFI&#10;SKiJ/XPW0dWNCwsJmdnS0iKIUFtvLfx58fHyMi97e08y+7IvEWrrjebu5nYM90qj0+nCxSUltOkz&#10;Zvh0xvEJAAAAAAAAAKBzUAiC44RvAPzRnqekjDp35oxzZWWlNEIIiYqK1s+aM+fCtOnTrx8/enTX&#10;hw8f+s+cPfuSpqZmEqf6Genputd9fJa/fvXq6+OJqmpqqStWrtzTf8CAYrysrrZW0ufatRXc2jHd&#10;wuJqv3793nHKY7FYPJGPH0959PDhjOLiYlpTU5OIdL9+78ymTLk11dz8Rnvvz/f69aXhYWEWvfv0&#10;KftYWSnd0NAgxmAw+MmP1JUUFw+pqanpgRBCF728zMaOGxeCEEJRkZFmVy5fXlNTU9ODh4eHZWFl&#10;dWWere0ZhBAqyM9XXL92rQ9BEBRlFZV0l61b14mLi3+dlbC8vHzAxnXrrtbV1UlSZWTyVq5e7Sb/&#10;5RFKssbGRtHQkJCZ8bGxJmVlZYOam5uFqTIyedY2Nmc5DXJfVlY2MPDuXTtO77V3nz5lVjNnel25&#10;fNmpqalJlFOZUQYGj4YOG/aMU15hQYGCz7VrK1KfPx+JA1WDBg8uWLV6tRunnlf3AgNtvC5dWisq&#10;KlqnoKiYnZGernf33j1dTusGAAAAAAAAANA9IKAFwB/m08ePfSymT3967/59LSkpqSpu5VgsFk9+&#10;Xp7yNlfXcyampgELFy8+8ivb+TfIffly6FYXl/N3AgK4ThAAAAAAAAAAAODXg0HhAfiDMJlMXlsb&#10;m8eKiopZ7QWzEEKIh4eHJa+gkDNy1KjH5J5boOOePHkyfvSYMWHd3Q4AAAAAAAAAAP8GN7kA/EFu&#10;3rix5PWrV2oCAgL0jpSvqKjoFxYaamlgaBje1W3720RFRpohgqCsXrNmV3e3BQAAAAAAAADAv0FA&#10;C4A/SHZW1nCEEAoLDbV0XLw4qKy0dBC3slmZmdq2c+dGLl+50l1JWTnz17Xyz1aQn6945NChPdFR&#10;UZMXLFp0tLvbAwAAAAAAAADgf8EYWgD8QV6/eqU2z9o6surTp94ItT1WOIRGyx04cGARudy7khLZ&#10;qurqf44eP249ysAgolsa+wciCIJy7MgRN109vRj43AAAAAAAAADg9wUBLQD+MB8rK/vu37fP40Fw&#10;8JzW1lZ+ch4eN8tsypRbNra2ZyQlJau7q50AAAAAAAAAAEBXgYAWAH8oOp0umJ+fr0yn04V4eXiY&#10;4uLiNb379CkTExOr6+62AQAAAAAAAAAAXQkCWgAAAAAAAAAAAADgjwKDwgMAAAAAAAAAAACAPwoE&#10;tAAAAAAAAAAAAADAHwUCWgAAAAAAAAAAAADgjwIBLQAAAAAAAAAAAADwR4GAFgAAAAAAAAAAAAD4&#10;o0BACwDwn9Tc3Czc1NQk0t3tAABwVlNT04PFYsF1CgAAAAAA4OibF4p0Ol3omrf3yl/RGPDrMZlM&#10;3rKysoE4/aobfIIgKOTtNjQ0iP2K7YI/14cPH/rj46WutlbyZ9ZVXFw8ZIKR0auxhoaFb16/Vu2s&#10;NgIAOse5M2echw8bVmVuZpZWWVkp3d3t+V2UlZUNPHPqlOvHysq+3d0WAAAAAIDu1m5AKzsra/hh&#10;Dw93o/Hjg39Vg8CvlRAfP8FwxIgSwxEjShbOnx/GaG3l/xXbzUhP18XbnTtzZlxTY6Por9gu+DOV&#10;lZUNHKWn995wxIiSaWZmaVVVVb1/Zn27d+48UVZaOujTx499XJ2dPTurnQCAn5efn6906ODBvQgh&#10;lPvy5dCnSUljurtNv4t+/fq9G0yl5pubmaU9joiY2t3tAQAAAADoTlwDWuEPH864dOHC+s3OzpsG&#10;DBz49lc2Cvw6j8LDpyOEUJ8+fcoueXlNFpeQqPkV24149GgaQghJSkpWX/L2nvRP794ffsV2wZ8p&#10;4stxKigo2HzuwoVpVBmZvJ9Zn/GECfc4vQYAdD9pael3qmpqqQghRKFQiP4DBhR3d5t+J1OmTr15&#10;4NAh+/Vr1lzPSE/X7e72AAAAAAB0F96dO3f+z8L4uLgJe/fsOXLO03O6kLBwE7fKhz083EeOGhXZ&#10;lQ0EXYcgCMpWZ2dPgiB4vH18JtDk5HJ/1bbdduw4WV9fL3nRy8tMXV39eXtlb/r6LlH7RhnwZ4kI&#10;D59WV1cnKS0t/b4j5Q97eOx99+6d7NETJ6xHjxnz8Ge3r6auntq7d+9yw9GjwxcuXnz0Z9cHwK90&#10;x89vgaioaL2UlFRVd7flR9XX14s/DAuzVFRUzGbPExAQaNHT04vpP2BAsfm0ab5G48ff7442/s6o&#10;VGp+nz59Src6O18Yb2wcLNWjxx97LAAAAAAA/DCCIP6VigoL5YapqtYG3L07jz2PnMrLy/sr0mit&#10;7ZWB9HuntNRUPYUhQxiRjx+b/crtFhYUyMvJyLCC7t2b+62yTCaTZ7aVVVx3f1aQOjdNMDLKTUpM&#10;HNORsjU1NVKKNFrrRU/P9d3dbkiQujsxGAxeHS2titevX6t0d1t+Jt0LDLS+euXKyu5ux5+etrm4&#10;nB2lr19SVVXVq7vbAgkSJEiQIEGC9KvTvx45ZDKZvOvXrr0mJi5eM9Xc/EZ7gbDDHh57mUwmb9eG&#10;20BXinj0aNoON7eV44yMHvzK7T4KD5++fuNG128dYwghdHD//gMfP36EwW//Iv537tgX5OcrdrR8&#10;VGSk2Rxr6/OLHBwOd2W7APgTREdFTa769OmnxpDrbi0tLQInjx/f0d3t+BusXrNmZ8WHD/23u7qe&#10;6+62AAAAAAD8anzk/9zw9XVMT0vTX+Xk5MbLy8vkVummr++SAH9/u65vHuhKa9at287Hx8f41dtd&#10;sGjR0Y5s9+D+/QcuenpukJGVffMr2gW6XmZGho67m9t3PeI3ZerUm9OmT7/eVW0C4E/xJCFhvNPK&#10;lbe6ux0/g8Vi8bhs2XKxsKBAobvb8jf4p3fvDzq6urGhISFWTxISxo8cNepxd7cJAAAAAOBX+RrQ&#10;amhoEDt14sR2Xl5e5qzZsy9yq3Drxg2Hba6u5wiCoFAoFKKhoUEM5wkLCzfy8PCwyOU/ffrUOyE+&#10;fgKTweBDCCEeXl7m2HHjQiQlJau5baOutlYyLjbWdOLkyXcoFAoRGhJiRW9uFh6uoxM/ePDgAnLZ&#10;nOxsLQaDwTdMQ+NpWWnpoKTExHGCQkJNk77UZV/30+Tk0e/fvZNBqG2wWfVhw57RaDSuY0c1NjaK&#10;JsTHT6ivq5NACKGBgwYVauvoxNfV1Um+fvVKTVtHJ55b3c7AYDD46HS6EKc8Pj6+VkFBQTr+f0tL&#10;i0Bra6sA/j+FQiFEREQa2OvV1tZKxcXEmLa0tAgihBCFh4dlYGDwqCMDsxcVFsqnp6Xp4/0/mErN&#10;Hzps2NOOBKgaGhrEYqKjJ9Gbm4Vx+/RGjIjq16/fO/ayHgcO7Pc8d24TQm1jfZGPM0FBwWby9urr&#10;68VTnz8f9enjxz54mbyCQg6ncbeamppEWCzW156JPDw8LGFh4Ub8fyaTydv8pX0YPz9/i4CAQAtC&#10;bccDQRAU9vWKiIg04OONTqcLMhiMf80WKSAgQOfn529t/xPqPC0tLQJxsbGmmlpaiT179vyIEEJl&#10;paWDkpOSxiKEkLaubtzAgQOL2Ovl5ORovnn1Sq3/gAFvdfX0YtvbBkEQlJzsbK28N29U8GfSr3//&#10;Ek0trSfk4xLLyszUtre1Da+trZVCCCE6nS6M9yunz4dOpwvGxcRMrKurk8TLNDQ1k2SHDHnNrU0M&#10;BoMvIT5+gpKyckbfvn1L8fddRlb2jaaWViJ7+ecpKaPExcVrFDiM44NQ2/GQlZmpXVRYqICP+QED&#10;BxZpaGomcWov+35nPyeyHz+8vLxMISGhJm712T8bTucD8jr+69h/b4SEhRu1hg9/0rdv39Jv1f3w&#10;4UP/5KSksQRBUKSlpd+rqqk9FxMTq/tWvYL8fMWKior++iNGROFlOdnZWgUFBYri4uI1o8eMCWP/&#10;XSQrKiyUz8rK0ma0tvJTKBRCf+TISGlp6fdZmZnaNDm5l/gc/iQhYfySRYuC8fmpualJBH9/2M+J&#10;TU1NIrExMRMNR49+KCIi0vA4ImJqXW2tlK6eXky//v1LGtlmleXj42MICgo24/+3trby498HTEhI&#10;qInbH7o+f/7cMy421hTPkisoKNisqaWV2K9//xJyOSaTybtl06bLgXfv2n7ZjgB+D5x+r2pra6Xi&#10;Y2NNJpmZ+XH6PcfodLpQWmrqiPKysoHiEhKfqTIyeXJyci+5lSe350lCwngajZaLB55vaGgQS09L&#10;06+sqOinqq7+XF5e/sW31tPdJk6a5J+clDT20MGD++7eu9fpg8STr7MQQqi6urpXYkLCeDqdLiQo&#10;KNhsZGwc/K1zEIvF4nn54oXGmzdvVISEhJr69+9frKqmlsrpmGKxWDxNTU0i5GXk32GEOna+xbIy&#10;M7URQkh96NCUt2/f0lJTUkb982UMxe/7JAAAAADw28Fq/22dAAAgAElEQVTPHl7z9l5Bo1KJmRYW&#10;CZyeTWxoaBBdv3btVR0trQpVRcVGGpVK0KhUQkdTsxKnV7m5auQ6hw4edNfR1KxcvXLlTZctWzxH&#10;6euX0KhUYpiaWs1NX18HclkWi0VJSkwcu27Nmmt4/XQ6XWCri8s5vK2RurrviwoL5T5//tzj6pUr&#10;K6dOmpRGo1KJ7Vu3nqbT6QLmZmbPcdmtLi7nyOsvyM9XMDEyemk9e3a0q7Pz+dlWVnG4rMPChcGN&#10;jY0i7O+ZyWTy2MyZE6mjpVXhvHnzBZctWzxNjY1zjMeNezV10qS0NatW+Xb1M6FPk5MNZ5ibP1WS&#10;k2vB7aVRqcSqFStu+d2+vYBcNvzhw+nLHR395WRkWHIyMqyVy5b5sa/vwvnzG3Q0NStXLF16x9XZ&#10;+fy40aPzaFQqoaak1ODv5zefWzuam5uFVixdesfU2Djn0cOH02JjYkxu+vo6aKirfzY1Ns7xuXZt&#10;ma+PjyNOTCaTh1zf18fHUUdTs9LRwSHQ1dn5vKmxcQ6NSiWUFRSavb28VuFy5eXl/RcvWHBfR1Oz&#10;Ullenk6jUgmFIUMY5OPsflDQbFy+uLhY1nDkyLfKCgrNa1at8nV1dj5vNnFiBo1KJcYZGuazj9O1&#10;z93dw3r27Gj8ORqMGFFMzn/9+rXKpvXrvYapqdXgMocOHnTH+bt27Dihp61dTt4XltOnJ1ZWVPTF&#10;ZW7furVwrIFBAc6fZGKSFRMdPfFXPEOc+/Kl+p5du45qa2h8pFGpROrz5yNaWlr4T5886Yo/T/wd&#10;JI+d9vLFi6Hk7wSNSiXmzJwZm/vypTqn7TAYDN51Tk4+NCqVWDh/foirs/N5W2vrCDkZGZaOllbF&#10;NW/vFeTyZ8+c2TJKT+8d+XPVUFf/jPfpdR+fpeTyYaGhFrrDh39YYGcX6ursfH6GuflTfCzs3L79&#10;ZHNzsyC5fF5entL+vXsP4n0TEx1tGhgQYCMvK8ukUamEkpxcS/jDh9MJgkAVFRXS586c2Ww8btwr&#10;GpVKnD192pnTe6TT6QJLFi++R6NSiXlz5z52dXY+v3jBgvv4XHTHz8+eXP7unTt2OB+nFzk5w8hl&#10;tru6nsHbpVGpxGRT00yc5+/nNx9/H3EaoaNTGhcbOwGXyczI0Caf53SHD/9w9syZLb/i2Prd09kz&#10;Z7aoKCg0LVuy5K6rs/P5WZaW8XjfPwoPN+dWr6KiQnrT+vVeyvLy9HVOTj74eFNTUmrYvnXr6dqa&#10;Gkn2Og0NDaJ+t28vwNtYsmhREEG0nT+mTZmSQt6HUyZNSi8vL+/Padsx0dGmNCqVmGFu/tTV2fn8&#10;ujVrrmkNHVpla20doa6sXF9SUiJDEAQ6sG/fAX1t7bKhKip1eL1aQ4dW4e9PyIMHVgTRNi6iy5Yt&#10;nsNUVWtpVCrx/t27wcePHt2J62iqq1cnxMcbuTo7nyefx5Y7OvqT2xUVGTl55fLltxWGDGHgMvj7&#10;w54uX7q0RkVBoWnJokVBrs7O5/H5VWHIEAb5XB0cFDTHbOLEjOHDhn3C6xyqolKH38M4Q8N8gmi7&#10;Fkh88mTcOicnH3wt0NLSws9t/8XGxJgYjBhRPGXSpHRXZ+fzLlu2eGoNHVo1wcgol9s4jUVFRbRD&#10;Bw+6j9TVfU+jUgn8+fn6+DiS2ycvK8vcs2vXURaLRenu47u9lJGeroPbnJyUNLoz1snpOgt/RioK&#10;Ck3kY1xfW7ssLTVVj9u6CvLzFWZaWCToa2uXuWzZ4unq7HzexMjope7w4R9OHDu2nf18XlRURFu/&#10;du1V8nbcdu48Ti5zLzDQesmiRUHkdmRmZGjj/Orq6p5XLl9eja8Hdu/adSwvL09JX1u7DJffsW3b&#10;qe7ed5AgQYIECRKkn0tfX0ydPDmVRqUSWzZuvPStSm47dx6nUamEnIwMi1uZwx4ee0bo6JQW5Ocr&#10;4GV0Ol3A48CBvYo0WiuNSiW2ubicxReKe9zcjqxYuvQOzqNRqURUZOTkYaqqteQA2snjx7cuXrDg&#10;vun48S/wsu1bt54+e/q0s46WVgX54gZfBJe+fz9olL5+yZFDh3bjtrBYLEpYaKiFjqZmJY1KJaxn&#10;z44iB7Wam5sF58ycGTvD3Pwp+WaEyWTy7Nm166i8rCzzVwS0cAoNCbEkBVCS2ANG5GRnY/PIfffu&#10;w+zLvS5dctIaOrQqOytLCy9rbW3lO7h//z588X7+7NlN7Bfvzc3NQva2tg+HqarWki8YCYJATxIS&#10;jORkZFg0KpVY6uAQsGfXrqN7du06Sm6fv5/f/KEqKnXkC+3m5mahA/v2HSAHjRgMBi953Yvs7R/Q&#10;qFRi/Nixrzm9z8QnT8ZpDR1aNXzYsE/kdrFYLMqObdtO4cANp8FycVCAPaCFU3Z2tiangBY+NhbY&#10;2YXi/OioqEns9W9cv76ERqUSv/JmyOvSJacVS5feUVNSasBte/b0qcGm9eu9xo0enbd7165jO7Zt&#10;O0W+YYuJjp6YnZ2tOUpfv2T61KnP9uzadXTlsmV+5BuV1tZWPvJ2qqqqellOn56oSKO1hoaEWJLz&#10;/G7fXoDrPk9JGcnexvCHD6fjfG6DwsdER09UU1JqCAsNtSAvDwwIsMGBOsvp05NqamqkCIJAd/z8&#10;7NevXXsV38TTqFTiQXDwLK2hQ6u0hg6twssWzp8fUlJSIrNk8eJ7JkZGL/FyTgGtqqqqXlMmTUqn&#10;UanElcuXV5PzLl+6tAbXfRwRMYW97vatW09zC2gRRFswBAe1yAEtnC5dvLj267nN1fUMe/6HDx/6&#10;0ahUYpalZTz7vvmvpkfh4eZyMjKsPW5uR/AyFotFwX8QUZaXp3MKaqWlpuoNHzbsk/Xs2dHkQdaZ&#10;TCbPqhUrbtGoVGLMqFGF70pKqDiPwWDwLnVwCLC1to7A+2nJokVBqamp+hOMjHJ3bt9+cs+uXUcd&#10;HRwCycFh9m0HBwXNUVVUbDx5/Pg28vkyNTVVHwc2cUALp5u+vg54neyDwnueO7dx/dq1V5UVFJrJ&#10;v6Hqysr15EAY/ozwBDCcAlo4uWzZ4tleQCsuNnaCvKws09XZ+Tx5+R43tyM4qPUgOHgWOa+oqIiG&#10;18lpUPjjR4/u2LBunTc5AM8toHX08GE3ORkZ1rEjR3aRy5S+fz8Inys2b9hwmfz5Pk1ONlzu6Oiv&#10;qa5ejdcf8uCB1cH9+/fPnTUrZs+uXUfddu48PkpP7x3Ov3XjxuLuPsbbS83NzUL42mn/3r0Hf3Z9&#10;tbW1EosXLLhPPk9u37r1tK+Pj6OcjAzLYMSIYsORI9+S/9Cmoa7++WNlZZ//+W4+fDhNVVGxccXS&#10;pXfIf/hpbm4WwgHh6VOnPvv8+XMP9rpZmZnDuQW0cFo4f34Ie0DrzZs3ys6bN18YP3bsa5y3e9eu&#10;Y3Y2No/Y/yDV3fsOEiRIkCBBgvRzCREEgUpKSmTwj/v5s2c3favStwJaz54+NZCTkWHFx8UZc8rH&#10;vS1oVCrB/hfUNatW+eK8xQsW3H+Vm6uWk5OjMXHChGwalUrgYExraysfvoBb7ujoP9vKKq6urk78&#10;1o0bi1UUFJpG6uq+xxex9nZ2YZ7nzm3k1JaLnp7r8fbIvboS4uPH06hUYsumTRc51bOZMyfyVwa0&#10;COL/g44jdHRKud3IlpeX99dUV6/++PFjb/LyV7m5asry8vTgoKA57HVYLBbFcvr0RPw5sPeu2ebi&#10;cra9v2bOnzcvnEalEvPnzQtnzyspKZFRV1auf/Tw4TROdckXo6dOnNhKzvtWQGvl8uW3aVQqYTxu&#10;3Cv2vIL8fAW83mNHjuxiz1/u6OjfXkCrsbFRhFtAiyAIVFlR0RcHWk2NjXPq6+vFyPkOCxcG3751&#10;a+GvPD5wwjeTNCqVcNmyxZP9Rv5eYKA1zl9gZxe6yN7+AXvQjxywY+95uXP79pM0KpUYpaf3jtP2&#10;cYBz7549h9jzvhXQ+vz5cw89be3ywx4eezite//evQdxffabaPLNvr2dXdh1H5+lnz9/7uGwcGEw&#10;jUolyLMkkm+UOAW0Avz9bXE+OSiPE75R4nR+uOPnZ99eQIsgCDRv7tzH3AJaBEEgci8X9nX4+vg4&#10;rli69A57APi/mgoLCuQ11NU/L1uy5C77eTEtNVUP7wtVRcVG9mMNBzxfv3qlyr7eqqqqXiN0dEpp&#10;VCphNGbMm9raWgn2MoYjR76lUanEtClTUtx27jze1NQkjPNaW1v58DlbTkaG9ebNG2VyXYtp05Jp&#10;VCpBvsnH6f27d4OHqqjUfU9AC6e5s2bFkL/fiU+ejCsqKqJZTJuWrEijtaampurjsgYjRhS3F9BK&#10;Skwcwy2g9a6khKqtofFxgZ1dKJ1OFyDnvcrNVcP1FIYMYZCDTd8KaOG0Z9euo+0FtALu3p1Ho1IJ&#10;582bL3CqT/4ecjoXBQcFzcH5jg4OgezXIslJSaNx/gxz86fdfZx/K+FrpKmTJqV11jrLy8v7416u&#10;SxYtCtIaOrSKfF33+tUrVfIfUNj/kFZYUCCvLC9Pn2xqmslpH+bl5SnhoBi3AD3+PeEW0AoMCLBh&#10;D2jhRP7+29vaPnR0cAhksViUY0eO7FKWl6fbWltHdPd+gwQJEiRIkCD9XOJBqG0cGfwI4iC2Map+&#10;xLEjR9zExcVrRowcGckpX33o0Gf4dUZ6uh45jzzmxlgjowcKiorZKioq6QFBQToRUVEKqmpqqQi1&#10;jfmByz2OiDDfun37GjExsbpZc+ZcfBwTI3c/LGwoDw8PK+XZM4O4mBhTbmNdmU6a5I9f3wsImIfH&#10;82j88m/p+/dUTvUsLC29O/JZdCa8zYqKin6vXr1S51TmxvXrS01MTQN69epVSV5+6uTJbQRBUIzG&#10;jw9mr0OhUAjyWBJpqakj8Ou6ujoJv9u3FyGEUL9+/UrY6yL0//szIT7euKampgc57/zZs1t69epV&#10;YWxico9TXQMu2+0IvI/4+Pj+Z2wqPB4KQm3jSX3Pejvin969P6xes2YnQgjlvXmjsmTRovt41k+f&#10;a9eW9+jR4+PMWbMud/Z2O0JDQyMZvzadONHfeMKEIHL+lKlTb+KB9rOzs4cfPXFibo8ePT6Ry6xc&#10;vXo3fp3O9h39XF3dqyPtII/n1lHXvL1Xfqys7Gs6ceJdTvkdPXeIi4vXWNvYnJOUlKz2vHRp6sPH&#10;j5Vt588/+bUsl2MZa2hs/DpmGx+Hsc/69+9fjBBCWZmZOh15X9/LZdu2tQKCgnQmk8nrtnPnSXwM&#10;5+fnK928cWPJvgMHFrU3ccd/ifvu3UframslVzk57WIfy49Go+Xi8dH++eeff40ReOXy5TU1NTU9&#10;aDRarryCQg77env06PFps4vLRoQQeltUJOfu5naMvQwfLy8DobZzqLOr63ryOEJ8fHyMbTt2OCHU&#10;Nt7c61ev1Mh18W9NyIMHs9jX23/AgGIdXd12x7DjhvwdGaah8VR/xIgoKpWaf9PPzyA0PFxVU1Mz&#10;6UfWy27/vn0e1dXVvVauXr2bPLYRQm1jTeLf6l69elW0N4YYN5y+dxiTyeTFsyQuXLz4CKcyFpaW&#10;3nh8zEsXLqxPfPLEiJxPPgfo6urGss+6q6unF6uiqpqGEEKvcnM5/t7+TmRkZN4ghNDLly+Hsf8O&#10;/6i+ffuW4n2Xn5+v5O3jM2GUgUEEzpdXUMg5fe6cJf798PfzW0D+vT118uS2lpYWAVs7u1OcxpCk&#10;0Wi5M75c1zxPSRl19vRpl85oN6ahqfn1tzAvL0/54KFD9hQKhXBau3bH45gY2onTp//nuwcAAACA&#10;PwsfQgi9yMnRxAt69+5d/jMrxAOz9+3bt3T/3r0enMqkPX8+Er9u78LLfNq0rzObCQkJNXGb7W6y&#10;mdlt8gDg0tLS7/Fr/zt37BFC6OqVK6tCQ0Ks2OuSB75tbGwU/fTpUx9RUdF60S+DASfExxufO3t2&#10;y2IHh0Pkm6XJU6bc7skWNOpqllZWV44cOuTe2NgoevnChfWHjx2bR85nMpm8d27fXnjuwoVp5OX1&#10;9fXi4WFhFqKionXHjhxx47RucjCJvE+am5tFWr8M9MuNhITEZ4Tabtqam5uF8YD/DAaDLygw0IaX&#10;l5exd8+ew5zqko+9770It7C09K6rq5O0trH5n+nKP3/+3PN71vUjHBwdPZ6npBg8joiYmpyUNOai&#10;p+cGXT292Ns3bjjc8vcf9e01dD1xcfFa9mU8PDwsWVnZ10WFhfJiYmK1nMrQSAMql5eVDSTnbdi0&#10;yfn9+/dUHV3dOPZ6P3sjdffL9zXw7l3be4GBNuz5b4uK5DuyLXNzc1/y/9ub+IETPX39aK3hw58o&#10;KillDRo0qJCc19rayt/4JeBFnmCgM6mqqqZt37Fj9VYXl/PPnj413LF161mXbdvWbnNxOX/yzJmZ&#10;4hISNV2x3T9NWVnZwOioqMkIITSEwz4Wl5Co2X/w4MJnT5+OVlNXT8HL6+rqJK54eTkhhJAJl+Ap&#10;QgiZmJoGCAsLNzY1NYkE3btns3HLls3sfyxACKE+ffqUcZoYo72gIx5w/sC+fQel+/V7Z2JqGkDO&#10;d3B09JCUlKziVp+bvqTfP/JvKD8/f2t7Eyp8j+rq6l4PQ0MtEeL8uYuIiDTsO3hwUWJCwnglZeWM&#10;zg6+Bt+7Z/22qEgOIYT69unDccB/CoVCmE+ffv3o4cO7EWoLYHL7I1u/LwFqdsM0NJ6Sf6N+ZwMG&#10;DnyLUNvv8MsXLzTIkxR0hlEGBo84TbQyesyYMDd396Wrli/3q6mp6ZGZkaGrraMT//btW1rwvXvW&#10;CCHUp51JGaZNn+5z++bNxQgh5HPt2oqly5fv64oJVMaOGxeCr1UQQojTZDQAAAAA+PPwIYTQp0+f&#10;vs4OJyIqWv8zK3z27JkhQghJSEpWD6ZS8zmVIS9v70aTPOtSe8RJFynsnqekGCCEkHS/fu8GcJjV&#10;DSGEdu7evQK/7tGjx0eEEBqurR2vqKSU9So3V/3QgQP7Qu7fn+W4dOkBYxOTQEFBQbqQkFDT2HHj&#10;QjrSvs4iLiFRYz59+vWbvr5LHty/P3v9xo0u5J5IUZGRZtL9+r1jv+hMT0vTZzAYfGLi4rXt7ZNp&#10;M2b4IIQQp9nvfsTLFy80GhoaxHr26lXZ3nYnTp58B6G2m8LvWb/Z1Km3zKZO/TqFPYPB4IuOipp8&#10;984d+8wu6jlDRqFQCI8jR+ymmZmllpSUyB4/dmyXdN++789fvGhOnjnxbzNg4MC3t0kBO4IgKEmJ&#10;ieNu3bjhkJqaOpLgMAtkR1RUVPQrLi4ews/P30rlErweTKXmG44ZE4YQQmKiolxnoBPo4LmDGzk5&#10;uZe32YKSWZmZ2nf9/edHPn48Fc/U2JXmWFt7pqSkGATevWvrd/v2wszMTB33ffsc2Gd6/S979vTp&#10;6G8db0OHDXs2dNiwZ+RlTxISjOtqayURav+POMLCwo00ObmX2VlZw1taWgQyMzJ0xxkZPeiMtlvb&#10;2JxNT0vTo9PpQssdHe+ONzYOXrZihTvuVaKnrx/9s9vo6G/o93r+7JnBt4K5Kioq6SoqKuldsf2w&#10;sDBL/JpFEFzboa2j8zXonvLsmUFXtOV3Qe6BWFxcPKSzA1rtIc8S+/r1azVtHZ34iPDw6bjXcnvH&#10;ioamZhIfHx+DwWDwffr4sU9RYaECpx6TP6urvgsAAAAA6F58CCFUR7o54+fw+Nb3KC0tHYxQ2yM5&#10;82xtz/xc835e6fv3gxFq+yv89zxqISAg0HLN19donZOTb3xc3IQXOTmaTqtW3ZSQkPg8w9LyqoOj&#10;40FyT7BfxdbO7tRNX98lDAaDz+vy5TWu27atw3k3fX0d59nZnWKvg/dJr169Kr53n/Ts2bNy8ODB&#10;BcXFxUPKy8sHcirDZLF4EWrrRYcDguTtiomJ1XblsVBfXy/u7eXldPvWrcWjx4wJm2FpedXjyBG7&#10;YaqqXAMenUVCQuLzqbNnrWZaWj5podMF6+rqJKXYHt/7WzU3Nwvf8fNbcO3KlVUysrJvps2Yce3g&#10;4cPzVRUVm38kqIW/q7y8vIzf4dyBUFuvTX8/vwW3b91aLCMj88Zs6tSbm52dNy1ZtCj4SULC+K7e&#10;/m5396UvcnI0X796pVbx4UN/aehV8C/cHgn/lpLi4iH4NT5/cTOYSs3PzsoajlBb8PZHtseJhZWV&#10;N4sgeNx27DjZ2Ngo+jgiYurjiIipwzQ0ntrZ25+YbGZ2uyt6qnSG9z/4uXeWf+2/L0ETThSVlLLw&#10;687cd78jYWHhBvy6vq5O8ldumxwUrv3Sc7aYtI9Y7XzHBAUF6TKysq/z3rxRQejv308AAAAA6Fw8&#10;CCEkICBAxwvIj+D9iOamJhGEEGIwGO0+pvYrsFgsnubmZmGEECJ+4NGgnj17frxy7ZrJ9Zs3x00w&#10;MQlECKHa2lopby+v1UZjxuRfOH9+Y2e3+VsUlZSy8KNet2/edMA9RcpKSwflZGdrTZo82Y+9TlNj&#10;oyhCCDG+8eggJ7y8vMxZc+deQAihR+Hh0ysrK6XZyyR+ubFfvGTJIfJYKk1dfCwQBEG5dOHCeqPR&#10;owsehoVZnDh1atZud/elE0xMAjk9/tNVVNXUUrW0tJ4g1PYojuuWLRd+1ba7S0J8vLHJ+PG5vj4+&#10;y9z373c4f/Gi+WQzMz/2sXS+R1NTkyhCbT0uuupRvu8RFxtrMn7MmLyTx4/vWLdhg+vJM2dmTpw0&#10;yZ88TlJXExYWbrSaOdMLobZja+3q1Tfau4H/r8HnGITaHo/uaD3yTTMei48bURGRn+q13B6rmTO9&#10;ouLiZDc7O2/CPVQz0tN1169Z4zN65Mji5KSkMV217Z/RRPqsyfvgVyHvP/z7xomkpGT1j4zf9Sei&#10;UCgEfi3UjT2EBfH5kfwda2cfIdQ2Xl0XNwsAAAAAfykehBDqReqq/rOP0kh8GT/p2bNnhr9iHKP2&#10;8PDwsMS+jA+Un5+v9KPr0dPXjz7r6Tlj74EDi/GFVwudLnhg376DPteuLe+s9nbUPFvb0wi1DSrs&#10;e/36UoQQun3r1mLLmTO9BAUF6ezlJaWkqhBqGyz23bt3Mt+7PcelSw/MnD37UnlZ2cBF9vYh5Bvq&#10;h2FhFk+Tk8ecOHVq9pp167b/a7tfjoXS9+8Hv3jxQuN7t/stx48e3bXP3f3QYCo1/05AgP4wDY2n&#10;nb2Njjh14sS2vn37ljouW7YfIYQiHz+ecvvWrUXd0ZZfIfDuXdv58+Y9olAohH9goB63CRe+Fz5O&#10;W+h0wZjo6Emdsc4flfr8+cglixbdFxUTqwsODR3WWY+Zfa+0tDT97Kys4YscHA4jhNCzp08NuY2D&#10;91+EzzEI/Xs8Pm4+fPjQn30ZubcPJxRSQESincfbf1SvXr0qHRwdPR4+fqw0f8GCEzgAU1lZKb12&#10;9eob+I8yvxPy5/Cjn3tnKSkp4br/KBQKgR//7op99zshHydSUlLdFiBin3wBoW9/x0RIQeP2hpAA&#10;AAAAAGDHgxBCcvLyL/CCn73wlJeXz0Go7abU48CB/d8qf83be+XPbO9bhgwZ8gqhtsfxOPUuIrvo&#10;6bmhvr5eHCGE6HS6IJ1O/1dvtVmzZ1+Kjo+XmTxlym28LCc7W6sr2t0ek4kT7+K/5l/18lrd1NQk&#10;ctfffz6nwdERQkj+y/4lCIJyYO9ej2/18GDfJxQKhdizd6/jDEvLq//888+HGVOnpqxzcrq+3NHx&#10;7uWLF9dduXbNhPyZYOTjymP//gPfmm0wwN/frr18ssyMDJ1zZ844I4TQth07Vv9Mz6CfERYaavk8&#10;JcVgv4fHgjXr1m3Hs2Lt3b376I8ED393zc3NwmdOn3ZFCKHNzs4bO3OsMBkZmTf4EavjR4/uqqur&#10;k2ivfFedO1pbW/nXr1nj09rayj9l6tSbfdsZ0LgrlZWWDjri4eG+e+9ex3UbNrgqKStnIoTQuTNn&#10;nONiY026o02/G/I55tSJE9va69lXVFgo7+vjswyhtjEV8fLU1NSR3Oog9P89X8TExOrIMwj+LPbj&#10;W1xcvHbbjh1Ot/39R+IxBysqKvo1fPlN+p3Iysp+HVz+7OnTru1NHFJWWjrI69KltZ25fWlp6f/f&#10;f6RJZjjBx8SIUaMed2YbfjfksVC5TaDzK+Deyt/zHcPjoMkOGfIaBmsHAAAAwPfgQQgh8thSxW/f&#10;yv3MCodrayeIfhlY/taNGw67duw4ya1sZkaGTlcHhPDAuhnp6brTzMxSuQXsPn382Cfo3j1rPPNU&#10;XEzMxMsXL65nLycqKlp/5NgxG3xz2R34+flb51hbeyLUdsOzYe3aayoqKmnkAeLJlFVU0vEYF6Eh&#10;IVab1q/35nbjV1hQoJCUmDiOvIxOpwstXrjwwfDhwxMue3tPCgoJ0Txy/LjNmfPnLW7duWPAbfDi&#10;QYMGFeJZteJiY002b9hwhdt7Ki8vH/ChoqLDwdSioiJ5BoPBh9CPjbnxrcfGOvLIW05Ojqa3l5fT&#10;yTNnrPj5+Vv5+flbjxw/biMoKNhcX18vvnnDhit/23ggiU+eGBXk5ysi1PZIbmeuW0REpGG4tnY8&#10;QghlZ2UNXzh/flg9l5v5uro6ieCgoLmduX2MTqcLlZSUyHbFurH2xpRBqO0xro3r13vvdndfKioq&#10;Wi8oKEg/fPToPAFBQTpBEJQN69Zdq6io6NeVbfwTDNfWjse/N8lJSWNPHj++g1M5JpPJu3P79tOy&#10;X/7AYWJqGiD1pUdgQX6+Ih4jixP8SJvt/PknOfWA/VGL7O1DOf1xQUNTM3n9hg2unbWdn8HtOB2m&#10;oZGMz6HpaWl6ly5c2MClPs+unTtPysjIdGqAZebs2Zfw6+CgoLnczrMtLS0CLS0tgjw8PKyFixcf&#10;6cw2/G7wGJdiYmJ1ioqKWd8q35nw+IcamprJeLbFGZaW3vjR/+TExHHtna9w0Haxg8Oh7902Cx7B&#10;BgAAAP7TeBBqC3jgi/vCggKFH11ZWWnpIBERkQbrefPO4mXXvL1XOm/efLG6uroXXkan0wXv+Pkt&#10;WO7oGDB+woSgn3kD32I5c6YX/gt7RUVFv1XLl10hdr8AACAASURBVPu9ffuWhvNZLBZPVGSkmb2d&#10;XbjxhAn3yHXjYmNNOa2Tj4+PoaSsnIHQv6dlz8vLU15kbx9iMW3a07AvU5p3ldlz53ri3iwPw8Is&#10;5tnZneZWlv1i/l5goM1aJydfcrCgrrZW8vbNm4sXLVgQMmbs2FBy/XNnzjjHxcSY4t5H38NhyRIP&#10;/Do4KGju0cOHd5MfjWhsbBQN8Pe3W7xgQYipqeldTutobGgQIweY2C+MH0dEmJP/TxAE5eqVK6s4&#10;rQuvR0dXNxYhhD6Ulw8oLy8fQC7DZDJ5t2/d+vUYruAQBP38+XPPZUuWBO47cGARDoIi1DY73obN&#10;m50RQig5KWmM57lzmzi1w//OHXvzyZPTHBYuvI9nW/sTML8EERFqe/SQPf+at/dKfHNJvln/Vq/A&#10;Dx8+9GexWDwOjo5fj5e01NQR9ra24Xl5ecp4GUEQlCcJCeMX2NmFs89c1xXwxAZk94OD53B6zAq/&#10;R/KjTRnp6XrkMgwGg8/V2dkTz7jG7XNx2bz5opGxcTC5p4WiklLW3v37F/Pw8LA+ffzYZ+3q1b6/&#10;w1hj3UlUVLR+Lqln6umTJ7eyBzrLSksHTZ869Xl+fr6SialpAEJtM57tcHP72sPvxLFjO7ltIzs7&#10;e7iYmFgdfuyzs9TW1kqFhYRYccpTJs0OyEP6jeGmrLR00I+0AR+rWVlZ2uzH4vOUlFGbN2704lRP&#10;RESkwWzKlK8zzF709NzA3lOqoqKin9WMGUnpaWn65LLkMa3qSIOX19XWSnb08cqJkyb541mG37x+&#10;rRrx6NE0TuVyX74cxmQyeSeZmfnJk3rzdRaCICiHPTzczc3MUqMiI83aK5ufn69kb2sbvnTJkkBu&#10;gXrM6/LlNeZmZql+t28v7GhbCr/8oUFvxIgo3g4cM98rOytLm1tedFSUGYVCIdaRArHS0tLvndau&#10;3YFQW2Dxoqcnx6Bna2sr/6vc3KEDBw4ssrCyusKej49R9nMpQgg9joiYus/dvVO/lwAAAAD4s/Ag&#10;1HaBOebLxWFeXp7Ktyrx8/O3INR2MXfj+nXHrMxM7W2urufwo0hr1q3brqqmlorL+926tWjMqFFv&#10;TcaPzzUZPz5Xb/jwSudNmy5Nt7C4yh5EIj+6UFZWxvUinUG6sS5vp5ycnNxL3JsJobbHE0y/tMNk&#10;/PhcfR2dcoeFC+8LCQk1st+wpDx7ZnDqxIlt5G0h1BYUef3qlZqQkFATOXi3ZtWqmzHR0ZMyMzJ0&#10;Vq9YcburepAghFDfvn1LJ3y5OaPRaLmjDAwi2iu/cPHiIyNGjozE/38QHDx7nKFhIf4cDEeOLHHZ&#10;suWCoaFhOPmisqampsepEye2IYTQvLlzo3D5iRMm5Cyws3u4c/v2U4cOHtx76ODBvcePHt3F3gNu&#10;5uzZl/CA+gi13XAa6Ou/w+sx0Nd/t3H9eu+p5ua+uDcXho+zioqKfv537thnZWZqnz192uV+UNDc&#10;/v37f+2N5nXp0tpzZ89uycrM1I6OippsM2dONDno9SInRyshPt7Y1dnZE98w0eTkXiLUti9t5syJ&#10;DgwImIfrz58379HoMWPCcP3Ix4+nJiUmjsM91/AjaUpKSpmcHu2Yb29/Aj8KdfTw4T3ss+E9joiY&#10;unnDBq8XL15oREVGms23tX30rRuc7/Gt7zBBEBRuM1Zi3G6Q+5F6Ad7x81vgsmXLhcyMDJ20tDR9&#10;RweHe89TUkbhAHJEePj0jPR0XefNmy/isfnwPkUIoaB792yyMjO1vS5fXuOwYMEDHh4e1pixY0Nt&#10;SDMcpqel6U82McnGx8sIXd0yOxubCCkpqU+r16zZSW4b+dzR3jkBoX+PFcg+bqCwsHAjHivv7p07&#10;8/e4uR3LyszUfp6SMsre1jb8xvXrSwcMHFiEEEKfq6t7ZaSn6x728HBPefbMECGExhkZ3cd/INjn&#10;7n74oqfnhqzMTO3kpKQxc2fNiuXl4WHigGremzcqQffuWSfExxvj7V+5fNkpKirKbObMmZfZ2z19&#10;xgwf+4ULjyHU1iPJ89y5ze29z/+CNevWbcez2bFYLJ61q1f7Go0Zk2cyfnzuBCOjV2MMDIrevH6t&#10;utvdfamIiMjXmeCmmpvfII97x2nctsMeHu4F+fmKy1ascMf7lIzBZLbNFNyBWeU4TY6xY9u2M5x6&#10;Kb/8MuaghZWVN3nAbPL3J8Dff35WZqb25YsX123ZtOnrsUL+7rb3G4oQQjMsLK4i1NbDxmbOnOhn&#10;T58aZmVmap87e3bL+jVrfJY4Oh7EZR8EB8/OzMjQwQFmp7Vrd+Bg/ufPn3vOsrRMIH/uhiNGlGRn&#10;ZQ3f6ea2QlxCogavZ8CAAW97/fNPBUIIXbl8eU1cbKxJ4pMnRqtWrPAjT0pDnsSE/TtKoVCIQ0eP&#10;2iooKmYjhNB1DmNZNjQ0iG3asOGKsLBw47r167ey5+NZ9RDiPnFJzZcZ+wiEKJyCz4lPnhidPX3a&#10;5UVOjuaKZcv8ce9VTva7ux+Kj4ubEBEePm3T+vXe3MoVFhQouLu5HX2Rk6PpsnnzxY5MDEAQBKWo&#10;qEgeIYQsOQSFOsPLFy80ijmMhRUaEmJ15NChPaucnHaNZHusc+ny5fummpvfQAghfz+/BXQ6XYi9&#10;/uYNG640NDSIbdqyZTOnWT0tLC29EWrrCbhk0aLg9LQ0vazMTG2PAwf2H9i3z2Mh6botMCDANi0t&#10;TR8/7v+v78IPBn0BAAAA8JsjCAIRBIGSEhPH0KhUQl5WlllbUyOJl3NKGenpOgpDhjBoVCqB02wr&#10;q7j6+noxXObjx4+9J5mYZJHL4KQwZAgjOChoDnmdL3JyhgUHBc0ZPmzYJ1xuzsyZsTHR0ROLiopo&#10;uFxdXZ340+Rkwy2bNl3E5RRptNZTJ05sfZqcbNjc3CzE3l46nS7gsHBhMKe20KhUYvXKlTfJbScI&#10;Aj16+HAazjc3M3seGBBg8zQ52TD84cPpMy0sEozHjXtVWFAgT65jamycQ16vjpZWRXuf48+m5KSk&#10;0TQqlfD28lrVkfJ1dXXiVjNmPOH0GcjJyLCuXb26nFO9jevXX+H22bEnbQ2Njzk5ORrk+s3NzULz&#10;580L51bn7OnTzpy2m5WZOZz9OHNaufIGg8HgZbFYlHVOTj7s6xo+bNin0JAQSzqdLqAkJ9eCl8vL&#10;yjJjoqNN8bpZLBZl7erV19nrjx879nVyUtLoxsZGEbxsmKpqrfPmzReyMjOHFxUWyi1bsuQujUol&#10;dDQ1K+Pj4owbGhpE8Xo/f/7cIyoycvK40aPzcH01JaWGoHv35paXl/cnCAKFPHhgxb7da97eK372&#10;eCgqKqLdvnVr4QgdnVK8XuvZs6MSnzwZV1paOpAgCJT6/PkIz3PnNuJ8ZXl5+vmzZzc9TU42bGlp&#10;4a+uru75NDnZ0NbaOgKXMRw58u2D+/dnvsrNVSMIAl26cGEd+bPFafvWracZDAavxbRpyeTlRw4d&#10;2k3+3DXV1avJ+fra2mV5eXlKuAyDweDltG9w2rFt2ykWi0XB5d+VlFDj4+KMp0yalI7LjBk1qjDA&#10;3982OytLi/wZffr06Z+nycmG1rNnR+Oy6srK9X63by94/eqVKi4XGBBgIy8ryyRvV15WlrnP3d2j&#10;tbWVb/GCBffJeW47dx4nbyfA39+Wvf4wVdXay5curWGxWJR5c+c+xuu0t7V9+CA4eFZVVVVPz3P/&#10;x96Zh1P1vAF87EtSWrR31ZV9iZCSQpYIKUoUUWkv7SmKFrK1kGizFRKFCFmLFltZsmRJmz1bdnc9&#10;vz80/c73fu9FZam+5/M88zycmTnnvefMmXnnPe+8c+2IoIAAVRiPJ4WHhVnWVFfPhueEz2aHlVUk&#10;PKe4sHC3l6enHXw2/9X0vrJSSFpcvJ1ee5ESE+t4HB+/hlHd6z4+R0XnzSPIy8p+iXzwwCw7K0s5&#10;OytL2cfb20Z58eJPIUFB28lkMgssTyAQ2LOzspR9rl49jr7OzevXD+fm5ioiCAJqa2tnZrx8qYoe&#10;d5QUFaviYmONPn36NBdB/j9eiAoJ9bqcP++S8fKlKjyvpKhop4+3tw26nSMIAohEIttyFZVy9HVV&#10;lZUra2tqZlVUVIgmPH68WlpCog09diUmJBhUVFSI0vvtbW1t41fp6r6ivWemxsZPPn78iId6AR6H&#10;QxYrKNS4Ojufr66qwsH62VlZylJiYh307ru4sHD3w6goU3rXPX7s2E3a8rCfKCkulo588MBMTEio&#10;h1YXoNVNmhob+Tdv2hQnKCBAtTlyxBfew7SnT7WsNm+OMd+wIakgP18eXae2tnZmdlaW8vq1a9Ph&#10;+bWWLy9Je/pUCz6bosJC2cgHD8wkRES60GNPdlaWMlpXQN8fKTGxDlifXtpuZRUFyx60tg5iVO7j&#10;x494WE5EUJAI21R/6U1BgRweh0OWLFr0mUgksg3luyWMx5Pg2CgpKtp57vTpS1mZmUuzs7KUw+7d&#10;27xAWrrZwswsgbatwkQikVgdz569ICggQDU1Nn6Skpysm52VpZyZkaHidO6cu4aaWmnso0drGV2/&#10;rq5uBno8hWmHlVXkly9fpkZFRm5Avwtenp52nz58mJudlaV86MCB2+h76XP16vFveiLHaPdZWMIS&#10;lrCEJSxhaWgSE4J83+kZbNq4MenF8+fq12/d0l+urh7TnyEsJztb2dvLyw4AAJSWLEnaaG5+lTYu&#10;UWdn59ioiAjzJ6mpKynfvmSPHz++eYuV1QVJKalX6LLJiYmrGAVtFxIWLlogJ/cCgL5YV4kJCasZ&#10;yaWrr3937LedDdGQyWTWhPh4w0cxMet7enrGANC37GTd+vU36f3WvNzcRTU1NTheXt7WRzExJnDZ&#10;GRMzM1VYWLhw89atF2FgdkhoSMi2x/HxRpxcXN2ioqIFN69fP1JUWjqsW5ofOXQo8JSDw156v5ke&#10;PT093HcCA/dkvHy5HPm2NIyHh6fd3MLCU2HhwnR6dUgkEpvhqlXZ4hISuVzc3F3Nzc383V1dPGQK&#10;hRUgCBOCIEwEAoGzuKhItru7e8z0GTM+p794gUOfg0gksoeGhGx/kpqqC6/LycXVbbphg8/SZcsS&#10;GMmbmpKiG3T79m4AANDR1Q1bvWbNbbicgkqlMt+8fv1IZmamKkKlMvPx8TUdOXbMBsYSS09L0wr0&#10;97emIgizhaWlB+1SSiqVyhwZEWEeGxNjTKVSWebi8aUn7OwOsrKykgkEAse+3bvDNbS0InVWrgyD&#10;nh052dnK6C/7AACgpa39AMaTqqutnfX0yRMder9lgZzcCyFh4aKWlpZJJ0+cuN7V1TVWXELidX5e&#10;nqLysmUJO755i/wsr1+9UiovK5OglzdfRiZTVEys4MH9+xZEms0OIAZr1txpaW6enJ6WtoJe/tRp&#10;06rhbn/P0tM1A/z89lMoFFZWVlbS7n37zsJYfI2NjVNP2dr69Pb2ci9XV49GL48FoM/jzt7Ozrun&#10;p2cMXlDw7bYdO1xoA69TqVTm5KSkVdFRURs6Ozt5AejzTlltaBios3JlOLpsf7H4xo0b14resKCq&#10;qmrOcwYB1afPmPEZ3UaepKauDL93b0t3dzcPCwsL2WLz5svKS5cmAgBAdXW1wBl7+yskMplNW0cn&#10;3NDIKIB2mU9eXp6iv6/vgfa2Nj4OTs4ehzNndsOAx24uLs6cnJzdRmvX+k+bPr0KgD4vGVovIUkp&#10;qVcSkpKvAQCgproaN5hn81/l08ePgiHBwTvKSkulAOjz4hGcN6/YdMOGa7Ten7TU1dXNjI6K2lBe&#10;VibZ0tIymY2NjSgjK5ux0czsKtq7CIC+PpTeclsAAGDn4CAYGhkFlJSUzC/Iy/vXEikA+paOyi5Y&#10;8NLd1dVpw8aNPmH37m0tfPNGDnoJcXBy9ujr64es1NO7R69+VVXVHHdX1/NtX79OEJeQyN26bZsb&#10;Hx9f87P0dM1qBrHfZs6a9QG2XVq6urp4bgcE7MvKzFQBAAAVVdVYi82bPQAAoKy0VNLn6tUT+gYG&#10;wctUVOLpLWWrrq4WuBscvL24qGgBAH33fS4eX7rexOTGPCGhYnrXJBKJ7H6+vgczX75Um8zPX7d2&#10;3TpfOP4kJSYaNDU2TqFXT01dPYbeJg3ZWVlLkxITDWqqqwW6u7t5Jk6c+EVdUzNKW0fnPm3ZwTyb&#10;uNjYtW0MdmnWXLEiYuLEiY3w/5O2tteqPn+eu87Y+Ba9zVEgxcXFMm7Ozi7s7OwEDy8v4/421Lh0&#10;4cLZgvz8heoaGg/7CyeAluFucPB2F3d3y6H20BIRFCSRyWTWDWZm3hqamlH3QkOtOr55zLGyspKW&#10;q6tHr1q9Ogjt/UiPD+/fC8VER5tWVlaKtLe18XFxcXUtVFR8ut7U9PpAselaW1sn3rpx4zBsY6sN&#10;DQNXGRgEA9DnJRcZEWG+es2a24qLFj1hYmJCGhsbpyYnJtJdhgoAAPoGBsEw9h4GBgYGBgbGn80/&#10;DFqlb99KrdLVzdXQ1Izy8vGhG9sDY3BQKBQWDTW1stS0tF8Ksv87cPXKFbs3BQUKV69dWwODvNKD&#10;QqGwFBUWLli/du3zkvJyDrj0DKN/PC5dOj1x4sQvg5m4YGBgYGBgoNFcvryUk5OzOyomRg4do2wo&#10;QBu0Tp89u3soz42BgYGBgYGB8av8I6CwiKjom527dzs9jo83pBdPBGPwJMTHG+7dt+/MaMvxq2S8&#10;fKl21cvLbvfevWf7M2YB0BcgX3r+/GxOLq7u/3qw6sFCoVBYXuXkLPnbt5THwMDAwBh6ysvKJKo+&#10;f57r5OxsNdTGLAwMDAwMDAyM351/GR32Wluf1tbRuX/e0dGdSCSyj4ZQfzrXfXyO5efnL1xtaHh7&#10;tGX5FUgkEpvTuXMXiQQCR1dX16CClqenpWktUVZOHI5dlv42KBQKyxkHB8+zjo478Hh86WjLg4GB&#10;gYHx59Dd3T1m3+7dYTt373aCS5MxMDAwMDAwMP5L/MugxcLCQrnk6WkyZcqU2tP29l4w3hHGwBQV&#10;Fi44dviwf3t7O9+hI0dsB67xe0MkEjnelpRIAwDAVkvLWM/Llx16enroxgTr6uricTx79qLP1au2&#10;zq6ug95q/L9Id3f3mOTExFXOTk5uunp6ofR2SsTAwMDAwOgP+5MnvcXExfP2WlufHm1ZMDAwMDAw&#10;MDBGg3/E0ELT1Ng4ZbOFRbyMjEym/ZkzezBX9oFJTkxcpbh4cSrcyvxvICoiwuy0g8OVjvb2cQD0&#10;GTzn4vGl6ICqRCKRvaK8XEJHV/eek7OzFQcHR+/oSfz7U1lZKdLZ0cErPX9+9mjLgoGBgYHxZ4Eg&#10;CJO7q6sTkUDgPHbixJGBwgH8LD09PdwykpJtZDKZVUNTM8rnxg2GG/JgYGBgYGBgYIwGDA1aAPQt&#10;ibobErK9ID9/oduFC5tGUC6M34jPnz/PtTlyxP/1q1dKFAqFBZ03efLkevmFC9PNzM295BUUno2W&#10;jBgYGBgYGH87TY2NU1ycnV11Vq4MG66dTV88f67++tUrpdSUFL2iwsIF8PgqA4PgBfLyz003bLg2&#10;HNfFwMDAwMDAwPhR+jVoQUgkEhsbGxtpBOTB+I3p6enhbqivn4EgCBMHB0fvWF7er2PHjm0fbbkw&#10;MDAwMDD+C5DJZFYWFhbKcO4i3NLSMqnt69cJ9PLY2dkJM2bO/DRc18bAwMDAwMDA+BEGZdDCwMDA&#10;wMDAwMDAwMDAwMDAwMD4XfhXUHgMDAwMDAwMDAwMDAwMDAwMDIzfGcyghYGBgYGBgYGBgYGBgYGB&#10;gYHxR4EZtDAwMDAwMDAwMDAwMDAwMDAw/igwgxYGBgYGBgYGBgYGBgYGBgYGxh8FZtDCwMDAwMDA&#10;wMDAwMDAwMDAwPij+GGDVkd7+7j29vbxwyEMxujQ2Ng4lUAgcIy2HP91KBQKy8cPH+ZRKBSW0bh+&#10;V1cXT011NW40rv07QCQS2b98+TJttOXAwPhbaW5q4m9paZk02nJg/Fn09PRwNzc3Tx5tOTAwMDD+&#10;NhoaGqb/l+f1nz5+FCQSieyjLQfGrzEogxaCIEwvX7xYftDaOlhRXr4+4v79TcMt2M/wvrJS+G1J&#10;ifTbkhLpurq6maMtDyM6OzvHel6+7EB7nEQisUH535aUSA9nB9Pb28v1MCpqw0YTk9TFCgq1lZWV&#10;orSy3Lx+/Yjn5cv2mCL5f8rLyiTg82lsbJw6VOftaG8ft2bVqmx1VdXyg/v3B4+0Uau5uXny2jVr&#10;MpYtWfLx6OHDASN57dGmorxc3PHs2YtLFBVrztjbXxltef5rVJSXi8N3CjMo/n0gCML0LD1dc7uV&#10;1cNFCgp1N65dOzbaMv0J9Pb2cnlevmzvcenSac/Llx26u7vHjLZMI82bggL5k7a21xYpKNR5e3nZ&#10;0StDJBLZg4OCdnpevuxQ+vat1EjLiPHzvMrJWeJz9eqJ1tbWiaMtCwbGfwkymcya8PjxGjNT0xSl&#10;hQtrIh88MKdXLuHx4zUely6dfvrkic5IyzjcEAgEztP29leWq6hU7Nm58wFm1PqzYR2owIf374Vc&#10;nJ1d35aUzP+dvTc6Ojp4dbW13xCJRPaJkyZ9uRcevmS0ZaJHZkaGanxcnNGuPXscafPY2NhID+7f&#10;twzw87MGAIDtO3e6HDl2zGaoZUhOTFwVEhy8I+Ply+UkEomNXpnUlBQ9l/PnXQEAoLe3l/uojc1/&#10;fhLy6dMnvI6WViEAAMzG4Srv3b8/ZG3s/fv3wsVFRbIAABAbE2O8ysAgSG358kdDdf6B8Lt161B5&#10;WZkEAADEPHxo6urubjFS1x4tSCQS2wkbm1s5WVlLq6urBUZbnv8i9fX1M3S0tAoRBGGaPmPG59+1&#10;38b4OT59+oS/4uFhn/bkiQ42af0x7gQG7kF/+GJlZSXR0xv+Rtrb28fb2tjczH39enFDQ8P0/sru&#10;3b07PCUpSR8AAG7duHH4pp/fyoWKimkjIynGryAnL/+cQqGwrDcyen7u/Plt8goKz0ZbJgyMv528&#10;vDzF6z4+NhkvXizv6uriYVQuJjra5MC+fSHw/1MODvvMLSz+mo++NdXVuDuBgXsAACA1JUX3cXy8&#10;kf6qVSED1cP4PRnQQ0tgzpyKazduGPgFBq4YCYF+lrSnT3WIRCI7Ly/v14DbtzUF5sypGG2ZaAkJ&#10;Dt7h7+e3/6S9vfWUKVNq6ZWxPXnygKGRUQAAfYan4ZBjuYZGtF9goPbBw4dtGZVBewiN1hK4342U&#10;pKRVAAAwZcqU2sCgII3JkyfXD9W5+adMqR03blwrAAAICQsXzZeRyRyqcw+GFdra98fy8rYBAMC8&#10;efOKR/LaowUbGxvJ1d3d4m5Y2FJOTs6e0Zbnv0hKcrI+giBMEydN+nI7KEh92vTpVaMtE8bQMXv2&#10;7PfuFy+an7CzOzjasvxJdLS3j7vu42Mza9asDwvk5F4AAMDNGzeOfP36dcJoyzYS8PLyfvW8enVd&#10;dFzcfCYmJqS/sulPn2rDv7u7u8ecd3S8MPwSYgwVCxUV0/bu3396i4VF/PNnzzRGWx4MjL8daWnp&#10;7Gs3bhhs37nTub9yDfX1M9D/n3Fw8HxTUCA/vNKNHBMnTfoyX0YmCwAAcAIC7xYqKj4dZZEwfoEB&#10;DVpQmeDg4OgdfnF+nqTERAMuLq7um35+uqJiYgWjLQ8t0Q8fmnp7edm6uLlZsrKykhmVY2JiQpxc&#10;XLZqamlFVlZWinx4/15oqGWBz3TixIlfGJVhYWGhwL+5uLi6h1qGP5GkxEQDPj6+5oCgII1Zs2Z9&#10;GMpzT5s2rTomLm7+eVfXLXdCQtQmTJjQNJTnBwCAnOxs5eiHD03p5UlKSb0KDQtTdr940TwkLGzp&#10;UF/7d4WJiQmZNn161Xg+vubRluW/SHJiosHv/BHiZ6BQKCyB/v77RlsORtifPHl1pK4FxxphUdE3&#10;I3XNv4FbN28eZmFlJQfcuaMZdPeu6kZz86sd7e3jGC3XLC4ulsnKzFQZYTGHFSYmJmTixImNA5Xb&#10;YmXlDkCfjiouIZFLpVKxzY7+MHT19ELtz5zZs2v79si83NxFoy0PBsbfDDMzMxUAAIRFRPodl4WE&#10;hQvhXFB2wYKXAADw6dMnweGXcGQYN25ca3BoqIqzm9vm4NBQFUaOJhh/Bn/FwE8kEtkzXrxYfvXa&#10;tTXwa+bvRGVlpYjN0aN+u/bscRw/fnzLQOVZWFgolzw9TZSWLElOTEhYPRIy0iIiKvrdKCgqJpY/&#10;GjL8TrS0tEwqKy2V9A0I0J43b17JcFxj+owZn9euW+c3GCX+Z7ji4WFPJBIZBv8XFhEpNFiz5g4P&#10;D0/HcFwfAwNNR0cHb0F+vsLv+hHiZ8nKzFT58uVLv8ukRouc7Gzlp0+erBzp6woJCRWN9DX/VJqb&#10;mvjDQkO3+vr76+AEBN6xsbGRHM6c2eN24cKmsNDQrfSW4F319DzJKHzA387ho0dPFJeVceYVFo67&#10;6OGxYSCPLozfE0Mjo4CVenqhO7Zti2pqbJwy2vJgYPztCAkL9zsuL122LKGotJSruKyMM+zBA6UV&#10;2toP/rb+lYODo9do7Vr/qVOn1oy2LBi/xl9h0MrLzV3scPbsrqXLliWMtiy0UKlU5uNHj/pyc3F1&#10;waWEg4GDg4Pgc+OGQWtr66jsCIXD4Sp5xo5tBwAAKSmpnNGQ4XciMyND1fv69TVS0tJ/5L14kpq6&#10;MuPlS7XRlgMDA5KVmaly+cqV9b/jR4ifpbGxcervurEAgiBM90JDrUZbDoz+uR0YuNft4kVzCUnJ&#10;1+jjqw0NbwcGB6s/io42QR/PzspaOlofvn4XODg4COzs7EQAAJgnJPSfWDL/N7LO2Ni3uamJ/6St&#10;7bXRlgUDA6MvNAcHBwcBgL44josWLUodbZkwMOgxYFD4P4Hfed1rVESEWe7r14stN2++/KPLNrm5&#10;ubtsTpw4MlyyDQQOh3v3paFhOhbXBgCdlSvDR1uGn6WivFz82JEj/giCMI22LBgYEHUNjejRlmEo&#10;aWpsnGJmYpL67t070eW/4W9zOHXKKyoifgcdjQAAIABJREFUwmzGzJmfRlsWDMYcOHToJKM8cXHx&#10;PHFx8Tz4f052tvJWS8u4kZHs9yc6KmrDvv37HUZbDoyfQ0ZWNkNXTy/0UUzM+qzMTJXfWbfHwPgv&#10;8SgmZr3eqlUhEydNYhiqBgNjNKFr0EIQhKkgP1/h3bt3Yu3t7eMnTZrUwGjZWXNz8+Tenh5u9LGp&#10;06ZVw3W3CIIw1dbUzEbnc3Bw9E6aPLnhX+dqauJPSkw00DcwCObm5u7KzspaWlRUtACHw71brq4e&#10;Q1u+urpa4ElKii6JTGYDAAAWZmaKhqZm1PQZMz7396MbGhqmJyclrSIQCJwA9MVqUFVVjR3qGC4E&#10;AoHj8qVLZwAAwNjU9MZg6rwpKJB/U1CgQCSR2AEAYNKkSQ2qamqPxn7zlhpJcAIC7xgZs6hUKnNO&#10;dvbS0rdvpShUKgsAAPCMGdOhoqYWy8/PX8fonL29vVxJiYkGkpKSr+D9LsjPV8jLzV1ERRDmSZMm&#10;NWjr6ISzsbGRhqN+T08Pd3JS0iopKakcnIDAuxfPn6uXlZVJzp416726puZD2vJtbW18iQkJqzs6&#10;OsbBY3Jycs8H8tRCEITpxfPn6uXl5RLw2BR+/lolZeWk/pad1lRX454+faqzYeNGH0bnfZWTs+Rt&#10;Scl8MoXCCkBfLLTFSkop9ILUl5WWSppv3Jjc0tw8GQAAvra2ToS7lfKMHdsOA9FDcrKzlbu6usaq&#10;qKr2O0lqbmriT0lJ0evq6hrLx8fXJCYmlj+Q+zIAfe/ss7Q0LZMNG67DY0WFhQuKi4pkiUQih7aO&#10;Tji9vmEoycvLU6woLxfv7OzknTp1avVydXW6xofOzs6xbTRBmCdMnNiIjin35cuXaSTUVr9MTEzI&#10;QP3Pj1KQn69QX18/U2vFioi6urqZ8XFxa8dwc3fqrVoVws3N3YUuiyAI08sXL5aXlZVJfpeZj69J&#10;R1f3HvRgoIVAIHCmJCXpC4mIFAoKCr4FoM/ro6ioaAEAAIiLi+f2t2tYV1cXT2pKip62jk44Kysr&#10;+Vl6umZFRYX4vHnzipWXLk2kLd/Q0DA9IT7eELZfVhYW8jIVlXicgMA7Rteorq4WyHj5Ug2+h3Pn&#10;zi1TUVWNq6qqmtPR0TFOjMH4VFxUJJudnb0UGnO5ODm7dfX0QuEGCLRQqVTmZ+npWmPGjOmQk5d/&#10;DkDfbpgvX7xQ//jhw7xp06dXaWhqRtG63X/58mWaualpyrt370QBAKCzo4MXvSvw9BkzPqPrNDU2&#10;Tnnx4oV6c3MzPzw2b9684kWLF6f2F2OxsrJSJD8vTxHt7ZuXm7uo9O1bKQQAppW6uvdo32kqlcp8&#10;xsHBM/jOnV0A9MX4Qss2bfr0KhhTYyggEonsOdnZSz9/+oTv6e3lnjNnTrnSkiVJ9MrW19fPoJDJ&#10;3/UQFlZWMtr1n0AgcNIuPxrLy9vGy8v7dajk7e7uHpOUmGiwQE7uxcyZMz8C0LccNuL+fQsKlcoy&#10;dcqUGi1t7QfouJIAAFBRUSH2/NkzTTY2NqLOypVh/cU9pFAoLHC8pCIIMwAA8PDwtKuqqcUOtLnI&#10;58+f5758/lx9PY0OkZWZuWzbli2Puru7xwAAQHNzMz98rrzjxrWidYaO9vZxiYmJq5WXLk3g5+ev&#10;i4uNXVtfXz9TVlb2JQyKi6apsXFKUmKiQU9vLzcAff3aEmXlxOFabg/Jz8tb+OH9e+GvbW0TpvDz&#10;1y6h03/Q48uXL9OuenqeXK6hET179uz3A5Xv6uriSUlO1m9qapoyduzYttmzZ1fKycs/p33GAPS1&#10;j9aWln94yo8bP74FvTS/uamJv7e3lwtdBr5X9HRkyEDjCRc3dxe6XdHqyFmZmcuKi4tl6enItTU1&#10;s3Nzcxd/+fJlGgB9z3D+/PlZ82VkMgdaNkSlUpmTEhMNampqcLCulJRUzmC9aQkEAmdSYqIBvDYA&#10;AAgKCpYMZhWF4dq1/o9iYtbfunHjMGbQwsAYGohEIntmRoZqVVXVXCKRyCEmJpY/fcaMAT9u9fT0&#10;cAf4+e3n4ODo3bx168WByv/MvPxNQYF8XV3dLK0VKyIA6BsvMzMyVD+8fy/Mxc3dpaunFzqQQ0h7&#10;e/v4RzEx62E/zMHB0auqqho7GH28oaFhekpysv46Y+Nb9PQvejpyc3Pz5KyMDNXGxsapcgoKz9Af&#10;mmiBOgbU9yZNmtSgtnx5DBsbGyklKUlfR1c3bCAZMQYBgiD/SEmJifp6Ojq5NkeP3nJzcXE6d+bM&#10;xQXS0s3GRkbP8DgcgsfhEH9fX2tYPjIiYuMJG5sb4sLC3TC/tqZmFswnEAjsbi4uTtqamoUw39TY&#10;+CnMJ5PJLKkpKSt3btsWISIoSMTjcEhdXd2M1JSUlaLz5hFgnZCgoO2wDpVKZTrj4OCxUE6u/pSt&#10;rbebi4vTyhUrCvA4HCI6bx7B8/LlUxQKhZn2tyEIAi5fvHhaXkam8YSNzQ03FxenVbq6r/A4HCI0&#10;dy75uo/PUXp1fjZFPnhghsfhEE01tbeDKe9x6ZIDHodDrPfsuevm4uJ0wsbmhqyUVIuokFDv0UOH&#10;/KlUKtNQyvcgPHwTvL/FxcXzafMvuLmd87l69TjtcTKZzHLk0KEAPA6HbDQxSXFzcXE6ZWvrLS0u&#10;3j5vzhyKhZlZQltb23h0nTcFBXInT5zwmS8p+RWPwyGxMTHriEQi267t2x9AGWBSV1Utq6muno2u&#10;X5CfL2934sQ1aQmJNjwOh8Q+erSWQCCw79y2LYK2voaaWilt/fy8PAV0/fi4OMOy0lIJdLsNDgra&#10;ga4THhZmuUBauvnkiRM+6DaGx+GQU7a23oyeR1tb23gdLa03SoqKVS7nz7u4OjufV1u2rAKPwyFL&#10;lZQ+fv78eQ66fG9vL8ej6GjjTRs3Js6bM4cyb84cCr3zUigU5lO2tt54HA7ZtmVLtJuLi9ORQ4cC&#10;JEVFO0UEBYn2J096EQgEdvTz1dHSerNMSekDlFtRTq5OQ02tVENNrdTL09MOQRDQ0NAwzcfb22a5&#10;iko5HodD9u3ZE8qozXR2dvI4nj17QVxYuHvPzp3hbi4uTjZHj94SmjuXbKCnl5OXm7uQtk5vby9n&#10;9MOHJmampsmCAgJUMSGhHgRBwOfPn+esX7s2Hf3sJEREuq55ex8bynYOU+7r14t0tLTeHD10yN/N&#10;xcXJ4dSpKzKSkq3mGzYkKSxY0IDH4ZDdO3bch+VzsrOXHD54MBDdRqIfPjRBn/N2QMCeTRs3JsJ8&#10;oblzyUMha3Nz8yQ/X9/9sN80MzVNbmhomAbbER6HQ4xWr37Z3d3NDevU1dXN0NbULDQ1Nn7q5uLi&#10;ZH/ypJekqGgnHodDVJYsef/x40c8+hpFhYWy9idPeslISrbicTgk4v598/r6+umbN22Ko32n9u3Z&#10;E0okEtlgXRKJxPr0yRPtA/v2BUuIiHThcTiku7ubOyY6er3Q3LlkWO9RdLQx+poPo6JMZaWkWmyP&#10;H7/u5uLipL9y5Ws8DocICghQbY4evUWv366vr5++QFq6WWXJkvduLi5OcDxRW7asQlFOri7Q338v&#10;bZ3u7m5uC3Pzx1rq6sVuLi5OZxwcPESFhHrxOBwiIynZmpWZuRRd/tOnT3MvurufVVJUrMLjcIiz&#10;k5MrgiDgcXz8GqWFC6vR90JbU7OwvKxMHNZNT0vTXK2vn62uqloGyyyQlm6G75mGmlop+jmVvn0r&#10;KS8r+0VaXLzd4dSpK24uLk6mxsZP8TgcIjd/fhN6rEMQBHR1dY0JDwuzXGdo+ByPwyFLFi36jCAI&#10;KC8rE4f3D6b5kpJfM16+VIV1G798mbJz27YIDTW1UikxsQ48DocI4/EktGy0ffXPJgqFwuzn67tf&#10;T1s774yDg4ebi4vT8WPHbooIChIP7NsXDGU87+joBuv4eHvb7Nm5MxzdP6HP+fHjR/x5R0c3RTm5&#10;OlgGPpuh6A9sjh69Be/Lk9RUHQKBwH7n9u1d8jIyjej7qqOl9aapsZEfQRBQVFQkY2hgkInOlxIT&#10;60DrRehEIpFY4e/ftHFjopuLi9PJEyd8JEVFO+fNmUPZvGlTXEdHx1jaPvNhVJTpRhOTFEEBAaqk&#10;qGgnOv/WjRuHtNTVi2F7he0CPtPQkBArKpXKlJmRsezQgQO3YR/2+tWrxdd9fI7COsJ4PCk+Ls4Q&#10;fe7rPj5H5WVkGuEzNFq9+iUeh0PmzZlD8bh0yWGo+2UEQcCz9HQNbU3NwgP79gW7ubg4OZ075y4h&#10;ItK1ds2aF4ICAlQ8DoeccXDwoFcX6hHP0tM1BroOlUpliouNNVJSVKxara+fDfsGCRGRrkXy8rVR&#10;kZEbaOsUFxfPp9VxaZ91eFiYJVrHxeNwSGtr6wQE6dOR9bS189B5C6Slm91cXJzelpRIoc8T6O+/&#10;F+pE0hISbcFBQTvIZDJLSnKyLlpHrq+vn56SnKyL1pHvBgdvQ/dJYkJCPYpycnXnHR3d3FxcnHS0&#10;tN7gcThEefHiT6kpKSsZ3aOWlpaJq/X1s9euWfPiVU6O0puCArmHUVGmwng8advWrQ+9vbxOwERP&#10;Z87MyFCRl5FpPGhtHeTm4uJkvWfPXSijhbn5456eHq7+nlF7W9s4QQEB6rw5cyi0ehyWsISlH0/3&#10;w8Mt1hkaPnc6d87dzcXF6aC1dZCggAD1oLV1EHw3A/z89tGre+706Uu0cyN6Cc7LFyso1Jx3dHRz&#10;dXY+Ly8r+wWPwyEigoJEdP+EIP/XcWG/tNHEJAVB+voPVWXlSnR/qaSoWFVRUSHK6NqZGRnLZCQl&#10;W887Orq9KSiQg/NNUSGh3nNnzlxE91lJCQmrEKRv3Eh4/Hj1VkvLR1Bn7erqGoM+b1FhoewpO7ur&#10;UEeOfPDAjEwms1x0dz8rJiTUA+UTFBCgnnFw8CCRSKz07sve3bvvyc2f33TuzJmLbi4uTlssLGJl&#10;paRaVmhoFBno6eWMdvv4W9I//vG4dMkej8MhCY8fr0Yfr6ioEF0oJ1fPaDBHEAQ4nj17gZ5BC6be&#10;3l5OTTW1t7QGrTuBgbudzp1zh4YOPA6HlJWWSigsWNAAXwZaJdjV2fn8UiWlj1VVVQLoRhPg57cP&#10;NrIdVlaR6AkYgiDA5+rV4woLFjSgJyMEAoEd/m48DoecO336Em29n02mxsZP8Dgcst3KKqq/cp2d&#10;nTxbLCxi8Tgc4nvr1gHae79AWroZj8MhcbGxRkP58AcyaBUVFspWvnsnjD7W09PDtVpfPxuPwyEX&#10;3NzOoY06tbW1M6HSd9Hd/Sw8npOdvcTm6NFbSxYt+gyvFxsTs87j0iUHaQmJNj1t7byVK1YUzJsz&#10;hwLzV2hoFMHnkJ2VpUxbP/rhQxOrzZtjGNXX1tQshJ1LTHT0+uPHjt1EK//xcXGGpsbGT9HGHmMj&#10;o2dQ5tiYmHWL5OVrMzMyVOAxEonEGhoSYiWMx5PwOBxywsbmBq1Ri0qlMm21tHwkKiTUi1ZWW1tb&#10;J8COm7btnrCxuXHGwcEDKqv0DFpNTU2T4YQ28sEDM3Rebm6uIrzvrs7OzrR135aUSMHfGB4WZonO&#10;IxAI7Pv37g05ZWd3FW28oNde6urqZqirqpapKitX5r5+vQidFxsTsw4adB5GRZmi8y64uZ1zd3V1&#10;hDKKCQn1FBUWyqosWfLe8ezZC16ennYX3d3PQoOD0Ny5ZDh5HKqUlJCwSlRIqJfWINXU1DQZvl+0&#10;Bi2YwsPCLBkZtOA7Ad/1oTBodXd3c9udOHENbVgyMzVNPmVr671cRaUcbTCCg3xbW9t4tWXLKo4c&#10;OhSANgpVVFSI6uno5MIJ76dPn+bC+3HBze0c2lhzPzzcwtDAIENRTq5OT1s7T0NNrRStVBw7fNgP&#10;nveat/exC25u5xYrKNTA/I8fP+Kh4Qke8/byOvH9GSQm6q/Q0ChC9ylkMpnlQXj4JjgxO3TgwG20&#10;/OXl5WIKCxY0bNuyJbq3t5cTHu/q6hoDjQS0Bi0KhcJsZmqavG3LlujOzk4edP+0bcuWaGiAyM7K&#10;UkaQPsVq/969Idu2bn2INpq4u7o6GhoYZHp5etp5eXraofMPWlsH0T633t5eDphP7z1EEAQkPH68&#10;WlxYuFtCRKQrPy9PAZ3n6ux8Ho/rM+o2NDRMg8fPnj592eX8eRe04SIzI0NlmZLSB1dnZ2cvT0+7&#10;U7a23rD/k5aQaKM3adxhZRUJ+5+hfLcQpE853GFlFSkhItL14f37ef949xIT9WHfRjuWwwQN27QG&#10;LfR7OpQGrWfp6RoOp05dgX0yNGhdvnjx9K7t2x94eXraeVy6ZK+6dOk7mO9x6ZJDeXm5mLyMTKPd&#10;iRPXvpVxgOOKqJBQb3tb2zj0dTo7O3mg0fGEjc0NdF5VVZUAbPdXPDxOovPcXV0d0X0mrUELpiep&#10;qTpQPlqDTmhIiJWrs/N5WSmpFvS4Kysl1YJ+76337LkL6wT6+++VlZJqKSoslIXHSCQSK9oIdunC&#10;hTND2XZCQ0KsBAUEqL43bx5EH//44YMgHBP6M2j9SNphZRUpLS7efu/u3a3o4+Xl5WJQx73g5naO&#10;Xt2rV67Y9qcD9/b2cu7eseM+rUELpnNnzlyEeabGxk8Yydje3s4rKSraCcfY2wEBexzPnr2A7mvL&#10;y8rEFRYsaFgkL19L+148S0/XEBMS6lmsoFBDqyND+ZYqKX1E96cwtba2TtDT1s5TlJOro/0AcuvG&#10;jUPoscDL09POx9vbBl2mID9fXkpMrCM0JMQKfTzt6dMVsB2amZomD2TUgnrZULc1LGHpv5ZcnZ3P&#10;L5STq29ubp6EPn43OHgb/FjQn0FrsOm8o6ObrrZ2PrrPaW9v54X9nqCAABX2C1QqlenwwYOBx48d&#10;uwmvv9HEJCXi/n3z5Soq5ZcvXjzt5elpd8LG5gbM11q+vITedTMzMpZJiop2brW0fIQ2KPX29nJs&#10;NDFJgTqV5+XLp7w8Pe0SExIMEKRPh3V3dXWEH33xuH8atBIeP159wsbmBvzQj8fhkHuhoVu2Wlo+&#10;2rZlS7SXp6fdFQ+Pk9CugcfhEHoG/s2bNsWpLVtWQWucD7t3b7O0uHg7ZtAauvT9D+hNRGtQgSk9&#10;LU2zv8EcPdjRM2ghCAJ0tbXzvw3mT2nz0ArTQWvroNevXi1ubm6etG/PnlA8DodABaS6qgonIihI&#10;fPH8+XJ614ANGI/DIVevXLGFx4uLi+cL4/Gk2JiYdfTqWZqbx8N69LySfjS1tbWNh53FQAp4oL//&#10;Xnjt6qoqHG0+9I5bs2pV1lA+/IEMWvRSZkaGCqyTlJioT5sPvy6KCgn10ua9yslRgnVP29t77tm5&#10;M7ypqWkyzM/Jzl4iLS7eDsvQWvRzsrOXwLwtFhaxO7dti0B30tlZWcrwazseh0NolaqszMylMG/P&#10;rl1hd27f3kUgENg9L18+hcfhEJujR28hSJ9Xg6yUVEt5ebkYvXuA9iqjNRB5XLpkLyggQH2SmqpD&#10;W++Mg4MHrHf00CF/Rs+ZnkHLzcXFCdbt7e3loM2HnjtbLS0f0eb1Z9BCJ+ilxMigBQ1qdwIDd9PL&#10;3793bwg06qC9RGCCg5PQ3LlkCzOzBNoBFm1Yvnn9+uGhaucVFRWiYkJCPbSGQJiiHz40gdelZ9DK&#10;z8tTgPn0DFoIggCHU6euwN82VHK3tLRMhB6FBnp6OQf3779DoVCYkxISVi2Sl69VWbLkPTSo2hw5&#10;4muybl0aPQ+n58+eqUP5V+vrZ6Pz/H19rWHetq1bH7q7ujqiPXbQE2Y8DofAr1swubu6OsK8vbt3&#10;30t4/Hg1kUhk27t79z30/WppaZkoLyv7BT1RRif0l8I7t2/vgsfhu0k7AYXJwswsgdag5efru5/R&#10;hLGhoWEavM4Caelm9KQObZBaJC9fS9sGKRQKMxwnJEREumgnrIMxaG21tHyEx/V5odLmff78eQ6s&#10;T29SDd8/SVHRTqvNm2NovXrgWInH4ZAH4eGbaOsPp0HL3dXVURiPJ9F77xEEAV6ennZQNnoGLSg7&#10;I4MWkUhko524D0VKe/pUC91+aXWb5ubmSdCQoKGmVrp+7dr03NxcRXSZ1JSUlfTaLoL8U29Ke/p0&#10;Be31rTZvjsHjcIi0uHg7Pflsjhzxhc+cXn5/Bi2Y0GOHhZlZQkF+vnx7W9s4eM8j7t83RxAEVL57&#10;JywmJNTDSLeCnlqMfsvPpKzMzKXz5syhOJw6dYVePlqv/FWDVnJSkl5/50HrF9B7GZ3Q7ycjb7wr&#10;Hh4nYRna/qGpqWkyNDqbrFuXxkjOu8HB2zZt3JhIe/zGtWtH0Dpy7uvXi0gkEqvN0aO34GQLQRAA&#10;J2DbtmyJptPeV8Bz0BsPt1tZReFxjA1JUEfZYmERS5tHJBLZtJYvL3F3dXWkV/eiu/vZ/voAdIJ6&#10;/Cpd3VdD0c6whKX/Yoq4f99cWkKijdYTFCbb48evw3fyVwxamRkZy+RlZb+gV4jARKVSmeBHH0EB&#10;ASp6XtXb28sBHRXkZWQajx465E/r5WRhbv4Yyvj61avF6LyvX7/yQWcYenPYpsZGflgX9o+0CW1U&#10;o/XQQhAE3Lt7dyvMV168+BPtvPdtSYkUnOvvsLKKROfBMYNRf+9w6tQVzKA1dIkZgL74CmdPn/aY&#10;jcNVWm7efJne0sQ5c+eWD+fSR3QMDzKFwiq7YMHLCRMmNF3y8DDNev2af9369bcAACA8LGwLiURi&#10;o90BCKK4aNET+Hf4vXtb4N8+Xl62AACwjEFsIBgvBQAACt+8kfvV35OXm7sI+Ra3ZeasWR/6K8vO&#10;zk4YzDkpFArLr8r1q1Cp1H53xpz8LX4WlY6s6GdMJBI5rnh7r504cWIjPCYnL//cNyBAG8amuB8e&#10;bsmo/rTp06u8r19fg44vIa+g8Mw3IEB7zJgxnQPVLy4qkjUxNb3Ozs5O3GttfSY7N3fyOSen7QAA&#10;EODvb00gEDgZxQvR0NKKhH+j21hdXd1Mn6tXbUVERd/Qi0GlvHTp9/gRM77FakEj1s8a7MG2kV+B&#10;mYmJYRyd58+eabx+9UqJmZmZqqWt/YBemVOnT+9lZ2cnUigUloPW1sEwRt3383+7/8zMzNRLnp4m&#10;tDFn9u3ffxrGE/nw4YPQr/+iPk6eOHGdi4ur22DNmjv08unFHfod4OPja54+ffpnAAAoKyuTPGFn&#10;d5CZmZmqrqn5MCUtTTAmPl6aiYkJqamuxkU8eLDJaO1aP3qxkBQXLXoCY0a9KSiQL337VgrmySso&#10;PIN/z5kzp/zQkSO26PhEKqqqcUeOHbOB//veunWIkbxjuLk7NbW0ItnY2EieXl7G2bm5k3VWrgwD&#10;AIDgO3d2tTQ3TxaXkMilV5fROwXjIURGRJgTUbFlINrfzg8hEAgc17y9jzMaH/j5+evmy8hkAgDA&#10;169fJyQ8frwG5qHvnfLSpQlbt21zR9dlZmaman/bHKKnp4e7ob5+BqN7wYj++k907EF6ff2kSZMa&#10;AOiLDXH5ypX16Bg+AABgYWnpAf8eyvdnIDra28cF+vtbC4uIvEGPv2gkf9OdctHPXEVFJc5i82YP&#10;dP6ECROaFikppQAAQH1d3UwPLy9jmW/tB6KqphYL//5Ic9+Rb/GyGAHHS0ZjO9MQxDZDjyvCIiJv&#10;pKSlc8by8rZ5XLmyPuvVqymwX7zu42MzZcqU2sXffi8tmgze0Z+FSqUy2x4/fpOLi6v78NGjx+mV&#10;MWUQS/JnuOLhYQ8AAJpaWhH08uXk5Z8vU1GJBwCASxcunH1w/74FOv9Xt6ufOHFio+ry5Y8AACA/&#10;P38hbWw4yO3AwL3mFhae/Z2LQqGwyMjKZrCyspLPu7hsfV1QMGGdsbEvAPR1L8jkyZP/38d8i30K&#10;qa+vn5GcmLgKgP+3S1pgv/osPV2LQCBwoPNiHz0yfvfunaixiclNenXR7Sfi/n2L/vTZ8Xx8zQAA&#10;8LakZD7tdTAwMAamvb19/NnTpz0UFy16IiIq+oZemaHawd7L0/OUkJBQEb04rUxMTIi6hsZDAPpi&#10;vKLHDg4ODgLUN6dOnVp93tV1C20MK7T+SavXPIyM3NjR3j4OAAD4UX0bZOKkSV9gHOiUpKRV9GSH&#10;ehUj0OOnhaWlB+1mRiKiom8UFi5MAwCAvLy8Reg8qL/W1dbO6qETRxEdCxXj12EFAICwe/e2trW1&#10;8RmtW+c3mEEbAWBYd0uz3r/fHv7NzMxMRRs9UpKT9QEAwN7OzpuNzsuDnmTU19fPBKAvAGhSYqIB&#10;Jydnz2l7ey961ywrLf0eRLmzs5P3V3/D27dvpeHfAwV91dXXv/ssPV1r2vTpVVOnTatG53V0dPCi&#10;A5KPNlLS0tlrjIwCKWQyq8LChenoPCKRyN7c1ERXSaNl8eLFdJXmBXJyL9atX3/T79atg0WFhXI9&#10;PT3c6KCpkEUM6svJyz9fZ2x8y9/Pb3/hmzfyvb29XJycnD205fbs3XsWHQAWbVx5GBW1kUQisR89&#10;fDiA3jXQmxzANgYAAJEPHmwikUhss2fPrqRXT0VVNe6Gr6/e19bWifQC0PfHth07XCsrK0X5J0+u&#10;g1voQlpaWiYxCjo7VHh7edkBAMB8GZlMRu2Zj4+vebGSUvLTJ090vnz5Mi0+Ls7IYPXqINpyzMzM&#10;lP4C4w8lBfn5CjnZ2cr9BbNlZmamjoTB8FeQlpbORveD6HciJibGhEKhsITdu7c1MzNTlV59ImpS&#10;UF9fP5OegiMsLFxIr+72nTtdUpKT9XNfv16c+/r14q6uLh5oNEZzGKV4APDvdwoAABi9U/T6bQAA&#10;gIbGnOxsZXs7O5/jdnaH0AY3VTW12Pb29vHw/xfPn2s0NzXxp6elrWhtbf1HIGdI7bdAxwD0GSno&#10;lZmAutdDidmmTV4sLCwUdU3NKDpyzaZXhxZOLq5u2s0AAABARFS0YChk/FHiYmPXdXd3j4HBUumB&#10;Npz+rgz0zNnZ2Qn9bXhCDxlZ2ZfQYCQjK/sSnUcgEDjQmwKMBGjjGwB9Cj8AfRsfxMXGrmNhYaEw&#10;ekffV1aKwL/rGLw3P0JKcrL+h/drsXuvAAAgAElEQVTvhTS1tCLp9ScAAEBv7P4Z0p4+1S4qLFwA&#10;wP9/Mz30Vq0KSXv6VBsAAHxv3jw01BOOjWZmV1OSkvSJBAJHcFDQLusDB+zR+bmvXy/u7uriGWhT&#10;Ftp66A8y23fudE5JTtbfYGZ2lbZebW0twz6m59vmAv0xZsyYDgD6DGpkMpkNrYtER0VtAAAAZ0dH&#10;d246zxNOPAHo01kIBAInvX4MgD6jPbxObU0Nbrg/qGNg/G2EhYZubW9vH4/H4xmOy3Ly8r88Ljc0&#10;NEzPePlSbfLkyfWMxg7Y9wLwT/0Ozbjx41vofZBlAoChTaK7p2fQfRbtB/afYcKECXR1BFExsYKs&#10;zEwVRh8pqqqq5tja2Ny0s7e3RuvFEpKSrxl9zMH4cVgBACD5m+Xyd5nU0RsMAeizdpaXlUkAAICS&#10;snISFyfnvwwdAACwztj4FgAAMH8zWLwpKFAgk8ms48aPb1m2bFk8vTro45MGMEANBrirHAAAcHNz&#10;0/09EB4eno6r164Zoo/lZGcrh969uy0rM1NlMIrGSDFmzJhOV3d3C/SxNwUF8hEPHmxKTkw0GIpr&#10;zBMSKgYAADKZzFpdVTUH/v8z9auqqubQ87Ri1Mbqamtn1dXWzmJnZycyaisAAGBianodgL5diOCx&#10;nJwc5YFkU/v2hfZH4eTk7PG4cmU9/J9KpTI/f/ZMIyw01KqwsFBuOI2era2tE3Oys5UB6DNa9VdW&#10;XEIi9+mTJzoAAFD45o08PYPWSAL7Nnq7V6H51a/vww0bGxvdHQoBACD31SslAPq8LxQUFNLplUG3&#10;5f48ARmhvXJleO7r14spFArLxw8fhOh5WjGanDQ3N0/+8P69EK0ctMB+G72bjd6qVSEBfn77v3z5&#10;Mi08LGxzelraih27dp1fY2QUMGbMmM7JkyfXow2sr7/di1mzZn0YTF8vIiY2okYgFVXVOPRktaur&#10;i+dxfLxRxP37Fugdwf4knj97pgnA/8dbevTXfv9mxo4d2+5+8aI5+lh+Xt7CiPv3LVJTUvSgF/dI&#10;weg5lBQXy/T09HBPmjy5YTDvDV8/OzoOlqRv+kJ/eudQ9ctJKN0E6cdLEv3ho7ysTIJAIHAOtLvW&#10;j7BEWTlpzty55R/evxcKCQ7esWPXLie0USj07t1tphs3+gy06ygj/QUAAIxNTG6ivaRaWlomRUdF&#10;bYh48GBTV1fXWEb1fvRe05bPff1aCQAAFioqPmU08dPV0wuFf/d3X1mYmb/3JS0tLZMxgxYGxo8x&#10;GN2XnlPIj5L7+vViAPq8KgczdgzlLuD9Gbv+VXYUdPypU6bUKC9dmvgsPV0z+uFD0xcvXqhbbtly&#10;yWD16jtwN2elJUuSR1quvxVWAPrcen+k0kgrYZCmpqYp0E1ZU0srcrBbd8Ov8GPHjm1bqad3bzhl&#10;hHSgvAb624YdDYlEYouKjDTz9/U9MGXKlFrDtWv9nZydrTZt3Jj0KidnyfBJ++MgCMIUHxdndM3b&#10;+zgfH1+zrr7+3QOHDp28dOHC2aDbt3f/yrn5+Pi+K8to74tB10cp250/aOiBXw+YmZkpP9pWGHl7&#10;DCW9vb1cYaGhWwMDAvYJCwsXrjY0vH35ypX1Wurqbz99/Cg4HNesq6ubBd95EonE1l9Z9PLa0eon&#10;0JQUF8uMtgzDDWx30tLS2cPVv6G/8v3oO9nQ0PDd++pH5Zs2bVr13bCwpQf37w8uyM9XaGhomH7a&#10;3v7KxQsXzhkZGflv3LTJC4fDffeIhO/vnLlzy0aqr/8Zmpua+H28vU/ExsQYG65d67//4MGTUtLS&#10;OeLCwkPikTKSlJWVSQ5c6r8NgiBMsY8eGV/38bGZNHlyva6eXuiRY8dsnM+fd7t3967VaMsH3xtu&#10;Lq6ukXpvflTv/BVqUF6Z/S11mzVr1gcuLq5uuDxkqMcwJiYmZMPGjd7nzpy53NzUxB8THW1qtHat&#10;PwB9Hkypycl6x21tGS7r/hE+ffwoeMXT81ROdvbSdcbGt1zc3CwBAEBPRyefXvkZM2d+nD5jxufa&#10;mprZ1VVVc+iVIZFI7AAAMF9GJgv9AaOjo4O3s7NzLAAAqC5f/mgmnZAKPwILSmceCs8KDIz/GiPV&#10;v8KxY+LEiV9GWudCrxKqqq6eM2ny5H8tH4R9luKiRakjKRsAAIzl5W276ee30uX8eddAf3/r5qYm&#10;fncXl/MX3dwcl6moxO/au/ccbQgDjJ+HmUQiscGB6HcHrkcFoM/7ZrD14IA4kgMjB8pVnkgkDhgD&#10;oKiwcMEqXd1c7ytX7A4ePmzrf/u2lq6eXuhQfh0cKl6/eqW0auXK3FO2ttfWGRv7Bty5o7l23Tq/&#10;4YhDxElnueEP1WfgxccI2EaoVCrLjyqzsG5/X0F/hazMTBVtDY3iuyEh252cnbd6X7++RkNTM2qw&#10;BtOhYKDfxs3FRddLZ7T4+vXrxMGU+909tPqjl0DgAmDk+rexY8e2/Uh5tFw/EwcQJyDw7n5kpOLt&#10;4GB1GOOmo719nL+f334NVdVyp3PnLny/1rcxgkKhDHp8GEkoFAqLu6urk+rSpe9L376VCgoNVT18&#10;9OiJP2FJHiPa2tr4RluG35nsrKylejo6+Wfs7a+YbNhwzS8gQNvQyCgAxrX7HRgNHam1tXVQffNQ&#10;0zPAMpXhjqdoaGQUAI1Bgf7+1vB4VGSk2XJ19eiBvKAHoquri+f4sWO3tNTV35JJJLb7kZGKu/fu&#10;PSc6gDcqGxsbCXqeJ8THG9K2BQKBwPEkNXUlDw9PxykHh73/yEPp5kPdhoZq2SkGxn8FIpHI3tXV&#10;xTMS1xpNnUtGVjYDxvV7GBm5kTa/9O1bqU8fPwpKSUvnmG3aRDfc0HDDyspKtj158uCT9PS523fu&#10;dGFlZSVTqVTmJ6mpK9euXp1xYN++kIEcBTAGBzMbGxuJ/ZvLc3d394i8AD8LemB7V1EhNlB5OHka&#10;9y1ez4f374XQAZEZMVDg88GAXgbz9evXCf2VLS4uljFavTqzprpawC8wcAVt0LnfiQ/v3wtZmpsn&#10;1NbWzva8enXdRnPzq8NpDBgoYN+A9elY7Ptj3LhxLQD0DQifP33CD1QePUGHcaFKiotlBjKGff36&#10;dcKPTATT09K0NpqYpHZ1d/MEhYSoLVRUTBts3aGk6vPnuf3lo4MYoz3tRgu43JdeQPG/Bdhm4+Pi&#10;1g5UlkqlMv+K1wETExMyfcaMTz8kHy/v9wnij/TbtNddrKSU4hsQoHPt5s1VMNYglUpl9rt16+Dz&#10;Z880APh/MOHKd+9EByPbSG+0cd7R8cI1b+/jAgICFYFBQRp4PL50JK8/HLCxspIAAID0F79jP0tF&#10;RYXY5k2bHpeXlUlc8vQ0Md2w4drvaDyHY1dDQ8N0uISkP4bivRnzrW8eab2zrrZ2Vn/5MIzAmDFj&#10;OocjDMdYXt42fQODYAAAeFtSIp3x8qUaAADcCw212mhu/q+4Vz/KudOnPcLv3duirqHx8PKVKyYD&#10;xXBFs2PXrvMbzMy8P3/+PPeEjc1N9IfjMw4OV+pqa2f7BQaukJKW/kcwaV6UETA+NnbAcWig9oNe&#10;Fgpj4GBgYAwO9Edu6KE0XIwfP74ZgMHpdgAMvc7l6++vIywiUhgSFLTzUUzM97AsPT093Nu2bo2R&#10;kpbOCbhzR5NRSIyRYsbMmZ+OHDtmE3Lv3jJ0DNuY6GgTh1OnfrnfxwB9uxzicLh3AAAQFRFhhg7c&#10;yJBRWkrEz89fC19Uf1/fAwN5abk6O7sA8M9gx45nz14a6AuS782bv+zyLSQsXAT/Hmg3LM9Ll06T&#10;yWRWkw0brv3usQJsjh716+7uHrNISSmF0W5IQ8XUqVNrpkyZUvuz9adNn171I8ocAADMxePL4E4d&#10;F9zdHbsHiF8G2xgAAAgJCRUB0Bez4ub160f6qxfo7289WMMplUpl9rx8+TSCIEzbd+xw6S+o7XAw&#10;derUajY2NhIAAHz58mXaYJc2LlFWThpeyQZm1uzZ7wEAoPTtW+n+3vvfcZI5WIRFRAoBACDj5Uu1&#10;uAEmE7GPHhmjA3T+AEwA9MVIo92dciBmzpr1AXqaXrp48WxHR0e/m26g36nmpiZ+2q9X6hoa0fGJ&#10;ieKrDQ1vw2Mw2DF8B3Oys5Xj4+KM+rtO6du3UjCQ8Ujw+tUrpUB//30AAHDExubYQHHd/hTgjmgF&#10;+fkLR1uW341jhw8H9Pb2ci1TUYn/nWNlCKF0JGcnJ7f+xj0qlcp8wc3N6VevKTBnTgUAfQHbh2u5&#10;PARtVC8ZYCkOHJcXKSmlDBTL6mcxMzf/7i0Q4Oe3Py8vT5GTk7NHUkrq1a+ct6KiQgxO6n5m6SIT&#10;ExOy/+DBUxKSkq+pFArLFguL+IPW1sE7tm2L+traOjHswYPFsgsWvKStx87OTpyLx5cBAMDtgIB9&#10;7wb4oODm4uLc34cV9I5gcKdfDAyMwcHMzEyF84ThHpfhXLe1tXWit5eXbX/vdWdn59irV66cHMrr&#10;T5w06YvNiROHxcTF8yLu39+0d9eu8IPW1sFbLS1j9fT1QwKDgtQHG55oqCESiewtLS3/2JxIdsGC&#10;lzFxcfMPHzv2PRj8h/fvhUdeur8PZgD+v/NNW1sb3yk7uwG3Saa3/SQ68DmjBg0nJgMZCRjBzs5O&#10;hAGNkxITDQ5YW4cwMmrl5eUpwi205+LxZbO/xVnJePlS7fDBg7fp1QGgTyF4NYjg3gMhPX9+Fvz7&#10;48eP8xiV+/r164SU5GQ9AADg4eFp/9XrDjcwtkJ/gVV/laqqqrkAAKCB2ub5h+p/8yLS/In6HBwc&#10;vXCtddyjR+vMN2xIYeTdk5SYaICOJ7R02bLH8O+L7u6Onxh4eJWUlMwvKS6WGezSgsrKSpH8vLyF&#10;AAzcRoYjbtWECROaNFes+L7VeVRkpBmjsm3fvBEVFi5Ml5GVzRhqWX4UaHTt7e3lQhtKfhZG93cw&#10;y4qHCxVV1VgA+mQ7aG0dAgP40yPo9u3dgnQ2SRiIly9eLAcAgHXr19/60brs7OxEGGw5OTFx1QZj&#10;4zRGxsX0tDStRlRwdD9f3wOZGRn/2rlx7Nix7Sft7a15eHj+8fV+mYpKPDMzM7W3t5dr765d4f3F&#10;J3J2cnIX+mYMHAlqampwsP3wjB372/f1gwVu/V1VVTXHz9f3wM+cA+oPjHZQJpPJ342aP6s/jAZw&#10;vPzdx/apU6fWwCVpua9fL963e3cYo74uPS1txVAE+Yf9FoVCYTl6+HDAj4SR+FGk5s/Phn+/eP5c&#10;g1E5BEGY4Bi2fceOHx4vBjsOCIuIFMJlxk9SU1dedHNz3EhnV8If5XFcnBHUz3+mjykuKpJdZ2j4&#10;cs++fWcueXqaBgYFaVz08Nhw7cYNg6vXrhmiP9TSAp9nS0vLJIuNG5OaURsjoelobx9XVFi4oL+P&#10;SHCH2ukzZnz+nZbmYmD8KcBxOTsra+lAH/d+BUkpqRxoPLvo7n7O3s7Om1FZn6tXbadOnVo9lNcP&#10;CQ7ecfzYMd87wcHL/QIDta94e6+96OGxITg0VPXIsWPHx46irvXp0ydBxzNnLtMeZ2JiQnbs3Oms&#10;p69/dzTk+lthBgAAi82bL8OJQUx0tInn5cv2tAXRk4pXr179K0C5PCo4G9z1CM2lCxfOfv70SRCA&#10;vkGz3y+A/bgkwp2wAOhzbd69Y0fEZ9QyqPb29vH+fn77d1hZPVyLKrtj505ndD2nc+cuoL3RGhsb&#10;p966ceOwpbl5ws8aUtDw8/PXwd32ykpLGQbNRXvpxDx8aEobcPlxfLwhDO6HVpYIBMKoTaABAOD5&#10;8+catEvmCvLzFVJTUvRoy9KTNTc3l+6yBjKZzJqSlKTPzs5O3GRh4cno+nkMlkWQyWTWlORkfXYO&#10;DoL5pk1XBv4l/2b7zp3fFdn8vLyFRw4duo3egay5qYnfy9Pz5NHDhwNgzAkAAFDX1IyCHmFkMpnV&#10;3s7Op7q6WgAt2727d63W6OvnrETt9jMQaONheFjYZlpjwL27d63qvnmovCkoUIATEXr3Hd2Gqqqq&#10;5tAzTtPjuK3tIbitfYC/vzWj+Ccpycn6AACw19r69GDOO9xoaGpGwmcS6O+/L+jOnV20ZZ6kpq5s&#10;bm7mZ3SO8Xx8zVD5zs7KWobOQxCEydnJyS0qIoKhkW+4UVu+/BF6Z88D+/bdfZae/o8+OD0tbcVW&#10;S8vYuXPnlnExiEvXyiDeWHt7+/iI+/ctcAIC74zWrvVjJEd/ruTG69d/33WrpKRk/oF9+0LqUJso&#10;tLa2Trzm7X38wL59d9ej3ikAAAgJCtpJ75y8vLxf4Y60cNkbTkDg3QodnfuwzBkHB8+oiAgztGx5&#10;ubmLrDZvftTR0TFO/Cd2fBwMRNS7197ePp72K13co0fr0P9TKBQWeuMulUplHuqJPplEYoN9BIVC&#10;YamsrBT5lfOtMzG5CT1Z3JydXZKTkvRpy9wPC9vc3zm0vhnMmxobp7wtKZFG5xGJRPbDBw7cgf/n&#10;ZGcv/RV5R4P0tLQVtJ6Jebm5i9K+7QiL5mfHdnTf/r6yUvhH2812lI709MkTHYeTJ6+iwyU0NzdP&#10;vuDm5mh/8qS30bp1DPuBwbLGyCgQ7nj1+tUrJW8vLzvaMvfDwy3h3+ix9EcxMzf3gm2s8M0bOUah&#10;J3Kys5W/fv06QXnp0kTaDzI8PDzt0FO5s7PzX16m17y9j/v/gEEXGrCoVCpzWVmZpPbKlWGDrctI&#10;R0YQ5LuuQNvHdHV18dy4du0YbR3Y3rq7u8fs3b077MP790I/49FgYWnpAcOC1NfXz9i9Y0cEum8h&#10;Eonsd4ODt29Yv/7pGkPDwP7OBcM9yMrK/ssbDAMDY2DQetTxo0f98nJzF9GWGWhcHgxsbGykLVu3&#10;fo9jGhIcvMPz8mV79Bz/w/v3QnYnTlwPv3dvy4/0cwPx+tUrJXs7O29WFhYy0zB50/4qz58/12Ck&#10;G+MFBd8CAADrN/0V49dgBaDP+OJ28aL5ru3bIxAEYfK8fNnh8+fP+FUGBkEAAFBRXi4RFxv7fXAs&#10;e/tWKjUlRZeXl/ernLz8cwAAmDlz5kdubu6u7u7uMSdsbG6WlJTMX66uHk0gEDjvBgfvWLR4cSpe&#10;UPDt25ISaSqVyvwgPNySf8qUWi2U5wckJTlZn1EAt3Xr199KePzYEE7YUpKT9Z4+eaIDA3l2dHSM&#10;I5FIbCYbNlxHx6Jat379rWfp6VrQUu1369bB4Dt3do35tv1xZ2cnL4lEYtu2Y4fr6jVrGHpw/Qhq&#10;y5fHVJSXi5eVlkpRqVRmeu7rvLy8X/n4+JpbW1snVlZWimw0MUnda219hoWFhRx+796W5uZmfhwO&#10;966kpGR+eVmZRPTDh6aFBQXyGlpakegdHn4GGEwagD4FQkxMjO7uN2hwAgLvGhoapnd2dPBuWL/+&#10;6f6DB0+ys7MTkhMTDUpLS6XExcVza2tqZlOpVObIBw/MP3z4ICQ4b16J/qpVIejzxERHm6w3Nb0u&#10;+O2Fhtja2NzMzMhQPXzs2HG4JIEeMTExJus3bLhOG4Pm+LFjvlmZmcuOHDtmgxMQePeP34sKXNpf&#10;fKyFiopPt+3Y4Xrj2rWjAAAQGxNjnPj48RoYDLutrY2PQqGw7Nu/3wEdS4KdnZ144NChkydsbG4C&#10;AMDzZ8801FVUKqBy2Nvby9Xd3T1GRFT0jdaKFQ9or4ueqKG3C582bVoVOzs7kUgksufn5Slampsn&#10;WG3f7srKykq6d/fuNgKBwDmZn7+uproa19LSMinu0aN1z58909yybZu7oKDgW05Ozh4mJiYEQRCm&#10;a97ex2fNmvW+vKxMMjgoaGd8YqI4AH0TW+gFkZ2ZuYx2u/KpU6fW+Fy/vtrCzCyxo719nLur63nH&#10;8+e3oeWPe/Ro3dMnT3TUNTUfLlq8+F87isD7jyAIc2tr68T+PNTQz+pX4ODgIJy0t7fet2fPPQAA&#10;OH3qlFd2VtayNYaGgSwsLOSC/PyFEQ8ebOLk4uomkUjjsrOyliU8fryGlZWVtFxdPQYAAHA4XKXC&#10;woXpWZmZy+7dvWtFJBI59PT1QxAEYb7u43OMj4+v2dDIKCAkOHgHhUJhuebjYzNz5syPy9XVoxkZ&#10;jwZDV1cXDzS01dTU4MhkMiu9DQCYmZmpnl5exoYGBlnd3d1j6uvrZ1iamyeMHz++hZmZmUqhUFja&#10;2tr4hISFi1zc3S0YXc/Hy8tWX18/BB13jkqlMtva2Nzs7OzkveHrq8vezzbPKcnJ+qu+xYahRUdX&#10;N+zO7dt74G6tiQkJq5+kpurCd6q9vX08mUxm3b5zpwttv5aUmGjgefmyw15r69Por/p1tbWz6mpr&#10;ZwkJCxdpr1wZDo+fPnt2V0F+/sKa6mrc/9g776iocu+BZ4bexQYiOuhQpSu9SAcpNqqiCPZesffe&#10;RUBBRbBgRRSkK6B0BKWoNKVIr0MfGJjCvN8fmP29nR1QdJX97r7POTkHJsnLfSXJzU1yQ6VSeXfu&#10;2BF89MiRq9xcXDQ6g8FF7u4WGTd+fMv9R4/+tPIL/c0NZ+Bklx6AwffAzcNDpVGpPI8ePlyro6f3&#10;GofDIcF37mw5debMari1HwAA7gcHb+Lk5GTo6esntrW1TbwVGLgDvaI0LzdXPzkpySY6KmrRiVOn&#10;1nFycjJgeXQ6nXtgYICDdctia2ur2FCyAQAA/Babm5slvL28jqupq2c9efx4laa2durP+PJSVFTM&#10;37Rly3Ffb++jdDqda/OGDU/Xb9x4Wv3rYDQlOdkG7V8jLzdXLy011RKPxzPhNjx9A4M/tic7LFyY&#10;7blz5wFZObmC9vb2CYEBAbsW2tsHv3zxwh6Awe2lcbGxjiIiIh0/u+19JO+cwWBwdXV1iQ7nNJz1&#10;uU8lEMrb29vHd3V1iS5ZtCh56/btR7i4uGgvX7xw+FJRIa+opJTX1NQ0mU6ncz8PC3NrbGycQpCS&#10;KrP5+j1TUe+8sbFRctJX33EQdPvic/nyMS4uLlpzc/PkkEePVoeGhekBAEBNTc0ffV1NdTWR3ZYx&#10;AACwmzv3cWpKypywp0/dAQDgwf3760NDQ1cIfvVh1NPbK0Sn0biPnzy5fgrqNNsfhYeHp/+qv7/j&#10;ImfnNBqVyuN35crBxsZGSWsbm1AcDoekp6VZZqSnW8C+601GhllMVJQLJxcXnZ3eOBxcXFx07ytX&#10;Fm1cty7s9atXdieOHfN58Pjxn+o/lUrlOXzgwPVJEhK1x06e/IsRfcyYMe0ysrKFxUVF6t5eXsdb&#10;W1vF0DoujUbjcV++3Oe6v/8+AACIfP58yYSJExu1dXSS2W3TtpwzJ2zixImNLS0tk5xdXAJ5vvqy&#10;/R5eJSbOY+dvayqqjTl7+vTFpqYmSQ1NzbSamhrivTt3NqNXWqenplry8fH1ZmVmmh4/dWp9c1PT&#10;ZKgXebi5JcBVhXgOjgEJCYkaAoFQLvB14puPl5eydceOw+gVshKTJ9ecPH16LdwBkfPunYG1hUUR&#10;9M9GpVJ5e3t7BefOm/dogb39HwZqVpqbmyVqv65stLK2/ouehIGB8W3MzM2jnFxcgkJDQlb29PQI&#10;uS9dmrDN0/OQjIxMEQAAPA8LW0YikcRh+ojnz5dOJxI/8fHxUeC4/ntZuXr1pbTUVCvoD9DX2/vo&#10;zRs3dvPx8VEQBMF1dHSM4+Liol/x93dEr5hCEAQHJ+i7OjvHDqXjQlj713fv3hkiCIKrq6uTMtDR&#10;qYc+D3n5+ChTp06tkJSUrOL8OgkhLy//kV2biR4L1lRXE9H+rQD48xb1ocYlrSSSGLvfARhcALFt&#10;y5ZHx06c2MDaD+Tn5ely8/BQ12/c+NNb+DEA4Dh69CgAAAAikfiJQqEIQoegn0pKVCPCw90iwsPd&#10;uLm5aYePHdv84N69jQAMDtzHjBnTrqev/woO1jk5ORk6urpJz8PCljGZTI6PHz5oRYSHu2Wkp1s6&#10;OjvfWrFq1eVHDx6sayWRxDk5ORm8vLz9Wtraqa0kklhKcrKN18WLp+EMY3FR0UwqlcrHy8vbJyYu&#10;/icfSjgcDrG0sgrPeffOsOHrUcwIguD7+vr4+/r6+PF4POK5a9f+nbt378fh/rxi3tzCIqK4qGgm&#10;3Io4MDDACfMhCII7f/Hi8pWrV1/C4/F/iz8dSUnJ6of372+g0Wg81jY2T9n5PsLj8UyClFR50qtX&#10;cxkMBheJRJoUExW1KCoy0lVOTq7wir+/U0dHx3i4MuTlixcO48aNI63bsOHsX0v8PoqLi9XSU1Mt&#10;r/j4HOkhk0UAAKDg40fNMaKibfwCAj3DKezyM2Z8iIuJcaZSqXytra1i0VFRiyMjIpaoqqm99fLx&#10;WVpaWqqUm5NjgCAILiE+fuFEMbHGbdu3HwEAgKbGximhISErAQBA38Ag8drVqwfIZPKYnp4ekYry&#10;coWHDx6sf/Tw4drlK1Z479i58y/7rBsbG6eEPnmyEgAA9AwMXl27evVAT0+PCJlMFqkoL1d4cP/+&#10;hpBHj9asWLXKa7un52GYr6qyUubNmzemx48evUr+ugKupLhYHYfDIb29vYKEr9tR0Wjr6CS/ycw0&#10;gyufmEwmB+pbwW/Ztu3Ylm3b/rIKSVFJKY/JZHLA98VkMv/4Nul0OreWtnbqzVu3bIWEhP5QBLOz&#10;sozv3r695VVi4jwEQXAIguAqystncHNz08aNG9ciIiLSqayikpOWlmbV19cnUF9fT4iKiHCNCA93&#10;m6mhkXnh0iX3yi9f5IoKC2cBAMCLuDhHZRWVHCdn59sAADBGVLQ9MyPDvKGhYSqZTBaJCA93K/j4&#10;UfNmUNBckTFjOpKTkmwDAwJ2wbpPoVAEK798kRcUFOwmSEn98WwkJCRq9Q0MEt+9fWuUkZ5u0dHR&#10;MZ5Op/N8qaiQz83J0ff18Tm6dv36c7v27NkLZ7IBGNzmGxoSsvLBvXsbEQTBDQwMcJR+/qzMz8/f&#10;O2HChCYalcqTmpJiff7MmfOlpaVKAABQ+vmz8ldnlrgpU6f+1OBJRla2SFhYuDM1JWUOAABXVlqq&#10;GBkRsSQiPNyttbVVLOjOHdfP2PIAACAASURBVJuoiAjXnp4eYU4uLjofLy9FW0cnZaKYWCO8hsKM&#10;Ge/jYmKc+/v7+UuKi9UiwsPdEhMSFjg4Od05cPjw9vS0NMuPHz5o4fF4JicnJ0NJWTlXWkammIOD&#10;Y8SzRnQ6nev1q1fz7t6+vRUagLo6O8dWVlbKcXJyMkSEhTv4BQT+5OBy3LhxJDExsfqE+PgF8Lf+&#10;/n6+vr4+fiqVyicjK1t0/9Ej03FfV9lBSC0tkx4/fLj26z1+CHn8eE1/Xx9/W1vbxIrycoUL586d&#10;S05KsvW7ft1eV08vCebLeffOIDsry/i6v/9+uMov++sqXgEBgZ4JLIcx4HA4YGFl9TwjPd0CbilE&#10;1ylOLi76oaNHt67fsOEMOl9mRoZ5bk6OQXZWlnHWmzemOBwOqa+rk8p688Zk+9atD41NTGJv3ro1&#10;F31gCB8fX5+6uvqb8LAwdyaTyQHA4OqVvr4+fhqVyjt23DjSg0ePTGVkZYsBGNwik/T6te3RQ4f8&#10;4RHUZaWlSgKCgmQ6jcY9WVKyuqioSD09NdXq7KlTl6BSk5WZaTZGVLRNYLDN7OTg4GByc3NTM9LT&#10;LRgMBld0ZOTily9eOO49cGCnqpraW3Fx8fr29vYJHz980GIymRx5ubn6EeHhbh8/ftQ6duLExnkL&#10;FjwIunlzJ4PB4GqoryfExcY6Hzl2bHNlZaXcvbt3N0c8f74UgK/18+u3MHny5Oquzs6xGenpFufO&#10;nLkAfYkVFRZqCAsLd9LpdG64CkZWTq4wNCRkFYPB4Hr39u3sqIgI11mzZmWy6ytHiraOTgqZTBZ5&#10;n5+vy2QyObKzsowjwsPdoiMjXTW1tNLOnD+/8qqv72EAAKAzGNwCAgI9Ojo6yaJjx7YBAAAHBwdz&#10;3PjxLcmvX9sODAxwpqelWUaEh7vlvH07e/2GDWdcFi8OgL43uLm5aYKCgt16+vqvRurPDVJRUSGf&#10;lZlpeunixdNwe9P7/HxdYWHhTm4env5x48aR0tPSLBLi4xeGPXvm0dfXJ0Cj0Xhyc3IMBAQEyJMk&#10;JGopFIpgWmqq1c3r13cXFxerAzB4VDqZTBbh5uamSUpKVskrKHyMjY11plGpvCQSaVJ0ZOTiyIiI&#10;JRqamukXvbzciouK1PPz8nSZTCY+/uXLhRPFxBo3bd58MjMjwywhIWFB8N27WwYGBjiZTCZHfl6e&#10;noCAQM+kSZPqoPFDUlKyKj8/X7emulqa1NIyKSI83K24uFj9RmDg/KbGRsnMjAxz70uXTvT39/MD&#10;AEBBQYEGFycnnUql8k6WlPzL4Q4mpqbRFRUVCuVlZXCi4w8diclkchw7eXKD65IlN1jz/Shi4uIN&#10;Y0RF25Jfv7ZFEARfXFQ0M+L586UR4eFuCIJwBN2+bRN48+ZOAABOSFi4S1RUtM1w9uz4H3nvHBwc&#10;TMs5c8J6enpE4mJinMtKS5W4uLjoXyoq5D+XlKh4e3mdHDNmTPv1mzfnS0hI1LK7hpKycm5KUpJt&#10;T0+PMNRx4+Pj7S0sLZ+fOnt29ccPH7Sz3rwxweFwSH9/P7+cvHzBDEXF9+wGaRwcHMze3l6hnHfv&#10;DC9dvuw21Na69/n52slJSbZeFy+ehg6e32ZnGzGZTDwfHx8F7Wd0OpH4Ceq4dDqd+93bt7MjwsPd&#10;Ghsapnr7+i42t7CIDA8Lc+/p6REu/fxZ+U1mptl5Ly93ERGRTiEhoa6y0lKlivJyhYGBgT/aZgqF&#10;Itjc3Dy59PNn5cKCglmFBQWz3ufn68RERS2apaGRgS5fXkHho6ioaFtKcrINAIMDVrT+Yzd37uNL&#10;3t5uw/WLqSkpc+JiY53GjhtHOn7y5IbfeYozBsa/CRNT05jKykq5stJSJTqdzp2WmmoVER7uFhcb&#10;67zA3v7e6rVrL8CTVjm5uBiioqJt2jo6ySPd5ovH45HZs2e/fP78uRs85IPBYHD19fXx9/f384uJ&#10;iTVcv3lzvuHs2fEA/L+O6+PtfQxO5JNIJPHe3l4hGo3GM51I/FxTUzM9680bk6OHDvm3t7dPAACA&#10;3JwcA0EBATIHJydj4sSJTWLi4vUJ8fELyWSyCNTx+vr6+MlkskhdXd204uJiddhmJScl2RQWFGiY&#10;mJlFc3Nz03LevTOIjIhY8uD+/Q1QT/z8+bPKmDFj2seIiLSTSCTxpFev5vpfuXII7kb69OmTqqio&#10;aBsTQfATJkxoys7KMo5/8cL+zu3b2+DqWNivjB07lkShUAQf3Lu3sbysTDHs2TMPBp3O3dnZOa6o&#10;sHDm4YMHr1VVVck8fvJktipqSzzGj4NDkP+33SAIgktPS7OIjY526evr4+fm4aE6OTsHaWpppbW3&#10;t48/eeyYj76hYYLd3LmP0as30BQXF6vdDw7eSOntFdTQ0kpzdnEJhLP6F86dO8PDw0N1Wbw4AHaC&#10;ebm5ek1DOE2fJCFRq66unsUujk6ncyUmJMx/lZg4j/HVN5ewsHCn+4oVPsPNNg8MDHBEhIcvTUtN&#10;tYLbLvgFBHqWLlvm9z0rlEbK/r17bz55/HjVzj179qG3PbJSXVUlHXjz5k5yd7cIFzc3zd7B4S5c&#10;5cJkMvHeXl7Ha6qriUrKyrlL3Nz8f2blR2FBwayaIU6rU1RUzGdd2cRKWWmp4oP799d3dnSMw+Fw&#10;iK2dXYi5pWUEAIOD6Cs+Pofr6+qkpGVkitesW3cOvv/8vDxdJ3v7TAAA8L161UVZVfWdn6/vIThA&#10;FBYW7py/cOF96G+HlbzcXD1nB4cMAADw9fNzVlJWzvXz9T0ELfxD5a+oqJAfatsnHx8fBfqQY6W/&#10;v58PrnaCW0PHiIq22Ts43GU95YeVD+/fa4WHhS3r/Lo1j5eXt09DSyttob19MOvKioz0dPOhTjzU&#10;1dN7DVcyfamokLt548buvr4+fhwOhyxdtswP3iuNRuM+f/bs+VYSSUxTWzvVydk5CL2aBh0/SUKi&#10;dvnKlZcnTpzYSKFQBJLZbHuBMpuamUWz/s5gMDhTkpOtc3NyDJqbmyUQJhMvLSNTvNDB4S7rCgIA&#10;AEhLTbUkfzWcsqJvYJD4dTaerV8TQUHB7tlGRi/ZxY2U/Lw83ccPH66hUqm83Dw8VGMTk5g51tbP&#10;8Hg888SxYz7Kyso5c2xsng51THhLS8uk20FB2xsbGqZMJRAqPFas8IYDq7CnT90bGxun2Ds63mH3&#10;DEYCnU7nQhumWNHU0kob6rCDgo8fNZ49feoBvzs8Hs/UNzRMsLWzC2F3X0WFhTPn29nlAgDAhUuX&#10;3KVlZIqD797dDE+sExkzpt3dw8MXOvyFZGdlGQ/lI4VAIFQoKinlsYujUqk8L+LiHFOTk63hMuyx&#10;48aRPFas8J761YE/muioqEWqamrZnz99Uk5JTraB28RxOByipq6etXTZMr+hnKtXV1VJPwkJWVn/&#10;dasSDodDlFVUcuwdHe/AVQMADG6lys7KMmZ3DVFR0TZdPb3XBR8/asBVA6woKinloY3id27d2vo+&#10;P19HRESkY9ny5b6s/VHIo0ers7OyjJlMJl507NjWTVu2HIeGxvy8PN379+5tQJhMvJu7+1X1mTPf&#10;vEpMnDuUzzETU9OY3p4eobdDbMMbN24cSVtHJxn+n5ebq/fg/v31CJOJt7K2fmZpZRX+dx6IkJKc&#10;bB0ZEeE6wGBwjhEVbfNYvtxHatq0MiaTid+7e/ctC0vL5yamptFDDVKTk5JsoiIjFwMEwZmZm0ea&#10;WVhE8vDw9A8MDHDs3L793iwNjYwF9vbBrL7TRkpZaali2RCnMklLS5fIyskVJicl2QzlGmG2kdEL&#10;Op3ODWekWREREemAq88+f/qk/PDBg3VdnZ1jcTgcMm/Bggewz+nr6+O/4uNzpKG+fqqcvHzBqjVr&#10;LnBxcdFTU1Ks2G1rA2DwsA30ljAymSx8xcfnSEtzs8R0IvGz+/LlPiIiIh3FxcVqVZWVbP13wu+a&#10;XRyTycTHREe7vE5MnAt1JD4+PsoiV9cbv0rxTktNtXweHu42wGBwcnBwDFjb2j6BK+z37Nx528TM&#10;LNrM3DwSPVHyM9TW1k57ERvrWF1dLd1DJguLiIh0GBoZvfieE6Zra2unBd+5s5nU0jKJKC1d4uTi&#10;EiQuLl4PwODK06LCwpn2jo532E2UsdIyOKGwht3kGCQ3J0e/ublZgl0cOx2ZSqXy3L19e2tJcbEa&#10;giC4yZKSVZu3bj0O2/8vFRVyV319D3NxcdHWbdhwBn0QEZVK5XVcuDDL2cUlkIeXt6+ttVWsva1t&#10;Qk9PjzCNRuMZGBjg6KdS+d7n5+u0kkhiUtOmlSUmJcmyypWfn68T8vDhGqjb4XA4xMzCItLG1vbJ&#10;txztnz19+kJgQMDO/QcPeq5Ytcpr+CeIgYExHEwmEx8bE+P8KiFhHoIgODFx8frlK1deFhcXr/+6&#10;jfy0ja3tE6iL/0xZ7e3t45+Fhi4vKiycCX+TkZUtWubh4YtemTWcjovH45lzrK2fVVdVSRcVFamz&#10;SzNlypRKeIDGh/fvtQ7s23dz9dq158lkskhba6tYR0fHOAqFIkin0bgRBMGRSCTxjx8+aPX19fHD&#10;SffhdFhNLa203p4eoaEOEJk6deoXJWXl3OHGbjq6ukk0Go0nKzPTVE1dPevZ06cedbW10xAEweFw&#10;OIQgJVXu5OwcxG5iCePH+JNBC+Pvp5VEEjM3MSmbLClZFR0Xp/q/fJraz8Jq0LKxsxvRXmpWg5YN&#10;apsRBgbGyGE1aKFPDsTAwMDA+O/guW3bfXkFhQ+r16698K20+Xl5usuXLXv5vrBw2FNrR8LAwACH&#10;kYFBFQ8PT3/sy5fKQ02cY2BgYHR2do61s7b+8ODRI5NvLcQYGBjg8Lp48VRLS8ukC5cuuf8uGTF+&#10;H7/spDqMQcZPmNB8+OjRzZ8/fVJ+MIRzYwwMDAwMDAwMDIzR4Mnjx6siIyJczS0sIr4nvfrMmW94&#10;hljN/KM8Cw1d3tLcLHHh0iV3zJiFgYExFAwGg3Pf7t1BQkJCXd8yZgEAAAcHx4CaunoW1q78e8EM&#10;Wr8Be0fHu2vXrz/r6+19dKjT4TAwMDAwMDAwMDB+J+TubpGjhw/7IQiCQ5/oPBwhjx6tdl2y5Prf&#10;JUN1VZX0iWPHfPbs27d7qIMLMDAwMAAAIDYmxjkhPn5Bb2+v0FCuAdBQqVTeiPDwpYv/xjYL458F&#10;ZtD6Tezas2efhaXl8+1btjwayh8KBgYGxu8E+obDwMDAwPhvQqVSeWlf/Sa6L12aeO7MmfND+Zdp&#10;qK+funnjxifpaWmWGzdvPvF3yeDt5XV84+bNJ1euXn3p77omBgbGvxPol7ehvn6qqZFRRXRU1CJ2&#10;pxAiCILLzsoynm9nl2tsahqjqKiY//ulxfgdcI62AP8lDh89umXr5s2P161Z89zv2jUHfn7+3m/n&#10;+veAdp5XVFSkPlIfWuj8JcXFapgPLQyMnyMtNdUK/k1nMLhGUxYMDAwMjN/P+AkTmn2vXnU5cuiQ&#10;f0dHx7ibN27sunnjxi5xcfF6XtQBRFQqlZfU0jJp/caNpzdv3XrsWw7ev4fu7u4x3l5ex+3mzXtk&#10;Zm4e9bPXw8DA+Pfj6OR0q6qyUubOrVvbWkkksW2bNz/i5ORkSEyeXI1ulzra28dzcnHRvby9l8CD&#10;WjD+nWBO4UeB5KQkm9CQkJV+1687jLYsv4NbgYE7qquqpCMjI13hKWV4PJ5pZW39zNbOLmSOtfWz&#10;4fIH3bzpWVNdTYyIiFjSQyYLw/wOTk63jYyN476VHwMD48/cvX17S1FR0cyYqCgXuGKUj4+PYmNr&#10;+8TQyOil3dy5j0dbRgwMDAyM30djQ8OUQwcOXH+bnW2E3sbDw8PTLysnV6inr//KdcmSa3/XyVz5&#10;eXm6iQkJ81esXOk1bvz4lr/jmhgYGP8dUpKTrc+fPXuuvKxsBjw5G4DBk4ZV1NTempmbRzo4Ot7h&#10;QxnmMf6dYAatUQIe3TnacvwOyGSyMGOI1R+8vLx932pofjY/BgbGnxmuTvHw8PT/11aPYmBgYGAM&#10;wmQy8d3d3WMQBMH9Sh3rv6QHY2Bg/DqoVCovhUIRwOPxTAEBATInJydjtGXC+L1gBi0MDAwMDAwM&#10;DAwMDAwMDAwMjP8pMIfAGBgYGBgYGBgYGBgYGBgYGBj/U2AGLQwMDAwMDAwMDAwMDAwMDAyM/ykw&#10;gxYGBgYGBgYGBgYGBgYGBgYGxv8UmEELAwMDAwMDAwMDAwMDAwMDA+N/CsyghYGBgYGBgYGBgYGB&#10;gYGBgYHxP8U/yqDVUF8/NT8/X6e5uVniZ6/T1tY24e+S63sgkUjiTU1Nk39nmaMFmUwWrqqslBlt&#10;OdA0NzdLtLS0TBptOTB+HxUVFfIUCkVgNMpua2ub0FBfP3Wo+JLiYtXCgoJZv1MmVigUikB+fr7O&#10;p5ISldGU42f5VFKiMjAwwDHacowGBR8/apSVlir+zDWYTCa+qKhI/e+SCeP7qKqslMnPz9eh0+lc&#10;oy0Lxu+jqalpMolEEh+t8gsLCmbl5+fr0Gg07tGSAQPjV/KlokLufX6+9mjL8b2QyWTh/Px8nZ/t&#10;yzGGp7a2dlpnZ+fY0Zbj30J9XR3h77DJ/DYQBPlHhPb29nEms2eXEwkExM7a+j2dTuccSf7+/n7e&#10;iOfPXZcuXvxKWkqKGfrkyfJfLTOdTudMePly/pqVKyNlp09nXPHxOTTaz/FXhuysrNk7d+y4qyQv&#10;37tpw4Ynoy0PjUbjiouNdVjh7h4rM23aQGBAgOf35i0uKlLNzMgwzczIMC0uKlId7XvBwveFzs5O&#10;0eA7dzbNtbHJIxIISMHHj7N+V9kMBoMjOSnJeuO6dU/lpaVpp0+evMgu3b27dzcSCQSESCAgCfHx&#10;80brWR3av/8akUBAZKdPZxQWFqqP9rsbSWhubp50zd9/r5mxcSmRQEA6OjrGjrZMvzu8fPFiIZFA&#10;QBRkZft/5P3V1dYSfC5fPmqop1dNJBCQ0b6f/1JIT0szV5CRoRIJBMTvypUDv7KslpYWcdiXvcnM&#10;NBmp7oSFnw9UKpU7JjrayWPZshcy06YN3Ll1a8toyJEQHz8P9j3X/f33jPZz+beE0s+fFWEd+506&#10;Bxb+Gt5kZpqoKip2EwkE5ElIyIrRludbgclk4nbu2HGXSCAgCjIy1LKyMoXRlunfFCgUCv+z0FD3&#10;RU5OqUQCAYmJjnYabZn+DaG3t1fAxNCwgkggIHOtrfN7enoE2aXr7+/neZOZaQLbx9bW1gmjJTPn&#10;aBvUIGFPn3rUVFcTARhc3dDb2yskIiLS8T15i4qK1K/7++/LefvW8HfNjDU2NEw5ferUpYIPHzTr&#10;6uqkfkeZowWdTufau3v3rU8lJaqfP31SHm15AADgfX6+dvCdO1tSU1LmjNQiz2Qy8Svc3V+QSCRx&#10;IWHhrvuPHpn8Kjkx/j4S4+Pnh4eFLUtNSZnT19fH/zvL7ujoGHf44MFrJcXFat9anZiWmmoF/758&#10;6dJJcwuLyF8v4Z9pamqa/PDBg3UAADAwMMDxPj9fR1FRMf93y/EjhD55siLh5cuFKcnJ1v/VlVkA&#10;AOB18eJJAACgUak8fr6+h/xv3LD/3rz+V68eSE9Ls3ybnT3710mIMRRZb96YwBUyXhcvntywadOp&#10;X1XWdX//fXdv394CAACeu3Yd0NHVTfpVZWH8lbzcXL37wcEbU5KTrbu6ukRHUxZvL68TKLn0R1OW&#10;fxNMJhO/fu3a8B4yWVhQUJCcnZs7gYeHhzracv0XeR4W5tbT0yMEAACXL1486eTsfGu0ZRqOqspK&#10;mfBnz5YBAACNRuMu+PBBU1paumS05fo3kJKcbB327Jn7q4SEef39/XyjLc+/CVJLy6SamprpAABQ&#10;XFys9jIuzsHe0fEuazoeHh5qRnq6+TU/v/0AALB2/fqzu/bs2fe75QXgH7Tl0MbW9smUKVMqAQBA&#10;Rla2iI+Pr/d78yoqKuZf8fNz9vXzc/51Ev6ZSRIStVf8/JwveXsv/V1ljhZcXFz0S5cvu90ODrbi&#10;4+OjjLY8AACgpq6e7eXjs2TP/v27Rpr3w/v32iQSSZyXl7cvIDBw7v/KQP+/jrmlZYTf9esOe/bt&#10;2/27yxYVFW274ufn/DQ8XOdbaa1tbEJ5eXn78Hg8c/Xated/h3ysTJw4sXGhg0MwAABw8/BQFRQU&#10;PoyGHD+Ck7PzrYCgoLkeK1Z4j7Yso8matWvP4/F4Jh8fH8V9+XLfkeTdsGnTqQePHxvLyMoW/Sr5&#10;MIZGVU0tW1BQkAwAAOs2bDjzK8tKTEiYDwAAq9asubh+48bTv7IsjL8yc9asTC8fnyU7d+8eFSUe&#10;zao1ay7g8XgmAACoqKq+HW15/i3IycsX+F275sDFxUXv6ekRepOZaTbaMv1XMbewiBASFu4CYHDw&#10;PNryfIspU6d+sbaxeQoAAHx8fBRZObnC0Zbp34KRsXGcz5Uri9asWzcqeva/mbFjx5IkJSWrABhs&#10;/4xNTWOGSuu5a9eBJUuXXgMAgFdf9ZHR4B+zQmuShETt46dPDQoLCmbp6eu/4ubmpo30GkJCQl2/&#10;QrbhIP6HLO0TJ05sFBYW7vzdq2OGw8DQMH6keRLi4xdwcXHR/a5fd9DU0kr7FXJhDE3Bx48a7e3t&#10;E4yMjeN+JL/gKNRzyPe0MQvs7e8pzJjxvq+vj19NXT37d8jFCh6PZ567cGG5tY1NKFFauoRAIFQM&#10;lZZEIom/Tkyc67J48c3fKeO3GI32/J+EvaPj3WlE4mcBfv6eH1GCcTgcom9gkPhf8ttRUVEhHxMV&#10;tWjLtm1HR1MOcwuLyJgXL5QrKytlDQwNE35VOUVFRer1dXUE50WLAvf+wOQOxt+HwezZI9ZF/m4W&#10;LFx4X0pKqozJZHLMnDUrc7Tl+Tehb2CQePLMmTV7du68nRAfv8DYxCR2tGX6nXR2do6NjoxcvHTZ&#10;Mr/RlMPc0jLiWXi4dmtrq5iWtnbqaMoC6e/v5zty8KD/uYsXl7PGcXJyMi77+i6ev3DhPQUFhQ+T&#10;JSWrR0PG0eaqr++hTVu2nPh2ypFjYGgY7+vtfeRXXPu/ipCwcFdUbKxadna20cxZszLHjh3bOlz6&#10;I8ePbyKTySKRERGuVZWVMlLTppX9Llkh/xiDFgAAiImJNYiJiTWMthwY/25eJybOvejl5fajBhWM&#10;nyMuNtZJW0cnebTl+JXIycsXjLYMeDyeaWpmFv2tdC/j4hzwHBwDv0MmjJGhrq6eNdoy/C8RGBCw&#10;U1RUtG205QAAgMmSktW/evDyKiFhvrWtbejJ06fX/spyMP53GK1JlP8CDo6Od+rr6qQePXiwFjl9&#10;GofD4ZDRlul3Ef/y5UI6g/GPOOBiOpH4eTqR+Hm05YDEREe7VFZWyg4Vz8nJyRgN1xP/FFpJJLF3&#10;b99i7g/+xxASFu763u8Wj8czz1+65N7T0yMc//LlwtFYNfeP2XKIgfE7qK+rIyxfufKy7dy5IaMt&#10;y3+R6qoq6Tu3b28dbTkwBiksKJh1+dKlXzJrhoHxOyksKJgV9vSpx2jL8ZtBLl2+vBRuM8PAwPi1&#10;bNm27ai5pWXEP8Wf7O/gU0mJysVz5/7x2/tGg97eXsFL589jW72HgEKhCGzZtOnJf9kf6n8FTk5O&#10;xhV/fycajcYzGuVjBi2M/xSTJSWr/2lbq/4rkEgk8bWrVkXSqNRRaeww/kxRYeFM96VLE0bbkTEG&#10;xs9SV1cntXH9+mf/NaV5y7Ztx37EPQMGBsaPc+LUqXXyCgofR1uO38HnT5+Uly1Z8qq9vX38aMvy&#10;T6O/v59vw9q14S0tLZNGW5Z/In19ffyrV6yIwQ6n+e/Aw8PT/6u2ln6LP2057OjoGPcyLs7B1s4u&#10;REhYuIvJZOJTU1Lm5OXm6gEAgLSMTLGtnV0Ixze2p5BIJPG4mBintra2iXz8/L3iYmL1BoaG8eMn&#10;TGgeLh+TycSnp6VZtrS0THJ0cro9XNqenh6h1JSUOXW1tdN6e3uFpk2f/nnq1KlfvnXDXV1dopHP&#10;ny+BpyGOGzeuZd6CBQ+6u7vHNDU2TvmVW6Hg/X14/14LQRDc2LFjW1XV1LKVlJVz2S1dLioqUkf/&#10;z8fLS0Evs+3q6hJlPWFRXFy8bty4cST0bwiC4N5kZprWVFcTF7m6BjTU108Nefx4NS8vb5+zi0vg&#10;uPHjW1jLptPpXGmpqVblZWUzenp6hCdNmlQ7b8GCB9+6x66uLtGE+PgFtTU10xEEwfELCPQ4Ojre&#10;5uXjo8RGR7s4L1oU+B2Pii1kMlk4OSnJtqa6mkij0Xjk5OU/fu+WnOrqamJcTIwzhUIRAGDQv4yq&#10;mlq2kbFx3FDfc2NDw5SY6GiXufPnPxQTE2ug0+lcCfHxCz5/+qSCIAhOXl7+o42d3ZOhyqRQKALJ&#10;r1/blpaWKjGZTDwAAIiIiHSYW1hEEKSkyofKR6fTuWKiohZ9+fJFDgAA+Pn5e61tbEKnTJ36JS4m&#10;xond6rKy0lLF+JcvF1KpVF4cDofIyckVzLGxeZqclGSjoqLyjrXu9fX18Wekp5t//vRJhUql8gIw&#10;6LPI3MIiYtr06aVDydbW2joxOipq0WwjoxcwXXd395hXCQnzamtrp8NnyprvbXb27L27dt2Gp2bU&#10;VFcT4ffN+l3/XWRnZRnl5uQYwNNPODk5Gdo6OsmaWlqpv3pFQ19fH/+L2FhH8UmT6nT19F6zxiMI&#10;gnubnW1UVlY2Y6mbmz8AAFCpVN5nT596NDU2SsJ6w/re6uvqCC/i4hy7u7vHmJqZRamqqQ3r+Lfy&#10;yxfZly9eOCzz8PDl5+f/46CND+/fa61wd38BjVmNDQ1T4Pvg5OBgsG6ZHBgY4Eh69cquoKBAA0EQ&#10;HACD34ujs/Otv2OLV21t7bSsN29MmpuaJiMIglMbol4zmUx8SUmJKvo3QQEBMro+tbe3j29sbJyC&#10;TjN58uTqMWPGtI9UrvLycoX4Fy/sV65efZGHh4fa29srGBcb6wRP5J2hqJhvNWdO2Le2nhQVFs7M&#10;SE837+3tFRL4Kq++3R8sVgAAIABJREFUgUECdBw+FJ2dnWNjoqNdZs6cmakwY8awjv2LiorU83Nz&#10;9UgkkjgfHx9ljrX10++5x7jYWMdPJSWqCILgeHh4+o1NTWMUFRXzQ588WTHH2vqpkJBQ9/dcB01m&#10;RoZZfl6eLrpt0dHVTVJWUclBp+vt7RWsqqr606mh48ePb0a7Hmior5/a0dk5Dp1GWlq6hIeHpx+A&#10;wVWf7kuXJtTX1REAGGyj4LcsKCjYzc5/XFdXl2hUZOTiluZmCT4+PoqYmFi9noFBori4eP1w90Wh&#10;UATiYmOdJCUlK7V1dFLSUlMt3719O1tCQqLGedGiQHS7wmAwOJOTkmz6+voE5s6b94jd9YqKitRf&#10;JybOpdPp3DgcDlFSVs41MTWNLiwomIUgCF595sw3rHl6e3sFY6KjXepqa6fB3yQlJasW2NsH/6hx&#10;i0ql8kRHRS2urqqSBgAAAQEBstWcOWFTpk79cvf27a0rVq3yYpfv86dPygnx8QvgjCwej2daWFmF&#10;D3fQCmyT3Nzdr/Dw8PTfDgra3tPTI2xmbh6poqr67k/P52u96enpEYbXV1VTy9Y3MEj4GUNee3v7&#10;+KTXr+1qqquJCILgcDgcMm3atNLZxsZx3/IVAgAA5O5ukaSkJNvamprpNBqNR2HGjPczvuNwmarK&#10;SpkXL144LHVz84N1PzkpySYvN1cPj8czLSwtnysqKeWh8/T29gq+iItzrK6qkpaVkyu0sbV9Mlz/&#10;1dXVJRodFbVITU0tm/VakJTkZOsP799rMRgMLhwOhxgZG8fNnDUr8+WLF/Y6urpJ7E4Yp1AoAjHR&#10;0S61X/twAACQkJCoWejgcPdnTvx7n5+v/T4/X6e9vX0CAABwcHAMaGhqpuno6iYNN9bIz8vTbWtr&#10;mwC3xJBIJPHnYWFuZDJZhIuLizZ/4cL7Q40J6HQ616vExHkAADDH2vpZT0+P0K3AwB14PJ7p7uHh&#10;C52Oo8l688Yk680bE6jL8fDw9C+0tw+WmDy5ZigZc969M8hIT7cYGBjgwOPxTE0trVR9A4PE0CdP&#10;Vjg4Ot4ZqR4yMDDAkZaaavXxwwdNxtftf7y8vH2zjYxeKCkr56LTfs/4oLq6mgjrFkROTq6Ak5OT&#10;AcBg+7TczS0eGrOam5omw7aVA48fYGfUayWRxF6/fm1XX1cnBcd/2rq6SZMmTaob7t66urpEY6Kj&#10;XVRUVN4pKSvnvoiLcyguKlIXExevhw6nIVQqlScxPn4BHz9/71BuFfJyc/XS09IsGQwGJx6PZ86c&#10;NSvDcPbs+MyMDLMJEyY0sfNL+amkRCU9Lc2yu7t7DAAAcHFx0b62N4ms32JPT4/QpvXrn2Wkp5sD&#10;AEBfX58AfDZ4HI7J2l+XlZXNSHj5cuGqNWsuDNd2tbS0TEp69cquvr6ewMPD0z9RTKxBT0/v1be2&#10;r3d2do6NjopapKGhkQ7fS3V1NTEtNdWK1NIySVFJKc/C0vL5z26TLS4uVkuMj58Pvz8ODo4Bqzlz&#10;nrF+C+TubpF1a9Y8z87KMgIAAAqFIoge00pJSZUJCAj0jLT8tra2CSlJSTb19fUEBoPBNUtDI0NQ&#10;UPC7dJRPJSUqCfHxC+h0OjcAg/2Jrp7e658Z93d3d4+JiYpyUVJWzoX6TU1NzfTnYWHLGAwG5+TJ&#10;k6ttbG2foNsUBEFw6WlpFrk5OQY4HA6ZN3/+g+HGXQwGgzM1JWVOYUGBBoPB4AQAANGxY1sNDA3j&#10;ZWRkiofKRyaThWOjo13k5OU/wq3ojQ0NU5KTkmyam5sny8rKFg43hgXgrzowuzRdXV2iURERrmjD&#10;LlFausRu7tzHQ7XhPT09QrExMc5EIvHTLA2NjKTXr23z8/J0x44dS3JfvtyX9Tttb28fHxUR4drW&#10;1jYR/iYvL/9xjo3N0z/a0f7+ft6Y6GinNatWRchLS9OIBAJSX1c3ta62lmBiaFhBJBAQdHBYsOBN&#10;d1eXCIIggDVQKBT+M6dOXTAxNKy46ut7MDAgwNPX2/vwTBWVdplp0wZOnThxiUqlcrPmq6mpmXb5&#10;0qXjBrq6NUQCAXF1cUlid30EQcDAwAD+mr//XlMjo7KL58+fCgwI8Dx35sw5BVnZ/nm2trlQztAn&#10;T5az5m1ubp40x8Ki0NjA4AuUb/myZXHqysodM1VU2n29vQ8PVe5QoaOjYyws84qPz6Gh0uXl5ek4&#10;Ozik79uz52ZgQIBnYECAp5O9fQaRQEBsrKw+5uflabPmCQwI8JxvZ5cDrz/fzi4HHV9WVqZw/uzZ&#10;M5rq6iSY5nZQ0FYY31BfP+WKj88hI339SiKBgCycN+9tc3PzJPR7NTM2Lm1vbx+Hvm7S69c2JoaG&#10;FadPnrwYGBDg6XP58lE9La16hwUL3mioqbUSCQRk04YNT1jlpdPpnB7Llr0w1NOr9r96dX9gQIDn&#10;4QMH/GeqqLTD/CN9vgiCACaTibsVFLTNxdExDV73xLFj3soKCj2rli+PhvcSGBDgyS7/vbt3N8pL&#10;S9MO7t9//ev9HFGQle0nEgiItaVlAamlRQympVKp3DHR0U4ey5a9kJk2bYBIICAFHz/OIrW0iM2x&#10;sChkrQ8H9++/zmQycaxlfiopUTY2MPhCJBAQz+3bgwMDAjzPnz17ZpaqahuRQECcHRzSe3p6BFnz&#10;0Wg0rvVr1oTNVFFpP3/27NnAgADPk8eOXTbS16/U09KqX+nhEcOaJzUlxVJRTo6ybMmShMCAAE//&#10;q1f3mxoZlelpadUryMr2lxQXq6DTNzQ0SJoaGZURCQRk+5YtDwIDAjwvnDt3Gr5bhwUL3nR1dY2B&#10;6RkMBserxES79WvWhME24vWrV7YDAwP4G9eu7VZWUOhhaSOy0G3EraCgbc4ODulW5uZFMI2VuXmR&#10;k719hpO9fcaenTtvjeR7CA8LWwqvU/Dx4yzW+L6+Pr51q1eHEwkEZJ6tbe7NGzd23rh2bbftnDkf&#10;iAQCoq+tXZedlTX7R75FBoPBAcs+ffLkRdb4/Lw87f179waoKip2EwkExNvL6xg6vrGxcbLflSsH&#10;TGbPLod1H0EQkJ2VNZu1vVVWUOjJzMgwheUeOXToqhyRSEenWbNyZST6XSEIAnp7ewWehoZ6LHJy&#10;SoXp0N94xPPnroucnFLR7aXJ7Nnl8H2scHePZZXZwtT0k4eb20vYdi2cN+8tkUBA1JSVO/Nyc3V/&#10;5FkiCAJaW1snbFq/PtRx4cLMa/7+ewMDAjw3rlv3FL47KF9HR8dYWD8CAwI8N6xd+wzGsfYXxUVF&#10;qj6XLx81NzH5DNM8CQlZ8b0y9fT0CIY8frzSceHCTJi/u6tLpLS0dIaupmYDaxvg5uqaSKFQ+Nld&#10;q7u7W3jfnj03Z+vrV8G26/KlS8dVFRW7leTle29cu7abtf0YGBjAp6WmWmzdtOkRbKfCnz1zG0re&#10;hvr6KW6uromrV6yIgu/HxdExTVVJqQv9DbDL++D+/XVyRCL9xLFj3rAvNdTTqzbU06uWl5amNdTX&#10;TxnJ+ySTyUIey5a9IBIIyKrly6MDAwI8vS5ePDFbX7/q67tKbmpqkkDL7uvtfVhfW7sOynn29Onz&#10;6GumJCdbnTx+3Au2PUQCAflUUqKMIAhIS021WLJo0Wv0u9LX1q6D3/KJY8e80dei0+mcT0NDPSxN&#10;TUt8Ll8+GhgQ4Ol35coBrVmzmqWlpJiH9u+/xu5d5uXm6u7bs+emyowZZCKBgFz19T34+tUrW7RM&#10;uzw97yAIAr5UVMieP3v2rI6GRiORQEDWr1kTxu5Zxb98uUBeWprmsWzZC9huOzs4pGuqq5PUlJU7&#10;0X05DLk5OXozVVTaN2/cGALfNWxXjQ0MvrzPz9caaR3s7+/nWb5sWZyqomL3hXPnTgcGBHgeO3LE&#10;V2vWrGZdTc0GOSKRzppnYGAAv3f37kB9HZ1atB4mLSXFJBIIiM/ly0e/1Sa1tLSIb964MQT+ryAr&#10;25+Rnm4Gr3/44EE/2DbBtmGxs3MKkUBAZqqotEdHRrr8SJuTmpJiqaGm1qqsoNDjdfHiicCAAE/P&#10;7duDZaZNG1BWUOi55u+/d6i8TCYTFxgQ4Gkye3b5FR+fQ4EBAZ7Hjx71UZKX70XrIndu3doC81Ao&#10;FP6wp0+XQdmJBALS2Ng4uaG+fgo6DwyXL106DvOGP3vmhtbviAQCYmlqWvLh/XtNVrky0tPNtm3e&#10;/BC2Gex0YARBQMjjxyuJBAKyddOmR4EBAZ5XfX0PGunrV8I6X11dPZ01T35envYsVdW2PTt33oJ5&#10;FOXkKFCHbGhokPyRd7HL0/MO7AcDrl/fFXD9+i6o82praDSlpqRYotNXfvki4+3ldQz2n57btwcj&#10;CAL8rlw5APU1GOSIRHrY06fL0PlLP39WPHn8uJfmzJktRAIB2bljx10KhcIPdXEigYBoqquT+vr6&#10;+NBt2iInp1TbOXM+wHHDCnf3WCKBgCjIyFBjY2Ich2tbt23e/BC2g1qzZjXP1tevkpaSYtLpdM6R&#10;PKtWEmmiw4IFWUQCAXFfujQevgfYtlqampZ8qaiQhenLy8vlAwMCPK3MzIrhvQXdvLkDfc0XcXH2&#10;hw8c8Id6KZFAQFpbWycgCAJioqOdFjs7p6DHIMYGBl9g2+rm6prIKmPokyfLNdXVSbBeeXt5HVNV&#10;UuoiEgjI5o0bQ9B6CPxuMzMyTLdv2fJghqxsH5FAQEIeP175LDTUHbYlRAIBOX/27BkEGezbjx05&#10;4gvlPXzwoB+7Z/XxwwcNeWlp2qb160MDAwI8r/j4HJprY5OnraHRpDJjBjkmKsqZVY4zp05dkJaS&#10;YpoZG5fCvhq2V2bGxqW5OTl6MH1VZaX0mlWrIpzs7TNgn6CqqNgNn82SRYtew28n5NGjVQ4LFryB&#10;98JO74fh4f37azXU1FpPnThxKTAgwPPmjRs7Yfu+ZdOmx/DdoNvhtNRUiy2bNj2G9f55ePiS/v5+&#10;3kP7919jrRMey5a96O/v5/2RuspgMDh2bNt2z9jA4Ms1P799gQEBnh5ubi+JBAIiLSXFvObntw/9&#10;7a1esSLKyd4+Q0levhfqivD5ONnbZxQWFMwcSfk0Go3r4vnzp6zMzIphf7Bvz56b8tLSNHQ7GhMd&#10;7cQu/7kzZ84pyslR4LOF7xvqJcO9F9bAZDJxbzIzTXZs3XoffrePHjxY09/fz3Pn1q0t6srKHejn&#10;rqmuToLjsE8lJcpwLAKDqpJS18P799eyK6ulpUV8wdy574gEArJj69b78HvW1tBogvpFd3e3MFq2&#10;rDdvjDy3bw+Gzz74zp1NNBqN68ypUxdYxxDrVq8OJ5PJQugy2erAqDLQITEhYa6qomL3bk/P21An&#10;gbYcGyurj+Xl5fLo9O/evjXY7el5G44bAwMCPONiYx1kp09nwLIO7d9/DZ0nJirKWVVRsRu+uxvX&#10;ru1WkJGhEgkEZLGzcwp8d+BFXJz9veDgDdDoQSQQkOrq6ukujo5plqamJW6urokujo5pMDORQEA8&#10;3NxesirhTCYT5+rikqw1a1ZzVVUVkbUTgZUNdkDocM3Pb991f/89sPINZdAaGBjA79i69b68tDSN&#10;dRD1JjPTBN0AsnbmXyoqZDXU1FpXenjE0Gg0LnTc8/DwJUQCAflVBq0nISEriAQCcvLYscus97Pb&#10;0/M2kUBAZsjK9qUkJ1ux5u3t7RWAL57VoAVDZkaGKZQBKsFQ8Tp+9KgPjFs4b97bE8eOec+ztc1F&#10;GyHQytHT0FCPGbKyfclJSdboMrq7u4Whgk4k/NWgxWQycQ4LFmTpaWnVsyo35eXl8lqzZjX/qEHr&#10;yKFDV/V1dGo7OztF0b8XFhTMRFdOdgatwsJCdQNd3RpWBbCkuFgFGhCszMyKYUebnJRkfS84eANU&#10;eIgEApKSnGxlZWZWbGJoWOHm6pq4yMkpFd1ReF28eAJ97VYSaSLMz6rY19fVTYWDIHbfy45t2+6Z&#10;GhmVsXZcHR0dY9WUlTtZDVqPHz5cLTNt2sC94OAN6N8ZDAbH1k2bHhEJBARt0Orv7+dZsmjRayKB&#10;gFw4d+40Ok9TU5MErKeXLlw4CX9/m51tGHznziZoaICdxvo1a8IO7t9//V5w8IZ7wcEbtmza9BjG&#10;B9+5s4n13lJTUixhPOv3NZLwLYMWNGatXb36ObrzZjKZOGcHh3RYl0aqUMLnCstmNWg1NTVJXPP3&#10;3+vm6poI07AatHwuXz5y6sSJSzDexsrqY0py8hxLU9OSwIAAz3vBwRvOnj59HrZlinJylKamJomt&#10;mzY92rhu3VP4rF1dXJLgNViVupjoaKd7wcEbLE1NS2AaVkUSQRBQUV4uB+Mf3L+/jt39dnd3C5sZ&#10;G5fu9vS8PTAwgIe/k1paxKDhQlVJqSsvL09npM+yubl5kqmRUZmZsXFpb2+vADru5PHjXuhOFxq0&#10;0O8BGpiH6i9KiotVYP6RGLSiIiMXBd+5swmtlHx4/15TW0OjydrSssDN1TXRfv78bLR8uz09b7Ne&#10;p6mpScLcxOSzoZ5edWNj42R0XH5enjbswE8eP+6FjissKJh5OyhoK/xWiYShDVrV1dXT9bS06g8f&#10;OODP2ifDwSIMrHlv3rixk0ggIG+zsw3Rv/f39/PAdzsSgxaZTBaCA8OA69d3oeNILS1iUMdwX7o0&#10;nt2zgnKyGrRguHThwkmYBhq0YKBSqdww7tyZM+eGknHNqlURqkpKXQnx8fNYv0ULU9NPsN1Af+ul&#10;nz8rstY5X2/vwxampp/QCp+OhkZje3v7OP+rV/d7bt8eDH9nZ9AqLCiYKS8tTTt5/LgXuiwEQUDw&#10;nTub0H35H3KUls5QVVLqYm1bW0mkibDNUZCRob5KTLQbST3c5el5Z4asbF9VZaU0+veurq4xdtbW&#10;79kZtI4dOeJramRUxtrXP374cDW87/179wbA9jcmOtop6ObNHXBwCwdehnp61XBAju5LYRu5cN68&#10;t6wTqDu2bbtHJBAQPS2t+pEMQhAEASnJyXMUZGX7tTU0mupqawnouJBHj1ZBORITEuayy39g374b&#10;+jo6taw67of37zXRCjnaoPU0NNQjKDBwu5qycieMLywomGllZlZ84dy50/eCgzfcvHFjJxygEAkE&#10;JDoy0iXk8eOVc21s8m4HBW29Fxy84cihQ1dhvJG+fiW6/KKiIrVbQUHb4ACTnQ6MIIOTS9JSUkzW&#10;9oRGo3GtWbUqAur/6LiysjIFXU3NhscPH65m/R32MSazZ5eP1Kh1OyhoK5FAQOysrd+zDqjcly6N&#10;JxIGJ77gJHh/fz/vFR+fQ8eOHPGF9+i5fXtwelqa+QxZ2b4lixa9dnN1TURPDMlMmzYAJ4X6+vr4&#10;rvj4HDp6+PAVGL9zx467ly9dOm5mbFyK1umgrslgMDhcXVyS3VxdE1mNXHt37QoiEgYNZwHXr+9C&#10;t7+nT568KC0lxXyTmWmCvi8ymSwEjRsj0T8YDAaHnbX1eyKBgBw/etQH3Wb09/fzwgkBdhPNVZWV&#10;0vC+WA1aMPhduXIApmHVPetqawkw7lZQ0DZ2+ZlMJm7/3r0B2hoaTay6XeWXLzJ6Wlr18H2iJ+A+&#10;vH+veS84eMNcG5s8tO6or6NTizakzbWxyevu7ha+6ut7ENZ/droPggyOh2bIyvZd9/ffwxp38fz5&#10;U0QCAWE1aHl7eR0jEgjIXGvrfAaDwYGuF9BYoqGm1srOGAQn95zs7TNY4yKeP3cNvnNnE3rsxK7N&#10;GhgYwMM+g7XtoVAo/GbGxqXs6srHDx80bgcFbUUbZB89eLDG1cUlaben5+17wcEb7t29uxE9OXjV&#10;1/fgSOopDPv27Lm5yMkptaWlRRz9fK76+h6E12Y3GQCNN9DI9yOBTqdzrlu9OtzK3LyolUSaiI57&#10;/eqVLVrPYWfQSnr92sbcxORz5ZcvMujf32ZnG8KJfBdHx7Tv7U8+lZQoBwUGbkd/ow/v31+7Ye3a&#10;Z9s2b34InzvakLnC3T22pqZmmrGBwRefy5eP3gsO3nDNz28fesKitLR0BrocGo3GBfVc1gmcLxUV&#10;sjDv3t27A+HvZWVlCoEBAZ7Q+A3r/UoPj5itmzY9gmMItH556sSJS+hrP3rwYE3A9eu70HYCdgat&#10;rDdvjJTk5XtZ61N1dfV0qCOrKip2Q2NwcVGRKmvZ1/3995gYGlag5TU2MPgCr5WSnDxHSV6+l1Wv&#10;eZudbQgN24ucnFJ7e3sF/ogMCgzcDi+2bMmShOv+/nvQDfSnkhJltFGL9eHeuHZt93DK5K2goG0w&#10;L7uVDQiCANhgDzVAuebnt49IICBxsbEO7OIP7Nt3Y6jOHN6f/9Wr+9nl3bNz561fYdAik8lCGmpq&#10;rbqamg2siiuCDDZkc62t84kEAqIkL99b+vmzImsaF0fHNCJhaINWbW2tFJSBVQnu6+vjg42plZlZ&#10;MRyY5uXm6lqZmRUvXbz4FZTr44cPGrLTpzOGUojjX75cAMth7TjLy8vlh2u0YqKjnX7EoPXw/v21&#10;6srKHeiZJ3RAGwdYDVp0Op1zjoVF4VAzlXdu3doC865esSIKHXf39u3NMG6OhUXhxfPnT6EVELTy&#10;Ky0lxSwqKlKDcS/i4uxh3Lu3bw1Yy4XKmraGRhP6948fPmgQCYMDKnbyPrh/fx2rQQvO+rI2hAgy&#10;aAw10NWtQRu0XiUm2kHZoKKHDrDznqmi0s4al56WZg7zmhkbl7LOsNBoNC64Km2utXU+a/7fZdCC&#10;cayGAvgMYXzOu3f6Iy37Wyu0EGRwNQdMw2rQQpDBwTecwdDT0qoPunlzB1pZRpD/N8oRCYMrgOJf&#10;vlyAjm8lkSbC2Rf7+fOz2clxzd9/L7zGjxq09u3Zc9Nx4cJMdm3X50+flGB+HQ2NRtZ7GC4MDAzg&#10;neztM/S0tOrr6+qmsntGhnp61fD6rAYtBPl2f/GppEQZ5h+JQQsG9GTAfDu7HFZDwvmzZ8+i2wDW&#10;mShYz1mNOzCgB1ZPQ0M9WOMz0tPNYDw7gxaVSuWeY2FRuHPHjrvsVomSyWQh9Mw7a7yNldVHIoGA&#10;sK7QRRAE5Lx7p08kjMygFfb06TJYFro9hGHNypWRRAIBMTE0rGCNo9FoXDDvUAYtODFEJPyYQSs5&#10;KcmaSBhcVcsuvqK8XA5ONuzfuzeA9ZmGPnmyHJbhsGDBG/hN3b93b73KjBnkkMePV8K0LS0t4lAZ&#10;ZGfQ8rl8+SgcfLCrG7qamg2sfbmTvX2Gh5vbS3ayo9scJXn5Xlalf7igrKDQo6qo2M0uLjwsbCmr&#10;QQu242mpqRbs8sDVK0QCAfG7cuUAOo7V0EdqaRFra2sbv3HduqcGuro18HuD/Qi7vhDdjwy3cpFd&#10;gAMQF0fHNNa4bw3cg+/c2TRLVbWN1fAHw+mTJy/C/GiDFgxw8hJ+4zU1NdPQ8WhjoIujY9rxo0d9&#10;WL9B9CovdvW2uKhIdSgdGEEQAAe27Op1V1fXGM2ZM1vQBi0mk4lj1/b98X08e+YGyxvpgBXWj/17&#10;9waw++7gdVlXaSEIAmC7NtfaOt/N1TXx86dPSuh4tNHD1MiojPU5zlRRaYcyH9y//zqVSuXOz8vT&#10;1tXUbFizalUENKJd9/ffIzt9OoNdfaJQKPxo4xlap9FUVyfJTp/OYGe0qqutJSjIyvaPxKBV+eWL&#10;DCzn/r1761nj0Xowq0Gqob5+CowbyqDlf/Xq/qHyf49BC7bNPpcvH2EX/+7tWwN4jeXLlsWxvo/o&#10;yEgXGO+4cGFm0uvXNkwmE+d/9ep+BVnZ/ojnz11h2u6uLhFoPGZn0Dq4f/91IoG9Ubq3t1eA3QAc&#10;9oXsVp3l5uToQdlYJ38QZHiDFgxeFy+egNdgZzS5Fxy8YbhroHWBdatXh7PGp6WmWsB4A13dGlY5&#10;y8vL5aHBltUY/j0hIT5+nraGRhPa2IcO6HrAuvvh7zBoXTh37vRsff0qdnosgiBg+5YtD2D5rAat&#10;7q4uER0NjUZ24x3WujPUir+hQmxMjCPMu3b16uesfWJtba0U1CmU5OV79+zceYt1jJ+SnGwFr8Fq&#10;WCr9/FkRxrHbxQWN+/o6OrWsdQqOJ6F+zjrmamhokIQLGFxdXJLZ3R96EQOrQYtCofAb6ulVw5Xp&#10;rAE9DrYyMytmuec5aF0qKjJyEYIMTnIoyslR4Hikq6trjI6GRuPd27c3sysDrYMfOXToKlun8C6L&#10;FwesXb/+HHoPo5y8fMFFLy83uB8yMiJiCYwrKy1V9Lp48RQAAFjb2ISyu+byFSu84X7+oJs3PcOe&#10;PnVnl24oGhsapvj6+BxRU1fPnmNt/YxdGkcnp1tD5afTaNwAAPDk8eNVcH80GnMLi4iRyPO93Lt7&#10;d3NHR8c4MwuLSHb75fF4PHPT1q3HARj0u7Nzx47gv7N8Xl7evilf/QhUVVXJ7NyzZx8ej2eqz5z5&#10;Ji4hQTH4wQNzKNfB/ftvjB07ljTUnnRzC4sIdr4VAPj/51tTU0Ps6ekRYo03MTWNgfvyv5fOzs6x&#10;586cuaClo5My1P7ioXxEAABAbEyMc1lpqaKsrOxf9soDAIA4ak//61ev7KBfNQAAEEbd5xI3N3/P&#10;XbsOoOV3XrQocPmKFd4ADO6HDr59ewu7MtjtVxcVFW2F+dC/UygUQQAASEtJsfpUUqLCmo/d/nfa&#10;1+ceeOPGLtb0/Pz8vXp6eq/YyTWkbF/9h7DKxsrW7duPsD57Li4uuoaWVhoAANTX1xOGy/87EBIS&#10;+osfDPjsAfj2Pf4o0jIyRcPFc3Nz06SkpMoAAIBfQKBnxapVXry8vH3oNOs2bDgD/1afOfONhaXl&#10;c3T8uPHjWxydnW8BAEBJcbEa9A33d1JXVyf1LDR0ubWtbSi7tktWTq5wypQplQAM+i9Jev3a9nuv&#10;HRoSsjIvN1fPzd39KjsfJNzc3LR58+d/02ffrwTd1nnu2rXfzd39Kjp+244dh+B7QRAEF/7s2TIY&#10;l5uTo5+elmYxSUKidpmHxxV219+0efMJ2KYcPXTIr5VEEhuqfHbcCgraUVZaqujs4hLIri4LCgqS&#10;59jYDOlHC/qIiFYZAAAgAElEQVSRKCkuVmONm6WhkTFSv3aCKF9bOAD+ccfZ+3p7HwVgaB1lOpH4&#10;2e6rr6uQR49WX/f334eO19DQSId/c3BwDDh9rX9Lli69lvfx4xhnF5cgGD9hwoSmMcP4loPtNrtn&#10;j8fjmQsdHO6ifyssKJiVl5urJzNEX6akrJzDx8dHAWBQj4iMjHQdqmxW6HQ6N5VK5a388uUvx85b&#10;zZkTJiws3In+zefy5WP8/Py9Q/kdQfvBKiwomIWOk0G1jWYWFpHjJ0xoHjt2bOvVa9ccU9LTpSZJ&#10;SNSi07Nrw9E+rkbahkNfKyP1I9PW1jbhwrlzZ3V0dZOG8n8J2+OhkJGV/ePeFy9Zch22nRB7R8c7&#10;EyZMaAJg0J/ioSNHtrLKuXb9+j9OmsvNydEfyT0A8P91/mZAwF/0BWFh4U5tbe0U9G+vEhPnFhYU&#10;zGLnbwgAAMzMzf840j3rzRuTGpR/re+F3bv47neMwyE3AgPnscp3/OTJ9ZpfdZHqqirpjx8+aLLL&#10;npuTY7DMw8OXm5ubpqaunp2elSV57caNhdzc3DQKhSJw88aN3UrKyrns/Mzy8fFRpFH+a9DfOo1O&#10;5x4YGOC4HRS0nTXfZEnJagUFhWH9IQ7Ht54X+EV6zVAwGAxO/ytXDgIwqKOyS6OhqZluYGiYAAAA&#10;qSkpc0JDQlai49F1Q0xMrMHYxCQWh8Mh6zduPF1QXCwwb/78hzBeSFi4azjfY/Rh2lZ+fv5eG1vb&#10;IX0GfUtnLC0tVRoq749CpVJ5YF+z78CBnezS6Onrv4Lfc0J8/ILn4eFL0fFoXWHdhg1nYFoIkUj8&#10;pKev/wqAH9PNfb29jxKJxJKh/CGZmptHwb+fhISsGun1h+NLRYXczRs3dpuZm0cO5YfbYRif2w8e&#10;PFhPIpHEZYbQy9HjwNAnT1aySzMU6O9WT0/vFfzGIZKSklW2c+c+BuDr+H737n3oPAAM6lrQn2LD&#10;MO+moaFhKutv8NtsamyUJJPJIug49Bh2mYfHFVbfxpMmTaqDdo+PHz5oQp1kqPtj5emTJysa6uun&#10;GpuYxLCLR4+7y8vLFaAvYwD+rAcICAj02H19Rh4rVvh8KCoScl2y5DoAADy8f389iUQSh8+QFXT/&#10;8yQkZBUnu0RqamrZ7H63sbN7ci84eNO7t28N/6+9845qouka+CSU0FEEARUVG4oVVERFEREVRAHp&#10;TVARVCzYfWwgVhAVqVYQRDoIAem9V+mgNAtdeiekfX/A+K4xCcX2vN+b3zmeI5vdzWR35s6dO7cg&#10;k7u5OjtfIhAIzIKCgo2USV+R6OrpPbly6dITAADIzcnZvFdDw4PWuZR4vXplPozDYZA/gBIWOon2&#10;Zs2a9QmAkeTDp06c8D524sQNZMLVdevXJ85fsKBivO0ZDzgcjs3t+fPTAADAw8NDc3Eiu2VLBBcX&#10;V29fXx93WWmpZEFBgfR4k51PBLHFi4uhwgTA9xNjdlaWbFlpqaTUunUptK5HoVBkZhYWPLXPBAQE&#10;mlkxGFxjQ8Pss6dPvzLev/+RhKRkBkwix87OPnD56tUfJnd6+Pv6mvT19XGLiorSTJaHXGRQ8jY8&#10;XBsAAO7cunWfUikHYETAIP+mVX2P1nj458qVM+FhYTqtra1CaWlpCvC4zKZNMYZGRk5sbGyDy1es&#10;+C7JbUdHB39LS8tMavcTEhauQ6PRJBwOx3bq5Envs+fP/7NZVjaKZfSZCwgINJ+wsLBCXjNr1qxP&#10;hQUF0kGBgcbCM2bUaWppvUAmjzx89OgdfsQ7X79hQ4LR/v0OTExMBAlJyQzkvbq6uviaGhu/S6ZN&#10;i/EmYfwbWF6/fry0pGS1jp7eU+RxPB7PUl1VJf632kUNVlZWqkkWkZMsrWctJCRUD8DI4ri/v58b&#10;mfT9VxAVEaFBJBKZAvz8DmZnZspROwcm8gVgRN6N995QLtKT5/+m6m3UZAALCwv+to2NSWJCgjKB&#10;QGDOy83dBD9zdXa+BAAAgoKCDTB5OSXT+Pm/Sq9fn5iWmqowODjIERgYuP8wYsFKDyKRyASN6PTk&#10;IwsLC81nOHPmzM+1NTVily9efHbuwoWLW7dtC0MaVh2cnLT4KAqM0ENh+/aQExYW17u6uvgoF5jt&#10;bW3TkRsGf5r0tLRtRYWFUtw8PN30EsAq797tCw2Tr1+9Omp6+LANVOJ5EUUFNsrIfKe4jlUohxI4&#10;9/r6+JgKz5hRp6au7oFMhH/w0KH7/f393zaGMtLT5QEAIC42VuUzRRJ9CCsrKw7OaRMZiygUijw8&#10;PMx68vhx3zPnzl3eKCMTCw2t7OzsA8/c3L4ZqpsaG0UKCwqkubi5e44dOUJ1YxEWMwEAACKRSFXH&#10;BODHZ4hcpJ67cOFiUlKS0kETk/vIc8hkMur9+/c/bPaMl5u3b5u5ODtfpiZ36N3Xz8fHdGBggHMu&#10;nbHGSmes/XAuFbnPwsKCn8bP/7W1tVWIk5OTarEIQUHBb0ULuigKJYyHmTNnfq788GGZl6enOT8/&#10;f8teDY2XyEIIJ06dskTqiBGjOtT9e/duUSv+AROkQybS765cu2aRn5e30cjY2AF5nEgkMlV++DAu&#10;w8EiMbFSaMhFwsnJ2XfqzJkretrayQAAUF5WJkGtgMr2nTuDkUmVkX0wPS1Noauri4/961dhMxMT&#10;qvNUcXHxN0MZsq/PmjXr0/uKihWOjx5ZYjCYIeU9e3yQRqfrN24cnYjMmD1nTs0JC4vrX79+FaY0&#10;yA8ODnJ8+viRqkz4E4Rjsbp1owUq6G3C7Nq92zctNVUBAABeeXoeo1UgSmbTphjk35OVrU9cXS9y&#10;c3N371ZR8UY+e4szZ65SGsQOmZnZZqSnbzMwNHRGHieTyShkEZrfsQkaEhy8r7mpaRYAAMyePfuH&#10;AiaQXbt3++bm5GwCAAAvT09zVTU1L2rn0dIX5y9YUAGf/0T4WFu7qLysTGLq1KnttMZBdXX1Evj/&#10;iciA8eDp4XGcSCQyTVbPiQgL0wYAgHNnznhSk7udnZ3f5OgwDochjxYJmWg7aeryo3o6AN9v+kE4&#10;OTn7uLi5u6k5gsybP/+90f79DlxcXD1Ku3Z9N+77+/u5Pn/+vAD+Ta9v0uoTC0ZtHoODgxy4oSH2&#10;iejccH39+tWro6Fv3hhSfk65yQ6T2VNCT5eC33H29OlX1OZXpBFvGIfD0FQ2aLFw4cKy3JycTa2j&#10;2exJJBI6KTFRCQAAuKkYDZBIr1+fCP8/UeU2Pi5uNwAAMDEx0fTyodcJlZSV/ZOSkpTeBAXtS05K&#10;UkxOSlKUXL0648q1axYrVq7M5ebm7plMNSd6FBYUSMPBQiaTqXrDAQAABoPBLV227B2sBvGhomLF&#10;7zBo0ZsYEuLjdwMAAAqFolt1hdYznsbP/9XI2Njh2ZMn5+JiYlTiYmJUBAUFG89duHBRRU3NC4VC&#10;kekZO+m1id5uDJrObyouLJQCYGQioCUMkTueY1Xh/OG70WjSDkXFIC9PT/PmpqZZQ0ND7GxsbIOc&#10;nJx9ltevH4fnwWpXwYGBxiUlJWtoPcM5c+bUXLW0PHnd0tKxqrJyqZmJCVZEROTjxcuXz+7YuTMY&#10;AAAon+G169ePFxcVSX358mWek4PDVVdn50taOjrPLU6fvjpt2rRWSs82dnb2gauWlifh30QikSk5&#10;KUkxODDQuLCwcB0znfH13wKlJ837iooVQQEB+yMjIzV+RUW+/xWKioqkAABASkoqZfto/6NkH2Ix&#10;QmsXn5LPnz4tqKmpWQwAfXkO/oVePpRMnTq1ff2GDQmpKSnbYeVDHA7HlpGRIT96Cl0FWEJSMhMq&#10;mR+oeGXSorSkZDWsKIOiIx/pzYknLCyssjIz5erq6kRPHDvmxzdtWushU9N7+oaGLhwcHP2TKUuP&#10;NLiTSCR0akrKDj8fn0NlZWWSRBoKzZ8gMSFBGQAAODk4+ujNg8hNrubm5pldnZ3TqHlnTHSRRYme&#10;gYHr2/Bw7S+fP8+3s7W9bf/ggbWqmtqro8eP35w9e3YtHx9fG3IRBitBrl6zJl1VTe0VtXsixyL0&#10;AB0PJ0+dunbPxuZueVmZxEFj4wjRefMqL125clpu69a3AACANAQUFhauAwAAIUHBhn0Uhghq8PHx&#10;0TSI0nuGSsrK/sjqS58/f54fHBhojA0J0eedRLVSyFxR0SpbOztj+Hd7e7vAm6AgowA/v4OcdCqO&#10;jkcXAT9ZPexPcPzkyevpaWkKw8PDrA/s7G462Ntb6RsaupywsLDi5eXtpKyYBeeAHTt3Bi+m4VVk&#10;POqpDsCIwWy8bdHS0XmONGpUVVWJBwUE7H8bHq6N9IqZLEjvgtbWVmFq59BahAIwUgkYAADExcUL&#10;x9PXRRAVFe0dHXXUVVRy+vv7uaytrBxs7961MT182PaQmZktOzv7AGVFwrFAo9Ekys3M3JycTcGB&#10;gcYpyck7qXkW/SkSRmUrAACQ6KxzkLKVWgQChJ5OPx4OmpraJSYm7mprbRW8cf36I9u7d220dXWf&#10;mR05cldQULCRWrVFVTU1L6SBCFapCw8L0/kVfZEek3l+H37CqD9RoAwQEhauH8844Ofnn9A6aizg&#10;3D0ZPQeHw2HgRoWWjs4zao4N473X34CJiYmIXK+RyWRUVmamXHBQkFF+bq4MK43N0t8NmUxGQWO+&#10;prb2C+QmCBJkpAm1jQcAaOsBOByO7cP798sBAEBbR+cZLRlnfvzbUhtMWMGERisikciEx+NZhoeH&#10;MTCEb3BwkG7Yy1xR0So2NrZBpOvZeCAQCMw1CAvwZEChUOQr165Z9Pf1ccdER6sBMFLWVV1VNXun&#10;klKg8f79j1avWZP+M99BSXNz8zdPHFrWSciCBQvKoUHrb/ArBOS5CxcucnBw9Lm6uFwaxuEwLS0t&#10;M86ePu3p7uZmccDE5IHSrl3+LDQ8vKjxMzuxAADQ2dnJDwAAK1asyKUsB/6rQJaF7u3t5UV6OOBw&#10;OMxrL6+jbs+fn964cWOclo7O80dOTtrnz5zxaGxo+MF9FICR8MaGhoY5L93cLAgEAnNdXZ2o+eHD&#10;QavXrEnff/DgQ4Xt20OQAoCPj6/N3tFR58ypU14fa2sXEYlEJp/Xr83Cw8J09PT1XQ0MDV0owzgA&#10;GPHq8Xn9+vCL58/PrJWSSlHX1HR/8OiR3pVLl57WBwbO/cWP6a+QmpKy3cnB4RoOh2MzNDJyOmxu&#10;fjsnO1v2+NGjVEOOGHxPx2h53DmiolUbZWTiftV9f3Zc/9sQERGpBQAAWP68s7NzGvT2HI/cn8x3&#10;/gp5LSEpmfni5UvFfy5ceNFQXz+no71dwObOHdtnT5+eMzUzs9U3NHShpYTQA4fDsfn7+pq4u7lZ&#10;LF68uFhDS8vNQVZWy/zw4WDknPgnaRn93rFCc3l4eLqmT5/ehCw//TsQFhau9/H33/zP+fMvUpKT&#10;dxIIBObAgID9IW/eGKrt3et59Pjxm8iQNNi3pNevT/yVYxGAEW+w4eFhzEs3N4vu7u6pH2trFx06&#10;cCB8nbR00v6DBx9ulZcPh4YcWDKbi5u7+1e3gxolxcVrHj18eP3jx4+LDpiYPHjt67uls7OTX0VZ&#10;eUIGAUpqamoWP3V1vZCelqagpaPz7OmLF7uZmZnxsjIyn6idT28B/t/EipUrc909PXdcPHfOra6u&#10;TpRAIDB7uLufCH3zxsBg3z5nPQMD1+nTpzfB8+H7XrZ8ef7PlLanR3ZWlqyDvb1Vd3c33z5jY4fg&#10;0FCpivLyVQeMjCLHvpo2yMXrRNccAPzntwsJCdVPtK8vWLCgwu7hQ8Mrly49aW9rmz40NMTuYG9v&#10;6e/ra2K0f/8jLR2d52OFlFODTCajwsPCdFycnC4LCQvXa2pqul2+ds3Cy9PzmJ2t7e2J3u9X0IKQ&#10;6fQ2LebNm/eBiYmJSCQSmX5nexYsWFDhFxAgc+7MGY93+fkbcDgcm+fLl8f9fHwO6ejpPTU7cuQu&#10;so8jiYuN3ePh7n6yv7+fW9/Q0CXwzRvp9ra26Qpbt04o/H4itIxznThZXeFngXogDw9P55+Q+Uh6&#10;e3p4G+rrJ52+pLOzkx96ka5duzZ1ok4L/xZ6e3t5fF6/Puzr42O6Zu3aNLW9ez3v2toecHFyuvzo&#10;4cPrf7o9fb29PFDHlVy9OgO5Dv5VdHR0/OfdSUmlTBtHtABNazAdUAAAgMFghiiNE22trYJjCavJ&#10;CPHe3l7eX+HqycvL2+ny5MneyNjYpVo6Os/RaDSJTCajIt++1dTW0Eg7Ymr65nfl1enp7p5K7/Ox&#10;vNt+N9TyilGDXm4UNBpNOn7ypHV6VtbM8xcvXoAKRVlpqeQZCwsv+S1bqsfrmUckEpn6ent5xtd6&#10;6tfDvkggEFgme5+xQPYXZJhAZESEhrysbM2rly+PW1lbm9vY2e3fIicXMZZBD41Gky5eunQuJSNj&#10;9gkLCysYRpafl7fx2JEjgUrbt5dSvqsVK1fmRsfFLXnu7r4L7uL09vTwPnF1vSi3eXOtn4/PIeT5&#10;cTExKvJbtlS/eP78zOWrV0/df/jQUG7r1rf/phCvn+Hz58/z9bS1k80OHcJulJGJ8w8K2qCuofFy&#10;PAKRwX/A4/EsAAAw+Ivzc41X1vy3QB6dE6m5dY8l93kmMR8CAED3GPcdLxs2boyPT0pa4PLkyV6Y&#10;M6ujvV3g7u3b9+RlZavhDtl4KXj3br2yomKRx8uXJ6ysrc1dnjzZu1VePnyi+RN/F729vbzjMWr9&#10;ibYICgo2unl4KGIjIiQUR3OdEQgE5gB//wMKcnKVXp6e5vBc0uhc9ju8BZiZmQnHT560TkpNFT1+&#10;8qQ13JTJzsracvjQoVClHTtKoCGSAGXCGJuXP0tnZ+e0w6amIeqqqtmzREQ+hoSFrdY3MHCllm9v&#10;IuDxeBYHe3tL5Z07iwEAABsRseqEhcV1WnmxABjZ/JmMQeTfyjpp6aS4pKSFj58+VYWeQl1dXXxO&#10;Dg5XZTdu/IwNDf2Wfw2+bzgX/EoaGxpm79PXjzM2NIxdJSGRFfjmjbQWnd3+iYLUzSaTIgHqjQOT&#10;7OsK27eHpKSnz75vb28wV1S0CoCRTW6bO3dsZaSl67NohPHTorCgYN2unTuLra5eddY3NHRxe/lS&#10;UUlZ2Z+Ljmfhn4bevIRGo0l/KlXFnLlzq/2Dgjb6BwVthHmNcDgcm4e7+wm5TZtqI8LDtZDn9/b0&#10;8O7fty/6iKlpiKioaKVfYOBGdQ2Nl39qLoDQ0xcwGAyOVvqC3wkc+79zHUWL7p6ecek5tLyqkG3G&#10;/4X2/woSExJ27dy2reL5s2dnz5w9e9nWzs54w8aN8T/rJf4zIJ/lr14fQJDvbrz6xoQNWnCSgIoF&#10;0gUbh8OxVVVWLqV3PfvoAn0ibolIQwE9gTneRLQLFy4sv3337qHg0FApcXHxQng8NiZGNSQ4+IdY&#10;0MmCfDYfP378IeEqEmT+m1/tsjke4DP+FfHPU6dObTc9fNg2NiFBTEVV9Vti58aGhtm3rK0fjuce&#10;TExMRLgImkybmJiYiNBFcTz5GHA08meNBRwPfHx8bfAd5ubkbDp57JhfZ2fnNCdXV41tCgo08wTR&#10;Yvr06U0nLCyuR8fHL962ffu3ggU1NTWLH9jZ3aQ8H41Gk7bIyUX4BwVtvGNrexBOxAQCgdnaysqh&#10;va1tOgAAtLS0zDh29Ghge1uboKOzs+YOGqFk/60MDAxw7t+3L/pdfv6Ga5aWJ05YWFj9fzHU/Wlg&#10;eGZ4WJjOWOeSyWQUtaSS1PhOntNRWP5Nrt/0gDJg5mieRqSi0dDQMIeebJms3EeGRw3TkY/jeYbM&#10;zMyE7Tt2vHmDxa7RNzR0gePl69evwoZ6egmUuQZpUV1dvURbQyOtpbl55uNnz1Q2y8pGj+e6PwEM&#10;VyCTyaiy0lJJeudCHYUVg8Fx/YFQHnFx8UJHFxfNO7a2B6HnAIFAYLa6ds0pJTl5JwAjxSMAACA6&#10;MlJ9PPeczHzGzcPTffLUKcuouDjxzbKyUfB4dVWV+AEjoygAAICJ7j+8f798LF0PgP8kv58IJBIJ&#10;ffjQodC4mBiVI+bmt62srY/9qnQQt27ceOhgb28lKycXYWNnt/+7ZNo0YGVlHYZjgp4u8t8irwAY&#10;kVHbtm8PDQ4NlbK6ccMcGkXweDzL1UuXnsB8LvB9jycZ9kT73PmzZ19mpKfLHzAxeXDuwoV/KAuj&#10;/CxIg9aMGTMmbAidMmVKOwAAxMfG7hmPQZNaX8dgMDgVVdXXEdHRyyxOn74G+9Hg4CDH2VOnqIYO&#10;U6OpsVFkv5FRdOWHD8usb948YmBo6PJv6W/I+W6sdc5k1n8/g+Tq1Rnunp47Ll25cmbKaKgyDodj&#10;O21h8RqZxP/EsWP+qSkp261u3DC3vnXryEQiSX6WiTw/jj/8/AD4jx44HnkPwOTXUtRA6or09Bxa&#10;wDEMAABVv0GG/W7SUlMVDh04EI7H41n9AgJkdu3e7fe32wTAiHMQtG+EYbG6Y50/GT0A+e7Cx/Ed&#10;OBwOM2mDFvQEYWdnH5Bcvfpbcum01NTt47leiqKaCj1YWVmHoft9gJ+fSe8kPHeamppm9ff3cyGP&#10;LVu+PD8oNFTqiLn5N1dd6Gb8K4ChKAAAUFJcvJbezjB8Luzs7ANS0tLjfja/CriDVF5eLkGvnbQm&#10;0cHBQQ7KhOLT+Pm/3re3N7h+8+ZReN1Enu/00SS5ebm5MuO9BgnMofDs6dNzY4UM2D94cGMyleKQ&#10;LpHw2PkzZzxIJBJ6p6JiEL0qjJT09vTwUoa6CAsL1z9++lT18bNnKtw8PN0AfP8MYS4iCAqFImtq&#10;abnFxMcvhpVOcDgcGwxZefTw4XUCgcAsr6AQSi1J6n87jx4+vP7l8+f5PDw8XZRJ4RlMjCWjxv6q&#10;ysqlT1xdL9A7Ny42ViU7K2vLeO47f/789/D/bs+enfmpRv4LQMxpKQCMFG+A+cSIRCITMlk8rWsB&#10;AGAzRRUaeiBzJOXl5U1KPlLKDk5Ozr7rN26Yh4aHS0LX/I6ODv7xeqc8tLO7SSKR0Cpqal4LfnGB&#10;lZ8FORenpqTsoHcufCfr169PgEVNfjUN9fVzKI0jmlpabgkpKfORxiQ4p8KiNmFYrF5KcjLd9pcU&#10;F68Jm0CVw9qaGjHk37Nmzfrk5uGh6ODkpA0XULDCEnID0PLqVZexjJ1PHz+mKzeo4f369WFYwe+Q&#10;mZntRK+nxcfa2kXBgYHGAABw5uzZyxO5ds7oeMuf5Fj7t0A55tFoNMnA0NAlKi5uCczP2d/fzzU0&#10;+l7h+/Zwdz9ZUly8ht69n7i6/tPR0cE/nnakpaYq5GRny7KwsOApc0P9KpCyFZl/aLzA397T0zPl&#10;prW1Pb3oDRwOh0FWfqd8zqysrMPHTpy48TYqajkMz5mILmxlaenU29PDu3jJkuJ/y6IWsmHjxm9h&#10;aGN6nY0+Q8qKa7+STx8/LkQWK0ChUOQDJiYP4pOTF6ySkMgGYGTDAOrab4KC9qWmpGwHgHaVxt/J&#10;RJ4f7IMT0RV+liWIcXDrxo0H9Lw1u7u7pzo5OFz7Vd89ZcqUDmiIpLcOpLUu5eLi6oUpVx7ev3+j&#10;vr5+Lr3vu33jxrgcLv4UsHjSwkWLyijzIf9NmJiYiFDH9Xr1ypxWFVmI16tX5hNdX3Nzc/dAu8+L&#10;Z8/OjLWGv33jxkOqBq0vX77Mp3VR3WhZ3l3Kyt+EKjIpZGREhCata4lEIlN7e/t0FApFRiaIHw/y&#10;o14uHR0d/NcuX348kWsBAAAbEqIfGxOjSnkcTqjICkO/iiXi4kWw4tzw8DArPU8HKFz1DAxcJ+rm&#10;+jOheRAoVIdxOIy1pSXVMvP0+Pzp04J7NjZUK3TpGxi4qtCoyEGPVaOJ8UtLSlb7vH5tNtHrYbz3&#10;50+fFmipq2dQKhmQj7W1izIzMrZOpkpcXV3dPABGEpzCY/BdTjRhX3l5uQRlqXjINgUFLLVkwJcv&#10;XnzW29PDS3mcX0Cg5dyFCxcpj8Px+Tdcl/8EsFjF787T8L/AVnn5b6WY79nY3EWGolDi5elpLr50&#10;acF47rtITKwUTlSREREa4/EAowb0wCSRSFTf9Z8KE6r78mUeGo0maWhqusFjyMpdb4KD99G69mtL&#10;ywwARoo9bNq8OYbWeZSskpDIgvLqno3N3cmEIJ4+efI1NeV04aJFZbfu3DlE7RpakEgkdHRU1F4A&#10;xpYtRBrv69vnNMYuNMpPBmQeqKjISA1650IZgtzo+tX4eHubUas4xcbGNujk6qpBmZphlYREJgAj&#10;esQRU9MQWkYtMpmMunXjxsNly5aNO8eUs6PjVWrHlZSV/c+cO3cJeWzhokVlcEGek5292WT//re0&#10;jFr5eXkbJ5PrrRWxqUOvSuJESU5KUoRK9VhzM4miD0JdorCgYF2Av/+BX9WmP83ZU6deUfMyExIS&#10;ajh15swVyuNwDmior5+jo6mZWl5evorafYlEIlNCfLzyeDzeAAAgOipKnUQioVFoNIlehbKxgIU4&#10;qAF1M/GlSwvohZTSYtPmzdHQo8rX29vUycGB6jgBYGSjHVmK/oS5uT+180TnzatEJkoeL3BMTEZv&#10;4+Ti6oWyj5Zs/Zm5UltX9xmci2Kjo9UoHQcgOBwO09nZOY2JiYloeviwzWS/byweu7j8Q80Ll5eX&#10;t9P16VNVyvD3350vcSz09PUfw/caFRmpQcsLdGBggLOvr4+HhYUFb2Jqaven2ie+dGkBrITq/uLF&#10;qXOnT3vSOtf+wQNr6BzxK0ChUOQNo7I3NiZGFRagmwgbR9e2JcXFazTV1DLbWlsFqZ2Xm5OzqaGh&#10;YdL5un4HbX+xMvRYwLmhr7eXx8jQMJaWUQuHw2EC/PwOTsajdOu2bWEAjKQg2L9vXzStd9fc3Dyz&#10;sbFxNlWDFi1LWFNjo0hOTs7mRWJipZs2b/4WTqC0a1fAulGvoqLCQilaOzlvw8O1+3p7eRS2bw+Z&#10;aC4EE1PTe9AtOgyL1X14//4N5OckEgnt7uZ2Cv79sbb2B9dNL0/PY9QEOgsLC15otPIFMzPzL3M1&#10;xWAwQ5VYrAUAACAASURBVC6PH++FrtTPnz49R+28oaEh9sSEBGV2dvaBQ6am9yg/h55K/f393JRW&#10;zqzMTDnLq1ddfrat2xQUQqElOzAgYD8sO48kNCREv62tjWqHAmDES4OWBRwqwRNxK9c3MPj2u25c&#10;v+6QmJCwi/Iceh4e6hoa7tB1eGBggPPwoUOhsPw5ACPGUbfnz0/ramunaGhpudG6D60Jr7Ozc1pq&#10;cvKOddLSydR2nGKjo9UoS7HGxsSoJiclKSKPkclkFByo4VisLgwPpAULoo8SCARmTw+P49TOm4VI&#10;Kgz7NdzhiY+L20OZyyghPl45YbSaKLW2/SzIikJIb57q6uolvzpHR3d399R4it/y5cuXeU9cXX8w&#10;8v1theZvwYrwPkG63zfU18/p7enhXbFyZe4mRNjY1UuXngT4+x+AiUvJZDIqOipqr562dvK0adO+&#10;jjdHGQqFIp88dcoS/v3P+fMvKAtitLa2CiG9TKi54kOvyNKSktXI0ssAjLxTVxeXbzLs0xiu/GPx&#10;lUaVrM+fPi0oLiqSUtfUdEfuoGlqa7+A3pnhWKwupfcqJHLUuHL85MkJJfbk4ODo19TWfgHASCi3&#10;mYkJlnIh8eXLl3mwAAo1BgcHOXOys6kWIoHyejT0e8w5Eem9EB4WpkOZyDUMi9WFu88N9fVzmpub&#10;Z5JIJDSUdczMzARYTTAzI0Oecp5+/vTp2QA/v4NjtQOAEQ8T+P+6ujrRr1+/Cq9esyb99NmzVwAY&#10;8UhCzgNI3uXnb2hpaZmxfsOGhDVr16YhP8Pj8RN2m6dHCsU8AOHg4OiHzwIzOl9ulJGJmz1nTg0A&#10;Ix63R0xNQ9xevDgFF6J4PJ4lMSFhl46mZioKhSJPpEJlXl6eDK28diIU8zYKhSIfOXbsFvw8Oytr&#10;i7GhYQzyfTc3N890fPTo2qEDB8JVVFUnvJGF5E1Q0HfG4PcVFSusrax+qLQ1HhlORlQcpfQc6+3t&#10;5bl7+/a3ReK7/PwNyPvq6eu7wtAgq6tXnakZFOFu+r8ZHA7HRmtzEG4yoNFoEsuoIUdNXd0T6oU4&#10;HI7N3MwsGKm/dHd3T/V8+fL4biWlQqVdu6gacagB5cUwDoeBpdkhTY2NItSMR9TeMT2DKTYkRB8A&#10;AOgt/vF0QmH4BQRatHR0nsG/nRwcrj19/Pg80oCbm5Oz6eK5c25hWKwu0uO9oaFhDjTwUwL1ssms&#10;NUqKi9dUVVWJUx6jzJMKwH8qyfPw8HSJLV5cAgD1CJqU5OSdSN2a3lyJ1BOaGhtFuru7pwoICDQf&#10;PX78JgAjudj8/fxMqF2blJi4C4fDsSnv3u0L8zX+Lih1bIiAgEAz22ihE2prEUpDWHV19ZJrV664&#10;Up5HrS8i8/z09vTw0tpAp0R4xow6syNHbAAYyUMdNOpFSklcbKwKgUBgVt271xNZMOR3w8TEREQa&#10;YcPDwnSsrawckN6YBQUF0sePHg2IjIjQpCUHkM8Hj8ezUPZjWhju2+cEwIjMOHXypDel4YRAIDC/&#10;dHc/Sf1qALQRkRqtra1CZocOYZE2iqamplkO9vZWpiYmYXoGBj+8638D9fX1c7u6uviQx8KwWF2f&#10;168PU577p9Yz+4yMHLlGUwH09vTwGhsaxvj7+R2E6wMcDscWER6upaGmlr1g4cLyyRQYOnDw4AN4&#10;HbV319PTM8XB3t5SS109Q8/AwJWqQcvF2fkyZWfr7+/nMtTXj+/r6+O5ffeuCWX54gePHunBXZDr&#10;lpaOlO65OdnZmy+cPfty3vz5H67fvHmU8juJRCITVEQLCwqkKZVzISGhBrsHDwyhlc/Z0fHK8aNH&#10;A8KwWN0wLFZ3n75+3ADimjdBQUbY0FA9pFdWYUHBOmNDwxjKxOTNzc0zq6uqxDk5OftkJrBLDgAA&#10;yOqL1CoxLl227J29o6MOMzMzobamRoyaS+n9e/dufW1pmWF7/74RtSoM0F36Y23tIhVl5XcB/v4H&#10;wrBY3SuXLj25dOHC88tXr34z5Pn6+JiGYbG6MPfG0NAQe8OokamxsXE2Lbc/FhYWvPXNm0fge71/&#10;794tIwOD2JDgYMMwLFbX2srKwdfb22zatGlfARiZGP19fU2QOccGBgY4TQ8eDKNcvBGJRKbMjIyt&#10;3Dw83RNZuK2Tlk42O3LkLgD/2Zm2s7W9Dd+5mYkJFuYWAQAAf19fE2xoqB604s+cNeszcpf9Y23t&#10;on36+nELRUVJC0VFSVKSkq23b968L7VuXbKunt4TWu2wunbNua6uThR5DI/HsxwwMooaHh7G2Ds6&#10;fudhsmC09HVXVxefuopKTkhwsGFoSIi+6cGDYcGBgUZwodTR3i7g9vz56ZPHj/uWlJSsAWDEyKaj&#10;pZVKObESCATmry0tM9BoNGkbhVu0g7291T0bmztIN2sAAEgbdaNetnx5PvQUhJVSent6ePeqqOR4&#10;eXqah4aE6B82NQ3x9fY2g0YC6GZ/xsLC6927dxsAGEmoDO9dNFq+nRLYhu7u7qmZGRlbkZ+tWbs2&#10;De5EPX38+Lz9gwfWbs+fn7a2tHScSM4C5DirphhzCxBlx89YWLx+7Op6MQyL1b17+/Y9MxMTLDKc&#10;x8vT0/ymtbW9/YMH1pP5blqVV+m1D4CR8NyCd+/WAzCSUJGakX08VV2LR8spAzDyPik/Rx5LT0/f&#10;Rvn5rFmzPsFFclhoqJ7Xq1dHX3t5HTl35own9GCwtbMzhsb+/v5+rn/On3+xZOHC4YWioqRF8+YR&#10;zQ8fDurq6uK7fO2axVjtRaK6d+8rzVEj8uDgIMd+I6NoB3t7y9FJ2kxDTS1rHiI00cXR8UpwYKAR&#10;crMFlpEfHBzk2LVjR8mzJ0/OhWGxui5OTpePmpkFHzQxuQ/PfRMUtA8bGqpHz8BDjzMWFl6Ui/6u&#10;ri4+Az29hFkiIh8tr1//zqiMRqNJDk5O2tOnT28aTfT9gzEmLjZ2T+Tbt5qbZWWjtsrLh1N+Xj1G&#10;PzphYWEF301ebq6MuopKTnBgoFEYFqv7ysPjmIGubqKYmFgJPP/OrVt2Xp6e5sh+ceHcOXc4VyBJ&#10;HV34nLCwsBpP/iImJiYiDNdoa20V1NXWTvH19jYNw2J1z5w69crL09NcTV3dA57/7MmT80fMzN6U&#10;lpauBmDEUKKuofESAAAqystXqu7enR8aEqIfhsXqmh06FJqdlbUF6Qnu5OBwLTgw0Ajm9WBmZibA&#10;ZNK+3t5mj11dLz52db1oqKubAGXS4aNH7+jq6z8BAIAb168/oqwohcPhMJcuXHg+a9asT3dtbX/w&#10;wkGGKo41Ptvb2qZ3jyqgSLmJxN/Pz8Tx0aNrlO0oKS5eU19XJ7pKQiILLg6YmJiID+zt9aH8xOFw&#10;bLdv3HiwfMmS/oWioiTxRYtwhw4cCG9sbJxtY2dnTK9tlHxtaZmhraGRRplrcnh4mDUuNlaFmZmZ&#10;cPGff75txmlqabntUVHxhn/n5+VtlJWR+QTnVRlp6XpXZ+fLFqdPX0PmfwQAgKqqqm95WGg9Q6QM&#10;t7WxsblnY3MnDIvVtb1718bI0DBWftu2bzkpg4OCjBwfPbp24ezZl2P9TmSVMD8fn0MWx4/7hGGx&#10;uv6+viZ7lJQKRefN+7bIzs3J2fzay+uImYkJFgAA5s2f/wF6leBwODYzE5OwB3Z2N6EuctDYOAK5&#10;m06phwHwvQym1id6e3t5WsaoAvqdzKd+j2/HMmkYbW1tbGyoyUFo7DA/fvwm9BDEYDBDjs7OmnB+&#10;rqurEz1obBwB3/XqlSs7rK2sHERmz65Fjs+xQL6LyxcvPrO5c8c2DIvVtbO1vW1saBiD3DB/9PCh&#10;tdvz56dt7tz5Ify0v7+fy+3Fi1OUxwP8/Q84Ozpekdu69S2yrwLwvfE9OTlZkV4ozMVLl87BjQki&#10;kchke/euzQpx8T74+3W1tFJSkpN3UpMXZ0+dekXNeAif8w5FxSBa30sJHBMkEgltqKeX4PXq1dEw&#10;LFb3n/PnX1y3tHRC6jWPXV0vnjpxwjs4MNAIHoNzZXpa2jYNNbXMwICA/WFYrO7Fc+fcoqOi9sKi&#10;FAAA4OLkdDk4MNCoorx8JQAjhUugB1ZURISG58uXx329vU1PnTzpDb3rTA4dstu+Y8cbAADwpfKb&#10;e3p6plhbWjqKLV5cQk1XqB6HXgX59PHjQqgz0Tr3iavrRc+XL49TrkNTkpN39Pf1cW+Vlw9fv2FD&#10;AvLZAgDA8aNHA6DO+PD+/Rt6Wlopclu3voWfx8fF7bl/794tpAeesLBwHQAj89Y/Fy489/PxObTP&#10;wCCOnY3t2wIeOS4zqOhiR8zNb22Rk4sAAABqRoqOjg7+WzduPOTl5e08debMD8Ze5P1pzTfNTU2z&#10;ABjp/+M1tkH0DQ1d5BG5gD1fvjwuJSnZCseBpppaZlJiopK9g4MupeECPp+iwkKpa5cvu4ZhsbrH&#10;zc0DxpJ1kLVSUqlQN+jt6eE10NVNfOzi8k8YFquLDQ3V09PWTiYj1j4e7u4nw7BY3Zzs7M0AACAh&#10;IZGloanpDj8vKiyUUtuzJxe2fdP69XUO9vaWGpqabtT0MHog+x+t5z7Wu+nv7+fqHdUtaa1nGurr&#10;5+hpaycHBQYah2GxugeMjCJfurlZQA8mAEbeyQEjo0iYbwq5RqPVtqbRPgEAANU1NT+MJWR7+iju&#10;wS8g0GL34IEh3Ojp6emZcunChedwfbBs8eKBE8eO+c2YOfPzzdu3v5MJyPZQ020hM2fN+nzbxsYE&#10;2n0o353kihWdDvb2VopKSgFyW7e+ZbKysgIAAFBQULAeKmya2tpuzo6OVxvq6+c2NTWJlJWVSdrf&#10;v3/zw4cPK5xdXdXXb9jwQ7ggFxdXr/Lu3b7NTU0iqSkpO/JyczfhCQSWsrIyyfy8PBnbu3dtdyop&#10;BTk4OWlP5eP7luwLj8ezBAUG7vfy8DiWlZm5FYARN/OS4mIpIpHILL506becDfPmz/8wODjI+S4/&#10;fyMAI8lKoyMj1eNiYlRlt2yJND540B4Kg/kLFrxfuHBh2dZt28IwGAwuPy9PJj8vT6atrU0oHIvV&#10;xeFwbLW1tYvf5edvvHrp0tNZIiIfX3l7y88dp2tyY0PD7Ii3b7Vu3bjxEC50aqqrxdFoNGloaIh9&#10;zty5Nch2r5WSSs3NzpYNDgw07u/v566rqxMtKyuTDA4KMk5PS1N48uyZCqzGQcmSJUuKOjo6BEpL&#10;SlZ3dXZOi4+NVYmJitorIiLyycHZWQuDweBeurlZAACAoJBQ47x58z7IyslFYkND9T3c3U/C3caB&#10;gQGuvNzcTSQSCc3Nw9NNGdYgKipaNWPmzC8JcXF7yGQyqm50hz86MlKdmZmZ4Ojiounn42Pa39/P&#10;zcfH1zZLROTTtu3bQ3l5ebva2toE/Xx9TYcGBzm9X78+0tnRwd/U1CSSl5u76Z/z592GBgc5AoKC&#10;NixYuHBCuVU2ysjEd3R0CBQXFUmRSCR0Xm7upujISPX0tDQFo/37HXYpK/u5v3hxGvnbt8jJRcDd&#10;F6l165I7OjoESoqLkVZ9FAAABasyXrOyOsHExPSdgfb9+/crYqKj9wIAwK7du/3u3Lz5oKuri6+h&#10;oWFucVGR1KOHD6+/y8/f+OT5cxUYSwxZsXJlbuTbt1o4HI69s7OTPyY6Wi0pMXGXuobGy6tWVicL&#10;3r1bP6qYolJTUnbIbd361sDQ0KWhvn4uNiTEAI/Hs74JCtrX19fHU19fL1pWWrr6prW1/bv8/I3u&#10;np475bZujYDf5e/nZ9Lb0zP1XX7+xtycHNmBgQGu9xUVK2NjYtTu2dreNTQycn7o4KDLzMxMBACA&#10;latW5URFRGgODg5ydHV1TUtKTFRKSkhQ3qOi4m1lbX2MmZmZEPn2rRYAI4blDRs3xktJSyfHxsSo&#10;3bl588HQ0BAHAABUVFSsGujv5+Li4uoRFBRsjAgP18rKzJR78ezZWbiAzMvJ2cyKweDmzJ1bjcFg&#10;htBoNLm6qmpp5YcPywEAICc7WzY7O3vLNSurE+MJCcjPy9sYHRWl7ursfBlWwCgqLJTm5OTsw2Aw&#10;Q9OmTWtdumzZu/y8PJmGhoY5w8PDmIz09G3RkZHqAgICzc6PH6tzcHAMBAcFGQEwkuh2aGiIw8nV&#10;VWMsg1pra6vQ2/Bw7Yf379+EYWKfP39e0NPTMxWPx7PMmzevsqmxUSTy7Vutm9bWj3pGk53Xjk4S&#10;Q0NDHHPnzq0ODAjY/9DO7lZtba0YACOGv8bGxjmdnZ3TFomJlTY0NMyNjorae//evdtdo15HNdXV&#10;4ng8ngWHw7HPnj27Ni01VeFteLiOj7f3Yfisi4qK1qHQaBLvlCmdxUVFayPevtV+6e5uARNplpWW&#10;riYSCMzTBQUbkSHNX79+nZGflydDIBBYkhITd5UUF691dHbWmi4o2ATASF4l+W3bwmKio/ciQr5Q&#10;8N8iMbHSV97eWydTQXLT5s0xCfHxe9ra2gSJRCJzdlbWlujISPWCd+82XLl69RQrK+twVmamHAsL&#10;C37hokVla6Sk0iRXr86Ek9v8+fPf19XVzXtfUbGyv7+fOz0tTSE2OlpNQECg2fb+fWMikcjs7eV1&#10;BIARGbxw0aJyeXn5sPHmRcrOytoCPQm379z5xurqVefh4WG2jx8/LnqXn7/xno2NTXNTk4iHl5eC&#10;AJWNiClTpnTsUFQMqigvX4UNCTGo+/JlXmdnJ39ZWZlkYkKC8ovnz88eP3HC+uKlS+eRYRBVVVXi&#10;YaGheqN5/bjg+2Pn4BggEYlMM0Y9JtjY2IaQ76ajo0MgNiZGNToyUr27u5vP7uFDw+amJpHCggJp&#10;DAYzJCwsXC+zeXPMvPnzP6BQKPDK0/NYZ2cnf3BgoPH7ioqVPd3dUysqKlY5Ozpe9Xn9+rCTq6vm&#10;RPLQycrKRmVmZMi3tLTM7O3t5U2Ij98dHRmpLiYmVvrIyUmHiYmJiFS2ZomIfDp56pQVvH75ihV5&#10;8Pq21lahmKiovcmJiUrbFBSwVjdumFd++LA8PjZWBY1Gk2bMmPFllYREtuTq1RlMTEwkFApF5uTk&#10;7EtMSFAmk8nojPT0bYUFBesdnJ21F496JwAAwBY5uQh2dvaBmKiovWmpqTvIZDKqrKxMsqioaJ2D&#10;vf31uaKiVU6urhqCo/0fgJG5PjIyUsPJwcESoXiKt7W2CrW2tgqJLV5cAjeCBgYGON8EB++7f+/e&#10;nc+fPi0AAID6ujrRttZWod6+Pl7oKZGRni5fXFQklZebuykqMlJzcGCAs7q6esnb8HCdf86fd9PS&#10;1n7h6OKiiZRLQsLCDStWrsyNjozUQFQA+jYW10lLJ7l5eCjC/jFeXJycrgwNDXGEBAfvGxgY4Pry&#10;5cu8kuLitdZWVo55OTmbPL295ZFzDgAjKSCqKiuXUSwoUQAAFAaDGXr87JnqHlXVb4aEtNRUhZA3&#10;b/Z5uLufgMeys7O3EAkEZjwezwpzhAEAwIIFCyo+ffy4qLKychmRSGTOz8uTiY6MVEej0aTn7u67&#10;5s2f/97by+soiURC19fViX76+FHshYeHIidic4sac+bMqRESEmpITUnZSSQSmSorK5dFR0aq5+fl&#10;yVy5du2UvqGhS0Jc3J7W1lahwcFBjqSEhF237twxFR0NoVm/YUNiW1ubUGlJyRoSicSUm5OzOToy&#10;Uj0jPX3bXnV1D0MjIyfPly9PAACAkKBg4/z589/LbtkSmZ+XJ/PSzc0iKiJCE4ZHFxUWSqOZmIjc&#10;PDzdHBwcfUGBgfvdnj07Cz1gvn79OrOzs5P/69evwuJLlxZWV1cviY2OVnN0cLCEcri8rEySiYmJ&#10;SCAQWAYHBzljo6PVHtrZ3ero6BAAAIDPnz4t7OnpmYLBYIZmjkZEvPbyOjowMMCFDQnRLy8rk+jt&#10;6ZlSUVGx6pWHx/EXz5+fsXd01DXYt+87j38hYeEGLi6uHgrDN+x3QF5BAevo7Kw5keIrS8TFi0qK&#10;i6W+fP48H4/Hs77Lz98YHRmpzsXF1ev65ImahKRkVnBQkPHAwABXS3PzzPr6elHXJ0/UoOx++vjx&#10;haGhIXYJScnMivJyiYi3b7WGh4cx5eXlEmmpqdvv37t3Z/WaNemuT5+qwTHU3d09FRsaqn/31i07&#10;2G+HcTi2zIwMeTyBwDJ79uxaSq8dZmZmwk5FxaC01NQdCIPltzE3ffr0Ji8fH7l58+d/l9/msavr&#10;P0xMTMSE+Pg9NdXVS7q7u/nKysok/P38TLy9vI5euHTp3PmLFy+iUOMrqr5y1arsxIQE5c7OTv6B&#10;gQGupMTEXTFRUXslVq/OfOjgoNfW1iaYEB+/GwAACgsK1s+cOfOLpbX1cThXrly1KicxIWF3V2fn&#10;tObm5llxsbEqGenp27bv2PHmzLlzl/Pz8mQyMzLkv821a9emSa5enYlGo8kYDAaHx+NZs7OythCJ&#10;RObkpCTFgnfvNjxydNSBsgaNRpO279wZTCAQWBITEpQT4uN3E4hE5vcVFSsL3r3bYHv3rs3adetS&#10;Hzk5afPy8n7TP2pqahbHRkerPbCzuwUXzBXl5RLd3d1T29vaBJGepu3t7QLhYWG6t2/efADfRX19&#10;vSgOh2Pv7+/nnr9gwXsARjyZqquqlqYkJysmJSbuGhgY4KysrFzm7+dncvP69UfHTpy4efPOHTP4&#10;bERFRauam5pEysvKJAgEAgvUGYeHh9mevXihvHTZsnder14dIxKJzF8+f15QW1u72N3DYyfMadvf&#10;18cTHxe3B4CRMZkQH7/7yNGjd2Q2bYpNSkxUehseru3l6XkMeviWFBVJkchktJCQUD3cLGJiYiLt&#10;UFQMGhoa4kiIi9uTkpy8k0AgsFRUVKyEusY6aekke0dHXSEhoW/pcaoqK5eGvnljeOfWrftIXYGZ&#10;mZlAIpGYhGfMqIuLiVEJDgoy8vPxMYXXlZaUrAUoFFlISKhhPKlWUCgU2CwrGx0RHq5NsbGHAgCg&#10;5oqKVrl5eChKSEpmUV4rMnt2bUhwsBGJRGIqKSlZExMVtXefsbGj8gRywW2Rk4uoqqxcVlNTswSP&#10;x7NmpKfLR0dGqufl5W0yOXTovryCAhZuGgoLC9cvEhMr3SgjEwdlkqycXETlhw/La7835KEAAChW&#10;DAZ31crq5LFRL8PxUFtTI+br42PmYG9v1d/fzw3AyJoIjUaTRuezz4kJCbvehoXpvH71yhy+++Ki&#10;onUkEgk9jZ//KwqFIoe8eWPoaG9vVT3qQNTR0SEwNDTE0d7ePl1s8eKSlRIS2fFxcXu6u7r42tvb&#10;p8fFxKjGREXt3SInF/ng0SO9ry0tM6EDR3ZWltwiMbFSA0ND57DQUH0nR8dr0HD0vqJiJQqFIuPx&#10;eMwsEZFPyUlJimGhoXov3dwsoNG3uKhoHQsLyzAfH1/bu/z8jS+ePTsb+uaNAfy8qLBwHRkAFB8f&#10;Xxvst/Pmz/8we86cmvjYWBUymQyNit/ko46e3tMH9vYGUK5++fJlXnRU1F5rKyvHrq6uaQAAUFVZ&#10;ubyjo0OgpaVlxtJly35IWyImJlYqKCjYmJiQoAz+42X9bf45YGLy4NKVK2cBAABFJo+ENbq9eHHq&#10;9o0bDwAAICU9fQ6JTEa/8vA4BuN5OTk5e3X19Z8gFQ9afPnyZV5SQsKu0QpPbPz8/C17VFVfwzAG&#10;JEQikYlW2AMajSatk5ZOojyeEB+vnJqSsoNMJqPY2dkHtLS1n4vOm1fZ0tIyw8vT01x5925fMYQS&#10;C8DIzgQGgxlas3Zt2vuKihUx0dFqHR0dAigUirxEXLxQbe9ez4l4iXR0dPDTcneeMmVK+xJx8SJq&#10;vzUtNXV7WWmpZFtbmyATGk1cunx5vqKSUuB4YuPTUlMV4uPi9jAzM+PV1NU9YdLKrq4uvmdPnpxX&#10;VFIKgGWYAQCA0kMGycKFC8uoeYMBMLKgCvT3P4DD4dgwGMyQ3Natb2HOs0cPH15fJSGRtWnz5mik&#10;l15LS8uMstJSya3y8uF1dXWiyUlJinCQCgoKNmrp6DybzKIXkpGeLh8XG6tCIpHQgoKCjXoGBq68&#10;vLydPT09Ux67uPyjqKQUAJOaUqO0pGR1xNu3WnA3DoPBDGlqa7+glbw45M0bA1iFJiQsbM3Q0BD7&#10;2/BwbTi4BQQEmveqq3sI01g8fKytXRQcFGTU29vLi0ajSSqqql7QJX1oaIjd/cWLUy0tLTOWLV+e&#10;D3cPPn38uLCoqEhKRVX1dVNjo0hkZKQGzBHBz8/fskNRMWghYjcJAADc3dws1DU0XrKzs/dnpKdv&#10;S09L2zY8PIxhZWXFyW/bFkZt/Hz+9GlBcFCQUXd391Q0Gk3avWePDzJpakhwsGFhYeE6cXHxQk1t&#10;7Rf19fVz6yk81CAzZs78PGfOnJqCd+/W08rDsHLVqmw4aZJIJHSAn9/BioqKlXPnzq1S3bv3FUz6&#10;OBa1NTViLS0tVHd15oqKVgqPeqsMDAxw+vn6HoILSvGlSwu0RsOzAAAgKjJSPSszU27KlCkdB01M&#10;7kPFhB49PT1TaFVH4+bm7l62fHl+Z2fntPcVFSupncM7ZUqHuLh4YXZW1hZKTzqI1Lp1yV2dndNo&#10;VZTi4+NrFVu8uOR9RcWKzs5Oqsl3F4mJlbR+/SpM73PkOCSRSGgvT0/z2tpaMeS4oryut7eXx+f1&#10;68MwOTQAIwtPTW3tFz+Tj21wcJDDz8fn0KdPnxYCAMDMmTM/6+rrP+bi4upNSU7eWVNTs3iPispr&#10;erIDzgcsLCzDmlpabrAYREtLy4xXHh7HlHfv9p1ICBbEwd7eysHe3hIAAAqKi6dkZWXJpaelfdtd&#10;nT1nTo3a3r2esAoQPUpLSlZnZWbKtbS0zCAQCCyioqKVirt2BVArUd/U1DSLVtiHoKBgA2W4BvLd&#10;oFAosuyWLZFwtzcqMlK9ra1NcI+KijdlbkZfb29THT29p729vTzZmZly2VlZW/AEAsvUqVPbtyko&#10;hE6koMW3tvT08Lq7uZ2C4Qg7du4MhjvhAIwk/K788GHZwkWLyjQ0Nd0ojYt4PJ7lTVCQUXl5+aqp&#10;oq0CAQAABhBJREFUU6e26xkYuMJnVFBQIJ2dlbVFRVXVC451Sl57eR2pqqxcysvL26mrr/8Y5v6g&#10;pKenZ0pcTIzKp0+fFvb29vJOnTq1XXn3bh9qoTD05noAAFgnLZ0E50IcDoeBG26UsLCwDEPv3Pi4&#10;uN3LV6zI4+Pjay0pKVmTnJio1NXVxcfKyopbJSGRpaikFEgr50R7e7tASHDwPug1jEKhyOukpZN2&#10;7NwZPJk8FT6vX5vp6us/qa+vn5uclKRYU129BM6zOxUVA+klo83Jzt4cGxOjChV2Li6uHj19/ceU&#10;KSXoySx+fv4WOGYhRCKRKSggYH9FRcVKMpmMEhER+Wi0f/8jaPjNzsraEhUZqY7BYIYOmJg8gNUh&#10;x0Nebq4MnMu5uLh6TA8ftoVjo72tbToMVd6jovJ6xcqVuZTXp6akbE+Ij99NJpNRQkJCDTDvaWdn&#10;57TnT5+eU9q1yx85dj68f78cGpkoWbRoUemUqVPbx9KBm5ubZ34c3QShZLqgYCMnJ2cvvc9hIQ44&#10;5vv6+rizMjPlsjMz5fAEAgsGgxlSVFIKgEmzqfG+omJFGBarCxdwLMzMeHkFBexE8+FCcDgcm7+v&#10;rwn0Flm4aFGZnr7+Y9iHqyorl7728jrCxcXVY2JqaofUE9asWtXe1dXFp7p376s7NjYH3wQH7ysv&#10;K5OAn6+SkMjavWePD7KC3MDAACctz3IAAFixcmUOLaMoDofDBAUG7kd6MQoJC9fr6+u7UtMfHOzt&#10;LY+fPGk9ODjIkRgfr5yfn7+RRCKhOTk5e3fv2eMzmfmova1tur+fn0nL6IaazKZNMbCCNplMRvl4&#10;e5tVfviwbMaMGV+MDxywpzQwDg0Nsfv5+Bz6+PHjImS/BWCkT1dVVS1VUVX1ojbXkslklPfr14er&#10;KiuXCggINOsZGLjSmvfa29qmx8XGqnz58mVef38/99SpU9u3yMm9pVaEiF6/ZmJiIsBCKwCMzHOl&#10;o5EMlHBwcPTB+4eGhOgrbN8ewszMjC8sKJBOTkpS7O/v52ZnZx9YJy2dBOdGyt/n5elpDvuisLBw&#10;3f6DBx/CZ5iakrI9Pi5uz7Rp077qGxq6UOaKi4uJUUlLS1Pg5ubuVtq1yx+u/8rKyiR6aOS3XCIu&#10;XkhN921tbRWKi4lRqa+vF+3v7+fi4+Nr3SovH45c20GaGhtFoO5ECdQViouK1sIxS8myZcvyx6P/&#10;QgYGBjjfhodrI3VhWnM5kpzs7M2RERGazMzM+L3q6h7U1sdjQSaTUTHR0WpZmZlyZDIZNWfu3God&#10;Xd2n7OzsA3V1daJBAQH7d6uoeCOLDlGSnZUlGxcbqwLnK25u7m49ff3HtNZxtGhpaZlRS8PLjV9A&#10;oHnhwoXlZaWlkrRC+ZeIixeys7MPQGcTSpC6wtevX4U93N1P9vf3c6FQKPJmWdko6DVIJpNRTx4/&#10;vtDc1DQLyryOjg6BahrhnHCuLS8vX9VNEcIIWbxkSVFTU5MIvc8px35TY6PIm+DgfTDcEYVCkbfK&#10;y4dR5oVta20VRHppU4LUFSmp/PBhWWBAwP7h4WEMACNz446dO4PWIYro0TRoTTTHFQMG/5+gNGhR&#10;m0wYMGDw/xdKg9ZEFD8GDBgwYPB7QBq07B48oFl0gwEDBgwY/G9A1VOAAQMGDBgwYMCAAQMGDBgw&#10;YMCAAYN/KwyDFgMGDBgwYMCAAQMGDBgwYMCAAYP/KqgatIijiSsZMGDAgAEDBgwYMGDA4N8EiUqF&#10;YAYMGDBg8L/HN4PW0OAgB/x/XGysyt9pDgMG/w6QCUaR/2fAgMH/BrCoAAAAlJeXM2QAAwYMGPxl&#10;8Hg8C4FIZAYAgJTk5J04HA7zt9vEgAEDBgz+LqjTJ096dXR28qenpirA6ltoNJoks2lTzLETJ25I&#10;rl6d8bcbyYDBn8LyyhWX5paWmYnx8cpwPLBiMLjt27e/2auh8XKzrGz0324jAwYMfg+Dg4McV/75&#10;52lra6tQZkbGVljVlJeXt3OLnFzEQVNTO1hdlgEDBgwY/BniYmJUIiMiNHNycjY3NTaKwONCQkIN&#10;ikpKAZevXTv1N9vHgAEDBgz+Hv8HtCi80E/9HvYAAAAASUVORK5CYIJQSwMECgAAAAAAAAAhAN06&#10;plg0BgAANAYAABUAAABkcnMvbWVkaWEvaW1hZ2UxNC5wbmeJUE5HDQoaCgAAAA1JSERSAAAAKQAA&#10;ABcIBgAAAJYQZisAAAAGYktHRAD/AP8A/6C9p5MAAAAJcEhZcwAADsQAAA7EAZUrDhsAAAXUSURB&#10;VEiJ1ZZ7TFN3FMdPLxewgBSIiFBHQQpCEeTRDaYDQycFgQVEREBgOBfCprzEgRLA4RZFFpP5AnU8&#10;fE1dMkQYaHFmRV6ORUFFHn8UtYIWCnXQ20uhpb37x0u6phQlm8tOcpLe3znf3/n8mt895wJBELCQ&#10;SySSZVWVlVmbuNyewvz88jfR/JOOgh4bGRmhHzl06LumpqZoxcyMMQAAm81u06f5NwzRF6RSqVNZ&#10;e/YU5ebl5b0rIF2mF5JGo/3JcHAQJCQmllMoFOJdQWmbXkjSjIyMFP82iD57I8j/2v4XkDrfbgzD&#10;zIeHhhzlcrmpvb394DJr69E33XB4eNhBPDpqRz7b2tk9t7W1HdanwTDMXCAQsAi1GkEQRLXGw+M+&#10;iqKzQqHQyd7e/snfIJ89fep85PDh0tHRUTqVSsV7e3t9pnDcbH9BQc5CcEql0vBAYWHZ7Vu3opxd&#10;XB5LpVLL/r6+tQiCqIM4nMbDpaWfWVlZjWvrbjQ2bs3OyLji7OLSS6PRXkmlUkscx80CN2zgXa+t&#10;Teq8d89mrmG2trQEe7JY2MXz53eRa1NTUyb1dXXxTgwGQbquZq5SqZAvUlOvZaWnX56YmLAk12pr&#10;apLW+/sPOTEYRHho6EOJRLJMU1d77VqiJ4uFlZeV7dNcr66szHRzdp5xYjCI6enpJUAQBAz093t4&#10;uLnJNAE1PX/fvrP6ICsrKrJTkpN5arWaoh3raG/nkNqYzZs7NGNsL69xH0/PV7pq3mluDp2DVKvV&#10;lMiIiHufhIV1zTeWRCIRfT5ImUxm5uXhMTHfARUKhaEfmz1C6ru7uvzIf9qJwSA8WSxMLpdTdWm5&#10;HE7/9PT0ErSZzw973NPjuyUm5tx8983GxublfLHGhoZtmFRK63n0iF1bU5OsK8fQ0HCuz/b29vp4&#10;eXt3UigUAkXRWRzHzb49ePD7vbm5+y0sLF5p6rYnJZUhCKJCf6mrSwAAWEKlTi30cuiyzrt3gwAA&#10;hEIh0wBFZ3XlBAQGNpG/mUxmHwAAhUIhgrnc6zdv3Ii5evlyakN9fXx2Tk5BbFxcBfU1S3JKygkA&#10;ALTr/v11C4HoG4lCoZAJABAZFXUpfvv2M29zwNKjRz+Vy+UmzXx+mEwmW/pNcfGxE8eOHYiNi6tI&#10;TEo6ZUenPwcAQMRjY7Zvs7G2YVIpbbFaKpU6VVFdHV525kz0RwEBvwIATExMWJ09fTo3KDDwya60&#10;tBrJ+PhyFDUwmFUAGC+2kImpqQwA4MWLF4zF7sENCanlhoTU3u3o4BQXFZ0UCARuKpXKoInHi5bJ&#10;ZOaI9fLlIgCA4aEhx8UUWLly5TMAgJbm5k0Yhpnryx0ZGaH//voO67IP1637ra6x0TsjK6vYyNh4&#10;BgCgva1tI+Lj69sBAPCgu9t/bGxsxdtCer/W9/X1eUVGRHSJXr58b77ck8ePF5mYmMgAAAiCoORk&#10;Z1/UzjE2Np7JyMr6Oj4hYe5+I5FRUZcAACYnJy0T4+L4ukCfDA6unq9weETETwYGBioAgOdCoVNm&#10;evpVmUy2VDNHoVAYnauqymxvbQ1mubt3k5C3eLxoiURirWvfjzdurJ97IAgCkhISbpPNlsvh9A/0&#10;93uQDfWPzs6AoICAQTKesG0bX6lUohiGLSVzigoKTmmOTraX1/j+vLwfCvPzy7/KyTnnz2aLnB0d&#10;VU083mbNUerEYBCf79jRoFQqUe1GTo7jlORkHhAEAWKxeEUwhzNAFnFZtWp2rbu7dK27u3SNqyve&#10;2tISzHRwUJPxYA5n4OKFC1+SG+I4bhofG3tHE1TTPVksrLGhYav2vCfjsVu2tD188OB9giBArVZT&#10;eDdvRq/38xvOzsj4cXJy0mJOJBaLV2Tu3n3F2dFRRYrz9u6tEolEdIIgwM3FZXpXWtrPzXz+JpVK&#10;hWifHMdx09KSkpIPfH1HNQFTd+6sHxQIVuv6KAkPDX14vro6PSwk5BHTwUHtymQqXJlMhSeLhZWW&#10;lJSQ3wJ/AVtwEZnFmc7mAAAAAElFTkSuQmCCUEsDBAoAAAAAAAAAIQBmMEV1ggQAAIIEAAAVAAAA&#10;ZHJzL21lZGlhL2ltYWdlMTIucG5niVBORw0KGgoAAAANSUhEUgAAAB0AAAAXCAYAAAD3CERpAAAA&#10;BmJLR0QA/wD/AP+gvaeTAAAACXBIWXMAAA7EAAAOxAGVKw4bAAAEIklEQVRIieVWbUhbVxh+c2/W&#10;JlWT2mgTJV2swWqY4rbaEumstWtxm1YUpYpRsxm2sFIYlNQ0IBWZGwUrMrS0jFGQpiv1o4nRrXXo&#10;Ruy2VmONK63aRS2UmY/FXJfedNk1yT37IRecJDFj2689cODwnud5n/N133MBIQRbNb/fzzUaDIr6&#10;2trR40ePzseiidbYEAU0TWOtLS1dd27frvKsrOwGAEjbu9cWTRMLsKiDGEY3qlSdt4zGg6KUlF/+&#10;qRmDqCsFAJCkpS0AAAiFQrvT4RD/G6ZRV/pf4f9jGvZM19bWtjns9pcJgkhOSU19JhKJlmNNiBBi&#10;zc3N5f7h9+9gYhkZGY8TeDxvWFOXy5XaefFi24zVKhckJbnsy8sSp9Mprmto6KZpestdGTebi1tb&#10;Wrr5fP4ql8t9YbPZXiE8nuQEHs+raWrSKerqLjMzA4QQTFksh17LyVn96PTpGzRNsxBCEAwG8f6+&#10;vnezs7JeSCUSJJVI0JtHjvwc7oO32Wyy/bm5nmGTqZqJPfd6+ZozZ3oY7edXrpxFCK2bLi0u7svN&#10;zvaerKz8niTJhM0JO9rb26KZPvd6+ceKip4M9PUpw03oA5XKxOgHjcZaQAhBVUXFj/vS04N2u10c&#10;ThQMBvE38vOfRTI939x86Z3i4oeRyt7Y6GgpY1pWUvKAPW42F1unp/MPFxbeSYlQdXAcDwkEgl8d&#10;dvuezWMkSfL6e3sbhUKh3TAw0BBOPzs7+yrTf/zo0ets0+CgAgAgcdeula0uSjhMWSwFFEVxfD4f&#10;z2KxFETinayp+YLps6enpg7FkpzFYqFw8adLS5kAAPydO4lPL1x4P5ZcmMvlSo2FGAkkSfIBAJwO&#10;hzgQCLwUkymO4yEAAECIFY0YaaVxcXEkAIDf798xY7XKYzJlnqyJiYnCUCiExyLaCOYVAgC4fu3a&#10;qa3442bzW5hcLv8OYH17+nt7G/+uad6BA3fZbHYQAOCr4eHq+/fuFUXjWyYnC7B6pbIbwzAaAOB8&#10;c/PlQaNRsZlIUdR2j8ezGwAgEAhsQxuOIjEx0VNaVnYDYL3ufqhWGyYnJg5vzkEQRFJHe/sncfHx&#10;JAshBJe6upo7Ozo+Blj/W9DqdE3vqVSdGIbRJEny2lpbPxseGqqhKIoDANCj1x/fn5f3AwAAh8Px&#10;u91uUXlp6YONl7KgsHBkj1j8FADA7XaLvh0bO5Eulc73GwxyFkLr9+OUWn3rm5GRCkbE5XJ/x3E8&#10;RFEUR6vTnR0ymWp/mpk5CADA5/NX3y4p6Ws6d07L4/F+AwB4Mj+fU69QjBEeT3K4bc2SyR726PXH&#10;BAKB+y/1U6vRXM2USgNMycqRyXxf6vVqhBBUlpffr66qutt782ajz+eLD1fuFhcWMhuVyq8ZvVQi&#10;QZlSaUCr0VwlCELA8P4EDfibjhSDOWQAAAAASUVORK5CYIJQSwMECgAAAAAAAAAhAE4/QZppBAAA&#10;aQQAABQAAABkcnMvbWVkaWEvaW1hZ2U0LnBuZ4lQTkcNChoKAAAADUlIRFIAAAAdAAAAFwgGAAAA&#10;9whEaQAAAAZiS0dEAP8A/wD/oL2nkwAAAAlwSFlzAAAOxAAADsQBlSsOGwAABAlJREFUSInllm1M&#10;U1cYx/+9vYBYWt4HGLJWu8LIJN0iNThwoM4YN4ShxhEqIWvnSBzJsqQpa0IkoGwmSDBBIUuYhsDG&#10;RoxC1YEEMsvUhJTxYjbAFdiXWiy0hVJY17d79sHcxJFSCm6f9iQnOTn3/39+5+Xe51wQQrBRczqd&#10;4V23bslLiov7Dx88OBWMJ1CjESAYhqGqq6oae3t6TlotllcAQLRzpyGQJ5igAj6kKEahVDbc7Ora&#10;m5iUZHxZGBsBVwoAQpFoGgASEhJMz+bmkv8NaMCV/lfx/4H6PVO32x06ZzK9arPZ4iP4fLtEIpkI&#10;NiEhhDM5OSn9y+nczo5JJJLf+AKB3S/UbDbvaLh06cLY6GhmbFyc+anRKDIajSJ5SUkTwzAb7sqg&#10;TnekuqrqSghNe2Lj4swGg+ENm9UazxcI7Cq1WiM/fbqZnRkIIRjW67PeSk9f/Ky8vINhGA4hBF6v&#10;l9vb03M8Nzt7ViwUErFQSA7l5v7u74M3GAxpe6RS622ttogdW11d5X1VW1vHehvq62t8Ph8FQghm&#10;Z2ZSpLt320+dOPHA4XDw1yZ8PD6ekSoWe9aDLtvtke8eOPDkm5aWz/1N6BOlUsuCK1SqayCE4GRh&#10;4aOUXbu8JpMpeb3SdbygYGg96LnKyquviUSMxWKJ9+cd6O/PY6H7ZDITPajTHRkdGdn3Tk5Ob9IW&#10;qo7D4RDc6OxURMfEWAbv3z/qTzMxMfEm25+fn0+itd3dcgCIjomxbBYIAMN6/X6Xy7WNx+Ot6PX6&#10;/evpThUVtbB9emR4OGsrMDb+mJ1NBYDIqCjblxcvngnGQ5nN5h0vA3U4HJEA8GxuLtnj8YQEBeVy&#10;uT4AACGcrUB5PJ4DAJxO5/ax0dHMoKDslTU0NJTj8/m4m4WytxAAfNvWdnYjfX9fXwGVmZn5E/B8&#10;e250dio2C82QyX6madoLAHfv3Pnw0cOHhwLp29vaPqVKSkuvUBTFAMC5ysrm7q4u+VohIYSzuLgY&#10;CwAejyeUvHAU0dHR1rz8/A5W97FCcbettbV8bY6VlRV+fV1d7dLSUgyHEIKrjY2VDfX154HnfwsV&#10;Go36I6WygaIohmEY6oeOjjMXamouu1yubQDQ2t5++O2srAG32x0aFhbmWlhYSPwgL++XF1/KDJns&#10;QUpKyq8AsLy8HKXT6Y6G0LTn65aWfA4hBABwtqzsZt+9e4WsKTw8/E8ul+vzer20Sq3W3NZqi8fH&#10;xvYCQEREhOP9Y8e+r9Bo1AKBYAkAnkxNpZfI5QM2qzXe37a+npb2uOX69fcSExOf/qN+nq+uvrxH&#10;KrWyJSs9LW3lu/b2MrYM5mZnzzY3NX2xXrmbmZ5OVZSW/sj6xUIhSRWLPRUq1TWbzRbL6v4Gi2aW&#10;nWw/XHwAAAAASUVORK5CYIJQSwMECgAAAAAAAAAhAHjQfxccBgAAHAYAABQAAABkcnMvbWVkaWEv&#10;aW1hZ2UzLnBuZ4lQTkcNChoKAAAADUlIRFIAAAAuAAAAFwgGAAAAdMx9UgAAAAZiS0dEAP8A/wD/&#10;oL2nkwAAAAlwSFlzAAAOxAAADsQBlSsOGwAABbxJREFUWIXtl3tMU1ccx3+3vW2BokOrPALxSlpB&#10;wAduJIAMGOrsYENABQUGg2mJWQBxOA0h6IjLFPERH6xjRiQbVAR8oMhgPP9Y5DGkTKXoAAWpm5ZH&#10;p1BuS3vv2R/uLk0HUlwy9se+yU1+5/f7nXM+p6f3d87FEEKg0+ksaqqrN5eWlOwkSZJ/+do1b/iP&#10;Cz965EhOeVlZ4ujIyGIAgJWrVrXPNZQ5Ym2Ljv6mSCZbx+fzx+caZjZiEQTR5+Lqem+5m9vPcw0z&#10;G7HmGuB19T/4v63XAqcoin3v7t235HK5j1KpXEpRFNucfgghTKFQeBoMBhwA4H539yp5R4evTqfj&#10;meZOTEzwO+Vyb3lHh+/4+Pg8xt/b2+tG0zQLny10Q339Bwezsr7icrk6e3t7pVKpdCZJ0ioyKup8&#10;cmrqIUtLywnTPiqVyuFKeXlCWWnpxwP9/aL2zk5B5Y0b2z/PysoDABCJRN0Xy8r8FyxYMAIA0NLc&#10;HJQYH19DEESvYNGiZ5OTk7yxsbE3vH18mq6Ulye03r5tCwghQAhB1JYtPwoJAoWHhv7E+IwfkiQt&#10;Y7Zta3IVCvUlMpmEoigW49+TmlosJAgkXr9eMaRS2Rn3k+blZWwOC2sVEgRintvt7WtFS5fSxr58&#10;qXQfQggaGxpCvDw9h8+fO/ep8TjFRUW73F1cSCFBII1Gwzcb/MSxY4eEBIG+LSxMNo0ZDAZ2fGxs&#10;rZAgUIhYfGd0dFRgHDMYDOx1gYE9DGRaSoqsrLQ0samxMdjL03N4mbMzVVtTE4YQghCx+I6QIJBe&#10;r8dN57lZWRk5K3C1Wr1wtYfHi9UeHi+0Wq3FVAt7cP/+CgYsNDhYTpKkpXGc2RUhQaAvsrNPMv4h&#10;lcqusaEhhGn7eHn9JiQIpFarF5rOQdM09rav72ONRsM36+UsLChIGx8fn+fo5NTP4/G0U+W4uLre&#10;Y64LCoXCs6qyMso4LhSJuhk7LiHhDGMvWrz42TtBQVVMm8PlTgIAZB84cFan01kYj4FhGJIkJeXi&#10;OK43C7zi6tUPAQBomn5l/lo/vzrGbmpqCpkub/78+b9PF3t348ZrAAA3rl+PDhGL79bV1m4yrlrx&#10;CQlnuFzu5IzgExMT/MHBQWcAADQDuJu7+1/XBoNez5lp7KmUkZmZHhYRUQQAMNDfL9olkVT4+/oO&#10;5ubkHFGpVA5M3ozgxqs13TpTCQQC1evAGgvHccPxkyfjzkqlW+0dHJQAL8tpvlS6P8jf/2HO4cNH&#10;KYpiz6qODw8P270qbm1t/YKxp3sXzNV7wcGXAwIDq8suXdpRXFT0ycO+PledTmdxLj//s2dPnzrO&#10;+ItzudxJDMMQAABJkla/PnmyxJyJPdesafkn4AAAVlZWmo8SE0/frK5euUMiOc74r1dUxMwIzuPx&#10;tEsIoo9pt7W1BUyXq9fruQAA1tbWY8z/dLZK37PnO1Mfh8PRZ2Rm7o2Jjf2a8ZlVVVJ2785msVg0&#10;AMD3VVWR0+X98uDBCgCA2Li4PBsbm9HZYwO03Lq1bmR42Haq2Kbw8GLGNgs8PCKi6MucnJ0YhqGG&#10;urrQTrn8b9+karVaUFhQkObk5NS/MynpmGn88cCAkLG1Wq3ldHPRNM06ferUQf0UVWlkZMQWAMA/&#10;IOAHQAhBS3Nz4IrlyzVCgkDLnJ2phvr696c6HUtkMombi4tWvGFDV/+jRyLGPzo6KtglkVzdHBbW&#10;qhwcJEz7DQ8N2Xp7eT1lTs596ekXxsbG5k01B3NyhoaEdLS1tvrTNI0hhKCutjY0wM+vPzU5ueT5&#10;8+c2WFpKisxAUThtVPZYLBaN47g+98SJeBzHDcar7unpcS8sKEhrfrmldnqDgePo6DiwJTLygiQp&#10;KZfNZlPG+flS6f6urq43qT+vsoxwDkfv4+PTGB0bm2/s3xoR0bw1MvJCycWLSYqurjVsNpvCMAzh&#10;OK7fHhOTn5GZuRfDMPQH5mNdSbSFk1UAAAAASUVORK5CYIJQSwMECgAAAAAAAAAhAD9vShH+BQAA&#10;/gUAABQAAABkcnMvbWVkaWEvaW1hZ2UyLnBuZ4lQTkcNChoKAAAADUlIRFIAAAAyAAAAFwgGAAAA&#10;SV4cNAAAAAZiS0dEAP8A/wD/oL2nkwAAAAlwSFlzAAAOxAAADsQBlSsOGwAABZ5JREFUWIXNV3tM&#10;k1cUPx/tRpFXK3ObCnxKeRTwMWoZTGQOnZE4xyQ2oMQ42MS3jM3FLDR0FFEir1pXYUsmbExFBIqK&#10;sMQsmbxq4pYtFFadojxaUJ7tR6kt9HH3x7ysYzCLROUkNzk553d+Oefe852cDxBCYO/R6XSu/NhY&#10;eWhIyMCft28vm0nssz4zAmdmZEjYJInYJImiN2xoe9HJ2x4HmIEEcDgKrHNs9DkhkytrbmpaPzo6&#10;6jJV1RaLxUEiFmdkiUTivr6+hf93QxfLyz96oa0lFAgKKYpizoa0vb2dw4+Nlb+w1vrl5s3IqsrK&#10;xNm+skgolFqtVtpseWYiE4WYzWb6gb17ZUaj0Wk2hLU1NfHy5ub1s09tZkIHAGhVKHhZmZknh4eH&#10;X7EnaGhoaIHBYHD29PTstLVfvHBh1/GsrAJ7OLq7u31cXV0pFos1pNPp3O7eubOMxWINLvXxuTMV&#10;/pZSudJgMDgDABAEgTiBgS1OTk6PJgDi/PzMFUFBOjxW2SSJwni8h+E83oNwHu/BVxJJOkIIrFYr&#10;0djQsOHg/v0XA/38xrJEIjHuz4H+/tdSDx06b8vB8fUdxxzr1q69ixACo9HIqJbJdmyPi6tnkySq&#10;q63lj1CUe2xMzE0cV3LmzCe2vT9CUe7b4+LqoyIj7yXEx/8cERamZpMkClm+XFMolaZNfOwajWa+&#10;RqOZf7KgQITJVCrVEmw3GAxOer3eOSE+/npEeLgKY2wLMZlMdIyP5/Mb2SSJPti8+Vds02q1rLbW&#10;Vm48n98YyuX2Y4662lr+pykp52wv4OPExFrMa7Vaib3JydWFUmma2WymIYSAoihm7okTx/19fMxs&#10;kkT5ublZCCFwYDKZw0wmc9iRwTDgV3Jzc9NiO4PBMMybN09feu7c+pLS0o0EQaD/9CedbsZ4Go1m&#10;BgCg0WgWbHN3d9cEBQf/fr68fK1YIknAca0KRejAwMDr15ualm6MjpYBADi7uOiw/5uioi84gYGK&#10;fQcOHKfRaBac2+dHjqTFbdv2LQBAoVQqqKyoSKLb0884MT8/PyWdTjebTKaX7I3DQhAEIggCubm5&#10;abGtsqIi6cdr14I9PDwGTp0+HdfY0LDRh82+DQDQ1dXFFufnH62Qyd6ais/Ly+s+1ktLSlLsLuRZ&#10;SPLu3bkeHh4DAH9f1DtRUXXYd/7s2X0Wi4XWUF8ffa+9PXByrFar9cC6Uql844UW4unl1TGd74Zc&#10;vg4A4I+2Nm5vb6/3VBjcXgCPx+9clK7OTj8AgOQ9e3K5q1bJn4Sf0dL4vMRqtTro9XoXAIChoaFX&#10;7YmZk4U4ODhYGY+naKtCwbMr5tmm9PSyePHiLgCAy5cu7XjSlLxy+XLCnC0khMu9AQDQo1aTOdnZ&#10;OdPhKIpiVctkO6csxGKxPNfNdSrZHBNThvWS4uLUQqlUYLVa/5Vvb0+P9+HU1LNcLlc+4fD29r6H&#10;9fKyst0AAB337/tnHzuW9zSJ9PX1LaIoimU0Gp0kYrGovKwseTJG1d3tM118xJo1P9lOq4K8vKz3&#10;oqMVQoGgSCgQFO3ZtevKu1FRdzs6Ovw/TEo6NbGcDQ4OLuD4+o6zSRIFsNmmlcHBI2E83sNbSuUK&#10;jPmhtHQ/3onejojo7FGrvSf/4EjE4i8xJsjf3xAcEPBo65YtN3Q6nStCCL4rLk7B/lAut1/e3Lxu&#10;up8llUq1JHL16i7bXcz2vL9p02+9vb2eCCEgEPpndaquqtqZIRSe1uv1LmHh4fXCjIxDARxOa49a&#10;Tebl5GSbTKaXEUIExtPodLOvr++tlNTUDGzTjYy4pwsEX1+tqdlGp9PNsVu3fp8mEBxuaWl5s6qi&#10;Iml8fNzR9uYJgkALFy3qFqSnfzbVy6jV6iUSsVhUd/Vq3NjYGAMAwNnZeXRnYuKpgykpRx0dHY0A&#10;AH8B2jzv/GPRHhsAAAAASUVORK5CYIJQSwMECgAAAAAAAAAhAChaBAU2AwAANgMAABQAAABkcnMv&#10;bWVkaWEvaW1hZ2UxLnBuZ4lQTkcNChoKAAAADUlIRFIAAAAXAAAAFggGAAAAK3YHBQAAAAZiS0dE&#10;AP8A/wD/oL2nkwAAAAlwSFlzAAAOxAAADsQBlSsOGwAAAtZJREFUOI2tVe1LU3EUPrtTI3XSPohp&#10;wQXny2wtFF9SRyE0F5JMl4I6G7Y+hL1o++JfIKMCkwqiJThnTSVnH7QvXo2JFhgRvuRyEmKJMdZV&#10;aNzZXNvu/fWlX6i4eZceOPC7zz3nOc99OPdeQAgBn2RZlriq01Ecxwn49vAqQggBNTqqkZAkmpqc&#10;VPHtIYBnWMxmAwBAv9V6g28PLwUOhyNPQpJIQpIoKz095HK5Th6acovZbCAIggMAYFlW+HJg4Pqh&#10;KF+n6ZSczMzfXSZT22mp9JeEJFFJYaErGAzGHFh5n9V6UywWbzTp9Y/U1dV9AAA0TaeOUZTmQMr9&#10;fv+Rovz8H10mUxtCCJacTjn2vrG+3n6gVbQNDupz5XIPwzBJGNPW1U3gAcvLy9L/tqW3p+eOtrHx&#10;qUgkYjDWpNc/xud91zLc1PfT02U5WVl+mqaPb8dDoZDwvELxTUKSKE8u/+nz+eKjVt5jNhsu19T0&#10;Jicnu7fjQqGQvaLTPQEAYBjm2OuRkYaolK+urqZLMzICX1dWMve67/F4xHgtqyorP0al/LnF0lpc&#10;WmpPTExkNtbXU3ZnMBCIU5aXDwMAOBYW8ufn5or24hEghHYAXq836VxJyfeEhAQvIRSyYZ+Y4wi3&#10;230CAKCmttZyv6NDv68t5u5uw0Wl8jPLskSkNeM4TqAoLl6TkCSSZWf7PB6POKItHMcRLyyWltut&#10;re34WxIuBAIBqqioGAIA8Pv9R1/ZbJGVj1NUFR/VOGdnZs7iF+pCWdmX3T+SHcUatfpDn9XazIcY&#10;563m5iE8YHxsTL2nLRN2+6VP8/OFMplsJpIdu+OUTDaLzw87O9tDoVAMviYAABYXF3PvGY0df/2L&#10;j4Z8a2vrX/2S03nmrtH4IBAIxAEACAwtLf0Tdnvl5uamCAAgNjY2WKpQvGnQap8pVarhcKRvp6ZU&#10;QzbbtXGK0mAyHKlpaWsFBQXv/gAEWV0uXb+xFAAAAABJRU5ErkJgglBLAwQKAAAAAAAAACEABZDV&#10;UxUDAAAVAwAAFAAAAGRycy9tZWRpYS9pbWFnZTUucG5niVBORw0KGgoAAAANSUhEUgAAABYAAAAX&#10;CAYAAAAP6L+eAAAABmJLR0QA/wD/AP+gvaeTAAAACXBIWXMAAA7EAAAOxAGVKw4bAAACtUlEQVQ4&#10;jWP4//8/w/fv3znXrVkTFxYcfCQpPn7b////GSjFLF0dHZ3r166Ne/36tQQDAwODnb39DgYqAKbw&#10;yMhZO/fu1VRQVLxNDQNhgEVeXv4uAwMDAzc392dqGsxETcOGtsEspGr4/OkT/527dzX///vHxMDA&#10;wKCgqHhLSEjoDUUGz5szp6izvb1LTV39Ch8f3/vbt29rf/r4UdDS2npvbl5ek5Gx8TG4YliC9vP2&#10;PqssL/8/MS5uO3pi//PnD3NdTc1UZXn5/9OnTauAiX/48EHQ18vrnLK8/H8bS8tHv379YoXJEWXw&#10;4kWLspTl5f/r6+h8RJe7cvmykbK8/H9lefn/ixcuzIaJExV59+/dU8clp6KqehXG/vjxoyCMTZTB&#10;7h4ea7m4uL6am5sfJEY9AwORkWdmbn7o0rVrPMhiL1++lFq/dm382jVrErDpITkdnzp50i4jLW2D&#10;h6vrtQ8fPghNnzUrgGwXMzAwMLx9+1a0vqZm+v59+7zzCwvrW9vbU4WFhV///PmTnWyDr1+7ph8f&#10;G7v7y+fP/Fu2b9dTUla+SUgPUUExa8aM8ndv34rm5OU1EWMoUQY/uH9fdfOmTZEMDAwMqmpqVwmp&#10;J9rgL1++8MHY169dM0CXx5XGMQx+9+6dKDKfl5f3I4y9YN68/L179vgyMDAw/P37l/nUyZN2/b29&#10;LTD5x48eKTEwMDCsXbMmgeH///8Mz54+lTUxMHgDy5q7d+3yQ862CbGxO2FyyvLy/3U1Nb9oqqn9&#10;qCgrm/P9+3dOmF5VRcW/+tran1YsW5bK/PHdu2WHDx92l5SUfKyionJdRUXl+s0bN/RPHD/u6Ojs&#10;vJWBgYHB3cNj3f179zQePHig9u/fPyYOTs7vre3tadk5Oa0sLCx/xCUknu7asSOIiYnpX3pmZkdy&#10;amofAD7bk1MQZaIGAAAAAElFTkSuQmCCUEsDBAoAAAAAAAAAIQC42waIMAwAADAMAAAUAAAAZHJz&#10;L21lZGlhL2ltYWdlNi5wbmeJUE5HDQoaCgAAAA1JSERSAAAAbwAAABcIBgAAAAW0EcwAAAAGYktH&#10;RAD/AP8A/6C9p5MAAAAJcEhZcwAADsQAAA7EAZUrDhsAAAvQSURBVGiB7VlpVBTXEq7ZHFBAUTCQ&#10;mLQ6wAyLAR6rgsgii4gIyA6iomDkCaghGqMR14gLegIRNShBFkWDLNEkvKgs7ooOuLDqsINAAHFY&#10;ZmCW+36Y65tMGMSAx+c5qXPuOd1Vdb/+blf37apqQAgBn8+Xy83J8Q/w9c13d3W9ixAC6SESicjr&#10;IyLSWRoag9nnzy8dyud9GE+ePNE2NTJqm21i0lJ8967lu+YzmgH7Y2Ji5piaNjMIAjEIAi12cbk3&#10;lOOZ9PRQ7MMgCNTV1TXlXZP/O2Ohk9MDvIaItWsz3jWf0Qyyt69vYt6lSzrTpk2rg2FEi8l8TCKR&#10;EACAgqIil06n84fz/38VJov1EB+Pl5fve5dcRitUgiA4AABq6upNTU1N02U5/svI6Gb0zp1r62pr&#10;tRYuWpQxfvz493Lhm7/6Kmry5Mm/I4TIAYGBCe+az2iE+ibOgUuXvteLBQBQUVVt2/L11xveNY+x&#10;EPK7JvCP/H35J3jvsbzRtgkAwOPxxjc1Ns7Q1NIqexuEEEKkiooKfSaT+YhCoYgqKyo+5fF4E3R0&#10;ddl0On1A0lcsFpOfVFfr9vX1KQIAkMhkMYvFeigvL9//uus0NDTMVFRUfKGsrNw5lJ3H442vrqrS&#10;E4lE1A8/+qheTU2tGQCguamJmPrBBy00Gk0gC5vD4bC4XO4kFRWVNnV19UYqlSocydorKyo+nTFz&#10;ZhVep1AopNbX12vw+Xx5bW3tB2QyWfynCTjt9PH0vDZcqfCgtNRky+bNx/X19F74eXsXSdoOHTy4&#10;a7aJSYu5sfEzPJzs7R9viIxMk8bZs2tXrIOtbYW5sfEzm7lzOelpaZ8hhKC1tfXDo0eObLaxsnrK&#10;IAjU3d2tnJqSEobTekc7u/LOzk4VjMN5+pRpYW7eqDVzptDH0/Oav49PoY6WFm+WtnbvuvDw07U1&#10;NZrS1+bxePJZmZlBvl5eVxkEgX6+cMF7qLWy2WxzbU3Ngblz5tT7+/gUeHl43LC3ta3ctnXrERsr&#10;q6ft7e1qQ827cf26nbWlZY21pWWNv49PgbWlZY2Rvn7njujoOFmlVUdHh+qJ77//3NHOrpxBEKix&#10;sXE6QggyTp8OmW1i0oLX72Rv/7i0pMRUcu6Igrc6JCTH3ta2EgNJBw+hl8Wvkb5+J/Y5lpCwSVZ9&#10;crWoyMHYwKCjpaVlGkIIjsTHb3F3db0rWUey79+frTF9ulhShzELCwoWmBga/m5lYVHHZrPNMW51&#10;dbWOqZFRG4MgkL+PT6HkNe8VF1v4enld1WUy+zHeUMG7cf26namRUduXGzee4HK5SliflZkZpMdi&#10;9TEIAg0VvH179+5jMhiCg/v37xEKhRSEEPD5fPqmqKgkBkEgUyOjtvv37s2RnPPt4cPRixYsKJFc&#10;Y2Nj4/Tt27bFO86fX7Y8KCjP18vrKr4Pukxmf11dHeONgicUCind3d3KJoaGv8sKHkIIzp09G4xJ&#10;pKakhMkK3k+5uX7fxcVtlcQXCARUyQJ6fUREenJSUkRhQcECYwODDgZBoNycHH+E/ldorw0LOyeN&#10;fTYjYyXGuFpU5ID1YrGYJBKJyJcvXVo0XPCWuLndZhAEkgwcHkWFhU5DBe/40aMbGQSBEo8fj5Ke&#10;IxaLSSHBwRfwzb9XXGyBbXw+ny4Wi0krgoJ+xZx279x5KDsrK1AsFpOw3/6YmJhX9/XUqX+/KtJH&#10;shdTKBTRxIkTn6upqzcO5+fl7Z2koalZDgDwU05OgCy/9NTUMB9f30RJfCqVKnR0cjqPdVOmTGlf&#10;tmJF3Dxr61/zLl3SiU9I8Frg7PwjAMDzri4VWdiS32LuixfK+JhEIiEymSyePHlyx3Br6OrsVAUA&#10;6O3tVZK2Wc2bl8dgMColdT09PUrHEhI2y8nJ8fwCAo5JzyGRSGjLtm3rSCQS4vP58pHh4Rk9PT1K&#10;AAB0On2ARCIhq3nz8rC/gYHBHTd39zTcEAEACF658hCFQhEBAFRUVOhj/Zhnm7gWZN+/P6eivFxf&#10;2l5aUmKmrKzcoaKq2jYcTtCKFXH4eIqKSvsCZ+dMnCSYmpkVycvL95uYmFwba/40Gm0QAGBHdPR3&#10;7e3t6tL24FWrDsnR6Tx8npKcHMHlciepqas3TZgwoXcoTIIgOCamptcAAFqfPZuWm5MTKOv6+oaG&#10;d6R1U1RU2rWYzMcAAJynT7WxfsyD5+bhkaKgoNADAJCelhYmbU9OSlrn7et74nU4SkpK3bJsh+Pi&#10;/B9VVEwIWr48HuuqKitn7dm169Ca0NCcv8sdAGC+g0MOAMDl335bbD13bu2R+Pit+E0BAPDx80tU&#10;VFJ6gc9xIMRi8bD3co6FxWV8XJifv/BNeVEolL9krGMePAUFhZ7Fbm5pAC+3TsmFt7a2fvSgtNRM&#10;cpsYjQiFQmpWZuYyd1fX4pXLl/+qpqbWvHffvpWjwdwQFbUVP1yDAwP0w7GxuyzNzZt3bt8eV1db&#10;qynpKxAIaDUcDhMAAL0meCxt7QcSvGmj4YjlrRTpAX9snf39/RNys7OXYn16amqYq5tbOt6/RyMX&#10;L1zwdXZ0fHwoNnZ3SGjogStFRYyVISGxk2TUbSMVCoUi+iYmJuT7kycX4WZ9X1+fQkpycri9rW1V&#10;SHDwxZbm5k8A/vy2DQwMyA2HO0VFpX00vIaStxI8LSbzsamZ2VUAgPS0tDUALxd3NiMjxNPbO2m0&#10;+LEHDuxZFx5+hkajDV4pLNR0dnE5J13Aj1Zs7ewu5l2+rLNj9+4w/L1BCJEK8vMXRoaHZ0hvk52d&#10;nVMHBwfHycJTVFR8tdWO1R+Zt9Yewx37J9XVunfv3LHKzc4OZLFYDz/++OPa0eDevnXL5vjRo18C&#10;AOyPjV32Nn9NycnJ8QICA49e+OUXg81btkThhKSEzZ7d398/gUqlCvEuIhKJKJUSmeBwYmBoeHss&#10;+L214Dk4OWWpqqq2ArxMXE4lJ0eMJFF5nVwtKnLCT72mpuaYt+g+X78+VVpHoVBEK0NCYleFhh6Q&#10;1s+YObMKn/8nL89DFu7g4CAd4OVbt8TL64ex4PrWgkej0QQ+fn6JAAC/XLzo3d7W9qG9g0P2WF6j&#10;vKzMUFpXw+GwRoNZwmbPrq6q0hvKZmdv/5O0LiIycgd++86kp38mmaBJCsb08fNLnDp16rPRcMTy&#10;l+A9f/5c5XVp70jF19//OJVKFSKESIvd3dNe913i8/nyQx1LiuS3Y+f27fH19fUMgJeN5JysrKWZ&#10;584FY3tnZ+dUAIBzZ8+OPANFiLQxKiq5t7dXUdrU2dExFQDAyNj4Bt5CnV1czu2PjV1GJpPFXC53&#10;kmSChqWHy514MjExSk1NrfmzsLC9f8H9g+cbC0II2tvb1cyMjVtxC+ZMenqodJvnXnGxhbaWFp9B&#10;EGiWtnZvQX6+s6z2l+QIW736PIMgUFVlpd5wfh0dHao2c+dyMIdNUVFJPT09itJ+DQ0NM3CbjkEQ&#10;iKWhMaivq8vVY7H6Tp44sZ7NZptjG5PBEBjMmtV95fJlFzz/WELCJmwP9PO70tDQMEMSH3NwnD+/&#10;7OaNG7a4TVVUWOhoO2/ek9BVq3IlG+R4ZP7443IdLS2etaVlze1bt6yxvru7Wzly7dozi5yd2XW1&#10;tRrS83p7exVmaWv3Yk5ZmZlB0j5sNttcR0uLxyAIZGZs3FpWVmaAEALSuvDw02KEyEKB4E+1x7hx&#10;4wb2HTy4HCFE+vKLL34QicUUkVD46hcSmUwW02i0wUPffiuzDQYAcOvmTdvYAwe+yczONpflcywh&#10;YXN5ebmBJD4AAJVGE5ibmxf4BQQcl9RXlJfrR23YkFpVWTkLAOATguDEJyR46erqlgwMDNDdXV3v&#10;VVdV6cnJyfG+jo6O9PHzS8y/csXlQm6uv1AopEnuLGQKRWRjY/Ozh6fnKQAAXy+vax5Llpw6m5ER&#10;8vjRIyMymSz+o7UmWuLpmbxtx45wWaVODYfDTE5KWnf92jWHrq4u1UGBYJy6unqju4dHyuo1a2Kk&#10;fyP9kJS07mFpqSn+HuL7SqVSBQFLlyZ8qq9/d1NUVPJQnKkUivC/TlWSfvAFCDAAAAAASUVORK5C&#10;YIJQSwMECgAAAAAAAAAhAH0gDKAtAwAALQMAABQAAABkcnMvbWVkaWEvaW1hZ2U3LnBuZ4lQTkcN&#10;ChoKAAAADUlIRFIAAAAXAAAAEwgGAAAAe7uWtgAAAAZiS0dEAP8A/wD/oL2nkwAAAAlwSFlzAAAO&#10;xAAADsQBlSsOGwAAAs1JREFUOI2tlVtIk2EYx/+bX36JpBIdGIrOGeg+M7IoxQNNdxF5ytTKQ3VR&#10;gtGFmCYkGC4IhyBpWiCeQjAxAq1NVx5w88LcsjBlizlFMAdq5tCNdJv5fV19MZbWB+2F5+L5P//n&#10;d/E+7wEMw8ATUSOX11g3NvxdNY+Al5aWAiPDwzfd4Xx4YJWVlHTa7XYfd/2/4e2traU6rVayW41w&#10;TZaXlwNf9/TcmDWZIlnN19fXlldQ0CSmqClXr8ViOVRZUdE8ODBwidWGh4Yu7vfx2QSAk9HRWi+Z&#10;TAYAMBgM0VkZGR9DRaIZSXJyf3Bw8LxOp5O8Vakud3d1FdlsNv+Y2FgNQRA76+vrB581Nj7wIoif&#10;TqeTtKytHQGAA35+VvPiYujXhYVjIpHIBIZhsLKyIkiMi1tQKhS57sN60dl5OywkhAkLCWGu5+cP&#10;b21t+bjWH1ZVNbD1PwZK0zT/TlFRr0gkmklLT+9237fsnJzngUFBCwDwfmxMqh0fT+I6D/47lSrn&#10;8+RkzLmkJNVuBpIkHQEBAWtsPmM0RnGFE31KZS4A1NXWPmqor5ftZtp2Or29SdIBAAzA4wyfnp4+&#10;AwDymppbqenpL7k2cll8i8VyGAC+ra4KPAkGAP4+gtgGgE8TEwkehwsEgkUAGBkZSfu+unr0Xw0G&#10;vf4UZ/jZmJhRAHA6HKS8urr2b+a5uTmxRq1O4QzPKyho4vF4DAC86e29dre4uMtqtQa4G81ms/B+&#10;eXm7UCic5QonxBQ1dbOw8HFbS0sZACgVijyNRpOSlZ3dwZ5vvV5/elStTomLjx++kJr6ai+Y2WwW&#10;iilqasZojGppbi4HwzDY2dnh3yst7WCv8W7xtKGhkqZpnvvz0K9UXmE9JyjKJklImD8eEfFjaHAw&#10;47eJpmlee1tbyXmp9IsrVCqRmPoUiqt7fRR2u518UlcnY/3ZmZnaDzpdIsMw+AVMLetgGcb3BgAA&#10;AABJRU5ErkJgglBLAwQKAAAAAAAAACEAUNwyemYDAABmAwAAFQAAAGRycy9tZWRpYS9pbWFnZTEx&#10;LnBuZ4lQTkcNChoKAAAADUlIRFIAAAAdAAAADwgGAAAAGI3EnwAAAAZiS0dEAP8A/wD/oL2nkwAA&#10;AAlwSFlzAAAOxAAADsQBlSsOGwAAAwZJREFUOI29VG1Ik1EUPpuzuYVWSllJvcnYNM1CRWfOTRyK&#10;+aMfGZqJIGjrRy4LETFJMqRsiNYYIqlJZugm+K1rZcEm9ENBM02TsRUyWGzK9vo91+btR12ba0kh&#10;+MCFw3me533ec+EeQAgBQgg2Nzcp9XV1d5L4fP2Z0NDVEBbrO4sgUCKP97W/ry8L61zPh/Fxbllp&#10;acO58PAlrVYbhhCChYWFww8qK2v48fFz7OBgpygvr39qcjLa1bdVPKmtvZ+anDxtMBhOIYTAYrEE&#10;3BKL21kEgVgEgVpbWgqwVqNWX8hIT3+PORZBIK1WGzY+NnY+ic/Xx0RFmWOiosyYO83h2Ewm07Ft&#10;oW+Hhi4mCQS6hfn5I+7TlJeV1WNzd1dXDp7GZrP5SKqqJJhTyOX51RLJQ4vFEoC9r5TKy5h/1thY&#10;tBVKkuShyIgI62uV6pKnKzSbzUexMUUonHXlOhSKPMzJpNJyT/4UoXCWRRAoKyNjGPdo8ra260tL&#10;SwdJqzXg48RELLhheXn5AK6/6PUhJpPpeGBgoNFdl5qW1uneAwDw8/MjAQCcTqcX7tGGNZoLAAAv&#10;W1tv+Pr6LnoycuPi1Lj29va2e9L8D2g6nS4MAKC4pKRMkJio2u0H/wXURZL0BwD4ZjSe2ItAAAAq&#10;g8lcBQAYHR0V7FloUFDQHADAG5Uqnfw19d/waWoqemNjw2fXobFcrgYAYH19nVktkTzaSaxRq9Po&#10;dLpt16FXs7OfUigUBACgaG8X1clkdxFCFFeR3W7f19PdnWM0Gk/uNhAAgMbmcKbzRaKapoaGYgCA&#10;xzU1lYMDA1d4CQlDAAAbNhtDOTiYSaVSNzt7e/94xxik1RqwUxBJkr95hBA4HA6vmwUFCtdd6npi&#10;IiPnP8/MnHXfNnm5uUqsKRSL5e681Wr158XFGbCmt6cnGyEEFIQQAPzcGDKp9N7z5ubbKysrvvin&#10;4nm8d+UVFYVsNnsG9zrk8msjIyOJ62tr+12nYTAYa5lZWU2xXK6muKjohdPhoNntdvo2DZO5+gPU&#10;Ruse5MMNrgAAAABJRU5ErkJgglBLAwQKAAAAAAAAACEATe44Fj8HAAA/BwAAFQAAAGRycy9tZWRp&#10;YS9pbWFnZTEwLnBuZ4lQTkcNChoKAAAADUlIRFIAAAA7AAAAFwgGAAAAtUs3/gAAAAZiS0dEAP8A&#10;/wD/oL2nkwAAAAlwSFlzAAAOxAAADsQBlSsOGwAABt9JREFUWIXlVn1QU1cWPwkvIQSzjCBQOy4v&#10;IeJGaEAFqQstOBhCo1GrU5QSoG6xfFUcqkWzWUTsWteyq0HtioJQa4WCLo2u2hWKFcW6dtYBWgh+&#10;YIFdorWE8JUP8vVy96/rZDKh+FfKTM/Mm7nvnN/5nfN7ubn3AEIIPPVca22VLg4Ls6xOSfn+sUYT&#10;4snaCCGgg4fMaDTO2Zaf32S1WpkP7t8XXr50Kc1TtbF5TCyTybTwQkMf4Hc2m230VG1sNISQx4r1&#10;dHdHX1CpMgmCsL1bWPhnDocz6bHi4GGxv7R5bBvPBvtViSWcXywWC2twYCDsdwJBt5PPW93TE81m&#10;sw2CxYu/dyVACNHUPT3LbDYbMzwiotPb29s8U9EH9+8LuTxe33TYiYmJuf0//CBACNH4Cxfe8/Pz&#10;GwMAGBwYCOPyeH3T8Q709y8aGxubh99JLrcvICBA69wsqNXqJXv37Pl4qVA4tlYi6UQIgcFgmKOQ&#10;y6uWRUaO8kkS8UkSyYuLa8xmMwvfWzfa2lLWSiSdOB4XG/u47uzZPHd33MjISGBNdfWOFJFIzSdJ&#10;NDgwsNAd7lxj49thPB6VIhKp0zdvvr5eKr27Xiq9u3fPno+TEhP73OU81mhCUjdu/EaclHQvffPm&#10;67HR0T/xSRK9JBAYT1ZW7sI4yN6y5cqrcXH/xQ2vlUg6bTYbIUtL+zoxPn5gS1bW1ZRVq3px/I0N&#10;G25TFEVXNTVlhvF41GvJyT1bsrKuLhUKxzDm2zt3Epyb+byuLufNTZtu4Ph0Yhvq6995SSAwVh4/&#10;LrdarQzsVx469MGi0FD7ssjIUdccs9nMWi+V3j144EC584fdv2+fciGX6+CTJDqiVO5FCAHY7Xav&#10;Ea02CDchEYu7j1ZUlNbW1BTp9XoOQggoiqJLxOJujDmiVJbJi4trdDrdPFzgXm9vJCZPS0296dyQ&#10;3W73QgjBEaWybDqxVquVERkerk+Ijx909+udqqra6U6svLi45uxnn+W7y3lv+/Y6XK/p/Pm3AItZ&#10;ERPzI96KNpuNcE28cunSJpxYkJvbRFEU3RWTn5PzBZ8k0RKhcNxisTBd459+8knhdGL1ej2HT5Io&#10;Mjxc7+5XN5lM7LjY2MfOvvabN5P5JIlGR0cD3IltaW5+/dmOXb26gwAAoNPpDl5o6EOtVvtCQEDA&#10;MEEQdtc/f0xsbDteC6Oi/kOn0x3uMC3NzRv0k5N+w8PDLy5YsGBwpsMKG0EQdhqNhoxG45wdRUV1&#10;1bW1a/z9/Udw3MfHx/SH7Gylc86Z06e3AwBc/fLLN1gs1pQr59DQEA+ve9XqpYQr4JcyFos1lZCY&#10;ePVGW5vku66uWHFS0oNdcvnu1zduPMNkMq0AAFtzcv6G8RRFeX17585KAICOjo44BoNhdce7KS3t&#10;FF7PGrEAABXHjqUV5Oaq/n37dtL4+Li/Qi6vPnzo0P50mawyXSY7MS8w8CeMHR4enm80GucAAOyS&#10;y3cHBgY+nYl/Vg0VHA5n8kxdnWjf/v0F+G4d0WqDj1ZUlCXEx/+veOfOT00mky8AgMFg+A3OG9Fq&#10;g5+Hf1aJBQCg0WhIlpFR+dX164t2vP9+yQvz52sAAKxWK1PV1JRVVlr6dwAAXzbbgHO6u7tjnod7&#10;1onF5u/vP1KwbduHLdeuCd7euvUwPhBv37olAgAIDAr6ER9K5xsbs2fiu6BSZcwasSaTybdEoTjp&#10;6mez2UZFSclOyZo15539DAbDFh0T8w0AQGdHx+9rT53aMR23xWLxvqhSZc4asQ6Hg/6vK1dS9ZOT&#10;fu7iq0Sif7r6ZJmZx/H64IEDf22or89xxWg0Gm75wYPlMcuXtz87jUd1usCfa8ZsNvvM1LDlOTDY&#10;dDpdEMnlPnL2TUxMzP2TQlFVcfTom673uE6nCwIAeDUhoRn7ksXiCyKx+GJrS8t6h8NBL1EoTjY2&#10;NLwjFArvAgA8efIk5FZ7u/i3ISH9X1y8uBwQQnCrvV2EJ43oqCidZmiIdJ1G/rh7d7XzBOU6tYyP&#10;j899LTm5B2OqTpwoduXYVlBwDsffzcv7hzMHnqD4JIky09Nbe9XqqGfT2+XLqdFRUbqy0tJjU1NT&#10;Ps6ckxMTfitfeaXfee52flatXPnw6dOnLyKEgFZUWFhvpyjCQVFe+It5EYTdi06n/lJenn2vt3fJ&#10;mdOnC61Wq7fzlyYYDFtERERHTl5eeW1NzXvfdXW9bLfZGM4YJpNpSc/IqOxVq5d2dXaucMeRLpOd&#10;eHnFijaDwcB5KyOjdY1U2niuoWHro0ePFuNhwsfHx5iTl/dRbn7+R+52Sd/DhxEVhw9/cK21dZ3d&#10;bicAAHx9fQ3Sdes+315UVBYcHPwEAOD/hvv9xz81PEkAAAAASUVORK5CYIJQSwMECgAAAAAAAAAh&#10;AAaR6As1AwAANQMAABQAAABkcnMvbWVkaWEvaW1hZ2U5LnBuZ4lQTkcNChoKAAAADUlIRFIAAAAW&#10;AAAAFwgGAAAAD+i/ngAAAAZiS0dEAP8A/wD/oL2nkwAAAAlwSFlzAAAOxAAADsQBlSsOGwAAAtVJ&#10;REFUOI1j+P//P8P37985161ZExcWHHwkKT5+2////xkoxSxdHR2da1atSnr37p0IAwMDg529/Q4G&#10;KgCm8MjIWfMXL3bj4OD4Tg0D4QbLy8vf1dbWPq+sonKdqgZT07ChbTALqRqePHmi8OrlSykGBgYG&#10;Jiamv2rq6le4uLi+km3wz58/2bPS09cfPHDAU1NL6yIfH9/727dva3/+9EnAx89veUlZWaW4uPgz&#10;uAZYgvbz9j6rLC//PzEubjt6Yn/+/Ll0kL//SXVl5d8rV6xIhok/e/ZMxtTI6JWyvPx/VyenG79+&#10;/WKFyREVxqtXrky+eOGCGQcn57ew8PC5MHFJSckn8xcu9GBgYGC4d/eu+sULF8xhckQZ/P79exEG&#10;BgYGRkbG/+hyKqqqV2Hss2fOWJNksIaGxiVOTs5vPr6+K/Cp+/PnDyuMTVTkhUVEzAmLiJiDLPb8&#10;+XOZ9WvXxq9buzYemx6S0vG/f/+Y9uza5Z8UH789JCDgJCcX19f5ixa5Y1NLdHI7f/68RWVp6bwn&#10;T54otLS1pTtOmhTFz8///ufPn+xkG3z2zBnr2OjovZKSko937tmjKS0j85CQHoJB8fnzZ77S4uKF&#10;v37+ZC8tL68gxlCiDH744IHqo4cPlRkYGBiYmZn/EmMoUQYjg19YwvPatWuG2NQSDGNeXt6PMHZ7&#10;a2uvqpraVTV19Su/fv1i27B+feyGdeviYPI/fvzg/P//P+PyZcvSGf7//89w9MgRZy01te/K8vL/&#10;1ZSU/lw4f94MuaxIiI3dqSwv/19ZXv6/qqLiX31t7U+aamo/KsrK5nz+/JkXJqempPRHV1Pzy/Kl&#10;S9OYP757t+zSxYvm8goKd1RUVK4rKSvfPH/+vOWJY8ecHJ2dtzIwMDC4e3isu3/vnsaDBw/U/v79&#10;y8zOwfGjtb09LTsnp5WNje3X7Vu3dO7cvq3Fx8f3MTc/vykuIWEKAGrGdAwOAK4kAAAAAElFTkSu&#10;QmCCUEsDBAoAAAAAAAAAIQDMGOLQMQQAADEEAAAUAAAAZHJzL21lZGlhL2ltYWdlOC5wbmeJUE5H&#10;DQoaCgAAAA1JSERSAAAAHAAAABcIBgAAABjKL1cAAAAGYktHRAD/AP8A/6C9p5MAAAAJcEhZcwAA&#10;DsQAAA7EAZUrDhsAAAPRSURBVEiJvVVvTBNnHP71bFok3TolZTXiWq1Y28NBtcbpwpZlMVNWxGk0&#10;jS3UDyqwAJnLNH7YBy2OFE3TGCYJWV1icO4Df4SQJW5IZU7SabBFbFHKlVHX0oYCzdUuFna9dx/m&#10;mYZcOUgMT/JLfnnf5/k9ubv3fQ4QQsBVoWDwvSs22/niPXsCN1pbq5eiyVR8WAQEQaguWyyNdx2O&#10;z2maxhbjLhWLDhGLxbELFy9Wl5tM378JM05DiUQSkUqlIf2xYy0rYshAIBDMrajhm8SKG7Ke0ng8&#10;/s7fz59vmp+fF+IFBY+WM9Dr9WrmksnVAAA8DKPVavWQUChMshqO+Xy4paHhMkmSa4VC4Uu3271b&#10;LpeP1dTVmbmMZmZmJJUnTvTEYrEcqVQa/Gt8XDk1NbVOLBbHTlVVNVZWVzcCALy+kHd6e0u3qVSJ&#10;Wx0d5cyab3QU/66+3qqQyRBTbBefoqhVJqPxt2t2++lUKoUhhGB2djbH0tBwKX/jxpRCJkM2q9WM&#10;EPrf0OPxaAq2bv2nva3tONuwfXv3ehYzvGSxWH5oafmGLVnOnTlzjdF2tLWZIJVKYbr9+4eOHj58&#10;P1Mc/el0fpzJ0Ov1Fm2Wy2k/QSjZtHcdjhJGW1pS4uI7+vp0T0dGCg3l5c2Zvk9ubm44017r9es1&#10;CCGeo6+v9PHQ0K6F++FweAPTj3i9Gv4vPT16AICsrKyXXAeDDc6BgU8BAIaHh3eKRKI4G+eoXm9n&#10;er7b5drNNZTH4yG2dYqi+MFgUA4AUFNbW79FqfRwzcKmotF1XKRMSCQSbzP99PT0u0vRYKswLMVF&#10;yvSE2dnZCab3PHmyY0mGklcHIvTq1SwHAoFgXiKRRAAAOtvbj3P9M7u7ugyYZvt2JwDAo8HBD2Ox&#10;WM5yTRk9QRCqKzbbhUw8kiTXdHV2VmBlBw/+BAAQjUalJqOxlyTJNQvJ6Ud7IXQHDvzM9Febmr79&#10;0W7/GiHES+eEgkHZ6bq6mzu02vs8mqZ5Br2+/+GDBx8BAKhx3N3U3HxEJpP5AQACgYCi6uTJ7jGf&#10;DwcAMFZUXD1vNtckEom3RCLRC4qi+GU6nWv02bNtjIFKrX6s0WicAACRSCTvj3v3Pluflzdxq7t7&#10;JyCEYHJyMu+T4mI/kwhKheLfQhyPF+J4XFtUNP3r7dtfpOfpkUOHBn7v79/HpImfIJS7tNpIOie9&#10;ynS6wXA4vP51liKEYDIU2vBlZWXHZrmcZogVBkNvIBDYNDExoXhfrX5x7uxZu8vl+oAtwsb9/i1f&#10;1dbeVOXnzzH6QhyP26xWczKZFDK8/wCHaoVBfKP0UQAAAABJRU5ErkJgglBLAwQKAAAAAAAAACEA&#10;DHhXo14YAABeGAAAFQAAAGRycy9tZWRpYS9pbWFnZTEzLnBuZ4lQTkcNChoKAAAADUlIRFIAAACe&#10;AAAAPAgGAAAAl1EDngAAAAZiS0dEAP8A/wD/oL2nkwAAAAlwSFlzAAAOxAAADsQBlSsOGwAAF/5J&#10;REFUeJztnXk8lFsfwM8MZsiSriWKO7YsISmhushSibRRbnaFUtHCTSnhalNaVJTbIkvLjSgttlIU&#10;pWwV2cMg+2AsMwbzvH/U6X3eaUa2m97ufD+f5/N55vzO72zzm2fO8pzfwSAIAtiML/V1dYTbsbGO&#10;sTExji6bNh2zsbMLmegy/WhwTnQBfiaIRKLMoYCAUxlPny7r7+/nmujy/MhgJ7oAPxNTp06tDzh0&#10;aHNgUJDDRJflR4dteOMIHo/vExUVbVCbPTt7osvyo8M2PDYTAtvw2EwIbMNjMyGwR7Us6O3t5a2s&#10;qFBSnTUrB4YVv3+v1tHRIYTBYJDZ6uovubm5KWPJg06nY4uLi9XInZ1TAAAAg8EgCoqKb6dMmdI2&#10;HN03BQVaVCqVZyS6CIJg3hQUaFIoFF6op6KqmsPHx9c1lrqMFLbhMVCQn68Vc+vWxgf37v0uISlZ&#10;dT8xUe1DZaXCti1bYstKS1VgPBERkcYjx45tXKSv/3A0+dTX1RFsrazS6uvrCZpaWuk4HK6vID9f&#10;u6enh3/BwoWPdnp4+KCNHk1GevrSfXv3XgQAAHl5+UIymSyYn5c3H4fD0YLPnbNcvGTJHWZ62S9f&#10;6u3dvfvKVDGx+kmTJnW/LypSb2lpERMUFCT5BwRsMTUz+3s0dRkVCIKwr8/XDje360b6+qWyBAIi&#10;SyAgpsbGbygUCo+Bnl45DENfSvLy1MLCQnXGdKqrq2VhnKiIiK2M8pcvXuhpaWg0amloNGa/fKkL&#10;w5uamsRh/ksNDd8PDg5imaWtrqrabmlh8QwtDz13zluWQEAUZGX7Q86e3ceo97G+XlJbQ6Ph7p07&#10;VjCss7NTcNf27dGyBAIiLyMzcD8hwfJ7tfWEf9k/4rVm5cpsaHj7vb0v+Hh7ny8tKVFBEAQQiURp&#10;k6VL30LDcrSzSxyp4dnb2KTIEgjI72vXZjDKnqSlmUDd+Nu3bdGy3t7eSabGxm+M9PVLm5qaxNGy&#10;zs5OQTkpKTrUbWtrE4YyKpWKX71ixauI8HA3ZvVdtmTJO2i0he/ezfkebcweXDCBl5e3CwAAPnz4&#10;oIDH46l/HjrkKq+gUAgAAJKSklWR164ZiomL1wEAwLOMjKVEIlFmJOl3dHT8AsCn/hWjTFpGphTe&#10;d3d3C6Blf1244FVSXDzLbft2f1FR0Qa0TEBAoEN9zpwX8PPAwMCXlZOI8PDt9fX1BFt7+3PMymO8&#10;bNntzzqc0VFRW0ZSl9HC7uMNgYSERPX+Awd2MIYLCQm1BB4/7mhvY5OKIAgm4+nTZSNZj9VbtCix&#10;qbFxuvnateGMMvrgIAczHTqdjr0WHe0KAACKiopvmcU5HBjoFBURsU1aWroMbZjRUVFb+2k03DUW&#10;RvWhslIB3peVlqoOtx5jgW14Q4DD4fpYybTnz3/Czc1NoVKpPEVFReojSXenh4fPTg8PH3TYu7dv&#10;NW7HxjokJSZaMNMpKy1VIbW1iQAAAAaLpTOLIycnV+wfELAVHVZTUyP7sb7+Vx4ent7a2lppZnpT&#10;xcTqNzo7nwAAgOnTp9eMpC6jhW14o4SDg2Nw+vTpNZWVlYrt7e3Co0ljYGCAMy421iEyIsKNTCYL&#10;Ojk7B10ODzdZuXx5LmNcIpEoO5o8iDU1X/T27tvnOZo0/gnYhjcOcHFy9o9U5058vM3Z4GDf/v5+&#10;3AFfX3fdRYsScTgcrQZlKGi6u7q+9Pf6+/txw82np6eHHwAAKBTKpJaWFjEREZHGkZb1n4A9uBgH&#10;BIcx4YvmQmjoXs+dO6O4uLhoqWlpCkZLltzF4XC0oXT4+PnJ8L6spOSb/TA4sczHx/dF70VWlsFI&#10;yvlPwja8cWDmzJn5w437pqBA8/TJk38CAMCl8HBTPB5PHY6elJRUOby/cf36pkEWgxAAPhnd8cDA&#10;owAAQJCSqoDhrAYXaK5fu7Z5OOUZK2zDGwMkEkkEg8EgC3V0Uoerk5+XN39gYIATAACwGAzTQQIz&#10;ZsjLFwmLiDQBAEBuTs7CUydOBLCKm/TwoQU/P38nAJ+mfyQkJKqh3p24OFtWekWFhXMqKyqUhlum&#10;scA2vCFobm4W7+7u5mcmKy8vn9ne3i60SF//4a+//vphNOnn5uYuZAzLfvFCn1lcDAaD2Njafpmy&#10;CTt/fs+jlJSV6DgIgmCiIiK2Bfj7B/+mo5MCw+0cHM7Ce+89ey49uHfPkjH9jPT0pYcCAk6ZmJre&#10;Gk1dRgp7cDEEpLY2kaLCwrla2tpP0eGtLS1TNzk5JXBzc1OYzfOhodPp//PjRvcHjwcGHhUVFf04&#10;W109m0QiCV+5dGkX+olTX19P6O7u5o+OjNy2ecuWI86bNh1PSU5e/b6oSB1BEIzrpk3xOrq6yTw8&#10;PL0AfHpi1dXVSc1WV3+pMW/ec5iOrb392aTERPO83NwFNBoNt93N7WbYhQtekpKSVQAAUFtbK/2+&#10;qEh9jYVFxFwNjcwxNdpwmejlqR/xsrWyeiRLICBqysrkeerqLcGnTvk1NTWJd3R0TPlQWSnvaGeX&#10;qDRjRl/a48emaL2+vj5cR0fHFO89e/6CS1cLtbVri4qKZvf09PAiCALIZLKA8eLFhczWfSOvXt1W&#10;U1Mjgw6Xk5KiP0pNNYN5NDY2TkOvJzNeXp6eVygUCg9jndra2oTh0hiza4eb2/WBgQGO79XGGARh&#10;7zJjxM7a+lFWZqahopLS212envuiIyO3Fr9/PxuAT395c+bOzdro4hKkrq7+Eq1XkJ+vFR8XZ8cs&#10;TdVZs3IsPq9UtLW2iu739g57U1CghSAIZqqYWH3g8eOOCoqK7wAAwH3btr9fZ2frcuFwtJ27dvms&#10;NjePRKfV0tIidjIo6GD6kycmCIJgAABAWESkaaOT04lVa9ZEsaoXiUQSDj558s/UlJRVUI+bm5uy&#10;3tr6wkZn5xMcHByDY2m3kcA2PCagDe9+YqLaRJfnZ4Q9uGAzIbANj82EwDY8NhMC2/CGgEaj4Se6&#10;DD8rHH5+fhNdhh+CtrY2kVfZ2YsSHz5cGxcb60Cn07Ht7e3CNdXVM/B4PFXy118/YLFY9khsnGCP&#10;aj/T1NQ07SWLVQMAADBdvvxvTk7Oge9Zpp8ZtuGxmRDYfTw2EwLb8NhMCGzDYzMhsA2PzYTANjw2&#10;EwLb8NhMCGMyvIaPHyXPnTnjs9TQsLh0GBtQ/p8gkUjCjnZ2yXq//Vadn5c3f6LL8yPQ2dk5JfLq&#10;VbdVZmY5SYmJ5mNJa1RvIOfn52ufCw4+8CwjYyl8wxbtMuFnIC421uFZRsYSAABwtLdPys7JmTrc&#10;jTk/GzU1NbKnT5wISE5OXkPr68MD8N9dbKNlVE88YWHhJh9f3+2Mr4T/TED/KQAAMG3aNCIHB8e/&#10;dtVi8uTJ7e47dvi5ubv/OV5pjsrwJCUlq6SkpcuZ+f74f6L4/Xu1xsbG6cxkFuvWXVlraXl5xcqV&#10;18+EhKz7Ny+XCQoKkqRlZMp09fSSxivNf/Vmn8uXLnm4bt16mJmMi4ur/0hgoNP3LtO/hX/tqPb9&#10;+/ezh9pjyuaf5V9peDU1NbIuGzbcn+hy/Jv56q+WTCYLNjc3iwPwaUeVmJhYHS8vb/dIE66trZWm&#10;0Wh4AoFQ8a3+UV9fH76urk4a7nwSnDyZBHfND0VTU9M0QUFBEnq02dbWJtLR0SHEKl8ikShjs379&#10;E1Z9O0YGBgY4W5qbxcWnTasdKh6RSJSBL45iMRi6lLR0OZaFOzFIfV0dQUxcvI6Dg2Owo6Pjl9bW&#10;1qni4uK1jO2NIAimprpabmBwkBOLwdB/JRAqOTk5B7o+O/LhR/lVGU8GBwc5mpubxXt7e/mgN4Lh&#10;0tbaKtre0SEEP4uJidX9j4NvuM+RSqXid3t4hM+ZNYtkZmKSh3ZPejEszJPZ3sj4uDgbuC8TujDN&#10;y8vTtrO2ToXhBnp65S+ysvRZ7a+8GBbmOVNenjJPXb3FzMQkb6G2dq2clBR97Zo1mTG3bjkyxqdS&#10;qdzxcXE2VpaWT+SkpOjv3r6diyAISHv82BS9b1RfV7ciPi7OBq0bHRXlqqWh0YjeT6qvo1O5xMCg&#10;eImBQfGTtDQTGLeyokLh6OHDx7Q0NBptrawesSr/s4yMxcuXLSvQWbCgxszEJE9JXp4qSyAgxosX&#10;F7588WIRY3wymSxwLTp68yozs9fQZWxNTY3MQm3tWlju/Lw8LRi/trZWynDRojI1ZWWymYlJ3mID&#10;g5J5c+Y0B/j7n15lZvb6Tny89Xjvea2sqFBw37bt5hIDg2IzE5M8pRkz+pTk5an+vr5nvrjJZWhb&#10;eDU1NYlvcna+A9tDc+7cJlkCAZkzaxYpOirKFcb7orDXy+uikrw8lUQiCcGwpMTENYpycjRFOTna&#10;Xxcu/PEtwzt29OiR3+bPJ1qsXp21wtQ0F8pmzZzZhU4XQRDQ39/PeWDfvlC4mbi7u5sPQRAwMDDA&#10;cemvvzyg7qvsbB2ok5KcvGqduflztOG8e/t27sWwME+Yr8Xq1VmKcnI0KC8pLlaF+nW1tQQikSh9&#10;PjR0D5RnPn9uSCQSpYlEonRPTw8vlUrFb7C3f6gxe3YrjMPK8J5lZCxWUVTsuR0TYw/DPtbXS25y&#10;dr4DHVpfvnRpJ9rwoX9leDU3N4stNTIqQoedPnnSH/m8eVtv4cIqWyurR83NzWIwnbzc3Pnz5sxp&#10;liUQkPE2vOSkpNXKCgq950ND98AwEokkFODvfxrtY5mZ4bW2tIguNjAo2bV9e3R/fz8ngiCAQqHw&#10;+Hh7n4d6l/76y+OL4f1944aTLIGAMHPO7OToeB8qXY+O3sTK8BxsbZP3enld7Ovrw0H5g3v31n1x&#10;Qh0ZuQWt+/zZMyPGpyW86HQ6RmfBghpZAgHx8fY+j3ra4QcHB7Fowwk8ciQw7Pz53eh8Q86e3Qfl&#10;hw8eDGKs083r152hvKKiQpExb3Jn5+QPlZXysKGZGV5ra6vIPHX1lguhoV7MvkD4RJMlEJCkxMQ1&#10;8EsYHBzE+vr4nIOy4FOn/AKPHAl8lJpqBusMv/SzwcE+sgQC8uD+/bWM6dfV1hLkpKTo42l4uTk5&#10;C5RmzOjb6e5+jdHjPJVKxZuZmOQNZXguTk53nRwd7zPzSODl6XkF6t5PSLDEtrS0iPn7+p7VmDfv&#10;Odq5C0RKWroM3vf29vKx+k/X0dVNPnz0qDPaz5vRkiV3xMTE6gEA4G58vA06fktLixirtDAYDKKk&#10;pPQGAABev36tA8PxeHwfFouli4uLf+lvCQsLN7ls3nwMna/r1q2HZyor5wMAQFZmphGrfFjlzS8g&#10;0CktI1MGHW4z40Jo6F4SiSS8xsIigplcR1c3Gd5nPX9uBMCnXftYLJY+derUj19kmZmGf3h57TE0&#10;Mrr3d2zswsCgIEfHDRtOAfDfNqJSKJMY058uIVGjqaWVPpK6DQWNRsPt9vS8KjB5cntgUJADY/8U&#10;j8f3bXVzO8hKP/vlS73Hqakr9u7b58HMI4GVjc15eH/l8uVdnDeuXdvc19fHrayikscswc2urkdJ&#10;bW2iXFxcNDsHhzOsMma2ioHD4WhS0tJljY2N06lU6v803gx5+SIeHp5eEVHRhhny8iy/4G/t9GLW&#10;+BgMBpk8eXI7AJ865kPpj4aBgQHO2JiYDb/88ktrbk7OVx6fAACgqqpKHt43NTdPY5XW7j17vKD3&#10;d3Fx8TpzC4urjHHOBgf76ujpJTN689zk6noUOuwZK/cTEtZXV1XN2ODkdJKLi4uph1P0D56Rm9ev&#10;bwIAgNevXumWlZWpMMprUZ7x3xQUaHJmfv41YrFYpn4zhISFm0+cPm3DTDYWlJWV898VF/Oiw/r7&#10;+7mepKUtvx0T45j+9Omy8c5zvHhfVKTeRSZPFhQUJKUkJa1hFoeLk7N/xcqV1wEAQEVV9SufxhD0&#10;Pwoj0BF2bW2t9GJ9/bJdnp77zNeuDYejXl09vWRWuiMl4e5dawAAEBISah6NPtwolf706TJWR23B&#10;9gAAAM6qDx8UmEX6njR8/CgZGRHhlpGebqyppZW+0dk5iE6nY5+kpZlOdNmYAZ9mEpKSVSeDg63/&#10;qXxcNm8+xsfPTz7o7x/c3d3N/6ef35kTx48fXmZiEmNrb3+O1b/UaMjLzV3wrTjMzuUAAICenh4+&#10;2C044O/vBrtXQ4Elk8mCAAAwODj43ZfP2traRA4fPHjCSF+/rK6uTurGrVu6vv7+bppaWhnfmgOb&#10;SLo+t9n3wMra+kLCw4ezLdevv8jDw9Pb09PDFxsT47hy+fJcVxeXeDjnOha6uroEent7eb8dkznk&#10;UbQHlmfSpB4AABiOC9Kh/O6OlLbWVlHzlStfXbl0adf+Awd2nA0JWScgINAxXun/k8A3VyrKy2d2&#10;fj558Z9ETk6u+NCRIy4JDx6oK82c+QaGp6akrLJZv/5JW2ur6FjSH+6PnNUTDz3hnceiz/tVnrAf&#10;kZebu6C6qmrGUJEvhoXt7uvr4x5Owt/Ce+/ei3V1dVLrra3D1ltbh41Hmt8Lic+eNKlUKk9EeLj7&#10;t+KPV39VWkam7M69e3OPBQU5wH7Uh8pKhby8vG/+TQ4FLy9vN/Qq/yo7W2+k+vz8/J1wMHfl8uWd&#10;NBptyOMQsjIzDbHw/CsKhTJpu5vbTVajwIaGBonysjLl8XoZ8nFq6goAAODG48d05utEMEtN7TUc&#10;TZ45fdoPHvXEjC4yefK9hIT1o8nn3JkzPoznpHFwcAyusbCIOBsaunY0abJCU1MzA4BPZ7MVFRbO&#10;GYkuBoNB4OxCQX6+9k539xtDzSbkvH79G3a5mdkNGFBUWDgn/vbtrzxavn3zZp6tlVWagaHhvZEU&#10;aDgUFxd/5fiwsbFxOquDRn4E8Hg8Ff0uop+PT0jk1atujPEaGhokPHbujB6tc+6WlhYxOAfIiL6B&#10;wQNBQUHSaNJlBjyLjU6nYx1sbVNKiotnMcaprq7+8o/IeMgLep4uOSlpzfmQEG9G/a6uLoELoaF7&#10;sVgsHaulrZ2uPX/+Eyjc7el51dHePsnXxyfE18cnxH3btr+tf//9KZVK5Vm8dGn8SCvEatDCLyDQ&#10;CcCnYfjlixc9EATB0Ol0bPiVKzvWmZtnwfm7PiqVp7e3lzf75Uu9oXybjJbysjJlAD4Zu6uLy5f6&#10;DQ4OcnR+PmWRGe47dvjBFwcQBMH86ed3ZoWpaR5st03OzncN9fQqGxsbp9s7OgazSqe0pOSrLxjN&#10;9eho16ampq/mAXt7e3mpVCoPv4BA5yw1tVfDqetQ6OrpJUGXt+3t7UJ21taPszIzDaE84e5dK9/9&#10;+0Ph5/jbt+0B+LQPAwAAdHR1U5abmd2E8pNBQQdXmZnlwPbYtX37NS0NjeaYW7c22Ds4nAEIgoCG&#10;hobp+rq6FawcM68zN3/OeD5qb2/vJPR67Injxw/S6XQMOk5pSYmKgqxsP3QunZGevgTKTgYFBaDz&#10;UFNR6Zw1c2aXqbHxm+rqalmXjRsTvsiUlckWq1dnwWUxtGzr5s2xjMs7Hyor5fV1dCphvokPH5qj&#10;5Q0NDdPVlJXJcD11tqpqx2xV1Y7nz54ZwThRkZFb0PmXlZXNZFwGKi0pUZmnrt7Cqt3ct227SaVS&#10;8WgdEokk5OriEodeaqyuqpJjtoR1YP/+ELjAHhsT4wDrWV5errRy+fIcI339UviSxHhcVCqV29TY&#10;+A3a8fdsVdUONRWVTm0NjYaEu3fXo+tnZWn59PGjR8vRNmFlafmEVXvo6+pWfPz4UQJBUM63Gxoa&#10;JM6cPu334N693+HQmo+Pr0vfwOD+4cBAJ/QMeWxMjOPzjIwljI9bHA7Xt8bC4qqOrm7KHx4eEVQq&#10;lQd9DCYWi6VzcXHRjhw7tgGPx/edOH78UFREhFt3dzc/Foul29jZhezx9vbE4XC0rMxMwx3u7jdI&#10;bW0ic+bOzTobGrr2WUbG0qznz41oNBoe3YfA4XB9q83NI3T19JJ3e3pepVAok1jkuxH2UR+lpKz0&#10;+uOP8M7OzinKKip5+w8c2DFPU/MZlUrl8fbyusQ4iMJycAxO4uHpCQwKckSHV1RUKJ0NDvZNTU5e&#10;DTvVfHx8XQ4bNpx2277dH718dDEs7I/CwsK5A/39XIxpL1iw4DHjIMvXxyeEICVVkfv69W/PMjKW&#10;DgwMcAEMBuHAYgc1NDWfHQ8Ksh/O62MjgUgkyvj5+IRkpKcbwzAdPb3koBMn7BobGyVsrKzSzMzM&#10;bqy1tLzM7Oh6CoUy6djRo4F/37zpDDcGYTAYZKmxcdy+Awd2iH8+5/c/HCcY694nUCIAAAAASUVO&#10;RK5CYIJQSwECLQAUAAYACAAAACEAsYJntgoBAAATAgAAEwAAAAAAAAAAAAAAAAAAAAAAW0NvbnRl&#10;bnRfVHlwZXNdLnhtbFBLAQItABQABgAIAAAAIQA4/SH/1gAAAJQBAAALAAAAAAAAAAAAAAAAADsB&#10;AABfcmVscy8ucmVsc1BLAQItABQABgAIAAAAIQBCMoyhSQUAAP03AAAOAAAAAAAAAAAAAAAAADoC&#10;AABkcnMvZTJvRG9jLnhtbFBLAQItAAoAAAAAAAAAIQB/x61wEgQAABIEAAAVAAAAAAAAAAAAAAAA&#10;AK8HAABkcnMvbWVkaWEvaW1hZ2UxOS5wbmdQSwECLQAKAAAAAAAAACEAtpAYr2EUAABhFAAAFQAA&#10;AAAAAAAAAAAAAAD0CwAAZHJzL21lZGlhL2ltYWdlMTgucG5nUEsBAi0ACgAAAAAAAAAhAHhrKa4q&#10;DgAAKg4AABUAAAAAAAAAAAAAAAAAiCAAAGRycy9tZWRpYS9pbWFnZTE2LnBuZ1BLAQItAAoAAAAA&#10;AAAAIQBqkl1rHAwAABwMAAAVAAAAAAAAAAAAAAAAAOUuAABkcnMvbWVkaWEvaW1hZ2UxNS5wbmdQ&#10;SwECLQAKAAAAAAAAACEAAwiG8DUEAAA1BAAAFQAAAAAAAAAAAAAAAAA0OwAAZHJzL21lZGlhL2lt&#10;YWdlMTcucG5nUEsBAi0ACgAAAAAAAAAhAEq8V0RXAwAAVwMAABUAAAAAAAAAAAAAAAAAnD8AAGRy&#10;cy9tZWRpYS9pbWFnZTIxLnBuZ1BLAQItAAoAAAAAAAAAIQBAs1d8ug0AALoNAAAVAAAAAAAAAAAA&#10;AAAAACZDAABkcnMvbWVkaWEvaW1hZ2UyMi5wbmdQSwECLQAUAAYACAAAACEArAGrikwBAAAbDQAA&#10;GQAAAAAAAAAAAAAAAAATUQAAZHJzL19yZWxzL2Uyb0RvYy54bWwucmVsc1BLAQItABQABgAIAAAA&#10;IQCWb/Ar4gAAAAwBAAAPAAAAAAAAAAAAAAAAAJZSAABkcnMvZG93bnJldi54bWxQSwECLQAKAAAA&#10;AAAAACEA7hWwyTkEAAA5BAAAFQAAAAAAAAAAAAAAAAClUwAAZHJzL21lZGlhL2ltYWdlMjQucG5n&#10;UEsBAi0ACgAAAAAAAAAhAI83wislAwAAJQMAABUAAAAAAAAAAAAAAAAAEVgAAGRycy9tZWRpYS9p&#10;bWFnZTIzLnBuZ1BLAQItAAoAAAAAAAAAIQBQnMnn3CYBANwmAQAVAAAAAAAAAAAAAAAAAGlbAABk&#10;cnMvbWVkaWEvaW1hZ2UyMC5wbmdQSwECLQAKAAAAAAAAACEA3TqmWDQGAAA0BgAAFQAAAAAAAAAA&#10;AAAAAAB4ggEAZHJzL21lZGlhL2ltYWdlMTQucG5nUEsBAi0ACgAAAAAAAAAhAGYwRXWCBAAAggQA&#10;ABUAAAAAAAAAAAAAAAAA34gBAGRycy9tZWRpYS9pbWFnZTEyLnBuZ1BLAQItAAoAAAAAAAAAIQBO&#10;P0GaaQQAAGkEAAAUAAAAAAAAAAAAAAAAAJSNAQBkcnMvbWVkaWEvaW1hZ2U0LnBuZ1BLAQItAAoA&#10;AAAAAAAAIQB40H8XHAYAABwGAAAUAAAAAAAAAAAAAAAAAC+SAQBkcnMvbWVkaWEvaW1hZ2UzLnBu&#10;Z1BLAQItAAoAAAAAAAAAIQA/b0oR/gUAAP4FAAAUAAAAAAAAAAAAAAAAAH2YAQBkcnMvbWVkaWEv&#10;aW1hZ2UyLnBuZ1BLAQItAAoAAAAAAAAAIQAoWgQFNgMAADYDAAAUAAAAAAAAAAAAAAAAAK2eAQBk&#10;cnMvbWVkaWEvaW1hZ2UxLnBuZ1BLAQItAAoAAAAAAAAAIQAFkNVTFQMAABUDAAAUAAAAAAAAAAAA&#10;AAAAABWiAQBkcnMvbWVkaWEvaW1hZ2U1LnBuZ1BLAQItAAoAAAAAAAAAIQC42waIMAwAADAMAAAU&#10;AAAAAAAAAAAAAAAAAFylAQBkcnMvbWVkaWEvaW1hZ2U2LnBuZ1BLAQItAAoAAAAAAAAAIQB9IAyg&#10;LQMAAC0DAAAUAAAAAAAAAAAAAAAAAL6xAQBkcnMvbWVkaWEvaW1hZ2U3LnBuZ1BLAQItAAoAAAAA&#10;AAAAIQBQ3DJ6ZgMAAGYDAAAVAAAAAAAAAAAAAAAAAB21AQBkcnMvbWVkaWEvaW1hZ2UxMS5wbmdQ&#10;SwECLQAKAAAAAAAAACEATe44Fj8HAAA/BwAAFQAAAAAAAAAAAAAAAAC2uAEAZHJzL21lZGlhL2lt&#10;YWdlMTAucG5nUEsBAi0ACgAAAAAAAAAhAAaR6As1AwAANQMAABQAAAAAAAAAAAAAAAAAKMABAGRy&#10;cy9tZWRpYS9pbWFnZTkucG5nUEsBAi0ACgAAAAAAAAAhAMwY4tAxBAAAMQQAABQAAAAAAAAAAAAA&#10;AAAAj8MBAGRycy9tZWRpYS9pbWFnZTgucG5nUEsBAi0ACgAAAAAAAAAhAAx4V6NeGAAAXhgAABUA&#10;AAAAAAAAAAAAAAAA8scBAGRycy9tZWRpYS9pbWFnZTEzLnBuZ1BLBQYAAAAAHQAdAHkHAACD4AEA&#10;AAA=&#10;">
                <v:shape id="Image 334" o:spid="_x0000_s1027" type="#_x0000_t75" style="position:absolute;left:3688;top:30;width:1082;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8gxxgAAANwAAAAPAAAAZHJzL2Rvd25yZXYueG1sRI/NasMw&#10;EITvgb6D2EJujdz8lNaNbEqgEHAMqZtAj4u1tU2tlbEUx3n7KFDIcZiZb5h1OppWDNS7xrKC51kE&#10;gri0uuFKweH78+kVhPPIGlvLpOBCDtLkYbLGWNszf9FQ+EoECLsYFdTed7GUrqzJoJvZjjh4v7Y3&#10;6IPsK6l7PAe4aeU8il6kwYbDQo0dbWoq/4qTUZDpLKf5Jtv9rNz+LT/qbTvkVqnp4/jxDsLT6O/h&#10;//ZWK1gslnA7E46ATK4AAAD//wMAUEsBAi0AFAAGAAgAAAAhANvh9svuAAAAhQEAABMAAAAAAAAA&#10;AAAAAAAAAAAAAFtDb250ZW50X1R5cGVzXS54bWxQSwECLQAUAAYACAAAACEAWvQsW78AAAAVAQAA&#10;CwAAAAAAAAAAAAAAAAAfAQAAX3JlbHMvLnJlbHNQSwECLQAUAAYACAAAACEAxQfIMcYAAADcAAAA&#10;DwAAAAAAAAAAAAAAAAAHAgAAZHJzL2Rvd25yZXYueG1sUEsFBgAAAAADAAMAtwAAAPoCAAAAAA==&#10;">
                  <v:imagedata r:id="rId333" o:title=""/>
                </v:shape>
                <v:shape id="Image 335" o:spid="_x0000_s1028" type="#_x0000_t75" style="position:absolute;left:5410;width:240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CTxxQAAANwAAAAPAAAAZHJzL2Rvd25yZXYueG1sRI9Pa8JA&#10;FMTvBb/D8oReim6s9Q8xG2kLpeLNKJ4f2WcSzL6Nu9uYfvtuodDjMDO/YbLtYFrRk/ONZQWzaQKC&#10;uLS64UrB6fgxWYPwAVlja5kUfJOHbT56yDDV9s4H6otQiQhhn6KCOoQuldKXNRn0U9sRR+9incEQ&#10;paukdniPcNPK5yRZSoMNx4UaO3qvqbwWX0ZBuUjO8la87VD3/uVzdVy6p9teqcfx8LoBEWgI/+G/&#10;9k4rmM8X8HsmHgGZ/wAAAP//AwBQSwECLQAUAAYACAAAACEA2+H2y+4AAACFAQAAEwAAAAAAAAAA&#10;AAAAAAAAAAAAW0NvbnRlbnRfVHlwZXNdLnhtbFBLAQItABQABgAIAAAAIQBa9CxbvwAAABUBAAAL&#10;AAAAAAAAAAAAAAAAAB8BAABfcmVscy8ucmVsc1BLAQItABQABgAIAAAAIQDnPCTxxQAAANwAAAAP&#10;AAAAAAAAAAAAAAAAAAcCAABkcnMvZG93bnJldi54bWxQSwUGAAAAAAMAAwC3AAAA+QIAAAAA&#10;">
                  <v:imagedata r:id="rId334" o:title=""/>
                </v:shape>
                <v:shape id="Image 336" o:spid="_x0000_s1029" type="#_x0000_t75" style="position:absolute;left:16474;width:219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RJxgAAANwAAAAPAAAAZHJzL2Rvd25yZXYueG1sRI9Ba8JA&#10;FITvhf6H5RV6azZVSEOaVaSgSPWi7aW3l+wziWbfhuyaxH/fLRQ8DjPzDZMvJ9OKgXrXWFbwGsUg&#10;iEurG64UfH+tX1IQziNrbC2Tghs5WC4eH3LMtB35QMPRVyJA2GWooPa+y6R0ZU0GXWQ74uCdbG/Q&#10;B9lXUvc4Brhp5SyOE2mw4bBQY0cfNZWX49Uo+CkOJ11sduYiz8P+bfu5nzhNlXp+mlbvIDxN/h7+&#10;b2+1gvk8gb8z4QjIxS8AAAD//wMAUEsBAi0AFAAGAAgAAAAhANvh9svuAAAAhQEAABMAAAAAAAAA&#10;AAAAAAAAAAAAAFtDb250ZW50X1R5cGVzXS54bWxQSwECLQAUAAYACAAAACEAWvQsW78AAAAVAQAA&#10;CwAAAAAAAAAAAAAAAAAfAQAAX3JlbHMvLnJlbHNQSwECLQAUAAYACAAAACEAnozUScYAAADcAAAA&#10;DwAAAAAAAAAAAAAAAAAHAgAAZHJzL2Rvd25yZXYueG1sUEsFBgAAAAADAAMAtwAAAPoCAAAAAA==&#10;">
                  <v:imagedata r:id="rId335" o:title=""/>
                </v:shape>
                <v:shape id="Image 337" o:spid="_x0000_s1030" type="#_x0000_t75" style="position:absolute;left:19400;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iSLwgAAANwAAAAPAAAAZHJzL2Rvd25yZXYueG1sRI/NasMw&#10;EITvhbyD2EBvtRSb1sGJEoJDobc2Pw+wWBvbxFoZS7Hdt68KhR6HmfmG2e5n24mRBt861rBKFAji&#10;ypmWaw3Xy/vLGoQPyAY7x6Thmzzsd4unLRbGTXyi8RxqESHsC9TQhNAXUvqqIYs+cT1x9G5usBii&#10;HGppBpwi3HYyVepNWmw5LjTYU9lQdT8/rIZjqvh1rA+jOeWq/MJSZupTav28nA8bEIHm8B/+a38Y&#10;DVmWw++ZeATk7gcAAP//AwBQSwECLQAUAAYACAAAACEA2+H2y+4AAACFAQAAEwAAAAAAAAAAAAAA&#10;AAAAAAAAW0NvbnRlbnRfVHlwZXNdLnhtbFBLAQItABQABgAIAAAAIQBa9CxbvwAAABUBAAALAAAA&#10;AAAAAAAAAAAAAB8BAABfcmVscy8ucmVsc1BLAQItABQABgAIAAAAIQB42iSLwgAAANwAAAAPAAAA&#10;AAAAAAAAAAAAAAcCAABkcnMvZG93bnJldi54bWxQSwUGAAAAAAMAAwC3AAAA9gIAAAAA&#10;">
                  <v:imagedata r:id="rId336" o:title=""/>
                </v:shape>
                <v:shape id="Image 338" o:spid="_x0000_s1031" type="#_x0000_t75" style="position:absolute;left:21473;width:106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eUwgAAANwAAAAPAAAAZHJzL2Rvd25yZXYueG1sRE/Pa8Iw&#10;FL4P/B/CE3ZbU1cYsxpFCrIxcEzrxdujeTbF5qU2Wdv998thsOPH93u9nWwrBup941jBIklBEFdO&#10;N1wrOJf7p1cQPiBrbB2Tgh/ysN3MHtaYazfykYZTqEUMYZ+jAhNCl0vpK0MWfeI64shdXW8xRNjX&#10;Uvc4xnDbyuc0fZEWG44NBjsqDFW307dV4NrF4WP8vL8dD+Wy4OGrQ2MuSj3Op90KRKAp/Iv/3O9a&#10;QZbFtfFMPAJy8wsAAP//AwBQSwECLQAUAAYACAAAACEA2+H2y+4AAACFAQAAEwAAAAAAAAAAAAAA&#10;AAAAAAAAW0NvbnRlbnRfVHlwZXNdLnhtbFBLAQItABQABgAIAAAAIQBa9CxbvwAAABUBAAALAAAA&#10;AAAAAAAAAAAAAB8BAABfcmVscy8ucmVsc1BLAQItABQABgAIAAAAIQBtwDeUwgAAANwAAAAPAAAA&#10;AAAAAAAAAAAAAAcCAABkcnMvZG93bnJldi54bWxQSwUGAAAAAAMAAwC3AAAA9gIAAAAA&#10;">
                  <v:imagedata r:id="rId337" o:title=""/>
                </v:shape>
                <v:shape id="Image 339" o:spid="_x0000_s1032" type="#_x0000_t75" style="position:absolute;left:23210;width:5288;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21xQAAANwAAAAPAAAAZHJzL2Rvd25yZXYueG1sRI/dasJA&#10;FITvC77Dcgre1U0bLGnqKiKIRSjFnwc4ZI/ZYPZsml2T1KfvCoKXw8x8w8wWg61FR62vHCt4nSQg&#10;iAunKy4VHA/rlwyED8gaa8ek4I88LOajpxnm2vW8o24fShEh7HNUYEJocil9Yciin7iGOHon11oM&#10;Ubal1C32EW5r+ZYk79JixXHBYEMrQ8V5f7EKus0q/bHb7z41v9Pr+ZT57aHOlBo/D8tPEIGG8Ajf&#10;219aQZp+wO1MPAJy/g8AAP//AwBQSwECLQAUAAYACAAAACEA2+H2y+4AAACFAQAAEwAAAAAAAAAA&#10;AAAAAAAAAAAAW0NvbnRlbnRfVHlwZXNdLnhtbFBLAQItABQABgAIAAAAIQBa9CxbvwAAABUBAAAL&#10;AAAAAAAAAAAAAAAAAB8BAABfcmVscy8ucmVsc1BLAQItABQABgAIAAAAIQCsW121xQAAANwAAAAP&#10;AAAAAAAAAAAAAAAAAAcCAABkcnMvZG93bnJldi54bWxQSwUGAAAAAAMAAwC3AAAA+QIAAAAA&#10;">
                  <v:imagedata r:id="rId338" o:title=""/>
                </v:shape>
                <v:shape id="Image 340" o:spid="_x0000_s1033" type="#_x0000_t75" style="position:absolute;left:29169;top:152;width:1067;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EdYwQAAANwAAAAPAAAAZHJzL2Rvd25yZXYueG1sRE/Pa8Iw&#10;FL4P/B/CE7zNVB1jdEYZDrFHZwu7Pptn2q156ZJo63+/HAY7fny/19vRduJGPrSOFSzmGQji2umW&#10;jYKq3D++gAgRWWPnmBTcKcB2M3lYY67dwB90O0UjUgiHHBU0Mfa5lKFuyGKYu544cRfnLcYEvZHa&#10;45DCbSeXWfYsLbacGhrsaddQ/X26WgXFz+el+JJZG0t3Hg7vnT+a6qzUbDq+vYKINMZ/8Z+70ApW&#10;T2l+OpOOgNz8AgAA//8DAFBLAQItABQABgAIAAAAIQDb4fbL7gAAAIUBAAATAAAAAAAAAAAAAAAA&#10;AAAAAABbQ29udGVudF9UeXBlc10ueG1sUEsBAi0AFAAGAAgAAAAhAFr0LFu/AAAAFQEAAAsAAAAA&#10;AAAAAAAAAAAAHwEAAF9yZWxzLy5yZWxzUEsBAi0AFAAGAAgAAAAhAKQkR1jBAAAA3AAAAA8AAAAA&#10;AAAAAAAAAAAABwIAAGRycy9kb3ducmV2LnhtbFBLBQYAAAAAAwADALcAAAD1AgAAAAA=&#10;">
                  <v:imagedata r:id="rId339" o:title=""/>
                </v:shape>
                <v:shape id="Image 341" o:spid="_x0000_s1034" type="#_x0000_t75" style="position:absolute;left:30921;width:134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EmgwgAAANwAAAAPAAAAZHJzL2Rvd25yZXYueG1sRI/NqsIw&#10;FIT3F3yHcAR318QfRKpRRBFcelVwe2yObbE5qU3U6tPfCILLYWa+YabzxpbiTrUvHGvodRUI4tSZ&#10;gjMNh/36dwzCB2SDpWPS8CQP81nrZ4qJcQ/+o/suZCJC2CeoIQ+hSqT0aU4WfddVxNE7u9piiLLO&#10;pKnxEeG2lH2lRtJiwXEhx4qWOaWX3c1qWLjXyYWV6l/Ua3Qc+s11+9xete60m8UERKAmfMOf9sZo&#10;GAx78D4Tj4Cc/QMAAP//AwBQSwECLQAUAAYACAAAACEA2+H2y+4AAACFAQAAEwAAAAAAAAAAAAAA&#10;AAAAAAAAW0NvbnRlbnRfVHlwZXNdLnhtbFBLAQItABQABgAIAAAAIQBa9CxbvwAAABUBAAALAAAA&#10;AAAAAAAAAAAAAB8BAABfcmVscy8ucmVsc1BLAQItABQABgAIAAAAIQDhYEmgwgAAANwAAAAPAAAA&#10;AAAAAAAAAAAAAAcCAABkcnMvZG93bnJldi54bWxQSwUGAAAAAAMAAwC3AAAA9gIAAAAA&#10;">
                  <v:imagedata r:id="rId340" o:title=""/>
                </v:shape>
                <v:shape id="Image 342" o:spid="_x0000_s1035" type="#_x0000_t75" style="position:absolute;left:32994;width:106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AFIxQAAANwAAAAPAAAAZHJzL2Rvd25yZXYueG1sRI9Pi8Iw&#10;FMTvgt8hPGFvmuqqlGoUFRY8uIp/wOuzebbV5qU0Wa3ffrOw4HGYmd8w03ljSvGg2hWWFfR7EQji&#10;1OqCMwWn41c3BuE8ssbSMil4kYP5rN2aYqLtk/f0OPhMBAi7BBXk3leJlC7NyaDr2Yo4eFdbG/RB&#10;1pnUNT4D3JRyEEVjabDgsJBjRauc0vvhxyjY+vM2M7fofDp+7y6jUbOJzTJW6qPTLCYgPDX+Hf5v&#10;r7WCz+EA/s6EIyBnvwAAAP//AwBQSwECLQAUAAYACAAAACEA2+H2y+4AAACFAQAAEwAAAAAAAAAA&#10;AAAAAAAAAAAAW0NvbnRlbnRfVHlwZXNdLnhtbFBLAQItABQABgAIAAAAIQBa9CxbvwAAABUBAAAL&#10;AAAAAAAAAAAAAAAAAB8BAABfcmVscy8ucmVsc1BLAQItABQABgAIAAAAIQBTNAFIxQAAANwAAAAP&#10;AAAAAAAAAAAAAAAAAAcCAABkcnMvZG93bnJldi54bWxQSwUGAAAAAAMAAwC3AAAA+QIAAAAA&#10;">
                  <v:imagedata r:id="rId341" o:title=""/>
                </v:shape>
                <v:shape id="Image 343" o:spid="_x0000_s1036" type="#_x0000_t75" style="position:absolute;left:34716;width:280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FylxgAAANwAAAAPAAAAZHJzL2Rvd25yZXYueG1sRI9Ra8JA&#10;EITfBf/DsQVfRC/VIpJ6ihQKUkGolkLftrltkprbS7PXGP+9Jwg+DjPzDbNYda5SLTVSejbwOE5A&#10;EWfelpwb+Di8juagJCBbrDyTgTMJrJb93gJT60/8Tu0+5CpCWFI0UIRQp1pLVpBDGfuaOHo/vnEY&#10;omxybRs8Rbir9CRJZtphyXGhwJpeCsqO+39nwG524n/z77+tGx7br+2bzJJPMWbw0K2fQQXqwj18&#10;a2+sgenTFK5n4hHQywsAAAD//wMAUEsBAi0AFAAGAAgAAAAhANvh9svuAAAAhQEAABMAAAAAAAAA&#10;AAAAAAAAAAAAAFtDb250ZW50X1R5cGVzXS54bWxQSwECLQAUAAYACAAAACEAWvQsW78AAAAVAQAA&#10;CwAAAAAAAAAAAAAAAAAfAQAAX3JlbHMvLnJlbHNQSwECLQAUAAYACAAAACEAuHBcpcYAAADcAAAA&#10;DwAAAAAAAAAAAAAAAAAHAgAAZHJzL2Rvd25yZXYueG1sUEsFBgAAAAADAAMAtwAAAPoCAAAAAA==&#10;">
                  <v:imagedata r:id="rId342" o:title=""/>
                </v:shape>
                <v:shape id="Image 344" o:spid="_x0000_s1037" type="#_x0000_t75" style="position:absolute;left:38252;top:365;width:1387;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cbwwAAANwAAAAPAAAAZHJzL2Rvd25yZXYueG1sRI9PawIx&#10;FMTvBb9DeIK3mvVP7bI1igiC11o9eHtsXjdbNy8xibr99k2h0OMwM79hluveduJOIbaOFUzGBQji&#10;2umWGwXHj91zCSImZI2dY1LwTRHWq8HTEivtHvxO90NqRIZwrFCBSclXUsbakMU4dp44e58uWExZ&#10;hkbqgI8Mt52cFsVCWmw5Lxj0tDVUXw43q+DLnGb4ek7X4Mpdefb1S3H1XqnRsN+8gUjUp//wX3uv&#10;Fczmc/g9k4+AXP0AAAD//wMAUEsBAi0AFAAGAAgAAAAhANvh9svuAAAAhQEAABMAAAAAAAAAAAAA&#10;AAAAAAAAAFtDb250ZW50X1R5cGVzXS54bWxQSwECLQAUAAYACAAAACEAWvQsW78AAAAVAQAACwAA&#10;AAAAAAAAAAAAAAAfAQAAX3JlbHMvLnJlbHNQSwECLQAUAAYACAAAACEAcLvnG8MAAADcAAAADwAA&#10;AAAAAAAAAAAAAAAHAgAAZHJzL2Rvd25yZXYueG1sUEsFBgAAAAADAAMAtwAAAPcCAAAAAA==&#10;">
                  <v:imagedata r:id="rId343" o:title=""/>
                </v:shape>
                <v:shape id="Image 345" o:spid="_x0000_s1038" type="#_x0000_t75" style="position:absolute;left:44165;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iHxQAAANwAAAAPAAAAZHJzL2Rvd25yZXYueG1sRI9Ba8JA&#10;FITvhf6H5RV6042aVomuIoGiUC9axesz+0yC2bdhd9X477sFocdhZr5hZovONOJGzteWFQz6CQji&#10;wuqaSwX7n6/eBIQPyBoby6TgQR4W89eXGWba3nlLt10oRYSwz1BBFUKbSemLigz6vm2Jo3e2zmCI&#10;0pVSO7xHuGnkMEk+pcGa40KFLeUVFZfd1ShIL3I1Wufn62Fjjy7dnMa2zr+Ven/rllMQgbrwH362&#10;11rBKP2AvzPxCMj5LwAAAP//AwBQSwECLQAUAAYACAAAACEA2+H2y+4AAACFAQAAEwAAAAAAAAAA&#10;AAAAAAAAAAAAW0NvbnRlbnRfVHlwZXNdLnhtbFBLAQItABQABgAIAAAAIQBa9CxbvwAAABUBAAAL&#10;AAAAAAAAAAAAAAAAAB8BAABfcmVscy8ucmVsc1BLAQItABQABgAIAAAAIQA9/xiHxQAAANwAAAAP&#10;AAAAAAAAAAAAAAAAAAcCAABkcnMvZG93bnJldi54bWxQSwUGAAAAAAMAAwC3AAAA+QIAAAAA&#10;">
                  <v:imagedata r:id="rId344" o:title=""/>
                </v:shape>
                <v:shape id="Image 346" o:spid="_x0000_s1039" type="#_x0000_t75" style="position:absolute;left:37094;width:7543;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oixwAAANwAAAAPAAAAZHJzL2Rvd25yZXYueG1sRI9bS8NA&#10;EIXfBf/DMkLf7Ca2Fo3dFrFVfKhI6wX7NmSnyWJ2NmSnbfrvXUHw8XAuH2c6732jDtRFF9hAPsxA&#10;EZfBOq4MvL89Xt6AioJssQlMBk4UYT47P5tiYcOR13TYSKXSCMcCDdQibaF1LGvyGIehJU7eLnQe&#10;Jcmu0rbDYxr3jb7Kson26DgRamzpoabye7P3CcLudX3ayu3LarG8/swlf3JfH8YMLvr7O1BCvfyH&#10;/9rP1sBoPIHfM+kI6NkPAAAA//8DAFBLAQItABQABgAIAAAAIQDb4fbL7gAAAIUBAAATAAAAAAAA&#10;AAAAAAAAAAAAAABbQ29udGVudF9UeXBlc10ueG1sUEsBAi0AFAAGAAgAAAAhAFr0LFu/AAAAFQEA&#10;AAsAAAAAAAAAAAAAAAAAHwEAAF9yZWxzLy5yZWxzUEsBAi0AFAAGAAgAAAAhACgC+iLHAAAA3AAA&#10;AA8AAAAAAAAAAAAAAAAABwIAAGRycy9kb3ducmV2LnhtbFBLBQYAAAAAAwADALcAAAD7AgAAAAA=&#10;">
                  <v:imagedata r:id="rId345" o:title=""/>
                </v:shape>
                <v:shape id="Image 347" o:spid="_x0000_s1040" type="#_x0000_t75" style="position:absolute;left:34350;top:1752;width:193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0oxAAAANwAAAAPAAAAZHJzL2Rvd25yZXYueG1sRI/NisJA&#10;EITvwr7D0AtexEz8QSVmlHVBkD0ZFc9Npk3CZnpCZjbGt3eEBY9FdX3VlW57U4uOWldZVjCJYhDE&#10;udUVFwou5/14BcJ5ZI21ZVLwIAfbzccgxUTbO2fUnXwhAoRdggpK75tESpeXZNBFtiEO3s22Bn2Q&#10;bSF1i/cAN7WcxvFCGqw4NJTY0HdJ+e/pz4Q34uOjLi5dvhrxbNn8VNl1pHdKDT/7rzUIT71/H/+n&#10;D1rBbL6E15hAALl5AgAA//8DAFBLAQItABQABgAIAAAAIQDb4fbL7gAAAIUBAAATAAAAAAAAAAAA&#10;AAAAAAAAAABbQ29udGVudF9UeXBlc10ueG1sUEsBAi0AFAAGAAgAAAAhAFr0LFu/AAAAFQEAAAsA&#10;AAAAAAAAAAAAAAAAHwEAAF9yZWxzLy5yZWxzUEsBAi0AFAAGAAgAAAAhAH5wHSjEAAAA3AAAAA8A&#10;AAAAAAAAAAAAAAAABwIAAGRycy9kb3ducmV2LnhtbFBLBQYAAAAAAwADALcAAAD4AgAAAAA=&#10;">
                  <v:imagedata r:id="rId346" o:title=""/>
                </v:shape>
                <v:shape id="Image 348" o:spid="_x0000_s1041" type="#_x0000_t75" style="position:absolute;left:45445;top:1752;width:527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JHwQAAANwAAAAPAAAAZHJzL2Rvd25yZXYueG1sRE/LisIw&#10;FN0L8w/hDrjTdFRkrEYZBJ8LYaoLl5fmTtOxuSlN1Pr3ZiG4PJz3bNHaStyo8aVjBV/9BARx7nTJ&#10;hYLTcdX7BuEDssbKMSl4kIfF/KMzw1S7O//SLQuFiCHsU1RgQqhTKX1uyKLvu5o4cn+usRgibAqp&#10;G7zHcFvJQZKMpcWSY4PBmpaG8kt2tQoGm4M2/+UlTyYTv692YX2WhVWq+9n+TEEEasNb/HJvtYLh&#10;KK6NZ+IRkPMnAAAA//8DAFBLAQItABQABgAIAAAAIQDb4fbL7gAAAIUBAAATAAAAAAAAAAAAAAAA&#10;AAAAAABbQ29udGVudF9UeXBlc10ueG1sUEsBAi0AFAAGAAgAAAAhAFr0LFu/AAAAFQEAAAsAAAAA&#10;AAAAAAAAAAAAHwEAAF9yZWxzLy5yZWxzUEsBAi0AFAAGAAgAAAAhAAHGUkfBAAAA3AAAAA8AAAAA&#10;AAAAAAAAAAAABwIAAGRycy9kb3ducmV2LnhtbFBLBQYAAAAAAwADALcAAAD1AgAAAAA=&#10;">
                  <v:imagedata r:id="rId347" o:title=""/>
                </v:shape>
                <v:shape id="Image 349" o:spid="_x0000_s1042" type="#_x0000_t75" style="position:absolute;left:46207;width:606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UOlxQAAANwAAAAPAAAAZHJzL2Rvd25yZXYueG1sRI/RagIx&#10;FETfhf5DuIW+iGZri+hqlNoilj4UjH7AZXPdLG5ulk10t3/fCIKPw8ycYZbr3tXiSm2oPCt4HWcg&#10;iAtvKi4VHA/b0QxEiMgGa8+k4I8CrFdPgyXmxne8p6uOpUgQDjkqsDE2uZShsOQwjH1DnLyTbx3G&#10;JNtSmha7BHe1nGTZVDqsOC1YbOjTUnHWF6dgu/vRupz+VsPJlzy5nbabYdcr9fLcfyxAROrjI3xv&#10;fxsFb+9zuJ1JR0Cu/gEAAP//AwBQSwECLQAUAAYACAAAACEA2+H2y+4AAACFAQAAEwAAAAAAAAAA&#10;AAAAAAAAAAAAW0NvbnRlbnRfVHlwZXNdLnhtbFBLAQItABQABgAIAAAAIQBa9CxbvwAAABUBAAAL&#10;AAAAAAAAAAAAAAAAAB8BAABfcmVscy8ucmVsc1BLAQItABQABgAIAAAAIQA8oUOlxQAAANwAAAAP&#10;AAAAAAAAAAAAAAAAAAcCAABkcnMvZG93bnJldi54bWxQSwUGAAAAAAMAAwC3AAAA+QIAAAAA&#10;">
                  <v:imagedata r:id="rId348" o:title=""/>
                </v:shape>
                <v:shape id="Image 350" o:spid="_x0000_s1043" type="#_x0000_t75" style="position:absolute;left:18455;top:1752;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5vqwQAAANwAAAAPAAAAZHJzL2Rvd25yZXYueG1sRE/JbsIw&#10;EL0j8Q/WIHErTgrdUgxiERWXHgrtfRRPszQeB9uQ8Pf1AYnj09vny9404kLOV5YVpJMEBHFudcWF&#10;gu/j7uEVhA/IGhvLpOBKHpaL4WCOmbYdf9HlEAoRQ9hnqKAMoc2k9HlJBv3EtsSR+7XOYIjQFVI7&#10;7GK4aeRjkjxLgxXHhhJb2pSU/x3ORsHp52V23E4/uaul+3jbpNt1s6+VGo/61TuIQH24i2/uvVYw&#10;fYrz45l4BOTiHwAA//8DAFBLAQItABQABgAIAAAAIQDb4fbL7gAAAIUBAAATAAAAAAAAAAAAAAAA&#10;AAAAAABbQ29udGVudF9UeXBlc10ueG1sUEsBAi0AFAAGAAgAAAAhAFr0LFu/AAAAFQEAAAsAAAAA&#10;AAAAAAAAAAAAHwEAAF9yZWxzLy5yZWxzUEsBAi0AFAAGAAgAAAAhANLDm+rBAAAA3AAAAA8AAAAA&#10;AAAAAAAAAAAABwIAAGRycy9kb3ducmV2LnhtbFBLBQYAAAAAAwADALcAAAD1AgAAAAA=&#10;">
                  <v:imagedata r:id="rId349" o:title=""/>
                </v:shape>
                <v:shape id="Image 351" o:spid="_x0000_s1044" type="#_x0000_t75" style="position:absolute;left:52928;top:152;width:4435;height:2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3OwgAAANwAAAAPAAAAZHJzL2Rvd25yZXYueG1sRI/RisIw&#10;FETfhf2HcBd809StilSjyIro+lbdD7jbXJtic1OaqPXvjbDg4zAzZ5jFqrO1uFHrK8cKRsMEBHHh&#10;dMWlgt/TdjAD4QOyxtoxKXiQh9Xyo7fATLs753Q7hlJECPsMFZgQmkxKXxiy6IeuIY7e2bUWQ5Rt&#10;KXWL9wi3tfxKkqm0WHFcMNjQt6HicrxaBWNzOGxTWa0vfzu5SflnVuQPr1T/s1vPQQTqwjv8395r&#10;BelkBK8z8QjI5RMAAP//AwBQSwECLQAUAAYACAAAACEA2+H2y+4AAACFAQAAEwAAAAAAAAAAAAAA&#10;AAAAAAAAW0NvbnRlbnRfVHlwZXNdLnhtbFBLAQItABQABgAIAAAAIQBa9CxbvwAAABUBAAALAAAA&#10;AAAAAAAAAAAAAB8BAABfcmVscy8ucmVsc1BLAQItABQABgAIAAAAIQBWcJ3OwgAAANwAAAAPAAAA&#10;AAAAAAAAAAAAAAcCAABkcnMvZG93bnJldi54bWxQSwUGAAAAAAMAAwC3AAAA9gIAAAAA&#10;">
                  <v:imagedata r:id="rId350" o:title=""/>
                </v:shape>
                <v:shape id="Image 352" o:spid="_x0000_s1045" type="#_x0000_t75" style="position:absolute;left:51480;top:1752;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RB8xwAAANwAAAAPAAAAZHJzL2Rvd25yZXYueG1sRI9BawIx&#10;FITvgv8hvIKXotlaq2U1ihSs9tS62lJvj83rZnHzsmyibv99IxQ8DjPzDTNbtLYSZ2p86VjBwyAB&#10;QZw7XXKhYL9b9Z9B+ICssXJMCn7Jw2Le7cww1e7CWzpnoRARwj5FBSaEOpXS54Ys+oGriaP34xqL&#10;IcqmkLrBS4TbSg6TZCwtlhwXDNb0Yig/Zier4HC/tpnxb+Xy4/1zMvp6/ZauHinVu2uXUxCB2nAL&#10;/7c3WsHj0xCuZ+IRkPM/AAAA//8DAFBLAQItABQABgAIAAAAIQDb4fbL7gAAAIUBAAATAAAAAAAA&#10;AAAAAAAAAAAAAABbQ29udGVudF9UeXBlc10ueG1sUEsBAi0AFAAGAAgAAAAhAFr0LFu/AAAAFQEA&#10;AAsAAAAAAAAAAAAAAAAAHwEAAF9yZWxzLy5yZWxzUEsBAi0AFAAGAAgAAAAhAKuVEHzHAAAA3AAA&#10;AA8AAAAAAAAAAAAAAAAABwIAAGRycy9kb3ducmV2LnhtbFBLBQYAAAAAAwADALcAAAD7AgAAAAA=&#10;">
                  <v:imagedata r:id="rId351" o:title=""/>
                </v:shape>
                <v:shape id="Image 353" o:spid="_x0000_s1046" type="#_x0000_t75" style="position:absolute;width:57363;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ANxxwAAANwAAAAPAAAAZHJzL2Rvd25yZXYueG1sRI9PawIx&#10;FMTvhX6H8IReimarrchqFClYRfBQ/+HxsXm7m3bzst2kun77Rih4HGbmN8xk1tpKnKnxxrGCl14C&#10;gjhz2nChYL9bdEcgfEDWWDkmBVfyMJs+Pkww1e7Cn3TehkJECPsUFZQh1KmUPivJou+5mjh6uWss&#10;hiibQuoGLxFuK9lPkqG0aDgulFjTe0nZ9/bXKqgOp688Xx6ff04fi/m6vzEr/2qUeuq08zGIQG24&#10;h//bK61g8DaA25l4BOT0DwAA//8DAFBLAQItABQABgAIAAAAIQDb4fbL7gAAAIUBAAATAAAAAAAA&#10;AAAAAAAAAAAAAABbQ29udGVudF9UeXBlc10ueG1sUEsBAi0AFAAGAAgAAAAhAFr0LFu/AAAAFQEA&#10;AAsAAAAAAAAAAAAAAAAAHwEAAF9yZWxzLy5yZWxzUEsBAi0AFAAGAAgAAAAhAG0QA3HHAAAA3AAA&#10;AA8AAAAAAAAAAAAAAAAABwIAAGRycy9kb3ducmV2LnhtbFBLBQYAAAAAAwADALcAAAD7AgAAAAA=&#10;">
                  <v:imagedata r:id="rId352" o:title=""/>
                </v:shape>
                <v:shape id="Image 354" o:spid="_x0000_s1047" type="#_x0000_t75" style="position:absolute;left:39349;top:3505;width:106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VZKwwAAANwAAAAPAAAAZHJzL2Rvd25yZXYueG1sRI9Pi8Iw&#10;FMTvwn6H8IS9aeqfilajlAVh8bYq4vHRPNti81KSrK3ffiMIexxm5jfMZtebRjzI+dqygsk4AUFc&#10;WF1zqeB82o+WIHxA1thYJgVP8rDbfgw2mGnb8Q89jqEUEcI+QwVVCG0mpS8qMujHtiWO3s06gyFK&#10;V0rtsItw08hpkiykwZrjQoUtfVVU3I+/RsHcld1sdUrzgz5cnvl+2uKVU6U+h32+BhGoD//hd/tb&#10;K5ilc3idiUdAbv8AAAD//wMAUEsBAi0AFAAGAAgAAAAhANvh9svuAAAAhQEAABMAAAAAAAAAAAAA&#10;AAAAAAAAAFtDb250ZW50X1R5cGVzXS54bWxQSwECLQAUAAYACAAAACEAWvQsW78AAAAVAQAACwAA&#10;AAAAAAAAAAAAAAAfAQAAX3JlbHMvLnJlbHNQSwECLQAUAAYACAAAACEAplFWSsMAAADcAAAADwAA&#10;AAAAAAAAAAAAAAAHAgAAZHJzL2Rvd25yZXYueG1sUEsFBgAAAAADAAMAtwAAAPcCAAAAAA==&#10;">
                  <v:imagedata r:id="rId353" o:title=""/>
                </v:shape>
                <v:shape id="Image 355" o:spid="_x0000_s1048" type="#_x0000_t75" style="position:absolute;left:41132;top:3505;width:649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6BswwAAANwAAAAPAAAAZHJzL2Rvd25yZXYueG1sRI9Bi8Iw&#10;FITvwv6H8IS9aaqLslSjyILgigeti+dH89pUm5fSZLX+eyMIHoeZ+YaZLztbiyu1vnKsYDRMQBDn&#10;TldcKvg7rgffIHxA1lg7JgV38rBcfPTmmGp34wNds1CKCGGfogITQpNK6XNDFv3QNcTRK1xrMUTZ&#10;llK3eItwW8txkkylxYrjgsGGfgzll+zfKtjsk5W8/Gan8644mcoetkVdTpX67HerGYhAXXiHX+2N&#10;VvA1mcDzTDwCcvEAAAD//wMAUEsBAi0AFAAGAAgAAAAhANvh9svuAAAAhQEAABMAAAAAAAAAAAAA&#10;AAAAAAAAAFtDb250ZW50X1R5cGVzXS54bWxQSwECLQAUAAYACAAAACEAWvQsW78AAAAVAQAACwAA&#10;AAAAAAAAAAAAAAAfAQAAX3JlbHMvLnJlbHNQSwECLQAUAAYACAAAACEARUOgbMMAAADcAAAADwAA&#10;AAAAAAAAAAAAAAAHAgAAZHJzL2Rvd25yZXYueG1sUEsFBgAAAAADAAMAtwAAAPcCAAAAAA==&#10;">
                  <v:imagedata r:id="rId354" o:title=""/>
                </v:shape>
                <v:shape id="Image 356" o:spid="_x0000_s1049" type="#_x0000_t75" style="position:absolute;left:54254;top:3657;width:1067;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wNKxAAAANwAAAAPAAAAZHJzL2Rvd25yZXYueG1sRI9BawIx&#10;FITvBf9DeEJvNWtFKatRRBCK9dC1Hjw+N8/dxeRlSeK6/ntTKPQ4zMw3zGLVWyM68qFxrGA8ykAQ&#10;l043XCk4/mzfPkCEiKzROCYFDwqwWg5eFphrd+eCukOsRIJwyFFBHWObSxnKmiyGkWuJk3dx3mJM&#10;0ldSe7wnuDXyPctm0mLDaaHGljY1ldfDzSo4+V1WmHF3DMaeH1RMvvb7b6/U67Bfz0FE6uN/+K/9&#10;qRVMpjP4PZOOgFw+AQAA//8DAFBLAQItABQABgAIAAAAIQDb4fbL7gAAAIUBAAATAAAAAAAAAAAA&#10;AAAAAAAAAABbQ29udGVudF9UeXBlc10ueG1sUEsBAi0AFAAGAAgAAAAhAFr0LFu/AAAAFQEAAAsA&#10;AAAAAAAAAAAAAAAAHwEAAF9yZWxzLy5yZWxzUEsBAi0AFAAGAAgAAAAhABYTA0rEAAAA3AAAAA8A&#10;AAAAAAAAAAAAAAAABwIAAGRycy9kb3ducmV2LnhtbFBLBQYAAAAAAwADALcAAAD4AgAAAAA=&#10;">
                  <v:imagedata r:id="rId355" o:title=""/>
                </v:shape>
                <v:shape id="Image 357" o:spid="_x0000_s1050" type="#_x0000_t75" style="position:absolute;left:56037;top:3505;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qa+xAAAANwAAAAPAAAAZHJzL2Rvd25yZXYueG1sRI9PawIx&#10;FMTvBb9DeIK3mt1qVVajSEHQQg/+OXh8bJ6bxc3LkkRdv70pFHocZuY3zGLV2UbcyYfasYJ8mIEg&#10;Lp2uuVJwOm7eZyBCRNbYOCYFTwqwWvbeFlho9+A93Q+xEgnCoUAFJsa2kDKUhiyGoWuJk3dx3mJM&#10;0ldSe3wkuG3kR5ZNpMWa04LBlr4MldfDzSqwsjPnn20++X7umnw/9Uzj40ipQb9bz0FE6uJ/+K+9&#10;1QpGn1P4PZOOgFy+AAAA//8DAFBLAQItABQABgAIAAAAIQDb4fbL7gAAAIUBAAATAAAAAAAAAAAA&#10;AAAAAAAAAABbQ29udGVudF9UeXBlc10ueG1sUEsBAi0AFAAGAAgAAAAhAFr0LFu/AAAAFQEAAAsA&#10;AAAAAAAAAAAAAAAAHwEAAF9yZWxzLy5yZWxzUEsBAi0AFAAGAAgAAAAhAHLGpr7EAAAA3AAAAA8A&#10;AAAAAAAAAAAAAAAABwIAAGRycy9kb3ducmV2LnhtbFBLBQYAAAAAAwADALcAAAD4AgAAAAA=&#10;">
                  <v:imagedata r:id="rId356" o:title=""/>
                </v:shape>
                <w10:wrap type="topAndBottom" anchorx="page"/>
              </v:group>
            </w:pict>
          </mc:Fallback>
        </mc:AlternateContent>
      </w:r>
    </w:p>
    <w:p w:rsidR="00C502C5" w:rsidRPr="00C502C5" w:rsidRDefault="00C502C5" w:rsidP="00C502C5">
      <w:pPr>
        <w:spacing w:before="8"/>
        <w:rPr>
          <w:sz w:val="26"/>
          <w:szCs w:val="24"/>
        </w:rPr>
      </w:pPr>
    </w:p>
    <w:p w:rsidR="00C502C5" w:rsidRPr="00C502C5" w:rsidRDefault="00C502C5" w:rsidP="00C502C5">
      <w:pPr>
        <w:spacing w:before="10"/>
        <w:rPr>
          <w:sz w:val="26"/>
          <w:szCs w:val="24"/>
        </w:rPr>
      </w:pPr>
    </w:p>
    <w:p w:rsidR="00C502C5" w:rsidRPr="00C502C5" w:rsidRDefault="00C502C5" w:rsidP="00C502C5">
      <w:pPr>
        <w:spacing w:before="2"/>
        <w:ind w:left="839"/>
        <w:rPr>
          <w:sz w:val="24"/>
          <w:szCs w:val="24"/>
        </w:rPr>
      </w:pPr>
      <w:r w:rsidRPr="00C502C5">
        <w:rPr>
          <w:color w:val="231F1F"/>
          <w:sz w:val="24"/>
          <w:szCs w:val="24"/>
        </w:rPr>
        <w:t>exceptionnelle</w:t>
      </w:r>
      <w:r w:rsidRPr="00C502C5">
        <w:rPr>
          <w:color w:val="231F1F"/>
          <w:spacing w:val="-6"/>
          <w:sz w:val="24"/>
          <w:szCs w:val="24"/>
        </w:rPr>
        <w:t xml:space="preserve"> </w:t>
      </w:r>
      <w:r w:rsidRPr="00C502C5">
        <w:rPr>
          <w:color w:val="231F1F"/>
          <w:sz w:val="24"/>
          <w:szCs w:val="24"/>
        </w:rPr>
        <w:t>sous</w:t>
      </w:r>
      <w:r w:rsidRPr="00C502C5">
        <w:rPr>
          <w:color w:val="231F1F"/>
          <w:spacing w:val="-2"/>
          <w:sz w:val="24"/>
          <w:szCs w:val="24"/>
        </w:rPr>
        <w:t xml:space="preserve"> </w:t>
      </w:r>
      <w:r w:rsidRPr="00C502C5">
        <w:rPr>
          <w:color w:val="231F1F"/>
          <w:sz w:val="24"/>
          <w:szCs w:val="24"/>
        </w:rPr>
        <w:t>les</w:t>
      </w:r>
      <w:r w:rsidRPr="00C502C5">
        <w:rPr>
          <w:color w:val="231F1F"/>
          <w:spacing w:val="-2"/>
          <w:sz w:val="24"/>
          <w:szCs w:val="24"/>
        </w:rPr>
        <w:t xml:space="preserve"> </w:t>
      </w:r>
      <w:r w:rsidRPr="00C502C5">
        <w:rPr>
          <w:color w:val="231F1F"/>
          <w:sz w:val="24"/>
          <w:szCs w:val="24"/>
        </w:rPr>
        <w:t>conditions</w:t>
      </w:r>
      <w:r w:rsidRPr="00C502C5">
        <w:rPr>
          <w:color w:val="231F1F"/>
          <w:spacing w:val="-2"/>
          <w:sz w:val="24"/>
          <w:szCs w:val="24"/>
        </w:rPr>
        <w:t xml:space="preserve"> </w:t>
      </w:r>
      <w:r w:rsidRPr="00C502C5">
        <w:rPr>
          <w:color w:val="231F1F"/>
          <w:sz w:val="24"/>
          <w:szCs w:val="24"/>
        </w:rPr>
        <w:t xml:space="preserve">suivantes </w:t>
      </w:r>
      <w:r w:rsidRPr="00C502C5">
        <w:rPr>
          <w:color w:val="231F1F"/>
          <w:spacing w:val="-10"/>
          <w:sz w:val="24"/>
          <w:szCs w:val="24"/>
        </w:rPr>
        <w:t>:</w:t>
      </w:r>
    </w:p>
    <w:p w:rsidR="00C502C5" w:rsidRPr="00C502C5" w:rsidRDefault="00C502C5" w:rsidP="00C502C5">
      <w:pPr>
        <w:spacing w:before="5"/>
        <w:rPr>
          <w:sz w:val="14"/>
          <w:szCs w:val="24"/>
        </w:rPr>
      </w:pPr>
      <w:r w:rsidRPr="00C502C5">
        <w:rPr>
          <w:noProof/>
          <w:sz w:val="24"/>
          <w:szCs w:val="24"/>
          <w:lang w:eastAsia="fr-FR"/>
        </w:rPr>
        <mc:AlternateContent>
          <mc:Choice Requires="wps">
            <w:drawing>
              <wp:anchor distT="0" distB="0" distL="0" distR="0" simplePos="0" relativeHeight="251786240" behindDoc="1" locked="0" layoutInCell="1" allowOverlap="1" wp14:anchorId="47F776D6" wp14:editId="7B96D484">
                <wp:simplePos x="0" y="0"/>
                <wp:positionH relativeFrom="page">
                  <wp:posOffset>922019</wp:posOffset>
                </wp:positionH>
                <wp:positionV relativeFrom="paragraph">
                  <wp:posOffset>157637</wp:posOffset>
                </wp:positionV>
                <wp:extent cx="55244" cy="55244"/>
                <wp:effectExtent l="0" t="0" r="0" b="0"/>
                <wp:wrapTopAndBottom/>
                <wp:docPr id="358" name="Graphic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9143" y="45720"/>
                              </a:lnTo>
                              <a:lnTo>
                                <a:pt x="3047" y="41148"/>
                              </a:lnTo>
                              <a:lnTo>
                                <a:pt x="0" y="35052"/>
                              </a:lnTo>
                              <a:lnTo>
                                <a:pt x="0" y="19812"/>
                              </a:lnTo>
                              <a:lnTo>
                                <a:pt x="3047" y="13716"/>
                              </a:lnTo>
                              <a:lnTo>
                                <a:pt x="13715" y="3048"/>
                              </a:lnTo>
                              <a:lnTo>
                                <a:pt x="21335" y="0"/>
                              </a:lnTo>
                              <a:lnTo>
                                <a:pt x="35051" y="0"/>
                              </a:lnTo>
                              <a:lnTo>
                                <a:pt x="42671" y="3048"/>
                              </a:lnTo>
                              <a:lnTo>
                                <a:pt x="47243" y="7620"/>
                              </a:lnTo>
                              <a:lnTo>
                                <a:pt x="53339" y="13716"/>
                              </a:lnTo>
                              <a:lnTo>
                                <a:pt x="54863" y="19812"/>
                              </a:lnTo>
                              <a:lnTo>
                                <a:pt x="54863" y="35052"/>
                              </a:lnTo>
                              <a:lnTo>
                                <a:pt x="53339" y="41148"/>
                              </a:lnTo>
                              <a:lnTo>
                                <a:pt x="47243" y="45720"/>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0314B58E" id="Graphic 358" o:spid="_x0000_s1026" style="position:absolute;margin-left:72.6pt;margin-top:12.4pt;width:4.35pt;height:4.35pt;z-index:-251530240;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Gw4uQIAAHEHAAAOAAAAZHJzL2Uyb0RvYy54bWysVd9v2yAQfp+0/wHxvjr4R5JGdaqpVapJ&#10;1VapnfZMMI6t2YYBidP/fgeYOFu3WJr2Yh/wcdx3H3fc3B7bBh240rXockyuZhjxjomi7nY5/vqy&#10;+bDESBvaFbQRHc/xK9f4dv3+3U0vVzwWlWgKrhA46fSqlzmujJGrKNKs4i3VV0LyDhZLoVpqYKh2&#10;UaFoD97bJopns3nUC1VIJRjXGmbv/SJeO/9lyZn5UpaaG9TkGGIz7qvcd2u/0fqGrnaKyqpmQxj0&#10;H6Joad3BoSdX99RQtFf1G1dtzZTQojRXTLSRKMuacccB2JDZb2yeKyq54wLJ0fKUJv3/3LLPhyeF&#10;6iLHSQZSdbQFkR6GfNgpSFAv9Qpwz/JJWYpaPgr2XcNC9MuKHegBcyxVa7FAEB1dtl9P2eZHgxhM&#10;ZlmcphgxWPGm9UhXYSvba/PAhXNDD4/aeKmKYNEqWOzYBVOB4FbqxkltMAKpFUYg9dZLLamx+2xs&#10;1kR9OBxVwbJrrTjwF+FQxhJIsllGMLKhpst5an1BqCOq6c7RMUmS7A06YMJfOs8kWZABS5ZkPngO&#10;mPD32GuSJs5tmi1id3chiAAJfw9NZunCQwlJnYp/hUJZAC/LML54useR6yW5jDsdbaldJjSSh02X&#10;oxxzOkH8pNRlXBrPF17RyaPTRTzkfTGfSHuWJMm1y+c0eXuTvJzTOR2x0zqNMaST2o/Upq/UmLFs&#10;8qb+uV7CFWWN0NyXkC1CV0unwoR7el76WjR1sambxhajVrvtXaPQgUKNxwnZkM1wZc9griv5RmRb&#10;0lYUr9DieuhpOdY/9lRxjJpPHTRR+yAEQwVjGwxlmjvhng3XB5Q2L8dvVEkkwcyxgT72WYQWTVeh&#10;R0H8FuCxdmcnPu6NKGvbwFxsPqJhAH3d8R/eIPtwnI8danwp1z8BAAD//wMAUEsDBBQABgAIAAAA&#10;IQCUeeOE3AAAAAkBAAAPAAAAZHJzL2Rvd25yZXYueG1sTI/BTsMwEETvSPyDtUjcqNOkqUgap4JW&#10;HEGi0LsbL3FEvI5it03/nu2JHkf7NPumWk+uFyccQ+dJwXyWgEBqvOmoVfD99fb0DCJETUb3nlDB&#10;BQOs6/u7SpfGn+kTT7vYCi6hUGoFNsahlDI0Fp0OMz8g8e3Hj05HjmMrzajPXO56mSbJUjrdEX+w&#10;esCNxeZ3d3QK3oetlh8XtEvzij5r58V+sy2UenyYXlYgIk7xH4arPqtDzU4HfyQTRM95kaeMKkgX&#10;POEK5FkB4qAgy3KQdSVvF9R/AAAA//8DAFBLAQItABQABgAIAAAAIQC2gziS/gAAAOEBAAATAAAA&#10;AAAAAAAAAAAAAAAAAABbQ29udGVudF9UeXBlc10ueG1sUEsBAi0AFAAGAAgAAAAhADj9If/WAAAA&#10;lAEAAAsAAAAAAAAAAAAAAAAALwEAAF9yZWxzLy5yZWxzUEsBAi0AFAAGAAgAAAAhAC3IbDi5AgAA&#10;cQcAAA4AAAAAAAAAAAAAAAAALgIAAGRycy9lMm9Eb2MueG1sUEsBAi0AFAAGAAgAAAAhAJR544Tc&#10;AAAACQEAAA8AAAAAAAAAAAAAAAAAEwUAAGRycy9kb3ducmV2LnhtbFBLBQYAAAAABAAEAPMAAAAc&#10;BgAAAAA=&#10;" path="m35051,54864r-13716,l13715,51816,9143,45720,3047,41148,,35052,,19812,3047,13716,13715,3048,21335,,35051,r7620,3048l47243,7620r6096,6096l54863,19812r,15240l53339,41148r-6096,4572l42671,51816r-7620,3048xe" fillcolor="#231f1f" stroked="f">
                <v:path arrowok="t"/>
                <w10:wrap type="topAndBottom" anchorx="page"/>
              </v:shape>
            </w:pict>
          </mc:Fallback>
        </mc:AlternateContent>
      </w:r>
      <w:r w:rsidRPr="00C502C5">
        <w:rPr>
          <w:noProof/>
          <w:sz w:val="24"/>
          <w:szCs w:val="24"/>
          <w:lang w:eastAsia="fr-FR"/>
        </w:rPr>
        <mc:AlternateContent>
          <mc:Choice Requires="wpg">
            <w:drawing>
              <wp:anchor distT="0" distB="0" distL="0" distR="0" simplePos="0" relativeHeight="251787264" behindDoc="1" locked="0" layoutInCell="1" allowOverlap="1" wp14:anchorId="6463D7EB" wp14:editId="655F37E6">
                <wp:simplePos x="0" y="0"/>
                <wp:positionH relativeFrom="page">
                  <wp:posOffset>1633727</wp:posOffset>
                </wp:positionH>
                <wp:positionV relativeFrom="paragraph">
                  <wp:posOffset>121061</wp:posOffset>
                </wp:positionV>
                <wp:extent cx="4768850" cy="487680"/>
                <wp:effectExtent l="0" t="0" r="0" b="0"/>
                <wp:wrapTopAndBottom/>
                <wp:docPr id="359" name="Group 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8850" cy="487680"/>
                          <a:chOff x="0" y="0"/>
                          <a:chExt cx="4768850" cy="487680"/>
                        </a:xfrm>
                      </wpg:grpSpPr>
                      <pic:pic xmlns:pic="http://schemas.openxmlformats.org/drawingml/2006/picture">
                        <pic:nvPicPr>
                          <pic:cNvPr id="360" name="Image 360"/>
                          <pic:cNvPicPr/>
                        </pic:nvPicPr>
                        <pic:blipFill>
                          <a:blip r:embed="rId357" cstate="print"/>
                          <a:stretch>
                            <a:fillRect/>
                          </a:stretch>
                        </pic:blipFill>
                        <pic:spPr>
                          <a:xfrm>
                            <a:off x="0" y="0"/>
                            <a:ext cx="2002536" cy="108204"/>
                          </a:xfrm>
                          <a:prstGeom prst="rect">
                            <a:avLst/>
                          </a:prstGeom>
                        </pic:spPr>
                      </pic:pic>
                      <wps:wsp>
                        <wps:cNvPr id="361" name="Graphic 361"/>
                        <wps:cNvSpPr/>
                        <wps:spPr>
                          <a:xfrm>
                            <a:off x="2072639" y="3047"/>
                            <a:ext cx="40005" cy="104139"/>
                          </a:xfrm>
                          <a:custGeom>
                            <a:avLst/>
                            <a:gdLst/>
                            <a:ahLst/>
                            <a:cxnLst/>
                            <a:rect l="l" t="t" r="r" b="b"/>
                            <a:pathLst>
                              <a:path w="40005" h="104139">
                                <a:moveTo>
                                  <a:pt x="39624" y="103631"/>
                                </a:moveTo>
                                <a:lnTo>
                                  <a:pt x="3048" y="103631"/>
                                </a:lnTo>
                                <a:lnTo>
                                  <a:pt x="3048" y="100583"/>
                                </a:lnTo>
                                <a:lnTo>
                                  <a:pt x="7620" y="100583"/>
                                </a:lnTo>
                                <a:lnTo>
                                  <a:pt x="9144" y="99059"/>
                                </a:lnTo>
                                <a:lnTo>
                                  <a:pt x="10668" y="99059"/>
                                </a:lnTo>
                                <a:lnTo>
                                  <a:pt x="12192" y="97535"/>
                                </a:lnTo>
                                <a:lnTo>
                                  <a:pt x="13716" y="97535"/>
                                </a:lnTo>
                                <a:lnTo>
                                  <a:pt x="13716" y="94487"/>
                                </a:lnTo>
                                <a:lnTo>
                                  <a:pt x="15240" y="91439"/>
                                </a:lnTo>
                                <a:lnTo>
                                  <a:pt x="15240" y="22859"/>
                                </a:lnTo>
                                <a:lnTo>
                                  <a:pt x="13716" y="18287"/>
                                </a:lnTo>
                                <a:lnTo>
                                  <a:pt x="13716" y="15239"/>
                                </a:lnTo>
                                <a:lnTo>
                                  <a:pt x="10668" y="12191"/>
                                </a:lnTo>
                                <a:lnTo>
                                  <a:pt x="6096" y="12191"/>
                                </a:lnTo>
                                <a:lnTo>
                                  <a:pt x="4572" y="13715"/>
                                </a:lnTo>
                                <a:lnTo>
                                  <a:pt x="0" y="15239"/>
                                </a:lnTo>
                                <a:lnTo>
                                  <a:pt x="0" y="12191"/>
                                </a:lnTo>
                                <a:lnTo>
                                  <a:pt x="24384" y="0"/>
                                </a:lnTo>
                                <a:lnTo>
                                  <a:pt x="27432" y="0"/>
                                </a:lnTo>
                                <a:lnTo>
                                  <a:pt x="27432" y="97535"/>
                                </a:lnTo>
                                <a:lnTo>
                                  <a:pt x="28956" y="97535"/>
                                </a:lnTo>
                                <a:lnTo>
                                  <a:pt x="30480" y="99059"/>
                                </a:lnTo>
                                <a:lnTo>
                                  <a:pt x="32004" y="99059"/>
                                </a:lnTo>
                                <a:lnTo>
                                  <a:pt x="35052" y="100583"/>
                                </a:lnTo>
                                <a:lnTo>
                                  <a:pt x="39624" y="100583"/>
                                </a:lnTo>
                                <a:lnTo>
                                  <a:pt x="39624" y="103631"/>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362" name="Image 362"/>
                          <pic:cNvPicPr/>
                        </pic:nvPicPr>
                        <pic:blipFill>
                          <a:blip r:embed="rId358" cstate="print"/>
                          <a:stretch>
                            <a:fillRect/>
                          </a:stretch>
                        </pic:blipFill>
                        <pic:spPr>
                          <a:xfrm>
                            <a:off x="515112" y="178308"/>
                            <a:ext cx="64008" cy="103632"/>
                          </a:xfrm>
                          <a:prstGeom prst="rect">
                            <a:avLst/>
                          </a:prstGeom>
                        </pic:spPr>
                      </pic:pic>
                      <pic:pic xmlns:pic="http://schemas.openxmlformats.org/drawingml/2006/picture">
                        <pic:nvPicPr>
                          <pic:cNvPr id="363" name="Image 363"/>
                          <pic:cNvPicPr/>
                        </pic:nvPicPr>
                        <pic:blipFill>
                          <a:blip r:embed="rId359" cstate="print"/>
                          <a:stretch>
                            <a:fillRect/>
                          </a:stretch>
                        </pic:blipFill>
                        <pic:spPr>
                          <a:xfrm>
                            <a:off x="653796" y="173736"/>
                            <a:ext cx="106679" cy="108204"/>
                          </a:xfrm>
                          <a:prstGeom prst="rect">
                            <a:avLst/>
                          </a:prstGeom>
                        </pic:spPr>
                      </pic:pic>
                      <pic:pic xmlns:pic="http://schemas.openxmlformats.org/drawingml/2006/picture">
                        <pic:nvPicPr>
                          <pic:cNvPr id="364" name="Image 364"/>
                          <pic:cNvPicPr/>
                        </pic:nvPicPr>
                        <pic:blipFill>
                          <a:blip r:embed="rId360" cstate="print"/>
                          <a:stretch>
                            <a:fillRect/>
                          </a:stretch>
                        </pic:blipFill>
                        <pic:spPr>
                          <a:xfrm>
                            <a:off x="835152" y="173736"/>
                            <a:ext cx="629411" cy="108204"/>
                          </a:xfrm>
                          <a:prstGeom prst="rect">
                            <a:avLst/>
                          </a:prstGeom>
                        </pic:spPr>
                      </pic:pic>
                      <wps:wsp>
                        <wps:cNvPr id="365" name="Graphic 365"/>
                        <wps:cNvSpPr/>
                        <wps:spPr>
                          <a:xfrm>
                            <a:off x="1542288" y="210312"/>
                            <a:ext cx="60960" cy="70485"/>
                          </a:xfrm>
                          <a:custGeom>
                            <a:avLst/>
                            <a:gdLst/>
                            <a:ahLst/>
                            <a:cxnLst/>
                            <a:rect l="l" t="t" r="r" b="b"/>
                            <a:pathLst>
                              <a:path w="60960" h="70485">
                                <a:moveTo>
                                  <a:pt x="30480" y="70104"/>
                                </a:moveTo>
                                <a:lnTo>
                                  <a:pt x="25908" y="70104"/>
                                </a:lnTo>
                                <a:lnTo>
                                  <a:pt x="0" y="35052"/>
                                </a:lnTo>
                                <a:lnTo>
                                  <a:pt x="25908" y="0"/>
                                </a:lnTo>
                                <a:lnTo>
                                  <a:pt x="30480" y="0"/>
                                </a:lnTo>
                                <a:lnTo>
                                  <a:pt x="12192" y="35052"/>
                                </a:lnTo>
                                <a:lnTo>
                                  <a:pt x="30480" y="70104"/>
                                </a:lnTo>
                                <a:close/>
                              </a:path>
                              <a:path w="60960" h="70485">
                                <a:moveTo>
                                  <a:pt x="60960" y="70104"/>
                                </a:moveTo>
                                <a:lnTo>
                                  <a:pt x="56388" y="70104"/>
                                </a:lnTo>
                                <a:lnTo>
                                  <a:pt x="30480" y="35052"/>
                                </a:lnTo>
                                <a:lnTo>
                                  <a:pt x="56388" y="0"/>
                                </a:lnTo>
                                <a:lnTo>
                                  <a:pt x="60960" y="0"/>
                                </a:lnTo>
                                <a:lnTo>
                                  <a:pt x="42672" y="35052"/>
                                </a:lnTo>
                                <a:lnTo>
                                  <a:pt x="60960" y="70104"/>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366" name="Image 366"/>
                          <pic:cNvPicPr/>
                        </pic:nvPicPr>
                        <pic:blipFill>
                          <a:blip r:embed="rId361" cstate="print"/>
                          <a:stretch>
                            <a:fillRect/>
                          </a:stretch>
                        </pic:blipFill>
                        <pic:spPr>
                          <a:xfrm>
                            <a:off x="1653540" y="173736"/>
                            <a:ext cx="256032" cy="108204"/>
                          </a:xfrm>
                          <a:prstGeom prst="rect">
                            <a:avLst/>
                          </a:prstGeom>
                        </pic:spPr>
                      </pic:pic>
                      <pic:pic xmlns:pic="http://schemas.openxmlformats.org/drawingml/2006/picture">
                        <pic:nvPicPr>
                          <pic:cNvPr id="367" name="Image 367"/>
                          <pic:cNvPicPr/>
                        </pic:nvPicPr>
                        <pic:blipFill>
                          <a:blip r:embed="rId362" cstate="print"/>
                          <a:stretch>
                            <a:fillRect/>
                          </a:stretch>
                        </pic:blipFill>
                        <pic:spPr>
                          <a:xfrm>
                            <a:off x="1523" y="0"/>
                            <a:ext cx="4767072" cy="487680"/>
                          </a:xfrm>
                          <a:prstGeom prst="rect">
                            <a:avLst/>
                          </a:prstGeom>
                        </pic:spPr>
                      </pic:pic>
                    </wpg:wgp>
                  </a:graphicData>
                </a:graphic>
              </wp:anchor>
            </w:drawing>
          </mc:Choice>
          <mc:Fallback>
            <w:pict>
              <v:group w14:anchorId="2984B1BD" id="Group 359" o:spid="_x0000_s1026" style="position:absolute;margin-left:128.65pt;margin-top:9.55pt;width:375.5pt;height:38.4pt;z-index:-251529216;mso-wrap-distance-left:0;mso-wrap-distance-right:0;mso-position-horizontal-relative:page" coordsize="47688,4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ouX0gUAADAcAAAOAAAAZHJzL2Uyb0RvYy54bWzsWVtvm0gYfV9p/wPi&#10;vTEMV6M61ardRJWqbrTNap/HGNuowLDDOE7+/Z65gS+Jcau1lEj7kDCYj48zZ853GXj/4bGunIeC&#10;dyVrZq5/5blO0eRsUTarmfvX/c271HU6QZsFrVhTzNynonM/XP/6y/ttmxWErVm1KLgDJ02XbduZ&#10;uxaizSaTLl8XNe2uWFs0uLhkvKYCp3w1WXC6hfe6mhDPiydbxhctZ3nRdfj1k77oXiv/y2WRiz+W&#10;y64QTjVzgU2o/1z9n8v/k+v3NFtx2q7L3MCgP4GipmWDh/auPlFBnQ0vj1zVZc5Zx5biKmf1hC2X&#10;ZV6oOWA2vncwm1vONq2ayyrbrtqeJlB7wNNPu82/Ptxxp1zM3CCauk5DayySeq4jfwA923aVweqW&#10;t9/aO67niOEXln/vcHlyeF2erwbjxyWv5U2YqvOoeH/qeS8ehZPjxzCJ0zTC8uS4FqY4MwuTr7F6&#10;R7fl699P3zihmX6sAteDacs8w5+hEaMjGsflhrvEhheucVKf5aOm/PumfYcVb6ko52VViielXqyt&#10;BNU83JW55Fae7KxIDEr0inyu6apwAvwAyq2VvEeuwJGLeVW2N2VVSd7l2ICF7A9k88x8tSQ/sXxT&#10;F43QMcaLCrhZ063LtnMdnhX1vIBk+OeFj0VDfAuopuVlI3RAdYIXIl/L5y+B40+EoQRKs/6CAj3g&#10;lFPojLzOUQxCn0RBrBXjeynxQvnkfuFp1vJO3BasduQAUAEBbNOMPnzpDBhrYijUz1fAAEcKHymp&#10;s+Th7Ii+H4q6b2vaFoAg3e6uMRi0UaezUBD7ci7GTgadOXuBIOIlJA4QvAiewAsTvQR9bHmeF1me&#10;Qh92+zzlG83TLjdIYwvNEvha21H+2NihZFNm1EplVAFJgGHXQUad66dD5/I+6VQOnS3iWgNZo0p4&#10;Coe8WLOH4p4pMyHjPJjGJFQz8b0gDhQRWNTBrGr2zL0Q9QXz3rO2NvbYateDrRelgaHB2tijtk1i&#10;gtBTfkdtp36oEU+nns6YAGzd2aN263txrPGeYUv8KVEYpkkURCfh+kHiIxaA94dsQ6Ta034jEmoe&#10;MMleOXZO9mjm1tsSko7x0OP1UzKGYbCNyBiGnl8f7FnxWJz2qPHG3lRTNm4aRoleCcnz6ZUwqhlF&#10;auxGUZIwSLW6VOZ/UVkkCQON8Vy7caWQdBqdqyrkHdRspcDRKAiQvM+NmCDyIsM90thI1O4mjx8y&#10;3sk0ViR5xbpCZ0qZwFRp6ZMalmE3bXasKhe23nZ8Nf9YceeBIj+SwL/xb0yM7ZihL+lMvZOjOVs8&#10;oQvbog2dud0/GyobjOpzg4oDUoUdcDuY2wEX1UemOluVQlHp7h//prw1RU+gCHxltvAc1T5tK+9s&#10;2G8bwZalKowDIsxanqAI6qYDZfENNU/QzX7zRORCyE5Dlt/X0DwB4YWbp8iPfN8EUJIGXiopoJlt&#10;DmIUZRQk2XarCqoYgrptC2Y7pJ9voiTdb0s2waFsVKvwmmQDhBeWTRwFiS2PSZCg0d6TjexjEjSc&#10;WjcXab7fnm5Q0vbTjdqRvCbdAOGFdZMGSDg23RzrJibT0Jc7RpVvLqIbU69MmcLZZTZt2FEdbtpU&#10;Yygfj+oyvmnzoxB9st4MEOReJOm9EJPtKWq/ZCpBb2W7TpuYd9sPu6O9yK7N4MCuTcOQ1WPYjelW&#10;emj+ErzDshvxwcr2VNqaRFNZc9TEBmtrY4/aVreUugkEPS+3v73P0+3vgPS0ndwTaBmPP3vwuTt7&#10;O4+jPnLYEJ9DrbE5IOslaqM4MJJ6DoqFdLho41Mc/J6mbUB72i4ksdlRjT978PncnI7ohUT+b9Pf&#10;VJuOLeZ+3VTNxmuqm/L12WXfcfpouCLzqsV/puEiUezJ/f0FC+fba7iSQ+Gol1mvSTiQ9qWFExHs&#10;BlAeVMIdNnb4opLgtbBWzPBF5T/d2qmPK/gspeqy+YQmv3vtnqs3CMOHvut/AQAA//8DAFBLAwQU&#10;AAYACAAAACEA2SqMaeAAAAAKAQAADwAAAGRycy9kb3ducmV2LnhtbEyPwUrDQBCG74LvsIzgze6m&#10;JdrEbEop6qkIbQXxtk2mSWh2NmS3Sfr2Tk96nPk//vkmW022FQP2vnGkIZopEEiFKxuqNHwd3p+W&#10;IHwwVJrWEWq4oodVfn+XmbR0I+1w2IdKcAn51GioQ+hSKX1RozV+5jokzk6utybw2Fey7M3I5baV&#10;c6WepTUN8YXadLipsTjvL1bDx2jG9SJ6G7bn0+b6c4g/v7cRav34MK1fQQScwh8MN31Wh5ydju5C&#10;pRethnn8smCUgyQCcQOUWvLmqCGJE5B5Jv+/kP8CAAD//wMAUEsDBAoAAAAAAAAAIQC4CpOlma8A&#10;AJmvAAAUAAAAZHJzL21lZGlhL2ltYWdlNi5wbmeJUE5HDQoaCgAAAA1JSERSAAAD6QAAAGcIBgAA&#10;AHxvA0oAAAAGYktHRAD/AP8A/6C9p5MAAAAJcEhZcwAADsQAAA7EAZUrDhsAACAASURBVHic7J13&#10;VBNN18AnoYkKCAg2MEDoUkSlKKCiooBKUVREpEpREHuvYG+IDbuA9C5SlCKCoKD03kHpSO8kJNnv&#10;D1y/ffME7KLPM79z9pxk6p3J7mTu7My9OARBAAQCgUAgkC9DoVCYKRQKC6M4HA5HY2NjI/1umX43&#10;5eXl0sGBgZZhoaGm5y5csFq6bFnEWMsEgXwNCILgSCTSOPQ7KysrCY/H08ZSpp/J0NAQS2hwsPlq&#10;PT3f8ePH9421PJC/k6GhIZZNRkaJWZmZC3h4eFrDo6IUpk2bVjfWcv3XwI+1ABAIBAKB/C2s0dN7&#10;JyMp2c/oOnH06O2xlu9Xkp+XN8/K3Dx65YoV+Q/v39/T3tbGN9YyQSDfQkhwsDn6vBqtW5c8ODjI&#10;PtYy/Sxyc3KUHLZtCxYSFi6HCjrkR0h/925hVmbmAgAAaG9vn1xXWys81jL9F4FKOgQCgUAgX0F8&#10;XJxuUWGhwkjxBmvXev5OeX43RFHR4oceHjo2dnYXxloWCOR7iI+L0wMAgBkCAh/uP3q06t+izIY/&#10;ebLpyKFD989duGClrKKSONbyQP5uhIWFy6ZMmdIAAADMzMyUSdzcbWMt038R5rEWAAKBQCCQv4Eb&#10;166dWLpsWYQIkVhCH8fKykpSUlZ+NRZy/S5QhUZVTS3+jpvbobGWBwL5FgYGBsanvHq1nJOTs/OB&#10;u7sOHx9f01jL9DOIj43VO37kyJ3AkJAFPDw8rWMtD+TvZ9r06bU+/v6LAwMCtizW0IgSExMrGmuZ&#10;/otAJR0CgUAgkC/wIj5+dX1dnZCPv//iiRMn9oy1PBAI5NtISU5eTqVSmd3u3l35b1E6qquqxHft&#10;2OG7cdOmOxKSkvljLQ/k34OQsHD5/oMHD4y1HP9l4HZ3CAQCgUC+wM3r149bbtniAhV0COTv5EVc&#10;nO7Z8+e3qMyf/3KsZfkZUKlUpr27d3shCIKzsbW9ONbyQCCQnwt8kw6BQCAQyCi8TEhYWVJcLH/u&#10;wgWrsZYFAoF8H/sPHdr/b9oOHhEebpybk6O0afNmt8l8fM1jLQ8EAvm5QCUdAoFAIJBRuHHt2omh&#10;oSGWVdrauRM5OLpVVVXjV+nq+q3Q0gr9me6baDQaPjsra76snFw6KysrGQAAent7ObKzsuYDAICI&#10;iEjpDAGBD/T50t+9U0etVMvIymZy/0QjPzQaDV9RXi7d1tbGT6PR8DKyspk/q+yfweDgIHthQcGc&#10;ufPmvUbDSoqL5VpaWqbicDhktoJC2mi7HxAEwVWUl0s3NTXNwIYrzJmTOlq+oaEhlsKCgjk9PT1c&#10;AABAEBKqmDlzZlVPdzdXb28v57Tp02vp8zQ2NgpUVlRIIQiCY2VlJc+dNy+FmZmZkpuToyQ/e/Y7&#10;RvVUVFRINTY0CGLD5GfPfsfJydk5cq/8Uz4cDofMkpHJ+tp7Y2hoiCUrM3MBmUxmQ/MTicQSRu36&#10;Vtrb2yc3NjYKzpo1KxsAAMhkMmtmRoYahUJhZmZmpigpKycxMTFRR8pPoVCYszIzFygqKSXjcDjk&#10;bVraIjKZzDZ9xowaIgN7EQMDA+Ozs7LmU6lUJgAAYGJiokpISOTzTp788UfbMlbQaDT87Vu3DgMA&#10;wGpdXb8vpUcQBJeTk6MsKSmZx87O3g8AAB0dHbwF+flzR3pOBgYGxmekp6sBMNxnKvPnv/ya8Y7+&#10;np00aVK7lLR0DjMzM2WkPO+rq8VqP1kQn8jB0S0vL/8Oj8fTRns2foS21lb+lpaWqZJSUnkIguDe&#10;vX27iEwmswoKClYLCQuX06evq6sTqq6qEke/T5gwoXeWjEzmaC43GxsbBSrKy6UBAGDcuHED8rNn&#10;v2VlZSWXlZbKiEtIFHyv7B0dHbwNDQ0z0eeHRqPhc3NzlXp7ejiZmJioc+fNSxlNLmz+vr6+iagV&#10;d1k5uYxJkya1Y9MODg6yF+Tnz52nqJgyUnnl5eXSTY2NAgAM/9aycnIZAAAwWjsZjS8iIiKl02fM&#10;qBmt7W1tbXzFRUWzEQTBsbCwDMnPnv2WnZ29v7KyUnLKlCn1P7LT7X11tRj/lCkNqO0V9PkAAICZ&#10;BEIlgUCoHC1/f3//hIL8/LlYF48zZ86sIggJVYyWr6G+fubg4CC7CJFY2trSMqW4uFgeAACUlJWT&#10;oJIOgUAgEMgIJL58qZOXm6uIfu/t6eGMef58Tczz52vEJSQKnE6d2qaopJT8I3XU1NSIhAQFWYQE&#10;B5s3NTYKvHn3bjo/P3/jHTe3Q9evXTtBJpHYABi2smthZXV1/8GDB3A4HFJYWKjw6MGD3eFhYSZo&#10;WUQiscTl2rVNs2Rksn5EJgRBcF6eng6PHjzYLSomVsTEzExpbmqaUVFeLm1uaenKKM+lCxfOZWZk&#10;qKEW8JmZmYey8vK40fjGhgbBSxcunK+trRUuLSmRAwAAfQMDL+czZ7Z+q3z5eXnzggICrCIiIjaO&#10;Y2MbSE1Pn5abk6N07MiRO1gL/DMEBD489PDQFhUVLaYvo6ioaPbuHTt82lpbp8z5pOSXl5XNqvnw&#10;gThLRibr+MmTjljlH6WiokJq88aNCRM5OLpRI4JZGRmq3Dw8rWxsbIPr1q9/aGpufgOb5+Tx4zej&#10;IyM3KMyd+wYAAFpbWqaWFBfLqamrx+Xm5iqlpadPxaYvLyubtXvnTp/6ujqC4ieDhFWVlZLVVVXi&#10;EpKS+cdPnnQcyYp3V1cXt+7KldlsbGyDW6ytL7OwsJCrqqokbLdseaqrr++zdOnSz37tmVlYhhZr&#10;aERj84cGB5u5XL58RkxCooCVlZVUN/x7yQIAwJ59+45stbc/+4Wf5x/QaDR8SnKyZlBgoNWLuDi9&#10;Baqq8Q/c3VdGR0WtO3fmzBWsUjdn7tw39x89WsXFxdWBLaOyslIyODDQMiw01LS1pWVKbmEhx+6d&#10;O31exMXpAgDA1GnT6kKePFFGrVIDAMC9O3f2uz98uEtGVjYTz8REbWxoEETvj8suLqb6a9Z4ATA8&#10;+Xe0tw/Mz8tTxNYpP3v2Wz0DA2/Ddevc0bCKigoptxs3jiYkJKxCaDS8qppanLWt7QUvT0/HnJwc&#10;5daWlqkAALBcSyv0souLKZovNibGIOLp043JSUlaNBoNDwAA127e3KCxZEnUt/ZnSnKyZmVlpSQX&#10;F1cHo3sUpaG+fmZIcLB5SFCQRV1dnVDsixeSMwQE3jva2wclJSZqUygUZgAA4ObmbnM+c8ZOW0cn&#10;GIDhha7jR4/eRhU4AABYqqn59NSZM3b8/PyNjOpqbGgQ3LVjh29jY6OgpJRULgAApL5+vbS/v3+C&#10;qKhocejTp4r01vT7+vomHti71+PN69dL0fu8rrZW+H11tdhsBYW0gvz8ebmFhRxtbW18Z5ydXRsb&#10;GwULCwrmAACA5ooVYVeuXt2MlhUXG6v/LCpqXVZm5oL29nY+AABwvXHDaMnSpZEADB8PSH71akVQ&#10;QIBVwosXq5cuW/b0kouLqcPWrcFJiYnaAAAgKChYHR0bK4MuZHR3d0/au2uX17u3bxcpKSsn4fB4&#10;WllJiWxtba3wpEmT2j19fJahyjIKlUplcjp+/ObT8PBNyp+OVrR8/DitrLRURk5ePh2Hw9F8/P01&#10;vu6XHoZGo+Ffp6QsCwoMtIqPjdVXmT8/4ZGnp3ZWZuaCnY6Ofg319TPRtFOnTatzcXXdhDVkyij/&#10;nfv39azMzZ+hCzHaOjrB127e3IDH42mFBQVzAgMCrCLCw42ZmZkp77Ky/uFus6+vb6KVufmzivJy&#10;6bmflPiK8nLprs5OHhlZ2cyJEyd237x925A+35PQ0M2XL148JyYuXsjKxjbY2dHBm5mRoQoAADt3&#10;7z7u4Oh4ilEf3Lh27bjbzZtH1dTVY/FMTNTuri7uvNxcRTFx8cLioqLZIU+eKH/rInJbayt/ZESE&#10;UfiTJyZ5ubmKz+PjpQUFBatOHjvmFhkRYTQwMDAegOFFKiNj47snnJy2M1qouuPmdujm9evH5i9Y&#10;kIBnYqK2tbZOycnOVmZlZSVbbtlyxXHnzpPowjsAwwuT8bGx+kGBgVavU1KWmZmbX7fbtu3cekPD&#10;1zUfPhABAGCNoaEnQBAEXvCCF7zgBS94Mbhyc3IUoyIi1oeFhpqcOHbsppamZoGokBCNSCAgRAIB&#10;kRQVJQcHBZl/b/mhwcGmOxwc/KTExQfRMpubm6cdP3LETWfFijxHBwd/a0vLCAkicQiNj46KMvT3&#10;9bUWFxGhWFtaRjg6OPhbmZtHiYuIUIgEArJWXz/tR9t9/MgRNyKBgLyIj1+FhlGpVPyDe/f2oHIQ&#10;CQQkPi5uNX3ezcbG8UQCAZEgEocYlV1ZUSGB9uH+PXvcv1W2666ux403bEhEZVCZN6/xZUKCjgSR&#10;OCQpKkqWFBUlY2VUmTevsaGhQQBbRmlJiYyCrGyHpKgouaS4WBYNJ5FIrFssLCLRvNVVVWLYfA31&#10;9YIq8+Y16q9end7V1TUJDe/u6uLauX27L5FAQDzd3bdj85w/e/aiuIgI5fmzZ2uw4UmJiVrys2Z1&#10;K8+b14QNr6qsFFdUUGgRFRKi5eXmzkPDh4aGmO3t7IJR2YoKC+Xp+2ZwcJDNfPPmGDlp6Z78vLy5&#10;2Dgfb287NO9mY+N4RwcH/wN79z7CpgkJCjKbKy/f9ub16yXY8Pt37+4lEgiIuIgIJeHFi5Xf8nt1&#10;d3dznnJycl2ppZWL1m9lbh51x83tAPoM0f9mBrq67wYHB8ehZXh7eW21MjePwqaJePrUSExYmIre&#10;90QCAbnj5nYAzXPz+vWj82bPbi0uKpJDwygUCtNpJ6erRAIBkZWS6s3NyVHEyhocFGQuJixMJRII&#10;iJiwMHW0dlmYmj47efz4DWzYu7dv1VFZHLZuDWKU78qlS6fRNHExMXrf83zucnT0IRIIiKGBwZuR&#10;0gT4+W3Zbm8fgB2vSoqLZbdYWESu1ddPc3Rw8Le1tn4iJSZGQp/XV0lJy329vW3lpKV7bK2tnzg6&#10;OPgb6Oq+Q/Ov1tHJYlRXc3PzNI2FCysO7N37iEql4tHwmpoaYUUFhRYigYBYW1pGdHd3c2LznXJy&#10;cpUWFx9IfPlSGxuelpq6eI6cXLuslFQvNpxEIrGi5dnb2QUzkiU+Lm41Km9sTIw++uzs37PHfa2+&#10;fioaZ29nF/zg3r09YsLCVGwfNdTXCyIIAgYGBtgNdHXfGW/Y8BI7fgwODo4zMzGJJRIIyFx5+bbC&#10;wsLZ2PrvuLkdkJOW7kl/904NG15QUKAgJS4+uHH9+qRv+a2pVCr+0IED9zcYGiajMlqYmj4L8Pe3&#10;miUh0Y+Oe9g2yEpJ9VZUVEiOlt/H29tOgkgcwuarrKiQuHn9+lEbK6unaJiigkILI5mM1q17NW/2&#10;7FbsOEShUJge3r+/W1RIiLbN1jaEPl9YSMhmWSmp3pTk5GXY8IcPHuxCx5e42Fhd+nwxz58bEAkE&#10;5NrVqyex4bW1tUKrdXSyiAQCQj/efemKjooy3L1jh7eslFQv2tbSkhIZa0vLCFEhIZqkqCgZ+79L&#10;JBCQ087OLvTlnHJyciUSCIjzyZPXsOHPnz1bg+bz8/GxQcM7Ozu5d27f7osdD087OV095eTkSj8O&#10;fvPAAC94wQte8ILXf/kqKiyUN9+8OQb9I5USEyMxUpi+5XJ1cXFCy7M0M4u+eP78OayS8jIhQQed&#10;TK/U0spVnjevKS01dRG2jIvnz59Dy8jOylL+XlkCAwIsiQQCcvf27f2M4vVWrcoYTUk/cezYzdGU&#10;dARBwGxZ2c7vVdLRS3flykwigYAozpnzUXPJkpJTTk6uNBoNhyDDkzedFSvyUDmNN2xIxOY9evjw&#10;HSKBgMjLyHTRl/vx48epqKIWGBBgiY277eZ2kFE4giCATCazrNLWzsEq6SQSiVVaXHxAQ129klEb&#10;wp88MaZX0s+cOnUFnbDSp+/s7ORGJ3KPPTwc6OMP7tv3kEggIBfPnz/PqD60T8xNTZ/Tx+Xn5c2V&#10;k5buQZUU7DU0NMSsqqxcRyQQEClx8cGy0tJZ3/p7dXZ2cs+Rk2snEgjIam3tbEUFhRZfb29bND43&#10;J0dRQVa2AztxpS9jrb5+2mcleNu2wKLCQvmKigpJVWXlOikxMRK6qPIiPn6VpKgomV4JR5DhBRV0&#10;UUxBVrajtaWFHxu/ZNGiciKBgIgKCdGwCzH0v7X8rFnd9HkRBAFKc+c2j6akp6WmLv4RJZ1CoTDJ&#10;z5rVTSQQkH179nh8Kf12e/sA7OJIWGioCTbe/eHDHZ+VcG3tbL1VqzKw9wCNRsNhFfX6urqZ2PxU&#10;KhW/wdAweY2e3lusgs6ofANd3XfYOHkZmS6luXObGcntdvPmYXolHUEQoKqiUjuakp6WmrqIXknH&#10;3seKc+Z8RMdZSzOz6OqqKrGkxMQVUuLigyuWLSvs7+8fjyAIuHrlirPa/Pk12HEYvdrb23nRxSFF&#10;BYWWzs5ObgRBQENDg4C0uPiAhanpM0ayXbt69eS3KunYfl6oqvoe+/w8vH9/N4VCYUKQ4cVPjYUL&#10;K9C2b7GwiBwpv8nGjS+szM2j6uvqZqalpi6SkZTsW7p4cVl3VxcXmt7W2vrJSEp6VlaWCpFAQHbv&#10;3OnFSNYTx47dpFfS0UUK+sVK9J5Wmz+/Bv0/xS6cIggC0EUDdOEBe2Wkp6t+j5KOXg/v39+NXVgz&#10;2bjxBXr/UygUprCQkM1ovLiICAUrQ2xMjD4ax6h+LU3NAiKBgKxYtqyQPq6vr28CmhddjO/u7uYM&#10;CQoyExMWpm5cvz4JWneHQCAQCOQbkJKWzn3k6amFbssjk8msF8+f/yHryuzs7J+3gVpu2eKy78CB&#10;Q2xsbINo2GINjWhhEZFSAADo6+3lCA4LU1FWUUnCloE9m1pRUSH9PXK0trRMOXPq1FUZWdlMGzs7&#10;hm2ysra+8j1l/2zQs6NdnZ08u/bsOXr0+PGdOBwOAQAAAQGB967Xr29Ez2C/TUtbhG7rBACAITKZ&#10;FQAA8DjcP7Yu8vHxNU34dLYRu90XAAC6u7q4AQAgPjZWH0EQHDaOhYVlaN369Q+xYSQSaRyJRBrX&#10;198/EbUbgGW1rq4fBwdHFzZsaGhoWDYG2yq5uLg6eHh4WhjJ1tzcPD00JMQMAAAIQkL/OFcLAACK&#10;SkqvAADgbVraYvSMNorL5cunRUY4d87MzEzRXLEiDAAAyCQS24N79/YyKn80uLi4Org/GW6rr68n&#10;eHh7a27ctOkuGi8nL59+8coVM/Tssp+vr21HRwcvtgzsFn9lZeUkKWnpXCKRWBL5/LlceGTkHCFh&#10;4XIEQXCXLlw4v0hDI1pOXj6dXg4OTs4udXX1WACGtzN7e3nZY+P19PV9ABg+8nH39m2GLqhinj9f&#10;q6WtHczoXDsLM/PQN3TLN1NWWirT29vLAQAABAJh1POuAPxvn9lt23ZO38DAGxtvam5+A93C3t7R&#10;MdnT21sTew/gcDhkz759h9Hvaamp/7NV+0V8vG5Gerqato5OEKN7dtXq1f7o57zcXMXOzk4eAIa3&#10;YPf29HCSSKRxaHuw6Onre+NHsU3wPTAzM1NYWVlJAADwOiVF08jY+J6QsHD5wkWLYsIjI+c8cHdf&#10;yc7O3k8mk1l9vLy2KSkpvcKOwyjc3NxtEyZM6AFg2MaCn6+vLQDD29pJJNK43Jwc5Y8fP06jz2dk&#10;bHyXPuxrwePxNFSWuro6IXcvr+WWW7a4oPYbRIjEUh9//8UzP52dTkpM1MYeI8HmT3/3bqGuvr7P&#10;9BkzapRVVJLCIyPnBAQFqXFwcn4ei8Zj/pPoQcfBt2lpi7s+fcaykUE7r16+fFpERKR0hZZWKH0c&#10;ExMTdTk6vpDJrPfv3duHjUfraG9r+8e2+zlz57750rnv0cD+9/JPmdLg5eu7FL3/mZiYqPpr1nht&#10;c3A4A8DwUYZAf/8taHr6/wB6hIWFywAAoL+/fyJ9HPboR+zz52scd+48ycHB0b3G0NAzLCJi3gN3&#10;dx14Jh0CgUAgkG8Eh8MhO3fvPp6Tna2Skpysmfzq1fK6ujohAQGB9z9atpi4eOFo8QKCgtU/ox5G&#10;eD1+7NDb08OpRzeRx8LNzf1HWcjm4eFpQc/SYhETFy+8fPXqZitz82gAAEh48WI1agDJzMLiWmFh&#10;4ZwNRkb36fNRqVQmdPJFpVL/Z56ETsxfxMevPnr48N2Tzs72LCwsn5Uy9YULY9ra2vjR76ysrGRW&#10;VlZyW2srv42VVcSt27fXYifCOBwOsaZzn2VsYnI7KzNzASODYDQaDY+eZ6bQydbZ0cFLr3jTg04M&#10;ySQSG4VCYUYn+B0dHbzJr16tmDZ9eu2jBw92M8r74f17UfQzto3fg8KcOanS0tI59OHLNDWfOu7c&#10;edLl8uXTg4OD7G9SUpatXL06gFEZKzHK36RJk9pRo1dFRUWzy8vKZjEzM1NGaktra+uUz21pbf2f&#10;tmwyMXG7c/v2QTKJxBYaHGy+c/fu49jfGAAAvB8/tj96/PjOb2v1z6GgoGAu+plvhPPhI4Eu8GDB&#10;4/E0AUHB6o8fP07j5+dvpLcFAMCw4Sz0M2qMEOXpkyebAACgtqZGhFF/9/X1/Y+CMtDfPwFroKy3&#10;p4fTytz82f1Hj1ZhDSJOnzGjZu/+/Ye+pX3fgpy8/DvN5cufoN/FxMSK0M+ZGRlqHR0dvFVVVRIj&#10;3UM8vLwt3d3dkwD4/3sIXdzr6uriNtm48aWnt/eyadOm1aF5+Pn5G/XXrHn8o7LPVlBIoz8LDwAA&#10;06ZNq7t67ZrxWn39tzQaDZ+WmqphsHbtP+oTFxcvwI4vIkRi6bfUj46DTY2NAmYmJnGPPD21sJ4T&#10;RMXEipYuW/YU/d7V1cWdlJioPWXq1PqR+vN9dbUY+nmk8cXR3j7Q09tbE2uQDofDIYeOHNnDO3ny&#10;D3s42Lhp0x1G4bv37j36Ni1tcWZGhuqb16+XoeEaS5ZELtXUfMrCzDw0k4FhOQqFwvI19S7X0grF&#10;nqdHf1uopEMgEAgE8p1cdnHZvFJbO6+ttZU//e3bhb9Kef5dREdFrQcAAPq3u38rCxctei4gIPC+&#10;rq5OqLioaDYaLiUtnRsRHT0bm7a8vFw6NDjY/FlU1Lp+OsUCZd2GDQ/vuLkdGhgYGB/g52f9PDra&#10;0Mra+oqVtfUVNja2QWERkTJhEZEyND0bG9vgeiOj+96PH9u/ef16qeKcOa3KKiqJ+w8d2o9OxNZv&#10;2PA/b9/FxMSKwiMj52LDqquqxENDQsyiIiKMUKNY9PyIp4Gc7GwVBEFwVAqFmf7tNcosGZks1CCh&#10;yKddHb+C9Rs2PLju6nqSQqEwFxUVzR5JSR8/fnwvo/Cc7GwVAIYXIkZqywJV1fgFqqrxAAwbh8PG&#10;8U6e/FFPT88nKDDQsqWlZWrCixersW//iouK5CkUCvNYeTpowywwTJw4sXssZMCSjfb30BDrSP2N&#10;NTaIyozH42lLNTWfvoiL083MyFCdr6jYaLB27eNde/Yc5eXlbQEAAJPNm91+ldwjGcADAADUOB2Z&#10;TB7xHtLW0QlCP6OLf0QiscTE1PSW9+PH9lWVlRIa6urVy7W0QvcfPHgA/W+gf95/NtKzZmWzsrKS&#10;yWQya1lZmQyjNJP5+JrQXUffw9x5815Lz5qVXVRYqFCQnz9XTUWlfrWuru+e/fsP8/PzNzIxMVHX&#10;GBp6oulzc3KUvzS+SM+alS39aUxE30CjLF+xIiwjPV2tpaVl6kotrTxVNbX4g4cP75WUksoDYHhx&#10;73vb8rXIz579NjMjQxW12A/A8O6pu/fv62HTtbW28oeHh28KCwkxq6yslPyasvn5+Bjei1BJh0Ag&#10;EAjkO5nMx9esraMT5P34sX3zx4/Tx1qeH6G7u3sS1s3QSPzI5O53g8PhEMGZM6vq6uqEGE0OEQTB&#10;PYuONnzs4eHIycnZqbNyZeA2B4fTC1VVa3q6u7no0/Pz8zfeffBAd9eOHb5tra38XV1d3C6XL58O&#10;9Pff4rBjh/NqXV1fevdHh44c2dve3s4XHRm5nkKhML9OSVlmsHp1xlpDQ48ttraXGLkNQ4mLjdX3&#10;ePRoBxsb26DOqlWBTyIj52prahY2Nzf/414jCAmVc3FxdXR1dXFXVlRIMSoP3SEgQiSWYq0Nt3za&#10;mjt12rS6Pfv2HRmtT381k/n4msePH9/b3d09qbOzk+GEfjTQtohLSBR8b1sst2xxCQoMtAQAAH8/&#10;Pxusku71+LGDianpre8p92eAbhcHYHj79ljJgYJaszcxNb3F6O3uaJy7cMFqW2dnWEZ6uhqJRBrn&#10;7+trExUZucHG1vbixk2b7tC7BPtdtHxqk5S0dM633kOHjhzZU1pSIpf+7p06hUJhjo6MXP8iLk7X&#10;1Nz8hpmFxbWpU6fW/xqph2FhYRliZ2fvI5PJrNh75WeCw+GQO/fu6dvZ2DwpKixUIJPJrCHBwebP&#10;nz0ztLK2vrJp8+Zb6EILAACgW/+nTJ1a/z3PpOWWLS4VFRVSIUFBFlQqlSklOVlTb9WqLMP16x9Z&#10;29hcYuQ272eD7jAZGhpi6e3t5aB395aXm6t4/969fTnZ2Spa2trBV65eNXF1cXGOjYkx+N464Zl0&#10;CAQCgUB+AFTJImP8o/6NtLa0TPlyqr8X9CwqyqukJC29Vasy79+9u//M+fPW9x4+XK2/Zo0XBwfH&#10;qG8nF6iqvoh98ULy0JEje9G35nV1dUIH9+17pL5gQS2q3KGwsbENXr95c4OPv7/GytWrA1hZWck0&#10;Gg0fFBhoqbVsWZGFmdlzdNssSuqbN0vW6uu/vXb1qtPxkycdH3l6ahuuW+c+mn/0T+5+XAAAICw0&#10;1LSCgaKemZGhysTERD14+PBe7GJLf3//BACG3xyO1vbfDf1v9jWgbaHflv0tiImLF6ovXBgLAACv&#10;k5M16+rqhAAYXsh6nZKiiX2L+rthxpx5J43xmEP6dGwCAAB6v6O/eXh4Wv2DgtT9g4LU9fT1fVhY&#10;WIZ6uru5rly6dEZNRaXulJPTNbT838nADzwPbGxsJB9//8VuO/GqCQAAIABJREFUd++uUV+0KAaP&#10;x9NIJNK4+3fv7luspvZ+3549nr+6Tehi3Pc8P1/L9BkzakLDw5WuXr9ujNpH6evrm3jd1fWE+oIF&#10;tU4nTtxA5fiR/kQ5e/689bPY2FnofUKlUpkC/PysNZcsKd1iYRFFf2zlZ4M9f47t157ubq5D+/c/&#10;3GJhEb1CSys0/uVL8SPHju0eyUf8twCVdAgEAoFAIABrIGm0yf/f9CYdC3Z7a2BAgJWVuXk0ExMT&#10;1dPbW3O0t9mM4OLi6rCytr4Sl5Ag4e3ntwTd+tze1sZ37PDhu+h2WSzKKiqJ127cMEpOTRWw3779&#10;NAsLyxCCILjkpKQVx44c+XwW8ml4uLH55s2xJBJp3GMfn6USkpL5XyuXjZ3dBUUlpeT2tja+fbt3&#10;/89Z1Pi4ON3cnBzlSy4upqjvaBT0nHxlZaXk0NDQV52j/B2MtiV5JNCjGmmpqRqMdhx8LRZWVi4A&#10;DNsBQI1FBQcGWjLaLfE7wRqr6xxh6/Dvgo2NjcT6qS+ehIWZfG858xQVU664uprEJiRIrFu//hEz&#10;MzNlcHCQ3dPd3fHA3r0eP03grwQdC0uLi+W+Jz8ej6ctX7EizN3TUyvh1SuikbHxPQAAoFAozGEh&#10;IaY3r18//jPlpQcBAAcAAJN/wjnt0WBmZqas1tX18/H3Xxz74oUkes6dTCKxeXl6Ojz28NgOwP8/&#10;k9VVVRIkEum7FXURIrH0iqurSfKbN4I7du06wcXF1YEgCC7x5UsdE2PjBEYGCH8WqJLOycnZie5C&#10;ampqmqG9YkVBSHCw+QN3d51Vq1f7MzI0+L1AJR0CgUAgkB+ASqUyMTExURcuWvRsrGX5Efj4+Rt/&#10;dHL6J6MwZ04qAMMG0I4eOnQPQRCc/fbtp0Z7O/01qMyf/zIoNHQ+qviiZ6lHSs/Ly9uya8+eY0cw&#10;hsfyc3MVAQCgsbFRYP+ePZ5UKpXJbtu2c1hjTF8DCwvL0L0HD1YLCAi85+Tk7Nxmaxt6cN++R9u3&#10;bQu6cunS2Vt37qzR1dPzpc8nKipaBMDw5PrKpUtn/1ny/4MgCM7by2vbt8j1vcyZO/fNt+YhiooW&#10;AzD8O1y6cOH8aGkHBgbGBwcFWTCKW7hoUQxqxDEkKMhiaGiIxd/Pz8Z4BONSvwsxMbHPhiUZWRD/&#10;3YgSicUAABD+5InJaPc9AMO7V0Y6kwwAAIKCgtXnLl60OnfhghUalpycvPznSft1TP1k7K2qqkoi&#10;wM/PerS0PT09nE9CQzePFC8gIPD+9NmzthcuX7ZAFzjzPj3vvxpG3g1+FSJEYunV69eN9x04cBAN&#10;y8vLUwTg/5/JoaEhlssXL54brZyvGV8m8/E1b9+xwzkwNHQBukhUXlY2q7m5ecaPt2R0sH16x83t&#10;UFNjo8AyTc3wX9HXUEmHQCAQCOQHSEpK0l5jaOgxW0Hh7ZdT/7mwsrKSZysopAEAQFRk5Ib6ujrC&#10;r6hncHCQnfqbtrAODQ2xlJeXz2JiYqIu/3SuuKGhYSZqIf1buXLp0hnUUBYWFhaWIeczZ+wm0m2V&#10;7+3t5bCzsXlCnx6AYaNYWBdkAADQ3NQ040e2wpLJZNY9u3Z5b3NwOOPp7a158/ZtQ+czZ+yuuLpu&#10;io6JkR3JwJKMrGzmZD6+ZgAAeHDv3l63mzdHPDfq6e7u+Ct3U9TW1gr39PRwTZkypUFhzpxvVtIX&#10;qKq+QBebnoSGbh5JCQcAAD8fHzteXt5/uFFDsbC0dAVg2L2d04kTN0WIxJLpM2bUfKtMWHp6ejh/&#10;JL+8vPw71Cp/XW2t8I+U9TNYvGRJFADDCzyO9vaBI73NpFAozF6eng60Tx4IEATBHdy37xGjtAZr&#10;1z5Gj27Q8yUXdyQS6bOrw+99luTk5d+hMh49fPhudGTk+pHSXr5w4fyUT+fMC/Lz5144d46h68q1&#10;hoYev2OBZ3BwkL2/r2/ixIkTe+YpKib/ijpeJSWtGMk9obWt7SX52bPfYcNmychkobti3B8+3HXj&#10;2rURdxLExcbqI3Tj8/4RdlMQicSS6zdvjvjb/ExQg52LNDSi0bDAgIAtAAAwY8aMD7+iTqikQyAQ&#10;COQ/S1trK//O7dv97GxsnoR/ciWEJfXNmyWvkpK0RlLqTjk5XSsvK5u1/+BBhhOWvw3DdevcARh2&#10;mWO/dWsII+NpmRkZqqOVMW7cuAEAhifI9IboBgcH2Xc5OvqivsB/BkNDQ6wj+auNef58bWtLyxRd&#10;fX0fQUHBavp4RkpOxNOnGwcHBsYzKo9KpTJHRUQYMYqbOnVqParwoYoEgiC41Nevl6KGqOhBF0XY&#10;PvXZl2SLef58DSO/xChOJ07cTHjxYpXKggUJAAxvu0XdwI2mWDMxMVEtP23vBgAAVxcXZ3rFhEKh&#10;MH9S4I/qGxh4jVTW1zDacQpfb++tCILgrG1tL2KN230tkyZNal+HsaDtdPz4zbdpaYuxaQYHB9lv&#10;37p1OCw01HTR4sUj7oDRMzDwRreX+/v62phs3vxFg3GMfkuU8vJy6YvnzzNU4r4WDk7OLvR4RUVF&#10;hfSX0v9qNpuZ3WRnZ+8HYNiN1oG9ez3oFyJqampEdm7f7o/H42lofyIIgquoqJAe6dlFd76Mo+vP&#10;uZ8sqWOtbKOQSKRx7o8efd6hkpmRofY9bZqnqJiC+t5GEAR3+ODBB1mZmQuwafr7+yecPH78ZlZW&#10;1gKV+fNfAjB8NCLm2bO1I93fEz9t+6Z36fetVFdVSYzkbjEjPV2NSqUyGaxd6zlhwgSGHhB+FARB&#10;8FGRkRsYyYDH42mSUlK5APz/b4fH42lW1tZX0DQ3rl07EUk3jlIoFGZ/X1+bc6dPXzFYu9YTG9fW&#10;2srfxsBHOgD/f58AAMA4NrYRn72vobysbBajcCqVypSRnq4+YcKEXgOMCz3yp637qampS+htutTW&#10;1gqXlJTIATA83nzPNn+opEMgEAjkP0tCQsKqyIgIo/jYWL1D+/c/wlrDfff27cItFhZRlmZmzzYZ&#10;GSWixqMAGH5De/L48Zsxz56t9fHz0+Dm5m77WTKVlpTIjhZPoVBYRprYotBPKL+W1Xp6vqhbm4L8&#10;/LkbN2x49SopSau9vX1yW2sr/4Vz5y4+i45eh6Z/7OHhWFhYqIDtG8P16x+h7sC229sHZWVmLmhr&#10;a+N79PDhLuMNG5IsrKyujvs0qU9LS9MoLy+X/pLiPxqdnZ089+/e3Ucf3tPdzXX+zJnLQsLC5cdP&#10;ntyOhk+fMeMDKt9pZ2fX6Kiode3t7ZMrKiqkTDdtig8NCTFjYWEhAzCsKFdUVEg5bN0ajO4seOzh&#10;sT0+NlaPvr66ujoh1D2WjJxcBhre19c3cfeOHT6Dg4Ps9HlQd2EbjY3vAjC8zRadwF++ePHs5YsX&#10;z7a3t09+X10tZmVuHv3Yw2M7OvGtr6sTel9dLebo4BBQWVkp+eH9e1H07LTJxo0vLUxNYxhdF8+f&#10;vxAUGGiJ/c0AAMDCyuoq6gKJRqPhHR0cAlZpa+ei+RYoKTWeP3v20gknJ4cfnfy/e/t20aukpBX0&#10;4WWlpTKe7u47FmtoRJtZWFynj8fKPJrl9z179x6ZNn16LQDDW9o3GRm9XKuv/xZti4a6epWri4vz&#10;CScnh9Fc17GxsQ1uMjG5DcDwdl5VNbX4L7VNTU0tDgAAYmNiDC6cO3expaVlallpqczO7dv9Tjs5&#10;Xduzb99hNG1qauqSyspKydpvfCO+cNGi5wAMK6pkMnnUBa+sLzxbg4OD7Fi/8Yyop7tXsPDx8TUd&#10;OHRoP/o95vnzNYvV1N6jfW20bl3y0kWLKirKy6XPnDv3P1vHc7KzlU8cPeo2wGBRLO3NmyUA/P+z&#10;gSIjI4MuUEhtMjJKLC8vl66rqxM6d+bM5UP79z802rjxHpr2dUrKsob6+pmFhYUK9OWPNkbicDjk&#10;hJPT5zGjt7eXY/3ata8NDQxSLUxNY0w3bYqfr6jYFODnZ3P67Fkb7AJYTU2NyC5HR19GltU7Ojom&#10;AwCAjKxsBn3ct1BbWyv8KilJiz68qrJSYpejox/v5Mkfd+zadQIbRyaTWVHXkl1dXV9t9b29vX0y&#10;I68fRYWFChfPn79AH06lUpny8/Lm4XA4ZIOR0X003MzC4prsp3GRRqPhd27f7rdSSysPvU80NTTK&#10;jh4+fHf3vn1H6C2n9/X1cThs3RrS2NAgSF8fep+oL1wYO0NA4IfeaAcGBGxhtPviwL597sVFRfJ7&#10;9u07jPU4gC78lhQXy1mamz+rqakRaW1pmfLw/v09Dlu3Bk/85E++va2N71VSkvYdN7dDEU+fbqQv&#10;v/3TffEPEASBF7zgBS94wes/eQUHBZkTCQSESCAgslJSva0tLfxo3PvqalHFOXM+ovFS4uKDGwwN&#10;k43WrXu1dPHiMvPNm2Oqq6rEfqT+tra2yQX5+XM0lywpQesxNzV9XlNTIzwwMMBOo9Fw9XV1M11d&#10;XJxkpaR60TS3b9061NDQIIAgCOjt7Z1YVlYmvc3WNgSNV1+w4MOrpKTlHR0dPN8qU01NjbD6ggUf&#10;0LKw11p9/dS42Fhd9Lu0uPjALkdHn9KSEhlsGYcOHLhPn1dOWronLTV1EYIgYLasbCcavm7NmtdR&#10;ERHrv1VORwcHfyKBgMySkOhXkJXtOHTgwP2ysjLphvp6wZLiYtmtNjah0uLiA0WFhfL0ec+cOnWF&#10;Xj4xYWHqpQsXzlKpVPwcObn2z7+7mBgpLiZGD0EQcOHcuQto2tNOTldLiotlG+rrBXOys5X0Vq3K&#10;0F25MjM3J0cRrae7u5sTLWfFsmWFMc+fGzTU1wt++PBBxOXy5VNSYmIkL09PexqNhkPzXL1yxZle&#10;NlEhIdqZU6euDA0NMauqqNSi4RJE4lDE06dGaF0GurrvGP1ujC6luXObW1tb+bD9UllRISEnLd0z&#10;Up7LFy+e+ZH7fenixWVEAgFRnDPno5y0dI+fj49NXW0toaG+XjArM3P+ah2drA2Ghsm9vb0Tsfla&#10;Pn6cEhgQYImVbauNTWh5eblUV1fXJEZ1lZWWzlKaO7d5pLb4eHvbfY3MrS0t/NLi4gMejx45fk36&#10;utpawkJV1ff09a3W1s5ub2/nTUtNXYx9fnZu3+5bUlws+y39WFFRISkmLEwlEghIQX7+HEZpOjo6&#10;eJISE7UWKCnVo/XtcnT0qa+rm9nX1zcBQRBQXVUl5nzy5DU0fq68fFtcbKxuQ329IIIgoL+/f/zb&#10;tLSFJhs3vkDTaGlqFhQVFsq3t7fzYus77ezsMlJfL1+ypPjjx49TsempVCoejV+yaFH5y4QEnYb6&#10;esHa2lqhE8eO3RQVEqLdv3t3L5VKxWPzUSgUpi0WFpH0dcyWle2sqakRTktNXYSGiYuIUOysrcNy&#10;srMVa2trhU47OV3F5jlx7NjNqspKcRKJxMqoDx89fLhzpDbJz5rV/Sw6ei02fW5OjuLn533p0qLX&#10;KSlLG+rrBevr6mbevH79KJFAQM6cOnVlpPq+dKH/EwuUlOpVlZXrrl29erKmpka4ob5eMCsrS0V3&#10;5cpMBVnZjrzc3HnYfi4vL5fC/s5EAgF5cO/enob6esHBwcFx2Dqam5unpb55o4F91g7u3/+gpqZG&#10;eGhoiBlBEJD48qU2GmdpZhb97u1bdXRc2+Hg4KeooNDy5vXrJfTyV1dVicnPmtU9Up9ePH/+PKN2&#10;bzA0TCYSCIi8jEyX1+PH2xrq6wUb6usF/X19rSVFRck7t2/37e7u5vyePvX19rZF61+ppZW7cf36&#10;pLdpaQvR9lx3dT1OJBCQ40eP3qLP+yI+fhWjdmyxsIjs6OjguXj+/HlsuPGGDYn9fX3sebm583bv&#10;3OmFjUPbRaFQmNDycQjyVxpphUAgEAjkh0G3X1dVVko6nzljh7qSQfnw4QPx7u3bBzPS09VpNBqe&#10;CY+nzlNSSrbcssXlWy2CMyI0ONissrKSoU/r1bq6vsIiIqXXXV2dGMXj8Xjqnn37jmRnZc2Pj4v7&#10;x5tdAIbf2Gjr6AR/q1xNTU0zrl296pT+7t1CAACYMmVKg+G6dY909fV98vLyFM84O1/VNzDw1tXX&#10;92FkeI1CoTB7urvvCA4KsqBQKCwaS5ZE2trZXUC3uhoaGKTNU1RMXrdhw8Pv7ccd27f7R0VEbODj&#10;42uKfP5czuPRo53Jr16t6O3t5QQAAOlZs7ItLC1dsdshsfJdvnjxXGJCwkoqjca0WEMjapOJyW3U&#10;325URMQG16tXnSdMmNDjdOrUNvSM5YN79/aKS0jkc3BwdKelpmrEx8XpdXV1ceNwOGS2gkLasRMn&#10;dmD7o7+/f8KFs2cvrTE09KisqJBKfvVqRUFBwVwEQXCTJk1qs7Gzu7h8xYowrGw0Gg1/9cqVU3Gx&#10;sfpUKpVZTV09dtPmzW6in4wvxcfF6V44d+4S+7hx/cdOnnRUVFL6fO60u7t7komR0cs58+a9plGp&#10;TB0dHZPb29v5erq7uUgk0jgqjcYEwPC24MaGBkFlFZVEH39/DWz9+Xl58zwePdqZl5eniHzasTFj&#10;xowPGzZuvKezcuUPuR5bpqFR9r66Wmyxhkb0gUOH9vv7+dm8TklZRqFQWPB4PE1LWzvYduvW8/Rv&#10;6n28vbc21NcztJGgoKCQumz58nBGcTU1NSKuV66cQg1YAQAADw9Py1Z7+7Man85Sfw2XL148a2tn&#10;dwG1gv8l6urqhE47O7tWlJdLT548uXnN2rWeBmvXerKwsAzl5uQonXJyuqanr++jq6/vg/pf/lb2&#10;793rERocbLb3wIFDdlu3/sNAXmREhFHxCIbcVmhphcjKyWWMZsRr1549R0tLS2WjIyM3MIoXl5DI&#10;19PX98GGBQcFWTz28Nje398/EYDhN9Kqampx23fscML6zQbg0zbyAwceGBkb362urhZPSU5enpuT&#10;o4wgCG7q1Kl1G42N765cvTqAUd2tLS1Trrq4nHqblrZ4PDt7n7GJyW09AwNvdnb2/rzcXMX9e/d6&#10;LNPUDDfetOnO9Bkzarq6urjv3bkz4pEk402bbo/0FvZVUpKW9+PH9lVVVRJomPzs2W937Np1YubM&#10;mVXYtKUlJbI+Xl7b1q5b515VWSn5LDp6HZqPh4enRVdPz9fE1PSLRyZGYvnSpSVVlZUSCxcten76&#10;7Flbr8ePHV4mJKxEn5/58+cnmFtauqKuIQEYHoNu3bhxbKQy161f/xDrZ/zO7dsHe+hcQqJYbtly&#10;hZeXt+Xd27cLCwsL58jLy78ryM+f+zIhYRW6G0Rw5syqAwcP7kd3ZNFTkJ8/1/3Ro515ublK6Pgy&#10;ffr0GqONG+/prFoVyCiP88mT1/X09b3b2tr4U1+/Xvr69etlZDKZjYODo2vJ0qUR9tu3nx5tR8xo&#10;+Pn42KLeNZ7Fxc3Kyc5WSXr5Uqe0tFQWQRDclClT6tcbGT2gv9dRgoOCLLwfP7bv7e3llJCQyDe3&#10;tHRFx2QSiTRuz86d3iUlJXKKSkqvjp886djW1sbv5+NjN5I8tlu3nkf/Q6CSDoFAIBAI5K8Dq6Sn&#10;pqePuZXrP4FttrahEzk4ui9evmw+WjoajYb3cHff4XbjxtGMnJzf5sYLq6Q/cHdf+bvq/TfS0tIy&#10;VXPJklICgVARHhk5d6zlgfx6sEr6I09P7bGW598AVkl/Hh8vjS6G/gnAM+kQCAQCgUAgfzlpqaka&#10;iYmJOrYM3qrSg8fjaaZmZjd+h1yQXwMfH1/TSScnh8KCgjmMzgxDIJC/G6ikQyAQCAQCgfzF9Pf3&#10;T9i9Y4cPmURiI3+lFeGszMwFK1etYridGPJ3oL9mjZepufmNrTY2T/r7+yeMtTwQCOTnAZV0CAQC&#10;gUAgkL+Yrs5Ono8fP04DAICtNjZP4mJj9UdKS6VSme7cvn3w4vnzF3bv2zeiP3TI38HR48d3SklL&#10;5xw/evQ28gWvDxAI5O/hH2bmIRAIBAKBQP50PjY3Twdg2E86mUxm/R6f2v8Wpk2fXmtlbX3l0YMH&#10;u+vq6oS22tiEzZw5s0pSSioX9WENwLChxJzsbJWFixc/8/DyWk7v6uhX0tPTw4m6gEINi0F+HDwe&#10;T7t89epm5xMnbhw7cuTOqTNn7LAuwSD/DqhUKhPqxvHDhw+iVCqViYmJiTrWcv3t9PX1caCf01JT&#10;Nf6kM+lMJ0+eHGsZIBAIBAKBQL5IR0cHb2RExEbnEyduZKSnqwEwrHjWfPggSiaT2WYICLz/ryrr&#10;6gsXxi5bvjy8s6Nj8vvqavGOjg7eyspKqdKSErnSkhK5lo8fp4tLSBSccHLabmRsfP939dP76mqx&#10;0JAQ85PHj9+qra0VAQCA+vp6AplMZuvs7OQRExcv+h1y/JvB4/GIxpIlUWQyme3+3bv7Fy1eHA0V&#10;uH8HH96/F30eHW142tn5WllpqQwAwztnOjs7efv7+iaKiYsXjrWMfyPRkZHr/Xx9bR/ev7+HQqGw&#10;AABAWVmZLAIAjoeXt2XSpEnf5XXhZwKtu0MgEAgEAvkr6O7unpSVmblgpHhlFZVE7Jvj/yofP36c&#10;hrrfGj9+fC8fH18TQUioYizesDbU188sKyuTYRTHzMw8pKauHve7Zfo309vbyzFu3LgBZmZmyljL&#10;AvlxRnt+mJiYKOoLF8b+bpn+DbxKSlpB++SSkh4JCYn8adOn1/5umeiBSjoEAoFAIBAIBAKBQCB/&#10;CNBwHAQCgUAgEAgEAoFAIH8IUEmHQCAQCAQCgUAgEAjkDwEq6RAIBAKBQCAQCAQCgfwhQCUdAoFA&#10;IBAIBAKBQCCQPwSopEMgEAgEAoFAIBAIBPKHAJV0CAQCgUAgAAAAWltapmRnZc0faznoqaiokKqq&#10;rJQYazkg/07aWlv54+PidF8lJWkhCIIba3kgEAgEumCDQCAQCOQ/DJVKZUpKTNQOCgiwepmQsGqe&#10;omKyt5/fkrGWq6+vb2JUZOSGoIAAq+ysrPnbd+xw3rFr14mxlgvy74JGo+H1Vq3KKi4qkgcAgIuX&#10;L5uvMTT0/NFydzk6+qotXBhrsGbNYzweT/txSSGQ38+b16+XdrS3TwYAgBkCAu9nKyi8/R311tXV&#10;CeVmZysDAAAOj6dpLl/+hIWFZeh31P2nwDzWAkAgEAgEAhkbEATBOZ84cePDhw+iKcnJmmMtD0pz&#10;c/P0SxcunC8pLpYvKS6WG2t5IP9eOtrbJ6MKOgAA9PT0cP2Mci9euWLm7eVlb7xhQ9KpM2fsxMTF&#10;C39GuRDI74JEIo2zs7YO7+/vnzB12rS6gKAgtd9V9/07d/b7eHtvBQCAfQcOHPyvKegAwO3uvxQS&#10;icQ21jJAIBDI38TQ0BALjUb7o/+b/k1jOw6HQ5xOn97m/vjxCiFh4fKxlgdlypQpDZddXEwvXLpk&#10;MdayQP7d8E6e/HGLjc1lAACYMGFCr8KcOak/o1wWFpYhC0tLVyNj47ubjIwSKyoqpH5GuZBv5980&#10;Zv8IFAqF+Vv+X1+npCzr7++fwMPD0+rh5bV8hoDAh18pHwqCILgX8fG6AACwcdOmu7Zbt174HfX+&#10;afzRE6G/HbebN4/Cs00QCATy9Rw/evR2a2vrlLGWYzRu3bhxbKxl+NngcDiEjY1tcKzloGfmzJmV&#10;Yy0D5N/PwcOH9wWHhakkJCUR5eTl039m2foGBt6rdHX9ttnahvX29nL8zLIhX4ZMJrPev3t3/1jL&#10;8ScQHBho2dTYKPC16ePj4vQmTpzY88jTU0tUVLT4V8qGJT8vb15TU9OMRYsXPzvp7Gz/u+r904BK&#10;+i9iYGBgfIC/v/VYywGBQCB/C6UlJbLBgYGWYy3HaORkZyvnZGerjLUcEAjk5zJbQeEt7+TJH39F&#10;2ZZbtrjU1dYKnzh69PavKB8yMmEhIWZdXV3cYy3HWIMgCM7Tw8Pxa9PTaDT865QUzbsPHqyWkZXN&#10;/JWy0RMfF6cnPWtW9vVbt9YzMTFRf2fdfxJQSf8FIAiCcz558nprS8sf/TYIAoFA/iSuXb3q9Cfv&#10;Purs7OQ5duTI3T9ZRggE8uchICDw3nbr1vPhT55sev7s2dqxlue/AolEYrt969bhsZbjT+C6q+vJ&#10;8rKyWV+bvqqqSuL4yZPblVVUkn6lXIxob2/nu//o0aoJEyb0/u66/ySgkv6TQRAEd+zIkTtBAQFW&#10;Yy0LBAKB/C24urg4x8bEGIy1HCPR1dXFbWZiEoc1MAWBQCBfi8nmzbcAAOC0s7Pr4OAg+1jL82+H&#10;RCKx2dvZhdbV1QmNtSxjzY1r147fuHbt+LfkERUVLV66bFnEr5JpNE6fPWs7ZcqUhrGo+0/is3X3&#10;oaEhlhfx8bo1Hz4QbezsLr6vrhbzcHffgSAITmflykD6lZS3aWmLUpKTl3d3d0/6XBgzM2Wbvf2Z&#10;kbYLtbS0TA0PCzORkZXNVJk//yWJRBp33dX1RG9vLycAALCxsQ0qKSm9WrZ8efivyI/SUF8/8/nz&#10;52trPnwgjhs3boCPj69p7rx5KXLy8umjucmgr9/Px8e2pKREDo/H0/YdOHBwoL9/gqODQ8DbtLTF&#10;aJ601FQN9PMMAYH3M2fOrBpNNggEAvkv0dvby7F3926v+NhYPTQsMyNDddKkSe0AACApJZXLzc3d&#10;hs2DIAjuVVKSVsqrV8spVCozFxdXh7CISOnCRYue06elUCjM6e/eLcSGcU2a1C4tLZ2Dfm9qappR&#10;XVX1Pz64iaKixfz8/I2oPHt37fKqra0VBmBYYU998+azizLpWbOyubi4Or7U1sCAACspKalcWTm5&#10;DGx4ZWWl5KukJC0LS0vXL5XxM+js7ORJTEhYWV1dLd7d3T2JhYWFvGr1av+vzZ+dlTX/WXS0IYlE&#10;GgfA8Hl2ERGR0tV6er70/f+7KCwsVEiIj1+NtWeAw+GQzWZmN4lEYsmvqrenp4cz/MkTE+wbqqlT&#10;p9ZraWsHC4uIlDHKQyKRxj2LilqXn58/j0KhfJ6H8fLyftxiY3N5/PjxfSPkY4uLjTVoa23lN7Ow&#10;uJ6ZkaH6NDzcGAAADNaseYx1jfThwwdieFiYyQotrVCv9sTAAAAgAElEQVQJScl8T3d3x6qqKokJ&#10;Eyb07jtw4CAOh/uH/92M9HS1+Lg4vcHBQXYODo4uQUHB6oWLFz+bOnVq/Wh9UFxUJB8ZEWGEzsUI&#10;BELlsuXLn3x4/16Un5+/UUJSMh+bvqmpaUZ0ZOSGmpoaEQRBcBMmTOhVU1ePlZOXf/c0PHyT8aZN&#10;dxjVU1hYqBAVEWHU19c3EYDh31dQULB6la6uH6MJPY1Gw6ckJy/PzMhQ3bVnz7GWlpapt2/dOkyl&#10;UpnU1dVj6eeK+Xl5855FR6+z27btHCcnZ+dIv0FsTMyazIwMVXRHDSsLC3m2gkLaytWrA0brJ97J&#10;kz+KiokVVZSXS/v7+tqYW1peGy39t/Lx48dpocHB5o2fzhxzc3O3zVNUTCYICVVEPn26cau9/VlG&#10;+SoqKqTCw8JMsPP5adOn12rr6AQRCIR/2IRAEAT37u3bRS/i41cfPnp0D4VCYX54//6ehoaGmSPd&#10;X1QqlSkqMnJDdlbWfDweT5s0aVKblLR0jqqaWjw7O3v/SG1C3UMW5OfPddy50wkAAAYHB9mfRUWt&#10;Ky0tlR0cHGS3sLR0JQgJVWDzZWZkqJ44dswN9QzR1NgoiB2zFZWUXjEzM1O+rmdHpqurizsiPNyY&#10;j5+/cYWWViiNRsPfvnXr8MePH6cBMGw8UE5e/p2unp7v1+RPSkzUTnjxYhUAAGxzcDjD6L7OSE9X&#10;e5WUpNXd3T1p/PjxfdNnzPigrq4eS98HAADQ398/Yd/u3Y9jnj9fg4ZlZWUt+PDhgygAAEzm42sS&#10;ExMrwuZpamqaERYSYtbU1DQDDePh4WnVXLEiDPu/SU9nZydPRHi4cWVlpST6bPDy8rbor1nz+Gt0&#10;n6GhIZa42Fj9d2/fLkLzs7CwDMnKyaWv1tX1G0k/i42JMUhLTdWgUqlMeDyepjBnTuqSpUsj/H19&#10;bVGDkD8LMpnMGvP8+dq8nBwl8tAQKxrOxcXVYW1jc4mDk7MLDWtra+MrKy2VxeafOXNmJdb4Xllp&#10;qUxbWxs/Ns2cuXNfs7GxkQAAAFdWViYdFBBg9SQsbHN7WxvfLBmZLB9//8VamppFqHEBTk7OzoCQ&#10;EFUxMbEiKpXKdPjAgQeRERFGtlu3Xpg2fXrN0NAQ67OoqHWpb94smTJlSsPe/fsPGaxd+xiA4QlS&#10;UmKidlBgoFViQsJKCoXCfPjYsd3rN2x4sN3ePig5KWkFfSdcdnEx1V+zxutn5MeCIAjO18fH7vat&#10;W4dNzcxucPPwtAIAQElxsbyXp6eDmLh4odOpU9vmKSqmoHmoVCpT4suXOvT119XWCj/28NiOptNZ&#10;uTKARqMxDw4OsldWVEihk7nFGhrRaJqVq1YFoP0CgUAg/3WoVCrTTkdHv4H+/gm1NTUilZWVkgAA&#10;sEBV9QUrKysJAAAcd+48iTXklJWZucDpxIkbRCKxZL6q6gsAAGhtaZnq5enp0NPTw+Xg6OiMtQRL&#10;JpNZw588MamqrJR8eP/+HhqNhp+/YEGCl6/vUjRNRUWFVHZW1vy4mBgDdIJ0/tIlS8N169zfpqUt&#10;cn/0aBdlaIglIz1dvbe3l4Obm7tNfvbszwrR3v37D0lKSeV9qb2pb94sObR//8OI6OjZ2D9zKpXK&#10;pL18eeGuPXuOauvoBP9Yr46Oj7f3VpdLl86sWbvWU/yT8uT9+LF9TU0NcTw7e19zc/N0lfnzXzLy&#10;k06j0fD79uzxzMrIUDUyNr7Lw8vb0tXZyXP71q3DXV1d3AtUVV94eHkt/5k+oXu6u7kU5OQ6AQBg&#10;JD/p165edbp148ZRLR2dYPWFC2MAACD93buFocHBZhycnF1WW7ZccXB0PPWzZEIpLCiYY2ZiEqe+&#10;cGHM/AULEnB4PO3D+/eid9zcDnFycnZ6entr0i/I1NbWCluZmz/r7OjgtbO3P8vBwdE10N8/wdfH&#10;x66ivFx66tSp9a43bhhh5yHFRUXyQYGBVuFhYSZdXV3cyioqiTZ2dhdtt2x5iir5M2fOrPILClJL&#10;S01dEhQQYPU2LW0xgiC4O/fv69XV1gqfdnb+vADkuHPnSVThAWD4/j9x9KgbOzt7/3ItrVAcDof0&#10;dHdP8vP1ta2tqRHZbGZ248ChQ/sZKTV3b98+cPf27YNb7e3PTuLmbqNRqUwRT59uzMzIUAMAgBtu&#10;bobLNDWfounr6uqEjDdsSJKQkMhfrqUVCgAAtTU1Il6PHztQhoZYxCUkCkKePFGmr+e0s7NrdGTk&#10;ems7u4sTJ07sbm1pmfrYw2N7S0vL1FkyMlmBISEL0IltbW2tcEhQkEVwUJBFU2OjwGQ+vubXaWkz&#10;dFeuzC4tKZEFAAB2dvb+hx4e2uISEgXhYWEmQYGBVqhCl5yaKjht2rQ6ehmamppmmGzc+HL69Ok1&#10;Wjo6wSwsLOT83FxFfz8/GxqNhj924sQOMwuL66PdMyeOHnXz8fbeKiYuXvgsNlZmtLTfQm5OjpKF&#10;qWmMyvz5LzWWLo0EAICqykrJkKAgi56eHq4pU6bUJ6akCNPnc7t588ijBw92b9q82U1AULAaodHw&#10;Af7+1rk5OUrc3NxtXr6+S9Cxrbm5eXpocLB5UGCgZc2HD0QcDoeUV1fjLUxNY5JfvVqOlnn56tXN&#10;+gYG3uj3t2lpiy5duHBBfvbst5JSUrkAAPC+ulrMx8vLfhw7e//xEyccdVatCsTK9eH9e9GgwEDL&#10;sJAQs+bm5ukCAgLvE1NShF8lJa3Yv3evJ/Y4KRcXV4fb3btrlFVUEgEA4Elo6OboqKj1NBoNn/jy&#10;pQ4AAAgKClYTMYbPXG/cMJo4cWLP9/Q1giC4tNRUjaCAAKuY58/XkEikcRZWVlf3HThw8NCBAw/D&#10;w8JM6PM8cHdfieoDI+VfravrZ7RuXQqZTGYFAABlFZVEH3//zy/6uru7J51ycrpWWFAwZ6Ox8d1x&#10;7Oz9lKEhluioqPWpb94s0Vm1KvCEk5MDLy9vC5pnu7194EB//4S62lph1LvA/AULElAjofMXLEiw&#10;sra+gqaPjopad3DfPncLK6urAoKC1SQSaVyAn59NcVGR/EQOju7wyMg5Iy3cWJqZPa+qqpK4cevW&#10;OiFh4fKuri7u087Orq+TkzW1dHSCmZmYPo8fawwNPZSUlV+h39va2vg2GxsnTJ48uXn1pwWNzPR0&#10;tSdhYZspFArz7r17j25zcDiDrbO/v3+Cw9atwR8/fpy+2dT0Jp6Jidrd1cX92NNze3tbG9/AwMD4&#10;ivfvf9rRtObm5ulbLCyi6+vqCHbbtp3j5uFpxfbPZD6+5ssuLpvV1NXjAACgvq6O8ObNm6Vpqaka&#10;6D1B347UN2+W1NXVCd1xczv04f17UQAASEpJEfqsyPv5+Nh4PHrkKCUuPkj8P/bOOyqK3nv4WZqo&#10;YFewDrr0DoJIkaaIIgg2UFCki4Ki2Bti7yI2EAGpIr0JKAooWABRQGkKWOjSe9sy7x8Yf/PMs7uI&#10;Yvk+73zOyTm7c1PuZJPZ3ExygyDo8mXLXnlcv75/+bJlr5bo6BSQEQQlIwianZW1gEqlsm9zdLxL&#10;RhD00oULx1EUBTDQaDQ2OxubWDKCoFrq6mV0Op2Eoij4/PnznNCQEBt7W9tomJe7m5urhqrqR9X5&#10;8ysd7O0jHOztIxTl5euhXEZCor2urm4aNv0GU9NH/0qvpFQ1WHoYWltbx28wNX0kKCBAf5Ofr4CV&#10;oSgKThw96kZGEFRcWLjnaUbGInj9XUmJZGxMjCmu/COKcnINDvb2EbDelujoFHzL69ixSzAurAci&#10;EIEIRCAC8+B548Ze+Nz88uXLVEZxzp89e0po9mwa/v8HRVHw/NkzbZj+xLFjlxil19PVfUNGEHT9&#10;unUpjORFhYUyMI/wsDDLoab/nmC2dm2q45YtYfjr8XFxa2WlpForKysFflUd3wkK2kRGEDQpMXEV&#10;9jqNRmPbuH59Mrx3s7VrUxmlP7Bvn9ciLa13+P/XwsJCWZjWzto6rrW1dfxw6dze1jYW5n350qWj&#10;eHmAn58jGUFQrQULyvGy0ydPnodpCwoK5IazLisqKmbLS0s3nz558jxeBsc78tLSzW/fvJkLr/f2&#10;9nJrqql9ICMIGhYaaoVN09fXx6U6f34lGUFQ/aVL8+DYobe3lzv07l3rM6dOnYP3Ympikma1cWOi&#10;uZnZQw1V1Y9kBEGFZs+mRYaHm8dER5tZmJvfh3FjY2JMVZWUqjbb2UWJkMkU/O8bGBCwRVxYuMfZ&#10;ySkIfx+lpaVicIzjYG8fQaPR2LDye3FxJmQEQb08PXfj016/evUgGUHQh8nJy+E1Op1OWqip+V5N&#10;Wbmivb19DDZ+TXX1TDVl5YqVhoZZ+Lwunj9/wsjA4OWnT5/I2OtVlZWIqKBgPxlB0C2bNkVSKBQO&#10;FEVBdFTU+tCQEBs5KakWMoKgSgoKdVEREea6CxcWGRkYvIR1Ex8XtzYtNVUvNibG1FBfPwder6mp&#10;mYHXoa2tbdwiLa13u5yd/fH14O7mdoSMIKgImUzxvHFjL6txn5+v7zZYDr4f/Uww1NfPUVdV/QTr&#10;AIampqZJ2hoapRqqqh8Z6TJXRqYJ3ze6u7tHwXpSlJNrKCkulkJRFCTcu7cmMjx840JNzfdkBEEF&#10;BQToTx4/XqIoL1+/ydY2Bt6Xn6/vNpjXVXf3w2QEQW/7+Djhy895+VJVTEioT1BAgB4ZHr4RK4sI&#10;D7fw8vTcDfPUUFX9GBMdbebk6BgSGxNjGhsTY3rr5s1dMhIS7WQEQa0tLBLw+dNoNLbB/hN+JLS2&#10;to4P9Pd32OrgEArzP3rkyJXly5a9UpCVbYR2yQIVlc9QrqWuXtbe1jYWRVHwobxcODQkxGbfnj3e&#10;WP1sLC3v2dvaRsN2KyggQIdlZmdlLVCZN69aQ1X1I/437u3t5V6kpfWOjCCo7sKFRc3NzRPxOvvc&#10;uuUMy6quqprF6L6ePH68RHX+/Monjx/r4utxsbZ2MRlBUB1t7RL8/zOdTie5HDx4g4wgaOaLF5pY&#10;WXNz88RlS5bkkxEEXaCi8jk6MnJDbEyMaWNDwxQYp6ura7T+0qV5R48cuYK/N28vr53w+RYTHW2G&#10;lW3fuvWO8Jw51Pfv34tjr/f09IxcZ2z8hIwg6HD95lQqlR3axL4+Ptvx9QPrX0tdvYxKpbJj5Y2N&#10;jZNh3V+/evUgo/x9vL13wDhVlZUIvP4tgsnq1RlkBEEXaWm9c9yyJaynp2dkZ2cnzzpj4ye2Vlbx&#10;vb29I0pLS8VgJneCgjbhC4EPZTKCoI2NjZOxsuqqqllQpqyoWHP29OmzWHl9fT0/7PhkBEGPubq6&#10;DzW91oIF5czSnztz5jQZQVCXQ4euM6qglpaWCTKSkm1kBEFV58+v7OrqGo2Vv3//XhzmvXTx4rcp&#10;jx7poygKYmNiTBXl5esT4uONYVzCSCcCEYhAhKGFwYz0l9nZanDggh+sw7B7504/mEdoSIgNXv43&#10;GOmvX71SZvQfSqfTScuWLMlfZWSU2d/fzznc9VtcVCQtKijYz+w/MC83dx4rIz0hPt6YjCBoWmqq&#10;HqP0O3fsCIDpT504cWG49B7MSLe1sopnZqRjB0ehd+9aD2d9mpqYpMlISrb19vaOwMtcXVyuwnJ3&#10;79zpB6+XFBdLwet4Ix1FUXD86NHLUI6f6KDRaGzaGhqlZARBF2trF8PfsaS4WMpAT+/1np07b8O4&#10;L54/14L5rFm58tnjtLSlKIqCxISE1XNlZJrSnzxZjKIoqKysFIBG7vNnz7QZ3ae7m5srzOvCuXMn&#10;Gf3mcDyEb89rVq58hjXSy8vKRMgIgq4yMnrBqKzUlJRleCP9xfPnWqKCgv2MDA8U/b8JEUaDZydH&#10;xxBoaG62s4tqb2sb29/fz7nZzi5qzcqVz7ATBbdu3tzFykjfvnXrHUN9/Rz8ABxFUdDe3j4GTrCQ&#10;EQR9mZ2txqzdJCUmroLxHj18aDAcbbGlpWUCGUFQ3UWLChnJvb28duKN9KLCQhkRMply08NjD6M0&#10;WKPB0tw8CSs7euTIFfgsdtyyJQyO90+dOHFBa8GC8ob6ej4U/b9JFAVZ2UZmz7Qjhw9fIyMIKioo&#10;2P8qJ0cF34bgxJK4sHAP/vdF0f8zPkXIZAp+gvNXGemM8ldWVKxx3r49EDuB09HRwYudFHJ1cbmK&#10;Td/R0cGL7afBQUH2KIqCx2lpS9WUlSuuursfhuXoaGuXkBEEdbt48RgjXbB9fv/evbeY1RMzI725&#10;uXniXBmZJmx/xQZfH5/tMP0mW9sYrAz+NygrKtYwSvvk8WNdmPZ+UtJKvPzg/v03GU2ywDqCbUBM&#10;SKgP2zdlJCXbxISFe/GGPYqioKamZoaYsHDvcP3WVZWVCLPnDIqiwO3ixWOMjGwU/Tkj/V+O4z5+&#10;+CC8xtjYl5ubu2f06NGdd0JDNbx8fAxGjBjRN2nSpC9wiR7X12VFP8ICdfUHe/bt24u9Nnny5Lrr&#10;Hh6rODk5KQAAEBcTY4Yy8aDLLP2J06ft4Hds+t7e3pEhwcH2AACwztT0JqM8x40b12xoaBgMAAB1&#10;tbUz/Hx9t2Plo0eN+uZhcMaMGZ+0vy4nWm5oeCf71asp+KU6BAQEBATDh6+3tzMAA0vhGS23AwAA&#10;202bzsHPri4u17F7LP8W5OTlX2hpayecPH7c7f27d9+Wu5JIJHS7s/PhvNxcpUsXLpxklceP4Ori&#10;cp1Go7HbYeoIi4ysbDazPdQAAOB548Z+rhEj+pRVVFIZyUVERL7tOy4pLv5tzvXgtogJmCWeEKyf&#10;gA9ft1IMB5kvXmhlZWZqSkhI5I5gMBaap6T0hI2NjU4ikdD58+enwevsHBxUeJwQ1BvLmDFjmPo1&#10;YGNjo8O9u7W1tTN37927DwAARERF38YlJMifvXDBklE6Op3OrqGpmQQAAEv19CJy8vImLlBXTwYA&#10;gAA/v60UCoUTERAoY/a7WlhZXebi4uoHYKANlJaWikMZlULhBAAAj+vXD3R3d4/GpiORSCh2ux8A&#10;AFCpVE4AAMjPy1N69PDhcnxZqmpqD/H1ctPDY9/YceOamfk60NLWToCfoyMjzRnFaW5unqSprZ3A&#10;O2ZMGycnJ+XGzZsrwyIjVXl5edsZxcdTUVExJ+HePRNNLa1ERsdB8fLytk+bNq0CfmfV/rF73csw&#10;dfkzwN/hy5cv0z9++CCMlxutWBHI+fU3hHh7ee2mUqkcsG3gmTNnzjv4mdn9oChKkpCQyIXLq/cf&#10;PLgrNT2dPGny5C8AABAYEOBIoVA4V65e7QfH9ng2bNx4DYCB/chOW7fexfpoIJFI6FwFhacADIzR&#10;LSwt/7WHX09fPxSAga2xD/6g13wRUdG35y5csMBu9eHh4ek4d/HiRthmIsLCrHp6ekZBOdZzeW9P&#10;zyjoi0FDUzMp4/nzWXCLTlpq6rIP5eUiAABgsm6dF6Py5ysrp8nIymYDAEB4aKg1XNr+vdy9c2dT&#10;a2vrBGb/AVpaWt/62aPkZMOO9vax8Ht0VJQ5AP9s21iw+9jxz+H6+vqpkeHhlrNnz2ZYLg8PT4eC&#10;omIGAANb1xLi49dCGZVC4ezv6xtx1d39X1ugpk6dWiUqKjroFrTvhY2dnQa3+zB8dn+HT5ofgQN/&#10;QURU9K26hsZ9RpHHjRvXfPPWreVpqan6BsuX/8MJQltb2/jvde0vwmTvnoio6NtFixfHJCUkrGlp&#10;aZlYXl4uKojZQzJYehVV1RRpGZmXb/LzFbHpH9y/vxIO1thZOIrQXbo0MjgoaDMAAITevWu72cHh&#10;FCPnKnDfCwEBAQHBr6e5uXlSakqKAQAAwEEbI4SEhIoQAYGyz58+Cfb393MVFRbKzVdWTmMW/0+x&#10;Y9euQ4+XLXu9zdExNCY+XoGbm7sHAAAW6ejEycjKZnt7ee1SVlFJUdfQeDAc5RUWFMjnvHypJigk&#10;VIR1WoOHHbNnEEtdXd30oqIiWW5u7h5Lc3OGOkEfNgAM7LH/ea2/j1Nnz9rwT51aZW1r+w8HQSiK&#10;kvAOA4eLxHv3jAEAYPz48Y2M5Ev19CJmJyTI0eh0dgkJiVx4XVBQsNjLx8egprp6lqGRUTA2TUtL&#10;y8TS0tLvGkNJSkm9+t79tDZ2ducZXafRaOwxXwfXcxUUnjFLP2bMmNZ5SkpPnmZk6KAoSsrLzZ0P&#10;HU0JzJ5dCsCAI0FrC4ukfQcO7IKGAgAAmKxde4sNY9RO4eOrGTlyZHdPT8+obQ4O4QcOHXI2NDIK&#10;+vbyh4ur//ipU5tg/J6enlEvnj/XJpFIqKmJCcNjoLCOAikYR05Yxo8f32RsYuLD7B4H40lamh6d&#10;TmeLjooyz87K0mAU5/37998m3Fi1f2wf+/Lly3Rm8YYC6ath2NHePnb9unVpx06etNfQ1EyCRsXE&#10;SZPqb3h6fnMchqIoCe7VdnVxuc5onNva2jrh2/3Q6Qzvh0QioazaV1Rk5EYAAMD6V8BDJpNLoDO9&#10;2pqamWmpqfo6ixfHQDlsG5ycnP2M9OTl5f3m2+NPTsoKCgkVMprAERISKlqkoxP74P79lT09PaNy&#10;X79WVvnqSwXLPBbHnEWEhVkBAMD0GTM+M/KVAFmkoxObn5c3D0VRUmhIiO3Bw4edv1d/6Itlt7Nz&#10;APw/wtLf3z8C+53ydcINgP+bfGMGiYWPkqfp6YspFApnUmLimsLCQnlGcaAfCQD+2ccFZs8uLSku&#10;lr5+9eqhnp6eUZbW1m7Y+jl38eJGVnoNhalTp1b5BQYuLikuljZbv94DK2tvbx/37qs/i+HmX0Y6&#10;BwcHw9kuyDwlpXTsZv+szEzNkODgTTk5OWrD4dVVRUUlJSkhYQ0AAFRVVs5mZKSzYuGiRXFv8vMV&#10;semfPX2q8z1ppaSlX5JIJBRFUVJ1VRXS09MzipGXVVYNjoCAgIBgeMnKzNSEb1hYeQIGAABhYeEC&#10;6IClualp8u/Qb6iIi4vnLdHTi0hKSFhzzNX1yqkzZ2yhzHnXroMb169/uHvnzoB7SUkykydPrvvZ&#10;8tJSU5cBAACjQSQWRoNgAAaMfAAA4OPnr967f//uwcrj+c43lMPBmDFjWg+5uHxb+fb582dyTFSU&#10;ecK9eyYIgvzL2/FwUFBQMBcA5vUFAADMHAli31xCx7RREREW+Xl5SuO+cwxFIpG+ewzCbExXXFQk&#10;29zcPAkAAEZyc7PsU0LCwgVPMzJ0APhnn9ri6HgiKzNT82V29oKX2dkLVhkZZS3Q0Hhw8PDhHYKC&#10;gsX4k37GjRvXbLtp07krly+79vf3c7m6uFy7fOnSse3Ozi7rzMw82dnZadgx3/t37ySpVCrHuHHj&#10;mr+n3TF7NrB6OfM9FBUWygEAgIqq6qO1TN5kYpk+fTrTiTDsm9aOjo6xzOINhYkTJzbY2duf8/L0&#10;3PPly5dpm2xs4shkcslBF5cd8KWbkLBwIYxfVVUl0NbWNp5EIqH7DhzYNVj+HEzeggMwcKoTo+sl&#10;xcUysK2MGDHiX0YfFllZ2Sy4qqC8rEwMa6T/F1i4aFEc9K5e8fkzmZGRzqxP0+l0thcvXmgD8H39&#10;FH4uH+KbdNjGbezszrNqvxDsW3Pur3r1M5kkw4K3n4qKiuQAGPC2b/Edp5tMnTatEn6+7uGxylBf&#10;/3VnZyevr7e3c1BAgONGS0v3LY6OJ3h5eduHaj8Oxnxl5TQ46f/15AidyIgIy5zs7AWThuF/mhH/&#10;MtK/BxqNxh4bHb3ex9t75xQ+vpq169Z5nbt4caO3l9funz1DFnuEADzOYyiIYZZVwPQNDQ388Bqz&#10;mVYABpYsjRs3rrmlpWXiUMslICAgIPg1NGKe4fgZfTxwqeXfzrbt212TEhLWhN29a6OppZW4WFc3&#10;GgAAVNXUHikoKj7NeflSbc+uXX63/f2X/GxZ2Ld8P0JLS8skAADg5ubuwb4p/ZtITUnRv+3js6Oj&#10;o2PsRguLK5HR0UojR43qEhUUZPni4Udo+WrcAhZGOisoFApn6N27tt43b+6Wnzv3ucm6dV5uV66s&#10;87xxY3/JL3ojg6dhKH1q0iSGfYqLi6v/wqVLG/bt2eMLj7fKePJEV//ZszcGhoZ3NlpYXJGUknqF&#10;TbNt+/ajPLy87Vfc3I52dnbytra2TnB1cbkW4O+/1cLK6rLRihWB8OUIbHccnJyUP9numr/qwcfH&#10;V/OzemCN9MHqfShs277dlZubu9vP13d7e3v7uPLyclGrjRuT5isrp1lYWV3WXrjwHiz7W/sFA9tc&#10;hksHLNj21dPTM5pV3OkzZnz6FTr8LTCyS76Xnp6eUZ0dHWMAGNwIZtZPB6O7u3s0PE5TRFT07VCP&#10;rNRetCj+YXKyUWVFxZymxsYp+Mm53q9L/NnY2OiLdHT+cewhbIuTJk36MtS2iAgIlLlfu2Zy6MCB&#10;m7U1NTP7+/u5bt28uTsyIsJi/YYNN9aZmXkOxyQ3FrhCxPPGjf1iYmL5q9asuX3uwgWL4KCgzXAy&#10;ezj51570wfhQXi5isnr1U/fLl49e9/BYddvff4nukiVRXLj9Lj/KKMzeb+wylu8F+zafUfo2zBIe&#10;RmD3FQznMTIEBAQEBD9P6yDPcHi0DAB/96onuD2Mh5e3HR5LBMCAD5WKz5/JAACg+HUv3s8CB3k/&#10;Cv3r8t262toZcDD3t9Db2ztyy6ZNUZvt7GJUFyx4GBMfr7Bi1aoA7BF3v4rBxhOMePb06SIdLa33&#10;Pl5eu/yDgxddcnc3U9fQeDBcY6gfYSh9Cj8umj5jxufAO3cWxiUmyq0zM7vJw8PTQaVSOaIjI82N&#10;DAxyTp04cRGfn5W1tduzrKxpJ06d2iQhKfkagIGxpcvBgx5a6uofaqqrZwEwsM8YgIH2+zu3UOCB&#10;7f/Tx49CP5sXtv5GjRz5r5WaPwo3N3fPtu3bjz55+lRgx86dh+Ebx8wXL7TsbW1jjfT1X8GVEzQa&#10;jQOAgWXvFRUVc4ZLB2Z8wZy3zQis74ihrBL5X2HcIHbJ9zLY84ZVP2UFDeMH4EeeaUYrVgSKiIq+&#10;RVGUdJGBP5XwsDBrAADYsXPnYfzbberXttja1qUgT0oAACAASURBVDbkcgEYWJmUlp4+x8PLa8UC&#10;DY0HbGxs9OampslXLl8+oqGq+hmuABoOcl6+VNNdtKj48sWLxz29vIyueXis1tLWTsDW+3AzJCO9&#10;ubl50kpDw5d5ubnzr1y7Zgz3Iw2rQpiGNXPmzA9DTY/d7wPTY8/mKx/EeQyMO2vWrA+M9mUQEBAQ&#10;EPxesMtVB3MAhh3kCYuIFLCK+6eg0Wjs7pcuHQMAgBOnTm2aNWvWt/+6oIAAh/r6+qkqqqop9lu2&#10;nB6O8uDSxJqamlm9vb0jmcVjtnx7woQJDQAM+J6B+7FZwaqM4YRCoXBusrGJS37wYMXps2et7Tdv&#10;PvM7yuX9Wp+FBQXyWEdXjKitrZ3x5cuXaQAMnIlrZ20dX1VVJXDNw2M1MweIvwPs1ofv6FPf2gWz&#10;PiUuLp53/ORJ+6eZmdPXmpp+WxLu6+3tzOgN0+jRozvXmpp6xd67N9fX338JHx9fDQAANDU2Tjl5&#10;/LgbAAN7qQEYaE/f44wQ77xuuIDtPzk5eUVTY+OUweKzbP+YuuTh4Rn2bSG8Y8a0OWzdeuJxRsbs&#10;y1evroPGelFRkayTo2MoAABMmDjx25vOu3fubGKWF+RH+jN2LP/27VsFVnGxz/e/9Zn9M2C3BMzE&#10;POu/B2w/bWtrG8+q/X1PP2UE75gxbXCSMC83d/5g8fH9jJOTk3Ltxo3VM2bM+BR2967No+RkQyhL&#10;f/JkybUrVw7v2Lnz8GYHh1P4vCZ+bYtvvu6lH2rZAAzUr87ixTG3/f2XJDx4IAVX7/T393Pt27PH&#10;d7A8v4fc3Nz51hYWSS3NzZOCQkK0sNtHfiVDMtK9vbx2d3Z28kpKSb36VUtk6HQ6GwAD3trnkMnv&#10;BovPLP2kyZO/wPRYR3hZL15osUqPAkACAIDlOKcuBAQEBAR/BrUFC5LhAOTVq1eqlK/ejBkB44lL&#10;SOQOddne7yI2Onp9eXm56BoTEx99A4O78HpnZyevl6fn3omTJtVfcHPbMFyrueByy4729rHxcXHr&#10;hppeRk4uC34+ferUBWh0MiM2Onr90LUcOhnp6brPnj5dBAAArDzTDzewXbW1tY2/eP78vwaeWIIC&#10;AhzhQPTi+fMn+/r6uGXl5LLgG+Q/xVwFhafQu/SHDx9E6uvrpzKLC/vUlClTarGOGEuKi6XxA2se&#10;Hp6OE6dObdq0efNZeA2+qe/q6uL5/HWVCBZ1DY0Hd0JDNaBRDuOLiYnlw5OEtjk6htZinBPiodFo&#10;7BfOnRuWSS08sP339/WN2L93rw8rY6KpqWlyRnq6LjN5f1/ftyXuQzXYmObZ388FvX9D2NnZafoG&#10;BnevXL9uzP/VmRZcgj5r1qwPEyZMaAQAAD9f3+3QjxMzbnp47BuqTlh/EM++Oh1kFhfKJk+eXMfs&#10;lIH/ZaBdwsnJSZGVk8scSlpubu4eJYxTObg/nRGwn5JIJBTv3HswpGVksgEAwO3ixeNw6wozLpw7&#10;dxq/skVg9uxSDU3NJAsrK/eysjJxZyenYGcnp+C7d+7Y+fr7L3XYuvUEq3LLy8tFD+zbd4tVO8nL&#10;zVVK/rq3H4CBiSd8HCEhoaKgkBAtaRmZlwD82MoARlxxczva1dXFM2PmzI+/879mSEb682fPFgIw&#10;uPOZn+Hz58+CAACw5gc9ccL0xiYm3vCa0YoVgXAZ/OO0NL0mJs6EaDQae0NDAz8PL2+7pbW124+U&#10;T0BAQEAwvMyaNevDQh2dOAAGlr5i/6jxQI/J25ycjuJlcFklM98klZWVv3zpJ4VC4bzq7n5EUEio&#10;yMXVdRtWdtvHZ0dLS8vE8xcvmk+ZMqV2uMrUWbw4Bg7gzp46db62pmbmUNJPnjy5Dh7b1dzUNNnZ&#10;yekOs+XHMVFRG8aOG9f881oPTi/mOKPfiQbmaDFvL69dWO/DWB6npelVV1Uh8E1ab28v3Jv5y8ZQ&#10;38vo0aM74TgJRVES9MTNCNin7Oztz2KXdnreuLEfe4wgFqcdO1zwTsWqq6oEmB0viAgIlK0xNv7H&#10;uI+bm7tnqZ5eOAAAfP70SdDWyiqB0XYLFEVJx44cucrsGKefRXfJkki4Tz41JUUfHgeJB04UzFNS&#10;YuqpG7snWURU9C2zeEOhva1t/N2QEDtGMjk5uUwrG5tL2GskEgk1XLEiEIABA9/e1jaW0dFtAAws&#10;8c0c5OUWI2YhSDl0nlhfXz815+VLNWZx4ckQtvb25/6LK1ihI1MDQ8M7jJxRDwbWoVpURMSg/XSR&#10;jk6smLh4PrN4jFi5apU/AAN74O1tbWOZbe2Ii401bWxs5MPagc3NzZNsrazu1dfXTz3k4rLdfsuW&#10;05fc3c0uubub3bh5cyWzE8MAGHCqB/+Xw0NDra+6u7switff38917coVFxU1tUfw2s7t24MYxeXh&#10;4elg9Nb+Z4BH57Hya8aMUaNGdcGVCkzHHky2nQx5TzoAALzJz1cMCgzcgr2W8/Kl2p2vx5cB8H+e&#10;BaurqhB8+udfZ77xUKlUjtjo6PV8fHw1rLz81TGZTWWWnnfMmLadu3cfAGCgom/7+OxglD79yZMl&#10;He3tY803brw6dpjOvMN67xxstpKAgICA4P+em3Q6nS07K0sdAAD2Hzy4E75Vu3L5siujJZitra0T&#10;nmVk6IhLSOQuWrw4Fi+Hx7e9fvVKBf/m6VVOjmp8bKwp/J6fl6fETD/sQLuvr2/EUJx9hYeFWdfX&#10;1091v3p1LdYbdVtb23hfHx9nGzu7C8N19BpkDpn8zmD58hAABurI2tIyET9ZfT8paRVc9lxRUUHu&#10;7+//x2Bi34EDu6C+WZmZGjucnO58/vyZ3NfXN6Kvr2/Eu5ISqaNHjlz1vnVrF3SC98vBLO+MjYkx&#10;w4oqKytnb9m06V96NDU2TvnZffVL9fQi4N5KFEVJ+/fu9cnPy5sH66KpqWnypQsXTthYWiZstLL6&#10;drYznCjJy82d/ww3DsrKzNRgtPQY7s/+FWzdvv0ofHvt6+3tzGgpbX9/P9fD5GSjyZMn12GXsUO8&#10;b91i6B2ci4urH64Ewe7DTXn4cDkzAwBOAGA9ODvv3Hlo3NdJn5LiYuktmzZFlZaWisO6Lnj7du42&#10;R8fQlJQUgx99uYMH79Bt4sSJDdudnb8ZDxfOnTvt7eW1q6OjYwzU49HDh8stzc0fTJw4sZ7V+LGp&#10;qWkKvFdJKamc4dAXAAAep6UtY9auGdXrZgeHU/B7fX39VLO1ax/Hxcaa9vX1cff19Y1oamyc4ufr&#10;62RjaZmIN/Kx4J8TEBKJhN64eXMFrAtvLy+G3vkpFArnwwcPVvDz81fDc8KHAivneyQSCYXGUVZm&#10;pibUtaGhgX+4+1VdXR3TVR5REREWPDw8HQ5btx7/kbx1Fi+OUVuw4CEAA3YKs0mThPh4EwAAcHRy&#10;OsYqP6xdkp+XNw8AAFauXu0n+3XFSFdXF4+djU18Rnr6Yti+q6qqBNwuXjy+b/fu2/htWOdOnz73&#10;OC1Nr6uri7ekuFgapsEGZtuCeHl523fv3fttpca1K1dcrl+9eqitrW18X1/fiK6uLp6kxMTVRgYG&#10;r2bOmvUBO3ldVVk5+wGTCXvY5n/GBwAW+Ox+/+6d5MPkZCOsLC83V8n/9m0nfBpo/44cObJbXELi&#10;NQADk9jYuqDT6WzpT54sgd71AcCNPVAUBTQajW3p4sVvyQiCKsrJNVRWVgqgKArwwfPGjb1kBEHJ&#10;CIIKz5lDdXdzcw0LDbU6cezYJS119bID+/Z5QflmO7soZyenoFs3b+5CURRUV1XNgjJRQcH+hw8e&#10;GGLzplAoHI5btoSJkMmUnJcvVfFl/2x6Op1O2rtrly8ZQVAZCYn2z58/z8HKKysrBVSVlKpkJCTa&#10;W1paJuDTp6akLIPl7921y5dR/cDg5+u7DcZdaWiYFRYaamWyenXGpQsXjrNKRwQiEIEI/7+Ge3Fx&#10;JvC5qaOtXeLn67tNW0OjNCw01ArGuZ+UtFKETKaQEQTdvXOnHzZ9f38/p62VVTwZQVD8/wMMWZmZ&#10;6rAMRXn5+qvu7ocD/f0d9HR13zg7OQUVFBTIQbmEiEi3u5vbET9f320wvZ2NTSyU796508/Xx2e7&#10;lrp62Yvnz7W+5x57e3u5VZWUqoKDguzxsnNnzpxeZWSU2d/fz/kr6re9rW2stoZGKdRfTVm5ItDf&#10;3yEsNNTK48aNfSuWL89erK1djL2/Xc7O/tg8EuLjjaGcURAXFu4pLiqSHk69X2Znq2HHFVhZbW3t&#10;dDkpqRYoP3L48LWw0FCrK5cvu8yVkWmKCA+3gDI9Xd037m5uR1YZGb3o7e3l/lm93pWUSEqJiXUy&#10;qwsZCYn2hPh4Y2yai+fPn8C2Lx9v7x1hoaFWWx0cQk1NTB67HDp0HcpdXVyu2lpZxYeHhVmiKAra&#10;2trGzZWRaSIjCKqqpFTV29s7gplu2DHI9atXD7K6j1c5OSoyEhLtZARBzc3MHuLb3+EDBzzICIL6&#10;+vhsx6d1cnQMISMI6uToGNLd3T0KK4N1r6WuXkahUDhgnZERBF2kpfXu06dPZFzfGKG1YEH5XBmZ&#10;ptLSUjGsLOXRI31W7U54zhxqVmamOl4/iw0bHsB2WVRYKMOqHs6fPXsK5seof6IoCnZs2xbMSg8D&#10;Pb3XrH6Xr/38DKO2/DOhob6ej4wgqKG+fg6+Xuvr6/kXa2sXS4uLd7x+9UoZK3v75s1ccWHhHlb3&#10;5H/79lZ8ec5OTkFQHh0ZuYGVbjkvX6pKiop2kREE9fH23oGXuxw6dF14zhxq5osXmnhZc3PzxHlz&#10;534hIwiqoar6kVH+gQEBW6AuLocOXcfLrS0sEqDc2sIiwd3NzXXe3LlfaqqrZ/5svdNoNDaYt6CA&#10;AP1OUNAmfJxjrq7uZARBExMSVuNlxUVF0jC9uZnZQ1Zl1dfX8y/U1HxPRhBUWVGxpq6ubhpWHhcb&#10;u46MIOgmW9sYRukf3L+/Apa1UFPzfVhoqJWdtXUc9n+0trZ2uoykZBur9nDj2rUD/+pn5ub3WaWB&#10;zztLc/Oki+fPn6BSqexD7Vu6CxcWdXV1jcamkRAR6ZYQEekO9Pd3wOdnb2sbTUYQ9OiRI1eGo4/d&#10;9PDYA3URExLqu+nhsScsNNRq544dAauMjF6cPH78IpTv27PH28Lc/D527ODu5uYK5UsXL34b4Ofn&#10;eO3KlUNKCgp1IcHBdj7e3jugXFtDo/TcmTOnM1+80ADeXl47Vyxfno2tDG0NjdKD+/ff/FBeLoxX&#10;NPTuXWtsXElR0a6N69cn11RXzywoKJDDdvjNdnZRNBqNDUX/aWQ7btkSpqGq+tFx8+bwQH9/h0B/&#10;fweoAzTq8eFn08MO5Xnjxl4JEZFuOSmpFs8bN/YG+vs7eNy4sU9BVrZx765dvviO+6G8XPjUiRMX&#10;5iso1GL/ECw2bHjg7eW1k1E5VCqVfe2aNenY+Dc9PPbAuiACEYhABCL8M7S3t49RU1auwP6/nD97&#10;9hT+ufkqJ0cFTirvcnb2h/8BNpaW91YaGmZlZ2UtYFXOwf37b2LLECGTKa4uLlepVCp7UWGhDLy+&#10;ztj4SVREhDnW+KipqZkBDSUygqDzFRRq01JT9b73Hn1u3XJ23Lw5HH+9ob6eT2XevOqKiorZv7KO&#10;CwsLZSVERLrxA6BVRkYvaqqrZ+rp6r4hIwMGvNvFi8cY6QONDHwQFxbueZyWtnS4dK2qrETOnTlz&#10;WnX+/ErsQHjLpk2RyQ8eGMF42VlZC4Rmz6ZhdTEyMHhZWFgoS6PR2BTl5Bqw15uamiYNl44J8fHG&#10;+LLJCILKS0s3v8nPV8DHp9PpJDiRBIO0uHjHuTNnTvf393MGBwXZ4w2k/v5+Ti9Pz936S5fm/cMg&#10;XLo099yZM6exL1Xy8/IUDx844CErJdWKzd/O2jouIjzcgtl9lJaWipmsXp1BRhDUxtLyHuxTu5yd&#10;/XW0tUseJicvZ5TOydExZK6MTNNcGZkm/aVL87w8PXcH+vs7uLu5uaoqKVVdvnTpKHZg/a6kRFJG&#10;QqJ93ty5X6TExDpdDh26Hujv7xDg5+e4SEvrnZ2NTWx9fT0/o7LgoBsfRMhkSkx0tBk2bujdu9Zm&#10;a9emYuOpKStX7NyxI6Dg7Vt5bNzHaWlLD+zb54U1TpQVFWsOHTjg+fHDByFs3O7u7lEGenqvGemh&#10;o61d8uXLl6mDtRn47EpNSVk2XO2wob6eT0pMrHO+gkKtsqJizaULF44H+vs7+Hh779BSVy9bv25d&#10;CrNnS1REhLmggAAdfz+CAgJ0rJEB2/tWB4dQbDwpMbHOrQ4Ooa9yclRYPXf0ly7NExQQoJ87c+Y0&#10;bF8b169PNtDTe42fPIC/Ib7Nm61dm+p/+/bWzs5Onuqqqlnnz549he3fUmJinXt27ryNfT48f/ZM&#10;GzuRN2/u3C/49vKjAWukW5ib39fT1X1jsWHDA+z9kREEPebq6o5NV1dXN83t4sVjGqqqH7H3t87Y&#10;+InH9ev7Ozs7eRiV19jYOHnLpk2RZGRgoguWc+jAAU95aelmP1/fbawmIPG/3ZlTp87h49/28XFi&#10;Zii7HDx4g06nk/D5fvr0iWy1cWMiKyMbG7Y6OITiDfX6+np+7O+EDZpqah+qKisRfLmSoqJd8xUU&#10;aiVFRbsc7O0jAvz8HOFza7G2dvG9uDiT4epjKIqC7Vu33sHbv8dcXd17e3u5Y2NiTLEy/GRGe3v7&#10;GPyzQ15auhlOwkIjXUxYuHebo+PdjPR0HTqdTiK9yslRYfZ6X2D27PfQuQSW0JAQ2w8fPohwcXH1&#10;rV23zmv6jBnfDr5/8fy59uO0NL1ZCFJuambmCZcI1FRXz1JXVf0MAAAHDh92NjQ0DM7OzlaHngRH&#10;jhzZvUxfP5SZx7yfTY+lo6NjTFpqqv7nT58EOzs7x4wdO7Zlgbr6Aylp6X8tPWpubp706eNHhnt1&#10;AABAfu7c58xk9+Lj1xa8fTtXU0srEetshYCAgIDg36AoSgoPDbX+9OmTkNqCBckqqqopzOK+yslR&#10;zcvNnf91fxxVVlY2S2vhwnvf4zPlaUaGztOMjMVcXFx9q9asuQ29bNfX108Nu3vXRt/A4C6z00v6&#10;+vq4/W/f3tbe3j7OZN26WzNnzvz4vff3/t07yekzZnyCDrsgTU1Nkzs7OsYiAgJlzNIOF7W1tTPC&#10;Q0Nturq6eEgkEqqsopKqoamZBAAAvj4+O8hkcskCdfUHrJzWPXv6dFFGerou+tXJz+jRozvXmJh4&#10;T/3qoGo4aGtrGw+3zeHh5eVtw/7XZ6SnL37x/PlCFEVJS/X0wqHTIAAGlkhHR0WZT5gwocHS2tpt&#10;uI86q66qQuJiY82gs7Px48c3maxb54U9DhZLa2vrhIiwMKuGhgZ+/qlTq4xNTLyx7SEsNNS6vKxM&#10;TFxCItfQyCiYRqOxs9p6QRYULIZLimtra2fU1tQwXMY7YsSI3sGc1RUVFclmZ2Zq1NfXTwNgwOHg&#10;Yl3daGZHDMXGxJhpaWsnjBkzpjU/L2/e47S0Zd3d3aM5OTn715ubX+fn56/Gxm9oaOAvLysTm6+s&#10;nNbQ0MD/OC1Nr6y0VBwAAKSkpXOwThTx0Ol0toz0dN3MFy+0oCOuiRMn1hutXBmI999Q8PbtXGbL&#10;oKdNn/4Zq1d5ebkoM+dSjMbAfX19IyIjIizhPmMABvZfr16z5vZgRzGVlpaKL9XRKZSVk8uKiI4e&#10;1Iv299LV1cWT+eKF1sJFi+Kbm5snZaSn6xZ/dao1X1k5TRPjQ4ERlZWVs+NiYsza29vHATDgLXu5&#10;oWEwfs98SXGxdHd3Nw+jPPj4+KqxtgAjXuXkqObn589rbGjgJ5FI6Hxl5VTo6wLPm/x8RSqVytBB&#10;qKSUVE5vb+8o2Hbw4J8PXV1dPIEBAY40KpVjnZmZJyO75keg0+lswnPm0AAAwNLa2m2rk9OxVzk5&#10;qlmZmZooipI4OTn7F+noxMpiHG8CMGCDlL5/z9CXA7w/Vs+pTx8/Cj19+lTnS13ddAqFwjVj5syP&#10;i3V1o7/Hj8mTx4+XPn/2bKGCouJTncWLYxjFKSoqkr2fmLgabp/g5ubuWbJ0aQSzfe5UKpXDYfPm&#10;yEU6OrHTpk2raG1pmdjc3Dy5ra1tfG9v70gqlcoJ/yuePX2qU1JcLO3p5WWE35LW3t4+Li4mxqyy&#10;snI2vCYlLZ2zWFeX4THfgf7+jhs2brzW19fHnf7kyZLXr16p0Ol0Nj5+/uoN5ubXODk5KYPVx1Do&#10;6OgYExEeblVXWztj8uTJdSZr197CHvUZEx29vrioSJYsKFhszGDrDYVC4YyOijIvLysTw6d/mZ29&#10;oKS4WMbA0PDOOIxPFxKKMjxxZdjBG9lWQ3TM9rPpCQgICAgICAgICP4EJ48fvxTg57ftbkSEmtwQ&#10;vXwT/H3gjfSDhw8zdCj4X+f82bNnsjIzNSKio5UHi4s16NcYGw/L8Wj/ZX7IcRwBAQEBAQEBAQEB&#10;weB0dnbyRkVEWGx2cDhFGOgE/xXKysrEfL29nb+3TXNwcFCnT5/+ebgcuv3XIYx0AgICAgICAgIC&#10;gl/ElcuXXecpKT3ZyuBoSAKC/1XcLlw4QaFQOAsKCub29fUx9bQPKX3/XuJdSYn0Ih2df52+QvBv&#10;CCOdgICAgICAgICA4Bdw5fJl1/KyMrHLV6+u/R6fGQQE/ytMmDixAYCBPdW6CxeWPExONoK+DbA0&#10;NDTw37h27aDD5s2Rp86etebg4KD+fm3/9/htRnphYaE8/Pw4NXXZUNOnpqbqw89ZmZmaw6QWAQEB&#10;AQEBAQEBwbDS1dXFc/zoUXcKhcJ5y9dXf8SIEX1/WieC4SMNY8v8/2qX7N67d9/qNWtus7Gx0auq&#10;qgQ229lFy0tLt8hKSrZjg4aq6ucvdXXTI2Ni5kFHrQSD88sdx9329d2elJCw5u2bN4rQIycAAPBP&#10;nVplYWV12dLK6vJQ07OxsdH5+PiqN1pZuQ+WnoCAgICAgICAgOB3cnD/fi+zDRtuiIuL5/1pXQiG&#10;j5ioqA1RkZEbX2Znq0O7hEQioePHj29cY2Li47xr16E/rePvpqysTCzg9u1t8fHx67q7ung4ODgo&#10;EyZObJg9e/Z7VTW1h4YrVgThT3sgGJzf5t2dgICAgICAgICAgICAgICANcSedAICAgICAgICAgIC&#10;AgKCvwTCSCcgICAgICAgICAgICAg+EsgjHQCAgICAgICAgICAgICgr8EwkgnICAgICAgICAgICAg&#10;IPhLIIx0AgICAgICAgICAgICAoK/BMJIJyAgICAgICAgICAgICD4SyCM9P8ROjo6xuS8fKn2p/X4&#10;GygtLRV/k5+v+Kf1YASVSuXIyszU6O/v5/rRPJqamib/qftrbW2dkJubO/9PlP09FBUVyT5OS9Or&#10;ra2d8ad1+V+msaGBr+Dt27l/Wo/h5PmzZwsfp6XpNTc3T/rTujACRVHS04wMncdpaXptbW3j/7Q+&#10;BAQEBAQEBH8vHH9aAQLWZGdlqYeHhVnfT0xcPXXatMrklBRRfJwXz59rh929a8PLy9u2wcLiqpCQ&#10;UNGf0PVXQqFQOB8+eLAiMCDA8WV29gK1BQse+gUGLv7TekE+fvggHBEebhUVEbGxoaGBP/PlS/5J&#10;kyd/+d70dDqdLSM9XTc8NNQ65dGj5fOUlJ74BwXp/EqdsWU/f/ZsYXhYmPXD5GQjSUnJV2GRkaq/&#10;o+yhkJ+XN2/tmjVPKRQK56hRo7pe5uZOGjFiRO+f1ut/BRqNxv7k8eOl4aGh1mmpqfoamppJN729&#10;l/9MnokJCWsePniwAgAAxCUkcm03bTo/PNoOjZjo6PW7duwIBAAAcXHxvJh79+aysbHR/4QuzLjq&#10;7n7kyuXLRwAAQHfJkqjrnp6r/rROBAQEBAQEBH8nhJH+F3Pk8OHrNdXVSFpq6jJmcXp7e0duMDVN&#10;gd/DQkNtvHx89NU1NB78Hi1/Pd3d3aMvnj9/qqS4WPpldvaCP60PnsiICIvnz54tzH39WrmhoYF/&#10;qOlRFCUdOXz4RmdHx5iUR4+WUygUzl+hJzOOubpeaW9rG/8wOdmov69vxO8seyhkvnihBeumu7t7&#10;NIVC4SSM9O+DRqOxH9q/36uxsZGP1fNkKPT09Iw65up6tbGhgQ8AABITEowX6ejEzp4z5/1w5D8U&#10;Otrbx8HPRUVFsk1NTVMmT55c97v1YEX6kye68HM7Rl8CAgICAgICAjzEcve/mKPHjzvc9PZePodM&#10;fscsDolEQrHfqVQqR6C//9Zfr93vY9SoUV2HjxxxOnHq1KY/rQsjVq1e7XfRzW2DsYmJz4+kJ5FI&#10;6PGTJ+3drlwxRQQESodbv8FwPXbM8ZK7u5moqOibX13WYNsAaDQaO51OZ/hcWrl6tT+ZTC4BAAAt&#10;be0Ebm7unl+h438RdnZ22ulz56xvensv5+fnrx6OPP1v33ZqbGjgs7KxucTPz19No9HY3S5dOj5Y&#10;OiqVyoGiKGk4dIDIysll8k+dWgUAAJZWVpf/NgMdAAC2bd/uyjViRB8AACirqKT+aX0ICAgICAgI&#10;/l4II/0vh42NjT5jxoyPzOQjRozoDQkLU0cEBMpMzcw8FefNy/ivvqWZPmPGJ94xY9r+tB4EP0Ze&#10;bq6Sz61bu1jFiYmO3lBVVSXASDZ58uS6kPDwBeFRUSq3fH31OTg4qL9E0f8wbGxsdC4urr6fzaet&#10;rW28l6fnni2OjicPHDq0MyY+fu48JaX0pISENYWFhXKs0rq6uFz/kRUnrJCSls5JuH9fOjQiQu2g&#10;i8uO4cx7uFDX0HgQn5gom3D/vvQWR8eTf1ofAgICAgICgr8Xwkj/D6A4b15GyuPHQsdOntx8yMVl&#10;Ow8PT/uf1ulXwMXF1c/HxzcsbwEJfj+nTpy4RKVSmW6xQVGU5O/r68QqjwkTJjTKycu/GH7tCIaC&#10;l6fnniV6ehHOu3YdAgCASZMnfwkIDl5obmFx9eK5c6eYpXv/7p1kaEiI7a/QaezYsS1zFRSe/Yq8&#10;hwsymVwiIir69k/rQUBAQEBAQPB3QxjpwFwEKgAAIABJREFU/zGeZmTobLS0vPKn9SAgwJKRnr74&#10;9atXKqzieHl67ikqKpL9XToR/BhdXV08He3t446fPGmPvc7BwUE9fOSIk+GKFUFlZWVijNJedXc/&#10;MtxL3QkICAgICAgI/msQRvp/iEcPHy4vLy8XU9fQuP+ndSEggJQUF0vv3L49mFWc/Ly8eZcuXCCW&#10;AP8PMHr06M5jJ09uZmdnpzGSGxoZBQsKChbjr1+5fPlIUmLi6l+vIQEBAQEBAQHB/zbflp5SqVSO&#10;x6mpyyoqKshWNjaXAACgoqJiTkZ6uu6H8nJRAACYNm1ahbWt7UWYpq+vb0REeLgVlLORSPTlRkbB&#10;UtLSOawK7e/v50p+8GDl2zdvFAAAYPz48U1i4uJ585SUnowcObIbG5dOp7MxOx98/IQJjdjjxmpr&#10;amZWVlbOxsaZp6SUjv1OoVA4Hz18aPgqJ0cNvtHh5OTsl5GVzVqqpxfBqJz29vZxcbGxptOnT/+s&#10;pa2dAAAANdXVs5IfPFhRXV2NoCjKprdsWZj83LnPWd33YHR2dvKmpqQYfCgvF+3s7BwzZsyYlpWr&#10;V/sPlq6iomLOyePH3bi5uXvOnj9viZc3NDTwf/zwQRh7TWD27NIpU6bUwu8lxcXS+L3sCoqKT/HH&#10;GDU0NPDHxcSYycnLv4D3W15eLpqWkqJfV1c3g52dnbrF0fHk2LFjW4Z6/1iam5snpaakGHz+9Emw&#10;u7ubZ/KUKbVr1qzx/d701VVVSEx09IaWlpZJI0eO7OLj46tRUVV9xMgJ3/t37yRbW1snYK/Jycu/&#10;4OTkpAAw0Dfwb4HHjh3b8j3LVl/l5KgmJiQYw+8iIiJvV6xa5Q/z/lG+fPkyLToqyryhvn4qvDZh&#10;woSGxbq60ULCwoU/kzcrqFQqx8PkZKP8vDwlCoXyzQmcuIRE7qrVq/3w8cNCQ61Pnzx5saO9fSwA&#10;ANRUVyPZWVnqAAz035kzZ3485up65V5c3DoajcYOAABv8/MV676egz5x0qR66CwOgIFnx6OHDw1b&#10;Wlomma1f78FIx8KCAvmUR48M2traJgAAwIyZMz+qqak9bGho4KdSqRw/cvIBnU5ne/L48dLnT58u&#10;oqMoGwAAsLOzU8UlJHINli8PYWSwdnd3j05MSDDm5ubu0TcwuAvAwPnk95OSVldUVMyh0WgcagsW&#10;JMNnyo+Aoigp88ULrbTU1GU0Go0DAAC4ubm75ykppWtoaiZ9bz5v8vMV78XHr4V5LDc0DJaRlc1m&#10;Fr+2pmbmg/v3V1ZVVc2Gz1E2EoluYmrqhTfQu7q6ePbu2uV3Pynp25Fj+Xl5SmPHjm0GAABhEZGC&#10;cePGNUPZly9fpiXfv7/y8+fPgti37hqamkmsJiApFApnWmqqfk119SwLKyt3ZvGaGhunJCYkGMP8&#10;SSQSiiBI2eIlS6L4+PhqhpI/iqKkjPR03bzc3PltbW3jRURF37ByINnY0MAXGxOzXkZWNktBUfEp&#10;s3hv8vMV7yclre7r6+MGYMC55Ow5c97pGxjcZfZsfVdSIpVw756JhZXV5QkTJjRGhIdbFhcVyXJz&#10;c3dbWFm5/43O9AgICAgICAgYw/GhvFwkIjzcKioycmNjQwOfhKTkaysbm0vpT54ssbG0TMB7Wq6r&#10;rZ1x0MVlR0NDA/+uHTsCnz19uggrD7lzZ1N0XJwiI0MBRVFSZESEha+3t7OUlFQO3Fva1NQ05cDe&#10;vd59fX3cTjt2HNmwceM1bJp3JSXSNz089tXV1U0HAABOTk7Ktu3bXaWkpV9ijfSW1taJebm5893d&#10;3I4Ki4gUmKxdewtrpDc0NPBvWLculX/q1KolS5dGAABAYWGhfKC/vyOdTmc75OKyHTv4ysrM1AwP&#10;DbW+n5S0qq+vj9t+y5bT6hoa9y9funTs1s2be7D7a+/Fx6+Njo1VnDptWuWP/BBJiYmrXV1crhss&#10;Xx4iKChYRKXROKIjIzeGBAfbj8UMYBlRW1Mzc4O5+TW1BQseMpK3t7ePKy8rE/P389tWVloqDgAA&#10;x06e3GxqZuYJ49TU1MzKz8tTunHt2kE4MM4vLOQdPXp0J41GY3+clqYXHhZm/Tg1dRmVSuU4dvLk&#10;ZnEJidzjR4+6h929a4MdTGdlZmoGBAcvGjNmTOuP1EVQYOCWIH9/R8MVK4KmT5/+uae3d5Sfr+/2&#10;yPBwy57u7tGs0ha8fTv3Xnz82oz0dF1jExPviRMn1lMoFK578fFrXV1crukuWRJ1/NSpTRMmTGiE&#10;aerq6mZUV1UhHjduHKiprp4FAADYc85pNBr7h/Jy0bq6uhnXr149hKIo6XvOaY+MiLA4uG/fLfw+&#10;7DvBwfb+QUE6PzqRkRAfb7J/716f1cbGvsLCwgUAABAYEOD4rqRE6raPz474xETZH22HrGhsaOCz&#10;sbJKaGttnWBnb38Wnizg5+u73f/27W2hISG2nrduGcK6DQkO3pScnLxCUlLy1Yvnz7UBACA7O1u9&#10;rq5uBgAAyMnLPy8rKxPvaG8fN3Xq1Mryr5N9QYGBDtBzu5Kychp58+Yz79+9kwwPDbX+OvEyUVVN&#10;7REjI/3Rw4fLtzk4hG9xdDwhJCRUCAAAra2tE40MDHLY2Njodvb2Z4dqpHe0t4+13LjxAQAAXbV6&#10;tR+JRELfvHmjGB0ZuZFCoXCWlZaK79qz5wCMn5ubOz88NNQ6IT5+bVdXF88aY2PfZfr6oT63bu28&#10;dPHiCewxdwF+fls9vLyMFunoxA3x5wB9fX3c9ra2sbm5ufPtNm06N2HChAYqjcZx5fJl15seHvsW&#10;qKsnnzpzxmawtnD96tVDbhcv/sMre9jduzbOu3cftLSyuoyPn5SYuHrvrl1+i5csiVJQUHgKAAB0&#10;FGU7dfz4peDg4M0Ojo4nHLZuPQHAQN/Zt3v37a6uLl6B2bNLP338KAQAAH6+vk5cXFz9AACw3dn5&#10;8LivEwIpjx4Z7NyxI0heXv75Yl3daAAGnsVnz5w5dycoaPNqY2PfPXv37sU6kCwrKxOLCAuzio6K&#10;Mm9qbJwiKyeXycxIr6urm262du1jEomEXr5yZd206dM/11RXI05bt969dPHiiSVLl0ZgJyatbWwu&#10;0lGUjVH+hYWFcrudnQPev3sniS2jpbl50qbNm8/C7/jz6alUKofrsWOOjIx0Op3Otn/PHp/MzEwt&#10;k7Vrb82aNau8ta1twk0Pj30d7e1jHyUnG/n6+y+Bfa+jo2PMvbi4deFhYdZv8vMVARg4beLGtWuH&#10;/DD+Heh0Ovve/fv3MGsDBAQEBAQEBH8ZgQEBW3xu3XIWExLqIyMIunzZslfhYWGWKw0Ns0KCg+2i&#10;IiLM3d3cjkA5GUHQ169fz9dQVf1oamLyOCoiwjwqIsL8wrlzJ6HcccuWMBRFAT4cPnDAg4wg6L24&#10;OBO8LPPFC02Y/vTJk+fx8oT4eGMoX2lomMUofxhU5s2rrqysFMBe6+jo4NVdtKjQydExhEqlsmNl&#10;Vy5fdiEjCCoqKNj/4P79FSiKgsaGhil+vr7bnJ2cgmC5Z0+fPuu4ZUvYVgeHUHjfO7ZtC4ZyB3v7&#10;CFZ6MQspjx7py0pJtb5982YuXoYtX0dbu+RH8ochKTFxFcwrOCjInlGcnTt2BMA4nZ2dPCiKglc5&#10;OSrhYWGWxqtWPYUyn1u3nM3Wrk09uH//TVgXlubmSVB+4tixSz+iY3BQkL2yomJNXV3dNOz11tbW&#10;8WvXrEmH+W9cvz4Zn7axoWGKvLR0s5qycgU+fWdnJ4+GqupHMoKgy5YsyW9tbR2PT+9x/fp+mH9D&#10;fT0fI/10Fy0qZFY+Nn3CvXtrpMTEOq02bkzcZGsbY2luniQpKtoF5RtMTR/RaDQ2Zvmbm5k9ZFR+&#10;akrKMklR0a6UR4/0sdcpFAqH1oIF5WQEQbXU1csKCgrkhlr3K5YvzyYjCLpm5cpneFlDfT2f7sKF&#10;RWQEQTNfvNDAyt6VlEh++92PHnXDp21paZkA5VcuX3ZhVLafr+82GOfz589zsDI6nU667ePjdOPa&#10;tQPCc+ZQmdXP+3fvJMSEhPqcHB1D8LLkBw+MBAUE6MzKZxb6+vq4jFeterrL2dm/t7eXGysLCQ62&#10;IyMIKiggQA8NCbFBURR0d3eP8vH23nH29Omz8H727d7tc+jAAU9rC4uEiPBwi6iICPMzp06dg3KT&#10;1aszfqSv2NnYxMpISrblvn6thL0eHxe3FuZtoKf3Gp8OthM7a+u4G9euHVigovLZ28trZ1REhPmV&#10;y5ddBAUE6DA9/lmZEB9vLEImU3S0tUvodDoJKwsPC7OE9fH+3TsJfLmeN27shfl++fJlKl7+MDl5&#10;uZiQUN8CFZXPjMqFaQP8/BzhdSqVyu7l6bn73JkzZ6B8lZHRC0b1VVdXN22hpub7+QoKtbW1tdOx&#10;svKyMhFxYeEeMoKgCzU130eGh2+Miogw7+/v5wzw83MMCQ62k5eWbob5J8THG69dsyb97p07tlER&#10;EeZBgYGbNdXUPpARBFWUl6/H6l9eViYSEhxst2/PHm+oY6C/vwMjHV0OHryhraFRitfv7Zs3c2Ha&#10;zXZ2Ue1tbWNRFAVpqal6URER5rBvkhEEffL48RJpcfGODaamj+A1l0OHrv9IGyMCEYhABCIQgQh/&#10;Jnz7YLJ6dQYZQVApMbHOI4cPX8MPwBLu3VsD//DnKyjU3k9KWonPzHHLljA4SIODCBje5OcrkBEE&#10;XaytXcxMGVsrq3hYRlZmpjpWRqPR2JwcHUNYDQJRFAXPnj5daGtlFY+/vnvnTr9lS5bk9/f3c+Jl&#10;jY2Nk4Vmz6aREQSVFBXtamxomPJN1tAwBeokLy3dnHDv3hp8ekN9/RwygqDCc+ZQqyorkaH8ALW1&#10;tdPlpKRawkJDrRjJKyoqZouQyZThMNLLyspEBzPSL54/fwJvpMPw8MEDQ2wbwP9GfX19XCrz5lWT&#10;EQQ11NfPGap+xUVF0qKCgv1PMzIWMZI/f/ZMm5WRfuLoUTcygqDXrlw5xKxtwPQW5ub38UbycBrp&#10;q4yMMvPz8hSx8prq6plwIM9ssoqVkd7Y2DhZTkqqZf/evbcY6Ybtows1Nd8Ptf5ZGen+t29vhXlX&#10;VFTMxsv1dHXfkBEENVi6NBcv+1kjHRuW6OgUMKsfby+vnWQEQW/dvLmLUdqD+/ffHKqRfvb06bOM&#10;6gO2dwkRkW7Y9z+Ulwtj5TISEu1kBEFlJCXbGPU3bF9jNEHHKoTevWtNRhA0Pi5uLV72+tUrZZiv&#10;mJBQH14OjXQZScm2i+fPn+jr6+PCym/7+DjB9K9yclQY/c4bTE0f4fP9+OGD0DcjNCBgC14+mJG+&#10;ysgok5mRXVdXNw2m9fL03I2X9/T0jFRWVKxhZaS7HDp0nZUcO7Hy/NkzbWb6yUhItDOajMp88UID&#10;po+OjNyAl3/6+FGQlZGemJCwmowgKH4CDgbshPCZU6fOYWUBfn6OUGZtYZFQXlYmgqIDE9BSYmKd&#10;70pKJIfSvohABCIQgQhEIMKfDf9yHDd16tTKI0ePboXL6SAyMjLf9ieuNze/rrtkSRQ+rZiYWD4A&#10;A8sT+zH7VQEY8OoLAADLDAxCmb3V37Bx41X4+fTJkxexMjY2Nvre/fv3cHBwUFEUJXl6eOxjuDLA&#10;39/RZN06L+y1murqWbHR0es1tbQSGO0FnjhxYoP01/vr6ekZlZSYuAbKRvPwdMDPRitXBuotWxaO&#10;T6+3bFkYAAPLGrt7elgux8Zz7vTpc11dXbwwDzwzZ878qKComDGUPH8VszH7uW3s7C7g9/tzcXH1&#10;63xdolpYUCDf29s7cij5u7q4XB8zdmyLqpraI0ZycQmJXLgMGk9jQwNfyJ07m0gkEmqydu0tRnFU&#10;VFVT4JaAjCdPdIMCAhyGot9QuOTubiotI/MSe23qtGmV12/eXAnbYFxcnOlQ8gwODNzS3t4+TlNL&#10;K5GRHPY/AAD49PGjUE9Pz6gf0Z0R06ZP/wwAAOzs7DQ2EomOl8M9xSgAf8xzN4VK5QRgwA8AfpsO&#10;AABoaWvfG0p+He3tY4MCAhywe+KxcHFx9aupqycDMND3Y6KjNzCKp6GpmYTdWgKRxjxTOzs7x3yv&#10;XlQqlePalSsuAACgOG9eOl4uKSWVozR//hMAABCXkHjNLB8pKakc5127DsFl5xDsXnToGwAy/Ws7&#10;4OTk/Eeaf/EDHtwRBCn7mveQ/TVwc3P3TJs+vYJVnOJBTg5YifGpUM7EOz0AAz4OGJ3Fzs/P/+14&#10;yKH8nhCPa9cOco0Y0aeiqprCSC6K6d+s7kVMXDwP+t7Y6uR07E1REY+wiEjBUPUhICAgICAg+HP8&#10;68xi7pEju/EGOp6Ro0Z1DaWQysrK2akpKfoAAMDBwcF0AKaiqpoyZsyY1vb29nFv37xRKCwokJeQ&#10;lPw2yJw6bVql3rJlYXGxsaaJ9+6Z7NqzZ//UqVOroLy2tnZGYWGh/DUtrX94EH7y+PFSGo3GHh8X&#10;Z5qfl6fEqGzo/A4AAPATDJCRI0cyvO8f3Xv95cuXaYkJCca8vLxto0eP7mQWj4ODg/oj+f9KmLUB&#10;WBcoipKgI7Dv4e2bNwo5L1+qiUtI5DKLM3bs2JYZM2d+hPvqsYTevWvb29s7cvacOe/hXnJGrDE2&#10;9nmakaEDwIDRa25hcZVZ3J9hFJO2Ii4unicjK5uV8/KlWlFhodxQ8kxNSTEAYOCoskB/f0e8HD8p&#10;MpT6H4xFOjpxBw4fdhYWFi6YPmPGZ6yssLBQrqGhgX+4yvpRZs2aVQ4AAA+Tk422b9sWYmlt7SYj&#10;I5MN9xgrq6ikDuWM6szMTK3u7u7RTx4/XrrB1JSh4fT+/ftv+5EpTJ4bzNrCj5KXmzsf+k6YOHFi&#10;PV7OyclJ8bx1a3nB27cKrM6UHzXE5zgAAJw4fdrO4/r1Aw6Ojiew13t7e0dmZ2erDzU/LMdOnrQf&#10;O25c83JDw3+cBNDX18ednZWl8TN5AzCwL5uVnJPFfxMWbm7u7sFjDY26urrpRQNO3npsrawYTibV&#10;1NTMgp9Z9W2jlSsDh1s/AgICAgICgt/Lv4z0X8GrnBxV+Bll8YaFnZ2dJiUtnQOd0ZW+fy+BNdIB&#10;AMDazu5CXGysKYVC4Qzw89uGdYZz986dTStWrgzAe1ouLCyUBwCAeUpKT9aZmt4cTN8ZM2d+/P67&#10;+3Ey0tN18U7FGDHYpMl/gbTU1GU/kx62MWZv2iEK8+Z9W5VQXl4uSqfT2fAe7H81omJi+TkvX6o1&#10;NTbyfW8aOp3OVlJcLAPAwCoGrGd+ZvyIEcYKK2trN/i5rq5u+t07dzZFRUZuHDFiRG9XZyfvcJb1&#10;IyxZujRSSlo65+2bNwqJ9+4ZJ967ZywhKfn6kIvLdsV58zJGjRrVNZQ6KSwokAcAAEkpqVf2W7ac&#10;Hiw+Hx9f9WBxhoO3b98qDBaHl5e3XVlFJXW4y54yZUrtkaNHt8Lvb/LzFQP8/bc+fPBghZi4eN7P&#10;5D169OhOF1fXbfB7YWGhXJC/v2NSYuKan80bC7PJFCyk3/xMgG1tCh9fzY6dOw8PFp+XxcQwBzv7&#10;XzepS0BAQEBAQDA0fouR3otZdjvYAGkwA1lCQuL/tXfm8VBv/x8/1kGIQVpEpUEqSlqvpRJRSlqk&#10;iJJKWqi0aqXNLZJIm1SiiNCOssQgKl1raBCyNGMYzEwzZvj9wenx+c4doVy6v3uej4fHY2Y+Z87n&#10;zHE+n5lzzuv9eufMnjMnMSM9ff79e/c2b9uxw1NSUrKlra1NJDIiwiE8KuoP3vc0UqnyAHT+iP7V&#10;NGn9SfHHj5MHuw2/CyXFxb/UF9++fZMAoDNc4UflFBUVa8TFxRn9KQXvK6KioiwAOifevX1PS0vL&#10;ULigM3HSpPejB2gh6W/taG4e6nvhgsfDqCj7hQsXPjzv47NuxsyZr22srZO/YtLBDQaCgoLtt0JC&#10;TE4cPer/+NGjNR0dHQIF+fk6a6ysXs83Mnqy3sHBtzspMT8aGxvlAOjcrf6d7hvUhgaFwW5DXm6u&#10;ro+398lyEknd1s4uwG3fvoPfmEyJBfPmlfxq3UWFhdq+Pj6ehYWFU2zWrbv8LC5ukpCwMOePmTN/&#10;aRFkxMiRlR9ycmaWlpRMYjAYQ3gXbOA9QUREpG3u3Ll8Q0r+KRobG+UBAEBcXJzxO401BAKBQCAQ&#10;g0OvJwn9BW8+al6w0vHudjNgrvaW5uahEffvbwIAgLgXL1YQ1NQKlJSUKnjLc7py/1ZWVqr+QtP7&#10;nRaevOT/ZWg0mmx/1EP++nXEj9QaAHTK5uHjwVQp9CVMAqu4qPz8eVDGcUpyspmZiUlBWVmZ+msi&#10;UfnsuXMOvL4Eg83QoUMbfS5etHmVkjJ+y9atXnLy8l8BACDx1StzOxublw729s97uzgCc4b319js&#10;L7Dx4APdNhaLJXb65ElvqxUr0hctXhyRlJo6znHz5vPYeOyfhc1mi3qfO3dquYVFtr6BQVxKWtoY&#10;p61bz/YUa95bTp05s1lUVJTNZrNFYUw/lqjIyPUAALD/4MG9vCEd/zTcruu7rrZWiYVJ0YdAIBAI&#10;BOK/yYBM0gUx8vPysjL1H5UVwkj1+OVaB6DTiGl8V370W8HBLhwORzg0JMTZavXqG/zK4/F4MgAA&#10;vIyPX0Yhk3uUGA/ULiuULNLpdCk2m929wuA/IHeHMvWmpia5n3m/QJeZGZ1OlyRh/AX4IdQV4z+e&#10;QCgczEm6cpdRVm+QkZGhwjCO+2FhW3oqz2KxxH6lbbwkJyUt2rh+/TMOlyt8+cqV5VJSUs39WX9/&#10;o6ysXLZ3//4DaRkZSrvd3A7D11+npJhGP3xo15s6ZGRkGgDolJf3Jr5/oO4b2FCH3L/+mtFTeWy4&#10;0a/iumPHvZs3buxeZ29/aZWV1c3+vH4O7N0bHBgQcGiVlVWQrZ1dQH+HoUhLSzftO3Bgn7i4OCPo&#10;+vU9bzIzDQHoVLT4+/kdCQ4K2nXoyJHd3eVY/yfBy8mRAehcdMEal3ZHf1/fCAQCgUAgfi8GZJKu&#10;p6eXAH9w5bx/P7s3OwUENbUCrFs1FgEBgQ4HR0cfADqd2y9euHCCRCJpLDAxieFXHjrTs9ls0UMH&#10;Dtz40U5r1ps3Br8aH91boONuW1ubSF9NxP6/MapLAVHz5Yvyz8imlVVUSPBx6uvXC39UFv7/l1pY&#10;hPX1PP0BsysDAHTg7g1CQkJc6M/w/NmzlQnx8ct+VD42JsamJ0VBX7h44cIJAABYsXLlLXFx8X43&#10;zuoPvlRXq7TyxMaLiIi0OW/ffmqnq+tx+BoMf+kJ2N+1NTWj9+7efedHE/VPnz5NiHrwYMNPNr1P&#10;YOXQXmfO/PmjxYGcnJxZ/TVJLygomArHnc26dZf7o04IiUTSePL4sfU/UTcWyxUr7syeMydx244d&#10;JzMzMubvdnEJddm+PbyqsnJceGSkHtZ3YSDBOv2fPX36fE9GjFcDA/f/861CIBAIBAIxWAzIJH3k&#10;qFGVJl2puRgMxpAXz5+v7K5sfX39KAAA2L5jh+ePdmksli27q6CgUAcAAIEBAYcsly+/w5tKCGJi&#10;avoQuqcnvnplfvPGjd38yrHZbNHAy5cPzZo9O6n3n+7nwS5eeJ444dfW1iYyEOftjvb2dsHijx+1&#10;BuPcutOnp8HHRw8fDuzr+40xCzTPnz7tdieKzWaLNlKp8jIyMlRsyj8AAJDGyOBhOi8sDAZjCJVK&#10;VQCgM8VZX9sIyc7K0hcWFubwpgrsCcvly+/Ax/vd3IKrq6vH8Cv3uaJifBmJpNFfu5w0Gk02LzdX&#10;F4AfZ2cYbB4/frzmZUKCBb9jO11dT/Q1DZWenl4CjFt+FBu79pyX11l+5Wg0muy+PXtu6+nrx/e9&#10;1X1HTV09H2ZB+FRaqnn8yJEAfuU4HI7w7Zs3XaDq6FchdmVFAKD3Tui9JYNINIJhCMI9pGDj8Lk2&#10;ewOZTB6+avnyDIKaWv5OV9fjLrt2HfO5eNHm0uXLq7zOn98wTVeX+DP19geKioo10C+BQiYr7nF1&#10;vdtdWMaj2Ni1VVVV4wa2hQgEAoFAIAaSAYtJP+Du7gYlzVcuXz7Ib5evpaVF+nVKiqnmxIk5Znzy&#10;kWPB4XCsdfb2/vC5lbU1X6k7AADg8XiKy+7d32MQz//555mbN27sZjAYQ7hcrhCXyxV69fLlEgtz&#10;8/cEAqEAj8dTfu5T9o0RI0dWzTMyegIAAH99+DBjz65dd3l3695mZ+u976edMFlZWYooDscCAIDc&#10;Dx/+RyZbRiKp73B2flBfXz+yP87VV4xNTGKgjPdlfLzFKQ+Pv+1oxb14sbyivFyN3/vnGxk92bRl&#10;yzkAAHj/7t2cnPfvZ/Mrl5SYaM5kMiW2bN16lleybWxiEgP750pAwCHssfKyMrUj7u5X4KJKdXX1&#10;GAaDMaSvnzMtNdX4U2mp5vadOz2UlZXLuivHZrP/pjaxsra+rtnlct3c3CyzeePGx28yMw3hGKbR&#10;aLI3g4J22dnavly+YsXtvratu3NjQ1AiIyIc3r97Nwd7PCw01CknJ2cWAADU19WNam1tlWpraxNp&#10;oFCG8daNzR/96dOnCdCjAofDfYOvp3dldwAAgPy8vGl9afvt4GCX7na84f1nzJgxpb2pS0pammZr&#10;Z/d9Ahx0/foeP1/f483NzTJcLleIzWaLJiUmLraxtk4eO3ZsyZixY3tVb39w6PDhPTD8ISoycr2v&#10;j48Hm80W5XK5Qm1tbSLEtLQFFubm75lM5pD5XfeYnwE7FrCpIE96ePhix39TUxP+lKfn92sWhpzU&#10;8uRZh7S2tEgD0KlqeZOZORc7xs6cPOndjPHraGluHup5/LgffA5TKNbX14/si1rE49ixS2Ukknpd&#10;XZ0SmUweDq8b7F9v6+oJftdvT8cPurvvgWM0nUg0ctu1K+RLdbUKbFtpaanmKQ+PC+4HDlzf6Ojo&#10;/bPnRiAQCAQC8fsjCEDnDmpLS8tQAACoralR5pWMAgAArbn5u0FRcVGRFr8fR1gTI5guCqKkpFRx&#10;zsfHTkhIiFtaUjLxQXj4RuxxLpeWhh4DAAAO/UlEQVQrdGj//iBZGZmGm7dumfUmHnGtrW2guLg4&#10;Q3f69DRVVdWPPyrrsHHjBShvbmtrEzl98qS3lqZmq7qqKkddVZWzxdHxkaCgYDs2fpX3M3Vn9FZa&#10;Wjrx++OSkon8ynTHwUOH3CQlJVsAAODZkydW1qtWpT6MjLSPjoqy8/P1Pb5/795gdQ2NXAA6J9Lr&#10;1q595bZ7952+OIND8Hg8ZZWVVRAAAEQ+eLDBdceOe9FRUXbHjhwJMDczyzVdtCjSwNDwBSy/xsrq&#10;tdPmzTEwjv91SoopPNbcTV986Jqs/agMP3A43DefixdtRLp20YJv3nTd5ODwJDoqyi46KsrulKen&#10;T0J8/DIoa09LTTXe5ODw5KSHhy+sw23fvoP6hoZxAADgunPnvQYeF+w3mZmGx44cuWy3fv0lOKHH&#10;oqCgUKelpZUNAAChd+9uxfbPYlPTvMXm5uEwThkAABw3bHi2Y9u2iO8VYHaunTZvjq2tqRmNrb+y&#10;snLcwf37g+zWr7+0fedOT97zczgcYQaDIQlAZxwxb95zHA7HCrx2bRlcRCopLp5kY22dDMfwNG1t&#10;6mlPT5+1NjaBfd01bm9vF4QT6IL8fB2swaOkpGTLzFmzkgHonBjt3LYtIiw01Cni/n1HqxUriB8L&#10;C7UnTZr0DgAAqFSqvJ+v7/E1VlapX758UQEAAAkJiVYZGRkqAJ2T6CuBgQd2u7iEHti79yY0z/tD&#10;Xz8Bns/H2/tkWGio0w5n5wcBly59vx5pNJrs165FpPLycjV+ypO83FzdfW5ut3hjdgvy83WKCgun&#10;rF6z5voCE5PY3vbLDheXE9Abo6OjQ8DP1/eYjpZWo7qqKkdTTY21ycHhSXNzs8xRTFoyADq9EaDZ&#10;H/b+gKUZc2/p631j1uzZSXv27v2+kOTv53dEU02Npa6qyplAILDtbW0TJCQkWr19fW2w72Oz2aJQ&#10;Hp9OJBrx88LAXrdpaWnfd8/1DQzioFopPi7Oco+r693oqCg7fz+/IwsXLCiarKX1FpZ9+vix9WV/&#10;f3e3Xbu+5+zGmrE5Ozk9vBsS4mxiZPQx5uHDdX/o6yfAsZCclLRot4tLaHRUlF1YaKjTkkWLPqip&#10;q3/Pb/+xqEj7sr+/+07MtcdgMIZAZUlra6s0v/sjXDCIjY62nT19ei28brB/xvPnF2/ZtCn2amDg&#10;fux3XHt7uyBcWCjIz5/GzwAV22/Pnz1byfsd+T/9ilElQCZoav512svLET5/FBu71lBPrwK2zczY&#10;uCD07l3ni/7+qzUmTMjFvhf7PfXs6VMr3roRCAQCgUD8uxAao6zscsrT80JBfv40ADrNj4hpacYM&#10;BkNyspbW28rPn1XvhYU5nfLw8KXT6VIAAFBUWDglLzd3uiweT1FRUSElJyUtun7t2t7QkBBn+MPk&#10;2dOnqxsaGoapjh9fBH98EQiEwmm6usSsrCzD2Oho28bGRvnamhrl/Lw8XY/jx/0aGxvlb4WELFRQ&#10;UKjvTePFxMSYyUlJi63XrLk2QVOTb/w6FoO5c1+kJCcvIpPJf4t5VlZRId0OCTGRlZVtAKDzB110&#10;VJT9iWPHAmB6nE+lpROLi4u1RISF28apqhZnZmTMC755c9e9sLAt0Ak6OzvbgEKhKA4fMaK6Nzvy&#10;MrKy1BkzZ6Y8f/58FZvNxtXV1o5OiI9flhAfb9lAoSheCgiwys7KMvj8+fN4GRkZ6h96ei/X2dkF&#10;KAwbVtebPuJFe8qUrPLycvUyEkmjpKRkUkJ8vGV1VdW4M15ejuZLloRnpKfPz87KMsDhcN9mzJiR&#10;utbW9oqQsDAnOirKPuDSpSMsFkscAACKCgun1tXVKYmKirJGjx5d/urlyyXXAgMPxMfFWQIABAAA&#10;gJiWZsJkMoeMGDGiqjdGY0qjR1eoa2jkJcTFLedyuUIV5eVqCfHxlomvXi2doKn54eTp0073QkOd&#10;qFSqgqKiYo2+oWHcGhubqzIyMo0AACAoKNhhsnBhdDONJpuZkTEvOSlpsaCgYHt+Xp5uUmKi+bHD&#10;hwPX2toGHnR3d+uuDX/o6ye8evnSgkaj4bH9c/rs2U0LTU2j74aEbKNSqQqSUlLN+gYGcVucnLxk&#10;8fgGAACYMnVq5gRNzb+KCgunfq6oIFy7enVfaWnpRFpTEz4jPd1o3549t80WLYo8duLETuw5WSwW&#10;LiI8fNM5L6+zRYWFUwDonBCmpaaa0BkMyak6OpmwrLS0NG3S5MnvHsfG2vCbiHSlw3Lv1WAAnYtj&#10;4ffubb7g7X3qrw8fZna9LEBMSzOm0Wj4abq6RAEBATDfyOjJo5gYWzqdLtXa2iqdlJho/uHDh1lb&#10;nZ3POG/ffrqVTpdO7VrE+ZCTM8vB0dHH1MwsCoDOePovX76ofCwqmsLhcETSicQFODGxb+e8ve3x&#10;cnIUAAAYOnRoE4lEmlBeVqZBp9OlkhITzRUVFWuOHD++U0JCgn47ONjlzKlT3tVVVWMB6ExJl5mR&#10;MZ/17Zu4lrZ2NgAAvH37Vq8gP3/ap9LSidEPH9rRW1ulP5WWar54/nzlKU9PXwdHR5+D7u5uAgK9&#10;D9UXERFp09fXj4+Njl4Hxz4WnWnT0oOCgxfJd92zGhsb5aIiIzd4HDt2qba2djQAANTV1SnBvtXQ&#10;0MjLycmZdefWrZ0Bly4dhbueOe/fz6mrq1OSl5f/OkxRsZb3PPyYpqtLLC0tnfiJzyLAqtWrgy76&#10;+1tDuT6TyZS4HRzscuLYMX+YHYDD4Yg8iomxFRYW5mhpa2cXFRZqP4yMXO/v53e0uWtRtvLz5/HF&#10;Hz9OVhg2rG7S5Mnv1DU0cuNevFjZ3t4uVEYiabx6+dKiuqpq7HFPz22rVq8OepmQsIxCoSgymUwJ&#10;0qdPEwKvXl0OF2hGjBhRFR0VZU+n06WoVKpCclLS4lVWVjcPuLvvlZOTIy9dtiw0NiZmHZPJHFJR&#10;UUFIiI+3LCkpmbz/4MF9NuvWBaa+fm1aV1enxGKxxIuLiycHBAaulMXjKbeCg128Tp8+D01JqVSq&#10;wru3b/WaaDS8trZ2Fgz7UFNXzyeRSBNqa2qUu+vTpsZGufKyMvV0InEBhUIZPnfevGf3w8I2X796&#10;dX/WmzfQaE6ImJZmTGtqktOZNi29vKxMLfrhQ/sL58+fhN8VdbW1owsLCnTweDyZ09YmEhYautX3&#10;wgUPaIxZU1OjUlhQMFVGVrYBq6hR19DIo9PpUjnv38/hbZsoDsfyDwxciVVGpBOJRkE3buwJDgra&#10;3d7eLgQAAFlv3hi+zc7Wl5OX/6oyZkyvzSkRCAQCgUD8Pgi8ycw06O6g7vTpaY1Uqnx3btmyeDyF&#10;QCAUlhQXT+outRpBTa0ATnwhXC5XiJiWZlxYWDilgUIZJiQkxNXS1s4yNjGJEekhHhELnU6XnGdg&#10;UPaaSFSBMsGeYLFYYg8iIhywsunRo0eXWVlb38AaYtFoNNnu8phLSUnRJmhq/lVGIqlTKBS+bvFj&#10;x40rgTHzvYFCJiveCwvbQqPR8EJCQhxTM7OoqTo6GQAAcD8sbLOUlBRtgYlJDK5Ljv0rcLlcodCQ&#10;EOfKykrVkSNHVq5es+YajNlPTkpaVF1dPWaphUUYXFwhk8nDy8vK+MrM5eXl68epqhZ/LCrS6m7n&#10;XF1DIw+b9qwnqqurx4Tfu7eJyWQOweFw31ZZWQVBKfG1K1f2jScQCg3nzn0uhMkawAuZTB6elJi4&#10;uObLF5XW1lZpBQWF2qUWFmEjRo6s6un8ZDJ5eNSDBxsoFIoigUAoWLxkyX2odrgaGLhfWlq6ycLS&#10;8i5vnmUsdDpd8unjx9YlJSWTAABATEyMscjcPALK1bFwOBxhXgk5RFBQsB0brw/5XFExPiI8fCOc&#10;OAoA0GFkbPyor34KHR0dAtlZWfrdHcemWCstKZn4KDZ2LZPJHKKlrZ1lvmTJfazi5e6dO9sqKioI&#10;BoaGL7CKDEhBfr5OTHS07ahRoz6vtLK6CfsUy4ecnJlPnzxZraWtnb1k6dJ7APS+f9KJRCOCmlqB&#10;vLx8/ceiIq2kxERzKpWqIABAh4Wl5d1Jkye/60vfYGlpbh4aGxtrg71v6OjopJstXvwAG/vPYDCG&#10;dCfRFxMTY2ppa2dXVVWN5VVZQJSUlCr6knKsvb1d8PnTp6tycnJmAwCAoKAg12zx4gdTp07NxJZj&#10;s9miWJULFhERkbapOjoZtbW1SlWVlXxjnRWHD/+i0qVieZudrRf3/PmKDgAELJcvvwMN9gDovI9d&#10;u3p1n7CwMGejo6M3TIEH6ejoELgXFraljETSmDFzZgr0KoHk5ebqPoqNXdvR0SHIe7ypqQkfGBBw&#10;SEBAoGPDxo0XFBUVa3oav9NnzEiF/x8WiyXmtHlzzDJLy5Dhw4dXs9lsHIPBkIQKDVpTE74DAAEu&#10;lysU/+LF8vr6+pF3QkONsDJ/fvU3UCjDyrrJWiInL/91qLR044+O81OBvU5JMU1NSVnY0bXgKSEh&#10;0bra2vo6b2o4EomkwS+sBAAAZGVlG7rLkIJAIBAIBOL3RqCj49+b3etRbOzad2/f/nHC03PbYLcF&#10;gUAgEL8nLBZLzGnTpthhw4bVeJ0/36MLP4vFEnOwt3+x1sYmcPGSJeED0UYEAoFAIBAIyIAZx/U3&#10;DAZjiNfp0+dWr1lzfbDbgkAgEIjflz/PnvVKff3aBKZ67AkcDvdt+IgRVbxKAAQCgUAgEIiBQHiw&#10;G9AbGAzGkGtXruxnsVhiBAKhwNjEJObE8eOXFIcP/8JPPoxAIBAIBASGLkFjxp6IuH/fUUxMjDlQ&#10;6TgRCAQCgUAgsPwrJulPHj1a4+/ndwQ+FxcXZzCZTAn/wMBu860jEAgEAgEAAHg5OTIAANy4ds2t&#10;tKRk4qYtW85N09VN4/VA+VJdreLv53eU3dYm+uf58+sHpbEIBAKBQCD+8/wrJul4Obn/kRxyOByR&#10;w0ePui40NX04WG1CIBAIxL+DE56ezgoKCnV379zZlpKcbJaSnGwmisOxxMXEvpuFcjgcERwO981t&#10;376DVtbWNwazvQgEAoFAIP7b/CuM4zo6OgQOHThw/UF4+EZ5BYX6P8+fX8/PPRqBQCAQiO74XFEx&#10;/kFEhENGerpRRXk5gclkDsHj8WSCunq+kZHRY8sVK27DTBcIBAKBQCAQg8X/AVU+56Q6jfaAAAAA&#10;AElFTkSuQmCCUEsDBBQABgAIAAAAIQDM6ikl4AAAALUDAAAZAAAAZHJzL19yZWxzL2Uyb0RvYy54&#10;bWwucmVsc7zTTWrDMBAF4H2hdxCzr2U7iSklcjalkG1JDzBIY1nU+kFSS3P7CkoggeDutNQM8963&#10;0f7wYxf2TTEZ7wR0TQuMnPTKOC3g4/T29AwsZXQKF+9IwJkSHMbHh/07LZjLUZpNSKykuCRgzjm8&#10;cJ7kTBZT4wO5spl8tJjLM2oeUH6iJt637cDjdQaMN5nsqATEo9oAO51Daf4/20+TkfTq5Zcll+9U&#10;cGNLdwnEqCkLsKQM/g03TXAa+H1DX8fQrxm6OoZuzTDUMQxrhl0dw27NsK1j2F4M/Oazjb8AAAD/&#10;/wMAUEsDBAoAAAAAAAAAIQAEEcUx1wYAANcGAAAUAAAAZHJzL21lZGlhL2ltYWdlNS5wbmeJUE5H&#10;DQoaCgAAAA1JSERSAAAANgAAABYIBgAAAIvpb+sAAAAGYktHRAD/AP8A/6C9p5MAAAAJcEhZcwAA&#10;DsQAAA7EAZUrDhsAAAZ3SURBVFiF7VZ7TFNnFD9t6S6wtjh0CerkGgqFMhCKYocPHEwlWvG1abFa&#10;ROeTgCiCUxE1OkOcjym+UBxo8LUhtE5AEXzUxwQM4EBUHFbdigyd0Hqt7W17++0PvaappX8IizHZ&#10;SW5y8v1+55zvfPnu73wMhBDo9XpO+ZkzXxcXFc3W6XSep8vKQuEDN5dtW7ZsKi0pkf756BEfAMA/&#10;IKDxfW+qR8xkMrEJguCGh4U94eM4Gh8T04AQgg/9Y7LZbDOHwyH8/Pxuv+9D7kljvu8N/Ff2f2Mf&#10;mrk4AzUazcDjR48uIknSFQDgi4iIC6PHjPnVWYzVamVeqKyMra+vjzCRJMbl8XT4wIF/jBgxoqJ3&#10;nz5PuopDCDGqq6q+vHb16ujl6ekZbY8fDzh86NASi8XCFolE1yWxsT/b8ivPnZtUU1MTabVaWUwm&#10;kxoqFqvEYrFKqVDI42Sy/QyEEAAAzIyLu1RdVTXKPyCgsfTs2UHXrl4dnbZsWcHTp0+96GRMJtOa&#10;mJS0aWlq6lpHm7vX3By0euXK3AEDBjyIHDXqLACAXq/n/nLixLyWlpbAOJls/3erVq3AMMxIxzxQ&#10;qwWK4uJ4pUIhf9za6o1hmLH8/HnhJImkTqfTfQIAgGGYseDYsa/CBg/+jSAIXnJi4smOjo4+8QkJ&#10;u1hMJkUQhMfRgoJEjUYzkCRJ11t377q/kUeZVHqJlvtDeXlLJkoktaUlJdPOV1ZOUCoUM0XBwZ18&#10;HEdCgcCo0+l62ctr7v79aQG+vqaVK1YctMfa2tr6hwQF6fg4jmZMn64iSfIjGjulVMqKCgtnBwoE&#10;Bj6Oo0CBwLB969aNMqn0okwqvcjHccTHcXRKqZQhhGDR/PkKgY+P5YFa7Wdbw2w2uyycP1/Jx3Fk&#10;MBjc3mpM6OdHfpuQUPr8+XOebaCiqEhOFzmcn59si91vafEX+PhYxEOG/O2oaYQQ7M7OXkPH787O&#10;XmOPp6WmHqYPbsXy5fkWi4VFEAR3XWbm7nlz5pQYjUYMIQTBQuGLAF9f08uXL93tc+h0ul4hQUE6&#10;g8Hg9pZ4eHt73z+Yny/hcrnPbddHRUWV0b5Wq+1tix3Ky1tKURQrKjq6hMfjaR1d0xkzZ+aw2Wwz&#10;AMC+PXtWa7VaT1uczWabAABMJInNW7BgK4vFojgcDrF+w4ak3Ly8CRiGkQAAFEWxzGYzOzMjI4ei&#10;KJZtDh6Ppw0JCakBcKCKLBcXi6ONMRgM5GidJEnslFI5yxkHAMDT0/OfIeHhVwAAjEaj2ymFYpYj&#10;HoZhRj+BoKmrPKEiURUAgLK4WD5v7tzSyypVjC2+Jydnqqurq6Hbct/Y0BCu1+s5AK+UzRl30OvT&#10;BABob2/v/y71MtetS/Hw8OgEALiiUsXMnT377Izp0y/frK8XAwBwOBwCoAfmmF6v59I+aTS6OeN6&#10;eXm1drdegFDYUHLmTMjkqVMLaHW9UVMz8pspU6pkUqmq5PTpOKvVyuzRAd3e3t7PGc7lcnW07+rq&#10;anjXOn379ftr6/bt8ddv3Oi7fsOGJIG//y0AgJrq6silycnHf9y2bWO3G/Pw8Oig/XvNzcFWq7Xr&#10;nDb/IP2/dcd4PJ52Vnz8ntNlZaG2szVn795V3W4sVCSq9vX1vQMA0NnZ2buutnZYV1yKolwAAAID&#10;A29GDBt24V3q5ezbt9J+jcViUUlLlmxclJiYBfDqX++Rq5ianp5B+7kHDqR3xbvV2DgYAGBZWtoa&#10;ZwrqzPJyc5cTBMFzhI2MjDxH+28ao2eC/WxwZPacsTExitiJE48DAJyvqJjY2NAwxD7m0cOHvkWF&#10;hXNEYWHXo6KjS+1x6+ucCIDh7Drr9XrOmtWrDzjitLW1fQYA4MPnNwNFUcxz5eWT6VcBH8fRycLC&#10;BLPZ7EJPdIPB4LZr585MGh8uFmvu3rkTbDv1TSYTOzUl5Qgfx9HoqKjmpqamUBqrr6sTRw4f/nDc&#10;2LGNjQ0Ng+1fDHW1tRHBQuELOn/2jh1rWzUab0cvGPrplSCXl99rbv7cNsewoUNbE+Ty8t9v3gxn&#10;pKakHHlhI9m0fezu/uL7rKwFD9Rq/7yDB1PtOQwGA4lEousLFy/ebLuuunRp3PFjxxbebmoSGQ0G&#10;d4QQw6tvX408Pn73NKn0J/sruDkr6we1Wu1vX9+FxbJIYmNPjJdICm3XoyMj7ycmJ3/f8ezZp5UV&#10;FZPut7QIAV6pbMbatUtp/r9MmQ4hKRtXRAAAAABJRU5ErkJgglBLAwQKAAAAAAAAACEAeUHsHzMD&#10;AAAzAwAAFAAAAGRycy9tZWRpYS9pbWFnZTMucG5niVBORw0KGgoAAAANSUhEUgAAABcAAAAWCAYA&#10;AAArdgcFAAAABmJLR0QA/wD/AP+gvaeTAAAACXBIWXMAAA7EAAAOxAGVKw4bAAAC00lEQVQ4jWP4&#10;//8/w7dv37g2rF8fnRgXt93UyOjV////GaiBWfp6elr279vnc/3aNX0GBgYGfn7+9wzUAr9+/WL9&#10;9+8fo5+391llefn/Rnp676jlciZWVtbfjIyM/8XFxZ9RzcVQwERtA4eH4SykKP7//z/j3j17fK9d&#10;vWr06dMnAZg4Kyvrr+jY2GkyMjIPkNUT7fK/f/8yl5WULMjJzFzLxs7+Q1tb+5yGpubF+/fuqc2e&#10;ObPU3dn5+qwZM8rQXcPw//9/htSkpM24kuKvX79Ys9LT1yrLy/+vr62dgi6fn5OzXFle/r+aktKf&#10;27dva8KTIjGufvrkicLOHTuCGBgYGERFRV+gy/v4+q6A+e7ShQtmJAULOwfHd1jOFcOSH7h5eD5j&#10;00dUhEpKSj5Zt3Gj2cOHD5Xt7O13IsvdvnVLe9PGjVFkG87AwMAgr6BwR15B4Q4DAwPD69evJdav&#10;XRu3edOmKBYWlt9a2trnsekhKZ0/fPhQubK8fE54SMiRf//+MS9YtMht/aZNprAwJ9vlM6ZNq+zv&#10;7W02NDI6vmnrVkMeHOFMssuvXbtm0Nvd3crExPSvq7c3nhiDiTZ88oQJ9f///2dUUFS8JScnd48Y&#10;PUQb/uzZMzkGBgaGN69fS3z79o0blzxBw799+8bz4sULaWQxPj6+DwwMDAzv378XTk9J2QQrV969&#10;eyfS1tLSOxsp258/f97yy5cvvBP6+poY/v//z3D50iVjUyOjV8ry8v+V5eX/T5k0qebN69disGx8&#10;4/p1XVNDw9cweT0trc+OdnZ3DHR1P8yaMaP0+rVrejA5FQWFf3bW1g927tgRyPz9y5f5hw8fdpeQ&#10;lHyipKx8U0lZ+ebLly+ljx496qqlpXVBQEDgnYiIyCt1DY1LJ0+ccPzy5QsfJyfnt6CQkIX1jY25&#10;Lq6um0RERV+ysbH9Onb0qDMnJ+f3vokTox2dnLYCAEayvHuXvw2JAAAAAElFTkSuQmCCUEsDBAoA&#10;AAAAAAAAIQC8ilpo5gIAAOYCAAAUAAAAZHJzL21lZGlhL2ltYWdlMi5wbmeJUE5HDQoaCgAAAA1J&#10;SERSAAAADgAAABUIBgAAAHZZ34kAAAAGYktHRAD/AP8A/6C9p5MAAAAJcEhZcwAADsQAAA7EAZUr&#10;DhsAAAKGSURBVDiNnZBdSFNhGMcfl6eWO9tiIxSnvhenBEVlFkmUYUwtViw/Q1khiqLYqBBFEzVB&#10;hKYpgiR6VcwIpOxjm4Gby9VlRMwuXGcJ2RHXRcvlZouOO+zt6oypJ7FeeODP///+eD4AYwx8DRqN&#10;dyiEMIUQPl9UtBibba8dxu3u7jEe9tB01p7BSCQS19rSMkkhhEeGh/v2DGKMgeO4fc2Njc/OaTQf&#10;/wnEGAPLsvsb6upmlpaWMoTyOIwx/M+L5wXLsuLXTucFD03ncBwX9UmSDNbV148QBBGOBUUAAG63&#10;W60tLl7s6eqaEIvFvxKTkrwKhcJnn50tHzQaB0p1uvcOu71kS8uvXm+qOjt7nUIIv5yZuRy7RyAQ&#10;OKTTal0UQjgjPf13bCZyuVwnN4JBudAeMpls/WpNzRgAwCbLHnC73eroqHK5/AcAAEEQ4eTk5JXt&#10;MCmVBnj9ZXn5aPQ4p/PzHYNDQ7WpaWmf1bm5b2OhTx5P1iuH49Jfr1peWWniDYZhKKvZrJ+z20uV&#10;SuU3hVLpEwJFvHDOz1/UV1W9udbU9FylUjGPpqbO3jeZtJrCQqsgyHFcfEdb24OmhgZLRmbmwgur&#10;9XhZRcUkSZIbQkB01PbWVpPFbNafKSiw9fT23tzt85aOFrNZDwBASiS7dtgB8iISiYiEPqwwzBFB&#10;kJRKgwAAdputbGJ8/BYfeGg6+0p1tfPp9HQt74VCIel3ny/x7sCAMW7OZiu5bjA8CYfDBACAKiWF&#10;IQhi07+2drijs7NdKpOt3zAYHgMASCSSnwcTEkJ9/f3NgDGGhyaT4VhOjp9CCJ/Ky/PeGx3t9q6u&#10;pmGMwe/3K0t1uncUQrhYo6E/LCycwBjDHysopnlL6rcnAAAAAElFTkSuQmCCUEsDBAoAAAAAAAAA&#10;IQAeZ5OtlCgAAJQoAAAUAAAAZHJzL21lZGlhL2ltYWdlMS5wbmeJUE5HDQoaCgAAAA1JSERSAAAB&#10;pQAAABcIBgAAAKunUGQAAAAGYktHRAD/AP8A/6C9p5MAAAAJcEhZcwAADsQAAA7EAZUrDhsAACAA&#10;SURBVHic7V15PFTdGz8zxlYiW6HlxtilUhSVbIlC2kllK2kRsiSUNmWt9NbbHhUVEaVElhQV7SIU&#10;xprC2A1mM/f3h06/+05Dxtubfp/f+/187udz55zznPPce885zznPeZ5nAIqi4N8LBU+fPDHa4uSU&#10;pCgnx3xXUKA10vz8Dld3d/fo+Js3HVavWPHUbv369JHm53e/GhsbpedoajYQEQRduWxZPo1G4xtp&#10;nrAXnU7npVKp/FQqlZ/BYBBGsn06nc470u/jV19Jt25tUFNS6lGQle27l5xsNdL8/MyroqJC+Uhg&#10;YLjWzJlNmRkZFn+nLjz4P0dWZqbFquXL823XrcvMSE9f1tfXxzPSPI00UBTFBR48GKGvq1u129s7&#10;8s3r13NRFMWNNF+/O+rr65FmMnk8AAAUvH07Jz8vz3CkeYKg0+l8WhoaLWpKStTpamqUvGfPfjlv&#10;D7OyLKYqK/eqKSlRdefOrWOxWP9X809qauoqKpUqyGKx8OfOnNk90vz8DBQVFmo62NmlLTY2Lr50&#10;4YJna0uL5N+t8/+qU3DCLE3NpwlJSdqzNDWfjjQvvwtwOBzq7uGxNz4xUYePn5820vz8r0BEWLiN&#10;QCAwAQBAXEKiSVZO7uNI8wSRn5dnSKFQxgAAwMHAwK26Cxak/2oeTExNE3f7+XkDAEAzmTz+XUHB&#10;nF/Nw0hCXl6+BN5rzZmTM5K8/CzIEYkfoq5cMfXbs8fjZ9X5nVB68fz5AjKZLPWzGvjdMXbs2FYA&#10;AFBWUXk30rz8ThASEupCEIQ0efJk0kjz8r8COSLx45WYGGMHR8eImOvXDSdNmlQ1UNmUu3etfiVv&#10;menplgAA4Lx1a/Aaa+uLv7JtLDY6OR1dt379GQAAyMzIsBwpPkYC3j4+vkdCQjb5+Pru2hMQ4D7S&#10;/PwMjB49mgIAAIpKSu9/Vp3fCaWY6OjtNBpN4Gc18L8CDQ2N/JHm4V/872OOtvYj/4CAnQqKisWD&#10;lYu8dOmnrSx/BBRFcVmZmUvNLCzivHbt8vtV7Q6EgAMHdugbGNyHgvL/CWusrC45OTuH4XA4dKR5&#10;+V3xF6H09u1b7bT791eNFDMjin87yb/4RUi5e9fqXUHB7F/VXlFhoebESZOqQsPD7X6HyZCHh6fv&#10;xKlTVvwCAr1VlZWKI83Pv/i9QIA3RYWFmhvt7FL/3w4f/8W/+JWoqakhent5XfmVbcrKypZFXb1q&#10;wv8bnQ+OHj2aci02Vv93EJL/4vcCAQAAHqSlrfDz8bnY2dk5dqiEKIriSCSScldXl4iwsHC7lJTU&#10;J6hf/KdRU10t39LSMg4AACQkJRsmT55cSaVSBclkstRgevyfBTKZLFVXWysHf48ePbpLQVGxGI/H&#10;swaiaWtrE6+qrFQCAAB+AYFeFRWVd3g8nlVJIilNRhASPCAfDlqam8fV1tYSsRZysnJyH0VFRVsG&#10;oyv7+HHqZAQhCQgI9JaXlal1dXWJiIwd20okEj8MRldXVydLbmqSBgAAYRGRNnl5+dLByvf09Iyu&#10;r69HFBQUSmg0Gn/x+/ezAABAXkGhRFhYuJ29PPb7AgDA2LFjW2Tl5MoGm8BaW1slaqqrFVAUxfHz&#10;81PVpk59AwAA1VVVClNkZcsH428wUKlUwdLS0ukoi4XH4/F9Kqqq7/j5+amNjY0yAgICvSIiIm3s&#10;NF1dXcIV5eVqGjNn5mHTY69f3xweGhpEp9H4h8sPt6iuqlJobW39ZhEFx8tgNNjvKyoq2iwrJ1dG&#10;p9P5mslkKZkJE2qHywuLxcJXV1UptLe3i8M0AUHBHlVV1YLh1okFnU7nI1VUqKioqn47H24mk8fX&#10;1tYScTgcqqyi8k5QULAHS0Oj0fhLiotnoiiKw+Fw6PQZM54PNo6xbZV9/KjOYDD4REREWidMnFjD&#10;z89PHQqfZDJZislg8ErLyNRxyqfRaPxVlZVKyioqhTCtu7tbqLq6WoFGpQoS5eVLOfU7DL1AaUnJ&#10;dBaLxYPts01NTdL8/PzUwWiHiqamJmkymSxFo1IFZSZMqOGG9kd9kuDp7h5z5/btdViiFZaWL3jw&#10;+D4AAFhkYpJ0IDBwGzY/5/Fj0/0BAaekpaXrAACAwWDwlZaUzFCfNu2V89atwXr6+qnY8pEXL3rk&#10;5uYu+lBSMh2mJd29qyklJVUPQP8H9vHyutzQ0DCxuqpKAQAAps2Y8eLchQt/0Tl3dnaOdbSzS2tr&#10;axOXkpL6BAAAFRUVqiIiIm1jxozpmKqu/urAoUPbuXlB3IBCoYzx9/W98DQ311hJWbkIAIBWVFSo&#10;tjQ3j5s0aVJVYnKyFrsgQFEUFxocHBJ95YrL9BkzngMAAJlMliaTyVJaWlq5uTk5Jk+fP5cRExNr&#10;5pafZjJ5vK+Pz6WXL14sUJs69TUAAJBIJJVmMnm8rJxc2aHDh7do6+hkY2laW1slbiclbYiPi9tY&#10;XlamlpaZqZp065bt+bNnfVAUxY0RFu64nZysiUyZUsHeHpPJJISFhARfiYpyYzKZ33bZBoaGKcci&#10;ItaNERbuwJYvfPdO62Zc3KZ7yclr1aZOfRN9/brhjm3bEh5mZZkDAMDiJUsSTpw6ZQUngaamJmnX&#10;7dtvkioqVBSVlIoAAOBdQcEcKpUqKCYuTr51+/YcTouOQwcOnEi+fXsdpGlqapLpaG8X012w4EFR&#10;UZFmelaWMrfv9mvbsx3t7NJk5eTK+Pn5e7u7u8dUVVYqTVVXf11JIikdDg52MjQyugfLl5eXq8Zc&#10;vbr9dmKiLZVKFfxIIhEA6F+Q7Pb2jsrKzLTA1q+jpfUF3ts5Op5ob2sTrygvVy1+/34mAAAICAj0&#10;Zufmflv81H/6hISHhgZ9+fJlUk11tTwAAJgvXXrDf+/e786nqiorFX28vaM62tvFJCQlG1AUxb98&#10;8UIXRVGcvoHB/QuRkebsQr69vV3Mx9s7qrCgYLbc14VJJYmkLCws3C4tI1OnNnXqG28fn2GZMsff&#10;vOkYFBh4VEJSslFSUvILi8XiefvmjQ6TySQsMjFJ8t+7d+eEiRO5mtwgysvLVW/Gxm66k5S0QUhI&#10;qPNhTg6RRqMJONrZpRW+e6fV29s7CgAAJCQlGwMPH3ZeuGjRHQAAeJKbaxx48GBERXm5KqzLxNQ0&#10;MTAoaPNACzoWi4W/HBnpfvb0ad+v54ZoV2fn2MrKSqUFenppOz0993I6T+zr6+N5lJ295GZc3KbH&#10;2dlLnLduDd7p6bkXW6bs48epN+PiNt1JSlovKibWnJ6VpdzZ2Tk2NDg4JPHWLTu4mJmvq5sRduyY&#10;raSkZAN7O7eTktYf3LfvpKycXJmAgEBPT0+PEKmiQmWquvrr6qoqhYOBgVvh8w8HtxMTN5w9fdqX&#10;X0CgV0hIqLOrs3NsaWnp9JWrVl3+EW1VZaXi7l27Ius/fZqCTJlSDgDAFbx9O4dGowno6eunXoyK&#10;MsPhcChoa2sTa2trEzt96pQfEUFQIoKgJcXF02F6d3f3aOjUxGKxcAf37z+hP39+5fv37zWwDk9l&#10;Hz+qqSgqUokIggYfORLK7hDV19eH93B3j4Zt1H/6NJm9TE1NjZyqomIvEUHQ1StWPMXmUalUgeVL&#10;l74wX7y44HN9/SSYTqFQhAL27PmTiCBowJ49fw7bsS0xcT3kjZPzbG9vr6DVqlW5NlZW2dh30tnZ&#10;Kaw3b14VEUHQ9WvXZrW3t4ti6WKio7cSEQS9evmyCzb95YsX87U1Nb8QEQRtaWmR4JZfclPTeBMj&#10;oxIlIpGB5ZfJZPLs8vSMgs/y+NEjU5h3LznZapODwz2YR0QQNC01dQX2NxFBUL/du89DGpOFC4uJ&#10;CILarluXceqPP/awl4XXCkvL5xQKRQh+K29Pz8sWS5a8gfk2VlaP7iYnW7PTvS8qmgn5Xmdt/XCn&#10;q+u1jo6OsbD9ShJJUUdL6zMRQVBLc/NXXV1dY7DvIfjIkVAFWdm+1Pv3V2L7aWJCgq2KggJNf/78&#10;yuH0hw+lpeoa6uptnjt3XmWxWDhsH11hafmciCBoVmamOUw/f/as98ply/LgcynKyTGxfR+Opz1+&#10;fmdhGZjW1tYm1tvbK4iiKGAwGISVy5blExEEVVVU7OXEW2dnpzAcJz5eXpHs+dXV1cS5s2fXBx48&#10;eAybnp+Xp6dEJDKICIIeDQsLZKdzdXGJna+jU1tbWyuL5d1v9+7zRARBQ4ODg4fzLvPz8vQUZGX7&#10;5mhqNmC/X3VVlfw8be06IoKgG2xsModTd2hwcNCq5cufwXdqoKtLYjAYhA02NpmW5uav7G1t0xYv&#10;WlQE81UUFakNDQ0yRwIDw5Xl5en2trZp9ra2abCfExEEDTp8OIzje+/oEFm7Zs1j88WLCxobG6Wx&#10;eTfj4hyJCIIqy8vT01JTV2DzGhoaZLY5O9+C8wQRQdBj4eGHsGX2+vmdMTM1fQfzjQ0NP1RXVxMN&#10;FiyosF69Osfe1jbN1Nj4Pcw3NTZ+z87f+6KimYpycsydrq7X+vr68DC9trZWFvbNjAcPLIfznuFY&#10;IyIImnLv3mpsemJCgu00VdUuyBsn59mamhq5ubNn1wceOHAcO57KPn5Ug33y0IEDEUwmk+cbUeSl&#10;S+6w0rq6uimcmDpx/Pg+IoKgGenpSznlBx0+HAbrSIiPt2fPv3ThgsdgQglFUWBpbv6Kk1DKSE9f&#10;SkQQNCQoKIQTnYOtbeo/KZR2eXpGzdPWrsMKJHjdio+3g7SGenrl2A5hsXjxWyKCoFQqVWAguuEI&#10;JXtb27SvkQPy2POampqkID9nT5/2Yc93dnK6DfO3ODkl3UtOtqr/9GnyvDlzPrF3KjhY9efPr5yv&#10;o1Ob8eCBZXd39+ju7u7RVZWVCjZWVo9gXb4+PhfYB7HmjBnNRARB165Z89hl27abX758mRB95cp2&#10;RTk55hxNzQZyU9N4FEXBsfDwQ/a2tmmcnjXjwQNL2Ib9hg0PYDqFQhFSUVCgLTExKeREF3Xpkttw&#10;hRIUHvl5eXrseaSKCiV2oYSi/RM4XGhghRL2Orh//wn4LAO17e/re24woYSiKJiuptbJSShRqVQB&#10;M1PTd547d17lRLfT1fUabD8uNnYjTH/86JEpEUHQP0+e9GenYbFYOKtVq3KHI5RYLBZuhrp6OxFB&#10;0MOHDh1lz/8jIiKAiCCo/JQprA+lperD+VYoioI1K1c+ISIIOnvWrEYHW9vUi+fPe2LHYeCBA8fh&#10;c6+ztn5ooKtLKi0pmYblEy425mhqNmAXRvBaZ239kIggaPzNmw6ceID0yvLydFJFhRJ7/ps3b7QH&#10;EkooioKenp5RakpKPUQEQbU1Nb+ss7Z+WFJcPB3LI3bhU0kiKWLp9+3de4qIIOjTJ0+M2OuuqqxU&#10;+DtCKfnOnbUD8Y2iKDgaFhY4kFCCfXKTg8O9wcYaEUFQD3f36CEbNbS1tYlfunDBS1JSsoFdPQfh&#10;tHlzGDwbCQ0ODunu7hYaav0/AtRBUrq6hDnl2zs6nvhZbbHjQ2nptFsJCfbGixbdHjVqVDd7/opV&#10;q67A566prpbHqgMG49vYxCSJXcc9VNCoVMGhlEMB+C4SwwI9vTR4P278+M9mFhZxMhMm1KZmZKhG&#10;Xb1qYrRw4d3v6kFRXHJKisbCRYvujBo1qnvUqFHdU2Rly8OPHdsgJS39CQAAEhMS7Ju+nkUAAMAY&#10;YeEOmFdQUDBny9atwVJSUvXrbW3/TExO1opLSJgnISnZSCaTpS6cP+9tZGT0XbsAADAZQb75SuXm&#10;5Cx6++aNDgAAUCgUYTqdztfb0zOak4GOzfr1Z/j4+IZ1uA890ykUynffTY5I/Kg+bdor9nQ8Hs+S&#10;V1AoYU//lbiVkGD/obR02q7du3045S82M4uH939EROyH9xUVFSoAAJD37Jkh+7vE4XCorb39H8Ph&#10;h8Vi4bs6O0UGyoeqLhRFcdycabMDnk3SaDSB/YcObd/o5HQUezbk5uERgOGJJz4pSRt7ZoPD4dDV&#10;a9ZcAqBfLd7Y2CiDrT83J2dRfl6egdbs2blLLS2vceJhy7ZtQQAAwGAweAMPHoz47lkVFAZ1ExAU&#10;FOyBTrU0Gk0gJCzMAXs+hsPhUF9/fy/4u7S0dDqW/ttcw6HPTpGVLZ+hofF8sPYHQmtrq8SBgIBT&#10;Kqqq79hVjhDsxwRYJCYk2H0oLZ22dNkyju9tjZXVN7+5rIwMSwKnQpwQefGiR3d3t9CkyZMreXl5&#10;GZzKiEtINM3X1U1/lJ29pKW5edzdO3dsrG1szg+1jcEgICDQCwAAsTdubJ6hoZG/YtWqv1gwqU+b&#10;9rKluXkcZ+q/h6TERFsAAKDT6fxJt27ZciqDYowMOHWKTY6OKVdiYoyxB/tjxozp9PT29hvqASkW&#10;3j4+ux3s7NJm/03P8GXLl8dg+RnI0x+ZMqWCk55dWkam7uTp06tXL1+ex2QyCU9ychaxfxsAACAS&#10;iR+g8QEAAKipqb2F9/fu3rWm02j8RYWFmpzeLwtF8Xx8fHQ6nc4HAABfPn+epDFzZh4fHx8Nh8Oh&#10;tbW1ct6enldCw8PteXh4+iAdHx8f3Wrt2gvcvA92+O3efTHmxg0DBTZhs8PN7QAUuH95Tnn50pEI&#10;4QORmJBgB0C/Y6qggMB3C566ujpZeN/w5ctEeA/HV96zZ4Z+Pj4Xj4SEbMJO6hozZ+aBYYSa4uHh&#10;6dvo5HQ0LTV1lc7cuQ+5pecWYqKizT8y5NCaPTtHXFyczE29p/74IwAAAFRUVQv4+PjonMroGxik&#10;iIiItHV0dIjmPH5sSiKRlH9kNDQQJCQlGzmdsRExRkWkrwsJduzx8zs3ZcqUcnaHVhdX14OS48Z9&#10;4UQzGGKuXt3e3t4uts3F5TC3tAAAkHjrlh0A/f2N0/j+9OnTFHhPoVDGDFko3bl9e/1QymnNnp3z&#10;KDt7CQAAZGdnm/0sobTQ2PiOmLg4ubWlRXKXl9fly1FRbps2bw43t7CIxePxLFFR0ZblK1de/Rlt&#10;sQOuzD9//jz55cuXupzKrFy9Ogrei0tINMJ77blzH95OTNxQVFiouWDu3FoLS8vrW7dtOwKtmIa7&#10;w9OYOTOvoKjoLyvQL58/T4q/edMxMSHBfqj1jOFg/cYt1NXVX/Hz81NpNJoA++oNgpOVHcSb16/n&#10;AgBATU2NPM8AVojLVqz49m0nfZ10REVFW0xMTRPTUlNX3klKWv/o4UMzI2Pj5J2ennukvwoMx02b&#10;jg3nmbR1dLIfpKWtaGluHrd0yZKCBfr6qdtdXAKnTZ/+EgAAsAYOvwvodDpfSXHxTAD6+ywvLy/H&#10;yRNGdMAaOlhYWNyIuXp1e9nHj1MT4uMdnuTmLrJ3dIywc3A4wcvLy5CWlv4kbW5+czh8+fr7e2FX&#10;+AD0xwa8lZDg8KsjWwwHnz59mvL61at5PyrHy8vLmKGhkf/40aPFAADwODt7yXCF0nCgraOTff/e&#10;vTWtLS2SS83M3urp66duc3EJnD5jxgsAANA3MLg/nHpT7t61BqDfEpNbWjqdzgetbcvKyqZWVVVx&#10;9EvDRhkZklDq6uoS/lxfPxmAfiuSwcp+tUoDAADAZDB4h1L/UDBq1KjuM+fOLd++deutZjJ5fElx&#10;sYaHm9u106dO+bu6uR1YbGYW/0/5PDQ0NEwEAABbO7uTBoaGKdzQBoeGOuLxeFZiQoIdhUIZc+Pa&#10;Nedb8fEOq1avjtzq4nJYmsNqm1s8e/rU6EpUlFt1VZWCmYVF7KkzZ1Yts7D4Tr30T4FAIDBFRETa&#10;mpqapNva2iS4pYcrdstly2LWrlt3jhvag4cPb2lsbJR5++aNTkdHh2hiQoJdakrKaidn57ANdnYn&#10;f2QWPxA22NmdYjAYfKHBwSEMBoM3KyNjaVZGxlKjhQvvurq778fu+n4XtLS0jIO7yb379rkNthBg&#10;xxhh4Y6jx4+v32Bj87C9vV2soaFhQvCRI2GxN25s9vDy8jcxNU3E7kKHAxqNJnAzNnZT/M2bjuLi&#10;4uRFJiaJMzQ08n28vKJ+TD1y+Pjhgzq8H8r8B4US4yfOf0OBzbp1Z+k0Gn9IUFAYg8HgzcrMtMjK&#10;zLQwMDRMcXV3389J5fwjdHR0iJJIpGFZrwLQr1KEfXJPQID7UMzRh3SmxGKxvn2Inp6eQc+JfoYN&#10;/ECYpan5NDU9Xc3dwyMA7jQqystVXV1c4sxMTQuHspoZDrq/BrKEpqXcgEAgMEPDw+0vR0cvMjI2&#10;Tsbj8Sw6nc53/dq1LUb6+hWBBw9GDLfzVlRUqKxZufJpxLFjB23Wrz+Tlpmp6urufmD8V1P7kQBU&#10;A3ED2Kf6+vqGvHOHEBMTa46Nj9cNO3rUbsbXUFG9vb2j/oiI2Kero1O3x8/vHBwU3MJx06ZjySkp&#10;GmusrS/Cs7+szEwLS3Pz11s2b779T6mLh4vu7u4x8H44fVVFVfVdWkaGqour66Hx48d/BqDfp8R1&#10;+/abBgsWVELVILfo6+vjuXHtmrORvn55QUHBnKPHj2+IunrVZO26dedGjx7dNZw6fyW4nP9a/3mO&#10;Boa9o+OJ5JQUDWsbm/Pw/Dv74UOz5UuXvnR2croDo9gPFdgz4uFgOH2S6+gNjQ0NEwabREeNGvXN&#10;gVaMS73tUCAqKtri4up66FFuruyFyEjzqerqrwHot/F3sLV98E8IptFCQl0AAJB6//7q4dYxX1c3&#10;49yFC5b309OnmllYxOHxeBadRuO/HBnp5ubiEodyqa9PvnPHxtLM7A21t3fU5ejoRXr6+qm/g3f8&#10;BC4d6QD4b58pLytTG06bPDw8fctXrryakJSkcy81dbrl1wNVKpUqGHv9+ubQ4ODQ4dQLQH+gySPB&#10;wU6PcnNlNzo5HYXCKTM93XL9113FcOv+2cBO8KkpKcPqqxKSko3uHh4Bj58+RU6fO7cCnkt8rq+f&#10;/NUnjqP6ejDs8fU9v9ff/+zcefOyjh4/vuFHcQF/Z9Rjzj84ARtA4J+Y/4YCBUXF4sAjR5yzc3Nl&#10;nZydw74tqDIylq5fuza7tbV1yNoMXgLhm/1AT2/vaG55+UufHOL8OSShNHr06C5xCYkmAPodKD8M&#10;cG4AwF8P/Ofr6v5j4fHxeDzLwNAwJSEpSRuqUnp6ekZnpKcv+9ltTel39AKZ6enL3hcVzRqsLIlE&#10;UoaOjZwgLy9feuLkSeuIkyetYVr6gwfLuVnZ9vb2jjp86NBxGo0m4ObhEcDJInCkMJxvDg+m09LS&#10;Vv4oFhqJRFIuLi7WGChfWUWl8GhExPqg0NCNMO3pkycLueWJHeISEk2+/v5e91JTp8O/8ygvK1Mr&#10;LSmZ8Xfr/lmQlJRsgJPipYsXPTs6OkQHK598547NQHkEAoG5yMQk6fbdu7OMjI2TAejf8eTn5Rlw&#10;w9OH0tJpCfHxDnx8fHSvXbt8uaH9XYCNlF9aWjod6zjODjj/8fDw9M2dOzfrV/A3EMTFxck+vr67&#10;Uh48UIfGVBUVFSolg4wfdkhJS3+Chm33793j+vxPUlKyQejroj7y4kWPH/XJh1lZ5kMSSgQCgYn1&#10;2B1s4ocRxidOnFhtZm4eNyTOMWAymRx3YfdTUlZziipMIBCYZ86dWy71D6qsdBcseABAv47Ydfv2&#10;m4OpbRITEuza2tq+hVHxdHeP4VRuiZlZvIur66Hh8JOakrIa8jDSJsgA9C8GmpubxysqKb2HO1du&#10;MHvOnMcA9IdLWr92bXZDQ8METuX6+vp4QoOCQqXGj6+H5Y8EBh7lVHb1mjWRi5csSeCWF4j9AQGn&#10;OJkoI1OmVPx55szK4db7M4CiKI6TCTyBQGDqzJuXBUC/0YuPt/eAZzUUCmVMxoMHy+HvhPh4h2dP&#10;nxqxl+Pj46MfCQpyGu6qPyY6ejvaHymkfdwwLL9+BygpKxdBc+quzk6RwQQz9aurhpm5edxwI1QM&#10;F4cOHDiBnXsgJk+eXHn63LkVw9GkCAgI9EK1+PP8fL2cx49NuKHn4eHp0/kqnL98/jzJ0909ZiCh&#10;3tfXx3P18mVXjkKpncODOTk7h8L/HroeE7N1IB+k169fzwMAgLXr1p1lj+fGw8Pz7fcnDtvgPyIi&#10;9ld+jQ/HDgqFIpydnW3GKU9mwoRa1a8mxtg2fhZWW1ldgivQ2tpaufU2Ng/Zda0oiuIunDvnnZaa&#10;ugp7oPj8+XO9gfSyRgsXJgPQbwXFzSEy1uT89cuX89nzC9+904L3vyLOWkZ6+jIWi4XftXu3z3A6&#10;/mIzs3h4FtXY2Cjj4eZ2nb1/UalUwV2enlf4BQR6v+3a+/oI95KT11IH8Nma89V3YjhxBclNTdLP&#10;8/P1OeUZGBqmwO/1d/obpwkEWyedTufn1HeuRUdvG+iZHRwdv/nHZKanW547c+Y7f6Xa2lq5LU5O&#10;d8yXLr0B0zo7O8feT0lZw6lOcQmJJmgSP5S4cFhA/7yO9naxWky8SIiiwkJNbuobKWB3eRfPn/ce&#10;qBy0JN1gb3/yV/CFBZlMlhpIYOrp66fCHQ+342GDre0peO/l4RFdU1NDZC/ThPHrotPpf5lz7DF9&#10;8lF29hL3HTtiaWzzEpVKFfR0d48RExMjfxNKqqqq3/xGrkVHbwOgX4+8b8+e0wD0n+Xs3b/fFYfD&#10;oe3t7WKwDBYtzc3jzp896yMtI1O32srqEnv+IlPTRGjjH3jwYMSH0tJpAADw+tWreTu2bYvn4+en&#10;KioqvgcAgLraWrmamhoi9gWkp6WtgHHBsKDT6Xx1dXWyOBwOXWppeZ09fygYTA0zduzY1l2+vrvg&#10;7/KyMjUzE5Oivf7+ZwP8/c/4+/qeN9LXL//z5Mm94ceO2f5FwKAo7uSJE/s4ncOVlZVNBaA/3hY3&#10;vkoSGJPzXV5el2HsQgaDwXv86NFDEceOfduBpdy9a00mk6X27dlzGvKA3ekN1Qm3tqaGyEm19url&#10;y/m+u3ZFOm7adIyTySncOQ80iQLQby5uixnEL54/X2Cgq1vl7+t7PsDf/4yXh8fVBXPn1mY/fGjG&#10;7hTa1NQkfWDfPo4TAAyAO5Cz448QdenSTk6Co7qqSoHFYuEnTZpUNXPWrGfYnaOE9QAACChJREFU&#10;vB+p81Qx/lnHw8MDAehXqQQfORIG0y2+CgsURXG7vb0jK0kkJQD6Y7Xt2LYtXkxcvAmqbPPz8gwa&#10;GhomwHEyR1v7kSXGSTEsJCR4+dKlLwP8/c8E+PufcduxI9bEyOgDLx8ffZGJSRKWt5uxsZsG8sOD&#10;309JWbmQU/5AkJCUbASgX+3vYGv7AKq2K0kkpa2bNyc9z8//NomWlZVNramulg8LCQnipg0s6AwG&#10;38/4pwP276ito5MN3Vue5OYaF7x9+92/5j7Pz9fLysxcOkNDI5/T/7Nhx9pA4+FHxjPYQMWccDky&#10;0r2Fw1+SV5JISkwmkzBh4sSaWZqaTwargx2LzczioQtEa0uL5Pq1a7Pfvn2rDfOLCgs1Y6Kjv8Uc&#10;vRwZ6d7T0zMaLkLmaGs/tsT4Q6alpq60NDN7C/ukl4fHVV0dnbri4uKZu/39vb6Feujq6hozd/bs&#10;ehjuYbqaWucMdfX2/Lw8fWxIiOsxMc4qiorUqcrK3Um3bm2A6eXl5Sqmxsbvl1lYvKypqZEbKFzF&#10;oQMHImAbSkQiA4ZLOX3qlB+K/jfMEBFBUB0trc8wDlVcbOxGSHMsPPwQDM3T0tIi4bd793kNdfU2&#10;bPwzbq7q6mrizGnTWmG7Af7+p7EhSuAFY+xxuqapqna9evlyHjsNDN1jZmr6Lj8vTw/GfUq+c2et&#10;srw8fevmzYmtra3i3PDLZDJ53FxcbmDbn66m1qmmpNRjY2X1qKmpSUpdRYUC81QVFXvPnTmzC0X7&#10;42MZ6umVY8MMDRbm6HJkpKvWzJlNRARBl5iYFKbev78Sli8pLp6uN29elfuOHdeZTCYPe2iRK1FR&#10;O7A83rl922agdnp6ekatXbPm8UDvV0NdvS03J8cYS9PQ0CAD850cHe+Wl5eroCgK6HQ6b+z1607K&#10;8vL00ODgIDqdzsttn9jm7HwLhpy5c/u2DZVK5YfPvMLS8rn54sUFsD14ZWVmmivIyvZBnm7Fx9ux&#10;1/uprg7BfpvpamqdqoqKvTmPHy/ClnOwtU2FZRRkZfumqap2KcrJMe8mJ1uj6H/DDBERBNWbN68q&#10;6tIlN0hLoVCEYNgdTpeRvn5Zc3OzJLa9Sxcv7oT5+wMCTsIYjnQ6nTc0ODiYiPTHy+P2XTY0NMho&#10;qKu3wboV5eSY09XUOqerqXXeTkpa9/rVq7nY59SfP7+yqrJSgZs2SBUVSjCUERH5Ps4khUIROnni&#10;xF6Yr62p+QXGXIRXJYmkaLtuXQYs4+zkdJt9XDCZTB5fH58L8J0Xvnunif32GurqbeusrR9WV1XJ&#10;c+IT0hIRBNXS0CCzx89LiI+3h/nK8vL0vGfPDLD5XV1dY7BxLS3NzV9hv+OO7dvjiAiCas2c2ZSU&#10;mLge9tn3799r6GhpfV5iYlJY9vGjGrdjAUVR0N7eLrpg3rxq7LeC39FIX78MhiGC1zILi5dPcnMX&#10;DrVPGurplTc0NMigKApwKPpfbUtRYaFmeGho0NMnTxZOmz795d59+9zYw+8D0B+V93JkpPuzJ08W&#10;tra2SjKYTF4ZGZnalatWXXZydg4dbHvIZDIJJ44fP3D18mXX7u5uoVmamk/dPTwCoLf3CkvLF4KC&#10;gt1rrK0vmi5efAvuIG7GxW38VFcnOxlBSAVv32o/evjQrLW1VZLJZBLk5OQ+hoSH20MnMW5wMy5u&#10;Y25OjgmLzf+Al5eXvmzFimjs6h9FUdzVy5d3RF+96gKjmQMAwAwNjfyA/ftdoWMlFvYbNqSvWLXq&#10;8ufPnyc/+RoiB0VRvJCQUOfSZcuu+e3Z48GtSgSAfv3rHl/f8wnx8Q4oiuJmz5mT47Bx43GjhQuT&#10;8Xg8Ky01daX7jh2xAADg4eXl7+TsHHYtOnpbfl6eAcpm6Ufg5WWoqqq+dd66NYRTWzXV1fJv37zR&#10;yc/LM0hOTrZhMhi8BAKBOW7cuM/WNjbnnZydQ7G7QyqVKujj7R3FyU+Nj4+PttHJ6Sins6fu7m6h&#10;P0+e3JsQH+8Aw/zgcDjUxNQ00cfPz5s9QnhjY6PMXj+/c2YWFrHlZWVqOY8eLa6oqFBlsVh4YWHh&#10;dtedO/et37DhNLfvFgAA3HfsuGG4cOHdjvZ2sfy8PIOnT58upNNoAgQCgaEzb15WaHi4Pdb9ISwk&#10;JLi2poaIXaXjcDiUl5eX7rZz5z7s32e8eP58wdGwsCOvX72aN19XN2OXr+8u9r9v6OrsFAkOCgpL&#10;TEiwZzAYvEbGxsluO3fug+U0Z8xo0Zw9O3eNldVFPX39VHb1L4VCGRMaFBSaEB/vCE3icTgcarpk&#10;ScKegAB3aPINEXnp0s6a6mr5mbNmPXv98uX8jPT0ZR0dHWIsFgsvLS1dt3nLlhBufcgg8p49M/T3&#10;9T1fW1NDHCMs3GFnb//HytWro+D3DA0ODjl/9uyucePGfbkWG6svKydXNtS6fX18LlIoFGHs+MXj&#10;8SwCgcDYf+jQ9vr6euTcmTO72fsiHo9nKSkrF7q4uh6KiY7e9jw/X599DuAhEJjWa9een/v1nA4i&#10;5/Fjk2sxMduKi4pmQetLeQWFki3btgWZLl58i53HkpKSGRfOnt3FrtbiIRCYioqK711cXQ/5eHlF&#10;dXd3j8GOTfgcBw8f3lJTXa1w4fx5b/bn4CEQmCoqKu+2bt9+xMPN7Zq+oWFKZ0eHaH5ensGTJ0+M&#10;v/XZuXMfhoSH28MjmOHg44cP6hHHjh3MfvjQnMlkEoSEhLrsHBxObHRyOvq+qGiWo51dmrGJSdIG&#10;W9tTnCLNUCiUMaf++CMgMSHBHloAwj7pv3fvTmgX8B8eagvDLRweVAAAAABJRU5ErkJgglBLAwQK&#10;AAAAAAAAACEAWkjN+qkNAACpDQAAFAAAAGRycy9tZWRpYS9pbWFnZTQucG5niVBORw0KGgoAAAAN&#10;SUhEUgAAAIUAAAAWCAYAAADuKF/RAAAABmJLR0QA/wD/AP+gvaeTAAAACXBIWXMAAA7EAAAOxAGV&#10;Kw4bAAANSUlEQVRoge1aZ1QUyRauCSQFxAVdQaXBcVBgyUExwoggMKAiawBF2IeYUFmUaEKeq6zr&#10;0RUxPZ8JCSoDEkQZGAQkqSgIAgos6MKgZAmSJvX7oeVr254BPb7nBr9z6pzu+m7de6v6dlX1rQYo&#10;ioLhyoumpsmnTpwIXshgPN2/b99RPD80NCTtsnRpIQ1BUBMDg47GxkaNkej9O5ea6mpdfR2dXhqC&#10;oGtXr84QCoXkL+0TLGQgAR0dHeN2+PlFMe3syg4fOnSgvq5uGpHcvbt3LUtLSiwAAKCrq+sbbmOj&#10;piS9XwFAfX39tL6+PnkAAMjPy1tYWVFh/KV9gpAYFMrKym0Hf/75H9dTU00lyeno6Dyi0WhPAQBA&#10;Tk6uf/z48S8+p5N/RaipqTVISUnxAQDgOz29hxoaGrVf2icI6nACUlJSfDU1tQZJMsoqKq2xV6/O&#10;Z7PZzjNnzsyeQqNVfz4X/5rQ09d/cD0lxbSkpGSWo6NjnIKiYveX9gli2KAYKZRVVFpd3dxOfy59&#10;fwdM19Yun66tXf6l/cBD4vLxFX9PfA2Kr/gAHywfXC5XIy8317a5uXlSf1+fvIKiYtfiJUtihlMk&#10;EonIhQUFCx4UF8/19fPbQyTT0NAw5UZKyqqFNjZJdC2tSh6PJ52fl2dTVFjIQFGUPHny5Hqmk1Oc&#10;srJyG2zT09OjdOrEiRA+ny8NAAAmpqb5dvb2LEm+tLa2qqYkJbk1NzdPgnWjR4/u1dbReWS7aFEi&#10;iURC8W16e3rG3ExLW66gqNhl7+AQDwAALS0tahnp6c5cLldDKBRSXb7//ry46V4oFFJupqUtr6yo&#10;MBYIBFIkAFAjY+Mi8xkzcrM4HCeGtXXquHHjmvFtCvLzF5Y9emS+Zdu2MEl9qqyoMM5gs5f29/XJ&#10;jxo9+rWqqmrjrDlzOOrq6vWS2pU8fDgri8Nx2urru1dGRmYIAACeVFUZ5N25Y9vW2qqqNmnS754/&#10;/PDre43gt2l/f/+okKCgf82dNev3UydPBiWyWO6x0dHr58+e/cyGwXhCQxCUhiAoPk9RW1urfSg8&#10;/ODsGTO4NARBjfT0XmH5nu7uMVfj4rxWuLjkQR2ZGRlO7e3t4zzc3dNhHSyGenpdj8vLTVAUBclJ&#10;Sa5zLCwasLy2ltbgsaNHQ8V9Yz8oLp6tTacPbfPxiUtksdwTWSz34MDAs9p0+hANQdDIiIhdUFYg&#10;EFBysrPttvr4XNHR0hqgIQi6KyTktEAgoBw7ejR0+tSpPKxtY339zrJHj8zwNnk8ntTmDRtY1lZW&#10;1dBmXEyMt/Pixfe06fQhuqamsKa6WhfKVz99+t3Bn376xcLM7AUNQVALM7MX4vpTX1en5enufsvD&#10;3T09/to1z0QWyz0mOnrDsiVL7tIQBPXdsiW2u7tbCduG29iIREZE7FpgaVkDfe/t7VVoaWlR9fby&#10;SsaP+RpXVw42TwJQFAVCoZDs7eWVbGZs3MptbESwBvr7+0dZzZv3m7igyGCzl6Slpi6fYWraTBQU&#10;FY8fG3MyMx0d7exKoY6Y6OgN69etSzoZGRmSxeEwMzMynNauXp0B+dWrVmWdP3fOd46FRQMrPt4j&#10;i8NhJl2/7obt5IPi4tn4AWxpaVG1mju3LjMjwwnPnTt71o+GIOhUDQ1RbHT0ehRFQW9vr8L1hIQ1&#10;+8PCjkC9QQEB/97m4xMXuGPHeU5mpmMWh8P89ciRfXRNTSENQVB7W9tyvO6w0NBjNARB7xYVWeK5&#10;0D17jtMQBMUGBSs+3uNKbOw6aFNcUFyOitqko6U14O3llYznOjs7lWeamr6kIQjqaG9fgg2M3Jwc&#10;20w2ezF2vAoLChiuK1ZkX42L88ricJhZHA7zx61bYyCfm5Nj+15QnIyMDKEhCJqTnW1H5Nz1xMTV&#10;4oICFmgAHxSw3M7KcoA6Nq1fn8Dn86lYvr2tbby5iUkLDUFQuqam8NSJE8F4mYqKCiOow2fjxni8&#10;DXc3t8wgf/9zRPY7OjpUYFutKVMEz+rr6ZAbGhqS1poyRUBDENRAV7eHk5npKK5/NARBH5WWmmM5&#10;2wULqmgIgra3tY0nmkUWWFrWYIMCFicHh4figqKJy1WHs1sWh8Mk6lP27dv20CePNWvYAoGAguUP&#10;hYcfxI7X4OCgDJYXCASUWebmTfjxJDc3N088fuzY3una2uXzLS1vEa1Li+zsEiStWyOBlJQUD14v&#10;dXaOolKpAiyvrKLSymAwbgDwZn/ivWHDz3gZXV3d0m/e7jd4PJ4MlisvKzMryM+3Vps48Xci+4qK&#10;il1KSkqdALxZy9np6c6Qk5aWfuebPZN5dYG1dSq+vc2iRYnw+tWrVypYTigSUQAA4HpiojtBv/kz&#10;LSyyiXyaKMZXAACIunRpC4/Hk54wYUKTFYORRiRjaWV108zcPA8AAPLu3LG5mZa2XJy+n8LD18E9&#10;BQSFQhEqKCp2AQBAZ2fnuz5R42JiNvB4PGlTM7M8cQpJJJJIHPdJINjoAQCAjKzsALwmk8mENmVk&#10;ZAaJ6nNzcuwAAODsmTMBl6OifIhk+vr6FOA1iqKEX14UCkVIVC+L8Q0PQyOju8/q67XCDxz4pbam&#10;RtfaxiZ5gbV1CuzDzt27f5SWlh4S1x4PkUhETmSxPAAAQN/A4D7RxhjC2cXlYvH9+3MBePNiODo5&#10;xRHJkclkwn4RgQoH88+Ompqa7wAAwMvb+/AmH5/9w8mLe/ifAr/t23fdu3vX8kVTk3oCi+WRwGJ5&#10;TJs+/XFgcHDAvPnz0+Xk5Po/Rl/106d68M2l4GZLPExNTfPh9evXrxU/rQfvg/z8+XP6cEKSIvWP&#10;gu6urm8AeDOrUalUwXDlc/ZJVU2tMSUtzWi1u/sJeQWFHgDePNgf1q695WRvX3olNtZ7aGhIdqT6&#10;sA+3t6dHaTjbn+45MchwbUZRlPS5lf8/QaVS+QAA0MTlanwJ+0pKSp2hYWE+Rffvqx46fNjD2MSk&#10;EAAAqqqqDHeFhJwJ3LHjwqfoff7smcSXVlZWdgDuiSQtcR8D8rdvTzTz8/JsxAXGn2GmmKCqygUA&#10;gIKCAmvspokIfD5fqrKy0uh/4YecnFy/s4vLpWsJCbMDg4MDYP2N1NSVjSP8pQBuiAF4k0xsbm6e&#10;KLHB2+djYmpa8Iluvwey+YwZuQAA8Pvz51NTkpNdP4fSLwHYj5cvXkx2XbEit6OjY5w42ejLlzd3&#10;SuA/FqdPnQoiqvfy9j4cFBLiD+9FItGIjhXoWlqV+gYGxfCek5GxRJwsiqIk9K1eCwuL2yP3WjzI&#10;qzAnm3t27jz9pKrKAC/U2dn5bgBRAP6Qy4ztokWJY8eO7QAAgN9qa3V8t2y5IhAIPkjjs+LjPWOj&#10;ozdazJr1WQYQAAASWSwPolmARCKh9g4O17D3I9W53d8/BF4nvP0SIcKTJ08M+Hy+lLWNTbKyikrr&#10;R7gtFmRDI6N78Mi7r69Pfo2r6+3CgoIFUODly5eTtmzaFA/vb6Smruzu7h7bxOUiRApFKEomWoZE&#10;b7/lJUEkFI5YRoiTlZOT6w/euXM7vC8qLGRYW1rW/nrkSNjJyMidx44e3eeydGlRcEDAud17927D&#10;50CGA9Ye3jaKoqTAHTsuEm0m4fmLto5O2eTJk59hufr6esI/2QAAYPacOZxVbm5nAADgcXm5aUx0&#10;9Ea8TEd7+3h/P78oeQWFnqDgYP8PtfwXrS0tapL4hoYG2rt+wazb8mXL8rH5cKu5c+us5s37zdzE&#10;pAWbjaQhCGptZVWNPUO4f+/e3NkzZzZC/tTJk0EdHR0qkK+trdXGprEDtm+/gE+nPyotNTfU0+uC&#10;MufPnfN9/fq1PORFIhEp6uJFH8jTNTWF6bduOYtEIhJWz87g4DP43D4s02g0/qULF7bgM4PYlLMN&#10;g/GksrLSEMu3tbZ+67Zy5W0o47Zy5e0mLlcd8tZWVtU0BEGXOjndLy0pmYFN8dvZ2Dz+3tm5oL6u&#10;Tgub5czJzrbD+nXr5s1l+IyjUCgk79+37+hUDQ2RNp0+lMFmL4Hcy5cvJy5kMJ6aGRm1YVPU7zLE&#10;7e3j7GxsHkMb+/bujcCfkeTm5NjqTpvWD2XSUlOXDwwMyJFQ9M2M1tbWNiFs797j7PR0Z5FIRKZQ&#10;KEIHJvPqxs2bD2hOmVKtr6PTZ8Vg3Fi6bNml+ZaWt+CvZGGhoRFNTU0fzBqysrIDQcHB/mVlZeYp&#10;SUluQtxMQSGThfZM5jWmo+OVw4cOHaitrdUl0rHV1zdUSUmpI/zAgcM9BJ9nysrKrQfCw9fBez6f&#10;LxUZEbEnIT7eE7tBm2lhke0fGBhkYGh4H9Y9f/aMHnn8+O7e3t4xeL00Gu1pQFBQ4M0bN5az2Wzn&#10;wcFBOSxPpVAEDkzmVXsm85rn2rXpDkzm1daWFrWiwkLGk6oqQxRFSUKhkLojICDYbc2ak9ilY1dI&#10;yJm2trYJeJuj5OT6Qnbv9sOfppaXlZlFX768ufjevXl9/f3yQoGAqqyi0sp0dLyy1tPz2JgxY15h&#10;5U8cP76rtqZGd2BwcBS2XkZGZnDDpk0H1dXV6/4ZGhrR3dMzFj+ry48e3fsfV5vIIhLDBPQAAAAA&#10;SUVORK5CYIJQSwECLQAUAAYACAAAACEAsYJntgoBAAATAgAAEwAAAAAAAAAAAAAAAAAAAAAAW0Nv&#10;bnRlbnRfVHlwZXNdLnhtbFBLAQItABQABgAIAAAAIQA4/SH/1gAAAJQBAAALAAAAAAAAAAAAAAAA&#10;ADsBAABfcmVscy8ucmVsc1BLAQItABQABgAIAAAAIQC1iouX0gUAADAcAAAOAAAAAAAAAAAAAAAA&#10;ADoCAABkcnMvZTJvRG9jLnhtbFBLAQItABQABgAIAAAAIQDZKoxp4AAAAAoBAAAPAAAAAAAAAAAA&#10;AAAAADgIAABkcnMvZG93bnJldi54bWxQSwECLQAKAAAAAAAAACEAuAqTpZmvAACZrwAAFAAAAAAA&#10;AAAAAAAAAABFCQAAZHJzL21lZGlhL2ltYWdlNi5wbmdQSwECLQAUAAYACAAAACEAzOopJeAAAAC1&#10;AwAAGQAAAAAAAAAAAAAAAAAQuQAAZHJzL19yZWxzL2Uyb0RvYy54bWwucmVsc1BLAQItAAoAAAAA&#10;AAAAIQAEEcUx1wYAANcGAAAUAAAAAAAAAAAAAAAAACe6AABkcnMvbWVkaWEvaW1hZ2U1LnBuZ1BL&#10;AQItAAoAAAAAAAAAIQB5QewfMwMAADMDAAAUAAAAAAAAAAAAAAAAADDBAABkcnMvbWVkaWEvaW1h&#10;Z2UzLnBuZ1BLAQItAAoAAAAAAAAAIQC8ilpo5gIAAOYCAAAUAAAAAAAAAAAAAAAAAJXEAABkcnMv&#10;bWVkaWEvaW1hZ2UyLnBuZ1BLAQItAAoAAAAAAAAAIQAeZ5OtlCgAAJQoAAAUAAAAAAAAAAAAAAAA&#10;AK3HAABkcnMvbWVkaWEvaW1hZ2UxLnBuZ1BLAQItAAoAAAAAAAAAIQBaSM36qQ0AAKkNAAAUAAAA&#10;AAAAAAAAAAAAAHPwAABkcnMvbWVkaWEvaW1hZ2U0LnBuZ1BLBQYAAAAACwALAMYCAABO/gAAAAA=&#10;">
                <v:shape id="Image 360" o:spid="_x0000_s1027" type="#_x0000_t75" style="position:absolute;width:2002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r6wQAAANwAAAAPAAAAZHJzL2Rvd25yZXYueG1sRE/LisIw&#10;FN0L8w/hDsxO0xlBpBrFGVAHqoiPD7g016bY3JQmtvXvzUJweTjv+bK3lWip8aVjBd+jBARx7nTJ&#10;hYLLeT2cgvABWWPlmBQ8yMNy8TGYY6pdx0dqT6EQMYR9igpMCHUqpc8NWfQjVxNH7uoaiyHCppC6&#10;wS6G20r+JMlEWiw5Nhis6c9QfjvdrYJ7bdePXbbf+t/NyhzacdYdOVPq67NfzUAE6sNb/HL/awXj&#10;SZwfz8QjIBdPAAAA//8DAFBLAQItABQABgAIAAAAIQDb4fbL7gAAAIUBAAATAAAAAAAAAAAAAAAA&#10;AAAAAABbQ29udGVudF9UeXBlc10ueG1sUEsBAi0AFAAGAAgAAAAhAFr0LFu/AAAAFQEAAAsAAAAA&#10;AAAAAAAAAAAAHwEAAF9yZWxzLy5yZWxzUEsBAi0AFAAGAAgAAAAhAB74WvrBAAAA3AAAAA8AAAAA&#10;AAAAAAAAAAAABwIAAGRycy9kb3ducmV2LnhtbFBLBQYAAAAAAwADALcAAAD1AgAAAAA=&#10;">
                  <v:imagedata r:id="rId363" o:title=""/>
                </v:shape>
                <v:shape id="Graphic 361" o:spid="_x0000_s1028" style="position:absolute;left:20726;top:30;width:400;height:1041;visibility:visible;mso-wrap-style:square;v-text-anchor:top" coordsize="40005,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2UExAAAANwAAAAPAAAAZHJzL2Rvd25yZXYueG1sRI9Pa8JA&#10;FMTvhX6H5RW8FLNJhLSkriKFgkf/tedn9pmEZN+m2VWTb+8KgsdhZn7DzJeDacWFeldbVpBEMQji&#10;wuqaSwWH/c/0E4TzyBpby6RgJAfLxevLHHNtr7yly86XIkDY5aig8r7LpXRFRQZdZDvi4J1sb9AH&#10;2ZdS93gNcNPKNI4zabDmsFBhR98VFc3ubBQMx3FM3lP/+9E1p/Uqbf6zvw0qNXkbVl8gPA3+GX60&#10;11rBLEvgfiYcAbm4AQAA//8DAFBLAQItABQABgAIAAAAIQDb4fbL7gAAAIUBAAATAAAAAAAAAAAA&#10;AAAAAAAAAABbQ29udGVudF9UeXBlc10ueG1sUEsBAi0AFAAGAAgAAAAhAFr0LFu/AAAAFQEAAAsA&#10;AAAAAAAAAAAAAAAAHwEAAF9yZWxzLy5yZWxzUEsBAi0AFAAGAAgAAAAhAOvnZQTEAAAA3AAAAA8A&#10;AAAAAAAAAAAAAAAABwIAAGRycy9kb3ducmV2LnhtbFBLBQYAAAAAAwADALcAAAD4AgAAAAA=&#10;" path="m39624,103631r-36576,l3048,100583r4572,l9144,99059r1524,l12192,97535r1524,l13716,94487r1524,-3048l15240,22859,13716,18287r,-3048l10668,12191r-4572,l4572,13715,,15239,,12191,24384,r3048,l27432,97535r1524,l30480,99059r1524,l35052,100583r4572,l39624,103631xe" fillcolor="#231f1f" stroked="f">
                  <v:path arrowok="t"/>
                </v:shape>
                <v:shape id="Image 362" o:spid="_x0000_s1029" type="#_x0000_t75" style="position:absolute;left:5151;top:1783;width:640;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zerxQAAANwAAAAPAAAAZHJzL2Rvd25yZXYueG1sRI9RS8NA&#10;EITfhf6HYwu+2Usj1Db2WkpFUJGCUcTHJbcmwdxeuNsm8d97guDjMDPfMNv95Do1UIitZwPLRQaK&#10;uPK25drA2+v91RpUFGSLnWcy8E0R9rvZxRYL60d+oaGUWiUIxwINNCJ9oXWsGnIYF74nTt6nDw4l&#10;yVBrG3BMcNfpPMtW2mHLaaHBno4NVV/l2RmQ0yY/l+vHm+fDR6inu1GehveNMZfz6XALSmiS//Bf&#10;+8EauF7l8HsmHQG9+wEAAP//AwBQSwECLQAUAAYACAAAACEA2+H2y+4AAACFAQAAEwAAAAAAAAAA&#10;AAAAAAAAAAAAW0NvbnRlbnRfVHlwZXNdLnhtbFBLAQItABQABgAIAAAAIQBa9CxbvwAAABUBAAAL&#10;AAAAAAAAAAAAAAAAAB8BAABfcmVscy8ucmVsc1BLAQItABQABgAIAAAAIQCagzerxQAAANwAAAAP&#10;AAAAAAAAAAAAAAAAAAcCAABkcnMvZG93bnJldi54bWxQSwUGAAAAAAMAAwC3AAAA+QIAAAAA&#10;">
                  <v:imagedata r:id="rId364" o:title=""/>
                </v:shape>
                <v:shape id="Image 363" o:spid="_x0000_s1030" type="#_x0000_t75" style="position:absolute;left:6537;top:1737;width:106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cwwAAANwAAAAPAAAAZHJzL2Rvd25yZXYueG1sRI9BawIx&#10;FITvBf9DeIK3mlWL6GoUsYg9tqsHj4/NM1ncvCyb1F399U2h0OMwM98w623vanGnNlSeFUzGGQji&#10;0uuKjYLz6fC6ABEissbaMyl4UIDtZvCyxlz7jr/oXkQjEoRDjgpsjE0uZSgtOQxj3xAn7+pbhzHJ&#10;1kjdYpfgrpbTLJtLhxWnBYsN7S2Vt+LbKXh+9qZgdpOj3ttHt/RvV/N+UWo07HcrEJH6+B/+a39o&#10;BbP5DH7PpCMgNz8AAAD//wMAUEsBAi0AFAAGAAgAAAAhANvh9svuAAAAhQEAABMAAAAAAAAAAAAA&#10;AAAAAAAAAFtDb250ZW50X1R5cGVzXS54bWxQSwECLQAUAAYACAAAACEAWvQsW78AAAAVAQAACwAA&#10;AAAAAAAAAAAAAAAfAQAAX3JlbHMvLnJlbHNQSwECLQAUAAYACAAAACEAZv2T3MMAAADcAAAADwAA&#10;AAAAAAAAAAAAAAAHAgAAZHJzL2Rvd25yZXYueG1sUEsFBgAAAAADAAMAtwAAAPcCAAAAAA==&#10;">
                  <v:imagedata r:id="rId365" o:title=""/>
                </v:shape>
                <v:shape id="Image 364" o:spid="_x0000_s1031" type="#_x0000_t75" style="position:absolute;left:8351;top:1737;width:629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T55xgAAANwAAAAPAAAAZHJzL2Rvd25yZXYueG1sRI9PTwIx&#10;FMTvJnyH5pFwky5iFlgphBhRDlz4E+Lx2T63G7av67bC+u0tiYnHycz8JjNfdq4WF2pD5VnBaJiB&#10;INbeVFwqOB7W91MQISIbrD2Tgh8KsFz07uZYGH/lHV32sRQJwqFABTbGppAyaEsOw9A3xMn79K3D&#10;mGRbStPiNcFdLR+yLJcOK04LFht6tqTP+2+nIA96s7Uvr9uPaCZvo9NMv3+tg1KDfrd6AhGpi//h&#10;v/bGKBjnj3A7k46AXPwCAAD//wMAUEsBAi0AFAAGAAgAAAAhANvh9svuAAAAhQEAABMAAAAAAAAA&#10;AAAAAAAAAAAAAFtDb250ZW50X1R5cGVzXS54bWxQSwECLQAUAAYACAAAACEAWvQsW78AAAAVAQAA&#10;CwAAAAAAAAAAAAAAAAAfAQAAX3JlbHMvLnJlbHNQSwECLQAUAAYACAAAACEA8tE+ecYAAADcAAAA&#10;DwAAAAAAAAAAAAAAAAAHAgAAZHJzL2Rvd25yZXYueG1sUEsFBgAAAAADAAMAtwAAAPoCAAAAAA==&#10;">
                  <v:imagedata r:id="rId366" o:title=""/>
                </v:shape>
                <v:shape id="Graphic 365" o:spid="_x0000_s1032" style="position:absolute;left:15422;top:2103;width:610;height:704;visibility:visible;mso-wrap-style:square;v-text-anchor:top" coordsize="60960,70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enNxwAAANwAAAAPAAAAZHJzL2Rvd25yZXYueG1sRI9Ba8JA&#10;EIXvQv/DMgVvuqlVKTGrlErFgwim9ZDbkJ0mabOzMbvG2F/fFYQeH2/e9+Ylq97UoqPWVZYVPI0j&#10;EMS51RUXCj4/3kcvIJxH1lhbJgVXcrBaPgwSjLW98IG61BciQNjFqKD0vomldHlJBt3YNsTB+7Kt&#10;QR9kW0jd4iXATS0nUTSXBisODSU29FZS/pOeTXhjk02+99lpjXa3OZ6n2fW3OKRKDR/71wUIT73/&#10;P76nt1rB83wGtzGBAHL5BwAA//8DAFBLAQItABQABgAIAAAAIQDb4fbL7gAAAIUBAAATAAAAAAAA&#10;AAAAAAAAAAAAAABbQ29udGVudF9UeXBlc10ueG1sUEsBAi0AFAAGAAgAAAAhAFr0LFu/AAAAFQEA&#10;AAsAAAAAAAAAAAAAAAAAHwEAAF9yZWxzLy5yZWxzUEsBAi0AFAAGAAgAAAAhANGJ6c3HAAAA3AAA&#10;AA8AAAAAAAAAAAAAAAAABwIAAGRycy9kb3ducmV2LnhtbFBLBQYAAAAAAwADALcAAAD7AgAAAAA=&#10;" path="m30480,70104r-4572,l,35052,25908,r4572,l12192,35052,30480,70104xem60960,70104r-4572,l30480,35052,56388,r4572,l42672,35052,60960,70104xe" fillcolor="#231f1f" stroked="f">
                  <v:path arrowok="t"/>
                </v:shape>
                <v:shape id="Image 366" o:spid="_x0000_s1033" type="#_x0000_t75" style="position:absolute;left:16535;top:1737;width:256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DqwwAAANwAAAAPAAAAZHJzL2Rvd25yZXYueG1sRI/disIw&#10;FITvBd8hHME7TVelSNcoIviLrKiL14fm2JZtTkoTtb69EYS9HGbmG2Yya0wp7lS7wrKCr34Egji1&#10;uuBMwe952RuDcB5ZY2mZFDzJwWzabk0w0fbBR7qffCYChF2CCnLvq0RKl+Zk0PVtRRy8q60N+iDr&#10;TOoaHwFuSjmIolgaLDgs5FjRIqf073QzCvaH43pltz97PdqNduYwyNbuMleq22nm3yA8Nf4//Glv&#10;tIJhHMP7TDgCcvoCAAD//wMAUEsBAi0AFAAGAAgAAAAhANvh9svuAAAAhQEAABMAAAAAAAAAAAAA&#10;AAAAAAAAAFtDb250ZW50X1R5cGVzXS54bWxQSwECLQAUAAYACAAAACEAWvQsW78AAAAVAQAACwAA&#10;AAAAAAAAAAAAAAAfAQAAX3JlbHMvLnJlbHNQSwECLQAUAAYACAAAACEApOoA6sMAAADcAAAADwAA&#10;AAAAAAAAAAAAAAAHAgAAZHJzL2Rvd25yZXYueG1sUEsFBgAAAAADAAMAtwAAAPcCAAAAAA==&#10;">
                  <v:imagedata r:id="rId367" o:title=""/>
                </v:shape>
                <v:shape id="Image 367" o:spid="_x0000_s1034" type="#_x0000_t75" style="position:absolute;left:15;width:47670;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1gfxgAAANwAAAAPAAAAZHJzL2Rvd25yZXYueG1sRI9Ba8JA&#10;FITvgv9heUJvutFiWtOsooFKWwra1Iu3R/Y1CWbfhuxW47/vFgSPw8x8w6Sr3jTiTJ2rLSuYTiIQ&#10;xIXVNZcKDt+v42cQziNrbCyTgis5WC2HgxQTbS/8RefclyJA2CWooPK+TaR0RUUG3cS2xMH7sZ1B&#10;H2RXSt3hJcBNI2dRFEuDNYeFClvKKipO+a9RsOf9dp5Nd9nuGn1+bBbmGMeLd6UeRv36BYSn3t/D&#10;t/abVvAYP8H/mXAE5PIPAAD//wMAUEsBAi0AFAAGAAgAAAAhANvh9svuAAAAhQEAABMAAAAAAAAA&#10;AAAAAAAAAAAAAFtDb250ZW50X1R5cGVzXS54bWxQSwECLQAUAAYACAAAACEAWvQsW78AAAAVAQAA&#10;CwAAAAAAAAAAAAAAAAAfAQAAX3JlbHMvLnJlbHNQSwECLQAUAAYACAAAACEA42tYH8YAAADcAAAA&#10;DwAAAAAAAAAAAAAAAAAHAgAAZHJzL2Rvd25yZXYueG1sUEsFBgAAAAADAAMAtwAAAPoCAAAAAA==&#10;">
                  <v:imagedata r:id="rId368" o:title=""/>
                </v:shape>
                <w10:wrap type="topAndBottom" anchorx="page"/>
              </v:group>
            </w:pict>
          </mc:Fallback>
        </mc:AlternateContent>
      </w:r>
      <w:r w:rsidRPr="00C502C5">
        <w:rPr>
          <w:noProof/>
          <w:sz w:val="24"/>
          <w:szCs w:val="24"/>
          <w:lang w:eastAsia="fr-FR"/>
        </w:rPr>
        <mc:AlternateContent>
          <mc:Choice Requires="wps">
            <w:drawing>
              <wp:anchor distT="0" distB="0" distL="0" distR="0" simplePos="0" relativeHeight="251788288" behindDoc="1" locked="0" layoutInCell="1" allowOverlap="1" wp14:anchorId="10F0511E" wp14:editId="6E64A837">
                <wp:simplePos x="0" y="0"/>
                <wp:positionH relativeFrom="page">
                  <wp:posOffset>922019</wp:posOffset>
                </wp:positionH>
                <wp:positionV relativeFrom="paragraph">
                  <wp:posOffset>767237</wp:posOffset>
                </wp:positionV>
                <wp:extent cx="55244" cy="55244"/>
                <wp:effectExtent l="0" t="0" r="0" b="0"/>
                <wp:wrapTopAndBottom/>
                <wp:docPr id="368" name="Graphic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9143" y="45720"/>
                              </a:lnTo>
                              <a:lnTo>
                                <a:pt x="3047" y="41148"/>
                              </a:lnTo>
                              <a:lnTo>
                                <a:pt x="0" y="33528"/>
                              </a:lnTo>
                              <a:lnTo>
                                <a:pt x="0" y="19812"/>
                              </a:lnTo>
                              <a:lnTo>
                                <a:pt x="3047" y="12192"/>
                              </a:lnTo>
                              <a:lnTo>
                                <a:pt x="9143" y="7620"/>
                              </a:lnTo>
                              <a:lnTo>
                                <a:pt x="13715" y="1524"/>
                              </a:lnTo>
                              <a:lnTo>
                                <a:pt x="21335" y="0"/>
                              </a:lnTo>
                              <a:lnTo>
                                <a:pt x="35051" y="0"/>
                              </a:lnTo>
                              <a:lnTo>
                                <a:pt x="42671" y="1524"/>
                              </a:lnTo>
                              <a:lnTo>
                                <a:pt x="47243" y="7620"/>
                              </a:lnTo>
                              <a:lnTo>
                                <a:pt x="53339" y="12192"/>
                              </a:lnTo>
                              <a:lnTo>
                                <a:pt x="54863" y="19812"/>
                              </a:lnTo>
                              <a:lnTo>
                                <a:pt x="54863" y="33528"/>
                              </a:lnTo>
                              <a:lnTo>
                                <a:pt x="53339" y="41148"/>
                              </a:lnTo>
                              <a:lnTo>
                                <a:pt x="47243" y="45720"/>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74D5D220" id="Graphic 368" o:spid="_x0000_s1026" style="position:absolute;margin-left:72.6pt;margin-top:60.4pt;width:4.35pt;height:4.35pt;z-index:-251528192;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2HjwAIAAJsHAAAOAAAAZHJzL2Uyb0RvYy54bWysVdtunDAQfa/Uf7D83rDmsjeFjapEG1WK&#10;0khJ1WevMQsqYNf2Lpu/79hg2DbtUlV9gTE+jGfmzBxf35zqCh250qVoUkyuZhjxhomsbPYp/vKy&#10;/bDESBvaZLQSDU/xK9f4ZvP+3XUr1zwUhagyrhA4afS6lSkujJHrINCs4DXVV0LyBjZzoWpqYKn2&#10;QaZoC97rKghns3nQCpVJJRjXGr7edZt44/znOWfmc55rblCVYojNuKdyz519Bptrut4rKouS9WHQ&#10;f4iipmUDhw6u7qih6KDKN67qkimhRW6umKgDkecl4y4HyIbMfsnmuaCSu1ygOFoOZdL/zy17PD4p&#10;VGYpjuZAVUNrIOm+r4f9BAVqpV4D7lk+KZuilg+CfdOwEfy0Yxe6x5xyVVssJIhOrtqvQ7X5ySAG&#10;H5MkjGOMGOx0pvVI1/5XdtDmngvnhh4ftOmoyrxFC2+xU+NNBYRbqitHtcEIqFYYAdW7jmpJjf3P&#10;xmZN1PrDUeEtu1eLI38RDmVsAlEySwhGNtR4OY+tLwh1RFXNOTokUZS8QXuMf0vnmUQL0mPJksx7&#10;zx7j3x12ReLIuY2TReh6F4LwEP/uoNEsXnRQQmLH4h+hMBaQF0Qc/g2OrJYkvBjlcDQJyeoydEho&#10;MZ/IZywTgba5eP5Y/YkSDZxexsXhfNFxP3l0vAh7hiYTSqIoWrnKT5fJ9lxH/HT1R+w0o2MM8WSX&#10;jKlNN99YsWSyp38/Wb6ZWSU074bNjqubumGEoaPPRUKLqsy2ZVXZsdVqv7utFDpSUIMwIluy7Zvm&#10;DOb0q5MsK147kb2CGLagfinW3w9UcYyqTw3Irb06vKG8sfOGMtWtcBeMUwylzcvpK1USSTBTbEDx&#10;HoUXc7r2agbxW0CHtX824uPBiLy0Uudi6yLqF3ADuPz728peMedrhxrv1M0PAAAA//8DAFBLAwQU&#10;AAYACAAAACEAtiKdj9wAAAALAQAADwAAAGRycy9kb3ducmV2LnhtbEyPQU/DMAyF70j8h8hI3Fi6&#10;jk60NJ1gE0eQGHD3GtNWNE7VZFv373FPcPOzn56/V24m16sTjaHzbGC5SEAR19523Bj4/Hi5ewAV&#10;IrLF3jMZuFCATXV9VWJh/Znf6bSPjZIQDgUaaGMcCq1D3ZLDsPADsdy+/egwihwbbUc8S7jrdZok&#10;a+2wY/nQ4kDbluqf/dEZeB12qN8u1K7tM/lVs8y/trvcmNub6ekRVKQp/plhxhd0qITp4I9sg+pF&#10;32epWGVIE+kwO7JVDuowb/IMdFXq/x2qXwAAAP//AwBQSwECLQAUAAYACAAAACEAtoM4kv4AAADh&#10;AQAAEwAAAAAAAAAAAAAAAAAAAAAAW0NvbnRlbnRfVHlwZXNdLnhtbFBLAQItABQABgAIAAAAIQA4&#10;/SH/1gAAAJQBAAALAAAAAAAAAAAAAAAAAC8BAABfcmVscy8ucmVsc1BLAQItABQABgAIAAAAIQAN&#10;j2HjwAIAAJsHAAAOAAAAAAAAAAAAAAAAAC4CAABkcnMvZTJvRG9jLnhtbFBLAQItABQABgAIAAAA&#10;IQC2Ip2P3AAAAAsBAAAPAAAAAAAAAAAAAAAAABoFAABkcnMvZG93bnJldi54bWxQSwUGAAAAAAQA&#10;BADzAAAAIwYAAAAA&#10;" path="m35051,54864r-13716,l13715,51816,9143,45720,3047,41148,,33528,,19812,3047,12192,9143,7620,13715,1524,21335,,35051,r7620,1524l47243,7620r6096,4572l54863,19812r,13716l53339,41148r-6096,4572l42671,51816r-7620,3048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789312" behindDoc="1" locked="0" layoutInCell="1" allowOverlap="1" wp14:anchorId="2696284A" wp14:editId="69945E58">
            <wp:simplePos x="0" y="0"/>
            <wp:positionH relativeFrom="page">
              <wp:posOffset>1638300</wp:posOffset>
            </wp:positionH>
            <wp:positionV relativeFrom="paragraph">
              <wp:posOffset>730661</wp:posOffset>
            </wp:positionV>
            <wp:extent cx="4783867" cy="314325"/>
            <wp:effectExtent l="0" t="0" r="0" b="0"/>
            <wp:wrapTopAndBottom/>
            <wp:docPr id="369" name="Imag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9" name="Image 369"/>
                    <pic:cNvPicPr/>
                  </pic:nvPicPr>
                  <pic:blipFill>
                    <a:blip r:embed="rId369" cstate="print"/>
                    <a:stretch>
                      <a:fillRect/>
                    </a:stretch>
                  </pic:blipFill>
                  <pic:spPr>
                    <a:xfrm>
                      <a:off x="0" y="0"/>
                      <a:ext cx="4783867" cy="314325"/>
                    </a:xfrm>
                    <a:prstGeom prst="rect">
                      <a:avLst/>
                    </a:prstGeom>
                  </pic:spPr>
                </pic:pic>
              </a:graphicData>
            </a:graphic>
          </wp:anchor>
        </w:drawing>
      </w:r>
      <w:r w:rsidRPr="00C502C5">
        <w:rPr>
          <w:noProof/>
          <w:sz w:val="24"/>
          <w:szCs w:val="24"/>
          <w:lang w:eastAsia="fr-FR"/>
        </w:rPr>
        <w:drawing>
          <wp:anchor distT="0" distB="0" distL="0" distR="0" simplePos="0" relativeHeight="251790336" behindDoc="1" locked="0" layoutInCell="1" allowOverlap="1" wp14:anchorId="7BF45066" wp14:editId="66BD519D">
            <wp:simplePos x="0" y="0"/>
            <wp:positionH relativeFrom="page">
              <wp:posOffset>1260347</wp:posOffset>
            </wp:positionH>
            <wp:positionV relativeFrom="paragraph">
              <wp:posOffset>1259092</wp:posOffset>
            </wp:positionV>
            <wp:extent cx="208378" cy="102679"/>
            <wp:effectExtent l="0" t="0" r="0" b="0"/>
            <wp:wrapTopAndBottom/>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370" cstate="print"/>
                    <a:stretch>
                      <a:fillRect/>
                    </a:stretch>
                  </pic:blipFill>
                  <pic:spPr>
                    <a:xfrm>
                      <a:off x="0" y="0"/>
                      <a:ext cx="208378" cy="102679"/>
                    </a:xfrm>
                    <a:prstGeom prst="rect">
                      <a:avLst/>
                    </a:prstGeom>
                  </pic:spPr>
                </pic:pic>
              </a:graphicData>
            </a:graphic>
          </wp:anchor>
        </w:drawing>
      </w:r>
      <w:r w:rsidRPr="00C502C5">
        <w:rPr>
          <w:noProof/>
          <w:sz w:val="24"/>
          <w:szCs w:val="24"/>
          <w:lang w:eastAsia="fr-FR"/>
        </w:rPr>
        <w:drawing>
          <wp:anchor distT="0" distB="0" distL="0" distR="0" simplePos="0" relativeHeight="251791360" behindDoc="1" locked="0" layoutInCell="1" allowOverlap="1" wp14:anchorId="07F0D7EB" wp14:editId="3D980AB8">
            <wp:simplePos x="0" y="0"/>
            <wp:positionH relativeFrom="page">
              <wp:posOffset>1549908</wp:posOffset>
            </wp:positionH>
            <wp:positionV relativeFrom="paragraph">
              <wp:posOffset>1254520</wp:posOffset>
            </wp:positionV>
            <wp:extent cx="285753" cy="107346"/>
            <wp:effectExtent l="0" t="0" r="0" b="0"/>
            <wp:wrapTopAndBottom/>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371" cstate="print"/>
                    <a:stretch>
                      <a:fillRect/>
                    </a:stretch>
                  </pic:blipFill>
                  <pic:spPr>
                    <a:xfrm>
                      <a:off x="0" y="0"/>
                      <a:ext cx="285753" cy="107346"/>
                    </a:xfrm>
                    <a:prstGeom prst="rect">
                      <a:avLst/>
                    </a:prstGeom>
                  </pic:spPr>
                </pic:pic>
              </a:graphicData>
            </a:graphic>
          </wp:anchor>
        </w:drawing>
      </w:r>
      <w:r w:rsidRPr="00C502C5">
        <w:rPr>
          <w:noProof/>
          <w:sz w:val="24"/>
          <w:szCs w:val="24"/>
          <w:lang w:eastAsia="fr-FR"/>
        </w:rPr>
        <w:drawing>
          <wp:anchor distT="0" distB="0" distL="0" distR="0" simplePos="0" relativeHeight="251792384" behindDoc="1" locked="0" layoutInCell="1" allowOverlap="1" wp14:anchorId="0CDFFF1A" wp14:editId="084A3C26">
            <wp:simplePos x="0" y="0"/>
            <wp:positionH relativeFrom="page">
              <wp:posOffset>1915667</wp:posOffset>
            </wp:positionH>
            <wp:positionV relativeFrom="paragraph">
              <wp:posOffset>1254520</wp:posOffset>
            </wp:positionV>
            <wp:extent cx="133049" cy="107346"/>
            <wp:effectExtent l="0" t="0" r="0" b="0"/>
            <wp:wrapTopAndBottom/>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372" cstate="print"/>
                    <a:stretch>
                      <a:fillRect/>
                    </a:stretch>
                  </pic:blipFill>
                  <pic:spPr>
                    <a:xfrm>
                      <a:off x="0" y="0"/>
                      <a:ext cx="133049" cy="107346"/>
                    </a:xfrm>
                    <a:prstGeom prst="rect">
                      <a:avLst/>
                    </a:prstGeom>
                  </pic:spPr>
                </pic:pic>
              </a:graphicData>
            </a:graphic>
          </wp:anchor>
        </w:drawing>
      </w:r>
      <w:r w:rsidRPr="00C502C5">
        <w:rPr>
          <w:noProof/>
          <w:sz w:val="24"/>
          <w:szCs w:val="24"/>
          <w:lang w:eastAsia="fr-FR"/>
        </w:rPr>
        <w:drawing>
          <wp:anchor distT="0" distB="0" distL="0" distR="0" simplePos="0" relativeHeight="251793408" behindDoc="1" locked="0" layoutInCell="1" allowOverlap="1" wp14:anchorId="22F23E05" wp14:editId="424212D8">
            <wp:simplePos x="0" y="0"/>
            <wp:positionH relativeFrom="page">
              <wp:posOffset>2127504</wp:posOffset>
            </wp:positionH>
            <wp:positionV relativeFrom="paragraph">
              <wp:posOffset>1254520</wp:posOffset>
            </wp:positionV>
            <wp:extent cx="670830" cy="138112"/>
            <wp:effectExtent l="0" t="0" r="0" b="0"/>
            <wp:wrapTopAndBottom/>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373" cstate="print"/>
                    <a:stretch>
                      <a:fillRect/>
                    </a:stretch>
                  </pic:blipFill>
                  <pic:spPr>
                    <a:xfrm>
                      <a:off x="0" y="0"/>
                      <a:ext cx="670830" cy="138112"/>
                    </a:xfrm>
                    <a:prstGeom prst="rect">
                      <a:avLst/>
                    </a:prstGeom>
                  </pic:spPr>
                </pic:pic>
              </a:graphicData>
            </a:graphic>
          </wp:anchor>
        </w:drawing>
      </w:r>
      <w:r w:rsidRPr="00C502C5">
        <w:rPr>
          <w:noProof/>
          <w:sz w:val="24"/>
          <w:szCs w:val="24"/>
          <w:lang w:eastAsia="fr-FR"/>
        </w:rPr>
        <w:drawing>
          <wp:anchor distT="0" distB="0" distL="0" distR="0" simplePos="0" relativeHeight="251794432" behindDoc="1" locked="0" layoutInCell="1" allowOverlap="1" wp14:anchorId="7BD9B7D1" wp14:editId="6A6DB479">
            <wp:simplePos x="0" y="0"/>
            <wp:positionH relativeFrom="page">
              <wp:posOffset>2872740</wp:posOffset>
            </wp:positionH>
            <wp:positionV relativeFrom="paragraph">
              <wp:posOffset>1254520</wp:posOffset>
            </wp:positionV>
            <wp:extent cx="421825" cy="107346"/>
            <wp:effectExtent l="0" t="0" r="0" b="0"/>
            <wp:wrapTopAndBottom/>
            <wp:docPr id="374" name="Imag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pic:cNvPicPr/>
                  </pic:nvPicPr>
                  <pic:blipFill>
                    <a:blip r:embed="rId374" cstate="print"/>
                    <a:stretch>
                      <a:fillRect/>
                    </a:stretch>
                  </pic:blipFill>
                  <pic:spPr>
                    <a:xfrm>
                      <a:off x="0" y="0"/>
                      <a:ext cx="421825" cy="107346"/>
                    </a:xfrm>
                    <a:prstGeom prst="rect">
                      <a:avLst/>
                    </a:prstGeom>
                  </pic:spPr>
                </pic:pic>
              </a:graphicData>
            </a:graphic>
          </wp:anchor>
        </w:drawing>
      </w:r>
      <w:r w:rsidRPr="00C502C5">
        <w:rPr>
          <w:noProof/>
          <w:sz w:val="24"/>
          <w:szCs w:val="24"/>
          <w:lang w:eastAsia="fr-FR"/>
        </w:rPr>
        <w:drawing>
          <wp:anchor distT="0" distB="0" distL="0" distR="0" simplePos="0" relativeHeight="251795456" behindDoc="1" locked="0" layoutInCell="1" allowOverlap="1" wp14:anchorId="0DB1875D" wp14:editId="6EA2A27F">
            <wp:simplePos x="0" y="0"/>
            <wp:positionH relativeFrom="page">
              <wp:posOffset>3378708</wp:posOffset>
            </wp:positionH>
            <wp:positionV relativeFrom="paragraph">
              <wp:posOffset>1269760</wp:posOffset>
            </wp:positionV>
            <wp:extent cx="361623" cy="92297"/>
            <wp:effectExtent l="0" t="0" r="0" b="0"/>
            <wp:wrapTopAndBottom/>
            <wp:docPr id="375" name="Imag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pic:cNvPicPr/>
                  </pic:nvPicPr>
                  <pic:blipFill>
                    <a:blip r:embed="rId375" cstate="print"/>
                    <a:stretch>
                      <a:fillRect/>
                    </a:stretch>
                  </pic:blipFill>
                  <pic:spPr>
                    <a:xfrm>
                      <a:off x="0" y="0"/>
                      <a:ext cx="361623" cy="92297"/>
                    </a:xfrm>
                    <a:prstGeom prst="rect">
                      <a:avLst/>
                    </a:prstGeom>
                  </pic:spPr>
                </pic:pic>
              </a:graphicData>
            </a:graphic>
          </wp:anchor>
        </w:drawing>
      </w:r>
      <w:r w:rsidRPr="00C502C5">
        <w:rPr>
          <w:noProof/>
          <w:sz w:val="24"/>
          <w:szCs w:val="24"/>
          <w:lang w:eastAsia="fr-FR"/>
        </w:rPr>
        <w:drawing>
          <wp:anchor distT="0" distB="0" distL="0" distR="0" simplePos="0" relativeHeight="251796480" behindDoc="1" locked="0" layoutInCell="1" allowOverlap="1" wp14:anchorId="7040C650" wp14:editId="0004E5B9">
            <wp:simplePos x="0" y="0"/>
            <wp:positionH relativeFrom="page">
              <wp:posOffset>3816096</wp:posOffset>
            </wp:positionH>
            <wp:positionV relativeFrom="paragraph">
              <wp:posOffset>1254520</wp:posOffset>
            </wp:positionV>
            <wp:extent cx="335647" cy="107346"/>
            <wp:effectExtent l="0" t="0" r="0" b="0"/>
            <wp:wrapTopAndBottom/>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376" cstate="print"/>
                    <a:stretch>
                      <a:fillRect/>
                    </a:stretch>
                  </pic:blipFill>
                  <pic:spPr>
                    <a:xfrm>
                      <a:off x="0" y="0"/>
                      <a:ext cx="335647" cy="107346"/>
                    </a:xfrm>
                    <a:prstGeom prst="rect">
                      <a:avLst/>
                    </a:prstGeom>
                  </pic:spPr>
                </pic:pic>
              </a:graphicData>
            </a:graphic>
          </wp:anchor>
        </w:drawing>
      </w:r>
      <w:r w:rsidRPr="00C502C5">
        <w:rPr>
          <w:noProof/>
          <w:sz w:val="24"/>
          <w:szCs w:val="24"/>
          <w:lang w:eastAsia="fr-FR"/>
        </w:rPr>
        <w:drawing>
          <wp:anchor distT="0" distB="0" distL="0" distR="0" simplePos="0" relativeHeight="251797504" behindDoc="1" locked="0" layoutInCell="1" allowOverlap="1" wp14:anchorId="56EDAB05" wp14:editId="76C6BD39">
            <wp:simplePos x="0" y="0"/>
            <wp:positionH relativeFrom="page">
              <wp:posOffset>4229100</wp:posOffset>
            </wp:positionH>
            <wp:positionV relativeFrom="paragraph">
              <wp:posOffset>1254520</wp:posOffset>
            </wp:positionV>
            <wp:extent cx="452064" cy="107346"/>
            <wp:effectExtent l="0" t="0" r="0" b="0"/>
            <wp:wrapTopAndBottom/>
            <wp:docPr id="377" name="Imag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pic:cNvPicPr/>
                  </pic:nvPicPr>
                  <pic:blipFill>
                    <a:blip r:embed="rId377" cstate="print"/>
                    <a:stretch>
                      <a:fillRect/>
                    </a:stretch>
                  </pic:blipFill>
                  <pic:spPr>
                    <a:xfrm>
                      <a:off x="0" y="0"/>
                      <a:ext cx="452064" cy="107346"/>
                    </a:xfrm>
                    <a:prstGeom prst="rect">
                      <a:avLst/>
                    </a:prstGeom>
                  </pic:spPr>
                </pic:pic>
              </a:graphicData>
            </a:graphic>
          </wp:anchor>
        </w:drawing>
      </w:r>
      <w:r w:rsidRPr="00C502C5">
        <w:rPr>
          <w:noProof/>
          <w:sz w:val="24"/>
          <w:szCs w:val="24"/>
          <w:lang w:eastAsia="fr-FR"/>
        </w:rPr>
        <w:drawing>
          <wp:anchor distT="0" distB="0" distL="0" distR="0" simplePos="0" relativeHeight="251798528" behindDoc="1" locked="0" layoutInCell="1" allowOverlap="1" wp14:anchorId="41563CAD" wp14:editId="24629430">
            <wp:simplePos x="0" y="0"/>
            <wp:positionH relativeFrom="page">
              <wp:posOffset>4753355</wp:posOffset>
            </wp:positionH>
            <wp:positionV relativeFrom="paragraph">
              <wp:posOffset>1254520</wp:posOffset>
            </wp:positionV>
            <wp:extent cx="563946" cy="107346"/>
            <wp:effectExtent l="0" t="0" r="0" b="0"/>
            <wp:wrapTopAndBottom/>
            <wp:docPr id="378" name="Imag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 name="Image 378"/>
                    <pic:cNvPicPr/>
                  </pic:nvPicPr>
                  <pic:blipFill>
                    <a:blip r:embed="rId378" cstate="print"/>
                    <a:stretch>
                      <a:fillRect/>
                    </a:stretch>
                  </pic:blipFill>
                  <pic:spPr>
                    <a:xfrm>
                      <a:off x="0" y="0"/>
                      <a:ext cx="563946" cy="107346"/>
                    </a:xfrm>
                    <a:prstGeom prst="rect">
                      <a:avLst/>
                    </a:prstGeom>
                  </pic:spPr>
                </pic:pic>
              </a:graphicData>
            </a:graphic>
          </wp:anchor>
        </w:drawing>
      </w:r>
      <w:r w:rsidRPr="00C502C5">
        <w:rPr>
          <w:noProof/>
          <w:sz w:val="24"/>
          <w:szCs w:val="24"/>
          <w:lang w:eastAsia="fr-FR"/>
        </w:rPr>
        <w:drawing>
          <wp:anchor distT="0" distB="0" distL="0" distR="0" simplePos="0" relativeHeight="251799552" behindDoc="1" locked="0" layoutInCell="1" allowOverlap="1" wp14:anchorId="74DBB905" wp14:editId="2C55EEE0">
            <wp:simplePos x="0" y="0"/>
            <wp:positionH relativeFrom="page">
              <wp:posOffset>5401055</wp:posOffset>
            </wp:positionH>
            <wp:positionV relativeFrom="paragraph">
              <wp:posOffset>1254520</wp:posOffset>
            </wp:positionV>
            <wp:extent cx="134561" cy="107346"/>
            <wp:effectExtent l="0" t="0" r="0" b="0"/>
            <wp:wrapTopAndBottom/>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379" cstate="print"/>
                    <a:stretch>
                      <a:fillRect/>
                    </a:stretch>
                  </pic:blipFill>
                  <pic:spPr>
                    <a:xfrm>
                      <a:off x="0" y="0"/>
                      <a:ext cx="134561" cy="107346"/>
                    </a:xfrm>
                    <a:prstGeom prst="rect">
                      <a:avLst/>
                    </a:prstGeom>
                  </pic:spPr>
                </pic:pic>
              </a:graphicData>
            </a:graphic>
          </wp:anchor>
        </w:drawing>
      </w:r>
      <w:r w:rsidRPr="00C502C5">
        <w:rPr>
          <w:noProof/>
          <w:sz w:val="24"/>
          <w:szCs w:val="24"/>
          <w:lang w:eastAsia="fr-FR"/>
        </w:rPr>
        <w:drawing>
          <wp:anchor distT="0" distB="0" distL="0" distR="0" simplePos="0" relativeHeight="251800576" behindDoc="1" locked="0" layoutInCell="1" allowOverlap="1" wp14:anchorId="77B9DD2A" wp14:editId="306693A3">
            <wp:simplePos x="0" y="0"/>
            <wp:positionH relativeFrom="page">
              <wp:posOffset>5611368</wp:posOffset>
            </wp:positionH>
            <wp:positionV relativeFrom="paragraph">
              <wp:posOffset>1257568</wp:posOffset>
            </wp:positionV>
            <wp:extent cx="176143" cy="104775"/>
            <wp:effectExtent l="0" t="0" r="0" b="0"/>
            <wp:wrapTopAndBottom/>
            <wp:docPr id="380" name="Imag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0" name="Image 380"/>
                    <pic:cNvPicPr/>
                  </pic:nvPicPr>
                  <pic:blipFill>
                    <a:blip r:embed="rId380" cstate="print"/>
                    <a:stretch>
                      <a:fillRect/>
                    </a:stretch>
                  </pic:blipFill>
                  <pic:spPr>
                    <a:xfrm>
                      <a:off x="0" y="0"/>
                      <a:ext cx="176143" cy="104775"/>
                    </a:xfrm>
                    <a:prstGeom prst="rect">
                      <a:avLst/>
                    </a:prstGeom>
                  </pic:spPr>
                </pic:pic>
              </a:graphicData>
            </a:graphic>
          </wp:anchor>
        </w:drawing>
      </w:r>
      <w:r w:rsidRPr="00C502C5">
        <w:rPr>
          <w:noProof/>
          <w:sz w:val="24"/>
          <w:szCs w:val="24"/>
          <w:lang w:eastAsia="fr-FR"/>
        </w:rPr>
        <w:drawing>
          <wp:anchor distT="0" distB="0" distL="0" distR="0" simplePos="0" relativeHeight="251801600" behindDoc="1" locked="0" layoutInCell="1" allowOverlap="1" wp14:anchorId="6A3AA5F6" wp14:editId="66FDAEB9">
            <wp:simplePos x="0" y="0"/>
            <wp:positionH relativeFrom="page">
              <wp:posOffset>5870447</wp:posOffset>
            </wp:positionH>
            <wp:positionV relativeFrom="paragraph">
              <wp:posOffset>1291096</wp:posOffset>
            </wp:positionV>
            <wp:extent cx="149020" cy="95250"/>
            <wp:effectExtent l="0" t="0" r="0" b="0"/>
            <wp:wrapTopAndBottom/>
            <wp:docPr id="381" name="Imag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1" name="Image 381"/>
                    <pic:cNvPicPr/>
                  </pic:nvPicPr>
                  <pic:blipFill>
                    <a:blip r:embed="rId381" cstate="print"/>
                    <a:stretch>
                      <a:fillRect/>
                    </a:stretch>
                  </pic:blipFill>
                  <pic:spPr>
                    <a:xfrm>
                      <a:off x="0" y="0"/>
                      <a:ext cx="149020" cy="95250"/>
                    </a:xfrm>
                    <a:prstGeom prst="rect">
                      <a:avLst/>
                    </a:prstGeom>
                  </pic:spPr>
                </pic:pic>
              </a:graphicData>
            </a:graphic>
          </wp:anchor>
        </w:drawing>
      </w:r>
      <w:r w:rsidRPr="00C502C5">
        <w:rPr>
          <w:noProof/>
          <w:sz w:val="24"/>
          <w:szCs w:val="24"/>
          <w:lang w:eastAsia="fr-FR"/>
        </w:rPr>
        <w:drawing>
          <wp:anchor distT="0" distB="0" distL="0" distR="0" simplePos="0" relativeHeight="251802624" behindDoc="1" locked="0" layoutInCell="1" allowOverlap="1" wp14:anchorId="2D24DFAD" wp14:editId="7AA5BBF9">
            <wp:simplePos x="0" y="0"/>
            <wp:positionH relativeFrom="page">
              <wp:posOffset>6099047</wp:posOffset>
            </wp:positionH>
            <wp:positionV relativeFrom="paragraph">
              <wp:posOffset>1254520</wp:posOffset>
            </wp:positionV>
            <wp:extent cx="158751" cy="107346"/>
            <wp:effectExtent l="0" t="0" r="0" b="0"/>
            <wp:wrapTopAndBottom/>
            <wp:docPr id="382" name="Imag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2" name="Image 382"/>
                    <pic:cNvPicPr/>
                  </pic:nvPicPr>
                  <pic:blipFill>
                    <a:blip r:embed="rId382" cstate="print"/>
                    <a:stretch>
                      <a:fillRect/>
                    </a:stretch>
                  </pic:blipFill>
                  <pic:spPr>
                    <a:xfrm>
                      <a:off x="0" y="0"/>
                      <a:ext cx="158751" cy="107346"/>
                    </a:xfrm>
                    <a:prstGeom prst="rect">
                      <a:avLst/>
                    </a:prstGeom>
                  </pic:spPr>
                </pic:pic>
              </a:graphicData>
            </a:graphic>
          </wp:anchor>
        </w:drawing>
      </w:r>
      <w:r w:rsidRPr="00C502C5">
        <w:rPr>
          <w:noProof/>
          <w:sz w:val="24"/>
          <w:szCs w:val="24"/>
          <w:lang w:eastAsia="fr-FR"/>
        </w:rPr>
        <w:drawing>
          <wp:anchor distT="0" distB="0" distL="0" distR="0" simplePos="0" relativeHeight="251803648" behindDoc="1" locked="0" layoutInCell="1" allowOverlap="1" wp14:anchorId="43292E47" wp14:editId="1DE12626">
            <wp:simplePos x="0" y="0"/>
            <wp:positionH relativeFrom="page">
              <wp:posOffset>6335267</wp:posOffset>
            </wp:positionH>
            <wp:positionV relativeFrom="paragraph">
              <wp:posOffset>1254520</wp:posOffset>
            </wp:positionV>
            <wp:extent cx="309943" cy="107346"/>
            <wp:effectExtent l="0" t="0" r="0" b="0"/>
            <wp:wrapTopAndBottom/>
            <wp:docPr id="383" name="Imag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3" name="Image 383"/>
                    <pic:cNvPicPr/>
                  </pic:nvPicPr>
                  <pic:blipFill>
                    <a:blip r:embed="rId383" cstate="print"/>
                    <a:stretch>
                      <a:fillRect/>
                    </a:stretch>
                  </pic:blipFill>
                  <pic:spPr>
                    <a:xfrm>
                      <a:off x="0" y="0"/>
                      <a:ext cx="309943" cy="107346"/>
                    </a:xfrm>
                    <a:prstGeom prst="rect">
                      <a:avLst/>
                    </a:prstGeom>
                  </pic:spPr>
                </pic:pic>
              </a:graphicData>
            </a:graphic>
          </wp:anchor>
        </w:drawing>
      </w:r>
    </w:p>
    <w:p w:rsidR="00C502C5" w:rsidRPr="00C502C5" w:rsidRDefault="00C502C5" w:rsidP="00C502C5">
      <w:pPr>
        <w:spacing w:before="7"/>
        <w:rPr>
          <w:sz w:val="14"/>
          <w:szCs w:val="24"/>
        </w:rPr>
      </w:pPr>
    </w:p>
    <w:p w:rsidR="00C502C5" w:rsidRPr="00C502C5" w:rsidRDefault="00C502C5" w:rsidP="00C502C5">
      <w:pPr>
        <w:spacing w:before="7"/>
        <w:rPr>
          <w:sz w:val="26"/>
          <w:szCs w:val="24"/>
        </w:rPr>
      </w:pPr>
    </w:p>
    <w:p w:rsidR="00C502C5" w:rsidRPr="00C502C5" w:rsidRDefault="00C502C5" w:rsidP="00C502C5">
      <w:pPr>
        <w:spacing w:before="3" w:after="59" w:line="477" w:lineRule="auto"/>
        <w:ind w:left="839"/>
        <w:rPr>
          <w:sz w:val="24"/>
          <w:szCs w:val="24"/>
        </w:rPr>
      </w:pPr>
      <w:r w:rsidRPr="00C502C5">
        <w:rPr>
          <w:color w:val="231F1F"/>
          <w:sz w:val="24"/>
          <w:szCs w:val="24"/>
        </w:rPr>
        <w:t>seront</w:t>
      </w:r>
      <w:r w:rsidRPr="00C502C5">
        <w:rPr>
          <w:color w:val="231F1F"/>
          <w:spacing w:val="-2"/>
          <w:sz w:val="24"/>
          <w:szCs w:val="24"/>
        </w:rPr>
        <w:t xml:space="preserve"> </w:t>
      </w:r>
      <w:r w:rsidRPr="00C502C5">
        <w:rPr>
          <w:color w:val="231F1F"/>
          <w:sz w:val="24"/>
          <w:szCs w:val="24"/>
        </w:rPr>
        <w:t>distantes</w:t>
      </w:r>
      <w:r w:rsidRPr="00C502C5">
        <w:rPr>
          <w:color w:val="231F1F"/>
          <w:spacing w:val="-2"/>
          <w:sz w:val="24"/>
          <w:szCs w:val="24"/>
        </w:rPr>
        <w:t xml:space="preserve"> </w:t>
      </w:r>
      <w:r w:rsidRPr="00C502C5">
        <w:rPr>
          <w:color w:val="231F1F"/>
          <w:sz w:val="24"/>
          <w:szCs w:val="24"/>
        </w:rPr>
        <w:t>au</w:t>
      </w:r>
      <w:r w:rsidRPr="00C502C5">
        <w:rPr>
          <w:color w:val="231F1F"/>
          <w:spacing w:val="-2"/>
          <w:sz w:val="24"/>
          <w:szCs w:val="24"/>
        </w:rPr>
        <w:t xml:space="preserve"> </w:t>
      </w:r>
      <w:r w:rsidRPr="00C502C5">
        <w:rPr>
          <w:color w:val="231F1F"/>
          <w:sz w:val="24"/>
          <w:szCs w:val="24"/>
        </w:rPr>
        <w:t>minimum</w:t>
      </w:r>
      <w:r w:rsidRPr="00C502C5">
        <w:rPr>
          <w:color w:val="231F1F"/>
          <w:spacing w:val="-4"/>
          <w:sz w:val="24"/>
          <w:szCs w:val="24"/>
        </w:rPr>
        <w:t xml:space="preserve"> </w:t>
      </w:r>
      <w:r w:rsidRPr="00C502C5">
        <w:rPr>
          <w:color w:val="231F1F"/>
          <w:sz w:val="24"/>
          <w:szCs w:val="24"/>
        </w:rPr>
        <w:t>de</w:t>
      </w:r>
      <w:r w:rsidRPr="00C502C5">
        <w:rPr>
          <w:color w:val="231F1F"/>
          <w:spacing w:val="-1"/>
          <w:sz w:val="24"/>
          <w:szCs w:val="24"/>
        </w:rPr>
        <w:t xml:space="preserve"> </w:t>
      </w:r>
      <w:r w:rsidRPr="00C502C5">
        <w:rPr>
          <w:color w:val="231F1F"/>
          <w:sz w:val="24"/>
          <w:szCs w:val="24"/>
        </w:rPr>
        <w:t>9</w:t>
      </w:r>
      <w:r w:rsidRPr="00C502C5">
        <w:rPr>
          <w:color w:val="231F1F"/>
          <w:spacing w:val="-2"/>
          <w:sz w:val="24"/>
          <w:szCs w:val="24"/>
        </w:rPr>
        <w:t xml:space="preserve"> </w:t>
      </w:r>
      <w:r w:rsidRPr="00C502C5">
        <w:rPr>
          <w:color w:val="231F1F"/>
          <w:sz w:val="24"/>
          <w:szCs w:val="24"/>
        </w:rPr>
        <w:t>cm,</w:t>
      </w:r>
      <w:r w:rsidRPr="00C502C5">
        <w:rPr>
          <w:color w:val="231F1F"/>
          <w:spacing w:val="-2"/>
          <w:sz w:val="24"/>
          <w:szCs w:val="24"/>
        </w:rPr>
        <w:t xml:space="preserve"> </w:t>
      </w:r>
      <w:r w:rsidRPr="00C502C5">
        <w:rPr>
          <w:color w:val="231F1F"/>
          <w:sz w:val="24"/>
          <w:szCs w:val="24"/>
        </w:rPr>
        <w:t>et</w:t>
      </w:r>
      <w:r w:rsidRPr="00C502C5">
        <w:rPr>
          <w:color w:val="231F1F"/>
          <w:spacing w:val="-2"/>
          <w:sz w:val="24"/>
          <w:szCs w:val="24"/>
        </w:rPr>
        <w:t xml:space="preserve"> </w:t>
      </w:r>
      <w:r w:rsidRPr="00C502C5">
        <w:rPr>
          <w:color w:val="231F1F"/>
          <w:sz w:val="24"/>
          <w:szCs w:val="24"/>
        </w:rPr>
        <w:t>reposeront</w:t>
      </w:r>
      <w:r w:rsidRPr="00C502C5">
        <w:rPr>
          <w:color w:val="231F1F"/>
          <w:spacing w:val="-2"/>
          <w:sz w:val="24"/>
          <w:szCs w:val="24"/>
        </w:rPr>
        <w:t xml:space="preserve"> </w:t>
      </w:r>
      <w:r w:rsidRPr="00C502C5">
        <w:rPr>
          <w:color w:val="231F1F"/>
          <w:sz w:val="24"/>
          <w:szCs w:val="24"/>
        </w:rPr>
        <w:t>au</w:t>
      </w:r>
      <w:r w:rsidRPr="00C502C5">
        <w:rPr>
          <w:color w:val="231F1F"/>
          <w:spacing w:val="-2"/>
          <w:sz w:val="24"/>
          <w:szCs w:val="24"/>
        </w:rPr>
        <w:t xml:space="preserve"> </w:t>
      </w:r>
      <w:r w:rsidRPr="00C502C5">
        <w:rPr>
          <w:color w:val="231F1F"/>
          <w:sz w:val="24"/>
          <w:szCs w:val="24"/>
        </w:rPr>
        <w:t>sol,</w:t>
      </w:r>
      <w:r w:rsidRPr="00C502C5">
        <w:rPr>
          <w:color w:val="231F1F"/>
          <w:spacing w:val="-2"/>
          <w:sz w:val="24"/>
          <w:szCs w:val="24"/>
        </w:rPr>
        <w:t xml:space="preserve"> </w:t>
      </w:r>
      <w:r w:rsidRPr="00C502C5">
        <w:rPr>
          <w:color w:val="231F1F"/>
          <w:sz w:val="24"/>
          <w:szCs w:val="24"/>
        </w:rPr>
        <w:t>sans</w:t>
      </w:r>
      <w:r w:rsidRPr="00C502C5">
        <w:rPr>
          <w:color w:val="231F1F"/>
          <w:spacing w:val="-2"/>
          <w:sz w:val="24"/>
          <w:szCs w:val="24"/>
        </w:rPr>
        <w:t xml:space="preserve"> </w:t>
      </w:r>
      <w:r w:rsidRPr="00C502C5">
        <w:rPr>
          <w:color w:val="231F1F"/>
          <w:sz w:val="24"/>
          <w:szCs w:val="24"/>
        </w:rPr>
        <w:t>enfoncement</w:t>
      </w:r>
      <w:r w:rsidRPr="00C502C5">
        <w:rPr>
          <w:color w:val="231F1F"/>
          <w:spacing w:val="-4"/>
          <w:sz w:val="24"/>
          <w:szCs w:val="24"/>
        </w:rPr>
        <w:t xml:space="preserve"> </w:t>
      </w:r>
      <w:r w:rsidRPr="00C502C5">
        <w:rPr>
          <w:color w:val="231F1F"/>
          <w:sz w:val="24"/>
          <w:szCs w:val="24"/>
        </w:rPr>
        <w:t>et</w:t>
      </w:r>
      <w:r w:rsidRPr="00C502C5">
        <w:rPr>
          <w:color w:val="231F1F"/>
          <w:spacing w:val="-2"/>
          <w:sz w:val="24"/>
          <w:szCs w:val="24"/>
        </w:rPr>
        <w:t xml:space="preserve"> </w:t>
      </w:r>
      <w:r w:rsidRPr="00C502C5">
        <w:rPr>
          <w:color w:val="231F1F"/>
          <w:sz w:val="24"/>
          <w:szCs w:val="24"/>
        </w:rPr>
        <w:t>sur les</w:t>
      </w:r>
      <w:r w:rsidRPr="00C502C5">
        <w:rPr>
          <w:color w:val="231F1F"/>
          <w:spacing w:val="-5"/>
          <w:sz w:val="24"/>
          <w:szCs w:val="24"/>
        </w:rPr>
        <w:t xml:space="preserve"> </w:t>
      </w:r>
      <w:r w:rsidRPr="00C502C5">
        <w:rPr>
          <w:color w:val="231F1F"/>
          <w:sz w:val="24"/>
          <w:szCs w:val="24"/>
        </w:rPr>
        <w:t>troncs, susceptible de blesser les passants.</w:t>
      </w:r>
    </w:p>
    <w:p w:rsidR="00C502C5" w:rsidRPr="00C502C5" w:rsidRDefault="00C502C5" w:rsidP="00C502C5">
      <w:pPr>
        <w:ind w:left="840"/>
        <w:rPr>
          <w:sz w:val="20"/>
          <w:szCs w:val="24"/>
        </w:rPr>
      </w:pPr>
      <w:r w:rsidRPr="00C502C5">
        <w:rPr>
          <w:noProof/>
          <w:sz w:val="20"/>
          <w:szCs w:val="24"/>
          <w:lang w:eastAsia="fr-FR"/>
        </w:rPr>
        <w:drawing>
          <wp:inline distT="0" distB="0" distL="0" distR="0" wp14:anchorId="618136CD" wp14:editId="35203CC0">
            <wp:extent cx="5635899" cy="308038"/>
            <wp:effectExtent l="0" t="0" r="0" b="0"/>
            <wp:docPr id="384" name="Imag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4" name="Image 384"/>
                    <pic:cNvPicPr/>
                  </pic:nvPicPr>
                  <pic:blipFill>
                    <a:blip r:embed="rId384" cstate="print"/>
                    <a:stretch>
                      <a:fillRect/>
                    </a:stretch>
                  </pic:blipFill>
                  <pic:spPr>
                    <a:xfrm>
                      <a:off x="0" y="0"/>
                      <a:ext cx="5635899" cy="308038"/>
                    </a:xfrm>
                    <a:prstGeom prst="rect">
                      <a:avLst/>
                    </a:prstGeom>
                  </pic:spPr>
                </pic:pic>
              </a:graphicData>
            </a:graphic>
          </wp:inline>
        </w:drawing>
      </w:r>
    </w:p>
    <w:p w:rsidR="00C502C5" w:rsidRPr="00C502C5" w:rsidRDefault="00C502C5" w:rsidP="00C502C5">
      <w:pPr>
        <w:rPr>
          <w:sz w:val="20"/>
        </w:rPr>
        <w:sectPr w:rsidR="00C502C5" w:rsidRPr="00C502C5">
          <w:pgSz w:w="11910" w:h="16840"/>
          <w:pgMar w:top="1920" w:right="460" w:bottom="940" w:left="600" w:header="0" w:footer="748" w:gutter="0"/>
          <w:cols w:space="720"/>
        </w:sectPr>
      </w:pPr>
    </w:p>
    <w:p w:rsidR="00C502C5" w:rsidRPr="00C502C5" w:rsidRDefault="00C502C5" w:rsidP="00C502C5">
      <w:pPr>
        <w:ind w:left="842"/>
        <w:rPr>
          <w:sz w:val="20"/>
        </w:rPr>
      </w:pPr>
      <w:r w:rsidRPr="00C502C5">
        <w:rPr>
          <w:noProof/>
          <w:sz w:val="20"/>
          <w:lang w:eastAsia="fr-FR"/>
        </w:rPr>
        <w:lastRenderedPageBreak/>
        <mc:AlternateContent>
          <mc:Choice Requires="wpg">
            <w:drawing>
              <wp:inline distT="0" distB="0" distL="0" distR="0" wp14:anchorId="30C76944" wp14:editId="6D1E3589">
                <wp:extent cx="5538470" cy="314325"/>
                <wp:effectExtent l="0" t="0" r="0" b="0"/>
                <wp:docPr id="385" name="Group 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8470" cy="314325"/>
                          <a:chOff x="0" y="0"/>
                          <a:chExt cx="5538470" cy="314325"/>
                        </a:xfrm>
                      </wpg:grpSpPr>
                      <pic:pic xmlns:pic="http://schemas.openxmlformats.org/drawingml/2006/picture">
                        <pic:nvPicPr>
                          <pic:cNvPr id="386" name="Image 386"/>
                          <pic:cNvPicPr/>
                        </pic:nvPicPr>
                        <pic:blipFill>
                          <a:blip r:embed="rId385" cstate="print"/>
                          <a:stretch>
                            <a:fillRect/>
                          </a:stretch>
                        </pic:blipFill>
                        <pic:spPr>
                          <a:xfrm>
                            <a:off x="1691639" y="15240"/>
                            <a:ext cx="653796" cy="92964"/>
                          </a:xfrm>
                          <a:prstGeom prst="rect">
                            <a:avLst/>
                          </a:prstGeom>
                        </pic:spPr>
                      </pic:pic>
                      <pic:pic xmlns:pic="http://schemas.openxmlformats.org/drawingml/2006/picture">
                        <pic:nvPicPr>
                          <pic:cNvPr id="387" name="Image 387"/>
                          <pic:cNvPicPr/>
                        </pic:nvPicPr>
                        <pic:blipFill>
                          <a:blip r:embed="rId386" cstate="print"/>
                          <a:stretch>
                            <a:fillRect/>
                          </a:stretch>
                        </pic:blipFill>
                        <pic:spPr>
                          <a:xfrm>
                            <a:off x="2414016" y="0"/>
                            <a:ext cx="426719" cy="108204"/>
                          </a:xfrm>
                          <a:prstGeom prst="rect">
                            <a:avLst/>
                          </a:prstGeom>
                        </pic:spPr>
                      </pic:pic>
                      <pic:pic xmlns:pic="http://schemas.openxmlformats.org/drawingml/2006/picture">
                        <pic:nvPicPr>
                          <pic:cNvPr id="388" name="Image 388"/>
                          <pic:cNvPicPr/>
                        </pic:nvPicPr>
                        <pic:blipFill>
                          <a:blip r:embed="rId387" cstate="print"/>
                          <a:stretch>
                            <a:fillRect/>
                          </a:stretch>
                        </pic:blipFill>
                        <pic:spPr>
                          <a:xfrm>
                            <a:off x="2904743" y="0"/>
                            <a:ext cx="568451" cy="108204"/>
                          </a:xfrm>
                          <a:prstGeom prst="rect">
                            <a:avLst/>
                          </a:prstGeom>
                        </pic:spPr>
                      </pic:pic>
                      <pic:pic xmlns:pic="http://schemas.openxmlformats.org/drawingml/2006/picture">
                        <pic:nvPicPr>
                          <pic:cNvPr id="389" name="Image 389"/>
                          <pic:cNvPicPr/>
                        </pic:nvPicPr>
                        <pic:blipFill>
                          <a:blip r:embed="rId388" cstate="print"/>
                          <a:stretch>
                            <a:fillRect/>
                          </a:stretch>
                        </pic:blipFill>
                        <pic:spPr>
                          <a:xfrm>
                            <a:off x="3537204" y="0"/>
                            <a:ext cx="134111" cy="108204"/>
                          </a:xfrm>
                          <a:prstGeom prst="rect">
                            <a:avLst/>
                          </a:prstGeom>
                        </pic:spPr>
                      </pic:pic>
                      <wps:wsp>
                        <wps:cNvPr id="390" name="Graphic 390"/>
                        <wps:cNvSpPr/>
                        <wps:spPr>
                          <a:xfrm>
                            <a:off x="3747516" y="3048"/>
                            <a:ext cx="40005" cy="104139"/>
                          </a:xfrm>
                          <a:custGeom>
                            <a:avLst/>
                            <a:gdLst/>
                            <a:ahLst/>
                            <a:cxnLst/>
                            <a:rect l="l" t="t" r="r" b="b"/>
                            <a:pathLst>
                              <a:path w="40005" h="104139">
                                <a:moveTo>
                                  <a:pt x="39624" y="103632"/>
                                </a:moveTo>
                                <a:lnTo>
                                  <a:pt x="3048" y="103632"/>
                                </a:lnTo>
                                <a:lnTo>
                                  <a:pt x="3048" y="100584"/>
                                </a:lnTo>
                                <a:lnTo>
                                  <a:pt x="7620" y="100584"/>
                                </a:lnTo>
                                <a:lnTo>
                                  <a:pt x="10668" y="99060"/>
                                </a:lnTo>
                                <a:lnTo>
                                  <a:pt x="12192" y="99060"/>
                                </a:lnTo>
                                <a:lnTo>
                                  <a:pt x="15240" y="96012"/>
                                </a:lnTo>
                                <a:lnTo>
                                  <a:pt x="15240" y="15240"/>
                                </a:lnTo>
                                <a:lnTo>
                                  <a:pt x="13716" y="13716"/>
                                </a:lnTo>
                                <a:lnTo>
                                  <a:pt x="12192" y="13716"/>
                                </a:lnTo>
                                <a:lnTo>
                                  <a:pt x="12192" y="12192"/>
                                </a:lnTo>
                                <a:lnTo>
                                  <a:pt x="7620" y="12192"/>
                                </a:lnTo>
                                <a:lnTo>
                                  <a:pt x="1524" y="15240"/>
                                </a:lnTo>
                                <a:lnTo>
                                  <a:pt x="0" y="12192"/>
                                </a:lnTo>
                                <a:lnTo>
                                  <a:pt x="25908" y="0"/>
                                </a:lnTo>
                                <a:lnTo>
                                  <a:pt x="27432" y="0"/>
                                </a:lnTo>
                                <a:lnTo>
                                  <a:pt x="27432" y="94488"/>
                                </a:lnTo>
                                <a:lnTo>
                                  <a:pt x="28956" y="96012"/>
                                </a:lnTo>
                                <a:lnTo>
                                  <a:pt x="28956" y="97536"/>
                                </a:lnTo>
                                <a:lnTo>
                                  <a:pt x="30480" y="97536"/>
                                </a:lnTo>
                                <a:lnTo>
                                  <a:pt x="32004" y="99060"/>
                                </a:lnTo>
                                <a:lnTo>
                                  <a:pt x="33528" y="99060"/>
                                </a:lnTo>
                                <a:lnTo>
                                  <a:pt x="35052" y="100584"/>
                                </a:lnTo>
                                <a:lnTo>
                                  <a:pt x="39624" y="100584"/>
                                </a:lnTo>
                                <a:lnTo>
                                  <a:pt x="39624" y="103632"/>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391" name="Image 391"/>
                          <pic:cNvPicPr/>
                        </pic:nvPicPr>
                        <pic:blipFill>
                          <a:blip r:embed="rId389" cstate="print"/>
                          <a:stretch>
                            <a:fillRect/>
                          </a:stretch>
                        </pic:blipFill>
                        <pic:spPr>
                          <a:xfrm>
                            <a:off x="3863340" y="0"/>
                            <a:ext cx="1674875" cy="108204"/>
                          </a:xfrm>
                          <a:prstGeom prst="rect">
                            <a:avLst/>
                          </a:prstGeom>
                        </pic:spPr>
                      </pic:pic>
                      <pic:pic xmlns:pic="http://schemas.openxmlformats.org/drawingml/2006/picture">
                        <pic:nvPicPr>
                          <pic:cNvPr id="392" name="Image 392"/>
                          <pic:cNvPicPr/>
                        </pic:nvPicPr>
                        <pic:blipFill>
                          <a:blip r:embed="rId390" cstate="print"/>
                          <a:stretch>
                            <a:fillRect/>
                          </a:stretch>
                        </pic:blipFill>
                        <pic:spPr>
                          <a:xfrm>
                            <a:off x="0" y="0"/>
                            <a:ext cx="3919727" cy="313944"/>
                          </a:xfrm>
                          <a:prstGeom prst="rect">
                            <a:avLst/>
                          </a:prstGeom>
                        </pic:spPr>
                      </pic:pic>
                      <wps:wsp>
                        <wps:cNvPr id="393" name="Graphic 393"/>
                        <wps:cNvSpPr/>
                        <wps:spPr>
                          <a:xfrm>
                            <a:off x="3933444" y="266700"/>
                            <a:ext cx="17145" cy="17145"/>
                          </a:xfrm>
                          <a:custGeom>
                            <a:avLst/>
                            <a:gdLst/>
                            <a:ahLst/>
                            <a:cxnLst/>
                            <a:rect l="l" t="t" r="r" b="b"/>
                            <a:pathLst>
                              <a:path w="17145" h="17145">
                                <a:moveTo>
                                  <a:pt x="10668" y="16764"/>
                                </a:moveTo>
                                <a:lnTo>
                                  <a:pt x="6096" y="16764"/>
                                </a:lnTo>
                                <a:lnTo>
                                  <a:pt x="0" y="10668"/>
                                </a:lnTo>
                                <a:lnTo>
                                  <a:pt x="0" y="6096"/>
                                </a:lnTo>
                                <a:lnTo>
                                  <a:pt x="1524" y="3048"/>
                                </a:lnTo>
                                <a:lnTo>
                                  <a:pt x="3048" y="1524"/>
                                </a:lnTo>
                                <a:lnTo>
                                  <a:pt x="4572" y="0"/>
                                </a:lnTo>
                                <a:lnTo>
                                  <a:pt x="13716" y="0"/>
                                </a:lnTo>
                                <a:lnTo>
                                  <a:pt x="16764" y="3048"/>
                                </a:lnTo>
                                <a:lnTo>
                                  <a:pt x="16764" y="12192"/>
                                </a:lnTo>
                                <a:lnTo>
                                  <a:pt x="13716" y="15240"/>
                                </a:lnTo>
                                <a:lnTo>
                                  <a:pt x="10668"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394ECC76" id="Group 385" o:spid="_x0000_s1026" style="width:436.1pt;height:24.75pt;mso-position-horizontal-relative:char;mso-position-vertical-relative:line" coordsize="55384,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fVbowUAAEQbAAAOAAAAZHJzL2Uyb0RvYy54bWzsWW1vozgQ/n7S/QfE&#10;920w5iWgpqvT9lqttNqrbnu6zw5xErSAOeO89N/fjI2BJs1LK0XqSv2QYGAYxjOPZ54x15+3ZeGs&#10;uWxyUU1ccuW5Dq8yMcurxcT95/Hu09h1GsWqGStExSfuE2/czze//3a9qVPui6UoZlw6oKRq0k09&#10;cZdK1elo1GRLXrLmStS8gptzIUum4FQuRjPJNqC9LEa+50WjjZCzWoqMNw1cvTU33Rutfz7nmfpr&#10;Pm+4coqJC7Yp/S/1/xT/RzfXLF1IVi/zrDWDvcGKkuUVvLRTdcsUc1Yy31NV5pkUjZirq0yUIzGf&#10;5xnXc4DZEG9nNvdSrGo9l0W6WdSdm8C1O356s9rs+/pBOvls4tJx6DoVKyFI+r0OXgD3bOpFClL3&#10;sv5RP0gzRxh+E9nPBm6Pdu/j+aIX3s5liQ/BVJ2t9vtT53e+VU4GF8OQjoMYwpPBPUoC6us3szRb&#10;QvT2HsuWfx5/cMRS81ptXGdMnWcp/Fo3wmjPjafhBk+pleRuq6Q8S0fJ5M9V/QkiXjOVT/MiV08a&#10;vRBbNKpaP+QZ+hZPhhGJbES+lmzBISIRRsRK4TMYgT0V0yKv7/KiQL/juDUWYL8DmxfmayB5K7JV&#10;yStl1pjkBdgtqmaZ143ryJSXUw6QkV9nBIIG61sBamqZV8osqEZJrrIlvn8OdvwNyxANZWl3Qxvd&#10;24lTaFp47SCGRAmJaOI6gA0S+kG7Zi12opDGCfgJoZP4SRSgBR0AWFrLRt1zUTo4AJPBFPA6S9n6&#10;W9MaZUVaVxo7tIFglnE3DH4h2MS7sInfG2z8i8PGD0jgEQDGfroJ/CgmACiEDPHGvveBGTqGOm2S&#10;v0014/eGGXp5zCReEAfwnn3MhNE4CDHZfWCmJwywhp5jJnlvmAkujhkK9QczyAuYITQg5LKY2dRA&#10;mxtb4OFsr8S/ihn+WLKaQ3lEtQMekgA1s8zQMGUKl6DOtnJIDNuzA0WcxkEcttmYeoHOLSy1NTzw&#10;PA/Ip1lbAYFi/7yGZytTw4d1G6j2zFRwqOVLO8q2lR1ipUfWX2jWr4C2QPV3HWD9U1QPzIApfM4O&#10;nc3EbQ1ZYl3QduDNUqz5o9BiCrkoTSLfxJt4NKJ+a2wvVlTPxHG6mrwMpa2MPdZGdS/rhWNblqyM&#10;PRrZOPIhLDodnZQlXhQZI5LEi3TogCJZffZo9BKfJFCeQfEZspqPadnII9YTVp89tno72Y7FHbaB&#10;xi1YiB4ZOFh99rhr76tk9SyP6e39e1IUJ2RCYfnpwZm1ITup0g8Tz0TseLR8qFcmWufKJUEAxf7Y&#10;zP1xEhrilJyM6kA2DqluTw7OHRe+mX9yWhaae+PT0yikNPTPRTcNvdD4i0DOObHEhiv9VcKDtGDB&#10;mhWi4cbrmHh0j9JlIHDZMMc1oshntoFr5GL6pZDOmkEy8ym5I3dt9AZi0Og2bQOFo6mYPUFbv4F9&#10;jYnb/Ldi2LEWXysoDxAAZQfSDqZ2IFXxReitEp3voGV63P7LZN12Twoy9ndhq8ReE2Vk8clK/LFS&#10;Yp7rDqu3CGaNJ1CxfsG2KoFS/ozuwAUIKLauWCvfQzeORfSy3ThsQVAKPTjmfJ1x+ipOojgYx10d&#10;/+ircFMNS+lz0Ogq+Z5Ag5snlwXNi3ChCUliH7YqkPZRIH2B5Tt2A8juy7x966ZNNu3WDZxdhh5D&#10;x7hLjymmBnw9pIYz6HECiwrmj6vKj6LY211aMQnswtJDU0iso4a1w+5rXYQfE2MH8mM9eoke91wT&#10;EkK3HXeIHUcebt7BtIfCtmbaoyF6BkVGvZm/vW+PQzmt+JhYR9psP3KUt3T07ihzCsL4HDJmiGqX&#10;Qg++2PgE5U7a2Isa/n505j27PslXX46mdfgHqQGaNSQ1+oMDfKrR9K79rITfgobnWr7/+HXzPwAA&#10;AP//AwBQSwMEFAAGAAgAAAAhAA54k4bdAAAABAEAAA8AAABkcnMvZG93bnJldi54bWxMj09Lw0AQ&#10;xe9Cv8Mygje7SWr/GLMppainItgK4m2anSah2dmQ3Sbpt3f1opeBx3u895tsPZpG9NS52rKCeBqB&#10;IC6srrlU8HF4uV+BcB5ZY2OZFFzJwTqf3GSYajvwO/V7X4pQwi5FBZX3bSqlKyoy6Ka2JQ7eyXYG&#10;fZBdKXWHQyg3jUyiaCEN1hwWKmxpW1Fx3l+MgtcBh80sfu5359P2+nWYv33uYlLq7nbcPIHwNPq/&#10;MPzgB3TIA9PRXlg70SgIj/jfG7zVMklAHBU8PM5B5pn8D59/AwAA//8DAFBLAwQKAAAAAAAAACEA&#10;TjTvBH9xAAB/cQAAFAAAAGRycy9tZWRpYS9pbWFnZTYucG5niVBORw0KGgoAAAANSUhEUgAAAzcA&#10;AABCCAYAAABq1ig1AAAABmJLR0QA/wD/AP+gvaeTAAAACXBIWXMAAA7EAAAOxAGVKw4bAAAgAElE&#10;QVR4nOydd1gUO9fAs/TeQRBk0aVXQQUsIEVAUJqgiKAg4LWhYsPeO1asiF1BuoCoVEFEUIoUqSq9&#10;99522d35/sDxnbt3QbBxP29+zzMPbE7KmZlMkjOTnOAQBAGQkSGRSCwUCoVptDhMTExDzMzMQ79L&#10;p38rvb293C+ePbMLDgpy5ePja799796iidYJ8uMUFhaqb1q/PrS6unra0mXL7p7y8nKljdPR0SEY&#10;EhTk+tjPb724hESlf2CgPm2c6BcvbLe4uwdRqVSGzR4eRzZ7eBz+VTpjn1sGBgYqKyvr4K8qCwKB&#10;QCAQyL+HUQftEABCgoNdiwoL1aurqghv09IMsLIZM2emSsvIFM3S1HxtZW3tN1E6TjRUKpXh+NGj&#10;l54/e2bX1toqAgAA8/X0oidaL8jPISc7e3Z1dfU0AAAICQ522eHpuUdQSKgZAACGhoaYjx854v3i&#10;+fNlHR0dggAAIC4hUUkvn1s3b3pSqVQGAAD4kJc361fqbL9sWUpebq4mAAAcP3ly7fIVK3x/ZXkQ&#10;CAQCgUD+HUDj5hs4ODreAGD4q4SJoWFJU1PTZAAAcF2z5vyefft2TKx2/w4YGBioOzw99zitXu1t&#10;amxcSCISWSdaJ8jPA4/Hl3JwcPT19/dzqk2fnsHFzd2FyhgYGKi79u7dabts2V1rC4vM0fKZM3du&#10;AmrUCIuINPwqfZuamiaj5Xju3r0LGjYQCAQCgfx3gMbNGOHi4uoRFBJqQo0b+xUrbk60Tv8mODg4&#10;+vB4fJm4uHhVRXm57ETrAxkfebm5mjw8PJ1Tp037RCvT0dWN8w8M1HuZkGDh6uZ2npWVlYjKGBkZ&#10;KRwcHH0qqqpZ0jIyRaWfPyuOVMYOT8+9omJitSQSiXWFg4PPrzqXhPh4SwRBcGvXrz/917p1Xr+q&#10;HAgEAoFAIP8+oHHznfDw8nZMtA4QyM/isZ/feicXF++R5CqqqlkqqqpZo+UxlnVnjitXXv8e/cZD&#10;QlyclYOj442du3bt+dVlQSAQCAQC+XfBMNEKQCCQiSUvN1czMiLCcaL1+Bn09PTwiIiI1B86etR9&#10;onWBQCAQCATy+4HGDQTyH+ZDXt4s51Wr4shk8h/xFZednb3/5JkzbgwMDNSJ1gUCgUAgEMjv548Y&#10;0Px/Jvv9+zltbW0i6G8hYeFGZWXl9yNN8UEQBJeXm6vZ0tIiBgAAAgICLeoaGm+JRCJbXV0dXlpa&#10;uvhH9CESiawZ6enztWfPTkJ1+PTxo3JVVZX0WPQbCwiC4D6WlKjU1tRMRQDAoeEqqqqZoqKidWPJ&#10;o7GxUby6qorQ3d3NBwAAuvPnx7CwsJAa6uunDJHJzJKSkuXfq9+3KCwo0Kivr5dEf/Py8rarTZ+e&#10;MZq74eKiIrXa2tqpAADAzc3dNWPmzDfMzMxD6e/ezdfS1k7+VbqORmREhMPhgwev9XR3844lfltb&#10;m3B5WZn8LE3NlB8pN//Dh5mCgoLNk8XFq+nJW1taJuXn588kk8nMOAAQjZkzUwUEBFrLy8rkRMXE&#10;ajk4OPropftYUqJSXV1NQH9zcXF1q02fnj5SfJSK8nLZ0tLSr2uF2NnZ+9SmT0/n5ubuHilNdXX1&#10;tE8lJSoIADhWVtbBWZqar9nZ2fsL8vNnKKuovP/2VYBAIBAIBPIrgMbNBFGQnz9j65Ytj9nZ2fum&#10;TZv2EQEA9zY11bC9vV1ourr6u4DgYF1aA6KxsVHcff360M7OTkFlZeX3AADw+fNnpdbW1kmTRETq&#10;9QwMnm/bsWP/9+hTUlysGhoS4hIZHu7Y0dEhmJmTI8TIyEjZuG5dGK0L7JH0GwuVFRUyWzZtCqys&#10;qJDVNzB4BgAAtbW1U3NzcrQmi4tX7967d4epmVkoDoejuwHT27Q0g+tXr+5jYWEhcn/x2pWZkaHL&#10;ycXVIysrW5CamrrAY+vWg06rV18GAIB7d+96vE5OXvg2NdUQdUP8Oi1NEjWiiEQi295du263tLSI&#10;vnv7Vh8AALS0tV89evzYkLbs6urqaZs2bAgZHBjgUFBUzAUAgPfv389tqK+fMmnSpHr/wEA9qalT&#10;P2PT9HR383ps3hzwIS9Pc+68efHo+X7Iy5s1jUAoaaivl8wrLOQe73UMDgx0S3/3Tu9VUpJZT08P&#10;LwAARD57pqGgqJiHxtm1Y8e9trY2kdfJyQsBAEBWTq7gWXS0GgAAbNuyxT8mJsaGSqEwovFtra3f&#10;4QBAABh25X395s0lFAqFMeX1a5PQ4GCXlwkJFopKSjlhERFa49W3ra1NODIiwjEkKMj186dPSifP&#10;nHFbZmd35x/nFRTkum/37lvzdHTieXl52weJRPbNmzYFycvLf6isqJB5EhmpSXuNW1paRDdt2BDS&#10;29vLIy0tXUShUJheJycv7Ovr4xIWFm58Fh2thrquxtLd3c3nsWlTwKdPn5Q1ZsxIY8DhqFlZWfMa&#10;GxokuHl4up4+f64+ZcqUCmwaCoXCeGDfPp+IJ09WGZuYPAEAgNbW1knr1qyJVFBUzMXhcEhoeLj2&#10;eK8PBAKBQCCQnwSCIPAY42FuZpZNwOMRAh6PtLW1CX1vPkWFhWoaqqrtN65f340Nr6utlVSUlR0g&#10;4PGIx6ZNj/v7+zmwcidHx7iFRkYFra2twtjw8LCwlQQ8Hjl/9uzx79EnOCjIZdeOHXfRsgl4PPLu&#10;7dv5+jo6ZQqysoPqKiodyvLyfaiMgMcjF86dO0YvrwX6+h8JeDzi4uT0glZWX1c3ZfasWfUEPB5J&#10;S001wMqOHzlyEc37VVKSKb28Q4KDV6spK3fV1NRIYcM7OjoEjAwMStD09+/e3Uybdv/evT6ovL6+&#10;XoJW3tPTw62qqNhDwOORFXZ2r2jljY2Nk+fNnl196MCBq9jw7q4u3iWWlukEPB6Zq6VVW1lRIY2V&#10;H9i794aSnFw/7fnm5uRoztLQaFZVVOz5kTrp9+jRevS8CgsLp9OLs3TJklQCHo8sNDIqoJWFhYQ4&#10;jZb++JEjF1fY2b1C4yyxtEwfSZfFpqa5X65fEja8sLBw+u6dO+8Y6ul9QvMJCgx0pU3/PCpqmbSU&#10;FPX0yZNetM8FmndFebkMVtbW1iZkbGBQvNvT8zaZTGbEhhvMn/+ZgMcjy5cufU37LPX29nJZLl6c&#10;5ers/HxwcJD16/3s7uaxXLw4i4DHI4tNTXM7Ozv5selu3rjhqaqo2BMZEbECG15VVTXNxNCwaLTr&#10;Aw94wAMe8IAHPH79Adfc/GZ6e3u5N6xdG66jqxu7bv3601jZZHHxahc3twsAABD19Kn9Fnf3IFT2&#10;4vnzpW9SUowsLC0fCwoKtmDTWS1Z8khPX//F9+q0dNmyu6fPnnXB7gdy6sSJ87bLlt19l5kpmv3h&#10;A//7vDz+Vc7OV1D5rZs3PRsaGiTGU05kZKRDc3OzGAAAyCso5GFlu/bu3cnPz98GAACZGRk6tGlf&#10;JyebHD106Mp1H58lEjSbRPLx8bXvP3hwy2hlS0lJfR5NzsXF1YPH40tHkp88fvzC5MmTqw/TLFTn&#10;5uHpOnXmjCsAw1/WnFeujCORSCwADE+/i4yIcOTk4uqZPWdOIjad2vTpGW5r1pwbTaexwM7G1v/N&#10;OOzs34wzEvsOHtx698EDE3EJiarvzUNRUTH3lJeX60Vv7xWjxXv08KE7giA4p9Wr/+a1bbK4ePUN&#10;X18retPLtm3Z8thgwYKoU2fOuDEyMlLQcAEBgdbVrq4XARiuT3t37br9t/PavfsWgiC4az4+S7Cu&#10;rbm5ubt37dnjycDAQC0uKlLbvHFjMCprbm4W87548YiKqmqmhaXlY2x+kpKS5Ts8PaF3NggEAoFA&#10;Jhho3PxmAh8/XltTUzPVdNGiEHpyYxOTcPR/7HSwxoaGKQAAEBcba00kEtlo09kuW3b3R3Xj5+dv&#10;Rf+3tLb22+DufoKHh6cTAABYWFhIBw4d2mK4YEEUAACQSCSW8LAwp/HkTx4aYkb/xw5EAQCAiYmJ&#10;LCYmVgMAALk5OX+b1tPT08Oz3cPDX1NLK3nO3Lkv6eVNO1XpZ9LY2Cge/fz5Ui1t7Vf05GJiYjXo&#10;NLqampqp0S9eLAUAACqVytDX18dFHBxk7+rq4qdNZ2Fl5c/IyEj+VXr/LFhZWYkiIiL1PyGfEdck&#10;AQBAb28vDwAAPI2IcKCVSUhIVNIaiGmpqYZvUlKM0Ol+tJiamoai/z+LilpeX1cnCcDw+qdnUVHL&#10;XdzcLmANG5TZc+YkcnJx9QAAQOqbNwsKCwvVAQCgo71diEgksuXl5mpVVVZK06bT0tZ+hcPhoCMD&#10;CAQCgUAmELjm5jfz/NkzOwAASH/3Tq+kuFiNVo5+2QAAgIGBAQ70f3RfnfwPH2auW7Mm8tKVK8t5&#10;MXvtzJo1K4WPj6/9Z+lpZW39iDYMh8Mhe/fv35b48uViBEFwb9PSDDa4u58Ya57Lli+/nZaaukBH&#10;VzcWNZpQyGQyE4lEYgUAACqVyoiVPfbzW9/R0SEoKydX8L3n8yO8fvXKlEqlMmRlZup4X7x4hF4c&#10;Xl7ejs7OTgEAAOjs6BDEynp7e7lXOTgk+N65Yz5p0qSvRoKoqGjdgUOHRv3i9F+Ch4enAwAAzp45&#10;c5qDg6NvhaPjDazXs5VOTlf4vnzdA2DYYAEAgIjw8JXvs7Lm0eaHIAgO+39XVxf/ZHHxajRdfGys&#10;dWVFBd0NZ7EvEND7yc3N3YXD4ZCBgQEOB3v7pLv375ti6yQ3D0/XaheXSz9yDSAQCAQCgfwY0Lj5&#10;jRCJRNbioqLpAADAx8fXRm+6kJSU1Odde/Z4AjBsTKDh5hYWjyPDwx3fpqUZpLx+baw9c2aT7bJl&#10;dz22bTsgKCjYIigk1Exv0fTPBi8lVSqvoPChuKhIbbTd6OkhIiLS8DgoaD42rKioaHp4WNiq+NhY&#10;69bW1kn00r1MSLAAAABmZmbSSHljB7I/m8KCAg0AAGBiYhri4ODopRdnLWaK4cxZs94AMPx1ytzC&#10;IiDq6VP7woICDd05c6oXmpmFeu7atQud5mVtY/PwV+n9/w0XN7cL6e/e6SEIgjt88OBVn+vX92zZ&#10;tu2gja3tfQYGBuo8HZ2/faHJy83VAgAANja2gZHuC/osAQCAyBfDEk3Hyso6OFK6rdu2HUD/R6c0&#10;ThYXr960ZcvRy5cuHWpsaJAwMzHJnz1nTuKe/fu3K35xMLHI3DyIXn4QCAQCgUB+D9C4+Y10dHQI&#10;ofuJrHRyusqPeQv9LVhZWYmnvbxcXFevflH6+bPi0NAQc4C//9pnUVHLXd3czts7OPjQrsX5VUhL&#10;SxcVFxWpdXV3/2Oq1VgYGBjgeBIW5hQSFOQqJiZWs8jcPGjr9u0Hltvavin6YvxhofeF6x/8QuMG&#10;NbrUNTTerlm79ux40h45fnxDf38/18uEBHMKhcL4PCrKLiEuznKlk9PVVU5OV0Zyh/xfxHDBgqij&#10;J06sP3ns2IXBwUH2xsZG8T2enncePXjgvsHd/YSRsXEEdjpjy5evnKZmZiFz581LGGs5aDp9Q8Nn&#10;i83NA8ejo/vmzUcbGxvFn4SGOpPJZKa3aWkGVosXv19iY/PAxc3twkR9XYRAIBAIBDIMXHPzGxnE&#10;TDOjnbo0FsQlJKqePn+ufunKFXvt2bOTcDgc0tPdzXvpwoWjOnPm1Jw/e3bMU8R+BNQF81gWs9OS&#10;lJi4SF9Xt9z/0aMNFy5dcrjh62u92Nw8cKS9SEgkEkt/fz/nj+r8I6DTAwcHB9nHm5aHh6fz5u3b&#10;FpHPns1AB+dEIpHttq/vDn1d3fLtW7c+oreG6r/KCgcHn5fJydIe27YdRA2/osJCdff160P1dXXL&#10;sc4mvve+DBKJ7AB83zPIwMBAPXn69Jq4xES5pXZ2d1hZWQepVCpDaEjIajMTk/zVTk4x2OmkEAgE&#10;AoFAfi/QuPkN5OXmagIAAC9mTcyTcS7GR2FhYSEtNjcP9AsIMIhPTJQzWbjwCQAAkIhE1hvXru1N&#10;iIuz/DlajwwzCwsJgP9N8xkrz6Oi7NatWROppKSUHRoerj2NQPj4zbKYmYfQt/WjDRp/5bQ0Nja2&#10;AQAAKKbzVWmsKCkrZ9/w9bV+9eaN1F/r1nlxcHD0USgUxsjwcMfNGK94EAAmTZpU775587FXKSlT&#10;fXx9rVDvePV1dZIemzYFosYu+jyN977wflnb873PIADD3tFOnTnjlpaRMdl98+Zj6J5PKcnJJmdO&#10;nfL63nwhEAgEAoH8GNC4+cUgCIILDgpyAwAAfn7+NhERkQYAAHh4//7mivJyuouZUR77+69D/yeR&#10;SCwUzIaLAAx7CLvm42OzbsOGU2gYdqf1XwWqx4yZM1PHmqa7u5vPc8eO+xQKhVFHVzf2W7vGo+Bw&#10;OAT1olb0xWvV7wb9gpCRnj7/fVbW3NHilpaWKsTHxVmhv2m/KoiJidV67t6969zFiyvRMFrvcP9V&#10;aK8VAwMDdYGxcWR4VNRM1BteU1PT5O7ubj4AAJCVlS0AYPhZKikuVh0t7+CgINe2tjZhAACQlZfP&#10;BwCAD3l5s8LDwlaNlq64qEitrKxMHoBh73dEIpEVK+fl5e3w2LbtoM+tW5YsXzyvjXctGgQCgUAg&#10;kJ8HNG5+Mf5+futVVFSy0N8GX1wp9/X1ca3/668IdMBFS2dnp0BYSMhq9Lffw4fusTExS+jF3eHp&#10;uVdZReX9z9Z9JNA1C+YWFo+/FRelq6uL/3unX2lqaycDMOxhLjgw0I1enB+dCkQikVh6enp46ck0&#10;NDTSABj26LZ548bgqqoqAr14g4OD7EcOHryqpKSUDcD/drOnF9fYxCR8s4cHXc9r4+Fb7pUB+J+L&#10;5X87q1etiqU14AEYfilAz6ucoZHRUwAAaG9vF1rl6JjQUF8/hV6+NTU1U8PDwpzQNWmGCxY8RWWH&#10;Dhy4XlpaqkAvHYIguCehoc7o/kefP31SOnr48BV6cefr6UWvdnG5OJbzhEAgEAgE8uuAxs13MpZp&#10;UOnv3umdPHbsoo6ubiwa5rZmzTl0CktpaamCo719UnV19TRsuuKiIrVVK1a81J49Owkb/iQ01Hmk&#10;stBBLgsLyz/27fgeUA9htPR0d/Nmv38/R3v27CStL0bHePn48aMK6lgBJSI83LG6uvofRgOZTGZa&#10;bm/vC8DwNd+3Z49vUEDAGmyc9vZ2oTu3b28frUwuLq5u9P+kxMTFWBmJRGLZvnWrH/pFgBZDI6On&#10;qCe6pqamyQ7Ll7/KSE/XxcapqqoirHFxeSYsLNyIdRJQUlysRm/ADgAA0jIyhbS6jZdZWlqv0f+f&#10;PX1qTyuPCA93rK2tlQIAgJ7ubj5aAxPrarmyokIG/X8ko3s0xjU1kE7c3t5entjoaBt60adOm/YR&#10;gGEPdKiXQRtb2/uoa+32tjZh9w0bQmmfpYz0dF2H5ctfWVha+qNhxiYm4QQCoQQAAPr7+znd168P&#10;/UzzteXz58+K2z08/PgFBFqZmJi+7kWUEB9vSW/PIgB+/jMIgUAgEAhk/EDjZowMDg6yd3Z2fl2A&#10;/DYtzXC0+HW1tfg9np53JKZMqcDu7i41depnD4yb2c+fPiktMjHJX2xqmrfY1DTPYP78UnMzs1wx&#10;cfHqLVu3HsTm+SopyezAvn0+tF8piEQiW1tbmwgAAKjPmJH2o+cKAAAP7t3bMoTZdBOAYcNmtZNT&#10;LAAAXPD2/sdGi/39/ZyogdDc3DwZO9gVEhJqEhAQaAUAgJCgINcL586d+FhSopKTk6PtaG+fGBke&#10;vlJQSKgJAADq6urwmRkZOq7Ozi+Ki4qma8yYkYZ6tUINnE0bNwZfvnTp0B5PzztG+vqf0LVHI7HY&#10;wiIA9U533svrZHBQkOvHkhIVXx8fTwszs1y75ctviYuLVwEwvJdQbEzMkhfPny8FYHjQeujw4U1o&#10;Xo0NDRIr7OySjQ0NSxabmuYZGxqWGM6fX1pWWqqwd//+bdhyi4uK1La4uwe1t7cLYcOpVCpD3Jcv&#10;catdXb/7jb+goGAzuibF18fH0+v06TMfS0pUggMD3exsbd9wcnL2ysvLfwBgeDPSmzdu7Pb381uP&#10;GjnYjUnv3Lq1o7ioSO3unTtbt23Z8vWr3NDQEDNav9rb2oRJJBILrR7Nzc1inz99UvpybnSNOayR&#10;l/7unR69OAf3779Bz2NeakqKEQAALLG1vY/u78TGxjZwysvLFY2Tl5uraWxg8BF9lnTmzKleYWeX&#10;LCUl9dnO3v4WGo+RkZFy5tw5568vGT5/VlxkYpJv9uU5XGhkVGhqZFRYXl4u5/bXX3/zjtfW2iqy&#10;xsXlWU1NzVRaHevr6vAA/M8VOAQCgUAgkN8P4+HDhydah381lRUVMpWVlTLXrl7dn/72rT4a/iYl&#10;xaS2tlYqKzNTJ/XNGyP0iI+Lszp75szpK97eh9rb24XNLS0D5uvpRWPznDlrVmpXV5cAut8GmUxm&#10;bm1tndTa2jqpq6tLwNDI6OmVa9eWsnxZuA8AADnZ2bNTXr82KcjPn5mRnq4nKCjY3NXVxV9VVSW9&#10;d/fu252dnUJXr19fqol5kz9eMtLT57/7co6TJ0+ueeznt0FAULClp7ub99OnT8oemzcHFhcVTb95&#10;+7al3Jd1C1/0Z/qQlzfL58aNPZkZGboAANDa0iLKzcPTxcTERJ40aVI9MzPzkKiYWC36Zv59Vtbc&#10;x35+65+Ehq42t7AIOHn69Jqop09XNDU2ivd0d/NFRUY6eGzbdnCejk4CAADMnjs38fmzZ8t7vhhP&#10;pZ8/K6W/e6c3NDTE8iggwEBYRKTxwb17WwAAYL6eXsx0dfV07LmxsLCQeHh4OhNfvjQnEonsLxMS&#10;LB77+a3Py8vTOn32rMs8HZ34AH//dS0tLaIUCoWpu7ubX0VF5b20jEwxAADIyMoWsrOz96e+eWOE&#10;5tnR0SHU2to6qaOjQ2jqtGmffG/ftpDE48tROYIgDFcvXz5YWlqq+CQszJmXl7djaGiIpa6uTurU&#10;8eMX3r19a3Dm7NnVNkuX3v/ee8bAwIBMEhWti3nxYikAAIde17TU1AU7d+/ebbJw4ZOIJ09W1VRX&#10;T/uybxJu+vTp6YpKSrk4HA7h5OTszUhP16urrZVqamwUD/D3X9fX18d9ysvLlY+PryM3J0fr0YMH&#10;m9CvXd3d3fyMjIxUVlbWgUmiovVUKpUxLy9P6/SJE+crysvlABge5AsKCTUjVCqDqKhoXVtrq8jH&#10;khLVs2fOnK6pqZkGAAAtLS1iAoKCLVxcXN2osRLg77+utqZm6pPQUOfBwUEOVlZWYnNT0+QXL14s&#10;u+rtfWjj5s3Hdnp67mFgYPi6/xNeSqq0t7eXJyc7ezYAw0Yj+iz19vTwysrJFfjeuWNOu8ZLVEys&#10;TkZWtjA+NnYJlUplRBAE19bWJtLa2jqpvb1deMqUKRX3HjxYyMfH93Wj3LbW1kmP/fzWNzQ0THnx&#10;7Jkdv4BAG4lIZG1sbJS4fevWzidhYU6ee/bscvvrr3PYPaogEAgEAoH8PnAIAvvg0XiVlGRWPcIa&#10;i7EwV0cnHp0CQy/vsNBQ5/YvU4AYGBioJqamYXbLl99C3yqjoF8R1DU03mZnZc2NjY1d0tbaKoLD&#10;4ZB5Ojrxq5ydL491kf5IXL18+cClCxeOAgBAZk6OUHJSktnr5OSFTU1NkwEY9hC1fMWKm2rTp2dg&#10;0w0ODrKPtBaGmZmZZO/gcBP9HREe7hgVGblicHCQfZamZsoKR8cbqJOFjyUlKieOHbvIyMhI2bp9&#10;+35VNbVMbF4N9fVTfK5f34OukZilqZni4uZ2gYeHp7Ompmaqvo5OOQAAHDh0aIvT6tWX6emT8vq1&#10;8aMHDzb19fVxzdLUTFnt6noRHVzv37v3pqioaK2Nre19scmTa+ilz8zI0AkKDFyDru8Y7fpTqVSG&#10;y5cuHV6+YsXNyooK2ZTXr03ycnM1EQTBTVdXf+f211/nxrPX0WhkZWbOu3v79rauri5+ZRWV92v+&#10;+uuskLBwEwAAnD558iwzMzPJdtmyu3g8vow2bV9fH1dQYOCal/HxFkrKytk7d+3azczMPIQgCO7R&#10;gwfuI5XpuGrVNQqFwhiAcXyBhYGBgeq4atW1jyUlKiN9qSFISxeje9Rc8fY+uNTO7k5Lc7NYamrq&#10;gndpaQZDQ0PM3Dw8Xdt37twrIyNTRC8PMpnMFBMdbRsVGbmit7eXG4BhL3v6BgbPltja3ufm5h5x&#10;2l9Bfv4M35s3PdtaW0XQMGUVlfd/rVt3hnbfqJovhpedvb1vVWWlTFJi4qKiwkJ1CoXCOI1A+Lh2&#10;/frT6Fc0CAQCgUAgEwM0biBfoTVuftbA+3cwVuMGAoFAIBAIBPLnAtfcQCAQCAQCgUAgkD8CaNxA&#10;IBAIBAKBQCCQPwJo3EAgEAgEAoFAIJA/AmjcQL6Cbs4JwPBC64nUZbwUFRaqo/8XFBT8v9IdAoFA&#10;IBAIBPJzgA4F/uMMDQ0x+/r47Ep/904vLTX16949/Pz8bQvNzEJdXF0vTJ027dNE6jgaH0tKVEKC&#10;g11jXrywbWxsFAdg2IOZ7vz5MUvt7O4sNDUNm2gdIRAIBAKBQCC/B2jc/MdBEARX/mV/EnqIiorW&#10;cnJy9v5OncZDT08PT3Nz82R6Mi4urm50B3sIBAKBQCAQyJ8PNG4gEAgEAoFAIBDIHwFccwOBQCAQ&#10;CAQCgUD+CKBxA4FAIBAIBAKBQP4IoHEDgUAgEAgEAoFA/gigcQOBQCAQCAQCgUD+CKBxA4FAIBAI&#10;BAKBQP4I/jPGTU1NzdSysjL5wcFB9onWBQKBQH41FAqFsaysTL6ivFz2R/IZGBjgKCsrk29taZn0&#10;s3SbCBoaGiSGhoaYJ1oPyJ/DwMAAR1trq8hE6/Fvp621VaSsrEy+ra1N+Efy6erq4u/u7ub7WXr9&#10;6bS0tIj+V8a8Pd3dvPV1dZLo7/+EcfM0MnKFvo5OuYmhYfF2Dw+/keJ1dHQIFhYUaKAHhUJh/J16&#10;/k4GBwfZsefa29vLPdE6QSC/mr6+Pi5svR8YGOCYaJ1+FQf27fMxMTQsNjudOiEAACAASURBVDIw&#10;+PjowQP378mDSCSyLdDT+2xiaFhsZGj48UcNpd9NX18fV0hwsMsyG5tUndmza+rr6yW/nQryPbS3&#10;twthny0qlfrHji9ycnK09+3Z4zt71qzGa1ev7p9off7N1NTUTDU2NCwxMTQsNjUyKurr6+MaT3oq&#10;lcrwOjl54aYNG0Jmz5rV+Cwqavmv0vVPgEgksj6Lilru5OgYP0dTs/5DXt6sidbpV1JYUKCxZ9eu&#10;27M1NRu2eXj4o+FME6nU7yL8yZNV6P91dXX4keKxsLAQD+7ffyMvN1cTAAD8AwP1tbS1X/0GFX87&#10;rKysg/fv3dsSHha2CgAA9uzbt8N1zZrzE60XBPIrCQkKcj1+9OglAAAwMjaOuObjYzPROv0qIsbY&#10;7o0GiUhkbWpqmgzA8JuxhPh4yzVr1579WTr+SiKePFkZFhrqXFBQMKOnu5t3ovX502FiYiJv37r1&#10;Uennz4oAABAUGjpvxsyZqROt18+kqqqKcPnixSNv3rwxgl9sxkZiQoJ5V1cXPwDDBvDgwADHWDcG&#10;//zpk9LF8+ePZWZk6HZ0dAj+Wk3///M6OXmh38OHG18lJZn9yS8XAABgaGiIee/u3bezMjJ0ampq&#10;ptLK/+iTR1lub+/LxMREBgAAeXn5DyPF4+Tk7L1z/76prJxcAQAAxMfFWf0uHX83OBwOOe3l5WJk&#10;bBwBwJ99rhAIClrPp6urp1+8fHkFAwMDdaJ1+lU4ODpeR/+Xk5PL/548WNnYBnTmz48FAIBJkybV&#10;o+3F/wcsrKz8Hz1+bOi+adOxidblvwAPD0/nnXv3zISFhRsB+DP7FElJyfLzly45njpzxnWidfn/&#10;gsGCBVFikyfXAADAlClTKji5uHrGmlZaRqbo+s2bS44cO7bh12n456Cjqxvre+eOudWSJY8mWpdf&#10;DTMz85DXuXPOdx88WEhP/p8wbkwWLnzyOCho/gVvb4djJ0+uHS0uHx9f+/1Hj4wlJSXLE+LiLH+X&#10;jhMBIyMj5dKVK8vnzJ37Mvv9+zk/Oh8WAvk309nZKZCVmakjKSlZfvPWLQs2NraBidbpR9m7e/et&#10;kWT7Dh7ces3HxyY4LGyutY3Nw5HiUSgUxrt37mylJ2NhYSHduXfPzPvKleUBISE6UlOnfv4Zev8O&#10;UMOVhYWFONG6/FcQl5CounX37mIODo6+hPj4P67/xOFwCAAAGBgaPvuTX4z8TKZMmVIRGBysc/7S&#10;JcfwqKiZ42l30estr6CQ9+s0/HNAr9cCI6PIidbld4DD4ZDJ4uJVXNzc3bSy/4RxAwAAGjNmpFlY&#10;Wj5mZmYe+lZcERGRhgf+/guGhoZYioqKpv8O/SYKVlZW4g1fXytVNbXMxJcvzSdaHwjkV5GYkGDO&#10;w8PTeef+fVNBIaHmidbnR0lLTTV88fz5stHimCxc+ERjxoy00eLEvHhh2/xl6hk9GBgYqIvMzYMk&#10;JSXLv1dXyH8HZRWV995Xr9rVVFdP+/xlihrkv424hESVpZWVPx8fX/tE6wL5s2BlZSXi8fhS2vD/&#10;jHEzXqZMmVJx38/PKC8nR2uidfnVcHJy9t6+d8+sAS62hfzBZGZm6vjcumU5ddq0TxOty8/girf3&#10;oR/No7m5Weycl9epn6EPBIKib2Dw/NDRo+6pKSlGE60LBAL57/GfcCjwvcjIyBTJyMgUTbQevwM+&#10;Pr72zR4ehydaDwjkV3HqzBm3idbhZ3Hm1CmvzIwMHXqf48dKc3OzmKO9fRK9xZgQyI+ywsHBZ6J1&#10;gEAg/03+Ztx8yMubVVZaqoDOz+7p6eEpyM+fibqSmywuXm1uYRGATVNbWyv1PCrKDoBhbyn2Dg4+&#10;HBwcfSMV2NfXx/UmJcW4qrJSGkEQHADD8+YWLV4cJC4hUTVSutaWlkmxsbFLFi1eHIR+2vz8+bNi&#10;dlbW3M7OTgFNbe1kdXX1dyOlJ5FILC8TEixExcRqR4vX1NQ0OTY62gZ1EYvD4ZApkpLluvPnx4zk&#10;4aOtrU04LiZmiZGxcQS/gEBrWEjI6o6ODkEubu7uFQ4OPug8SJSG+vopcbGx1qj/cRwOh0hNnfpZ&#10;R1c3lp2dvZ9eGTnZ2bOzMjPnUalUBkZGRorGjBlpyioqWfGxsdaLzM2DRjqfkaBSqQzp797pFRUW&#10;qpPJ5K/1YOasWW9+1MNNVVUV4W1qqiHqIQWAYeNpia3t/dGmBWZmZOjkZGfPRhAEx8TERNaYOTNV&#10;mkAoTk1NXTBdXf2dqKhoHTZ+e3u7UHxsrHVnZ6cAAACIionVzp07N6Gzq0uAPDTELK+g8KG3t5e7&#10;taVFFJtOUFCwmZuHpwv93djYKD5I4xJYEo8vo51TTSQS2eLj4qykpKQ+K6uovE9LTTXM//BhJgMD&#10;A3Wpnd0d2k/uPT09PDHR0bbtmLVMwsLCjTrz58eii25pGRgY4IiLjbWWk5PLl1dQ+BAXG2tdUV4u&#10;y8jISLF3cPD5lpeZutpa/NDQEAv6G8fAQMXj8WWYc2Cl/ULHzcPTKSgo2EKbV3lZmVxaauoCx1Wr&#10;rqFh77Oy5hYVFqr39/dzamlrv5qurp4+mj7d3d180c+fL0XvEQDDC9N19fSiBQQEWkdLSw8EQXAZ&#10;6em6HR0dQgtNTcP6+vq4goOC3EhEIuuUKVMqzBYvDqZN8+njR+XXyckLUdfujIyMFDl5+Q9z581L&#10;GGnefFVlpXRSYuIiZxcXbwCGvfYkvny5GJWLTZ5cozt/fsxI0yy6urr4szIz51WUl8thXcrP0tRM&#10;GW2aWH1dnWR8XJzV8hUrbrKyshJjY2KWVFZUyKD3n0KhMO3x9LwTGxOzBAAAECqVobKiQgZNLy4h&#10;UYl9xjo6OgRjo6Nt9A0Nn02aNKkeDU9982bBvt27b9XW1koBMHyfsPnQ1v+WlhbR2JiYJRaWlo95&#10;eHg6R9K/p6eHJz421rqlpUWUg4OjT1hEpGGWpuZrevULC5FIZH2ZkGAhLi5epTZ9egaq+5uUFOPG&#10;hgYJkUmT6i2trPxHy2M8kMlkphfPny9rqK+fAgAAzCwsJOfVq72/tY6ip7ubNz4uzgp7fppaWsnf&#10;qsvNzc1icbGx1uj1o1KpDIUFBRppqamGAAzXyeUrVtzkwiy2plAojAH+/utQ17k68+fHKioq5n7r&#10;3KoqK6XTUlMNe3p6eDk4OPrEJSQqNbW0ksfioaquthb/JiXFGH1ecTgcoqiklDNPRyf+W2kBGN5L&#10;KC4mZgm2b8NLSZXq6OrGjjQuKCoqml5YUKCxdNmyu2hYaWmpQnZW1tyOjg5BTS2t1+oaGm9HK7et&#10;tVUkOjratg+zpYGEhESlzvz5saPV17HQ29vLnZaauqChvn7K4OAgO15KqnSsaxooFApjUmLiorLS&#10;UgU0jJOTs1dLW/uVjKxsIb00VCqVIfnVK9PPnz4pIQiCY2VlHdTU1k4mEAgl0c+fLzUxNQ0baZww&#10;EvV1dZK5ublaZosWhQAAQFlZmfzL+HgLBEFwOBwOmTZt2sd5urpx31oP093dzRcfF2fV2tIyaTz1&#10;H4DhMUxNTc1UC0vLx6PFa2ttFUlLSzNsaWkRJQ8NMSspK2eLiYnVfCv/hvr6KSkpKcYd7e1CAAy3&#10;0dqzZycBAEBlRYWMppbW62/lgYVMJjOlpaYafiwpUUXHXbPnzn0pLS1dFB4W5rR8xQpfAOiPH/BS&#10;UqXouI9MJjPV0rxA4uDk7BUREWmgLbOuthafEB9vucLR8QaZTGYOCghYQyQS2cQlJKoWm5sHjkf/&#10;sTBi/Zw9O+l7X+wjCIJLf/dOr7CgQINMJjPhcDhES1v7lbyCwocXz54tM120KGSkelZZUSHzKinJ&#10;bGhoiIWbm7sLLyVVOmPmzDcsLCyk8erB1N7eLhQZEeEYEhTk+unjR2UlZeVsaxubh42NjeIOy5e/&#10;qqqslMYmqKmunrbB3f0ElUpluOLtfeixv/86rEvEsNBQZ987d8wlJCQqaQvLzcnRct+wIRSPx5dp&#10;aWsnAQBAT3c334P79zdfu3LlwJatWw+5uLldQOOTyWSm5FevTEOCg11fJSYuIpPJTNqzZyfhcDhk&#10;3+7dt2Kio7+6cWVnZ+8/cPjw5mV2dnewZZYUF6uGhoS4RIaHO3Z0dAhu37lz30jGzY1r1/bevX17&#10;m6mZWYiQsHBjX18ft9/DhxuJRCLbfD296Nv37i1CKyyFQmFMef3aJDQ42OVlQoLF0NAQs6qaWubO&#10;7dsfprx+bYzmycnB0Yv1XHHx/PljgQEBf9nY2t5nY2Prb6ivl4yMiHAkkUgsC01Nw67euGFLq9eu&#10;HTvuxURH2zq7uFxiZGQk9/X1cW/38PDrHxjgHOjv5xyvcdPa0jJp/dq14a0tLaLWNjYPAAAAQRCG&#10;h/fvbzrn5XXKdunSe0eOH1//PRXq2pUr+69evnzQ3sHBh4+Prw0AALIyM3XSUlMN79+7t+Xs+fNO&#10;yioq77FpqFQqg8fmzQEpr1+bOK9e7Y3D4aitra28W9zdg/r7+rg6OzsFgkJD52GNm7dpaQZb3N2D&#10;TExNw4SFhRsAACAqMnLFHk/PuxwcHL2eu3fvkldQ+FBbUzM1LjbW+t3btwYZ6em6AABw4NChLU6r&#10;V19G83r39q1+VWWlzMP79zehBllWbq4gOnAtLCjQCA4Kco2KjFzR3d3Nd+DQoS19fX3crs7O0eim&#10;gK+Sksz8AwP10Tzj4+Ksdu3YcU9PX/+F1NSpnwAAuJjoaJtPHz8qCwkLN/kFBOhLS0sXo/HzcnM1&#10;Q4KDXZ9FRS3v7enhOXn69JqnkZEOvj4+nmicpqamyfsOHNg22vVPfPnSPD8/f2ZkeLgjhUJh5OTk&#10;7M0rLPza4Xd2dgo+jYxcUVhYqPEyPt4CAAAcHB1vHDl+fAMAwy8fXjx/viw0ONjlfVbWXC4urh7H&#10;VauulZeVyW3futUv/8OHmWhewsLCjcdOnly7wMjoKT1dop4+tT+0f/91CysrfwEBgZaenh7esJCQ&#10;1d3d3XwysrKFTyIjNcfaSTc2NoqHh4U5hYaErK6qrJTW09d/oT17dtIyG5u08rIyOQCG14Zoamkl&#10;CwkLNwEw7Cpyx7Ztj3JzcrRNzcxCODg4eru6ugSCAgLWDA4Osm/asuXolq1bv07tGhgY4Ih58cI2&#10;JDjYNSM9XZeRkZHi7OLiXVxUpObk6JjQ/qXTRFFWUXkfHBY2h/Y5ycrMnLdh7dpwLi6ubqslSx4C&#10;8L/n6/zZsydtly27e+TYsQ2oEUIkElkT4uKsQkNCXFLfvFlApVIZrG1sHp7z8jp1D7PQv7evjysv&#10;N1e7pblZjJeXt6Orq4t/YGCAw33DhlA0zq07dxZPEhWte5OSYhQaEuKSEBdnRSKRWEKePJmDGjfh&#10;YWGrHj186I796pMQH2/5IS9PE/0dGBIyj42NbeBVYuKikJAQl+SkJDMymcyko6MTR2+wWFdbi3+Z&#10;kGARGBDw13w9vWh2dva+/v5+rpDgYJeS4uJgm6VL7+3Zt28HbdrioiK1kOBg16cREQ6dnZ0Cnrt3&#10;71JVU8u86eOz69rlywew+xAlJyWZnb90yZH2ZdF4aW5uFnNydIz//OmTEjY85/37Oae8vFy46Hhz&#10;qq6unhYcGOgWEx1ta2RsHMHOzt7X19fHHRwU5LZ540a650cmk5leJSYuCgkOdk1+9cqUTCYz6ejq&#10;xuJwOOqJo0cvhYaErMaWER8XZ3X/0SNjdnb2/siICId7d+5sLcjPn4HKb1y/vvf4yZNrRxrkVJSX&#10;y/o9erQxNiZmiaWVlT8rK+tAT08Pr7+f3/rqqirCKmfnK1u2bj000sCisbFR3NrCIksSjy87cOjQ&#10;ZjY2toHa2lqptW5uT9U1NN7O0tRMwcbftGXLEawxePnSpcN+Dx9uNDUzCxEUEmr6UvYGEpHIamhk&#10;9PTmrVtfHQx0dXXxR0VGrggOCnItKixUl5o69fPSZcvuNjc3ix3Yt88HbZsAAICNjW1g/8GDHuhg&#10;kpaH9+9v8r548YiJqWmYqKhoLYVCYQp/8mRVfV2dJIFAKPELDNQf6WXSt7h3966Hz/Xrexabmwfy&#10;8vK2d3Z2Ct64dm3f3HnzvmnsVVVWSjuvXBnHxMw8tNjcPBCHw1ELCwpmvExIMGdkZKScu3hxJe3L&#10;4v7+fk4XJ6eYhoaGKTa2tvcAAKCutlbq+tWr+3EMDNS21laReTo6cWNpN7u6uvhjXrywfRoZ6ZCR&#10;nq6roKCQZ7ZoUUjiy5eLN23YEEIkEtmw8S0sLR9f8PZ2oHsuVVWE4MBAt9iYGBtjE5NwNja2fmz9&#10;t1227O6evXt3YF8aAjBsqESEh68MCQpyLS0tVZgxc2bqSMYNiURiOefldeppZKSDqZlZCD8/f2tn&#10;Z6fgxfPnjy/4hpfG3JwcrdVOTrFmixYFT5o0qQ4AAIIDA912e3re5ePlbbe2sXkwHuOGTCYzbfPw&#10;8P/08aOy2aJFwQAA0N3dze9ob5/EwsJCbGttFbGzt7+Fw+GQtDdvFuTk5MwOCw11JhGJrAAA8KGo&#10;iAs15gcGBjieRkaueJWUtAj9UGBkbBxxw9fXGoDh9j8+Ls46JCjINS011RBBENxic/NAB3v7JNSt&#10;Og6HQ8QlJCpHezE/XiorKmScV66ME5eQqNTS1k4GACAF+fkzE1++XMzIyEi5cOmSw3jHlgiC4A7u&#10;338j+dUrU9ulS+8CAEB/fz/XGheX52j91dXTi6Ztg7IyM+fFREfb5mRnz56vp/cCAAAaGhqmXDh3&#10;7gSCILjtO3fuHen5H5FrV67su3blyj41JaVuAh6PWCxa9L6stFTO2sIi45yX1wlfH5+dB/ftuy4z&#10;dSqFgMcjBDweefb0qd32rVsfGurpfbp25co+Xx+fnbs9PW+j8l07dtxFEARgj+zsbG01ZeUuzRkz&#10;mvr7+zmwspPHj58j4PGItJQUtbioSBUNj42Jsb5x/fru6SoqnWjeaampBo729i+9L1485Ovjs/OK&#10;t/eBuVpatQQ8HtFQVW0nkUjMaPqamhqpSxcuHNm7e7cvmv761at7aXVDEATc9vXdPnP69NbCwsLp&#10;2PD8Dx9mSEtJUQl4PLLNw+NRX18fJ4IgICE+3tzXx2fnDDW1NjTvRw8ebNRQVW1ftHBhHhq229Pz&#10;NprX5UuXDpoYGhZ9/vxZAVtGRnq6Dhr/nJfXCaws8PHjNfLS0qSM9HQdbDiZTGbc7el5W0VBoZfe&#10;+Yx0tDQ3TzIxNCwi4PEI7bkW5OdrqCgo9BLweOTRw4cbxpMvgiDA6/TpUwQ8Hjm4b991bPjg4CDr&#10;vNmzqwl4PGJuappDpVJxWHlQYKArAY9HEl++XIQNJ5FIzB6bNj0m4PFIVmbmXDS8q6uLb46mZt2+&#10;PXtu0uoQER7uQMDjkaCAADdseGVlJQG9xvfv3t1MT3/vixcPoXE6OjoEEAQBnz9/Vrh86dJBJ0fH&#10;OGx6awuLDBsrq3fy0tIkAh6PzJ87twLNJ/nVq4XK8vJ9MdHRS7D5d3V18WmoqrYT8HhEa+bMRrQe&#10;5ObkaPr6+Ow0NTbOR8u47eu7fbqKSqeNldVbNMxi0aL3Y70Xrs7Ozwl4PKKqqNhDT15TUyOF1mvs&#10;/Xr08OGGM6dOnZGdNo1MwOMRNSWl7uz372fr6+iUoe3B6ZMnvZTl5fsIeDwiLy1NamtrE6LNPzYm&#10;xnr2rFn1r5OTjbHhzc3NomgdW7tmTQT2eR3poFAoDOfPnj1+7MiRS4qysgMEPB5xdXZ+fv7s2eNz&#10;tbRqDebP/4xeo4rychk03aaNG4PMTEw+0OoX+PjxGgIej8hMnUq5ce3aHrQ+Bvj7/3X96tW9aFso&#10;O20aOfrFCxtFWdmBBfr6H22srN4aGRiUoGUR8Hjk7JkzJ2nPT3fu3EoCHo+UFBerYGUx0dFL0HSP&#10;/fzWouHhYWErfX18di40MipA5VmZmXOV5OT6sff/0oULR9A0u3bsuEvA4xE1ZeUu2uuVlJho5uvj&#10;s9PawiIDTZv9/v1s2ngkEokZlZ86ceIsrfzF8+e2N65d26OmrNyFxqusqJCmjdff38+hN29eubqK&#10;SgftOQ8NDTGtXbMmgoDHI5aLF2d1d3XxorLioiLVWzdv7lhiaZmO5n/j+vXdWzdv9t+1Y8ddXx+f&#10;nb4+PjvtbG1TsO3/eNulh/fvu6PpMzMy5hkZGJQ4r1oVg+aPtk0EPB45cujQZdr0Bfn5GuoqKh2z&#10;NDSau7u7ebCynp4ebvR+W5mbZ2LP78Xz57a0+X8sKVHesHZtmMemTY99fXx2Xr506eDsWbPqUfmt&#10;mzd3eJ0+fUpFQaH3wrlzx3x9fHZ6X7x4GO1nZmloNNP2nwiCgOz372erKir2zNXSqqWVd3Z28mvP&#10;nNlAwOORFXZ2r+il7+zs5LdYtOj9LA2NZuwzhCAICA4KckHbig1r14b5+vjs9Hv0aD02zo1r1/bM&#10;0tBo/lhSovw3vbKztdFz89y+/d7AwAA7giDA18dnp8/167vUVVQ6CHg8Yqin9yknO1vL3MwsG+3b&#10;r16+vH+utnYNAY9HpquodA4ODrLS6h3g7/+XmrJyF239bmpqEtObN6+cgMcjJoaGRc3NzaLjrTdX&#10;L1/ev0Bf/2NNTY0UNryluXnSHE3NutHqTGtrq/BcLa3aA3v33qDV+/jRoxfQ9iXq6dPlWBnah5aV&#10;lsphw3t7e7nQ56CluXnSWPS/fvXqXq/Tp0+jYzdzU9Oc1DdvDBVkZIjmpqY5NlZWb/V1dUux7Rlt&#10;v4kgw2Og6SoqnZozZjT19PRwY2Xd3d08OnPmVBHweMTawiKD9vnwvnjx0Iljx86j9WeZjc2bkfTd&#10;unmzv4aqant5WZksNrykuFhFQUaGiOro7+e3Diuvq62VnK6i0rlyxYoE2jzDQkKcpKWkqF6nT58a&#10;z70/dODAVXlpaVJrS4sINrytrU3I3NQ0h4DHI7TjGGw7hY4TsUdHR4cA2vetW7MmHKvjpQsXjijJ&#10;yfVjx5JzNDXrDPX0PqFhvj4+O8eqf2xMjDWaLv3dO11aeUNDg/gcTc2640ePXqCVHT548ApaP59H&#10;RS0bz3W7dOHCEQIejyQlJpphw3t6eriXL136moDHI62trcJY2du0NH1pKSmqo739y8HBQTasrLKi&#10;Qhptu86fPXt8pHItFi16T8DjETtb2xQ07B83RkNVtX23p+dtIpHIgk0cFBDghl4szRkzmu7curWN&#10;TCYzYuOgAyo5AmGI9iGwX7YsGe3gaBX7WFKi/LVzu3ZtD63cxcnpBSp3dXZ+TttY5OXmzkLlkRER&#10;K2jTt7a2Co9m3LzPypojO20aOTgoyIXehduxbduDkRqyjevWhaKyNS4uUZ8+fVIcGhpi2rp5s7+S&#10;nFw/eiPfpKQsUJKT68d2ftgDOxCJj421RMPVlJW7ZqiptdFL09zcLKqmpNQ9nsp3zsvrBFoO2tFg&#10;jwX6+h8JeDzi4uT0Yjz51tbU4NF87925s4VWfvrkSS9UXl9fL4GV/eXq+pSAxyMFBQXqtOlqamqk&#10;aI2bC+fOHSPg8ciT0NBV9HRxWL48kbaRrq6unvot4+aKt/cBWuMGPaqqqqahMueVK2N9rl/fhSAI&#10;iI+NtZSXlibdvHHDE70nGqqq7YcOHLhKr4y7d+54oPlgH0QE+Z9hhspQY+/q5cv75QiEIdqOcLRj&#10;986dd0YzbhAEAWiHQWuMIggCLBcvzkKNF1dn5+e0ndajBw82orrSGjB1tbWSakpK3dnZ2dr0yt23&#10;Z89NNK33xYuHx1PPUEPGxsrq7fatWx92d3fztLa0iBgZGJQs0Nf/iLZb9+/e3YwOJmnzIJFIzGYm&#10;Jh9QHcKfPHHEyg8dOHAVNX5MjY3z36SkLMDKw8PCVqKdlIKMDBHbAaKDEwIej9C2oWQymRE1bte4&#10;uETR6oU1rj02bXqMvug5dODAVWkpKWpmRsY8NO5oxg16RD19uvxHjBv0wL4comfc3Lxxw3OkQR6C&#10;DA8GUWPYbfXqZxQKhQEr93v0aD2av/bMmQ20bTiRSGRBDYQt7u4B46kvCPJ348bK3DyTtl5WVVVN&#10;m6Wu3kLA4xFba+s02vQ2VlbvCHg8cvTwYW96+ae8fm2E5k/v/B7cu7cJlS+zsXlDew0rKysJaPma&#10;M2Y0bXF3D6AdAISFhDiheYSFhDhhZVQqFYfW5wvnzh2jpyP2GtMa5AiCAPcNG4JHqweogTpHU7OO&#10;9vzevX07X2bqVEp4WNhKemm3uLsHoGWfPH78HFaGjhnUlJS6N7u7B9IObj7k5c1E00aEhztgZUWF&#10;hWoKMjLEO7dvb6VXrtfp06fRtDu3b78/njqT+uaNoby0NKmosFCNnhxtX0aq9/v27LlpYmhYRC8t&#10;kUhkQV/SyBEIQ9j6YGxgUEzA4xHa8ROCDI8hxmPcoAc69po3e3a1tYVFxqdPnxSx8iehoatQ40NZ&#10;Xr6PdoyCjk2OHzlykV7+CfHx5ui1+MvV9SntoB9B/tefjGTcoP1JbEyMNT35/r17fUYybh77+a0l&#10;4PHIFW/vA/TS7tm169Z4jZuZ06e3KsrKDtCTlZeVycpLS5Noz/P82bPHRzNuEAQB6IsQrHGDHtiX&#10;mzu3b7/f2tIi0t7eLmhiaFikr6tbSvtsjHZ8y7hxXrUqZqGRUQG9tGWlpXLoy005AmGosrKSMNZy&#10;0fEjvfNvbGycrKqo2EPbtqF1AzvGwx7oy28CHo+EhoQ404tDz7j5h7c0Pn7+tmMnTqyjnWqB/Qxr&#10;uGDBUxc3twuMjIwUbBx0LjmZTGYikUisWJmgkFDTSF+PsDLkyzocLNg1IJs9PA6zsrL+bd8CVTW1&#10;TAKBUALA8K7UI5UzElcvXz5AoVAYDQwMntGTa2hofJ0jj35W/CrD6KZvYPBMRkamiImJiXzB29sh&#10;MydHCJ1rfvXy5YMSEhKVtJ9tUbBzeB/7+68DYPha9Pb08HR2dgoEBwb+YzG0sLBwoyQdF3ijITTK&#10;fcBC7z6MBjcPTxcrK+vgmMqlyRv9PF5UWKhOm05i+JPpK2xYT08PV5DYsQAAIABJREFULwAA+D16&#10;tHGAZq4rAAAsNDUNG4/uYwE7Faahvn4Kukv7AmPjyOwPH/j+WrfOCwAAHty7t7mrq4vfwNAwil4+&#10;f6tLHz78rS4pYHz5S8vIFOkbGDwHAICNmzYdz8nP5/0Vc25HAtWFkZGRfOnKleXcNAvXLays/NEp&#10;Kdnv38/Fyu7cvr29t7eXW1FRMYde3vTq+ngpyM+fuWnLliPc3NzdgkJCzTHx8YrPoqNVWVhYSCQS&#10;icXn+vU9EhISleiGvFiYmZmHVFRUstDf+TT3Ab3XCILgjp04sW7uvHkJWLnVkiWP0E3lSCQSS2Rk&#10;5NepHAiCjOiBkpGRkcLHz9+G5j3a+cnIyhbKKyh8AACAw0ePun8oKuKaOWvWm9HS0IID4Iemb6Eo&#10;jLLHRH9/P+ftW7d2AACAhaUl3TUxQsLCTRZf1sskJSYuenj//iasfMaMGV/b0CW2tg9op62wsLCQ&#10;0LofFxdn3d/fz/m953Lk2LENtFM7JCUlyyW/rEujvS/Jr16Z5n7xmGk/wgL5eTo68Xr6+i/Q8wsJ&#10;CvrbBo/YtmPfgQNb8VJSf2uz8Xh82ZQvbrb5+fjazl+65Ei7Rgm7Tqu/v58LK4uJjrb5WFKiMmXK&#10;lIpNW7Ycoaej7dKld9Epc3dv397e0NAggco6OjoEY168sAVg5P5BVVU1E4DhqbHtNPuhXb18+SCC&#10;IDi9L+0VLVjdaZ81FE5Ozp6z58+vou1DJDHrBaurqghY2Y3r1/eSSCQWwxHaWuzeKLT99mhQKBTG&#10;/Xv2+BKkpYsVFBXp1v3Rpsj09vZyR4aHO460NwsLCwtJ4Mv9JZPJTMFBQV/79tH6wtlz5iROFhev&#10;Hut5oKD1b3BggMP76lU72rUU1jY2D93++uscAF+m5sbEfJ3un5SY+HUq1Uj133DBgiglZeVsAAB4&#10;mZBgTjvdEqsDPdpaW0W8Tp8+Iycvn29sYhJOL85ye/sRrzd6zUqKi9XotavfMx4gEolsZDKZmXbq&#10;KgAATJ027ZOMrOw/+pUfBTvOtbG1vS8oJNTMz8/f9iIuTjk6Lk55tPHVeKisqJBJSU42Galdn0Yg&#10;fESncZLJZCba9mw0Rqu/kyZNqqddO/cyIcG8ID9/hoSEROVIa72tlyx5yP+l3zywb5/PWB3g/MNb&#10;GhcXVzcTExN5tEQjLYQbjX0HDmxlZ2fvp9f4VpSXy42Wlp+f/+titZF2t+UXEGgFZWWgvb19XBtR&#10;9vX1caW+eWPEwspKPHL48BV6cbCNKplMZsbKBDC6oQ84Cjovtr29XQj1bLTZ3Z3uHMbK8nJZ9P/B&#10;wcGvzgxERUXrGhsbxffv3XtzYGCAY6md3R3swszDR4+6j+d87R0cfGpqaqbp6es/p5332NTUNLn/&#10;y+LV8cLDw9N57uLFlUWFheornZyuYmUkEolltAqJNnwH9u69SR4aYrZasuQRdk7xkePHNwgICHzt&#10;7EVFRWsBGF6n4rZ69YtjJ06snUYgfETlJqamYeiC1l+BzdKl97BzzbG6xsfGWgMAgP+jRxtDQ0Jc&#10;aNN2YRbWk7+s16GHkpIS3br0u2FiYiLTW4PAw8PTycTERCaRSCy0g524L9dgx9atfjg6C7Sxa/Ro&#10;F2KOFU0trWSsowQGBgYq+tIjNydHu6WlRVRERKRhpOctHzPYGek+MDAwUEdscG1sHl68cOFYfV2d&#10;ZGZ6uq6Lq+tFAADYsnXrocHBQfYFRkaRtC+IGhsbxQfGODBfZmd3G/t7ou7/t3j29Kk9ev9HW4xs&#10;amYWEhQQsAYAAB4+eLDJafXqy+hzz49ZjMzLy0vXQQPaB5CIRNbe3l6e0ZzWjAbvOPfZeHDv3mYA&#10;ABAUEmrGrpGjxc7e/tarpCQzAADIyMjQtbO3p7u56rfK5+Lm7qJ9afgtHt6/vxmA4b5xpL6blZWV&#10;aLBgQVTEkycrSSQSS0hQkBvqHZNIJLJ9y9hmZGT8mi8CwNe43d3dfO/evtVnZWUdPLh//w16abGO&#10;KoZGeNbYOTj6xrPGk0wmMyW9fLmYgYGBev7cuRP04tTX1Uli4o/Y1tISGxOzpLq6eho95yQoow00&#10;s9+/nzswMMCRnZ09Z6T2B6FSv74Ewb6gQ5+Jv1xdn3mdP+9kYGgYhd5TBgYG6tXr1225v9NBgpiY&#10;WM2UKVMq6Mk2bNx44rav7w4EQXBY5w5o3RIREWnA9rG0GJuYhBcWFGgAAEBmRoYu1jnEt/D381vf&#10;39/PaTTKuhqWUa63qJhYLQDDRr6Lk1PM9p0792LX9c6YOfMNug5nrIiKidWWl5XJOdjbJ52/eNGR&#10;1vnM4aNH3X907R8t2HGuIqb//9K3/RTDBgAAsrKy5qF/R6yfmPYAHY+OBVFR0dr6ujpJNxeX5ydP&#10;n3bT0dWNxb4Y3eHpuYeLi+vrb7R+jXZ+zMzMQ0YmJuHBgYFuJCKRNSggYM0OT8+939Llt7mCFhUV&#10;rfM6d84Z/d3e3i70NCLC4UlYmBOFQpkwl9QlxcVqFAqFkY+fv83SysrvW/FH87wyUqeEPvTc3Nxd&#10;YykDtVIBAODK9etLV9jZJQ8NDTEfO3LE+/KlS4c3e3gcdli58joTExP5Wxv00cLCwkLaf/CgB/qb&#10;TCYzJSUmLg4KCFhTXl4u19fXxz1a+tEwNTMLNTUz+7q4ubCgQCMsNNQ5LiZmCdsog7O169efTn3z&#10;ZgGZTGY6sG+fz8ULF45t3bbtwLLly28zMjJSaAcVzi4ul1JevzZ5m5ZmkP7u3XxjQ8MSYxOT8N37&#10;9u2QlJQs/97Fo2NlpB3P+/v7Ocu/GOqLLSwCODg46HonWuXsfBmA0d9mjXeA82+hra1NGPVAZW5p&#10;+Rg7KMKCOg4Zy6a69Bht1/mCgoIZAAy/9R3pecOG03N+MhYUFBTy6uvqJKuqqr46XWFlZR08ePjw&#10;ZvQ3kUhki4uNtX4SGupcVVVFGOvzxULzdfrfSk5OjvZY4qlNn56Ow+EQBEFw1VVVhN6eHp6RvmL/&#10;m8jLzdUCYPjLwmjxZmlqvkbPb7QNUX82FAqFEevkYzSmq6u/Q2c2oH0SAAAwMzN/NSrIY+iLsV8E&#10;iwoL1REEwfHw8HSOpW/7WZs4lpWWKgwMDHBwcHD0jaXcsXiKQ3mZkGABAAAMONyonvNGorioSA2A&#10;4XZlLO0PdnPc9e7uJ/bu2nW7t7eXe8PatU+mTJlSsWvv3p3o1wdVNbXM79HpW3Dz8HSJi4tX1dbW&#10;SqH1F0EQXC5a/0d4qYyC/UI+3vqPXm8mJqYR+4LR+kpjE5NwRSWlnKLCQvWU16+NU16/NtbU0nq9&#10;7+BBDyUlpRxOTs5eOXn5/PHotMXD49CWTZsC29vahFevWhWLl5Iq3ejuftzS2toP9VY7nvzGy6/s&#10;/1EnYbKysgXjrZ/fYrOHx2EXJ6eY3p4ens0bNwazsbEN/LVundeatWu92NnZ+7FGJ4IguLwvTmyw&#10;L0zoMV1d/R06e6mwsFBjtLgov92oqKmpmXrF2/tQWmqq4cpVq656nTvnLCwi0qA1Y8aE7Bje1tYm&#10;AsDwW0fDBQvoft7+WWVwcnD0jrcMdY3/a++8o5paur8/oTeVXhTsgoKK13bp2JWiAoKCgiIWBEXl&#10;ghUVRFFEkCYoIihNEKlKUYqAdBBQQar0TihCCJiEJO8fZHiPuQlNvdf7e/JZy7UMOTkz55yZMzN7&#10;9t7f1bkurq6Gznfv3mpqbFzU39/Pd+P6dfeQ4GBzkyNH7u3W1g6ejlV3cHBwRkhQkHnYs2emq9es&#10;yTl0+LC7opJSyvYtWyoGEek0p0NqSspOL0/Pq5ycnEN7dHWfWJw5cz0qIsL4toODM63j5eTl0+7c&#10;vXvYzdXVvrWlZV5vT4/QVRubh4EBARZHjh1z2blrVyhyZc/GxoZ3dHIysTxz5llxUZECAKO7Belp&#10;aRp6e/f6GRkbe45nZf1V9Pb2CkGLh7KKypv/RTXmXkpbBwAA1Q0bEqhdSP8J4M6QkLBw+6/q0wAA&#10;wE7ZqYBukkgwAwOzfB89Ovfi+fMju7S0QkzNzBzX//lnxtZNm6qwWOziv5/tv0lPd7cI/P941nHo&#10;PtiNRovQO+Z3A4/Hs8HsiRPtMPLy8vby8fN3U+9i/mqwWOwMuEs93k4wAADQUvEGAAABAQH08hUr&#10;ispKS9eU0VkoQTdzaWnpDwKCgmNjNexrnFxc2F/Z16iBYyoLCwvhZ5dbWVEh+yO/7+vrEwQAAGFh&#10;4bap1m3vvn1+X/v6BB77+lr39vQINTc3LzhlZhaxZu3abJOjR+9t2bo19ldNfOHOK2xPeDyeHTMw&#10;MAuA73eXaAG9KaYKmUxGVVVWrpzObyFMTEykJ4GB2y9fvPgYZtkryM9X0d65872GpubzQ4cPu08k&#10;WUCNxs6dzwkEApu9nZ3HwMAAb2NDw+Lz1tZPvb28bE6eOnVzl5ZWyH/VAAkNbApKSik/u+8oKSsn&#10;ez98qHPFxsanG40W+fbtG6eHm5tteFjYUXMLi5u6enr+cIf227dvnIMYzEwApv/uGg+6/uE/GxKJ&#10;xOTv52eptnXrZ3Fx8YbU9PTFpmZmd6Bf+b8FvKlf+/oEJurA0y6DMujTmgRNBnVNzfCk1NSlTs7O&#10;xlDnoK62VurK5cs+SnJyLeXl5aumcr70tDT1HVu2VBQXFytEv3q11sXNzVBZRSVpIo2HiUCj0aIn&#10;jh+PuWBt/fSSjY1VSFjYBh1d3QDkThQ9tPfsCUxJS1vicPv2cWgFqqmulrl47py/srx88/vCQiXk&#10;8XPExRvDIyMVw168UN6trR3Mzs7+DY/Hs4UEB5vt2LKl3MHe3vVHrmU6IDtoG5WWzP8KBMQEd3Ca&#10;7f1Hgf2NWs/nZwMXstxUO3R+vr5WqkpKDTXV1TKJyckyl2xsrOXk5dN+tH/97gwMDPCO9/13u94/&#10;2aXjV9PX1ydIz6UKMmvWrD4Axrcy/0qQumK0gPUDAPzt/v9lbW0DwKgVnXo8weFw7Mlv3mjz8PBg&#10;7B0cTiCvD/b33t5eIerUwr8S2MeHh4e5kRpaP4OJ2vFEwPsw3fH++IkTTpk5ORIubm6G0jIyJQCM&#10;6oudPHEicuvGjdX1CBf2nwl8n9ESBu7t6RFG6uFRgzQ+TqX9Y7FYnvHOO1kEBATQPr6+u+MSE2UP&#10;GBl5z5g5s59EIjG9evnSQFdbO8/s+PHoqcYRa+noBGXl5YnfcnQ8tmLlyvcAjLpYnrOyCtBUU/vY&#10;0dEx50fr/W8wprs2xfsxWbZs2xabkZU139nV1QjGiXZ0dMy5ZmPzYPvmzZVIN1XIRH0FOXZMNpb0&#10;H1vcXLe19bx148a9bdu3R9NKCvBvAf29sVgsz6uXLw0mOn6iAY5mGRRfys7Oztmdk9iypVUGCwvL&#10;iI6ubsDLhIQ/QsLCNsKtwv7+fr7zVlYBk63Lq5cvDY4ePhzPxs7+zdPLS+9n7S5gsVieXerqJSlJ&#10;SbvvubsfoNZEmAysrKyEfQYGvglv3qwICQvbAM/R29sreMTYOBEZBAtZu25dlourq1F2fv6cvfr6&#10;Y3EKT/z9z+bl5m6kPv5XgowdgPEF4zGdtvS7g/Qbpk6YQItfcQ/gc/hQUvJnZUXFhFbBadeBMjiI&#10;zZ49JjAXExVldNvBwVlAULDLw8tr7//13TvkRAYKgtIDup2IiIi0USeo+B35bhJPILBOZGGG17eQ&#10;ktzmnwCFcJ1Co9GiGIollBYsCBfQRVR1VFFVfXPG0tJ2ZGSE5YK19VOkoe+mvb17U1PTIv+AgB3U&#10;FnAo3ogZGJiVEBe3d6L6/qz+Dt8zBAKBNSoiwvhnlgtjAiZa5NCbxEN35M+fP68mIWJrplI3dnZ2&#10;3G4trZCX8fGrHz56pAXjnJuamhYaGhik4fF4tr+f6ceArkFQMBPZtvB4PFtVVdUKer9F3ouptH8u&#10;Li4s3AEZ735PdsG0dNmyT9dv3DiZk58/+6SFxU1oUEpOStJ6ER7+txjYydRvr77+4+iXL9e9iIpS&#10;WLBwYTUAo4ZXY0PDSQnb/m5AF80X4eEmk1nwTafPsrOzf9PS1g4Oe/FC+VVCwipolG9ubl5gaGCQ&#10;RiAQWJHPtK+vTwA7Trz3eO8uevwji5vWlpZ54WFhxwAA4NDhw+7/RJmTRVpGpgR2AGcnp9sTLT58&#10;fXzOj/c9LZB+hqfMzCLGc/siEAisbvfu3YCfqUVUAQDgTzm59PDISAV5BYW3AIyK0k2mHkQikdnd&#10;1fU6AAAYGhl5T0ekkx7BgYEn0Wi06MJFi6pUVFVfT+W3jVRZcAAA4E85uYxHfn6aFHEpgMVieWCy&#10;iNaWlnnUHY6Xl7f3lqPjMdvr1y3gdU32vvwsZs2a1QcXnc9DQ49Dlzl6TKct/e6IiYm1wJina1eu&#10;PGhqalo43vFOjo53fnYdkJnQbC5d8p3o5fz40aNz0ykHDgwwA8zIyAiLh7u7LQAAHDA09J5uPNF/&#10;CQmEPzatDDlI4P1S19SckjDcvwUrKysBKfyXlZm5bbzj4fVRZ3f8lcyYMWMAOb4U5Oer0jsWOZHR&#10;oPEMDhgZea9esyZny9atsQ43brhanT0bfMrMLAI7ODgjMjZ2Pa04A5nly4vgJOWOo6MTGo0WHa++&#10;0VFRByd7beMhKSVVBncLPD08rk30npnKuxZOnsrKytZMZnFCDUx00o1Gi5y3tn463jna29okggID&#10;x5IC0RoLt2zbFvvIz28n9Gjo7OycTZ2N9mcA28cqSjZBNjY2PDJDYxZCnPxvICaqtNoWPZiYmEgL&#10;RkWuAVJEeCp0o9Ei1BNjTk7OIUsrq6uOTk5jCxr0FOYDtOZdf6xenXvf21sXZvCbbNau3425c+fW&#10;AjC6QEOKhNOirbV1bkhQkPlkz03rvi2Tlv54/+HDPXCB3tHRMYdAILBxcHAMI+OjJxo/IOqTFBb9&#10;RxY3me/ebYcTjPEy6vwbzJo1qw+m8ezt6RGyPH06dGzbjoqszMytkw3eRCIiItImJy+fBgAAJcXF&#10;8hYnT76gtWImk8koezs7z0WLFlXAzxbm5i9onVNQSKjzgJGR91TqUVdXJwW3BNl/8nNIe/tWEwAA&#10;ONjZp3xeD8qCi5oZM2YMuHt67qP+u9/jx1b0Fg5Ghw7dR2ZWg3Bzc2PgIEwvgUVHR8ffdoamCkx5&#10;OzIywnLyxInI2trapbSOq6+rk3ydmLiH1nc/ExKJxESrrdXX1UnSa+c/yk5KKt/2tjYJYyOjJHrW&#10;5OCgIPPxUidPl3Xr17+DGXQ+fviw/oK19VN61/r40SNrAoFA1wo63j2Cg5saRcG6rrZ2Kcys+Lu9&#10;534VGzZuHEv/m5udvZnecWQyGdXT3S3Czs7+DaZN/y+ANMYlUtIl0+Lr16/87W1tczk4OIah0emf&#10;whhRx5hxFg/dlIUHMnUvpKSkRE5XWzvv8JEjrmcsLW1v3rpl6uLmZnj/wQPde+7uB+hZSwUEBNBK&#10;ysrJlPOLWJ09G0xvMp+elqbOOk7Q+FRgZ2f/tn3HjigARneNjpuYxNGL5yp6/16xsKBAZbLnVlZR&#10;eQPA6HzAk2KsmAryioqp0GAaExVlRM+AMzw8zHXOyioAzg0AoD8WSkhI1NvfvGk21bogaWpuXkjP&#10;Ok4kEpnb29okeHh4MEjjJLL9v05MpNv+Yezd6jVrcqYabA/v9/vCQqX4V6/+Nt5PRNyrV/oJ8fE0&#10;dw11dHUDkIv/yXLK3DyC1t+lli4tvXj58rSMYV1dXWI/6vL4M1BQUkqBc6F7zs4OCfHxerSOo7TP&#10;wKkYayzMzV/Q6v9z586tg/IJSDZu3jwmv5KTnb2F3nnhu0tZRSWJOpU/Pf5WiamkTBwP5HmYEIFX&#10;fo8fWyEnW8PDw1xOt287IT8DMLpNNRWryWTrTcuKe+7ixQswtWhBfr7Kub/+CkT6U7a3t4t7urtf&#10;Mzc1jTY2MXH77nyTLPeSjY01tDRlZmRsv3zhwmOklaumulrm7OnTodmZmVt3InQeKioqZPPz8uha&#10;4wCg8qUeB2YmprHnEBwYeJJ64u3v52fZTLGANTc3LySRSEx4PJ4NBhWOe27KM66oqJDNyszcivyu&#10;qrJyRVho6HH4GT7jHkrwbV9fn8DHDx9oWm04Kc+Fg4NjGKnBAFMIjgfyvvDz83cvoiQZiI2JOYA8&#10;DofDsQc8eXIauXBFZhOaCkeOHnWB6TbRaLSoob5+WkJc3F7Y5nE4HEf8q1f7DA0M0nT19J5Mp4zJ&#10;IEixiAwPD3PB1MwAjE4yExMSdK/b2t7/VbEBJ8zNb4uKirYCMJpG3dzUNLqmpkYaft/e3i5+984d&#10;xzu3bt09cvSoy3TKGK+/s7Gx4S/b2FjBzy9jY/efPnkyHBmT0NrSMs/B3t7V+/59mwOGhjSNBEQi&#10;kZmetb66qmp5TXX1chVV1ddQNwL5ngt99syUeiLh5+tr1Upx3YJ9gF7/mqwrAIlIZIYuKiQSiYme&#10;8WWi8yGtZn19fQKT3fVUUlZONjt58hYAANTW1i6l5wpakJ+v0tvbK3jAyMj7V2cz/BGo29X2HTui&#10;4GLlc1nZanrv4gdeXpexWCzPASMj7/FcEX/G+Eo95uzW1g6G1vY3r1/r0DOoQGMKtRzD8PAw15FD&#10;hxKbGhsXdXV2zp5q7MyFS5fOwcV8Tnb25gvnzj1BekC0tbbO9XBzs3O4ccNV4we0uqjvnaW19RXo&#10;i//ly5dl+/X1M5BjDwaDmRkaEmJ6xNg4EWaonAwaO3eGwfN6eXpeiYqIOER9TFBAwCl6Lj0SEhL1&#10;2jo6gfCzn6+vlZen5xX4PiCTyaj3hYVKhwwNk7m4uLDQZQcAAKqrq5fDbJPUwLFQSEioYzqpgQcx&#10;mJn0MpklJyVpffv2jdPgwIGHyMxyaurqEXByW/rp09rCggJlWr+HbWsjHa2j8di3f/8juBi8dOGC&#10;X0F+/t8WokhtLFrJPUKCgszpxe7AuZ04nTTYtGhqbFxEKzYEAAA4OTmxAIw+Z+Tfke+1Cqq4tXcZ&#10;GTusLS2DxsvA97Pm3hMxd+7cut3a2sEAjI5xf5058+yht/clqB9GJpNRhQUFygcPHEjhmTGjn57W&#10;Ey2+9vfz09OahM9BWFi4HWY7vWprewbG3UdHRh6kp2H2OiFBF4VCkU9bWtI0NtC6d0zwYqC+SVVl&#10;5QpaFhBkClN6FjrkMdmIl4y8gsJbmNo0KiLi0OlTp54nxMfrPfX3P7NbU7NYCpFUIPz586PBQUHm&#10;f5058wy+PHJzczfRKg/S3tYmAYWmhoeGuKlfOsh6pSQlaVF/v2TJknInF5exF9jL2Nj9KgoKTdKS&#10;kjhpSUmcqqJio6e7u62dvf1J6CYFeYOwvtMbVAAY1cCxuXbNEn5+ER5uovjnn62wDLVt28reJCbu&#10;cXF3P4B0ZyGTyShzU9NoWv7McBvX5MiRe+PdH8iChQur4ZZqTXW1zCkzs4jYmJgDURERh3S1tfM6&#10;2tvFZ8+Z0wjAqGU/LDT0+N49e3J6EBmw6KGiqpoI63vi2LFYXx+fcwnx8Xq2V654Xzh37omCgkIq&#10;PPaes7PDjevX3aMjIw8BAACJRGI+ZmISn5KUtJv6vA+9vS+hUCiyrb39KRERkTb49zevX+ucsbAI&#10;o3bxa6ivXzIwMMArLSNTIicv/50FVUFRMRWA0UnK/n37MmJjYg74P3781+YNG76wsbHhkHn2b9jZ&#10;eZy1sAgtKy1dAwAAWEQ5deM85xkzZ/Y/9PXdDTsyGo0WPX3q1HP4nFdKSw+esbAIU9fUfH7Q2Pg7&#10;XSVkjMp4bWkyHDQ29oQTjgvW1k99Hjy4kBAfr2dibJzo4eZm5+LqaggHlKjIyENnLSxCn/r7n6Gu&#10;y8jICAstzaDGxsZFcDChris/P3+3p7e3Hlw85ebkbFLftq0M3gMVBYUmnwcPLly1tT2DjFeZiJGR&#10;ERYcpS75eXkbxgskVtfUDEfuELx5/Vpn/erV6LE+raTUEBERcfhJYOB2ZPYnarzv37ehvv6a6moZ&#10;w/3737JzcAxfv3lzzBq1cOHCKuiW+LmsbLWhgUHay9jY/ZEREcZ7tLTy0Wi0KPRnz8vN3RgaEmJq&#10;bGSU3D8wwAfA9++pNwghPVrAnamhoSFuc1PT6KCAgFNbNmyoyXz3bjs85rv3cVbWVupzsLCwjAgK&#10;CXUCMHo/Hz96ZO3n62u1R0srH5kcA/l8abVLSyurq7spO5bWlpZB1K5J3Wi0yKULF/wkpaTK/rK2&#10;vkL9e+R4Qi9VNlL8ETvFbI4TjV1kMhkFJ56fy8pWU8cOObu6GkFfeytLy2Dq8TEjPV3tqb//WUkp&#10;qTJLK6ur45WfTWX4oS6/va1tLq3ENshz5GRlfWfhRKFQZDdPTwNRMbEWEonE5OLkdIvaMPjm9Wud&#10;iPBwk02bN8dRW7IHBgZ4oUXZ3s7OQ1ZGBgP7CfLfLnX1EitLy6Ci9++/E+1dumzZp9tOTmNCf9GR&#10;kQeV5eWbkX3Ny9Pzyu07d45Qu0LD62pualpIK2YL+ayTk5K0kNclISFR7+bpqQ/fY3W1tVLGRkZJ&#10;sNw1srJ9V21sHlqdO3d5KpNuHh4eDLTOk0gkpgvnzj2xt7PzSExI0E1MSNC1uXTpUVZm5jZYbkR4&#10;uMlZC4tQ5ATc1t7+FEw/TCaTUa4uLjdWr1z5FdZNX08vs6GhYcmNW7dMkWVjBgZmHdDXT6deRBOJ&#10;RObHPj7n2NjZcc6urkbTdXl94O19mXr+k56Wpv7X2bMh8xcsqKGlQ+ji5mYIhWf/Ons2BKlTBsCo&#10;0Oez4GCzpcuWfYIp/pGQyWQU1PdqbW2dR714Xrx4cQXcIRoaGuI2NjJKtr161Qve76OHD8cjF2W+&#10;Pj7nzlpYhAYFBIy585WVlq65eP68Pw6H+85dr7a2dumnjx/XqamrR1CLA48HmUxGmZmaRsPxH0lM&#10;dLQRDw8P5u69e9/tkiopK48lZTpqYhIf8OTJ6cSEBF19Pb3MK5cv+zg4Oh6DyRpSU1J2nbWwCPVw&#10;c7MDYPT5piQnj81/BgcH6cbOTQbkHIXWO9X+5k0z6CY2MjJdABoJAAAQ+0lEQVTC4uzkdOuPFSv6&#10;Yfs02Lv3XVNT06IbDg5TFtm2u3bNK4fGezYmOtqIjZ0d5+LmZgi1mzg5OYd8/fw054iLN7a0tMy/&#10;evmyD3X7fJuaqhn67JmpqZmZI61dm4b6+iVVlZUrAABgCIvlgb9nll2x4qCXp+dV5AKiqKhIcXBw&#10;cOZKWdnC1tbW+fFxcfr2dnYe/f39/AAAUF9fL1lSXKwgJibWIi4u3pCTnb05MiLicHBQ0Ek8peFm&#10;vnu3A4vFzliwYEG1uLh444KFC6sSExL0AADgS02NTGJCgl5XV9dsZ1dXo23btsW8y8hQ6+zomDM0&#10;NMTT1dk556Gv7+7yz5//8PbysomOjBxrRKWfPq3HDAzw8vPzo3n5+HrDnj077uTo6NRJ2Wnp6+sT&#10;LC8v/2OEQGDjmTGjPyYq6qCzk5Mj3NZCo9Gi5eXlf/Dz83cj83cvXrKkAo/Hs78vLFQGYLRxE4lE&#10;ZiKRyIxCoci3nZyO7NHVHQvcLykpkXv08OGFl4hdgJTkZK3u7m4RFhaWEaTAIERm+fJieJ3UZQgJ&#10;CXU89PXVWve9CjnK093dlpmZmZSYkKDX0dEh/rWvT6CyokI2OCjoZFRExGF7BwezfYhA+vFAoVBA&#10;dcOGxIgXL0wIBAJbb0+PcNLr1zolJSXyZy0tr5kcPera0ty84ANFuyIjPV39rJXVNUUlpdSJzr1m&#10;7dqc8vLyP+rr6qRGRkZYs7OytiYnJWlLSkp+dr9/X1987tz6yIiIw0QikeXLly/SCoqKqadOn74J&#10;AACxsbEHmpuaFsXHxemj0WjRvt5ewcqKCll/P7+/YqOjDR3v3j2iraMTBMvKSE9Xq6ioWFVfWyv1&#10;NjV1F3FkhKWutnZpYUGByuWLFx+vWbcu2/vhwz08PDzfZbGSkZEpTnrzRqe/v5+vtbV1XtLr1zol&#10;xcUK1hcuXNI3MPAtyM9XzcvN3cjCwjKyavXqPC0dnSAREZHWoIAAizuOjndhRo/ST5/WFRYUqIwQ&#10;CGzU7h0AACAoKNg1b/78Gso2PgqA0QUckUhkJpPJTIdNTNxsrl37Cx5fX1cnGfDkyRn/x4+t4Eut&#10;pLhYoaSkRJ5EJDJPxXIC4ebmHuTk4sJmZmTswOPx7DnZ2VsSExL0hIWFO/yePNEQEBTs8vL0vEok&#10;EpmFRUTaFRQVUzV37QrLz8vbEPj0qQV0MxwZGWHNz8vbQCaRmMQlJOqHhoZ4YqOjDW/dvOnaTXFF&#10;6EKjZ9fX10uiUCgydF8RExNr6ezsnPOZojkDABhr6xwcHN/sb9403zvJdovD4ThiY2IMr1+7dv8L&#10;ZQeIRCIxPwsONh8aGuJevGRJOS0dCzl5+bSPHz7IQVcxMpnMBOswY+bM/qeBgdtkV60qoP5dRnq6&#10;+qePH9czMTGRlFVUkhwdHFzIAKAa6uokM9+9237e2jqARCIxPw0M3CYpJTUmaIxCocgqqqqvI8LD&#10;j4yMjLB2dXbOfvP69Z6PJSVyltbWVw6bmLg3NzcvhNopH0pK5N08PAza29rmPvH3twwKCLCAbnpp&#10;b99qlpeX/zF79uwmWgtAXl7eHtifGhoalmRnZW07cuyYi6mZmeOnjx/XhYaEnHjq728J21N9fb1U&#10;S0vL/Dlz5jQKUNTRUSgUmL9gQXViQsJeuEvV3tY2966Li7GklNTngvx8FZ8HDy5GhIebQFfO9+/f&#10;Kw9iMLNExcSaeXl5x7KDbdm6NZaJiYn8LiNjx9uUlJ3c3NyYyooK2aKiIsXz1tYBa9ety3L18NiP&#10;TCTQ2tIyL/7VK31XF5ebcACurqpa0dPTI8zKykoQl5BoyMvN3ejt5WWTEBe3j0QiMQMAQGFBgSoe&#10;j2cXEhLqmDmOVk5Bfr5KUGDgqUc+Pudh/TPfvdvR39/PN2/+/C8zZ87sj4mKMvJ7/NgKsWBA5eXm&#10;bsLj8eyyq1YVoFAowMPDg9HQ1Hze0d4uUVxUpJCenq7Ozc09WFlRIZuXl7fx6uXLPuqamuHU1wfv&#10;34vw8CNwwVJTUyODwWB4RcXEmmH5tx0cXGCbwGKxM+JevtwPAACyq1YVNFHei/ecnR2g609Dfb3k&#10;p48f14vNnt08h6JYP3PmzK871NQiKysrZTPS09ULCwpUUCgUubKiQjY6Kuqgh5vbdYszZ+zPX7p0&#10;nnqBwc3NPSgmJtZSUlIiPzw8zE0ikcb6CfIfGo0WraqsXPkqNnb/SlnZQuQYJyUlVYbFYmeUFBcr&#10;UPraWH9nZmYmUQQpxxYYca9e6YcEBZlDiz+ZTGYqLipS7O/v51u+YkURuqtLLCEubp+zk5MjHC97&#10;enqEy0pL1/Lx8XXDsufNn1/LxsaGQ7q0wHLJZDLqmp3d6YPGxt+JSk8GmeXLi1lYWEZyc3I2AQBQ&#10;Hz98+DMxPn5vanKy1po1a3Lsbtw4+dDb+xKZTEYJi4i0KyoppWju3BkGtZtYWVkJSsrKSbHR0UY4&#10;HI4TXiORSGQmkUjMUkuXlvo/faomISHRgCw3MCDAoru7WzQiPPxIW1vbXMzAAG9lRYWss5PT7bKy&#10;srVeDx7oKigqTsntMSoiwri1pWX+HHHxRg529uGn/v5nARg10uTm5m6yuXTJV1REpDU4NHQTPyIp&#10;DoSHhwejqan5vL29fW5xUZFCRnq6OjcX12BlRYVsbm7uJtsrVx5o7toV5uruvh8p+EwikZhioqKM&#10;3Fxd7YsowpGDg4Mz8/PyNg5hsTzI5BRKysrJzc3NC6HuYOmnT+sS4+P3vk5I0Fu7dm22+alTt0KC&#10;g80BAGDuvHl1mzZvfrVLS+sZJyfn8IeSErmC/HzV6qqqFfFxcfo4HI6jsaFhcXpamobtlSve2nv2&#10;BN28ffs4MzPzpLNVPvLxOd//9St/6LNnJ1pbW+cN9PfzlZeX/+F8587t6qqqFT6PH++CGdQgfHx8&#10;PbPnzGl6m5KyC/ftG+e7jAy1xPj4vbN4efv8AwLUJCQk6p/6+5/FDAzwCggKdq1bvz5TS0cnqKy0&#10;dO0NOzuPDwjNsLBnz0yHhoZ4OLm4hsQohqzJUPrp01q3e/fsn4eFHYdz8Y8lJXJdXV2zBQUFOwUp&#10;hjxWVlaCsrJyUkxU1EG42ES2z2XS0h/9njxRFxcXb5xs2QCMetQMDw9zR0ZEHG6or5fEYDCzqior&#10;V9738LiWl5u7yevBA12kGyYAo+EHaurqL2qqq5cnvXmj3dbaOm8Qg5lVWVEh++rly/0uzs63zl+4&#10;cNHs5MnbKNT/X/cQiUTmp0+enL17544jNMCj0WjRmurq5TgcjgP1LiODbpCYopJSSnd3twhcFVEj&#10;KCjYuUxa+uPnsrLVvb29grSOQebFfxkbu7+osFAJxcRE2q2lFQIDcQEYdYWA/q0WZ85c5+Pj66mu&#10;qlpOL8B/iaTkZ1FR0dbMcYLcli5d+rGyspJmznp+fv5uWhPTjPR0tdTk5F0wcwgHO/vwXn39x3CV&#10;C6mpqZHuoJG9C4DR4Hbqhg/B4XAcifHxesVFRQqwDAkJibr9hoYPaCnB+zx4cMHUzOzOwMAAb0Z6&#10;utrHDx/+xOFwHEJCQh0HjIy84ERlKhS9f6+YEB+/l4DHs/0pJ5eupqHxAlociEQis5en5xU0Gi2m&#10;oan5nLohjkdfX59ASFCQeWdn5xxa9ct8925b0ps3OosXLy4/dPjwmJtAxIsXh3X19J5gsViewoIC&#10;lezMzK3fcDhOERGRVsODB72o3TwS4uL2rpCVLRQXF28oLipSSE1J2YXBYGYxoVCk7WpqkXCHhhZY&#10;LJYnNCTkRGNj42Lq86enpal/qamR1tLWDoIW7a6uLjF67R+FQpGhvzktGurrl0RHRR2EiRCYUCjS&#10;DnX1CGqf/Pb2dvEvCLctJCwsLCM/4sP/8cOH9THR0UYkIpF589atsSqqqm/gdw43btxTUVV9jVRf&#10;Lnr/XpHe1vAfq1fnkkkkJijsRg0PDw8G2adJJBLTu4yMHelpaepwcsnLy9tzwMjIG7qtTQY8Hs+W&#10;n5e3gd73K1aufE/PFYhAILBGR0UdRFr++fn50YYHD3rRc4+6bmvrGRQQcIqZmZlYVVvLUl5eviox&#10;Pl7v69evAgAAsGjRogrtPXsC6bmDFhYUKL9OTNQl4PFscvLyaWoaGi8Q8V7M9z08rnV3d4sYHDjw&#10;UFpa+kNZaemavr4+AVrnEhUVbaV+90CGh4e5fH18znWj0aJqGhovYDupra1dilRnR7Jg4cJqatHS&#10;jo6OOb4+Puc5ODiGjxw75gwnOJUVFSvpBYhLSkmVIXdSIT09PUIpSUlajY2NizEYzCx+fn70Li2t&#10;EFoxG91otEgFHU0RAUHBLmlp6Q/l5eWrqC3FkGXLln2E/ZQWE9VfWFi4ndqFFomSsnIytetmY2Pj&#10;orepqTtbW1rm43A4DgEBga6du3c/o3V9P6P8rq4useqqquW0vhcWFm6nJU5YVlq6Jic7e3NHR4f4&#10;CIHAOnfevFp1DY3w2ZSFEC3q6+okz1tbPz1y7JgLFxcXFo/DsWMwmFl9fX2CHR0dc4aHh7kBAICA&#10;x7PFxsQYzpgxoz+/qEiY+v68TU3VTH/7VmNs/OTgGNpnYOBLrTuWm5OziZ4b0Z9ycukYDGYWvQBj&#10;Pj6+Hurdp89lZatfvXxpABfJbGxsOB1d3acylFTK06WkpEQuNjrakEgkssycObPP0MjIGxobbtrb&#10;u23ctClOQVExlZ6L79evX/ljoqKMamtrl8G/rVi5slBnz54AaL1GAsfCr1+/8udkZ28uyM9XJRKJ&#10;LAsXLarUNzB4NB1NO7gTJC0t/SE2Pn51cVGRQmFBgUpra+s8AEY1RKjd0ejR2NCw+O3bt5qtLS3z&#10;8Tgcu7iERP3Wbdti4M4mEhKJxJRNtcuIRFlFJYn6b6kpKTsz0tLUyQCg+Pj4unfu3v1syZIl5d1o&#10;tMhjX19rDU3N59Rzq7zc3I0SEhJ1omJiLZ/LylanvX2r2d3dLYICgKy5a1coMinIZImMiDDeo6v7&#10;tBuNFsnKytpaUlSkQCKTmURERFqPHj/uPF5MZW5OzqbkpCQtyjW+2bBxYwJsH2737tnLLF9evHHT&#10;pjj4/Es/fVpLzwtBVEysBbo9T4a62lop+Fypmb9gQQ21K93Xr1/5o6OiDiJ3elbKyhZo6+gE0mqf&#10;EwHbb19fn0BudvbmgoICFSKRyMLHx9d9zNTUaaIsmeXl5auyMzO3dnR0iBPweDZxCYl6NQ2NF9T1&#10;BmDi9oUik/9TcgMMGDBg8EuhXtz82/VhwOBXgsfj2fbv25ehpa0dbHjwoNdEx9fV1kppqql9+lRe&#10;zj2dCRCDfxbk4uZlQsKkMlIxYPBf5x/TuWHAgAEDBgwY/F7cdnBw+VBSIrdu/fpJWbgXLlpUxcvL&#10;2/N/XZSWAQMG/10YixsGDBgwYMDgfxAMBjMzODDwJACTE90FAICQ4GAzvX37/BiLGwYMGPyuMBY3&#10;DBgwYMCAwf8gbGxseBjHcen8eT8rS8ugL1++LKMlw1BTXS1jevToy+L37xVPnz1r949XlsEP8SuE&#10;Pxkw+F1hxNwwYMCAAQUikchsbGSURMmSBAKCg7cqKiml/Nv1YsDgV5Gfl6d61cbGp662Vgr+jYOD&#10;YxgZvE4gENi4uLgGrc6fv7xHV/fpv1JRBlMGMzAwa5eGRgkUHE5MTpaZSoA6Awb/VRiLGwYMGPzP&#10;09PdLexw44ZrVlbW1l6KuCwA/z9bnZ29/Umo9cCAwf81iEQic0J8/N6QoCDz94WFSgCMiu4JCgl1&#10;rFi58v3GjRvj1TQ0wtkpenUMfm/KSkvX+Dx4cDEjPV0Nmf2SlZWVIKeg8Pbho0da0xECZcDgv8L/&#10;A1iLbfETLRddAAAAAElFTkSuQmCCUEsDBBQABgAIAAAAIQDM6ikl4AAAALUDAAAZAAAAZHJzL19y&#10;ZWxzL2Uyb0RvYy54bWwucmVsc7zTTWrDMBAF4H2hdxCzr2U7iSklcjalkG1JDzBIY1nU+kFSS3P7&#10;CkoggeDutNQM89630f7wYxf2TTEZ7wR0TQuMnPTKOC3g4/T29AwsZXQKF+9IwJkSHMbHh/07LZjL&#10;UZpNSKykuCRgzjm8cJ7kTBZT4wO5spl8tJjLM2oeUH6iJt637cDjdQaMN5nsqATEo9oAO51Daf4/&#10;20+TkfTq5Zcll+9UcGNLdwnEqCkLsKQM/g03TXAa+H1DX8fQrxm6OoZuzTDUMQxrhl0dw27NsK1j&#10;2F4M/Oazjb8AAAD//wMAUEsDBAoAAAAAAAAAIQBjaH3ZJCAAACQgAAAUAAAAZHJzL21lZGlhL2lt&#10;YWdlNS5wbmeJUE5HDQoaCgAAAA1JSERSAAABXwAAABcIBgAAAKzJTDQAAAAGYktHRAD/AP8A/6C9&#10;p5MAAAAJcEhZcwAADsQAAA7EAZUrDhsAAB/ESURBVHic7V15PNTb+z+zoVEqpVtuNTTWIksUCSWi&#10;ki1lqSSlUgjVLUta3fZupUWuRKK0U7ImSwjtIbI2yE6MYfbP7w+dfp/v3BmNEt/7vff9ep3Xa5zn&#10;Oec8n7M8Z3ueAyAIAoYqdHZ2jklKTLSJu3/fMSszcxGDwRAZyvL/DX//4O3pGU0mkRBVZeXuN69f&#10;aw91+R0dHZIR4eGeS83M3vj7+l4SNh2bzcbR6XRROp0uKmy/f/nypY6jnV2Gsrw8g0wiITOnT6e6&#10;u7ndolKpo4a7HYY7dHV2jr4WFeVmsXTpC29Pz+jvyaOstFTl4P79p7XU1VvzcnMXDPU3DFlBVZWV&#10;Crra2p/IJBICg96cOXVJiYk2w92Q/4a/TzAyNCyH/cfHyytqqMql0Wjiu3fuvKw2Y0YXLH8gyne9&#10;s3MCTHfqxImD/fFyuVzMyePHD3l7ekaz2Wwci8XCh4aE7JSTkeGSSSRET0entq2tbfxwt8VwBAaD&#10;IeLv63tJQ1W1A9anl4dHzEDyePniha7TqlWpsD7JJBLyP6t8a2pqyAv09SsjwsM9s7OyTLKzskyc&#10;nZySyCQSIicjw/348eO04W7Uf8PfI6ywscmBA+ZGTIzrUJZNpVJHVVVWKiiSyayBKF8ajSaurKBA&#10;J5NIiLenZzSXy8X0x3/61Kn9ZBIJKS4uVkfHnzx+/BD89tycHKPhbovhClQqdVRdbS1JRUmJ9j3K&#10;F+4cLp4/7zucyhcPhgBpKSlWZkuW3F67bt1ZGKc9e3a2jaVlQVlpqWp7W5vU1KlTq4ZCFl4kPHhg&#10;t3TZstjhKPufgueFhfPExMR6VVRVX/xoXhdCQmyuRkZ6yMjIlNvY2kYOhnzCYuTIkdSRI0dSCQQC&#10;k81mCz12srOyTJkMhqj27NnZh48dc8FgMIgg3ubm5kkXz5/3GzNmTPv06dNfo2nunp4HWpqbJzFZ&#10;LBEVFZUfrsu/K2A7iI8cSe3t7SV+T3oAAJBXUCgafOmEx5AoXwsrq2gikdiNjhMVFaVLS0tTPtbU&#10;yE2ePLlmKOTgRUVFhfLVyEiPf5Xvz0VgQMDFgMBAr8HIa7yUVJPPjh0Bg5HXUCEtNdVSRla2/GJo&#10;qJWoqCijP96M9PSlbDYbj8XhOLw0ERER5uFjx9b/PEn/xVBiSJSvlJRUI29cbW2tbGFhof7p4GD7&#10;8VJSTUMhBy9iY2I2dn7+LDkcZf9TQKFQpn0oK1MZbjmGCxwOB/fm9es5l69cWTJmzJj2b/G/evVK&#10;Zyjk+hfDD+xwFNrb20t0Wbs2acWKFeHGJibxwyFDVGSk+5Xw8EFZjf0L/qivqyOtcXRMH245hhMI&#10;gmCux8YakGRkKoThZzIYYj9bpn/x34H/WPnS6fQRlI8fyQqKil/PQhoaGiY3fPo0VWzEiB5lZeU3&#10;vOdVVCpVovzDBxUAACAQCEzVmTOf91cgl8vF+v7222VNTc1cvz17fAbrQ3p7e4ml79+rIQiCAQAA&#10;PB7PmkYml8LzHQgmkylyPjh4z/ng4J+yda2srFSCq+mJEyfWSf/6K4XD4eBqamrkyWRyKb803d3d&#10;o8o/fFCBsouIiDAUFBXfiYiIMAWVg24rBoMhWlJcrIkgCIYsJ/d+9OjRHfzSfKqvn9rY2DhZVFSU&#10;PuGXXz7x25HwQ011tbzkuHEtEhISnwHoa8O6ujqZttbWX4hEYreiktI73jTPCwvn7fTxuVpfV0cS&#10;poyBAEEQTElJibq0tDRl7Nixbfx4Pn78SB49enQHerXZ3t4+vpZCmSYiIsJQnj79jTBlUalUicaG&#10;hind3d0S46WkGqdMmVItrJxtbW1SH2tq5L/II0ckErsVFBWLsFgsV9g8hEFdXZ1Mc1OTtNiIET0T&#10;pKQahN1JlpWWqsrIypaLiorSm5qapOvr6mQwWCxXQ0PjGZqPSqVKtDQ3T5pGJpfBOAqFMq21pWXi&#10;qFGjOuUVFIp5825vbx9fU12tAAAARCKxW0lZ+W1/snC5XOyHsjKVnp6ekTBOGH3Ci+qqKoWOjo7x&#10;ML2KquqL/s7YhQWTyRQpKS7W4HK5OAAAwGKxHAVFxSIikUjrL837khJ1DoeDx2CxXBUVlRcEAoFF&#10;oVCmTZ48uQYgCAKKioo0AgMCzmuoqnZYW1gUIAgCPn/+PNbawqJguoJCL7wRNNTTq36Wl2cIb+se&#10;JSTY6s+d+xFtPhbg5xfS29s7gt/tHpvNxv22ffuV3w8dOvGtG9+BhNCQkJ3qqqqfrS0sChzt7J4Y&#10;L1hQRiaREHlZWc7Z06cDIV95ebmy/YoVWWh5Fclklo6WVgMM32t7XF9XN9XO1jZbb86cOkc7uyeO&#10;dnZPNGfObNefO/fjageHxxvWrXvIm4bL5WKOHTlyREtdvXXl8uVPHe3snizQ16+ENp3ZWVkmvGnQ&#10;bWVjaZnf2NgobbF06Qv4PW4bN97lcDhYdJry8nLl5VZWeabGxsVfZMtQU1HpXGRk9P5aVJQbm83G&#10;8ZbT3d09MvbGjfW21ta5ZBIJSX/8eCmCICDhwYOVaHMvORkZLq/VwakTJw4qyckx0fU8S02tDdZx&#10;9LVrm7+njru6uiQiwsM9Yfs+jI+3Q9N7enqId27dWmtna5tNJpGQxEePliNInz3nOienRLRp0bEj&#10;R47w+24YykpLVdauXp2ywMCgwtHO7gnM08vDIwbesguydujt7R2xc/v2iFlqam0OK1dmwr5AJpGQ&#10;ebq6lNaWlglo/pALF3bBuoHjTV5WloPul1s3b77NW05DQ8Ovm11d71ktW1YIZZyuoNBramxcfPvW&#10;LWd+Y6ytrW385bAwb1Nj42IyiYRUV1XJP0lPX6KuqvoZ1g2s1+eFhXq/bd9+RUVJibbZ1fUegiCA&#10;QqHILjE1fQttj8kkEmJmYlL0vqRkJuzTsdevb9DW0GhBt/+1qCg3QXWd8PDhCm1NzeYF+vqVsH9C&#10;6xBnJ6ekqspKBX7p5mhpNcI26enpIfrt3h2KbmMyiYQsMTV9W19XN5Vf+rTU1GXCWDtEXrnioTdn&#10;Th1sS1iukpwc80l6+hJ+aZISE220NTWbbSwt8x3t7J5YLF36Ql1V9bO7m9stDVXVDhqNJg4O7Nt3&#10;xtrCogAKYW1hUVBTXS0HO52zk1MS7OxwEFGp1FHenp7RM6dPpzo7OSU5OzklzZ41qwnyREVGbuUV&#10;hk6ni7pv2XLzakSEO2/Fh4WGbv9exfs4Lc187uzZ9U+zs43RSu1yWJg37MRpqanLEAQBLBYL39HR&#10;IdnR0SG52sHhMZlEQkyMjEphXEdHh+T3ymFna5s9T1eXgjYPYjAYIueDg/3JJBLCT/n6+/pemj9v&#10;XlVdbS0JxrHZbJzPtm3XyCQSMkNRsQeaFHG5XMyBffvOwEFDJpEQG0vL/KOHDx9FdzYyiYSgnQ/u&#10;3Lq1drqCQu/N2FgXXkVmoKdXQyaREJe1ax/R6XQxSHuWlzd/y6ZNd6DCgMr30IEDpwz09GqcnZyS&#10;nFatSoUDUE5Ghouu/67OztEdHR2SD+Pj7WD6lORkK1jH6LKEDYUFBfPc3dxuQcXHq3xfPH8+d+vm&#10;zbe11NVbIT3x0aPlsTdurDcyNCyH/VRPR6cW0h8lJNjyK6sgP19fWUGBfuLYsSB0fHZWlsnM6dOp&#10;/dn5MhgMEec1a5KXW1k96+rsHA3jP9XXT4HjyH7Fiqz29vZxaGUN68Z9y5abZBIJ0dbQaEH3S17H&#10;iqsREe4zp0+nPsvLm4+Op1AoslDGXTt2hKMV8MP4eLuNGzbEoRVnSXGxGnrskkkkJDAg4NwOH5/I&#10;Jaamb2HcZlfXe2/fvNHSmzOnzmnVqlRnJ6ck2H/IJBKywMCggk6nizmtWpU6T1eX8rWPfFGicjIy&#10;3MyMDFPe+rp7+7aTnIwM18zEpIi3vhYZGb0nk0iIxdKlL76lfPfv3XuWdxzAsMLGJofFYuG/R/mG&#10;hYZu19bUbH775o0Wur22e3tfhe3EOznEx8U5yMvKcn4/dOgEOv5ZXp4hnJRoNJo4VIxi0AHCQE+v&#10;xnzx4teZGRlmMBGLxcKjFfQqe/t0T3f3G2j7XDqdLgYbw9TYuBi9qvj8+fNYh5UrM+VlZTkqSko0&#10;dCCTSMjlsDDv71F49XV1U2epqbWVFBer8dI4HA4WrtCUFRTovDaT0M7YdOHCku9VuDBUVFQowVUn&#10;P/oqe/t0XuUbFRm5VV5WllNTXS3Hy9/a0jIB2pKqKCnRmpqaJkFaW1vbeLiq/LLiyfhUXz/lenT0&#10;RkUymaU/d+5HqNyys7JM5GVlOQvnz//AT66Ehw9XwDbdFxgYzEuPCA/3hHRba+vcc2fPBjCZTAK6&#10;M0E6v5VZ+uPHSyE95+nThT9azwiCgN8PHTrBT/nC8DgtzRzdT/84efIAejdDo9HEoRLkNyE2NTVN&#10;0tbQaFnv7JzAb+V47MiRI/0p3wP79p3RUldvRSuSr/X94MFK9C6S38obTrzamprNguqgprpaTlle&#10;nsFPfti3YDm8EwiC9CluSN/j53fx3NmzATQaTdxp1apUMomEwAVSS3PzL1CRm5mYFC1etOgdemKn&#10;Uqmj0LugVfb26YH+/hfQO993b9/Ogg4Raxwd03hlmaerSyGT+DvMQDnlZGS4/Lz6oPI1XrCgzFBP&#10;rzovN3cBjUYTp9Fo4mWlpSpLzczeQNnQO2AYvqV8MzMyTHW1tT/x7lRgP5GXleWQSX1OL93d3SMh&#10;DU5a/BR+bk6OEVS+WAD6zL6mfLGzZTIYopcjIhYbGBomwbMLPB7P/uPMGUf4t/Svv1LOBAfbo21z&#10;RUVF6RaWltEAAFBRXj6dyWSKQtpvO3ZEvHj+XA+DwSBMJlMUHURERRkWFhYx33MOc/7cuYARRCKN&#10;3/kdFovlwvM5JoMheunixd3fU4YwaG9rkwIAgO7ubgl+dEtr62vov3t7e4l/nDx5UE1dPZ/fRcy4&#10;8eOblZSV30Dewvx8A0iTlJRsVVFVfQ4AAKXv36tt37nTb5K0dK29o2Povfh4rajo6IWioqJ0AAA4&#10;deJEEJfLxR44dMiNn1yLlyy5DcuPuXbNrfzDhxloOvosb56+fupWD49DBAKBBePm6OhkzlBReQkA&#10;AIWFhfr919LgAH0fwQ/o8+6ZamqFXj4+geizcyKRSNOePTsLAAAKCwoMeNPvDww8197ePj4gMNCL&#10;31nhelfXEzg+ZmAA9FnwREVGus83MkoYJSHRyUtfYm5+E95B1NXVyZSWls7s71sEIfjs2UAmkyli&#10;5+AQyo++as2aC9BGOOTCBd+szExTNB1txlZcXKy51cPjEJFIpF0KC7O4GBpqvcLO7jIAfWZ9Y8eO&#10;bQUAAC6Hg4u9fVtvpppaIUw7cuRI6u9HjrjCvzU0NfP2Hzq0RUxMrBfGqaiqvjBetCgOAACKi4o0&#10;eWVl0OkjAACAX13D/ocgCOblixd6gupDVFSU/iglRUVHV/cJkUikEYlEmoKiYtHJP/5YDftDRHi4&#10;F/1LWcLi6OHDx7Vmz84eN358My9twoQJDVra2k8BAKCxoWHyrdjYryaAUB/k5uQY86bTnTs3Hd6R&#10;/MXUbJK0dO2ECRMa+hNqpppawUA+4tKff1oOhF8YsNls/MP4eAdRMbHee3fuOPHjIRAIXwddY0PD&#10;5MGWgRe5OTkLz/zxx/5t3t570fFLzc1j0Yo5PS1tWWdn51hxcfFuQbJ/7ugYB38LUuqTp0yp1pw1&#10;Kxf+jZ6EsjIzzd6+eaMNAABq6ur5/NJjMBjEwtIyJvjMmUAOh4O7GhnpcTAoaDM/XkFtLicn9764&#10;qEgT+XJZ+LNBJpPfC8v7rX7KK3NFRYVySnKytYamZp6MrGw5vzSSkpKtODyezeFwcLy0uHv3VnO5&#10;XCyCIBhB7cpisQjwdzeVyrdd+0NyUpLN/bt314iIiDD1DQxS+PFgMBhk9dq15/x27QpDEASTnJS0&#10;3MDQMJkfr5ePzx74W0xMrNdk0aL7/Pimkcmlo0aN6upPNkH9rD+sd3U9EREe7rVi5crL/fGh640X&#10;8vLyxfwuvhSVlN4FHTni6u7mdruzs3Psq5cvdXXnzhXK+qa4uFijrLRUlUgkChyjTCZTBP5ubGz8&#10;ql/g5OPp7h4bcfXqInUNjf+oFwdHx0t4PJ41JHa+PwNlZWWqNBptJAaDQQStuqQmTGhYaW8fBgAA&#10;MjIyfAfTYEBGVrZ84qRJdY0NDZODz5wJjI+Lc1zn4nJ6pb39nyIiIkwikUhb5+JyGvK/evVKFwAA&#10;Ojo6xgmSfe68eWnw9zQBVhLQ+oAf4u7dWy2M7HAVCAAAT9LTlwqT5n8VCQ8e2CMIgpGUlGz9nvSv&#10;Xr7UBaBvohfUruhd0LcWOfwAd3BjxoxpgzscftDX1/+qmGuqq+UF8Q3EeuNnYJOb29FNbm5H0XEl&#10;JSXqd27dWvcgPt7hR/PX0tJ6Cn+/f/9eTVjlC9uyra1tgqC2VFBULII7MfTE471jR8B2L69r3VSq&#10;hJ2tbc7cefPSdu7atRvuRlY7OZ0HYIicLH4G4Ep27Nixreitz3BASkqqMfr69QXr1617VFNdLf+x&#10;pkZuX2DguUshIbu2bN0aZLtyZTh6uw5lX2hsHO/p5bX/Z8hUVlamCn9z+azSIBQVFb+aibHZbIGr&#10;i38CXr54MVcYPgwAfE2X4OrHzsHhz2UWFtcHUzaIstJSVQC+3VaTpKVrJSUlW9vb28dD86j/ZrBY&#10;LML9e/fW3IiJ2TReSqpxqbl57Fw9vbRNGzb8kB+A5LhxLfA3ejf5LcAxqq6unj9Q/WJhaRnz6uVL&#10;3ajISHcOh4PLzsw0zcnONllpbx+2yc3tCJzwhsXJYjBAo9FGAQAAm8P5r5hASDIyFQ8TE9UCAgO9&#10;5OTk3gMAQMOnT1P2+PuHGC9YUJ6WkvL16AXKTqfTB+yXLizQ2+Ke3l5xQXyjhfC6+qegubl50o+k&#10;p3V3jwKg75x+cCT6K6Ai7ezsHMvlcvsdv3+Xto27f3+VmYlJyeO0NIv9Bw9uufTnn5YWlpYx4uLi&#10;3d9OLTzweDxbWN4f1S979+/3CI+MNDNauPAhDofjcLlc7I2YmI0LDQ0rtmzadLelpWXi31b5iouL&#10;UwHom6Go33F29jMgJibW6+ziciYxNXXG2XPn7OTk5UsA6PP02urmdicpMXE5AP8ve9KjR7ZDcVZa&#10;X1cnI4iGx+PZIl/eG5CUlGwRxPdPAAGPZwEAQE9Pj8DJCgD+l0MAACD+5TIt8dGjFYMv3X+Cw+Hg&#10;KisqlPvj4X1P5b8R+/fuDd7u5XVNTU2t4EJIiM1gPL4kCOOFdCoC4P/HKO8l9EBgYGiYHHr58rKM&#10;7GxZ102bjuPxeDaXy8WmJCdbb/fyuva3Vb7Q0gJBEExoSMiub/HHx8U5fotnsIDBYJAl5uY3HyUn&#10;qy784j7N4XBwCQ8f2gEAAOnL+TOFQpl25/Zt5/7yYjAYYrk5OQsHKsNUEqkS/n739q1Wv8xfJoB5&#10;qHPCfyImf9kOFhYUGLS0tEwcaHp4r5CTnW1SWFDQr/XHx5oaue/x/ps6derXdv2WhQmc2CUEeDwO&#10;N27Gxq6Piox0BwCA46dOOQ225x8vZs2alSMsL7xwrayoUE5LTbXoj5dOp49ISU62FkSfJC1du8vX&#10;97eomBgjeBmXm5Oz8G+rfOXk5Uvgec7F8+f9/rx0aacg3qzMTNOqykqlnyXLu7dvtSKvXPHkjcdi&#10;sdzjJ0+u5XWtRN88H9i7N5ifCQ5EUmLi8vr6+gEP0pV2dmHwd2pKipUgPhaLReBwODgRERHmuvXr&#10;/xhoOf9LgJcxbDYbf/rUqQMDTa9vYJAMQJ+rrPe2bTEd/ZwxJiYm2g5kJQYBL5AB6L9dAfj/dyKc&#10;1607M9ByhgLlqAeXBJnv/SgoHz+SAejTF98yU0RDT08vDYvFcrlcLtZz69Zbebm5RoJ4Q0NCdomI&#10;iHx9rW67l9c1fnzas2dnb96y5TD8+2+rfDEYDGJpZfX1I08cO3Y4OytrES9fVmamqZeHxw20Mhps&#10;9DfzSUhIfIYWBXgcjg0AAHN0dDKgWVhPT4+485o1KW9ev57NmzYlOdn6wN69wUYLFz4YqEwLjY0f&#10;zNLSygEAgGd5eQuK3r2bxY/vzevXczgcDm75ihVXJk2aVDfQcv6XYGVtHTXyizlV7PXrrvx2JbW1&#10;tbLwsgttyw5A39Op0FKisaFh8k4fn6sMnodymEymSPjly97NTU3S33pekh8cV6++KP3rrxQAAMh9&#10;+tS4qalJmh9fW1ubVFVVleIsLa0cYW/4hxO8uzMul4styM83/NF84bjcsXOn30DeeJgkLV1ramZ2&#10;F4C+NvPeti2mtrZWFs2DIAgmLDR0R9z9+6vgxAtA33j7WFMjxy9fHV3dJwD06a+vyhd2Et7Owg8M&#10;IYyVhcnnR7He1fUkXMZzOBzcOien5PXOzo8C/f0vBvr7X7S1tn7msnZtkrOLyxnYYSHg+R6ltnZa&#10;dlbWIhaLRQgLDd0R8p3OGM8LC/WzMjPNeOM5HA4OrrotrKyiYfyBoKDNcLbv6OgYZ2tt/WzThg3x&#10;UHarZcueu7u53Q7cv99jHOrGFgDh2+pgUNBmaNR/Ljh4Dy+dzWbjjx89eoRAILA2u7kd/msO3wY0&#10;XOew2XjeB8bxX+oYAABib9xw5XA4uFcvX+qudnBI52cnKwzel5SoD1Q2Qejp6RFHD5JREhKdgXv3&#10;ft3B+O3aFRYRHr4Nbt/fvH4928vD4wbcHicmJKyoq6uTgYqDSCTS/FHvFmc8ebJkgb5+VYCf36VA&#10;f/+Lfrt3/zlPR6c+7NKlnVs9PA72J3Pn58+SFAplGi99xIgRPYd+/30jgUBgcTgcnO9vv13mvTeg&#10;dnWNdnVxScDj8ezAffv+siNDo6Sf+uRyuVgWiyUCAAB0BuPbY/4b9c3hcP6jj4xDPQC02dU1DprE&#10;lZWWqi63sspHjycKhUIuLi7WCDpw4C+7s7KyMlVexQhA367x+NGjRzy9vPZBRw9B8vLrK77+/tuh&#10;s0xrS8svpsbG7322bYsO9Pe/6O/rG7pw/vzyo4cPH9u7f78HeuXO5XKxO7dvj+R38VpVVaUIAABK&#10;yspvAXRDRftCP05LM0e7xH2qr5/it3t3KNqPu+jdO000T9G7d5poV8MAP7+Qmpoa8mC4lPYX4uPi&#10;HBSmTWML8uv28fKK4n1oBkEQkJWZuQjyKEybxlZRUqItt7J69j3/G6sgP18f5uW3e3fop/r6KQjS&#10;9ziNt6dntKqycje/h0Vir1/fwPsQCAzysrKcu7dvO6H5GQyGSOz16xvQfFGRkVsbGxulBclWWFAw&#10;D7phoh+TaWtrG+/q4vJAW0Oj5Xp09EbedF2dnaM3u7reg+VsWLfuIe+jQ7k5OUbQDRrtloqW13zx&#10;4teQrqKkRFObMaOLn1uwMKG5uXmimYlJEcxvk6vrfbQrK5vNxnm6u9+AdEtz8+etra1S6DyKi4vV&#10;0f9L8NiRI4fRLtMIgoDdO3deRtexqrJyt9qMGV3KCgr0zIwMM/T7EvPnzavifZsE7YLMG1SUlGjP&#10;Cwv1eL+NyWQSLpw754fuDxs3bIgT9PhPakqKBXx748C+fWe+tltXl8RyK6tnguq5sqJCEf1UwOJF&#10;i96h3+VAh1s3b65Dy15UVKSBpldVVips2bTpDqTbWFrmf/jwYTqa51le3nzY/6C7M+yvXV1dEui3&#10;NpTl5RlqM2Z0qSgp0aKuXt2Sl5u7ANKU5OSYOlpaDaXv36vCvM8HB/vDtxJ0tbU/XTx/3rerq0sC&#10;9nttDY2WoIMHT/L7NjqdLrrcyioP7RrNzx04Pi7OQVBbkkkkJPjMmT28aXS0tBrIJBKybPHiVwX5&#10;+frQTb28vFx5jpZWo7ub263KigpFjJeHRwybw8GjbUGxWCwXj8ezjp865fTyxYu5UVevuvPaimIw&#10;GERHV/fJaien8+fOnt1TVlo6k9f0BYvDcdw9PA7ye3JwMJGZkbE45MIFX/Qlx+TJk2u8fHwCrWxs&#10;ogSlexAf73Di2LHDDZ8+TVnr7HzWb88en+95fq6woED/7p07a+fMmZNZXFSkmZ6ebt7w6dNUBEEw&#10;Jqam93bu2rVbkDF7akqK1aWLF3e9Rj2iLSMrW77b13cnerZGEATj5el5nc3H0weLw3FcNmw4xfsU&#10;IERbW5tU5JUr21KSk62bm5qk6XQ6cezYsa0LjY3jd+za5cvrrJGUmLj8UULCSg7PSpZAIDBNFi26&#10;v3TZstiD+/efaWps/BVBrbowGAxCIBCYvgEB26EDQXVVlcLZ06f3PYiPdyCTyaWh4eHmJNRloLDI&#10;ePJkyd07d9byk8nA0DBp9Jgx7Q/i4hzhSg1Nn29klGBlbX3tcFDQifq6OhmEZ6VIIBCYv+3evQvu&#10;jnp7e4m/Hzp06vbNmy4sFouAwWAQUzOzu9u8vffKKygUa86c2aGjq/tkpb19mIGhYRK/i6KrEREe&#10;54KD90BXUwD63J337N27TUNTMw/N+yghYUVKUpINr+xQNgwGg+w7eHAr71OhLS0tEyPCw7c9Tk21&#10;bGxq+pXJYIiNHj263XzZshsb3dyO8j4Zeu3q1a35+fmG/Oy+NTQ18zZs3HgCgD4ztn179pxns9kE&#10;9JjG4nCcMWPGtB8MCtqcmpJiFX///ireMY/BYJBFZmZ3LSwtY4IOHjwFxwGaB4fHs/0CAnwmTpxY&#10;X1xUpLnDx+dq+YcPM0aMGNGzas2aCyvs7C6TyeTS3t5eopeHx43HaWnLxowZ0x4VE2PE+5RAW2vr&#10;hMyMjMU5T5+aPE5Ls+jt7SXicDjOlClTqtY4OwevXrPmAu+3PnzwwD4tJcWSX19ZYm5+c5Gp6T10&#10;/PXo6E1XwsO9qyorFWGcgqJikbOLy+mVX1yx0TAzMSne4u4e9LmjY1xyUpLN61evdBAEwUqMHt1x&#10;MChoM/Qi/D8rBMvTPkD4lAAAAABJRU5ErkJgglBLAwQKAAAAAAAAACEApYb8YlsLAABbCwAAFAAA&#10;AGRycy9tZWRpYS9pbWFnZTMucG5niVBORw0KGgoAAAANSUhEUgAAAHgAAAAXCAYAAADAxotdAAAA&#10;BmJLR0QA/wD/AP+gvaeTAAAACXBIWXMAAA7EAAAOxAGVKw4bAAAK+0lEQVRoge1aeVQTSRqvdDIE&#10;lUQhiqJiI+EWBVFxVVAMcgkeoyg+EIgojCiyODqyDqMg6Mp4gSiiy3qMTBABUQcPhhF1PPBCVCBc&#10;QpBwOAkJRwhO7t4/mPL15EVQh/De7vJ7r9+rr76vfr/q/rqruqobYBgGButIS03dSUdRjI6i2JXL&#10;lwO0oZF98WII1Didnv71YJ7fQBzt7e20s6dP/32xh0fZd99+e/Kv8iFgEHHi+PEYWC4vK5ulDY20&#10;1NRvYfnVq1eO2tDQBkQi0agd27efc3FyerM3Pj65prp66kDwDmqCZzk63oNlGo3G14aG4yBoaANU&#10;KrVzd1zclktXrzoiCKIaKF7SQBF9DE6cOrXixPHjMTQajR8QGHhCGxr7EhNDUROTOiKRqAhet+6o&#10;NjS0BT09vW4zM7MqBEFUKpVqQB6+QU0wmUyWbN22bZc2NYhEojJ88+Z/alPjvwmDOkQPYfAxlOD/&#10;cfxpiJZKpeQGDsfSytq6DNa1NDejPB5vgu6wYe9sbGxeqhMIBQLDxsZGMwAAoFCpnebm5pX9idbX&#10;11sZGhq2UigUkSZ/R0cHTSQSjUJRtB7WSSSSYW8aGszfvXunN8XWtpRMJkv60uByuaYUCqVLX19f&#10;qMkvFospPB5vAp1Or4Z1zc3NJnweb/zw4cPFllZW5QQCAcO36e7upr6urbUFAAASiSSfZmf3rL9z&#10;fdPQYN7e3j4G2gQCAbOZMuVFf/3/WHDq6y07Oztp0B5jaPjW2Ni44X0AhmGgks222xMbm+IwbVq7&#10;l7t7OYZhoKmpyWSxh0eZhampAq4rfb/8sri1pcUYwzCgVCqR3Jwc5oJ58xqg33zyZGVaaupOTesx&#10;UVfXyB8zMsKX+fiU0FEUe/L48Xy8X6lUIvfv3XOLjIjIsrawkOyMjk7HMAyIRCLqntjYlKnW1mKo&#10;4+/nd7epqclEXaOnp2dEbk4O08/X9z4dRbHr+fmr1WOePX3qtGPbtrNTra3FoSEh+RiGgdbW1ok+&#10;Xl4vrS0sJFCDsWDB69Lnz+fAdtfz81c7zZnDhX46imLf79///YfWny9KS2e7MRjVsxwc+P5+fnf8&#10;/fzuzLS3F9BRFHNnMKoe3L+/6ENtLel0OR1Fsb7WwbU1NVNWLl/+yGPRIra/n9+dpd7ez2G/Nqxb&#10;d02lUhEwDAMgPi7uqKebWwV0erm7lzc3NaGuLi61zKCgAmZQUIGLkxMH+hfOn18nFApHR2/ffsbO&#10;1rYLxsxycODDmEfFxQvxnfmlsHDpxtDQy/gk4RMsEomoEZs2ZcPk01EU2xkdnc5ms+3dGYyq4LVr&#10;C5lBQQV4f0R4eA5e48njx/M3ffXVpRl2dkIYg0+wXC4nfR0VleHl7l4O/aEhIflsNtveac4cbqC/&#10;/y1mUFDBQmfneuh3nDGD9+7du+FbNm++OHvmzN/guU6zsemGMT9mZISrX/znJSVzba2seqZPndrR&#10;wOGYw/ru7m5KeFhYHh1FMSszM1lnZ6f+5yS4vq7OcvbMmb8dOXQoAV9f/PAhAz6Q0AcwDAMCgWAM&#10;7PC82bObwzZsuIq/e4VC4WhvT89XMMbP1/f+gcTExI6ODgMY09jYaGprZdVDR1EsbP36nzR17AKL&#10;FaYpwfhEW5mZyegoii3z8SmJCA/P4fF4RviYPbGxKXQUxWwsLH4XCoWj1Tl+KSxcqinB8Gjj88fC&#10;G83D1bXSy929/HlJyVzol0gkuvibIGDNmttbIyNZXV1do2AMl8ud7Dx3biMdRTFXF5daqVSqg9cI&#10;CQ6+QUdRzNPNrUJdv6K83AFy3y4q8v7UBIvFYj03BqM6Jzt7naa2kRERWZD/YlbWegQAAPT19YWG&#10;hoZvAQBAoVSSjqWmrpru4PAIDuMGBgaChH37NkJ73Lhxzd9ER/9j1KhR7bBu0qRJnMDg4OMAAFB0&#10;69aS5uZmE/X5gjpyZEdf8wmFQhER/ljkE4lE5aGkpEDYLwiXhQtvAACAVCrVLdOwUzWyH43RY8bw&#10;9A0MBPBcs3JynB1mzCiGfjKZLDmUlBQIbdTEpO7I0aMBVCq1E9YZGxs3+K5adRaA3jm2p6eHgteQ&#10;SCTDAOidb9X1zS0sKmC55Nkz5776qglZmZlfcerrLRd7e2dr8nstXpwDyynJyXEkAABAEEQ12dS0&#10;hs/nGxkYGLTp6OjI1BvSzcyqYBk1ManTRI6P6ezooE2cOPHNp54AhKWVVVl/LyIYhhE+lx8AAExN&#10;TWvwidMEO3v7J5/KG8RkHqutqZm6bv36pL7i5HL5F5/KnXfpUjAAAFy/ds2PRCQq1P1cLpcOy7+9&#10;fTtxUDc6/l/g4emZ5+HpmYeva21pmXQ5Ly/ocl5e0Ofydnd3U2tramwBAKC0pGQe4QNbmqvXrPk3&#10;LA8lWMu4c/u29/lz5yKlUqmup5dX7g8ZGW4LnJzefA4Xn88fD0etuISETWQyWdpfm6EEawmPiosZ&#10;SYcPJ8hkMvLft26NXchgXAcAAJlMpvO5nD1i8fu5XqlUkgAA/SZ4aCdLC8hksTYGBQTcUiqVpAwW&#10;yxUm969ihJ5eNyy/rq2d8jFthhI8wHjx4sXfYr/77gSGYYT4vXvDKVRq10BxT5gwoRG+AKefOrVD&#10;qVQS+4r/6epV/6EEDzBe19TYwnkSQRDlQHLr6ur+Dr+pF9y8uTL6m2/OfihWLBZTCgsKVgwlWIvQ&#10;9NfKo+Ji17/CyQwJSYblK3l5gWfPnIlSj2lsbKRvDA296rN06QUEgN6Jv66uzqYv4qrKSvv+xD8m&#10;BgJuBnwI3MZGel/+j9Gr1OBXqVSI/I8Xnf76AAAA0o+IwfPQRo/mwfKe2NhjD+7fdwOg96PMls2b&#10;s48dPRoL/UKh0FAoEBjujolJEwqFYwDo/eADRwBN/VvIYFx39/C4DO198fFJK5cvf7I7JiZtd0xM&#10;2nom84aHq2v1Fzo6Mg9PzzwEAADOnTkTJRQIDAEAQCAQjGWz2dPxpG1tbeMOHTjw/iM6u6LCoaqy&#10;0g4fw66ocMjLzQ2GdnZW1gZBW9tY/EW4wGK93w3718mT0Twebzye48eMjE0yqZQMAAClpaVzK8rL&#10;Z+D9XV1d+pcvXXq/jrxdVOTT2tIyCdoKhYKUl5vLhPa9u3e9mpqaJuM5LuXmMvl8vhEAABQ/fOj6&#10;6uXLP+2Gcblc09Pp6dugnXH+fIT69WCz2dOv5eevgXby4cMJDRyOBQC9CZg5a9YDAHp329YzmTft&#10;bW1FznPnNhno6wvOs1jvn+CfrlwJcHF2bpju4PCIRqO1wesC59ab16+vUtcGoPevlXFGRs3QfvXy&#10;pWMmi7Uxk8Xa+Ovdu17GkyZxDh05EkggEDBC1JYtmTKZjIwnQBBERSKR5Hv37w9r4HAsT508Ga1S&#10;m9ARBFGZW1hUREZF7clksTYWP3iwSH1niUgiKVasXPmDQCAY++DePXe5XK6j7vdZsiTL0tKyPPnI&#10;kXi5XK6D5yCSSIqxY8e2xOza9fW1/Pw1hT///KVSoSCpcyxyc7uqq6v7+41r11arayBEonKBi8tN&#10;hqtrfkJcXIpCofgC/zsMQiQqRwwfLk48eDDk17t3vXKzs0PUf5chEAjYnHnzigLWrk07npKyq6a6&#10;epp6DEIkKkPDwg5Os7N7xuPxxm+NjLzw7OlTZwKBgPksWZLlv3ZtGkz84YMH96WfOrVDpVIhiQcO&#10;hKzw9f2hgcOxSElOjtN0DYyMjJp2xsRsx+tVV1VNS05Kir9TVOQDb4gRI0aIlyxblhkZFRUHt3j/&#10;Aw/svx7ZkWkyAAAAAElFTkSuQmCCUEsDBAoAAAAAAAAAIQCvgiM8IAsAACALAAAUAAAAZHJzL21l&#10;ZGlhL2ltYWdlMi5wbmeJUE5HDQoaCgAAAA1JSERSAAAAWgAAABcIBgAAAItuWLAAAAAGYktHRAD/&#10;AP8A/6C9p5MAAAAJcEhZcwAADsQAAA7EAZUrDhsAAArASURBVGiB3Vl5WFNXFj/ZGmUzkwAOiD4x&#10;hEWIFTesWCkiDaCoowgoUiyCWEWUSlk7lkHKJiIOZRFCQT5EKK4oFi0UZLHULiCOyL40IAgUwpIN&#10;kvfmj/qcTBoV2n5lnN/33e+795zzO+/ck/vuO/cGMAyD16ndLCpy2bl9e62pkZGQiSCYqZGR8Li/&#10;f87Q0JDWbMf2sjbrAUy3CQQCVd9Dh77Y7ex8VyAQqGIYBplcrj8TQTAmgmDL2Wz+w4aGlbMd52uf&#10;6MDjx7OYCIL18HiIvPygt/dVPNnns7KOzHacL2pkeA3wpLd30a3iYmcAAIam5oC8Ljoubv8bVKpE&#10;LBKp7HByyp6VAKeB1yLRF/PyfEQikYoyHY1GGz6blOT6Z8c0UxBnO4DpQCaTvRYL4mV4LRL9/4Dn&#10;K2VgYECnh8fTBwAgkUhSMzb7BxKJJGttaTFlGRo++qMfLJFI5nR1drKMjI0fAgC0trSYjo+Pz5tH&#10;ow0zmcym3+pXLBbPbWluNpNKpRRcNl2fEolkTmNj43IMRYkAAGQyecpk6dJ6CoUy9SpuR3u7EZ/P&#10;Z+BjTS2t/kWLFnXgYwKGYZCWmhqclpwcampm9gMAwJPeXmR0dPQvqy0sKsvLyra0dHSQAACSk5I+&#10;/ra29p3WlhZT3MHtsjITDQ0NPgCAUChUDQsOzmhra1s6NDg4HwBgxcqV95LT0nbi9o8bG9/8oqDA&#10;q+jaNbe/6uj0FJeULIuJijrFTU8PAABQ19AYvXX7tllVZSXnTHx8JACAQCBQFwqFqgAAWlpa/bgv&#10;LW3tvqLi4hUAACiKEhMTEiK4GRkBLBbrkZqa2phYLFZ5UF+/hkAgYC67d2cEBAaG0Gi0YWWJSktJ&#10;Cck4d+4jOoMxqK2t/QTnamppPY2Mijqwyda2SBmvtbV1aUhgYObExIQGg8EYwDCM+N39+29jGEaw&#10;3rixOD0z05FAIGCQlZl51NjAYPJGUZGrfDlSUV5uv5zN5jMRBJOXS6VS0hZ7+3q8pBoZGaErljLt&#10;bW1GJiyWhIkg2B4XlwpcHhEefnbv7t1lONeBw2moqqy0xcd4qygvtxeLxdSRkRH6yMgIPSI8/Cyu&#10;6+/v18Xlo6OjNMXy78OjR3NRFCXg8gf19avxw01ocHC6stIrPi7uU4PFi9G83FwfeXlqSkowE0Ew&#10;lr6+7GZRkYsir6O93dBi1ar+2OjoWHn5N/fuWRsuWSJlIgh2+tSpSAzDAFabmw+uWLZsWFkAX925&#10;s1Ux0RiGQVxMTMzLEo1hGDhwOA2Kicab665dlXiifT/4oPBuRQWHx+MtXs5m81n6+rLOjg6WvH1s&#10;dHQs/jyRSDRX0V9nRwcL1+fn5Xkr6o/7++cwEQRbamgoUoy3/OuvHZgIgmVyuf6KvK/Lyjbjfq03&#10;bGiT1wmFQhWOjU1jcGAgV9n8Q4KCMnBuQX7+fuLw8LCmVCqliMXiuYqvxSZb26KFCxd2KsqpVKpY&#10;2Ws0XRCJRBQAoLOz05BlaPivDVZWt/X09LpulZSwM7Oz7Rfr67fOxJ987AQCAVPUs1isRwC/7MHy&#10;tiiKEqMiIxMIBAK2y9k5U5G3ztKyVE1dfQwAYFIimSOvy7948UBbW5tJUEhIoLKYnF1cuHj/n4mJ&#10;4WQqlSoWCARqB729r5/jcrcqJtHdw+Oz6U95ZtDQ0OB7HTgQj491dHV5Orq6vJn6WaCn17XF0TG/&#10;tbXVdKONzY3p8r6trX2no73dSEtLq1/9WULlQaVSJVk5OZy83NwPdiochq5euuQBAHDn9u2/Ucjk&#10;X30seTzeErzf39enR3bdsyf9fFaWX3VVla2lhUXvDien7AM+PnGaWlpPAQA8vbwSZjDnGYHBYAyo&#10;qKgIfq8fdXX1scSkpN3yMhRFiTXV1ZsuFxa+X1ZaulUZr/abb6wB/vOGKYO5uXmtubl5rbxMIBCo&#10;NTU1LQMA+PH77y2JJJJMGdfZ1fX5qiYHBAaGdHd1GVSUlzvw+Xz651zuhxcvXDjo5u6e4u3jE8dg&#10;MAanP+XZB5/Pp+fm5By+eeOG62J9/dbNW7YUGLBYjYkJCRGKtn19fQt/yzMGBwZ00GclYPjJk4fn&#10;zJkjehWHOHfuXCE3K2tzclraTsv160sJBAImEolUuOnpAdZvv9155vTpk7jT/2UIhULVlM8+C7Ox&#10;smqbmJjQyDp/3i4tPX2749atFykUyqQyjuTZviud4clTIBCo4/0XXQ0o4nkCOXZ2V87n5tqWVlSw&#10;3tu3L4lIJKJCoVA1OSnp47CQkPSZBPJnY3x8XOM9N7fShPj4SP+AgI+DQ0M/ms5eT6PRfgYA+Hlo&#10;SHt4eFjzVfYTExPqAACqqqrjuAy/7HoVfrVSEQRpPxEe7vdJRIQvLiu6ds1tOs5mCyfCwtLq6+rW&#10;rlq9unqvu3vKdHnGxsYNeL+woGD/y2x5PJ7+1cuXPQAAdHR1f3qDSpUAAHDPnftofGxs3su41VVV&#10;tsQPjx69oEzptndv6h43t7TpBq0I6dQU5dVWfwxaWlrMAABIL/govQgbrKxKcM6Z06cj6+rq1r7I&#10;Njcn57DuggXdAL9UIxZr11YA/PIDhIaEZLyIJ5PJSPV1dWuJX925s12iUCPisHl27CSTyVJ5OYlE&#10;ej6enJykKvLi4+Ki5Mub3wuZTEaajl17e7uxQCBQk5cJBAK1hgcP1iizX6Cn173F0TEfAEAqlZKP&#10;HTmSj18d4JBKpeTU5OTQG9ev71m5alUNLn/f0zMR739ZXLzr88xMf0X/3d3dzH3u7ncMWKxGokgk&#10;UklLSQlR9sHr6OgwAgDYun37f636devXl+L9Y0eO5OP7W9H163sO+fhcodPpQ/pLljQDAHR1drJ6&#10;enoWd3d3MxX99/B4+q967QAA7tXUbJKfuKJeU1PzKQDA0ODgfG9Pz2L8XqSstNRxM4fzsLe3F8Ft&#10;f+ruZlaUlzucS00NAgD4JCLCdxGCtAMA9Pb0IA52dg9PhIWlnggLSw0NDs6wtbZuOXvmzD/8jh0L&#10;l78n2WBlVWLv4HAJH0edPJmwY9u2+zjXz9e3gGNj00SmUKY4dnZXAD8mujg5VT2or1+NYRigKEoo&#10;vnlzlzmbPRIcGMgdHx9Xlz9eSiSSNzw9PG7hXGMDg8k3TU3HmAiCcdPTj8sfwZkIgq1bs6Y3LiYm&#10;BsMwuFtRYcc2MZnAdSFBQRktzc2myo6xQ4OD2jnZ2b5GTOYUbh8bHR07NTVFlrer+/FHC5a+vgy3&#10;MTUyEr5pajq2ZuXKp/dqajampaQE4ToTQ0OxA4fTIP9nbtPjx2wzY2OB4p0LE0EwSwuLnu/u31+v&#10;LL6xsTGNHdu2fauMx0QQbJO1dTP+HILzzp3Vbu7uKV2dnayqykrOo0ePVmAoSmQwGANRsbFeG6ys&#10;SpStMolEQg0NDuZ+WVzsjKIocZ2lZenBQ4ei11hYVAIAODo41NNotJ+dXV2573I4V6hUqsTfzy9P&#10;2VZDJBJRN3f3lLVvvVWOyyrv3uVcKiz0lClZwWQKZYpIIKCH/fxOGhgYPAYAuHzp0r5TsbExQ4OD&#10;8+fPn//k/f37z+xwcsqm0+lDvT09yAEvrxvNTU1sAwODxxfy899R/Eusprp6U2RERKL8zaTtu+9e&#10;+zQmxptOpw8pywEAwPjY2LzoqKj4q5cve0w9+y4RiUTUfvPmwrC//91fW1u7DwDg37gs4eVehzxa&#10;AAAAAElFTkSuQmCCUEsDBAoAAAAAAAAAIQDxCCeChQwAAIUMAAAUAAAAZHJzL21lZGlhL2ltYWdl&#10;MS5wbmeJUE5HDQoaCgAAAA1JSERSAAAAiQAAABQIBgAAALncHlQAAAAGYktHRAD/AP8A/6C9p5MA&#10;AAAJcEhZcwAADsQAAA7EAZUrDhsAAAwlSURBVGiB7Vp7PJTZG39mjNvmtkqUy4sx5LKrNJXIJZVK&#10;kbZNIdWm2lqElFZq4ieRLpTSVUpuoV9K2g1FN225TKXtRobGLdcwmBlj3t8f9vi9Tajtuvv59P18&#10;zudz3vN9nvOc877POXPO8wzgOA5fy7uXmAMHNn/pMXzuQoaveGeUlZUZnIyL8/7S4/jc+OokfwOp&#10;KSkrOzkc2S89js+Nr07yjjiwf//WuNhY3y89ji8BCvGh4vlzvZKSEjMejyeF2nR0dB5NMjW9RpTr&#10;7OyU4XK50sQ2eXn5VgqFIkDPLS0tI3AcJ/UbolAE8vLyraID6OzslLmSm+tgaWX1u4KCQguTyTR9&#10;9Oef40gkEv7jwoUnJCQk+KI6HA5H9lpenl1be/u3w4YN61BRUakeZ2JyeyBZIpoaG5Xz8vLmLHRy&#10;OoHaqqurNYuLisw5HI6cnp5eKX3ChJtEHS6XK/2foKD9qSkpK1Fbc3OzEqorKCi0iImJ9Q5llwge&#10;jyfFEdmNZGRkOiQlJbnoub29XaGnp0ecKDN8+PBG0b4EAgHlWn7+bG1t7ada2trPkO7dO3csGxoa&#10;RmtpaT2bbGZ2dajx8Pl8ibyrV+c2NTUpo7YRI0a8nGxmdlVOTu4VAADgOA49PT2UwICAI4Z6el2M&#10;wMCYIAYj2nPt2jRdbW0BFcNwP1/feA6HI4MOMlmZmU5BDEb0JDq9nophOBXD8Af379OJh53QkJA9&#10;6729ExA/29a2lMjfYzInBmzadOx7A4MOKobhT588MUpJSlqFbFIxDD9+9KgfUaenp4dyOCZm01RL&#10;y/LAgIAjQQxG9K/+/sdN6fQ6YyOjtiOHDvn39vaSiTq9vb3ka/n5Mz3WrEkfo6PDp2IYjuM4tLW1&#10;KWxYv/4U0Z4+jcaLi431RroNDQ0qLosW5ZvS6XVGY8Z0IjlTOr0OlUoWS+fvHAJLiosnb9u69cB4&#10;Y+Nm1F9SQsLPRJkTsbE+q1euPI94KobhPB5PAvGVlZXUiPDwMFM6vY6KYfh/09OXCoVC0pFDh/yN&#10;DQ3bkY6utrZgqIN2UWGh+SQ6vd7NxSU3iMGIDmIwoq3MzVlUDMMtzMyq2Gy2Jo7jAAKBQMzb0zOZ&#10;imH4vsjIbcRO7vzxhyUyeDo+/hdRI+lpacsHcxJUnJ2crok6SdbFiwu3BwdHTpk8+QXSLyosNB/7&#10;3XevzE1N2TQtrV4qhuGBAQFHkE5HR4es04IFNy3NzSvb29vliDZYFRU0A13dbiqG4Rv9/E4KhUIS&#10;4k7FxXlt27r1gD6NxkO2qtlszNbG5vF6H5/T24ODIxlbthxEvB6V2tPc3DxCdB5bNm8+TMUw3FBP&#10;r+tj3BjiT570HMxJUFnq6poj6iQlxcWTQ0NC9hDfXXpa2nLfdesSf5w/v2B7cHBkSHBwlIWZWRUV&#10;w3AdTU0hs6RkkmjfDx8+HGdsZNRGXBQ4jkNra6ui3cyZD6gYhltPmVJRW1urBlmZmU7I2MPSUhPR&#10;zubMmnWfimH4zGnTHoly5zMyXN7mJGiiojsJjuOQeubMCqTv5eFxJuPcOVf0QXQ0NYU5ly/PQ7LI&#10;kaP27g0eyM7+qCgG6it6376tovy2rVsPIN7NxSVXdAfIvnzZETmn6Iv7FE5SVlam/zYniQgPDx9o&#10;J8FxHPZFRgYhzsbKqiwlKWkVka+rq1NFC2edp2cKkeNwODLWU6ZUiLajcjo+/hfU91JX1xyyBOG3&#10;cCCoqqpWAQDwe3okhpL7UNTX1anNc3RMBAAICQ1d81tOjuF0W9vzAADl5eX6l7KynEgkEu60aNHx&#10;gfRXr1kTISsn1wYAsD8qKuj+vXsTibw4hdKD6qHh4aswTc1yIj/D1jZjmIxMBwDAk8ePjT/u7N4E&#10;mUQSfoi+gaFhCarPc3RMXOTsfIzIq6io1FhZW/8GAHCfyZxE5NJTU1ew2WytGba2GQP1PW7cuD9Q&#10;vaiwcArFeurUS3Pt7VPEJST4GhhWLqpAPMR+SqzfsGEL8VlHR+cxqh86eHCzUCgk69Boj0aNHs0e&#10;SF9SUpJrY2Nz8XxGhqtQKCQX3Lo13Xjs2LsDyaqrq7M+7ug/P0arqr5AdXV19YqhZGpqajBi+6Ws&#10;LCcAgOKiInNWRYWuqF5jQ8MoVOfxeFIUCoUiiIqOdiYKvXz5cvS5s2eXnU1PX15bU6PxYdN5Nygq&#10;Kr5xegfoO8HnZmc7Agx8widC38Dg3vmMDFcAADabrfXxR/nvR29vr9jD0tLxAH0LayAZpZEj67x9&#10;fbeh59euwPeYzElHDx/exGazta2srS8dOXbMYWdY2K4rubn2n3bog+Nlfb1qZ2enDEDfBIeSVVVT&#10;q0R1nHD9/or/o729XQH9Ovzk7h6prKxc+zYdCkBf3CE0JCQyNzvbkREc7DVz1qyzb4s5fC7gAP0f&#10;m8PhyA0lKy0t3fXpR/TvRndX1zBU53A4cu/iJOSGhoZRc2bNKk1PTV1x9MSJufYODsn/FAcRRXV1&#10;teZQPJlM7j8Mjhw5su6TD+hfCFlZ2TZUv3jhgvNQsgjkY4cP+9dUV2M206dnEk+1/xQoKSnVo8gf&#10;p6ND7vnz52OGEMdRBZ3sv+J1yMrJtSkpKdUDACTEx3vU19erDiV/6eJFJ3JKcvJqAAANDY3nf9eg&#10;GJn81nC0QCAQBwAQCoXvlSeSlJTkOv7ww2n0nHP58vzBZHk8njQAAH3ChJsm48cXvI+9fxI+1c3S&#10;wsrqMgBAa2vrcB8vrxTRFAsCn8+XSExIWEvu7u7+BgDgHpNpKvohmxoblVks1htXJAQTOv0W2uKL&#10;i4rMRfm7d+5YongFq6JC79WrV4rvM6m1Hh47ZP6KYZw+dcpzsEkVFRZOAQDw8PIKeR87nxMUcfH+&#10;uA33L+cm4uqVK3PPpqcv/xS2l/300z4SiYQD9L2ztatXZ7S1tX1LlOFwOLLenp5nVNXUqsho62GW&#10;lEzetHFjXHd39zdCoZCceeGC84ply35Ht4TamhqsrKzMIDUlZWVuTo4DAMCoUaOqJ0yceB0AYGdY&#10;2K6LmZmLAQAqWSzati1bYtJSU93H0+m3APpuJgW3bk2rranREAgEr92qAAD+fPjQZLBJKSkp1Qcy&#10;GD4Afdfz0JCQSFGZShaLlpSQsNZ47Ni7FpaW2UO9JLQwBuW53Dd4cXFxPkBfwi85MfFnHMdJZ5KT&#10;VzECAw8N1ddg0NDQqBhnYnIbAGBfZGTw7YICGwCA0gcP6AH+/rEZ5865LXRyikXy1/Lz7VgVFbro&#10;ezQ1Nqq8zUbjIDKGhoZMlyVL+sd94/p1W2sLC5afr+/pTRs2xHl5eKRamJmxiwoLLdZv2BD4Wv4F&#10;5S70aTSew5w5xdVsNobC0Yjz9/OLIybR8vPyZutoagr7k2S6ulxdbW2Bo719YXtbmzwx//C9gUEH&#10;IzAwhs/niz8vL9f7Yd68O4ibPnXq07yrV+2GCmUnJyauNtTT66JiGH4iNtYHtVez2ZiluXmlw5w5&#10;xaUPHowX1Xvy+PF3xFzH3t27Q4g8n88XP3TwYACahz6NxrvHZE4kyjx7+tSQmOTT19Xlzpw27dGL&#10;Fy+03jc0f+P69Rmi746mpdXrvnx5Fo/HkyCG5Q319Lp8vLySWlpahnM4HBl7O7sSxC1fuvR3YgIW&#10;x/uSdyh5SsUw/Exy8koiz+VypYjfRrSMNzZuvl1QMBXHcSDhOA57d+/eHn/y5DoOhyOrb2Bwf4W7&#10;+965Dg7J4uLiPS0tLSOWODvnPXv61MjewSF5T1TUEuItAgDgVFzcutjjx/1qa2o01NXVWa5ubjFL&#10;li49KCUl1b1syZKcqspKHVc3txinxYuPy8vLtyYlJq65XVBggw9wTjE0MipZ6+GxY7DVUVVZqXMy&#10;Ls77Wn7+7IaXL0cLBAJxbSr1iYur62FXN7cYtI0i7Nm1K7SSxepfgQAAJBIJJ4uJ9fr4+jKkpKW7&#10;wnfs2N0rsruRyGShirJyTSCD0f8fkps3bszYGRa26/GjR8Zz7e1TIvbsWfahN8HfLl36MSIsLILN&#10;ZmuNVlV94eHpuX3BwoVxFApFsGvnzvDc7Ox5TosXH5+/YMEpRUXFphvXr9umpaa6C0ViRmQxsV5z&#10;c/PcRc7Ox3ZHROyoqqykDTZn9LeC7u7ubw5GR29JS011b25qGonkZtnZpf8aELBRVU2tCgDgf9EB&#10;zOR1PGeMAAAAAElFTkSuQmCCUEsDBAoAAAAAAAAAIQDVPaa/JwQAACcEAAAUAAAAZHJzL21lZGlh&#10;L2ltYWdlNC5wbmeJUE5HDQoaCgAAAA1JSERSAAAAHAAAABcIBgAAABjKL1cAAAAGYktHRAD/AP8A&#10;/6C9p5MAAAAJcEhZcwAADsQAAA7EAZUrDhsAAAPHSURBVEiJ3VV9SFtXFD95JnWYwSYaM83ii6av&#10;ohlLu7X0Y0uGw7EFnW1tI2FCDHObtBRWtuCG0rXZWhQZfo2u/3RFqNONVgcrfmWN0NbWQWcUTFwd&#10;rbiQ5CUvUdBgTIzv3f115W17iQrdP/vBgfvO/Z3749zzzrmAEIKtzOf15ne2t1/QHTnyZ8/166e2&#10;E5PMxJACXq9X1XLp0teO27crE4mEJBV3uyBSbcpkMrqts/O9by5fNj4NMQBInWF6enocAIAqKnI9&#10;LcGUGf4X+P8LCtaQYZjcYCCg2NjYkOTn5z/ZyYEej6cwHAq9gL+zsrODJElunvE3wfF7995qbW5u&#10;XU8kdmVlZTGRSOS5Wbd7n7G6+tpWQrTfr2ywWrtpmlbK5XIfAIh+e/jwdZZl03R6vf277m4DQRDc&#10;ZkP237hRSxUUsAM3b5qxj+M40Q+9vR+qSRJhE2r8YDCYW6rXP/7Mar3GsiyB/c7JycPFFBVXkyRq&#10;bWlpRggBIITA5XLtK6ao+EWbrV1oOtRZLIPJBFmWJUxG492P6up+5oths50/34Vjf+zr+wBYliUq&#10;DIZprUazsrq6KhUS/HVi4o1kgsNDQyfUJInmHj16SSh21u3W4tjXDh70isccjorfZ2e1J06e7M7I&#10;yFgVqk9OTg6drHY/DQyYAQDu3rnzjtvleuVftaVpJV4HAgGFePDWLRMAwPOZmYtb/RhCmHI6DwMA&#10;zMzM7JdKpREhTrXJdBWvxTggFUQiERLyr6+v71paXJQBAHxitTbxf/9kIJhQKHcrUjJEo9Fn8Tq2&#10;tpaxnRhCnJa2AQCwFo1Kk5GSZci/wuGhoW29KEReXp4HAMButx/f6ZsnkUgSeQqFBwCgt6fnFMMw&#10;KW/r/vh4GfHqgQPjAADhUEg+NDhYvRNBAACdXj8KALC0tJT96dmzPRzHCc5nlmXTpqemDhGVR49+&#10;j51dHR0XlpeXM/9Jnp+fL0omWGuxdOErn3jw4M2OtrYvEUIiPsfr9arer60dKSgsnAOEENSYTGO4&#10;Od81GKacTuch3Lj20dFjb5eVufG+sarqfjgclv0xN6fBnK9stg7++KswGKbPNTZeOdfYeOXjM2f6&#10;iikqbq6p+YXjOBEghMDv979YqtM94QdpNZoVrUazsn/v3vCYw1HO36ssL58cGR6uwoKxWCzdYjaP&#10;8Dl8K9XrH4cYRr45SxFC4Pf5lKfr6/t3q1ScmiRRMUXFv2hq+pamacXCwoL65ZKSyOcNDVf52fMt&#10;Fos9c9Fmay/Zs2cNC+1WqbjT9fX9fp9PiXl/AfOglNEKxMJsAAAAAElFTkSuQmCCUEsBAi0AFAAG&#10;AAgAAAAhALGCZ7YKAQAAEwIAABMAAAAAAAAAAAAAAAAAAAAAAFtDb250ZW50X1R5cGVzXS54bWxQ&#10;SwECLQAUAAYACAAAACEAOP0h/9YAAACUAQAACwAAAAAAAAAAAAAAAAA7AQAAX3JlbHMvLnJlbHNQ&#10;SwECLQAUAAYACAAAACEAYQH1W6MFAABEGwAADgAAAAAAAAAAAAAAAAA6AgAAZHJzL2Uyb0RvYy54&#10;bWxQSwECLQAUAAYACAAAACEADniTht0AAAAEAQAADwAAAAAAAAAAAAAAAAAJCAAAZHJzL2Rvd25y&#10;ZXYueG1sUEsBAi0ACgAAAAAAAAAhAE407wR/cQAAf3EAABQAAAAAAAAAAAAAAAAAEwkAAGRycy9t&#10;ZWRpYS9pbWFnZTYucG5nUEsBAi0AFAAGAAgAAAAhAMzqKSXgAAAAtQMAABkAAAAAAAAAAAAAAAAA&#10;xHoAAGRycy9fcmVscy9lMm9Eb2MueG1sLnJlbHNQSwECLQAKAAAAAAAAACEAY2h92SQgAAAkIAAA&#10;FAAAAAAAAAAAAAAAAADbewAAZHJzL21lZGlhL2ltYWdlNS5wbmdQSwECLQAKAAAAAAAAACEApYb8&#10;YlsLAABbCwAAFAAAAAAAAAAAAAAAAAAxnAAAZHJzL21lZGlhL2ltYWdlMy5wbmdQSwECLQAKAAAA&#10;AAAAACEAr4IjPCALAAAgCwAAFAAAAAAAAAAAAAAAAAC+pwAAZHJzL21lZGlhL2ltYWdlMi5wbmdQ&#10;SwECLQAKAAAAAAAAACEA8QgngoUMAACFDAAAFAAAAAAAAAAAAAAAAAAQswAAZHJzL21lZGlhL2lt&#10;YWdlMS5wbmdQSwECLQAKAAAAAAAAACEA1T2mvycEAAAnBAAAFAAAAAAAAAAAAAAAAADHvwAAZHJz&#10;L21lZGlhL2ltYWdlNC5wbmdQSwUGAAAAAAsACwDGAgAAIMQAAAAA&#10;">
                <v:shape id="Image 386" o:spid="_x0000_s1027" type="#_x0000_t75" style="position:absolute;left:16916;top:152;width:6538;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SSexgAAANwAAAAPAAAAZHJzL2Rvd25yZXYueG1sRI/dagIx&#10;FITvhb5DOEJvpGZbQWRrFPsjCkKxqxQvj5vj7rabkyWJur69EQpeDjPzDTOetqYWJ3K+sqzguZ+A&#10;IM6trrhQsN3Mn0YgfEDWWFsmBRfyMJ08dMaYanvmbzploRARwj5FBWUITSqlz0sy6Pu2IY7ewTqD&#10;IUpXSO3wHOGmli9JMpQGK44LJTb0XlL+lx2NAlz+yK9P97ve7+xbjz9olS14r9Rjt529ggjUhnv4&#10;v73UCgajIdzOxCMgJ1cAAAD//wMAUEsBAi0AFAAGAAgAAAAhANvh9svuAAAAhQEAABMAAAAAAAAA&#10;AAAAAAAAAAAAAFtDb250ZW50X1R5cGVzXS54bWxQSwECLQAUAAYACAAAACEAWvQsW78AAAAVAQAA&#10;CwAAAAAAAAAAAAAAAAAfAQAAX3JlbHMvLnJlbHNQSwECLQAUAAYACAAAACEAH5UknsYAAADcAAAA&#10;DwAAAAAAAAAAAAAAAAAHAgAAZHJzL2Rvd25yZXYueG1sUEsFBgAAAAADAAMAtwAAAPoCAAAAAA==&#10;">
                  <v:imagedata r:id="rId391" o:title=""/>
                </v:shape>
                <v:shape id="Image 387" o:spid="_x0000_s1028" type="#_x0000_t75" style="position:absolute;left:24140;width:426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1qxAAAANwAAAAPAAAAZHJzL2Rvd25yZXYueG1sRI/RagIx&#10;FETfhf5DuIW+SM1aQZfVKEUoVPCl6gfcbq6b1c3NNonr+vdGKPg4zMwZZrHqbSM68qF2rGA8ykAQ&#10;l07XXCk47L/ecxAhImtsHJOCGwVYLV8GCyy0u/IPdbtYiQThUKACE2NbSBlKQxbDyLXEyTs6bzEm&#10;6SupPV4T3DbyI8um0mLNacFgS2tD5Xl3sQqa4e/fYXNqXXfpJtrEfutzt1Xq7bX/nIOI1Mdn+L/9&#10;rRVM8hk8zqQjIJd3AAAA//8DAFBLAQItABQABgAIAAAAIQDb4fbL7gAAAIUBAAATAAAAAAAAAAAA&#10;AAAAAAAAAABbQ29udGVudF9UeXBlc10ueG1sUEsBAi0AFAAGAAgAAAAhAFr0LFu/AAAAFQEAAAsA&#10;AAAAAAAAAAAAAAAAHwEAAF9yZWxzLy5yZWxzUEsBAi0AFAAGAAgAAAAhAFZZjWrEAAAA3AAAAA8A&#10;AAAAAAAAAAAAAAAABwIAAGRycy9kb3ducmV2LnhtbFBLBQYAAAAAAwADALcAAAD4AgAAAAA=&#10;">
                  <v:imagedata r:id="rId392" o:title=""/>
                </v:shape>
                <v:shape id="Image 388" o:spid="_x0000_s1029" type="#_x0000_t75" style="position:absolute;left:29047;width:568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zTwwAAANwAAAAPAAAAZHJzL2Rvd25yZXYueG1sRE/Pa8Iw&#10;FL4L+x/CG+ym6TYctTYVGUw8CGPdPHh7NM+mrHkpTdZW//rlIHj8+H7nm8m2YqDeN44VPC8SEMSV&#10;0w3XCn6+P+YpCB+QNbaOScGFPGyKh1mOmXYjf9FQhlrEEPYZKjAhdJmUvjJk0S9cRxy5s+sthgj7&#10;WuoexxhuW/mSJG/SYsOxwWBH74aq3/LPKthel6Y5rPTnadzv7HE3HFYXlyr19Dht1yACTeEuvrn3&#10;WsFrGtfGM/EIyOIfAAD//wMAUEsBAi0AFAAGAAgAAAAhANvh9svuAAAAhQEAABMAAAAAAAAAAAAA&#10;AAAAAAAAAFtDb250ZW50X1R5cGVzXS54bWxQSwECLQAUAAYACAAAACEAWvQsW78AAAAVAQAACwAA&#10;AAAAAAAAAAAAAAAfAQAAX3JlbHMvLnJlbHNQSwECLQAUAAYACAAAACEARB8808MAAADcAAAADwAA&#10;AAAAAAAAAAAAAAAHAgAAZHJzL2Rvd25yZXYueG1sUEsFBgAAAAADAAMAtwAAAPcCAAAAAA==&#10;">
                  <v:imagedata r:id="rId393" o:title=""/>
                </v:shape>
                <v:shape id="Image 389" o:spid="_x0000_s1030" type="#_x0000_t75" style="position:absolute;left:35372;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pgyxAAAANwAAAAPAAAAZHJzL2Rvd25yZXYueG1sRI/dasJA&#10;FITvC77DcgRvim401droKiJIi3f+PMAhe7IJZs+G7Jqkb98tFHo5zMw3zHY/2Fp01PrKsYL5LAFB&#10;nDtdsVFwv52maxA+IGusHZOCb/Kw341etphp1/OFumswIkLYZ6igDKHJpPR5SRb9zDXE0StcazFE&#10;2RqpW+wj3NZykSQrabHiuFBiQ8eS8sf1aRVIk6fvy1fz+XzruFgW5/6U3g9KTcbDYQMi0BD+w3/t&#10;L60gXX/A75l4BOTuBwAA//8DAFBLAQItABQABgAIAAAAIQDb4fbL7gAAAIUBAAATAAAAAAAAAAAA&#10;AAAAAAAAAABbQ29udGVudF9UeXBlc10ueG1sUEsBAi0AFAAGAAgAAAAhAFr0LFu/AAAAFQEAAAsA&#10;AAAAAAAAAAAAAAAAHwEAAF9yZWxzLy5yZWxzUEsBAi0AFAAGAAgAAAAhABFSmDLEAAAA3AAAAA8A&#10;AAAAAAAAAAAAAAAABwIAAGRycy9kb3ducmV2LnhtbFBLBQYAAAAAAwADALcAAAD4AgAAAAA=&#10;">
                  <v:imagedata r:id="rId394" o:title=""/>
                </v:shape>
                <v:shape id="Graphic 390" o:spid="_x0000_s1031" style="position:absolute;left:37475;top:30;width:400;height:1041;visibility:visible;mso-wrap-style:square;v-text-anchor:top" coordsize="40005,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C4wAAAANwAAAAPAAAAZHJzL2Rvd25yZXYueG1sRE/LisIw&#10;FN0L/kO4ghvR1A74qEaRAcHl+Fxfm2tb2tzUJqPt35vFwCwP573etqYSL2pcYVnBdBKBIE6tLjhT&#10;cDnvxwsQziNrrCyTgo4cbDf93hoTbd98pNfJZyKEsEtQQe59nUjp0pwMuomtiQP3sI1BH2CTSd3g&#10;O4SbSsZRNJMGCw4NOdb0nVNann6NgvbeddNR7K/zunwcdnH5nN1+UKnhoN2tQHhq/b/4z33QCr6W&#10;YX44E46A3HwAAAD//wMAUEsBAi0AFAAGAAgAAAAhANvh9svuAAAAhQEAABMAAAAAAAAAAAAAAAAA&#10;AAAAAFtDb250ZW50X1R5cGVzXS54bWxQSwECLQAUAAYACAAAACEAWvQsW78AAAAVAQAACwAAAAAA&#10;AAAAAAAAAAAfAQAAX3JlbHMvLnJlbHNQSwECLQAUAAYACAAAACEAsX6wuMAAAADcAAAADwAAAAAA&#10;AAAAAAAAAAAHAgAAZHJzL2Rvd25yZXYueG1sUEsFBgAAAAADAAMAtwAAAPQCAAAAAA==&#10;" path="m39624,103632r-36576,l3048,100584r4572,l10668,99060r1524,l15240,96012r,-80772l13716,13716r-1524,l12192,12192r-4572,l1524,15240,,12192,25908,r1524,l27432,94488r1524,1524l28956,97536r1524,l32004,99060r1524,l35052,100584r4572,l39624,103632xe" fillcolor="#231f1f" stroked="f">
                  <v:path arrowok="t"/>
                </v:shape>
                <v:shape id="Image 391" o:spid="_x0000_s1032" type="#_x0000_t75" style="position:absolute;left:38633;width:1674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jjMxAAAANwAAAAPAAAAZHJzL2Rvd25yZXYueG1sRI9Ba8JA&#10;FITvBf/D8gRvdRMFqdFVVKjYYzUQvD2yzySafRuyW5P8e7dQ6HGYmW+Y9bY3tXhS6yrLCuJpBII4&#10;t7riQkF6+Xz/AOE8ssbaMikYyMF2M3pbY6Jtx9/0PPtCBAi7BBWU3jeJlC4vyaCb2oY4eDfbGvRB&#10;toXULXYBbmo5i6KFNFhxWCixoUNJ+eP8YxR06XWIj4c00/r+ldWL/XHI9EypybjfrUB46v1/+K99&#10;0grmyxh+z4QjIDcvAAAA//8DAFBLAQItABQABgAIAAAAIQDb4fbL7gAAAIUBAAATAAAAAAAAAAAA&#10;AAAAAAAAAABbQ29udGVudF9UeXBlc10ueG1sUEsBAi0AFAAGAAgAAAAhAFr0LFu/AAAAFQEAAAsA&#10;AAAAAAAAAAAAAAAAHwEAAF9yZWxzLy5yZWxzUEsBAi0AFAAGAAgAAAAhAFQKOMzEAAAA3AAAAA8A&#10;AAAAAAAAAAAAAAAABwIAAGRycy9kb3ducmV2LnhtbFBLBQYAAAAAAwADALcAAAD4AgAAAAA=&#10;">
                  <v:imagedata r:id="rId395" o:title=""/>
                </v:shape>
                <v:shape id="Image 392" o:spid="_x0000_s1033" type="#_x0000_t75" style="position:absolute;width:39197;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H09xQAAANwAAAAPAAAAZHJzL2Rvd25yZXYueG1sRI9Pa8JA&#10;EMXvBb/DMkJvdWMKoUZXEVGUeqp/wOOQHZOQ7GzYXWP67buFQo+PN+/35i1Wg2lFT87XlhVMJwkI&#10;4sLqmksFl/Pu7QOED8gaW8uk4Js8rJajlwXm2j75i/pTKEWEsM9RQRVCl0vpi4oM+ontiKN3t85g&#10;iNKVUjt8RrhpZZokmTRYc2yosKNNRUVzepj4hktu+yY7+s+h3x6zQ91cU7NV6nU8rOcgAg3h//gv&#10;fdAK3mcp/I6JBJDLHwAAAP//AwBQSwECLQAUAAYACAAAACEA2+H2y+4AAACFAQAAEwAAAAAAAAAA&#10;AAAAAAAAAAAAW0NvbnRlbnRfVHlwZXNdLnhtbFBLAQItABQABgAIAAAAIQBa9CxbvwAAABUBAAAL&#10;AAAAAAAAAAAAAAAAAB8BAABfcmVscy8ucmVsc1BLAQItABQABgAIAAAAIQBfuH09xQAAANwAAAAP&#10;AAAAAAAAAAAAAAAAAAcCAABkcnMvZG93bnJldi54bWxQSwUGAAAAAAMAAwC3AAAA+QIAAAAA&#10;">
                  <v:imagedata r:id="rId396" o:title=""/>
                </v:shape>
                <v:shape id="Graphic 393" o:spid="_x0000_s1034" style="position:absolute;left:39334;top:2667;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JnlxQAAANwAAAAPAAAAZHJzL2Rvd25yZXYueG1sRI9Pa8JA&#10;FMTvgt9heYI33VTBapqNaKngydL45/yafc0Gs29DdtX023cLhR6HmfkNk61724g7db52rOBpmoAg&#10;Lp2uuVJwOu4mSxA+IGtsHJOCb/KwzoeDDFPtHvxB9yJUIkLYp6jAhNCmUvrSkEU/dS1x9L5cZzFE&#10;2VVSd/iIcNvIWZIspMWa44LBll4NldfiZhUU5/7Azdv2cn1//vTbm0zM8nBSajzqNy8gAvXhP/zX&#10;3msF89Ucfs/EIyDzHwAAAP//AwBQSwECLQAUAAYACAAAACEA2+H2y+4AAACFAQAAEwAAAAAAAAAA&#10;AAAAAAAAAAAAW0NvbnRlbnRfVHlwZXNdLnhtbFBLAQItABQABgAIAAAAIQBa9CxbvwAAABUBAAAL&#10;AAAAAAAAAAAAAAAAAB8BAABfcmVscy8ucmVsc1BLAQItABQABgAIAAAAIQCwrJnlxQAAANwAAAAP&#10;AAAAAAAAAAAAAAAAAAcCAABkcnMvZG93bnJldi54bWxQSwUGAAAAAAMAAwC3AAAA+QIAAAAA&#10;" path="m10668,16764r-4572,l,10668,,6096,1524,3048,3048,1524,4572,r9144,l16764,3048r,9144l13716,15240r-3048,1524xe" fillcolor="#231f1f" stroked="f">
                  <v:path arrowok="t"/>
                </v:shape>
                <w10:anchorlock/>
              </v:group>
            </w:pict>
          </mc:Fallback>
        </mc:AlternateContent>
      </w:r>
      <w:r w:rsidRPr="00C502C5">
        <w:rPr>
          <w:spacing w:val="42"/>
          <w:sz w:val="16"/>
        </w:rPr>
        <w:t xml:space="preserve"> </w:t>
      </w:r>
      <w:r w:rsidRPr="00C502C5">
        <w:rPr>
          <w:noProof/>
          <w:spacing w:val="42"/>
          <w:position w:val="33"/>
          <w:sz w:val="20"/>
          <w:lang w:eastAsia="fr-FR"/>
        </w:rPr>
        <w:drawing>
          <wp:inline distT="0" distB="0" distL="0" distR="0" wp14:anchorId="3AF8AED3" wp14:editId="71579769">
            <wp:extent cx="133049" cy="107346"/>
            <wp:effectExtent l="0" t="0" r="0" b="0"/>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397" cstate="print"/>
                    <a:stretch>
                      <a:fillRect/>
                    </a:stretch>
                  </pic:blipFill>
                  <pic:spPr>
                    <a:xfrm>
                      <a:off x="0" y="0"/>
                      <a:ext cx="133049" cy="107346"/>
                    </a:xfrm>
                    <a:prstGeom prst="rect">
                      <a:avLst/>
                    </a:prstGeom>
                  </pic:spPr>
                </pic:pic>
              </a:graphicData>
            </a:graphic>
          </wp:inline>
        </w:drawing>
      </w:r>
    </w:p>
    <w:p w:rsidR="00C502C5" w:rsidRPr="00C502C5" w:rsidRDefault="00C502C5" w:rsidP="00C502C5">
      <w:pPr>
        <w:spacing w:before="6"/>
        <w:rPr>
          <w:sz w:val="25"/>
          <w:szCs w:val="24"/>
        </w:rPr>
      </w:pPr>
      <w:r w:rsidRPr="00C502C5">
        <w:rPr>
          <w:noProof/>
          <w:sz w:val="24"/>
          <w:szCs w:val="24"/>
          <w:lang w:eastAsia="fr-FR"/>
        </w:rPr>
        <w:drawing>
          <wp:anchor distT="0" distB="0" distL="0" distR="0" simplePos="0" relativeHeight="251804672" behindDoc="1" locked="0" layoutInCell="1" allowOverlap="1" wp14:anchorId="48589147" wp14:editId="08CA2DA2">
            <wp:simplePos x="0" y="0"/>
            <wp:positionH relativeFrom="page">
              <wp:posOffset>1261872</wp:posOffset>
            </wp:positionH>
            <wp:positionV relativeFrom="paragraph">
              <wp:posOffset>201675</wp:posOffset>
            </wp:positionV>
            <wp:extent cx="3060253" cy="108966"/>
            <wp:effectExtent l="0" t="0" r="0" b="0"/>
            <wp:wrapTopAndBottom/>
            <wp:docPr id="395" name="Imag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pic:cNvPicPr/>
                  </pic:nvPicPr>
                  <pic:blipFill>
                    <a:blip r:embed="rId398" cstate="print"/>
                    <a:stretch>
                      <a:fillRect/>
                    </a:stretch>
                  </pic:blipFill>
                  <pic:spPr>
                    <a:xfrm>
                      <a:off x="0" y="0"/>
                      <a:ext cx="3060253" cy="108966"/>
                    </a:xfrm>
                    <a:prstGeom prst="rect">
                      <a:avLst/>
                    </a:prstGeom>
                  </pic:spPr>
                </pic:pic>
              </a:graphicData>
            </a:graphic>
          </wp:anchor>
        </w:drawing>
      </w:r>
      <w:r w:rsidRPr="00C502C5">
        <w:rPr>
          <w:noProof/>
          <w:sz w:val="24"/>
          <w:szCs w:val="24"/>
          <w:lang w:eastAsia="fr-FR"/>
        </w:rPr>
        <w:drawing>
          <wp:anchor distT="0" distB="0" distL="0" distR="0" simplePos="0" relativeHeight="251805696" behindDoc="1" locked="0" layoutInCell="1" allowOverlap="1" wp14:anchorId="4F45555A" wp14:editId="31E82BB2">
            <wp:simplePos x="0" y="0"/>
            <wp:positionH relativeFrom="page">
              <wp:posOffset>4364735</wp:posOffset>
            </wp:positionH>
            <wp:positionV relativeFrom="paragraph">
              <wp:posOffset>201675</wp:posOffset>
            </wp:positionV>
            <wp:extent cx="2279613" cy="138112"/>
            <wp:effectExtent l="0" t="0" r="0" b="0"/>
            <wp:wrapTopAndBottom/>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399" cstate="print"/>
                    <a:stretch>
                      <a:fillRect/>
                    </a:stretch>
                  </pic:blipFill>
                  <pic:spPr>
                    <a:xfrm>
                      <a:off x="0" y="0"/>
                      <a:ext cx="2279613" cy="138112"/>
                    </a:xfrm>
                    <a:prstGeom prst="rect">
                      <a:avLst/>
                    </a:prstGeom>
                  </pic:spPr>
                </pic:pic>
              </a:graphicData>
            </a:graphic>
          </wp:anchor>
        </w:drawing>
      </w:r>
    </w:p>
    <w:p w:rsidR="00C502C5" w:rsidRPr="00C502C5" w:rsidRDefault="00C502C5" w:rsidP="00C502C5">
      <w:pPr>
        <w:spacing w:before="10"/>
        <w:rPr>
          <w:sz w:val="4"/>
          <w:szCs w:val="24"/>
        </w:rPr>
      </w:pPr>
    </w:p>
    <w:p w:rsidR="00C502C5" w:rsidRPr="00C502C5" w:rsidRDefault="00C502C5" w:rsidP="00C502C5">
      <w:pPr>
        <w:spacing w:line="218" w:lineRule="exact"/>
        <w:ind w:left="847"/>
        <w:rPr>
          <w:sz w:val="20"/>
          <w:szCs w:val="24"/>
        </w:rPr>
      </w:pPr>
      <w:r w:rsidRPr="00C502C5">
        <w:rPr>
          <w:noProof/>
          <w:position w:val="-3"/>
          <w:sz w:val="20"/>
          <w:szCs w:val="24"/>
          <w:lang w:eastAsia="fr-FR"/>
        </w:rPr>
        <mc:AlternateContent>
          <mc:Choice Requires="wpg">
            <w:drawing>
              <wp:inline distT="0" distB="0" distL="0" distR="0" wp14:anchorId="32E128E0" wp14:editId="02E9F1B8">
                <wp:extent cx="1256030" cy="139065"/>
                <wp:effectExtent l="0" t="0" r="0" b="3810"/>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56030" cy="139065"/>
                          <a:chOff x="0" y="0"/>
                          <a:chExt cx="1256030" cy="139065"/>
                        </a:xfrm>
                      </wpg:grpSpPr>
                      <pic:pic xmlns:pic="http://schemas.openxmlformats.org/drawingml/2006/picture">
                        <pic:nvPicPr>
                          <pic:cNvPr id="398" name="Image 398"/>
                          <pic:cNvPicPr/>
                        </pic:nvPicPr>
                        <pic:blipFill>
                          <a:blip r:embed="rId400" cstate="print"/>
                          <a:stretch>
                            <a:fillRect/>
                          </a:stretch>
                        </pic:blipFill>
                        <pic:spPr>
                          <a:xfrm>
                            <a:off x="0" y="0"/>
                            <a:ext cx="1223772" cy="138683"/>
                          </a:xfrm>
                          <a:prstGeom prst="rect">
                            <a:avLst/>
                          </a:prstGeom>
                        </pic:spPr>
                      </pic:pic>
                      <wps:wsp>
                        <wps:cNvPr id="399" name="Graphic 399"/>
                        <wps:cNvSpPr/>
                        <wps:spPr>
                          <a:xfrm>
                            <a:off x="1239012" y="91439"/>
                            <a:ext cx="17145" cy="17145"/>
                          </a:xfrm>
                          <a:custGeom>
                            <a:avLst/>
                            <a:gdLst/>
                            <a:ahLst/>
                            <a:cxnLst/>
                            <a:rect l="l" t="t" r="r" b="b"/>
                            <a:pathLst>
                              <a:path w="17145" h="17145">
                                <a:moveTo>
                                  <a:pt x="13716" y="16764"/>
                                </a:moveTo>
                                <a:lnTo>
                                  <a:pt x="4572" y="16764"/>
                                </a:lnTo>
                                <a:lnTo>
                                  <a:pt x="1524" y="13716"/>
                                </a:lnTo>
                                <a:lnTo>
                                  <a:pt x="0" y="10668"/>
                                </a:lnTo>
                                <a:lnTo>
                                  <a:pt x="0" y="6096"/>
                                </a:lnTo>
                                <a:lnTo>
                                  <a:pt x="3048" y="3048"/>
                                </a:lnTo>
                                <a:lnTo>
                                  <a:pt x="6096" y="0"/>
                                </a:lnTo>
                                <a:lnTo>
                                  <a:pt x="12192" y="0"/>
                                </a:lnTo>
                                <a:lnTo>
                                  <a:pt x="16764" y="4572"/>
                                </a:lnTo>
                                <a:lnTo>
                                  <a:pt x="16764" y="13716"/>
                                </a:lnTo>
                                <a:lnTo>
                                  <a:pt x="13716"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7BFB59AE" id="Group 397" o:spid="_x0000_s1026" style="width:98.9pt;height:10.95pt;mso-position-horizontal-relative:char;mso-position-vertical-relative:line" coordsize="12560,1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rSqpwMAAFUJAAAOAAAAZHJzL2Uyb0RvYy54bWycVttu1DAQfUfiH6K8&#10;09x2s92oW4QorSohqGgRz17HSSyc2NjeS/+eGTveDV1ogYck43g8c+bMJbl4u+9FtGXacDms4uws&#10;jSM2UFnzoV3FXx+u35zHkbFkqImQA1vFj8zEby9fv7rYqYrlspOiZjoCI4OpdmoVd9aqKkkM7VhP&#10;zJlUbIDNRuqeWFjqNqk12YH1XiR5mpbJTupaaUmZMfD2ym/Gl85+0zBqPzeNYTYSqxiwWXfX7r7G&#10;e3J5QapWE9VxOsIg/4GiJ3wApwdTV8SSaKP5iameUy2NbOwZlX0im4ZT5mKAaLL0STQ3Wm6Ui6Wt&#10;dq060ATUPuHpv83ST9s7HfF6FRfLRRwNpIckOb8RvgB6dqqtQOtGq3t1p32MIH6U9LuB7eTpPq7b&#10;o/K+0T0eglCjveP98cA729uIwsssn5dpAemhsJcVy7Sc+8TQDrJ3cox2H54/mJDKu3XgDmAUpxVc&#10;I40gndD4crnBKbvRLB6N9H9loyf6+0a9gYwrYvmaC24fXfVCbhHUsL3jFLnFxTQj0Dw+I7c9aRlk&#10;5Bx5CVp4BjNwYmItuLrmQiDvKI9goeyflM1v4vUleSXppmeD9T2mmQDccjAdVyaOdMX6NYOS0bd1&#10;BkmD/rZQNUrzwfq8GauZpR36bwDHF2hDBEqqw4YDfcSJIZixvP6uYvJischDxZyX5wV6PiSeVEob&#10;e8NkH6EAUAECsE0qsv1oRjBBZaTQ+3fAAA4WPowkE8iD1Ql9/9R19x1RDCCg2WmOlyHHN+MUKpZL&#10;jGXUw6YbV38gKMuhYzLgAppnmc0Kd5pUh+ZaZLP5SJQTf+WJbjxPU25gjNWeJeCrCxLdD0FENnGi&#10;CjdRLZQEMBxHMFHXvgCgzvEcGkUx2kFfexxdkHCvl1v2IJ2WxTbPikVWukCyclHOxpQetcQw1Z7N&#10;sQJwZEyUg0p4Km94ns+8qvPgKQgq4elVYQyhybQsXbNBSYX98JzqlemyHGGG7fD0akU6gy4Gi054&#10;zrEzhZruq/RHv1meLX3YL+g5UtCe4+k5z54/F/aL9Pw+RSFmKqRh3hXm3XXkoRYgpGm1GSl4HcaU&#10;0e36vdDRlkBZ5UV2nV2PtE7UYJybcUygtJb1I3y8dtA3q9j82BCcy+J2gEbFT30QdBDWQdBWvJfu&#10;h8CVHgyIh/03otU4Kyy0zicZ+vVkZHhdPDnIdxsrG+7myRERRI0LmB1Oct9ux8T4n4E/B9O10zr+&#10;DV3+B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TrrvLtsAAAAEAQAADwAAAGRy&#10;cy9kb3ducmV2LnhtbEyPQWvCQBCF74X+h2UK3uomSmtNsxGRticpqAXxNmbHJJidDdk1if++ay/1&#10;8mB4w3vfSxeDqUVHrassK4jHEQji3OqKCwU/u8/nNxDOI2usLZOCKzlYZI8PKSba9ryhbusLEULY&#10;Jaig9L5JpHR5SQbd2DbEwTvZ1qAPZ1tI3WIfwk0tJ1H0Kg1WHBpKbGhVUn7eXoyCrx775TT+6Nbn&#10;0+p62L1879cxKTV6GpbvIDwN/v8ZbvgBHbLAdLQX1k7UCsIQ/6c3bz4LM44KJvEcZJbKe/jsFwAA&#10;//8DAFBLAwQKAAAAAAAAACEAbbukQbMaAACzGgAAFAAAAGRycy9tZWRpYS9pbWFnZTEucG5niVBO&#10;Rw0KGgoAAAANSUhEUgAAAQEAAAAdCAYAAACqj9mpAAAABmJLR0QA/wD/AP+gvaeTAAAACXBIWXMA&#10;AA7EAAAOxAGVKw4bAAAaU0lEQVR4nO1ceThV2/tfx3FMyY3SIO45OcecDFEihIxlyJCppHl0U+pK&#10;g2geXBmTK1LmiBKSCJVMJYUGqUyVWcbjjOv3h3bffc89Dg23uvfn8zz7efZe77ve9e611373u971&#10;ro2BEILR8P79e/HUlBTXKykprrZ2dhe2bNt2dNRK/08wODg4ISc72xoAAHA4HHWJuXnSj9bpnwCE&#10;EFNWWqqTkpy8Jjsryza3oEBq2rRp79A8TCaTqyA/32xgYGCi7qJFN4SEhD78KH3HMXZwcyK2tLTM&#10;9PL0jCy6e9eQyWRyfS+l/k2IOn9+Z4C//yHkmpeXd2ixkdG1H6nTt8aVlBTX0ODg/Y0NDUROfN77&#10;94clxsdvAAAAPIFQF5eYuGj69Olvv4+W4/hScHyxRUVFW7a5uR0+Exjo9L0U+jehu7t78vmIiF0S&#10;EhJvpoiKtgIAwB9+fkf/awZTSVm59JSfn+tMcfEGTnzPnz2bg5w31NeT3LZsSf7ntRvH14LjYMVi&#10;sYy5ampFC7S08r6XQv8mhIWG7hURFu6IT0rSvZKWNl9GVrbqZW2tQlpqqgs7/juFhSYN9fWk763n&#10;14JEIj1TU1e/t9jQkKOHIy4uXo++flRRsYBGo+H+UeXG8dX4T32xvifev3sncffOHeO4xMRFM8TE&#10;mmaKizckpaRo6RsYZAQFBPhQKBRe1jp/nD59dGhoiP9H6PstMH369GZO9JN+fq65+fnSufn50jHx&#10;8QZYLJYBIcR8L/3G8WUYNwJfiGtXr66IunjRZIaYWBNSJigo2HcuIsLSyMgoLSEubhOaPykhYX1N&#10;dbXq99f0+4GXl5dCmDXrJWHWrJdq6up3lVVUSnh4eKg/Wq9xcAbHwOA4Rsa6DRtOc3Nz01nLubi4&#10;mPu8vXegv/g9PT3C5yMidn1fDX8sjh054r9z1679P1qPcYwOtkbg3du3v9bV1cn39PQIEwiElzNZ&#10;5noIaDQajslkYtFlPDw8FAwG82nd8aNb/MklxGAwzC/5OlAoFN6ie/cM1dXV704UEuoBYHhJqrys&#10;TLutrU1MXkHhEZFIfM5ar7GxUbLy0SMNAQGB/kV6elnsXlw0Ojs7RYvv3zdAgnvCwsId8zU0Clh1&#10;ZpXT3t4+vaa6WnWRnl4WAADw8fGRAQCgrLRUx93NLbGtrW0GAADQaDQeCoXC91EGDYvFMhAZra2t&#10;Yi+eP1fU0dW9CcBwDKGnp0dYTU3tHtrjQLdZUlysh7jcgoKCvbqLFt1Ay/xSDA4OTqiuqprb3tY2&#10;g4+ff1DfwCBjLPW6urqmhIWG7tXT18+Yr6FRMBo/lUrleVxZOb+lpUX8l19+6SbMmlX766+/vmbH&#10;y2AwsHQ6/S8xBhwOR+Xi4mKi5UEI0R4u5OXlpYxAG1EO67jFYrF09DPv7++fWHTvnqGhkdFVLi4u&#10;Zl5urvnAwMBEFVXVYgkJiTes8l+/eiVTXV09F4DhD4W0tHS1tIxM9Wj9AwAAL2trFZ49e6YEAAAY&#10;DAaSSKSnsnJyT9DvGSdUPHyo2dzcTECupaWlq2Xl5J58YoAQfjoeV1aq29va3rW2tCz18vSMMDUy&#10;qiIRCMyw0FAvIh4PiXg8DA0O3ofwX05KWrPExOQxQiPi8bC2tlYeLXO5jc29OfLyfQjd3MysAk0f&#10;7aiurlbx8fYOnquk1EnE42HtixcKEEKQEBe3QUNN7T267UvR0duQej09PZPWrFqVJTVrFgOh6+no&#10;1NXV1cmya4dGo3GfDQnZqygn1++4fHmhl6dnxLrVqzNIBAJTWVHxg4+3dzCTycSw1sm5edNqw9q1&#10;6TJEIs1g0aJaNN3v1KmjGmpq79H3r6Ko2K2mrNyhpqzccT093YFCofDcyMqyWevqmiktKUlfYmLy&#10;GEIIzoaE7EXqKCsqfmhoaJBEy46Ljd2kpqzcsXP79tid27fHzpaVHSDi8dBg0aLaiocPF3xOH6MP&#10;KpWK8zt16qjW/PnNXp6eEW5btyaRCASmi7PzrcAzZ3wQnVpaWsRY63a0t091dXHJvlNYaDSWtvJy&#10;c5fqamm9MTM2fuLl6RmxddOmFBKBwFxmYVHG7h7uFBYamRkbP0E/8/Rr1xzRPDt++y0O6QsiHg+l&#10;Zs1iIDQvT88INI2Ix0M5KSnK9m3bEl6+fCmHluN78GCQ0uzZPUQ8HspJSw8FBQR4QwhBaUmJzm4P&#10;j2hFObl+Ih4Ph4aG+FJTUlwQeYpycv35t2+bocfhnt27I+WkpCgeO3Zc2vP77+eNFy+uIeLxcKmp&#10;aWVJcbHuSP3T09MzycXZ+ZaVuXn59fR0h4L8fNO9e/b8ScTj4XIbm3uJ8fHrkeN+UZE+u/rbNm9O&#10;1tPWfuXl6RnhZG9fQMTjIYlAYHp5ekYwGAwuCOH/jMDlpKQ10pKS9GNHjvghRCaTiYmNidmspqzc&#10;wc4IIMeRQ4f8RzICEELQ398vqKet/epzjUBKcrKrtqZmg7y0NPmT/BcvFIICArxV58zpOrB3b5j3&#10;vn1nVRQVuxF6YUGBSXV1tYqOllb9UlPTyiO+vmf27917DnkRbaysitl1lsWSJQ+JeDyMCA/fhabF&#10;xsRsRmRnZmTYoWnbt21L0NbUbEDorEYAOZISE9ciPM+fPVNE0zatX5+mpaHRhNCXmJg8rq6qUpWX&#10;liZLS0rSkXL0Qw4NDt43V0mp83FlpTr6BbSxsioh4vFQhkik3c7LW/K5BoBMJvM72dsXmBgaVtfU&#10;1Cgj5U9rapRsly27LyctPcTJCIz1YDKZmPVr1lwnEQjMC5GR29HGtSA/3xS597QrV1ayq7tl48Yr&#10;IxkBCCFoaWkR05w37y2rEYAQgu7ubpFlFhZlSP2zISF7R9Iz//ZtMyIeD69dveoEIQSBZ84c1NbU&#10;bJAhEmlI/Y6ODlF1VdU2tHEJCw31ghCCRxUV8zXnzXurpaHRhDYyQ0NDvI7LlxcS8XgoLy1NZtc2&#10;lUrF2VlbF81XU2upf/OGhKbt+f3380hbTvb2+Ud8fc/4+/kdZh3TVubm5WtdXTMHBgYmIOW5t26Z&#10;I3V3bt8eS6fTsQBCCO4XFemTCATm8aNHT7NTKC42dhMnI5AQF7eBkxGAEAIHO7s7X+IJQAjBn+fO&#10;7Ubku7u5xZ84duxUb2+vEEJ/8fz5bGSAOtnb55ubmj4KCw31Ghoa4kV4Tp04cQKRcffOHUO0/Ovp&#10;6Q4I7cXz57NZ2zc1Mqoi4vHwkI9PILtBudTUtPJLjQCEENDpdKyhvv5zxAjs9vCIflBerlVWWqqt&#10;oqjYLSclRUH6Nf3aNUcSgcCsrqpSZZXz7t07ccTzmauk1Nnb0/PL5/TzTnf3mGUWFmXovkWOpqYm&#10;giyJRP0WRiDtypWVRDweHvb1DeDUX9KSkvSM9HR7Vnp5WdlCTkYAQggOHjgQws4IQAhBxcOHC5D6&#10;Rw4d8h9Jz8iIiJ02VlYlf+un7dtjkfoB/v6+Genp9vVv3pCQcYAYDWMDg6dEPB567NhxiVVGSXGx&#10;LiKDnTdw4tixU0Q8Hv5x+vQRVtrg4KAA4gVv27w5mZXOYDC4XF1csm2srErQ7wByeO/fH4q07ePt&#10;HczFZDK5fA4cCJ08ZUqbx+7de9nNKYxNTK6MZe7xTwGdfiolLV3j6eX1+8SJE3uRMmkZmWolJaUy&#10;AACoqalRPfXHH6s2bdlyHJkLAgCAk7NzGHL+4vnzT0ktAAAwODAgiJzjcLi/xSvExMQaAQCgrLRU&#10;l5WGwWDgtGnTviorDovFMkRFRd8DAEBzU9MsOXn5yrlqakXq8+bdzcrJmX37zh1JKSmpp0NDQ/yH&#10;fX0DVefOva8we3YFq5wZM2Y0k6SkngIAwIcPH0TKy8u1x6rDg/LyhdfS0la4rFoVjO5bBOLi4vVW&#10;y5bFfM19AjA8rw8OCvIGAAB7B4cIdjw2trbREhISbxgMBnanu3vc/aIiAzSdm5ubNlo76Pk9K2Yr&#10;Kj6YOnXqewAAKLp3z5AdD4QQE3vp0lYHJ6dwVtr0GTM+xWfa2tpmLDE3T8ITCHUx8fH6eYWFJAtL&#10;y3gAhgPCo+n5kU8Efd3Q0ECMjIjwAAAAIon0jJWfn59/UPNj7k5Bfr4ZKz37xg2bu4WFxssdHCLQ&#10;7wACWzu7C8h55vXrDty3cnKsXr16Jevo7ByOw+HYdu5YAxDfA4ZGRlfZlSM6/ioh8fovQY+P4OIQ&#10;LFuorZ2jo6ubLS4uXj9LUrIWTaNSqTz9/f1CAABAJpMFvk770cHDw0NxRA08dNrtrZwcq67OTlEx&#10;MbHGQz4+Qezqt38MQAIAQFdXl+hY2w0PC9sDwLCRHYlHkk3g9XNx/do1JyRhairL3gMEWCyWYbls&#10;WWxIUNABBoOBPf/nn7s0v2HCGg6HozmtWBEW4O9/qPbFi9n3i4oMWOWXlpQs6h8YmGhuYRHPSZbr&#10;6tWByPmkSZO6Jk2a1IVcu7m7+2Zev25vZGycxlqvu7t7ykgye3t6hEfLOhUWEekAgP2YvJyYuB6A&#10;4Y/W848BRTS6Ojs/jYuurq4p3JkZGfYAAMDHy0vm1Oh/GWIzZzZGXbxoii57//69eOylS9tuZmdb&#10;f+junvy9dJk6bdo7ZGWBFQ/KyrQBAGDmzJkNcvLylex40OVqamr3xtJmX1+f0J3CQhMAhqPgn6/1&#10;2JGdnW2DnHMa6As0NfNCgoIOAABARUWF5rfWw9HJKfxsaOg+KoXCeyEycgerEUi+fHmNo5NTOLsv&#10;KRq/4vGvRqI5OTufc3J2PodcQwgxt/PylkZHRbnX19dLff1d/B0MBgNb8fChJgAAyCsoPJo4cWIP&#10;Oz4tbe1byDn348rK+f+EMv9WvG1uxgcHBh588ODBwt2ennu279jhvWXjxjR2btf3BrLMgycQ6uyW&#10;L4/6VnKrq6rUGAwGdnTOr8db1FIVk0ObcvLyjz9d/ANZh5OnTGkzNzdPuJKS4lqQn2/2+tUrGUki&#10;8QUAAPT19v5yOy/P/GZurty3au9WTo5VgL//IUFBwd793t7ug4ODE5wdHArY8eIJhDocDkej0Wi4&#10;9+/e/cpJrrCwcCf6+kN39+TBwcEJAACgo6ubTWIznWAFV0d7+7TPuJf/LLq7uyefPnnyuMWSJY/E&#10;Zs5sSElL0zA2MUn9mTLekGnJy9pahW8pt6Oj47uNAYh6oclDQyNOr4SEhD6MltPxtXBdsyYA0Sk6&#10;KsodKU9PT3fS19fPQOIGX4NnT58qWVtall28cOE3j9279yYmJ2srzpnzgFMdISGhD8tsbC4CAMDV&#10;1NSVHz58EGHlefH8uSIAAKxctSoEXY6MEQDGPk64kMSVIQrlX5vT/rVobm4mWJmbP4yOinIPCA52&#10;+M3d3Rc9t/tZIDBhQj8AAJSXlekMoIKZIwGO8QuKjAEAAGAwGN8ti7S1pWUmJ7qAgEA/AABMmjSp&#10;kxPfl0JOXv7xfA2NQgAASEtNdUFetuSkpLWrUHP9L8Wl6Gg3a0vLciEhoQ8XLl0y1jcwyBhrfO33&#10;PXs8lVVUSuvq6uS2bd6cgvbUcnNyLEuKi/X0DQwytrq5HUbXQ8YIAADcKSj4yxSXHSCEGC5EqVs5&#10;OVb/H3d8QQgx61avznzb3Ix3XrnyrLaOTs6P1mkkEAiElwAMZ6slJSRs4MTb1tY2I/3atTFtAefC&#10;YD5F0r+1l8EK9ErPWNtCz1+/NZCXnUwmCyTGx2989vSpEg6Ho85RUir/Grmtra1iJ44fP02j0XBH&#10;jx9fP1LQfSRMmjSpKzk1dYGxiUlqQ0MDydnBocDD3T1247p16ZHnz3vs9/Z2Dz9/3oI1O1RERKRd&#10;8OPqzvX0dMeWUQxtZESEB5fGggX5AADQ0d4+zd/Pb9Q/BiHzDTT+Esga4evzveacnwsqlcpb9/Kl&#10;PADDUeMfrQ8n6OnrZyLngWfO+L78qDc7JCUkrOc050ZjnoZGIbKkduniRbe+vj6h0ep8KZSUlUuR&#10;86KiosUj8VGpVB4ymTwBi8Uy1q1f7/e57dDH+EEzWLw4HdkCHXPx4raEuLhNrt/AC0iMj99IpVB4&#10;MRgMHO0/DOwAIcQc9vUN5MJiGQV3785KTE7W/iMgYEX4+fMWCZcv66xavTqInVeBxWIZOrq62QAA&#10;MDQ0xO+9b9+5v0sfBoVC4b2SkuLKtXnr1mPI4I8ID98dFRm5g5UZ7baVl5XpsNLRD7aUzVr6vbt3&#10;DZ/W1KgAAEBnR8e0n3U7bdWTJ2qsLvTb5mZ8Y2Pj3/6ow26r8Oei9sWL2Z/Dr6Orm62krFwGAAAD&#10;AwOCK52cbpeVluqgo+wQQozfqVPHoqOi3BehjAYniIuL15uYmaUAAMCTx4/Vt23efIVd5P71q1ey&#10;n6MvO7ht3+6LuOB5ubkWI32pntbUqNBoNNxSC4sE1mVbdKyASqX+7TncyMqyTU9PH5MXhMViGci8&#10;urW1VSw/P3+JsanpV+fF9Pb2TgJg+Hk8fPBAi5Ve9eSJOnKO3AN6TJ08fvzUpehot9Vr1gR87l6Q&#10;zVu2HEP66HZe3tLgwEBv1o93TU2NirODQ4GsrOwTbk0trbzAkBD7bZs3pzCZTK7TJ06cJA8OTpit&#10;qPgQgOGAWdbHZUQAAGhqbJQsyM834+PjIyNexAwxsaYJEyb0DwwMCJ44etSPj4+PLCoq2kKjUnmS&#10;k5PXKCgoVCjOmfOgvKxMu7W1VexyYuK6adOnv9XT18/43MDbaGv1QxQKP4QQw2nuhZbBw8NDmSEm&#10;1vT+3TuJ+0VFBvu8vP40NjFJZTAY2JLiYj30Bp0hMlmgsKDAtLqqaq64hMQbSyurOLQ8CoXCx2Qy&#10;uVgTVXhQCUjRUVHuJmZmKS9raxUK8vPNYhMS9NG8TY2Nkn19fULsEnYAACAoJGS5zbJlpR3t7dM6&#10;2tunOdnbF/Lz8w8i3hiTyeTC8fBQg8+etWONHHPC4aNHN1U/eaLW2NgoWXTv3uKd27fHLTU3T8Tx&#10;8FBpVCpPdna2DfoDkBAXt0lGVvaJ6ty591n/NcgJAgICA39GRi51tLO7+/TpU+VjR474B4WE2KN5&#10;6HQ69+mTJ0+QpKSe7t23z4NVhryCwiNhYeHO7u7uySePHz/Fz88/gIy/mIsX3aaIirZYWlrGxcXG&#10;boYQYrIyM+1oNBqPoZHRVQEBgQFWecvt7c8HBQT4DAwMCDqvXHn2cwKST2tqVFRUVYtZy5GpGwAA&#10;ONnbF57083MVFhbu7O7qmnIrJ8cKnSdwOTFx3cSJE3uupaWt8A8MdG6orychgcoVTk63lZWVSwmz&#10;ZtWytsGNxdLnaWgU6unrZ0xAxQLk5OUfH/Dx+e3g/v1nARj2GkODgw+glwt7e3snLdTWzvH29XX7&#10;lEoYHBh4AL2xAjlU58zpKr5/Xw+5VlNW7jhx7NipxsbGWehUxIjw8F3oXHfkQDZeIGnDinJy/bs9&#10;PKJLS0p0RksvfVxZqZ55/fpyJP2SiMdDBzu7O1mZmbbIhpobWVk28bGxGxVkZAYRnkM+PoFZmZm2&#10;dDod++7tW4mszEzbdatXZyB0dRWV9rjY2E0PHzzQhHB4Ywp6f8KnlFJf3zNUKhWHrkvE4+Ge3bsj&#10;GQwG162bNy0jIyJ2omn79+49l5WZaYtO1+zs7JzCKn++mlpLTU2NcvaNG9YB/v6+6NzzrZs2pWRl&#10;Zto2NzXh2fVLbW2t/Hw1tRZ2z2uOvHzfq7o6mS9J521uasIvWrjwNTu5e3bvjgw7e3YPsgFlhaNj&#10;3tW0NOehoSG+L2mrtbV1xgpHxzwiHg/XrFqVdT093SErM9M2NSXFZaWTU+7vHh4XOKU9x8bEbGbd&#10;DETE46Hb1q1JNBqN2/fgwSBkH8WGtWvTc27etKLRaNwjyTt44ECIgozMYFdX1+SReEqKixdFR0X9&#10;tnDBgkakPTtr66KszEzb6upqFTQvmUzmX7NqVRarftKSkvS01NQVb16/liIRCEyknEQgMAvy800h&#10;hIBCofCwjjlOh7qKSju7jXER4eG7Rqrj6uKSjezZwED4vw9meVmZdmZGhv3g4KAgAABMnTr13arV&#10;q4MEBAT6Dx08GDxfQ6Ngibl5Ei8v7xA7q5h/+/aSG1lZdgAMp3Yus7a+pD5v3l0AADgXFrZHRFi4&#10;w2zp0iRBQcG+sVjZmpoalfdv37JdJ5WVl38sLi5en3vrlsVIcQg9A4OM9vb26dVPnqixo4tOnfoe&#10;ca8fV1bOS0tNdRkcHBTEYrF0fQODDCQ7sbysTDv58uW1AACgqqp6397RMQKDwcCC/Hyzkeae2rq6&#10;2ehEk8bGRsnwsLA9NBqNh4eHh7Jz1659IiIiHXm5ueZwhKQZhdmzK9htIQZgeC37alrayuqqqrnw&#10;45ZXYWHhDhMzsxQVFZUSdnXGgr6+PqG4mJitr1+/lgFg+MepdsuXR85RUiovLCgwfVxZOc/a1vYi&#10;66/EvgSIq3y/qMigo719+hCFwi8iItKub2Bwfd78+XdGq3+nsNAk4/p1BwAAwAAAdfX0skzNzFIw&#10;GAy8dvWqc1trq5iVtXWMqKhoy2iyGurrSYUFBaYurq7BI/E8KC9fOFLimLiExBvWTFUIIeZqaurK&#10;4uJifQCGvQNtHZ2byBJhakrKqpKSEj0+Xl6yvaNjBDoVnE6nc5sZG1db29pG02k0XHd39xQymSzA&#10;oNO5mRByNTY0EOtevpSnUqm8ZDJZwMDQMD08IsKSVa9Hjx5pXElOXo1MOTAAQCKJ9MzO3j4S8RT/&#10;YgTGMY5x/BwICQo68La5mXD81Km1nPgYDAb2WlraihPHjvmVVVSMOU0cjfHfi41jHD8ZLl648FuA&#10;v/+hFS4uoaPxYrFYhrGp6RXwFft7xo3AOMbxE2FwcHDCubNnvQAYW7IXhBBzITJyx1j3ibDDuBEY&#10;xzh+IrS2tMxsb2+fDgAAa1evzkpKSFiP/jUYAgghpqamRmWlk1NefX29lN+ZMyu/tM3xmMA4xvGT&#10;ISggwCc2JmYLesuv4MSJveiAPIVC4aNRqTyeXl6/cwpmjgXjRmAc4/gJ0dbWNuPo4cNnyktLdZCf&#10;1HJzc9OFfvmlW1JS8oWmllauo7Nz+FhWPkbD/wGcbn/v7EO3twAAAABJRU5ErkJgglBLAQItABQA&#10;BgAIAAAAIQCxgme2CgEAABMCAAATAAAAAAAAAAAAAAAAAAAAAABbQ29udGVudF9UeXBlc10ueG1s&#10;UEsBAi0AFAAGAAgAAAAhADj9If/WAAAAlAEAAAsAAAAAAAAAAAAAAAAAOwEAAF9yZWxzLy5yZWxz&#10;UEsBAi0AFAAGAAgAAAAhAONStKqnAwAAVQkAAA4AAAAAAAAAAAAAAAAAOgIAAGRycy9lMm9Eb2Mu&#10;eG1sUEsBAi0AFAAGAAgAAAAhAKomDr68AAAAIQEAABkAAAAAAAAAAAAAAAAADQYAAGRycy9fcmVs&#10;cy9lMm9Eb2MueG1sLnJlbHNQSwECLQAUAAYACAAAACEATrrvLtsAAAAEAQAADwAAAAAAAAAAAAAA&#10;AAAABwAAZHJzL2Rvd25yZXYueG1sUEsBAi0ACgAAAAAAAAAhAG27pEGzGgAAsxoAABQAAAAAAAAA&#10;AAAAAAAACAgAAGRycy9tZWRpYS9pbWFnZTEucG5nUEsFBgAAAAAGAAYAfAEAAO0iAAAAAA==&#10;">
                <v:shape id="Image 398" o:spid="_x0000_s1027" type="#_x0000_t75" style="position:absolute;width:12237;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SMewQAAANwAAAAPAAAAZHJzL2Rvd25yZXYueG1sRE9La8JA&#10;EL4X/A/LCL3ViS20NbqKCkKhh1of9yE7JjHZ2XR3q/Hfu4dCjx/fe7bobasu7EPtRMN4lIFiKZyp&#10;pdRw2G+e3kGFSGKodcIabhxgMR88zCg37irffNnFUqUQCTlpqGLscsRQVGwpjFzHkriT85Zigr5E&#10;4+mawm2Lz1n2ipZqSQ0VdbyuuGh2v1ZDg9st/kxkdW6W9debsb4/4qfWj8N+OQUVuY//4j/3h9Hw&#10;Mklr05l0BHB+BwAA//8DAFBLAQItABQABgAIAAAAIQDb4fbL7gAAAIUBAAATAAAAAAAAAAAAAAAA&#10;AAAAAABbQ29udGVudF9UeXBlc10ueG1sUEsBAi0AFAAGAAgAAAAhAFr0LFu/AAAAFQEAAAsAAAAA&#10;AAAAAAAAAAAAHwEAAF9yZWxzLy5yZWxzUEsBAi0AFAAGAAgAAAAhADzNIx7BAAAA3AAAAA8AAAAA&#10;AAAAAAAAAAAABwIAAGRycy9kb3ducmV2LnhtbFBLBQYAAAAAAwADALcAAAD1AgAAAAA=&#10;">
                  <v:imagedata r:id="rId401" o:title=""/>
                </v:shape>
                <v:shape id="Graphic 399" o:spid="_x0000_s1028" style="position:absolute;left:12390;top:914;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K4PxAAAANwAAAAPAAAAZHJzL2Rvd25yZXYueG1sRI9Pa8JA&#10;FMTvhX6H5Qm91Y0K1aSuUsVCT0rjn/Mz+5oNZt+G7Krx27uC0OMwM79hpvPO1uJCra8cKxj0ExDE&#10;hdMVlwp22+/3CQgfkDXWjknBjTzMZ68vU8y0u/IvXfJQighhn6ECE0KTSekLQxZ93zXE0ftzrcUQ&#10;ZVtK3eI1wm0th0nyIS1WHBcMNrQ0VJzys1WQ77s116vF4bQZH/3iLBMzWe+Ueut1X58gAnXhP/xs&#10;/2gFozSFx5l4BOTsDgAA//8DAFBLAQItABQABgAIAAAAIQDb4fbL7gAAAIUBAAATAAAAAAAAAAAA&#10;AAAAAAAAAABbQ29udGVudF9UeXBlc10ueG1sUEsBAi0AFAAGAAgAAAAhAFr0LFu/AAAAFQEAAAsA&#10;AAAAAAAAAAAAAAAAHwEAAF9yZWxzLy5yZWxzUEsBAi0AFAAGAAgAAAAhANFErg/EAAAA3AAAAA8A&#10;AAAAAAAAAAAAAAAABwIAAGRycy9kb3ducmV2LnhtbFBLBQYAAAAAAwADALcAAAD4AgAAAAA=&#10;" path="m13716,16764r-9144,l1524,13716,,10668,,6096,3048,3048,6096,r6096,l16764,4572r,9144l13716,16764xe" fillcolor="#231f1f" stroked="f">
                  <v:path arrowok="t"/>
                </v:shape>
                <w10:anchorlock/>
              </v:group>
            </w:pict>
          </mc:Fallback>
        </mc:AlternateContent>
      </w:r>
    </w:p>
    <w:p w:rsidR="00C502C5" w:rsidRPr="00C502C5" w:rsidRDefault="00C502C5" w:rsidP="00C502C5">
      <w:pPr>
        <w:spacing w:before="11"/>
        <w:rPr>
          <w:sz w:val="26"/>
          <w:szCs w:val="24"/>
        </w:rPr>
      </w:pPr>
      <w:r w:rsidRPr="00C502C5">
        <w:rPr>
          <w:noProof/>
          <w:sz w:val="24"/>
          <w:szCs w:val="24"/>
          <w:lang w:eastAsia="fr-FR"/>
        </w:rPr>
        <mc:AlternateContent>
          <mc:Choice Requires="wpg">
            <w:drawing>
              <wp:anchor distT="0" distB="0" distL="0" distR="0" simplePos="0" relativeHeight="251806720" behindDoc="1" locked="0" layoutInCell="1" allowOverlap="1" wp14:anchorId="63EAD93D" wp14:editId="439CD83F">
                <wp:simplePos x="0" y="0"/>
                <wp:positionH relativeFrom="page">
                  <wp:posOffset>914400</wp:posOffset>
                </wp:positionH>
                <wp:positionV relativeFrom="paragraph">
                  <wp:posOffset>212155</wp:posOffset>
                </wp:positionV>
                <wp:extent cx="5741035" cy="665480"/>
                <wp:effectExtent l="0" t="0" r="0" b="0"/>
                <wp:wrapTopAndBottom/>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1035" cy="665480"/>
                          <a:chOff x="0" y="0"/>
                          <a:chExt cx="5741035" cy="665480"/>
                        </a:xfrm>
                      </wpg:grpSpPr>
                      <pic:pic xmlns:pic="http://schemas.openxmlformats.org/drawingml/2006/picture">
                        <pic:nvPicPr>
                          <pic:cNvPr id="401" name="Image 401"/>
                          <pic:cNvPicPr/>
                        </pic:nvPicPr>
                        <pic:blipFill>
                          <a:blip r:embed="rId402" cstate="print"/>
                          <a:stretch>
                            <a:fillRect/>
                          </a:stretch>
                        </pic:blipFill>
                        <pic:spPr>
                          <a:xfrm>
                            <a:off x="345947" y="4572"/>
                            <a:ext cx="156971" cy="103631"/>
                          </a:xfrm>
                          <a:prstGeom prst="rect">
                            <a:avLst/>
                          </a:prstGeom>
                        </pic:spPr>
                      </pic:pic>
                      <pic:pic xmlns:pic="http://schemas.openxmlformats.org/drawingml/2006/picture">
                        <pic:nvPicPr>
                          <pic:cNvPr id="402" name="Image 402"/>
                          <pic:cNvPicPr/>
                        </pic:nvPicPr>
                        <pic:blipFill>
                          <a:blip r:embed="rId403" cstate="print"/>
                          <a:stretch>
                            <a:fillRect/>
                          </a:stretch>
                        </pic:blipFill>
                        <pic:spPr>
                          <a:xfrm>
                            <a:off x="568452" y="0"/>
                            <a:ext cx="647699" cy="108204"/>
                          </a:xfrm>
                          <a:prstGeom prst="rect">
                            <a:avLst/>
                          </a:prstGeom>
                        </pic:spPr>
                      </pic:pic>
                      <pic:pic xmlns:pic="http://schemas.openxmlformats.org/drawingml/2006/picture">
                        <pic:nvPicPr>
                          <pic:cNvPr id="403" name="Image 403"/>
                          <pic:cNvPicPr/>
                        </pic:nvPicPr>
                        <pic:blipFill>
                          <a:blip r:embed="rId404" cstate="print"/>
                          <a:stretch>
                            <a:fillRect/>
                          </a:stretch>
                        </pic:blipFill>
                        <pic:spPr>
                          <a:xfrm>
                            <a:off x="1281684" y="0"/>
                            <a:ext cx="132587" cy="108204"/>
                          </a:xfrm>
                          <a:prstGeom prst="rect">
                            <a:avLst/>
                          </a:prstGeom>
                        </pic:spPr>
                      </pic:pic>
                      <pic:pic xmlns:pic="http://schemas.openxmlformats.org/drawingml/2006/picture">
                        <pic:nvPicPr>
                          <pic:cNvPr id="404" name="Image 404"/>
                          <pic:cNvPicPr/>
                        </pic:nvPicPr>
                        <pic:blipFill>
                          <a:blip r:embed="rId405" cstate="print"/>
                          <a:stretch>
                            <a:fillRect/>
                          </a:stretch>
                        </pic:blipFill>
                        <pic:spPr>
                          <a:xfrm>
                            <a:off x="1482851" y="0"/>
                            <a:ext cx="569976" cy="108204"/>
                          </a:xfrm>
                          <a:prstGeom prst="rect">
                            <a:avLst/>
                          </a:prstGeom>
                        </pic:spPr>
                      </pic:pic>
                      <pic:pic xmlns:pic="http://schemas.openxmlformats.org/drawingml/2006/picture">
                        <pic:nvPicPr>
                          <pic:cNvPr id="405" name="Image 405"/>
                          <pic:cNvPicPr/>
                        </pic:nvPicPr>
                        <pic:blipFill>
                          <a:blip r:embed="rId406" cstate="print"/>
                          <a:stretch>
                            <a:fillRect/>
                          </a:stretch>
                        </pic:blipFill>
                        <pic:spPr>
                          <a:xfrm>
                            <a:off x="2121408" y="15239"/>
                            <a:ext cx="745235" cy="92964"/>
                          </a:xfrm>
                          <a:prstGeom prst="rect">
                            <a:avLst/>
                          </a:prstGeom>
                        </pic:spPr>
                      </pic:pic>
                      <pic:pic xmlns:pic="http://schemas.openxmlformats.org/drawingml/2006/picture">
                        <pic:nvPicPr>
                          <pic:cNvPr id="406" name="Image 406"/>
                          <pic:cNvPicPr/>
                        </pic:nvPicPr>
                        <pic:blipFill>
                          <a:blip r:embed="rId407" cstate="print"/>
                          <a:stretch>
                            <a:fillRect/>
                          </a:stretch>
                        </pic:blipFill>
                        <pic:spPr>
                          <a:xfrm>
                            <a:off x="2936748" y="0"/>
                            <a:ext cx="135635" cy="108204"/>
                          </a:xfrm>
                          <a:prstGeom prst="rect">
                            <a:avLst/>
                          </a:prstGeom>
                        </pic:spPr>
                      </pic:pic>
                      <pic:pic xmlns:pic="http://schemas.openxmlformats.org/drawingml/2006/picture">
                        <pic:nvPicPr>
                          <pic:cNvPr id="407" name="Image 407"/>
                          <pic:cNvPicPr/>
                        </pic:nvPicPr>
                        <pic:blipFill>
                          <a:blip r:embed="rId408" cstate="print"/>
                          <a:stretch>
                            <a:fillRect/>
                          </a:stretch>
                        </pic:blipFill>
                        <pic:spPr>
                          <a:xfrm>
                            <a:off x="3534155" y="36576"/>
                            <a:ext cx="140208" cy="71628"/>
                          </a:xfrm>
                          <a:prstGeom prst="rect">
                            <a:avLst/>
                          </a:prstGeom>
                        </pic:spPr>
                      </pic:pic>
                      <pic:pic xmlns:pic="http://schemas.openxmlformats.org/drawingml/2006/picture">
                        <pic:nvPicPr>
                          <pic:cNvPr id="408" name="Image 408"/>
                          <pic:cNvPicPr/>
                        </pic:nvPicPr>
                        <pic:blipFill>
                          <a:blip r:embed="rId409" cstate="print"/>
                          <a:stretch>
                            <a:fillRect/>
                          </a:stretch>
                        </pic:blipFill>
                        <pic:spPr>
                          <a:xfrm>
                            <a:off x="0" y="0"/>
                            <a:ext cx="4450080" cy="664464"/>
                          </a:xfrm>
                          <a:prstGeom prst="rect">
                            <a:avLst/>
                          </a:prstGeom>
                        </pic:spPr>
                      </pic:pic>
                      <pic:pic xmlns:pic="http://schemas.openxmlformats.org/drawingml/2006/picture">
                        <pic:nvPicPr>
                          <pic:cNvPr id="409" name="Image 409"/>
                          <pic:cNvPicPr/>
                        </pic:nvPicPr>
                        <pic:blipFill>
                          <a:blip r:embed="rId410" cstate="print"/>
                          <a:stretch>
                            <a:fillRect/>
                          </a:stretch>
                        </pic:blipFill>
                        <pic:spPr>
                          <a:xfrm>
                            <a:off x="4835651" y="4572"/>
                            <a:ext cx="64008" cy="103632"/>
                          </a:xfrm>
                          <a:prstGeom prst="rect">
                            <a:avLst/>
                          </a:prstGeom>
                        </pic:spPr>
                      </pic:pic>
                      <pic:pic xmlns:pic="http://schemas.openxmlformats.org/drawingml/2006/picture">
                        <pic:nvPicPr>
                          <pic:cNvPr id="410" name="Image 410"/>
                          <pic:cNvPicPr/>
                        </pic:nvPicPr>
                        <pic:blipFill>
                          <a:blip r:embed="rId411" cstate="print"/>
                          <a:stretch>
                            <a:fillRect/>
                          </a:stretch>
                        </pic:blipFill>
                        <pic:spPr>
                          <a:xfrm>
                            <a:off x="4966715" y="0"/>
                            <a:ext cx="277368" cy="108204"/>
                          </a:xfrm>
                          <a:prstGeom prst="rect">
                            <a:avLst/>
                          </a:prstGeom>
                        </pic:spPr>
                      </pic:pic>
                      <pic:pic xmlns:pic="http://schemas.openxmlformats.org/drawingml/2006/picture">
                        <pic:nvPicPr>
                          <pic:cNvPr id="411" name="Image 411"/>
                          <pic:cNvPicPr/>
                        </pic:nvPicPr>
                        <pic:blipFill>
                          <a:blip r:embed="rId412" cstate="print"/>
                          <a:stretch>
                            <a:fillRect/>
                          </a:stretch>
                        </pic:blipFill>
                        <pic:spPr>
                          <a:xfrm>
                            <a:off x="5315712" y="0"/>
                            <a:ext cx="420623" cy="108204"/>
                          </a:xfrm>
                          <a:prstGeom prst="rect">
                            <a:avLst/>
                          </a:prstGeom>
                        </pic:spPr>
                      </pic:pic>
                      <pic:pic xmlns:pic="http://schemas.openxmlformats.org/drawingml/2006/picture">
                        <pic:nvPicPr>
                          <pic:cNvPr id="412" name="Image 412"/>
                          <pic:cNvPicPr/>
                        </pic:nvPicPr>
                        <pic:blipFill>
                          <a:blip r:embed="rId413" cstate="print"/>
                          <a:stretch>
                            <a:fillRect/>
                          </a:stretch>
                        </pic:blipFill>
                        <pic:spPr>
                          <a:xfrm>
                            <a:off x="4210811" y="0"/>
                            <a:ext cx="1524000" cy="458724"/>
                          </a:xfrm>
                          <a:prstGeom prst="rect">
                            <a:avLst/>
                          </a:prstGeom>
                        </pic:spPr>
                      </pic:pic>
                      <pic:pic xmlns:pic="http://schemas.openxmlformats.org/drawingml/2006/picture">
                        <pic:nvPicPr>
                          <pic:cNvPr id="413" name="Image 413"/>
                          <pic:cNvPicPr/>
                        </pic:nvPicPr>
                        <pic:blipFill>
                          <a:blip r:embed="rId414" cstate="print"/>
                          <a:stretch>
                            <a:fillRect/>
                          </a:stretch>
                        </pic:blipFill>
                        <pic:spPr>
                          <a:xfrm>
                            <a:off x="5635751" y="175260"/>
                            <a:ext cx="105156" cy="108204"/>
                          </a:xfrm>
                          <a:prstGeom prst="rect">
                            <a:avLst/>
                          </a:prstGeom>
                        </pic:spPr>
                      </pic:pic>
                      <wps:wsp>
                        <wps:cNvPr id="414" name="Textbox 414"/>
                        <wps:cNvSpPr txBox="1"/>
                        <wps:spPr>
                          <a:xfrm>
                            <a:off x="1755644" y="496683"/>
                            <a:ext cx="311785" cy="168910"/>
                          </a:xfrm>
                          <a:prstGeom prst="rect">
                            <a:avLst/>
                          </a:prstGeom>
                        </wps:spPr>
                        <wps:txbx>
                          <w:txbxContent>
                            <w:p w:rsidR="00C502C5" w:rsidRDefault="00C502C5" w:rsidP="00C502C5">
                              <w:pPr>
                                <w:spacing w:line="266" w:lineRule="exact"/>
                                <w:rPr>
                                  <w:sz w:val="24"/>
                                </w:rPr>
                              </w:pPr>
                              <w:r>
                                <w:rPr>
                                  <w:color w:val="231F1F"/>
                                  <w:spacing w:val="-2"/>
                                  <w:sz w:val="24"/>
                                </w:rPr>
                                <w:t>rage.</w:t>
                              </w:r>
                            </w:p>
                          </w:txbxContent>
                        </wps:txbx>
                        <wps:bodyPr wrap="square" lIns="0" tIns="0" rIns="0" bIns="0" rtlCol="0">
                          <a:noAutofit/>
                        </wps:bodyPr>
                      </wps:wsp>
                    </wpg:wgp>
                  </a:graphicData>
                </a:graphic>
              </wp:anchor>
            </w:drawing>
          </mc:Choice>
          <mc:Fallback>
            <w:pict>
              <v:group w14:anchorId="63EAD93D" id="Group 400" o:spid="_x0000_s1055" style="position:absolute;margin-left:1in;margin-top:16.7pt;width:452.05pt;height:52.4pt;z-index:-251509760;mso-wrap-distance-left:0;mso-wrap-distance-right:0;mso-position-horizontal-relative:page;mso-position-vertical-relative:text" coordsize="57410,6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oTHtQQAAD4hAAAOAAAAZHJzL2Uyb0RvYy54bWzsWttu4zYQfS/QfxD0&#10;vrEoUdQFcRZt0w0CLNqgu/0AWpZtYSVRpejY+fueoSQnttNbAAEq4gcbFClRw5lDzpkZXX/cV6Xz&#10;mOu2UPXcZVee6+R1ppZFvZ67v3/99CF2ndbIeilLVedz9ylv3Y833393vWvS3FcbVS5z7WCSuk13&#10;zdzdGNOks1mbbfJKtleqyWsMrpSupMGlXs+WWu4we1XOfM8Ts53Sy0arLG9b9N52g+6NnX+1yjPz&#10;62rV5sYp5y5kM/Zf2/8F/c9urmW61rLZFFkvhnyDFJUsarz0MNWtNNLZ6uJsqqrItGrVylxlqpqp&#10;1arIcrsGrIZ5J6u502rb2LWs0926OagJqj3R05unzX55fNBOsZy73IN+alnBSPa9DnVAPbtmneKu&#10;O918aR50t0Y0P6vsW4vh2ek4Xa+fb96vdEUPYanO3ur96aD3fG+cDJ1hxJkXhK6TYUyIkMe9YbIN&#10;rHf2WLb5+e8fnMm0e60V7iBMU2Qpfr0a0TpT4z/DDU+Zrc7dfpLqX81RSf1t23yAxRtpikVRFubJ&#10;ohe2JaHqx4ciI93SxUuLsMEi95Vc57AII4sMd9EzZIGzKRZl0XwqypL0Tu1eWMD+BDavrLeD5K3K&#10;tlVem26P6byE3KpuN0XTuo5O82qRAzL6fgkJM+xvA9Q0uqhNt6Fao3OTbej9K8jxG7YhCSrTw4AV&#10;+llOWkLbw+sEMQEPEx65DqDBw8jvXjAgh4UiiUgGjAJCIrAKOthfpo1uzV2uKocakBiSQOkylY+f&#10;216m4ZZek50YVj5I1Wkbjf8RavxT1FilkYoJW1NADSQcGTWhiHmI15wfNoJHIkkGyMS+xwlS7xwy&#10;wSlkAlLKlCADCUeGDPNjBtS8hhkW+GGMM6g7Zi6YsXQBmurowuCc7EaaEmYg4diY4bEfh3BA5+cM&#10;PFMSiQtmjggNON4xZsKpnTPEQsclND7zGfcQFxFnCf0gOaY0EfzWwIUTPxEX98Q9bKNj2IipwYY2&#10;+siwSQIR8Q42fXh0YMFBKAbIMO/inqx7grs+xkw0NcwQoRgXM0EYcBbiSMNRE4gQ7gisTqYH3HDP&#10;p4OIaE3EhB/T8DtnwlDHMWysUqbEashg48IGiaBzPsN56HlIzPRJGs4vngk5MwSSx3Cx3nxKcKFQ&#10;d1y48Bj+pyfB5ykagTxif8bYDI1NRrzvQ4YdMq196ISOiYXbJOLYsEmEiFjnnE4IjR9FgTiA5kJo&#10;iNCw02QwOqYGmvGzwWHAwoi9mtjjvid8ShNRXHVhwbamQ5o68k/omBpoxk8Gcx94oP1zzmoQgMM/&#10;9ayGI8nnX+Jtzk7TweiYGmrGzwdTTB31tIZFoS9OnBTzQpSfRj1vdg2q4u1Qv8PVWQXvPxV+v2xk&#10;k6P8RdO+KDOyQyb3KyLDhdo7HF0weH8f1X0ds/9RoVRrfQ71/0W1DooKBe+S6BwOPrbIeQ45A8ai&#10;mHJsdEiLOOmYz5vp4LMk1DL7xd7Wsi0Jp56FWj5B+B0K/HO3/WMrqXRb3tdQJPa8GRp6aCyGhjbl&#10;T8p+M0ABc61+2Bq1KmzF8HleBMt0AQvZli3S2wC6/6CAvgJ4eW3vev7s4eZPAAAA//8DAFBLAwQK&#10;AAAAAAAAACEAOMrLdxQHAAAUBwAAFQAAAGRycy9tZWRpYS9pbWFnZTEwLnBuZ4lQTkcNChoKAAAA&#10;DUlIRFIAAAA6AAAAFggGAAAAkdWPZQAAAAZiS0dEAP8A/wD/oL2nkwAAAAlwSFlzAAAOxAAADsQB&#10;lSsOGwAABrRJREFUWIXtWH1UU2UYf3b3oTiGVBBKsAtnAeLiy+NgNDcFRSmcUKESaqGdQELtHKOs&#10;Y5kRlqmJH9TJ9ORHKmSDwwDHlx8RHjIIghiKgAxxmGwwZGN3sK+3P+zaWkNNyM7p9Dvnnvve5/k9&#10;X+9773PveykIIXjYIAiCWVFW9kKBRJJy69atx0rLykLsOTqdzkVWWrq8QCJJYTAYo8fz8qLHE5M2&#10;HuMHwcfbtu3KP3kyTa/XOwMA+AcEyO0572zadKhEKk0eGRlxAgCI4PO/G29cbLwO/i5SVq/e+41E&#10;IsB9fDrH4mSsX599Ij9/HsvFZWii4j70Qqd7el6fERj4i7e3t2IsjpeXV3dIaGgdm82+OlFxH3qh&#10;/xb+L/S/hj91XavVihVIJClX2tqCAQAoAOgJL6/uxWJxvpu7e99YTjQajVtxUdEKpVLpS8o8PT17&#10;liUlHXR2dtb9c+nfxo3eXnaxVLqiv7/fAwCAQqFYIyIiqudFR5+m0WhmAJsV7evr83w+Pr6uqLDw&#10;JS6X2+jv7y+/ePFiVHZW1p4N69adIgiC6ShIq1w+K3ru3KtqtXoal8tt9PDw6C2USF7+KDv709iY&#10;mEvdCoXfP1nkubNnFz8bG9sCAMDlchtNRiPj2JEjG9amphYliMUNAwMD7gAAgBCCmzdvekaJRJ2Z&#10;GzcetVgsGEIIEEKg1WpdFkRFXeHgOIoSiToHBwcfJXUIIVCrVB5zIiN78k6cSLWXJ4jF9RwcR5E8&#10;3o2Ojo5AWz1CCF5eubKSg+PomYULW+x15LEkLq6Bg+Moefny84707e3tMwUREcr6uro5tvJuheJJ&#10;kUDQzcFxtGjBglaVSjUNs1qtWMbatQWjIyNOWdnZ6RiGWcnZYrFYWm9v7y4AgJ5r1ziSU6fWkDqE&#10;EGV9Rsa3gYGBzUnJyV/azrKbu3vfq2lpOwAAVCrV9Kz3398/0StJEAQzPTW1KPOtt96ZzeNdsNXh&#10;Pj6dK1au/BwAoLOjY+ae3buzsPKysheafv6ZLxAKq5ycnAh7h+F8fjUAAJPJHJ4jFFaS8rNVVUvq&#10;6+qEKWvW7HGUiNCG+0NtbXS/Wu0xUUUCAOTn5aV2KxR+s8PDaxzpBUJhFTkukUqTaaXFxS8CALi6&#10;ug44MkhNS9uxdOnSr6g0mtnV1VVzx7ik5EUAgHXp6RIanW76iyFClD+GiEIYDA6f8QcFmfdzYvFP&#10;FJu7kITFbL7TaAmCYNJaWlpm380hhmHWx9zcVPbyluZmHgDArpycVaK5c8vvlRjZ/SYCFouF2iqX&#10;zwIA+EYiEbBx/J5fULSBgYHHHySYRqNxJ88TWcT9YGho6BGLxUIFANDr9az7iY+RtxiZ+P2CSqWa&#10;AQAaGxqefpBkxwPbwtrb25+6HxvMZerUQQCACzU1C7VarevdyMVSabLJZKIDAHhMm9YLAFAukyWS&#10;W66xcKWtLYjcck0EWCzWENk4S0tKku7Fb25qCsf8/PxaAQD61WqPTZmZh8ci67Taqd9XV8fSf288&#10;PB6vBgBAq9W6frZ//3t3C5Sze/eHdDrd+HeKuRsoFAoKDgmpBwCoqa5eJCstXTYW12g0Mj7PzX0X&#10;WxATIyWFVZWVCT/U1v5lJz86Ojopc+PGr/mRkedJ2bKkpEPk+OCBA2/mnzyZam9nNptplRUVz2EU&#10;ipVKpVrGU5w9nomLO0WO33zjjaPnz52Ls+cYDIYpWVu37sd9fDooer2emSAWN3RdvRoAAMCYNGk0&#10;PiHhOLlf1Gg07uUyWaLRaJz0fW0te/LkyQbS0dYtW3KPHzuWQV7zwsNrhCJRBXldX1cnamxoePrb&#10;wsJI+z8JKatWVV6oqYnxDwiQyyoqghwVE794cUOrXD4rgs//7kR+fpR9EbExMZd6lUoc4PYqR8+f&#10;XxoSGvojyTlTVRV/89dfvYpPnw4DhBAourr8BHz+dQ6OI0dHglhc39PT42v/CWYymWivpaUVjGUX&#10;6O8/8lN9vcDerl+tfnzR/PmXODiOnpoxQy+Xy8PsOW2XLwcFz5yp4+A4mhUcrLnR2+ttz2luauKF&#10;BQUNjhVfwOdfV3R1+SGEgEL+HFMqlT57c3I+KJfJEg0GwxQAAGdnZ51o3ryyjz/55BUmkznsaNbN&#10;ZjMtd9++LUcOH359WKdzAbj97vX19W1PS0/f/nxi4lFb/nubN3+hHx5m6QniTgOj02gmJpOpy9q2&#10;LZ1KpZo3v/32Qb1ezzKZzXSSw5wyZXiykxPx0fbtr9r6u9LWFpS7b9+Ws2fOLDEajQwAAAaDYQwN&#10;C7u4fefO1Ww2uwsA4DfCNVKicZwJ9QAAAABJRU5ErkJgglBLAwQKAAAAAAAAACEAkQ/qO1YKAABW&#10;CgAAFQAAAGRycy9tZWRpYS9pbWFnZTExLnBuZ4lQTkcNChoKAAAADUlIRFIAAABYAAAAFggGAAAA&#10;RMdbKAAAAAZiS0dEAP8A/wD/oL2nkwAAAAlwSFlzAAAOxAAADsQBlSsOGwAACfZJREFUWIXtWGlU&#10;U9cW3gkhaMRAATWy1PsgEIhIgUpb2yDiBGJBmQKIFNS1XAyFJUogCAjl1YFJnDBigUoV0UoApQph&#10;EsHCU3B4UFFEQEXAVZkyGCQhyX0/6vWleUHta6P90W+ts9a5+ztn73P2PWfffTegKAqaao8fPzY9&#10;mJWVsozBeJjD4bA1aWuqNjgwMH+Dr2+DjZWVsLWlxeFd2yeABvD06dN50VFRp1tbWpaiKIrThI23&#10;RV5uLqvl+nVHAICvwsJKrt+4Medd2sdrQimFQhlI+eab8ENHjvhrQv/vAYlEeo71zczM7r1r+xo5&#10;wTgcDjWn0ToMDAyGNKH/92AHi5VIp9Pb+AKBwRpXV+67tq8RB/+VgMPh0LVubufel32NhIi/8V/8&#10;7WAN4zch4vq1a061NTXrUBTFAwDo6+uPrFy1qpy+cGHbmxQJBIIP6uvq3Pr6+qgioVDvH6amXc4u&#10;LmVvmtdx585HvMpK760hIRlkMpkPANDd3U2v5vG8xkZHjWzt7K594e7+g/IcsVisW3Hpku/9zs4P&#10;9fT0RjcEBBw3mjXrl6lsiMVi3cqKCiaRSJSsW7++SN2Yp4OD80+dPBkhlUp1qFTqPTd397MzyWRB&#10;XW2tu7GxcZ86HwwODCwov3Bh4/Dw8KvMxNzcvMPT2/t7IpEoBQD4NVccHJy3dcuWHy2o1MnM9PQ9&#10;pVxu0PFjx2Jtra35VARB133xxc3x8XGSujxPJpNpHT1yJMGaTn++OyXlQCmXGxQXE5NPRRA0Ijz8&#10;HBVBUCqCoMp58NCzZ3Pyvv02eq2LSzvGD/T3LxCLxTPCQ0JKMBnWtkVEnHn+/LkuiqKQw+GwrSws&#10;xpV5KwuL8ZLi4mDldSkUClxzU9OK6O3bTy6ytBRTEQSNiY4uULeHG62tjMU2NiNJCQmcUi436HRh&#10;YehGf//LNlZWQkszM+mlixeZqnNqa2rcbRYtEmSkpe0t5XKDDh04kGxvaztMRRB0pZNT18/t7YtR&#10;FAUY6O9fYLNokYCKIGhjQ4OzspL2tjZ7Cyp1UtVBWJPL5fgd27YV0s3NJTXV1euUuaafflpJNzeX&#10;qHNwTXX1up1sdq4jg/EI47vu37fyZzIbQ7ZuPV/F43leLC/3U34BpVxuUA6Hw7azth7bn5Gxu662&#10;1u18WdnGzz7+eJCKIKiTg0Ovsn2pVKqdvGtXdoCfXz2mQ52Da6qr15mbmMhPFxaGqs6PCAsrpiII&#10;qurgrq6uhbbW1vyrjY2rleVDz57NwewtpNFeNFy5sgYunD8fgC2go6PDVnUB/kxmIxVBUFdn559V&#10;uZMFBRFUBEGreDxPdSfjYFZWijoHY+1Efv42jPdnMhtv37r1qTI/MjJihL38lU5OXbHR0SckEglR&#10;eUxRYWEIpqO5qWmFuhuG3UR1Dk5KTDxKRRCUV1nppcqNjIwYqZ5gsVg8Y8WyZQ8iwsKK1e25pqpq&#10;Pbae9W5uN/AELS0ZFj+IRKJENc5gibpcJvtNvBaJROSs/ft3W9Lp7VPFWh8m87up4qIqUtPTt9ja&#10;2V1XlhkYGAwbGxv3AQDMnTv3SVpm5uZXse0lLJVi49jYmKGqXi0tLbkWHi+fyq5CodAC+PVboMoZ&#10;GBgMe3p7f68sO1tUFPL40SMz9yliufG8eY+x/v3Ozg8Ja9au5e4/eDCQTCbzlf905HK5VsOVK669&#10;PT2W6hSVFBdvFgmFevYeHlenWvy0adNeTMWpQltbW/o6nkAgyF7H/1HkcDg7BwcHF+yMj2cZGhk9&#10;w+TJKSkRyuN+LC/fAACQEBeXmxgff1xVj/JBnJyc1Cbg8XjFeg+P05hQIBB8UFRYGFbC5W6ytbO7&#10;Rpox47mqEgCA+suX3f6Mjb1vbAwM5Fy/ds2pt6fH4nxp6ZfVPJ7XaheXMk8vr5OfMxh1Ojo6r261&#10;TCYj3O3osAMAKDp3ztHExKTrTfpf5cETExPTsw8f3uXn7d2kUCjwP3C5jMysrCAKhdKvbmL3gwcL&#10;/4wNvm9Y0untFVVVi1hs9k4SiSQeHx+fcaGsLHDTl19Wu6xada+Uyw1WKBR4AAABn28gl8u1AADG&#10;RkeNCASC7E0NDwBQwuVuclq69OGTvj7T4rKyJV9FRu42NDR8bR1BIBB8oPntvxsQCARZaFhYalVd&#10;naW3j08BFo4e9vbSYlmsgv0ZGXsAALSUwtStW7c+fxvd+JMFBZFsFusEiqK4xKSkqJkzZwrfZiL2&#10;cejp7qb//i39NTF37tz+tMzMzTX19TQvH59XH7fjx47F/fv27U/19PTGSCSSGACgjMsNflMp9n5n&#10;pzU+bd++dACA9R4ehTPJZMHbLsbQyOgXAIB/NTevuHv3ru3/t6X3j+Jz57aMjo4aKcvmz5//MC0j&#10;Y3NgUNBRTMbn8w1xOBy62N6+CQCgp6fH8oczZ7a+Tvd3eXk78BKJZBoAQP+TJyaqAxQKBZ7P5/9P&#10;6gMAwPT1zcf6W4KDeQ97e2mqY4RCoT7WRwHea+F9KrS3tX3S3NS0SlWOw+HQ5JSUSOzEYvD198/F&#10;+v/8+usj+bm50ViMVkbFpUvMmzdvMvDTp08fBwCoqa72aG1pWYoNEIlEZHZMzIl7L0+n/GVIGBkZ&#10;mXX79u0loeHh+1auXl0OADA8NDQnPDS0VDkPnZiYmB4fF5eHPVdVVnrLZDKCRCLR+SMO0QTOnD4d&#10;KhKJyKpyqVSqI5fLtUgkktjc3LwDAGCNq2uJ0/LlFS954r49ezLXOjvfOXzwYDInOzuBk52dEMti&#10;FURFRp6NYbPjYHdKygHsz2MhjfZiuaNjt5ODQ+/qFSs66y9fXrslOLgC45cxGA+DAwOrX7x4MR37&#10;nfTz8bmK8ZZmZtLljo7dyx0du+2srcfSU1P3KdcM/JnMRqxmMDk5SWCzWN9hXH5u7g7Vv6Lenh7a&#10;Env7p1QEQe1tbYf7+vpMVOsN+Xl52zEdO6KiTkmlUm3lMVcbG1fTTE1lVARBlzs6dgsFAj1lPjE+&#10;PoeKIChjyZInlRUV3pOTkwQURWFiYmJagJ/fFXVlAKFQSPbx9GxWrZlgjWZqKivlcoNQFAWcQqHA&#10;pe7dm3G2qChELBbr4vF4RUBg4LGdCQksHR2diW9zcmLTU1PTAAA+Wry4+fDRo74UCmUAe8tDQ0OU&#10;lKSk7CoezwsL+rNnz34aHhm529XVlbvMweGRs4tLmae39/cMB4daPB6vKDx1Kry9re0T1UxEX09v&#10;dMPGjTmWdHp7cmIiRywWz5yUybQxnkgkSvT19Ue/2bMntLGhweXH8vIA5TAEAKCrqytc5uRUueSz&#10;z+r3p6fvFYlEetjtw3gKhTIQw2bHAQDsSkjIQRCku7WlxbG5qWklZkebSJTSaLQ7rNjYnR/a2LSq&#10;nm6xWKx75NCh5LLS0qCR4eHZmNyUSr0ftX17Elbk/w+Vvc9uG/wahwAAAABJRU5ErkJgglBLAwQK&#10;AAAAAAAAACEAtqzoHS8DAAAvAwAAFQAAAGRycy9tZWRpYS9pbWFnZTEzLnBuZ4lQTkcNChoKAAAA&#10;DUlIRFIAAAAWAAAAFggGAAAAxLRsOwAAAAZiS0dEAP8A/wD/oL2nkwAAAAlwSFlzAAAOxAAADsQB&#10;lSsOGwAAAs9JREFUOI21k2tIk2EUx8/mvCx16Dt3ATcme0uxQRRt1ECGm2uTiSjKKvtWKRnW0KGi&#10;CyMIUj/nJUmW85N5QTRN8spaXmBL1KUYCHOGc9K7OWKbG2hvH2KxQurV5oEHnnPO//w4POc8gOM4&#10;YBjG6Ghvr5VKJBvFhYULOI7D/x5KtVbbbZyZUe3t7dEBABAEwSACRq7Sahv0BkNuJGDhRknlcOws&#10;Nns7KSnJ7fF4kEiByQAAFArlgI+i65GC/gKfhp0amHIcsQvDmG9HR69v2e0oDkAiAeAZmZkrOXL5&#10;cHJysitcS7jjTZvtnLq4eK7bYHjIR9F1gUCwiGEYq66mRi8WiZwv2trqfysILbS6qGgW5fHwoz7I&#10;/NycVJCR4ReLRA4MwxjhuS69XoPyePj59PT9TZvtbChOqOO2lpZHgUCAymSxHHQ6/Wt4Llel6gcA&#10;CAaDcZMTEwXHegoWm70NABATExMkogcgOLzKqqrHQqHww1WxeCY87na7U/p7e++cGJzK4dhvlJS8&#10;DPmfrNbLhq4ujXV5WSTJzh47MRgA4PDwMOp1T0/ZQF/fbRqN5pHKZCONzc13XS4XU9/ZqT0R2Ofz&#10;JdwrLR3+aLFkPW9tVcsViqF/1RAaXoNO17EwPy/VVFY+IQIlBH5vNCqHh4ZuAQBcUyoHiUAJgZ07&#10;O9zQ/cvWFv/PvMvlYv4V7PV6aUcJ4qhUf+heV1urX11dvRTy19bWLj4oLx8I+daVFSEAwOT4eAEJ&#10;x3GwmM1ZN9VqE8DP1RoZG7uQmJj4DQDA4/Eg+SrV0o7DwQUAIJPJ3zlcrs3v9yeIxeLpCo3maUFe&#10;3mIwGIyLjY0NsNjsbalMNhq17/W+spjNEl5a2gYfRT+nMBi7syaTYnpqKj9HLn9DpVL9CqVycHlp&#10;6cqu08nBcZxMiY4+eNbUVHa/oqIRQRDsTHy8z2Q05gIASSKRvKvX6ap/AFHxYjanKb9CAAAAAElF&#10;TkSuQmCCUEsDBBQABgAIAAAAIQC+NIzQ4QAAAAsBAAAPAAAAZHJzL2Rvd25yZXYueG1sTI9BS8NA&#10;EIXvgv9hGcGb3aSJEmI2pRT1VARbQbxts9MkNDsbstsk/fdOT/Y2j3m8971iNdtOjDj41pGCeBGB&#10;QKqcaalW8L1/f8pA+KDJ6M4RKrigh1V5f1fo3LiJvnDchVpwCPlcK2hC6HMpfdWg1X7heiT+Hd1g&#10;dWA51NIMeuJw28llFL1Iq1vihkb3uGmwOu3OVsHHpKd1Er+N29Nxc/ndP3/+bGNU6vFhXr+CCDiH&#10;fzNc8RkdSmY6uDMZLzrWacpbgoIkSUFcDVGaxSAOfCXZEmRZyNsN5R8AAAD//wMAUEsDBBQABgAI&#10;AAAAIQAekQRvDAEAAFkHAAAZAAAAZHJzL19yZWxzL2Uyb0RvYy54bWwucmVsc7zVTWrDMBAF4H2h&#10;dzDa17KcxElK5GxKIduSHkDYY1nE+kFSS3P7CkqhgTDdzVISevPxFtLh+GWX6hNiMt5JJuqGVeAG&#10;PxqnJXs/vz7tWJWycqNavAPJrpDYsX98OLzBonK5lGYTUlVSXJJszjk8c56GGaxKtQ/gysnko1W5&#10;LKPmQQ0XpYG3TdPx+DeD9TeZ1WmULJ7GMv98DWXy/9l+mswAL374sODynRHc2DK7BKqoIUtmYTTq&#10;Z3NXB6cZv28QKxqEWGEKIgRq2NIUscV6EC0NQrSYggiBGgRREVgPHY2hwwyCqgiBKTY0TWwwgyjv&#10;N8VzKRpMsaZBrDHDnsaw/zXwmw+x/wYAAP//AwBQSwMECgAAAAAAAAAhAFvDzxLNPgAAzT4AABUA&#10;AABkcnMvbWVkaWEvaW1hZ2UxMi5wbmeJUE5HDQoaCgAAAA1JSERSAAABQAAAAGAIBgAAAGxLqygA&#10;AAAGYktHRAD/AP8A/6C9p5MAAAAJcEhZcwAADsQAAA7EAZUrDhsAACAASURBVHic7Z13PNXf/8DP&#10;NbNbFI0b184eESErkZWKUpmlIaWUNKU9tUtaKk2EisyyV0IJFUJWNtc1rjvevz9y+r0/93uvSkOf&#10;T+/n43Eej/d9v854vc/73Nf77INDEAT8V6BQKJwUCoULAABwOBzCw8PTO9y4SCSSgLuLy9Py9++n&#10;3wgNNVVUUsr/eZpiYGD8CbCNtAI/ky2bNt1UkpcnKcnLk86fPbvzR+I6FRi472V+vi6RSBy9dvXq&#10;hz9LRwwMjD+H/4wBpFAonKmpqeYAALB0+fILm319t/9IfKKiorXMrjEwMP47cIy0Aj+L7Kwso24i&#10;UcjWzu7Wnr171/1ofK7u7idxbGz0biJxtP3ixZd/ho4YGBh/Frj/Sh/g7h07Lra0tEw8e+HCIg4O&#10;DupI64OBgfHn859oAiMIguvt6+M7dfbsYsz4YWBgfCv/iRoggiA4Op3Oxs7OThtpXTAwMP49fOkD&#10;7CYShdLT0+fQ6XR2OXn5IgKB8BYAAAoLC7VVVVVzAPg80ECn0/9Ra+Tm5ibDawRBcAMDA1xoOTs7&#10;O41Zray7u1swOyvLeI6ZWSQMm5GebtrV1TUWAADU1dUzRcXEvjr4UFFRIfe2rEwZ/hYSEmqfpaeX&#10;iMPhWFr2l/n5uuOFhT/h8fjKt2VlShUVFfLCwsKftLS1Uxj9lpeXy/f39fEONQ2GSqVyZGVmmhCJ&#10;xNEAAMDGxkabqaPzbMyYMW1of78q/xAEwSUlJtpQBga4dPX0EoWEhDpY6YqBgYECQRCQGB9vo6qo&#10;2LHc0THJb8uWq2s8PB4ud3RMcndxidFUVW1BEAQgCAJOnzzpP2vmzI8EPB6BDsoQBAFNTU2ivj4+&#10;1zVVVVugfNOGDaFQTqfTcTnZ2QabN226oSAr2wPDV1dXE9avW3cPHa+ygkJXYUGBFjp+tCOTyVzu&#10;Li4xZiYmJX6+vldWuLo+gWEtzc2LGhoaJqP9NzY2Trpw7tx2IwODcgIej9y9fdsjJzt7NtRDcto0&#10;ekRYmDOCIIBIJArevX3bY4GtbQ4Bj0e2+/kFs9LjZX6+jq6WVt2qlSuj/Hx9r8D45aSl+48ePnwI&#10;7fdUYGCAurJy21D5t8bD46G0hAT1W/OPTqfjtvv5BUP/+rq61S3NzRNY6Ys5zGHu/x24cO7cdilx&#10;cdqD+/fd0ILIhw+XSYmL06bLyPSi79NoNDZLc/MiZn9g6OKePrVj9gfe4uMToq2h0Yg2ANVVVZIK&#10;srI9clJSZF1t7Vo5ael+9J+5vb19HLM0/Hx9r7g5O8f29/dzw3t5ubl6ZiYmJQQ8HjEyMCiHRjA1&#10;JWWuga5uFTru0Fu31hjo6lYpyct3w3sWZmavSSQSv5mJSQnaiLMygJ8+fRLT1dKqi4qMXArv9fX1&#10;8VwJDvaBRmzvnj2nGfNPZ8aM+qHyLzoqyvFb8y/l+XNzRTk5kry0dB+8dzMkZN1IFyzMYe7f4ICi&#10;nBxJTUmpnZnw8qVLmxkNIIIgYH9AwMmh/sAIggA1JaV2xj8wdLZWVi9g+HVr1oT5+vhch7WWD5WV&#10;0hZmZq+hfLmjYxJj+DuhoavsbGxy0cYPusyMDGMYdoGtbQ5advf2bQ8oc3Vyeuq/a9e57u5uAVcn&#10;p6cEPB7x9fG5Dv02NTWJyhAIFFYGkEwmcy2wtc2+deOGJ7PnX7d27QOYFuPHxX/XrnM/kn+6Wlp1&#10;MLzHihXRr1+90nhVVKSpoqjYqSQv311SUqIy0gULc5j7Nzi23t5evp6eHoHCwkJtxuax24oVgePH&#10;j28aTtOajY2NzkqmoaGRAa8FBAU7Dx096j5eWLgJAADEJSTeh9y6NQf2Y2VlZho/S062hP67urrG&#10;HD548LiVtfUddP8ZREtbOwX2vRUVFmqVlpaqfEl3xox0eN3b28u/Y9eujfz8/N1Bly/bPE1MnO6P&#10;mj8oIiLSyMHBQWH1DA/u3VtZVFiovdDe/hozubm5eTi8vnv79mq0jHOIeCFD5Z+qunoWvDYxNY1W&#10;VFLKV1JWfpGYnCzzJC5OSV5evuhr8WNgYADAwc7OTqNSqRyH9u8/sWPXro3KKip5UMjGxkbf6e+/&#10;4VcqcODQIQ/GAQthYeFPazw9Dx4+ePAYAADEPHniYGRs/AQAAB4/erSkp6eH/1lyslVdXZ04szjh&#10;emAAAKj9+FGCmUEwt7AI4+TkpAAAABcX14CUlFTp9+h97+5dDwAAOH706CFm8vq6Ojy8rqutZarn&#10;cJk4YUI9vLa2sbkDr+FHBAMD49vgsLa1vR0ZEeFU8PKlzsL583PsFiy4scLD47iUtHQJAACYmJo+&#10;+pUKsBqtXeTgcPXo4cNH6HQ6W2lJiSq8n5ebawDAZyMpJSVVwizsth07fOD1dAWFAmZ+uLm5+4er&#10;c1dX15h3b98qAgCApKRkKbNnkJKSKpltaBgLAADco0b1DTetr/Ejz4GB8bfDEbBv39rJkydXB124&#10;sI1CoXBGhIe7RISHu8zU0Xnm5OJy1sjY+PFIzK8TEhLqkJWVfV1aWqrS1dk5Ft5vqK/HA/DZsDks&#10;WTIiS9QaGxqmIAiCAwAAKxubO3x8fKSR0AMDA+PHYOPl5e3ZsHGj/6PYWJWZOjrPoCA7K8tojYdH&#10;pJGBQWVDff3UkVAOzgMchapB9fX18QIAQP2gIRwJ+vr7eeF1wwjqgYGB8WN8mZQrJSVVeuvOHeOI&#10;qCgtK2vru/B+fV0d/uD+/YG/SgFYk2IGPz8/EQAAhEVEGuE9ODjyIjdX/0fjHy5CgoJfJhrn5eV9&#10;VY9foQMGBsaPw9ba0jIBfUNZRSXv5JkzjoGnTy+FTd/cnJzZI6LdIOoaGpnwmiApWQYAAKWlpSqZ&#10;GRkmQ4VLTkqyepmfr/uz9Zk8ZUoV1+AI9K2QEC8ymcw9lH9WAyUYGBgjC5u7q2ssM4G1jc0dTy+v&#10;fV+LgFnthkajsdNoNPYfVa68vFweh8MhVtbWX0Y6Z86c+aWZvnnjxlt1dXXTmIUdGBjgCjx+/AAc&#10;zPmZcHFxDairq2cC8Hkp3u4dO4JY1fKys7KM0CPC38LPyj8MDIyhYSsrLVV5VVQ0g5lQRla2GAAA&#10;GOfD8fHzd8PrF3l5emhZW2uryBJ7+7Senh6Bb1GgEzXAgSYpMdG6tKRE1drG5o6cvPwreN/Y1DR6&#10;7LhxLQAA0NLSMnHp4sUp6Wlpc9BhP336NMlp6dJkSSmp0l+1LtZ+8eIr8DoiPNzFx9s7tKmpSQzt&#10;5/GjR0vWe3o+YBysQecfiUT6Rz59b/5hYGAMHzY6nc7m5ekZVl1VJcUoLCwomAkAAGvXrTuAvm82&#10;d24EvN64fv3dpMRE64z0dNOI8HCX+TY2LxyXLbsoKCjYCcDnGlBSYqJ1akqKOTMFzp4+7c+4QQCV&#10;SuU4c+rUHjl5+Vf7Dh5chZZxc3OTt6OmudTX1eFdnZziZ6iptWhran7S1tT8NMfI6F1bW5vIjl27&#10;NqLDfqypIcDrtrY2kaEyZmBggIuOIGwAANDf38/DKLe0srqnoan5ZUL3o+hoR0M9vSqog7am5icf&#10;b+9Qu4ULQ9CDSwAAoDljRhq8XmRnl52Rnm6akZ5uejMkxOtb8u/FixdfPjptra1DPgcGBgZr2MeO&#10;Hr2nu7tbKOzBA3cSiSTU09Mj8OHDB9nYJ0/sL128uG3Dxo3+K1etOo4OJCws3FRfVzetrLRUpaen&#10;R+DJ48dLoiIjlz9LSrL237t3ne38+bcvX7rk29/fz8vBwUEdNWpUn6aWVpqIiMgnAABIT02dWzS4&#10;8qSxoWHqhw8fZOh0OvuHykrZN8XF6ocPHDjR09MjcCM01ERISKiTUWlZObnXXNzc5KzMzC99gH19&#10;fby9vb38vb29/FOmTq26fe+eocjg4El9XR0+Jzvb6MK5czubmpomAQBA1YcPsqPHjGn/1Ng4WVxC&#10;4j2Mp5tIFEpLTTU/f/bsrrelpcoAAFBVVSUjLCLS2NXVNXbK1KlVAACAw+GAqZlZVGZGhmlLc7Mo&#10;AJ+brlCH3t5efveVK09s27FjC6P+wsLCn96/e6dU9eGDTHtbm0hUZOTyqMjI5elpaWZD5V/Vhw+y&#10;CXFxdlGRkcuRQeNcU10txc3NTaZRqRzjxo9v/tECgYHxN4ELunBh60J7+2th9++vKC8vl0cGa2MC&#10;goKd8+3sbqqoquayChx669bagsFBBj5+/u6ly5ZdkJWTew0AAHt27z6nrqGROcfM7CHjkrUDe/ee&#10;vH7tmjcAAKRlZuKfxsYuKnnzRg3KpysoFDguW3bxa6e6lZSUqEZGRDi3t7UJA/B5UjVBUrLM3sHh&#10;CnpVRG1trTg6fjQc7OxUkzlzouFvIpE4Oisz05iZX35+fuIsPb1E9D0ymcwdHxe3IC01dS59sN9u&#10;FA9P70wdnWfo0XRmBB4/vh+uEvmW/MvOyjLq6uoawyyuadOmlcOwGBgY38aIbIiKNoAV1dXYFBEM&#10;DIwR4T+xJT4GBgbGcMAMIAYGxl8LZgAxMDD+WkbEANaitrEik8mjRkIHDAwMjN82CNLR0THu6KFD&#10;R8vLy+Vfv3o1A879U1ZRyZOWln6zas2aw9PExct/izIYGBgY4DePAjOeeIaGk5OTMtRJbhgYGBg/&#10;m//EucAYGBgYwwEbBMHAwPhrwQwgBgbGXwtmADEwMP5aMAOIgYHx14IZQAwMjL+WP8oAlpWWKn+o&#10;rJT5GXGVlJSofm3L/G8hMyPDpAR1LOffRkZ6umlNdbXkSOuBgfFLQBBkRF1nZ+eYmyEh66wsLAoI&#10;eDxy/uzZHaz8JiUmWq1dtSpiu59fcHNz80RW/iIfPlxGwOMRAh6PnD55cs9wdTsVGBgA44l8+HDZ&#10;78qTxsbGSQ/Dw50ehoc7RUZELO/p6eEbiXfj7uISQ8DjEU1V1Zay0lKlkS4rmPvzXF9fHw8sqw/D&#10;w50a6uunjLRO3+NGNPG62lq8m7NzrI2lZT40NKwMYGpKipmUuDgN+rOysCig0+k4Zn73BwSchP4U&#10;ZGV7hqufgqxsD4xnf0DAyd+VL4HHj++D6Z44dmz/SL2f6TIyvV+ef+/ewJEsK5j7M11CfLwtLCMr&#10;XF2fUKlU9pHW6XvciDaBJ02eXHM1JMTi0pUr1l/zW/V51+gv+paWlKimp6WZMfM7YeLEenht+ZVN&#10;SXt7e/lYySytrO4xi/NXk5iQYAsAADbz54du2rx55+9KlxF4LjMnJydlrrl5xNf8Y/x9wLKqoKj4&#10;8vS5cw7wJMl/DSNtgREEAW1tbeO/VgMkkUj8q1aujDKfM6fYw939kbaGRiOrZimdTseVlpQol5SU&#10;qFAoFI6h0h6qyU2hUDhKSkpUSktKlFnVNn+2q66qkiTg8ciyJUuSyWQy10i+l76+Pp6SkhKVjx8/&#10;io90GcHcn+eoVCq7urJym4GublVLc/OEkdZnOI5jpA3wt8LHx0cKCg62hb93bNsWzMbGRmfmF4fD&#10;IeiT5FhR8uaNWmVlpSwrOQcHB1VeXr5oeBoPj8SEBFtpGZk3F4KC7Li4uAZ+Z9qMjBo1qu93Pz/G&#10;v4cXeXn6AABw9cYNc/QRFP8m/qhR4O+BTCaPkpGRKf6ROAL8/c8CFuf5jhTd3d1CV69ftxAQFOwa&#10;aV0wMIbi48ePEkGXL9sQCIS3I63LcPnX1ADRRISHu/Dz8xPhucXfC51OZwu5ds274OVLnSlTplT9&#10;bP1+hI0+PrtGWgcMjG/B3sHh6kjr8KP8qwxgZ2fn2CvBwZsHBga4/QMCvIby++nTp0mRERHOfHx8&#10;3U4uLmfh/eLXrzV27dgR9Ka4WB0AAOrr6/GPHz1aAuWzDQ1jBAQEiAAAgCAILi83V//xo0eOru7u&#10;J5l96erq6qZFhIW5Tpky5YPdwoU3AADg/bt3CtFRUUvr6urEJ0yYUO+2YkXgxCEGUXp7e/mePH68&#10;ODMjwxSeLMfJyTlga2d3U9/AIP5bnq+xsXHyscOHjwAAwBpPz4NS0tIl0C+CILiw+/fd8/Ly9MmD&#10;Zxzz8vKSNLW00iytrO6NGjWqj1kaw3n+6KiopUkJCbbjhYU/rff23jNmzJg2tP+2tjbh61evbqyp&#10;rv5yDvWEiRPrFy5adO1nnGrX2Ng4+cmjR0umKygU6OjqJgPweS5j+IMHbjQajUNo9Oh2Z1fX01JS&#10;UqXMwpeVlio/jIhwnm1oGKs7a1ZSbk7O7NCbNz35+Pi616xbdwCPx1cyhsnNyTFIiI+3a25uFh0z&#10;enSbBIHw1sLS8gE8lpUVL/PzdR9FRS11cHQMlpeXL6JSqRwXzp3bWf7+/XQAAFDX0MhY7OgYzOr9&#10;QHKysw2jIyOXkXp6BL4n/dLSUpU7oaFrujo7x/Lx8XXP1NVNlpGRKebl4yPFPH68eI2n50HGMDQa&#10;jf15crJlXFzcAliWAA6HGMye/dR2/vxbHBwc1KHS/OMY6U5IBPm2QRAEQUB2VpZhXm6uHis5hULh&#10;eBobu8DdxSVGWkKCSsDjkU0bNoRCeVFh4YxtW7de9vP1vSInLd1PwOMRQ339Cj9f3yvQNTc3T2xq&#10;ahK9cO7cdkN9/QqoFzpdMpnMFRUZuXTZkiXJktOm0eE0GRqNxnb08OFD8B50akpK7W+Ki9WY6dzf&#10;3z/K1srqxUo3t8fJSUmWyUlJlivd3B7DsEcPHz6E7nRm9nzt7e3jjAwMymEYWUnJAWJXlxCM32/L&#10;lqvSEhLUAH//M8+fPbN48uiRwwJb22wCHo9oa2g0Frx8OROt09eev7+/n5vZ88c8fmyPnqrksHBh&#10;Ojre9vb2cYZ6epU7t28PgnqYGhm9JeDxiOS0afRbN2+uHU75IRKJgvfv3l3h6ODwHOpz9/Ztj+7u&#10;bgFvL6876HcB8ychPt72S/iuLqFbN254Ws+b9xL6uXv7tkdBQYE2eiqUjaVlPjrdD5WV0t5eXnfU&#10;lZXbzp89u+P5s2cWYQ8euM7U1GyQlZQcOH/27A7GwbOW5uYJQRcubIXPTcDjkdSUlLnZWVmGDgsX&#10;pjPqOt/aOg++S0Y3nPShe5mfr6M8fTrR0cHheWJ8vM3zZ88sTgUGBshJSZEJeDzi4uQUxyzcFh+f&#10;EAszs9fhYWEuz589szh88OBRmEcLbG1z6mpr8SNtT77H/atqgNozZz4fSt7Z0THuRV6ePo1OZ6cN&#10;1qTQKKuo5CmrqOQBAEBSQoLtAJnMraqqmnPoyJEVaH9FhYVara2tE/j5+YnM0qHRaBxvXr/W4OXl&#10;7UFQfYiHDhw4DgAAoXfvGgIAwPNnzyyvBAdv7urqGnNw//7A2/fuzWaMa9eOHUG8vLyki8HBtnAK&#10;gZGx8ZNbN26sC/D3P3vp4kU/AABuy9atfgiC4F4VFWkJCQl1oNM9efz4/ql4fGVbW5sIqbtbkEKh&#10;cFKoVM6BgQEuh4ULM94UF6vvP3hw1WJHx2AYRmPGjPSVrq4xpaWlKn5btlyLT06Wg7JXRUVara2t&#10;E7584Rloamqa9PrVqxk0Go0D6oEAgDtz6tQeKxubO09jYxcNkMncLwfPjB7MM3ZvL697m7du9bOY&#10;Ny8M3p9rYREeePz4gUsXL24N2L37HAAALFu+/AKzdFnR1dU19t27d4rs7Ow0hvdxIisry3ieldX9&#10;cePGNcfGxNi3trRMoFAonJs2bLgdEx+vOHXq1A9dROKYqqoqaTExsY/w/Gganc6+e8eOoNmGhrE5&#10;2dmGHR0d4/pQU6ZaWlomLrKzyx7Fw9MbER09A10z1NHRSV66eHFK4PHj+z81Nk7ee+DAGigrLi7W&#10;aG5uFkMfBdHe1ia8LyDgtLCw8CcnF5ezLc3Nok9jYxcCAMDrV680/Xx9r50PClqAfubhpg/A5xaH&#10;u6trrLKKSm7IrVtz4EbEsw0NY/X09eNXr1wZDZhwMyTEKysz0/jJ06fKo0ePbodh7BYsuOHu6hpb&#10;VFiotcjOLvv2vXuzxSUk3n/POxwxRtoCI8i31wC/1X369ElMVlJygLEGiHYaKiqtQ8kRBAFxT5/a&#10;MasBQTcwMMAJ5bNmzvz4KDp6CVpOo9HY0F/6mpoaCbT8/t27K/R1dasbGhomM8ZNp9NxM9TVm2DY&#10;9+/fyzPT38rcvNDL0/M+jUZja2pqErU0Ny9avXJlJIVC4UhMSLAeSv9NGzaEEvB4RENFpZXZ8587&#10;c2bnUOEb6uunQLmJoeG7i+fPb0MQBDxLTp5nZmxceu3qVW/oN/D48X0r3dweM0uHSCQKwpqHnLR0&#10;f3t7+7jhvPfy8nI5qM9yR8ektatWRQwMDHBCeXt7+zj0pHtvL687rMLbWFrmQ/1zsrNnzzEyKjuw&#10;b98J6Hfn9u1BBDweYXzn0KWmpMyFce3Zvfsso/zenTsr0WklxsfboOUxT54sgrV8Ah6PPH/2zAIt&#10;/5H081+80CXg8cgaD4+HzMJu2rAhlLEGWFRYOENWUnIg5vFje2Zh9u/dGwjT2xcQcOpH/8O/y/1r&#10;R4GHYsKECQ0CAgK/fBSVk5OTAq81NDQyrBgmXbOxsdEXLFx4Hf4mdnWNgdcDAwNcp0+eDNDQ0MgQ&#10;FRWtY4wbh8Mhurq6SfD3E1Q/JZraujrxbTt2+LCxsdFFREQaH8fGqlwMDp7PwcFBnTBhQgPUkZOT&#10;87un1Eiy6CeDwInSAAAwZsyY1tVr1x4CAABDI6OYuKQkeVc3t1MAANDe3j7+6uXLPjKyskz7+AQE&#10;BIiKSkovAABggEzmToiLs/teXRnh4eHpPX3unAP6HY0ZM6Yt6PJlm7Fjx7YCAEB8fLwdq0O5cDgc&#10;4uTsfBYAALS0tVPik5Pltu/c6QMAAA319VMjwsJcAQDAdM6cKGbh9Q0M4mCf5q0bN9ZFPXy4HC1H&#10;552xickjkzlz/lHrspg3L8xtxYpA+PvG9esb4DVMn5eXt2c46cMFBRUVFfIUCoWTMazjsmUXcQD8&#10;Y6v4U4GB+9jZ2anGpqZMa4fo53n39q0iMz9/Iv+qJvCfzPjx45nOg2K1guRFXp5+U1OTWEJ8/Hw9&#10;HZ2PzPx0dnSMg9e9PT38zPwYGhrGMDOgAACgqKSUf+7ixQXNTU1iKqqquWhZUWGh1rt3735aQVVW&#10;Vs5jJUtOSrLu7+/nuXXz5rqoyMjlzPy0tbWJwOue3l6mz/o9GBoZPWHWIT9x4sR6Z1fX0ydPnNg3&#10;QCZzV1RUyE2fPr2Q0Z+9g8MVVqsaQq5f3wDPt+Hm5u5npcM8S8v7b8vKlAAA4N7dux62dna3mPmD&#10;3TKMrFqz5nDozZuefX19vHm5ufpkMpmbm5ubDNOfqaOTPNQAydfS/1BZKbPIzi57z969nujyoa6h&#10;kXn85Mkv76mjo2NcRnq6KTs7O83E0JDpwWU9JJIAvKZQKCzP/vnTwAzgCPH61asZAAAwS08v4SBD&#10;HyQzWBX0rx0kZWxi8hheUygUzpgnTxxCrl3zFhQU7GRjY/sty5ZeFRVpAQCA3YIFN7w2bAj4mn9e&#10;Xt6eX6nPdAWFAnjd1toqwszPUPmalZn5ZZchBEFwrPyqqatnwuuGhoap36vn6NGj23X19BKTEhJs&#10;yGTyqKampklTp079ANMfyvgOlf50BYUCDU3NjPwXL2a9KS5Wt1+wIMt0zpwoJxeXM1ra2qkAAABr&#10;yQB8njmBIAhOZMKEhugnT9S+pjcHBwfla37+FDADOELAGs/AwAA341SRn01jY+Pk27durY2NibFX&#10;UFR8Cb/4Pt7eoaW/YasvaGSoFArnr37Wb4GPj68bXg+ntkIkEkejwnNyc3OTmfmTIBDeDU/D/0dJ&#10;SelFUkKCDQAA9Pf18aLTJ5FIgkOFZZU+Ly9vz43QUJOw+/dXnAoM3NvZ2Tk2Pi7OLj4uzk5FVTVn&#10;x65dm1TV1LKh//bBstrV2Tn2T3h/P5P/ZB/gv4kPQyzF+xlkpKebWpiZvSksKNC5fvOm2Zlz5xwY&#10;m8O/i6GWHY4UgoKCnT8SvhtlDJnE3QGvh3vkK7prZezYsS1oWdOnT5OGCjtU+tzc3ORlTk7nH8fG&#10;qhgZGz+By0qLCgu1l9jbpz0MD3cG/x8YAQCAnp4e/oqKCjnwHwIzgCMELNi1tbXi79+9U/ia/7q6&#10;umnfm0ZNTQ1h1YoVjzg5OCgnTp1aymwS7+9g3PjxzQAAUFhYOLO9vX38UH7pdDpbQ339dzcXh8vk&#10;yZOrvzcM2pjU1tZKsPKHHoCZOnUqy7xHhliOyTXYzB07blwLzEeYflVVlXQ3kSj0I+mLionVBl+9&#10;avU8LU3CycXlLBc3N5lKpXLs2Lbtcnl5uTwA/zTCsU+eOLBKD9LU1CT2NT9/CpgBHCGUVVS+1MKO&#10;HDp0dKg/QWFhoTZsBn0PWzdvDiGTyaOMTUweDbUS5VcjPzjIMEAmcwceP35gKL9PY2IWvXnzRv13&#10;6CUqJlaLHr38VsTExL4MWr0qKprByh/6nc61sAj/fg0BAINxGBoaxkDDB9On0+lsKSkpFt+bfmNj&#10;4+Sy0lJltN9JkyfX7N6zZ33wlStWXNzcZAqFwglHuhWVlPJhDfHWjRvr2trahIdS+Upw8Obvf9CR&#10;ATOAI4SGpmb6xMHR29SUFPMD+/adZOaPRqOx37x+fb3mjBnp35sGXO5H6ukRYCan0mgcAHzuh0Tv&#10;tfizMTQ0jIF/oHt37nhcu3JlEzN/bW1twseOHDmsoqqa86NpVg7RVKsYrNnYLVhwYzhxG5uYPILX&#10;yUlJLPeyhAMPE0VF6xbZ2w9r3Wx8XJwdDodDXN3dv5QPdPqM02u+Jf262lrxgoICHWZhZunpJVpb&#10;W98BAIDajx8lAABASEioQ09fPx6AzyPCq1eujP7EovkdGxOz6GNNzT+OUCCTyaNKS0tVOjs7x37L&#10;M/9O/jgDyGwFx6+IB3aEl5WVKVOpVA4AAGhsaJgy1Bf9Z8LJyUlBb3wQcu3aBlcnp/jUlBTzl/n5&#10;ui/z83XTUlPNDPX1P3R2dY1Fj1yiGRiiE59jsAmUGB8/n7EG+eTx48Vxg6sNenp6+OEKiOqqKqn/&#10;jenHEBUTq0XXQA7u339ig5fXvazMTGP4rHFPny4wVfOwsAAAHmFJREFUNTR8r6unl/i1NazfQllZ&#10;mTKz+60tLRNCrl3zHjt2bKuTi8sZVuGHGhxZ4eFxHBqk3Jyc2azOjIHzGdd5ee0bamszVrrm5uTM&#10;TkpMtHFYsuQyep00Ov30tDSz4aQfevOmZw+LqVW8fHwkAAAQRr2HjT4+u2AchQUFM+eZmRVfPH9+&#10;O3x/L/PzdY8cOnR004YNd9xWrDgBwzU2NExxc3aOs7awKJw9a1Z1bk6OAat8GBFGeiY2gvxzRcF8&#10;a+u8H43vTXGxGozPedmyBGZ+/Hx9r0A/jg4OKTu3bw+aoa7eVF9XNxX6iYqMXAr9hN66tYYxjtaW&#10;FhEo37l9exCzdE6fPOkP/TCbRe+3ZctVxvWfaGdlbl7Y2dk5Bh2GQqFwqCgqdhLweEReWrqP1cqJ&#10;4KCgLTAeGQKBsn7dunu7tm+/6Ork9NTN2Tn26OHDh6F82ZIlyR7u7o9e5OXNYhae2eazqSkpZlC+&#10;cP78LBqNxsbqnTQ2Nk7S1dauHepZ3ZydY/v7+7mH+97RKzkIeDxyJTjYBy2nUqnsC2xts2UIBEpy&#10;UpLlUOVmvrV1HolE4meVFp1Ox21Yt+7u4BrY7O7ubgG0PDcnR19KXJyGXsvNkHdfVmpoqKi05mRn&#10;G6DllRUVMjM1NRus5817yexMGMb0+/r6eL41/bzcXD0CHo8Y6OpWZWVmGqFlL/PzdbQ1NBpNjYze&#10;dnR0jEXLwh48cGVc5452mqqqLYzPgT6fh4D/fEQF46qmkXQ4BBnW4NRP4U1xsXrI9esbSt68UYM7&#10;YADwuRo+S08vYYWHx/Hvia+5uVn06OHDR/Lz8vTQgwZzzc0jRMXEPu7YtetL0+vd27eK7q6usZ8a&#10;GycDAMB4YeGmLVu3+i1YuDDkUXS0Y1pq6tzYmBj7ATKZGwAA2NnZaRbz5j2wtLa+KyEh8e784K4d&#10;sObEzs5OM7ewCBOXkHi/YeNG//CwMNfkxETrZ8nJVrA2Onr06PbZRkYx1jY2t+EuL/39/Twe7u6P&#10;szIzjRmfR0hIqCM6JkYNdtSzej5lFZU8cQmJd96bNu1m7NQ/fPDgMXSfjKCgYOeGjRv9nVxczlaU&#10;l8vbWFoWwEm9Lm5up3fu3u39KDraMSEuzi4pMdEG1o55eXl75syd+9DcwiIMPn9aSoo5elBjhpZW&#10;mtikSTU7du3ayGy6RE1NDcFrzZrw0tJSFUaZwezZTy9cujSf1ZSSb6GiokJurolJKQAA2C9efCU9&#10;Lc1MQUHhJR8/fzcAn5vFNdXVkoeOHnU3mzv3IQyXm5Mz+8H9++6J8fHz0UckyMnLv1JUUnpx8PDh&#10;lczSo1KpHMFBQVuvXr7sgxvcEQXHxkbvIZEEqqqqpHfs2rVRT18/gVnYtNTUuW7Ozk/hs5eUlKjN&#10;0tNLAAAAOo3G/vz583ny8vKFFy5dshMSEupgFgc6/TFjx7bCroMeEkmASCSO9vTy2g93xEHzIi9P&#10;b+uWLde5ODkHKisrZWfp6SWOGxzoyEhPn0MgEMpOnjnjyKwmHh4W5npo//4TXahVTQB8XvV0/eZN&#10;M91Zs5LQ95MSEmxWe3j8Y7XKjt27N8JVQiPNiBpAAFiPgA132sD3xEcikQQy0tPn8PLy9ujOmpWI&#10;nvn/tXi+JZ3v0aW8vFwePSVm3LhxzXLy8kV8g82Rr8XJKl4APm+71NLSMhEAAFTV1LInTJjQAGW5&#10;OTkGHR0d46dNm1aObmYN9/mH0gNS/Pq1BuyfwuFwyOQpU6pkZWVfs9rh+1tBG0C4+UNhYaF28+Co&#10;JBsbG11bW/s5s81mf6QcUqlUjrdlZcqtra0TyGTyKBERkUYFRcV89CgsI2gDeO3GDXM1dfXMnKws&#10;Ixqdzg7A55FXdQ2NTFbhh0p/8pQpVcxWt0A6OjrGkUgkQbj5A/pdECQlyyQlJcuGSo9MJo/Kzsoy&#10;gssIOTg4KIpKSvmsui7SUlPn9vX18SoqKuZfuXx58+QpU6rcUH2aI8pIV0Exh7mf5dBN4Lu3b3uM&#10;tD5DOXQTODUlZe5I6/O73LatWy9HR0U5jrQe0P1xgyAYGBj/TcpKS5Xr6+qmmbDYUGEkwJbCYWBg&#10;/HJyc3IMLl+65HvuwoWFv3qt9/eAGUCM/ySdXV1/3JwzNH/inLhfwetXrzSDLlzYNlFUtO58UNCC&#10;r23g8LvBmsAY/xnycnO/zDGLiohw6hvcPOBPo6enh//+3bse8DecmP1fRFZO7tWFS5fsdu/Zs/5P&#10;M34A/AGjwBgYP8rlS5e2vC0rU+7u7v7HulgeXt4eLW3tFMelS4NGSjdGjh05cvjjx48S6OMGcGxs&#10;dH5+fqKJqWm0+XCXzGEMC8wAYmBg/LVgTWAMDIy/FswAYmBg/LVgBhADA+OvBTOAGBgYfy2YAcTA&#10;wPhrwQwgBgbGXwtmADGY8rasTMnH2zs0KjJy2Ujr8m+msKBgZoC//9kPlZUyQ/lDhthdB+PXgc0D&#10;xPgfGhsapljPm1fYMXgw+/3w8FnfujXTn05kRIRTfHy8HQAAiIuLv9+6bZvvz06jrbVVJPLhQ6fw&#10;Bw/c4Clqdx880Gd2rEFWZqax9/r1d9vb2oRt5s8PPXz0qNtQ22hh/FywGiDG/0AikQTRZ9+y2jr9&#10;34iFpeWDjvb28UkJCTbXr17dyLix58+gpqZGcqKoaJ0Man9FVni4uz9uHzxkKDoyctntW7fW/mx9&#10;MFiDGUCM/0FKWrrEbcWKwKlTp35QUFR8qaaunjXSOv0suLm5+y9duWItQSC8o1KpHM+Tky1/dhpq&#10;6upZllZW9yzmzXvwNb9ikyZ9RP9+/OiR48/WB4M1WBMY46+ktrZWfJGdXba6unrm+aCgBb8ijfi4&#10;ODvP1asjAGDdBK6uqpJ6FB29FIfD0QUEBLoiHz50in7y5LccC4qBbYeF8ZcyZcqUqstXr1qucHOL&#10;IZPJo0Zqp5Jp4uLl67299wDweUv/uKdPF46EHn8rWBMY469FUUkpPyg42JbU3S040roAAMD7d+8U&#10;tLS1U0Zaj78JrAaI8VejqqaWPdI6APD54KCEuDi7Y4GBTiOty98EVgNk4ENlpYydjU2evLQ0WUle&#10;nrTE3j5t144dQY+iox1Xurk9YRXuxvXr6+cYG79VkpcnycvI9EtLSND0dHQ+Prh/352Z//L376cf&#10;3L//hLam5qe01FQzAD6f1nXyxIl9pkZG76QlJGhzTUxKC16+1IFhaDQae+yTJ/Zuzs5PZQgEqoKs&#10;bO+e3bvPNQ4e7cmM3Jyc2TaWli/lpaXJinJyPfIyMv1qSkodmzdtupmRnm7KLAyNRmNPef7cYt2a&#10;NeEaKir/c7wlK/1ra2vF/bZsuaarpVUvQyBQHR0cUt8UFw/ZnxUeFuZqZWFRhM43bU3NT9evXfMe&#10;KtxwIBKJo12dnePUlZXbFeXkeqbLyPRNl5Hp83B3f/woOtoRHgH6O6HRaOzbtm69kp6aanYsMNBp&#10;qCkwtbW14suWLHmmJC9PUpST65GXliarKyu3e65eHVFYWKiN9hv24IGb19q1YevWrAlHOx9v71A4&#10;vQly+dKlLRvXr78D/Zw5dcofLW9paZno5uz8VEVBgQjT1VBRadu6efP13Jyc2cx07ezsHHszJMTL&#10;2sKicNeOHUEAfD5NLujiRT8zY+MyeWlp8hJ7+zRmx8GiIRKJo/fv3XtqhppaCywjclJSA27Ozk8Z&#10;nwNNf38/z7EjRw7P0tauU5KXJ8lJSQ1IS0jQrCwsijIzMky+eBzpU5n+JAcPo/b18bne2Ng4CUEQ&#10;QCQSBeEB1HOMjMqYhbt6+fImQz29yjfFxWoIggBiV5fQ1s2br8FDpAOPH99Hp9NxCIKAwoICrWVL&#10;liSjD5hOTUmZW1NTIzFr5syPinJyJFVFxQ4ok5WUHEhMSLCmUCgca1etioAHacOD0Ql4PGJiaPgO&#10;xo92YQ8euCrIyvZYmpsXvS0rU0QQBHR3dwvA5yHg8UhGeroJOsyN69e95hgZlUH5dBmZXrS8sKBA&#10;a4m9fSr6sOvUlJS5mRkZxppqas0aKiqtaP2Vp08nwrQZXWRExHJtDY3G4tev1REEAb29vbz7AgJO&#10;yRAIFAIejwT4+5/5We+2qalJdLmjY9J0GZnexIQEawT5fMD82dOnd0Fdgy5c2Pozy1Pc06d2MO68&#10;3Fw9Zn5oNBpbQ0PD5K/FlZOdPVtXW7vWzMSkpLCgQAtBEEAikfh9fXyuE/B4RHLaNHrM48f26DAF&#10;L1/O1FBRaYU62Fha5rM6vL6osHAGAY9HNm/adKO/v38UvP+qqEjTePbs94Z6epUVFRWysHyvXrky&#10;Esb7Mj9fB/pvbWkR8duy5ep0GZleKN/u5xfc2tIiYmdjk6uurNymoaLSKi0hQf1a3lCpVHaX5cvj&#10;7RcsyGhqahJlLL9mJiYlpSUlyszCbtqwIXTZkiXJbW1t4xnLrayk5EB8XNx8BEEwAwgdmUzmMjM2&#10;Lp1ravqG2Yvw8vS8z8wAZmdlGWqqqTXX19VNZZQdP3r0AHzJq1eujEQQBHR1dY0mdnUJnTtzZieU&#10;3bp5c+3C+fOzQm/dWkMmk7kQBAEP7t93kxIXp8Gw+/fuDfTZuPFmWWmpEoIggE6n4w7s23cCxpH/&#10;4oUuOu3KigoZVscuUqlUdmjk5s2d+wotq6utxRO7uoQcHRyeMzOAXV1dozs6OsZu27r1Mtpw+Gzc&#10;eBOdB4HHj++D8p3btwcx5s2b4mK1mZqaDfBPhXZXL1/eBMMeP3r0wI++WyqVym5lYVFAwOORkydO&#10;7GWUwz+UmpJSe2trq/DPKlPfYgC/xb1/9266nJQUmYDHIyUlJSpoGY1GY7NfsCCDgMcjbs7OsYxh&#10;nyUnz4M6bNu69fJQaSjJy3dDg4EgCGior5+iPH06kdmHcmBggNNAV7eKgMcjC2xts+F9EonET+zq&#10;Erp/7547TNdn48ab3l5ed7Kzsgyhv9evXmnA8m1pbl7ETKcD+/admC4j01tdVSWJvt9QXz8FGlA9&#10;HZ2a/yk/V65s3L1z5/mBgQFORpnL8uXx0AhmZWYaYU3gQVqam0UrKirkent7+eGBzxB2dnYaHKlD&#10;09vby+e9fv1dY2Pjx4zzuQAAAB0mMSHBtqura4ygoGCngKBgl6KSUv4XWXz8/AuXLtktXbbsIhcX&#10;1wAAACyyt7+mb2AQB8Dn/iFRUdG644GBTvDwchwOh3h6ee2HcSTEx89Hp11XVyfO6lnZ2dlp6pqa&#10;GQB8noaBlk2aPLlGQFCwa5q4eDmzsIKCgp2jR49un2tuHgHvPX/2zPLg4cMr0HngsXr1EXgAOaNu&#10;VCqVY/26dffdV648QSAQ3jKmMc/K6h4HBwcVAABCrl3z7v7BQYqurq4xpSUlqgAAwMXFRWaUw4GH&#10;rq6uMR0dHeN/JK1fwcv8fN2BgQEuAP5XfzY2NjovHx8JAADqamv/550bGhnFqKiq5gDwuRyxSuPB&#10;vXsr7BYuDBk7dmwrvPf69WtNEokkwCxdTk5OCpwfWlNd/aUM8fHxkQQEBbtUVFRy4b1nSUlWazw9&#10;D2rPnPkc3lNUUso3mzv3IQAAVFZUyMF0IMlJSVbXrlzZtGrNmsP4adMq0DJRMbFaQUHBTgAAgJPI&#10;IeXv308/eujQUY9Vq44y606wsbUNBQAACoXCefH8+e3YIMggbGxsdAAAqK+rw58+eTJgy9atfjgc&#10;7sskSUlJyTL0CwQAgIfh4S6tLS0TJkycWP/61SvNr6VRV1srLiQk1MF4333lyhPCwsKfGO9Dv7y8&#10;vD1uK1YEspIDAACdRmNHyyZOnFjHxc1NhteMYdHP9qOsXrv2EDTcED4+PpKOjk5yfFycHaNuCXFx&#10;djXV1ZJ9fX28rPKNh5e3p5tIFOrr6+MtKizU1tPXTxiufkJCQh3SMjJv3r97pzAVj69klP/MvPgV&#10;zNTReTZmzJg2Mpk8aszo0Uz7ZIdiubPzuaLCQu1PjY2TU54/t5htaBiLlpPJ5FGRDx863Y+I0EXf&#10;V1VTy+bk5KRwcHBQREREGhnjHSrfpGVk3nBzc/eTyeRRZubmEdIyMm8Y/ZjMmRP1NDZ24cDAANe7&#10;t2+V4HJLBEFwRw4dOgYAAC5ubqeYxb/e23vPw4gIZzl5+SL0/auXL/tQqVSO6upqqba2NpGh8iU7&#10;K8sIM4CDTBQVrZOSli4pf/9+enBQkG9WZqbxvgMHVqNragH79/9jmVJqSoo5AJ9rdy/y8vSZxaul&#10;rZ0Kr3l5eUm/Sn9GpGVk3mRkZ08GAAD0V/3d27eKEeHhLglxcXY/Ky348WBk1KhRfczup6SkWAAA&#10;wOPoaMfsrCymneDyqIINv/bDhZ2dnXY/PFy3r6+PD/1HbmxomBIdFbXswb17K34k/l8Nftq0irjE&#10;RHk6grCNGz++Gd5//eqVZkRYmGtBfr7uUOHNLSzCDh04cKK1pWXC5UuXfBkN4NOYmEXTFRQKGGvj&#10;IiIijRk5OZPY2NjoY8aM+WJ4S0pKVCMjIpyfP3s2b6h0oYH8lvJBp9O/tEZfFRXNgJtHCAgIEJmF&#10;Xe7sfG65s/M5xvvwP3n65MkAVgNK6P8kZgAHweFwyMPo6Bnz5s59/bGmhvCmuFh9vrX1C80ZM9KX&#10;OzufnWNmFgmbZZDy9++nAwCAp5fXPot588JGRnPWQMPX19fHG/nwodO9O3c8+vv7eZcuW3Zhpq5u&#10;cuyTJ/YjoRfMt+UuLmeXLV9+4XekKSAgQBQQECDS6XS2xIQE2zuhoWvev3un4LBkyWUrG5s758+e&#10;3fk79Bgu0PD19fXxRj18uPx2aOhaBEFwLm5up8rLy6fn5eYy/QADAAAXF9eAw+LFl8+fPbszNyfH&#10;4PWrV5pKysovoPzunTurVnp4HGOa7rhxLQB8Xg/+MDzc5d7dux5kMnmUi5vbKU0trbTkxETrn/2s&#10;hYWFM4cTrrOzc2xLS8tEAAA4fe6cg6io6P+0fBjB+gBR8PDw9D6KiVF1cnE5y87OTgMAgBd5eXrr&#10;PT0fzNbTqwoOCvrHziHw8O1PjY1TRkLfr0Emk7lvhoR4GenrV4bdv+/uvWnT7rjERHlnV9czAgIC&#10;XSOlF9yAoLGh4bfmW2FBwUxLc/NX+wICTlvb2t5+lpZG8N60abeoqGjt79RjOCAIgrsZEuKlr6Pz&#10;MT4ubsF6b+890U+eqC2yt7/GzaKmjWbJ0qVB8AN++dKlL+W4/P376U2fPk0yMjF5zCrsw/BwZ0N9&#10;/Q+PoqMdPdet2x8TF6e0bPnyC/x8fN0/5+n+SeugEQPgc1/dt4brQh02/619uZgBZICfn7979549&#10;6x/FxKgusre/xsPD0wsAAJ8aGycfPXz4SMzjxw7QLy8PTw8AAOSxaP6ONJs3bbq1d8+eM5bW1ncj&#10;oqK0jIyNn7BqjvxOeHl5ewAAgFW3wa8gNiZm0RJ7+zQREZHGxGfPZBYsXBgC3+2fDp1OZ/PdvDlk&#10;7549Z9Z4eh4MuXVrDrMWyVBMnDix3nTOnCgAPq9RrqmpIQDwufbnuGzZRVbl4sC+fYG+mzeHOCxe&#10;fPlBRISuhaXlg1+9bBAdf2JCgu23huMZLFcAAAAHvb4GZgBZICMrW3zo6FH3hORkWVhwAAAAPUF3&#10;0uTJ1QAAkPr8uUVTU5PYUPFVffgg3cYwYvUrCTx+fP/TmJhFRsbGT7bv3OnzJxg+yKRJk2oAAKDg&#10;5Uud8vJy+aH8lpeXy8M/63Cpq6ub5rdly3VOTs6BoydOOP9bDB/k/t27KyMjIpx0Z81KcnV3Pznc&#10;eJY5OZ0D4LNBvRocvLm/v58nLjZ24SIHh6vM/MfHxdldv3p143QFhYINGzf6/67BIrHB8gEAADdD&#10;QtZ/zX94WJgrAACMHTu2BfYrPgwPd/lauKTERGvMAA7S0tIykVk/kKiYWO3F4OD5cMkUhULhgrIZ&#10;Wlqpg/c4D+3ff2Ko+JMSE234+fl/SZOBGXdv314NAAACAgJdf9ooJ8w3AAA4sHfvKWSI3ZAvnju3&#10;gxf1ZR8OgceOHejt7eUTExP7yGw080+GQqFwwhFRJWXlvB95l1ra2qkysrLFAADwMCLCOfTmTU99&#10;A4M49AAHmn0BAacBAEBBUfHl99Q2fxR0+ch/8WJWyvPnFqz8vsjL04OzDDg4OKhwJDkvN1f/zuB/&#10;gBnd3d2Ct0ND12IGcJABMpk7/MEDNzjfihFzC4twxnv2ixdfgX2FTx4/XnzsyJHD6NEsyPNnz+YV&#10;FxdrjMSOI3DAAQ2CILiG+nr879YFYmtndxN+qTPS0013bt9+ibGvh06ns8U8fuzQ1NQ0idkUoe+h&#10;o7NzHAAANDU1TUJv9AqpZTJ/7k+BSqVywjly796+VWKUDwwMcDV/pfWBZtny5ecB+P+lYsxGUiGd&#10;g0vN3r97p8D4kaLT6WwNDQ1TvzXd72Hq1Kkf0NOe/Hx9rzXU1/9PWtVVVVI+GzeGas6YkQbvOS5b&#10;dhFeB+zefS46KmopY7iOjo5xWzdvDlFWVs7DRoFR1NbWiu/Zvfu8f0CA1/8Yq8Ev75QpU6rgLTwe&#10;X+np5bUfrp28dPHi1sSEBNvZhoYx0E/Vhw8yebm5BvfCwmb9pscAAADAx8fX3dHRMa60tFTlzKlT&#10;/uvWr9/HxsZGb2trEz57+rR//aABpCMIG5FIHD1AJnMXFxdrGBoZxXwt7h9l3LhxLVu3bfMN8Pc/&#10;C8DnJl5GevqcOXPmROIGm+rl5eXTc7OzDUNu3WK6Xvl7gJ31JBJJYM+uXed37N7tPW7cuJaenh7+&#10;+3fveqSnpZlBv/V1ddMkJCTexcbE2FtaWd370bQhnYNG+Hvh4OCgwPl0z5KTLY8cOnTUZ8uW7Rwc&#10;HNS2tjbhPbt2XYBGva6ublpzc7MojUZj/1hTI8lsZxmb+fNDjx05cphIJI5WUlbOm66gUMAqbT5+&#10;/u7+/n6ewoKCmTu2bQv2DwhYx83NTW5taZlw6uTJvXDElUgkjq6srJQdO3Zsy+tXr2YYzJ79tLu7&#10;W5BKpQ45gDEwMMDNSrbL33+9nY3NCxKJJNDa0jJhjrHxWytr67sCg1OiPn78SEh9/txCW0fnmbiE&#10;xHsYbo6ZWaSxqemj5MREaxqNxu7j7R16786dVYpKSl9GvVOeP59HGRjgOnT0qPtvW2r2p7u62lo8&#10;XLoz39o6r7q6mgBl1dXVBANd3SpHB4cUxiVvdDodt3Xz5mvotbFopyQv3824TA1BEODn63sF+vHy&#10;9LzPKG+or58y39o6j4DHI1Li4rS7t297MPrJSE83gXEY6ulVwjW1CIKAK8HBPmg91JSU2jXV1Jqh&#10;v+1+fsFQpqKo2GlmYlLS2dk5BkE+L3dzWLgwHa4xfXD/vhtj2idPnNgLw/v5+l5hpr+ullYd1D8x&#10;Pt6G0c+hAweOsco3OWnp/mfJyfN+xrvNSE83geuLYdxw3XJsTMzCxPh4GyhTlJMjzZo58yOr9cvf&#10;406fPOkP43VxcopjtQ73a+7MqVO74bIxAh6PKCsodGmqqTWrKyu3ZWZkGG/etOkGlKkrK7cZ6utX&#10;EIlEQVbx7Q8IOEnA45HoqCjHodJFr5OGZVlTVbXFxNDw3duyMkX0UkxVRcUOnRkz6pubmyciCAIu&#10;XrjgB2VW5uaFFAqFAx13f38/93JHx6Sh1mFnZmQYo9cUM7rNmzbd6O3t5WUMR+zqEpo9a9YHVuEM&#10;9fQq4f8Y2xF6kPq6Oryrs3P8ylWrjobevOlZ8uaNGuws5+Pn7zYwMHi698CB1dyDqyvQ0Ol0tksX&#10;L/pdCQ7ejD5jQk1dPWvn7t3e6DlXT2NjFyYlJtr09/XxIoPNChwOh4zi4ek1MTWNNrewCD+wd+/J&#10;puZmMSqqWcjGxkbnHjWqz9fPb2tvTw//ubNnd6HjgH4kpaRKvTdt2g0AAEEXL/pdDgryhTrZzJ8f&#10;unf//jV8fHyk3Jwcg6WLF6cA8HkL/HMXLy4kEAhvjx05crixoWFKf38/D2PaG318dhW/fq2RlJho&#10;Q+7v54HN/W/Rn4OTk8LJyTng6+e3dcKECQ3w/s2QEK/z587tbGttFYFxzdLTS1zj6XlghpbWl6bN&#10;j5IQHz9/X0DAaTj1Rl1DI/PUmTNLRMXEahEEwbm7uMSmpabOHTd+fPOxEyec9A0M4oebVnRU1NK0&#10;1NS5jO+Hh4en13zevAcmpqaPhqP/Nl/fq/Bdms+bF7Z9585NoqKidc3NzaJzjI3fkrq7BaVlZN74&#10;BwSsQ0/2ZaSmulpyib19WkpGxjTGFTyMnDl1yv/6tWsbu4lEIRwOhyy0t7+2e8+e9Tw8PL1EInG0&#10;ualpSVNTkxh+2rSKnbt3e0tJS5ecPHFiH4VC4UK//1GjRvWJionVbtm61S86Kmpp6vPnFszKmLmF&#10;RRg6fwpevtTZv3fvKfSKIWFh4U+LHByubtq8meXczfLycvlTJ07se5acbAW7V3h5eXvmWVreX79x&#10;oz+cI/h/AIc/X8FFXtYAAAAASUVORK5CYIJQSwMECgAAAAAAAAAhAKhic5373AAA+9wAABQAAABk&#10;cnMvbWVkaWEvaW1hZ2U4LnBuZ4lQTkcNChoKAAAADUlIRFIAAAOmAAAAiwgGAAAAcliEngAAAAZi&#10;S0dEAP8A/wD/oL2nkwAAAAlwSFlzAAAOxAAADsQBlSsOGwAAIABJREFUeJzsnXVUVM37wGfpFlsR&#10;XWEpCRFJwUJABAUbm1Lsel87EcUOQEwUUUQ6JQxASpAuARUppbthid37+wPG3/3uu0sjxnzOmXPu&#10;3qln586dO8/EMwQMwwACgUAgEAgEAvE74+7qus3y/Hnr6dOnf3V0dtbg5+ev6U/8+vr60f5+fhs9&#10;3N1NhYSEsq1tbTcMl6x/O2VlZVN8vLyMPNzdTVesXPl8/8GDFiMtE2LkYRlpARAIBAKBQCAQiMHy&#10;8MGDYy0tLdxZWVmzLlta3rx644ZJX+K1t7ezHTt8+OnbN29WtrW1cQAAwHQhoa/DK+3fybdv30jn&#10;zc1t30dFLaZQKMwjLQ/i14JppAVAIBAIBAKBQCAGCzMzMwVeTxYQKOxrPDY2tnbTbdtu3b5714CL&#10;i6t5eKRDAAAAPz9/ze69ey9u2rLl3kjLgvj1QDOmCAQCgUAgEIjfnouXL5tFv3+vxcXF1WSydatV&#10;f+LKzJyZCAAA3NzcjS0tLdzDIyFi1KhRtfIKCtETJ00qdnz6dN9Iy4P4tUCKKQKBQCAQCATit0dR&#10;SSlKUUkpaqTlQPQOHx9f3UjLgPj1QEt5EQgEAoFAIBAIBAIxoiDFFIFAIBAIBAKBQCAQIwpayotA&#10;IBAIBAKBGBIKCwuFSoqLpymrqEQAAEBraytX7IcP6k1NTXzMzMydGpqa/uzs7OTe0inIzxfNysqa&#10;xcLC0jlp0qQiSSmpFBYWls7e4lGpVKaE+Pj5U6dOzROYMuV7T2HLysqm5ObkzKitrR03ZsyYSlU1&#10;tdC+/EcKhcIcFhq6rJVM5iISiTkzZWUTAAAgMzNTTkREJIudnb2tL+n8adTU1IyLiY7WxDCMAAAA&#10;48ePL1NUUorEG6XqCwnx8fPKysoE8WXLCCqVyhQVGand0NDAD0DXHuHZ8vIxvR0V9CkrS5ZKpTJL&#10;SUsnl5aUTE1MTJzLycHRorl4sR+98JWVlZPiYmMXwv82bty4ckUlpci+1EkAACgqKpqempKiAuNz&#10;cnI2L1i48BUrK2tHX+L/LSDFFIFAIBAIBAIxYMhkMufrV69We7q7m8bFxi6cN3/+G2UVlYiE+Ph5&#10;p0+csMvNzZWAYcXExTPcvbxUeXh4GumlVVRUNP2ypeXN6OhoTU0tLT9WVtb20ODg5YBAwAyNjGy3&#10;79x5lY2NrZ1ePC8PDxMvT0/jkuLiaTa2tusZKaY5OTkzLpw7d7u4uJioqKQUmZ+XJ56YkDDXxNTU&#10;urf/mpubK3Hs8OGnTY2NfHLy8jHhYWG65WVlU9jZ2cl5ubkSHt7ec9jHjy/vT/n9CXh7ehpduXz5&#10;+hxV1XdcXFxNwW/erKyrqxszb8GCNw/s7Fb0ZTDC3dV128MHD459KygQgfe2GBndMbewoGskKS42&#10;dsHZU6ceNDU18c1fsOA1hUplDn77dgW5tZVr9dq1DidOnTrEzc3dBMPjz6nNzMiYbWxqaiMiKpq5&#10;w8zMLyszUw4AAHbs2nX1yLFjx/H5OL94sdP61q3z+w8csBCcOjW/tqZm3JlTpx6wsbG1bTE0vINX&#10;vPVXrHjBwcHRCn9jGEY4duSIQ2J8/DzlOXPCmpubeV8FBq7FMIwwderUfLsnT5aJiopm9a+0/2Aw&#10;DEMOOeSQQw455JBDDrl+u8bGRl5dbe302TNn1pCIRIxEJGImhoav3Fxdt5KIRGyWjEydmopKIfQj&#10;EYnY3t273eml5ePtvVlCRKR9y8aNIXV1daPh/arKygl6urrJJCIR09PVTS4vL5+MjxcUGLhmvppa&#10;wQxR0TaYR8DLl+vo5RH9/r2GlLh4y/atW1+2tLRwwfshwcF6aioqheIkUgeJSMT2793rShs3MzNz&#10;lqy0dL35mTN3yGQyB7xfU1MzdumSJWkkIhGrrKiYONLP5Gc7B3v7A7LS0vXxcXHz8GWiqa7+hUQk&#10;Yku0tDJon1l9fT0/fFY2Vlbmdg8eHBEVEqLs2r7d++ihQw4zJSUbob+Pl9cW2jytbt48LzJ9OnXz&#10;hg2h1dXV4+D9iPBwbVgX9+zc6Qnv5+TkSGiqq39RlJOrhOlesLCwvnP79mlZKakGeE9MWLgTxqFQ&#10;KEw2VlbnSEQi9iooaDVtXYVxtDU1My9YWFhfsLCw/pieLo8PZ2NldW6lvn58Q339KHgvKzNTdu2q&#10;VdEkIhFTkpcvz/7yRWqkn+Gv4kZcAOSQQw455JBDDjnkfm9XXFQ0TUpcvIVEJGIbDAwi5igqljg7&#10;Oe2AClxIcLAeXtl4bGd3CB+/vr6eX05GplZNWbkIrzBCV1VVNV5WWrqeRCRi6vPn5+A7+tDZWFmZ&#10;96SYFhUWEmdKSjaamZr6t7W1sdH6p6WmKkqIiLQzUkzXrFwZQyISMXp5lxQXTxUVEqL8bYrpCyen&#10;nSQiEfP29DSk9btz+/Zp+Dycnj/fRfu8od+m9evf3ba2PltYWDgd+ldXV4+bISZGJhGJmMHq1e/x&#10;cTs6Olig37UrV67Q5nv/3r3jJCIRk5eVre7o6GChfU74AZK9u3Z5NDQ08D198mQ/iUjE5s6Z8x2G&#10;vW1tfZZEJGIqCgqlFAqFiTafixcu3CQRiZi0hERzWVmZAK1/aEjIMkZ1NS83VwzKMU9V9VtnZyfz&#10;SD/LX8Eh40cIBAKBQCAQiEEhMGXKd7h0NiU5ec6J06cPbdi06SFcwqmhqel/w8pqCwxve/v22fr6&#10;+tHwt4O9/T8NDQ38+itWvODk5GyhTX/s2LGVm7dsuQsAAN+/fSOdt7C4TRtm3vz5b3uS8fLFizdb&#10;W1u5zC0s9tJbDjxTVjaBn5+/mlH8qsrKSQAAEBUZqU3rN1lAoBCehfq3kJebK37e3NxWUkoqZeXq&#10;1Y60/tOnT/8Krzva29kYpcPBwdG678CB84KCggXw3pgxY6qUVVTCAQCg8Pt3YXx4CoXC0t7Wxg4A&#10;AKysrP95jgICAt8BAKCurm7M50+fZPF+kwUECuF1yNu3K3bv3WvJy8vbYGRicvttaKiEf1DQLOif&#10;mJAwDwAAJk6aVMzExESlzUdPX98FgK591OHv3i3F+3V0dLCanzlzT2vxYl9ePr562rhCwsLZYuLi&#10;GQAAUFJcPC08LEyXUfn8TaA9pggEAoFAIBCIIUNFVfUd7LTj0Vq82FdVTS00Jjpao6mxkS8yImKJ&#10;nr6+S2NjI99TB4cDAAAwYcKEEkbprl6z5umDe/dOAABAwMuXG44dP350HH4/J4GAMYqbn5cn9ub1&#10;61Wz5ORipwgKfhvI/2LuNnRzztz8DhsbWxutoZxDR46c5OHlbRhI2r8jT+zt/+3s7GTR0NT0p+e/&#10;VE/PraW1lbutrY1jrYHBE0bpzJSVjad3X05O7kNURIR2RUXF5LKysimTJk0qBgAANja2tjVr1zoU&#10;FhYKGaxb95g2Xl1t7Vh4TaVSGU7C6S1f7jxDUjIN/hYmkb7g/dva2jgYxQUAgNFjxlTB69bWVi68&#10;X0R4uE5pScnUxISEeRcsLGzoxcfLWVRYKNRTXn8LSDFFIBAIBAKBQAwZBAAYKogG69c/jomO1gAA&#10;gKzMTDk9fX2XDzExGo0NDaMAAICKYQwVCSFh4exJkycXlZWWCnZ0dLCmpaUpMVKKaHkVFLQWwzAC&#10;3jBNf9lmZnbj9MmTD2uqq8fv3L7dd5GGRsDO3bsvz5aXjwEAgL5a9f1TiI6K0uotTE8KaW/gLeu2&#10;t7ezw2sCgYBduX7dFB+2ra2N3f/ly42uzs47KioqJvclfT4+vrqBytYbCfHx8wEAYPTo0VXi4uIf&#10;6YXB35frrkN/O0gxRSAQCAQCgUD8FJSUlSPgdV1d3RgA/ne2iEqhMPcUX1JSMrWstFQQgC6Lp33N&#10;Ny01Vbn/0v4v6zdutOPm4Wm8df36xcLCQqF3oaHL3oWGLpOWkUkyNDKyXaqn5/q3HBWDYRihpKRk&#10;2kjL0djQMMrp+fM9Ls7OO1atXv3s3sOHK2M/fFD/98CBF4NNmyQi8ikxIWFuaWnpVHr+lM7OH3rU&#10;dCGhr3i/kuJiIgAACAkJZRusX/+fWV0EfdAeUwQCgUAgEAjET2HChAml8OxHOHuJVzBbWlp4eorP&#10;P3o0wz2gPVFVVTVxIPFo0dPXd3kdEiK5cdOmB/BexseP8kcPH346T1W1MD0tTXEo8vnVaW9vZ6d0&#10;DyKQyWTOn50/hmEEhydPDmosXJhTV1c3JuL9++kH//337IQJE0qHKo9NW7bcIxAIWHVV1YTo9+81&#10;af1DgoOXAwDA8hUrXixUVw/C+8EyKe5WUBF9AymmCAQCgUAgEIghAwOgx5lMHh6eBgC6lFRav+80&#10;hm5o4eLi+nEuJX6pZ29ARWEolCh2dnby+YsXd70NDZXYYmT04xzLmurq8eZnztzrz0zu7wo7OzsZ&#10;Grby9fbe0lu5VlVWTqT0MhveV6hUKtPxI0eeXDx/3urchQu7T5w6dZjQw/7igSIpKZl68syZf9nY&#10;2duOHz36pBA3s5+elqZ47cqVq+ISEh/PX7y4kzYu36hRtQB0GQLrxM2sMqKnvbB/E6gQEAgEAoFA&#10;IBA/ndny8tEAAMCL2+uXlJAwt6c4WHcHnpePr15m5syEvuYFraqmpaYqlxQXD2gJKu3eRWES6Yu5&#10;hcW+587Oi6Dl1Y/p6QotLS3cA0n/dwNala2srJzk/OLFf5QzPAH+/uuHSmG3e/DgmJenp/GECRNK&#10;dZcu9RiKNBlhYmpqvX3HjmuNjY2j9uzY4X3on3+eH/rnn+fmZ87cW7Fy5XPHFy80uLm5m2jjwf2j&#10;lZWVk3x9fLb8N+X/JzMjY/arwMC1w/UffieQYopAIBAIBAKB+CmUlpRMbWpq4hMUFCyQV1CIBgAA&#10;WZxV1sLCQqHEHpTTxsbGUQB0KQz92c+poqISBkDXzJTFuXO2HR0drD2FJ9NYWQUAgB3btr2kp1wp&#10;KStHPnn2bElfZflTUF+0KBBe379z51RZWdkUeuFqa2vHhoeFLYVLuAdLZkbGbAD+f7BhuCCTyZyn&#10;TpywCw0J0Y+KiZn6MihI7qaV1ZabVlZbfF6+VLx644bJ2LFjK+nFxS/tPW9ubpuZmSlHLxyGYYRL&#10;lpY3xSQk6BpI+ttAiikCgUAgEAgEYsjAH4NBy727d091dnay/HvkyCmoqIhLSHw8dfbsPz/C3Llz&#10;il5cKpXKlJ6ersjLx1dvbGpq3R+Zthgb247qXl4ZGhysf/bUqQe0YUpLSqbW1dWNBQCAuLi4BfT+&#10;V1BAgAG99NnY2H4oycOtMP0qbNq8+R48Hqe2tnbs7h07fL58/iwD/clkMueb169XGW7aFDp7GKzO&#10;NjU18dHOYtfU1Ixzc3Exow3b1n3uaX+4d+fOKTcXF7M5qqqhvP08BkhMXDxjkYZGAAAAtLS0cBtt&#10;2hQS6O+/Dr9kt76+frSZqWkAlUplFhUVzeqvfH8iyCovAoFAIBAIBGLI+JierhAaEqJHe5TLt2/f&#10;SF4eHiaGxsa2+suXO+P9TExNrRsbGkbdtrY+FxUZqf39+3fhadOm5eHDWJ4/b11cVDT99t27BvSO&#10;+viUlTWLkUzTpk3Lc3zxQnPzxo3vGhsaRnm4u5tycnE1L1i48BWBQKCSyWSul76+m9jZ2ckdHR2s&#10;Lc3NPN6enkb8o0dXQwUDAABOHj/+uLmlhcdg3Tp7fPpQGZ8lJxfLycnZ0r8S+z0ZO25cxfWbN432&#10;7NzpRaVSmdLT0hSX6eikwfM9m5uaeNva2jhEREQ+bcAZiwKg52cFYbRvdRqRmAMAAE1NTbwH9u51&#10;27Vnz0UAAPj+/Tvp+dOn+yZMnPjjLNzUlBSV79+/k74VFIjs2bfPEp9mdVXVhJ7yj+8enHB8+nS/&#10;r4/PFikpqZQpgoIFtOGmTJnybcWqVY6TJ08uwt+/dOXKtuXLliWXl5cL1NXVjTmwb5/rmVOnHrCw&#10;snYAAEB7WxsHFxdX0wtX14W9lcXfAvO5c+dGWgYEAoFAIBAIxG/Oc0fHvbW1teMmTJhQ6ubisn3M&#10;mDFVpaWlU3NzcmbEvH+vefb06QfTp0/Psba1Xc/MzPyfWUVlFZUIAAAhKTFxbmhw8HJmZmYKjO/h&#10;5rb1fVTU4gd2divU5s79n/NCC/LzRWNiYjTsHz06XN1tfbempmYCDy9vQ0d7O9v48ePLAegytiQk&#10;JJQdFBCwDoCu/aYvfX03+fn6bn7z+vXqfw8fPh0VGand0tLCw8bG1sbNzd00R1U1bGK3ovPMweFA&#10;VVXVxNCQEP2S4mJie0cHW15ensSXT59mHti3z40kIvL50ZMnevT2HP6pkEikz4KCggWhISHLu5c5&#10;E1pbW7lbW1u5KRQKi4ampr+Do6M2Pz9/LQBdey5fBQWttXvw4FhZWZkgAABUVFQIjB8/vqy+rm6M&#10;wJQp39NSU5Uiw8N17t29ewpaaW5pbualUCgsXJyczcoqKhHvo6K0qyorJ5UUFxP9fH03+/n6bqZQ&#10;qSzWtrYbJk2aVBwUGGgAAAAR4eE6ubm5M46eOHH0Q0yMhvWtWxfycnMlAACg8Pt3EhcXV3N5efkU&#10;QUHBAtqlxkxMTNTwsLClnZ2drK2trdzfv30jZXz8KE/rPsTEaLg6O+8UExfPECaRvsD4XNzczTNl&#10;ZRP8fHy2wJnStrY2Dlg+o0ePrn7h6qouJCyc/VMe1m8AAcOG3IgVAoFAIBAIBOIvY7GGxue83Fzx&#10;+QsWvP738OHTQYGBBuXl5QIAdHXy58yZ80532TJ3eEwMI4qLioghwcHLCwoKRBsbG0exsrK2y8nJ&#10;xS5fufI5vX2lBfn5otnZ2dL00po6dWreDEnJNPy97C9fpD09PEyqq6snANBlJXizoeFdUVHRLAtz&#10;c1tBQcGC1WvXOtBa/b1x7dqlfQcOnI+MiFgSGhys39HZyQpAl4VaudmzPyxfscKJjY2tvX+l9mfw&#10;+dOnmc5OTruauxVJVhaWDhlZ2QSDdeses3bPEALQpZimJCfPoZfG2LFjK+QVFKLT09IUodJKi7S0&#10;dJLAlCnf6+rqxjxzcDgArTjLyMgkGpua2gDQNdN68cIFq5aWFm4REZFPmw0N71AoFJZ4OsuzIfMX&#10;LHhNr17a2ticbWpq4hs1alRtdXX1hJaWFm4KhcICFU0Mwwg5X79KfsrKmkWlUpl8/f0VpGVkkvBp&#10;fCsoEPFwdzeF56ESCARs2rRpeStXr342derU/N7K9m8CKaYIBAKBQCAQiEGDV0yfPHumM9LyIBCD&#10;IfbDB/XTJ08+DH73Try342gyMzPlLpw7d3vDpk0Plq9Y8eJnyfingYwfIRAIBAKBQCAQCEQ3lZWV&#10;k7aZmARqamn59eWMVCkpqRQhIaHsv8Xw1XCBFFMEAoFAIBAIBAKB6MbGysqCTCZzlpeVTcFb0mVE&#10;VGTk4uSkJFX1RYsCeguLYAxSTBEIBAKBQCAQCASim/LuM1n9X77csHzZsuS42NiF9I6caWho4Ld/&#10;9OiQhbn5HTt7ez0eHp7Gny/tnwM6LgaBQCAQCAQCMSgaGxv5amtqxgEAQFtbG91jPhCI34Vt27ff&#10;yM3JmfH9+3fhT1lZspvWrw9jZWXt4Ofnr8aHq66unqA2d26Im4fH3LHjxlWMlLx/Csj4EQKBQCAQ&#10;CARiQMTFxi708vQ0jomO1igrLf1hSVVz8WK/8ePHl124eHHnSMqHQAyUtrY2dvtHjw4H+Puvz83J&#10;mUGhUJgJBALGy8tbLzBlynd5efno5StXOs2Wl48ZaVn/FJBiikAgEAgEAoEYEBiGERjtwSMQCBgy&#10;BoP4E4D1nImJidoXY0iIgYEUUwQCgUAgEAgEAoFAjCjI+BECgUAgEAgEAoFAIEYUpJgiEAgEAoFA&#10;IBAIBGJEQYopAoFAIBAIBAKBQCBGFKSYIhAIBAKBQCAQCARiREGKKQKBQCAQCAQCgUAgRpR+K6ap&#10;KSnKBfn5osMhzJ9CS0sLd1Bg4NrGxka+kZblbyY+Lm5+fFzc/JGWAzG0tLW1sUdGRGgHBQQYvAoK&#10;WlNSXDxtsGlmfPwoHx4WpjsU8v1M0lJTlX6F9ripqYk3JDhYf6Dxo9+/10xOSlIdSplGkoyPH+Vz&#10;c3MlRlqOP4WcnJwZGR8/yo+0HH8Szc3NPCFv3y4faTmGmra2NvZXQUFrPmVlyY60LD3R2NjIFxoS&#10;ojfScvwM2tra2CPCw3Wam5t5RloWxG8AhmG9usqKiomPHj48rK2hkUUiEjEHe/sDfYn3N7qWlhau&#10;jevWhZOIRGz1ihWxDQ0NfCMt01A6H2/vzR7u7iYe7u4m2V++SI20PIzcndu3T5OIRExk+nSqs5PT&#10;jpGWB7mhcVGRkVoGq1e/P3Lo0NNZMjJ1JCIRExUSoly7cuUKhUJhGkiaL/38NpCIRIxEJGJXLl26&#10;NtL/sTdXVVk5Ad8e2z9+/A+9cAUFBaR/Dxxw2mlm5hP9/r3GcMgSFxs7/8ihQ0+lJSSaRYWEKANJ&#10;w+7BgyOw/J85OOwb6fIdqKuurh73xN7+oK62djqJSMTu3blzkjYMhUJhcnNx2WZmaupvaWFh1dnZ&#10;yTzScv+qrrGxkdfNxWXbmpUrY0hEInby+HG7kZbpT3AJ8fFzjx0+/ERmxowmEpGIUalUwkjLNFSu&#10;ra2NbauxcSCJSMSkJSSaszIzZUdaJryjUqmE2A8fFh765x9HKXHxFkkxsdaRlmk4XVZmpuz5c+ds&#10;5GVlq0lEIlaQny8y0jIh9+s7lt4U17zcXPGrly9fr66unpCTkzPjZyjLvzNZmZlycbGxCwDoml1O&#10;SU6eM3/BgjcjLddQ8OXzZ5nD//zzHAAApGVkknTd3NxHWiZGZGZkzAag60DkZw4OBzZs2vRwpGVC&#10;DA7Hp0/3OT57ti/w9euZ7Ozs5Nra2rFGmzaFZGVlzXp4//4xTk7O5r3791/ob7pZmZly8PrpkycH&#10;j504cXRoJR864mJjF9g/enQ4ISFhXmNDwyhG4RobGkZtNDCILC8vFwAAgIjwcF2/wEA5UVHRrKGS&#10;5ca1a5dqamrG+/v5bezo6GBlYmKiDiSdp0+eHITX8L393SguKiKeO3v2blZmphwsc3r4+fhsPnn8&#10;+CP4u7yiQsDKxmYjMzMz5edI+nvQ0tLCfXDfPteamprx6WlpiiMtz5/CiWPHHldXVU2MCA/XoVAo&#10;zCMtz1BTkJ8vBle+tLa2cuXl5krMkJRMG2m5INevXr1SXFxMfBUYuJZKpTKxs7OTR1qm4cLV2Xl7&#10;eHi47p84K48YXnpdyitMIn15+PixvrWt7fqfIdDvjrSMTJIwifQFAACmTp2aP1tePmakZRoqgt++&#10;XQEAAIKCggWPnjxZxsXF1TyS8vS0LGSygEAhvF6+cqXTz5EIARnqJTvdA2TXdHR1PeDHfPTo0dUO&#10;jo7aPLy8DQAA8DE9fUAd2MmTJ/9/XVmx4peuK8oqKhF29vZ65hYWe3sK19TczItXkNrb29nwCuBQ&#10;cPjo0ZOXrlwxW2tgYD+YdPRXrHgBr/Hv7VAy3EvIpggKfnv05Mmyh48f97icmUwmc+J/BwUEGIQE&#10;B6OOGw1cXFzNjx0clnp4e8/5kzvvP5vLV69us7O319NavNh3pGUZDE1NTbz07guTSJ+lpKWTAQCA&#10;iYmJOmHixJKfK1nPHD1+/JiNre36Jbq6niMtS28Mts1cv3Gj3QM7uxW6y5b9shMYiF+TXmdMEf2D&#10;nZ2d7OXjo1xWViY4YeLEEh4ensaRlmmoePvmzcpRo0bV2j97pjN+/PiykZbn6ZMnB/fs22dJz+/4&#10;yZOH12/YYEdgYqKKiIh8+tmy/e08c3A4sHvv3otDld6tGzcutrW1cYiKiWXi748dN67Cw8tL9c3r&#10;16t0ly4d0AfQ0NjYVnXu3BCMSmUSEhb+MjQSDy9KSkqRPflPnjy56NiJE0f9/fw2srGzk7m4uJrr&#10;amvHDocsLKysHYOJf/T48WOr1qx5CgAAJBLp85AIRcPzZ8/2me3YcW24ZyYnCwh878lfXUMjQCc6&#10;2vNbQYHIdGHh7PB375YO13P5E2BmZqYMdCYewZje6umvTEdHB+v5c+dsr924YUzrx8LC0vnC1XVh&#10;aUnJNA5OzpapU6fmj4CIvTJq1KjakZahJ759+0ZKT0tT0tPXdxlsWkpKSpFBAQEGQyEX4u8AKabD&#10;AC8fXz0vH1/9SMsxlBQXFRFzc3JmPH3+fPFwdR77Q0F+vqifr+9mRoopKytrB60Sg/g5xMfFzS8u&#10;LiYOVXrt7e1sEeHhOoz8RcXEMgf7rP/EwQuzHTuum+3YcR0AACIjIpZ4uLltHWmZ6EEgELChXGJM&#10;S2dnJ0tgQMA6sx07rg1XHn1l0qRJxbb37q2Fvy3MzW2ZWVg6R1ImBOJ3ws3V1ay4qIjh94WHh6cR&#10;ffsHh5+Pz2YhYeHskZYD8XeCjotB9Inc3FyJm9bWmxWVlKJGWhYAALC9fftsTXX1+JGWA/Ffzp87&#10;ZzuU6eXm5MxobW3lGso0/zZaW1u5xMTFP460HCPB9atXr/yKFjopFApzXm6uhIam5suRlgWB+B0g&#10;k8mc169cuTrScvzJpKSkqNy1tT0z0nIg/l7QjCmiT/wqBpw6OjpYH96/f9zPx2czPz9/zUjLg/h/&#10;Ojo6WB/cu3fi86dPM2VnzYobwnTZhiqtv5GcnJwZrs7OO25aW28aaVl+NkmJiWpDvbd2qLh/9+7J&#10;BerqQaNHj64eaVkQiF+dpqYm3nNnz95FR44MH5kZGbP37d7t8ScaxkL8PtBVTIuLioiBAQHrcnJy&#10;JBsaGvjFxcU/9tUoyKesLFl3N7dtpaWlU+G9adOm5W41M7s5EbcRvaysbMqH6GgNemnMnDUrHr9c&#10;NC83VzwtNVUZH2aZvr4La/fepq9fv0p6eXiYyMjIJC7V03Nzev589/uoqMWTJ08u/PfQodP4ZbW5&#10;ubkS7q6u275/+0bCACAAAMD48ePLtJcs8ZqjqvpuKPYgtba2cr0KDFwbHR2tedPKagutP4ZhhPi4&#10;uPl+vr6bNxsa3pWUlEylUCjMYaGhyxISEubG4+wFAAAgAElEQVR9+/ZNRFVVNdTQ2Ph/Zp4qKysn&#10;uTo7b8/KzJSbMHFiybbt228w2kPR0dHBGhUZqR0THa15+uzZgwAAUF9fP/renTunvn37JkIAAFOZ&#10;Myds/caND9nZ2dvopYFhGCH6/XvNl35+mxoaGvjhfTk5uQ9bjIzuMDJ+BP/b+g0b7GRmzky8bW1t&#10;npWVJScsLPzl8NGjJ/B7hkpLSwWdnZx25Xz9Kgmfh7Cw8BfdpUvdpWVkkvDplpWVTTn8zz/PYz98&#10;UO/+j2w+Xl6G0F9bR8cLL1Nubq6El4eHibiERPrybgMr5eXlAjHv32vSk3vsuHHleAU8Py9PLDUl&#10;RQUfZqmenisbG1s7/N3Y0DDKx9vbMPbDB3UqhjEB0LXPeK2Bgf3cefOC6eXT1NTEGxQQsC41NVX5&#10;0pUrZgB0Pdt3ISF64WFhumzs7G1m27dfp/3/cbGxC1ydnXeQyWTOOaqq79Zt2GDH6NkB0HVOmp+v&#10;7+aY9+81oWxsbGxta9audZi/YMFrenGam5t5ggIDDZISEuZeuX7dFAAAGhoa+D3c3LZmZmTM5uXj&#10;q9tqZnZz2rRpefh42V++SFuYm9vGxcYuBKBrqXVPz6Y32traOOC+lMLCQiF4PykhYS6ls/NHu7VI&#10;U9Mfv1/nY3q6greXlxFsf5gIBOosOblYnaVLPXrab5SVlTXLzcXFbOrUqfnbtm+/QetfWlIy1dvL&#10;y4iDg6N1q5nZzdLSUsFLlpa3AIYRdu7Zc0lKSioFH74gP1/UzdXVLD8/XwzemzhhQompmdlNIpGY&#10;29dyGAwUCoXZ18dnS8DLlxtu2dhs7IsC9CEmZpGPt7dhY0PDKH5+/hohYeEvS5ctc5siKPitP3k7&#10;v3ixMzIiYgn83VubUVRUNN3b09OYn5+/mrbdwxP74YO6j5eXYX1Dw2h4b+bMmQmGxsa38fv5a2pq&#10;xtncunXe+cWLnRiGEQDoWp5GIBAwAAAQk5D4SPvM+kv2ly/SgQEB674VFIiQ29o4dZcudVebO5fu&#10;O4/n86dPM61u3rScIihYQLsVAV/vIZMmTy6ao6r6Dv7++vWrZEZ6ugI+jKKycqSgoGABTVrswW/f&#10;rgx++3bFTSurzSwsLJ0tLS3c3p6exqmpqcrk1lauZfr6LtpLlnjDcqFHSkqKipeHh0lVVdVEeE9M&#10;TCzDdNu2W0M5OFhaWioY1NXvmFFXWztWUkoqxdjExKYvcVtaWrgD/P3XR4SF6VKoVGYAAGBhZu5c&#10;vnKlEyNDP6WlpYI+Xl5GLCwsHdt37rwGQNd7Hvz27YrYDx/Uubi5m9Zv2GCnoKj4HsahUqlMcbGx&#10;C729vIwaGxtHycnJfdhsaHiXm5u7iZFsvj4+m6MiI7Wbm5t5Aehqk2bLy8esXbfOntFew/LycgEf&#10;Ly8jDMMIu/bsuQRA174/Lw8Pk/y8PHEeXt56061brXpbstrW1sbxKihoTXJiolpVVdXEUfz8NQf/&#10;/fdsb+XZHZf99atXa0KCg5fDwUEmAoGqraPjpaev7zIUe3+/fP4s4+bqalZSUjKNg529VVFZOXLW&#10;rFlxHJycLW9evVoN7RRkf/kivXvnTm94ZnN1VdVE+H1hZWNrX6an54r/z2/fvFkZEhy8HNZ72nyT&#10;k5JUfb29tyxfudJJXkEhmkqlMj11cDiQGB8/j4phTGPHjq3Yum3bTWjIEgAAvmZnS9GepaukrByB&#10;bxtDgoP1G3F9JSZmZspynHG3/lBfXz/a8enTfZ8/fZKFdZqbi6tJXUMjQH3RogBGdS4lJUXF18vL&#10;cKmenquSsnIkAF3fN29PT+PioiKilLR0spGx8W18v5hCoTA7OzntumBhYUOlUpkAACAxPn5eZ0cH&#10;KwAAcPPwNC7W1vYZyP/oC52dnSxOjo57kpOTVdvb29kBAICXl7deZc6csGV6ei499XP6Q0dHB+vb&#10;169XvXnzZhXMh42NrU1u9uwPxiYmNozawcLCQiFXZ+cdebm54hgABAIAmKCgYIGWtrYPLGNISkqK&#10;SkFenhj+Hm0/xc/XdxMVp/zzjRpVq6Gp6U+bb1xs7AJ3N7dtzc3NvKP5+auVlJUjpGVkkiorKyfx&#10;8PA0zJSVTaCNU1ZWNsXDzW1rZmbmDwv3o/j4ao1MTW0kJSVT+1NeIwb+7BgymcxhaWFhpautne7r&#10;47MpKjJS6/rVq5dmSko26ixe/BGeNcfoHNN3oaFLZaWkGh7ev380KjJSy9PDw3jxokWfSEQiJist&#10;XR8YELAWhq2urh539vTpuzPExMgw3RliYmRPDw/jkuLiqfh0S0pKBK1u3jwvTiJ16Cxe/NHP13dj&#10;fX09n6uzs9nqFStiYXwbKyvzF05OO+FvEpGImRoZBcF0kpOTVRTl5Cpnz5xZ4+bqujUqMlLL1dnZ&#10;TJxE6iARidj2rVtftre3sw707J201FTFk8eP28lKS9eTiERMSly8Be9fXl4++a6t7Sn1+fNzoHwR&#10;4eHaDQ0NfBsMDCLwcpOIRGzfnj1uLS0tXBiGAVdnZzNJMbFWvL84idRBe1ZecnKyytlTp+4pzJpV&#10;RSISMSV5+XIMw8Cb169XzlFULKHNY92aNVFNTU089P6PjZWV+QI1tXw3F5dtUZGRWo8ePjysOHt2&#10;BYlIxJbp6KTW1NSMhWErKyom3r9798SiBQu+wrRDQ0KW+b98uZ72P8E4OTk5Eurz5uXOUVQscXdz&#10;M42KjNR64eS0U05GppZEJGKb1q9/19jYyIthGKirqxttaWFhdebkyfua6upfYH05c/Lkfehqa2vH&#10;tLS0cLm5um5du2pVNMzzxrVrF2GeNTU1Yx2fPt2rpqxchJfr6uXLV9PT0hRo652Pt/dmNWXlImkJ&#10;ieYH9+4dw9ePxsZGXm0Njaw9O3d6Br99qx8eFqZzcN8+Z5Hp06mwPuLTS0xIUDty6NBTeH6cioJC&#10;KYZh4H1UlKainFwlXh5ZKakGD3d3EwzDQGtrK+f2rVtf0j47NRWVwrq6utH0nl1zczO3rrZ2+g4z&#10;M9/gN2+WR4SHL/n34MHnokJCFNoywTAMJCclzTl+5Ij9TEnJRhKRiMnLylZjGAai37/XgGeQ4eud&#10;j7f3Zvz/Onvq1L0zJ0/eh++StoZGFu2z6c+71NTUxAPj7tm50xPmbbhpUzA+3ZKSEkEYJ+zdO12Z&#10;GTOajDZvfhseFqYTGRGx+N8DB5zgebaP7ewO4fPo6Ohg8fP13YivK/j62dnZyRwYELDW2NDwNSy3&#10;/Xv3utbU1IzFv8PiJFIH/v+lJCcrz5SUbLS6efN8ZETEYv+XL9cvX7YsEdZZp+fPdw32nK/ioqJp&#10;MH9G55hWVlRMfObgsI9RHcG7/Lw80YP79jnLy8pW37tz52RUZKTWSz+/DfNUVb+JCQt3Xr969RKj&#10;MzctzM1vw/NkMQwDZ0+dukdbV+H7jD9rtr29nfWln9+GLRs3hsB35uihQw6MZHxw794xNRWVQj9f&#10;341RkZFa9o8e/Qu/H9qampmVFRUT4fty+eLF62dOnry/TEcnFeZ/+uTJB7DeBL95s3ygZU8mkzlO&#10;nTjxUFNd/cub169Xwu+kqJAQZfOGDaEwP3rnmGIYBjw9PIyTEhNV6fm1t7ezRkVGap0+efIBvW8Y&#10;hmGgqLCQGBQYuAa2gyQiEXvp57cB+n/KypppfubMndkzZ9ZA/7a2Nrb0tDQF2naPRCRip06ceMjo&#10;v3q4u5soyslVenp4GEdFRmo5PX++C7YR89XUCgoLC6cPti5TKBQmGysrczVl5SKXFy+2w2/NDFHR&#10;Nk119S8zREXbejrHtK2tjW3NypUxW42NAyPCw5dERkQs3r93ryv8f+ZnztzBv9NBgYFrTI2MguA7&#10;vWfnTk8Mw0BgQMBaWSmpBnzZzBATIz93dNyNYRgoLCycDvszeLd0yZI0/LcQ375cvHDhJolIxIwN&#10;DV/DNmmHmZkviUjEZsnI1AW/fauPL4c3r1+v3GZiEiAmLNwJ+yQYhoEn9vYH4b0fsomKtoUEB+sx&#10;KtekxETVhXPn5l27cuVyVGSklo+39+b5amoFcjIytfpLlybBdOidY0qhUJi2GhsHGqxe/T7Q398g&#10;KjJS64KFhTXsg2xcty68vLx88mCee0lx8VT1efNyDTdtCg4PC9OJiozUemJvfxC+01uNjQMxDAO5&#10;OTniZ0+fvnvm5Mn7sF+jqqRUDN9ly/Pnb/VU72F+1dXV4x7ev38U/wwDXr5cV1VVNd54y5Y3tM9V&#10;UkysNTIiYjGMX1hYOD08LExHY+HCbBgG36fFsK7v6P17947D7+AMMTEyvf8O329G55iWlJQILl+2&#10;LFFMWLjTxsrqXFRkpNaroKDVWosWfSYRiZicjEzt169fZ8DwNTU1Yx/b2R3S1tTMhLL5+vhs6uzs&#10;ZL5y6dI12L5CJycjU5ubkyOOf8/PnDx5f/eOHV70vrVWN2+eH+hzfv7s2R6YJr1zTBsbG3l3mpn5&#10;zBATI9+8ft0yKjJSK+zdO92V+vrxJCIRU1NWLsrMzJw12HYGwzCwd9cuD61Fiz6/9PPbEBUZqeXy&#10;4sV22F+/c/v2aXpxsjIzZdVUVArnqap+8/H23hwVGanl5eFhJC0h0QzraWtrKycM//Xr1xnPHBz2&#10;4cs7IyNDDp9meFiYjsHq1e+h/xItrQzafIPfvtWXEBFp37Nzp2dEeLh2RHi49rUrVy7DdgDfdkD3&#10;/ft3IYVZs6rOnT1rGxEevuTtmzcrDDdtCiYRiZiYsHCn/8uX64eiHIfb/bggk8nsxlu2vJGVlq7P&#10;/vJFCh8oJydHYomWVgYsRHqKaV5urtgsGZm60JCQZfj7ra2tnP/s3/8Cxn3+7NkevL/LixfboZ/O&#10;4sUfGQlKJpPZ56upFUDZsrOzJS9ZWt7AP9wb165dXKCmln/86NHHsGGAHezk5GQV+EDz8/JE8WkH&#10;+vsbwDQ8PTyMB1qYvj4+my5ZWt6AigetYhoRHr7kkqXljYVz5+bB/EKCg/V2mpn5bDMxCYiPi5sX&#10;Hxc3z2jz5rfQ/7a19VlnJ6cdC+fOzbt6+fLVpMRE1TevX6+EypvI9OlUfOfc3c3N9JKl5Q34sinJ&#10;y5fn5eaKycvKVq/Q00u4ZGl5A9/RJxGJ2PGjRx/T/peQ4GA9WWnp+m/fvgnj7xcVFhKhErVATS0f&#10;KnOfP32SoX0e/i9frl+gppa/d9cuD3hvy8aNIfB5SIqJtcpKS9dXVFRMwufxISZGHf/hoJXt0D//&#10;OOKfLW09vGRpeWP92rWR+HpBGy4/L08UfuRIRCKWk5Mjwei5nj19+u5ta+uz+HtUKpWw08zMZ4eZ&#10;mS/th/3pkyf7Ybr/7N//Ag4u2NrYnMF32lUUFEq/fP4svWjBgq/37tw5mZSYqPr61atVs2Rk6qDC&#10;8+XzZ2kzU1P/lfr68T5eXluSEhNVr1y6dA2mceLYsUf0ZN67e7e7qZFREK1s+IGbfXv2uMFBift3&#10;7544e/r0XfgBk5eVrf4QE6O+f+9e14T4+LlJiYmqb9+8WQGVVP2lS5Po5Qsba0adyIG4tNRURSiz&#10;n6/vRnphnjs67iYRidgKPb0E2sEl2P7MkpGpKy0tnQLv19TUjL1kaXkDr/TjFVMKhcJ068aNC8cO&#10;H34C2479e/e6nj116t5WY+NAvMIO63BFRcUk2MHGy9DR0cFy/tw5Gxj+5vXrloMpk74opn11VVVV&#10;4xVnz65QVVIqpm0bKyoqJsHO0KF//nHEK5bQ4RVT+8eP/yERidjmDRtCL1la3vj3wAEnfKfo1o0b&#10;F/Blcu3KlctHDh16CpUERoppZETE4pmSko2072lhYeF0OOCmramZWVVZOQHvf8nS8gbMm5Fi3R/X&#10;3t7OutXYOFBaQqL5Y3q6PN4v4+PH2fjBQ0aKaV9cY2MjL2xnaRVT6BLi4+fCvPCK6etXr1ZdsrS8&#10;gW/f0lJTFQ03bQoOfvNmeVJiomrYu3e681RVv0H/lORkZdr0U1NSlGRmzGii9auoqJgEO+fz1dQK&#10;igoLiYMp05PHj9uJCQt3vgsNXYq//+3bN2FlBYUyKCOjNuXk8eN2BqtXv+/o6GDB3/fx8toC4549&#10;ffouhnW121Y3b54//O+/z6Dfnp07PQP9/Q0Wzp2b99zRcXdSYqLqE3v7g9AffqMWL1r0ycTQ8FXY&#10;u3e68XFx8/DKr42V1TlaueCgGO3za6ivH7XNxCQAKgj4emljZWV+7PDhJzDd7Vu3vrR78ODIiWPH&#10;HsXFxs5PSkxUdXz6dC/0nztnznd6imV8XNw8aQmJZqhU4+vv8SNH7PHff3rxbayszi3R0srAd7gx&#10;DAMZGRlysF4unDs3j3YSoT/1W05GplZTXf0LXnnEsK6BPVUlpWKomOIdHGjauG5dGK3fq6Cg1Zcs&#10;LW/gFU982rBvsHHdujB8/2LX9u3ec+fM+W5hbn77goWFtZS4eAv0V5STq2xoaODD5xP74cNC6E+r&#10;mEIHy3ggimlTUxMPVK69PDyM8H6VFRUTVRQUSmHdgPcL8vNFLlla3sAPjHl7ehqanzlzx8He/kBS&#10;YqIqbb2+ZGl5g947T69NGYzrTTGFgySvgoJW4+8XFRYS9XR0UkhEIrZ6xYoPg5Xj3p07J+n1Id5H&#10;RWkyamOys7MlJURE2hVnz66gHXwKDwvTgXoGvW8w/j2mVUwxDAMtLS1ccKCQVjFNS01VlBARabe1&#10;sTlDGy8mOnqRlLh4C61i2tLSwrV0yZK061evXqKNc+rEiYfwG33z+nVLeu/8r+R+XMAPeHxc3Dx6&#10;AeNiY+fDQqZVTNvb21mXaGll7N6xw4te3I/p6fI/XvTZsyto/TetX/8ONtJwhozWZWRkyOFfROjw&#10;SqXGwoXZrs7OZhjW1UgtXbIkzdvT0xDDMGD34MER2k4k3sGRpgN797oMtlBho0SrmEIHO28kIhHb&#10;ZmISQPthL8jPF4Ed4flqagUXL1y4SZuGrY3NGZhGVGSkFq3/gb17XUhEIjZ75swag9Wr3yfEx8/F&#10;+/v6+GyCnUESkYhlZ2dLQr+iwkLiLBmZugf37h2jJz++odlmYhKA98O/5Hq6uslvXr9eiWEYeOnn&#10;t0FXWzsddtjhR11NWbmIXh6wM3v+3DkbWr+eFFN6dY6eYophXaNnMAx+9BHvCgsLp8+Skamrr6/n&#10;x99/9PDh4RliYmS8ogMdhUJhgjNkJCIRe/vmzQq8PxwRlpkxo+nBvXvHyGQyO97fxsrqHIyrq62d&#10;npiQoIb37+zsZIazJapKSsW0+T998mS/hIhIO70OI5VKJaxeseLDjw+rv78B3l9JXr4cfjCPHT78&#10;hLYBg407iUjEkpOTVWjTHynFFHay9+7a5UHrFxMdvQjGpzdiiP8Y4xVTvIOdAV1t7fR9e/a4UalU&#10;QnV19biV+vrxe3bu9ITK8MZ168IZfUTLysoEYL0WJ5E6yGQyx0DLZCgVU6gwMxqUi4+LmwfzOnb4&#10;8BNa5RQqpvCdjP3wYQG+3rwLDV0K67zI9OlUeh9pOBhDTzEtKysTUJg1q4pRR8ndzc2UUWdrqBVT&#10;61u3LEjErpUu9Pzx78dgFFMMwwB8xxkppr11IuFsHazXtAM2+HI7ffLkA7xfQ339KDUVlcKnT57s&#10;p5f3Yzu7QzDukUOHng70P3q4u5uQiESMdiAHOj9f342MOo0Y1qV8qikrFzFSjo0NDV/D+GmpqYp4&#10;PzigsXDu3Lz79+4dp1WQ4EwDiUjEVi1fHhceFqaD9+9uS2NJRCI2T1X1G23esNO5d/dud1q/6Pfv&#10;NX60o0lJc2j9YXumoqBQavfgwRFaf1MjoyAY/31UlCber7a2doyKgkIpfhCI3rNlpJjm5+WJSoiI&#10;tH+IiVGnFx+v1B8/csR+IM8dtilwtprWPXd03N1fxRS6q5cvX6WnmEKXnJysAv03rlsXdvzo0cf4&#10;MkhJTlbGr/yiLf+kxETV3hTTMydP3h+oYpqYkKAG03/96tUqWv+Tx4/bQX9av/S0NAXot0RLK4N2&#10;kgnDMLBl48YQRv2nn62YNjQ08EE/2vcLw/5/kF+cROqgtyqhry72w4eFokJClCuXLl2j9SstLZ0C&#10;ZSARiRh+9ZObi8s22I+mHfjCMAzAiRhjQ8PXtH7enp6GME163zwM+/82hlYxhYNaEeHhS+jF27xh&#10;QyitYnrk0KGnc+fM+U6vzjc0NPDhByrpDRD8So4JgK69Cw729v8oKilFMbK6KjBlCsNzr/x8fTd/&#10;zc6WYnSO4KRJk4rgdU119fjqqqoJeH+TrVutAOjay+bt6WlMLw0PN7et6zZssKO9r4hb3y0sLPxl&#10;3YYNjwAAYImOjlfAq1eyK1evdgTg/8/aGz16dDUXF9d/1ubDvU8lJSXTGP3PvtKb+X/80RSbDQ3v&#10;0u7fIk6fnrNQXT0IAABampt5Tp4+fYg2DSNj49vwOiE+fj6jvFpbW7mPHDt2HL9PBgAAlq9Y8QK/&#10;vynQ3389vH54//7xxoaGUYwORsafgZadnS3NKO/JAgKFcF+Cnr6+S+Dr1zPXb9xoBwAAkydPLgSg&#10;a30/o/iDgdSH4z9Wr13rAK9Dg4P16YVxdXbevkxPz5WPj68O3mtubua5f/fuSXl5+ehJkyYV08Zh&#10;YmKiTsTdz/7y5X/KSFZWNh4AADi5uJp37Np1lXb/hCHu2c6dN++tvIJCNN6fmZmZsmnz5nsAdO1F&#10;+vbtGwn6kclkzru2tmdkZ82Ko7cvkEAgYJMnT/7xPtI+P3g+JjMzM+W0ufkB2j0XfSmzkaCn+sTJ&#10;ydnj3lZxCYmPHBwcrX3Jp6SkZNqJU6cOEQgEbMyYMVXefn5Kd+7fX8PKytoRGRGhHRcbu4DRezNx&#10;4sQSWJ6dnZ0subm5En3JczipqKiY7OrsvJ2dnZ2svWSJF70wikpKUbPk5OIAAMDTw8PE1cVlO71w&#10;TExM1Oi4OAFlFZUIfL1RX7Qo8Lyl5S4Auvate7q7m/ZHxsd2dodra2vH6ujqetDzF8C1R/h2bKgp&#10;Ly8XeHDv3gkpaelkRsbg+mqL4WeA31t38vTpf1lpzpvV09d3gfW+vr5+NN7vhZPT7rLSUkGdpUvp&#10;lrkKbs9rUECAAda9j7c/kMlkzmuXL18bP358Gb5dwaO7dKk7fk8/ns7OTharW7cuzJSVjWe0Bxpf&#10;NwJo6gZTtz2JGZKSqTt37bpCmw++Hd6+c+fVBQsXvsL7dx9zlAkAAA005QcAACwsLB0AAEC79xeA&#10;rrYfXpcUF/+nz8HCzNwJAACCU6fmwyOf8KwxMHgCr2mf3b07d05VVlZOYmTtmZePr37RokUB9PwA&#10;AOCFk9Oujo4OVlExsQx6/goKCj/6ErRl2lfgPsbs7Gzpju59jHh0dHU9etr3PFRMFhAovHTlihk+&#10;r1lycnEOjo7acA+mt5eX0XDLgQfWGwAYfs9a+pKOwfr1j+ntQYb3aOvNSMDExESFdl0aGxtH0frD&#10;96Szs5OlsqJi8kDzuXXjhiWVSmVaumyZG63fpEmTiuVmz/4AAADzFix4w8vL+2PvLXwWBAIBo1de&#10;UG8opfMODwZofOqure1p+K7gUVZRCcf/zs3NlfDx8jLUWrzYl157ycvL24D/Xz31238FWAAAwNXZ&#10;eQeVSmVSUFQc0FEg0FjDubNn71qeP29N6w8Nr0Daaaxsqi9aFDiNSMz9/u0b6cXz57tpjV80NDTw&#10;f4iO1jhjbn6ANm12dnYyvJaWkUlkJOPGTZvuc3JwtAhOnZqP3zROoVCYw8PCdEtLSqYyijucEAgE&#10;ugYEuLm5GwEAgMDAwAA3ztBHT0dp8PLx1dEqpZA9+/ZdePTw4REymcyZlZkpB0BXx/FVUNBaAAAw&#10;WLUqhl48uGkcAAA62tsZWkxdt379I0Z+28zMbghOnZo/W17+f/JobW3lCgwIWDeQjk5/WbBw4Ssh&#10;YeHs/Lw8sWcODgdMtm61wr/UHR0drF4eHibPnJy08PGi37/Xqq+vH52SnDxnjqJiKb208cZZaK3K&#10;Tug2AsbUy7MHoKvhphsG9/zJuOf/ISZmUU1NzbiWlhZ5RrLhDVnRysbe3VFlY2NrwxuT+SH7hAk/&#10;0iSTyb/MES7nzp/fk5SUpKa9ZIk3/n5lZeWkoMDAHg/35uDgaOXj46sjk8mcveUzf8GC13jFHs+r&#10;7nzu3r595tGDB0fphcF/ZHp6d34Wjk+f7mtra+NQmTMnjN7zhizV03NNTUlRBgAANxcXs42bNj2g&#10;F46RkYo1a9c62NrYmBcXFRFpDYj0BizXeXPmFNLzx9fhlpYW7v6k3R/cXV23dXR0sPZ0ZBZ7Hwc4&#10;fjZjxoyppL3XU70PDAhYBwAAerq6qfTaKQqF8sMAGZlM5qRSqUz9NRwYFBBgUFNTM05z8WI/WqUZ&#10;wsLC0sncpaT9511JS01VLi4qIlZVVk5k1NbhO7utra106wajNhb/PjAzMfXbKOLdhw9XpSQnz1lC&#10;M+BTUVExmdbAFSPGjBlTRe8+3pAknvb2djYPd/etAPyvUk5LT/U07N27ZQAAoKutnUHv2Xd2dv5Q&#10;JAd6jNe0adPyCAQClpebK756+fL4/QcPntNcvNgP+o8dO7byprX15oGk3R/U1dUD6SnA06ZNyzNY&#10;t+6x/aNHh75mZ0vV1taO/VnWs2VnzYq/ffeuQXt7OzucoICkpqQow3a4N+i9878a3NzcTXfv31/d&#10;3NLCgzdgBUCXYayIsDDdweZRXl4ukJSYqAYAAPwMnuHT588XNzc38/Lw8DTg2zHdZcvcW1pbuaWk&#10;pZPHjh37ozypVCrT+6goLWiMa6iZ1m0gMSkxUW392rVRFhcu7J4hKZkG/bsHq37U21eBgWsxDCN4&#10;e3kZvQoMXEsnSVBTU/PjeMVfoe/REywAABDNwEppX0lPS1MCAABrW9v1fTkmgtaaGBMTE9XQyMjW&#10;8vx569zcXImY6GgNVTW1UOjv6uy8XXfZMvfBWMxlZ2dvg7N1AABQXVU1wdXFZfvrV6/WyMycmYBX&#10;cP8WWFhYOiVmzEhPTUlRrq6ungAAAL7F2lcAACAASURBVN+/fxeura0dCwAAr0NCJLs7BQwZqGW+&#10;cePHl2/esuUe/F1aWir4/NmzfUEBAQbqGhoBBAIBG27llEAgYIZGRrYW5ua2FRUVk319fLYYrFtn&#10;D/1DgoOXC5NIX8TExf9n5DgtNVUJAAC0lyzxtuieCeqJ4ZoVpgd8F9U1NAIuX726tbfwP1O24WSG&#10;pGQavuFOiI+f5/js2b6szEw52sGP4SKtu+zPnDu3X1NLy6+38P2xUjxcxH74sAiA3uuBnJzcB3hd&#10;VlYmOJC8ZGRkEouLiojVOOuuvVFeXi5QVlY2BQAA/AIDZ9Nb7YJnOGdZYqKjB/Wd/F1oa2vj+PL5&#10;swwAADx/8UJDYMqUXi0yD+TbHD3I8oTvm6KSUtSd+/dX9xaelZWV7szrcCElJZUCLT9jGEb4EBOz&#10;6MXz57vLy8unMJqNHCwf09MVGxsa/jPz1Feam5t5YGfby9dXmZ+ff1iUsckCAoUrVq167uPlZZiV&#10;lTVr5/btvqJiYpmGRka2K1ates7JydmCX6U0EkhJSyfD65KSkmk/81gnXdxKBTKZzPnSz2+j07Nn&#10;e3n5+OroWRn+ncEPSLS1tXH4v3y5weXFi52cnJzNjKxW9wfYJ+oJbm7uJnpWjjk4OFrx/dTqqqoJ&#10;Hh4epoH+/uslZsxIGy69wXTbtlvh794tzcrKmpWclKS6Ul8/cYmOjqehsbHtbHn5GNp84X/cvmPH&#10;NfxKD0b0dYXYSMECAAB5g1hS1tnZyVJXVzcGAABaW1q4exp174nVa9c6WN+6daGpqYnXydFxD1RM&#10;Ozs7WV44Oe12cXNjuFy1P6Slpio5Pnu2LyE+fv6atWufePr4KLOzs7etWr48vqioaPpQ5PE7ATt6&#10;cDlNTbeCCkBXI4GfIRsOoiIjF7u5uGzPz88Xmztv3lv/oKBZvHx89U6OjnuGM1/IqjVrnt66edOy&#10;saFhlL2d3eG1BgZPYOfW1dl5x2ZDwzu0cWAZ1dfXjx5ofR8u4DL5hl9QtuGGSqUyebq7mz53dNzL&#10;w8PToLV4sa/17dsbPqanK+CPrhku4OBO98jrb1H2cPa8qamJr6dw+GMTBgrc4tCBm3HpjWpce0Qm&#10;kzmHuz3qiV9h6fXPoLa2diyc2W9tbeUarro8mH4HAF3bggD4NdthSHV19XgnR8e9/i9fbhAXF/+4&#10;xcjojsqcOWEpKSkqHm5uvQ4c9pfB1tG67kFpALq2QAxnuV6/edNIU0vLz+Ls2TsVFRWTv2ZnS505&#10;derBrRs3Lppu23Zri5GR7Ug+V/wgGHmAM8ODobioiOj47Nk+fz+/jfMXLHh99cYN4xmSkmmW589b&#10;JyYkzP3Z8gwnBfn5os8dHfeGvXu3VEFR8f2V69dNREVFs9zd3La+ef161WDSpt06OBDehYYu8/Lw&#10;MMnLyxNfpKHh7+bpqcbFxdVsYmj4JicnZ8Zg06eFn5+/xt3bW9XZyWnXbWvrc01NTbwB/v7rA/z9&#10;10tJSycbGhvb4o/RgbOhTU1NfL9qW9gfmNrb29n6soSNEQQCAYMd+bQ+jEwwgpeXtwHuMwkNCdGH&#10;S2tfv3q1RkREJKunPa595cypUw9Wr1gRBzCM4BcQMHv/wYMWQ3U+0u/Oj9FJ3IxDevfM4HCAYRjB&#10;wtzc1sTQ8I3EjBlpPi9fKpw4deow/mytnwE3N3fTmrVrnwDQ9VEPDQnRA6Br33VeXp443TPwusso&#10;PT1d8WfK2hfgu/gxPV2B3t6EP5WmpibeLRs3vrM8f9561+7dl1zc3eebbtt2ayjOJe4rsOyH870Z&#10;LsrLy6f05M/Ly1sPV0cMdlayPzMhBNxypb6MfA8n9PYR/ongn+9wljl+S8FAgHJ++fx5ZltbG8fQ&#10;SDV0FBYWCuloaWU5v3ix89iJE0fvPniwWmXOnLDhzHOwdRSelwkAAC0tLTyDl6hntJcs8X777p34&#10;jl27rsLZsdra2rE3r1+/aLR5c0hbWxt7b2n8DPD7834G7m5uWzXV1b8mJiTMc3R21rhy/bopfkXQ&#10;n0RQYODaZTo6aUWFhUIu7u7zr924YSwqKpo1HHn1t82hUCjMxw4fdti+das/Ozs72dnNbcGRY8dO&#10;/IzVThwcHK2m27bd8vX3l5+3YMEb2N5lZmTMPnb4sMOZU6ce4oJ36WC/Yd+DHkz4vSLwUPr+wMzM&#10;TIFLHIICA3s1glBZWTmps7OThZ6foZGRLYFAwCgUCrOLs/MOAABwsLf/Bxo0GgwvnJx2ubx4sUNr&#10;8WJfy8uXt//MZRm/A1OnTs0HAIDx48eXwXt9MWww0L25dg8eHH3+7Nle3WXL3Pfu33+BkYGLn8EW&#10;I6M7sNP96OHDowAA4O7qarZ+wwY7estmYBnVVFePj4mO1ugt/Z+5f3lct2wNDQ38UZGR2r2FH6m9&#10;1UPN4X//fR4XG7vg4KFDZxgZHxpuxo0bVw5A18Bab4N99fX1o5ubm4e949cbUPGDe/UYhiMQMKjk&#10;T58+/etg8iQSiTl9Dfuz2qO+AL9bTY2NPc4u/+6MHj26Cj7rvpQ53vhaf6B0l+dAnxl839rb29n6&#10;MqtSWlo6oCXoA6GxsZHvwN69bjU1NeMcnZw06Q5wDgOduP5cb6sg6IFXwPqyF3ygzx4PDw9P45Fj&#10;x47HxMcLnDh16jBcppiWmqpkfevWhcGmP1iYmJiok3vYrzvUJCclqV44d+42cfr0r7Z3764V6YMh&#10;x9+VzIyM2f8eOODMwcHRevXGDWNGe6cHw9hx4yrgdV/2rMLJCQAAsLGysvDy9DReoqPjdcvGZtNI&#10;6A3ThYS+Ojx7tiQkLEwMb4DNx8vLEBrWHDd+fDkAACQlJs7trZ3r7OxkqaysnDS8Ug8OJhYWlg62&#10;7lnDN69erYbLcvvDLDm5WAAA+FZQINLbkjk/H5/NjAqFOH16jvqiRYEAAODm6moWFxu7sKS4eNoi&#10;DQ3//sqEp6qycuK5M2fuAgCAvIJCdF+tmv1NzO62/CooKFgAK/nrV6/WfP70aWZP8ewfP/6PxeDe&#10;KMjPF4UfnA0bNz7sLfxwM23atLxFmpr+AHRtNo+LjV3w0s9v43o6VqABAAC/j/q2tfW5ngZj6uvr&#10;R3v00wrpYMDLZmtjY97TrGlTUxMvIwurvxMB/v7rQ96+XQ4AAIyM8vwMYDtYV1c35umTJwd7ChsR&#10;Hq6T8/Wr5M+RjDECOGum77qNnjAC1nNG1nF7A45Wz8FZdO2NcePHl0OLq+9CQvTS09J6XKUw2GVf&#10;PQH3IH38+FFhuPL4FWBjY2uX7N4bmZSYqBYZEdHjANfN69cvDSQfru7yzMzImJ2ZkTG7v/Hh+wZA&#10;lyXa9h4MenR0dLC+Cw3VY+Q/1Dy2szsC66qQsPCgl8H3FW7c8tOBrOgZPXp0NT8/fw0AXd+2nowb&#10;YRhGuHHt2uWByFlSXDyN1ogPOzs7eauZ2U07e3s92CctKiwUGkj6Q4m4hMRHXl7ehp+V35FDh561&#10;trZyCQsLfxmKlYK/MndtbU93dnayjOLnr4H1bqiRlpZOgtd3bt8+01OfNi42dmFFebkAAF1b2R7e&#10;v38cgJ/7DgMAQPDbtyto2zPi9Ok59k+f6t6ysdkEbbBUddtrmNXd7+vs7GS5c/v22Z7STk9LU0qI&#10;ixuSrZHDBRMrK2uHtra2NwBd+0m2b93qT28kH9/BpT1SRW/5cmd4fd7C4vbbN29W0susoqJisuOz&#10;Z/vobTKGGJmY2ADQtS784L59LqvXrnUY7GbvTgqFBXaqGJnIprVO+qfQUF8/uqIHM9s5X79KcnNz&#10;Ny3R0fGE9/T09FwA6Krku3fu9M7KyppFL263ErewvzLlfP0qCfe00jMRTs98/HBj3F3vAADg4L59&#10;rkrKyhH4kTY8anPnhozpttCWmJAw9/iRI0/ozZBRqVSm61evXvmZy5OVVVTC4T681JQU5SP//utI&#10;z1IphmGEm9evX8JbAP5d+YSrn/TqU2c/9jQOBj19/R/t4G0bG3N3V9dt9MI1NjSMunv79pnh+hD3&#10;B/xMjq+3N8NBxfLycoHOzk6WCRMmlOKNyPUVKpXKlPnxozwfH1/dipUrn/cnLixXKpXKdHD/fhdo&#10;DImWj+npCr0tSR4My/T1XQDoshZ59fLla/TC4FcgDRWMrMl+//590LNVjMB/048fOeLAyPpkclKS&#10;KivueIv+gLfCuXfXLk96I/1UKpWJ0cCfzMyZidOFhL4C0PVNOXPy5EN6A3GdnZ0st62tz0lKSqYO&#10;RM6B0Ft/YrisYi7R1fWE/aVLlpa3GO057ameqs2bFwwAAF+zs6W2b93qz2glxTMHh/0DNaJSWFgo&#10;5Pj06X66+c+dG0JroXW46Gm/e87Xr1IAdNmhwN+fLCDwHS6rpPduYhhGKCwqGrBCDetOD33V/2Pv&#10;vOOp/v4HfuzRViqtK1dmiAgRaYlUyJ5RNCilTaS9rYYGTQ2rlCiUnT2SGcpIw8x273Xvff/+0On3&#10;/ry/91qRz3g/H4/348E957zfr/cZr/N6nfcZf9w+Gin6bSfDYJcLzJjxGbZ9MpnMffL4cS9G8Zqa&#10;mvjdXV39Vv3c2Z9Op7PCY1uY0ddgWH80NjRMY3Y8ZWREhPG7vDwlRmHr1q9/iPWJtHV0guAsl+DH&#10;jzczO2aGTCZze164cGICxvaora0VLCoqkv27LP9iBQCAPfv3u8CRmdycnMVuLi7/8xXrxfPnpvDv&#10;osLCv0zx0F6zJlhKWjobgN5pTtu3bHnisHVrWFJi4ur0tDSN9LQ0jWfh4eYrNTTKVmlqPu1rjZGK&#10;qupreM5SY2PjNCMTE/++XmAga0vQ68yCHj2yR3+xJZFIPHt2775fUlwsg7kvV01NjVB/9x4KzKYy&#10;jwQ9PT0czIyKgJs399TX1wtstrc/jx4RtNu69Rx0vGqqq4kGenrpfleuuMCyTE9L0zjm4eFrZmyc&#10;uNne/n/OWOsPVlR5nD19+hza0Ozp6eFwcnQMgsYIHDGtr68XwK4PoNJo7FBxtLa2TnoSGjrk88aU&#10;lJXjRcXECgDonW5uyWDTIwg3N3f3LmfnX6NSYaGhG3V1dHJiY2J00XlkaWYW9yY2dp2BgcFfzuij&#10;jWD5c3FxkXfv3XsY/v8sPNx8vY5ObvSrV/po2awtLGIjX7wwxrav35Vt7NixbQD0TgODZVNVWTmv&#10;6OdxRL9LZ0fHOOxvrKijHA7u23cLvS6psaFh2mGUPoP1CbthAXptVV/0pW8UlZQS4YwPCpnM5XLw&#10;4M2NlpYxb16/XgvzPTYmRne5hka5iJhYAUFQcMBTWrFQh8kBMjM3v7Zz1y4PAADIzMhQg9vqY4Fb&#10;0G/fseNEXzsRMlsTdsvf37m5uXmKi5ub82AHamw3b/aEgy011dVE/XXrsu7cuuWErs+nT568YGlm&#10;Fodtt7A+AtB7vAj8OzIiwngwMgAAwDYHh1Ow77p5/fo+RrODvC5c+HU29Off/Noze/bsTwD09snY&#10;UX7/Gzf23rx+fR/8f7i/LJmYmt6A9bO+vl7AQE8v/Zqf30F0nh86cMDf3MQkwW7LFoZOen9YWltf&#10;gufjfv78eS6jr29XLl06DAf9sO/IyspK33fgwEH4f1ho6EZTI6MktK6Lj4tbs0xd/WNebq4yPKvw&#10;T4DWScGPH9uhw97l5Sk6Ozk9xKYZjk1U+Pn5v2+ys7sIQK/u22ZvH4790FBdVSWMPpsTq9M2bd58&#10;ERq+aampy7Q1NQtvXLu2H132+/fuvXPuzJlz9kMsewB6l34xWxPHw83dBQAA06dPZ3g0F1rmoqIi&#10;WWZf9fsbKHrz+jXDs7hramqEAu/f3z5z1qxqI2Pjv/SRAgICtXDQOjQ42BbtnDQ2NEzbsnnzc1hX&#10;KWQyV8H794OaYQGPJspIT1+akZ6ujg6Le/NGJyQo6H8GPIdrA56xKDsQrXMS4uO1Oxj0vb8LtAW/&#10;ff06B1uGr16+3HAOMwCIIAjLUDZ+st282RP+nZaaumyHg0NwUmKiJqzPN69f36e7dm2OiJhYATwW&#10;Bn3ixOvY2PVNPzdbA6DXTj1y+PBV7IcZKpXKDu3t2XPmfIK/Y5dVFRYULDTasCG1L3viwrlzp/vz&#10;b2D/NmfOnE9mFhZ+APTmkdfFi8cN9PTSo168MILvmJSYqLlm9er33d3dY9CnnjwLDzfXWrmyaP2a&#10;NbmWZmZxI3nk2kBhB6B3+uaDx4+X6q9bl/Xjx4/Jz589M6usrBQRExN7D0DvzojoQ39zsrNV9uze&#10;fV9NXf3Vel3dB2xsbLSr167pGxsapsDDoqNfvdLHTqvas2+f69bt2/ud+mG9caPvYReX68qLF8fN&#10;QRUuI6Jfvvy1TXxOdrYqgiAs2M05+Pn5v4uKiRV8KC2Vam5unrJy2bIPWlpaoT1UKkdebq6yrp7e&#10;fTFx8felJSXSJcXFCw7u23errq5u5gVPT8uBZCIWWDGpVCpHeXm5BHYhN/rYAUYjbmQymTs9LU0D&#10;gN4Ro9bW1knYbbPRzmZjP/PFL/v6up+7eNF6+vTpX+Bvr2Nj150+efKCkrJyPLZMpk6d+u3y1asG&#10;ttbWr0gkEg+FTOa6eP78SXQcHh6erktXrxqu0tR8iv69G1WpE+PjtZctX/4/B3nLysmljRkzpqOz&#10;s3NsdVWV8HodnVwNDY1IMpnMnZ+fv8jC0vJqQkKCNoVM5kpLTV12aP/+gKampqlXrl3TBwAAeKh5&#10;R3v7eEszszgCgVCRn5+/CG2kDCZ/INY2Nj4uBw74S0lLZ0ODiRlm5ubXiouKZB8/fGgPQG/HsM3e&#10;/i95sUBWNj38xYuFWEMcHpPQ09PD2dPTw4E9ww+9DoKZksjMyPjVYTU0NEyHTjUAABgaGd0qLiqS&#10;vX/3riMAAFR++iTisHXrX87Sk5KWzn724oUc+qtda2vrpPj4+DUA9Do+FAqFE7v2NxM1BYSRbIbG&#10;xgFXL192LSoslLM0M4ubNXt2ZUJc3JqXsbFDnraagMqPxMRELVNz878MnKmoqr72u3LFBYDeKbLr&#10;dXRyZWVl01taWvja2tommZqZXT9+9KgPAL1ncFZXVQlzcnGRjh4/7gAAAHm5ucpw5z5GdaWnp4cD&#10;jtwmxMWtaWpsnMrsa/oFLy9LE0PD5PKyMkkAAEhJTl6Zkpz8l3NwrW1sfA+5ug56CjyaVNQRXwOt&#10;38zYuWvX0bq6uplBjx7ZHXFzu/o4JEQVvbNfbk7O4tMnT17csm3bWfTW+RCom+h0OuumjRtfHnZ3&#10;3yUmLv4ehr/Pz1fwvHjxhNPu3UcMfm5wNxj4+Pgar1y7tmGjpWVMZ2fn2Pr6egHsedmcXFzkgNu3&#10;tbFT3xarqLzx8fI6CgAAe52d7ykqKiYWFRXJrv359XMwzJo1q8rTx8d8m719eE9PD4fLwYP+wUFB&#10;m+Ga2/Lycgm0nn729KkFnUZjU1BUTNqA+eoyEMzMza8lJSauplKp7Fbm5m+Wr1jxHAAAKisrRSZO&#10;mtR05OjRHcYGBikA9E7b//z589zlK1Y8X/5zWQJ6ALa7u3sMti03NTZOhesQsYOXvLy8nddu3NA1&#10;MzZO/PHjx+SWlha+C2fP/qWfYGVlpV/28zNAl/VgGDduXNvtu3c1jQwM3paXlUk+Dw83r/z0SVRE&#10;RKSQhYUFgbvkc3Nzd5NIJJ7Ut2+Xb7W3D5eQkHgHB1M0V69+4rhz5/HLvr5uAPTaJtjBFTFx8feX&#10;/fwM/vLuTU387T8HOquqqhgO3KLzhNnyo66f/TeZTOb++PGjGJFILAWgVyddu3r1EAAAeLi7X06I&#10;j9fm5+f/Xl9fL9DU1DR1o62t95lTp84DAID/zZt7X8fGricIClbscnZ2J5PJXHAQlpn+R8tWjZF/&#10;9549h4uLixckJyZqfvr4UVRbU7NQUUkpgY2VlUYikXjS09I0ZGRkMuExgeYmJglCRGKpq5vb7okT&#10;JzZLy8hkuRw+7HzMw8MXAACam5unnDtz5iz6GZycnBTfK1cM4UeEoUClUtk329hEefr4mC1RU4uB&#10;v3/+/Hnuy5cvDURERQthOUME584tKykulnmXl6e01d4+nIOdvScjI0P9YVDQr/4QnWfPw8PN+9qj&#10;JCkhQSv61St99PnXZDKZ287GJrK1pYXv9r17moxm+C2QlU1/HROzPiszc4m5iUmCsLBwCYIgLCnJ&#10;yasOuLjsy8rIUKv89EkEAAAO7Nt3W27hwtQt27adgXt5/MVGLCuTROejypIlsdCusDA1jV+joxPE&#10;w8PTVVVVNU9QULBcc/XqsIifH4o2bdwYRUcQVscdO44D8Nd6iq0X2PxBEISluqpKGD1ASiQSS6dP&#10;n/7l+/fvM4MfP7Zrbmqa2vzjxxRWFhY69kzVgYJuXw0NDdPRz1NVVY19Exu7jkKhcG7ZvDlixapV&#10;4WPHjGmvqqqax8XFRTKzsPCDA3Anjx/3olKp7HobNtyTV1BIGYwM6/X0Al+9erUBLvl5GRlpiD3v&#10;c+asWdUHDh36df44FxcXSWHRouSszMwl5WVlkuu0td+pqau/otHpbLk5OYs1V69+Iq+gkJKdlaVa&#10;U1ND3L937536uroZJ0+ftgOg18bi5OIiU8hkrgtnz56uKC+X4GBn72lsbJyWlZmpdvPWrTWXfX3d&#10;v375MudjRYX4TkfHoEmTJjV6HDvmCEBvv7tWW/ud/+3b2mg/KO7NGx0ajcYmt3BhKvwgCAAAh1xd&#10;95SXlUlC3+F9fr7CTkfHIPQ7aq1ZE3Lm3DlbtI90786dnXDKfkZ6uvqO7dtDAu7c+e3zY38LBEF+&#10;XUmJiauU5OW/EQkEBH05bt8eXFFRIUYkEJD5YmKdhw4cuFlUVLQAnRZBEFBTUzNXb926TGx6IoGA&#10;uLu6XsXGZ3Z1d3fzLJSRaYqMiDBiFqewsFDW2ckpcKGMTJMokdgDL0szs9fOTk6B3d3dPOj4X2pr&#10;5yxVVf2ElmmDrm56VVUVEUEQ4Hro0HX4+0IZmab8d+8UBiovvM6ePn3W2MAgWUxYmALlWblsWamz&#10;k1NgTU3N3MgXLwwdt20LkRAR6YbhKoqKtc5OToGRL14YIggCjh896q2/fn0G+p0M9fXfOjs5BdbX&#10;10+vqKgQc3ZyClSSl/8Gw8VFREg7HR0fe3t6HoWyODk6PiISCIiCnFy9y8GDN9RVVCp3ODgE7XBw&#10;CNpmb/9EUlS0a4udXXhXVxcvs/dJfft2GaP6QCQQkJDgYBt03FcvX+o7bt8ejH43MWFhisPWraGn&#10;Tpy4gL13Xm6uooaaWgX6nvrr12cUFhbKIggCPC9cOA5/l5WS+pGelqYO05JIJK4NurppMFxOWroZ&#10;5l9pSYmUs5NToIKcXD2UQ1JUtMvJ0fHRZV/fw32VH4lE4laQlW0ICwmxHkh50+l0lpPHj1+UEBHp&#10;xuaPsoLC18aGhqno+EePHPHdoKubjq4fRhs2pDg7OQU21NdPKysrk8DKLiEi0r3T0fGxj5eXB4Ig&#10;4PHDh3b2mzY9F583jwzjaKipVTg7OQW+TUlZjpbt3JkzZyRFRbuwsi1auLCurq5OAC3biWPHPK3M&#10;zWPR9c5ATy/V2ckp8Nu3bzM/ffwo4uzkFKisoPAVXe92ODgEeV64cBzep7y8XFxVWbkGXTZRkZEG&#10;g21LbW1t452dnALNTUzi0PklJixM2WJnF+7s5BT4LDzcDMa/f+/edmFBQTp8rrCgIP2yr+/hnp4e&#10;djqdzmJlbh4LwzTU1Crq6+unNzY0THV2cgpUV1GpRN9/q53dUw9390sN9fXTnJ2cApeqqn5C58uq&#10;ZctKnJ2cAqHuwF6NjY38Fqambxi1my12duGDzQv0lZOdvdjZySlwgZRUC5RHRlKyzdnJKfB2QIDT&#10;UO9Lo9FYbwUE7FKUl/+uqqxcA3XFZhubF+YmJnGpb98u66sdPAsPN7O1to4SExamCAsK0rfa2T3d&#10;4eAQtGnjxkjN5cuLY6Kjdft6/gIpqRYigYAc2Lv3FrM4WZmZqiqKirWM8vX+vXvbmcm209HxMYwn&#10;LSHRfsnHx41CoXAMNa9ex8auVZCVbcDKYL9p0/PPnz8LQr174tgxz7IPHySH+hw6nc5y5tSpc9h6&#10;vWf37nsUCoXjXV7eIiKBgKipqFR5e3oe/fz5syCCIMDX29vdydHxEVoXL1NXL3d2cgosKyuTgPVe&#10;Y8mSj+h6b2lm9trD3f0SWobioiIZrJ6G1yUfH7ffqctonbFk8eJq7P0N9PRSG+rrp80XE+uUmT+/&#10;1eXgwRu5ublKjO5xycfHTXzePDL2HgukpFqqq6uFYLympqYpzk5OgRpqahXod7cwNX3jfvjwFQRB&#10;QEx0tO4OB4cgSVHRLhhHSV7+m7OTU+DzZ89MEQQBp0+ePG+or/8WrZtUlJQ+Ozs5BX6prZ2DIAi4&#10;f/euA1oWqJOoVCpbXV2dgJy0dDPaxmpubuZzdnIKNDM2TkDLZmZsHO966NB1BEHAm9evdXY6Oj5G&#10;yyYpKtrl7OQU+DQszBK+J4lE4nbcvj0Ymx+yUlI/IiMijE4cO+ZJJBAQE0PDpLCQEGtGdsD9u3cd&#10;ZKWkfmDvIT5vHjk2Jmbd75R5elqa+sply0q1NTXfEwkEZL2OTjbUOSqKirU2VlYvGxsb+bHpEhMS&#10;VqNlUlNRqYK2mo+X1xFsvVeQk6uH9R7eIzc3VwmmP3rkiK+slNQP+82bn+1wcAhy3L49eMnixdXq&#10;KiqVaampGszkr6qqIm7Q1U1nlLcIggA3Fxc/YUFBurmJSdzTJ08soD167syZM1BPQhkXL1r0BdqI&#10;sOw2WlpGo++9eNGiL1CesJAQa/i7KJHYExIcbJOYkLAa21eJz5tH3mJnFw5ttYvnz5/YbGPzgtGz&#10;Kz99mgffLTgoyBatc3Y4OASRSCTuwZbxvTt3HDdt3BiJtlWgPZyRnq4G4x1xc7uMflcleflvsC7n&#10;v3unMG/uXBqRQEBEhISo58+ePTXUOkcmkzn379lzW5RI7MHWaTNj43isTYQgCGhsaJiquWJFETqu&#10;tqbme6jXz505cwb+riAr25CejBYlsQAAIABJREFUlrYUnT4rM1NVTUWlCp1eRVGxNjMjYwmCIADa&#10;XFvs7MJjY2LW9fT0sCNIr/2uo6X1bvnSpWVS4uIddra2EbB9SEtItO9wcAhqb28fh5W3q6uL13H7&#10;9mCYZ+hLb926TDKZzIlNY21hEQPjiAgJUYkEAkKlUtmGQ7cP9WJBkL/u/E+lUtmzMjPVoAc9Y8aM&#10;GjFx8fdwpE1u4cLU/rb7LykuloE7/LKwsCCz58z5NNidxQoLChaKiIoWDOdurWQymTsnO1uFRCLx&#10;cHJykhWVlBLg16rW1tZJcKRVWlo6C24A9E9l144dj15ERJhMnjKlPiM7e1pHR8e47KysJXAO+XQB&#10;gdqBrLkhkUg8mRkZ6nD6MRsbG01EVLRAQECA4RSbwUAmk7ky0tM1qFQq+4QJE34s/LkB088w7rcp&#10;KStYWFgQeQWFZOzmAxQKhTMjPX0plUrlYBQ+VIoKC+WE580rGswxQi0tLXzv8vKUYN6OHTu2TVpG&#10;JuvvcIhxW1vbxNycnMVQtjFjxrRLy8hkjeQGYO3t7eOzMjPVuLm5uxfKy78dqUOosdTW1gqWl5VJ&#10;IgjCMnvOnE/omQr19fUChQUFC7m4uEiKSkoJf+KQ8k8fP4qiR4sFBAQ+i4qJFaCnCP3doNPprBXl&#10;5RINDQ3TyWQy98yZM6vRX+P7o66ubgZ6I5tx48a1LpSXf9vfO8tKS7e0t7VNMLe0vAq/ZDPip85Y&#10;CtcNs7Ky0kVERAr72yQkJztbpa2tbaLMggUZfHx8jQN9H2Z0dnaOzcrMVIPtatr06V8kJSXzKBQK&#10;Z052tqq8gkIydibEUMnLzVX+8fN8ydmzZ1fCryttbW0Ty8vKJOUWLkz93SN8+oJKpbJnpKcvhdPK&#10;WFhYECEisZRAIHwcrmdAfQ5nJkycOLFZbuHCVAAASH37drmsnFxafzrr27dvs9DrzXl4eLqkZWQy&#10;+9rTYqTpSycVFRXJ1n3/PnOgffFQKC0pkYbr2Li4uEgL5eXfcnNzd5eXl0twcnKS+ytDEonEk5WZ&#10;uQSWCxcXF0lKWjp7MEc+MaKlpYWvu6trzLTp0798KC2VQp8I0Z/O+f79+8zioiJZDg4OipKycvxg&#10;21leXp6SoZ5eGgAA+Fy6ZLJm7dqg1Ldvl8Mp4wPVWd3d3bzpaWkayM9ZevLy8ilwdlTZhw/zeceM&#10;6Zg1a1bVYGSD0Ol01vz8/EU/mpunsLCwIHILF6bC2RgIgrAkJiRo0el0VoKgYAX8Sj+clH34ML+2&#10;tlYQ2v/DfX8saB0nt3BhKnomV2ZGhlpHR8d4orBwyXDonPr6eoGiwkI5WG5zCISPfeVhd3c3b2ZG&#10;hjqNRmNjZ2enKiopJUCbprOzc2xGevpSVlZW+iJFxURGx8ig7YCf6eOhffkuL08RveEopKioSFZI&#10;SOgDOzt7T25OzuLOzs5xAAzc/v729evskpKSX8sTJ0+eXC85f34uI7unqbFxan5+/iJOTk6ywqJF&#10;yfILFjTlFRRM+BM2EjP+xzHF+XeAdUxHWx4cHBwcZkDHdLuj40ln1BppHBwcnOGEkWM62jLh4Pwd&#10;aG9vH6+5fHnp24yMmSM52Nkff4sdmHBwcHBwcIT+8Lb8ODg4ODg4/3UQBGHx9vQ87rR795HRdEoB&#10;wB1THBwcHJw/SEVFhTh2h20AeqeIKqN2C8TBwcHBwcEZWVpaWvisLSxihYWFi/vaLOxPgTum/3JI&#10;3d28AzlSBwcHB2ekefjgwdbVK1YUL1dXr4BrUTs7O8dSyGSu1draodOmTfs62jLi4ODg4OD8F/D1&#10;9j7i7OT0YJuDwynsiQejBe6Y/gv5UltLKCoq+mX0/c75njg4ODjDBXRGf/z4MXnP7t33E+LjtY97&#10;ePguVlF5c/zkya2jLR8ODs6/FzqdzgqPDAEAgJDg4E34wD3Of5ntjo4nb929q6W8eHHcaMsCwTc/&#10;+hdRU1Mj5OPpeayHSuWg/dxFF4DenSs5OTnJB11d9/Lz838fTRlxcHD+uzQ1NfH7eHoea2pqmgoA&#10;AGzs7FSdtWsfr1y1Kny017Xg4OD8e/H19vaoqqych3VEOTk5yWrq6q/0Nmy4N1qy4eDg/D+4Y4qD&#10;g4ODg4ODg4ODg4MzquBTeXFwcHBwcHBwcHBwcHBGFdwxxcHBwcHBwcHBwcHBwRlVcMcUBwcHBwcH&#10;BwcHBwcHZ1TBHVMcHBwcHBwcHBwcHBycUQV3THFwcHBwcHBwcHBwcHBGFdwxxcHBwcHBwcHBwcHB&#10;wRlVcMcUA4lE4nF3dfU7euTIpba2tomjLQ/On+Xbt2+zrly6dPju7ds7R1sWnNGhuqpK+OL58yfD&#10;nzyxHG1ZBkpebq7ykcOHr77Ly1McbVn+LRQXFy84eeyYV0py8srRlmUgVFdVCXteuHDiaViY1WjL&#10;8k+EQqFwkkgkHhKJxIMgCMtoyzOakMlkrhcRESa7d+58ONqy4OCMFg0NDdPdXF2vnTx2zItKpbKP&#10;tjz/FfCMxrBr585Hr2Ni1gMAAJlM5j515ozdaMuEM7JQqVT2mFev9ENCQmzfJievpNPprOv19AJH&#10;W67/Kt++fp3tcujQTQAA4OTgoBw5etRxxsyZNSP5TDKZzB0ZEWEcGhJim5mRoQYAAHZbtpwfyWf+&#10;Ls3NzVOehIZuDA0Otq2oqBAHAIDFqqqvR1uufzLtbW0Twp8+tQwJDrYtLiqSBQAAISKxdLTlYgaZ&#10;TOaKevHCOCQ4eBOst5vs7C6Otlz/NFpaWvg01NQ+tbe1TQAAgMPu7rs22tr6jLZcf5qS4mKZoMeP&#10;7SKePTNrbW2dBAAAnj4+5iwsLP0eeF9eViZ56uTJiwAAwM3F1X3i1Kktk6dMqR9pmUcDX29vj7y8&#10;PCUAAFBTV39lY2vrPdoy4Qw/Hm5uV6JfvdIHAICOjo7xp8+d2zTaMv0XwL+YYmhqbJwK/yZ1d/OO&#10;piw4f47m5mb+1atXhw2kA8YZWWKio/WSExM13yYnr1yvqxs40k4pAL2DEyQymWeRomLiSD9ruGhq&#10;apoqICDwWXjevOLRluXfQnt7+4SxY8e2Sc6fnzvasgwEGo3G3k0i8SoqKSWMtiz/ZK5dvXqova1t&#10;Ajs7OxUAAK5eueLa0dExbrTl+tNUVlaKLFiwIGMoX4yjIiONkhMTNVOSklat09V98G91SikUCuet&#10;gIDdyYmJmk2NjVONjI39R1smnJGhG+UDNDY2ThtNWf5L4I4phsPu7rvmiYgUCc+bV4x/NftvwM7O&#10;TrWwsrpibGp6c9y4ca2jLc9/ndiYGF0AADhx+rS9to5O8J945pgxYzrMzM2vOezYcfxPPG84mDdv&#10;XvGatWuDrG1s/nNfdkaKGTNn1uht2HBvs739hdGWZSDw8vJ2/tPq7d+N79+/z7x/967j2nXrHkVF&#10;R88XERUtbG5q4r/l7+/cVzoEQVg+lJZK/Sk5/wTaa9aE6Orr3x+K7RMTHa0HAACHXF33amlrhw6/&#10;dH8P0lJTl3e0t4+fMXNmjf/t22vGjBnTMdoy4YwMehs23BOeN69YTFz8/QEXl32jLc9/BXwqLwaZ&#10;BQsyX8bEzB9tOXBw/ou0tLTwZWdlLXFxc3M2MjYOGG15cHBw/t34ent7LFJUTDp38aI1BwdHT+jT&#10;p0ouBw743/L332NhZXWFj4+vkVG6kpISmcKCgoWiYmIFf1rmkYadjY06mPg1NTVCH0pLpaxtbHxt&#10;N2/2HCm5/g7ExsTojh8/viXg9m3tqVOnfhtteXBGjrXr1j1au27do9GW478G/sUUBwfnb0Pc69dr&#10;tzk4nLLdtMlrtGXBwcH5d1P56ZNIRXm5xJVr1/Q5ODh6AOj9Cu196ZKpk7Oz+83r1/czS3v10qXD&#10;f07SvzevY2J0V2lqPnV1c9s92rKMJAiCsCQnJWn63bihN09EpGi05cHB+TeCfzHFwcH52yAlLZ2t&#10;b2Bwd7TlwMHB+ffT1d095trNm+t5eXk7sWE2trbezKbqfigtlXr18uUGtaVLX468lH9/JOfPzzWz&#10;sPBjZWWlj7YsI0lXV9eYi15eFvIKCimjLQsOzr+V/3FMEQRhwW4AQ6FQOAEAgIODo6e/zWFoNBob&#10;GxsbDQAA6HQ6K5VKZe8rHZVKZafT6awAAMDCwoLAUcu+QBCEpaenh4OdnZ2KVoR0Op2VmWKkUCic&#10;2PujZcVCp9NZWVhYkIFshkOlUtlZWFgQZvdiBqPn02g0NhYWFmQkFTwsFwAGnuejCawjnJycFPjb&#10;QMqHTqez0mg0tr/j+8E2BQAAbGxstMHWnaFCo9HYaDQaGwADL3t0PaXRaGx0Op21r3ToNj2Yd+vp&#10;6eEgCAqWUygUzj+ZJ0MF6iH4P7p+jjQDKQdGoNs+AIPX6dj79JWeQqFwYnV0X/T09HDATVcGIhcz&#10;2RAEYYGyDeS5kKHqC2w9GKjsvwt87mDrHVbewZTRUEHra1h3+nouui6MpHySkpJ58G+0TobPZDRN&#10;NzEhQeuwi8v1gdwfQRAWBEFYWFlZ6fC9+9Jto1E2kJ6eHg5WVlb6YPUulUpll5WTS4X3GEj7wdpq&#10;MG8Ga49AXQY3rRoosB9E529/NgWCICwcHBwUaRmZzMHqNkZ1azDyDgZ0Hfqn2HfY8qPRaGwIgrAw&#10;K1f4joPVtdD2GWwdR7djZuGwPqF/H4wfAXUeWp/35aOMFsz6XEbvz4z+7JBfAQXv38s/Dw83fxER&#10;YRIWHq44Y+bMmpLiYhk3V9fr8Gw8gqBgxUEXl30rV60KxwqV+vbt8tDgYNuY6Gi91wkJ88aMGdOx&#10;0dIy5n1+vsKMmTNrrt+8uU5cQiIfpikuLl7gffHi8bTU1GUcHByUtra2iSwsLMiKlSufHXRx2UcQ&#10;FKxg9EIe7u6Xw588sWJlZaWNHz++hSgsXKKgqJj06eNHsVmzZlXu3LXrKDp+fFzcGvfDh/1+NDdP&#10;4ebm7haXkHg3c+bMajl5+bcXzp49k5mby4+OX1JcLBMaEmL7PDzc/NjJk1v7WsQf/Pjx5lv+/s7f&#10;6+pmsrOxUbl5eLoWLVqUZGltfVlWTi6NUZqmpib+Zz+PI5CQkHh30dvbgkwmc/vfuLE3NDjYtra2&#10;VnDixInN2xwcTg33Wg0SicRzcN++W/FxcToAAMDGxkZta2ubKComVrDR1tZbT1//HqxYNBqNbf/e&#10;vXe6OjvHUqlUDgB6j0045Oq6F94vMyNDLfD+fYfurq4x8DczCws/jWXLIodL3k0bN77Myc5W4eXl&#10;7Zg1e3blzJkzq1VUVV9HRUYabdm27Yw6gxHr9vb28RfOnj3z7Nkzc1YWFjoHJydFQEDg87r16x+a&#10;W1pe5eLiIg2HfEPhSWio9c0bN/Z9+/p1Dp1OZ+3q6hozduzYdmsbG5+du3Z5wAZPIpF4nJ2cHvT0&#10;9HCi0/OOGdPh6e1tDuP5eHkdLSwoWAjDOTk5yfZbt56VWbAgE53u48ePYp7nz59MTkrSZGdn74Fn&#10;9C5RV48+5OKyV0RUtBAdH0EQlrTU1GWhwcG20a9e6Ue/eSPe2NAwbaOVVUxHe/t4NXX1V5f9/AzQ&#10;XxpKS0qkvS5ePJH69u1yDg4OSnd39xgEQVgWyMqmX/Dyspw1a1YVozyJiY7W87tyxeVjRYU4CwsL&#10;0tnZOZaLi4tkbGp6c/eePYfHjRvX9pvZPqzQ6XTW0ydPXngaFmZNIpF4ODk5yR0dHeNnzJhRo7Vm&#10;TYipufm1OXPmfBru53779m3WzevX9ycnJWn+aG6e0tLSwrd8xYoILW3tkP7SdnV1jbl4/vypqBcv&#10;jMhkMnd3d/eYnp4eDiKRWOri5uaMbUd0Op01JTl5VUhwsO2b2Nj1qZmZAhMnTmwuLy+XCLhxY29M&#10;dLReW1vbRBFR0cKbAQE6M2fNqgag97iVoMeP7UJDQmwqysslxo0f37rRxsbHdtMmz3HjxzPcWOz2&#10;rVu7Am7c2Nvc3MzPzc3d1d3dPWbc+PEtmqtXPzE2Mbk5X0oqByvb25SUFaEhIbaxMTG6iSkpgvz8&#10;/N9ramqEvC5cOBEfF6fT0dExbtny5S927trlgU2Pprm5ecrN69f3x795o9Pc3Mzf3Nw8ZbGKyhtz&#10;S8ur/eVpT08Ph7en57Fn4eEWXZ2dY0kkEi+FQuGcNWtW1b4DBw6uWbs2qL97DJbu7m7e2wEBu6Mi&#10;I40aGxunNTc18YtLSLxD6+W+CLh5c8/DBw+2/mhunkImk7nJZDI33+TJDdsdHE6ij0eJfvVK/0lY&#10;mDX9pyEHGTt2bNuuPXvcCATCR/hb0KNHdqmpqcu7OjvHAgDA7DlzPrl7eOwEAIDCgoKFIcHBthHP&#10;npl5+viYKykrx+uvX59Z9uHDfIKgYMUVP78NYuLi7+G9XkZFGVw4d+70l9paQV5e3g4SmczDycFB&#10;Wb5ixXN9A4M7KiNwHFLQo0d2t/z9nevq62fQqFT27u5u3nHjx7fabtrk6bBjxwlojJaWlEg/evBg&#10;6+NHj+yhgXvvzp2dsT83/Rk/YcKPi15eljAutCPcjx7dsUpT84mJoWHK+/x8BYEZMz5f8fPbIC0j&#10;k4WWw//Gjb2B9+45tLa1TaKQyVzMymY4yUhPX3orIGB3eVmZZEN9vQAHBwflsLv7roGkLSkulvH2&#10;9DyelZm5BAAAYJ+yfOXK5+5HjuyEOgFCJpO537x+vfb5s2fmpO5u3jv3769CEIQl6NEju4vnz5/6&#10;8ePHZAAAWLFq1TP3I0d29rUbe1pq6rLrfn4H8/PzF7GysNA5OTnJYuLi741NTW+s1tIKY5aOTCZz&#10;Hdq//9bLqChDHh6ezkl8fI0SkpJ5ixcvfhMTE6N38NChfYwGI25ev77v0cOHW1p+/JiMbjcOjo4n&#10;rG1sfJk97+GDB1tvBwTsbmhomA7r1vjx41vstmw5v3X79tPDOYBFoVA43VxcrkdHR+vTe52Enra2&#10;tolEIrFUa82aEDMLCz/0mthD+/cHtLa2ToI2xoyZM6uPHj/uAMPz371bdCsgwBm2awAA2GBoeLuv&#10;/B0oZDKZOyY6Wi80ONj2Y0WFeEp6+iwAem3Ku7dvO8XHxenQaDQ2jeXLX1zw9LQcO3ZsOwC9R8k9&#10;fPBg65PQ0I11dXUzpgsI1O7es8dtg4HBnb6e9zYlZYXXxYvHKyoqJDjY2Xs4OTnJMgsWZBgYGd1a&#10;tnz5C2bpPn/+PDcsJMQmLDR0o6mZ2fXtjo4n0eFNTU38IcHBmx4/eLBl4qRJTeEREfIIgrA8fvjQ&#10;/t7duzs+ffwoNmPGjJptDg6n9A0M7jBy3GpqaoScHB2DSoqLF/Dy8nYIzp1bTiAQKpRVVN48Dw83&#10;D3z0aNmQMvknvt7eR8rLyyXRp4xc9/dfB/VaY0PDtFMnTni2t7dPgOGLFBUT0cflUalU9oT4eO3Q&#10;kBDbhLi4NUUfPnCzsbHR8nJzlS/5+LhnZWaqkclkbq01a0J2ODkdFRYWLmEkS192yEFX172/fIeX&#10;UVEbDPX13xIJBAReX2pr59y/d2+7iJAQFf07kUBA5s2dS3vx/LkxgiAAQRAQGRFhtF5HJxsd5+vX&#10;r7Mszcxeo387deLEBZjm+/fvM5QVFL56uLtfamttnYAgCMjOylLR0dJ6RyQQEBlJybbY6Oj1MD6C&#10;IIBCoXCcPnnyvIykZFvq27fL4O/ZWVkqC2VkmogEAuLj5XUEnSbuzZs1EiIi3cc8PHy6urp4EQQB&#10;zc3Nk52dnAKJBAIiPm8eGcYtLCiQszQzey0mLEyBMkdFRhqg7wevHz9+8FlbWMQslJFpuu7nt7+n&#10;p4cdQRBQUlwsvWTx4mphQUH6iWPHPOl0OgtMQyKRuHbt2PFQTlq6Gd7f2ckpsLGhYar++vUZygoK&#10;X1UUFWvF580jw3AfLy8PRs8fylVdXS1koKeXKiUu3hHg77+bSqWyIQgCIl+8MITPc9y+PRibLjYm&#10;Zh0M36Crm44Np1AoHCePH78I49y/e9dhOORtamqaYmdrG2Gor/+2qqqKCJ/1MDBwiyiR2EMkEJCE&#10;+HgtbLoHgYFb5RcsaHR2cgr8WFEhiiAI6OjoGLvT0fExkUBANFesKPr8+bMgs+fCuuS8a9f94cp7&#10;eEVFRhooyMnVZ2ZkLIHvE/To0eb5YmKdRAIB2eHgENTd3c0D49fX10/fZm//BN2OGurrp2Hva2Nl&#10;9ZJIICAOW7eGNjU1TWFUX5eqqn7yunjxGGwHBe/fL9ygq5tGJBAQSVHRrqdPnljA+E/Dwiyxbbqo&#10;qGiBrJTUD/RvVy9fdoFpGurrp6koKtbqaGm9a21tnQjb+bo1a3KIBAKipqJSxSjf01JTNeSkpZvj&#10;3rxZQ6fTWWg0GmvE8+cmCrKyDUQCAdFQU6soKyuTGO6yYHZRKBQO+H5nTp06x6hebrWze0okEJBD&#10;Bw7cJJFI3AiCgLKyMglVZeUaIoGAqKuoVFIoFI7hlCspMXGVnLR08/mzZ0+RSCQuBEFAQny8lpmx&#10;cbyEiEg3lPnVy5f6jNI7btsWYmNl9RJdNrDeiBKJPZEREUbo8oe6GF4/fvzgy8zIWCIuIkJSlJf/&#10;DtsJkUBApCUk2qsqK4Xr6+unr1y2rFRMWJiioqhYi9Z1u3bseIiViUQicR/z8PAhEgiIpZnZ65aW&#10;lkmw3uutW5cJ62Z9ff10mOb5s2ema7W1c9Gy1dfXT4+Pi9NWUVL6rKKoWKuiqFgLw+aLiXU2NzdP&#10;ZpQnubm5Skry8t8Ou7hcg+0iMyNjyaaNGyPRefowMHALo/RuLi5+Bnp6qY0NDVMRpLdv2eHgEEQk&#10;EBBhQUF64P3724azDlRXVwut0ND4YGttHQXLsby8XHz3zp0P0PKi+1r05X/jxh4NNbWKyk+f5iEI&#10;Arq6uniPeXj4wH7+9MmT59Hxyz58kNRcsaII3ldjyZKPsK/DXt++fZtJJBCQbfb2T7q6unhzc3OV&#10;zIyN4+fNnUuD6ePj4rSPHz3qjS47awuLGARBAJ1OZ7nu57dflEjsWb1yZeGX2to5CIKA9vb2cVvs&#10;7MJh/Px37xSGM0+fPnlioSQv/y03J0cZQRBAJpM5vS5ePCYuIkKC/QBsb8VFRTJpqakaIcHBNmgd&#10;kZaaqpGWmqqRk529uKioaIGVuXks7KOIBAIS8fy5ieeFC8fR743tS29ev753mbp6+YfS0vmwbI4e&#10;OeILy+bE0aNesM8eruvcmTOnxUVESPDdKRQKR4C//25VZeUaaQmJdigr2o6BV319/XQVRcXaG9eu&#10;7aPRaKwIgoCU5OQV6ioqlYz0/RE3t8tQPxIJBMTUyCixp6eH3dTIKBFrY0Id2tjYyI99bldXF+9O&#10;R8fHUuLiHRfPnz8B+8vq6mohrVWrCogEArJ9y5YwWGboq/bzZ4KpkVHiujVrct7l5S1CEATQaDTW&#10;q5cvuwgLCtKJBAJSWlIihU1349q1fcvU1curKiuFoQwe7u6XYNmcPX36LKP8DXr8eJOKomItfBaJ&#10;ROK6e/v2Dli3Duzde4tMJnMOR1l+/fJlNuwL/K5cOQTbaW5OjjLU1Xrr1mVi01VVVgrDfn31ypWF&#10;2HAqlcrmdfHiMVgu165ePfC7svp6e7svU1cvh/dUVlD4iiAIuB0Q4CQsKEhXUVSslZGUbIPhKoqK&#10;tSQSiauoqGjBQhmZpvliYp0qioq1aP/k0YMH9oye1dPTw+7u6npVQkSk2+vixWMwvzPS09WU5OW/&#10;EQkExM7WNqKjo2MsOl1FRYWY/aZNz9H668qlS67oOG4uLn5om2i9jk42iUTidti6NRT2Q9C2Y2Yb&#10;V1dXC6kqK9dYmZvHfv36dRasJwE3bzrPmzuXpigv/3046kdzc/PktVpaeVAWRnr8WXi4GcxTJ0fH&#10;R/D3wPv3t61eubIQ3T6pVCrbzevX9y6UkWlSUVSshXlJJBAQBVnZBmgXYS/H7duDN1pZvYL9V11d&#10;nQC0Q0SEhKjQtwSNjY38JBKJ69CBAzfhjePevFmzVFX1k4+Xl0d2VpZKVmam6sH9+/1h+AIpqRZo&#10;LMD0B/ftC4DhtwMCnMyMjRNevXypr6yg8BXbeM1NTOIu+/oeZlSJrC0sYqCx9DYlZTkMi4yIMGJU&#10;OWCmK8jJ1WMdU40lSz4ukJJqYZRBbi4ufmjHtKuri7etrW38k9BQq74cUwqFwgENI7SDDq+01FQN&#10;qOTcDx++gg6rq6sTyM3NVYKdluO2bSG7d+58AB0VBEHAx4oKUegcL5SRaUI7Kr9z2W/e/IxIICBm&#10;xsbx2LDHDx/awXdm5DxAJ4WRY4ogvcptuB1T6Oymp6WpY8MSExI0GTmm7/LyFs2bO5dmv2nTc2ya&#10;rq4u3hUaGh+ggQWVAPYaKce07MMHyQVSUi0lxcXS2LBn4eFmMP+0Vq0qQDdqCoXCAR1IIoGAoAdl&#10;EAQB3d3dPAZ6eqleFy8eY/RcGo3GutHSMvrk8eMXGYVBZSUsKEh/8/q1DoIgoLGhYWpXVxfvqmXL&#10;SuBzj7i5Xd63Z8+dwPv3t0Hldd3Pbz+C9LZbE0PDJEV5+e9wMABeJcXF0vAeaioqVWiF2NLSMmnR&#10;woV1aampGljZWlpaJinKy38nEgjIooUL675//z5jOMuD2dWfY3r65MnzRAIBUZCTq8cabLk5Ocow&#10;bcDNm87DJVNebq6ipKho11Y7u6dY47Shvn6alLh4R1+Oqd/VqwfNjI0TGBlrttbWUbBTSEpMXAXv&#10;SSKRuHfv3PkA3jctNVVji51dOHRgqVQq27kzZ87AcB8vLw8TQ8Okm9ev762rqxOA9WKjpWU0kUBA&#10;JEREuqHjCa/QkJCNMD3WCG1qapoC9eDB/fv94e+NDQ1TSSQS9749e+7AtMFBQba+3t7unZ2dY2C8&#10;8KdPzfvSSRUVFWKyUlI/zIyNE7A6tqOjY6yCnFx9X45pcFCQ7Votrbz29vZx2LC9zs53YZuKeP7c&#10;ZDjqQFNT0xR1FZXKVcuWlUBHGF50Op0FPZDAyDFNfft22ZLFi6sZ6b1LPj5uzIyvwsJCWdjebays&#10;XjKTr7GxkV9MWJgC+4/Zj8ZJAAAgAElEQVSOjo6xHR0dY709PY/Ce/vfuLFnrZZWXuSLF4YaamoV&#10;RAIBsbW2jkIQBGRlZqrCeNBRQrdJONhgamSUOFztqqioaMECKamWiooKMWxY0OPHm6A8a7W1c9F6&#10;60Np6XwYFvT48SZ0uq6uLt621tYJ/jdu7IFx/K5ePai1alXBy6ioDZrLlxcTCQTEaMOGFJjmbUrK&#10;cgU5ufpv377NxMpx5dIlV3gf6MQPx+Xj5XVEWFCQHvTo0WZs2NOwMEu0EYrVcxQKhcNow4YUqP+x&#10;9QA6tWoqKlXww0NdXZ1AXV2dgIqS0mdYjp4XLhy3MjePDX/61Dz/3TuF2JiYdWgD+JiHhw/2/tA+&#10;vBUQsAsbVlpSIgUH9rfa2T3Fyg0HjcrLy8WxaWOjo9czckzfpqQsX7J4cTWjsvHx8jryq4yvXDmE&#10;Dst/905hgZRUC3Rm0Vfg/fvbYDq9desyoWP/Oxf82LJeRycbG/YyKmoDfB4jfWRlbh7LzDFFkN5B&#10;iOF0TOvq6gTaWlsnwIEKZQWFr7cCAnZtsbMLLyoqWgDbERxogO1Mc8WKotjo6PWwTpWWlEhBG2GF&#10;hsYHRgMoUBfHx8VpY8MqKirEYF01MTRMQg8StLa2TmxsaJiKbn9Y3djY0DC17MMHSbRjGnDzpjN6&#10;IL2lpWUSdNqwZUOj0VjX6+hkqyor1zDKpxfPnxsPl2OKIP9vuzBzTBEEATA/0Y5pfX399K6uLl7o&#10;QxAJBOTenTuON69f34u2KWDbJBIICHqgG17X/fz2mxoZJTJyWu03bXoO7ZDEhATNXwEB/v674U11&#10;tLTeYZU1lUplQ39ZxX7NQyvitdrauVDgzIyMJVcvX3aBo9bwCxwzQ/PcmTOn4X2szM1j4e83rl3b&#10;B5U8o3SXfX0PYx1TESEhqoykZBuj+MlJSSvRjim8srOyVPpyTB8GBm4hEgiIipLSZ2YKxcPd/RK8&#10;x9OwMEtsOPwaJDN/fisjR+XA3r23YPqU5OQVw1EpoeHCyDFFO5YhwcE22HDoGP1Jx9Rh69ZQaBBj&#10;w0gkEpectHQz1jGFDSM9LW0po3sWFxXJQCNLQ02tAv0lBl4j4ZjS6XSWNatX55sZGycwi7NUVfUT&#10;zMO83FxFdFhba+sEqKSV5OW/oTs7vytXDtlaW0cxUsoIgoBbAQG7iAQCAr86Yy+04nU5ePAGOizg&#10;5k1nGLbN3v4JVNzxcXHaVy5dcoWOBjRsX0ZFbcDe//v37zPgqKOIkBAVrZTOnj59Vl1FpZJZnpgY&#10;GiYx0zcjdfXnmDpu3x4MO1NG6WH98nB3vzQc8pBIJK4VGhofVBQVa5l9hX0QGLiVmWMK6zwj4xtB&#10;/urAmZuYxKHD0A7L8aNHvbGdGY1GY4UDj8oKCl+Tk5JWYu+flJi4illnhTbs4Agq+oJ13sLU9A02&#10;7NrVqwdg2iNubpcZtbklixdXEwkEZKOlZTRWbr116zJlJCXb2traxjPKF7Qxh3VMv9TWzpEQEelG&#10;Dygye2etVasKhqMe7HR0fCwsKEiHXzuxF3oACOuYdnV18SrKy39npNsRBAFVVVVEOJgqJy3djDUc&#10;HLdtCyESegcXmI2EX7l0yXWno+Nj7O/JSUkroVzKCgpfv375MhtBEPDp40eRy76+h2G9RNfD9/n5&#10;8tj7wJkjzIy4wV5UKpVt5bJlpX052+ivAOh+ui/HFF55ubmKMI6CnFw9HLD7/Pmz4GVf38PFRUUy&#10;6LLZv2fPbUb3odForOgvQ9hBiaFc7/LyFokICVFdDx26ziwOHFBi5Jhe8vFxW71yZSGzPmf7li1h&#10;aAMWHQYH9RVkZRsct28PxuqUkuJiafj1X0pcvAPdPl/Hxq6Fv8MZDtjr6uXLLsycqA26uulEAgFB&#10;f/DAyoZ2TDs7O8csWriwLiwkxJpR/MpPn+bBZy2UkWmCbaOnp4ddQ02twn7z5mfM8ld+wYJGmJaZ&#10;bh7MZWxgkMzMMW2or5/GzIFGkD/vmMIL9qUSIiLdjAZy0fmrran5Hs4mQF9ovwM74PA+P1+eSCAg&#10;Bnp6qcxkuOzrexjdx2HD0bYto49iZDKZU2b+/FYioXcGJiN7/rqf3354j9zcXCX4e3t7+zhYdxj1&#10;f62trRMXL1r0Zbjye6iOKbxOnThxAab39fZ2x4Y3NTVNgY6+s5NTIDqstKRESkRIiMpoUAhBenUS&#10;vLeZsXE8w115T5w6ZU8kEkvRv7GxsdF8Ll0y0V69uqC9rW1CfFzcmp27dnkwSu+0e/cRLi4uMgAA&#10;KCxalKywaFEyDAsJDt4EAAAlxcULqquqhLFpYToAetc/oJ8PAADPnj61MDQ0vDV5ypR6dLoVK1c+&#10;KywsXAgwdHR0jAsOCtqEPRNRdcmSWJ1Bnk/U09PD4Xf1qgsAAGhpaYUyWwhtYWV15f7du44AAODt&#10;6Xlsna7uA0Zxly1b9gK9vubX7ytWRISGhNgA0LueajAyMkOISCwtKS6WWayi8uZ/AlHrHNDrRf8O&#10;PLh/f7usnFwael0oFxcXeffevYcnTJjQDH979ODBlpTk5JX8/PzfFRYtSmJ0L3EJifxly5dHxMbE&#10;6NZUVxOjX73StxjAWrLfJTkpSbO0pERaV1//fmZGhhqjOD0/1/ECAMDXL18IC2RlM+D/48aPb/X0&#10;9jbXX78+q6GhYfomG5uosPBwxR/NzVMS4uO1bwYE6DBaq4IgCEvAjRt7J06c2Fz3/fvMuu/fZ2Lj&#10;fPv2bTb8+0ttrSA6jJWV9dcCd7utW8/BRflLNTSilmpoRAHQ2ybu3r7tBAAAC2Rl07H3nzZt2leX&#10;w4edo1+92qC8eHEcLEc6nc4aGhJiw8PD08UsT/j4+Brg32hdMJpAvUhksoZiuHn29Kll5adPItsc&#10;HE4x28QCq6vR3AoIcKbRaGxVlZXzmhobp2LD0etOMjMy1Jndx3HnzmPY9TGsrKx03p+Hy0tISuap&#10;LlkSi003bty4X+tK6QjyF10G5Z45a1Y1FxdXNzbtQNdfYdf9wLRjxoxpB+B/dWjcmzc67/PzFYxN&#10;TW8yW7/cV/nevXNnJ5lM5v5SWyuI/NygBw16rU7Zhw/zf/z4MXnSpElNA3kXRpSXlUlGRkQYKykr&#10;xwvOnVvOKI5QH3Xg6ZMnVo0NDdMaGxqmM2trrKysdBqNxtba2jqppLhYBq1/LKysLr+MijIgk8nc&#10;T0JDrU3Nzf+y8Q+dTmcNevzY7qKXl0Vf72FhZXVFYMaMzwAAMFdIqMxhx44TMGwOgfCRg4Ojh4eH&#10;p3MKP/93bNrh3kzqzevX6z59/Ci6UF4+hVme0Oj0X+tra2trBRn11QPB0MjolhCR+AEAAGbNmlWF&#10;fu8nYWHWjQ0N0yZPmVLPTA40tbW1gljbZ7Bc8vE5QqPR2ExMTW8wiyNEJJYmJyWtwv5OoVA479y6&#10;tWu6gEAtXFuKhZuHpwv+nZGevtTS2voyNg7f5Mn1Xj4+ZlidIiYu/v6Qq+teD3f3y11dXWOSExNX&#10;a+voBAPQe94sAABoLF/+ggf1DDQmZmbXfb29PXp6ejiu+fkdstq48RKMC/uz40eP+gQ+fLgMm4+G&#10;Rka3eFB7JjwJC7Nuamyc2tjYOK2vdkOn01lbWlr4PpSWSknLyGRFv3y5oaa6mqiqqhrLtG6h1m5/&#10;qa0V7EuHDwQhIrE0OytLlZHe+hMbsf0OEyZM+MFoPxWBGTN+rTFeqqERhd0HA4C/9i8IRs/D+iIl&#10;LZ3N7NlGJib+vt7eHjQajS3w3j0H+61bz6LX4Y5F3Z8RnJycFFFR0YKc7GyVeSIihczs+XNnzpwF&#10;AICC/HwF2Z92EvRpWlpa+E4eO+Z1/NSpLeiNj8aPH9+iraMz7PsUDAfbHBxOYX/j4+Nr5OLm7u7s&#10;7ByL7XMD/P33QDukuamJH5u2qrJSBP6dkZ6+lKFjys+gYwAAAIEZMz4vWrQo6c3r12s/VlSIMxNa&#10;ArXTHRoEQViyfjbUW/7+zuzs7AwNLTV19VcA/HXnLEVl5XhWVlZ6eVmZ5NIlSyrNLS2v2m7e7Akr&#10;kaiYWAF20TofH19DQ0PDdJcDB/yjXrwwdnVz240+e+rchQsbmb0DI5KTkjS/fvkyBwAAxCUk3jGL&#10;RyQSS6dNm/a1rq5uRm1trWBhQcFC7EYHADBXGCOxOc9FLy+LI0ePOk6cOPGXM9fa2jrpRUSESdhP&#10;J/jvBHRKXkZFGeTn5y9yO3LEafmKFc+hg492KOl0OuuFc+dOA9DbsfW1453WmjUhsTExugAAUFFe&#10;LjGyb9FLUmLiagAAKHz/Xp5RowQAABERkUIREZFCAABgZJiJiYu/3+Xs7HbuzJmzVZWV8xy2bg1j&#10;Z2enevn6mjLbVKbsw4f5379/nzlmzJiOa1evHmImH2xvkvPn5zKLw0wnFLx/rwA3reDg4GC4O+hG&#10;W1sf7OYd5WVlks1NTfy8vLydA5FtqEbhcOO0e/cRq40bfdEdYnd3N29MdLTe07Awaxpms5jfJfzp&#10;U0sAenXvUNLDunfn1q1dzMoH5vGfPuphzdq1QapqajFcXFwkOCBJpVLZk5OSNJ+EhVl/+vhRbCD3&#10;Gazh9QzmqYDAb+Xp40eP7Hl5eTsYxYF5CgAAzPq5gRL+9KkFAL9fB15GRRkwM5RVVFV/DSpg9Ymi&#10;klKiqJhYwYfSUqkAf/89xqamN9F1JTkpSXPC+PE/+jtCg5ldAAAAsrKy6Zk5OfysbGy0MT8HOxAE&#10;YcnKzFzyNCzMOjkpSXNgbzswYJ68y8tTYjRgBwAA8+fP/7Vp1u84g33ZClCOtykpK0pLSqQZxflL&#10;2fRjKPdHc3PzlMSEBC0Ahlb/C96/V2hpaeGj0+msA9HbzMqcj4+vkdkOnmvXr3/o4e5+GQAA3r9/&#10;r6CtoxNcWFCwsKiwUA6AvvNz0qRJTWLi4vkF79/Lt7e1TXibkrJixcqVzwHodRByc3IWl5eVSS5T&#10;V/+4Z98+F2NT0xtQ92Ad6OSfZRP54oVxelqaBqPnqS5ZEgP/hmUDyzQnJ0elFjPYC0EP4k6aNKmR&#10;2fsMlOMnT27du3//oQkTJvyAv7W3tU2Iiow0CgsN3fi79/+nUV9fLxAfF7emv3j8/PzfJSQl8wre&#10;v5enUqnsr2Nj15uZm18byjMHYs+jBzJ5eHi6FquovEl9+3Z5WGjoxuzsbFWPY8cclqip/apTrm5u&#10;zkORZaQZbJ+bnJioCQAAd2/fdurPDgFgCOeYEoWFS968fr22q6trzGC3Mm5qbJwKd2674OVliR6Z&#10;6A9JScm8856eVi4HDvh3d3fz+t+4sffu7dtOq7W0Qm03b/ZkNCryMjZWcrONTeS7vDyllOTklVqr&#10;VhVKy8hkbTA0vL3BwOAONzf3/4zS9wV691Ps6D8Wwblzy+rq6mYA0LvD6mCeMxKws7NT+fj4GgEA&#10;ICszc8n9e/cc3797t8jAyOjWzl27PDbb2AzLTrrDxbGTJ7eNHTeu7ca1a/u/fvkyZ5u9/dNp06Z9&#10;1dXXv29mbu6H3vHvc02NUGtr6yQA/joSyQgZGZlfu9VSUV8pRxLoAK/T1X3A6OvOQNlsb38hIT5+&#10;TWZGhlp6WprGvgMHDgoICNT291w+Pr6GW3fvag31uX0xVOe+qqpqHgAAzJgxo2akZBsJWFhYENiO&#10;PpSWSt2/d8/xZWSkofrSpS+3OzqeSEtNXTZczimVSmV/9+6d4gCiMuwkmpubp8CvpCfPnLEbiZ2C&#10;fxdoSH398mXOg8DA7WGhoRvFJSTemZub+5WXlUmOxOBRdlaW6lDTIgjCAh3mgy4ue9FfFkeKnOzs&#10;IcsLwP+3UZtNm7x09fQCh3IPSyury4ddXK5XVVbOi42J0dVcvfoJDHv08OEWCwZfxQYLdIh//Pgx&#10;OejRI/ugR4/s+CZPbrC0srrc0NAwPSE+Xvt3nwGBeWJgaHh7k53dxeG671Dl2GRnd3Hd+vUPR/p5&#10;uTk5ixl95R8oUN6Zs2ZVj5TenjBhwg9+fv7vDQ0N05uamqYCgLG9+tGvc+fOLSt4/14eAADIKNtr&#10;67ZtZ9rb2iZe9/M70NnZOfaYh4fvlcuXD5uYmt4ws7DwmzZt2lf0fcp/vutme/sLawcxu66iokIC&#10;AABMTE1vMPpaPBKwsbHRYL/0Li9P8f7duzvi4+LWaK1ZE+KwY8eJTRs3Rv0JOf4u/KW+9DPrEDqm&#10;APx5W/32vXua5iYmCdlZWarVVVXCNlZW0aJiYgVW1taX1unqPmA2M+CfREtLC19DQ8N0AAA4cerU&#10;FmYnrqAZ9DRROB2ClZWVPtgR9s7OznHwb2Zfjvpiva7ug4ioqAXKixfHAdA7jTDi+XNTvXXrsjbb&#10;2ER+/vx5Ljr+xIkTm4NCQ1UPurjsg6Ow7/PzFY4cPnx16ZIllY8ePNgymOfTaLRfjjyZTObuKy56&#10;5OrvQl5urrK1hUWs/ebNERoaGpHPIiPlHHfuPD5XSOjDaMvGiP0HDx649+DBCjgNqq6ubsZ1P78D&#10;KzQ0yl0PHbrR/XMaIhVVLtBBZcb0Phy5kQLK9PXr1zm/cx9WVlb60ePHt8P/r1y65FbRx8yF1ra2&#10;SQD0jh6iz8YbTuBAEwAA0FFT3waT7p9GRUWF+K4dOx7prl2bM2HChB9Pnj9X8PTxMV+kqMhwCvlQ&#10;aW5u5qeQyVxDTd+OyuNvv1n3Ror6+nqBYx4eviuWLSurr68XuHX37urbd++uXrFq1bOROL+NSqWy&#10;w06yL5iNCHd0dIyDAw9fv3whDLd8jPj+7dus/uL0NYIN29rv1IH1enqB48ePbwGg9+gM+HtdXd2M&#10;vNxc5eFwqtrb2ib4ensf0VBT+5SRnr70vKenVVh4uKKuvv794Z5FBPPkd3Xy7wLb6B+rS9+/91uX&#10;AGBen1B1afbvOLj9gW371EHYXuP7sL32HThw8LKfnwG0A5oaG6deuXTpsLqKSrXTjh2Pv6HaGiyb&#10;L4Msm7YhpvtdCt6/l99sYxNpYWoaLzxvXnFUTMz8k6dP26O//P9X+Iut3o+zOZgPZMMNGxsb7XFI&#10;yBLfy5eNoc/wobRUyvXQoRuqSkq1586cOTvcs7D+NGhbb6D6dsjrF8ePH98y2M+5rChlw2g96EAQ&#10;IhI/3H/4cPl1f/916kuXvoQyJMTHa9tv2hTRiTpzCYDegt9sb38hJi5O1Mzc/Bqcw93Y0DDNzdX1&#10;2vNnz8yGIkd/xgI7aj0YxyAPQB8JcrKzVYwNDFK6urrGxL55I6q3YcO9v6PzjGWxisqbyFevpNyO&#10;HHGCCqSnp4cj6NEjuwP79t3Gxq+urhbuq8Pk4uIiDfZA+t8FnvU5HOskr/n5HTQ0MrrFwcHR09XV&#10;NWbH9u0h3ah1gn95Lg9PJwC9HXn+wL68DRr0mpy+pvdDYNlw/JzeWFdfP2MkDZzh5kttLcFAVzcj&#10;Jjpa/9mLF3L7Dhw4iD7TcTjp7OgY138s5kYkumz+Lmt00XR1dY0xMTBIuXfnzg6fS5dMzl+8aC3R&#10;xzS94QA9ODoU0CPYGX2syR1OOjo6xv9OeqgH+lpD3B88PDxdGwwNbwPQO/0Vri8MCQrapKevf2+w&#10;s4+wIAjCssXO7rmvt7eH444dx2/fu6fZ39Tg3wHq5N/Jk+EAttF/Sl2C8sI1lcMjFXMmovaRgPRn&#10;e3Ggps4zsr1Wa2mFxbx5I+bq7r4bru2kUqnskRERxkcOH/aD8eC7ZqanD6pseIahvQ2WoqIiWUN9&#10;/bTcnJzFsXFxotscHE5Nnz79y596/t+Z/gZjxo4d+2ufAU4m00xHGm0dneAXr15J227e7An3I2ht&#10;bZ1049q1/YH37jn0l/7vDOx/ABh4mxiyY8roEOL+mDhx4q8NIAayrvFlVJQBs7DlK1ZEBNy5o33/&#10;4cPlsCDLy8okQ4KCNjGKP23atK/HTp7c9iYhQVhrzZpfB9KfPH7ca6Dyow294qIi2b7iQmORk4uL&#10;LC4unj/QZ4wE5eXlEtu2bHlKp9NZPX18zKfw89eNpjyDhYODo8faxsY3PjlZ6JCr6164NiXqxQuj&#10;vNxcZXTF72hvH19SUiLT5w1/lg0rC8sfWVM3a9asSgAAqPz0SSSjn06uva1tQv67d4sYhQU/fryZ&#10;QqFwnT53bpPT7t1HAOit8x5ublcYPnf27Er49+NHj+z7k5PRZhf9MWvWrCr499OwMKu+4pJIJB4f&#10;L6+jAADAN3lyAwC974uedsOMvnTBn+T4sWM+HR0d45z37nVltBnDcIJ22HOGMP108uTJ9dAADw0J&#10;saFSqX0u3fiTziuZTObasnnz85qaGiEDQ8PbK1etCv8Tz0XnaXZWFsPNW/qCnZ2dCtd6Rjx7ZoYd&#10;CMXyOiZmfX/53h9Q5pzsbJWhDOJAPfA2JWVFTU2NUF9xc3NyFsMlKFgsrKyuwH7t5vXr++l0Omto&#10;cLCt+TBsIBcaEmKTmZGhprBoUfKfmFoLdXJJcbEMM30LaWpsnFo+QvsRQDlSU1JWYGd8Yfn08aPo&#10;l9ra3/sKh6o/Q/laPHuQfcqrly83DPYZaER+2pnoPr64uLhP2wu9maOUtPT/7O0BQO/AhI2trXdU&#10;TMz8Q66ue8f+3AQt7s0bHZjHs/+/3axktlYU8vHjRzE4EwOme5+fr1BcXLygr3R1dXUzysvKJPt8&#10;n36orq4m2tvavqBSqewex487DHUt+r8J9DrGkpISmb70JnpgVxq11OtPIyAgUOty+PCe2Ph4ESMT&#10;E384I/X+vXuOoyXTcDCJj68RzlgdqB3C0DHta/0knEaxWEXl9WAFHDduXBtcG5iVmbkE7lzLiJaW&#10;Fj60k/kkNNQ6JztbBRtPSVk5/t6DB8vhjpU9PT2cMMzl4MGb2PgCM2Z89rl0yWSVpuZTAADooVA4&#10;sXH+r70zj4tx+x/4mUpFu+2mi6HRrlUha6KkFUlpsRYhWdpFhEiEZGuRRAqRFlJpt5SotGqjhfZ1&#10;Wmea5vn9keP33LkzWa/c7z3v1+u8Xs88Z/s85zznmfM5y+ewQltH5w58iV+8eKE+3LLRwU+Fv9rQ&#10;8PqPjib/KGkpKdpw6TSrjce/Gyc8PE53kckC+HtcXFz9W6ysvD08Pa3gPSqVyjlJRKRWUUnpBbz3&#10;eBglhk6ns8E9Khqf3oF/mrmqqinw2uPo0bPDLatNSUnR+cCkg1L69q3sndu3LU+eOrUJAAC2Wluf&#10;hDMK9yIiNjIzcCArJ5cNFZPoBw/MmLUfSG9vL8/97zCSoDRr1jPY9u5FRGyEhlqY4X/liiM0FiMu&#10;IfF5YMvBzu569zCzg69fvZqfM4zsv4rsly8XPklIMABgeENRP4sJEyfWw29HXFzcmvfv3ol/KQ4e&#10;dnb2QWUVlQwAhvZwBvj5OQ4X/kuDJj+ThoaGyS+eP1cH4NeUJYSXl5cMB0WePX267EtKCTPmzJ2b&#10;CsDQEqWz3t7HWIXDMIwQfO3ablZGXr6WqZ9m5Guqq0kPY2ONvzU+lJdOp7Mdc3f3GS7spQsXXOGS&#10;XUaIRGIlNFCRkpysExQYuE9CUrIAr6x8L54eHqcBGNrv9SusiMIyAWDISutwy+WSk5N1eT9ZeP6n&#10;5BgcHGT/Ut08jotb8zXL0Idj6tSpn1d3JD15ov+t8ZWUlJ7D7/3tsLCtrAw2ATDUvr7WgBkjFAqF&#10;m0AgYHDb1lINjWi4nLukuFi+urqaxCouXMapvnRpLN4Gw4H9+/0Y9xuys7MPbrGy8razt3eF9+Cy&#10;YXzdHP1C3TxJSDCA7eYv79bhw+eH64g/SUw0+NHl5M+fPl0GB5O+51v6q43e/QrExMQ+GzltaW7+&#10;Y7i+D+yPycrJvWJmpPSfoq+vbwyz90pQULDtuKenlY2t7REA/l+X+FFGqp7x/ZD6uropfpcvOw8X&#10;nqViCjsMzHj96tUCTi4uihHD8Stfywpt7c+zlUfd3X3uMJnhbGpqmrR39+5b+GNmWltbJ7L6U5aS&#10;ln7DzPrbo9hYY2abmdnY2OirDA1DvlX2qVOnvjMxNfUHAAAqhcJ17erVvazClpeVyXByclJ37Nz5&#10;3cZu/gnwijuk5AujenC/B7N9Jd3d3XznfXwO/Vwph0yos5rBWW1oeJ3x3sFDh3ZD4xmR9++vZ/Vn&#10;UFlZKUmj0TiUZs16jrd+9k+ipa0dAQ0TFBcVKdru3HmH2UxLVmammteJE14SDBZoe3p6eF2cnK6e&#10;8fExhYomGxsb/fTZsxa8vLxdAABw+ODBi4yzIVxcXJQ1a9cGATDUKd20fn18xN27mxjrsK2tbbzD&#10;vn0h37P/lo+Pj6xvYBAKf7u5ul5htsSruLhYIdDf32HpJwuJwsLCH+FgQkV5ufRqA4NsaHURT1Fh&#10;oZKjvX3wMtyMGp1OZ7sTHm558sQJL2i04FeA3yvBbFa+uqpqxs863gmAobLV+7R3j0qhcJmvW5fS&#10;1NQ0iTHccEuVTM3NPy9NO+vtffR2WJgVY5iW5uY/vE+d8hipPy5mZdnZ2Sn0PXYIvgQHBwdtrbFx&#10;IABDiuPmDRseM1P4WVlqBQAA/AxhcFDQbr/Ll50Y21RnZ6eQr4+P28+YVcfXoaOd3XVm38XGxkaW&#10;8hoZG1+F2xeSk5J0Dx04cInKMCBLoVC4wkJDt7GxsdGHM7gBjblgGEbw8vQ8ab5+/U8x7gLb1lsm&#10;7wKVSuX82fv19AwMbkFFIi83d+7e3btvMdsS8TQjQyPu4UMjVrNQXzLE8yXWmpgEwrpJevJE79DB&#10;gxcZ6wYAAOIfP14dcv36rq8xHDIcyzQ1H8AVUxd9fQ/cvHFjB7NwrN5/Pn7+Tvi9HxgYGLVl48a4&#10;stLSmYzhCvLzlS/6+h5cpqERxTT9xkYRVgO0FRUVUu3t7ePUlix5BFfkCAgItG/bvt0ThhnOIjCc&#10;gWQ8zvBtSYl89suXTK1SMxukNjI2DoRKeFJiov5hN7cLjDJTKBTusNDQbUVFRUpQcTZYteom/F/O&#10;fvlyoZmJSSqz2fCnGRkavj4+h/BK1I/ytrj4b+3nPe4oDmbIKyhkAQBAE4s6uR8RsQFeM+s//o78&#10;OXly9ZpPWw8AAN3estUAACAASURBVGA4ZaistFQWAAB27d7t/itkgwwODrJHRUaad3V1MV1ejzfw&#10;+TOA9QwA8/3PyUlJuh2fTlj42fWM/8/0OXvWPfzWrb+tthgYGBh15dIlFwKBQGfaec95/Xqe0acO&#10;LZ5jR46cy3/zRsXOwcF1uA3DNdXVJFbWQq22bfOKiYoybWxsFKHT6Wz7nZwCw2/d2obfoJ2elqbF&#10;zc3dZ7Fhgy8+buiNGzvUly6NYTwvD8MwQnt7+zgODg4a/pzOvr6+MZcuXHDds2+fG2OnC3Z6Fi5e&#10;HM/qOaBFODwH3Nz2FOTnKxcWFMy6GhBgt9bYOFDkzz9r8GEe3L9v8e7dO4kNmzadZ/QbCfAm5vft&#10;3h162c9v1fgJExp7enp4b1y/vis5KUkX+vf394+m0+ls4WFhW6HZbGUVlYzXr17Nb2xsFDl35syR&#10;vXZ2BwEYmsVzcXK6Kisr+9kickZGhqb5+vUXu7q6+FmdEfi1XA0MtFNSVn4GlTpIW1vbeACGNq3D&#10;Y0Tk5OWzg65f1zIzNk6rr6ubciMkxGbT5s3n8PFoNBrHOW/vo9zc3H0urq72w+XdxqTuv5fRo0f3&#10;uh87tn3Xjh13AQAgMSFh5ZKFC98v09R8wMHOTgMAgObmZuEniYkGO2xsPGbgziLDMIzg6uwcsGDh&#10;wgRGq6qTJ0+uOuLhYW23Z8/Nvr6+MefPnTt8+syZvyyntd2z53BKUpJubW3t9N7eXh5nB4eg4KCg&#10;PUpKSs9hmMzMzCWcnJyUo8eP/8UYWD+F8nlQZ7hRO3snJ5f0tDSt5uZm4d7eXh7DlSuz9PT1w0aN&#10;GkXFACC8ycubXVxUpLh9587j+PPaXFxd7U2NjdNoNBrHu8pKiZV6eq+WqKs/FBYW/gDA0MqNqMhI&#10;c/Vly2LmzJ2bBuO5HThwGX7Ybly/bnMlIMCA2RmaPwpj+8e3I7/Ll51FRUVL1ZYseTQ4OMiem5Oj&#10;GhQYuI9AIGAYhhFg3OSkJF15efmX33vchNvhw7a1NTWimS9eLGlsbBSx3bnzzlEPD2t47FVxcbGC&#10;14kTXjB8fFyc4XItrfsdHR1jBQUF25ZpaESv0NaOiHv0aA2dTmdzdXHxDw8L2/qXNpuevnwUJyf1&#10;3oMH3zx7+C3gz1Hl5eUlw7KKvHdvg+q8ecl6+vphGIYRysvKZHzOnnXHACAAAEBnR8dYGo3GUVZW&#10;NhOj09l+dIZ19969h95VVkomxMev6uzsFNptY3Pbw9PTClp2f//unfhhN7fPy+MTExJWGq9bF0Am&#10;kwUFBQXbFBUVM83MzS+H3ry5HQAATp086fkgMtJC5dOoMAAAvHz5clF3dzd/ZHS0yo/ICsDQ+Ypl&#10;b9/KXgsK2kOlUjnt9+0LOe7paQkH1hobG0Uc7ew+D9Y9zcjQ7Onp4R0YGOAUFBRsExYW/mjv6Ohy&#10;/NgxbwAACL15c3tKSorOYjW1OMIni84lJSXy5eXlMuF37gy7vHmxmlrcVCKxsqa6mjRt+vTyb2l3&#10;w80c8fHxdZLJZMGszMzFVy5fdt64aZMPNzd3X01Njaivj88huDeYQqFwd3V18Xd3d/NXlJdLf+/g&#10;Ii8vb9ehI0ds7PbsuQnA0LaQrMxMtWUaGlHsnww8NjY2/pmRkaEZHBLyly0OkyZNquXk5KRSqVTO&#10;2+HhVvorV4bS6XQ271Onjtvu2XOY8cza4Z5bWFj4o52Dw/4Tn2aMQ2/c2JGSnKyLr5uqqiqxl1lZ&#10;iw8fObLzR87DBWDo3MUTJ09u2bplSwyGYQR3N7cLDfX1k7daW3vx8/N30Gg0jju3b1viZ1Mz0tM1&#10;VefNS6ZSqVw8PDzdDk5Ozk8zMjQbGxtFGhsbRfS0tfOWaWhEjRs3rgmAoTO5H9y/v9543Tp/VgMz&#10;1VVVM6qrq2fMYDh3s7W1dcLObdvuc3Nz9+0/cOAvR2XY2NoefZOXNyctNXXF/YiIjebr11+UYZiQ&#10;SE9L03r96tWCFTo6d2fKyv7N6M9+Z+eAKwEBBmJiYsX4+21tbRMAGPqvhn3bSZMmfbBzcNjvefz4&#10;KQAAuBkSsjM5KUkPXzfFxcUKFRUV0nciIj7PyAkICLS7urntcXF0vArA0IofTXX1Uk0trfsC/Pzt&#10;AAz9t0Y/eGBm5+Cw/0f7iPjjnbxPnTpOnDatYqas7Gsqlcr54vnzpdevXbOF/q0tLRMxDCPcCQ+3&#10;XL1mTfCoUaMGRD6dF9rZ2SnkdeKEl6ub214AhqxjX/L1PUDFKSmx0dHrrLZt8+rr6+PBHz34O3L8&#10;5EnLgYEBzqgHD8xSU1K0q6uqZjAO7LzJy5ud9OSJvtqSJY/Uly6N/Z584LvDipphZvc7OjrGOtjZ&#10;hXidPr2R5UqVHxyMgojgzoV1d3O7cNnffyUXFxeFQqFw3woNtS4sKJjFz8/f0dbWNj4lOVm3ra1t&#10;PBsbG/1n1LP60qWxK3R07sY9fGhEp9PZDuzf7xceFrZVDrfU/vXr1/MHBgY47z14MBtgGAYwDANX&#10;AwP3kohEjEQkYnLS0l1O9vZBFRUVktD/zu3bm0lEIrbX1jaURqOxw/sYhoG2trZxO62tI2B8EyOj&#10;9NK3b2fiw+BdYWGh4ix5+VYYntEZrV79rLmp6Q98HP8rVxxIRCImJS7ef9HX17WtrW0c9PM4etRb&#10;VUWl7tnTp0vxccRFRWkkIhFbs2rV85zXr1XpdDoBwzCQmpKyQl5Ghnxw//7LPT09PPg4wUFBtlAO&#10;PW3tnN7e3jGM8jc2Nk7SVFcvIRGJmPGaNRkNDQ0iGIYBOp1OePH8+RL5mTM7neztgxjTxjAMlBQX&#10;y4lNnz5IIhIxFSWlptra2ml4//7+fi5bG5twKMOObdvusSrHr3Wtra3jF82fXwXTlCCRBmSlpLql&#10;xcX7zp8751b1/v0M6CcuKkqTkZDojbx3zwLGb2hoEJESF++HYWSlpLplpaS6JUikgasBAfvw8UlE&#10;IrbW0PBpakrKih+RGb5Ps2fNarwfEbG+r69vNIZhoK+vb/R6M7NEA13dV+8qK8UZ44XfumUlQSIN&#10;yM+c2ZmelqYJ73d2dgru2Lbt3sJ586qzMjMXMcuzsqJCAj6nBIk0UFZaKvOjZY93+DbG6CRnzKA+&#10;jI01YngXuHft3HmbRCRiLk5OAfD9xbv8N2+UVRQVm2E6PmfPHmb2XKoqKnWs8rbZseNOf38/Nz5O&#10;e3v7WC0NjUIYxm7v3hB8m2N0mS9eLIbtjZlzdXHxGxwcZGOMF3n/vjlsD8ycs6NjIJVKHYWPs83K&#10;6gE+jPzMmZ3M2tr3uJycnLkwXQVZ2Y4PtbVE6DcwMMCx2sAgC5/3TEnJHikxMYqLk1NAf38/1wJV&#10;1RoSkYjNmDaNLisl1c2sPr7VdXd382qoq7+FecK0Z0pK9ijKyrZf9PV1xcu0wdw8Af8t7O3tHWNq&#10;bJzCqow11dVLmpqahPF50ul0wnozs0QY5tTJk8cZ5crNyZmjKCvbDusg/vHjVYxpwO82iUjEdLS0&#10;3lS9fz8D+u/bs+cGXg74TdpoYRHf1tY2Tnv58ny8324bmzCY7uYNGx5Bv+PHjp1mlK2iokJSWUGh&#10;Bf6fvcrOno/3p1AonKv09V8y5g/dlUuXnPB+xmvWZCTEx6+E8alU6qjtW7feZ1WmC1RVa6qqqkg/&#10;8/ths337XcZ3T1ZKqltKTIzC+G3R0dJ6E37rlhU+/jF397Os5JWfObMzJydn7rd8x4KDgmyHC0eh&#10;UDhPeHicgnkY6Oq+eltSIsssrM/Zs4fw8kiJiVFmSkr26K1YkVtdXS162M3NF/rJSEj0rjU0fNrf&#10;38/1o2V6+eJFF1ZlIiUu3p+WmqrFLJ6psXEqDCctLt4nJS7eD99PGo3G7nP27GHov3zp0mL8e8/M&#10;HXV3Pzdc3bD6z/peFxIcbMP4/yMrJdUtJS7er7diRa6zo2Mg9JOTlu5ytLO71tjYOAnGLykuloPt&#10;i+l328HhKrP/Kz1t7RzY1hbNn18VFhq6FX7fm5ua/rDctClWcsYMKuO3BP8thN8y7eXL8/HlWllR&#10;IaGipNRks3373ZaWlgmMcQ1XrsyE709sdLQx/n/FaPXqZ6bGxqn5b94oM8Y7cviwD6vnVJCV7cjN&#10;yZnzNe803slISPT+aB8JOjKZzL9syZJSmLa4qCgN1qWXp6dnY2PjJOgnNn36oIyERO/NGze2w/ht&#10;bW3j5GVkyIzfFQkSaeD8uXNuTU1NwnjZVxsYZMVER5v8iMxVVVUkqAOITZ8+mBgfb8AYJu7RI0OY&#10;p9qCBe8+fvgw9S/P3dkpYL9v33UYxm7v3pCW5uaJjN8g+F+xaf36OPz7Ul5eLrVk4cJKJ3v7IMb+&#10;D3T4/9aNFhbxjO/0w9hYI+g/V1m5nlFvwTAM7LW1DYVh8P35rq4uPnh/qZpaWUF+/izoV19f/+fi&#10;+fPfG69Zk8GoI3yvGxwcZMP36aTFxfvg/8eunTtvDwwMcMxRVm6A/uqLF5dfuXTJCcOG+j6w/ZCI&#10;ROxGSMgOxvQzX7xYLCMh0UsiEjEVRcXmkuJiObx/b2/vGPN165JYtQkNdfW38BtDwLCh7RxBV6/u&#10;PX706BkAAAgJDV0WFRlpnvTkiT7cUzqGh6d7/YYNvtY7dpzAm/K+FhS0p7CgYBZg3FxMIGAKCgpZ&#10;rM5xKi8vl75y8eL+pKQkPdqn5QP8/Pwdm7ZsObtpy5azjPtyrgUF7enp7uZrbm4WTkpMNID7OwkE&#10;AiYpJfXG6/TpjdOmTy/Hx1mzatULo7Vrg+7cvm1ZXlYmg32SceIff9QZm5gEbLW2/jzTkJyUpPt5&#10;qTD+WQgEbOGiRfGM579RKBTukODgXQnx8as+1NZO7+np4ePi4upXmjXr+T57e1dG41CNjY0iXp6e&#10;J5mlP1ZIqMXVzW3vo4cPjZKePNFn9AcAgGUaGlErtLUjmJXl1/Dxwweio7399fw3b1QwDCMIT5r0&#10;4ZS39wZFJaUXdDqdbcvGjXHZL18uHDd+fNNOG5tja01MAvHxy8vKZM77+BxKTU7WgfF37917SE9f&#10;P6ympkbUaPXqFyu0te8arV0b9DP2jNnv2xcyf/78J4kJCStfZmUtxr+H8+bNSzp6/Pg2uFyGkeLi&#10;YoXQGzd2vHr5cmFra+tECoXCLSIiUrPWxCTQ1Nz8MuNStWHrZuzY5p95yHFsTIzJuTNnjuAtC4qJ&#10;ixc5ubg44veiAjBkgbccv0yKQMA8TpzYCvcdXrl82bm8rEyGWduztLI6LSUt/dnoVnV1NenyhQuu&#10;CfHxq6hUKhcAQ2VpsX79hR02Nh74Nh0SHLzrzZs3s5mlKysr+2rj5s1M99s8SUzUD/T3d4DGjAgE&#10;AjZ9+vSy9Zs2nccvq2EkPS1teaC/v0NuTo4qbKNTpk59t3vv3kNaK1bcYwwf4Ofn4HP2rDvcu5Ce&#10;lqaV/vz51OHOdP0S5eXl0p+XhzG8A9OmTSvftXv3EQCGjDU5OzoGPc3I0BwcHGQXEBBoP3j4sC2U&#10;08vT82RIcPAuAoGArTMzu+Li6mr/M/bMVb1/L3bU3d0Hv4xTTFy86OLly4YNDQ2TbXfuvKOrrx9m&#10;ZGx8FT8rDenr6xtz1tv7aMSdO5th/bOxsdE1tbTuO7u4OOANovlfueJYWloqy6z+N2/ZcnYqkVjx&#10;eUaRoay4ubn7PE6c2JqWmroiOirKlFkaCxYsSFxlaBhCo9E4jrq7+8RGR6+jUCjcXFxc/Tt37Tq2&#10;acuWswQCAbt+7ZrtqZMnPQEAYMnSpbGeXl6bb4eFbS0qKlJklu76DRt8xSUkCg/s3+/HTDbOUaOo&#10;J7y8Pm8dqa+vn+xx5Mi5tNTUFfj3zvfSJSN2NrZBk7VrM7R1dO4YGRtfZWYteGBgYNRFX9+Dt27e&#10;3N7b28szlA0BW6ymFufs6mqPNwz2M+jq6uI/eeLEqdjo6HVwFm7suHHNp7y9NyirqGSoKCq2LNXQ&#10;iF5jZBSEX2GA58b16zZ+V644wSVbAACgqKT0wtnV1Z5x9okVZDJZUEdLK/9RfPxMVqti4h8/Xp0Q&#10;H7+KWT1NnDix3snF5W/7nS/6+h64ERJi093Vxc/Ozj5oYmrqZ+/o6DJq1KiBlubmP9QWLnwPAADy&#10;Cgovz/j4mDKeO/m9RN67t973/Hm3JpzRJ0kpqXzn/fvtWVkGrqmpEXVzdb3yKjt7gfCkSR/WrF0b&#10;tHHTJp/MFy+WxERHr2P23Pz8/B2H3N13sZIjJDh4l7+fnyNj3bgcOGD3T1irfvTwodG5M2eO1n38&#10;OHVIRAK2cvXqG4ePHNnpferU8efPni1dY2R0Tc/A4BYzC/4VFRVSJ44d88Z/k/j4+Do3bdly1mrb&#10;tlPMvnv6Ojo5xUVFirPnzElfuWrVjVuhodbQmjuBQMBUZs9O32ptfZLV+wvA0CqiqAcPzGKiokxL&#10;S0tlu8hkQXZ2dpqcvHy27Z49h5VmzXrOLJ6FqWmSrp5eeGFh4axHsbFr4XeQk5OTsnzFinuHjxzZ&#10;ycpi//Vr12wD/P0dvrVuHkRGmocEB9vilztLy8jkuri62uPtYvwoTU1Nkxzt7K7nvH49j06ns02Y&#10;MKHhhJfXlrmqqikYhhF2WlvfS09L0+Lg4KBZ79hxwnrHjhP4+O/fvRO/cP68W2JCwkoYf6et7dE1&#10;RkbXWpqb/1ihqVm0fMWKe0Zr116VV1D4IQNB7ocO+ZLJZEFm/dz9rq52bW1tE67Apbcs/ovDb93a&#10;mp2dvZBZO1tjZHQN7k0eSgIjREVGmkdFRZmVl5XJdJHJggQ2Nrq0tHTetu3bPRerqcUxyliQn68c&#10;fO3abmbpS0pK5ltt23bKbu/eG8xkBAAATy+vzflv3sy+FRpqzSwNeXn5l4ZGRtcMdHVz9tnbu4bf&#10;urUtNydHFQbh5eUlL1q8+LH7sWM7fqaNmtaWlon+fn6OEXfubKZQKNywD7h9587jHBwctKVqauXS&#10;0tJ5a9auDVq4aFE8Gxsb/fy5c4erq6tJzJ5zh42NBz8/fwdcVcAYRkhIqPWAm9seeGu4foiTi4vj&#10;hAkTGgAAzBXT9GfPiL/DElQEAoH4EsuWLCm7GRa2BJnHRyAQiN8XvGJ66/btET2qB4FA/J78NEMd&#10;CAQC8atpb28fR5oxowQppQgEAoFAIBD/bpBiikAg/pUUFxcr7HdyCjx95ozFSMuCQCAQCAQCgfgx&#10;fsr5OAgEAvGroFKpnDHR0aYBfn4OPr6+Jj9q/RmBQCAQCAQCMfIwVUxLSkrk0R5TBALxO3IzJMSm&#10;q6tLIDQ8XG3cuHHNIy0PAoFAIL4eaMwQgUAgGGFfuGCBXm5OzrwbwcG28Dyet8XFCqPHjOkZO3Zs&#10;MyvLpwgEAjESKCopvZirqpo6ZsyY3i+HRiAQCMRI0dDQ8GdWZqbavbt3NyfGx6/CMIytsaHhz8bG&#10;xj8JBAI2XVS0bKRlRCAQvw8clP7+0aO5uXtt9+w5zOhJHxxkHwGZEAgEAoFAIBD/cgZpNA5Kf/9o&#10;GRmZnLM+PqZ4v/7+/tEjJRcCgfg9+XxcDAKBQCAQCAQCgUAgECMBssqLQCAQCAQCgUAgEIgRBSmm&#10;CAQCgUAgEAgEAoEYUZBiikAgEAgEAoFAIBCIEQUppggEAoFAIBAIBAKBGFGQYopAIBAIBAKBQCAQ&#10;iBEFKaaIfz0YhhFGWgbEyILeAQQCgUAgEIh/N/8pxZRCoXB1dXXxd3V18Xd3d/ONtDyI76e+vn7y&#10;pQsXXNUXL67wPnXKY6Tl+Z3o7e3luRcRsfFeRMTG6Kgo0y/H+HdCp9PZMtLTNffs2hUmIynZ19HR&#10;MZZZuKcZGRr3IiI2Njc3C/9qGREIBAKBQCAQXwfHSAvwK9lraxuWEB+/CgAArHfsOGHv6Lh/pGVC&#10;fButra0T3Fxdr2Skpy/v7e3lGWl5fkeCAgP3nTtz5gj8zc3N3ae5fHnkSMr0s3lw/77FlUuXXCoq&#10;KqSGC7ff2TngTni4JQAAiJJIpaHh4WoTJkxo+DVSIhAIBAKBQCC+lv/MjGl/f//ojPT05QAAYLBy&#10;Zaidg4PrSMuE+HbGjh3b4ubuviv4xg3NkZbld6S9vX1cYECA/eTJk6uEhYU/AgDAmVOnPAYHB9lH&#10;WrafybwFC57cvX9fdfacOenDhSvIz1eB1+8qKyWsrayi/nnpEAgEAoFAIBDfyn9GMX2anq7Z19c3&#10;Zq6qasoJL6/NBAIBG2mZfgbt7e3jbt64sWOk5WBGZ2en0I3r121+ZpoEAgH7448/6qRlZHJ/Zrr/&#10;K1y+eHE/FxdX//WbNzUexMTMmjN3blpFRYVU5P3765mFj4mOXlddXU361XL+KBMnTqzn4+fvVJ03&#10;L2m4cMoqKhkADL0348aPbyosKJj1ayREIBAIBAKBQHwL/xnFNDEhYaWYuHjRZT+/VZycnNSRludn&#10;Eejvb1/zmyoWwUFBe969eycx0nL8V6ivq5vyIDLSIig4eAVx2rSK8RMmNF6/eXPZZkvLM74+Poco&#10;FAoXPjydTmc7ceyYN5VC4R4pmf9pDrm770p7+nRaxosXUx7Gxcmxc3DQRlomBAKBQCAQCMTf+U8o&#10;poODg+xFRUVKQcHBK/j4+TtHWp6fRX1d3ZSw0FDrkZaDGY2NjSI/e7YUMTxXLl929vH1NZGZOTMH&#10;3uPg4KDtP3DAzsnZ2THqwQNzfPiQ4OBdTU1Nk369pL+WPydPrhYWFv7IzsFBk5OTyx5peRAIBAKB&#10;QCAQf+c/YfyIjY2Nfj8qSuV/aaa0u7ubb/euXeFkMllwpGVhpLe3l2evrW0YKyupiH+G/QcO7OPi&#10;4qIw89PW1b1Do9E+t/eszMzFZ06f/k9ZMz7m7u6zz94e7S1HIBAIBAKB+A35i2JKp9PZXmVnL5CV&#10;k3s1evTo3rclJXJv376Vmzp16julWbOeM0bu6+sbk5KcrEOlUrkAGFIAZ8+ZkwaNrjCji0wWKC0t&#10;lVVWUXkKwND5g08zMjRaW1snsrOzDy5ctCheUFCwjVX8mpoa0Q+1tdPnzZ+fBMDQEt2+vr4xy7W0&#10;7nNxcfUzhi8pLpYvLS2Vhb/Hjh3bsnDRovjh9piWlZbOLCkpkQcAAHFx8ULSjBklnJyc1KzMzMWy&#10;cnKvxowZ08Ms3utXr+bX1tZOh78nTJjQoDpvXjIbGxudVV5FhYVKGIYRZsrKvgZgqA7e5OXN+fDh&#10;wzRhYeEPKrNnZzDG6e7u5tu8YcPjnNev5wEAwODgIAe0UMvOzj7IWA4NDQ1/5uXmzu3v7x8NAAA8&#10;PDzdSrNmPRs3blwzK7kAAKC4uFiBNjAwSk5ePvuzbG/ezP5QWzt94sSJ9XPmzk1ljNPT08NruWnT&#10;o+yXLxcCAMAgjTasbF/L+3fvxKuqqsTIZLLglClT3rPaY0qlUjlpNNoo/D1ubu4+fB309fWNwZ97&#10;ycbGRufm5u77VpkoFArX04wMTWUVlacCAgLtAADQ1dXFn5yUpAcAAFJSUm/EJSQKGeNVV1eTcnNy&#10;VMeMGdOzRF09dtSoUQOs8qDT6WzFRUWKlZWVklBmISGh1rmqqsmMSijj76ampkmFBQWz1JcujQVg&#10;aPYUAACyMjPVLDdtetjX1zcGgCHDYLCOODk5KRy45a7QaNj8BQsSx4wZ05OSnKxDJpMFZ8+enT5J&#10;RKSWUd7a2trpr1+9mg9/8/DwdC9ctCj+e8qXka6uLv7CggLl5uZmYR4eni74XF+iublZ2NvL6zhx&#10;2rSKLxlLAmDom1T69q1sWVnZTC4urn4REZEaaRmZXHZ29kHGsHQ6nQ22KwgHB8cAfhBsuHeSWXzI&#10;qFGjqPh3Y3BwkJ3CsOx69OjRvf8r++URCAQCgUD8x8EwDBQXFcl7Hj/uNX/u3FoSkYh9/PBhavbL&#10;lwvkpKW7SEQiRiISsYi7dzdiGAage5mVtXCOsnLD1i1bol1dXPy0ly/PJxGJmLioKO3A/v1XBgcH&#10;2WBYCoXCGf/48aqd1tYRUuLi/abGxikYhoGM9HQNmCd08jIy5NjoaGN8Xn19faMj792zMDU2Tpkx&#10;bRrdzMQkGcMwcMzd/SyMt3j+/Pctzc0TYZy2trZxpsbGqUvV1MpcnJwC9uzadUtKXLyfRCRi2suX&#10;55cUF8vh84AuLTV1OYlIxDatXx/n6uLit33r1vuKsrLt683MEmWlpLpramqmM8Zpa2sbp6Ol9WaB&#10;qmrNfmdnf7u9e0PERUVpJCIRWzR/ftWbvDwVxvDBQUG2uitW5JGIROyYu/tZDMNAVmbmomVLlpTi&#10;y2ODuXlCd3c3L4z7/Nkzdd0VK/JUlJSaYBgZCYleFSWlJhUlpSZrK6tIfF4PY2ONJEikAQ119beu&#10;Li5+zg4OV2fJy7eKi4rSHO3srpE7OwXw4Ts6OoRCgoNt9LS1c0hEIuZ24MBFDMPAq+zs+Zrq6iV4&#10;2fbt3n2TTCbzw7hZmZmL9LS1c1jJZrlpUyyzMh/OZb98ucBw5cpMy02bYl1dXPxWGxhkyUhI9B51&#10;dz8H8zh18uRxGP5BZKTZXlvbUFjXJCIRK8jPn4VP87Cbmy/+WZYvXVr8LTIVFhYqHnZz850lL99K&#10;IhKxwsJCRQzDwO2wMMu5ysr1+DLyOXv2MIVC4cQwDBTk588yNTZOEZs+fRD6L5w3rzoxIUGfWT4D&#10;AwMcNjt23CERiZipsXGqq4uL31ZLy6gZ06bR5WfO7HRzdb2Eb2cYhgEqlToq/vHjVZabNsWKi4rS&#10;lqqpleH9T508eVxVRaVOXkaGDGWYJS/fCuvoYWysEYZhIDcnZ46ri4uf/MyZnSQiEautrZ3mc/bs&#10;IRhHUVa2vaysTBqf9kVfX1dlBYUWRzu7a/i4SnJybdFRUeu+te6h6+/v5z7h4XFKb8WKXFcXFz/7&#10;ffuuKysotJgaG6c42tldgzK1t7ePZYxb9/HjlM0bNjx69PDhmq/Jq6y0VMbMxCRZRUmpydnRMdDF&#10;ySlAQVa2Q1VFpS7Q39+ORqOx/yX9urrJjnZ212SlpLqhHM4ODlfxYeIePTLU19F5jX8vMl+8UIPy&#10;aS9fno9/sfyxFAAAHFNJREFUJ0hEIrbV0jIqIT5+JT6doqIihS0bNz6E39nNGzY8amxsnPS95Yoc&#10;csghhxxyyCH3Ozlw88aN7Qf377+sqqJSBztF5eXlUvPnzq3Fd7KPHTlyBkZ6k5enorZgwbvMFy8W&#10;w3sDAwMct8PCLGUkJHqh0gI7cbttbMIsN22KhWmZGhun1NfX/6koK9s+f86cD4vnz3+P7yiLi4rS&#10;XmZlLcQwDNDpdMKunTtv4+ObmZgkxz9+vEpFSalpxrRpdHgfKps9PT08uitW5FlbWUVSqdRRUMa6&#10;jx+nmBobp5CIRExaXLzvSWKiHr4wYqKjTaTFxfvuR0Ssx9/PzcmZo754cTmJSMSYKaaWmzbFOjs6&#10;Bvb29o6B9yorKiTWm5klwk48VE47OjqEtm7ZEo1XQI+5u5999PDhmhWamgUeR496exw96r1STy8b&#10;+jva2V1jzHNwcJAN+nscPerNrHJ9zp49PGPaNLqLk1NAf38/F7z//NkzdWUFhRYSkYhZbd4cA++/&#10;f/dObMvGjQ+XL11aDNN2O3DgYmJ8vIGWhkbhsSNHzngcPeptuHJlJvTfa2sbyixvqJgfdnPz/d6X&#10;M+Lu3Y1i06cPBvr72+Hvv6usFJ83e/ZHZoopdBfOnz/ASjHFsKHBDvic36KYPoiMNHN2cLiKH7TJ&#10;zcmZ42hnd23JokUVbq6ulw4dPHgBKq0kIhG7e+fOpsKCAiUlObk2w5UrX3gcPert5up6CSpu82bP&#10;/sioYJI7OwUMdHVfkYhEzP/KFQe8X1ho6FaYdtSDB6Z4v/3Ozv67du68Df0ZFVPoboeFWcIwZaWl&#10;Mni/QH9/Owc7u2BpcfE+GCY5KUlHVkqqG8pMIhKxEx4ep2CcyxcvupgaG6fgFaWWlpYJ+52d/WGb&#10;ZpT1a1x3dzfvmlWrnqsoKTW1tLRMgPdpNBq7rY1NOF6ZY6aYfou7GhCwT1xUlObs4HC1vr7+T3j/&#10;44cPU5eqqZWRiETMxMgovaOjQ4gxblZm5iJWiimGDX0fd1pbRzAqptCFBAfbQD8FWdkORgUY71bq&#10;6WVfDQzc+yPPihxyyCGHHHLIIfe7uc8XVwMD98KOkf2+fdePurufGxgY4ICdv6sBAfswDAP9/f1c&#10;GurqbxmVOujcDhy4CNPxu3zZEe+npaFRCDt3ZiYmybfDw7dAPwqFwulgZxcM42qqq5fQ6XQCPj5U&#10;JNYaGj5dt3Zt2ofaWmJ6WprmHGXlBjlp6S7YmXQ/dOi8qopKHV4pha7q/fsZEiTSAIlIxKTExCg9&#10;PT080G+1gUEWiUjEmpua/mCMV1dXN1leRobMqJjeuX178yp9/ZfMyqKhoUEEPo+KomJzf38/Nz49&#10;nKKe6nP27CF8Z7Sjo0MIKgGyUlLdjJ3uLymmdDqdAAcJUlNSVjD6B/r725GIRExKXLwfXwYYNjQj&#10;CBV+EyOj9LPe3kfwspHJZH4lObk2qFQxe/YfVUwzX7xYLC4qSjt08OAFZv65OTlzhlNMI+/fNx9O&#10;McUwDGy0sIj/nhlTWO/42a2Q4GAbvH9FRYUkLH8TI6N0w5UrMxlnzvHKSHJSkg7e72FMzFrGARe8&#10;09HSesNKdjqdToCz8d+jmEIHB3FIRCK2cf36xy+eP19SU1MzfcmiRRXioqK03JycORiGgfw3b5SV&#10;5OTaGN8j+J7CVRHioqK08vJyqW8p521WVg8UZWXb4aw03pE7OwXgAMuPKqYfP3yYKiUu3r/W0PAp&#10;M//a2tppsD71tLVz8G0ZOjhYwUwxxTAMJMbHG7BSTDEMA3OUlRtge8cPJOFdX1/faFUVlTpW/sgh&#10;hxxyyCGHHHL/VsfUKm9Dff1kR2dnRw4ODpqPr69JSkaGqJmFxSUAAIh68MD8XWWlBLM9pwAAoLVi&#10;xT14HX7r1ja8H9y7VllZKbnV2tprrbHxVejHyclJdTt8eBdx2rQKGOZlVtZifHx41EPO69fzzC0s&#10;Lv45eXL1wkWLEh4nJkonpabOEBYW/tjQ0PBnWGiotZq6+kNme/eI06ZV8PPzdwAwtPfr7ae9pAAM&#10;Ge0BAIDaDx+mM8abNGnSh9lz5qTh7w0ODrL7+vgcUlRSesGsLMaOHdvM+WnfX1tb2/jHcXGG+PQ+&#10;hxs3rsl2zx53/B42AQGBdsM1a4KhXB8/fJjGLA9W4Peu4ff84fKvBQAAKoXCVfr2rRzeT0ZGJhfW&#10;lYCgYNueffvc8LLx8fGRjT7VXWNjo0jdx49Tv0W2L0Gj0ThcnJyujuHh6Xbev9+BWRhJKan8n5nn&#10;t8LBzv55H6axiUmAxYYNF/D+JBLpLWwjNdXVpCv+/gZwry5EU0vrPrwuKy2diffr7evjgdejmBjt&#10;gvU3wLB3EYDPZ72y3Of9tcgrKLyE14qKiplzVVVTpkyZ8v5xYqJ0QnKyhIKiYhYAAPj6+BwSExcv&#10;Yrb3mo2Nja65fHkkAEPt5XZYmNXX5v/o4UOjJwkJBmYWFpdkmOwp5uPn71xlaHj9+57ur1y+dGk/&#10;lULhWo77fuGZPHlylam5+WUAACguKlL0PnXqb4ajfnSv5+pPz9Lb28sTFRlpwSxMclKSrompqT8r&#10;I1cIBAKBQCAQ/1aYWuU94Oa2B2+8Y8qUKe/h9YP799cDAICXp+dJZoZsWltbJ8LrDyyUKTExsaJF&#10;ixc/ZrzPy8vbddzT09LMxCQVAABeZWcvYGZgR2bmzBxtXd078DfeWFJsdPS6gYGBUe/fvZM47OZ2&#10;gTEuAP+vgAIAQGdnpxC85uPj6wQAgAMuLv5nzp0zk5CULMDH27Z9u6eQkFAL/J354sWSuo8fp2Zl&#10;ZqqxyouPj6+zlUKZCAAArJRLYRZKhKys7Ctm978Gdnb2wXVmZn71dXVTrLZt82L0b25uFobXGM4Q&#10;ECOsFBy8bI1NTSIif/5Z872yMhIfF2dYU11N0jcwuPUzjOb80/zBwtgXVFT4BQTax0+Y0MjKnxnz&#10;FyxIVFuy5JGIiEgNiUR6i/ejUChcXV1dAj8q95eYOHFiHbzW1dMLg9ecnJxUIpFYCQAA7e3t41JT&#10;UrTHjx/fyKoN5OXmzoXX3zLAEuDn5wgAACt0dO6yCsPDw9P9temxor6+fnLEnTubAQDgD9wzM2Kw&#10;atXNoMDAfQAAcOf2bcs9+/a5sTKE9j2YmZtfCvT3t6fT6Ww3Q0J2rjUxCWQMczMkxOacr6/Jz8oT&#10;gUAgEAgE4neBqWIKFTRGqFQqZ15e3hwAAJCUlMzn4eXtYhZusZpaHAAAsBEILK3RskJRSekFJycn&#10;lUqlcrJSbHl5ecms4mdnZy8EAIApU6e+g5ZuGcHfl5SSegOv12/c6Jubk6Na+vat7Eo9vdfrzMyu&#10;rDU2DoSzc7OUlZ/h03n1KS8hIaGWr8lr5syZTMP8Uxz18PjLGafVVVUzIu/fX/8wNtZ4gErl/JWy&#10;fAvx8fGrAQCA61+glP5TTJo06UPgtWs6+Ht5ublzIu/d25CUlKTX/8mi7q+Ck8UM3etXr+bT6XQ2&#10;7tGje7+mDUyePLnqa/Krr6ubUpCfrwwAANxcXCzfg59hkTY5KUlvYGBgFAAA0DGM5dnO0tLSeTw8&#10;PN09PT283V1d/OVlZTL4WeUf5c/Jk6uXLF0am5SYqF9cXKyQ8/r1PPzKlLzc3DkTJ06smzhxYv3P&#10;yhOBQCAQCATid+GbzjFtbW2dSKVQuAAAYJmGRtSfkydX/2yBODk5qUJCQi2NjY0i39P5rq+rmwLA&#10;0KzsGiOja98SV1dPL5wAAOZ24MDlzs5OoZDg4F0hwcG7pGVkcrdYWXnr6euH4Y8dgXlNnjy56lvz&#10;+lVgGEZITkrSDQ4K2tPd3c1vaGR0Lez27UUvs7IW29rY3B5p+ZhRVFioNNIy/C7Q6XS2qMhI88CA&#10;APvJkydXaSxfHmnv5OS8b/fuWynJyTpfTuGfpaG+fgoAAPDy8HT9zDbwK98B/Czu4OAgO6twBAIB&#10;ExMXL8rLzZ0DwPArDb4Xi/XrLyQlJuoDAMDNkJCdeMX0WlDQXov165nOSiMQCAQCgUD822E5O8AM&#10;Cu68PVazmT+T0d+xTA7KWF5eLvM9eero6d1OSEqSXL1mzXU4G1NcVKRot2fPTW1NzcKamhpRGBbu&#10;4fwVZfE91NTUiJqvW5fs4uR0VUdX93ZkdLSKuYXFJWbLSn8nOjs6xo60DL8D6WlpWtqamoWnTp70&#10;tLSyOu0XGKi/xsjoGh8fH8sVA78aeBbqx48fiT8z3faOjnE/M73hwCuYPT09fMOFFRAQYHnG8s9g&#10;/oIFT0RJpFIAAHgcF7emtaVlIgBDg2A11dUkeP4zAoFAIBAIxP8a36SY8gsItMPr7JcvF30pPJ1O&#10;/6b0GZkwYULDt8YR+LTf9FlGhgaNRht2RpjVjMe48eObvE6f3piUljbDcuvW09CIUkVFhZT5unUp&#10;sDMu8Kk8CgoKlPu+Ynb3R8vjW2hsbBTR1dLKf5WdvfCyn98qE1NT/1+V948CByTwAyH/NV5lZy/Y&#10;umVLTFdXl0BgcLD2KkPDkJGWiRmwDXR2dgqVvn0r+6XwX9sGRo8e3QuvBwcHh2vHP7yUF09NdTVp&#10;OH/8nlIhIaHWn5k3AEOzsuYWFhcBGNo6cTs83AoAAEKuX9+1ztTU72fnh0AgEAgEAvG78E2K0tix&#10;Y1vGjhvXDMCQxd0uMnlYAyxenp4nf0Q4WTm57C+H+ivQYFFjY6NITFSU6XBh35aUyD3NyNCAvxsa&#10;Gv7E+0+dOvWd8/79DuF37y6AHfC6jx+n9vb08AIAAGnGjBIAAOju6uIPY7BAzEhFRYXUvYiIjd/6&#10;PN9LSHDwrt7eXh5BIaFWxr2xvztEIrECAABSUlJ0vkbh/1+DTqez7duzJ5RGo3Hor1wZKi0tnTfS&#10;MrFihphYMbz2/2SsiBV9fX1jfH18Dn1NulOmTHkHr8vLyr5r9cPXIoAbcIP7xlkBB7MmT55cBS2I&#10;/2xWGRpeh0adwj59Z+Pj4gz1V64M/SfyQyAQCAQCgfgd+OYZPNV585IBGFLi7PbuvclqVjL/zRuV&#10;ivJyaWZ+ZDJZiNl9AIY6ry0tLX/w8fN3wry+BbUlSx7C6xPHj58uZyEDAADcDg+3otPpn/eU2Wzf&#10;fo/Z88grKLw84eW1hfE+Xr7TXl4nXmVnL2CVl6eHx2lxcfHCr32OH+Vbj5f5nViirv4QAAC6yGQB&#10;Tw+P09+TBt5aK6uZcWjw5ndjcHCQHR7B8ytn2b8HmZkzX/Px83cCAEBUZKT5rdBQa1Zh/S5fdh7/&#10;lasgZGbOzIEK47WgoD09nwaD/gnk5OU/GzDKf/NGpbKyUpJVWDKZLAgAAFu3b//mQTcqlcr1NeH4&#10;+PjI8Bic+rq6KbY2Nnc0li+P/DdYqEYgEAgEAoH4Xph2egdxyhojJuvWfV4SmpyUpGttZRVVXVU1&#10;A94jk8mC14KC9lht2RLL7LgDAAAoKS6Whx08RhLi41cNDg6ym5mbX2J1FAR9GPnUly6NhVZ021pb&#10;J6zW188OCgzc149bFlpWWjrT0d4+ODE+fhX+bNKenh5eVjMmM2bMKAZgaKkdPE9VTFy8CBonoVIo&#10;XFs2boy7FxGxEa/c5ubkqG6ztIxubm4W/pkWPFnR0tz8R2tr6wT4u6+3l6e+vn4yPkxRYaFSYECA&#10;PWNc/DE6/wStLS0TW5qb//hSOBNTUz+4jDv05s3thw4evMgYBm8c50Nt7d/OnVWZPTsdXmekpy9n&#10;9A8JDt6Vm5OjCgAAbe3t4/9JxedHSHj8eDVegabT6WxhoaHbXr169bdBEMonw2Q/wtcsx8XDxcVF&#10;WbV69edlxocOHLh0/ty5Q/jyfP/unfhBV9croTdu7NDT1w9jntJf4eDgoMHl57k5OapbNm6MY6wj&#10;Go3G8ezp088rHr5W8WNk3vz5STt37ToGwNAgxuWLF/czC0elUjmLi4oURf78s2aNkVEQo//YsWOb&#10;AQCgu7ubn9Hv0cOHRofd3P72HrMCfy7us6dPl5mvX//VcREIBAKBQCD+jTBVTJ8kJhqwiqA6b17y&#10;ci2t+/B3akqKtubSpW+VFRRalRUUWmcrKTV7HDlyVkNT84GGpuYDVumkp6VpMd7Lysxc7OzgcG2G&#10;mFjxrt27j7CKm/P69by2trbxzPwIBALmc+GCMZzF6evrG3P82DFvFUXFFmUFhVYlObl27eXLC15m&#10;Zi6+7O+/knEWwtXFxZ/ZzCdUBDZbWp7Bn5vqevDgXrgHtaenh9fJ3v7aLHn5dmUFhVYFWdlOo9Wr&#10;n+fm5s495e29AZ9eUVGRIrzu6+9nulwVv4yVcUkrgUDA4D68JwkJK58kJurfCg21NjYyetrT08M3&#10;bfr0cgCGlE0zY+O06Kgo09SUFO3jx455b7Oyipo1a9bn5b1PMzI0b4WGWsOl12WlpTOhMsTKMjJe&#10;ZmZh4D7R5KQkvScJCQbht25tNTYyespqQAIPDw9P94XLl9fAcg29cWOH1ebNsSnJyTqpKSnaUQ8e&#10;mIWHhW2F4dPS0lY8jIkxxi/LFhAQaBf+dL7omdOnj+21tb2VmpKi/SQxUX+ntfW9xsZGkdlz5qQD&#10;MDSAcTUgwD7y3r31X6uct7S0fFawv2Q9mkKhcH/Jgms/rjxHjRo1AI9Vqa2tnW5hapqcnJSk+yQh&#10;wWCtoeGzlORkXUlJyXwAhixlx8bEmFz09T2Qm5MzD6YB35f+vr4xzJRuvGGxoKtX96ampGgfO3Lk&#10;nOeJE6fgffw+8uGWVNvY2h4ZN358EwBDit35c+cOz5k1q0lZQaF1lrx8m4a6emnEnTubj588acnP&#10;z98xXDngsd6x4zgsh1fZ2Qv0dXRyw2/d2pqakqKdEB+/as+uXeF4JfCst/fR2JgYE/zAzNey187u&#10;4LZPs6CPHj5c297e/jfjS3Z79oQODAxwnjl3zgx/zjNEefbsDAAAiHv0aI3lpk0Pk5OSdJOTknQd&#10;7Oyunz937vBeO7sDMOzNkJCdyUlJum9LSuSYyUMikd7Omz8/CQAA1JYseYQ/SxqBQCAQCATifxF2&#10;A3191RfPni29fu3a7vb29vEAAJCdlbWYQqFwc3Nz90+aNOkDY6Sly5bF5OXmzq2trRUFAAAMw9j6&#10;+/tH9/f3j2ZjY6M7ODk52zs67mc8YzAsNNS6pblZeOrUqe8SExJWPc3I0GRnZx+srKyUzMvLm3vk&#10;8GHfcePGNd+4dWspXMZHo9E4HsfFGd6/d29jSnKyLp1OZ6fT6WzZL18uBgQCNmHixAbGmdWxY8e2&#10;qKqqJsc9erSWSqFwf0pnVH9//2gKhcItISlZEH737sLpn5Q3SOiNGzuq3r8XvxcRsammpoZEoVBG&#10;V1ZUSAUFBtr5X7ni5OHpuXWbtbUXPo6wsPBHSSmpNwnx8YbwqImBgQHO/v7+0VQqlWumrOzroOvX&#10;tUifLG22tbWNT0lO1rl3587m0tJSWQAAqKyokOLm5u7v6+sbM2Xq1PeFBQWz0tLSVvieP38Idrxf&#10;ZmWpjR8/vpGLi4siKCjYRiAQAB8fHzktNVW7s7NTKDYmZt2zp081T5w8uUVRUTFLWkYm9/mzZ8ua&#10;GhtFOjs7heIfPzaMjooy4+XjIwcGBeny8PB0RT14YA4AAFmZmWq1NTUk92PHtj/NyNC8FxGx6W1J&#10;iTwAALyrrJTk4uKi9Pb28kwlEt8VFRUpZqSna50/d869q6tLAAAACgsKlAUFBdtGjRpFhQZhampq&#10;SEWFhUpdZLJgbEyMSUZ6utZRDw9rldmzv8qqqIiISC0vLy8ZDmBUvX8vHhMVZRodFWXW3dUl4H70&#10;6M6rAQF2AAAwmpu7T0hIqHXBwoWJgkJCbQAAQCAQACcnJ+VpRoYmnU5nKystlY2OijJLTkrSt9y6&#10;9fQWS8uzUZGRFjXV1SRubu6+8RMmNMyZOzdtuqho2XBywbrxPn36OJyhe5mZ+Ze6iX/8ePWj2Fjj&#10;R7GxxgMDA5ydnZ1ja2trRWk0Gse06dPLm5qaRDLS05dfunDhwPv378UBACAvL29uX1/fGC4urn4R&#10;EZFaMXHxosePHhnRaLRRdXV1U2Oio00T4uNXrzMz8zt89OjO58+eLSstLZWlUqlcj+Pi1igoKmat&#10;NTG5mpiQsPJhTIzJ/U/7mbu7u/nLSkvl2Dk4aFOJxEoODo5BAAAQFxcvSklO1m1qahIpLipSio6K&#10;Muvv7x/jFxBg8LakRCE2Onrd7fBwKxqNNgoAAJ5mZCzn4OCg0QYGOCeJiNTiy2T06NG9ixcvfvz4&#10;8eM1fZ8Ue1x7Gy0sLPzRLzBQf+GiRQlfU/cQLi4uivqyZTGJCQmrurq6BDo7OsYmJyXpRUdFmaWm&#10;pOhYbNhwYdKkSR+yMjOXsLGx0YWEhNqkZWRypaSk3sDn/BbmL1jwRFBQsO3F8+dLEx4/Xs3Ozk6r&#10;ra0VLSstlb0WFLS3qqpK3D8oSFeWxXmtEyZMqM/IyFje3dUlUFVVJRYTHW0aEx1tKkoilV7y81vd&#10;0d4+LjYmxgQAALi5ufumEomVKioqT7lYnBHLy8dHfhgTY3Lw8GFb4rRpld/6PAgEAoFAIBD/Jghv&#10;8vJUmpqaJjHz/OOPP+pk5eReMfMbHBxkT01J0U568kQfdl75+fk7zC0sLk5jUPggetraeSXFxfJz&#10;5s5NPeHltSUjPX35m7y8OdBfTEysyNTc/DJe0aTRaBypKSnarB5AQUEhi9XxJ21tbeMj793bABVA&#10;AACQlpbONTE19We2X+taUNAeUzOzy/cjIjYWFBQow+fi4uLq19HVvT1XVTWFlRz1dXVT7t65s/nD&#10;hw+fl5XOmTs31WDlypscn5b+AgBAR0fHWFZ7Ufn5+Ttmz5mT/rakRI7VETQSkpIF+NmTqwEBdqWl&#10;pbLMyp5MJgteuXTJBc7uqS1Z8lBbR+cu9D918qRnc3OzsKioaKmZhcVFDMPYXmZlMbW2zMfH1zln&#10;7ty00rdvZWuZLJ0FYGhpM5FIrARgaNnj9WvXdpeXl8vw8vKSzS0sLsJjML6FvNzcOTHR0aZQCZaU&#10;lMzfbGl5ZmBgYNQBFxf/WSoqT/UNDG6x2n9XU1MjeuP6dZvOzs6x7OzstHWmpn5y8vLZsOzGjBnT&#10;rauvH/a1R7CUFBfLszoaBdZNSnKyDqvzMBerqcW1tbVNKMjPV2bmP2HChAa45LsgP1/5/r17G3p6&#10;evjY2dlpxiYmAQqKilkAAFBdXU266Ot7EAAAlJSUnhuvWxdAIBCwtNTUFaz2zi5ctCgerwS1trRM&#10;POPtfWxgYIAT3y4K8vOVGxsbRZilMXHixHpYfoyQyWTBB/fvWxQWFs6C90gkUomZhcUlXl7eLmZx&#10;voYuMlngRkiITVVVlRgAABAAwCy3bTslJiZW/CQxUb/07Vu51YaG1xkV5u+FTCYLPo6LM6woL5fu&#10;7OgYy83N3ac8e3aGto7OHXZ29mEV3q6uLv4b16/vgrJKSkm92bR58zkCgYAVFRUpxkZHr1u5atUN&#10;aKRtOAYHB9m9PD1POu/f78A4yIdAIBAIBALxvwYBw35dfwevmIaGhy/5ZRkjEAgEAoFAIBAIBOK3&#10;5be2+IlAIBAIBAKBQCAQiP99kGKKQCAQCAQCgUAgEIgRZUQU0+GOe0EgEAgEAoFAIBAIxH+LX6aY&#10;9vf3j+7p7uYDYOhcQlbHvSAQCAQCgUAgEAgE4r/FP2786FV29oKwW7e2FRUUzKqoqJCC9wUEBNqX&#10;amhEe50+vfEfFQCBQCAQCAQCgUAgEL81/werq3GfghD10QAAAABJRU5ErkJgglBLAwQKAAAAAAAA&#10;ACEAo0GnkZsDAACbAwAAFAAAAGRycy9tZWRpYS9pbWFnZTcucG5niVBORw0KGgoAAAANSUhEUgAA&#10;AB4AAAAPCAYAAADzun+cAAAABmJLR0QA/wD/AP+gvaeTAAAACXBIWXMAAA7EAAAOxAGVKw4bAAAD&#10;O0lEQVQ4jb2UX0hTcRTHz73emholpkgP0m1edU7h1pazlVAwdGRZ9JSZaFQY4h8iNeshUQsrrJdN&#10;icxCC/+s6KXsD6i5bBZZ6vwTVGogiiuc7qpb7s62++uhfnKZ5pP5gwOH3znf8znn94MDCCHAdr+2&#10;Nk+r0XyOkcnm5RERLoamkZJlbVV6/SWPx0OKcxFCwPO85Hlz89FTJ0682K1SWfD9a6Mx6XhKipGN&#10;jrbv3L59ulKnK56bnQ0QaxedezU1+Xvj40f7zOY4hBA4nU6/a+XlN6LCwxcYmkZnc3ObeJ73xfll&#10;JSV6JcvaGJpGDE0jlVI5iRCC61evVqgUCqtKqZxko6PtOJ6TlfV4CbjTZEqQR0byA/39sd5TGRob&#10;M7E4SasdtNvtGxFC0NPdvaettfWQGPzQYDj97u1bjfhFjqekGBmaRlHh4QtTVmvIInhubm6TSqGw&#10;nszIeOkNxRavVo9jgLiwIAjErtjYHwxNo8iwMHdrS8thb23X+/d7sbZSpyvG99QjgyHTZrMFR8nl&#10;A/19fXGwzEGCQGJ/fHxcuvuvTxAEYln2Y/urV8kBAQFcQmLiU2+tKi7OFBgYOM1xXJC5txdLgTK2&#10;tx8EAHjT0bH/X+BtUunQNql0CAAgJCTkuzhGEAT666DltARBIIlEwgMACAgtDkANDw/HAABk5+SU&#10;H0hOfrSc+H8ccnZmZjMAgMVi2bpWUAAA0s/f/ycAwIeurn1rCg4NDR0F+PPHlomJFad2uVy+Pd3d&#10;8asCVqvVRgAAt9tNXSkr062U3GkyJX4bGZGvCjg1Le02SZICAEBrS8uRy6WlerfbTXkn9pnNu66U&#10;luojZbLB1QBTYQzzNTs3t7xKry8GAHhQV5fX3tZ2KEGrfUIQhAAAMGW1bnnW3HwsLT391g6Foktc&#10;wOFwbFwJwHFckMPh2LQkgDfQxaKiu3jDLGcN9fVZ3lvp0+CgUsYwvxiaRjEy2fzY2JjUO6epoeEM&#10;rpGo0XzBK5dACOEGiJrq6vM11dVFHMcF4caCgoMnj6Wm3jlXUFAsbvhCYWHtvNO5wSP6lnXr1y9Q&#10;FPUrv6DgEunj47lZUXHNxfN+gmjzSSQSnvTx8fwGUKIJdcHe/9UAAAAASUVORK5CYIJQSwMECgAA&#10;AAAAAAAhADU/9rlkAwAAZAMAABQAAABkcnMvbWVkaWEvaW1hZ2UxLnBuZ4lQTkcNChoKAAAADUlI&#10;RFIAAAAhAAAAFQgGAAAAyA+H1AAAAAZiS0dEAP8A/wD/oL2nkwAAAAlwSFlzAAAOxAAADsQBlSsO&#10;GwAAAwRJREFUSIljLC8pmffjxw/O3bt2Bfz8+ZODAQnIycndMzIxOZqSmtqjoal5iYFW4P///wz/&#10;//9n2LljR6CyvPx/GJ41Y0YpTI7WGM54+uSJHMwBDjY29+jlgP///zMwYQsdMXHxZzQLeiwAqyPo&#10;DQaFI1hoafjxY8ecThw/7vj//39GRkbG/5paWhfsHRy2c3JyfkNWR5OQePTokVJ8TMzumqqqmQKC&#10;gm/FJSSevn/3TiQnM3ONmZHR68ULF+agaMCWO8KCg4+Qm9IPHTzopqOh8dXWyurhmzdvRJHlpk+b&#10;VqEsL/9fV1PzC7Ic1UOiv7e35fv371yysrL3hIWFXyPL+fj6rmBgYGD49u0b9/atW8Ng4lR3hLCw&#10;8CsGBgYGVlbW3/jU/f7zhxXGpnrCLK+qKrW1s9tp7+i4DVn806dPAls2bYrEpofqjlBRUbmuoqJy&#10;HcZ/cP++6pzZs0tOnzxpZ2ltvRebHpqVEw/u31ctLixc3NjQMFlFReXa1p07dVPS0nqwqaV6SPz8&#10;+ZN9+tSp1Qvmz8/v7e+PcXZx2UxID8Uh8fr1a4lVK1akwPhF+fnLpkyaVBsVHT2DGAdQxRFnTp+2&#10;EREVfcHAACkhd+7YEcTAwMAQl5AwiVgzKHLE+/fvhadMmlRnbWOzh4GBgeHK5cvGMLknjx8roqt/&#10;9/atKNGOePL4seLv379ZscnBwJ8/f1iyMzLWycnJ3WVnZ//BwMDAgFwnFObnL3vz+rU4jH/1yhWj&#10;3Ozs1TA+zMF7du/2Y/z//z/D379/madMmlQ3eeLEOpiiqpqaYj19/VPYHHDz5k3d2TNmlD158kSh&#10;o7s7KSQ0dD4DAwPDixcvpP19fM69ffNGjIGBgUFUVPQFNw/P5y9fvvCJi4s/bWhqyomOiDjw69cv&#10;Ng4Oju8SkpJP7OztdzCWl5TM+/37N9uXr1958fkcF2jr6EhBLp6fPX0q19TYOGnPrl3+DAwMDOLi&#10;4s9S09O7YuLiprKwsPxpbWrqnz9vXgEzM/Nfbx+flY3NzVkA7VoVcGqim7AAAAAASUVORK5CYIJQ&#10;SwMECgAAAAAAAAAhADYKi3lyDQAAcg0AABQAAABkcnMvbWVkaWEvaW1hZ2UyLnBuZ4lQTkcNChoK&#10;AAAADUlIRFIAAACIAAAAFggGAAAAG9bUYQAAAAZiS0dEAP8A/wD/oL2nkwAAAAlwSFlzAAAOxAAA&#10;DsQBlSsOGwAADRJJREFUaIHtWns0lFsb33MzQq6pXI75mimXUGikQoUoCeUSqdRXp4ROnW4uoUiX&#10;1UUXXyJJyqWLSV+dlFPGpdxLnZBQyqAyuYcxZub1fn9ot97mjHE6yFrfOr+19lrvu3/P3s/vfed5&#10;9+XZA1AUBcMph8LDI2gUCrrV2zuVy+VKDre/sSjd3d0yqTdu/NvDzS1nub39kx/tH0EQ/J5duxI0&#10;qVRBGoPhOdbvA1uG1Tg7K2spjUJBYSkvK5s11g/0vWVfcHCUnrZ2D3wGBzu70h+tIY3B8IT+p02Z&#10;grDZbJWxfi+w4MEwoKGhUUsikfjwnkQi8YbT31hgs5fXsWsMhpmaujprrDRMoVKr8Xh8PwAAKCsr&#10;N8nJybWPlRZhEIfTmEqjVSempFhWV1frT5w48aOWtnb5SAn7UVBTV2epqauzVFRUGt43NlJGy88f&#10;z5+bSEpK9mrr6JQJcwaGhsWXrlxZXFdXN23evHlMMpnMHS0d34thBQgAANCNjfPoxsZ5IyHm/xm/&#10;Z2Q42y1bdn0w3tTMLNPUzCzzR2r6KxjWFPMP/hqKi4oWXLp4ccdY6/g7+CdARhldnz/LBQUGXhAI&#10;BMMerccC34ju7+/H30pL83xVWWkA6xQUFFqcnJ0vq6iqNojqAEEQQt7jxzYvKyqMfLZuPSTK5nVN&#10;je79e/dcXd3c4lRUVBoT4uO3NzY2TtHU0ip3cXW9BBdoWBQXFS3MfPDAEQUABwAAE5SVm1xcXC5N&#10;UFZmQ5s3b97otDQ3T8a2m2lgUDxu3DgOvC8qLLTA8tLS0l36M2Y8Ff9aBkdBfr5VNpO5DOpSUFBo&#10;sVq06I7w2gJFUVxyYqLP4YMHT/J4PAkAACgvK6N3d3fLAgCAvLx8K7YNn88n5WRn2zXU11M3/Pzz&#10;SXEanpWWzst7/Ni6q6tLTklJqVlTS6vczNz8gYSEhNhNwsuKCqPfMzKcNm7aFAEXwvl5eYtKnz41&#10;7evrk1y8ZEnajJkzn3zTCG5n2Gy2ygoHh5I5dPrHhPj4bWkMhudKZ+c8GoWCzps9+33ly5czsduf&#10;mupq3SOHDh2fQ6d/pFEoqPm8eSws39bWpnQlIWHrcnv7J9ht8M3U1HXYrfGB0NAz2HafP3+W3bFt&#10;W/ICU9N3yUlJW9IYDE83F5fHNAoFtVyw4PW7t2+nQdsnJSVmofv2/ceETm+C/b1+/VpHeAu51cfn&#10;xlDbWOhjML6xoYGy3tMzQ3vqVN6piIgDaQyGZ8y5c/4zdXU/w3YcDkcK2p+NjAz28fK6ucLBoQT6&#10;XrNqFdPHy+umj5fXzbORkcEoioLysrJZYfv3R9INDFqG2mbX1NRM/8XX9/p0Tc3eyNOn96UxGJ4R&#10;x48f1NHU5M6eNYvNSE1dL9zm06dPky+cP7/b1samHOpobGigNDU1qbo6OeVjfwstGo1/8MCBkwiC&#10;4GH7r51YLljw2sbS8lVTU5MqJHk8HsnDzS2HRqGg2lOn8p6UlJhBLjYmZk+gv/8FHU1NrqgAyc/L&#10;swr0979gbWlZBQXk5uQsNjUxafRwc8uGdTu3b0+CbVgsFnWRhUW1rY1NeXt7uyK2Pwc7u1IahYLq&#10;amlxqquq9LDcxbi4HYMFCCz2S5c++7sBUvfu3dQZ06d30SgU9M7t26uw3PNnz0w0qVQBjUJBz0dH&#10;+wm3vZWWtkZcnuj0yZNhu3fuvDxUAL+qrJyhM21a39LFi8tYLBYVy5UUF5tDfQF79lzk8/lEyCUl&#10;JnoH+vtfgDyNQkGflZbOXe3unpWclLSFmZm5LP3uXVerhQtrIJ/FZNp9DRAEQfCuTk75JnR6U0tz&#10;80RhYb5btjBgw1MREQeEee/Nm9NEBYioF+S8fHlRYUGBBQwwa0vLqrt37rihKAq4XC55ibV1hSaV&#10;Kqh69UpfuJ8AP7842E9CfPw2LHc1OXnzUAEy1Aghjr9+7dpGcf3DkdbWxqb8ewMEFidHx2Jx+la7&#10;u2fRKBS0orzcSBQfFxu7C/oJ278/UpgPDws7Dfl1a9Y86OzslMfymQ8f2kP+3Nmze2E9/veMDKdn&#10;paXzzMzNHyhNmPBJeN7auGlThIyMTBcAA4kxcXPcUNDW0XkxZ+7cbAAA2OTldfwBk6ltZ29/HQAA&#10;GKmpG17X1OjaOzqmiMqnrHR3jyORSHwcDof+pKHxdjg6vhdEAkEAryUkJPqEeSlp6W4AAECGsRAV&#10;l2QsLCiwLCostFBTV2fp6uk9E2Wzeu3ac+NlZTsBAOBKQsIvfzx/boLlVdXUviYCd+7eHSQrK9uB&#10;5S2trO5OmjTpAwAAlBQXL4D1xLt37qwCAAAFeflWUY4NjYwKHxUUaAgEAqKiomLL0I86ONxXrYod&#10;jIM6qFRqtUgdhoZFhU+eTAYAAHl5+bbh6PheOK5YkYTH4/sVlZSaNTDBKRAIiLk5Obbvamu1RtP/&#10;+ejoAAAAEJdAk5SU7LW2sflvGoOxDgAArl+9utnA0LBYlK2SktKfBgIcDodOUFZuYrPZqr29vVKw&#10;nlhWVmY8lEDhaBsNlL14MaSOHx0YEAQCAVnu5JQI7zs6OhRTkpK8bzIY641mzSqAI8hoQCAQEEtK&#10;SuYDMLDLFGdLp9PzYIA0sdlqI+Ef39raOnEkOhoOenp6ZPr6+iTHWsdQ4HA40pGnT4e6u7o+xuFw&#10;KOPWrTnHIyLWTZo8+f1o+eTz+RK8vj4yvBZn+68pU2pG2j8ezq9jGShEIvHrHF9TXa03VjrE4Wpy&#10;stdCM7M6Nputyrh1a463r+9hBQUFkdPyaKG9rW0CiqK4wXjsSI/H4f6UW/o7wE9WUWkEAIC8vDzr&#10;zs5OBXHG99LTXdvb25VGwjEWZDKZC6ePe+npK1/X1OiKs3+Um7uEz+eTRlrHYIiNifELCQqKIZFI&#10;vKCQkB1w0f4jgE0icjgc6XoWizaYLYFAQOD1SB2c4unGxo8BAKCttVV5944dieIi9Hx0dMBoHUXT&#10;Z89+DMDAPHvi+PHD4myzmMxl2L8Z4HA4dDQ0AQAAj8eTOHnixCEAAHBycUmQkpLqGS1fokAmk7mq&#10;amr18J6ZmekwmC2CIAQABoJqhZPTlZHwj3dzd78Ab7KzsuzORkaGiDJMvXFjg6ysbIeotPhIAKuD&#10;+fChQ1Jioo8ou/iLF3e0tbUpY+s0MV9La0vLn6bK942NFFZd3VQABlLg36MLQRAiPEdpqK+nCvP9&#10;/f34jlEYVbFYs3ZtFLy+FB//a9+XNYkw3tbWagMAwDJ7+2vTNDVfjoRv4kwDgxJ3D4/YaykpmwEA&#10;4MypU2E1NTV6Ojo6LwAAoL29XYmZmelQz2LRomJinAfrqJfDkUYQhIAd5oTBZrNV9fT1S0VxFpaW&#10;6UtsbW9m3L/vDAAAoSEhUczMTAfjLyNcS0vLpMyHDx0/fvjwU9LVq9+cr0zBLM7Cw8IiY+Pi7OFX&#10;V1RYaBEbE+MnJyfX3tzcPPlVZaXB29parZ80NN4SiUTBUKMPkUjkk0gkPp/PJ91LT1+5bsOGM4aG&#10;hkUADBzEhe7bF1VdVTUDAACQ/n4CAAC0trYq17NYUw2NjApVvkzhAABw5/ZtDz19/VIURXFnTp0K&#10;+3Xnzn3ifENs3rLlmEAgIJ08ceLgxw8ffrp3967bCmfnb0YILpc7Likx0VdOTq59u4h+uZit63cB&#10;ptS3bNp0C5uXxxYDff2O9N9+WymcneNyuWSYwhaVhuZyueSDYWGnIL/V2zt1sEwiiqKgp6dHGmYM&#10;RRW6gUFLTna2rai2az08MqGdsZHRJ4v589+YzZ1bb7dkyYuW5uaJMFNKo1BQs7lz68P274+EKWk2&#10;m61iYW5eS6NQ0BnTp3cJZ3KDAgPPw7a6Wloci/nz3yw0M3u72MqqMic723a9p2cG5BeYmr7zXL36&#10;ITyX4fF4pJl6ep3wuALqCt67Nwb239jQQDHQ1+8YzD8s8P+/i62sKisqKgxhPYfDkQrw84uztrSs&#10;Ej4zgxqWWFtXQI2PcnNthG2qXr3Sh+l4C3Pz2q6urvEoigIcig58QAKBgBh5+nTolcuXf+nu6pL9&#10;8vUIzMzNH4SGh/uqq6vXYQPrQGhoZGdHh2J3T894WEckEAQyMjKfA4KCdmczmcvy8/KssTwAAytt&#10;Go1WtcXH54iogOVyueMijh07fDUlxYvL5Y6DOvT09Z8eOXr058GGzra2tgn7g4Oj79+75wLbOC5f&#10;nhQYHLxLXl6+bdXKlY8QBCE4u7gkLLWzuwGzjv67d1/i8XhkTm+vNOyLRCTypaWlu8IPH/aSkJDg&#10;IQhCOBQefir1+vWNvb29UgQCAVnj6RnlFxDgRyaT+2KiowNOHD16BICBxGJkVNRK7MhRkJ9vFRwY&#10;GFtfX08lEomCoJCQHSucnS/LyMh0/RX/2Od8lJu7OCU52fvF8+cm/SiKRwQCoqKSUvNSO7sb3r6+&#10;h8hk8jeZ3sTLl7eWl5fTsRsQ2L+7h0esrp5eacjeved7enrG8wWCrwt/aSmpbhKJxPsfFxJxfCow&#10;iloAAAAASUVORK5CYIJQSwMECgAAAAAAAAAhAIrGZo4gBAAAIAQAABQAAABkcnMvbWVkaWEvaW1h&#10;Z2UzLnBuZ4lQTkcNChoKAAAADUlIRFIAAAAcAAAAFggGAAAA05b88gAAAAZiS0dEAP8A/wD/oL2n&#10;kwAAAAlwSFlzAAAOxAAADsQBlSsOGwAAA8BJREFUSIm9VH1ME2cYfzzuZnZBQ0WqgFhJW6CtnsqH&#10;GDMjkT8gWzNKBBQbMCzyIcRBtpC5LJUJGP6a2QJrWBbwHySEjyVrgQwmH8YppowmdUOwhGgD1+5a&#10;ruywDi/X9vbHcoa4foAh/pI3efI+v9/zu+e9932A53kIt6xWq7Lpxo1vUwnCfbOp6ZvNaIItFELA&#10;ZrNJr9XX3542mU6H4m0FSKhkTEzMX43NzVeu1tY2bpdhyA5xHH8pT0qaPe5wTG2XYcgOBaRnZNx/&#10;p4YoinLv1HA78b9/SFFU3MTYmHppaSmRZdn3z2RlDWeePDm5mWLPnz2TGw2GYoZh9gh7KQqFJU+j&#10;6cIwjAPY0OH6+jr+9fXrbRq1emb91StcJpPNkcvLkrLS0pF2vf7LcGZ9vb2fFOTnP+J5HlGpVGYc&#10;xz0/9fdfulZf3/lRbu4fs7OzxwEAgOd58Pl8yOWyssHsrCyrnSQTNj7U4aGhgiMKhUcqkfBSiYQP&#10;9PCnTaYPCKXyxWOLJX3jvsPhiC86d+43qUTCq5KT/7k3OZkDPM9DZ0dHXfqxYysURcUGmg7ft7Z+&#10;FczQ5XTuO5GWRjXodG2BtIMGw3lBm6dW/44wDCP67tatxtS0tIdisdgR6LiIo0dNwY7yh/b2L+iV&#10;FXGeRnMnUD7uwAGbED+dnyfQ3p6eyx6PZ1dcfLwtkAAA4ERm5r1guSGj8QIAQGV5+c+B8j6v9/XF&#10;5DgOQyfGx9XBioWDw25PcDqdsQAAo2NjKZGRkWvhNOiC1ap6W0OapsVC7KbpmKioKHc4DcIwjOht&#10;DSMiIrxCbDabT21Gg/j9fgQAYNXt3rtVw/2xsctCPNDXVxaOPz83RyA4jr8UvpBl2Z1bMRSJRLRM&#10;Ln8CADBtMp0eHRnJD8Xv7Oj4DFEdPmwGALCT5MGq8nIDx3HYm8QXa2tRwYqcLy7+UYg/r6vr6unu&#10;rgjEGzQaL5hnZk7tWFhYUFzSau9SFBUHAKAtKdHrGhpqURT1Avw38q5WV/dNTkx8KBjcbGmp4DgO&#10;wzCMY1l2Z3FR0f3HFkuGUFyhVFpycnMHEATxAwAsLi6m/DI8XNCq1xfu4HkebDabtOTixXE7SR4E&#10;ANi1ezcjEolWAAD+Xl2Nbm5pqfi0pqYXAABFUe8RgpguKCy8LXTncrn2l2q1d4Pd+D3R0a6u7u6z&#10;ScnJf74eQXaSTKipquqXJyb6No6iR1NTZ1iWfU8hl7PVlZUDv46OfsxxHPrmCKNpem+DTteWShBu&#10;QS87dMifk5395OGDB2cF3r8DsDFQuk1aGAAAAABJRU5ErkJgglBLAwQKAAAAAAAAACEAHCDqiToN&#10;AAA6DQAAFAAAAGRycy9tZWRpYS9pbWFnZTQucG5niVBORw0KGgoAAAANSUhEUgAAAHgAAAAWCAYA&#10;AAALmlj4AAAABmJLR0QA/wD/AP+gvaeTAAAACXBIWXMAAA7EAAAOxAGVKw4bAAAM2klEQVRoge1a&#10;d1QUVxe/W2CRLkUi+jmERRSQKihNEEnABaWq1Bh7R0QkRNQYY4kFjZ0FBJYiRllBxK4oFppfwAYB&#10;UTF0hGV3YSm7bJnvD52cyWYXjYp+f+R3zjvnzbu/e9+duXfevLkzgKIoDGfjcrkjORyOFofD0erv&#10;71fGywQCgeLVK1f8ly9des7C1JT3PvZbW1vHhoeEFJqbmPSWlpS4Dff5/JMmFouJxffuuUdHRWWY&#10;m5j0Njc1IZ/ah2E13tTUZEBFEJSKIKjjlCktf7x8aYTJkhMTN9haWbEwucn48YL3mWPn9u37MRvv&#10;myTD0X7Nzl7q7ODQiPlGRRD0cwSYCMOIa1euBAAAaOvodGRkZ7sjBgbPMZmvv39W9unTrqampg8/&#10;ZA4VFZVerG80fvzvH2LrY8LF1fVKKoNBo1KptZ/VkeHMnrkBAcW2Vlasp7W1k+RxNsfF0T/kDkZR&#10;FC5dvDgnKzNzZWdHh97nvnOl25FDh7Z8zjuYPFyJ09HRMbr+xYuJ6SdPfmU8YULVcM0DAEDz8mIO&#10;p/0PgbKyct/nnH/YlujKigrHFAaDZmZm9mC45vgXb8ew3cEzabSzw2X7X7w7yGWlpW6yBBoaGmwT&#10;U9NH2LFQKFSo+O03ZzznS0PDp3p6eq3YsUgkIt8uKqKVlZa6oShKBAAgk8nC6W5ul6ba2xcRCAT0&#10;XR0rLyubfuP6dR8ikSiZ7eNzapK5eYU8bn9/v8rVy5cDAQD8AwMz5PEEAoHSyaysla0tLQgAAAEA&#10;NaRSa2f5+JxSU1PrwXhPa2vNORyODl7X2samhEKhCAAAJBIJ8X55uSterqam1m02aVLlu56fNLpY&#10;rFH5+flhmG8AAPr6+o1zg4JO4H2Txp3btz3v3L5NIxAIEhdX1yuOTk6FJBJJTE9I+H7xkiX7ISY6&#10;mmFhasrDb+fXRURk371z52v8w5rP5yudzMpaYWNhwZ5oZDS446efDrysrx+P5yxdtKjAbdq0F+lp&#10;aRG5TOb8VcuXn8Vsfhsefm1gYGDE2zZZnR0deiHz5t3G+0NFEDQxIeE7vJ5EIiGUlpS4xURHM8xN&#10;THqpCIKuXbPmV3mbjd+rqy2nOzvXR6xefTqXyZyflZm5crqzcz0VQdDVK1YwBQKBIsYtLSlx2xwX&#10;RzcxNuZj87c0N4/D5GKxmJjLZM5fuWxZLiYP9PMrkzVvSnLy+rdtsh5UVk61NDPr+enHHw/lMpnz&#10;k+j0mGmOjg1UBEHtbGw6bhYWekvriMVi4qFfftlqa2XFSklOXp/LZM5POHZso5uLy3NLM7MeIwMD&#10;SX9/vzKgKApVVVXWlmZmPZgjDQ0NhvIu1PZt2w7u3b37Z+nxC+fPB4UGBRVJFzMqKyvtMduhQUFF&#10;vb29qvIC3NbWNsbH27siJjqacf3aNZ/EhITvXJyc/sDkLBZLF9MbHBxU2Lply9Gw4OCbmN/yAlxd&#10;XW1lY2HBXrZkST5+/NWrV6PtrK07qQiC+nh7V0gn4Ja4uARZAcYnGc3D48mHBLi1tXWsva1tGzMn&#10;ZwF+vLe3V3VdREQ2FUFQIwMDSWZGxiq8fH1kZJaxoaEIf01QFIXGxsYvXZ2cXlIRBP0zwCiKQhKd&#10;HoM5UnTrFk1egGkeHk+6urp08GMv6+vHW5qZ9dTV1ZnK0lmzatUZzPbxo0fjZAXY2NBQtH3btoPd&#10;3d2aeHnxvXvumG5yYuIGWZk82dKyS16AuVzuSGcHh0bfWbN+k7WCeHl6Psbs5+XmhuNlJ5KSoocK&#10;MIqiEODrW/6+ARaJRCR/H5/7cwMCimXp1tXVmeKLOGKxmIjJrM3NOROoVKEsvbyzZ7/BAvznLjo4&#10;NDRRVVWVBwCQkpwcLWu9Ly8rm25qZvZAS0uLhR8/fPDgj0QiUTxeTqFh3LhxL7B+/rlzYfKeJ5Hr&#10;1m1VV1fn4sccHB1vqqmrdwMA1NTUWErrEIlECYlMFsmzmZ6WFtnW2vqfmV5eTCUlpQFp+UwajQkA&#10;oKOr+8rWzu6ePDvDgQsFBcGPHz2y8/H1zZYlHzNmTAPW7+vrU21qbDTEjiUSCUkkEpFra2ospPVo&#10;3t5nRuvrNwHgdtFqamo9c4OCTqSlpESVFBe7P6urMxtvbFyNVzyRlLRh1Zo1O/FjAoGAcu3qVX+B&#10;QKA0ZfLkDlmODg4OUrB+f3+/qiwOiUQSY4HEg0AgoEQCQSJL511QcP58CADASE3NLlnylatX7woN&#10;C6MrKCoOSifXcOPCG98OxMfvOHzo0Na38QeFQkWsrztqVFtvb69aeEjIrVURETu+XbDgMIlEEgMA&#10;UCgUweVr18xGjBjR/5fXpAULFx7KYDDWisViUjqDsXbHrl3LMdmzZ89MX7W3j7G2sSnF6zyrq5vE&#10;5/NHqKio9JaUl+u/zcl/spP+UPB6ejRe1tcbD8Uhk8kibR0dmYk53Hj8+LEdAMCR48fnTrW3L3ob&#10;n4xbqWJiY7+PWb8+g8vlau3avv1AelpapI+v70m/gIBMKpVai63Gfyl0jBk7tsHzzftrfl5eeHd3&#10;90hMlpqcHB0cFpYoPWlXV9cogNevKiiKEshksmiohmXZpwCbzdb9VHP9U0gkEiKHzdYBeO3n264b&#10;Weox5OHpmXe1sHCi58yZuQAALc3NSMKxY3Ge7u41SxYuvPjwwYOpADIqWYuXLNkPADAwMKB8+tSp&#10;pQCvy46FN274+Pr5ZUnzSSSSCAAARVHC82fPTD/2hfgQ4J/NWCL+v4BIJEqwZK+sqHB8HxtffPFF&#10;yzE6PTAzO9vdytq6HBsvunXLK2TevLvlZWXT/xZgSyur+5NtbYsBAE5mZa0Si8Wk9LS0tTNpNCb+&#10;yw2GUaNGtWH9CwUFIW9zCsusTwEdHZ1XRCJRAgBw9cqVAJFINGTljpmTs/DTePYaenp6LQAAFwsK&#10;ggUCgdJQ3JbmZoTH46nLkjk4Ot5k5uXZMzIzPUzflIaFQqHC6hUrzsqsRS9eunQ/ZjQ/Ly/81+zs&#10;5aHh4QmyuFQjoxrVN5WW9LS0tdXV1dbynORwONqM1NR1Q53Ix4SSktLAxIkTHwMAVFdV2RyIj98p&#10;j9vW1jb28cOHUz6VbwAAtlOm3AUAYLPZOgnHjsUNxb144UJQe3v7WOw4MSEhVprjPG3a9cTkZF8r&#10;a+syAAAul6slM8Bfff11/jgEeQEAsGXTJjrVyKhmoonJY1lcEokkpr151eDz+SMWL1hw+Wltrbk0&#10;j8vlasVu2MCwmTy5ZKgT+djwmj37NNZPS0mJamhooEpzeDyeeuSaNae/8vDIx4/jN4SylvjSkpIZ&#10;jTLsvSuCgoOTsf6xI0c279uzZ/fg4KCiNO9BZaVDelpapK6ubvuf55KaGsXn80dIc0fr6zdFRUdv&#10;wY5lLllEIlGycNGig9u2bj0iEAiUQsPC6EM5unzlyt35+flhgwIBhdXZqec3e3bFbF/fbAMDg2cY&#10;h3nmzCKKktJAUEhI8lC2PjZCw8LojNTUdazOTj2hUKjgO2tWZeCcOQxtbe0OAID2traxly9dmquu&#10;ocGZ5uJyFa9rbmHxX6x/YP/+HfSkJF8KhSIQCoUKaSkpUQXnz4dqaGqyORyO9sv6euPu7u6RysrK&#10;vQoKCkJMj8fjacjzzW7KlLuBc+YwzjKZC1AUJSQmJMSez88P9Q8IyMDe2TkcjnZmenpEbFxcjKam&#10;JhvT5Q8MKGcwGBHLVqzYK213YGBAGQDAytq6XO6H4r6+PhUbCwu2rZUVi8/nK8njYS3/3LlQY0ND&#10;kXQNGWuzaLSH0mU1Foul6zFjRg1WycL/0oO1qidPbEyNjQeoCIK6Ojm9lK50lRQXz5hApQqpCII6&#10;2ds3cTgcLWkb98vLp0nX2/HN2cGh8cXz5xNknVegn18ZxrO3tW1zc3F57mBn1+rj7V3BZrO1sUoW&#10;FUHQ6c7O9bt37dqLLzd6z5z5CJPfLirylLbP5/MpSxctKpDn20Qjo0FZlUWs/Lvgm2+u4n+oaG9v&#10;1/eYMaPGzcXleUtz8zgCisp/LY3fu3eXUChU3Lhp04Z3uVvu3rnjkUSnx775mkQAeP3B28HJqXDP&#10;vn0L8Rm4f9++nY2NjVT8MkOhUPgjlJT6V69du11RUVHwS3z8Dh6PpyGWSEgYR1VVtUdHR+fVkmXL&#10;4uP37Pn5b3IVFZ6Wllbnph9+iML7Vl1VZXP08OEtt27enIVttkaOHNnl5u5+IW7z5vV43/BgdXbq&#10;bdq4Mbnwxo3ZAACKioqDfgEBGd/HxcWoq6tz5/j7l5HJZGHAnDkMmpdXDvblJ4PBiHj44IF9H66w&#10;o0AmC1VUVHhBISHJ+EeVUChUoB8/vjHnzJnFrS0t47Bx/TFjGiMiI7fNnTcvVdovH2/vyoDAwHRm&#10;Ts6iuqdPJ6moqvKIBIJEVU2tx9HJ6UZMbOz3WlparP8Buarm6DfdFFsAAAAASUVORK5CYIJQSwME&#10;CgAAAAAAAAAhAK3tYMXhDwAA4Q8AABQAAABkcnMvbWVkaWEvaW1hZ2U1LnBuZ4lQTkcNChoKAAAA&#10;DUlIRFIAAACdAAAAEwgGAAAAipwPfgAAAAZiS0dEAP8A/wD/oL2nkwAAAAlwSFlzAAAOxAAADsQB&#10;lSsOGwAAD4FJREFUaIHNWntcTdke/51z6vSaYiRksMvpSUrpeTulkhI1Sg+vYuQSYTxCkhqFSeNV&#10;aqIHejCkCBGl9FBRyIye6KUHepk6dd7ntO8fWt09Zyrce9P9fj7r89l7/X5r/b5r7d9Z+3d+vw04&#10;jsNYNy6XSz1y6NCJseYx1k0gEFAunDu3fax5jHYjw/8Bki9f3tja0qI01jzGGg8LCmx7e3vHjTWP&#10;0caYOx2DwRgfGhLyy1jzGGt0dnRM3rt7d/xY8/gaGFOnY7FYMkGBgZEcDkdqLHmMNTo7OiZv9vJK&#10;+9DVpTDWXL4GxIg3tbW1mhcTE7f0MhjjAQBkZGR69Q0NH9ouWnRNQkKCi/QYDMb4osJCa+LYadOm&#10;Nc7R1n6K7l+9fKlVV1enQdTRNzAoVFBQeA8AUF1VpePt5ZXW3NysDADQ1tb23d2MDBcAACkpKZaF&#10;pWWGKNmuzs5Jv126tKmxoUFNQlKSraio2Gxmbp45V1e3ZKRFvn71avaNtDQPM3PzTGMTk1wAgKam&#10;ppkPCwpsy54+NZWVk+ve5O0dMmXKlFbiuIL8fNvb6ekr+/v7yTa2tmkLbWxukEgk/FO2Mu7ccWtq&#10;appJpVK5U6dObbKwtMwg7g0Rebm5i3f8+OPlvt5eOQCA2traWWgfAAAW2dldI9rs6+uTvZOevqK0&#10;tNQccJwEAECVkOC4urmd15s3r1h0bjabLY3uxcXFedYLF95C993d3RMeFRdbEcfMmDGjfraWVhmx&#10;j8fjUR/k5DgU5Ocv+vno0Q0sFkvmcHBwGJfDkbJbvDjF2sbmJlH/1cuXWufj4nbx+XyqiqpqlaOT&#10;U5LCpEnvrqem/uDk7JwAOI4Di8WSPhwcfHKWmhr7cFDQqZzsbPtbN2+uXLZ0aQkNw3BTI6OWsrIy&#10;YxQIMhgMuaTERO/lLi4PaRiG0zAM3+vjc4EYLNbW1mpcS0lZO1tdnYV0ch88WIzjOFRUVOj6+/lF&#10;+/n6xmppaDBpGIbPNzVt8PP1jfXz9Y0NDQkJJc7FYrGk42JifAz09Nq3bNqUmpWZ6Zh9/77DBk/P&#10;dBqG4auWL89taW7GiGN6enrGJ8bHb11qb/8U2b986dJGHMch5erVdUReNAzDzU1NG5+UltJxHIei&#10;wsIFlmZmdUQ5DcNwp++/L+Xz+WJDBcdcLpd66sSJYA0VFd7G9etv5WRn2+dkZ9vv2rEjCXFsbGhQ&#10;IY7Jyc629/P1jfXZuTMR2Vhqb/8U7YOfr2+sQCCgDO57T8+4hVZWNTu2bfst+/59hzu3b7suWbTo&#10;DzT2TFTUPuL8+Xl5tn6+vrFIrqet/UF0j7IyMx3XrF59H+n4+/lFI3lFebneTwEBkfN0dLpoGIar&#10;zZwpwHEciHzVaTT+87IyIzQm8vTpA0b6+u9Ph4UF5mRn299IS1ttNX/+a6TPZrOlgMlkythaW1fS&#10;MAxPu37dnUjq/fv3Ux3s7J7TMAy3sbKqFt3o9vb2KZqqqtyhnA61qMjI/aJOR2z/MDRspWEY7u3l&#10;dW24fzvbtmxJpmEY/vjRo/nEfqFQSF7p5pZPwzDc1Ni4+c2bNzORrKmpSTnkyJFjP6xZc4/odHfS&#10;093sbGzK7929u+zpkyemPwUERCL5Wnf3rBd//KFvrK//zmPVquzChw+tnz55Yrpr+/aLSOdBTs4S&#10;UX4cDkfyBw+PTBqG4bdv3VouKt/q7X2VhmG4ga5uR3VVlbao/MOHD/Jo/tNhYYFD7YFAIKD8sGbN&#10;vcNBQaeI/f39/aToM2f2jjQeHQ6iTocaj8cTR8+R6HRxMTE+IUeOHDPS13+PnK64qMjK2tLypYuT&#10;UzGyeS4ubieO4xARHh6goqTUX1NdPYc4f1tbm6LtggVVg0536+bNlWjw78+fG4oS2r5162W0YUMR&#10;1pk9mzGS0+Xn5dn+N05XWlJiRsMw3HPt2oyh5M3NzUqIg6mxcXNDfb0qUf6ypkYL2XdYvLjsemrq&#10;mv7+ftJfnGLz5hS0qStcXQuampqUiXIGgyE3d86cbhqG4Vs2bUoV5XA2KsoXzT8Ux87OTgX9uXM7&#10;aRiG001Mmrq6uiZ+qdOdPH78kJuzc+FQMj6fL4b4qSgp9Tc2NtKIcnTaDud0OI6DppoaR9TpUAv0&#10;949C+7PW3T2ro719cn9/P+lwcPBJN2fnwlevXs3CcRx0tLR6NFRUeEO9DWprazU0VVW5bDZbioxh&#10;WC11IF6TkpJijRSvfG1wOBypg4GBvwIAOC5bljSUzrRp0xrXb9hwHADg/bt3034KCIgabr4Vq1bF&#10;ODk7J4rGZSqqqlUAAEKhkHIkJGTD9OnTG4hyWVlZxuRJk94CfIxnibLe3l65uJiYPQAAjk5OF4ey&#10;Ky8v37Fu/fpTAADv3r6dHnbixKGRV/5XdHV1KZyLjfXR1tEpHUouJiYm0NfXLwQAwHGcdDcjw/VL&#10;5v9cCIVCioub2/mJCgptJBIJ9w8I2JWcmkpXHdi/fqGQwufzxU+HhR0UHUuj0Wr05s0rAgAga+vo&#10;PLmQkGB7NjZ2qZq6egVSEggEYlmZmU7l5eX6o7GAz0FUZKT/y5qaOQAApnT6/eH0Vq5aFY0cqaK8&#10;fN5wemQSqf9TNuUnTmz/Eo6pKSmef/75p/ynOC6ys0tF1zdv3HDncrkSn2sj98EDew6HI3Xp4kVv&#10;XW3t7qHa40ePLKkSElyqhARXwOeLf8kaPhcUCkVo7+BwZTi5oqJiM8DH5+bt5XX93du304ny+KQk&#10;G0lJSbYYAICRsXE+EjCZzG9+u3hx89Xk5H/qGxg8lJeXb3/T2KgyGov4FIoKCxeiazExMcFwehMV&#10;FNpoNFpNbW2tJovF+ubrsPuIksePLdA1mUIRDqenpKz8WlJSks3hcKSYTOY3bDZbhpgRGAnlL17o&#10;AwC4LV8edzA4eOt/TXqUEBEV5brG3T27s6NjclZmplNeXt7iJfb2yavd3aPm6uqWoGc4mKdjs9nS&#10;Z8+c2bfSza2gr69PLvHSpQUhoaH/nDp1atNYLYLJZA46UC+DMWKmfiaNVjP6jP4OFoEjn8+nDqdH&#10;JpP7UbroS/HhwwcFAIBekVf7/xvU1NUr7ty9q73U0fESAACPy5VIu3ZtjYuT0+Ol9vbPUq5e9RQK&#10;hRQyAEBRYaH1YhubijcNDaqXr1413+njE6CoqNgytkv4K1paWpRHko8bN+7Pr8VlOHR2dEweSU6l&#10;UgdPNjKZ/MlX/eA4cXEeAEBNTY32f87u60B+4sT2E2Fh7smpqfQF1tbp6HSrrKjQ89u791zChQvb&#10;ySWPH1usdXe/z2KzZfYfOLBLRkamb6yJI4iLi/PR9bOnT01H0qWM8PodTYiJiQ1yrKmu1hlJF8Wd&#10;U7/7rklOTq77c21MGTgAXtbUzHn18qXWSLpCoZDyx++/G37u3KOFefr6RdFxcd/fz81VQwl5AIDw&#10;U6eCyIeCgsIBAJbY2yfLysn1jB3Nv8N64cLBTHfmvXvLRtIVCoUUAAAjY+O8Uab1FxCz8fezshxH&#10;0sUHKggurq4XvsSGgaFhAbr29/OL4fF4w77Gr6WkrGsZqPJ8bfwaEXFAtG/69OkN5xMSFpmZm2cB&#10;fAyZyDXV1doAAEP9WcBxnNTV1TUJKRNLKoMY+PV2dnb+7dXS19cnezMtzeM/XYTH2rURtIFYrbKi&#10;Qq+qqmrucLp1tbWaAAA7fXz+tvDRhKOTU5KSsvJrAIDnZWUmT0pLzYbS4/F41Obm5pnjx4//sG79&#10;+pNfYoNuZpY1bdq0RmRjm7d3KpfLlRTVK3v27B9hJ08GE08WgH+fsGw2W4YYJyM8Ki62+l/8402I&#10;j/+xp6fnW9F+KpXK2+DlNfhRB3mCvHwHAEB+Xp5dbHT0HiTgcDhSB/bvj3727JkpAACXy5WsqqzU&#10;7e3tlSPWXXUGckfFRUXW+Xl5dqi/srJS133lylwejzeYGmhtbcUAPj4AUWJtbW3fodMqMT5+2/2s&#10;LMcJEyZ0/pacPB9TUqoFADgWGnp0qMVeTEryLn/xwsDJ2TlRZ+7cIXNZAACf89nQp3RE5dLS0syo&#10;s2eXobDkUFBQOFoHEfHnz+/g8XhU761bj8jKyjKGm//twB4BAMScPbv39evXs8TExARBhw97ozgw&#10;JzvbwdLMrP5YaOjRiPDwwIjw8MAjwcGnVri6Plzt4RElmvZBz4jH41FPHDv2M+oXCARip06cOHQx&#10;MXELir2el5WZsFgsmeFOU3RaDwUOmy29d/fu+L6+PllRGYVCEQAMhAp5ubl2GioqPBqG4ZqqqlwL&#10;Or3egk6vn6ej03Xh3LntV5OTPVG23MTA4O18U9OGt62t04eqOGioqPAs6PT6+aamDarKysLkK1fW&#10;E+XqNBp/g6dnemlJiZloiQjNb0Gn15saGzczenrGIZ2qykodVP+LiozcLxQKyUiWfOXKehUlpf6D&#10;gYERQ2XC79y+7Yrmd3Z0fMxisaSJ8u7u7m+9vbyuIZ2I8PAA0Tm6uromGujptSOd169faw5VeZmj&#10;qdlHwzD8cFDQKR6PJ47KVPfu3l02S02NHXjgwK9E7sQSFyrnoTqwBZ1ev3rFigfE6smvERH+ovVg&#10;YhMtkaHW19f3jYGubgfSo5uYNFnQ6fUGurodWzdvTuHxeOKoIkHDMHyxre2LpISELTiOQ2dHxyRU&#10;wqJhGJ527ZrHcFUNtH5LM7O6ysrKuaifw+FIrHRzy9dQUeFlZWY6knAch9wHD5bs9fFJQElOC0vL&#10;DP+AgJ3KM2e+amlpUVpia1vOZDK/mYFhdfsPHNhF/FIBAOBuRoaL7+7d8SwWSwbgY/Z5z759vtYL&#10;F94qyM+39dmx49ISB4crzi4u8aJfW7xtbZ2xe9eupNKSEnOAjznD4ydPeihOndpM1Ovq7JwUFxu7&#10;Oz8vz47R0/Mtm82WlpCQ4BgYGRVs9PL6RfTLiEfFxVY3rl/3YDKZsgKhcPBrGhlp6T4DQ8OCFatW&#10;xUSfOeNbU12tw+ZwBsMGEgAuJyfXvWbdutMYhtUeOnjwNI/HkyDqiIuL82RlZXt+Pnp0A9FmS0uL&#10;Umx09J7Chw9tent7xwn4fHFpaWmmrp7eoz379vnOmDGjfrhTorWlBdu0cePN6qoqHQAAZxeXeP/A&#10;wJ3EPxw4jpPORkX5Xfn40evgiaigoPCebm6edfSXXzwpw+QK6+rqNLZv3ZqMwilZObmedZ6eYVu2&#10;bTtEoVCEc7W0GEYmJrnOLi7xllZWt8XFxfknjx8/3PTmDY3D5Q5+ekYmkfplZWV7zOfPv7fEwSGZ&#10;aMPEwODdrj17/O+kp68oLipaIC0j00cmkfolJSXZJqamOV6bNoWqqatX/Ate0MgTYGIdpwAAAABJ&#10;RU5ErkJgglBLAwQKAAAAAAAAACEANW73UhoEAAAaBAAAFAAAAGRycy9tZWRpYS9pbWFnZTYucG5n&#10;iVBORw0KGgoAAAANSUhEUgAAABwAAAAWCAYAAADTlvzyAAAABmJLR0QA/wD/AP+gvaeTAAAACXBI&#10;WXMAAA7EAAAOxAGVKw4bAAADuklEQVRIid1UbUxbVRh+23vhGswWw1p0hnFlF7B86ICVj8kAWwNx&#10;kzk14RYXYlPDRGXTRTBzJkQXA5qIDp1syYboMmdYmQ1L2Fi6MgsuK7YbjrJ2yy0Vg6Ol7UpbZsFy&#10;7T3+sUuD/UAX98MneZOT8z7PeXK+HkAIQbwymUz5H+zf31lUUOD6YWSkaiWaaIVDDJjN5vx3Wlq+&#10;MpvN+bF4/wT8WE2Koq5/0tlZ/1pTU/s9MSQIIpCZlWXaXF6uvieG/wX+/4Z/e6V2uz11SKN51jYz&#10;Q7Ism0DLZF+udDH3rVspp/v76202W1po7pH0dKaWpnsIgvgdIGyHS0tLiR+2tXVsqa42ccEglpmZ&#10;aZqenqa2b9t2ZVir3RrPbMJoFD8lkVi8Xm9ybm7umEAgcCh7exveb23t2l5Tc8Xlcj0EAAAIIWBZ&#10;Fn+loeH04zk5t38cHa0I/6h9SqWCIkkUqkgf3+V0PlhWWvprn1KpCJ+fuXkzrUoqvUGRJKqSSm84&#10;HI61gBCCw11d+yiSRKM6XWWkdHhj167eaIYcx/FepOnhxp07+yNpjx871hTS7tu79yi43W5Bnkjk&#10;3yGTaaPF0bBW+3Q0wyGNpoYiSaS7dEkSSfuz1ZoV0j6Wnf0brjx5smFxcTFpo1h8Mdr9EASxGK13&#10;ZmBABgDwemOjCk9IYJf3uWAQC40XFhbux7UXLjwT70HEwjWjUQwA0HnwYN0TZWVD8fj4pMWSczeG&#10;c3NzQgAAv9+/CsfxP+Lx+fPz8w/cjSH2l4mFYfJWwudzHMcHAPB4PIJ/Y5iSkmIDADg7MEDH445f&#10;vVrMT16zxgUAcNlg2BwMu+CVQlxUdBEAYHJyMrunu/utaDyEEO/woUPv8mtpugcAwMIwuc179nyD&#10;EOItJ9+Ocey1NH0n+j5qb/9YdeqUfDknEAjc9+2JE6+uS02dwr5TqfTnBgdrfV5vMsMweRiGBQsK&#10;C3UYhnEAAE6nc+2bu3f3+ny+ZACA9PXrmeKSkpFAIEDgOB4UCoUOj8cjMI6PFyOEeOfV6ucuGwzl&#10;drt9nUGvrzDo9RWfdnS0nVern+84cOAlHkIIrFarqL6u7vtQ3iUlJfkFQuEsAIDdZkuTKxSfdR85&#10;0gIAkJiYuPSkRHJGrlB8XlJaqgUAYFk2YYdMNvzT2NimSKewavVqX59KtSkjI+P6nUT4ZWoq42W5&#10;/Gx4bkorKy3nBgdfGNXpKjdu2OB+r7X1i2sTE4WREmV2dvbht5ubv84Tifwh/aMUxW6prp4Y0mhq&#10;Qrw/Ac74bb+/G+0IAAAAAElFTkSuQmCCUEsDBAoAAAAAAAAAIQB5hpAmzwIAAM8CAAAUAAAAZHJz&#10;L21lZGlhL2ltYWdlOS5wbmeJUE5HDQoaCgAAAA1JSERSAAAADgAAABUIBgAAAHZZ34kAAAAGYktH&#10;RAD/AP8A/6C9p5MAAAAJcEhZcwAADsQAAA7EAZUrDhsAAAJvSURBVDiNnZJdSJNRGMf/7+trm666&#10;WmaEvLohKQQppqCYpNvSWTcOJftglAhKEkRklCSySjJThiMTNaUuDDRz+DGmN1MXfd0YbmWWQTGR&#10;nGFXb2O2zaerE9M0tAMPnOf5/3/n4TzngIjAosVsrlOLIqlFkfK12vfh2vr4q3DfYrnB4I+zswe3&#10;DBIR2lpbr6tFkczNzTe3BRIR2tvarh7Ly/uwbZCI0NXZeXlubi55I40jIvzPEsITn8+nsA4MGL2L&#10;i/sBQBCE4IGkJNeRnJyx6Ojon+FeHgCIiHva11d2NDv766DVenZvbOyCUqn0vp2ayqyqrHyWk5Xl&#10;edLTU7mmZTAYjDhvNNrVoki3TSZz+D38fr/sYlVVL3sev98vZxo/7nAcd05OFgBAalray/BDZTLZ&#10;SoFe389y5gMAXqlUelmyIzLy178GEggEIv8MJyU19U1jU9M5SZJ2a3S6oXCjx+NRjTscJzadqqG4&#10;+DErEBE3OTGhf9TdfUmSpF1xcXFfNgJ5tlldXeVtw8MnSwyGV3abraSsvLy532rN1OXnWzftODMz&#10;k1JbU9Mul8t9Zovl1GZd1oBul+twcVHRa0EQAiN2+6GtQADA19XWPgiFQhF5Gs1Igkr1aSsQAPCu&#10;6el0AJifn08gIm694cfycsyGYFRUlA8A3rndabdMphYmhEKhiKHBwdONDQ13Wc3tcqUDwNjoqIG7&#10;U19/72FHxxUA4DiOxPj4zwDwfWlpn0arHSooLOy/UFExAAAKhULaExPzLTc31wYiQl9vb1lWRsYC&#10;+5MlBsOL506njv3LM6WlDrUoUnJi4sq16uouSZJ2/gYbe6jeDx8x5gAAAABJRU5ErkJgglBLAQIt&#10;ABQABgAIAAAAIQCxgme2CgEAABMCAAATAAAAAAAAAAAAAAAAAAAAAABbQ29udGVudF9UeXBlc10u&#10;eG1sUEsBAi0AFAAGAAgAAAAhADj9If/WAAAAlAEAAAsAAAAAAAAAAAAAAAAAOwEAAF9yZWxzLy5y&#10;ZWxzUEsBAi0AFAAGAAgAAAAhAPCihMe1BAAAPiEAAA4AAAAAAAAAAAAAAAAAOgIAAGRycy9lMm9E&#10;b2MueG1sUEsBAi0ACgAAAAAAAAAhADjKy3cUBwAAFAcAABUAAAAAAAAAAAAAAAAAGwcAAGRycy9t&#10;ZWRpYS9pbWFnZTEwLnBuZ1BLAQItAAoAAAAAAAAAIQCRD+o7VgoAAFYKAAAVAAAAAAAAAAAAAAAA&#10;AGIOAABkcnMvbWVkaWEvaW1hZ2UxMS5wbmdQSwECLQAKAAAAAAAAACEAtqzoHS8DAAAvAwAAFQAA&#10;AAAAAAAAAAAAAADrGAAAZHJzL21lZGlhL2ltYWdlMTMucG5nUEsBAi0AFAAGAAgAAAAhAL40jNDh&#10;AAAACwEAAA8AAAAAAAAAAAAAAAAATRwAAGRycy9kb3ducmV2LnhtbFBLAQItABQABgAIAAAAIQAe&#10;kQRvDAEAAFkHAAAZAAAAAAAAAAAAAAAAAFsdAABkcnMvX3JlbHMvZTJvRG9jLnhtbC5yZWxzUEsB&#10;Ai0ACgAAAAAAAAAhAFvDzxLNPgAAzT4AABUAAAAAAAAAAAAAAAAAnh4AAGRycy9tZWRpYS9pbWFn&#10;ZTEyLnBuZ1BLAQItAAoAAAAAAAAAIQCoYnOd+9wAAPvcAAAUAAAAAAAAAAAAAAAAAJ5dAABkcnMv&#10;bWVkaWEvaW1hZ2U4LnBuZ1BLAQItAAoAAAAAAAAAIQCjQaeRmwMAAJsDAAAUAAAAAAAAAAAAAAAA&#10;AMs6AQBkcnMvbWVkaWEvaW1hZ2U3LnBuZ1BLAQItAAoAAAAAAAAAIQA1P/a5ZAMAAGQDAAAUAAAA&#10;AAAAAAAAAAAAAJg+AQBkcnMvbWVkaWEvaW1hZ2UxLnBuZ1BLAQItAAoAAAAAAAAAIQA2Cot5cg0A&#10;AHINAAAUAAAAAAAAAAAAAAAAAC5CAQBkcnMvbWVkaWEvaW1hZ2UyLnBuZ1BLAQItAAoAAAAAAAAA&#10;IQCKxmaOIAQAACAEAAAUAAAAAAAAAAAAAAAAANJPAQBkcnMvbWVkaWEvaW1hZ2UzLnBuZ1BLAQIt&#10;AAoAAAAAAAAAIQAcIOqJOg0AADoNAAAUAAAAAAAAAAAAAAAAACRUAQBkcnMvbWVkaWEvaW1hZ2U0&#10;LnBuZ1BLAQItAAoAAAAAAAAAIQCt7WDF4Q8AAOEPAAAUAAAAAAAAAAAAAAAAAJBhAQBkcnMvbWVk&#10;aWEvaW1hZ2U1LnBuZ1BLAQItAAoAAAAAAAAAIQA1bvdSGgQAABoEAAAUAAAAAAAAAAAAAAAAAKNx&#10;AQBkcnMvbWVkaWEvaW1hZ2U2LnBuZ1BLAQItAAoAAAAAAAAAIQB5hpAmzwIAAM8CAAAUAAAAAAAA&#10;AAAAAAAAAO91AQBkcnMvbWVkaWEvaW1hZ2U5LnBuZ1BLBQYAAAAAEgASAJgEAADweAEAAAA=&#10;">
                <v:shape id="Image 401" o:spid="_x0000_s1056" type="#_x0000_t75" style="position:absolute;left:3459;top:45;width:1570;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AAYxQAAANwAAAAPAAAAZHJzL2Rvd25yZXYueG1sRI/RasJA&#10;FETfBf9huULfmo1SSk1dg1gCBaHQtB9wzd4mMdm7cXersV/fFQQfh5k5w6zy0fTiRM63lhXMkxQE&#10;cWV1y7WC76/i8QWED8gae8uk4EIe8vV0ssJM2zN/0qkMtYgQ9hkqaEIYMil91ZBBn9iBOHo/1hkM&#10;UbpaaofnCDe9XKTpszTYclxocKBtQ1VX/hoFx+Ljbbkzl6p03aHYtegWf2Gv1MNs3LyCCDSGe/jW&#10;ftcKntI5XM/EIyDX/wAAAP//AwBQSwECLQAUAAYACAAAACEA2+H2y+4AAACFAQAAEwAAAAAAAAAA&#10;AAAAAAAAAAAAW0NvbnRlbnRfVHlwZXNdLnhtbFBLAQItABQABgAIAAAAIQBa9CxbvwAAABUBAAAL&#10;AAAAAAAAAAAAAAAAAB8BAABfcmVscy8ucmVsc1BLAQItABQABgAIAAAAIQC2eAAYxQAAANwAAAAP&#10;AAAAAAAAAAAAAAAAAAcCAABkcnMvZG93bnJldi54bWxQSwUGAAAAAAMAAwC3AAAA+QIAAAAA&#10;">
                  <v:imagedata r:id="rId415" o:title=""/>
                </v:shape>
                <v:shape id="Image 402" o:spid="_x0000_s1057" type="#_x0000_t75" style="position:absolute;left:5684;width:6477;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cmxAAAANwAAAAPAAAAZHJzL2Rvd25yZXYueG1sRI/NasMw&#10;EITvhbyD2EBvtZyQmuJECUnBpNBLm9T3xdpYJtbKWKp/3r4qFHocZuYbZneYbCsG6n3jWMEqSUEQ&#10;V043XCv4uhZPLyB8QNbYOiYFM3k47BcPO8y1G/mThkuoRYSwz1GBCaHLpfSVIYs+cR1x9G6utxii&#10;7Gupexwj3LZynaaZtNhwXDDY0auh6n75tgqy59mM78VQjldTNtnwYc4ynJR6XE7HLYhAU/gP/7Xf&#10;tIJNuobfM/EIyP0PAAAA//8DAFBLAQItABQABgAIAAAAIQDb4fbL7gAAAIUBAAATAAAAAAAAAAAA&#10;AAAAAAAAAABbQ29udGVudF9UeXBlc10ueG1sUEsBAi0AFAAGAAgAAAAhAFr0LFu/AAAAFQEAAAsA&#10;AAAAAAAAAAAAAAAAHwEAAF9yZWxzLy5yZWxzUEsBAi0AFAAGAAgAAAAhAN9EdybEAAAA3AAAAA8A&#10;AAAAAAAAAAAAAAAABwIAAGRycy9kb3ducmV2LnhtbFBLBQYAAAAAAwADALcAAAD4AgAAAAA=&#10;">
                  <v:imagedata r:id="rId416" o:title=""/>
                </v:shape>
                <v:shape id="Image 403" o:spid="_x0000_s1058" type="#_x0000_t75" style="position:absolute;left:12816;width:132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4wXxgAAANwAAAAPAAAAZHJzL2Rvd25yZXYueG1sRI9LSwMx&#10;FIX3Bf9DuIK7NmOdSpk2LSIKIi7sA0p3t5PrZOjkJiSxHfvrjVBweTiPjzNf9rYTJwqxdazgflSA&#10;IK6dbrlRsN28DqcgYkLW2DkmBT8UYbm4Gcyx0u7MKzqtUyPyCMcKFZiUfCVlrA1ZjCPnibP35YLF&#10;lGVopA54zuO2k+OieJQWW84Eg56eDdXH9bfNkNKVh3fvP3aX7ngxh8/9yzhMlLq77Z9mIBL16T98&#10;bb9pBWXxAH9n8hGQi18AAAD//wMAUEsBAi0AFAAGAAgAAAAhANvh9svuAAAAhQEAABMAAAAAAAAA&#10;AAAAAAAAAAAAAFtDb250ZW50X1R5cGVzXS54bWxQSwECLQAUAAYACAAAACEAWvQsW78AAAAVAQAA&#10;CwAAAAAAAAAAAAAAAAAfAQAAX3JlbHMvLnJlbHNQSwECLQAUAAYACAAAACEAN5eMF8YAAADcAAAA&#10;DwAAAAAAAAAAAAAAAAAHAgAAZHJzL2Rvd25yZXYueG1sUEsFBgAAAAADAAMAtwAAAPoCAAAAAA==&#10;">
                  <v:imagedata r:id="rId417" o:title=""/>
                </v:shape>
                <v:shape id="Image 404" o:spid="_x0000_s1059" type="#_x0000_t75" style="position:absolute;left:14828;width:570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e1NxAAAANwAAAAPAAAAZHJzL2Rvd25yZXYueG1sRI9PawIx&#10;FMTvBb9DeEJvNesfiq5GkUKl9NZV78/Nc3d18xKSuLv99k2h0OMwM79hNrvBtKIjHxrLCqaTDARx&#10;aXXDlYLT8f1lCSJEZI2tZVLwTQF229HTBnNte/6iroiVSBAOOSqoY3S5lKGsyWCYWEecvKv1BmOS&#10;vpLaY5/gppWzLHuVBhtOCzU6equpvBcPo2D5OPtpcbl/Xg7lfHUrrq7rZ06p5/GwX4OINMT/8F/7&#10;QytYZAv4PZOOgNz+AAAA//8DAFBLAQItABQABgAIAAAAIQDb4fbL7gAAAIUBAAATAAAAAAAAAAAA&#10;AAAAAAAAAABbQ29udGVudF9UeXBlc10ueG1sUEsBAi0AFAAGAAgAAAAhAFr0LFu/AAAAFQEAAAsA&#10;AAAAAAAAAAAAAAAAHwEAAF9yZWxzLy5yZWxzUEsBAi0AFAAGAAgAAAAhAEXx7U3EAAAA3AAAAA8A&#10;AAAAAAAAAAAAAAAABwIAAGRycy9kb3ducmV2LnhtbFBLBQYAAAAAAwADALcAAAD4AgAAAAA=&#10;">
                  <v:imagedata r:id="rId418" o:title=""/>
                </v:shape>
                <v:shape id="Image 405" o:spid="_x0000_s1060" type="#_x0000_t75" style="position:absolute;left:21214;top:152;width:7452;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TxlwwAAANwAAAAPAAAAZHJzL2Rvd25yZXYueG1sRI9Bi8Iw&#10;FITvgv8hPMHbmqzuinSNIoK6eBCsen80b9uyzUtpolZ/vREEj8PMfMNM562txIUaXzrW8DlQIIgz&#10;Z0rONRwPq48JCB+QDVaOScONPMxn3c4UE+OuvKdLGnIRIewT1FCEUCdS+qwgi37gauLo/bnGYoiy&#10;yaVp8BrhtpJDpcbSYslxocCalgVl/+nZahhNFuvT1nnc7e6b1t2GJatTqnW/1y5+QARqwzv8av8a&#10;DV/qG55n4hGQswcAAAD//wMAUEsBAi0AFAAGAAgAAAAhANvh9svuAAAAhQEAABMAAAAAAAAAAAAA&#10;AAAAAAAAAFtDb250ZW50X1R5cGVzXS54bWxQSwECLQAUAAYACAAAACEAWvQsW78AAAAVAQAACwAA&#10;AAAAAAAAAAAAAAAfAQAAX3JlbHMvLnJlbHNQSwECLQAUAAYACAAAACEAgYE8ZcMAAADcAAAADwAA&#10;AAAAAAAAAAAAAAAHAgAAZHJzL2Rvd25yZXYueG1sUEsFBgAAAAADAAMAtwAAAPcCAAAAAA==&#10;">
                  <v:imagedata r:id="rId419" o:title=""/>
                </v:shape>
                <v:shape id="Image 406" o:spid="_x0000_s1061" type="#_x0000_t75" style="position:absolute;left:29367;width:135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FzfxAAAANwAAAAPAAAAZHJzL2Rvd25yZXYueG1sRI9BawIx&#10;FITvQv9DeIXealYtIqtRimhpeyi46v25ee4u3byETdZN/31TKHgcZuYbZrWJphU36nxjWcFknIEg&#10;Lq1uuFJwOu6fFyB8QNbYWiYFP+Rhs34YrTDXduAD3YpQiQRhn6OCOgSXS+nLmgz6sXXEybvazmBI&#10;squk7nBIcNPKaZbNpcGG00KNjrY1ld9FbxR89MPEfV7ozbGbxV1x/orHWa/U02N8XYIIFMM9/N9+&#10;1wpesjn8nUlHQK5/AQAA//8DAFBLAQItABQABgAIAAAAIQDb4fbL7gAAAIUBAAATAAAAAAAAAAAA&#10;AAAAAAAAAABbQ29udGVudF9UeXBlc10ueG1sUEsBAi0AFAAGAAgAAAAhAFr0LFu/AAAAFQEAAAsA&#10;AAAAAAAAAAAAAAAAHwEAAF9yZWxzLy5yZWxzUEsBAi0AFAAGAAgAAAAhACKgXN/EAAAA3AAAAA8A&#10;AAAAAAAAAAAAAAAABwIAAGRycy9kb3ducmV2LnhtbFBLBQYAAAAAAwADALcAAAD4AgAAAAA=&#10;">
                  <v:imagedata r:id="rId420" o:title=""/>
                </v:shape>
                <v:shape id="Image 407" o:spid="_x0000_s1062" type="#_x0000_t75" style="position:absolute;left:35341;top:365;width:1402;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1OBxwAAANwAAAAPAAAAZHJzL2Rvd25yZXYueG1sRI9ba8JA&#10;FITfhf6H5RT6ppteqJJmI6WtqIgPXsG3Q/Y0CWbPhuxqYn+9KxR8HGbmGyYZd6YSZ2pcaVnB8yAC&#10;QZxZXXKuYLuZ9EcgnEfWWFkmBRdyME4fegnG2ra8ovPa5yJA2MWooPC+jqV0WUEG3cDWxMH7tY1B&#10;H2STS91gG+Cmki9R9C4NlhwWCqzpq6DsuD4ZBa/HvdlNLwvbLf3+73veHn5mq4NST4/d5wcIT52/&#10;h//bM63gLRrC7Uw4AjK9AgAA//8DAFBLAQItABQABgAIAAAAIQDb4fbL7gAAAIUBAAATAAAAAAAA&#10;AAAAAAAAAAAAAABbQ29udGVudF9UeXBlc10ueG1sUEsBAi0AFAAGAAgAAAAhAFr0LFu/AAAAFQEA&#10;AAsAAAAAAAAAAAAAAAAAHwEAAF9yZWxzLy5yZWxzUEsBAi0AFAAGAAgAAAAhAAeXU4HHAAAA3AAA&#10;AA8AAAAAAAAAAAAAAAAABwIAAGRycy9kb3ducmV2LnhtbFBLBQYAAAAAAwADALcAAAD7AgAAAAA=&#10;">
                  <v:imagedata r:id="rId421" o:title=""/>
                </v:shape>
                <v:shape id="Image 408" o:spid="_x0000_s1063" type="#_x0000_t75" style="position:absolute;width:44500;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cyDvQAAANwAAAAPAAAAZHJzL2Rvd25yZXYueG1sRE9LCsIw&#10;EN0L3iGM4EY0tahINYoIiuDKD4i7oRnbYjMpTar19mYhuHy8/3LdmlK8qHaFZQXjUQSCOLW64EzB&#10;9bIbzkE4j6yxtEwKPuRgvep2lpho++YTvc4+EyGEXYIKcu+rREqX5mTQjWxFHLiHrQ36AOtM6hrf&#10;IdyUMo6imTRYcGjIsaJtTunz3BgF2EzuOCgeKOPLLT7eXOOm+0apfq/dLEB4av1f/HMftIJJFNaG&#10;M+EIyNUXAAD//wMAUEsBAi0AFAAGAAgAAAAhANvh9svuAAAAhQEAABMAAAAAAAAAAAAAAAAAAAAA&#10;AFtDb250ZW50X1R5cGVzXS54bWxQSwECLQAUAAYACAAAACEAWvQsW78AAAAVAQAACwAAAAAAAAAA&#10;AAAAAAAfAQAAX3JlbHMvLnJlbHNQSwECLQAUAAYACAAAACEAAGnMg70AAADcAAAADwAAAAAAAAAA&#10;AAAAAAAHAgAAZHJzL2Rvd25yZXYueG1sUEsFBgAAAAADAAMAtwAAAPECAAAAAA==&#10;">
                  <v:imagedata r:id="rId422" o:title=""/>
                </v:shape>
                <v:shape id="Image 409" o:spid="_x0000_s1064" type="#_x0000_t75" style="position:absolute;left:48356;top:45;width:640;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zlOwQAAANwAAAAPAAAAZHJzL2Rvd25yZXYueG1sRI/NqsIw&#10;FIT3gu8QjuBOU/UiWo2iBUEEF9ef/aE5tsXmpCRR69ubC8JdDjPzDbNct6YWT3K+sqxgNExAEOdW&#10;V1wouJx3gxkIH5A11pZJwZs8rFfdzhJTbV/8S89TKESEsE9RQRlCk0rp85IM+qFtiKN3s85giNIV&#10;Ujt8Rbip5ThJptJgxXGhxIaykvL76WEUHNyjOu63c5pk13vNLptadzko1e+1mwWIQG34D3/be63g&#10;J5nD35l4BOTqAwAA//8DAFBLAQItABQABgAIAAAAIQDb4fbL7gAAAIUBAAATAAAAAAAAAAAAAAAA&#10;AAAAAABbQ29udGVudF9UeXBlc10ueG1sUEsBAi0AFAAGAAgAAAAhAFr0LFu/AAAAFQEAAAsAAAAA&#10;AAAAAAAAAAAAHwEAAF9yZWxzLy5yZWxzUEsBAi0AFAAGAAgAAAAhAHijOU7BAAAA3AAAAA8AAAAA&#10;AAAAAAAAAAAABwIAAGRycy9kb3ducmV2LnhtbFBLBQYAAAAAAwADALcAAAD1AgAAAAA=&#10;">
                  <v:imagedata r:id="rId423" o:title=""/>
                </v:shape>
                <v:shape id="Image 410" o:spid="_x0000_s1065" type="#_x0000_t75" style="position:absolute;left:49667;width:2773;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5/wugAAANwAAAAPAAAAZHJzL2Rvd25yZXYueG1sRE9LCsIw&#10;EN0L3iGM4M6miohUo4giduvnAEMzNsVmUpq01tubheDy8f7b/WBr0VPrK8cK5kkKgrhwuuJSweN+&#10;nq1B+ICssXZMCj7kYb8bj7aYaffmK/W3UIoYwj5DBSaEJpPSF4Ys+sQ1xJF7utZiiLAtpW7xHcNt&#10;LRdpupIWK44NBhs6Gipet84quHt5zS+fatHRqefODUtTyFyp6WQ4bEAEGsJf/HPnWsFyHufHM/EI&#10;yN0XAAD//wMAUEsBAi0AFAAGAAgAAAAhANvh9svuAAAAhQEAABMAAAAAAAAAAAAAAAAAAAAAAFtD&#10;b250ZW50X1R5cGVzXS54bWxQSwECLQAUAAYACAAAACEAWvQsW78AAAAVAQAACwAAAAAAAAAAAAAA&#10;AAAfAQAAX3JlbHMvLnJlbHNQSwECLQAUAAYACAAAACEAt/Of8LoAAADcAAAADwAAAAAAAAAAAAAA&#10;AAAHAgAAZHJzL2Rvd25yZXYueG1sUEsFBgAAAAADAAMAtwAAAO4CAAAAAA==&#10;">
                  <v:imagedata r:id="rId424" o:title=""/>
                </v:shape>
                <v:shape id="Image 411" o:spid="_x0000_s1066" type="#_x0000_t75" style="position:absolute;left:53157;width:420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ow9xAAAANwAAAAPAAAAZHJzL2Rvd25yZXYueG1sRI9Ba8JA&#10;FITvQv/D8gq96SZSS4muUmot3ooaCt6e2ZdsMPs2zW5N/PddoeBxmJlvmMVqsI24UOdrxwrSSQKC&#10;uHC65kpBftiMX0H4gKyxcUwKruRhtXwYLTDTrucdXfahEhHCPkMFJoQ2k9IXhiz6iWuJo1e6zmKI&#10;squk7rCPcNvIaZK8SIs1xwWDLb0bKs77X6tgm38duf/0nr/XZnMqS/74mbFST4/D2xxEoCHcw//t&#10;rVbwnKZwOxOPgFz+AQAA//8DAFBLAQItABQABgAIAAAAIQDb4fbL7gAAAIUBAAATAAAAAAAAAAAA&#10;AAAAAAAAAABbQ29udGVudF9UeXBlc10ueG1sUEsBAi0AFAAGAAgAAAAhAFr0LFu/AAAAFQEAAAsA&#10;AAAAAAAAAAAAAAAAHwEAAF9yZWxzLy5yZWxzUEsBAi0AFAAGAAgAAAAhAEs6jD3EAAAA3AAAAA8A&#10;AAAAAAAAAAAAAAAABwIAAGRycy9kb3ducmV2LnhtbFBLBQYAAAAAAwADALcAAAD4AgAAAAA=&#10;">
                  <v:imagedata r:id="rId425" o:title=""/>
                </v:shape>
                <v:shape id="Image 412" o:spid="_x0000_s1067" type="#_x0000_t75" style="position:absolute;left:42108;width:15240;height: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C/xAAAANwAAAAPAAAAZHJzL2Rvd25yZXYueG1sRI9Ba8JA&#10;FITvBf/D8oTe6kYNRWJWEa3VXgQ14PWRfSbB7Ns0u5r477uFQo/DzHzDpMve1OJBrassKxiPIhDE&#10;udUVFwqy8/ZtBsJ5ZI21ZVLwJAfLxeAlxUTbjo/0OPlCBAi7BBWU3jeJlC4vyaAb2YY4eFfbGvRB&#10;toXULXYBbmo5iaJ3abDisFBiQ+uS8tvpbhTYbz/9eF52XzVtYrvP5OFT7u5KvQ771RyEp97/h//a&#10;e60gHk/g90w4AnLxAwAA//8DAFBLAQItABQABgAIAAAAIQDb4fbL7gAAAIUBAAATAAAAAAAAAAAA&#10;AAAAAAAAAABbQ29udGVudF9UeXBlc10ueG1sUEsBAi0AFAAGAAgAAAAhAFr0LFu/AAAAFQEAAAsA&#10;AAAAAAAAAAAAAAAAHwEAAF9yZWxzLy5yZWxzUEsBAi0AFAAGAAgAAAAhADKkgL/EAAAA3AAAAA8A&#10;AAAAAAAAAAAAAAAABwIAAGRycy9kb3ducmV2LnhtbFBLBQYAAAAAAwADALcAAAD4AgAAAAA=&#10;">
                  <v:imagedata r:id="rId426" o:title=""/>
                </v:shape>
                <v:shape id="Image 413" o:spid="_x0000_s1068" type="#_x0000_t75" style="position:absolute;left:56357;top:1752;width:105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9hNxQAAANwAAAAPAAAAZHJzL2Rvd25yZXYueG1sRI9Ba8JA&#10;FITvBf/D8oTe6kYjUqKbUC0Wob1oW7w+sq/ZkOzbNLtq/PfdguBxmJlvmFUx2Facqfe1YwXTSQKC&#10;uHS65krB1+f26RmED8gaW8ek4Eoeinz0sMJMuwvv6XwIlYgQ9hkqMCF0mZS+NGTRT1xHHL0f11sM&#10;UfaV1D1eIty2cpYkC2mx5rhgsKONobI5nKyC7f413fw2bx/fdE3Me1Md13hKlXocDy9LEIGGcA/f&#10;2jutYD5N4f9MPAIy/wMAAP//AwBQSwECLQAUAAYACAAAACEA2+H2y+4AAACFAQAAEwAAAAAAAAAA&#10;AAAAAAAAAAAAW0NvbnRlbnRfVHlwZXNdLnhtbFBLAQItABQABgAIAAAAIQBa9CxbvwAAABUBAAAL&#10;AAAAAAAAAAAAAAAAAB8BAABfcmVscy8ucmVsc1BLAQItABQABgAIAAAAIQAwH9hNxQAAANwAAAAP&#10;AAAAAAAAAAAAAAAAAAcCAABkcnMvZG93bnJldi54bWxQSwUGAAAAAAMAAwC3AAAA+QIAAAAA&#10;">
                  <v:imagedata r:id="rId427" o:title=""/>
                </v:shape>
                <v:shape id="Textbox 414" o:spid="_x0000_s1069" type="#_x0000_t202" style="position:absolute;left:17556;top:4966;width:311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C502C5" w:rsidRDefault="00C502C5" w:rsidP="00C502C5">
                        <w:pPr>
                          <w:spacing w:line="266" w:lineRule="exact"/>
                          <w:rPr>
                            <w:sz w:val="24"/>
                          </w:rPr>
                        </w:pPr>
                        <w:r>
                          <w:rPr>
                            <w:color w:val="231F1F"/>
                            <w:spacing w:val="-2"/>
                            <w:sz w:val="24"/>
                          </w:rPr>
                          <w:t>rage.</w:t>
                        </w:r>
                      </w:p>
                    </w:txbxContent>
                  </v:textbox>
                </v:shape>
                <w10:wrap type="topAndBottom" anchorx="page"/>
              </v:group>
            </w:pict>
          </mc:Fallback>
        </mc:AlternateContent>
      </w:r>
      <w:r w:rsidRPr="00C502C5">
        <w:rPr>
          <w:noProof/>
          <w:sz w:val="24"/>
          <w:szCs w:val="24"/>
          <w:lang w:eastAsia="fr-FR"/>
        </w:rPr>
        <mc:AlternateContent>
          <mc:Choice Requires="wpg">
            <w:drawing>
              <wp:anchor distT="0" distB="0" distL="0" distR="0" simplePos="0" relativeHeight="251807744" behindDoc="1" locked="0" layoutInCell="1" allowOverlap="1" wp14:anchorId="7320C69F" wp14:editId="4B70A484">
                <wp:simplePos x="0" y="0"/>
                <wp:positionH relativeFrom="page">
                  <wp:posOffset>918972</wp:posOffset>
                </wp:positionH>
                <wp:positionV relativeFrom="paragraph">
                  <wp:posOffset>1088455</wp:posOffset>
                </wp:positionV>
                <wp:extent cx="5061585" cy="314325"/>
                <wp:effectExtent l="0" t="0" r="0" b="0"/>
                <wp:wrapTopAndBottom/>
                <wp:docPr id="415" name="Group 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61585" cy="314325"/>
                          <a:chOff x="0" y="0"/>
                          <a:chExt cx="5061585" cy="314325"/>
                        </a:xfrm>
                      </wpg:grpSpPr>
                      <pic:pic xmlns:pic="http://schemas.openxmlformats.org/drawingml/2006/picture">
                        <pic:nvPicPr>
                          <pic:cNvPr id="416" name="Image 416"/>
                          <pic:cNvPicPr/>
                        </pic:nvPicPr>
                        <pic:blipFill>
                          <a:blip r:embed="rId428" cstate="print"/>
                          <a:stretch>
                            <a:fillRect/>
                          </a:stretch>
                        </pic:blipFill>
                        <pic:spPr>
                          <a:xfrm>
                            <a:off x="341376" y="0"/>
                            <a:ext cx="83819" cy="106680"/>
                          </a:xfrm>
                          <a:prstGeom prst="rect">
                            <a:avLst/>
                          </a:prstGeom>
                        </pic:spPr>
                      </pic:pic>
                      <pic:pic xmlns:pic="http://schemas.openxmlformats.org/drawingml/2006/picture">
                        <pic:nvPicPr>
                          <pic:cNvPr id="417" name="Image 417"/>
                          <pic:cNvPicPr/>
                        </pic:nvPicPr>
                        <pic:blipFill>
                          <a:blip r:embed="rId429" cstate="print"/>
                          <a:stretch>
                            <a:fillRect/>
                          </a:stretch>
                        </pic:blipFill>
                        <pic:spPr>
                          <a:xfrm>
                            <a:off x="518159" y="36576"/>
                            <a:ext cx="239268" cy="71628"/>
                          </a:xfrm>
                          <a:prstGeom prst="rect">
                            <a:avLst/>
                          </a:prstGeom>
                        </pic:spPr>
                      </pic:pic>
                      <pic:pic xmlns:pic="http://schemas.openxmlformats.org/drawingml/2006/picture">
                        <pic:nvPicPr>
                          <pic:cNvPr id="418" name="Image 418"/>
                          <pic:cNvPicPr/>
                        </pic:nvPicPr>
                        <pic:blipFill>
                          <a:blip r:embed="rId430" cstate="print"/>
                          <a:stretch>
                            <a:fillRect/>
                          </a:stretch>
                        </pic:blipFill>
                        <pic:spPr>
                          <a:xfrm>
                            <a:off x="2022348" y="0"/>
                            <a:ext cx="539495" cy="108204"/>
                          </a:xfrm>
                          <a:prstGeom prst="rect">
                            <a:avLst/>
                          </a:prstGeom>
                        </pic:spPr>
                      </pic:pic>
                      <pic:pic xmlns:pic="http://schemas.openxmlformats.org/drawingml/2006/picture">
                        <pic:nvPicPr>
                          <pic:cNvPr id="419" name="Image 419"/>
                          <pic:cNvPicPr/>
                        </pic:nvPicPr>
                        <pic:blipFill>
                          <a:blip r:embed="rId431" cstate="print"/>
                          <a:stretch>
                            <a:fillRect/>
                          </a:stretch>
                        </pic:blipFill>
                        <pic:spPr>
                          <a:xfrm>
                            <a:off x="3011423" y="0"/>
                            <a:ext cx="160020" cy="108204"/>
                          </a:xfrm>
                          <a:prstGeom prst="rect">
                            <a:avLst/>
                          </a:prstGeom>
                        </pic:spPr>
                      </pic:pic>
                      <pic:pic xmlns:pic="http://schemas.openxmlformats.org/drawingml/2006/picture">
                        <pic:nvPicPr>
                          <pic:cNvPr id="420" name="Image 420"/>
                          <pic:cNvPicPr/>
                        </pic:nvPicPr>
                        <pic:blipFill>
                          <a:blip r:embed="rId432" cstate="print"/>
                          <a:stretch>
                            <a:fillRect/>
                          </a:stretch>
                        </pic:blipFill>
                        <pic:spPr>
                          <a:xfrm>
                            <a:off x="3261359" y="0"/>
                            <a:ext cx="582168" cy="108204"/>
                          </a:xfrm>
                          <a:prstGeom prst="rect">
                            <a:avLst/>
                          </a:prstGeom>
                        </pic:spPr>
                      </pic:pic>
                      <pic:pic xmlns:pic="http://schemas.openxmlformats.org/drawingml/2006/picture">
                        <pic:nvPicPr>
                          <pic:cNvPr id="421" name="Image 421"/>
                          <pic:cNvPicPr/>
                        </pic:nvPicPr>
                        <pic:blipFill>
                          <a:blip r:embed="rId433" cstate="print"/>
                          <a:stretch>
                            <a:fillRect/>
                          </a:stretch>
                        </pic:blipFill>
                        <pic:spPr>
                          <a:xfrm>
                            <a:off x="3933444" y="0"/>
                            <a:ext cx="134111" cy="108204"/>
                          </a:xfrm>
                          <a:prstGeom prst="rect">
                            <a:avLst/>
                          </a:prstGeom>
                        </pic:spPr>
                      </pic:pic>
                      <pic:pic xmlns:pic="http://schemas.openxmlformats.org/drawingml/2006/picture">
                        <pic:nvPicPr>
                          <pic:cNvPr id="422" name="Image 422"/>
                          <pic:cNvPicPr/>
                        </pic:nvPicPr>
                        <pic:blipFill>
                          <a:blip r:embed="rId434" cstate="print"/>
                          <a:stretch>
                            <a:fillRect/>
                          </a:stretch>
                        </pic:blipFill>
                        <pic:spPr>
                          <a:xfrm>
                            <a:off x="4882896" y="0"/>
                            <a:ext cx="134111" cy="108204"/>
                          </a:xfrm>
                          <a:prstGeom prst="rect">
                            <a:avLst/>
                          </a:prstGeom>
                        </pic:spPr>
                      </pic:pic>
                      <pic:pic xmlns:pic="http://schemas.openxmlformats.org/drawingml/2006/picture">
                        <pic:nvPicPr>
                          <pic:cNvPr id="423" name="Image 423"/>
                          <pic:cNvPicPr/>
                        </pic:nvPicPr>
                        <pic:blipFill>
                          <a:blip r:embed="rId435" cstate="print"/>
                          <a:stretch>
                            <a:fillRect/>
                          </a:stretch>
                        </pic:blipFill>
                        <pic:spPr>
                          <a:xfrm>
                            <a:off x="0" y="0"/>
                            <a:ext cx="5027676" cy="313944"/>
                          </a:xfrm>
                          <a:prstGeom prst="rect">
                            <a:avLst/>
                          </a:prstGeom>
                        </pic:spPr>
                      </pic:pic>
                      <wps:wsp>
                        <wps:cNvPr id="424" name="Graphic 424"/>
                        <wps:cNvSpPr/>
                        <wps:spPr>
                          <a:xfrm>
                            <a:off x="5044439" y="266700"/>
                            <a:ext cx="17145" cy="17145"/>
                          </a:xfrm>
                          <a:custGeom>
                            <a:avLst/>
                            <a:gdLst/>
                            <a:ahLst/>
                            <a:cxnLst/>
                            <a:rect l="l" t="t" r="r" b="b"/>
                            <a:pathLst>
                              <a:path w="17145" h="17145">
                                <a:moveTo>
                                  <a:pt x="10668" y="16764"/>
                                </a:moveTo>
                                <a:lnTo>
                                  <a:pt x="6096" y="16764"/>
                                </a:lnTo>
                                <a:lnTo>
                                  <a:pt x="3048" y="15240"/>
                                </a:lnTo>
                                <a:lnTo>
                                  <a:pt x="0" y="12192"/>
                                </a:lnTo>
                                <a:lnTo>
                                  <a:pt x="0" y="4572"/>
                                </a:lnTo>
                                <a:lnTo>
                                  <a:pt x="1524" y="3048"/>
                                </a:lnTo>
                                <a:lnTo>
                                  <a:pt x="3048" y="0"/>
                                </a:lnTo>
                                <a:lnTo>
                                  <a:pt x="12192" y="0"/>
                                </a:lnTo>
                                <a:lnTo>
                                  <a:pt x="13716" y="3048"/>
                                </a:lnTo>
                                <a:lnTo>
                                  <a:pt x="16764" y="6096"/>
                                </a:lnTo>
                                <a:lnTo>
                                  <a:pt x="16764" y="10668"/>
                                </a:lnTo>
                                <a:lnTo>
                                  <a:pt x="10668" y="16764"/>
                                </a:lnTo>
                                <a:close/>
                              </a:path>
                            </a:pathLst>
                          </a:custGeom>
                          <a:solidFill>
                            <a:srgbClr val="231F1F"/>
                          </a:solidFill>
                        </wps:spPr>
                        <wps:bodyPr wrap="square" lIns="0" tIns="0" rIns="0" bIns="0" rtlCol="0">
                          <a:prstTxWarp prst="textNoShape">
                            <a:avLst/>
                          </a:prstTxWarp>
                          <a:noAutofit/>
                        </wps:bodyPr>
                      </wps:wsp>
                    </wpg:wgp>
                  </a:graphicData>
                </a:graphic>
              </wp:anchor>
            </w:drawing>
          </mc:Choice>
          <mc:Fallback>
            <w:pict>
              <v:group w14:anchorId="482A11A9" id="Group 415" o:spid="_x0000_s1026" style="position:absolute;margin-left:72.35pt;margin-top:85.7pt;width:398.55pt;height:24.75pt;z-index:-251508736;mso-wrap-distance-left:0;mso-wrap-distance-right:0;mso-position-horizontal-relative:page" coordsize="50615,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XlXzwQAAO0YAAAOAAAAZHJzL2Uyb0RvYy54bWzsWdtu4zYQfS/QfxD0&#10;vrFIXSwLcRbFpgkCLHaDboo+0zJtCSuJLElf8vedIUXflM22ixpw0TzEGolDcjhzOByeXL/ftk2w&#10;5krXopuG5CoKA96VYl53y2n4+9PduzwMtGHdnDWi49Pwmevw/c3PP11vZMGpqEQz5yqAQTpdbOQ0&#10;rIyRxWiky4q3TF8JyTtoXAjVMgOvajmaK7aB0dtmRKMoG22EmkslSq41fL11jeGNHX+x4KX5vFho&#10;boJmGoJtxv4q+zvD39HNNSuWismqLnsz2A9Y0bK6g0l3Q90yw4KVqgdDtXWphBYLc1WKdiQWi7rk&#10;dg2wGhKdrOZeiZW0a1kWm6XcuQlce+KnHx62/LR+VEE9n4YJScOgYy0Eyc4b4Adwz0YuC9C6V/KL&#10;fFRujSB+FOVXDc2j03Z8X+6VtwvVYidYarC1fn/e+Z1vTVDCxzTKSJrD9CW0xSSJqZ2ZFWUF0Rt0&#10;K6tfX+84YoWb1hq3M0bWZQF/vRtBGrjx+3CDXmaleNgP0v6tMVqmvq7kO4i4ZKae1U1tni16IbZo&#10;VLd+rEv0Lb4cRiTzEXlo2ZJDRDKMiNfCPhiBwRCzppZ3ddOg31HujQXYn8DmhfU6SN6KctXyzrg9&#10;pngDdotOV7XUYaAK3s44QEY9zAkEDfa3AdRIVXfGbShtFDdlhfMvwI7fYBuioazYNVij93biEnQP&#10;rxPExAmJx+CIIWzyOCcTBxoSZVlud/Mu9qyQSpt7LtoABbAWrACHs4KtP+reHq/Se9GZYG0Di5yn&#10;QfgPIWZ8ipjxpSGGnh0xKclJCsDAZJKlgB3AHit8sqHxhGZwKmGuGZOM5tj8P0cNuMNlfp9nrFNw&#10;U2I2uoQ8E58dNTSiNE7AE8NEk8aTZNIfTyTKaZS8YQYz7zFmJpeWaZKzYyaOCEkoYHOIGZJFEYWK&#10;E9PMG2ZchYn+OMIMfIDke0l5Bnf5mesZmpG4P576+4c/mtKcEn80vWGmxwxUmMeYIZeGGShOz42Z&#10;SRwnCeSzF/IM1McEq/C3PLO7yVKoMY8xQy8NM1CnnxkzSZ7TfPLixYm8YWZ/6vTsB57ix5iJLw0z&#10;eGk579kE5/Mww6QRHWd4A3fsDNTC/375u5FA/2lPVMDbgKr4RwzXl4pJDnd9HPaAT6GQQV2M73vG&#10;L4FPUIH0ekhw9W/fICPSCNJw7O6WNMvG0ckJTsYk8RcFKx7fLcuVYyQOWQjgDOeOjwBmovJSue28&#10;iLwF0peNpS8N8C/AZYQB0JcztB14DmawnxeDDVSczo7KS9jWijV/ElbLIKdmORMbcALh9THdazXd&#10;oXYW9bnkUNmr+Ke0A8dRf40iKU08KeNV/NOpOsARSiY2Q8M13Lf756Feko5fV8MJ7YqsCc73fiD/&#10;PLHxdfucZbtN8U37gKICbg71vjuz8x+qWpe+ZuRe1cXqVV1kwAbR9IsuG6G5645osYTHDjawqkNg&#10;atHUc08farWcfWhUsGaAQBqTO3KHoIMuB2pAs+qevkNpJubPQCpvYI9NQ/3niiFf2jx0sKkh3sYL&#10;ygszLyjTfBCWqLcoBdbuafsHU7In8AzUyZ+E39sDHs/pYs9O/LIyYlFbkm9vEZiNL5BnrGQ5dbuU&#10;nv9H0v7w3Wrt/0tx8xcAAAD//wMAUEsDBAoAAAAAAAAAIQB7C+fDNgQAADYEAAAUAAAAZHJzL21l&#10;ZGlhL2ltYWdlNy5wbmeJUE5HDQoaCgAAAA1JSERSAAAAHAAAABYIBgAAANOW/PIAAAAGYktHRAD/&#10;AP8A/6C9p5MAAAAJcEhZcwAADsQAAA7EAZUrDhsAAAPWSURBVEiJ7VVvSFtXFD/JeyFDtwwnG2pN&#10;njGp06VZIktSxEhHA4ZBbTaVru3GiKy0DbZj9A+tsXQbWDuMUraR1bkNZjSlGGubrdQRI4VY0C0j&#10;7RgLtTTN61OsJCZxs4mkLy93H1xEnM+E0X3bgQuHe3/n/M4599xzASEE2daDQKCiu6vrnLamhhoc&#10;GDDlYsO2cNhEKIoq77FYOm+Oj+9KJBL5m2Fzls2iSaVSGMMwXOe1a/slBIEkBIH+0wwxDGMAABRK&#10;5U9PJTsA4D4tR/8TZuQfdxgOh4vcLpdhdnZW/CSZ5FdUVv6mUqlu5eLs0dyc0Ol0vrMQDhdl9qRS&#10;qf+tpqZ+Pp+fBFiTIU3TvB6L5dzbzc23EABHKpX6S4XCYI/F0tl26tS32ciuDA8b36iv/z3NMJhM&#10;JvMJBILYJbv98Bmz+atGg8EbWVh4CQBgtf2PmEwOpVy+eNvn2762jQP3778sr6p6vNmz+HF0tFEh&#10;k/05NTm5Y+0+SZKSHbW1QQlBIL1O5w+FQkWAEILPLlz4aLtKNU9RlHijt3PRam1jI4xGo4WvKRQR&#10;x9BQy0a2fb29JzO25tOn+7iP5uaEF63WdrVG4xEKhcGNylWv14+wlXLQZmtdXFx8Qa3ReDY6r62r&#10;G8voPzid+/FLdvthmqZ5JSUlFJtTDoeD2M7GXK43AQCaDIafuX8PirXCpFKrjZlIJPLxCY9Hz+Ys&#10;GyFCiDN99+6rAACOkZEaoUj0IJsvnCTJrdlAbLK0tPQ8wzAYAAAXwxgcx1PZbLhPksln/i0hjuN0&#10;RqcePpTkYsMtKChYAAAIh0LFbCC2kubl5cWfEwj+AAAYtNmOZCP79c4dDVeuUHgBACY8Hn0kEnkx&#10;lyjXilqtngAAGHe7Gz7t7LSw4RBCnC+t1nburoaGywAAsVis8MOjRy8nk0n+enA0GmUNZM/evV9n&#10;9G/6+k4MOxwt6zHLy8t5gzZbq0gkCnBomsYbd+/2+v1+JQCAtq5u7JOODhNBEAEAgNs+X017W1vf&#10;venpbQAAjc3N/V3d3Uaapnk8Ho9GCHFMhw5ddbtchgzBTp3uurK6egpgpbGuOBwtGIalvr9xo5qD&#10;EAIyGNz67r59N+fn57cArHy8W0pLSQCAxVissOP8+YMftLYOAazcZ61W637PaPx8p053HQAgHo8/&#10;+77ROPqL16vdqApFxcWzA3a7Tlxefm91BFEUJT544IBTWlaWlhAEqpbLY2fM5l6KosQkSUrkVVWP&#10;Tx4//t3U5OTr6XSas36ExePx/I/Pnv3ilYqK5cwo21ZZGT9x7Fj/zMxMWQb3F0HHf57iyZyBAAAA&#10;AElFTkSuQmCCUEsDBBQABgAIAAAAIQAVgUNQ4QAAAAsBAAAPAAAAZHJzL2Rvd25yZXYueG1sTI9N&#10;S8NAEIbvgv9hGcGb3WyMto3ZlFLUUxFsBeltmkyT0OxuyG6T9N87nvQ2L/PwfmSrybRioN43zmpQ&#10;swgE2cKVja00fO3fHhYgfEBbYussabiSh1V+e5NhWrrRftKwC5VgE+tT1FCH0KVS+qImg37mOrL8&#10;O7neYGDZV7LscWRz08o4ip6lwcZyQo0dbWoqzruL0fA+4rh+VK/D9nzaXA/7p4/vrSKt7++m9QuI&#10;QFP4g+G3PleHnDsd3cWWXrSsk2TOKB9zlYBgYpkoHnPUEMfREmSeyf8b8h8AAAD//wMAUEsDBBQA&#10;BgAIAAAAIQD+CnmT6wAAAL0EAAAZAAAAZHJzL19yZWxzL2Uyb0RvYy54bWwucmVsc7zUz2oDIRAG&#10;8Huh7yBz77q7STYhxM0lFHIt6QOIzrrS9Q9qQ/P2FUqhgWBvHp1hvu938nD8Mgu5YojaWQZd0wJB&#10;K5zUVjF4v7y+7IDExK3ki7PI4IYRjuPz0+ENF57yUZy1jySn2MhgTsnvKY1iRsNj4zzavJlcMDzl&#10;Z1DUc/HBFdK+bQca/mbAeJdJzpJBOMvcf7n53Px/tpsmLfDkxKdBmx5UUG1ydw7kQWFiYFBq/jPc&#10;Nd4qoI8NqzqGVcmwrWPYlgx9HUNfMnR1DF3JMNQxDCXDpo5hUzKs6xjWvwZ69+mM3wAAAP//AwBQ&#10;SwMECgAAAAAAAAAhAPT5Uyf6mQAA+pkAABQAAABkcnMvbWVkaWEvaW1hZ2U4LnBuZ4lQTkcNChoK&#10;AAAADUlIRFIAAAQgAAAAQggGAAAAhp+nJwAAAAZiS0dEAP8A/wD/oL2nkwAAAAlwSFlzAAAOxAAA&#10;DsQBlSsOGwAAIABJREFUeJzsnXdUE03XwCehBOlFQBQMEIr03kFsoAgoUuy9F+y962NXLNiwoaiA&#10;NBVEOogKCKg0QXqk9x5qSMh+f+A+3755E0QFUd/5nTPnJDvtbpu9e3fmXhyCIAACgfy+9PX1cfT2&#10;9hLQ/zw8PN04HO6vunFTU1ImrV6xIkxCUrL6jqenPYlEyh9pmSAQCAQCgUAgw0dnZyd/2MuX8wL9&#10;/VfxCwhQHjx8OGMw9eh0OieNRuNG//+NuvHfDH6kBYBAIANz49q1wxoqKp0aKiqdWzZtCmAwGH/d&#10;fbt21arQ7u5u3rLSUoVnQUHLRloeCAQCgUAgEMjwgCAI7sTx4+5TLC3JB/buvZeRnm4CEAQ32Ppn&#10;Tp26iOrGB/buvTecskKGnr/uRQYC+duIiY52AAAAdQ2NNPfr1+dxcHD0jbRMQ42hkdEb9LeEhETN&#10;SMoCgUAgEAgEAhk+cDgcsnP37gMR0dFqomJiDd9bPzYmZjYAABgaGb09e+HCCjj74c8CGiAgkF8I&#10;g8HAvwgJWTjY8pWVlbJ5ubla0tLSpXfv37fj5eXtHE75hpPbHh572eVd9/Bw2rFr16GzFy6sXLp8&#10;+bVfKRfk5wkJDl400jJAIBAIBAL5c+Dl5e0UFRVtFBURafyeep8/f9apqqwkKigo5HncueNAIBCo&#10;wyUjZHiABggI5Bfy4f17iy9k8oTBlo+JjnYQFBRsveflNVNcXLx2OGUbTkpLShQ9797dxS6fQCBQ&#10;N7q6nnJ2cXkArdh/HgF+fmuQ75g6CYFAIBAIBPIjxEZHO4wWF6+75+U1U0hIqGWk5YF8P9AAAYH8&#10;Ijo6OgQunDt39nvqvH392sbjzp05CgoKecMl16/g8qVLJ/5G3xUQAF6Ghs7/8P69xUjLAYFAIBAI&#10;5O8nKTFx2r37922lpaVLR1oWyI8BXwggkF/E0cOHb2ZmZBh/T52rN264GBkbvx4mkX4J3o8fbwwL&#10;DZ030nJAhp6XoaHzd27b5g2NSxAIBAKBQH4Fnl5eNuoaGmkjLQfkx+EcaQEgkKGiqalJPDMjw5jB&#10;YHDg8fg+HV3dZFFR0UYymTxBSFCwZbS4eN1Q9sdgMPCZGRnGTU1NEgAAMFpcvFZbWzuVwWDgM9LT&#10;TfQNDBIBAIBKpfKcO3PmfMjz54sHvS+NjRIZ6ekmCAA4AAAgEAjdpmZmcZycnHR2dSgUinBOdrae&#10;qZlZHLotLzdXq7KyUo5dfTqdzvkuKWlqL5XKo6On907sG46AaDQaV052tn5jY6MkAABwcHDQdfX0&#10;3gkLCzezKu/j7b3h+JEj1wezzwwGA//h/XsLFVXVLEFBwdaBytLpdM6CggKNxoaGMQAAYGJqGsfN&#10;zd0LQP/aQDU1tYzB9PkjtLa2in788MEcQRA8AABwcXH1mpqZxaL9s6KiokKO0tYmoqauno5uKyoq&#10;Ui0tKVFiV5/BYOCT372b0tXVxa+hqflhzJgxVd+Srb29XfB9aqolg8HgAKD//JiamcXx8PB0s6vT&#10;3d3N+z411dJy0qQIdFtTU5N4QX6+JoFA6NHT109iVQ81PvT19XF8Sy4IZKih0Whc71NTLXX19N6N&#10;GjWqCwAAvpDJymQyWQUAAJSUlbOJRCL5W+1QqVSerMxMQwqFIiwmJtYgKydXKCIi0jTc8tPpdM73&#10;qamW2jo6Kby8vJ0f3r+3aG1tFVNSUsohysoWD3f/EAjkz6KmuloGQRDc2HHjygHof3Ynv3s3pa+v&#10;j1NYWLjJwNAwYTDtlHz5olRcXKxKIBB6pKSkKhQUFXMHs/Q1JztbT0REpHGctHQZui0/L0+zsqJC&#10;TkFRMVdWTq5oMP03NjRIkslkFQqFIiwsLNykqaX1fjD1AACgtrZ2XM6nT/qobszHx9dubGISj8fj&#10;GezqFBYUqHNyctLkSaQCKpXKk/DmzXRuAoFqamYWy0qnrqmulvmck6OL9sHPz08xNjGJh8uDhxgE&#10;QWCC6Y9PlRUVRC01NcoMK6ucra6uT9asXBmqraHRunrFipdmxsYVcbGxdgiCgLjYWLvJEycWK8jK&#10;MtCkTCLR1q1ZE1xYWKiKbfNpYOCy2XZ2HxVkZRmGenp1QYGBy9G8np4ewoqlSyNUlJR6Nqxd+2yr&#10;q+uT6VOn5lpNmZLv5OCQ7Dh7diqCICD+1auZUydNKlRRVKSSiESERCQiyiQSTU1ZuQtNVCqVG22X&#10;TqdzHDl48KaBrm79hrVrn21avz5IfcKEThKRiEyxtCxilpHBYOCS372bvGPrVm9VJaXuiWZmpQiC&#10;gMbGRvEtrq5+aJ8kIhGZPHFicWFBgRqCIKCvrw9/6+bNvZMtLMhovoaKSseFc+dOszvGDfX1ktOn&#10;Ts3V1dRs3uLq6ue6cWOAlpoaRZlEoq1avjzsC5mshJZtaWkRdd2wIVBFSalHUU6uD+0Du9+VFRVE&#10;BEFAWVmZ/CU3txNmxsYVJCIRycrMNGAnQ1tbm/DpkyfdzE1Myre4uvptdXV9snDevNeKcnJ9x48e&#10;vTpn1qz3Uywti9DyhQUFaju2bvXW19ZuVJST61OUk+s7f/bsGWybfr6+axbOm/daSV6ejpbJz8vT&#10;YNX/+bNnzxrr69ds3rTJ33XjxgAtdfU2EpGImJuYlGdmZBhiy/b09PCEBAcvXLxgQZyCrCxj986d&#10;Xug+7N+7966CrCwDPS7mJiblGenpRmhdr/v3t0yfOjUXzVdRUuo5fvToVTqdzsHu2Fy9cuWIgY5O&#10;w+oVK15ucXX109XUbCYRiYiJgUF1SnKyJXP5rMxMg0MHDtxC9wFBEEChUAT37dlzb4KCQi/at5OD&#10;Q3Lu589aaL2uri7eXTt2PFRTVu5Skpenszq37pcvHxvpMQGmvzMVFRWpnDl16oKhnl4diUhEysvL&#10;5To7O/nWrlr1AjveqSkrd4W+eDF/oLZCgoMXGujoNGzetMl/q6vrk5XLloUrk0i0FUuXRnz+/Fmb&#10;ufwjLy9XOxubTHScUJST6ystLSWh+XQ6nWPH1q3eZsbGFWi+i6NjErYNcnGx8rkzZ84Z6evXkohE&#10;pOTLF8VHXl6uqNz62tqNrPqGCSaY/vdSW1ubsP+TJ6sXzpv3WkFWluHv57cKQfqf9zoaGi3YMc95&#10;zpx3jY2N4uzaysnJ0Vm+ZEmUjbV19lZX1ydbXV2faGtotFqYmpZ5P368gcFg4JjrNDU1jfa8d2+7&#10;jbV1NolIRPx8fdcgCALS09ON7WfOTEf7VpKXp+/Ytu0xhUIRZNd/dVWVzPo1a57bz5yZjvavpqzc&#10;ZWNtnT154sRiEpGILF+yJIpVXSqVyr1rx46HFqamZVtdXZ+sX7PmuYqSUg+JSERmWFnllJeXy2HL&#10;UygUQV9v73VzZs16TyISkWvu7od7enp4li9ZEoXKvGLp0ghsnZ6eHp5tmzf7Guvr17hu2BC4bs2a&#10;YFR3t7exyaiuqpJBy6anpxvv2LrVW1tDoxUd6+/dubMT2969O3d2Ojk4JGOfF3V1dVJo/e1btvho&#10;qqq2o+8iSvLy9MsXL/6D1u/u7h61cd26p0ry8nQ038nBIbmrq4t3pK/LoUgjLgBMMP1syv70Sc/M&#10;yKjyn2PH3Gk0Gie6vaWlRXTlsmXhJCIRQQ0QCNKvJG5Yu/YZOght3rTJn13bsTEx9gY6Og3ML6Rr&#10;V616YW5iUp6Tk6OD3R4RHu6koqTUgxog0EShUATR/rADDHPauX37I6spU/Lr6+vHoNsKCwtVnRwc&#10;kklEImKop1eHfZm8fPHiP8uXLo1E255oZlZaVlYmP3nixOK9u3bd37d7t6fj7NmpaL6hnl5dfX39&#10;GI8bN/ZbmJqW7du923Pf7t2eUydNKkTLvEtKmsIsV/K7d5NNDQ2rJpqZlaKGAwRBQHNzsxja/6rl&#10;y8PY7ROJSET0tLSamPNioqNn7d+79+4kc/MvaP/sDBB1dXVS06dOzZ1iaVnE/LC57eGxB62PNUCg&#10;KTMjwxDNP3fmzDlW7budP38KLZOXm6vJnH/i+PErFqamZWVlZfLotrKyMvnFCxbEkYhERFtDoxWV&#10;vbu7e9SenTsfrFq+PAxtc/fOnV7VVVUyVlOm5O/asePhvt27Pe1tbDLQfG0NjdbS0lKSr7f3OmN9&#10;/Rr0/KEPfhKRiISHhTmzkv2Sm9sJY339mqKiIhV0W3VVlQx6/WuoqHRg6z7w9Ny6cd26p1gjSE1N&#10;zTg7G5tMVLYNa9c+Qw0MixcsiGPV78njxy+j9VkpLzDBNJTpyqVLx3du3/5ImUSiodddQX6++sJ5&#10;815rqKh06GhotGioqHRglWLs2I8mOp3OsXP79kfG+vo1T3x81mLz3C9fPooaiv2fPFnNSo7Nmzb5&#10;o32UlpQoMOeXl5fLoS8HTg4OKej2ly9ezNu9c6cXVv63b95Yqygp9aDKNIlIRI4cOnRjpI81TDDB&#10;NLIpJydHZ9Xy5WFY/czfz2/V86dPlyjKyfXpaGi0MBshZtnaprH6UOH9+PEGZRKJdnD//tvt7e0C&#10;6PbqqioZ1Ji71dX1CbZu7ufPWvt27/acNnlyAdq+n6/vGq/797fYzpiRheqP2Pw7t27tZrUvnz9/&#10;1tbT0mpat2ZNMHZ7WVmZPPoRhJ0Boq+vD7929eoQ+5kz01taWkT/PT7Z2bp2NjaZJCIRsTA1LUP1&#10;wuqqKpndO3d6Odjbf0Dbvebufvj82bNn1SdM6ET1Hl1NzWa0LTqdzrFi6dIIJweHFEpbmxC6vbKi&#10;gmg7Y0YWiUhELM3MSpiNwynJyZbf2vdDBw7cQsvU1taOZao/Cf3IaD1lSh6rc+fk4JCsoqTU8zo+&#10;3makr8mhTCMuAEww/Wzat2fPPRKRiCS/ezeZOa+yooKoICvLYFZC6+rqpDRVVdtJRCKycN68eHZt&#10;h4WGzt2zc+cD5jZJRCKyaP78V6zq7N650+tHDBCBAQErFGRlGdgXXDRVV1dLow8aJXl5OtYgwmAw&#10;cGjbJgYG1adPnnTDvoj29PTwuDg6JqFlDuzbd+fkP/9c6u3t5cK2jyrA27ds8WHuX1VJqZtEJCIn&#10;jh+/wpwXFRk5ZyDjwUAGCDQF+PuvHKiNrq4uXnsbm4wplpZFNTU145jzGQwGbvq0aZ/ZGSCoVCr3&#10;twwQWBmYDRAxUVGzNVRUOrCzPNDU0tIiaqyvX4M+0Do6OvjRPBqNxqmlpkYhEYnIkoULY7dv2eKT&#10;k52ti81fsXRpBNrvvt27PQ/s23enu7t7FFqmtbVVRFtDo5WVxR5BEJCUmDhVQVaWkZKcPIk5r7Oz&#10;k2+imVkp2j7zA8zC1LQMzVuycGFscXHxBGz+gX377pCIRIT5Sy+aoAECppFI2Otux9at3pvWrw/q&#10;7OzkQ5D+ewp9JpCIRERHQ6OlublZDFv//NmzZ0lEIhITHT2LVfv7du/2JBGJiIKsLCMqMnIOcz52&#10;xgIrAwSC9CuNzAYING3bvNkXre+6YUPgxw8fzL6QyUro7ApWfcIEE0z/mykrM9MAHS/czp8/Nd/F&#10;5S32RbioqEjFQEenAS3DbFR98/r1DPQDFav2sTrcrh07Hvb19eGx+TnZ2bpovu2MGVl3b9/ehS3T&#10;2NAggeoZ06dOzWXWBRobG8WN9PVrnRwcUljNkHgWFLR0IAOE5927O0wNDauYx3EE6Z9Rhhqdmftu&#10;aWkRRdvds3Png107djykUCiC/n5+q5Tk5enTp07NRcvevH79gJqycldra6sIcx/5eXkaqA6soqTU&#10;g/1AWFNTM+5bBgjsBzJmAwSC/L/Rm5XxuaqycryOhkbL32Z8QBAEOqGE/Pl0tLcLAQBAXV3dWOa8&#10;cdLSZaycOEpISNTMtLPzBwCA1JSUSd6PH29k1faLFy8WWs+Y8ew/+uvoEAQAgKamJgk6nf5fflQc&#10;nZwefu8+9Pb2cl92czuppq6ePn78+C/M+VJSUpUampofAQCgr6+PIyM93QTNw+FwiKqqaubXdgi7&#10;9uzZj42aQSAQevYdOLAbK//Bw4d3cHFx0bDtu7i43AcAgIjwcJd2CkUI2z+NRuMezH709PSMGvxe&#10;/z8EAqFnoPxLFy6cys3N1b5648ZcVr4QcDgcMlzekBEEwZ0/d+6c9YwZz+Tk5QuZ84WFhZsNjY3f&#10;AABAW1ubyMsXLxageZycnHQ8Ht8HAAB0Op3rwqVLS7F+IDg5OekLFy/2QP/3MRgcJ0+fXof12SAk&#10;JNRiMXFiFAAAfP78WZe5//Nnz54TERVtNDQyesOcx8vL22lmbh6D/v/44YM5Nl9NTe1fWU6cOrWe&#10;RCLlY/NXr1njBkC/P4qngYEr2B0jCORXIi0jU4L+Jiko5F338HDm5eXtBKD/njp89OhWXT29dwD0&#10;+8bx9fbegJZvbGiQfOTltZmfn78dva+Y2bVnz34uLi4agiC4vbt3P2j46mtmqMD6VZEnkfL19PWT&#10;5OTlC58GBxtGxMSoWU+f/nwo+4NAIH8uWP0oPy9Py+vxYytU5wMAAAUFhbxL7u4L0XL+fn5rsPWv&#10;XLr0DwAAzLCxCWLVvvX06c+trK2DAQDg+dOnS8+dOXMem8+N6X+ipWXk6rVr3bA+F8RGj663/apP&#10;FxcXqzDrgaf++edKY0OD5PETJzYKCAhQmPufPWeON7sw8x0dHQLXr149PG/BgjusfPPIk0gFpK/6&#10;bnFxsUpKcvJkVu2EvXw5b8u2bccEBAQoc+fN84x/+1bex9/fEoB+ve3WzZv7Tc3M4liF9FSeMCEb&#10;9cvTS6USPmVlGbDq40dZuXr1JbT9Jz4+68NfvpwLQL+fox3btvlcvHJlMdZH198CdEIJ+Wu4eOHC&#10;aSKRWKyto5OK3b5zz54DIsLC/zVwrd+48cyzoKDlfX19HJ537uxasHDhbQ4Ojj40v6a6WiYnO1vv&#10;hoeHE6v+igoL1S65uZ3asGnTKeygamxiEr9k6dJBOV5ESUxIsK6rqxsrNnp0nfvly8dZlakoL5dH&#10;f7e2toph88ZKS5fl5uZq8/Hzt2MNCygTVFSy0N9EIpGlgzO0DI1G46qrrx8rICjYhuat37jxTPyr&#10;V3bTrKxCmOt1dXXxDWYff5SmpiZxXx+f9by8vJ3Yh+6vIiM93eQLmazMQyB0szs3hQUF6ujvkpIS&#10;JVZlpGVkSrDXFwp226zZs31YOTri+GrEYKYgP18jJztbT0ZGpuTqlSvHWJX5nJPzr9GC+brBOpNi&#10;5fhOTl6+UFhYuLm1tVW0qrJSllX7EMhIYj97ti/zNl5e3s7b9+7NMjU0rKHRaFzxr17Zbtq8+SQA&#10;ANy7e3dXd3c3L1FWtphAIFBZtSk2enT9REvLyLjYWPt2CkUo0N9/1UZX11PDIT/2pYCbm7uX2QgI&#10;gUAgKFbTpz9nNW6ZW1jELF+58sptD499OdnZeu0UipCAoGDbm9evbdAX5hkzZ7I0QAAAwBwnp0cx&#10;0dEOAAAQExU1Z//Bg7tYlWOnP+LZ6CgVFRVyL0ND58vJyxdiP74w1WXw8fO3szL0xkZHO1AoFOH3&#10;qamW7PSveszHx5KSEiUTU9NXzGXmLVhwVwZjuEYdeQIAQGR4uHNnZyd/e3u7ELs+UGfzAPy3HvWz&#10;8PPzt1+/edPZxdExuaenZ9SeXbu8xklLl9728NhnamYWO3nKlLCh7O93ARogIH88sxwcfGKiox2q&#10;q6rGO8+Zk6KgoJC3ftOm0/azZj3h4ODo09HRSWFVj0gkku3s7f1CgoMXVVRUyEVFRDjNtLMLQPN9&#10;fXzWz3Zw8GZ+aRxPJJK1dXRSMjMyjO/curXH68GDrQsWLry9Zdu2Y6j11MHR8fH37EPax49mAPQP&#10;RLy8vB2syixYtOgW+tvA0PDt97T/s+zYtevQjl27DqH/qVQqISY6ek6gv/+qnOxsveHsOykx0YpK&#10;pfIICQm1jIQXYvTccHBy0tmdG+ysl+/x6PzTsqWlmQEAAC8fXwc72ezs7f3s7O39AABA5QcMONDz&#10;M+RPREREpMnM3DzmdXz8zIL8fE10e0R4uAsAACDfCB1raGT0Ji421h4AAFKSkycPlwECjeABgUAg&#10;P4PyhAnZAPTP2iwmk1V0dHRS0K/pAAAwRlKSbSQtrN5SOYQfG2KiouYwGAw8O/0EhZ2egeo4XNzc&#10;vezaWL5y5RX0t46OTjKrMiIiIo3s+kb7EBAQaGPXBzobFAAANDU1P7Br60dRUVXNOvrPP6779+zx&#10;7OnpGTXP2TnJwNDwreuWLSeGuq/fBWiAgPzxWFlbB9+8fXvO3l27vFpaWsSKi4tVdm3f/vjm9euH&#10;Nrq6nkQNEazqrt+06fSLkJCFCILgPO/d24kaIHp7e7kDAwJW+QUEWDDXGTVqVJfbpUtLd+/c+TAj&#10;Pd2kl0olPHzwYMuL4OBFmzZvPrFg0aJb7L6ssaOurm4cAACoa2h8XLNu3YUfOQ6/goaGhjGPvLw2&#10;vwgJWWRqahq30dX1VFtbm8jGdeuefbv2j5Gfl6c1XG0PBvTcKCkp5fxu56autnYcAADIyckV/m6y&#10;QSAjjbqGRtrr+PiZ3d3dvFQqlYDD4ZCqykoiAP3LnQaqq6SsnI3+RhAEN9yyQiAQyM8gKSlZjf6m&#10;tLWJAABAaWmpIrqN3tfH9p1vzJgxVQQCoYdKpfIM5Xj3s8sVUB1HX18/cbh0HLQPQyOjN6vXrnX7&#10;VvnhwmXu3PvpHz+aBQYErKTT6Zzy8vIFA4UX/dOBPiAgfwVTpk59GffmjcLho0e3olOrvpDJyru2&#10;b39sY239uSA/X4NVPUVFxdzpX308ZGVmGr5PTZ0IAACRERHO8vLyBeziGsvKyRUFPntmev/hwxma&#10;WlofAACgpaVF7OQ//1yZMW1aXn5eniareuzo6e7mBQCAvgEeECMJg8HA3793b8eUiRPJhYWF6n6B&#10;geZnzp9fxcq/xlDT2toqOtx9DET313Mz0MN7pPidZYNAfhfweDwD9emAbuvs6BAYqI6oqCjbL2YQ&#10;CATyO4P6g8COeR3t7YID1UH96Awl2KULA8FuBkT3L9CNfyc9avW6dRfQY+Hr47M+KTFx2kjLNFxA&#10;AwTkr0FQULB12YoVV0PDw7Vt7e390Zv4C5msvGThwlfVVVXjWdXb+HVtMAAA3LtzZzcAAHg/erTJ&#10;Ze5cz2/1OdHSMuppcLDR6bNn16BOdCoqKuQWzJv3tr6+XmqwsgsICrYCAED8q1e2v+PXtq2bN/ud&#10;Pnnyop29vd/tu3dnS0lJVf6qvlGHjN/6YjlcoMtqEt6+nd7b2zsoZ5y/ClS2lOTkycPtiwMC+R0Z&#10;zHgpIiraiMfjGVglt7W1VZRCoQizq4OdiisgINDGrhwEAoH8boiKijYA8J8v9uXl5aSB6qBGi6Ec&#10;71D9rbe3l/Aj9VEdB10ONxygfbwaxj4GQ2dnJ/9WV1f/U2fOrB0zZkwV6gR5oOfUnww0QED+eJg9&#10;7goJCbW4X7s2/1lIiCFqFGhubh5dVlamwKq+qqpqJurkJf7VK9uXoaHzCwsL1dk57GEwGHjsiygO&#10;h0Pmzp9/Lz4hQX7R14gG7RSKkNf9+9sGuw+Kioq5AABQXlZG8vXxWT9QWRqNxoVd1zfcfMrKMoiO&#10;jHTk4eHpPnjkyKD3aagYO3ZsOQD91vuysrIBH6DDAephubmpSfzu7dt7vlU+JDh40fBL1Q8qW0d7&#10;u+D1q1ePfKv8Ex+fdcMvFQTye6H91Q8QNzd3L3ZWG3NUGHYYm5jED5dsEAgEMpTw8vJ2orqBopLS&#10;Z3Q76s/qWwzleCfzNapbUWGhWkZGhjG7cjgAWM6AQPfjc06Obigmwhgr2ikUoVdxcXbfKyPaR3pa&#10;mml0VNScgco2NTWJR0ZEsHRM/zMwGAz8jq1bfadMnRo6d/78e+fc3JbjcDiktqZG+viRI9/l1P5P&#10;ARogIH88u3fufFhTUyPNvF1DU/PjHU/PQVk00VkQCILg9uza5WVnb+/HzjlYUWGhGivjAg8PT/fx&#10;kyc3ouFyvmcZBjYc3LHDh29ERUY6sisbHRnpKMkiFOVw4fP48ca+vj6OUaNGdfHz87f/qn5RsOEl&#10;9+3e/aCzs5P/e9vg4ODo4+TkpA9Uht2XVFMzs1jUh8jlixdPBPj5rWbXRmJCghU/P/9/hZkaLoyM&#10;jV9zf/U3cufWrT33PT23syubmZFhlJebq/2rZINARpqa6moZAABAQ8QBAMBMW9t/HQ2HvXw5j11d&#10;9KuTiIhIk6Ozs9cPdP/bzWSDQCB/L+h4N9HSMhLVWbBjX1RkpBOr0PEA9L8AoyHmV61Zc3GoZDK3&#10;sIhGfx/av//O94Zqx+rGu7Zvf5yYkGDFrmxoaOgCGRZh7L+nj62urv6x0dGz2ZV9ERKyqAujg3Jz&#10;c3/T39tgZum5nT9/pq+vj2Pbjh1HAADAzNw8dtmKFVcB6P+oNRxGj5EGGiAgfz4IgktMSLBmlaWh&#10;qfkRHYgHcuaio6OTYmpmFgdAf5zfby2/yMnJYRv5QUtbOxUAAGg02r+zJLB9f/nyRRn93d3dzdvV&#10;1cWnqKT0eaKlZWT/7iC4fXv23Gde+1VXVzf23p07ux56eW3R0dVl6en3Z0DYKMx0Op0LgH4fF8yD&#10;f2dnJ/8LzBd/BEHwX+v810OOeRBubGiQHIxcmlpaH9Dwmx/ev7dYvWJFeAfT+u3KykrZjPR0E3Zt&#10;cHBw9Onp6ycBAED2p0/6zPlFhYVqtz089qH/GV/3AwAApKSkKrEP8eNHj15jfkA1NTWJP/Ly2ux2&#10;/vwZ7AN3uBEREWlywrwcXTh79tzL0ND52GPd2toq6uvjs95148agyVOnvhzK/nGY67q0pORfZ1dN&#10;TU3iQ9kPBMIOdr4curu7eT98+GChPGFCNvb+XbVmzUVpaelSAAAICw2djzqlZObN69c2APTHaGc2&#10;vGKNjNnZ2f8xntDpdM6D+/ffGepY8RAIBIINq83M2zdvZgAAwIpVqy6j20xMTV9ZWVsHAwBAVWUl&#10;Mfj58yWs6qZ9/GjW0dEhYGpmFofqSkPBpMmTwyeoqHwCoD9s+JlTp/7LyWNubq52bW2tNAD9hhDL&#10;F/APAAAgAElEQVRsnr6BQaK2jk4qAAD09fVx7Ny+3Zt5Jkd1VdX4m9evH4wMD3dGZxMzM5ARwMzc&#10;PBbVMWk0GtfmTZsCg58/X4wt006hCHncuHHgxtWrh80sLGLQ7aKioo0KX/v8lJVlyNz2FzJZ+fHD&#10;h5vR/40sQo16P3q06UVw8KJL7u6LsO8Ku/fu3YeGZT60f/+d7/Ut97sDDRCQv4IbV68eZjW9rLi4&#10;WKWvr49DXUMjTVdPb8BBFY0Tr6SsnKOlrT1gKMXwly/nnj558iKVSv2PdW0IguAK8vM18Xg8Y+ny&#10;5dfQ7Xx8fB3qGhppaN3AgICVn7KyDLZv3erb2NgoCQAAp86eXSM2enQ9AP2D3bLFi2OmTZ5caGdj&#10;k2VnY5M12cKi5OqVK8f27t+/BztI0el0zhwWL9VYsj99+qYynJqSMgn9zejr+9ffwhgpqQr098Z1&#10;654HP3u2pCA/X+P506dL5zk7J/Hy8f27Vvrxw4eur+PjZ+7avv3fMKSCX/1btLW1iZw4ftw9LzdX&#10;a//evfdSUlIms+rvEwtZDx09uhXd5w/v31vY29hkXb1y5djVK1eOHj548NaNa9cOaX7jnJFIpDwA&#10;AEh+927KFldX//S0NNOC/HwN70ePNm3euDFwtoODN1r25rVrh3Jzc7WLi4tVAADg8LFjW9CXFiqV&#10;yrN+7drgyRYWX9BzY2lmVnb2zJkLO3btOoSNgIIgCA41ZnwhkycMJN9gylDa2kTKSkv/YynRnn37&#10;9siTSAUA9D88t23e/GSShUUJVrajhw7ddJgz5zFzPOnCggJ19Hcf5hygVFdVjUe/WLDKxzohvebu&#10;frQgP1/jWVDQMo8bNw5+a18hkKHg9MmTl5i/qjEYDPz6NWtCWltaxG7euuWIjYIkJCTUcvPOnTmC&#10;goKtdDqd09/Pbw1zm2WlpQp3b9/eo6evn4QN8YYyY+bMIHSG3NFDh24+8fFZV5Cfr5H28aPZwnnz&#10;3nByctLQsHZfyGTld0lJU7HLPbD3EhplBwKBQL5FdGSkI6ulqDeuXTv0IiRk4YJFi24zGxDOu7kt&#10;19DU/AgAABfPnz/dzuSMsre3l/vYkSM3ODk56Xv37/+vZaZY/QydJTEQ2DJ4PJ5x+erVBfwCAhQA&#10;APD19t5w9NChmznZ2XoF+fkawc+eLdm9Y8cjwa9+GJLfvZsSGxMzC/uxy+3SpSUCgoJtAADQ1Ngo&#10;Mc/ZOXH61Kl5qI4zxdKS7Hn37s69Bw7sZifTu6SkAZ05XnR3X8T3VZel0Whcu7Zvf2w9dWo+2oeR&#10;gUHdrZs39x87cWITNtoIAAAofF3CEREe7rxm5cqXWZmZhgX5+RoP7t/fdvTw4Zv2s2f7omUfeXlt&#10;/pyTo4uew9iYmFnHjhy5fvzkyQ2oroxCIBB6Dh87tgWA/g9Jy5cujW5ubh498NH/c+A4duzYSMsA&#10;gfwUEWFhc9PT0kyfBQUtr6+vH8vLy9vZ2NgoGRsT43Bg7957VtOnB9+4dcvpW6ExpaWlSwP8/Vcv&#10;Xrr0hs7XNcOsaGpslPT19t6QkZ5ukpGebiomJtbQ2tIiVlpaqrR7x45HOdnZ+vcfPrSxmDjxP76E&#10;l5WVKaR/jTccFxMz29/Pb42urm6yk4uLFwAACAgIUCZOnBgVGR7ugnrlbW1tFWtsbJRsbGyUJBAI&#10;PZ5eXjb6BgaJaJufc3J03S9d+ud9aqolAABQe3p4eXh4uvF4PENUTKyhq7OTPy83V/uSm9vpqqoq&#10;IgAAtLW1iUpIStYgCIITFRVtLCsrI2Wkp5vevH79EDrboaysTJEoJ1fEzc1N1dTS+hAbEzO7rbVV&#10;lEajcUdHRc3x9fbeUFZWpnjZ3X2hsYlJvN+TJ+v6+vo4iouLVUNfvFh45ty51WO+LhPp6+vjCH3x&#10;YiEAAGRlZho98fFZP3r06Prde/fur6yslM3Jzta7eOHC6ebmZnEAAKiqqpKVkJCoERQSakUfCOOk&#10;pctkZGRKYmNiZiMIgqNQKCKpKSmTUlNSJuFwOHDdw8MlIizMpbS0VFFYWLh5Gcb4g0JSVMyLiox0&#10;6ujoECwqLFQLDAhY5evtvYGDk5N+3cPDpampSTIuJmY2AAB09/Tw8RAIPfoGBol8fHwdo0aN6p48&#10;derLmOjoOR3t7UIAAEChUETQc4Pn4GDc8PBwmjR5cgQA/X5JcrKz9e7fu7fj/VfDTn19/VgcDocI&#10;CAi0iYuL19VUV8vkfv6s43nv3s7yr/5JSkpKlMTFxWsFBAVb+fn523Nzc7XJxcUqN65fP9xLpfIw&#10;GAyOmurq8VJSUpViYmINnJycdAKBQJ1mbR0cFxs7u62tTRQAANopFGFUNgRB8Jfd3RctX7nyKnos&#10;CgsK1IMCA1f4P3myFt1WX18/VkxMrJ5fQICCIAg+Jztb776n546szEwjAAAoLStTlJaRKWEwGByo&#10;bxVBAYG2J76+62k0GndBQYGGr7f3hvr6+rFnz51b9b2haCGQwZKVmWn09s0bGwAAGD9+/JeHXl5b&#10;hUVEmjo7OwUqKirkb16/figyPNzZ/dq1+bp6ev81W0xcXLzWfOLE6PepqZOSEhOt6HQ6F4FA6Kmt&#10;rZXOzc3V+efYsWsTJ02KdLt8eQkvL+9/LcXj4uKiCQoKtr2Oj59JpVJHxb96Zefr7b0hIixs7pJl&#10;y65v37nzSIC//+ra2lrp3t5eQn1d3TiirCyZQCD0ZGVmGp06efJyd3c3HwAAFOTna6IKrYiISNNw&#10;HzsIBPJngeqcAACgoqqa9dDLaysOh0NwACC1tbXS4eHhcy9duHB6yrRpL89duLCCg4PjP2b7EggE&#10;6kxb28DqqipiRkaGSXpamrmMjMyXxoaGMTW1tTLXrlw51t7eLnzOzW2Frp7eO0y/EgX5+ZrHjhy5&#10;gc5QyP38WVdaRqaEm5ubKiws3FJcXKySk52td/nixVOo3pqTnW1AIpHy+Pj4OggEAlVMTKxh/Pjx&#10;XyLCw10AALjsT58M/J48Wevr7b3h44cPFpevXl349vVrm+bmZnE8Hs9op1CElZSVc0gKCvkAACAs&#10;ItJsbGwcHx4ePhd1ZtnS0jIa1XEEBATaHnp7W6mrq6cD0P+xKz8vT+v82bPnyWSyCgAAVFdVEWtq&#10;amTERo+ul5SUrGaOuiEmJtagb2CQGBke7oLOXsb2ISQk1Orr72+JzpTGQlJQyIsIC5vb09PDW1pS&#10;ohTg57fmiY/PehERkaZzbm4ryMXFKkmJiVYAANDd3c3HLyBA0dPTSwp98WLhiWPHrnV3d/OOGjWq&#10;iygrWywmJtaAtlvy5YtS2sePFglv304HAICuri7+jx8+WEhKSlYTiUQyDvdnr/LDIQhLvx8QyB/D&#10;9atXD9vZ2/v19vYSUpKTJye8fTu9q6uLj5eXt9PU3Dx2+YoV7uxC/GApLChQd7C3T0tMSRk3UAi2&#10;iooKuejISMeZtrYBeXl5Wm9ev7YpLipSxeFwiKycXNHSZcuuKSkr5zDXo9PpnI8ePtwcFxMzS0RE&#10;pMnJxeUBdq0eSnVV1fhbN2/uJ2O+ho+Tli5bv2HDGfRLN0qAn99qdmvqnFxcHrS2tIjFxcbOYpUv&#10;OWZM1fQZM54lJiRYsfvybmJq+kpRSelzbW3tuKtXrhxDv76rqqpm7tq7dx/6khkXG2t//969Hfz8&#10;/O1Lli27Zo6ZooYgCC4oMHBF8LNnS3A4HDJl2rTQRYsX3yQQCNTUlJRJ7EKk6hsaJqDT4lASExKs&#10;7t6+vYdOp3OKioo2rli16jL6wFy9YkXY6/j4mURZ2eK4168VWbXZ0NAw5raHx7683FwtERGRplVr&#10;1lxEl7O8ef3a5kVIyMI5jo6PzMzNY1ldM40NDZK3PTz25WJ8KUhISNSsXb/+nIqqaha6raWlRSw0&#10;JGQhKxkEBATa5jg5PUpPSzPNyc5muZRHU0vrvbaOTmpQYOCKLjY+LxwcHR9jLeYtLS1id2/f3pOV&#10;mfnvNEBRMbGGNWvXXkBDxaKEhYbOYxcea8bMmUEEAqEnhGkKIgo/Pz/F0dn5Ifo/PS3N9Ma1a4eo&#10;VCrP13WL7sMRzgsCQXn44MGWE8ePuwMAQHxCgnx8XJxddFTUHHSardTYsRXz5s+/a2BomDBQO1Qq&#10;lRAbHe2QmJBgXVtXN47W28stLS1dOsfJ6dFgQgwnv3s3xevBg60d7e2COrq6yavWrLmIGhGOHz16&#10;7esSqQfjpKXLAADg7Zs300tLSpRYtTVOWrp06rRpod95KCAQyF9OQX6+hu2MGZ8AAOD0uXOrNTU1&#10;P1xyczuF+sPi5+dvt7W397OZOTOQi4uLNlBbnz9/1gkLDZ1PJpMndLS3C4qIiDRNmjIlzMnZ2YtZ&#10;5yksKFBPSU6ezKodeRIp39zCIiYyIsKpvq5uLKsy06ysQsaOG1eO/n8dHz/T5/HjjV1dXXw4HA4x&#10;MzePXbJs2TV+fv72/Xv2eI4nEsmOzs5ezDMMUMpKSxVu3by5v7y8XB7dJisnV7R+48YzMjIyJei2&#10;8vJy+devXtmyOwYLFi26xe44fSGTlW95eOzHLs0jkUj56zduPIPdF2aqKiuJtzw89n8hk5UlJCRq&#10;1qxffx7VX1+Ghs5PfPvW2snF5QH6TGIwGHjvR482YdsYLS5eO9PWNhD9H//qlW0FZl+xLF669MZA&#10;y8r/BKABAgL5yplTp9yqq6qI127edBlpWSDfz2AMEBAI5M+H2QCBVT4hEAjkb4LZADF33rxvhoiH&#10;QH53oA8ICAQA0NHRIfA0MHCFy7x590ZaFggEAoFAIBAIBAL5G2EZjgUC+Zvp7e3ljggPd8Hj8YzJ&#10;U6a85Ofnbz9/5sz5cdLSpRMtLaO+3QIEAoFAIBAIBAKBQL4XaICA/M/xwNNz+4Vz584CAMDYcePK&#10;JSQkajIzMoxu3b3LNvYvBAKBQCAQCAQCgUB+DrgEA/I/R09PDy/6u7qqavynrCyD9Rs3nplmZfVi&#10;JOWC/ByoU8V2CkW4qalJfKTlgUAgw0PZ16gxAACAhjGGQCCQvxHsGMfOiS0E8qcBw3BC/ufg4eHp&#10;TklJmdzW1ibKw8PTfebcudUrV6++PNJyQX6Mu7dv73788OHmxIQEawAA6O7u5k14+3ZGa0uLmLqG&#10;Rtq3vEJDIJA/g5vXrx+MjoqaExQQsAoNlZaanDylvb1dSFBQsHW0uHjdSMsIgUAgQ0FIcPCimKio&#10;Oe5XrhxHw39nZmQY19fXj0UQBCcvL1840jJCID8KjIIB+Z+ks7OTv7a2VlpKSqoChgz8syktKVHs&#10;YzA4WOXJysoWMYc5hUAgfyZfyGRlBACWwc8lJCSqBQQEKL9aJggEAhkOaqqrZbq6u/lY5QkICLRJ&#10;SEjU/GqZIJChAhogIBAIBAKBQCAQCAQCgQw70AcEBAKBQCAQCAQCgUAgkGEHGiAgEAgEAoFAIBAI&#10;BAKBDDvQAAGBQCAQCAQCgUAgEAhk2IEGCAgEAoFAIBAIBAKBQCDDDjRAQCAQCAQCgUAgEAgEAhl2&#10;/sMAwWAw8NVVVeNHShh20Ol0TjKZPKGhoWHMt8rW1NRI02g0LlZ5zc3No8lk8oSWlhaxoZdyePhC&#10;Jit/IZOVR1qO4aayslJ2pGX4FbS0tIiRyeQJPT09o0ZaFsjfRXd3N29jQ4PkSMsB+bPo6uriI5PJ&#10;E2pqaqRHWhbIr6W2tnZcb28v90jL8T20tbWJkMnkCV1dXSzDE6IgCIKrqqwkDlSmo6ND4E/SB3+E&#10;9vZ2wW8dB8jPQaFQhMlk8oTBXJffQ3VV1fiy0lKFoWoP8nfT3d3NSyaTJ7S1tYkMVK6lpUWsvb1d&#10;8Gf6qqiokPuZ+gAAABAEAaWlpaSLFy6cNDM2rphla5uGIAjAJnJxsfLFCxdOPvHxWcuc9yvSbQ+P&#10;PSQiEdFUVW3PSE83Ys7v6Ojg9/fzW+Xi6JhEIhKR0tJSEnMZKpXKbW9jk0EiEhF7G5uMrq4u3pHY&#10;l+9Jz58+XUIiEhESkYiEh4U5j7Q8Q53q6uqkbt28uXfa5MkFupqazdg8BoOB87p/f8vFCxdOsjqf&#10;f2Lq6uritZ85M51EJCLzXVze9vT0EEZapsGm6qoqmZzsbN2c7GzdwoICtZGWB6b/T5kZGYaHDhy4&#10;paWu3nbowIFbIy0PTH9W2rtr130SkYhoa2i0lpeXy420PH9rKiwsVEXH0KrKyvEjJUdnZydfYEDA&#10;innOzgkkIhEpLi6eMNLHZrCpurpaeqKZWSmJSER2bNv2mFWZqsrK8e6XLx+1NDMrmTppUiFzPoPB&#10;wKUkJ1vu3L79kfqECZ1Xr1w5MtL7NRwp9/NnrYP799/WUFHpcLC3/zDS8vyNqb29XeDMqVMXnBwc&#10;UsyMjCpJRCKipqzcdcnN7QSdTuf4mbYLCwtVVZWUuklEIvIuKWnKSO8rTL9/OrBv3x0SkYg4OTgk&#10;19XVSWHzaDQaZ0x09Kx1a9YEK5NItJDg4IXf235TU9Po+56e22ysrbNJRCLys/Jynjpx4lJGerpJ&#10;ZkaGMQAAiImJ1TMbKR4/euT6+OFDVwAAMDAyeksikfJ/2vIxSHp7e7kvnDt3FgAAOjs7+RPevp2u&#10;raOTiuaHhYbOCwoKWvEuMXFaX18fB7t2WlpaRufm5moDAEBubq72s6dPly1avNhj+Pfgxzl14sRl&#10;9Pe7pKRpNjNnBo2kPEPJLQ+PfTFRUXOyMjMNAQBASEioBZufmZFhfOL4cXcAAKisqJC75O6+aCTk&#10;HEqeP3u2NPfzZx0AAPjw/r1Fc3OzuJSUVOVIyzUYenp6Ri1fsiS6paVFjJOTk57y8aOksLBw80jL&#10;9b9MR0eHwMH9++9mpKeb/I4z1yB/BklJSdMAAKCdQhG6euXKsQsXLy4baZn+RspKSxVcN2x4SqfT&#10;OdU1NNKCQ0P1f7UMQYGBK8JCQ+cnvH1r/av7HgpysrP10a/5Ic+fL16xcuUVdQ2NNDT/n2PHrr5L&#10;TJxWXFysAgAAsnJyRdj6NTU10iePH3fPz8/X/Fu/LCMIgtu7e/eDjx8+mJeXlZFGWp6/lXdJSVOP&#10;Hj588/zFi8v2HTiwu51CEVq8cOGrzzk5ujeuXTtUWVEhd/HKlcU/2v7FCxdOU6lUHgD63wVeRkRo&#10;DZ30kL+NoqIiVf8nT9YA0P/+lJqSMsl+1qwnAACQmJBg9cTHZ/3r+PiZ6DX1vTzy8toc/Pz5kk9Z&#10;WQZDJTP+wKFDOwOfPTPV1tFJYVeoEjPVgsFg/FK/Edzc3L0u8+Z5AgAAgUDomaCi8gmbP9POLuDB&#10;w4czHJ2dvQZqR0BAoG2ctHQZAACMk5YumzRpUviwCT1ELMQYSJQnTPg0UNk/jXXr1597GhxsxHw+&#10;UbDX2a++5oYLS0vLCPQalCeRCgQFBVtHWqbBIicvX3jr7t3Z3AQClU6nc8bHxdmNtEz/6/Dz87df&#10;uXp1wf2HD2fg8XjGSMsD+TNRVlbOBgAAHh6ebqdvPEchP840K6sX59zcluNwOCQnO1tvJJa8ODk7&#10;e91/+HCG5aRJEb+676FAQUEhV55EKgAAACNj4zckBYU8bP7ho0e3Pg0JMeQmEKis6ktJSVVe9/Bw&#10;9nzwYOavkHckwOFwyLkLF1Z4+/pOGWlZ/laKi4tVli5aFDuKh6dL5+u7k4CgYJvb5ctL0A+0ye/e&#10;/dTxd5k715Obm7sXh8MhCxYtujUUckP+XsaPH082t7CIAQCA8UQieQLmndHM3Dz2xq1bTitXr770&#10;o+0vWbbsesDTp6ZEWdnioZAXAADwOBwOweFwCBcXF41dIV09vXfob95RozqHqnMUBEFwnnfv7mSX&#10;f+rMmbVXb9yYGxYZqWllbR2MzcPhcAgAAKioqGQN1AcvL29ncGio3sUrVxY/8fefiL4IjjQH9u27&#10;yy5v+86dh2/dvTvbx89v0uIlS27+SrmGG/S8TWBz3vAcHH3o71G8vEN+zY0E46Sly/wCAiwuubsv&#10;CouM1ODj4+sYaZm+Bz19/SS3S5eW4HA4JCY62mGk5YH030cKCgp5nAOM3xDIQNy4dcvx2s2bLv5B&#10;QebGJibxIy3P38xsBwefo8ePbwYAgNgRGENRfW+qldWLX933UCAnL1/oFxho7nbp0tK79+/bjho1&#10;qgubj8PhED4+vg4TE5NX7NrA4XCIiKho4/BLO3LgcDhEQlKyWkREpGmkZfkbef3qlS0AAOjq6ydh&#10;tysqKuZevnZtgZW1dfA5N7flP9PH1GnTQn38/S29Hj+2/t1na0NGHgKBQL19794st8uXlwQEBZkp&#10;Kil9RvPQ961pVlYhP9o+DodDODk56ZMmTx6yj/ecgykkKiraAAAAgoKCrcPx4p728aNZVVUVWyc5&#10;OBwOmWlrG/iz/YiIiDTNdnDw+dl2hory8nL5p4GBK06fPbuGXZlpf6ii8LMoKSnlcHJy0ul0Oqeq&#10;qmrmSMszVEiNHVsxa/Zs35GW40eZaWsbWF1VRbx65coxKpXKQyAQekZaJggE8uMQCATq37S873dn&#10;8dKlNygUinBMdLTDkmXLro+0PH8aoqKijQ6Ojo9HWo7fHU5OTrqcvHxBS1qa6UjL8reRmJDAdgmT&#10;qqpqpsedO3OGoh+dAWamQyDMEAiEHoc5c7xHWo7BMqip7UJf13praml9GGoBmhobJQ4fPPg/Ob3o&#10;1IkTlxEEwY20HL8jfHx8HbKyskUAAKChqTnk1x3kx1m9dq2by7x5nu9TUyeOtCwQCATyp7HR1fWU&#10;to5OSkdHh8BIywKBQL6P9+/fQ90HAvlJBmWAQF8EtbS1U79V9ntAEAR35NAhj6LCQrWhbPdP4OqV&#10;K0fjYmJmjbQcvzNEObkibm7uXpW/aAbE38Lho0e3WkycGD3SckAgEMifyI5duw7x8/O3j7QcEAjk&#10;++ij0wc1exwCgbBnUDcR6nQCNUBQqVSemupqGWwZQSGhFlHMurqmpibxdgpFGFtGauzYcsJX50BN&#10;TU3ixw4fvhkVGekIAADt7e1CpSUlimhZmfHjv3Bg/AA0NTZKREVFOc6wsQkS/Yn1e7W1teNioqLm&#10;OLm4POBl4Vugu7ubNyoy0rGutnYcAP3LNqbb2DzF4/F9uZ8/6xoZG79mrtPU2CiRkJBgjdbh4ODo&#10;09PXT9LW0UlB196gIAiCu+bufvTqlStH0W3Y/cYeIwD64wtHRkQ4mZqZxUlLS5cOtG/paWmmaR8/&#10;muHxeIaoqGiDto5Oipy8fOFAdfr6+jgSExKscTgcY6KlZRQAANBoNK7EhATrL2TyBLHRo+ts7ez8&#10;B/IRMliKCgvVPn36ZNDU2CjBw8PTzepYYiESicWNqqqZBDYOpbq6uviiIyMd6+rqxqLbSCRS/lQr&#10;qxfMxx2lvr5eKjoqas6s2bN9USeQLS0tYokJCda1NTXSkyZPDseunWJHbW3tuOjISMfu7m5eAPqX&#10;J5mamcUNxkFLZkaGUWlpqSK7qVJ1dXVjY6Ki5jg4Oj5CFdSC/HyN9LQ0046ODsEp06aFDhSJpra2&#10;dlzC27fTm5uaxAEAQHLMmCpbOzt/CoUiXFhQoGFiasp2fSw7igoL1VJTUiZ1dnbyAwAAHo9n6Orp&#10;vdPV03vH7lh/CwRBcKkpKZMoFIqw9fTpzwHo91IeFxs7q7OjQ4CTk5M+w8YmiN2yLwRBcO9TUy1b&#10;W1tFp8+Y8QyA/qg5CW/fTi8rLVXkFxBomzV7ti8PD0/3QHJ0dnbyR0ZEODc2NEii25SUlXMmT5kS&#10;hi1XX18v1fV1/1Gw4xSDwcAzex3nGTWqa8yYMVXMfTKPM2OkpCpt7ez821pbRYuKitR+di1+b28v&#10;9/OnT5e1traKAvD/18BA93FhQYH6+9RUS+w51tPXT9LR1U0e6ByTyeQJb16/tqH19nLjcDhETV09&#10;3czcPDY1JWWSqppauoCAAAVbnkqlEmKio+eg3uxHi4vX2dnbP+mlUnkyMjJMJlpaRrLqp+TLF6X4&#10;V6/saDQaFwD946z1jBnPxo8f/+X7j1A/ZWVlpKKCAvVp1tYhAPSfl7CXL+c1NTZKcHBw9FlNn/6c&#10;SCSS2dVP+/jRrLamRtrW3t6/r6+P44mPz/ru7m5e57lz7zOvv2YwGPiEt2+n5+flaaLbREREmmY5&#10;OPgMdI1+/PDB/FNWliGNRuPC4XCImYVFjJqaWkZkRISTianpK+YIQo0NDZJRUVGOHV/jfIuKiTXM&#10;mj3bt62tTeRzTo4u83UNQH9ElajISCc9Pb0k5sgBWGg0Glfyu3dTCvLzNTm5uGiioqINOrq6yd86&#10;BwwGA/8uKWlqb28vYcrUqS8B6NcjEt68mV5eXk4aO25c2TQrqxBOTk76QO18CxqNxhX/6pVdyZcv&#10;StwEAlVMTKzewNDwLatoQzQajauqslIWu42Pn79dXFy8Fv3f2toq2trSIoYtIzlmTBWz74HBUPLl&#10;i1JycvKUdgpFCAAAuAkEqraOTspQTLOurqoaHx0VNQf1cM7Fzd2rpaX1Xo9pjfq3iI2Onk0mkyfg&#10;cDjEctKkCOUJE7IHKt/Y0CAZGRnp1ImZyaGhqfnRxNT0Fbsxo62tTSQqIsLJwtIyEj0vZWVlpA/v&#10;309sbmoSNzQyeoONdMaKgvx8jYz0dJP5Cxfe+Z79+xHq6+uloiIinLq6uvgA6F8SbGJq+kpDU/Mj&#10;uzqovoqea2lp6VKr6dOfV1VWyjIQBP+jkeQqKirkYmNiZvdSqQQA+h3HTpk2LVRGRqZksG3U1NRI&#10;vwgOXgQAAJKSktXWM2Y8Y6UL/1u+ulomMTHRCtUnODk56apqahmGRkZvsDo6OygUivD7lBTL2rq6&#10;cV2dnfwampof9Q0MEgAAIPj58yWTJk8OR++5iooKOezLPScXFw2r93Z3d/Oiz0wUIWHhZna+LvLz&#10;8jQTExKs0Qh5nJyc9ElTpoT9yPGvqqwk0mg0buw25vcWMTGxegFBwTbmupkZGUYZGRkmtN5ebiEh&#10;oRZFJaXP2jo6Kd9yHk2j0bhexcXZjx49uo7dvZyZkWH04f37iQwGA8/BwdFnZGz8WkNT8+qTAFsA&#10;ACAASURBVGNiQoKVrJxc0bfeG9jR19fHkZ6WZkouLlahUCjCUmPHVlhMnBglLCzcnJmRYdTS0jIa&#10;fZbUVFfLMEdXwD5HWI21/Pz8lNHi4nWs+u7o6BCIjIhwbmpslEC3KU+YkP2z/gc+fvhgXl9XN3am&#10;nV0AKnd4WNhcOp3OKSQk1DLLwcFnoHsBgP5n2ds3b2YUFhSoo89APX39pMHcgynJyZM/ZWUZIAiC&#10;4+LiollYWkYqKirmxsbEzGK13J7VODLN2jq4uqqKyG4cqayslI2Njp69ZNmy64O5P5saGyVCgoMX&#10;o3qVuoZGmpm5eey36n0LVudwgorKJ6wDZByC9D8jFsyd+/bD+/cWaurq6SEvX+oxN2ZmZFT1IixM&#10;R2z06Pqa6mqZwICAlbHR0Q5oaMtlK1ZcPXz06Fa0fPyrV7av4uLsI8PDnVu+PsCfhYQYamppfXgR&#10;ErLQ+9GjTV1dXfyoMiYqKtooISlZjdb3fvJksoCAQNub169tggICVqKKZ3hUlIaSsnIOs3yPvLw2&#10;/3Ps2FUAAIh780YBqzTSaDSuuNjYWYH+/qvQwejd+/djJSQkapgP2MplyyLJxcUqc+fPvzdq1KjO&#10;L2TyhI8fP5rj8XjGTFvbgH0HDuzG1gkPC3M5sG/fPW1t7VRdPb0kBEHwUZGRjoUFBepjx40rP3Pu&#10;3Cr0ZDY1NYkf2LvXs6qqilhfVze2ubl5NHpS0Pbcr1+fJy8vX5CSnDw5KCBgZWREhBOVSuV58OjR&#10;dHZfnLMyMw1PnThxWVRMrEFVVTUDAAAqKyvlQkNCFurq6b07cerUOtRzNEpZWRnpaWDgimdBQctr&#10;a2vHzV+48M7J06fXxUZHzz525MiNWswgLy0tXXr56tWFOrq6yaz6/xbVVVXj9+/d60mj0bi/vlgh&#10;r+PjbfPz8rQUlZRyPufk6AoJCbWkZWWJYuv5+visLyosVEOddmFJSkyctmXTpgAra+vgsePGlQEA&#10;wBMfn/UNDQ1jjIyN39zx9LRDnTzS6XTO169e2QYGBKx68/q1DZ1O54x780Zh7Nix5dfc3Y963r27&#10;Ex08cTgcMsvBwcft0qWl7BSo61evHr518+b+f06e3KCmrp7e29tLuH716pHX8fEznefOvY+9rqZZ&#10;WwerqallNDU1iYc8f74kMCBgZVFhoZqmltaHZyEhhmg59EET6O+/KuHt2+l9fX0cCcnJMtxcXL37&#10;9+71fIWJOoHH4xk7du8+uH7DhrPMsrVTKEKzbG0z+Pj5262nT38GAADpaWlmBfn5Gng8njHTzs7/&#10;4OHDOwZ77hgMBv7E8ePujx8+dDU1M4v7qjjgwl++nFtcXKwyfvz4L55eXjbfMnRhqampkX4WFLT8&#10;aWDgivLycvlp1tYht+7ccfDz9V17/OjR6+hACAAAXFxctBOnT69zdnF5gK3//OnTZUEBASvLy8vl&#10;p1pZvbh99+7suNhY+8MHDtyur6+XQsuOkZKqfOTtPY35+keJf/XKdue2bd42traBkpKSVd3d3XwB&#10;fn6r29raRMwtLGI87txxQF82XoaGzv/w/r2Fz+PHG9H6Samp4yS/jltUKpVw28NjX2pKyuTUlBRL&#10;AAAwMjZ+7ePnNxnbZzuFIrR65cqwkpISJSdnZ69Ro0Z1pn38aF5YUKCOx+MZdrNmPdl/8OCuwR5P&#10;AABQVVbu6aVSCQsWLbq9ctWqS2tWrXqJVYwAAEBBQSHvoY/PNEnMOAtA/zn+59ixq96PHm0yMzeP&#10;1dPXTwQA4KIiIx0L8vM1pMaOrTh99uxqVuNPwtu31uvXrAnR1tFJNTI2ju/p6eF99vTpMkFBwdba&#10;mhrp8OhodWYFcuO6dc8/ZWUZODo7ewkICLRlf/pk8OnTJwNubm6quYVF9Jlz51Yzy3fowIHbCW/f&#10;Tp/j6PiIk5OTVltbKx3g57eak5OTfujo0a3f46S3qalJPPzly3khwcGLMjMyjE3NzOIe+fhMexES&#10;svDgvn13UaMiAP0K68HDh7dj1+o3NDSMef706dKgwMCVX8hkZWMTk/jHvr5Td2zd6hP64sUCAPoN&#10;kuHR0eqo8ammulpm+ZIl0YJCQi1m5uaxeDy+ryA/XzMqMtJRQkKi5sKlS0tZPfTDw8Jctrq6+js6&#10;OT0cJy1dSqVSeYKfPVsqICDQVlFRIfcyIkILe+/19PSMcnF0TO7p6RllZ2/vh8PhkI8fPpjn5+dr&#10;8vDwdBsaGb1xu3RpKVr+fWrqxKDAwJURYWEu3d3dvDdv33ZEjYHM5Obmau/dtcuLRCLlyfcrPri0&#10;jx/NkhITpxkaGb09fvLkBkVFxVxsnarKSuLToKAVT4OClldVVhJnzZ7te8ndfVH4y5dzjx09eh19&#10;qQGg39n1xStXFn/PyxSW1JQUy/Nnz55XU1NLH/31hSY9Lc0sKTFxmq2dnf+xEyc2YUMHt7a2ij7w&#10;9Nz+NChoee3XiBS29vb+7teuzce26f3okeuruDg79Blxx9PTHjWiDBa38+dP37l1a6/lpEkRGpqa&#10;H3p7ewmxMTGzi4uKVNXU1dPPXbiwgl1EqG9x8cKFU3dv394z28HBe9zXe83/yZO1dXV1YydNnhzu&#10;ceeOA7Ph0dfHZ/2Rgwc9AAAgKi5OBQcAcuL48avY8Jw4HA7ZtWfP/nUbNpxj1W9IcPCi/Xv23Lea&#10;Pv05iUTKo9PpXM+fPVtaU10to6qqmvng0aPpYqNH1wPw/waooICAldHR0XN6qVSCr7+/pbqGRto/&#10;R49ee/b06TJstKtFixd7HDtxYhP2GdxOoQiFhoYuCAoIWPkpK8tgjJRUZWJysgwr2VYtXx7+5vVr&#10;G1k5uaLY+Hgl5vy2tjYRPS2tZgAA2Lp9+9HNW7f+w6qdO7du7bl7+/YeR2dnLz4+vvbu7m4+r/v3&#10;t9FoNK7lK1e6HzpyZBtznbKyMtLiBQviubi4emfNnu2Lx+MZ6WlppiUlJUrd3d28R44d22Jnb+/H&#10;qj92UKlUnmOHD9+Ij4+3nWlrGyAsLNzU3Nws7ufruw6PxzP27Nu3Z/nKle7M9eY6OSWlp6WZamhq&#10;fnz+4oXBi5CQhefPnDmP1e8UFBTyrnl4ODPfuwAA4P348cbTJ09eUldXTzO3sIhmMBgciQkJ1pkZ&#10;GUZEWdnik6dPr2P3QaO5uXn0xQsXTldXV4//amRDqFTqqEdeXpvHjh1bzi8gQMnKzDR8/uKFAWrM&#10;uXfnzq7wsLC5aKg/5nNcXl4u7+vtveFpYOAK9L1i3YYNZ3fv3bufuf8D+/bdDQsNne88d+59ISGh&#10;5tbWVrEAP7/VPT09o5ycnb1Onzu3ejAvaChrVq58WVNTIwNAv2EDgH4DsiTmA8OGjRtP29rb+6P/&#10;Gxoaxhw6cOD/2HvzcKq+6H98X0OGohRKya0uIkOpaECDIpkzlKEB0axB0iAqlQYpQ0USCpkyh8w0&#10;oYnMY8Zkzuxyr3t+f7D7nM77XEPD+/35/L5ez3Of596zzz53n7P3WXvttdd6rQffvn4VGDFyI91d&#10;XTNiYmIMWFhYyBft7Q/jGYTLy8rEQoKD90ZFRu5sb2vjsTh2zP7YiRMXsOd9+vhxrcH27S83KypG&#10;LRYRyevt7eVIfPFCm5GJidra0jLnrru7DsyMMBFERkTs9Hv82GL5ihVvODg4OgEA4GVGhnJ1VZWw&#10;1PLlmWmpqaqa27b5O925swsAAIKePt33+fNnmcjw8N1Qf6uorv4RXt7e3s7t9/ixRXpamkp+Xt5K&#10;AIYJefHSlCYnJWlYnzz5eP2GDfELFy0qBQCAF/HxumWlpeIyq1a9dHJ2NppI+vrm5mY+OF9Xffki&#10;LCsnl+zz5MkWV2fni54eHqcHBwd/GJV4eHgaff38lOgZXvM+f5a+dvWqE5FIrIDrjsLCwuUpSUka&#10;GxUUYq9ev26OXVdCuDo7X3R1dr6gpa3tJyAgUNnZ2TkzNTlZnZWNrW9gYIA1NSPjp7TAtbW1i4z0&#10;9dPZ2Nj6VFRVQwgEApLw4oV2d3f39IGBAVa0HBkYGGBNePFCOzQ4eG9WZuZGBEEIhaWlrNjN28+5&#10;uTI6WlrZAABw28XFiI2Nrc/aysoXGjggtigrhzu7uenjbVhdvnTJ5bGPz1EAfu5jNPD6MD4uTq+8&#10;rExs1erVGU7OzkZz5sz5ChAEAQiCAH09vZckIhHRUFX9CI+hP3GxsbrYY729vVNJRCJCIhIR+4sX&#10;XfDqRYSH74TnfM7NlcaWCy5YQCMRicilCxdcsWWJCQlanh4epzbKy1fCa5SWlIjj/c9jHx8LeE51&#10;dTUJXRYYELDPzcXFVnLJkm54TlNTEx/6HCqVyqivp/dST1v7TV1d3QJ0WXVVleAaaemGa1evOqKP&#10;R0VGGgovWkRVVFAoaW9vnwWP02g0whV7+9skIhHZsmlT0eDgIDO2vZcuXHAlEYmI0MKFQ9iyN69f&#10;b3rg7m69Q1f3FWzvy4wMJbz7fhYaaiy8aBHV19v7KLbMzsbmPolIRKSlpFqqvnwRgsd7enqm3bx+&#10;/drJEyeewOvbnD37wNXZ2U5bUzP7gbu7taeHx6kTR48GwHLj3btf4P3/WJ/KiorFMitWNOlpa78Z&#10;GhpigMeHhoYYjHfvfgGvv1xSsh1bt7q6mlRQUCCFPf7p06fVEqKiPaEhISbo4xUVFSLSy5c3k4hE&#10;ZLuOzuuenp5pcOx6enickluzphb+X25OjsxOA4OUC7a2dz09PE55enic0t227S0sf/vmjQLe/bjc&#10;uXORRCQi2OdNoVCYNNXUPpCIRGSdrGw1vGZJcbEEgiDAzcXF9rqDw02hhQuHSEQisk1D4x26/vPo&#10;6B0P3N2tVy5b1grb8P7dOzklBYVi+4sXXTw9PE653LlzAV3+8cOHtehrNDU18cmvXVuju23b276+&#10;PnZ0WUx0tL7QwoVDV+ztb0+k/+A41dPWftPZ2TkDHu/q6uLUUld/TyISEUUFhZLxXo9KpTLeunnz&#10;6hlray94H/vNzSODAwPNhBctomqpq7/X0dLKlFmxogmWCy5YQHv/7p0cvfr7zMyifL29j6ps2ZLn&#10;fu/eWU8Pj1PHLSyewnL1rVtz8NqSlZm5ftXKlY3xcXE66OMlxcUSyyUl20lEIrLTwCAF+yzvODnZ&#10;w2s3NjbOxbv2ViWlfBKRiBju2JGGPt7Y2DhXbs2aWvT4RMsTwQULaA5Xrtya6HsmKixMJhGJyNnT&#10;px/qaGllyaxY0aSjpZWpo6WVKSUh8R22d/PGjaXd3d0c9Pq4q7NzOlqOme7ZEwfrDQwMTEHX+/jh&#10;w9olwsL9wYGBZujjfX197Ht27kwkEYkIWpZ2dHRwbVy3rkJ969acjo4OLnSdpMREjcUkEuWMtbUX&#10;nhxTWL++/Nu3b/PQx+/fvXsO3pffkyeHxvOcaDQawfn27UuXL11yhnV3GRoml5eXi4qLiPRqqql9&#10;0NHSylwnK1sNy0lEIpKRnr6FXn0jff3UsNDQPZs2bCgTERQchMeLCguXIsiwvN0oL1955tSpRzQa&#10;jYBuy7EjRwLhPBD09Kk5uq1BT5+aCy9aRPX38zuIPk4mk1n3GhvHkohE5EtlpTA83t3dzaGooFCy&#10;y9AwGdvHGenpyotJJMrJEyeeoMc/dn5NePFiG95zi42J2S4qLExOSkjQxJYdMDePIBGJiJSExPey&#10;0lIxtDy64+Rkv9/cPBJe/8TRowH33NxsNFRVP3rcv3/a08Pj1OEDB57Bcn09vZcTHfsIMiyXBRcs&#10;oOG1D15fW1Mzu7+/nw1bXlZWtgT+/9EjR4Lwru/35MkheE5KcrLaRNp2wdb2LolIRA4fOPCMSqUy&#10;wuP9/f1sUO+SXbWqnkKhME30vt1cXGxJRCLyxNf3CPp4dlbWOthePHkS4O9/AJbHREfrr1i6tM3u&#10;/Pl7nh4ep27dvHlVXESkl0QkIotJJAp6jMHPl8pK4bUyMl9fv3q1GX28sbFxLhxPWzZvLmxtaeEd&#10;GX9bPD08Tm3asKEM/m9SQoLmNg2Nd6etrLw9PTxOud+7d3a9rGwVLI8ID9+JvvYjL68TUK8iEYmI&#10;7OrVdfSeC5RbmzZsKMMr7+jo4ILXcXV2tsM754mv75HlkpLt+Xl5K9DHX8THa0O99YKt7V10WWtL&#10;C6/cmjW1J0+ceIKeLxFkWK8TFRIaiImO1p9IH/f397Npa2pmi4uI9GJ1W/f798/A+wgMCNiHraun&#10;rf2GRCQiWurq750cHa9slJevvOvqet7Tw+OUmYnJc1hXT1v7Dbaul6fnSRKRiGD1iaGhIQYot8RF&#10;RHpbW1t58MbHBjm5L4oKCiVovQ9BEFBeXi4qKiQ0AP877/PnlejyoaEhBqjn0OvjosLCpbD+zevX&#10;r2HLn4WGGqtt3ZqL1eVhH5CIRMTy2DF/9Ps4kY/wokVUvP5Hf4qLiiSlly9v3mdmFoWW+3AMQd0m&#10;NiZmO/Ydun3r1mU4hklEIuJ8+/Yl7PVTkpPVlggL9z/28bFAH6dSqYynray8SUQi8urlS8WJ3BeN&#10;RiPYnT9/T0JUtKe8vFwUW7Zv795o2CbL48f9sPXPnj79EJbT+48VS5e2weePLXv75o2CuIhIL/aZ&#10;1NbWLtyyeXMhiUhEZFasaKK3DsR+ent7p7rfu3fW8tgxf9iu3UZGSY8ePrQUFRYmQx1pqZhYFyxf&#10;tXJlI1bXQJD/mQOCg4L2YsvgWk1JQaEY+94jCAIePnhgtVRcvBO7jiOTySz7zMyiNsrLV6KPQzly&#10;7swZT/QYpdFohOsODjeh3IbHQ0NCTNzv3z8jISraA++DTCazYNuRm5MjA8sfPnhgJSUh8V1h/fpy&#10;HS2tTFVl5c9QrpGIRMTi8OFgvGdqf/Giy2h9/Ob1603iIiK9WJsBug9XrVzZWFZaKvajcCwDBL0P&#10;bAg9A0RUZKQhPGeiBgj4CQ4MNIPX+BUDBPygF9RYAwQ0lDg5Ol7Bq+ty585FrAECLlJOnTzpiz0/&#10;8+3bjfC/kpOS1LHloxkg4Cc1JUUVXgPPAFFaUiIutHDh0BJh4X70wgE9iOGCfPPGjaXYBQ+CIEBs&#10;8eI++FLfv3v3HPblUFdR+UQiEhHhRYuo9XV1xImMjb6+PnaF9evLt2zeXPj9+/eZ2PJv377Ngwsn&#10;PAME3odMJrNuXLeuAk8gI8j/KGQkIhHBLmbQY0RbUzMbO06ampr4lggL90NFGXvtlORkNfjyYCcU&#10;BBlW0uH132Vny+O1T0dLK5NE/KcBAn5uXr9+Hd1G7DP39/M7CMtPW1l5o8uehYYajzaGL9rZuU3U&#10;ACEtJdVCb7KIi43VHeudo/fp7+9ng2NTSUGhWFVZ+fOH9+9lYXlXVxcnWhnFKkj9/f1s0EghLSXV&#10;cvnSJWfs4m6XoWEyrI9VInt6eqbJrVlTm5aaqoLXPscbNxxg3Yt2dm7oMk8Pj1OwjJ4BQlVZ+TOJ&#10;+E8DREhwsCmJSEQcb9xwwKtnd/78vd8xQCwVF+88c+rUI/S73tLcPHuNtHQDbPPVy5edcPsYR6GI&#10;ff5cD9ZLTEjQwozlLDxZiiAIaGtr414uKdmOVgDj4+J0SEQiYnf+/D16zxz7zqYkJ6uJi4j0VldV&#10;CWLPp9FoBNnVq+tg+3JzcmQm8syUFRULSMRhI7Hhjh3pWKMj2sigqqz8GVsfGpm0NTWzLY8d8+/q&#10;7JxekJ+/fOO6dRU7DQxSyGQyK4IMyyS5NWtqsYo4giCgoaGBH8ocwQULaIWFhcuwz7ehoYEfW6+j&#10;o4NLevnyZvTiEMqn8+fOeeDdr/Hu3S/QBgj4uXr5shO8TzwDRHV1NWkxiUQx3LEjHe+67e3ts+Bc&#10;uF5WtgprXKqrq1sAlX5pKakW7NinUChMG9etqyARiYiosDB5omO/trZ2oYig4OAOXd1XeOUdHR1c&#10;cEGz19g4Fk8xW7VyZSOJSN8A8eb1603wGU3EAFFaUiIO64UEB5tiy13u3LkAy7HPbaxPzqdPq4QX&#10;LaLiKYotzc2z4XVJRCKCVajRBoitSkr56A0K9LtKIhKRRw8fWmLfO21NzWzswgd+nvr774d1TXbv&#10;jkeXBQYE7INligoKJQX5+cvR5Rnp6VtgOb3xprB+ffloi1ME+X0DRHl5uaiosDCZ3gIObQB/Fhpq&#10;DI9DmUHPkGduahozUQMEVPix+ieCICD82bPdqOeVhi2HBoil4uKdJ44eDUAbuSgUCpPhjh3psD7a&#10;kIDeXMTTJyLCwnbRm1sHBweZVZWVPy+TkOigJ5Ntzp59AOtjDRAIgoBD+/eHjdbHZDKZFdbHGiAa&#10;vn6dv1RMrKuiokIEry7a4Onl6XlyIn0BP2MZIAYHB5mhERtPd6fRaAQo30WFhcl4G23V1dUk2E48&#10;fffIoUMhJOI/N6IQZFiXFVq4cGiiBggoF576++/HKy8rLRWDbcLTF9BzJr3/oKdTdnV1ccquWlVv&#10;e+6cO1690JAQE3htHS2trIncV2tLC+9iEokCZcKh/fvD0GvJ3t7eqYoKCiXw+uampjHo+u3t7bOW&#10;iol10dtsKygokII6mJ629hv0BkBHRweXiKDg4JZNm4rw6hYXFUliDRBXLl26QyISkRfx8drY84eG&#10;hhh0tLQy8eTImVOnHsF7GMsAsXrlym9enp4n0XpzVmbmBji2ScRhIzH2GqMZILq6ujjXysh8tbOx&#10;uY93r1D/JRGHDZvjIqH8z/GLMeZYiIiKfqZX1tPdPR2A4Zi075iYTwAAGHFL/gnjjQNFUK6FE8FY&#10;sfVuLi4XaDQag7qGRiBe3Nksbu7mE5aWtgAMx5863rjxD5d9CBkZmZcHDx92QB9jYWEZOGxhcQWA&#10;4Xiw0VKl4uGem9v5mupqQYujR+3Rrq8Qc+bM+bpx48Z/uJ+NhrBnz4xra2pI23R0HuOVo/PcRoSF&#10;7SGTyWzwN/p5Xrh06Qg2tpuXl/eb6JIlnwEAoLa29qdYfgAACHr6dD8Aw2lp8fpmiZhYDvyen5cn&#10;jde+sfoUprwFAICr166ZY/kP9LZvfwTjJbFthC7C9EhdlbduDRvtv/GAjGRpYR8JZ0GDm5v7R/xe&#10;SXHx0olcl5WVtZ+dja0XAACoQ0NMfk+fKqBjHDk4OLp8/fyUYH98+vhxbdWXL8J49UmCgsXn7eyO&#10;o58tgUBAjlta2sHfWG6G4KAg828NDfPRfYYGehwFBwWZwxjS3wXso6jIyJ14cgZyWfwq5NetS7h2&#10;8+beqaj+4ubhabrr7q4LYxtDgoLMYTwzAP/Tx3hA9zENI8eg256vt/c/3JBnzpzZKrNqVQb6GLz3&#10;+Lg4vUZMHC8A+OPT2cnp8vIVK97icasQCARk06ZNMfA3fD/HCzheevv6pjm7ueljXYlPnT59GsYr&#10;lhQXSxYWFCzHq/85N1dGc9s2Pw5Ozk4xcfFPL5KSlvj6+SmxsLCQIS+EiIhIHl68Lx8fX73AiBxC&#10;EIQQ/PTpPlg22vs8ffr079j2wvMrysuX4N2vjq6uL97x5StWvMU7DnHPzc2WSqUyaWhq4qaw5uLi&#10;ajPZu/cOAMPxpw6XL99Gl/Pz81dPmzatCwAAxCUkPlhZW59DlzMxMVH3HzhwAwAABgcGWKCL7nhx&#10;383tPIVCYdagk2J7+vTp303NzG4DAEB6WprKhfPn3Sdy/d8BCwsL+Vc5csaCy5079kNDQ4y6enre&#10;2LKZs2a1wFCambNmtUA3ajxccXDYj+X9WL9hQzx0v62prv7JNTg1JUXtc26uDD1y6Dko9+iXGRnK&#10;kOsFtgV+P3X69BkxcfFP6Lrr1q9PEJeQ+AjAcCgD3vVFR9Hj/hTuu7md55oxo42e+zr6nQkMCDgA&#10;v0OZ+NjH5yhWXgKAr0eOhm/fvvE/9fc/yMbG1me+f/9NbPlmRcWoufPm1QIAwGix6zw8PI2Ot2/v&#10;RnOsMDExUbW0tZ/A37U1NT/6mZGRcehXU2yHhYaalBQXS+41M3NaumzZO7xzVqxYMSFukongoafn&#10;qUEKZQo9ngf0+Ayc4JwxXjwLCTH9Wl9PVNfQCMQLXRzRT2wBGJZ5lkePPsXOw2hdEA+Do8wPvLy8&#10;3+hxKdFDf38/+21Hx6szZ85spcetIiQsXAi50/40gp4+3d/Y2DhPYfPmGLxy9HtfkJ//D5qA0TCL&#10;m7t5wcKFZQAAQBsaYrzt4mKIDuVnZ2fvdff01IK6dVpqqio6hNXL09Oqp6eHw8DICDdjo5iYWI75&#10;vn2OAAzrqieOHg2EZWQymY1CoTBXVFSIokPcIBaLiORPw8jn7pH16BNfXwusHGFgYKApKilF4rUD&#10;LV/HwqEjR67uNTd3Qs9Pq1avTj93/vyPEG0fb+8T470eAMOysKmpae54+jA/L096ksl1BHPmzKkH&#10;YJiv4OTx4/7HLS3t0GlHpZYvz8QKhFt37uwKfPp0/85du+6hjyMIQsDGX/9pVFZWiryIj9cBAACs&#10;oo/GVlXV0Au2tvdpNBpDRFjYHitr67N4zNvTcQwEv4P+/n72p/7+BwEY5kGgd95EJ7mYqChDAAC4&#10;fPGiKxvOhIsmCaRSqUwUCoUZj+DtV+4XHRuOB/QiHc1j8KvAa+OUKVMGeXh4GltaWuZgy+AYTkpM&#10;1HK+fdteTUMjUFBQsBiWSy5d+o5jgpPHdUdHk+ioKKM9JiY/xZciCEKoqqoSRv+eyHXREBIWLsQj&#10;kVqwcGH5jVu3jDVUVHIAAOD9u3fr8LgmODEkfOMBHEe2NjYeeGMQTgAADCsIkOBpov+DBeyjbw0N&#10;8/HkzDIpqSwuLq5fJtnFM/QBMKww21+5ctDK0vJJT08Px4f37+Ug6Szs4127d99F1xmRY/+In/5x&#10;L3x89ZWVlSLeXl6WPLy83zS1tPzRBMFHjx+/OGvWrGbsvbe3tfGcPH484OSpU+fQBJeLRUTyDAwN&#10;H8DzKyoqRIuKipZx8/A0HT1yJBjgAG34Guv9pIeFCxeWoYkHIVhYWAbsLl48umnDhnIAhlOvYRdM&#10;AAz3GXyWAAy/o/B7fl7eyqamprkIghDo3UM/yhjUTyb/uIc5c+bUFxcVLb1w/ry7XOfgZAAAIABJ&#10;REFU9dmz1mtlZVPQhJOHDh++iuZNgor1+3fv5K/Y2zvvMTFxQfMpKG3ZEs7Pz/8PfoXRxtvX+noi&#10;JKxjGYUoU0NLK8D59m17AACIiYkxOGNjY4X3TtMbnzCeFgAA2tvbefDOwcO3hob5EeHhuwEAgJWF&#10;hX77NDUDnBwdrwIAQHRUlNGpM2dOz5qAsvarIC5YUOF4+/bu1JQUdTT5FgDDnDENEzTqQ7S1tfG8&#10;fvVKEQAA8DgzGBgYaBcvXz6sqqYWPI+fv3oqjgEZAm+eYWNj6xMTF/+Um5OzqrCw8CfDG5Sdrs7O&#10;F7lwCMGxZHToMf3T/06fjjsW5s2bVzPRBcafxODg4JSEFy+0CQQCQu+dra+rWwi/o+UOfAezs7I2&#10;XLpwwc3UzOw2eqNDQ0srAExgroyPi9OjUCjMS8TEcvDGKwcnZ2dwaKjcp48f18qsXk1XD5w2bVoX&#10;3vwlPUIGCQAAhQUFyyHPFwsLC9nj4UPN0JCQvVtVVELRdYaGhhjxNmgg4KIeT1b+G3geE6NPpVCY&#10;6fUd+p0j/+KcMRpoNBqDh7v7WQBG1zPXysqmQF2usrJS5M3r15snwtcA51MnR0cHFhYWMpZM1MbW&#10;9sRohkcsXsTF6XZ0dMyUk5dP+ltG09EA+ZOe+vsfDA8L24MtRyc1oFKpTAiCEH6lnfMFBL7gEduT&#10;SKSSE1ZW58+dPu2FIAjh9evXigsWLizv7uqa7v/kyREARl9rGe3add/93r1zNBqNIS01VbXqyxfh&#10;hYsWlXFwcHROmzatu6enh+PcmTNeNra2JzYqKMRCvZNAICAX7e2PoK/1p+UIHuiNzT0mJq4lJSWS&#10;ocHBez9++CDb29s7bbT5A42Y6GhDAAAI8PM7FPbsmTG2vKuzkwt+p1KpTJMGiBFsVlKK0tu+3Ts0&#10;JMT0ZUaG8suMDOWV0tKvz9vZHReXkPjIzs7eC3djIVavWZOGZqtvaWmZ8ywkxDTs2TNjZmbmwX/+&#10;y59DWkqK2mi70xAzZsxo5+fnr66trV3U29s7rbqqShjuMPxNvH/3bl3XiMAYjXl/IgIEQRACJCdS&#10;VFKKnIXanUUDbaX8FbZyepgyZcoAAMMW1LHO/S8E+EYFhdhlUlLZuTk5q+66utredXW1Xb5ixdvz&#10;dnbHJZcufc/Gxta3ZIIpTTdt3hyzCWXN/FpfTwwPC9vzPDraYLQFyZ/CokWLShkYGGg0Go2hBrVD&#10;8zsYHBycUjxCnqusrBxGz4CBNiz+Ljs/xGZFxejt+vpeIUFBZlDOrFi58s15O7vjEpKSH/DkzJ+C&#10;nLz8j52YL5WVInDRTK+PIyMidsExj4er16+b62hpZbe1tvJetbe/43jjxnXTvXtvHzx82GHq1Kk9&#10;2PtYtXp1hqmZ2W1vLy/L7Kys9dt1dN5ISEp+OG9nd3zFypVvmJmZKWhjzOfc3FUAAMDLw/NNU0sL&#10;N2MM+jhetpHfxYiyQh4YGGDF7gRDjJbBoqioSAqAYYViPPfAN3duHfx+2MLi8utXr5Tq6uoWWhw6&#10;FDplypTBPSYmLoeOHLnCwcHRhSXKkpKSylq/YUN8Rnr6Vl9v72OPfXyOblZUjLI4fvzSkiVLcqdM&#10;mTI4VnYBLNLT01WokJV+FIVHQEDgCy8v77fm5ma+wYEBlvKyMjGZVateTuS/fgWQVBgAABAA6LZv&#10;Hj9/zRw+vvrGb9/4BwcHp5SXlYnP+s1MM+OF1rZt/uiMR2WlpeJBgYH7EhMSto32fo2GvM+fZcYy&#10;+vLy8n5DE+JNFIyMjFQAhhVF9HH4XsrJyycK4hAXAgDA9h07vOB3Pj6+Orxz/reipLh46cDAAOuM&#10;GTPa6b2zaEDvHgAAOHDo0LU3r19vzs3JWR3g53cowM/vkLqGRqD1mTOn+ebOrZsIeR4A//OsRwPf&#10;3Ll1qnPn/lI/M6LmNWw/y69bl4jeva+vr18QHBhoHh0VZUTP2NfZ2clVVFgoBcCwF8WvtOl3UFNT&#10;Q2pva+NhZmamjKfvxsqQ9SsoKSmRhF4/o72jMJMYzARYWFCwfCIGCLP9+x2jIiN3tre3c1tZWj7h&#10;uHjRzcTU1NnY1NSZk5OzYyLE4AAAkJmZqTDSrn+93wYGBljhZoKqunoQ+p1CYydqk+Rv6NhKW7ZE&#10;2NnYeFCpVKaqL18WAwBAVlbWRpgZbCo7O921Fi8v7zdBIaGistJScQAAKCoslFq4aFEZOzt7720X&#10;F8N9e/fGfGtomH/k4MFnvLy8305aW5/T1tF5TCAQEKwXIpQjOZ8+rYFyRE1dPcj6zJnTc+fNq52o&#10;HJko5OXlE0ODg/dSqVSmmpoawfGsG8hkMltpSYkEAACoaWgETp06FTfF9K49e9zg90kDBArnzp+3&#10;nMLCQg4NCdk7ODDA8uH9e7ltGhrvVdTUQoxNTFzoZYEoKipa9tDDw/rTp09rd+jrP/T181Oqr6tb&#10;uNPAYMLpDscLyMYLwNgL4rnz5tXU1tYu+lttwUNxUdGEXPLHA8j+CgAAq9euTf2d9Hu/Alk5ueSM&#10;9PSttbW1JAqFwow1rAwODrLA7wKjpO77WyAQCIiXj4+KzZkzD+Gk9unjx7U6WlrZyioqz0xMTZ3H&#10;cremh4L8/BVuLi4XOjo6Zm7X1/cKjYhYU1pSImGwfftfXWSwsrL2s7Ky9vf19U3FMvX+Kjo6OmZB&#10;ZUtWXj6JHmvx38JZG5uTHd+/z0pMSNgGwHAqR21NzXdbVVVDTUxNnX8128xYQBsq0R4eEAX5+Stc&#10;nZ0vVlVVCe/cteuer5+f0reGhvmGO3bgWv35+fmrbzs7G1mfPPm4qalp7uDAAIvH/ftnw0JDTfaY&#10;mLjuMDDwxO6CW1pZnW9rbZ0dNbKrnp+Xt3KHru7rzUpKUSamps7o1LwwLSrXzJmtm+i49P1tMDAw&#10;0Dg4OTsHWlpYsWmlxwOY5WHWrFnNE72HZVJS2V4+PipnrK29vzU0zB8cHJzy8MGDU2HPnhnvMTZ2&#10;1Tc0fIDdFXW9d2/7pQsX7kaEhe1GEISQlJiolZyUpIk2REykDeh02xQqdVSvLkEhoSJ0Bpp/A+h5&#10;kDqG15mQkFARzHbxXyAlOVnd28vrZE9PD4ehkZHHCUtLWx9v7+Ouzs4XJ3qttrY23rHP+jtobW2d&#10;DcCwV5W0jMyrsc7/vwZ4fywsLOSJvrNsbGx9t11cjK5dueKUnJSkiSAIISY62iApMVFrh4HBw127&#10;d98dLc0tFugUdv8VPrx/L/fwwQPrL1++LDYwMvJ4FhGx+s2rV4pWlpZPsOfW1tSQxuMN+bc2aNpH&#10;3gsCAwPtv5oz0DKTOg6ZCXW1iWL+/PlV/oGBG60sLZ9UlJcv6e7qmu7q7HzBx9v7ONoQMd7rjddr&#10;+2/0XXt7OzcMNZCTl0/8N7zT8DBjxoz2GVxcba0tLbPhBiq6P7HeXViIiIjkQQMEGgqbNj2/4uCw&#10;/66rq11jY+O85uZmvtNWVj6Pvb2PmZqbO6moqoagPSdZWVn7b92+vfuYhUUQ9AZ7HhOjn5yUpPkr&#10;cmSi+ElXHKfe097WxoPuw5k43nFY/N/ggPiXwMHJ2Xnp8uXDKenpgvqGhp4MDAw0BEEIsTExO/S0&#10;td/u27s3Bh2PQyaT2a7a29/R0dR8xzVzZmvsixcSh44cufqreXd/FZ0otxY8/EkvgPGis7Nz5thn&#10;TQzosIaWf1nRBQAAFTW1YE5Ozo7BwcEp/n5+h7Hl6ampqgAMC5uJxt/9KcyYMaP9noeHTnxiovgO&#10;A4OHcAzHx8bqbdfReWNmYhI7ET6DttZW3oP79kXoaGllExcsKA8MCVmno6vr+7fiAPEAFZqpOKFD&#10;vwL0QgUdsvNvgYODo+v+gwfacQkJEtv19b1gH8U9f75dT1v7rbmp6XO8+OE/CbQrfFtrK++Bffsi&#10;dbS0sufOm1cTHhUlvcfExHU86RBl5eSS0169Wujs5mYAYypbWlrm3Lp500Fu9ep6GCYGwcrK2u/k&#10;7LwzMSVFZNeePXehZ0lyYqKmkb5+mpG+fjpMiwVzrv/bi1osfow/Ohb90QAVlr6+vl8aZ7Jycsmp&#10;GRkk13v3tkOPkva2Np47Tk6X5deurXseE6OPPn/q1Kk9N2/dMk5OSxM2NjV1YWZmpkBDhKaq6qcr&#10;9vbOvxouNZYi8qfD+CaKnp4eztHKZ8yY8Y+QkH8D3xoa5pvs2fPC+uTJx1uUlcMioqOldxgYPMTj&#10;bRovGAiEH3wieMbEvwn4Xv7qmP7fDnh/XV1dM8ZacOBBQEDgi7un57ao2NjlMOyGTCazPfbxOaqo&#10;oFB6+9atK+O9FuSNaWpsnPe35wQsOjs7uawsLZ/s2bkzSXTJktzn8fGSpnv33sELV4Po+gUj7Z8E&#10;nDuoFArzwMAAy1jn/210jaGb/67MFJeQ+BiXkCDxyNdXBfJtQEPEejm56rdv3mwad1v/w76D7xwA&#10;/41uj4cZOCFiTU1Nc0etgxN2CKFvaOiZkpFBsrt48SjUv4qKipZZnTjht0FOrroOFdYFwHD4XmRM&#10;zEr/wECF35UjvwN6oXJYoDcoxtuHkwYIHPDx8dVfcXDYHx4VJYMmqUtNSVELCgz8QRJmsnt3go+3&#10;93EDIyMPu4sXj+JxK/wtoBWQqlHitAH42WKJjsn+m0Ar66MqSBOwpk6fPv07vBfswgYPf4KHAY05&#10;c+Z8fezvr8jDw9N41d7+TtqIwQEAAMrLy5fcdXOz3Wtu7vTAy0tjNEKofwNCwsKFV69d2xcRE7MS&#10;HXKTnpamgibNGg3t7e3cOw0NU5MSE7Usjh27dO78+ZN4RHp/G3DBNO8PGfbQkwQ9wj40/vQ4ghBe&#10;vLjA4fp184joaGl0vGxaaqrq3yLHgoAeOrCPkxMTNfUNDR9ctLc/wsHBgev+SA9TpkwZVFNXD4qO&#10;jZU6a2NjBd1aBwYGWM9YW3v34hh5FpFIpRcuXbKIiYtbhvbKyc7KWu/96JElAP/TT+VlZWJfKisX&#10;j9WOv9VPcPyhwyPGC2j8LR/HOAMA/x6YmZkpKqqqoZExMStsL1w4BmXL4MAAi82ZMw/xPIOICxZU&#10;nLezO/78xQtJGAqBIAjB19v7mKeHh/V424+eO8aaZ5iZmH54hM3i5v5X5hl0++rr6xeMdi4TymPt&#10;35oHOzo6ZqqrqOS+ysjYcuXatX27jY3d/oQMRcuw/Pz8MUk7xzv+JvLf/6Xs/JuAhqr+/n72jPT0&#10;rWOdT+8elyxZkvvI11fF3dNz2+wRrhYEQQju9+6dg6GkYwFybDQ2Ns4bqy0DAwOsf8rTlUqlMulu&#10;25YVGR6+69iJExeOW1ra4cXNY4EOKRr8DwwAcGFHo9EYoAv9aPgb4xP9fv8bMpOBgYG2fsOG+KDQ&#10;ULlDR45chfNDd1fX9H1798bQCx3EAvYd2pP33wIXyjic8OLFmLo9Nlzob2DRCIkpeo4pLCgYlZsG&#10;HXqP158sLCwDu42N3ZLS0oT1tm//QR7c3NzMZ2djg0twuXrNmrRHvr4qHp6eWjDMFEEQwv27d20+&#10;5+bKTPzOxg9GRsaheSh+ptGA9nYdTx9SKBTmSQPECNpaW3l7eno40MfEJSQ+hkdFydjY2Z2A8WzQ&#10;svMyI2PL+3fv5BkYGGhW1tZn/+32rpGVTYHfs7OyNox2LnyBBIWEin5Fif4VoFnrH/v4HPsT12Ri&#10;YqLCmNNnoaGmWFZ6LG7dvHntd8gR8SAhKfnB8tQpGx1dXV9vLy9Li8OHQ04eP+5/5dIll/N2dsfP&#10;2thY/Rf8DwAMj+Hu7u6fdgHFxMRynkVErD5x8qQtPDbeHWW/x48tIMPykaNHL//Z1o4fsA/RhFm/&#10;A3Z29l4YvuN+//45tIsdHm5ev37jT/wvAPhyRkxc/FNYZOSqYydOXIDH/sYuAFQs2NnZeyF3zRNf&#10;36Owj0+dPn1mItfDKjZMTEzUvebmTi+Sk5dAV/+e7m5OSPT1/fv3WVhvLSFh4cKg0FD5c7a2P5iX&#10;4b2jGZOvXb3qBHe38NDZ2cn1wN19Qu0fN0bG3zIpqayJVoVGs/a2Np6Q4OC9o53b3t7O/ejhQyv4&#10;G/t8GRkZh/aYmLhGxMSshGFDvb2903p6ezkAGF7sdnR0/OR5RiKRSgKCgjbsMTFxhcfq6+t/2mkZ&#10;DfNRYW5jzTMQ/Pz81fQY6P800O2Dsef0gDYk0eMu+NPw9vKy7OjomCkhKflhq4rKsz91XRERkTz4&#10;3f3uXZv29nZueuc2NTXNxctU86sQFBQsAgCAAH//gyXFxZKjnfvA3f3Mf70rPlGIiIrmwTnc5c6d&#10;S3jZitCAJKgAAFBbW7sI66mgqKQU+SIpaYnRzp3uAAyPQzwSaTxISEh8gN89PTxOj3ZuSFCQ2XgX&#10;m2MhIjx8d9WXL8IzZ81qMdu379Z466FJcT98+CD3J9oyESxYuLAchsY6OTo6jOUdPFpmuF/F8hUr&#10;3kKCwbLSUvHR3k0okxgZGYdkZWWTJ/I/2L5mZmamWFpZnU9MTV0M5S+ZTGaDIUVjARrJCvLzV442&#10;1/4NcHBydsKMbwH+/gfHMph6eXqe+lttge8v9DpAzzGvX736RxYLNGB/cnBydkJ9gUKhMKMzAQEw&#10;vFi/dvPm3sCQkHVwTYbWy+vq6hZi5chmJaWo+MREMTV19SB4bLxyZKKAuuJKaelX4/XU4+Tk7ID3&#10;4u/nd6iiokJ0tPMfPnhg/dsGCNg4eu5haBe2sVwk/0vEx8XpxWLcWQEYVqpNTE2dpWVkfop1T0tN&#10;VQNgeHH/q+mKfgfrN2yIhzFARYWFUvRSLwLwPzGNBw4duvZvtW/V6tXp0Gjj4+19/E8pIQojafe6&#10;u7qmm+zenYCXzg+AYXeyluZmvj9tDLjj5HQ5OTFR68atWyZ+T59ucrt3b7uTs/POx/7+imjB8F8g&#10;ISFBOzoqygh7nImJiXrw8GGHicaM9aCMGf+GxRkPLS0tcwYGBlglly59jyXd+x3ANEGfc3NlIJEi&#10;3nm5OTmrsOFEaIIkenKP3i5CfHy8LmSRR4OJiYl62MLiyt/kDiktKZEEAADDnTvdocxCy+SJhmod&#10;P3o0EG8HiZ+fv/qEldV57PGXGRnKwYGB5tjjDAwMNNO9e+9g+Qkkly59B3cR0lJTVW3PnXuArQsR&#10;Hha251cMBGOhp6eH4/v377N4eHgaV/6CAQzN52Fz5szD0JAQU3rn3nFyuiK1fPkPb5CTJ07447mA&#10;k0ikkptOTv9gCc98+1bB/8mTf4SGEQgExPbChWMTJaAEAIA1a9emwnHxpbJy8Wg7LlAZ2n/w4B9X&#10;6ulh9erVaXDHLz8vT3o0nphWVPsmOi/8aqgW1BPGQ3Y3ERf7ufPm1UIjSmNj47wbDg6OeOcNDAyw&#10;2NnYeCwcSUH3JyArJ5cMwHC8v562diZezDMAw6EnHz98kPs3w/X+BKZPn/4dpoQuLSmR2G9mFk1v&#10;/qurq1uITrN+z9XVFhIco8HBydl56cqVQ9Mm6F2mqKQUCXfU3797Jx8ZEbET77z+/n724KAgc3Rq&#10;wd9BWkqKGgAATGFmHhzLYwc9bgUEBL7AVIC+3t7HIc8RFr+7y47nVQfAMG/H8pEUn2mpqaqGO3Zk&#10;oFOxoxEfF6f7N8KTp0+f/n2bjs4TAIafDd58DwFlpua2bf4T3Rx0uHrVCbuwBWDYU9fd01Nrou1e&#10;umxZNgDDc95dV1c7vHP6+vqmDtFodEN40Vk38OTZ0NAQI3yXsOtBqNu3t7Xx7DQwSKNnhOjv72dP&#10;TkrSGM89TRSFhYVS7W1tPBs2boyD6W2lli/PhLv7H96/lxtt0Q/nGBNTU2co89vb23ls6Xg3SMvI&#10;vNqHk173nqurLZ5BnYOTs9PGzu7EaMT+fwLQsAzTV48X2D6kZ4To7+9nT01JUfttAwRM0ZP59q0C&#10;dve1pLhY0s/X1wL+/vD+vTy2PvMI8UZuTs5qODA7Ozu56C0s/yYC/P0P0ptooMICQwugpWtoaIjR&#10;59Gjn3Kltra0zL7n5vZDAYcDtm2EkAwLKCARBCGMtasPwcjIOGR38eJRWI8ekVV9ff2CwoKC5YtI&#10;pFJ1DY1AvHP+Bnh4eBqVR3Z8uru6pp+ytHyCtapWVFSIvnn9WhEAAIaGhpjGY3XdY2LiCkNd2tvb&#10;ufebmUWj3Rn7+/vZHz18eHK7tvbbvebmTn/ynrIyMze637t3DkEQAr2+/K8RGBBwAG9RyMDAQIMx&#10;/b9CuhgVGfmT4lNUVLQMzzPgV57L++zsdfQ8VWKiow0IBAJiaWVlM9HrjgYTU9M7UPlobm7m229u&#10;Hl2IEvitLS2zPe7fP3tg374omN8ZYiWKeA2OX4je3t5pVy9fvg0Nbg1fvxKx/fE0IODgWH30K3wD&#10;o6Gvr2+qy507lwQEBL4cPnIEN3YwCqPctrW28t5zc7PFngf7uK+3d1pIcLAZ3rWgIYWBgYHGilLy&#10;goOCzOkphLAOvHdmZmbK/gMHfoyxsGfPjG9cu3YTvatVXl6+xNrKyjc9NVV1IgziaOR9/ixDL9Y7&#10;NiZGH0EQwp4RPgW8c0YjGhMQEPgCF2wIghDOnT7tdcfJ6TJ6oZybk7PK4tCh0MqKCtFVqFR6AwMD&#10;rE/phEtBDzM2NrY+tNI3mpu2gIBAJQAA8PDwjPv9nz9/fpXDjRs/+pjeLmxTU9PcTx8/rp07b16t&#10;Lsq19G9jHj9/zfWbN00BGI7/jsIxwAIwPAd//PBBdg4fXz06QwMEjGvv7OiYieXIiY2J2eHq4nIB&#10;W2c8gHIt59OnNZ8+flyLLsvPy1sZgUo3B8vHK0PhjjoAAERGROwKevp0H1qulJWWimupq3+sra1d&#10;ZLRr1/1faT8etunoPJ4y4o7f39/PfnD//gh0rHl3V9f0pwEBB3bo6b3ebWzsSv9K/3tx8PBhB/j9&#10;08ePa0+eOOGP9pRramqae//uXZujhw+HqGtqPkXX9R3F4xOlR44rrR1xwYIK9PXtbGw8wp49M4Z6&#10;KoVCYY6Pi9NV3LixbB4/f/VslAfC7wCO28bGxnlYnpmamhqSN0rnRY9bAoGAGI5kIaNSqUzWVla+&#10;WANVUVHRsrs48woa3CPv4+DgIAveuuLE0aN0dVkDI6MfhurSkhKJIwcPPkN7C9TX1y+4ef36jcsX&#10;L7pi04v/KZw4efI8NLx5PXxohce7RaVSmZKTkjQZGRmH6M3JowJBCBkZGbjyHs4PBAIB4aaTLQ4L&#10;HT09H7hovn/3ro23l5clury7u5vTdM+eF6OlLlXeuvWHl1dSYuJPRpChoSFG+wsX3OB8+f7du5/W&#10;g6ZmZrfh/7e1tvLuNDBIex4Tow8NGQMDA6wjPFmZKqqqP6WGnQhG8wjxfvjwJCMj49DR48cvwmPT&#10;p0//7nL37g5GRsahoaEhxsCAANzw2O7ubs7Xr18rcnBydhqbmjqjy7IyMxXoGWqxa0sIenKEh4en&#10;kY2NrRcAAP5G2H91VZVQcGDgPqUtWyImSuS619zcCfZha0vL7J0GBmmxMTE7sH2ou21blqq6evAP&#10;AwS0KJaXlYlPhHl30+bN0QAMxwOqKivnhwQFmT0NCDhgcehQ6AFz86jt+vo/JvuM9PStMdHRBi8z&#10;MpThMTk5uSQAAMj7/Fna4cqV289jYvT37d0bM4BSUr9UVorA75Wo72igj/eOuKRiAdPMAABAL8YN&#10;GoBhT4I9O3cmY40fZDKZrbOzk4uFhYW8dkSZFBQULIbl1x0cHB2uXHGKj4vTdXNxsTPU189Ae0wE&#10;BQbuC/D3P3jaysoXHoM5fGk0GoO5qenzuNhYPVNj4/iGhgYBvDZmodoOsW79+heHjhy5CsCwNTfz&#10;7dufzkEQhHDW2voRlUplsrG1PYFNi9Tf389OG7FmNtMhV0G34QudZ08PZ86ePQVj8lKSk9U1VFVz&#10;ggMDzePj4nSf+PpamBkbx0F3zp6eHg4nR0cHxxs3rn8bhamcl5f3200npz3QKl9YULBcW1Pz3RJh&#10;4YElwsIDy8TFu65dvXpLRU0tBJuHGj0u8O4XQRACfA+KioqWYd2ZH/v4HKXRaAypKSlqa2VkvsH/&#10;hJ810tLfDuzbF3ncwiLQ8caNa1ivDzKZzAZzUH9raJjfjyPI0W3EG8e9vb3TGpua5gEwvPuCNdqU&#10;FBdLnrK0fIJdUHV2dnIVFhZKCRCJldq6ur7/eLA4IKHG+EVb23t3XV1t4+PidG9cu3Zz75498Wii&#10;zYT4eB03Fxe7c2fO/EO5HwudnZ1c7vfuncMeT0xI2HbtyhUni2PH7LGLSyqVygTvkV64AjrUASs3&#10;5vHz11y5du0Hn0tuTs4qTVXVTz/6Ukbm262bNx1MTE3vCAkLF6LrEonECmgdt7Ox8bC1sfGIi43V&#10;u3r58m1tDY33a9auTYWTfl1d3UIvT89TF2xtf6T0LC4qWmp98uRjbB91dHTMLC4qWjaNg6NLdoKL&#10;aQIACADDZI7Ye+3r65tqbmoaW1ZaKu7p7a2GdqkjkUj/08d2dj/6+K6rq63Bjh0v0bv+4c+eGbs6&#10;O1+wOXv2ITx21d7eGY9ToGlEhq5avTodrWzXVFcLHrOwCMLuYPX09HDk5eVJs7Gx9aHHlbGpqbPC&#10;pk3P4e+HDx6cklm+vAX2k4qSUkFCfLzORXv7f+z8jxc9PT0crs7O/1hgvszI2GJ3/ry7mLj4p71m&#10;ZnSNmTmfPq0ZLazp6vXr5nAHBUEQwj03t/MrpaTalggLD4gKCQ3qbtuW9fr1a8Xrjo4m2LqON25c&#10;xypyAACQObLgM9+//yZaCcn59GmNzdmzntgwn/7+fvbcnJzVvLy837CL0eSkJE34HW9eVNfQCLSy&#10;tj4HAAApyckaePdqe+7cA2ZmZoqLm5s+1lBTW1u7CMpSenMzem7Ba8NoUFFTCzl99qw1AAC43L5t&#10;j5XbAABgZ2PjzsDAQHNxc9NHs41DwDH3+tUrRcMdOzJioqMNnvj6Wpju2RPv+eCB9XFLyx87gr7e&#10;3sf9/fwOZWdlrR+rbYpKSpEADMsr0z17Xvh4ex+Pj4vTdb592/7o4cMhejuRyOG/AAAZaklEQVR2&#10;PILnhgQHm113cHAM8PM7NJ773q6v/xCm2hsaGmI8f+7cAwlR0b4f78aWLfl9fX3THnp7q2F3etG6&#10;At7zHhgYYPk6Mlf19/VNRRuI58yZ8xW9YKqprhbcbWSUDP93xbJl7XY2Nu5y8vKJGxUUYtHXRf8X&#10;vbEA5VdXZycXni6KLoeZctCgUCjMcLOLTCaz4W0qjaVbrd+wIR4dehAbE7NjvZxcNbxH+TVr6u44&#10;OV22tLKywfI9RYSF7T5tZeWDNbS2tbbyUikU5lnc3M2SS5e+w7t3PNheuHAMzjd9fX1TT1tZ+cB+&#10;lhAV7bM4dChUaPHigms3bvwU4tXV1TVjrA2t/Ly8H/wh6P6A4xYAAKxOnPBzc3Gxi4+L03308OFJ&#10;ox07MnT19Hxg+fOYGP0H7u6nHUc2JA4dOXIFEiL2dHdzqquo5JqZmMQet7AItDh0KNTh8uXbeLu+&#10;aJiamd1mYmKitre18aht3ZoXEhRkFhkRsdPi8OEQMxOTOBtb2x8GkOcxMQaR4eG7QoKCzAAAQFVN&#10;LRidTSk9LU1l88aNZbDvNsjJVXl6eFjb2NqeGA9TPxapKSlq0KBAbwzPmjWrxXlE1nxraJifnpam&#10;gj3H08PjdHlZmZixqakzOmQZYjzrHqebNx3wvGKgQVBHV9cX79p44OPjq794+fKPedThyhWnHbq6&#10;r49bWAQet7AI1FRT+2S2b58jvRSZAACwWEQkH26iHD5wIOyqvf2duNhYvZvXr9/QUFXNEVq8uAAu&#10;UHt7ezn8Hj8+Ag0d8+fPr7py7do+uCBva23lPW5hESi2eDF5ibDwgOSSJT1HjxwJllm1KmOiO/No&#10;lJaUSPjjyNjIiIidUZGRRgcPH3ZApwMHAIC1srIpZ21sTgIwHDrQ8PWrALp8aGiI8dyZM1493d3T&#10;bzs7G2G9vgYHB6cY79qV+Orly3+EcMD1JlrPAQCAyPDwXXTlCJWKK0fQ4wRvvYb2/MtIS1PBrh+q&#10;q6qEjPT10+fw8dXfunNnF7Y+9rpYPUNAQODLFQeHHwaa1paW2ccsLIKwfbhm7dpUE1NTZ8alEhK7&#10;Q0NC9kIlZGhoiDE/L0+agUBAhISFC8dyv1q0aFFZTXW1UGlJiWR3d/f0lORkjbTUVDUeHp5GZ1dX&#10;g86uLi5ISDFr1qzmJWJiuQqbNj2H7OfkgQG2lJH//pybu+pFfLyu8tatYeqamoEfP3yQTU5M1PK4&#10;f/8stJrlfPwoy8rG1jdt2rQuLi6utnfZ2evCw8L2PPb1PTY0NMQEr8PCwkJmnzq1Z8aMGd8z375V&#10;eOLjczQuNnYHXHDn5+XJMDMzD3JycnZwcnJ25n3+LPPm9WvFlpaWOXHPn++gUChTamtqBPM+f5Y5&#10;Y23t3dnRMSvo2TN5kRE38MUiIvnlZWXisDNyPn1aEx8bu52BgQG5/+CBtsyqVa/Cnz0z7uvrm9bS&#10;3Mz3KiND2eXuXX2408LGzt4bHBi4D0EQQn1d3cL4uDg9CUnJj4ctLK4UFhZKpSYna7g4O9tD5vEv&#10;lZWiAwMDrBycnJ1oFuI1a9emcvPwNL3Lzt4QHxenx8jIOFRTXS1YVFQk9cDD40xvby+ns5ubweo1&#10;a9Jhne/fv8+Kff5c3/7ChbvwRaqqqhKmUChT+vr6pi0ikUrz8/JWpiYnq19zcHAaHFko5ebmrp4y&#10;ZcoAGxtbH/c4CHM4ODi6ZOXkkl/ExemRyWS29vZ2ntSUFPX42NjtJcXFS286ORnX1dUtKikuXsrK&#10;yto/d968WhVV1dDFIiL5BAJ96gaSoGAJPz9/dUpysibaE2VoaIgRQRAGXT09n7Pnz5+EL9u77Ox1&#10;iYmJ2+44OV2BYyTz7dtNbGxsfRycnB3Tp0/viAwP3x0UGLgvPS1NdeR6TAUj5F4jMaGAn5+/Ojoq&#10;yohKpTIjCMIA/xN++vr6pn2prBQpKysT//jhg1xzc/NcRSWlKAAAITI8fPeTx4+Pfnj/Xg6AYQbx&#10;8vJyccrg4JTFIiL577Kz14c/e2bscf/+WTi5Zb55s2natGnd0zg4uqZOndoTFRGx09vLyxLmBu/p&#10;7p7e1NjI39PTwykiKpqXn5+/8vWrV1u+fPkiEhMVZUgmk9lqa2pIGRkZW0+dOOEnKSn54UlAwOap&#10;U6eOiyBTSFi4oLioSKq6qkqYSqUyZ2VmboyPjd3OzMxM8fLxUZ0/f35V0NOn+xEEIZSVlkrU1dWR&#10;Hj56pMbOzj4ut0bfkdCcJUuW5NbW1pKio6IMh2g0xrKSEom01FQ1J0dHB6nlyzMdbtwwg33Z39/P&#10;HhMVZXjj2jXHkpGQgqampnnt7e08vT09HMKLFxeWl5WJpaakqF+5dMkVKgiFhYUrGBgYaMzMzIOz&#10;58xpAAAAERGR/Obm5rkwzRF6HAEACEY7d7qftLa2wY5FRkbGofkCAl9exMfrUSgU5oL8/JXxcXF6&#10;3V1dXBfs7Y+sW78+4WlAwMHW1tbZXFxcbQJEYqW+gcFDbm7u5ry8POk3r18rVVdXC0VFRu4cGBhg&#10;ra2pEczPy5M+f+7cAxERkfyAoKCN48lAgcZiEZH8vM+fV3379m1+RFiYcVdXF1dLczNfSXHx0usO&#10;Dk5lpaUSj/39FUUwYSzCixcXFBUWLq+urhaiUChTYB8jCEK47+Ghw8/PXx349OkBAACh6suXxXV1&#10;dYvggsb/yZMjvb29HG/fvFEsLChY3t/fP7WspETiRXy87kVb2/umZma3r928uRcaPktLSiRTk5M1&#10;vjU0CESEhe0hk8nsdbW1iwoKClZctLW9P3v27Iag0FB5QSGhH0YRAoGAKCkrR+R9/ryqtraWBAAA&#10;6HePjY2t/4GXl4aEpOQHMEEE+Psfamtr4xUUEirq+P6dOzQ4eC8cyy8zMpQdb9y4MW/evJrH/v6K&#10;cJFPoVCYoyMjd7rfv38ua2QRhyAIQ+bbtwpUKpWZd/bsBiyJJycnZ4f8unUJI3KQHX0PNBqNcRGJ&#10;VPrIx0eFJCj4E29CYEDAga7OTq7oqCij0pISyZ7eXo6y0lIJL0/PU16enqduODqaoLkdKsrLlyQl&#10;JGiXlZZKhIeFGZP7+9nr6+oWZr59u+nUyZNP+Pj46gNDQtbNnDmzbaQ/JEKCgsx9Hj2yhPNrQUHB&#10;SjZW1j4AAAG9m7pSWvr1PH7+msy3bzfFREYa0RCEobqqSri4qGjZIy+vk01NTfO8fHxUYaYOAIZ3&#10;hJ7HxBi43L5tDxezNdXVQkNDQ0ydnZ1cgoKCxUVFRctSk5PVXe7csYcG2fwRQxSBgQHh5eWly7iP&#10;xoqVK9/Onz+/Kj0tTSU+Nnb7FBYWcllpqURxUdEyH2/vE1/r6xc88vFRERMXz8Grv1Ja+nV+Xp5M&#10;bU0N6VtDg0BCfLzO61evlKRlZF7ddnHZ2d7ezgNj/WdxczdLSkp+kJWTS8YzZqAhLSPzqqqqanF5&#10;WZn44OAgy6uMDOX42Njtg4ODrB4PH2qKiIrm+T95cgSS5jU0NAjccXU1HI+LLRMT09DmzZujU5KT&#10;NaFXEI1G+/FurFm7NvWRr68KOmf8h/fv5fz9/A5HRUTsgn2el5cnw8rC0s/GxtY3g4urPSIsbLff&#10;48cW79+9WwcAAN+/f+dubW2d09nRMVN48eICBgYGRGbVqpednZ0z4VwEwE+yE5iamd0Z2fSgATC8&#10;0I2JijJ0cnR0gIbXzLdvN3FOn/6diYmJys3N3RwXG6sXFBi4H7r/UyiUKZUVFUuGqFQm4oIFFUmJ&#10;iVqPHj60gnHYFAplSmVlpegQlcokQCRWTpkyZTAmOtrA+c4de5iPvqenh/Pr168Lent6OBeRSKUt&#10;zc18yYmJWrdv3boKN3uaGhv529vbeRgZGakCROKPeG9ZObnkttbW2ZDkE0EQAvoerzg47FdRU/tp&#10;JzY5MVGrsrJStLysTDwjPV2FQqUyV1ZUiGZlZW08fvRoIIlEKgl+9kyOcwIZUFhZWfsVNm+OSUxI&#10;0IZu6zQajXFEfjBs09F54nbv3nZoCEEQhBAZHr77jpPTFUiC+L29naezo2NmW2vr7MUiIvl1dXUL&#10;U5OT1d1cXC52jHBclJaULGViZqYMDg6yKCopRZHJZPaPHz7I0mg0huysrI3xsbHbGxoaiG737+ut&#10;27Ah/omv77HBwUGWxsZG/tycnDV33d11OTg4uhgZGYdk5eSSI8LC9gwMDLAhCMJQXV0tVFZWJs7H&#10;x1d/z91d9+vXr8TEhARtAADQNzB4iPXcmDFjxncajcaYnZW1obura0ZKcrJGYkKCNg8PT5Pr3bs7&#10;5gsIVN2/e/c8AMPx9PMFBKqUVVSeTZs2rZtAIAAlJaXI7KysjY2NjXAz60ffTZs2rfumk5Oxmrp6&#10;8Hj7AIDhDZF32dnrL9nZ3RsYGGAbeWaSXV1dXG2trbzNzc1zF6AW+8QFCypXr1mT9i47e310VNTO&#10;3p4ejqbGRv6S4uKlz2Ni9GOfP9e3vXDhmKmZ2R30wrCxsXFe4osX2lfs7V06R4ypXyorRZiZmSn9&#10;/f3sxBFPwefR0QZVVVXCCS9e6Hx4/16e3N/PXlFeLhYUGLjvxvXrjidPnbI5fe7cuAmHAQBgiZhY&#10;7tf6+gUwjOhbQ4NAWVmZeGtb2+xLly8f2qyoGOPp4XGaTCaziYiK5m1RVo7AXmOZlFRWaEjIXgAA&#10;ITcnZ3V8XJxeVVWV8P4DB24YGhk98PL0PNXf388+jYOjm2/u3DoNTc2nXCNzkoioaN7MWbNaMtLT&#10;VQAABAD+Z6wjCMKw29jYDXp+TxT+fn6H29vbeRYuWlRWVFi4/NOnT2u7u7tnlJaUSD6PidG/ee2a&#10;o9GuXe5nzp3D5ZdYJiWVPXv27IY3b95sjo2J0WdhYSFXlJeLlRQXL3VydHRoaWnhc3/wYBskfYbo&#10;7e3l8Hn0yBJBEIaYqCjDjo6OWW2trbNLiouXeri7nw0ODNx39fp1c/RcnpyUpFlRWbmEnhxZKS39&#10;2tfPTwnKkZcZGcox0dEGUB8HAIB3WVkbpk2b1j2Lm7sZbgJx8/A0sbOz9+bl5cnkff4sHR4WZkwb&#10;GmKsqa4WLCwsXG598uTj1WvXpt3z8NDBGq3TUlNVHz54YP0iLk4X9k1hYeFyhEZj4OXl/Qblz1h9&#10;uMfExNX2woXjAABAeJmRQZdUY62sbAp21xwPFAqFOfzZM+OCgoIV06dPb9fR1fWFlvm8z5+lY6Ki&#10;DFXU1ELo5bcvKS6WjI+L06NQKFO26eg8FhqJbSwrLRWnl/ZEUEioiI+Pr76kuFiSXkyO8OLFBbNn&#10;z26AcT1454iKin7m5uFpys7KWk+lUpll5eSSS0tKJF69fLmltqaGBMAwkZi6hkYgtEKjERsTsyMr&#10;K2sjGxtbr5y8fKKcvHwSNNpUVFSIPvHxOcrCwkLebmDwUAhDfPWlsnLxi/h43cZv3/hl5eWTlLZs&#10;iSAQCEhNdbUgPTZjASKxkogTJ97T08ORnJSkWVlRIdrZ0TGTlY2tT0ZG5uUmRcVobLxrd3c3Z25O&#10;zmq860+dOrVn+YoVb79UVi6GSiMWCxYuLJ/IAqmtrY0nwM/vcEtLyxwCAMgyKaksVXX1YBYWFnLY&#10;s2fGgwMDLGrq6kETTUtWXl6+JCQw0Jw8MhkQAEA2btr0HLvrMtYY4eXl/fb61StFvHIAAJCTl0+C&#10;z9Dj/v2zpSUlEmoaGoEdHR2z2tvaeDo6Omb29/dPpVIozMjIC1dcVLQ0Nydn9SNfX5V169e/GOv6&#10;xcXFS+l5HomIiubNnDmzhV5KJQKBgMjJyye9f/dOnpOTs0NQSKioqLBQKi01VbWlpYUPAACEhIQK&#10;9Q0NH4ylMGMxMDDAEhwYuK+8vFwMjnFZOblkKBfg+J87d26t0a5d9ycS77tBTq6qvr5+wWYlpajb&#10;zs5GXp6ep2A/MRAINFl5+SSFTZtioLEStudddjbuziMzMzNl9Zo1afX19QuqvnzBZZ+eO29eLZog&#10;D0EQQubbtwrJSUmaMBUUGxtbr6qaWjDcxaGH6qoqocCnT/f39fVNk5aReammrh4E3333e/fOERcs&#10;KN+sqBiFfubvsrPXDQ4OssjJyyeVFBdLJiYkaMP3QkhYuHCHgYHnRPsIgkajMeR9/izd1NQ07+2b&#10;N5ugsVVYWLhAc9s2f3p9g9fHaDmWnpamkpqcrM7KxtZnvn+/IzSAut+7d87Y1NSZQCAgGenpW7My&#10;MzdSqVRmVhaWfiVl5XBpVKgKAMN8Gy0tLXM2KypGV1RUiCbEx+tABXHhokWlBoaGD+jF5A4NDTE+&#10;j4nRR4fxcXJyft+5a9f9XyXWVdmyJb+stFR8raxsiq+fn1JQYOA+qHgRAEBWr1mTprhlSwR6MUil&#10;UpmwnmZoLBETy6GXw7y7q2t61IgxAR4TERX9rKun543HMB/g73/Q0MjIo7u7e3pWZubGrMzMjRQK&#10;ZQoLCwt5i7JyGPb5FhYWSg0ODLAuk5LKKh0x4jU0NAgwEAg0YRGRfK1t2/zQ3ih1dXUL6eV+nzdv&#10;Xs0iEqkUe7yvr29qclKSZkV5+ZKO799nsbCwkFdIS79W2rIlArtZ0d/fzw4NrliwsrL2S8vIvBp1&#10;rhMQ+DLe3Tv0fyYnJWmWl5WJwfZJrVjxVnnr1rCxNlMGBgZYAwMC9ldWVory8PA0ampp+cP//1JZ&#10;uTgiPHy35rZt/mjvx/EAhmnW1NQIsrCwkDdt3hy9es2aNDinpCQnq6enpany8PA0Gu3adY/e+Bmt&#10;3XHPn2/P+fRpDQIAgQAAgtYn0OeWlpRI0PPWERIWLpwzZ85XvF06CFk5uWT0c8zPy1v5PCZGH6bk&#10;nDJlyoCOnp4Pls9lPPpEdlbWenrcADKrVr3MzclZRa9cWkbmFSsra/+IIRA3jHbV6tXp3d3d0+mR&#10;lXJxcbWhM0ZBvMzI2JKSlKRJQxAGAIZ5BvS2b3+Ex0kUERa2e5mUVBZxwYKKjx8+yGa+fbuppaVl&#10;DgOBQBNavLhAU0vLf6JZhiC6u7s5A/z9D30dyfZCAADZoKAQi905BQCAsfqwtbV1NjTSYMHNzd0E&#10;DYkhwcF78/PypBkYGIbk161LWL9hQzyUhzmfPq0JDwvbw8HB0Wm0c+d9SCII0dzczOf/5Mnh79+/&#10;czMwMAypqqkFw8VZZETETqsTJ/wAACAiOlqangH5/bt38jAEREVVNQSGqFGpVKbrDg63FJWUImVW&#10;rcrA43QZGhpiTEtJUXv16pUSnAu5ubmbjHbuvM/NwzOusAQ0Prx/L4fntQrBycnZgaczDA0NMb55&#10;/Vrxc26uDHT/FxMTy1FRUwvGc6Fvb2/npue5MmPGjHb4rEKCgsy0tLWfUKlU5g/v38u/evlSiUwm&#10;s7Ozs/fIycsnyq9blzjRewRgWI+Ii43dnp2VtYEAACImLv5JXVPzKVxgrly2rK2jo2Om5rZt/k50&#10;dslLiosln8fE6Hd1dnLJrVuXuGHjxlio11x3cHBcsGBBuYaWVgC9bHE11dWCEeHhu9va2ngBGNYH&#10;lZSVw2E4469AWVGxsKK8fImsnFyy56NH6l6enlZQ/2AgEGiKW7ZEjCeMs6+vb2paSopaeXm52Pf2&#10;dm7mKVMGNyooPKfXtu6urulBgYH7zPfvd2xrbeXNSE/fmp+fv5JKpTJzcnJ2bNi4MRY7l0eGh++S&#10;XLr03YKFC8vfv3snn5aaqtbb28vBQCDQZFatylBRUwtBj/nPubky9Hj2JCQlP8zApHslk8lsn3Nz&#10;V9VUVwtCA+vUqVO71TU0ArGe4xA5OTmrezDhUBBLly17h9Uva6qrBcPDwva0t7fzAIDfhwQE+U8I&#10;+ycxif9zeJmRoXzh/Pn7ETExK7EvNBY0Go1hr4lJnLq6eqC2ru7jf6uN/5eANkB4/AJp0iQm8TtA&#10;GyCeBARs/q/bM4lJTGIS/y9gvAaISfzvw3gMEP8bgTZAPPb3p7shOIl/D5NpOCcxiXGgtrZ20Vlr&#10;60eKW7ZEjGV8AGCYfI9IJFawj5NsahKTmMQkJjGJSUxiEpOYxCT+/45JA8QkJjEOPPX3P9jU1DS3&#10;vq5u4XhSUn6prFxcXlYmDklaJzGJSUxiEpOYxCQmMYlJTOL/dUwaICYxiXEAxl0mJiRsU9ny/7V3&#10;/y4JhHEYwL9cVEOGZJBQjYF1DXkQWUs6lLZURHNYYb+2lrYIokQS/4FoC8TjGiQahFDoLOFcTDBq&#10;kBNcAinw7ZKjEKXBDiz6ScmlfT/T8fIOz3hw3PPYLsI8PybLctPre9lstnVvd3dt0eE4crpcC5Xe&#10;60UIIYQQQqiSCoVCXeG5T6PaFKs0dy379EsuQghgc3t7BaA0d5oSRcO83R6gKKqo1Wqz5fcIIboB&#10;kyns47jh8rUS9BIhRHcnSS0AAFeXl0ZZlpveKyRC6LflcrlmpRAsJYrdhBDdV36tQggh9DOnPD+m&#10;PKfT6S7sgKgOkbOz0XtJ0gIAPHxQyPnXpETRkBJFA0CpqFjtPKgESygR+gaf17vk83qXk8lkbz6f&#10;r6coqqjRaKQ2vf6aKa17sF9p0v2vwjxvO/T7Z85jsaHy9nuapuN9DBPdcjqX1cyHaltUEMwcyy4k&#10;Eol+5YUEAKCjszNtGhw8cXs8syrGQwihmnXAcfOhYHAieHw8qZw1NDY+Wq1W/9T09L7ZYgmomQ+9&#10;LZPJtLtdLncoFBovX0IwMoxgZJjo+sbGqpr53hMVBAvHso5IJDJye3OjV85pmo730HR8x+OZUzPf&#10;f/cEJUVlK9znVLkAAAAASUVORK5CYIJQSwMECgAAAAAAAAAhACor2EQtBAAALQQAABQAAABkcnMv&#10;bWVkaWEvaW1hZ2U2LnBuZ4lQTkcNChoKAAAADUlIRFIAAAAcAAAAFggGAAAA05b88gAAAAZiS0dE&#10;AP8A/wD/oL2nkwAAAAlwSFlzAAAOxAAADsQBlSsOGwAAA81JREFUSIntVX9MG3UUf3e9WQOuJmsw&#10;MHs74Aqk1o2WCRuyBLQJZNlIZTgsLkYWCRth8Z/VpXRmaqLMjJlmMYzYmYhASUYrrtMBQ7oukKwV&#10;TDczXQby43bBLmHsikJrSnv9+sd2pMH+ipn/+Um+yct7n/fe971733eAEIJkZ252Nv/smTOf7Ckt&#10;ZXt7eppT8Yl3CEgAlmVzP2tvb3M6HPsDgUB6Im7KSHSbcDgs4nked9248QpNUYimKPSfVigSiXgA&#10;gKytW9knUh0A4E8q0P8JBfzjG/p8PqnT4djPsiztX13dLCPJ+R0q1UQqwe57vaTdbj+09OBBpqCT&#10;y+V3amprvxaLxUGAqArD4TBxzmT66PWaGjfHcRkURc3ISHK+8/x5o0Gv/ypZsm9stoa9lZW/Rnhe&#10;pFQqPRKJxNdnsRx932j84oBWO/lwaek5AID18T/W3GxVFhQEbno8u6LHeHZmpmC7QrGa6FkMDw0d&#10;KFQq/3S7XOXReoZh6PKysnmaolCVRnNncXExExBCcM5k+oCmKHTd6dwb6+10dnS0xkvIcZx0Z2Hh&#10;Q2t//+FYvleHh2sEX6PBYMbve71kZ0fHyUKVaqK8omIoVrsqq6oG4rWyt7u7ZXl5eUtxSclYLDtJ&#10;knOC/J3d/ibRZ7EcDYVCm14qLh6PFxTDMBTP9sPIyGsAALVa7QT+eFFEgw+H1wczEAikE+NjY1Xx&#10;giVLiBDCpu7e3QEAYB0YKCW3bZuLxYsGwTBMXjJSPKysrDzL87wIAAAXiXiCIMLJfPC1YPDpf5uQ&#10;IIiQILP37tGp+OBbpNJFAIBfbt/eGY8Ur6VpaWn+zRLJHwAAvd3dx5Il+216Womri4pcAAA/ut0V&#10;oyMj2lRuGY3ix8PmGB2t/rStrT0R13nt2j5cV19vFhQn9Pqu3xcWqI1EjuMyBBkhhEXb6nS6C4L8&#10;pdmst1mthzf6I4SwwStXDnIcl4EhhOCEXt81YLO9DQCgLipynTWZ3qIoahYA4KbHU3qytdU8PTX1&#10;IgDArt27r/f09WlCodAmsVgcRAhhzUeOfBvdnVc1mu9VarUb4NFgXb506VAkEsEvDw6qMYQQrK2t&#10;PVVfVzf+861bJQCPfrzPy2QMAMCyzyf9+PTppndbWvqFgC+XlTne0Oku7KuuvggA4Pf7n3mnoWHo&#10;p8nJPbFamZmVtdBjsWhycnOn11eQ1+uVNTU22uXZ2RGaopAiLy9oNBjMLMvmMAxDb1coVt87frzL&#10;7XJVRCIRbOMK8/v96R+eOvX5C/n5fwmrTJ6dHWlqbLSzLJsj8P4GeXOBCosqpSYAAAAASUVORK5C&#10;YIJQSwMECgAAAAAAAAAhAJcWWZfzBAAA8wQAABQAAABkcnMvbWVkaWEvaW1hZ2U0LnBuZ4lQTkcN&#10;ChoKAAAADUlIRFIAAAAiAAAAFggGAAAApaxOeQAAAAZiS0dEAP8A/wD/oL2nkwAAAAlwSFlzAAAO&#10;xAAADsQBlSsOGwAABJNJREFUSIntVm1MU2cUPr20wJCNDycYIFxHQQqtQMvmREMYiuHDNUxxtcIg&#10;QmT7IZosIDQlg47p/GFgfMhYh2ZsyZZiBAYtxcoQ3ZSPhbGA2QBZsW7BQNNCKfSb3nd/uKRrulH/&#10;4J+d5OS+Oed57n3uOe9576UghMBoNO5Q9PXldHV2FiwsLITdGRhgwDYbtfbq1cvy3l7eU5UqEgAA&#10;37Pnj+0WAQAAVquVZjAYduxPTFyk4zg6nJIyixCC7XaMRqPZfHx8DNHR0Y9eSCU2DHuRD3e0/4U4&#10;G/V5CUtLS6/elEiKNRpNMBkLDw9XcrOzvwsICNC64hgMBt9eqZQ/OzsbixDCMAyzZ2Zl3WJzOMPf&#10;tLWdz8vP//y5KvLr+HhSRlra1OLiYgiTyRwPCgp61tXRUVAjEjUmJyX99eP9++nOHJvNRvtIKBR/&#10;eulSnZ+f3zKTyRwPCQn5s7ysrC2BxdLXiESN6+vr1M3xyc/N/eG/xndmepqVmpysnJyYeN0xvrq6&#10;+vL5c+fa6TiOYqKiLP0KRbZjviAvr5/FYBhUKhXdMW6xWDzPFhbK6DiOzGazl1tC7HY7diwjY6JV&#10;LC5zJXJOqdxLx3FEx3GUGB+vNZlMLyGEwGw2e9NxHL3B4ahd8ZaXlwPjmUy92Wz2cqs1itu3T0xP&#10;TcWFhIY+dZV/LSLicVhYmAoAQKfTBd4bHMwCACAIAgMAWNJqd31WW/uJM8/f33+JtW/fGICbm7Vf&#10;oTgOACAUCK6LqqqaXWF0y8s7ybXRYPAFAPD29jYxYmImp6em4sQtLYL5+Xn8RE7O1wcPHRogsV+0&#10;tmZ7eXlZ3GpNelrab3QcR7KenlM2m426lRMEQSG5v4yNHYyLjV0lW0fHcZTH5999NDmZ+I8j3p2K&#10;6HS6nQAAFAwjqFTq+lZOoVAQyeUkJg71yOUJx7jcdk9PTysAwMjwcOo7XO5YHp8/KJfJeARBYG4J&#10;oVKpNgAA/cpKgDt4Z8NxXNnQ1MR/MDISWlhUVE+j0WwAAKMjI29dKClpr6+rq3FLSHBw8DOSuBVW&#10;r9f7zymV0a5ygYGBmsqqqg+lfX3xbx44cI+MtzQ3C90SksBmjwAASHt6Tl8oKWm3WCxe/4YVt7RU&#10;rK2tvQIAYLVaPW+0tpY6YyIjI6e+lUhS0zMyOgEAEEIUt4S8zeVKyLVcJuN9XF19zRXujkJxXCaV&#10;nmbExEwAANjtduqXYnG5xWLxdoXn8fnXyfXm+Nrtdg8AAGLj6mhsDmc4OSVF8dPGEX5TIjk7OTGx&#10;PyMz8xaGYYTJZPK5OzDAfTwzw6qtr3+P3JQAAFqNJqhGJGq8fOXK+873NZlMPgAACWz2KCCEYHho&#10;KNVxvPrk8hznEVar1bvTjxz53RHn6CwGw9DV0ZHvyDEajT5k/oPi4u/nlMq9ZO7n0dHkwykps8VF&#10;RVK1Wr2bUl5a+pXRaPS12myem2Xy8Fj39fXVCyoryxy/qFqtdldTQ0O1tLs7d2VjgigUCko7erT7&#10;YkWFIIJOn3F+41MnTz4oOHOmSfXkSdTQw4dp5L8xgRD2Lo93QyAUXsQwjPgbzqAUgUOHslkAAAAA&#10;SUVORK5CYIJQSwMECgAAAAAAAAAhAH435PnmDAAA5gwAABQAAABkcnMvbWVkaWEvaW1hZ2UzLnBu&#10;Z4lQTkcNChoKAAAADUlIRFIAAABxAAAAFggGAAAA949zMgAAAAZiS0dEAP8A/wD/oL2nkwAAAAlw&#10;SFlzAAAOxAAADsQBlSsOGwAADIZJREFUaIHtWnlUU8ca/0ICASWICyhuV41gBQRUQPZNAyK4gWzG&#10;0tqjFhUtvrY++6pUVCxFiuAuioq4VSMSlD3sqLjVhUWwLiAIhgSBEEguCcz7g17fbSRBa+3pO8ff&#10;OXPOML9vmcw3d+ab7wAIIRio1dbWMnf//PM2J3v72qMJCV+/jc7Hpro9qqkx+TEycpeNpWXTpZSU&#10;ZW+rJxKJdFpbW4e1trYOE4vF2gghoIEKPKqpMT188OCmnOzsxRKJZJAq2Y94OzyqqTHdExe3tSA/&#10;3wvHcc130cVxnO5oa9sgFosZdDpdeiI52d3K2rpEZdSlUikdIQSXUlKWMTEMMTEMffwS3691d3er&#10;I4QgJzt7EbGmb/sl5vF43kwMQ4YTJ/ZkZ2UtJsbVVEWeTqfjAAA2trYF77P7PuJ/UFdXlwEAjB49&#10;+vm76uZkZfkAAERs377G3cPjEjGuMogf8c+BXC6n5fF4C9aHhUUEsdmHydzHIP6foLKiYob3ggVn&#10;14eFbVXkVCY2H/HPgbmFxU1zC4ub/XFvBFEoEIzk5eYurK+vn9SN43RDI6NKeweH3LdxJBAIRqWl&#10;prKbmprGEWPjxo176h8YeFRLS6urP53qhw/NMjMy/II/+2zv8BEjmgEAyh88sOSmpi6jACATU9Nf&#10;Pb28LtDpdCmhI5FIBmVnZflUlJdbMhiMdv/AwCMGBgYNquaVmZ7uV//8+SQEQAEAGKGn95Ll7p7K&#10;ZDKrlemVP3hgmZOdvXhVSMhPDAZDBABQU109rbioaK5AIBg1h8XiWs+aVTzQuggFgpH5+fneLxoa&#10;JnR2djJGjhz5wsTU9NeB9AAAXjQ0YGlcLrulpUWfGDM0NKxc7OubpKGh0Q0A8DrzkclktNiYmO0s&#10;N7fqU8nJq1M4nOCDBw5ssrWyagxYsqRkoOw0MyPD18zYuCMuNjYihcMJ3rljR8xUQ0OciWHI1dHx&#10;SUN9PUbICoVCvWOJiWHzPT3vEnYfP378SV1d3aSwdevOTJ4woZcYZ2IYYrm5Vbe0tIxACEHS8ePr&#10;zIyNO8j8VEND/OSJE6H9zevJ48dTXBwcnppMmdK1f+/e71M4nOC98fFbrGfO5DMxDC0NCCiQy+VU&#10;Qp7P5xskHDr07VwWq4Kwz+fzDYQCgf7akBAO2S8Tw9Dy4ODM3t5eipLsXnNHRMRuj9mzq44lJoal&#10;cDjBRw4f/sbSwkLo7ub2cKDs9Ozp06vMTU3bY6KjI1M4nOD43bu3WlpYCJkYhrw9Pe8JhUI9hFBf&#10;EOVyOTV0zZrzHrNnV/H5fAOyobq6uknmpqbtqoJYUlzMcnV0fHLt6lU38nhjY+NYT3f3ciaGIUc7&#10;u7ra2lomQghu3bzpkMfjefv5+Fwl7BYXFbm7OTv/lpyUtDaPx/POSE9fstDb+zbB74mLC08+eXIN&#10;y82tOo3LDcrj8bwvp6UFOtvbP2NiGLKaMaNZJpPRyP7v3L5tZ2xkJGFiGKqqrDQnc1WVleaE7eSk&#10;pLXEeNn16y683Nz55A1WVFg4lx0YmH/29OlVeTyedx6P5/3lypWpBH/92jXX/gIYzGbnmpuatv/2&#10;229TyVxFefmMqUZGUlVBTONygyymTWu7c/u2HXmcz+cbONrZ1TExDDnZ29f+eueOLSCEYE9cXPgs&#10;S8uXQoFAv78dkXj06AZlQRSLxdq2VlaN5HcLuV04f345obtqxQqu4k4juLUhIZxHNTUmZF4kEulY&#10;TZ8uYGIYcra3fxa2bt0ZiUSiRZa5nJYWSNjIysz0IXMJhw59S/6aFOfGcnOrZmIYCvTzK1bkjhw+&#10;/A2hu2L58itdXV2DyHxra+swcxMTERPD0Ib1608r6odv3rzfcOLEnnt371r3ty7RUVFRyoLY3Nw8&#10;ytzUtD1q585oZaceobvQ2/u2WlNj47gD+/ZttrS0LCXuJEV4eHikKDuzfzl3bmVzc7PBmDFj6vrj&#10;HRwdc4h+YX6+V0dHh05/cl9t2PCDoZFRJXmMwWCIxmPYEwCAYcOHC3bv2bNUU1NTQpb5ZOrU+0S/&#10;rbV1OJnT0NDAAQDU1NR6aTSaTNHnoEGDxMp+FxnbIiNDFO90XV3dV6NGjWoAAGhta/uD34dVVeZn&#10;Tp1a7ezikqksGXFXsaYnjh0LE3d06Li4umb0x48bP/4p0a+prjajnTl9OkQmk6kbqHh8UigUpIzL&#10;y81dCAAQzGbzqDSaXJFHvb2vnzE9PT1UXCrVIpIEMtSo1B5lPgAAqFTqG7YHQhCbfWiwtnbHmDFj&#10;6oYNGyYkxiUSySBebu5CcgI2gG+Vc1PEyaSkdQghiqWVVYkyGVVrmpuTswgAIHT1ag5FTa1Xke+R&#10;y18npDKZTJ1WUlzsMdCkVDmsqqqyAAA4fvKkh7GJyd2BbNH6CfSHgoaGRvcSP7/jxN83ysqcL3I4&#10;y6+Vls5xcXNLH6Sl1dnyAfyWFBXNHUhG2ZriOK759MmTKQAA3CtXZuiPHNk4kC1abW2t4btPsw9y&#10;uZzWIRINAejbrX9ngN4FeTze/PjY2G2dXV3aO6OiVu6MilpBo9Hki+bPv11fXz/xr/QllUq1Xr58&#10;OebP6re1tQ0j+mpvuaZq3e9YSSeDSqX2EEdNe3v70D9r50Ohs7NTmx0YWPjlihVpNnZ2+elZWWaz&#10;bGwKP+Rm6+7upr+PPvnufl5Xx3wbHbWhQ4cKAQAEzc0GSqWUfPoUCgXp6es3AQDcvHHDeSBnlZWV&#10;02UymfrbTOyvwNbw8P03ysqcraytSzZu2vRvxaToQ4DBYLQTj/CKioqZyuSUHae6urqviHkmJyWt&#10;G8hfTXX1NLVp5ua3AABKS0rcW4RC/YGUFGH1++W9f+/ezdFRUT8pk0MIUWJ37YokqvgfGgKBYNSl&#10;ixeDAQDcZs++/Hcd9RQKBVlMn14GAJCVkbHk9q1bDu+iT6VSe6bPmHEdACAzI2NJbEzMDlXyx44e&#10;/Zea9/z55wD6zuL1oaHncRx/4zh49eqVnjIjAUFBRwD6gpRw6NDGY4mJGxRlcBynx0RH79TV1X31&#10;Lj/ofYAQohD9+ufPJynynZ2d2qIPdAUEBAUlEHP4KjT0l6amprGKMn9YU9Jcf9c/QvQP7Nv3fRqX&#10;u1RRHyFEybhyxf/OnTv2tLmenhxjE5ONVZWV02+UlTmv/OKL9N3x8UuJN+OD+/etNn/3XQKh3NjY&#10;OB6gL7VVV1eX2djaFixcvPgU99KlZQAAO7dvjy0qKJg3y8amEACgpaVFPzM93U8qlWqlcLnW77c8&#10;qtHT20sl+pqamhIKhYIQQhQOh7Oc5eFxydHJKQcAoLSkhBUXG7tdLBbrAPQ9OXp6eqiFBQXzRowY&#10;wVf2tlMGscLbd/6CBWevpKUFFeTne/H5/NFL/f2LDxw+vHiqsfF9AICK8vKZ2yMi4gn5K5cvBy7y&#10;8UnGcZxOp9PxeV5e5y9yOJ+XFBV5AAB8HRZ2KiM93d/MzOwWAIBIJNJNS01lt7e3D43fty8AEEJQ&#10;++zZZHsbm3qiCmBuYiJydXJ67Ork9Nhi2rS2rMxMH3K9cGlAQEFmRoYvUUGQSCRa3p6e9xTrikSz&#10;tLAQVpSXzyBXHSQSidayoKA8QuY/mzYl4DiuoVjyc7K3r2ViGDI2MpIUFRbOVaxe7I2P30LY8Jo7&#10;935jY+NYglsfGnqO4CZPmNDr6uT02N7Gpn6Bl9edurq6SeSynouDw9PPP/00WyaT0UQikY7vokXX&#10;CW5HRMRucn0VIQT37t61nmlu3kLIXC0tnU3mOzo6GERFiIlhaAqTKSPW1NHOro6bmrpUsQZLrnqJ&#10;2tuH+C5aVKZsTe1tbOofVlWZIYSAglDf/drQ0DBhx7ZtcXm5uQsQQpQRenp8H1/fpICgoAQ6nS5l&#10;ubo+cvfwuOSzZMkJWzu7fDWFR+iLhgYsNiYmMjsry0cqlWoBAGjQ6fgcFou77quvIgwNDasI2fPn&#10;zq24UVbmIu7sZJBt6OjotPn5+ydaWlmVfrdxY2JXV5d2t0ymQfDqNJps8ODBHVG7dn1x6+ZNR86F&#10;C18oZsUaGhq4o5NTtn9AQKJMJlMP37z5YFpqKhvHcU11dXXZyi+/jF4fFraVRqPJuamp7B+2bDkg&#10;7ujQcXRyytm9Z09QWmoq+97duzadXV3aZLu6Q4a8WhYcvJ85efLDiPDwfTiOa0qk0tf/d0ShUJC+&#10;nl7TtsjI1cTYs6dPjbaGh++/Wlo6B6DvdPAPDDy6KiTkpxahcCQ7KKhgnpfXeR9f3yRLK6vSN75w&#10;sZgR/eOP0RwOZ3n379cchUJBs1mstM3h4WFjx46tBQD4L7El3RkQXaaqAAAAAElFTkSuQmCCUEsD&#10;BAoAAAAAAAAAIQAPgFPlngYAAJ4GAAAUAAAAZHJzL21lZGlhL2ltYWdlMi5wbmeJUE5HDQoaCgAA&#10;AA1JSERSAAAAMgAAAA8IBgAAAKbbnMIAAAAGYktHRAD/AP8A/6C9p5MAAAAJcEhZcwAADsQAAA7E&#10;AZUrDhsAAAY+SURBVEiJtVZrUFNHGP0SYhxLpTTgAG11wSgGAUEUHyADCIJBUF4+UAdFiwIVRLDq&#10;8AgBEYkQEUHRkbEFpXYGfFEBiURRLIhaoFW0BisyFTThGQIMiSHbH3Y7l0yY4kz7zezM3vOd8+2e&#10;vbt7L2CMobmpaSnXy+uJ1dy5ShsOZ9h63ryRg/v3ny8rLd3O9fJ6gjEG7dbX12fE5/HyHB0cZDYc&#10;zvBcC4sxNkI4yN+/obmpaakuzfNnzxak8fm5i+zsehvq6907Ojpmuzg5dbARwr5cbktfX58RlZ8l&#10;EGS4ODl1WFlajtpwOMOEdyovL7Gnp2cGlQstzc1LXJ2d2yPCw69KpVIzjDHI5XLDY5mZR+eYm2sc&#10;Fy7s1mXCl8ttidy168rg4KABxhhevnzJCVi79iEbIWxrZTX0sLHRhfB/vn/fY8e2bZVzzM01bIQw&#10;GyF8v67O08PNTUKe2Qjh/XFxRRhjeP/+PSM3JyeFjRBOT0s7rlQqmWTBvT09W9kI4Y3BwXXjjLg6&#10;O7cvsrPrHRsbo2tPOEcoTNNlZOf27RVhoaFVKpVqChVXq9V6fj4+TcTM82fPFmCMQaFQTMcYQ1JC&#10;whky6TQ+Pzc5IaHgSllZKFntLIEgA2MMvKSkU2yEsLenZ6v22JUVFcGkhqi62v8fI2yE8IL58xW9&#10;vb3G2iKlUsl0cXLqoGK3qqvXsRHC5O1pt7MFBQfIQN/Gx39Pzd0Wi9eQ3LatW0VqtVoPYwxdXV1f&#10;nTl9+uDAwMDnGGPYGhIiZiOE/bjcZu36UqnUjNQ4d/bsfoIz6HS6Znh4+NMcoTA9LT09kkajYfg7&#10;mEymysvb+ypQorioKBoAoLOzE73t6poJWsFgMNSk/6ChwV07TyIgKKhIT09vDADAzMzsze7ISAHJ&#10;OS5Zcq+hvn4lsrBo09ZR5zduXF8/vx/Lr1/ffKmkZPed27fX+AcEXNgdESGYbmAgBwBI4vFiCVmp&#10;VE59/PjxCgCAbIHg6ESTXLpsWS0AgJGxsWwijomJSddEuag9e45s2LSpkMVidRNsZGREv7qqKqis&#10;tHSHTlG3TGbiy+W2UA+do4ODrOTixYjR0dGp1Nf6+vVrNuGQbfExjbq1Gurr3SejaW1ttT904ECh&#10;h5ub5EB8/HfVN28G6NpadOMZM6SXr11bkpCcHGcxe7YEAKCvt3cGLzGxwMXJ6c8cofCwWq1mAAAM&#10;KRSfTbSK/3W0SSTW0VFRpcH+/o0IoT9q7tyxFGRnhy10cGjQxacDfDgLO3buzBGJxZyMzMxwFovV&#10;QwydystLEmZlZQAATJs2bZgIZVLpF/+Xibp797z8fHxa7t29u7pKJLKOiIqacBuPM0KCRqPhDZs2&#10;Fd6sqbEKDA4uInhVRcV6AAATU9NOckDFNTVr/614jUi07mNNaDQa+un8/CS1Ws1I5PFikbn5y8no&#10;6HweL18bZLFYPceys7d7rFpVTsX19fWHbGxtfwEASE1JyTt54gR/osL9/f1G5eXlmz/SB9wWi30f&#10;PXzoAgBgb2/fOFkd/dqVK6GDg4OGupJcH59SbSxky5YzAAAYY9rJEydSfiovD9HmdL55g4RZWRnO&#10;zs41k7fwIeRyOYv02yQSa+285MULG106xtDQ0PTEQ4fO5ebnb6TT6ZpxRQcGWAAAy5Yvv0OwgMDA&#10;4quXL4c2PnjgBgCwLybmh8ulpWFzLS2fAgD0dHebVlVWrp/H4fyWkpq6Z6IJq1SqqbpwfX19Bekf&#10;FwrTZ86a9WqBnd0jhUJhcL6wMP5ubS2X5F+9ejVPrVYzjh45IgRylYVu2XLr9+fPbalfcEcHB1ly&#10;QkLByMjIJ9QrsVsmM1m2ePFb6pVNbX4+Pk39/f0sqkalUk3ZHR5+jXC2hoSIZTKZqfZ1q1Aopq90&#10;dW3T/hzYcDjDaXx+rlwuNyS/NGyEsL2t7cCF4uIo2prVq3/9Ojw8u7293fJ+XZ1Xm0RijTGmMZlM&#10;ZXhExLGIyMhMXSv39MmTRbk5Oal3a2u5Go2GDgBgYGAw4B8YeCEmNpZvaGjYR7iVFRXra0Qi/9HR&#10;0WnUGlOYTJWFhYUkNi6OR8XfvXv35b6YmEuPHz1agTGmGRkbywRZWWFu7u6VAACVN25siIuNLQEA&#10;+CY6+nD03r1pfwHeRBkxdstwFAAAAABJRU5ErkJgglBLAwQKAAAAAAAAACEAGMEf4LgBAAC4AQAA&#10;FAAAAGRycy9tZWRpYS9pbWFnZTEucG5niVBORw0KGgoAAAANSUhEUgAAABEAAAAWCAYAAAAmaHdC&#10;AAAABmJLR0QA/wD/AP+gvaeTAAAACXBIWXMAAA7EAAAOxAGVKw4bAAABWElEQVQ4jWP89PEjPwMe&#10;wMHJ+Y2VlfU3AwMDw+/fv1n37N7tv2rlypSXL15Ib9u5U5eBgYGBpb+vr/nrly+8WzZvjvj58ycH&#10;TLOsrOx9R2fnLcEhIQu0dXTOrVy+PHXhggV5t27e1GFgYGBQUVG5Drfp////DP///2fYtHFjpLK8&#10;/H9lefn/1hYWj9+/fy8Ek/v//z/Djx8/2P/+/csUGRZ2UFle/r+7s/M1mBwLzDAZWdn7MLajk9NW&#10;AQGBd8jeYmdn/8nAwMAgKSX1CN3LTNjCgZ2d/Qe+cCLKEFLBqCGjhowaMtgMefH8uQwhjX/+/oWX&#10;RXBD7t65owljnzt71urdu3ci2DQ/ffJEgYGBgeHB/fuqt2/d0mZgYGBgLCkqWvj1yxfefXv3+v75&#10;8wduuryCwh0jY+Nj0TEx0wwMDU9OmjCh4cTx446nTp60g6nh5eP76OLquhEAmyeLhNtSB/MAAAAA&#10;SUVORK5CYIJQSwMECgAAAAAAAAAhAONxblnODQAAzg0AABQAAABkcnMvbWVkaWEvaW1hZ2U1LnBu&#10;Z4lQTkcNChoKAAAADUlIRFIAAAB6AAAAFggGAAAAD2+IxQAAAAZiS0dEAP8A/wD/oL2nkwAAAAlw&#10;SFlzAAAOxAAADsQBlSsOGwAADW5JREFUaIHtWnlYU1cWPwkBQoAooiOjpQ8bCEsQcENFAaEKDCCN&#10;sgqIAuJCXbBQwA2pS10qCm7IalEUhIgLIhIUsEjZccHKqASLjEgRWUICSQjvzR/2dd5kQnRK1Zlv&#10;5vd99/veu+ec3z035753zz0vgGEY9Pf3a+bm5AQu8/K67c5mV2EYBrKttbX1M6dFix4aGxiIuUVF&#10;bHk6/w2NW1TENjMx6ffz8SkRCoXqH9ufD9Xg0MGDe23nzXvGQBCMgSDYEje3GnmKSYmJkbiOIYMx&#10;NDAwQPvYzv+eZmpkJMTn8d2BA99+bH8+VCNvDAuLPZedvYBMJqOgAIieXjN+bWdvf01VVVWkSP8/&#10;FXOtrEoAAGg0mtDG1vbGx/bngwGPuOfSpRWKnmgMw6Cmuto658KFoKGhIcrHXqG/t6EoSrqUl+ff&#10;+ODBjI/ty4dsFDzgJBIJe9uimGVpWT7L0rL8/S699wsSiYSxlyzJ/Nh+fGiQP7YD/8eHwf8D/T8C&#10;yttV/gGxWEy9yeV+0dvXN87P3z8RAEAqlVLqamut5emPnzChQ19fvwm/FwgEmg8bG2cSdUxYrLt0&#10;Or0Xv6+tqbEuLSlxjYyOjpJIJCpH4+NjRSIRbZGDw+XZc+aUEW15PJ5RMZfL7nr1SgcAgEwmD8+y&#10;tCy3trEpolKpgyPNo4XHMyy4ds2bvXTpWV1d3WeycpFIpHYhKyukra3tMwAAdXX1fgdHx0ssU9OG&#10;40eP7li/cePukbhLbt1yra6qWoBhGGnChAkdZubmtZazZ99WtDWKxWLVG4WFHn9tajKP2rIlEgBA&#10;IpGo3ORy2U1NTebqGhr9PsuWJY8dO7Z7JI475eWLyn/4wXF4eJhCAsCmTZ9e6ezqmnPp4sUAl8WL&#10;s3/brL3c3e+MlIw11NfP3b5166lpU6f2MBAEW+7rexOXicVilaxz51ZbW1m14scWBoJgMdu2nayr&#10;rZ1H5Hn9+vX4PA4nwN7W9qkJkzl48vjxrZ2dnTptbW16R+PjY+xsbJpxexRFSd/s3HkUvzdhMgeJ&#10;fHfKyxeas1h8X2/vUk5u7srcnJzAwICAQgaCYOYsFr+Yy3Ujjt3X1zf2XGbmWnc2uxLnrK2pmS87&#10;V6lUqrQlKirFcsaMX9LT0sLyOJyAYwkJO+xtbZ+as1h8EyZzUF6y09DQMGe5r+9Nbw+P8jwOJyCP&#10;wwnYuWPHcYMpU4Yd7O2bGhoa5sjatPB4zL27d8fNtLDowueIYRhUVVYumD937nPi72lmYtJ/o7Bw&#10;qbyx01JTNzMQBNu2ZUtSHocTcD4zc01IUFC+ualpn76eHioUCtXfGmiRSES9XlDgcTQ+PgYflBho&#10;vL3q7JxIDPbg4KDaSBlgVERE+oWsrFX4/fWCAg9uUREbX0gMBMHuNjTMXubldfsvDg6NeN/ptLRN&#10;GIZB3Hff7dHX00N9vb3LJBKJMpF7TUjIZQaCYHY2Ns39/f2aeP/9e/dm3bp509XB3r5JUaC/XLuW&#10;Y2pkJOzp6Rkn8zuo+nh6/mDMZIpkbW6XlTkyEASLiohIly3CFOTnexkyGEPGTKbodlmZI1FWcuuW&#10;Sx6HE8AyNBzAA329oMAjMjz8dDGX63br5k3Xi7m5K6abmXUzEARb7OzcIDv2hezsYAaCYFWVlbay&#10;suzz50MYCIK9U6Dx1tHRMUlRoDEMg7NnzoTiOrfLypzk6UgkEmV3NrtK3hEtNibmGG6/Z9euw0ND&#10;QxQ+n0/fFRubEODnV9z06JEZhmFgzGSK8LeGLMeVy5d9cY6qysoFsvL8q1d9FAWaZWg4YG5q2ifP&#10;d25REVs20FKpVGmhnd1jI319SW9vr5Y8u2/37DmEB7K0pMRZVo4XrPT19NDU5ORwWXniyZPRuM/1&#10;dXVWRBn+5ItEIlV5b6fpZmbdQqFQ/Z2TsYkTJ7YTiyby4O7h8T2+j8QfPrxLnk5xUdESG1vbGxQK&#10;RSorU1ZWluDXi93csigUilRTU5O/Y+fOTRmZmYuMjI0fAAB88sknPwMAqKioiGU5aDSaQJGPxDHk&#10;AUVRpQGhUKOmutpGVmZnb39NZ+LEF8S+y5cuLX/W0sKcb23NHTNmTI88ztVr1x6gUChSsVhMDV27&#10;Nu/VrzkFDss5c24DACirqEiCVq06LGvv5e2dihe0im7cWEqUSYeGlAEAYnfsOClrp6SkNGxmYVED&#10;8G9m3YoSHAAANTW1Ae9ly1IAAB7cvz+ruqrKVlYnOytrtZePT8rbxppqZlY3kizuyBH/b/fvD9kY&#10;FhZL7H/y+LFp4fXrnm/jVgQajSZAUZS8ft26i4cPHdrzrKWFicsoFIr0SkHBNKJ+UmJiNACAoiqb&#10;trb2qzlz55YCAEjEYtWLHM5KopyqqjoIAEACwOQlbePGjeuiKCsPAQCIBgdpRNms2bN/AADg5OYG&#10;bggNzS25dcuVKD924oQnjUYT/uHHK//ly0/gT2taSkoEUfb06VMTDQ0Nvo6Ozgv51u+GqWZmdV4+&#10;PqmadHpfT0+Pdnpa2mY3Z+e70ZGR6UpKSsOj4U49fdqZTqf3dnd3jz95/Pg2x4ULm8I2bMh68vix&#10;KQCApqYmH9ft6OiY3MLjGQIAUCiUIUW8ZubmNfj1Lx0dk0fjIxEHDx1ayWAw/ophGKnw+nWP1cHB&#10;+Z5Ll/7YUF9vBQCgoaHRD/AeztF/njSpbZGj4yUAgNKSEhcej2eEy85nZq7z8fVN+iPGEQgEmnt3&#10;7z5sY2X1vOvVK530jAynvCtXLB0cHfNGw2sxbVr1tcJCc7cvvjivoqoqRlGUfC0/38fFyelB6Jo1&#10;eY8ePbLAdYVCoSZ+zefzxyri1f3005bR+DUSqFTqYO6lS3M3bd68E9827zY0zPVyd6/w8fQsz796&#10;dRmKouT3UjBZGRiYAACAYRgpLSUlHABgYGBAvb6ubp61jQ13tPwVd+4s/IuDw083Cgs9snNzrSOj&#10;o6PGT5jwy2h5cUyaPPn54YQEv4qqqsmL3dyyAN7MhVtUtMSDza4u5nLZsjatra36ijiJ+/fbPiD9&#10;u6DT6b0bNm3adbuiAgldv34v/sGprrZ2/uaNG88fPnRoz3sJ9IyZMytMp06tB3iTrLzu6vrT1cuX&#10;/VxcXS+8S01dEcRisWp0ZGT6y/Z23X0HDgSzTE0b/hiv/xVaWlqvjxw96pv2/ffOJiYm9wDeFDK2&#10;RUenAAAQv+DV19bOV8SlpKT0W/LJZDIfvg9/1dXVBV9FRGy/zuWaWtvaFuH9SYmJ0e+tBIo/1RKx&#10;WPVMRsaG3JycYA8vr/TR8iafOhX1sr1dV11dXTDf2rp49J7+M5ISE6Nk+2wXLCjMys21tpg2rQoA&#10;AEVRMgDApEmTnuMJKo/HMyImbrIYHh6mALzZMx2cnEa1vbzNXwRBeKczMpwio6OjAN68jd5boJ1d&#10;XS/gr9PU5OQIXV3dFm1t7Vej5X358qUuwJtyrOwxBQCg41f570Vaamr40K9HFiLU1dUFwSEhccQ+&#10;MpmMenp7p+H3eRcvrhiJ92Fj4wwAgMDg4CNaWlqvR+MjEZlnz375uqvrT/Jk02fM+PE3X/GL4eFh&#10;JUWEYrGY2tfbO+5dHVBRUZH4+vkl4rbL/PxOvautIn/U1NQGAN7U2L+JiTne3d09HgCgp6dHe++u&#10;XUfOZGRswHXbX7z4VCAQaCafOhUpj1feGIL+/jHnzp4NlTc2frQxt7CoxvtiYmM3+i1ffhIA4OyZ&#10;M+s7Ozv/LGvX0dEx+Xxm5jpdXd1nQcHB/3JO7u/vHyNvPBxtbW1ThiQSFXky6dCQ8tfh4Rn9fP6I&#10;HDo6Oi8AwzAo5nLd8MqLOYvFf/L4MUtRdWaGufnr1tbWz0YqcRLLosYGBmLHzz9/9C66jp9//oj4&#10;Nx/Z8iaGYfDg/v2ZeMmQgSCYqZGR0M7Gpnna1Kk9qcnJ4fV1dVa4zNjAQDxr+vTOC9nZwRj2pt7t&#10;7eFRjstXr1p1BUVREpHf2MBAzEAQLCQoKJ/X3GxIKHM62cyb9/P60NCc7u5ubaINiqKkvbt3x+nr&#10;6aEr/P25xPLp8+fPpzjY2ze5s9mV7e3tn8jOp5jLdTPS15fgf9G6d/eupawOsfzsuHDhT11dXRNw&#10;2ZyZM18yEASzmTfv54eNjdPx/r+1tSG+3t6l1lZWrVWVlbakyPDw0318vhaGYSR8BagoK0toNJpg&#10;7/79IVKpVDlm+/bEvr4+LeIqUVFREdPp9N69+/atVrQavw4Pz2CxWA0rg4ISRtI5cezY9qdPnrAG&#10;RaJ/KgZoaGjw7eztC1wXL84m9ldVVtpt37o16ednzwwAAAyYzJ8Sjh3zYRoaPgQAOLBv38GUpKSv&#10;aTSa0D8g4MTXUVHRBdeueZeWlLgIBAI6kYtOp/c6u7jk2NnbFwAALHZ2vrciMDDheWsr48eKioXP&#10;WlqYKIaR1ajUAQ8vr/SvIiK2jzSPutra+ZlnznzZ2Ng4UyAQ0NHhYSWGvn6Tf0DACWcXlxzZbPtI&#10;XNzu5qdPTaS/7t8AAEpk8rCmpmbfxrCwWAyAdCw+fiefzx+LYthvb18qlTo4ZcqUJ2FffRVjZ23d&#10;smbduv1CoVCzrLTUmdfcbCwWi6lSqVTZ3MKi+mBc3AodHZ0Xfwc3/SW41jlzzwAAAABJRU5ErkJg&#10;glBLAQItABQABgAIAAAAIQCxgme2CgEAABMCAAATAAAAAAAAAAAAAAAAAAAAAABbQ29udGVudF9U&#10;eXBlc10ueG1sUEsBAi0AFAAGAAgAAAAhADj9If/WAAAAlAEAAAsAAAAAAAAAAAAAAAAAOwEAAF9y&#10;ZWxzLy5yZWxzUEsBAi0AFAAGAAgAAAAhAFkleVfPBAAA7RgAAA4AAAAAAAAAAAAAAAAAOgIAAGRy&#10;cy9lMm9Eb2MueG1sUEsBAi0ACgAAAAAAAAAhAHsL58M2BAAANgQAABQAAAAAAAAAAAAAAAAANQcA&#10;AGRycy9tZWRpYS9pbWFnZTcucG5nUEsBAi0AFAAGAAgAAAAhABWBQ1DhAAAACwEAAA8AAAAAAAAA&#10;AAAAAAAAnQsAAGRycy9kb3ducmV2LnhtbFBLAQItABQABgAIAAAAIQD+CnmT6wAAAL0EAAAZAAAA&#10;AAAAAAAAAAAAAKsMAABkcnMvX3JlbHMvZTJvRG9jLnhtbC5yZWxzUEsBAi0ACgAAAAAAAAAhAPT5&#10;Uyf6mQAA+pkAABQAAAAAAAAAAAAAAAAAzQ0AAGRycy9tZWRpYS9pbWFnZTgucG5nUEsBAi0ACgAA&#10;AAAAAAAhACor2EQtBAAALQQAABQAAAAAAAAAAAAAAAAA+acAAGRycy9tZWRpYS9pbWFnZTYucG5n&#10;UEsBAi0ACgAAAAAAAAAhAJcWWZfzBAAA8wQAABQAAAAAAAAAAAAAAAAAWKwAAGRycy9tZWRpYS9p&#10;bWFnZTQucG5nUEsBAi0ACgAAAAAAAAAhAH435PnmDAAA5gwAABQAAAAAAAAAAAAAAAAAfbEAAGRy&#10;cy9tZWRpYS9pbWFnZTMucG5nUEsBAi0ACgAAAAAAAAAhAA+AU+WeBgAAngYAABQAAAAAAAAAAAAA&#10;AAAAlb4AAGRycy9tZWRpYS9pbWFnZTIucG5nUEsBAi0ACgAAAAAAAAAhABjBH+C4AQAAuAEAABQA&#10;AAAAAAAAAAAAAAAAZcUAAGRycy9tZWRpYS9pbWFnZTEucG5nUEsBAi0ACgAAAAAAAAAhAONxblnO&#10;DQAAzg0AABQAAAAAAAAAAAAAAAAAT8cAAGRycy9tZWRpYS9pbWFnZTUucG5nUEsFBgAAAAANAA0A&#10;SgMAAE/VAAAAAA==&#10;">
                <v:shape id="Image 416" o:spid="_x0000_s1027" type="#_x0000_t75" style="position:absolute;left:3413;width:838;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8nNxAAAANwAAAAPAAAAZHJzL2Rvd25yZXYueG1sRI/disIw&#10;FITvhX2HcBb2pmjqIiK1qawLLqKC+IPXh+bYlm1OShO1vr0RBC+HmfmGSWedqcWVWldZVjAcxCCI&#10;c6srLhQcD4v+BITzyBpry6TgTg5m2UcvxUTbG+/ouveFCBB2CSoovW8SKV1ekkE3sA1x8M62NeiD&#10;bAupW7wFuKnldxyPpcGKw0KJDf2WlP/vL0YBLSaXv/m20IfNKVo30SrKR3NS6uuz+5mC8NT5d/jV&#10;XmoFo+EYnmfCEZDZAwAA//8DAFBLAQItABQABgAIAAAAIQDb4fbL7gAAAIUBAAATAAAAAAAAAAAA&#10;AAAAAAAAAABbQ29udGVudF9UeXBlc10ueG1sUEsBAi0AFAAGAAgAAAAhAFr0LFu/AAAAFQEAAAsA&#10;AAAAAAAAAAAAAAAAHwEAAF9yZWxzLy5yZWxzUEsBAi0AFAAGAAgAAAAhAEfzyc3EAAAA3AAAAA8A&#10;AAAAAAAAAAAAAAAABwIAAGRycy9kb3ducmV2LnhtbFBLBQYAAAAAAwADALcAAAD4AgAAAAA=&#10;">
                  <v:imagedata r:id="rId436" o:title=""/>
                </v:shape>
                <v:shape id="Image 417" o:spid="_x0000_s1028" type="#_x0000_t75" style="position:absolute;left:5181;top:365;width:2393;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6hxwwAAANwAAAAPAAAAZHJzL2Rvd25yZXYueG1sRI/RasJA&#10;FETfhf7Dcgt9MxulqKSuYmsrvomaD7hkb5Ng9m7I7sa0X+8Kgo/DzJxhluvBNKKnztWWFUySFARx&#10;YXXNpYL8/DNegHAeWWNjmRT8kYP16mW0xEzbKx+pP/lSRAi7DBVU3reZlK6oyKBLbEscvV/bGfRR&#10;dqXUHV4j3DRymqYzabDmuFBhS18VFZdTMAooPcgQ/vtz+W0+88M2D35HQam312HzAcLT4J/hR3uv&#10;FbxP5nA/E4+AXN0AAAD//wMAUEsBAi0AFAAGAAgAAAAhANvh9svuAAAAhQEAABMAAAAAAAAAAAAA&#10;AAAAAAAAAFtDb250ZW50X1R5cGVzXS54bWxQSwECLQAUAAYACAAAACEAWvQsW78AAAAVAQAACwAA&#10;AAAAAAAAAAAAAAAfAQAAX3JlbHMvLnJlbHNQSwECLQAUAAYACAAAACEACY+occMAAADcAAAADwAA&#10;AAAAAAAAAAAAAAAHAgAAZHJzL2Rvd25yZXYueG1sUEsFBgAAAAADAAMAtwAAAPcCAAAAAA==&#10;">
                  <v:imagedata r:id="rId437" o:title=""/>
                </v:shape>
                <v:shape id="Image 418" o:spid="_x0000_s1029" type="#_x0000_t75" style="position:absolute;left:20223;width:539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Dj3xAAAANwAAAAPAAAAZHJzL2Rvd25yZXYueG1sRI/BasMw&#10;DIbvg76DUWG31ekoo2R1Qikb7FJKkz6AiLUkNJaD7aXZnr46FHYUv/5P+nbl7AY1UYi9ZwPrVQaK&#10;uPG259bApf582YKKCdni4JkM/FKEslg87TC3/sZnmqrUKoFwzNFAl9KYax2bjhzGlR+JJfv2wWGS&#10;MbTaBrwJ3A36NcvetMOe5UKHIx06aq7VjxNKPW35WFfn6vAXsuN+c6qvHydjnpfz/h1Uojn9Lz/a&#10;X9bAZi3fioyIgC7uAAAA//8DAFBLAQItABQABgAIAAAAIQDb4fbL7gAAAIUBAAATAAAAAAAAAAAA&#10;AAAAAAAAAABbQ29udGVudF9UeXBlc10ueG1sUEsBAi0AFAAGAAgAAAAhAFr0LFu/AAAAFQEAAAsA&#10;AAAAAAAAAAAAAAAAHwEAAF9yZWxzLy5yZWxzUEsBAi0AFAAGAAgAAAAhAA08OPfEAAAA3AAAAA8A&#10;AAAAAAAAAAAAAAAABwIAAGRycy9kb3ducmV2LnhtbFBLBQYAAAAAAwADALcAAAD4AgAAAAA=&#10;">
                  <v:imagedata r:id="rId438" o:title=""/>
                </v:shape>
                <v:shape id="Image 419" o:spid="_x0000_s1030" type="#_x0000_t75" style="position:absolute;left:30114;width:160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7+wxwAAANwAAAAPAAAAZHJzL2Rvd25yZXYueG1sRI9Pa8JA&#10;FMTvQr/D8gpeim6M/aPRVawg9CK0UYrHR/aZbJt9G7Jbjd/eFQoeh5n5DTNfdrYWJ2q9caxgNExA&#10;EBdOGy4V7HebwQSED8gaa8ek4EIelouH3hwz7c78Rac8lCJC2GeooAqhyaT0RUUW/dA1xNE7utZi&#10;iLItpW7xHOG2lmmSvEqLhuNChQ2tKyp+8z+roHvZNu/5lJ5+vj/fDul2Z8w4XSvVf+xWMxCBunAP&#10;/7c/tILn0RRuZ+IRkIsrAAAA//8DAFBLAQItABQABgAIAAAAIQDb4fbL7gAAAIUBAAATAAAAAAAA&#10;AAAAAAAAAAAAAABbQ29udGVudF9UeXBlc10ueG1sUEsBAi0AFAAGAAgAAAAhAFr0LFu/AAAAFQEA&#10;AAsAAAAAAAAAAAAAAAAAHwEAAF9yZWxzLy5yZWxzUEsBAi0AFAAGAAgAAAAhAFqnv7DHAAAA3AAA&#10;AA8AAAAAAAAAAAAAAAAABwIAAGRycy9kb3ducmV2LnhtbFBLBQYAAAAAAwADALcAAAD7AgAAAAA=&#10;">
                  <v:imagedata r:id="rId439" o:title=""/>
                </v:shape>
                <v:shape id="Image 420" o:spid="_x0000_s1031" type="#_x0000_t75" style="position:absolute;left:32613;width:582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LJxAAAANwAAAAPAAAAZHJzL2Rvd25yZXYueG1sRE/LasJA&#10;FN0X/IfhCm5KM9E+LDGjiGIp6KYqKd3dZq5JMHMnZEYT/95ZFLo8nHe66E0trtS6yrKCcRSDIM6t&#10;rrhQcDxsnt5BOI+ssbZMCm7kYDEfPKSYaNvxF133vhAhhF2CCkrvm0RKl5dk0EW2IQ7cybYGfYBt&#10;IXWLXQg3tZzE8Zs0WHFoKLGhVUn5eX8xCj5+Mp1tu/p77afdIXt9fvzdWVJqNOyXMxCeev8v/nN/&#10;agUvkzA/nAlHQM7vAAAA//8DAFBLAQItABQABgAIAAAAIQDb4fbL7gAAAIUBAAATAAAAAAAAAAAA&#10;AAAAAAAAAABbQ29udGVudF9UeXBlc10ueG1sUEsBAi0AFAAGAAgAAAAhAFr0LFu/AAAAFQEAAAsA&#10;AAAAAAAAAAAAAAAAHwEAAF9yZWxzLy5yZWxzUEsBAi0AFAAGAAgAAAAhAFdwosnEAAAA3AAAAA8A&#10;AAAAAAAAAAAAAAAABwIAAGRycy9kb3ducmV2LnhtbFBLBQYAAAAAAwADALcAAAD4AgAAAAA=&#10;">
                  <v:imagedata r:id="rId440" o:title=""/>
                </v:shape>
                <v:shape id="Image 421" o:spid="_x0000_s1032" type="#_x0000_t75" style="position:absolute;left:39334;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923xAAAANwAAAAPAAAAZHJzL2Rvd25yZXYueG1sRI9BawIx&#10;FITvhf6H8AreanYXsbo1igqCIEi1tefH5jW7dPOyJFHXf2+EQo/DzHzDzBa9bcWFfGgcK8iHGQji&#10;yumGjYKvz83rBESIyBpbx6TgRgEW8+enGZbaXflAl2M0IkE4lKigjrErpQxVTRbD0HXEyftx3mJM&#10;0hupPV4T3LayyLKxtNhwWqixo3VN1e/xbBU0UxNwZ24f2+LtG+3Yn1bnfa7U4KVfvoOI1Mf/8F97&#10;qxWMihweZ9IRkPM7AAAA//8DAFBLAQItABQABgAIAAAAIQDb4fbL7gAAAIUBAAATAAAAAAAAAAAA&#10;AAAAAAAAAABbQ29udGVudF9UeXBlc10ueG1sUEsBAi0AFAAGAAgAAAAhAFr0LFu/AAAAFQEAAAsA&#10;AAAAAAAAAAAAAAAAHwEAAF9yZWxzLy5yZWxzUEsBAi0AFAAGAAgAAAAhAPYn3bfEAAAA3AAAAA8A&#10;AAAAAAAAAAAAAAAABwIAAGRycy9kb3ducmV2LnhtbFBLBQYAAAAAAwADALcAAAD4AgAAAAA=&#10;">
                  <v:imagedata r:id="rId441" o:title=""/>
                </v:shape>
                <v:shape id="Image 422" o:spid="_x0000_s1033" type="#_x0000_t75" style="position:absolute;left:48828;width:134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AZGxQAAANwAAAAPAAAAZHJzL2Rvd25yZXYueG1sRI9Ba8JA&#10;FITvhf6H5Qm91Y2haImuIgWllIKoJeDtuftMgtm3IbuN8d+7guBxmJlvmNmit7XoqPWVYwWjYQKC&#10;WDtTcaHgb796/wThA7LB2jEpuJKHxfz1ZYaZcRfeUrcLhYgQ9hkqKENoMim9LsmiH7qGOHon11oM&#10;UbaFNC1eItzWMk2SsbRYcVwosaGvkvR5928V6J9u8lvnE96cRum60409Hq65Um+DfjkFEagPz/Cj&#10;/W0UfKQp3M/EIyDnNwAAAP//AwBQSwECLQAUAAYACAAAACEA2+H2y+4AAACFAQAAEwAAAAAAAAAA&#10;AAAAAAAAAAAAW0NvbnRlbnRfVHlwZXNdLnhtbFBLAQItABQABgAIAAAAIQBa9CxbvwAAABUBAAAL&#10;AAAAAAAAAAAAAAAAAB8BAABfcmVscy8ucmVsc1BLAQItABQABgAIAAAAIQAW0AZGxQAAANwAAAAP&#10;AAAAAAAAAAAAAAAAAAcCAABkcnMvZG93bnJldi54bWxQSwUGAAAAAAMAAwC3AAAA+QIAAAAA&#10;">
                  <v:imagedata r:id="rId442" o:title=""/>
                </v:shape>
                <v:shape id="Image 423" o:spid="_x0000_s1034" type="#_x0000_t75" style="position:absolute;width:50276;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WGxAAAANwAAAAPAAAAZHJzL2Rvd25yZXYueG1sRI9BawIx&#10;FITvgv8hPKE3zapbkdUo0mLpwYvWg8fH5rlZ3bysSarbf98IhR6HmfmGWa4724g7+VA7VjAeZSCI&#10;S6drrhQcv7bDOYgQkTU2jknBDwVYr/q9JRbaPXhP90OsRIJwKFCBibEtpAylIYth5Fri5J2dtxiT&#10;9JXUHh8Jbhs5ybKZtFhzWjDY0puh8nr4tgrezYfs9nn+6s7+eCqnu9v2ckOlXgbdZgEiUhf/w3/t&#10;T60gn0zheSYdAbn6BQAA//8DAFBLAQItABQABgAIAAAAIQDb4fbL7gAAAIUBAAATAAAAAAAAAAAA&#10;AAAAAAAAAABbQ29udGVudF9UeXBlc10ueG1sUEsBAi0AFAAGAAgAAAAhAFr0LFu/AAAAFQEAAAsA&#10;AAAAAAAAAAAAAAAAHwEAAF9yZWxzLy5yZWxzUEsBAi0AFAAGAAgAAAAhAISb9YbEAAAA3AAAAA8A&#10;AAAAAAAAAAAAAAAABwIAAGRycy9kb3ducmV2LnhtbFBLBQYAAAAAAwADALcAAAD4AgAAAAA=&#10;">
                  <v:imagedata r:id="rId443" o:title=""/>
                </v:shape>
                <v:shape id="Graphic 424" o:spid="_x0000_s1035" style="position:absolute;left:50444;top:2667;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UTxAAAANwAAAAPAAAAZHJzL2Rvd25yZXYueG1sRI9Ba8JA&#10;FITvBf/D8oTe6kYJrURXMdJCT5am6vmZfWZDsm9Ddo3pv+8WCj0OM/MNs96OthUD9b52rGA+S0AQ&#10;l07XXCk4fr09LUH4gKyxdUwKvsnDdjN5WGOm3Z0/aShCJSKEfYYKTAhdJqUvDVn0M9cRR+/qeosh&#10;yr6Susd7hNtWLpLkWVqsOS4Y7GhvqGyKm1VQnMYDt6/5ufl4ufj8JhOzPByVepyOuxWIQGP4D/+1&#10;37WCdJHC75l4BOTmBwAA//8DAFBLAQItABQABgAIAAAAIQDb4fbL7gAAAIUBAAATAAAAAAAAAAAA&#10;AAAAAAAAAABbQ29udGVudF9UeXBlc10ueG1sUEsBAi0AFAAGAAgAAAAhAFr0LFu/AAAAFQEAAAsA&#10;AAAAAAAAAAAAAAAAHwEAAF9yZWxzLy5yZWxzUEsBAi0AFAAGAAgAAAAhAFxQBRPEAAAA3AAAAA8A&#10;AAAAAAAAAAAAAAAABwIAAGRycy9kb3ducmV2LnhtbFBLBQYAAAAAAwADALcAAAD4AgAAAAA=&#10;" path="m10668,16764r-4572,l3048,15240,,12192,,4572,1524,3048,3048,r9144,l13716,3048r3048,3048l16764,10668r-6096,6096xe" fillcolor="#231f1f" stroked="f">
                  <v:path arrowok="t"/>
                </v:shape>
                <w10:wrap type="topAndBottom" anchorx="page"/>
              </v:group>
            </w:pict>
          </mc:Fallback>
        </mc:AlternateContent>
      </w:r>
      <w:r w:rsidRPr="00C502C5">
        <w:rPr>
          <w:noProof/>
          <w:sz w:val="24"/>
          <w:szCs w:val="24"/>
          <w:lang w:eastAsia="fr-FR"/>
        </w:rPr>
        <w:drawing>
          <wp:anchor distT="0" distB="0" distL="0" distR="0" simplePos="0" relativeHeight="251808768" behindDoc="1" locked="0" layoutInCell="1" allowOverlap="1" wp14:anchorId="3B644561" wp14:editId="10C66385">
            <wp:simplePos x="0" y="0"/>
            <wp:positionH relativeFrom="page">
              <wp:posOffset>6021323</wp:posOffset>
            </wp:positionH>
            <wp:positionV relativeFrom="paragraph">
              <wp:posOffset>1088456</wp:posOffset>
            </wp:positionV>
            <wp:extent cx="631371" cy="138112"/>
            <wp:effectExtent l="0" t="0" r="0" b="0"/>
            <wp:wrapTopAndBottom/>
            <wp:docPr id="425" name="Imag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 name="Image 425"/>
                    <pic:cNvPicPr/>
                  </pic:nvPicPr>
                  <pic:blipFill>
                    <a:blip r:embed="rId444" cstate="print"/>
                    <a:stretch>
                      <a:fillRect/>
                    </a:stretch>
                  </pic:blipFill>
                  <pic:spPr>
                    <a:xfrm>
                      <a:off x="0" y="0"/>
                      <a:ext cx="631371" cy="138112"/>
                    </a:xfrm>
                    <a:prstGeom prst="rect">
                      <a:avLst/>
                    </a:prstGeom>
                  </pic:spPr>
                </pic:pic>
              </a:graphicData>
            </a:graphic>
          </wp:anchor>
        </w:drawing>
      </w:r>
    </w:p>
    <w:p w:rsidR="00C502C5" w:rsidRPr="00C502C5" w:rsidRDefault="00C502C5" w:rsidP="00C502C5">
      <w:pPr>
        <w:spacing w:before="9"/>
        <w:rPr>
          <w:sz w:val="26"/>
          <w:szCs w:val="24"/>
        </w:rPr>
      </w:pPr>
    </w:p>
    <w:p w:rsidR="00C502C5" w:rsidRPr="00C502C5" w:rsidRDefault="00C502C5" w:rsidP="00C502C5">
      <w:pPr>
        <w:rPr>
          <w:sz w:val="20"/>
          <w:szCs w:val="24"/>
        </w:rPr>
      </w:pPr>
    </w:p>
    <w:p w:rsidR="00C502C5" w:rsidRPr="00C502C5" w:rsidRDefault="00C502C5" w:rsidP="00C502C5">
      <w:pPr>
        <w:spacing w:before="6"/>
        <w:rPr>
          <w:sz w:val="20"/>
          <w:szCs w:val="24"/>
        </w:rPr>
      </w:pPr>
    </w:p>
    <w:p w:rsidR="00C502C5" w:rsidRPr="00C502C5" w:rsidRDefault="00C502C5" w:rsidP="00C502C5">
      <w:pPr>
        <w:numPr>
          <w:ilvl w:val="0"/>
          <w:numId w:val="46"/>
        </w:numPr>
        <w:tabs>
          <w:tab w:val="left" w:pos="1558"/>
        </w:tabs>
        <w:spacing w:before="92"/>
        <w:ind w:hanging="718"/>
        <w:outlineLvl w:val="5"/>
        <w:rPr>
          <w:rFonts w:ascii="Arial"/>
          <w:b/>
          <w:bCs/>
          <w:sz w:val="28"/>
          <w:szCs w:val="28"/>
        </w:rPr>
      </w:pPr>
      <w:r w:rsidRPr="00C502C5">
        <w:rPr>
          <w:rFonts w:ascii="Arial"/>
          <w:b/>
          <w:bCs/>
          <w:color w:val="231F1F"/>
          <w:sz w:val="28"/>
          <w:szCs w:val="28"/>
        </w:rPr>
        <w:t>STOCKAGES</w:t>
      </w:r>
      <w:r w:rsidRPr="00C502C5">
        <w:rPr>
          <w:rFonts w:ascii="Arial"/>
          <w:b/>
          <w:bCs/>
          <w:color w:val="231F1F"/>
          <w:spacing w:val="-11"/>
          <w:sz w:val="28"/>
          <w:szCs w:val="28"/>
        </w:rPr>
        <w:t xml:space="preserve"> </w:t>
      </w:r>
      <w:r w:rsidRPr="00C502C5">
        <w:rPr>
          <w:rFonts w:ascii="Arial"/>
          <w:b/>
          <w:bCs/>
          <w:color w:val="231F1F"/>
          <w:spacing w:val="-10"/>
          <w:sz w:val="28"/>
          <w:szCs w:val="28"/>
        </w:rPr>
        <w:t>:</w:t>
      </w:r>
    </w:p>
    <w:p w:rsidR="00C502C5" w:rsidRPr="00C502C5" w:rsidRDefault="00C502C5" w:rsidP="00C502C5">
      <w:pPr>
        <w:spacing w:before="4"/>
        <w:rPr>
          <w:rFonts w:ascii="Arial"/>
          <w:b/>
          <w:sz w:val="26"/>
          <w:szCs w:val="24"/>
        </w:rPr>
      </w:pPr>
      <w:r w:rsidRPr="00C502C5">
        <w:rPr>
          <w:noProof/>
          <w:sz w:val="24"/>
          <w:szCs w:val="24"/>
          <w:lang w:eastAsia="fr-FR"/>
        </w:rPr>
        <mc:AlternateContent>
          <mc:Choice Requires="wpg">
            <w:drawing>
              <wp:anchor distT="0" distB="0" distL="0" distR="0" simplePos="0" relativeHeight="251809792" behindDoc="1" locked="0" layoutInCell="1" allowOverlap="1" wp14:anchorId="25E4B185" wp14:editId="517B0ABD">
                <wp:simplePos x="0" y="0"/>
                <wp:positionH relativeFrom="page">
                  <wp:posOffset>914397</wp:posOffset>
                </wp:positionH>
                <wp:positionV relativeFrom="paragraph">
                  <wp:posOffset>207813</wp:posOffset>
                </wp:positionV>
                <wp:extent cx="5754370" cy="664845"/>
                <wp:effectExtent l="0" t="0" r="0" b="0"/>
                <wp:wrapTopAndBottom/>
                <wp:docPr id="426"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4370" cy="664845"/>
                          <a:chOff x="0" y="0"/>
                          <a:chExt cx="5754370" cy="664845"/>
                        </a:xfrm>
                      </wpg:grpSpPr>
                      <pic:pic xmlns:pic="http://schemas.openxmlformats.org/drawingml/2006/picture">
                        <pic:nvPicPr>
                          <pic:cNvPr id="427" name="Image 427"/>
                          <pic:cNvPicPr/>
                        </pic:nvPicPr>
                        <pic:blipFill>
                          <a:blip r:embed="rId445" cstate="print"/>
                          <a:stretch>
                            <a:fillRect/>
                          </a:stretch>
                        </pic:blipFill>
                        <pic:spPr>
                          <a:xfrm>
                            <a:off x="2" y="0"/>
                            <a:ext cx="5745479" cy="664464"/>
                          </a:xfrm>
                          <a:prstGeom prst="rect">
                            <a:avLst/>
                          </a:prstGeom>
                        </pic:spPr>
                      </pic:pic>
                      <wps:wsp>
                        <wps:cNvPr id="428" name="Textbox 428"/>
                        <wps:cNvSpPr txBox="1"/>
                        <wps:spPr>
                          <a:xfrm>
                            <a:off x="0" y="321409"/>
                            <a:ext cx="382905" cy="168910"/>
                          </a:xfrm>
                          <a:prstGeom prst="rect">
                            <a:avLst/>
                          </a:prstGeom>
                        </wps:spPr>
                        <wps:txbx>
                          <w:txbxContent>
                            <w:p w:rsidR="00C502C5" w:rsidRDefault="00C502C5" w:rsidP="00C502C5">
                              <w:pPr>
                                <w:spacing w:line="266" w:lineRule="exact"/>
                                <w:rPr>
                                  <w:sz w:val="24"/>
                                </w:rPr>
                              </w:pPr>
                              <w:r>
                                <w:rPr>
                                  <w:color w:val="231F1F"/>
                                  <w:spacing w:val="-2"/>
                                  <w:sz w:val="24"/>
                                </w:rPr>
                                <w:t>arbres</w:t>
                              </w:r>
                            </w:p>
                          </w:txbxContent>
                        </wps:txbx>
                        <wps:bodyPr wrap="square" lIns="0" tIns="0" rIns="0" bIns="0" rtlCol="0">
                          <a:noAutofit/>
                        </wps:bodyPr>
                      </wps:wsp>
                      <wps:wsp>
                        <wps:cNvPr id="429" name="Textbox 429"/>
                        <wps:cNvSpPr txBox="1"/>
                        <wps:spPr>
                          <a:xfrm>
                            <a:off x="3159228" y="321409"/>
                            <a:ext cx="2595245" cy="168910"/>
                          </a:xfrm>
                          <a:prstGeom prst="rect">
                            <a:avLst/>
                          </a:prstGeom>
                        </wps:spPr>
                        <wps:txbx>
                          <w:txbxContent>
                            <w:p w:rsidR="00C502C5" w:rsidRDefault="00C502C5" w:rsidP="00C502C5">
                              <w:pPr>
                                <w:spacing w:line="266" w:lineRule="exact"/>
                                <w:rPr>
                                  <w:sz w:val="24"/>
                                </w:rPr>
                              </w:pPr>
                              <w:r>
                                <w:rPr>
                                  <w:color w:val="231F1F"/>
                                  <w:sz w:val="24"/>
                                </w:rPr>
                                <w:t>stockage</w:t>
                              </w:r>
                              <w:r>
                                <w:rPr>
                                  <w:color w:val="231F1F"/>
                                  <w:spacing w:val="14"/>
                                  <w:sz w:val="24"/>
                                </w:rPr>
                                <w:t xml:space="preserve"> </w:t>
                              </w:r>
                              <w:r>
                                <w:rPr>
                                  <w:color w:val="231F1F"/>
                                  <w:sz w:val="24"/>
                                </w:rPr>
                                <w:t>seront</w:t>
                              </w:r>
                              <w:r>
                                <w:rPr>
                                  <w:color w:val="231F1F"/>
                                  <w:spacing w:val="15"/>
                                  <w:sz w:val="24"/>
                                </w:rPr>
                                <w:t xml:space="preserve"> </w:t>
                              </w:r>
                              <w:r>
                                <w:rPr>
                                  <w:color w:val="231F1F"/>
                                  <w:sz w:val="24"/>
                                </w:rPr>
                                <w:t>soumis</w:t>
                              </w:r>
                              <w:r>
                                <w:rPr>
                                  <w:color w:val="231F1F"/>
                                  <w:spacing w:val="17"/>
                                  <w:sz w:val="24"/>
                                </w:rPr>
                                <w:t xml:space="preserve"> </w:t>
                              </w:r>
                              <w:r>
                                <w:rPr>
                                  <w:color w:val="231F1F"/>
                                  <w:sz w:val="24"/>
                                </w:rPr>
                                <w:t>aux</w:t>
                              </w:r>
                              <w:r>
                                <w:rPr>
                                  <w:color w:val="231F1F"/>
                                  <w:spacing w:val="17"/>
                                  <w:sz w:val="24"/>
                                </w:rPr>
                                <w:t xml:space="preserve"> </w:t>
                              </w:r>
                              <w:r>
                                <w:rPr>
                                  <w:color w:val="231F1F"/>
                                  <w:sz w:val="24"/>
                                </w:rPr>
                                <w:t>conditions</w:t>
                              </w:r>
                              <w:r>
                                <w:rPr>
                                  <w:color w:val="231F1F"/>
                                  <w:spacing w:val="18"/>
                                  <w:sz w:val="24"/>
                                </w:rPr>
                                <w:t xml:space="preserve"> </w:t>
                              </w:r>
                              <w:r>
                                <w:rPr>
                                  <w:color w:val="231F1F"/>
                                  <w:spacing w:val="-5"/>
                                  <w:sz w:val="24"/>
                                </w:rPr>
                                <w:t>de</w:t>
                              </w:r>
                            </w:p>
                          </w:txbxContent>
                        </wps:txbx>
                        <wps:bodyPr wrap="square" lIns="0" tIns="0" rIns="0" bIns="0" rtlCol="0">
                          <a:noAutofit/>
                        </wps:bodyPr>
                      </wps:wsp>
                    </wpg:wgp>
                  </a:graphicData>
                </a:graphic>
              </wp:anchor>
            </w:drawing>
          </mc:Choice>
          <mc:Fallback>
            <w:pict>
              <v:group w14:anchorId="25E4B185" id="Group 426" o:spid="_x0000_s1070" style="position:absolute;margin-left:1in;margin-top:16.35pt;width:453.1pt;height:52.35pt;z-index:-251506688;mso-wrap-distance-left:0;mso-wrap-distance-right:0;mso-position-horizontal-relative:page;mso-position-vertical-relative:text" coordsize="57543,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jV3/AIAAGEIAAAOAAAAZHJzL2Uyb0RvYy54bWy8Vm1P2zAQ/j5p/8Hy&#10;d0iTJn2JaNE2BkJCGxrsBziOk1jEsWe7bfj3OzsvRS1sA2l8aHR+Oz/3PHfnnp23okZbpg2XzQqH&#10;pxOMWENlzptyhX/eX54sMDKWNDmpZcNW+JEZfL7++OFsp1IWyUrWOdMInDQm3akVrqxVaRAYWjFB&#10;zKlUrIHFQmpBLAx1GeSa7MC7qINoMpkFO6lzpSVlxsDsRbeI195/UTBqvxeFYRbVKwzYrP9q/83c&#10;N1ifkbTURFWc9jDIG1AIwhu4dHR1QSxBG82PXAlOtTSysKdUikAWBafMxwDRhJODaK603CgfS5nu&#10;SjXSBNQe8PRmt/Tb9lYjnq9wHM0waogAkfy9yE0APTtVprDrSqs7dau7GMG8kfTBwHJwuO7G5X5z&#10;W2jhDkGoqPW8P468s9YiCpPJPImnc5CHwtpsFi/ipBOGVqDe0TFaff3zwYCk3bUe3AhGcZrCr6cR&#10;rCMa/55ucMpuNMO9E/FPPgTRDxt1AoorYnnGa24fffaCtg5Us73l1HHrBk8VmQ+KXAtSMlBk7ngZ&#10;drkzToEjF1nN1SWva8e7s3uwkPYHafNMvF1KXki6EayxXY1pVgNu2ZiKK4ORTpnIGKSMvs5DEA3q&#10;20LWKM0b2+lmrGaWVu7+AnD8gDJ0QEk6LnjQe5wuBNOn10HGRBg9lzFxEs+XY8bEs9jdPApPUqWN&#10;vWJSIGcAVIAAbJOUbG9MD2bY0lPY3e+BARyX+NCSzEAejI7oe1XV3VVEMYDg3D7VGBpkV3X3UA6Z&#10;bEHlhYul3+eKDtn2s4Q6CYf5F6iCCgKqplEYT5adEEOFTRfRcpJ0dIWzxTL0ne/NdDlsHQZn2TZr&#10;fQsZcWcyfwTYO+irK2x+bYirmPq6AQpdEx4MPRjZYGhbf5G+VTutGvlpY2XBvV7ups4v6OUGoM27&#10;iQSZdiiSZ9jhADFfI9I0TJYRSPySVFGyTCJogL4Z/j+tfCfZc/oeWvluDO+Yr9P+zXUP5dOx13b/&#10;z2D9G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2XMouEAAAALAQAADwAAAGRy&#10;cy9kb3ducmV2LnhtbEyPzWrDMBCE74W+g9hCb43knzTBsRxCaHsKhSSF0ptibWwTSzKWYjtv382p&#10;ve2ww8w3+XoyLRuw942zEqKZAIa2dLqxlYSv4/vLEpgPymrVOosSbuhhXTw+5CrTbrR7HA6hYhRi&#10;faYk1CF0Gee+rNEoP3MdWvqdXW9UINlXXPdqpHDT8liIV25UY6mhVh1uaywvh6uR8DGqcZNEb8Pu&#10;ct7efo7zz+9dhFI+P02bFbCAU/gzwx2f0KEgppO7Wu1ZSzpNaUuQkMQLYHeDmIsY2ImuZJECL3L+&#10;f0PxCwAA//8DAFBLAwQKAAAAAAAAACEAbYfPLBxoAQAcaAEAFAAAAGRycy9tZWRpYS9pbWFnZTEu&#10;cG5niVBORw0KGgoAAAANSUhEUgAABLYAAACLCAYAAAB8zRD1AAAABmJLR0QA/wD/AP+gvaeTAAAA&#10;CXBIWXMAAA7EAAAOxAGVKw4bAAAgAElEQVR4nOxdeVhNX/fft3lShJTp4japaNRgiFLmFCKkUlJC&#10;mmSKaJBQChlCEzJVGlRooEETmlNpoEipNI93PL8/avud73nvbRL5vm+f5znPc+/Zw1lnn73XXnvt&#10;tdcCCIKA8Wt4V29vL0dsTIxueFiYQXhYmMGrxMT17W1tfOg879+9WzLWdA50dXZ28px1cfFcrKj4&#10;TWTuXKrwnDm0rZs3p+VkZ6uMRv2NDQ3Tbt28ab9KXb3krIuL51DLEYlEtq6uLu6uri7u7u5urrFu&#10;p7/1yn7/frGUuHiX8Jw5tMiIiJ1jTc//+hUZEbGTgMcjBDweue7jc2Ks6UFf9fX1Qle8vR2XKCnV&#10;HNi3L5RenofBwWaQ/qCAAEtGdVEoFGY4Pru6uripVCrTWL/f+DV+/amrp6eHM/zp013627e/0t6w&#10;4f1Y0/Nvuerr64V8b9w4oqmuXuru5nZhrOn5b7nQ8lJPTw/nr9T1JjVVY76ICJGAxyOnT53yGU06&#10;a2trZ167etVBTVW14rKX1+mxbrfxi/4V8+zZNpG5c6kEPB654u3tONb0jF/j15+4ent7OSAf7e3t&#10;ZR9rev7E1d7ezrtaQ+MDAY9H1q1eXYDVYfybLyYwjmEhOSlprbqqaqW7m5tHVlbW8uzs7CVPHj0y&#10;VVNV/eTi5HQ5JTl5TUF+/iL/O3dsx5pWRsjNyVHR3749aYuubmBaVtaM6OfPpXkmTGjPyc5evG3L&#10;lrQ7t24dHmndra2t/Idtbe9qqKmVnz937kJlZaX4cMobGxq+XCgh0blQQqLzbmCg5Ujp+G9HYECA&#10;VU9PDxeCIDjfGzeOjTU9/+soKiyUh7//lu/R2dk54fiRI36rNTRKLnt5OX3//n0Go7xomgsLCxUY&#10;5evt7eXcvnVrKhyjz6Kidow23eMYx9+ISx4erprq6h8P29jcy8zIUKPRaOPy0yBoaWmZbGdjc09T&#10;Ta3sgrv7+U+VlWJjTdN/E3bq6aVAXvz44cO9v1KX3+3bdiQSiQ0AAIoGmAOGg4aGBiGbQ4cerFJX&#10;/3jJw8P1S3U1YTTqHcfvge/Nm0chXyssKFg01vSMYxy/GyQSiU1JXr5hoYREp6KcXGN+Xp7SWNP0&#10;J5AYH69dUV4uAQAAH0tLFzS3tEwZa5pGC+OC2RBBoVBYLp4/725qbBwjtXDh+xfx8RLnzp83dTl7&#10;dt+NW7c2paSnzxYSEvq6z8wsYrO29lsKlcoy1jTTQ3VVlfBuA4M4UTGxIjFx8UIAABAVEyuKef58&#10;IQ8PTweCILj0tLSVI61/4sSJza5ubuahERHDZg4tLS2T3797twwAAPR37bphbmFxfqR0/Ldj6bJl&#10;cTgcDgEAANXly1+MNT3/65g2bVot/L1MVfXlWNICwcbGRjzj4rL/6rVrWwfLi6ZZQECgllE+bm7u&#10;zjsBAeunz5jxBQAAEuLidEaH2nGM4++GxYEDbi/i4yVm4/GVY03LvwWTJk1qOnvunFnI06cqY03L&#10;fxvq6+un5+flKQIAgImp6SUjY+Mrv1LfsuXLhzQHDAdTpkypd7940djT23vXaNQ3jt8LtBwwTVDw&#10;21jSMo5x/AlkpKev7OzsnMDKykq+dvPmFkUlpZSxpulPQGrhwveTJk1qAgAAngkT2nl4eNrHmqbR&#10;wl+pfPkb4Xjy5I0njx6ZaqxaFXnz1q3/WMxxcXF1mZqZeczG4yv3m5s/HQsahwJPD4+zXV1dPCoq&#10;Kq/Q96fPmPHl5u3b2hfPn3ffoa/v+yvP4ODg6Jk7d27ZcMu9SkzUolKpzCs1NJ45Ojn9z1trhYeF&#10;GW7asuUuvbRtenp+PDw87S0tLVP0d+268adp+19EgL+/9fYdO25xcnJ2Y9NMTE0vTZo06UdTU5OA&#10;8Z49XmNBHxZsbGwkAABYumxZvICAQF1DQ4MQo7xOrq77CcLCJWxsbMStenp+A9UrICBQ5xcYuFZv&#10;y5a0lOTkNUQikZ2dnZ042vSPYxxPQ0ONNuvqBo01HQAAAMe9oKDgt3HLk6GDg4OjZ+68eR/Hmo6/&#10;HaUlJQtpCMIkISGRN5T8CfHx2giC4NauXx9y3MFhxFb2EMYmJt6TJk360dzUJKC3Y8etX60PAACY&#10;mJho7OzsRGUVldejUd84fi8OHzlyYsaMGdUUCoV12/btt8eannEMDRFPnxrobN58b6zp+Dci7uXL&#10;TUxMTDRPb2/95StWPB9rev4UhIWFS+49eKAe9/LlJn0Dg+uTJ09uZJT3aWio0eKlSxME/0Jl97Oo&#10;qB0ysrKZs2bN+gzvjSu2hoC2trZJT0NDdwMAgIKCwpuB8mquWhUxj0D4K4U4CoXCkvz69ToAAMAx&#10;MdGw6coqKq/DRmBpNVqIj4vTWSgt/c776tXtzMzM1LGi428AmUxmvRsUZMlIsQUAAOvWrw/5kzT9&#10;L6O+vn76xfPn3bdu20ZX6YPD4ZC/ZQFOD0yDjCccDocMZ8dfRESk+MatW5uMDQ1fpqelaaipq8f8&#10;OpXjGMf/o+nHD4GI8HCDv3lcjWMco4WHwcH7tLS1Hww1f0JcnI68gkKax6VLhtB6+1ehs2nT/dGo&#10;Zxz/XvzqxvY4/ixSU1JWlZaWLhxrOv6NoNFoTK8TEze4njtn9r+4nhKfP79AfP78goHytLe3T3R1&#10;dvaOiI6WHyjfWKCzs3OC8+nTVx+GhCxD3x8/ijgE9PT0cFEoFBYAAGhubp46UF4cDoc4njnzV1ob&#10;VVZUzO/q6uIZazrooaenh+tLdTXhtp/fBnoWMf9ruO3re6Tm69e5Y03HOPrwOjFxA4lIZB9rOv4m&#10;KCkrJ5338NidEB+vPda0jOO/D+fd3S90d3dzjzUd4xjH70ZRYaF8yJMne4aav6O9na+hoUHI986d&#10;jezs7L2/k7ZxjGMcfye6urp4Lrq7j7tsGSHycnOVTc3NL24b5JTC/zIC/Pxs2tvbJ441HfRwLyjI&#10;sqWlZTL2/rhia5i4FxR0MCM9XX2gPIuXLEnk5OD465QzZDKZbaxpYAR2dvbe8KgohclTpjSMNS1j&#10;DX8/P5tLHh6uY03HOPoQGxOz9Yyj47WxpuNvhNbGjQ9PnT5tNdZ0jOO/C8H371s8DQ01Gms6xjGO&#10;342iwkJ5o1274qHj9qGAi5u7MzwqSmHixInNv5O2cYxjHH8naDQa0+lTp64XFxfLjDUt/1YsWLjw&#10;nclf4jrkb0R6WtrK276+9mNNBz28zcpSvXHt2gl6aeNHEYeAqVOnfp+Nx1d+qa4m9PT0cO01MYn2&#10;9PbetXrNGrq+tJiYmGgcHBw9jOqjUCgshYWFCt9qauYgCIKD96WkpLLnzpv3D99UZDKZlUajMaPv&#10;YXfoiEQiB+b5VFZWVjI2Ha3YolAorOhybGxsxF8xZ/9YWrqgtrZ2dldX14Rp06Z9W7Bw4fuhlv1Q&#10;VCT36dOnn9GSuLi4OuXk5dOhYztGz5s4aVLTtGnTauvq6mZCp/PLV6x4zsvL24rN393dzZ2Tnb24&#10;tbV18oQJE9pmzpr1mUAglA6Fvt7eXs6SkhJp9PeaOXNmldSCBe/R7UwPCILgPpaWLqioqJBAf2sV&#10;FZVXU6ZOrcfm979zx9bN1dUT/kd/IxYWFjL2iGZRYaE8CwsLeTBz0rra2lkFBQWLqFQq86RJk5rE&#10;xMUL+Pn5fwz27g0NDUKlJSXSaAf1nz99Ei0vL5ckk0hsGqtWRf7qjjGCILjs9++XSC1YkA3HTXVV&#10;lXBBf1QeYWHh4vkSEvkD1VH77dvsgoKCReg+LiIi8mGwdinIz1/EycnZLSIq+uFTZaXYhw8f5HA4&#10;HLJ6zZowVlZWcmx09DZba+tgaLFJIpHYiUQiGQAAWFlZSUyYI72fKivF2tra+GXl5DIYPZNKpTKn&#10;p6WtbG1tnQwAAEw4HE1WTi4DOmSHIJFIbAiC/GPzYbhjfzig0WhMWZmZK+bOm/dxoLP0FAqFJT0t&#10;bWVbWxs/vCcgIFArIyubycjXFpVKZX6blbVcSVk5iYmJiVZYUKBQVVUlwsHB0aO5alUENn9HRwdv&#10;akrKamp/EA4mHI42Z+7cclExscKRvt9Q0dTUNDU3J0elp6fnp7XQ9OnTv8grKKSh8yEIgiORSP+w&#10;4sO2P4VCYaFiAonQ6zcQo9U3hkIbRFdXF0/amzeaGpqakZCu+vr66cUfPsh2dnbyioqK/gw08iso&#10;Li6WqayomA9An98lZRWVVzw8PB3paWkrFZWUkllZWckIguDcXFwuBfj7W/cXw6H7OKO2q66uJnwo&#10;KpJDaDSmiZMmNYmKiRVNnTr1+1Do6urq4nmTmroKthcbGxtx4cKF74SmT/863HfEjkcI7Lil0WhM&#10;JSUl0p8/fRKD8wIOh0OWLF0aP9C8B0DffJSbk6Py48ePaQAAwMzERJ0vIZGHlR0Y4Udj47SszMwV&#10;tP7+M9zyQ0FpScnCurq6WV1dXRMEBQVrJCQlc4datqiwUP7z58+i8D83N3eHnLx8+q8qcchkMmt6&#10;WpqGtIxMFqyru7ub+1ViohYAAIiJiRWKiIp+QJeh0WhMr1+9Wt/d3c0DAAALFix4P2fu3HJGz2A0&#10;38+dO7dMasGCbGz+woICBaNdu+LhjjiZTGaDfQiHw9Ggn0Q0CvLzF1VXVwvD/zw8PO1y8vLpfHx8&#10;LfRoolKpzBnp6eri4uIFU6ZOrc/LzVX6+vXrvAkTJrStUFOLxebPy81V4pkwoV1YWLiE0Xv29PRw&#10;paWmavb09nL104rMnj27UlJKKudPuZEgk8msb7Oylre0tEzh5OTsmjZtWu18CYk8es+nUqnMFAqF&#10;FX0PK08NZb4dLjra2/nS0tI0oFyCw+EQYWHhYjFx8UJG8nZ3dzd3+ps3GqorVjyH37+xsVHwQ1GR&#10;XEdHB5/CokWpQkJCNQM9l0KhsBQVFsrX1NTMRRAEh8PhkDlz5pRLSErmMpp7IBAEwb1/926poJBQ&#10;DdpvDRrV1dWE+u/fZ6AdbVdXVQmXlJRIk8lkNkby7XDR2trK//7du6UamppRAPR9x/fv3i1taGiY&#10;DgAAcnJy6TNmzqweqI5+eUWjra1tErwnKChYIy0jk0VvfAHQ17eyMjNXtPRHihMQEKhTWLQota2t&#10;bVJbays/PV7Z9OOHwIcPH+TQz+Hi4upUU1ePGajNi4uLZRAEwUmieGR1VZVwWVmZFJFI5FBfufIZ&#10;FxdXF7pMZ2fnBAszswhoZEGlUpnRc8+v9Ft032FhYSFPmTKlHi2bozGUcTWUNexw0NHRwZuelqaB&#10;Xn/X1dXNLCkulunq6pogLi5egOXjWNBoNKbMjAy1pqYmAQD6xuXMmTM/z5eQyB+INgRBcO/evl1W&#10;X18/A5Yb6rjKzclRqampmQP/8/LytsrJyaVP4OVtY1QmPy9P8cuXLwQA+uZBZRWV11xcXF0pyclr&#10;6AUNa21t5c/KzFxBIpHYcTgcIj5/fr6wsHBJSXGx9Gw8vpKbm7sTW6a+vn76x9LSBaqo4CEAAJD2&#10;5o2GualpVG9vLycA/5ybsHIYjUZjKv7wQbaqqkoEPe8NNl8SiUT29LQ0DYVFi1InTJjQDkBfELmi&#10;wkL51tbWyTNmzKiWk5dPx5bLysxcvtfEJAZa9JNJpH/QNq7YGgKYmZmp+rt23Th39qwHAH2C5UEL&#10;i1DjPXu87OztT9BbzLlfvGhCr66S4mJpK0vLx81NTVM1V68OBwCAL9XVwlmZmcvZ2dl795qbXzxk&#10;bX0Gdprge/f2fywtXfgsKmoH7GBZ2dkC0NFbV1cXj6uzs/f3799npiYnrwYAgGWqqnEBd++uBqCv&#10;k2iqqZUBAAAVxVxczpy54t7/PgAAcP/hQ7XBlAD08OL58y0Xzp27gJ8zp0JQSOgriUjkiH72bPvS&#10;ZcviBivb0NAgtN/cPLyjvZ1PTl4+HeBwSHpamsa3mho8Ly9va1RsrOzMmTOrYP662tpZz6KidkRF&#10;RuqXlpQs9L1zZyOVQmHR37496Wv/sT0DIyOf0yjH81QqlTksNHR3gJ+fjYyMTBbA4ZCO9vaJKcnJ&#10;a/j5+Rv3W1q6bt22zZ+RkNHb28u5WVv7bWdnJ+/BQ4ecoRNuc1PTKF4+vhbjPXu8WFlYfi4WtTdt&#10;ug8Z4/fv32dYW1o+aqivn67U7zy1qLBQoaS4WHrixInNdvb2J6A/g281NXjHkydvFOTnK7KxsZFI&#10;JBJba2sr/xIlpZ8KBlt7e4ed+vo3W1paJkeGh+8KDQkxKS0pWWhx4IAbo2/X1NQ01fvSJZfysjJJ&#10;6MD386dPYjnZ2YuVVVReHzl27ChW4CaTyaxJr1+vD3n8eE9yUtLaufPmfVRdvvxFdVWVsMPx47cy&#10;MzLUYF5ZObmMy1evbscuvIeCj6WlC6IiI/WjIiN31tXWzkrLyppBJBI5rC0tH71JTdVEM0jdrVsD&#10;zrq778UKrWQymdXp9Gmf8LAwQ81VqyI4ubi62lpb+VNTUlaTyWS2nbt23bA4cMANvchtamqaGhke&#10;bhDy5IlJeVmZpJWNzWkyhcJquHNnYmtrKz8AAJiamV38Ul0t/P7du2UsLCxkqNhapa7+03+e7507&#10;G+UVFNK6urp4YqKj9UKfPDHJyc5erLVx40NGiq2szMwVdjY29/B4fOVsPL4CIAgu6fXrdc3NzVP3&#10;mptfsLO3d4B9MdDf3zojI0MdjmsAACgsKeGGR3VbW1v5z587dyErM3MFdGa9es2ap9du3twynO9Q&#10;XV1NCAsJMX4aFmb0va5u5o1btzYxUmylp6WtPGJnFzRn7tyyWbNnf6JRqczPoqJ2kkgkNnkFhbTg&#10;R49WsLCwUH7SW1CgEBURoR/97Nn2xsZGweKyMva0N280D+zb9xRaKNz299+A9tH1KjFxw7EjR/wV&#10;FBTe8E2c2Nza0jIZBpZYpqoa5xcYuHYwIWKkuHb16slrPj4n165dG8rGzt7b0d4+MSE+XptCobBs&#10;0NJ65OjkZAkVwk0/fgh4eniczUhLWwkFlo3a2g8uXb6sD+t7/erVhhfPn295Fhm5E4ZR9w8KWktP&#10;KMnMyFA7bGt7F4/HV8DIe1mZmSu+1dTMMdu377zt4cMnYd8I8POzyczMVEP3jaLSUi4ofLa2tvJf&#10;cHc/D/kNAACsWbs2zOfGDV2Y/93bt8tCnzwxeR4bu7W7u5v7w8ePHEQikdP5zJkrzyIjd1KpVGYA&#10;ABAUEqq54OGxe/GSJYkjaVMikchuc+jQwzepqavWa2k9AgCAxoYGoeNHjvjNmTu3LC83Vzm3oGDi&#10;h6Ii8Qvu7hfKPn6UYmFhoUABG80Dva5c2bFMVfXn3NLU1DT1jKPjtZLiYplFioop/d9l2ps3bzRl&#10;ZGSy7I8dOyorK5vJiLaggIBDlzw8zsrKyWUITZ/+BQAAYqOj9bq7u7l36uvfPHXmzCF0fx4IJBKJ&#10;zcrS8lFCXJw2bDcrG5vTU6dO/a66fPkL2Ge/fv061+rgwcednZ288v0+O3NzclQqysslJk+Z0nDs&#10;+HF7Rr4V62prZ+lv357EzMJCsbKxOc3Dw9P+/t27pVaWlo/UNTSerVy58hnMy8rKStqooxMMeSaN&#10;RmNydXb2jomO1lu8eHEiBydnd0tLy5RXCQlaNBqN6YClpauNnd2pobwrI8TGxGz1OH/eHT93brmg&#10;oGANiUjkeBYVtWMokWLr6+unW5iZRQAAgJi4eAEAALxJTV1VV1s7i4+Pr+VZbKzMSOaZso8fpUKe&#10;PDGJjIjY1dzUNPVpZKQiDw9Pe2RExC4vT0+X73V1M2HelRoazy77+OhxcHD05ObmKp91dvbKy81V&#10;hun8/Pw/3NzdTTVWrYrEPqeurm6mtaXlo8KCgkVaGzc+YGJmpjb9+DEtqd+v6VY9PT+HU6ds4CLV&#10;6fTpq3EvXmxGK74tzM3DWZiZKQAAIK+gkOZ7587Gn/XX1s7aZ2YWwcrKShYRFS2iUqksrxIStFpb&#10;W/n5+fl/RMXGyqD59udPn0RDQ0JMwsPCDBsaGoSC7t/XbGlpmWKwc+ernp4eLhwOh7icPbtv+86d&#10;t340Nk4Lf/rUMCwkxLiiomK+/dGjxxgptp48frznkofHWWVl5decXFxdnZ2dvM9jYrYC0DdPM5J9&#10;RxMZ6enq7m5uF4WFhUvY2Nl7yWQyW1pqqiaZTGbba25+Yc/evZ7ocZuTnb34aWjobrQc7XL27D60&#10;Pyl6821BcTEPVqkwVNy8fv24v5+fzaJFi1J5+fhauru7eeJfvtxEIpHY6I213JwclZAnT0xio6P1&#10;Ojs7J7zPy5tMIpHIZ11cvMLDwoygDCI0ffpXj0uXDJWUlZPoPbenp4fL1Ng4prSkRNr+6NFjgkJC&#10;NV+qqwknjh69M3fevI879fVvwnkEx8RE27ptmz8Aff0rLDR099PQ0N1fvnyZ537xoglasdXT08P1&#10;IjZWNzQkxORtVpaqmrp6jKKSUsr3799nnD516npifPzPvjobj6/09PbeNRDvZQQajcb0JjVVMzQk&#10;xCQhPl6bk4OjOzs/n//zp0+ie/fsia76/FkE5mVlZSVb2dic3rd//zl6daUkJ68+fuSI/wJp6XeT&#10;Jk36QaFQWKOjonaQyWRWZRWV13eDgzWwskR5ebnEfnPzcG5u7o75/YEcij98kKVSqSzd3d3cBkZG&#10;PljFVlRk5E57W9u7/Q62aygUCmtCfLx2R3s7n4ysbKarm5s5WkZva2ubFBURoR/y5IlJ8YcPsiam&#10;ppckJSVzKyoq5js5OvqgTwUtWLjwvffVq9vx/TJBxNOnBrdv3bKv//59Bszz4P59i/CwsJ8Wzq9T&#10;U+dCRcFwkJubq3zc3t5/mqDgt+kzZlQDAEBJcbFMeVmZpPamTfdt7exOohWWuTk5KmGhobtfJSZq&#10;Nf34IQAAAGdcXA7sMjC4DvMEBQRYVZSXS0RFRe2E7jzyiop4eXh4OoZKF4IguLdZWaohT57sefn8&#10;+Zaenh6u8s+fmdra2iY5OTr6xERH60H5asbMmdUXPDx2MxofOdnZi60PHXooKipaNFVAoK67u5sn&#10;Pi5Oh0QksktISuaGPH2qQm9NX1pSsvCAhUUYgiA4WHdhQcGi0pKShRKSkrlXr13bhp8zpwJbrrq6&#10;mrDf3DyciYmJJrVgwXsAAMjNzl5cUVExf9q0abVRMTGy2JNKHR0dvJb794d+KCqS0+jf+K399g1/&#10;zN4+QFhEpDj7/fslHysr/6G/iYyI0Hd0cLi5ZOnSeL6JE5vJZDKb+9mzHvMIhNKC/HzFyOhoOW5u&#10;7goA+tZNrxITtUKfPDFJSU5eIyIq+gGt2LKytHyUmZGhhl4Xb920KQOOFfeLF42hsrm6qkr40MGD&#10;j5ubm6fCdT/UR0yaNKnJ5vDhk1u3bfNDb6oWFxfLhD55YhIVEaHf2trK/zwuToqNja3C8+JFt+B7&#10;9/ZDJRXPhAntLmfP7tPauPEhLHvY1vbum9TUVeh337l9ezIzExMVAACcz57dBxAEGb+GeO01MXlG&#10;wOMR9KW2bFllzLNn22g0Gm6w8p8qK0XlFi5sJuDxSEF+vgI67fHDh6awzuSkpDXYsq7Ozpdg+o8f&#10;P6bSq19t2bJKAh6P7DYweEkvvbCgQB7WEf706a5fbY/79+5ZEPB45NrVqw7o+x9LS6VkFixohc86&#10;6+LiiS3b1NQ0RUNN7aOttfU9KpXKBO93dXVxa61bl0PA45E1mppFnz99EkEQBLzNylrm4uTkvUVH&#10;JwPWmxAfr7VTT++1yqJFtfNFRIgEPB7ZtWNHIrqutatWFa5eubL4R2OjAPr5mRkZy0XnzaMQ8Hhk&#10;v7l5WE9PDyeWRjKZzHLQwiJkvqhob0Z6uho6LT8vb5EYgUAm4PHIKnX1EhcnJ28XJyfvzs5OHgRB&#10;QF1d3Qz15cvLxYWFSbk5OUqwHI1Gw7m5unrAd/j69esc7HNtra3vEfB4REFG5gc2rbGhYZrD8eO+&#10;WzdvToN1eFy4cJbe98lIT1eTEhfvcjx58ho27Yyj41UCHo+ICwuTHj98aIpOu+Th4bJv795wWP9q&#10;DY0P796+XbpUReWLw/Hjvi5OTt7odAszs6fD7TsR4eH6zmfOXJaWkmqD9XyqrBTduH59trSkZPtS&#10;FZUvivLy9eix5nD8uC+6DiKRyGZmahpJwOMRv9u3bdFpRYWFcrILFrQQ8HjkspfXGXi/rKxMwt3N&#10;7cJqDY0PsN4r3t6OOlpa75YoK38VmTuXim17L09PZ5i3o6NjAvo5PxobBS64u5/btmXLG5jH2tLy&#10;Ab13fpuVtUxKXLwrwM/PCn0/JztbBZZ1PnPmMjqNRqPh1q9Zkw/Tu7u7ubD11nz9iof9f7+5eRi9&#10;Zy9RVv5KwOORA/v2hWJpcj5z5rL68uXl8BlxL1/q0KsjMyNj+YL58ztDnjwxRt+vqKgQh8+3Onjw&#10;YVdXFzeCIODB/fvmLk5O3iqLFtXCuuvq6mbIS0s3LVFSqoH3fG/cOALrSk5KWrNyxYoyLH8sKiqS&#10;hePV1dn50q/yLnqXi5OTN71+Vvbxo6S4sDCJgMcjF8+fd8OWy83JUYLvYnPoUDC9uq9evnxqIP7+&#10;/t27JVLi4l2B/v6H0Pez379fDMu5ODl5Y/uGhZnZU5hOj4eh+wb629/29T18zN7eD/IwAh6PfP70&#10;SURTXb3U2tLygYuTk/cRO7sAWHa+iAix9tu3WSNpV+9Ll5wIeDzyKjFxPfr+t5qa2atXriwm4PFI&#10;e1sbHzpti45OJgGPR7bo6GQwqreoqEhWUV6+3tba+h6FQmGm90wxAoEcHRWlR6/8vaCgA3D8o+8/&#10;j43dAtvE6uDBh9hyO7ZtSybg8YjWunU52LTOzk6eJUpKNY4ODtd7e3vZsenV1dXzli1eXC0hKtpT&#10;Uly8EN6nUqlMJ0+cuEnA4xHRefMo2PkKQRBQ++3bLLVlyyo11NQ+NjQ0CDLqX9u3bk1xcXLyvuLt&#10;7UgkEtlgnhPHjt1SU1WtqK2tnYku+zQ01BCWveTh4TLS8QPb88a1a8fR90uKixei+by7m9sFbNkf&#10;P35MXbliRdlhWxnKaMcAACAASURBVNsgtDzQ2dnJs2Ht2jzY3q2trZOGQ1NCfLwWlgdlZWaqGurr&#10;x5sYGcW6ODl5Ozo4XJeXlm6C6TeuXTseFhJiJEYgkG2trO67ODl5nzxx4iZ8ByUFhe/Y/tbW1jZR&#10;TVW1goDHIxHh4frotKzMTFVYN5b3Y/vbu7dvl9J7j4aGBkG1ZcsqXZycvNGyZkdHxwQ4l23auPEt&#10;HEdvUlM1XJycvFWXLKmCdaempGjq6eqmLlZU/AbvmRobR1dXV887deLEjc3a2lnw/s3r14/SoyPk&#10;yRPjhRISHZkZGcvR9xMTEjbAsv5+ftbYcm1tbRNh+mUvr9Mj7WMI0icfSUtJteXl5ipi20hJQeE7&#10;nAfJZDILtizkCwQ8Hnlw/745vfp3Gxi8hHngXDbc67qPz4lFsrKNpSUlC9D3w0JCjAh4PCIydy4V&#10;3RdCnjwxPnHs2C04zxDweKSsrExijaZmkeWBA49dnJy8j9nb+0mIivYQ8HhEdcmSKihroq/u7m6u&#10;nXp6r2UXLGgpLCiQZ/SNoMwKZfOioiLZM46OV3U3bUqHedDzPIVCYT596pQPWu7ba2Ly7G1W1rI1&#10;mppFp0+d8nFxcvK2t7MLhHOG7qZN6SNpO98bN444HD/uC+d7uYULmxMTEjZIS0m1yUtLNy1VUfmC&#10;Xl8Q8Hjk8aNHe7D1pL15s1JKXLwLOx5LS0oWwHnv9KlTPug0EonEumHt2rydenqvsbLWq8TE9RKi&#10;oj3Y/h0ZEbFTdN48itbatblovtDW1jYRrsl26um9hvebm5snnzh27NZBC4sQ9BopKjJyx/o1a/Lh&#10;WgKdbm9nF4h9PzKZzALTz509e/FXxhSCICDQ3/+Q6Lx5lJhnz7ah79NoNJzW2rW5sN9VV1fPw5ZN&#10;iI/XgrTcu3t3P736z587d56RHD3YdS8o6IC9nV0g7BMEPB6prq6et3LFijLIow/b2gbB8TNfVLQX&#10;O0ciSN+6bZGsbCN27H/9+nXOgvnzO6EMh56DEKRv7b5IVrZx08aNb9Hjrr2tjW+RrGwjAY9HFisq&#10;fvv+/ft0dLlvNTWzlygrf3U6ffoK+n5vby8H7BubtbWzsLLV6VOnfOaLiBCzMjNV0fcrKyrEli1e&#10;XC06bx4Ffb+srExivqhoL1aWIZPJLPvNzcMIeDxS9fmzMLx/8fx5Nzsbm7uwLdevWZNPr92DAgIs&#10;0e2NTa+vrxdarKj4TUpcvKu8vHw+Ou3WzZv2sCx6DMbGxOg6nT59BfIyAh6P5GRnq2zR0ckwMzWN&#10;xM63BDweef/u3RLssx8GB5vBdOyzf2kg/K9dPT09nA7Hj/uiGSq8tNauzWW0IITXZS+vMzA/dlIi&#10;k8ksUOllamwcjS173cfnBCzLSLG1Sl29hID/M4qtnJwcZTECgXzM3t6PnlIP/a70FFu7DQ1faKip&#10;fcQyEATpE8qE58yhwUmNRCKxwrT0tDR1WO8RO7sAOxubuzQaDed3546N8Jw5NLSS54K7+zkCHo/E&#10;xsTo0nuHi+fPu8G63FxdPRilM1qs2lpZ3Sfg8cgiObkGbBtYW1o+IODxyBJl5a/YcrW1tTMHmpAG&#10;UmzBq7KiQgzWQU+xRaFQmFeuWFG2UEKig96Cl0gkssH+IjxnDg0rJBKJRDbIsOWlpZv27N4dg11U&#10;QKUSAY9HqqqqCCPpR+h+baivH+9w/LgvWpiMf/lSGz3O0t68WQnT0IyN3vP1t29/RcDjER0trXfY&#10;tOSkpDWw7G5Dwxdenp7OCIKAK97ejqLz5lE8L150hXkHUmz9HA8o5RQ9xVZVVRVBXlq6aZW6egm2&#10;z5NIJFa4sBKZO5eKLQv7MQFPX7GFIAhYqqLyBQr09NIZKbbglZqSogmfQY+P/WhsFFgkJ9eAFQTh&#10;5e7mdgGWx9KAFmiO2NkFQN5jbGj4nIDvW2giSN/CXXbBghZsX4QXWonz6MGDvSPpb4yuzIyM5bDu&#10;169ercOmmxgZxRLweERaUrKdXnkFGZkfA/GK5KSk1bB+rGKrpaWFf4mSUs3qlSuL6fUNOC9ghRkE&#10;+ScPozfOB/v2O/X0XsPyO/X0Xn+qrBRFp1/x9naE6c+ioraPpG1XrlhRRsDjETQfh1dsTIwuAT98&#10;xVZnZycPVHxjF3AI0idwwkWuhKhoD1YoKykuXjhfRIRoamwcjeXdtd++zULznObm5snodEaKrerq&#10;6nlqqqoV9JSf8DLbsycKLiyxaeXl5fPhM7ECKoL8Pz+jp9ilUCjMmurqpQQ8HlkkK9uI7UeRERE7&#10;CXg8glamoa8VS5d++ikbhIUZDPcbv3/3bonovHmUE8eO3aInD1zy8HCB9dNTbBnq68cb7NyZQE8e&#10;QPMmEyOj2JH0QahQIODxyLrVqwuwGyGVFRVii+TkGuCcvURJqSb7/fvF6DzhYWEGsI74uLiN6LSo&#10;yMgdMI1ef9y4fn02AY9HVq5YUYZNG4pia8e2bcnoOQl9PX70aA8sb753bwQ6Le7lSx00770XFHQA&#10;Qfo2SoXnzKGhFQLfampmw7z0FFtFRUWy80VEiPEvX2rTo2PP7t0xsHxKcvIqdNpoKbZeJSauJ+Dx&#10;iKuTk9dA6QT8fyotEKRvAQjTGSm2PC5cOAvzjESxlZyUtFp4zhwavXaiUqlM2hs2vGdEA+wnBDwe&#10;2bp5c9rH0lIpdPptX9/DMD00JGQ3tv7DtrZBjMYYgiBgp55eEpQz6Mky6DUCdgMLXssWL64m4PHI&#10;UhWVL/Z2doHYeQfKS8Jz5tDKysokRvqtoQwtLSnZrqmuXupz5cpJqKzs7e3lsDl0KBjSKi8t3YSm&#10;o76+XkhBRubHnVu37OjVDTexCHg8AscEgvQpdwbqG7bW1vfQiq2enh5OqGyhNz59rlw5CZ9T9vGj&#10;JLYvwDT15cvLL7i7n8MqzA8dPPgItkFbW9tEdNpoKragPLxUReULPf6dmZGxAm76btHRycDm+fzp&#10;k8jP9mSg2BqKHD3Yhd7QN9i5MwEr96PH7ssXLzah09rb2viWqqh8efH8+WZ6dTuePHmN3vxLoVCY&#10;dbS03skuWNBS8/UrHlsOval9NzDwIPr7btq48e0WHZ1Mes+LefZsGyynumRJFTpNXlq6iZGsGXz/&#10;/j6sLGi0a1ccAd+3cYzNX1tbO1NaSqoNrdiCl56ubioBP3LF1r27d/cT8H2bPfTmbqi8O3nixE1s&#10;2vGjR2/DurXWrcvBzrcR4eH6MB1rPIMgAyu2xp3HDwMcHBw9rm5u5h5eXgZYk8Pi4mIZCzOz8F07&#10;drz6VFkpRq88PNpBDywsLJSpAgJ1APzdTt4B6DMVPm5v78/Ozt7r4OhoTe8Yn4GR0VVG5d9mZamm&#10;JievRvt0QWPJ0qUJ0Iy8ra1tUllZmRSDepafcXY+gMPhEJM9e7xS0tNnHzx0yBkAAJqbm6fcCwqy&#10;5OXlbaXnwwcAAA5YWrpCvxRBAQFW1VVVP/1WUKlU5ruBgYcA6DP9plceHjdrbmqaCo+CDQVCQkI1&#10;sM1G+q0H8/8SER5uUPX5s8i69euf0Dsbz8bGRjp89OhxAPrMfF2cnC5j06FfFHZ29t7LPj56WB8e&#10;h6ysnODv3JwclZG8BwvqGKfmqlURrm5u5mjTf41VqyLt7O0d4P+wkBDj4T6DXhtLy8hkwd8N9fXT&#10;LfvfxdLKyvl1Sso8a1tbx+E8Q1RMrJCNgX8pAABwdXK63Nrayn/QysoZ2+dZWVnJ0OSdnn+Q33Xs&#10;DkvDQOmBAQFWzU1NUxn5FVy+YsVz+Ptdv787eqBQqSwwpLxfYOC6VykpBOin487t24e7u7t5pGVk&#10;3tIru3rt2jD42//OHduB32h0AY9AkRiMV9wvfCPvS5ecv3//PmMkfeNXISMr+3McuLm778Uesdhr&#10;bn4R8o/83FylkTyjuz8SL/QVgYb6ypXPRuI76W5g4KGmHz8EjIyNr9DzXTSBl7cNzgVEIpHjvJvb&#10;RXS6l6enK4lEYjMwMvLBzl+Tp0yph30Sh8MhQ/E9WVpSsnDH1q2phkZGVw8fOULXoelgmN5/FBIA&#10;+jwrJzt7CaOyzMzMVANDQx8A+uY+tM9KAPrGCxcXVxejI+sqqGOmwx1bVCqV+fjRo36cnJzdJ06e&#10;tKXXXoYDyAOZGRlqaW/eaBju3n2FHq9bumxZPOz7yUlJaxnJVwOBBcXfDllbnzExNb2ETp9HIHyU&#10;kpLKBqCv7UMjIpSwvj1UUTyu7OPHBeg0tGzHysr6H3574LcdyXyfkpy8+m1WlqrCokWp9NLRPDkh&#10;Lk77y5cv8+B/9Pyan5enpN9/RMjh1Cnb16mp89DRwFgGmQOuXr58etq0ad/oHcME4J9zgL+f32/h&#10;z5e9vJwAAGCzrm4gvXQ1dfUYlcWLXwEAwP27dw88j43VRaf/ibnUy9PTlZ2dvXcZnePmTExMtCVL&#10;l8bD/+8xc+VCael38LeTi8t+UTGxInS6kbHxZehDFitzNf34IRAZHr4LAACEhIQYyazpAPTJ8Fi/&#10;RwD8s78wAjwqO3ny5IZz58/vwcqXsB8gCIIr//iRruw+FMD+2Nvby3nG2fnAAUtLV7guYGdn7714&#10;6ZKhto5OMAB9R+/jXr7cBMv637lj29LSMnm3iYk3vbpVly9/js4Lf0O/hRHh4QZEOlGwlZSUkofz&#10;Dmiezkh2AAAASSmpHPujR49j5/jl/XR2dnZOQPtnGm14X7rkDAAA6GOqaCgpKydt7ecVebm5ypER&#10;EfrYPH8CaLnd/cIFE3g8E8LcwsId+k3Lz8v7h7wSHBxsUVdbO0uh//g/FmvQ8iWKf8VER+sVFhQo&#10;rNTUjKLnz23d+vVP4G8m1PdLiI/XLsjPX7Rq9Wq6MjN6PvlWU4Ov/fZtNvzf3d3NQyKT2epQx+Qh&#10;1m/Y8Bg75mC/ffLo0V5sfiEhoRrlflc4WAxlvA8EWv+896OxcVp9ff30/3h2/zq1ID9/ETZNBvUt&#10;Dx85cgI732rr6ARDlxzYbzkYxn1sjQA6mzbdX7tuXeglDw/XAD8/G3i2F4A+IU1PVzfN9dw5M+wi&#10;cIOW1qPPnz+Lzp8/Px97br+7u5ub2H/2/2/Hq4QErYqKivlr160LZXROmpubm+H56diYmG0AAFBa&#10;UiKNVahAoAVFEgOHvP0+Rn4+B+1Q0//OHdvu7m5uAQGBOkY+Ujg5ObvXbdjw5GFwsDmFQmF5+OCB&#10;+bETJ+wB6HOgOFioeTY2tp+KDKzT4INWVs4dHR18G/p9yqDR3Nw8ZaB6fxUIguCu+/g4ANDnWJZR&#10;PjV19Wh+fv4fzc3NU/Jyc5WLCgvlGSwSW+k5HZw2bdpPfx7fv3//DwY8XECfc1hYHDjglhAfr52f&#10;l6eYn5+vCO9raWs/yM7OXsLDw9OOFeSIRCJ7V1fXhKE8V01dPRotUIzEjws3N3cnDw9PezOROBWb&#10;9vXr17mvX71aDwAAKzU0ouiVv3bz5pbwsDBDer6X/gbAMRsTHa2XEB+vjU1H+6lhNF4BAOCEg4Md&#10;/N3vcPjTz2dER2+j0WhMjHhCTb8fPQAA6Ojo4Bv+WzCGkrJy8m4Tk8tkEokNLTwB0MeL0A5hRxPt&#10;7e0ToTDCqG9c9/XdHB4WZqiwaBFdgWy0IEhnMcTBwdHDx8fX0tvby/mrY9xw587EG7du6aAXb+zs&#10;7EQPLy8D9gGCrWDR3d3N7Xf7th0AjBdwAACgra0dfNbZ2ZtMJrMmxMdr19XVzRQSEqppbm6e8iox&#10;cQMAAEC/g2iwsbGRPL299eNfvty0SFExZTDF27u3b5cdsLAIczh1ygYutBjB2tb2FJlMZtXt92uD&#10;RssA8wLSFwxgQKUImtej56OO9na+osJCeVZWVjKjsYXemBnu2EqIj9f+VFkptl5L6zG9eQIAALgH&#10;8KcSGx29DQAAQp482ZORnr6SXh60jPWrY3+gPgMAAHx8fC0DBc+gB5XFi19t1dPzExAQqMMGWiCT&#10;yay/QvPzft77MDh4X3JS0jpsOoLyRQkAAJ2dnbz06rGytXVEL1rR/ksHQ09PD1fSq1frObm4uhj1&#10;odKSkoXwd0d7+6jyZwAAeP3q1fqiwkJ5APp8rzDKt0VXNxD6KPK/c8d27bp1oaNNCyN8/fp1bmFB&#10;gQL/5MmNF9zdL9DLk5OdvRj+xsqNaJmK3uYlKysrmX/y5Mb29vaJ3zGL3q7ubh70OKEHtMz6qxAQ&#10;EKj7E4ECuLm5O+j5d2RmZqZe8PQ0SoiP1+7q6uLJysxcsVFb+wEA/y+vuLm6XsKWA6Av2BD8jR6b&#10;/P2+i7Pfv1+y39w8/PzFi8Zon1KqK1Y8b25u/injcXBw9Di7ulqkpaVp0JP1ofP5wSAoKDhgMIDf&#10;ieSkpLVQ8YBWumKxafPmu48fPtwLAAD37949CDcoxwr0xgcPD08HDw9Pe3Nz8xTs+IDzzCVPT1d6&#10;m/3QRxgA/+RfT0NDdwMAwDw6sgIAAOgbGFzn5eVt5ZkwoV1NXT0a+7ycnJzF9HgmhUz+h9N9LC8g&#10;EYnsu3bseH3D13cTWsHNx8fX4uHlZYDOy8/P3wgAAFe8vU+zsrKSTExNL6Gd4Jvu3esB84wmlqup&#10;xS5JSNi4as2ap9iAFkQikaOrf1MTGYQvMZqTBQUFv32pribQU/ANhHHF1gjBzs7ee9zB4fDmLVuC&#10;rnh7n4l7+XITFDBaWlomH9i3L+y6r+/mVajFuoio6IcrPj568D/S5xBveVho6O70tLSV7b9p8TTa&#10;ePny5WYAABjOYgSNgn7lBH7OnHIxMTG60bZc3dzM4e/Zs2dX0sszgU70w580vngxJAfaCosWpT4M&#10;DjYH4J8CBxMTEw2HwyEIguAGExbogUAglN4JCFgP/0OH7E9DQ41K+qOgDLfOoaKkpEQabX3GCCws&#10;LBQZWdlMuMiDkQl/F12/AklJyZz8vDzFutraWfAeNzd350VPTyN0vpLiYunHjx7tTUxI2MhIwMfi&#10;VyMfDYaszMwVg+Xh5eVtNTI2vvI76Rgp2traJsH+JCEpmQt3bNEQExMrhDu19CwWIBiN2dpv32Y3&#10;NjYKMjMzUxnxBDExsUKo/OEcoUPfgXDS0dEa/b+iomL+09DQ3THR0Xo9PT1co/08AAB4k5KyajCF&#10;xd/cN4YCfQOD616eni719fXTN2trv5WRlc1yOHXKBlq80ovMNhCyMjNXwCAPA/HRCby8baJiYoUf&#10;iorkqFQqc15urrKQkFBoXm6u8mD8V0hIqMZw926GVkYQiQkJWlYHDz7etGXL3cGUWgAAMF9CIt8/&#10;KGgt/E8kEtlfJSZqPQ0N3c3IMhkLBBO5bTBUVVWJAAAAJydn10BjCy4KB9oMoYe4Fy82AwAABzs7&#10;Q3lgIKs3uFkxY8aMakb0nT13zgz+nskgUttYYtq0abXnzp83Rd/7UFQk9zQszCju5ctNPYNskg0E&#10;2D4zZ836LCIiUkwvj5u7+8+derSVCBr0okUPFR+KiuQoFAoLKysraaA+BMfA5ClTfjkiHhYvnz//&#10;KdMNNH4VFBV/Wrbl5uSoIP1RAUebHnooyMtTBKCvrQdqpx07d/oCMLp9GT0vUzCReP9bwczMTBWf&#10;Pz8/+/37JZ8qK8UB6LMegYqrgb4BDFjDhpL/duzc6ZsQF6eTlZm5PDkpae1iJaXazVu2BNkdOXJi&#10;6tSp3wUFBb9hld56O3bc1tux4zb839jYKBgVEaH/NCzMqLWlZfLveO/RxAvUuGIUWRWAPtkProny&#10;cnOVqFQq85+KgPqrIBKJ7B9LSxcCAICwiEgxNxfXf27AiImBnwpUFL9ArwvpgYWFhUIv2Atc5xII&#10;hBKsZRkEmm9PQQW4MjI2vnzb19e+uqpKeN3q1YXyCgppllZWTkuXLYsHoO90C7qe087OB/W2bElr&#10;bW3l97x48extX1/7A5aWrgZGRlfZ2NhIv2tTFI/HVwbdv6+Jvvf+3bul4U+fGqalpmq2tbePiU7j&#10;f4L5/U6IiYsXXrt5c8vH0tIF58+du5CSnLwGpt0LCjq4io4VColEYnv88KFZYECAlYyMTNYKdfUY&#10;Z1dXCx0trfcV5eUSf/YNhg+4azYQBhIkoNnk0qVL4xmZtf8qoHUHNhQtFgQCoRT+RgtLrKysZEUl&#10;pZSszMzl6NDjaEDhgYmJiSbIIPxyR0cHb4Cfn+3jhw/3yikopG3ZujVATV09RlxYmPy7lFtoy5bB&#10;BByCsHAJVGz9TmXbr4Kr3xKASCRyYAVVGo3G9OL58y0Bfn42OBwO2aKrG2hnb3/CwswsAh3BcazQ&#10;2NAgNNY0/ArgeAUAgC26ugH0IsaM1jNwOByybfv2O6Nd/3CQmJCgddvX90hrayv/1m3b/MPCw5Uu&#10;e3s7QQX4aOIraqz+t2Lf/v3nWlpapjwMDjYnEokcebm5Sls3b05fu25dqImp6SVGEUQZAc3fqIPw&#10;N2Fh4ZIPRUVyAPw/f/vR2Cg4kvfAore3l+vEsWN3ent7OZ88emS6dt26kKFGjmxra5t029fXPiI8&#10;3GDN2rVhBkZGV+Xk5dNlpKToKpVwOBzCw8PT0dnZOeHzp08DzkeTp0xpQO8uQwW/qJhY0e8YW0OR&#10;BwZCE5QHli2LU1+5Mnqw/H8zEATBxURH69329bWfPHlyw+o1a54esrY+c8ze3j8+Lk5nJHVC3qi6&#10;fPkLdETQPwlIAw8PT/tY8Wc0r6T2Rwikh5kzZ1axs7P3QguIP6nYgu00derU73+6nabPmPFFRFT0&#10;Q3lZmeSrhAQtkz17vBjl5eXlbR2uAvtvBZQN29vbJwLwT3llq56e33C+PQcHR895D4/dpxwcbqYm&#10;J6+m0WhMoSEhxs9jY7caGBld1TcwuI61TIEoKS6Wvu7jc7K8rExyo45O8GUfH73C/PxF9nZ2Qb/6&#10;jr8T31BHHAdaL3BxcXVNnDixuaVfWfc3rxewaGlpmQJPAW3U1g6e3G+ZNxi6urp4Bju5wwiwH6qv&#10;XBktr6CQNpyyR48fPzJp0qQf3l5eziQikT37/fsluw0M4mTl5DIOWVufwc4DBAKh1MPLy8DV2dm7&#10;6vNnkfb29onnzp71eBAcvM98377zG3V0gulZqY0W2tvbJz568MDsaViYkdSCBdkbtLQenXF2PrDb&#10;wCA+KzNz+e96LiOM+9gaIq5evjygzx0xcfFCv8DAdQcsLV3hvez375di80VGROhrqKmVx0RH6/kH&#10;Bq719PbepbVx48Pf2elGG7+6CwEFjsZRWmDQA2S6nZ2dvAMxYF7UDgV2AjxkbX0Gh8MhWZmZK9LT&#10;0v7jiMSblJRVAACwecuWIHq7oQlxcdqr1NU/Vn3+LBIRHS1/9dq1bRqamlG/e5cD/b5wsmcEvgHe&#10;/28CfCdOTs5uNJ3lZWWSups2ZV738Tl59tw5sydhYUv0duy4PZJQx78L6O/xO/v87wLaRHq0lAKM&#10;nkGlUpmxJtl/CvX19dP3mphEnzpxwtf28GGH53FxUnv27vVEH0UYbaAV7//GvjEUMDMzU086Olq/&#10;Tk2dZ2JqegnyyuexsbpbN29O1920KWM47z4c/kaPv6PLQ/9fIwEHB0e31+XLO1lYWChUKpXZ6uDB&#10;x0NRVMY8e6anqaZW1tzcPDUyOlrupKOjtery5S8H8//jdv78HgAAyM7OXlJRUTEfm54QH6/NxMRE&#10;czx9+hAnJ2c3vE/pVwL8LsvUltbWocgDDOcWEonEDsDv4y1/CulpaSs3rF2b7+Xp6XL23Dkz/6Cg&#10;tXo7dtweyApiKIBHu7u7u0fcV38VkCe3tbbykzFHaP4gfo7bwayxx0qu+ROy7UC4eeuWDpRZofsD&#10;NNra2vgBAMBw9+6rf8Lf2B8BSjYE4J/yyki+w8yZM6sCgoLWhIaHK2usWhXJzMxM7erq4rl5/fpx&#10;tWXLPl88f/4cOv/3799nWO7fH6K7aVOmmrp6dFRsrMz+gwfPCgsLl/zqq/0JDGc+RZ/S+ZvXC1ig&#10;+8RI+WjXMGWFX+UFZvv2XUh+82aOnb29w9R+a67cnBwVY0PDl/rbtydhv9UKNbXYlwkJ8z0uXTKc&#10;LyGRDwAA1VVVwieOHbu9REnpW3JS0lp6z/lVREZE6Kurqla+zcpa/uDx4+Uely4ZrlBTix3Mb+/v&#10;xLhia4hITkpaN1gHxeFwyL79+8/NYmBeHBQQcMjO2vq+kJDQV7/AwLVYB/T/FsAdEuwZZjQGYnoT&#10;+fiaAQAgNCTEZLBnjXRXAD6fRCKxffv2Dc8oH/rY1GyMuaiSsnKSlY3N6c6ODl5zU9Oojo6On8JU&#10;YkKCVmJCwsY9e/d6umGOIAAAQIC/v/U+M7OIWbNnf/Lw8jKYijIz/d1At311/zEURkC//9/cH2E/&#10;QFvG5eXmKmlv2JDz6dMnsaB79zSxjlb/FkyaNOkH/B365Mmgfb7q8+cBv9mfBhyvAPT5wRks/0jG&#10;LPRjhCAIrvjDB9nB8o/kePBAqK+vn75WU/ND0uvX6+4EBq5TVFJK+ROC2yR+/n913xgOBAQE6k6c&#10;PGmX/vbt9OMODoehoiUvN1d51/btr4f6TdHfZbD2oMff0G0+lL5WPoAV9eIlSxLhEdaWlpbJFmZm&#10;EQMdW/W5cuWUlaXlIwlJydyz586ZDXXnGAAANDQ1I5WUlZM6Ozp4LczMIuBOMgz+8ToxccMFT0+j&#10;9Vpaj9HloD/PjPR0dbRvGUYY7tji6fenOVIfbHz9Y//J48e/hbf8CSQmJGiZGhvH9vb2cgY/erRi&#10;NI/0w/aBlocD4Xe1D+TPbW1tk+DR0zGg4+e4H0imAwAA1n4H0rNnz/70JxfgsJ2qPn8Wef/u3X9s&#10;bGMx2u2EnzOnYueuXTcQBMFZW1o+QgcSePLokendwEDLvebmF4cbHOdvBmxD6J8M7RMx5Bd4ioys&#10;bNbNW7d0ktPS8PCYNoVCYfG9cePYm9RUTQD6eKWpsXHs89hYXQdHR5vNurpB0Hn5vwX/WC8MMp9C&#10;ZejMmTOr/i3HEAH4Z58YypwP+wQ3N3cnDAo1lHKfP30ShRtJkG//Sh+cOnXqd4sDB9xep6bOc3B0&#10;tIGbrFmZfpTKdQAAIABJREFUmcv37N79Hy4cmJmZqTqbN997Fhsr8zg0dCn099jW1jbpsI3NveEq&#10;5waDl6eni5219f2F0tJvr928uZkfJVuNJcYVW0MEgiC47PfvGUYlguDk5Oxepqr6Env/R2PjNOjI&#10;cKOOTjAjJ6v/BoiIin4AoM/XyVB8OWEBo+3l5+UpQmeEjPA2K2v5UIRxLIRQfibeZWWpDqWMOsrx&#10;H4TFgQNuulu3BigoKqYa6usn2tnY3Dt08ODjoIAAq6D79zWPOzgcxu58dXZ2Trh+9epJAADYs3ev&#10;55/eGUP72Cj+8EF2KMyMh4enQ3GYEV/+JCDjRzv2vuzl5Uwikdg2b9kSNHnKlIaxo25goBc5D4OD&#10;96EVpFggCIJ78+aNJqP0sYDQ9Olf4YTlf+eOLT1rETQinj41GCidHmbj8RVQgDh54oTvYAEWvDw9&#10;XYb7jIFw8/r14+3t7ROXqqrGSfRHIfwTgJHYAADgwf37Fp2dnQwDHtBoNKa/rW8MBdgNIQ4Ojp49&#10;e/d63gkIWA932SsrK8UHihqMBjo6XHZ29pKhKGKEpk//Ki4uXgDAP9v8+rVrDgO1eWNjo+CTR4/+&#10;Y+MCjV2Ghtd26uvfBKDPgfaxI0f+wzE8AH2Krzu3btkDAICpmdnF4S642djYSN5Xr+6QWrAge76E&#10;RJ6psXGsnY3NPZPdu583NDQIBT96tIKeQ98Z/U7CaTQa0ykHh5uDLaaHO7agPJCRnq7OyGJtoHeF&#10;UT/zcnOVB1NuZWVmrhiuI9k/gaOHDweSSCQ2dXX16OE6nh8MEhISuQAAEOjvb/3u7VuGEWcBAOBu&#10;YKAl2gnyaGE+iieed3e/AH3cMcJI5oDBgA7qUlJcLDOUMmp/+GgrlG0BAMD59Omrg1kfB/j52Yw2&#10;DSdOnrRbqaHxbJmq6ktbK6sHdjY29w7s2xcWEx2td9nHR+/o8eNHRvuZYwmsbDhz1qzPE3h52wAA&#10;4Lav75HBNj/QfbWlpWUy1iJRUFDw26XLl/X3Hzx4Ft6Dx+FjoqP1SktKFk6cOLF567ZtfuBfCLT/&#10;pbdv3w64VoJ8/E+Pq18FHx9fy7Rp02oB6AsoMFiESfQcKCkpmQMAAG9SU1fBoBSMcMXb+wwMVibZ&#10;zwuSk5LWvhxkMyDu5ctNaJoaMO5LODg4eoxNTLyvXru2FVpClZeXS8J0ekY38goKaU/CwhbDY5At&#10;LS2ThxpQayjo7e3lhBFFZeXkMn6Hi5KRYlyxNQzcuXXLfjhOhGfj8T8tYDo6Ovig4D5YhAB64OTk&#10;/H9nyXQEUxKJxDbakcIYATpwRhAE53D8+K3h7vCuQkWLdD5z5kpJcbE0vXxEIpE95tkzvZFEqUNH&#10;l4uKjGQYmhZGLZk8ZUqDBsYhH5FI5NhrYhJNplBYA4KC1oRHRS3y9PIyuOLjo3c3OFiDUQjVzIwM&#10;NXgO/Vccto4UomJihZCJk0gktuexsVsZ5YURXrS0tR9gI3X+aQxkAfi9rm4WAACsWbMmDIA+5WFq&#10;/1HQsWjj4UBSSioHWou0trbye3l6ujLK63f7tt2ECRPahlN/S0vL5K4BFue/ChwOh8Cx0d3dzW25&#10;f38IIz5YXV1NqK2tHbYimp2dnaisrPwaAAA+lpYu2LN793NGTtUfPXhgNpjvvOHiRX9Y+N/Vl2pq&#10;augu+CWlpHKgpehgfePOrVuHB6KPnsKiubl5ymgKMyOB+9mzHvTuqyxe/OrU6dNWw61vvoREvqKS&#10;UgoAfZGM4O45PUD+tk1P7w7cYJg+Y8YXGVnZLAD6dlhPnTjhy6i8k6Ojz1Dmn1NnzhxSUlZOAqDv&#10;qCE6hDxEakrKaqhEG0k/+1RZKaazYUO28Z49Xld8fPQePH683NPLyyAgKGjN1WvXti1COc1GQ1BQ&#10;8BuMPpqclLTWzcWFbqQwAPqsyoe7E6++cuUzAPoUZw7Hjt0erjywGhUO3fn06asfS0sX0MvX09PD&#10;FRsdvY2Rj5uxBFT00Ibp2H8ogNG1u7u7uU2NjWMZbSyUlpQsfPH8ue7v2OQREBCog77war99m33E&#10;zi6IkYI0KzNz+e9wXo6W6QZaYFKpVOa2/u+xfceOW8N9zrdBFr0DQUJSMhee2CguLpY5bGNzj8LA&#10;H1h8XJwOI/+tI0V7e/vEHdu2pQiLiHzwuXFDNzQ8XNnTy8vg2s2bW4Lu39dct359yGg+729AXV3d&#10;LBwOh8BxwszMTNXQ1IwEoE9OtDxwIISRgvHzp0+i9fX1M+B//zt3bBlFZrU9fPgk9lQDlBs4ubi6&#10;xvLo1a9g2/btt6H1dEJcnA4j2Y5GozHB6NADjisGfKGpqWnUFe7DAeQf32pq8Ib6+gmMIrfGx8Xp&#10;oK2P123Y8ASAvve3sbJ6wOjk1ovnz7d8+fLlZ3ThVah57ejhw4F5ublK9Mp1dnZO8L9zxxbtKsBs&#10;z55n9PIuUlRMtba1PYW9v9/c/Cm9I+Lc3Nyd5/pdGIw2iEQix+8KqvSrGFdsDQN5ublKMdHRegPl&#10;odFoTMXFxbIAALDLwOA6vTxPw8KMsB3iaWio0VeU2TCsCx43UFRW/mlNQ0+rft3H5yT0VVFXWztr&#10;MOFyJMo1iI3a2sEzZs6sBqBPieN48uQNrJADQ6QCAEAtxmx89Zo1T6GJJJFI5DhgYRGGNttGEASX&#10;mpKyysTI6MVAJv00Go3hDv/R48ePwHPGqSkpq2A4WywS+h26Gu/Z44U1IXZzdfVMSU5ewygqIyOg&#10;o1b53b5th97dpNFoTD5XrpyC7QW/GZFIZIcLeRjdpqOjgw8dBbAaFZJ9ILCxsZF8bt7cAt/H98aN&#10;Y/SsIahUKvOrxMQNzMzMVNO9e+kuPv8kCgsK6H6jpqamqe/evVs2Z+7ccrhThO6/UZGRO8s+fvxH&#10;RLGE+PiNRUVF8gAA0NzUNBWOt4GsM4YC+L0A+M8jSjQGFidMTEw09C7p3cBAy5vXrx/v7e3lhPcq&#10;KyvFTYyMnvveuHEMCmUQ6KNTWN8iLS0tkw9aWIQNtqBiRBs90OsrZubmF6BFVXlZmaT1oUMP0ZaU&#10;PT09XGGhobuNDQ1favWb7dOlY4Axq4/il4UFBQqHbW3v1dfXT4f3WlpaJl/x9j7j5up6abeJiTe8&#10;n5+Xp7hu9erCFUuXfj554oTvSHzAwPZLTU5ejXV2mZ+Xp5j0+vU6APqcFn///n0GAH2BIWAe/v7j&#10;pvSUSAlxcdr0FB0A9Anh6L4RFBBw6OaNG8fQfaO9vX3iYVvbu3du3bKHmwo/n4vqG+8w80Jzc/MU&#10;y/37Q3+F148GysrKpBhZ4In0Hx/m4+NrQStUmPt54JfqamEogCIIgoNHaxwcHa1h/hvXrjnQq7un&#10;p4crLTVVk4eHp2OXoeE1dJr90aNHYflnUVE7Lnt5OaH7fU1NzRzL/ftDKsrLJfS2b7+NrRsLVlZW&#10;ss+NG7pw4XPx/Hn3woICBXQe9Jz84P59C3QahUJhuXb16k+BFfKZ3t5eTrgwNt+7N6q+vn46KwvL&#10;sBdQO3ftugF/B/j7Wx+zt/f/0dj408lyU1PTVI8LF9y8PD1dDYyMBo0GiYbO5s33YOj19LS0lbd9&#10;fe2xedDyAHa3fM26daHC/dH+ent7OQ9YWIShI1EhCIKLj4vTWb9mTcFCGZm3w6HtT+Plixeb0e0K&#10;AABpb95o0PO3Ss9y9+PHjz+Vel+/fp1Lo9GYNmzc+HDuvHllAPT5eTlgbv4UvUgikUhssdHR2wz1&#10;9RO390fb+1XQ49OWVlZO8PerxMQNTqdPX21DRfJubm6ecu7sWQ87G5v7G7S0Ho0GHWhobdz4cIuu&#10;biAAfb5msHM+RGZGhlpnZ+cE9ZUro6E1IQQvL28rHPf0/HRdPH/+XHZ29qAnMxiBiYmJth/lZ/d5&#10;bKzuwf37Q9Ht1NHRwevv52dja2UVbGBo6DPSZ9HD0cOHAwry8xcxisI2HAxHZvid6Ojo4CsvK5Ok&#10;l1b28aPU50+fRNU1NJ6hlU7mFhbuUNFUUlwsbWtlFYy29Ozu7uYOefLExMTI6MVGbe1/RLN9EBy8&#10;jxEtsO9w9FsaQ55eV1s7CwZhgqivr5/+6OHDn9FcIU8fyGJ/OMDhcAjcrCkqLJSHa4qO9na+wSze&#10;0RAUFPxmbmHhDkDfGGZkRZiVmbmis6ODd4WaWixcv0FMmDChDVoq0Vufvnj+fEvamzca8D9ajv5T&#10;QM+BX6qrCZYHDoSg11QdHR28Af7+1taWlg/3mJp6wvs7du70hfz3R2PjtIMWFqFo5VZ3dze3v5+f&#10;zdHDhwOPHDv2U5bbrKsbBDfFOjs7J+w2NIzD+r3Ly81V2m1gEI+fM6cC7a6mvKxMkpFlMuRp/CgX&#10;Jz09PdzhYWFG9PKj5SpODo5uenmGgn+sfTDjMT8vTwl9MohKpTLfCwo6iD0+T6FQWAbz4zYatI0r&#10;toYJlzNnrty6efMIPVNsGo3GZG9nF5SXm6ukv2vXDfRCbfqMGV8EBATqAACgID9/kdmePc9SkpNX&#10;x8fF6RgbGb14m5W1HPoPys/PV3z96tV6nQ0bsqEvgXnz5n2E52uP2dsHeFy44JaSnLza3c3t4mJF&#10;xVoJScncyZMnNwDQF6be7/ZtO8+LF8+i6UtNSVkNf+fm5KiMtA3Y2dmJV3x8tkHFyaMHD8z2mphE&#10;pyQnr0lJTl591tnZC216+SY1ddXD4GBzKPAyMTHRLl66ZAgd5n+priZs37o1VVFOrlFRXr5BQUam&#10;ydjQ8CUXF1fXVj29f5j3ohd8ifHxGxnRyMnJ2X3Lz2/DzP5jGF6enq7YBXtFRcX8mzduHFumqhpn&#10;jFooA9A3AKHPmyve3mcWycr+UJSXb4CXkoJCve6mTZkOx4/fOuXgcDM8LMwQlpWQkMiFSoCk16/X&#10;2Vlb309JTl4TFRm5U3fTpsz/Y++sw6Jq3oc/S0sqiK0LLJ2Cgko3YiApgqSK3Y2tgN2FiNhJyNJd&#10;SzeIIN0i0g3Lxnn/wPE9z36Xx/g9yhPnc11zXbBzZs59zpm4556ZewD4/0t6w0JD7eJjY1fZ29qS&#10;RkZGuAEAQF1TMx7KcP7cuUuklBSTa1eueKBXXjWiGmT0LAFEWVk569KVK04sLCz0utpaSWb+e3zv&#10;3z9QVVkpd+zEid2MM1EDAwN8UHEc/XISIWN6aMAFAAAy6rv8LMTgYEfGTn9kZGSS09q1CT3d3UJe&#10;5865wUaah5e3HzrnbGxoIGzZtCk4JjraMjEhYcW2zZuD7t296y4iIlIFwNiy3oA3b9bv2LbNv7io&#10;aBEAf9wvz+z9oZmKOrp857Zt/qSUFBPvO3eO+N2/vx/+XlZWNh+2CSNM3oWxiUkwVB4AAODyxYtn&#10;YXlXU1FpNzEw+FBZUaHgff++OeM2ZRsbm4dwhcfypUvfBQYEuJJSUkw2uLpG6Ovo1GzasuU8XOWV&#10;m5OjHRgQ4Io+wa/k3buFcGkzM9kYf89kclCCiKho1cFDhw7B/xPi4sz0dXRqvtaHBQvaDu3f/8jJ&#10;2fkWXB3CLO8/q7MGhoZh6FUnkeHhq3U1NevhPZaoqrbevH795PFTp3bCFYkAAOBx+vTNyooK+ebm&#10;ZpHXL19utLe1/eEttfOVlbMAGDMibdu8+W0IkbiWlJKy9NiRIz7nvLyuwO2JXzrsHV4eHldDgoO/&#10;bmHQ+jIbmBAfv3Kds3NUclLSsgB//3WGenqVN65fP73/4EF3eO2D+/f3E9++dYTGdpOlS99u3rr1&#10;q0PayxcunPtaNr6826zMTD1mZcN69eqHcNvFzu3b3/j5+u4jpaSYrHdxiTTQ1a3etGXLOd4vZSMn&#10;O1snKDDQBZYNOp3OUlRYuBjmRSaT/6dsdHV1TYUDwPHKzrfo7OiY5rR2bQKjMkSn01mggWfr9u1e&#10;6C3bGl/awK6urqmHDx58SEpJMTl+9Oi9gi/uAOTk5AqPHDu2FwAAcnNytJg5Sr54/vyF9vb2GTt2&#10;7To9ZcqUTnTcosWLU9AGxVs3bpxAt/G6mpp1hYWFi338/FYyrmSF76G9rW0meoJqypQpnff9/FYC&#10;AACFQmHft2fPc7TxV0FRMQ+2X4EBAa779ux5RkpJMSG+fetouWpVDnpV9tugIOf42NhVdqtXk2g0&#10;GhuCIDh4GuKeXbteovuiL3Xj09o1a5KOurvfP3H0qHcOw/Z7Z1fXG3Ly8gXw/8CAAFdtDY1GmF5d&#10;Te3Tvbt33U97em75Eb9fAIw5pb95585qOJC8fvWqx/GjR+9BfcDj9Okb6BMBU0kkk1cvXmx68KX9&#10;ZGVlpV2+etUJzljX19VJrLaySkfrA1s2bgyWkJAos7axefQjskHQZfdb7f3Q0BAPs5Ow0H1cI8Mk&#10;E1wB2Prp0xwHO7uk5KSkZclJScv27tr1ws/Xdx8cjHxubZ0dQiSudXVyisnLzdUC4I/9i5+v776k&#10;xMTlb169cjvv5XWZhYWFzsbGRr105YoTHDjW1NRIW1tYZMFvt0BJqXvn9u1v1BYtSlllbv6HQTr6&#10;udFGs2+9I2aH5Wjr6MSssbf/ulLj+dOn29TV1FqgHJpLljQ/8vPbc+7ChfXowwsY3xezduZ7OePl&#10;tVlLWzsWQRDczm3b/BknqoaHh7lPHDvmPXfu3LpTZ85sY0wvLCzcCrdVXjx//oLXmTPXSCkpJrdu&#10;3DixRFX10+fPn2ejDR3Pnz7d9tDPbw/aMPUtbFavfqinrx8B/4+PjV2luXhxM6o9b790/vyFK9ev&#10;OzD6BUXr5cza28+fP8+CK18Y49va2mYmxMebAQDAkcOHfRnbiEULF362t7VNOXbkiM/JY8fuMjul&#10;E51nenq6IWM8nU5ngYPIxsZGMWZ64Y/Ute+BTqez3Ll16xij/v6ppWWug719Ih8fX+/JU6d2oOPE&#10;xcU/7N2//+uER0x0tKW+tnYtuk91P3jQz23z5ouMK3LjY2NX7d+79ymjC4/29vYZ3V1dU7m4uIZV&#10;v2yHh3oDAABs37o18NHDh7tJKSkmt2/ePO7q5BSD3sJ77+5d9+fPnm29fPHiOQD++J5gW8DICKqu&#10;5DFsQ2ZlZaXBXSNZmZl6D+7f35+YkLBi6+bNb791uAIjm7duPaeloxMDwNh4h9E/3MjIyKTjR4/e&#10;4+DkJB86cuR/Ji6Epk5tW2Vu/hyAMb1tk5tbSEJ8/MrXL19uXGpoWBYbHW1phprwdD948OGjhw93&#10;f2tLMyPoLcjM6kd7e/sM2HYzLgRQUFTMg6uvAAAgLTXVyFhfvwJdL73OnLm2dft2L7ThjouLa/ie&#10;r+8q3i8HUuXn5WnoamrWwXQLlZU7z3l6Xjl28uSuRagFKJycnCOXrlxxhu32QH8/v9u6deEwnYqi&#10;Yre1hUUWNzf3wBlPzz9MdCEIwrJj69aA2poaKfTvFAqF/c3r1244HA5BG9ABGNv99OzJk+2M76S8&#10;vFwRgLE+CuqKAIyNL+Huio6OjunMXNag+6b9Y/rK0tMnT966fOnSWT4+vl4CgVAOwNg41/3QIT9S&#10;SopJfGzsKitz8+yszEw90S+nM3/69GlueFjYGmMDg3KoB5Z941tSKBR2uLCDUddilO3gvn1PSCkp&#10;S73OnLl21svrCuupU6cY88Nggv/r126WVlZPLCwtn5a+f7/gvJfXlZ6eHsGenh7B2poa6dL371Uu&#10;nT9/ITY62nKto+PdUx4e29F+JdjY2KgioqKVkeHhtgiC4JqbmkRDiESHlKSk5evWr7+2a+/ek2Eh&#10;Ifatra1zRslkrrCQEPudu3ef0tHVjYbpp8+Y8TEuJsZidHSUMy83VyuESHRob2ubedrTc6uhkVHo&#10;86dPt3d3d0/l5ePrExYWbl1hZvZaSEioLT4ubtXbwEAXH29vdzgTV11dLUulUtl7enqEaFQq29Qf&#10;XL4+Y8aMj/z8/D0pycnLAACgvr5eIoRIdAghEh3Y2Nio12/etIf+RAQEBLpnzprVtGLlytdTBAU7&#10;ARhTMBSVlHKio6Ks4bai4eFh7uHhYR4ymTxpvrJytrePjwUnF9cIAGPKXAiR6OB9585RuH3ww4cP&#10;8zva22ewsbNTmM1Q8fHx9ZmYmgZVVlQopqWmGuXm5Ojw8vL21VRXyxTk5WlcOHfukpW19WMPL6/N&#10;jPuDWVhY6Ly8vP3v379fODw8zDMyMsI9PDzM8zUMDfG0trbOKX3/fsH7kpKFcbGxFqysrDS1RYtI&#10;/Pz8vZycnCNpqanGAIw5cA8hEh2KCguXHDtxYo+Nre3DvNxcraamJrHR0VHO8LCwNc4uLjfhUfGz&#10;Zs1qCgkOdhwYGOCvqqyUDyESHWbOnNl8+MiRA91dXcKpJJLJmVOnbsFj0uvr6qR4eXn7RkdHOeFK&#10;OgAAkJSSKlVUUsrNysjQjwgPXzMyMsI9MDDAX1NdLRMdGWkd6O+//vK1a46rLCz+oAzHx8auunPr&#10;1nFoBOrt7Z3S09MjRCaTJ+Hx+OqOjo4Z6WlpRrdu3DjZ1tY2CwAAqior5Xn5+PqoVCr7j2wVKcjP&#10;10j/4jdIXVMz4db166fodDrr58+fZ9dUV8tcv3rVozA/X/3q9etr9fT1vzpLxOFwiKycXGFkRIQt&#10;hULh6O3pEYwMD7cNCw21l5CQKLt1967NQH+/QFZmpj4AY1twZs+e3WhrZ+cb6O+/7s7t28e6viiI&#10;tTU1MsPDw9z9/f0CIiIiVYw+0aRlZIqTEhNXtLe3z2xubhYNIRIdEARhuXL9usPo6ChnfGys+Y1r&#10;105/+tJJNNTXS3Byco4MDg7yoQ2GS9TVk0revVOt/+LQn0KhcHwpT9xiBELFm6AgDQlJyTLGd8TJ&#10;yUmeIijYkRAfbzY8PMwTHxe3KoRIdAA4HLh4+bKLlrZ27CM/vz0D/f0C7Ozso5MnT+7SMzCI4OPn&#10;742LjTW/cO7cZXjiWH19vQQHJyd5YGCAX0RUtKqmpkY6Mz3d4MqlS2fhtq2PHz+KADDmdw3dLsxX&#10;Vs6m0+msOdnZOgCMKZywPlAoFA6Xdetu7Ny9++usfnZWls6rFy82+79+vREqw1mZmfoIguB4eHgG&#10;hJmcNmhoZBSSlppq3N7ePvPLPVjhPdjZ2UdPe3hss2U4Rj09Pd2wqrLy6+z90OAg36YtWy78acFj&#10;QEVFJTM4KMiZTCZPGhkZmRQbHW0ZFhpqv2DhwvTL1645crCzj0LDcn5enmZ/X98Ur/PnvxpaFyxc&#10;mJ6bk6PzqaVlXkNDg3hoSMjaxPh4My0trdirN27Y93R3C4UQiQ4AAMDDyzsgRiCUL1qyJBka9xcv&#10;WTJe2eARFRWtehMYqCnxZVULQ9kYmTJ5cmdiQsLK0dFRzrTUVOMQItEBh8OBS1euOGtpa8c99PPb&#10;OzAwwM/Ozj46WUCgW9/QMLyutlby1YsXW0KJxK/btCvKyxU5ubhGpkye3InD4ZDEhISV9+/dOwSN&#10;wA0MZed73+3DBw/2NtTXi0eEha1BEATX2dk5vbqqSvbypUvn4mNjza/dvGnH+E1nzprV+Prly000&#10;Go2tprpaJoRIdJgzZ0799l27zsB3Pl9ZORsvIlKdlZGhH0okOrCwsNC7urqEa6qrZd4GBrokJyUt&#10;P33mzLbVa9Y8wOH+d3eEsopKZmNjI6H8wwclAL4urecZHh7mWaiqmub3+LHpHFR7GhsTYxH89q0T&#10;XLU9NDTE29jYKM7CwkIXFRWtRBCEJTI83Bb2id3d3VNfv3q1iUqlcnBycg7LysoWo+tPRXm5YgiR&#10;6FBaWqri4eW1xdLK6ikpJcW0tbV1zvDwME94WNiardu3e6moqGTicDhAJpO56uvrJQcHB/n+0BcN&#10;D/MMDQ3xfmxuFil9/35BSUnJwtCQEAcpaekSqHiysrLSjU1MgkkpKaZwYEyj0b7WLS4urhGv8+c3&#10;WlhaPvve7/qH7zVzZjMvL28fKSVlKZ1OZ31fUrIQ6gOcnJzkq9evOzzw9d0PwJgj31mzZ4/pA18M&#10;jtOmT/+koKiYFx0VZU37so0NrQ8oq6hk3rl3z/JH/XiUlZXNTyORjM95el6FBpV3796pCQgIdMPj&#10;6+Pj4sz837zZEBoSshZBEJaBgQH+qqoqOXZ29tF58+bVdHZ2TouMiFh98vjxu7CNrK6pkR0ZGZnE&#10;yclJnjVrVpOiklJO8Nu3zlQqlb2rq0s4NCRkbVRk5GojY2Oi57lzm7KzsnTLP3xQotPpLLHR0ZaG&#10;RkYhTs7OtwEYm/Ssr6uTrKioUOjt7RUMCwmxr66ulr1x+/YaeLrvjJkzP3JwcJDTUT724LejUqns&#10;qmpqqbfu3rWBk41VlZVyL54923brxo2Tw18GejnZ2TqTuLmHhoeHeebOm/f1gKPW1tbZ6WlpRlcv&#10;XToLt+G1t7XNpFAonJycnCPo/lxbRye6trZWGg5OaDQaG5SDTqeznvH03Lp85cqvg8f29vYZqSSS&#10;icfp0zdgf1tdVSXHw8vbPzo6yvmjbibY2NhoS01Ng3p7e6eQUlJMs7Oy9AQEBLprqqtlykpLla9e&#10;uuSFx+Nrbnt7W0+fMaOFWR5qixalxERHWw0ODvIVFRYuDiESHd4VFy9ycnG55X706P7srCzdvNxc&#10;rS96AE5VTS1VWlr63Y9s0TUyNiYWFhSowy3oVCqVHb4nFhYW+s07d1Ybm5h8dX2Rn5en4f/6tRva&#10;0fSHsrL5PDw8A/z8/D1sbGyUhPj4VU8fP94JJ0Sam5tFWVhY6P39/QJiYmKVX/rU1vclJQuZtRHD&#10;Q0M8Hz9+xL8vKVlQ8u6dakRY2BqoszY2NoplpKcbXL548Xz7l0mwT58+zaPT6azc3NyDAgIC3Qnx&#10;8Wbet28fhSvaurq6hLs6O6chCIITFROrrKutlczJztY55+l5BeroZaWlyn/W3/8ZcbGxFuUfPihx&#10;c3MPzpo9u9HXx+cgOwfHaFNTk1hxUdEiLw+Paz3d3VMfP3tmLC4h8T8nEC5YuDCDTCZPgqsl0boE&#10;lUpld9u06dIW1IQSAABkZmQY5OXmapV/+KCUSiItZWVlpTU3N4uWFBerHjpw4BEHBwf5TWCg5jw8&#10;vhZvxGGNAAAgAElEQVQAABSVlHKTk5KWt7e1zaTRaGypKSlLv7R5I3fu3bOWlZUtCnjzZgOVSmWv&#10;q62VamlpwZ/28NiamZFh4Hn69A1Y3zo6Omb09/cLcHBwjM6ZM6e+tLRUubCgQP3enTtH4Lusqa6W&#10;YWNjo06eMqUTnvrJyck5AvWS9LQ0o6jIyNXWNjaPDI2M/rCy+1uwsrLSTJctC+zr65tSXFS0KCY6&#10;2kpYWLi1qbFR7ENZ2fwrFy+enTp1atu1GzfspaSlmR7SJPdFHx8cHOSrq62VCg8NtctITzdcvWbN&#10;A/djx/bl5uRo52Rn67CwsNBnzpzZvFBVNU1aWvodGxvbN+tVVmam3tugIBdicLAj3BFTWVmpwMHB&#10;MSokJNRGp9NZkxITV3jfuXOk8osBv729fSajHq6rpxdZVFi4BPpIQxDkqw6Lw+GQvfv3H9uybds5&#10;Rn1BUFCwQ1JK6n1EePgaBEFw6HaPn5+/9+adO6uXo4xmkDlz5tQTxMU/xMXEWMLVfTAdmUzm0tDU&#10;jL/v52fGhTptEgAA7ty+fexjc7OI/5s3GygUCmdvb++UqspKOS8Pj+t5OTnaPg8emJkuWxYIr3/5&#10;4sWW1tbWOSnJycvqamul6DQaa21trVTS2Mra28YmJsS7Pj6WcPIpLjbW/PXLl5tIX05KHBoa4m2o&#10;r5dkZWWlocdABHHxD/l5eZpNTU1ibW1ts0KIRAcajcZ218fHctKkScOycnJFIcHBjnQ6nbWqslIu&#10;hEh0iIuNNXdxdb157OTJ3UkJCSvramulRkZGuKOjoqzXbdhwjSAuXh4VGWnz+OHDPXBcUFZaqiIg&#10;INDNxcU1LCAg0BMbE2Px6sWLzXAxztDQEC8cg4uKilaysLAgs+fMaXj29OmOUTKZq6OjY3oIkegw&#10;MjLCfe/+fXMcgvxjTuycULzv3DmybsOGK1CxqqyokK+srJRPT001GqVQOAAAgJeXt2+lmdkrtDM+&#10;RlJJJOOoyEgbMpnMpaysnKWlrR0DK13Lx4/zfLy9Dw8MDvIZGBqGMtsPX1ZWNv/Vixebh4aGeBYt&#10;XpxsaWX1BFqEL124cI5AIJSbLl8eAGfMRkdHOZKTkv5nNhsNHo+vZlxa+r2kkkjG4aGhdlQajY2V&#10;lZW2fMWKNzq6ulEIguCOHD7sa2BoGKqrpxcJZWSkqalJ9OmjRzu7vjTeAIytNrKxtX2AVmJramqk&#10;a8bxLcHNzT2gqaUV92dyFhcVqZFSUpZ++vRpLplM5pozZ0696bJlAdIyMu/+LN3WTZveysnLF8ye&#10;Pbuhq7t7aldnp3B/X9/kkZGRSV/9SCAILjU11XiUTObKzs+fBmeeicHBDhnp6YYIguAWL1mSpKOj&#10;EwVX3fX39QlcvHDhwvDwMLe+gUGY6bJlgWhDaHV1tUxURIRNQ0ODuIGhYehSU9MgHA6HdHZ0TBtv&#10;qfyUKVM6mPlZIZPJnAnx8WbvS0oWdnR0TMcBgMjKyRVaWlk9QVvwIfFxcWbjbRnT09cP7+rqEoZG&#10;L0aEhYVboS+O78HXx+fAhXPnLgIAQHp29uyR4WFuUkrK0qIv+fPy8vY5ODndYTaoB2BsW4ufr+++&#10;vr6+yXg8vkZLRyda+cssGoIguNs3bx6vr6+XkJWVLbJ3cPAeGBjg/7PVivoGBmHMyurH5mZ8VGSk&#10;zYcPH5QWLV6cbGFp+ZSdnZ0yODjImz6OQ28uLq4h7S+zYJDR0VGOoIAA1zzU1hQpKamStY6Od791&#10;oMS74mLVN69fu5HJZC4NDY14M3PzF1DZPuvpeUVOXr5gqalpECx/w8PD3OhVmmg4ODjIunp6kbU1&#10;NVLV1dVMT30TERGpYnbSZFZmph7x7VtHyheDNCsrK23FypWv0T5QAAAgJztbu6enR4hZ3nPnzq2F&#10;W4UZIZPJnDHR0VZpqanGcJZWSEiozcXV9QazgdDo6CjHvbt33YeHh3mMjI2JG1xdIwrevfvuGXZI&#10;VVWV7OuXLzf19PQI4vH4am0dnWi4EgMAAF69eLEpLy9Pc+7cuXVOLi43GU+AGRwc5H3y6NGumpoa&#10;6WnTpn2ytLJ6AldqVJSXKwT6+68zMzd/oaComMfs/szKhrS09Lu1jo53v+X/rrioSO3N69duo6Oj&#10;nMzKhryCQr7J0qVvYdn4s2+zYOHCNG5u7sHxyg4nJ+eIjq5u1J/Jg+blixeb7deuvVdTUyOdnJi4&#10;vKKiQoFGo7EKCQm1mS5bFjhee1FTUyMd6O+/rrura6q5peWz8XwaDg4O8sZGR1uWl5crdnV1CbOx&#10;slKV5s/PNre0fMaoMDJCo9FYw0JC7NPS0owQBMHhcDhEW0cnesXKla8ZDdxxsbHm4/kVgltE4YoJ&#10;RqZNm9YCy1KAv/+6nOxsHRwOh6irqyfo6OlFQgNPV1fX1MsXL56jUCgcJkuXBqEHKFQqlW3rpk3B&#10;y1eufD06OsrZ1dkp3NPTIzQwMMA/SiZzwv5ocHCQLzkxcTkHBwc5Ky9vOrrskMlkrqiICJv09HRD&#10;qGgLCwu3Oru63vgrfFeRUlJMIsLC1lBpNDY2Vlbq8rF2IYZGo7EeP3r0HtQHxjMSNDQ0EJ49ebID&#10;+qgEAACVBQsybFav9vuZ08Y+lJUpNTU1iTGLk5KSKsGLiFQnxMevpI3jE0pXTy+ip6dHCL2yEc3U&#10;qVM/qyxYkAHA2MrYwIAA14GBAX4JSclSbR2daLjSs6+vb/KdW7eOdXR0TFdWVs5a6+h4F93f9/X1&#10;TY6KiLDJycnRlpCQKHNwcrrNy8vbz3i/vNxczbDQUDu4IoOdjY2iZ2AQbmBoGIrut6oqK+XG89/E&#10;x8fXu0RdPRH+39raOvtdcbEas2uFp037pIxalQLAWL8aFRFhk5iYuALWh0mTJg3Z2dv7oFcFAjBm&#10;2BqvvxUSEmqDjo1/hqamJtHY6GjLxsZGsYGBAX5hYeFWSyurJ99zOnJjY6PYi2fPtnZ0dEyXkJQs&#10;tba2fgR1s6jISOua6moZSyurJz/j3xVCpVLZkhITVyTGx6+EYwR+fv4eRyen22IEQgX62oL8fPWO&#10;LxOVjCirqGTy8/N3Q4M5I2xsbBR9lDNvawuLLHMLi2fc3NwD3d3dU7u6uoT7+vomk8lkLtif0qhU&#10;tuTk5GXDQ0M8FTU1bE1NTaLjOeSfPXt2g7iERFnKl0EwI+zs7KN6+voR9XV1EpWoCSY08+bNq/mW&#10;rs3IgX37ngQHBTkJCAh05xcXC2ZnZelGR0VZwa1MMjIyxRZWVk++tcI0PS3NMJRIXAvbRzZWVurK&#10;VateMhszREVGWouJiVWIS0iU5eXmaqWlphq1tLTMw+FwiKioaKX16tUP0avFARhrs58+fryzqalJ&#10;dPLkyV1a2toxunp6XydhMzMy9AMDAlwFBQXbt+3Y4Umn01nGW6ElICDQtWjx4pTS0lLl8Xy9ScvI&#10;FKNXxefl5moGBQa6cHFxDTs5O9+C2+Z+lubmZpHY6GjLhoYGwsDAAP/kyZO7dHR1oxj1O2b09PQI&#10;Pn38eGdDQwNh5syZTS6urjdgvYqJjrasrKiQt7K2fvyj9So7K0t3vFWTqmpqJEajPxpGPZxGo7Em&#10;JSSsSIiPN4P1ko+Pr9fR2fk2nAgaj9LSUuVXL15shquH5s2bV+vk4nKTcUU4I9XV1TLPnz7dBv1g&#10;43A4BI4jmI03oM7U0NBASEtNNS4qLFxMp9NZpk+f3rLCzOwV4wFHd27dOrZpy5bzIyMjk1KSkpbl&#10;5ORoDwwM8HOws48qzZ+fbWNr64fuc+NjY1eN576EcQzU3t4+I9Dff111dbWMoqJi7hp7+/tof2BZ&#10;mZl6QYGBLnQ6nUVOTq5QS0cnGo7XOtrbp1+5dOksjU5nNV22LEBPXz/ifUnJgvH88MrKyRXOmTOn&#10;/lu6FnyWhoYGQlRkpE1VZaWcnLx8gZ29vc+kSZOGMMMWBsY4PH/6dFtCfLzZo6dPmQ7w0LS2ts42&#10;NTYuTUxJIXyrkcP4/zAathiVBgyMH6Gvr2+ytYVFVmxCgvREy4KB8VeyacOGUHUNjXhnV9eb37q2&#10;sbFRzNLMLDcqLk4O7bsDAwPj38uVS5e82j5/nnXh8mXXb13b29s7RV1NraW0ouL/7EbiV8Bo2Jpo&#10;eTAwMP4ZYD62MDCYEB8bu8rLw+PaCjOzV99z/YwZMz4K8PN3/+iJUhgYGH8dPt7eh/5qh7wYGBNN&#10;aEiIfUJ8/Eqxb8woQ+bNm1crJCTUxsHB8bc5ghsDA+PX8frly4337t51N2PwszYeAgIC3eiVFxgY&#10;GBj/BjDDFgYGEzzPnLlOoVDYv9dpaGxMjMUkbu7BnznGHQMD4/9OdFSUVVtb2yzGE/AwMP7pnDh6&#10;9B4A33eaFJVKZbt04cI5lQULMqAvFgwMjH8vFAqF/b6Pz0EEQXDfq7M+f/Zsq6KSUu6vlg0DAwPj&#10;d4IZtjAwmDD85YTCsx4eV3du3/6murpahtme34/NzfhD+/c/evzw4e7v2bKIMT6UL/vdMTB+BFJK&#10;ylKP06dv1NbUSJ+/eHEd2ncNBsa/AV5e3j4Axk5l9Txz5np9XZ0Es+saGhoIzg4O8VQqlf2Ml9e4&#10;x9ZjYGD8exgdHeUc+eL3Z/eOHa937djx+l1xsSr0o4emra1t5pHDh33TUlONb9y+bfv7pcXAwMD4&#10;dWA+tjAwmFBUWLjoqLu7b0V5+dcjsrm5uQd5eHi+OnSl0WhsZDKZa8v27V4bN226yOhsGOPb3Lpx&#10;48SNa9dOAwCA+9Gj+9e7uV2ZaJkw/lnk5eZqKiop5fyMc2kMjH8CaampRru2b3+DXo0xefLkLnZ2&#10;9q9lfnh4mEdQSKjNw8trs4amZvzESIqBgTER1NbUSG1Yty6isaGBAH/j5eXtnzRp0tfDIygUCgcO&#10;h0P2Hzzobmtn5zsxkn4fa2xsUvNyczVZWFjoAW/fLlGaPz9nomXCwMD4+4MZtjAwxoFOp7PEREdb&#10;Pn/6dFt2VpYuAACwsLDQpwgKdhAIhHJdPb0I69WrHzKejobx59DpdJbDBw8+7O7qmkpKSVkKT+ph&#10;ZWWl6erpRW7Zts0LfRodBgYGxn+d/v5+/gB///WR4eG2xUVFagiC4Dg4OEanCgu3Kioq5hovXfp2&#10;2fLl/uOdQIyBgfHvhkKhsIeHhtqFhobaZ2Vk6FMoFHZWVlaaoKBgu5S0dImBoWGohZXVE2Ynbv4d&#10;aPn4cd71a9fONDY0EPJyc7+eDszHz99rZGxM3HfgwBHsgCEMDIw/AzNsYWB8B3Q6nQVBEBwLCwsd&#10;2+r0fwcas5iBvWMMDAyM8YH9EXZYCQYGBjMQBMHR6XSWf5o+9We6IdbeYWBgfAvMsIWBgYGBgYGB&#10;gYGBgYGBgYGB8Y8Ecx6PgYGBgYGBgYGBgYGBgYGBgfGPBDNsYWBgYGBgYGBgYGBgYGBgYGD8I8EM&#10;WxgYGBgYGBgYGBgYGBgYGBgY/0gwwxYGBgYGBgYGBgYGBgYGBgYGxj8SzLCFgYGBgYGBgYGBgYGB&#10;gYGBgfGPhPXUqVM/lKC4qEhtZHiYe/KUKV2/RiQMjD8nIz3doOTdO1UWVlaaoKBgx0TLg/HvJzcn&#10;R6u4sHAxjUZjnSos/Hmi5cH4NVRWVMhnZ2XpdnV1TZ0zZ07DRMuDgYEx8VAoFPbioqLFhQUFS6oq&#10;K+UGBgf5ZsyY8RGHw/3PtSMjI5PycnO13hUXq1VVVsphfQbGz1BbUyOVmZFh8G/TcxEEwRXk52sg&#10;dDoLPz9/70TL819kaGiIJyUpaRkvH18fDw/PwETLg6bl48d5qampxhKSkmWMcY2NjWLpqalGLS0t&#10;80RERKonQj6Mb9PX1zc5Iz3dQFRUtGoi7o9DEOSbF3W0t08nBgc7Bvr7r6uurpY5euLEHtd1667/&#10;BvkwMP5AcVGRmpW5eTYAAAgICHTHJiZKCQkJtU+0XBj/XupqayWNDQzKEQTBTZo0aSgqLk5uzpw5&#10;9RMtF8Zfy6eWlrlLjYzKBgcHeXE4HBIZE6MgISlZ+ivu1dvbOyUuNtYc/q+npxchNHVq26+4FwbG&#10;tyAGBztEhofbAgCArJxc4e69e09MtEx/FwoLCpZ4njlzXVxcvKyzs3NaKolkQqPRWNUWLSKdOnNm&#10;m6SU1Ht4bURYmO1DP7+94uLiZc3NzSI52dk6CILgjE1Mgo8cP773v9JvhIWG2pHJZC4AAJCTkyuQ&#10;kZUt/pl8qior5YqLi9UAAICNjY1ibmHx/K+U8+9Kd3e3kJGeXmVPT48gPz9/T1xiotQ/vX9obW2d&#10;HRwU5Bzg77+usaGBcPHyZRdLa+snv1MGBEFwYaGhdqSUlKV9vb1TAACAnZ19VFFJKWe9m9sVNjY2&#10;6u+U53dTU1Mj/eLZs63Bb9869ff1Cfg8eGBmYGgYNtFyIQiCSyWRjF88f741OTFxOY1GY62srWVl&#10;YWGhw2sGBwd5jfT0Ktva2mYCAMDDJ0+WauvoxEyc1BhoEATBZaSnGwT6+6+LjYmx4OLiGs4vLhac&#10;CFnYvnVBbU2N1KOHD/c0NTaKVVdXy/wOoTAwxmNoaIgX/t3b2zulqrJSXmjJkqSJlAnj383wyAg3&#10;giA4AAAYHh7mLn3/XuW/MkD5L1FWVjZ/cHCQF4CxTnpoaIjnV90rOjLS+qi7+30AALCytn5sbWPz&#10;6FfdCwPjzxgYGOA76+FxraurayoAACQlJi43Wbo06GeNEf8mggIDXS6eP3/h+atXehISEmUAAHDP&#10;2/vw5QsXzuVkZ2vb2tik5RYUTGVlZaUdOXToASklZenb0FDV6dOntwAAwPGjR++9evFiU2xMjEVt&#10;ba1UdFyc3MQ+0a+nob5efM/OnS8BAEBSSur9m4AAzZ/Na87cuXXHjx69l5ebqwkAAHLy8gXwO/yb&#10;qaqslOvp6REEYGz1Q0VFhYL61KkJEy3Xz1L6/r2K/5s367MzM/UaGxoIEyEDmUzm2rZ5c1ByUtIy&#10;xriY6GjLnp4eoUPu7gcnQrbfQWZGhn5cbKx5WEiIfX9fn8BEy4Pm+dOn24qLi9WgUYvZNQ0NDeLQ&#10;qAXAH8eCGBOPr4/Pgbq6OsnwsLA1CILguLi4hidKlm/62BIjECo8vLw2e547t/F3CITxe0AQBAcH&#10;cX9HxpNNUlLyvaqaWioAAKyysHiutmhRyu+VDOO/xty5c2tlZWWLAADAwMgoVE9fP3yiZfq3MTQ0&#10;xEOn0yfU56O2jk60sYlJMAAASElLl4j8wmXUcLWWppZWHNa3Ykwkfr6++3t7e6fsP3TIfe7cuXUI&#10;guAuX7x47lvpBgYG+H6HfBNFc3OzyKH9+x/NV1bOQhtTNm7adFFRSSkXAAAE+Pm7EQTB5WRnawf4&#10;+69bumxZIDRqAQDAIXf3A3Pnzq0DAIApU6Z0/v6nAKC/v5//d94Ptm0zZsz46Pf4sSnf/2G72aRJ&#10;k4Z8/fxWyMnLFwAAQDxqleu/mYWqqmkWVlZPAQDAbNWql4sWL06eYJH+T8jJyxec9vDYdvHKFeeJ&#10;kuHAvn1Pyj98UHJ2db25acuWC5u2bLlgYGgYhsPhEAAAeHD//v7srCydiZLvV7NEXT3xxKlTO1eY&#10;mb2aaFkYcXR2vn356lWnWbNmNY53jYyMTPFaR8e7AAAwa/bsRgUFhby/Uobf3U7+29i4efPFcxcu&#10;bPhbjMkRBPmu0NTUJELA4xECHo889PPb/b3psPD3DAUFBYtjoqMtJloOZuF9SYlKWGjomvHiaTQa&#10;S2VlpSyNRmOZaFmx8N8IFAqFrbKyUnZ0dJR9omX5N4ZNbm7E3t7eyRMtx+joKHtlZaUshUJh+1X3&#10;6O/v55ORlBxZYWpa1N/fzzfRz4yF/27o6OgQVlZQ6A4NCbGD/6+2skoj4PFIdlaW9p+lvXDu3IWJ&#10;lv9Xhp3bt78m4PHIZje3YMa4gYEB3tcvX7rV1dZKIAgCrMzNswh4POJ5+vQ1xmt7enqmPH38ePtE&#10;6Ct0Oh1nb2ub9DvvudrKKk1JXr73Q1mZ4l+VZ2dn51QTA4MyCzOznIkuF78rQD2XSqWyTrQsf1Uo&#10;LS2dD8eRQQEBzr/rvlmZmTqb3NyIzN7l65cv3cRFROgEPB5xsLNLmOh39KvD28BAJ/gN4uPiVk60&#10;POiwY9u2N1C28drLyspK2eHh4Ul/5X37ensFNrm5ESf6+f8NYf/evU8IeDyioqjYNVEyYKci/kd5&#10;6Ou7b6JlGA+/b8jGwsJCl5CQKEPvv8bA+JWwsbFRJSQkytjZ2SkTLcu/jeysLJ342NhVEy0HAACw&#10;s7NTJCQkyn6lrw1ScrKpkJBQm+/Dh8t5eXn7f9V9MDC+hY+39+EzXl5bVn6ZxRcSEmp/+uKFwSoL&#10;i+eXLlw4P166d8XFqjnZ2dq/T9LfT1Fh4eLx4nh4eAZs7ex84arOosLCReNdKyAg0O3o7Hx7IvSV&#10;2JgYi9ycnN/2nTra26eXlJQsvH33rrW0jMy7vypfQUHBjsfPnxt1d3VN/fTp05y/Kt+/M1DPZWVl&#10;pU20LP90oiIjbXbv2XOC2bu0tbPzNTM3fwHA2MEPv1+638uMmTObJ1qG8ZgxY8Y3ZZOQkCj7q7e5&#10;+T14sK/1P9Ku/BfADFv/QfzfvFkfHRVlNdFyMIP49q1jeFjYmomWAwMD49dDp9NZrl+96jHRcvxO&#10;2tvbZ/g9erRsxowZHydaFoz/LsPDw9xqamqkFStXvkb/zsnJSb5y7ZqjkbExsaqy8n98QnV2dEw7&#10;dODAIwDA/x4JiPG3gUKhsN+8fv3U77xnTU2NzPmLF9dpamnF/dV5z5gx4+Pj58+NGurrJf7qvDH+&#10;3Zw4dWrnnxla5RUU8gEAQExMrOL3SYXxd6Czo2Pa40ePdk20HBh/Hd90Ho/x78L/9esNR93d7yNf&#10;nGH/nQgOCnI6dODAo4n2tYOBgfHrodPpLIcOHHiUm5OjNdGy/E6cXV1vTrQMGBiTJk0aMjQ2Dhkv&#10;fuPmzRcZf+vs6JjmYG+fWFVZKTdfWTn710qI8bNQKBT27Vu3BlaUlyv8zpViv9oXFB6Pr8Hj8TW/&#10;8h4Y/z6+tw7Y2tn5/mpZMP4+dHZ2Cjs5OMQPYP61/lUwNWwVFRYuSkpMXNHc1CQ6ODTEO3Xq1M+m&#10;y5YFfE+G5R8+KPq/ebOhpaVlHvxtsoBAl6GxMdHQyCiUWZrPnz/PeuDjc6CpuVkUAAD4+Ph6VVVV&#10;U1UWLkx/5Oe3x+snnOvm5uRoEYODHdfY2d1XUFTMo1KpbBHh4bapJJLJwMAA/zRh4U/rN268jO4k&#10;yWQy51lPz6ufP3+eDQAAysrKmZu2bLkw3j0+ffo0J4RIdCgvK1MaIZO/LmGdNWtW4+69e0/w8/P3&#10;MEtXkJ+vHvz2rZOlldUTZRWVTAAA+FBWphQWGmrf1NgoxsbGRjl24sRu9PG+lRUV8qXv36ug81m0&#10;eHHyrNmzvzrbi4+LM+vv65sM/2dlY6OarVr1EoAxZ+wnjh3zDgkOdoDx2VlZuoNfHMDy8fP3MH6f&#10;5uZmkTevXrlVVVV9nbXlnjRpUENLK87K2voxs2crLChYEhwU5LRy1aqX0Ml7cVGRWmhIyNqWjx/n&#10;cXJyjhw9cWKPsLBwK0wzNDTEc+bkyVtBgYEu0OCWm5OjRRkd5QAAAB5e3n7o1BleHxkRsTo7K0v3&#10;0jecUaYkJ5uGhoTYDw0O8vLy8fXNmjWrUVdPLxK+d2bA/HOys3UuXr7sAsCYohgVGWmTnZWl29XZ&#10;KaysopLJTPFHv9ugwECXvi/fY9asWY1a2toxZDKZa8qUKZ0/qgCSyWTO+NhY87jYWPMLly+7cHJy&#10;kqurq2XevHrl1tTUJAYAANOnTWuxsLJ6Mt6Ao/T9e5UQInFtU2OjGIKabZ+vrJy1wc3tMrPtV1Qq&#10;lS0pMXFFdGSk9bGTJ3fx8vL23bpx42RlZaW8kJBQ2/GTJ3f96LLglo8f5/m/ebOhvLxcEf42iYtr&#10;aNHixcm2dna+0Jknmra2tplvg4KcETqdZcu2bWcBGDuxNfjtW6f6ujpJCpXKvmv37pN/dpIXmUzm&#10;euTnt6f0/XsVDg4OMpVGY+Ph4enX19cP/7MBHkwbEx1tGR8Xt+rGrVtrGGVkFk+j0Vjj4+JWpaem&#10;GrW3t8+QkpYu2bVnz0lmzwfAWLvr/+bNhq6uLmEAAJgmLPzJeOnStwiC4EZHRzl/9Fhmxm83ZcqU&#10;zsbGRrGwkBD7kpKShTgAEKX583NWr1njKygo2AHTlZaWKvt4ex8eHR3lBAAAMzOzl8tWrPD/s3vR&#10;6XSWUCJxbXp6uuHgwACfgIBAt4ioaKWhsXEIgUAoZ7y+sbFRbPuWLYFlpaXK8LfwsLA1k7i4hgAA&#10;QFNbOxbdRgAwtsLkbVCQc2Z6ugGdTmcRmDy5i0AglBsZGxPxIiLV48n2+fPnWcFBQc4AALB569Zz&#10;pJSUpS9fvNgMAADLli/3h20kAGMORCPCwta8f/9+gefZs5uY5dfU1CT69PHjHbDeTZkypUNbRyda&#10;Wlr6XVJS0vJ169dfY0xDJpM5o6OirOPj4lZRKBQOAADAAYCIS0iUObm43GJ8VkhkePjq2JgYixEy&#10;eRIOAERCUrLUdNmygOysLF19Q8OwefPm1Y733Mzo7+sTCAsLs6v48EHxtKfnVgDG6lZQQIBrRXm5&#10;wgiZPElTUzPOwcnpznh5IGNHc5uEhoTYDwwMfFUIZ8+e3WC7Zo2vpJTU+x+RCdLQ0EAICghwnT17&#10;doOtnZ0vlUplCw8NtUtKSlpOJpO52FhZqfKKinmu69Zd4+TkJI+bT329eGBAgGt1VZUsKysrTVBQ&#10;sF1BSSnX0MgohNGBd2dnpzApOdkU/RtBXPwDdA4OwFi9rKutlUJfo6uvH8GYV31dnURgQIDrPDy+&#10;xmb16oeP/Pz25HzZBnbY3f0A3LZGpVLZkhMTl0dFRtocPXFiNwcHB9nj1KmbvX19UwgEwocDhw65&#10;wzzpdDpLaEiIfXpamlF/f//Xk6zYWFmpB93dD/7o92dkdHSUIyY62iouNtYc1nccAIgYgVDu6PRW&#10;m8AAACAASURBVOx8G64qpFKpbOlpaUYH9u59Ck9P7OrqmhocFOQE81qsrp4488s2l4729unE4GDH&#10;wcFBvl179pzMzsrSffTw4W4AAHBwdLzDuKKn5ePHeW9ev3arqKhQgL9N4uIaWqKhkbDa1tbv//KM&#10;hQUFSwIDAlw7Ozunwd+mTp36ecXKla8XM5yonEoiGXe0t88AAIDhL6eifvr0aS76OSWlpUvk5OQK&#10;Y6KjLYcYDrmprqmRQV+rrKKSiT6Egk6ns6QkJ5uGh4baDX451QsHADJnzpz6NWvX+jBrKyEZ6ekG&#10;xOBgR6hTsLKw0BYvWZK0xt7eB26RRxAEV11VJbtty5ag2poaKfgbWiZVNbWU3JycPzjJxouIVKss&#10;WJAB/y99/16lsqJCHn0NszYZkpWZqUd8+9axp7f36/Hu06dP/2huYfH8z3Stb1GQn68eER5u+/Hj&#10;Rzz6d3MLi2dLTU2Dfjbf1tbW2cFBQc44Fhb65i1bztPpdJaoiAibVBLJpKe3V1BQULDddf36a+hD&#10;A6hUKtvF8+cvNDY2EgAYc2a9c/fuU+P155C62lrJN69fu9XX10twcnKOTJs2rWXRokUp2rq6URwc&#10;HKPjpRsaGuKJioy0yczI0L989aoTYzyCILjsrCzdECJxrbOLy01pGZl3NBqNNSYqyio9Pd2wq7NT&#10;eMbMmc0nT5/eMd49crKztYMCAlx7+/qmAADAzJkzmxYsXJg+efLkzpJ371ShrvWj0Ol0lrTUVKP0&#10;tDSjts+fZ42MjEwSFROrXKiqmvo96d8VF6sG+vuva2tv/3oKnqCgYPtKM7NXS9TVE39Gpj+jr7d3&#10;ioOT0x10HfgZSt69W/g2KMjZwNAwVFNLK25gYIAvMiJiNSk52ZRKo7HNnj27YbWt7QMpaekSmKa1&#10;tXX2WU/Pq7D9FRcXL9t34MDRb5WrbzE4OMgbHxe3qiAvT6Ozs3ManU5nWaimliolJVXyrbRkMpkr&#10;KiLCJiE+3oxCpbIDAAALDkcXl5AoW+voeBd9QMbP0NnRMS0iPNz2Q1nZ/J6eHkEuLq5hc0vLZ98j&#10;F9Szb96+bcvsmorycoVAf/91zc3NIggAOB4enn4tLa1YVTU1EjE42HHbjh2eNBqNNT0tzXD/3r3P&#10;ujo7hQEAoKe7Wwi2kzgcDmGUJzoqyiolKWlZd0+PEPwNBwCya8+ek+OtBuzt7Z0SSiSubWhoED92&#10;4sRuAMbsBkEBAa5VVVVyZDKZa62Dw10tbe3Y8Z6ZTqezJCUmLo8MD7eFfQYbKytVXkEh39HZ+RYP&#10;D88As3QIguDS09IMQ0NC1vah7AIzZ85ssrG19YMHYv0sra2tsyPCwtZUVlTI9/X1Tebm4RmwXbPm&#10;uwzDw8PD3GGhoXawXgAwVr6kpKVLXNatuy4gINDN7HmCg4KckpKSllMoFA4cAIiqmlqqtq5uVGx0&#10;tKWtnd19ISGhdnjx19DT0zNlk5sbceWyZQXE4OC1qSSSUXxc3Eorc/NMzSVLGr/lPP7l8+ebFGVl&#10;++/dvXsolUQySiWRjDzPnLkK0z19/Hg7Y5pPnz7NNtDVrbS1tk6FaV4+f75p5bJlBQQ8HlGSk+v7&#10;XodhHe3t07zv3j1soKtbiXaOR6FQ2LZt3hwIf4NBXlp6sLioSJVCobDdvnnz2ML58zsYr9m6aVMQ&#10;s3tVVlTIzVdQ6FmgpNQZHxe3MpVEMooID7exMjfPJODxyAIlpc6CgoLFX2Xr6BD28fY+aKSvXw7z&#10;joyIsB4YGOA9fOCAH+N9FygpdTY0NIjB9E1NTSKpJJLRnp07X8BroiIjrdAyFeTnL0mIj18Bv5Wc&#10;lNQQjPO+e/fw8SNHvDe5uRFhehcnp+jjR454Hz9yxPvm9esn0HmlkkhGCjIyAzeuXTv59VuePn1N&#10;UkyMSsDjkeCgIEd4bVdXl5Cvj89+EwODMph3CJFoPzAwwHto//6HjM+moqjYVVNdLQXT+/r47D9+&#10;5Ij31k2bguA1TmvXxkHZrl25cgZBEFBYULDo8MGDD5Tk5PoIeDyiJC/fO15ZqKyokNuycePbjevX&#10;h6YkJy9NJZGMYqKjLVydnKIIeDzi6uQU1dXVJYROA/NXlJXtJ+DxiLKCQjeCIKCosFDNUE+vgvE5&#10;tm/ZEsDs3g/9/HZLiIrSfH189sN3d+vGjeOLFi5sJeDxyNvAQKfvLdMV5eXyp0+evLlASakT3ndw&#10;cJAnIixstYyEBJlZufnY3DyPMZ/HDx/ulBQTo65asSIPyvTqxYuNOhoadQQ8HjHU06vo7OycCq+v&#10;ramRPOfldUltwYLPMO+Wjx/nbtywIQR9v6uXL3v8iFO/rMxMHUVZ2X7PM2euwu/i9+DBHhlJyREC&#10;Ho+4HzrkS6fTcQgy5jw1JjraYoOrazgsd27r1oVRqVTWyxcvekGHnzDMV1DoiYuNNRvv3kfd3X1U&#10;lZXbYb0kk8kcHqdPXyfg8ciqFSvynNaujYPh2ZMn2xBkzNnpiWPH7igrKHQzc2pZWlo6/8TRo3cZ&#10;4yvKy+VXmJoWMX6f8ZyTvg0MdJIQFaXduHbtFPw+HqdPX5eVlBwm4PGI34MHe773HcNvB8sb/HYl&#10;794t0Fi0qJlRJs0lSxrb2tpm9PX18bsfOuQL3zUMkmJiVOhcmlnISE/XtzI3zzp98uRNKHvw27cO&#10;K0xNiyRERWknjh69i3bGPjIywgXrtvnKlbnwPocPHPCDv6PbBwRBADE4eK2+jk7VtStXzsB7BAUE&#10;OOtpadVIiolRvTw8rqC/C41GY4mOirJEl52NGzaE1FRXS8GyRsDjEQlRUdqnT59m5+bkaO7fu/eJ&#10;vLT0IAGPRzQWLWpm9qxJiYnLFGRkBnbv2PESyuHj7X1QVVm5nYDHI3t27nzBmKa/v5/P2sIiY42N&#10;DSkxIWE5fD+wnV5jY0Ni5qze/dAhXwUZmYHgoCDHVBLJKDEhYfmWjRvfQtnfl5So/Ei927t79zM5&#10;KakhAh6P6Gho1CEIAt68erUB/oYOvj4++5nlQ6PRWPbt2fPUQFe3MiI83CaVRDIKIRLtV5qaFsKy&#10;1N3dLfi9cpHJZI7goCBHe1vbJFifTx4/fru3t3fyOmfnSEa5CHg8cuLYsTvM8qLT6biHfn67tTU0&#10;6l+9eLERfp8Xz59vXjh/foeSvHzvk0ePdqDT9PX2CjD2q2dOnbqBvqa6ulo6lUQyQtfnd8XFC2FZ&#10;DgoIcLZbvToFxnmcPn394vnz59Aymxobl9TW1EieP3v2Irpefmxunue2bl0Y+toAf39XBEHA4OAg&#10;j9PatXEEPB5B98OHDx58QMDjEQUZmYG7t28f+ZH2Fx0GBwd51tjYkKwtLDIS4uNXQN0L9gnWFhYZ&#10;8LCM9yUlKrBuQvnVFiz4DH87fuSI94eyMoX4uLiVm9zciFIEAgW2dx+bm+fBekXA4xFZSclhtG6T&#10;mZGhpygr2+/l4XElJTnZJJVEMvLz9d0L+7c3r1+v/9lnvHHt2ilVZeX2J48e7YDvDzq3lSIQKBHh&#10;4Tbo6/0ePNgDnwfqGbqamrXo54yLiVmFIAi4cumSJ/wNPtvypUuL0dfm5uRowrypVCrrjm3b3hjr&#10;63+Iioy0gu3AMhOTdwQ8HtHT0qrp6+0VYFaujx854q2toVH/+uVLN/gc0Lm92fLl+bDv7uzsnArv&#10;DfMVFxGho2Wqrq6WTCWRjB75+e2SEBWlEfB45MC+fY/R96yvqxNPJZGM0P19elqaAbN3fObUqRsa&#10;ixc3vXz+fFMqiWSUkpxsAnU5WUnJ4ZTkZJOf+Xa3b948Ji4iQkf3K3du3ToqKyk5LC4iQt/s5hb8&#10;I4e5UKlU1qjISKv1Li4RsE/Y7OYWTKPRWJjpqTISEuTEhITlCIKAqMhIK3S9hcHR3j5+vPv19fXx&#10;Hzl8+D56PEVKSTG+cumSJwGPR/S0tauzMjN1GNMVFRaquR865AvLn6KsbD86vrW1ddbtmzeP6Wlp&#10;1UA50lJTDetqayVgO4wOdqtXpzArV08fP94uLiJCP3Hs2B34fm/fvHlsiapqC9S1fua7tbS0zLGx&#10;tEy3trDICA8NtU0lkYyIwcFrtTU06tHjyPGcx/t4ex9UVlDofvP69Xoo1wZX13ACfmxMU/7hg8LP&#10;tgfMwvuSEpU9O3e++NmDgXp7eyc/8vPbBesbAY9HXr986dbR3j7N2cEhlvF7SIuLj8I68eTRox3z&#10;FRR6GK85fPDgA6gH/0woLChYpKOhUcdMzzY1Ni6B92HmPL6vt1fAwswsx2716hTYx0dHRVnC8Z2+&#10;jk7Vp0+fZv+sbFGRkVb6OjpV6Db5wL59jyVERWkmhoal36tnM3s/xUVFqvMVFHoc7e3jYd7Pnj7d&#10;qqWu3kDA4xFba+tUmB9sD2F5V1VRaYO/nTh69C7Mk0wmc2zbvDlQQlSU9uzJk22pJJJRclKSKWz3&#10;ZSQlR86fPXsRLUdaaqrhru3bX0Fd08TQsBRBEPDsyZNtaP0TtpEvnj/fzOxdUSgUtu1btgSYGBiU&#10;BQUEOMNnguNYW2vr1IGBAV7GdHQ6HXfk8OH7OhoadbAOhoeG2kJ9e4mqaktHe/u0n/2GAf7+rkpy&#10;cn23b948BmU6ffLkTTkpqSE4Vh7PeXxnZ+fUZSYm71ydnKLQZRO2rxs3bAhh/LZDQ0Pczg4OsSqK&#10;il2wTMbFxKxycXKKhu+xuakJD6//mnBkZITT1to6VV9Hp4qxEaRSqay7tm9/BTNgZtiKCAtbrSAj&#10;M8DsJB3P06evwbRwwAjDaiurtAVKSp0jIyNc6N9HR0fZ7W1tk37EsFVdXS2dm5OjefL48dvwfoEB&#10;AS7rXVwiznp6Xs7Py1PPyc7W2r51qz+M3+DqGn7W0/OynpZWzZtXrzbk5+WpZ2dlaa9dsyYRXlNf&#10;VyeOvk93d7cgbBwYFeWRkREuVRWVNgIej2xcvz4U/l5XWyuRk52thTb0PXn0aIerk1PU08ePt+fn&#10;5ann5+WpP374cKe0uPgoAY9HLl24cJbxGXNzcjRhekbDFgxH3d19YCfAGJedlaUN0493KmJxUZGq&#10;vLT0IDMDDLoyJyclmSIIAurr6wnZWVnaaAXP78GDPeucnSMfP3y4Ez7blUuXPOGznfPyusSYd2FB&#10;wSKYntmpiIkJCcvjYmJWwYZhPMNWS0vLHCV5+V4XJ6doxlNQqFQqK+wkV5iaFvX19fHDuKzMTJ38&#10;vDx1OIBRVlDojggLW73B1TU8OSnJFJaNjevXh0I5GxsbRdH5V1VVychISo4wG3DAd/8jhq2C/Pwl&#10;OdnZWrqamrXwnt537rjPV1Do2bt797Oznp6Xjxw+fB89OHVxcopG55GclGQK44oKC9XQcZUVFXIw&#10;Di1zcVGRan5enrqNpWU6jA8PDbU11NOrOOru7gMHoYwN+p+FstJSJQUZmYHXL1+6McYFBwU5ojt1&#10;BBkzCMTHxa28d/fuIRi33sUl4sC+fY/dDx3yzc7K0s7Py1N/+fz5JmgA0li8uIkx76GhIW44cIUD&#10;UhjgqVGwvoSGhNjl5+WpwxP68vPy1JOTkkyV5OV7mXW4ebm5Gvl5eerQEE/A45GkxMRlLo6OMXGx&#10;sWb5eXnquTk5mrt37HgJ40vevVvwh/L68eNcJXn5Xi8PjyuMsmdmZOhJiolRf8SwBb+dvo5OFbwn&#10;MTh4rZ6WVk14aKhtfl6eelpqquFSI6P3MP7ShQtnnR0cYtc5O0dmZWbq5uflqQcGBLhA5XqBklIn&#10;mUzmYLxXVmamrriICJ1ZOejt7Z0MDfnbt271Z6aI3Lh27RSUYbxTEW/duHGcWd8Bvw8si+jBGZ1O&#10;x8XHxa0kBgevhQPkjRs2hOzZufPFjm3b3sBTzGCHmJGerp+fl6eurqb2kYBnbthqa2ubISMpObJ2&#10;zZpExhN7mpqaRBYtXNjKaNiiUChs9ra2SY729vGMJ/mUlpbOh7Lv3L79NTrPuNhYMwIejzAz1N6+&#10;efMYAf9jhq30tDSDlOTkpXAgq6OhUXf39u0jGzdsCEklkYzy8/LUI8LDbaByIUUgUDo6OoQZ8zlx&#10;7NgdVyenqLa2thmM3xoq6BZmZjnMBlLMwsjICGdCfPwK77t3D8Pv4X7okK+ellbNClPTIi8Pjytn&#10;PT0vW1tYZKCVwcyMDD3GvOAEEbMBODE4eC26/WSMJ5PJHPBbMBq2YHj88OFOmAdsR1pbW2fl5+Wp&#10;nz558iaMO3Hs2B1tDY16z9Onr0FD8uKFCz9lZmTo5eflqaMn3iLCwlavtrJKO+ru7gO/Dewb9+7a&#10;9ZyAZ24MP3L48H34nQYHB3m+txzAQKVSWZ0dHGIPHzz4YGhoiBsdV1lZKQtl2bppUxCj0RVO3lmZ&#10;m2cx5puYkLA8IjzcBhqyHOzsEo66u/ts2bjxra21dSp87srKSllYB+SlpQeZGa/gO5UUE6Pevnnz&#10;2I8+40M/v90L58/vYDYQhqdvSREIlMiICGtm6bU1NOoJeOanIjIG+FzMTkX8Wj4PHnzgtm5dGGO9&#10;6uzsnAon02wsLdMZByqXLlw4qyAjM8Coh74vKVGB92V28iF8fxKiorTxZIIDRUbDFgwJ8fEr4D2Y&#10;1atrV66c0Vi0qLm+vp6A/p1Go7G4ODrGwIEbKSXF+Ee+3c3r109AHY1RhwsPDbWFMsFTKb8n9PX1&#10;8WdlZurcvX37CEy/ccOGkIP79j06fuSIN1oHh/EyEhLkyIgIa11NzdpnT55sg/052hjN2J8jyNgi&#10;gZXLlhXISUkNMTP0w/orKyk5zGjcysrM1MlIT9dXkJEZIOD/17BVUFCwOD8vT91s+fJ89FjCfOXK&#10;3NcvX7pBPRU9iX3/3r0DjO9CTkpqaJ2zcySjbJ8/f56pqqLS9jOGrf7+fr5lJibvVpiaFjG2K52d&#10;nVPRRhxmhq3XL1+6KSsodDO+UzqdjoN6ucaiRc2MdeFnQ0V5ubyellbNjWvXTv7sCcUfm5vnZWZk&#10;6MH2moDHI3du3Tq6zMTk3d3bt4/k5+Wp5+XmaqB1wFUrVuT5+vjs19PWro6NiTGHeiba6JSXm6vx&#10;M/J0tLdPW7xw4Scfb++DjHG1NTWSaMMKo2FrdHSUfbWVVZqLk1P0yMgI5x/y7egQhhPs+jo6Va2t&#10;rbN+VLaM9HR9RVnZfmZ15tnTp1vRfTxTPRtluGXUJ0dGRjgXzp/fYWJoWMqoa3V1dQkZ6euXQ8MW&#10;OsB+adWKFXmMcVQqlRUa9+G4BB3Q43n0+4iOirJEnz5pYmhYeuXSJc9tmzcHpqelGeTn5amHhYau&#10;gYtpZCQlR5iVv2NHjtxTVVFpa29rm47+vb2tbTrM29baOpWxrp319LzsYGeXwGiAHBgY4IWTsCtM&#10;TYt+ZBIS/WziIiL058+ebWGMQ4/VmBm2hoeHJ5ktX55/4dy5C4x6RUZ6uj5Me/zIEW90HLQtMKsT&#10;0L7E1LDl5eFxhdnADwb0Ma2Mhq2O9vZpirKy/Yf273/ILG3Ju3cLYFplBYVuWGBpNBoLAT8288cs&#10;XVRkpNWPGLaYvaBlJibvCgsKFqHjaTQai4OdXQJUmja5uREZX3JLS8scqNx5njlzFR2XlppqCPOH&#10;MzrosG/PnqewU2SMy8vN1YBpjfX1P7S0tMxhvAbOxC1RVW1hjPvVhi0KhcKmp61dffL48dvM8n7/&#10;/r0yTL9o4cJWdIUqKixUg3EGurqV6ILG+G4Wzp/fwRj3LcMWDHAWZDzD1sF9+x4R8HhkvJnC+ro6&#10;cfQqDsYG8sC+fY+hQuhx+vR1xvR9vb0CcBB0/erV0+g4aFQdb5Z51/btr37EsAXD5YsXveC7WWFq&#10;WtTU1CSCjs/KzNSFRkMCHo+gyzwcCBPweAS9KgsGaGG3W706hTHuwf37+2BaG0vLdNj4Bvj7uzra&#10;28czG/wyCzQajcXEwKBshalpEbP43t7eyWjjEVpxQTfGMpKSI8Tg4LWM6eHKKwIej6CNlQiCgLDQ&#10;0DXjxTGW6VMnTtxiJh/aCMTsGGLYfhLweOTQ/v0PGa8ZGRnhhIMXxrp1/erV0wQ8HmGmiMAy9SOG&#10;LRh8vL0PQplOHD16t+Xjx7no+OKiIlW0Av/s6dOtjHmgBzaMiiidTsetNDUtlBYXHx1vBi86KsoS&#10;pocrL9HhW4atstJSJXEREbqclNQQ4wpLGNAGdWbvEBqFjfX1P8D6PDQ0xL1l48a3jAZouLKXmWEL&#10;Gpu2b93qz0yOwIAAF0bDlvedO+6qKipt4ykQlqtWZUPZ0eXa3tY2mbEeo9/78qVLi3/EsAUDNOpL&#10;iolRma22fPPq1QYoD2OZS0pMXCYpJkYd71ngYI2A/zGDNwxwlY+ygkI3Y3oqlcqKXq1mb2ub/Idv&#10;ExOzioDHI/v27HnKLG/0wEhaXHy0qqpKhvGabxm20MYxRj3p06dPs2GcjoZGXWxMjDmCjOlNDnZ2&#10;CSFEoj289v69ewfgtdYWFhmwDw0KCHB2sLNLgDOp0Cjs6uQUxSgLuq/9mRUxfr6+e9XV1D6Otypg&#10;jY0NCebv/+bNOnTcnxm2YICrFwx0dSuPHTlyD0HGJv12bd/+CpY7Go3GYqSvX262fHk+szy6uv4f&#10;e+cdT/X3P/Bz7zUS2ntdubbMlFUKRZqkUnbDXiUqDe36tEOlRJNkhFTKLJWRjAYaKGSTPa673r8/&#10;OH3e3c+9uCL1/b2fj8f78eCe8X693+8zXud1znmd+rHQsE4i/ncSqaeroKBAUpxEop45deoIq/CE&#10;+PgVMN/FWlofWcUZSMNW7JMnBpKiop2s+h8E+feIdBLx51XQ6WlpC0SEhBis2k4EQQA0FDAbPxBk&#10;8A1b2dnZKiJCQoyAq1ddWaW9FxZmgS7nnJRP2GZbb9lynzkM3V+zW/XT01VUWCgO0yvJy9exWjUF&#10;9VQSkYhYmJrGMU/q1NXVjYcT2BampnHM6aE+4uLoGMxKhqamplFwNbzWggUFzEYEBPlXD2X1bRGk&#10;a4cMlHHF0qXZzLpYS0uLINSpmL9velrawp76soP793v3x7C1y909QExYmMa84hpe586cOcTu25WW&#10;ls6UFBMjo9tK9PXi+fPFMK2lmVksp7Khr7dv3sw54Onpg971MF9NreTzp0/S/c3zQ36+LMxrnaHh&#10;S+a+u6WlRRCuhiURiYiri0sg84IOtPFvq5PTnf7IYWtlFbnO0PAlu7YdbYBjNmx5nTu3n0T8d+KB&#10;+UIvcGHe5dPb1dDQMEZFSamS3SpjKpXKBfV8dno22pDE/HzQRsGuX0pNSdHi1LBVV1c3Ht6PldxB&#10;gYG2MJy5zNPpdDwcN4iTSFRWE2poI3peXp48OgzaGXy8vPaxelcwHYlIRPLz8uRgWFpqqqaIkBCD&#10;efIRXocOHPDqbbzD7qqoqJgmLyPTiF60g77a29uHw3aNlWHr2JEjp1m9Z3hpamgUovSaJfB3+B5Z&#10;GbQpFAq3hrp6MdregAegyyfFjWvXts6ZO/eFjKxsJqs9kez8RQEAQFBgoF1bW5vAfA2NWFbh6CM8&#10;m5ubR9XU1EyGeyYBAKCpsXHM06SkZczptBctih47blx1D1s1e2Wbq+s+Zp9DeDyeMWXKlFIAuhyo&#10;nvPyMmb2LzR58uQyuMeZ1r3HGDJixIhG6FeIh4fnP74+hvPxtfVFNpdt2/ZPZnH0KnzXTU1No/uS&#10;z0ASFxtrUFpSQmLnF0FaWjoH7n+tq62dmJ2VpcYqnqOz86Gp06aVMP8+EM/W05GwJSUlpPtRUaaT&#10;Jk8u01iwgGV5JAoJFaqpqycCAEBifPzKB9HRG1jF4xcQaIH7otEIjhjRBMsG83Mw6HQCAAD4eHnt&#10;//bt20zmtAPhH8Dn4sW106ZNK0b/pqyi8szF1dUT/v8gOtoY/j1+woRKALrKPSs/Wnx9LK/q8+Yl&#10;CAgItAAAwJq1a6/fCgpa9GNPcy8kJSYuLywslGTXRowYMaIRXW+Kiook4N/8/PytAoKCTQAAoKam&#10;lriq+2hmNNqLFv3wD8d8vPkXVF6skJaWzoHvE+0bEM3cuXOf95QHmiPHj1szOyvl5eXt5O1uM5qZ&#10;ygy9u8z4X73qxuoUsv6WGfS3trGz+2fylCnf0OGycnKvhUmkTwAAICcv/8rUzOwScx7ocsbcDsbH&#10;xenn5+fLS0pJvWF3wt+ixYvvT+gufxd9fPayer6e8D5//gCCILjFOjpRzD6NIJabNp2Hf585depY&#10;CxtHoJWVldMtNm70AqCr3b905cpqTnyIIAiCBwCA+NhYg4S4uFXM4aqqqj99JzqdTrh+7dpWYWHh&#10;T6NGjapnlaeqmloi/Ds+NtYAnRYAAI4cOuTF/Dw4HA7pr5NmQneZmDhpUvm27dv3MYej6xFzOfX3&#10;83Pj4+NrZ/csaqhniUM9C6eoqKo+3enhseMnuQkE+skzZyxgGX6Vnr6gurp6Cgz39vLaD0CXzzRW&#10;eeJwOGSDicllALr8JXqdPXuov/KxAl3+J02eXLZYRycKAACkpKTe3L5zRxvtx42Aqpdq6uqJfHx8&#10;7QAAsHrNmpu379zRhr41x48fXwnAz3UQMnz48B9tZSWbNosdDAYDH3D16vaJkyaVs/Pjgm5zEuLi&#10;9DnJH01FRcUMWOd4eXnJ5318NsByl5iQsPJLUZE4uz5h9OjR34d1vxsAACgqLJTs632vBwRso9Fo&#10;XGx1UpTeBX1RDSZXr1xxFxAQaBYUFGxmFY6uO/Go93308OFzCILg2PkuWbNmzXUAABDrg9+cgeba&#10;1avbEQTB9eUdc/LtAPj3lDpW+vWvIkwifRo3fnw1AADMnjPnpbKKSjJznFX6+oHw7/XGxleYfWGN&#10;HTu2Fj43sw5cU1MzOTgoyAYAANay8Q83YsSIRuintqS4WCQsNHQzcxwCgfAfXQ0N+v2679y5i1kX&#10;ExAQaIE+5F6/evWTTgQPaMrOzFQvKSkhMee9zsjIn1MfT3m5uYphoaGbFmppPYJ6BTOLFi9m68v0&#10;1vXrzpTOTl52Yw84ZgOgyxdeR0fHcE7kg+RkZ6u+Sk9fOH78+CqikNAP/3cV5eUztm/bk9DyKQAA&#10;IABJREFUdptGo/XrUDV0u26wevUt5nGngIBAC9qX65Hjx615eXnJ6Dhjxoyp4x8+vBWA/+pbfeHl&#10;ixeL4+Pi9NXnzUtg9/3Y+TmjUCg8t27ccJ48Zco3tG85NL9Spy94e3vW1tZOUp83j+WJqVxcXLRf&#10;8ceHdJfpNzk5ytCHKprZSkovOW1PRo4c2QD9oXGaFo/HM6DuSyQSC23t7Y8zx9FG+bVmrqOXLlzY&#10;C8C/bSEaLi4uGhwHKc6enYr24+jv5+dGIBDo7PwhstM5+8LpkyePtzQ3j9y0ZctZVuF8fHzt89h8&#10;37a2NoG7d+7YTGJh84DAcTkAP+uQ8Nt67t3r29nZOQydhpubm6qkpPQS/RsXAF2GKQaDge+rYz9m&#10;Xr54oQMAAAc8PS8eOXToPHM4o3tA8EPIboMWDodDeHl5yZ2dncMcbG0j7B0djxiuWXMDKq/c3NzU&#10;yOjoOf2RCYLr5TQMHB7P4EMpT31BRlY2M+ju3YVkMnk4eoCBIAjudUbG/Hfv3vVJ5t5kGwpePH+u&#10;CwAABz09L/xz9OhpVnHQjujYnWD4O0/iQQMVWllZ2dc9xVukoxP14vlzHQAACAkOtkIPPCA4ADh2&#10;3qigqJh2JyjItrKiYrqxkVGyk7PzoVUGBoGwA9NfvfoWwlQfOGUCG8eNJqamly56e+/r6OgY/iYn&#10;RwX+vs7IKGDs2LE1M4jEIrSBmkKh8CQlJq6AhyX0xjojI//+ygzbiOA7d2zQjmzRoJ37ImxO7WRX&#10;rtAO7MlMCg+7vND0psTxcuAgn9OyL6+gkA4AAPXfv483NTZOcnJ2PqS/evUtaETU0tZ+AB2O9xd2&#10;zzeMl7ejPzID0DVY6ylvALoMEpra2g9DgoOtEATBhYaEbN6zb59rX/Iv/vpVNCE+fhUAAMjKy2ew&#10;iydMIn2aQSQWlZaUkOh0OuFDfr78XGXl/xgiVdXVE6dPn/61L/dmhaSU1BsuLi4ajUbjcnJwCLNz&#10;cDi21sjIH05OTJk6tfTA4cMOMP6H/Hz573V1E5qbmkarzplTySrP9m5noAD83JYqKCqmZb5+Pe9N&#10;To6y6YYNT23t7Y/rLlkSAb/Tdnf33b8y6MPjcCy/N7tyTiaT+bIyM+fRaDQuds+CVjiQXzjZll37&#10;JiAg0GJiaup7+uTJYwAA8CYnR0V3yZKIlJcvF8FDCHoqi4t1dKI89+zxBQCAhPj4VfX19ePQhyYM&#10;FKwUUXb05GzV+8IFo6SkpOXLV6y4i/69urp6yv2oKJP+ylfw+bN0dXX1lPr6+vGclktOmT17doqI&#10;iMgHVmEvu/vfoMBA+3thYRtZxYGOfQHoWzv+I+/u/sbR3j6cVVmndzusRef9q86a2dHS0jLi7Zs3&#10;ygAAwO59ow8fgu879/372fl5eQo4HA5hnpSA7PH03GZtZ3di7NixNazCBwsGg4FPeflyEQAAmJuY&#10;JLCKg+6z0IfV9IXjJ09uUlVXT9TS1v7pwJTq6uopD9lMRHIC1MfY6XhofYJt39kdh7lc3rpxwwm2&#10;hbJycmz7rYWamo/8Ll/eAUDXaeWsJpb6Crv+Gz5nB5n8k04EDcbV1dVTTNavf+bo5HRYf/Xq2/CZ&#10;JCQl351i4bC+J27fvOkIAADMg8y+8qK7zhrq678i4PF05nA6g0FA/9/fdklBUTENGlDsHR2P+l68&#10;uPvs6dNHEATB5eflKQQHBdmaWVhc6E/eEHZlhrdb3wJgcMZIgbdvOwAAwGSUEZAZtBEETV5u7uzG&#10;xsYx7e3tAuzaqba2NkH4Nyd1urOzc1hYSMhmAH42UDKDNjRyygwisXDEiBGNzc3No/bv3Xvpa1GR&#10;uLGpqe9MYeHPAADAw8NDueDru4aTPLm4uGi+fn76qS9fLjIwNLyFDiv4/Fn6RXKybl/yYTfWRxs2&#10;0XW0sbFxTEa3oUtAQIDlZMips2fNd+7e7T5q1Kjv0PBOpVK509PSNHvS0+AhBQBwVofq6+vHxTx8&#10;aAQAe+NoT2RnZam1tbUJPE9OXsJONvRhRGjZZOTkXhcWFkqmvHy5yMLUNN7Gzu4fTS2tRzD84JEj&#10;dmg7DhcA/xoz+svn7pNsLl25YiAhKcn2VDIIHLDh8XiGr5+fvp21dVRnZ+ew82fPHrp04cLeNWvX&#10;XrNzcDg2ecqUbz2tFBtK5FADrcqKiulhoaGboiIjzaZNm1bMzc3N9qSTP52Cz59nAQDArt273fXY&#10;zH6jQc8c/wmkp6ZqAfDz7Akr0IavqqqqaQN1fwNDw1tZWVnqd+/csa6sqJi+e9euqxd8fPbt2LVr&#10;5/IVK+72dJrXryIoKNgsISn5Nic7W7WyomI6Ogx9ol5+fr586N27W+JjYw3mKisnD8asKDOwjdju&#10;5rZnlYFBr6efcGps7ivt7e0C7GbNARicGeLe0NLWfmhjZ/fPFV/fXd/r6iYc8PS8cNHHZ+82N7e9&#10;a9auvc7NzU2Fp179KbS3t/O/e/t2LgC9DzhlZGQyQ4KDrQDgrK6lp6Vpwry5ubh6fH4SifSxtHvm&#10;Gd05DiTTpk0rtrW3P37B23sflUrl9j5/fr/f5cs7rGxsTlnb2p7g4+NrR/dX8IS3WTIymddu3lzS&#10;W/7ob+y2Y4fH2zdvlDNevdLIy81VdLK3D5OSknqzx9Nzm7KKyrPf3e4WFRVJUKlUbgEBgZa4pKRe&#10;V7gM1sQGWqGCbVxad5vfG+PHj6+aNGlSeVVV1VQqlcr9va5u4mAYtgaKsePG1axdt+4aAP+eBhV5&#10;755FfX39OLkeBsy9AculuITEu9t37vT67gar7YFyuO/cuWvFypX/mVhipq99Qltbm0B5WRkRAABC&#10;791TGzNmTK+rigfLqAUAAIWFhVIMBgM/evTo732pOwQCgQ4AABlMK4/ZwW5mfjCpqqycBic4H8fH&#10;S/e2uojT9ysgINBi3L3CksFg4J89fbo0JDjY+vOnT7PmKiv/Z4XVn0R6WtqPOsVqhTwEfQLmQOqg&#10;fUFBQSHdxNTUNygw0K6qsnLa3t27r1y8cGFvd10MxuFwCKdjL2hM7gl25YBOpxPgCqDbQUHaU6ZO&#10;/c9uD2bYnQbHKXYODseIRGKhs6NjCABdz/Grhq2hgE6nE9L72Bey4tPHjzIAdBn+Ll+9urK3+Jz0&#10;CznZ2aptTCfIDjSCgoLNOz08duzx8PBDEAR3/dq1rbdv3XI0NjX1dd669cCoUaPq+2NPmDFjxpcZ&#10;xsZ+AHRN8D2Ijt4QEhxsTaFQeFjtuBoIPn38KINeAMQqDnpFGKS0tJREJpP5uLi4aAOtp6WnpWlS&#10;qdTeVxGykReOAdXV1RPOenkZs4qDBr1K1mXbtv0vnz/Xqa2tnZT5+vW8zNevHyrOnp26Z9++bXLy&#10;8hnQpgSBWxFFexWWDTQajau1tVUQgC4jh6CgYHNvF/pDaSxYEBseGakCVz5RKBSeO0FBttoLFxbu&#10;27PnckV5OUfL7H8npaWlwm6urrdM1q9/NmrUqPqwe/fUbgUFLZLsg3HvT6WxsXEMAF0z9335llAJ&#10;+1OAylZvg9uelkP+Kns9Pbfa2NmdEOg2oFSUl8/Y6uQUrKejkxscFGTT3yXUfQFuWyGTyXzMYTnZ&#10;2aqmGzYk7XJzu66qppYUl5Qkfs7b23j06NGDPriD5YqHl5fcl3LVk0LIKXLy8q9gOWU1CKbT6QRY&#10;buBA8nez1dXVc6urqyfc5lVbWztp986d/ou1tD7duHbNhd32uqGira1NEG6XY14azEx/6xp6ZSir&#10;8oxmFJttigPNVldXz9Nnz5rDlV9kMpnPx8vLc4G6esnpkyePVVZW/higNHWXeQKBQO9LmUevEiAQ&#10;CPQLvr6Gq9esuQk7+Pz8fHmT9eufbli37vnjmJg18P3/DuCzANClQPZ2DdSgg5mpqAEPuXuGs4WD&#10;cjKY7f5g0NTUNPrE8eMntTQ0it6/e6e0/+BBx/sPH87+lYEX/JZ4PJ7BabkcSH7oGgPcJ6DLKv/w&#10;4a19yXswno9ZHhwOh/RFFmi0ru122fEn0tjU9O875udv6e2ZmAcefYHBYOBDgoOtli1Z8i4iPNxy&#10;05YtZxOTk0XMN270HtinGVjQ/VZPfePv6rPYscfTc+uho0ftpkydWgpA10SBq4tLkJ6OTu6doCDb&#10;9vZ2/r7m1dHRMbyqqqpPK/9Z0dTUNBoO5Ifz8//2Ort0+fJQuCUV/f3+JmpqaibDsXh/gHUaj8dz&#10;rK/0xtcvX8T6KxcnGG3YcDXgxo2lomJieQB02Sdu3bjhtHDevOJDBw5491eO9vZ2/vNnzx5atmTJ&#10;u9z372cf++efLdGPHiku0NSMGdgn6KK5ufmHGwhOJgUGU08r/vr1l74h7O8JXFy0vsiGXs02bdq0&#10;4sgHD5T0li0Lg3pAdlaW2hoDg3RLM7O4pMTE5egJdjyNRuOiUCj93uaCw+EQ+OLfds/gc4qklNTb&#10;oLt3NWMTEyUN16y5wcXFRaNQKDzBQUE2S5csef8mJ0e5v/INFt7nz+/X0dL61NLSMjI2MVHC3NLS&#10;B/rG+JuBFtx3/fyWfwplLPxboRHs9tkEAAADvcJu2LBhHe47d+5KffVqyrETJ7bA1X0Fnz9L79uz&#10;5/KWjRtjBmtQCpeYQz9oAADQ2dnJ62RvH7Z29erUucrKz6NjYhR0lyyJGKzBJyuGslwt1NSMgb6D&#10;zpw6dayluXkkOjzw1i2Hpqam0Y7Ozoc1Fix48rvlA6Br9svR2flwyqtXU0+fO2cGt9KVFBeLHDl0&#10;6LyJkVFyZ2cnb2/5DAWNDQ1jewpHz5Lx9LOuobepsgK90m6wV8zqr159O+n5c9K1mzeX6C5ZEsHF&#10;xUWrr68fd/nSJY8Venpv4WQMXH7++dOnWb0ZXFgxZsyYupOnT1u+SEubttPDYwfcQvA6I2O+k719&#10;2AFPz4sD+2TsgfW3ra1NYCiNrGifSyNQbRykt3IymO3+QPPxwwdZvcWL82KfPFl9xd9/5Z59+1zZ&#10;bSPhBFguq39hIDoQ/OgT3rwZ0D4Bve2jvzrpQAKfs6mpaTQn7QB6q9v7d++UBku+/oDe3jkYfXpJ&#10;cbGIsZFR8qkTJ/45c/686QVf3zXKKirPhsrFRX/pqT0iEAh0OOHW337xV+Dh4aEYm5hcTnj6VPTE&#10;6dMboUuEwoICKc89e3wN9fVffUdtBe6J/vRvaNDfdaDbg76iwuQj828DvX28P8A6/fHDB7mB1jV/&#10;VTZOWLBw4ePHcXGzQsLD5xkYGt7i5eUlt7a2Ct66ccNpmZ7eu/z8fHlO8ktPS9Ncpqv7Pj4uTj8s&#10;IkL14OHDDmLi4rmDJT8AP/vX48RgDPs+Go3G9b2urkddiFN+dUEG/hf1jkmTJpX7XLy4Ljklhbht&#10;+/Z9U6dNK0EQBPfyxYvF1ps3Pzh7+vSRH/fi4uKiwUFwdlaWOqc3IxAIdGjQCbp92743x3u1tbWT&#10;2MUhkUgfT5w+vTEuKUkcOj1sbWkZ4eLkFMKpXIPJ64yM+d7nzx/gGz687dSZMxZ/2jahXwE6rI28&#10;d8+8NwfvTU1No4fCwX1PcHV/i+KvX0UbUdZrZnAoxUxWTq5Hf1z9Zfjw4W3rjIwC7kVFKZ8+d86M&#10;p3sb4qv09AWsDksYSERQzh8vX7q0+3FMzBp5BYVXzlu3HhjM+7JjwoQJFQAA8OD+fePelKXOzs5h&#10;9fX14wby/p4HDzppL1r0oLKiYrrHzp0BJcXFIuVlZUTfixd3Hz18+JyTi8uhrSjn+0MFLy8vWd/A&#10;IPBOSMiCy35++nCmOz8/X/7hgwe/7FtkoOBCbQ2sqamZ3FOnhx5oyvTi+w4NeuvR50+fZvUUF06u&#10;4HA4hBMfR/0Fh8MhGgsWxF68fNkwIjp6zgwisQiArlmpK5cv7wQAgIndZb65uXnUvfBwy97yZOXE&#10;F4AuR8VWNjanYhMSJNFlNDgoyKa0tFR4QB6oF2D97VYket1ywu5ZBhIREZF8AH42dhX0Xk4YAHQZ&#10;/uE3+xMpLS0VNjM2TqqpqZkccP360oEs0xO7fZhVV1dP6a1eATB43xLKcf/+fZPe2nsymczX1z5h&#10;zJgxtdBgcPP6dZfe4jNv2x9ooE5Fp9MJ0C9VT8A6PRV1aEDQ7dv2vaWDPkN/B+NRW2BuXLv2nwN2&#10;mOHkHTMYDLyttXVU5uvX89x27PCQkpJ60185h4Jhw4Zx3G9x0i8ONDw8PBTDNWtuhEdGqgaHhmpA&#10;f24Fnz9L/3PsGEs/u8yMHDmyAb2Sgm1ENqtPRo4c2QBXaNy8ccO5N/cGVVVVUznxudcXYJvR18OU&#10;/jSGdzudB6B/bRr0bdnQ0DD2flSUaW/xObnHT7JVVg5qewuZraSUcurMGYuYuLhZ0rNmZQMAAKWz&#10;k5eTg2Pqamsnbtm48VFZWZnQqbNnzX+X64LRqPu8SkvT7C1+YkLCCgD+1TkB6JuLKU769jGowyl6&#10;+obsVpjB8vXp0yeZmj6sRmYn28SJEyscnJyOxCcliW22sjoDf7986ZIHtEfgAejaqgNA14A7LzdX&#10;sbcbMgOdBX76+FHm9MmT//H8jyYqIsKstrZ2EgBdSnLMo0drmePMmDHjyynUdo/etrr8bi54e3sC&#10;AMB8DY3YP9UHWH+ZM3fuCwC6BmM7tm+/2VPn4e/n59Y+yPumOUVUVDQPgK6ylfzsmV4PUX881wZj&#10;4ysDdf/kZ8/0WC0H1jcwCLzs56cPO/9fdQbODniSimr36RLV1dVTfLy8PAFgf2LY70BpzpyXAHSt&#10;+HDbti2wJ6eFWZmZ6jnZ2aoDeX8+Pr52gMMhezw9t23asuVs9P37xiF371rhcDgk/ulTMZdt2/YP&#10;5P044VV6+gJWsyuLdHTuHz95chP8n/oLK2sHmtGjR3+Hvl0QBMG9e/uW/YEZ3W0IPz9/60oWJ1qy&#10;Q1dP7x6sL68zMjR66gdgZ6q3bFkYu9MTf5WvX76IsZrtk5KSenPtxg09OMEB67aiklIKjHPy+PGT&#10;PZ2+VlpaKnw/MtIM/h/z8OE65jgEAoHu6Ox82NzS0gf+NljtCDMzhYU/Q8Vmx/btN1+lpy9gF7ej&#10;o2O4X7dxb6CB7Rs/P38r1FuWLV/+Y+LrRR+MbgB0bVn4k1d/xDx8aNTQvRJyoLcsKc6enQLri6WZ&#10;WVzx169sXVFUlJfPYOfY/VeZ3a03tra0jHDbtu12T33C64yM+dABe2/w8vJ2QkNBakqK9vVeDC/X&#10;/P1dB3qQjEZMXDxXcMSIJgAA2L51a1BPA/+2tjYB/+5DOdC+pO5HRZmWlZUJsUtXVVU1taK8nDiA&#10;YvfI2LFja+HJd49jYtawOxAG4n/1qltf837y+LEhPD0XXbf/Fn5qj3oZXMJ6CE9s/V2Ul5URP+Tn&#10;yzH/Pmfu3BcnT5+2hKsF+zr2wuPxjFkyMpkAAPA0KWl5SXGxCCfy4HA4ZHZ3f5mdlaV2+dIlj57i&#10;JyUmrhhov3iwDVi6fPmQ6cm/wsSJEyvgNua01FRtTtNDHR0AAI4dOXK2p36BwWDgrwUEbOtr3tCB&#10;OwAApKSk9Grc7w+1tbWTMphOFgQAACKRWHTj9m0dOFancKAzXfXzcyeTyXwzhYU//04Du4iISD7U&#10;T4Lv3LFJ78G4VVBQIFVSUiICQNcBRtAwvcfDw6+nyY7Ozk7eyxcv7u6rTNLS0tnw79Q+TNAwA+1E&#10;lM5OXpP165/1ZNzKy8tTSExI+OHnjZU+zMPDQ/HYs8cNHvyGIAgOLprCA9C1tQJG3ubicofVwBy9&#10;dYrZ79UalF8afz8/N3haFjMZr15phNy9awWdeTIYDPyJ48dPsYo7efLksu07dvT5pf9OoNPTlpaW&#10;kazC0acODDToEyWYj2MHoOtUBPSJeD3BSpE0MDS8CWcuEhMSVgRcvbqdVdq3b97MzX3/XondaT2/&#10;Sn9PPDExM7sEO7wH9++zdVBX2O2ocr6GRtyvHDHLTGJ8/Ep2jZDGggVPWG2f4ZSejgH+/OnTLAEB&#10;gZY1a9deBwAAGsrZH7vy+jsGx/oGBrfhwP/F8+c67tu332T1jcvKyoT27t59Be6RHwiam5tHmW7Y&#10;8LSttVVw46ZN5xVnz051cnE55OrmttfW3v44cYhXbqS8fLn42bNnS1mF6S1dGj4Q248GA1Nz8x9b&#10;4Z49fcp2BSKsa6bm5hc4mfGaMGFCpYGh4U0AunwcRISHW7CL+6WoSAIAAExMTX37mj+nFBYWSkEn&#10;+MwIzZxZoLd0aRj6t0mTJpXPX7AgFoCuAauTg0MYqy0bra2tgkcPHTq/WEcnEv526+ZNJ3arsewc&#10;HI792pNwDg6HQ2Cb0tHRMdzB1jaC1YwtmUzms7O2jprTzxOWAei5fYMDXqMNG/zgQRyycnKv4THR&#10;pSUlpOc9nFRUVFQkyc/P37rF2pql3gFA10pk5t+oVCp3zKNH/1GuBovetqr/ytafsWPH1mppaz8E&#10;oGu1pa2V1X1W/nS+19VN2LxxY8yixYvv/zeXXzstEQAADFavvgUN18+Tk5fsdHe/zirP0tJS4f17&#10;9/qKsDmCnhVoX4nHjxw5ExURYcYqXuyTJ6szMjI0BtN5PIFAoK/ubsdaW1sF7WxsIlkp9e3t7fzW&#10;mzc/hLsVZsyY8QW2H1QqlXvH9u03WZWLbt9Id8QlJN5xKtvUadNKAGBd5gEAIPP16/ns0q5Zu/bH&#10;O97j4XE1IT6epcPp8LCwjR8/fJDtq0zQyTAArHWWwdSvB4L1xsZ+cHIl5uFDI3Y7B0pLS4WpVCq3&#10;gqJimkb3d/5dlJaWkthtIVVVU0uC5ZUT9A0MAgHo2gbl7OgYwsooRu9hRw96HHn+7NlDrIwUAABw&#10;PyrKpArly3KgyM7KUhOXkHi/YuXK4IHO+3eAx+MZavPmJQDQNRFwzd+f5enT7ByAT5s2rRi9U8rC&#10;zCyelTGdTqcT3F1db41FreDpDTl5+VfQ57DP+fP72W0H7Knv742a6uopAWwM6KNHj/6+wcSE4wUM&#10;sC1qa20VZNU3UVBbNptQfrF+FUFBweb5GhqxAHT1swf37/dhNfny9csXMbdt225ramr+OCEQfeCM&#10;s6NjKCs9kkKh8Dja2d2Dk4N9QUFRMQ3uzjt+7Nhpdiuq2NVxcQmJ9zKysplQbid7+zBWu/caGxvH&#10;nDh27JSOru4PffiCj88+du0oK30YD0DXDAPcjvWlqEh8k4XFE3QmCILg/P38fhircrKzf5pxWqip&#10;GQMVSwAAOHH8+EkHW9t7z5OTl6SnpWk+T07WPXzwoNdmS8vHTi4uB9Enw5WXlRHZrc6Ag3KZ7pmA&#10;/tDbjAODTif0tn2ygWkJPNyG8/L5cx30YItMJvOdOnHiOFSA6XQ6obKiYnpzc/OorMzM/2zz7E02&#10;Op3OxezIcMrUqaVwpYTXuXMH0TMjebm5ihd9fPbBZeKdnZ3DmO+LXk74NDFxOfw7LDR0E5lM5iMS&#10;iUXo2aPTJ08e37t795XUlBTt9LQ0zZSXLxftcHO7sX7t2pd2Dg5He5L/V0DLFhEebtHXEzW0tLUf&#10;wu12L54/12XXOQbdvm3Pzc1N3e7uztZ4ymAwOC4bAABw/uzZw73JO5HNkfZ9IfbJk9Wsfn8cE7Pm&#10;44cPcu67du2EsxNcqG2yN65fd0GvrPleVzfB3sYmAp4mB8tjSXGxCKvVJfUNDf3eHjhl6tRSc0vL&#10;H05f70dGmq4zNEx58vixYXpammZaaqqWj5eX5+pVqzJ0dHUjZ8yY8QWdnvl4dk4ICQ62+pCfL1dS&#10;UiIS++TJ6vS0NE3m63VGxvyeTvyor6/vk68JAHqv1w0s3uMFLy9Pdg03PPp6wi+UmcHA3tHxKOx8&#10;wkJCNrMydNDpdMLdO3dsxo4bV7PF2rrHbQ3wVKRv377NhCsA3Hfu3AXbLO/z5w+wWtn2IT9fLisz&#10;U33ylCnf5BUU2BqpWdVVdrS1twuw8jMRHhq6qaCgQIpVGmggRtdttx07PKBB99PHjzLrDA1THj14&#10;YATL3a0bN5yWLFr0QUBAoFlSSuqnQ0eOHzlyhlX7A/tFPB7P+J0nom2xtj41bvz4agC6lA+jtWtf&#10;BgcF2cBnCQoMtFu9alVG/ffv41d0z6L1h/i4OH1WSiSZTObzvXhx97Rp04qZlZn9hw45wq0sF318&#10;9rHK92lS0rLysjKiqbn5RVYGVrjdL+bRo3VF3YZSALp8Xbm5ut5G++diVYcHEvRW33+OHv1RbxAE&#10;wd0JCrK1s7GJRMdnMBj4uNhYg77mv93dfTfcGl9YWCi5ztAw9UF09Ab4La/4+u5ctWJFloioaD67&#10;rfp5ubmK0EBTXlZGTEL12X1h6rRpJWYWFj9WH0beu2e+ycLiScrLl4vS09I0U1NStL3Pn9+/xsAg&#10;XW/ZsjC4gr8vGBga3hSXkHgPQNe72eHmdmOHm9sNmHdSYuJyjx07ArZv3RrovnPnLub0DAYD39cV&#10;sn0x2tja2x+Hxo7vdXUTjAwNU0KCg63g+w68dcvBYMWKTDKZzLdk6dJwmG6fp6cLHBBmvHqlYbJ+&#10;/bO42FgDmC4kONhq7erVaby8vGR5BQWWgxQEQXCwP/9SVCSONs7Dgc3TxMTlD6Kjf2x1rygvn3H3&#10;zh1rdJ/EvI3SxMzsEvwmFAqFx8nePtxzzx7ftNRUrfS0NM2EuLhV27duDTy0f78Pq3fMDnTZ37xx&#10;Ywy6zU9NSdHevnVrIPw/q9t9CieuHSgUCk9rL34C+9Lf17NxqTBy5MiGnbt3uwPQZcg8+c8/J1jF&#10;g9tL++seoicjUV+4cf26Cztn49RuAwMnY6+1RkYB0Picl5uraLNlSzQ6/9ra2kmee/f+mHhiXrmz&#10;bPnyEOiPlk6nE2ytrO5f9PHZC8t6QlzcKjNj48Sjhw6dt0Dpkn2hpLhYJD0tTZOdjpWYkLAiPy9P&#10;4cKlS2vQTqv/NqxtbE7ChQn/HDt2inkirqysTAi9vZRZV3XfuXMXnGwoLysjrl61KsPfz88NfoN7&#10;4eGWRmvWvHz//r2Sqbl5nw8w4ePja7fcuNEL3nOjuXks84rBhPj4lZERET9WfvbrYsJtAAAgAElE&#10;QVSmR7Pamp6UmLj8VXr6QlbxoX6P3q6Hpq62dhI08L9KT1+QEB+/krd75WJ1dfUUOxubSLRxKSQ4&#10;2OrShQt74f+v0tMX0mg0LvTEWm/jx55w27HDA/bRBZ8/S2+ytHyclJi4HH6L2zdvOq4xMEgXERXN&#10;R6+Is9y06fykSZPKAQCgpbl5pPG6dc8Db91ygOnu3rljbaivn/GttFTYsHuysi9wc3NTYb1raW4e&#10;aW5ikggnrSER4eEWUA8hk8l8cHceZKeHxw44iZSVmalubGSUDMdk3f39AR1t7Y+iYmJ501Bb8Rl0&#10;OoFdOwpX4P10KjmCIABBEFBRXj5dSV6+jkQkIiQiEVGdM6dil7t7wC539wBDff20C97ee2EYiUhE&#10;bKysoq74+u6A6SsrK6fOV1MrQcdBXyJCQozgoCBrGB9BEECj0QgkIhGZJSHRduPaNWcGg4GDYd+/&#10;fx+nvXDhZ60FCwoKCgok0el6u+4EBtrA+zo5OIQwh5PJZF5Dff10GCcxIWE5c5ySkhJhESEhBolI&#10;ROYoKNRSqVQuGOZ17tx+mFZ05ky69ZYt93e6uV1TV1Yuu3Thwu6D+/d7w/A1Bgapq5Yvz/z44YMM&#10;giDg9s2bDuh3yEp+0w0bEmGcxzExhszhx48ePQXDFWVl6923b7+xdvXqFA119eLS0tKZezw8rsBw&#10;dWXlMpP165NKSkqEYXr4nUSEhBhbnZzurNDTy3G0swuD4e3t7cMNVq7MYPctSUQi4n3+vCezXMFB&#10;QdYw3NXFJZA5nEqlcqGfLfnZM110eHNT08i5s2dXw3BnR8e7K5cty7LevDka/e2g/JKiop1FhYXi&#10;rN7hAU9PH1iOS0tLZ6LTe+7Zc0l05kz6rRs3HFmVjdWrVr2CMiQlJi5jjlNcXEyCZUNWSqqlrq5u&#10;PAzbt3u3L4lIRBaoq3/9/OmTNDpdVGSkiejMmXRLc/MnFAqFm5MyffrkyaNQJiV5+brM16/VmfMW&#10;J5Go27dtu8WcdpOFRQxMKy8j07jL3T1gm7NzkOqcORXxcXErVyxdmg3D7aytIwz19dMaGxtHIwgC&#10;tm/bdguGHfD09OFEZlbvdp2h4cueytX+ffsuMKd79vSpHgzX1dbOR7cT8Dp7+vRhGOeij88edJjf&#10;5cvuPd0TXjKSkq26ixbl5ebmKqDTNzQ0jJGXkWmE8ZjLHI1GI1iamcXC8IjwcHNm+WpqaiZJi4u3&#10;w3JLJpOHwbAzp04dIRGJiIqSUmVOdrYyOl1iQsJySVHRTqM1a160trYKcPK+zYyNE6BMdwIDbZjD&#10;S0tLZ0qKiZFheWVVJiMjIkxhHvY2NvdYfNNh5iYm8SQiEVm1fHlmVVXVFBhGoVC4d+3Y4S8tLt6e&#10;8vKlNisZE+LjV6DbMkc7uzBJUdHO7OxsFRgnPy9Pbo6iYg2JSESMjYyedXR08MGwivLy6Zrz5xfJ&#10;SUs3Z2dlqTLnX1FePh397QoLCyV6emfL9fTewLjpaWkL0WFxsbH6JCIRUZs7tzzj1av56LBX6eka&#10;IkJCDEN9/bQvRUVi6LBbN2449lTuFmtpfWxubh6BTmO0Zs0LEpGIrF616hW6fUEQBLi6uASSiETk&#10;4P793pyUh7a2Nv4lixfnkohERG7WrKbysrIZzHEeRkcbQbkMVq7MoNPpeHT406SkpbDtY3UpyMg0&#10;fP3yRbQ/7YM4iUSF+Wxzdg5Cl/fmpqaRphs2JEqKiZFz379XZJX+aVLSUikxsQ4SkYgwt+3v3r5V&#10;mqOgUDtPVbX0+/fv41ilT0xIWA7vLykq2um+ffsNGyurqFkSEm3Jz54tiYqMNIHhcxQUards3PgQ&#10;llPmNgqtLzBfsL6QiEQkKDDQllWcsm/fiDKSkq0wnoWpaVy3LpZuqK+f/jw5WQeGLZw378vqVate&#10;nT19+jAn7zvA339bT+VSU0OjsKmpaRRzuhPHj5+AcfR0dN47OzreVZKXr8vPy5NDkK62DtZXOWnp&#10;5g/5+bLsZCCTycPWGBik9iQHp+UcXp8/f5aaLSf3nV2+EiIilPjY2FWs0oaFhm6E8TTU1Yvb2tr4&#10;2d3n3Jkzh2BcQ339dBqNRmAVD7Yf7K65s2dXo3UVeMXHxa3sqc557Nx5Fd2fwCs8LMwSxlFRUqq0&#10;3rLlvoSICCX6/v0NME7Gq1fzYRzRmTPptlZWkQ62tuHiJBI1IjzcHF0nxISFadu3bbuFTv8mJ2eu&#10;rJRUCzvZZklItKWmpGhx8t1KSkqEYV9JIhIRHS2tD7vc3QM2rFuXrDpnTsXjmBhDdJ9haWYWu8fD&#10;40pf80e3cXo6Ou+Zw2k0GgFdRyPv3TNjjtPZ2ckD+xVxEonKqi1F62zM/W9IcPAW0Zkz6Vs2bnzI&#10;SsbOzk4eDXX1YhKxS09/lZ6uwRzH0tz8Ccw/8PZtO+bwjo4OvlkSEm3wO9TW1EyEYakpKVokIhGZ&#10;r6ZWAscm8Iq+f3+DmLAwzcLUNK6ncs/qKiosFJeTlm5G1x04jpyjqFjj4+W1D10+LM3MYtHjyOKv&#10;X0WUlZSq2JUnMWFhWvKzZ0s4kamlpUUQllG1uXPLrwUEbIVjSjKZPOzYkSOndbS0PjD325xeV69c&#10;cYNy2lpZRTKH0+l0/Ao9vRwYh/m9IwgCct+/VxQTFqbBPqa9vX04p3IEXL3qyvyOd7m7B+zYvv36&#10;cj29N8ztgq2VVSR6nMOcnvnS0dL6UFNTM4lTuahUKhe6zEqKiZFdXVwCd7m7B9haWUU62tmFHTpw&#10;wAutf5ibmMQ3NDSMgXlYbdr0gF29zH3/XpFE7BrjMLfrBQUFktLi4u16Ojrv3+TkzGVXT5csXpy7&#10;Yd26ZFkpqZbc9+8VKyoqps1RUKiF4evXrn2+y909wNjI6Jmhvn5aVmamGgxTnTOnYoWeXk5oSMgm&#10;BEFAfX39WAkREQr8lsw6HoL83M/scncPYA4PuXt3c0/f4uQ///zDqr9JTUnREp05k84unZy0dDPz&#10;+LQvF5lM5kX312LCwjRbK6vIXe7uAZssLGKW6uq+c3Z0vPtDh5g/v8hk/fqkioqKaTAPtP2C1aW/&#10;YsVrMpnMi76vrrZ2PonYNQZF93UdHR18lubmT+RmzWq6euWKG/z9J6GfJyfrqCgpVaJvsnDevC/R&#10;9+9v+PbtmxBsID127ryal5cnz/zQpaWlM1kZRGSlpFrgx0ZfNBqNsEBd/auTg0PICj29HE0NjUIn&#10;B4cQexube0ry8nXHjhw5jR7E9HbFPnli4GhvHyolJtYhTiJRxUkkqoSICMXSzCz2QXT0egRBwLEj&#10;R07PV1MrgeHiJBJVUkyMvH7t2ucVFRXTir9+FXF2dLw7W07uOzqOrJRUy4njx08gSNeAzWT9+iT4&#10;fCJCQgxLM7NYONgpLCyUgEbCOYqKNZ8+fpyVmJCw3NnR8a6kmBgZLZu5iUl8ZESEKYIg4OQ///yz&#10;XE/vjYSICAXGkRIT63C0swtDKzxtbW381ps3R6Pv72BrGw471z0eHldEhIQYphs2JEZFRpowKz1J&#10;iYnLFqirf4VpA65edWWuHM1NTSMtTE3jWCkq586cOYSO++zpUz0XR8dg5vduZmycEB4WZgkbj+V6&#10;em+Y37uDrW04eiCU/OyZrqaGRiG8n++lS7vgIOHYkSOnlyxenIvOQ11F5Zuri0tgRXn5dObyEH3/&#10;/obFWlof1ZWVy5wcHEKcHBxCVi1fnrl+7drnWZmZaszxjx4+fMZQXz8dnb+0uHi7k4NDSEVFxbSv&#10;X76IOjs63lWUla1Hx9GcP7/ozKlTRxCky7C1Yd26ZDtr6wh1FZVvmywsYpwcHEIszcxiVZSUKlnV&#10;g75c6MY39skTg9lyct+NjYyeOjk4hEADhpmxcQIrRaSysnIqVJJIRCIiJSbW4eriEgjLlOeePZdg&#10;2Mply7IaGhrGXAsI2LpUV/fdT99LVLRzjqJizY1r15z78wwI0qVk2FhZRTEr6uIkEhXWL3g1NTWN&#10;2ubsHKSspFSFlmPV8uWZu3ft8oNl2djI6Cm6zkiKiZFtrawioYGpqalpVIC//7aeGnr0pSgrWw8b&#10;/fNnzx7UWrCgAH1/FSWlSlcXl8CCggLJc2fOHNqwbl0yOnyWhESbq4tLYGFhoUR1dfXkrU5Od+bO&#10;nl3NXG4PHzx4HkG6DFuG+vppDra24fNUVUstTE3jnBwcQjZbWj7S1dbOf/Tw4VpWxjx217WAgK1r&#10;V69OQd9PbtasJlcXl8CszEw1MpnMa2dtHSEjKdmKjiMvI9PoaG8fiiAISHn5UtvcxCReUlS0Ex1H&#10;e+HCz8xKOo1GI1y+dGmnipJS5RxFxRpY13S1tfPXr137vPjrVxF2snZ0dPA52tuHwvKgICPTwMoI&#10;VldXN37Xjh3+syQk2lbo6eXAeyycN++Lq4tLYNm3b0R0/MbGxtHWW7bcnyUh0cZcnw319dOZJ0s8&#10;9+69uHrVqlfocjRLQqLNxdExGBqW4mJj9Rdpan5ycnAIWayl9dFQXz/NycEhxNbKKnKOgkJtVGSk&#10;CbvnvHXjhiMcZDB34pWVlVOZ4xutWfPCevPm6C0bNz5UV1Yus7WyinRycAhZY2CQamZsnPD2zZs5&#10;nNS7vbt3X9ZeuPAzc7vl6uIS2NjYODo/L0/OesuW+8zf23TDhsRLFy7sRufle/GiB3rgCa9Fmpqf&#10;OJULfUHDlpur680d27dfn6OoWONobx/q5OAQoq6sXCYvI9MI+xN21+dPn6QtzcxiRWfOpMP20dbK&#10;KlJu1qwmfz+/7cwKE/N19vTpw1AZhcr164yMeQjSNXkAlV9/P7/tdbW1E4oKC8UtTE3j0P26OIlE&#10;lZGUbLXevDm6vr5+LMz7ekCAy8J5874wt6ma8+cXsWpT70dFGaPbrIXz5n254O29t7Ozk6ehoWEM&#10;bNPFSSQqWqnj5PLYufMqHEihL0N9/TRWg3UE6dJ/bKysoqBsq5Yvzyz79o3Y0dHBZ2tlFcncrkiJ&#10;iXWsWr48k5XOCPsE6y1b7rPqE07+888//S1PCIKAvLw8eagUoy8lefm6hPj4FczxL/r47DFYuTKD&#10;uR4s0tT85OriEgjbbARBwOGDB8/PV1MrQbcZ4iQSdYWeXo6ri0vgBW/vvcz5e507tx8aX9HXJguL&#10;mOrq6snsnsPfz2+7pKhoJzqNhIgIpSdjZkdHB5+bq+tN9CAWPWHwoz5furQLTnCQiERk2ZIlb2Eb&#10;Dw1b2gsXfva9eNEDPXEBr8zXr9XROhv6fmmpqZr9+W6PY2IMFWRkGn4MkDQ0Cvd4eFyBbaWdtXUE&#10;DLO1sopkZdhjvhoaGsa4ODoGM5dP/RUrXu/bvdsXQbqMiCv09HKY9VRDff002L4fO3Lk9BxFxRrm&#10;Pt/Rzi7s27dvQuh7xsfGrtLT0XkvIiTEgG24sZHRs/lqaiWsyh+CdA381hgYpLLqv8u+fSM+jI42&#10;sjQ3f/KfcYK9fSicCD+4f7+3urJyGToP2FfW1tRMTE1J0TJYuTLDwdY2XFdbO3+jufljJweHEEtz&#10;8yfKSkpVIcHBW/pb5x7HxBiijVskYtfkTXxs7Kq8vDx5EpGIzFNVLT1z6tQR9IQ7vD5//iy1SFPz&#10;E3N5UpCRaXj04ME6TuVhMBg4v8uX3dH1R0RIiCEhIkLR09F5f8XXd0dv/UJPV1pqqqadtXUEc5th&#10;tWnTA1iPvM+f91SbO7ecuV003bAh8dPHj7Pq6urGuzg6BjPrK4qysvWcGG3hdS0gYCu6jxadOZMO&#10;xzHQqKmpoVF4wdt7L9roAK/rAQEu6AlBVL+Q3h+jFrzIZPIwR3v70J+MLLNmNZ07c+YQlUrlOnr4&#10;8BkSscuAFB4WZgnHM+fOnDlkbGT0jFnPt7O2joATzbnv3ytC3XC5nt4b+LejvX2ogoxMw/WAABfm&#10;iToE6Ta4oSamVyxdmo0ebz9NSlqK1gkWa2l9PH3y5NH29vbhZDJ5mO6iRXmwTMGx8U43t2ua8+cX&#10;ob+ljpbWB1cXl8C2tjb+Nzk5czdbWj5ClxlJUdFOSzOzWH8/v+1o+c6cOnUE3T6TiEREWly8PcDf&#10;f1tP7zrA338benIM3ZYyL4zg5Gpubh6x0dz8MTpPMWFhmuvWrbdra2omurm63hSdOZNuYWoa9yA6&#10;ej1z3aJQKNx21tYRrCZrLExN49A6E7x0Fy3Ks7exuWdpbv5EXUXlm72NzT0nB4cQrQULChxsbcPr&#10;amsnoOPjEORn1wI0Go3rdUaGRkdHx3AeHp5OFVXVp1xcXDQymcyXnpamqTh7dmpvDtM/5OfLQa/5&#10;OBwOkVdQSGfn0PdDfr4c3IJRW1s7Kff9+9kIguCkpKVz4HK6PxEGg4F/k5Oj0tjYOGYGkVgkIiLy&#10;AR1eWloqXFhQICUqJpbHyRJ6TsjLy1OorqqaShQSKiSRSB/h758+fpThFxBoQS/lY6a9vZ0/PS1N&#10;c/r06V978mf07u3bOXV1dRMB6PIVoTh7dopg99L4wYJMJvOlpaZqTZkypRRuJ/gVir9+Fa2oqJhB&#10;JpP5WH2rgeTzp0+zZhCJRcOGDeug0Whc2VlZaq2trSMIBAJ9rrJyMvqkN044c+rUUd9uR3/v8vMF&#10;hg8f3ob+NsxlgBkymcyXlZmp3tnZOWyWjEzWBNSpRgiC4DJfv57X0tIyUmnOnJe/40CEsrIyIfSJ&#10;QYNZTzo7O4fZWltHrV23LkB3yZKIhvr6cQ2NjWObGhvHdHR0DKfRaNxI9xLjnOxs1Vs3bjgbrl17&#10;3fPAAefBkIeZL0VF4uMnTKgUFBRsRrcreDyeoaKq+hQ6cv3TodPphKLCQsnq6uopNBqNm0gkFkIH&#10;w71RUFAgVVlRMUNBQSENOlpmRXt7O39hQYHU9+/fJ3Bzc1NkZGUzRw6A37q+UFdbO5FCofBOmTq1&#10;FICudra822GzrKzsa7hNjx3f6+omvEX5NREUFGyCh3Uw8/bNm7lwW0ZHR8fwrMxMdQqFwsvPz9+q&#10;rKLybMAeqp80NzePys7KUoNbBkePGVOn0H1cfH+REBGh0mg0LlNz84sHDh1ybG1tFcx8/Xo+g8HA&#10;c3FxUecqKz/va134Xlc3obi4WLS5uXkUHx9fu6ycXAZ0rNsb5WVlxE+fPsmMHDmyYTbqAICqqqqp&#10;3+vqJsITln4HlZWV0z5++CDHzc1NgboYWp78vDyFadOmFf/K8ePV1dVT8vPyFGAbOHXq1JK+9Lvv&#10;371TamhoGKusovIM7V6iv3z79m0m9KEGQJfT9Z50GE54++bN3O/fv08AoGsL75y5c5/z8/O39pZu&#10;MGhqahqdk52tCuvOxEmTyqWlpXN6S1dZUTH9w4cPP7bvSEhIvINtUU/k5+fLV1dVTe1JD6+urp6S&#10;l5urKCAg0Dxn7twXcLvI97q6Cd++fZvJbpsjBEEQXHZWlhrcysPFxUXrLhf93tbV0NAwFvqLVVVT&#10;S0LXfSqVyv3yxQudYcOGdaiqqSX19x6/i9LSUuGK8nJie3s7/7hx46qlpKVz0HX5d9PQ0DCW3NEx&#10;HPrILSwslCwtKSH9qp6Kzv9NTo4KgiA4Pj6+dmUVlWd4PJ7R0tIy4uOHD3KzlZRSejq8g06nE16l&#10;py+EvgRxOByiNGfOi18Ze9TV1k7Mzc2djSAIbuTIkQ2TJ0/+Nlg+gv8E6mprJ757924OAAAICQkV&#10;QF2soaFhbPHXr2LyCgrpPfkW7OjoGP46I2M+9HvF3B/+Ch8/fJCtqKiYgcPhEMXZs1OhDldYWCjJ&#10;zcVFJQoJFXKaZ0tLy4jGxsaxcBxRUlwsAl0K9KUveZ2RMb+jo4OfVbtVUlJCKioslOxu156i+7v6&#10;+vpxb3JyVCZOnFgxWLpBY2PjmDc5OSqwz5CRlc3sixuKlpaWEdlZWerQN+OoUaPqFRQV0wbCp+T7&#10;d++UamtrJ8GTyKE8H/Lz5UaOHNnQW9/E3N8LCwt/YudPGK0Pt7S0jMjJzlal0Wjc7MrkfwxbGBgY&#10;fx6sDFtDLdPfwpFDh85npKcviI6JUehL/PCwsI052dmqR48ftx5s2TAwMLpgNmwNtTwYGBgYGBgY&#10;GBh/D790qg0GBgbGn8ynjx9l7oWHW/JwsKKgob5+3MyZMz/3HhMDAwMDAwMDAwMDAwNjqMEMWxgY&#10;GP+zPHv6dGlLc/PIvNxcRfSJkKxgMBh4Hy8vz8cxMWuNTU19e4qLgYGBgYGBgYGBgYGB8WfwS8fF&#10;YmBg/H4oFAovthWxb8jIymbicDiESqVyrzEwSNfV07u3aPHi+1OmTPlp//e30lLh2CdPDKdMnVoS&#10;HBo6fyB8xmBgYHAOhULhHWoZMDAwMDAwMDAw/i4wH1sYGH84OdnZqjvd3a9/KSoSBwAAE1NTXxdX&#10;V88xY8bUDbVsfwMPHzxYf+rEiX/Ky8qI7OLIysm9dtuxw0NNXT3xd8qGgfH/nebm5lF3goJsT584&#10;cRwAAPj5+Vv9AgJW/AlO8jEwMDAwMDAwMP4OMMMWBsYfSltbm4Dnnj2X4ckwaAhcXDR7B4ejEpKS&#10;74ZCtr8NGo3GlZqSoh0fF2dQ//37eDwezxg1evT36dOnf5mnoREnJSX1ZqhlxMD4/8bDBw/Wx8fF&#10;6dOoVG7mMKGZMz+779zpMRRyYWBgYGBgYGBg/F1ghi0MDAwMDAwMDAwMDAwMDAwMjL8SzHk8BgYG&#10;BgYGBgYGBgYGBgYGBsZfCWbYwsDAwMDAwMDAwMDAwMDAwMD4K8EMWxgYGBgYGBgYGBgYGBgYGBgY&#10;fyWYYQsDAwMDAwMDAwMDAwMDAwMD468EM2xhYGBgYGBgYGBgYGBgYGBgYPyVYIYtDAwMDAwMDAwM&#10;DAwMDAwMDIy/Esyw9T9KeVkZ0fv8+f13goJsh1qWP4mqqqqpvhcv7r4WELBtqGX5G+no6BgeFRFh&#10;ttPN7fpQy4Lx/wMqlcp9zd/f1cHW9p6/n5/bUMmRk5Oj4mhnF+5oZxf+8cMH2aGSYyAoKCiQOnH8&#10;+Mm42FiDoZZlsLkTFGTrYGt7z2PHjoDW1lbBoZZnKHj39u0czz17fO/euWM91LJgYGBgYGBgYAwG&#10;XEMtAMbAQaVSuZ88frwmPDR0U2pKijaCIDijDRuuDrVcQw2dTifEx8Xph4WEbH754oUOnU4nLFux&#10;ImSo5fqbeP/unVLI3btWDx88WN/a0jKCn5+/9cTp0xuHWi523I+KMomKjDQDAAAikVjoeeCAMx6P&#10;Z/xOGaqqqqbu37vXl0Kl8gAAwIGDBx2JQkKFv1OG/wVy379XOnbkyBkAAIh98mS1sorKMxlZ2czf&#10;LUfQ7dv2Tx4/NgQAgPLycmJkdPScgcr7eXLykuvXrm0FAIBx48ZVHzl2zIaXl5c8UPkDAEB7ezt/&#10;dFSUSXhY2KY3OTnKAADgtnOnx0De40/E69y5g9/r6iYAAMD4CRMqXd3c9g61TL8DCoXC8yA62jjo&#10;9m37d2/fzgEAAGMTk8tDLRcGBgYGBgYGxmCArdj6HwJBENywYcM6FuvqRg61LH8SOBwOIRAIdMO1&#10;a6/jcDhkqOX5G2lraxNcoqcXTqfR/gpj+J3AQLsXycm6ee/fz7bcuNHrdxu1AABg0qRJ5Uv09MJf&#10;JCfrvkhO1oVGEQzOIBAINPg3Ho9nIAiCGwo50GVooMtTWGjophfJybqZGRnzzczNLwy0UQuArtWW&#10;k6dM+TZv/vy4gc77TwaPww3ad/uTaWpqGjN9+vQvs2fPThlqWTAwMDAwMDAwBhvMsPU/BA8PD2Wx&#10;jk6UqZnZpcEYGP2t4PF4xmIdnaily5aFjR49um6o5fkbUVFVfTpv/vx4vWXLwoZalt6oq62dmJOd&#10;rTps2LCOK/7+K4VmziwYKlkMDA1vbXV19QQAgPi4OP2hkuNvRlZO7vXFy5cNRcXE8k6eOWMhKyf3&#10;eijkcHJxOThv/vz4ucrKzy9fvbqqp7h5eXkKfc23s7OT90Vy8hICgUA/7+OzfrCeb+zYsbULFi58&#10;bGpmdnEw8v9TOX7y5OZZMjJZ69av93dycTk41PL8LsaPH181V1n5+SIdnftDLQsGBgYGBgYGxmDz&#10;V6y+wMDA+DNAr575U0lMSFgJAABnvbxMFBQV04ZaHkdn58Pl5eXE8NDQTTU1NZMnTJhQOdQy/W3o&#10;LlkSobtkScRQyjB9+vSvN27f1uktXkV5+Yz7kZGm0tLSOX3JNy01Vbu1tVXwwOHDDtqLFj34dUkx&#10;0CzU1IxZqKkZM9RyDBUKioqpXFxcNNpfstoWAwMDAwMDA6M/YCu2MDAw/qeIj4vT37Nv3zadP2hL&#10;7uGjR23na2jEJsTH97jSB+Pvx/fSpd0MBoPQ1/hxsbEGNnZ2J0zNzC4NplwY/z/h4eGh4AkE+lDL&#10;gYGBgYGBgYExmGCGLQwMjP8pzCwsLlhs3Og91HKg4eLiovlcurRWTEwsd6hlwRg83r55M/deWBhH&#10;hyos0dO757Zjx/+8E3cMDAwMDAwMDAyMwQJbmo4BGAwGHr1NgYeHh8JJGm5ubioOh0MQBMEhCIIb&#10;CAe9VCqVG+0kGt6jpzR0Op1A6J6ZptFoXAwGA08gEOiEXmar0c+Cx+MZXFxcvW63Y3Uvdu8NQRAc&#10;lUrlhv9zcXHR+vKOKBQKDwAAoJ8Bfd/+wmAw8DgcDoHvE8rPiWx9AZ0vp3nDZwegb98eQqVSuVXV&#10;1BIpFApPX749AF3vlE6nEwD4t+wzv6P+gv723NzcFFk5uYxfyY9V/ug6h36Wvjw/Oj2UFYfDIdzc&#10;3FR2aRgMBp5OpxN6ijNY0Gg0rp7qJ3M4+v2zqtvMdbMvbR8ArOvhi+fPdZwdHUPRZbc3qFQqt4qq&#10;ahKVSuXua9vTX6hUKjenbcevtl3o+APRdgHw3/6qrzL1VqfR4fC5e/om6LoGQN/LzmC162ig/H2V&#10;CYJuswe7PGJgYGBgYGBgDCSYYev/MXW1tRPPnT17OD4uTp9GpXIzEATf2tIyYuy4cTXWNjYnN1tZ&#10;nWFOQyaT+c6fPXsoMiLCnAoHL9zc1MU6OlEMOp0gISn5tr+rZTo7O4f5eFHLXCYAACAASURBVHl5&#10;RkVGmrW3tQkAAAACAK6luXnkLBmZrENHjtgxO1ZmMBj41JQU7fDQ0E1xcXEGT58/F/5WWiq82dLy&#10;cVtbmwAvLy/50pUrqxcsXPiY1T3T09I0tzk736mtrZ0EQNdgY/mKFXcPHDrkIDhiRBM67vfv38ff&#10;j4oyDQ8N3SQmJpZ7ztvb+IK39z4fL6/9DAYDLysn9zosIkIVDlAYDAb+6pUr7iF371o1NjSMBQCA&#10;1tbWETw8PJ2aWlqPznp5GbMyDkTeu2fu4+3tCdPQ6XQuRSWlFGUVlWc5WVlqV/z9V/bn/ebn58uH&#10;h4Zuio6KMjl24sQWHV3dyIcPHqzfvnVrIByg8fLyknV0dSPPeXsb9+ceAAAQHha2MeDq1e2VlZXT&#10;4Ylkra2tI4hCQoUXLl1aIy4h8Z5d2tCQkM3XAwK2VVZUzMDj8XQKhcLLy8tL1lq06MEuDw/3sePG&#10;1bBK9+jBAyO/K1d2FH/9KkYgEGgdHR38DAYDLyMr+/rSlSurWfm1qqutnXj86NEzz54+XYogCI7B&#10;YBCmTZ/+db6GRuzHDx/kbO3tjyurqDzrzzuor68fd/L48ZNJSUnLad2GATqdztXW1iagvXhx9J59&#10;+7bNmDHjS3/yBgCA0tJS4XthYRsj7t2zMDYxuWzn4HAsJztbdaOFxZPWlpYRAHQN+GXl5DJ8r1wx&#10;YH5v6PQmpqa+ZhYWPpssLJ5kZWaqAwDAOW9v4xUrVwaj05SUlJCu+PruSn76dGlHR8dwPB7PGDdu&#10;XLXGwoWPN1tZnZk4cWIFOr6Pl5fn58+fZ5E7OobD33h4eDrtnZyOQP9TcbGxBtFRUSadnZ3DYLjG&#10;ggVPjDZsuArTUKlU7qdJScvDQ0M3paakaOd+/DgcfR8YHhYSsjktNVULhl/w9t4Xce+eRWlJCQkA&#10;APj4+NqvXru2XEVV9SkAAHyvq5uwe9cu/8SEhBUwLxs7uxPuO3fuYvXOq6qqpkbeu2cRHha2caGm&#10;Zsy+/ftdAOhapRXg77895uHDdTBuYnz8ypLiYhH4/1kvL2NBQcFm+P/z5OQlvhcv7s7LzVXk4uKi&#10;kjs7+agUCo+4hMR7rwsXjEgk0kdWMnBCZUXF9Mu+vrvSUlO1m5qaRpM7OoYTCASanYPDsd7SUqlU&#10;bt+LF3eH3r1r1d7ezg8AAC0tLSP5+PjadfX07p04dWojK2PSnaAg2yu+vrtamptHAgAAg8EgyMnL&#10;v5qtpJRy8/p156y3b8f093ny8vIUThw7durjhw9y0LDV2to6Yty4cdV79+93WcrmYIu83FzF0JCQ&#10;zQ+jozecOX/elNnfVu7797PDQkM3Pbh/3/isl5eJlLR0zjZn5+BX6ekL8Hg8Y6eHxw50X1heVkY8&#10;f+7cofi4OH08DsdgMBiE1tZWwYkTJ1Zs3Lz53BZr69Os5Dh35szhiHv3LNpaWwUB6DIcKauoPJs4&#10;aVJ5TXX1lAu+vmv6+24AAKCoqEjC38/PLSszc15jQ8PY9vZ2/lGjR38/dOSIXW9pc7KzVX28vDxf&#10;Z2RocHNzUygUCi+ZTOYTJpE+eezZs11TS+vRr8iGgYGBgYGBgTHoIAiCXf+Dl7S4eDuJSER279rl&#10;xyq8tqZmoq62dr6Lo2NwW1sbP4IggE6n4y/6+OwhEYmI6MyZ9KTExGXoNG1tbfzrDA1fzldTK2lo&#10;aBgDf8/KzFRbtmTJWxKRiNy4ds25P/J2dHTwmaxfn0QiEpHIiAhTdNjB/fu9oUzZ2dkq8PdHDx+u&#10;XWNgkEoiEhF4ffv2TWi+mloJ+rd/jh07CdOoKClVkohExNnR8W7Gq1fzJUVFO9Fx4WVvY3OPwWDg&#10;EAQBnZ2dPLt27PBXkpevg+Eujo7BUZGRJszpamtqJsJ36ebqelN74cLPxcXFJHj/F8+fL1aUla0n&#10;EYnIwf37vZnfw6MHD9aJCAkx0tPSFsLfmpuaRu7dvfsyiUhELM3MYjl9t+/evlXasnHjQzFhYRqU&#10;83FMjKHvpUu70L+hr4T4+BWs8tq1Y4c/iUhEZKWkWliFnzh+/ASJSES8zp07AN8fgiDg1IkTx0hE&#10;IiIiJMS4deOGI6u058+ePUgiEpGAq1ddYdr6+vqxmhoahSQiEVk4b96XivLy6czpbly75iw3a1ZT&#10;8rNnS2C6z58/S+np6LwnEYnI+rVrnzc3N49ApykvK5uxQF39q8n69UlkMnkYgiCAwWDgYp88MYBl&#10;BP0NOLmqqqqmaC9c+FlOWrr5dUbGPPg7hULhNjcxiScRiYjcrFlNdbW1EzjNu6KiYpqTg0PILAmJ&#10;NvitLl24sDsqMtJETlq6mdW3RJeZgoICSWdHx7vo9L4XL3rA7wYvDXX1YpimpaVFcLOl5aNZEhJt&#10;jx4+XAvfMZ1Ox4cEB28hEYnILAmJtvjY2FXs2hmYb1ho6EbmOIkJCctJRCKyYd265K9fvoiiw4IC&#10;A22X6uq+g+klREQo6PDA27ftmMNpNBph3+7dvgoyMg3qyspl8jIyjTB8loREW3lZ2Yy42Fh9eRmZ&#10;RrW5c8vVlZXLJEREKDCOj5fXPvQ9Kisrp7q5ut5Ev99DBw54wfDir19F0lJTNdNSUzVhuIOtbTj8&#10;LS01VZNCoXDD+A+jo41mSUi0Rd+/v4FGoxEQBAFl374R1xkavvw/9s48rMbmfeBz2tMmu9dy0mnf&#10;UyktCilly14hyhJKqEgkWmSnkl0RIi1aSZvSQikt2lBRtNG+n3M65zy/PzR+z/e8Jyrb633nc11z&#10;ydxzz9zPPPNs95m5h0QkYkYGBkXwPjLc9Dw7W0dRTq7d083tbGdnpwA8XzcCAuxUFBWbv5z7Cxf2&#10;Mev29fVxbLe2Dl8wf34h/ny8LCxUhePmmJfXCfz1jWEYuHf37ibxadPoMdHRpjCvtbV11KULF5wk&#10;REVpkiRS33CPJz0tbZ6spGSPpYVFXF9fHwfMfxQXtwyeuwB//13MfbDJ0jJWfNo0OjzelMePjaE8&#10;78WLmZYWFnGSJFIfXr7BwuIR/lpYv3ZtAtT58OGDyCwtraoDzs6XO9rbheB94+aNG7ZiIiIMVuMH&#10;wzDg4ebmLSEqSisrLVXA12WzdWsYfN58z/m+HxZmISsp2XM3KGgLHGs9PT0jPNzcvGUlJXugbQf3&#10;77/IrPs0M3OOvLR0V+D16zsoFAoXhmGATCbzODs5XSURiZi0uDglOSlp4ffYhxJKKKGEEkooofSz&#10;0283AKWfk77m2KJSqZwrli59ar15cyT8sMKn5SYmWSQiEZORkOjFO5KCbt/eSiISsVs3b25n1mlp&#10;aRmtoapaP1zH1s0bN2zhh0RbW5swXtbW1iYMP15stm4Ng/nQIQGdPiQiEfM+c8bN0939TGZGxlzN&#10;GTNqSUQiFnj9+g6oA50Wy01MnmnPnPn+5o0btoUFBWqFBQVqDx88WGEwZ04ZrMtq/fqH7e3tI2Fb&#10;nz59mqAgI9NJIhKxHTY299aamSVHRUaanz550pNEJGIqiorN8CPS+8wZNy0NjQ8NDQ1/MR+rr7e3&#10;K2zj/LlzB/B9qKas3LjJ0jKWWYfBYBCsN2+OHI5jC/bTBT+//bBd223bQufNmfMq5N49q8KCArX8&#10;vDx1+127bkG5mrJy48ePHycy1/U1x1ZZaakC1Gd2cjAYDMIiY+M8EpGIbbayimHWfRQXt4xEJGK3&#10;AgNtmGVnT592h/U62tsH4mVJiYmLxEREGM+zs3WY9dLT0uZBvTm6uuUtLS2jocz1wIELJCIRwzue&#10;YCotKVGUFhenDNextX/fviskIhHT0tD4wCzLe/FiJrTJ19vbdah10+l0NiqVyok/Nttt20LVlJUb&#10;A/z9d8GxfOrEiSP4j/PoqCgzDPv8sYthGIh7+HA5lB3x8Di92coqprCgQG2Hjc09EpGILVm4MBe2&#10;abt9ewiJSMT27d17jZVNttu2hZKIREySROorLChQY5bX1dVNlpGQ6CURiZjJokU5zE7G0JAQS9OV&#10;K9N6e3t5WY1dBoNBgI5zZscWK/npkyc9H8TErIIf6RQKhct05co0eLy7duy4Y6ivX/IkNXU+rKe6&#10;uloUOlClJSTI+LFPJpN56HQ62/2wMAtWji18gnIPNzdvVvK8vDwNaXFxSmx09GpW1w90wmioqtZX&#10;V1eLDmf81dbUTFVVUmraunlzBCt54PXrO77m2PJwc/PW0tD4gL9eYDp65MjJL+Nu+/YQvGyOrm65&#10;opxcO6s2jx89eny4jq2Kigop+DxLTEhYzCyHDhgNVdV6fD508Oy0tb3LyrEF74u3b93aBuVnT592&#10;32xlFZOfl6dusmhRDolIxPbt2ePfX557oZFRwQ4bm3vMTj0Mw8DWzZsjYD14J1t5ebk0fGawup43&#10;rFsX/z2OrWdPn86WJJH6WDnUMAwDexwcbkC7mB1b796+FVeUk2v3v3rVnlmPwWAQZqqp1UHnVn5e&#10;nvpwbUQJJZRQQgkllFD62QkFj/8PEhoSsjE/L2/m0ePHN7KK67Fg0aJgAD4vDTx1/PgxmF9bU0ME&#10;AICK8nIZZh1hYeHmDVZW3sO1qa2tbcAlKkJCQq2i/Utz8OW4ubnJAAAwderUSphXUV4uc+DgQXtN&#10;La3koOBgvSNHj26x2LDhHHOdTY2NE+6FhmqvW7/eT0FRMUdBUTHHyNg47HZw8Oy/Jk16DwAAT1JT&#10;jR4nJy+EbY0dO7aBd8SIbgAASE9LM9xsbX1y8ZIld+wdHV1OnTljcfnatcX8/PydHz58mHbBz++A&#10;g6PjAeblWQAAsLC/fwEA4OL58/ubm5vHAgBAZUWFdEtLy5iqqipxfFwbAAAgEAjYbnv7g4PtTzyw&#10;n1RUVTNgXnl5uUxQcLDeylWrAhQUFXOUlJWzT505YwGXbLa0tIy5duWK41DaaW9v/3JumHfhIhAI&#10;2HQVlacAAPD8+fNZeBmFQuF2P3To3MiRI1vWWlicZ66XSCRWfGkDd/77+vo4Dx08eEFCUrJYbcaM&#10;dGY9bR2dRDl5+RcAAFBdVSX27OnTOVBWW1s74FiWlpEpnG9kFDa4o/470EZW15aSsnLWl3K4/hos&#10;bGxsDE5Ozj5pGZkCmPf8+fNZN4OC5lpaWXnDseywZ88BWzs7D1jmRkDALgA+L8cDAAA1NbUv/RV5&#10;/76Fq5vbDgVFxZyzPj7mLq6uu64GBCwEAICy0lLFRw8frgAAgFWrV/uzssnl0KGdnJycfTQajeOw&#10;q+t5DBcbDwAAJk6cWLPBysoHAACKXr5UtbSwSIBlcp4/17lw7pyLj5/fah4enl7murm5uckEAgHD&#10;j12WchWVTAA+xwhaumzZTeOFC0NgfCEuLi6qh5eXNdQpLi5WCQoO1pulq/sI5k2dOvWtk7PzXgAA&#10;oFIo3O/evpXEt8HGxsZYbGIS9L0x1w4fPHieX0Cg3YjFsjkpaemXs+fOjQUAgMbGxgnJSUnDWnLs&#10;7OTk393dLeCJO2Y8rNqGvCorU7gRELDTeMGCEGFh4WZmOX4Z46OHD1e0t7cLw//X1dYSMQaDDR9X&#10;D7J0+fLA4fZdU2PjBDKZzAvA5/HPLOfk4OgD4O/XE1zmLSUt/ZJVvayeH/GPHi07d+HCCiVl5ezA&#10;27fn7XdxcTjs4WEDAABRkZFry0pLFVesXHmd1bEYzp9/H/7t6+19uLN/SXBd/72GFWxsbAy73bsP&#10;fe34vwaFQuHZ7+R0TVBQsG27re0RVmUWLFx4byB9L0/PMxQymXeVqelVZhmBQMDmGRhEAvA5Ltij&#10;uLjvWiqJQCAQCAQC8TNBMbb+g9y7e3czAACUv3kjy0pOwzlVynEf/jCQ7O2bN23ExMVLmbenV9fQ&#10;SG1oaJg8HJs0tbSSA69f3zldReUpDw9PD7N8sB9F69av/+LEEpk2rVxk2rRyVuUUlZWzoQMLz9ix&#10;Yxv2OTvvsbO1vQcAa8cHAACIiIiU4z+MTZYtuwX/DgsJsaLT6eyNjY0Tnmdnz2KlDwMU9/b2jqit&#10;qREZPXp0I3t//757+1Zip63tPR8/v9X4GFxi4uKlMrKyed/uhW+z28Hh4NixYxuYbTp46NDOtCdP&#10;5mMYRngYG7t6v4uLw2DrnEokVggJCbWOHTu2AcYxYq4fAAB6+2P2QOIePlz58ePHv1g5pwAAYOny&#10;5TdLS0uVKsrLZS03bjwL89OePJnfUF8/WVZOLm+gfsbHd2ppaRkL/4Z97enu7j15ypR32jo6iXi9&#10;2XPnxgoICrYN7sj/l3mGhhHJSUmL165b9zcn3fc6RlixfsMGX1Yf73a7dh2Oe/BgZWVlpVRhQcGM&#10;5ubmsaNHj25kLjdXXz968uTJVQB8dsZBJxQAAFzw83PBMIwwYcKEWuXp05+xan/8+PF1Wtraiakp&#10;KcYvCwvVnj19OkdTSysZX2aXvf3BnOfPdfJevNAsyM9XP+fjc2jp8uWBNtu2hZ/18TFnFQNtOHBw&#10;cNCmiYq+Yc4XExMr4+fn7+zq6hJQVVXNYNUP7GxsXw3e/b3BvUuKi6eXFBdPV1FVzczNydFmVaaz&#10;o2Mk/Lul3+E9FLKzsvQyMzL0jYyNwwaKR0cAYMAxGHLv3iYAPv+YwOqaIpPJX64nDMMIrS0tY4SE&#10;hFphXnd3N7/Tnj3XmWNwiYuLly5fufL6UI8HAACUlJWfycjIFPTRaJziEhIlQ9WXk5fPHWxZUzOz&#10;K9zc3BQAABAUFGyz2rTpDJQlxscvBQCAqnfvxFk9o/AO3c6ODqGPHz9OEhAQ6GBnZ6cBAEB8XNzy&#10;6Kgo88VLltzB68nIyBQM57gAACAxIcHk/fv3oto6OokDBdBX19BI5eDgoOED7gMAwKdPnyamPH68&#10;QGTatPLSkhJlVrpNTU3j4d/4+ycCgUAgEAjEPw3k2PqP0dXVJVBWWqoEAACXLlwYcIt56LQRxH3c&#10;L1u+PPDO7dvbWltbRx8+ePB83IMHqzZbW5+AwXiVlJWzAQDZw7FLRVU1M+3p06k8PDy98AWdRqNx&#10;pKelGd4PD19fWVEhPZh6iCIiFd8u9XXU1NXT4N/d3d0CLNvBzSJiJjcnRwcAAB4+eLAq69mz2azK&#10;6MyaFQ//hn2soKCQozZjRnrO8+c6CfHxS40MDErM16y5tNbCwo+Li4vKzs5O3+PkNOA5GwoDOVhE&#10;pk0rV9fQSM169mx2Q0PDpIaGhkkTJkyoHUydEydOrHmSmUnk5OSkwo9DAAAoyM9Xj4yIWBcTFcUy&#10;IP3TzEx9AACAH4CsOHDwoD1zHuznivJymYHG8l+TJlX/NWlSNQAATOr/FwAAlixZEpScmLiYTCbz&#10;btm4MVZXT++h7c6d7jCoOXPg9KGwxMQkaM7cuTH4YOG9vb0j4h89WhYRHr5+uPUOxEDnko2NjbF0&#10;+fKbp06c8AIAgNKSEmWdWbMSmMsNdM0wGAy2tCdP5n+tDERFVTUzNSXFGIDPM3mYHVucnJx9vufP&#10;r1q8YEF+S3Pz2HM+Pq7hYWEb1q5bd0FLWztpcEf6ZwNnKtbV1U0daLzy8PD0wHvvtGnT/uag+xb3&#10;w8LWAwDAhIkTPwzHxtznz3UAACDl8eMFcCMBZvAOfTiDFQAApKSlC4tevlSNCA+3KHr5UnW1mdlV&#10;M3Pzy3Am3kAzyL4FNzc3JSwyUh3DMAL+vlJSUqIcHhpqGRMdbTacelnxtXEOf+SIjooyh2OdGXzf&#10;8I0Y0QUAAGozZqRN/OuvD/V1dVMcd+++dSsw0HbxkiV3zNasucTBwUHj5uYm77K3dx2OvdAOfn7+&#10;joHK8PDw9LKxs9MBk2MrNydHG8MwQnt7u/Bg3gWkpKRYznxDIBAIBAKB+CeAHFs/ESqVyqUsL9/+&#10;7ZIDIyws3JyRlTWsWVCsqK+rmwqXigQEBhoNRZcoIlJx/NSpDTZbt97v6+vjzM7K0s3OytLV0dWN&#10;d9yzZ7+snNx3zSYa0f+RVF9XN+X2rVs2SQkJS0hiYmXLli8PrCgvlxlohtmPZuzYsQ3s7Ox0Op3O&#10;PpwZNjU1NSIAALDL3t6VeQeur8HOzk73u3BhxUIjo8LGxsYJVe/eiXt5ep4Oun17m8OePfsN58+/&#10;/yO3hB+IGerqT6BDrrm5edxgHVsAAMDPz98JwOcd58JCQy0fxMSYTpk69a3RggWh5N7eEWGhoZbM&#10;OjUfPkwbjp1Qb4mJSZDdrl2Hh6JrtGBB6PoXL7QCr1+3o1KpXIkJCSbJSUmLly1fHmhjZ+cxZcqU&#10;d8OxCQKdWq/KyhRuBgbuyM3J0VFWVn5ma2fnnpmRof89dQ8F/Ay/oc64+NjQMKm7f3dSVsvL8OAd&#10;vWQKhZdVmQkTJtR6+/qabVi3LoHBYLA1fvo0cc3atRdYlf03Utt/X5ilq/voyNGjW35GGzn9zt7h&#10;8qGmZhoAAOx3cXGAS4cHy41btww2WVo+yM/Lm1lRXi5zxN397OWLF/dtsbY+Yb527UVWS00HC1xW&#10;SqFQuGOio82Dbt3azsHB0bd8xYobc/T1YyLv31833LoHS3Nz8zgAADh34cLKiRMn1gxWj4uLi+pz&#10;7pzp1s2bo1paWsbk5+XNzM/Lm3n75k2bvc7Oe+fq68cM16aBZhQPBjgeFRQUcq5dv75guPUgEAgE&#10;AoFA/BNAjq2fCBsbG8N44cKQ76ljRP+vvj+Krq4uQfg3nU5nH6qjZM7cubGRMTEqcHt7MpnMm/7k&#10;iWH6kyeGKqqqmfaOjgfUNTSeDMe2T58+Tbx88eK+2JgYU8uNG89GxsaqwJhA3mfPug+nzu/la7+E&#10;D0RXf2wVKpXKPVTd0WPGfIpLTJQNvH59Z+i9exsbGhomVVdVidnZ2IRMmjy52mrjxjPrLS19h1rv&#10;UJj4119fZnsM1bHX09PDd/rkSa/gO3e2bLCy8r519+4cuFRpoBkgvf3LBRkMBvtQ2oJjmUqlcg1F&#10;D4D/X3apP29e1I2AgF2pKSnGdDqdPSw01PJ+ePj6Ofr6MXucnPaR+mO7DZXy8nKZcz4+h4qLilSs&#10;t249fuTo0S0/Yxnitxg1alQT/Huo7dPo9C/Phx6m5aPM8PU7NL+FppZW8mozs6t3g4KsqVQql7OT&#10;k/8Vf/9FQ7HrT+V77guD5WNDw6Tv0f8eG4WEhFqDQ0N1wkJCrO4EBW0tKS6e3tTYON7L0/P0lcuX&#10;99ru2OHBKobeYLkfFrb+9MmTXvONjcNOnDq1AS7fgzOQfzYUCoWHi4uLyipu4reYrqLyNC4xUea6&#10;v//u8NBQy8bGxgmVlZVS1ps2RcsrKOS6uLruUlFVzRxqvR24GGdDBXf//GnjEYFAIBAIBOJXgRxb&#10;PxEODg7aydOnf/jSo+8B7yh7W1kpNZzYHpJSUkUnTp3a4OLquisqImLteT8/l6bGxvEvcnO1rDdv&#10;jo6KjZ1OJBIrv13T//Pm9Wu5tebmj/v6+rgCb92ap6ComDNUu34GY8aM+ThUnRF8fF3t7e3C8Y8e&#10;LTMwNIwYqv7IkSNbdu7efcjWzs49JTl54aWLF/cV5Odr1NbUED3c3HwEBATal61YETjUegcLHx/f&#10;FyfFqFGj/haLaCA6OzqENlhYJFSUl8v4nj+/arAzEaDjq2KQy00pFAoPNzc3GY7lxPj4pY579+4f&#10;rJ14ZmpqPp6pqfm4oaFhUkhw8Oarly/v6e3tHZGUkLCkorxcJio2djofH9+QnMspjx8vsNm69f7E&#10;v/56HxQcrDeU2R0/GhggG4ChnUtm6uvqpn5Njl9GKiQk1DJQuYL8fPWMtDSDBYsW3XsQE7P6cXLy&#10;wgB//91WuNhp/1ZG9I+j1MePF1AoFG78srofBVzGTaVQeIajz8fH19XV1SUQ/+jRMlZx8r4FOzs7&#10;fbWZ2dXVZmZXMzMy9M/5+BzKzcnRbmpsHH/Y1dWvvr5+8lCXU1OpVK7t1tYRqSkpxofc3HasW7/e&#10;b6h2/Qi4uLgovb29IzIzMvRZLen9FqNHj2503Lt3/y57e9ekxMQlly5ccC4uKlIpevlSdf3atYlX&#10;/P0XMS/h/Sb9zmq8E3qwwPtnbk6OzkDx9xAIBAKBQCD+FNCuiP8xJk2eXAWDwF8PCNjFvIMZM/GP&#10;Hi0bSCYoKNi2bv16v7iEBFnoiOrq7BTMHiCu1ECQyWReSwuL+Jbm5rG2O3Z4/FOcWgAAoKikNOSY&#10;YXCXrbiHD1e+ef1a7mtlX+TmajU3NY1jJWNnZ6frGxhEhYSHa1nidpxMSkxcMlSbhgLWv+xs/Pjx&#10;dUNZhujo4HCzsKBghpa2duJQltdISEoWAfA5WDaM6TQQaU+ezC/Iz9cA4P/j4VRWVkpFDxC/C9K/&#10;dFZvIPmECRNq7XbtOhwVGzt9Qr8jqurdO/GhLvWprqoSs9m69T6VSuVy8/DY/judWgD8/xJCNjY2&#10;hryCwqCDaAPw2REGZ0y2tLSMgbuisgI/G4w5ED+ksrJSateOHcF+Fy+uOH7ypKWYmFgZAACcOn78&#10;WHFRkcpQbPsTgfeF1tbW0Tdv3LD7VvnsrCzdobbx119/vQfgc1Bx5mDhg7Kxf0lpRHj4+vfv34t+&#10;rWxJcfH01tbW0QPJtbS1k4JDQ3X27tvnBPOCbt/ePlSbwkJDrVJTUozFxMVLv2fG1/cCN9vw8/V1&#10;pdPpX51d+jQzc25nR4cQKxkHBwdtvpFReFhEhAZ0ZJHJZN7wsLANQ7UJzsgczpLEqf0/PlGpVK6L&#10;588f+Fb59LQ0g6G2gUAgEAgEAvGrQI6t/xj8/PydKqqqGQAAEBIcvMnT3d17oLLNTU3j8FvOB16/&#10;bvf61St55nLCwsLN/jduGPEPcjkSM58+fZr48ePHvwAAgJOTkzqcOn4k9XV1U+h0OvukyZOrhxM3&#10;DMbVolIo3Du2bw/92jKuyxcv7hMaObIFgM/BkINu397GXIaNjY1xwNV1968Kst3Z2SkEwOfd8oai&#10;V9LvnBjq8lZ8HDJHe/ubcCww09fXx3ny+PFj8ONbV0/vi57rgQOXqt69Ex+ojcfJyYveVlZKwv+7&#10;Hz7sSyaT/xYLSpREen3x8uWlQ7Efz5s3b+Tg0sh/wliG51JVTS0DszTWOQAAIABJREFUv3vdYODj&#10;4+tauGhRMPx/QkLCgP3S19fHBQAAUtLSL/EBtCH19fWTt2zcGHPk2LHNsnJyeTw8PL2nfXzWcHJy&#10;9lGpVK6dO3YEd3V1sdyo4d+C3uzZD6ED8MypU0fy+x20rMjPz9cYzhIxDU3NxwB8vqfeunnTdjg2&#10;AvB5kxHbbdvCOvuXJrLi3t27m+H4AgCA/fv2XWVVbsvWrSeGGxwdAAACAwJ2AvB5pvDvWM4Lke//&#10;weVFbq7WMS+vkwOV6+np4bty6ZKTgKBgOyzPymnFwcFB879xw2ig3UYHg2R/QPfqqiqxoTpCNbW0&#10;kuGMzhsBATtjY2JMByr7/v17UbgrJAKBQCAQCMQ/EeTY+g9ia2fnAf8OvH7dLjQkxIq5TGVlpdQ2&#10;a+uI5StWfNmi/dOnTxMfxcWtYFWnsLBw89hx4+oBAIDtOwKcFxcX/23mRn19/eSBZjX9DDIyMuYB&#10;AIDdrl2H4ey2oWBqbn559JgxnwD43I8H9u272tfXx4kv09nRIXTo4MHzJDGxMthGb08PX3hoqOVA&#10;s+gkJCSKARi644gVfV+JS1VYUKDOycnZt3Hz5tPDqRsGHMfT1tY26s3r139zigLw+QMLztJraW4e&#10;u2vHjmAK01Kqrq4ugb0ODoHCwsJNcBaZuobGkxn9O1h2dXUJ7LCxCW1nijmDYRghMSHBZL+T07U5&#10;uFlk76urSQPtbAZnkAHwfX1dwmIslxQXTx9ufQPxtU0VCgsK1AEAYOv27UeHU/eOnTvd4KytGwEB&#10;uwaKZ5b34oUmLM/sfKBQKDxbNm6M3bxly0m8c1ZWVjZ/5+7dhwD4/GHu4ux8ZTg2/hNhNZNJZNq0&#10;cugo7Ovr49xpa3uPlRM3OytL18vD48xwHNlrLSzOw/4/eezYcVbOjk+NjRPh321Mdq63tPSBDpnS&#10;khJlq/XrHzFfUxQKhefMqVOeRUVFqlOnTn0L8x8+eLAKxstjRqZ/t1FODo6+oR5TR0fHSAAAeF1W&#10;psD8IwGZTOaFS5gxDCMw32d/JKZmZl/G53V//90njh07zjwrrq2tbdTGDRvipquofImX1d3dLXB/&#10;gNlYnJycfRKSksUADK9vjBcsCAHg87HvtrO7CzcuwfP+/XtROovZe0JCQq34ZZ2Ou3ffYjXztaKi&#10;QnqNqWmqvoFB5FDtQyAQCAQCgfhVIMfWvxAqlcrFwDA2AD6/+DPLZ2pqPt5ua3sE/t95715/05Ur&#10;010PHLjoeuDAxe3W1veNDQyKJ0+eXMUcCP7ypUtOSYmJi5nrbG1tHd3a0jKGk5OzT01NLX0o9o4b&#10;N64efjzfDwtbD7cep9FoHCH37m3ctmXLlxfqurq6qd3d3fw+Z8+6FRYUzGCua7CBhN+8fi1XXV1N&#10;Ys6vrqoSO3ns2PEtW7eeWL5ixY2B9L/WjoCAQMe58+dXcnJy9gEAQEx0tJn+7NnlBw8cuOR64MBF&#10;5717/XW1tauepKQYb7Ox8cLrviwsVDt+9OgJVh9ocLc5OCvjezjn6+vKykkRGhJiFRYaarnfxcUe&#10;LvXDQ2ExniCwfNqTJ/O9PD1PQwddRHi4xeIFC/Lb2tpGAfD5I6yxsXHC3aAga+hUPevjY87fv5Ng&#10;zvPnOguNjArheNzj4BA4R1e38uXLl2pnfXzM8Y6TMz4+5nCJUFlpqaKejs67fXv2BEDdObNmVdps&#10;3Rp+4ODB3cxBnz3d3Hzqamv/Fjvq3du3kgB8XnqEd3INBvzugCePHz+WmJBgAsBnx9v5c+dcjnh4&#10;fIkl9b66mtTc3Dz2kIvLhZaWljFDaQdPSkrKAlb6Wc+ezfY+c8Z9zbp1F5hnUeHvC6zuEZC/Jk16&#10;77R//x4AAKitqSEe8/I6xVympqZG5GZg4A5pGZlCVjHlvDw8znR3dQmsMjW9xizbbG19QlVNLQMA&#10;AGJjYkxDgoM3sbIDjjsMwwgUCuVvM5nI35BTqVSuby0fw+/myKpPXpWVKXxr6TZ04DyIiTFNTEgw&#10;aW5qGud26NA56Phz8/TcLkoivQYAgLra2qlzdXUrHHbvvgXHq7GhYdE6c/PH9o6OLjBe1lAQFxcv&#10;hU5MKpXKtdnK6sHDBw9WQnlNTY2Iz9mzbvD/sTExpulpaQYlJSXKAHyOA3XWx8cctp2flzfT2MCg&#10;GNq319HxhrqKyqfgu3e3HD958n92OKWQybznz51zYdXPb968kQMAgG24585ggfeViooKadMVKzLg&#10;LLL0tDSDNaamqa2trWMA+OwsTE5KWpyakmKM/7FmKMHlv1Z2pqbmY4sNG87B/1+5dGmvwdy5r2Df&#10;7LCxCdHV0qpubm4ex/yjQHZWlu6N/plnzLx7+1aSh4en13IYcea0tLWT5s6bFw3A5x+e1piapr4s&#10;LFSD8vy8vJmuBw5cgvfMyspK6Yz09Hlw9upuBwcXOGOMRqNx2O/cGbRy2bKn8Jgs169/tMDQsEhR&#10;UfH5LF3d+KHah0AgEAgEAvHLwDAMpX9RamlpGX3Ew+M0iUjESEQiJiMh0Zvy+LExnU5nw5ejUqmc&#10;hnPnlsJyzMlk0aKcrq4ufrzOiWPHjkL5qRMnjrS3t4/EMAx0dXXx29naBk9XUGhJiI83GY7dYaGh&#10;G/Dty0tLd8lISPSuX7s2obm5ecyC+fMLoUxaQoJ88vhxLwzDQG5OjpaRgUERlC1esOBFRnq6/kDt&#10;XLpwwUldVbWBRCRi6qqqDUePHDnZ1tYmjGEYyM7KmjVbR6fyur//Tma9vr4+jquXLzuKT5tGh20d&#10;8fA4/eHDB5GB2rp18+b2gfpXSV6+rbioaDq+fM7z59pQvtbMLLm6uloUwzDAYDAI94KDN0qSSH2e&#10;bm5nGQwGYTh9nJ2VNQvWP1NNrW6tmVlyaUmJIoZhgEajsV88f95ZTESEsWvHjjvMunQ6nS05KWmh&#10;tIQEGdZxIyDArrW1dRQsU1JSoqQoJ9cO5bKSkj1yUlLds2fNqigpKVE67Op6Dn8OLdasSezt7eWF&#10;+gH+/ru+Nh7r6+snsTquF7m5mtLi4hRWeuLTptHDQ0PXM+ts3LDhAYlIxDRUVeujo6LMyGQyD4Zh&#10;4M3r17IL5s8vNF+9OqWhoeGv4fSzp7v7GXz78tLSXdLi4pQDzs6XyWQyN5SJiYgwZCUleyIjItYM&#10;tY2mpqaxsB4NVdV6IwODosyMjLlQHhkRsUZOSqp72ZIl2RQKhQuvW1dbO8V+587bUF9VSakp5N49&#10;K/y5YE4B/v67pMTEqCQiEfO/dm03zC/Iz5+hp639dpGxcV5Bfv4M5jED7xm6Wlrv3rx+Lctcb2VF&#10;heQ6c/MkaIuirGzHveDgjVDOYDAIT1JT58tJSXXDMh5ubt7Nzc1joDw1JcWIWd7S0jIa1tHa2jrq&#10;6JEjJ6FcXVW1ITkpaSH+nlhdXS1qsmhRDiyzyNg4r7y8XBovP3TwoB+Uz9HVLX/29Ols5mvR5+zZ&#10;Q/hzLy0uTlm5bFkmvq2Kigop/HXCnPyvXrUfzrjD9zu+T+H9VF5auktt+vRP6Wlp8/Cy2bNmVUSE&#10;h6/D13Hx/HnngexTmz790+tXr+SY24XjY7mJyTN4X6HT6WzX/f13SoiK0s6ePu0+nOMpLiqarigr&#10;2wHblxITo8pJSXXP1dN7U1ZaquDn6+sCZZIkUp+etvZbeF/Ky8vT0NXSegflttu3h+Dv2TUfPhA3&#10;WVrG4q+lkHv3rKhUKicrW6hUKqfpypVpA/XNbB2dSvy4wTAMPElNnQ/lB/fvv1jz4QMRwzDQ3t4+&#10;8uiRIyeV5OXb8NfuUFNbW5uwjqZmNf6+As+3ob5+yadPnybg79u6Wlrv7gYFbYH6Hz9+nKg5Y0bt&#10;QMdkvnp1Skd7u9D3jEmUUEIJJZRQQgmln50IGPbbQlYgfjA1NTUiZ0+f9gAsZhWMnzChFh/EF4DP&#10;s5bO+fgcSnvyZD78lV1ISKh1sYlJ0DYbGy9BQcE2fHmfs2fdCAQCQ0xMrCw7K0svOSlpcXt7uzCB&#10;QMDM1qy5ZGtn5y7QP+tmOJw8fvxo8J071hQKhUdtxoz0tRYWfnPmzo0lEAjYo7i45YddXc93dXYK&#10;Wm7ceNZhz54DAdeu2Q+0tEt5+vRnAwUabm1tHZ2dlaX3PDtbN+7Bg5VUKpV7/IQJtVpaWkkWlpa+&#10;U6ZMeYcv39jYOOGYl9dJVv0KCARs5+7dh/BLcvDcvHFjx5VLl5zgbCUAPm/97nzggIO0jEwhvmx+&#10;Xt7Mq5cv71lsYhJUUV4u8ygubkV1VZUYAABISEoW73ZwcBkoMPdgeJ6dPct89eonAABw4fLlZVXv&#10;3oknxMcvg3HTBAUF2xabmATZ2tm5M+8EePzo0ROfWMW+IhAwB0fHA39NmvQegM8zQA65uFygUCg8&#10;U4nEyg2Wlj6Lliy5w8vL21NeXi5jaWER397WNmr5ypXXnQ8ccMDvDEen09nPnzvncj8sbENTU9N4&#10;AADgFxDosFi//tymLVtOcnFxDRizKjUlxfjEsWPH3+Nm4U0lEisd9+51njN3bixzedtt28Jm6enF&#10;cXFxUdJSU43S09IMyWQyLzc3N3nn7t2H8Eu6hgqNRuPYvXPnnbTUVCMMwwjzDA0j1qxde3G6ispT&#10;AAC4fPGi06WLF53pNBqHh5eX9RITk6ChttHc3DxWXUXlEwAAOOzZc2DiX3+9jwgPX5+flzcTwzAC&#10;Nzc32dDIKNzWzs4dH8D+ZWGhWuCNG3YDjeVjJ05YwZmGzLx5/Vru1s2bts+zsnQ/NTZOpNNoHNNE&#10;RV+bmpldMTU3v8LcX6kpKcYx+KVNBAK21sLivLKychYAn2P4eR05cvpvthAImLa2duLS5ctvnj55&#10;8khdbe3fg9YTCJjdrl2HQ+/d28hyx8Z+OScHR9/pU6eOsDresePG1e/bv39PTHS0WWpKijErO4yM&#10;jMLExMVLz/n6urKqY/KUKe92OzgchP8nk8m8kffvr7tw/vyBPiqVy8bOzmPN2rUXmfvmRW6ulpen&#10;5xl8zMJx48fX2e3addhk6dLbfzueIdLc3DzWz9fX9UFs7Oqe7m5+Ti4u6tJly25ab9t2jIOdnaan&#10;o/NupqbmYzibj9VYv3zxotP1gIDdXf0zpAgEAqauoZHq7OLiQCKRXjGXt7SwiF9tZnblfXU1KSM9&#10;3aCwoECdwWCwycnLv7B3dDygNmPGkGby4omJjjY7fvToibbW1tFEEZGK9ZaWPosWL77Ly8vbQyaT&#10;ebdZW0fkZGfPkpaRKTjr62s+efLkqvhHj5YlxMcvZXVe586dG8PGzk5PTEgwYXVex40fX+fk7Lx3&#10;oL49f+7cwdiYGNOe/mXXXFxclBWrVgXs2LnTjfkZmJGePi/tyZP5ioqKz0tKSqanPH68oObDh2kA&#10;AKAxc2aKh5eX9VA26WBF+Zs3sn7nzh18kpJiTKPROAQFBdssLC1911lY+PHx8XWpq6p+1NLSSlqx&#10;alXATE3Nx8zn+83r13Ln/fxcoD4AAIwUFm7euHnz6fUbNvgOZ/YgAoFAIBAIxK8EObYQiP8IzI4t&#10;VsvGEH8GzI4t5iWtCAQCgUAgEAgEAvFfAcXYQiAQCAQCgUAgEAgEAoFA/JEgxxYCgUAgEAgEAoFA&#10;IBAIBOKPBDm2EAgEAoFAIBAIBAKBQCAQfyTIsYVA/Ef48OGD6Je/378X/VpZxD8bKoXCA/9+j84l&#10;AoFAIBAIBAKB+A/Dfvjw4d9tAwKB+InkPH+uExsdbXbl8mWnrs5OIQAAeP/+Pamzs1NIeNSoptGj&#10;Rzf+bhsRg6OkpEQ5IT5+mZen59nm/p0jKysqZDo6OoQFBATaJ0yc+F27qyEQCAQCgUAgEAjEnwbH&#10;7zYAgUD8XKhUKveUKVPeOe/f78gso/X1cf4OmxDDo49K5RolLNxkY2vr+TdZXx/X77AJgUAgEAgE&#10;AoFAIH4nBAzDfrcNCAQCgUAgEAgEAoFAIBAIxJBBMbYQCAQCgUAgEAgEAoFAIBB/JMixhUAgEAgE&#10;AoFAIBAIBAKB+CNBji0EAoFAIBAIBAKBQCAQCMQfCXJsIRAIBAKBQCAQCAQCgUAg/kiQYwuBQCAQ&#10;CAQCgUAgEAgEAvFHghxbvxgGg8HGYDD+9f3+XzhGxI8BwzACq3wGg8FGp9PZf7U9CATi2wx03SL+&#10;TND5HD50Op393/LO8zvHAZ1OZ0fjEIFAIBDD5V/xIP5TiIqMXCNJItHkpaW7c54/1/nd9vxoKBQK&#10;T3hY2IZlS5Y8lxIT6/vd9iB+HmQymbezs1Ows7NTsKenh2+o+vV1dVP8fH0Pzpk1q9LX2/sws7yw&#10;oGCGnLR0jySJRNu5Y0fwDzH6B0ChUHjgcXd3d/P/bnsQiF9Jb2/viMj799etMTVNWWRsXPC77fmn&#10;Ae8NnZ2dglQqletnt0en09nxbQ71h4C+vj7OhPj4pVs2boxRVVJq/ll2/tNoaGiYFBoSYvUj6rrg&#10;53dAkkSiSYiK0iPv31/3I+r81fT29o6ICA+3WGNqmvo7rmsqlcplvXlzlCSJRNPT0XnX1Ng4/lfb&#10;MBD5+fkaMdHRZr/iekYgEAjE94EcW7+Qa1eu7MEwjEChUHhu3rhh97vt+ZHcvnnTZpGxcYGTo+P1&#10;l4WFar/bHsTPxdjAoFhZXr5dVUmpJSM93WCwetXV1ST7nTuDDPX1y7zPnHF///69KKty5eXlslQK&#10;hRsAAB7ExKyurakh/ijbv4eVy5Y9VZaXb1eWl2+PiYoy/932IBC/imNeXifnz5tX6mhvfzM7K0vv&#10;3zJD5UdRkJ+vDu8NRgYGJS0tLWN/dpt3bt/eBtu0s7EJHYpj61ZgoO3SxYtzbbZuDX+cnLyQTqdz&#10;/Exb/wnQaDQOX2/vw5cuXHDWmTUr/kfUeeXy5b3w75Li4uk/os5fifeZM+6LjI0L9jg4BGZnZen+&#10;juu6t7eXLzkxcTEAANTW1BBjY2JMf7UNAyEvL5/bR6VyWW/aFFNZWSn1u+1BIBAIxMCgF9NfiK6e&#10;3kMAACAQCJiOru6j323Pj2SVqenV+KQk6TFjx3783bYgfi6vysoU3r9/L0ogELCjx49vNDA0jBis&#10;7rhx4+pPe3uvdTl0aOfXyo0fP74W/i2voJA7avToxu+x+UdQW1NDLC0pUQYAgG02Nl6m5uZXfrdN&#10;CMSvYsfOnW5RsbF/3If7ryIxIcEEAAAEBAXbA27cMJowYULtt3R+VJsqqqqZFy5fXsrFxUUdrO7K&#10;1av9Y+PiFEkk0qufZ+E/h7a2tlHmq1c/mSYq+vqwu7vtjzo/ev3vdQAAMGHixJofUeevZOv27Ufj&#10;k5Kkf+c44ObmJktIShYDAAA/P3+nqppaxu+yhRkODg7ashUrAs/6+prZbN0aHhUZueZ324RAIBAI&#10;1vzRjq1zPj6uv9sGZsLDwjYMJHPcu3f/kaNHt5y7cGHlqtWr/X+hWT8dLi4uKoFAwCZPnvzud9lA&#10;p9PZL1244Py72v+vAD+mDh46tHPZihWBQ9Hl5eXtIRAI2LecYTqzZiUEBAbO3+3gcDDw9u15vLy8&#10;Pd9jMysSExJMXr96JT+U8gAAsGTp0tsOe/Yc+NH2IBD/ZPj4+LpGjhzZoq6h8eR32/JPJCkhwYST&#10;k7PvwqVLy+BH+s+kvb1d+Hl2tq6MrGz+tYCABUO9R/Lw8PQCAIDy9OnPfo6FP4bI+/fXfW+sxba2&#10;tlEWa9YkCQgItC9avPjuj7INAABOnT27br+Li8OpM2csrDZtOvMj6/4V8PDw9LKzs9PH/2RHLIZh&#10;hPthYesHsiE8MlLdce/e/TeDgubKycu/+Jm2DIeRI0e2nDh1asMhF5eLSQkJS363PQgEAoH4O3+s&#10;Y6v8zRvZi+fP/6M+LpsaG8dHRUSs/VqZ1WZmV+cbGYX/Kpt+NQqKijm/q+2Q4OBNmRkZ+r+r/f8K&#10;iQkJJvaOji4WGzacG24d7OzstG+VmaWrG2+zY4enoKBg23DbGQgKhcJz+ODB8729vSMGq5OYkGCi&#10;MXNmytHjxzf+aHsQiD+FwVy7/zXeVlZKVlZWSh09fnzjTE3Nx7+izZTk5IVTicTK6zdvGgoICrb/&#10;ijZ/BwH+/ru/J6A4hmGE3XZ2d+l0Osdpb++vvp8NBw4ODprVpk1nTJYtu0UgELAfXf+/hSepqUYV&#10;FRUyA8l5eXl7tm7ffvR3vkN+CwVFxZzFS5YE7XF0DPzw4cO0320PAoFAIP6XP9axdc7X1/WftGMa&#10;hmGEY0ePnhzKhzLix0GlUrkuXriw/3fb8W+ntqaGqKWtnbTd1vbI77ble7gbFGT98ePHvwZbvrW1&#10;dXRHR4fwxSEu90EgEP9+EhISlto7OrqYLFt261e1WVpaqhR4+7b+6H/AMu2fRfCdO1vg8u/hcu3K&#10;Fcf0tDSDXfb2riNHjmz5UbYhBk9nZ6fgqRMnjv5uO34Ezi4uDsIjRzY77Np1G+3giEAgEP8s/kjH&#10;1r27dzfHPXiw8nfbgedWYKDtn7ojzp8Og8FgO7h//+W62tqpv9uWfzsTJk6scXJ23vvtkv9c8vPz&#10;NbzPnnUfio6QkFDr/agotX/zzAgEAjE8LK2szv5qZ//effucJv6BMZ0GS0R4uIWri8vF76mjs6ND&#10;6Lyfnwu/gEDH7DlzYn+UbYjB09nZKWhpYRH/qqxM4Xfb8iPg5eXtMVqwIDTvxQvN4Dt3tvxuexAI&#10;BALx//zPLjgMBoMtNydHW15BIZeXl7eHRqNxJCUmLiGTybwAADBq1KhGFVXVTD4+vi5WlfX29o7I&#10;SE830NbRSeDl5e0pevlStbKyUoqNjY1hYGgYAWM64Kmvr5/8IjdXG8MwgpCQUCuJRCqbNHlyNav6&#10;m5ubx165dMkp4No1e/hLSU9PDx+U8/Dw9LKxsTHwOi0tLWOeZmbq02g0DgAAYGNjY0hISBRLSUu/&#10;/FrH0Ol09qeZmXObm5vHAfA54LuYmFiZtIxMAb6Nt5WVkj7e3m4PYmJWAwAAhmFseJu4ubnJ7Ozs&#10;dHwfP8/O1p00eXLVlClTvhqPqqKiQrqstFSJnZ2dNmrUqCZZObkXAgICHV/TgTY1NTWNn6Gungbz&#10;iouKVKqrqsQwAAi6enoPB1PPt/jw4cO0yooK6fb2dmFeXt6emZqayYPVLS8vl8HvIMTNzU1WUlbO&#10;GuqLenl5uczJY8eOP05OXgjA5/6F/U8gEDB83BEMwwjZWVl6f02aVD116tS39fX1k7OzsvQAAEBV&#10;TS1j8uTJVcz1d3d38z/LzJzb3dPDz8/P3zFp0qRqSSmpom8tOejr6+N8mpmpLysrmwcD6nd0dIws&#10;LCiY0dLSMnbChAk1g4lVU1xUpFJRUSEN/08UEalQVlbOGqg8lUrlynr2bE5LS8sYAADg5+Pr1NTW&#10;Turt6eErKytT1NbRSfxWm6zo6enhS09LM4QzEgkEAjaVSKyUl5fP5eDg+OrSJBqNxlH08qVafX39&#10;ZCqVyi0mJlZGFBEpH0y79fX1k9+8fi2vq6cX97VyuTk52jU1NSLQNgkJiWJpGZlCfBkKhcIdEhy8&#10;+fSpU0e6OjsF+/N44Hjh4uKisDqWvBcvNPG7NwoICLSrqKpmfuvX/8bGxglZz57NhjNL2dnZ6VLS&#10;0oXi4uKlA+m8rayULC0tVabRaBwEAgFT19BIHT9+fN3TzMy5qmpq6dzc3JSvtckMg8FgKykunv72&#10;7VtJ/K/L4hISJbKysvn4slQqlYtGo3Hi85jvqb29vSPw9bCxsTFY3de/BYVC4c5ITzdQmzEjXVBQ&#10;sK2np4cvMSHBBNY9cuTIFhUVlcyBHIkYhhHKysoUK8rLZfC7eImIiJQrKStnD9Qu83X5trJS8uXL&#10;l2qcHBx9enPmPMA/2xgMBltpSYlyZWWlFP6YZeXk8r52DgH43E8vcnO1mpqavmxbLyoq+nowy2ya&#10;GhvHFxQUqOvPmxfd3d3Nn5yUtJjBYLCxOmednZ2CeS9eaLW2to6GeQQCATOcP//+185LQ0PDpFdl&#10;ZYp6s2c/BODz0v6S/pkxBAIBk5WTyxMTEyv7lq0QMpnMm/L48QIKhcIDAABKSkrZItOmffUab25u&#10;HpuZkTEPnj8ODg7aNFHR15KSkkXfuqcMBL7vAACg6t078YKCAnV4XJKSkkVfe/ZTqVSujPR0A+Xp&#10;058JCws3pz15Mr+lpWUMPx9fp76BQRRz+e7ubv70tDRD+I5EIBAwIpFYIa+gkIt/7jNDJpN509PS&#10;DLu7u/nhscvIyOSLkkivv3WMb16/listLVWC/+fl5e2RkpYuJBKJld/Sra2pIb5580auo6Nj5IgR&#10;I7o1tbSSvqUD6evr48zMyJjX1tY2CuaNHz++brqKylNubm4yK53Ojg6hjIyMefONjMLhM7O5uXls&#10;QX6+Rmdnp9Do0aM/aevoJOKfp62traOvXbniePXy5b1wbPT29o6A/cnJyUnl5OTsG4zNQbdvb+/q&#10;7BRUnj792WDHVENDw6Tn2dlfdgfk5+fvmK6i8nTUqFFN3+obeQWFnIFm0JUUF0/HMIwgJy//orq6&#10;mpSflzcTAAB09fTihIWFm/FlMQwj5Dx/rlNXV/flx7oxY8Z8VNfQSMUf+6+8Z0O6uroE8l680ILv&#10;GAB8fs+Yo68fw/z+/TQzc+7RI0dOl5WWKgLwuZ/w78cjRozoxpcnk8m8GWlpBjO1tJIH+s6A9WRn&#10;Zek1NTWNHzFiRPfYcePq5eTkXgxmXOTm5GgLjxrVBIPlUygU7oL8fI2PHz9O4uPj69SbPfvh165d&#10;AABQ19BIuXzxopOfr6/rshUrbgz1uYxAIBCInwMHAACUlZYqRkdFrYmJjjZrqK+fnJaZSaTy83du&#10;3LDhYUF+vgZeQUxMrOx+dLQa/oGUn5+vERYSYvUgNnZ1V2enYPrTp1PDQkKsPN3dveFHnZOz897N&#10;1tYnoU7K48cLLl+8uK+7u1tAUUkpGwAAGurrJ2dmZMyTlpEpcHF13TVdReUpLN/c1DRuxdKlWd09&#10;Pfzc3NxkMpnMS6fT2fV0dL44h4KCg/XwHxynTpzwCrl3b5NXa4VFAAAgAElEQVSmpmYyv4BAR31d&#10;3ZQnqalGAACwx8lpn/W2bcdZdUp+Xt5MO1vbe1OmTHkn2v/wy83J0a4oL5cxMjYOO3bypCUfH19X&#10;dlaW3q4dO+7SGQx2Dg4OGo1G4yguKlLB2+Tt62umqaWVXFNTIxIeGmoZHha2oa62durJ06fXs3Js&#10;kclk3qBbt7bfCgy0HTd+fB0MQvuysFDtzevX8vrz5kXtcXLaRxQRqcDrdXd38z988GBVWEiI1Yvc&#10;XC0DQ8OIGerqaXkvXmgecHa+Uv7mjSwsK0oivQ6PjJwxXOdWfn6+hqebmw8PD0/PNFHRNxiGEZ6k&#10;phqxsbExpKWlC7+m29nZKWhnaxtS9fathMbMmSnsHBy0d2/fSmRnZemxs7PTz3h7r1mwaNG9wdiR&#10;npZmsNfBIZDOYLCzs7PT6XQ6e96LF1qw/wUEBNqTU1PFa2pqRO6HhW0IDwvbUFtTQzx28qRVc1PT&#10;+C0bN8bAD0KdWbMSrt+8aQjrLn/zRvb8uXMueXl5mlra2ons7Oz0nu5u/iepqUa8vLw9O+3tXVeu&#10;WhXAbFP5mzeyoSEhVlGRkWubm5rGBQUHzx4pLNx8zsfn0HV//934l7qvjcHGxsYJ27Zsiezq7BRU&#10;UVPLIBAIWHVVldizp0/naGlrJ3kdO7aJ2QHc1dUlYLV+/SMajcYp0/8BjGEYwWH37ttCI0e2TJo0&#10;qXo4jq2Qe/c2njpx4qjy9OnPxo4d29BHpXLFP3q0vKurS0BTSyv5ir//ooFelMNCQy29z5xxV1NT&#10;S+fj5+9sbGyckJKcvNB87doBf4mnUqlcSYmJS8JCQqwy0tMNxCUkSgZybL17+1Zi25YtkTy8vD0w&#10;4OyrsjLFgvx8daMFC0IPu7vbwA8Nq/Xr48vLy/8nxsd2a+sI9v4PHidn573LV6y4AWUfPnyYtnXz&#10;5ih2Nja6gpLScwAAKMjP13hVVqYgICjYfuPmTQPF/nw8GIYRPN3dvR89fLhCd/bsh2xsbIyy0lKl&#10;woKCGQAA4ObpuX0Ni+P39fY+HHDtmr3h/PnhnP3LHS/6+R0A4LOT+3le3tihvEC/fvVKfq+j4413&#10;b99KLlqy5A78eIyPi1ve3t4ubGZuftnZxcUBnruHsbGrc3Nzte+Hh6+nUijcAAAQ9eDBdLwz5fjR&#10;oyeam5vHwRmz4hISJXEJCXKDtamkpEQ5LCTEKiYqyrytrW1UzMOHSuxEIm2zldWD59nZs/BlJ02e&#10;XB394IGykJBQKz7/3du3Evv27g0oKipSXWJicht+hKQkJy/89OnTxKXLl988eOiQHf7+Vl5eLhMW&#10;EmIVGRGxrrmpadztu3fnFOTna+zeufMOdNaamptf8fTysgbg83W819HxRmNj4wRdPb042HfRkZFr&#10;2Dk4aDt37TpktmbNJVbno662dupaM7MUdg4O2m57+4P8AgLt76urxSzWrk1SVVXNmKuvH40vv9jE&#10;JIibm5uc+vjxgtDQUKsnKSnG48aPr5NXUMhdZ27++G1lpSQAAIwZO/ZjXEKCLPwIDgkO3uR15Mhp&#10;eXn5XPg8+NjQMCnl8eMFN5WUnjs5O+/B/7hBpVK5kpOSFsPrapqo6Gu92bMfFuTnq1uuXx/f2dEh&#10;BMsSCATM/8YNo1m6uvHfOqfXrlxx9Dt37iB0FgMAwKhRo5q8jh/fCB1MzESEh1sc8fA4qzNrVjz+&#10;vsBgMNiMFy4M8fXzW/2tdiE0Go0jNSXFOCw01Cr18eMFY8aM+ag/b17061ev5NetWZPc0tw8Fl/e&#10;189vtfHChSH4vLLSUsWw0FCr6MjINa2traPvR0XNOHbkyCn8ZjAXr1xZOs/AIBL+P+j27W0+Z8+6&#10;qaioZI4eM+ZTR0fHyLgHD1ZiGEZYZWp6zevYsc2s7I2OijI/fPDgeUkpqSJSv/MwOTFxcWNj4wTD&#10;+fPvHz91agM/P38nsx6DwWBzc3X1S0xIMNGbM+cBGxsbo7SkRPllYaEaAAB4enlZD7RTa01NjYiL&#10;s/OVtra2UfA+mfXs2WwMwwhTB+EQS09LM9i3Z891RSWl7FGjRzfS6XT2qMjItVQKhXu6isrTO/fu&#10;6ULHEfwBKTQkxCo+Lm45mUzmLSsv56JSqdwnjh49ERoSspFKpXLBui03bjx74OBBewA+B8RfbmKS&#10;3dXVJcjFxUWBDsO5enpf3nfWb9jga7Njh+e3bAbg8/MHAABkZGQKvlWWTqezHzp48ELk/fvr5s6b&#10;Fy0gINBOJpN5oyIi1nJycVHtdu06vHnLlpN4p8eb16/l4PO+pbl57N2QkFl4x1Zra+voqIiItWGh&#10;oVavysoULK2svEeNGtVoumJFRmNj4wQAADBasCD03Pnzq6BORUWF9LYtWyJ7urv5tXV0Eji5uKjw&#10;+SEmLl564tSpDdBBDu/Z8XFxy+G7TPTDh8r442W+Z0tIShY/jI8f9KYpeMLDwjYccXc/q6qmljFu&#10;/Pg6AP7/eaukrJzl6eVlDR3H165ccbxy+fL/zO4OvnPHOioy8kucs5S0NFE+Pr6uwoKCGWGhoVax&#10;MTGmnR0dQo/T0kisHFuNjY0TLl+8uO/Rw4cr1GfOTOHl5e2h9fVxZmZm6nd2dgpZWll5b92+3Yv5&#10;vtzQ0DApIjx8fVhoqGV1VZXYfhcXBxKJ9CosNNTy1IkTR5saG7/8ADGY+4+qmloGBwcH7ePHj389&#10;jI1dvXT58pvD6U8EAoFA/GCio6LMjnh4nJ6rp/eGRCRiJCIRKy8vl168YMELRTm5dl0trXeaM2bU&#10;QhmJSMQc7e0DMQwDGIaByIiINZ7u7mdmqqnVQXlBfv4MOSmpbl0trXcw74iHx2mo8ygubhmJSMQ2&#10;W1nFUCgULpiPYRh4nJy8QFpcnCIlJkZNiI83wctgOuzqeo5EJGISoqI0VnIMw8AxL68TWhoaH6re&#10;vRPD5/tfvWpPIhIxSRKp787t29bMei8LC1UVZWU7rly6tAef39TUNFZRVraDRCRiBnPmlHV3d/Ph&#10;5UsXL35OIhKxFUuXPmWus+jlSxX3w4d9lpuYPIP9cT8szIKV3XscHG6QiETM/+pVewaDQcDL3A8f&#10;9iERiZiirGxHyuPHxjC/tbV11GFX13NbNm2KgvVv27LlfsT9+2tnaWlVuR8+7OPp7n5mnbl5Eqtz&#10;OJSU8vixsSSJ1Bd4/foOfH5ra+uobVu23If1i0+bRmfW7e3t5V1uYvJsw7p18WQymQcvO+LhcRqe&#10;09jo6NVDtcvY0PAliUjE1pqZJePzi4uKprsdOuSLP/bQkBBLk0WLcmaqqdXJSkr2kIhEbMH8+YVQ&#10;p66ubjIc+7U1NVPx9X348EFER1OzmnlMYxgGUlNSjI54eJzWnjnzPWwrNSXFaMvGjdH79uzx93R3&#10;P+N26JDvDBWVjyQiEZOVlOz59OnTBOZjaW5uHjNvzpxXNlu3htHpdDaYT6PR2KcrKLTAMdDW1iaM&#10;1zNbteqJob5+SW9vLy8+/2lm5hwZCYle05Ur04barxH3769VkJHpzHr2TBefX1ZaqqCiqNhMIhKx&#10;debmScxtYhgGLl64sG+Orm55eXm5ND6/pKRESU5Kqhv2kfeZM27M4xxeByQiETM2NHzJyrbq6mrR&#10;mWpqda4uLufx+V1dXfxQV0tdvaavr48DL4+JjjaF8vy8PHVWddfV1U3W0dSsPnTwoB8+n0KhcG2y&#10;tIwlEYmYkrx8W0F+/gxmXZf9+y8tNDIqqKutnYLP9zl79jCJSMSkJSTIGenp+nhZgL//LhKRiEVH&#10;RZkxj4UF8+cXkohErLm5ecxgz9ubN29kpMXFKSQiESssKFDDy7KePdOFx+/n6+vCrHs3KGgLlBcX&#10;Fyuzqt905co0EpGIzZ83r3iwNsU/erSU+VkT9/Dh8tmzZlUoyMh0snrW2NnaBv/PeamtnQKv2fS0&#10;tHn/c60XFyuLiYgwSEQi5uXpeQrmP0lNNfR0dz8zS0urCtb7JDV1vq6W1jstDY0PMG/Lpk1R/f2j&#10;Jy0uTpGTkupmvj7xfXPtyhUH5mOsramZOltHp1JGQqKX+fxHhIevE582jU4iEjHTlSvTPN3dz5zz&#10;8TlIJpO5/Xx9XXba2t6Fdetoalb7nD17WFVJqUlJXr4N5icmJCzGjyXma4NCoXCtMTV9DO+ljZ8+&#10;jYcyDzc3bydHxwBYl6G+fknIvXtWMhISvbpaWu90tbTeKcrJtUO5mrJyI/MxYBgG4L3UyMCgKOj2&#10;7a3TFRRaXA8cuHDEw+O0zdatYVBfc8aMWvz9C6aoyEhzY0PDlxUVFVJM41IP6p7z8Tk42HF1wc9v&#10;/wFn58uwb7XU1WsexMaulJeW7pqhovJRV0vrnbK8fCusW1FWtqOyokIS6icmJCw+4uFxWl5augv/&#10;jJCRkOjFj0eH3btvQp07t29bK8rJtb/IzdXE25KYkLAYlr8REGDHbGtsdPRq8WnT6B5ubt74/MKC&#10;AjWot8HC4hGr43R2crpqu317SEd7uxA+/8ypUx4kIhGTkZDofZqZOYfVmFRXVW2w3rw5En8vJJPJ&#10;PLbbtoXi+4VVu8+ePp0tLy3dFREevg6fX1lRIQnvMc5OTlfh+8rtW7e2ebq7n4HPBxKRiFVXV4sa&#10;GRgU2e/adQs+B2F/i0+bRmceCxiGAS9Pz1NQn/kePpj0+tUrOaj/ICZm1bfK2+/adUtaQoL8JDV1&#10;Pj7/1IkTR2A9To6OATAfPu/nz5tXDOXPs7N1oPxtZaWE++HDPuarV6dAuaeb21knR8cAHU3NakkS&#10;qQ/mQ52qd+/E1FVVG5abmGThzzOdTmdbuWxZJryu8/LyNAa6L5WUlCixOr7VK1akw+uWlRx/XbOS&#10;ux065Avf2/H5ZDKZR09b+y3UZX5vpVAoXNC240ePHmeuNyY62pT5vam6ulqUuRyFQuGaP29esby0&#10;dFduTo4WXtbd3c0Hj2+DhcUjMpnMDWUlJSVKx7y8TixZuDAX1u9/9aq9h5ubt+22baGe7u5nPN3d&#10;zxjMmVMG5VnPnul9a7zoz579mtUzCiWUUEIJpd+Xvvzhf+3abnhTX2dunuR/9ao93nnzPDtbB/9y&#10;mJqSYoSvCDqMSEQittvOLgi+HOzbs8cffsBgGAb6+vo44EOwqqqKxMoo6MCRkZDoLXr5UoVZ/i3H&#10;1oPY2JX9DyddZhmFQuEy1NcvgbZGRUaaQ1lHe7uQ9syZ75ctWZLN/HDGMAwYGRgUQb2I+/fX4mVf&#10;c2zBlJSYuAjqs3JsFRcXK8MPDlb6fX19HPCjUEFGprO+vn4SXl5bUzNVWkKCTCISMS0NjQ97HRyu&#10;4x/wGPb/Ly8kIhFj5Yz4Wmr89Gm8goxM5247u6CB5LB9Vo4tZyenq8ry8q2s2m1oaPgLfrBKiIrS&#10;Pn78OHEotg3k2IKptKREER73dmvrcJ+zZw/TaDT2+2FhFhKiorSD+/dfhGX3OjhcJxGJ2N2goC3f&#10;Oo/X/f13MsuhPolIxFYuW5bZ0NDwF17+qqxMHn6AH/PyOoGX0el0NrNVq56oKSs3MjuuMAwDO2xs&#10;7sG60548MYD5FRUVUl/7KHK0tw8cqmOrtbV1lLK8fOutwEAbVnL8ce7bs8cfL8vMyJgrIyHRW1pS&#10;oshK95iX1wmoy+zYwrDPL8tqysqNrD7eMeyzk9RQX79krp7eG+YxjmEYWLV8eQas/83r17J42bcc&#10;WwwGg7DcxOSZyaJFOaxsz87KmgX1NVRV6/H3invBwRtnz5pVQaVSOZn1uru7+eD1IScl1Y2/fg3n&#10;zi0lEYlYV1cXP7NeVVUVSUZConcojq3gO3c2QxtZfTTCl3hWfRseGroe6g7k2LJYsyaRRByaY4uV&#10;bfPnzSv29fZ27ejoEITy27dubYNyEpGI5b14MRPKHsTErPqSz/Rxh2EYgD8eaM+c+Z5ZFvfw4XKo&#10;a7N1a1hYaOgGDMOAp7v7GTEREUZ4aOh6DMPAlo0bo0lEIqY/e/ZrVuMS1nHi2LGjzPK1ZmbJsH5W&#10;xw6fh0ry8m3Mzn0Mw4CWunoNtN/O1ja4o71dqOjlS5VZWlpVs7S0quAHPnQsLlm4MJe5jqKXL1Wg&#10;jawcHfBDW0tD44OetvbbZ0+fzoayrq4ufksLiziob756dQqzPnyGTFdQaPF0dz+DP3cYhgH7nTtv&#10;Q33mZ/yb169lZSUle96/fz+NVf/A4yIRidijuLhlQxlXWzdvjiARPzvk5ujqliclJi6CjjUymcxj&#10;u317CKx7kbFxHvMz/vLFi3uhfJOlZeyL3FxNMpnMvWHdungJUVFazvPn2hiGgYL8/BlSYmJU5ncg&#10;mPD9h3dgl5eXS8tKSvbstLW9y6zDYDAI+DFfVlqqgJffDQr6v/bOPJ6q53/8Yy/JUknablxr1lAq&#10;CS2KiEirLBWV0F5ahPakhCLKllZbKhGikiWlFCpalH3fZbm45/cH4zPv8zn3WlK9P7/veT4e83jc&#10;e2bmnDnnzJnlNfN6vawXaWnlEwkKW1paeKCASU5augXtOzs7O9kN9PQytebP/4p/TxiGgZLiYoqU&#10;mBiNkWCrqqpqwswZM6p9fXz2E93rnl27rqPCAjTuxLFjF2Cc6dq1ifi6UFxcPA2WG+1/YfhVwVZw&#10;YKAdzJ+flyfLLG2gv/8OKoWCPXzwYA0+Lu7x4xXwPPPV1H7g49E2CRVswVBWWjoFxltv3nwf9ndB&#10;AQH20hIS7bY2NqEYhgEajcahu2RJtoaa2neid4XW3yve3gfQOLTNZiTY6k9wxSweXSzycHd3xsd7&#10;uLs7Mepv+xNswXD29OmzMB2RYAu+zyOHDl0hyl9UVCQC6/K+PXuCmNWHRVpa+fj+o7m5eTQcc2xY&#10;t+5Jf/XL3NQ0nlGdIAMZyEAGMvydQGg8frG2dtTGzZsvoOqGM2fNenHuwgUzqJIRdvcuQ5f3/AIC&#10;tfM1NB4DAMBpV9dNz1JSRJbq6EQAAEBkRIR5cXGxyHwNjceMbEJstrJyY2FhwTo6OkZs27LlHrTb&#10;MRAwDGNxP3/+BD8/f93MWbNe4OM5OTlpqrNnP4P/M1+9Uoe/b964YVNeVjZFU0vrEZENpWm9doF4&#10;Ro9umjhxYtFAywSZ0I/9KM+LF50BAABVh0KBbqUB6FE9xHuZmThpUtG4ceMqAQBAWFi4+LSr6yb8&#10;luxVa9Zcg7/xqj/94efru//nz588G8zNLxHFjxMUrBQVFSW0EVJYWEgNDw3dqK6hEUektiYkJFQm&#10;NGFCKQA9KgF4Fdjh5Pv37xK29vbH2NjYulcYG19Pffly0qFeVYjCHz/Eou7d28DGxtZtsGLFDaL8&#10;CxctegjtM5w5dcoNtRUGAAByiB0dy02b3IV6t+xDJKWkchR77WQ9SUgwQOOiIiM3vMrImG+5aZM7&#10;XgULAADk5eVfA9Bjk4wHUbVq61VxrCgvn0z0vTCqU8yIiozc0NTUxD8DUQlGmaOm1mdTLTIiwryx&#10;sVEAgB77F4cOHLimrKKSirdzBTEzN/didm0uLq52SSkphrZwAv39d3398mW6zfbtJ4nUweBz4uTi&#10;6uBkYP+FEYlPnui/y8qajaodoaDqh9XV1ROKCgupAPTct+fFi84KCgqviGx9cHNz/4TtYltbG/ed&#10;W7e2wLjWtrZRAPSoauDzUSiUb4pM7KoRAdUr2djYunl5eRvw8cITJxYD0POtDea8wwEbYutmmZ7e&#10;XbsdO46haoPrTU19ULV11EAvWz92cuB90Qnui52NrS9ve3v7SPhNHHZ03J2cmkoxWrkyGAAAJvdj&#10;+5AZb968UQOAcVuvpKKSCkCP7aGvOLVYAACQV1B4BUDPd3zAwWH/aF7eRlk5uTePHj+WexgTo8j+&#10;n/faBQAAeNs8APS0/fD3+/fvZ+Hj4Tmam5r4L/v6Gs2eM+cpjBs1alTLBQ+P9WPHjasCAICMly81&#10;sxi0xdyjRrU4HDq0D6/Sbmtv3+eY4Ut+/j/UVC95eTny8vI2MLIvuWTp0gj4O9DffxdRGkbA+2r5&#10;+XP0ufPnzRciNn+4uLjaz547ZwnVtz9++DDjRXLyEjQ/+s7mqKkl9tqO6ggIDl76LCVlmsrMmSkA&#10;9PTTk6dM+c5IPVodUd9E7+Gyp6dje3v7SCJVexYWFgyqR/KMHt3Eh9jvo9FonF4eHk4KiooZeBtG&#10;APS8s3nq6vEA9NhCRL+XoICAnbk5Ocp79+8/SGR6YNLkyYV41ViUoICAnXV1dePMLS09iOKXIu8r&#10;APe+UJtWp11dN+HHe5MnT/7Bx8dXBwAAjU1NAozKMFTy8/P71O3G4/pglLa2Nu7LXl6OnJyctMXa&#10;2vfw8TOUlNJhvRk7dmwVPr6/NgmtVzXV1RN27NrlBAAA5paWns9evBBx9/BYBwAAD+7fX5+flyc3&#10;X0PjMdG7WrV69TX4/uH3+adgZ2fvhLZCiYDtLgBD71MmTJjAcHzc0dExwtfHxwEAAIyMjYOJ0kyZ&#10;MuW7jq5uGAAARIaHm6NqxAD8p20FoKedwdsq5eHhadbV07sLQI+abktLy2hm5eXtHZ+VlpRQ+ktL&#10;QkJCQvJnYCc6yGigs3DRoodKysppbzIz1aBBViLWb9jgjf5HjXJf8/PbBwAACxYuZOihRnjixGJ4&#10;nfKysimxMTErDRkIGfB8+vRJ4XtBgYSQkFDZMWdnT6I0ma9f9wmzaDQaF/z9KDp6NQDEkwUAADh/&#10;8aJpZESEuZycXOZAjAAPhoJv3yQTExKWAwDAKAL7GhAdXd0wpyNHvDEMY4mJjl598PDhPUTGSgUF&#10;BSuIBsHjx4/vG+C1t7dzD7R8XV1d7FGRkWYAADBNROQzo3SzVFWfE3m/iYuNNabT6aylJSUU56NH&#10;CQVjdXV1fbZQ0Pcy3Kxdt84XfTbogC3A339Xd3c3GycnJw01PI9nmb7+Xc+LF526urrYg4OC7F3d&#10;3CxgHCrIYmRwFqaB9n0gIdev2wIAgAgDAeFma2s3wfHjy6dOnVqADswEBARqWFlZ6V8+f5bZamV1&#10;/6ybm8X48ePLYfzsOXOeQkPFA+X5s2e6AADgd+XKAQEBgf+6j6ZeQRYAPYPZ1tbWUXx8fPWPoqNX&#10;l5SUTGNm8J2biWHY/sAwjOXmjRvbAABAhIGxZYfDh/eKS0rmTpky5ftAjCqjxMbEmADQY2uPqK7i&#10;hSawrma9fTunorx8ck5OjgqjOl7w7ZsU/N3S0tJnk2js2LFVZaWlU8+cOnWOlY2te9369T6owM5+&#10;504XZsZ08RiuWBGS8/79THFJyVxBQcEKNK6lpWV0c3MzH6O8fxJGfc12O7vjt2/e3NrS0jI6LS1t&#10;ITwOF13GjB1bLSsr+wbN09bWxo3WSWbgbbyhE7N9Bw44/Pj+XXxZ7yQHpaK8fDKz80LbZIzg4OCg&#10;wd8YE1fxgoKCFRMnTepbPMHbXLLeutWVnZ2965Cj438Jf8rLy6f0/WFyDeGJE4uIbA/x8/PXmVtY&#10;eF5wczsBQI/tMiKHFaNHj24kMrKM9l/fv3+XgL9pNBrnk/h4A1ZWVjqj7+Mb4igD/T4GwxgBgRol&#10;AmE8Nzf3Tytr63Pw2k+TkpZBQTMexV67nwD0CJ2gU5Pm5mbeF8nJS3h4eJoY3UPep08K+Hug0Wic&#10;CfHxhgAAwM/PTzi+OOzouGvmzJkvlGfOTEGdqLx980atsrJyYvb797MYtisFBZL4a3Z2dnIEXLu2&#10;G4CesRtRPgCYt8XQLtOp48fdWQjGE5UVFZPw1yVCSEiolFHc7+IHUvdGjhz5k1G6tNTUhfX19WP5&#10;+fnriBZJBAUFK3yvXl2e+fq1uoGh4YDGoYyQ611wgaB9NHRAxM9g/Kk+f378tcBAXRqNxsXIdt3v&#10;gouLq8Px6NEdSUlJenghJ51OZ62qrJz4O69/PypqfWXvNUaNGsVwfKyrp3f3wf376wDoESqjC3qD&#10;GZfR6XTWjo6OEUS27iBoW15eXj6lP4ciJCQkJCS/H0LBFjNkZGXfvsnMVGPWkXEzGERUVFRMgoZw&#10;OTk5mRpBVlZRSX2TmakGQM+EcaCCrexeA81jxo6thkZS8aDHRXqFNB0dHVz5eXlMDWqOHDmylcjo&#10;83CQnp6+YCDpBAQEakVFRfO/ffsmRaPROD/k5ioNxMDvr5Kbk6OMesEZLNm9OwemTp1aMJD3ooBM&#10;LIabkThPPCjpyCSaGTOUlPomTtC70a/S0NAwJic7W6W/dAaGhjfxxyZNnlyob2Bw6/69e6YvkpO1&#10;582eXbJk6dJIW3v7Y5JSUjkAMJ/cEAG9pFGp1E/oJBtl7rx5fV61oJfA+MePjfo7d39eJZnx5fNn&#10;mf4EDGxsbN2rVq/2H8r5YV2VkJTMZSRglEd2bcGdhjAfPz9/3UDquLi4+Af428bW9uQ2a+t7GIax&#10;nDx2zN3by+uI3Y4dLutMTX3Y2dm70F2mA4Gdnb3L5cQJG/i/o6ODK+7xY+N7ERHmOdnZKsyEKv8G&#10;eHh4mlXnzHmamJCwvLysbEpHRwcXFxdXBysrK/3QkSN7YLquri72hPh4w8jwcIu3b97M7c+bFQTv&#10;jQtlxIgRbf5BQbrwf1NTE39EeLjFvfBw84bGxjGM8qGgnhqHAns/3r3ma2g8RoUypSUllIjwcItH&#10;Dx+u6cR5SRsKy/T170DBFiqMHSxoPfucny/X0dExgpeXt4HZ9wF3yvL37uYZTnT19O5C4RAqRMPD&#10;zs5O+Pw/5OYq0+l0Vi4urnZm97Cy17EIFCp/zs+Xg4bQGSEkJFRGtBsaOp3g5+evHUi7IiEhkQtA&#10;j6OLqqoqYWbXBAAAFgAI2+L6+vqx0BusjKzsW1aCb0tWTu7Nwl4hCzrR/zfQ1NTED38z62+yCXY1&#10;4pGSls7uz5P2QOBgUK8GWo4/MdZjxDJ9/bvobsN3WVmqYaGhmxLi4w37G8//Ki/T0gY0PkYF2nmf&#10;Psm3traOYtbW/wro4mgj4imUhISEhOTvMWjBFjc3dwsAPQP3rq4u9sG45W5GBhr98Y8J5SAmYbW1&#10;teMB6NnWvNLEJHCg+err68f96mTkVxjUs6FS87/9ZxuhbwYAACAASURBVLLxRyao+Xl5/7ULazDA&#10;96KgqJgxmPfyp2ka4HtAVS6HS0hQXlY2pf9UjDl15owVJwcHLSw0dCOdTmeNjYlZ+Tg21njJ0qWR&#10;djt2uEAB10Cg0+ms9b2CzIWLFz9APeP1x4cPH5T6TzV0UBfov4PamprxAPQIDwYjUIJ1fMqUKQWD&#10;reOLtbWjzrq5WR53dvZsaWkZXV9fP/aYs7PnzZAQG6utW131ly+/zTVIlUoAenbS3bl929rby+uI&#10;gqJihv7y5be8vL1X2m7bFpHy4sXiwZ7vT0KlUvPgLtbWHm+4fZMnDMNYIsLDLbw8PJzExMQ+LtHR&#10;iTh/8aLp4YMH/eAuk1+lsbFR4Jqf3947t25t0dDSitl74IDDzFmzXshJSzOcKPHy8jY0NTXxf+wV&#10;CuPp6hU6jRk7thp6xPsVPuTmKl3x9j74/v37WStNTAIuXbliPEZAoEZVRYWh2tBAoFAo3/j5+esa&#10;GhrG/Pz5c1jUbOD3MWLEiLa/1QeMGTOmZurUqQVFRUWiQ7kv2DaM5uVtHMw9wHsfCjDvVArl22Cu&#10;iVeRH+p1AQDA0MjoOmevp9b/FVAPxMz66F95N8NFV1cXe8P/iHAkKytrtuvp0651tbWCRitXBoWG&#10;h6u9fv1a/eD+/UNaSBoIAx2XjRkzpga2WwAM39iMCFRYOhhzKSQkJCQkv48hC3K4ubl/DkaoNVj+&#10;YV9oELs7YAczkJVKFFS9aLAqW38aPl5e1PbSkHe+DIZfHXQN9b38W+FF6uev7D5CodPpfXWwegjP&#10;iYuLq/20q+umx0+eTLfcuPGigIBALYZhLI9jY431dHTeOx4+fGWgwtvOzk5OOChsHeT30NDrdvx3&#10;gdrwGMpz6o+h1lWYr7W1dUjth/HKlUHJaWlTHZ2cdkhISuYCAMC3b9+kHPbtC1CfM6d4sDbxkhIT&#10;9ZYuXvzx1o0b24JCQrS9fX2NjFauDGamXvFvgoeHp8/OzOjRoxvh77TU1IV6OjrvfS5fPuR95YqR&#10;f1CQ7qrVq/2JbIkNleiHD9cs1tL6XFtbOz4uMVHK7cIFs/kaGnFE6t0oZ93cLAEA4E1mphrR+0qI&#10;jzdkZWWlOzk72zFTde6Prq4udidHx8uG+vqZE4SFixOSkiTsd+50GU51mDG9Ku48yLP/Ffq+j157&#10;cn8LeF+jh3Bf8B7q6+rGdXZ2DnhnHNpHDLZ96Htug22HGxp+qR1GJ+tDbdP+JujuKAzDGPZ78N20&#10;t7eP/FuLmywsLBgsx7/1Wbe2to5ycXLy2rB2bdI6U1OfR3Fxclu2bTs7TUTky98uG8rvGJsRwcrC&#10;0tcXENmNJSEhISH58wy5E5+E2M0aMEgn8/HjR0VmSdFt7ZRp074O9BLQPsGH3FylTx8/KvSXHg5k&#10;UEPcA9lxAlUqhw3k2dRUV09glpQDWTkdzLP5FTiR3RJDsX0C7YpERUaadXV19btT8K8NMHsFhTQa&#10;jbORib0edOs9hUIZlncwttfwPwAAhIWGbuwv/Y/v38WJjouJiX06fPTorpSXLycddXa2HzFiRBuG&#10;YSy3b97ccubUqXNEefBwcXG1w0n8QFb+0fcFBRLM6gkj9ZeBMA59TkycWEAYPSdGQBt7Azk3et+w&#10;jn9gsFuHWV4ILy9vg7mlpWdMXJzczTt3NEV7bYjV1dWN22lnd2cg3w4APYKZbdbWURwcHLSQW7cW&#10;iEtIfOg/178LqA42afLkQriI8jQpadlmS8uY7wUFkkEhIdoysrJvh/u6l728juy0s7stPX36u5On&#10;T1szssdChKaW1qN56uoJGIax2NrYhKPq7QH+/rueJSUtO3fhghmRAfGB0tXVxb7D1vbuzZAQmxOn&#10;Tm057Oi4m8g20K8CdwgOV/sGDYW3NDfzDuSb/F19wK/cFxxf1NfXj8U7/iAC3sM4xM7dQNrTL58/&#10;y/Rds1fFe6A7YfvGNIhguKW5mXFbzGDyL4DYAsvNyVEe6HX/LYxBbI8y27kD+5P29vaRzNRTIei7&#10;GS7Y2Ni6Yb/DaLcnSmFhIfVP7hLq7u5mMzEySg8JDrY96uJip798+e3fubCNB62jNTU1QszSwrHZ&#10;+PHjy3+XGiIe9FsjISEhIfl7DHkgAj0EDQZhYeFi2EHFxcYaD8R7Cjs7excj72REyMjI9E10HA8f&#10;vtLfqio0rsrLy9sAB0IJcXEr3mVlMTSODwAA8XFx/doRGgyol8XPOE9SjJguI5M1WMPYQ2XSpEmF&#10;8PdA7EDhgRPQysrKie7nzx9nlraoqEgUGtr906C2pAb6HnSWLQsbjmtPmDChFHpQ+vjhw4z+VMXS&#10;EbsTHR0dI/C76ri4uDrMLCy8nI8f3w5XFIk8sTFiytSpBQAAcO3q1b392Ve75Onp2NFrOFusd9dI&#10;Tk7OoOvJQJCSln4PJ6fPnj7V7e89pQ/QPgcE1tW01NSFDx88WMssbVJioh6cpMN8FeXlk12cnJh6&#10;fayqqhK+cf36dvi/AjHCDFGdPft5WGTkHHjeqqoq4c7OTs7+yt/Z2clx2MHhand3N9uixYvvD0Yw&#10;829k9uzZfV77HPbvD6DRaJxLdXTCGXnW+xUaGhrGXPX13Q8AAJt6vfMOJj8HB0en77Vr+rNUVZOX&#10;Ll0a4X/t2p49u3aFbLGyuv80MVEv+MaNxUQ28gZDfFzcirheO3YqBJ5/hxvUa+KvICkllQOf5749&#10;e4KbmQhbMAxjgTa+fheqQ7gvVJB69tSpc8wWPwDo8SwLQI/dKzjJDgoM3FHJxEZpa2vrKLRtgN5h&#10;S0tKKCeOHbvI7HoVFRWTbvU61hBDdu8NpS0WnjixGI6JnI8evcyszAAAcP7cuZODvcbvhNLrxRoA&#10;5s5oUHue586ePcNMCJaakrLoV1U8GQE9375+9Ur9aVLSMmZpvb28jgxFNX2oPIiKWp+flyc3dty4&#10;qqF4WP5VhjI+XqqrG/77SgTAT2Rn3VC8pJOQkJCQDD+Egq2vX78ynPwWFxeLAsDY5S4zeHh4mpV7&#10;3Z1XV1dPYDZphHYPVhgZXR/MBEZJWTkNCifeZWXNPnf27BlGaSPDw82rkd1R8+bNSwCgZ2K4b8+e&#10;64wEbzdCQmyEh7kjmzlrVjJUTXmSkGCQ+fr1PEZpoZ0P+x07XIazDMxQUlJKgyt0J1xcPL4XFEj0&#10;lwdFT1//DpzU+F25cgDvihlCp9NZPdzdXaAttz8N6skvnMmuqTrE7smvekpC0V++/Db8ffrkyfOM&#10;VmXfv3s3q7CwUAz+//L5swyjur7SxCQQGjMeDHPV1BIB6BHUbLO2jmKkovv61Sv17PfvZ8FdI1oL&#10;FkQD0LOrsb+J2FDg4uLqWLJ0aSQAPRNgFycnL0a7BZISE/UGa0tHD3kHhx0crr5+9UqdKN3Pnz95&#10;rvn57RvR+93OVVNLhBPBkOBgW8+LF52I8nV0dHAd3L/ff4aSUjo8ttXK6j7RhIqPj6/+4OHDewdT&#10;/s7OTk74roayiwL1EooR5McwjGW47NLQmagIwb7GzNKyz7stNNI7FDWygZDy4oU2dN0+mpeX6TWI&#10;1JuKiopEzdavT9RasCD62MmT21zd3CzOu7tv8L161SDk1q2FwyEk+hOGijEMYykuLhYRExf/qIY4&#10;iPgV+Pn566Bx56y3b+fYbNlyj1H9vOzldQTuVBpuioqKRCdOmlQ0mAUziJCQUNksVdVkAAAoKSmZ&#10;tn/v3iBGaVGBOjs7execaNfV1go6OzpeJsqDYRjL2dOnXaciC1Zq8+Y9gQsTQQEBOy57eR0hytvR&#10;0THi4P79ATN6n/EsVdXn0JPq0SNHfEpKSqYN5l5ZWFgw6Bn0x/fv4uampgl4L76Qd1lZqv82FTrU&#10;kDgzUwpz5s5Ngm1eUmKi3jU/P8L2tq2tjfu4i4vH73Jso29gcAuAnjqwb/fu62WlpYS2JMtKS6fi&#10;7UwOpM2GXqerq6qEB7KojPL48WNjAHocQw3UQcdwoo44yogMD7dgJnysq6sT5OLiat+ybRvDsf9w&#10;AD2CTpw0qai/voKEhISE5M9AOKhkpMJXW1sr+DojY76mllYMOinD043YCsJz4eLF9XDy5+nu7sJo&#10;4p4QF7eCi4ur3cbOjumqLY1G69vB8OXLl+kcHBydDocO9Q1MAq5d233Fx8cB9UhUVFQk6ubqesr5&#10;6NHLqBeijZs3X4DCm+8FBRKuZ86chZMcAABobmriO3zwoJ+7m9uJpTo6EWg52NjYugAAoPDHD/Hm&#10;piY+AHoGE4WFhVRm5YcICwuXnHF13QhAj6rJkUOHfInSNTU18We8fKkpr6DwepG29v2BnHs4GCco&#10;WKmjqxsGQM/OkW1bttzDD3IrKysnPn/2TIcov6SUVM6qNWuuAdDzXA7u3+9/ydPTETXwWvDtm6T9&#10;9u2hX/LzZeepqycMpZzoymxra+uo4uJiEXwaOpNBnY2t7QnV2bOfAwBA1L17Gxh5yoyPi1sBAAD2&#10;O3c6D2VLPqOB5abNm8+PHTeuCgAA8vPy5HbY2d1BB7g0Go3zelCQ3Spj47TluJ0fL5KTlzC6Htwq&#10;PwFxI98flhs3usMJ1ZvMTDVzU9MEVM2ura2NO/Tu3U2bLS1jLDdtcofHVxgbX4d2nIICAnbcvX3b&#10;Cn/usNDQftX8mGG3Y4cL3AGR8fKl5mEHh6u1tbWCML69vX2kh7u7y/atWyPxzwkFrS9wJXiZnt5d&#10;OClqbW0dtdnSMiY8LMwSVQPMysqabW5qmjBp8uQfE3q9Io4cObJ134EDDjDNJU/Po8GBgfZoG/Xh&#10;w4cZVhs3PqLT6Wxy8vKZ8HhdXZ1gTHT0KqIywnfHxcXVPhDPY6gdqJjo6NX43XZPEhKWvyfwwAV3&#10;0KAu6R9FR69G0xQXF4ucPnnSDe5UKSospFb3ozrNjJTkZG2i481NTXypKSmLTM3MLqOOC6Bntvi4&#10;uBX4XW6pKSmLMtLTtYjOhT/G6PuD7TgAAPj6+DigRou7urrYPdzd+xYT0lJTFwLQ8x3AurHJwiL2&#10;TWamWnd3N3t/XvCGCjqxxD+/6urqCadOnLiAz9PS0jIaPxmsr68fR/RsAOh5lu1tbdwux4/bDKed&#10;GnSymZ6WtuDQgQPX0O+2oqJi0nEXF4/rQUH2q9eu9RvKNVpaWnjh4g+e9+/ezaqsqJjkfOzYdo5+&#10;PE8y4sDBg/ugIfXEhITlLk5OXujOrZrqaqGrvr77jh454oOqnG63szsO28WE+HjDmzdubEN3lFdW&#10;Vk40NzVNePH8+VJTM7M+wRcfH1/9mnXr+p6F58WLziHBwbb/aFdyc5U2WVjEsLGxdcHvhZub+6dR&#10;7+6astLSqTZbtkTCXbWQ0pISSlqvJ2AajcaFjncAAGDb9u2nYH/09cuX6Ttsbe+WlpRQYHxra+so&#10;Xx+fA5stLWM2bt78X/VuuEDb6f68V0M0NDVjYd9cUV7O0DELFxdX+46dO/sWIc6fO3cq+uHDNWia&#10;d1lZqmtMTF6oqqo+FxEV/Tz4O+gf3WXLQmGf0NDQMMZm69ZItO9va2vjDg4MtNfR1v5ggPMSrqyi&#10;kgLrFrrbD4CeMePZ06ddoTOY+vr6sSUE4yII0fgItgHFxcUiz54+1UXjykpLp969fdsa/ofvCrYt&#10;rKysdNgn5X361OeEqKmpiX+gnrYXLV78AI7VP378qHg/Kmo9UbrM16/n1dXWCq4zNfUREhIqG8i5&#10;UQYq8MMwjAV6i1VCPGRDXJycvNTnzi3S0dbOLfzxQ+y/z0BCQkJC8lvAMAxgGAb8r13bRaVQMCqF&#10;gslPn978+tWreTAOwzBQU1MjqKOtnTNTSamqoqJiIhqHYRi45Ol5BOYP9PffgY9HQ9bbt6ry06c3&#10;UykU7Py5cyfw8Xfv3Nk0XUKi7UVy8mKi/Je9vA7Da222tIyOCAsz19fRyYp59GglTON65swZmIZK&#10;oWCyUlI/lRUUapUVFGolREW7ZCQlW1NevFiEP3fI9es2aL7pEhJtMJ+UmBhttopKeXpamhY+38UL&#10;F1xgnr27dwc/evhwlYmRUeqD+/fXwjSPoqNNYBr38+ePEd3bFW/vAzDN82fPlqBxXV1dbDZbtkQs&#10;WbjwY1VV1QR83h8/flClxcU7qBQKZmFm9pjo/IH+/jvg+aPu3VvP7D3hQ1VV1YSZSkpVMP+K5ctf&#10;xcfFGT5NStKNDA83W71y5QvrzZvvw3h7W9s7hw8e9P358+coDMNAe3s7l7GhYTr6fGUkJVuVFRRq&#10;leTl66gUCrZQU/NzeXn5pMGUC8MwYG5qGg/P6XrmzJlrfn57ZquolCc+eaKHYRh4++bNHBhvvWnT&#10;A2bnqq+vH6OjrZ1DpVCwVcbGKZ2dnexofN6nT3IKsrKNHu7uzkT5T5044Qav9TI9XRMf39rayi0n&#10;Ld1CpVCwWcrKlV1dXWxofObr12qyUlI/4TkkqdROWAdlJCVbpSUk2kOuX7dB8+RkZytTKRRsl739&#10;zfr6+jFoHI1G49BesODTAg2NLzU1NYKDea73IiNN0fdFpVAwWBZpCYl2KoWCHT182JtZPZYWF+/w&#10;vHjx6NOkJN2nSUm6hxwc/Daam8fAeFUVlQqH/fuvod9KZ2cnu5a6+jcqhYIt0ND4QqfTWfDXiI+L&#10;M5SkUjvR66BlU5CRaXr08OEqfL6X6emaMM9CTc3Pj2NjjSw2bIhbZWycAtNUV1UJqamqlqD3LT99&#10;erOygkKtgqxsI5VCwUzXrk1sbW3lxp9//549gWg+OWnpFmUFhVpFObkG+PzKSkunoHnU584tVJST&#10;a8h8/VoNf76zp0+fpVIomIe7u9NA39vqlStfwOsvW7r0fVJi4rKEuDiDbdbWkdusrSNXrliRBp9Z&#10;SHDwdhMjo9Q3mZlzMQwDdDqdZenixblUCgWTEhOjOR465PM0KUnXw93dee6sWaUv09M1zNavT4Dn&#10;tzQzi3XYv/8a0bMgCmGhoZYw77w5c4rgdWFoamzkMzIwyFixfPkr/LdntXHjQ/TdPUlI0H+SkKC/&#10;087uloWZ2WNYLglR0S7/a9d2WW3c+BC2ow/u318L87o4OXkSla2jo4NTT0fnXV9bsXnz/aTExGXx&#10;cXGGRgYGGWdOnXJVmz27mEqhYIpycg23btzYYmxomN7W1jYSwzDAqM9Bg4GeXubBAweupqWmLsBf&#10;X0NN7TuVQsEUZGSa6urqxhKV8XtBgbiUmBiNSqFgYtOm0QP8/Xc+TUrSDQ4MtJuppFSF9sUmRkap&#10;Xh4ejmtMTJJhO4O+u23W1pH462S8fDlfTlq6xe/KlX34a3d2drJrzZ//lUqhYFrz538l+i5fZWSo&#10;w/MfcnDww8fv3rkzBH1O6HcrNm0aXWzaNPqThAT9wbRTGIYB223bwuA5LTZsiKusrBTGt5Ez5OTq&#10;3VxdTxLl97x48SjMj7ZFROHu7dub/3EPEhLtfW2PuHiHhKhoF1HbHxsTY0zUpigrKNSKi4h0K8nL&#10;1+Xm5Cjh8zU3N49eqKn5mVm7MnPGjOqysrLJaL6qqqoJsG+lUiiYvo5O1r3ISNOnSUm6YaGhllrq&#10;6t/Wrlr1HMZvNDePcdi//xraPr1MT9cUmzaNzqg/olIo2PWgIFt8mZ0cHS/BPF++fJEmqkvKCgq1&#10;VAoFM9DTy8THX/X13Qvzm5uaxj9NStK1tbEJZfTtEgWbLVsiqBQKdiMkZFt/aXfa2d1Cn6+SvHwd&#10;+nxXr1z5oqWlhQefD+0jw0JDLYm+VxhvtXHjQ2ZlKCstnaI+d24hoz6NSqFgx11cLtJoNA583i1W&#10;VlEw3y57+5tPk5J0r/r67lWUk2u46uu7d8O6dU+YtdmwT6BSKBh+DBYSHLwdHRP7X726+2lSkq77&#10;+fPHdLS1c9B3vX7NmqRLnp5HnBwdL8H8pmvXJsL+5EZIyLYbISHblixc+LGkuJgC0xxzdvaA50h+&#10;/lybqL5stbK6R6VQsNkqKuX4dqu2tnbc4gUL8my2bInA9xsY9s/23//q1d1Ez99QX/81TIOWDR8+&#10;fvigANM9jo01wsfPmzOnCMYfPnjQd7BtGRnIQAYykGFooe8HKtg6sHdvwGwVlXIPd3enR9HRJo+i&#10;o02WLl6cK0mldr5MT9dAT/AmM3Pu+XPnTkyXkGiD+cVFRLq3Wlnde/vmzRxGF87NzZ0BhQcXL1xw&#10;gddxcXLynK2iUk4kdIKhtKRkKpz0wsG965kzp9E03d3drJZmZrH4STmV0iNMSU1JWcjo/NeDgmwl&#10;REW78Pm01NW/lZaUTCXKU1JcTFm2dOl7mFZBRqbp4oULLjQajePH9+9il728DqMDFgVZ2cYzp065&#10;5mRnK+PPFRYaaqkgK9s4XUKi7Yq394FH0dEm0Q8erF5jYpKsr6OThRdqtbW1jXz08OEqdGBCpfQI&#10;HBLi45djGAa+fv0q5X/16u45M2eWwXgNNbXvPt7eDh8/fFAYaIXJ+/RJDhVuoZPn4uLiaS5OTp5w&#10;8Gu9adOD+Lg4Q3SQUVlZKYyWAQ2LtLTyiYSmAwlPk5J04QAUTjojwsLMf/z4QQ0ODLSbr6b2A72W&#10;vo5O1v2oqHWMzldbWzsODopttmyJgPXT/+rV3bOUlSt9Ll8+iM/z6eNHeVTASaX0CP+u+fntgQP7&#10;x7GxRqgQDk4mHj54sAYdZL5MT9dA7wedLBNNmHKys5XFRUS6xUVEulVVVCoueXoeeRQdbRIWGmpp&#10;oKeXuW716mdDERhiGAZOHDt2geh9iU2bRj998uQ5okEkhmHA+ehRL6J8FmZmj8vKyibD/+pz5xa6&#10;nz9/rLi4eBqs/xYbNsShebZYWUWFh4VZ4K8VGxNjjLY9MMycMaOaUb3u7u5m3WVvfxN/fvx39f7d&#10;u5lwMoEPG9atewKFGUR1B07Y8GHJwoUf8/PyZPF55qup/ZAQFe2SEhOjHTxw4OrDBw/WPIqONnE8&#10;dMhHTVW1BApoBxqqqqomqKqoVODbvau+vnvpdDoLKgSQFhfvwAsSst6+VcVPpOfMnFn2KiNDHcP+&#10;IxyRlZL6uWfXrutEdZJRQAVbu3fsuCErJfXTx9vb4VF0tElkeLjZIi2tfHERkW6itrGhoUEACn/Q&#10;8nu4uzt3d3ezHjxw4Co8LiEq2nU/Kmrdp48f5a94ex+YOWNGNVp3N1lYPHr+7NlS/DVqqqvH49so&#10;+OwwDAP2trZ30OPoQkfUvXvrGbVv+CBJpXbCxZjYmBhj9J3A9vmSp+eR7wUF4vgy3ouI2IA/3+IF&#10;C/Ky3r5VbWps5EPrrZ6Ozrua6urxMC98d3NnzSo1W78+YcnChR8jw8PNHkVHm3h5eDhOl5Bo012y&#10;JBv/rYWHhVmYGBmlotc0Xbs2MTwszIJGo3GUlZVNvn3zpvUiLa18GK+iqFhzzNnZA10oa21t5dbX&#10;0ckieiaKcnIN6ALVYAJ8fkry8nXWmzY90FJX/xZ69+7GR9HRJr4+Pvvlp09v1pw3r6C9vX0Emi83&#10;J0fJ9cyZMzPk5OrROnX44EFfIuEjDEePHLlMdA/iIiLdRAIOGNxcXU8S5dPT0XlX8O2bBKN8nz9/&#10;nq4gI9NE2K4sWvThc36+DFG+7PfvVVDhFvpuEp880XPYt8+fSukROmyzto5MfPJED7/Ysm/PniBG&#10;9fjUiRNuaNq01NQFfleu7EPHULpLlmQHBwba1dTUCP78+XPUg/v31+Lrkr2t7Z34uDhDeJ729vYR&#10;FmZmj9E0J44du9De3s410DqRlJi4jErpGdP2l7alpYXHyMAgg+geHfbt88e39x8/fFA4d/bsKbQ9&#10;mjtrVumpEyfcvn79KlVbWzvuelCQLSoop1Io2BoTk+S7d+5sYtR/FBYWiqLjWxiU5OXrEuLiDJi1&#10;+YsXLMjDt42XPD2PYBgGoGBLQlS0a6uV1T24cBwbE2OMX4xZqKn5OeT6dRsoQKPT6Sw7bG1vo2nE&#10;pk2jW2/efL+mpkbw29evklDISaX0jAebm5tHw7KlvHixCI1foKHxBc4l3r59O/uEi4s7upinNX/+&#10;V18fn/144VJHRwfn6ZMnz4mLiHTr6+q+heOysNBQS8158wr27dkThG+3SktKpt68cWMr/voX3NyO&#10;w0WVVxkZ6vA7gGHF8uWv7ty6ZUU0bgoPC7OgUnoW5YjeI5zbUCnEQl8ykIEMZCDD7wksGNajZRDg&#10;77/r1PHjFwAAIDk1ldJNp7O9SE5e8i4razYAAIwaNap5/YYN3mJiYp/QHV/Z79/PrKqqEibaDSYk&#10;JFSGqtvgodPprGmpqQszX79Wr6qqEqZ3d7PNUFJKX25oeLM/V+htbW3cV7y9D9bU1AgtWbo0Yr6G&#10;Rhw+DY1G44wIC7PMysqaA4/x8/PXmllYeE3ux6tjxsuXmpHh4eYYACwAACBKpeaZbthwGW73JqK7&#10;u5vt4oULx2pra8ev37DBG6oEFBcXizDaPj9p0qRC6enT3+OPt7S0jE6Ii1uRn58vV19XN46Ti6tj&#10;xowZ6foGBrfwKhTt7e0jGRka5+Tk7JivoRH34/t38a8MPP5QKJRvg/GaVltbK3g9KMi+vLx8CgsA&#10;mIaWVoyOrm44CwsLdj8qan1VZeVEQyOjEEHEExRKU1MT/72ICDPUy5O4uPiHdaamPtAmyFAoKSmZ&#10;ds3Pb29nZyenmbm5l6SUVE5JSck0dPs7CgcHRydqU4uIz/n5sklJSXrlpaVT29rbuadOnfpt5apV&#10;AVD9DOXLly/TGW07p1KpeSKiop+Tnz9fwsiQ7Tx19QTUbXRxcbHIFW/vg9BguICAQI25hYUnauAe&#10;UlpSQikoKJCcp66ekJ+XJ/fs2TPdgm/fpFgAwBYuXvxgsbZ21K+oFL1MT9eKffTIpK29nRsAAEZw&#10;cbWtXrfOD1UTIyL5+fOlsY8emXTT6WxjxoypXrlqVYCYmNinjo6OESePHXNfpK0dNU9dPQFVn0tK&#10;TNRjZHtHU0srBq/6mffpk3xQQMBOaK9JWFi42MzCwnMs4hWLiFs3b259l5U1W0pa+r3lxo0XiZ5P&#10;eXn55PDQ0I3Q3hMAAKjOnv3MwNDwBjMV1JrqOm51sgAABzhJREFUaqHw8HBLqK4AAADyCgqvTFat&#10;8ifyYHfn1i3rNevW+TU3NfElPnmyPCMjQ6O7u5tdQECgxsbW9iQf4sJ8oOTm5CiHh4VZtra28sjK&#10;yr5ZvXbtVWhwuL6+fuwVb++D9fX143SXLQvV1NKKIboHXx8fh8amJgF8/mt+fnt5eHialunr3xmN&#10;eJQdCOFhYZYO+/YFAADAw5gYRRqNxvUiOXlJUVERFQAABAUFy1eamAQyUvn5nJ8ve/fOHavm5mY+&#10;CQmJ3HWmpj5QLbWlpWW0z+XLh6urqydoLVgQraOrG87suxw9enQjVD1GyX7/fubtmze3dtPpbHJy&#10;cpmoynpDQ8OY8+fOnerq7OSw3LTJXUJSMhfG1dbWCm7fujXSzNzci4OTk0br6OBqbm7ma2hoGFtZ&#10;WTkR2ntr/fmTJykxUZ+VlbU7/dUr4aysrNmM2gUJScncqb2OHFCCAwPtP3z4oMTGxtZlYGh4E7Xf&#10;9SI5WfvhgwfrhISESrfb2Z1A2xVzU9OE1JSURWLi4h8fxsQoPnv6dFlKcrJ2W3s7NwsAmMKMGRnL&#10;DQxu4vu6p0lJyxip6mhqacXU1taOZ+RYRFBQsEJBUfEV/N/e3j4yJjp6VcbLl5qwj50wYUKJuYWF&#10;J1R9Gyx2NjZhsTExKydMmFCanJY29dnTp7q9NtN4AehxLLPC2Pg6Ly9vA5ov79MneUb2pwQEBGqh&#10;XVA8GIaxxD56ZPL82TMdeA8jR478uXbdOl8paelsZmXNfP16Xnho6EbYZqmoqKSsMDYO7k89srq6&#10;ekJEWJhlQUFBn1dmBUXFDJNVq/w5EW/JRPmCAwPtq6qqJrIAgMkrKr4yXLEiZNSoUS1hoaEbm5ub&#10;+QwMDW8wajO7urrYE588Wf7s6VPd7u5udgB6vp3lBgY30fcK742RTSslZeW0kSNHtqampCwiih8x&#10;YkQbaoagu7ub7fbNm1tzsrNVtBYujMabgOiP7u5utiWLFn1qbm7me56SMg39Dhilv33r1pbsXlVt&#10;dnb2TiNj42AiZ0lfPn+WYWRqQkxM7BO/gEAtM1up+P4epbmpic/Tw8OpsbFxDAAAcHNzt2y1sTlN&#10;NO5AQdtsGRmZtwYrVtyAtuqu+vrua2trG2WyevU1YcQkwUD726amJv6ggICdJSUl04jG0elpaQvu&#10;RUaaCQoKVtja2x/Dj+HheIZ75MifW7ZtOwPtguXm5CgTOU8BoMdZgzCB+YSKiopJcbGxxkVFRdTm&#10;5ma+sWPHVhkYGt4g+u4qKiomMfLqOX78+HJ5BYXX77KyVBl5W1RQVHyFH8uePHbMPTAgYKejk9MO&#10;c8QGJKSoqEjU389vr7ikZK7phg3eROclISEhIRl+GAq2iCbPJCQkJCQkvwJesEUk2P9fpK2tjXub&#10;tXWU9PTp7w4cPLi/v/SlJSWUFcuXZ9578EBl0uTJhf2lHy5QwdbjhASZP3Xd3w0q2Ep5+XLy3y4P&#10;yb+DJ/HxBlutraOst2513e/gcOBvl4fkf5uuri52DTW1Qj5+/rp7Dx6oEC1UkZCQkJD8HQbtMYuE&#10;hISEhITkn4QEB9umvHixeKCeDydNnlwoOH58Ofcv7FIlISFhziJt7fsGK1bcuB4UZIc3jk9CMlge&#10;x8aubGxsFPC4dGk1KdQiISEh+XdBCrZISEhISEh+ER9v70MA9HioG0j6S56ejgaGhjcEBARqf2/J&#10;SEj+b+Ny/LjN5MmTf7i5up7+22Uh+d+luamJz/vSpcMXvbzWiIuLf/zb5SEhISEh+SeEgq36hoax&#10;f7ogJCQkJCQk/6tA200X3NxObLGyup/36ZM8kU2qkpKSaQ779gXkZGfPtNqy5dyfLykJyf8teHh4&#10;mgOvX1/yITdX6Ziz83/ZRCIh6Y/mpia+rdbW93fu3n100eLFD/52eUhISEhI/ps+wVZZaSkF/o6K&#10;iDD7O8UhISEhIfn/GdSRRtzjx8Z/syzDSUBw8FJo3DoxIWG5no7OewUZmeZZyspVMCgrKNQt19XN&#10;EhMX/+jj52f4Kw4dhkJjY6NAdnb2TAAAqKurE6ypriY0mPy/RkdHx4hXr17NBwCA5uZmvrLS0ql/&#10;u0wk/y6EJ04svh0aOp+Dg4N2yMHhakdHB6GzBhISPF8+f5Y5fOiQ35GjR3doL1ly72+Xh4SEhISE&#10;GJbdO3eG5OflyeM9x0lJS2cfO3Fim5KyctrfKhwJCQkJyf8fOB4+fCXj5UvNgm/f+jy6sbCwYAqK&#10;iq927dlzRG3evCd/s3zDRX5enlx4aOjGtLS0hSXFxSJdXV3s4wQFK6Wkpd9ramrG6BsY3GLmXfd3&#10;8OnjRwUfb+9Dyc+e6aB2hri4uNo1NDVj3dzdN0DPkv9LFP74IeZ+/vzx5OfPlzY1NfHD45ycnDT1&#10;+fPjTp09u6k/76gk//d4lZEx/2V6+gL7nTud/3ZZSP7dvH3zZm56WtqCjZs3X+jPWzsJCQkJyd/l&#10;/wGrdnbZsK56RwAAAABJRU5ErkJgglBLAQItABQABgAIAAAAIQCxgme2CgEAABMCAAATAAAAAAAA&#10;AAAAAAAAAAAAAABbQ29udGVudF9UeXBlc10ueG1sUEsBAi0AFAAGAAgAAAAhADj9If/WAAAAlAEA&#10;AAsAAAAAAAAAAAAAAAAAOwEAAF9yZWxzLy5yZWxzUEsBAi0AFAAGAAgAAAAhAGDqNXf8AgAAYQgA&#10;AA4AAAAAAAAAAAAAAAAAOgIAAGRycy9lMm9Eb2MueG1sUEsBAi0AFAAGAAgAAAAhAKomDr68AAAA&#10;IQEAABkAAAAAAAAAAAAAAAAAYgUAAGRycy9fcmVscy9lMm9Eb2MueG1sLnJlbHNQSwECLQAUAAYA&#10;CAAAACEAz2XMouEAAAALAQAADwAAAAAAAAAAAAAAAABVBgAAZHJzL2Rvd25yZXYueG1sUEsBAi0A&#10;CgAAAAAAAAAhAG2HzywcaAEAHGgBABQAAAAAAAAAAAAAAAAAYwcAAGRycy9tZWRpYS9pbWFnZTEu&#10;cG5nUEsFBgAAAAAGAAYAfAEAALFvAQAAAA==&#10;">
                <v:shape id="Image 427" o:spid="_x0000_s1071" type="#_x0000_t75" style="position:absolute;width:57454;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J/UxQAAANwAAAAPAAAAZHJzL2Rvd25yZXYueG1sRI9Ba8JA&#10;FITvQv/D8gpepG7UUEuaVYog6qEHben5NfuahGTfht3VxH/vCgWPw8x8w+TrwbTiQs7XlhXMpgkI&#10;4sLqmksF31/blzcQPiBrbC2Tgit5WK+eRjlm2vZ8pMsplCJC2GeooAqhy6T0RUUG/dR2xNH7s85g&#10;iNKVUjvsI9y0cp4kr9JgzXGhwo42FRXN6WwUhN0s/ekL5GMqD+m2+XWfi8lSqfHz8PEOItAQHuH/&#10;9l4rSOdLuJ+JR0CubgAAAP//AwBQSwECLQAUAAYACAAAACEA2+H2y+4AAACFAQAAEwAAAAAAAAAA&#10;AAAAAAAAAAAAW0NvbnRlbnRfVHlwZXNdLnhtbFBLAQItABQABgAIAAAAIQBa9CxbvwAAABUBAAAL&#10;AAAAAAAAAAAAAAAAAB8BAABfcmVscy8ucmVsc1BLAQItABQABgAIAAAAIQBJXJ/UxQAAANwAAAAP&#10;AAAAAAAAAAAAAAAAAAcCAABkcnMvZG93bnJldi54bWxQSwUGAAAAAAMAAwC3AAAA+QIAAAAA&#10;">
                  <v:imagedata r:id="rId446" o:title=""/>
                </v:shape>
                <v:shape id="Textbox 428" o:spid="_x0000_s1072" type="#_x0000_t202" style="position:absolute;top:3214;width:3829;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C502C5" w:rsidRDefault="00C502C5" w:rsidP="00C502C5">
                        <w:pPr>
                          <w:spacing w:line="266" w:lineRule="exact"/>
                          <w:rPr>
                            <w:sz w:val="24"/>
                          </w:rPr>
                        </w:pPr>
                        <w:r>
                          <w:rPr>
                            <w:color w:val="231F1F"/>
                            <w:spacing w:val="-2"/>
                            <w:sz w:val="24"/>
                          </w:rPr>
                          <w:t>arbres</w:t>
                        </w:r>
                      </w:p>
                    </w:txbxContent>
                  </v:textbox>
                </v:shape>
                <v:shape id="Textbox 429" o:spid="_x0000_s1073" type="#_x0000_t202" style="position:absolute;left:31592;top:3214;width:25952;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eWxAAAANwAAAAPAAAAZHJzL2Rvd25yZXYueG1sRI9Ba8JA&#10;FITvgv9heYI33Sgi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NY/B5bEAAAA3AAAAA8A&#10;AAAAAAAAAAAAAAAABwIAAGRycy9kb3ducmV2LnhtbFBLBQYAAAAAAwADALcAAAD4AgAAAAA=&#10;" filled="f" stroked="f">
                  <v:textbox inset="0,0,0,0">
                    <w:txbxContent>
                      <w:p w:rsidR="00C502C5" w:rsidRDefault="00C502C5" w:rsidP="00C502C5">
                        <w:pPr>
                          <w:spacing w:line="266" w:lineRule="exact"/>
                          <w:rPr>
                            <w:sz w:val="24"/>
                          </w:rPr>
                        </w:pPr>
                        <w:r>
                          <w:rPr>
                            <w:color w:val="231F1F"/>
                            <w:sz w:val="24"/>
                          </w:rPr>
                          <w:t>stockage</w:t>
                        </w:r>
                        <w:r>
                          <w:rPr>
                            <w:color w:val="231F1F"/>
                            <w:spacing w:val="14"/>
                            <w:sz w:val="24"/>
                          </w:rPr>
                          <w:t xml:space="preserve"> </w:t>
                        </w:r>
                        <w:r>
                          <w:rPr>
                            <w:color w:val="231F1F"/>
                            <w:sz w:val="24"/>
                          </w:rPr>
                          <w:t>seront</w:t>
                        </w:r>
                        <w:r>
                          <w:rPr>
                            <w:color w:val="231F1F"/>
                            <w:spacing w:val="15"/>
                            <w:sz w:val="24"/>
                          </w:rPr>
                          <w:t xml:space="preserve"> </w:t>
                        </w:r>
                        <w:r>
                          <w:rPr>
                            <w:color w:val="231F1F"/>
                            <w:sz w:val="24"/>
                          </w:rPr>
                          <w:t>soumis</w:t>
                        </w:r>
                        <w:r>
                          <w:rPr>
                            <w:color w:val="231F1F"/>
                            <w:spacing w:val="17"/>
                            <w:sz w:val="24"/>
                          </w:rPr>
                          <w:t xml:space="preserve"> </w:t>
                        </w:r>
                        <w:r>
                          <w:rPr>
                            <w:color w:val="231F1F"/>
                            <w:sz w:val="24"/>
                          </w:rPr>
                          <w:t>aux</w:t>
                        </w:r>
                        <w:r>
                          <w:rPr>
                            <w:color w:val="231F1F"/>
                            <w:spacing w:val="17"/>
                            <w:sz w:val="24"/>
                          </w:rPr>
                          <w:t xml:space="preserve"> </w:t>
                        </w:r>
                        <w:r>
                          <w:rPr>
                            <w:color w:val="231F1F"/>
                            <w:sz w:val="24"/>
                          </w:rPr>
                          <w:t>conditions</w:t>
                        </w:r>
                        <w:r>
                          <w:rPr>
                            <w:color w:val="231F1F"/>
                            <w:spacing w:val="18"/>
                            <w:sz w:val="24"/>
                          </w:rPr>
                          <w:t xml:space="preserve"> </w:t>
                        </w:r>
                        <w:r>
                          <w:rPr>
                            <w:color w:val="231F1F"/>
                            <w:spacing w:val="-5"/>
                            <w:sz w:val="24"/>
                          </w:rPr>
                          <w:t>de</w:t>
                        </w:r>
                      </w:p>
                    </w:txbxContent>
                  </v:textbox>
                </v:shape>
                <w10:wrap type="topAndBottom" anchorx="page"/>
              </v:group>
            </w:pict>
          </mc:Fallback>
        </mc:AlternateContent>
      </w:r>
      <w:r w:rsidRPr="00C502C5">
        <w:rPr>
          <w:noProof/>
          <w:sz w:val="24"/>
          <w:szCs w:val="24"/>
          <w:lang w:eastAsia="fr-FR"/>
        </w:rPr>
        <mc:AlternateContent>
          <mc:Choice Requires="wpg">
            <w:drawing>
              <wp:anchor distT="0" distB="0" distL="0" distR="0" simplePos="0" relativeHeight="251810816" behindDoc="1" locked="0" layoutInCell="1" allowOverlap="1" wp14:anchorId="7857E32D" wp14:editId="5EB3327A">
                <wp:simplePos x="0" y="0"/>
                <wp:positionH relativeFrom="page">
                  <wp:posOffset>917447</wp:posOffset>
                </wp:positionH>
                <wp:positionV relativeFrom="paragraph">
                  <wp:posOffset>1082589</wp:posOffset>
                </wp:positionV>
                <wp:extent cx="5739765" cy="664845"/>
                <wp:effectExtent l="0" t="0" r="0" b="0"/>
                <wp:wrapTopAndBottom/>
                <wp:docPr id="430"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9765" cy="664845"/>
                          <a:chOff x="0" y="0"/>
                          <a:chExt cx="5739765" cy="664845"/>
                        </a:xfrm>
                      </wpg:grpSpPr>
                      <pic:pic xmlns:pic="http://schemas.openxmlformats.org/drawingml/2006/picture">
                        <pic:nvPicPr>
                          <pic:cNvPr id="431" name="Image 431"/>
                          <pic:cNvPicPr/>
                        </pic:nvPicPr>
                        <pic:blipFill>
                          <a:blip r:embed="rId447" cstate="print"/>
                          <a:stretch>
                            <a:fillRect/>
                          </a:stretch>
                        </pic:blipFill>
                        <pic:spPr>
                          <a:xfrm>
                            <a:off x="3939539" y="0"/>
                            <a:ext cx="1082040" cy="138684"/>
                          </a:xfrm>
                          <a:prstGeom prst="rect">
                            <a:avLst/>
                          </a:prstGeom>
                        </pic:spPr>
                      </pic:pic>
                      <pic:pic xmlns:pic="http://schemas.openxmlformats.org/drawingml/2006/picture">
                        <pic:nvPicPr>
                          <pic:cNvPr id="432" name="Image 432"/>
                          <pic:cNvPicPr/>
                        </pic:nvPicPr>
                        <pic:blipFill>
                          <a:blip r:embed="rId448" cstate="print"/>
                          <a:stretch>
                            <a:fillRect/>
                          </a:stretch>
                        </pic:blipFill>
                        <pic:spPr>
                          <a:xfrm>
                            <a:off x="5085588" y="0"/>
                            <a:ext cx="225551" cy="108204"/>
                          </a:xfrm>
                          <a:prstGeom prst="rect">
                            <a:avLst/>
                          </a:prstGeom>
                        </pic:spPr>
                      </pic:pic>
                      <pic:pic xmlns:pic="http://schemas.openxmlformats.org/drawingml/2006/picture">
                        <pic:nvPicPr>
                          <pic:cNvPr id="433" name="Image 433"/>
                          <pic:cNvPicPr/>
                        </pic:nvPicPr>
                        <pic:blipFill>
                          <a:blip r:embed="rId449" cstate="print"/>
                          <a:stretch>
                            <a:fillRect/>
                          </a:stretch>
                        </pic:blipFill>
                        <pic:spPr>
                          <a:xfrm>
                            <a:off x="5375147" y="15240"/>
                            <a:ext cx="364236" cy="92963"/>
                          </a:xfrm>
                          <a:prstGeom prst="rect">
                            <a:avLst/>
                          </a:prstGeom>
                        </pic:spPr>
                      </pic:pic>
                      <pic:pic xmlns:pic="http://schemas.openxmlformats.org/drawingml/2006/picture">
                        <pic:nvPicPr>
                          <pic:cNvPr id="434" name="Image 434"/>
                          <pic:cNvPicPr/>
                        </pic:nvPicPr>
                        <pic:blipFill>
                          <a:blip r:embed="rId450" cstate="print"/>
                          <a:stretch>
                            <a:fillRect/>
                          </a:stretch>
                        </pic:blipFill>
                        <pic:spPr>
                          <a:xfrm>
                            <a:off x="0" y="0"/>
                            <a:ext cx="5731764" cy="664464"/>
                          </a:xfrm>
                          <a:prstGeom prst="rect">
                            <a:avLst/>
                          </a:prstGeom>
                        </pic:spPr>
                      </pic:pic>
                    </wpg:wgp>
                  </a:graphicData>
                </a:graphic>
              </wp:anchor>
            </w:drawing>
          </mc:Choice>
          <mc:Fallback>
            <w:pict>
              <v:group w14:anchorId="7C4F28C4" id="Group 430" o:spid="_x0000_s1026" style="position:absolute;margin-left:72.25pt;margin-top:85.25pt;width:451.95pt;height:52.35pt;z-index:-251505664;mso-wrap-distance-left:0;mso-wrap-distance-right:0;mso-position-horizontal-relative:page" coordsize="57397,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H3txgIAALALAAAOAAAAZHJzL2Uyb0RvYy54bWzsVttu3CAQfa/Uf0C8&#10;J757vVZ285ImihS1US8fwGJsoxiDgL3k7ztg7yayq7aKGilV+2ALPDCcOXPMzMXlQXRox7Thsl/h&#10;6DzEiPVUVrxvVvjb1+uzAiNjSV+RTvZshR+ZwZfr9+8u9qpksWxlVzGNwElvyr1a4dZaVQaBoS0T&#10;xJxLxXow1lILYmGqm6DSZA/eRRfEYZgHe6krpSVlxsDXq8GI195/XTNqP9W1YRZ1KwzYrH9r/964&#10;d7C+IGWjiWo5HWGQF6AQhPdw6MnVFbEEbTWfuRKcamlkbc+pFIGsa06ZjwGiicJJNDdabpWPpSn3&#10;jTrRBNROeHqxW/pxd68Rr1Y4TYCfnghIkj8XuQ9Az141Jay60eqLutdDjDC8k/TBgDmY2t28eVp8&#10;qLVwmyBUdPC8P554ZweLKHzMFslykWcYUbDleVqk2ZAY2kL2Ztto++HnGwNSDsd6cCcwitMSnpFG&#10;GM1o/LXcYJfdaoZHJ+K3fAiiH7bqDDKuiOUb3nH76NULuXWg+t09p45bN3mekeiYkVtBGgYZiRwv&#10;x1Vuj8vAzMWm4+qad53j3Y1HsCD7iWx+EO8gyStJt4L1dvjHNOsAt+xNy5XBSJdMbBhIRt9WgJDC&#10;/21BNUrz3g55M1YzS1t3fg04PsNv6ICS8mTwoJ9wuhDMKK+JYpJlssySJUZz3URhEYcpyNbpJkqK&#10;vEjd+af0k1JpY2+YFMgNADAAAc5JSXZ3ZoR0XDISOaDw8ADUQDYM/iLRxFPRxG9NNIDwlUWThUWW&#10;FVB75qKJ4yzLnGydZryA/msmSaaaSd6aZgDha2smWWRRuvCaibIY7hW4S0h5LFJJnsZJPuhmGS9z&#10;z9A/ftWkU9n4+9dd5q6KvYX6BAhfWTZQfuaXDHQ00SJ3h4MNOpoUxn+6MvnmBtpCX/DGFtb1nc/n&#10;MH7eaK+/Aw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cxQqMeEAAAAMAQAADwAAAGRycy9kb3ducmV2LnhtbEyPwWrDMBBE74X+g9hAb41k&#10;126CYzmE0PYUCkkKpTfF2tgmlmQsxXb+vptTe5thH7Mz+XoyLRuw942zEqK5AIa2dLqxlYSv4/vz&#10;EpgPymrVOosSbuhhXTw+5CrTbrR7HA6hYhRifaYk1CF0Gee+rNEoP3cdWrqdXW9UINtXXPdqpHDT&#10;8liIV25UY+lDrTrc1lheDlcj4WNU4+Yleht2l/P29nNMP793EUr5NJs2K2ABp/AHw70+VYeCOp3c&#10;1WrPWvJJkhJKYiFI3AmRLBNgJwnxIo2BFzn/P6L4BQAA//8DAFBLAwQKAAAAAAAAACEAeJNtjjk2&#10;AQA5NgEAFAAAAGRycy9tZWRpYS9pbWFnZTQucG5niVBORw0KGgoAAAANSUhEUgAABLMAAACMCAYA&#10;AACH4esJAAAABmJLR0QA/wD/AP+gvaeTAAAACXBIWXMAAA7EAAAOxAGVKw4bAAAgAElEQVR4nOyd&#10;d1QUu/fAQ0dUBAQrusDSO9JElCaIIiqIgCgiCogIUsTeFSvWZ0Ms9CYoSrNhVwSULnXpIKL0JrDA&#10;7vz+wPibt9+liuB7L59zcs7uJJncmblzJ3MnuWHAMAwgfp36+no+AACYPHly7VjLghgaPT09zD09&#10;PSzwPzs7e8dotk+lUhnfJyQsjAgPt4l/+tQoMzt7IgsLS/doyoBA4Kn+8mWWnY1NbHFRkcTla9dW&#10;6erpRY+1TIj/Hrdu3Nh+6sSJM4pKSgk+/v6Lx48f3zbWMv1XaWlp4Tqwb9/1p48fr7x09aqZ3qJF&#10;D8Zapn8r3d3dLBQKhRkAABgYGDA2NrbOsZYJgUAgEIg/EcaxFuDfgs+tW+4Bfn7OYy0HYujUfPs2&#10;Q0dDo1haXLxdWly8PfvTJ8XRajsiPHyjtoZGifW6dU/jYmLMu8hkttFqG4Hoi4dxcWb5eXmy3d3d&#10;LFu3bLnb1tY2caxlQvz3uHH9+i4AAEhNSVG/eO6cx1jL81/mbkTEhriYGPPu7m4WZ0fH8NaWlklj&#10;LdO/lbWrV7+C/ZGggADHsZYHgUAgEIg/FeTMGgE6OzvH3QkNtYu4c8emp6eHeazlQQyNGTNnVtz0&#10;8TGEX/3jnz41Gq221ebNe+F59ux6FVXVN6PVJgIxEAyMjFT4m4uLqx6NDECMBXg9nDJ16pexlOW/&#10;DjMTUw/8PYmLq4FtlEcw/1eoq62dmpGePhcAACytrK7a2NmdG2uZEAgEAoH4U0GOlxHgQWTkuqam&#10;Jh4Aeh0hSwwM7o61TIihISUtnfbXlSvm9ra20c/i41e4ubsfGI12+fn5y/j5+cvk5OWTPyQna4xG&#10;m4jRIz0tTW3GzJnlU//AF/GszExlXl7ebzNmzqygzTM1M7vd3NTE09PTw7LEwCACTXtFjAWeZ89a&#10;f0hO1uTk5GzcaGt7fqzl+S+zdt26a8wsLN1Vnz8LLF6y5C4rK2vXWMtEy4vnzw0lJCUzpk+f/nms&#10;ZRkuL54/X0alUhkX6ulFHzx8GI32RyAQCASiHxhQzKxfZ8miRdmFJJIUAL0jbQJDQhaOtUyI4REa&#10;HGx/YN++6y/evCHOnj27ZLTaPX3ypOdNb+8dAACQV1jIipwH/w5OnzzpucbS0mvWrFmlYy0LLYcP&#10;HrxitX79ZSEisWCsZUEgEIhfAcMwhmUGBhlXvbxMCAICRWMtz3Cx27gxtq6ubmrInTua48aNax9r&#10;eRAIBAKB+JNB0wx/kXdv3+oVkkhS/Pz8ZQAAkPj+vU5JcbHYGIuFGCYWa9d62zs4nHoWH79irGVB&#10;/LPJzc2V/1PjnWRmZKj8qbIhEAjEUAkNCbHPz8uTHWs5foX29vbxFeXlxJu3bxsiRxYCgUAgEAOD&#10;nFm/iL+vr8sCTc0n23bs2Ae3hYaE2I+lTIhfY/vOnXtNTU19xloOxD+X5uZmbndX16COjg6OsZaF&#10;ltaWlkn79+69MdZyIBAIxEjQ0tLC5XPr1raxluNXYWVlJUdGRyvz8vF9G2tZEAgEAoH4J4BiZv0C&#10;ZaWlIq9evjQICA7WVVJWfnvy2LFztbW10yLv3rV237FjH/sfHCCVSqUyJiUmapPJZHYAAODh4amV&#10;k5f/MFC9oqIiicqKCiEAAGBmZu6WlpFJ5ebmrh+oXmpKinpLSwsXgUAogtOaiouLxSdPnlzDxcXV&#10;8KvHQyaT2dNSU+d1dXWx8fDw1AoICpImTpzYMpx9MTAwYBM5OZt/Vaa+6OnpYS4tKRH7+vXrTCqV&#10;yjRXTe3FYOtiGMaQlJio3dnZOQ4AABgZGalKyspvB1qyPj0tTa2pqYlnytSpX6SkpNIBAKCxsXFy&#10;Y0MD769MM6NQKEwpHz/Ol5OX/4DX909ZWUp1dXVThYSECuhN+aiurubPz8uT4+TkbFJUUkoYqJ3m&#10;5mbu9LQ0NQzDGAAAgI+P76u0jEzqQLKlpqSoy8jKpsCv3FQqlTEvL0+utqZmuqKiYsLvuM5pqanz&#10;3FxcQqo+fyYMtk5pSYloWVmZCPw/m0AoJhKJ+X2Vp1KpjKkpKeqSUlLp8Np3dXWxFuTny9bX10+Z&#10;o6j4npOTs4m2XmZGhorr1q1hlZWVgoORq6GhgbeivJwor6CQ3F+579+/T0hPS1OjUqlMk3l5vwkJ&#10;CRUMZmRBfX093+fKSkG87ens7ByXl5srj2EYwxxFxfcD7SPl48f5ra2tk6ZPn14pLiGRBQAA5eXl&#10;RF5e3m8D3Rf90dPTw5zy8eOCOYqKCTA+EP46iUtIZA4Um6elpYUrLTV1HtRbXl7ebzKysin91YF6&#10;Ky0jk8rBwfE9MyNDpaGhgY8oLJz3q1Ofu7u7WRLfv9ehUCjMAPTacNW5c1/1F/+ITCazp6akqM9T&#10;V38Ot33//n1Cfl6eHCsrK3mg44Fkf/qkWFtbOw0AANjZ2TtkZGU/TpgwoXWgemQyme3jhw8aEpKS&#10;GZMnT66lVyYzI0Nl1uzZJTw8PHVwW/WXL7MKCwslJSQlM/n4+L7210ZDQwNvZkaGKiMjI1VRSekd&#10;lCs3N1deUlIyYzDH1xfd3d0syUlJWt3d3awCAgKFgkJCJAAAKCSRpASFhAqYmZl76NX7VZvw0wYT&#10;ifkEAqGYtnxTUxNPRnr6XKibU6ZMqZaSlk4b6HgaGhp4y8vLhRUUFJL6KwfvSwB6n6mycnIf8NeH&#10;Flq9B+DvNq0ve52elqbm6uwcOhR7Oxi+fv06s6GhgQ9e/66uLtb0tLR57e3t4wdz31RXV/M3Njby&#10;SkpKZrS0tHClpqSoMzMzd89fsCCegYHhf+J7fKmqml1QUCAD/0+dNq3qV3VvNKipqZmek509B/6f&#10;PHlyjayc3Mf+6vT09DB/SE7WJJPJ7Hi9Lioqkpg1a1YJGxsb+XfLjUAgEIh/CRiGoTTMdOTQoUtG&#10;y5Z9hP//unDhMJFAwIgEAnY3IsK6v7pZmZlKths2xEqIinZKiIiQJUREyN5eXjvxZc6dOXNMRkKi&#10;DeZLiIiQv3z5wv+rcmdnZyusMDRMMVq27KOTg0OEprp6KZFAwHa6u/s2Nzdz0atTV1s7xcXJKVRa&#10;XPy7k4NDhJODQ4SasvIXYQEBqpODQ0TV58+z6dWrqamZZmJklLRYTy/bycEhYrOd3X2rtWvjXZyc&#10;QuepqFQlJSZq/cqxUKlUhriYGDNVJaWvy5YsSXdycIhYYWiYIiEq2rnNxSWopqZmGm2doMBAB+U5&#10;c2rw57WkuFgUX0Z7wYJi/LUxXbky4VfPe3d3N/O1K1f2zlNRqbLbuDFm4/r1D0WFhHoM9PWzDu7b&#10;dw3qTldXFwu9+oWFhRImRkZJy5cuTXVycIhQUVT8RiQQMGUFhdr4p0+X06vT0NAw2cXJKVRZQaGW&#10;9vwvX7o01fPUqZPDOZay0lLhM6dPn1BTVv5CJBCwz5WVBAzDQOTdu1YbrKwewWMRIxK7Hz18aALr&#10;tbS0cG6xt78nLizcBcusXLEimd51wjAMUCgUxls3brjLy8g0QX1duWJFMpFAwDTU1cu8rl3b/T+y&#10;lZURz505c0xdVfUzkUDASktKROA9t2zJknTY7hxZ2Ya4mBgzfN0APz8nrfnzS/C6UV5eLgTze3p6&#10;mJYuXpwpKSraAfPXmJu/gvkeR45clBITaxcWEKDCdiRERTslRUU7JEVFO3a4u/vh2+vq6mI57uFx&#10;Tn/hwlwnB4cI/YULc4kEAiYsIEDds2vXzZ6eHiZ8+YqKCsEL584dVZ87t5JIIGCFhYUSGIaBuNhY&#10;U7iNSCBg8jIyTdFRURb4uiePHz8jLS7+vS/Z4LmgUCiMr1+9Wuzk4BBBe3y0qa2tbcKZ06dPyEpK&#10;tpoYGSU6OThELNbTy5aRkGjbv3fvdXr2pKenh+nVy5dLHDdvvisuLNxlaWHxHN7Lfj4+zkry8nVQ&#10;vlXGxu9ra2qm0mu7tqZmqsOmTZGqSkpfnRwcIjbZ2ESbrlyZ4OLkFGq4ZElGQX6+9HB0u6ioSPzU&#10;iROeqkpKX4kEAlZXV8fX2dnJdvrkydNQLiKBgMlJSbV8SE5eMCy9vXp1D22d8vJyIbzelhQXi6al&#10;pqqJEYndRAIBk5GQaKO9pkNJaampavoLF+aar1r1dou9/T05aelmIoGAzVdTq0hLTVWjLZ/96dOc&#10;g/v3X1WQkWmUEBEhw2t04/r1HbAukUDArNete9LS0sLZV7vV1dUzrdete7LK2Pj9/chIy/uRkZYa&#10;6uplEiIi5Ivnzx+Ji401hSknJ0ce1vtcWUnwPHXqpLKCQi2RQMBev3q1GL/fmpqaadevXdulq61d&#10;8CNfH8MwUFlZKbDJxiYayiclJtbuc/u2a1/yPX70aKWKouI3CzOz104ODhGrjI3f29vZPdhsZ3ff&#10;buPGmOGeb3gONdXVS81MTN45OThEbFy//qHthg2xLk5OoXOVlKpbmpsn0dbp6upiOXHs2NmfNkFX&#10;NwfahN07d97q7u5mpmcT5qupVRAJBIxUUCCVmZGhLCEiQiYSCJiinFz9yxcvDPD3n9e1a7vlpKRa&#10;Vq5YkQyfmUQCAdOaP7/k1o0b7vT0+fWrV/pOW7aES4iIkFebmr7p65jJZDLrru3bfXS1tQucHBwi&#10;Funo5BEJBExCRIR8cP/+q7Q2jdZew2dxbHS0OdxGJBAwBRmZxpSPH9XxdY8dPXq+P5uGf/YMJnV1&#10;dbE8fvRopY21dZyokFCPi5NTKIZhoKS4WBQeB0wL5s0rh/YXX//Rw4cmG9evfygiKEhxc3YOplKp&#10;DHYbN8bAek5btoR3dnaywTpUKpXB6+rVPUry8nVb7O3vrTE3fwnLbrazu9/e3s4By5YUF4tKi4t/&#10;xz+fYP+E9lgzMzKU8f2cuUpK1WlpaaqrjI3f4/s2Rw8f/gtf79aNG+7455uEiAg5PS1Nld758vPx&#10;cZaTlm7eZGsbZbV2bTy8DpYWFs/76hPm5+XJ6GhqFq4yNn7v5OAQYWNtHWdjbR3n4uQUqq6q+rmv&#10;vgBKKKGEEkoo0UtjLsA/NbW0tHDKSUm1xMXGmsJtNTU10+BL+soVK5IHs5/Xr14thh2Xa1eu7KVX&#10;ZpuLSxAs86WqatavyH0/MtJSUlS0468LFw5RqVQGDOt9IYWdf3VV1c8Z6ekq+DrvExJ0lBUUarU1&#10;NIrwL/ZlpaXC8AVaW0OjiEwms+LrZaSnq8xTUamyt7N7gO/AZmdnKyjKydUTCQTsV5xZnZ2d7CZG&#10;RkniwsJd9+/dWwe3U6lUhgvnzh2Fjp78vDwZ2rrNzc1cOpqahfC8FhUVidOWSXj3bqGIoCCFSCBg&#10;eKflcFJ7ezvHGnPzV/IyMk34F+CS4mJREyOjJElR0Y7+nFkF+fnSynPm1Jw5ffoEhUJhxDAM1NXV&#10;8cHrJiEiQn4WH78MX6epqYlbW0OjaI25+Ut8B7GluXmSiZFREpFAwIbjzAoMCNgiKynZCs8NdGZ5&#10;Xbu2W1pc/Luzk1OY4+bNd+HLlBiR2J2VmamUl5sru1BLi6SrrV3g7uYWsN7S8im+007bTkNDw+RV&#10;xsbviQQCduP69R34vFMnTnjCuvjzGRYSYicnJdUiKiTUA/NLS0pE7t+7t8505coEdze3AHc3twCo&#10;txKiop1fv36dgd93V1cXi4uTUyisX1ZWRqSVra62dso8FZUq6HChzffz8XGG9SsqKgTpnceuri4W&#10;h02bIpcuXpxZX1/P+0On2QL8/Jyg/Lt37rwFy0eEh2+gPbbCwkKJvy5cOLzMwCANHpuclFQL1Al6&#10;9iI4KGgzrF9cVCRGc0+xLdLRyYPXjkggYH05sxobG3m0Fywo1tHULEx8/14bf1yOmzffJRIImKa6&#10;ein+pYZKpTKsMjZ+Ly0u/h3u39LC4nl7ezuH4+bNd522bAl3d3ML2Gxndx86cZy2bAmnbbu6unrm&#10;gnnzyne4u/t1dHSMg9uTEhM1ZSQk2ogEAjYcZ9atGzfcYX2YysvLhUxXrkyADiX8uZmnolJVV1s7&#10;hfa8QL2l/UCB19vkpCQNuP1OaKgt7bUtLioSW7p4cSY8D0QCATu4b9+14difpMRETVlJydYAPz8n&#10;vH2A96CctHQz/oXV2ckpTEpMrP2ng0BEhNzV1cXitGVL+Lo1a565u7kF2Fhbx8GX113bt/vQa7e0&#10;pEREWUGh1tLC4jn+OlVUVAhCRziRQMC22Nvfc3dzC7h4/vwRDMPAnbAwGzlp6Wa8kwLvzHr96tVi&#10;BRmZRvy5ef3qlX7Cu3cLTYyMEuG9AJ3DRAIBy8zIUKaV76a393YpMbF2vA3p6elhct26NYRIIGA2&#10;1tZxwznfGIaBmOjo1TISEm3wmGCKi401hXLTOrO6u7uZt9jb3zPQ18/C24RAf39HqBv4c303IsKa&#10;Vm9IBQVSy5cuTcWfmz27dt2Edst4+fIPRAIB8/Pxcca3ffTw4b9gedo+wGpT0zf4e7YvZ1ZXVxfL&#10;JlvbqE02NtGNjY08P+Rn97192wU+L/bv3Xsdlqdnr0uKi0UvnDt3dPnSpanubm4BTg4OERKiop3Q&#10;gUTP2RHo7+/4016XlgoP53qRyWRW/YULc/F67+LkFPr61avFEqKineLCwl0yEhJteJ1crKeX3dnZ&#10;yY63nfj6bs7OwQ/j4lbhrwV0kMN2D+7ff3XBvHnleFuclpqqJisp2UokELC1q1e/wDu0Ojs72Zyd&#10;nMLwTj7avhdenwyXLMlw2rIlHO8E9bl927U/m9Le3s5hYmSUCMvQc3afOX36hIKMTGNMdPRquC07&#10;O1sBOiAV5eTqaftVjx89WiknJdVy6sQJT/z2+KdPl0O7ipxZKKGEEkooDSWNuQD/1HT71i03bQ2N&#10;IuhYgMnN2TkYdgCys7MVBtpPXV0d30DOrNs3b24bCWfWo4cPTfp6Obx08eJB2MY2F5cgfJ61ldVj&#10;IoGA0XbKMQwDyUlJGvgXa3wefCGg/ZqKYb2dNVEhoZ5fcWbBkXC0nXKYdrq7+xIJBExVSekrPWcV&#10;vkNHLx/DMACdPr/qzHJ2cgoTFhCgPn/2zJA2j0wms8Kv6vScWfX19bzz1dQqaL+gYljvCykcWSch&#10;IkLGv5RF3r1rRSQQsEsXLx6krdfc3MwlIyHRNtyRWRjW25mFMh86cODKwX37ruFf7N+9fasLO/6O&#10;mzffNdDXzzpz+vQJ/Eut7YYNsURC76iD3JwcOfz+74SG2v7Ue5oRiRQKhRG+DG+ysYnuSzeIBALm&#10;ceTIxWNHj57Hd+aLiorE4csVvfMa4Ofn1J8zC8MwAEfaDNeZdejAgStb7O3vtbW1TaDNO7B3rxes&#10;Tzsa58qlS/th3u4dO24fPnjwMl5nggIDHX6+qOzff5V23/05s2CqqKgQhNeuL2eW05Yt4UQCAXv6&#10;5IkRbV59fT0vHDmoraFRVF1dPROf39HRMU5r/vwSIoGAGS9f/sHezu5BUmKiJr7MsaNHz0PdIBUU&#10;SNFrm3ZEJYZh4MXz50uH68yCCe/MdHdzCzBevvzDk8ePjeGxLV28OBP/Yo9/DoTfubMR5tGOTsDr&#10;Lb1RPyeOHTsL63pdvbpn+7Zt/mVlZUTogKBngwdKZaWlwvIyMk30RtxUVlYKKMjINEKHFt4Odnd3&#10;M8NRchIiIuTt27b5B/r7O+Lr4z+00LPlcMTPw7i4VbR5T588MYJ1j3t4nKMnu7ubWwA9ZxZM0MZB&#10;Xd/m6hr4/fv38TC/sbGRB44ioz3fpSUlImJEYre9nd0D2v329PQwWVpYPP8VZxYcyYO3dzCFBAXZ&#10;03NmHTl06NJmO7v79GwCfvTug/v31+LzPE+dOonXGzdn5+CKigpB6JA4c/r0CQz7u9MH71Chvd5O&#10;Dg4RtO23t7dzQN3ty5l1YO9er53u7r708vbs2nUTto3/CIhhGNi3Z4833qZ5HDlyEW+vr1+7tgvm&#10;Hzl06BLtvkfCmQVTS3PzpDmysg1EAgGz3bAhVnnOnJqD+/dfhTYsLjbWFO/wvnDu3FF8/dqamqnQ&#10;oeW6dWvIGnPzl5+yshThM0FOSqqltbV1IjwueRmZJvxHQpjw/RNrK6vH+DzoOCMSekfh0o52w18z&#10;GQmJtqamJm7a+vDDa18O8qgHD9b05cyKf/JkhZSYWDuJRJKkrVdaUiICHVNLFi36hL+OywwM0ogE&#10;AgYdnfTuZeTMQgkllFBCaSgJBYAfBlQqlTHI39/JdtOms4yMjFR83jpr68vwd0hQkMPoS0efzs7O&#10;cQf37/diZWXt2rN373bafBVV1dfwd0tLCxc+r7WlZRIAAGRkZKjS1sPHQ/qYnKzxt3o/4mUwMjFR&#10;aOspzJmTuMTAIGI4xwJAbwwlXx8fV3Z29g5Tc/Pb9Mq4uLkdYmJiotTV1k61XL36JYzXAmFnYxsw&#10;phkTExPdeCZD4X1CwsK4mBjzlSYm/joLF8bS5rOysnb1dy4unjvnUf3lyywbW9tztHmTJk1qXG5k&#10;FAxAb0yP6KiotTAPnn/sR0wUPJycnE1LDQ3vDPeYAABgMi9vDfzNzc1df+TYsS34berz5z+DMYwS&#10;EhJ0T585s2H7zp178bG1XN3dD0AZszIzVfD7h/LTg5GRkco/a1YpAADQXlcAAOCZPPmnHGxsbB37&#10;DhzYho9NQyQS82HMrUw6ev27yf70STEoIMDR1t7+DL24Tjq6ujHw9zlPzxM9PT0/4xtOxh3bJC6u&#10;hkNHjmxlYWHphtvWWlp6wZglwz22WbNmlYqKiWX3lR8RHr7xUVycKR8f39eFurrRtPk8PDx1+w4c&#10;cAMAgIrycuLa1atfkclkNpjPzs7ewfHjuMtKS0WcXV0Pq86d+xq/DyNj4yAAfuhGVpYyPu9LVRUB&#10;AAAqKyuFaNvW1tGJw8d3Gg5i4uKf4O+62tppwWFhWov09e/DY/MPDNTj+RG/6eOHDwsexcWZwvID&#10;6e2sH3Gv6OntbFxso/cJCQs9z561JhAIxTdu3VoWFhGxwHHrVo+hHovHkSN/9XR3s6yxtPSizePn&#10;5y+DutbW2sr59PHjlTCPmZm5R1dPLwqAXtuiPn9+vKWV1VV8fZtNm87C36kpKer4vIqKCqHsT58U&#10;+5JLb9GiBzBWWtSDB5b0ygwUIwxvb1qam7k9z561hvGWAACAi4urQVNL6xEA//v8+vbt28yenh7m&#10;qs+fBWhtJBMTE2XXnj07+2t7IH4+/xgZ/+f5Z7F2rTdtrMKcnByFAD+/rXaDsAnnz549jrcJ+JhY&#10;b9+80T938aLlrFmzSr1v3lwRFhGxwMXN7RBeJnowMzP3zPyxKjM93Rw3blw735Qp1X3Vz8zIUAkJ&#10;Dt5MqyMQYWHhPPj7rKfnSQqFwgT/S+BiQ/FMnly7/+BBV7y9trSyugqfG7/bXk/k5Gxm+RELK+Hd&#10;O729+/dvO+Lh4Tht2rQqAAAwWLo04kFMjCKM3+Xv5+eMX+iDl4/vG7Rt796+XWS9ceNf0jIyqes3&#10;bLh078ED1eiHD+UnTJjQWl1dzX/x/HkPfX39SHp6brV+/c++5NvXr/Vramqmw/9sbGzkjba25wHo&#10;7Z89wd23eBLfv9fR0NR8PGnSpEb8djY2NjK9uF14mPvp+1y6ePGw6ty5r0RERHJp8wQEBQvZflwr&#10;UkGB9P3ISCuY1/ZD/5jo3BPGJiYBEpKSmf3JhEAgEAgELSgA/DB48ezZsu/t7RNMVq3yo81TUFBI&#10;kpWT+5iVmakcExW1ZvfevduHG4h8JHn88OGqhvp6PhVV1TczZs6soM1XnTv39WEPD8ev1dX8eosW&#10;PcDnaWhqPmlpaeG237z5NG29rq6uny+obW1tnPg86Og74eFx3jcgQJ822K+lldXVqT86iEPF39fX&#10;pbWlZZL+4sWR+JcXPDNmzqyYp67+/O2bN4tqa2unhYWEbNrq4nJ0OO39Cl5Xr+4FAAAbO7v/cUZB&#10;mOg4/ADodUJG3ru3nouLq6GvF770tDQ1+Lvm27cZtPmB/v5b9RYtekDbUXR0dvYoLSkRHexx9Meq&#10;PlZ/hC9y4uLiWfQCtrOysvYZ6HXuvHkvRMXEsmfOnFnOw8Pzt8DPGIYxdHd3sw5GNlMzs35lGwtC&#10;goM3AwBAXEzM6qT373Vo8/EvnZ8/fxZobm7mphf8elUfx9bfeR0s9F44AOh1bPx1/vxRAABYtHhx&#10;JK1DH7LU0PDOWU/Pk1+qqmaXl5UJF+Tny9ILDCwlLZ1GL9Bxf9eHgYGBCgAAO7dv9wsKDdXGvygD&#10;AIDtpk1naHVmuJw+e9aaNpj9ZF7eGhc3t0OH9u+/BgAA0dHRa5YuW3YHAADmqqm9hHo7mZf3b6uS&#10;DUVv11haesEXTl4+vm/DWeHsS1XV7NevXi2ZNWtWqZ+Pjyu9MoUkkhT8/Y3GfkA9YmVl7YLORTyS&#10;kpIZHBwc39vb28fTLipQi3v57gtJKan0zIwMlbbWVk56+fIDBBnHY2xi4k/Pjvalx1CH8nJz5Q7s&#10;23fd4/jxzfgXfEkpqXTD5ctDB9s+LfC+2L93741Tnp4bae8TVze3g6xsbJ3wP/z4FRcba56clKRF&#10;uz/887Xq82dCU2PjZHo6YbF27XV4HJN5eWtoPjDER0dFrSEICBTRLhCBYRhDT08Py3CPF8ofHRW1&#10;5t3bt4to8yt+LBwDQK+Du7W1dRK9xV/oPUvGjx/fJi4hkZmRnj53uPINB52FC2Po6b0QkViwZ+/e&#10;7Xt3777Z2tIy6eOHDxoampqPactNnTatCjqEAQAAv9DF3fDwjd3d3Szfv3+fCPsI/VFbUzN9Cs6Z&#10;uMLYOOjM6dOnmpqaeMJCQuwNli79nw9igQEBTvQ+gv0KJcXFYrm5ufJiVCpTX3JzTZrUAD+C5mRn&#10;z4HPYAZ4T+zb533+4sW1tPerk7PzUQ4OjmEv2oFAIBCI/x7ImTUMfH18XK3Wr7/MhuuI4rFav/7y&#10;9m3bAtrb28c/iIy0Wrd+/ZXRlpEW2DmGHXh6WK5bd43edmdX18POrq6H8dtIBQXSgQEBTi+fPzfs&#10;a396+vr3Xzx/bpielqa2bMmSTE1t7YerTE19oVNDSVn53XCOBVW7QdUAACAASURBVAAA4mJizAEA&#10;YPqMGZX9lVOfPz/+7Zs3iwAAICkxUWe0nVl1tbVTE384Kzhpvo4Ohk9ZWUqdnZ3juLi4GqhUKt2R&#10;lHPV1F7OVVN7CQAAgoKCJLgdjlxqbGycvGb16tfLly8PWb1mjTd0avHz85fx//gS/yciJSWV/vDJ&#10;Exn8tpaWFq47oaF2EeHhNiO9etVo8iE5WROA3hW86F3X8ePHt7r9GLUGAAB9OWzHgrTUVPWvX7/O&#10;BKD/+4+JiYmyUFc3OtDf3wkAACorKoQGWuVqsJiZm9/OSE+fW1dbO9XcxCRhhbFxkMWaNd4ioqI5&#10;APQ64EeiHQB6V/yjt32liYn/yWPHznV2do7LzspSgtslJSUz6OlteFiYbfidO7aD1VsxMbFPA5fq&#10;n48fPy7AMIyBlY2tsy/7sUhf/z4cdSYjKzvk6zPQCI9f5LftW05ePllUTCybVFAgHRYSsqkgP19m&#10;lamp73Ijo+Bx48a1MzIyUuk5MgaLnr7+/UB/f6fIu3fX5+fmymnp6MSZrV59C9pcA0PDcHz5jx8+&#10;aADQt03g4OBo+5tN6GOlzv70RlZO7uOjp0+l8duampp4wkJDN92LiNhQ9WPE43CA8lOpVLry8/Pz&#10;l+HlH8xqp3h+s57Rpa97HwAA5i9Y8BT+zs3NlafnzBIVFc3uS254vvq7N/Hna8rUqV/weezs7B1m&#10;q1ffunH9+s7E9+91ysvLifgRemWlpSKVFRVC6vPnP+vvGIcKdChSqVTGvuTGf2TB25RF+vr3b3p7&#10;74iLiTEvKiyU1NLWjjNbvfoWlFt/8eLIkZQVgUAgEP9+kDNriOTn5ckmJyVpzZo1q/TEsWN0v3jh&#10;v7yHBAdv/hOcWfivor9CUmKi9vVr1/Z0dXWxOTg6HnfYsuWEhrp6Ob2yK01M/N++eaP/MDbWrLKy&#10;UjAoIMAxKCDAcY6i4ntnV9fD8xcsiB+uHCUlJWIAANDd1dXvKAdJKal0+LuvjtfvJD09XW3gUn1T&#10;Xl4uDAAA4zg4vjtu3XpsKHV1Fi6MXb9hwyV/X1/n1paWScFBQQ7BQUEOqnPnvt6xa9cueQWF5F+R&#10;bTRpbGycfNPbe2fU/fuWK1et8vMPCtJ1cXK6k5aaOm+sZRsqGIYxVP64H42MjQPxX+v/CcB7D4CB&#10;7z85ObkPgT9+YwD8z3TX4WK2evWttNTUeXcjIjY0NzdzB/j5bQ3w89s6T139uZu7+wGFOXMSR6qt&#10;vhg3bly7nLz8h+SkJM3GxkZeemX+R28DA/VcnZ1Daafk/S7Ky8qEAQBg6tSpX4ZqP0aS+rq6qf3l&#10;T6V5UR8N2NjYyN63bi03XLw46/v37xPS09LU0tPS1M6cPn1q7bp11+zs7T1pRxMPBRc3t0Npqanz&#10;crKz5+Tm5srn5ubKX792bc9CXd1oN3f3A7TTeCvKy4kA9I64URjCiLThUl9fz+ft5bX7YWys+Soz&#10;M5/AkBCdzXZ2Uf1NDe0LKpXKCEfmrTQx8ZeSlk4beYn/LGbMnFnBwMCAYRjG0NzUxDPU+vDZrqml&#10;9Wj5ihUhw5HBct26q7dv3nSnUChM4WFhdjt27doN84ICAx3NzM1vjbQT8PPnz4IA9Donh2pTtjg5&#10;Hfv44cOCjPT0uQX5+TIF+fkyN729d2rr6MS5bNt2kN4IXQQCgUAg+gPFzBoi/r6+LkrKyu+kZWVT&#10;ZhMIxfQSUVg4D8bpKCSRpD5++LBgrOVub2+fAAAAFAplWA7Mgvx8mdWmpm937djhu3LVKr+g0FDt&#10;BRoaT5lwcS1oYWJioly6csX87IUL6/Cd27TU1HnW69Y9tbezi6quruYfjjwwxklTc3O/nciRmmo0&#10;XGoGMdWmP+B0s6qqKgI+5tBgOXDokEtgSMhCZRWVt3BbclKSppmJyftzZ84cpxdP60+is7NznK+P&#10;j+tiPb3cttZWzsjoaGX3HTv2TZ8+/fNYyzZc2tvbx8N4Md++fZs51vIMFbzONA9w/9FOsxtJTpw+&#10;bXv0+HEHYVzclvcJCQtNV6587+bsHNLQ0EDXwTSSwBhDtNM68Xrb2to66afeDjCSdKSB9qO0tHRE&#10;phMPBXEJiUw4CrevmD4V5eVERkZG6vFTp+xGV7peZs2aVRr7+LGsyapVfnCkUFNTE8/Vy5f362lr&#10;k6IePFg70D76gouLqyEiMlJt5+7du+BoLCqVyhj/9KnRMgODjEMHDlyFsZY6Ojo4YAysbz9GPf4u&#10;Ojo6OG7duLHdQF8/m0wmsz+IiVF03bbt4LRhTvkHoHcKJLQLX3+z/H8iLCwsXUOtA6fhlf3CvTlj&#10;5swKGBbi3t271t3d3SwA9D5jYqKjLUxMTX2Hu+++gHIPR08nTpzYEhoerrF3/353GB+QSqUyPn/2&#10;bJmRoWHqvj17brS1tU0caZkRCAQC8e8FObOGQENDA290VNSa7Tt37rFct+5af2nP/v3u8IvYnxAI&#10;HsbHSE9LU4Nf6/sD36G46e29w3j58hQWFpausIiI+ctXrAjpK04OPYyMjYOiYmMVI6OiVEzNzHxg&#10;3efx8cu32Nvf7xpgdEd/FBcVSfSXPwEXr2z8+PHD/so+XDpxgWEpuIC9gwUGqe8ik9lSPn4cllNU&#10;bd68F6Hh4RoR9++rrVy1yp+FhaWbSqUyel29uvfwwYNjPmqwL2pra6cZGRqmHj969MLho0cdjx4/&#10;7jAWIzhGGvz0ZHy8s38iY3n/MTIyUtesXXv9cXy8VGh4uIbhsmVhMC8mOtrCzdk5dERGY/bj8J04&#10;cWIzAH93mtfV1k41WrYs5fSJE2cOHz3q6HH8+Oax0lsYNPtLVdXskYqPN1jGjx/f5vQjYH3i+/c6&#10;/r6+zvj8+/fuWSW+f6/j5Ox8VG3evBejKRueWbNmlZ4+e3bD++TkGYeOHNk6C7ewxHY3t8A3r18v&#10;Hu6+WVlZuzZt3uz54s0boo+//xL4kYtCoTAFBwZuOXTgwLUf5X4G5P6dNuHr168zlxkYZJw+edLz&#10;+MmTdkc8PByHE4uNFjbcYir/dJs2HLh5eOqGWgfem+/evtX7lbatrK0vAdBrd57Fx68AAICo+/ct&#10;1dTUXtCLs/irwA+YRUVFktCxNRRYWFi6N9rann/+6pWIX2DgooV6etEA9Dq17oSG2u3dvfvWSMuM&#10;QCAQiH8vyJk1BEKDgzdLSEpmDibWk7CwcN4CDY0nAADw5PFjk/r6er7fL2HfCAoJFQDQ24m+euXK&#10;/v7KlpeXE+HKcvl5ebKep06d7urqYj14+LDzUEbE4FcrAqA3XsdJT0+bmz4+P+NsfcrKUsrPy5Mb&#10;2tH8fwyhQhJJqqmfIf4MuJgr+BUbx4IXz58vG2qdmbiYVgF+fs79FAUA9K4yB39TqVRG/CgaBQWF&#10;JM+zZ63jX74UhUGBgwMDt2RlZirT29dYQqVSGW3Wr39UVFQkYWBoGL7EwODuWMs0UjAzM/fAURCR&#10;9+6tH+hLtK+Pjyv84v4nwIsbbZWRkaHan2zw/mNgYMBGcuofrW1RVlF5e/HyZYubPj6G8CUx4d07&#10;3S9fvsweqTbpAR0QMFA5lUpl3Ght/aiosFDSxs7u3FjrLT4mnv8Q7cdIoLtoUdTFy5ctJnJyNp86&#10;ceLshvXrH7u7uga5bt0aesPbe6eTs/NRZ1fXIyPZ5mDBMIwBbx8ncnI2r1u//krckycyMHYPhmEM&#10;wz0neB1lZGSkamhqPr7t52dw0tPTBn7Qibx7dz2FQmFiYmKiTPvxbL0fGWnV2kdAfIifj4/LUD8C&#10;USgUpg1WVk/KSktFVhgbB+n+cCKMBGxsbGS4uue9iIgN379/n9BfeZ9bt7bR3sP/ZKSlpf9ncZOB&#10;gM/2tNTUeQNN7UxNSVEvKy0VoZenoqr6Bk7PuxMaugmA3imGFmvXeg9VpsHAzc1dB0DvQiChISH2&#10;/ZVta2ubGBoc/LMM/pozMDBg8xcsiPe+eXPFuYsXLeHqlQ9jY80G0h8EAoFAICDImTVIenp6mEOD&#10;gzfb2NmdHbh0L+YWFjcB6H3oR9y5Y0uvDAsLS58BRunRNciVsGjBByuNun/fsr/OU3hYmB0MpJzy&#10;I4AwAENfIc1h06YH9BxNmlpaj655e/+cdjKcqW4wFhaFQmGKf/rUqK9ycHrlhAkTWs1Wrx71L37S&#10;MjIp8LfPrVvb6C153h9Kysrv4Mv582fPlj2Lj1/eV9nPnz8L4EcRBAUEONJzVPHz85fdj4pS5ubm&#10;rgeg9xoPRabRoLGhgTc3N1cegN6A2qPdfn+Bf0cC9fnz4wEAoL6ubsqeXbtu91Wuvq5uysPYWLOh&#10;2onfiZa2dhzUndaWlknvExJ0+yoL7z9xCYkseiuXDZf1lpbx9Jxo2jo6cfgpa797Gi0cmbD4h9Oq&#10;sbFxcm5OjgIAAEyYMGHMV7GdN3/+M+hwCw0O3pzez2pwmRkZKlD2kaKtrW3ig8jIdU5bt3rkFRay&#10;+vr7Lz538aLlxcuXLR49fSo9Vo4sAHoXYTh/9uz/xPzh4OD4/teVK+Y/V18dpg5ZmJm9obfd1MzM&#10;Z9uOHfvgf6ij83/YhIb6er49O3fSXaUUgN5YV7ExMatZWVmHNLWt5tu3GXDlyt9hU1VUVN4A0Dui&#10;bd/u3Tf7KldbWzvt8aNHJn2t4PtPobW1lRPDMAZubu56WTm5Icc9xMcMPbh/vxeZTGbvq2zU/fuW&#10;33/YUnpYbdhwCYBeB/69u3ete7q7WVTnzn01VJkGAz4O6cULF47m9GMzvL28dk/k5GyG/9eYm9P9&#10;oLjCyCh499692+H/Pz38AQKBQCD+HJAza5C8evFiKQMjI3Uoq60oKSv/jFPk6+Pj2oGbcgbh5ORs&#10;mj17dgkAAOTRGaHU3d3NEhMdbQH/D9fxoK2jEycgKFgIQK8DyNnJ6U4RzRQhCoXCdO7MmeMJ797p&#10;8vHxfaXdB70pO/1NWaRSqYwxUVFr6OVpamk9hL+HE6D0wKFDLpN+rA4Y6Oe3ta/OD+xorVu//jLt&#10;yzS+XXr1H8bGmsERasNFde7c1zKysikAAFBZWSm43tIynp4eNOBG7uGDSXNwcHxfY2npBf/v3bXr&#10;Nr3V0FI+fpxvb2sbrUoz+qygoECGtiwAvbE2YABievL8SdBbvKCzs3NcU1PTZNrtI9UJ/vkiCwAo&#10;yM+Xpc3Py82Vg/frUNqEzg8bO7tzcHTGo7g4U9opWAAAUFxcLG5nYxOrpa39kDbvdzDYKSNsbGzk&#10;fQcPusL/fr6+Ln2VzcnOngMAAKZmZn067IZDR0fH+Kd9xGHCj8AcieDHHZ2ddO+Prq4u1qSkJG0p&#10;aek0GLcGT59629j42/SWllmzZpUuXrLkHgC99t3W2vrhJ9zKi5CkxERtZyencPxHj1+FQqEw2Vhb&#10;P3r18qWB9caNF0dqvyPJ40ePVtGLRcjMzNwzR1HxPQAAgGHqUNXnzwJ9BfpXpaOjG21tz0MHz+NH&#10;j0x8fXxcaeuVFBeLbbKxiYXTFYcLPd1sb28f39LczE27fbC6aWpu/vMej42JWR0UEOBIW6aoqEhi&#10;k41NjM7ChbFDlXk4DGcaHJ7+Ro2/ffNGHwAA1lhaerGxsQ3pQx+sB+O0ZWVmKm/etOlBe3v7eHwZ&#10;KpXKePH8+aMvX75cKiwsnEt/TwAsW748lIeHpw7DMIYD+/ZdN1+z5saAAvzQO3rXt7GxcfJ1L6/d&#10;/1upN2wBHFncRSazOTs6hjfT0RtvL69dEeHhNlra2nFwW21NzfT3CQkL6e1XZe5cunY7OipqjdXa&#10;tc9OHDt27ldCUiAQCATi3wlazXAQkMlk9rOenie5ubjqhxIrCk6FA6B3hMX5s2eP7TtwYBttOcPl&#10;y0OvXbmy71FcnGmQqupr2FFNTkrS8vPxcZWTl0+GLyD5eXmylZWVguzs7B30HE59wcTERDl34YKl&#10;hbn5my4yma2ivJxosGhRtoysbAoTE1MPAAA0NDTwfa6sFLx4+fJqWA+/HPQmW9uYW76+BoyMjNTm&#10;piaeiPDwjakpKfNhfnNzM3dZaanIrZs3tx/x8NgCAABnPT1PSsvIpNJOMYJBT6VlZFLxX/oGi5S0&#10;dJpvQID+GnPz17m5ufIR4eEbzXCdaQB6HYG3b97cLiEpmWlnb3+Gdh/Kqqo/v5yf8PA4f9jDw5GB&#10;gQGr+fZthreX1+5JXFwN0jIyKelpaWrNTU08FRUVQq2trZOkhijvbT+/JZYWFi9JBQXSpIICaXdX&#10;1yBHZ2cPTk7OJgzDGCLv3rWGsS4AACDy7l3rhXp6UZMmTWqcMmVKtZu7+4GkxETt3JwchYaGBl4d&#10;Tc1iEVHRHA4OjjYAeju8WZmZKobLloWZrV79ty/iJ48fPzdx4sRm2ulOZDKZrbKyUpCDg+O74fLl&#10;oUM5HnpQMaxfx/hgYhfhy0yYOLF53Lhx7R0dHRwRd+7YSElLp2loaj6mUihMOdnZc0KCgzfDDnTT&#10;j2uTn5cnx8jISKGdPjNQ2/TyZxMIxUxMTBQKhcLk7eW1W0BAoHAcB8f3rq4uNm8vr92srKxkMTGx&#10;T5+yspSyMjNVPiQnazAzM/cozJmTyMDAgOHtRPyTJ8Z6+vr3279/n3Dcw+NCQHCwrqiYWPaOXbt2&#10;nz550hMAADyOHPnrxvXru/DTSkuKi8VnEwjF/TkCsGEcGyMDw//L9vSpkYGhYXhnRwfH4YMHrwSH&#10;hWkD0Gvzvn792ufiDEbGxkFZmZkqAX5+W9++fq3/6uVLA1qnW0529pzr167tUZ0797W5hUWfL1eV&#10;FRVCVCqVsT/bSs9pfujAgWts7OwdtNcbLnIxmZe3Zvr06b8ccD3Q399pz75922m3e5465fm9rW1i&#10;UGioNnz5mjBhQgsHB8f39vb28XfDwzdKy8ik/tTbnByFkKAgB7hoBbQpaSkp6hMmTGjRXbQo6m/H&#10;XF4uLCgkRPpV+Q97eGzJyspSrvr8mdDc3My9csWKDxISEpnsP16kAei9VmssLb0W6urG4Ou2ff/e&#10;7xTYpqYmnu6eHrrTTD9lZSlBZ84KQ8O0BRoaT3jpLAjAzMzcPU9d/TkcDYyn4seKb4MBG8AGtbW2&#10;Tqqvr+fDxxEqLSkRddm69c6JU6dseWjiHsGg+cOZQvZDHobtbm6BIXfuaNIG/ofxy1aZmvpCB5aI&#10;qGjOzt27d508fvwsAAAcP3r0wi1v7x14m1BaUiI2k5+/bIONzQX8/vD3eV/2bhIXVwMrGxu5i0xm&#10;CwkKcpCUkkpXmzfvBZVCYcr+9EkxJDjYoa2tjROA3pGxlZWVgp+yspTGjx/fBvsk0N7Qa0NTS+vR&#10;Ak3NJ29fv9YHAIDDBw9euX7t2p4ZM2f+XO24uKhIQlBIiATjPA0FeH3ptc2At7dPnxrpL1lyLzcn&#10;RyHl48f59Ppcg6W4uFi8vLycSPgRrBxSV1s71ePw4UsCgoKFDo6OJ/qq39+zh4+P7+tJT08b161b&#10;QwEA4O3r1/pKCgr1YmJin2BA+ba2Ns662tppf125Yt6fw4yNja3T3MLihtfVq3sZAMBWmpj4D3Rs&#10;Kioqb969fasXHRW1VnfRogeCQkIkKpXKGBsdbRETFbXGwNAwHI7UTEpM1Obh4allHzeuferUqV9O&#10;enputLG2fkSlUhnLy8qE5yopfRMVE/sE40F2dHSML8jPlzn/119raVcE3bVjh2/InTuaMDYdpOzH&#10;PWG4bFnY+PHj2wDo/aC4zcUlGIDexT3Ky8uFr3p5mTD3s/AQAoFAIP5jYBiGUh+ppaWF81NWlqL1&#10;unVPiAQCJict3Zzw7t1CEokkSaVSGfqrW1RUJB4SFGRPJBAwfLrp7b2dRCJJtjQ3T4Jlc3Ny5BRk&#10;ZBppy4oLC3fFP326/PbNm9vgNkU5ufoTx46dra2pmTqcY3rx/PlSCRERMm1bcN8pHz+q48t3dnay&#10;rTE3f0VbVoxI7A4KDHSorq6eid8uLCBAvRMaaothGLCxto4jEgiYhIgI+ayn5/HsT5/mkEgkyYz0&#10;dBVtDY0i/YULc799+zb9V67Ri+fPl86RlW1QkJFpfHD//loSiSRJIpEkPyQnL7Cxto5zdnIKa2pq&#10;4qZXt7u7m9nSwuI5vXOxzdU1kEKhMJqZmLyD20yMjJLgsQ01VVRUCNK7xkQCAVtlbPz+2JEjF+B/&#10;7QULiq9curS/ubmZC9avq62dslhPL5tefSKBgB338DhH26a/r+9WmH/65MnT2dnZCvD8GOjrZ8lI&#10;SLS9T0jQGeqxfPnyhT8nJ0fefNWqt3D/Tlu2hEO9plKpDCQSSfJ9QoKOnLR0M9SLexER6wsLCyUw&#10;DAPNzc1cBfn50nt3774B96Gvq5uTmpIy7+vXrzMwDAO3btxwp3esWx0d7zQ2NvKYrlyZgN++ydY2&#10;qqKiQoBEIklusLJ6BLc7bNoUSSookILnk0QiSSYlJmrNkZVt+KmzYWE2JBJJEn+ce3btukmv/V3b&#10;t/tQKBTGlStWJON0IxGvG5WVlQJw/zBJiIiQPyQnL8C34bBpU2Rf19Ro2bKPeB34+vXrDBKJJGm3&#10;cWMMLOO6dWsIiUSSxB9bclKShpK8fB0sExocvAlvs75UVc1SVlCopbU17xMSdOC1C/Dzc4J5ygoK&#10;tR+SkxfAawcThUJhPLh//1VhAQHqXCWl6vgnT1ZA/Xry+LGxsoJC7f69e6+3t7dz4OuQSCTJt2/e&#10;6MlJSbXANu7fu7cO7r+pqYmbRCJJnjl9+gTMX6Sjk5eWljYX2gt47oUFBKjnz571yM3JkSORSJKk&#10;ggKphVpaJHkZmSZaWzaUdO3Klb2w7QXz5pW7u7kFwGPL/vRpznEPj3PCAgLUF8+fL6Wte/vWLTd6&#10;19Npy5bwxsZGHrxNIRII2CYbm+iKigqBlI8f1deYm7+E2y3MzF6TCgqkvlRVzfoVG4lhGCgrLRVW&#10;V1X93Jeu+d6+7YIvX15eLpTw7t1CSVHRDnieox48WEMikSQ7OjrGdXZ2spFIJEmf27dd4T50tbUL&#10;sj99mlNWVkbEMAxUff48m/Ye6C8dOXTo0k97V1fHl52drbBIRycP5u/dvfsGiUSSrKur46urq+Mj&#10;kUiS+HvUdOXKhOzsbIW6ujo+DMNAaUmJSFZmppLW/PklsMz5s2c9SCSSJJlMZk1KTNTC69ez+Phl&#10;8BpD/d9sZ3efTCazDuecqykrf4HPVT8fH+eC/HxpEokk+fLFCwM5KamWDVZWjzo7O9lp6zlu3ny3&#10;r3O0wtAwhdYmpKWmqunr6ubAMnYbN8YU5OdLV33+PLs/vf7b887FJai5uZlrhaFhCn674+bNd7u6&#10;uphJJJIkvj8jLCBAffL4sTGtTaC3D3wyMTJKamlp4YTlq6urZ5JIJMmN69c/hGVOHj9+htamvX71&#10;Sl9YQIAK246LiTHD2+vioiIx2rYkRETIFRUVgsO5dqpKSl+JBAKmrqr6WV5GpunRw4cmUDdevnhh&#10;YKCvnzVfTa2ivLxcCNYhk8msJBJJMtDf31FcWLiLSCBgUmJi7fFPny4nkUiS9K41hmEgMCBgS1/n&#10;S1FOrr6yslJgMDJXV1fPFCMSu93d3AIGUz4uJsaMXl9QRVHxG4lEkoyLiTGD25Tk5es8jhy5iNep&#10;+/furRMRFKTQk1tEUJByPzLSkrZN7QULiokEAqYgI9N4++bNbfl5eTIkEknyzevXi+bIyjZYWlg8&#10;xz8v7oSG2tLu++WLFwa/ag9RQgkllFD69yQGDPvlWRj/WgoLCyWf9RGPyXbTpjP9xbG5dePG9u5+&#10;4lvp6ulF4b9Ef8rKUjpy6NAVuDw3kUjMt7K2viQnL/8hOipqzZ3QULsVxsZBy1esCIExlIZL9qdP&#10;ilcvX95fXV09C4DeId1CQkIFtps2nZGQlMykLd/e3j7+6KFDl/N/TLeaMmVK9br16y8v0NB42t3d&#10;zbJj27aAsrIyEW5u7no7e3vPeerqzwEA4PTJk57z1NWfvXn9enFWZqYKjAnBzMzcPX/BgvhNmzef&#10;xo9eGy51tbVTI+/dW5+amqreUF/P193dzSoiKpqzzsrqiqyc3Mf+6nZ0dHDs2rHDt6K8nAhA7xLb&#10;K01M/M0tLG4yMjJS9+7efXP8+PGtZubmt+mNHBgKhYWFkkH+/k5ZWVnKGIYxMDAwYNo6OnE2dnZn&#10;70VEbMjMyFBdZWbmM1dN7SW96VFNTU083l5eu5MSE7UxXBwzJWXld9u2b99H+7XyYWysWQ+Fwlxe&#10;Viaclpqq3vhjehMzM3OPlLR06kZb2/O0X5wHw5PHj1eWFBeL08vT1dOLEhQSKrjp7b2TXj4DAwO2&#10;ecuWkzk5OQpvXr1aQq+MqJjYJzhCJCI8fGPk3bvWHR0dHCwsLF36ixdHbrS1Pc/IyEgNCQ7eHB4W&#10;ZgsAAOrz5z9zcXM7+ObVqyWFhYVS9ParraMTKyYu/un6tWt7+jo2eweHU3CEEIZhDN7Xr+96/PDh&#10;KgB6dcPUzMxn1Y8VOXdt3+7Lxc1db2pufltYWDiPdl+5ubnyp44fP9vS0sI1bty49hOnTtnSjrRp&#10;b28fHx4WZvv40aNVnZ2d4wDovT/k5OU/uLi5HYKrkALQGzON1Me0UU1t7YeSkpIZXlev7u3r2Ozs&#10;7T2hjhTk58ucPH78XFNTEw8bG1vn8VOn7ISFhfO6u7tZbt24sYNefQZGRupmB4dTtNtzsrPnREdF&#10;rSEVFMg0NzdzYxjGIC0jk2plbX1JRETkb1NjyGQym8+tW+709s/IyEixd3A4nf3pkyKcwkOLhKRk&#10;hpa29sM9O3feNjYx8X/39u2i5KQkLWhbWFlZyZpaWo8srayuwmnIw8Hr6tW9586cOQ4AAHGPH8uG&#10;hYZuwq/SNmvWrFKLtWuvQ1tHS396GxocbH8nLMwOAADmqas/d9227UB/eksgEIoMDA3Dh3sskJqa&#10;mukhQUEOb9+80YeBmDk4OL4v0NB4Qju6JDwszLa+vn4Kvf2sXLXKj5mJqSe8jziQXFxc9TD4dE1N&#10;zXSrtWufzV+wIL6yslKwtaWFq6uri62np4cZwzCG8vJyGU0GQAAAIABJREFU4TZcsPMtTk7Ht23f&#10;vj85KUkzLTWV7hS9OYqKCQAA0Fe+opLSOxVV1TeB/v5OcKQRLRZr117/XFkpGHX/vqXK3LmvH8XF&#10;mZaUlIjB/JkzZ5abW1jc0NDUfEKv/mDYv3evt5a2dtzrV68McnNyFPDn3MDQ8M6atWuv0xuN2N7e&#10;Pj7izh2bRw8fmuJtgqyc3EcXN7dDeL1+8fy5Ib1p0AAAMGv27BL8Cp+Q0OBg+6gHDyw7OzvHsbKy&#10;kpcsXRphvWHDXwwMDJi/r6/z/chIKwB6R1ptdXE5AgAAA9lz/La2traJ4Xfu2D559MgE3pcsLCxd&#10;cvLyH1xcXQ/hYyg9e/p0RV96r6WtHScuIZE1WHv96uVLgyuXLh3o6elhYWdn7zhx6pStEJFY0Ffd&#10;/pirrPy1rrZ2quGyZWHLjYyC70dGWlX+mJrJxMRE0dDUfLzG0tILPzq+qamJJzQ4eHNf+1xlZubT&#10;12j6D8nJGiFBQQ5lZWU/g7zPmDGjYv2GDX+p4qbfDcRxD4/zSw0N78grKCQPpnxGerrq4YMHr8L/&#10;EhISmU7Ozkdn8vOXJ7x7p+vn4+NqvHJlgO6iRQ/oxWhLT0+fGxwYuKWosFASbps6deoXUzOz27Qj&#10;TQEA4OC+fV5aOjpxr1++NMjJyZkD+7vjxo1rX7xkyV1LK6ur+Fhq5eXlxJ3u7v5kMpldXkEhKTUl&#10;Zf7qNWu81+JCLyAQCATivw1yZiEQCAQCgQPvzEpOTZ3yO5a4/7dDpVIZd2zbFkAUFs7b4uR0nF4Z&#10;DMMYvn37NuNzZaVgTFTUmpcvXy59k5DwPzEBEYjRBO/Munj5ssXANRCjwYljx84JCQkVrB5MTDAE&#10;AoFA/CdAMbMQCAQCgUCMKP5+fs5RDx6szczJ6TPuFgMDAzZt2rSqadOmVQkRifkvXrwwHE0ZEQjE&#10;PwMqlcqYk52tuLqf+IsIBAKB+O+BVjNEIBAIBAIxYjQ0NPD2Nz2MFiqVynjT23vnQl3d6IFLIxCI&#10;/xrHjh69uNbS8tpwp44iEAgE4t8JcmYhEAgEAoEYMb5+/cpfX1c3BQAAzp05c4LeapSQ1paWSZYW&#10;Fi/JZDL73v37h73yHAKB+HdBJpPZkpOStE4cO3Zu4sSJzSMROxCBQCAQ/y7QNEMEAoFAIHA0NTXx&#10;wN/NTU08KGbW0CASifly8vIfMjMyVAL8/LYG+PltnTZtWpWYuHgWfnGLhoYGvvKyMuFDR486LV+x&#10;ImQsZUYgaGlubuYZuBTid5GbkzMnLzdXzmLNGm/axVMQCAQCgQAABYBHIBAIBAJQKBSmkKAgBwzD&#10;GC5dvHgYOrS0dXTiNDQ1H2tqaz+cPXt2yVjL+U+BSqUyXrtyZd/1a9f2wFX58EybNq1qoZ5e1CZ7&#10;e8+Z/PzlYyEjAgHJyc6ek5aaOq+0tFQ0wM9vKwC9Md0cHB1PEAQEikxWrfIbYxERCAQCgUDQgJxZ&#10;CAQCgfjPg2EYQ0ZGhmpf+UJCQgWTJk1qHE2Z/g1QqVTGyooKoYbGRl4GALBx48a1c/Pw1E2ZMqV6&#10;rGVDICDfvn2b8eXLl9n08lhZWclSUlLpoy0TAoFAIBCI/kHOLAQCgUAgEAgEAoFAIBAIxD8GFAAe&#10;gUAgEAgEAoFAIBAIBALxjwE5sxAIBAKBQCAQCAQCgUAgEP8YkDMLgUAgEAgEAoFAIBAIBALxjwE5&#10;sxAIBAKBQCAQCAQCgUAgEP8YkDMLgUAgEAgEAoFAIBAIBALxj2HUnVktLS1cFAqFabTbRfw6379/&#10;n4BhGMNYy4FA0KOtrW1iX3nNzc3cVCr1l+wdhmEMTU1NPL+yD8R/h/70EfHvpbu7m4VMJrP/7nag&#10;PWpsbJxM295I2LuBaGpq4kH9AQQCgUAgEGPJqDqzAvz8ts6RlW1csmhRTvWXL7NGs23E8Oju7mZ5&#10;+uSJ8SYbm5g5srJNtbW108ZaJgQCUlNTM93by2uXrrY2yXXr1jB6Za57ee1WlJNrWGZgkDFc/W1p&#10;aeEyMzFJUJKXrz914sSZX5MaMVhqa2unVVdX81dXV/M3Nzdz/+72GhoaeGF79fX1fEOt39jYONnf&#10;19fZcMmSTEsLi5e/Q0bEn0lBfr7MsaNHL85TUan29/V1Hmy9jo4ODqhz1dXV/IP52Bf14MHaxbq6&#10;uRrz5lUoKyjUyUtLt7hu3RpKJpPZ7G1toxXl5Bp2bNsW8Ls+HF66ePGQkrx8/a4dO3xbW1om/Y42&#10;EAgEAoFAIAaCebQaqv7yZdbRw4cvAQBASXGx2Nu3bxeZmZvfHq32EUPn/r17VqdOnjxTX1c3Zaxl&#10;QSDwUKlURmdHx/Bn8fErenp6mAEAQEBAoJC2XElxsdjZ06dPAtD7spmclKRluGwZXadXf2R/+qSY&#10;npamBgAAt27c2K63aNEDRSWlhF89DkTfNDU18SxQU6vs6elhnjBxYktYePiCSZMmNf6u9jAMYzBc&#10;vDirpqZmOhMTE+XG7dvLNLW0Hg22vrOT051n8fErushkNgAAkJaRSf1dsiL+HD5//izg7OgYnpWZ&#10;qTyc+pf/+uvQjevXdwIAwApj46BzFy6s66sshUJhcnZ0DGdiZu4Jj4yc19PdzRIWGrrpwrlzHrEx&#10;Mavb29vHv3j+fBkAvQ4v7YULY4dj7/ojPy9P9tLFi4cBACDy7t31unp6UYv09e+PZBsIBAKBQCAQ&#10;g2HURmZxcXPXT+blrYH/WZiZu0erbcTw0NLRiQsICtJdumzZnbGWBYHAw8jISN2xa9fu4LAwLW5u&#10;7vq+yvHx8X3l5ORsgv+Zh2l38PXY2Ng6Z8ycWT6c/SAGz6sXL5b29PQws7CwdF+5dm2VuIRE1u9s&#10;LyMjQ7WmpmY6AAAc8fDYMhRHFgAAODo5Hbvq5WXye6RD/KnMmDGj4uTp0zbnLl60HE79Z/HxKwAA&#10;YK6a2suTp0/b9Ff2prf3ziePH69037Fj76RJkxon8/LWOG7degzqKnRkAdBrIwUFBUnDkak/pk6b&#10;VjVhwoRW+J+dnb1jpNtAIBAIBAKBGAyjNjJr3Lhx7f6BgXpv37zRZ2dn7zBcvjx0tNpGDA9ubu56&#10;bm7ueikpqbS4mBjzsZYHgcBDEBAoIggIFE3i4mpobGycTK/MRE7O5oDgYN3E9+91OMaPb9NbtOhB&#10;X/traGjgzcrMVNHS1n5Im6eiqvrmxOnTts1NTTzyCgpJ06dP/zySx4L4X+KfPjUCAACPEyfs5y9Y&#10;EP+723v2o73NW7acXL1mzY2h1hcTF/8kLCKSSyQS84uLi8VHXkLEr9La2soZGx1tYbF2rfdI7ZOR&#10;kZEqJi7+iZuHp26odYuLi8VLiovFhEVEcq95e69kZWXt6qvsl6qq2Zf++usQAwMDxsPN/be2Dh09&#10;6rRn504fHh6e2oV6eg9qa2pmiIiK5khJS6cN55j6g5ubu94vMFDv44cPGuISEpkLNDSejnQbCAQC&#10;gUAgEINh1JxZAAAgLiGR9bu/riMQCAQeaRmZ1MFM+XoQGWk1derUqr7y0bTo0YNMJrO/ffNGf6uL&#10;y9FVpqa+o9Hms6dPVyxbvjzUfceOfcPdBxMTE4Wbh6cOFBePpGiIEcLf19elu7ubdazlgMQ/fWrE&#10;x8f39bavrwF+BCk9Hj9+bNJFJrPNnj27ZCInZzM+b/bs2SXBYWFav1VYHPIKCsnyCgrJo9UeAoFA&#10;IBAIBD1GfTVDBAKB+NOoq62detbT8+RYy4HoJeHdO139JUvuubi5HRqN9kpLSkQn8/LWnDpzZgMD&#10;AwM2Gm0iRpcvVVWzb1y/vmus5cCTmJCw8KaPj+FMfv4Bpy1/TE7WAACA8bgpfggEAoFAIBD/ZUZ1&#10;ZBYCgUD8aXR1dbHucHcP6Orq+mNGbPzX0dTSeqStoxM3Wu0RBASKgkJDtRkZGamj1SZidPG6dm1v&#10;e3v7+LGWA89tP78lzMzMPYMp29LSwvW75UEgEAgEAoH4J/E3Z1Z6evrc5qYmHnzMmOrqav6k9+91&#10;xk+Y0KqtoxPLwsLytwDKbW1tE1++eGFIoVCY5s+fH8/Lx/etvwbb2tomvnn9erGunl5UX/Ehqqur&#10;+ZMTE7UBAEBJReUtPz9/GQAApHz8OF9JWfldX/t+9fKlQWNDAy/8P0dJKYFAIPQ73+Pd27d6tTU1&#10;0ydOnNispaMTx8zM3FNTUzO9s7Nz3P+xd95hTSTvAx9C79IEaQFCERQUAQtIERGUYi+o2FDsvYJY&#10;DhV7LyBygnoqVVEBBZSiIIKABZDepYcWCCWEZH9/wPjbby6heN6hd/N5nn0IO/POvju7Ozvz7sz7&#10;Kisrl/QnywkymSz3NjFxBoZhXAD0fkllV3d4MtLTTURFRSmaWlrZcF9ebq5efn6+rjKRWKyvr5/y&#10;PbpA0tPSpoqLizdraGp+AQCAuro6+dSUFAtGX6SwaZaWEYPtVHOiu7ubLy421qGzb8DAx8dHm2xs&#10;HCclJUUeSJZCoUjEx8XZYUwmAQAABIWE2mdYWz/h5uZm9CfX3t4uEvvq1WxGX0Q7Hl5e+jRLywiR&#10;v/j1urGxUeZtUtIMWK68gkK50cSJiayD3a6uLkHW8OfCwsJU+BvDMC7WARQPDw+dn5+fxkkegF6n&#10;uvDcmUwmobOzU4hTGUOFRqPxv4qJmdvd3c0PAABS0tJ1Zubm0YOR/ZKdPaGwoGAMHx8fTW7UqMqx&#10;urrp/fl5AaC3DlJTUizk5OQqVVRVv0UcLCku1srNyRmvSiLl6+jofBrM8WtqahQLCwrGNDU1yYiJ&#10;ibVYTp8eMRi5ttZW8cQ3b2xm2tqG4q9haUmJ5vp168JLS0o0AQCgu7ubv729XQQAAHh5ebtZz62x&#10;sVEm7f17s5mzZj3q73hUKlU0+e1bq472dhEJSckGkrp6LmzH+qOxsVEmPS3N1GbmzMdwX2dnp9Cn&#10;jx8nNzU2ylhaWYULCgp29FdGakqKeXVVFRHfptXV1cl3d3fzKykplQ6kAx4mk0lITUmxkJeXryCq&#10;qBQBAEBVZSUxPT19KpPB4B4hIdFobmHxgpMR6Ju8gkI5kUgszsnJGZ+fm6snKydXZWxiEstO5m1S&#10;klV9XZ08/H+srm4GbLf6I+39e9PKr19VAQCAi0BgmpqZRQ+m7fn86dPEEpyPKxVV1UL9CRPeDSQH&#10;QO9sn7y8PL1WCkVCRVW1YChLr2BdwP/lFRTKJ02e/Lo/mczPn40IBAITLptlMBjclZWVKh8zMowl&#10;JCUbphgbx7Les2QyWS41JcWih07nnTRlSvxA/t4+fvgwRVBQsB26BOjp6eHJ+fJFv7ioSJuoolI0&#10;wcAgmVWmrLRU4+OHD1MG866DfMnOnlCQnz8W/q+opFRqNHFiYn8ynz5+nMTHz0+D7QWGYVzZWVkG&#10;JSUlWkZGRonyCgoVrDItLS2SmzdsCHvfN7Opp6eHFz7jPDw8Pfz8/F0D6cqOwsJCnfKyMnVqW5u4&#10;4cSJiXx8fINuj5ubm6Vex8fbwj6CgKBgh+X06eGsbTqNRuPv6enhBQAAJpPJ3feXAPXvO4c/vQu+&#10;fv2qmpGWNtV+9uwAdu91JpNJSHn3bpqiklIp7OdgGMb16dOnSeWlpRraOjqftEaPzurvHCgUikTS&#10;mzfWAwWI+fr1q2r6+/em8P+B2gx8/QAAgIGRURJstwbqAyIQCAQCgfiP0dnZKRgUGLjWwdb2A4lI&#10;xObY26djGAbKyspISxYuTCQRiRjc1q5eHdnV1cWPYRjo6OgQOuHhcclg3LhGmD529Oj2i+fPH8cw&#10;DLBuae/fT92/Z4+/rrY2lUQkYi0tLRLs8t3x89s+QU+vac+uXffc3dx8XJydw5c7OsatWLbslcOs&#10;WR/ZyVR+/Upc7ugYt33r1kB3NzcfMxOTMhKRiGmqqfVcuXTpKDuZpqYmqQVz574zmTz5q7ubm89B&#10;V9dbi+bPf7vKySnGatq0/EchIavYyQ20BT586DLbzi7D3c3NZ+/u3Xfh+VpMnVpSVFQ0Gp+3vr5e&#10;zsfbe7/VtGn5JCIR87p+/SDc7+LsHI6v+1VOTjE1NTUKQ9Glrq5u1E0vrwOw/JteXgcwDAPRUVHz&#10;oF5wszQ3L2wgk0eyK8fH23s/zFdXVzeKXZ7YV6/sTY2Ny6eZmRW5u7n57Nuz546ejk6bpppaz5qV&#10;K19UV1UpcdIzMiJikdGECfXz58xJdXdz81k0f/5bEpGILZg7N4W1zvBbQnz8LAdb2w9uBw74uh04&#10;4DvRwKCORCRihuPHN7xNSpr+PdcPwzBw4dy5Ezqamp0bXVzC3N3cfOBzMMnQsNbXx2cvPu+tmzf3&#10;OdjaftBUU+uBdQSfEQzDQGNjo7TbgQO+kw0Na2D61s2bg2G6t5eXq8mkSZX4azHRwKAuNydHD+ap&#10;qalRmGZmVgTTx+vqtgQFBKz7nnNLeffOwtLcvHD1ypVR7m5uPjZWVl9IRCK20cUljFxfL8tJrqKi&#10;QnXT+vWPx40dS9m/Z4+/u5ubzyRDw1rD8eMbvL28XHt6erhZZaoqK5WvXr58xNzEpJREJGIBDx6s&#10;xzAMVFdVKa1bsyYCf84bXFyeNDc3S3I6fllpqfrqlSujppmaFru7ufmsXL78JYlIxPbt2XNnuoVF&#10;AWyf8DJMJpMr5d07i907d/4xRkurg0QkYjQajQ+mBzx4sN7MxKRMX1e3GeoxbsyYViN9fbKRvj75&#10;6uXLRzAMAwwGg5AQHz9ry8aNoaPV1bvH6+q2cNKTwWAQnoSFLTeaMKF+wdy572AbRiISsaWLF7/O&#10;y83VZZXp6enhjo+Ls928YcOj0erq3QbjxjXCtJDg4DXwvob3Bqe2iUKhjNi7e/ddI319suv+/b8f&#10;dHW9tdzRMW6Vk1PMbDu7jCdhYcsHe59UVVYqX7l06ShsS4MCAtYxmUyuRyEhq7Q1NGj4a2c/a9an&#10;1tZWMbx85devxCuXLv1mamxcTiISseCgIOeamhoFI319MolIxNRVVJiXLlw4hpch19fLrl29OnLl&#10;8uUv3d3cfBYvWJAE8x738LjMZDK52OnaSqGIb920KWSSoWEtbMvHjh7drqutTfW+ccON3b2JYRjo&#10;7OwU3Ldnzx14nZxXrXqurqLCJBGJ2Kb16x/jn2PWrbq6WtHF2Tl84bx5ybDNUldRYV67cuUwbC/g&#10;u5R16+7u5j16+PD1Ofb26e5ubj4bXFyeaKiqMkhEIrZsyZJ41rayqalJyv/27R22NjaZJCIRO3ni&#10;xHkMw0Bebq7uHHv7dPy1cFy06E17e7swhmGgvb1d2N3NzWe0uno3TJ+gp9f0ODR0JatO5Pp6WV8f&#10;n73Wlpa5JCIRg+/N2Fev7CcZGtbij+F/+/YOKJeflzd266ZNIfj2z8zEpCwuNtaOU911dXXxu7u5&#10;+cybPfs9fD5gva9dvTqyo6NDCJ+/oaFB5rav727YVp0/e9YTwzCQm5OjN9fBIQ0eV1tDg/bbkSPX&#10;8PdJQnz8LBsrqy/wvoP9FPiM79i6NWCobWjimzczZs6YkQ2vvY2V1ZfR6urdXtevH4TH8PH23s9J&#10;/klY2PKZM2Zk79uz586BvXv9xuvqtpCIRMxk0qTKL1++jMfn9Th69CrUFV5HTTW1HrjPSF+ffOjg&#10;wZuwvXudkDDTxdk5HN5PVCpVhLUdv3ThwrGpU6ZUkIhELOzRoxUYhoHPnz4ZOcya9RHqr66iwtyy&#10;cWMo63PNZDK53iYlTd+5bdtDHU3NThKRiPVXVze9vA7A9/r6deuewvJnWVtnVVdXK7KTiY6KmjfJ&#10;0LB29YoV0ax9QPtZsz4N9XqhDW1oQxva0Ia2f+8GHGbN+ojv6M2xt0+nUCgjbG1sMrds3Bh6wsPj&#10;0swZM7Jh+ro1ayK6u7t53d3cfLRIJLrbgQO+Jzw8LsEBJYlIxLKzs/XxB7np5XXA1Ni4HN+pZmfM&#10;ct2377ammlrPh4yMKfj9N65dcycRiZitjU0mq8zXr19VzExMyqChBsN6O/E3rl1zhx1kv9u3d+Jl&#10;8vPyxppMmlS5YtmyV21tbaJwP7m+XtZm+vQcEpGIfY8xy9fHZ6+Rvj4ZbxQoLCzUXjB3bgqJSMSM&#10;J06sgmmVX78Sp5mZFeGNgV7Xrx/Mzs7WXzB37rsTHh6XTnh4XIKyJCIRO3Hs2MXB6lJRUaHKWv5N&#10;L68DF8+fPw4HxXCgCbfVK1ZEsytrIGPWkUOHbkCDCL4+s7OyJkBDwYG9e/3YlR0aErJaQ1WV4Xn8&#10;+AUGg0HAMAzQaDQ+51WrnpOIRExHU7OT3SA8Jjp67tjRo9uzs7ImwH11dXWjNri4PCERidgYLa2O&#10;nC9fxg3l+nV2dgquXrkyikQkYiHBwWv+5xzd3b1IRCKmoarKKMjPH8Mqu33r1kB2xiy41dbWyo8b&#10;M6aV1ZiFYRhoIJNHwoEaiUjEQkNCVrPKp7x7Z9Fn4HtXVlZG+p6H/bav724tEon+4P79jXBfc3Oz&#10;5OoVK6JJRCJmMG5c4/vUVFNWuadPniwbra7evdzRMQ7/3DY2NkqbTJ78Fd8uwLScL1/GWUydWjJB&#10;T68JnlfAgwfr096/n7p4wYIkeH+vcnKKgeneN264sdP7Q0bGFD0dnbaVy5e/xA/O3iYlTbeYOrVE&#10;i0SiszNmXb540cPU2LgcprMas76V/+HDZJge8ezZEtb0jS4uYXhjJCdjVnd3N++CuXPfGenrk18n&#10;JNjg0/xu395JIhIxbU3NrtcJCTPxaYcPHvQ2NTYuh+2VwbhxjXQ6ncftwAHfXdu3Pzjh4XHptyNH&#10;rsF2euzo0e3QYAE3KpUqYmtjk7nKySkGX0dMJpNr25YtQSQiERusMSs7O1vfYurUEjjIhsYs+AxM&#10;NjSsgdcdbju3bXuIf+7NTUxK8fLBQUHOWzZuDIXPAGt7Dp8BaKiBW2RExCL43jji7u7FatBqpVDE&#10;58+ZkzrJ0LC2sLBQG/e8mEMD5lwHhzTWQXlnZ6fgimXLXq1ft+4pfn9Gerox1Nt51arn7J7lgvz8&#10;MUb6+uRTnp7nYJvFZDK5nkdGLjQcP75BW1Ozi5Mxi06n82x0cQlbunjxa/y5fPnyZbzdzJmfSUQi&#10;ZqSvT/769asKhvUasqymTcvX09Fpg/V28sSJ81++fBlvpK9PXr927bMTHh6X4McoEpGIbd+6NZBG&#10;o/EtW7IkYbyubsuhgwdvHnF398IbbVPevTOHx/786ZPRNDOzIvwHjiuXLh39kJExZYyWVse+PXvu&#10;sPYD7vr7b2ulUMStLS1zpxgZVZ/w8Lh06ODBm1DPiQYGdU1NTVKs50+j0figwRK/P/PzZ0N4fzst&#10;XRrb2dkpCO9FS3PzQrxu58+e9UxKTLSabmFRANsRWHec3t1UKlUEpnP64DaY7a6//zZ1FRXm2dOn&#10;T8Hr19XVJXDm1Kkz+HaGkzHr4f37G8br6rZUfv1KhPsoFMoIaJw3HD++gdN7a9mSJfHQeMwu/fDB&#10;g96szyW+Lfj08eNE1ucy7NGjFc+ePl3qYGv7AdYl/l3E2nc6e/r0KVNj43K88ZJTXZ3y9DxnMXVq&#10;CV6H9LQ0E1j+DEvLPHx/AcMw4Lp//++aamo975KTp+H3Q0PhLGvrrO+9dmhDG9rQhja0oe3ftwEM&#10;6x1ow46J1bRp+SeOHbuY8u6dBczU0dEhNNvOLgPm2b1jx/29u3ffLSstVYd5iouKtGAH5+jhw9fZ&#10;HezEsWMXORmzyPX1snDgwU72iLu7F6sxq6OjQ8jWxibz3p07W9nJwIHyaHX1bvwXz9MnT57lNHCt&#10;qalRmKCn1zRUY1bUixfztTU1uz59/DiRNS03J0cPnrfzqlXP8WmlJSUaMG2Di8uTDS4uT/CDAHzd&#10;TzI0rO1vtgC7raioaDQsf8vGjaETDQzq7vj5bYeD+vt//LEJDr5IRCIW9vixE2sZ/RmzKBTKCDgI&#10;v3Xz5j5W2VOenudIRCI2zdS0mDUt5d07c001tZ4THh6XWNOePnmyDB5ztp1dBj4tOztbX0dTszP8&#10;2TNHVjkqlSoCZ45YTZuWz854wWnzvnHDjVMHvaOjQwgOjg+6ut5iTT97+vTp/oxZGIYB44kTq9gZ&#10;szCs1xAHDY+mxsblrDN4ggID15qZmJThB0FD2YICAtaRiETM3c3NhzXN18dnL/7Zxqe1traKGYwb&#10;1zjZ0LCG1YCCYRh4nZAwE8pu3rDhEZ1O5+F072/bsiVox9atAfgBDIPBIMywtMwjEYnYdAuLAlZj&#10;RQOZPHKCnl7TckfHODjAxW9fvnwZj5/Vwe7c3d3cfP6KMQvqCa8fJ2MWrEe8YR1uTCaTa9mSJQnQ&#10;0Jr89q0la571a9c+g+Xv3Lbt4cuYmNn49OeRkQu/GZcCA9fi0y5duHCMRCRizyMjF7KWW1tbKz9e&#10;V7dlKDOzMKx34IlvO0yNjcsf3r+/ARpwvG/ccMMP4FmNdO9TU01h2r49e+5s2bgxlEqlihw9fPg6&#10;NIBiWK+BZ8nChYlOS5fGst4/GIaBkydOnIflXL540QNfp+vWrIkw0tcnFxQU6LDK4Y0vUS9ezMen&#10;7dm1657VtGn5rINpDOs1OEA51pk7VCpVxNTYuNzz+PEL7Orsj3v3NkNZdsYsH2/v/SaTJlWyM/RU&#10;VVYqQ9kFc+e+wz8LcbGxdjBt9cqVUWdOnTqDN6o3NTVJQUOSpppazxF3d6+Drq638O/Z7KysCbCM&#10;Xdu3P+jvvF2cncPPnz3rWVxUpAXTa2pqFOC7YpqZWdEqJ6cYr+vXD+Lr8Pbvv+/iZAjBMAwcOnjw&#10;ppmJSRm7j1lhjx6tgLKsRsaQ4OA1+PNf5eQUg/9oRK6vl4XtMzuDx48wZiW+eTOjz5B1ml06fL45&#10;GbMS37yZoaGqynjz+rU1u2cUtv+G48c3sPtoNJAxC274D4usM7MwDAPJb99a4p/rHVu3BuDb9sbG&#10;Rmk4I5OT8Wjzhg2P+jNmPbh/f+Mce/v0xsZGada0N69fW0PZ/Xv2+OOvYb99wEOHbiBjFtrQhja0&#10;oQ1taMNvBAAAkJCQaBARFW0FAAB6dzff7r17D00zLPLxAAAgAElEQVSaPDkBLkUUFBTs2LBx4xn4&#10;v5S0dN25CxdWQR8qAACgRiLlm1tYvAAAgKdPnjjR6XRe1iWN/YWebu/oEAEAACqVKsYuffe+fe7c&#10;BML/+E+66++/o7ysTH2Zk5M3OxlTM7NoAACg0+m8Vy9f/g3u7+jzN5GUmGjNKiMnJ1fltHLlDU56&#10;soNGo/F7HDlyfdny5TfHjR//njVda/TorJEjR9YAAMDrhIRZ6WlpU2GaKK5OWpqbpS5dubJMQkKi&#10;Ee4TFBTsmD1nzkMAeiOuNTU2jhyKbvg6T09Pn/rHgwfTV61ZcxX6VVnu5OR97/59K+hXw9fHZ/9Q&#10;yu/s7BTC+vx+8LDxkyIvL18BAAAVFRVqlZWVKnA/hmFcRw8f9gIAgO07d/7GKqepqZkNdYe+nSDH&#10;jh69NnHSpDf2Dg6BrHLCwsLUCQYGbwHo9YcU9ujRqsGeC5lMluOUJigo2DGi77pQWlokB1vmYBk5&#10;cmSN5+nTLgD0+uHZsmnTo7bWVnEAev2EvHj+fNGzyEj9wUS9YqWttVX8pKfnBUFBwY5de/YcYk23&#10;sLSMhH5jWOv6j7t3t7W0tEjOmTfvvpCQUDurrJm5eRS8DtFRUfMPHzzog0/H3xNdnZ1C5y5eXIn3&#10;Z0YgEJgzrK3DAOj1u0Oj0QTw8ufPnj1FoVAkjnp4bBMQEOhkPb6Ojs4n5QH84g0U8n4wEAgEpvHU&#10;qa84pbe0tEj63rq1j5ubm7Fw8WI/1nQuLi7s5OnT67i5uRldXV2CLs7OESXFxVr4PLAt6OzoEF64&#10;eLGf1YwZz/DpeD9dBfn5uvg0eO++TUqawXpsWVnZ6mXLl7NtI/sDX29ZWVmGDwIDLZYuX+4Dfd1s&#10;3Lz5lJePzzwY/c/H2/sAJ/mE+HjbE6dOrRcWFqa6Hz6868XLl2Ou3rixGAAAHoWErElPS5u6dPny&#10;m+z8+5iZm0fB3xHh4Y7wd0x09Lz4uDg7+9mzAzQ0NHJY5fC+nfD3dWpKivmTx49XzJs//x4733rw&#10;PQYAADExMfNoNNo3We8bNw5WV1Upb9m27QS7OrO1swtmtx+A3veEr4/P/mnTp0fg23jICNy+Tx8/&#10;To6LjbWH/8N3GQAAiIqKUva7uh7A+xGTkJBonDtv3h8A9PrRMrOweOF56tR6cXHxZphntLb25xEj&#10;RjQBAEA+y/0DAAD450hKSqp+z7597mokUj7cJycnVzXL1jYEAAAqystJm7ZsOblpy5aT+DpcumyZ&#10;D/Tp9vHDhyn48jM/fzYKePBgw+w5cx7g9YKY4eo9IS7Ojkqlin7TTVn5m26UlhbJ697eC/D+OaVl&#10;ZOocZs8OAACAkuLi0RQKRYK1/L8Cg8HgPvbbb9ekpaXr2LWhAACwZdu24/3JHzl0yFuZSCw2NTOL&#10;YU2XlZWt1ho9OhOAXn9RbxMT//QcDxZ8XbGDtT28cPmyE75tl5SUbJhhbf0EAADwPs3wjJKX/8qp&#10;fAqFInHm5Mlzc+fN+0NSUrKBNd1o4sRE2JaHPX68EraDHZ2dwgAAUFpaqonvK0B27917aCAfmggE&#10;AoFAIP5b8AAAAB8fX/fo0aMz09PSpo6QkGhk52BYD2ekgQaKP+UZN+59XGysfVtrq3h7e7so7DgP&#10;ShFu7h4Aeg0QnseOXdq6Y8cxfIdXXFy8edvOnR54mcCHD9czMYxw5tSps+zKLC0p+TZYLCwoGAN/&#10;c/cNmB6Fhq5WUVUtWLN27SW809x58+ffo/c5XR0McbGxDvX19aOyMjMNT544cYFdHkaf81YAACgq&#10;LNRh58TU3MLiBbu6/1Gh4levWXMF72AeYmhklLRm7dpLvj4++/Lz8nRrqquV+uus4pGSkqqfv3Dh&#10;3arKSpU5c+feZ03HR2Bi9jl3B6DXWXNRYaGOnJxclaiYGIVVbrS2dubtO3dsP2RkGE82No6D+wsL&#10;CsZkpKebkEikPE513YAzShUVFuoM5jwA6B2IZmdlGejp6aWxpnV2dgrR6fS/NdqdzcyZj9esXXvJ&#10;//btXWWlpRonPT0vbNm27YS7q6vvvYcPp7MbAA6GiPBwR2pbm5ixiUksO4fY6urqude8vBaVlpRo&#10;zZw1KxTu7+joEPb7/ffdUDdO5a91cbkAjQxhjx+v3LV37yFovMVjOX16ODvH0Jzu77q6OvknYWEr&#10;1DU0cvpzAP6jno+B6O84B/bt829saBg5afLk15ycjhNVVIqsZsx4Gh0VNb+rq0swJSVlGt5YABER&#10;EWk1YWM46+/4sP0MDgxcRyQSi1Y7O1/G1/WChQvvYABwDXSOnNi0efNJds7jLadPj1iwcOGd0F6D&#10;lCmVShVlZyDasHHjGfg+4OXlpeONTwEPH24AAICU5GTLTx8/TmaVramuVoa/GxsavhnzA/vk1Eik&#10;PHY6796z55Camlq+gKBgBzTC4OXy8/N12bUh7e3t34wo3TQaP5VKFePn5ye3t7eLPLh/f7OsrGw1&#10;p2dRUlKyQVtH53NuTs441rS3SUkzmpubpfp7T4iLizdDQ0xhYeGY6VZW4QD877UfNWoU27ZZb/z4&#10;9w/u398EAPt3NDc3N0NbR+fTu+RkS3byunp66d+OweEdP27cuPdPw8KcOOURFBTs0NDU/JL5+bNR&#10;bU2NIj4NXueS4uLR7M4fb8hmMBjclJYWSXgv4XUzmTr1Jbt7TG/cuPchwcHOPT09PA0NDbLf216y&#10;IyY6el5JcbHWcicnb06BUtTZGFQhyW/fTq8oLydpamllc7r2FRUVJPi7cYgfrfDo6umlv3n9euZg&#10;8lrNmPGUnYGIC4DvblOfPXmyvL29XSQhPt6uGvfs4sEHNykpLh6tRiLlwzaM2tYmtnvHjgeep0+7&#10;4NsJcXHxZnYfvhAIBAKBQPx34Rk4yz+DgqJi+QQDg+QPGRnG/n5+O0NDQ9c4rVhxY/mKFV5ycnJV&#10;AAAAvxYC0Dt7pbKyUoWPn5/GaWaGMpFYbN4XmRH/NdJh9uyAe3fubGMymYRzZ86cfvb06fLtO3f+&#10;Bjt2+Ihrg+F9aqo5AL1fzDnpsm3Hjm+GOINhisbDxcXFMXrQ5ClT4n19fPYB0DvIG6wxi4eHp+fs&#10;+fOr8ftoNBr/s6dPlwc8eLCxprpaiZ1c2vv3ZgOVrT9hwjvWqGLv++QEBAU7ONW106pV1+FvbW3t&#10;z4M4DQAAAAaGhm+DQkOn4veVlpRo3vH33xEfF2ff1tYmPtiyvpcDbm77P3/6NOlDRoZxSFDQ2pTk&#10;ZEuPEyc2ycrKVn9vmbCu+zOGWE6fHgFYIgOmvHs3raVvFpoMG+MURFdPL11GRqaWTCbL9fT08Hz6&#10;+HGytY1N2PfqC4mJippPp9N5B4reN9w0kMmysS9fzgYAABkZGY71BAAAllZW4dFRUfMB6G3DfpQO&#10;ix0dfw97/HhlR0eH8JlTp84+ffLEafvOnb9Nt7J6xs3NzWBnNBsK/UUemzxlSnxoSMgaBoPBXVRY&#10;qMMuop8YB8MClUoVzfnyRR+AXqMUu9mdykRi8aQpU+IBAADOIGQwGNwZ6ekm/eksJS1dv9bF5U+G&#10;A/g8KCkplchxiOz32/HjW+BvaDh5nZAwq621VVxUVPRPxnc8wsLCbCOpQkNdf++JXXv3fpv1M9iI&#10;ir8K3+pdWblEkUNUTXy9j2Aze224eB4RsQSA3vfO98jDPoKUlFQ9p2u/YdOm0/A3u4iRvwrwHS0h&#10;IdHA6Vz3ubp+m8U5WkfnMwAAyCsoVFjb2ITFREfP+5CRYTzHzu7jmrVrL61Yteoauz4gAoFAIBAI&#10;xE9jzAIAgDPnzq1ZvXJlTFVlJbGttVXc+8aNg74+Pvtt7eyCd+/b544PbV9VVUUEAAAmg8HttGKF&#10;11COoz9hwrudu3cfuXLpkgeGYVz5eXm6WzZufCSvoFCxYdOm045Ll94aynT26j5dVFVVC4aqy8+C&#10;nJzct0Fdy3cuo+vu7uZ7eP/+Jr/bt3cvXLTI3/vWrbnRL14sOPbbb1dZ88LrN1RgXUtKSZH/zrou&#10;LCzUuXLx4rHc3NxxGzZuPON68OC+GZaW+ayzDX40PDw8PVdv3Fg8287uY1Njo0xtba2ijIxM7V8p&#10;83vr+mtFhRr83Y1basUOXT29dLgsCi47/auwm6XzM/L169f/ryeWZZqs6Orqfpth8qPqCQAAxowd&#10;++GIh8c2t/37b2MYxpWXm6u3ecOGxwqKiuWbNm8+udjR8ff+DFJ/BbxBqLW1dUjLu2praxXhjE07&#10;B4egwd7rLc3NUh0dHcJD0xSAnp4entraWgUAepcvTpw06c1gZf/q/VhbW6sIQO9yv1/1PfFXgLN0&#10;jE1MYvFLR38FPv7Faw/fW4qKimX/9msPz1V33Li0oZ7rhcuXnexsbLIqKirUuru7+Xy8vQ/c9vXd&#10;w64PiEAgEAgEAkEYOMs/h6qaWkHEixd623fu/A0OkHp6eniePX26zGb69NzLFy8eg3k7+/wr9PT0&#10;8NTX148a6rG2bt9+PCg0dKq1jU0YXDZQXVWlfPTQIS8HW9tPmZ8/Gw22rM7OTiEAACgqLtYeqh4/&#10;I+x8E/UHk8kkRIaHL7G1sclOTUmxuO7ltXD7zp2/9TebqLNvIMpgMLg55WEHHMAWFxX9LXVdV1cn&#10;73H06LUVy5bFjdXVzXgeHa272NHx939ydpCcnFwV/AJNp9N59+7e/Ud3d/d3L3GEdT2QoYUVvLGl&#10;paVFqr+8UlJS9d+nHWcaGhpkf3SZfwfDXU+QhYsW+QcEB5tZWVt/WzpUVVlJPHTwoM9sO7uP2VlZ&#10;Bn/XsSH8/PxDaju6+tpOAIb2THd2dX2TYw6hDen8zuMBAEDjX7wfoa9GDMN+qvfuPwGDweCGBvGi&#10;v6nt/jsZqq9KVr71EX7Bcx8q8B3NaVZ2fwgKCnY8e/58PKc+4KULF47/yI8ACAQCgUAgfm1+uk61&#10;qKho6/adOz1eJyWp3PT1nQN9S9FoNIHrV68ehj58xMXFv/njSn//3vR7jjXBwCDZy8dn/pvkZOVd&#10;e/Ychk7wC/Lzx25Yt+4Z3j9Lf0DfHB/S003a+wYsvzJDGXAzGAzuPTt33t+xbVugqZlZtPetW/P0&#10;xo37k88pVuCyIzKZLDcYYyR0cA3rurqqSvlHDwyKi4tH29nYZIUEBa31u3t35sbNm0/BZU3/JOHP&#10;ni3Nysw0hEtu8vPydK9cunRsIDlOwLrOSE83KS4uHt1f3u7ubj52M/PwPufYISIi0vrteD/A4ToA&#10;/z8AHKoRbjgZyEcbbGP+LgyNjJJu3ro1901ysvKOXbuOwiVyebm5ehvWrXvW2Ngo83ceX0paekjG&#10;Ovzyw8H6+QEAAHExsW9yX7KzJwyUH7YfIiIibfDjReKbNzZD0RXej0MxnuHh7/tIMNAz+G+Em5ub&#10;Ae/FxCFc558BBoPBDT8mfG9bBN9b2VlZhs3Nzf0avH91oG+8jPT0qQPlZYeIiEgbpz7gjWvXDsE+&#10;IAKBQCAQCMRPY8xiMBjc+GUj3NzcDKsZM54FBAebbd661RPufx4ZuRiAXv8qcNnMHX//HXjn4uzA&#10;z+qiUqmi+K97I0eOrNmybduJ51FRutBfFplMlns/CL9OAAAAnVO3t7eLBAUGuvSX90t29oRXff51&#10;fka4ubkZOmPGfBxs/iuXLnmEP3u2VFVNreCoh8e2wcrhHXpfOHv2ZH9583Jz9eLj4uwAAEBDQ+Ob&#10;nP/t27v6k2tqapL+4+7drYPV6cLZsydbWlok161ff15HR+fTYOV+JJmfPxudOXXqrJePz3ynFSu8&#10;oO8pXx+ffR8yMoy/p0xY10wmk3Dj6tXD/eWNiY6eDw0yeMNLWlraoAzGgoKCHeP19VO+R09WoI+v&#10;gvz8seVlZeo/osy/A1lZ2Sqoa1NTk/RgjazsokN+L6xtmqysbPW2HTuORURF6cGos3V1dfLfO8Ac&#10;DCIiIm1qampD8s0lLy9fISwsTAUAgNDgYOe2tja20Wwh8HkWFROjwJmfEeHhjnm5uXr9yXldv+4O&#10;QO89RVJXzwWgN3BHeXk5qT+5J2FhTjCIBbzGdXV18gPpyQ7ouP1jRobxQP7SysvK1J88frxiqMf4&#10;mYEO0pMSE2cMZBx/8fz5wv6iy/6T4H0Nxr56NXugvgY7YBtMp9N5B3on0Wg0geCgoLVD1/TnAF7n&#10;zM+fjQbya5cQH28Ll3D21wfERw+FfUAEAoFAIBCIn8aYVVlZqeLu6urLup+LiwvbvXfvITsHhyD8&#10;flFR0VboIPdDRobx9X4G6Qnx8bb42T/nTp8+A50O45FXUKjwv3fPhl3Etf4wxfn/uHr58m/9Ta+/&#10;7eu7h8Qh+tZwApdHTZo8OQEOLgcDNLAMdQaTqalpDBwkPAoNXR326NFKTnnv+vvvgFGNJhsbx8HI&#10;kyFBQWv7M/AEPHiwkVPkL1by8/J0Y6Kj5wEAgOoQB+QADG55FTQ2dOOiduGpra1V2LJp06Oz58+v&#10;hr5BTpw6tV5GRqaWyWQS9u7efe97/ATh/dNEhIc79ldnf9y9uxUOvMaOHZsB98e9euXQ1dUlyEkO&#10;OsdfvmKF149akmlgaPgWgN56O+npeYFOpw86wug/iYKiYjk++iB0Fs2OttZWcQAA4OPnpy1cvNjv&#10;R+lwytPzAjuDjqKiYllkVJQeu4ihPwo408R82rTnQ/XLxcPD0zPFxCQWgF5DoOexY5c55e3q6hIM&#10;e/z4WzsB72sajSawfevWYE6zYlPevZtWVlamwSrX09PD4+7q6tvffRUaHOwMl0LDoBgYhnHd9fff&#10;MZTzBOD/I/JRqVTR7Vu3BvX3PJ07c+Y0cYiBSH52YL1jGMZ10NXVl8ahHQQAgEchIWt6fpLnnUAg&#10;MKGBvrqqSvmWj8/+oZZhamYWDX/funnzQH5eni6nvH3RZ//2YCN/F/j3ze6dOx9w8sFJp9N5L547&#10;5wn7Q1VVVcSDBw78zpqPi4sL27Vnz2HWPiACgUAgEAjET2PMAgCAhIQEW05fY+HAmkAgfHPM7rJ+&#10;/Tn4+/rVq0fg7B08zyMiFu/fs+fuoiVLbuP3c/ryqaSkVAqXvgx2YKavr58CB97UtjaxHdu2BcJB&#10;K4RKpYoePXTIq7GxcaSqmlrBYMr90WRlZnL0Axb76pUDAACwi/41GGqqq5WoVKoofl9zc7NU1IsX&#10;C1nzMhgMbqKKShE+MtHRw4e9UlNSzPH5mEwm4aa3t+ub169n6urppQEAgJSUFHnu/Pn3YPrO7dsD&#10;WI2HDAaD+/LFi8eeR0YuNh2ko2H88hF2swbS3r83bWpq+tMSLTjQxXfgP3748Cdj0YvnzxdCH1Cc&#10;Zvy57tvnv2jx4tvGfYN7AACQlJRs8Dx92gUAACrKy0nHPTyuDOZ88JhbWLyAX8uZTCZhx7ZtgawO&#10;jWk0moC7m9stbm5uBlwSM1pbO3Pn7t1HAACgtbV1RGhIyBpOx8jKyjIUFBTswD+Tf5VlTk7ecMli&#10;7MuXs4+4u99kzUOn03mpVKoYAADU19eP+pH+VBobGkYO1lfZ6XPn1sAZUAEPHmzA+2bCk5WVZQgA&#10;AEscHX3/SoRKdoQEB7Nt0wQEBDph2HtCPxFN+yOzn7YjLjbWgYuLC1vj7Hzpe8pe5+JyHv4ODQlZ&#10;c+LYscus9V5TU6O4dvXqF5qamtlwn/O6dRehb7CS4mKtfbt332M1aFVUVKjt27Pn7vLly73hvpWr&#10;Vl2DxveUd++mbduyJYRVDhqcenp6eCX6ouqZmZu/gAb4yxcvHgsJDnZmPRcajcbfyMG/ksW0aZGS&#10;UlJkAHqdybs4O0c0NTVJs8gLuO3ff7ukpERr/Pjxf4oK+Suz3MnJC85G/Pjhw5SN69c/YZ3h1tnZ&#10;KbR39+57ZDJZbrARdf8Kba2t4oNxDbB+48az8NqfP3PmFLuPL/jZdvX19fL4NA1NzS/mFhYvAOg1&#10;yq50cnrFbnlsUECAi+exY5emWVpGsKb9Kky3snoGo6dWVVYSD+zde4f1I0xjY6PM+rVrI5SJxGL8&#10;svTXr1/P4uR2APYBWaMyFxUVaS+aPz/56uXLv/3wk0EgEAgEAvFTwwNA74BwoGU8g4nkNJRoT+y+&#10;ura1topv27w5xNfPz06UxbdMbk7OeAAAWO3s/O3LvZW19dNFixf7hQQHOzOZTIKLs3OEpJQUGfps&#10;AACAstJSDed16y7qsyx9enj//ia9cePSFixceAe/v7qqSrmVQpHg4+Pr1hs37v1gz+fcxYsr59rb&#10;Z7S2to74kJFhbKiv36iopFQKB1utra0jmAwG9/2AgGmcyhjMzBN6T893f61+n5pq3tLSIomvHwAA&#10;SE1Jsbjr77/D3sEhEHa48fTgjsl63eQVFCoAAIBCoUisX7s2wvXgwb1cXFxYcVGRtveNGwcFcUup&#10;CvLydEtLSrSKi4tHO69de+m4p+fGzMxMo9qaGsWOjg5hp6VL4/GGvo6ODuH6ujr5YydObIJ+bgAA&#10;wM3dfc/71FTzstJSjeqqKmVTY+MKRUXFMj5+fhoAvYOFhoYG2Zu3bs3h79s3EHKjRlUSCAQmk8kk&#10;+Pr47FdQUCgfq6ubQafT+T5++DDlxfPnC/n4+GjdNBr/p48fJ2dlZhqmvX9vNt3K6hlRRaVovL5+&#10;qoSERGNzc7OU86pVUde9vRfIyMjUtre3i967c2ebhKRkg4yMTG1dXZ08ta1NLDUlxZybm5sB/YHE&#10;xcbal5SUaPn6+f3JIGs5fXqE5fTpEXGxsfYhQUFr9SdMeLeYxTjbHwQCgXn56tWlixcsSO7o6BCu&#10;qa5WWjRv3jtlIrEY1iuFQpHoaG8X8b51ay5eduv27cfJ9fWjHty/v+nqpUseDrNnB4jj/BwBAMCZ&#10;U6fOFuTnjz119uza/nwmFRUV9etPCoBen1NjdXUzAOidVXTnjz+sVzo5vaK2tYmFBAc7S0pJka2s&#10;rZ/wcHP30Gg0gcePHq2CMzxyvnzRT0pMnMHPz9/FKUpdUVGRDusSUj5e3m74+3lk5GJlIrEYwzAu&#10;j6NHrwcEB39bXtnfTBE5Obmqu/fvz5hta/uRTCbLed+4cXD33r2H8Hm+fv2qevTwYS+t0aOztu/c&#10;+RunsqhUqlhNTY3iKFyUQHb1xLrv/r17W8TExFq27djhgY/G2t3dzcdgMLh5eXnpuoPwZ8eOt4mJ&#10;Mzo6OoRZl0bGREfPC3v0aOWKVauuj9fX/x/jS3/tBh5DI6OkDZs2nfbx9nYFAIA7fn47HoWGrsZH&#10;NmxqbJQZra39eZ+r6wG4T0NT88u+AwdcT588eQ7qkm5qWjqiz/gEQG97bmllFW5lbf0U7hslL//V&#10;48SJza779vkBAMCrmJg5kwwM6mFbBkDvu2iEhESj182b8+E+M3PzaM/Tp13cXV19MQzj8jhy5HoP&#10;nc4L79fm5map+/fubaX2GWjKSks1U1NSzBkMBo+xiUksPz8/7eTp0+s2rV//BMMwrnfJyZaTDAzq&#10;lZSVS+Bz2E6lirZ3dIjc/eOPGfjlbT2DaPcHM5MJlsMu70D+3gAAoKampl+n3v0Z86SkpetPnjmz&#10;bue2bQEAAJD4+rXNJEPDenyEOmpbm5iIqGjrDW/vBXhZCoUyYJTM/nTj5uZmwPY9IT7e1nL69HA6&#10;nc534/r1Q6zHYoe1jU3YiZMnN7i7ud0CoPfjS3d3Nz9ckl9QUDAW78vpVUzMnNlz5jzo6uoShG3R&#10;yTNn1s21t88gk8lyjQ0NI+fY22coKSmV8vbNNMYwjKumulrp6LFjW9l98ILXrqqyktja2jqCk2/C&#10;wVxHyGD6E3Q6nZd1tjq+r9LT08ODfz8TCATmpatXly6ePz+ZRqMJxL565WAwblyzopJSKbynW5qb&#10;pQSFhNofBgb+zwcs2Af83d/flrUPmJebOw4AAIwmTkzEH9th1qzPdDqd9+OHD1NGyctXLPqBM14R&#10;CAQCgUD83HDb2dqaPn70aDWc1cRgMnmUlJRKm5ubpUeNGlXZ1Ngo8yU7e8KNa9cOw9DiGABcCgoK&#10;5V1dXUKSkpINBfn5Y1NTUizu+PvvhB0uAQGBTgKBwBQWFqZWlJeTvnz5on/Hz28X7Oh+raggjRw5&#10;skZYWJgqICDQSaFQJO/dubO9urpaOfzZs+V8/Pw0WleXYHVVFTEkKGjdg/v3N7sfPrxr0ZIl/9NR&#10;mWpq+jL21avZMNJUZ2encHNzszTc1qxde8nN3X0vXiYhLs4uMzPT6FVMzNzi4mJtQUHBDjKZLPe1&#10;ooK0a/v2ACEhofbbd+7MIqmrD3o5oLi4eLMaiZQfGR7uCEBvxCpKS4sk1INOp/PfuX/feuzYsR8A&#10;6B34ZGdlGUZGRDi+T001BwCAkuLi0YpKSmUYhhGkpKTIRUVF2rk5OeNv+/ruIZPJowDoHSDJy8tX&#10;CAgIdAoJCQ24nKujo0Pktq/vXgB6B3G3bt48oKqmVtDU2ChTXVVFjH35co67m5uvkZFR0pXr1x3x&#10;ndLCwkKd3Jyc8RfPn/dsb28XBQCAhoYGOSkpqXpBQcEOQUHBDk1NzezoFy8Wtre3i1ZVVRGDAgNd&#10;ggIC1peWlmp637o1T0xcvCWh796KCA93zM3JGX/sxInNfHx83UJCQu3TLC0joTwAgAt/7QQEBTtv&#10;+vrOnWVrG4o/J35+fprRxIlvHoeGrmYwGDwA9BoLoVxbW5v42QsXVtvMnBk22OsnLCxMxTCMkJqS&#10;YoFhGCE+Ls4+KCBgfUhw8NoJBgbvzpw/v+bzp0+TS0tKtKhUqlhQQMB6K2vrp6ZmZjH4un6fmmrO&#10;YDC4w589WxYUELD+8aNHq0bJy1eev3hx5V1//x3t7e2iBAIBa2xokNUZM+Yjv4BA1++3bu07fuzY&#10;FSaDwS2voFAxUla2Gi7Vo9FoAulpaaavXr6cU1dbqwAAAPFxcfbi4uLNIyQkGkeMGNHM6ZzwSMvI&#10;1E0wMEh+ERm5GD6jFArl2/0pLi7e/DAw0EJ/woQ/+bsyNjGJLS0t1crKzDR6n5pqIa+gUF5XV6dQ&#10;XVVF9Lp+/dCrly/nXLpyZbmtnV0IlCGTyfp6bvMAACAASURBVHI5X77oPw0LWwGN3GQyeZSysnIx&#10;FwBAQkKiMS83V6+4uFjb//btXTBaWE1NjZK8vHyFqKhoKz8/f5esnFy1iqpqIfSTkpGePjUkKGhd&#10;UEDA+tCQEOdFS5bcLsjP121paZHi4uLCGhoa5EZra39WU1MryM3JGVcCy++bVdfW2jpCSlq6XkxU&#10;lAINnSNHjqz5kp1tUFpSolVcVKQdFBCw/lFo6Jrde/YcGqur+yErM9PwbWLiDN9bt/YxGAyeHjqd&#10;T1paug62f3CgJyYm1qKrp5eemJhok/z2rRU0KFVXVRGzMjON9uzY8cBw4sTEK9evO0pISHwzKGd+&#10;/mxUUFAw9q6//w4qlSrGZDIJdDqdX1hYuE1SUrKhq6tLMPPz54kx0dHzofPspqamkfIKCuUMJpNb&#10;RkamNi421iE7K8vwfWqqeW5Ojr6oqCiFTCbLVVdVEV337btTVVVFvHL9uuNggjNAmhobRz7444/N&#10;ffdPvd/t27tJ6up55Pr6UdVVVcTnERFLjh09em2GtfVTz9OnXeBM1vr6+lHZWVkG58+ePV1VWakC&#10;AADFxcXaSsrKJS0tLVLsjHTGJiZxZDJ5FIy42E2jCeDbAqOJExP9792byboEeoKBQTKNRhOAvsA6&#10;OzuF8HL2s2cHnj1/fjU3N/f/zObQGTPmk5CQUHtSYqI1AL2GArycvLz810dPnkwaKStbg5cbM3bs&#10;R7lRoyrjYmMdenp6eGE7ERQQsD4mOnr+UQ+PbXm5ueOqq6uVe3p6eMn19aNI6uq5cJm0GomULysr&#10;Wx0fF2cPAOACAHDhn0MuAgHzv3fPBhoG21pbxTM/f5545fJlj/y8PD0AAGilUCQ1NDVz2traxGVk&#10;ZOrKSks1CgsLx1y/evUInNlMIBCYIiIibby8vHRhYWFqRnq6ycvo6HkBDx9uAACA5uZmaVExMUoP&#10;nc4rICDQ8SU72+Dq5cseX79+VYPPiRqJlNfR3i4qJS1dX1xcPDojPX3q5YsXj0Hj8YgRI5oIBAJT&#10;gJ+/S1BQsCM9Lc30eWTkkugXLxYAAEAblSquqqZW0NzUJK3QZyjU1NLKlpSUbEiIj7cFAAAGg8GD&#10;r3cpaen6sKdPjeCsrNbW1hGZnz8b3bh27TCcMdva2iqhrqGRS21rE5OWkakrKS7W+vDhg/Gtmzdd&#10;2/r8m/Hw8DAEBQXb+fj4uoWFhak8PDw9mZ8/TywrLdUk19ePCg4MdAkNCXFetXr1NaOJE5MG8zyM&#10;1dX90NLSIvX506dJdDqdLy421gFe++SkpBm/eXhsjeh7/8NzMzQySpKWkakDoNennLmFRVTUixcL&#10;YYTZ1tZWCXjurRSKxO/+/nYzZ816BMsoLSnRLCos1PHx8nKLiY6eD0DvO6G8rExDZuTImuqqKiKs&#10;2/y8PN13ycnTf791ay98LwoLC7fDY1MoFMncnJzxj0NDV8MZosVFRTraOjqfeuh0vhEjRjTl5OSM&#10;f5ecbBkYELCB0rc8sKamRnnEiBGNYmJiLcXFxdqZnz8bXbt69ShcLl9dXU2E6bg2tVZSUrKh7z4H&#10;TCaTu6W5WQqeK4FAYD4MDjYnqqgUw3OlUCgSd/39d9T09QF5+fi6aTSaQHVVFfFNQsIsn5s3XTdu&#10;3nxq9969hwgEAtZXx9z4GVmmpqYvh9LGIRAIBAKB+LXhenj//gZOiYsdHX//WlGh9i452ZJdupKy&#10;cslUU9OXCfHxtpz8RJmZm0cVFBSMra2pUeSUrqCoWF5fXz/qaViYk6qqakFiYqJ1RXm5OlwyJC0j&#10;U7t8xQov1tlVkJaWFsnQ4GDnt2/fWmF9zlmFhYXbzMzNo5YsXfonP1x/3L27VVVNLb+stFQzNTXV&#10;HHaAuQgEpqGhYdKatWsvfa9z5g8ZGcZBAQEudXV1CgD0+nuQGzXq6wxr6yeW06d/WzpQWVmpkvj6&#10;NdtoWvIKChXmFhYvEt+8sa78+lWVXR5jE5NYuKypP8hkstwUI6MaAADYd+CAK4lEyosID3eEPrL4&#10;BQQ6Z9nahtja2QVDX1SQN69fz6yqrCSyPf7Uqa+IRGIxAL3Oim96ebnBL+NjdXXT1zg7X5aSlq5v&#10;bGgY6bp/vx+dTucbKStbve/AAVf8jAsAege/vjdv7i8sLPy2vE9DQ+PL+k2bzrDmxVNYWKgT+PDh&#10;hmKcw20pKan6KSYmsQsXLfIfqG7YERwUtPZldPQ8Op3OJygo2D5vwYJ70Al7QX7+2FOenhcAAMDW&#10;3j6I3Rdg7xs3DqampFgA0OtHbJqlZcS8BQvu8vPz03Zt3/5QVk6uapmTk7eysnIJAADk5uSMY53R&#10;iK/btrY2sYhnz5ay01VTSysbLm8dLCXFxVo+3t6u+PuTpK6eu3L16qtQJ05kpKebxMXG2ldUVJCo&#10;bW3ifPz8XdOnTw+fO3/+PdZ7p6ioSDstNZXtckpVNbWCyVOmxL96+XI2mcOSEgtLy0i80SM9LW1q&#10;cFDQuvq6OnkAABAUFGx3WrnyhsnUqa9c9+3zExUVpSxzcvLGz2h4FRMzh9OyZUsrq3D8Mr+21lbx&#10;06dOnauqrFTh4uLCtu/adRS2NxHh4Y6sy4Yhs+zsQlhnOra2to6Ijoqa/yE93aSxsXFkd3c3P5FI&#10;LFq6fPnN0dramaxlhD97tpTKwaG4nYNDEI1GE3gVEzOHXbqklBTZZubMx3f8/HZoamll19bUKMbH&#10;x9vh2zQNDY0vjkuX3oJLfwZLYUHBmFnW1tkAAHDy9GkXYWHhtueRkYuhYVtYWLjNfvbsAGsbmzD8&#10;TLDCwkIdThFm+fj5aayzYSEYhnElxMfbPgkLWwEH0lwEAlNLSyvLZcOGs1J9S/TY8SomZk5wUNA6&#10;uFxYUlKSbGVt/QRvYGVHRnq6SXBg4Dr886BMJBatcXa+rNKPz6qM9HSTO35+O6GvOFlZ2ar1mzad&#10;IZFIeac8Pc+LiYm1zF+48A6n2XXZWVkGgQEB6/Htu6KSUunSZct8xvR98ACgt22M5RAwRFpGpm6G&#10;tfWT1JQU8xIOERINjYySNDQ1vwQHBq5jcIjCOMXE5NW7t2+t2KXJjRpVOc3SMvJtUpJVBQdn+ZOn&#10;TIlXJhKLgwMD17FLBwCApcuX++D/T01JMb935852eC9xcXFhSkpKJStWr74GDX8A9C4vTWDjPgAA&#10;AGRGjqyxmjHj2bvkZMuy0lINdnkmTp78Gvpkam5ulrp88eKx8j7/aQsXL/azd3AI5KQzO3p6enhC&#10;goLWxsTEzIN9DTk5ucr1GzeekZSSIrvt3397pq1t6MxZsx5x8iNJJpPlggMD16WnpZnCPo6omFhL&#10;33v4f+7X1JQUi5LiYq3+dHJctuwWFxcXFvvqlQNsH1mxmDbteVtbmzgnh+zqGho5RhMnJkZHRc1v&#10;4hDx1Mra+umHjAzj/tJZ39dJiYkzHoeGroYfE7i4uDBFJaVSeweHwEmTJyfg85LJZDkfb2/XGdbW&#10;T14nJMzKzckZP5g+4KPQ0NXhT58uk5WVrTrm6blpOCIQIxAIBAKBGB64MAwbOBfil4XVmLVh06Yz&#10;w60TAoH4+WE1Zi12dPyTc2YEAoFAIBAIBAKBGA5+KgfwCAQCgUAgEAgEAoFAIBAIRH8gYxYCgUAg&#10;EAgEAoFAIBAIBOKXARmzEAgEAoFAIBAIBAKBQCAQvwzImPUvh9nnpBYAABo4OMNGIBAIVvBtBydH&#10;+ggEAoFAIBAIBAIxHPAMtwKIv4foqKj5+Xl5us8jIpbAfYEBAev5+Pm7RmtrZzrMnh0wnPohEIif&#10;kydhYU7lZWUaTx4/XgH3+fr47O/p6eEdM2bMBytr66fDqR8CgUAgEAgEAoFAoGiG/1LIZLIcta1N&#10;jF2akLAwVVZWtvqf1gmBQPz81NbWKnR2dAizSxMVFaVIy8jU/dM6IRAIBAKBQCAQCAQeZMxCIBAI&#10;BAKBQCAQCAQCgUD8MiCfWQgEAoFAIBAIBAKBQCAQiF8GZMxCIBAIBAKBQCAQCAQCgUD8MiBjFgKB&#10;QCAQCAQCgUAgEAgE4pcBGbMQCAQCgUAgEAgEAoFAIBC/DMiYhUAgEAgEAoFAIBAIBAKB+GVAxizE&#10;L0VZaakGjUbjH249/ipdXV2CjQ0NI4dbj1+duro6eTqdzjvcevyXaGlpkayrq5Mfbj0QAPT09PCg&#10;a4H4L1FbW6vAYDC4h1sPxM8PnU7nLS8rUx9uPRA/HgzDuKqrqpSHU4f29naRlpYWyeHUAYH4WaBQ&#10;KBJkMlluOI7NMxwH/ZVoaWmRrKmuVvorZfDy8XWrq6vn/iid/qt4Hjt2yd/Pb6eysnLJg6Ag81Gj&#10;RlUOt05DJSsz0zA0ONj52bNny2bPmfPA4/jxLcOt069GZ2en0IvIyEUhwcFr096/N30ZF6elqqZW&#10;MNx6/RcoKS7WWu7omNDQ0CC7c/fuI1u2bTsx3Dr9FykuLh4dGhzsHPb48UpdXd10Xz8/++HWCYH4&#10;u2hvbxeJjIhYEhIUtPbjhw9T3qamKsjKylYPt154aDSaQElxsRb8X0lZuURERKRtOHX61Whvbxep&#10;KC8nwf9V1dQKBAQEOr+nLDKZLHdg717/N69fz9y4efOpvfv3H/xxmv47wDCMKz8vTxfDMC4AAJCV&#10;k6uSlJRs+DuP+T411exdcvL0sbq66dOtrMKHKl9bW6sQ9ujRqpDgYGcmg8GdkJSk+nfo2R/paWlT&#10;Q4KC1r54/nzRuvXrz23fudPjn9bhVyEvN1cvOipqAQAAGJuYvDKaODFxuHVC/HjKy8rUlzs6JlAo&#10;FAlfPz/7yVOmxP+Tx0fGrAEIe/x4peexY5cAAICPj69bW0fnExcXFwYAAM3NzVLwq4+srGz1KHn5&#10;r1Cuu7ubL+fLF30AABgxYkRT+qdPUsOh/7+F3Jyccf5+fjsBAKCiokLt86dPk34lY1ZbW5vYsiVL&#10;3uTm5Iwbbl1+ZZ6EhTndunnzQEF+/tjh1uW/yPmzZ0/BLy8R4eGOyJj1z8JkMgmrnJxevktOthxu&#10;XRCIf4KggAAXz+PHL3V0dAgPty798TwiYvG+PXvuAgDA5ClT4v3u3p053Dr9agQFBrqcPH78IgAA&#10;WNvYhF339l74vWUlv307/c3r1zMBAOCml5fb/AUL7qqRSPk/Std/A1xcXFhCfLzd+bNnTwIAwIKF&#10;C++cOX9+zd91vJaWFsntW7cGN5DJso7Llt0aqjHrsLv7zeDAwHVwZqaiomLZ36IoB2praxVWLFsW&#10;V1pSovlPHvdXhclkEtwOHLidlZlpCAAA4c+eLY16+VKHh4enZ7h1Q/xYLl64cKK2tlYBAACOHjrk&#10;FR0bq/1PHh8tMxyAVgpFAgAAtu3YcexdWprcoydPJoWGhU0ODQubvH3nzt9gvnkLFtyF+0PDwiY/&#10;i4yc8DQycoKpuXl0W1ubOPzygfg+FJWUSvFfjL73a91wISoq2up/967N04gIA25ubsZw6/OrMnPW&#10;rEfhz5+PX7Bw4Z3h1uW/iN64cWnw96/2DP4bIBAIzCvXry95Hh2tKywsTB1ufRCIv5vZc+c+eBkf&#10;r7lo8WK/4dalP17GxMwFAAB1DY0cLx+f+Xx8fN3DrdOvxqu+Ohyvr5968cqV5QQCgfm9ZYmJibXA&#10;D88jR46skfuFPn7+k2zcvPnU+o0bzwIAQHxcnP3fuYT3uIfHlQYyWfZ75fcdOOD6JjlZebS2duaP&#10;1GuwyMnJVT0IDLS4eevW3OE4/q9GaHCwc3ZWloG9g0MggUBglpWWaoQGBzsPt16IH4+ent63sYEu&#10;bpzwT4FmZg0AhUKR2L1376HNW7d6DlV2zJgxH3/387NzsLX9RKVSRUVFRVv/Dh2/lwf3729a7uTk&#10;Pdx6DAZRUdHWB0FB5h8/fJgiIizcZjFt2vPh1mmoSMvI1EnLyNQRCATmr+TzIz4uzk5LSytLXkGh&#10;Yrh1gQYUvfHj3z8KDV09zOr859iwadNpBUXFss7OTqGJEye+GW59/otISko2SEpKNkjLyNS2t7cj&#10;fzCIfzWCgoIdgoKCHWokUt5w68IJGo0mkJSYaC0jI1N729/fVkxMrGW4dfrVaGpqks5ITzdRVlYu&#10;8fn9d4e/+rFkmqVlZFBo6NSioiJtQ0PDJCEhofYfpeu/jf2urgcoFIpEUECAS3pa2tRJkye//tHH&#10;iI+Ls0tJTrbk5eWlf6+fUzExsRYxMbEWRSWl0rzcXL0freNgGDlyZM3Ev6F+/m20tbaKnz937qSb&#10;u/te53XrLs5fuPDu7h07Hly/evXIvAUL7vHz83dxkr1w7pznnn373P9JfRF/Ded16y7KyslVdXV1&#10;Cdo7OAT+08dHM7MGoKurS3Cti8uF75Xn5uZmLFu+/Cac4fUzERMVNX+4dRgKGhoaOYuXLLlta28f&#10;PNy6/FdgMBjcgQ8fbmBiGGorEICLiwtzmD07YPGSJbdVVFULh1sfBAKBGG6SEhNnAACAr5+fvYKi&#10;Yvlw6/MrEh8XZy8qKkq5fefOLCkpKfKPKHOCgUHy4iVLbqPlhQNz3NNzo629ffCrly/n/Oiy21pb&#10;xQ+7u9/0PH3ahZubGy0x+w9w5fJljwULF95xXrfuIgAAmJmbR4WFhxtKSkqS/7h7dysnubLSUo2w&#10;x49X/nOaIn4EXFxcmL2DQ+DCRYv8h2PVBhqgDsD48eNT+7MgDwZTM7Nowk+2tMzv9u1dnz99mjTc&#10;eiB+buJiYx1iX71yGG49EAgEAoH4GUl++9bqyvXrS8bq6mYMty6/KqkpKRY3fX3noGAuwwOBQGBe&#10;uHTJiclk/vBVAyc9PS+YmprG/IorKhBDp6y0VKOjo0N4v6vrAfx+JSWl0uDHj43ramsVOPlA/O3I&#10;kRuMnh60agwxJNANMwCLHR1//6tlEFVUin6ELj+K96mpZhfOnj3Jy8tLH25dED8vFRUVar8dPnxj&#10;uPVAIBAIBOJn5fDRozuGW4dfnbPnz68ebh3+6/Dy8tJ/9L38NinJ6m1S0ozIqCjdH1ku4udFRVW1&#10;8OTp0y7s0gQEBDrdjxzZxS7tzevXNm+TkqykpaXr/l4NEf82kDFrmGkgk2Xj4uLs29vbRSVGjGgk&#10;qavn6urppbPLW1dXJ9+DW2tOIBCYrBEUyfX1o/AywiIibSNGjGgCoDcM77UrV47euHbtEIPB4Obh&#10;4empqqwkwrxi4uLNrH692lpbxaOjo+e3traOgPv0J0x4p6+vn/JXzruxsVHmRWTk4m46nQ8AAISF&#10;hKjm06Y9l5OTq+pPrrqqSjkuLs7eacUKL3bpnZ2dQq9evpyjp6eXRlRRKXqblGSVn5+vq6ykVGJl&#10;bf2UNT+FQpGIjoqaT6VSxeA+Q0PDJL0f5MDu86dPE0uKi0e3UCiSY8eOzRhsWFoMw7gS37yxLioq&#10;0oH7pKWl62bZ2ob8FSNkV1eXYNijRys7u7qEiERi0TRLy0gCgcB8n5pqpqunly4oKNgBAADPnj5d&#10;5u7q6tvZ2SkEAAB1tbUKXABgAAAgKSVFhvnwVFZWqrxLTrZsp1JFpWVk6nR0dD4OZXr/64SEWcXF&#10;xaMB6J2yqqKiUmhsYhI71JmRjY2NMl19euORkJRsYPWb0dHRIRwRHu4Ir7+oqChl4qRJr4lEYvFA&#10;x+nq6hKMCA93hM+GiLBw26TJkxMGY7xmMBjcb16/nllaWvotKo6crGyVzaxZj743QACGYVwwyp2x&#10;iUks3FdeVqYeHx9vx8vL2+0we3aAuLh4M16urbVVPDIiYklnV5fQpMmTE3R0dD4NRvcRI0Y06U+Y&#10;8I5dnq6uLsHIiIglFApFQkpKqt7Wzi6Yl5eXXpCfP1ZUVJSCb7dY9c/Ly/vmC0NSQqLB1t4+6K86&#10;U66uqlKOi411gO0NgYuLOX3GjGdKSkqlnGSys7IMKioq1Gzt7ELw+z5//jyRn5+/y97BIfCvTKcm&#10;k8lyr2Ji5sxfuPAOPz8/jcFgcCfEx9uWl5erA/Dj2qHcnJxxKSkp0zAM4+Li4sJUVVULJk2enMDu&#10;GWblzevXNrAN4uLiwohEYpGxiUlsf+fd0tIiGRMVNZ/a3i4K9+nq6qb/lZDcTCaTkJSYOIOfn78L&#10;+nOprKxUSYiPt+3u7uYXFhKizp0//x4/Pz+tv3JoNBp/akqKRXFxsbaQoGC7gqJi2cRJk16zu79o&#10;NBp/Q1/kToiomBgF7w+publZqqO9XQSfZ6SsbDVrG93W2ioeExMzz8z8/9j78niquu//fc1UCqUU&#10;XXURSspcNBgyjynSqEQqjShpVJGbRhqppFKJknnOnLEoRBkzzzN34N7z+4Pd5zz3uZfLo+f5fL6/&#10;5/16ndfr3rOHs88+e6+91tprr7Uuds6cOc0lxcVyOTk56wQFBZv0DQzejOfomh5NE5o/vw6Wo1Kp&#10;LE2NjSLodC4uLoLA7NmttHXBcWdmbv4Mfsfu7m7+rI8fNVpbWuZraGlFjDUvIAo+f15VWFioDIPb&#10;TJ82rc/Q2PjVVPgm6unp4cvLzV3T3NwsPDQ0xKGjo/OOUV40DwMAABycnKQ5c+Y0w/+Dg4PTujo7&#10;Z6PzzOLj66AXQKGkuFjuZ02NmL6h4Zuenh6+d2/f7gIAgI3m5gG0dBMAAOrq6halfPhgMDQ8zA4A&#10;AKwsLBRtHZ1QevQNjebm5gWJCQkmZDKZE4CRuaWhoRH5Vzc+8/Py1L5+/arIwc5O1tHTeztnzpxm&#10;AoHAU/T1q4KSsnLaeDwiACN939/Xx4vOM0dQsIl2jlCpVJaPmZmabGxswzAMe2NDw8Lk5GQDEonE&#10;xcnJSTQwNAxC100PVZWVS9LT0nQooxZB7GxsQ3r6+sGz58xhKNDm5uSsJRAI09atXx9DIpE4g4OC&#10;9iIIgtlsafmYljaV//ixtKS4WM5048bnjOobHh5mS/nwwaC2rm4xvLdgwYKfG7S136PnJr2+mT1n&#10;TjOa7jQ1NQlTUT5R2djZh+bOndtI+8xRmqbNzc09oKiklF5SUrIyJzt7PSOaQCaTOZISE42bmpp+&#10;zXMsFluhoakZCR3dTwb0+BglZeXUqXAjMDAwMP3MqVO+Hp6ee/8On8FlpaXLs7KyNOD6PBW+64aH&#10;h9lyc3LW/aypESMQiTzr16+PHmts0pZNSU7Wr62txcF78+fPr9XW0Qkdb1xB0K4nnZ2dswkoqyZa&#10;ekelUlkyMzK0ODg4SMoqKqkVFRVSaampujzc3AObLS0f0/KXAwMD06MiIrbA9Zqfn79NQ1Mzcir6&#10;rqy0dHl2VpY6dFPCiCZQqVSWa1evXnnk6+uEIAiGQqWyoun6PCGhethuKpXKkp6WpjNt2rQ+BUXF&#10;jL7e3plvQ0Ks2djYhg2MjF7z8fF1oOsmk8kciQkJJs3NzcLw3vz582s1NDUj/gpfiZ43oqKi5WvW&#10;ro1jZ2cfyszI0BITF/9Gb84DAEBHe7tgUlKS0d8h86NRW1u7OCszU9PSysoP3mtva5ublJhoPDA4&#10;OF1ZWTl16bJln9FlEATBfEhKMvz586eYkJBQnY6u7ruxeBUKhcKakZ6uDb8NvTw9PT18YaGh24cp&#10;FDZpaelCuHbk5uSsnb9gQS29CKUEAoEnPi7OrKOjQxDek5SU/ArlHNjYf69JXu9DQ7fhsFgEh8Ui&#10;Xni8x0TK9vX1zbh88eINaQkJwu6dO2O88HgPF2fnxxKLFw9ra2iUZmdlract4/fwoZOJoWG++KJF&#10;FBwWi8hISfWj0xsbG4U9PTyuqqqo1MF2nTt9+h6CIKC3p2fmEQeHVxs0NMpWyMh047BYRHzRIsoG&#10;DY0yeAW9erUXXV9iQoKR3PLlnWdcXR944fEeRvr6n2G9p06e9KNQKCwT7TMKhcLi9/Chk4yUVP9W&#10;S8sULzze4/zZs3dkpKT6xURFqTu2bk3s6OiYjS5DIpE4oiIjN1vv3BkL351KpWLQeQoLCpROnzr1&#10;UHbZsh4cFovExsRsLCstlZGWkCDANoe+e7cdXSY2JmajvKxsx1lX1/teeLzHzm3bEn7125kzd2mf&#10;MZErMyNDU0td/buFuXmGFx7vsXvnzhgcFou4X7p0XVJMjAyfQa9sd3c3n+6GDcXmpqbZVz09Pc+d&#10;Pn1v6ZIlgzgsFtFcv/5HQ339wsm06fPnzypa6urft2zenOaFx3tcvHDhtub69T9MDA3zlRUUmtta&#10;W+ciCAIuubnd0tbQKFWSl2+B/aG+Zk0lHCdpqana6Hp7enpmXfX09JQUEyMfP3r0uRce72FnYxOO&#10;w2KRzRs3ZhYXFcmN1a6enp5ZNtbWURs0NMq88HiPyxcv3pCXle3AYbGIy4kTj+iVefH8+X7YtqrK&#10;Sgl0mv/jx0fEREWpOCwWUZKXbzl08GBQdlbWus7OTgF0vsjwcEslefkW3Q0bir3weI8r7u5eSvLy&#10;LWKiotSD9vYhXV1d/IzanJGerrVaSanh3Jkzd78UFip+/vxZZc+uXdHiixZRXF1cfO/dueMKr8yM&#10;DE102bbW1rka69aVb9m8Oe2qp+eV06dOPVwmKTmAw2IRHU3NbyUlJSsm8l0bGxpEfG7fPrtOVbUa&#10;h8Uip0+deoggCKitrV1kZWGRCvsJh8Ui2hoapd9KSmQhDTp35szdlTIyXTAdvjuZTGanfU5NdbWY&#10;Fx7vsVpJqQGHxSI3r1+/SK89P75/X6qqolJnZmyc64XHe3h6eFw1MzbONTE0zFdcubKNtj8QBAG9&#10;vb28Rvr6n60sLFK98HgPZ0fHp/AbrldTq6qpqcFNdi7e9fE5raKg0ORx+fI1Lzzew0BX9wsOi0Uk&#10;xcTIzwMCDqLzdnV18Qf4+x8y1NMrxGGxiOWmTekIgoD29vY5e3fvjkT3pbKCQnN8XJzpRNoyNDTE&#10;lhAXZ2K3d2/YEhxuCIfFIl1dXfxtra1zD+zb9xZdv8TixcPRUVGbGNWlsW5dOQ6LRfbu3h3JiI44&#10;HT8eICUuTjp/9uwdLzzew+HAgTdwXrwJCtrDqO7e3l5eu717w5Tk5Vu88HgP90uXriuuXNmGw2KR&#10;TWZmH/v6+mbQK5eakqIjLSFB2Gdrv1yalgAAIABJREFU+94Lj/fYb2f3Dr6PmbFxLi1tH++qq6sT&#10;vXXjhpvaqlW1OCwWuezmdpNAIHAHvX5ts1xaug/dX+amplkkEomDUV3paWkbdDQ1v2lraJRe9fS8&#10;csXd3UteVrZDXla24+mTJ4dp6f3Pnz8XO+zfHyy7dGkvfIbH5cvX0HliY2I2bjIz+4huB5xfVCoV&#10;k52Vtf740aPPIf3+/PmzSmFBgRJcp3BYLHLdy+vyeP3wLiRk555du6LR6xmk1wiCAAKBwO2Fx3vo&#10;aGp+g+m7tm+PR4+7xIQEo322tu/huGtvb59DpVIxD+7dO4nuS0kxMfIlN7dbjNpCIpE4tltZJelo&#10;aZVccXf3QtNrJXn5lvHo/VjXwMDAtAvnzvmslJHpcjt/3tv90qXrKgoKTbLLlvWcPnXqIWxjc3Pz&#10;fAQZ4Scuu7nd1NbQKEWNg2x0nUVfv8pfvHDhNrrP0fO+u7ub79nTpw5GenoFcHwjCAL22dq+h/k3&#10;aGiUNTY2CqPrvXb1qruqsnL9FXd3L3TfS4mLk4Jev7Zh9I5+Dx86KcrJtbq6uPh64fEeZsbGuXC+&#10;P/L1dZxMvxEIBO4L5875rJCR6XY7f94bznVjA4NPhnp6he6XLl1HkBEe0dXFxZcejwivpMREw5NO&#10;Tk/gOMFhscjnT59WwfT6ujrs7Zs3z69VVa1B8zFxsbFm6D7GYbGI7LJlPWOtZ2ddXe+vU1Wtxl+5&#10;gr/q6empvmZNJQ6LRZZJSg7EREebo/M2NzfPv3/37inN9et/4LBY5OihQy/JZDI7mi6rrVpVOzAw&#10;MK2vr2/G65cvbc1NTbPh92PUhob6+oVqq1bVQpplb2sbCuszNTLKQ/MNH5KSDHbv3BmD7pu83Fw1&#10;dH13vL3PbN64MROmr1dTq6KlKzeuXbsEv4HH5cvXvn75ogD5cnq8YWVFxRIVBYWmQwcPBnnh8R5O&#10;x48HQF54y+bNab29vbyTGTexMTEbVykqNpqbmmZ74fEe586cuQv5vn22tu/b29vnTHYuIwgCzp89&#10;e+esq+t99D1ICyGfMpkLzs11qqrVcA477N8fDHkGHBaLrJSR6crNyVnzV9ofHRW1aZWiYqP1jh1x&#10;Xni8h5WFRaq0hAQh9O3bHfA5t2/ePE+vbGNjo/BaVdUaOxubcC883uPUyZN+kPc3NjD4hF4LQ9++&#10;3QHXV3gtweGGjh858qK9rU0QXW/Y+/db9+zaFY3DYpHl0tJ9/o8fH0GQP6+Vl9zcbvX390+H8wWH&#10;xSJbLS2T0XW9Dw3dprhyZRuUCc66ut6Xl5XtkBQTIx9xcHjV29MzczL9RqVSMUcPHXq5Xk2t6rKb&#10;201PD4+ra1av/onDYhHZpUt7Q4KDrWHe9vb2OQft7UM2aGiUwbVWYvHiYbRs2t7ePod23uCvXMH3&#10;9fXNgHMc8s/odrS0tAgpKyg0GxsYfILjG34DZQWF5q9fvihM5v1Kv31bvlpJqQHSDE8Pj6umRkZ5&#10;JoaG+bLLlvXQG3ckEonjeUDAwRUyMt1omV980SIKI5n/8aNHx6wsLFLhXF8uLd1HO8YYyfwIMrIu&#10;vA8N3bZty5YPYqKiVNlly3rg/auenlckFi8ehuWkxMVJr1++tIVlg1692qu7YUMxekxu0NAoo7e+&#10;19TU4K57eV2G7bjq6elJr98qKyqWqKqo1O3ZtSvaC4/3uHDunI+5qWmWiaFhvtzy5Z0pycl6tGU+&#10;f/6sIi8r23Fg3763cF2D/bFr+/b41tbWeQiC/KvM+ivXZJVZjQ0NIhrr1pUrycu3FHz+rIxOCw8L&#10;s8JhRxRNtMoXeNlYW0fhsH9WZsGrubl5PhyktIwKgiDAxdn5MSQqjNpYVVkpoayg0JyakqID7w0P&#10;D7O+CQraA4nBCUdH/4kotCgUCouFuXkGDotFrri7e6HL5uflqcJFjnYi3L5584KRnl6BlLg4CfY3&#10;WvAIDwuzMtLTK1CUk2uF6bExMRs3b9yYqaKg0IQi5CmwzI8fP6Rlly3rQStmqFQq5vXLl7aQUTl9&#10;6tTDySi0gt+82S0mKkp1O3/eG10+JDjYWkpCgsiIYYF9ZL1jR9zxI0deoMuWlZbK6GlrF0HmaKIK&#10;rfy8PFVpCQkCXPjg9fXLFwWozEALRwgyohSCba2rqxNlNJblZWU7lBUUmmmVFLD8EhxuiJHg3NvT&#10;M9PUyChvnapqNYFA4EZ/Hygg7bO1fT88PMyKLjeWMotMJrObGBrmmxkb5zJajE+dPOmHw2KR/XZ2&#10;7wYHB3ng/eysrPVwHO2ztX1Pr+zLFy/2iS9aRPH08LiKvt/V1cWvrKDQDOevFx7vccfb+0xsTMxG&#10;mGdoaIjNctOm9DOurg/QZZuamhZstbRMxmGxiLSEBIEeUad39ff3Tzc3Nc1WX7u2AvbH6VOnHvb2&#10;9vKam5pmHT106OUdb+8zUJmKw2IRIz29AhKJxGG5aVP6Ehxu6MK5cz53vL3PwOfjsFgkMjzcEv2c&#10;lpYWIWMDg0+QIcFh6SuzUlNSdJdJSg6cPnXqIXp+NzU1LYDKF9pxQqVSMftsbd87Hjv2DF3me1nZ&#10;MmMDg084LBZRVVGpm4xCKyEuzkRu+fLOmupqMXiPQCBw469cwdMTbO1sbMLRC7jlpk3pP3/+XGxl&#10;YZF68/r1i3e8vc9c9fT0hEKb+po1lRNpzyNfX0eoTINXWWmpjPqaNZVSEhJEIz29AigkQmGwuqpK&#10;nF5dYymzqquqxFcpKjYqysm1lpeXS9Eb+zgsFqHHQI0yiFlK8vItP75/XwrvV1ZULIEMt+WmTelD&#10;Q0Ns6HJEIpFrg4ZGWUJcnAkt7YGKVgNd3S/MKrR+/PghbWxg8AmtVL/s5nbzjKvrAxwWi2isW1eu&#10;o6VVgu5Lt/PnvenV5Xb+vDcOi0U8PTyuosdYY2OjMGT2Tzg6+tOj98+fPTsA66dVZsE5jd4Igcqs&#10;6KioTbTrUm5OzhrN9et/wG+Hw2KRww4Or5kdP/A96NFrSA9WKSo2QkYP3n/y+PFRIz29ArjG4rBY&#10;pKWlRcjp+PGAc6dP37vj7X3mjrf3GX0dna8wnZES4vSpUw+tLCxSiUQiJ7xXX1eH3bZlywcoRCbE&#10;xxtPdK729vbymhoZ5SnKybWWfvu2HD1fz7q63ocMLA77H2UWvMhkMjukgbTKLHh9zMzUoDfn99na&#10;vkfP+U1mZh9joqPNFVasaIe8Dg6LRQoLCpRgmYjw8C1K8vIt9XV1WHhvYGBg2sULF27jsCObAvTW&#10;vNSUFJ0VMjLdtHPysZ/fcfQYo51bY10UCoVl1/bt8doaGqW0tOJdSMhO8UWLKFCZBa+21ta5Y/GI&#10;CDKidINtgsqs3t5eXjNj41yodIJ8zMP790/gsFhkrapqjZGeXgGaz9Fcv/4Heo39Na8CAg6uU1Wt&#10;RgvrPT09s044OvpDvgGunUQikdPC3DwDLZgfPXTo5SNfX0c0j4fDYpH2tjZBx2PHnsENCSiE0XtH&#10;IpHIZWJomH/75s0L6Pt5ublqcK0z1NMrpN0Iu+Lu7gXrplVmIcgIr2xqZJQH+TV4v6y0VMbYwOAT&#10;miZ4XL58zdzUNAv9HpJiYmRYpq+vb4aOpuY3n9u3z6KfkZ2VtR7yG2NtMDC6Tjo5PaFHE/Pz8lQh&#10;zbXeuTN2ovMYXrk5OWvU16yp7O/vn46+P9XKrJ6enlmQ37vj7X3GzsYmHPLwWurq3yf7DDim0f1O&#10;oVBY/B8/PoJWZtJTZhGJRE4zY+Nc2k2Bgs+fleFaqK+j8xW9Fvb29vI6HT8eAOt12L8/mFHbOjs7&#10;BaQkJIhw7HV3d/OZGhnlrVdTq4LlL7m53cJfuYKH6wG84HvAjS2f27fPote9jPR0Lch737pxw20y&#10;fXfH2/uMjpZWCZr/JpPJ7Gi+i5YmIQgCDh08GITDYhEVBYUm9P329vY5JoaG+eh1E3/lCv6ym9vN&#10;1UpKDXBMSYmLk9Dljh469PKqp+cV9Piura1dBNfrlTIyXRNVaCUlJhouXbJk8NnTpw7o+w319Qth&#10;/9Mqs4hEIqeBru4XKQkJYmJCghE6LS01VXvpkiWDY8n8aOUlvXRGMr/7pUvXjfT0CmAaVGY5HT8e&#10;oKetXeRz+/bZixcu3EbT64qKCsnHjx4dw2GxyPEjR17c8fY+c+7MmbuwDntb21B63wbNt9JTZmWk&#10;p2vJSEn13793zwV9v7W1dd4GDY0yHBaL0Mo9ra2t81YrKTXQGtoUFhQoaamrf8dhschqJaWGqspK&#10;iUlN8n+vkWuyyixzU9MsHBaL+D544Ewv3W7v3jAcdkQ7HRURYUGbDoURRsosBEEAVPxMRpk1MDAw&#10;TUdLqyQ8LMyKXvphB4fX8L1fBQbaMfvexcXFK2G5qMjIzbTpRw8degknLD2hAgoxOOyfLbMQZER4&#10;+LUQHDjw5rGf33EikchlvXNnLA47Yk2GICPMgZa6+ndGu8+QIcVhsQh6B4GZ6+uXLwoSixcP0+5G&#10;weuqp6cnmgmkTYfabXo7bUVfv8pDgrJl8+a0ibTLxNAwH4fFIvTqTU9L20BPOGJGmQUXH3rWNuix&#10;hsNikbD377f+aazb2IQrrFjRXlFRIUmbht7dpCXyYymz7t2542q9c2csI0UWgUDghv1Iy8TC8jgs&#10;FlGUk2ulFSoaGxpE4O4frSIaQUasvWC7bly7dok2/bGf33FlBYVmtOIOXiUlJStg2WWSkgPd3d18&#10;zH5fAoHADa02tlpapjgeO/YsPy9PFaZTqVQMZF5wWCxy0N4+5P69ey5oJr23t5cXMjHWO3bE0XtO&#10;W2vrXFgHPWUWHA+f8vNX06bV1NTglklKDtCOlXt37rhut7JKoqcYRwugJoaG+RMZ89VVVeKyy5b1&#10;MJrDaIGsuLh4Jbw/PDzMCoX6DRoaZa4uLr60lmq+Dx44w7L0FELjXedOn74Hy9tYW0e5ODs/hkId&#10;kUjk2rV9ezxM19HU/EbPUm4sZRZkxM2MjXNp0ygUCgsUVrxv3TpHm77fzu7dShmZLrQiC15ohSet&#10;sH7q5Ek/RoLxyxcv9jHDpNO7vn75ogDL7t65M0ZJXr4FPbbDw8Ks0BsdEeHhW9Dli4uK5KDVL736&#10;KyoqJCE9OOvqep92bSGTyexowZNeHW+CgvbAPFCZhW4fel26f/fuqaGhITa4jl/19LzCbF/cv3fP&#10;BdZFT5mFIAiACj60Mgte1728LsPyxw4fDqRVflRVVkrAvqCnGIQbNfQUy40NDSJoK0+0ApmZ66C9&#10;fchKGZmustJSGXrptnv2RMC6aZVZCPIfvoqRMqumuloMlqe1yBweHmaFyg8TQ8N8KwuL1Lq6OlFo&#10;MSO7bFlPY0ODCIKMWJ7KSEn10+NhKBQKC1RKiImKUisrKpbAtPq6Oqy8rGwHI77PeseOONi+h/fv&#10;n2C236IiIixwWMYWfi4nTjyiJziOxSOi68Vh/2iZhSAjAgwcJ9Y7dsQpysm1Zn38qA4tI1NTUnTR&#10;AhLtWvj506dVUuLiJHp8A5FI5JSRkuqHwinceYdpUKG+a/v2eCsLi9Suri7+lORkPYnFi4dVlZXr&#10;oeKMSqVi4GYII2WWi7PzY8gX0l6vAgPtYPtpFc4x0dHmMI2eMgtB/sPH01pmIciIUgOW32ppmXL8&#10;yJEXJBKJwwuP96Cduwft7UM2mZl9pLc+otehiSiHUlNSdGA5tJIW/UwcFouoKivXT2QOw4tAIHBv&#10;0NAoo7c2TqUyS1lBoXn3zp0xuTk5a9Br5OuXL23h+9HjRZjtH0bKHKgIHOUhz9Omu7q4+Opu2FCM&#10;VvjDC71WHLS3D0Gn1dTU4OC8MjUyymPUvo+ZmRoGurpfaO8PDg7ywLrt9u4N27ltW8Lg4CBP6Lt3&#10;23HY/yj3oiIjN8N89HhvyH+Ym5pmTbTv0lJTtcUXLaLkZGevpU2jUqkYaDlGj3dipMyCF5FI5IJl&#10;7W1tQ9eqqtZ0dnYKJH/4oI9+PwQZsXYz0NX9Qm/elJeXS8F6VJWV6yeyeQCtzekpwaoqKyWWLlky&#10;SKvMenDv3kkclrHM/zwg4CAOy1jmdzlx4hEOy1iZhSBj03Mos8tISfWfcXV98DY4eBdaBkHTMzhu&#10;amtrF6HrOH7kyAscFotISUgQ0TQZXg319QthHfSUWY7Hjj1jxC9D3QBamTU8PMxqZWGRut3KKone&#10;+wa9erUXRUOT/41m+DcjNSVFr7CgQIWVlZWy0dw8gF6es+fPH2FhYaFSKBTW40ePBpYUF8v9nW18&#10;HhDgUF1VtURXTy+EXrq2tnYo/P0mKGgvs/WSiETusdLnCAo2ATByhhsZ9cOBBhcX15g+XmidBu7Z&#10;u/cGJycn0e/xY8PsvLx5l9zd7QEA4OmTJ0cb6utFHZ2dXenVo6iklAZ/v3n9mun3AwAAt/PnfTg4&#10;OEjONFE8IPba2Xkx8m/QUF+P9X3w4OShw4cv0vMvsExG5hP3qD+SvNzcNdVVVRJ/roU+erq7+QEA&#10;ID4ubiNtmtqaNQly8vIfma0LovzHj6UxUVGb5wkJ1f/h7DIKBw8fvgTf96yr68P2tra5MC0lOVk/&#10;KTHRSEtb+z0OhyujLQv9BbGyslKYcQiJIAjG+9atC21tbfMePXliMIOXt4deviEymYMy6tOC3piC&#10;47Czo2NOZUWFFDrt69evivTGJoS+oeEbMTGxUgAAoA1xPTQ0xO778OEJVTW1BHo+h6SlpQuhnwIC&#10;gcATER5uNd47Q3BxcRFgP3NwcJAuubvbyysoZMJ0DAaDGBgaBsH/Wtra7+337/dE+xeYMWNGr8Ko&#10;XyNGY4trHD9LcI7Hxcb+aZxhsdhKEzOzF+h7bW1t83y8vc/pGRgE0zuLr6SsnAp91RQXFcmXfvsm&#10;O9bz0fDC4z3nz59fa75p01N66Vra2u/h75A3b/bA36ysrBR2dnYyAAD09/XxOp04cYrWB5K6pmYk&#10;/D2ReQgBxxj87YHH74X+jTg5OYn3Hj40g36LKioqpN6FhFhPpH7i6HcoKytbTiKRONFpLCwsVDif&#10;8nJz16LTMtLTN8THxZlpaGlFiEtIlNDWu2bt2nj4G+1DqKS4WO7N69d7NTds+JNfQgBGfF7A34kJ&#10;CSZdXV0CzL4L2p9EcVGRwtNnz7TRY9vI2PjVqdOnHeH/a3j8FSqV+ou38b59+zyCIJiNDMYBDocr&#10;09PXDwYAgJeBgfZ3fXzOoNPH82cFwMj8YpTGgsH8Kt/U2Ciyb/9+TzY2tuELFy8ezM7Lm3f46NEL&#10;49U/VUD7STMyMXlJ6xdn0eLFP0RFRcsBAADtzw+AEd9Tnu7u1+Tk5T/S8ykoNH9+nTDK11ZxUZE8&#10;s+3K+vhRIzYmxnzL1q2+SyQli+jlQa/LUw1WVlYKBwcHCYCRdm/bvv2esLBwjczy5fmpGRmi6R8/&#10;ikBfJVfc3a+JS0iUoH3pQbCwsFChb04EQTAhwcG/6MqNa9fce3t7Z9HSQAj0+xUVFSkw2/bunh5+&#10;AABISkw0HqYTBUxTSyuc2bqYhYCAQBucF1+/fFH0DwjQVVm1Khn6oFm7bl0s3strN8z/4tmzg2g6&#10;dMnN7faq1auT6PENnJycpHXr18cAMOITJvTt253oNMzocz9mZmo6nzzpMmvWrM5169fHZOfnz43/&#10;8GEJHOMYDAYREBD4k884iKKvXxWC37zZg14X0digo/OLz02IizPrHuWhpgJomtbS0jLf3dPTloOD&#10;g+x04oRrTn7+3IePHhnDd4yNiTE/4eJykh4d0ka1MSIsbCtxHB4bgkwicU3FezDCzevXL61ZuzZO&#10;WUUl5Xc+Z6C/f8YJF5eTikpK6eg12sDI6DX8nZ6WpjOROikUCuslNzfv2XPmtBxwcLhML4+dvT2e&#10;UfmSkpKVQa9e2To6OZ2m58MR/c0SExJMOlH+/LBYbCWcr9/Lypa30vhDggh4+vSw+ebN/rT30fQ9&#10;PS1N57ybmwM3N/egqZnZi5xPnwQjoqNXAMD890f7EmYGVCqV5eKFCz7z58+vVVJW/hO9xmAwCNon&#10;60TWiNHyv+ZAelqazkM/P2M+Pr6O9erq0Tn5+XPfvX+vBMAI/+Ph7n5dXUMjkt68ERQUbIL3m5ub&#10;F6SmpOgx2wY4xzo7O+fQpi1avPiHIWrsATCybj7283NiZWWlMOJBLLZs8ZszZ04zlPk/5eerMtse&#10;ZsA9KudQKBTWvba21zZu2hSAlkF09fTesrGxDcP/TwICdGn9ZkKel0wicdL6qQQAAIFxZDQoG3R0&#10;dPyp35YuXVogu2JFLvpeRHi4VW5OzlqzjRuf0atPeunSAvi7pLhY/l8H8H8zIKMsJy//kZ5zVgAA&#10;EBYWrlFQVMzIzclZOzw8zJadlaVO65jtdyL4zRsbKpXKcvrUKT966c1NTcL0fo8H6aVLCzZbWj4m&#10;EYnctEzM0NAQO62z3b8CHV3dXw5j2djYhtEOG+H7nT97lq4TefRERTsNHA/5eXlqhQUFKppaWhGM&#10;nF3y8fF1sLGxDQ+hnPpBvHv7dtfw8DBbeFjYtk+fPtElZmiFYHNzszCzYazZR5lM94sXb7JgMFQz&#10;c/M/EIhTp087MVL+MML9u3ddEQTB8PPztzHKIywsXKOopJSem5OzdmBgYHpISMhu+/37PQH4j6Jw&#10;4cKFVfTK7j940F1KWrqQj4+vXW3NmoSx2kIkErlPu7j4ySsqZownHE6fMaPX/sCBK5UVFVK0DAGC&#10;IBj0mKZVXA2NOhBnBAwGgwiLiFRXVFRIkWgYhvy8vDXtbW1zvxQWKp9wcnpKrzwXFxcBOmKdyNxC&#10;Y4GwcM14zr3pOVmcCkAlUIC//xE+fv72PTY2N9BONnfb2NycMWPGr3EWFhq6nUwicYaFhm4vLChQ&#10;oVcnuh+bm5uFpaSlv4zXju7ubv6E+HhTPn7+dkZ9/a2kZOWvehn09UIstpLWoehU4+SpUydolSE8&#10;PDwDRx0dzzoePfoCAABiY2PN0Y47x4OWtnZYSXGxvJ6+fjAtQ93T08MHnZbTju/gN29sAABg4cKF&#10;dAMg7Nq9+/YcQcEmNja2IQ1NzQh4H85l/ydPjkVGRPxJCYsWsoaGhtjb29vnTqZfTUxNX9D7/tt2&#10;7Lj31N//yM+aGrH6+nrR4qIi+eWysnllpaXLkxISjAEAYCzB1szc/FlkRMQWAAB4FhBwyM7eHv9X&#10;gw7QwzFHx7MopTOZWUfCvwPLZWVzx8/1HyTEx5t2d3fz9/X1zWQ0pxobGn6tnRMRhPwePnQGAADt&#10;MRy9/12QlJL6amBk9EvBgXaE3NTUJJyWmqorKCjYxKgPvn75ogh/Q7rS398/Iyoy0pKbm3vw2tWr&#10;V+iVKyst/RX4YiJ9B2nu97IymeNHjwa6njlzHB1IR2XVqmRGzoinAobGxq/o8adGxsavQt++3ZmW&#10;mqrb09PDV1hQoKKsopJaVlq6/OuXL4rCwsI1jPqwBE2bGfBg6hoaUegAJBOlJ3Aj9smjR8fD3r/f&#10;TptOQSkGyWQyR0dHh+B4zuwng7Xr1sWiBUu0XADp6iM/PydIm9FA09WBgYHpvb29s5gJSqKlrR22&#10;28bmZltrq5CklNRXdBqJROKayGYDLb4UFiqlfPhg8D4yckKKislAQECglbb9tBhr85EeEhMSTKqr&#10;qiQ2W1o+ZhRsaSy6HRwUZAMAAIGBgfvj4+PNaNPRGy3Dw8Ns7W1t8/j5+dvhvV27d3vHx8WZkclk&#10;jgB//8POJ0+eQpdvaWmZn52VpT5e9E9TM7Pn6ABMAgICv/h0XX39kKSkJKPZs2e30K71g4OD03p6&#10;evjGqpsR4Ca7iIhINUO+69u3FfD3RJVlaJhv3uyP/vboeZOUkGDc2dExJzU5Wb+lpWUBvfI806b1&#10;Q6f7E5HzoCzldu7cHbfLl/ejN/gAAMDGzu4aPx/fr+/5KjDQvrOzc7aSsnIa+hugwcHBQTY0Mnrt&#10;/+TJ0eHhYban/v5H0Bt2UwV2Dg7yeEFGhISE6iYbhIoZXHF3v87FxUXQQG0IAwCAp5fXbrRsEDxK&#10;nxMTEkyys7PVaevpRtGo/v7+Gf8qs/5GdHR0zPn86dNqAADgQw12epBdsSInNydnLQAjxOvvaB8A&#10;I9ENaqqrxTEYDLJu3boYRvkst2zxAwAAzglE8+Li4iJcweP/YOnU3tY29/mzZw4wusHkW/5HQAaP&#10;Fk2NjSIN9fVYVlZWyljvt3XbtgcAAMA9gchMsTExmwAYsYyZaHsBGFF2AACAuIREsaKiIt3IX+g2&#10;S0hIFDNb94GDB92dHR0Dent7Zzk7OgaEBAfvtj9w4IramjUJGAwGYRSVjhEoFArrhw8fDAEAABmN&#10;VMIIyioqKXAsF3/9+mvHGb4vIwgICLQxsqpBo7W1Vcjx2LEXODGxUvjdxgIGg0GcTpz4g1VeX18f&#10;b/CbNzYhb97sgRGmphpfCguVARhZLBiNPfR9MXHxb7+jHb8T5ps3+8fGxJgPDw+zXcPjr4SFhm4/&#10;4ODgrqunF8LOzj5Ea4GX958xX7Jq1aoP9OpE9wmzSv1P+fmqVCqVZRoPTz8zfY22HPpvgb6BwZtz&#10;p08/GBgYmP4dJegyA2lp6UK4uw9RUlws99Tf/0hhQYFKV3c3XWElPzd3zDnJzc09SG9Owu+4fPny&#10;PEZ0CR2Rbt68eVPa3ywsLNSN5uYBN69fvwTAiEXaclnZvKTExF99MBadUlRSSmNlZaVQKBTWzo6O&#10;OY0NDdipiOZFCx46EfT+VwDpNQ6HK2NmTskwGYmzr6+PNzMjYwMAI5G5pqKtfwXc3NwM1/xP+flq&#10;AIwouJjpg/nCwj8BAKCwoEBleHiYbY6gYBcz5dCWm+NBV1f37WM/P8eK8nLp6MhIi4y0NG07e/ur&#10;llZWvnx8fB3Tp0/vYxQt63fDxMzsRVpqqi4AAFRUVEgrq6ikwnEkMHt2KzN9Icpgw46Hh+cvzaW8&#10;UVq3XFY2T0xMjO5ai1bYz507d8xI25MFI14VgP/MuZVyclkiwsJ0I4yi6Sq9iJuMcPrs2ePo/62t&#10;rUL+jx8fi46KsmDWwosWZDL7YNonAAAgAElEQVSZw9XF5ZEHHr+XmWi5/42IjY6eEj5+2bJlnyQl&#10;Jekq2tTV1aPgb6H582vRacoqKimSUlJfy0pLl78KDLQ/4ODgjo68GjJqTThetMGxospycXERfO7e&#10;tUDfa2xoWPj40SPHxIQEE9oIvcwCvruwiEg1M3NbYskSpmUYWtCLRgsB+ZGFWGwlM+1YNgH6aL5p&#10;09OkhATj2traxbt37ozTMzAI3rpt2wOVVauSMRgMIk7DtyfEx5sCML7Mr6yikuL/5MlRAP4oJ/1f&#10;wYqVK7NjoqM3NTU2itjZ2ERoaWuHbd227b7amjUJLCwsVHS/DQ0NsReMbm6rrlmTMGvmTLqbCCam&#10;pr+snP9VZv2NaGpsXAh/j7dYoLXlE91Z+CuAGmoEQTBa2tphnJycxN/xnI72dsE7Pj5nkxITja22&#10;bn34PjJS/t6dO6efPHp0fPzSkwd8PwqFwqquqRk5FWHEIb4UFir9lfJwF3fx4sXf0TvDUwHTjRuf&#10;s7Ozk8+dOXO/p6eHLyc7e31OdvZ6HA5XtsPa2mejuXnARPoCHUqYggpDTQ+SUlK/LCngWCaRSJyd&#10;NOHSJ4tbN25c+vrli2LR168KGpqaEXr6+nSPx9JDe1vb3CePHx+Pjoy02LFr152g4GC1uLi4jS7O&#10;zk/o5ccA8MuCpr6+ftGKlStzaPNA6y1aZVRzc/MCAEYW+qn+vv8tUNfQiHr6/Ln2WVfXh3V1dYvK&#10;f/xYeuzw4ZdXBAWvb92+/b7V1q0P0TtocMyLi4uXTGWfwHnOwspK+V/ta3Z29iHZFStyPmZmak52&#10;pxQAADIzMrQe+fo69/X18Z46fdrp6rVr1oZ6el++l5XJoPNRKBRWRscaxgP8jstlZXM1tbQixsv/&#10;O6CA2gDoHe2vBpSl0Fh0ioeHZ2AhFlsJj4z+nWvu/wrgN547b17DVM6pkuJi+fHWkP8WwD5g5+Ag&#10;T6QP0HzVVNOjGby8PYGvXql74fGe70NDd/T29s66dvWqh8/t2+eMTUxe7rS29mbGmvV3QAq19veN&#10;Whw3jfYhDw9P/z9Jm+E3kV2xIme9unr0P9UORqBSqSyQHisoKGQwCnX/V9He1jb3/r17rtGRkRbW&#10;e/bcio6LW3bSyelpbEyM+UTrevL48fGmxkaRh/fvuzDKA/mjtNRUXTsbmwgAADDduPEZvWO7/wS+&#10;fPkyJXy8pKTk18mO753W1t6uJ08+6u3tnfUmKGjv7j17bgEwMiaCg4JsHvj5mYxXB7NoamoSvuvj&#10;c/ZDYqKRnb09Pi4xUcre1jYsIz19w0TrgnNq5syZXf8Nc/t38NraOjqhj58+1T935sz9hvp6bExU&#10;1OaYqKjN8xcsqLXevfv21u3b76OtIyEPMp7ML4mi0f8X+Q8bW9vr0kuXFpxxdX34s6ZGLDE+3iQx&#10;Pt5k3rx5Ddt37bqzc9cuHyiDdnV1zSaPHktXUlJKo+fyghb/+sz6h0DvvC0a/9QOLnrC1dfXi051&#10;/YODg9Me3Lt3ytzUNGchFluZkp6+aP/Bgx6/w3ybHtDvV/7jx9KprLujo0Pwr5QnkkjcAABQXl4+&#10;pe2CMDAyCopPSpLcuGlTADzqUllZKXnh7Nm7qioqDdBqcKIYGBiYMVY6vW9LGn1XAEa08JN5LoSL&#10;q6vTwoULqxAEwZx0cnpKK6TTw/DwMNtdH58zOlpapdzc3AMpGRmLbGxtr4931FJDSysC+vIKCw39&#10;09GE1tZWoc+fPq3m4+PrOO/m5oBOg0dEKVNogfjfCLU1axKi4+OX2R84cAVaWrS2tgrdunHj4hpV&#10;1dr3797tgHlhn0w1rYH1NtTXixIIBJ6prPvvBLQYm8wud3VVlcRWS8tUt/Pn75w8dco5JDR0lbyC&#10;QiYj/05kMpkTMlHDw8MTmpPwKGjDb1gzmAXauo6ebzfC4OC0scrPZLD79y9GANfOKV8329v/0rr5&#10;dwKO85rqavGJrFuw71pbWubDY+RTCYHZs1s9vbz2vAwKWjd/wYJa2NbgN2/2GOnrFzo7OtL1z/q7&#10;MQt19A/6pyT9Zj6HWfyutWeqQCaTOeGRtN/RRgqFwvrg/n0Xy82bM2RkZPKz8vKE9u3fjx/L4mU8&#10;1NfVLert7Z31ISnJkNEFFdeNDQ0L4b2fNTXiU/dmfw2df5WPh3TyL4xvE1PTQHhs1v/x42PQF15G&#10;err2PCGh+vGOVjKDoaEh9ts3b7rt3LYtSVVNLeFjbu586z17bjNzTJURftcaMVGg+b/fUf+69etj&#10;YuLjl9rZ21+F7ggaGxoWely+fF19zZqqyspKSdoy48mH/z/wH6tWr/4QFRu73OHw4UtQNmhubl5w&#10;DY+/sl5NrQYeQZ2MnP6vMusfQkV5uTQ9Z50QaKd16PPUvxto5iM3O3vdePknsqPa29s7a9uWLSnX&#10;rl71OObkdGb3nj23mHGuO5WYiVKspKak6I+XH32+fTxAp4qTFZ4hMUtLTdUd77kTaRcaArNnt169&#10;ds36Q1oazsbW9jp0+tfX2zvz/Nmz9yZTb3NTkzCZTGboSwp9bINvdCxPnz69F377oq9fFRmVhair&#10;q1vEqG28vLzddx48MOfi4iIMDg5Os7e1DRvL58Pw8DDbscOHX928fv3STW/vrYeOHLk43vNR7zLo&#10;efXqHj4+vo7kDx8MoK8XAEaOA++wsvowNDTEcf3Wre1CNEfX4JHcivJyaWae9b9irUAP3Nzcg04n&#10;TrhmZGUJn3BxOTl91IccmUTidL906Sa0NILzMTcnZ1xagyAIhtkdK1jv0NAQe0Z6uvZ4+f/Jvh7r&#10;naZPn94LwMSOHQEAQNj799uM9PULBwcHp4VFRsoxw/xyc3MPQgbjKxO70/X19aKw3+DxFma+41/p&#10;awSAcfsKgBEHr7TpTU1NImPVDXcFMRgMMus3+0n7XwTclPj86dPqvt7emePlZ3YtQfvEI/6XK54h&#10;XSEQCDw52dnrx8sPxzrfrFkdAIz0CTx2NxYmu77Lyct/TExOFr/t47MFbRkMfVdNps6/ArRgDOfk&#10;rNG+aG9rm8tMcKPfRZt5/yaaNVlwcXERYP9NdRt7e3tnWZibf7yGx1/Be3ntNt248flfaSuEqppa&#10;wp69e2+MdUGeU1JK6iu8J7tixZ8s3P8pQHo02U1HSCdTkpPHlS8YfTNOTk6ixagrl8aGhoXRUVEW&#10;AADw+uVLu+07d96dTLvQaG9rm2tmbJx/x9v7rPedOxYTOc0wFuDcrqyslKytrV08Xv7J0rnxAOf2&#10;p/x8VWbmxWTmNw8Pz8AJF5eT6R8/ijidOOE6ffr0PgBGghrtt7N7P0BzVHM8mR99Mub/Mv/BxcVF&#10;OHr8+LkPqam47Tt33oU8Z2dn5+wDdnahPT09fHC9BACAFCbl9H+VWX8jhISE6iAhJxKJ3ND/Aj2g&#10;d89V1dTGdH49lVi4cGElXEAD/P2P0EbCogX+ypWrzNZ90snJv+jrV4Wly5Z9NjI2fvVX2zoZLF68&#10;+DvUpL8KDNxHS3BoAZ05MoNfUXY+ftScjANNGMWpob4eC8/tM8KXwkLlH9+/L2O2bnjEDUJERKT6&#10;1OnTToGvX6+HiobSb99kmVXETZs2rQ+OZQqFwlrw+TNDqy60sA7HMgsLC3Xx4sXfARiJ8DmeSfMj&#10;X1+nsRSf0tLShW6XLx8AYETxdcTBIYjRwuFz+/b5mOjoTcLCwjVr162LHeu59CCxZEnx3QcPNvLy&#10;8na/DQ7evc/WNuz4kSOBB+3t34qJi3974OdnQq/eBQsW/AQAgNJv31agnWDSQ11d3aJXgYH2E23b&#10;Pw3accbPz99uZ29/NSI6egV0Ot/V1SVQNbpztWTJkiIARvw5ZX38qDFW3dGRkRZFTPoSgPUCAMBj&#10;Pz/HsfISCAQen9u3zzNT7z+FiTgDJRAIPJfd3G4TiURus40bn03Eqgv2W2ZGhtZ4EX483d2vwd+4&#10;0QieSYmJxlWVlUvGKvfI19dpqo4YM4KcnNxHAP7oQ2a8OQcZa+mlSwt+t9P//0VIjI4NAoHAE/ji&#10;xYGx8na0twuiLTDHApquQ6HtvxVof3CPfH2dx8rb19s7896dO6cB+KNvmCePHh0fTyn/yNfXidk2&#10;9fT08KHXbY7RI5BhkZFyaCF1qiNkTRRyozQM3RfjvWdra6vQ01E/MlMNGHU4IS7OrKa6ekzLIN8H&#10;D05OZTRDZgH7KjI83KppnIAwN69fvzQevw7x5NGj418KC5U0N2wIn8rji3r6+iGuZ844jnWxsbEN&#10;ATDiQwfeYxQN+58A5OMnwl+jAelkcVGR/HgK78d+fo6MLFO379x5F/LYj3x9nVpbW4WKiooUdHR1&#10;306mXWg8uH//VFlp6XJjU9PAqTyCjJ7b4/FdQ0ND7E/9/Y9M1bPRwOFwpQCM0A96JyjQ+Pzp02ro&#10;14oZ0PK4ArNnt9ofOHAlMChoHZQtqyorl1RXVS0B4D88yHgyPz056f8SaPtt3rx5DRcuXnQIi4yU&#10;gzqH+vp60bLS0uUzeHl7oKV9VESE5Xi075Gvr9O/yqy/EQKzZ7duQIWDh9GT6AH6I1JWUUlZTuNI&#10;ddqo40tGDBGFQmGd7JlbDg4OsqqaWiIAIyHhz50+/YBRXckfPhh0dXUxLZSUlZbKAgDA3LlzG/9u&#10;iywILi4ugvKqVckAjGjQL1244M0ob2dn5+y6urpFzNatMlovmUTivHThgvdEdx3QTiHdL126OZbj&#10;//ehodsXjSqDmMF+O7v39L6jvIJCptulS2MKJvTAyclJWoJybjmW4AKPVSxavPgHOiyxyurVHwAY&#10;ESJdnJ39GTFi0ZGRFugoF4xgvmnTUxjx7WNmpiYjRSsch5Mdg69fvrSzsbaOefjokXFsYqL0Qz8/&#10;kxu3b28LCQ1ddffBA3NG/jdWrFyZDcDIIn7owIHgsY4OXPX0xP8vOoA/f/bsPXoLj4iISPV9X98/&#10;MQzrNTR+jXnHo0df0Av5C8AII+B969YFZvtESlq6EEbwys/LUwvw9z/MKG9kRMSW2eOEFf6nAE3T&#10;0Y4ux0Nra6sQVKZPdIyrj34PBEEwzsePP6NlQCASExKMa3/+xMGoN6tG5/LQ0BC7w4EDIYx8fLW1&#10;tc17Hxq643dYG//4/l0GgJFjrjDaFDpiX1ZmpuZYNBnSqX1jhF1nhN8VNIIW01BOrxlZqcEjooPj&#10;HKucKNRRc/Wuj8+ZsjGCEgS9fm1LoVKZ2u1WUlZOheP0zevXewsYRDUdD/B4FCN+ZWiCR2fpQXbF&#10;ihyo6MxIT98Ao83RQ+i7dzvhkT8xcfFvUJn/9csXRe9bty4wKvfj+/dln8fYHKJFVGSkJT2BjZOT&#10;k+Rz795mJWXlNHrleMbhI6eiv6CgrqyikgIjLKqsWpUMFewR4eFW8XFxf4r4BvH65ct9oosWMRWx&#10;eaJQGQ04MjQ0xH5w//63jI5/tra2CkVGRGxh5AqDUf8N/0X3CQAAsH6UJxwcHJx26MCBEEZzmkQi&#10;ceZkZ6+njVzLCL4PHpwEYPxAHP8XffeMBxUVlWQARk4MpKeljWvVTQs0nTzj6vqQ0VqIIAgmOirK&#10;glFUeyEhofoNo/zyt5KSlSccHQM2bd7szyjCIrMgEonckB8SEhKq+yt10WLN2rVxUAH3KjDQPnE0&#10;kjA9RISFbR3o7x/TRclkAfkRAABwO3/+DqONLCqVyuLp4eGF9u03Hk67uPjRU0AuXbq04GVQ0Fra&#10;+2geZCyZH9IfTk5O4q7du/8gl463tqFl/kECYUrX/amC+8WLt+hZ64mLi38LDQ//0+kcOI9IJBLX&#10;CUfHgH4GY4VEInG+e/t217/KrL8ZrmfPHoPMUER4uBUjQgcjn9Ez/1RQUkoHYGSHtLio6A/hbykU&#10;CutJZ2d/aJUylsBMJpM50ZZJP2tqxAAAwM7eHg8tw96GhFg7Hj36glaoeRcSssvx6NEXVlu3PmTq&#10;xVHIzspS7+jo+IPPsPa2trkpyckGtHmZ3WmaCNDCSkhw8G5nR8cAWsfHWR8/amy1tEzV0dVlOlS4&#10;zd6916GpaHhY2Narnp5/Eooy0tM3QF8btOe5tXV138EIWi0tLfO3bdmSQmut0tHRMQf6v5jIotbd&#10;1SUQFRlpSS8NrSBgJiQrPMN88/btrXPmzGkGAID3oaE7mhob6R7jKRwVTg46OFxG12+xZcsjOM6a&#10;m5sXuF+8eAvNUA4ODk57FRi476Szsz8zUQ0BAODchQuHlsnIfAJgxNfAWIxyT08PH+2i1N7WNpee&#10;gALH4c+aGrHLFy/e4ubhGZho6FwFRcWMRaORmX7W1IiZGBh8Dnr1yhbte4VIJHIfO3z45Y+yMhkl&#10;ZeXUidT/XwEEwbx88WI/vST0OIO7s+oaGlHQIrG1tVVo25YtKWmpqTrocvX19aJbLS1TZVeuzGE2&#10;SAErKytl7759XvD/5YsXb3nfunUeTe8QBMHcunHj4v07d04b/kOWogD8McQwGr29vbOyMjM11TU0&#10;ohRHaf5EUTW6O4hGdGSkBT1LBBKJxLlt+/Z70Fy+s7Nz9kF7+3do2k8gEHiio6I2u1+8eMvW3v6X&#10;stjM3DwA7kr++P592Q4rqw+0ATFKiovltm3ZkqKnrz9pR79jWbze8fY+x87OPnTM0fEMvKenrx+y&#10;bceOewCMjC9GR60GBgamV5SXLxWXkCjRo3FEzMLCQoXjjl4o8ZDg4N1eeLznZN9pIkArfzPoCFpe&#10;eLwnXFe+FBYqT+X6uUxG5hPc6CIQCDw7t29PjI2JMUcz2IODg9M8Ll++/sjX1wkdCW4szF+woBbS&#10;98HBwWk2u3bF0NtE+lZSshL+pucLRVFJKQ0AAMpKS5fT8lV9vb0zz50+/SvS7WR9EHFycpL27N17&#10;A/4/4+r68MH9+y5oyygqlcrihcd7PgsIOKSrpxcCwIil/b79+3+NEZ/bt8/t27s3nHb9SU9L096z&#10;a1csOkIdMwh6/dqW0VEZGC2Pdm2H/ZWfn69Gq+T9WVMjdvvGjV/H78fqr4IxfG3Gxcaas7GxDTs6&#10;O5+G93h5ebutUFGHjx469PrZ06eH0K4KyGQyh9v58z6xMTHmk7GeZgbmmzY9hTzU97IymR1btyZ9&#10;/fLlD0JV0devCtu2bEnRNzB4g76PPtKcl5v7BwGWSqWy+D54cCI7K0sdgBGl4GSVQtt27LgHLecL&#10;CwqUrXfsiKdVIufn5alttbRMm8hpBygfJMbHm9LyvtVVVRL5oxYkLS0t8yFf9zt48f9G7LWzu4bB&#10;YJChoSH2/XZ27+n5YEUfIaTdyDDfvNkfbqZUV1VJ7LCy+lBYUKCMzgPXQg1Nzcix2rLL2vqXUiM7&#10;K0t9yyTkLVpQqVQWOB6jIyMtadfUstLS5VCuhM76AWDu+8+bN6/B1MzsOXzOfju795fc3G7TynsB&#10;/v6HL1644EO71jJqb0VFhRRzbzcCRSWldBg5e2BgYPqubdsSo6OiNqPnYVdXl8CeXbtiOTk5iVhR&#10;0Qpm60YQBBPIgMeFvCwA/+FxXVxdnaFMwozMb7Vt20NaNwlopTatb2MKhcJ6wtExAM7pvNHI8f+N&#10;YMR/iUtIlEBZENJkm717r0OeMuvjRw1TI6NPtEd3mxobRbZbWSVLSUl9+T/tiPh3g4RyUlZYUKCC&#10;IAiGkXNdCCEhoXqfe/c279m1K7a/r4/3hpeXOzweBRETHb0pJDh4t8zy5fn0duThcSUAADi4f//b&#10;825uDuzs7OSenh7+Z0+fHrLdt88rOjLSkkwmc+RkZ6+PjIjYwsrKOgwVY9A5LplM5nh4/76LopJS&#10;WmNDA7alpWXB4aNHL8grKGTuP3jQA5rIh4eFbY2Jjt6Mto7p6uoS2H/woIecvPxHZvsLKypaUVdX&#10;t2hwcHCa0/Hjz/fY2NwAAIDqqqolMdHRm6dNm9YH88bFxm4cHh5mHyKTOTZu2vQn56VEIpGb9vgM&#10;2mncWM72VFatSt63fz/+4f37JwEY8ScRGR5uRft+h48evTCRkNaSUlJfH/n76+/ZtSuWSCRyP/bz&#10;c2RlZR1WVlFJwWAwSF1d3eLXgYH7YAh42m/DxsY2fPvOHcstmzZlEAgEnprqavEdW7cmzZo1qxPu&#10;XA8ODk5bjMOVPX/5UpPZdkGcdnHxIxAIPJstLP4QqQ8K0yvl5LLQPi7Q/fvk0aPj6hoakYODg9Pf&#10;Bgfv9n382GgxDvf96fPn2pabNmX29/fPeBMUtPfIsWN/OK71+dOn1ffv3XM1NjF5aWxqGohOk5aW&#10;LtxsafkYKo9eBgbavw0JsYa7EP0DAzPIIwL2/UU04blJDCKDcHJykq5eu2ZtamT0iUwmcxw7fPjl&#10;k4AAPWUVlRSYZyEWWwHAiDLr2JEjL2337bsKAAA11dUSzwICDqFDcBd8/ryqvLx8aUN9vaj9gQNX&#10;ioqKFIhEIjeRSORWXLmyXVhEpJreGOHi4iJoaGpGoM3nMRgM4nX9+s6tW7akkkkkzp6eHr7Tp075&#10;XnF3vw7DQJOHhjgwGAwS8Pz5hslajpWOc5wK5hnreEFrW5tQR3u7IKNdQwAYR2fxffDgpLiERImx&#10;iclL9H24CK9dty4W9hkGg0Fu+fhsMTcxyR0cHJxWX18vumfXrljaMS+ycGHVyVOnxjzWQ4td1tbe&#10;menpG1KSk/URBMF437p1wffBg5NQMUGhUFgHBgZm3PLxYbjrzkyI8smGMYe44+NzFu/ltRvuaAIw&#10;wsCddHLynz59eu+1mzf/ZPVIpVJZGFkDCQoKNnFzcw8SCASe5wEBDjgcrgwrKlo+NDTEkRAfb1r6&#10;7dsKXl7e7ra2tnk93d386Wlp2tlZWeompqaBEkuWFHt4eu497OAQBMBIhFaNdesqp4/SZjgndXR1&#10;36GFJyEhoXrbffuu3vXxOQPAyJE+c1PTHLQFVn9/P+9KObksW5SScaKIiYqysN+/35M2uk1GevqG&#10;nOzsdRcuXnSQXbEiF5124eJFh57ubv7IiIgtVy5fvq6qppaA3ghAEATjcOBACDc398C1Gzd20q7h&#10;GAwGkVdUzEhPTdUJevXKdu7cuY0r5eQ+UigUtrDQ0O2VlZWSDocOXboyeuwyLjbWvKmpSWS03//A&#10;JOfl5KxdOWqhORmIiIhUY0VFK37W1Ig5OzoGEIhEHhERkSoSkcgd+OLFgXnz5tVjRUXLK8rLpSkU&#10;CmtIcPAeQUHBJrRFOETpt28r1NasYXic4UdZmQyFQmFFK0Hw165ZmxkZ5be1tc3r7OiY47B/fwgv&#10;L283HLskEomLk4uLcPvOHUsBAYE2Zt/rkofHvr6+vpmxMTHmvb29s/bt3Ru+b/9+T35+/jYARhRZ&#10;BZ8/r4L5/R4+dLbYsuXRggULfsKjLZAvIpFIXDbW1tFwLWpsaMAGvX5tu9fOzit3lNGPDA+3Ulm1&#10;KpmFhYVKqyzp7OycMxYvZ7tv39XMjAyt7KwsdSqVynINj79y19v7LFwvh4eH2YhEIs+9hw/N0M60&#10;t2zd6puelqYDN1iSEhON1qqq/kTn6e/v57Wxtb1mYmbGtCUmACNKFzsbm4ir165Zo2n28PAwG1TA&#10;QkskiAXCwj8BGFE+Ozs6BkAhtKS4WD4lOVnfes+eWxdHLdefBwQ4zJw5s3MGL28P7fj98ePHsrLS&#10;0uW0fvmgBdpJV1dnWj7R0dn5dG5OzrrioiJ5MpnMcfHCBe/rXl4eMHr20PAwO2V4mO3x06d6jDbt&#10;aJVI9ACdzZNJJE7abzp/wYLavXZ2Xvfv3nUdfW+5jSYmubQ0S15BIcPG1vY6ul5FJaU0fgGBts6O&#10;jjk+t2+f5+PjaxcWEammUChsAU+fHl60aNEPtbVr45MSEoybm5qEH/n6Os0TEqo3NDJ6jcFgkNqf&#10;P3GwrrF4VQEBgbar165ZH9i37x0AI2uokb5+IfoYdF9f38y169bFohWE4wErKlpRXVUl0dLSMv+I&#10;g0PQAQeHywAAUFtbi3sVGGjPy8vb3d7WNhcAABITEkzY2NiGBGbPbkVb1v83YGhoiINKpbKMxSsx&#10;ww+hsVpVNcl23z4v3wcPThCJRO79+/aF7t6z5xa0EKysqJAKev3aFuZ/Gxy8W0lZOY1MJnNobdgQ&#10;zsPDM3DL29tq986dcUNDQ+zfvn1bscnMLJvBWjimmxYFRcWMpcuWfS4pLpbboKMTCq3NGeEPMhCD&#10;44vc3NyDc+fObWxpaZlfW1u7+PjRo4F7bGxuIAjC8u3btxURYWFbeXl5u7u7u/l/1tSIhQQH7+7v&#10;6+MVExf/NtZ6AXH63LmjBZ8/r6qsrJREEAQT4O9/+NXLl/umo+S7zs7O2a5nzjjCo76/2jYaJKKz&#10;s3POi2fPDmJFRcvfh4buEBMTK6XNmzuO0ub0uXNHbaytYxAEwXR1dQkcPnjwzQxe3h72USUTkUjk&#10;5uXl7Q4MChrXHx0t7t25c0ZMTKxU39DwD0puyONqamlFQHrIy8vb/fT5c21zU9OcnzU1YvRk/tbW&#10;ViHXkycfLZeVzTty9OifXF6orFqVzM7OPjQ0NMS+bcuWlJve3lbTpk3r6+np4X/s5+eoo6v7jp2d&#10;fYhMJnO0t7fPjYyI2DJz5szONWvXxqPrGRwYmP7z508cFoutZPRujGQrNEq/fVtBG8kdHdSLEU/s&#10;fevWBUFBwSZaOlIwqj9ZraqatFJOLgsAAEQXLSo/e/784bOjm1A11dXie3fvjpo5c2YX5EkIBAKP&#10;0Pz5dfcePtzIeuHChfHa/S9Q6B5h/nWys7LUr+HxnvAD1tfXLxoaGuIYGBiYwcnJSeTl5e1mVIew&#10;iEjNMhmZTzlZWerZ2dnqPT09/GQymauqslLyU16emqeHx7WN5uYB12/e3DF9xow+2vKCc+c2lf/4&#10;sayivFy6r7d3VkR4+Naw0NAdSYmJJmfOnTu2QVv7/V0fn7MUCoWVl5e3Z9asWZ1r1q6Nh8yl9NKl&#10;hUGvX9uSyWTOvNzctWGhoTvq6+sXuV+5YgfNlJWUlVPzcnPXwh1QKpXKSiAQeOBlYmYWeOHixUMT&#10;6TspaenC2OjozQQCgSjEj2sAACAASURBVKf250+xsNDQHWGhoTvmCQnVe3p57WlrbRXKz8tbA8CI&#10;0EKhUNicTpxwzc3JWZeTna3+/NkzB8iYlZeXL+Pk5CTy8/O3NTc1iWR9/Khx3cvrCoxEUllRIc3H&#10;z9/e2toqRG/irlZVTers7JwDnY/Tvt9mCwt/17NnxzzzTQ8LhIV/CggItH5ISjICAGA+5eerhb1/&#10;vz0sNHRHZmbmBq8bN3aFh4Vto1KpdL+NoKBgs7yCQmZMVJQFPC5CJBK5Ybtm8fF1BgUHq030mE6A&#10;v/+R9vb2uUkJCSZNTU0iw8PD7NXV1Uu+l5XJHHFweLNEUrLovq+vGbTKAGBEORcdFWXZ1dU1+0th&#10;oXJYaOiOvJycdTdu394Gnz979uxWeQWFjI+ZmVoZ6enaXV1dc0gkEldVZaVkTnb2+mtXr17ZY2Nz&#10;w+X0aWd6DMfadetiy8rKZOH5cgqFwgbflUqlsl50dz9w+OhRN5i/uKhIPi0tTfeuj89ZGEWRMDg4&#10;HQEAw83FNTiDl7entq5ucWZ6unZvby8fhUJhy8nOVufn52+rq63FLV68+Lu0tHRhSnKyQWdn55y6&#10;urrFcBwCADDed+5Y8vHzt8fFxpoDAEDyhw+GP2tqxN09PW3Z2dmHuLi5ByMjIqwIg4PTSCQSd1tr&#10;q1BxUZE87VVYUKAS+u7dzob6elFVNbVEyJDPExJqWCYj8yk2JmYTdDBKJpM54TtzcnERnz57pi27&#10;YkUebV/RQ19v78y01FS96MhIi8yMjA0AjIS15Zk2rZ9IIPCIiIhUfy8rk/mYmanl++DBybbRXdjG&#10;xkasgIBAKzsb29AsPr7OlORk/cKCApWXL17sJ5FIXBQKha2/v38mhUJhExYWrunu6hLIzMzcEPr2&#10;7S4oVFaUl0tPnzGjd4hM5pw/f34dACNCYmVlpWRcbKz597Ky5VQqlbX250+x4qIieRdnZ385efms&#10;uw8emMMdFwBGGHYhIaE6tBUdeszPmDGj93VIiJqgoGAzU4N9FBgMBtHW1Q0t+Px5Vf2opcfw8DA7&#10;rJdEInGfOXfuqPnmzU8BGFEQJSYkmORkZ68PffduJ4VCYWttbZ0/Std5cThcWUN9PTYnO1v96ePH&#10;xypHdwu/l5Utn8XH14lQqSz0HI/TQ25Ozjq4c8/GxjYcFRFhxTtzZndVZaVk6bdvK657eXmkp6fr&#10;+D97piuycGE1LEcikTiTP3wweh4Q4PAxM1MLAADa29vnCQoKNjU3NwsvWrSonJ2dfWjuvHmNHxIT&#10;jREEwaQkJ+vD9cHE1DTQ3dPTLjoqyrK1pWV+W1vbvLDQ0B2GRkZBcJdYXEKipLu7WwDuFKLnJIVC&#10;YTMzN3929fr1XbSWHiqrVqU0NzcLfysp+eXUGU1TFRQVM/yePDHg4eGZcGRGeCxLQECg9dnTp4dF&#10;RUXLa2pqxKsqKyUT4+NNLru53d6grf3+xKlTJ2nLYjAYoK6pGdXS3CycmZmplZqSos/JyUmsr69f&#10;VP7jx1LfBw9Otre1zfN78sRQYskSuiGgBQQEWtNTU/Wg4++w0NAd4WFh29hYWSkBgYEbGhsbFyYm&#10;JJgAAACRSOTBYrEVPNOm9eXm5q7ze/jwRFtb2zwAAKiurl7Czs4+RCQSuaEyYaLg4eEZ+JCYaAwA&#10;wCR/+GAYFhq6IzIiYgtWVLTi2s2bO1+/fLmvs7NzDjs7+xAnFxdRWVk5tbWlZUHR16+KTx8/PgYj&#10;Kbe0tCyYMWNG74wZM3rY2dnJH5KSjOJjYzfGx8VtpFKprAMDAzNYWVkpAwMDM+BmwvTp0/vWa2hE&#10;x8bEbBocHJwOwIjyCH5jVlZWSlBIiJqcvHzWRN6JhYWFqq6pGZkQH2/W2dk5p6OjQzA+NnYjpM0Y&#10;DAbo6euHfMzM1ARgxB0CDocrU1JRSYW0FScmVvohKcm4va1tXnNzszAs+/nTJ1Xve/cshBcs+Pns&#10;6dPDAIw4aRaYPbtVTU0tPjs7WyMyPNwqLjZ2I4VCYevp7uYnk8mcg4ODM6ZPn96LXhNhW7V1dd/l&#10;5eaubWpsXAjAn+gK1yUPj30GNIIOBoMBWtra74uLihR+/vwpBsAf5xaBQOBxdHZ2PXTkyKXxNkXR&#10;KCoqUoDrVFLi/2PvvKOiSLYGXgNDDqIEUYEhKyAqIEGRoCKKSlByVDHnHNacIyZUUFDMWSTnKAiC&#10;IBlUkiA5Z5hhQn9/QO3XO28GMazsvle/c+qcma7Qt7urq7tu37o31pJIJNLq6+ulysvKJnleuXI0&#10;7d27OUeOH99ktnDhX3ztyCsofAoNCXHs7e0V/Pzp0xR4vhobGsbfvnt3UVtbm1hEeLgtAAOBW6Sk&#10;pCpnzJyZABVON65dO8RgMDgVlZSKbvv47Obj5+9tbmqSLC8rmxQfG2t++MCBm7MMDKIPHDq0g1lm&#10;IpFIm29m5p+clLSgubl5LAADigl4HvopFF7PGzfs4WSsp6dH8E1i4sInjx6tT09LM8YwjNDd3S3c&#10;09MjRCaT+cXFxeuhXAAAEB8XtzgsNNTe/+XLFQAMWLnC93NpaelyOHbpzZiRWFdbK1NUVPSn1R/+&#10;emjr6CT5+vmZ8/Hx9THJTxcUFOxMTkpaQKPRuOB9GBwU5GxkbBx55NixLaEhIY5fyssncnNz9wsI&#10;CHRrammlCgkJtae8fWvqc+vWHvjOU/X1q4KgoGBXY2PjeCkpqQr8Rw0AAFBQVPzU1dkpkvP/y28J&#10;eBknTZqUf/fBg/n4Z+q30NHRScrIyDBsbWmRqK2pIcFrT+3v57nm5WXLw8NDSU5Kmg/AQKCktrY2&#10;8X379+8mEH5+1aHX9esHaDQa12R19Q/fskxiJjEhYWFkZKR1cGCgM4VC4e3p6RFqbm6WHOo9paW5&#10;eSzze8q3mKmvH9fU1DSuID9fq6OjY8ybxMSFf44nWVkzz3t4rAh4/doNAACEhIQ6hYWF2w2MjKJE&#10;RETaABiY402cNCk/OjLSmjG43Bp/zaSkpb88evp09nAiR/Jwc1NioqOtjp04sVGKzTOjra1N9G1y&#10;8vyrly4dLysrUwEAgOqqKnkBAYGuxsbG8RMmTKiE/YpAIAB5BYXP8bGxFlQqlfvPuVhgoAsfH1/f&#10;dS8vGyqVygP9fcXGxFjSaDSurdu3Hx3OuePh4aHMmz8/MD4uzry9vV0UgP8c5/44cGDXytWrLzHX&#10;FRAQ6A4NCXGk0WhE+N7CxcVF3bl79/60d+/mPH74cAOcszU3N0v29vYK9vb2CkpJSX0hEol/eR8h&#10;ycqWjRs/vgo+KwEYCNIFZRAVFW16/OyZMUlWlq1ihxVBgYEuX758UY4ID7ctKSlRYzAYnJWVlYr5&#10;ubnaf+zZ46ejq5t8zcvLFq+E5+Xl7TOePTs8OytrZlxsrAV+zp+fm6t9/uzZc3ozZyZ4sJnzc3Bw&#10;MOB8ncFgcIaHhdkFBQS4RkZE2BjPnh2+Z9++vV7Xrx+k0+mcXFxcVAEBge4ZM2fGf/78WT0vN1fn&#10;wf37m3t7ewUxDCO0t7WJcXByMiQkJGrJZDJ/clLSgju+vjuhP9rysrJJ/Pz83WQymV9KWrri08eP&#10;U7Kzs2c8vH9/c01NDQkAAOrq6mTGiIo2cXFxUel0OmfK27emPt7ee4uLiycDAEBZWZmKoKBgF4VC&#10;4Z0wuNQ+IizMLj8vTzssNNS+qKhIg8FgcHz9+lWhqLBQY/fOnQ/Up0z54O3jY4VfKq0+ZcoHHh4e&#10;MnzXBWBAaQavobSMzJfHz57NlpCQqCdg2LCfmQgwMGh8y1HxZHX1DzIyMuXfaqu3t1cgMT5+UXZ2&#10;tl5ra6s4xmBwKCkrFy4yN382nPr4DigsLNzutmKFJ9Re/7Fnzx0DI6NIk3nzglg95AoLCzXu+flt&#10;o/b3c4+VlKzZvXfvPuaHKIVC4Y0IC7NNTkqaD03YeXl5+yaqqOTZ2dvf/pEQvmVlZZMeP3y4obWl&#10;RZxAIGDzzcz8F5iZ+QMw4PT6sofHSQaDwSGvoPB57fr1Z3h4eCipKSlz2Tnf1JsxI6GtrU2MlSkw&#10;AAMv/ux8GAEw8HU0PDTUHh4fJycnXUVVNcfZ1dXrexwnM5Py9q1JwOvXbtBvgsjo0S3LV6y4Kisn&#10;V/LHnj13DI2NI+aamASzewGpqqqSu+fntw3/dUVi7NjaJUuXPvgRh43nzpw5v2XbtqOJCQkL42Jj&#10;LaBcfHx8vXPnzQuaa2ISwuoFuq6uTsr7+vUDnZ2dInx8fL37DhzYhXeqDMH35ba2NjE6jUYkycqW&#10;WlhaPpZXUBjStxeDweB4k5hoFhkebgMjyYwaNarNxNQ0kPnLQk52tm7t4ASCmSlTp2ZISUlVfMjM&#10;1Gfnb8xs4cJXBAIBa2lulvC7c2c7VNZqaGq+g+vUe3p6BE8cPepJJpP5lCdOLHBdtuya0KCpPwAD&#10;Sy52bN36eOGiRS9qampI3V1do/qpVG7GYB/CMIzQ3Nw8NuP9e0M6nc5pa2fnd+b8+b8EEqitqZF5&#10;8fz5Kvxyr/ETJny1WrLkId6J5rfo7OwUYec8X1BQsNPQyCjqY1HR1C9fviizKjNx0qR8BQWFT7Ex&#10;MRbsLH3mzJ0b2tXVNSrj/XsDVvmioqKNunp6bwAA4J6f31Zbe/s7EeHhtpnv3xvALzScRCLNwMAg&#10;2sLK6jG7r6gF+fla/q9eLW8bdA5OIBAwaRmZ8vkLFrxWmzw569tngzVUKpXr9atXy9PevZsNzcx5&#10;eHjIWtrab+3s7e/AcgwGgyMyIsKaXTsLFy16WVVVJcfOCf2ECRMqma2C2HHd0/PQlcFlPMmpqTJR&#10;kZFLcZMVIC0jU27n4HBbWlr6C74ehULhiRt4OfsPuLi4qHgLnNiYGIuwkBAHDMMIPDw8ZPdVqy5B&#10;M/i42FjzkKAgJyIXF9VqyZKHzF9cGQwGR3JS0vyIsDBbeA2FhYXbDY2NI0zmzQse6tjS3r2bHRIc&#10;7Aj9YXASiTQ1NbVsByenW8NdJsqMoqwsBgAAy93drxrPnh0WFRlpDSPqcXFz95sMjGHBzM8wZj59&#10;/DglPi7OvKamhtTb0yPIx8/fozdjRsJic/Nn37KELCkpUb3h6XkI/lefMiXTycXFm4+Przc9Lc0o&#10;Pi7O3NrG5h68fwsLCzXg0n1mRo8e3YL36/G9BAYEuCTGxy8CYOA+maGvH7fU2vo+kUiknTtz5jw/&#10;P3+3vaOjL1SuZmZkzGJeTgTR1NJKHTNmTBNUxjFDJBJpzF9SW1paxO/eubO9GrccUGT06JaFixa9&#10;YOejaTh0d3cLBQUGumS+f28ALWn0ZsxIWGpjcy85KWl+fFycudWSJQ/ZWZXSaDSix/nzZ+oH/faN&#10;Gz++asXKlZclJCTqmpuaxl6+dOnEwkWLXszU148jEAgYhmGEiCGCrWhoar5jjkoLoVAoPC9fvFiZ&#10;iRsXeXl5+3T19BKXWFs/YNcmjUYjBgYEuKYkJ8+D4xE3Dw9FQ0PjnYOTk8/3KLIAGPAP2dPTI6Sm&#10;ppZ1/969LQ24ZcETpKQqzC0snrKLZtre3j7m3OnTF+AySRVV1RwXN7cbAgIC3dnZ2XrhISH2VtbW&#10;D9TU1LKZ66ooKfVTqVQuZ1dXr6XW1vf9X75cAd0EELm4qHNNTIJN5s0LGsodQl9fH/+TR4/W48dU&#10;Pn7+HkMjo0i8i41BZRbbgBT6s2bF4t9LoqOilrALAMP8ToxhGAGOWb2Dy9DhmOXo7HxzqPfAlLdv&#10;TWCQIE5OTvoic/NnUEFzx9d3J4GDg2G1ZMlD+PGvpaVFfCin4HNNTELwSjkIg8HgeJucbBoRFmYL&#10;rxUnkUhTVFT8aGll9Qj6ZvseWltbxa57eh5uHVwCNnfevGBobUsmk/mOHTlyra+3V0BBUfHjshUr&#10;PIf6QP89wGtDIpHKvve5/qveU4a9v+hoy4jwcFs4PxCXkKhzX7nyssjo0S3HDh++brpgwWsjY+MI&#10;du45SktLVR7cvbsF3hecnJx0WTm5YnMLi6fQpci3oFAoPOfPnj1/6MgRts7SW1tbxeDHMVbMnjMn&#10;jLkfV1dXy/reurW7o719DCeRSLO0snpkaGQUBcDAR9KTx49foVAovJNUVXNdXF1vMCv1v0Vvb69A&#10;aHCwI7RgBQAAQSGhTmNj43ATU9MgdvXS09KMYPCjCVJSFTt37z7Q1toqlj5ERM+5JibB7PzFlZWV&#10;TXr5/PlK+EwgEAiYDIlUZmNn58f8fjUc7vr5bbN3cPANDQ52/JCZqQ/nLEQuLqqBoWGUhaXlE3Zj&#10;OJ1O50xNSZmb9u7d7OamJkkKhcIrLSNTbmtvf2c4c/7bPj674BJQPn7+nnmmpoGz58wJIxAI2K4d&#10;Ox6oTZ6cZW1jcw/eq0lv3ixg52vKwMAgms5gcMIPRMwICwu3zzIwiBnqPUZFRSVXWFi4nd21GTNm&#10;TDP0Jf3w/v1NS6yt70dHRi59n55uBN8r+QUEunX19BLNLSyesnsHKyws1Hj96tVyOB8mEAiYgqLi&#10;R3tHR1/o6gYpsxAIBGKYtLa2irk5O8d5XLrkym6CAKmqqpILDQ52TIiPX/TC339EI0kh/lnglVmZ&#10;OTmi7JY5IgaAyqwV7u5XDhw+vH2k5UEg/tfBK7OOnTixcaTlQSAQCMT/JsgBPAKBQAyTs6dPe9TU&#10;1JC+pcgCYMC/jaGxccT3fmlHIBAIBAKBQCAQCMTQIGUWAoFADIOPRUVTgwICXKj9/dxDRVWDtDQ3&#10;S5w+ceLSj0T8RCAQCAQCgUAgEAgEe5AyC4FAIIZBXV2dNJ1O5ySTyXw2S5akBQcFObGK2sFgMDgy&#10;MzJm2Vpbpzq7uHhbLV36cCTkRSAQCAQCgUAgEIj/Vlg6SEQgEAjEX9HV00s0MDSMTk5KMq2sqFDc&#10;sXXrY25u7v7xgyHhIc1NTZLiEhJ1t27ftlBSUioaKXkR/1zwQQxqa2tlkM8s9tTW1Px5rqiDEV4R&#10;CMTIQaPRiNB5fR2bgCwIBAKBQPwOkAN4BAKB+A4e3r+/6cH9+5u/VlYqwCg3AAAgJCzcMU1DI23h&#10;okUvrJYseThUFCfE/x79/f3cZ0+f9mhubh4bExW1hDoYUXTK1KkZ0zQ00uwdHHxhtEHEQNSrlOTk&#10;eXGxsRb1gxHauLm5+21sbf1kSKSyVWvWeIy0jAjE/xKxMTEWqSkpJm+Tk03Ly8omAjAQNt7c0vKJ&#10;srJywdr168+NtIwIBAKB+N8CKbMQCATiB+jv7+fu6ekRIhAIGD8/fzc+3DcCwYqhfK0JCgp2IgXo&#10;/9PX18fPahkvAAAQOTlpQsLCHb9bJgTifxl0TyIQCATinwZSZiEQCAQCgUAgEAgEAoFAIP41IAfw&#10;CAQCgUAgEAgEAoFAIBCIfw1ImYVAIBAIBAKBQCAQCAQCgfjXgJRZCAQCgUAgEAgEAoFAIBCIfw1I&#10;mYVAIBAIBAKBQCAQCAQCgfjXgJRZCAQCgUAgEAgEAoFAIBCIfw1ImfWboNFoxNycHJ2enh7BkZZl&#10;uHz+9Em9oaFh/EjLgUD8r0Cn0zk/FhVNHWk5ECNLSXGxGoVC4R1pORAIBAKBQCAQiH8qRPyfpqYm&#10;ydKSElX4X1tHJ4lIJNJ+v1j/XZDJZD57G5u3hQUFmtM0NNLuPngwX0hIqHOk5RqKRw8ebDx6+PB1&#10;bm7u/pu+vpaGRkaRIy0T4j/JzcnR6e3tFQQAAImxY2sVFBQ+jbRMiO+n4ssXpZcvXrgH+Psv6+/v&#10;58nMyREdaZn+Sdzx9d1ZVVUlBwAAi83Nn03X1n470jL9alpbW8UCAwJcX7144V78+fPkmPj4iXLy&#10;8sXM5fxfvVqen5c3XW3y5CxbOzu/kZAVgUAgEAgEAoEYaf6izBISEuq4eOHC6ZzsbF0AALj38KHp&#10;LAODmJER7b+H1pYW8cKCAk0AAMjJztYLDw21t3d09B1puYbi9MmTlwAAoL+/n/tdauocpMz659Hd&#10;3S3kaG+f1E+h8IwePbrlhb//zJGWCfH9nDh27GpOdrZebk6ODgAAiIiItI60TP8kCvLztc6ePn0B&#10;wzACAAB8yMycFRwWpkEgELCRlu1X8fLFC/fQ4GDHjIwMg34KhYdduRvXrh28fPHiCfj/S3n5xD37&#10;9u39PVIiEAgEAoFAIBD/HP6yzJCXl7fvlq+vhYyMTDkAAMRER1uNjFj/XfDw8vZxcXFRAQCAm4eH&#10;ojl9espIy/QtZsycGQd/CwoK/qOtyP5XSXrzZkE/hcLDzcNDuenra8nKigPxz+fAoUPbXwUE6OnN&#10;mJEw0rL8E7l44cJpfn7+Hhc3txscHByMj0VFU0NDQhxGWq5fibWNzb37jx7N27Jt29Ghyr1PTzfC&#10;//e5eXNPZ2enyN8qHAKBQCAQCAQC8Q/kP3xmiYqJNd6+e3ehiIhIa1xsrAX8Gv5v5fjRo54jLYOo&#10;qGjTq4AAPW8fnyX+AQG6SkpKRSMtEwADS3fY5V25ds3B28dnyU1fX8s169ad+51yIYZHbHS0FYFA&#10;wDwuXnTT+hcoSIcDmUzmO3/27D+2vw11z/woHBwcDAKBgEmOG1f9q9v+t5Oelmac9eHDzDv37pkd&#10;PX58E3w2Xbl06TiNRiMyl+/s7BS5cunS8ZGQ9Wfg4OBgADBgHT1UubXr158VERFp5efn75msrv6B&#10;QCBg//ZnNAKBQCAQCAQC8SOwdAAvr6Dw2dvHx6q1tVW8ID9f63cL9av4Ul6uHBoc7DjScgAAgNrk&#10;yVnzTE0DVVRVc0daFgAGfPSUFBerscsXEhLqnGdqGmgyb14wtCpD/HOgUqlciQkJC/fs27d34eLF&#10;L0Zanl/F0ydP1jY2No4baTlYUVNdTSoqLNQYaTn+l/C+cWP/nXv3zKCPLEMjo6iAkJDpAvz83S+f&#10;P1/JXP6en9+2/2ZLpZn6+nGZOTmieUVFgoEhIdMlJCTq/puWWyIQCAQCgUAgEMOFbTRDbR2d5Ase&#10;HssyMzNn/U6BfiVHDx++werrPQKAY0eOXGdgGIpm+S+lsKBAc6mNzf3Va9deGGlZfhXt7e1jLp4/&#10;f3qk5WDH8WPHPGl0OhpPfhPZWVkzNm7efILZ2bu0tPSXF69fz6yrq5PGj++1NTUy3jdu7P/9ko4c&#10;Y0RFm4SFhdtHWg4EAoFAIBAIBOJ3M+TEbJG5+fPfJcivJjoqasm71NQ5yN/TfxIbE2ORmpIy13LJ&#10;kkcjLQvix5imoZE+TUMjfaTl+FXQ6XTOixcunCaTyXwjLQsrkt68WZCUmGhmumDB65GW5X8FDU3N&#10;d+zyeHl5+3bs2nUQ/qdSqVwe58+foVKpXL9HupEn8PVrV2sbm7sjLQcCgUAgEAgEAjES/EWZVVlZ&#10;qZAQF7e4tbVVHAAAiEQiTVVNLcvA0DCKh4eH8qM7qa2pkYmPizOHy4c4OTnpk1RUcg2NjCL5+Ph6&#10;8WVLS0tVKBQKL/zPycFBn6Sikgf/9/X18ZeXl0/E1xkzZkzTuEF/M1QqlevUiROXHz14sBEAABgM&#10;BmchbmmQkpJSITc3dz++PoZhhOSkpPlZHz7M5ODgoI8dO7Z2uo5OsoKCwqehjotCofBGR0UtERIS&#10;6jCePTu8ra1N9P7du1s5ODjo1jY29yZISVXiy6e9ezf7XWrqnHUbNpxhPm4ABvy9BAcFOTU2NIzn&#10;5uamzDIwiJaVkyvh4OBg5OflTdefNSuWuU5+Xt70D5mZ+vCacXJy0rV1dJJ09fQSOTk56fiyZDKZ&#10;79yZM+cf3r+/CQAAOtrbx+DPjaKiYhH+OtfV1UmFh4baL1y8+Pm4Ifz5dHV1CSfExy8uKy1VIRKJ&#10;1PETJnzVnzUrRlJSsmao80cmk/kiIyKsRUVFGw0MDaMBGLDOiY2JsayprpYdP2FCpaWV1SPm6zVc&#10;+vr6+KMiIqzFJSTq9GfNin2XmjoHKjjdV626RCQSafjynZ2dIiHBwY4N9fUT4DZ5efnPiy0snjKX&#10;hVRVVcmFh4ba2Tk43B49enQLnU7nfPHs2aq6ujppAoGAzZ4zJ3QopVNPT49geFiYnZycXPF0be23&#10;bxITzT5kZupLSUlV2NjZ+UFfOpDW1lax0OBgx+bm5rFw28SJE/PNFi16yVwWUlZWNik6MnJpX18f&#10;v8TYsbWaWlqpCgoKH79WVio2NDSMZxWxlEKh8ERGRNiUlZaqwG1iYmINNnZ2fvz8/D2s9kOlUrni&#10;4+LMGQwGh9nCha/g8cXGxFhWVlQoSUlJfVlsYfGU+Xo2NjaOW7ViRRhcwtfZ0TEa9kteXt4+5vsw&#10;LzdXOzU1dW5vT48gAADw8fH1ak2f/lZbRyd5qCVXRUVF0xLi4hZv3Lz5JNz2LjV1Tl5urjYvL2+f&#10;jZ2dn4CAQDfTeeC95OFxEvrK6uzsFGG6Zz7y8PCQ2e2THZ8+fpySnZU1o6mpaZyQsHC7ja2tH6ty&#10;ZDKZr6ysbBJ+25jRo5vHjR9fBf/X19dPaGlpkcCXkZOTK2Z3ndhBoVB4YqOjrXj5+HrnmpiEAABA&#10;V2fnqNzcXJ2M9+8NR4mItFpYWDwRExdvwNerramRCQoMdCGTyXwzZs6M/5Yj+6wPH2amp6UZ9/X1&#10;8QMw8JzR1dNL1NXTSxyqXmNj47jQkBCHeaamgdLS0l/g9prqapL7smWR8Dy1trSIw2skwM/fLSsn&#10;VwLLwjFHTEysYZaBQUx6Wppxytu3JmMlJWvsHRx8me/zrs7OUSEhIY71dXVScJucnFyxuaXlE3Zj&#10;wnBpa2sTTXrzZkFNdbUshULhHa6itKOjY7TPzZt7xMXF65e7u1/9Vvn+/n7uyIgIm9KSElVeXt6+&#10;cePGVekbGMRISEjUMZel0WjEz58/q+O3CQkJdcCgMAAA0NLcLFHf0DABX0ZaWvqLsLBwO5VK5Sou&#10;Lp7MSg7mftvb2yvw5csXZfifyMlJmzhpUj78397ePiYsNNReU1MzVUVVNbf48+fJoSEhDsLCwu32&#10;jo4+QkJCf36o6u/v546PizP/9PHjVAaDwQEAABJjx9YaGRtH4PsKOyorKhSDAgOdaTQaFwAAiIuL&#10;1xvPmRM2nLpUqvPEUwAAIABJREFUKpUrJipqyadPn6bAbSKjR7fY2tr6CQkLD+kDDYFAIBAIBALx&#10;E2AYBjAMA+/T0w2mqql1GsycWel769au2z4+O1e4uUUokEiYvp5eVXxc3CJY9ntSQUGBhraGRtM0&#10;dfX2Sx4eJ277+OzcsHatvwKJhOloaTWEBgfb48u/eP7cfdOGDS8USCRMgUTCpk6e3IHPb2hoGHfT&#10;y2uvyezZn2GZI4cOXccwDLS3t4/esXXrI9ulS1N0tLQaFEgkTFlenma7dGkKTPX19ePx7b1NTjYx&#10;MzXN150+vf7yxYvHb/v47Fzu6hqlQCJhy93cImtraqRZHdORQ4eua6irtymQSNjxo0evdnR0iCw2&#10;M8uBMs3Q1q7FMAx0dXUJPbx/f+N8E5NCmNfS0iLG3GZra6voYjOzHEN9/YprV68euu3js3Pvrl1+&#10;Gurqbfp6elUXL1w4yVwn68OHGcry8rRFCxbk+ty8udvn5s3dC+bNK1AgkTC96dPr3iYnm8Cy2VlZ&#10;usvd3CJtly5NUZaXp8Hzjz83tbW1Uv39/VwR4eHW7suWhSvJydEVSCQsKytLj931TUxIMNPX1a22&#10;MjfPgP3G2cEhXklOjr5j27aHrI41Lzd3+qH9+72nqau3K5BI2PmzZ89iGAaeP326aoqqahc8Twok&#10;EjbfxKSwsbFR8nv6XG5OjvbB/ftvTp08uUOBRMI8zp8/9TY52URFWZkM2923Z89t5jpTJ0/uOHLo&#10;0PXbPj47jx89enWiggJVgUTCLBYt+tDW1jYGliWTybxBgYFOLo6OcYqysgwFEgkrLytTzs/L01rt&#10;7h6Cl1+BRMJOnzzpwSxjZkaG/t5du/zUVVS6FUgk7Ja3957oqCgruE8FEgk7deLERXydtHfvjKeq&#10;qXWePH780m0fn52H9u/3hvu3t7FJ7urqEmLez/v0dAN1FZVu26VLU277+Oy86eW119HO7o3mlCmt&#10;WlOntpw/e/YMc536+vrx+rq61atWrAj1vXVr18ULF05qa2o2supXGIaB4uJi1dMnT3rAMju2bn2E&#10;YRiIiYqynD5tWjP+XJgvXJhVXlamDOvmZGfrLHNxibZdujQFHru2pmYj7JM7tm17iN/X08eP1yjK&#10;yjLg8Vy7evWQ6Zw5HxVIJMzczCy7uLhYFV++o6ND5OGDBxssFi36AMcDDMNAbW2tlLWV1Tu8bNOn&#10;TWtOiI9fCOvm5+VpuS9bFm67dGnKJEXFfgUSCdPW0GjC3zOVlZXy39M3KyoqFBzt7N4Y6et/ueXt&#10;veeSh8eJaerq7TpaWg3WVlZpCiQSpjV1agss39zUJHHbx2cnlF+BRML279vnw9wvzp4+fV5t4sRe&#10;WOZ9errBcGX6WFQ05fjRo1e1pk5tUSCRsEP793vDdg319Svw58hQX78iMyNDH8Mw0NLSIrbCzS0C&#10;9kGY9u7a5Uen0zlY7evO7dvbFUgkbLGZWY7PzZu7b3l775k3Z84nBRIJW2ppmV5RUaGAL0+lUokx&#10;UVGWa1auDIbj1rvU1Nm4YzdycXSMs126NAU/9sLrA4+FxZhzJjUlZY6qsnIfXm7mcQo/JmzbvPkJ&#10;vh+3traKfs+1h6mnp0fg5LFjl6dPm9Z8ycPjhLeX1775c+cWTVJU7F/u5hYJ94G/T/DpyqVLxwJe&#10;v3YZzr6Sk5LmLZw/P890zpyP3l5e+277+Ow0MzXNV5aXp+3ft8+Heczo6ekR8Ll5cze8pxRIJGzN&#10;ypXBzGPlrh077uOveVhoqC2GYaCzs1PYwdY2iXkM/GPvXt/kpKR5zOPM4QMHvJTk5Oiqysp9J48f&#10;v0Sn0zmSk5Lmbdm06RkcrwNev3YpKSlRgeMLs0y9vb38q1asCFUgkbCtmzY9ve3js/PihQsnJ0+a&#10;1KMsL0/bt2fPbQqFws3q/NDpdI4rly4dm6qm1hkUGOj09etXucLCwmmLzcxyVJSVyQf++OPWqRMn&#10;LsJUkJ+via/f2toqOtvQsNTN2Tnmlrf3nquXLx+dqaNTA8eT2JgY8x/pIyihhBJKKKGEEkoofTsB&#10;DMNASHCwg7K8PM3Rzu5NX18fH8zs6ekRgAotFWVlclNj49jvaTwxIcFMRUmJMlVNrfPr169ycHt/&#10;fz/XxnXrXsHJZcWXL4rMdc0XLsxipcyCKSsrS49ZmYVPu3fuvKdAImEa6upt7OTzu3Nnm6KsLGPf&#10;7t13ent7+fF569eseQ0nRvgJVkdHh8gyF5foRQsW5ML9Hz969OqxI0c8DWbOrMS/wDMYDMLFCxdO&#10;ujg6xkHFECtlFoVC4bZYtOiDzZIlqcwv3TeuXTugQCJhzMqs0OBgexVlZbL5woVZ+AlJZ0fHKHju&#10;zExN8/v7+7mYjxsq4Xbv3HmPOS8mKsrS1ckpVnf69HooLztllreX1z4FEgk7fOCAF5lM5oHbGQwG&#10;wX3ZsnAFEgmbbWBQhlcINjc1Sbg5O8eYmZrmw/bPnz179qaX196Vy5eHPXzwYMPDBw82wMmJAomE&#10;bdm06dlw+1xBQYGGq5NTLP5aeJw/f2rBvHkFcNKsQCJh6ioq3XiZ9PX0qp48erQW31Zebu50fV3d&#10;ajh5hQqtm15ee12dnGKhggNOsKdOntyhoa7e5urkFDvbwKAM3xfu3727Gbab8f79LFcnp1g46VEg&#10;kTDvGzf+MJg5s9LK3DwDbpupo1MD69RUV8toa2o2BgcFOeJlzHj/fpa2hkaTAomE2Vlbv8X3heqq&#10;KtIUVdWuHdu2PcT3AziBg5N65r5obWX17ujhw9fw2zs7O4XhPaskJ0d/9fLlcgwbmJC6OTvH4M/t&#10;jq1bHwX4+7s62tm9eXDv3qaHDx5s2LF16yOYb2dt/ZbVtYPKlJ3btz9glX9w//6bCiQSdvTw4WsM&#10;BoMAt1d8+aIIJ99zjY2L8XUOHzjg5Whn9wbuW1lenlZTXS2zcd26V/fv3t388MGDDdc9PQ9CpaKV&#10;uXkGq33rTZ9e9719kTl9/vRpstbUqS3WVlZpnR0do+D2yspKefx1xyuzYCotLZ0ElTnMyiyYnjx6&#10;tPZ7lVldXV1Cy93cIs3NzLJh3UP793unpqTMmT5tWvPxo0evPnzwYMOm9etfwvwF8+YV9Pb28i82&#10;M8uZbWhY6nPz5u67d+5sxfeBwIAAZ+Z9HT5wwEuBRMLcly0Lxz9nij9/VptrbFwMFcf4OokJCWau&#10;Tk6xM7S1a/H3GqtjgWPssSNHPPHbCwsLp7k6OcXiFXPnz549s3D+/Dz8eVebOLH3zzGhuVncSF//&#10;S4C/v+t/jAl6elVQeYpXcg8ndXR0iFiZm2foTp9eX1JSooK/J697eh7EKwbZKbOGm657eh6EiiS8&#10;cpFMJvPA8dXK3Dyjs7NTmLluWWnpRHbKLJjOnDp1gVmZBdOrly+X48c/dspNDMPAanf3EL87d7Zh&#10;2ICizNXJKXb+3LlFsG7A69cuNkuWpJqbmWVDhbfl4sWZGIaBvr4+Pth37ty+vR3fbmBAgDNUVl69&#10;fPkI8377+/u54Ie11JSUOfi8Tx8/qqsoKVEUSAPKdfhc+vzp02T8NXN1cordtWPHfXzd3t5e/p3b&#10;tz9QIJEwRVlZxj0/vy0/cx1RQgkllFBCCSWUUGKdAIZhYM3KlcEKJBJ2+ODBG8wFqquqSPClktmK&#10;6lsJKpR0tLQamPM6OjpE4OTj0cOH65nz9+7a5TeUMgvDMABfbH9EmZWTna2jQCJhkydN6mH1hb2x&#10;sVESfsU3mDmzEq+Mw7ABiwF4Xpa7ukatdncP6e3t5U9MSDBTlJVlmC9cmIUvj7esYFZmPXvyZLUC&#10;iYR5Xb++n5WsK5cvD2NWZkGLF2h5gE+vX71yg/titqLBsKGVWTAFBgQ4D6XMSk9LM4SKCfzEFKbK&#10;ykp5eH3MTE3zmcs0NjZKwvbNFy7MuuPruwOf393dLQiPUVVZuY+VhddQqba2Vgq2b21l9e7EsWNX&#10;6HQ6B1QOQqUEnU7ncHZwiN++ZctjVu2EhYbawnb+2LvXF593+ODBGzDP2cEh/pa39x6ojCSTyTz7&#10;du++g58oM1sF4pUP1lZW7y5fvHicwWAQzp05c25wAnYUwwYmXUssLN6zutYYhoGLFy6chO3grcBg&#10;+55XrhxmVc9g5sxKZmXW4YMHbxjMnFlJJpN5mctXfPmiCBUqkxQV+/EKzJrqahloSWFmapp/7syZ&#10;c/i6NBqNE1pTqior9+GVUTANpczKy82dDo8xJirKkjn/6OHD16Cijd2xwvzrnp4HmfM9zp8/Bdtn&#10;tr7AsJ9XZnV3dwsa6et/WWxmloNXZMH0+dOnyfD8sVJmYRgGJk+a1DOUMisyImLp9yqzYOrs7BSG&#10;ylnLxYszDx88eANvEUmhULhnzZjxFbbvvmxZ+POnT1fhlRStra2i0CLW2cEhnnkfUGHI6jnz8sWL&#10;FfD6sLLE9H/5ctmPKrP+vJdDQuzw99uxI0c8GQwGwfvGjT8USCTsxLFjVzBsQBnv4ugY53vr1i5W&#10;7fjeurULtsNs4fmttNrdPURDXb0Nr8jCJ/jc+1llVm1trZSKsjJ5/ty5RawUSb29vfzwg4WdtfXb&#10;7u5uQeYyUCHPTpn1ITNzJjtlFoZhACqZFEgkjHnsg4lOp3PMmjHjK/PzIT8vTwvWXbl8edjZ06fP&#10;02g0zocPHmxQIJGwbZs3P8EwDKSmpMyB5d4kJs5nbn/d6tUB8Hoz5wW8fu0y1JiBHxMiIyKWMuc/&#10;ffx4jbamZiMrZWBdXd0EvKVkaWnppB+9liihhBJKKKGEEkoosU4cAAz4fAAAgM84nw+Q0WPGNMPf&#10;7HxhsIM22K6QkNB/+I0QFhZuhz5Hij9//q52fwXXrl49AgAAxnPmhI0ePbqFOV9cXLx+7bp15wAY&#10;8Amz2t09FJ+P95eSmZEx69DRo1v4+Ph6jYyNIz6WlHAHhYZq4csrKip+ZCdLT2+vIAAADPrs+A+n&#10;/DZ2dv/hT4dj0B8WKx9B+GuGYRiB3X6HgsjJOaQ/GM8rV44CAMByd/crvLy8fcz5MjIy5YvMzZ8B&#10;MHB9YXmIsLBwG/wtKSlZ475q1SV8voCAQPcSa+v7AAz4LWrB+YgaDiIiIq3wd39/P8++/ft3cXBw&#10;MDZs2nTqU2kp1xVPT0cABgIFpL17N3vjli0nWLUzZerUDPg7LCTEgUKh8MD/yhMnFsDfUlJSFavW&#10;rPGA/qB4eHgop86eXT1NQyMNgAFfPdBXGQQfpY2Li4u6dfv2IwQCAduzb9/ejyUl3Ju3bj0GAACB&#10;AQGuebm52pu2bj3OSsa5JibB8PfrV6+Ww2tOpVK5AQCggcm/DWTp4PmFlJWVTXry6NF6cwuLJ6z8&#10;QJFkZUu5ubkpg21zlZaUqMG88RMmfBUUEOgaPHbyjl27DuDrcnJy0h2dnW8CMHA9C/Lz/3J/fIu/&#10;+AMbwi8WO6ZPn/4WgIH7YcnSpQ+Y851dXb3gvRQcFOT0ve1/ixvXrh2qrq6W3bBp00lWfnSUJ04s&#10;0NfX/w+feL8LISGhTsLgOZaXl/987MSJjeLi4vUwn5ubux9/jzo6Od2yc3C4jb8uo0ePbpk2bVo6&#10;AADU1tSQmPcB/RGxeh6MHj26GQAAGAwGB95PG0R41Kg25m3fixbufqNQKHz7Dx7cQSAQsHUbNpz5&#10;VFrKdeDQoe0AABATHW31LjV1jtHs2eGs2sHfb4NjAi+rcszEREdbxcfFLba2tb3L7nmgjhtvfoZb&#10;3t77+ikUnkXm5s9Y+dLj4+PrXb5ixVUAAPiQmam/a/v2h79iv3jmL1jgD38zj32QuNhYCwtLy8es&#10;niGQiooKpW07dhzi5OSku7i6en0sKeG+eOWKCwD//+4CAACs7iv4LCxh8e5SWFCgOZT8+PH8TWKi&#10;GXP+bV/fXVOnTn2P990FkZSUrJEhkcrg/9evXi0fal8IBAKBQCAQiO+HCAAALm5uN8TExRtWr1lz&#10;gbnAx6KiafD39ypG3FetukTk4qKazJsXxJxXUlysBh21gh9UuPwoRUVF0xITEhYCAAAr2SDmFhZP&#10;PM6fPw0AAKUlJaqtra1iY3CKIojV0qUP8Y5iWTkGVhhCmQVf5EtLSlQ3rF0bcPDIka14h7sGhoZR&#10;SsrKhfg6Bw4d2p6SnDzPZdmy6/jtDAaDo7SkRJXdvn4F2dnZemnv3s0GAIBRQ0wyLa2sHgUFBLgA&#10;AMDL589Xbt2+/TCrQALMxwYZSgH4PRgYGkbjrwn+d4C//zIAADhy8KAXs/NvAAaUUPB3T0+PYF9f&#10;nwCrY1i7fv1Z5kkjBwcHY8++fXud7O3fAABAQnz84l179uyH+aNwCjcjY+MIvGKSi4uLyizj3l27&#10;7kFlEp7u7m5h+LutrU2UTqdz4o/x5fPnK8XExBrWbdhwBj9pXLl6tQde0fX61atl2GAwBLyiCk9/&#10;f/+fyryeQQfszMjLy39mdQ/gr2dbW5soq7rsUJs8Oevw0aNbCgsKNJkDIfT09AiyUp7ggeeag4OD&#10;MX7ChK/M+ZKSkjUCgoJd3V1dwu3fKdu3IJPJfM+ePFkDwF8VIexkHGnYRYAdO3bsnwEdxoiKNn1v&#10;uwePHNmam52t6+zi4o3fTqfTOfFj1o8q4L8FXsE9y8CA7ZjgP6h4OHb48PVvjQm9vb0CPT09gsMJ&#10;AnDPz28rAACYzJvHtg/8ClqamyVePH++CoC/HjMzllZWj+DzLS421qK6ulpWSkqq4lfJ4eLmduOO&#10;r+8uGo1GfPH8+aot27YdZQ7+8ODevc1nz593H6qdNevWncOPufixUUdXN2mFu/sVTiKRpjH44QDS&#10;1dk5qq6uThoA1n2KTqcPGc151KhRbby8vL39/f3cUBEL+fTx45SKL1+Uuru7hdeuWsXyenZ2dorA&#10;381NTd/1MQaBQCAQCAQC8W2IAAAwZ+7c0Dlz5/5pedTV2Tnq1atXK14+f75yqJfhbzFZXf3DeQ+P&#10;5fB/f38/d0R4uO3Tx4/XATCgePkJ2X+YxPj4RfA3KysByAQpqcoxoqJNrS0t4gAA0NLcPJaVMouV&#10;guF7MLewePL08eN1H4uKpsbHxS1Oe/dutuuyZdedXVy8xk+Y8FVAQKCbOaKbhaXlEwtLyyfwf0tL&#10;i/izJ0/W+r98uUJwiGP6FSTExS2Gv4e6htO1td9ycHAwGAwGR1tbm2hDQ8MEvJLud8HBwUFnl5eZ&#10;kTELAAAWm5s/k2Yj25pBCz0A2E/02aGjq5skJSVVUV1dLcvK4uRbMtJoNGJOTo4uAAAstbG5N2bM&#10;GJZKhA2bNv0ZoQ9GsdTQ1HwnICDQ3dPTI3jd0/NQcFCQk4ub2w1LK6tHoqKiTUJCQp14q4KsDx/0&#10;AQDA0MgocsbMmfGs9uO2fLkn/I2PMvo7cFu+/Br+f2VFheJdP79tifHxiziYInf+k8j68GEmnNj+&#10;bAS8fzNOzs43nQat8wAYULo8ffJkbUhQkBM/C6XR38lQY0JWZqY+AACYW1g8lWITzQ4/Jgz1DIF0&#10;d3cLZWZkGAAAAOc3rF5/lpSUFJP+QQvSocbncePHV0lLS3+pqqqSYzAYHMWfP0/+lcqscePGVc+b&#10;Pz8gIizMtrWlRTwiPNzW0srqMcwvKiqaxi8g0M0c9ZeZoZ6vvLy8fQcOH96O35aflzf90YMHG3Oy&#10;s/WoTEqoH4UAwF+sQfNyc3UAGLDIxY+J7JAYO7b2V8iBQCAQCAQCgfh//vJlMjsra8Zrf/9lb5OS&#10;TA2NjCIfPn48l4+fv2eKqupPTTQKCws1QoKCnOLj4synTpuWfuXaNQdJSckaVWVlSn9/P/fPHcL3&#10;01Bf/6c1yre+zsrIyJRDZdbfhZCQUOfDJ0/mHPzjD5/IiAjr3t5egVve3ntv+/jsmmdqGui2fLmn&#10;jq5uEqu6OdnZuk8fP16XkpJiYm5h8fS5v79+YUGB5qoVK8L+Lnnx54/BYHCyK8fPz98jLSNTXllR&#10;ofh3yfIzUCgU3o6OjtEAACAnL/9ZV0/vzd+xH00trdTq6mpZGo1G7OnpEWRl7cGO9rY2UTgxVVNT&#10;y5JXUPg83LrqU6ZkxiYmKp04duxqeGio3dfKSoXTJ05cunD27DnTBQteb9q8+QTeKq6hoWE8AANW&#10;SszWT/8U6HQ6Z2JCwsKXL16s/FRUNNXFze1GVFycytnTpy+wW8o00uCtWxEDY9aTx4/X52Rn67m4&#10;ut4ICgvTTHn71oSdhcvvpL+/nxtaDSpPmpTPbO3zo5QUF0+m0+lsx8pfyV+eb0OMzwAMHGNVVZXc&#10;3yXLsuXLPSPCwmwBAODxw4cb8Mqse35+21xcXW/8iv20traKRYSH2wYFBLhQqVTuPfv27T174YL7&#10;gT/+8PlaWanAqg7noEKTwWBwfP36VZ75QwuDweCAFlnGc+b85Xna2Ng4DoCB5bH/1LESgUAgEAgE&#10;4r8dDgAAoFAoPNu3bHni5uwcO27cuKro+PiJx06e3CAqJtb4szs4fvSop+WiRVllpaUqL/z9Z164&#10;eHGZpKRkzbdr/h66u7qEh8rn5eXt/R1yiIiItF739rbxuXPHXFZOrgSAgYl7ZESEtZO9/ZvNGze+&#10;wJdvaWkRd3VyinOyt08Sl5Coi0tMVNr7xx978H5ufgffOn9DLUMcafCKVFb+4n4V8Ks8BwcHg4+P&#10;77v6E/R7BQAAVVVV8t+7b3Fx8XrP69ft79y7t5AkK1s62CZXWEiI/cL58/Pv+vltY97Xp7/xXPwM&#10;DQ0N4+2srVMPHzhw02zhwpeJb9/KrVqzxmM4S7xGku9dUvnfSktzs4SLo2O8k719kqysbEl0XNwk&#10;t+XLrw3lL+l385f77evX777f2DFSfaCnu1toqPy/e3yerq39Vm3y5CwABiwUPxYVTQVgYNldYUGB&#10;5iwDg5if3cfb5OR5JsbGJbe8vfdt3b79SEBwsPaMmTPjWfmTxLN63brz8Hn58vnzlcz50VFRS3p7&#10;ewUWLl78YoGZmT8+D/pJY15+iEAgEAgEAoH4fXAAAMDObdsehwQHO65cvfrihk2bTuF9UvwML549&#10;W/Xg3r3NS6ytH/j6+S3+mSWLfxcVFRVKQ+Xj/SCNERX9aeXet5gzd25oTHz8RL/79xdMVlf/ALdH&#10;hIXZJr15swD+P33ixOV3qalz7BwcfHft2bN/pCb03zp/UHnDyclJh06e/ykICQl1wr4eHxdn/q3y&#10;Q1kRDuXnR2DQMbq4uHg9K2fMQ4H3o5SakjL3W+XxDurxGBkbR0TFxqqcPnduFfTvhmEY4eypUx7p&#10;aWlGAAAwWkSkBYABZ8ffsiKh0WjEv8u3ESvIZDKfi6NjQm5Ojs6J06fX4i08/un8xc/YN5QL/63Q&#10;aDTiH3v33kl79272ug0bzmzYtOnUSMvECgEBgW7o1+ndT9xvzDD5mvttfaC2tlZmqHw+3McaMTGx&#10;hr9DhmW4ZXiPHj7cCAAATx4/Xm9rZ3fnWwqnb1FbUyOze8eOB9w8PBT/wEDd77GSkpCQqDt74YI7&#10;Ly9vn++tW3vCBy3IAAAgMSFh4c5t2x5p6+gkX7pyxZlZTmhdO9zgNcPtJwgEAoFAIBCI4cOR8vat&#10;SWREhDUAQztD/17y8/KmH9y//xYAA45mf1W7vwJ5nP+p9LQ046HKwpdY9SlTMkV/wOnxcGhoaBjf&#10;jZvkEggEzNDIKOpVQIDelm3bjsHtRYWFGgAAkPTmzfyQ4GBHbm7u/m07dhz+O2QaCvz5e5+ebjRU&#10;WeizRVNLK5VV1KeRZpKKSi4AAKS8fWvyrehWAf7+y35mqdB0HZ3k763Dz8/fAy31Xr144d7U1CQ5&#10;VPnTJ05chr8bGxvHdeEs54hEIs3O3v5OTEKCMlQG0el0zoz37w0BAGCSqmouAADU1dZKh3wjol9m&#10;RobBh0HfQr+DixcunPpSXq48XVv7Ld6/378BTpw/r6CgIOeRlGWkuHr58rH4uLjFgoKCXVu2bTs6&#10;0vIMBRwTQkNCHL61BO/82bPnWUWgZQbfB4IDA//WPoCPZvutMQ0qpMXExRugBdWvZpG5+TNo5R0S&#10;FOTU0twsEfj6tau1jc29n217lbt7WFNTk6T+rFkxP2KVbGhkFLll27ajOrq6bwL8/Zdt27z56Y6t&#10;Wx/fvXNnu5OLi/eVa9ccWPm5mzDoW6yhoWF8bHS05VD7aG5qGnvL23vf98qGQCAQCAQCgRgajm9N&#10;jn+UlpYWiV/h4B1j00ZPT4/gj1qGWC5Z8oifn78HgIGlD1/Ky5XZlYU+ldZv3Hj6R/Y1HMJCQ+0j&#10;IyJsmLcTiUTahk2bTjJHX4uKjLRmMBgcHBwc9JFYxmdtY3MPWoKlvXs3u6a6mm0kObi85u88fz/D&#10;nLlzQwAYmNTt3b37bldn5yhW5fr7+7lzc3N1OH/A0Th0FvyjkzcoY0dHx+iN69b59/X18bMq19TU&#10;JImffEeGh9uEh4baM5cjEom08xcvLpNmcm4N9wMAAKdPnbpYOKg8ZcXD+/c3/ci5+FEiwsNtAQBA&#10;ZPTolm+VHanAEuwwNDKKhL+ve3oeLisrm/Qz7THYKFTxUfb+aTQN+hgCP2mJ8zuA90FfXx//xrVr&#10;X+Oj0uH59PHjlIL8fK3hOPXX0dV9A8fM8LAwu28pQAD4a5TS72GahkYatAD99PHj1KEi6bW1t4sC&#10;AMCatWvPf+/9PFz5eHh4KA6Ojj4ADER/XLdmTaC+gUGMkLDwTwcq+bNf/QAYhhE2rV//Kiw01P7q&#10;9ev2vn5+i69cu+Z46epV5/uPHs07cOjQjrFsHLdP09BIgx+69u7efTc7K2sGu/14nD9/RlFJqehH&#10;5UQgEAgEAoFAsOYvkz7mr7hUKpXr3OnTF5grdXd3C1Gp1GH7imBul8FgcFw4d+4M87ItOp3OCX1R&#10;CA8qaXp6egSZLUBKSkpUra2s0r930kqj0Yg52dm6IiIircdOnNgAZbl6+fIxVuW7OjtHFX/+rK6q&#10;qpozz9Q08Hv29b08evBgI6sv/EQikTZu3Liqwd9UAP7/azqZTOaLwC2NAGBgOQMrR9g9PT2Cf7Y5&#10;uLQOPxG4HSXtAAAVbUlEQVTo6uoSrq6ulh2OrGLi4g0HDx/eBsDAOfX18dnNqlxra6tYeVnZpGka&#10;Gun4Cf0/CWdXVy+oEPz08eMUZ0fHhIz37w3wZWKjoy3NTE0LdXR0WDrhB2BAkcRqe2ZGxqyE+PhF&#10;+rNmxf7oOVjh7n4Fr3x1c3aOzc3J0cGXCQ4KcrJdsuQdPlocAANLBlm1ycnJSYdKUuizyHT+/ADo&#10;EL61pUXcdunSd9c9PQ/hrbt6enoE165eHVRSUqI2ddq09B85nu+hsbFxXFVVlRwY7PNvk5JMi5gc&#10;qldWVirEREdbATBwP+dkZ+tBWX+VHKzumd7eXoFKNs6l8ejNmJEAlz81NzWNdV+2LBIqySGtra1i&#10;aampcwAAoLevT6Ae58QbAvtpelqaMfPYmZyUZHrl4sUTONl+2bH/SihkMl9JSYkqfltTU5MkK8uV&#10;X3H9amtqZOrq6qS+p46zq6sXXBJfVFQ0zcXBIeF9erohvkxsTIyFm7NznL2Dg+9w2hw1alTbqjVr&#10;PAAYeK5u2bz5OSurqawPH2bC39Bi8ntRVFT8eOb8+ZUwkuzLFy/+wx8UlCM3J0dXTFy8wZFp3ADg&#10;/5/B7e3tY5j7W0R4uM2eXbvuDVcmJxcXb7ikOzsra8avcvwOKSstVWFW5qanpRnHDo4LeGC/Cnz9&#10;2jUqMnLpGFHRptHDUJLjkZaW/gL9fXV0dIx2tLNLunjhwin8fU2hUHi3bt78LCUlxQRv9U6n0zk9&#10;r1w5Om3y5E527x4IBAKBQCAQiG9DVMJ9MTx88KB3bW2tjKKSUlFXV9eo169eLZeVkyuG+TnZ2XoB&#10;/v5ur/39l92+e3fhUA3jv0R6nD9/prW1VXyyuvqHvt5egcCAANexY8fWEIlEGo1GIxYWFmoEBwU5&#10;pb59a3Lg0KHtPDw8ZHMLi6d+t2/vAACAjevX++/Zu3cvFzd3f9XXr/IP7t/ffPXaNYdlLi4xNBqN&#10;GBkRYTNlypQMXj6+3oWLFr0EAABhYeF2AADo7OwUuXzx4glFJaWiqIgIa1U1texpGhrpS6ytHxQV&#10;FU27e+fO9tCQEAdHZ+eb+Gh2DAaDY+3q1cFUKpXrwOHD24by7ZHy9q0JhmGEocrk5uToDnW+CvLz&#10;tdycneMuXb3qhHeQ393dLdTR0TGaSCTSZhkYRDOf23179vgVFBRoqaiq5rQ0N0skJiQsgj6aAADg&#10;6ePH61paWiTKy8ombd+58xAAAMyePTvM/9Wr5clJSaaXPDxOKikrF0ZHRi5dt3HjaVah2VlZKzk6&#10;O9/Ky8vTfvn8+crAgADXPfv27YUKFwAGlFxrVq4MJRAI2IFBxRceaK00FF1dXaNY/R4O+PL19fVs&#10;J7NjxoxpvnT1qvPaVauCaTQasaiwUMPRzi4Jfy0xDCPY2NretVyyhO1y2WtXrx5RVVOzwi+lJJPJ&#10;fH/s3XtHhkQqu3LtmgNznbLSUpXhyDhu/Piq0+fOrdq2efNTAAYmg9ZWVunMMi53d79qYmr6l6XC&#10;sTExlqdOnLi0c/fuA3hH21/Ky5U/FhVNlZaW/mI/aDXBwcHBuOblZWu7dOm7rs7OUf0UCs+VS5eO&#10;M0+4VFRUcn3v3FmM9/9VWVmp8C0n1+ys3iDCwsLt7e3tYxLj4xe9fPHCnZubm+J55crR615eNopK&#10;SkX19fUTyGQyn5uTU9ymLVuOi4qJNdbX1UmFBAU5SUpK1tQPKi1e+/svy8/Lm84vINBta2fnh2EY&#10;ITMjw2Cofefn5U0fKpiBlpZWSmhtrcP79HTD82fPnlNRVc1JiItb7Lps2XUSiVQ2VNsEAgG76etr&#10;uXL58oj36emGNdXVpJXLl0fY2dvf5uPn7+np7hZ68fz5Kt5B/3L9FArP1cuXj02ZMiVjjolJCLQO&#10;WWxh8fS2j8+ur1+/ym9YuzYA9se83FztjPfvDddv2nRq/969twEYGHPb2tpEFRUVP+J977Gjp6dH&#10;EFrBsrvXur/jfiSTyXxUKpULKjDgmEWlUrlsrKzS165ff1ZaRqa8pqaG9PrVq+VKSkp/RtWMjYmx&#10;rKyoUKytrZXZsWvXweHuG/afiLAwW3V19UwCgYBdunjx5KOnT2cDMDBOw7JD3W+jR49uuXjlisuq&#10;FSvCMAwjFBUVTXOyt3/DfL9Z29jcs1q69OFQ5wHP9p07D3V1dY16cO/e5n4KhWf92rUBy93dr8Dl&#10;cSXFxWqF+fla+PMgLiFRp6ioWKQyuAR4uFjb2Nzr6OgYffrEiUs3vbz+WGJtfZ858Mq+PXv82lpb&#10;xW7fvbuIVWAKbW3t5IL8fK0PmZn6O7dte2y6YMFrAACIj401Lygo0Dp89OjmLYOBSe7fvbuVTqcT&#10;x44dW8Mq8u7YsWNrF5iZvQoJDnbU1tFJnjhpUv5wj+VtcrKpFZuxV1FJqSjj/XuDwednrJOLizcH&#10;Bwcj68OHme/T041kSKSy1tZWsf7+fp6XL16419XWSquoqubOMzUNzM/Pnw4AAMlv3sxXkpNjEAgE&#10;TG3y5CzmZ6DI6NEtFpaWj7WZlomfOnNmtZWFRWZrS4s4jUYjet+4sd/7xo39+H4iICDQfffBg/nQ&#10;DxsAA9fZ88qVIwAAcO3q1cMampqphkZGUcM9HwgEAoFAIBCIAThveHnV0Wg0roz37w0xDOPIeP/e&#10;MCoiwrrq61eF46dOrbN3dPT1vXVrL4PB4KyqqpJPefvW9NqNG3aSkpIsze8hwsLC7YKCgl3JSUnz&#10;AQCE7KysmVEREdbFnz+rHzh0aMeqNWsu+t2+vYNCofDW19dLJcTHmx84fHi7nLx8CQADL7/19fVS&#10;hQUFmr29vYIx0dFWURER1jnZ2XpeN29a682YkXjd0/Mwg8HgEBMXb5AhkcrnmJiECAoKdgEw4HTb&#10;/+XLFQAAAjwmUTGxpqPHj2+Cy0IMDA2jiUQiLSsrSz8yIsKWAABWXl4+qbCwUPOOr+8uGp3O5Xnj&#10;hp2Gpuaf4dmbm5rGhoaGOlzz9DxSPrhcqLW1Vby+rk66tbVVXFZOrgT/4pr05s38sNBQh+dPn67B&#10;MIwDAAAaGxvHd3R0jBEREWkVFhbuyM7OnpGenm7cUF8/ITwszJ5CofCWl5dPLCws1Lzk4XGqrLRU&#10;9bKnpxNUtqmoqubm5ebqfP36VYFKpXJ/yMzUj4qIsCYSibRTZ8+uNp0/P+DJo0cbqFQqd1lpqUpZ&#10;SYnqOQ+P5VAuMTGxxlcvXrjjz42EhETd2nXrzmdnZc1ITkqa73X9+sH2QeVEbm6uLhcXVz83N3e/&#10;GC7CpZGxcURvT49Qxvv3hpEREbZ0Op1YUlyslp+Xp+155cpRfn7+nms3bthNVlf/0xdLQ0PD+PCw&#10;MLuIsDC74s+f1QEAoOrrVwUBAYGuxsbGcXLy8sXv09MNoyIjrW/dvLmvr69PAAAAiouL1QkEAsbL&#10;x9c3BucThpn6gXNod/nixZO1NTUkAAAo/vxZHcMwjsrKSgVFJaUiIpH4l+U0srKypfLy8p9joqOX&#10;4Kz9CDDpzZiRcN3b24aDg+Mvysr8vDztxPj4RbB80ps3C+l0OmdhYaFmbm6u7iUPj1Md7e1jHj97&#10;NltcQuJPfy5VVVVyUZGR1pc8PE63tbWJAQBAYUGBFpFIpJWXl09UVVPLIRD+uoJWeeLEgpbm5rH5&#10;eXnauM1/yjjXxCTkwsWLy/B1cnNydFNTU+fmZGXNCA0JcSQAAD5//qxeWFiouX3LlmdiYmKN9x49&#10;MhUXF//T8fOYMWOaZ8yYER8ZHm4LrSTx+5GWlq54FRAwQ2Ls2DoABhRUQYGBLtGRkUuhgrKmpkaW&#10;n5+/p7qqSk554sTCgvx8rejo6CWeV64cg4qI2tpaEoPB4MAwjAO21djYOO5DZuYsMpnMFxcTYxkf&#10;G2vh4urqtdjC4pm+gUFM8efPU75WViqQyWS+pDdvFkRFRFhzcHBgV69ft5eWkfkSFhLiAMCAYri+&#10;vl76+MmTG+JiYy1ePH++Kjoqagk8FgqFwldTU0OSlJSsoVKp3MFBQc53fH131QxaJtZUV8sKCAh0&#10;V1dXyyopKxcBAAAvH19faEiII4ZhBHi/CQkLd2zasuUE87ViBRcXF9XI2DgiKDDQpbe3V7C+vl4q&#10;LjbWIioiwjo+Ls7czsHhDj8/f8+njx+nCggIdCspKRUZGhtH4j82TJo0KS82Ntayvb1dtKKiQikq&#10;IsI6KiLCmkql8jx4/Hhec1OTZHhoqD2BQMCUlJULJ6urf9DR1U0aahlca2urWEhwsOO1K1eOfikv&#10;nwgAABVfvkzk5uamNDc3SyoqKn7Mzs7Wi4mKWnLj2rVD0Hl5dVWVHAYAgZOTky4mLt4QGBDgEhgQ&#10;4BoWEuJAo9G4enp6hIoKCzXJZDKfvILC56nTpr3PzsqaUV1VJUelUrnfpabOiYqIsObj4+u75uVl&#10;KyUtXRHw+rUb7Ldfv35VOOfhseLTx49T37x5Y3bt6tUjcLlfXk6OLjcPD4WTSKTh/SSJi4vXx0RH&#10;Lxl8XixJTEhYtH7jxtOqamo54WFhdj43b+5tamoaB8D/jwlfv35VUFRS+sh8jmRlZUupVCo3kxL0&#10;z/tAV0/vzXVvbxtOTs7vCugwy8Ag+n16unFNTQ2pq6trVHJS0nx4Hfn5+XvMLSyeQmvKcePHV02d&#10;Nu29jq5u0vfuBwAANDQ10wSFhDpTkpPnRYSF2RG5uKifPn2aUlhYqPnw/v3NtTU1pJu3b1tOmTIl&#10;k1V9WTm5kvfp6cbNTU2SpSUlqlBOCoXC9+jp09kYhv1p9TVu3Lhq5YkTC/RnzYrFP//wjJWUrHn5&#10;/PmqfX/8sQdagDJTUlysFhMVteTqlSvHoBXk4FJJya7u7lHMSrCpU6e+j4yIsOnr7RWoq6uTjo6K&#10;WhofF2dhZGwc4XHpkltpaalqbk6OLoPB4IiLibFUUlYuXLlq1SUAAODi4uqPj4szp1AofAAAAoZh&#10;hMaGhvGlJSWq+FSQnz/d/+XLFXQ6naippZUKnx9CwsIdhkZGkZERETbwOTUIAQBAEBQU7Pa7f3+B&#10;ppbWO7zMzc3NY588frwe/ndbvvzaPynCMwKBQCAQCMS/BQKGDczPA/z93XIHJ6OysrIlLm5uN+AL&#10;/ssXL9wLCwo0hYWF2x2dnW+OGzeuerg7SExIWPg2OdmURqMRhYWF21esXHkZmvSHhYTYZ2RkGPDz&#10;8/fYOzr6sLJwgPsGYEBB5uTi4g1f/M6ePn3BePbscF09vURWVlG5OTk6Aa9fuxEIBGzO3LkhBoaG&#10;0axkbGlpEU9MSFj0pbxcuaenR4iPj69XV08v0cjYOIK5bFdn56iCggItVu0AMODoHB9Z8GNR0dT2&#10;Qb8kzChPnJgvKiralPbu3WwCgcBQUFD49OL581WNgy/xBAIBk5aRKTczM3s1bvz4KnxdMpnM9+LZ&#10;s1XlgxNQ5YkTC/BLzOC5FRIS6li1Zo0Hs2+tvNxc7df+/st4eHjIs+fMCdObMSMBgAGLHXZWCyQS&#10;qZTZfxcAANRUV5MSExMX1tbUyPT29gry8/N3z5g5M55V2PWOjo7RRWx8MQkLC7erTZ6cVVpaqsLO&#10;F4q8gsIndn5MABhYEvORaRkanuna2snsonVWfPmi9PzZs9XQJxWBQMBIJFKphZXVY1YKtMePHq0/&#10;cvCgFwAABIeHa1SUlytnZGQYwGWgMiRSmYOjow/eYg0AAFqamyWKi4vZRsHSmzEjgZ2VX3pamlFs&#10;TIwllUrlBmBgQqakrFxoZmb2itkHTXpampG4uHh9X1+fQGxMjCW0nCISibTJkyd/MFu06CW7KJid&#10;nZ0iQQEBLnj/TpKSkjULFy9+LiMjUw639fX18cNlfczw8PCQNbW0Ur9+/Spfw2YJ6wQpqQrYHoZh&#10;/9fevYa0dYZxAD8h8cRosrK2UjSrNm02LfMWktCwXmCgm7cYxSpeOujGBp1jgw3LNiquFse+FJm6&#10;0dLVW9F6i7KKVBY126jSGte61pmkZVFjPmRCSGITMxOPnH1wR7I0ibQwLdv/9/Fw3vBwzuH98OR5&#10;n4fVr1af/m1mRhpsT/D5fGRrc/PHVqt1P0EQxBGF4qfsnBw1s7apoeELu92+VygUmssqKi7z+XzX&#10;g/v35aGmxyWnpPzCZrPXQ1VNRvJ4HolEspnInp2dlah7e9+JjIz8U1VQ0JF0+PCDYOvCcTgce653&#10;dLzPHEtls9nrObm5vVKZbOL7gYG3fGtrZG5eXg8zLS2Qx+OJ/qaxscbj8UQTBEEkJibOFBUXt5Ik&#10;6TPo9Wljo6P5qsLCjsB+aKG43W5BQIJ0U1RUlDstPV23MD//MvPMAzF7wpROd5yiqKBHz6Uy2ThJ&#10;kr7V1VVeT1fXe/Pz868QxEZyrrS8/ApBbBy9+rq+/oLL5dqVcODA76VlZVd4PJ7HbDYfYpLSgfbH&#10;x88FVtH0dne/q9fr0wUCwXJ5RcXl2Lg4S7g9hyDC7wnT09OKH4aHi5gjbBwOhxKLxfo3srIGwiXV&#10;w6EoiqMdG1PeuX37dSZ5LpfLb2Xn5vbdu3v3Ne3YmDJfpep8lu8rGLvdvvdHrTbPvLAgdrlcu7hc&#10;7mpGZuYNmVw+vtVal8v1Qv3Fi18ye5r/u7FYLKL+vr63lSrV9UN+Q0HCaWpoqDlTWflVqOdttVpf&#10;Wvj7+wgUERHhCxbz4uLiwQG1+rTT6dzNYrHoPKWyWyqTTRDExh8HTIX30WPHRjIyMwf9145qNCqN&#10;RlMolUonlpaW4lZWVgRra2ukfwuDOZMpST87K3E6nbtr6+oqK06duuT/G263WzA0OFhmNBpTmWsx&#10;MTF/vJmd3S8Wiw2B8dI0zeq4du0Dk8mU9Gpy8r3ikpKW8E8NAAAAAILZTGYBwNPxT2aNaLWJooMH&#10;H221BgAAdp5ucvJETXX1pRtDQ9JQSX0GTdOsC+fPN5Ik6f383Lmq7YoRAAAAAEJ7rqZ+AQAAAPyb&#10;KIrifFpV1SYUCs1bJbIIYqNKVyQSPdrOCa4AAAAAEN4T0/MAAAAA/qu6OjvPWCwWUVR0tNvr9XK5&#10;XK433P26yckT7W1tH7W0t2dtV4wAAAAAEB4qswAAAOB/w2az7SMIgnhoNKYUFRTohm/ePMn0ofPn&#10;cDj2tFy9+kldbW1Dc2trzlaTSwEAAABg+6AyC+AZPTQYNhv+2my2feiZBQDw/DtZUtIyMT6e8ev0&#10;tMJoMKR+WFnZx+FwKD6f/5i5h6Zp1vLy8ovK/Pyunv7+ozwez7OTMQMAAADAP6EBPMBT+uzs2Raz&#10;2Sye0umOM9fiExJMEonkTklp6XdHFIqfdzI+AAAIb319nf1tU1P1iEZTOGcyJXq93kgWi0XzBYLH&#10;sbGxFrlcfquouLg1NS1taqdjBQAAAIAn/QV/hb+GkCMIYgAAAABJRU5ErkJgglBLAwQKAAAAAAAA&#10;ACEAhRiBDI8GAACPBgAAFAAAAGRycy9tZWRpYS9pbWFnZTIucG5niVBORw0KGgoAAAANSUhEUgAA&#10;ADAAAAAXCAYAAABNq8wJAAAABmJLR0QA/wD/AP+gvaeTAAAACXBIWXMAAA7EAAAOxAGVKw4bAAAG&#10;L0lEQVRYhe1Wa1ATVxS+2ZCERwxIQDvWdonLU0iAkDSWiCm+RRGH2nFspU6rPIsib8GxdURFq0Cr&#10;oiJBQWMAlT50tAWZqU47+OAdfIAoOiPaSBLAkMeSTXb7a52YCcykMvZPz8z9891zvnu+e8/Zs4Ag&#10;CPCuF47jlJstLdFZGRmy4IAAg1qt9v63XE7gHdvFCxe+Kj98eOezZ884U8EHTQWJIyYUCv8s2rcv&#10;WTRv3vWp4HvnAmAfn0fzo6KuCYTCv6aC750LmGr7X8B/bW8I6FEoBB3t7ZEqleo9EhscHPQxm82T&#10;fq3+fvHig4729si+3l6uTqebNpUJms1mp67OTlFnZ+c8o9HoSuL9/f1zCYKgOAEAwIvnzz8s3L5d&#10;2tvby0MQ5AFBEJCnp6fKy9tb2dbaGlUjky1ms9kqW/IehUJQVlJSdLenR+Dn738Xx3Fqd1eXKFIs&#10;bt66bdsuXmho69sk397WJs7NyjrDZDK101isUQzD6BwO56GLq6v+fH395k6Fwh3cv3cvlM/jDe/b&#10;s+eQ0Wh0IQdEX29vCJ/HG0ZgmLA3aMqPHNnhx+FYCvLzK5VK5SwSv9nSEh2AIJj/nDlm6cmT2RMN&#10;oNJDh4oQGCYm4q+TyxNDAgP1lRUVOdZ4xfHjeWQciqIMsHThwgfBAQEGDMOcbElOVVVts3eA7OzZ&#10;VASGiZXLl3fjOE6ZLLlzMlmKowJMJhONGxSkE4aHq+zxf79/f/FrAQgME4G+vqbh4WG2raPFYoGi&#10;o6IeWx9gMBhcRQKBEoFhQi6TJdtLDkVRZ4lY/ASBYSLI3x99cP8+zxEBWq2WhcAwIRaJBu3xm0wm&#10;mkggUKIoyoAAAADDMNqWtLQL1k0CAAAQBOGbk5MPMhgMlMRqz51LUatUM6lUqmXp8uU/2atdBoOB&#10;xq9dWw0AAKbxcUaVVJrtSO1TKBQCAABevnw565xMlmq7T6PRsKSUlANUKtUCkhMTfyFvIjYmpqNO&#10;Lk/U6/VuE9XuqhUruhAYJgRhYerJfrLaWlvFJG9EaKjG0R74dM2aWwgME74+PnhGenrtzw0NCSiK&#10;Otv6AYPB4LpALH5KkiEwTIRzuSN7i4pK1CrVDNsAPw7HQvpMJkCj0XiRfKHBwVpHBfQoFBFhXO6o&#10;dV6CsDD1wQMH9o2Ojk4n/SAXFxfD+YaGyDXx8WfpDMY4AABotVqPU1Jp1qLo6P7Kiopc6zmA4zgE&#10;AADo+LjLZGXg7u4+4kjZ2FoIl9t++erVsJWxsfU0Gg0DAICRkRH2iWPHChZJJI/OVFdvwXEcekP1&#10;yMiIZ5VUmrk4OrrPWvneoqIS0scat9f41ov0E/L5Q46+gPVSq1QzThw7lv/J/PkD1uf/WFb23RuT&#10;2MPDY/jrTZvKrjY2hmxOSjpE4qek0iy9Xs8EAAAmkzlG4g/7+rgT3SD5UgAAEB4efuttXoPt5TWU&#10;nJp64Pfm5qBVsbF1JH708OFvocytW+W2ATQaDdteWJi7a/fudNuEVq1eXUtizU1NcRMdal12XyQk&#10;lDuSsF6vZ+4oKDhpizMYjPE9xcVJK2JiLpI5QdeamtaoVaqZ9ohCuNw2WywlLa2YxWKNAgBAXW1t&#10;klKpfN9e7MDjx4EAABDO599cIJE0OiIAx3HotytXPtNqtR62e0wmc2zd+vWvxUEoirpkZmTINRqN&#10;90SE3t7eSjc3Nx0AAMyePfvpwdLSLyEIwo1Go2vx3r0l9mLq6+oSKRQKkZOXV+hI8qRptVqPwvx8&#10;qcViodruaTSaGQAAECWRNL5uNLFINNje1hZpNU0Z8XFxtwN9fU3XmppW2zbWmerqdP85c8wIDBM1&#10;p09vIUe+0Wh0qaqszBLy+UNna2q+sdeUOp2OSc4TBIaJ4+XlBfYmMQLDxOfr1v1xt6eHT+49GRjw&#10;E4tEgzHLlik0Go0Xhc/jDWdmZ++8fOnS+s6Ojo+pVKqFQqEQdDp9nMvjtebk5RWEhoXdsXdLiu5u&#10;YU119dY7t29LtK9eTccwjO7JZg8tXrLk1+ycnB3TWKxXtjE/lJbufvrkiR+GYXRrnE6njyds3HiU&#10;HxHRMjY2xtq4YUPzRyLRjRvXr6941N8/l/yUOjs7G2Lj4uQ5ubmF01isV/8AcylAOC7Uyh0AAAAA&#10;SUVORK5CYIJQSwMECgAAAAAAAAAhANiSKwAQGQAAEBkAABQAAABkcnMvbWVkaWEvaW1hZ2UxLnBu&#10;Z4lQTkcNChoKAAAADUlIRFIAAADjAAAAHQgGAAAAWBbbJQAAAAZiS0dEAP8A/wD/oL2nkwAAAAlw&#10;SFlzAAAOxAAADsQBlSsOGwAAGLBJREFUeJztXHdUk0nXn4RAqEFEiopEiHQRkKaACKggKAiKFEXX&#10;hhV1XfwsLIggurq6uIJlFQQbYkFBqoCUgNKbNKX33kNLAsnz/QHjyWYTivK9uu/H75ycM8/cMjfz&#10;zJ1y5yYAQRDQ29srdN/f/8QaA4PyTRs35iAIAmY/sx8EQUBtbS1Bb+XKek01tY7kpCTT723Pj/bJ&#10;y8tb4XzixCMFWVlyVGTk1m/RhTl76tT9iPBwezKZzAMAAEuVlXPBLGYxjtMnTz5oaW5eBAAADwID&#10;j682MIj53jb9CMjNydH1cHf3LS0pUZspnWhrG5uAy1ev7pkphbP478KCBQvqYZkDjaZ9T1t+JCyU&#10;kKh19/A4arRmTeRM6cSoa2h8GBgYEECj0XQ6nY6eKcWzYI3nwcGOlps3P8ZiseTvbQtEVESE7QZz&#10;8+esaB4XLhyWJhA+02g0jNnGjSx5/j9CXFy8SVxcvGmpsnJuYkLCxpnQiQYAAH5+/n5FJaX8mVA4&#10;C/Ygk8k8f3p7e/5Ikx6dTkfHREdvZUcXwOH6nI4du3D8xAl3GRmZ0v+kbf8GaGpppcyUri+Dgpub&#10;e3imlM6CNXxv3HDv6OgQ/952MOJBYODx+vp66e9tx78VM+k3P8wM/d+OxsbGxS+ePdv3ve1gRFdn&#10;p+jDwMDj39uOWYwBM10BBEFQyUlJZv39/YIAAIBCoRAtbW2imJhY80RyGenphu3t7fOFhIQ69Vat&#10;ikehUEhvb+/cutraJSqqqllf+wUAAKAgP19bSlq6XFBQsAcAAFpaWiRysrNXIQiCWiQpWa2mppbB&#10;TpZKpXJ9eP9+nbqGxgccDtdbXVUlV1xcrD5//vwGTS2tVFYyXV1dIpkZGQYInY6eJyLSKicvXzRn&#10;zpxudm1ER0bauLq43CWRSHPG28Si0Wg6AABwcXFRUCgUwsg/MjLCmZiQYE6hULgBAACNRtP1Vq2K&#10;m6gNiMKPHzVra2tlABh7Nzo6OgnC8+a1M/OlpqQYn/zll8ddnZ2igjhcD2wLAAA4OTmp0D4Axt55&#10;Tna2nqiYWDMej6+aqP3amhqZ0pISNQRBUGLi4k2KSkr5vLy8g5PZXVdbu6StrW2Blrb2l21fbU2N&#10;zOfPn5fx8fH1wzHDTp5CoWCJyclmFAqFW15evlBGVrYEAACyMjP1lZcty+Hh4RmazIbJQKfT0cVF&#10;RepNTU14Go2GMTQymlbwJi83V6exsXExfJaVlS2WV1AohM/Tcsbqqiq5/3F2foRCoRBZObmivNxc&#10;ncqKCkUuLJZy8NCh35yOHbvA+BLhF3B1cbmbmJBgbmhoGAUAAHfv3DnDxcVF6ejomL9UWTnna5yx&#10;prpaNvzNm+1vwsK219fVEd5ERqpzc3MPPX748OiN69c9hoeHeSHvRnPzZ9d9fLYxvsxPpaUqIS9f&#10;7gkPC9ve09MjHBkTo9LY2Lh457ZtCb29vXMBAMDN3f34T7t3+0AZMpnM8zAw8NhNH59zWtraRDFx&#10;8abysjLl0pISNZP161+5njv3M+PAp1KpXB7u7jfj4+IsqVQqFtavNTCogGW/gIANqmpqmfC5ID9f&#10;+9TJkw/FxcUbJRYtqvnw/v26psZGPL+AAOnS5cv7zDZseMmqP4aGhvjOubreyczIMFilrx9LIZN5&#10;Yt++3YxCoRC38+eP2dja3gcAgKbGRvzFCxeu5+Tk6JH6+oQAAKCsrExZb8WKRqjryrVru4zWrIls&#10;aWmReB0SsuvVy5e76+vrpb0uXTrAzhk7OzrEzrm63klLS1uzztg4jJOTk/qptFS1qrJSYbO19QPn&#10;kyd/FcDh+hhlhoeHeWOioraGvHy5JyszU3/N2rURWtraKR0dHeKuLi53E+LjLSCvuobGh+AXL/SZ&#10;xxcAABQXFakfdHR8IyMnVzx//vyGpISEja2trRLc3NxDOdnZq97GxyvyLFxYzyw3HYS9fr3D18fn&#10;nNry5emcnJzUqIgIO2Fh4fbjJ064TybbTyIJupw961dcWKixUlc3oa62dklmRoYBCoVCzC0sgj28&#10;vA4JCAiQvlw42lpbpxLweITdpX9FRYWCtoZG65XffrtCp9NRCIIAGo2G/tPb24OAxyMEPB45cvBg&#10;CKPM0NAQr7WVVdrWzZs/tLe3i8P6kZERjNOhQy8JeDxy5tQp/+lejkaEh9vp6+rWKsnJDcG2i4uK&#10;lru5uNwh4PGIlrp6m7aGRiukEfB45O6dO6egfOjr1w76urq1ygoKA5BeWlKiYmpsXKSipESCdadP&#10;ngyAMq2trQt0tLSaNFRVO/Pz8rRhPY1GQ1++dOl3Ah6PrNTUbK6prpZhZfO133+/CPUODQ3xsuLJ&#10;zsrSU1FSIj0ICDgG66hUKufZ06f9CHg8IkcgjERFRNgwyw0ODvLZ29gQdbW1G0l9fYKwPjcnR0dW&#10;WnqUgMcjv549e5dZzt7GhkjA4xFzM7M8Ztqn0tJlBnp61WrKyj3Q7uCgoP2s7P5YUKCpoaraabFh&#10;Q25tTc0Sxr457uQUTMDjkdW6ujUNDQ2LIW10dJRji6Vl+kpNzWaof//eveFVlZVyxkZGn865ut7y&#10;8vC47mBvnwDp7m5uN5nbDn/zxl5JTm7o+h9/eDLW52Rn6y5TVOwn4PFIU2Oj5Ldcxl/y8rqmuXx5&#10;e2lJiQrjeNi1Y0esgqwsGdrH6tKf1NcnaGVhkbV7586YwcFBPlifnJRkulRefpCAxyPGRkafSCQS&#10;bkrO2NvbK2Sgp1ftcubMPWYalUrl3GJpmQ4Nev7s2V5IS0xI2MCuE0dGRjB6K1fWf40zws/DwMCj&#10;sN3rf/zhucXSMj327VsrOp2OotPpKP9795yXLF5MhwOZ0YkQBAHPnj51hPLe165dOO7kFNzf3y9w&#10;wNExjIDHIzeuX3eHvHBQpRCJxqxsOejoGErA4xHdFSsaamtrCdN1xoaGhsXqKipdt3x9f2X1Qg31&#10;9SsJeDwiKy09mp6WZshIdzp8+IWasnJPSUmJKrOspbl5Nmz3bUzM5qk6I/zk5eaunMgZSX19guoq&#10;Kl0aqqqdFRUVCsz0rq6ueXCCM9TXr2ScLODYgoPS0tw8297GhlheXq7IOE7gd5eRkqIxt2FlYZFF&#10;wOORjvZ2Mea2kxITzb7VGZ8HB++TlZYezUhPX81qDButXl3BzhnpdDpq765dUVYWFllkMhnLLH/7&#10;5k0XKHv29Gm/KQVw/rp9+2xDQ4PUjp07bzLTODk5RyytrJ7A53dxcZawPDQ4yA8AAKOjo5zMchgM&#10;ZtTG1tZ/Ku2zAw6H64Xl7Kws/YdPnqwzNjEJRaFQCAqFQvY6Ov7hfOqUy7gNGL+7d0/9zQZOzhFY&#10;zsnO1vvT19een5+//5q39474xEQ5p2PHLgAAQEV5uVJ0VJTNQgmJulX6+nGsbIHbldaWFontdnbJ&#10;/f39uOl8l6tXrlweGBjA2W/f/hczTQCH6zNZv/41AADQaDSOmOhoa0hLIRJNYqKitpqYmr5SVFQs&#10;YJaVWLSoBpb7xrel04EAQx+zQmBAwIne3t65NnZ2/kuWLPnETJ87d27njp9+8gUAgPq6OoKnh4cP&#10;I11QULBHRESkFQAAOjo6xK95e+9gvELBYDCjO3766SYAY0eeivJyJUZ5OMZodDoHc9sGhobRGpqa&#10;76f+bf8OEok05/fLl6+sNzML0V6xgshMx2Awo/C9sEJcbKxVclKSma2dnR8Wi6Uw01fp68fC8ru4&#10;OMtJz4wIgqBCXrzYw8XFRX3x/DnLaGDZ58/KsNzd3S3CTH/18uVuA0PDqLXr1oUz1u/avftGUVGR&#10;xmQ2TAVnf/3VmY+Pb4C5/sDBg1dioqK2lhQXL8/KzFzNTp7xbMjPz9/Pz8/fD59v+fq60ul0tKio&#10;KNsglbyCQqGiklJ+aUmJWmtLi8SbsDAHhx07bk/F9r6+PqG30dHWOByu1/fGDZZnkLzcXB1YZuzj&#10;Z0+fHgAAACkpqXJWcr84O7tqaGi8nyMk1LVhhi/t+/v7cYEBAT8DAICIiEgLO77NW7Y8vHPrlgsA&#10;AESGh9ufPnPm1DwRkTZmPiUlpfwFLM52y5Yty2anG06ovxw/HuQfGLiBOVBzwtnZVXAKgS9WeB4c&#10;7Njb2ztXRVU1kx2Pjq7uu3t//XWKFQ1Gz7OysvTLysqUmendXV1f3mN3d/e8SZ2xsqJCsaenRxiH&#10;w/UqsJh5AQBAQVGxwHLz5scAACAsLPwlgCFFIJRxc3MPk8lkniMHD77W0dN7t8nS8onJ+vWveXh4&#10;hgRwuD4dXd2EyWyYCthF2mC0t6S4eHlPT4/wwMCAAKOjQUhKSrIMTMDIJgAAIAgy4U5CR1c3AeYq&#10;5ufm6kzVGfPz8lbSaDQOgUn6GJYXMax2E00wAAAgJS1dLiUtzdJRvxXpaWlr+kkkQQAAoE/QN1LS&#10;0uXi8+c3tra0SIyMjHAWFhZqzlQamcWmTUGfP31alpmRYWCkr1+lo6f3zsbW1h+uZKxWtKkiKjLS&#10;FgAAODGYEXY8rBYAAMZW8dzcXF0AAFBUVCzAjUf6maG7alU8LE/qjDAUS6PRMFttbAIm42eEoqJi&#10;gV9AwEanQ4dC+vr6hFKJRJNUItHkvJvb7a22tv4nnJ3dphL2/laIi4s3wTJ5eJiXlTOyQ3d3t8jQ&#10;0BAfAGNbxIl45RUUPsIygiCoqbbR1NSEB2DsmmM6fTw8PMwLI7/fA4xhevokfaOgoPCxtaVFAoDp&#10;9c1k2LVnz59FRUUaMVFRWzs6OsTfhIY6vAkNdZBXUCh0c3c/rr1iRfLX6KVSqVzfkgTe19cnNDB+&#10;VNFfvfotvGqZCJOeGQcGBnAAADA4OMgPs/eng5U6Ookx8fFKjgcOXJ0rLNwxrlMg8P79ExvXry/8&#10;WFCgNV2d3wKeaTo/48BhvC5hBSEhoa6vsQm+tPr6egKFQsFOxs/KHhqNNu07428GQ9/ACYsdhObO&#10;7fy/MIGLi4vqe+uWzZ1796x0dHUT4A7p86dPyxzs7RM9z5/3GR0dnXbf9PT0zPuWtEXoNwCMxRym&#10;IjNpY7y8vF+W4eSkJLPJ+FnNeqKioi2nz549lZqWJul67tzPoqKiLQAAUF9fL/2Tg8O7/Ly8lVMx&#10;9lvBw8MzxG5bMRW0tbUtnIjOx8f3ZcWdMw3HhDZRKRRsRnq60WT8sI9xOFwvHHxFhYWTnr2bm5ok&#10;Z3JVYkQTwyrJCox987WT1kRYZ2wc9igoaO275GSZPfv2eXNyco4gCIJ69ODB0V9+/jlouo4Ff1II&#10;AACjXzHRMfoNMTnZdDJ+BEFQkxq4WErqywX1g4CAnyebZe77+TnD8sDAgMDgeLQLAACwWCx51549&#10;N5JSU6XhRffAwIBARHi4/WR2zASWqaiwDQSwg4CAQB8c8P0kkmBra+uEDgmhq6cXPznXGCTx+EpY&#10;9r937+Rk/LCPMRjMKH7x4koAAEh4984iMyNjwvPj61evfpooi2W6YIzUfiwo0J6KDA6H612qrJwz&#10;Uza0t7fPZ3zG4/FVLq6uzr63b1vDBIHoyEib6UaSGftpqisbI4SEhLpgtD8yIsKuZXyLzg73/fyc&#10;J3VGAoHwWVJSshoAAKqqquT/9Pb2ZMfb0NAg9T411Rg+E5OSzJ4+eXKImQ+LxZKfPn+uLysnVzxZ&#10;+1PFRJ3d1dUlCgAA64yNQ6erl4+Pb2AJQ6g97f37tex44flNRla2ZDoBCk0trVR4jk1PSzN6GhR0&#10;kB1vQX6+NuNZZqWOTiIAY+fZUydPPqRSqVys5FKIRJOZdEQAADA0MoqEu5zKykqFkuLi5ex4+8b7&#10;Zvfevde5uLioM2XDof37w1gtEGvXrQu/fuPGtq/VKyYm1sQ5Hql9FxdnWVFRoTgdeTQaTTcwNIwG&#10;AAAKhcLtcvr0/ZGRkX9c8Y3Tsa9CQnZNael2OnbsiwP+dfv22T+9vT1hniVETna23s5t2xKY8/XY&#10;LdFcXFxUAoHwGYCxXMip2DERMjMyDFjVU6lUrsR378znCgt3bNm6NfBrdPvcvGkLz7tPg4L+MblA&#10;FH78qAUAAEePHfOc6sCvqKhQ5OHhGdrr6HgN1p13c7v15PHjw8wvLz4uzvKAo2O4KUNKnK2dnR8s&#10;NzU24i95eXnDCCdECpG4/vCBA6HmmzY9ZWVDX1/fXMbta11t7ZKp2M7JyTly6cqVffC7/nH16kV2&#10;vB8/ftQSFBTs2bV7942p6J4qBgcGBN6EhTmwosmN532iUCgEw8ExOh29WCyWAsdyd3f3vF0ODvFd&#10;nZ2izHxVVVXy7HQcPHz4N+jQqSkpxseOHHnBvLNqaW5e5GBvnyQvL1+IBmDMM6sqKxXYKd1sbf3Q&#10;mmEg3/TxcdNQVe3SVFPrhJ+d27cnrDU2Dtvm4HCHUTYzI8Pgt4sXrzEmIgMwticvKS5ejsPheneO&#10;Xwp/C2Kio7ey+nnSJS8v76qqKvkLFy8eFBAQILGTnyhyJiMrWxL46JEJLy/vYEF+vnboq1c7mXma&#10;Ghvxjx89ctpqYxNgyiJ/lHHCuXPrlgsxOdn08qVLV/PH7w8POzldXLV6dSwAY2Hx825ut5YvW9bL&#10;2MfHjx59tnvv3uvrjI3DoK6lysq5jBHYJ48eHVmhqdnKKLd/796Ijebmz+AOB0JJSSkP2u55/rwP&#10;MTnZ9Javryu7iW2YTP5HAMvA0DAaJjykpqSY1NXVEZh5goOCDtTV1i454ezsxpyfSqFQsMwT+z/a&#10;ZQhUkVkE0Tzd3X0z0tMNmetzs7P1ABi7Q2Zudyq47uOzDSZ5tLW1Ldi/b19ERHi4PTE52ZSYnGz6&#10;p7e3Z9Djx4chf1REhB0xOdkUBiVl5eSK3T08nCA9Pi7OUm/FikZG31lnZFSGw+F6z3l4HOXQ1tKy&#10;Dg4KOpSVlaUPAAC9fX3COByut7m5WZJAIHyGs57hmjWRdbW1MuXjl5cIgqDIZDIv/Bw6cuTSqTNn&#10;znBwcHxJ5K0oL18aEx29NT8vTyc6KsqWRqdztLa0SFRWVCj+5uXl3drWJnH/wQMzGVnZr/rR6udP&#10;n1TiYmOtAABAEo+vfvb06QHhefPaKysrFSsrKhQD/PycnwcH7/fw8jpsNX4PCsBYYjGRSDS97+fn&#10;3D2+hS0tLVXDcHCMUigU7oUSEnXMbYmKirYuV1f/kJ6WtiYmOnormoOD3tHRIV5ZUaGY9v792mtX&#10;r/62z9HxjxPOzm6sVkUcDtf7PDh4P4IgqOysLP3wsLDt3d3dIp4XLx7EYDA0NBqNmKxf/7ogP39l&#10;Y0ODFABjmUuMfXzh4sVDjMkJEKsNDGLKysqWVY/P0jQaDcMot83B4Y6Hl9dhNBr9N7uwWCw5Mjx8&#10;G41G4yj8+FErPCxse21NjZyru/vxzs5O8bQPH9YG+Ps711RXywEAQNmnTyoCAgJ9NBqNQ0xc/EsC&#10;hJa2dgoajabn5uSsio+NtUKj0fTm5mbJyooKxZAXL/ZERkTYX7h48ZDVli2PoAyFQuGOj4uzjIuN&#10;3Qx3Tx0dHfOF581rb2luXiRNIJRVV1XJZWRkGAb4+zvDAFHZ588qomJizaMjI5wiIiJtTx49OtLW&#10;1rYwLDR0R2NDgxSFQuGpqqqSz0hLM/Ly9Lyx2dr6wXlPT6ev2aJjMJhRUzOzkOKiIo26urolba2t&#10;C2NjYraEh4VtDw8L2y4mJtZ85OhRr5CXL/cAAAAHBwdt/oIFDdorVhBh8sFSZeVcfn7+/tSUFBOo&#10;l0wm88B3s1JXN/H+gwdmPDw8Q6j42NhN7IwxWrs2gvmnNBnp6YZvo6Ot4SyJwWBGlJWVc2zs7Pw5&#10;ODj+9h8pHwsKtEZGRrhIJNKc3JwcPbhycaDRNFl5+SJLK6vH3xJZC3v9esfJX355BAAAYRERGiQS&#10;aU5cbKzV0NAQPwAAcGOxw7bbtt1TYvoXg9LSUtXmxkY8K51zhYU7lqurp7Frc3h4mJeYnGxaVFio&#10;2d3dPY9Oo3EsVVbOtdqy5eFk95fFRUXqjx8+dEIAQAnicD0nT58+y/z3GzQajSMpMXFDYkKCOUwj&#10;xGKxZE0trRQLNttMAMbeTWpKinF8XJwV3IUICgp2GxoZRU2UWFFdVSXnd+/e/9BoNMzChQvr9h88&#10;eIWHh2eoqbER/6m0VJWVzPwFCxqUli7NY65vaW5e9C4+flNdXd2SfhJJkJOLi6qiqpppsWlTEHM6&#10;GIVC4U4lEk2YdQAAACcXF3W1gUFMbU2NTCWbs5okHl8lKydXHHD//gljE5PQ5KQks5Li4uXwiocb&#10;ix1eZ2ISyi59cTqg0Wgc4WFh2zPS0w0RAFAoABDDNWsiTdavf11fXy/95OFDp40WFsET/fqoorxc&#10;6VVIyC6YPYUCAJEmED7b2Nn5Qx9AIciMnun/o2B0xjeRkeqsBsgsZvFvwewv/Wcxix8Es844i1n8&#10;IPivccbJ8kZnMYsfHf81zpj24QPby/hZzOLfgH9lAMfdze3WwMAALiU52bSnp0cYgLGIo7GJSehm&#10;a+sHMxFBm8Us/tP4X76Ih0ChU+S8AAAAAElFTkSuQmCCUEsDBAoAAAAAAAAAIQAGWVvz9AgAAPQI&#10;AAAUAAAAZHJzL21lZGlhL2ltYWdlMy5wbmeJUE5HDQoaCgAAAA1JSERSAAAATQAAABMIBgAAANWN&#10;gDcAAAAGYktHRAD/AP8A/6C9p5MAAAAJcEhZcwAADsQAAA7EAZUrDhsAAAiUSURBVFiF7Vh7OJT5&#10;Hv/OuMwqtzioyJuGNJh1GblvIpNJOqSTFRLr0tmlPKeTBm273Y4cSqELoVasyCQt2RJJT7lUqJDj&#10;Ulg10xAxxFzMvOeP9t19nzkz7dE+/dfned7n+b3f7+d7eX+/eb/f7zuAoih8uuRfeTk5uwYHB5fh&#10;ZUT4BLmYnp6en3XmTLy0/NOmvQeVFRUBY6OjOtLyT5smB3fq6xmHDxxIl6VTxBas0tKwxnv31hCI&#10;RIm7u3ulq5tbFYlE4v/7yJGU+MTEOAUFBbG08dDQkFFudnbc1NSUOgAAEAiog6Njne/GjQVKSkoi&#10;WQEftbXZV1ZUbPnb5s3nTFesaM9MT/9ucGDAxBBBnu2IjT1AJBIleL5QKFT+6erVoNaWFieBQPCZ&#10;lpbWCIVCeUz39LyipqbGk/fQIpFIqb6uzqu2tnbD4aSk7QoKCmIURQk1N2/6NDU2uk1MTCzwZDDK&#10;POj0qwQCAcXsZmZm5h1NSTmSf/78TvwGamtrDwMAWFlZNcPw8PDCrYGBNa7Ozv1lLFZIbU2Nd2FB&#10;wderXVyekxEEJSMIKhQKlaQLZMnFixE2n38+dvrkycTamhrvY6mphy0tLCbICIJ6r1v3qK+vbwXG&#10;5XK5i86cPh2/1t29C/N5u65u3b7ExDPYPRlB0GOpqYfxMdpaW+0ZdHqHHY3GLcjPj66tqfEuKS4O&#10;d7C15Viam/PO5+XFSiQSAt7maWen5cH9+9NXWluPYH4FAoEym8022OTr24iPR0YQtCA/PxqzlUgk&#10;hKMpKf9KYDJz8NydMTHFCUxmTgKTmdPW2moPW/z96y3NzXnT09Pz8ME5HI7+mtWre2Rt2o+FhX+3&#10;tLCYeHD/vgte3tPTY2ZHo3HJCII62NpyuFzuIhRF4VZt7frkpKQUV2fnfiyR4qKiSCqFMhXzzTeX&#10;MFngl1/exnxV37jhSzExEWzy9W2amZlRwcfpaG+3WWFsLCQjCJoYH38Wv3HXKir8k5OSUqyp1DeY&#10;357ubnMvT88nV8rKgh8+eOBcf/s2A3u25cuWzT5qa7OT1TUxe+nuCcZLl0qsqdQ3strtlcuXt0pv&#10;WsvDh06mZLKopLg4XJZNSnJyMhZsb0JCNl5XXFQUiem2BQdX37t7dw2KopCTnb3bz8en+WZ19V9R&#10;FIWJiQlNayr1jfHSpZLmpqZVsuJ89+23pzBfZ06dSpDWx+/Zk4vpgwICbr188cIQr/+5qmoTpt8R&#10;HV0yl00joihK4AsEKoMDA8bSdcHL27tE38BgEC87kZZ2kEgkShjr1l2WVUuMli3rxtUvB7xOV0+P&#10;ja1taLQGJ2fnWgCAiKioo5fLy+096PSfAAByz57dzePxND3o9Kt29vZ3ZMWJ2r49BatFx48dO8Rh&#10;s5fg9WpqahPYOjUtLWSxvv4veD197dpyTU3NMQCASR5PU1YMeVAEABAKBKQt/v53UtPSQhwcHeuw&#10;oq+srCysqaszwYr6+Pi4VmNDgzuBQEBdXVwGZDmUiMUKyiSSAAAAX2ClYUGlPpQlFwgEpAs//LAT&#10;AGC+quqkPHt9A4NBaxubxtaWFiexWKzAKi0N2xEbe1AWFyvieCgoKIg1FywYHR8f15IXQx4U4xMT&#10;45KTklKHh4cXbQsOvqmjo/Nqg49P0UY/vwsUM7PH+C7Y/uSJLYqiBD09PfbdpiaDuQaTTlqWvLOj&#10;gzY1NaUGAICiKOF9PmxotIbWlhYnAIDXr1/r/Zl85gJiRFTU0fTMzAAdHZ1XAAAjIyMLz+Xm7trg&#10;5fWIuXv3efxJjI6O6gIAjI2N6czOzirKc/pn8PbtW1VsLRKJlN/HRRCk72Pk8EcgAgCs37Ch5E5D&#10;g+GprKxNNFvbe5jyMosV6s1gPOnr66MAvHv1AN7NTu3t7bYfOzlZ0zgeGhoab7C19Hz3MfHbF4GS&#10;kpLIk8EoK2GxXH4sLnazoFJbAABevXqlH7xlSx0AwF90dLgYn3Xp0ld/5Lyzs9N6rgnhy0FfX5/Z&#10;+7iKOC6FQnk811gfCuLJjIx90kJ7B4fbp7Oy/KysrZsAfj9xSyurZqwWlbFYoV1Pn1q+z/n5vLx/&#10;zDUhaxubBi1t7REAgNcjI3od7e00eVzxr798NXX1CU853fxjgHguN3eXrPq0WF//F+lupKGh8cZr&#10;/fpLAO8+U6IiIioG+vtNpG1nZ2cVM06c+H6urRwAgEQiCaJjYg5j9yczM//nUDH09vSYAwB8FR6e&#10;hn9VPzYUeTyeZlFh4dchoaGZ0srp6en5AO+6FCaL37t39/3mZlcul7uYw2Yv2ezn1+i+Zk2FwZIl&#10;/Rjn4YMHX3R1dVleKCz0+JCktoWFZbS1tjpWVlQE1FRX+/R0d1ssNzXtwHMEAgHp56qqzbq6upyw&#10;8PDjHxLn/wX75UvE0NDwuUQiISYymbmATb3hoaHXent7KdjU29rS4ui4ciXbw82tm8Ph6OMn4v90&#10;dVGxzyVZl5en55Ph4eGFeBuRSKQYHxeXh3ESmMwckUikKO/PPz6fTwoJCrpJRhA0NCTk+ouhIQTT&#10;jY2NacfGxFz09PDovN/c/IW0rUQiIUSEhVVisa5VVm6W5gz09xtTli/nkxEEpVlajko/Y3NT0yoT&#10;IyMxGUFQc1PT6dUuLs+d7OxeFuTnRxMYdHrHKlfX63fq6xl9vb1mqmpqPAIAqqauPrHK1fX6P+Pi&#10;ErHJGY/+58+Xn8zI+O7G9et+fD5fBeDd7GVmbt52PD09cKmRUS/Graqs9L9165b3b/+G/ApVVVWe&#10;rq4uZ098PFPWCaMoSmCVloaVl5VtffbsGUU8O6uIoihh0eLFQwGBgdmBQUFZ0gN0xokT+4eGhowm&#10;Jyc1MJmSkpJwnorK2/DIyGN6Cxe+TDp0KE0oFJJm+Px5GGeeisrbz1RUppOSkyMx2dXy8qDv9+07&#10;PTU5qa5MIgmSjhyJ9Nm4sfC/jFPzjqKdduwAAAAASUVORK5CYIJQSwECLQAUAAYACAAAACEAsYJn&#10;tgoBAAATAgAAEwAAAAAAAAAAAAAAAAAAAAAAW0NvbnRlbnRfVHlwZXNdLnhtbFBLAQItABQABgAI&#10;AAAAIQA4/SH/1gAAAJQBAAALAAAAAAAAAAAAAAAAADsBAABfcmVscy8ucmVsc1BLAQItABQABgAI&#10;AAAAIQCqdH3txgIAALALAAAOAAAAAAAAAAAAAAAAADoCAABkcnMvZTJvRG9jLnhtbFBLAQItABQA&#10;BgAIAAAAIQBXffHq1AAAAK0CAAAZAAAAAAAAAAAAAAAAACwFAABkcnMvX3JlbHMvZTJvRG9jLnht&#10;bC5yZWxzUEsBAi0AFAAGAAgAAAAhAHMUKjHhAAAADAEAAA8AAAAAAAAAAAAAAAAANwYAAGRycy9k&#10;b3ducmV2LnhtbFBLAQItAAoAAAAAAAAAIQB4k22OOTYBADk2AQAUAAAAAAAAAAAAAAAAAEUHAABk&#10;cnMvbWVkaWEvaW1hZ2U0LnBuZ1BLAQItAAoAAAAAAAAAIQCFGIEMjwYAAI8GAAAUAAAAAAAAAAAA&#10;AAAAALA9AQBkcnMvbWVkaWEvaW1hZ2UyLnBuZ1BLAQItAAoAAAAAAAAAIQDYkisAEBkAABAZAAAU&#10;AAAAAAAAAAAAAAAAAHFEAQBkcnMvbWVkaWEvaW1hZ2UxLnBuZ1BLAQItAAoAAAAAAAAAIQAGWVvz&#10;9AgAAPQIAAAUAAAAAAAAAAAAAAAAALNdAQBkcnMvbWVkaWEvaW1hZ2UzLnBuZ1BLBQYAAAAACQAJ&#10;AEICAADZZgEAAAA=&#10;">
                <v:shape id="Image 431" o:spid="_x0000_s1027" type="#_x0000_t75" style="position:absolute;left:39395;width:10820;height:1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JtxAAAANwAAAAPAAAAZHJzL2Rvd25yZXYueG1sRI/dagIx&#10;FITvhb5DOIXeaaIWla1RSrFQFME/6O1hc7q7dHMSklTXt28EwcthZr5h5svOtuJMITaONQwHCgRx&#10;6UzDlYbT8bM/AxETssHWMWm4UoTl4qk3x8K4C+/pfEiVyBCOBWqoU/KFlLGsyWIcOE+cvR8XLKYs&#10;QyVNwEuG21aOlJpIiw3nhRo9fdRU/h7+rIbVZq0q57dh972bzsbHoKZbr7R+ee7e30Ak6tIjfG9/&#10;GQ2v4yHczuQjIBf/AAAA//8DAFBLAQItABQABgAIAAAAIQDb4fbL7gAAAIUBAAATAAAAAAAAAAAA&#10;AAAAAAAAAABbQ29udGVudF9UeXBlc10ueG1sUEsBAi0AFAAGAAgAAAAhAFr0LFu/AAAAFQEAAAsA&#10;AAAAAAAAAAAAAAAAHwEAAF9yZWxzLy5yZWxzUEsBAi0AFAAGAAgAAAAhAKPqAm3EAAAA3AAAAA8A&#10;AAAAAAAAAAAAAAAABwIAAGRycy9kb3ducmV2LnhtbFBLBQYAAAAAAwADALcAAAD4AgAAAAA=&#10;">
                  <v:imagedata r:id="rId451" o:title=""/>
                </v:shape>
                <v:shape id="Image 432" o:spid="_x0000_s1028" type="#_x0000_t75" style="position:absolute;left:50855;width:225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TUxAAAANwAAAAPAAAAZHJzL2Rvd25yZXYueG1sRI/BbsIw&#10;EETvlfgHa5G4FadAoUoxCKiK2mOgH7CKlzgiXgfbkLRfjytV6nE0M280y3VvG3EjH2rHCp7GGQji&#10;0umaKwVfx/fHFxAhImtsHJOCbwqwXg0elphr13FBt0OsRIJwyFGBibHNpQylIYth7Fri5J2ctxiT&#10;9JXUHrsEt42cZNlcWqw5LRhsaWeoPB+uVkE4bz/3vjvNy+efS+F3s+JtkRmlRsN+8woiUh//w3/t&#10;D61gNp3A75l0BOTqDgAA//8DAFBLAQItABQABgAIAAAAIQDb4fbL7gAAAIUBAAATAAAAAAAAAAAA&#10;AAAAAAAAAABbQ29udGVudF9UeXBlc10ueG1sUEsBAi0AFAAGAAgAAAAhAFr0LFu/AAAAFQEAAAsA&#10;AAAAAAAAAAAAAAAAHwEAAF9yZWxzLy5yZWxzUEsBAi0AFAAGAAgAAAAhAIP59NTEAAAA3AAAAA8A&#10;AAAAAAAAAAAAAAAABwIAAGRycy9kb3ducmV2LnhtbFBLBQYAAAAAAwADALcAAAD4AgAAAAA=&#10;">
                  <v:imagedata r:id="rId452" o:title=""/>
                </v:shape>
                <v:shape id="Image 433" o:spid="_x0000_s1029" type="#_x0000_t75" style="position:absolute;left:53751;top:152;width:3642;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vVBxQAAANwAAAAPAAAAZHJzL2Rvd25yZXYueG1sRI/dasJA&#10;FITvBd9hOULv6sYfiqSuEn8KRaTQ2Ac4ZE+T0OzZuLvG+PZdQfBymJlvmOW6N43oyPnasoLJOAFB&#10;XFhdc6ng5/TxugDhA7LGxjIpuJGH9Wo4WGKq7ZW/qctDKSKEfYoKqhDaVEpfVGTQj21LHL1f6wyG&#10;KF0ptcNrhJtGTpPkTRqsOS5U2NK2ouIvvxgFX5u2zGV3PDe3fb/byG12cPNMqZdRn72DCNSHZ/jR&#10;/tQK5rMZ3M/EIyBX/wAAAP//AwBQSwECLQAUAAYACAAAACEA2+H2y+4AAACFAQAAEwAAAAAAAAAA&#10;AAAAAAAAAAAAW0NvbnRlbnRfVHlwZXNdLnhtbFBLAQItABQABgAIAAAAIQBa9CxbvwAAABUBAAAL&#10;AAAAAAAAAAAAAAAAAB8BAABfcmVscy8ucmVsc1BLAQItABQABgAIAAAAIQDVgvVBxQAAANwAAAAP&#10;AAAAAAAAAAAAAAAAAAcCAABkcnMvZG93bnJldi54bWxQSwUGAAAAAAMAAwC3AAAA+QIAAAAA&#10;">
                  <v:imagedata r:id="rId453" o:title=""/>
                </v:shape>
                <v:shape id="Image 434" o:spid="_x0000_s1030" type="#_x0000_t75" style="position:absolute;width:57317;height:6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4w2xwAAANwAAAAPAAAAZHJzL2Rvd25yZXYueG1sRI/dagIx&#10;FITvBd8hHMEbqVl/upWtUYpQKAiCWhDvTjenu4ubk22S6tanN4LQy2FmvmHmy9bU4kzOV5YVjIYJ&#10;COLc6ooLBZ/796cZCB+QNdaWScEfeVguup05ZtpeeEvnXShEhLDPUEEZQpNJ6fOSDPqhbYij922d&#10;wRClK6R2eIlwU8txkqTSYMVxocSGViXlp92vUXA40k/jcJ0+n66zwSgdf002+xel+r327RVEoDb8&#10;hx/tD61gOpnC/Uw8AnJxAwAA//8DAFBLAQItABQABgAIAAAAIQDb4fbL7gAAAIUBAAATAAAAAAAA&#10;AAAAAAAAAAAAAABbQ29udGVudF9UeXBlc10ueG1sUEsBAi0AFAAGAAgAAAAhAFr0LFu/AAAAFQEA&#10;AAsAAAAAAAAAAAAAAAAAHwEAAF9yZWxzLy5yZWxzUEsBAi0AFAAGAAgAAAAhAOS3jDbHAAAA3AAA&#10;AA8AAAAAAAAAAAAAAAAABwIAAGRycy9kb3ducmV2LnhtbFBLBQYAAAAAAwADALcAAAD7AgAAAAA=&#10;">
                  <v:imagedata r:id="rId454" o:title=""/>
                </v:shape>
                <w10:wrap type="topAndBottom" anchorx="page"/>
              </v:group>
            </w:pict>
          </mc:Fallback>
        </mc:AlternateContent>
      </w:r>
    </w:p>
    <w:p w:rsidR="00C502C5" w:rsidRPr="00C502C5" w:rsidRDefault="00C502C5" w:rsidP="00C502C5">
      <w:pPr>
        <w:spacing w:before="8"/>
        <w:rPr>
          <w:rFonts w:ascii="Arial"/>
          <w:b/>
          <w:sz w:val="26"/>
          <w:szCs w:val="24"/>
        </w:rPr>
      </w:pPr>
    </w:p>
    <w:p w:rsidR="00C502C5" w:rsidRPr="00C502C5" w:rsidRDefault="00C502C5" w:rsidP="00C502C5">
      <w:pPr>
        <w:spacing w:before="3"/>
        <w:rPr>
          <w:rFonts w:ascii="Arial"/>
          <w:b/>
          <w:sz w:val="16"/>
          <w:szCs w:val="24"/>
        </w:rPr>
      </w:pPr>
    </w:p>
    <w:p w:rsidR="00C502C5" w:rsidRPr="00C502C5" w:rsidRDefault="00C502C5" w:rsidP="00C502C5">
      <w:pPr>
        <w:spacing w:before="90"/>
        <w:ind w:left="1377" w:right="965"/>
        <w:jc w:val="center"/>
        <w:rPr>
          <w:sz w:val="24"/>
          <w:szCs w:val="24"/>
        </w:rPr>
      </w:pPr>
      <w:r w:rsidRPr="00C502C5">
        <w:rPr>
          <w:noProof/>
          <w:sz w:val="24"/>
          <w:szCs w:val="24"/>
          <w:lang w:eastAsia="fr-FR"/>
        </w:rPr>
        <w:drawing>
          <wp:anchor distT="0" distB="0" distL="0" distR="0" simplePos="0" relativeHeight="251811840" behindDoc="1" locked="0" layoutInCell="1" allowOverlap="1" wp14:anchorId="1BA45959" wp14:editId="0B047BCF">
            <wp:simplePos x="0" y="0"/>
            <wp:positionH relativeFrom="page">
              <wp:posOffset>5070348</wp:posOffset>
            </wp:positionH>
            <wp:positionV relativeFrom="paragraph">
              <wp:posOffset>267988</wp:posOffset>
            </wp:positionV>
            <wp:extent cx="1566348" cy="107346"/>
            <wp:effectExtent l="0" t="0" r="0" b="0"/>
            <wp:wrapTopAndBottom/>
            <wp:docPr id="435" name="Imag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pic:cNvPicPr/>
                  </pic:nvPicPr>
                  <pic:blipFill>
                    <a:blip r:embed="rId455" cstate="print"/>
                    <a:stretch>
                      <a:fillRect/>
                    </a:stretch>
                  </pic:blipFill>
                  <pic:spPr>
                    <a:xfrm>
                      <a:off x="0" y="0"/>
                      <a:ext cx="1566348" cy="107346"/>
                    </a:xfrm>
                    <a:prstGeom prst="rect">
                      <a:avLst/>
                    </a:prstGeom>
                  </pic:spPr>
                </pic:pic>
              </a:graphicData>
            </a:graphic>
          </wp:anchor>
        </w:drawing>
      </w:r>
      <w:r w:rsidRPr="00C502C5">
        <w:rPr>
          <w:color w:val="231F1F"/>
          <w:sz w:val="24"/>
          <w:szCs w:val="24"/>
        </w:rPr>
        <w:t>Les</w:t>
      </w:r>
      <w:r w:rsidRPr="00C502C5">
        <w:rPr>
          <w:color w:val="231F1F"/>
          <w:spacing w:val="74"/>
          <w:sz w:val="24"/>
          <w:szCs w:val="24"/>
        </w:rPr>
        <w:t xml:space="preserve"> </w:t>
      </w:r>
      <w:r w:rsidRPr="00C502C5">
        <w:rPr>
          <w:color w:val="231F1F"/>
          <w:sz w:val="24"/>
          <w:szCs w:val="24"/>
        </w:rPr>
        <w:t>stockages</w:t>
      </w:r>
      <w:r w:rsidRPr="00C502C5">
        <w:rPr>
          <w:color w:val="231F1F"/>
          <w:spacing w:val="76"/>
          <w:sz w:val="24"/>
          <w:szCs w:val="24"/>
        </w:rPr>
        <w:t xml:space="preserve"> </w:t>
      </w:r>
      <w:r w:rsidRPr="00C502C5">
        <w:rPr>
          <w:color w:val="231F1F"/>
          <w:sz w:val="24"/>
          <w:szCs w:val="24"/>
        </w:rPr>
        <w:t>de</w:t>
      </w:r>
      <w:r w:rsidRPr="00C502C5">
        <w:rPr>
          <w:color w:val="231F1F"/>
          <w:spacing w:val="76"/>
          <w:sz w:val="24"/>
          <w:szCs w:val="24"/>
        </w:rPr>
        <w:t xml:space="preserve"> </w:t>
      </w:r>
      <w:r w:rsidRPr="00C502C5">
        <w:rPr>
          <w:color w:val="231F1F"/>
          <w:sz w:val="24"/>
          <w:szCs w:val="24"/>
        </w:rPr>
        <w:t>produits</w:t>
      </w:r>
      <w:r w:rsidRPr="00C502C5">
        <w:rPr>
          <w:color w:val="231F1F"/>
          <w:spacing w:val="74"/>
          <w:sz w:val="24"/>
          <w:szCs w:val="24"/>
        </w:rPr>
        <w:t xml:space="preserve"> </w:t>
      </w:r>
      <w:r w:rsidRPr="00C502C5">
        <w:rPr>
          <w:color w:val="231F1F"/>
          <w:sz w:val="24"/>
          <w:szCs w:val="24"/>
        </w:rPr>
        <w:t>liquides</w:t>
      </w:r>
      <w:r w:rsidRPr="00C502C5">
        <w:rPr>
          <w:color w:val="231F1F"/>
          <w:spacing w:val="77"/>
          <w:sz w:val="24"/>
          <w:szCs w:val="24"/>
        </w:rPr>
        <w:t xml:space="preserve"> </w:t>
      </w:r>
      <w:r w:rsidRPr="00C502C5">
        <w:rPr>
          <w:color w:val="231F1F"/>
          <w:sz w:val="24"/>
          <w:szCs w:val="24"/>
        </w:rPr>
        <w:t>(carburants,</w:t>
      </w:r>
      <w:r w:rsidRPr="00C502C5">
        <w:rPr>
          <w:color w:val="231F1F"/>
          <w:spacing w:val="74"/>
          <w:sz w:val="24"/>
          <w:szCs w:val="24"/>
        </w:rPr>
        <w:t xml:space="preserve"> </w:t>
      </w:r>
      <w:r w:rsidRPr="00C502C5">
        <w:rPr>
          <w:color w:val="231F1F"/>
          <w:sz w:val="24"/>
          <w:szCs w:val="24"/>
        </w:rPr>
        <w:t>huiles,</w:t>
      </w:r>
      <w:r w:rsidRPr="00C502C5">
        <w:rPr>
          <w:color w:val="231F1F"/>
          <w:spacing w:val="76"/>
          <w:sz w:val="24"/>
          <w:szCs w:val="24"/>
        </w:rPr>
        <w:t xml:space="preserve"> </w:t>
      </w:r>
      <w:r w:rsidRPr="00C502C5">
        <w:rPr>
          <w:color w:val="231F1F"/>
          <w:sz w:val="24"/>
          <w:szCs w:val="24"/>
        </w:rPr>
        <w:t>solvants,</w:t>
      </w:r>
      <w:r w:rsidRPr="00C502C5">
        <w:rPr>
          <w:color w:val="231F1F"/>
          <w:spacing w:val="74"/>
          <w:sz w:val="24"/>
          <w:szCs w:val="24"/>
        </w:rPr>
        <w:t xml:space="preserve"> </w:t>
      </w:r>
      <w:r w:rsidRPr="00C502C5">
        <w:rPr>
          <w:color w:val="231F1F"/>
          <w:sz w:val="24"/>
          <w:szCs w:val="24"/>
        </w:rPr>
        <w:t>lessives,</w:t>
      </w:r>
      <w:r w:rsidRPr="00C502C5">
        <w:rPr>
          <w:color w:val="231F1F"/>
          <w:spacing w:val="76"/>
          <w:sz w:val="24"/>
          <w:szCs w:val="24"/>
        </w:rPr>
        <w:t xml:space="preserve"> </w:t>
      </w:r>
      <w:r w:rsidRPr="00C502C5">
        <w:rPr>
          <w:color w:val="231F1F"/>
          <w:sz w:val="24"/>
          <w:szCs w:val="24"/>
        </w:rPr>
        <w:t>etc.)</w:t>
      </w:r>
      <w:r w:rsidRPr="00C502C5">
        <w:rPr>
          <w:color w:val="231F1F"/>
          <w:spacing w:val="76"/>
          <w:sz w:val="24"/>
          <w:szCs w:val="24"/>
        </w:rPr>
        <w:t xml:space="preserve"> </w:t>
      </w:r>
      <w:r w:rsidRPr="00C502C5">
        <w:rPr>
          <w:color w:val="231F1F"/>
          <w:spacing w:val="-5"/>
          <w:sz w:val="24"/>
          <w:szCs w:val="24"/>
        </w:rPr>
        <w:t>ne</w:t>
      </w:r>
    </w:p>
    <w:p w:rsidR="00C502C5" w:rsidRPr="00C502C5" w:rsidRDefault="00C502C5" w:rsidP="00C502C5">
      <w:pPr>
        <w:spacing w:before="51"/>
        <w:ind w:left="7295"/>
        <w:rPr>
          <w:sz w:val="24"/>
          <w:szCs w:val="24"/>
        </w:rPr>
      </w:pPr>
      <w:r w:rsidRPr="00C502C5">
        <w:rPr>
          <w:color w:val="231F1F"/>
          <w:sz w:val="24"/>
          <w:szCs w:val="24"/>
        </w:rPr>
        <w:t>s</w:t>
      </w:r>
      <w:r w:rsidRPr="00C502C5">
        <w:rPr>
          <w:color w:val="231F1F"/>
          <w:spacing w:val="4"/>
          <w:sz w:val="24"/>
          <w:szCs w:val="24"/>
        </w:rPr>
        <w:t xml:space="preserve"> </w:t>
      </w:r>
      <w:r w:rsidRPr="00C502C5">
        <w:rPr>
          <w:color w:val="231F1F"/>
          <w:sz w:val="24"/>
          <w:szCs w:val="24"/>
        </w:rPr>
        <w:t>symboles</w:t>
      </w:r>
      <w:r w:rsidRPr="00C502C5">
        <w:rPr>
          <w:color w:val="231F1F"/>
          <w:spacing w:val="3"/>
          <w:sz w:val="24"/>
          <w:szCs w:val="24"/>
        </w:rPr>
        <w:t xml:space="preserve"> </w:t>
      </w:r>
      <w:r w:rsidRPr="00C502C5">
        <w:rPr>
          <w:color w:val="231F1F"/>
          <w:sz w:val="24"/>
          <w:szCs w:val="24"/>
        </w:rPr>
        <w:t>nocifs,</w:t>
      </w:r>
      <w:r w:rsidRPr="00C502C5">
        <w:rPr>
          <w:color w:val="231F1F"/>
          <w:spacing w:val="4"/>
          <w:sz w:val="24"/>
          <w:szCs w:val="24"/>
        </w:rPr>
        <w:t xml:space="preserve"> </w:t>
      </w:r>
      <w:r w:rsidRPr="00C502C5">
        <w:rPr>
          <w:color w:val="231F1F"/>
          <w:spacing w:val="-2"/>
          <w:sz w:val="24"/>
          <w:szCs w:val="24"/>
        </w:rPr>
        <w:t>irritants</w:t>
      </w:r>
    </w:p>
    <w:p w:rsidR="00C502C5" w:rsidRPr="00C502C5" w:rsidRDefault="00C502C5" w:rsidP="00C502C5">
      <w:pPr>
        <w:ind w:left="842"/>
        <w:rPr>
          <w:sz w:val="24"/>
          <w:szCs w:val="24"/>
        </w:rPr>
      </w:pPr>
      <w:r w:rsidRPr="00C502C5">
        <w:rPr>
          <w:noProof/>
          <w:sz w:val="24"/>
          <w:szCs w:val="24"/>
          <w:lang w:eastAsia="fr-FR"/>
        </w:rPr>
        <mc:AlternateContent>
          <mc:Choice Requires="wpg">
            <w:drawing>
              <wp:anchor distT="0" distB="0" distL="0" distR="0" simplePos="0" relativeHeight="251693056" behindDoc="0" locked="0" layoutInCell="1" allowOverlap="1" wp14:anchorId="460E6AD2" wp14:editId="3224E417">
                <wp:simplePos x="0" y="0"/>
                <wp:positionH relativeFrom="page">
                  <wp:posOffset>915924</wp:posOffset>
                </wp:positionH>
                <wp:positionV relativeFrom="paragraph">
                  <wp:posOffset>-314896</wp:posOffset>
                </wp:positionV>
                <wp:extent cx="4093845" cy="314325"/>
                <wp:effectExtent l="0" t="0" r="0" b="0"/>
                <wp:wrapNone/>
                <wp:docPr id="436" name="Group 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93845" cy="314325"/>
                          <a:chOff x="0" y="0"/>
                          <a:chExt cx="4093845" cy="314325"/>
                        </a:xfrm>
                      </wpg:grpSpPr>
                      <wps:wsp>
                        <wps:cNvPr id="437" name="Graphic 437"/>
                        <wps:cNvSpPr/>
                        <wps:spPr>
                          <a:xfrm>
                            <a:off x="4066032" y="91439"/>
                            <a:ext cx="17145" cy="17145"/>
                          </a:xfrm>
                          <a:custGeom>
                            <a:avLst/>
                            <a:gdLst/>
                            <a:ahLst/>
                            <a:cxnLst/>
                            <a:rect l="l" t="t" r="r" b="b"/>
                            <a:pathLst>
                              <a:path w="17145" h="17145">
                                <a:moveTo>
                                  <a:pt x="12192" y="16764"/>
                                </a:moveTo>
                                <a:lnTo>
                                  <a:pt x="4572" y="16764"/>
                                </a:lnTo>
                                <a:lnTo>
                                  <a:pt x="1524" y="15240"/>
                                </a:lnTo>
                                <a:lnTo>
                                  <a:pt x="0" y="13716"/>
                                </a:lnTo>
                                <a:lnTo>
                                  <a:pt x="0" y="4572"/>
                                </a:lnTo>
                                <a:lnTo>
                                  <a:pt x="1524" y="3048"/>
                                </a:lnTo>
                                <a:lnTo>
                                  <a:pt x="4572" y="1524"/>
                                </a:lnTo>
                                <a:lnTo>
                                  <a:pt x="6096" y="0"/>
                                </a:lnTo>
                                <a:lnTo>
                                  <a:pt x="10668" y="0"/>
                                </a:lnTo>
                                <a:lnTo>
                                  <a:pt x="16764" y="6096"/>
                                </a:lnTo>
                                <a:lnTo>
                                  <a:pt x="16764" y="10668"/>
                                </a:lnTo>
                                <a:lnTo>
                                  <a:pt x="15240" y="13716"/>
                                </a:lnTo>
                                <a:lnTo>
                                  <a:pt x="12192" y="16764"/>
                                </a:lnTo>
                                <a:close/>
                              </a:path>
                            </a:pathLst>
                          </a:custGeom>
                          <a:solidFill>
                            <a:srgbClr val="231F1F"/>
                          </a:solidFill>
                        </wps:spPr>
                        <wps:bodyPr wrap="square" lIns="0" tIns="0" rIns="0" bIns="0" rtlCol="0">
                          <a:prstTxWarp prst="textNoShape">
                            <a:avLst/>
                          </a:prstTxWarp>
                          <a:noAutofit/>
                        </wps:bodyPr>
                      </wps:wsp>
                      <pic:pic xmlns:pic="http://schemas.openxmlformats.org/drawingml/2006/picture">
                        <pic:nvPicPr>
                          <pic:cNvPr id="438" name="Image 438"/>
                          <pic:cNvPicPr/>
                        </pic:nvPicPr>
                        <pic:blipFill>
                          <a:blip r:embed="rId456" cstate="print"/>
                          <a:stretch>
                            <a:fillRect/>
                          </a:stretch>
                        </pic:blipFill>
                        <pic:spPr>
                          <a:xfrm>
                            <a:off x="0" y="0"/>
                            <a:ext cx="4093463" cy="313944"/>
                          </a:xfrm>
                          <a:prstGeom prst="rect">
                            <a:avLst/>
                          </a:prstGeom>
                        </pic:spPr>
                      </pic:pic>
                    </wpg:wgp>
                  </a:graphicData>
                </a:graphic>
              </wp:anchor>
            </w:drawing>
          </mc:Choice>
          <mc:Fallback>
            <w:pict>
              <v:group w14:anchorId="1829DC29" id="Group 436" o:spid="_x0000_s1026" style="position:absolute;margin-left:72.1pt;margin-top:-24.8pt;width:322.35pt;height:24.75pt;z-index:251693056;mso-wrap-distance-left:0;mso-wrap-distance-right:0;mso-position-horizontal-relative:page" coordsize="40938,3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96uwgMAAKsJAAAOAAAAZHJzL2Uyb0RvYy54bWykVlFv2zYQfh+w/0Dw&#10;vZFkKXYsxC6GZgkCFG2wpugzTVESUUnkSNpy/v2OR9H27DYZugdLJ/PT8e7jd3e6fb/vO7ITxko1&#10;rGh2lVIiBq4qOTQr+vX5/t0NJdaxoWKdGsSKvghL369//+121KWYqVZ1lTAEnAy2HPWKts7pMkks&#10;b0XP7JXSYoDFWpmeOXg0TVIZNoL3vktmaTpPRmUqbRQX1sK/d2GRrtF/XQvuPte1FY50KwqxObwa&#10;vG78NVnfsrIxTLeST2GwX4iiZ3KATQ+u7phjZGvkhatecqOsqt0VV32i6lpygTlANll6ls2DUVuN&#10;uTTl2OgDTUDtGU+/7JZ/2j0ZIqsVLfI5JQPr4ZBwX+L/AHpG3ZSAejD6i34yIUcwPyr+3cJycr7u&#10;n5sjeF+b3r8EqZI98v5y4F3sHeHwZ5Eu85vimhIOa3lW5LPrcDC8hdO7eI23f77+YsLKsC0Gdwhm&#10;1KAxe6TR/j8av7RMCzwd6wk60Lg40hhkVeSLQCTiPItIqy3tROgZR0U6n6f5jBJgYwlsLAMZka1s&#10;kUWugulPIWbMSr617kEoJJ3tPloHy6DLKlqsjRbfD9E0UCi+RDosEUcJlIihBEpkEzbXzPn3vCtv&#10;khGKPcTRRsuv9WonnhWinD+3bJYtQyLZfDEvvC8I9YjqhlN0cb24BEdIvOvg+HpWIEEZGFjG4DdC&#10;4j1AoeyByCxfZKjnN3AYQwgzuon3s53ztLiZEoqIeA/IYzo+2Nd8ztMlFF8sjJ9GmIEwoJ++jUOu&#10;PQ4dv7ZzOBYkCJ2/ikWqEfsmmT8++MgP75QVYSuvJhTFQWGQ/qmGrepkdS+7zqvKmmbzoTNkx0Cs&#10;szy7z+4nYk9gUPWxtry1UdULFOcITX5F7d9bZgQl3eMA5e8nQjRMNDbRMK77oHBuoKCNdc/7b8xo&#10;osFcUQcF+UnFLsDKWGwQvwcErH9zUH9snaqlr0SMLUQ0PUBHWt9qyUv4TR0erIvW9PYkhLfc1ucW&#10;pmn/n3z0zHzf6ncwjIB/uZGddC84WKGx+aCG3ZPkvu37h9MuBzoMw+KxZ42AYYG1EFH+HZ/thYtN&#10;J3U8TG9PwUK7OZtoP8g3TMs7xbe9GFwY/0Z0ELcabCu1hbZVin4jYJqZxyqDeQKfHg4GmjZycF4o&#10;oCBnhOMgOVbWIKq/oPEFIR4WMOhjnD6FnzTq0Fmmj4jYnv0wK+Z5HGb5soi1H9u8V4fv0JOOfO8F&#10;ti8EFJo4RhP2RxPCQeHgFwFY//rkOH1G1PEba/0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cSkL6OAAAAAJAQAADwAAAGRycy9kb3ducmV2LnhtbEyPwU7DMAyG70i8Q2Qkblva&#10;UUZXmk7TBJwmJDYkxM1rvLZak1RN1nZvjznB8bc//f6cryfTioF63zirIJ5HIMiWTje2UvB5eJ2l&#10;IHxAq7F1lhRcycO6uL3JMdNutB807EMluMT6DBXUIXSZlL6syaCfu44s706uNxg49pXUPY5cblq5&#10;iKKlNNhYvlBjR9uayvP+YhS8jThuHuKXYXc+ba/fh8f3r11MSt3fTZtnEIGm8AfDrz6rQ8FOR3ex&#10;2ouWc5IsGFUwS1ZLEEw8pekKxJEnMcgil/8/KH4AAAD//wMAUEsDBAoAAAAAAAAAIQB9k/mJn50A&#10;AJ+dAAAUAAAAZHJzL21lZGlhL2ltYWdlMS5wbmeJUE5HDQoaCgAAAA1JSERSAAADXAAAAEIIBgAA&#10;AEPR17IAAAAGYktHRAD/AP8A/6C9p5MAAAAJcEhZcwAADsQAAA7EAZUrDhsAACAASURBVHic7J13&#10;VBPL98AndFQQURTbCxB6kd4VBAUFVBBQEEEQFUVRFHvvvTx7Fxu9iCCCFBEUpQihdxGk9xJqQpL9&#10;/YHjb19eQhPlvffdzzl7TrI7O3t3dmbu3Cl3cAiCAIz/PWpra2elJCfPBwCAyZMnN8zT04seY5Ew&#10;fgE+3t6bjh46dNvJ2fnqwcOHPX7lsygUCheNRuMAAAA2NjY6Nzd37698HgbGaFNSXCwX4O+/LvTl&#10;S/vzFy+uNTA0fD3WMo2E3t5eXgRBcAAAwMHB0cfJydk31jKNJtlZWeqODg4xbDgc/amXl5G8gkL6&#10;WMv0v0BXV9eE1+HhNoH+/usmTJjQ8fjZs0VjLdM/ETqdzpb44YNxYECA89uYGPPcwkJeNjY2+ljL&#10;9V+kpLhYLjAgwPllSIjDuQsXnA0XLAgfa5lYwTHWAmCMDWdOnboS+fr1CgAA4ODgoEbFxsrgRUS+&#10;jLVcGKNH2devkkcPHbqNIAju8aNHO7R1dOJ+ZWVkaW7+ubCgYA4Oh0POX7y41tLa+umvehYGxmiS&#10;lZmpcenChbMpycnz6XQ621jL8zNUVFSIGerplQIAwMSJE1sDXrzQIRAIhWMt12ji6+OzsYNEmggA&#10;AG6urkHxiYmiYy3Tfxkymcxz/OjRG28iIqxJJJIAAADMnTcvZqzl+ify2NNzu/fz55vLy8okxlqW&#10;/zLZWVnqly5cOJuclGTwb6mz/xVCYowuuTk5qm8iIqylpKVzuLi5yVQqlePPy5dPjrVcGKPLRAGB&#10;Fh4enh4AAMDhcMi0adNqftWzKisrRQsLCuYAAMChI0e2Y8YWxr8JMTGxott371qudnC4Pday/Cyx&#10;0dEWAADAxc1NvnP/vsV/zdgCoH8EHf6eJixcPZay/C/Azs5OXbtu3Z+3792zHGtZ/uloa2vHBQQH&#10;6/xKfYsBgKioaPGtO3esdu7efWCsZRkqmMH1LyDi+0jUaHH54sUzqmpqHwOCg3W8fHwMBSdPbnwd&#10;Hm6Tn5+v9Dvl+C/zT0grQUHBpoePH5tt2rz57LWbN23k5OWJv+pZMd8bedu2bz/muHbt9V/1HAyM&#10;XwEfP387Hz9/+0Ijo9CxluVniYmOtsDhcMiFS5ecNDQ13w8U1tvLy/V3yTVcBpJt85Ytp123bDnj&#10;umXLmavXr6/6nXL9L8LBwUGVkJDI19LWfofNhBkYaRmZbEFBwSbjxYtfjLUs/2Vgna0wZ07aWMsy&#10;VDCD61/A61evbEcrrpTk5Pk9PT3jHj15YjJ+/PhOFVXVT8EvX2oSxMULLl+4cOZ3yfFfJyI83Gas&#10;ZQAAAE0trfhde/YcMDUzC/yVz4mNjrZY6+x8ddv27cd/5XMwMDBY09LSMoWYnq6za8+e/UuWLvUb&#10;KGxzc7PQ3du39/8u2YZDZ2cn37U//2RZl8ycNevbzt27D+7cvfvg9BkzKn+nbP/rcHJw/KfWA/4q&#10;OLB0wmAAM7j+4cRER1u8i4tbMlrxvYuLM4PGFjw3e/bsssDgYB06grB9Tk2dx+y+F0FBjp8/f2Z6&#10;DeOveD586FFSXCw31nL8LlpaWqaIiokVHfjFTjkwMDAG5m1s7DLbVavub3R1PT9Y2HNnzlzq6e4e&#10;/zvkGi5/Xr58qq21dfJYy4GBgYExWmBOM/7BfCsvFz+4b9+D0VoQiCAIbufu3QeYeazi4+dvf+jp&#10;aUYmk3kYrxUVFiqcOHbsBhcXF3k05PgvQ0xP17l04cLZ2bNnfx1rWX4XfHx87SdPn96Ew+Ewl6cY&#10;GGOIqZlZgJW19ZPBwhUXFcm/Dg+3GcfL2/UbxBoW3759IwQHBTmNtRwYGBgYo8lfDK6+vj7O1JQU&#10;fVU1tY9wsX12VpZ6fX39TBwAiIaWVgI/P3/bYJF2d3ePT/v8eR6FQuGaPGVKA4FAKBzKfT9La2vr&#10;5OKiIgVNLa14AAD4nJo6r72tTVBn7tzYcePG/UWx1NfXz6ipqflDWVk5uYNEmpicnGwwfvz4Di1t&#10;7XfM3HdSKBSu9LS0uV2dnXwCkyY1i4qKFk+eMqVhMJlgWujp67+B5zpIpIm5ubmqvb29vDq6urHc&#10;3Nx/M2TCQkPtjh0+fItEIglwcHBQR5QgDOBwOISTk7OPSqVypCQnz+/u7p4AAAA4ABAlZeXkKUJC&#10;9Yzp5Ofj43L29OnLXV1dEwQFBQc0uDpIpIk5OTlqOrq6b6lUKkf8u3emCIKwaWppxTP7/hQKhSs5&#10;KcmATCbzQjlU1dUTJ02a1Dwa70smk3myMjM12tvbBWH8UjIy2bNnzy4bjfgZuX/37p5rf/55nEKh&#10;cA31nuampqk5OTlqAAAwddq0GnFx8XwuLi7KYPe1tLRMKSkultPU0kogk8k8HxISFgEAgO68eTG8&#10;vLzd6LC9vb28qSkp+vP09KKYGUUIguCKCgsVqiorRTk4OfvU1NU/TJgwoYNGo7FnEInaaurqiazk&#10;KMjPV6yqqhIFoD99ZeXkMmbMnFnBKjyVSuVIT0ubSyKRBPj4+No1tbTicTgc0tvby1tUWKigqKSU&#10;Oti7D8TX0lKp0tJSGRwAiLqm5vuJEye2AtDvKIaV6+jm5mahnOxs9b6+Pi4AABAUFGxUVlFJGsiN&#10;L41GY/+cmqonJydH5OPnbwfg/9Oxuroar6yikiQoKNg0kKww7djY2GjaOjpxsOwNJOtwIJFIAp9T&#10;U+fR6XR2AAAYN25cp6KSUsqECRM6fjbuX0lPT8+4lOTk+fB74HA4upa29rvRlhtBEFxxUZF8TU3N&#10;H3Q6nU1bRyduOPemp6Xptra2ToHnJCUlc0drfQuMX1RMrGjy5MmNuTk5qrW1tbNnzZpVJiMrm8UY&#10;nkqlcqSmpOh3dXXxwXNKysrJQkJCdYxh/X19N5w9ffoyhUzmHorBxZiPODg4+ljpLUhPT8+4z6mp&#10;emi919LSMqWwoECRTCbz6OjqvmW2bUT4q1e2Rw8dut3Z0cE/FDfaxPR0HV5e3i5maYKmqbFxWmZm&#10;piYbGxt92rRpNeISEvlD2bbi27dvhK6uLj5ZWdlMeK6qqkqkpLhYTlBQsPFn6ytmfPnyRab861dJ&#10;Ti4uyowZMyrEJSTy/w2dWd8dJyny8/O3amppJQzlnvr6+hl5ubkqHBwcVGFh4SpxCYn8oXz3xsZG&#10;4cqKCjEVVdVPnZ2dfEmfPi3g5eXt0tHVfYu+n06nsxUWFs6prqoS4ebm7lVTV/8wbty4rr6+Ps6c&#10;7Gx1FVXVTz/zzpDu7u7xxUVF8k1NTdMEBARaBtKZjNTW1MzOy81VQQDAAdBfT2tqacUP1O5rbW2d&#10;nJ2VpUGhULiFhIRqlZSVUwDo/wb8/PxtUO/9DM1NTVMziERtKBc3N3ePjq7u24HkKvv6VZJCoXBL&#10;SUvnwHPFRUXylZWVosLCwtVDWUf+q/VWZWWlaFFhoQIbGxtdePr0KklJydyhtLFra2tnFeTnK9Fo&#10;NA4REZESCUnJPAD6ByTECITCIW29gSAIKCkpkTl7+vRFDVXVegIej1RVVuLr6upmuLu5+RLweAQe&#10;SgoKbeFhYTYIggBmR3d397g/L18+oSgv325pbp7i7ubma7F06WcZScneHdu2eTc0NAgz3rPLw+Op&#10;2eLFWeIiInRxERH6EhOTTPT1DCJR09XF5YWspGQPDHPvzp098DqNRmN7n5BgvHXLFn8ZScnexUZG&#10;uQiCgOdPn26Bcuvr6pZVVFSIUigUzqg3b5avX7s2XFJMjLp2zZpIUnv7xOXLlqXCsNvc3PzQz6dS&#10;qexPHz/eqqWmVgvfyX7VqrcSoqI0pzVr3nz58kWaWVoQiUSt/Xv3PlCUkyPJSEr2IggC+vr6OC5f&#10;vHhKQUamEz5PR0OjOiQ42AHe19HRwefh7u4lKynZIyEqSoPhZCUle+Bx68aNg6y+wWBH4ocPC3U1&#10;NavWOTm9dndz81VXUWkg4PGInJRU97MnT9xguJaWlslbNm0KkpGU7GUlx9PHj7fS6XRcclLSfI/t&#10;25/LSUl1z9XWrujr6+Nwc3UNhPcsX7Ystbe3lwctR3RUlIW2unqNy/r1oe5ubr56urrlBDweUZST&#10;IwUFBjqN9P3gUV5eTtDV0qqUkZAgb9yw4aW7m5vvXG3tCijPh/fvjdDhd+/c+cTE2DgH5jETY+Mc&#10;9PXMjAyNzRs3BqPz4Z1bt/YjCAJqampmOTs6RshISvaKi4jQCXg8Ii4iQkenVVho6CrGsnL86NHr&#10;MhISZJgGmmpqdSpz5rScOHbsWnt7uwDjO9FoNLaE+PhFbps3B8hISJCXmJhk9vb28jg5OETBtF5t&#10;axtHpVLZEQQBOdnZqkcOHrytpKDQRsDjEQqFwsksrY4cOnRLRlKy19XF5YW7m5uvlYVFspGhYaGT&#10;g0PU8mXLUpnd09raKmi9fPmnpaamRHc3N99lZmbpBDwekRAVpbm7ufkyfm94bNqwIURRTo7ktnlz&#10;wDY3Nz+DefNKl5qYZNiuWPF+04YNIT/zzW/duHGQgMcjdjY279zd3HztbGzi1VVUGrZs2hS0fu3a&#10;cGb3hLx4YS8hKkpbaGBQ5O7m5uvk4BAlLS5O0VJTq7104cJpxjQrLy8nXLpw4bSOhkY1AY9H8vLy&#10;lBAEAR/evzdatGBBPvwOc2RlOy5duHCalazHjx69DusQdzc330ULF+YtNDAocnN1DfRwd/f62fx/&#10;5/btfQoyMp1ODg5R8JtCudI+f9aF4RobGqbt2LbNW09Xtxzm6+1bt/qg43oTGWm5ds2aSEkxMSoM&#10;8zY2dgmCIKCpsXGqnY1NPPqauIgIXUtNrZaxHJeUlMjs2LbNG5YTY0PDgq+lpZLoMAH+/s7qKioN&#10;MF001dTqCHg8oqak1BQTHb3sZ9MFHmGhoasWGxnlrl+7Nnybm5ufmpJSk7qycuPpkycvw28Y9/at&#10;GbN7i4uLZQ319UtgPoN5X1JMjHr29OmLdDodN1K5aqqrZ9+4du3w/LlzvxLweOR9QoJxdFSUhbS4&#10;OAXWvynJyXroez4mJi7Q1dKqhHX6gvnzi2Gd/sTTcxu6zLq5ugYOVKdXVVbiGfORurJy4wZn51db&#10;t2zxV1ZQaIV6i9n3yCASNQ/s23dfUU6OJEUg9CEIAnp7e3mOHDp0S0ZCggyfaWJsnJOVmakO7+vs&#10;7JzgsX3784H0Xn5eniKC9OvI50+fboHl7dCBA3dZpWdtbe3Mvbt2ecpISJBhnpo/d+5XZQWF1gvn&#10;zp1jVk/19PTwhrx4YW9nY/NOXESEvn/v3gcIgoDm5uYpbps3B8A6Hta3pV++SI1Gniz7+lVipZVV&#10;ooykZO82Nzc/dzc3X2119Ro9Xd3y50+fbqHRaGzo8Hl5eUo7tm3zliIQ+mC5u3rlynF0mOfPnm22&#10;sbb+gC6bPysvTHdHe/toBEFAdlaWmoe7u5cUgdAH08XS3DyFWXsPXe/s3bXLU1ZSsgfqHZU5c1p0&#10;NTWr7t6+vbevr4+D8Z6+vj6OmOjoZS7r14dKEQh9q21t4zo6OvhWWFp+hM9l1CF7d+3ylJOS6t68&#10;cWMwbI8uWrgwz8HOLnbVypUJP/vNent7uS+cO3duqYlJhrubm+9qW9s42I7cuWPHMygX47eDx6ED&#10;B+4qyMh0wjSQl5buIuDxiJaaWm10VJQFs3uKCgvlZSQkyMvMzNLd3dx8t2zaFKSmpNS0ccOGl4b6&#10;+iXE9HTtn32v0ydPXtbV1Kxyd3PzdVm/PhS+h6G+fklxUZEcOmxXV9f4oMBAJxtr6w8EPB45efz4&#10;VZgvlpqaEtE2hKuLy4uenh5eVs8dqt5CHx8TExfA+KFeYnY0NDQIu6xfHyohKkqD+cFAT++Lpppa&#10;3Y1r1w6TyWQuVvfGvX1rRsDjEfidNzg7v4JtC001tbqWlpbJQ0lXcPH8+TMqc+a0oAtLQX7+HF0t&#10;rUpxERG6soJCK7qilBQTozI2VhEEAVWVlfgF8+cXz9PR+Ya+TqfTcQf3779HwOMRdRWVhqLCQnnG&#10;eykUCqfBvHmlBDweMV20KJuZoPHv3plAGe7evr0XnvfYvv25g51dLLy22MgoNyc7W1VGQoKMrhij&#10;3ryx2L51q89CA4MieG7tmjWRp0+evIw2gAh4PFJeXk5AEASQ2tsnrrSySlSUkyO9CguzRReaB/fu&#10;7YIK4X1CgjFa1rOnT190WbcuDCoOGUnJ3u7u7nEOdnaxmzZsCNm3e/cjj+3bn0uKiVHhdWYN7COH&#10;Dt0i4PEIVFw/e3z79k1MU02t7k1kpCU819LSMhndyHj08OEOxvt2bNvmTcDjEXVl5UbGa9vc3Pws&#10;zc1T4P1ztbUrAvz9nSXFxKhoxRkbE7MUXWEoKSi0JcTHL4LnOjo6+GA+ERcRoQf4+zuP9D0/vH9v&#10;pKqo2KylplabmZGhAc+T2tsnQll1NDSqGZUtqb19ooGe3hcCHo8sWrgwj1nc7xMSjOE73b558wDj&#10;dWj8GBsaFrCSr7KyUsRQX7/E2NCwAF05trS0TIbKQ1dTs4pRMW7futVnqYlJBnz+EhOTzAf37u2S&#10;FhenoPP659TUuVevXDm+ccOGl+hvwMzgOrh//715OjrfcnNzldHnr1y6dFJaXJzCzOCiUqnsjvb2&#10;0Xt37fKEZYJKpbK/CApao6qo2AyVMTp9qVQqu8v69aGLjYxyy8vKxNHnDx04cFdcRIT+MwbXw/v3&#10;d6rMmdPC2CEUExVlrq6s3OhgZxfLeM/pkycvi4uI0I8cOnQLLWvIixf2spKSPQQ8HkF37oS8eGG/&#10;ZdOmINj4hQbXw/v3d662tY3bt3v3o327dz8y1NcvgdeTk5LmMz737OnTF3W1tCoL8vPnwHMUCoVz&#10;z86dj8VFROg/a3C9iYy0FBcRoZ8/e/Y8Ov5NGzaEwDqLsXw1NjRMg8qesdMJHo8ePPBgVp4RBAHh&#10;YWE2sD4TFxGhwzqU2bF961YfY0PDgt7eXm70+dSUlHmK8vLt6IZ4T08P74F9++4T8HhEWlyc4u/n&#10;t+5n0gZBEHDm1KlL4iIi9E8fPxrCc/X19dNPnThxBa0HmBlcpPb2iQvmzy9Gl306nY6D5ZCAxyNH&#10;Dh26NRKjK8Df39nVxeUFusy+iYy0VJSXb0frYJf160PhPRUVFaJqSkpN6Hzf29vLc+bUqUsw/MP7&#10;93cyPstj+/bnBDweUVVUbGYlT8Tr19bqKioNZV+/SqDff9/u3Y9gfXPj2rXD8Nr5s2fPr7a1jYPX&#10;pAiEvs7OzgkrrawSod7btGFDCHy/ObKyHa2trYKMzz125MgN2HnDeK28rEx8+9atPvN0dL7B92Nl&#10;cCUnJc1XVlBoXWlllYhuJHZ1dY23Xr78E2xAtbW1TUJfc7S3jzZbvDgLxr9/794HpV++SFmam6fs&#10;3bXLc9/u3Y9WWlklwutbNm0K+tk8+SYy0lJOSqp7/dq14RUVFaLwfFtb2yQjQ8NC2F5hZiCGh4XZ&#10;QFmuXLp0kln8hw4cuAvDsOokHuqBNriI6enaqoqKzUtNTYl7d+3yVFdWboTP2bpliz+z+2Oio5fJ&#10;S0t3WZqbp9TV1c1Al0GY7suXLUttamyciq4H3N3cfNGdWqttbeMunj9/hrH9VlxcLIsgCNi5Y8cz&#10;ZQWF1uysLDV0WT135swFKQKh72cNro6ODj4rC4tkOxub+K6urvHwPDE9Xdt2xYr3aJmYGVzv4uJM&#10;TRctykbXldVVVX/A9pa0uDgF3Vb7nqf11VVUGvbv3fsAXcfkZGerwrbLzxpcz548cTMyNCysr6+f&#10;Ds9lZWaqW1lYJBHweERDVbUelqe2trZJa1avjkF/l5PHj19NiI9fbKivXwJ1IrqNCDswmJWB4eot&#10;BBmawZX2+bOuqqJis5WFRRJa7/b09PCuWrkygYDHI+ZLlqQxq49CX760k5eW7rp+9eoRdEfA29jY&#10;JXCQasgGF/xhZ2MTD4X2cHf3unLp0klYMLu6usbv2bnzMbyuq6lZ1d3dPQ7eS6VS2Y0NDQsIeDzy&#10;IihoDeNDuru7x0GDSktNrZZZgYc9A6wMrvr6+unMDC74fPMlS9KgwbV2zZrItM+fdRPi4xcpysu3&#10;S4iK0mCDMjcnRwXGY7tixfvly5alNjc3T7l04cJp2NDu6OjgQxAErHNyek3A45HLFy+eYpSHTqfj&#10;4IeSl5buQn9EeMA0k5GU7N23Z89DWBHAI8Df3xnK8vzp0y2M94+mwdXT08O7xMQkk3GkBR5oBcJo&#10;QA5kcCFIv4KHhsBcbe0KG2vrDwX5+XMiIyKsYO8b2og11NcvYeyJg8diI6Nc2GjLIBI1R/KuTmvW&#10;vCHg8YiVhUUy47X0tDQd+J6PHz1yZ7y+ZvXqmIEMrqbGxqk/Y3D19fVxGBkaFspLS3ehKzR4kEgk&#10;fi01tVpYztBKB0H6e6nhiJXpokXZy5ctSy37+lUiwN/fGY6qoePdsmlTECuDq6qyEg8VFzNZL5w7&#10;d46ZwXX+7NnzW7ds8WemRNCNcnRDiJierg3rFmbPsrKwSBqpwVVeXk6QIhD60A1R9OHt5bWJ0eCK&#10;iYoy/9HBgjIA4WG/atVbqPiZxYdWHoxKsaa6ejZsIHts3/4cfS2DSNQcqJHo6uLy4mcMrpKSEhlF&#10;OTmSm6trIGMv8Yf3742g3Hq6uuWM98J8x8rg+vTxoyErgwtBEIAe1S4sKFBgJaOluXnKy5CQ1ehz&#10;dXV1MzTV1Oru3727m1mZMTE2zoFxBwcGOo40fZ54em4j4PGIt5fXJsZrPT09vFBPMTO46HQ6boOz&#10;8ytnR8cIZgbV3l27POG96NkCwz1gZx4Bj0dc1q0Lu3zx4qmGhgbhRQsX5hHweASOnPb09PAuNTHJ&#10;OHbkyA1m8WzeuDEYxpMQH78YfW0wg6u8rExcUU6OFPrypR2z67BxR8Djkdfh4SvQ15wdHSOg3tq3&#10;e/cjxk5WdDoxM2oHMrjg8S4uznQgg6umunq2vLR0l4SoKK2kpESG8Xrply9SMpKSvQR8/2gMqb19&#10;Ivo6hULhlJOS6oaGxdHDh2+i2zwUCoXT0d4+GjYEGevp4Rz5eXmKUgRCn5yUVDezUaHkpKT58F1d&#10;XVxeMF7v6OjgG8zgQtdZo2VwLTU1Je7ZufMx2mBFEAQsMTHJhO0exlGD7u7ucVpqarVqSkpNzDqZ&#10;mxobpyrKy7cT8HhkoYFBEYlE4kdfr66q+gN+F+vlyz9ZLF36uamxcerD+/d3wvzc3t4uUPrlixQB&#10;j0fWOTm9ZvYOJ44du/azBpezo2PEqpUrE9DGFjwyMzI00B1zjLqyoaFBeK62dgXjaBGC9Ldn4QwK&#10;aXFxCrrjFRofzNqb1VVVf0iLi1N+xuBK+/xZV19Xt4xZ2wS2F2DbBN2eqKioEIXXnBwcog4dOHAX&#10;3aHW3Nw8Bc5WUJSTIzF++5/RW4MZXA0NDcKKcnIkcREROrN0+1paKgkHnKwsLJIY20mw3mXW2ZGc&#10;lKQ/HIPrhzOG+QYGr+FvgUmTmnfs3HkYbpg4bty4riPHj2+F7lfr6upmBvj5rYfhX4aEOJSWlkrz&#10;8fO3my5Z4s84bZGXl7f75JkzGwHon3trb2v7rq2tTXDQ+Y5DhJ2dnQbnrH4tLZXW1NKKV1VT+6in&#10;rx8VEhqqHhkTIycnJ5cBAAASkpK5E/j4SAD0r0+7cPmyo6CgYJPbtm0ngkJCtB4/e7ZowoQJHcT0&#10;dJ34d+9MAQDAxtb2AeMzcTgccuzEiS0A9M9X3+bmFkCj0djRYeAc8T4KhWvJ0qV+EhIS+ejrK1au&#10;9ITrNvJyc1VGKz2Y4fnwoUd9Xd3MpcuW+TK7vtjUNAj+9vby2jycuLm5uXtnfV8XVV9XN3P9hg2X&#10;pGVkshebmARHRkfLRURFKeDx+FIAALh18+YhOo3G7r5jx1FmcZl8lwNBEJyPt/eI9ojpIJEmAgAA&#10;GxsbjfHa7D/++OHMovf72rHfSciLF2u+lpZKGRkbv5w6dWot43U+Pj7Sho0bLwLQX8727dnjib4u&#10;ICDQIisrmwEAACXFxXL7Dx7cKSIqWrJi5UrPiOho+VcREUroeGcNsF6ts7OTHwAA0Os+0Dg4Ot5g&#10;XDtQUlIi++Devd0Oa9bcZDbXfrGJyY98FBoSYt/Z2ckHAAAdHR0TAQCgk8WzTFD5b7g0NTYKU6lU&#10;jvy8PGX47dHANZ1o6hsaZgwl7t7e3r/lEfTaj9mzZ5ctYthvZfqMGZUqqqofAfh7ua6rq5sFAADp&#10;aWm6fX19nIxxr3FyujEUuVhx7PDhW52dnXy79u7dxzgvHS8i8gXWfd1dXRN+5jnMcHVzOw1/J374&#10;YMwsTFZmpkZtTc1sUzOzAPT5C+fOnSeRSAIOjo43Ge/h4OCgGi5Y8Ar+T0tLmzsS+WpramZfPH/+&#10;nJq6eqLd6tV3Ga/z8PD0eOzefZDV/ZEREdZxb98uuXjlyhpma2r+Uoc+fz6sOhSNOEpPsLOzU7d7&#10;eBwREhKq8w8KmhsUEqK1ZevWUwAA8MTTc3t1dTX+8NGj7sziMVq0KGSk8ly9cuUEhULhZqUv5s2b&#10;F80qbljnUKlUDtMlS/wlpaRy0dfXubhcgr9zsrPVhyMXZNq0aQNudnzn1q0DPT0949TU1RPFxcUL&#10;GK+LEQhFa52drwLQnydd1q9/hb7OycnZB+u3mpqaP3bt2bMfvTaWk5Ozb9X3PEQmk3m+fPkiO5L3&#10;AACA61evHqNSqRxb3d2PM1tzp6mlFQ/rsOioqOW+3t4bR/qs0aSxoWH6wSNHdjCuF3Lbtu0EAABQ&#10;yGTuBoZ61sfLy7WxsVF4ybJlvszWdU+eMqVhjaPjDQD61wMdP3r0L/XBjJkzK0RERUsAACA3J0ft&#10;7Pnz6yZPmdKwbsOGy+GRkYrBoaEa/Pz8bVDfsNJt8Bkj5WVIiH1CfLzJps2bzzCuewcAAEUlpVQ8&#10;Hs9yPeel8+fPTps2rRquA0LDzs5OE54+vQqAfr8K/n5+G+C1gd5rxsyZFQsWLgwb6TshCII7uH//&#10;fVZtk5mzZn2De17V1dXNjI2JMYfX0OviGxsbhQ8ePrwDvcZTgJoUwAAAIABJREFUUFCwaffevfsA&#10;6N/yobysTAId96/UW/fu3NnX2dnJZ7d69V1pGZlsxuuiYmLFyywsvAEAIDMjQ+v61avH0Nc7v6d5&#10;SnLyfMZ7NbW0EtDr1Qbjh9MMDtSCL6fvFRGa8ePHd+7eu3efh7u7NwAARL15Y+W4du11Op3Odvvm&#10;zYMAAGBoaBjOaiGt7ty5sbKyspn5+flKjY2NwpkZGVrzDQwihiroUBESEqpbt2HDZfhfVEysGH2d&#10;i4uLIiQkVNfZ0cGvqKSUCitjbm5uMlx4CAAAN65fPwIAAHMUFT/PnDXrG7NnSUpJ5SoqKaVmZWZq&#10;fC0tlXr39u2ShcbGf9s4k5OLi6I7d24ssziGskB0NPDx8nLt7e3lZbW3SWFBwRz4u/zrV8mRPkdA&#10;QKAFnQbo9KdSqRz+fn4bONjZqazkyMrM1IC/y0YoxzJzc5/e3t5xjk5Of9uAt3sM3SDTaDT2O9/L&#10;yvQZM1g6ljBfvvz5hXPnzlOpVI53cXFmpaWl0rDzA80feHypuobGB/if0aAfDN7viiInO1vt9s2b&#10;B9dt2HAJXX6FhYWrGesCX2/vTQiC4IIDA9d++vhxIWOcaCOiu7t7fH19/cwJEyYU8n5fnB8fF2fm&#10;7eXlartq1X12dvYfBrGdvf2d6dOnj2g/HfgetTU1s/fu3v342MmTW9AKg0AgFK60tX2IvsdsyRL/&#10;4MDAtUJTp9ZC5Qah0+lszLx1MkOfRR2Gfjc0UDkXFxXJHzl48O7eAwd2CwgItMDryioqn0gkksBQ&#10;ns3I19JSqeSkJAMubm4y7OBAM3v27LJLly+vyc/PV1JVU/s4kmcMhKysbKaqmtrH9LQ03adPnmxz&#10;XLv2GqPy9PPx2WhrZ3cfvcC4vb190utXr2wFJk1qvnfnzj5mcaehtqQYqbvwZ0+fbu3t7eVdwsKI&#10;AAAAfn5+lovNfb5vxPvowYNdzDy21tXVzYS/y8rKRlyHolluZfUM6oiJEye2onWUt5eXK4VC4b5x&#10;7RrTzquiwkKFkchDo9HYY6KjLWg0Gjtj4wMCOw4AAKCcRdwcHBzUeXp60YznJSQk8ifw8ZE6Ozr4&#10;q6qqRIYqFxoZWdksLi4uCjMHRbW1tbOCAgOdAfhrBxAj1itWeN67c2cvAP0OtlpbWyczc9gEnQgx&#10;nmdn0qE3XAoLCubAhutAm1RbWVs/gQ0+z0ePPFatXn3vZ5/9s0hJS+cwM5rQnXxZGRmas2bNKgeg&#10;3zB9cP/+bgAAmDGA/rNaseIxbFOGh4Wt2rNv315mBoCcvDwR3YBG/4b17OfU1HkP7t3bvcbJ6Tpa&#10;t+FFRL6sYtLpMlTu3727F4D+NiCrMOqamu+/fPkiw3i+o6ODPyw0dPUUIaE6Vu0gtGdqdPmC73Xm&#10;1Kkr5y5ccGY02BzXrr0mPEI9mpqSov+lpESWj4+vnZVc7e3tk5jJhUZLW/sddLqHhtW+ZL9SbzU1&#10;Nk7z8/FxAaD/e7AKZ2Vt/eRFUJAjAP0dSFu2bj0F3wG2Ly6dP39WQECgeY6i4mf0vTs8PA4zOipj&#10;BVO38Gw4HFMjwMTUNPD4kSM329vbJ8Ge27zcXJVv5eXiAADA2HBhZKGxcWh+fr4SAP2efoYi4HDh&#10;4+dvG6pXPx4eHqaJ1EEiTfz44YMRAIP3pKmqqSVCIyE5OdmAmcE11nwrLxevq6ubycvL2z1u3LhO&#10;ZmFUVFU/QY89kwbxrjYQ3EwKGqQgP1+pg0SaKCAg0MJKDm0dnTjoLWyasPCAac+KNU5ON9AjBTQa&#10;jf1jYqJRcFCQU2pysv5I4hwN8nJzVSoqKsQAAABBEJau/idPntwoLSOTlZuTowpAf88KM4NrqIWc&#10;FX/88cdXaRmZ7MKCgjlXLl06FRYaardl69ZTxosWhcBRHMYebqj0ubm5e1l9w7379+9BvUsDAAAo&#10;q6gkCQkJ1TU2NgofPXTodkhwsOMmV9ez+gYGEZycnH28vLzdpkuWBDCLbzBkZGSy5igqfs7OylKP&#10;jopanpyUZODm7n5ixcqVj/i+94wxbgIrICDQ8iI0VAN9rrqqCh8YELAuNCTEvrm5eepIZBkMDU3N&#10;BBFR0ZLysjKJwIAA5/h370y3e3gcMV++3IuHh6eHm5ubbIwamRgOzHrgGFlobBz6K+soB0fHm+lp&#10;abo11dV/RLx+vXKZubkPvNbR0cEf9eaN5ZvY2L+MBqSnpelSqVSOgfLUgoULw2DvraioaDGzMIMR&#10;9eaNJQAAjGfxjIGgUChcRCJRB4B+b13Myp6YmFgRzPuj1ZHGSkdVVFSI1dbUzB4ozZRVVJKUVVSS&#10;AOiftTLUZ1Z8+0bo7e3l5eLiorCKW01d/YOauvoHAAAYPwLvYaPidY9FHG9jY5dBQ2wgHSIqJlYs&#10;OHlyY0tzsxAAAFRXVYmMlofcoRIZEbECQRAcAH9tZDOiO29eDPxd9vWrZH19/Yxp06bV/A4ZfwZ0&#10;x1VKcrJ+U2PjNAAGflc8Hl86e/bsssrKSlEqlcqRlpo6j5luYFU2AABAQlIyT1RMrLjs61fJ82fP&#10;Xnji6bl9nYvLpRUrVnhCr7KsRm8Ho7ysTKK4qEgeAAA4OTlZehRmJV8GkajT19fHicPhEFbly9TM&#10;LADOAkB7PjVatCgk7u3bJVmZmRpmixdnLzY1DXJet+4K7IhBd8AOF6g/2NnZaazkWmVn98PQV9fQ&#10;YGnAjOS5AzFSvRX39u1SOEtloDynqqaWyMPD09Pb28tLIpEECvLzlWDdabxoUci9O3f25ufnK1ma&#10;m6daWVs/cXF1PQ/bZMORa1j7cHFycvapqql9jHv7dklXV9eEvr4+zvLy8h9DgxQymXug++coKv6/&#10;C9Xvlcw/kYqKCgL8ODQabcA0Qit/5B/6TtC4xeFwCJyu9r8gR1dX14RnT55s8/bycp00aVLzRlfX&#10;c3v37dujp6vLdMTyV4MuK4PtrSYrJ5cBDa5fma/uPnhgfubkySvRUVHLv5SUyO7Yts2Hj5+/fdmy&#10;ZT4bNm26AHsnIdXfv+FCY+OXzHqvWcHBwUF95uOz4Njhw7dSkpPnZ2ZkaG5ycXkpOHlyo5W19ZN1&#10;69dfniIkVD+Sd8DhcMjjZ88WnTh69MarsLBVJBJJ4MzJk1euXblyYrmV1dM1jo43xAiEIlb3J336&#10;ZPj40aMdiR8+GDuuXXvNPzhYd+f27V5Jnz4ZjkSegeDh4enx8vU12LZlSwAxPV2nsbFR+OD+/fcv&#10;nj9/bqWt7UN7B4dbA7nVH4hf1Yk1HBYtXhwMDeuH9+/vQhtcYaGhq+fp60cx9lbDPDVu3LjOX1Uv&#10;tLW1CVZ8+0YYLBwrQ6CpsVEY6jcLS8vnf6CmJo8FMM2oVCrneheXS6PpNrylpUUIAAAmTJhAGkt9&#10;MVK+oaYr0ajUQfU3NLjGQn8PVSdMmzatZvKUKQ3NTU1TAfjntjUG4hvqXQfqcASgX/9VVlaKfg87&#10;ond9+Pix6anjx6+9i4szq6+vnwF1goWl5TMHR8ebzKaaDoXsEU6DhcB6euLEia3DLV+WVlZPyWQy&#10;z6ULF852dnTwR4SHr4wID1+pqKSUusbJ6bqJqWngULaVGUguCUnJvN9Z7n+l3hpq+eLg4KBKSknl&#10;ZmdlqQPw1zzntm3bCS4uLvLd27f39/X1cQYHBTm9CA52nDtvXswaJ6fr8w0MIoZa/w57Q92Z3xtg&#10;XNzcZE5Ozj60YK1tbQNO9ZgyZcqIGlS/G/Q7DTYFDc4t/ScD99vq7u4ejx4S/t30fE/L1tbWyS0t&#10;LVMGC/8zeD56tMNAT+9r5OvXK27curUy7PVr5SVLl/pxjrAyGg3Q+apnkHw1adKkEY8yDodZs2aV&#10;3753z/LW3btWsKHfQSJN9PbycjUyMChmnFIEy0Ntbe3s4T5LQkIi38vX1/DM+fPr4R5VLc3NQg/u&#10;3dttoKf31fv7lK2RMHHixNbLV6/aB4WEaEEjsaura4LXs2dbFi1cWLBl06Zgxgq3sbFReO2aNVGb&#10;N216oTt3bkxaZqbg3v379zCbvjKaCAsLV/sFBs47dvLkFrj+oa2tTfD+3bt7DPT0vh46cGBE04Vg&#10;OR/LzixOTs4+Wzu7+wAAkJ+Xp/wxMfHHtFN/Hx8XhzVr/rZGC+apyooKMWbr2kaDnx2x7IJpC1hP&#10;pfmdwDSj0WjscIbJaEGhULgB6C8/g3UM/ROB+wYBAEB3T8/A+nvChDHV33/RCYPIKigo2PjrJfp1&#10;DKdd9TOzbCB4PL70gafnkms3btgKfx/p7OrqmuD9/PnmxQsX5m9ycXnJuO5+KDQ1NU37Gbmg7q+t&#10;qRm2DmVnZ6fZOzjcfhMTI4se9cvKzNTYuX27l76u7rdPHz8u+N1y/Qy/Um8Np83Fqnzx8vJ2u+/Y&#10;cTQsIkIJrqVEEAT34f174w3OzuELDQyKmU0dZcawK1M+Pr52AAAQFhb+2/TBYtSccWaMHz/+x9SD&#10;Cd/j+adT9b2XhRXoedx8/9B3Qs+zTk9L0/0nyMFqUf1oEBIcvObMyZNXxMTEikJevVJTVlFJ+qdt&#10;HFk5SL5Crxn4Hflq0eLFL2Li4iQvX71qDzf57Ovr47x+9erRly9eODDKQhxhPsLhcMhKG5tHbxMS&#10;CO47dhyFBkdPT8+4E0eP3kj8PpV3pMxRVPz8JjZW9vylS2vh/HYEQXBRb95Y+vv6/lh83N7ePmm1&#10;rW18clKSwZNnz4wd1669zmzx86+CjY2Nbu/gcDs+MVHk2MmTW6CRSKPR2P18fFxio6PNB4nib8C0&#10;pFAoXCXFxXKDhYe95aONrZ3dPbhG68G9e3sA6G8QIADgmG0ICuuF3t5eXvRardEE7fykj0pladSx&#10;qifQdRfcZHws+Ys879+Pqjw836dLkslknoKCAsXRjPt3M6j+Rq21HGv9PZhOgO0nHA6HoNtS/0YG&#10;+y7o94NTAEeK2dKl/m8TEsQvXr7siF5zFRsdbe4zgk6+3p6ecfA3MoIOCb7vZbetrU2wtLRUerj3&#10;A9DfaXf95k2b8MhIRbvVq+/CfNzY2Ch86MCBe0Ndg8xMruzsbPVf1fHFjN+lt6qqqgbOc4O0uSQk&#10;JPK9/fwMfAMC9EzMzALh+W/l5eLHDh++NRQZhp1ZoEKCTiDQvcFFRUUKzd+H55lBRw0jD2cn7t/N&#10;5ClT6uF7VldX4xsaGqazDIxS0Fra2u9+g3jDhkAg/Bg6f/bkybbBwt+6cePQL5EDNYT/7MmTbYNN&#10;FYALZ4dDakqK3oF9+x4CAMD5ixfXsnJeMBagy0pOdrb6QL1rMG3Y2NjoozVXmpHvziF+TAPm5uYm&#10;m1tYeL8IC1O3X7PmRwUSGBCwDv6GTlAiXr9e2djYKDxQ/F7Pn2+G3kipVCoHuhLn4+MjbXV3PxGf&#10;mCgCKy8ajcb+IijIabjvQaPR2NGL53l4eHqsrK2fhIaHq+zau3c/XNMZ/+6dGQxz/uzZC19LS6Ws&#10;V670VFRSSmUW76+ASqVyUFHTnPj4+Ej2Dg63X0dFKTg5O1+D59+hZB0q6PLFatEzpLioSD7A33/9&#10;QGFGyrRp02qgh7zEDx+MCvLzFf18fDbaOzgwVUpouZ94em4fLH4fb+9Nw5UJbUjFRkdbDPd+ISGh&#10;OtgwCA4KchrMsUnoy5erh/uM4SCGWtPp9ezZFuogU+eGI48wat2y7xDS+lfpi5EiJCT0o57NIBK1&#10;BwoL84WwsHA19H73O0HrBGJ6us5AYeE0PHkFhXS+f8HMGkbQDdrBvgvUf1zc3GRlZeWk4T6LUSdw&#10;c3P3LreyehYaHq6ywsbmETz/Li5u2PUsui4ZicEkIiLyI5899fRk6mEUQqVSOe6iHAkxes2VlpHJ&#10;PnH6tGvwy5easIOx4ts3wtfSUqmRytXS3Cz0KjTUbqCwVVVVIi9DQuyH+wxm/Eq9JYQqX4PlOTia&#10;P3nKlAa0p1jGNFfX0Phw49atlY+fPVsEy29yUpIBM4/GjAzb4ILz4C2trJ4C0O+yFM5np9Fo7FFv&#10;3lixuhe6dJw5a9Y3xrUhaFfLzPidc5anT59eNff7+hQEQXDhYWGrWIWFvR1y8vLEf6rBNUVIqB6O&#10;WiR++GAEPTMxI/7dO1O0B6rRRFRMrBh+98yMDM3nT5+6sQqb9OmTISuXrgNRXFSk8DO9M78yH2pp&#10;a7+D7lNbW1snD9Qz3fW9rJgtWeI/fRBnNCOlpLhY7sSxY39zj8vBwUE9duKEGzMvohqamgkA9E8J&#10;cXdz82fVk0YikQT8fHw2Qg98nz5+XHjn1q0DjOH4+PhIf167ZicnL08c6XtkZmRoXb548QzjeS4u&#10;LsomV9dztqiFvgD0p22gv/86APob0iN97kiIjYkxZ2ZUjB8/vvPAoUMeI11XAAAA2tracXBk6U1k&#10;pNWzJ0+2sgrr6+OzkcDwrNHM+2jj6uqff5748OGDMXS9y4iiklIKHLF5Gxu7NOL16xWs4v1aWio1&#10;lEXWjIiJiRVBgykhPt4EOm8aKmxsbHTouIBEIgmcOHbsbx5QIVQqlQOuv/xVTJ48uRGWmdLSUumB&#10;OqdIJJJA2devQ26ATZ8xo3LylCkNAAAQ4Oe3Hj0tlJG0z5/nfikpGbFL9F+BhaXlc9jJkpqSol9f&#10;X89yC4ie7/rbGeXZ+HdivWLFj20/4t6+XQq30WAG1AnrRiDrP2HNF9zOBID+0byMjAwtVmHhNLOV&#10;NjYPRzLClZuTo3r+7Nm/rUPi5OTsO3Pu3AbomGskoGd3+Xh7uw532q3CnDlp0OmOr4/PxsiICGtW&#10;Yb2fP9/Mwc7+wwmcq4vLS2Z5RF5BIZ3V9hBDBep2AAA4cfz49ZIByvXlCxfOMLbhR8pQ9RaCILjj&#10;R4/eZNRbA2FuYeEF17Slp6XpVldV4VmFhfaJ87p1V9BGtYOd3Vtm4efp6UVv2bbt5FBlAWCYBlde&#10;bq5KxOvXK+cbGERADx44HA45fuqUK/TK5OftvZFV4c7JyVEDAADbVavuM16DLhvLy8okGNcZUalU&#10;jlMnTvxwT900SM/6aHDw8OEdcIrRg3v3drOac5ybm6sKAABb3d0HtMxHk4FGEVmB3vvk4vnz565f&#10;vXqU0SKPjIiw3rNr1xMra+vHv0qO9Sg5Tp04cfXh/fu7GF37hoWG2h0/evTG8u9G/UiJi4tbwngu&#10;mMkICjq/wtGkiooKAmMvdkdHBz96X5CBRni6ursnoONtbm4WgmUFFuaBGkl5ubmqbGxsdDd39xMs&#10;X3AUGGhqp6KSUgoAAOBQXkuXW1k9hfKnpqTobVy/PoyxEisvK5NwdnR8o6ev/2Yoz+Lg4KDC/T1w&#10;I/Tu9iYy0ppVGf1hSHyXm0ajccBvExsdbc5YDioqKsRKSkrkAPjrQtvRWs8S+vKlPbMRCTY2Njps&#10;RI9kCuwUIaF6cwsLL/j/3Jkzl94nJCxGh2lubhbyfPjQ42NiopH+/PmR6GuwDs7LzVVhlI9EIglc&#10;uXTpxz5bg9XBGpqa76Gb5rcxMctMzcwCWHnV5ObmJqP339q1Y4dXgL//OsYR4PcJCYtd1q9/NU9P&#10;L2qgZzODh4enB64to9Fo7Ls9PJ4x6yxA94Iyfu9169dfht/l5YsXDgf27XvAuJ9kelqarpODQzTc&#10;9/FXgq5Lr1+9euzan38eZ8zLeXl5ys6OjpGM35oV0IvcckvLZwD0p4Gzo+Oba3/+ebyLYQ+c+Hfv&#10;TN3d3Pwtra2f/PTLDEO2wZg2bVrNtu3bjwHQPy2aVT1Lp9PZ8vPylIWEhOqY7cv2O5CWkcmGeb+D&#10;RJrIar+07u7u8WVfv0qJi4sXMO5hx8nJ2QdncuRkZ6sx3hsdFbX86uXLPxqGY7UuT0ZWNssN1UC9&#10;M4D+y83JUeXi5iZv2rz57EifF/XmjSUz4wSHwyHQgdtIvImqaWh8gG3D169e2Zw5deoKYxgajcae&#10;nZWl8fe7+9cEQa+5CILgPNzdffx8fFwY67tnT55svXHt2tGlKMdDfX19nKEvXzIdWVJQUEiDv0fy&#10;XkrKyilwZKezo4Pfwc4ujrGzhUKhcB09fPhWXl6eCvRq/bMMVW/duHbtaG1Nzeyh1mUA9HdMeeza&#10;dRCA/m8C3fkzgiAILj8vT1lQULAJPbsHAABqa2r+YLUuDp3mQ9HZTAteZETE33oYy8vKJJwcHKL5&#10;+fnbTp0964K+Nk9PLxpuGJmfn68UFBi4lvH+sNBQuzMnT15RVVP7yGyfL9hrQCaTeZaZmWUU5Ocr&#10;FhUWKrxPSFjs5OAQjd5oMTIiYkV2VpY6dM2JprqqSmQgQ6CxsVG4rrZ20BEccXHxgvOXLjnhcDik&#10;sbFR+NaNG4cZwyR9+mTo5+OzUVNLK36hkdHfNpz7MYUSQXCDVXI0Ov1v08tgLx2VSuUICQ5eU1RY&#10;qBAYEODMKtMMhLmFhTd6keX1q1eP6enoVCwxMcmCh7ubm/9yS8tn6L1eAACA/bscJBJJIDIiwrqo&#10;sFDB28vL9fnTpz96IqD8Pd3d4wea3mJnb38HFhg6nc527syZi3q6uj/kMFu8ONvD3d176bJlviPp&#10;7UfvQXH96tVjPt7em4oKCxVSkpP1t27ZElBbXf0HvJ6fl6ecl5enfObUqcuwsoNbG1DIZG5XF5eQ&#10;woKCOd/z4SIrC4vUeSgjIioy0iorM1MDPRWE/XtvVF1t7azwV69siwoLFR7ev7/r5YsXawAAQE9f&#10;Pwpu+kxMT9cpyM//2xqJAD+/9YkfPhht9/A4wswdPP17Wnd2dPAPlh7oSpzOJI9VV1XhT5848Sez&#10;xmdxcbE8AP2uvuE5CQmJfPSeVokfPhgtNDAoQecjKwuLFAqFwsWoLDOIRO3bN28eZMwfCILgSoqL&#10;5djZ2Wmr7e3vDPZOzKiuqsJvXL8+rJZJ2YZOAGAn0bhx4zrhiEp+fr7SOienyIyMDK2C/HzF4KAg&#10;pyMHD96F7uy/lJTIvk9IWPT61SsbuL4MXZa/DjKlpL6+fiZjQ7UgP19x25YtAa1M9pNilHW4HDh8&#10;2AO6EaZQKFzOjo6RposW5SwxMckyMTbO1dHQqL14/vy5o8ePuzGOaME6uLysTMLR3j62qLBQoaiw&#10;UCH81SvbDc7O4WYo1/r+fn4bigoLFRg3sEQDR7lwOByy2sHh9kByb3ZzOwWndlIoFK4De/c+1NfV&#10;/QbzlImxca6zo2Okjo7OW4vly5+PJG22bd9+FBq0RYWFCu5bt/p9eP/euKiwUKGwoGDO08ePt6HX&#10;dNy/e3dvUWGhQl5enjIA/ZuZbkZt7hzg57d+/ty55ei872hvH8PHx9eObiQNF3SZhRudMmPpsmW+&#10;aNfWN65dO8JYp1uZm6ei3cNDYK95Z2cnf0R4+MqC/HzF/Xv3Pnz44MEuAPo9c8EpdjQajZ1Z3K4u&#10;Li/1DQwiGL2VDlYmEATBIf/vBfjveu+7bHQ6ne1FUJBjYUHBnBPHjl2/cvnyKRimoqJCrI/JHlwQ&#10;1y1bzsANyf18fDai95mEHD18+HZbW5ugx+7dB5ntG/TDXfsQHCuMxPkCZP/BgzvhEgtfb+9NzNoK&#10;O7dv96LRaOx7DxzYzdiY5ubm7p37vX30PiFh8c3r1w/Dsnv+7NkLVy5ePI0uf088PbfnZGerDTYl&#10;nBXM2ipo0OnFGHa7h8cROHU6/t07U2YjDg/v39+Vm5OjeuDQIQ9hBrf+ZDKZB+7DN1DZAKBfB+/y&#10;8HhOZuI9u6S4WB6HwyGMjeuhMHv27LIHnp5m0Oh64unpfvP69cP5+flKRYWFClmZmRoH9u59iB5V&#10;DgoMXJuakqIH9ey27duPwXXafX19nIcOHLiHLl+LjYzyThw7dn3Hrl2HGN3/Xzh79kLa589/2/wd&#10;6mtNLa34gfYHG4j9Bw/ugr+bGhunOdrbxyw0MCiGchkbGhaFBAc7njl3bj06H6Lz7FDKAmO+GIre&#10;unPr1oGTZ85sHGgmBrO6Z92GDZfhsoWXISEOzIzwUydOXG1sbBR29/A4Mn78+L+5xN+zc+dTZroO&#10;prnNqlUPBpshAgAAAEEQgCAI8Hz0aDsBj0cIeDyiqqjYfOfWrf0ZRKJmBpGomZyUNN98yZI0lTlz&#10;WnKys1XhPYzHrRs3DspISJAV5eXb/X1918P7w8PCbBTl5dsPHzhwp6urazyze3t7e7kN9PS+QBng&#10;ISMp2Rv39q1ZfX39dHhOUU6OtG/Pnoe5OTkqWZmZ6gH+/s5qSkpN8PrOHTueZRCJmk1NTUIw/r6+&#10;Pg4ikah16MCBuzCcvLR016OHD3dkEImapPb2iczkehEUtEZRXr5dWlycgk6Td3FxpgZ6el9OnThx&#10;pbm5eQr6nsKCAoXUlJR52urqNfBZRw4dupVBJGp2dXWN7+7uHpdBJGreuHbtsISoKA3K8ioszDY/&#10;L08RxlNTXT1bXlq6C50eKywtP3Z0dPCx+gYDHR0dHXwL5s8vZkxjeJw6ceIKs/tKSkpkpMXFKeiw&#10;jvb20T09Pby5OTkqL4KC1sD3IODxyPGjR69nEImaDQ0Nwszi6+rqGm9nYxPPSo4jBw/eHsn7IQgC&#10;KBQKp7OjYwRjnOoqKg0x0dHLWlpaJouLiNDheSkCoS85KUkf3k8mk7mYpZGMhAQ5NiZmaVNj41R4&#10;bo6sbMe+3bsfZWdlqcH709PSdNBpQcDjETdX18C+vj4OtJwXzp07JyEqSlu0YEH+q7AwW5iv/H19&#10;1+tqalYFBwY6Mr5bZkaGhtfz567ouC9fvHgqg0jUZMyDxcXFsu8TEoxVFRWbYdjNGzcGZxCJmiQS&#10;iR/mU3jNyNCwMCgw0AnKceXSpZMSoqK0J56e25iV1fVr14az+n5LTU2Jra2tguh7EuLjF8Pr5kuW&#10;pIWHhdnAZx06cOCujIQEOTwszGYk3zzt82ddGPc8HZ1vL0NCVsO4Hz18uIOAxyNumzcHUCgUTnhP&#10;gL+/sxSB0Mcou/Xy5Z/q6+unnz19+iL6vJWFRdK3b99EM4hETdsVK96j35WYnq7d2NAwDUEQkJWZ&#10;qf46PHwFuj66ce3a4QwiUbOvr48jMiLCCp5fbGSUG/HF66WOAAAgAElEQVT6tTWU9fLFi6cIeDxy&#10;9PDhm3Q6HTfSMlBVWYnX19UtY/ZtFOXkSLExMUuZ3VdTXT1bSUGhjfEeCVFR2ufU1LmfPn40hOc0&#10;VFXrz5w6denbt29irOTo6uoar6yg0Ors6BgxFLlbWlomLzExyWSVr65fvXpkpGkCj6bGxqmLjYxy&#10;mcVvZWGRHODv7wz/a6qp1Z09ffpiRUWFKDqOI4cO3WIlo/Xy5Z/Q+Ww4R0119ezkpCT9paamRBjf&#10;gvnzi1OSk/UKCwoUmN1DJpO5Njg7v2Ilj7ubmy+z+9DlER4OdnaxPT09vEPJRwQ8Htm3Z89DdD6F&#10;em+OrGwHDHP/7t3dGUSiZmdn54Senh7eDCJR89Tx43/C63JSUt1vY2OXoPUeMT1dG11Hw/JHIpH4&#10;u7q6xmcQiZo7tm3zRn8nZmnU29vL4+Hu7kXA4xGDefNKY2NilsKydu/OnT3z5879yljPQt389PHj&#10;rei6Pygw0KkgP38OgiCguqrqjwwiUROtZ6wsLJI/p6bOra2tnTmSb9/c3DwF6sRNGzaEfPr40TCD&#10;SNRM+/xZ9/jRo9cXLVyYF/XmzXJW96enpenISEr2Mn6jBfPnF9fV1c3w9vLaBM/Nnzv36/WrV4+g&#10;20eDHX19fRwZRKLm0cOHb8J45KWlu3y9vV2yMjPVEQQBjQ0N04jp6dp2Njbv0HV9BpGoiS5DNBqN&#10;7cjBg7dh/fkmMtISfpenjx9v1dXUrIqMiLBCP59KpbJnEImad27d2o9+v3t37uzJIBI129vbBdDh&#10;MzMyNND1bEhwsAN8xrkzZy5IiolRfb29XX6mLklOStJXkJHpZExzJQWFtrOnT188efz4VXjObPHi&#10;rMePHrmj27+pKSnzmN0Pj+dPn25hfOZqW9s4Ar6/3XLqxIkrKcnJehlEouaH9++NtNXVayzNzVPa&#10;2tom/cx7PX/2bDMrmRRkZDpTkpP1YNiOjg4+WJ4Yy3RRYaE8giCgsrJS5GNi4gJ0m892xYr36Wlp&#10;Oug24nD1Vm1t7cwMIlFz986dT2A4fV3dsuSkJP2a6urZ6LA9PT28WzZtCiLg8YidjU18/Lt3JhlE&#10;oiaRSNS6ce3aYT1d3XJ/P791zPSurqZmFQHf3967ce3a4fS0NJ0MIlHzdXj4CgUZmU5XF5cXZDKZ&#10;ayhpi0OQ/lGwx56e20+fOPEnAAA89/FZkJyUZJCelqaLfO/lEREVLdm0efPZ2ahdxJnx7ds3QkR4&#10;uE1+Xp5yW1ubIIIgOEkpqVx7B4dbA+2FAwAAZDKZ29/X1yUmOtqCTqezTZ06tdZl06bzMrKyWW1t&#10;bYK7PTyeLTIxCTY1MwuAvQtez59vZtUDpa2r+1bi+xBpb28vb4CfH8vFdguNjEJZ7X/T1Ng4LfzV&#10;K9vMjAyt1tbWKXQ6nU1cQiJ/lZ3dPWY9CWGhoXZtTHqvAehfk4NjY6OzWhfGz8/fZmFp+aMH93Nq&#10;6rw7t24doFAo3HP19KIdnZyu/8yGt02NjdP8/fw2JCclGcBeiQl8fCT9+fMjB5pW8T4hYZHnw4c7&#10;qVQqxwIjozC71avvcHNzkwP8/NazWiyopqHxAa4dY4RMJvM8f/rULf7dO1OYxyZMmNAhJy+fvtHV&#10;9Rx6V/jhQiaTuW9ev34kg0jURhAEN3Xq1Np9Bw/ugj1Fd27dOpD44YMRBwcHdcPGjRfmojaVhPcH&#10;+PltiI6KWk6n09mEhITqXFxdz8vKymaSSCQBD3d3b5gPmfWGvImMtII95aZmZgHWK1d6MtuMu7Cg&#10;YE7E69crS798kSGRSAJsbGx0eQWFdAdHxxuMPXsA9C+OZzVSqjtvXgx6NCzi9esVrKZ9GS1aFDJ9&#10;+vSqyspK0ajISCuFOXM+hwQHO1ZVVYnAbzFt2rQaByenG8rKysnM4ujr6+N8HR5uExEebgNHcDg4&#10;OKiycnIZG11dz8G1W5DsrCz1wsLCOdOmTasJe/lydV1d3UwA+qc+iEtI5NutXn0XLvodLsVFRfJ+&#10;vr4u9g4Ot54+fuyOdtE6ecqUhoVGRqHLmIw45ObkqN66ceMQiUQS4OTk7DO3sPAyX77ci42NjU6h&#10;ULi2bt4c1NnZyScjK5u10dX13JeSEllWXpQ0NDUTpGVksr29vFxZ7f1js2rVg+ysLPUMIlF7np5e&#10;1NPHj93RnsnwIiJfVtvb3/mZ9WyQ5uZmoft37+6Fa4nY2NjoklJSuWscHW+gN9JkpL29fdITT8/t&#10;qSkpegAAIEYgFNnY2j6QV1BIz8vLU75z8+bBZRYW3gaGhuFw3v1APLx/f5e8gkL6UNe3dnR08D9+&#10;9GgHep0WNzd3r7qGxoeNrq7nRmNDYRKJJOD58KHH59TUHx4RZWRls3bv3bv3S0mJ3N3bt/fDd2RW&#10;bgEAIPzVK9vgwMC1cDo0DodDxCUk8je6up4b6ZrLDCJRm9mUMAD6Ny5mlocB6C+L/r6+LlFv3ljC&#10;+gGWxS1bt56cwGJj4tjoaPPHnp7bcTgcYrhw4avV9va3Gevd1tbWyYH+/usSP3wwhj3X48aN69KZ&#10;OzfWae3aa+hpNK/Cwla1stjuw9TMLICdg4PKajE+Hx9f+3Irq2fw/6ePHxfAqYBwv5tx48Z1NTc1&#10;TX0dHm7DLI6JAgIt5kzWCWZlZmpEvXlj9fXrV6nOjg5+Hh6eHnUNjfcOjo43GT2TNjc3C71+9cqW&#10;Wfz8Eye2Wixf7pX2+fPc/O+jnowoKSsnz1FU/Mzs2mAgCIJ7FxdnlvDunWltbe3s7u7u8eMnTOjQ&#10;1dWNXbV69d3Bylttbe2sB/fu7Sn67i1aSVk5ecPGjRcFBARa3sbGLo2MiFhhZW39REtb+91wpyyT&#10;yWQetJdXNOwcHNTV9vZ3CvLzFT+npuoxCyMhKZnHuG4qJztbLTIiYkV5WZkErIMVlZRS1jg5XRdk&#10;cAtPoVC4/Hx8NrKSz2DBgnB027S0tFQ68f17Y0kpqdyXL144oPd6Ep4+vcpp7dprcBr7z1BaWip9&#10;9/bt/TXfZ86MHz++c/vOnYdlZWUzvb28XIuLiuStV6x4zOpZ3759I/h6e2/KzclRhbpXUFCwyaR/&#10;4+NAxvBXLl06ZbVixeOwly9XE4lEHbg3ICcnZ5/e/PmRDmvW3BxKvTwYGRkZWv4+Pi5o/TRr1qzy&#10;VatX30XPgKqvr58RFRnJ1G/D5MmTG8yWLvVPTkoyYDYbDYC/txGHo7eyMjM1sjIzNZnFK6+gkM5s&#10;ymNKcvL8mOhoi8rKStGuzk4+Hh6eHjV19UQHR8cbzNpyAABw5tSpy6vs7O4F+Puvz8/LU4YzdMaN&#10;G9dlamYWYGFp+Xyo5YmpwZWQmCgyc9asMdkcFgMDAwMDAwMDAwMD47/Cv25TQwwMDAwMDAwMDAwM&#10;jH8LmMGFgYGBgYGBgYGBgYHxi8AMLgwMDAwMDAwMDAwMjF/ED4MLvUj5hztzDAwMDAwMDAwMDAwM&#10;jBHDLjR58qHnz565xURFLQcA4AAAoKiwcE5tbe3siRMntk75vuM8BgYGBgYGBgYGBgYGxvDAffny&#10;heUmhVOnTq3h4+Mj/U6BMDAwMDAwMDAwMDAw/iv8cAuPgYGBgYGBgYGBgYGBMbpga7UwMDAwMDAw&#10;MDAwMDB+EZjBhYGBgYGBgYGBgYGB8YvADC4MDAwMDAwMDAwMDIxfBGZwYWBgYGBgYGBgYGBg/CIw&#10;gwsDAwMDAwMDAwMDA+MX8Z82uFpbWyd3dHTwj7UcGP+b1NbWzqJSqRxjLQfGv4OOjg7+0tJSaRqN&#10;xj7WsmD8eiorK0XHWgaM/z7NTU1Te3p6xo3Fs1taWqZ0dnbyDRQGKwcY/waam5uFurq6JvxMHP+5&#10;xiCVSuWIf/fONCgw0Dk+Ls7swuXLjsvMzX3GWi6M/w06Ozv5IsLDbQL8/ddlZmRoJSQmisycNevb&#10;WMuFMfqQyWSeLyUlsvD/H3j8l5HuW9ja2jrZ1to6sbS0VNrcwsL7wuXLjuzs7LTRk/afRU119R+t&#10;ra1TAACAi4uLLCEpmTdacff19XHGxsSYF+TnK8FzeBGRL6ZmZgG8vLzdQ40nJTlZPzkpyZBGo7Gz&#10;s7PTlltZPf3jjz++/oxsTY2N00JevFgTFBDgXFdXNysrL2/AxigGxkigUChcsTEx5oEBAes+fvhg&#10;9OjJE5N5enrRv+PZVCqV411c3JKggADnhPh4kyvXrtmZmpkFosM0NzVNfRkS4hAYEOD8rbxcoqCk&#10;hOt3yIaBMRz6+vo4496+XRoUEOD8PiFh8c07d6yNjI1fjjS+/5TBlZWZqXHuzJlL2VlZ6mQymWes&#10;5cH43yLAz2/9i+BgR2J6ug6dTv9Pjx5jABD15o2lh7u7NwAA6Onrv7n38OGykcZVUlwsV1paKg0A&#10;AKEvX662sLR89rsaSGNBb28vr6O9fUxbW5sgBwcHNZVIFOLn52/72XgrKytF19jZvWXWa37m5Mkr&#10;p8+d27DYxCR4oDgoFArXvt27H8fGxJg7ODreEBQUbAp/9cr2/t27ew4eObLDbvXquyOR7eL582ff&#10;JySYFOTnKwIAwPjx4ztHEg8GxkB8TExceOPataP5eXnK3d3d43/ns9/+H3vfHRVF0r1dAwMDCKiA&#10;EmWAISOSVFCUpKgkQREliAImzGnNqyhmARETiCIqIqgoiErOSBLJUQlKziB5cn9/QPnrnXeGoO66&#10;7/v5nNPnwFR1d3V3hXtv3fvchAQL31u3jhcWFOiwqnPt6lX3pMRE8/KyMg0AAODg4KD8cy38jd+Y&#10;GN7n5Ohd9fQ8X1xUNJ9MJv8cgwCCIP8zB5VKZSeTyRyxMTGrCHg8QsDjkVcREfa/ul2/j/8/DiKR&#10;yIUgCPC9ffso7H+NDQ34X92u38ffc+zaseMZAY9H1q1Zkz48PMz9I9eqrq5WhH1GV0enobe3d9qv&#10;fr6/+3ifk7NYSV6eSMDjkfCXL9f/6PWys7L0F8yb1ywrJUW3srDI3bh+fdzG9evjVJWUBuC7JeDx&#10;SER4uMNY19np6homJy1Ne5eevhT+RiQScefOnPGWl5GhpqelGX9P+4hEIheZTOawNDf/QMDjkTnK&#10;yv2/+hv8Pv73DjKZzEGlUtnRclBaauqyf+LeQ0NDPBQKBXvx/HkPeO+3b97YoOsQiUQuCoWC3enq&#10;GkbA4xFFWVnyr35nv4/fB+NBoVCwFAoFGxEe7gD7clxsrNWPXPOHrfB1X77IpqelLfsZyt+Pgp2d&#10;ncbBwUERFhZu+tVt+beiu7tbKODu3YO/uh1jITsry7C6ulrpV7djssDhcEQARlykfnVbfuPvBYlE&#10;wqWnpq5QVlEpuBsQYM7FxTX8I9cjEAiVAQ8emHp4eW28GxBg/jN2e/7tmDd/frqHp+dGDAaDJMTF&#10;Wf3ItZoaG/FOjo7x/Pz8XyPevNEKj4yc9yAoaNmDoKBlKe/eSS1dtuwVrHvqxAm/trY2MWbXCXr4&#10;cFdMdLT1Oju7u7qLFiXA33E4HOnI8eOHhEVEmg7u3//469evApNtIw6HI3JwcFCUlJSKvu8p//tQ&#10;9emTSk52tv6vbsdYSExIsMj78EH3V7fjZ4GDg4PCzs5O+xXrEDc39xAWi6WO5XaFw+GIWCyWKigo&#10;2P5Ptu03vg+PHz3a+avb8CuAxWKpWCyWKiIi8tP0iR9WuBLi4y1pNNr/lGvi/zIC7t79o6+vb9qv&#10;bgcr0Ol0tuCgoB3038QBv/EvRlZm5hJhYeGmwEePlvPx8/f+jGvqGxhEr7K2fqSkrPz/jUBuZmHx&#10;9NCRI0fT09KW/4gbeMiTJ9umT5/eGRwaaqCiolKALhMQEOi8ceuWzbLly8MBAGBwcJD3wf37+5hd&#10;50Fg4F4MBoPs2LnzPGMZFoulLliwIKmrs3Omx+XLl763rf8/4b9BPrh+7drp30Q1v/Eb/4ne3t7p&#10;OdnZBr+6Hf8r+CGF631Ojp6Pt/eZn9WY3/h7UVZWpnH/3r0Dv7odY+F1ZKRddFTUml/djt/4jbFQ&#10;9emTyoPHj40FBQU7fnVb/tux1dX1yuo1ax58yM1d9L3XqCgvVz974cI2QSEhplZzDg4Oipu7+y74&#10;f2tLiwRjnbLSUs26L19kJSQkvoiKiTUwu47K7Nn5AADwKjx8/Xjsa/+/IzMjY8mtGzf+/NXtGAv3&#10;AwL2l5WWav7qdvzGb/zbQCQSuXfv2PH8R5n5fuP/8N0KF41GYz996tStfzoo8ze+D1QqFXv65Mlb&#10;FAqF41e3hRWqqqqUjx85cu9Xt+M3fmM8bNm2zUNUVLTxV7fjfwVuZ87sRrvwTRaHjx49smTp0tdj&#10;1REWFm6ePn16F6vywNFdL2kZmY+s6hBkZSsAGBFGEuLjLb+3vf/raGlpkdi1fXsYkUjk/tVtYYWm&#10;xkb89WvXTv/qdvzGb/wb8SIszCkzI2PJr27H/xL+stXf0tw8KyE+3nJoaGjKjBkzWjW1tDLFJSS+&#10;tLa2SjTU18ss1NVNBACAnOxsg727d4d2dnQIAwBAe1ub2JfPn+UAGIlfERMXr2e8UXt7u+i7tLRl&#10;HR0dIlN4efulpKSqtHV0UibCUEOj0dhTkpNN0RTMwsLCzYv19WMma2Hu7e2d3tPdLcT4Ox8fXy+j&#10;dbQgP39BWWmpJtTwubi4hvX09WOkZWQ+TeQ+kRERDlAhnTp1as8CXd1EPB5fM5F2FuTnL8h9/34x&#10;giAYAEZ8oy0sLZ+MJTCwQlNjI95l48YYyIL29etXAfi9uHl4BoWFhZsZz+nv7+dPiIuzam9vF+Xl&#10;4+ubNWtWrc6CBcmcnJxkxrqdHR3CAwMDf8l3JiYuXoeuW/fliyx8FgBG/LjRVuS3r1+vO3r48H3o&#10;VtTc3CwJfdCFZsxo5eXl7R/vOeEzMYLxGalUKraRgcVsxsyZLcxYw96lpxuXl5VpcHBykoWFhZu0&#10;tbVTWVnRx8PAwABfZ0eHCPo3AUHBDnS8Tltbm9gwgxFjlqRkLSNFOIlEwiXGx1tKzJr1eY6aWi4A&#10;I+xque/f65WWlGgJi4g0LV+x4iUjDXZTYyM+NibGmkajsRstXfqaQCBUjtfuD7m5i/Lz8hbC7yci&#10;Ktq4fMWKlz8St9TR0SGSlpq6orOjQxiLxVIX6uomQGE2OyvLSE9fP4ZCoXA0NTZKoc/j5eXtE5ox&#10;ow3+//XrV4GvPT2C6DrCIiJNjM+NIAgmMyNjyfDwMM9SY+NIAEb6ZHxcnBWNRmMXFBJqt1i58gkO&#10;h2MZ94AgCCbj3bulaIs4Pz//15VWVsFjMc7l5+UtbGpqwlusXBnS0tIiERkR4YDBYJC1trb3pk2b&#10;1o2um52VZVheVqbhsnnzVVbX6+/rmxodFWXTg3puZRWVAkZWw/6+vqldXV0z0b8xjqWW5uZZjK58&#10;UtLSVYz3bG5qkoyPi7Oytbe/g8PhSGmpqSsqysvVCARCJTo+aqKoralRyM/PX9jV2TkTAADY2Njo&#10;WnPnZmhoamZhMBhkstdTUFQsmew5aJDJZM7Y6GhrAADgHYPafxaKFr64qGi+1apVj3/kvj8DBQUF&#10;Oh/ev1/MxsZGnyks3KypqZnJLBUFiUTCtTQ3S6J/Y1z3uru7hfp6e6ej64iIijZOZqynp6Ut27Nr&#10;17P+vr6pAADQ1toqDudmHBfXMDNDRWtrq/i79PRl3V1dM6ZNn94lIyPzUVNLK5ONjY3OWLerq2tG&#10;P4NbvKiYWAOMoQUAgPr6ehm0WzqWg4MiISHxBf6fmpJisnf37tCB0Tydra2tErCNjHPyRFFWWqqZ&#10;mZGxBDLUcnByks0tLEJnzpzZwuqcmpoaxayMjCXrN2y4BcDIHFNTU6OYnJhozo7FUi0tLYMZ15u+&#10;vr5pkRERDoODg7zz5s9P19TSypxoG7u7u4VehoU5QRdKYRGRJjNz86djyWFVVVXKOVlZhmg5SFNL&#10;K1N1zpwPE73v94JOp7NlZ2UZVpSXq8Ocljw8PIMGRkZvZ82a9Xm88xsaGqQT4uMtySQSDgAApgsI&#10;dOrq6iZMNFVLTna2flFhoTZc+6bw8vZbWloG/4gb+dDQ0JTEhISVBgYGUfA6H3JzF8E4QgKBULnE&#10;2DhyvHmwv69vanxcnFVHR4cIHz9/76xZs2q1dXRSmMloaHR0dIjExsSstli5MmTq1Kk9ES9fOra1&#10;tYmpa2jkaOvopAwODvIe2LcvOCkhwQIAAIhEIg9atmIcawCMrKWJiYkWlFE2PzY2NrrxsmUR6LUE&#10;QRBM3ZcvsujzGOeD/v5+/q7OTmF0HUFBwXZm77ugoECnvq6OYGllFfz161eBZ6GhmwEAYM3atfcF&#10;BAQ6x3oHrDA8PMyTlZlp1NTYKEUkErmhG/pEMDAwwBcTHb0GrmkAAKCopFSsb2AQ/a0SZM8oLS3V&#10;0FJT6zJdvrzYx9vbzdvLy93ayipLe+7cVl1t7Ub306d9EAQB9wMC9lmYmBQYLl5cA5k7DBYtqjVb&#10;saLIbMWKot07dz5Fs3LQ6XTMw8DA3bMVFQetrayyfby93a56ep7Vnju3da66emfQw4c76XQ6hhWr&#10;R3d3t+BSQ8OPBosW1Xp7ebn7eHu7QZYnXR2dhtqaGnnGcwoLCuazYil8n5Oz2MrCIpeAxyNy0tK0&#10;o4cP34t6+3ZNa2urGLpe+IsXjpCBzMfb2+3yxYuX56qrdxLweMTKwiK3vr5emlWbX0VE2GuoqvZc&#10;v3btVGVFhWpxUdFc+3XrkuVlZKgnjh27c+3q1TPwKCsrU2dkRnHasCFm+dKlZR6XL1/w8vA4p6er&#10;+4WAxyNqKip9mRkZRpNhRUlOSjK1trLKMlm2rAS+k/laWm3we7mdPHmT8f6+t24d01BV7YHf68ql&#10;S5fUVVW/aqmpdT0OCtrOeI/YmJhV586c8ZaTlqbBe3z69EkZXef6tWunrK2ssmC5hYlJASy7cunS&#10;RXMTk0JdHZ0GWL7U0PAjbGN8XNzK8Z6TRqOx7dq+/bmGqmoPmpFs6+bNryJfvbJD1+3t7Z3m7eXl&#10;rjZ7dq+slBR9p6tr2MfKytnoOhXl5XMc7e0TdObObbly6dIlH29vN3MTk0IFAoFy5I8/7vf19k5l&#10;1ZaAe/f2M2MprKyoUPXx9nbTnju3FZYH3L17gLHvHNi79zH6GTra24VheVlZmfrpU6duaKmpdRHw&#10;eOTunTt/IAgCEuLjLRYvXFiHPm/NqlWZXz5/lkUQBDQ1Nko62tsnyEpJ0WG5nLQ07Y6v72FWz0Em&#10;kznW29klWpqbf/Dx9nY7f/asF2SV05wzp/t9Ts7i72HqGRwcnLJ8yZLy5UuWlPt4e5/28fZ2c9qw&#10;IWa+llabvq7u52NHjtyFY/+qp+dZXW3tRtjmfbt3P0FfKzsry2D/nj3B6OdOSkw0g+VNjY2SPt7e&#10;bvq6up8JeDyyZ9euUBKJxHnO3f2qvIwMFX2ewaJFtV++fCGwarOlufmHVStXvvf28nK/fPHi5fla&#10;Wm0EPB6Zp6nZjr4ngiCgo71d2N/P79AyI6MKAh6P2K1dm9rW1iZqpK9fBe9naW7+gUKhYPv6+vgf&#10;PXiwa/mSJeUEPB5RUVAYYvXu3qWnL9VQVe05sG9fkI+3t9ueXbtC4fW2bdkSQSKRONHz4J/Hj/sp&#10;y8sPwzovnj/fiL5e6JMnW1YYG5ei3wOFQsEiyAgz35vIyHVOjo6xcGz39vZOex0ZaYt+d8+fPXOe&#10;zPf/9OmTsrK8/DBqTj8N39OiBQvqv5cFcCJzBHyOs2fOXEOX5X34sBA+z/GjR/1ZXWN4eJgb1rNf&#10;ty75e9px9NChgJ/BUlhfXy+9Z9euUHVV1a9nz5y55uPt7Wa/bl2KrJQUfduWLRFtbW2i6Prt7e0i&#10;Pt7ebqstLXPgM8CxBo/0tDTjU3/+eUtJTo4E62RnZRlMtE13fH0PW5iYFMDxRsDjEcPFi2vgXH5g&#10;374gxm8ScPfuARUFhaGdrq5hPt7ebl4eHufmaWq2L5g3r/lpaOgmRvkgNSVlxYF9+4IUZWXJ8B65&#10;798vQtfx9/M7tG7NmnRYvnjhwjpY5nvr1jFzE5NCuK4S8HjEUE+vGrYx/MULx8l8Bzqdjtmza1eo&#10;oZ5e9eWLFy97e3m5GxsZVcKxHBMdvRpdf2BggPdpaOgmm9WrMwh4PKI2e3YvgiCgrq5OBt1mOCfl&#10;5+UtQJCRtfnUiRO31VVVv6LrODk6xg4NDfEwtis5KckUzVL4sbJyNnouhYfZihVFzM5HEAS8joy0&#10;VSAQKGYrVhRBWQDKfmtWrcpkJn8hCAI+5ObqsmIphMepEyduj8VSSKFQsEf++OM+AY9HNjg4xPt4&#10;e7tdOHfOEz6/zerVGe3t7SKsvss5d/erarNn9759/XptZUWFakF+vvZqS8scJTk50ulTp26g5bDq&#10;6mpF9LlEIhG3bs2adHMTk0IvD49zVy5dugjney01ta78/HydyfQRKpXKDvstZE2tr6+Xbm9vFzFb&#10;saKI8ZvYr1uXMjAwwMvsWmQymePWjRsn1FVVvzo5OsZC+VRt9uzeuerqnSHBwVuZvcv4uLiVWzdv&#10;fqVAIFAIeDxSW1MjH/X27Rp4TyU5OdJ1H5+TGxwc4s1WrCiCa72aikofHBtmK1YUMcqsXh4e53S1&#10;tRs9r1w5j5bP5WVkqAH37u1Ht8HH29ttk5PTW3jPtdbW79DXKi0t1bh04cIVzTlzumEdtMzZ2dEx&#10;856//8HlS5eWEfB4xNrKKgtBELDZ2fkNer6ZLDs0lUplv33z5nFjI6PK82fPevl4e582WbasRF5G&#10;hgrZiMdiKczJztbTUFXtOXHs2B0fb283tEzisnFjFGSw/jYRa6mpdblu2RKOpjem0WhsnleunCfg&#10;8QhUuOCRlpq6DF4wOSnJlFXHcN2yJZyAxyPPnj51QU+cra2tYlBo3Ld79xMqlcrO7CVscHCIn62o&#10;OIgeEH29vVPNTUwK4aLFuECPpXAhCAKCHj3aISctTWNFRex7+/ZROWlpmuuWLeHodn369EkZtplx&#10;4YDHVU/PswQ8Hnn04MEu9O8tLS3iUBlQkpMj3e6m7ZYAACAASURBVL5587i/n9+hTx8/qqDrnT1z&#10;5pqjvX0C+juQyWQOKFipKCgMTVbAQRAE9Pf388F3ctXT8yyzOgMDA7x2a9emysvIUBPi4y3QZVVV&#10;VUpQcDt14sRtZucfO3LkLiuFCz4HFCrRChc8noaEbIbnMypAEz1SkpNN0EpFc3OzBKu6Rw8dCmDs&#10;1wgyomzLSknRnTZsiEEvRGQymWPVypXvCXg8ssLYuLS7u1uQ2XVZKVzwyM/P12GlcMHj9KlTNxgV&#10;ri+fP8seP3rUH7YBKlzRUVHWGqqqPWfPnLnm7+d3aM2qVZmw3HXLlvCuri4hYyOjSvt165Jv37x5&#10;3Mfb+zRcPAh4PFKQn6/NrA0njx/3PbB372MikYhDj9stLi6vCXg8oqqkNDBZpaunp0fAUE+veqWZ&#10;WV5fXx8//J1Op2OuX7t2Sl5GhsooBH75/FkWCleMChc8zri5XWdUuNrb20XOubtf3eDgEA/L9uza&#10;FQrH6FJDw4/WVlbZsxUVB9GCF7OFbtf27c/379kTjJ4PBgcHpxzcv/8RAY9HZKWk6IEBAXsRZIT2&#10;+NDBgw82rl8fB69rt3ZtqtvJkzd15s5tQQuzZWVl6l4eHudO/fnnLbgQslK46uvrpRfMm9fMaICI&#10;j4tbOUdZuR8u1IyCNrovMSpccG6ARii0whVw797+Gz4+J+dpaHTAsqqqKiU1FZU+OI4JeDxy7erV&#10;MxP9/qkpKSvUVFT6lhoafuzs7JwBf+/r7Z260swsj4DHI8ZGRpVoxfFnHRXl5XMI+BGDU09PjwC6&#10;LOz5cyf4PB6XL18Y6zrwOy0zMqr4nnb8DIUrOyvLQIFAoFiYmuZ3dXUJocfROXf3qwQ8Hlk4f35T&#10;XV2dDOO53d3dgrAPMo41eDwOCtr+PQoXPBLi4y3g+Rnv3i1hVodIJOI2Ozu/maOs3B/19u0adFlT&#10;Y6MkFKwPHzwYSKPR2BjPv3zx4mVWCheCjIx/aIRCK1zwiImOXg3Pz8nO1vveb3Hz+vU/V1ta5qCN&#10;cFQqlf3k8eO+BDweUSAQKHBuQBAEeFy+fOHk8eO+0GihNnt2b39/P5+1lVXWwf37H/n7+R06fPBg&#10;IGzbHGXl/ubmZokrly5dXGZkVHHO3f2qv5/fIbSQ+TQ0dBNju9AKV0R4uIOeru4XRVlZsrWVVTYU&#10;iuHxx4EDDxnPv3ThwhUCHo8c+eOP++h5r7amRn6poeFHAh6PbHFxec3snfyowkWj0disrayyCXg8&#10;cnD//kdo2bGkuFhLTUWlj4DHI6dPnbrB7NpwPWBMAfHl82dZON/P09Rs9/fzO+Tv53cIGibhcfjg&#10;wcCtmze/IpPJHPC31tZWMacNG2KgEvL29eu1E+0jT0NCNnteuXIePZfW1dXJODk6xo5+k6yVZmZ5&#10;aEPW/j17ghmv09/fz7fW2vqdAoFAYZS7P1ZWzoZK0hk3t+vosmdPn7qccXO7jlbWS4qLtRbOn9+E&#10;VsJPHj/uC8+B39h5w4ZoVs/1JjJyncGiRbVoOYdIJOK8PDzOsZJxyGQyB1TaGRUueGRnZRkwU7hO&#10;HDt2B86fUOF6+/r1Wu25c1vhsxPweGQyCjGVSmXf6eoapiQvTywtLdVAPQdX8OPHruhxwkzham5u&#10;ltDV1m5knMNSkpNN4PveuH59HJFI5AIIgoCXYWEbxlpojPT1q75H4fL28nIn4EcsMEw7YWjoJniN&#10;c+7uVxnLL1+8eFleRobKbFcHLUQcOnjwAbpsLIUrNSVlxVx19U5Wmmpzc7MEtIIysxS4nz7tA6+N&#10;XugQBAFxsbFWcKFjtmsXcPfugW8TZEjIZsbyyFev7JTk5Ehfv36dzlj29evX6Qvnz28aT0hmdUxE&#10;4YIKEytlEq1I+Pv5HWIsDwkO3grLmSlcCIIAu7VrUwn4v0/hQhAEoC0o5WVlaqzqGRsZVTLubA4M&#10;DPDO09DomKep2c7M6ldTXa0ALVQWpqb5jIIb43tipnA1NTZKspqM4OF769YxWAe9w4UgI7tcsGz3&#10;zp1PfW/fPorui21tbaJQOVaWlx/e4uLyOjYmZhX6GlVVVUpQiWEmdL14/nwjq8UU3f55GhodaIVs&#10;vANa1M6dOePNrPzAvn1BzNozT1OznYBnrXClp6UZwzYx7jY1NTZKwsnYbu3aVFsbm7TKigpVWN7T&#10;0yOA3l1lnIsePXiwa56mZjtURNBHZ0fHTKjsQAUKlpFIJE6DRYtqYX+3tbFJGxoa4klPSzPW19X9&#10;vGjBgnq0YQUqwcwULiKRyGVhapp//uxZL2bPf8fX9zBsA+N8W1paqjGWwoUgCEDnzWF8zmtXr56B&#10;Zbu2b38eFxtrRaVS2Y8ePnyPgMcjL8PCNkz0+8Odj4P79z9iLHv7+vVaeJ/42FjLiV5zogccU8yM&#10;cOj3x2pMwgOOLV1t7cbvacePKlw0Go1t+dKlZUpycqSWlhZxZnWgsq+nq/uloaFBirEcCp2sFK74&#10;2FjLv1vhggoTs7UQQRAQ9PDhTniNK5cuXWQsR1vnmSlcCIIAaPD9uxSu1JSU5fIyMlRm8/zw8DA3&#10;ekebUU6CVvzZioqDjx482FVYUDAfXQ53d6DA5nv79lF0OZFI5Fowb14zAY9HVlta5jDeH61wzdPQ&#10;6Ljq6XkWLVskJyWZonPUoccFNE4Q8HgkOirKmvHaUKmXlZKiM5N1flThQs9ZbyIj1zGWHzp48AEs&#10;RytFCDKydhHwrA0icD6TlZKiMxs/Tx4/3jZHWbmfWW5F9EYBAY9HGHfGxjsCAwL2wnNP/fnnrQP7&#10;9gWhZYjS0lINuC7LSknRGeUoqIgfPngwkNn1/f38Dn2bx1C7S/BAy6Dbt259Gf7ihWN/fz/fn8eP&#10;+xHweCTo4cOdsO54Ctenjx9V5qqrd1ZVVSkxK0d7wZUUF2uhy6CBj5XCVVtTIw/PZfSqotFobBam&#10;pvlwXbVfty6lublZoqK8fI6xkVGlhqpqT3NT06yJfhPPK1fOy0pJ0RnlBngvuBPNTOEik8kcqy0t&#10;c1itGQ/u398Dz/Xy8DjHBgAA0Ie/qqpKhZlvotWqVUGT9YXs7e2d/iAwcC8bGxv9tLs7Ux7/NTY2&#10;gdCvOjAgYP/7nBw9WFZfXy8TcPfuQWUVlYIFCxcmMZ67WE8vFvodc3NzD06kTREvXzqecXO78TA4&#10;eCmrPBGDg4N80AebGYSEhL7FjyAM9UKCg7cBMOJzysz/drGeXiz8m5GanUQi4S6eO+elqaWVMXXq&#10;1B7Gc6dOndojg4q3KSsr+6nMSg0NDdLhL15sBGDkuzCr4+zick2GQPgIAABeHh4X/q25suzXr/eF&#10;fz8OCmLa98rLy9Xl5OTKGOPXgh4+3N3d3S1kZm7+lDEOCAAAZAiEj7v27HEHAIDysjIN1y1bJh2/&#10;8qMQEBD4FrcoLy9f6rp9+yW0z/LMmTNb1qxdex+AkbG9e+/eM4y+yLKyshUwZqq+ro6ALiMSidyX&#10;Ll70UGag14YQExevh2Xd3d1CiQkJKyfa9vHmmnW2tncneq2JQkxcvB7GZFRXVyvd9PW1Rsf8TJs2&#10;rdv93Lnt8P+Q4GDX3tE4FgqFwnHj+vVTcnJyZVgslsp4bUEhoXZZObly+H/Ys2cu8G9OTk4yHx9f&#10;7+h9lb2vX7fj5uYeWrR4cXxcUpJCQnKyPDo2RkFBgWUc0rPQ0M3lZWUarIgh0HEcjKxr3xMTxep8&#10;Xj6+XuNlyyLY2dlpFy9f3lxUVsZnOYk4pv7+/qmsygRRcysdQX44ZQkaVCoVG/z48XajJUverLS0&#10;fMJYjo5jmzJlypjxoggAGAAAoFCpv4SA6O2bN+uqq6qUFy1eHMcqR8y+AwdOAjASs7nB3j7x30aW&#10;1NXVNePxo0c7OTg4KGYWFqHM6tg5OPjB5/P38ztSUFCg88+2cmzQ6XS2c+7uPnLy8mXMYoK4uLiG&#10;0XMo47jUmjs3A/5t5+Dgp6au/h5dvu/gwZNw7E2dNq3bdfv2v6QiwOFwRBjrWVRYOP9zba08q7Ye&#10;Pnbs8P6DB0+iZQsDQ8OoW35+q+E90AzGNDp9QjT5CIJgEFRs9s8CeZwUEX+RwxjuH/LkyTYAAEDH&#10;+qIB5TAEQTBZDKQQAwMDfB6XL19aqKubwCxuUVhYuFkcFQs4WYZL9Fw6ODjI5+HltREdx6uiolJw&#10;8NCh47B9MC4JgJE4qYjwcEcAALBmIaNt2rLFCy8lVQ0AAB6XLl1m7BOcqNgrGo2GtVq9OoiXl7f/&#10;7PnzrgUlJVNhLOFEcPnixSuycnLlsqNyBCOWGBt/k42eo9bFHwUbGxsdyv7l5eXqjhs33hAVFW1U&#10;VFIqfhMdPSfz/XsxViyzjKiurlby9/M7skhPL87QyOgts3tt37nzAqvzw1+82FhUWDh/lbX1Q2bl&#10;6HU57Nkzl7+QZiTGx6/08fY+47pjx0V0UJzzpk3edXV1fwl2Gw+PHjzYPdDfz8/JyUmGHYDZw5hZ&#10;WITe8fU9CgAAQY8e7ZqvrZ0GH4RGo7FLsAiMNFqy5I3PzZvrqBQKhx46KI0JEATBeF65ciEnO9vg&#10;6fPni1gNRAAAkJKSqtq8datnV1fXTEaljEwmczYyBPGjQSQSecZqB++o8MUMaampJu3t7aLcPDyD&#10;e3btesqszqdPn2bDvwd/MiWxv5/fEQqFwsHPz/91vrZ2KrM6GAwGMTUze3bz+vWTVCoVGxIc7HrS&#10;zW3vz2zHz4ChkdFbGQLhY21NjUJkRITDkWPHDjMGQQcGBOxfZ2f3F+GeRCJxwaTQYyVuXGtre+/a&#10;1atnyWQy54fc3EUlxcVz/4kAYmZgFcwuLi7+TQAQnmTivsT4+JXdXV0zYqKjrWtraxWY1WltaZkF&#10;/25nkUSWGSDpy7v0dOMrly5d3rZ9+yW0EKCuoZHNTNH9WViwcGESM6IdoyVL3mjr6KTkZGcbEIlE&#10;7syMjCUmpqZhRYWF2t1dXTOqMRhlVuMSTV7B6l3MVlX9gBaOmQU2z5KUrAUsWKHgghV4//6+4MeP&#10;tzOWo4mABgYH/za68v0HD55E/z8WWQgzHDx8+HhOdraB44YNN9G/IwiC+fL5M0uB8Ufx6MGDPWQy&#10;GXf+0qUtzMrRSWIxTIga0IBkDOxsbLSx6v1duH3z5gkAAFg6xhylrqGRIykpWVtfXy9TX18vkxAf&#10;b2liahr2z7VybAQGBOwfGhqawsvL28+qD7Gzs9NMTE2fB96/vw9BEMzjR492amhoZP/TbWWF/Ly8&#10;hbU1NQpi4uL1rOaGQpSSOMgwLqdPn94JAADsowlWGc8VERFpwmKxVAqFwjFt6tRuxnIARsip4N/d&#10;3d0zWBF6CQsLM10DFuvpxa0wNQ2LfvvWprysTGN4eJiHm5t7SEVFpcB50ybvtrY2cV1d3b+whxKJ&#10;RO7W1tb/SKvwM6GsopK/wcnpxvDQ0JTF+vqx6DIikcjd0tw8i9W548lhfCg5jEwm49BlcTExq/v6&#10;+qZ9rq1VYPVN0YRbPyKH7d2/340ZKcymLVu8wl++3PCxslI1MyNjKfzdz9f3KI1GY58+fXrX3Hnz&#10;3jG7JhsbG93E1PS53+3bxygUCkfIkyfbjv/550FmdaFRBoJvDLIgRnR0dIikJCebCggKdrCUVysr&#10;VeHfk5ERJgMlZeWiFSYmL+D/4xGGMOLB/fv7aDQa+3iJulmVwXX5+JEj9ziY3BtNQNTe3i6KBQCA&#10;edraaXgpqeq6L19kb/j4nHr75s26ra6uly1WrgzB4XBEXl7efsZkkuMhKTHRAoARK9BY9VhZZieS&#10;k2UiDCLDQ0NTtm/bFp4YH78yKjZWdSxlC4CR5JZHjx8/hP6tuKho3ouwMKfE+HhL3BhsTZOxJDPW&#10;hc8rKydXbmllxdRijP4dbVX/GYCMNLx8fH2MjHhojGWx+7cAg8Egzi4u3idPnPAbHh7meREW5uTs&#10;4nINlnd0dIgU5OcvuOzh4Yw+Lz8vbyEUnqcysMehMW3atG4lZeXCosLC+QCMvIdfpXD9Hfjw4cMi&#10;AACQk5cvm0hflFdQKJ3otXUWLEhS19DIKSwo0Pb38zv8JDjY1d7BwW+9o+MtMXHxek5OTvKvepdr&#10;bGwCYZLHqk+fVExMTcMgM6rwzJnNE3kXzBg/ARiZV763XYODg7yVFRVqAABgZm7+lIeHh6mA6jTa&#10;x8cavz+KH2GmBAAAewcHP3sHBz/4f2Njo9TLsLCNryIi1qOVnp+Juro6wvVr105fv3Vr7YwZM1qZ&#10;1UGzYI1lXSeRSFyQLY1vDAPa34X6+nqZqk+fVAAYmYfGqquhpZVZX18vA8DIHPVvUrgmKh9oaGll&#10;Qrr+f9t68yE3dzEAAEhKStZMZG5gZXj+1dBZsCA5+u1bGzqdztba0iIBlbYTJ0/+JWdnaUmJ1tPQ&#10;0C3JiYnmWCx2XHbpHwEOhyOdOn16D/q3vA8fdF++eLExJSnJbKy5AgPA98tho2ufkrJyofnKlSHM&#10;zkF/UyUlpZ+epB6DwSCaWlqZHysrVT+jDJ5wzPDx8fUyU9QgJiqj/chcDhkVp06d2sOq76MxFlPn&#10;jwCHw/3QegTl3rH6Myu5nkQi4UpLSuYCMKKL8DPxTAMAAMeNG2/Av7EAjNBQ3vL1tb54/rxXxrt3&#10;S2trahSOHjp0/8rFi1ecN23y3ujs7MPDwzMhtz2IllEL+HgZ3OXk5cuY/d7W1iY+mfuxQuSrV/ZQ&#10;iNq7e3doWHi4zkSfJSY62tr31q3jXZ2dwus3bLgVFRc3OzgoaIeXh8d5ZvUNDA3f5mRn61dXVyu3&#10;tLRIjJWnR5KBHr6ttVUcgJEOPF4+mZ8NOp3O1jZqgaCNChOsgN5O/zdjlbX1I28vr3Pd3d1CTx4/&#10;3u7k7OwDB05wUNAOSyurx4yTFtpqRhonf4yiklIRVLj+1wD7orCwcPPP7os4HI4U+OjRslMnTvi9&#10;joy0G+jv5/f38zsccPfuwaXGxq82ODnd0NbRSfmZ95wotFBWQ0g7DV0LRcXF6//pcQnR0d4uCgVT&#10;NXX1HEkUNfl/K0qKi+fe8PFx+5Cbu8jcwiL0QVDQsuamJkkHW9uUn3mf3t7e6VtdXN5s2bbtip6+&#10;fgyrehISEt88KcZye0TvZor8gjxs6DlqvBxXrNbWfwN+VD74N6B1dJ7k4eEZ/FVzw8/AFJQBh7FP&#10;IQiCiYmOtg64e/dgfX09wXHDhpuxiYmK165edQ8MCNj/d7cNQRBM5KtX9nd8fY8ODg7ybXR29jl2&#10;4sTB2zdv/unv53eY2TkLdHUTy8vL1aGxgRHoXS1WcpigkFD7r/ym0GWSTCZzEolEbjY2NhqkG6fS&#10;aGPKaBL/gIwG3xMAAPy39v2uzs6Z7e3tot97fndX10zoqj17zpwPchPYBPlmXVJUUip++Pix8bkL&#10;F7ZBhaS7u1vIy8PjvNny5SVVqBxYkwGCIJiBMbZdmcUrAfB/PvUDYyx+E8FaW9t7cLvw08ePs48c&#10;OsTU9xWNkuLiuZbm5nnHjxy5Z7V6dVBaZqak644dF8fLzeG8aZO3gqJiCZlM5vS8cuUiYzncVp2j&#10;pparu2hRPLoMTgIfUduwvwKMbg+M4Obi+tvcvX4muLi4hmEs1+faWvmMd++WAjDSr56GhGyBMU6s&#10;wJi/iBHjWZf/mwHHXgNDrrKfBT4+vj7v69ft7z98uALmAaPRaOyxMTGrHWxtkx1sbZN/RcwJeneK&#10;b3Ss00YXN8bcIP8k0ALCp188P/woOjs6hF23bo1Ys2pVtriExJfUjAy8+/nz2yeSU2eyIJFIXNu3&#10;bo1YpKcXt3P37nNj1UXH9LW2tLB0l0L3g1+tDIw3R03l52e6tv6bQCKRuMYa6//mefbbmv3x43/1&#10;mERjCipHX11dHcHB1jbl9KlTt9auWxfwPi9v5u69e90n60b8vch9/36x6fLlJefd3a85bthwMyU9&#10;Xdpl0ybv8XJyrrW1vcfNzT3U0tw8K+LlS0fG8uSkJDMAANDW0UnV1NLKQJfBb1pZUTHnZz7L94KN&#10;jY3O6NIGc8exwt/pkg8B31NDfb3MEEPe0P8W9DLkG5wsvmdd/o/tfFt7e/+M7GzxU6dP74GTXUND&#10;g/RmZ+eo4eHhMX1jWWGs+C8ulAAvKCj4LcHftGnTugAAoKysTGM8t4Ourq4Z3UySGQMwsh14xdPT&#10;CSZgi3771sZvNGaMGahUKnaTs3NUWWmppvv589udXVyujbV9iwYWi6VevHx509SpU3tehYevf/Tg&#10;wW5Y9rGyUtV1y5ZXs2bN+hz46NFyxl22aaOxLZUVFWotYyz4EH+XQDqanJelcIl+F+jv9W/EekfH&#10;W5yjiWwhecariAiH2aqqeWPtPgIwQogxVjmaqOV7EyH/WwHHfUFe3kLyaCLDsfC9fVFPXz82JiFB&#10;OfDRo+UamppZ8Pec7GwDdAD3z8RYAd44HI4IXf/gLhL36DitrKiY0z/OQgfA3zMup6GSnSclJZn/&#10;ijb8LBw7ciQgIS7O0s7Bwc/tzJndk4kbmAyoVCp2944dz5WUlQsnEmcqLCzcDNeIsciA0HOz+i+O&#10;J5rAHPV/a+u/eI76Hvng3wAYj9rU2Ij/9PHj7PHq/5vHJQAjrshwZ2VgYIBvpalpYe7794s9vLw2&#10;rLW1vfdPtmVoaGjKZmfnqOqqKuUrXl4b7Rwc7kw0ZINAIFTevX/ffMqUKQNHDh0KzM/LWwjLiouK&#10;5gXcu3dQW0cn9e79+2aMMT9wri3Iz1/w9etXgfHu9Xd/UyEhoTbG5+7r65uG3mlnBDoG9e8a9/A9&#10;UalUbHpa2vLx6v8b+z7auDA0mtSbGVj1u+9Zl9kAGFFY0LtQfPz8vRucnG7EJiQomVlYPAVgZFKJ&#10;jYlZPbFHAUBaWvpb8Ob7nBz9Map+E4DQLh/QN7a7q2sGDBJmhTu+vke/jtEB+fj5e2/5+lrDBeiq&#10;h8f5tNRUpp3kYWDg3u6urhnKysqF5izYk8bCHDW13HMXL27VWbAgOePdO+Nd27eHHdy377H76dM3&#10;DJcseXP7zp1VzHb1FBUViwEYsfTfHyVuYIXBwUHeJ0wC578XbGxsdPTWOnTBZAZ05xvLReffAKEZ&#10;M9osLS2DAQAgOTHRvLmpSfLB/fv7WDHhoQdQelrasrGuDY0AXFxcw6xIRv5bAS333d3dQs9CQ5mS&#10;DEDk5+UtjImOXjPRa/f09AiiGToxGAyyWE8v7mlY2CJ0cG9HR8d3b/V/L6AyhsFgkEWLF8cB8H/k&#10;I0QikftpSMjWsc7v7+/nv+Hj4/az2zVz5swWgVGij9evXtm3otw5mOHunTtMXW1+NT7k5i5KT0tb&#10;jsFgkENHjrA0ev0oqFQq9sC+fcGzJCVrJ0PqY7RkyWsAACgpLp5HZeFaXT+qHLCzs9NgH/knMR01&#10;R2W+e7d0LAMCuj+jGXL/DZiofICg2Cr/beuNIip+x3+cMUej0dj/LiPSjwJa6pWUlQuhIdj31q3j&#10;g4ODvAsWLkzSYyCt+Ccw6kLIO19bO83A0DBqsufrLFiQfPL06T06CxYke3l4XNi7e3fowX37Hl++&#10;eNHDzt7+zt37982YhZZAOYxEInE9evBgz39e+f/Q2dEhnJKcbDbZtk0EcOyqqavnAAAABwcHBe0q&#10;+KtlNPieAADgnr//H2PNQwMDA3w+3t5n/o52/AiEhITaYOzum9ev7SZ7/tSpU3ugW3l0VJTNWIR6&#10;AADw/NmzTWwAABAfG7uKmbVMUEio3dvHxx5SgU+GRcoOFRgdHha2kVU9aEXg5eXtd9y48RtzlRHK&#10;L/SGj49bTnY200m5rLRU8/mzZ5vGC0hVUFQsOXfx4lYARoTlA3v3PmluapJkrPc6MtIOAADGIscY&#10;C55XrlzwvHLl4lUfH4c79+6tvOnru8br2rX1waGhBhcuXdqipKzMNMhS39AwCu4ePXr4cHd8XJwV&#10;q3s8DQnZOlHa1okCHcj+IizMiVU9KCyLiIg0Wa1e/YhVPUbKfAjSOHSvPxuQNpdGo7Ef3L//8dee&#10;HkEDJvSfAACgOmfOB0g3WlRYqD2WS11vb68AAADY2dvfYeUWywo8U6YMwG/Navf2n35PaCxEsVJd&#10;PH/ekxWBDZ1OZ7tw7pyXiopK/kSvnZqSYoKmuoVgY2Oju2zefJXV+BgPQ0NDLC1UE0VmRsYSKpWK&#10;NV62LAKS66ipq+fAb3XDx8cNBgszww0fHzdWrKo/CiMjozcAADA8PMxz9NChQFY7jwMDA3yRr17Z&#10;T/b6Y1n4fhaio6JsoCLzo+QbrEChUDj27tr1dMaMGa1jKVvDw8M8D+7f/0u5rZ2dPwaDQYaGhqak&#10;JCebMjsPutYbGBm9/RXubgRZ2Qro2t7W1iY2lrLydXSOWmps/IqRuhkSfkxknp7Izu5kgZYPXo6x&#10;3kD5YOrUqT3oNYoRrObRnzEvsILuokXx0N0r4uVLx7EM0pEREQ7juev/KlRWVs4BAIDVKGprKID+&#10;XeN0PHyTw76TFMHt5MlbgQEB+6/duGEbHBpq4HPjhi2Uww4fPXqEVRy/4ZIlb+Dffr6+R8eK034S&#10;HLxdWVl5UmRyE0Xdly+yAACwYpToBoPBILYODndg+VhjBspoYuLi9StHDc4/G8oqKgWQdbcgP38B&#10;q3g6AACIfPXKgTGuDM4/v1L+YWdnp+nr60cDAEBhQYF20MOHuyZ7jSWjRjoyiYQ78scfD1i1e3h4&#10;mOdjZaXqt4dNTUlhusCwsbHRYUAxG4oGF8261Ynya/9cWytPJpM5LVauDDEa7bzl5eXqrBYwKMA4&#10;btx4A72ALTU2fgXZz2g0Gvu+3btDC/LzF6Af4Flo6GZHe/tEZxcX74kwc1laWQXDPANfv34V2Ldn&#10;TwjjB4eaenFR0fwvnz/Locu6urpmMBNmoKvlu/R04zu+vkeVlJSKWLFhsQIej6+xGGXFodFo7Nu3&#10;bg0/5+5+DR3EWl1drXTyxAk/H2/vMyamps8nc31WaGxslOrp6RHc6Ozso66hkQMAAGmpqStYCZbw&#10;923bt1/CjbrrQQihnvndu3fG6DISicR1XuVRlAAAHQ9JREFU9swZH+h6QSSRuCeav6OwoEB7ck/1&#10;f5CTly+DtLK5798vtraxCWTFGDdjxoxWn5s313FwcFAQBMGwGoAIgmDy8/IWcnFxDW/dvv3yZNs0&#10;bdq0briLlIGifYV4FRHhEBwUtAP+PzwOze3Pxhw1tVzIdEQikbg2OTlFPw0J2QLdAqhUKjYlOdnU&#10;bu3aNB4enkFokJkonoaGbmEV8C8pKVkDwH9SscLx9LW3V4Ax0P7N69e2fx4/fgdMAGPFYgXcvXuQ&#10;k5OTjKY+FxYWboaL8ODgIK+DrW2K55UrF9DuJqUlJVr79+x5EhEe7mhmbs6UIvdHsXnbNg/o/vIu&#10;Pd14i4vLW7QbU19f37SHgYF71qxalT1//vw09LkCAgIdcH7s7u6egS5DEARzxs3tBszv8ncCjncE&#10;QTCREREO6DIqlYplljNvMm7sw8PDPDu2bQsXERVtHE/Z2uLi8qa+vv4v+edkCISPTs7OPgAA8Doy&#10;8j/meSqVis3JyjJkY2Ojb9m61WOi7fqZYGdnpwU8eGAK41jQbuuMyMvNXYTBYJDd+/b9h3XZxMzs&#10;OQAA5OTk6DPmhKypqVH0uHz5W84nyMY3GbCSD2pqahRpNBq79Zo1DxYtXhwPwMj8nskiHUL+6Hrj&#10;5OJyDc0kCcD/zQkAAJDBZL1x3bo1Au1ONlGUlZZqTmRtEhAQ6LS1t/eH/+/bvTv0nr//H+g+W1Jc&#10;PNftzz9vu508eduCSf63X42vX78KRL99ayNDIHxEp0mBz5+ZkbGkvLxcHX1Oc1OTZHxs7Cr4P3ze&#10;7w05YYrR+2dnZxu2MVCKt7S0SMRER1szngLvHxsTszo4KGiHqqrqB/SO8ESgrKxcCOVWMomEc9qw&#10;Ie75s2cu6B3vzIyMJQf37XtcXl6uziz/2kTByljS0dEhkpOdbSApKVmLlvNcNm26Chl8kxITzVnJ&#10;RXDMuO7YcXGyNOlosLOzUwH46/glk8mcXz5/lmNnZ6e57tjxjafA4/LlSxfPn/dEuzrW1tQoHDt8&#10;OMDf1/cIY669ufPmpQMw4hbNGA7U3d0thF7PGeXwn4kdu3adh0b2M25uNx4/evQfaxC6rzG2xWXL&#10;Fi8oq+RkZ+u7bNwYU1FergbL+/v7+X1v3Tputnx5iZ6+fsy3TnT3zp1DZDKZ8+jx44fQyktTYyO+&#10;rKxMc9asWZ8dHB1vw9/V1NVzsFgslUqlYq95eZ3l4eEZ6GhvF01MSFj5KDh4KQAAeHl7r3d0cEgs&#10;LSnRCgkOdmXcGm5sbJQ6efz4HRFR0catrq5/EVzZ2NjoPjdu2K62tHw/PDzM09HRIbLW2joDvhwa&#10;jcZOo9HY1TU0sreNIfQy5kk46ea2d2BggD/i5UvH/Ly8hZcuXPD44/DhY7BjysrKVpSVlmrSaDT2&#10;9XZ2yS6bN18VERVtaKivlykvL9fQmjs3A9Ly3vX3PyQrJ1dOIpG4HNav9/W9desEZPVRUVD4JjBO&#10;mzatCy8lVT1TWLgZAwAiJi5eb2Jq+pyR/vq0u/vOkpKSubU1NQoAAPDg/v29jx892gkt7GQymVNA&#10;ULDjpq+v9XgxSIzAYrFULi6uYSKRyB0ZEeEgLy9f2tTUhM/MyFh6LzDQFIvFUn39/a3W29om19TU&#10;KJ5xc7sRHhk5D90XykpLNT2vXLmooKhYss7Ozp/xHkZLlrwRmjGjrbOjQ9jz8uVL7GxstBkzZ7ZQ&#10;KBTOwICA/eYWFqGqc+Z8eJ+To1dbU6Nw1dPznISExBc40fPy8n6L5/C9deu48fLl4Q319TL5+fkL&#10;79y9azmZ50XDZdOmq+mpqcsxGAxis25dwFh1ly1fHn72woVtRw8duh/08OHudXZ2dwmohNMIgmDc&#10;/vzzdnlZmcbVa9ccxlOsi4uL5zGblBWVlIo+VlaqpqemLj954oTfgoULEwEYoX792tMjuH7DhlvX&#10;r11zAwCAM6dO3bSwtHwiJy9fpqysXDgwMPDN4szKaoquM9Dfzz8WLSuza5w6fXrPeju7ZCqVih0c&#10;HOQ9ceyYv9vJk7fZ2NjodDqdjUqlYiUkJL4Eh4YajPX8zPC5tlZ+3549IVevXXNAWxoHBgb4iouL&#10;54mIijZucHK6jj7HZu3agHPu7tfSU1OXHztyJMDA0PAtQBBMbGzs6o+VlarHT5w4+MeBA48AGMmt&#10;MTw0NEVUTKwBHRsGwMikmJyUZMaY5PBhYOCetNTUFSdOndrPSIbgfu7c9uLCwvkdHR0iVCoV63f7&#10;9rG7d+4chmODTCZz4nA44p1791aiA8rpdDrb0PDwFABG4mBJJBKO0UiBRklR0TxWZbKyshWnTp/e&#10;DReijHfvlpouX14C5y04H660tHxyhCGthYiISJOYmFh9Q0OD9KULFzzY2NlpIiIijcPDw1OCg4J2&#10;SEpK1qyzs/OHrGOPHj7czcPNPWhiZvaccfc2Pi7OynrNmges2jkWCKhdFreTJ29/+vRptuqcObk9&#10;PT1COdnZBvLy8qXRb9/aAADAi+fPnalUKra0pGTu4aNHj4x37a6urhlbN216U1RYOJ+Tk5McEhzs&#10;yqou7L/7Dhw4xVh25PjxQ7W1tQpFTISZs6dPX6+vr5fZd+DAKVZ5cCYCODapVCq2q7Nz5mTjLDQ0&#10;NbPuBQaaOm/YEBsbE7M6MyNjyUJd3UR0ndAnT7bGREdbHztx4g9lZeVCxmto6+ikPAwM3FNfV0dY&#10;b2ub7Dqa3LOivFz9ZViYk/OmTd6XLlzwAGBEmYl6+9ZGXFy8jjE5LytoampmYjAYBObPwmKxlLa2&#10;NvHsrCxDOJf73Ly5zsHWNqWyomJOSHCwK+MzfK6tlT/t5nZz0eLF8VtdXa8w3mPuvHnvpGVkPn2u&#10;rZW/4+t7VEpKqgrHxTXc09MjFBgQsH+FiUkYBgAkPi7OqrWlReKOr+8RPn7+3nW2tnfZ2dlp6PUm&#10;4O7dPzo7O4XzPnxYxM7OTlWZPXtCu/aHjx49kp+Xt7CkuHguhULhuHThgofnlSsX0Ws2Hz9/72VP&#10;TydGFrPi4mKW4x2AERfc8WJfsjMzjViVoV3LAgMC9qvMnp0vICDQia7z57Fj/jQ6nd3P398SbeQi&#10;yMpWNDc1SRKJRO6NDg4Je/btOy0oJNT2ubZWITsry1BVTS0XulD5eHufkZKWrmLDYOhQAUU/23g7&#10;exQKhaOivFwN7d1AkJWtqK+vlyGTSLh11tYZLps3XxWaMaP1y+fP8tVVVcqaWlqZ9XV1BAAACHr4&#10;cDcPD88ADocjrl6z5uGt69dPAgBA2PPnzpGvXjmMvgxEYPr0TryUVPWMGTNaABhhKDQxNX3O6FVx&#10;8fLlTautrN43NTbi+/v6ph47fDjg5PHjd9DfFC8lVf04JMRwrOcaD29ev7Y1MTV9jl4DiUQi9wYH&#10;h4Tu7u4ZDx8/XopWmDg5Ocl+d+9arrezS/5cWyt/xs3t5ouICG10XH1xUdE8L0/P88rKyoU2a9f+&#10;h6yDlgtqamoUWeVtA2AkMXd1VZVyeVmZxrWrV93lFRRKIl+9ctjo5HRdSlq6ysHR8XZWZqYR3NkN&#10;uHv3YGBAwH5obKFQKBwcnJxkP39/S8ZYXfjOSSQSl5OjYxxU3poaG6VeR0ba7dm377Trli2vABgx&#10;fs1RU8vF4XBExlRQLc3NkkQikft7d2LlFRRKT7u77zxx7Jg/AACcPnXqZkVFhZruokXxAEEwubm5&#10;i0tQfTk0JGSruITEF15e3n49ff0YPB5fc+7ChW2HDh58CMCIfGFhalrIuC47ubj4LFm69DX76dOn&#10;QWlJiVZaaqpJQX7+gtz37/XIZDKu6tMnlbTU1BX79uwJ1dDUzHoUHLx02rRp3xZfDg4OysePH1Wr&#10;q6pUBgYG+KOjomwqyss1/jx1aj9knMLhcCQzc/Onra2tEjHR0WtKiovnUSkUjsqKCrUPubmLPS5d&#10;urx02bJIz6tXN0yfPv0/3DMEBQU7xMTF6+NiY+FWPQY+AIIgbIZGRm99/f1XwQ5bVVWlnJyUZH75&#10;wgXPnp4eIQAAKC8r0xQQEOgkkUhcIqKiTVWfPs1OSUoy/zzqHlmQn78gKzNzCRaLpc6cObNFe8GC&#10;5MSEBMve3l6BgYEB/vS0tOXRUVE2eCmpGvdz57YLCws3hb944USn09nzR0gFcCdOnjyAwWAQHR2d&#10;5LevX9sODQ3xwnbSaDT2wcFBvuamJnzVp0+zP336NDvvwwfdpyEhW9NSU02WLF0aCduPw+FIy1as&#10;eJmclGQBY9LodDobvI6IqGhj6PPni+eoqU06TxEWi6VWVlbOqfr0SaWvr296THT0moL8/IWXPD2d&#10;xcXF6wEYSWJqvnJlaHtbm3jGu3fGue/f62EwGKSyokKtqLBQ2+Py5UvrbG3vnbt4cRuzLXkMBoPg&#10;cDhiZkaGMYVC4UxLTTWJjoqyyc7MNPrTzW3fGhubBy/CwpybmprwfPz8vXg8vsbA0DAKssPJysmV&#10;p6elLW9tbZX49PGjanRUlE1fX9/0235+1lxcXCyTz40HPB5fExsTY62gqFji5Ox8fbz6yioqhXgp&#10;qeqszMwlr1+9csBxcRFrqquVKisq1G5ev37q48ePc276+q7RNzD4i390Tna2QW5Ojt6t69dPwUWm&#10;uKhIG0EQjKCQUDtaeBUTE2uIj4tbNTw8PKW0pGRudFSUTXRUlI3xsmWv3M+d215UWKidmZGxBIvF&#10;UqVlZD6pqau/FxURaUhOTLRwd3O7Cft3YUHBAkFBwfaBgQF+iVmzvmRlZhrFxcSsvn/v3kESicQN&#10;AAAlJSXzODg4yPz8/F+5ubmHIiMi1j97+nRzanKyKYIgbO1tbWLV1dXKJBKJS1FJqRiAEXcEOXn5&#10;svjY2NX0UfdV2BfpdDrbgoULk+4/eGAiIio6qaTKlZWVc5KTkiw+19YqREZErCcSiTwN9fUyGe/e&#10;Gf9x4ECQtLR0VcjTp/oCgoJ/EQykpKWrEuLjrXp6eoQqysvV4fuSV1Ao871zZ3V/f/9UuEsjJCTU&#10;JicnV66zYEEynPju3b37x9DQEK+YuHj9k8ePtzc2Nkr39/VNrayoUHsRFuZ8w8fHbdeePee2o6x2&#10;ELy8vP0GRkZRsdHR1tBFCUGQb+NSUlKyNuDBA9N58+e/A2BEkH4VHr4++PHjHRnp6cYAjLCtlpSU&#10;zEPodLZp06Z1oxeghLg4y8dBQTsT4uMtR8/nKCst1aJSKByiYmINcDGZraqaN2XKlIF36enf4gvR&#10;8+FWV9cr7ufPb2dm1Zw2fXpXVlbWEjKJxAXntKSEhJXOmzZdO3r8+KGszMwl+Xl5Czk5Ocnc3NxD&#10;2jo6qe3t7aKx0dHWwUFBO2B/zkhPXzY4OMjHzc09LCom1jCZb6+goFBSVlqqVfflixyFQuHMz8vT&#10;jY6KsiEOD/O4nzu3Y762dlr4ixcbBwcH+T7X1ioUFxfPv+Lp6TQe61Zvb+90ayurnE+jbHHouZfZ&#10;QafT2YSFhZv/PHVqPwbz140MNjY2uqmZ2bPa2lrFN5GRdsNDQ1MqysvVfa5dOxMdFWWzY9euC3uY&#10;7BhNBPFxcVYvw8KcQkdjAWk0Gra0pGQuBoNBxMTF6yczx4mJi9fr6evHfvjwYdGzp083Y9nZqXVf&#10;vshWVlSoxcXGrg5/+XLjxcuXN1uvWfOQ2fkioqKNeR8+LG5uasJ3dHSIwPHU29sr4Hf3rhUGg0He&#10;vH5tCwAAQkJC7XLy8mULdXUTJ2oxx+FwpLKyMs3PtbUKLS0ts6KjomwaGxpkbty+bQN357i4uIim&#10;5ubPmpqapKKjomzKy8s1yCQSrrKiQi33/Xs9zytXLlmvWfPg7Pnzrqzuy8/H15uakmJCoVA44+Pi&#10;VkVHRdnkZGUZnjh58oCzi4vP29evbWtrahR5eHgGhYSE2vT09WOgAUxSUrL2YWDgXhKJxP25tlYh&#10;OirKZqC/f+oVLy+niQpwWCyWusLE5MW79PRlMO4UvWZPnz6963FIiOGChQuT4TlxsbGrHj18uBvG&#10;/5DJZByRSORpb2sTExMXrx8aGuKNiYpa43P1qntHR4cIAAA0NjTIkMlkXH9//1QZGZlPxUVF8xIT&#10;E1feDwg4AGOw8j58WMTNzT3EgcVSBIWE2sXExOrZ2dnpn2trFcrLyzWCg4J20mg09qbGRqny8nIN&#10;f1/fI3V1dbKPnzxZIonH/yXVhJqa2vvU5GSz3t7e6UQikSc1JcU0OirKBkEQNk9vb0dRUdHG169e&#10;OSAIginIz1/w5csX+XMXLmyrqa5WSkpKMr/p43MKzpVlJSVzubi5hxAEwQiLiDQnJiRYfHj/Xs/3&#10;1q3jkAX2Q27uYiw7O1VMXLyOm5t7SE1N7X1cTIz1wMAAf19f37TUlBST2JgYa0UlpaJTZ87sxmKx&#10;1Lej/fNdevoybh6eoQN//PEnAABIzJr1OerNG1s6nY4e99iBgQH+psZGqU+jclju+/d6IcHBrmVl&#10;ZZoWK1d+24EZpfmPjI+LWwVTRKC/qSQeXxMcGmo4WaM3ACOhCmmpqSYAADBz5sxW76tXz5LJZFxT&#10;Y6NUSXHxvKuenufLSku1rt24YWdgaBjNeD4vL2+/mbn509aWllnv0tOX5Y3mDausqFArLCjQ8bxy&#10;5aKdvf2ds+fPu3Lz8HybN3Pfv18cHxu7yv/OnSPDo0bAvLy8RXQajZ1EInExY4nl5eXtfxUe7ogg&#10;CNv7nBz9mOjoNRudna+bju6OYzAYsNTY+FVFebkGDDdCEOSbjI7D4Uh+/v6rmMUASkpK1mRmZCxt&#10;bWmZ1dHRIQrnHzqdzn7T19eGj5e3L+jhw90AACCJx9dKS0t/MjAyehMbHb3mZViYU2JCwko6nc4+&#10;ODjIB5OL8/Pzf+Vn2AWfCGarquY3NDTIwFyXZaWlWrA9s2fPzndycfF5+eLFRgAAkJaWrpKVla3Q&#10;NzCIhnOSkrJykYCAQGdqSooJGOWkQK/LG52dr590c9sHAAAYBEHAh9zcRby8vH0UCoUz8tUre5ip&#10;m52dnaqsolJgaWX1mJlllkajsYeGhGytrKhQw+Px1XYODn6sKEPrvnyRTUpKMh+1mvDMnDmzedny&#10;5eFoOl5WqK6uVop4+dIRxs1wcXENzZs/P9142bIItBWnqbERX4tKFIeGqJhYg6ysbEVDQ4M0qy1K&#10;NXX19/z8/F/b29tFQ5882QonUD19/Rh0JupnoaGbS0pK5oqJidW7bN7shX43ES9fOoa/fLnBzNz8&#10;aUtLy6yB/n5+MoXCCX3lEQAwLc3Ns4oKC7V7enoEL3t6OjNajEkkEi4mOnpNXm7uImT0A4pLSHxx&#10;cHDwZXSrmAzIZDLnowcP9tTV1cmKi4vXWa1e/Qj64TKioaFBOjE+fmVjY6M0iUTiEpeQ+GJiYhI2&#10;keSNTY2N+CfBwdv7+vqmYbFYir2Dgx/cNbgfELBfQECgY4WJyQtmi1pvb+/0e/7+f3z9+lVQWVm5&#10;wNrGJvBHtsUh0lJTl+NwOKK2js6ECS5IJBJXclKS2cfKyjndXV0z2LFYqp6+foy+gUE0M+aaivJy&#10;tU4WLmsKiooljLtMQ0NDU0KfPNkGlf/Fenqx0IKTlpq6vLKiQs1q9eogeF5HR4cIK7paQSGhdmVl&#10;5cKysjKN7q6uGczqKCkpFU2bPr0ri4VVlI2Nja67aFEC+rfW1lbxl2FhTjBvDgYARHfx4vhly5eH&#10;TybRN0RRYeF8dnZ2GhaLpcTGxFij35e0jMxHewcHP1bCDo1GY3/z+rUtdHGSlZUt3+DkdAODwSA1&#10;NTWKr8LD16+0sgpmjFcBAACdefNaOzs6hM0sLJ5u37HjQkx09BpIq83Ozk61WLkyRGvu3AzG89AY&#10;GBjgexMZaVdWVvYtmaScnFzZWlvbe+g202g0dlYuUgCMuK2gdzXyPnzQZUWtq6GpmcVIg1xSXDw3&#10;/OXLDRQKhROAEVdvUzOzZ+P17abGRvyzp083d3d3z8AAgCxdtiwCLoaxMTGrW5qbZ620sgqGVvDS&#10;khItVmxYIiIiTd9Di04ikXBPQ0K2VlVVqQAw8s2dnJ19oJU2OyvL8O2bN+t4eHgGtmzd6jFeonoA&#10;RlyJWMUZsgIcL2PVqSgvV0tNSTFtbmqSFBEVbVy1evWjySqZaEz2O08EdDqdLTsry7AgP39BR0eH&#10;CIIgmPnz56ctNzF5MV6ybSqVio0ID3csKizUBgAAMTGxelt7+zvTp0/vqqyomPP82bNNK0xMwubN&#10;n58+2XYBMPJd7t65c6ijo0NUhkCotLWz82elPNfW1CikpKSYtjQ1SRJJJG4REZHGZStWvJxIbpv2&#10;9nbRx48e7ezp6RFiY2OjrbGxCYTeIyHBwdvYsViqmbn5U2aySVdn58w7fn5HhoeHpxAIhApbe3v/&#10;77GWk0gkXNjz5y5QaAMAgBkzZrSs37DhFuOu0ofc3EWs3O80tbQy6TQae+HoN2EELy9vv4amZlZN&#10;TY0isxh0AEaMU2gBmk6nQ4HZGio4bGxsNH0Dg2h9A4NoVuEYQ0NDUx4GBu5tbm6WxACA6BkYRC81&#10;No6E5YH37++rralRFBUVbXBwdLw9derUnrHkKzFx8XoCgVBZkJ+/gFWqIHV19Rwo4zQ3NUk+DQ3d&#10;gpqvXkESCCKRyH3x/HlPOp3OLiUlVbXR2dkH3d/9/fwO5+fnLzQwMIhqbW2VGBwY4EPLYXQEYftY&#10;WalaU12t1NfXNy0sPFwHhlRA9Pf384cEB7s2NDR8y+clJSVVZefg4DfZvLQQDwMD95w9c8YHAAAS&#10;kpPlq6urldJSUkygnCcqKtqwytr64USUubq6OkJSYqJFU2OjFJlEwolLSHwxMTN7zixP48fKSlVW&#10;OacEBAU7VFDJktF4l55uHBcTs5qDk5O8xsbmPrMYazqdzhb19u1aNJEHHx9fr/369b7j5QRLTEiw&#10;SE1ONkUAwIiKijZs2rLFE4fDkbo6O2fe9fc/ZGpm9myOmlouACPK3LtRAyYzKCkpFU1kvWAGOp3O&#10;9vbNm//X3v2GNBHGcQC/W5ahvsn898YXFbHqRa4NkjSZJTSENYaE6dT8S1hNQktWvSmh3lXOhKSw&#10;SaZFO28migty1jbQFLIXxhHoMhMiuNgmJeRM1ws5OIZup95S6/t5Pbh7MXbPb/c83+9p/jZPqVQ6&#10;WlBUdP/zxMReC00Xa7Ta9mC/RwzDyGiKKuX+AJGQ5IIqO5vmv7kn/f4Vr5lgGZ9cLml5SYnVbLGk&#10;CTnDdam6+klaerpttVt0AEAY/sDV0NiYt973AwAA4mMYRqavrKRf9PQoQnWnzs3Nbc3PzXWc1+tv&#10;HecFZoQLf+B67XTuDkf/IGxcQfutQDiWZZMK8vLeyBWKAaGBGdFRUT8lJCmo4wsAAAAAljY1NbXr&#10;jE5ny1AqX4Yatghi8WhMcnLyRKiuVwAx4Esmkq7OzkKWZZN8Pl/kch0ufC6Xa5/dbs9e7/JMAAAA&#10;gM3ucUvLRa/XG+ubnd0uZIhiGEY2PDSk5LatAYQTBi6RfBgdVRAEQVh7e0+dyMr62EFRpdPT0zsC&#10;P+d2u+MeNDUZzpaXd9c3NOiCpcQAgDgWAqLkAQDg38KdcabM5jKtWv3u7eDgsaW6kb6zbOI9o/FG&#10;dVXVs4cmkzpYim+44Jn0/wn5JgaEuWM0Fm6LjJy1dHQUf5mc3HOlttZ0zWBoDoxV9nq9sYdTU+3P&#10;Keroag/4AYBw70dGjnBdH7/E7IoBAIAN43Z9fdFVg+GR025XMQwjK8zP74+IiPjNFe1yPB7PTmVm&#10;ptVssaQFrtHCiR8SZevr05RVVNz9W9eG9YfQDJG1t7Wdoymq1DU+vn9mZiaGIBaTheLi478dkssH&#10;T2o0T5eKyQQAcfXbbOruri6d0+FQ8YuKU2Sy4YMpKcPX6+qWLY0FAIDNx+/3k6bm5hoLTRePj40d&#10;mJ+f30KSpD86JuZHYkLCV7lCMaDNyWldSWLxWl2uqWn1uN1xTodDxW11lEgkC+kZGa8u6PU319Lr&#10;B5vHH8JAQmGTRzeLAAAAAElFTkSuQmCCUEsBAi0AFAAGAAgAAAAhALGCZ7YKAQAAEwIAABMAAAAA&#10;AAAAAAAAAAAAAAAAAFtDb250ZW50X1R5cGVzXS54bWxQSwECLQAUAAYACAAAACEAOP0h/9YAAACU&#10;AQAACwAAAAAAAAAAAAAAAAA7AQAAX3JlbHMvLnJlbHNQSwECLQAUAAYACAAAACEAG6PersIDAACr&#10;CQAADgAAAAAAAAAAAAAAAAA6AgAAZHJzL2Uyb0RvYy54bWxQSwECLQAUAAYACAAAACEAqiYOvrwA&#10;AAAhAQAAGQAAAAAAAAAAAAAAAAAoBgAAZHJzL19yZWxzL2Uyb0RvYy54bWwucmVsc1BLAQItABQA&#10;BgAIAAAAIQBxKQvo4AAAAAkBAAAPAAAAAAAAAAAAAAAAABsHAABkcnMvZG93bnJldi54bWxQSwEC&#10;LQAKAAAAAAAAACEAfZP5iZ+dAACfnQAAFAAAAAAAAAAAAAAAAAAoCAAAZHJzL21lZGlhL2ltYWdl&#10;MS5wbmdQSwUGAAAAAAYABgB8AQAA+aUAAAAA&#10;">
                <v:shape id="Graphic 437" o:spid="_x0000_s1027" style="position:absolute;left:40660;top:914;width:171;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w25xAAAANwAAAAPAAAAZHJzL2Rvd25yZXYueG1sRI9Pa8JA&#10;FMTvhX6H5Qm91Y1aNKSuUsVCT0rjn/Mz+5oNZt+G7Krx27uC0OMwM79hpvPO1uJCra8cKxj0ExDE&#10;hdMVlwp22+/3FIQPyBprx6TgRh7ms9eXKWbaXfmXLnkoRYSwz1CBCaHJpPSFIYu+7xri6P251mKI&#10;si2lbvEa4baWwyQZS4sVxwWDDS0NFaf8bBXk+27N9WpxOG0mR784y8Sk651Sb73u6xNEoC78h5/t&#10;H63gYzSBx5l4BOTsDgAA//8DAFBLAQItABQABgAIAAAAIQDb4fbL7gAAAIUBAAATAAAAAAAAAAAA&#10;AAAAAAAAAABbQ29udGVudF9UeXBlc10ueG1sUEsBAi0AFAAGAAgAAAAhAFr0LFu/AAAAFQEAAAsA&#10;AAAAAAAAAAAAAAAAHwEAAF9yZWxzLy5yZWxzUEsBAi0AFAAGAAgAAAAhAClbDbnEAAAA3AAAAA8A&#10;AAAAAAAAAAAAAAAABwIAAGRycy9kb3ducmV2LnhtbFBLBQYAAAAAAwADALcAAAD4AgAAAAA=&#10;" path="m12192,16764r-7620,l1524,15240,,13716,,4572,1524,3048,4572,1524,6096,r4572,l16764,6096r,4572l15240,13716r-3048,3048xe" fillcolor="#231f1f" stroked="f">
                  <v:path arrowok="t"/>
                </v:shape>
                <v:shape id="Image 438" o:spid="_x0000_s1028" type="#_x0000_t75" style="position:absolute;width:40934;height:3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m4swwAAANwAAAAPAAAAZHJzL2Rvd25yZXYueG1sRE/LasJA&#10;FN0L/YfhFtyZiVFE0owiQqsgXST2QXeXzG0SmrkTMqNGv76zEFwezjtbD6YVZ+pdY1nBNIpBEJdW&#10;N1wp+Di+TpYgnEfW2FomBVdysF49jTJMtb1wTufCVyKEsEtRQe19l0rpypoMush2xIH7tb1BH2Bf&#10;Sd3jJYSbViZxvJAGGw4NNXa0ran8K05GwQ2tTfJv2bzvaHvqDp9fx7efRKnx87B5AeFp8A/x3b3X&#10;CuazsDacCUdArv4BAAD//wMAUEsBAi0AFAAGAAgAAAAhANvh9svuAAAAhQEAABMAAAAAAAAAAAAA&#10;AAAAAAAAAFtDb250ZW50X1R5cGVzXS54bWxQSwECLQAUAAYACAAAACEAWvQsW78AAAAVAQAACwAA&#10;AAAAAAAAAAAAAAAfAQAAX3JlbHMvLnJlbHNQSwECLQAUAAYACAAAACEAOQ5uLMMAAADcAAAADwAA&#10;AAAAAAAAAAAAAAAHAgAAZHJzL2Rvd25yZXYueG1sUEsFBgAAAAADAAMAtwAAAPcCAAAAAA==&#10;">
                  <v:imagedata r:id="rId457" o:title=""/>
                </v:shape>
                <w10:wrap anchorx="page"/>
              </v:group>
            </w:pict>
          </mc:Fallback>
        </mc:AlternateContent>
      </w:r>
      <w:r w:rsidRPr="00C502C5">
        <w:rPr>
          <w:color w:val="231F1F"/>
          <w:sz w:val="24"/>
          <w:szCs w:val="24"/>
        </w:rPr>
        <w:t>ou</w:t>
      </w:r>
      <w:r w:rsidRPr="00C502C5">
        <w:rPr>
          <w:color w:val="231F1F"/>
          <w:spacing w:val="-2"/>
          <w:sz w:val="24"/>
          <w:szCs w:val="24"/>
        </w:rPr>
        <w:t xml:space="preserve"> </w:t>
      </w:r>
      <w:r w:rsidRPr="00C502C5">
        <w:rPr>
          <w:color w:val="231F1F"/>
          <w:sz w:val="24"/>
          <w:szCs w:val="24"/>
        </w:rPr>
        <w:t>toxiques,</w:t>
      </w:r>
      <w:r w:rsidRPr="00C502C5">
        <w:rPr>
          <w:color w:val="231F1F"/>
          <w:spacing w:val="-1"/>
          <w:sz w:val="24"/>
          <w:szCs w:val="24"/>
        </w:rPr>
        <w:t xml:space="preserve"> </w:t>
      </w:r>
      <w:r w:rsidRPr="00C502C5">
        <w:rPr>
          <w:color w:val="231F1F"/>
          <w:sz w:val="24"/>
          <w:szCs w:val="24"/>
        </w:rPr>
        <w:t>quels</w:t>
      </w:r>
      <w:r w:rsidRPr="00C502C5">
        <w:rPr>
          <w:color w:val="231F1F"/>
          <w:spacing w:val="-1"/>
          <w:sz w:val="24"/>
          <w:szCs w:val="24"/>
        </w:rPr>
        <w:t xml:space="preserve"> </w:t>
      </w:r>
      <w:r w:rsidRPr="00C502C5">
        <w:rPr>
          <w:color w:val="231F1F"/>
          <w:sz w:val="24"/>
          <w:szCs w:val="24"/>
        </w:rPr>
        <w:t>que</w:t>
      </w:r>
      <w:r w:rsidRPr="00C502C5">
        <w:rPr>
          <w:color w:val="231F1F"/>
          <w:spacing w:val="-2"/>
          <w:sz w:val="24"/>
          <w:szCs w:val="24"/>
        </w:rPr>
        <w:t xml:space="preserve"> </w:t>
      </w:r>
      <w:r w:rsidRPr="00C502C5">
        <w:rPr>
          <w:color w:val="231F1F"/>
          <w:sz w:val="24"/>
          <w:szCs w:val="24"/>
        </w:rPr>
        <w:t>soient</w:t>
      </w:r>
      <w:r w:rsidRPr="00C502C5">
        <w:rPr>
          <w:color w:val="231F1F"/>
          <w:spacing w:val="-1"/>
          <w:sz w:val="24"/>
          <w:szCs w:val="24"/>
        </w:rPr>
        <w:t xml:space="preserve"> </w:t>
      </w:r>
      <w:r w:rsidRPr="00C502C5">
        <w:rPr>
          <w:color w:val="231F1F"/>
          <w:sz w:val="24"/>
          <w:szCs w:val="24"/>
        </w:rPr>
        <w:t>leurs</w:t>
      </w:r>
      <w:r w:rsidRPr="00C502C5">
        <w:rPr>
          <w:color w:val="231F1F"/>
          <w:spacing w:val="-1"/>
          <w:sz w:val="24"/>
          <w:szCs w:val="24"/>
        </w:rPr>
        <w:t xml:space="preserve"> </w:t>
      </w:r>
      <w:r w:rsidRPr="00C502C5">
        <w:rPr>
          <w:color w:val="231F1F"/>
          <w:spacing w:val="-2"/>
          <w:sz w:val="24"/>
          <w:szCs w:val="24"/>
        </w:rPr>
        <w:t>volumes.</w:t>
      </w:r>
    </w:p>
    <w:p w:rsidR="00C502C5" w:rsidRPr="00C502C5" w:rsidRDefault="00C502C5" w:rsidP="00C502C5">
      <w:pPr>
        <w:spacing w:before="9"/>
        <w:rPr>
          <w:sz w:val="26"/>
          <w:szCs w:val="24"/>
        </w:rPr>
      </w:pPr>
      <w:r w:rsidRPr="00C502C5">
        <w:rPr>
          <w:noProof/>
          <w:sz w:val="24"/>
          <w:szCs w:val="24"/>
          <w:lang w:eastAsia="fr-FR"/>
        </w:rPr>
        <mc:AlternateContent>
          <mc:Choice Requires="wpg">
            <w:drawing>
              <wp:anchor distT="0" distB="0" distL="0" distR="0" simplePos="0" relativeHeight="251812864" behindDoc="1" locked="0" layoutInCell="1" allowOverlap="1" wp14:anchorId="4C4F0C1D" wp14:editId="0F909280">
                <wp:simplePos x="0" y="0"/>
                <wp:positionH relativeFrom="page">
                  <wp:posOffset>920495</wp:posOffset>
                </wp:positionH>
                <wp:positionV relativeFrom="paragraph">
                  <wp:posOffset>210817</wp:posOffset>
                </wp:positionV>
                <wp:extent cx="5733415" cy="489584"/>
                <wp:effectExtent l="0" t="0" r="0" b="0"/>
                <wp:wrapTopAndBottom/>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3415" cy="489584"/>
                          <a:chOff x="0" y="0"/>
                          <a:chExt cx="5733415" cy="489584"/>
                        </a:xfrm>
                      </wpg:grpSpPr>
                      <pic:pic xmlns:pic="http://schemas.openxmlformats.org/drawingml/2006/picture">
                        <pic:nvPicPr>
                          <pic:cNvPr id="440" name="Image 440"/>
                          <pic:cNvPicPr/>
                        </pic:nvPicPr>
                        <pic:blipFill>
                          <a:blip r:embed="rId458" cstate="print"/>
                          <a:stretch>
                            <a:fillRect/>
                          </a:stretch>
                        </pic:blipFill>
                        <pic:spPr>
                          <a:xfrm>
                            <a:off x="339851" y="4572"/>
                            <a:ext cx="304800" cy="103632"/>
                          </a:xfrm>
                          <a:prstGeom prst="rect">
                            <a:avLst/>
                          </a:prstGeom>
                        </pic:spPr>
                      </pic:pic>
                      <pic:pic xmlns:pic="http://schemas.openxmlformats.org/drawingml/2006/picture">
                        <pic:nvPicPr>
                          <pic:cNvPr id="441" name="Image 441"/>
                          <pic:cNvPicPr/>
                        </pic:nvPicPr>
                        <pic:blipFill>
                          <a:blip r:embed="rId459" cstate="print"/>
                          <a:stretch>
                            <a:fillRect/>
                          </a:stretch>
                        </pic:blipFill>
                        <pic:spPr>
                          <a:xfrm>
                            <a:off x="745236" y="0"/>
                            <a:ext cx="100583" cy="108204"/>
                          </a:xfrm>
                          <a:prstGeom prst="rect">
                            <a:avLst/>
                          </a:prstGeom>
                        </pic:spPr>
                      </pic:pic>
                      <pic:pic xmlns:pic="http://schemas.openxmlformats.org/drawingml/2006/picture">
                        <pic:nvPicPr>
                          <pic:cNvPr id="442" name="Image 442"/>
                          <pic:cNvPicPr/>
                        </pic:nvPicPr>
                        <pic:blipFill>
                          <a:blip r:embed="rId460" cstate="print"/>
                          <a:stretch>
                            <a:fillRect/>
                          </a:stretch>
                        </pic:blipFill>
                        <pic:spPr>
                          <a:xfrm>
                            <a:off x="946403" y="36576"/>
                            <a:ext cx="184404" cy="71628"/>
                          </a:xfrm>
                          <a:prstGeom prst="rect">
                            <a:avLst/>
                          </a:prstGeom>
                        </pic:spPr>
                      </pic:pic>
                      <pic:pic xmlns:pic="http://schemas.openxmlformats.org/drawingml/2006/picture">
                        <pic:nvPicPr>
                          <pic:cNvPr id="443" name="Image 443"/>
                          <pic:cNvPicPr/>
                        </pic:nvPicPr>
                        <pic:blipFill>
                          <a:blip r:embed="rId461" cstate="print"/>
                          <a:stretch>
                            <a:fillRect/>
                          </a:stretch>
                        </pic:blipFill>
                        <pic:spPr>
                          <a:xfrm>
                            <a:off x="1685544" y="0"/>
                            <a:ext cx="134111" cy="108204"/>
                          </a:xfrm>
                          <a:prstGeom prst="rect">
                            <a:avLst/>
                          </a:prstGeom>
                        </pic:spPr>
                      </pic:pic>
                      <pic:pic xmlns:pic="http://schemas.openxmlformats.org/drawingml/2006/picture">
                        <pic:nvPicPr>
                          <pic:cNvPr id="444" name="Image 444"/>
                          <pic:cNvPicPr/>
                        </pic:nvPicPr>
                        <pic:blipFill>
                          <a:blip r:embed="rId462" cstate="print"/>
                          <a:stretch>
                            <a:fillRect/>
                          </a:stretch>
                        </pic:blipFill>
                        <pic:spPr>
                          <a:xfrm>
                            <a:off x="2601467" y="0"/>
                            <a:ext cx="134111" cy="108204"/>
                          </a:xfrm>
                          <a:prstGeom prst="rect">
                            <a:avLst/>
                          </a:prstGeom>
                        </pic:spPr>
                      </pic:pic>
                      <pic:pic xmlns:pic="http://schemas.openxmlformats.org/drawingml/2006/picture">
                        <pic:nvPicPr>
                          <pic:cNvPr id="445" name="Image 445"/>
                          <pic:cNvPicPr/>
                        </pic:nvPicPr>
                        <pic:blipFill>
                          <a:blip r:embed="rId463" cstate="print"/>
                          <a:stretch>
                            <a:fillRect/>
                          </a:stretch>
                        </pic:blipFill>
                        <pic:spPr>
                          <a:xfrm>
                            <a:off x="3430523" y="0"/>
                            <a:ext cx="419100" cy="108204"/>
                          </a:xfrm>
                          <a:prstGeom prst="rect">
                            <a:avLst/>
                          </a:prstGeom>
                        </pic:spPr>
                      </pic:pic>
                      <pic:pic xmlns:pic="http://schemas.openxmlformats.org/drawingml/2006/picture">
                        <pic:nvPicPr>
                          <pic:cNvPr id="446" name="Image 446"/>
                          <pic:cNvPicPr/>
                        </pic:nvPicPr>
                        <pic:blipFill>
                          <a:blip r:embed="rId464" cstate="print"/>
                          <a:stretch>
                            <a:fillRect/>
                          </a:stretch>
                        </pic:blipFill>
                        <pic:spPr>
                          <a:xfrm>
                            <a:off x="2811780" y="0"/>
                            <a:ext cx="800099" cy="283464"/>
                          </a:xfrm>
                          <a:prstGeom prst="rect">
                            <a:avLst/>
                          </a:prstGeom>
                        </pic:spPr>
                      </pic:pic>
                      <pic:pic xmlns:pic="http://schemas.openxmlformats.org/drawingml/2006/picture">
                        <pic:nvPicPr>
                          <pic:cNvPr id="447" name="Image 447"/>
                          <pic:cNvPicPr/>
                        </pic:nvPicPr>
                        <pic:blipFill>
                          <a:blip r:embed="rId465" cstate="print"/>
                          <a:stretch>
                            <a:fillRect/>
                          </a:stretch>
                        </pic:blipFill>
                        <pic:spPr>
                          <a:xfrm>
                            <a:off x="3948684" y="4572"/>
                            <a:ext cx="64008" cy="103632"/>
                          </a:xfrm>
                          <a:prstGeom prst="rect">
                            <a:avLst/>
                          </a:prstGeom>
                        </pic:spPr>
                      </pic:pic>
                      <pic:pic xmlns:pic="http://schemas.openxmlformats.org/drawingml/2006/picture">
                        <pic:nvPicPr>
                          <pic:cNvPr id="448" name="Image 448"/>
                          <pic:cNvPicPr/>
                        </pic:nvPicPr>
                        <pic:blipFill>
                          <a:blip r:embed="rId466" cstate="print"/>
                          <a:stretch>
                            <a:fillRect/>
                          </a:stretch>
                        </pic:blipFill>
                        <pic:spPr>
                          <a:xfrm>
                            <a:off x="4107179" y="0"/>
                            <a:ext cx="664464" cy="108204"/>
                          </a:xfrm>
                          <a:prstGeom prst="rect">
                            <a:avLst/>
                          </a:prstGeom>
                        </pic:spPr>
                      </pic:pic>
                      <pic:pic xmlns:pic="http://schemas.openxmlformats.org/drawingml/2006/picture">
                        <pic:nvPicPr>
                          <pic:cNvPr id="449" name="Image 449"/>
                          <pic:cNvPicPr/>
                        </pic:nvPicPr>
                        <pic:blipFill>
                          <a:blip r:embed="rId467" cstate="print"/>
                          <a:stretch>
                            <a:fillRect/>
                          </a:stretch>
                        </pic:blipFill>
                        <pic:spPr>
                          <a:xfrm>
                            <a:off x="4683252" y="0"/>
                            <a:ext cx="1050035" cy="283464"/>
                          </a:xfrm>
                          <a:prstGeom prst="rect">
                            <a:avLst/>
                          </a:prstGeom>
                        </pic:spPr>
                      </pic:pic>
                      <pic:pic xmlns:pic="http://schemas.openxmlformats.org/drawingml/2006/picture">
                        <pic:nvPicPr>
                          <pic:cNvPr id="450" name="Image 450"/>
                          <pic:cNvPicPr/>
                        </pic:nvPicPr>
                        <pic:blipFill>
                          <a:blip r:embed="rId468" cstate="print"/>
                          <a:stretch>
                            <a:fillRect/>
                          </a:stretch>
                        </pic:blipFill>
                        <pic:spPr>
                          <a:xfrm>
                            <a:off x="2641092" y="175260"/>
                            <a:ext cx="105156" cy="108203"/>
                          </a:xfrm>
                          <a:prstGeom prst="rect">
                            <a:avLst/>
                          </a:prstGeom>
                        </pic:spPr>
                      </pic:pic>
                      <pic:pic xmlns:pic="http://schemas.openxmlformats.org/drawingml/2006/picture">
                        <pic:nvPicPr>
                          <pic:cNvPr id="451" name="Image 451"/>
                          <pic:cNvPicPr/>
                        </pic:nvPicPr>
                        <pic:blipFill>
                          <a:blip r:embed="rId469" cstate="print"/>
                          <a:stretch>
                            <a:fillRect/>
                          </a:stretch>
                        </pic:blipFill>
                        <pic:spPr>
                          <a:xfrm>
                            <a:off x="0" y="0"/>
                            <a:ext cx="4373880" cy="489204"/>
                          </a:xfrm>
                          <a:prstGeom prst="rect">
                            <a:avLst/>
                          </a:prstGeom>
                        </pic:spPr>
                      </pic:pic>
                      <pic:pic xmlns:pic="http://schemas.openxmlformats.org/drawingml/2006/picture">
                        <pic:nvPicPr>
                          <pic:cNvPr id="452" name="Image 452"/>
                          <pic:cNvPicPr/>
                        </pic:nvPicPr>
                        <pic:blipFill>
                          <a:blip r:embed="rId470" cstate="print"/>
                          <a:stretch>
                            <a:fillRect/>
                          </a:stretch>
                        </pic:blipFill>
                        <pic:spPr>
                          <a:xfrm>
                            <a:off x="4450079" y="175260"/>
                            <a:ext cx="163067" cy="108204"/>
                          </a:xfrm>
                          <a:prstGeom prst="rect">
                            <a:avLst/>
                          </a:prstGeom>
                        </pic:spPr>
                      </pic:pic>
                    </wpg:wgp>
                  </a:graphicData>
                </a:graphic>
              </wp:anchor>
            </w:drawing>
          </mc:Choice>
          <mc:Fallback>
            <w:pict>
              <v:group w14:anchorId="531588C2" id="Group 439" o:spid="_x0000_s1026" style="position:absolute;margin-left:72.5pt;margin-top:16.6pt;width:451.45pt;height:38.55pt;z-index:-251503616;mso-wrap-distance-left:0;mso-wrap-distance-right:0;mso-position-horizontal-relative:page" coordsize="57334,4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4LwDwQAAJQfAAAOAAAAZHJzL2Uyb0RvYy54bWzsWdtu2zgQfV9g/0HQ&#10;e2NSpC4W4vQl26BAsRvs5QMYmbKF6gaKiZO/3zOU7ES20RbFCtAifrBBkRI5nDk8HB5ef3yuSu9J&#10;m65o6pXPr5jv6Tpr1kW9Wfn//P3pQ+J7nVX1WpVNrVf+i+78jze//nK9a1MdNNumXGvjoZO6S3ft&#10;yt9a26aLRZdtdaW6q6bVNRrzxlTK4tFsFmujdui9KhcBY9Fi15h1a5pMdx1qb/tG/8b1n+c6s3/k&#10;eaetV6582Gbdv3H/D/S/uLlW6caodltkgxnqJ6yoVFFj0ENXt8oq79EUJ11VRWaarsntVdZUiybP&#10;i0y7OWA2nB3N5s40j62byybdbdqDm+DaIz/9dLfZ70/3xivWK1+Kpe/VqkKQ3LgeVcA9u3aT4q07&#10;0/7V3pt+jih+abKvHZoXx+30vHl9+Tk3FX2EqXrPzu8vB7/rZ+tlqAxjISQPfS9Dm0yWYSL7wGRb&#10;RO/ks2z727c/XKi0H9YZdzCmLbIUv8GNKJ248ftww1f20Wh/6KT6oT4qZb4+th8Q8VbZ4qEoC/vi&#10;0IvYklH1032RkW/p4U1EJBDbR+RzpTbak6iAy/dv0TcUgZMuHsqi/VSUJfmdyoOxgP0RbM7Mt4fk&#10;bZM9Vrq2/RozuoTdTd1ti7bzPZPq6kEDMubzmiNoWN8WqGlNUds+bp012mZbGj+HHX9iGZKhKj00&#10;OKNf7aQpdAO8jhAjxDIJMQxBI4yDfoA9cgSTCYOXCDiciUi49kP8Vdqazt7ppvKoAIthCZyuUvX0&#10;pRts2r8yeLI3w9kHq3pvo/A/Qg2cNUYNnxtqgslRE8swEJFDzUDye8hwxsJE7CGTBMxxzTuHDAIy&#10;hoxbR7QqiY7mQDQUsWmJZikjyTAMqEREYRyNmYYnYF/ZwybmUZBQ8ztHDZw1Ro2YG9FQwKZFDY+S&#10;MJQYB7A5ZhokNZw2SLc5XZiGkkzy1Bgzjn7nxDSUh06LmSBiXEbxBTM/mAYjImPMhHPjGWQaE2NG&#10;SMGQ0pzDjORLJDUXnhkdnRCRMWbcfj4nnsH6nxgzQcJ5nAAZp3sTTk1siQM/7U1BIpD6XPIZiYiM&#10;MRPPjWegpk2MGbGUSQT95fx5GxkyIxtcRnM5bruMBv4Yo8YdDebENLTOp81oJGcxjzHOKdNEkSR2&#10;uWTBb4W9g9S6F/ac1DonzHBKKCYGTZSIIIT0cAoazkLGxKAIX/anXqAPEZIR06BibnLw9HpwEIFs&#10;lj1qeBziLEVOUOmrvhfykPJxt0fh1O1Eifet1JB+PkbO7CRhPr0mfDYRliIWCeXIhBfcPV30YLpn&#10;OdaDUTE3ppleEJYSm9CQ1JxlmkgwUnEOTPPfn6HcBSaufp3UPFxT093y22eU316m3/wLAAD//wMA&#10;UEsDBAoAAAAAAAAAIQBSG/AoyioAAMoqAAAVAAAAZHJzL21lZGlhL2ltYWdlMTAucG5niVBORw0K&#10;GgoAAAANSUhEUgAAANwAAAA8CAYAAAANHtQDAAAABmJLR0QA/wD/AP+gvaeTAAAACXBIWXMAAA7E&#10;AAAOxAGVKw4bAAAgAElEQVR4nO19eTxV2/v/OsdYCEmiYeMoMxEhIRoMESIKSRMZUkmaFalupUFp&#10;Uiq3upKx0VSkEMmQShRlOMh8HOM5OPv3B6vPvvueg8rN7ff1fr3W63XOetbwrL33s/Zaz3r28wAU&#10;RcFY+rmUl5enKSUuziAhCPoyM1N/tPnBpuIPHxT9Dx4MmqOs3JT18uWC0eYHn9rb23mdHB0TSAiC&#10;hl69um20+fm3ExGM4afhvW3bTRRFCQAAEBcTs3q0+QEAgLzc3HlOq1cnmRobvwm7ft2TQqFMHG2e&#10;mOHRgwcrX6SlGQIAwLEjR040NjSIjDZP/ybGBG4EMEdNLQP+Fpo0qW40eYGQlpEpvHHz5pLtPj57&#10;RpuXwTBt+vQv48eP7wAAAGlp6be8fHzU0ebp3wT7aDMwHPT29rInJyVZGJuYRI02L8xw9Nix9ZKS&#10;kiXc3Nyd9qtXXxhtfgAAgIeHpx0AAKSkpIpGm5fBME9b++mt8HD9xIQEqw3Ozie4ubm7RpunfxO/&#10;hcC9zMw0qKiokBptPliBjY2tb5Ob29HR5uN3hZKyco6SsnLOaPPxK/CfX1KiKEo4f+7c/tHmYwxj&#10;GAn85wXuXFDQgdc5OfNHm48xjGEk8J9dUtLpdM5TgYGHr4aEeH9PvYaGhillpaWyHBwc9EnCwl8R&#10;BCn7t3jE42NJiYLw5Mm1goKCTazK0Gg07oL8fA0Gg8EGAADjxo3rkJOXz+fk5KQP1X5nZyfP28JC&#10;NQAAEBQUbJqBIGUjveeB14+Nja13opBQg4SExEcikcgYTl0ajcZVkJ+vxWAwiAAAICAg0CQrJ/dm&#10;OHU7Ojp4v3z+LK2gqJg7VNnW1lZBMpks3t7Wxi82dWrF9OnTvwAAAJlMFufg4KCLiIjUDKfP7wWK&#10;ooSC/HzN7u7ucQAAQCAQUAVFxde8vLxtw23jPylwac+eGQf4+5/58vnzLJgXHBTkG3Lx4k4AAGDn&#10;4Oh5lZs7GVunorxc6vTJk4fKyspkJ0+eXAMAAK+ys/UmCgk1bHR2PmHn4HAR++BkpKcvioyIWJ+R&#10;nr64r6+PDeZ7eXvvc3B0PA8AAPX19aL7du8Owb5h5+vqJp0NDraF/6lUqsD9uDj7uxER64vev1cJ&#10;CQ01M1i48CGzcYVdv+55LijoACIuXiogINDU29vLkZGevoiXj4+6z9d3q/WKFdeZ1WujUvkvXriw&#10;JzkpyWLGjBllAABQUlysRKVSBZaamkbs2rvXm5+fv+X7rvLf0dTYONl3376LH4qKZktISpYAAMDb&#10;wkJ1ApHIsLO3v7TJze0IFxcXjVX9zIyMhT7bt4cZmZhEzZKWftvb28tx49q1rXx8fK2ubm5H2Dk4&#10;emDZWbNmvRObOrUSAADy8/M17965s+Hxw4e24hISH+89fDhnsD6uXL7sAwAARCKxDwAAsrOyFsjJ&#10;y+frLVgQH3z2rO/+gwc97eztLwEAQMilSz734uIcamtqpsM2nqWnS0yYMIECQP+989279yL2GVig&#10;r//4VFCQPb7vivJyKXdX12gURQlTpkwhUygUoTcFBXN5eHja165ff3qrl5fvsC70aB8EMkt0Op2j&#10;u7ubu6a6ejoJQVASgqDBZ8/u6+7u5h5IXNjyjx48sFGQkenw3bfvPDb/c1nZLFUlpWYSgqCb3d0j&#10;GAwGAd9XTFSU40wJiT4SgqB2trbP8HQGg0HQmTevQkVRsSUzI8MAS8t6+VJv6+bNf6mrqtZDPp8+&#10;eWLKbEyhV654kRAE3b1z5xVsvreXVxisezMszB1fr6S4WEFbU7NqxfLlGW1tbXwwn0qlTrCysMgi&#10;IQhqoKf3qbm5WYhZv8lJSctg+6wOvnNevZqvrqLSsGHt2oc0Go0T5jc2NExepK9fQkIQ1NrSMrOr&#10;q2scs/qZGRkG8tLSnZvd3SOw+YVv3qgpysq2kxAE1VRTq3VzcYl2c3GJTnv2zAhFURDg73/Kztb2&#10;GeRv2dKluczaZzAYhGNHjx6TEhdnvHv3TgV/fWAfJARBb9+6tQn/LBktXvwO0ltaWibi2/9YUiIv&#10;TSL1kBAEdd6w4R6eXk0mzzDQ0/sUER6+Aeb19fURz587txfWC/DzOz2cZ3vUhWuw1NjQMBleqIsX&#10;LuxiViYvN1drlqRk79w5c+p6e3vZ8PTYmBgH2MapwMBDzNrYtWNHKCyTmpJigqWVlpbK6OvolNXW&#10;1k5lxWdyYqL5YAL3trBwjjSJ1GO/cmUK/qHNevlyAayrrqpaj6VRW1v5NdTUvpIQBP306ZMsvt3S&#10;0lIZeWnpThKCoLbW1i86Ojp4vlfgaqqrpyvLy1NnSUr2NjY2CuPpWS9f6sH6nh4ed/D08vJykoKM&#10;TIfszJk0amsrP54eFRnpREIQdKaERB9eWFAUBTQajVNn3ryKwQTu8sWLPiQEQfETKkzngoL2sxI4&#10;FEXB6ZMn/QcTOBRFgb6OThkzgWMwGIRVNjZpt27edGVWb+/u3Zdh29dCQ7cO9Uz/55UmQ+HMqVP+&#10;fX19bIaGhjFsbGx9eLqFpeUtHT29RAAAuHj+/J5X2dm6+DKbt2zxg8uMrZs333lTUDAXgP49ic/2&#10;7WEnz5xxmDJlSjUrHniGWMOfPHHiSG9vL/ue/fu98HsucQmJj5MnT64FAICenh5OLC3sxg3PxoYG&#10;EamZM4ukpKQ+4NslkUjFbh4ehwEA4HVOznxXZ+e4wfhghksXL+5qb2/nW71mTbCQkFADnq6hqZm2&#10;cPHi+wAA8OjBA9uoyMi1WPq1q1e9urq6xk8SFv7KN2FCK76+mrr6CwAAYDAYxKzMTAM8nZOTkw73&#10;YMzQ2NAgEnT6tJ+ComLuQX9/D2Zllhgaxg42Rg4OjiH3x6zwJDnZ/FV2tq6unl4CM/o0DO8Xz5/f&#10;gw5YHLHCby1w+fn5mhnp6YsAAMBokENxK2vrGwD03/TQK1f+oYQRmzq18vjJk2sIBALa3t7O5+bi&#10;EltbUzPd08PjrqGRUbSKqurLH+WxmkxGXjx/vgQAAGRkZArxdBERkZpTQUH2Do6O5wMOH3aB+e3t&#10;7XzXQ0O3AQDAYAf+llZWYQQCAQWgf1/a3Nw8abi8ff36dWrk3bvrAQBAV08vnlW55VZWYfD31cuX&#10;d2BpjQ0NUwbrY+LEid+EuKOjg2+4vEFE3LmzkUajcWtoaj6D48SDjZ2993vbHS4iIyLWAwDA/bg4&#10;+1t//umOT3Vfv06FZZubmoSx+gBm+E8qTYaLB/fu2cHf0waZJVVUVL4JzPO0NCNmZRYtXnx//caN&#10;J6+GhHjX1dWJGS5a9EF97tznG11cTvwMj9lZWQvgb1baPk0trVRNLa1UbN7ztDSj1tZWQQAGH5uo&#10;qChZVEysqqa6egYAAFRUVEhNnDixcTi8JSUkLKfTaFwAAICiKMvJF8tbaWmpbDWZjEydNq0CgH5N&#10;3XD6+lHA+zVu3LjOf7MfVoAKs9ra2ulUKlUAT+fk5KSt37jxJPw/lEb3txa40k+f5ODvvt5elmMR&#10;mzq1kpOTk06n0zkHm4G8fXx25+flaeW+fq3d2dnJo6Orm/izDxSZTJb4kXp/G9sQsyaCIKVQ4NAB&#10;lfz39sEYpB4/P3+LqJhYFdT29Q0caQAAgIKS0uuE+HirxoaGKXQ6nfMfxxuYJdaPmJmVFBcrfW+d&#10;kUJ7ezsfFDI3d/fDULP6M/itl5TYh6Szq4uHVTkCgYCOHz++faj22NnZe3127doJ/58KDDxcUVFB&#10;+hkeaQNvEAD6zxaHWw/7xunq7GQ5NgCG3kOyAuM7+sAuDbEwNjGJZGNj66PT6Zyvc3J08PT8/Hwt&#10;AACYraKSNdiynxl6eno42tvbh1yGEgD4V96ynZ2dvCPd5m8tcFiQq6oGfZNAZcVgS5OOjg5evwMH&#10;zu3Zt287FxdXd2dnJ89Ob+8bg83+QwF7PvaxpERxqPLwUBWLIcfGxfVNEcP9g0uvqiH6wB7uYq8h&#10;giBlxwIDnYhEIsPP1zcY+xlQc3PzpJ3e3tcVlZReXw8LMxruAToEdnUxlDLi3wAPD8+3MVdVVUmO&#10;RJu/tcBJzZz5bYlSkJ+vOZw6qphPabBAUZTgvW3bTQdHx/PrNmw4BT9reZ2TM//a1ateI8HjrT//&#10;dB+sbDWZjIReubIdgL8vv/KHOTZePj7qrFmz3g2bN0wfw7h+KAAAzJgx47OwsPBXLMHC0vLWjp07&#10;d7W1tfHbWFllHti///yB/fvPOzk4JM/T1n4aduvWYmYazKHAzs7eCwX9Y0mJwvfW/1nw8PC0TxzQ&#10;3EZHRTkNtbQPv33bZTA6AL+5wNmuXHkF/k5OSrIYbBbsHFgyrXFyOsuMfvrkyUOycnIFNra2oQAA&#10;sHbdujNQWXD65MlDnzD7ne+Burr6C/h2jYqMXBsXG+vAquwfR4+emDFgirZoyZI4oUmT6gEAoPDN&#10;m7m1tbXTWNXrGlhO2zs4XGD/Do2duaXlLchbZkbGosGWb7APRybXL/7xY+uY6Og1Kc+fk+49fKjq&#10;5e29z8vbe194ZKTOyTNnHOCRy49AekCzm/bsmUnas2fGP9rOj0JNTS0dAABioqLWrHV0TOxloSto&#10;bGgQefzokc1Q7f02AldfVyeGz5OVk3tjbmFxGwAAyr98mZmYkLCcWd0PRUXKVCpVQFFJ6fUCff3H&#10;eHpUZOTad2/fzvHcutUP5hEIBPR4YKATLy9vG41G497m6RnOTEs1FPgmTGi1trG5Bv8f2Lfv4vv3&#10;71WwZWg0GteRgICT79+9U12gr/8IAAC4uLho27y89gPQv1e9GhKyAzABnU7nzM/L0wLgf8cfw4Wg&#10;oGCTi6vrHwD0L6f/unXLlVk5KpUq8KGoaLawsPDXlXZ2IVhaakrK0s1ubpGzVVSyuLm5u8aNG9fJ&#10;z8/fws/P3wK/yfsZmJmb/wVA/zg9XF2jKisr/7G0S3n61GywNjg5OVmapDEYDGLg8eNHGhsbmX5p&#10;bm5peQv+zszIWBjg738Gvxf/UFSk7OHmFjVfRycJ5qEoSgi9cmW715Ytt2/dvOkGMIT/bGIwGARo&#10;ASA7cyYtOTHRvLm5Wchn+/br5eXlJBRFQUN9vYietvYXEoKg+rq6pXizLwaDQbBfuTKFhCBo+osX&#10;i/B9pKakmMyUkOhjRkNRFFwLDd0KLQlsra1f9PX1EfFlMjMyDGCZuNhYezy9tbVVQFtDgwzLyM6a&#10;1e2ycWOcm4tL9KaNG2PVVVXrVZWUmovev1fG1uvr6yNuWLv2IQlBUBkpKXppaakMKysKR3v7ZGb8&#10;Yy1NkhMTzfH07u5ubmgitmD+/M/MzN9279x5hZUVh5uLSzQJQVApcXGG8/r196H5Fky7duwIvfPX&#10;XxvjYmPt379/P5vZPTYzMckjIQi6SF+/BH99aTQaJ+QPWuNcCA7eExcbax8XG2vv4eoaeSow8NBg&#10;libVZPIM6HNm5YoVz8u/fJHq7u7m/lhSIr9x3boH58+d2wufs4ULFnxsbGwUrqurE4X3wMLMLAe2&#10;T0IQVGfevAo4vuXm5tkkBEHNjI3zsZY+Xlu23ILlpcTFGdCCadSFaqiEZRwmNxeXaGyZiooKSVNj&#10;4wISgqBbPDzC6+rqRCkUiiCFQhE8e+aMr7aGBvluRMQ6/I1+npa2RFNNrZaEIOitmzdd8aZRbW1t&#10;fH/duuWC7Xvv7t2X6+vrp8CHtbGhYTIUaBKCoEuNjN68e/tWFW/C9TIzUx/abOKTvo5OGV7YMALB&#10;5bN9+3USgqBmJiZ5JcXFCnBsqSkpJjJSUvSd3t7X8P11dXWNq6urE3VavToR9rPc3Dy7oqJCsru7&#10;mxtblkKhCDra2ydD8ylyVRVCoVAEm5qaJoXfvu2sqqTUHHz27D5mwhh2/fpmZmNilmZJSvbei4uz&#10;w05EEXfurMeWuRsRsY5CoQhi+yBXVSHQJhabZkpI9EVHRq75XFY2azCBQ1EU7PLxucqMnxPHjh3B&#10;TuwkBEGXGBh8wJpykauqEDipM0ur7eye4G1Z7WxtU7Fl5igrN/X09LATUPRfPbf8aVAolIlHAwJO&#10;Pk9LM5ooJNSwwsYmdKWdXQjeRIpOp3PGxcauTnj82LqyspLU0d7OJyAo2KRvYPDIffPmQ/jlTVtb&#10;24TA48f/9pW2jIxM4Sp7+8vwf8ilSz7V1dUInideXl7qjp07d6c9e2ac8vSpKTO+dXR0khYtWXIP&#10;m5eakrL0xrVrW6ECgI2Nrc902bJwdw+PgKGUCrmvX2tHRkSsf/fu3ZzmpiZhLi6ublU1tYw1Tk5n&#10;mX0tnZyUZJH+4sViZm0tXLToAd5UCUVRQkJ8vNWDe/fsPpeVyVCpVIHxPDztmlpaqVu3bfOdJCzM&#10;0lfL5YsXd0bcubNRQ0MjrYVCEWpuahKmUChC3d3d43p7ejjQgb01hUIRYjAYxMiYGC0lZeUcvwMH&#10;zrHSAO/z9d3KgfnC4E1Bwdzjf/xx7HNZmQwAAKhraDzfvGWL38yZM4u+fP48a7GBQQkAAPgfPuwK&#10;vxbAgsFgEK+Hhm67ffOmW3d39zitefNSPDw9/SUkJT8CAICttXW6uLj4J5uVK6/OYaJY+/r169TQ&#10;kBDvpKQkS2gswMvHR13j5HQW/yUKAABE3r27LiI83Lmurk5MX1//UUx09JpXeXnCo/4GG0u/d6qp&#10;qZlmtHjxu8GMu2F6W1g4x3DhwqLw27edR5KH4bzhRjtpqavX0Gg0zt9GaTKG/x76+vrYjgQEnJKa&#10;ObNoMONuCAVFxdwFBgaPGIOYkf3/iOysLD0NTc1nnJyc9P9TAx/DyOJqSIh3/KNHK3iGYcUDQP+y&#10;9XNZmYz+gCb2/wJaWlqE4mJiHP84cWItAL/RscAY/nv49OmTPAAA3IuLczjs73+6cxDzsMrKSkmH&#10;VatSFxgYPBIVE6v6dVyODnp7e9kzMzIWHj969Li7p+ch+LX8b228PIbRxQobm9DM9PRF9fX1otev&#10;XdsaFxu7eraKSpbY1KkV2HKVlZWkd4WFar5+fpvNli0LH2k+sGZXNBqNe6Tb/xGE3769SVZOruDo&#10;8ePrsfn/eS3lGP7baGlpEdrh5fXns9RUE2b0CRMmUJaamUVsdHE5PmPGjM8j2Xdtbe204g8flAOP&#10;Hz9aUlysCAAAU6ZMqd6xa9fOWbNmvRuuA6NfiTGBG8OI4HNZmXRJSYkinU7nYmNj6+Pj42sVFRWt&#10;kpo5s+h7jZaHi8rKSkloZYPH9OnTv6jOmZP5b/T7MxgTuDGM4RdiTGkyhjH8QowJ3BjG8AsxJnBj&#10;GMMvxJjAjWEMvxBjAjeGMfxCjAncGMbwC/HbCtzrnJz5O729r6+ysXk+2ryMYQzDxW8ncLf+/NN9&#10;ycKFxStXrHgRHRXl1DCE598xjGEkEBcb66CqpNSiqqTUYmttnd7V1TX+R9r57QRusaFhbHhEhC4i&#10;Ll462ryM4f8OEuLjralUqgAXF1f3qTNn7H/UE/RvJ3AiIiI1QpMm1ZNIpOLR5mUM/zfQ3d09LuPF&#10;i8Xjxo3rDAkNNYNu3n8EY18LjGEMQyD9xYvFNBqN+8Lly5aKSkqvf6at3+4NN4Yx/Go8TU423+fr&#10;u3XRQNiun8HYG24MYxgCG1xcTozUFuYfAldbWzsNxvEiEAjotGnTvgwW2xkAAOrq6sQEBASaubi4&#10;umFeU2PjZEpr60QEQUqH4w2YSqUK1NfXi8J+p0yZQh4JR6IQjQ0NIq1UquCECRMoEydObGAWvJEZ&#10;qslkpKu7ezwAAIiJiVWOHz++g06nc7ZRqQLQM/JIoaK8XKqnt5cDgP5YCNOmTSsfTr2+vj62qspK&#10;SRRFCQKCgk2CgoJNw6lHp9M5m5ubhbH+SOh0OmdtTc2M8Tw87XiX5iPNd0VFBQkGoSQSCAxxCYlP&#10;Q33KQyaTxcXExCqJRCKDTCaLd3d3jxPg52/GexXr6uoa397ePgE7BhqNxl1TXT2DX0CgeTghvVAU&#10;JZR/+TITRVFCaWmpLAcHBx0Z8IzNCl1dXeOhp7dx3NydcL/39evXqSIiIjXfvAq1tbXxbXZ3j1BX&#10;Va03MzHJM16y5C0JQVB1FZWGs2fO+OJ9EnZ3d3PHxcba29napkqJizPeFhbOQdH+eNuGCxcWYX0u&#10;4mNjY1NHRwfPTm/va8ry8lQzY+N8MxOTvLlz5tRJk0g9Hq6ukaxiV29ct+4BdNw5lKcoCzOzHNi2&#10;rrZ2uZKcXJv7pk1RJcXFCqzqtbe38zqsWvVUW1OzyszEJG+pkdEbZXl56q4dO0I3rlv34EhAQOBI&#10;eXR6+uSJqeGiRe9hX9DH5nwtrcoPRUVKrOr19vayXQgO3qOvq1tqZmKSZ2Zikqelrl6jq61dHnT6&#10;9AG8/0mYSoqLFQL8/E6rzZ7d6OrsHIOiKKivr5+yY/v2GzJSUnQSgqDSJFLP2TNnfOl0Oger/pMS&#10;Ey2WGBh8mK+lVQmvEQlBUG1NzaqE+PjlrOplvXypZ2JoWKitoUE2MzHJW7hgwUfoYJWZRy9qayv/&#10;rZs3XZctXZpLQhC0tbVVABub3UBP71Nra6sAivbHFd+/Z8/F2YqKlL27d19GURRUVVWJb3Z3j5gl&#10;KdkLHfH+ceTIcWZOfWGKjY5era+rW2pqbFxgZmKSN2/u3GroDLiqqkqcWZ1zQUH7lRUUWuG90FRT&#10;qzU1Ni4IPH78sLK8PLWjo4Pn20NvY2WV7nfgwFmsM9TEhARLeAOw8ZWfPnliut7J6ZHszJk0KFiF&#10;b96oHdi/P1hbQ4NsbWmZCS8OCUFQeWnpzo8fP8rhGezq6hq3ysYmTUVRseXd27eqMP/r169ic5SV&#10;m2DMZWYOSIcjcFcuX/bWVFOrfZ6WtgSbfz00dAv0ZvzowQMbfL3u7m6ulStWPDdctOh9ZWWlBMxv&#10;qK8X2eLhEU5CEHSkBC45MdFcmkTq2bVjRyg2RvnxP/44Cie84g8fFPH1GurrRZabm2fb2dqmYmNz&#10;MxgMwjZPz9skBEFNjY0LsHG3e3t72Xy2b7+uralZBe+Nq7NzTOGbN2raGhrk5ebm2daWlpnqqqr1&#10;kL7Lx+cqM77jHz+2kiaRevbu3n0Zy/fhQ4dOQoHF3lPsvdVSV6+5eP787p6eHnaY77tv33nYZ+iV&#10;K14wP+z69c32K1emQM/JJARB3xQUqOOd6p45deqgp4fHHRgvHDrtfZmZqT93zpw6KwuLl9aWlpnY&#10;sR//44+jzMYWfvu2s5KcXBs2JjqFQhGEHqJ1tbXLyVVVCLYOdGgbcunSDpjX19dHTE5MNJ+tqEgh&#10;IQj6TeC8tmy5xSpg+ckTJwIgg2fPnPGFNxVFUXD08OETWO+zly9e9KHRaJyw7vlz5/ZCeoC//yl8&#10;2/4HDwaREARNTkpahqdt2rgxFta9GRbm/r0Cd+evvzZCT77M6M7r19+Hs11+Xp4Glvb0yRNTEoKg&#10;J44dO4Kv19vby6ahpvZ1JASOXFWFKMvLU60sLLLwb5Ki9++Vse69sZNOT08Pu4mhYaHsrFndzNyf&#10;l3/5IgUnQ0d7+2TsTM5gMAjv3r5VxXqKdrS3T8a209zcLAQnPCU5ubZ/tF9eTlKSk2uzsbJKxwoN&#10;iva/YWDbWurqNfhrZ2tt/QIrUNjk6eFxB9aFHpoh767OzjHYSSAxIcHywf37K5Xk5NpICILGP35s&#10;xWAwCBQKRVB21qxu6Gl6vZPTI6xwVJPJM+DY1FVUGvCrgOysLF0ZKSn6i+fPF+P5q6mung4FfcH8&#10;+Z+x3q6hMOKvB4qi4M8bNzygwBEL37xRvxcXZ29kbBzNbE1qsnTpXfj7akjIjra2tgkwbpesnFwB&#10;pC3Q13/svGnTcWwEzE1ubkdhwPiXmZkLse1+LiuTvhkW5jFbRSWLmfYH23ZHR8d3Bcaj0WjcQadP&#10;+/Hw8LQbm5hEMiuz/+BBTzY2tj46jca1dfPmO9jIMTBudffA3g0LNja2PrNly/76Hn5YIfD48aPt&#10;7e18nlu3HsB6GQYAgMmTJ9fCPSw+WOK9uDiHkuJiRTt7+0vMNvOIuHip/erV5wHoj/t96cKF3ZBG&#10;IBBQeQWFPLi36OrqGh8UHGyLbUdQULBp85YtfgD0X3symSz+N76PHfujo6ODd6uXly9+fy4yZUo1&#10;3B/hAxo+fvTI5nVOznxDIyOmzxqWh9OBgQEA/C+EL/Z5EBUVJS8xNIw1NTO7E5+UJH8tLMzIyNg4&#10;mkAgoPz8/C3sbGy9APR7zjp7/rwN9txMbOrUSv+AAFcA+uPXfSgqUsbycPTw4ZO6enoJ83V0kvH8&#10;iYqJVcF471VVVRIw/jcA/3tmmFmgmCxdehfeX/boyMi1AACQn5enBWNKY9GNaaCjo4O3paVlEh8f&#10;HxVfbq6GRho+j0gkMqRmziyqr68XRXGhpMJv397EYDCI8goKefh6AADg5uFxuKmxUaS5pWWS9YoV&#10;15mVYYU7f/3lXF9fLyo2dWolL4vooNOmTSvX0dVNfJaaakImk8Xv37tnj3eR/dft25usV6y4JiMr&#10;W4jNt7O3vzTceHSsQKFQJsLwRgqKirl4utCkSfW+fn6bU548MdPS1n4KJ7m+vj62C8HBewEAYOog&#10;ygk7e/tL10NDtwEAQOiVK9vXb9x4EqvUgpCWln4rICDQ/I98GZm38PfHkhIFqAhpamycDKMUKSgo&#10;/IPvyZMn1/oFBLg+vH9/lY6ubiKWBp+1jIyMRcxCWGE9bg0WINLc0vIm/C02dWolq1DAikpKr8eP&#10;H9/xDwI20CMA357LjyUlCm8LC9XU1NXTE+LjrZi1iVXq4CciAAAI8PMLCjh61Bk7gQpNmlTv5uER&#10;wMbG1suel5c3DwAAXmVn65WyiIG2bCBkEAB/jwr5M8jKytIHoP+NwYzOzs7e6xcQ4MaMNhRioqPX&#10;DKfcvPnzn0BvU0+Tk5dBgZOVkyvg5ubu6u7uHmdmYlKgPnfuiw3OzicMFi58CAAAEpKSH6FP+h9F&#10;zqtXujDAH6trYGVtfQMfgir39WvtivJyqaHal5CU/Ajjcre2tgrmvHqlw2zWHg6wk2V2drYejAdA&#10;ZHYtEf4AAApeSURBVMG3sYlJlDEuvDCKogQ4SaWlppowE34A/vesDRZbfbha2O9FXm7uPAAAqK2t&#10;nZ7EIvSZqKhoFeQR+7JQnTMnMyE+3io6KsopNTV16XIrq7CNzs4noCZ785Yt/gAAwA6DsXt4evqr&#10;qaun/xsDYQbY77+B4g8flAEYPFA8AADIysp+c6MG1dMA9M+MV65dM93s5hZJoVAmvsrO1n2Vna2r&#10;pKycs2XbtgN6CxbE/yyPPzp+ODYAAECHMb7amprpAPx9fD+D2pqaH+KbSqUKwGX7AX9/D7jV+C+h&#10;ZmBsqqqqmaeCguy/p+6poCA7AoFwO/7xY+vmpibhqyEh3n/duuXq4Oh4foOz8wm4zCbCM7ehwqmO&#10;NGAs6z4WESV/BnAsQwWK52eylILQmjcvJT45WX6Tm9tRTCRS9fVOTo+tLS2z3r97p/ozPGJjebOK&#10;qskMfQzGt/s0mKdjAAYf348Cy3dfX9+w+e7A7JF/9bM2XEBZoNPpXN9bl5OTk37uwoUVl0JCLOBK&#10;orOzkyfk0iUffR2dL2dOnfJnMBhE4riBNW5lZSVpZNkfHHANX1paKjtU2R+9Qa2trYJtbW0TWNGx&#10;PvGZRckUFhb+6u3jsyfxyRPZxUuWxMFlTkF+vsZqO7unPyN02PBUrJbyWDC7BtVM9hBYjB9ifD8C&#10;Pj6+H+J7HGYvVVlR8UufteECXq+sly/1e3p6OH6kjUVLlty7cfPmkrPBwbZw6dvR0cEbfPbs/t0+&#10;PqHEqQNuqdNSU02GerBTU1KWDjWrDhdwD1SQn69ZNhDzixUuX7y4q6WlRWi4bU+fPv0L/P3u7Vs1&#10;VuWwexPl2bOzWZUTEBBovhgSYvkqL09YSkrqAwD9S6TkpCSL4fKEx4wZM75ZLMRERTkNVratrW3C&#10;jWvXtgIAwPRp076N7e0gYwMAADAwPjY2tr6fNbqFmIGxtIgegm8qlSoAFTwCAgLNUIE1VIhgAAB4&#10;/PDhkPGyRxrwuWltbRV89PCh7WBlaTQa15Pk5GWs6Campnezc3MnY/UQ0VFRTkSo5kyIj7da4+CQ&#10;TBsINodHT08Px82wMA+mWp8fwDxt7ScDjHN7urvfZeUTvr6+XjTq7t1137NRtl216gr8PZhQwKUD&#10;JycnHRuHOyE+3io1JWUpvrygoGDT5atXl/3ot1BYKM+enQ01WdFRUU6s4pMDAMCF4OB9aurqLwAA&#10;YIGBwSMREZEaAAAo/vBBaTBtHhyfqZnZnZ8JbI/FbBWVLHgUEBEevvHpkycshefcmTMHJgoJNQDQ&#10;rwSBk1rolSvbvb28/sRrriFaW1sF4x8/XjES/H4PsJr2Pbt2Xc16+VKfVdm4mBhHrMZyp7f3PzTp&#10;RCKRYe/gcNFm5cqr3/JMzcy+BVfIevlS3//gwXP4N11LS4uQ7969l+Zqav5D9f+jWLlqVQjUVJUU&#10;Fyse9PUNxt+A2pqa6W4uLjGLDQ1jv6ft1WvWnIMPZXRk5FoKhTKRWTmolbJeseKaqKgoGeZTW1sF&#10;U1lENkXExUvhJMU2cN7zI+Dj46MuXLTo2/nj6cDAAPzqgcFgEI8ePhyYkZ6+SHn27FcA9Gtvt3h5&#10;+cIyoVeubGfVR15u7jwikchw27w54Ef5xENAQKBZT1//Mfx/KjDwMP7sicFgEAP8/c/cv3/fDjtG&#10;U0wgj7iYmNXY80GImurqGV5bttw2xpz//iqIS0h80p4//wkAANBpNK6tnp7h1WTy3yLgoihKeJ6W&#10;Zpjy9KkZNopsRnr64qbGxsnM2rVcvvxPAPpXGuwampppmlpaqVCaI8LDN2ZnZS3Qnj8/GQAAWlpa&#10;Jj1LSVkqNnVqha+f3+bvHQR8c+E3opOEheu2bd++/48jR04AAEBkRMT6stJSWXjASaFQhFKfPjVV&#10;UlZ+5e3j848bA9vt6enhRFGUgFUj8/DwtPsfPrzJ1dk5rqOjgzc2JsZx7bp1Z7D129raJpwPDt4n&#10;LCz81dXD4zC+/YT4eOuV9vaX5TAHrgP9ctXW1k4nEokME1PTn3ooXN3djyQmJCxHB4xjF+jofFli&#10;aBjLxsbWC1CUkJubq11WWip79fr1vwXKWGFjcy3+0SObF8+fL4mNjl6zY+fOXXhD76jIyLVlZWUy&#10;y62tw/CH43Q6nbN9kL3twDi5mf0GAABXN7cjTweWUyXFxYqQbyKR2AdQlJCTk6NT/uXLrMtXr5ph&#10;DaOXmZvfvnThwm54rHHyxInDSYmJlkrKyq8AAOBrbe30F8+fG87V0EjDHytgFTQjGSGHjmtr/8GD&#10;nlbm5q86Ojp4GxsaRJYsXFhsZGISxcvLSwUAgPzc3HkfPnxQDgkNNcMe+jMYDOK5s2d99/n6bsUb&#10;A8C9rqmZ2Z1+k5WammnYoOL4tGD+/M94E6KmpqZJ2MDhPtu3X8cbg+a8ejUf207848dWWHpfXx/R&#10;YdWqp6z6dd6w4R4+0D3efGiwMLNxsbH2CjIyHbra2uUvMzP1YT61tZV/+7Ztfy41MnpTVloqja8X&#10;ER6+AdpaBp0+faClpWUiiqKgsbFReNeOHaFzlJWbkhITLX7WtAtFURBy6dIOVuOfrahISXn6dCmz&#10;eh0dHTzr1qx5DE2dmpqaJkHau7dvVecoKzd5uLpGQt6x6WZYmDs22HtFRYUklt7T08OOvS9Oq1cn&#10;Yk32UBQFF4KD97DiW1VJqTnt2TMjZnwXvX+vDE2rmCVzU9PXjQ0Nk7F1GhsaJmOD2u/y8bna3t7O&#10;i2+bwWAQ/rxxwwPaXSorKLSWl5eTsGW6urrGOdrbJ38bm6NjQltbGx+2zPO0tCXQPIxZCjp9+iC+&#10;by119RoSgqDLli7NfZ2Tow1N8WJjYhykSaQeDze3uxQKRfBbMI/a2tppZ8+cOfjowYOVcGnDycVF&#10;s7G1verl7b0PuweIioxc+zwtzQiv0ufk5KRZWlmF6erpJe709r7e2dXFw8AsT4lEIoODg4N+5Nix&#10;Ddzc3F0A9H82c/rUqUMP799fBU24REREatw9PQ+tsrO7jD8A3bt7dwiVShVg1q5fQIAr3gqmorxc&#10;6vq1a1ufp6UZNTc3C9PpdK4pU6aQzS0sbru6ux/GmqJB3L1zZ8PHjx8VpGVkCgvy8zWfpaQsbaFQ&#10;hACKEmRkZd8cOnLERV5ePn/QqfM7cC8uzj70ypXtRe/fqwDQv99ZYmgYu3PPnh1DhXh6cP/+qsiI&#10;iPWfPn6Up1KpAhwcHD3yCgp5Xt7ee/HB4SkUykT/AwfO4d8QbOzsvYICAk1+AQFuyUlJFo8fPrTB&#10;r0g4OTlpCxcvvm9qZnYH5sVGRzteCw31guZRBAIBNTIxidq5e7fPYJ/ofCwpUTh39qzvk6QkC6gN&#10;5OXjo65bv/70Jje3I9h7cvnixZ1FRUUqvTitIQcHB11r3rwUuF+vJpORwOPHj+L5ZmNn7502bVq5&#10;z65dO2Ojox3Tnj0zxp9JcnJy0pZZWNzWNzD4Fpn1VXa27uFDh05jNdGThIXrPDw9/R1Wr76AH5O1&#10;peXL1WvWBNdUVyPpL14seVNQMJeBokQ+Pr5WC0vLm7v27NlBIBDQ/weGABR/tiec1AAAAABJRU5E&#10;rkJgglBLAwQKAAAAAAAAACEAojF0YTwDAAA8AwAAFQAAAGRycy9tZWRpYS9pbWFnZTExLnBuZ4lQ&#10;TkcNChoKAAAADUlIRFIAAAAWAAAAFwgGAAAAD+i/ngAAAAZiS0dEAP8A/wD/oL2nkwAAAAlwSFlz&#10;AAAOxAAADsQBlSsOGwAAAtxJREFUOI21kmtIU2EYx59zNqdTj1gtopsDLwN1C215oQ/OPoRiGMNL&#10;IbUUyUTQUcPLVES8VB/COQIlQiKDzFSEljqTQmeKZiQ5EzdhhmHaZpu5tLmzubcvndAwPN4eeOHP&#10;c/nxvO/7xxBCYLfbPbrV6uSW5ubrJEm6t7a3n4VdBvNOdXVNh0qVZjKZjgIAhIWHv9stFAAAFhcX&#10;D07p9aEBXC4K4HJRslg8jBCC3R7c19fXEsTjTfAFgg97sumfwCnBYrHs+wLe69g3MHO7A2az+fCX&#10;mZlAhBCGYRjy8/MzHOJwTDsGWywWTolc3qDp7U04LRQOAgAYDIbg7wsLR6KiozUFRUVFG6xK2SM1&#10;KWnwf3Yzm82chLg4Lc/f39mhUl2m8k6nk5EvkzUGcLkohMez6SYnBX/tRmfbErm8Qa/TCYJDQj5e&#10;SEx8TuUZDMZafmFhMQCA3W73GBwYOE/VaIF/Wq2+dPoQQti2wNk5OXd9fHx+RERG9tPpB6D5eTEi&#10;0atRrfbA+tz83NzJ1paWzPa2tozNZrbt4+GhoXPZWVkvMiSSHgCA+3V1lzbro223z9PTvBK5vMHh&#10;cLjlSqVVothYNYZhyGg0HtsxWN3VlVIgkz3x9PJaftPXF0gQhHWrmS3BJEmybldV1a6urrLvKRTX&#10;6EABaLzx654e8bf5+RMAAEE83gQdKC3w8vKyD6U/abVn/q2Pj41FUJokSfcNYJIkWUaj8fhmYG+C&#10;WKJ0WWnpg36NJh4AwOFwuCkVikplbW0lVX+pUqWtrKx4lxYXP8QBADpUqrSvs7NcAADd5OSp8XWb&#10;xYhE3RGRkW8BAGw2m2dmero6jM+3hgsES+9HRmIeNTbGs9nsXwAAU3o9P0ooNBEEsYTdzMtrWn8F&#10;AAAcx11MJtNRo1RexXHc5XK58PKysvrmpqYbCCEslM8fTU5JeXxFIqlnMBhrXZ2dqbek0mcAABfF&#10;4qflFRW5vwHKx25hih2xbgAAAABJRU5ErkJgglBLAwQKAAAAAAAAACEAbSvaUwwFAAAMBQAAFQAA&#10;AGRycy9tZWRpYS9pbWFnZTEzLnBuZ4lQTkcNChoKAAAADUlIRFIAAAAiAAAAFwgGAAAAbvCd3AAA&#10;AAZiS0dEAP8A/wD/oL2nkwAAAAlwSFlzAAAOxAAADsQBlSsOGwAABKxJREFUSIntVW1MW2UUPr2t&#10;tZaCmEhhyHaBDqFCBgs4CgmuBOiIRkEICMhww8AgC0tlMgjKNgVcTDpZRjYngibqsIB8OLIUWsb4&#10;WMExYUyNGx9FwbB2rQPpeinF3vv6w11y0wDp/DH+eJKTvO85z3PfJ/c+77kshBDYbDZel0qV2qxU&#10;5pEkyVa2tMTAYw7OJwpF1XfNzblGo3EbAEB4RIT2cYsAAMDyCwo+7urpeWGbt/cfWyFgTYhAIHjg&#10;5ub2l6en5/yWCtnKw5nxvxDH4PwX0tLS0jO66WkxvX/a3X1BJBLd2YxjtVr5kxMTISRJclgYRgUH&#10;B49xudzVubk5fx8fn98fSQhJkuzqysqabpUq1dfPbxIAYGpqKnjh/n2PBJmsQ1FTs9/FxcXiyOu8&#10;dCmzvLS0fldo6AgAAEEQrouLi89KY2MvX+7szOjXanFACAFCCFKTk4dFOI7SU1Ov0TVmUhTFkhcV&#10;Ne6Li/vVZDR60nXd9HSgJCJCL8JxlJGWNkAQhAuTp1GrX3ve39/+UVWVglkfuX49Zk94+D0RjiOL&#10;xSJwWsiF8+dL94SH3zMajV6Ovf6+vsSdvr6UCMdRQV5eO7OXlpKiFeE4MpvNbo68H4aHpTt9fSmL&#10;xSJwyqxms9n9XG1txcHc3DMeHh4Gx/5Le/d2eXp5zQMAaNTq5Du3b++iewsLCx4AABaLxc2RFymR&#10;9InF4lsATpq1S6VKXV5edpmanAxub23NWQ+zYrXy6bXBYPAJEot/AgDg8XhWAIDKkyfPKmpq9vP5&#10;fILJeyMrq47D4fztlJDxmzclAACzs7OiJ3m8dX+IssTENnrt7e09t3ZQRsbnH5w4Uavu7n79xd27&#10;/4yUSPqOlpS8FxwSMgYA8GZ29qcAAE555GBOjkqE4+iLhgb5ev7ZLEmSxMrLyupEOI7oDPDzI8uO&#10;HaufnZ31p3FOeYQgCFcAAJvNxnMGzwwMw6jqU6fyv25sjIuXyb7HMIyiKApraWp6O14qnSrMz283&#10;mUxeTgnhP5wNg/39+x5VCB1R0dG9F+rqklva2qJCw8JGAAAoisI0anXyUbn8G6eE7Ni+fQYA4Mcb&#10;N2ImJyZCNsMaDIbndDpd0Eb90LCwkdaOjsiLSmUsbdwhrTbOKSGREkkfwL+T9a3sbM3d+fkdG2H7&#10;r159WSgU3qX37xYXf7XRM3MOHDhL750SEi+TdQiFQj0AgMlk8pIfOfItQRACJsZqtfJbmptzdTpd&#10;kKurq5mu3xofj2TOFWbExcd3AgCw2Wxy7fquPjTiysrKU44ELpe7+mFVVWHhoUPtCCHW2OhodGxM&#10;zG/xMlkHh822UwhhPRpNEmm3czpVqlAmFyHEKi0p+fKiUikVCAQPmL2ZmZlAAIBXk5Ia10Y083p1&#10;qVQp613Fhvr6d5g4ZooDAmyDAwMJjpw4qXRShOMoMSHhl+GhoViKolgIIei9cuWVyIgIQ9Hhw01L&#10;S0vuLHlRUaPdbn+Coqi1z4RhGMXlcm2nz5zJdnw77a2tOacVimqDXu9D1wKDgn5+//hxeVR0dK8j&#10;PjM9fSAjK+szg17vc21wUDY2OhqNEMLYbLY9IzOzrryiopjFYqF/AO3Bt+eDDqTMAAAAAElFTkSu&#10;QmCCUEsDBBQABgAIAAAAIQB1TM3d4QAAAAsBAAAPAAAAZHJzL2Rvd25yZXYueG1sTI9BT8JAEIXv&#10;Jv6HzZh4k20pKNZuCSHqiZAIJsTb0B3ahu5u013a8u8dTnqbl3l573vZcjSN6KnztbMK4kkEgmzh&#10;dG1LBd/7j6cFCB/QamycJQVX8rDM7+8yTLUb7Bf1u1AKDrE+RQVVCG0qpS8qMugnriXLv5PrDAaW&#10;XSl1hwOHm0ZOo+hZGqwtN1TY0rqi4ry7GAWfAw6rJH7vN+fT+vqzn28Pm5iUenwYV28gAo3hzww3&#10;fEaHnJmO7mK1Fw3r2Zy3BAVJMgVxM0Szl1cQR77iKAGZZ/L/hvwXAAD//wMAUEsDBBQABgAIAAAA&#10;IQAekQRvDAEAAFkHAAAZAAAAZHJzL19yZWxzL2Uyb0RvYy54bWwucmVsc7zVTWrDMBAF4H2hdzDa&#10;17KcxElK5GxKIduSHkDYY1nE+kFSS3P7CkqhgTDdzVISevPxFtLh+GWX6hNiMt5JJuqGVeAGPxqn&#10;JXs/vz7tWJWycqNavAPJrpDYsX98OLzBonK5lGYTUlVSXJJszjk8c56GGaxKtQ/gysnko1W5LKPm&#10;QQ0XpYG3TdPx+DeD9TeZ1WmULJ7GMv98DWXy/9l+mswAL374sODynRHc2DK7BKqoIUtmYTTqZ3NX&#10;B6cZv28QKxqEWGEKIgRq2NIUscV6EC0NQrSYggiBGgRREVgPHY2hwwyCqgiBKTY0TWwwgyjvN8Vz&#10;KRpMsaZBrDHDnsaw/zXwmw+x/wYAAP//AwBQSwMECgAAAAAAAAAhAP4KZQhnrAAAZ6wAABUAAABk&#10;cnMvbWVkaWEvaW1hZ2UxMi5wbmeJUE5HDQoaCgAAAA1JSERSAAADlwAAAGcIBgAAAJTvtmEAAAAG&#10;YktHRAD/AP8A/6C9p5MAAAAJcEhZcwAADsQAAA7EAZUrDhsAACAASURBVHic7J11VFTb98DP0CAp&#10;KTXgSEsKSCogYaEYmKiI8SwUBVufLaAIdndTgkpIt4QKiiIg3d05xNzfH3D83TffGUoU3/N81rpr&#10;zZzc954bZ5/Ym4BhGEAgEIjfgd7eXsauri5W+J+Nja2DQCCMykvq/bt3BsusreMAAODJ8+fGU3V0&#10;okejXMR/l08fP2p7e3mtC3j9etlzLy9DeQWF9LGWCYFAIBCI3xmGsRYAgUAgIFcuXTqkrKDQpqyg&#10;0Ga/ZYs3hUIZtXfUS39/G/jbcefOR6NVLuK/R2xMjMXKZcuiF1lZJT9/+nRja0sL91jLhEAgEAjE&#10;vwGkXCIQiN+G8NBQKwAAUJo8OfXilStLGBkZe0erbEFBwQr4W1tbO3a0ykX899DU0op/8vy50fqN&#10;G93GWhYEAoFAIP5NMI21AAgEAgEAAGWlpcSvX7+qiYqJFd+6e3cuBwdH22iWv9Xe/iS/gEB1S0sL&#10;z/oNG5DS8JuREB9vKi8vn84vIFA91rLAe480aVLmWMuCQCAQCMS/CaRcIhCI34Kw0FArbm7uxjv3&#10;788SEhKqGDzH8GBkZOxdaWNzbbTLRYwOL3x91zjt3n1grOVAIBAIBAIxctCyWAQC8VsQExMz6+qN&#10;GwtlZGS+jrUsiF9LVmamypugoMVjLQcCgUAgEIgfA81cIhCI34ILly4t4+bmbhxrORC/loaGBn6n&#10;XbsekclktrGWBYFAIBAIxI+BlEsEAvEPWltbub58/qypo6sbBQAAGIYRPqena9bU1IgQCARMS0sr&#10;joubu2mg/J/T07V09fQie3t7GeNiYy16e3sZtbS142gpj/X19QIf09J0MAwjANDnfkRHVzdqMGM+&#10;FAqF4f27dwYtLS08AADAxMTUo6Gh8XYg2QAAoLS0VKq1pYWbnluJluZmntTUVL2enh4mAoGAqaio&#10;vBMQFKz6lp09eSKJlMXExNQzUPkIAFpaWrjTUlP1uru7mQkEAqasovJeUFCwsrysTBIAAETFxIoB&#10;6FMsV69cGZGVmaky1LIxDCN8/PhxakN9vcC4ceNaJSQk8mF5QyEjI0O9sqJCHAAACAQCJiUllTOR&#10;RMoe7jkOh5aWFu70T5+0Ozs72QEAgIeHp0FdQyNxKAaryGQyW1JionFPTw8TAAAICwuXKygqfhyq&#10;sau01FTd+vp6AfhfVk7ui4SERAG99PjnHQAA+Pn5q1XV1FI6OzvZKysqxKUnTvw2lHoRCAQC8WeC&#10;lEsEAgEA6PMD6e3puS44KMiam5u7MT4pSbyoqIi0eeNG/2/Z2ZNhOpEJE0rv3Ls3W05e/jN1fh8v&#10;L7ugwMAl48aNa0lIThbb4+j44KW//0oAAFBWUXn/4PFjM6hgUigUhhPHjl0ICwlZoD5lylsAAMj8&#10;+lWtsKBARnrixG/Xbt60mkTHoEp8XJzZwf37bwkKClZOEBUtpvQrsRiGEfYfOuS4YuXK6/j0ZDKZ&#10;LTQkZIGPl5fd24SEGYuXLLnr7Oq6nrrc9E+ftGxXrQrl5eWtV1JW/kDu7GTf4+j4QFdfP+JdSsq0&#10;sIgIucGU1z+dxsbG8bPMzDLY2Ng6JquovO8ik9mcdu58pK6hkVhUVDRp419/nVmybNntk8ePn3/9&#10;6tXyBpziY2ps/A36NbWcP/8pdRu9fvVq+bUrVw5ISEgUsLCydra1tnLFxcZaKCgofNqzf/8eA0PD&#10;MHpyFRUVkbZv3epVXVUlqqmtHQcAANlZWSr5eXly6hoaiR4XL64QFxcvHOp5Pn74cOsFD49jra2t&#10;3AQGBsqixYvvGxgahiooKn6UlJTMh+muX726/+L580eJUlI5k2RkvjbU1wskJSYa8wsIVM+3snq8&#10;d//+PfQUxbDQUKtjf/99efbcuZ4qqqrvmpqa+A4fOHCDjY2tY4u9/UkOdvbvRq909fUj+Pj46uD/&#10;9E+ftBx37nzMzsbWTpSWzsEoFIbwsLD5AACwctWqq3v27dvDyspKxtfX3d3N7GBv/zwyIsLScNq0&#10;EFY2to6c7OzJ7Bwcbezs7O1TdXSid+zceWSo1wiBQCAQfyAYhqEDHej4w48LHh5HbFetCiERiRiJ&#10;SMT0p04tLSoqmmigq1usKCvboaqk1Cw/aVIXjNfS0KguLSkhwvzOp06dtV29+g2M19HUrPB78cJG&#10;QVa2U0ZauheGB7x6tRTm2e3oeN/U2Di7srJSFIbl5+XJLpw/PxmWkZubK08t69uEBBNFWdkOV2dn&#10;V3y4r7f3GljP3Tt3HGB4eVmZxIljx87PNDP7AuP37dlzm7rcrxkZqurKyg2XL1481N3dzQTDm5ub&#10;uRdZWSWSiESsuamJZ6zb6nc+CgsLSWYmJlk7t29/0t7ezgHDW1pauBzs7Z+SiETM89mz9fg8t2/e&#10;dITtUl5WJkGr3K6uLuZtmzd7T5aXb0tKTJyOj3v96tUymP/J48ebaOUvLyuT0NfRKVFVUmouKy2V&#10;/C5vQcEkZQWFVhKRiBnq6RVVV1eL4PN5eXrawbIzv35VoS7X+dSps/o6OiVfMzJUadV74tix8yQi&#10;EbPfutWzp6eHEYYnxMfPgOX6enuvoZX3gofH0UlSUhTqc8rJyVFQkpNrJxGJmLqycsNuR8f7ux0d&#10;7394/14PpsnIyFBTV1ZuuHXjhhM+75vg4IWaamq1JCIRmz937vv6+np+GEehUAjbNm/2tjA1zUhL&#10;TZ2KzxcWGjpPSU6u/by7+7GxvsfQgQ50oAMdv/cx5gKgAx3o+H0Oy1mz0khEIjZVU7PSytLy3RkX&#10;F+fOzk5WDMNAY2MjH4wnEYnYkkWL4qnzz5879z1UDLdt2eJVWVkpGhYSMl97ypSqKaqqdVCR9PH2&#10;ttVQUakvLy8Xpy6jvKxMQk1ZuZFEJGL6OjolHR0d7DCusKBgkoaKSr25iUlmZ2cnGz5fU1MTrxyJ&#10;1A3rpy43LjbWbCDl0srS8h2JSMTwSgA8vnz5oi5HInUj5XLg49zZsydJRCL2+tWrZdRxzc3N3Aqy&#10;sp0jUS6PHD58mUQkYkf//vsSrXjHnTsfkohETHbixJ74uDhT6vhVK1aEK8nJtSe+fWtMHbdi6dIo&#10;WoMSGDawcunq7OxqbmKSiR9kwR+RERFzYN73797pU8fDQZRp+vqF1HGhISFWJCIRU5KTax/oOpOI&#10;RCw0JMQKH9fZ2clmbmKS6bhz50Naea9fvboX5t20YYMfDH/18uVyEpGI3bx+fTetfIcOHLiOlEt0&#10;oAMd6EDHYAeyFotAIL4jSSTmAQBAU2Pj+B07dx7ZvXfvfrh0joeHp8Hj0qXlAoKCVQAA8OH9e/2U&#10;5ORptPLX1dUJLVq8+L6wsHC5qbn5y6CQkMmvg4LUhIWFy7u6ulg83NxOLli06OGECRNKqWWYICpa&#10;oqqqmgIAAJUVFeIv/fxsYNzxo0cvNjU18e3Zv38PKytrJz4fNzd3o1j/skYKhv3Pu01eXj6dgYGB&#10;Qu/cy8vLJQEAIDAgYCl1nJKSUprS5MmpdC8cAgAAANz/Cvfr4eHi4mo2Mzf3H26Z5WVlkp7Pnm0E&#10;AIBZs2d700pz5OhRe04urube3l5Gx507H7c0N/PAuPi4OLO3CQkzTExNX8N9xHiMjI2D4G+MQhn0&#10;m9jb28t4YN++W/FxcWZPPT2ni4mLF9FK19XVxTpQOZKSknkAANDR0cFBHZeclGQ0UN5ly5ffhMuH&#10;kxITjfFx3l5ednl5efKz58zxopVXq39JMAAAJCUlfc8L98OGhoQs6O7uZqbOp6Oj8z/XDoFAIBAI&#10;atCeSwQC8T/w8/NX4zvdEBKJlOXs6rpug51dAAAAREVGztWeOjWWOt04Ts6W6UZGwbjyauDv+Lg4&#10;88rKSrHP6emaVy5dOkSr/pKSEmn4u6GhQQAAAPLz8uRioqNnsbGxdcwwNX1NK9/9R4/MvT0912lp&#10;a/+PTAKCglVsbGwd7e3t42jl5ebmbqyrrRU6eezYBTExsaIpmpoJ+PgNf/11hoVKoUXQ5uqlS4cm&#10;T578Aa/IAADA5i1bTvf09PyP4jIQ169e3d/d3c0sIChYpamlFU8rDRc3d5OpmdlL/xcvVtXW1Aj7&#10;+/mtWrVmzWUAAPD28loHAAAyMjIZtPLa2tmdZ2Ri6mltaeFesmzZrYFkIZPJrDu3b3/W1NTE9+T5&#10;cyMuLq5memmNTUwCVNXUUtjY2DpINPYOD2Qdl5bCiUdUTKyYjY2to6Ojg4M6ra+391oAAHiXkjIt&#10;8+tXNeq8FRUVEvB3Jy4v3Audlpqq63bmjLP9jh3HODk5W2C81tSpseNxzzECgUAgELRAyiUCgRgW&#10;BoaGoby8vPWNjY3js7KyaFr5ZGNl7YAzK9R8eP9eH4A+S530ZhIXW1vfg7+n6uhEA9CnlMJ89GST&#10;kJAo2OXkRFNhHYwjx45t22BnF1hfXy+wdPHi+IkkUvbuvXv3wdm2mbNm+Y6k3D8Ji5kzX3h7eq5r&#10;aGjgX75kSayUtHTOX5s3uyxYuPAhExNTDz0LvfTAMIwQHBRkDQAAQkJC5QPNPKupqSX7v3ixCgAA&#10;Et++NYHKJZwFpHffMDMzd9utW+cxmCxtbW1c62xtg7MyM1Vj376V5ODgaBsoPQsLS5evv/9UfFhl&#10;ZaWYv5/fKn9f39VwpnwgsH4LykOlo6OD42tGhjoAALCzs7fTul5iYmJFjrt3HwQAAAYGhu+GhKwW&#10;Lnzk7+e36sP79/p3bt1yfPzw4dZlK1bc3O7gcJSHh6dBSEioQkhIqGI48iAQCATizwMplwgEYlgw&#10;MzN3y8nLpycnJRk1NTaOH27+qqoqMQAAUFVTS968devpoebDz2b+DAwMDcMcd+8+cNbV1aW3t5cx&#10;Py9PbvPGjX46urpRm7duPa1vYBD+M+v/L6Cjqxt1+969OTu3b39aU1MjUlhQILN/z5471y5fPrh5&#10;27ZTUMkcankNDQ38DQ0N/AAAQKFQGAdKC5dkA/D/y6K7urpYamtqhEd6PnhcTp8+m5aaqgsAAB7n&#10;zp04ePjwrqHmfZeSYnj75s3dVVVVoiYzZry+cfv2vPPu7sdfv3q1nFZ6JiambgD6Zjerq6sn0FLq&#10;oOKJX65dU1Mj0tvbywgAAOs2bHAbN25c61BlZGdnbz9z7twaRweHxx/T0nTIZDLbg3v3tr/087PZ&#10;uGmT69Lly2/x8PA0DLU8BAKBQPyZoD2XCARixFDvexwKHf3LUin9neChApdT9vT0MLe1tXEOt96h&#10;sH7jRrc3YWGKduvXu8OZqaTEROM1NjZhM83MMnK+fVP6GfX+l9DR1Y0KjYyUO3r8+Dao8BUXF0/c&#10;v2fPHXMTk+y0tDSdoZaFn7lra23lGijtuHHjWqjD8EtwB1qGOhS2OzgcFRQUrAQAgHt37uyELnYG&#10;orGxcbyjg8Nj21WrQuUVFD55+frqbXdwOEaUksodKJ/t2rUXWPr3OsfGxMykjk/98EGvs7OTfbKy&#10;8gfrJUvuwHD8MtfhPl8AAEAkEvN8/Px079y/P1tZReU9PIczLi6uBjo6pZcvXjw83DIRCAQC8WeB&#10;lEsEAjESCAAAICQsXD7cjHBvV1RU1Jzh5OPl5a0HoM8XXwCdGR88eKMuw0F64sRvBw4dcgyJiJCf&#10;NXu2DwzPzclRtN+61Wu4SxX/RLi4uJptVq++8iowUH3R4sX34ZLU4uLiiWtXrw7B+00dKhUVFRK0&#10;DM1A8AMdnJyczQAAwMHB0cbCwtIFAABZmZmqg9XR2Ng4nl77CgoKVl68cmUJnHk9uG/fra809jRC&#10;Ghoa+GeZmWW89PdfefHKlSU7HR0PQ1kGQ3rixG/bHRyOAgCA6+nTZwvy82VhXH5enty2zZt9Jisr&#10;f3jw+LEZvkwuLq7vPlgjIyPnDqUuWkw3Mgr29fefesrZeSOcrezo6OA47+5+PDoqavZIy0UgEAjE&#10;fx+kXCIQiGEDO+AaGhpvh5sXGjcpLCiQ8Xr+fP1AaXt6epjeBAcvAgAAWTm5zzD83t27DpQBLHv2&#10;9vYy+r14sXo4clErLhMmTCi9dPWq9fWbN60miIqWANCnYPaOYEboT6Gnp+cfWy04OTlbXN3c1gYE&#10;B6tCq6qtLS3c9PbqUsPHx1cH8/X09DB9+vhx6mB5AABAe+rUGPgb3jcJ8fFmXz5/njJQPtfTp892&#10;dXWx0IvX0taO27Nv314AAOjs7GTfsnGjH1y2S82De/d21NTUiMwwM3tFzwDVQGzavNllu4PDMUEh&#10;oYp1trbBO7dvf7pz+/anG9evfz3PyurJg8ePzaiXqQoJC5dz9hsZunHt2r7m5mbegerw8vRcB3/3&#10;9vYy4hVrBgYGytLly28Fh4UpWc6b9wyGZ2dlKQ/3XBAIBALx54CUSwQCMWxqampEWFhYuixGYORG&#10;38AgDP4+dODAjfCwsHn00oaHhc0XEBCoAgAAXT29SDY2tg4A+pQ8z2fPNtDL9+jBg22ioqLFw5Fr&#10;5bJl0bTCTc3NX7qePbt2OGX9qZw6ccIjo9+gDB45efnPDx49MmNmZu4eTnkMDAyU5StXXof/gwID&#10;l9BLCxUpQUHBynnz5z+F4SYzZgQA0Lf/cvvWrV4tLS3ctPI3NTXxpaena0HXO/SwW7/eHc5ol5aW&#10;Su3cvv0ZrYGOe3fu7AQAAGEhoWHP7gMAgLub28moyMg5fq9eaUXGxpI8Ll5c4XHx4orwqCjZfQcO&#10;7Ka1/5GRkbFXT08vAgAAvmVnT7ZdtSqUnoLZ29vL6PX8+fdn6PbNm04R4eGW1OmEhIQqPC5eXDFc&#10;Y0wIBAKB+DNByiUCgfgfyGQyG72ZwdLSUqnCggIZ6yVL7oiIiJQNt2wFRcVPevr6EQAAQKFQGPY6&#10;Od1//+6dAT5NTU2NyHl39+N3bt1yVNfQSASgb1nskmXLbsM0p06c8KBeoldXVyfo6ODw+Pq1a/v1&#10;DQ3DwDAoLi4mpX74oEcrjp2dvR3+HshaLQKA+NhYc1rhUtLSOfz8/NUA/PMa4n8XFRVNgr+hUmS7&#10;du0F8X7/pd6enuto+dAE4P+tCW/YtOkMHIQAAICVNjZXoWGb4uLiiU47dz6mdkcTER5uaTl79sdN&#10;W7Y4D+Ucnc+csSORSFn99ZrduHZtH3Wa7u5uFgAASEhIMKWe7c7Py5OjNQsLn7nYmJiZVy9fPigq&#10;Klo83H3NduvXu8Pf6Z8+aa2xsQnLz8uTw6fJyclRtN+yxZu/f+AG4j/AbD8bG1s7AOj+RyAQCMTA&#10;IGuxCATif2hoaOC/dOHCkR07dx7Bh9fV1QmuWr48Uk5e/vP+Q4ccqfNBJ/QdnZ0cLS0t3PT8AJ52&#10;dV2/wNLyfUNDA39TUxPfMmvrODl5+c9QKYBL7+7cvz+bkZHxu7uEXU5OByPDwy1LS0ulOjs72dev&#10;XRtIIpGyOLm4mnt7exmzs7JUxo0b1+Jx8eJyvEIIQN9MTmdnJztezn/IjmGEHfb2z895eNhQ++6E&#10;S2aVJk9OxcuD+F8e3Lu3Q1VNLUVHVzcKH15XVyfY2Ng4XlRMrNjIyOi7D9XpxsZBLqdPn6VQKAxO&#10;O3c+unTt2uKG+nqBoMDAJW7u7qvZ2Ng6zrq7r167enVIR0cHh6uz8xk3d/d/KEG5ubkK9+/d20GU&#10;kspdgZvpBAAAfgGB6oOHD+88sG/fLQD6FElTI6McuNS5trZWuKy0lLhpyxZn/PJPAP55nxQUFMjC&#10;2TtOTs6Wew8fWtjZ2gbn5uQoXjx//uhUHZ1ojSlTvi8TFxYWLispKZEuKiyctGPbNs+Nmza5cnJy&#10;Nge8fr0sKjJyroCgYGVxcfHE5qYmvoDXr5eVl5VJwgGUkDdvFgIAQMibNwvnzJyZjleWAQBARESk&#10;tP9e7JGQlMyfPWeON4zT1NKKX7dhw7k7t245AgDA5/R0zVnm5hmKSkppDAwMlLa2Ns7cnBxFRUXF&#10;j1dv3lyAL/dNcPAi51On3Bx37z5AvT8UGkdSVVNLodf2CAQCgUAwHj16dKxlQCAQvwlBgYFLcnNz&#10;FTk5OVtqa2tFEhMTTYSFhcubm5r48vPz5U4eO3axsLBQ9uGTJ6YCgoLfZz1yc3MVoiMj59y6cWMP&#10;hUJh6OrqYi0rLZWWkJQsYGRk7OHg4PiHosfNzd2op68fERwUZE0mk9kBAKCutla4qrJSrKqyUoyJ&#10;iann5p07lrp6ev9QUFhYWLqMjI2DQt68WdTW1sYFAAANDQ0CVZWVYtXV1aITREVLvV+80FNWVv4A&#10;85DJZLavGRnqfx86dA06kC8qKpKRkZH5SiAQMD4+vjoAALh98+bu6qoq0VcvX9qwsrJ2snNwtNfV&#10;1golJCSY7t6165G2jk7MtZs3F7Czs/+jo4/4f2Kio2cnvn07w+/Fi9WVlZXiPDw8Dc3NzbxJSUnG&#10;exwdH8rJy3++9/ChBS8v7/clnePHj6+NCA+fV11dLdra2srt7em5PjgoaMmeffv2ShKJ+QAAICYm&#10;VjxFUzP+bUKC6ft37wx7enqY+fj4amtra4UzMzNVjx4+fFVTUzPB5exZOwEBgWpquZQmT06lUCiM&#10;KcnJ0wHo81kJ77XOjo5x+w8dctq6bdspmL6iokI8KzNT1f3s2dP19fWCAABQXFQ0Sb5/AISdnb2j&#10;paWF501w8OKa6uoJFAqF0dfHZy0DAwOFm5u7kW/8+FphEZGy0JCQhRiGMeTm5ip6Pn++4dHDh9v4&#10;BQSqL1+9uri1tZXnbUKCKYVCYXgTHLy4pLiYdOL06U1MTEw9ra2t3KH9Cib+uYBHXm6uQuLbtyZv&#10;ExJMg4OCrJubm/mmTZ/+Bsqvb2AQXl5WRszsNziEYRhDdVWVaFVlpVh9fb2gsYlJ4P1HjyzGjx9f&#10;C/N8eP/e4G1Cgmlaaqrex7Q0XRERkbK21lau0tJSqYP799/6mpGhcfXGjYUGw1wRgEAgEIg/CwKG&#10;oRUuCASij22bN/u8CQ5eJCIiUhYWFSV74tixC9+ys78b8FBSUkq1Wb36ioysbAY+3+NHj7a003EP&#10;MlVHJ5rebEdRURHpyqVLh/Pz8uRhmKiYWNGWrVtPDbTHq7KyUuza5csHMzIyNGCYiqpqyuatW09D&#10;dxGQ2poa4Re+vmtolYNfartt82afnU5Oh1qam3nCQkMXvEtJMaRQKIysrKwdmlpa8Vu2bTs52H68&#10;P527t2/vUlVTS2ZjZ29/l5w8LSY6enZLSwsPKytr5xRNzfit9vYnaS3zLCoqIp11cXGtrKwUJ0pJ&#10;5disXn1FXV09iTpda2srV1BAwNK3CQkzqqqqxLq7u5mJUlK5i62t7+nq6UUOJl/ImzcLHz98uLWj&#10;o2McAACIiYsXbtm69ZScvPxnfLqY6OhZ9AzX6BsahikpKaVFhIdb5uXmKtBKs2bt2gusrKzkyIiI&#10;uY8ePLBvaWnhIRAIlCXLlt22XrLkLgB9S2CPHz168cvnz5pS0tLfttnbn5CSls6BZbz091/p6+29&#10;VlNLK76+vl6gsaGBv6m5ma+zo4OjfyadAEDfLH9HRweHm4fHKqsFCx7D/BQKheFNUNDiF76+axob&#10;G/kBAICBgaF31pw53ittbK5Sz0z6+/nZtLe3c+rq6kampqbqxcXEWJSWlkoBAICkpGT+alvbi2rq&#10;6smDXWMEAoFA/Nkg5RKBQHwHr1zGJyWJj7U8CMSfSEpy8jSPc+dOXr56dTE/jZlYPLU1NcL79uy5&#10;O1lZ+YPDrl1//yoZEQgEAoGgBTLog0AgEAjEb0JRYeGkXTt2POXj46sdTLEEAAABQcEqA0PDUAYG&#10;BsqvkA+BQCAQiIFAyiUCgUAgEL8Jjx8+3FpZWSk21PQVFRXiL3x8bOfNn//kZ8qFQCAQCMRQQMol&#10;AoFAIBC/GVGRkXMPHThwo6y0lEgvzduEhBkrly2Ldtyz5wB+vyYCgUAgEGMF2nOJQCC+M3/u3A8Z&#10;X75o8PLy1sclJkpQu/NAIBA/l+Li4ok2y5dHlZeVSQLQ51dSVk7uC95QFYZhhIKCAlleHp76azdv&#10;WomJixeNncQIBAKBQPw/SLlEIP5wqqqqRAMDApYW5ufLPn3yZBMMn25kFKxvaBhmbW19l4ubu2ks&#10;ZUQg/iRqa2qE9zg53U+Ijzfr7e1lxMcxMTH1TFZW/mC9ZMmdhYsX32dmZu4eKzkRCAQCgaAGKZcI&#10;xB9Oe3v7OLwrEGpk5eQ+U7stQCAQPx8ymcxaXFQ0iUwmsxEYGChcXFxNgoKClWhFAQKBQCB+V5By&#10;iUAgEAgEAoFAIBCIHwYZ9EEgEAgEAoFAIBAIxA+DlEsEAoFAIBAIBAKBQPwwSLlEIBAIBAKBQCAQ&#10;CMQPg5RLBAKBQCAQCAQCgUD8MEi5RCAQCAQCgUAgEAjED/MP5ZJMJrPW19cLjJUwiOFTU1MjUlNT&#10;I4JhGGGsZflZUCgUhqamJr6xlgOBQCD+C5DJZNbq6uoJ6L2KQCD+dOpqa4Wqq6snUCgUNOE2SjAA&#10;AEBJSYm0q7PzGQMdnTLbVatC6SVOiI83vXXjxu7Et29Nfp2ICHr4+vjY6mppVehqaVXcv3dvx1jL&#10;M9qUlJRIn3d3Pz7dwKDw4L59t8ZaHgQCgfgvsHnjRn89be1yXW3titLSUqmxlgeBQCDGgvCwsHlT&#10;NTWr9LS1yy+eP390rOX5r8C0f+/e2/FxceYV5eUSAAAwQVS0mFbCx48ebTl6+PAVAAAgEAiY+4UL&#10;Ky3nzXv2K4VF/JPLFy78DX9/+fx5yljKMpp0d3czH9y//1ZCXJxZVVWVKAAAqKqqpoy1XAgEAvFv&#10;J/3TJ63YmJiZAADQRSazfsvOniwuLl44xmIhEAjEL+fyxYv/yX70WMNw/OTJzc+9vAwHSxgWErIA&#10;/sYwjHDW1dWlt7eX8eeKhxiIOZaWz+FvKSmpnLGUZTRhZmbuPu3isv65j48BCysreazlQSAQiP8K&#10;0tLS3xSVlNIAAICFlZUsSmdAGYFAIP7rzMX3o6Wl/zP96LGGiZmZuVtYRKSMl5e3vrGxcTy9hMdO&#10;nNhit2bNm9bWVm6ilFROWmqqbkdHBwcnJ2fLcrCUJgAAIABJREFUrxR4MMhkMutLf3+bJUuX3hlr&#10;WX42Tnv2HJCVk/vCwsJCtpg588VYyzOaMDEx9UhISBSM5+OrraysFBtreRB/HmmpqbqsbGwdioqK&#10;H8dalv8yjx892mKzatXVsZZjIJxPnXLbf/Cg01jLMRpwcXM3PXzyxPSVv/9KLW3tWHkFhfSfVVdR&#10;URGpqLBw0rTp00N+Vh0IBAIxUtZv3OgmISmZ39XVxTp7zhyvsZbnvwIDAH0deRlZ2YyBEkpJS+eE&#10;RkbKxb59K+n94oUev4BA9a8RcXjExcTMrKutFR5rOX4V8+bPfzpz1ixfAoGAjbUsCMR/idevXi3v&#10;IpNZx1qO/zIUCoXhpZ+fzVjLMRApycnTwkJDrcZajtGEl5e3frWt7SUFRcVPP7Oe4MDAJWQymf1n&#10;1oFAIBA/gsXMmS8s5817xsjI2DvWsvxXGJZlJCYmph42NrYODMMIAgICVePGjWv9WYKNhOrq6gmu&#10;Li5nxloOBALx7yY5KcnI29Nz3VjL8V/H1dn5TE119YSxloMeGIYRzri4uI61HP9Gvn79qnbn1i3H&#10;sZYDgUAgEL+WEZndvX/v3o6/Nm92+Z1my8hkMtvuXbseFuTny461LAgE4t9LQ0MDv/3WrV4dHR0c&#10;Yy3LfxnnU6fcfnfl49SJEx4f09J0xlqOfxtfv35VW7NyZXhDQwP/WMuCQCAQiF8L03AS19XVCR7Y&#10;t+82iUTKWmtnd36w9BkZGepf0tM1oQ9GTi6uZjNzcz9WOkZaKBQKQ+Lbtybjx4+vwS/X+fTxo3Ze&#10;bq6CmLh44VQdnRjqfFVVVaJrV68O+ZadPRkAADo6Ojigv04CgYDx8fHV4etIiI83FRISqpCTl/+c&#10;+fWr6qePH6cyMDBQFllb36OeFu/q6mKJiY6eXVdbKwTDZOXkvmhMmfKW3nk3NzfzRkVGzrGYOfMF&#10;nOlNSU6eDhXfwfK3NDfzREVFzTEzN/dnZ2dvDw0JWVBfVycoJi5eaDht2j9cxXR1dbHERkfPkldU&#10;/ETP4l9GRob614wM9d6eHiYCgYBNmz79zQRR0ZLkpKTpaurqyaysrJ3UeSgUCkN8XJxZeVkZEYaJ&#10;S0gUGBgahtGT+0fJysxUyc3NVWxtaeGeICpaom9gMOS6vnz+PAVv6YuLi6vJzMLCj4WFpQuGkclk&#10;1ra2Ni5a+ceNG9eCvy87OzvZ29vbx+HTjB8/vhb/Pz8vTy4/P1/O1MzsVWtrK1fg69fLMAwj6Orp&#10;RRKlpHLxaaurqye8S06e1tLSwgMAAGxsbB0GhoahAoKCVUM9x6Hy/t07A0ZGxl51DY3EvLw8+XfJ&#10;ydMA6DMAxcXF1YxPO5J2bmlp4Y6Njp4Fz4Vv/PjaGaamr9ra2rgyvnzR0NPXj6DOk5WZqVJdXT0B&#10;7r2qr68XiAgPn9fb08PEy8dXZ2pm9pKJialnoPPK/PpVNf3TJ234PhnHydlibmHxgt77hN45EggE&#10;TFZe/rO6unoSrTp2OTg8qa+rE+w/Vx74LmFmZu6ivn4YhhES3741KS4qIsEwkQkTSqcbGQXTG3wj&#10;k8ls0VFRs1XV1JJFRETKCgsKZJISE40BAGDWnDnePDw8DQOdz1Corq6eEBsTM7Onu5sZAAAYGBl7&#10;TUxMAga633K+fVMqKysjGhkbB8GwoqIi0pf0dE0CAwPFzNzcn5mZuftHZcMwjOBy+vRZqFhSMIwB&#10;71+Z+lmE5OXlyX9KS5vaS6Ew8vHy1g30zmtoaODH+/5lYmLq4ebmboT/u7q6WFpbW7nxeTg4ONrY&#10;2Ng6oIynT5xwv3/37g4AAMAolH/IyMfHV/ejg6vpnz5pdXR0jJuqoxMNAACVlZVisdHRsygUCoOA&#10;oGClyYwZAQwMDJSByqBQKAwpycnTCwsKZFhYWMj8AgLVGhoab7m4uZsGq7+2pkY4Pi7O3Grhwke0&#10;4uG3T0lJKVVUTKwYAADa29vHJSclGVVXVYmqqKqm0FpWS61YtrW2csFrR90OCATi96WosHBSclKS&#10;EfT/yMrK2mlmYeE3kK2ViooK8ffv3hnivUl8y86enJmZqcrCwkKebmQUzMHB0fYjcmEYRqA3cEXd&#10;5+/t7WWk9ufLycnZjO8b9vT0MMXHxZlLSkrmTSSRsunV293dzRwTHT2rtqZGBAAAWFhYyKrq6skk&#10;EimLOi2ZTGZra2vjxIeNGzeuFd/fbmlu5unu6WHGp6HuZ+Kpr68XiImKmk0mk9nguRpOmxYC38+Q&#10;H/3+4SkqKiJlfv2qNnPWLF8AAAh582ZhQ329gLCISJmxiUkgPVmHpVz6+fquOXDo0C4ikZg3ULqW&#10;5maeLZs2vSgvL5c0MDQMZWZm7i4sKJCJjoqaPUFUtOTsuXNrdHR1o2D6stJSoq+Pz1ofb++15WVl&#10;krv37t2noKj46f27dwZ/Hzp0DSqNAACgpa0dd87DwwZezMePHm15+vjx5mbczfPo4cNtfi9erAag&#10;7+LHJiQQS0pKpH29vdf6+vjYVpSXSxw4fHiXgIBA1Tpb2+Dq/mVZFRUVEjt27jwCy0lOSjLaYW//&#10;XEFR8SO8eSLDwy2Li4snzrG09HRzd18FO1sYhhHgUro3wcGLyGQym25KimhbayuXna1tcMaXLxr4&#10;azRrzhxv9/PnV+LzpyQnT/fy9FwXEhy8qLOzkz0+KUk8Jjp61rbNm30A6FNIPC5eXGFmbu7/LTt7&#10;sren57qX/v429fX1Aldv3FhIq6N1xsXF9daNG7sXW1vfG8fJ2dLW1sZ51tXVZZKMzNf09HStuLdv&#10;JaiVy2/Z2ZM3rlv3eiKJlDWRRMru7upiCQwIWNrY2DheR1c36vqtW/NH05BTxpcvGocPHrwuLiFR&#10;ICQkVNHW2sp16sQJD109vcie3t4B79Hm5mbezRs3+jc3N/PCTlp0VNTswoICGXFx8cK7Dx7MhC+L&#10;nG/fJl+6ePHviLCwefgy5s2f/3TtunUeyioq72FY6ocPeqEhIQs8nz3b2Nvby7jCxubakWPH7Ds6&#10;OjiCAgOXeHt6rvvw/r2+mrp6kqmZ2atD+/ffDHj9ehkAACirqLx//OyZMVw2fuvGjd0e586dnGFm&#10;9lJYWLi8i0xmjY6Onr139+57egYG4Wfc3GwFBQUrf+Qa1tTUiPj5+q728fa2y8/Lk7O1s7vAycnZ&#10;vHLZsmjYsUtNTdU74+ZmC/NQtzMAAAQFBCyprq6eQK+dKysrxWyWL4/i5+evVlZReY9hGOHD+/f6&#10;p0+edOfg4GiVkZXNgMplS3Mzz+vXr5d7e3qu+5yermlkbBxkOG1a6O2bN50uXbhwBK+8S0+c+O3e&#10;w4cWtO7h1tZWrm2bN/sWFxdPNJw2LYSZmbm7pLh4YkR4uKWIiEiZq5ubrb6BQTit65KdlaX81/r1&#10;r0QmTCidrKz8AYC+++1dSorhDDOzV+c8PGzgOR46cOBGQlycGf6lu9vR8SEzM3MXAABoamrGe1y8&#10;uALGFRYUyGxYty5ARESkVE5e/jMAAISFhlqVlZYS1dTVk27fuzeHl5e3HqbPyMhQ9/Hysnvl77+y&#10;qamJ7/6jR+btbW2cK5cti67p/1jl5OQoHT5y5Id81rqcPn32pZ+fjfnMmS+YmZm7KysqxN8EBy9i&#10;Z2dvP+nsvHG+ldUT/LUNfP16mbeX17qPaWlT9fT1I4yMjYMqKyvFjv7995WIsLB58CMlLi5eeNLZ&#10;eeOPDDDl5uYqnDx27EJeXp48GxtbR2dnJ3tVZaXY/LlzU2GaPfv27cV3TJqamvhOHDt24VtWlrJ2&#10;/+Bifl6eXFxsrIWKquq7w0eObFdTV0/G13Prxo09b4KCFhcXF08EoO/+CouMlIPxhQUFsl6enutf&#10;vXy5Ag4kbHdwOLrdweFYzrdvSiePHz+fn58vx8rK2kkmk9kqKiok8DIGhYRMph5oGAoNDQ38L/38&#10;bLy9vNZlZ2UpWy1c+GiKpmb8vj177r5++XIF3gK7oqLixzsPHsyi924IDwubd97d/cSkSZO+wkGD&#10;D+/f62dnZalYL116e+/+/XuoO3E9PT1MMdHRs7y9vNZFR0bOIRAIGLVymZWZqeLj7W330s/PpqGh&#10;gf/G7dvzJoiKlty7e9fhysWLh2FHjUAgYOYWFn5uHh6r2NnZ2wEA4Kyrq/Ob4ODFDLhB2tMnT7qf&#10;c3M7BUCfpdqHT56YDve6IRCIX0d3dzfzHkfHB+9SUqYZmZgEsrGxddTU1IgEBQQs4TlxwuPoiRNb&#10;8VZWu7u7mSPCw+d5e3qui4uNteDl5a23nDfvWWlpqdS+3bvvwsFTAPrexc6urus0tbTiRyofmUxm&#10;u3Lp0uHAgICltTU1322sqKmrJ03R1EzAG1+rq6sTunn9+t7IiIi5xUVFJO2pU2OPnTixRUZWNqMg&#10;P1/Wx9vbzs/Xd3V1dfWE066u6+kpl+/fvTPYtmWLz1xLy+fmFhYvAAAgMCBg6R4np/uW8+Y9U1FT&#10;++4uj0QiZXJxcTUHvH697PXLlytgH+zEqVOblq9ceQOm8/fzW5Wfny/n7em5rrOzkx0AAD5lZHDR&#10;2nJ4/dq1fXdu3nSaNn36G77x42vht4SFhaVr34EDTqttbS/BtNeuXDnwNSNDHV53OXn5z4Fv3qjA&#10;+NzcXMUXPj62aampup8+ftQGAACnvXv3b9q82QWAvsmVN8HBi3y8vOySk5KMSJMmZc6cNcv34vnz&#10;R6AvUBYWlq7XwcGqtBRrAAAAGIYBDMPAMmvrWBKRiFnOnp0Kw0ZydHR0sC+yskpcY2MT2tnZyYaP&#10;c7C3f0oiEjEZaene50+fbsAwDBQWFpJOHDt2funixXEkIhEjEYnY9atX996+edNxkZVV4hkXF+cz&#10;Li7O2zZv9obxJ44dO09db21NjRCMv3r58gF8XOqHD7oup0+fWbxgwVuY5s7t2zuddu16oD91aikM&#10;M9DVLcbnUVFUbHn25MlGfFm5ubnyygoKrSQiEbNdtSqkrq5OAMMw8MLHZ/UZFxcXDRWVelheVmam&#10;8kwzsy+aamq1psbG2fo6OiUwjkQkYocPHLgGy/V78cLmjIuLyxRV1ToYn5OTo2BsaJinrqzcAMNO&#10;nThxLiU52dDV2dnVwtQ0A4aHvHmzgPqa3Lh2bQ+JSMTgtcZfq3lz5nwgEYlYbW2tID6uID9fRldL&#10;q/zalSv78eF5ublyUzU1K0lEIma9cGFCS0sL14/cJ/CIjoqapSgr2+Ht5bUWH15TXS1sbGiYB89v&#10;66ZNPtR529vbOawsLd9t37bteWdnJysMb2lp4VpkZZVIIhIxXS2t8rzcXDl8vkcPHmyF5S6YNy9l&#10;IPmm6+sXhIeFWWIYBrq7u5mOHTlyca+T012Yf5GVVWJkRMQcHU3NCtmJE3tgeGpqqg6GYcDdze0E&#10;iUjE1q5eHdzd3c0Ey21ubua2srR8RyISsaN//33pR65hfl6e7OmTJ90WWVkl4Z8Rm+XLIwz19Ipg&#10;mIy0dC++nbU0NKrd3dxODLWdOzs7WWcYGX1bZGWVBO97eAQGBFjLkUjd9lu3emIYBpqbmnjc3dxO&#10;2K1ZEwTrX2drG/jg3j17+UmTukyNjbNNjY2z5UikbhhvbGiY19jYyIcvt7Ozk3XJokXxNsuXR7S3&#10;t3Pg45x27XoAz+vRw4dbqK9LYUHBJC0NjerjR49ewIe3trZywjqXWVvHUigUAj7+1cuXy2F8Wmrq&#10;VFrXvKy0VFJ/6tRS6ndRSUmJlIGubjF8lzY0NIzHMAzExcaanXFxcZkzc+YnWHZsTIy5laXlOy0N&#10;jWoYZrdmTdCP3AvOp06d1dfRKSksKJhEHU4iEjHZiRN7Xvr7r8AwDFAoFMKpEyfO/X3o0BVY/6oV&#10;K8JTkpMNZ1tYpJ8+edLtjIuL85HDhy9PlpdvIxGJmIWpacZoPPcYhoG/NmzwJxGJ2HR9/QJ6afJy&#10;c+X0dXRKTh475oF/fjAMAy6nT58hEYmY/KRJXXGxsWbUeTs7O1lnW1ikk4hEzNTYOJtW+Ylv3xrD&#10;c7/g4XGEOn792rUBJCIRM542LfdHz7eqqmqCu5vbiflz576HdTru3PnwgofHkcny8m2mxsbZM4yM&#10;vslIS/fC+NkWFultbW3jqMu6deOGE4lIxD6mpWnjw7u7u5mMDAzySUQitnLZssiuri5mfPz9u3e3&#10;n3FxcVadPLkJXjt8fFJiopGrs7OruYlJJpQhOCho0aYNG/zs1qwJgt9jMxOTLBhP/Y2E5cD40JAQ&#10;q9G6Z9CBDnT83INCoRC2/PWX75yZMz/V19fz4+P27d59Bz7X586ePQnD3d3cTux1cro7SUqKQiIS&#10;MS119ZrP6elTpunrF/596NCVMy4uznudnO7CPpKKomLLaPQhq6qqJuC/qT7e3rb00gYGBFibTJ+e&#10;QyaTWTAMA1++fFE/ffKk24qlS6Nhfs/nz9fRyvsuJcVARVGxhbofh78mCrKynadOnDh3xsXFOTAg&#10;wBrGp374oAvLf/r48V+0ynd1dnaFaVpbWzmp42/duOE0RVW1LiMjQw0ffvP69d0wn9uZM6d6enoY&#10;YVxPTw/jgnnzUuB3hFa95WVlEjD/tatX98Fwj3PnjjufOnUW/91PSU42VFVSasbrKDHR0Rb0rvf3&#10;H6OlXB7cv/+GiqJiC60PYl1dnYCKomILiUjEJklJUYqKiiZ+P8nycnF8J/P+3bvbqfPbrl79hkQk&#10;YloaGtXUiutAyiU8ioqKJsI0O7dvf3Ly+HH3rq4u5ju3bu2SkZbudXV2dsUwDDQ2NvLpaWuX7XZ0&#10;vE+rHPhhh51TfNzVy5cPwDjrhQsTThw7dh4vK1T4YKc4NzdXHp//+tWre2H8HkfHe0mJidOrqqom&#10;/LVhg/9kefm25KSkaTDt24QEk4GUS9hBoHWzFhcXSyvJybXjlcvu7m6mWebmn2ldewzDwJ3bt3fC&#10;+hzs7Z/+6IshPy9PdrK8fBu9B/qFj8/qgZTLvU5Od7dv2/acVt6PaWna3++nadNyqV8IsIOnICND&#10;bm5q4qFVxrdv3xTpvQRhfitLy3cO9vZPq6qqJrxLSTEw1NMrspw1K625qYnn27dvilAGL09PO+oy&#10;Lp4//zd8Fpqbm7l/9HpWVlaKwvpWr1wZdurEiXMYhoFrV6/uU5KTa4dKFmxnp127HtAqJ/D16yW0&#10;2jkhPn4GiUjE9jo53aWVz93N7QRULr8/12VlEvCDM8vc/PM6W9tAvMJWU10tjB/g2eXg8AifHyo2&#10;tNqgsbGRD3aSSUQihn+Wurq6mOfNmfNBXVm5gVb7Wi9cmIAfxMHHDaZcUigUwsL585O3/PWXL63r&#10;EBMdPRPmX792bQA+LjIiYs73c92x4/GTx4839fb2MnicO3d8kpQUhd67ayhHUGDgYgVZ2c7srKzJ&#10;1HE9PT2MlrNnp0IFMyszUxkfD98VOpqaFY47dz7ED9ZgGAZu37zpOJjCPdxjMOWyu7ubyXjatFxV&#10;JaVm6vc9jIfKo+rkyU3UCjWGYQAObtBTLhsbG/l+lXIJj68ZGaqwznlz5nzYuH79y+rqahEYX1JS&#10;IoX/gFMPjnz5/FlDQVa2c5GVVRKt8iMjIubAZ27n9u1P8B0OeBzcv/8GLeUSHrExMeawflNj4+zI&#10;iIg5+PjP6elT4GApLTmQcokOdPw7D9gHLS4ulqaOa2pq4sV/rxPi42fg42cYGX0jEYmYkpxcO37y&#10;BR74gUx8X/ZHDvy3iVY/C8P6vn+zzM0/U09iYBgGMjIy1AZSLhsaGsarKSs3koh9E0bU8fh+1/Wr&#10;V/dSx+fk5CgMplyeO3v2JD3lMikx0UhGWrr31cuXy2nlXb1yZRjMe/nixUP4OJvlyyMGUi6rq6tF&#10;aCmX1GVbzJjxdZeDw6OioqKJlZWVohamphmT5eXbqCen8MeIDPrQo7S0VMrb03OdvoFBGK011ePH&#10;j68Vl5Ao6J8xJeANJeD3OhrPmBGwZu3ai9T59fX1wwEAoL6uThC//2WoMDIwfK8jOipq9pZt204x&#10;MzN3261f7x6flCS+Z9++vQAA8PTx481VVVWiZubm/rTK0cMtwfuYlqaD4dY2M+DqWLR48f1Df//t&#10;gF92unHTpjP7DhzYDUDffhlfb++1/5ARdx3a2tq4puroxAgJCVVcuXZtUXRcnLT21KmxtOqiRXtH&#10;xzgAAPB8/nwDdZyEhESBGtWes8CAgKXfsrMnq2toJNIqz6J/KQBMi1+OMBIOHThwg5WVtZOeT9J5&#10;VlZP6O3PKSoqIr3w9V2jrq5OU1YVVdV3IhMmlAIAQHFRESk6MnIOPn71mjWXAOhbex4cHLyYVhmP&#10;Hz7cOt3YOIjWEmDYTl8+f55iYmr6WkhIqEJTSys+MDhYxdPXV5+Lm7uJcZD2gWAYRqBQKIyDpxwY&#10;YWHhcvi7qLBwktOePfsBAGDT5s0uMfHxUgcOHdoFwP+3s82qVVdolYO/v/HtDJexlpSUTKSVby5u&#10;KSNkgqhoiYSkZD4AAHS0t4+7fO3aYvwSRgFBwarL164t4uxfYhjw6tXyiooKcQD69m54Pnu2UVdP&#10;L5JWG/Dw8DQQicTve1vx75Mnjx5tyfjyRcPWzu48rf1nqqqq35ewMDMxDWsfYUR4uOWnjx+1V9Lx&#10;zajX/54CAICoyMg5cGkmNRkZGerLV6y4wcDAQHHYtevvxJSUCRv++mtE1q4xDCNccHc/rq2tHSsr&#10;J/eFOp6RkbEXbkXo7e1lfPzo0VZ8PFzGyC8gUO1y5owd9Z5H/Dnl5uYqjkTG4fLCx8e2uKiINHvu&#10;XE9a+8KZmJh64D3e2tLCvcvB4cn/lvL7oaCo+Am+1ygUCuOVa9cW4Ze+iouLF164fHkp3P/i+ezZ&#10;hubmZl4A+paf7bC3f95FJrMuX7nyOq3yjU1MAhcvWXIXAABevXy54tzZs6ep0wz2bsJ/h+zWrXOn&#10;3lszWVn5g0H/nvjcnJxfcj8gEIifS3t7+7ib16/vVVBU/CTR31fHw83N3ajUv70EgD5f0Ph4FRWV&#10;dwD0vT/OX7q0jHr/4FZ7+5Pw92gZSps7b94zaK+Bup8HiYuNtaitqRGxnDfvKXXcYO/CF76+a1qa&#10;m3kAAEBYRKSMOl5YWLgcvr/T0tJ0qeN/lAseHscIBAJmZGxMc38j/tuc+uGD3mjXD0CfvQNNTc14&#10;SUnJfGFh4fKA4GDVqNjYifz8/DX08gxrz+VghIWGWvX29jJWVFRIHDl0iGbHq7qqShT+7urqoulD&#10;TkhIqJxW+Ghia2d3Hr/pV0hIqAL+Dg4KWgwAAG+CghbHx8aaU+dtaGz8vpG4u7ubmUKhMNDyj2M8&#10;Y0YArbrXb9zo9iY4ePHHtLSpyUlJRvRkdHB0PAx/MzIy9g7Xtyg/P391RXm5hIeb20khIaEKM3Nz&#10;f3wnzX7HjmP4Tvub/vO+dePGnvHjx//PTYNvLwqFwgCV15GQ/umTVnJSktFA6+4ZGRl7aXUqAQAg&#10;9M2bhRQKheFNcPDigvx8OVpp2nGbqak3L8+xtPR0OX3arb6+XuDBvXs7qBVcMpnMFvDq1fJrN28O&#10;6N+ONGlSJn5/GF6RmUgiZe9ycjpUXl4uaTht2j+ciGMYRqivrxccqOwfYdr06W/wG9bx9w5s59s3&#10;b+4eTjvDMpKTkqZ7nDt3Ys3atRfwHw8SiZS1ZOnS29TlQcMnpEmTMmltGFdTV0/evXfvviOHDl3t&#10;7e1lfJuQYLpo8eL7EWFh87u7u5mrqqpE6b1PKioqJL7L3e+TEsMwwt07d3YB0NfRppVv38GDTrLy&#10;8p9ZWVk7qY0vDcab/sGIB/fvbw8JDl5EHY8fbAKgz6AJrXIcdu36G28U5keMO+Xm5Cjm5uYqtLW3&#10;c9K7Vqmpqd8/PK0tLdy00owfP75mMMNKvwIKhcJw7cqVAwAAMI6Dg67Lq2nTp7/hFxCorqutFfr0&#10;8aN2WmqqLr3Bsd8J2O5y8vLptK63voFB+JZt2065u7md7OzsZE9JTp5mamb2ys/Xd01hQYEMAP/s&#10;VFBjt369O3SlExsTMxMOnI4EIdygFQKB+O/yNiFhRlNTE994fv4aet+R7MzM73v36PXhWVlZO2kZ&#10;psP3s6urq0Wp40eCsLBwuZmFhV9wYKB1eFjY/NLSUilq2w0+Xl521kuX3hnM+B8t6H2/8XBxczfV&#10;1NSIjLZf7Lq6OsGU5ORpnFxczW6uri600mRkZKjD3/Ta40eZICpasnT58lvwPxMTU89g/ZVRVS7T&#10;+zeGSkhK5iurqr6jlQYfrqWlFTea9Q8HTjrGGMhkMmt2VpYKAACoqKqmjKNjuGba9Olv4O/BLPrR&#10;QklJKfVjWtrUvLw8eboycnIO22AEns1bt57eummTb0dHB4eDvf0zXl7e+u0ODkdX2NhcY2Ji6qG2&#10;vJv+6ZM2AABMkpH5KkbHCuMUnDLIz88/LGUXT2hIyAIAAGBkZBxRRxbKKioqWjyUe02dyjovKytr&#10;p/XSpXduXLu2NzsrSzkhPt4UbxQmNCRkgciECaX4mWJaDNZGW7ZtO4X/X1FRIe7j5WXn9+LF6s6f&#10;6OqCZYCX6EjbWV1dPUlXTy8y8e1bkyuXLh26ce3avvlWVo+32NufJBKJeQwMDJSRGnuZN3/+k1PH&#10;j5/v6upiyfn2TQkAAD71yykhIVEwlDbW0NB4C0CfEZ/ysjLJgepjZGTste6f3Rku8PqR+gwh0dzM&#10;jt/cT23JDfKjzzceeK24uLiahnKtJCUlBzTKNtZkfv2qVlJSIj1YOmgVOTw0dD4AAKSlpen8G5TL&#10;obB4yZK77m5uJwEAIDcnR8nUzOxVyJs3C2H8QFaFZWRkvgoJCVVUV1dPqOxfCYBAIBADAb9twsLC&#10;ZUP5jigoKn78VbINxKrVqy8HBwZa9/b2Mj64d2/7wcOHd8G4+vp6geioqNkh4eEKIykbP/gHreb+&#10;Kj6np2sBMPh3fdmKFTcB+HkTcxwcHK3D1XNGVbmsq6sTAqBvanyxtfW90Sz7V9HY2MgPLfbNtbR8&#10;PtzZwqHC3r9suK21lQvDMMLP8BlqMXO+ccFFAAAgAElEQVTmC+czZ9adPHbsQltbG2djY+P440eP&#10;Xnzy6NGWjZs3u861tHyGH8mB7WdsYhKgQudGHi0yMjI0Bk/1/yP81Hy/11RVU0Z6r61YufLarRs3&#10;dlMoFIb7d+864JVLHy8vO3rLRkdCWmqq7p1btxyzs7OVFy1efP/Js2fGPt7eay94eBwbrTqGyo+0&#10;85Xr1xftcXK6Hx4aOr+np4fJ18fH9qW/v43VggWPttjbn5TsXwI7XLi4uJrZ2dnburq6WKA1Suj+&#10;Z7Ky8ofhtHFpaanUSGQYKlAuw2nTQnT19CJ/Zl1DBcokLCxc/m999+LBt+FgFqNJJFJmOADzAQAA&#10;UM0a/5vBj/LDZbFluOtCJpPZBjLpLysn96W6unoC9Uw6AoFA0AL2DUgkUta/6TuiPXVqrJy8/Ofs&#10;rCxlby+vdTt27jwCV+X5+/mt0jc0DBMTFy8aSdnQCwEAfVbGabkK6enpYQIAgJHWQQ/YHry8vPX/&#10;pvYAAIzunkvoe6WhoWHY+yF/F+A5AABA/U88D/jBZ2Vl7fwZiiXEesmSuzEJCcQDhw/vgnvy8vLy&#10;5Pc6Od0z1NMreZeSYghA38MBH5Bf4Ty+8Qeda8Pp/87OzhHLKiYuXgSXLkdHRc2GfkjLSkuJXz5/&#10;njJ/wYLHPyIjAAA0NjaOd3RweGxnaxtsvXTpnZDwcIVNW7Y4TxAVLfnRskcCvp1H8pxyc3M3Xr95&#10;0+rFy5faCxYtekggELCenh4mH2/vteYmJtnn3d2P/6iMcEYGtvFw91f34PxGQRcfo8n399wI9n3/&#10;LKBMI9mL/juCV4igYkWPP8FvIjxH/HWp6XehRTfPKPhLRSAQfw7fvyP/wj48nAxobWnh9vHysoPh&#10;vt7ea1etXn15pOWqa2gkTpo0KRMAALyeP19PHV9UVEQqLioiiYiIlNHbBz9ScDrVD/WXx4JRVS6h&#10;Tze45HEwfscRVbxfurAhnMdIzwHmo7VBeLTh5eWtt1u3ziMkIkJ+05YtznBEvL6uTnDn9u3Penp6&#10;mJiYmHrgUuH8AZbqQn607aBftLa2tgHXs9NTvLm5uRsA6FOUh1IfPXnhCwnDMML9e/d2AACAr4/P&#10;2gWLFj38UUe/ra2tXHNnzfr00t9/5YFDh3ZNNzIKHskS6tEE385DeU7pXTcVVdV3Z8+dW+Pj56dj&#10;bGISyMjI2NvT08N0+eLFw3du3XL8ERmlpKRyAPh/JXMozyFeVvxeavxHhh5VuH3gQ2E477lf9Y6D&#10;MmV8+aJRVlpKHCz97/juxYN/7osKC2UGSsuM21vMg3t//5cg9j8T+OtC7TuZGuif9b96TRAIxOgC&#10;vyNxMTEz8RMt9PidviPzFyx4DG1ePHzwwJ5CoTCkf/qk1d3dzULPD/ZQIBAI2L2HDy2kpKVzfLy9&#10;1968fn0PjCOTyazHjxy5pKio+PFlYKC64igvE+bp7+dWVlSIp3/6pDVY+t+pPUZVuZwkI5MBAAD9&#10;jknXDpS2tqZGGDqd/53g5uZuFOlX+J4+frx5sI7ag3v3to9kHTa8CdTU1JIHSztS6vqdg0M4OTlb&#10;nPbsORAUGjpZkkjMAwCAyspKMThDJNPffs+fPdtYUV4u8b8l/j83rl/fC62HjgRoNfjbt2+Tu7q6&#10;WIabH1rEjImOnjWYhaykxETjxLdvTWjFGRgahkGnuX6+vmsaGxvH+/n6rh6NJbGPHjywr6yoEJdX&#10;UEgf6f6+nwFs58CAgKVfv35VGyhtaEjIAtjOHR0dHNRtrqqmlnLr7t25q21tv1t3/padPflH5IPG&#10;j2Abl5SUSD9/+nTjQHkaGxvH+794sQoAAOQVFD5BJT4iPHwenJGmR8CrV8uHI5+MrGwGAACEh4XN&#10;p7aWR01cbKwF9XP4M4AyAQCAu5vbqcHeSfBa/a6oqasnQSNpXzMy1NtwxrnowcDAQNHR0Yn6+dL9&#10;WpiYmHpg50hDUzMBhsfHx5sNJf9Y2jZAIBD/HmDfoLW1levq5csHB0rb29vL+OjBg22/RrLB4eDg&#10;aFu0ePF9APo8BESEh8/z8fKyW2ljc/VHVwdOEBUtuXbzppWevn5EdFTUnHW2tkG7dux4ssbGJnwi&#10;iZT16Nkzk4Esp44UvOX38+7uxwfrK/9O3/VRVS6NjI2D4O8De/fefuHjs4ZeWh9vbzt6lkDHmmlG&#10;RsEA9CleK5cti6anYHZ3dzMHBwVZj+TGraysFAcAAItZs3x/TFr6rF+7NohWOC8vb7399u3/s3wR&#10;tl/Gly8aVvPmvaenYPb29jKmffig9yMze7q6upEA9Fn4PO/ufmK4+aGs9XV1giuWLo2Jo2HVF8p6&#10;6cKFI8r9JrKpIRAI2Eobm6sA9Jnh3rVjxxMpaekcKWnpnOHKRE1wYKA1AADw8PD8VjMH8Nq1trRw&#10;29rYhA00kJCVmakK2zkhPt6U3qzk/oMHnZRVVN6PVKaszEyVpqYmPgPc3ojpRkbf79/DBw9e9+q3&#10;fkkLX2/vtSwsLGQA+mY8tbS14wDoa/+Tx4+fpzeiFxcbaz5cq71Qrs7OTnY7W9vgosLCSfTSfkxL&#10;0/kZHx1q1DU0EuHSyZf+/itdnZ3pujT59PGjNi9udvd3RFhYuNx85swXAPS5C6JllRcClyfPmTvX&#10;c7h7Xnq6u5kHTzU2JCUmGgMAwMxZs3xg29qsXn0Ffm+iIyPnkAewTgivC3RBg0AgEANhYGgYCgf1&#10;rly6dOji+fNH6KV9ExS0uLu7e9gTAz8Tm1Wrvr8fb16/vicyIsJy4aJFD3603JTk5Gnr164NunL9&#10;+sKnnp7T79y/P9v9woWVz729DQ8ePrxrIONqHOzs3/vJGAA0+yHQzgs1/UYXiwDos/q9f+9emm77&#10;AACgsKBAhkC1Mg723ej1f/D1jraByVFVLrW0teOgpT4KhcKwb8+eu9evXdvX2dnJDtNUVlaKOZ86&#10;5fbS33+lyYwZr0erbgacKxD8bExTUxNfCx2z+/SwW7/eHVqIKi0tlVq5bFk0vsyenh6mN8HBi2xX&#10;rQrV09ePoKdc0vPj09DQwP/h3TsDSUnJ/NG8BtTU1tYKh4WG0nSlAUdExo0b1wqXTy1fufI6XDJZ&#10;V1srtGXTphc5OB9m3d3dzEGBgdZrbGzCFv/gTNzM2bN94PLFWzdu7KY10x0fF2dGr+Ovo6sbBY3R&#10;9PT0MDnu3Pk4Pi7uHyP579+9M1hnaxusoqqawkXHOjAAACxctOgBfAhjY2Jm2vzA+nw8vf2+K9PS&#10;0nSpZ/MKCwpkgoOCrOF/aN30V+x3xbdzfX29AHU7YxhGiI2Jmbl540Y/RSWlNHzeuNhYC1plMjAw&#10;UGRlZb8AQH8ZHjTUQ4v7d+86EAgEbLuDw1EYpqaungyt9WIYRji4b9+tK5cuHcJfo6qqKtEzLi6u&#10;z58922hmYeEHwzdv3frdSm9MdPSs40ePXoS+qgDou5evX726f4OdXeACqo8P3u9VJu65Ly8rk8Qw&#10;jLB4yZK7cFN/S3Mzz5ZNm15QzwC/TUiY4WBv/2wgq6yjaXmOjY2tA+8b+M6tW453bt1yxI90VlVV&#10;ibo6O585d/bsafxA4FhTW1srjN9TAo357Nm3by90XXPz+nWarjQoFApDdFTUHAYGBsq2HTv+Z8AM&#10;LvPq7upigXuNIfl5eXJD9Y3ZizMqRKFQGOj5Lh0tent7GW9cv76XmZm5G29xWlFR8SN89zY1NfEF&#10;BwYuoZW/orxcIvXDB31+AYHqmbNn+/xMWQejG6fAl5WWEkeyUgWBQPx8xMTFi+ZaWj6H/y+eP3/0&#10;5PHj5/Hf7oaGBv6rly8fdHVxObPoNzMyIyUtnQMt1qelpv4fe2cdF8XzP/65ozsNQDkVDBBFEBOU&#10;BhURxAApFRETCxXrrW8Dk7IVCUGQlg4BJQTpTgOU7q474G5/f8D42++97wjF+Lzf+3w89vG425md&#10;mZ2dnZ14xSoVVdUwWn6uJ0JrS8tUC3PzMGZmZtL3GIwTFhGpghPEjLQ0ReqJXnZWlvyb2Fgd+L+u&#10;ru6bpXscDofstbC4A/+HBAUZ29vaXkNLkLW3twu8cHc/fNba2mX9hg3+6LRV1dVDAADgS0XF/CYq&#10;HX0SicR65+bNW/B/ZkbGWnr3gIwxVmlsbBTWWreuYJ26ejHcBICGPQRKS0ulR7t4vNg5OhrrbdqU&#10;2dHRwU+hUPC2t27dePLo0VkuLq5OAIZlh6dNm1bn5eOjhDbxi/bPAl2BUIOOk5OVJa+lre0L//Px&#10;8bVKSErml5aUSEdFRGx7pay8U3DKlMZnT5+ecrh715CLi6sLbcCkdhSLkuLi4qVnz5+3unr58l0A&#10;hgc7eps2ZU4Z0VXs7+vj6Ojo4N+ore1zmMYOIMTV2fmEwpo1MegdPhKJxLLLxCSmpaVlmpuHh+Zo&#10;PuVqa2pmTR9FJxNdH9lZWfIaqME15Jy1tbOwsHDVQimpHPT5uJHGvGfvXjsmJqZBAADg5+dvuW1r&#10;u+vgvn2vAACgsKBATktTsxDqhXZ3dfH29PRwbdLReamuoRFMr1zjgY2Nre/chQsnTllZuSMIgjtn&#10;be2ckZ6uuFlPz4OBgWEoLzd3ZWRExHZuHp721paWqVlZWQoRYWH6RBKJDYo+2Ds6Gulu2pTV093N&#10;3dbaOmWXiUnM1KlT6xkYGYdIRCJbW1ub4Nx584rH8lXJxc3dqbt584uXXl77Z8yY8ZWeb0QIgiA4&#10;OBhubm4WIpFILLT8J80UFa34UFa2aIBEYjE2NHx74eLFY9OnT695l5SkGRIcbLxo0aIsOOn0efly&#10;30xR0YrOzk4+q1OnRhVHoQfamMtoFlPhcz584EAAhULBUz9nEonE2tbaOoXWc87NyVl159atm0eO&#10;HbuEvufe3l7O1NRUFQ4Ojh7TXbvu08o3NydnVWRExLYNWlr/pwOMi4nRCQwI2LXLzMxRlsplzG07&#10;u516mzZltrW1CSIIgnOws7v6zMnpFOxPGhsaRHA4HPLi5UsVtF9PhTVrYrcbGDhDBfwX7u6HA/39&#10;d8OJb3dXFy+ZTGa4fvOmOVTWh6ySl38Df9vb2tpMnTatrruri/d1dLTeYyenzZycnN12jo5Ge83M&#10;IoaGhhg/lJUt0tHSypkuJFQDAACDg4PMLc3N01TV1UN19fRe0HsOCfHxWmsVFV/TC58oBw4dsklJ&#10;TlaDYuI3bGxsH96/fwG6U4KW5/xfvVpFvSAGV6DLP3+WgDrY6HDqvmYyLNdBH6tEIpHNwdb22sZN&#10;m7xT379X5eLi6jQzN7efOXPml2vXr+87ZWXl/vnzZ4n0tDRFavdJz93cjpaWlEhbnz17WoyGW5hd&#10;ZmaOIcHBRjU1NbO26OqmH7ey+guPx5PfxMVtSoiP17J3dDRKSU5WAwCAqMjIbZKSknkAh0PU1NVD&#10;0WWsrakhXL506b6aunqIy7NnVgpr1sSamZvb/2gdJMbHb0hPS1NCWyQEAIAL5849fZeYqHncyuov&#10;tGgUAACcO3/eqqy0VLqwoEDO9s6d6+qamkEcHBzffIF2dXXxGu3YET8wOMjseP++AdRvRwOf5+Dg&#10;IFN+Xt5yaZTrHHQ4AMMW1GmVHcYZGBhgaWpqEkJbt+Xj4/tmUfHm9eu2nJycXT09PdxOT55YvwoJ&#10;WT7O6sHAwPjFXLx82TI3N3dlVWWlGAAAPHd1Pern42MOv53NTU1CrGxsfW7u7uvQNkoGBweZ4CLr&#10;0NAQI5lMZqD2/44el0y2T0iIsanpAyjJZmxqOqZ6E/W8gtrnuY+3t0VPdzd3T3c3t8KqVTXUhtJY&#10;WFiI0tLSGXz8/C3c3NwdW7ZudaOWoFm6dGlKbU0NITwszKC9vV3QYv/+W02NjcIZGRlrKWQyg8a6&#10;da8+j4gh37W3vyKvoBC7bMWKJHFx8VIjE5NH75KSNN/ExWkDAMCjBw/Oezx/foRrRJqlva1NcGBg&#10;gMXd01OdehyqqqYWisfjKYODg0zr1NRKzv311wlRUdHytNRUldfR0Xrw+wjAsP2SqMjIrTgcDllH&#10;JVFZUVExv7KyUowwok5HzQELi+APZWWLABiec3z+9EmSQUVZed3tGzduQ99yXV1dfDgcDvT393PM&#10;mDnzCx6Pn5DIJw8PT7u8gkJcVETEdhKJxAbA8MPr6e7m6enu5pk+fXqdl4+PEnRc3tzcPD07K0vh&#10;8qVLD6CoaFVVlRgXF1cXIyPj0NSpU+uLi4tl8vPyVl6/etUBDoK+fPkyn4uLq5OPn78Fflhra2pm&#10;ZWdlKQAAQGxMjG5EeLiBwY4dTvMWLCjKyc6Wt7l61QE6bv386dNCBgYGcm9vLxctJ+pLZGTScTgc&#10;kp6WpgzA8Go1vAcikci2UVvbx87R0Zj65cnOylJ4n5KiBgAAixYvznp4//5frKys/a2trdM+ffy4&#10;0MHO7lpGerrirTt3dmusW/dtMlhcVCT7PjlZze7Oneuw3goLCpZxcXF1kikUhilTpjTAuJWVlWLZ&#10;WVkKtrdv32xpaZkGAAA11dVzWFlZiZycnF18/PytAADg5uJyvLm5efqrgIDdHR0d/GQymbG6qkrM&#10;x9vbwtXZ+cRVG5sD1AMkMXHxsu6uLl6464ogCA7e98DAAMuKlSsT7j54YAAnpD+ChKRkPjMz88D7&#10;lBRVBEFwpSUlS4ICA3cGBgTsrqmpmf3oyZMtIUFBJj09PdwAABwTM/OggoJCrPCIpVVePr42UQKh&#10;HL0D2Nvby9XT3c3T39/PLiQsXO3m4aEpOA53MiIzZlR6eXoe3H/w4A05lI9HNAiC4N4lJa3z8vA4&#10;lJiQsAGA4UlKZWXlXA4Ojh52Do4e9CBv/oIFBW9iY3V7enq4+/v7OV5HR28JDAjYjcPhgJ2Dg4n4&#10;3LmlIUFBJgAAXGFBwbKS4mJZx/v3d7Cysk5IXLyzs5MvIz1d6fbNm7cqKyvFAQCgqrJSnEQisQ4N&#10;DTFPFxKqoZ4siImLlwkJC1e/ffNGG0EQHPo59/f3c9B6zhUVFfPDQ0N3ZGdlKcRER29hYGAYam9v&#10;n5Kfn7/8wtmzTgwMDGSfgIA11A6MPZ4/P9LZ0cEvKipakZqaqlJfVyc6NDTEVFVVJRYbE6N78cKF&#10;Jxs3bfK5cu3aQepJDzc3d8eatWtfR0VGboeWgdH9CTc3d4fDvXs71qxdG0NdL4pKSlGfPn6UKv/8&#10;WQKA4QkUvI6FlZXo4eWlpqyi8o8dPDY2tv6E+HitxsZGESKRyB4eGrojMyNjrfW5c6dniop+AQAA&#10;AoFQPmfOnA+xMTGbR3Ygv9VfX18f5xIZmfRHT57owc7+S0XFvKzMzDXXLl++29XVxQcAAEWFhXL9&#10;/f0crKys/cKTYD2YgYGBrLl+/avU9+9VGxsbRQAYXiiA5cLhcMDh3j3D1SPuUwYHB5lSkpM1XJ49&#10;s4I70r29vVydnZ38DAwMZAKBUF5XWyuam5u7ytXF5cSXior5AABQW1Mzm4mZeYCDg6PnR1w1EWbN&#10;+uzn47OXTCYzFBYWygUGBOwWEhKqOX3mjDVsBwskJArmL1hQmJqSovbmzZtNTExMg52dnfyVlZXi&#10;b+LiNrk/f37U5sYNCwOUg2c006ZNq6uvr59ZUlws29zUJBQaEmIUEhxsTKFQGOwdHY1nzZ796duu&#10;KILgObm4OhXWrImFO9MkEoktOipqKwDDPuCCX70ylZWTe3/K2vrsj+jxOD15Yk0ikdiERUSq42Jj&#10;dVpbWqYNDAywVFVWigcHBZm4ubgcN9m588Epa+uz1NeysLCQtLS0/Jqbm4UyMzLWZqSnK/ELCDTX&#10;VFfP+fLly7xbN27cHhgYYH34+PGWlatWJaCvzc7Kkk+Mj9/g4uxsBa0ql3/+LMnLy9s2dcqU+ob6&#10;+plJiYnrbK5edeju7uYBAICCvLwVogRCOQ4AhI+fvzUzI2PN66iora4uLicQBMGRyWSGD2Vli/kF&#10;BJoFBAUbmZmZBwQEBZuKCgvlvnz5Mq+7u5snJDjYOD09Xenx06ebx3K+jYGB8ftgZWUlqqmrh7yJ&#10;jdWB3yr0t5Odg6PHzd19HdqfcHpamqKLs7NVYnz8BgCGvzvNzc1CTExMg1OmTq3v6+vjzEhPV3Kw&#10;s7sKxygVFRUL+Pn5WwYHB1mERhZmJ4NZs2Z9DgoM3CkhKZlvsX8/XfWQutpa0ezsbPk7t27dhHOP&#10;mpFvGzs7ey8cNwoICjZFR0Vt6+vr40TXAzw6OjoEPpSVLc7LzV2ZnpamlJebu3KTru5L9JhrgaRk&#10;fnhoqGF/fz97dVXVnOBXr0wTExK0VqxcmXjuwgWrzIyMtXDnkJuHp2PR4sVZy5YtS2ZkZBzC4XBA&#10;XUMjuCA/f3lVVZUYAP93DEQmkxmv2tgcWE9DQoWdnb2PnZ29N/ndOw0SicQaFxurExgQsPvTp08L&#10;jxw9ellRSSna5dmzkwAAgMfjEU5Ozi5lFZWI4qIi2UB//91hISFGlGEJPNz75GR1Dg6Obl4+vlZq&#10;SUAvT88Dzc3N33ZGi4uKluKCAgPpKoBq6+i8pJ48jZeW5uZp/n5+ewoLCuTgNvAcMbEyM3Nze7QO&#10;Um1NDYHedux0IaGalatWxaenpSnR0wuTW778HRzMUigU/Nu4OO2Q4GBjbh6edjNzc3sxMbGy6urq&#10;2dmZmQr0yjra7kJKcrKan6+vOVxlwePxFHVNzaBNOjovaVn+fPr4sfWdW7duAgDA+4wM4bLSUmmf&#10;ly8tYB3MmDHj63YDA2e0AQ4AABjtHoVFRCqheCAAw07iS+kYYhGfO7dEatGibAAAuOfoeGnvvn13&#10;6urqRFPevVPPzMhYOzQ0xMjGxtanq6fnQW/XhEKh4OPfvtWKDA/Xh9vvzCwsJHUNjWDNdesCJ2Ni&#10;iSb1/XsVX2/vvSQSiZWFhYWopKISsVFb24eRkXHor/Pnn0hJSWVraWv7QL9F1BTk5y8L8PMzg24n&#10;cDgcsnzFisTNW7Z4jCYLT43N1av2Bw8ftuGjo49GoVDwoSOrPLRYtnx5EvWKVVdXF++jBw/OV379&#10;Kj5dSKhGUUkpCi2SGODvv/tNbOymKVOmNOyxsLCltzI0Gq0tLVPpiasCAIDGunWv6OnHFuTnL/Nw&#10;d7fs7enhAmC47lbLy7/ZbmDwDL0TCOM2NTUJrVi5MqGwoGBZ/Js3G+FKpCiBUG6xb99tWpMNVSWl&#10;T5Vfv4orKStH2jo4mDjY2l6DIhp4PJ6ybsOGAK2NG31Hs6Tb2tIy1d/f36wgL285fJdmz5nzcY+5&#10;ud1oExwymcwQEhRkHBcbqwOvExIWrjbfu9dWWESkit51PT09XJHh4fpJiYnrxMTFS3fv2ePAS0Pc&#10;t7SkRPq5q+sxtLuMZStWJBkaGT2BIp0AAFBcXCzziY6hIy5u7g5VNbVJE48nEolsXi9eHMxC9Xk8&#10;PDztu8zMHBdISBTAcwMDA8yR4eH6tNLAMzCQN+novKwoL58PHWtTQ5g16zN6gPE95OflLQ8PCzOo&#10;q60ljNYOenp6uKKjorYWFhTItba0TMPhcIjkwoW52w0Mno2l00qhUPAR4eH60ZGRW/F4PEV7ZEce&#10;h8MhfX19HOfPnHmmuX59oKqaWih13zayoKQZFRm5tburixeW8UcNRCyVlm7r7Ozk09XTe3H6zBlr&#10;R3v7K1BHkpGRcWiTrq7XeKRDysvLF0RFRGz78uXLvL7eXk52Do4eDU3NIA1NzSBaZXwTF6fdTce1&#10;i6KycmRjQ4NIGR0pprnz5hUvlJLKiYuJ0RlZ8PsHyqqq4bDP7e7u5g4JDjZOefdOXZRAKN+zd68d&#10;encTAwPjz6W7q4snOCjIJC01VRmqcEwXEqox37vXlnqc8zo6Wq+fjoFHVXX1kAESiZXeGIWXj691&#10;stU0goOCjAUEBJpoLTpDvlRUzMvPy1tBK0yUQChHS1GlJCerPXv69LSWtrZPd3c3T2tLy9SOjg6B&#10;3p4ersHBQWZYPy0tLdNyc3JWHbK0vHbcyuovdJpNTU1Czk5OJ6urquYIi4hU7TE3t4NjkNCQEMOy&#10;0lLprdu2uUIDk9QMDg4y+fv57UlOStKAYxl2Do4eY1PThzIyMmn07pNCoeCjIiK2xcXG6gwODjKv&#10;WLkyYcu2bW7s7Oy9XV1dvGdOnXJdLS//RldPzwOOsUNDQgwpdPRAZWRlU6k35Cq/fhV/+ODBBR4e&#10;njY1dfUQUyOjNzgE+WkuFv+TUE8usY8pxn8d9OTS2c1N63eXBwPjd4OeXNra25v+7vJgYGBgYPyT&#10;9vZ2gY3r1hXcffBAn55UG5o7t27dbGlunnbL1nZUjxn/VoaGhhh1tbWzJ9WgDwYGBgYGBgYGBgYG&#10;xv8yQ0NDjOesrZ0FBASaxjOxBACARYsXZzLTsMHxX8Hn5ct9V21s9mOTSwwMDAwMDAwMDAwMjBHS&#10;UlOVY2NidHv7+jhHc/sEIZFILBHh4foGhoZPf0X5/jSCX70yaW1tnSojK5uKTS4xMDB+KvR8LGFg&#10;/FfB3gkMDAyMP5uPHz9KATCsU6iuovIxLjZ2E7VLK0huTs6qLbq6GQoKCrELqVy4/dvJzclZdfLE&#10;CY/Kykrx/QcP3gBgxBUJxuQBrU4BMGx4B9O5xPgvU1VVNad6xCcg2lcgBsZ/lcKCAjloAIpMZ6CC&#10;gYGBgfF7Mdixw+lLRcV8X2/vvXW1taL79+4NYWFhIc4UFa1AG55rbW2dSiGTGewcHY3XKipG/84y&#10;/w56e3s5r12/vg9txBAz6DMJkMlkhju3bt1sa2ubEh4WZgAty/Lz87fobd36XEdX11NCUjL/d5cT&#10;A+NXkZOdvfp1dLReXGysTuXXr+IADFuiVVJWjpRcuDCX2pIaBsa/nfcpKaoJ8fEboiIjt0HL4IyM&#10;jEMqqqphi6WlM+GKLwYGBgbGn8Pnz58lXJycToaHhRn09/ezw/McHBw9i6WlM1TV1EK36eu7oF3R&#10;/dfBJpeTRGNjozC9MF5e3jYWFpYJ+S7EwPhfpr+/n72LjssDPB5PQfttxcD4L9Db28tJz4UHIwPD&#10;0I/4DMXAwMDA+LnAcQ0ej6dwcMkLKjsAACAASURBVHB003PxhoFNLjEwMDAwMDAwMDAwMDAmAcyg&#10;DwYGBgYGBgYGBgYGBsYPg00uMTAwMDAwMDAwMDAwMH4YbHKJgYGBgYGBgYGBgYGB8cNgk0sMDAwM&#10;DAwMDAwMDAyMHwabXGJgYGBgYGBgYGBgYGD8MBOaXFZ+/Sre3Nw8/WcVBgMDA2O8NDQ0iBQVFi7t&#10;6enh+t1lwfj1dHd18dTV1or+SBo1NTWzent7OSerTBgYtKiurp5dVFi4tLioSJZIJLL97vJg/Fo+&#10;ffy4EEEQ3M/Op6uri7eosHBpUWHh0tHc42Fg/GwYx4owMDDAHB0VtdXTw+NQTnb26mMnTlw8fOTI&#10;1V9RuP8KLc3N054+fnwGAAAYmZgGj1tZXWBmZh743eXCwPhTeZ+SonrAwiK4t7eXU0ZWNtUvMFAe&#10;h8P9K/wqUSgUfHZWljz8T5g16/PUqVPrf0XeuTk5q4aGhhgBAEBYWLhKZMaMyl+R73hBEASXkZ6+&#10;1t/Pb090ZORWnc2bPW1u3LCYSBq9vb2ckRER2/19fffkZGev9vT2Vlm5alX8zyozxn+XyspKsXuO&#10;jn/X1dYSvnz5Mq+luXkaJydn99ETJy6amJo+YGRkHPrdZfwZ9Pb2cpYUF8vA/wskJPK5uLi6fkXe&#10;OdnZq8lkMgMAAMyYMeOrkLBw9a/Il5qmpiahoMBA0wB/f7MvFRXzCktLOdjY2Pp+Rl4kEonlyaNH&#10;57IyMxVaW1unfvzwQQqHwyEbNm70u3Dx4jHMrzTGLwdBELrHh7IyKavjxz3klixpESMQEDECAbl/&#10;9+5fo12DHRM//r548T6sXzECAfF4/vzw7y4TdmDHn3y89PTch35namtqRH93mSbryEhPXwPva+P6&#10;9Xnd3d1cvyLfr1+/isF818rLf21qapr+u+sCffT09HAeOXzYR1VJ6SMs57kzZ5wmkkZiQoLmAQuL&#10;V6uWLauDaaS+f6/8u+8NO/59R1hoqIGmqmoJfI96e3s5tDdsyIHtzvrkSdffXcafdXh7eVnA+zx6&#10;+LA3mUzG/6q8PZ4/PwzzPmBh8ep33L+Xp+f+XSYmr8VnzaLAsvT19bH/jLyqq6tnaaqpFce8fq2L&#10;IAggk8l4R3v7yzBfuSVLWvr7+9l+d5vAjv/WMapY7Lz584ts7e1Nj588eeFXTXb/a1RXV8/29fa2&#10;WCIjk75ERiYdAAAePnhwoa+vj+N3lw0D409FWkYmXVRUtAIAADZqa/tMmz699neXabKIjYnRBQCA&#10;6UJCNc9cXbU4OTm7f0W+cSP5cnNzdzi7uW3401a7OTg4eu7ev28QHBa29HslO9YqKr5+9PSp3snT&#10;p89OdvkwMCCFBQVyVseOecosXfoevkfs7Oy9AUFBK2fNnv0JAAAqKyvFf28pfx6wD1NSVo68Y29v&#10;isfjKb8qb5OdOx+YmZvbAwBA8rt3GiQSifVX5Q0xNDJ64ubhoamiphb2M/MZGBhg3mduHtrc1CSk&#10;pKwcAQAAeDyecvT48UsW+/ffBgCA9vZ2ga6uLt6fWQ4MDGrGpXM5f/78wp9dkP9FkhITNYNfvTL5&#10;kTTuOjhcnjlzZsUzV1etl76+a3cYGT1taW6e5u7mdnS063JzclZ5engc+pG8/wtcu3LFsa2tTfB3&#10;lwPjn8S/fatVWlIi/T3XSkpK5vkGBso/evpUz87R0ZiBgYE82eX7XcTFxupwcnF1Obu6ak3/hZPm&#10;2JgYXWZm5oHHTk6b586dWzJa3EcPHpz/VeWihpOTsxuPx//Q8+bm5u6YrPL86VAoFPyTEbWL72Vo&#10;aIjR6cmT05NVpn87Dx88uEAmkxlkZGTS0OeZmZkHnjx7prN5yxaPcxcunPhd5fuZ9PT0cKWmpqos&#10;X7Ei6cHjx1uZmJgGf3UZzpw7d2rd+vWBfX19HO+SkjR+df6QuXPnFv/M9F9HR2/5UFa2aKGUVA51&#10;PVudOnVu34EDN69dv77vT1soxPj3M67J5RwxsbKfXZD/NSgUCt7myhVHCoXy3RZ3P338uDAjPV3R&#10;zcNDk4+Pr5WZmXngqo3N/pt37ph5PH9u2dnZyUfv2quXL9+FulEYtKkoL5/v8fy5JfILFOkxJo6H&#10;u7slAsB3P5spU6Y0aGhqBv2bJpYfP3yQqq+rE33w6NHWBRISBb8q39bW1im5OTmrbty+bbZi5cqE&#10;0eKSSCQWXx+fvb+oaBg/SHRk5NamHzTuER4auqOtrW3KZJXp38zg4CBTyrt36vTCxcXFS+/Y2e1c&#10;tHhx1q8s168iKSFh/dy5c4ufOjtrs7Ky9v+OMuDxeIqdo6OxjKxsKpTI+DeS8PatFr0wBgYG8ilr&#10;67MGhoZO/xZ7BBj/O2CuSL6T8LAwg/Ly8gU/koafj4+5i5vbBmERkSr0+a3btrk9c3XdGPP69WZa&#10;18W/fatVkJ+/7Efy/i/w4N69iz8y+cf4eYSGhBi+S0zU/N3l+NPISE9XvHr9+j6FNWtif3W+x0+e&#10;vKCjq+s1VlzbW7duNjY0iPyKcmH8GBQKBf/g/v2/fiSNutpaUTtbW5vJKtO/naqqKrH+/n72312O&#10;30VtbS3BzcND81cZ8KEHCwsL8amz86ampiahf+sC84cPHxb97jJgYNAC2/n6Dgry85dd+uuvRz+a&#10;zvmLF4/TC5NatChbatGibOrzHz98kLI+dcrtR/P+t+Pq4nI8NCTE8HeXA+OflJSULLlw9qzT7y7H&#10;n4ixqenD35Hv+g0bAsYT7+b163fcXF2P/VutXP6boFAo+LOnT7t8/PBB6nut4dbX1c003rEjvr6u&#10;buZkl+/fCmXEUul/lb379t353WWA8PPzt7i6u6//3eX4WZD/420N48/lH5PLutpa0dTUVJXmpiah&#10;gYEBFvG5c4vHEpOC1NfVzYyMiNje29v7ze+cyIwZX5VVVML5+flb4Lnm5ubpba2tNEVsZs2e/YmF&#10;hYWIThOtjMzCwkKECvEADCs0v0tK0iwtKVlCoVC+vWhiYmKlWtravvTK2tXVxRsVEbFNesmSdCh+&#10;VltTQ0h+906jsbFRmJOLq8tszx4H6utyc3JWme3aFdXd1cUDAAANDQ0zPpSVLQIAAD5+/paJugzo&#10;7OzkCw8LM2htaZkGz/ELCDQpKytHULsBKC0pkd5pYhIL6665uVkI5s3Nw9MuJCRUA+NWfv0q/jo6&#10;Ws9k584HbGxsfXGxsZtKiotlGRgYhvYdOHCTenBYWlIiHf/27cahoSEmAADA4XCUefPnFykpK0ei&#10;n8dE+Prly9zX0dF6u8zMHFlYWEgADNdfbm7uyp7ubp5FixdnKquoRIyVzoeyskUpKSlqvT09XDw8&#10;PO2zZs/+uHzFiiR6Ijcuz55Z3bCxsYX/yz9/lmgZ8c86Y+bMLxwcHD0wjEKh4JPfvVMvKiyUg/cO&#10;AADThYSqt+vru9ArU19fH8frqKgthFmzPssuXfoeAAAaGxuFXwUE7BocHGSeIyZWtkFLyw9tyGBo&#10;aIjxuavrsb6+Pk4AAJCQlMxT19AIppdHdXX17NdRUVv0d+xwgqvA1dXVs8NCQgyHhoaYxMXFS9Zt&#10;2BCAzmNgYIDZ3c3taH9/PwcAACirqISPJX7V09PDFRkert/Q0DADnuPl5W1VVFaOJBAI5bSuqa+v&#10;nxEVGblNR0fHS0BQsAkAAFpbWqYmJCRsqKutFeUXEGg2MjZ+TH1dcFCQ8dnTp10HBweZABhupwwj&#10;+nOcnJxdE3V9kZGevvZLRcV8/R07ntEKr6mpmRUdGbl1u4GBM9Sze5+SopqVmbkGAICoqquHLly4&#10;MBd9TWVlpVhIUJAJAADg8Xjyzl277nFxc3fSK0NFefn8oqKipZt0dF4CMGyGPywkxLCpqUkYh8NR&#10;1NTVQyQkJfNHu4/q6urZURER24hEItzxQEQJhHJVVdUwennn5+Utz8/LW2G6a9d9eK6stHRxVmbm&#10;mra2NsGlcnIp8goKcaPl29jYKBwRHq7f093NA88JCQtXqaiqhgkICDTDcxQKBX/75s1bzk5OJ+E5&#10;2PcAAICgoGAjbAcADC8gvE9OVjO3sLDt7e3ldHdzOzo0NMQkIyv7fs3atTHoMmRnZclnZWYqkEik&#10;b/7/WFlZ+3YYGj4drd7RkMlkBh9vbwvYjzIzM5N0dHU9J8MNQUF+/rKkxMR18PuCx+PJCyQk8pVV&#10;VCLoiWQXFxfLJCUkrB8cHGQGACCLFi/OUlZRiYh5/XrzqtWr33zvrk56WppielqaEhgRJ2dkZByU&#10;WrQoa62i4mt0PCKRyHbpwoVHgQEBuwAAoKO9XQD9vMTExUvHWiCorq6evdPIKK6qqmoOAAC0t7UJ&#10;otOYO29eMbWhlsyMjDVpqanKCILgAQCAgYFhSGrRouy1iorRtETzBgcHmd6+eaPNxMQ0oKKqGg7A&#10;cFtLSU5WKystle7v7+fYsnWrG7pfIJFIrF+/fJmLToeHl7cNrZ9Ma4wxU1S0gp2dvZe6DPl5ecuT&#10;373TIJPJjDgcjqKuoRG8QEKiIDwszEBdQyN4PN8/CoWC//Tx40IAhncu4fmGhgYRdJ2JEgjl1O4o&#10;Pn38uDAuNlZnpK0AAAAyd968YhVV1XBaeSMIgktPS1OqqamZtXXbNrfWlpapXp6eBwAAOHUNjSB0&#10;X0MmkxkSExLWDwwMsKxbvz4QgOFvl5+Pj3lXVxcfJxdXp6am5ivqfvdVQMDOmpqa2QAAICAo2Eir&#10;L0czNDTE+PbNG+2y0tJvOvTMLCzEBQsWFKyWl4+jZ4ArJTlZrSA/fzl8TxTWrImVXbr0ffzbt1qL&#10;paUz0H3QeCASiWxJiYnrPpSVLYJtEAAAZs6cWaGrp/fiR8RDad2j4JQpDcrKyhE/2s9QKBR8YkLC&#10;+sKCAjkw8m4zs7AQ5eTkkuWWLUtGx62tqSH09PRwAwDAwMAACwDDzxTdzr5nLIqBMZngEGT4XWtp&#10;bp52+dKlB+Xl5QvWrV8fwMLCQmxqahL29vLav0ZRMfpNbOwmAACg5+fS6cmT005Pnlhr6+i8nD59&#10;eg2ZTGYM8PffXVVZKSZKIJR7+fgowclPelqa0sP79y+8T0lRhdcLi4hUGRkbP9q6fbsrukN5Exen&#10;nRAfr+Xt5bVPesmSDANDw6fbtm93BWB44LjP3Dy0p6eHW9/A4BkDA8NQd3c3z0tPzwNdXV28Orq6&#10;XidPnz4LX3zYKfv7+u55HR2tRyQS2Wzt7U3Xa2n53bpx447XixcH0StBunp6L2xu3LCAHfyjBw/O&#10;x799q9Xb28v18cMHKQAAEBUVreAbmThv0NLy27N3r914Kz82Jkb3lJWVu4amZpCYmFjpyLnNebm5&#10;K7i5uTvcPT3V4cTA1cXleHRk5Nb+/n4OaARFZMaMSkFBwUYAAFBUUoq02L//dnRk5FZ/P7896Wlp&#10;igAAkJGTM+VdUpLmqRMnPKCI6N9XrhyGOyRkMpnhtJWVe2xMjK7+jh1OgoKCjT09PdxeL14c7Orq&#10;4lVYsyb2qbPzpvFOMPv7+9mjIiK2+fv57cnMyFgDAAC5BQW8XV1dvFbHj3tmZWYqwLgcHBw9p86c&#10;sTY2MaG5C9zY2Cj84N69ixXl5fPXKipGAwBAa2vr1KDAwJ2DQ0NM+w8cuGluYXEHDpJIJBLLiaNH&#10;XzY0NMxobGwUbqivnwEAAAulpHJgnAuXLh2FRhZaW1unHLCwCK6srBQ3MjZ+xMLCQmxra5sSHBRk&#10;0trSMlVVTS3M+uzZU3PExD7AMuXm5q709/XdExkert/T08NlffbsaTNzc/tXgYE7bW/fvtHa0jIV&#10;xp2/YEGhnYOD8QIJiYKiwsKlf1+8+DAvN3cFDGdlZe0/cfLkBWjZbuQeWF9HR+sF+PmZpb5/r4Ig&#10;CO7d+/eiU6ZOrXd2cjrlaG9/Ba1ru1ROLsXZzW0DFxdXV1Rk5NZ7jo5/w0EOrOMrNjb76Yk7vk9J&#10;UT104ECgkpJS5AIJiXwAAIB+ufj4+FpDIyOXwPd2cHCQ6U1c3CZ/X98975KSNCkUCj4iOnrx7Dlz&#10;PtxzdPzb1cXlxACJxALTVlRSinrq7LwJ1v2ZU6dcP336tLC9rU0QDljnzZ9fBAdbskuXppz/668x&#10;jVw0NjYKBwUG7gzw99/99cuXuQulpHJCwsOXousw5vXrzQF+fmbvU1JUEQTBJSQnz2ZmZiZdvnjx&#10;wevoaD10egcPH7Y5cfLkBQRBcL7e3nsd7O2vop/jrNmzP92xtzdFG+dobm6eHh4WZhASFGRcVFi4&#10;dImMTHpAUNDK8LAwA+uTJ93QFgpxOBxy5Nixvy2PHr1C634c7Oyuent57dfR1fUUnDKlobe3l2tk&#10;EYJDXkEhzs3DQxMO4tva2gSDg4JMAvz8zD5++CAlLCJSlZSSQmhoaBC5cPasU0J8/AaYLhMT06DV&#10;qVPnzC0sbGnl6/H8uaWjvf0V7U2bvIVFRCopFApD0KtXphXl5fMlJSXz/IOCVrKwsJBampunnT93&#10;zqmluXl6TU3NrNaWlqk4HA5ZLC2dCdParq/vvF5Lyz80JMTQ39d3T3FRkSwnJ2d3enb21J3GxrHw&#10;vefl5W3zCQhQEBcXLyWRSKxWx455RkdFbdluYOBMIBA+UygUhtCQEMNPHz8unDZtWt21GzcsaC1A&#10;SS1Y0EckEtn0d+x4dvHvv4/sNTMLR39PABg2nuLm4aGxYuXKROrr42JidPZbWAQDAAA9P5ckEonl&#10;yOHDfp8/fZLcqK3tw87O3lNdXT3Hz8fHnEKh4PcdOHDzlLX1P6zOOtjZXX304MF5IxOTR0JCQtUD&#10;AwMsiQkJG1qam6c1NjaKvE1MFJvoYLS7u5t7r5lZBJFIZFu/YYM/AAB8/PBhUUhwsBEAAPx16dLR&#10;nbt33wNgWOTc39d3T19fH2d+Xt5yAAAQnDKlUURE5NsEwuX58/W8vLxt9PJ7FRCwM8Df34xIJLJB&#10;FYypU6fWo8vt4eWlChfqent7OfeZm4d2dXbybdDW9sUBgHz+/Fky+NUrEwRBcGfOnTuFboefPn2S&#10;9Pf13RMcFGTS1to6xcDQ0Ona9ev7MtLT1547c8YZPXmcMmVKw72HD7cvW778HQDDY5XAgIBdxcXF&#10;spHh4dsBAGC7gYHz9Zs3v+kBp6WmKufn5S0PDgoygf0h9XMmk8kMf1+8+DAwIGCXxb59t9nY2Hp7&#10;e3u5Avz8zFjZ2Ppqa2pmZebmCo7H+FN/fz+78Y4d8QAMT3DgQH/mzJlf+FHjmWvXr1vAyR+FQsGf&#10;P3vW6V1SkqaOrq4XNzd3e19fH+dLT88D7e3tAnpbt7rftrXdBa+tr6+f8SogYFeAn59ZdXX17KVy&#10;cik+/v5rdpmYxKQkJ6sBAICYmFiZ36tXq9vb2gT9/fzMggIDdzY1NQlpaWv73r1/3yD53Tv1q3//&#10;fQ+t0sPIyDh049atPZu3bPGor6+fYXPlimN0VNQW9P0ZGRs/vnDp0lFaxnm6u7u5t+rqplMQBL9Z&#10;T8+DgYFh6PPnz5Iji6CMxqamD/++cuUw9XU2V6/au7u5HTUzN7fn4+NrIZFIrK8CAnbhcDiksalJ&#10;OCQ8XHYsw2JoysvLF+zfuzekualJaO++fbcZGRkHOzo6BPx8fMw7Ozv5lsjIpN1/+HD790wE4UIL&#10;wOGQrdu2uTEwMAzV1dYSvDw9D/Dz87d4eHmp0tKRt719+/qTR4/OAgAAPT+XjY2NwjuNjWOnTJnS&#10;oLBmTQwAACQlJq6HY7jHTk6b0YvQNlev2udkZ8sDMLzARyQS2Ti5uLrEULZRJjoWxcCYdBAEAZ2d&#10;nbyaamrFK+TkGlqam6eifZUUFRXJLFm0qGM0P5fubm6WsosXtxUWFCxFn29paZmioqj4SYxAQFQU&#10;FT/V1dXNQIdfu3zZAaZ78cKFh/T8pVRWVs5ZLCnZ3draKgjP9fT0cCrKy38RIxCQ7Kys1f+nzIWF&#10;soslJbup0y3Iz5dzefbsxHoNjUKYr7eXl4Xxjh1vThw79sLdzc3yuavrkU1aWtkw/J6j40Xq8hQX&#10;Fy+B4YH+/ju/xwdMYkKCptSCBb1RkZFb0OeJRCKL8Y4db8QIBERm0aJ26jqtqqqaDfN2c3E5ig4L&#10;Cw01cHNxOaqmrPwBxikrLV20TEam2VBfPx76XLpz69Z1eM1Za+tnmqqqJV+/fhWjvkdpKalOMQIB&#10;2WlsHEMkElnHc18hwcGGjx89OrNIQqIHliE7K2u1qpLSR9vbt23c3dwsHz14cG6ptHQrDC8qKpKh&#10;TqeivHzeIgmJngMWFq+GhoYY0GHpaWlr582ZMyRGICC7TExe0/If9fD+/fMw/ZaWlinU4S0tLVNg&#10;O3gdHb0ZHfb1yxdx6Nv14L59gfB8bk7OCpdnz05s09NLgWk/fvTozImjRz0t9uwJdXdzs3R3c7M0&#10;1NdPgOGbN23KSEtNVZRbsqTl1o0bt9zd3CyfPHpkvXzp0kYYJyszUx7mERkRsdXdzc1SU02tGIZ/&#10;/PhR8oCFxSur48c94PWrly+vheGHDx70CwoMNFkqLd16++bNG+5ubpaPHz48C+9BfuXKagqFgqOu&#10;g+ysrNWLJCR6/Hx9zdDnSSQSs/LatZ/FCAREe/363Pb2dn4EQUBcbKy2u5ubpc7GjVkw77TUVEVT&#10;I6PYq5cvO8L7NzUyioXh0PcW+gjw998Fw4uLi5dM9N15+vjx6Tu3bl2HaWzS0sqmTt/ZyckK3W+l&#10;p6Wt1VRTK75hY3PH3c3N8unjx6dXysnVo9/j40eOeGmqqRU/e/r0pLubm+XlS5fuwfDVy5fXon21&#10;PX706Iy9re3VubNnk8UIBGSLrm5aXGys9gJx8YGtmze/N9TXj9dUVS1B++IMDw3Vp76XB/fuXVi+&#10;dGnjx48fJdHnS4qLpeH7evjgQT/o6xLW8TIZmWYxAgFZs3p1ZU5OzkqdjRuzHj98eNbdzc3S2cnJ&#10;aq28/FcxAgGRnDevv6enh5M6X19vb3NpKalO6r6zoaFBWHLevH4xAgExMTSMo/4eXLxw4aEYgYDM&#10;FxMbpE7T28vLwtHe/vJ8MbFBMQIBkV64sOulp+c+VSWlj2jflMFBQUYIgoADFhavxAgEZOvmze/R&#10;7ZNMJuO3bt78XoxAQDRUVEqp338EQcDC+fP7oJ/Lo4cPe69evrzWUF8/3lBfP15h1aoqmNeqZcvq&#10;qO8BQRAQ+/q1zmh+LslkMt7C3DxEZ+PGrM7OTt7/U3c+PnvECAREfNYsiqO9/WV0u0h+905NjEBA&#10;Xri7H6J+51ycnY+LEQhIXW3tzIm0dyKRyLJNTy9lp7FxDLW/ugf37l0QIxCQBeLiA3GxsdrU18I2&#10;dPnSpXsTfc8QBAEDAwNMsJ5u2NjcoRfHUF8/wVBfP4G6L3Z68uQUbC/RUVF6CIKA7u5urrsODpfO&#10;nD7tDNM+f/bsUzcXl6OG+vrxz11dj7i7uVna3blzTWLuXJIYgYCYGhnF0qoXqQULesUIBOSstfUz&#10;WmWLef1al95zvn7tmq0YgYC8ffNGC32+t7eXY8f27YliBAJC/ezHc3z88GEhzNPX29ucXrzzZ88+&#10;VVFU/FRfXy+CPp8QH78eXn/pr78ekEgk5oGBASZHe/vLtrdv28A+Z/uWLclBgYEmmqqqJeg2n5mR&#10;sfqug8OlI4cP+8BzRw4f9nF68uSUzsaNWa4uLsfc3dwsTxw79gKGSy9c2FX++fP8ZbKyTaetrNzc&#10;3dwsXV1cjmmtW5cP4zx3dT1C6z4OHzjgf+b0aWfqMUJEWNh2ete6PHt2QoxAQHxevtxL3ZYO7tsX&#10;CL97463ztrY2Adifh4WGGqDD6urqZsB2hB77jPdobW0VXCsv/1VJQaGCeixxaP/+ADECAVkmI9Nc&#10;WlKymPpa9HeK1jilo6ODT0NFpfTa5csO1L5Az1pbPxMjEBBpKanO3JycFbTKtk5dvQj21d/zfmMH&#10;dvysAyDIcOewWFKy+0NZmRStSLa3b9vQm1wWFhQsnS8mNuju5mY51rUnjh71RIcRiUQWOMg23rHj&#10;Db1Cujx7duL6tWu26HNpqamKMN3Kyso51Nccs7R8KUYgIFrr1uVTh6EHt/IrV1a/T0lRQYdXVlbO&#10;gROrvWZmYdTX/+jksqW5eepSaenW82fPPqUVHhoSsgOmr71+fS46bLTJJTzggAN+VGAnfevGjVvo&#10;55yTk7NSjEBAcnJyVtJK5+L584/GGljQO+AHQoxAQAz19ROoB3joZ+Dt5WVBfb357t3hYgQCQq9N&#10;woEBvQ/GWJPLxw8fnv0WTmPwuXnTpgwxAgHZpqeXQh2WmJCwDl67XkOjEA6avj3flpYpaCft27ds&#10;SW5oaBBGx4kID98Gw12ePTtBnYezk5MVDN+mp5cSGxOzibqNwsmjzKJF7es1NAqpnd6/CggwhWkk&#10;JSZqoMO6u7u5Vi9fXmt7+7YNrfqNjorSQ09e0WF+vr5m39rnhg05X798EUeHd3Z28sqvXFktRiAg&#10;Fnv2hI72/n3P5BJBhgf/cHGAenIJjzOnTrmg76GivHweOhw9wZBbsqTlzKlTLtQf+MMHD/rBOLU1&#10;NaLUeWzR1U0TIxCQtfLyXzdpaWWnJCerosPvOTpehNcryst/QU840lJTlcRnzaK8CggwpVV+65Mn&#10;XdGDTHQYnJhJLVjQa3nokC+RSGRBh6P7R+r360NZmZTE3LmkJ48eWdPK1+7OnWvwWmon5KNNLuGx&#10;b+/eYDhgPXH0qGdvby9HXV3djO1btiSrKil9JBKJrBQKBQfzsLl61Y46DS9Pz/2owbICdTicXMos&#10;WtT+17lzj9EDNwqFgjt84IA/vJ5WHz7W5NLpyZNTy2Rkmmn1DYODg4wb16/Pg9ejn5/2hg059PoU&#10;MpmMX750aeNEJ5fXrlyxV1JQqOjt7eWgDuvu7uaCCwkL58/va2xsFEKH/4rJ5e2bN28orFpV1dXV&#10;xU0d1tvbywEXGyTmzSNSLzDDhYxlsrJNzk5OVjTSvilGICDz5swZqq6unkUdDhcx6U0uR3vOa1av&#10;rhQjEBBaDuYbGhqEF0lIoqiJngAAIABJREFU9PysyWVwUJARvbaHIAhAL9BRv6e62tqZsO89cfSo&#10;Z1dnJ09Lc/NUTTW1YuMdO97A++nr62OHC2yrly+vdXNxOYpeqEEv4ogRhjcAIsLCtlO3L+mFC7vo&#10;jaW8PD33r1m9upLW4iWFQsHBRTAxAgHJy81dDsNgvrT61K6uLu6VcnL1E5lcxsbEbBrtfd6za1eE&#10;GIGAGGzbljTR52l56JCv+KxZlPy8vGX02qcYgYAcPnDAnzp8rMnlof37A6xPnnSlle+HsjIpeO1K&#10;Obl6Wu0Um1xix5964DMzMtZERUZulV269P28+fOLaO1uLpSSyqG38/nk0aOzQ0NDjEp0dOfmL1jw&#10;zUdmUWHhUnQYCwsLSd/A4BkAAKS+f6+CFhlE4+fru8dgxw66BkBqa2pmUZ+DoihoOfRvZUL57dy3&#10;f/+tVatXv0WHi4qKVkAxhJzs7NX08v1ePF+8ONTR0cEPnd6OVr7S0lLpH3E5wsXF1QlFS06fOWOd&#10;lZfHD5/zy2E9Dbp+TNGO6X28vS0mki/6ud+xszNF62MBAMBmPT0PqIebPSLiASnIz18W//at1gIJ&#10;iQJ6bfKwpeVVqHPp6uxs1TBB65UcHBz/3zH9BPUw5qHqS2vjRl/NdeteocMFBASadfX0XsD/Njdv&#10;7p02bVodOs4GLS1/KJ6TPIrZegAAuHb9+j41dfVQ9DlRUdEKIWHhKgCGxcZeeHmpUvuyWrxkSQb8&#10;XVNdPRsd5u/nt6exsVEY6glSs1ha+tu10ZGRW+m5xbn4999HCLNmfUaf4+bm7pg9e/ZHAIbFiUa7&#10;t+8Fj8dTxhJXm4dqg8dPnPhr9pw5H9HhahoaIaKiohUAADB12rS667dumVPrkKFFlpOTk+k+pwES&#10;icXJxUV7tbz8G/T5g4cP22zU1vYBYFiMPyM9XRGGPbx//wIAACgqK0fSShP9/Kj7TggbO3uvrb29&#10;CdRphkijrqV+Bk+fPLEeGBhgpqfvjH72xcXFsrTijAYvD08bAMO6vDuMjJ6ws7P3CgkJ1fj4+695&#10;HRcnQS1iT0sPip+f/5soITKKpUeFtWtjrtjYHECLm+FwOOSKjc3+6SPi3PFv32pVVlaK0UuDGhKJ&#10;xPrs6dPTq+Tl31D3WwAMixEuXLjw2zcRXUfQ3sDjR4/OUV+Hx+MpS6j8Ho5FW1ub4EtPzwNq6uoh&#10;tPQFOTk5u6FKBZFIZAsJCjKeSPo/SmdnJ98Ld3dLFRWVcFp6pOzs7L2r5eXjABh+R4ICA3fSSmfV&#10;6tVvaYnxwbZIJpMZ6mprRSez7FBf7fHDh/94VtOmTatDvweTCYIguIf37//FycnZvWz58iRacdB5&#10;FxUV0Xz3S4qLZTbp6npxcXN3CggKNkVERy929/RUh99FNja2PviuLZaWzthlZnYXrSOMx+Mpu83M&#10;HOF/y6NHL2/YuNEPnQcnJ2f3ihFRYupvCJlMZnj88OG5uXPnFtN6h3E4HDIV9d1Duy+CdV9QUPAP&#10;q/dcXFxd1P3oRODk5PxHOxxtPDgaZaWliyPDw7eLz51bglYDgKipq4fAe5+oy75PHz8ujI6K2oL+&#10;TqGZN39+Efw+NTc3T38bF6c9kfQxMH4njEGvXpkCAMDsOXM+0IskJyeXTOv84OAgU0J8/AY8Hk+5&#10;ce0aTfnuxsbGb4P+QZTBFMgOI6MnTx8/PkMmkxl8vb0tlsjIpKPDU5KT1QQEBJqpB4ZLZGTSdpuZ&#10;OYoSCOXUk8Pu7m7u2tpaAgCjD0wAGJ580TrPy8vbCgAAHR0d/BQKBU896PwR4mJjdQAAwNPD43Cg&#10;v/9u6nC0QSQEQXBkMpnhe60zHrK0/D/6sWidifcjehrHjxzxpuWUvLW19Zve2QBKh2yi0KpjPB5P&#10;4eLm7mhraxNsb2sTRIc9evjwPADDRjnopsnN3amiphYWGR6+fWBggNnf13cPPZ02WhiZmDxqbm6e&#10;zsrK2k9tNKChoUFkNB+jaOiVEbYfAEZtY231dXUzSWPULb3rIfwCAs20BsGjERcTowPAsL/U/zPR&#10;HgFdJgRBcHAwMNGy/SkwU02+ILx8fK1VVVVzODg4umkNkPhQz3G0d0BkxoxK6gUEAIZ9jV26cuVw&#10;eFiYAQDDBohWrFyZ0N3dzZ2WmqrMxMw8cP7MGZrGiNCLZkM0+k4AhvV26RnLoAWFQsG/ffNGGwAA&#10;7O3sruEA+Mc9N48YvwIAgKERw0vfAxsbWx/aGAUOh0Pg4BaHwyH3Hj7cnpuTs8p058776OuGhoYY&#10;K8bp5ole++Pj42s9/9dfxy0PHvRHEASXm529mp5xKmpysrNXt7W1CWZnZiocsLAIohWnpKREBv4e&#10;RNWRiIhIZeXXr+LPXV2PIgiCO3Dw4HXBKVMaYfgJK6sLfCjjdmPxLilJk0Qisb5580a7hsYiKnVZ&#10;xupLJpv3KSmqfX19HEmJievo1RXaAAq98v2OfkRERKSypbl52sP79y8MDQ0x7tm71w5tePDshQtW&#10;bGxs/5jQ/ygVFRXzK8rL53Nzc3ccPnCAppXmz58/S8Lf9N5BqUWLshWVlKLg/9H8/Y7W/8HfdN8l&#10;VB+IpqS4WKa+rm7m4OAgM71njzbGiH72wsLCVcVFRbLHLC199u7bd9vIxOQR2iDTgcOHbaZPn15D&#10;nR49VsvLv7E6deo8KxtbH7WV/c7OTj5of2GifpXDQkN3ADDcVmiFy8jKpvr4+6/p6+vjoDZUNhZv&#10;4uI2AQBAoL//7sz09LW04qB9y/7qdxsD40dgzM3JWQXA8GCfXiQGOhObz58+SRKJRDYODo6eHUZG&#10;T8bKjJYys5CQUI2aunrI6+hovfCwMINzf/11HL0C+sLD4/A2fX1n6utYWFhIaFce0MJcUGDgzrzc&#10;3JW4SZwMTiYDAwPMcPVsy7Ztbjwjq/zUmFtYfDPnPZHBIzX0DPG0t7cLNI441t6mr+882kQOgNHb&#10;x2QyMDDAnJyUpAHA2AsDsrKy76FBB/QAZjzg8XjKiZMnL8D/0BKcr7f33i9fvszrRn0U/40Uj6yG&#10;b9DS8hOm8+HchVrVptdOMcaGj4+vdfr06bUNDQ0i0JLkiHVrPDc3d8d4+s7xWk0di6rKSrHuri4e&#10;JiamQUMjo1EtQAJAv/8YD6MNdgEY3r3foKXlD/9//PBBKjAgYFdkRMT28RhRGQu08Zb6+vpxu9KA&#10;u8SEWbM+j+fZoP0U37h1a4+erm5Ga0vLVHc3tyPeXl77TXftunfI0vIqFxdX13w6uxRjlWXBggUF&#10;BoaGT2nFQZcRbUn9VwDLN3fevGJ6dYU+P94J/q/AzsHBWE9HJ6Orq4v36ePHZ567uh4zt7Cw3Xfg&#10;wE12dvZeaivSkwWss+lCQjXjaV/oxQk0P/JuTgbwPoSFhavGcx/oxbfDR45cTUxMXD9AIrE8fvjw&#10;3LOnT08bGhs/PnLs2N+8vLxt4uLipRMpCzs7e++BQ4euw/8UCgX/LilJMzAgYFdxUZEs+Tulvwry&#10;85ePFWepnFzK96QN60926dL36hoaNCfn6HqdaN+BgfE7Yawb2eH7Htrb2wUBGDY3Tm0KfSKY7Nz5&#10;4HV0tF5/fz97SHCwMbQeWltTQ8jJypK/e/++Ab1rOzo6+L1evDgYGBCwa+WqVfH6O3Y42To4mNhc&#10;verg7uZ25HvL9LPo7Ozkh1Zbl69YkUhrt+NXgN4tXC0v/4aWyNXvoLOzk59IJLIBQH+3BjIZA6ne&#10;3l5OrxcvDnp7ee2XkZVN3b1nj8Nqefk3WzdvTmtvbxf40fT/REgkEktPTw8XAMMfxrnz5hX/7jL9&#10;22EeGQj2dHdzA/D/V6RZWVj6f6TvnCiwz8bh8ZRfme9ovE9JUb1/9+4lIpHIZmhs/Dg4NFQuMzNz&#10;Db1dnfGC7tNgnzIeYB0JTpnSMNE6Epkxo/LRkyd6N2xsbPNyc1cODAwwOzs5nXwVGLjTdOfO+zsM&#10;DZ9ORMoAlkVERKTyT3leaGA7FhISqv4Tyzcas2bP/mTn6Gh8ztraubm5eTqJRGJ9eP/+BX9f3z2m&#10;u3ff0zcweMaH2tmbLGCd8fDwtP+v1RkaeB98fHwtE72PhVJSOc89PDSsT558Xl1dPXtoaIjR4/lz&#10;y5CgIGNjU9OHhsbGj79nbDQ4OMjk8/LlPldn5xNyy5e/27V7910ZWdlU61On3GoCAmZNND209NZk&#10;A+tv9pw5H/6X2wEGBi3w/f397GNHow0c/Pf19XH+yEB85apV8eIjeoF+3t7f5PJfenkd2Lhpkze9&#10;FbrIiIhtGqqqZcFBQSbPX7zQuH7z5t4VK1cm/qpdtu8BLeJCS1f0V4EWc+xG+bj7k+jo6OAfLRy9&#10;u/E9/qveJSVprFNXL0lNTVUJCguTs79710hhzZrYP7n9TAboSTs9UTuMSWZkF559xHUDfAbt7e2C&#10;fX19HL+qGFCEc3BggBlKLvwuqqqq5hgZGCTsMzcPtdi//1ZQaOiybdu3u05UxHs8TETsEtbR9/bP&#10;S+XkUgKCgla5uruvk1dQiMPhcEhba+sUR3v7K2vk5auiIiO3jjct+L34U99T2I7/1PKNhbKKSkRC&#10;cvIsh3v3DKHLmqamJiHbW7durFm1qjoxIWH9ZOcJn2ldXZ3oWNI5fzLQL+f3jh+Wr1iRFJeQMPeJ&#10;k5OukrJyJB6Pp3R2dvI9vH//gpKCwtdXAQE09XPpERcTo6OmrPzppZfX/hfe3ip37Ox2yi5d+v5H&#10;fFtC6YufMUaC/UzPHzr+wsD4EfBQ+Xu8OmZooF7Z0NAQ46sRZ82jMTiK/g70u1hSUrIkPy9vOYlE&#10;YvX39d0DDf5Q4+3lte/IoUN+AgICTRHR0Yug4vOfDlrHwRc1kabHaHX2I7ChVvXHI/pBQvkv/Jmg&#10;dcAa6utnjLb4wcDA8E1cW2yCYjSxMTG6u01NXyMIgnvi5KQ7ms+3fxscHBw9UAcHbWSBHj+rDf6X&#10;gINI4REjTHx8fC0ADO+ch4/o9YzGZD0DuBODIAjO39d3z6/KlxoKhYK3MDMLT09LU/zr77+P0DMu&#10;NFnMnMD3AdZRXm7uirLS0sVjxadXR2sVFV+7e3qqR8fFScrIyqYCMGzU5qy1tct4F3Xh9yL+7duN&#10;TU1NQt9blp8FbMfJ795pjMfgzq/6jkwEFhYWkvamTd5ePj5K4VFR0tCAIZFIZDt5/PgLtO/ryQDq&#10;3NbW1BDejaiAjMaf2v/C8V9Zaan0wMAA81jxaT17BgYGspqGRoizm5tWXELCXCjKPjg4yHTxwoXH&#10;4920iI6K2nL44MEAZmZmkufLlyozZsz4OsHboQls36UlJUvGeg4dHR38tTU145YEhPq90BftWIyn&#10;jjEw/hTwUN+qYJwNHM28+fOL4CD1/r17Fyu/fhUfLb7TkyfW9MI26+l5cI7oWvq8fLkvPCzMQJRA&#10;KKcnZ/7c1fUYAMNOg39EJ/FXw8bG1gf1CYJevTKFzo/p4ebicvxndCrCwsJV0LjPpQsXHlWUl88f&#10;Lf6dW7duTXYZaMEvINDMycnZDcDwADgzI4Omojs1aurqIePNA0EQ3F0Hh8sAAKBvYPDsd+uu/A6k&#10;pKSyARhe7aV2mE1NeGjojj91gPO/ApxcQmuhC6WkcuCKuu3t2zfGsnY8Wt85EWbPmfMBOr5/+vjx&#10;mU+fPkmOFv/Z06enJyNfasJCQ3d8/vxZgpOLq0tvyxb3n5HHwMhgloGBgYzWvxwLtEGQc2fOOI/V&#10;/wYHBZnA37T6UTExsTJPb28VaPCjp7ube7zGORYtXpwFwPAC7jlra+fRdrqIRCJbZETE9vGkO1nA&#10;uiKTyQxnra1doMoHLT59+iRJz1rs74DWs1ogIVHw0tdXEX6j29vbBSZ7cgn7XgAAuHzp0oPuEVF5&#10;ekzWuz/ZSEhK5gMAQF9fH4floUP+o70nbW1tgs5OTqfgf1p1LyoqWuHm4aEJjYARiUQ2tHHD0bhy&#10;6dL9oaEhRjk5ueTJlHyQkJTMA2D4Hu3u3Lk+WtwX7u6HeScgRr1wpB0kJiSsd3ZyOjla3DdxcdpZ&#10;mZlrxps2BsbvBg+VkcvLyxd4PH9uOZGLWVlZ+1VUVMIBGP5g7t2zJxxtaRBNZkbGmtEmChwcHD2b&#10;9fQ8AAAgIjxc39XZ+cR2OruWAPxfi6r/a0Bz3xQKBX/M0tKntKSEpjGayspKsdCQEKOxDGN8D0xM&#10;TIOyS5e+B2BYDGiXqWkMvd1rby+vfb9qcoHH4ynKI20KAACCAgNN6cVtHlnJXygllQMHYeOhob5+&#10;BtyRGGtiSSaTv9sNzJ/MBi2tbybnz1pbu1RVVc2hFa+xsVG4pLhYBm1lGGNiDAwMMDc1NQnz8PC0&#10;K6xZEwvAsKVgaG6/ra1N8JilpQ+9QWxSYuK64qKiCbsEoQUjI+OQuqZmEAAA9Pf3s+/bsyesvq6O&#10;prGb/Ly85SmjuF/5ERLj4zcAAAAjA8PQ91rCHovSESNfups3v+Dh4Wkf73UrVq5MgK4LCvLzl92+&#10;efM2vbhPHz+2lpCQyIf/jx89+pKW6ygWFhbi2fPnrSZ2BwAoq6iEQ+mihPj4DU5PntCd7DvY2V1d&#10;tmzZu4nm8SMoKilFwcWKlORkNehehxoKhYK/5+BwebWCQtxk5g/FnRE6k9rRDDkdOXzYj9Z5Dg6O&#10;noOWltcmp4T/ZP6CBYViI24rKr9+FT9/9izdcU5gQMCuxgm62fpVLJGRSYXv1ZvY2E2XLlygaSCM&#10;RCKxnLaycpdDtc3TJ08+p7V7z8TENHjcyuqviZYFjgeHJvl7raqm9s0FmMuzZ1bFxcUytOLl5+Ut&#10;LywoWAbfhfGwXkvLHy4w3rx+/U4YHQmWmpqaWQ52dteg9AMGxv8CeIMdO5ygjtkNGxs76KIAjauz&#10;8wl6CRy0tLwGBwcV5eXzDfX1E5MSE9fB8K6uLl7PFy8O7jUzi9i5e/fd0QpjbGr6EIfDIX19fRw1&#10;1dWztTZu9B3rBj58+LAIvWOKIAjO38/PLCwkxJA6bktz87Sx0psoff393/SlPpSVLert7eUc6xqT&#10;nTvvQ9Gr9vZ2AVMjozdBgYGmcHBJIpFYI8PDtxsZGCTo6Op60ptc9qPyLi8vX0BrcjiaURwTlAuA&#10;utpa0f1794agxcDq6+tn3Ll164bN1asOe/ftu0M7lcnnio3Nfuh6JjIiYvvXL1/m0ooXFRW1FQAA&#10;9h88eGO09ND1VJCfvwy9+u/j7W1RUlKyBB3fy9PzQFlZ2WIAACgsKJDr6uriHRoaYhxLB/RPhrod&#10;bDcwcIZ+ALu7unj2790bkpmR8W1ltL+/n93X23uvkYFBArXvsx+FiYnpm6RBRlraN7+PE/VBNhY/&#10;4kZjopSVli6mtzgTFRm5bWBggNlk584H6MUMy6NHL8PBRVZmpoLVsWOe6IleXW2t6F0Hh8uH9u8P&#10;3L1nj8NklfXAoUPXobRHVVXVHEN9/cQ3KB9q3d3d3L7e3nt3mZrGGJuaPqCVxtDQECO6rxiP+Cga&#10;+A52dHTw+/n4mKPDampqZtHarZlI/93X18fhaG9/derUqfXHxhisUi+csbCwENF9ynNX16N3HRwu&#10;o3eYiouKZM+dOfMsMyNjLXqns6enhzvAz8+MVj7wWTMwMJDhhHEs+Pn5W0x27vz2DBzs7K65uboe&#10;Q+98ZmVmKhw5fNi3q6uLF225FgAAmEaec0529mo46e3s7OSrH3HNMBZ4PJ4Cv+9oX6ttbW2CTU1N&#10;Qjw8PO1oq9IP7t27+Ozp01PoiUNmRsYa/a1bk1lYWfsnW31FbvnydwAAkJ6WpkS9c/bp0yfJUNQ4&#10;4EtFxTx0eEtLyzR6A3ooRs3Kyto/2YsfOBwOOXLs2N/wf2R4+PbLly7db0MZ2SsvL19gc/Wq/eWL&#10;Fx9M5rs/mbCwsJC26eu7wP/+fn5mt27cuA37QQRBcLk5Oav27NoV1dvbywV1WgEY1teEfrapmTlz&#10;ZsVI+sSJWo2Oi43VQe+KkslkBk8Pj0O0xrXj6U+Wr1iRBCd1CILg/jp37il6gkkkEtme/7/2zjOu&#10;iWxt4BNCb1GKFFHRSBMRVJoCcl1qEEURlGrhoi6IW3Utu66KDQG9rihVQBRZFBJK0AAqTToiTUpY&#10;qgFFRIIklAGSeT+Q4zs3Jizuve9vP7zz/5RMJmfOnDnnzHnKeZ6EhG/dXV0rvHmBKOeLlpZWC/rd&#10;evrUqRhyevo+ME5hGJagPX7s5rV7d7EjiZQuKNsC+j6F/RYbHf3T2jVrRjaamr4RZsjAwPhvI2Kw&#10;Zs0LEMJ5enpaLCgwMD00JORKDpXqkUOlegQFBKSjN0Tn5+a6ktPT95F5eyxXrVpV/+33358Bv3d3&#10;dWn77d1L0yESZ3SIxJn1hobDZ0+fvnX0+PETf7avhkgktgFtvvO2bb/PpQUCiX27u7q0gwID0zMz&#10;Mnyo2dmePp6ehZkUiq+FpeUTcG7C7ds/eO3eXVxUVOQEQRDUgNpjKGyjdmdHh56gzxAEQUpKSu+A&#10;JSf8ypWQ1JSUg1fDwi4eDgggz8fFcuHChR8uhoQcAO3KZDIVj/34Y5KeltaUDpE4Y6CnN/ZNUNAD&#10;G1vbbH6hbgGBMAwmmZs3bpxOvnv38I3r188c2L//EVi0o+8pd47gEY4kEtmeZ8WAoNlFgDOJ1ACe&#10;ndWGDYyYqKgTp06f/uFL9zCg9xEIamMmk6kIoqV1d3dro92p5OTkRuPv3CGpqKi84XA4+KthYZf4&#10;3a2el5TYZ2Vk+Hj7+kY6kkhk/vLV1NQY4HPgwYMZOVSqx+Gvvya3trQYqaqp9bls334fgmZTMwQF&#10;BKST09P35VCpHof8/bOLCwud7HmhwblcrkhifPz3e318njB41j10fxDWfwYGBjTmOofFYskDjTSb&#10;zf7MLQr9n/LychtB1wBBYtra2tYIcrNjjY5+KqOUzwIlLS09Fhoevg8snNrp9NWeu3aVgGdvqK/P&#10;+vnkyVgHR0cyv8Z0PnUD99TV2anL7/KJHps3b9z4NTsryys6MvLkl7h/wTAsCZJ6DwwMaAhS6qCt&#10;bui2AAwPDyu97u0lznWd+cwVEDS7yLgWHn6B322xqrLS+sSxY4la2trN6FD5EARBxiYmpf4HD4aD&#10;7zlUqscmC4te8AysLS17bkVE/HL+0qVDJrxFNH9dBt6+1RDkYoau67OnT7ehrWlEIrHt6PHjJ8B3&#10;BoOx/JC/fza47ro1a0Z+Pnky9nBQ0AWSk9O/RWxVU1f/NK7Onzv3Ww6V6nHpwoWr+Xl5O8DxTl6O&#10;ShiGJYUFekG7qf5y6lRMeGjopRwq1ePK5cuhB/z8ciytrD7ljIuNjj4eFxNz7NrVq5+sSWDupGZl&#10;eQnau/7rL79E0dvaDBLv3nVQ4ylRhLWPIOvsvv37f0PXMeK3335db2jIBG3k4uxc+/TJE5eLISGf&#10;XTv47NmImKioz/pyXV2dOQTN9v/5CpcQBEHf/fDDr7p6eo0QNCvUXwwO/peBnt4YqIuHu/vzV42N&#10;xqcEWEYteWPtVVPT+iOBgWmZGRk+/vv3P5pv3mK0S3F1VZV1dFTUiUwKxTcoIIAM0jscPnLkPNo9&#10;9srly6GG+vosUD/PXbtKBgcH1U+fOfMtuuyxsTFZBEFEIOjzdywA/ZwqBMw1FhYWTyFoVkniTCI1&#10;3k9ODki5f/9rRzu75tOnTsX4+ftfA+cmxMf/EBsd/RM6oNLJn36KF+SxlcELJuNAIpG/NMBbXm6u&#10;K/gsaG6HIAjasnXrA+etW1PB93tJSUFm69cPgjZzsLFpTUlODoiMidmBzvE9Pj4uA6yx/X19mnO5&#10;V797904dRKdmC3G9HUApGYTNbx28ZyNoPB8KCAhBu6HGxcQcMzYy+qBDJM7orlw57e7qWt7c3Lzu&#10;Snj4Pv5yr4aFXXr86JE7/3EKz3X64Ndfh85XuAR9lDU6SvD28CjKpFB8szIzvXft3FleVFjoZGZu&#10;XgR+j4uJOebj6VlQW1trMZ+yL4eG/hOsRRsbGkxctmx5CZ6TgZ7e2IXg4Ot+/v7X0DlHAXOtIyEI&#10;gs6cOxekrKw8AEEQxGaz5Y4fPZq4Slsb5pU9fiQwMG3RokVvDwUEhPD/94/2dv3uri4dXr1Mhbkl&#10;p6akHGKNjhIGBwfVEuLjhRqKMDD+m+DPnj0LmZqZldRUV1v39/VpcrlckdoXLyxyaTS3kuJi0m5P&#10;z7hdHh63wd4bwoIFw0Qike5IIpFBqHcTU9PnY2NjcnUvX24EBSMIIoIgiAgOh4POBgcf8dmzZ15a&#10;HVlZWdYjKtXj/MWLASqqqkJDURsbG5dRs7K8x8bG5Ibev1fNz8tzfZqfv91527bfQ8LC/Do7OvSq&#10;Kis3Q9BsImqzDRuKnJydH1Kzsryib906BdwoWpqb14mJiU1zuVy8mro649nTp1uzMjJ8yWlp+yFe&#10;wt3uri4dDpeLV160aEBGRoYtIyPDZrx+vaK1pcVoampKouDZs62ve3tXJt6966CopPR+PvdJXLmy&#10;TU1dnVH47NlWsCBFEATHazect69v5Lnz5w/z/09CQgJuamw06ers1OVwOKJFhYVO7XS6QVxionNn&#10;R4deYnz89/eSko6Al3ZlRcVmFou1QFxcHF6sofFZPkNbe/uspqYmk9e9vWjrrwiCICKSkpITwRcu&#10;BHp4ecXO554gCIJKiosdHqSmHszKyPAFdWhsbDTF4XDIwoULP4iJiU1nZmT4xkZHHwe5KT+OjCiM&#10;j4/LDg8PK+vy9tgSCASmI4lEbmttNSwqLNxS++KFJYfLxbe0tKwtKS4mRUdGnvrpxInjQUeOXMDh&#10;Pt+GpKauzrh75843MzMzYu/fv1fNpdHc1NXVGSd+/vkoHo/nWlpZ5efn5e1kMplKHz9+VHian789&#10;Lzd354aNGwtCwsL82Gw2ASSbr66qsjY1Myux3ryZlv7w4T+vhodfAi/idjrdAIfDITAMSy5ZurS7&#10;rLTUlvbokXtcTMxxIBA3NjSY4kVFZ+Tk5T9KS0uPUcjkfVcuXw4Di/D3g4NqIyMjih+GhhYxmUyl&#10;XBrNLeH27R9hGJZGw8sMAAALy0lEQVSCoNk+yuFwRJWUlQdkZGRYFDJ5b3RU1MnysjIbCIKgKRiW&#10;bKivN+dwOKKr9PXru7u6tKlZWV7/unbtPBDg3/T3LxsdHV0oISExCfrBkqVLu4krV7Y+yctzBXUF&#10;zx5BEJzLjh3JZ86dO4K2ruXl5bleCwu7BCyh9NZWQ3FxcVhWTm5UQUFhiJKevrekuNgxg0LZA0Gz&#10;wnl9XZ05hMNBWlpazXg8niMtLT3e1dmp297evnpyclIqLzd35+jo6ILrERGekpKSf6qcSU9L2x91&#10;8+bPIBDVxPi4DIPBII6Njclp6+i8qq6qsk5KTPw2l0ZzBxrdhvp6MzFx8SkZWVmWnJzcKIVM3hcb&#10;HX2ilWe1HhoaUh0ZGVEcHBxU01u1qqG3p0crMSHh+9uxscfAApHe1maIx+M5U1NT4hq8Nnz44IH/&#10;wMCAxjJNzQ4Ih4PuJCR8x0UQETqdbvC8pMQh7MqVK8rKygN3U1JsCQTCZwslC0vLp4ODg+og7ygE&#10;QWAOEMHj8dzQ8PD9211dk8H51Oxsz5Tk5ACwtw5BEFxdXd0GERER7vIVK+jDw8PKuTSaW8q9e4Ht&#10;dLoBBM2GvGcwGCskJCRgkL5n7bp1lVwuF19dVfXJcgyuC0EQ7sSpU8fQgi/AYM2amvy8PNfh4WHl&#10;/r4+zVwazU1DQ6Pnl19//T6XRnO7Fh5+EQhrXC4XX15WZisiIsIVweO5ixYtGgDl6K9eXVf74oUl&#10;g8FYgSAI7kVNjVUujeamqKj4/lZ09M7VBga16Q8f+sEwLNXT3a09NDSkejMy0h0o9Zy3bUv9+PGj&#10;QlNjo3HBs2dbK8rLbVgsFqGzo0MvJjr6xPPiYse79+/bgX1hgMaGBpMnT55sj/jttzPguXZ3delM&#10;Tk5KycnLfwQLPRwOh9g7OlKqq6qswWIeNT+LyMvLjyTeveu4gkiko8u/e+fON1MwLFleXm77qqlp&#10;/RibLd/W1mb4KCdn99XQ0MseXl5x4deu7cHj8fMWWERFRWccHB0pxUVFTsO81AjouqioqLxJSk62&#10;E/S+XLBw4Ycs3p7Qrs5O3fy8PNctzs4PnbdtS+U/Vxhy8vIjOdnZngiC4MrLymyfl5Q4XLh06RBo&#10;Wzwez3Egkcilz587DPG2xaDrp6Ss/C4pOdlOnaeYGB4eVnqUk7M75OLFqwyeguhNf/+yD0NDKtPT&#10;0+LElSvbGurrTUufP7e/fOHCVTAPdvzxh/7k5KQUgUBggtyP2jo6TS9qaqz6+/o0mUymUlFBwZay&#10;0lJ70pYtaSFhYX5v+vuX5VCpHjgcDtHW0XllamZWYmdvnyUqKjpzOy7uKBdBRIqLipzodLoBi8Ui&#10;tLa2GmVQKHvIaWl+EZGR7gGBgZ8t6gUxMzMjSiGT9z5ITT2QcPv2j+DdV1NdvYnL5Yq8fv2aCMOw&#10;FFrR8ZWtLbWttdUICAgQauxLSEhMRsfFuVht2vQEgmaF9pT79wOuXL4cBoQUNpstX/fy5UYul4sn&#10;EAhMeV4uXBaLJZ9Joey5GBx8HfRdxuz1JUeYTEUtbe3mlpYWo6f5+S7hoaEhwMrc1NRkIiEhMYmD&#10;ZnNS5tJoO29FRJwuKS4mQdDseG5taTFCEEREffHi15KSkhNSUlIT1tbWubm5uW4T/xv1+tN9EInE&#10;tvg7d5yIfOMk7cED/1EWa0FOdrZnc3PzOjaLJd/W1rYmLibmp9SUlK+vhIfv27d//4359tF169aV&#10;Z2Vk+E5OTkqPj4/L5ufl7SgqKHD29PKKOXf+/OGmxkYTkNO9rLTUzsbOjurn7z8vi7CCgsKQ5vLl&#10;f+Q+fuwO8daEqOcEnwkOPhJw+PC/eU8VFRY6/Z6ScohCJu8D67vGxkYTMXHxKUUlpUEQV0JKSmpc&#10;f/XquuzMTB/QZ9DrQDt7+8ybUVHu0tLSn6yWYI0RfPZsxCgvH/fMzIxYRXm5DU5EBOno6FiFjlVS&#10;VFTkBNZ3Hl5esWsMDWvm264YGH8VHILMGiVBEvmK8vKvuFyuiJKS0jtvX99IBQWFofHxcZkb16+f&#10;dXB0pMzl993a0mKYQ6V6ghx64mJiU65ubnf4X/BzweFw8LciIn755rvvzv3ZuQwGY/m9pKQgGIYl&#10;ly5d2mVpZZUPBtXMzIzorYiI08PDw0pm5uZFJCen9IG3bzW6u7u1BZWloqraTyQS2xobGkyEaRtX&#10;GxjUAk0ah8PB0x4/dn9RU2OpqqbW5+3tHfVXEp339fVpZpDJe4aGhlQgaNYNydbOLstijr0pMAxL&#10;FhYUbKmsqNispKT0zsvHJ0pBQWGopaXFaERIdDXlRYveavHSvfCDIAiurLTUtqiwcAtwESMQCEwv&#10;H58oVVXV/i+5n+bm5rUfhbiP6urpNcjKyo4K25iOx+Nn0K4zn8p89WpdRXn5V+8GBhZPz8yILdPU&#10;7CA5OaX9Wd3e9PcvzcvLc+1jMJabb9hQaGNrm43WQr9//171TkLCd2w2W05FReWNI4mUDhaLCILg&#10;bsfGHu3r69NcY2hY47J9e/IIk6nY3t6+WtC1FBQU3uvq6TW2trQYgtx0/Ghra79aqKAwVFVZ+Q9B&#10;v/ME8CEgEH7p/yFoNmfpu3fv1IVZApSVlQf481r29vSsTP3994MgJQYOh0M2WVvnfmVjk4M+r6Oj&#10;Q29QSPqK5StW0NXU1PoqKyo2CwvqYWpmVgwspazRUUJBQYHzy9rajXp6eg2ubm535huYCwjVgjDf&#10;sKHwj/Z2fWH5ybS0tZsVFRUHKysqNgsrY6OFxbPBwUG1DiHBbtBt6LZjR2V9XZ2Z0dq1VWkUyoYX&#10;NTWWZaWldkwmUxGHwyHGJial9g4OlD+7t5LiYocClKJJUlJyYpeHx22wNwtQU11tBVIA8LPe2Lhs&#10;YmJCukXIviB5efkRtAsnBM1qv7MyM72BskRMTGx6+44d9/jPQ/P27VuNp/n52zs7O3Utrazybe3s&#10;siEIgupevtwgLAqqxpIl3fwukWNjY7IPUlMP9Pb0rJSXlx+xtLLKR4//woKCLUWFhU4EAoF54ODB&#10;MEHzazudvrq/v39ZTXX1JmC91tLWbnZxcbkv6Pzenp6V/UJyOy9ZurRryZIl3ehjMzMzopkZGb5N&#10;jY3G4JiiouKgt69vpCJvXyaa+Li4H/38/a9NTU1JlJeV2byoqbFis9ly4uLi8Np16ypITk7pfzU1&#10;AgzDkg9TU/07UGNbXV39tZe3d/Rc7552On11Lo3mNjU1Je66c2cSv0A8H3gK552SkpITXj4+UYKs&#10;wTAMS6Snpfm10+mf5khVVdV+Lx+fKPSeVzabLScsQrmUtPTY2rVrK3u6u7XevHkjMPrs0mXLOtGe&#10;NBwOB5+dmeldX19vJicn99HL2zsauAfT29oM8vPydrjs2JHM3/9ux8Ye9T94MHxiYkK6qLDQqaa6&#10;ehOHw8FLS0uPbXVxSVnFC+YyHzgcDn6ueZnXFn38bY8gCI72+LEb+r/89wBBs0q6ueYsHV3dRtAf&#10;JycnpV7W1m4UdJ6EhMTkemPjMgaDsZwhZJ/94sWLe5dpanbMNZ4NjYyq0J5lbDZbLic72xPsc4Yg&#10;CNLV1W3c6e6eKGjuo6Sn73V1c0tis9lyVZWV/6gsL/9qanpaXFxcHHYkkcggFsiX0NPdrUVOT983&#10;Ojq6YMWKFXQLK6snIDATDMMSifHxP7x9+1ZDT0+vYbenZ9yXjsPe3l5iVkaG74cPH5QhaHY+FTYW&#10;XjU1rQeCHz+r9PXr+KPTv+nvX0ohk/eCmCU4HA75ysaGKij/5VxrDAiCIFFR0WlTM7MS8J3D4eAj&#10;b978WUVVtX8Xyo0ZA+P/kk/CJQYGBgbGl4EWLtMzMsz/7vpgYGBgYGBgYPydCA0bjoGBgYGBgYGB&#10;gYGBgYExXzDhEgMDAwMDAwMDAwMDA+M/BhMuMTAwMDAwMDAwMDAwMP5jMOESAwMD4y8Aw7AkSLNC&#10;b2sz4E+5goGBgYGBgYHx/w0soA8GBgbGF1BXV2eenJQU1NLSYvRHe7s+OK6qqtpvZm5eFHr16l48&#10;Hs/5O+uIgYGBgYGBgfF38D9hePomDDvSVwAAAABJRU5ErkJgglBLAwQKAAAAAAAAACEALeI4+/UC&#10;AAD1AgAAFAAAAGRycy9tZWRpYS9pbWFnZTgucG5niVBORw0KGgoAAAANSUhEUgAAAA4AAAAWCAYA&#10;AADwza0nAAAABmJLR0QA/wD/AP+gvaeTAAAACXBIWXMAAA7EAAAOxAGVKw4bAAAClUlEQVQ4jZWU&#10;X0hTURzHf9Nzp8YS3MJiElfYrtdRYGn4VCCFLUoswYEPSwci9seEEFfzpWIKG0u0EAtFSWL0YizQ&#10;DRHsJcyY+rApm8XwqmDQlnrD0f7czV8vXZkyY/3gB+ec7/n8Dr/vORxARBCzx2zuVdE0qmgar1VX&#10;L6dqh/PAZG9vT/Kwvd0uwtzqKpMRiIgQj8epJr1+WkXT+Gpw8HHGICJCOByW3aypWairrXX/F4iI&#10;8DMUKrxSVfXt++bm6XS6BBHhqOB5Xk4IEWQy2e5hjaROYrFYbiAQ0CQTCQIAQChKYFl2KV1R8hfI&#10;eW61Wux2+12pVBpjWXZJEATpktd7oaCgYKtaq3Xcb2vrVhYVbeyTgiAQQ2PjlIqm8bpW6w0FgyfF&#10;Pr6urJytrKj4oaJpbDYYnAfM+Tgzc0O8N+fkpO6wCb02W7eof56dvSyuZ0UikWNHugMApRqNRxzv&#10;7Owo9nssYdlluUIRAgAoYdnlfxU5YI5arfa7FxcLUxcRUTLvdl/64HDcnnK56o90VYzt7e0T7+z2&#10;O5MTEw1KpXLjqlbrOF9ePmcyGkfSgjzPy0eGhzvejo09KNVoPK+Hhm7RxcUBAACX06lLe2I0Gs2r&#10;r6v7ssZxTEtrq+2RyWTMpMes9+PjhjWOY9QM4+vo7OzKBAIAyLJZrRYAAIZhfISQRMZgeHc3HwDA&#10;7/eXJZPJ7FQRESVej6cyLXg8P/8XAMAaxzE9ZnMfz/NyAACfz3eu2WBwLczPXxQ3b6yvq6PRaJ7J&#10;aByRvOjre/Kyv/+pKFIUJeTk5kZIdnaix2JpUSgUwQad7hMAACEkQVFU/JnZfA8QEQYHBroqysq2&#10;xDfZpNdPB4PBU+K7FL+SMyz7+83oaDsiwh/S5ssKrR6SSwAAAABJRU5ErkJgglBLAwQKAAAAAAAA&#10;ACEATKsUPNEdAADRHQAAFAAAAGRycy9tZWRpYS9pbWFnZTcucG5niVBORw0KGgoAAAANSUhEUgAA&#10;AKgAAAA8CAYAAADyvPHhAAAABmJLR0QA/wD/AP+gvaeTAAAACXBIWXMAAA7EAAAOxAGVKw4bAAAd&#10;cUlEQVR4nO1deTxU3/s/M5YhkiVJ0WCsSfGJikqiiOyRiig+LUoRRVKh7aN8WlCkkrJFPm0qKioq&#10;pRKtWixpDLIMM9Yx2/39odPvfqcZSxuV9+t1Xq8753mec55z7zPnnu0+D0AQBPzuqbioaOqWzZuP&#10;TdLUbCktLdX43uWXlZWpT5owgaqhotL1vqJCZaDb+zslfvAbIy831zzmyJEthY8fz/iR9ezaseNQ&#10;W2urGAAABAYExJ05e9bwR9b3JwE70Ar8SOjq6d1NTU+f6bZ8eeSPrEdVVfUlvJ6sq3vvR9b1p+G3&#10;7kFFRETaAABARUXl1Y+sJzAoaCNBWfl1Z0eHSE9/BhaLxXf92jV7i/nz03+kPr8TfmsD/ZlY6OQU&#10;1xvPw4ICo8r371V/hj6/C37rV/xgQnt7u+jB/ft3DrQevxqGDPQnoKOjQ+Tv5cszi4uK9Adal18N&#10;vb7i3755oyUzenS1uLh4EwAA0Gg04afFxdMQBMGMkpGpIRAIb/oq/76iQvXjx49ysrKyVQqKiqXc&#10;+JlMJv+L58/1urq6hIaLiVHk5eXfi4mJUfrTqNqaGvna2lp5JpPJr6Gh8aw/st8CEomkgAEAGSsn&#10;9wHmQeN8/OjRzL6UUVdXN+Z9RYUagiAYQUHBLp2//nqAxWLZpaWl41VUVEp+nPaDFNzWnpqbmyVP&#10;x8evszQ3f0rA45G83Nx5bDYbsz88fJeutnYjAY9HCHg8oqygwPZZty6FRqPhepOvJpHGTZ40iUzA&#10;45GJ48e3XsnIcELLMBgM/vi4OG8TI6N37m5ume5ubplmc+a8UiMQGMtdXbMqystVe1szu3D+vIuV&#10;hUWR86JFt9zd3DJNjIzeqSopMX3WrUuBOqPXQQM2bjxpY2lZqKOl1ayjpdW8wNa2AF3e82fPdNes&#10;WnVOT0enAfLEHT/ui+ah0WhCGZcuLV66ZEmOsoIC+0hUVBCk5d6+bT5n9uy3sG4CHo+MV1XthGXp&#10;aGk1o8uKO3FiAwGPR2ytrB67u7llWpqbPzUzMSnx9fFJnG1oWDbQa5IDkb7IyL93z8Tby+sM2hDz&#10;cnPnnTp5cj36RqPTurVr03qT91i27CpaZpmr6zUoQyaTR9pZWz+aoa9PJBKJijCfyWTy+fv5xRPw&#10;eERLQ6Pt1atX2twawWazMVs2bz6mRiAw0DydnZ3CXmvWnEXXy7lQ39TUJGU0Y0YFAY9HTI2NX3Mr&#10;v6K8XBXKow2QVFWFX+/llWo8a1YpNzqdTheg0WhCtbW1YyE94uDBYBqNJgQT5D129Oim8aqqnSlJ&#10;SatYLBYW5l+/ds1ugrp6+0wDgw8DbSyDwkBhunrliiO8qTtDQw/ZWlk9hg+fyWTyHY2ODkA/+Af3&#10;78/mJb9rx44D+8LC/qmpqZGDhhq2Z88+yLvA1vYBAY9HLl28uIRTj7a2NlFoQNOnTatCGzBMEQcP&#10;hqgoKrIuXrjgzEmjUqniUyZPruNloAiCgGWurtd6MlAymTySmwHCVPj48fSe6L3Jd3Z2CmuoqHTx&#10;qj8tNdXjTzVQnpMkUVHRVnhdVVWlePbcOYPx48c/BQAAPj4+1ipPz71B27dvgDwpycmreclnZWY6&#10;+vj6bpeVlSXFnjhhnZyaOjsgMNAfAABysrOtnxYXT8PhcDRjE5PLnHqIiIi07di9ezUAAHysrZVz&#10;Wbz4NpVKlYD0t2/eaEUfPhxkZm5+zsbWNplTXkxMjOLs4hLd1yHP10BRSentt8h3dHSI0Ol0QSKR&#10;SCgvL1fnpC9wcDglLCTU8S11/Kro0yze2cUlRkBAgMGZv9zd/ZC5hcV/AADwID/fhJf8em/vUCjP&#10;x8fHmjptWi6kHY6M3A4AADMMDW+gjRqNGTNnZo8ePboaAACqSSR80ZMnBpB27OjRACaTyW9ja5vE&#10;q35JKamGXhs5gBAUFOzi5+dnMhgMgcMREdvJjY2j0HQ+Pj6Wm7t7xEDpN5D45mWm8ZqaxQAA0Nzc&#10;LFVXVzeGG89oWVkSt/z3FRWqL1+8mAwAAPLy8u951YHBYJBJ2toP4e8PlZXKAABAp9MFb1y/bgcA&#10;ACNGjGjuSb4vbRkoiIqKtsI/2OWMjMUGU6fWrPr77wx0b7rE2fnowGk4cPhmA5WVla2C11QKRbI/&#10;smVlZePhNZPJ7HHJC6+gUAav2QiCBQCAd2/fanV2dg7rT52DFdtDQ9cZzZ6dCUD3lujNnByr+WZm&#10;L3aEhERWk0j4gdZvoPBdF+oFBATo/eFns9mf6+/s6BDpiVdUVLSFM6+xsVGmL/UM9h4UgO6x9on4&#10;+PnHT560nG1sfBWA7j9twqlT64xnzSr38vT8r6OXe/Q74psNFEEQDLyWGjmy/mvLIZFIij3RhYSE&#10;OuE1nDDw8/N/Hhez2Wy+r617MGG2sfHV4ydPWiadOWMMN0FYLBbftaysBTtDQn7oqazBiO9moOPw&#10;+PL+7vgQlJVfw+tXL1/+xWAwBPoiN1lXNx8AAMaMGUOEeVcuX17Eix8DwKDvQTkxTV//dkZmps56&#10;H59Q+AZATw7/FHyzgVIoFCkAAIDjp/5AWVn59ZSpU+8AAEBbW9vw/Hv35vLiha+3afr6t1XV1F4C&#10;AIASgfBWRkamBgAA0tPSPIqLi6d9TRsGGhQKRXKTn99pznwcDkdb7+MTMu/TSsmfiD4ZaEV5uRov&#10;2uNHj2ZisVj2osWLj32NAv6bN/vDHiI2JmYzL76HBQVGAADg4OgYj85f5u5+CIDu8Zq3l1dabU2N&#10;PKfsy5cvJ8Pr9ra24Zx0QUHBLgAAqK2tlafRaMJoGovF4jsdH+/dr0b1AG4rHWw2G3srJ8cKvb6L&#10;xvTp03O+V/2/GvpkoBmXLjlzPjgAAIg5cmRL9o0bts5Ll0bDXo0bWltaRvCiaevoPFzl6RkGQLex&#10;Z2VmOnDy5GRnWz+4f9943LhxFbM4eupl7u6H9KZMuQsAADXV1eOWODnlFRcV6Xd1dQm1tLSIBwUG&#10;Hnv08OEsyJ9+9qxHR0eHSH19vSzMs7SySgWgu5deu3r1ubdv3mh1dXUJEYlEpaVLltxSQh2Iybx6&#10;dSGFQpFsaGgY/bl9ra0juF1DSEhIkOEqRFZmpiOJRFKgUCiSgQEBJ+Cfn0qlSvhv3HiK22pGbW2t&#10;PAAAmP+JB515bTHl5ebOg9tzJkZG7xbY2j54WFBgSKFQJJqamqQunD/voqKoyFrm6noNvadMo9GE&#10;6uvrR7u7uWVCeSsLi6KXL1/qtLS0iPGq70hUVJC6sjJ9mq5u7f38fGMKhSJBoVAkXpeUTNTX06tZ&#10;4uSUW1NTI8dNtr6+fjR6OxOdlru6ZiUmJKyBvzXV1Dp8fXwS0R+3dXR0DLOysCjilNXW0qJcvHDB&#10;Gb1VScDjEScHh7u5t2+b0+l0ATKZPNJz5crzkKarrd1YWlqq0dbWJorW0W/DhgTO8mOiozdzboXa&#10;29g8RLf/xLFjfhPU1dvjjh/3Re/R/ykJgyDc5w938vLmubu5ZQEAwMnTp83r6+tlIw8dCmHQ6YIA&#10;ACAuIUG2s7dPcFu+PBKHw9Gg3M2cHKs7eXnzuJUpLS390Wv9ep6HdivKy9VSz5xZ+fjRI8OG+npZ&#10;gMEgmpqaxY4LF8bNMTW91NMfraSkRDs8LGzvm9evJ8K6VqxevW++pWVaxqVLSxJOnVpv7+BwysbG&#10;Jnm4mBiVU55KpUpEHDwYej0rawEGi2Xb2Nom/71yZbiEhASZQqFI2ltbPzYzNz+30MnphKKS0jsA&#10;AHhdUjIp9cyZldz0UVFRKXFxdT0Cf1MoFElfb+/k1yUl2pJSUg2r16z5x8ra+gykbduyJXaJi0tM&#10;6bt3mnfy8uaVvHqlgyAIRkJSsnGNl9du2Mv/cehLD5qXmztvoP9JQ+nPTEMn6ocwqDFkoEMY1Bgy&#10;0CEMavA00K6uLiF43UQmS/8cdYYwhP/FF2tujx4+NKRQKFL79+3bA/PC9+4NAwCASdraD+EMdghD&#10;+Bn4wkDb2trEOjs7h61Zt24XJ43bYv0QhvAjwXMddAhDGAwYmiQNYVBjyECHMKgxZKBDGNQYMtAh&#10;DGoMGegQBjWGDHQIgxrfbKC1NTXyhyMjt5mZmLyGR91+JVy6eNFZX0+vdvrUqdV9/WTk+bNnesvd&#10;3K4ZTJlSo6+nV2tlYfH0bGrq30wmk9/R3v6+vp5e7ZpVq87/aN2/F6qqqhTnz5v3XF9PrzY2JiZg&#10;oPX5H3ztMaiHBQWGy11ds1QUFVnwWN6L588nD/TxrP4m6HGPgMcj+8PDd/XEy2KxsAf+/Xenv59f&#10;PIVCkagmkcahnaI52NreRx9I7uzsFB7o9vUlpaakrEB73yOTySMHWieYvroHHTt27IeYY8fsNCdM&#10;KPqef5ifDflx4yrgtYiICFfXOxD/7N7975GoqK0bAwICR4wY0Txm7Fhi+IEDruoaGs8BAKC4uFgf&#10;i8WyAABAWFi4A14PdkhJSdXz8fGxAABARkamBn0AfcDxrRaelJjo+Sv3oFQqVXzL5s3HIg8d2k6n&#10;0wV48VWUl6sqKyiwzU1NX3DSysvK1KZPnUpa4uR0+7/0dLeNvr6ni4qKpg1029CprKxM/cOHD0q8&#10;6Hm5ufM2+vqerqmulh9oXdHpmwu4cP68y69soH1NiadPryXg8Yj1/PlPBlqXr0kH/v1356/4fIZm&#10;8X1EXm6u+UDr8LUgkUgK6WlpHgOtx9dgyED7CG6fE/8KqCaR8C6LFt1Gf2b9K+GL43YsFouvsrJS&#10;Bfnk0kZCXJz8LT6X0CCRSArwyJ7IsGFtsmPGVPUmw2Qy+auIRCUWm82HxWDYikpK7zAYDPLx48ex&#10;MjIyNdwcgzU3N0uRyeRRaP2ZTCY/lUqVkOLhK7Surm6MuLh40/eYIDAYDIHGhobRvbWPTCZLNzc3&#10;jwSg28GZnJxcZW/1IwiCqaqqUqTT6TgAen4+NdXV41wWL75NIpEU+qI3i8Xi+1hbK4cOAsELRCJR&#10;iclgCIiJiVEkpaQasFgsuy911NbUyEuPGlXLz8/PhHkNDQ2jmQyGALf79T8GmnDq1LpjR48GiIqK&#10;tgjicLTOzk6RyvfvVUzNzC7s2L17Na+H2xsyr1513LNz50GAwSCSkpIN7e3twz9UVirLyclVeqxY&#10;sd956dJobg28nJGxOGTbtiNj5eQqAeg+qyosLNxhMmdOxun4eO+CwkIZYWHhz56H29rahocGBx++&#10;lZNjBWVIVVWKBtOn3xwmItImIyNT7bdpUxDkp9Fowteyshakp6V5PHr4cNaFjAy9CVpaTyB9X1jY&#10;3pvZ2dYAAFBdXY0HAICy0tLxZiYmn31Kmcydm+G/eXMAAACUlZVppKeleVw4f95Vc8KEovjTp7l+&#10;ft3Q0DA6eOvW6Pv5+XPG4fFlUE9aV5ewnb19wpatW31hlDw0zqalefy7b98/w4SF28VGjGhuoVIl&#10;qqur8ZN1dfMdnZziFjg4nIK8URER21NTUlahPZl4eXr+B/8AulOm3N39zz8rAeg2tnPp6cvPpacv&#10;lxo5su7SlSuTOeuGKHryxCA0ODgKdmAUCkWqva1tuPn8+em+GzcGSUpKNnLKtLe3i169fHnR2bQ0&#10;j6fFxdPy7t1TGCsn9yH97Fn3mMOHg4hEohIGg0HmzJ17yc/ff4syymfX58Ho4cjIrdpaWhT0QJrF&#10;YmEd7OzuE/B4xMzEpKSpqUmKcxDb2yQJzvId7Ozut7a2Dof5ubdvm49XVe0k4PFIaHBwJKdcVmbm&#10;AlUlJWbciRMb0PnZ16/baGtpUQh4PNLR0TEMTfP384vX09FpuJmTYwnzaDQaLu7EiQ0qioqsf/ft&#10;2/25nBs3rN3d3DI1VFS6eOnf2NgoTSQSFYlEoqKdtfUjAh6PmJuavoB5RCJRsbGxUZrNZmMCAwKO&#10;o4MpoINEcJZpZmJSYjh9emVVVZUCzH/39q2murIynYDHI4scHe+gnWEgCAKiIiK2wXLRUVUuZ2Qs&#10;UiMQGAQ8HklMSFgD86tJpHFEIlERRg4h4PFITna2FdS7ob5eBkEQsCs09CBab16TQDqdLrBm1apz&#10;U3V1P757+1YTTYuNifEn4PGIwZQp1dUk0jg07dLFi0ucFy26hV4frqysJPh6eydZWVgUOdjZ3YfR&#10;YAh4PGJjaVmIlgcIgoBz6eluBDweiT58eAunYpGHDm3/7AnjyJHA/hjo40ePZigrKLAJeDzysKDA&#10;kFN2w/r1yQQ8HtHT0WngpM2bO/clAY9HuN2smzk5lpwGej8/35iAxyOHIyO3cpPZ6Ot7Gm2gbDYb&#10;gyAIiDt+3LcvqxBODg53e3qAbDYbQ6PRhKZPnUrqyUBXenhkaKiodHGry3r+/CdQF3RAiezr121g&#10;/rt378Zzyi1buvQ6AY9HFi9cmNffDoTNZmMa6utlVJWUmD21DwbNyLh0aTE3OgxEYWFm9ry5uVkS&#10;XT6bzcYssLUtgHqs9/JKffb0qR5afvfOnfsh/e2bNxNgPraurm5M8LZt0eLi4k1L3dyiOLtnNXX1&#10;F+iumlfXzw1kMnkU8ulVwG2sCPMQlI9RiMZPvo+4eVA2NjG58j+vAQDA69evJwHQ/QriVt6MmTNv&#10;cKtbUkrqu4yvMRgMgsPhaD0t9t/JyzO7mZNjZWpmdh49lICAQSoAAKADda/Rjnq5OuP9lMfp276v&#10;eo+Ulq7T+euvB7x42trahh+PjfUXFxdvmmtqepEbT3BIyDosFst+++aNlpuLSzZ8bhgMBsFgMIiy&#10;svLnIGRW1tYpEydNeoyW99u0KQjGKEhOSvKE+djT8fHenZ2dw+ZbWqZxC2JgamZ2wXvDhmBzC4v/&#10;7Bcs+MJFYE8wMDC4qTVxYqGkpGSj3KcxYV8BPc7tCAmJ5OY31NHJKY6Pj4/JyZ+Xm2ueePq0Fyf/&#10;ZF3d/J4cnP0MJCclrQEAAG7GCQAAgVu3+jk4OsZb29ikzJk797Orn1lGRlny8vLvVVRVX0lLS3/8&#10;WfpCJCUkeFEoFEkpKal6tCNhNBQUFUv1DQxuAdDt6/XypUtL0HRVVEfHLfofDoej4RUUSgHodu0O&#10;87F379wxA+D/HzA3rPP23hEVHe3Y3y86h4uJUS9kZOg9KiqShjM0NpuNvZOXN2/dmjXpWZmZjrxk&#10;HRYuPAlAt9/PGfr6pH1hYXvJqM+fPVas2C8oKPjZ5billVUq1G9HSEikiZFRaUpy8moWi8UHAABy&#10;cnKV0BfSQABBEAx0IYn9tK3ICTExMUpYeLj7gYgI55HS0nUwX3bMmKrbd+8qZd24MQEGi2AymfzZ&#10;N27YrvTwuNxThJXvgfPnzrn1hc8A5SbyZk6O9dfWh34DYquqqnp0vf29QKVSJWJjYgJMTUzeJCcm&#10;rrGysUmZa2Z2gRf/Gi+v3fB1Qm5sHHXs6FH/2TNnvg/fuzesqalpJCe/uLh408GIiCXwwX6orFTe&#10;HhQUYz1/fvGtmzctub32fyZaW1tHtLW2in1rOeTGxlGRhw6FmBobv824eNHZxdX1yDR9/dvfQ0du&#10;6OrqwkEXkTB4BS9ooIYodAZD8HvUj+36tC6JdtTwPcFisfiOx8ZummNkVEqn03GJKSnGsSdOWJua&#10;mV3gR72iOYHD4Wgxx47ZRcfG2htMn34TgG7/nbExMQGzZ858H3HwYCg6CAMA3a/O23fuKAUGBW2E&#10;a4Nv37zRWunhcdnUxORN5pUrC39EG/sC9CfbrF4imnADg8EQOHTgwA5zU9NXwsLC7ennz+tHRUc7&#10;Gs6adQ3TxzXIrwHa939vgS5gwOHvCezwT37ls2/csO0tFAynQfSGtra24U4ODvf2/vPPPq/163es&#10;8/beIcsjZhIvmJqZXUhITp6TdOaMMRxDtre3i0ZFRGwP9PeP4+QXFhbu8FixYn/OrVuqrsuWRcFh&#10;wPuKClW/DRuSnhYXT+1P/d8LaP/9ZaWl43viBaD7jw2vyY2No+ysrQsPR0Zu2xoc7L1i1arw77V5&#10;0h80NjbKoPXixDDU2m1PQ8b+AKuoqPgOgO7F48yrV3vsYXKys236M1NMSkjwelpcPE1bR6fAddmy&#10;L1YI+oNp+vq3M69f19qxe/fnGd65//5bxot/uJgYdXtIyPqCwkKZWUZGWQB090L38/PnfIseXwsh&#10;IaFOGNAsNzfXorf7GLZnTzgclsQePRrw5vXribONja9a29ik/Ax9IXA4HA1OjJhMJj8MosYN6GGU&#10;Nirw2rcAO33GjM8D28ORkdt7etVnXb3q2J9/7un4+PUAdC9V9TdWUcDGjfHc8pc4Ox91dHL6oue8&#10;cO6ca8GDB7M588XExCjRsbF2g8FlD/Q1T25sHLXR1zeR17i4taVlxJPCwhkYDAZhMBgCZz7FQVXn&#10;Mvv90cBisWz0md/CwsIZvHjpn2wHh8PRFnDEEvjq+p0WLz4miMN1AdDt4Thk+/bDnN14bW2t3Nd8&#10;wgAPWLwuKdHmHB60t7eLVlZWqkC+2tpaOTQ9NzfXgleENTt7+wQAumNYwrxmCkWK1xgTh8N1SX1a&#10;7+zrnvGPAPotcvfOHdPDkZHbOHnKyso0Vq9cecnqU0/JZDIF4Jriq5cv/+Lkp1AokjWf7hODyewx&#10;jA+ln5EAIbYFB3vDLdJrXGIIQMAwOQsXLToxatSo2q+pixNYGRmZmvU+PiEwIz0tzcPUxORN8LZt&#10;R4K3bTsS6O8fZz53bsmrV6/+8vH13c5ZQBWRqMSr8OHDh1MB6P6Gx3/jxlNwovD82TM9R3v7BzCq&#10;BZPJ5H/+7NmU/Hv35mR8Wj9js1h8m/z8Erj16NCwLTmWjVLPnFl58cIFF266wHJU1dRecKOjeTjB&#10;YDAE6j5+HMtLjhvoXMrSnDChyNnFJQb+jjh4MHS5m9s1eK9Xr1x50drC4qm0tHTt8k/RSwQEBOjQ&#10;OO7k5c3bGRoaQafTBREEwWRlZjoscnC4R+vqEgYAAOKHD4SSkhLt69eu2d+6edMSAAAEUMHOUpKS&#10;PBEEwTQ0NIzeFhT0P7E/YdvhIRQ0JmhpPdmzd+/fGAwGuZOXN6/w8eMvetGWlhbxo9HRgTIyMjWe&#10;a9fu4aT35iGxo6NDhEgkEr4gIEj3nruvj08ityAEMGgAevsKpg8fPihZmJk9h3yhwcGRaEf/SYmJ&#10;nui97vGqqp3aWlqUSZqaLdk3bljv2bXrX0jTUFWl6WprNzY2NIxCEAToams3wr3ZJ4WFBrDMnOxs&#10;qymTJ9etW7s2jUKhSMB89J7zjpCQCCqVKg73kPeFhYUpKyiw94eH70Kfmu/o6Bi2wt39MpTzWLbs&#10;KqwfnfaHh+9CtyEpMdGT23bfw4ICQ3R7b1y/bsvJQ6PRhFydnbN53evAgIDjDAaDHy2za8eOA2ge&#10;TTW1jonjx7fqaGk1Fzx4MGuTn98ptH7Tp02rgkEcWlpaxNDfXU3S1GyB9x+Wf+P6dVt0+WgaOqWl&#10;pnqMV1XtNDU2fl1RXq4K86lUqri3l9cZK3PzYnRwCpgePXw4U0tDow2WH3HwYAgnD/rLDC0NjbaS&#10;V68mIQgqiAKLxeI7EhW19WRcnC9crxMUFKQ7LlwY5x8Y6M95uuZsWprH3Tt3zNgcwwFBQcEuuwUL&#10;EgxnzboGAAAFDx7M9lm//kxjQ4OM6PDhLebm5v+tXrt2Dx6PL29taRnh6uKS8+L5c10FRcXSrdu3&#10;+8CAYPY2No/cli+PqCaRFO7dvWv67OnTKQiCYPn5+RmLliyJDQwK2oge156Mi9vw6uXLv2YaGl4v&#10;fvLEID8/f05tTY08m83mk5WVrVrl6RnmtHjxcbT+9+/dm8PgWK/jFxBgLHBwOGU4a9a15KQkzyeP&#10;H8/g1rPCXu1ARIRze3u76LYtW2IZDIYgeiiDwWAQUVHRlrDwcHe0LI1GEw7fuzcsNSVlJSxbQVGx&#10;1NfPb6uFpeVZLp0IJjkxcc3B/ft3UqlUCXl5+feGRkZZnmvX7hk9enR1Y0ODjPOiRbnl5eXqaurq&#10;L4JDQ71ggDQAurdYj0RFbXtSWDhdTV39xZatW33h3MPX2zuZwWQKoJ8jlo+PJcDPzwgLD1+O3gwB&#10;AIDy8nL1UydP+tzPzzchk8mjGHS6IEFZ+fVSN7fDdvb2CehjdAAAEH/ypE/RkycGnHaCw+FozkuX&#10;RmtNnPh486ZN8bx0+D/ntCcHRKXw+AAAAABJRU5ErkJgglBLAwQKAAAAAAAAACEAwn8oHOUHAADl&#10;BwAAFAAAAGRycy9tZWRpYS9pbWFnZTEucG5niVBORw0KGgoAAAANSUhEUgAAAEAAAAAWCAYAAABw&#10;vpo0AAAABmJLR0QA/wD/AP+gvaeTAAAACXBIWXMAAA7EAAAOxAGVKw4bAAAHhUlEQVRYhdVYe1BT&#10;Vxr/kkAAeciGgoOAlyUQFHkkArJTIJYU2RF5DBWRWEBZFMtzKqBAES1WpRSE1fWxlcqilRaIFgrb&#10;QVCwAmoL7FZIAsURxOEp8rwGSEJy7/6xezqZDFYLaXf6m7kz3/l+3+Oc39ycc24o7yclfbEgla66&#10;e+eO/+LiojaogK6jI6MAkCQAha6tLV9tbDxlamo6amdn183mcL7j+frWmpqajsHvGSRJAkmScKu+&#10;PpiJYSQTw8htfn7C0dFRC8TJZDL60OAgVl1V9W78gQM3bK2tCSaGkRvs7GSFBQUfyWQyOor9vT0/&#10;GUODgxgSYFdoaMvPJYnFYnagv/+/UXxwQEDH2NjY2v/3YpbzUJfz1jg4ODysuH7dy3vLlnoAAJFQ&#10;6BrB59/BcdxYs+/nr49lCQAAoKenN19w+nQUg8GYAAB40t/Pyj15skBzU/ttsGwBAABM3nhj/L2E&#10;hFNofEMgiO7v67Nf+bR+O6xIAACA0J07/6GjoyMFACAIglpRXr7/ZbEjw8Prujo73bs6O93FItEm&#10;qVSq96r6OI4bDw8NYaq+ubk5A7FYzBkdGbF6Vb5CodASi8Wcrs5Od5FQ6KpUKmkAAMNDQxhBEFSt&#10;Vy/x52FkZDTj5Ozc0dHe7gUAcK+1dat6zKPeXsdDqalXxCLRJjaH8x2FQiG7xWIOSZLU7YGB5Slp&#10;aVnm5uZDKJ4kSUrb999zKysq9tXX1e0IDgm5djI3NxbHceP8vLyPbwgE0XK5nE6j0ZTBISHX0g4f&#10;zjQzMxtV79vf12cfFRFxW7qwsIppa9sjkUiMpFKpHo/H+2fVV19FtTx4YLWsU0D9OZGTU4RyHVis&#10;BYIgKIgTiUScTc7OU25s9kRrS4sv8k9NTZmgk4Tr6TkwNzenT5IkSCQSg8T4+EofLvcxqvlBRsal&#10;brHYZSuP92MEn98YuXv37W1+fkLEZxw6dFl9TneamvzdOZznR48cOf/ixQtD5G9pbt7q6uIyycQw&#10;cn5+fpVGBLh44UIGymViGDk9Pc1AHGp2IienSD3vZl3dOyinva3NS5XDcdxog52djIlhZEhQUFti&#10;XJxA/ah9Nzy8iYlhJNvJaUYikRiocn48Xg8Tw8il5tt8964fEmDFewAAgIGBAa46Vv1tz8zMMF6n&#10;BkmSFNWxoaEhTqVSlWicX1gYtWbNmhHVmF18fjEAwAscX93T3c1W5aampkwBAB7cv89T7+XN5TbY&#10;sVhiAA1sggAAcplMV3Wsp6c3j+zomJgiuo6OjLV+vXC59Tc4ODzU1dVdUPfT6XQZstUFRBvzB+np&#10;n42Ojlqq54bz+ZdoNJpCIwJIJBIjZFOpVMLQ0HAWjbOys1O6e3t1d4aFlSBfT3e3y/EPPzx7JDPz&#10;kib6L4Ww8PDPAAAGBwf/6OPt/SQ2Jqb2UW+vI+L3REefpdPpco0I8HRgwBbZNkzmj1QqlVCPUSgU&#10;WrU1NfzQkJAH2VlZn9rY2PRmZGWlaaL/UngvPv6Uf0BAJerd1NgYEOjv//BYdvb5keHhdShOIwII&#10;hUI3ZG9ydb2vzt9rbfX14/F6zxQV5RzOyEi/XlX1p4ioqPPqe4cmQafT5WfPndtVXFISsOWtt+oA&#10;AJRKJa3s88/jfbjc/sS4uOuTExNmKxbgUW+vo+rtb0doaKkq/9fCwuN7IyMbLCwtB+oaGjZu9vBo&#10;XmnPXwIfHu+by6Wl/l9WVnJZ9vYigP8KcbOubkfqwYPXVizA1StXkpC92cOj2dXN7R4aj46MWF0u&#10;Lk7V0tJSfFJQsFdbW3txpf2WC/fNm1uqa2td309JOYo2yNaWlq0rEqCjvd2rsrx8HwAAg8GYOF1U&#10;FKHK//3ChcyFhYVVBgYGuPnatYMr6fVLkZaSclXdR6fT5YnJyR9F7tlzDvmWLYCwq8stOSGhkiAI&#10;KoPBmCguKdmuvkh0OuA4bqy6UarWQPbw0JD1cueyFFqam/889JKab/v61iD7JwGkMtkrP0wAAObn&#10;5/X/dubMUX5YWPP4+Lg5y95eVC4QeLmw2W3qsQb/Ow6VSiXtL3v31iERpqenTZLi4wVNjY2BqhOe&#10;eP58TV5u7ievvUoVyNTuIoRSSTuUknJV3Q8AMDk5aQYAsA7D+oAkSZBKpTqx+/Z9ja6lHm5uY+lp&#10;aSWnTpwouFVfH1x/82bI1dLSxIPJyWVsJ6cZ9LfZDYFgj1KppL7sitzT3e3s/eabT1Fdlo2NwsXR&#10;cXYDiyU9lp19rqO93RNxttbWhAOLtVBbUxNOkiR8WVYWiziXjRtxkUjEUa+flJBQgWIid+++/ezZ&#10;M3PEubHZE0wMI4O2b/9XR3u7J/Lfa219m+vpOXBg//7qx48fr6ccTE4uIwiCuri4SH+ZulQqlVht&#10;bDxlYmIybmll9cTLy+vW6/6mp6enTeJiY6vR16KlpeXAsePHE314vG8AAPLz8j7+9OLFdH19fUl0&#10;TExRaFhYSWF+/km5XK6jerujaWkpLCwsnqZnZh6urqqKaP72221LxQQFBX3h6+f3NdfT82lKauqR&#10;2dnZPzTU17/z8IcfPEgAiraW1uIuPv9SZlZWGoVCIf8DRB1tqfkyKhoAAAAASUVORK5CYIJQSwME&#10;CgAAAAAAAAAhAHuEXNcWAwAAFgMAABQAAABkcnMvbWVkaWEvaW1hZ2UyLnBuZ4lQTkcNChoKAAAA&#10;DUlIRFIAAAAVAAAAFwgGAAAA5N8EnQAAAAZiS0dEAP8A/wD/oL2nkwAAAAlwSFlzAAAOxAAADsQB&#10;lSsOGwAAArZJREFUOI21lFFIU1EYx7+76+42vD0s7GFtMEHxlpPgrolQL5lC2cyaWkhBidSDiGIa&#10;0UsxNINg5FwPIo35ImpTlyKoaSpY6UuY4qaGw5QMx2rCZW1x76ZfL10QsbaafXDg4zv/73cO5/zP&#10;IRAReJ6XjwwPlzi7u29HIhGps6/vNCQQSU8tlke9TmeF3+9XAQCwev1MIkAAAAgGg4c+Li9npWm1&#10;mKbVYqnJNI2IkMiQ0DQdzGAYty4razbhHf4KiZhQFMUfOPQg479Ak/62AREJj9utFwRBBgBASCQ7&#10;Op1ulqIo4Z+gr8fGih43NjbLFYqwUqn8xnHc4eWlpRNqjWb9odlcnZefPyiuDIgIpSbT9J8sNTkx&#10;cUHHMOHhoaESsRaNRsl79fXtaVotpqem7jxraXmAiPFBA4FASjbLfn3e1nZ3vwWvFBe/E33+oqvr&#10;VlwX1dnRUbm1tZVyNi9vcL/5M7m5Q2Jus1rNcZ3p2OjoZQCAifHxi/Nzczl75zmOU4q5z+dTx4Qi&#10;IuFdWckEAFj0eFi5QhHeT3e1rMwu5jGhoVCI5nleTpLk9hOLpVwqlUZi9cQ8U9GPKpXqczzAuKDi&#10;n+D3+48GAoEjBwJNTk7+LpfLfwiCQDns9rpY+oH+/usxoQRBYAbDuAEA2lpb77c7HLW/03Icp+x3&#10;uW7E5dPzBQW9Yt7U0NDssNvrEJHYrfmysaG9U1PTedJgeEsgIgAAFBmNs4seD8vq9TM9Ltep3Q2h&#10;UIguMho/rK+tpYu145mZ8yzLzgAA+Hw+zZupqXNqjWbt5cBANiAi9PX03BSfmY5hwu6FBf3ep+j1&#10;eo/lGAw+Ubd3XCosfL+5ualGRCBqq6s7RduIISHJ7SSSjDbbbNd21z+trmbYrFbzq5GREkEQKAAA&#10;mqaD5RUV1sqqqiaZTMYDAPwEcoWbi2QV1e4AAAAASUVORK5CYIJQSwMECgAAAAAAAAAhAMFcLrCL&#10;BQAAiwUAABQAAABkcnMvbWVkaWEvaW1hZ2UzLnBuZ4lQTkcNChoKAAAADUlIRFIAAAAnAAAADwgG&#10;AAAAZ1zWbgAAAAZiS0dEAP8A/wD/oL2nkwAAAAlwSFlzAAAOxAAADsQBlSsOGwAABStJREFUSImd&#10;Vn1MU1cUP20jMoUulm0YkV7HQ6CBjgLlIzj5kJjJUCRdEGm1Vh2DIUYEJX5OpaIzm6LZhlqpGmXg&#10;WJHWRVgEHDq/so+AbjIUGJRpYW0RihT7oOXuj+WSlxeYcSc5yX3n9/ud93v3nfvyAGMMGGNwuVzc&#10;M6dPb0uMi+sMDgwcDQkKsgdS1PiimJi/StTqo3a7fTbhMvN6U1PKB2lp9wIpajwkKMguCghwiAIC&#10;HFkbNnxn0OvlTqeTN5XOarG8pVQoGpg6eUZG82WdTpmakvKrw+FwnzRWuHXrBQohXHHx4sekwR9t&#10;be8E+Pk5KYRwbnZ2DfsG57TaLRRCOEwsHrx39248xhjGxsZmXKqszCI6bXn5VrbOYjZ7v5eU1LZR&#10;pbra1dkZiDEGmqbdvqmq+jCQosYphPCkudMnTxZRCOFPdu8uYzfK37y5kkIIUwhh7ZkzBaTe19fn&#10;s/Dtt10UQvicVruFrcvNzq6hEMIRoaEDg4ODAia2Vi5vFItEI1Pt6tcVFTnEHNdqsXifKC094L9w&#10;Ydt+tXoTsEKIUBdZG3t6/Ml62GabMzExwQUAcJs5k2brIiIjbwEADA0NCWxDQwImdvfOnSU0Tbub&#10;TCYhWydXKE75zJ9vBADgXqqq+oimaffwiIg7HA4Hs8nKdeu+eHfx4oZQieSnTIXiFKnPEQisfD5/&#10;iMvlTgiFwi62bqpeJHg8nsvlcvG2FxRcoGl6Jhtflpys43A4E5Auk92mEML79u79cqrB/a8cttle&#10;t1qtbzJrRqPR70Rp6f7FsbFGMg493d3+TM6hgwc/J1i0VNpfolYfHRgYeIPdn9vV2Sma7glfFp58&#10;vs3Ly8syPj4+w6DXKxSrVzfn5eTU8Hg85/IVKy5Np9uxa9f2qOjomwAAVovF+2x5eUFSQkJnuUaz&#10;zW63e0wSyemY6jC8LJ1OJ++yTqdMjIvrXBIf39Ha0hJFsLNabf50O0dO9YXz5/OWLV36O+FRCGGJ&#10;WDykPnDg+PPnzz1BKpFYKYSwPCPjh1c1l5OVVUshhPNyc6tpmnZjYi8zx0yDXi+PjYp6yjSZl5tb&#10;zfUVCv8EALjf2hrNPI1Thb62do3p6VMhAMCN5ubkhmvX0gQCgfXQ4cNZbm5uY/93PFJXrqz8vrFR&#10;tEap/IrH47kAAOqvXk3nRkiltwAAHA7Ha5s3baomnwd2jI6Ozq6vq0uf5+PTCwDw2ZEjnwIA+FFU&#10;uyefb3sVM/v27Clj1zw9PYf3FxfnpWdkaEmNmyaTXSQXbQ8fhtXodCq2sLe310+pUDTGxsY2sTFj&#10;T48/TdPuzBrGmNPx+HHwdOb0tbVrBwcHvabC3k9JqZ40Fxwc3JKQmFhHCjuLirQbVaq6ErX6WIla&#10;fWxnUZFWlpr6s8PhmLVaLtcQnoeHxzAAgMVimXuwuPj4ixcvZgEAPGpvF29Qqep/e/AgknCfPHmy&#10;oM9k8j1VVrYT4N+3UJifX2Gz2eawzZHvo6+vbzdgjMFkMs1fEh/fwRxIZmauWnXj2bNnXswhvmIw&#10;ZPovWDBBOKEhIbbI8HBzZFiY5XpTU8oVgyGTYGKRaCQqIuLvR+3tIRhjILr4RYu6H9y/LyU9Ozo6&#10;RCuXL/8lKSHhcWtLS9Tkzfr7++ft2rFDExocPEyaRoaHm8s1msLp/iy+ra5eHyOV9hG+UqFoMJvN&#10;czHGMDIy4rEiObmFQgjHSKV9P968uZTopBKJtbamZm25RlOYLpPdFotEIyFBQXaxSDSyXqmst5jN&#10;3hhj+Ach2s5dLhHxpgAAAABJRU5ErkJgglBLAwQKAAAAAAAAACEANb1JTS8EAAAvBAAAFAAAAGRy&#10;cy9tZWRpYS9pbWFnZTQucG5niVBORw0KGgoAAAANSUhEUgAAABwAAAAXCAYAAAAYyi9XAAAABmJL&#10;R0QA/wD/AP+gvaeTAAAACXBIWXMAAA7EAAAOxAGVKw4bAAADz0lEQVRIiWP4//8/AyH89MkTuYn9&#10;/Q22VlYPlyxenEmMHlyYhQEPePLkiUJHa2vP3j17/H7//s2KTy2xgAmfpKio6PO+iROjahsa8qhh&#10;GQMDA34fsrOz/2RgYGCwtrHZTS0L8fqQFmD4W4g1Dj99+iTw+NEjpV+/frErq6hcJ8XAR48eKb15&#10;/VoCxpeTk7srIir6EquFt2/d0u5oa+v++PGjEDs7+/fPnz/z37l9W7uwuLiGkEXPnz2TLSspWfD8&#10;+XNZcXHxp////2c6dfKkHQcHx/fs3NyWzOzsNgYGBgZ4htyze7evlpra90kTJtTBxP79+8c4Y9q0&#10;cmV5+f8wjC3jv3r1SsLRzu5OeUnJvL9//zLBxCf29zeoKir+VZaX/9/f29v0//9/iIVXrlwx1FJT&#10;+56Tmbn69+/fLMiG/f37lykuOno3PguTExK2piUnb0K2DIYrSkvnwvSuXL48heHv379MPp6eF/S1&#10;tT99/fqVG1txdOL4cXtcFh45fNhFWV7+/80bN3Sw6d2/b58XTK+1ufkTln179/pcv3ZNPzgkZAEX&#10;F9dXbPEjJib2HFfcrVyxIpWBgYHh0MGDHlevXDHCiNvnz2Vh7BcvXkizbN28OYKBgYFBQFDwLaGE&#10;gQ2cPnnSjoGBgeHy5csm3Nzcn7GpCYuImANjs5w/d86SkKGMjIz/sYn//v2b9TU0CxSVlFTLy8vf&#10;JWQW06vXryUJKcIFvn79ykuqHiZmJqa/hBTh8iEXF9cXGPv0qVN2RFkoCk0Q9+7e1SDWlTDAxsb2&#10;S0JC4ikDAwPDwvnz83/8+MGJT/3GDRuimQyNjI4zMDAwHDt61Pn27dtapFpqbmFxgIGBgeH6tWv6&#10;Wenp6/79+4e1fP716xfbhnXr4pj8AwKWMjAwMPz8+ZMjLzt71cePHwXRFd+7d08dl4VRMTHTYexD&#10;Bw96TOjra/r//z8jsppnT5/KdXd0dBqbmBxh+PfvH2NkWNhBWOb09fQ8f+7cOQtYxt21c2eAu4vL&#10;VZh8Rmrq+v///zO8f/9eCF6alJXNQS7+fDw9L9RWVU2vraqanp+Ts1xTVfWnk7397U8fP/Iz/v//&#10;n+H58+cy0eHhBx89eqQEcxUPD89nBgYGBlZW1l9dvb3xqUlJW2ByRsbGx1LS0nrc3N3Xw0InyN//&#10;1M0bN3SxhYKcvPzdpStWOEhKSj6BF0HPnj6VzUpPX6uioPBPWV7+v5Ge3ruGurrJL168kHrw4IGy&#10;npbW54qysjnIvkfGDx8+VCrIzV2mqar6E+ZTHQ2NrxWlpXOfPXsmA1MHAHc6eNwl/SvqAAAAAElF&#10;TkSuQmCCUEsDBAoAAAAAAAAAIQCjxA42IgQAACIEAAAUAAAAZHJzL21lZGlhL2ltYWdlNS5wbmeJ&#10;UE5HDQoaCgAAAA1JSERSAAAAHAAAABcIBgAAABjKL1cAAAAGYktHRAD/AP8A/6C9p5MAAAAJcEhZ&#10;cwAADsQAAA7EAZUrDhsAAAPCSURBVEiJ3VRtTFNnFD69rZS1Gc7FQo2jt1hLI11WWczK3CxxsigZ&#10;GOcECRpCwraGD0OyNNVAHGIUAZWuW4T9IKJxCZpFf8yYwEaJFRcHaGdCb3WZICO3vUBdiJTChdvb&#10;dz/ma27cbQuJ/tlJTnLuOc/zPj05PQcQQpDI/TStcTocx7Zt3frXD5cuVS6HE8tlEMdomtY2nzx5&#10;xtXXt5vjuFXxsMs1Il5RpVIxbU5n6XfnzhW9DDEAiN+hXC5fBADQGwzelyUYt8NXYf9/QdEZzs/P&#10;K/00rZ2bm0vRaDSjK3lwYmJiw5NgUI2/NRrN6FqVakpUcGx01HC6paWZpumMlJSUmVAotNpHUdlF&#10;xcXnEwkxgUC63Wa7wDBMelpamh8hRAwNDlqSk5MXqg8dOlFZXd0EAPB8IV19fQVGg2He6XA04Fw0&#10;GpV8395+WEeSCLvY4k9PT6u3WyyPDtts53meJ3De6XAc02dk8DqSRI6zZ48jhP4V9Hq92VmZmQs1&#10;lZU/chwnEz7G8zxRduDAL/EEK8rLb3xZUfGTUAx7Y0PDt5h7pbv7c+B5nijIz79vMhpnw+GwUuwc&#10;/XbnTm4swdsDA3k6kkR/PHz4thjXR1EmzP3AbKZl/S5XwQOfz/TZvn0XFApFWGw+qampTKzZXbl8&#10;+QsAgFtu9y7K6333P7NlmHQcT05OrpfduH69BADgjTVr/k70xxCz4cFBCwDAyMjIFqVSGRLDFJeU&#10;dOJY9rvH836iRyUSCRLLcxy3KvhsBb6y2epJkky4QsR0MLguESiWhcPh11fKIWRSaQQAACEkiQWK&#10;1aFCoZjD8fDQkGVZgmlqtR8AoN/lKuR5XrqSX5uUlLSkfsa/2NVVy7Lsa/HwtwcGPibeM5vdAADj&#10;jx/rL3Z11a5EEADAnJNzEwDggc9nqrJar0Wj0Zj3+d7dux8SpQcPduDEmdbWUxRFZb8IHBsbM+B4&#10;aWlJLqwJ+bfc7l3ftLUdf3E8Ab9fc7ql5ZRUKo0AQgiam5pa8XLu3LHD5/F4cvDi/tzbu2dnXh6F&#10;63sKC4cjkYh0ZmbmTYw5Yrd3Cs9fQX7+/aN1dR1H6+o6amtqujfp9Ysf5eb+Ofv06WpACEEkEpGW&#10;7t9/U0gyGY2zJqNxdsvmzU/6Xa5PhLWivXt/7e3p+RQLsiwrLy8r6xFihL7dYnkUCATeen5LEUIw&#10;NTW1rspqvbpRq43qSBJt0usXv66vb2cYZv34+Ljunays0BG7vVPYvdBZlk0+0djoyMrMXMBCG7Xa&#10;aJXVejXg96dj3D8h4pBCbFtl1QAAAABJRU5ErkJgglBLAwQKAAAAAAAAACEAB70owMwJAADMCQAA&#10;FAAAAGRycy9tZWRpYS9pbWFnZTYucG5niVBORw0KGgoAAAANSUhEUgAAAFgAAAAXCAYAAACPm4iN&#10;AAAABmJLR0QA/wD/AP+gvaeTAAAACXBIWXMAAA7EAAAOxAGVKw4bAAAJbElEQVRYhe1Ye1BTZxY/&#10;9+aBy0NwI9YiNUoUpAEDFZRXEFAkIIj42MijQdQFdfExCK5CqdoqatFaBRcftaVWF7euYOOrgMqj&#10;4APBiq3Y0mmBKBIhBCQki8nN/faP+nXS24Az7DrTdvzNfDPfPb/znXPumeQ751xACMHL9etVd/Om&#10;WMDnIwGfj+pu3hQP1w4JL2EW6Wlpn+L92ZKSN4dr52WCB4GHp+cNvOfxeJ3DtUMghP4/Ef3BYDAY&#10;OAUHD2Za29j0yRIT89hsNjUcOy8T/ILx8op4wXiZ4BcMNt48fvzYof3hwwkAANbW1n3OLi7fAAB8&#10;39wsnOzsfG8wA3q9nnu/qckDIUTY2dmpHcaNa+NyufoXHbhGoxnZ1dn5qpNA8B2WdatUY9ra2iax&#10;WCzKferUepIkaea575ubhRqNxlYwadJ9W1vbnuf5aW1pmfxnHq9r5MiRveZ4rVZr/X1zs5CmaRZB&#10;krSbm1sDh8MxKBQKJ0dHx1ZACMF5uVw6acIEOjI8/E6cVFox09+/JWz27HtbsrPz3V1d+831dzRN&#10;E2dLSuJDQ0K+jZNKK+Kk0gpfb+9HIqGwL3PTpiO9vb2jmGf25uZul4SGfuPj5dWBlymvVCodkmSy&#10;S6b81rffzjPVuVVXF5CxYUOh25Qp2lXJycUIITAYDOyDeXlZQhcXHe5d54SE3L93754HPldeWhot&#10;i48vx7zIze3JB++/v81gMLCZcfb391v/q6hoxcL5828I+HxUVVkpMZeDL6urQ10EAkOwWPxDnFRa&#10;ERURcTsoIODHLdnZ+Z7u7j06nc4SSoqLE6aJRN2nP/ssyfTw5fLyqKmvv64RurjomIbVajUvKjz8&#10;K29Pzy6FQjERy/uePLFdlph4UcDno2Cx+AeVSmXPPKtUKh1meHkp8YuaC/z6tWvBmE9bt+4ETmLa&#10;+vWfLoqJuYa5VcnJxRqNxuYvCxfWxEmlFUtlsi8C/f1bMe/l4aFqbWmZ9GV1dajQxUWXmJBQtlQm&#10;+8Lfx+cB1jkvl0tNfdfW1MxanZJyxsPdvRfrmEvw5fLyqGkiUfc7W7fu1+l0llh+4/r1IG9Pzy4B&#10;n490Op0leHt6dnl5eKjMvWje/v3Z5hK8KSPjmIDPR4137ngzuYGBAYt5c+c2CPh8tHjBglqtVmvF&#10;1MnOzCwYKsEIIfDy8FCZJhgvo9FIBvj6KgR8PkpMSChbm5p66uKFC4tM/SfExl7B9nfu2JGbvHy5&#10;vKOjYxzW6e3tHSUSCvsEfD5KkskumfMv//zz2KESPCck5P5g8dfW1MzCCSbVavVoA0Vxnj59OoJ5&#10;v8ybP/8k8x5TKBROJcXFMkdHx9apItEt5hkLC4unmzIzMwAAbjc0+K1ISrpI0zTJ0Bl43t03GEiS&#10;pAmCQAAAyo4Ox+05OcnhERH/NvW/cvXqnfj5bmPj9H0HDsSOHTu2HctsbW17QsPCSgAAbtXVBZrz&#10;87z7Wa1W2wP8VAuYnJ+//xVcw0gLC4uBfo1m5O6dO98zGAwcU8Xx48f/mLJq1S5TWUF+fhZFUeyw&#10;8PAzgzn38fWtGOfo2AYAUHfzZmB1VZVkqGCHCyeB4FsbG5s+ppzL5T7F+8SkpP2WlpbawXQQQsRw&#10;fFuMGPEfAIC3s7IOdatUY5h8XHz8IRaLRZHS2NijAADHCwvX+E2f3rErJye3u7vbHiv+bc2a7XhP&#10;URT7wvnzUgCAiRMnNg/mnCAI5OfndwU/V1y9Onc4L/FbhnTJkqMAAOfk8li/GTMeLV+69OL9piYR&#10;5hNksoNcLldPpm/cuDkoOPgiAEBPTw/vwyNH0oPF4pbc3bt39fT08EyNPlAonHQ6nRUAAEVRv/i1&#10;MzHF1bUR75+n+3tEyqpVu6LmzSsCADAajayqysrw6MjI29lZWYcePmt3AQBIS0tL7Ycffzw3v6Bg&#10;kY+vbwUAgE6nszpcUPD3YLG45WBe3ltY2UjTLLxXq9WjhwqAN3r0sD+Q/B7A5XL1+w4ciDtWWBgR&#10;HBJygSAIRNM0WXTyZEpIYOAPq1NSilVdXa/8XHwk4eFnThQVhezesyfJysqqHwCgv7/fZt/eve++&#10;u23bfqaD5u++cx8qAGtr65/vxv+lqP3WMTMo6NLRjz6KPHX6tHiKq+tdAACapsmy0tKYtPXrT/5q&#10;VF64aFHh1epqp5iFC49jmfzs2XgAADtbWzWW1dfXBwxVIHClB/jlp78/KqZ5edWWyOVeaenpb+Ef&#10;1LXa2lnkhvXrTzCVeTxe13t79iyVMDqF0fb2j191cHgAAKDq6nrlzldf+QzmELd99vb2yjnPWqI/&#10;EszljcPhGFanpu54MzExH8vI8rKy+eZ6YIIgUFR09D+Z8u05OSm4Nz5bXDzol/6G+np/AIC/pqTk&#10;jnjW0mCwhvi2ihAi/pGfn6XVam0G0/ktoKamJtS0mJli1uzZcrwnnxW0Teb+7t3d3WMAAMSBgaVY&#10;NjMo6FL6xo2bAQBOnz69rK21dRLznEKhcCo6eXKls4vLN7Hx8YeYvJ+//2W8z9iw4RNNX58tAMCj&#10;9vbx69asOWU0GllWVlYa0xj6+/t/lXDMDYXn6VAUxel49Oi1oXQGBgb+xJTRRiMrIy3tuDnOJG9l&#10;gMfBJYsXV3999+40PI6ek8uXeL/xRmfW5s2HzY27B/PyspydnKhFMTHXlEqlA5Z3dnaOjZNKK9+M&#10;i7us6uoaY26UVCqVDtGRkfXYt+vkyU9FQmGfi0Bg2LZlywGapgk8Kgv4fBQaEvLtx8eOrUMIQVVl&#10;pcTZyYnCXGVFRbipbYqiWPv27n0H89GRkfUPHjyYYKqj1+s5EWFhd03Hab1ezzHlk5cvl2N+8YIF&#10;tY/a218zN8pHRUTcvlVXF0DTNIEQgvKysnliP7+2tampp548eWJHzJVIGpNXrtzd2tLiXF1VFdbU&#10;1OSJaJrk8XidsfHxh0wHDSbuNjZ6f1JYuLbh1q0AtVptbzQaWUI3t9vLVqx4P0wiKTYtdExotVrr&#10;jLS041evXIkiSZIOCg6+sDo1dYebu3sDAICPt7dSJBLVLZZKPwwKDr7Y19dn9+7WrQcoiuKYjt4E&#10;QSC7UaO6t+fkpFwuK4s+f+7cEoPBwDX1RbJYxlmzZ8vnx8Sc2JWTk6vs6HBk6nA4HP2GjRszv25s&#10;9C4rLY1h8iw2m5JIJGciIiM/AwBYEB1dt3TZsg/aHz6c8GV1dVjjnTvTEUIkm802LImLO7w5Kyud&#10;IAj0X6WmuQNZmXIxAAAAAElFTkSuQmCCUEsDBAoAAAAAAAAAIQD6IlHN8A8AAPAPAAAUAAAAZHJz&#10;L21lZGlhL2ltYWdlOS5wbmeJUE5HDQoaCgAAAA1JSERSAAAAiwAAABcIBgAAADu9vMcAAAAGYktH&#10;RAD/AP8A/6C9p5MAAAAJcEhZcwAADsQAAA7EAZUrDhsAAA+QSURBVGiB7Vp7PFTp/3+MGZRQLtFv&#10;2z0yCLmHFFq6bUM2kkuDSS1dlVY/sW10lZIlhdpWW8rdUu66aFTfbnRBFxomNVLuYwxmxsyc8/2j&#10;nn2d7zTaZNtvv9+r9+t1Xq/nfK7v55zPeea5DMAwDHzshaKoDP3KFefVK1eW6WproywWa9pY4n25&#10;Pu+LCD4SZaWlnsdTUn568vixxcfG+IL/WyB8rOMcO7vKgsJCGyMjo9q/k9AXfL746GKZOHFiL5FI&#10;FOnq6T35Owl9weeBK5WVS1gslg5e9tHFAmFuYXF7rDG+4PPD3l27jvCGhhTxsjEXi4yMDDbWGF/w&#10;eeF8QYF/a2vrNEn5mIvlC/5/oampyWj/vn3x0nTvrIZ4PN74xoYGMwzDZAAAQE1NrRPR1m4eKwmB&#10;QCDPePrURCgUygEAgJq6egeCIMy/8nvV1vZNe3v7VAAAUJk4sZdMJjcCAEATgzFDT1//sbQ8DU+e&#10;mKMoKitDIKBGRka18vLy/I6Ojv9RUFDgqaiosKXled7Sotfb26sB77WnTWOoqqp2v48bi8XSUVJS&#10;4kyaNKkHAACEQiHp0aNHMzEUJZB1dRuk5eJyucrNTU0zlFVU2LAvf4UmBmMGl8tVgfd6+vqPlJSU&#10;+t/nw2QyDTQ1NdsmTJjABQAAsVgs28pi6bDZbPXpBgb148ePH5TmQ6NSK3t7e9WlBoVraKFQSIyL&#10;jY22trDoWu7ufpPq7U23nz2bRUYQLIBGq+js7NSStvY+c/p0MBlBMDKCYCPts5w4fjzM2MBg0NHe&#10;/hnV25vu/N139WQEwZZQKLWZ6elrR1rXZ6anr9XV1kbdXF1rqN7e9Dk2Nm1Llyy5G7FtW6qTgwNT&#10;0v7J48dm1paWnbZWVq+p3t50N1fXGgsTE3ZEWNjJ+Y6OjMrLl5dI+jxvadH18vD4l92sWS+p3t70&#10;FV5eV3W1tVETQ8OBo4mJkWKxmIC35/F4487l5/uv8PK6SkYQrKSoyBvDMPD48WNzVwrlAXwW5iYm&#10;fdmZmUHQj81mq+6MjEwy0tfnQZsAGq3iZWsrMlL/6+vqrFwplAdODg5Mqrc3fbm7+00ygmCWpqa9&#10;Z9PSNkra9/f3K2ekp69bumTJXTKCYDXV1fYYhoG83NxVDnPmvIB559rZPb9186YT3jf1xImtlqam&#10;vdCGjCCYtYVFl62V1WtbK6vX5WVlHgDDMMDlcpX8VqyonE4mC+vr6qxggK7OTs25dnbPyQiCLZw3&#10;r7G3t1dttMUSvXfvL2QEwTZt3JgjFAqJUH6hosLdQFd3mIwgWF1trbWkX0Z6+jprC4uu0pISTyhD&#10;UVTmXEGBn6GenkCyWFqePdOztrDoCt6wIZfL5SpBOYvFmubh5naLjCCYZLG8bG1F7GxtW/fs2pWI&#10;oqgMlOdkZQXClxrg739haGhoPIZh4Pq1awuDN2zINTYwGIR9Likq8k5JStruaG//LIBGq1jp53cR&#10;XxC5OTmr+zkcFVcK5YGHm9vtABqtwtXZ+T7UO8yZ82J4eJgk2f+GJ09MLU1Ne4+npITj5clHj/48&#10;nUwWkhEECw0JSReJRLIYhoGrVVWL169ZU6CvoyOCsavv3HGI2LYt1Wnu3OYAGq3C18fnCtRPJ5OF&#10;D+vrZ8K4HA5nIpvNVj2blrYR+t+tqbFjs9mqbDZbVSAQyAEMw8D2iIgTZATBDh08uF+S9LqgoHPQ&#10;+WRq6o+jKZaSoiJvqHve0qIr6evj6XmNjCDYSj+/i3i5QCCQMzYwGJzv6MiQ9sXtjIxMkiyW/fv2&#10;xZERBKui0ymS9s+YTH3JYhGLxQQfT89rq2i0cmk5EhMSdkLuYVu3nh5Jtz0i4sSB/ftj+Xy+AtSX&#10;Fhd7Qb3L4sV1O7ZvP159544DPsZKP7+L0Kb2wQMbvI7P5yssmjevIWLbtlRp3OD7IiMIFhcbGz0S&#10;N89ly26cOnkyBBYUhmHgZGrqj1CfmJCwSzL2H3l5AVDf2NBggtcRmEymQW52dqC6hkZH8ObNeyV/&#10;pr6jUPJhe1ggUPiQ31iI/v7+iR9ix+FwJuHv+Xz+eB6PN57P440XiUTvzKuWurunS8rgfGOAy1WW&#10;1E3T0WGYmZtX42UXL1xwr6mudvjezS1DGid7B4dLsH21qoqC133r6FgO22QyuTH8p5+2ycvL86Fs&#10;sbPzH3D/idncbOjr55dibWNzHR8jePPmPbDd2NBghtdlZ2auYTKZBktH4GZnbz8iNwNDw/o/eVAo&#10;+QGrVyfKysqKoYzq63sczmMaGxpMpcUfCcTc7OxADMNknF1cchUUFHiSBm7u7unt7e1Tnz97pu+2&#10;bNmZ0QR3mj+/RCU2lq0xefJrNXX1jtH4AgBAe3v7V0lHjkRtCgnZje+whYXF7eVeXr9L8zmckLDH&#10;ysbmuqam5iu8PHjz5j2aWlpt8D4nOzsIAAA62tu/OpefT5OM8+LFC13YllaAEJqamm2SMgKBgM60&#10;srrR3NRkJC8vz8e/QAgra+t/wXZzc7MhXge5PW9p0Xv96tXXkr719fXWf3IbGBiRm6mZWbWkTEFB&#10;gWdhaXnr+rVri5gSef8KxFs3b84DAAAikSgcyWjd+vUHRhMUQktLq+1eXZ0qXiYQCBTKS0s9c3Ny&#10;Au/dvWsnzW/cuHGDpmZmNfV1ddZJR45E5mRlBflQqSdW//BDvJKyMgcAADYEB0fjfWxnz6afy8+n&#10;tTx7pv+tnd2Lb52cysLCwyN0dXUbAADAad68UmiLoijh/tvcDAbDGF8YeHj5+KQCAACJRBr+mP5/&#10;DPr6+lSbGIwZBAIBxRfFSNzU1NQ6R5tDVlZW9DHciCwWi/wxjqPFq7a2b86kpW0qLyvznGVrW7U1&#10;LGx7XGxsTE11tYOkLYlEEp4+e3bRuqCgwuo7d+Z2dXVpHU1MjDpz+vSm1YGB8StXrUqEQymEx/Ll&#10;p+tra20yMzLWiUQiYuWlS99fpdOdff39UwLXrDk0ZcqUl9CWzWarDQ4OTgAAgO07doSqqal1ffon&#10;8GF49erVNxiGyRCJRNH+AweC/tt88CAI+PxxAADA5/HGf4oEAoFAISY6Om6Bk1MTl8tVKS4rM4+N&#10;iwuYaWV1431+ysrKfelZWU6/HD7sZ2FpeQuAN3ObhF9+2etob/88/cyZjZI+u/ft21BaUWG6wtf3&#10;13Hjxg2JRCJi2qlTm50cHFpCNm3K7unungwAAIODg0qfoq9/BwYHBj5bbgQlZeU+AAC4dPGim7TJ&#10;JB5/pZdET0+Phquzc+3J337bGpeQ4BcdE7NG+W2+DyJHIKBL3dwy8goK5vwcFfWjnLy8AIA3Q/Wu&#10;qKikX48dC5f00Z8+/dHe6Oh1hSUllnCuIBKJiKXFxd5+VOqVvr4+VUVFxT9HpZrq6rmj6dOnhuLb&#10;EVMoFJIePHhg+9/mgwdBR0fnKQAAdHV1aZWXlXm+z/hwfPyeIYnDpfchOzNz7TMmc/piCiXf2cUl&#10;byxEV61efbiyqkp3waJFhVBWVFjoO5K9Dpn8tLCkxDImNvYHWGRNDMaMxoYGs0mTJvXAuc/vqamh&#10;w8PDcu/LfaWycslYuI8GU6dOfU4gEFAAADhx7Fg49nYnfST8k9wIc+zsLsObpMTEKMEIy+Ph4WG5&#10;ysuXv5e2TTySfUpS0s8AACBtW/59GBgYUNoZGZksKZ8yZcrLpJSU5bNsbaskdQdjYmIlH6ysrKzY&#10;08vr97j4eH+8nEAgoNbW1tcBAOD+vXtzQoKDc4RCIWkkPpnp6etHw38sUFZW7jMwNKwD4M1oH7Vj&#10;x7GRCkYsFsvCldM/AYIPlXoCfnlMJtNg986dRyV/blpbW6etDQoqspw58+aHBhYKhXKw8B7W11tJ&#10;6ru7ujSlLQsBAABFUdmK8vLlKIq+c9BJJBJFzkuW5L4Tr7tbs729/Stp8ZxdXPJIJNJ/rPaofn7H&#10;YPvSxYtuP27enCU5ag4NDSnGx8Xtw5/L/BPwxXHLyshYuysyMlly9ONwOJN2RUUl4/d3PjWIkydP&#10;fh2yZcvOQwcPHgAAgNzs7MA7t2872r0dcXp7ezWq6HRnrSlTXu6PiXmnilkvXkhdTcnJyQnk5eX5&#10;AoFAoYpOd963Z8/hbRER24hEoqikuNgn+ciRSJFYTAQAgOamJqP29vavbt24MV9TS6vN2MTkXk93&#10;9+S006c3r1q9+rBkbDhRdZg79wJeHhoSknk0OdlTXUPjP/Z02Gy2mlgsllXX0OiAX62jk1MZxcUl&#10;r7y01BMAACrKyz1qamocFixcWChLIIgHh4YmXKXTnWVkZLDUU6ec8fH4bxcFY8H75n8enp6nCs+f&#10;96u+c2cuAABkpKevp9PpLo6OjmUAANDH4ahepdOdiUSiMK+gYDbeFz6b90H89rkPDw/LYxgmg/+b&#10;CX4LJTMjY93uvXs33rt71+5YcvL2P7e+Q0NC0vGHSPiL5ut7qb+/X1lya7ixocHE1MiIC+3i4+L2&#10;4vX7du9OwMcx0tfnGRsYDFqZm3ffv3/fdtPGjTl43XxHRwafz5fncDgToXwVjVb+tLHRGMPeHHbm&#10;ZGUFmhkbcw4dPLgff6byv6GhafDwq/D8eSo863n06JHFdwsWPHZZvLiOwWAY4fkNDg4qwiMHadei&#10;efMaXrW1fY336ezs1Aqg0SqgzdqgoPM8Hm8c3uZVW9vX8ExNV1sbLS0u9pJ8dsdSUiLweTo6Oqbg&#10;9T09PeqURYsejsTNfvZs1qOHDy3xPmw2W9XN1bUG2vwUHv4bfqsfwzBQV1trbainJ4A2RYWFK/D6&#10;fg5HxdzEpA/qTY2MuDOmTx+6fu3aQhkMw2C1ySYfPRr5e2pq6MDb5ZucvLxgBZX6a1h4eITk7u7Z&#10;tLTg6urquahYLIuXy8nJCfxotOSZVlY3MAyTOZuWFnw4Pn5Pf3//RCKRKHJftuxMaFjYzxoaGu2v&#10;X7+e6uvjU8V68YI8w9j4/t7o6HWmZmY1/f39E38ICCjzX7kyqbmpyehqVRWlicEwRlGUoKWl9TJw&#10;7dpDfv7+Kfi8YVu3pllYWt5CUZRw59Ytp5s3bszn8XiKRCJRONvOrjI2Li5A2l8GBgcHJyQdORKV&#10;n5e3Ch7NEwgElOLikrcjKmqLhoZGO7S9WlVFyf/jjwCxxKhAIpGGv3V0LHf38DhzMCYmtq2tDcHb&#10;yMjIYCQSaXhbRES4QCBQSExI2C0UCuXwcxFZIlGko6PzdEtoaBSU9XR3Tz5y+PCuwsJCX7iLTCKR&#10;hB6enqe2hoVth3+NAACAosJC6uVLl5ZK4+a6dGnm/AULin8KD08dGBhQxr8zAoGAEolE4b6YmDWK&#10;iooDALyZNAevX58/PDwsZzRjxoMdUVFbbGbNuvZvlJQuW0Zep9IAAAAASUVORK5CYIJQSwECLQAU&#10;AAYACAAAACEAsYJntgoBAAATAgAAEwAAAAAAAAAAAAAAAAAAAAAAW0NvbnRlbnRfVHlwZXNdLnht&#10;bFBLAQItABQABgAIAAAAIQA4/SH/1gAAAJQBAAALAAAAAAAAAAAAAAAAADsBAABfcmVscy8ucmVs&#10;c1BLAQItABQABgAIAAAAIQDsp4LwDwQAAJQfAAAOAAAAAAAAAAAAAAAAADoCAABkcnMvZTJvRG9j&#10;LnhtbFBLAQItAAoAAAAAAAAAIQBSG/AoyioAAMoqAAAVAAAAAAAAAAAAAAAAAHUGAABkcnMvbWVk&#10;aWEvaW1hZ2UxMC5wbmdQSwECLQAKAAAAAAAAACEAojF0YTwDAAA8AwAAFQAAAAAAAAAAAAAAAABy&#10;MQAAZHJzL21lZGlhL2ltYWdlMTEucG5nUEsBAi0ACgAAAAAAAAAhAG0r2lMMBQAADAUAABUAAAAA&#10;AAAAAAAAAAAA4TQAAGRycy9tZWRpYS9pbWFnZTEzLnBuZ1BLAQItABQABgAIAAAAIQB1TM3d4QAA&#10;AAsBAAAPAAAAAAAAAAAAAAAAACA6AABkcnMvZG93bnJldi54bWxQSwECLQAUAAYACAAAACEAHpEE&#10;bwwBAABZBwAAGQAAAAAAAAAAAAAAAAAuOwAAZHJzL19yZWxzL2Uyb0RvYy54bWwucmVsc1BLAQIt&#10;AAoAAAAAAAAAIQD+CmUIZ6wAAGesAAAVAAAAAAAAAAAAAAAAAHE8AABkcnMvbWVkaWEvaW1hZ2Ux&#10;Mi5wbmdQSwECLQAKAAAAAAAAACEALeI4+/UCAAD1AgAAFAAAAAAAAAAAAAAAAAAL6QAAZHJzL21l&#10;ZGlhL2ltYWdlOC5wbmdQSwECLQAKAAAAAAAAACEATKsUPNEdAADRHQAAFAAAAAAAAAAAAAAAAAAy&#10;7AAAZHJzL21lZGlhL2ltYWdlNy5wbmdQSwECLQAKAAAAAAAAACEAwn8oHOUHAADlBwAAFAAAAAAA&#10;AAAAAAAAAAA1CgEAZHJzL21lZGlhL2ltYWdlMS5wbmdQSwECLQAKAAAAAAAAACEAe4Rc1xYDAAAW&#10;AwAAFAAAAAAAAAAAAAAAAABMEgEAZHJzL21lZGlhL2ltYWdlMi5wbmdQSwECLQAKAAAAAAAAACEA&#10;wVwusIsFAACLBQAAFAAAAAAAAAAAAAAAAACUFQEAZHJzL21lZGlhL2ltYWdlMy5wbmdQSwECLQAK&#10;AAAAAAAAACEANb1JTS8EAAAvBAAAFAAAAAAAAAAAAAAAAABRGwEAZHJzL21lZGlhL2ltYWdlNC5w&#10;bmdQSwECLQAKAAAAAAAAACEAo8QONiIEAAAiBAAAFAAAAAAAAAAAAAAAAACyHwEAZHJzL21lZGlh&#10;L2ltYWdlNS5wbmdQSwECLQAKAAAAAAAAACEAB70owMwJAADMCQAAFAAAAAAAAAAAAAAAAAAGJAEA&#10;ZHJzL21lZGlhL2ltYWdlNi5wbmdQSwECLQAKAAAAAAAAACEA+iJRzfAPAADwDwAAFAAAAAAAAAAA&#10;AAAAAAAELgEAZHJzL21lZGlhL2ltYWdlOS5wbmdQSwUGAAAAABIAEgCYBAAAJj4BAAAA&#10;">
                <v:shape id="Image 440" o:spid="_x0000_s1027" type="#_x0000_t75" style="position:absolute;left:3398;top:45;width:3048;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2VpwwAAANwAAAAPAAAAZHJzL2Rvd25yZXYueG1sRE9Na8JA&#10;EL0L/Q/LFHqRurENUlLXYFqEgodiIj1Ps9MkmJ0N2Y1Gf70rFDw+3vcyHU0rjtS7xrKC+SwCQVxa&#10;3XClYF9snt9AOI+ssbVMCs7kIF09TJaYaHviHR1zX4kQwi5BBbX3XSKlK2sy6Ga2Iw7cn+0N+gD7&#10;SuoeTyHctPIlihbSYMOhocaOPmoqD/lgFMRxpbPt8PozfGbxYff9W9DUX5R6ehzX7yA8jf4u/nd/&#10;6ZsvzA9nwhGQqysAAAD//wMAUEsBAi0AFAAGAAgAAAAhANvh9svuAAAAhQEAABMAAAAAAAAAAAAA&#10;AAAAAAAAAFtDb250ZW50X1R5cGVzXS54bWxQSwECLQAUAAYACAAAACEAWvQsW78AAAAVAQAACwAA&#10;AAAAAAAAAAAAAAAfAQAAX3JlbHMvLnJlbHNQSwECLQAUAAYACAAAACEAJGdlacMAAADcAAAADwAA&#10;AAAAAAAAAAAAAAAHAgAAZHJzL2Rvd25yZXYueG1sUEsFBgAAAAADAAMAtwAAAPcCAAAAAA==&#10;">
                  <v:imagedata r:id="rId471" o:title=""/>
                </v:shape>
                <v:shape id="Image 441" o:spid="_x0000_s1028" type="#_x0000_t75" style="position:absolute;left:7452;width:100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hekwwAAANwAAAAPAAAAZHJzL2Rvd25yZXYueG1sRI9BawIx&#10;FITvQv9DeAVvmrWuS1mNUgqCOWqFXl83r7urm5clSXX990YQehxm5htmtRlsJy7kQ+tYwWyagSCu&#10;nGm5VnD82k7eQYSIbLBzTApuFGCzfhmtsDTuynu6HGItEoRDiQqaGPtSylA1ZDFMXU+cvF/nLcYk&#10;fS2Nx2uC206+ZVkhLbacFhrs6bOh6nz4swp0m5/mpiD943V/znW3WHxvtVLj1+FjCSLSEP/Dz/bO&#10;KMjzGTzOpCMg13cAAAD//wMAUEsBAi0AFAAGAAgAAAAhANvh9svuAAAAhQEAABMAAAAAAAAAAAAA&#10;AAAAAAAAAFtDb250ZW50X1R5cGVzXS54bWxQSwECLQAUAAYACAAAACEAWvQsW78AAAAVAQAACwAA&#10;AAAAAAAAAAAAAAAfAQAAX3JlbHMvLnJlbHNQSwECLQAUAAYACAAAACEAkfYXpMMAAADcAAAADwAA&#10;AAAAAAAAAAAAAAAHAgAAZHJzL2Rvd25yZXYueG1sUEsFBgAAAAADAAMAtwAAAPcCAAAAAA==&#10;">
                  <v:imagedata r:id="rId472" o:title=""/>
                </v:shape>
                <v:shape id="Image 442" o:spid="_x0000_s1029" type="#_x0000_t75" style="position:absolute;left:9464;top:365;width:1844;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90swgAAANwAAAAPAAAAZHJzL2Rvd25yZXYueG1sRI/BasMw&#10;EETvhfyD2EBujRxjTHGjhGAwlNyS+AMWa2uLWCtjKbHdr48KhR6HmTfD7I+z7cWTRm8cK9htExDE&#10;jdOGWwX1rXr/AOEDssbeMSlYyMPxsHrbY6HdxBd6XkMrYgn7AhV0IQyFlL7pyKLfuoE4et9utBii&#10;HFupR5xiue1lmiS5tGg4LnQ4UNlRc78+rILs51bX3pVDVk3BlEt7NrPLldqs59MniEBz+A//0V86&#10;clkKv2fiEZCHFwAAAP//AwBQSwECLQAUAAYACAAAACEA2+H2y+4AAACFAQAAEwAAAAAAAAAAAAAA&#10;AAAAAAAAW0NvbnRlbnRfVHlwZXNdLnhtbFBLAQItABQABgAIAAAAIQBa9CxbvwAAABUBAAALAAAA&#10;AAAAAAAAAAAAAB8BAABfcmVscy8ucmVsc1BLAQItABQABgAIAAAAIQBVq90swgAAANwAAAAPAAAA&#10;AAAAAAAAAAAAAAcCAABkcnMvZG93bnJldi54bWxQSwUGAAAAAAMAAwC3AAAA9gIAAAAA&#10;">
                  <v:imagedata r:id="rId473" o:title=""/>
                </v:shape>
                <v:shape id="Image 443" o:spid="_x0000_s1030" type="#_x0000_t75" style="position:absolute;left:16855;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LqawgAAANwAAAAPAAAAZHJzL2Rvd25yZXYueG1sRI/NasMw&#10;EITvhbyD2EJvtdw0lOJGCcE4UHpqnTzAYm38q5WRFNt9+6oQyHGYmW+Y7X4xg5jI+daygpckBUFc&#10;Wd1yreB8Oj6/g/ABWeNgmRT8kof9bvWwxUzbmX9oKkMtIoR9hgqaEMZMSl81ZNAndiSO3sU6gyFK&#10;V0vtcI5wM8h1mr5Jgy3HhQZHyhuq+vJqFJQFdVUox47aBc/9d546/iqUenpcDh8gAi3hHr61P7WC&#10;zeYV/s/EIyB3fwAAAP//AwBQSwECLQAUAAYACAAAACEA2+H2y+4AAACFAQAAEwAAAAAAAAAAAAAA&#10;AAAAAAAAW0NvbnRlbnRfVHlwZXNdLnhtbFBLAQItABQABgAIAAAAIQBa9CxbvwAAABUBAAALAAAA&#10;AAAAAAAAAAAAAB8BAABfcmVscy8ucmVsc1BLAQItABQABgAIAAAAIQBohLqawgAAANwAAAAPAAAA&#10;AAAAAAAAAAAAAAcCAABkcnMvZG93bnJldi54bWxQSwUGAAAAAAMAAwC3AAAA9gIAAAAA&#10;">
                  <v:imagedata r:id="rId474" o:title=""/>
                </v:shape>
                <v:shape id="Image 444" o:spid="_x0000_s1031" type="#_x0000_t75" style="position:absolute;left:26014;width:134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5TxgAAANwAAAAPAAAAZHJzL2Rvd25yZXYueG1sRI9Ba8JA&#10;FITvQv/D8gq96SYhFEldQym0KO2lWkq9PbPPJCT7NmTXGP31bkHwOMzMN8wiH00rBupdbVlBPItA&#10;EBdW11wq+Nm+T+cgnEfW2FomBWdykC8fJgvMtD3xNw0bX4oAYZehgsr7LpPSFRUZdDPbEQfvYHuD&#10;Psi+lLrHU4CbViZR9CwN1hwWKuzoraKi2RyNgt+P5vPrgl2yP/u/Y5ysd9vR7pR6ehxfX0B4Gv09&#10;fGuvtII0TeH/TDgCcnkFAAD//wMAUEsBAi0AFAAGAAgAAAAhANvh9svuAAAAhQEAABMAAAAAAAAA&#10;AAAAAAAAAAAAAFtDb250ZW50X1R5cGVzXS54bWxQSwECLQAUAAYACAAAACEAWvQsW78AAAAVAQAA&#10;CwAAAAAAAAAAAAAAAAAfAQAAX3JlbHMvLnJlbHNQSwECLQAUAAYACAAAACEA/mxuU8YAAADcAAAA&#10;DwAAAAAAAAAAAAAAAAAHAgAAZHJzL2Rvd25yZXYueG1sUEsFBgAAAAADAAMAtwAAAPoCAAAAAA==&#10;">
                  <v:imagedata r:id="rId475" o:title=""/>
                </v:shape>
                <v:shape id="Image 445" o:spid="_x0000_s1032" type="#_x0000_t75" style="position:absolute;left:34305;width:419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u4fwwAAANwAAAAPAAAAZHJzL2Rvd25yZXYueG1sRI9BawIx&#10;FITvhf6H8Aq91WzLWmQ1ioilvbr1oLfH5rlZu3lZk3Rd/70RBI/DzHzDzBaDbUVPPjSOFbyPMhDE&#10;ldMN1wq2v19vExAhImtsHZOCCwVYzJ+fZlhod+YN9WWsRYJwKFCBibErpAyVIYth5Dri5B2ctxiT&#10;9LXUHs8Jblv5kWWf0mLDacFgRytD1V/5bxXY0/duPd6vyiUfTZVfNn1ovFTq9WVYTkFEGuIjfG//&#10;aAV5PobbmXQE5PwKAAD//wMAUEsBAi0AFAAGAAgAAAAhANvh9svuAAAAhQEAABMAAAAAAAAAAAAA&#10;AAAAAAAAAFtDb250ZW50X1R5cGVzXS54bWxQSwECLQAUAAYACAAAACEAWvQsW78AAAAVAQAACwAA&#10;AAAAAAAAAAAAAAAfAQAAX3JlbHMvLnJlbHNQSwECLQAUAAYACAAAACEANWLuH8MAAADcAAAADwAA&#10;AAAAAAAAAAAAAAAHAgAAZHJzL2Rvd25yZXYueG1sUEsFBgAAAAADAAMAtwAAAPcCAAAAAA==&#10;">
                  <v:imagedata r:id="rId476" o:title=""/>
                </v:shape>
                <v:shape id="Image 446" o:spid="_x0000_s1033" type="#_x0000_t75" style="position:absolute;left:28117;width:8001;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ymhxAAAANwAAAAPAAAAZHJzL2Rvd25yZXYueG1sRI/bigIx&#10;EETfBf8htLBvmvGC7o5GEWVRQfCy+wHtpOeCk84wyers3xtB8LGoqlPUbNGYUtyodoVlBf1eBII4&#10;sbrgTMHvz3f3E4TzyBpLy6Tgnxws5u3WDGNt73yi29lnIkDYxagg976KpXRJTgZdz1bEwUttbdAH&#10;WWdS13gPcFPKQRSNpcGCw0KOFa1ySq7nP6Pga3LkqhjK3WWy36RbrdPNYH1Q6qPTLKcgPDX+HX61&#10;t1rBaDSG55lwBOT8AQAA//8DAFBLAQItABQABgAIAAAAIQDb4fbL7gAAAIUBAAATAAAAAAAAAAAA&#10;AAAAAAAAAABbQ29udGVudF9UeXBlc10ueG1sUEsBAi0AFAAGAAgAAAAhAFr0LFu/AAAAFQEAAAsA&#10;AAAAAAAAAAAAAAAAHwEAAF9yZWxzLy5yZWxzUEsBAi0AFAAGAAgAAAAhAJzTKaHEAAAA3AAAAA8A&#10;AAAAAAAAAAAAAAAABwIAAGRycy9kb3ducmV2LnhtbFBLBQYAAAAAAwADALcAAAD4AgAAAAA=&#10;">
                  <v:imagedata r:id="rId477" o:title=""/>
                </v:shape>
                <v:shape id="Image 447" o:spid="_x0000_s1034" type="#_x0000_t75" style="position:absolute;left:39486;top:45;width:640;height:1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WXRxQAAANwAAAAPAAAAZHJzL2Rvd25yZXYueG1sRI9Ba8JA&#10;FITvBf/D8oTe6iY2TSV1FRGFXnpoFOnxkX0modm3S3YT47/vFgo9DjPzDbPeTqYTI/W+tawgXSQg&#10;iCurW64VnE/HpxUIH5A1dpZJwZ08bDezhzUW2t74k8Yy1CJC2BeooAnBFVL6qiGDfmEdcfSutjcY&#10;ouxrqXu8Rbjp5DJJcmmw5bjQoKN9Q9V3ORgF7dIdQm5fUkkuu1TPu3T4+OqUepxPuzcQgabwH/5r&#10;v2sFWfYKv2fiEZCbHwAAAP//AwBQSwECLQAUAAYACAAAACEA2+H2y+4AAACFAQAAEwAAAAAAAAAA&#10;AAAAAAAAAAAAW0NvbnRlbnRfVHlwZXNdLnhtbFBLAQItABQABgAIAAAAIQBa9CxbvwAAABUBAAAL&#10;AAAAAAAAAAAAAAAAAB8BAABfcmVscy8ucmVsc1BLAQItABQABgAIAAAAIQAFMWXRxQAAANwAAAAP&#10;AAAAAAAAAAAAAAAAAAcCAABkcnMvZG93bnJldi54bWxQSwUGAAAAAAMAAwC3AAAA+QIAAAAA&#10;">
                  <v:imagedata r:id="rId478" o:title=""/>
                </v:shape>
                <v:shape id="Image 448" o:spid="_x0000_s1035" type="#_x0000_t75" style="position:absolute;left:41071;width:664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7SwwwAAANwAAAAPAAAAZHJzL2Rvd25yZXYueG1sRE9Ni8Iw&#10;EL0L+x/CLOxFNHVRka5RVNDVg4JV0L0NzdgWm0lpotZ/vzkIHh/vezxtTCnuVLvCsoJeNwJBnFpd&#10;cKbgeFh2RiCcR9ZYWiYFT3IwnXy0xhhr++A93ROfiRDCLkYFufdVLKVLczLourYiDtzF1gZ9gHUm&#10;dY2PEG5K+R1FQ2mw4NCQY0WLnNJrcjMKLpr/ztvBvEiWm/VpFZn2b++5U+rrs5n9gPDU+Lf45V5r&#10;Bf1+WBvOhCMgJ/8AAAD//wMAUEsBAi0AFAAGAAgAAAAhANvh9svuAAAAhQEAABMAAAAAAAAAAAAA&#10;AAAAAAAAAFtDb250ZW50X1R5cGVzXS54bWxQSwECLQAUAAYACAAAACEAWvQsW78AAAAVAQAACwAA&#10;AAAAAAAAAAAAAAAfAQAAX3JlbHMvLnJlbHNQSwECLQAUAAYACAAAACEAsuO0sMMAAADcAAAADwAA&#10;AAAAAAAAAAAAAAAHAgAAZHJzL2Rvd25yZXYueG1sUEsFBgAAAAADAAMAtwAAAPcCAAAAAA==&#10;">
                  <v:imagedata r:id="rId479" o:title=""/>
                </v:shape>
                <v:shape id="Image 449" o:spid="_x0000_s1036" type="#_x0000_t75" style="position:absolute;left:46832;width:1050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a7XwwAAANwAAAAPAAAAZHJzL2Rvd25yZXYueG1sRI/NasMw&#10;EITvhbyD2EBujZQf6taNbFJDIbcQ1w+wWFvb1FoZS3Xst68KhR6HmfmGOeWz7cVEo+8ca9htFQji&#10;2pmOGw3Vx/vjMwgfkA32jknDQh7ybPVwwtS4O99oKkMjIoR9ihraEIZUSl+3ZNFv3UAcvU83WgxR&#10;jo00I94j3PZyr9STtNhxXGhxoKKl+qv8thouqjr466Te/F7Kpk+qIkmWUuvNej6/ggg0h//wX/ti&#10;NByPL/B7Jh4Bmf0AAAD//wMAUEsBAi0AFAAGAAgAAAAhANvh9svuAAAAhQEAABMAAAAAAAAAAAAA&#10;AAAAAAAAAFtDb250ZW50X1R5cGVzXS54bWxQSwECLQAUAAYACAAAACEAWvQsW78AAAAVAQAACwAA&#10;AAAAAAAAAAAAAAAfAQAAX3JlbHMvLnJlbHNQSwECLQAUAAYACAAAACEA4M2u18MAAADcAAAADwAA&#10;AAAAAAAAAAAAAAAHAgAAZHJzL2Rvd25yZXYueG1sUEsFBgAAAAADAAMAtwAAAPcCAAAAAA==&#10;">
                  <v:imagedata r:id="rId480" o:title=""/>
                </v:shape>
                <v:shape id="Image 450" o:spid="_x0000_s1037" type="#_x0000_t75" style="position:absolute;left:26410;top:1752;width:105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WAHwwAAANwAAAAPAAAAZHJzL2Rvd25yZXYueG1sRE/Pa8Iw&#10;FL4P/B/CE7zNtLLJ6JqKKDLnvOiG50fzbIrNS22i7fbXL4fBjh/f73wx2EbcqfO1YwXpNAFBXDpd&#10;c6Xg63Pz+ALCB2SNjWNS8E0eFsXoIcdMu54PdD+GSsQQ9hkqMCG0mZS+NGTRT11LHLmz6yyGCLtK&#10;6g77GG4bOUuSubRYc2ww2NLKUHk53qyC/mB2u5VP0/Xb/vI+/7mdPq7ypNRkPCxfQQQawr/4z73V&#10;Cp6e4/x4Jh4BWfwCAAD//wMAUEsBAi0AFAAGAAgAAAAhANvh9svuAAAAhQEAABMAAAAAAAAAAAAA&#10;AAAAAAAAAFtDb250ZW50X1R5cGVzXS54bWxQSwECLQAUAAYACAAAACEAWvQsW78AAAAVAQAACwAA&#10;AAAAAAAAAAAAAAAfAQAAX3JlbHMvLnJlbHNQSwECLQAUAAYACAAAACEAfRFgB8MAAADcAAAADwAA&#10;AAAAAAAAAAAAAAAHAgAAZHJzL2Rvd25yZXYueG1sUEsFBgAAAAADAAMAtwAAAPcCAAAAAA==&#10;">
                  <v:imagedata r:id="rId481" o:title=""/>
                </v:shape>
                <v:shape id="Image 451" o:spid="_x0000_s1038" type="#_x0000_t75" style="position:absolute;width:43738;height:4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PhxQAAANwAAAAPAAAAZHJzL2Rvd25yZXYueG1sRI/RasJA&#10;FETfhf7Dcgt9M5tII210I9JirY+m/YBL9poEs3fT7DZJ/fquIPg4zMwZZr2ZTCsG6l1jWUESxSCI&#10;S6sbrhR8f+3mLyCcR9bYWiYFf+Rgkz/M1phpO/KRhsJXIkDYZaig9r7LpHRlTQZdZDvi4J1sb9AH&#10;2VdS9zgGuGnlIo6X0mDDYaHGjt5qKs/Fr1HwcSr1mL4ehsPPKBeptO+7/fai1NPjtF2B8DT5e/jW&#10;/tQKntMErmfCEZD5PwAAAP//AwBQSwECLQAUAAYACAAAACEA2+H2y+4AAACFAQAAEwAAAAAAAAAA&#10;AAAAAAAAAAAAW0NvbnRlbnRfVHlwZXNdLnhtbFBLAQItABQABgAIAAAAIQBa9CxbvwAAABUBAAAL&#10;AAAAAAAAAAAAAAAAAB8BAABfcmVscy8ucmVsc1BLAQItABQABgAIAAAAIQDB1+PhxQAAANwAAAAP&#10;AAAAAAAAAAAAAAAAAAcCAABkcnMvZG93bnJldi54bWxQSwUGAAAAAAMAAwC3AAAA+QIAAAAA&#10;">
                  <v:imagedata r:id="rId482" o:title=""/>
                </v:shape>
                <v:shape id="Image 452" o:spid="_x0000_s1039" type="#_x0000_t75" style="position:absolute;left:44500;top:1752;width:1631;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mG0xAAAANwAAAAPAAAAZHJzL2Rvd25yZXYueG1sRI/BasMw&#10;EETvhfyD2EAuJZFt2tA4kU1IKLTHuvmAxdrYJtLKWIrt9uurQqHHYWbeMIdytkaMNPjOsYJ0k4Ag&#10;rp3uuFFw+Xxdv4DwAVmjcUwKvshDWSweDphrN/EHjVVoRISwz1FBG0KfS+nrliz6jeuJo3d1g8UQ&#10;5dBIPeAU4dbILEm20mLHcaHFnk4t1bfqbhWMzfdu+5gZi+d+d6nepbmxTJVaLefjHkSgOfyH/9pv&#10;WsHTcwa/Z+IRkMUPAAAA//8DAFBLAQItABQABgAIAAAAIQDb4fbL7gAAAIUBAAATAAAAAAAAAAAA&#10;AAAAAAAAAABbQ29udGVudF9UeXBlc10ueG1sUEsBAi0AFAAGAAgAAAAhAFr0LFu/AAAAFQEAAAsA&#10;AAAAAAAAAAAAAAAAHwEAAF9yZWxzLy5yZWxzUEsBAi0AFAAGAAgAAAAhAIVCYbTEAAAA3AAAAA8A&#10;AAAAAAAAAAAAAAAABwIAAGRycy9kb3ducmV2LnhtbFBLBQYAAAAAAwADALcAAAD4AgAAAAA=&#10;">
                  <v:imagedata r:id="rId483" o:title=""/>
                </v:shape>
                <w10:wrap type="topAndBottom" anchorx="page"/>
              </v:group>
            </w:pict>
          </mc:Fallback>
        </mc:AlternateContent>
      </w:r>
    </w:p>
    <w:p w:rsidR="00C502C5" w:rsidRPr="00C502C5" w:rsidRDefault="00C502C5" w:rsidP="00C502C5">
      <w:pPr>
        <w:rPr>
          <w:sz w:val="20"/>
          <w:szCs w:val="24"/>
        </w:rPr>
      </w:pPr>
    </w:p>
    <w:p w:rsidR="00C502C5" w:rsidRPr="00C502C5" w:rsidRDefault="00C502C5" w:rsidP="00C502C5">
      <w:pPr>
        <w:spacing w:before="6"/>
        <w:rPr>
          <w:sz w:val="20"/>
          <w:szCs w:val="24"/>
        </w:rPr>
      </w:pPr>
    </w:p>
    <w:p w:rsidR="00C502C5" w:rsidRPr="00C502C5" w:rsidRDefault="00C502C5" w:rsidP="00C502C5">
      <w:pPr>
        <w:numPr>
          <w:ilvl w:val="0"/>
          <w:numId w:val="46"/>
        </w:numPr>
        <w:tabs>
          <w:tab w:val="left" w:pos="1558"/>
        </w:tabs>
        <w:spacing w:before="92"/>
        <w:ind w:hanging="718"/>
        <w:outlineLvl w:val="5"/>
        <w:rPr>
          <w:rFonts w:ascii="Arial"/>
          <w:b/>
          <w:bCs/>
          <w:sz w:val="28"/>
          <w:szCs w:val="28"/>
        </w:rPr>
      </w:pPr>
      <w:r w:rsidRPr="00C502C5">
        <w:rPr>
          <w:rFonts w:ascii="Arial"/>
          <w:b/>
          <w:bCs/>
          <w:color w:val="231F1F"/>
          <w:sz w:val="28"/>
          <w:szCs w:val="28"/>
        </w:rPr>
        <w:t>PENALITES</w:t>
      </w:r>
      <w:r w:rsidRPr="00C502C5">
        <w:rPr>
          <w:rFonts w:ascii="Arial"/>
          <w:b/>
          <w:bCs/>
          <w:color w:val="231F1F"/>
          <w:spacing w:val="-9"/>
          <w:sz w:val="28"/>
          <w:szCs w:val="28"/>
        </w:rPr>
        <w:t xml:space="preserve"> </w:t>
      </w:r>
      <w:r w:rsidRPr="00C502C5">
        <w:rPr>
          <w:rFonts w:ascii="Arial"/>
          <w:b/>
          <w:bCs/>
          <w:color w:val="231F1F"/>
          <w:spacing w:val="-10"/>
          <w:sz w:val="28"/>
          <w:szCs w:val="28"/>
        </w:rPr>
        <w:t>:</w:t>
      </w:r>
    </w:p>
    <w:p w:rsidR="00C502C5" w:rsidRPr="00C502C5" w:rsidRDefault="00C502C5" w:rsidP="00C502C5">
      <w:pPr>
        <w:spacing w:before="4"/>
        <w:rPr>
          <w:rFonts w:ascii="Arial"/>
          <w:b/>
          <w:sz w:val="26"/>
          <w:szCs w:val="24"/>
        </w:rPr>
      </w:pPr>
      <w:r w:rsidRPr="00C502C5">
        <w:rPr>
          <w:noProof/>
          <w:sz w:val="24"/>
          <w:szCs w:val="24"/>
          <w:lang w:eastAsia="fr-FR"/>
        </w:rPr>
        <w:drawing>
          <wp:anchor distT="0" distB="0" distL="0" distR="0" simplePos="0" relativeHeight="251813888" behindDoc="1" locked="0" layoutInCell="1" allowOverlap="1" wp14:anchorId="3850E36F" wp14:editId="1231F63D">
            <wp:simplePos x="0" y="0"/>
            <wp:positionH relativeFrom="page">
              <wp:posOffset>915923</wp:posOffset>
            </wp:positionH>
            <wp:positionV relativeFrom="paragraph">
              <wp:posOffset>207814</wp:posOffset>
            </wp:positionV>
            <wp:extent cx="5735700" cy="661987"/>
            <wp:effectExtent l="0" t="0" r="0" b="0"/>
            <wp:wrapTopAndBottom/>
            <wp:docPr id="453" name="Imag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pic:cNvPicPr/>
                  </pic:nvPicPr>
                  <pic:blipFill>
                    <a:blip r:embed="rId484" cstate="print"/>
                    <a:stretch>
                      <a:fillRect/>
                    </a:stretch>
                  </pic:blipFill>
                  <pic:spPr>
                    <a:xfrm>
                      <a:off x="0" y="0"/>
                      <a:ext cx="5735700" cy="661987"/>
                    </a:xfrm>
                    <a:prstGeom prst="rect">
                      <a:avLst/>
                    </a:prstGeom>
                  </pic:spPr>
                </pic:pic>
              </a:graphicData>
            </a:graphic>
          </wp:anchor>
        </w:drawing>
      </w:r>
    </w:p>
    <w:p w:rsidR="00C502C5" w:rsidRPr="00C502C5" w:rsidRDefault="00C502C5" w:rsidP="00C502C5">
      <w:pPr>
        <w:numPr>
          <w:ilvl w:val="0"/>
          <w:numId w:val="45"/>
        </w:numPr>
        <w:tabs>
          <w:tab w:val="left" w:pos="1972"/>
        </w:tabs>
        <w:spacing w:before="118"/>
        <w:rPr>
          <w:rFonts w:eastAsia="Arial" w:cs="Arial"/>
          <w:sz w:val="24"/>
        </w:rPr>
      </w:pPr>
      <w:r w:rsidRPr="00C502C5">
        <w:rPr>
          <w:rFonts w:eastAsia="Arial" w:cs="Arial"/>
          <w:b/>
          <w:color w:val="231F1F"/>
          <w:sz w:val="24"/>
        </w:rPr>
        <w:t>Fixation</w:t>
      </w:r>
      <w:r w:rsidRPr="00C502C5">
        <w:rPr>
          <w:rFonts w:eastAsia="Arial" w:cs="Arial"/>
          <w:b/>
          <w:color w:val="231F1F"/>
          <w:spacing w:val="-3"/>
          <w:sz w:val="24"/>
        </w:rPr>
        <w:t xml:space="preserve"> </w:t>
      </w:r>
      <w:r w:rsidRPr="00C502C5">
        <w:rPr>
          <w:rFonts w:eastAsia="Arial" w:cs="Arial"/>
          <w:b/>
          <w:color w:val="231F1F"/>
          <w:sz w:val="24"/>
        </w:rPr>
        <w:t>non</w:t>
      </w:r>
      <w:r w:rsidRPr="00C502C5">
        <w:rPr>
          <w:rFonts w:eastAsia="Arial" w:cs="Arial"/>
          <w:b/>
          <w:color w:val="231F1F"/>
          <w:spacing w:val="-2"/>
          <w:sz w:val="24"/>
        </w:rPr>
        <w:t xml:space="preserve"> </w:t>
      </w:r>
      <w:r w:rsidRPr="00C502C5">
        <w:rPr>
          <w:rFonts w:eastAsia="Arial" w:cs="Arial"/>
          <w:b/>
          <w:color w:val="231F1F"/>
          <w:sz w:val="24"/>
        </w:rPr>
        <w:t>conformes</w:t>
      </w:r>
      <w:r w:rsidRPr="00C502C5">
        <w:rPr>
          <w:rFonts w:eastAsia="Arial" w:cs="Arial"/>
          <w:b/>
          <w:color w:val="231F1F"/>
          <w:spacing w:val="2"/>
          <w:sz w:val="24"/>
        </w:rPr>
        <w:t xml:space="preserve"> </w:t>
      </w:r>
      <w:r w:rsidRPr="00C502C5">
        <w:rPr>
          <w:rFonts w:eastAsia="Arial" w:cs="Arial"/>
          <w:color w:val="231F1F"/>
          <w:sz w:val="24"/>
        </w:rPr>
        <w:t>sur</w:t>
      </w:r>
      <w:r w:rsidRPr="00C502C5">
        <w:rPr>
          <w:rFonts w:eastAsia="Arial" w:cs="Arial"/>
          <w:color w:val="231F1F"/>
          <w:spacing w:val="-3"/>
          <w:sz w:val="24"/>
        </w:rPr>
        <w:t xml:space="preserve"> </w:t>
      </w:r>
      <w:r w:rsidRPr="00C502C5">
        <w:rPr>
          <w:rFonts w:eastAsia="Arial" w:cs="Arial"/>
          <w:color w:val="231F1F"/>
          <w:sz w:val="24"/>
        </w:rPr>
        <w:t>un</w:t>
      </w:r>
      <w:r w:rsidRPr="00C502C5">
        <w:rPr>
          <w:rFonts w:eastAsia="Arial" w:cs="Arial"/>
          <w:color w:val="231F1F"/>
          <w:spacing w:val="-2"/>
          <w:sz w:val="24"/>
        </w:rPr>
        <w:t xml:space="preserve"> </w:t>
      </w:r>
      <w:r w:rsidRPr="00C502C5">
        <w:rPr>
          <w:rFonts w:eastAsia="Arial" w:cs="Arial"/>
          <w:color w:val="231F1F"/>
          <w:spacing w:val="-4"/>
          <w:sz w:val="24"/>
        </w:rPr>
        <w:t>arbre</w:t>
      </w:r>
    </w:p>
    <w:p w:rsidR="00C502C5" w:rsidRPr="00C502C5" w:rsidRDefault="00C502C5" w:rsidP="00C502C5">
      <w:pPr>
        <w:numPr>
          <w:ilvl w:val="0"/>
          <w:numId w:val="45"/>
        </w:numPr>
        <w:tabs>
          <w:tab w:val="left" w:pos="1972"/>
          <w:tab w:val="left" w:pos="2805"/>
          <w:tab w:val="left" w:pos="4730"/>
          <w:tab w:val="left" w:pos="7207"/>
        </w:tabs>
        <w:spacing w:before="115"/>
        <w:ind w:right="1363"/>
        <w:rPr>
          <w:rFonts w:eastAsia="Arial" w:cs="Arial"/>
          <w:sz w:val="24"/>
        </w:rPr>
      </w:pPr>
      <w:r w:rsidRPr="00C502C5">
        <w:rPr>
          <w:rFonts w:ascii="Arial" w:eastAsia="Arial" w:hAnsi="Arial" w:cs="Arial"/>
          <w:noProof/>
          <w:lang w:eastAsia="fr-FR"/>
        </w:rPr>
        <w:drawing>
          <wp:anchor distT="0" distB="0" distL="0" distR="0" simplePos="0" relativeHeight="251694080" behindDoc="0" locked="0" layoutInCell="1" allowOverlap="1" wp14:anchorId="21C03EA1" wp14:editId="672F705E">
            <wp:simplePos x="0" y="0"/>
            <wp:positionH relativeFrom="page">
              <wp:posOffset>3991355</wp:posOffset>
            </wp:positionH>
            <wp:positionV relativeFrom="paragraph">
              <wp:posOffset>-139754</wp:posOffset>
            </wp:positionV>
            <wp:extent cx="999743" cy="108204"/>
            <wp:effectExtent l="0" t="0" r="0" b="0"/>
            <wp:wrapNone/>
            <wp:docPr id="454" name="Imag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pic:cNvPicPr/>
                  </pic:nvPicPr>
                  <pic:blipFill>
                    <a:blip r:embed="rId485" cstate="print"/>
                    <a:stretch>
                      <a:fillRect/>
                    </a:stretch>
                  </pic:blipFill>
                  <pic:spPr>
                    <a:xfrm>
                      <a:off x="0" y="0"/>
                      <a:ext cx="999743" cy="108204"/>
                    </a:xfrm>
                    <a:prstGeom prst="rect">
                      <a:avLst/>
                    </a:prstGeom>
                  </pic:spPr>
                </pic:pic>
              </a:graphicData>
            </a:graphic>
          </wp:anchor>
        </w:drawing>
      </w:r>
      <w:r w:rsidRPr="00C502C5">
        <w:rPr>
          <w:rFonts w:ascii="Arial" w:eastAsia="Arial" w:hAnsi="Arial" w:cs="Arial"/>
          <w:noProof/>
          <w:lang w:eastAsia="fr-FR"/>
        </w:rPr>
        <mc:AlternateContent>
          <mc:Choice Requires="wps">
            <w:drawing>
              <wp:anchor distT="0" distB="0" distL="0" distR="0" simplePos="0" relativeHeight="251713536" behindDoc="1" locked="0" layoutInCell="1" allowOverlap="1" wp14:anchorId="21F6A3BC" wp14:editId="0DF4381E">
                <wp:simplePos x="0" y="0"/>
                <wp:positionH relativeFrom="page">
                  <wp:posOffset>4274820</wp:posOffset>
                </wp:positionH>
                <wp:positionV relativeFrom="paragraph">
                  <wp:posOffset>145233</wp:posOffset>
                </wp:positionV>
                <wp:extent cx="17145" cy="71755"/>
                <wp:effectExtent l="0" t="0" r="0" b="0"/>
                <wp:wrapNone/>
                <wp:docPr id="455" name="Graphic 4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 cy="71755"/>
                        </a:xfrm>
                        <a:custGeom>
                          <a:avLst/>
                          <a:gdLst/>
                          <a:ahLst/>
                          <a:cxnLst/>
                          <a:rect l="l" t="t" r="r" b="b"/>
                          <a:pathLst>
                            <a:path w="17145" h="71755">
                              <a:moveTo>
                                <a:pt x="12192" y="16764"/>
                              </a:moveTo>
                              <a:lnTo>
                                <a:pt x="3048" y="16764"/>
                              </a:lnTo>
                              <a:lnTo>
                                <a:pt x="0" y="13716"/>
                              </a:lnTo>
                              <a:lnTo>
                                <a:pt x="0" y="4572"/>
                              </a:lnTo>
                              <a:lnTo>
                                <a:pt x="3048" y="1524"/>
                              </a:lnTo>
                              <a:lnTo>
                                <a:pt x="6096" y="0"/>
                              </a:lnTo>
                              <a:lnTo>
                                <a:pt x="10668" y="0"/>
                              </a:lnTo>
                              <a:lnTo>
                                <a:pt x="16764" y="6096"/>
                              </a:lnTo>
                              <a:lnTo>
                                <a:pt x="16764" y="10668"/>
                              </a:lnTo>
                              <a:lnTo>
                                <a:pt x="15240" y="13716"/>
                              </a:lnTo>
                              <a:lnTo>
                                <a:pt x="12192" y="16764"/>
                              </a:lnTo>
                              <a:close/>
                            </a:path>
                            <a:path w="17145" h="71755">
                              <a:moveTo>
                                <a:pt x="12192" y="71628"/>
                              </a:moveTo>
                              <a:lnTo>
                                <a:pt x="3048" y="71628"/>
                              </a:lnTo>
                              <a:lnTo>
                                <a:pt x="0" y="68580"/>
                              </a:lnTo>
                              <a:lnTo>
                                <a:pt x="0" y="59436"/>
                              </a:lnTo>
                              <a:lnTo>
                                <a:pt x="3048" y="56388"/>
                              </a:lnTo>
                              <a:lnTo>
                                <a:pt x="6096" y="54864"/>
                              </a:lnTo>
                              <a:lnTo>
                                <a:pt x="10668" y="54864"/>
                              </a:lnTo>
                              <a:lnTo>
                                <a:pt x="16764" y="60960"/>
                              </a:lnTo>
                              <a:lnTo>
                                <a:pt x="16764" y="65532"/>
                              </a:lnTo>
                              <a:lnTo>
                                <a:pt x="15240" y="68580"/>
                              </a:lnTo>
                              <a:lnTo>
                                <a:pt x="12192" y="71628"/>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09BEA51E" id="Graphic 455" o:spid="_x0000_s1026" style="position:absolute;margin-left:336.6pt;margin-top:11.45pt;width:1.35pt;height:5.65pt;z-index:-251602944;visibility:visible;mso-wrap-style:square;mso-wrap-distance-left:0;mso-wrap-distance-top:0;mso-wrap-distance-right:0;mso-wrap-distance-bottom:0;mso-position-horizontal:absolute;mso-position-horizontal-relative:page;mso-position-vertical:absolute;mso-position-vertical-relative:text;v-text-anchor:top" coordsize="17145,71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x4x1AIAAPEHAAAOAAAAZHJzL2Uyb0RvYy54bWysVVtvmzAUfp+0/2D5feUSIGlUUk2tUk2q&#10;tkrttGfHmIAG2LOdS//9jg2HZGmVVtVeOMecj3P9OL663rcN2QptatnlNLoIKREdl0XdrXP682n5&#10;ZUaJsawrWCM7kdNnYej14vOnq52ai1hWsimEJuCkM/OdymllrZoHgeGVaJm5kEp0YCylbpmFo14H&#10;hWY78N42QRyGWbCTulBacmEMvL3tjXTh/Zel4PZHWRphSZNTyM36p/bPlXsGiys2X2umqpoPabAP&#10;ZNGyuoOgo6tbZhnZ6PqFq7bmWhpZ2gsu20CWZc2FrwGqicKTah4rpoSvBZpj1Ngm8//c8u/bB03q&#10;IqdJmlLSsRaGdDf0w72CBu2UmQPuUT1oV6JR95L/NmAI/rG4gxkw+1K3DgsFkr3v9vPYbbG3hMPL&#10;aBolEJKDZRpN+1ABm+OnfGPsnZDeDdveG9uPqkCNVajxfYeqhoG7UTd+1JYSGLWmBEa96ketmHXf&#10;udycSnZjHhWm4Wyt3Ion6VHWFRDF0WVMCaQaZdMscb4g1QOq6Y7RkzAB2p+AEYJSecfASYebTKNs&#10;cIp2lMe4JJ3GZ2GHyGmMWaIjlL3DLLzMfGz/D0AxaEbZw6Iwy/pa3sD5trhavOO+P+gK5eByhPbO&#10;z2KhjPe26PUZYWzeSCP6UG7wHycATCqevZcAx2DMBOXxYLNZOjvf4L4L6WUyOU+UkQFpNplhnhgS&#10;5QkF0mQ2chohKE9p8A7sOF9HhfNV9X+Tp02aTs5zOxq58Ha3Dlx4bQIvuAD0HxcD6Merx8imLpZ1&#10;0zjGGL1e3TSabBnsmHgSLaPlwIQjmN+K/SJ0K3Eli2dYsTvYqTk1fzZMC0qabx0scXchoaJRWaGi&#10;bXMj/bXlyaqNfdr/YloRBWpOLezR7xKvCDbHHelqGbHuy05+3VhZ1m6B+tz6jIYD3Ct+lw13oLu4&#10;js8edbipF38BAAD//wMAUEsDBBQABgAIAAAAIQAKmo8P3wAAAAkBAAAPAAAAZHJzL2Rvd25yZXYu&#10;eG1sTI/LTsNADEX3SPzDyEhsKjphCikNcSoEqtggUFM+YJoxSdR5RJlpG/4es4KdLR9dn1uuJ2fF&#10;icbYB49wO89AkG+C6X2L8Lnb3DyAiEl7o23whPBNEdbV5UWpCxPOfkunOrWCQ3wsNEKX0lBIGZuO&#10;nI7zMJDn21cYnU68jq00oz5zuLNSZVkune49f+j0QM8dNYf66BDkzL1Rvdr1/ceLTYfZ1r6+pw3i&#10;9dX09Agi0ZT+YPjVZ3Wo2Gkfjt5EYRHy5UIxiqDUCgQD+fKehz3C4k6BrEr5v0H1AwAA//8DAFBL&#10;AQItABQABgAIAAAAIQC2gziS/gAAAOEBAAATAAAAAAAAAAAAAAAAAAAAAABbQ29udGVudF9UeXBl&#10;c10ueG1sUEsBAi0AFAAGAAgAAAAhADj9If/WAAAAlAEAAAsAAAAAAAAAAAAAAAAALwEAAF9yZWxz&#10;Ly5yZWxzUEsBAi0AFAAGAAgAAAAhAAp3HjHUAgAA8QcAAA4AAAAAAAAAAAAAAAAALgIAAGRycy9l&#10;Mm9Eb2MueG1sUEsBAi0AFAAGAAgAAAAhAAqajw/fAAAACQEAAA8AAAAAAAAAAAAAAAAALgUAAGRy&#10;cy9kb3ducmV2LnhtbFBLBQYAAAAABAAEAPMAAAA6BgAAAAA=&#10;" path="m12192,16764r-9144,l,13716,,4572,3048,1524,6096,r4572,l16764,6096r,4572l15240,13716r-3048,3048xem12192,71628r-9144,l,68580,,59436,3048,56388,6096,54864r4572,l16764,60960r,4572l15240,68580r-3048,3048xe" fillcolor="#231f1f" stroked="f">
                <v:path arrowok="t"/>
                <w10:wrap anchorx="page"/>
              </v:shape>
            </w:pict>
          </mc:Fallback>
        </mc:AlternateContent>
      </w:r>
      <w:r w:rsidRPr="00C502C5">
        <w:rPr>
          <w:rFonts w:ascii="Arial" w:eastAsia="Arial" w:hAnsi="Arial" w:cs="Arial"/>
          <w:noProof/>
          <w:lang w:eastAsia="fr-FR"/>
        </w:rPr>
        <w:drawing>
          <wp:anchor distT="0" distB="0" distL="0" distR="0" simplePos="0" relativeHeight="251714560" behindDoc="1" locked="0" layoutInCell="1" allowOverlap="1" wp14:anchorId="6D19A20D" wp14:editId="0B6AADAF">
            <wp:simplePos x="0" y="0"/>
            <wp:positionH relativeFrom="page">
              <wp:posOffset>4358640</wp:posOffset>
            </wp:positionH>
            <wp:positionV relativeFrom="paragraph">
              <wp:posOffset>111705</wp:posOffset>
            </wp:positionV>
            <wp:extent cx="214785" cy="105156"/>
            <wp:effectExtent l="0" t="0" r="0" b="0"/>
            <wp:wrapNone/>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486" cstate="print"/>
                    <a:stretch>
                      <a:fillRect/>
                    </a:stretch>
                  </pic:blipFill>
                  <pic:spPr>
                    <a:xfrm>
                      <a:off x="0" y="0"/>
                      <a:ext cx="214785" cy="105156"/>
                    </a:xfrm>
                    <a:prstGeom prst="rect">
                      <a:avLst/>
                    </a:prstGeom>
                  </pic:spPr>
                </pic:pic>
              </a:graphicData>
            </a:graphic>
          </wp:anchor>
        </w:drawing>
      </w:r>
      <w:r w:rsidRPr="00C502C5">
        <w:rPr>
          <w:rFonts w:ascii="Arial" w:eastAsia="Arial" w:hAnsi="Arial" w:cs="Arial"/>
          <w:noProof/>
          <w:lang w:eastAsia="fr-FR"/>
        </w:rPr>
        <w:drawing>
          <wp:anchor distT="0" distB="0" distL="0" distR="0" simplePos="0" relativeHeight="251715584" behindDoc="1" locked="0" layoutInCell="1" allowOverlap="1" wp14:anchorId="1695C7DA" wp14:editId="0B20AF4B">
            <wp:simplePos x="0" y="0"/>
            <wp:positionH relativeFrom="page">
              <wp:posOffset>4628388</wp:posOffset>
            </wp:positionH>
            <wp:positionV relativeFrom="paragraph">
              <wp:posOffset>111705</wp:posOffset>
            </wp:positionV>
            <wp:extent cx="74676" cy="105156"/>
            <wp:effectExtent l="0" t="0" r="0" b="0"/>
            <wp:wrapNone/>
            <wp:docPr id="457" name="Imag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 name="Image 457"/>
                    <pic:cNvPicPr/>
                  </pic:nvPicPr>
                  <pic:blipFill>
                    <a:blip r:embed="rId487" cstate="print"/>
                    <a:stretch>
                      <a:fillRect/>
                    </a:stretch>
                  </pic:blipFill>
                  <pic:spPr>
                    <a:xfrm>
                      <a:off x="0" y="0"/>
                      <a:ext cx="74676" cy="105156"/>
                    </a:xfrm>
                    <a:prstGeom prst="rect">
                      <a:avLst/>
                    </a:prstGeom>
                  </pic:spPr>
                </pic:pic>
              </a:graphicData>
            </a:graphic>
          </wp:anchor>
        </w:drawing>
      </w:r>
      <w:r w:rsidRPr="00C502C5">
        <w:rPr>
          <w:rFonts w:ascii="Arial" w:eastAsia="Arial" w:hAnsi="Arial" w:cs="Arial"/>
          <w:noProof/>
          <w:lang w:eastAsia="fr-FR"/>
        </w:rPr>
        <w:drawing>
          <wp:anchor distT="0" distB="0" distL="0" distR="0" simplePos="0" relativeHeight="251716608" behindDoc="1" locked="0" layoutInCell="1" allowOverlap="1" wp14:anchorId="7FF19374" wp14:editId="71B2C6B8">
            <wp:simplePos x="0" y="0"/>
            <wp:positionH relativeFrom="page">
              <wp:posOffset>4757927</wp:posOffset>
            </wp:positionH>
            <wp:positionV relativeFrom="paragraph">
              <wp:posOffset>113229</wp:posOffset>
            </wp:positionV>
            <wp:extent cx="196595" cy="102108"/>
            <wp:effectExtent l="0" t="0" r="0" b="0"/>
            <wp:wrapNone/>
            <wp:docPr id="458" name="Imag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 name="Image 458"/>
                    <pic:cNvPicPr/>
                  </pic:nvPicPr>
                  <pic:blipFill>
                    <a:blip r:embed="rId488" cstate="print"/>
                    <a:stretch>
                      <a:fillRect/>
                    </a:stretch>
                  </pic:blipFill>
                  <pic:spPr>
                    <a:xfrm>
                      <a:off x="0" y="0"/>
                      <a:ext cx="196595" cy="102108"/>
                    </a:xfrm>
                    <a:prstGeom prst="rect">
                      <a:avLst/>
                    </a:prstGeom>
                  </pic:spPr>
                </pic:pic>
              </a:graphicData>
            </a:graphic>
          </wp:anchor>
        </w:drawing>
      </w:r>
      <w:r w:rsidRPr="00C502C5">
        <w:rPr>
          <w:rFonts w:ascii="Arial" w:eastAsia="Arial" w:hAnsi="Arial" w:cs="Arial"/>
          <w:noProof/>
          <w:lang w:eastAsia="fr-FR"/>
        </w:rPr>
        <mc:AlternateContent>
          <mc:Choice Requires="wps">
            <w:drawing>
              <wp:anchor distT="0" distB="0" distL="0" distR="0" simplePos="0" relativeHeight="251717632" behindDoc="1" locked="0" layoutInCell="1" allowOverlap="1" wp14:anchorId="727E6B2A" wp14:editId="76E220DE">
                <wp:simplePos x="0" y="0"/>
                <wp:positionH relativeFrom="page">
                  <wp:posOffset>2046732</wp:posOffset>
                </wp:positionH>
                <wp:positionV relativeFrom="paragraph">
                  <wp:posOffset>350973</wp:posOffset>
                </wp:positionV>
                <wp:extent cx="81280" cy="7620"/>
                <wp:effectExtent l="0" t="0" r="0" b="0"/>
                <wp:wrapNone/>
                <wp:docPr id="459" name="Graphic 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280" cy="7620"/>
                        </a:xfrm>
                        <a:custGeom>
                          <a:avLst/>
                          <a:gdLst/>
                          <a:ahLst/>
                          <a:cxnLst/>
                          <a:rect l="l" t="t" r="r" b="b"/>
                          <a:pathLst>
                            <a:path w="81280" h="7620">
                              <a:moveTo>
                                <a:pt x="80771" y="7619"/>
                              </a:moveTo>
                              <a:lnTo>
                                <a:pt x="0" y="7619"/>
                              </a:lnTo>
                              <a:lnTo>
                                <a:pt x="0" y="0"/>
                              </a:lnTo>
                              <a:lnTo>
                                <a:pt x="80771" y="0"/>
                              </a:lnTo>
                              <a:lnTo>
                                <a:pt x="80771" y="7619"/>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270E6B83" id="Graphic 459" o:spid="_x0000_s1026" style="position:absolute;margin-left:161.15pt;margin-top:27.65pt;width:6.4pt;height:.6pt;z-index:-251598848;visibility:visible;mso-wrap-style:square;mso-wrap-distance-left:0;mso-wrap-distance-top:0;mso-wrap-distance-right:0;mso-wrap-distance-bottom:0;mso-position-horizontal:absolute;mso-position-horizontal-relative:page;mso-position-vertical:absolute;mso-position-vertical-relative:text;v-text-anchor:top" coordsize="812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i0NNwIAAN4EAAAOAAAAZHJzL2Uyb0RvYy54bWysVMGO0zAQvSPxD5bvNE2BtkRNV2hXXSGt&#10;lpW2iLPrOI2F4zG222T/nrETp124IMQlGXueJ+/NG2dz07eKnIV1EnRJ89mcEqE5VFIfS/ptv3u3&#10;psR5piumQIuSvghHb7Zv32w6U4gFNKAqYQkW0a7oTEkb702RZY43omVuBkZoTNZgW+ZxaY9ZZVmH&#10;1VuVLebzZdaBrYwFLpzD3bshSbexfl0L7r/WtROeqJIiNx+fNj4P4ZltN6w4WmYayUca7B9YtExq&#10;/OhU6o55Rk5W/lGqldyCg9rPOLQZ1LXkImpANfn8NzXPDTMiasHmODO1yf2/svzx/GSJrEr64eMn&#10;SjRr0aT7sR9hCxvUGVcg7tk82SDRmQfgPxwmsleZsHAjpq9tG7AokPSx2y9Tt0XvCcfNdb5YoyUc&#10;M6vlIlqRsSKd5Cfn7wXEKuz84PzgVJUi1qSI9zqFFv0OTqvotKcEnbaUoNOHwWnDfDgXqIWQdBON&#10;ZmQRUi2cxR4iyAf66/lqlVMSieaxJUj0AlL6GoySXgNTOr1NrDnAkuqUS+8Bc/nu3+JWy4lfKsUV&#10;OBHMGiRPQWwDbl432oGS1U4qFbQ7ezzcKkvODDu6eJ/v8l1oIh65gsURGFwP/h+gesF56nCASup+&#10;npgVlKgvGic23L4U2BQcUmC9uoV4R2PbrfP7/juzhhgMS+pxaB4h3QdWpIkIoiZsOKnh88lDLcO4&#10;RG4Do3GBlygKGC98uKXX64i6/Ja2vwAAAP//AwBQSwMEFAAGAAgAAAAhAIebhVbeAAAACQEAAA8A&#10;AABkcnMvZG93bnJldi54bWxMj8FOwzAMhu9IvENkJG4sXUonVJpOaAIJLkjrpp3TxrQVjVM1Wde9&#10;PeYEJ8v2p9+fi+3iBjHjFHpPGtarBARS421PrYbj4e3hCUSIhqwZPKGGKwbYlrc3hcmtv9Ae5yq2&#10;gkMo5EZDF+OYSxmaDp0JKz8i8e7LT85EbqdW2slcONwNUiXJRjrTE1/ozIi7Dpvv6uw0qOOuSk57&#10;9VFd58/3Q+3C62PTaH1/t7w8g4i4xD8YfvVZHUp2qv2ZbBCDhlSplFENWcaVgTTN1iBqHmwykGUh&#10;/39Q/gAAAP//AwBQSwECLQAUAAYACAAAACEAtoM4kv4AAADhAQAAEwAAAAAAAAAAAAAAAAAAAAAA&#10;W0NvbnRlbnRfVHlwZXNdLnhtbFBLAQItABQABgAIAAAAIQA4/SH/1gAAAJQBAAALAAAAAAAAAAAA&#10;AAAAAC8BAABfcmVscy8ucmVsc1BLAQItABQABgAIAAAAIQC7ti0NNwIAAN4EAAAOAAAAAAAAAAAA&#10;AAAAAC4CAABkcnMvZTJvRG9jLnhtbFBLAQItABQABgAIAAAAIQCHm4VW3gAAAAkBAAAPAAAAAAAA&#10;AAAAAAAAAJEEAABkcnMvZG93bnJldi54bWxQSwUGAAAAAAQABADzAAAAnAUAAAAA&#10;" path="m80771,7619l,7619,,,80771,r,7619xe" fillcolor="#231f1f" stroked="f">
                <v:path arrowok="t"/>
                <w10:wrap anchorx="page"/>
              </v:shape>
            </w:pict>
          </mc:Fallback>
        </mc:AlternateContent>
      </w:r>
      <w:r w:rsidRPr="00C502C5">
        <w:rPr>
          <w:rFonts w:ascii="Arial" w:eastAsia="Arial" w:hAnsi="Arial" w:cs="Arial"/>
          <w:noProof/>
          <w:lang w:eastAsia="fr-FR"/>
        </w:rPr>
        <mc:AlternateContent>
          <mc:Choice Requires="wps">
            <w:drawing>
              <wp:anchor distT="0" distB="0" distL="0" distR="0" simplePos="0" relativeHeight="251718656" behindDoc="1" locked="0" layoutInCell="1" allowOverlap="1" wp14:anchorId="5C13D32B" wp14:editId="7F98EF76">
                <wp:simplePos x="0" y="0"/>
                <wp:positionH relativeFrom="page">
                  <wp:posOffset>3267455</wp:posOffset>
                </wp:positionH>
                <wp:positionV relativeFrom="paragraph">
                  <wp:posOffset>350973</wp:posOffset>
                </wp:positionV>
                <wp:extent cx="81280" cy="7620"/>
                <wp:effectExtent l="0" t="0" r="0" b="0"/>
                <wp:wrapNone/>
                <wp:docPr id="460" name="Graphic 4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280" cy="7620"/>
                        </a:xfrm>
                        <a:custGeom>
                          <a:avLst/>
                          <a:gdLst/>
                          <a:ahLst/>
                          <a:cxnLst/>
                          <a:rect l="l" t="t" r="r" b="b"/>
                          <a:pathLst>
                            <a:path w="81280" h="7620">
                              <a:moveTo>
                                <a:pt x="80771" y="7619"/>
                              </a:moveTo>
                              <a:lnTo>
                                <a:pt x="0" y="7619"/>
                              </a:lnTo>
                              <a:lnTo>
                                <a:pt x="0" y="0"/>
                              </a:lnTo>
                              <a:lnTo>
                                <a:pt x="80771" y="0"/>
                              </a:lnTo>
                              <a:lnTo>
                                <a:pt x="80771" y="7619"/>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1C989610" id="Graphic 460" o:spid="_x0000_s1026" style="position:absolute;margin-left:257.3pt;margin-top:27.65pt;width:6.4pt;height:.6pt;z-index:-251597824;visibility:visible;mso-wrap-style:square;mso-wrap-distance-left:0;mso-wrap-distance-top:0;mso-wrap-distance-right:0;mso-wrap-distance-bottom:0;mso-position-horizontal:absolute;mso-position-horizontal-relative:page;mso-position-vertical:absolute;mso-position-vertical-relative:text;v-text-anchor:top" coordsize="812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wINwIAAN4EAAAOAAAAZHJzL2Uyb0RvYy54bWysVE2P2yAQvVfqf0DcG8dplWStOKtqV1lV&#10;Wm1X2lQ9E4xjVMxQILH333fAxsm2l6rqBQ/MY3hvPry57VtFzsI6Cbqk+WxOidAcKqmPJf22331Y&#10;U+I80xVToEVJX4Wjt9v37zadKcQCGlCVsASDaFd0pqSN96bIMscb0TI3AyM0OmuwLfO4tcessqzD&#10;6K3KFvP5MuvAVsYCF87h6f3gpNsYv64F91/r2glPVEmRm4+rjeshrNl2w4qjZaaRfKTB/oFFy6TG&#10;R6dQ98wzcrLyj1Ct5BYc1H7Goc2griUXUQOqyee/qXlpmBFRCybHmSlN7v+F5U/nZ0tkVdJPS8yP&#10;Zi0W6WHMRzjCBHXGFYh7Mc82SHTmEfgPh47sjSds3Ijpa9sGLAokfcz265Rt0XvC8XCdL9b4JEfP&#10;armIL2WsSDf5yfkHATEKOz86P1SqShZrksV7nUyL9Q6VVrHSnhKstKUEK30YKm2YD/cCtWCSbqLR&#10;jCyCq4Wz2EME+UB/PV+tckoi0fwmREKiF5DS12CU9BaY3OlrYswBllQnX/oOmMu7f4tbLSd+KRRX&#10;4MRAOUiO3Kc0oI7rRDtQstpJpYJ2Z4+HO2XJmWFGFx/zXb4bpV/BYgsMVQ/1P0D1iv3UYQOV1P08&#10;MSsoUV80diwK9smwyTgkw3p1B3FGY9qt8/v+O7OGGDRL6rFpniDNAytSRyD/ABiw4aaGzycPtQzt&#10;ErkNjMYNDlHUPw58mNLrfURdfkvbXwAAAP//AwBQSwMEFAAGAAgAAAAhAMc3RWHeAAAACQEAAA8A&#10;AABkcnMvZG93bnJldi54bWxMj8FOg0AQhu8mvsNmTLzZpQhoKEtjGk30YlLaeF6WKRDZWcJuKX17&#10;x5Pe/sl8+eebYrvYQcw4+d6RgvUqAoFkXNNTq+B4eHt4BuGDpkYPjlDBFT1sy9ubQueNu9Ae5yq0&#10;gkvI51pBF8KYS+lNh1b7lRuReHdyk9WBx6mVzaQvXG4HGUdRJq3uiS90esRdh+a7OlsF8XFXRV/7&#10;+KO6zp/vh9r618QYpe7vlpcNiIBL+IPhV5/VoWSn2p2p8WJQkK6TjFEO6SMIBtL4KQFRc8hSkGUh&#10;/39Q/gAAAP//AwBQSwECLQAUAAYACAAAACEAtoM4kv4AAADhAQAAEwAAAAAAAAAAAAAAAAAAAAAA&#10;W0NvbnRlbnRfVHlwZXNdLnhtbFBLAQItABQABgAIAAAAIQA4/SH/1gAAAJQBAAALAAAAAAAAAAAA&#10;AAAAAC8BAABfcmVscy8ucmVsc1BLAQItABQABgAIAAAAIQAAr+wINwIAAN4EAAAOAAAAAAAAAAAA&#10;AAAAAC4CAABkcnMvZTJvRG9jLnhtbFBLAQItABQABgAIAAAAIQDHN0Vh3gAAAAkBAAAPAAAAAAAA&#10;AAAAAAAAAJEEAABkcnMvZG93bnJldi54bWxQSwUGAAAAAAQABADzAAAAnAUAAAAA&#10;" path="m80771,7619l,7619,,,80771,r,7619xe" fillcolor="#231f1f" stroked="f">
                <v:path arrowok="t"/>
                <w10:wrap anchorx="page"/>
              </v:shape>
            </w:pict>
          </mc:Fallback>
        </mc:AlternateContent>
      </w:r>
      <w:r w:rsidRPr="00C502C5">
        <w:rPr>
          <w:rFonts w:eastAsia="Arial" w:cs="Arial"/>
          <w:b/>
          <w:color w:val="231F1F"/>
          <w:sz w:val="24"/>
        </w:rPr>
        <w:t>Implantation de fouilles non conformes</w:t>
      </w:r>
      <w:r w:rsidRPr="00C502C5">
        <w:rPr>
          <w:rFonts w:eastAsia="Arial" w:cs="Arial"/>
          <w:b/>
          <w:color w:val="231F1F"/>
          <w:sz w:val="24"/>
        </w:rPr>
        <w:tab/>
      </w:r>
      <w:r w:rsidRPr="00C502C5">
        <w:rPr>
          <w:rFonts w:eastAsia="Arial" w:cs="Arial"/>
          <w:color w:val="231F1F"/>
          <w:sz w:val="24"/>
        </w:rPr>
        <w:t>/arbre et par tranche de 10 cm</w:t>
      </w:r>
      <w:r w:rsidRPr="00C502C5">
        <w:rPr>
          <w:rFonts w:eastAsia="Arial" w:cs="Arial"/>
          <w:color w:val="231F1F"/>
          <w:sz w:val="24"/>
        </w:rPr>
        <w:tab/>
        <w:t>non fractionnable</w:t>
      </w:r>
      <w:r w:rsidRPr="00C502C5">
        <w:rPr>
          <w:rFonts w:eastAsia="Arial" w:cs="Arial"/>
          <w:color w:val="231F1F"/>
          <w:sz w:val="24"/>
        </w:rPr>
        <w:tab/>
      </w:r>
      <w:r w:rsidRPr="00C502C5">
        <w:rPr>
          <w:rFonts w:eastAsia="Arial" w:cs="Arial"/>
          <w:color w:val="231F1F"/>
          <w:spacing w:val="-2"/>
          <w:sz w:val="24"/>
        </w:rPr>
        <w:t>manquant</w:t>
      </w:r>
    </w:p>
    <w:p w:rsidR="00C502C5" w:rsidRPr="00C502C5" w:rsidRDefault="00C502C5" w:rsidP="00C502C5">
      <w:pPr>
        <w:numPr>
          <w:ilvl w:val="0"/>
          <w:numId w:val="45"/>
        </w:numPr>
        <w:tabs>
          <w:tab w:val="left" w:pos="1977"/>
        </w:tabs>
        <w:spacing w:before="115"/>
        <w:ind w:left="1977" w:hanging="1138"/>
        <w:rPr>
          <w:rFonts w:eastAsia="Arial" w:cs="Arial"/>
          <w:sz w:val="24"/>
        </w:rPr>
      </w:pPr>
      <w:r w:rsidRPr="00C502C5">
        <w:rPr>
          <w:rFonts w:eastAsia="Arial" w:cs="Arial"/>
          <w:b/>
          <w:noProof/>
          <w:color w:val="231F1F"/>
          <w:position w:val="-4"/>
          <w:sz w:val="24"/>
          <w:lang w:eastAsia="fr-FR"/>
        </w:rPr>
        <w:drawing>
          <wp:inline distT="0" distB="0" distL="0" distR="0" wp14:anchorId="29276FB7" wp14:editId="68F57E0B">
            <wp:extent cx="2426208" cy="135636"/>
            <wp:effectExtent l="0" t="0" r="0" b="0"/>
            <wp:docPr id="461" name="Imag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1" name="Image 461"/>
                    <pic:cNvPicPr/>
                  </pic:nvPicPr>
                  <pic:blipFill>
                    <a:blip r:embed="rId489" cstate="print"/>
                    <a:stretch>
                      <a:fillRect/>
                    </a:stretch>
                  </pic:blipFill>
                  <pic:spPr>
                    <a:xfrm>
                      <a:off x="0" y="0"/>
                      <a:ext cx="2426208" cy="135636"/>
                    </a:xfrm>
                    <a:prstGeom prst="rect">
                      <a:avLst/>
                    </a:prstGeom>
                  </pic:spPr>
                </pic:pic>
              </a:graphicData>
            </a:graphic>
          </wp:inline>
        </w:drawing>
      </w:r>
      <w:r w:rsidRPr="00C502C5">
        <w:rPr>
          <w:rFonts w:eastAsia="Arial" w:cs="Arial"/>
          <w:color w:val="231F1F"/>
          <w:sz w:val="24"/>
        </w:rPr>
        <w:t xml:space="preserve"> HT/arbre</w:t>
      </w:r>
    </w:p>
    <w:p w:rsidR="00C502C5" w:rsidRPr="00C502C5" w:rsidRDefault="00C502C5" w:rsidP="00C502C5">
      <w:pPr>
        <w:numPr>
          <w:ilvl w:val="0"/>
          <w:numId w:val="45"/>
        </w:numPr>
        <w:tabs>
          <w:tab w:val="left" w:pos="1972"/>
          <w:tab w:val="left" w:pos="5030"/>
        </w:tabs>
        <w:spacing w:before="116"/>
        <w:rPr>
          <w:rFonts w:eastAsia="Arial" w:cs="Arial"/>
          <w:sz w:val="24"/>
        </w:rPr>
      </w:pPr>
      <w:r w:rsidRPr="00C502C5">
        <w:rPr>
          <w:rFonts w:ascii="Arial" w:eastAsia="Arial" w:hAnsi="Arial" w:cs="Arial"/>
          <w:noProof/>
          <w:lang w:eastAsia="fr-FR"/>
        </w:rPr>
        <w:drawing>
          <wp:anchor distT="0" distB="0" distL="0" distR="0" simplePos="0" relativeHeight="251719680" behindDoc="1" locked="0" layoutInCell="1" allowOverlap="1" wp14:anchorId="2CF15F89" wp14:editId="42EAE80E">
            <wp:simplePos x="0" y="0"/>
            <wp:positionH relativeFrom="page">
              <wp:posOffset>2570987</wp:posOffset>
            </wp:positionH>
            <wp:positionV relativeFrom="paragraph">
              <wp:posOffset>109233</wp:posOffset>
            </wp:positionV>
            <wp:extent cx="999744" cy="108204"/>
            <wp:effectExtent l="0" t="0" r="0" b="0"/>
            <wp:wrapNone/>
            <wp:docPr id="462" name="Imag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2" name="Image 462"/>
                    <pic:cNvPicPr/>
                  </pic:nvPicPr>
                  <pic:blipFill>
                    <a:blip r:embed="rId490" cstate="print"/>
                    <a:stretch>
                      <a:fillRect/>
                    </a:stretch>
                  </pic:blipFill>
                  <pic:spPr>
                    <a:xfrm>
                      <a:off x="0" y="0"/>
                      <a:ext cx="999744" cy="108204"/>
                    </a:xfrm>
                    <a:prstGeom prst="rect">
                      <a:avLst/>
                    </a:prstGeom>
                  </pic:spPr>
                </pic:pic>
              </a:graphicData>
            </a:graphic>
          </wp:anchor>
        </w:drawing>
      </w:r>
      <w:r w:rsidRPr="00C502C5">
        <w:rPr>
          <w:rFonts w:eastAsia="Arial" w:cs="Arial"/>
          <w:b/>
          <w:color w:val="231F1F"/>
          <w:sz w:val="24"/>
        </w:rPr>
        <w:t>Poids</w:t>
      </w:r>
      <w:r w:rsidRPr="00C502C5">
        <w:rPr>
          <w:rFonts w:eastAsia="Arial" w:cs="Arial"/>
          <w:b/>
          <w:color w:val="231F1F"/>
          <w:spacing w:val="-5"/>
          <w:sz w:val="24"/>
        </w:rPr>
        <w:t xml:space="preserve"> </w:t>
      </w:r>
      <w:r w:rsidRPr="00C502C5">
        <w:rPr>
          <w:rFonts w:eastAsia="Arial" w:cs="Arial"/>
          <w:b/>
          <w:color w:val="231F1F"/>
          <w:spacing w:val="-2"/>
          <w:sz w:val="24"/>
        </w:rPr>
        <w:t>excessif</w:t>
      </w:r>
      <w:r w:rsidRPr="00C502C5">
        <w:rPr>
          <w:rFonts w:eastAsia="Arial" w:cs="Arial"/>
          <w:b/>
          <w:color w:val="231F1F"/>
          <w:sz w:val="24"/>
        </w:rPr>
        <w:tab/>
      </w:r>
      <w:r w:rsidRPr="00C502C5">
        <w:rPr>
          <w:rFonts w:eastAsia="Arial" w:cs="Arial"/>
          <w:color w:val="231F1F"/>
          <w:spacing w:val="-10"/>
          <w:sz w:val="24"/>
        </w:rPr>
        <w:t>.</w:t>
      </w:r>
    </w:p>
    <w:p w:rsidR="00C502C5" w:rsidRPr="00C502C5" w:rsidRDefault="00C502C5" w:rsidP="00C502C5">
      <w:pPr>
        <w:rPr>
          <w:sz w:val="24"/>
        </w:rPr>
        <w:sectPr w:rsidR="00C502C5" w:rsidRPr="00C502C5">
          <w:pgSz w:w="11910" w:h="16840"/>
          <w:pgMar w:top="1640" w:right="460" w:bottom="940" w:left="600" w:header="0" w:footer="748" w:gutter="0"/>
          <w:cols w:space="720"/>
        </w:sectPr>
      </w:pPr>
    </w:p>
    <w:p w:rsidR="00C502C5" w:rsidRPr="00C502C5" w:rsidRDefault="00C502C5" w:rsidP="00C502C5">
      <w:pPr>
        <w:numPr>
          <w:ilvl w:val="0"/>
          <w:numId w:val="45"/>
        </w:numPr>
        <w:tabs>
          <w:tab w:val="left" w:pos="1972"/>
          <w:tab w:val="left" w:pos="5995"/>
        </w:tabs>
        <w:spacing w:before="69"/>
        <w:rPr>
          <w:rFonts w:eastAsia="Arial" w:cs="Arial"/>
          <w:b/>
          <w:sz w:val="24"/>
        </w:rPr>
      </w:pPr>
      <w:r w:rsidRPr="00C502C5">
        <w:rPr>
          <w:rFonts w:ascii="Arial" w:eastAsia="Arial" w:hAnsi="Arial" w:cs="Arial"/>
          <w:noProof/>
          <w:lang w:eastAsia="fr-FR"/>
        </w:rPr>
        <w:lastRenderedPageBreak/>
        <mc:AlternateContent>
          <mc:Choice Requires="wps">
            <w:drawing>
              <wp:anchor distT="0" distB="0" distL="0" distR="0" simplePos="0" relativeHeight="251720704" behindDoc="1" locked="0" layoutInCell="1" allowOverlap="1" wp14:anchorId="48D54065" wp14:editId="38143E54">
                <wp:simplePos x="0" y="0"/>
                <wp:positionH relativeFrom="page">
                  <wp:posOffset>4084320</wp:posOffset>
                </wp:positionH>
                <wp:positionV relativeFrom="paragraph">
                  <wp:posOffset>82495</wp:posOffset>
                </wp:positionV>
                <wp:extent cx="40005" cy="104139"/>
                <wp:effectExtent l="0" t="0" r="0" b="0"/>
                <wp:wrapNone/>
                <wp:docPr id="463" name="Graphic 4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 cy="104139"/>
                        </a:xfrm>
                        <a:custGeom>
                          <a:avLst/>
                          <a:gdLst/>
                          <a:ahLst/>
                          <a:cxnLst/>
                          <a:rect l="l" t="t" r="r" b="b"/>
                          <a:pathLst>
                            <a:path w="40005" h="104139">
                              <a:moveTo>
                                <a:pt x="39624" y="103632"/>
                              </a:moveTo>
                              <a:lnTo>
                                <a:pt x="3048" y="103632"/>
                              </a:lnTo>
                              <a:lnTo>
                                <a:pt x="3048" y="100584"/>
                              </a:lnTo>
                              <a:lnTo>
                                <a:pt x="7620" y="100584"/>
                              </a:lnTo>
                              <a:lnTo>
                                <a:pt x="10668" y="99060"/>
                              </a:lnTo>
                              <a:lnTo>
                                <a:pt x="12192" y="99060"/>
                              </a:lnTo>
                              <a:lnTo>
                                <a:pt x="13716" y="97536"/>
                              </a:lnTo>
                              <a:lnTo>
                                <a:pt x="15240" y="97536"/>
                              </a:lnTo>
                              <a:lnTo>
                                <a:pt x="15240" y="15240"/>
                              </a:lnTo>
                              <a:lnTo>
                                <a:pt x="12192" y="12192"/>
                              </a:lnTo>
                              <a:lnTo>
                                <a:pt x="7620" y="12192"/>
                              </a:lnTo>
                              <a:lnTo>
                                <a:pt x="1524" y="15240"/>
                              </a:lnTo>
                              <a:lnTo>
                                <a:pt x="0" y="12192"/>
                              </a:lnTo>
                              <a:lnTo>
                                <a:pt x="25908" y="0"/>
                              </a:lnTo>
                              <a:lnTo>
                                <a:pt x="27432" y="0"/>
                              </a:lnTo>
                              <a:lnTo>
                                <a:pt x="27432" y="89916"/>
                              </a:lnTo>
                              <a:lnTo>
                                <a:pt x="28956" y="94488"/>
                              </a:lnTo>
                              <a:lnTo>
                                <a:pt x="28956" y="97536"/>
                              </a:lnTo>
                              <a:lnTo>
                                <a:pt x="30480" y="97536"/>
                              </a:lnTo>
                              <a:lnTo>
                                <a:pt x="32004" y="99060"/>
                              </a:lnTo>
                              <a:lnTo>
                                <a:pt x="33528" y="99060"/>
                              </a:lnTo>
                              <a:lnTo>
                                <a:pt x="36576" y="100584"/>
                              </a:lnTo>
                              <a:lnTo>
                                <a:pt x="39624" y="100584"/>
                              </a:lnTo>
                              <a:lnTo>
                                <a:pt x="39624" y="103632"/>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3D792375" id="Graphic 463" o:spid="_x0000_s1026" style="position:absolute;margin-left:321.6pt;margin-top:6.5pt;width:3.15pt;height:8.2pt;z-index:-251595776;visibility:visible;mso-wrap-style:square;mso-wrap-distance-left:0;mso-wrap-distance-top:0;mso-wrap-distance-right:0;mso-wrap-distance-bottom:0;mso-position-horizontal:absolute;mso-position-horizontal-relative:page;mso-position-vertical:absolute;mso-position-vertical-relative:text;v-text-anchor:top" coordsize="40005,10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yJ73gIAAC8IAAAOAAAAZHJzL2Uyb0RvYy54bWysVV1v2yAUfZ+0/4B4X/3txFGdamqValLV&#10;VWqnPROMY2u2YUA++u93AZOknZSk015sMIfrc++5HK5vdn2HNkyqlg8ljq5CjNhAedUOqxL/eFl8&#10;mWKkNBkq0vGBlfiVKXwz//zpeitmLOYN7yomEQQZ1GwrStxoLWZBoGjDeqKuuGADLNZc9kTDVK6C&#10;SpItRO+7IA7DPNhyWQnJKVMKvt65RTy38euaUf29rhXTqCsxcNP2Ke1zaZ7B/JrMVpKIpqUjDfIP&#10;LHrSDvDTfag7oglay/avUH1LJVe81leU9wGv65YymwNkE4XvsnluiGA2FyiOEvsyqf8Xlj5uniRq&#10;qxKneYLRQHoQ6X6sh/kEBdoKNQPcs3iSJkUlHjj9pWAheLNiJmrE7GrZGywkiHa22q/7arOdRhQ+&#10;pmEYZhhRWInCNEoK86+AzPxeulb6nnEbh2welHZaVX5EGj+iu8EPJShutO6s1hoj0FpiBFovndaC&#10;aLPPkDNDtN0TafY8zGLPN+yFW5g2KSRFHqcYWbJJnsQj2QOsG97AwxQ6/z3aY/xbuNAHbJhN0zGy&#10;x/i3w07yGNrYxj2LjcI8dySKIsxtr0N5fTz/dnGjOCpiG/gCbDKJcoedZEl+km+UxakjXHwA63a5&#10;dvA8/fs9X8f8FPZQM5vkKaj5sSuv5X0KOspwNmScFaFT4bQC8SSFrjLSXoqbFgXocIpjPC2yUak0&#10;nU4vxZ5VKoGOvVTVBGza1fR8ZyVJFl/asUmeTVxuEfjImWNzfHo/BD466r4BaccVc1U3DmI9a+8q&#10;cMCOfUvxrq0WbdcZI1FytbztJNoQMKg4iRbRYlTkCGY91dmoMdQlr17BoLfgyCVWv9dEMoy6bwNc&#10;ASCA9gPpB0s/kLq75fbSsx4mlX7Z/SRSIAHDEmtw4UfuLxgy8wYL/A3AYc3OgX9da163xn0tN8do&#10;nMCtZPMfb1Bz7R3PLepwz8//AAAA//8DAFBLAwQUAAYACAAAACEAvXGUFN8AAAAJAQAADwAAAGRy&#10;cy9kb3ducmV2LnhtbEyPTU+DQBCG7yb+h82YeDF2KUW0yNI0JiYea/04L+wUCOwsstsW/r3jqR4n&#10;75N3njffTLYXJxx960jBchGBQKqcaalW8Pnxev8EwgdNRveOUMGMHjbF9VWuM+PO9I6nfagFl5DP&#10;tIImhCGT0lcNWu0XbkDi7OBGqwOfYy3NqM9cbnsZR1EqrW6JPzR6wJcGq25/tAqmcp6Xd3H4ehy6&#10;w9s27n7S751W6vZm2j6DCDiFCwx/+qwOBTuV7kjGi15BmqxiRjlY8SYG0mT9AKJUEK8TkEUu/y8o&#10;fgEAAP//AwBQSwECLQAUAAYACAAAACEAtoM4kv4AAADhAQAAEwAAAAAAAAAAAAAAAAAAAAAAW0Nv&#10;bnRlbnRfVHlwZXNdLnhtbFBLAQItABQABgAIAAAAIQA4/SH/1gAAAJQBAAALAAAAAAAAAAAAAAAA&#10;AC8BAABfcmVscy8ucmVsc1BLAQItABQABgAIAAAAIQA9GyJ73gIAAC8IAAAOAAAAAAAAAAAAAAAA&#10;AC4CAABkcnMvZTJvRG9jLnhtbFBLAQItABQABgAIAAAAIQC9cZQU3wAAAAkBAAAPAAAAAAAAAAAA&#10;AAAAADgFAABkcnMvZG93bnJldi54bWxQSwUGAAAAAAQABADzAAAARAYAAAAA&#10;" path="m39624,103632r-36576,l3048,100584r4572,l10668,99060r1524,l13716,97536r1524,l15240,15240,12192,12192r-4572,l1524,15240,,12192,25908,r1524,l27432,89916r1524,4572l28956,97536r1524,l32004,99060r1524,l36576,100584r3048,l39624,103632xe" fillcolor="#231f1f" stroked="f">
                <v:path arrowok="t"/>
                <w10:wrap anchorx="page"/>
              </v:shape>
            </w:pict>
          </mc:Fallback>
        </mc:AlternateContent>
      </w:r>
      <w:r w:rsidRPr="00C502C5">
        <w:rPr>
          <w:rFonts w:eastAsia="Arial" w:cs="Arial"/>
          <w:b/>
          <w:color w:val="231F1F"/>
          <w:sz w:val="24"/>
        </w:rPr>
        <w:t>Non</w:t>
      </w:r>
      <w:r w:rsidRPr="00C502C5">
        <w:rPr>
          <w:rFonts w:eastAsia="Arial" w:cs="Arial"/>
          <w:b/>
          <w:color w:val="231F1F"/>
          <w:spacing w:val="-3"/>
          <w:sz w:val="24"/>
        </w:rPr>
        <w:t xml:space="preserve"> </w:t>
      </w:r>
      <w:r w:rsidRPr="00C502C5">
        <w:rPr>
          <w:rFonts w:eastAsia="Arial" w:cs="Arial"/>
          <w:b/>
          <w:color w:val="231F1F"/>
          <w:sz w:val="24"/>
        </w:rPr>
        <w:t>mise</w:t>
      </w:r>
      <w:r w:rsidRPr="00C502C5">
        <w:rPr>
          <w:rFonts w:eastAsia="Arial" w:cs="Arial"/>
          <w:b/>
          <w:color w:val="231F1F"/>
          <w:spacing w:val="-1"/>
          <w:sz w:val="24"/>
        </w:rPr>
        <w:t xml:space="preserve"> </w:t>
      </w:r>
      <w:r w:rsidRPr="00C502C5">
        <w:rPr>
          <w:rFonts w:eastAsia="Arial" w:cs="Arial"/>
          <w:b/>
          <w:color w:val="231F1F"/>
          <w:sz w:val="24"/>
        </w:rPr>
        <w:t>en</w:t>
      </w:r>
      <w:r w:rsidRPr="00C502C5">
        <w:rPr>
          <w:rFonts w:eastAsia="Arial" w:cs="Arial"/>
          <w:b/>
          <w:color w:val="231F1F"/>
          <w:spacing w:val="-2"/>
          <w:sz w:val="24"/>
        </w:rPr>
        <w:t xml:space="preserve"> </w:t>
      </w:r>
      <w:r w:rsidRPr="00C502C5">
        <w:rPr>
          <w:rFonts w:eastAsia="Arial" w:cs="Arial"/>
          <w:b/>
          <w:color w:val="231F1F"/>
          <w:sz w:val="24"/>
        </w:rPr>
        <w:t>place</w:t>
      </w:r>
      <w:r w:rsidRPr="00C502C5">
        <w:rPr>
          <w:rFonts w:eastAsia="Arial" w:cs="Arial"/>
          <w:b/>
          <w:color w:val="231F1F"/>
          <w:spacing w:val="-3"/>
          <w:sz w:val="24"/>
        </w:rPr>
        <w:t xml:space="preserve"> </w:t>
      </w:r>
      <w:r w:rsidRPr="00C502C5">
        <w:rPr>
          <w:rFonts w:eastAsia="Arial" w:cs="Arial"/>
          <w:b/>
          <w:color w:val="231F1F"/>
          <w:sz w:val="24"/>
        </w:rPr>
        <w:t>de</w:t>
      </w:r>
      <w:r w:rsidRPr="00C502C5">
        <w:rPr>
          <w:rFonts w:eastAsia="Arial" w:cs="Arial"/>
          <w:b/>
          <w:color w:val="231F1F"/>
          <w:spacing w:val="-3"/>
          <w:sz w:val="24"/>
        </w:rPr>
        <w:t xml:space="preserve"> </w:t>
      </w:r>
      <w:r w:rsidRPr="00C502C5">
        <w:rPr>
          <w:rFonts w:eastAsia="Arial" w:cs="Arial"/>
          <w:b/>
          <w:color w:val="231F1F"/>
          <w:sz w:val="24"/>
        </w:rPr>
        <w:t>plaques</w:t>
      </w:r>
      <w:r w:rsidRPr="00C502C5">
        <w:rPr>
          <w:rFonts w:eastAsia="Arial" w:cs="Arial"/>
          <w:b/>
          <w:color w:val="231F1F"/>
          <w:spacing w:val="-2"/>
          <w:sz w:val="24"/>
        </w:rPr>
        <w:t xml:space="preserve"> </w:t>
      </w:r>
      <w:r w:rsidRPr="00C502C5">
        <w:rPr>
          <w:rFonts w:eastAsia="Arial" w:cs="Arial"/>
          <w:b/>
          <w:color w:val="231F1F"/>
          <w:sz w:val="24"/>
        </w:rPr>
        <w:t>de</w:t>
      </w:r>
      <w:r w:rsidRPr="00C502C5">
        <w:rPr>
          <w:rFonts w:eastAsia="Arial" w:cs="Arial"/>
          <w:b/>
          <w:color w:val="231F1F"/>
          <w:spacing w:val="-1"/>
          <w:sz w:val="24"/>
        </w:rPr>
        <w:t xml:space="preserve"> </w:t>
      </w:r>
      <w:r w:rsidRPr="00C502C5">
        <w:rPr>
          <w:rFonts w:eastAsia="Arial" w:cs="Arial"/>
          <w:b/>
          <w:color w:val="231F1F"/>
          <w:sz w:val="24"/>
        </w:rPr>
        <w:t>sol</w:t>
      </w:r>
      <w:r w:rsidRPr="00C502C5">
        <w:rPr>
          <w:rFonts w:eastAsia="Arial" w:cs="Arial"/>
          <w:b/>
          <w:color w:val="231F1F"/>
          <w:spacing w:val="3"/>
          <w:sz w:val="24"/>
        </w:rPr>
        <w:t xml:space="preserve"> </w:t>
      </w:r>
      <w:r w:rsidRPr="00C502C5">
        <w:rPr>
          <w:rFonts w:eastAsia="Arial" w:cs="Arial"/>
          <w:b/>
          <w:color w:val="231F1F"/>
          <w:spacing w:val="-10"/>
          <w:sz w:val="24"/>
        </w:rPr>
        <w:t>:</w:t>
      </w:r>
      <w:r w:rsidRPr="00C502C5">
        <w:rPr>
          <w:rFonts w:eastAsia="Arial" w:cs="Arial"/>
          <w:b/>
          <w:color w:val="231F1F"/>
          <w:sz w:val="24"/>
        </w:rPr>
        <w:tab/>
      </w:r>
      <w:r w:rsidRPr="00C502C5">
        <w:rPr>
          <w:rFonts w:eastAsia="Arial" w:cs="Arial"/>
          <w:b/>
          <w:noProof/>
          <w:color w:val="231F1F"/>
          <w:position w:val="-4"/>
          <w:sz w:val="24"/>
          <w:lang w:eastAsia="fr-FR"/>
        </w:rPr>
        <w:drawing>
          <wp:inline distT="0" distB="0" distL="0" distR="0" wp14:anchorId="7BA7FBF9" wp14:editId="767A6907">
            <wp:extent cx="1955237" cy="138683"/>
            <wp:effectExtent l="0" t="0" r="0" b="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Image 464"/>
                    <pic:cNvPicPr/>
                  </pic:nvPicPr>
                  <pic:blipFill>
                    <a:blip r:embed="rId491" cstate="print"/>
                    <a:stretch>
                      <a:fillRect/>
                    </a:stretch>
                  </pic:blipFill>
                  <pic:spPr>
                    <a:xfrm>
                      <a:off x="0" y="0"/>
                      <a:ext cx="1955237" cy="138683"/>
                    </a:xfrm>
                    <a:prstGeom prst="rect">
                      <a:avLst/>
                    </a:prstGeom>
                  </pic:spPr>
                </pic:pic>
              </a:graphicData>
            </a:graphic>
          </wp:inline>
        </w:drawing>
      </w:r>
    </w:p>
    <w:p w:rsidR="00C502C5" w:rsidRPr="00C502C5" w:rsidRDefault="00C502C5" w:rsidP="00C502C5">
      <w:pPr>
        <w:spacing w:before="7"/>
        <w:rPr>
          <w:b/>
          <w:sz w:val="16"/>
          <w:szCs w:val="24"/>
        </w:rPr>
      </w:pPr>
    </w:p>
    <w:p w:rsidR="00C502C5" w:rsidRPr="00C502C5" w:rsidRDefault="00C502C5" w:rsidP="00C502C5">
      <w:pPr>
        <w:numPr>
          <w:ilvl w:val="0"/>
          <w:numId w:val="45"/>
        </w:numPr>
        <w:tabs>
          <w:tab w:val="left" w:pos="5073"/>
        </w:tabs>
        <w:spacing w:before="90" w:line="275" w:lineRule="exact"/>
        <w:ind w:left="5073" w:hanging="4234"/>
        <w:rPr>
          <w:rFonts w:eastAsia="Arial" w:cs="Arial"/>
          <w:b/>
          <w:sz w:val="24"/>
        </w:rPr>
      </w:pPr>
      <w:r w:rsidRPr="00C502C5">
        <w:rPr>
          <w:rFonts w:ascii="Arial" w:eastAsia="Arial" w:hAnsi="Arial" w:cs="Arial"/>
          <w:noProof/>
          <w:lang w:eastAsia="fr-FR"/>
        </w:rPr>
        <w:drawing>
          <wp:anchor distT="0" distB="0" distL="0" distR="0" simplePos="0" relativeHeight="251721728" behindDoc="1" locked="0" layoutInCell="1" allowOverlap="1" wp14:anchorId="511C2F32" wp14:editId="414B8288">
            <wp:simplePos x="0" y="0"/>
            <wp:positionH relativeFrom="page">
              <wp:posOffset>1636776</wp:posOffset>
            </wp:positionH>
            <wp:positionV relativeFrom="paragraph">
              <wp:posOffset>95784</wp:posOffset>
            </wp:positionV>
            <wp:extent cx="1923287" cy="105155"/>
            <wp:effectExtent l="0" t="0" r="0" b="0"/>
            <wp:wrapNone/>
            <wp:docPr id="465" name="Imag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 name="Image 465"/>
                    <pic:cNvPicPr/>
                  </pic:nvPicPr>
                  <pic:blipFill>
                    <a:blip r:embed="rId492" cstate="print"/>
                    <a:stretch>
                      <a:fillRect/>
                    </a:stretch>
                  </pic:blipFill>
                  <pic:spPr>
                    <a:xfrm>
                      <a:off x="0" y="0"/>
                      <a:ext cx="1923287" cy="105155"/>
                    </a:xfrm>
                    <a:prstGeom prst="rect">
                      <a:avLst/>
                    </a:prstGeom>
                  </pic:spPr>
                </pic:pic>
              </a:graphicData>
            </a:graphic>
          </wp:anchor>
        </w:drawing>
      </w:r>
      <w:r w:rsidRPr="00C502C5">
        <w:rPr>
          <w:rFonts w:eastAsia="Arial" w:cs="Arial"/>
          <w:b/>
          <w:color w:val="231F1F"/>
          <w:sz w:val="24"/>
        </w:rPr>
        <w:t xml:space="preserve">: </w:t>
      </w:r>
      <w:r w:rsidRPr="00C502C5">
        <w:rPr>
          <w:rFonts w:eastAsia="Arial" w:cs="Arial"/>
          <w:b/>
          <w:noProof/>
          <w:color w:val="231F1F"/>
          <w:spacing w:val="-8"/>
          <w:position w:val="-4"/>
          <w:sz w:val="24"/>
          <w:lang w:eastAsia="fr-FR"/>
        </w:rPr>
        <w:drawing>
          <wp:inline distT="0" distB="0" distL="0" distR="0" wp14:anchorId="08DB6E6E" wp14:editId="65282F53">
            <wp:extent cx="2712720" cy="135636"/>
            <wp:effectExtent l="0" t="0" r="0" b="0"/>
            <wp:docPr id="466" name="Imag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Image 466"/>
                    <pic:cNvPicPr/>
                  </pic:nvPicPr>
                  <pic:blipFill>
                    <a:blip r:embed="rId493" cstate="print"/>
                    <a:stretch>
                      <a:fillRect/>
                    </a:stretch>
                  </pic:blipFill>
                  <pic:spPr>
                    <a:xfrm>
                      <a:off x="0" y="0"/>
                      <a:ext cx="2712720" cy="135636"/>
                    </a:xfrm>
                    <a:prstGeom prst="rect">
                      <a:avLst/>
                    </a:prstGeom>
                  </pic:spPr>
                </pic:pic>
              </a:graphicData>
            </a:graphic>
          </wp:inline>
        </w:drawing>
      </w:r>
    </w:p>
    <w:p w:rsidR="00C502C5" w:rsidRPr="00C502C5" w:rsidRDefault="00C502C5" w:rsidP="00C502C5">
      <w:pPr>
        <w:spacing w:line="275" w:lineRule="exact"/>
        <w:ind w:left="1972"/>
        <w:rPr>
          <w:b/>
          <w:i/>
          <w:sz w:val="24"/>
        </w:rPr>
      </w:pPr>
      <w:r w:rsidRPr="00C502C5">
        <w:rPr>
          <w:noProof/>
          <w:lang w:eastAsia="fr-FR"/>
        </w:rPr>
        <mc:AlternateContent>
          <mc:Choice Requires="wps">
            <w:drawing>
              <wp:anchor distT="0" distB="0" distL="0" distR="0" simplePos="0" relativeHeight="251722752" behindDoc="1" locked="0" layoutInCell="1" allowOverlap="1" wp14:anchorId="51AC7A4A" wp14:editId="60DC3B61">
                <wp:simplePos x="0" y="0"/>
                <wp:positionH relativeFrom="page">
                  <wp:posOffset>1641348</wp:posOffset>
                </wp:positionH>
                <wp:positionV relativeFrom="paragraph">
                  <wp:posOffset>328990</wp:posOffset>
                </wp:positionV>
                <wp:extent cx="55244" cy="55244"/>
                <wp:effectExtent l="0" t="0" r="0" b="0"/>
                <wp:wrapNone/>
                <wp:docPr id="467" name="Graphic 4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19811" y="54864"/>
                              </a:lnTo>
                              <a:lnTo>
                                <a:pt x="13715" y="53340"/>
                              </a:lnTo>
                              <a:lnTo>
                                <a:pt x="3047" y="42672"/>
                              </a:lnTo>
                              <a:lnTo>
                                <a:pt x="0" y="35052"/>
                              </a:lnTo>
                              <a:lnTo>
                                <a:pt x="0" y="19812"/>
                              </a:lnTo>
                              <a:lnTo>
                                <a:pt x="3047" y="13716"/>
                              </a:lnTo>
                              <a:lnTo>
                                <a:pt x="13715" y="3048"/>
                              </a:lnTo>
                              <a:lnTo>
                                <a:pt x="19811" y="0"/>
                              </a:lnTo>
                              <a:lnTo>
                                <a:pt x="35051" y="0"/>
                              </a:lnTo>
                              <a:lnTo>
                                <a:pt x="41147" y="3048"/>
                              </a:lnTo>
                              <a:lnTo>
                                <a:pt x="47243" y="9144"/>
                              </a:lnTo>
                              <a:lnTo>
                                <a:pt x="51815" y="13716"/>
                              </a:lnTo>
                              <a:lnTo>
                                <a:pt x="54863" y="19812"/>
                              </a:lnTo>
                              <a:lnTo>
                                <a:pt x="54863" y="35052"/>
                              </a:lnTo>
                              <a:lnTo>
                                <a:pt x="51815" y="42672"/>
                              </a:lnTo>
                              <a:lnTo>
                                <a:pt x="41147" y="53340"/>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6A3F2ECB" id="Graphic 467" o:spid="_x0000_s1026" style="position:absolute;margin-left:129.25pt;margin-top:25.9pt;width:4.35pt;height:4.35pt;z-index:-251593728;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uuhrQIAABoHAAAOAAAAZHJzL2Uyb0RvYy54bWysVV1v2yAUfZ+0/4B4Xx1/5KNWnWpqlWpS&#10;1VVqpz0TjGNr2DAgcfrvdwHjZKsUT9NezAUOl3PPvVzf3B5bjg5M6UZ0BY6vZhixjoqy6XYF/va6&#10;+bTCSBvSlYSLjhX4jWl8u/744aaXOUtELXjJFAInnc57WeDaGJlHkaY1a4m+EpJ1sFkJ1RIDU7WL&#10;SkV68N7yKJnNFlEvVCmVoExrWL33m3jt/FcVo+ZrVWlmEC8wcDPuq9x3a7/R+obkO0Vk3dCBBvkH&#10;Fi1pOrh0dHVPDEF71bxz1TZUCS0qc0VFG4mqaihzMUA08eyPaF5qIpmLBcTRcpRJ/z+39OnwrFBT&#10;FjhbLDHqSAtJehj0sEsgUC91DrgX+axsiFo+CvpDw0b0246d6AFzrFRrsRAgOjq130a12dEgCovz&#10;eZJlGFHY8ab1SPJwlO61eWDCuSGHR218qspgkTpY9NgFU0HCbaq5S7XBCFKtMIJUb32qJTH2nOVm&#10;TdSHy1EdLLvXigN7FQ5lbADpfDaPMbJUs9Uis76A6gnFu3N0fL2K36MDJozSeY7TZTz3ntM0cwUJ&#10;ngMmjB6bzjLIEZDIksUyGUgESBg9FGodcJb23+As4cu48WrLd3Hx6lNEcGh1GToKNRH4KP9lXBbH&#10;g0KTV2fLJEudSNcxlKFPaNAwjF7LebwaUjQdvC0P73Za0xN2Ok8nDtO5P6kwny6pUdnzwg7xUy40&#10;89LY1+KKfnxBUKbnb1QL3pSbhnP7arTabe+4QgcCjzFJ4028GSQ+g7n24TuG7R1bUb5BL+qh+RRY&#10;/9wTxTDiXzrodrZzB0MFYxsMZfidcP3dPVilzevxO1ESSTALbKDhPInQS0kemgnwtwCPtSc78Xlv&#10;RNXYTuO4eUbDBBqwi3/4WdgOfz53qNMvbf0LAAD//wMAUEsDBBQABgAIAAAAIQC0s9uG3AAAAAkB&#10;AAAPAAAAZHJzL2Rvd25yZXYueG1sTI9BT4NAEIXvJv6HzZh4swsYsEWWRtt41KRV71N2BCI7S9ht&#10;S/+940mPk/ny3veq9ewGdaIp9J4NpIsEFHHjbc+tgY/3l7slqBCRLQ6eycCFAqzr66sKS+vPvKPT&#10;PrZKQjiUaKCLcSy1Dk1HDsPCj8Ty+/KTwyjn1Go74VnC3aCzJCm0w56locORNh013/ujM/A6blG/&#10;Xagr7DP5+zZdfW62K2Nub+anR1CR5vgHw6++qEMtTgd/ZBvUYCDLl7mgBvJUJgiQFQ8ZqIOBIslB&#10;15X+v6D+AQAA//8DAFBLAQItABQABgAIAAAAIQC2gziS/gAAAOEBAAATAAAAAAAAAAAAAAAAAAAA&#10;AABbQ29udGVudF9UeXBlc10ueG1sUEsBAi0AFAAGAAgAAAAhADj9If/WAAAAlAEAAAsAAAAAAAAA&#10;AAAAAAAALwEAAF9yZWxzLy5yZWxzUEsBAi0AFAAGAAgAAAAhADe666GtAgAAGgcAAA4AAAAAAAAA&#10;AAAAAAAALgIAAGRycy9lMm9Eb2MueG1sUEsBAi0AFAAGAAgAAAAhALSz24bcAAAACQEAAA8AAAAA&#10;AAAAAAAAAAAABwUAAGRycy9kb3ducmV2LnhtbFBLBQYAAAAABAAEAPMAAAAQBgAAAAA=&#10;" path="m35051,54864r-15240,l13715,53340,3047,42672,,35052,,19812,3047,13716,13715,3048,19811,,35051,r6096,3048l47243,9144r4572,4572l54863,19812r,15240l51815,42672,41147,53340r-6096,1524xe" fillcolor="#231f1f" stroked="f">
                <v:path arrowok="t"/>
                <w10:wrap anchorx="page"/>
              </v:shape>
            </w:pict>
          </mc:Fallback>
        </mc:AlternateContent>
      </w:r>
      <w:r w:rsidRPr="00C502C5">
        <w:rPr>
          <w:b/>
          <w:i/>
          <w:color w:val="231F1F"/>
          <w:sz w:val="24"/>
        </w:rPr>
        <w:t>valeur</w:t>
      </w:r>
      <w:r w:rsidRPr="00C502C5">
        <w:rPr>
          <w:b/>
          <w:i/>
          <w:color w:val="231F1F"/>
          <w:spacing w:val="-2"/>
          <w:sz w:val="24"/>
        </w:rPr>
        <w:t xml:space="preserve"> </w:t>
      </w:r>
      <w:r w:rsidRPr="00C502C5">
        <w:rPr>
          <w:b/>
          <w:i/>
          <w:color w:val="231F1F"/>
          <w:sz w:val="24"/>
        </w:rPr>
        <w:t>minimale de</w:t>
      </w:r>
      <w:r w:rsidRPr="00C502C5">
        <w:rPr>
          <w:b/>
          <w:i/>
          <w:color w:val="231F1F"/>
          <w:spacing w:val="-5"/>
          <w:sz w:val="24"/>
        </w:rPr>
        <w:t xml:space="preserve"> </w:t>
      </w:r>
      <w:r w:rsidRPr="00C502C5">
        <w:rPr>
          <w:b/>
          <w:i/>
          <w:color w:val="231F1F"/>
          <w:sz w:val="24"/>
        </w:rPr>
        <w:t>15</w:t>
      </w:r>
      <w:r w:rsidRPr="00C502C5">
        <w:rPr>
          <w:b/>
          <w:i/>
          <w:color w:val="231F1F"/>
          <w:spacing w:val="-2"/>
          <w:sz w:val="24"/>
        </w:rPr>
        <w:t xml:space="preserve"> </w:t>
      </w:r>
      <w:r w:rsidRPr="00C502C5">
        <w:rPr>
          <w:b/>
          <w:i/>
          <w:color w:val="231F1F"/>
          <w:sz w:val="24"/>
        </w:rPr>
        <w:t>000</w:t>
      </w:r>
      <w:r w:rsidRPr="00C502C5">
        <w:rPr>
          <w:b/>
          <w:i/>
          <w:color w:val="231F1F"/>
          <w:spacing w:val="-1"/>
          <w:sz w:val="24"/>
        </w:rPr>
        <w:t xml:space="preserve"> </w:t>
      </w:r>
      <w:r w:rsidRPr="00C502C5">
        <w:rPr>
          <w:b/>
          <w:i/>
          <w:color w:val="231F1F"/>
          <w:sz w:val="24"/>
        </w:rPr>
        <w:t>euros</w:t>
      </w:r>
      <w:r w:rsidRPr="00C502C5">
        <w:rPr>
          <w:b/>
          <w:i/>
          <w:color w:val="231F1F"/>
          <w:spacing w:val="-1"/>
          <w:sz w:val="24"/>
        </w:rPr>
        <w:t xml:space="preserve"> </w:t>
      </w:r>
      <w:r w:rsidRPr="00C502C5">
        <w:rPr>
          <w:b/>
          <w:i/>
          <w:color w:val="231F1F"/>
          <w:spacing w:val="-5"/>
          <w:sz w:val="24"/>
        </w:rPr>
        <w:t>HT.</w:t>
      </w:r>
    </w:p>
    <w:p w:rsidR="00C502C5" w:rsidRPr="00C502C5" w:rsidRDefault="00C502C5" w:rsidP="00C502C5">
      <w:pPr>
        <w:spacing w:before="1"/>
        <w:rPr>
          <w:b/>
          <w:i/>
          <w:sz w:val="14"/>
          <w:szCs w:val="24"/>
        </w:rPr>
      </w:pPr>
      <w:r w:rsidRPr="00C502C5">
        <w:rPr>
          <w:noProof/>
          <w:sz w:val="24"/>
          <w:szCs w:val="24"/>
          <w:lang w:eastAsia="fr-FR"/>
        </w:rPr>
        <mc:AlternateContent>
          <mc:Choice Requires="wpg">
            <w:drawing>
              <wp:anchor distT="0" distB="0" distL="0" distR="0" simplePos="0" relativeHeight="251814912" behindDoc="1" locked="0" layoutInCell="1" allowOverlap="1" wp14:anchorId="7BDED18D" wp14:editId="2E19FBD8">
                <wp:simplePos x="0" y="0"/>
                <wp:positionH relativeFrom="page">
                  <wp:posOffset>1633756</wp:posOffset>
                </wp:positionH>
                <wp:positionV relativeFrom="paragraph">
                  <wp:posOffset>118202</wp:posOffset>
                </wp:positionV>
                <wp:extent cx="4768850" cy="313690"/>
                <wp:effectExtent l="0" t="0" r="0" b="0"/>
                <wp:wrapTopAndBottom/>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8850" cy="313690"/>
                          <a:chOff x="0" y="0"/>
                          <a:chExt cx="4768850" cy="313690"/>
                        </a:xfrm>
                      </wpg:grpSpPr>
                      <pic:pic xmlns:pic="http://schemas.openxmlformats.org/drawingml/2006/picture">
                        <pic:nvPicPr>
                          <pic:cNvPr id="469" name="Image 469"/>
                          <pic:cNvPicPr/>
                        </pic:nvPicPr>
                        <pic:blipFill>
                          <a:blip r:embed="rId494" cstate="print"/>
                          <a:stretch>
                            <a:fillRect/>
                          </a:stretch>
                        </pic:blipFill>
                        <pic:spPr>
                          <a:xfrm>
                            <a:off x="184375" y="0"/>
                            <a:ext cx="4584192" cy="281940"/>
                          </a:xfrm>
                          <a:prstGeom prst="rect">
                            <a:avLst/>
                          </a:prstGeom>
                        </pic:spPr>
                      </pic:pic>
                      <wps:wsp>
                        <wps:cNvPr id="470" name="Textbox 470"/>
                        <wps:cNvSpPr txBox="1"/>
                        <wps:spPr>
                          <a:xfrm>
                            <a:off x="0" y="0"/>
                            <a:ext cx="4768850" cy="313690"/>
                          </a:xfrm>
                          <a:prstGeom prst="rect">
                            <a:avLst/>
                          </a:prstGeom>
                        </wps:spPr>
                        <wps:txbx>
                          <w:txbxContent>
                            <w:p w:rsidR="00C502C5" w:rsidRDefault="00C502C5" w:rsidP="00C502C5">
                              <w:pPr>
                                <w:spacing w:before="217"/>
                                <w:rPr>
                                  <w:sz w:val="24"/>
                                </w:rPr>
                              </w:pPr>
                              <w:r>
                                <w:rPr>
                                  <w:color w:val="231F1F"/>
                                  <w:sz w:val="24"/>
                                </w:rPr>
                                <w:t>0.5</w:t>
                              </w:r>
                              <w:r>
                                <w:rPr>
                                  <w:color w:val="231F1F"/>
                                  <w:spacing w:val="-1"/>
                                  <w:sz w:val="24"/>
                                </w:rPr>
                                <w:t xml:space="preserve"> </w:t>
                              </w:r>
                              <w:r>
                                <w:rPr>
                                  <w:color w:val="231F1F"/>
                                  <w:sz w:val="24"/>
                                </w:rPr>
                                <w:t>cm de</w:t>
                              </w:r>
                              <w:r>
                                <w:rPr>
                                  <w:color w:val="231F1F"/>
                                  <w:spacing w:val="-1"/>
                                  <w:sz w:val="24"/>
                                </w:rPr>
                                <w:t xml:space="preserve"> </w:t>
                              </w:r>
                              <w:r>
                                <w:rPr>
                                  <w:color w:val="231F1F"/>
                                  <w:spacing w:val="-2"/>
                                  <w:sz w:val="24"/>
                                </w:rPr>
                                <w:t>profondeur</w:t>
                              </w:r>
                            </w:p>
                          </w:txbxContent>
                        </wps:txbx>
                        <wps:bodyPr wrap="square" lIns="0" tIns="0" rIns="0" bIns="0" rtlCol="0">
                          <a:noAutofit/>
                        </wps:bodyPr>
                      </wps:wsp>
                    </wpg:wgp>
                  </a:graphicData>
                </a:graphic>
              </wp:anchor>
            </w:drawing>
          </mc:Choice>
          <mc:Fallback>
            <w:pict>
              <v:group w14:anchorId="7BDED18D" id="Group 468" o:spid="_x0000_s1074" style="position:absolute;margin-left:128.65pt;margin-top:9.3pt;width:375.5pt;height:24.7pt;z-index:-251501568;mso-wrap-distance-left:0;mso-wrap-distance-right:0;mso-position-horizontal-relative:page;mso-position-vertical-relative:text" coordsize="4768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q2swAIAALYGAAAOAAAAZHJzL2Uyb0RvYy54bWycVdlu2zAQfC/QfyD4&#10;nsiyHccWIgdt0wQBgjRo0g+gKEoiIh4lKUv++y4pyQls9/KDheW1HM7Mrq+uO1GjDTOWK5ni+HyC&#10;EZNU5VyWKf7xcnu2xMg6InNSK8lSvGUWX68/frhqdcKmqlJ1zgyCJNImrU5x5ZxOosjSigliz5Vm&#10;EhYLZQRxMDRllBvSQnZRR9PJZBG1yuTaKMqshdmbfhGvQ/6iYNR9KwrLHKpTDNhc+Jrwzfw3Wl+R&#10;pDREV5wOMMgJKAThEi7dpbohjqDG8INUglOjrCrcOVUiUkXBKQtvgNfEk73X3BnV6PCWMmlLvaMJ&#10;qN3j6eS09HHzZBDPUzxfgFSSCBAp3Iv8BNDT6jKBXXdGP+sn078RwgdFXy0sR/vrfly+be4KI/wh&#10;eCrqAu/bHe+sc4jC5PxysVxegDwU1mbxbLEahKEVqHdwjFZf/3wwIkl/bQC3A6M5TeA30AjRAY1/&#10;txucco1heEgi/imHIOa10WeguCaOZ7zmbhvcC9p6UHLzxKnn1g/eK7IaFbkXpGSgyMorMu7yZ7wC&#10;BymymutbXteedx8PYMH2e7Y58t7ekjeKNoJJ19eYYTXgVtJWXFuMTMJExsAy5j6PQTSobweu0YZL&#10;1xeUdYY5Wvn7C8DxHcrQAyXJbiGAfsPpn2AHe+05Jl7OZ5cXGB2xzcVyHq+mvW2my3g1D7bZqU8S&#10;bay7Y0ogHwBewAGUk4RsHuyAaNwy8NiDCOgAk3c/9CU7MgijAw7/q/SeK6IZQPBp3wl9Cd7vS+8F&#10;aiJTHZrDFFA27POVh1z3WUGxxOP8b/iCVEeoOl5hJ1PlcfX3+8h1WRd6yGLElql8C5BbaKwptj8b&#10;4kumvpdAn+/CY2DGIBsD4+ovKvRqr5NUnxqnCh608jf1eUPXCbqEKDTHYK+hkfvu+34cdr393ax/&#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uqox9N8AAAAKAQAADwAAAGRycy9k&#10;b3ducmV2LnhtbEyPwWrCQBCG74W+wzKF3upuFNMQsxGRticpVAvF25iMSTA7G7JrEt++66k9zvwf&#10;/3yTrSfTioF611jWEM0UCOLClg1XGr4P7y8JCOeRS2wtk4YbOVjnjw8ZpqUd+YuGva9EKGGXooba&#10;+y6V0hU1GXQz2xGH7Gx7gz6MfSXLHsdQblo5VyqWBhsOF2rsaFtTcdlfjYaPEcfNInobdpfz9nY8&#10;LD9/dhFp/fw0bVYgPE3+D4a7flCHPDid7JVLJ1oN8+XrIqAhSGIQd0CpJGxOGuJEgcwz+f+F/BcA&#10;AP//AwBQSwMECgAAAAAAAAAhAFmzwK49agAAPWoAABQAAABkcnMvbWVkaWEvaW1hZ2UxLnBuZ4lQ&#10;TkcNChoKAAAADUlIRFIAAAPCAAAAOwgGAAAAsJ4z4QAAAAZiS0dEAP8A/wD/oL2nkwAAAAlwSFlz&#10;AAAOxAAADsQBlSsOGwAAIABJREFUeJzsfWdUE9v39gm9oyCIggQIoHRBEAQpUu29YAEVFURRVKwo&#10;gtiwInaliQIioCAoXaVKUYoISJXee0JLSDL/D3B85+YmNPF67+/1WWvWSua0PTOn7H3OLgBBENDf&#10;388Z9vKlxZZNmz6sWbkyC0EQMNZrYGCAvbe3l7u3t5d7YGCAYzxlGV0FBQWq81RU2tetXp2Ox+P5&#10;JqPOP9e/82prbRU+5uDwZJ6KSjsOi0VkpaTI1rt2ReC7u/kT4uNXyMnIEJeameXX1tZKTGa7SYmJ&#10;i+VkZQfMjIyKqqqqcJNZd15u7vwzjo4P5yopdRV8/apGL0/258/aJ48d81aWlyd8r6iQ/d3fgfYi&#10;k8nMR+zt/WfjcIPBL15YUalUzK9us7SkRGH3zp1vNNTUWnBYLCItIUE137AhuaGhQYxRmf7+fk7U&#10;/MP+M+1npKcbaKmrN2qqqzeVlZXJ/e5v8G+9BgcHWeA77+3t5f7V7fX09PDkf/miPt5yJBKJNSkx&#10;0Szs5UuLsJcvLb4VFSn/7nf3X7lKiosVL7i63tRQU2t5l5Cw/HfT8+ca//WXdaigQPV30/PnGvvV&#10;0NAgdu/OndOL9PTK796+feZ300N7ff70SQfyL5Xfv8vQpjc2NooaGRiULlywoCYpMXHx76b3337h&#10;u7v5LbdujcdhsYivt7f976bnf+EikUiskEfp6+vjGikvuODqelNFUbEbh8UiOCwWWbV8+efxNLZI&#10;T68cCjBRb9+un4wHWKSrWwHpcXZyuvu7X+if69dcSYmJZktMTb8mfviwhEwmM/t6e9vLSEpScFgs&#10;stjE5OscaWkS7AePHjw4PlntkkgkVjlZ2QFY9x0PD6fJqDclOdlksYlJAawXh8UitIJwQnz8ChND&#10;w2J0nn+jIBwUGLgHTWNba6vwr2wvMyNDT1NdvSns1attCIKA1+HhWxRmz+7DYbGIvo5O5aesrIW0&#10;ZQgEAq+cjAwRh8UiKoqK3V/z8+f9DA12trYh8HmXL1mS97u/wb/1am5ungHnfRwWi+Tm5Gj+inba&#10;2tqEbl6/fl5NWbnD4fDhp+Mp29PTw7N548akHZaWMWccHR+aGBoWy8nIEIMCA/f87vf3b76+5OVp&#10;rFm5Mgs99v8Iwv+tKzkpyfRv69AfQfg/cVV+/y6z09IyGvJBOCwW+TcJwvFxcStp+Rd6gvAeK6tI&#10;mL5u9er03033v/2Kj4tbiX6nxd++Kf1umv7rV0V5+Wx4wIbDYpHq6mopRnmZNmzc6PPg0aM1IiIi&#10;9WCcKCkuVqqprsZhMBjkopvbniVLl4aOtw56mDFzZi38PXPmzJrJqPMP/l1obW0VOWJvH2hqZham&#10;b2AQzczMTNlhZeXheuGCLQAAlJWWKrKyshJhfmZmZspktc3MzEyZLizcMNl1yyso5J6/eHHvDisr&#10;D0Z5VFRUsi65ue1esXLl88lo81cBPQYxGAzCNInvnxYlxcVKu3fujNpmYXFv9Zo1/gAAsHLVqsCd&#10;u3a5AwBAXV2dhLenpwNtuaQPH5aSSCQ2Dg6O/sdeXisUlZSyf4YO9DP+mXcYQ1hYuNHP399k+vTp&#10;DQAAEB8Xt3oy66+vq8Oec3a+o6+jU33vzp0z3d3dU8dTPjwsbJuRgUE5BwdHn6+f3+LzFy/uff3m&#10;jZqqmtpHp9OnHyYnJZlNJr3/S5CUkipxPHPmiPXevVd/Ny1/MDEoKCrmnL94ce+GjRt9fjctfzA+&#10;TJk6tX2fnd3FA/b25343LfQwd+7czEtubruXr1gRNFK+GTNm/OAfJpN3+18F+h2xs7MPCAgKtv5O&#10;ev4XIIXDlTz09FzFxs5OBACAhBH4FBbZ2bMLAABAbNasyqamJtHxNAQZoNNOTofXb9jg+zNEo3HT&#10;w2NLUGCgDS8vb/f2nTsZChV/8N/F5QsXbnR1dQks1NWNQ9/ftHmzZ35+vkZebq7WNguLuy0tLaIs&#10;LCyDmzZvfjxZbTMxMVEf+/gsfxsZac7ExETZamFxfzLqFRAQaBMQEEitq62VZJRnmpBQ8zQhoeaS&#10;khKlyIiIzZPR7q+Anr5+zLUbN7ZXV1dLGxoZRU6dOrX9V7Xl9+TJwb6+Pm5xLLYCfd96794rhQUF&#10;ao2NjbMOHjrkQlsuLi5uDSsr6+DdBw/Wz9fUTP5ZOo44OJyRlJQsZWJiom6ztLz7s/X9L2PWrFmV&#10;fgEBxls2bkxOiItbfezEiVOTUS+ZTGa54+HhLDJjRt0iI6M30W/fbhhP+dzcXK2Tx475YrHY8nsP&#10;H66D9zk5Ofu8fH2XrVmx4rPDoUMB8R8+yE6ZMqVjMmj+XwIvLy9eXUMjlUQisT9++PD476bnD8YP&#10;uA7V1tRIhQQHW/1uev5g7JgyZUqHuoZGKk5a+puHu/u/ThiG/EtxcbHym8hIc0b5Tp4+fXS6iEg9&#10;mUxmGU1o/oMhfuvCpUs2TU1NYppaWolCQkJNv5um34Vnfn52Ftu3Twr/pa6hkXr95k0Lezu7F/Fx&#10;cautdu++SS8fy880Eh8Xt9r+8GHnkU7AJoLp06c32B8+7DyZdf7Bvwd9fX3cMTEx6wAYEkrRaRgM&#10;Brnk5rbnV9MgIyNTdOjIkbO/up3/MtasW/f0V7dRXVUlHcqAWePl5cX7+PktoZdGIpHYUpOTTW+4&#10;u28zWLQoajJowUpIlP/pE2OHtLT0Nx8/v8Xbtmx5/72iYrYUDlfys3WysLCQ3a5d+9Ef1FJSOvF4&#10;/JSxlvd8+PA4mUxmMTIxieDk5OxDp3FycvYZmZi8fvTgwUn369cvnLtwYd/P0vsHf/AHf/AHfwUn&#10;J2ffPju7i7+bjv8KmJmZKeZbtkzaYc9/FdXV1biAZ8/2TZYgDAAAS5ctC2lqbJx15fLlq+3t7UKC&#10;dE7bmSZaeUN9vbimllbiAXt7158j8w/+f0Nebq4WiUhk/910/MHvR3d391QqlTrueSgjPX3RiVOn&#10;ji9dvjz4V9D1B2ODopJStqe39/KU5ORfom5Mu1E2Enp7e3mSEhOXADBkpkAvj56+fiwAAIQEB+/q&#10;6uoSmBwq/+AP/uAP/uAP/uBnEBwUtGeQTGad7Hqtdu++udXC4v67hISV9NInfCIsPH16g+OZM3+z&#10;2/uDPxgNfxjQP/hZLNDWfs/Kyjr4u+n4AwA05s9PmauqmvG76YiLiVlLJBI5AABAWlq6iF6euaqq&#10;GRgMBiGRSGxRb99u3LJ168N/lso/+IM/+IM/+IM/QOPzp08Lfb29D8/4Rf5ZnJyd7UkkEt0DuAkJ&#10;wtmfP+s0NDSIw//i4uIVKnPnZo1Uprq6Gpf/5ct8ZmZmsq6eXiwvLy8eQRDMl7y8+XNVVTNp81Mo&#10;FObMjAwDnLT0N+iUhRHKSksVSktKFNnZ2QdmiolVz5kzJ38sJwllpaUK/f39XMoqKp9+3Csrky8r&#10;LVVQVFLKFhcX/z5aHWNBZkaGfktLy8wpU6a0L9TVjcdgMEhjQ8MsDBMTVUREpJ5CoTCTyeS/fAtW&#10;VtZB9DMMDg6yok/OMBgMwsbGRqJti0qlMmVlZupjsdhy6PCorq5O4kturiYVQZimTZvWvEBb+/1o&#10;NJeVlckXf/umAv/z8/N36OrpxWEwGIRefgRBMNmfP+sICQs3YrHYis7OTsHUlBRTHh4evJ6+fgwT&#10;ExOVRCKxAQAAhUL58ayDg4OsRNTpMPuwYTsEkUhkT0tNNdHU0krk5ubuYURvd3f31JTkZDMEQTAA&#10;AMDNzU1YZGj4lhG9sO6PaWnG6hoaKby8vHhG+RobG8WyP39eCOvm4ODo1zcwiKL3/n8FGhsaZmVn&#10;Z+vA9jk5OPr0DAyi/4n2GxsaZlVWVspq6+i8o5fe39/PlZaSYqKrrx8Dvx0Bj+f/8uXL/O6uLoGF&#10;enpx/Pz8nbTl4Dcno3b/KGQyC7ovsLGxkWi/H5lMZvmYlmbU3d39YzNFQUEhZyS13J6eHt6PaWnG&#10;Jqam4QAAkBAfv2pgYIBTTU3to6iYWDVt/sLCQlUmDIYqJy//hVGdLS0tMz5lZupREYRpmFaivoFB&#10;NAcHRz86H4lEYoPfDYC/j1sEQTBwXECwsLCQ6TkY6ezsFMzJztY2MjaOHBwcZI2PjV2DYWKi6unr&#10;x9AbG7k5OQvq6uok4H8xMbEqVTW1dEbPNB50dHRMS09LM4LPLyMjUzhHTi5/MuqeKGJjY9cCMKRm&#10;JiklRbc/sLOzD0ybNq25tbVVJCsjQ/9nBeHW1laRzIwMA/iNp06d2rZQVzd+pDK5OTkL+Pn5O9B9&#10;trm5eWZWZqY+Ly9vN5wv0WV6enp4k5OSFiNUKhOjMTVRIAiCKSkuVqqrq5MgEYkcC/X04kYvNYT+&#10;/n6upMTEJYODg2wADDmZU5s37+NI8y6CIJiszEw9UTGxajExsSoAhsb1169f1RsbGmbp6urG8fLx&#10;dY/UblFR0dyK8nI59FxMJpNZsjIz9RnNVWMBXPdYWVlJBosWRXFwcPQPDAxwVn7/LstoPiAQCHwp&#10;yclmcF3DYrHlaJ7iZ/CtqEiFiiBMCsMaDt3d3VMz0tMXkUgk9omuQ1QqlWlwcPAvpy60cw6ZTGah&#10;UCjM6Dy0azNEd3f31LSUFBMAAFCdN+/jjBkz6gAAIDkpabGevn7MeGijBQGP509JTjajUKnMAAAg&#10;IiJSpzJ3buZozwzXCUUlpWwBAYG2rMxMvebmZlElJaXPEpKSZbT529vbhdI/fjRCEASDwWAQUTGx&#10;KiUlpc8sLCxkRm2QSCS2j2lpxvPmzUuD/bWvr487/8uX+W1tbdPna2omCQsLN47lOUtLShSrq6ul&#10;BwYGOBcsWPCeeYR2aZGXm6tZW1srBf/PnDmzZp66etpYy48GMpnMUlRYqNrU1CQGAAD6BgbR46GN&#10;l4+vG4fDFdNLp8df4PH4KakpKSZsrKwkLW3t9zw8PAR0mYGBAc70jx8Ne3p6+GRlZQtmz5nzdTQ6&#10;qqurcV/z8zV+8FCcnL0LdXXjaddrNJqamkTLy8rk0fN5Q329eGFhoRoLC8ugnr5+zEiOwCgUCnNy&#10;UtLinp4ePmFh4UZNLa1EAACoqqyU4Z8ypYOe35WOjo5pebm5WoZGRm9Gep7e3l6e9I8fDQcGBrgE&#10;BARaxyInATDEb39MSzOeq6qaAdeQ/v5+rvwvX+bj8fgpk8nXjodvfXj//qnbHh7OkF8aSSYYD9Bj&#10;A4PBIPLy8rn0eMVxCcJNTU2iOyws4gQEBNqwEhJlZaWlinm5uZoAAGBqZhbmfvv2FnZ29gF0GSqV&#10;yuT35MlBD3f3cwsXLozn5ePreh4QsJednX2gp6eHD4vFlqMF4erqatzLkJCdr0JDdzQ1NYk+9vZe&#10;wegDl5eXy7k6O98p/vZNxdDIKBJBEExsTMw6Xj6+rt179ly32L79Li1DQSAQ+N5GRpqHBAfv+pKX&#10;N3/T5s2eyioqn2prayUdT5zwSv/40RCAoYVhzdq1T10vXtw70ZOnzs5OQVdn5ztpaWnGhoaGbwAA&#10;4PHDhyfY2dkHWlpaZhw8dMhFRESkPi011fjenTtOBV+/zoMnGh537pgvW7HiBazrwb17jh/ev1/+&#10;NT9fHYAhQflbWdkPBrqurk7iZUjIzpehoTsa6uvFb9+7t3G6iEh9cFDQbpezZ++hBe35mprJvk+f&#10;mtF+KwCGJvf9e/e+qq2tlVRVU0vv6+vjiY+NXUMikdjk5OW/PPb2Xg4XOgCG+sSr0NAdoSEhO2uq&#10;q3EXL1+25uXl7bbcuvVd8bdvygAMeQDetWfPDcutWxMA+KvwY7N7dyQzM/OPST8xNVWCl5cXX1hY&#10;qBry4sWuyNevt3R3d099l5gow83NXU7vPUdGRGw+7+JyWxyLrZCRlS0oKS5Wzv/yRUNTSyvx8tWr&#10;u2g3NL4VFamEhoRYRYSHb+3s7BSMjotT5OXlLaRXt8vZs3djo6PXaevovGNmYSHHx8WtJuDx/CIz&#10;ZtQ98vRcpaComMPo+08Gzjg6PkpJTjbT1tFJIJPJrPFxcat7CAS+maKiNY88PVeOJKxNFEQikf1d&#10;fPyqkODgXWmpqcaqamrptMxlXm6uZmhIiNWbyEjzHgKBLzM7W5idnb3Vx9v78O1bt1x6CAQ+AAAQ&#10;mTGj7vzFi3sXGRq+hWU7OjqmmSxaVAoAAJDBAQAAZyen+xdcXW/B/8+Dg/WgMz8AAPiSlzd/v63t&#10;SwVFxRwBAYHWz58+6VZ+/y7LxMRE3WFldevU6dNH0Qx4VmamXmhIiFVMVNT6vr4+7uLyctbzLi63&#10;A/z9bQEY8oz9MjxcU1hYuLGrq0sgIjx8a0hw8K5vRUUqNra2Vxi9W7dLl66Fh4VZLFiw4D0bGxvx&#10;XULCyq6uLgFhYeFG14sX9xqbmETAvFfd3K6GhoTshO9DQECgLSsnRwimV1VWyty+dcvlTWSkOVww&#10;rHbvvgm1bahUKlNqSoppyIsXu94lJKzk4+fv1DcwELO3s3sRFxu7BgAAZGRlC0PDwrSgMNzW2jp9&#10;h6VlHAaDQRSVlD63tbaKJH74sBRBEIyunl6c27VrO8eyaNIDmUxm8Xr8+JjX48dHtRcuTODm5iZU&#10;fv8++/OnTwslpaRKDx854vQ71NWpVCpTRnr6IgCGHD+OtHhycXP3gNZWgN7omwgC/P1tr1254qag&#10;oJAjjsVWfMnL0ywtKVE0MjaOPH/pkg2aCW5tbRUJe/nSMjQkxOp7RcVsRyenI1I4XElVZaXM8aNH&#10;n+RkZ2vDvGaLF786f+mSjYCAQFtPTw+vh7v7ubCXL7dDTRoeXl783n37Lu+1tXX7GfoBACD81SsL&#10;D3f3cxKSkmUiIiJ1SYmJS/oHBrh2WlndGq1s2MuXllfd3K4oKillTxMSavpeUTEn+/NnnenTpzfs&#10;3LXLfbe19XV0/ob6evGXoaE7XoWG7qitrZW8fvOmpZiYWFX6x4+GZ8+ceVD5/bssAADw8fF12R08&#10;eJ6eYxMikcju4e7uGhgQsNfIyCiSjZ19INDf3xaDwVAHBga4+vv7ucIiIjTG+x7IZDLLg3v3HL09&#10;PY8aLFr0lpOLqzfkxYtdVARhopDJLAqKijm08wGCIJiAZ8/23b51y0VdQyOFf8qUjm9FRXMLvn6d&#10;JyYmVmW7f/+lTZs3e46XFjwePyXi9estIS9e7CosKFDbaWV1S0FBITczI0P/wP79IR3t7T/mjxkz&#10;Z9YGBAUZjGfTvqy0VOHK5ctXM9LTDeEmnN3Bg+fR/hFCg4OtoqOiNqSlphrDe+8SE2WwEhJ/WYNj&#10;oqPXOTk6PtJasOADDy9vd2RExObe3l5eFhaWwbzcXK2c/PxxeXxHIyE+fqXjyZNeO62sbs2Rk/vS&#10;1dkpuN/W9iUHB0f/Hmvra2j+xcjE5LWgoGBrRUXFnNDgYKuwV68s21pbpweFhOi+f/dO5tTx494I&#10;gmDY2dkH/Pz9TdQ1NFIBGPrujx48OPnowYOTC7S13wsICrY0NzWJJiclLZ4xc2atw7FjjjCSAUTx&#10;t2/KoSEhVq/DwrZ1dnYKvomOVpnDx5f/MjR0x5XLl6/C78POzj7g6OR0ZOu2bQ8YPWP6x4+Gri4u&#10;t0VFRauFhIUbkz58WDo4OMjmdu3aztHeT3t7u9BOS8tYDg6Ofpy09Dc4DwMw5Hzpzv37G0Y6PBgN&#10;FAqF2dvT08HX2/uwuoZGKgcnZ198XNxqbi6unhWrVgUyKtfW2jo9PCzMIjQ42Kq8vFzuxKlTx9GC&#10;MIlEYkuA/EVKionK3LmZ2jo677q6ugTOnjnzIOrNm40w70xR0Zp7Dx6sU1JW/gwAAN6eng4P798/&#10;1dnZKQjA0Kan7f79lw4eOuTC6PDr1IkTXlFv3mwyNjF5zcbOPhAbHb0Oj8dP4efn73RydrZfvXbt&#10;MzRt7xISVoYGB1ulpqSYKigq5izU1Y0nEAh8ri4ud16HhW2DB1KSUlKlXj4+y2jHBABDcsweK6u3&#10;AgICrZJSUiVkMpn11s2brtzc3ITS0lJFj7t3N0FBmEKhMMM1/v27dyumTp3aZpiZSddxMZVKZXod&#10;Frbt8sWLNyQkJUtx0tLfGhsaxD+mpRnp6OrGn3V2PigpJVVKW660pEQxJDjY6nV4+LaO9nah8MhI&#10;dX4lpezwsLBtbpcuXW9rbZ0OwBC/dtrJ6fDPRgA64+j46H1CwooFOjrvmJiYqAnx8asIeDz/TFHR&#10;mstXruzSWbgwAYChAwUnR8dHnz99WogMv9e62lpJ7fnzf6ydSWlpWNrNkNFQV1cncfb06QefsrL0&#10;TM3MwtjY2Qcy09MX1dTUSOnq68c6u7gc+MuGGIyjtGn9+pSR4ggPDAywr121KnOHpWUMvEehUJje&#10;RERsUlNW7sBhscjePXvC0GX6+/s5N65bl6qprt5UVVkpDe8PDg6ywJidxx0cfOH9tNRUI11t7Wpl&#10;eXnCaDEMvb28DstISlLs9u0L7u3t5Yb3a2pqJGEc4q3m5u/x3d386DQTQ8NiFQUFPKzf8eTJx/lf&#10;vqivWbky65yz821XFxePtatWZcJ0r8ePHSYSw6qrq2uqiaFhseXWrfHNzc0z/vLs+/YF47BYJD4u&#10;biW6TMTr15thu28iIjbR1kmhUJhg0O050tIkeP9TVtZCXW3tavRzvY2M3Ohw+PBTHBaLaKmrNy7Q&#10;0GhAxyk7e+bMPXp0nzpxwlNXW7saj8fzwXtf8vI0zIyNC3FYLGJiaFhMIBB4EQQBRYWFKvo6OpWq&#10;SkqdsN6gwMA9B+3sgtTnzm2D98yMjQvRbbx982YDTMv+/FmblobnAQHWOlpatehYv+j+Q5tXWkKC&#10;etXNzY1KpWJgv9tqbv4eh8UiSnJyPdFRUetg/pchIdsXLlhQIy8r2w/rLi0pUaDbxzw9jyjOmdOL&#10;bruqqgoH61ZTVu6gjROMIAgIe/nSglEcYXj5P3tmO1oc4Yf3759Qlpcn1NTUSP5ov7JSevPGjUk4&#10;LBbRUFVtra+rE59I/xzp2r5tWxy6v2xcty4Vne71+LGDjqZmHbo/tba0TD9x9KiPna1tiKuLi8fJ&#10;Y8e8YRxgWSkpckV5+Wx6bX3Jy9OAdbwOD9/CiKbWlpbpOpqadRdcXW+i5iQOH2/vQzDe9PWrVy/C&#10;tJPHj3vR9vnEDx+WyEpJkSFdOCwW8fH2PvStqEjZUF+/TElOrgfev+rm5kaPjkB/fxs5WdkBdJ8h&#10;EAi8jidPPoZlnz19ug9dhkQisepqa1fDb8ZoPoPlL54/fwPe37Vjx9v58+Y1wzRNdfWmkODgnSqK&#10;it3oONswhjuJRGLdtH59ypZNmxLheEAQBOR/+aIOx7CmunrTRPpNS0uLyOoVKz7JycoOpCQnm6DT&#10;nJ2c7sJ4zl1dXVMnqy/COICjxRH+XlEhC98Feo2id8H3oCQn1zNRuu7fveuIw2KRxw8fHoP3uru7&#10;p+zeufMNnBs+pqUZQtoMFi78jp4nvb28Dre3t08zMzIqgmPGyMCgFKavXLYse3BwkOWYg8OT2Tjc&#10;oOPJk4/POTvf1tfRqYR5GI2psV4uZ8/ekZGUpKBjK7e1tQkdtLMLQvct2jV4YGCA3XrXrggcFosE&#10;+vvb0OsH0hIS1G9FRcrwfnxs7Co9HZ0qGPcbh8UiYS9fWoQEB++Ez3/O2fn2wgULamD5utpaLC3N&#10;Oy0to/V0dKpo5+yb16+fx2GxyOoVKz5N5F3ss7F5uUhPr7yxsVEUfd/r8WMHHBaLuF26dBV9H4/H&#10;823ZtOmDjKQk5W1k5EZ4n0wmMx86cCAQrtHjHWeQb0CvnxfOnXN/9vTpPtivdLS0atFxZlevWPFp&#10;cHCQhbauV6GhliPFEY6LjV0N091v3HClR88OC4tYRmuwh7u7s7SEBBXOPfAKfvHCSlpCgqqqpNQ5&#10;0b4ZHxu7ao60NMnz0aOj6PsJ8fErZKWkyDgsFtHR0qp1dXHxcHVx8UhJTjZ55ue3f+GCBTXodxMX&#10;G7taXla2H81THrSzC0IQBHR2dgqsWLo0R15Wtv/D+/dL0e2cPnXqEcyPTgt7+dKCln/4VlSk7Hbp&#10;0tXdO3e+cXVx8Tjj6PhwrpJSF0zPyszUpfeMzwMCrBVmz+5D85j47m7+a1euXELXTy+O8ODgIMuW&#10;TZs+bFy3LpVCoTAhCAKoVComNiZmjaa6ehMOi0W2b9sWB9PGexGJRLZdO3a8VZwzpzc5KckU3of8&#10;B3p+QMcRrq6ulqKd69BzJOxT6Piu69es+djZ2SmwYsmS3FXLl392dXHxsNq+PQqmqyopdRKJRLbL&#10;Fy9em43DDR60swtydXHxgHw+DotFHt6/f4LecyR++LBEVUmp80tenga819bWJuTk6PgAh8UiMpKS&#10;lIT4+BUwbdeOHW+158+vh/WuWbkyq6mpaebGdetSzzg6PnR1cfGAczzkh2nbTElONlFVUuo8eeyY&#10;N/p+SXGxooaaWgsOi0VycnK0frwPS8sYeB+HxSLa8+fX03uWgYEBjpXLlmXLycgQ3755swGdFujv&#10;byMtIUFVnDOnNzMjQw+d5u3peWThggU10hISVNjG1/z8ee43brgePXLEz9XFxcPJ0fEB/GZqysod&#10;RCKRbaJjlx7f2tXVNRXOizKSkpTwsLCttOXgezXU1y+baNtw7lCWlycsXLCgpqS4WBHer62tlYBr&#10;rK62dvXAwAA7TPtReDRB+NSJE56HDhwIRBeG14N79079YAL9/PajOyEOi0XOODo+pDeQN6xdm4YW&#10;hOEVGhKyg9EijCAIqK+rE5eTlR1YamaWT28BqPz+XWY2DjcIOzLtR83KzNSF9W/ZtCnxnLPzbRKJ&#10;xArTCQQCL1yINNXVmybyMS64ut7EYbFIUmKiGb1n19PRqaIVhHNycrQgXfQEYQRBwNkzZ+7BRZY2&#10;7cP790th+f1794YaGRiUhgQH74QM8bUrVy7BRUJaQoJKK4Q+DwiwVlFU7C4rK5OjrbugoEAVMjFH&#10;jxzxQ6cVFRaqwHaPOzj42lpbv+ru7p5yx8PDCYfFIpZbt8aj848mCMPr3p07pxktwggyNOHISEpS&#10;rrq5XaaTnu1xAAAgAElEQVRNexEUtIuRIIcgCPB89OgoTKcnCGekpxvISkmR0ZMkvFpbWqbDiUtN&#10;Wbmjob5+Fjp9MgTh1JQUYzkZGSJkptFXXW0tdqRnm4xrYGCAHQpvjNow37AhGdJxzMHhCe2zeri7&#10;O8P0F8+f76ZXx1gE4cHBQZbNGzcm3bp58xxauIPXEXt7f9inad/XPhubl7B+6127Ij5lZS38mp8/&#10;D27efcrKWgjzxsfGroJ56QnCOTk5WnIyMsTIiAhzenTCBVRORoZI+00hjYwE4cHBQRbYNloQhml6&#10;OjpVcD7avHFjUlVVFS45KclUXla2X0ZSklJVVYVDkCFBREdLq7ajo0OQto2kxMTFsI1tmze/G2+f&#10;OHH0qA8Oi0WMFy0qoU3r7+/nhHXTMq8/c41VEIZrDQ6LRU4eP+41Ul4oCOOwWGQijCLcsPT28jpM&#10;m4ZeC22trV+h074VFSnDtCP29v4njh71QTPJBAKBd7GJSQHM43D48NOTx497oRmKwsLCuZChuXL5&#10;8pWJvlc/X98DOCwWCQ0J2UGbNjAwwG5mZFTEaA1Gz51kMpmZth/ADaUTR4/60NZ95fLlK+j34//s&#10;mS06PTcnR5ORcFZfVyeOw2KRzRs3JtF7ph0WFrETEYSjo6LW4bBY5Ob16+fppR+0swuiFYSvurm5&#10;QSadNn97e/s0uM7Slhvr1d3dPQW+B5s9e8LVlJU7Hty/f7Knp4cHQRDwJiJiE1q4ozfmRhOECQQC&#10;L6N3TdtPaNdgCoXCpDB7dh8j/uj+3buOExWEszIzdedIS5PmSEuTuru7pzCiSUZSkkLvuc6fO3cL&#10;0rzT0jLax9v7UFtrqzAcW/BdwXV6ka5uBT06INN84dw5d9q027dunYVt2NvZPafdGHweEGCNHuu0&#10;5TMzMvTkZWX7acvBa//evaGwPD1B+MK5c+42e/aE9/X1cdGmPX3yxA6WfXD//smJfANnJ6e78rKy&#10;/ekfPy6iTWtubp6hoaraCttAC8LwQo9jWkEYQRDQ1toqDHl0M2PjwguurjfTUlON0HlWLluWDes4&#10;deKEp/Xu3a/RvGl3d/cUKPQb6uuX0c7lzc3NMxZoaDSghU54UalUjMHChd8hD9fS0iIC00gkEisU&#10;sk0MDYuPOTg8QR+oIQgC0IdlGenpBug06927XzMac3m5ufNlpaTItDQNDg6yQJ6EkSAM+5yvt7c9&#10;vXQ4J6koKODp8dV7rKwiIc0H7eyC0BscCIKAkODgnTCdEY8z2pWakmIsKyVFTkpMXEybNjAwwAHl&#10;KiU5uR7aTcfJEoS3bNr0gRHf+ikrayF8xuJv35Tg/TF5a83NzdUKDgravc3S8h49lbPFS5b8OEa/&#10;7eHhDNV7e3t7eQAAICsjQ5+eHRyjUCXoYNz08OD+fUcSkci+fuNGH3o2HBKSkmWrVq/2BwCA/C9f&#10;NDzc3f/i2Vpj/vwUaBvQ1dUlcPzkyRNo9WceHh7CRnNzLwCG1DxqR4gLywhtra0iAACQmpJiSpvG&#10;wsJCNjQyihxvnaOBj4+vC/4uKy1VCAgKMli/YYMvVBc9evy443V3dwsAhtS6PB89Ogbz4/H4KW6X&#10;Ll232bv3irS09DfauhUUFHIFp01rBmBIna68vFzux/Og3t2H9++XX3Rz28PHx9dlY2vrFh0fr3DT&#10;w2PLzz4PLSgUCvPZ06cfsrCyDtLzXD5nzpx8aLcD7dfGWjeCIJizp08/mDFjRq2RsfHfvtM0IaFm&#10;qBLd3d09NTkpafFYn2ksoFAozGfPnHmwYuXKQHr23KJiYtVQVSj782ed9+/eLZ/M9gEYsssQFBRs&#10;GSmPrp5eLPxtYGAQRasmbrF9+104PvPy8jQnSsur0NAdWZmZejt37XKnZ3u4eFiNB0EQzI1r1/4S&#10;smEWSmVwkaHhG3UNjVRFJaXs2IQEuYQPH2ShihwAAOgOexRmBOczZ+7z8fN3Ll22jK7qL3QYRSKR&#10;2BITE5eO5xlH8mnAwsJCVlVVTQcAgPa2NuHd1tbXsFhsha6eXty7pCTp98nJOCwWW1FYWKjq//Tp&#10;/pWrVgXSsz9CO7TKzMgwGE9YIgAA6ELZZY+Y7zc4w4Oq5wAMxeIcazl6c8NI6O/v53J1dr4jICjY&#10;Sk99WEFRMZuLi6uXXt3oOQfDxEQ9d+GCrcb8+SnwHg8PDwEdc1NdXT318pUru2fNmlUJ78nLy+dB&#10;VbyS4mKl8dAO0d7eLnTzxo0LGvPnp6xbv/4JbTo7OzvRZgS165G+LwcHR7+AgEArAPT7i5y8fB78&#10;zcfH10WrNjpXVTVTbd68jwAMqeei03r7+ngAGJpz6bW9eYL23nCtTktNNUZQ9vwQpqamYbT3RnoH&#10;AgICbTB010THArqvZGZkGDz29l6x19bWDaq6Llux4kVoeLgm7Gs+Xl5HaP2MTAYYzUsUCoV5YGCA&#10;k0gkctDydgAMxYCfqB17xOvXWwcHB1m5ubkJ9Nbp5StXPgdgSE00Njp6HW26uobGjzElLCzcuNPK&#10;6pbgtGktIa9eLYiOj1fYMTxuYX+qqamRgqqhaMwcdtqTnp5uSJsG/a8AMDSv0voFWLdhgy98/pKS&#10;kr+MUyqVyuRy9uw9lblzsxj5E7A7eJBhNJaS4mIlXx+fQ1u2bn1AGyIOAADMlix5CX8/evDgJAE1&#10;N44FRUVFcwP9/W1Xr137TGvBgg+06cLCwo2bNm8eMdQP+v3Qg+C0aS3Qs//g4CDb0ePHHWnNr3bu&#10;2uUOfwsICLQ+8vRcheZN+fj4uuB8Ul1VJT0wMMCJLn/z2rWLfHx8Xap0HDliMBhEZNjEr7u7eyqa&#10;F2ZlZR2cNhzHt72tTfjwkSNOtD4L0LTRzsN9w3JPD4HAT9uuyty5WaaLF7+ivc/CwkIeybcBHo+f&#10;4uPtfYSNnZ24bsMGX3p5rPfuvcLJydnX09PDa7V9eww0NYFAz71KSkqfdWl8Qaxes+aZwHBoIUYh&#10;LUcC5FvFZs2qpOcbgJ2dfWCOnNwXAIZs6enJRpOBvuFxzcrK+jdb5JkoR1zQDBaAMdoIBwUE2AAA&#10;QMCzZ/uio6I20Kb39/dzwd8d7e1CHR0d02bMmFEHmeCKioo5xx0c/E6fPXsYHSh6nrp62nhDpzQ2&#10;NMyCH2m6sDBDO7e169f7vQwN3QEAAM8DAmwO2NufQxvGQ4Z6rqpqBj2DeWUVlR/Ov5oaG8XQzMhY&#10;AJ0dPH3y5ODMmTNrtlla3kML7Vu2bn3IPoKh/s/C/vBhZ3p2gCtXrQqMi4lZGxMdvS41JcV0cHCQ&#10;lZWVdTAyImLzsFMho/b2dmF6dRKGGWcEQTDfKyrm0BOY99jYXIVMOCsr66CMjAxd760/i7TUVOOa&#10;mhoprIREOYPv98nT23v5169f1RcuXDii8xpaZGVm6ldUVMzB4XDFaJtVNL5XVMyBvzs6OoTo5Zko&#10;0j9+NKyuqpLm4eHBM2q/ra3tx8JdXlYmP5pzhV8BtFCqSWfBnDp1ars4FlvxvaJidlNjo9hE2wl6&#10;/twaAADcb9w4T885Bbru8vJyeUb1oO2apgkJNU8TEmqmycLQwU/+ly8aRYWFqlgJifJLFy7QDcpe&#10;XFysDH+j7fgmE7y8vN1oe2sREZF6+PtFYKA1AEPzLb1+gw5ZRqVSmTo7OwVH2hCixU4rq1vdXV0C&#10;ZosXv6RN+92e4JlQ/YKNjW1k5xooYYeJiYmhsxN6iI2OXtfZ2SnIyCGUrp5e3P1Hj9aUlZUpGBkb&#10;R9CrA4Ch8E70NpXRddJjmGjzTASB/v62PQQC37Lly18wyjMd1a9osWnzZs/cnBxteXn5XNrx2NfX&#10;x83IMycAAEihnJjRY7IBAEBFRSUrJztbu6mpia6dXElxsdLlixevH7C3P4e2HTMxNQ2fSCg26KMi&#10;LzdXy+n06YdHjx8/hd5MWainF0f7PrZZWNyr/P59Nr1nIODx/BOhgxHWrV//hJ7zIxkZmaJDDg5O&#10;l86fv9nS0jKjsKBAbTSnpZMFJiYmKhMTE5WAx/Mfd3DwO+HoeAztO4SZmZly+uzZQxOpG81P0oOA&#10;gEDbj7x9fdwj5UXP+Tw8PAQ0P6K1YMEHjfnzU3T19GJp1wISicQGGerRviW9PsDKyjooJy+fB/0W&#10;oPH+3bvlpSUliiPZDo80/l4EBe0BAICQFy92JyclLaFNR2+IEPB4/paWlpkjOQOlhefDh8epVCoT&#10;ow3f0egbK+A8JiAg0ErPX40KigdnJFgrKSl9TklK+lvovr6+Pu6I16+38vLxdTHioeBBHQBDPBS9&#10;PFgJiXJ6baPlA1pAPv+cs/Odg4cOuZgtXvwKPWfvsba+Rvd5RpjX/Xx9DxLweP5FhoZvGX1Lfn7+&#10;TiNj44g3kZHmPT09vM+ePrU76+JyEKZLjjL3srCwkBUUFHJTkpNNJ8KvQb5VWkamiNE7r6qqkoG/&#10;fxWPZL5582MODo7+XXv23KBN6+zqEoS/oaNPAMYoCGdlZuoDAIComFgV9PJIC2Vl5R9eEuFO2EJd&#10;3TjZ2bMLSktKFN9ERpqnJCeb2e7ff2nDpk3e/Pz8nezs7AOjedikxbt371ZAj4foB6GF2rx5aezs&#10;7ANEIpEDj8dPKSstVYCnaP8Etm7b9iAmKmr9wMAA5wVX11uvXr7cbnfw4HkjY+MIZmZmioysLF3n&#10;TJOGEQaVppZWYkx09Lr+/n6umpoaHA6HK4bfeNq0ac0yMjJ0aTt1+vSPcFkKCgp0nUSNh7H+GUB6&#10;R4K6hkYq+sRvrMjMyBh6F0JCTYzeBfq+0iR5CIWAz8bHx9c1lvZV5s79m9f1/xX09vbyFBYUqAEA&#10;AA6HK6a3yycjI1MIT6fppUPQW2zHCvhNBAQEWsfyTRjFsf1ZsLGzExkJQpBGKSmpEgkJib95RgUA&#10;gIuXL1vD36Od+NNCU0sr8XlwsB76XmFBgZq3p6dDbk7OgvHUNdng4eH5wRz0oRgcekB5+iaN1xFi&#10;5hjmnYW6uvHjXdf+Sbx982YTAABMdCN21qxZlQFBQQboe+Xl5XJPfX0PJiUlLWF0YvuzEBQUbBES&#10;EmpqbW0V8fb0dIiOitpgd/Cg68pVqwI5ODj6MRgMshh1GjZWmC5e/Orxw4cnamtrJYMCA63fxcev&#10;3H/gwIU169b5cXNz9/Dz83fSriNy8vJfAl+8+EtfKCwsVH3q63swMyPDYKTNgPECM8IGHfREC8DQ&#10;yeM/JQgzMzNTli1f/iIyImLzm8hI87i4uDXr16/3tdy58zbcIEc7DfxdGGnOx+FwxbTzWUN9vbj/&#10;s2f7Y2Ni1nZ2dEz7FTRFDY+/8XiGRgPO8zNFRaulGHjHR8/zwkJCY/JcDcDQBkB8XNxqAIa0OyZC&#10;378Bebm5WiQSiY2NjY04lvV6tBPs8WDlqlUBKcnJpqUlJYp2trah89TV0/YfOHAeRl2ZiEf52JiY&#10;dQAM8aQj5dPW0Xn3JjLSHIAhbcGJPcHEAPul0Bj55l/Ft27avNmT1klhWmqq8VM/vwNlpaUK9MqM&#10;KggjCIJpbGycBcCQJzq0Ktdo4OLi6n0WGGhosWXL+9KSEsXu7u6pbpcuXfNwdz+3eu3aZxaWlnfR&#10;XmHHgjqUmjKte380WFlZB6VlZIogE01P5elXQlVNLd3Hz2/xQTu74LbW1ulFhYWq+2xsXomKiVVv&#10;3bbt/kZzc6/xqPBNJkRQO7f4Yaalvq4OC8CQB9qJeLr8p9FQX4/91XWLiIjU/453UT/c/oyZM2v/&#10;C9/iV6K5qUkUjvNlK1YE0VP5/ScAv8m0adOa/63fBNKorqGRQk+lfzJRWFCg5n7jxvmysjKF005O&#10;h89fumSjoqAwLs+Okwm019xuPH5EQQya7giPoFHECL9y3vknQCAQ+BidfkwEJcXFSrdu3nStqKiQ&#10;s7G1dTt99uxhMyOjb+iwXZMFAQGBtsAXL/Rtra3Dy8vL5Rrq68UdT5zwuubmdsVi+/Y7u62tr0NV&#10;4fFAUFCwNSAoyMDWxiassKBArbW1VcTl7Nm7N65fv7h+/XrfbZaW9+h5hoXIy83V9HB3d21tbRWx&#10;3bfv0oXLl63V587t6B1lQ2YyICIi8re1/J/ChcuXrTm5uHqDg4J2k4hE9sCAgL2BAQF7F+rqxlts&#10;335nkaHh27GEsaQF3OgjEAj8PT09vLQeY9F8H5ZOKKSJ4FtRkcqjBw9OFhQUzDt24sRJ+8OHz+6x&#10;snr7MS3NaDLqRyMvN1frZ8rDeX6BtvZ7g0WLoiaHqiEUf/umQqti/F8EDO/KwcHR/0+v16vXrn1G&#10;plBYnBwdH5HJZJbsz591rLZvj5HC4UosLC3vrlm3zm/cXpCH5R7S8NrFCGj1539a5oHv/N/Et75L&#10;SFjh4e5+TlJKqvSIg8MZXl7ebj0dnb+FzBxVfWdwcJAVqlrUT4AJEBQUbPV//nzRrj17bkCVlv7+&#10;fq7nAQE2S83Mvh46cOD5eOpDf9zRdv7RKjS/A/M1NZPfREWpbDQ394InD/V1ddirbm5XFmpp1b0K&#10;Dd3+O+kD4P+dChCJRE4AhmyLfy9FYwOcrCm/wC4K1v273gVxuP3JZFj/qxgY7pcA/F4h5EefKCv7&#10;144PKOD9yn7T3tYmfOjAgefOTk73Tc3MwmITEuRMzczCRoqn+E9AHIutgMwFrW0ULaBtNL0wE6Ph&#10;x7yDioX+X0IHA7OX8aK/v5/roquru72d3Qt1DY3UyKgolXXr1z/5Ga2LsUBSSqr0VUSEhu3+/Zfg&#10;9+7s7BS8feuWi6mRUfFE7aZniorWBL98qX3YwcEJblAT8Hh+Xx+fQ8aLFpWec3a+Q1uGgMfznzpx&#10;wuuMo+NjI2PjiNdv3qgtW7HixUTDLf4s/ukTPG5u7p6Lly9bu168aIuOIZ6akmJis3t3hLGBQVlL&#10;S8uM8da7Y+dODw4Ojn4KhcIc9fbtRtr0gq9f5wEwxF9NRhzwA/v3B++xsnqrqqaW/jYmRtls8eJX&#10;PxO7dDSgzZomAsgfTIQfHw2MzOL+axgYVq9vamwUm0wzhbEAg8EgGzZu9PHz9zcxWLQoCm4Gfa+o&#10;mH3O2fnOwgUL6t4lJKwYT51Q7uno7BxRS2Hqb5R5/k18a25urtb2bdvin/j4HHJydrb3uHPHfKR4&#10;06N2EDY2NhLcZf2UlaU3Wn56uxACAgJtp06fPpqakSF6686dzehT4DeRkeZRb9/+ze54LEAHEacH&#10;Li6uHzHU+H/T6es0IaHmS25ue1I+fpx19PhxR55h/X6oMt3+i/Tkx0zfsAMsPj6+TgAA+PjxoxFU&#10;PR8J//RuEy2g+n19fT22YxQVJgRBMA319eJjrnu4rxQXFyszslOjrX+sdY+n/aLCQlV6Tjx+dfv/&#10;JvAP90sAAPiUlaU7Wv5f9S4gc1xVWSlTXV2N+110jARolpA0BkddE6EvIz190RJT08IveXmaQSEh&#10;Czeam3v9W9TnMBgMojvsoKOstFSRkbZQX18fNwGP5wcAACWUOc9Y8cMBTnGxEhFlc00PJBKJbSKC&#10;wK8E+rSHOMrpAiN8r6iYvWzx4vyg58+t4Sb3rxQcaMHFxdXrcOzY6dSMDNELly7ZSOFwJQAMMb1b&#10;zc0T29vaJsTMs7OzE/cfOHAhJT19ltu1a1biWGwFAENj5Zmfn11mRoYBzFvw9eu8JaamhQlxcatf&#10;hIbqbLO0vPe7N4OgM8t/EhgMBtmydevDN9HRKiFhYQvQMcRramqk3C5evD5SeXpQUFTMOXHq1HEA&#10;ALh88eINqNUHwJDq8p5du95Mnz69wf327c0TOXGGSE1JMVliYlJYkJ+v/vrtW9XtO3fe/tUbOQD8&#10;/CY+3/Ac9Ckzc0L8+FhoA2Di88O/AfAd9ff3c33Nz1cfLf+vWK81tbQSvXx9lyWlpkrsP3DgAuxb&#10;PQQCn7OT0/3RbOHpobioSGWkdLTM809rnMJ3/rv51hfPn+/ZuHbtR2kZmaJngYFGY9FiHtNOCRRc&#10;I1+/3jKaYHDHw+MsHEx9fX3cfShnBmxsbKTlK1YEhUdGzluJcmKAXmBGA9oGdTTGGO4EzZo1qxI7&#10;vKj9U6DtCNOEhJr37tt3+U10tAoM5IzH46cUf/s2Ysf+lRAREakXFhZuBAAAuFvS3tYmHB4WZjFS&#10;uYqKijk52dna/wSNjCA7TC+CIJgrly5dGylvbEzM2uzs7DHbS8D+TqVSmZ74+Izo8INIJLJHvH49&#10;Ia/YDNuXlS0AYMjpxRNfX/uR8paVliqEv3o14vf6L2PGzJm10GPjs6dP7UZT27p25QpDb7c/A/hN&#10;AADAx9PTYaS8VCqVyc/X9+BIeX4F4BjOyszUG23xj46KWt/Y0DBrrHVTKBRm5zNn7nd0dEw7evz4&#10;KXre+n83YKSAnp4e3qLCQlV6eUpQDs0m4rlfdvbsrwAMMYy00QhoERIcvOvfsDuOBtq+PHqCG9BX&#10;3Nyu1lRX43ZbW1+n43Dul2FwcJAVbX/Mw8NDMN+y5XFMfLz8qjVr/AEYctrm4+19ZDz1EvB4fjTT&#10;z8nJ2bd+wwbftzExymgnhNB3BAAAnD93zqOpqUn0gL39OejJ+XdDeQIbOz8D2g0HVVXVjNt3726y&#10;P3zYGd4bD2+HhsX27XcP2Nu7MjMxURwOHfJ3OHTI/4i9fYD17t2RmlpaiQFBQQb0nIGOFVQqlcnZ&#10;yel+V1eXwPKVK58LDnvL/ScAx+BIjh1HwuzhOSguNnZtTU3NiIdBno8eHRuPI8O/zA90HOP+V4DD&#10;4Yrhby9Pz6Mj5SWRSGwe7u7nJqttWt5/xsyZtYcdHJzCIyPVobPgpsZGsZoxbKhD8A7LPa2trSKl&#10;JSWKjPIhqNNvnXE6if1ZoPlW31H45oGBAc7AgIC9k03Dp6ws3TOOjo8QBMFY7thxe6zlxiQI6xsY&#10;RAEwJNja2dqG9jHw1NdQXy/+4f375fCUIPHDh6XP/PzsaPOxsbGRrt28aTnSUTUjoHfxv+TlaVZV&#10;VsowyksYdl9uvXfvlfG287O4eP68Oz0VPTExsaq3MTFK9BhJLk7OH/ZNCAB0d0smQyUPemszMTP7&#10;ERYCbWty9fLlqyOFjHoZErLzlzv7GgX6+vrRcNJ+GRq6A3oIp4dAf39bRsb79KCrpxcLd5qf+Pgc&#10;Gknoj4yI2ILFYhnaj00Eevr6MfDZfLy8HPJycxmGHvL18Tk0Xjv7/xKYmJio0BFWdVWVtOOJE16M&#10;VJ2yMjP1xrO4jAc6urrxUOXxeWCgTUJ8/EpGeWOiotZ3obwTjgXjDeNDD3CeBgCAUydOeI+0KxsS&#10;HLyLQqUy9LFAi9iYmLUVw57S0SGp/k0wMjaOhA4RGYU0g5unOByueK6q6riddaDnSc9Hj459eP9+&#10;Gb18CIJgggIDbX73PEkLKRyuGG5+ZmZkGLwOD986nvJlZWXy74b7/qxZs/7RflBVVSUT6O9vS3uf&#10;iYmJev3mTUvoKIvRJggjvA4P30ZvM5OTk7Pvsbf3ChjOCSIrM1MPOqIRG2c0ickGjFggr6CQKyom&#10;9jfbt7GC0ekMicG8NDg4yGqzZ89remkH7O1drffuvTpRWgAA4PLFi9ffREaaxyYkyMUkJMjfuHVr&#10;200Pj61voqNV7ty7t1HiJ22D+/r6uKurqqQBGHL89TN1jRfQY29ubq7WRDYK9IfnIBKJxGa3d+9L&#10;qOFCi7bW1umvw8O3jedkcJ66ehrkTcNfvbL4/OnTwvHS92/A7Dlz8qE/kei3bzc8ffLkAKO8T3x8&#10;DvHy8nYzSh8vHA4f9qe3+SAjK1t45/79CW0uoDe5oDMseoAyDy8fX/fmrVsfTaStiQLNt/p6ex9B&#10;hyeiRfirVxYDEzgRHw2FBQVqcC4bz7gekyC81cLiPlTpzcvN1dphYRFHa4uTm5OzYNuWLe9XDMd4&#10;g3gVGrqDngoZMzMzBTfsXXA8BOvp68fusbG5BsDQrt7D+/dP0ctHIpHYigoLVWeKitas37jRZ6z1&#10;TyaeBwba0LvPjvL8in722XPmfIWTFr3T7g/v3y97ExGxGYChE5rGEVycj+TFNTYmZi0bGxtpx86d&#10;HvCerp5erPywoX1nZ6fgVnPzxGQat/QEPJ7f2cnpXnNz88x/yjs0I0jhcCWmKEHexcnpHi3zW/D1&#10;6zzHkyc9GxoaxMez6SIuLv4dhg4gk8ksVjt2RIeHhW1DC2CDg4Osd2/fdgp58WLXZHvqlJSSKoVM&#10;HYlEYtu5fXtsZETEZnT7PT09vCePHfOp/P59Njp+b3l5udym9etTDfX1y2/dvDniidV/BdY2Nlfh&#10;xkTE69db7A8cCKI9zYx6+3aDna3ty43m5r/ESYOwsHDj6rVrnwIwNO/YWluHnz93zoPWtCEwIGDv&#10;aUfHx+jY6gAAwM3NTQBgqD/RqpzV1tZKbly37m/hUcYL8y1bHsP5o/jbN+UVS5fmvYmMNKftN/ts&#10;bF51d3UJMIoAQA9kMvmHuUTYq1eWtOmvXr784e8ACvVUKpVpJIeG4wF1DPVgMBjkzNmzhzAYDEIv&#10;vigAQ+rdAACwy9p63CqbAPzVEz2CIJjjDg5+6I0yBEEw2Z8/69gfOBDEycnZKzSKl89/GiwsLOS9&#10;+/Zdhv+POzj40XMIVFlZ+WMTF22bT0aZzXx4//5v8ctTU1JMWlpaZtLepxdrdiLIYmCehcFgEBij&#10;ciI2gS+eP9/DqBwMxwXXavRYoPcOoqOi1tNTe5zoO8jNzWW8lg/384kInmxsbEQ2NjYSAADQE3ie&#10;BwTY3L51y4VR+a/5+RpotWU0oNMelgnYS7+NjNzk4+V1RFZWtkBw2rRxebafCOgdpqSlphpDW2Q0&#10;JqMf79qz5zoAQ+Hs9lhZvSmjozVShRp/tNiwcaM39H9TVFQ013LbtgTa71BYUKC21dw8kXYdGg1C&#10;QkJNMEZwf38/l/WuXZH0vMCj6fsVtso/CxYWFvJaVIz08+fOeXi4u5+jdWB3+9Ytl4f375+C2kST&#10;ASqVyvTi+fM99NLQhxbjGRsu58/vhyYgocHBVozUqvPy8jQBGAp1+E/z6LR86w4Li7hrV65cpu0/&#10;3jWz+cUAACAASURBVJ6eDm6XL19DH8QxAoVCYR7psHMk0B5EkslkFm8vr79p85FIJLYfp4tQ5ZCe&#10;XYCAgEDb9Rs3LPdaW4cDAEBOdrb28iVLvqAnKXx391RtHZ2EbZaWd9FlKyoq5lht3x5z/eZNS7SL&#10;ciKRyA53brV1dBLQZdDqj/RUIU+cOnWcQCDwBwUGWr+JjDR3dHI6QvvRHQ4f9ieTyazXb960oHVe&#10;0dzcPHM0FcvJOFl64uNziJmZmeJw7Jgj+gS4u7t7KoIgGB5eXryiktJfQjrNnDmzpqurSyDQ399W&#10;VFS0Wl5BIRdBEExCXNxqAoHAv3zlyudBgYHWVCqV6Zmf3wFVNbV0RUXFbFr370mJiUsP2Nu70r4X&#10;P1/fg8lJSYuPnThxEu0JE4PBILfu3DFfv2ZNBh6Pn9JQXy9utX17jICAQBuM0dnf18ctPH16A23o&#10;DDQ+ffqkO5rHuJqamh/vtqioaC7tjjs9FBUVzaX13Hn+0iWbwoICtbq6Oon+/n4uq+3bo6GqHnlw&#10;kLWrq0uAnZ194MatW9tGir1ZVFQ0l/bkxuX8+f35+fkaNdXVuB4Cge/o4cPPXJ2d77AN28KRiER2&#10;ZmZmytOAAKPR6kYLqvRAry+6Xry4t+Dr13m1tbWSBDye//DBg4EuTk73WIcZFyKRyMHKykryDwz8&#10;y67bPhubsO8VFbMBAODu7dtOs8TFv69DLQjjAZwLGI2V0cYIgiAYGLuWiHJ69Zc6UH2BUTuKSkrZ&#10;R44ePXP96tVLAAzt8CbExa1G2/13tLcLWWzffldPXz8WXRZdZ3t7u/BI6nTfiormjvQ8p52cDufm&#10;5CwoLyuTRxAE4+fre/B5YKANeoz19vTwupw/vx/tPAYAABYvXRoaGBCwF4/HT7HcujXhgL39OQCG&#10;Tq+e+vkdcL1wwdZ6165IAABITUkxTU1JMWFiYqJq6+i8Q7+n/r4+7v7+fi5OTs4+Wvr4+Pi6bty6&#10;tc16165ICoXC3NraKnLowIHnzmfO3If9ZmBggFNcXLzizr17f3NCMxLExcV/mJY88/OzExQUbJmr&#10;qprR39/PnZaaaow28YiOitqgq6cXGx8Xt/qko+MxerSOF2lpacZjyTdPXT1ty7ZtDwKePdv3NT9f&#10;HR0yLyszUy81JcV06fLlwRs3bfKeKC033N23rVm16lNHe7tQZ2enoPmGDSkCw6qVRCKRg4DH8/Pw&#10;8BDuP3q0hlEdo/U1AIY8uMLvTw8lJSVKVCqVabx2kpY7dtzp6uoSuH3rlguFQmE+bG8feOjw4bOz&#10;xMW/IwiC+fzpk24k6oQ04vXrLRKSkqVsbGzE2XPmfGVlZR0cHBxkjY6KWn//7t3TyioqWWQymTUv&#10;N1frU1aWLhcXVw+JRBLI/vRpYWpKiklebq7WilWrArFYbMVY7OvRcwItUpKSzA4dOPDc2dXVDu1B&#10;nkgksmdnZ+swMzNTbGxtx20ekZebq2VrbR1++epVK7STzcHBQdbe3l5eDAaDwFBF4igzqxfPn++R&#10;lpYuwklLfyMSiRyfP33SLf72TYWFlXWQRCSyZ3z8aJiakmKSkpxstsfa+tpEVMmLCgtVy8rK5NEx&#10;cAEY2uy+d+eOk5GJScTyFSuCaMv9xd6TztzKxsZGWmRo+CY2JmZtZkaGwTln5zsw9nXYq1eWVZWV&#10;sjZ79165ce3aRQAACAkOtlJVU0uXk5P7IiQs3EihUJjtbG1D/QICjMVptETgRvy+/fsvjvd5P3z4&#10;sAxBEExcbOwaLQ2NJikpqRJpaeki2nzThISaV65aFUB7Ooxelxg5f+Li4uqdJiTU3NbaOv1NZKT5&#10;HDm5fEUlpc9UKpU5JSnJLCUlxXTKlCkdeDx+Sl9vL09qSopJ/pcv8+draiapa2ikjoU/ZMRT6+nr&#10;x1rt3n3Tx8vrSF9fH7ettXX4fju7C0LDmhrlZWXyL0NDd8L8iR8+LFWZOzeTlZWVpKmllcTLy4u/&#10;6eGxxWr79hgqlcr0NT9ffdXy5dnovoXH46eoqqqm757Ahp/zuXMHeggE/tfh4VvxePyUo4cPP1uz&#10;du1TPn7+TgqFwpIQH78qKTHxR/zi4BcvdpPJZFYhYeFGeJgyGg9P773QYizeq2nbQXuN32dndzHy&#10;9estLS0tMxAEwdzx8Djr9fjxUe5hJ3tUKpWpu6tL4OqNG9sZjcux2EnTo9PD3d1VCocrMTE1DUff&#10;h+PCbPHiV2j1bQDoj1EIYWHhRj9/f+P1q1dnNjc3z3xw757jkaNHz6DzVFdX4867uNzW1NJK2mNj&#10;87eNsdH6LIVCYf5Zb/9ovpVCoTA/evDgpJ+vrz08SEUQBNPe1ibscv78fto5g2OYT2hsaBAPDgra&#10;PVNUtPpFUNAetXnzPu6UlKQbl5gW6LnZ4dChgBu3bm3FYDBIV1eXYMCzZ/vQNtRV37/LJiUmLkmI&#10;j1/FrKOtvTo+Lm41tDPsaG8X7uvr4+nv7+eWlJQshUy+FA5X0tvby5ubkwN3vzF9fX088JKdPbvA&#10;z9/fFO00o6ysTCE6KmpDfV2dRGxMzDoWFhZyS0vLzO8VFXN8vLwcir99U7l15465sYlJJABDQnPG&#10;x4+GN65du9Q57B2trLRUcbqISD2VSmVC23Ho6evHdHV1Cebm5CxI/PBhGRsbG7Ghvh5bXlYm7+fr&#10;a19eVibv6e29Ah2zi4DH8ycnJS3x9vJygHr2rS0tM0VEROra2tpEZomLV5aWlCimpaUZez58eAI/&#10;HIaDgMdPYWNnJzJhMNSxhm+JjY5eV1JcrJyTna2Tm5OjzczMTKmpqcF9r6iYc+TQoQAqlcrs5eu7&#10;jNZ2eZqQUHNCXNxqMpnMmpaaahIeFmbxOizMQmzWrKob7u4WKcnJZl/z8zWYmZkpPDw8BDl5+S9K&#10;ysqfmZiYqI2NjbNCgoN3AQCAqJhY9cP790+JzJhRX11dLV1RXi4XFBhoc+f2beedu3a5H3ZwOEtL&#10;81QBgfYF2trvo6KiNkI37f39/VzwG3NxcfUGhYbqzhgOv1RXVyeR/vGj4YN7907DQVZXWyuFIAiG&#10;QCDwo72y4vH4KclJSYs/vHu33PPRo+MDAwNcw31EUUREpK6qslKWlZWVxM/P3/k1P189/8uX+U98&#10;fA61DjubaWxoEJ8ydWoHJydnH7QZ5eTk7DMyMYmIj4tbA1VCIK0DAwOcklJSpb5Pn5ot0Nb+ETy8&#10;sKBA7Utenqafr69987C9e2NDg/jUqVPbOTg4+qFQw8HB0W9iahqeEB+/GvYDIpHIAeunUCgsPn5+&#10;S1Tmzv3Rv4qKiubm5eZqPX3y5GDjsCv5xoYGcQFBwVY2NjYiPz9/Z8HXr/Oys7N1Hj98eAKqtX0r&#10;KlKdMnVqO82z9Rubmr6Oj4tbQxj2ckskEjlh+wiVyvzk2TNTRRoh+9bNm65oobOttXXGRnNzr7H0&#10;WQCGFoeE+PhV0W/fboDxRltbWmaQSCT23t5eXhwOV5ybk7Pga36+xhMfn0N9fX08AABAIpE4SCQS&#10;Oy8vbzcrKyvp/bt3K/yfPdufmpJiCgAA9XV1EiIzZtQ1NzeLioqJVb1/925F+sePhnc8PJzh85UU&#10;FyuLiolVf6+omEOlUJjR432eunpa/pcv86uHA7JTqVRm9PxjamYWduX69R/MQ1Zmpt6H9++X+3h5&#10;OcCYntVVVbIcHBz95MFB1mmoTbz29nahtNRU0yc+PofhTndLc7OoyIwZdZ2dndNERUVrABhiHE0X&#10;Lw778P79cjg/USgUFlSf4/L08Vm+eMmSV7TvdZa4eGXB16/qlZWVso0NDeLhYWEW4WFhFp8+fdK7&#10;eevWNn0Dg5g7Hh7OAACAYWJCuLi4eudraSUVfP06Lz4ubk3Yq1eWCIJgBgcH2Vqam0UBABhmJibK&#10;lKlT/6L2JiEhUS4lJVUSHxe3BhmOl4vuN+JYbEXIq1faQuNkyEVmzKjv6enhgwt5Rnr6ovCwMIvo&#10;t2836urpxV25fn3n+3fvVrS2ts4gEAj84WFhFmvXrXs6T1193Cfdld+/y37+9Ek3PjZ2zbDqMaa/&#10;r4+bmZmZ0t3dLSAsJNQ4knMmXT29uLq6Oklfb+/D/FOmdNTW1krlZGdrHzty5JmJmVn49Zs3LX9G&#10;HZKPj69bT18/JiYqakN/fz8XgiA/1kISkcghr6CQ+zQgwFhJWTkbAAAaGxvFMtLTDUNDQqzgKVNr&#10;a+sMfn7+TjKZzCoiIlIPx5Svt/dh2Leam5tFeXh58egxlZqcbPr2zRtzKpXK1NPTw8fCwkLu7e3l&#10;lRynqqimllZSSXGxckV5uVx/Xx/3h/fvl8O1pqWlZeaRo0fPxERHrwcAAB5eXryIiEiD9sKFCVOn&#10;Tu2YMnVqe+KHD8sAACD940fD8LAwi8iIiC3Gpqavz1+8aFtaUqJUUlysPDAwwDXcD/xExcSqszIz&#10;9e94eLi0D3vNbW9vF54yZUoHkUjkEBISasrMyNB/n5CwMjgoaA/UKiCTyaw9PT18AgL/1959hzV1&#10;9Q8AP1kkIEgAgYhKWIKCqKBiqyAqS6AyBMSt1NFWXG2tu9bq66hK3ahVAUVcoIDKBgUVREBlyJIl&#10;AjLCDDP79wdcf3ljEoh9W1v8fp7nPg/JPd87QpJ7T84536PK6OrqUgwJDvZ9/fr1uPA7d5bLycmx&#10;sPuJgwcO+GWkp1sf9vNbIev8tbk5ORbJDx86VZSXGz1ITHQhEoncurq6UeVlZWNOHDu2NzMjw3rP&#10;3r2+DnPmhPf9/1vxeDw//enTWQKBAPcoJcUxIjx8aWx0tJfn/PmBO3bt+jErK8vybWWlAZPJVIkI&#10;D186bfr0B7JOaYa1xo42NMz/4+zZbYqKiu3Y+SbGx7vu3rXr7ISJEzP8z53zEP6xH7sOHT1y5GBH&#10;33UxPz/fXPg6hJXV09MrjomKmt/T0yOfm5NjgX0vUSiUnqArV+wrKiqMkh8+dEKo9ztXV0/v9fgJ&#10;EzIJBALvzKlTPzOZTJWwW7dWdnR0DO3q6lIqLysbcy8yclHAxYs/bN6yZcdyH58Bj9PDUCiU7sSE&#10;BDc2m03u6upSrKmpoefl5U0WXZ6lp88MuXp1rSaNVmNsYpL9urjYNC011fbC+fNbsGt2aUmJiaqa&#10;GqO5qUl9pFDXcRwOJ9DV0yuOj4314PF4hLTUVJuI8PClkRERS8zMzZ+e9vf3SktNtX3z5s1oJpNJ&#10;jQgPXzpp8uRUo7Fjc3Oys7+4EhS0AfucdnZ2DsXj8fy+17Y1MSHB5W5k5OK7kZGLEUKotaVFTSAQ&#10;4Nvb26l0Or0Uj8fzLa2sEurq6kYW5Oebt7a2qiXEx7tjr/3Lly+/PHDo0KqI/+95g1NSUmqb+uWX&#10;ydj/TptOLxcIBDjhrtXC10O6jk5ZyI0bsz5mOjEcDieYOWtWVPLDh84MBmP4m4oKw5joaK+I8PCl&#10;dyMiFsvLy3d7zp8f+LivB56SkhKTrqNTajF16qOmpiaNp2lpNuf8/XdgvUpKSkrGDR06tJXL5ZI0&#10;abR3iQkJbrdDQ33iYmPn9b0+w9TU1Bpqa2u19fX1i2qqq+nP0tNnBQUEbCrvG47TyGDQ1IYNa+hr&#10;jKnNysy0fPjwofPFP/74CbtXramp0SESiVyqsnKzgoJCJ4VC6bGeNSs6NibGE7tP4XK5pPff1Ww2&#10;5bCf33JXN7cQ7NwT4uPdsjIyrG6HhvpwuVxSU2OjJh6P57e1tanq6uq+rqutHfk0Lc3G//TpXW/6&#10;7kVeFxebao0Y8ba7u3uIJo32Lvz27eWVb94YRN27t6C8rGwMj8cjVlZWjs7NzrbYvm3bpenTpycd&#10;P3VqIdY49iglZU5cbOy8kKtX1yKEcN3d3UP4fD6hvb2dqqWl9Rb7bCspKTFnWFvHZWZkzEiIj3fv&#10;6emRxz5zL1+8+PLob78dmuPoePvgb7+tEk5iWVhQMCH75csv/Q4fPojdG3Z0dAwlEIk8IpHIoVKp&#10;LQ+Skr6Kvn/fG/vOb29vpyorK7c0NDRoaWtrlxEIhAH92CruvlX4Ne/p7lbYs2/fuiVLl/qLxhoa&#10;Gb26dfPmKjabTU5KTHSJCA9fSqVSW3bv2bOBSCQO6HqtTaeXva2sNCguLjbt7u5WiOz7TKWmptrt&#10;/c9/vpu/YMHFS31jxvPy8iYnJSS4/ufAgW9wMdHRYruQIYSQvYNDuPCvzQKBAPfk8WO7mOhoL6x/&#10;N4FI5OobGBS6uLhc0+q7YcTkZGdbVFZWGhiMHl0QExXlVSP0a4OOru7rxUuX+gvf7JaWlo6VlFxE&#10;T0+vWNxYyLKysjFJCQku1VVVup2dnUpkCqXbwsLi0VxX12uiNztMJpMqaV44RUVFpqWVVUJRYeF4&#10;7A0uytDQ8BXWPaE/V4OD106fPj2xpKTE5PGjRw6dHR1KCCGEJxB4RkZGefM8PC5L6vaTn59vFnDh&#10;wo8CgQCHw+EEs2xs7js5O9/C4/H822FhKxgNDcPdPTwui7ZuvXj+fBrWxfLkmTPzFRUV22Oioryw&#10;X7WUhg5tdXN3v2pmbv5U2rHX19drBQUEbKoXSoymNmxYvYur6zXhFpaqqipdSV2jiAQC19be/v0Y&#10;ora2NhVpYwYQ6u1ORafTy3Kysy2wuatFmZqaZomOhWIymdTLgYEbKsrLjRDq/SI3NDLKW7Js2RnR&#10;RCZ5ubmTJXXlMRk37sUokTFf7Uym8pXLl9eXlZaOxZ5TUlJqs7GzixRtfczPzzerkpC8Aju33Jyc&#10;Kdh8a6LGmZo+F+2uymQyqVeCgtZjFwSEev+Pdvb2EZZWVh8kQ3j54sWXwZcvr1MYMqTDwMCgICw0&#10;9Ov7MTEDTsjG5/Px8XFxEluy5jg63n6elTWdwWDQxK03Mzd/qqKi0vggKUns9ABEAoFrZW0dK65L&#10;oTBdXd3Xot3Z2Wy2XEJcnHtycrITlnGTTCb3GI4Zk+fp6RmI/YiAUO/4x5aWFrHjdOl0eulYY+Mc&#10;7HFTY6NGZmam2MR7KioqjVO/+CJF+Lnu7m6FqPv3vZ+mpc3GklMMUVRsnzV79n3h5DrinD97diuW&#10;sEmZSm1evmLFSR1d3RKBQIDbvmXLJRs7u7uzZs++j10kU5KTHSV1gzIyMsqTNAVQZWWlftitW19j&#10;37k4HE4wYuTIN17e3pdE3+OySH3yxDb8zp1lfB6PoKKq2ujm7h6MfSe8eP582tUrV3xxeDzfYc6c&#10;O3b29hHSektIUlZWNkba1GXTp09PFP5fS/Li+fNpSYmJc+vr60dQqdRmN3f34HGmps9lPR5JGhkM&#10;zaDAwI1Y12EcDicwHT8+c+HixeeEK+q1796NysnJsRC3DU0arcbMzCy9v88UlUptkvSZIRKJHFkr&#10;fwj1fp5uh4b6CM8GYWhk9GrJsmWna9+9075+7do3Lq6uIeLGUiclJs6Nj42dx+Fw5Cjy8l2ubm4h&#10;WItpdXW1zjE/v30CPh8/x8kpzN7BIbyyslJfUiv4KG3tchMTk5dP09Jmi+uGiVBvBlYWi0VJf/p0&#10;lpaW1tvUJ0/sqquqdLFrJF1Hp1Rc6+BApD55YstisSgqqqqNcTExHg319VoI/f9nZq6Ly3VxY72j&#10;7t3zxr6LFBUVme6enpfNzMzSEULodXHxuPNnz25DCCEra+vYuS4u12X98cVAR0eAUG83x7murtdi&#10;oqO9sGsyiURi29jZ3Z1tY3NPNN9I/qtX5pJyfGDXIeHn6uvrtfyOHDmAdXufaGaW7r1w4QUymdyT&#10;+uSJbVpqqo2Hp2eQ8L0Pj8cjBAUEbPpi2rQHj5KTHbFeMgj1Zo/18PQMEr5XkFX47dvL0tLSbPT1&#10;9YsYDAatq6trCIfDkcO+bwUCAa6oqGg81qBx5tw5DzqdXirp3o1KpTZjY3OFPUtPtw69dWsln8cj&#10;EEkkjq2dXSQ25CozI8PqekjItzg8nu/o6Bhma28f+Sovb5KkVjNjE5OX2tra5fFxce6Sutnb2tlF&#10;Cv+/EuPjXWNiYjyx89LV0yv28va+pKSk1LZ/375jDnPm3BHOWSIq/enTWffv3VuATSWKJxB4enp6&#10;xc5z5974swliOzo6lK5eubJOODnTZAuLx55eXgGZGRkzxL0vamtrR+b0dc8Vpamp+W6imVk6VgEW&#10;Z46j4+3q6modcd3SEertMTl+woTMjGfPZmANCaImT578RLR1PPz27WW5OTkW2HuUqqLSZO/gEC76&#10;noiVMKQGod76UF1t7cjc3Nwp4tbTaLTqiWZmzwIDAjbZ29uHp6SkOOZmZ1tgP8QTSSTOzJkzo4Uz&#10;qyPU2+IvqfV7hrV1rOiPGRwOh/Tk8WP7rMxMq6bGRg02m03G3jc0Gq1GdBtS70vHjs2h6+iUJsbH&#10;u3Il5B+abWNzDxtCMVAdHR1K9yIjF2VlZlphr7nS0KGtNra292b0ze4gTlZmpuWN69fX8Hk8go6u&#10;7uv1GzfulfUegsfjEUKCg9fmZGdPFQgEOA1NzXde3t6XsBb40ydP/lxeVjZGRVW1cbmPzwltbe1y&#10;nEAg830K+IcSrQg7OTuHfupjAp9OyevXJlt/+inwTmSk2JtwAAAA/0zCFeGdu3d//6mP5+/yLD19&#10;5tpvvrmTlpExvL9pufJycyef8/ffPs7U9Pl3vr4H/q5jBAAMHn/rRNMAgL/P/Xv3Ftja2YnN7AkA&#10;AAD8k7BYLPIPGzeGfDlt2oOBzE1tOn581lhj42zcn5hPGADwefvTU/EAAP55rl654pv98uUXf1y6&#10;JLULMgAAAPBPEBgQ8H19fb1Wc3OzOofDIYkmOhVVWFAw4U5Y2AppCTwBAEAaaBEGYBCJjYnx2LBu&#10;3U02m00OCg62H8iv6gAAAMCnhk2Ll/Hs2QwHG5ui5IcPnThCU3Zh2plM5TthYcu/W7Mmwu/48SWi&#10;s2YAAMBAQYvwICKc6r1aQrIMMLjhcDjB9h07NsONAQAA/DsJX8urqqs/m2v5wkWLzj/PyrIsKiwc&#10;//btW71VPj5R8vLyXcKZrvl8Pp7BYNDGGhtnBwUH239MgjQAAMBAsqxB4MypU7sqKioM42JiPLAM&#10;s2QyuWeui8v1aZaWiS6urtc+9TECAAAAQLKoe/e8Hz965PDkyRO7utrakQghhMfj+bZ2dpFjjY2z&#10;12/cuPdTH+NfDcv6Gnrr1sqS169NuH0zBMjLy3dp0mg1ZubmT52cnW/NnDUr+mOy0gMAgDCoCA8C&#10;XC6XKCldP4FA4P2ZOTMBAAAA8Nfj8XgEHo9HELcOj8fzRadKGuz4fD6ey+US4T4GAPBXgYowAAAA&#10;AAAAAIDPCiTLAgAAAAAAAADwWYGKMAAAAAAAAACAzwpUhAEAAAAAAAAAfFagIgwAAAAAAAAA4LMC&#10;FWEAAAAAAAAAAJ8VqAgDAP40gUCAk6WsLOX/1/EAAAAAAAAQP/UBAAD+fYoKC8dH3b/v/Sw9fWZe&#10;bu4UGo1WPX/Bgovf+foeEFe+u7tb4Zif377boaE+HA5HjsViUcwnTUo7dvLkQhqNVtPf/rq6uoYc&#10;8/PbdycsbAWHw5Hr6emRn2Jh8fj3EycWaWpqvvtfnFNnZ6fizevX1yTEx7vV1NTQW5qbh6mqqTEm&#10;mpmlz3F0DLOxtb0rJyfHHsi2jvn57SstKTHm8fkfzAlKIpHYo0aNqtiybdtW4ecDAwI2Pc/MtOTy&#10;eB98L5OIRI7S0KGtBw4dWl1XVzdiz+7dZz7+THvt2bvXdyCvPQAAAADAYATzCAMABqyjo0Npz+7d&#10;ZyLDw5eMGTs218nZ+Zajk1Oojq5uiaSY18XF49avXRva0tqqdjEgwHn8hAmZebm5kw8dOHCkoaFB&#10;605EhIXS0KFtkuKLi4pM1/v6hjKZTOrFgADncaamz3Oysy0OHzp0uJHB0AyLiJiqpKTE/DPnlZmR&#10;YfXj999f1dbWLjt28uQidXX1OhaLRS4tKTG5ef366mshId9qaGjU7vrll41Ozs6hA9lmdXW1jt/h&#10;wwfu3b27EHtu7bp1+9d8++1vioqK7eJiGAwG7Zy///bLgYEbsOe+Xbv24NerVv2uqqraiBBCOdnZ&#10;Fh5ubs9GjBxZ6fzVVzenWFg8IpFIbIQQamttVd24fv0NhBDS19cv+nnPnvfb4XA4cnExMR5hoaE+&#10;CCF0OyJi6oSJEzM+5vUCAAAAAPjXEwgEsMACCyz9LnV1dVr2s2cX6tPpgushIWsGElNfXz/cYtKk&#10;en06XZCSnOwgvK6np4c8Ydy4tm9Wr46Qts8p5uYNU8zNG0pKSsaKxFMmmJgwv129OvzPnFdaaups&#10;EyOjLvPx45uZbW3K4srcuHZttT6dLti+desFWbadn58/UZ9OF+jT6QJjQ8NuDodD7C+mkcHQGK2r&#10;y8PiWlpaVIXXpyQnz5loatra1NQ0TNzrjcV5uLmli9v+40eP7Ax0dPgpyclzPvV7ChZYYIEFFlhg&#10;geVTLTBGGADQr9ra2pFLFi58WF5ebrRuw4Z9CxYt+mMgcX6HDx9oamzUmGFtHTvD2jpOeB2ZTGZN&#10;/eKL5MT4eNfo+/fni4s/evjwweamJnX3efOuGBgYFIrE91hMnZqSEB/vFhMd7fkx58VgMGgbfH1v&#10;9fT0yPusXHlMUsu098KFFyymTn0k6/aNjY2zlZWVWxBCCI/H84lEIre/GLVhwxoMjYxeSVrf1tam&#10;snnLlu1YC7GsLK2sElb4+Jxoa2tT+Zh4AAAAAIDBACrCAACp3tXUaHt7eqZWlJcb7tm3z3fTDz/s&#10;Hkgcm82Wi4+Pd0cIIU8vr0BxZaxnzoxBCKGDBw4c5XK5/zU2lsVikRPi490QQsjM3PypuPgZ1tax&#10;CCF0cP9+Px6P98F43P4c2r//aEtLixpt+PDqlatX+0krO8/TM0jW7SPUWwGWOQaHkxjT1tamIun1&#10;GCh3T8/LUBEGAAAAwOcMKsIAAIlYLBblm9Wr776rqdG2tLJKWLxkydmBxqY+eWLXzmQqI4TQaAkt&#10;nLZ2dpEIIVT77t0orNKLefL4sX1He/tQhBAabWiYLzbe3j4Cod7KemJCgutAjw0hhCrKyw2xAZfv&#10;eQAACblJREFU8buLFi8+Jy8v3yWt/EQzs3RZtv9XmefhcdnQ0FBii/FAGBoavprn4XH5f3VMAAAA&#10;AAD/NlARBgBI5HfkyP7CgoIJBAKBt3vPnvWyxD5ISpqLUG+LKJ1OLxVXRkNDo3bEyJGVCCEUGRGx&#10;RFw8gUDgaWtrl4mLp9FoNcO1tKoQQigyPHyJuDKS3A4LW8Hn8/EIITTbxuZef+UNDAwKf/n1V5le&#10;g7+CgoJC50C6WEtDJBK5CgoKnf+rYwIAAAAA+LeBijAAg1RhQcGE2TNmlM2xtS1oaGgYLmt8/qtX&#10;5pcDAzci1Ntyq6evXyxLfE52tgVCCKmrq9dJm3ZIR0enBCGEnmdmWgqE5gfOzcnpjdfQqCWRSJz+&#10;4rOysixlOb7EvhZoBQWFTmljcoWRyeQeWfYBAAAAAAD+mWAeYQAGqV07dvzx9u1bPYQQ+nnnznPn&#10;L1yQqevwhfPnf8LG3brNmxdcVVWle+PatTWFBQUTEept6XVwdLw9z8PjMoFA4InGV755MxohhKgq&#10;Kk3S9qOuoVGLEEItLS1qVVVVutra2uUIIfSmomI0QgipqqhITQql0Rff3NSkXlNdTcdamCVhsViU&#10;RgZDs6ysbAxCCI3S1i7vb7wsDocTUKnUZmllAAAAAADAvwdUhAEYpAgEwvvuszRNzRpZYvl8Pj45&#10;OdkJIYQUFRXbn6alzd6yeXOQpZVVvJ6+fnFhQcGEZ+npM5MfPnRKfvDA+fipUwuEW207OjqUOjs7&#10;FRFCqL+xtxQKpRv7u7mpSV1bW7u8nclU7u7uVkAIIUo/8WTh+OZm9f4qwr8dPHj4SlDQ+y7OxUVF&#10;plPMzKRWtrXp9LIHKSkG0soAAAAAAIB/D6gIAzBInbtwwTX48uX1eDyet2rNmqOyxJaVlo7FElUh&#10;hBCVSm2Ojo01xcbjIoTQel/fWzFRUV5xsbHzNq1ff0O4MtzV1aWIlROukPeHyWSqIIRQp1B8f+Nh&#10;hbtTt7a2qva3j+UrVpz8ctq0B9+tWROOEEITJk7M+HXfvrXSYpSUlMROqyQLLpdL8j99eudAyjY2&#10;Nmr+2f0BAAAAAADJoCIMwCClqqrauPH773/5mNg3fd2aEULIzsEhfMOmTXtEy/zw44+7HiYlfdXT&#10;0yMfFxs77/zZs9vWbdiwD6HeFmWsHA6HE0jbl3BZjECGeIGYeGlqa2tHPU5JccAeNzU2asTGxHhI&#10;i3H38Lgiyz4k6e9cAAAAAADA3wMqwgCADzQ3Naljf48ePVrs1EW6enqvd/788/c/79x5DiGEbt64&#10;sRqrCMvJybGwclwulyRtXywWi4L9TSaTuxFCiEQivU+uxeFwpMaz2Wwy9nd/3bARQigrM9OyoKDA&#10;DHvMZDKpL1+8mCYtZsmyZWf6225/iEQi5ztf3wMDKRsTFeX1MQnOAAAAAADAwEBFGADwAY5Q5VVa&#10;1+SvXFyu796166xAIMDVvns3CnteUVGRicPhBAKBACdc0RWnubn5faWbRqPVIISQ0tCh77siyxKv&#10;2RcvzboNG/bNX7Dg4jQLi3cIIWRoZPQq5MaNmf3FAQAAAACAwQOmTwIAfECFSpWa6RmjpKTE1NTU&#10;fCf6vJycHBt7vqW5eZi0bTD6Wj7JZHKP1ogRldjf6urqdQj9d0VXHKzllEKhdA8fPrxKWlmMsrJy&#10;M9ZNub29XXkgMQAAAAAAYPCAijAA4ANaI0a8HWhZvJipkxBCaMzYsTkIIdTU1KQhbhwwQr3jgyvK&#10;yw0RQsh80qQ04czTY4yNe+MbGzUlxfN4PAI2nnnylClP+kushSGTySx9ff0ihBB6W1mpL5xwCwAA&#10;AAAADH5QEQYAfGCcqWmWoqJiO0L/PQZXGtrw4dXCjy2trOIR6h3ji80JLKqstHQs1vXZw8srUHid&#10;1YwZcX37l6vqmw9ZVGlJiTGbxSKLi+/PF9OmPUAIoe7uboXs7OypssQCAAAAAIB/N6gIAwA+QCKR&#10;OLNmz76PEEIPkpK+GkjMfG/vi8KPXdzcQoYMGdKBEEKvXr2aJC4mLTXVBiGENDQ0ar+aO/eG8DpX&#10;N7erCgoKnQgh9CovT2x8amqqLUK9Y4udnJ1vDeQ43x/vggXvj/fa1avf9Ve+nclUPnHs2K+y7AMA&#10;AAAAAPwzQUUYgEGKz+fjb924sSoyImLxx8SvXbduPx6P5794/nxaxrNnM8SVaW9vH1pfVzdimLp6&#10;vc/XXx8XXqeqqtr49apVvyOE0ONHjxzExaelpdkghJCXt/cl0W7NampqDJ+VK49Ji09PS5uNUG+l&#10;liChi7YkxsbG2W7z5gUjhFDEnTtLiwoLx0srv2PbtosGBgYFsuwDAAAAAAD8M0FFGIBBav3ataE7&#10;tm278OOmTVcDAwI2yRo/2tAwH6vIBl+5sk50PZPJpG7dvDmIz+fjf/n113XCmZ4x365de5Cuo1Oa&#10;EB/v1tXVNUR4HYPBoD1NTbWRl5fvWrZixUlxx/Cdr+8BbW3t8ri4uHnd3d0KwusaGhqGP01Lm62g&#10;oNC5ZNmy07KeH0II/fzLLxvpOjqlAoEAd+rECbFzLrNYLPKJY8d+VVVVZTjPnXtTlu23tbWpyJqM&#10;i8fjEerq6kbKEoOpqa7W+Zg4AAAAAIDPDVSEARikhCtTj1NSxLao9uenrVu3zbC2jo2JivL6YePG&#10;EOx5FotF3rlt24WkxESX7bt2/ejo5BQmLp5MJvec9vf3lJOTY/1+9Oh+bE7gZ+np1ssWL06kyMt3&#10;+Z8/766mpsYQF0+hULpPnzvnQSISOb8fObKfy+US++JnLlu8OFFhyJAO//Pn3VVVVRs/5vyUlZVb&#10;Lly69JWOrm5JfFyc+3/27j3+KCXFAVtuXLu2xtXZ+WVbW5vKnn37fGXZdldX1xD/06d3Ysfc09Mj&#10;HxMd7Skths1myx3av/9os1Cm7fA7d5YNZH8cDod06+bNldjj4qIi0/KyMiNZjhkAAAAA4HOBEwgE&#10;n/oYAAB/gcOHDv124fz5n0gkEudCQIDzdEvLxI/ZTk9Pj/zObdsuJCUlzeVxuUQSicRWUVVtnDR5&#10;cupyH58TJiYmL/vbRnV1tc6p48d/yczImNHY2KjJ4/EIDnPm3Nm+a9eP2DRJ0lRVVemePnFit3D8&#10;HCensO07dmwepq5e/zHnJayzs1MxJDh4bXRU1Pyqt2/12traVHA4nMBg9OiCNd98c9jdw+OKLNs7&#10;/vvveysqKgw5bLac8PN4PJ5PplC6aTRazU9bt24TXhcYELAp5+XLqaLJyXA4nIAiL99FoVC69x88&#10;uEbc/rZu3hzIZrPJonMuy8nJsQhEItfMzCx9ybJlZ2Q5BwAAAACAwez/ALG21Kb36j4CAAAAAElF&#10;TkSuQmCCUEsBAi0AFAAGAAgAAAAhALGCZ7YKAQAAEwIAABMAAAAAAAAAAAAAAAAAAAAAAFtDb250&#10;ZW50X1R5cGVzXS54bWxQSwECLQAUAAYACAAAACEAOP0h/9YAAACUAQAACwAAAAAAAAAAAAAAAAA7&#10;AQAAX3JlbHMvLnJlbHNQSwECLQAUAAYACAAAACEAGyKtrMACAAC2BgAADgAAAAAAAAAAAAAAAAA6&#10;AgAAZHJzL2Uyb0RvYy54bWxQSwECLQAUAAYACAAAACEAqiYOvrwAAAAhAQAAGQAAAAAAAAAAAAAA&#10;AAAmBQAAZHJzL19yZWxzL2Uyb0RvYy54bWwucmVsc1BLAQItABQABgAIAAAAIQC6qjH03wAAAAoB&#10;AAAPAAAAAAAAAAAAAAAAABkGAABkcnMvZG93bnJldi54bWxQSwECLQAKAAAAAAAAACEAWbPArj1q&#10;AAA9agAAFAAAAAAAAAAAAAAAAAAlBwAAZHJzL21lZGlhL2ltYWdlMS5wbmdQSwUGAAAAAAYABgB8&#10;AQAAlHEAAAAA&#10;">
                <v:shape id="Image 469" o:spid="_x0000_s1075" type="#_x0000_t75" style="position:absolute;left:1843;width:45842;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StjxAAAANwAAAAPAAAAZHJzL2Rvd25yZXYueG1sRI9Bi8Iw&#10;FITvgv8hPMGbpuoitmsUUZQFT7p62Nvb5m1bbF5qE2v990YQ9jjMzDfMfNmaUjRUu8KygtEwAkGc&#10;Wl1wpuD0vR3MQDiPrLG0TAoe5GC56HbmmGh75wM1R5+JAGGXoILc+yqR0qU5GXRDWxEH78/WBn2Q&#10;dSZ1jfcAN6UcR9FUGiw4LORY0Tqn9HK8GQX7c3PluNllP9HGjH7HZ+f1JFWq32tXnyA8tf4//G5/&#10;aQUf0xheZ8IRkIsnAAAA//8DAFBLAQItABQABgAIAAAAIQDb4fbL7gAAAIUBAAATAAAAAAAAAAAA&#10;AAAAAAAAAABbQ29udGVudF9UeXBlc10ueG1sUEsBAi0AFAAGAAgAAAAhAFr0LFu/AAAAFQEAAAsA&#10;AAAAAAAAAAAAAAAAHwEAAF9yZWxzLy5yZWxzUEsBAi0AFAAGAAgAAAAhADi5K2PEAAAA3AAAAA8A&#10;AAAAAAAAAAAAAAAABwIAAGRycy9kb3ducmV2LnhtbFBLBQYAAAAAAwADALcAAAD4AgAAAAA=&#10;">
                  <v:imagedata r:id="rId495" o:title=""/>
                </v:shape>
                <v:shape id="Textbox 470" o:spid="_x0000_s1076" type="#_x0000_t202" style="position:absolute;width:4768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oEWwgAAANwAAAAPAAAAZHJzL2Rvd25yZXYueG1sRE/Pa8Iw&#10;FL4P/B/CE3abqSJ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BUtoEWwgAAANwAAAAPAAAA&#10;AAAAAAAAAAAAAAcCAABkcnMvZG93bnJldi54bWxQSwUGAAAAAAMAAwC3AAAA9gIAAAAA&#10;" filled="f" stroked="f">
                  <v:textbox inset="0,0,0,0">
                    <w:txbxContent>
                      <w:p w:rsidR="00C502C5" w:rsidRDefault="00C502C5" w:rsidP="00C502C5">
                        <w:pPr>
                          <w:spacing w:before="217"/>
                          <w:rPr>
                            <w:sz w:val="24"/>
                          </w:rPr>
                        </w:pPr>
                        <w:r>
                          <w:rPr>
                            <w:color w:val="231F1F"/>
                            <w:sz w:val="24"/>
                          </w:rPr>
                          <w:t>0.5</w:t>
                        </w:r>
                        <w:r>
                          <w:rPr>
                            <w:color w:val="231F1F"/>
                            <w:spacing w:val="-1"/>
                            <w:sz w:val="24"/>
                          </w:rPr>
                          <w:t xml:space="preserve"> </w:t>
                        </w:r>
                        <w:r>
                          <w:rPr>
                            <w:color w:val="231F1F"/>
                            <w:sz w:val="24"/>
                          </w:rPr>
                          <w:t>cm de</w:t>
                        </w:r>
                        <w:r>
                          <w:rPr>
                            <w:color w:val="231F1F"/>
                            <w:spacing w:val="-1"/>
                            <w:sz w:val="24"/>
                          </w:rPr>
                          <w:t xml:space="preserve"> </w:t>
                        </w:r>
                        <w:r>
                          <w:rPr>
                            <w:color w:val="231F1F"/>
                            <w:spacing w:val="-2"/>
                            <w:sz w:val="24"/>
                          </w:rPr>
                          <w:t>profondeur</w:t>
                        </w:r>
                      </w:p>
                    </w:txbxContent>
                  </v:textbox>
                </v:shape>
                <w10:wrap type="topAndBottom" anchorx="page"/>
              </v:group>
            </w:pict>
          </mc:Fallback>
        </mc:AlternateContent>
      </w:r>
    </w:p>
    <w:p w:rsidR="00C502C5" w:rsidRPr="00C502C5" w:rsidRDefault="00C502C5" w:rsidP="00C502C5">
      <w:pPr>
        <w:spacing w:before="1"/>
        <w:rPr>
          <w:b/>
          <w:i/>
          <w:sz w:val="6"/>
          <w:szCs w:val="24"/>
        </w:rPr>
      </w:pPr>
    </w:p>
    <w:p w:rsidR="00C502C5" w:rsidRPr="00C502C5" w:rsidRDefault="00C502C5" w:rsidP="00C502C5">
      <w:pPr>
        <w:rPr>
          <w:sz w:val="6"/>
        </w:rPr>
        <w:sectPr w:rsidR="00C502C5" w:rsidRPr="00C502C5">
          <w:pgSz w:w="11910" w:h="16840"/>
          <w:pgMar w:top="1800" w:right="460" w:bottom="940" w:left="600" w:header="0" w:footer="748" w:gutter="0"/>
          <w:cols w:space="720"/>
        </w:sectPr>
      </w:pPr>
    </w:p>
    <w:p w:rsidR="00C502C5" w:rsidRPr="00C502C5" w:rsidRDefault="00C502C5" w:rsidP="00C502C5">
      <w:pPr>
        <w:spacing w:before="5"/>
        <w:rPr>
          <w:b/>
          <w:i/>
          <w:sz w:val="10"/>
          <w:szCs w:val="24"/>
        </w:rPr>
      </w:pPr>
    </w:p>
    <w:p w:rsidR="00C502C5" w:rsidRPr="00C502C5" w:rsidRDefault="00C502C5" w:rsidP="00C502C5">
      <w:pPr>
        <w:spacing w:line="170" w:lineRule="exact"/>
        <w:ind w:left="1984" w:right="-44"/>
        <w:rPr>
          <w:sz w:val="16"/>
        </w:rPr>
      </w:pPr>
      <w:r w:rsidRPr="00C502C5">
        <w:rPr>
          <w:noProof/>
          <w:sz w:val="8"/>
          <w:lang w:eastAsia="fr-FR"/>
        </w:rPr>
        <mc:AlternateContent>
          <mc:Choice Requires="wpg">
            <w:drawing>
              <wp:inline distT="0" distB="0" distL="0" distR="0" wp14:anchorId="35DF5D6B" wp14:editId="550FA471">
                <wp:extent cx="55244" cy="55244"/>
                <wp:effectExtent l="0" t="0" r="0" b="0"/>
                <wp:docPr id="471" name="Group 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44" cy="55244"/>
                          <a:chOff x="0" y="0"/>
                          <a:chExt cx="55244" cy="55244"/>
                        </a:xfrm>
                      </wpg:grpSpPr>
                      <wps:wsp>
                        <wps:cNvPr id="472" name="Graphic 472"/>
                        <wps:cNvSpPr/>
                        <wps:spPr>
                          <a:xfrm>
                            <a:off x="0" y="0"/>
                            <a:ext cx="55244" cy="55244"/>
                          </a:xfrm>
                          <a:custGeom>
                            <a:avLst/>
                            <a:gdLst/>
                            <a:ahLst/>
                            <a:cxnLst/>
                            <a:rect l="l" t="t" r="r" b="b"/>
                            <a:pathLst>
                              <a:path w="55244" h="55244">
                                <a:moveTo>
                                  <a:pt x="35051" y="54864"/>
                                </a:moveTo>
                                <a:lnTo>
                                  <a:pt x="19811" y="54864"/>
                                </a:lnTo>
                                <a:lnTo>
                                  <a:pt x="13715" y="51816"/>
                                </a:lnTo>
                                <a:lnTo>
                                  <a:pt x="7619" y="47244"/>
                                </a:lnTo>
                                <a:lnTo>
                                  <a:pt x="3047" y="41148"/>
                                </a:lnTo>
                                <a:lnTo>
                                  <a:pt x="0" y="35052"/>
                                </a:lnTo>
                                <a:lnTo>
                                  <a:pt x="0" y="19812"/>
                                </a:lnTo>
                                <a:lnTo>
                                  <a:pt x="3047" y="13716"/>
                                </a:lnTo>
                                <a:lnTo>
                                  <a:pt x="7619" y="7620"/>
                                </a:lnTo>
                                <a:lnTo>
                                  <a:pt x="13715" y="3048"/>
                                </a:lnTo>
                                <a:lnTo>
                                  <a:pt x="19811" y="0"/>
                                </a:lnTo>
                                <a:lnTo>
                                  <a:pt x="35051" y="0"/>
                                </a:lnTo>
                                <a:lnTo>
                                  <a:pt x="41147" y="3048"/>
                                </a:lnTo>
                                <a:lnTo>
                                  <a:pt x="47243" y="7620"/>
                                </a:lnTo>
                                <a:lnTo>
                                  <a:pt x="51815" y="13716"/>
                                </a:lnTo>
                                <a:lnTo>
                                  <a:pt x="54863" y="19812"/>
                                </a:lnTo>
                                <a:lnTo>
                                  <a:pt x="54863" y="35052"/>
                                </a:lnTo>
                                <a:lnTo>
                                  <a:pt x="51815" y="41148"/>
                                </a:lnTo>
                                <a:lnTo>
                                  <a:pt x="47243" y="47244"/>
                                </a:lnTo>
                                <a:lnTo>
                                  <a:pt x="41147" y="51816"/>
                                </a:lnTo>
                                <a:lnTo>
                                  <a:pt x="35051" y="548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70DE263A" id="Group 471" o:spid="_x0000_s1026" style="width:4.35pt;height:4.35pt;mso-position-horizontal-relative:char;mso-position-vertical-relative:line"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640CwMAAM0IAAAOAAAAZHJzL2Uyb0RvYy54bWykVltv2yAUfp+0/4B4Xx0S51KrTjW1SzWp&#10;aiu1054JxhfNNgxInP77HSDYUas5U/cSH5uPw/m+cyFX14emRnuudCXaFJOLCUa8ZSKr2iLFP142&#10;X1YYaUPbjNai5Sl+5Rpfrz9/uupkwqeiFHXGFQInrU46meLSGJlEkWYlb6i+EJK3sJgL1VADr6qI&#10;MkU78N7U0XQyWUSdUJlUgnGt4eutX8Rr5z/POTOPea65QXWKITbjfpX73drfaH1Fk0JRWVbsGAb9&#10;QBQNrVo4tHd1Sw1FO1W9c9VUTAktcnPBRBOJPK8YdxyADZm8YXOnxE46LkXSFbKXCaR9o9OH3bKH&#10;/ZNCVZbieEkwamkDSXLnIvsB5OlkkQDqTsln+aQ8RzDvBfulYTl6u27fiwF8yFVjNwFVdHC6v/a6&#10;84NBDD7O59M4xojBijddVlgJqXu3h5XfRnZFNPEHurD6MDoJ1aUHAfX/CfhcUsldXrSVphdwOgjo&#10;CypeTr2EDmf1c4LqRB+l/Kg6PU+asJ02d1w4ken+XhsnXpEFi5bBYoc2mAoaw7ZE7VrCYAQtoTCC&#10;ltj6lpDU2H02c9ZEXUgNKoNl1xqx5y/CoYxN1Ww+mUMZ2UTGq0VsfUGoA6puT9HkckXeowMmPKXz&#10;TGZLMveeyYosjp4DJjw9drkglw4K+kNh+SACJDw9dDaJlx5KSLwahcL4AF6WoUsq8AquwtO79DjL&#10;bRzXH22p/SOh5WLqZtZfDx9kAvfjfAb1x10OOR3HxaCg1/Ls0TYvMyfnWUJzyLbP+3mZbM15t+fV&#10;H7DnMzrEYDmOqzpQO198g2L2hPESGLJw2lmh8lgtNPd1btvVdV3fwlAsp0NCi7rKNlVd27bVqtje&#10;1ArtKUyD6YxsyObYBCcwGKZhZFlrK7JXmHkd3Jop1r93VHGM6u8tTFV7xQZDBWMbDGXqG+EuYjcx&#10;lDYvh59USSTBTLGB++BBhOFKkzDNIH4L8Fi7sxVfd0bklR11LjYf0fEFBr2z3J3plDje7/ZSPn13&#10;qOFfyPoPAAAA//8DAFBLAwQUAAYACAAAACEApq1bUNgAAAABAQAADwAAAGRycy9kb3ducmV2Lnht&#10;bEyPQUvDQBCF74L/YRnBm91EUUvMppSinopgK4i3aXaahGZnQ3abpP/esRd7mcfwhve+yReTa9VA&#10;fWg8G0hnCSji0tuGKwNf27e7OagQkS22nsnAiQIsiuurHDPrR/6kYRMrJSEcMjRQx9hlWoeyJodh&#10;5jti8fa+dxhl7Sttexwl3LX6PkmetMOGpaHGjlY1lYfN0Rl4H3FcPqSvw/qwX51+to8f3+uUjLm9&#10;mZYvoCJN8f8Y/vAFHQph2vkj26BaA/JIPE/x5s+gdmfRRa4vyYtfAAAA//8DAFBLAQItABQABgAI&#10;AAAAIQC2gziS/gAAAOEBAAATAAAAAAAAAAAAAAAAAAAAAABbQ29udGVudF9UeXBlc10ueG1sUEsB&#10;Ai0AFAAGAAgAAAAhADj9If/WAAAAlAEAAAsAAAAAAAAAAAAAAAAALwEAAF9yZWxzLy5yZWxzUEsB&#10;Ai0AFAAGAAgAAAAhAFbzrjQLAwAAzQgAAA4AAAAAAAAAAAAAAAAALgIAAGRycy9lMm9Eb2MueG1s&#10;UEsBAi0AFAAGAAgAAAAhAKatW1DYAAAAAQEAAA8AAAAAAAAAAAAAAAAAZQUAAGRycy9kb3ducmV2&#10;LnhtbFBLBQYAAAAABAAEAPMAAABqBgAAAAA=&#10;">
                <v:shape id="Graphic 472" o:spid="_x0000_s1027" style="position:absolute;width:55244;height:55244;visibility:visible;mso-wrap-style:square;v-text-anchor:top" coordsize="55244,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9OrwwAAANwAAAAPAAAAZHJzL2Rvd25yZXYueG1sRI9Ba8JA&#10;FITvBf/D8gRvdWMsWqNr0Eihlwra9v7IPrPB7NuQXU38991CocdhZr5hNvlgG3GnzteOFcymCQji&#10;0umaKwVfn2/PryB8QNbYOCYFD/KQb0dPG8y06/lE93OoRISwz1CBCaHNpPSlIYt+6lri6F1cZzFE&#10;2VVSd9hHuG1kmiQLabHmuGCwpcJQeT3frIKP9oDy+CCz0Hty82q2+i4OK6Um42G3BhFoCP/hv/a7&#10;VvCyTOH3TDwCcvsDAAD//wMAUEsBAi0AFAAGAAgAAAAhANvh9svuAAAAhQEAABMAAAAAAAAAAAAA&#10;AAAAAAAAAFtDb250ZW50X1R5cGVzXS54bWxQSwECLQAUAAYACAAAACEAWvQsW78AAAAVAQAACwAA&#10;AAAAAAAAAAAAAAAfAQAAX3JlbHMvLnJlbHNQSwECLQAUAAYACAAAACEA0xvTq8MAAADcAAAADwAA&#10;AAAAAAAAAAAAAAAHAgAAZHJzL2Rvd25yZXYueG1sUEsFBgAAAAADAAMAtwAAAPcCAAAAAA==&#10;" path="m35051,54864r-15240,l13715,51816,7619,47244,3047,41148,,35052,,19812,3047,13716,7619,7620,13715,3048,19811,,35051,r6096,3048l47243,7620r4572,6096l54863,19812r,15240l51815,41148r-4572,6096l41147,51816r-6096,3048xe" fillcolor="#231f1f" stroked="f">
                  <v:path arrowok="t"/>
                </v:shape>
                <w10:anchorlock/>
              </v:group>
            </w:pict>
          </mc:Fallback>
        </mc:AlternateContent>
      </w:r>
      <w:r w:rsidRPr="00C502C5">
        <w:rPr>
          <w:spacing w:val="138"/>
          <w:sz w:val="16"/>
        </w:rPr>
        <w:t xml:space="preserve"> </w:t>
      </w:r>
      <w:r w:rsidRPr="00C502C5">
        <w:rPr>
          <w:noProof/>
          <w:spacing w:val="138"/>
          <w:position w:val="-2"/>
          <w:sz w:val="16"/>
          <w:lang w:eastAsia="fr-FR"/>
        </w:rPr>
        <w:drawing>
          <wp:inline distT="0" distB="0" distL="0" distR="0" wp14:anchorId="54246355" wp14:editId="13039D62">
            <wp:extent cx="356814" cy="107346"/>
            <wp:effectExtent l="0" t="0" r="0" b="0"/>
            <wp:docPr id="473" name="Imag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 name="Image 473"/>
                    <pic:cNvPicPr/>
                  </pic:nvPicPr>
                  <pic:blipFill>
                    <a:blip r:embed="rId496" cstate="print"/>
                    <a:stretch>
                      <a:fillRect/>
                    </a:stretch>
                  </pic:blipFill>
                  <pic:spPr>
                    <a:xfrm>
                      <a:off x="0" y="0"/>
                      <a:ext cx="356814" cy="107346"/>
                    </a:xfrm>
                    <a:prstGeom prst="rect">
                      <a:avLst/>
                    </a:prstGeom>
                  </pic:spPr>
                </pic:pic>
              </a:graphicData>
            </a:graphic>
          </wp:inline>
        </w:drawing>
      </w:r>
      <w:r w:rsidRPr="00C502C5">
        <w:rPr>
          <w:spacing w:val="152"/>
          <w:position w:val="-2"/>
          <w:sz w:val="11"/>
        </w:rPr>
        <w:t xml:space="preserve"> </w:t>
      </w:r>
      <w:r w:rsidRPr="00C502C5">
        <w:rPr>
          <w:noProof/>
          <w:spacing w:val="152"/>
          <w:position w:val="-2"/>
          <w:sz w:val="11"/>
          <w:lang w:eastAsia="fr-FR"/>
        </w:rPr>
        <w:drawing>
          <wp:inline distT="0" distB="0" distL="0" distR="0" wp14:anchorId="0CB9627D" wp14:editId="3F041D7E">
            <wp:extent cx="139835" cy="71437"/>
            <wp:effectExtent l="0" t="0" r="0" b="0"/>
            <wp:docPr id="474" name="Imag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 name="Image 474"/>
                    <pic:cNvPicPr/>
                  </pic:nvPicPr>
                  <pic:blipFill>
                    <a:blip r:embed="rId497" cstate="print"/>
                    <a:stretch>
                      <a:fillRect/>
                    </a:stretch>
                  </pic:blipFill>
                  <pic:spPr>
                    <a:xfrm>
                      <a:off x="0" y="0"/>
                      <a:ext cx="139835" cy="71437"/>
                    </a:xfrm>
                    <a:prstGeom prst="rect">
                      <a:avLst/>
                    </a:prstGeom>
                  </pic:spPr>
                </pic:pic>
              </a:graphicData>
            </a:graphic>
          </wp:inline>
        </w:drawing>
      </w:r>
      <w:r w:rsidRPr="00C502C5">
        <w:rPr>
          <w:spacing w:val="138"/>
          <w:position w:val="-2"/>
          <w:sz w:val="16"/>
        </w:rPr>
        <w:t xml:space="preserve"> </w:t>
      </w:r>
      <w:r w:rsidRPr="00C502C5">
        <w:rPr>
          <w:noProof/>
          <w:spacing w:val="138"/>
          <w:position w:val="-2"/>
          <w:sz w:val="16"/>
          <w:lang w:eastAsia="fr-FR"/>
        </w:rPr>
        <w:drawing>
          <wp:inline distT="0" distB="0" distL="0" distR="0" wp14:anchorId="1BEC3A93" wp14:editId="508FDE09">
            <wp:extent cx="459624" cy="107346"/>
            <wp:effectExtent l="0" t="0" r="0" b="0"/>
            <wp:docPr id="475" name="Imag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 name="Image 475"/>
                    <pic:cNvPicPr/>
                  </pic:nvPicPr>
                  <pic:blipFill>
                    <a:blip r:embed="rId498" cstate="print"/>
                    <a:stretch>
                      <a:fillRect/>
                    </a:stretch>
                  </pic:blipFill>
                  <pic:spPr>
                    <a:xfrm>
                      <a:off x="0" y="0"/>
                      <a:ext cx="459624" cy="107346"/>
                    </a:xfrm>
                    <a:prstGeom prst="rect">
                      <a:avLst/>
                    </a:prstGeom>
                  </pic:spPr>
                </pic:pic>
              </a:graphicData>
            </a:graphic>
          </wp:inline>
        </w:drawing>
      </w:r>
      <w:r w:rsidRPr="00C502C5">
        <w:rPr>
          <w:spacing w:val="150"/>
          <w:position w:val="-2"/>
          <w:sz w:val="16"/>
        </w:rPr>
        <w:t xml:space="preserve"> </w:t>
      </w:r>
      <w:r w:rsidRPr="00C502C5">
        <w:rPr>
          <w:noProof/>
          <w:spacing w:val="150"/>
          <w:position w:val="-2"/>
          <w:sz w:val="16"/>
          <w:lang w:eastAsia="fr-FR"/>
        </w:rPr>
        <w:drawing>
          <wp:inline distT="0" distB="0" distL="0" distR="0" wp14:anchorId="3A45E7CC" wp14:editId="26DA3F7F">
            <wp:extent cx="133049" cy="107346"/>
            <wp:effectExtent l="0" t="0" r="0" b="0"/>
            <wp:docPr id="476" name="Imag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 name="Image 476"/>
                    <pic:cNvPicPr/>
                  </pic:nvPicPr>
                  <pic:blipFill>
                    <a:blip r:embed="rId499" cstate="print"/>
                    <a:stretch>
                      <a:fillRect/>
                    </a:stretch>
                  </pic:blipFill>
                  <pic:spPr>
                    <a:xfrm>
                      <a:off x="0" y="0"/>
                      <a:ext cx="133049" cy="107346"/>
                    </a:xfrm>
                    <a:prstGeom prst="rect">
                      <a:avLst/>
                    </a:prstGeom>
                  </pic:spPr>
                </pic:pic>
              </a:graphicData>
            </a:graphic>
          </wp:inline>
        </w:drawing>
      </w:r>
      <w:r w:rsidRPr="00C502C5">
        <w:rPr>
          <w:spacing w:val="151"/>
          <w:position w:val="-2"/>
          <w:sz w:val="16"/>
        </w:rPr>
        <w:t xml:space="preserve"> </w:t>
      </w:r>
      <w:r w:rsidRPr="00C502C5">
        <w:rPr>
          <w:noProof/>
          <w:spacing w:val="151"/>
          <w:position w:val="-2"/>
          <w:sz w:val="16"/>
          <w:lang w:eastAsia="fr-FR"/>
        </w:rPr>
        <w:drawing>
          <wp:inline distT="0" distB="0" distL="0" distR="0" wp14:anchorId="1DC2C26E" wp14:editId="53A9C0E3">
            <wp:extent cx="198920" cy="104775"/>
            <wp:effectExtent l="0" t="0" r="0" b="0"/>
            <wp:docPr id="477" name="Imag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7" name="Image 477"/>
                    <pic:cNvPicPr/>
                  </pic:nvPicPr>
                  <pic:blipFill>
                    <a:blip r:embed="rId500" cstate="print"/>
                    <a:stretch>
                      <a:fillRect/>
                    </a:stretch>
                  </pic:blipFill>
                  <pic:spPr>
                    <a:xfrm>
                      <a:off x="0" y="0"/>
                      <a:ext cx="198920" cy="104775"/>
                    </a:xfrm>
                    <a:prstGeom prst="rect">
                      <a:avLst/>
                    </a:prstGeom>
                  </pic:spPr>
                </pic:pic>
              </a:graphicData>
            </a:graphic>
          </wp:inline>
        </w:drawing>
      </w:r>
    </w:p>
    <w:p w:rsidR="00C502C5" w:rsidRPr="00C502C5" w:rsidRDefault="00C502C5" w:rsidP="00C502C5">
      <w:pPr>
        <w:spacing w:before="47"/>
        <w:ind w:left="1972"/>
        <w:rPr>
          <w:sz w:val="24"/>
          <w:szCs w:val="24"/>
        </w:rPr>
      </w:pPr>
      <w:r w:rsidRPr="00C502C5">
        <w:rPr>
          <w:color w:val="231F1F"/>
          <w:sz w:val="24"/>
          <w:szCs w:val="24"/>
        </w:rPr>
        <w:t>3</w:t>
      </w:r>
      <w:r w:rsidRPr="00C502C5">
        <w:rPr>
          <w:color w:val="231F1F"/>
          <w:spacing w:val="-1"/>
          <w:sz w:val="24"/>
          <w:szCs w:val="24"/>
        </w:rPr>
        <w:t xml:space="preserve"> </w:t>
      </w:r>
      <w:r w:rsidRPr="00C502C5">
        <w:rPr>
          <w:color w:val="231F1F"/>
          <w:sz w:val="24"/>
          <w:szCs w:val="24"/>
        </w:rPr>
        <w:t>000</w:t>
      </w:r>
      <w:r w:rsidRPr="00C502C5">
        <w:rPr>
          <w:color w:val="231F1F"/>
          <w:spacing w:val="-1"/>
          <w:sz w:val="24"/>
          <w:szCs w:val="24"/>
        </w:rPr>
        <w:t xml:space="preserve"> </w:t>
      </w:r>
      <w:r w:rsidRPr="00C502C5">
        <w:rPr>
          <w:color w:val="231F1F"/>
          <w:sz w:val="24"/>
          <w:szCs w:val="24"/>
        </w:rPr>
        <w:t xml:space="preserve">euros </w:t>
      </w:r>
      <w:r w:rsidRPr="00C502C5">
        <w:rPr>
          <w:color w:val="231F1F"/>
          <w:spacing w:val="-5"/>
          <w:sz w:val="24"/>
          <w:szCs w:val="24"/>
        </w:rPr>
        <w:t>HT</w:t>
      </w:r>
    </w:p>
    <w:p w:rsidR="00C502C5" w:rsidRPr="00C502C5" w:rsidRDefault="00C502C5" w:rsidP="00C502C5">
      <w:pPr>
        <w:spacing w:before="6"/>
        <w:rPr>
          <w:sz w:val="19"/>
          <w:szCs w:val="24"/>
        </w:rPr>
      </w:pPr>
      <w:r w:rsidRPr="00C502C5">
        <w:rPr>
          <w:noProof/>
          <w:sz w:val="24"/>
          <w:szCs w:val="24"/>
          <w:lang w:eastAsia="fr-FR"/>
        </w:rPr>
        <mc:AlternateContent>
          <mc:Choice Requires="wps">
            <w:drawing>
              <wp:anchor distT="0" distB="0" distL="0" distR="0" simplePos="0" relativeHeight="251815936" behindDoc="1" locked="0" layoutInCell="1" allowOverlap="1" wp14:anchorId="3259B6E2" wp14:editId="36C9BD97">
                <wp:simplePos x="0" y="0"/>
                <wp:positionH relativeFrom="page">
                  <wp:posOffset>1641348</wp:posOffset>
                </wp:positionH>
                <wp:positionV relativeFrom="paragraph">
                  <wp:posOffset>157875</wp:posOffset>
                </wp:positionV>
                <wp:extent cx="55244" cy="55244"/>
                <wp:effectExtent l="0" t="0" r="0" b="0"/>
                <wp:wrapTopAndBottom/>
                <wp:docPr id="478" name="Graphic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19811" y="54864"/>
                              </a:lnTo>
                              <a:lnTo>
                                <a:pt x="13715" y="51816"/>
                              </a:lnTo>
                              <a:lnTo>
                                <a:pt x="7619" y="47244"/>
                              </a:lnTo>
                              <a:lnTo>
                                <a:pt x="3047" y="41148"/>
                              </a:lnTo>
                              <a:lnTo>
                                <a:pt x="0" y="35052"/>
                              </a:lnTo>
                              <a:lnTo>
                                <a:pt x="0" y="19812"/>
                              </a:lnTo>
                              <a:lnTo>
                                <a:pt x="3047" y="13716"/>
                              </a:lnTo>
                              <a:lnTo>
                                <a:pt x="7619" y="7620"/>
                              </a:lnTo>
                              <a:lnTo>
                                <a:pt x="13715" y="3048"/>
                              </a:lnTo>
                              <a:lnTo>
                                <a:pt x="19811" y="0"/>
                              </a:lnTo>
                              <a:lnTo>
                                <a:pt x="35051" y="0"/>
                              </a:lnTo>
                              <a:lnTo>
                                <a:pt x="41147" y="3048"/>
                              </a:lnTo>
                              <a:lnTo>
                                <a:pt x="47243" y="7620"/>
                              </a:lnTo>
                              <a:lnTo>
                                <a:pt x="51815" y="13716"/>
                              </a:lnTo>
                              <a:lnTo>
                                <a:pt x="54863" y="19812"/>
                              </a:lnTo>
                              <a:lnTo>
                                <a:pt x="54863" y="35052"/>
                              </a:lnTo>
                              <a:lnTo>
                                <a:pt x="51815" y="41148"/>
                              </a:lnTo>
                              <a:lnTo>
                                <a:pt x="47243" y="47244"/>
                              </a:lnTo>
                              <a:lnTo>
                                <a:pt x="41147"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2183768E" id="Graphic 478" o:spid="_x0000_s1026" style="position:absolute;margin-left:129.25pt;margin-top:12.45pt;width:4.35pt;height:4.35pt;z-index:-251500544;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mrwwgIAAJsHAAAOAAAAZHJzL2Uyb0RvYy54bWysVV1vmzAUfZ+0/2D5fSUk5KOopJpapZpU&#10;bZXaac+OMQENsGc7If33u9fGIVs1Mk17gWt8OL7nXPv65vbY1OQgtKlkm9H4akKJaLnMq3aX0a8v&#10;mw8rSoxlbc5q2YqMvgpDb9fv3910KhVTWco6F5oASWvSTmW0tFalUWR4KRpmrqQSLUwWUjfMwlDv&#10;olyzDtibOppOJouokzpXWnJhDHy995N07fiLQnD7pSiMsKTOKORm3VO75xaf0fqGpTvNVFnxPg32&#10;D1k0rGph0RPVPbOM7HX1hqqpuJZGFvaKyyaSRVFx4TSAmnjym5rnkinhtIA5Rp1sMv+Pln8+PGlS&#10;5RlNllCqljVQpIfeD/wEBnXKpIB7Vk8aJRr1KPl3AxPRLzM4MD3mWOgGsSCQHJ3brye3xdESDh/n&#10;82mSUMJhxofIyNLwK98b+yCko2GHR2N9qfIQsTJE/NiGUEPBsdS1K7WlBEqtKYFSb32pFbP4H+aG&#10;IenC4qQMEc418iBepENZFDCbT+YxJZhqslokyAWpDqi6PUfH16v4LTpgwls55ni2jOeeOV7Fi545&#10;YMLbY5eL+NpBkyVa55MIkPD20NkkWXpoHCeuipBvgIS3h8KxAF2ocDpK6XGobRx3Whql/aWg5WLq&#10;zuIfkxxsAvpxPYP745RDTcdxCTjovby4NNZl5uy8KGgO1fZ1v2wT7jlPe9n9AXu5okMOqHHc1UHa&#10;5c03OIYrjG+BoQrnJyvsUF5LI/w+x+PqTt3pCMNmOW8SRtZVvqnqGo+t0bvtXa3JgUE3mM7iTbzp&#10;N/cZzPUv37KweW1l/grNsIPul1HzY8+0oKT+1EK7xasjBDoE2xBoW99Jd8G4jqGNfTl+Y1oRBWFG&#10;LXS8zzI0c5aGbgb5I8Bj8c9WftxbWVTY6lxuPqN+ADeA09/fVnjFnI8darhT1z8BAAD//wMAUEsD&#10;BBQABgAIAAAAIQDrl4xq3QAAAAkBAAAPAAAAZHJzL2Rvd25yZXYueG1sTI/BTsMwDIbvSLxDZCRu&#10;LF3LylqaTrCJI5MY7O41XlPROFWTbd3bE05ws+VPv7+/Wk22F2cafedYwXyWgCBunO64VfD1+faw&#10;BOEDssbeMSm4kodVfXtTYandhT/ovAutiCHsS1RgQhhKKX1jyKKfuYE43o5utBjiOrZSj3iJ4baX&#10;aZLk0mLH8YPBgdaGmu/dySp4HzYot1cyuX4ll7XzYr/eFErd300vzyACTeEPhl/9qA51dDq4E2sv&#10;egXpYrmIaBweCxARSPOnFMRBQZblIOtK/m9Q/wAAAP//AwBQSwECLQAUAAYACAAAACEAtoM4kv4A&#10;AADhAQAAEwAAAAAAAAAAAAAAAAAAAAAAW0NvbnRlbnRfVHlwZXNdLnhtbFBLAQItABQABgAIAAAA&#10;IQA4/SH/1gAAAJQBAAALAAAAAAAAAAAAAAAAAC8BAABfcmVscy8ucmVsc1BLAQItABQABgAIAAAA&#10;IQCb3mrwwgIAAJsHAAAOAAAAAAAAAAAAAAAAAC4CAABkcnMvZTJvRG9jLnhtbFBLAQItABQABgAI&#10;AAAAIQDrl4xq3QAAAAkBAAAPAAAAAAAAAAAAAAAAABwFAABkcnMvZG93bnJldi54bWxQSwUGAAAA&#10;AAQABADzAAAAJgYAAAAA&#10;" path="m35051,54864r-15240,l13715,51816,7619,47244,3047,41148,,35052,,19812,3047,13716,7619,7620,13715,3048,19811,,35051,r6096,3048l47243,7620r4572,6096l54863,19812r,15240l51815,41148r-4572,6096l41147,51816r-6096,3048xe" fillcolor="#231f1f" stroked="f">
                <v:path arrowok="t"/>
                <w10:wrap type="topAndBottom" anchorx="page"/>
              </v:shape>
            </w:pict>
          </mc:Fallback>
        </mc:AlternateContent>
      </w:r>
    </w:p>
    <w:p w:rsidR="00C502C5" w:rsidRPr="00C502C5" w:rsidRDefault="00C502C5" w:rsidP="00C502C5">
      <w:pPr>
        <w:spacing w:before="64"/>
        <w:ind w:left="538"/>
        <w:rPr>
          <w:sz w:val="24"/>
          <w:szCs w:val="24"/>
        </w:rPr>
      </w:pPr>
      <w:r w:rsidRPr="00C502C5">
        <w:rPr>
          <w:sz w:val="24"/>
          <w:szCs w:val="24"/>
        </w:rPr>
        <w:br w:type="column"/>
      </w:r>
      <w:r w:rsidRPr="00C502C5">
        <w:rPr>
          <w:noProof/>
          <w:position w:val="-4"/>
          <w:sz w:val="24"/>
          <w:szCs w:val="24"/>
          <w:lang w:eastAsia="fr-FR"/>
        </w:rPr>
        <w:drawing>
          <wp:inline distT="0" distB="0" distL="0" distR="0" wp14:anchorId="747B1A40" wp14:editId="31AB05A2">
            <wp:extent cx="248411" cy="138683"/>
            <wp:effectExtent l="0" t="0" r="0" b="0"/>
            <wp:docPr id="479" name="Imag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9" name="Image 479"/>
                    <pic:cNvPicPr/>
                  </pic:nvPicPr>
                  <pic:blipFill>
                    <a:blip r:embed="rId501" cstate="print"/>
                    <a:stretch>
                      <a:fillRect/>
                    </a:stretch>
                  </pic:blipFill>
                  <pic:spPr>
                    <a:xfrm>
                      <a:off x="0" y="0"/>
                      <a:ext cx="248411" cy="138683"/>
                    </a:xfrm>
                    <a:prstGeom prst="rect">
                      <a:avLst/>
                    </a:prstGeom>
                  </pic:spPr>
                </pic:pic>
              </a:graphicData>
            </a:graphic>
          </wp:inline>
        </w:drawing>
      </w:r>
      <w:r w:rsidRPr="00C502C5">
        <w:rPr>
          <w:spacing w:val="40"/>
          <w:sz w:val="20"/>
          <w:szCs w:val="24"/>
        </w:rPr>
        <w:t xml:space="preserve">  </w:t>
      </w:r>
      <w:r w:rsidRPr="00C502C5">
        <w:rPr>
          <w:color w:val="231F1F"/>
          <w:sz w:val="24"/>
          <w:szCs w:val="24"/>
        </w:rPr>
        <w:t>large :</w:t>
      </w:r>
      <w:r w:rsidRPr="00C502C5">
        <w:rPr>
          <w:color w:val="231F1F"/>
          <w:spacing w:val="80"/>
          <w:w w:val="150"/>
          <w:sz w:val="24"/>
          <w:szCs w:val="24"/>
        </w:rPr>
        <w:t xml:space="preserve"> </w:t>
      </w:r>
      <w:r w:rsidRPr="00C502C5">
        <w:rPr>
          <w:color w:val="231F1F"/>
          <w:sz w:val="24"/>
          <w:szCs w:val="24"/>
        </w:rPr>
        <w:t>20%</w:t>
      </w:r>
      <w:r w:rsidRPr="00C502C5">
        <w:rPr>
          <w:color w:val="231F1F"/>
          <w:spacing w:val="80"/>
          <w:w w:val="150"/>
          <w:sz w:val="24"/>
          <w:szCs w:val="24"/>
        </w:rPr>
        <w:t xml:space="preserve"> </w:t>
      </w:r>
      <w:r w:rsidRPr="00C502C5">
        <w:rPr>
          <w:color w:val="231F1F"/>
          <w:sz w:val="24"/>
          <w:szCs w:val="24"/>
        </w:rPr>
        <w:t>de</w:t>
      </w:r>
      <w:r w:rsidRPr="00C502C5">
        <w:rPr>
          <w:color w:val="231F1F"/>
          <w:spacing w:val="80"/>
          <w:w w:val="150"/>
          <w:sz w:val="24"/>
          <w:szCs w:val="24"/>
        </w:rPr>
        <w:t xml:space="preserve"> </w:t>
      </w:r>
      <w:r w:rsidRPr="00C502C5">
        <w:rPr>
          <w:color w:val="231F1F"/>
          <w:sz w:val="24"/>
          <w:szCs w:val="24"/>
        </w:rPr>
        <w:t>la</w:t>
      </w:r>
      <w:r w:rsidRPr="00C502C5">
        <w:rPr>
          <w:color w:val="231F1F"/>
          <w:spacing w:val="80"/>
          <w:w w:val="150"/>
          <w:sz w:val="24"/>
          <w:szCs w:val="24"/>
        </w:rPr>
        <w:t xml:space="preserve"> </w:t>
      </w:r>
      <w:r w:rsidRPr="00C502C5">
        <w:rPr>
          <w:color w:val="231F1F"/>
          <w:sz w:val="24"/>
          <w:szCs w:val="24"/>
        </w:rPr>
        <w:t>valeur,</w:t>
      </w:r>
      <w:r w:rsidRPr="00C502C5">
        <w:rPr>
          <w:color w:val="231F1F"/>
          <w:spacing w:val="80"/>
          <w:w w:val="150"/>
          <w:sz w:val="24"/>
          <w:szCs w:val="24"/>
        </w:rPr>
        <w:t xml:space="preserve"> </w:t>
      </w:r>
      <w:r w:rsidRPr="00C502C5">
        <w:rPr>
          <w:color w:val="231F1F"/>
          <w:sz w:val="24"/>
          <w:szCs w:val="24"/>
        </w:rPr>
        <w:t>soit</w:t>
      </w:r>
    </w:p>
    <w:p w:rsidR="00C502C5" w:rsidRPr="00C502C5" w:rsidRDefault="00C502C5" w:rsidP="00C502C5">
      <w:pPr>
        <w:spacing w:before="6"/>
        <w:rPr>
          <w:sz w:val="35"/>
          <w:szCs w:val="24"/>
        </w:rPr>
      </w:pPr>
    </w:p>
    <w:p w:rsidR="00C502C5" w:rsidRPr="00C502C5" w:rsidRDefault="00C502C5" w:rsidP="00C502C5">
      <w:pPr>
        <w:ind w:left="3505" w:right="1921"/>
        <w:jc w:val="center"/>
        <w:rPr>
          <w:sz w:val="24"/>
          <w:szCs w:val="24"/>
        </w:rPr>
      </w:pPr>
      <w:r w:rsidRPr="00C502C5">
        <w:rPr>
          <w:noProof/>
          <w:sz w:val="24"/>
          <w:szCs w:val="24"/>
          <w:lang w:eastAsia="fr-FR"/>
        </w:rPr>
        <w:drawing>
          <wp:anchor distT="0" distB="0" distL="0" distR="0" simplePos="0" relativeHeight="251695104" behindDoc="0" locked="0" layoutInCell="1" allowOverlap="1" wp14:anchorId="0903DF69" wp14:editId="749E8486">
            <wp:simplePos x="0" y="0"/>
            <wp:positionH relativeFrom="page">
              <wp:posOffset>3697223</wp:posOffset>
            </wp:positionH>
            <wp:positionV relativeFrom="paragraph">
              <wp:posOffset>-362141</wp:posOffset>
            </wp:positionV>
            <wp:extent cx="138684" cy="71628"/>
            <wp:effectExtent l="0" t="0" r="0" b="0"/>
            <wp:wrapNone/>
            <wp:docPr id="480" name="Imag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0" name="Image 480"/>
                    <pic:cNvPicPr/>
                  </pic:nvPicPr>
                  <pic:blipFill>
                    <a:blip r:embed="rId502" cstate="print"/>
                    <a:stretch>
                      <a:fillRect/>
                    </a:stretch>
                  </pic:blipFill>
                  <pic:spPr>
                    <a:xfrm>
                      <a:off x="0" y="0"/>
                      <a:ext cx="138684" cy="71628"/>
                    </a:xfrm>
                    <a:prstGeom prst="rect">
                      <a:avLst/>
                    </a:prstGeom>
                  </pic:spPr>
                </pic:pic>
              </a:graphicData>
            </a:graphic>
          </wp:anchor>
        </w:drawing>
      </w:r>
      <w:r w:rsidRPr="00C502C5">
        <w:rPr>
          <w:noProof/>
          <w:sz w:val="24"/>
          <w:szCs w:val="24"/>
          <w:lang w:eastAsia="fr-FR"/>
        </w:rPr>
        <w:drawing>
          <wp:anchor distT="0" distB="0" distL="0" distR="0" simplePos="0" relativeHeight="251696128" behindDoc="0" locked="0" layoutInCell="1" allowOverlap="1" wp14:anchorId="004F1087" wp14:editId="7439CAA7">
            <wp:simplePos x="0" y="0"/>
            <wp:positionH relativeFrom="page">
              <wp:posOffset>1818132</wp:posOffset>
            </wp:positionH>
            <wp:positionV relativeFrom="paragraph">
              <wp:posOffset>35622</wp:posOffset>
            </wp:positionV>
            <wp:extent cx="3977640" cy="138684"/>
            <wp:effectExtent l="0" t="0" r="0" b="0"/>
            <wp:wrapNone/>
            <wp:docPr id="481" name="Imag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1" name="Image 481"/>
                    <pic:cNvPicPr/>
                  </pic:nvPicPr>
                  <pic:blipFill>
                    <a:blip r:embed="rId503" cstate="print"/>
                    <a:stretch>
                      <a:fillRect/>
                    </a:stretch>
                  </pic:blipFill>
                  <pic:spPr>
                    <a:xfrm>
                      <a:off x="0" y="0"/>
                      <a:ext cx="3977640" cy="138684"/>
                    </a:xfrm>
                    <a:prstGeom prst="rect">
                      <a:avLst/>
                    </a:prstGeom>
                  </pic:spPr>
                </pic:pic>
              </a:graphicData>
            </a:graphic>
          </wp:anchor>
        </w:drawing>
      </w:r>
      <w:r w:rsidRPr="00C502C5">
        <w:rPr>
          <w:color w:val="231F1F"/>
          <w:spacing w:val="-5"/>
          <w:sz w:val="24"/>
          <w:szCs w:val="24"/>
        </w:rPr>
        <w:t>HT</w:t>
      </w:r>
    </w:p>
    <w:p w:rsidR="00C502C5" w:rsidRPr="00C502C5" w:rsidRDefault="00C502C5" w:rsidP="00C502C5">
      <w:pPr>
        <w:jc w:val="center"/>
        <w:sectPr w:rsidR="00C502C5" w:rsidRPr="00C502C5">
          <w:type w:val="continuous"/>
          <w:pgSz w:w="11910" w:h="16840"/>
          <w:pgMar w:top="1920" w:right="460" w:bottom="0" w:left="600" w:header="0" w:footer="748" w:gutter="0"/>
          <w:cols w:num="2" w:space="720" w:equalWidth="0">
            <w:col w:w="5033" w:space="40"/>
            <w:col w:w="5777"/>
          </w:cols>
        </w:sectPr>
      </w:pPr>
    </w:p>
    <w:p w:rsidR="00C502C5" w:rsidRPr="00C502C5" w:rsidRDefault="00C502C5" w:rsidP="00C502C5">
      <w:pPr>
        <w:spacing w:before="4"/>
        <w:rPr>
          <w:sz w:val="16"/>
          <w:szCs w:val="24"/>
        </w:rPr>
      </w:pPr>
    </w:p>
    <w:p w:rsidR="00C502C5" w:rsidRPr="00C502C5" w:rsidRDefault="00C502C5" w:rsidP="00C502C5">
      <w:pPr>
        <w:spacing w:line="217" w:lineRule="exact"/>
        <w:ind w:left="1984"/>
        <w:rPr>
          <w:sz w:val="20"/>
        </w:rPr>
      </w:pPr>
      <w:r w:rsidRPr="00C502C5">
        <w:rPr>
          <w:noProof/>
          <w:position w:val="3"/>
          <w:sz w:val="8"/>
          <w:lang w:eastAsia="fr-FR"/>
        </w:rPr>
        <mc:AlternateContent>
          <mc:Choice Requires="wpg">
            <w:drawing>
              <wp:inline distT="0" distB="0" distL="0" distR="0" wp14:anchorId="68207109" wp14:editId="3F9D64F9">
                <wp:extent cx="55244" cy="55244"/>
                <wp:effectExtent l="0" t="0" r="0" b="0"/>
                <wp:docPr id="482" name="Group 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44" cy="55244"/>
                          <a:chOff x="0" y="0"/>
                          <a:chExt cx="55244" cy="55244"/>
                        </a:xfrm>
                      </wpg:grpSpPr>
                      <wps:wsp>
                        <wps:cNvPr id="483" name="Graphic 483"/>
                        <wps:cNvSpPr/>
                        <wps:spPr>
                          <a:xfrm>
                            <a:off x="0" y="0"/>
                            <a:ext cx="55244" cy="55244"/>
                          </a:xfrm>
                          <a:custGeom>
                            <a:avLst/>
                            <a:gdLst/>
                            <a:ahLst/>
                            <a:cxnLst/>
                            <a:rect l="l" t="t" r="r" b="b"/>
                            <a:pathLst>
                              <a:path w="55244" h="55244">
                                <a:moveTo>
                                  <a:pt x="35051" y="54864"/>
                                </a:moveTo>
                                <a:lnTo>
                                  <a:pt x="19811" y="54864"/>
                                </a:lnTo>
                                <a:lnTo>
                                  <a:pt x="13715" y="51816"/>
                                </a:lnTo>
                                <a:lnTo>
                                  <a:pt x="7619" y="47244"/>
                                </a:lnTo>
                                <a:lnTo>
                                  <a:pt x="3047" y="41148"/>
                                </a:lnTo>
                                <a:lnTo>
                                  <a:pt x="0" y="35052"/>
                                </a:lnTo>
                                <a:lnTo>
                                  <a:pt x="0" y="19812"/>
                                </a:lnTo>
                                <a:lnTo>
                                  <a:pt x="3047" y="13716"/>
                                </a:lnTo>
                                <a:lnTo>
                                  <a:pt x="7619" y="7620"/>
                                </a:lnTo>
                                <a:lnTo>
                                  <a:pt x="13715" y="3048"/>
                                </a:lnTo>
                                <a:lnTo>
                                  <a:pt x="19811" y="0"/>
                                </a:lnTo>
                                <a:lnTo>
                                  <a:pt x="35051" y="0"/>
                                </a:lnTo>
                                <a:lnTo>
                                  <a:pt x="41147" y="3048"/>
                                </a:lnTo>
                                <a:lnTo>
                                  <a:pt x="47243" y="7620"/>
                                </a:lnTo>
                                <a:lnTo>
                                  <a:pt x="51815" y="13716"/>
                                </a:lnTo>
                                <a:lnTo>
                                  <a:pt x="54863" y="19812"/>
                                </a:lnTo>
                                <a:lnTo>
                                  <a:pt x="54863" y="35052"/>
                                </a:lnTo>
                                <a:lnTo>
                                  <a:pt x="51815" y="41148"/>
                                </a:lnTo>
                                <a:lnTo>
                                  <a:pt x="47243" y="47244"/>
                                </a:lnTo>
                                <a:lnTo>
                                  <a:pt x="41147" y="51816"/>
                                </a:lnTo>
                                <a:lnTo>
                                  <a:pt x="35051" y="548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1B8AA686" id="Group 482" o:spid="_x0000_s1026" style="width:4.35pt;height:4.35pt;mso-position-horizontal-relative:char;mso-position-vertical-relative:line"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ADAMAAM0IAAAOAAAAZHJzL2Uyb0RvYy54bWykVslu2zAQvRfoPxC8N7JseYkQOyiSJigQ&#10;tAGSomeaohZUElmStpy/7wxpSkaCykV6sUbi43Dem4W+uj40NdkLbSrZrml8MaFEtFxmVVus6Y/n&#10;u08rSoxlbcZq2Yo1fRGGXm8+frjqVCqmspR1JjQBJ61JO7WmpbUqjSLDS9EwcyGVaGExl7phFl51&#10;EWWadeC9qaPpZLKIOqkzpSUXxsDXW79IN85/ngtuv+e5EZbUawqxWfer3e8Wf6PNFUsLzVRZ8WMY&#10;7B1RNKxq4dDe1S2zjOx09cZVU3EtjcztBZdNJPO84sJxADbx5BWbey13ynEp0q5QvUwg7Sud3u2W&#10;f9s/alJla5qsppS0rIEkuXMJfgB5OlWkgLrX6kk9as8RzAfJfxlYjl6v43sxgA+5bnATUCUHp/tL&#10;r7s4WMLh43w+TRJKOKx402WFl5C6N3t4+WVkV8RSf6ALqw+jU1BdZhDQ/J+ATyVTwuXFoDS9gLNB&#10;QF9QyWrmJXQ41M8JalJzlPK96vQ8Wcp3xt4L6URm+wdjnXhFFixWBosf2mBqaAxsidq1hKUEWkJT&#10;Ai2x9S2hmMV9mDk0SRdSQ8pg4Voj9+JZOpTFVM3mk3lMCSYyWS0S9AWhDqi6PUXHl6v4LTpgwlM5&#10;z/FsGc+953gVL46eAyY8PXa5iC8dNFliYfkgAiQ8PXQ2SZYeGsfJahQK4wN4IUPXF8AruApP79Lj&#10;kNs4rj8aqf0joeVi6mbWXw8fZAL343wG9cddDjkdxyWgoNfy7NGYF2gWkPMsoTlk2+f9vExYc97t&#10;efUH7PmMDjEgx3FVB2rni29QDE8YL4EhC6edFSqP19IIX+fYrq7r+haGYjkdEkbWVXZX1TW2rdHF&#10;9qbWZM9gGkxn8V18d2yCExgM0zCy0NrK7AVmXge35pqa3zumBSX11xamKl6xwdDB2AZD2/pGuovY&#10;TQxt7PPhJ9OKKDDX1MJ98E2G4crSMM0gfgR4LO5s5eedlXmFo87F5iM6vsCgd5a7M50Sx/sdL+XT&#10;d4ca/oVs/gAAAP//AwBQSwMEFAAGAAgAAAAhAKatW1DYAAAAAQEAAA8AAABkcnMvZG93bnJldi54&#10;bWxMj0FLw0AQhe+C/2EZwZvdRFFLzKaUop6KYCuIt2l2moRmZ0N2m6T/3rEXe5nH8Ib3vskXk2vV&#10;QH1oPBtIZwko4tLbhisDX9u3uzmoEJEttp7JwIkCLIrrqxwz60f+pGETKyUhHDI0UMfYZVqHsiaH&#10;YeY7YvH2vncYZe0rbXscJdy1+j5JnrTDhqWhxo5WNZWHzdEZeB9xXD6kr8P6sF+dfraPH9/rlIy5&#10;vZmWL6AiTfH/GP7wBR0KYdr5I9ugWgPySDxP8ebPoHZn0UWuL8mLXwAAAP//AwBQSwECLQAUAAYA&#10;CAAAACEAtoM4kv4AAADhAQAAEwAAAAAAAAAAAAAAAAAAAAAAW0NvbnRlbnRfVHlwZXNdLnhtbFBL&#10;AQItABQABgAIAAAAIQA4/SH/1gAAAJQBAAALAAAAAAAAAAAAAAAAAC8BAABfcmVscy8ucmVsc1BL&#10;AQItABQABgAIAAAAIQCA+YwADAMAAM0IAAAOAAAAAAAAAAAAAAAAAC4CAABkcnMvZTJvRG9jLnht&#10;bFBLAQItABQABgAIAAAAIQCmrVtQ2AAAAAEBAAAPAAAAAAAAAAAAAAAAAGYFAABkcnMvZG93bnJl&#10;di54bWxQSwUGAAAAAAQABADzAAAAawYAAAAA&#10;">
                <v:shape id="Graphic 483" o:spid="_x0000_s1027" style="position:absolute;width:55244;height:55244;visibility:visible;mso-wrap-style:square;v-text-anchor:top" coordsize="55244,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gYXwwAAANwAAAAPAAAAZHJzL2Rvd25yZXYueG1sRI9Pa8JA&#10;FMTvBb/D8gRvdaMWiamr+AfBSwtGe39kX7Oh2bchu5rk27uFQo/DzPyGWW97W4sHtb5yrGA2TUAQ&#10;F05XXCq4XU+vKQgfkDXWjknBQB62m9HLGjPtOr7QIw+liBD2GSowITSZlL4wZNFPXUMcvW/XWgxR&#10;tqXULXYRbms5T5KltFhxXDDY0MFQ8ZPfrYKP5ojycyCz1Htyi3K2+jocV0pNxv3uHUSgPvyH/9pn&#10;reAtXcDvmXgE5OYJAAD//wMAUEsBAi0AFAAGAAgAAAAhANvh9svuAAAAhQEAABMAAAAAAAAAAAAA&#10;AAAAAAAAAFtDb250ZW50X1R5cGVzXS54bWxQSwECLQAUAAYACAAAACEAWvQsW78AAAAVAQAACwAA&#10;AAAAAAAAAAAAAAAfAQAAX3JlbHMvLnJlbHNQSwECLQAUAAYACAAAACEAiYIGF8MAAADcAAAADwAA&#10;AAAAAAAAAAAAAAAHAgAAZHJzL2Rvd25yZXYueG1sUEsFBgAAAAADAAMAtwAAAPcCAAAAAA==&#10;" path="m35051,54864r-15240,l13715,51816,7619,47244,3047,41148,,35052,,19812,3047,13716,7619,7620,13715,3048,19811,,35051,r6096,3048l47243,7620r4572,6096l54863,19812r,15240l51815,41148r-4572,6096l41147,51816r-6096,3048xe" fillcolor="#231f1f" stroked="f">
                  <v:path arrowok="t"/>
                </v:shape>
                <w10:anchorlock/>
              </v:group>
            </w:pict>
          </mc:Fallback>
        </mc:AlternateContent>
      </w:r>
      <w:r w:rsidRPr="00C502C5">
        <w:rPr>
          <w:spacing w:val="128"/>
          <w:position w:val="3"/>
          <w:sz w:val="20"/>
        </w:rPr>
        <w:t xml:space="preserve"> </w:t>
      </w:r>
      <w:r w:rsidRPr="00C502C5">
        <w:rPr>
          <w:noProof/>
          <w:spacing w:val="128"/>
          <w:position w:val="-3"/>
          <w:sz w:val="20"/>
          <w:lang w:eastAsia="fr-FR"/>
        </w:rPr>
        <w:drawing>
          <wp:inline distT="0" distB="0" distL="0" distR="0" wp14:anchorId="14378438" wp14:editId="30D81111">
            <wp:extent cx="1364431" cy="138112"/>
            <wp:effectExtent l="0" t="0" r="0" b="0"/>
            <wp:docPr id="484" name="Imag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4" name="Image 484"/>
                    <pic:cNvPicPr/>
                  </pic:nvPicPr>
                  <pic:blipFill>
                    <a:blip r:embed="rId504" cstate="print"/>
                    <a:stretch>
                      <a:fillRect/>
                    </a:stretch>
                  </pic:blipFill>
                  <pic:spPr>
                    <a:xfrm>
                      <a:off x="0" y="0"/>
                      <a:ext cx="1364431" cy="138112"/>
                    </a:xfrm>
                    <a:prstGeom prst="rect">
                      <a:avLst/>
                    </a:prstGeom>
                  </pic:spPr>
                </pic:pic>
              </a:graphicData>
            </a:graphic>
          </wp:inline>
        </w:drawing>
      </w:r>
      <w:r w:rsidRPr="00C502C5">
        <w:rPr>
          <w:spacing w:val="64"/>
          <w:position w:val="-3"/>
          <w:sz w:val="20"/>
        </w:rPr>
        <w:t xml:space="preserve"> </w:t>
      </w:r>
      <w:r w:rsidRPr="00C502C5">
        <w:rPr>
          <w:noProof/>
          <w:spacing w:val="64"/>
          <w:position w:val="-2"/>
          <w:sz w:val="20"/>
          <w:lang w:eastAsia="fr-FR"/>
        </w:rPr>
        <mc:AlternateContent>
          <mc:Choice Requires="wpg">
            <w:drawing>
              <wp:inline distT="0" distB="0" distL="0" distR="0" wp14:anchorId="6C137FE8" wp14:editId="431ED31A">
                <wp:extent cx="2478405" cy="131445"/>
                <wp:effectExtent l="0" t="0" r="0" b="1905"/>
                <wp:docPr id="485" name="Group 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78405" cy="131445"/>
                          <a:chOff x="0" y="0"/>
                          <a:chExt cx="2478405" cy="131445"/>
                        </a:xfrm>
                      </wpg:grpSpPr>
                      <pic:pic xmlns:pic="http://schemas.openxmlformats.org/drawingml/2006/picture">
                        <pic:nvPicPr>
                          <pic:cNvPr id="486" name="Image 486"/>
                          <pic:cNvPicPr/>
                        </pic:nvPicPr>
                        <pic:blipFill>
                          <a:blip r:embed="rId505" cstate="print"/>
                          <a:stretch>
                            <a:fillRect/>
                          </a:stretch>
                        </pic:blipFill>
                        <pic:spPr>
                          <a:xfrm>
                            <a:off x="0" y="0"/>
                            <a:ext cx="2447543" cy="131064"/>
                          </a:xfrm>
                          <a:prstGeom prst="rect">
                            <a:avLst/>
                          </a:prstGeom>
                        </pic:spPr>
                      </pic:pic>
                      <wps:wsp>
                        <wps:cNvPr id="487" name="Graphic 487"/>
                        <wps:cNvSpPr/>
                        <wps:spPr>
                          <a:xfrm>
                            <a:off x="2461259" y="91440"/>
                            <a:ext cx="17145" cy="17145"/>
                          </a:xfrm>
                          <a:custGeom>
                            <a:avLst/>
                            <a:gdLst/>
                            <a:ahLst/>
                            <a:cxnLst/>
                            <a:rect l="l" t="t" r="r" b="b"/>
                            <a:pathLst>
                              <a:path w="17145" h="17145">
                                <a:moveTo>
                                  <a:pt x="10668" y="16764"/>
                                </a:moveTo>
                                <a:lnTo>
                                  <a:pt x="6096" y="16764"/>
                                </a:lnTo>
                                <a:lnTo>
                                  <a:pt x="0" y="10668"/>
                                </a:lnTo>
                                <a:lnTo>
                                  <a:pt x="0" y="6096"/>
                                </a:lnTo>
                                <a:lnTo>
                                  <a:pt x="3048" y="3048"/>
                                </a:lnTo>
                                <a:lnTo>
                                  <a:pt x="4572" y="0"/>
                                </a:lnTo>
                                <a:lnTo>
                                  <a:pt x="13716" y="0"/>
                                </a:lnTo>
                                <a:lnTo>
                                  <a:pt x="15240" y="3048"/>
                                </a:lnTo>
                                <a:lnTo>
                                  <a:pt x="16764" y="4572"/>
                                </a:lnTo>
                                <a:lnTo>
                                  <a:pt x="16764" y="12192"/>
                                </a:lnTo>
                                <a:lnTo>
                                  <a:pt x="13716" y="15240"/>
                                </a:lnTo>
                                <a:lnTo>
                                  <a:pt x="10668" y="16764"/>
                                </a:lnTo>
                                <a:close/>
                              </a:path>
                            </a:pathLst>
                          </a:custGeom>
                          <a:solidFill>
                            <a:srgbClr val="231F1F"/>
                          </a:solidFill>
                        </wps:spPr>
                        <wps:bodyPr wrap="square" lIns="0" tIns="0" rIns="0" bIns="0" rtlCol="0">
                          <a:prstTxWarp prst="textNoShape">
                            <a:avLst/>
                          </a:prstTxWarp>
                          <a:noAutofit/>
                        </wps:bodyPr>
                      </wps:wsp>
                    </wpg:wgp>
                  </a:graphicData>
                </a:graphic>
              </wp:inline>
            </w:drawing>
          </mc:Choice>
          <mc:Fallback>
            <w:pict>
              <v:group w14:anchorId="7FCF55B7" id="Group 485" o:spid="_x0000_s1026" style="width:195.15pt;height:10.35pt;mso-position-horizontal-relative:char;mso-position-vertical-relative:line" coordsize="24784,1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yWnGqQMAAIEJAAAOAAAAZHJzL2Uyb0RvYy54bWycVttu2zgQfS+w/0Do&#10;vdHFspwIcYJFswkCFG2wSbHPNEVJRCWRS9KX/H1nSFH22q3TzYOloTmcOXPmIl7f7vqObLg2Qg7L&#10;KL1IIsIHJisxNMvo28v9x8uIGEuHinZy4MvolZvo9uaPD9dbVfJMtrKruCZgZDDlVi2j1lpVxrFh&#10;Le+puZCKD7BZS91TC0vdxJWmW7Ded3GWJEW8lbpSWjJuDPx75zejG2e/rjmzX+vacEu6ZQTYrHtq&#10;91zhM765pmWjqWoFG2HQd6DoqRjA6WTqjlpK1lqcmOoF09LI2l4w2ceyrgXjLgaIJk2OonnQcq1c&#10;LE25bdREE1B7xNO7zbIvmydNRLWM8st5RAbaQ5KcX4J/AD1b1ZSg9aDVs3rSPkYQP0v23cB2fLyP&#10;62avvKt1j4cgVLJzvL9OvPOdJQz+zPLFZZ6AewZ76SzNc+eZlqyF7J0cY+1f5w/GtPRuHbgJjBKs&#10;hN9II0gnNL5dbnDKrjWPRiP9b9noqf6+Vh8h44pasRKdsK+ueiG3CGrYPAmG3OLiMCNFyMhjTxsO&#10;GSkwI0ELz2AGTkysOqHuRdch7yiPYKHsj8rmJ/H6kryTbN3zwfoe07wD3HIwrVAmIrrk/YpDyejH&#10;KoWkQX9bqBqlxWB9QxmruWUt+q8Bx9/QhgiUltOGA73HiSGYsbx+r2LyxTyfTRWTFDl6nhJPS6WN&#10;feCyJygAVIAAbNOSbj6bEUxQGSn0/h0wgIOFDyPJBPJgdULf/+q655YqDhDQ7GGOFyHHD+MUyi8X&#10;GMuoh003rn5BUJYXaTa/igg0zxX0zjjUQnOlixTaybeWE//LE1t7ng65gTFWeZaArzZIbDcEEdnE&#10;idq5iWqhJIDhiMBEXfkCgDrHc2gURbKFvvY42iDhXi83/EU6LYttniZFAR8MnALFYkrpXqsbDrWL&#10;5Aoa5Eg5qIS3coZh9KOeM+/jD/vhfajnDJ9TmyW5h+mEc5r5fJE53y4rUJ/BX3h7v+lskfpY3tCb&#10;Z5BfjOVNz55BVHUYzoHcq6ZZepWNnRQQhvcx0tRhOWv3p+kM9lgnDffHsUZc9051A0wdVqaRnajC&#10;SDO6WX3qNNlQKMFslt6n9yPkAzUY/WYcKSitZPUKH7ot9NgyMv+uKc7w7nGApsZrQRB0EFZB0Lb7&#10;JN3lwZUpDJOX3T9Uq3GuWGizLzL09sl48bp4cpB/rq2shZs9e0QQNS5gzjjJfecdE+OdBC8Sh2un&#10;tb853fw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UWSvS3QAAAAQBAAAPAAAA&#10;ZHJzL2Rvd25yZXYueG1sTI/NasMwEITvhb6D2EJvjeSY/sS1HEJoewqFJoWS28ba2CbWyliK7bx9&#10;1V7ay8Iww8y3+XKyrRio941jDclMgSAunWm40vC5e717AuEDssHWMWm4kIdlcX2VY2bcyB80bEMl&#10;Ygn7DDXUIXSZlL6syaKfuY44ekfXWwxR9pU0PY6x3LZyrtSDtNhwXKixo3VN5Wl7threRhxXafIy&#10;bE7H9WW/u3//2iSk9e3NtHoGEWgKf2H4wY/oUESmgzuz8aLVEB8Jvzd66UKlIA4a5uoRZJHL//DF&#10;NwAAAP//AwBQSwMECgAAAAAAAAAhADhL2IqILwAAiC8AABQAAABkcnMvbWVkaWEvaW1hZ2UxLnBu&#10;Z4lQTkcNChoKAAAADUlIRFIAAAIBAAAAGwgGAAAA5TRctQAAAAZiS0dEAP8A/wD/oL2nkwAAAAlw&#10;SFlzAAAOxAAADsQBlSsOGwAAIABJREFUeJztXXk4lN37P2Ob7CIqymDsJETZs2WrSPuCopL2khJa&#10;pA0Jad+0SWULabGkkLIkpbHv2fedGWbm+f3B0/d55zcb6e39vl+f6zrXNc459zn383jOOfc593JQ&#10;EAQBJFpaWkTLSkuV9Q0MksA4QCKRWLOzsgybm5rmAACA2Jw5tYu0tN4zS08kEtmyPn0yam1pEQUA&#10;gLni4lWaCxdmMKLr6+3lz8zMNB0cGOARFBJqM1i8+A0LCwuZ2X6bm5vFPn74YKqto5M6W1S0jlm6&#10;8aCzs3PGi7i4jdGRkY6y8vLfAwIDHX5HP5QgEolsae/fW0ZHRjpmpKebfy8u5v47+v2TIBKJbOlp&#10;aRbRkZGOae/fW+JKSrj+NE//K3B3c7sXHRW1RVpGpij2xQuNadOmDf1dfVdUVCjw8PD0zpo1q2E8&#10;dHg8nnNkeJiDWhkbO/sIJyfn4K/w1dTUNCcnO3sxiUhkY2FhIRuZmCTw8/N3MUvf2NAgnpubq08i&#10;EtlYWFlJJiYmL3j5+HqYpa+vr5f4nJurRyaRWFnZ2IgmpqbxPDw8fRN7mimMByQSiXVwYICHXh30&#10;tGlDHBwcw/DfEASh+vv6+OjRcKDReDQaTSAQCNOGCQT0r/DIxs4+goKFgKbGxrk3b9xwj3j2bJua&#10;mlrW46dPDZltqKa6Wmbf7t0RfX19/IbGxi9RKBQUGxNjr7lwYUZAUJAdLy9vLz36wsJCtcOurg8J&#10;BMK0xYaGrwEAICYqaouOrm5KUEjIBjQaTaBGFxIc7H3n1i03bR2dVB5e3p5XCQnr5BUUvj2NjNRH&#10;o9F4RnyTSCTWDWvXphOJRPZnUVG67OzsI8w+MzMgEAhoH2/vy8lJSSs6OzqEAQBgxcqVj/4OIeBp&#10;eLhzeFjYzqKiIlUAAGBjYyOWVFSw/+5+/yQinj7d9jgsbGchDqcOAAAsLCzksqoq1j/N1/8KFGVl&#10;CcNjC+re/ft99h88ePJ39/klL0/n5o0b7qkpKctvh4YuMzQyesUs7cjICLupkVF5Q309hlq557Fj&#10;h5y2bQucKG/XrlzxunL58nETU9N4YWHh5uqqKrlCHE791JkzOy2trKIY0YcEB3vfuH796BIzs1gh&#10;IaHWivJyxdLS0nlnz51zNjUzi6NHC0EQ6uKFC2dD7951tbCwiBaYPr2jtKRkXlVlpfx5f/+t43lP&#10;U5gYGhsaxO/cvu3W3t4+882rV6vJZDILXCYjK1uoraOTamllFYnc7Pb19vIHBQae7u3tFXiVkLBu&#10;GCGgzp07t9rIxCRB38Ag0cjY+KXHkSN3IyMinAAAQGjGjFYODg4Coh2B/v5+XgAAEBQUbEdTCOQd&#10;HR0iwwQCWn/x4kRQV1cn4eXhcVNBRoaAxWAgLAYDbVy37j0EQYCZVFdXJ6Gtqdlobmpa2NPTIwDn&#10;5+bk6CnLyw9sd3J6QSKRWGjRP4+JsVOQlcUvs7T82tvbywfnf/r40UhBRoZwKSjoJDW6pMTEFVgM&#10;BrJZtuzzyMgIGwRB4EpIyDEsBgOdOnkyhBnegy5e9JmvpNRbU1ODZfZ5x5vweDy6tKREWQ6LHcFi&#10;MNChgwcf/q6+KPslk8mobY6OCVgMBpLDYkf+jn7/ZMLj8WgIgoDz1q3xWAwGkpGUJP1pnv6Xkomh&#10;YRkWg4GU5OQGsz59Mvxd/ZDJZFRKcvLytatWfYDnLCwGA71LTbUaTzuPw8JckPTIpK2p2Tg0NMQ5&#10;UR79fX19sRgM9OzJk21w3sDAALe7m1uogowM4XNuri49+jOnTgVhMRjoeXS0PZzX19fH63rgwCNF&#10;Wdmhb1+/atKjP+7peR2LwUAvX7xYC+f19vTwb3dyeqEsLz9QWFio+qe/l/+ldOPaNXf421q1YkUW&#10;cq2jlWKiohxgGiMDg4rOzk4hZLnL9u3PdRctqv+YmWkMr4FwOn/27AWY9mVCwhrKtltaWmZvc3RM&#10;sLW2zgH+vr6+eZ8/61wKCjo5XiGAQCBw2Cxb9llaQoJc8O2bBmW56/79YVgMBrofGrqPGj0Oh1NT&#10;kJXFy0hKkoqLilQoy/fs3BmpKCs7VF5eroDMx+Px6DUrV2ZiMRgoOyvLAM4vLy9XgJ/hY2amMT3e&#10;s7OyDGQkJUnIQfY7k4aqavvfKQTAyfvEicv/K0IAnHy8vS9NCQF/f2pvbxe+Hxq670tenja9es3N&#10;zaKPHjzYPdF+hoaGOEtLSpRv3bhxuKG+XjwqMnJLVGTklqamJjFm28Dj8eglxsYlt27cOHz75k03&#10;yvTp40ejifL3+tWrVVgMBnLeujWesmx4eJjdQFe3RmfhwgbkpgmZ4mJjN2IxGGjPrl0R1PjWWbiw&#10;QV9Hp7avr4+XGn3Es2dOWAwGcj1w4BFlWcG3bxrwojI4OMj1p7+Z/5X0MiFhDbw2nT979gIzNLk5&#10;OXowjev+/WGU5RvXrXv/NT9/ITVaRkIABI2O17WrVn34mUEgEDi0NDSaxiMEXLtyxROLwUA7tm+P&#10;pVZeVlamiMVgoAXz53f09vTwU5bv2rEjGovBQPv27HlKjR6Hw6lhMRjI1to6h0wmo+D8xDdvbOEH&#10;zM3J0UPSqCgq9mExGOiMj08gLb67u7un62lr/6D2Yn9XmhIC/r40JQT8s9OpkydD/H19z09GWx8y&#10;MkwnchLw4N69vf6+vr6T/Wzd3d3TFy5Y0ILFYKCiwsL51Op4Hj16C4vBQF4eHjcpyzo6OmYsmD+/&#10;A4vBQBUVFfLU6N1cXR/QOvFsbW2dNV9ZuUdaQoJcW1srRY1+s51dEhaDgXzPnfP/09/C/0r6HUKA&#10;u5tbKC1aZoQACILAyePHr/zUUXBwcAwLi4g0Mavv6Ovr47t6+fIxAADQ0tJ6R62OjIxM0axZsxq6&#10;u7sF4+PjNyLLurq6hN6mpFjTo1dSUsoXFBRsL/j2TTM9Lc0CzocgCEWLL1ZWViIAAPT29EynVcfr&#10;6NHb7GxsI96nT++i94xTmMIUJhcVFRUKEU+fbvuTPBAIhGlhjx7t3ubsfGGy275z65ZbR3u7iICA&#10;QKeCouI3anVUVFRyAQAgJjp6c29vrwCy7Ob160e7u7sFRUREmrBYbAk9+shnz7YOUBieXb18+Vh/&#10;Xx+fmJhYrbi4eBU1ej19/SQAAHj65IkzgUCYNv6nnMI/ARvt7K7/ahsrV616wMK4GnVkfviwBI/H&#10;cwIwauRAqx5WWroYAADinj+3Q+ZnpKebE4lENmbpwx8/dpkor0g8DQ93TklOtgm8dGkjI4PFKUxh&#10;CpOHtra2WXtcXKLheeNP4XFY2E5hYeHmivJyxc7OzhmT2XZKcrINAABI0VjAAfjPnDZMIKDfvH69&#10;iho9XIce/dDQEBdcn5Ke3pwqLSNTBMCoEVrq27fLGD3TFP6ZUJk/P3cy2mCbKHFebq4e/FtCQqKc&#10;Vj1xDKYy88MH04Jv3xYSCIRpsNU+kh4jIVFBk15cvDI3J0c/+9MnIxKJxMrKykqaKM8VFRUKZ0+f&#10;Djrg6npCVU0te6Lt0AOZTGbJyc5eXFFRoTDQ388rKib2w8zc/DmztOlpaRalJSXz4LzpgoLt1jY2&#10;4b/T3Qp2zywpLp5PIpFYAQCAm5u7f7GR0au5c+dWj6et7u5uQdgTghKiYmI/kM/R3tY2E7kTYufg&#10;GKbsr7ysTCk7O3vxwJilKxcX18BiI6NXtHY54wGJRGJNT0uzKCstVYbzqL3vnp6e6R3t7SJIWpGZ&#10;MxuRrlYN9fUY5K6KhYWFLCEp+f/GBZlMZsn88MF0ZGSEw9jEJKG8rEwp9e3bZewcHMOb7OyuM+PV&#10;wixaW1tnZ6Snm7e3tc0EAABhYeHmZdbWTwYGBngLcTh1PX39ZGp0BAIB/enjR5PysjIldnb2YaEZ&#10;M1rV1NU/zZkzp4ZRn52dnTOS3rxZaWRikjBz5sxGOL+psXGug51dSnVVlSwAAPT09AhWVVbKAQAA&#10;JxfXwOzZs+sn5aEZYGhoiOvWjRvu7W1tMzesXZsOAABKyspfLJcujdy0adP18bjfUaK3t1egvKxM&#10;CQAAeHl5abaDnO++ff26aO26dXcBGB0PtTU10ozoxTGYSiS9zYoVjwEYtUaHXbQZzalIemY8FShB&#10;IpFY096/t4SfFwAABIWE2qxtbMKR3zAzY6e+vl4C6epGa+z09fbyJyYmrtTU1MzASEhUvEtNXVpW&#10;Wqo8V1y8ymrp0khqfNbW1mLfp6YuJRAI0/j4+LoxEhIVGpqaGYw8wZoaG+emJCfbDA4OcgMAgKSU&#10;VJmJqWl8SUmJynQBgQ5RMbEfzLyn/wZM+CSgrKzs58QpghjslBAWFm4CYHShKSosVKOkZ2VlJc2Y&#10;MaOFJv2YiqK/v58XnqxFRUV/wP9EpNvF0NAQ19DQEDcAAMgpKBQg2yEQCOiD+/Y9ma+qmu3s4uI3&#10;vqdlDulpaeZmJiYlyUlJK/p6ewVGRkY4zp4+HbTN0fElkUSiK3DV19dLmJmYlIQ9fLibTCazkslk&#10;1tS3b5d7urvfMTU0LC8vL1f8HTw3NTbOXbViRfYWe/uklpYWUTKZzNrb2zs95NKlk0b6+lVrV63K&#10;pBzE9FBdXS374P79fcssLQvMTExKzExMSpZZWX2Lff7cvoti11VYWKgeHRW1xczEpGTtqlUfkSof&#10;EonE6n3ixBVLMzNcbXW1DMzX5ZCQE8YGBpVrVq78CC9uE0FdXZ2kualp8eNHj3aRyWRWEonE9iI+&#10;fqOnu/sdUyOjsoqKCgW4bm1NjfSrly/Xrra1zYKfKfXt2+XI9jIzM02vhIScWLF8eZ6ZiUmJlbk5&#10;DlleW1MjHRgQcMZAV7fW0cEh8eWLF+vLSkuVN61f//6Cn5/vudOnA7c7OSXAp2O/ir6+Pr5N69e/&#10;D/DzO08kEtnJZDJrUlKSrb6OTt0yC4uC5KSkFdTo8vPztWyWLfvy5tWr1UQikX1wcJAnOjLS0VBP&#10;r3rT+vXvqH2HRCKRLfXt22W7XVyi9bS0Go55et5sbGj46XYXGxNj7+bq+oiHh+fnyVtqSspyN1fX&#10;R26uro/u3Lp1eDKemRk8evBgD+V3U4jDqQf4+Z03MjCoiomK2jzRtpHCJB8fXzetekJCQq3wZgYp&#10;8CPnVHpCgLCwcDP8mxa9iIgIvTn5P/SlpfNo1aOFHz9+SC0xNi59Gh6+A56rUpKTbTyOHLlramRU&#10;VllZKQ/Xra6qkn318uVah02b3sJjJ+3dOytke5kZGUsuX7p00mbZsi9mJiYlSy0sfs7dEAShPmZm&#10;mhw6cCBMe+HCpqOHD4eWl5Upffv6deGuHTueX/Dz8923e3eEh7v7HWSbPT090wP8/c+5u7ndHxgY&#10;4CWRSGw1NTUyrvv3P9bV0mp4+eLFOlrPV1hYqLbcyuprxLNn20gkEhuRSGR//OjRLpPFiyvsNmx4&#10;9+PHD+x439k/GkgjgeVWVl+YNQw0NTIqhd2B6NW7e+fOQdhA4UV8/Ho430BXtwaLwUBq8+Z10aO/&#10;fu3aUZg+OTHRBs4/4+MTiMVgoKCLF33gPNhgcLGubjWle4+Pt/clDVXV9vFYEI8nRTx75iQtIUG+&#10;fvWqBzK/q6tLUFNdvRV+BmqGge3t7cL6Ojq13idOXEbmDw4Ocq1fsyYdi8FACxcsaCktKVEeL1/0&#10;DAMHBwe5jPT1K6kZKXV1dQnOV1buwWIwkI+396Xx9ns/NHQf/MzUrJzhRCKRWChdqYhEIuuBvXvD&#10;sRgM5OHufhtZv7+/n2fVihVZWAwGOnn8+BVqbTIyDGxvaxMx0tevvBQU5I3MHxgY4F63enUG/L7L&#10;SkuVkOVZnz4thp8pLjZ2I7W2T3h5XcNiMJCCjAwB2d+De/f27t+z5wnS0Mdp8+ZXa1auzJSRlCRh&#10;MRhIXlp6mJbF93hSe3u7sJ629o+VNjbZlO29S021kpeWHj5x7NhVSrqn4eHbFWRl8ZSeNWQyGeW8&#10;bVscFoOB1FVUOinfy5vXr1c+evBgt7amZiP8fNQ8BPB4PBou/1OGgZ2dnUJNTU1iJcXF86IjIzd7&#10;uLvfho124RQcGHhqIrzAVv1YDAY6fepUML2685WUerEYDGSgq1sD50VGRDjC9H7nz/vRo4ddupcY&#10;G5fAeUiXx/CwsB20aMlkMgqut9TC4tt4nrGttXWmrpZW3ZlTp4KQ+f39/Tywx9YiDY3msrIyRVpj&#10;JyE+fh21tr08PG5iMRhIUVZ2CM77kpenfT80dB88D2IxGOjN69crba2tc5ZaWHyD8zatX5+K5FFT&#10;Xb117+7dzyj7QBqVU/MMq66qklFXUek8d+ZMAB6Pn4Yse5uSskxaQoI8Ec+R32EYSC8xaxgIQdDE&#10;TwLgY1w2BscqLCjUz+h93d3dgr9C39XdLQT/dtm167y8gkJBTHT05traWmx1VZWsj7d3CBcX10BQ&#10;SMhG5HHuu9TUpQ/v39973s9vK7WIYiQSiRWiY2zICF/y8nSOeXjc2mRvf81l167zyDIBAYHOUwwM&#10;EE94ed2QkZEpPHnq1F5kPicn56DbkSMeAADQ0d4u4uLsHDtZO0UAACguKlL98eOHFAAA6Orp/eVo&#10;WEBAoNPE1DQegNHd03jbtt+8+YoUFlsKAAAfMjLMYDUDJV69fLlWbM6c2pWrV9+H874XFGi8iI/f&#10;AAAAurq6Kcj63Nzc/eoLFmQCAEDYw4e7x8sXAAAc8/S8aWZhEbPvwAFvZD4XF9fAocOHPQEYfd87&#10;d+x4juSbqehxKBREmSU0Y0arw5Ytl30vXHDiGbNDqa6ullVSVv4SER2te+P2bZvZoqJ1W5ycgicj&#10;mlv2p09GTY2Nc+epqORStmdoZPSKmkFcSXGxyjFPz5t6enrJ2jo6qX99JBR03s9vKz8/f1dPT8/0&#10;7U5OCT0Iw1tzC4sYOweHq+s3brz5q7z/bkyfPr1j1qxZDXLy8t9Xrl794Jyv7/b3Hz5I7Nqz5ywc&#10;afRKSMjx7Kwsw/G2jVRtTZ8+vZ1eXdRYX0Njx82U9IKCgm106cfmRWREOiQ9vXkVhfhGGUW0o4SX&#10;p+ctJSWlfK8TJw4i87m5ufvhsdPe1jZzt4tLDHLsMKPmQlEZO2rq6p82OzqGHHB1PQ7nPXvyZPv2&#10;HTv84xIS1L19fPZwcXENbHFyCobLL164cK6zo0N4A5Xv0czc/DkcaMnD3f1uUmKiLbI8JDjYu6en&#10;Z7qxiUkCJc/GJiYJqmpqWYyegxEgCEKRSCRWRgl5yv07MeFOSGOLESsLC9M6euQHTxwZYWeGHrk4&#10;Iz9YISGhtrAnT4wMDQ1frbG1zVpta5vFz8/f9Sg83FhNXf0TXK+trW2W++HD9zba2V1HRtkik8ks&#10;8XFxGy2WLCnUUFPrWKSh0XLWxydoPEffMH+eR4/eZmdnHz546NBxanUsLC2jaU3uhYWFaolv3qy0&#10;oKGXU1+w4KOAgEAnAAD8qK3F5ubkGIyHP2ZBbQBOnz69AwD63hi0wMLCQrZ3cLgCwJgu782bldTq&#10;3Q8N3W9nb3+VjY2NCOfx8vH1wMel1PhCYry8FeJw6slJSStg4yhKaGhqfoDDutZUV8tM5vueNhoi&#10;lADAqL4eFkKMTUwSMj5+FHf38DgyGf0Mj4xwAADAi7i4jdRUJkvMzGIp84KDgnwgCEIts7Z+Qq1N&#10;QUHB9s2OjpcAGFVdnT9z5iJlHWk6xmz/ZHBzc/e7urkduzAWyROCIFSAv/+58bZDQgjoXNzc/czQ&#10;jBCJP6N4wnMiAKN2EvToIABQ9OiZnZeR9IzwvaBA421ysrWFpSXVuWrhokXpsJBbVVkpl/f5sy6z&#10;bY8HXV1dMyytrKJYWVlJdg4OVwuKinhMlyyJh3l8HhPjICEpWU4pzMI4e/78djQajR8ZGWHft3t3&#10;BLwRAgCAgcFBHgAAuH71qic1Wg1NzQ+/yn/Yw4e7F6qrtzFKzlu3JvxqX8xgwrtKWEoikcl0w7KS&#10;ELpwpGSFRqPxQ0NDXIzoyYhySslMQECg0+fs2Z0+Z8/upEYLQRDqsKvrwxkzZrR4Hjt2CFl29/bt&#10;Q37nz/vrGxgkvU5KUq6tqZFetWJFdkZ6unnYkydGM4SFadopIJGRnm5eUV6uqKWt/Y5WTHAUCgWx&#10;0BiUrxIS1gIAwK0bN9xjoqK2UKszMDDAC/8eHh7+pVjRSMxXVc32CwhwrPvxQ8rI2Pglsqy5uVkM&#10;qdubCGxXrXpwMSDgbH9fH1/onTuulMY75WVlSqUlJSp37t1biszHYrElFwIDHSorKhSMTU1fIMta&#10;W1tnVyL09ePFq5cv1wIw6ooVHRnpSK3O4NhEAMDkvm8kNDU1M5CCz2QCNtTt6emZ7uXpect25cqH&#10;RsbGCXD4bQVFxa9OW7cGwfXLSkuVU5KSbAAAgI2NjeYO0trGJjwkONgbAABexMdvOOrl5QYLqP8G&#10;WNvYhD8ND9+Rm5Ojn//li3Z9fb0EM8aQMJDzEyPhlDy2S2Ybc2mebHp68ypyh4mkZ4SXCQnrAADg&#10;+rVrnhHPnlF188QPDf28q+N3jR1aNl1EIpFt3+7dEUQikU1TU5PmvTNCQkJtlkuXRsbGxNgTiUS2&#10;r/n5WrChsZSUVOlbAMCHjIwl7m5u9zba2V2fr6qaA9M6bt0axDlt2i/dJ2G/efOVo56eDO1gPufm&#10;6q1fs4bh/Tm/igkLAXz8/F0tLS2iwwz8TPv7+/mQNMjf3d3dghOlZwZ3bt1yy83J0X8eH6+JHCAt&#10;LS2iV0JCTgAAwO69e0+jUChIQlKy3Mzc/HlkRITTvdDQg4fd3Y8y0wfsYsPIa4HWjvZ7QYEmAAAs&#10;t7YOZxQPHIC/Wvb+KlhZWUmrEMfweDye882rV6ufx8Q4NDQ0YH7VI4GHh6dv1erV9x/cu7fva36+&#10;1pe8PB31BQs+wuURT59us16x4jG1hcTaxiYc/k0kEtnepqRYRz57trWmpkbmVy51Kfj2TXOs/ccm&#10;Y7sHepjM943EeC65Gi9U1dSyly5f/uzlixfr3iYnW79NTrYWmzOn9rC7+9Fly5c/ZWdnH0Faj6e9&#10;f2/5k5jO4iMhKVkuKCTU1tnRIUwgEKY11NdL/JuEABQKBd26e3eZzdKl+T9+/JDCff++YDxCAHJ+&#10;ojevkUgkVtjqHEnDzyQ9Ho/nhNWCtOjp+f9PdE6F5yqbFSvCjExMGO5SMRgMTQ+FXwE7DUEV9/37&#10;grq6OkkAAEDG0acGbR2d1NiYGHsAAEB6Mx1wdT3+JS9PJ+/zZ93oqKgt0VFRW/QNDJI8vLwOycrJ&#10;4UTGEUvnvwUTVgdISkqWAQDA8PAwBz2/X6QdgKio6E+3CikpqVIAABgcHOSmp+emRc8I3wsKNAID&#10;As56HDt2SFZO7i+W2peCgk4NDAzw8PDw9CEXJW1d3bcAjC5OzOreyxEWuRNBV1fXDAAAmC0qWqeo&#10;qPiVUfodN4D19fbyXwoKOqWvrV2Hw+EWHDp82DM5NVVOS1ubahCn8cDeweEKLACF3rnjCucPDw9z&#10;xMXG2jls3nyZFu3Q0BDXzevX3Q319auTEhNtnV1c/JJTU+W0dXTeTpSff8L7/jsQEBhov3f/fh/u&#10;sWPphvp6zIG9e59YW1nlR0ZEOCHHbEdHx08VGKPdGzzu/63g5eXtXTx2uQ6lNwsjwHMaAKPB0GjV&#10;6+npmQ7v9JFzmiSCHjnvUYLWnIik76MIQsQMPSPAMRVERUV/MDN2uJlUiUwWkN/xEB5P9/ZQaWlp&#10;qupANBpNuHzt2ho7B4er8MYxIz3dbLmV1de9u3dH5GRn/xZ17J/EhIUAJWXlL/Dvtra2WbTqtbW2&#10;zoZ/y8nLf6ekJ5PJLMh/Hi16FhYWMuViTgsDAwM8B/fvDzcwNHxtZ29/jbIcjibIw8vbg9yRwbua&#10;rq4uIaQ7Iz30Mbj2kRHgo7ma6mqZX2lnooiOitqyWE+v5vXLl2uu3bxpe+zEiQMq8+fnMtLFMwsJ&#10;Sclyg8WL3wAAQFJioi0sqScnJtrKyMrikN8EElmfPhktNTf/Hh0V5XgxKMjuYlCQ/cJFi9J/lS/4&#10;fffQmWT/DWBnZx/Zf/DgyY85ObO9fXz2CAoKtgMAQFFRkarHkSN3l1tZfaX27XaOCUm08G/a+dMC&#10;/IyMVJWUkMJiS+DTs6amprm06iHnRHl5+Z/ucLJycjj4Wlmm6RGu0PIKCt/gE0l6czJ8XTslPSNA&#10;8FxVU/NH5qrxoLGhQZxeOb3vWEREpMnbx2fPu4wMqQ2bNt1kYWEhk0gk1tcvX67ZuG5d2qmTJ2lu&#10;XP4bMWEhAJ7YARj1gaZVr7GxURyA0QhWyOOq8dIrKinlczEwloFx6uTJK0ODg9y+/v5OzNSnhh46&#10;YYeRgP2BkUds1EBr8RISEmoFAIDXY7pqehgcHOSGr4ecDJSXlyt6HDlyF08gcAaFhGxAXmk5mdjs&#10;6BgCwOgCfD809AAAADx7+nQ7nE+JyspKeYdNm1Kam5vnBIWEbFikpZU2WbzA7xvp000Lk/2+/wS4&#10;ubn77Rwcria/eye7dv36n77U1VVVsvfu3nUF4K9HpxUM4lHAti0oFAoSFROr/V18/xPAzcU1rp0s&#10;BwfHMGyMVlJcPJ9WPXhOAwCABQhDM05OzkGNMV02s/QaCN03Ly9vL2wUzcycSknPCEIzZrQC8B+7&#10;GnoYGBjgoQxp/LuB/I5xONwCWh5JAADAyoQ9joiISNPps2ddnsfHayoqKeXD+Y8ePNiDDJL0344J&#10;CwHK8+blwdHd6H2w8A4XdjeDoaqmlgW769GihyAIBX/M5hYWMczw9SI+fkNsTIz9xeBgO9i6/XcC&#10;3skW4nDqEwleozJ/fg4AowE4GEmYDx882NvR3j7hADmUCAkO9iaTySy6uroptOKcTwb0DQwSJaWk&#10;ygAAICoiwqkQh1P/UVuLpfwmYFwODj5JJpNZtLS1U5UQg28yAL/v+Li4TXdu3XKjV/fBvXv76Z1S&#10;/VNRXVUlW1tb+5eAJvz8/F3nfH2333/0yAzOg/XSyLH1ISPDDNABbJW+cNGitL9jfP0J9PT0TJeW&#10;li6m5SlBD7CZY/bJAAAPHElEQVSXT3VVlSwtTyN4J41Go/FwHH9K+rLSUmXKewV+0o/NqVxcXAOU&#10;FvCw5X5pSYkKLR5hel4+vh7NhQvTmX02eOxUV1XJnvXxCaJX935o6IEuBqdKkw3kN9nf18f3OTdX&#10;n1ZdpOEl0j4mPS3NgtIoU0lZ+UvsixcaSGO+QYSn2387JiwEoFAoCN5ZZH36ZEStTk11tUxvb68A&#10;CoWC1qxdG4osY2VlJa0ZC5dJi768rExpaGiIS1RM7AfSD5QW6urqJI97ed1wdnHxo6fPhqVASv0n&#10;MnQlvYhdSBibmLwAYNR4zfXAgce0pE9a1r7Lli9/Cv9+9ODBnntjO2VKDA0NcX3Lz19ELxzoeIEr&#10;KNCA26ZWPlkxCVAoFAS7Cw4MDPC4ODvHbrSzu07LmPL79+8aAACAp6HXIzGIvkgPS5cvfwYAACMj&#10;I+y+585duB8aup9avarKSrn0tDQLDCJEq8jMmY3wiQ4tO5jm5uY5E+UNiZ6enunl5eWKTY2NNI+F&#10;aeHbt28LaXk+6OnrJ1O6OSkpK3/RX7w4EYDRY9T3FBHdkKgZC/tLGWPh34KBgQGetPfvLbc6Owcw&#10;Ci1LDVZLl0bw8vH1QBCEiouL20StTsHXrwsBAMBy6dJISpuT5dbW4dzc3P0kEok1Pi5uI1X6b98W&#10;AgDAcirhxG1sbcPQaDS+ublZjJaKETbwW2Fr+whWPzAD5Fx1LzT0AK34IUNDQ1yURpXIENJ4AoH6&#10;2BkLeTxRoNFogiPC64XW+wNgVJABYPTbR3pGPQ4L21lSXPz/BCgWFhayw5YtVE8u/9vxS8EItjg5&#10;BUtKSZV9+vjRuBWhp4Jxeywc6Nr16+9QW7y2OTtfEBcXr/qQkWFG7SIPmP6wu/tRRhbhRCKR7eC+&#10;feHS0tLFB1xdT9Cre9jd/SgajcZ3dnQII3dMX7580QFg1Def2bsFdPX0UuapqHwGAICPmZkmB/bt&#10;e4KUEolEItsJL6/rsLoAGU4VgFGdnI2tbRj8t9+5cxd8vL1D8j5/1s3/8kX7c26u3qmTJy9raWi0&#10;bNi06QYzPDELlrFFODsry/BLXp4OnD8yMsJ+49o1j+fR0T9DqA4PD3MMDAzw5Ofna02kr5WrV9+H&#10;fYi7OjtnII+mKQELBznZ2QZRiMWMSCSy3bx+3T0qIuKnmqe8rExpcHCQm1m+FBUVv8Kx1gEAwO/8&#10;+QunT526BL/vDxkZS457ed1YbmX1dffevaeRtLNmzWqAY4bHxsQ4II87u7q6hNzd3O719/XxAzD6&#10;DgtxOHVmeKIEgUBA73R2jrVcsqRQX0fnR1xsLNXFhB7CHj7cTUsvCofvVVBU/ArnnfT23gsvKLdv&#10;3qTqvpSTnW1QUVGhoG9gkPSrKpoftbU/j6vfpaYupafDnix0dXUJLbWwKHDdv//xZ8TdJTCaGhvn&#10;Ojo4JK7fsOEW5aaFWXBycg4eP3FiPwAAJIwFvEKitqZGOjkpaQUPD0/f7j17zlCW8/Ly9np4eR2i&#10;RV9RUaHw7t27pbx8fD2UgckAGI3tAcebiIuNtaMsLykuVvmQkWEmICDQ6bxjh/94nk1JWfkLUhA4&#10;d+ZM4Bkfn2DkXHXy+PGrWhoaLfabN19B0s4WFa2bNXY/xNPwcOcmxII/PDzM4Xf+vD/sCj08PIwu&#10;KipSpcVHd08PTXuerdu3B8DxKl7ExW1soiJYDA4Ocl+/etULAABc3dyOUZZf8PPzZbQBQoZe/qcD&#10;6fJMFXDowPq6OoySnNwgFoOBDPX0qoaHh9mZCU9YXFSkoqmu3rp/z54nJBKJBYJGQ8HevX3bVUFG&#10;huDh7n6bMvwiMn0vKFiwYP78DjdX1wdkMhkFQaNhY69fu3ZUQUaGcMLL6xrcLr108cKFM/OVlHpp&#10;3aFNmc6cOhWEvJO7trZWSkNVtV1ZXn5gvOF5y0pLldRVVDrhMI2a6uqtHu7ut495et5YbmmZ733i&#10;xGU4NKm0hAT50MGDD5EhLQcHB7ngULi00kTDrDpt3vwKboMyHOwxT88bcJmslBTRZfv258c8PW8Y&#10;6ulVBQYEnD57+vRFuHztqlUfVq1YkZWbk6M3ET4g6D/hfClDAVOmE8eOXYX7lZaQICP5uuDnd873&#10;3Dl/uHy1re1H66VL85KTkqzhb8diyRIcXP4hI8OUsv2BgQFuZB1qKcDf/yw13gL8/c/CdTRUVduP&#10;Hjlyx37jxhQNVdX2N69fr0TyvszS8usWe/vEmupqaQiCQEVFhbyslBQRi8FAuosW1ePxeDS1Pl6/&#10;erUKyYuSnNxgcVGRCrPv+XlMjB0Wg4GMDAwqcN+/qyPLvuTlaSvKyg7t2bUrgkgksiLL0tPSzOA5&#10;gDLsb39/P4+hnl7Valvbj93d3dOp9Xv0yJE7P0OyxsTYUatjbmJSBNfZ5uiY4Ojg8Hq3i0vURL+p&#10;8LCwHXB7jMJbI8PyykpJEU+dPBmS9v69edr79+b+vr7nF2loND8ND98+UV6QyffcOX9ZKSkiDodT&#10;g/OGhoY4HTZtStZUU2tLe//egtFYkZeWHi4pLp4H5zU3N4suMTYuWbhgQQu175pybM9XVu6pqKiQ&#10;h/MqKyrkjAwMKqzMzQtysrP1J/Jc/f39PLbW1jn0xg4ylDsy+fv6+iLHjoe7+227DRveaqqrtyYn&#10;Jtog56PlVlZfNtvZJcHzeXRk5GbkXESPx8aGhrkmhoZlWAwG2rF9e+zIyAgbsny3i0uUHBY78ujB&#10;g92UtHB47OWWlvmUIeYT4uPXTSSELwT9Z73BYjCQiaFhWXNzsygjmpvXrx+BabQ0NJoqKyrkmOmL&#10;QCBwLDE2LoFp16xcmUlvDUZ9ycvTDn/82OV7QYFGLcLqU1ZO7rusnBxui5NTMCO9bE11tYyPt3cI&#10;Ho/nEhERaaypqZGpqamRuffwobkaE2EWKysr5U97e4eMjIywCwsLN1dVVck11NdL3H/0yAzeZdND&#10;dlaWof3GjW8vBAY6IHd5DIQf1PmzZwMeP3q0y9jU9MWXz591CQTCtKs3bqycyC6nsLBQbe/OnVHI&#10;6FP8/PxdTtu2Bbrs2nVeS0OjZXh4GG1pZRW5as2ae5RGeH19fXwH9u59+hefbQAAGxsb0WnbtsAj&#10;R4+6j4ef4MBAn7GgJzrQmCoCPW3a0BIzs9i9+/efEhcXryIQCNNcnJ1jM9LSzGG62aKidX4XLjjq&#10;6Oq+ramulrGysPg+TCCg2dnZR06fO7dj9Zo198b7bmDUVFfLmJmYlLx49UqVllcAAKM+zrt27IhB&#10;votZs2fX+/r7O+np6yfX1tZi161enQnbYKxavfq+X0CAY0hwsHd2VtbiL3l5PyOVCQoKtuno6aXs&#10;2bv3NPI0qrKyUt5l+/Y4+FgQBicn5+AWJ6fgQ4cPe1HjbWhoiOvQgQNhcLhRFAoFmS5ZEud6+LCX&#10;jIxM0cnjx6+Gh4XtXLhoUdrqNWvuWVhZRfX39/P5+/r6fc7J0UeqC2bOnNmguWhR+oGDB0+IzZnz&#10;08iusaFBfKmlZUFfby8/GxsbkUwmsxx2dz+6fceO/xfulxpinz+3C71zx1VUTOxHIQ6nPnfu3GoR&#10;EZHGITye621ysrWbu7uHy86dvtRoqyor5c6fPXvxQ0aGmZaOTio/H18XGYJYCnE49bXr1t3Z5uwc&#10;QKnGiYuN3RT7/Ll99qdPRvC3xsHBQTBdsiTOesWKx4sNDV/DdW/fvHk4KDDwNKx6U1NX/3Tt5s2V&#10;491ZBQYEnPlRW4t9m5JiTRyLeodCoSBVNbUsNXX1j4fd3T0oaXp7ewVOnTx5OSE+fgNSbTdt2rSh&#10;dRs23HZ2cfGbSecytPEiNibGPvTu3YOw62BWVpaRvLx8QUBgoD0zwcgiIyKcHj14sEdKSqoUAgD1&#10;KTPTZJ6KSq7/xYubhYSE6IYVBgCAJ48f73gSHr5DSkqqlEQmsyYnJtquWbfurs+ZMzt/xcumr7eX&#10;f9+ePREZ6el/sR9hZ2cf2ebsfIHe2Dm4f384HJgKhUJBZubmz10PH/bCYrElx728bjwND3depKX1&#10;fvWaNffMLS2jP2ZmmiTEx29ISky0hQPHoVAoCCstXayrp5dMK+jO4OAg99XLl49HPH26TVhEpElW&#10;VhYHwKi6jouLq9/N3d1DEXESBmPH9u1x/X19/Dw8PL2FhYVq8+bN+4xGo/FtbW2zsrOyDI8cPeru&#10;7OLC1AlKXV2dZEhwsHd7e/tM5NgAAACxOXNq1NTVP9muXPlQZ8w1HYBRNeAZH5/g3t5egQ/p6WbI&#10;YHkzhIWbtbS135mYmsZbWFpGU/b36eNH45jo6M2VFRUKxRQnKRKSkmXK8+bl7TtwwJvyplYUBE2K&#10;JxgAYDSaW3VVlezw8DBaVVU1e7zXcra0tIjWVFfLDg8Pc6iqqWXxjh0fM8L3ggKN/v5+PlphIumh&#10;o71dpLCwUJ1MJrPMmzfvM2wBOxEQiUS2nOzsxcPDw2g0Go1XX7DgI+xrmp2VZThPRSWXkYdDIQ6n&#10;jjwalZGRKUQuEJMNCIJQBd++aXZ1dc0QmzOnRoYinG55WZlSQ0MDRlxcvBK+C+BXkJ+fr8WMYAhB&#10;EOp7QYFGZ2ensJiYWC3l/egN9fWY8vJypdmzZ9fREygY4Wt+/qLusTspWFhYyGpqap+Y+W5LiotV&#10;mpub58yZO7caGS63vKxMiZOLa2A8QWaooa+3lz8/P19bR1c35dqVK8c4OTkHmBUCWlpaRNnZ2YeR&#10;boGwW5gUFlvCzDXMXV1dQjU1NTK9PT3Tp02bNqQ8b97nyfL7xuPxnDnZ2QYzZ85s/JX/3UTR0d4u&#10;gsPhFkAQhOLi4uqfp6Ly+VcCUNEDkUhkq66qkmtqapo7Q1i4mdrCw4i+qrJSvrm5eY6IiEjjeFz6&#10;ABhVS8H0s2fPrmPWzZoZ4L5/X9COMFSWlZXFMXPFbnFR0fyWlhaxueLiVVgstgTOLy8rU+Li4uqf&#10;zPluZGSEvbKiQqG1tXU2mUxmlZaRKaI3NgtxOHVpGZlCNBpNgFV63d3dQiwsLCQFRcVv/01qAGYx&#10;qULAFKYwhcnHwX37wtdt2HB7MoI3TWEKU5gCEn/LLUVTmMIUJoaPmZkmWGnp4ikBYApTmMLvwKRd&#10;SzuFKUxhcpGSlGSTmpq67Jyv7/Y/zcsUpjCFfyem1AFTmMI/DLjv3xe8TUmx1tLWfrdIS+v9n+Zn&#10;ClOYwr8X/wf9ZOJ2gZC+4wAAAABJRU5ErkJgglBLAQItABQABgAIAAAAIQCxgme2CgEAABMCAAAT&#10;AAAAAAAAAAAAAAAAAAAAAABbQ29udGVudF9UeXBlc10ueG1sUEsBAi0AFAAGAAgAAAAhADj9If/W&#10;AAAAlAEAAAsAAAAAAAAAAAAAAAAAOwEAAF9yZWxzLy5yZWxzUEsBAi0AFAAGAAgAAAAhALvJacap&#10;AwAAgQkAAA4AAAAAAAAAAAAAAAAAOgIAAGRycy9lMm9Eb2MueG1sUEsBAi0AFAAGAAgAAAAhAKom&#10;Dr68AAAAIQEAABkAAAAAAAAAAAAAAAAADwYAAGRycy9fcmVscy9lMm9Eb2MueG1sLnJlbHNQSwEC&#10;LQAUAAYACAAAACEAlFkr0t0AAAAEAQAADwAAAAAAAAAAAAAAAAACBwAAZHJzL2Rvd25yZXYueG1s&#10;UEsBAi0ACgAAAAAAAAAhADhL2IqILwAAiC8AABQAAAAAAAAAAAAAAAAADAgAAGRycy9tZWRpYS9p&#10;bWFnZTEucG5nUEsFBgAAAAAGAAYAfAEAAMY3AAAAAA==&#10;">
                <v:shape id="Image 486" o:spid="_x0000_s1027" type="#_x0000_t75" style="position:absolute;width:24475;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q9fwgAAANwAAAAPAAAAZHJzL2Rvd25yZXYueG1sRI9Bi8Iw&#10;FITvC/6H8ARva6poqdUoRRAET3b1/myebbV5KU3Uur9+s7Cwx2FmvmFWm9404kmdqy0rmIwjEMSF&#10;1TWXCk5fu88EhPPIGhvLpOBNDjbrwccKU21ffKRn7ksRIOxSVFB536ZSuqIig25sW+LgXW1n0AfZ&#10;lVJ3+Apw08hpFMXSYM1hocKWthUV9/xhFEj9fZ5jZnLt4sQvbs0lO+wvSo2GfbYE4an3/+G/9l4r&#10;mCUx/J4JR0CufwAAAP//AwBQSwECLQAUAAYACAAAACEA2+H2y+4AAACFAQAAEwAAAAAAAAAAAAAA&#10;AAAAAAAAW0NvbnRlbnRfVHlwZXNdLnhtbFBLAQItABQABgAIAAAAIQBa9CxbvwAAABUBAAALAAAA&#10;AAAAAAAAAAAAAB8BAABfcmVscy8ucmVsc1BLAQItABQABgAIAAAAIQAJwq9fwgAAANwAAAAPAAAA&#10;AAAAAAAAAAAAAAcCAABkcnMvZG93bnJldi54bWxQSwUGAAAAAAMAAwC3AAAA9gIAAAAA&#10;">
                  <v:imagedata r:id="rId506" o:title=""/>
                </v:shape>
                <v:shape id="Graphic 487" o:spid="_x0000_s1028" style="position:absolute;left:24612;top:914;width:172;height:171;visibility:visible;mso-wrap-style:square;v-text-anchor:top"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RexAAAANwAAAAPAAAAZHJzL2Rvd25yZXYueG1sRI9Ba8JA&#10;FITvBf/D8oTe6kYpGqKrqLTQk9I09fzMPrPB7NuQXTX9965Q8DjMzDfMYtXbRlyp87VjBeNRAoK4&#10;dLrmSkHx8/mWgvABWWPjmBT8kYfVcvCywEy7G3/TNQ+ViBD2GSowIbSZlL40ZNGPXEscvZPrLIYo&#10;u0rqDm8Rbhs5SZKptFhzXDDY0tZQec4vVkH+2++4+dgczvvZ0W8uMjHprlDqddiv5yAC9eEZ/m9/&#10;aQXv6QweZ+IRkMs7AAAA//8DAFBLAQItABQABgAIAAAAIQDb4fbL7gAAAIUBAAATAAAAAAAAAAAA&#10;AAAAAAAAAABbQ29udGVudF9UeXBlc10ueG1sUEsBAi0AFAAGAAgAAAAhAFr0LFu/AAAAFQEAAAsA&#10;AAAAAAAAAAAAAAAAHwEAAF9yZWxzLy5yZWxzUEsBAi0AFAAGAAgAAAAhAIrkxF7EAAAA3AAAAA8A&#10;AAAAAAAAAAAAAAAABwIAAGRycy9kb3ducmV2LnhtbFBLBQYAAAAAAwADALcAAAD4AgAAAAA=&#10;" path="m10668,16764r-4572,l,10668,,6096,3048,3048,4572,r9144,l15240,3048r1524,1524l16764,12192r-3048,3048l10668,16764xe" fillcolor="#231f1f" stroked="f">
                  <v:path arrowok="t"/>
                </v:shape>
                <w10:anchorlock/>
              </v:group>
            </w:pict>
          </mc:Fallback>
        </mc:AlternateContent>
      </w:r>
    </w:p>
    <w:p w:rsidR="00C502C5" w:rsidRPr="00C502C5" w:rsidRDefault="00C502C5" w:rsidP="00C502C5">
      <w:pPr>
        <w:spacing w:before="7"/>
        <w:rPr>
          <w:sz w:val="16"/>
          <w:szCs w:val="24"/>
        </w:rPr>
      </w:pPr>
    </w:p>
    <w:p w:rsidR="00C502C5" w:rsidRPr="00C502C5" w:rsidRDefault="00C502C5" w:rsidP="00C502C5">
      <w:pPr>
        <w:tabs>
          <w:tab w:val="left" w:pos="1977"/>
        </w:tabs>
        <w:spacing w:before="90"/>
        <w:ind w:left="839"/>
        <w:rPr>
          <w:b/>
          <w:sz w:val="24"/>
        </w:rPr>
      </w:pPr>
      <w:r w:rsidRPr="00C502C5">
        <w:rPr>
          <w:b/>
          <w:color w:val="231F1F"/>
          <w:spacing w:val="-10"/>
          <w:sz w:val="24"/>
        </w:rPr>
        <w:t>-</w:t>
      </w:r>
      <w:r w:rsidRPr="00C502C5">
        <w:rPr>
          <w:b/>
          <w:color w:val="231F1F"/>
          <w:sz w:val="24"/>
        </w:rPr>
        <w:tab/>
      </w:r>
      <w:r w:rsidRPr="00C502C5">
        <w:rPr>
          <w:b/>
          <w:noProof/>
          <w:color w:val="231F1F"/>
          <w:position w:val="-4"/>
          <w:sz w:val="24"/>
          <w:lang w:eastAsia="fr-FR"/>
        </w:rPr>
        <w:drawing>
          <wp:inline distT="0" distB="0" distL="0" distR="0" wp14:anchorId="109574F9" wp14:editId="50B536D8">
            <wp:extent cx="2295144" cy="135636"/>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507" cstate="print"/>
                    <a:stretch>
                      <a:fillRect/>
                    </a:stretch>
                  </pic:blipFill>
                  <pic:spPr>
                    <a:xfrm>
                      <a:off x="0" y="0"/>
                      <a:ext cx="2295144" cy="135636"/>
                    </a:xfrm>
                    <a:prstGeom prst="rect">
                      <a:avLst/>
                    </a:prstGeom>
                  </pic:spPr>
                </pic:pic>
              </a:graphicData>
            </a:graphic>
          </wp:inline>
        </w:drawing>
      </w:r>
      <w:r w:rsidRPr="00C502C5">
        <w:rPr>
          <w:color w:val="231F1F"/>
          <w:sz w:val="24"/>
        </w:rPr>
        <w:t xml:space="preserve"> </w:t>
      </w:r>
      <w:r w:rsidRPr="00C502C5">
        <w:rPr>
          <w:b/>
          <w:color w:val="231F1F"/>
          <w:sz w:val="24"/>
        </w:rPr>
        <w:t>:</w:t>
      </w:r>
    </w:p>
    <w:p w:rsidR="00C502C5" w:rsidRPr="00C502C5" w:rsidRDefault="00C502C5" w:rsidP="00C502C5">
      <w:pPr>
        <w:spacing w:before="1"/>
        <w:rPr>
          <w:b/>
          <w:sz w:val="14"/>
          <w:szCs w:val="24"/>
        </w:rPr>
      </w:pPr>
      <w:r w:rsidRPr="00C502C5">
        <w:rPr>
          <w:noProof/>
          <w:sz w:val="24"/>
          <w:szCs w:val="24"/>
          <w:lang w:eastAsia="fr-FR"/>
        </w:rPr>
        <mc:AlternateContent>
          <mc:Choice Requires="wps">
            <w:drawing>
              <wp:anchor distT="0" distB="0" distL="0" distR="0" simplePos="0" relativeHeight="251816960" behindDoc="1" locked="0" layoutInCell="1" allowOverlap="1" wp14:anchorId="5305D3C2" wp14:editId="2199AAC5">
                <wp:simplePos x="0" y="0"/>
                <wp:positionH relativeFrom="page">
                  <wp:posOffset>1641348</wp:posOffset>
                </wp:positionH>
                <wp:positionV relativeFrom="paragraph">
                  <wp:posOffset>154710</wp:posOffset>
                </wp:positionV>
                <wp:extent cx="55244" cy="55244"/>
                <wp:effectExtent l="0" t="0" r="0" b="0"/>
                <wp:wrapTopAndBottom/>
                <wp:docPr id="489" name="Graphic 4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19811" y="54864"/>
                              </a:lnTo>
                              <a:lnTo>
                                <a:pt x="13715" y="51816"/>
                              </a:lnTo>
                              <a:lnTo>
                                <a:pt x="7619" y="47244"/>
                              </a:lnTo>
                              <a:lnTo>
                                <a:pt x="3047" y="41148"/>
                              </a:lnTo>
                              <a:lnTo>
                                <a:pt x="0" y="35052"/>
                              </a:lnTo>
                              <a:lnTo>
                                <a:pt x="0" y="19812"/>
                              </a:lnTo>
                              <a:lnTo>
                                <a:pt x="3047" y="13716"/>
                              </a:lnTo>
                              <a:lnTo>
                                <a:pt x="7619" y="7620"/>
                              </a:lnTo>
                              <a:lnTo>
                                <a:pt x="13715" y="3048"/>
                              </a:lnTo>
                              <a:lnTo>
                                <a:pt x="19811" y="0"/>
                              </a:lnTo>
                              <a:lnTo>
                                <a:pt x="35051" y="0"/>
                              </a:lnTo>
                              <a:lnTo>
                                <a:pt x="41147" y="3048"/>
                              </a:lnTo>
                              <a:lnTo>
                                <a:pt x="47243" y="7620"/>
                              </a:lnTo>
                              <a:lnTo>
                                <a:pt x="51815" y="13716"/>
                              </a:lnTo>
                              <a:lnTo>
                                <a:pt x="54863" y="19812"/>
                              </a:lnTo>
                              <a:lnTo>
                                <a:pt x="54863" y="35052"/>
                              </a:lnTo>
                              <a:lnTo>
                                <a:pt x="51815" y="41148"/>
                              </a:lnTo>
                              <a:lnTo>
                                <a:pt x="47243" y="47244"/>
                              </a:lnTo>
                              <a:lnTo>
                                <a:pt x="41147"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586D3412" id="Graphic 489" o:spid="_x0000_s1026" style="position:absolute;margin-left:129.25pt;margin-top:12.2pt;width:4.35pt;height:4.35pt;z-index:-251499520;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t6AvwIAAJsHAAAOAAAAZHJzL2Uyb0RvYy54bWysVV1r2zAUfR/sPwi9r44T56OhThktKYPS&#10;FZqxZ0WWYzPb0iQlTv/97pWsOGvBKWMv9pV1fHTPudLVze2xrshBaFPKJqXx1YgS0XCZlc0upT82&#10;6y8LSoxlTcYq2YiUvgpDb1efP920ainGspBVJjQBksYsW5XSwlq1jCLDC1EzcyWVaGAyl7pmFoZ6&#10;F2WatcBeV9F4NJpFrdSZ0pILY+DrvZ+kK8ef54Lb73luhCVVSiE3657aPbf4jFY3bLnTTBUl79Jg&#10;/5BFzcoGFj1R3TPLyF6X76jqkmtpZG6vuKwjmeclF04DqIlHb9S8FEwJpwXMMepkk/l/tPzp8KxJ&#10;maU0WVxT0rAaivTQ+YGfwKBWmSXgXtSzRolGPUr+y8BE9NcMDkyHOea6RiwIJEfn9uvJbXG0hMPH&#10;6XScJJRwmPEhMrJl+JXvjX0Q0tGww6OxvlRZiFgRIn5sQqih4FjqypXaUgKl1pRAqbe+1IpZ/A9z&#10;w5C0YXFShAjnankQG+lQFgVMpqNpTAmmmixmCXJBqj2qas7R8fUifo8OmPBWjjmezOOpZ44X8axj&#10;Dpjw9tj5LIYaQRLJHK3zSQRIeHvoZJTMPTSOk8UgFI4FUKLC8QdwqG0Yd1oapX1Q0Hw2dmcRTA06&#10;wvutTUA/rKd3f5iyr+kwLgEHvZcXl8a6TJydFwVNodq+7pdtwj3naS+732MvV7TPATUOu9pLu7z5&#10;esdwheEt0Ffh/GSF4vNKGuH3OR5Xd+pORxg2y3mTMLIqs3VZVXhsjd5t7ypNDgy6wXgSr+N1t7nP&#10;YK5/+ZaFzWsrs1dohi10v5Sa33umBSXVtwbaLV4dIdAh2IZA2+pOugvGdQxt7Ob4k2lFFIQptdDx&#10;nmRo5mwZuhnkjwCPxT8b+XVvZV5iq3O5+Yy6AdwATn93W+EVcz52qP5OXf0BAAD//wMAUEsDBBQA&#10;BgAIAAAAIQCMITL93QAAAAkBAAAPAAAAZHJzL2Rvd25yZXYueG1sTI9NT8MwDIbvSPyHyEjcWPqx&#10;la00nWATR5AY2z1rTFPROFWTbd2/x5zgZsuPXj9vtZ5cL844hs6TgnSWgEBqvOmoVbD/fH1YgghR&#10;k9G9J1RwxQDr+vam0qXxF/rA8y62gkMolFqBjXEopQyNRafDzA9IfPvyo9OR17GVZtQXDne9zJKk&#10;kE53xB+sHnBjsfnenZyCt2Gr5fsVbWFe0Odtujpstiul7u+m5ycQEaf4B8OvPqtDzU5HfyITRK8g&#10;WywXjPIwn4NgICseMxBHBXmegqwr+b9B/QMAAP//AwBQSwECLQAUAAYACAAAACEAtoM4kv4AAADh&#10;AQAAEwAAAAAAAAAAAAAAAAAAAAAAW0NvbnRlbnRfVHlwZXNdLnhtbFBLAQItABQABgAIAAAAIQA4&#10;/SH/1gAAAJQBAAALAAAAAAAAAAAAAAAAAC8BAABfcmVscy8ucmVsc1BLAQItABQABgAIAAAAIQAv&#10;ct6AvwIAAJsHAAAOAAAAAAAAAAAAAAAAAC4CAABkcnMvZTJvRG9jLnhtbFBLAQItABQABgAIAAAA&#10;IQCMITL93QAAAAkBAAAPAAAAAAAAAAAAAAAAABkFAABkcnMvZG93bnJldi54bWxQSwUGAAAAAAQA&#10;BADzAAAAIwYAAAAA&#10;" path="m35051,54864r-15240,l13715,51816,7619,47244,3047,41148,,35052,,19812,3047,13716,7619,7620,13715,3048,19811,,35051,r6096,3048l47243,7620r4572,6096l54863,19812r,15240l51815,41148r-4572,6096l41147,51816r-6096,3048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817984" behindDoc="1" locked="0" layoutInCell="1" allowOverlap="1" wp14:anchorId="1F39139F" wp14:editId="6BB27C3F">
            <wp:simplePos x="0" y="0"/>
            <wp:positionH relativeFrom="page">
              <wp:posOffset>1818132</wp:posOffset>
            </wp:positionH>
            <wp:positionV relativeFrom="paragraph">
              <wp:posOffset>118134</wp:posOffset>
            </wp:positionV>
            <wp:extent cx="3338985" cy="138112"/>
            <wp:effectExtent l="0" t="0" r="0" b="0"/>
            <wp:wrapTopAndBottom/>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508" cstate="print"/>
                    <a:stretch>
                      <a:fillRect/>
                    </a:stretch>
                  </pic:blipFill>
                  <pic:spPr>
                    <a:xfrm>
                      <a:off x="0" y="0"/>
                      <a:ext cx="3338985" cy="138112"/>
                    </a:xfrm>
                    <a:prstGeom prst="rect">
                      <a:avLst/>
                    </a:prstGeom>
                  </pic:spPr>
                </pic:pic>
              </a:graphicData>
            </a:graphic>
          </wp:anchor>
        </w:drawing>
      </w:r>
      <w:r w:rsidRPr="00C502C5">
        <w:rPr>
          <w:noProof/>
          <w:sz w:val="24"/>
          <w:szCs w:val="24"/>
          <w:lang w:eastAsia="fr-FR"/>
        </w:rPr>
        <mc:AlternateContent>
          <mc:Choice Requires="wps">
            <w:drawing>
              <wp:anchor distT="0" distB="0" distL="0" distR="0" simplePos="0" relativeHeight="251819008" behindDoc="1" locked="0" layoutInCell="1" allowOverlap="1" wp14:anchorId="395573A6" wp14:editId="1E427D66">
                <wp:simplePos x="0" y="0"/>
                <wp:positionH relativeFrom="page">
                  <wp:posOffset>1641348</wp:posOffset>
                </wp:positionH>
                <wp:positionV relativeFrom="paragraph">
                  <wp:posOffset>413790</wp:posOffset>
                </wp:positionV>
                <wp:extent cx="55244" cy="55244"/>
                <wp:effectExtent l="0" t="0" r="0" b="0"/>
                <wp:wrapTopAndBottom/>
                <wp:docPr id="491" name="Graphic 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19811" y="54864"/>
                              </a:lnTo>
                              <a:lnTo>
                                <a:pt x="13715" y="51816"/>
                              </a:lnTo>
                              <a:lnTo>
                                <a:pt x="7619" y="47244"/>
                              </a:lnTo>
                              <a:lnTo>
                                <a:pt x="3047" y="41148"/>
                              </a:lnTo>
                              <a:lnTo>
                                <a:pt x="0" y="35052"/>
                              </a:lnTo>
                              <a:lnTo>
                                <a:pt x="0" y="19812"/>
                              </a:lnTo>
                              <a:lnTo>
                                <a:pt x="3047" y="13716"/>
                              </a:lnTo>
                              <a:lnTo>
                                <a:pt x="7619" y="7620"/>
                              </a:lnTo>
                              <a:lnTo>
                                <a:pt x="13715" y="3048"/>
                              </a:lnTo>
                              <a:lnTo>
                                <a:pt x="19811" y="0"/>
                              </a:lnTo>
                              <a:lnTo>
                                <a:pt x="35051" y="0"/>
                              </a:lnTo>
                              <a:lnTo>
                                <a:pt x="41147" y="3048"/>
                              </a:lnTo>
                              <a:lnTo>
                                <a:pt x="47243" y="7620"/>
                              </a:lnTo>
                              <a:lnTo>
                                <a:pt x="51815" y="13716"/>
                              </a:lnTo>
                              <a:lnTo>
                                <a:pt x="54863" y="19812"/>
                              </a:lnTo>
                              <a:lnTo>
                                <a:pt x="54863" y="35052"/>
                              </a:lnTo>
                              <a:lnTo>
                                <a:pt x="51815" y="41148"/>
                              </a:lnTo>
                              <a:lnTo>
                                <a:pt x="47243" y="47244"/>
                              </a:lnTo>
                              <a:lnTo>
                                <a:pt x="41147"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24F51D96" id="Graphic 491" o:spid="_x0000_s1026" style="position:absolute;margin-left:129.25pt;margin-top:32.6pt;width:4.35pt;height:4.35pt;z-index:-251497472;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i6JvgIAAJsHAAAOAAAAZHJzL2Uyb0RvYy54bWysVV1r2zAUfR/sPwi9r44T56OmThktKYPS&#10;FZqxZ0WWYzPb0iTlo/9+90pWnLXglLEX+8o6PrrnXOnq5vbY1GQvtKlkm9H4akSJaLnMq3ab0R/r&#10;1ZcFJcayNme1bEVGX4Wht8vPn24OKhVjWco6F5oASWvSg8poaa1Ko8jwUjTMXEklWpgspG6YhaHe&#10;RrlmB2Bv6mg8Gs2ig9S50pILY+DrvZ+kS8dfFILb70VhhCV1RiE3657aPTf4jJY3LN1qpsqKd2mw&#10;f8iiYVULi56o7pllZKerd1RNxbU0srBXXDaRLIqKC6cB1MSjN2peSqaE0wLmGHWyyfw/Wv60f9ak&#10;yjOaXMeUtKyBIj10fuAnMOigTAq4F/WsUaJRj5L/MjAR/TWDA9NhjoVuEAsCydG5/XpyWxwt4fBx&#10;Oh0nCSUcZnyIjCwNv/KdsQ9COhq2fzTWlyoPEStDxI9tCDUUHEtdu1JbSqDUmhIo9caXWjGL/2Fu&#10;GJJDWJyUIcK5Ru7FWjqURQGT6WgK9mCqyWKWIBek2qPq9hwdXy/i9+iACW/lmOPJPJ565ngRzzrm&#10;gAlvj53P4msHTeZonU8iQMLbQyejZO6hcZwsBqFwLEAXKhx/AIfahnGnpVHaBwXNZ2N3FsHUoCO8&#10;39oE9MN6eveHKfuaDuMScNB7eXFprMvE2XlR0BSq7et+2Sbcc572svs99nJF+xxQ47CrvbTLm693&#10;DFcY3gJ9Fc5PVig+r6URfp/jcXWn7nSEYbOcNwkj6ypfVXWNx9bo7eau1mTPoBuMJ/EqXnWb+wzm&#10;+pdvWdi8NjJ/hWZ4gO6XUfN7x7SgpP7WQrvFqyMEOgSbEGhb30l3wbiOoY1dH38yrYiCMKMWOt6T&#10;DM2cpaGbQf4I8Fj8s5Vfd1YWFbY6l5vPqBvADeD0d7cVXjHnY4fq79TlHwAAAP//AwBQSwMEFAAG&#10;AAgAAAAhABol6vTdAAAACQEAAA8AAABkcnMvZG93bnJldi54bWxMj8FOwzAMhu9IvENkJG4sXad2&#10;a1d3gk0cQWLA3Wu8pqJJqibburcnnNjNlj/9/v5qM5lenHn0nbMI81kCgm3jVGdbhK/P16cVCB/I&#10;KuqdZYQre9jU93cVlcpd7Aef96EVMcT6khB0CEMppW80G/IzN7CNt6MbDYW4jq1UI11iuOllmiS5&#10;NNTZ+EHTwFvNzc/+ZBDehh3J9yvrXL2wW7Tz4nu7KxAfH6bnNYjAU/iH4U8/qkMdnQ7uZJUXPUKa&#10;rbKIIuRZCiICab6MwwFhuShA1pW8bVD/AgAA//8DAFBLAQItABQABgAIAAAAIQC2gziS/gAAAOEB&#10;AAATAAAAAAAAAAAAAAAAAAAAAABbQ29udGVudF9UeXBlc10ueG1sUEsBAi0AFAAGAAgAAAAhADj9&#10;If/WAAAAlAEAAAsAAAAAAAAAAAAAAAAALwEAAF9yZWxzLy5yZWxzUEsBAi0AFAAGAAgAAAAhAKCq&#10;Lom+AgAAmwcAAA4AAAAAAAAAAAAAAAAALgIAAGRycy9lMm9Eb2MueG1sUEsBAi0AFAAGAAgAAAAh&#10;ABol6vTdAAAACQEAAA8AAAAAAAAAAAAAAAAAGAUAAGRycy9kb3ducmV2LnhtbFBLBQYAAAAABAAE&#10;APMAAAAiBgAAAAA=&#10;" path="m35051,54864r-15240,l13715,51816,7619,47244,3047,41148,,35052,,19812,3047,13716,7619,7620,13715,3048,19811,,35051,r6096,3048l47243,7620r4572,6096l54863,19812r,15240l51815,41148r-4572,6096l41147,51816r-6096,3048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820032" behindDoc="1" locked="0" layoutInCell="1" allowOverlap="1" wp14:anchorId="77D18094" wp14:editId="3B3E9564">
            <wp:simplePos x="0" y="0"/>
            <wp:positionH relativeFrom="page">
              <wp:posOffset>1818132</wp:posOffset>
            </wp:positionH>
            <wp:positionV relativeFrom="paragraph">
              <wp:posOffset>377214</wp:posOffset>
            </wp:positionV>
            <wp:extent cx="2268989" cy="138112"/>
            <wp:effectExtent l="0" t="0" r="0" b="0"/>
            <wp:wrapTopAndBottom/>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509" cstate="print"/>
                    <a:stretch>
                      <a:fillRect/>
                    </a:stretch>
                  </pic:blipFill>
                  <pic:spPr>
                    <a:xfrm>
                      <a:off x="0" y="0"/>
                      <a:ext cx="2268989" cy="138112"/>
                    </a:xfrm>
                    <a:prstGeom prst="rect">
                      <a:avLst/>
                    </a:prstGeom>
                  </pic:spPr>
                </pic:pic>
              </a:graphicData>
            </a:graphic>
          </wp:anchor>
        </w:drawing>
      </w:r>
    </w:p>
    <w:p w:rsidR="00C502C5" w:rsidRPr="00C502C5" w:rsidRDefault="00C502C5" w:rsidP="00C502C5">
      <w:pPr>
        <w:spacing w:before="5"/>
        <w:rPr>
          <w:b/>
          <w:sz w:val="14"/>
          <w:szCs w:val="24"/>
        </w:rPr>
      </w:pPr>
    </w:p>
    <w:p w:rsidR="00C502C5" w:rsidRPr="00C502C5" w:rsidRDefault="00C502C5" w:rsidP="00C502C5">
      <w:pPr>
        <w:spacing w:before="2"/>
        <w:rPr>
          <w:b/>
          <w:sz w:val="24"/>
          <w:szCs w:val="24"/>
        </w:rPr>
      </w:pPr>
    </w:p>
    <w:p w:rsidR="00C502C5" w:rsidRPr="00C502C5" w:rsidRDefault="00C502C5" w:rsidP="00C502C5">
      <w:pPr>
        <w:tabs>
          <w:tab w:val="left" w:pos="7214"/>
        </w:tabs>
        <w:ind w:left="839"/>
        <w:rPr>
          <w:sz w:val="24"/>
        </w:rPr>
      </w:pPr>
      <w:r w:rsidRPr="00C502C5">
        <w:rPr>
          <w:noProof/>
          <w:lang w:eastAsia="fr-FR"/>
        </w:rPr>
        <w:drawing>
          <wp:anchor distT="0" distB="0" distL="0" distR="0" simplePos="0" relativeHeight="251697152" behindDoc="0" locked="0" layoutInCell="1" allowOverlap="1" wp14:anchorId="6AF5FF42" wp14:editId="7A4E7053">
            <wp:simplePos x="0" y="0"/>
            <wp:positionH relativeFrom="page">
              <wp:posOffset>5352288</wp:posOffset>
            </wp:positionH>
            <wp:positionV relativeFrom="paragraph">
              <wp:posOffset>38644</wp:posOffset>
            </wp:positionV>
            <wp:extent cx="74676" cy="105156"/>
            <wp:effectExtent l="0" t="0" r="0" b="0"/>
            <wp:wrapNone/>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510" cstate="print"/>
                    <a:stretch>
                      <a:fillRect/>
                    </a:stretch>
                  </pic:blipFill>
                  <pic:spPr>
                    <a:xfrm>
                      <a:off x="0" y="0"/>
                      <a:ext cx="74676" cy="105156"/>
                    </a:xfrm>
                    <a:prstGeom prst="rect">
                      <a:avLst/>
                    </a:prstGeom>
                  </pic:spPr>
                </pic:pic>
              </a:graphicData>
            </a:graphic>
          </wp:anchor>
        </w:drawing>
      </w:r>
      <w:r w:rsidRPr="00C502C5">
        <w:rPr>
          <w:noProof/>
          <w:lang w:eastAsia="fr-FR"/>
        </w:rPr>
        <w:drawing>
          <wp:anchor distT="0" distB="0" distL="0" distR="0" simplePos="0" relativeHeight="251698176" behindDoc="0" locked="0" layoutInCell="1" allowOverlap="1" wp14:anchorId="2E3808FA" wp14:editId="36BD3D28">
            <wp:simplePos x="0" y="0"/>
            <wp:positionH relativeFrom="page">
              <wp:posOffset>5481828</wp:posOffset>
            </wp:positionH>
            <wp:positionV relativeFrom="paragraph">
              <wp:posOffset>40167</wp:posOffset>
            </wp:positionV>
            <wp:extent cx="198119" cy="102108"/>
            <wp:effectExtent l="0" t="0" r="0" b="0"/>
            <wp:wrapNone/>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511" cstate="print"/>
                    <a:stretch>
                      <a:fillRect/>
                    </a:stretch>
                  </pic:blipFill>
                  <pic:spPr>
                    <a:xfrm>
                      <a:off x="0" y="0"/>
                      <a:ext cx="198119" cy="102108"/>
                    </a:xfrm>
                    <a:prstGeom prst="rect">
                      <a:avLst/>
                    </a:prstGeom>
                  </pic:spPr>
                </pic:pic>
              </a:graphicData>
            </a:graphic>
          </wp:anchor>
        </w:drawing>
      </w:r>
      <w:r w:rsidRPr="00C502C5">
        <w:rPr>
          <w:noProof/>
          <w:lang w:eastAsia="fr-FR"/>
        </w:rPr>
        <w:drawing>
          <wp:anchor distT="0" distB="0" distL="0" distR="0" simplePos="0" relativeHeight="251723776" behindDoc="1" locked="0" layoutInCell="1" allowOverlap="1" wp14:anchorId="14DFF54F" wp14:editId="6ED2A001">
            <wp:simplePos x="0" y="0"/>
            <wp:positionH relativeFrom="page">
              <wp:posOffset>1635252</wp:posOffset>
            </wp:positionH>
            <wp:positionV relativeFrom="paragraph">
              <wp:posOffset>38644</wp:posOffset>
            </wp:positionV>
            <wp:extent cx="3264408" cy="310895"/>
            <wp:effectExtent l="0" t="0" r="0" b="0"/>
            <wp:wrapNone/>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512" cstate="print"/>
                    <a:stretch>
                      <a:fillRect/>
                    </a:stretch>
                  </pic:blipFill>
                  <pic:spPr>
                    <a:xfrm>
                      <a:off x="0" y="0"/>
                      <a:ext cx="3264408" cy="310895"/>
                    </a:xfrm>
                    <a:prstGeom prst="rect">
                      <a:avLst/>
                    </a:prstGeom>
                  </pic:spPr>
                </pic:pic>
              </a:graphicData>
            </a:graphic>
          </wp:anchor>
        </w:drawing>
      </w:r>
      <w:r w:rsidRPr="00C502C5">
        <w:rPr>
          <w:noProof/>
          <w:lang w:eastAsia="fr-FR"/>
        </w:rPr>
        <w:drawing>
          <wp:anchor distT="0" distB="0" distL="0" distR="0" simplePos="0" relativeHeight="251699200" behindDoc="0" locked="0" layoutInCell="1" allowOverlap="1" wp14:anchorId="21512B12" wp14:editId="41EE09CF">
            <wp:simplePos x="0" y="0"/>
            <wp:positionH relativeFrom="page">
              <wp:posOffset>5736335</wp:posOffset>
            </wp:positionH>
            <wp:positionV relativeFrom="paragraph">
              <wp:posOffset>40168</wp:posOffset>
            </wp:positionV>
            <wp:extent cx="64008" cy="103632"/>
            <wp:effectExtent l="0" t="0" r="0" b="0"/>
            <wp:wrapNone/>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513" cstate="print"/>
                    <a:stretch>
                      <a:fillRect/>
                    </a:stretch>
                  </pic:blipFill>
                  <pic:spPr>
                    <a:xfrm>
                      <a:off x="0" y="0"/>
                      <a:ext cx="64008" cy="103632"/>
                    </a:xfrm>
                    <a:prstGeom prst="rect">
                      <a:avLst/>
                    </a:prstGeom>
                  </pic:spPr>
                </pic:pic>
              </a:graphicData>
            </a:graphic>
          </wp:anchor>
        </w:drawing>
      </w:r>
      <w:r w:rsidRPr="00C502C5">
        <w:rPr>
          <w:noProof/>
          <w:lang w:eastAsia="fr-FR"/>
        </w:rPr>
        <mc:AlternateContent>
          <mc:Choice Requires="wps">
            <w:drawing>
              <wp:anchor distT="0" distB="0" distL="0" distR="0" simplePos="0" relativeHeight="251700224" behindDoc="0" locked="0" layoutInCell="1" allowOverlap="1" wp14:anchorId="63FB33D9" wp14:editId="3700EA05">
                <wp:simplePos x="0" y="0"/>
                <wp:positionH relativeFrom="page">
                  <wp:posOffset>5864352</wp:posOffset>
                </wp:positionH>
                <wp:positionV relativeFrom="paragraph">
                  <wp:posOffset>38644</wp:posOffset>
                </wp:positionV>
                <wp:extent cx="125095" cy="105410"/>
                <wp:effectExtent l="0" t="0" r="0" b="0"/>
                <wp:wrapNone/>
                <wp:docPr id="497" name="Graphic 4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095" cy="105410"/>
                        </a:xfrm>
                        <a:custGeom>
                          <a:avLst/>
                          <a:gdLst/>
                          <a:ahLst/>
                          <a:cxnLst/>
                          <a:rect l="l" t="t" r="r" b="b"/>
                          <a:pathLst>
                            <a:path w="125095" h="105410">
                              <a:moveTo>
                                <a:pt x="39624" y="100584"/>
                              </a:moveTo>
                              <a:lnTo>
                                <a:pt x="36576" y="100584"/>
                              </a:lnTo>
                              <a:lnTo>
                                <a:pt x="33528" y="99060"/>
                              </a:lnTo>
                              <a:lnTo>
                                <a:pt x="32004" y="99060"/>
                              </a:lnTo>
                              <a:lnTo>
                                <a:pt x="30480" y="97536"/>
                              </a:lnTo>
                              <a:lnTo>
                                <a:pt x="28956" y="97536"/>
                              </a:lnTo>
                              <a:lnTo>
                                <a:pt x="28956" y="94488"/>
                              </a:lnTo>
                              <a:lnTo>
                                <a:pt x="27432" y="89916"/>
                              </a:lnTo>
                              <a:lnTo>
                                <a:pt x="27432" y="0"/>
                              </a:lnTo>
                              <a:lnTo>
                                <a:pt x="25908" y="0"/>
                              </a:lnTo>
                              <a:lnTo>
                                <a:pt x="0" y="12192"/>
                              </a:lnTo>
                              <a:lnTo>
                                <a:pt x="1524" y="15240"/>
                              </a:lnTo>
                              <a:lnTo>
                                <a:pt x="7620" y="12192"/>
                              </a:lnTo>
                              <a:lnTo>
                                <a:pt x="12192" y="12192"/>
                              </a:lnTo>
                              <a:lnTo>
                                <a:pt x="15240" y="15240"/>
                              </a:lnTo>
                              <a:lnTo>
                                <a:pt x="15240" y="97536"/>
                              </a:lnTo>
                              <a:lnTo>
                                <a:pt x="13716" y="97536"/>
                              </a:lnTo>
                              <a:lnTo>
                                <a:pt x="12192" y="99060"/>
                              </a:lnTo>
                              <a:lnTo>
                                <a:pt x="10668" y="99060"/>
                              </a:lnTo>
                              <a:lnTo>
                                <a:pt x="7620" y="100584"/>
                              </a:lnTo>
                              <a:lnTo>
                                <a:pt x="3048" y="100584"/>
                              </a:lnTo>
                              <a:lnTo>
                                <a:pt x="3048" y="103632"/>
                              </a:lnTo>
                              <a:lnTo>
                                <a:pt x="39624" y="103632"/>
                              </a:lnTo>
                              <a:lnTo>
                                <a:pt x="39624" y="100584"/>
                              </a:lnTo>
                              <a:close/>
                            </a:path>
                            <a:path w="125095" h="105410">
                              <a:moveTo>
                                <a:pt x="124955" y="1524"/>
                              </a:moveTo>
                              <a:lnTo>
                                <a:pt x="89903" y="1524"/>
                              </a:lnTo>
                              <a:lnTo>
                                <a:pt x="70091" y="41148"/>
                              </a:lnTo>
                              <a:lnTo>
                                <a:pt x="79235" y="41148"/>
                              </a:lnTo>
                              <a:lnTo>
                                <a:pt x="86855" y="42672"/>
                              </a:lnTo>
                              <a:lnTo>
                                <a:pt x="92951" y="44196"/>
                              </a:lnTo>
                              <a:lnTo>
                                <a:pt x="99047" y="47244"/>
                              </a:lnTo>
                              <a:lnTo>
                                <a:pt x="105143" y="51816"/>
                              </a:lnTo>
                              <a:lnTo>
                                <a:pt x="108191" y="56388"/>
                              </a:lnTo>
                              <a:lnTo>
                                <a:pt x="112763" y="62484"/>
                              </a:lnTo>
                              <a:lnTo>
                                <a:pt x="114287" y="68580"/>
                              </a:lnTo>
                              <a:lnTo>
                                <a:pt x="114287" y="80772"/>
                              </a:lnTo>
                              <a:lnTo>
                                <a:pt x="112763" y="85344"/>
                              </a:lnTo>
                              <a:lnTo>
                                <a:pt x="103619" y="94488"/>
                              </a:lnTo>
                              <a:lnTo>
                                <a:pt x="99047" y="97536"/>
                              </a:lnTo>
                              <a:lnTo>
                                <a:pt x="88379" y="97536"/>
                              </a:lnTo>
                              <a:lnTo>
                                <a:pt x="85331" y="96012"/>
                              </a:lnTo>
                              <a:lnTo>
                                <a:pt x="80759" y="92964"/>
                              </a:lnTo>
                              <a:lnTo>
                                <a:pt x="79235" y="91440"/>
                              </a:lnTo>
                              <a:lnTo>
                                <a:pt x="77711" y="91440"/>
                              </a:lnTo>
                              <a:lnTo>
                                <a:pt x="76187" y="89916"/>
                              </a:lnTo>
                              <a:lnTo>
                                <a:pt x="70091" y="89916"/>
                              </a:lnTo>
                              <a:lnTo>
                                <a:pt x="68567" y="91440"/>
                              </a:lnTo>
                              <a:lnTo>
                                <a:pt x="68567" y="92964"/>
                              </a:lnTo>
                              <a:lnTo>
                                <a:pt x="67043" y="92964"/>
                              </a:lnTo>
                              <a:lnTo>
                                <a:pt x="67043" y="97536"/>
                              </a:lnTo>
                              <a:lnTo>
                                <a:pt x="71615" y="102108"/>
                              </a:lnTo>
                              <a:lnTo>
                                <a:pt x="74663" y="103632"/>
                              </a:lnTo>
                              <a:lnTo>
                                <a:pt x="79235" y="105156"/>
                              </a:lnTo>
                              <a:lnTo>
                                <a:pt x="89903" y="105156"/>
                              </a:lnTo>
                              <a:lnTo>
                                <a:pt x="95999" y="103632"/>
                              </a:lnTo>
                              <a:lnTo>
                                <a:pt x="102095" y="100584"/>
                              </a:lnTo>
                              <a:lnTo>
                                <a:pt x="106667" y="99060"/>
                              </a:lnTo>
                              <a:lnTo>
                                <a:pt x="108191" y="97536"/>
                              </a:lnTo>
                              <a:lnTo>
                                <a:pt x="115811" y="89916"/>
                              </a:lnTo>
                              <a:lnTo>
                                <a:pt x="118859" y="85344"/>
                              </a:lnTo>
                              <a:lnTo>
                                <a:pt x="120383" y="80772"/>
                              </a:lnTo>
                              <a:lnTo>
                                <a:pt x="123431" y="76200"/>
                              </a:lnTo>
                              <a:lnTo>
                                <a:pt x="123431" y="67056"/>
                              </a:lnTo>
                              <a:lnTo>
                                <a:pt x="100571" y="33528"/>
                              </a:lnTo>
                              <a:lnTo>
                                <a:pt x="82283" y="28956"/>
                              </a:lnTo>
                              <a:lnTo>
                                <a:pt x="88379" y="13716"/>
                              </a:lnTo>
                              <a:lnTo>
                                <a:pt x="120383" y="13716"/>
                              </a:lnTo>
                              <a:lnTo>
                                <a:pt x="124955" y="152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43565019" id="Graphic 497" o:spid="_x0000_s1026" style="position:absolute;margin-left:461.75pt;margin-top:3.05pt;width:9.85pt;height:8.3pt;z-index:251700224;visibility:visible;mso-wrap-style:square;mso-wrap-distance-left:0;mso-wrap-distance-top:0;mso-wrap-distance-right:0;mso-wrap-distance-bottom:0;mso-position-horizontal:absolute;mso-position-horizontal-relative:page;mso-position-vertical:absolute;mso-position-vertical-relative:text;v-text-anchor:top" coordsize="125095,1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1SLTQQAAAwQAAAOAAAAZHJzL2Uyb0RvYy54bWysV11v2zYUfR+w/yDofTFJSRRpxCmGFikG&#10;FF2BptgzLUuxMFnUSCV2/v0uvyy1KURl2ItJWcfX5577Qd7bd5dTlzzXSrey36X4BqVJ3Vfy0PaP&#10;u/Tbw/1vLE30KPqD6GRf79KXWqfv7n795fY8bGsij7I71CoBI73enoddehzHYbvZ6OpYn4S+kUPd&#10;w8tGqpMY4VE9bg5KnMH6qdsQhOjmLNVhULKqtYZvP7iX6Z213zR1Nf7ZNLoek26XArfRfir7uTef&#10;m7tbsX1UYji2lach/gOLk2h7+NOrqQ9iFMmTal+ZOrWVklo2400lTxvZNG1VWx/AG4x+8ObrUQy1&#10;9QXE0cNVJv3/ma0+P39RSXvYpTkv06QXJwjSR6+H+QoEOg96C7ivwxdlXNTDJ1n9reHF5rs35kF7&#10;zKVRJ4MFB5OLVfvlqnZ9GZMKvsSkQLxIkwpeYVTk2EZjI7bhx9WTHj/W0hoSz5/06IJ1CDtxDLvq&#10;0oetgpCbYHc22GOaQLBVmkCw9y7YgxjN7ww7s03OE5PjlYh5e5LP9YO0uNE4kXFK8jSxbFHBcmMO&#10;2E6wrv8OTouSvoYHUFgHZzsrCFQK2OYc0SBEwITVYyHvHY8VWJQzSHtjtywy6ikHe2F1dgnjhSP8&#10;JmyeM7Zst8wzYjkwznGEwxW7rAEpOHJ6LeOc75hgThY54iKEFjbLJktKVlu1/2szZhUDbzdKwbBd&#10;G1WclaD5ugxwOq3LQowoXZuxk2RoVjgh+8Lqsxsy1tLFb8JmFHLMFWSwF1Zvd1a9bwL/hHHVSV27&#10;PzMt5O2tBJOcF9D6TC8xmbfcSaBsUPYjOHgXVudliRDHFppjDEIuKVJykjkOcSyjzPPNCS2XleaE&#10;F55DjvlyvYNnORw7oENekjwIEXwKq/MNzgicOx0KzCKNBCOGvRIFzSIdCmNSUmcZWvy1s4e/D6un&#10;gXPCHGcQBbrrksYQhABmqIwIN6PBiiyqRkYxt9LxaAueZI63dsay0tuNHhlAM3Oh5hTh5bQA/wtv&#10;l3C6HOopNTnOY/24LLHnEMdS7EMXP4qmUopjIRGoS4k43xk2qgMtkc94KKqIZjNsNG5wJGDffhCB&#10;UlnM4TKnvjgwinbOKXKmXOE+sVQds8YWB/OCc5c/K2hgROzd0jTY+DlizrIQv+j1a9ZZ4sWEccF8&#10;dsazCGPGfImsqH+CMuZ61orOQrLcF6o5iyM9awJDTkVCaNQtXfll9g67GG9CPGV311zEXtuQu8Es&#10;YfGkxRrwz87e0ONfHe1ww79ODLCfzyRadu3hvu06cwHQ6nH/vlPJs4Dhg2T4Ht/73J/B7MDkZiQz&#10;Le3l4QWmrzOMW7tU//MkVJ0m3R89zHdwvRvDRoXNPmzU2L2XdqK1dw+lx4fLX0INyQDbXTrCiPVZ&#10;hulRbMPwZHy5Ys0ve/n70yib1kxWlptj5B9g5LQTjh+PzUw7f7aoaYi/+xcAAP//AwBQSwMEFAAG&#10;AAgAAAAhAIybPWjdAAAACAEAAA8AAABkcnMvZG93bnJldi54bWxMj8FOwzAQRO9I/IO1SNyoE7eE&#10;JmRTVUgcEOJAqTi78TaOiNdR7Lbh7zEnOI5mNPOm3sxuEGeaQu8ZIV9kIIhbb3ruEPYfz3drECFq&#10;NnrwTAjfFGDTXF/VujL+wu903sVOpBIOlUawMY6VlKG15HRY+JE4eUc/OR2TnDppJn1J5W6QKssK&#10;6XTPacHqkZ4stV+7k0N4s8X+5ZVN6fxg10eZbz/nVYd4ezNvH0FEmuNfGH7xEzo0iengT2yCGBBK&#10;tbxPUYQiB5H8crVUIA4ISj2AbGr5/0DzAwAA//8DAFBLAQItABQABgAIAAAAIQC2gziS/gAAAOEB&#10;AAATAAAAAAAAAAAAAAAAAAAAAABbQ29udGVudF9UeXBlc10ueG1sUEsBAi0AFAAGAAgAAAAhADj9&#10;If/WAAAAlAEAAAsAAAAAAAAAAAAAAAAALwEAAF9yZWxzLy5yZWxzUEsBAi0AFAAGAAgAAAAhAIYz&#10;VItNBAAADBAAAA4AAAAAAAAAAAAAAAAALgIAAGRycy9lMm9Eb2MueG1sUEsBAi0AFAAGAAgAAAAh&#10;AIybPWjdAAAACAEAAA8AAAAAAAAAAAAAAAAApwYAAGRycy9kb3ducmV2LnhtbFBLBQYAAAAABAAE&#10;APMAAACxBwAAAAA=&#10;" path="m39624,100584r-3048,l33528,99060r-1524,l30480,97536r-1524,l28956,94488,27432,89916,27432,,25908,,,12192r1524,3048l7620,12192r4572,l15240,15240r,82296l13716,97536r-1524,1524l10668,99060r-3048,1524l3048,100584r,3048l39624,103632r,-3048xem124955,1524r-35052,l70091,41148r9144,l86855,42672r6096,1524l99047,47244r6096,4572l108191,56388r4572,6096l114287,68580r,12192l112763,85344r-9144,9144l99047,97536r-10668,l85331,96012,80759,92964,79235,91440r-1524,l76187,89916r-6096,l68567,91440r,1524l67043,92964r,4572l71615,102108r3048,1524l79235,105156r10668,l95999,103632r6096,-3048l106667,99060r1524,-1524l115811,89916r3048,-4572l120383,80772r3048,-4572l123431,67056,100571,33528,82283,28956,88379,13716r32004,l124955,1524xe" fillcolor="#231f1f" stroked="f">
                <v:path arrowok="t"/>
                <w10:wrap anchorx="page"/>
              </v:shape>
            </w:pict>
          </mc:Fallback>
        </mc:AlternateContent>
      </w:r>
      <w:r w:rsidRPr="00C502C5">
        <w:rPr>
          <w:noProof/>
          <w:lang w:eastAsia="fr-FR"/>
        </w:rPr>
        <w:drawing>
          <wp:anchor distT="0" distB="0" distL="0" distR="0" simplePos="0" relativeHeight="251701248" behindDoc="0" locked="0" layoutInCell="1" allowOverlap="1" wp14:anchorId="391E81A8" wp14:editId="6260DA94">
            <wp:simplePos x="0" y="0"/>
            <wp:positionH relativeFrom="page">
              <wp:posOffset>6054902</wp:posOffset>
            </wp:positionH>
            <wp:positionV relativeFrom="paragraph">
              <wp:posOffset>38644</wp:posOffset>
            </wp:positionV>
            <wp:extent cx="597357" cy="105156"/>
            <wp:effectExtent l="0" t="0" r="0" b="0"/>
            <wp:wrapNone/>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514" cstate="print"/>
                    <a:stretch>
                      <a:fillRect/>
                    </a:stretch>
                  </pic:blipFill>
                  <pic:spPr>
                    <a:xfrm>
                      <a:off x="0" y="0"/>
                      <a:ext cx="597357" cy="105156"/>
                    </a:xfrm>
                    <a:prstGeom prst="rect">
                      <a:avLst/>
                    </a:prstGeom>
                  </pic:spPr>
                </pic:pic>
              </a:graphicData>
            </a:graphic>
          </wp:anchor>
        </w:drawing>
      </w:r>
      <w:r w:rsidRPr="00C502C5">
        <w:rPr>
          <w:b/>
          <w:color w:val="231F1F"/>
          <w:spacing w:val="-10"/>
          <w:sz w:val="24"/>
        </w:rPr>
        <w:t>-</w:t>
      </w:r>
      <w:r w:rsidRPr="00C502C5">
        <w:rPr>
          <w:b/>
          <w:color w:val="231F1F"/>
          <w:sz w:val="24"/>
        </w:rPr>
        <w:tab/>
      </w:r>
      <w:r w:rsidRPr="00C502C5">
        <w:rPr>
          <w:color w:val="231F1F"/>
          <w:sz w:val="24"/>
        </w:rPr>
        <w:t>4</w:t>
      </w:r>
      <w:r w:rsidRPr="00C502C5">
        <w:rPr>
          <w:color w:val="231F1F"/>
          <w:spacing w:val="16"/>
          <w:sz w:val="24"/>
        </w:rPr>
        <w:t xml:space="preserve"> </w:t>
      </w:r>
      <w:r w:rsidRPr="00C502C5">
        <w:rPr>
          <w:color w:val="231F1F"/>
          <w:spacing w:val="-5"/>
          <w:sz w:val="24"/>
        </w:rPr>
        <w:t>000</w:t>
      </w:r>
    </w:p>
    <w:p w:rsidR="00C502C5" w:rsidRPr="00C502C5" w:rsidRDefault="00C502C5" w:rsidP="00C502C5">
      <w:pPr>
        <w:rPr>
          <w:sz w:val="26"/>
          <w:szCs w:val="24"/>
        </w:rPr>
      </w:pPr>
    </w:p>
    <w:p w:rsidR="00C502C5" w:rsidRPr="00C502C5" w:rsidRDefault="00C502C5" w:rsidP="00C502C5">
      <w:pPr>
        <w:rPr>
          <w:sz w:val="26"/>
          <w:szCs w:val="24"/>
        </w:rPr>
      </w:pPr>
    </w:p>
    <w:p w:rsidR="00C502C5" w:rsidRPr="00C502C5" w:rsidRDefault="00C502C5" w:rsidP="00C502C5">
      <w:pPr>
        <w:numPr>
          <w:ilvl w:val="0"/>
          <w:numId w:val="46"/>
        </w:numPr>
        <w:tabs>
          <w:tab w:val="left" w:pos="1558"/>
        </w:tabs>
        <w:spacing w:before="233"/>
        <w:ind w:hanging="718"/>
        <w:outlineLvl w:val="5"/>
        <w:rPr>
          <w:rFonts w:ascii="Arial"/>
          <w:b/>
          <w:bCs/>
          <w:sz w:val="28"/>
          <w:szCs w:val="28"/>
        </w:rPr>
      </w:pPr>
      <w:r w:rsidRPr="00C502C5">
        <w:rPr>
          <w:rFonts w:ascii="Arial"/>
          <w:b/>
          <w:bCs/>
          <w:color w:val="231F1F"/>
          <w:sz w:val="28"/>
          <w:szCs w:val="28"/>
        </w:rPr>
        <w:t>AUTRES</w:t>
      </w:r>
      <w:r w:rsidRPr="00C502C5">
        <w:rPr>
          <w:rFonts w:ascii="Arial"/>
          <w:b/>
          <w:bCs/>
          <w:color w:val="231F1F"/>
          <w:spacing w:val="-10"/>
          <w:sz w:val="28"/>
          <w:szCs w:val="28"/>
        </w:rPr>
        <w:t xml:space="preserve"> </w:t>
      </w:r>
      <w:r w:rsidRPr="00C502C5">
        <w:rPr>
          <w:rFonts w:ascii="Arial"/>
          <w:b/>
          <w:bCs/>
          <w:color w:val="231F1F"/>
          <w:sz w:val="28"/>
          <w:szCs w:val="28"/>
        </w:rPr>
        <w:t>CONTRAINTES</w:t>
      </w:r>
      <w:r w:rsidRPr="00C502C5">
        <w:rPr>
          <w:rFonts w:ascii="Arial"/>
          <w:b/>
          <w:bCs/>
          <w:color w:val="231F1F"/>
          <w:spacing w:val="-10"/>
          <w:sz w:val="28"/>
          <w:szCs w:val="28"/>
        </w:rPr>
        <w:t xml:space="preserve"> :</w:t>
      </w:r>
    </w:p>
    <w:p w:rsidR="00C502C5" w:rsidRPr="00C502C5" w:rsidRDefault="00C502C5" w:rsidP="00C502C5">
      <w:pPr>
        <w:spacing w:before="8"/>
        <w:rPr>
          <w:rFonts w:ascii="Arial"/>
          <w:b/>
          <w:sz w:val="15"/>
          <w:szCs w:val="24"/>
        </w:rPr>
      </w:pPr>
    </w:p>
    <w:p w:rsidR="00C502C5" w:rsidRPr="00C502C5" w:rsidRDefault="00C502C5" w:rsidP="00C502C5">
      <w:pPr>
        <w:spacing w:before="90"/>
        <w:ind w:left="1550"/>
        <w:rPr>
          <w:sz w:val="24"/>
        </w:rPr>
      </w:pPr>
      <w:r w:rsidRPr="00C502C5">
        <w:rPr>
          <w:noProof/>
          <w:position w:val="-4"/>
          <w:lang w:eastAsia="fr-FR"/>
        </w:rPr>
        <w:drawing>
          <wp:inline distT="0" distB="0" distL="0" distR="0" wp14:anchorId="38AE43B9" wp14:editId="1068CF86">
            <wp:extent cx="5212080" cy="138684"/>
            <wp:effectExtent l="0" t="0" r="0" b="0"/>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515" cstate="print"/>
                    <a:stretch>
                      <a:fillRect/>
                    </a:stretch>
                  </pic:blipFill>
                  <pic:spPr>
                    <a:xfrm>
                      <a:off x="0" y="0"/>
                      <a:ext cx="5212080" cy="138684"/>
                    </a:xfrm>
                    <a:prstGeom prst="rect">
                      <a:avLst/>
                    </a:prstGeom>
                  </pic:spPr>
                </pic:pic>
              </a:graphicData>
            </a:graphic>
          </wp:inline>
        </w:drawing>
      </w:r>
      <w:r w:rsidRPr="00C502C5">
        <w:rPr>
          <w:sz w:val="20"/>
        </w:rPr>
        <w:t xml:space="preserve"> </w:t>
      </w:r>
      <w:r w:rsidRPr="00C502C5">
        <w:rPr>
          <w:color w:val="231F1F"/>
          <w:sz w:val="24"/>
        </w:rPr>
        <w:t>:</w:t>
      </w:r>
    </w:p>
    <w:p w:rsidR="00C502C5" w:rsidRPr="00C502C5" w:rsidRDefault="00C502C5" w:rsidP="00C502C5">
      <w:pPr>
        <w:spacing w:before="5"/>
        <w:rPr>
          <w:sz w:val="14"/>
          <w:szCs w:val="24"/>
        </w:rPr>
      </w:pPr>
      <w:r w:rsidRPr="00C502C5">
        <w:rPr>
          <w:noProof/>
          <w:sz w:val="24"/>
          <w:szCs w:val="24"/>
          <w:lang w:eastAsia="fr-FR"/>
        </w:rPr>
        <mc:AlternateContent>
          <mc:Choice Requires="wps">
            <w:drawing>
              <wp:anchor distT="0" distB="0" distL="0" distR="0" simplePos="0" relativeHeight="251821056" behindDoc="1" locked="0" layoutInCell="1" allowOverlap="1" wp14:anchorId="1FEE0DD1" wp14:editId="0A94BF01">
                <wp:simplePos x="0" y="0"/>
                <wp:positionH relativeFrom="page">
                  <wp:posOffset>922019</wp:posOffset>
                </wp:positionH>
                <wp:positionV relativeFrom="paragraph">
                  <wp:posOffset>157710</wp:posOffset>
                </wp:positionV>
                <wp:extent cx="55244" cy="55244"/>
                <wp:effectExtent l="0" t="0" r="0" b="0"/>
                <wp:wrapTopAndBottom/>
                <wp:docPr id="500" name="Graphic 5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3340"/>
                              </a:lnTo>
                              <a:lnTo>
                                <a:pt x="9143" y="47244"/>
                              </a:lnTo>
                              <a:lnTo>
                                <a:pt x="3047" y="42672"/>
                              </a:lnTo>
                              <a:lnTo>
                                <a:pt x="0" y="35052"/>
                              </a:lnTo>
                              <a:lnTo>
                                <a:pt x="0" y="19812"/>
                              </a:lnTo>
                              <a:lnTo>
                                <a:pt x="3047" y="13716"/>
                              </a:lnTo>
                              <a:lnTo>
                                <a:pt x="9143" y="9144"/>
                              </a:lnTo>
                              <a:lnTo>
                                <a:pt x="13715" y="3048"/>
                              </a:lnTo>
                              <a:lnTo>
                                <a:pt x="21335" y="0"/>
                              </a:lnTo>
                              <a:lnTo>
                                <a:pt x="35051" y="0"/>
                              </a:lnTo>
                              <a:lnTo>
                                <a:pt x="42671" y="3048"/>
                              </a:lnTo>
                              <a:lnTo>
                                <a:pt x="47243" y="9144"/>
                              </a:lnTo>
                              <a:lnTo>
                                <a:pt x="53339" y="13716"/>
                              </a:lnTo>
                              <a:lnTo>
                                <a:pt x="54863" y="19812"/>
                              </a:lnTo>
                              <a:lnTo>
                                <a:pt x="54863" y="35052"/>
                              </a:lnTo>
                              <a:lnTo>
                                <a:pt x="53339" y="42672"/>
                              </a:lnTo>
                              <a:lnTo>
                                <a:pt x="47243" y="47244"/>
                              </a:lnTo>
                              <a:lnTo>
                                <a:pt x="42671" y="53340"/>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75282BC6" id="Graphic 500" o:spid="_x0000_s1026" style="position:absolute;margin-left:72.6pt;margin-top:12.4pt;width:4.35pt;height:4.35pt;z-index:-251495424;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JAuwIAAJsHAAAOAAAAZHJzL2Uyb0RvYy54bWysVV1v2yAUfZ+0/4B4X/2dpFadamqValLV&#10;VWqnPROMY2u2YUA++u93ARNnq2RP017sizm+3HMOXG5uT12LDkyqhvcFjq5CjFhPedn0uwJ/e918&#10;WmGkNOlL0vKeFfiNKXy7/vjh5ihyFvOatyWTCJL0Kj+KAtdaizwIFK1ZR9QVF6yHyYrLjmgYyl1Q&#10;SnKE7F0bxGG4CI5clkJyypSCr/duEq9t/qpiVH+tKsU0agsMtWn7lPa5Nc9gfUPynSSibuhQBvmH&#10;KjrS9LDoOdU90QTtZfMuVddQyRWv9BXlXcCrqqHMcgA2UfgHm5eaCGa5gDhKnGVS/y8tfTo8S9SU&#10;Bc5C0KcnHZj0MOhhPoFAR6FywL2IZ2koKvHI6Q8FE8FvM2agBsypkp3BAkF0smq/ndVmJ40ofMyy&#10;OE0xojDjQpOR5P5Xulf6gXGbhhwelXZWlT4itY/oqfehBMON1a21WmMEVkuMwOqts1oQbf4ztZkQ&#10;Hf3iqPaRmev4gb1yi9KGQJKFWYSRKTVdLVKTC0odUW1/iY6jJMneoT3Gv4XNHCXLaMAmSWr1hswe&#10;498Oex2liU2bLo10rggP8W8HTcJ06aDxYhlPQsF24GUY/g0uul5F07jz0obaYnLpMyEIpvmMMkH6&#10;1WTSUf1pNUdPp3EpKOi8n13a+OIcmiWUJUlybZWfl8nsOZd2Xv0RO+/oWIPhOO3qSG1+842KwQoz&#10;e3p04fJk+c1MW66Y2+fmuNpTdz7CcE4um4TibVNumrY1x1bJ3faulehAoBvESbSJNsOmuYDZ/uVa&#10;lmleW16+QTM8QvcrsPq5J5Jh1H7pod2aq8MH0gdbH0jd3nF7wdiOIZV+PX0nUiABYYE1dLwn7ps5&#10;yX03g/oNwGHNnz3/vNe8akyrs7W5ioYB3ACW/3BbmSvmcmxR4526/gUAAP//AwBQSwMEFAAGAAgA&#10;AAAhAJR544TcAAAACQEAAA8AAABkcnMvZG93bnJldi54bWxMj8FOwzAQRO9I/IO1SNyo06SpSBqn&#10;glYcQaLQuxsvcUS8jmK3Tf+e7YkeR/s0+6ZaT64XJxxD50nBfJaAQGq86ahV8P319vQMIkRNRvee&#10;UMEFA6zr+7tKl8af6RNPu9gKLqFQagU2xqGUMjQWnQ4zPyDx7cePTkeOYyvNqM9c7nqZJslSOt0R&#10;f7B6wI3F5nd3dAreh62WHxe0S/OKPmvnxX6zLZR6fJheViAiTvEfhqs+q0PNTgd/JBNEz3mRp4wq&#10;SBc84QrkWQHioCDLcpB1JW8X1H8AAAD//wMAUEsBAi0AFAAGAAgAAAAhALaDOJL+AAAA4QEAABMA&#10;AAAAAAAAAAAAAAAAAAAAAFtDb250ZW50X1R5cGVzXS54bWxQSwECLQAUAAYACAAAACEAOP0h/9YA&#10;AACUAQAACwAAAAAAAAAAAAAAAAAvAQAAX3JlbHMvLnJlbHNQSwECLQAUAAYACAAAACEATiLCQLsC&#10;AACbBwAADgAAAAAAAAAAAAAAAAAuAgAAZHJzL2Uyb0RvYy54bWxQSwECLQAUAAYACAAAACEAlHnj&#10;hNwAAAAJAQAADwAAAAAAAAAAAAAAAAAVBQAAZHJzL2Rvd25yZXYueG1sUEsFBgAAAAAEAAQA8wAA&#10;AB4GAAAAAA==&#10;" path="m35051,54864r-13716,l13715,53340,9143,47244,3047,42672,,35052,,19812,3047,13716,9143,9144,13715,3048,21335,,35051,r7620,3048l47243,9144r6096,4572l54863,19812r,15240l53339,42672r-6096,4572l42671,53340r-7620,1524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822080" behindDoc="1" locked="0" layoutInCell="1" allowOverlap="1" wp14:anchorId="0770460F" wp14:editId="793C65DE">
            <wp:simplePos x="0" y="0"/>
            <wp:positionH relativeFrom="page">
              <wp:posOffset>1638300</wp:posOffset>
            </wp:positionH>
            <wp:positionV relativeFrom="paragraph">
              <wp:posOffset>121134</wp:posOffset>
            </wp:positionV>
            <wp:extent cx="4282998" cy="138112"/>
            <wp:effectExtent l="0" t="0" r="0" b="0"/>
            <wp:wrapTopAndBottom/>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516" cstate="print"/>
                    <a:stretch>
                      <a:fillRect/>
                    </a:stretch>
                  </pic:blipFill>
                  <pic:spPr>
                    <a:xfrm>
                      <a:off x="0" y="0"/>
                      <a:ext cx="4282998" cy="138112"/>
                    </a:xfrm>
                    <a:prstGeom prst="rect">
                      <a:avLst/>
                    </a:prstGeom>
                  </pic:spPr>
                </pic:pic>
              </a:graphicData>
            </a:graphic>
          </wp:anchor>
        </w:drawing>
      </w:r>
      <w:r w:rsidRPr="00C502C5">
        <w:rPr>
          <w:noProof/>
          <w:sz w:val="24"/>
          <w:szCs w:val="24"/>
          <w:lang w:eastAsia="fr-FR"/>
        </w:rPr>
        <mc:AlternateContent>
          <mc:Choice Requires="wps">
            <w:drawing>
              <wp:anchor distT="0" distB="0" distL="0" distR="0" simplePos="0" relativeHeight="251823104" behindDoc="1" locked="0" layoutInCell="1" allowOverlap="1" wp14:anchorId="1D1CED3D" wp14:editId="79C5ECBD">
                <wp:simplePos x="0" y="0"/>
                <wp:positionH relativeFrom="page">
                  <wp:posOffset>922019</wp:posOffset>
                </wp:positionH>
                <wp:positionV relativeFrom="paragraph">
                  <wp:posOffset>416464</wp:posOffset>
                </wp:positionV>
                <wp:extent cx="55244" cy="55244"/>
                <wp:effectExtent l="0" t="0" r="0" b="0"/>
                <wp:wrapTopAndBottom/>
                <wp:docPr id="502" name="Graphic 5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3047" y="41148"/>
                              </a:lnTo>
                              <a:lnTo>
                                <a:pt x="0" y="35052"/>
                              </a:lnTo>
                              <a:lnTo>
                                <a:pt x="0" y="19812"/>
                              </a:lnTo>
                              <a:lnTo>
                                <a:pt x="3047" y="13716"/>
                              </a:lnTo>
                              <a:lnTo>
                                <a:pt x="13715" y="3048"/>
                              </a:lnTo>
                              <a:lnTo>
                                <a:pt x="21335" y="0"/>
                              </a:lnTo>
                              <a:lnTo>
                                <a:pt x="35051" y="0"/>
                              </a:lnTo>
                              <a:lnTo>
                                <a:pt x="42671" y="3048"/>
                              </a:lnTo>
                              <a:lnTo>
                                <a:pt x="47243" y="7620"/>
                              </a:lnTo>
                              <a:lnTo>
                                <a:pt x="53339" y="13716"/>
                              </a:lnTo>
                              <a:lnTo>
                                <a:pt x="54863" y="19812"/>
                              </a:lnTo>
                              <a:lnTo>
                                <a:pt x="54863" y="35052"/>
                              </a:lnTo>
                              <a:lnTo>
                                <a:pt x="53339" y="41148"/>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0C954C85" id="Graphic 502" o:spid="_x0000_s1026" style="position:absolute;margin-left:72.6pt;margin-top:32.8pt;width:4.35pt;height:4.35pt;z-index:-251493376;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L8WqgIAABoHAAAOAAAAZHJzL2Uyb0RvYy54bWysVV1v2yAUfZ+0/4B4Xx38kaRWnWpqlWpS&#10;tVVqpz0TjGNr2DAgcfrvd8EmztYtkaa92BdzOJz76ZvbQyvQnmvTyK7A5GqGEe+YLJtuW+CvL+sP&#10;S4yMpV1Jhex4gV+5wber9+9uepXzWNZSlFwjIOlM3qsC19aqPIoMq3lLzZVUvIPNSuqWWljqbVRq&#10;2gN7K6J4NptHvdSl0pJxY+Dr/bCJV56/qjizX6rKcItEgUGb9U/tnxv3jFY3NN9qquqGjTLoP6ho&#10;adPBpUeqe2op2unmDVXbMC2NrOwVk20kq6ph3PsA3pDZb94811Rx7wsEx6hjmMz/o2Wf908aNWWB&#10;s1mMUUdbSNLDGA/3CQLUK5MD7lk9aeeiUY+SfTewEf2y4xZmxBwq3TosOIgOPtqvx2jzg0UMPmZZ&#10;nKYYMdgZTMdI83CU7Yx94NLT0P2jsUOqymDROljs0AVTQ8JdqoVPtcUIUq0xglRvhlQrat05p82Z&#10;qA+XozpYbq+Ve/4iPco6B5JslhGMnNR0OU8dF0idUKI7RcckSbI36IAJb+WZSbIgI5YsyXxkDpjw&#10;HrDJLF142pSQdHkWCrUOYp1sn0IQG6jCe6AccOR6Sc7jjlc7vedVTh7BofMqp0D5Tvyryin853Fp&#10;PF8Mabp4dbqI08QHaTGPz7NmSZJce+hl5115DLSXYzphL+dp0nA591MUsssl9cfCDjXChDR8qHXX&#10;Lb7ojx0E2TrtUSNFU64bIVzXGL3d3AmN9hSaMU7ImqzHcj2B+fExTAw3OzayfIVZ1MPwKbD5saOa&#10;YyQ+dTDt3OQOhg7GJhjaijvp57tvWG3sy+Eb1QopMAtsYeB8lmGW0jwME9DvAAPWnezkx52VVeMm&#10;jdc2KBoXMIC9/+PPwk3407VHTb+01U8AAAD//wMAUEsDBBQABgAIAAAAIQApfKKI3AAAAAkBAAAP&#10;AAAAZHJzL2Rvd25yZXYueG1sTI/BTsMwEETvSPyDtUjcqNOmCSTEqaAVR5Ao7X0bL3FEvI5it03/&#10;HvcEx9E+zbytVpPtxYlG3zlWMJ8lIIgbpztuFey+3h6eQPiArLF3TAou5GFV395UWGp35k86bUMr&#10;Ygn7EhWYEIZSSt8YsuhnbiCOt283Wgwxjq3UI55jue3lIklyabHjuGBwoLWh5md7tArehw3KjwuZ&#10;XL+SS9t5sV9vCqXu76aXZxCBpvAHw1U/qkMdnQ7uyNqLPuZltoiogjzLQVyBLC1AHBQ8LlOQdSX/&#10;f1D/AgAA//8DAFBLAQItABQABgAIAAAAIQC2gziS/gAAAOEBAAATAAAAAAAAAAAAAAAAAAAAAABb&#10;Q29udGVudF9UeXBlc10ueG1sUEsBAi0AFAAGAAgAAAAhADj9If/WAAAAlAEAAAsAAAAAAAAAAAAA&#10;AAAALwEAAF9yZWxzLy5yZWxzUEsBAi0AFAAGAAgAAAAhAMB4vxaqAgAAGgcAAA4AAAAAAAAAAAAA&#10;AAAALgIAAGRycy9lMm9Eb2MueG1sUEsBAi0AFAAGAAgAAAAhACl8oojcAAAACQEAAA8AAAAAAAAA&#10;AAAAAAAABAUAAGRycy9kb3ducmV2LnhtbFBLBQYAAAAABAAEAPMAAAANBgAAAAA=&#10;" path="m35051,54864r-13716,l13715,51816,3047,41148,,35052,,19812,3047,13716,13715,3048,21335,,35051,r7620,3048l47243,7620r6096,6096l54863,19812r,15240l53339,41148,42671,51816r-7620,3048xe" fillcolor="#231f1f" stroked="f">
                <v:path arrowok="t"/>
                <w10:wrap type="topAndBottom" anchorx="page"/>
              </v:shape>
            </w:pict>
          </mc:Fallback>
        </mc:AlternateContent>
      </w:r>
      <w:r w:rsidRPr="00C502C5">
        <w:rPr>
          <w:noProof/>
          <w:sz w:val="24"/>
          <w:szCs w:val="24"/>
          <w:lang w:eastAsia="fr-FR"/>
        </w:rPr>
        <w:drawing>
          <wp:anchor distT="0" distB="0" distL="0" distR="0" simplePos="0" relativeHeight="251824128" behindDoc="1" locked="0" layoutInCell="1" allowOverlap="1" wp14:anchorId="3917F59D" wp14:editId="673651B0">
            <wp:simplePos x="0" y="0"/>
            <wp:positionH relativeFrom="page">
              <wp:posOffset>1638300</wp:posOffset>
            </wp:positionH>
            <wp:positionV relativeFrom="paragraph">
              <wp:posOffset>379888</wp:posOffset>
            </wp:positionV>
            <wp:extent cx="659196" cy="107346"/>
            <wp:effectExtent l="0" t="0" r="0" b="0"/>
            <wp:wrapTopAndBottom/>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517" cstate="print"/>
                    <a:stretch>
                      <a:fillRect/>
                    </a:stretch>
                  </pic:blipFill>
                  <pic:spPr>
                    <a:xfrm>
                      <a:off x="0" y="0"/>
                      <a:ext cx="659196" cy="107346"/>
                    </a:xfrm>
                    <a:prstGeom prst="rect">
                      <a:avLst/>
                    </a:prstGeom>
                  </pic:spPr>
                </pic:pic>
              </a:graphicData>
            </a:graphic>
          </wp:anchor>
        </w:drawing>
      </w:r>
      <w:r w:rsidRPr="00C502C5">
        <w:rPr>
          <w:noProof/>
          <w:sz w:val="24"/>
          <w:szCs w:val="24"/>
          <w:lang w:eastAsia="fr-FR"/>
        </w:rPr>
        <w:drawing>
          <wp:anchor distT="0" distB="0" distL="0" distR="0" simplePos="0" relativeHeight="251825152" behindDoc="1" locked="0" layoutInCell="1" allowOverlap="1" wp14:anchorId="29E8BBFC" wp14:editId="60806D5D">
            <wp:simplePos x="0" y="0"/>
            <wp:positionH relativeFrom="page">
              <wp:posOffset>2366772</wp:posOffset>
            </wp:positionH>
            <wp:positionV relativeFrom="paragraph">
              <wp:posOffset>379888</wp:posOffset>
            </wp:positionV>
            <wp:extent cx="808877" cy="107346"/>
            <wp:effectExtent l="0" t="0" r="0" b="0"/>
            <wp:wrapTopAndBottom/>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518" cstate="print"/>
                    <a:stretch>
                      <a:fillRect/>
                    </a:stretch>
                  </pic:blipFill>
                  <pic:spPr>
                    <a:xfrm>
                      <a:off x="0" y="0"/>
                      <a:ext cx="808877" cy="107346"/>
                    </a:xfrm>
                    <a:prstGeom prst="rect">
                      <a:avLst/>
                    </a:prstGeom>
                  </pic:spPr>
                </pic:pic>
              </a:graphicData>
            </a:graphic>
          </wp:anchor>
        </w:drawing>
      </w:r>
      <w:r w:rsidRPr="00C502C5">
        <w:rPr>
          <w:noProof/>
          <w:sz w:val="24"/>
          <w:szCs w:val="24"/>
          <w:lang w:eastAsia="fr-FR"/>
        </w:rPr>
        <w:drawing>
          <wp:anchor distT="0" distB="0" distL="0" distR="0" simplePos="0" relativeHeight="251826176" behindDoc="1" locked="0" layoutInCell="1" allowOverlap="1" wp14:anchorId="39F0792E" wp14:editId="59659EDE">
            <wp:simplePos x="0" y="0"/>
            <wp:positionH relativeFrom="page">
              <wp:posOffset>3247644</wp:posOffset>
            </wp:positionH>
            <wp:positionV relativeFrom="paragraph">
              <wp:posOffset>379888</wp:posOffset>
            </wp:positionV>
            <wp:extent cx="544860" cy="138112"/>
            <wp:effectExtent l="0" t="0" r="0" b="0"/>
            <wp:wrapTopAndBottom/>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519" cstate="print"/>
                    <a:stretch>
                      <a:fillRect/>
                    </a:stretch>
                  </pic:blipFill>
                  <pic:spPr>
                    <a:xfrm>
                      <a:off x="0" y="0"/>
                      <a:ext cx="544860" cy="138112"/>
                    </a:xfrm>
                    <a:prstGeom prst="rect">
                      <a:avLst/>
                    </a:prstGeom>
                  </pic:spPr>
                </pic:pic>
              </a:graphicData>
            </a:graphic>
          </wp:anchor>
        </w:drawing>
      </w:r>
      <w:r w:rsidRPr="00C502C5">
        <w:rPr>
          <w:noProof/>
          <w:sz w:val="24"/>
          <w:szCs w:val="24"/>
          <w:lang w:eastAsia="fr-FR"/>
        </w:rPr>
        <w:drawing>
          <wp:anchor distT="0" distB="0" distL="0" distR="0" simplePos="0" relativeHeight="251827200" behindDoc="1" locked="0" layoutInCell="1" allowOverlap="1" wp14:anchorId="2A8C9D97" wp14:editId="6F8675C1">
            <wp:simplePos x="0" y="0"/>
            <wp:positionH relativeFrom="page">
              <wp:posOffset>3863340</wp:posOffset>
            </wp:positionH>
            <wp:positionV relativeFrom="paragraph">
              <wp:posOffset>379888</wp:posOffset>
            </wp:positionV>
            <wp:extent cx="193525" cy="107346"/>
            <wp:effectExtent l="0" t="0" r="0" b="0"/>
            <wp:wrapTopAndBottom/>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520" cstate="print"/>
                    <a:stretch>
                      <a:fillRect/>
                    </a:stretch>
                  </pic:blipFill>
                  <pic:spPr>
                    <a:xfrm>
                      <a:off x="0" y="0"/>
                      <a:ext cx="193525" cy="107346"/>
                    </a:xfrm>
                    <a:prstGeom prst="rect">
                      <a:avLst/>
                    </a:prstGeom>
                  </pic:spPr>
                </pic:pic>
              </a:graphicData>
            </a:graphic>
          </wp:anchor>
        </w:drawing>
      </w:r>
      <w:r w:rsidRPr="00C502C5">
        <w:rPr>
          <w:noProof/>
          <w:sz w:val="24"/>
          <w:szCs w:val="24"/>
          <w:lang w:eastAsia="fr-FR"/>
        </w:rPr>
        <w:drawing>
          <wp:anchor distT="0" distB="0" distL="0" distR="0" simplePos="0" relativeHeight="251828224" behindDoc="1" locked="0" layoutInCell="1" allowOverlap="1" wp14:anchorId="14606D65" wp14:editId="52516DF8">
            <wp:simplePos x="0" y="0"/>
            <wp:positionH relativeFrom="page">
              <wp:posOffset>4126992</wp:posOffset>
            </wp:positionH>
            <wp:positionV relativeFrom="paragraph">
              <wp:posOffset>379888</wp:posOffset>
            </wp:positionV>
            <wp:extent cx="695483" cy="107346"/>
            <wp:effectExtent l="0" t="0" r="0" b="0"/>
            <wp:wrapTopAndBottom/>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521" cstate="print"/>
                    <a:stretch>
                      <a:fillRect/>
                    </a:stretch>
                  </pic:blipFill>
                  <pic:spPr>
                    <a:xfrm>
                      <a:off x="0" y="0"/>
                      <a:ext cx="695483" cy="107346"/>
                    </a:xfrm>
                    <a:prstGeom prst="rect">
                      <a:avLst/>
                    </a:prstGeom>
                  </pic:spPr>
                </pic:pic>
              </a:graphicData>
            </a:graphic>
          </wp:anchor>
        </w:drawing>
      </w:r>
      <w:r w:rsidRPr="00C502C5">
        <w:rPr>
          <w:noProof/>
          <w:sz w:val="24"/>
          <w:szCs w:val="24"/>
          <w:lang w:eastAsia="fr-FR"/>
        </w:rPr>
        <w:drawing>
          <wp:anchor distT="0" distB="0" distL="0" distR="0" simplePos="0" relativeHeight="251829248" behindDoc="1" locked="0" layoutInCell="1" allowOverlap="1" wp14:anchorId="18F4985D" wp14:editId="7A85F662">
            <wp:simplePos x="0" y="0"/>
            <wp:positionH relativeFrom="page">
              <wp:posOffset>4896611</wp:posOffset>
            </wp:positionH>
            <wp:positionV relativeFrom="paragraph">
              <wp:posOffset>379888</wp:posOffset>
            </wp:positionV>
            <wp:extent cx="857510" cy="138112"/>
            <wp:effectExtent l="0" t="0" r="0" b="0"/>
            <wp:wrapTopAndBottom/>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522" cstate="print"/>
                    <a:stretch>
                      <a:fillRect/>
                    </a:stretch>
                  </pic:blipFill>
                  <pic:spPr>
                    <a:xfrm>
                      <a:off x="0" y="0"/>
                      <a:ext cx="857510" cy="138112"/>
                    </a:xfrm>
                    <a:prstGeom prst="rect">
                      <a:avLst/>
                    </a:prstGeom>
                  </pic:spPr>
                </pic:pic>
              </a:graphicData>
            </a:graphic>
          </wp:anchor>
        </w:drawing>
      </w:r>
      <w:r w:rsidRPr="00C502C5">
        <w:rPr>
          <w:noProof/>
          <w:sz w:val="24"/>
          <w:szCs w:val="24"/>
          <w:lang w:eastAsia="fr-FR"/>
        </w:rPr>
        <w:drawing>
          <wp:anchor distT="0" distB="0" distL="0" distR="0" simplePos="0" relativeHeight="251830272" behindDoc="1" locked="0" layoutInCell="1" allowOverlap="1" wp14:anchorId="0049FC33" wp14:editId="315CE7E7">
            <wp:simplePos x="0" y="0"/>
            <wp:positionH relativeFrom="page">
              <wp:posOffset>5826252</wp:posOffset>
            </wp:positionH>
            <wp:positionV relativeFrom="paragraph">
              <wp:posOffset>416464</wp:posOffset>
            </wp:positionV>
            <wp:extent cx="139835" cy="71437"/>
            <wp:effectExtent l="0" t="0" r="0" b="0"/>
            <wp:wrapTopAndBottom/>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523" cstate="print"/>
                    <a:stretch>
                      <a:fillRect/>
                    </a:stretch>
                  </pic:blipFill>
                  <pic:spPr>
                    <a:xfrm>
                      <a:off x="0" y="0"/>
                      <a:ext cx="139835" cy="71437"/>
                    </a:xfrm>
                    <a:prstGeom prst="rect">
                      <a:avLst/>
                    </a:prstGeom>
                  </pic:spPr>
                </pic:pic>
              </a:graphicData>
            </a:graphic>
          </wp:anchor>
        </w:drawing>
      </w:r>
      <w:r w:rsidRPr="00C502C5">
        <w:rPr>
          <w:noProof/>
          <w:sz w:val="24"/>
          <w:szCs w:val="24"/>
          <w:lang w:eastAsia="fr-FR"/>
        </w:rPr>
        <w:drawing>
          <wp:anchor distT="0" distB="0" distL="0" distR="0" simplePos="0" relativeHeight="251831296" behindDoc="1" locked="0" layoutInCell="1" allowOverlap="1" wp14:anchorId="54394550" wp14:editId="3424DF5C">
            <wp:simplePos x="0" y="0"/>
            <wp:positionH relativeFrom="page">
              <wp:posOffset>6031991</wp:posOffset>
            </wp:positionH>
            <wp:positionV relativeFrom="paragraph">
              <wp:posOffset>379888</wp:posOffset>
            </wp:positionV>
            <wp:extent cx="165620" cy="107346"/>
            <wp:effectExtent l="0" t="0" r="0" b="0"/>
            <wp:wrapTopAndBottom/>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524" cstate="print"/>
                    <a:stretch>
                      <a:fillRect/>
                    </a:stretch>
                  </pic:blipFill>
                  <pic:spPr>
                    <a:xfrm>
                      <a:off x="0" y="0"/>
                      <a:ext cx="165620" cy="107346"/>
                    </a:xfrm>
                    <a:prstGeom prst="rect">
                      <a:avLst/>
                    </a:prstGeom>
                  </pic:spPr>
                </pic:pic>
              </a:graphicData>
            </a:graphic>
          </wp:anchor>
        </w:drawing>
      </w:r>
      <w:r w:rsidRPr="00C502C5">
        <w:rPr>
          <w:noProof/>
          <w:sz w:val="24"/>
          <w:szCs w:val="24"/>
          <w:lang w:eastAsia="fr-FR"/>
        </w:rPr>
        <w:drawing>
          <wp:anchor distT="0" distB="0" distL="0" distR="0" simplePos="0" relativeHeight="251832320" behindDoc="1" locked="0" layoutInCell="1" allowOverlap="1" wp14:anchorId="0599A956" wp14:editId="730204B5">
            <wp:simplePos x="0" y="0"/>
            <wp:positionH relativeFrom="page">
              <wp:posOffset>6259068</wp:posOffset>
            </wp:positionH>
            <wp:positionV relativeFrom="paragraph">
              <wp:posOffset>379888</wp:posOffset>
            </wp:positionV>
            <wp:extent cx="134560" cy="107346"/>
            <wp:effectExtent l="0" t="0" r="0" b="0"/>
            <wp:wrapTopAndBottom/>
            <wp:docPr id="511" name="Imag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525" cstate="print"/>
                    <a:stretch>
                      <a:fillRect/>
                    </a:stretch>
                  </pic:blipFill>
                  <pic:spPr>
                    <a:xfrm>
                      <a:off x="0" y="0"/>
                      <a:ext cx="134560" cy="107346"/>
                    </a:xfrm>
                    <a:prstGeom prst="rect">
                      <a:avLst/>
                    </a:prstGeom>
                  </pic:spPr>
                </pic:pic>
              </a:graphicData>
            </a:graphic>
          </wp:anchor>
        </w:drawing>
      </w:r>
    </w:p>
    <w:p w:rsidR="00C502C5" w:rsidRPr="00C502C5" w:rsidRDefault="00C502C5" w:rsidP="00C502C5">
      <w:pPr>
        <w:spacing w:before="5"/>
        <w:rPr>
          <w:sz w:val="14"/>
          <w:szCs w:val="24"/>
        </w:rPr>
      </w:pPr>
    </w:p>
    <w:p w:rsidR="00C502C5" w:rsidRPr="00C502C5" w:rsidRDefault="00C502C5" w:rsidP="00C502C5">
      <w:pPr>
        <w:ind w:left="1972"/>
        <w:rPr>
          <w:sz w:val="24"/>
          <w:szCs w:val="24"/>
        </w:rPr>
      </w:pPr>
      <w:r w:rsidRPr="00C502C5">
        <w:rPr>
          <w:color w:val="231F1F"/>
          <w:spacing w:val="-2"/>
          <w:sz w:val="24"/>
          <w:szCs w:val="24"/>
        </w:rPr>
        <w:t>chantier,</w:t>
      </w:r>
    </w:p>
    <w:p w:rsidR="00C502C5" w:rsidRPr="00C502C5" w:rsidRDefault="00C502C5" w:rsidP="00C502C5">
      <w:pPr>
        <w:spacing w:before="135"/>
        <w:ind w:left="1980"/>
        <w:rPr>
          <w:sz w:val="24"/>
          <w:szCs w:val="24"/>
        </w:rPr>
      </w:pPr>
      <w:r w:rsidRPr="00C502C5">
        <w:rPr>
          <w:noProof/>
          <w:sz w:val="24"/>
          <w:szCs w:val="24"/>
          <w:lang w:eastAsia="fr-FR"/>
        </w:rPr>
        <mc:AlternateContent>
          <mc:Choice Requires="wps">
            <w:drawing>
              <wp:anchor distT="0" distB="0" distL="0" distR="0" simplePos="0" relativeHeight="251702272" behindDoc="0" locked="0" layoutInCell="1" allowOverlap="1" wp14:anchorId="2F7B83FF" wp14:editId="3083AB60">
                <wp:simplePos x="0" y="0"/>
                <wp:positionH relativeFrom="page">
                  <wp:posOffset>922019</wp:posOffset>
                </wp:positionH>
                <wp:positionV relativeFrom="paragraph">
                  <wp:posOffset>157944</wp:posOffset>
                </wp:positionV>
                <wp:extent cx="55244" cy="55244"/>
                <wp:effectExtent l="0" t="0" r="0" b="0"/>
                <wp:wrapNone/>
                <wp:docPr id="512" name="Graphic 5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55244"/>
                        </a:xfrm>
                        <a:custGeom>
                          <a:avLst/>
                          <a:gdLst/>
                          <a:ahLst/>
                          <a:cxnLst/>
                          <a:rect l="l" t="t" r="r" b="b"/>
                          <a:pathLst>
                            <a:path w="55244" h="55244">
                              <a:moveTo>
                                <a:pt x="35051" y="54864"/>
                              </a:moveTo>
                              <a:lnTo>
                                <a:pt x="21335" y="54864"/>
                              </a:lnTo>
                              <a:lnTo>
                                <a:pt x="13715" y="51816"/>
                              </a:lnTo>
                              <a:lnTo>
                                <a:pt x="3047" y="41148"/>
                              </a:lnTo>
                              <a:lnTo>
                                <a:pt x="0" y="35052"/>
                              </a:lnTo>
                              <a:lnTo>
                                <a:pt x="0" y="19812"/>
                              </a:lnTo>
                              <a:lnTo>
                                <a:pt x="3047" y="13716"/>
                              </a:lnTo>
                              <a:lnTo>
                                <a:pt x="13715" y="3048"/>
                              </a:lnTo>
                              <a:lnTo>
                                <a:pt x="21335" y="0"/>
                              </a:lnTo>
                              <a:lnTo>
                                <a:pt x="35051" y="0"/>
                              </a:lnTo>
                              <a:lnTo>
                                <a:pt x="42671" y="3048"/>
                              </a:lnTo>
                              <a:lnTo>
                                <a:pt x="47243" y="7620"/>
                              </a:lnTo>
                              <a:lnTo>
                                <a:pt x="53339" y="13716"/>
                              </a:lnTo>
                              <a:lnTo>
                                <a:pt x="54863" y="19812"/>
                              </a:lnTo>
                              <a:lnTo>
                                <a:pt x="54863" y="35052"/>
                              </a:lnTo>
                              <a:lnTo>
                                <a:pt x="53339" y="41148"/>
                              </a:lnTo>
                              <a:lnTo>
                                <a:pt x="42671" y="51816"/>
                              </a:lnTo>
                              <a:lnTo>
                                <a:pt x="35051" y="54864"/>
                              </a:lnTo>
                              <a:close/>
                            </a:path>
                          </a:pathLst>
                        </a:custGeom>
                        <a:solidFill>
                          <a:srgbClr val="231F1F"/>
                        </a:solidFill>
                      </wps:spPr>
                      <wps:bodyPr wrap="square" lIns="0" tIns="0" rIns="0" bIns="0" rtlCol="0">
                        <a:prstTxWarp prst="textNoShape">
                          <a:avLst/>
                        </a:prstTxWarp>
                        <a:noAutofit/>
                      </wps:bodyPr>
                    </wps:wsp>
                  </a:graphicData>
                </a:graphic>
              </wp:anchor>
            </w:drawing>
          </mc:Choice>
          <mc:Fallback>
            <w:pict>
              <v:shape w14:anchorId="6C0EA746" id="Graphic 512" o:spid="_x0000_s1026" style="position:absolute;margin-left:72.6pt;margin-top:12.45pt;width:4.35pt;height:4.35pt;z-index:251702272;visibility:visible;mso-wrap-style:square;mso-wrap-distance-left:0;mso-wrap-distance-top:0;mso-wrap-distance-right:0;mso-wrap-distance-bottom:0;mso-position-horizontal:absolute;mso-position-horizontal-relative:page;mso-position-vertical:absolute;mso-position-vertical-relative:text;v-text-anchor:top" coordsize="55244,55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OErQIAABoHAAAOAAAAZHJzL2Uyb0RvYy54bWysVV1r2zAUfR/sPwi9r46/ktTUKaMlZVC2&#10;Qjv2rMhybCZbmqTE6b/flWQ52UoTGHuxr6yjo3M/fXN76DjaM6Vb0Zc4vpphxHoqqrbflvj7y/rT&#10;EiNtSF8RLnpW4lem8e3q44ebQRYsEY3gFVMISHpdDLLEjTGyiCJNG9YRfSUk62GzFqojBpZqG1WK&#10;DMDe8SiZzebRIFQllaBMa/h67zfxyvHXNaPmW11rZhAvMWgz7qncc2Of0eqGFFtFZNPSUQb5BxUd&#10;aXu4dKK6J4agnWrfUHUtVUKL2lxR0UWirlvKnA/gTTz7y5vnhkjmfIHgaDmFSf8/Wvp1/6RQW5U4&#10;jxOMetJBkh7GeNhPEKBB6gJwz/JJWRe1fBT0p4aN6I8du9Aj5lCrzmLBQXRw0X6dos0OBlH4mOdJ&#10;lmFEYceblpEU4SjdafPAhKMh+0dtfKqqYJEmWPTQB1NBwm2quUu1wQhSrTCCVG98qiUx9pzVZk00&#10;hMtREyy714k9exEOZawDaT7LY4ys1Gw5zywXSD2ieH+KTuI0zd+gAya8pWOO00U8YuNlPB+ZAya8&#10;PTadZQtHm8VxtjwLhVoHsVa2SyGIDVTh7Sk9Lr5e+lS/i5uutnrPqzx6BIfOqzwGynXi+7dP4T+P&#10;y5L5wqfp4tXZIslSF6TFPDnPmqdpeu2gl5235eFpL8f0iL2cp6OGy7k/RiG/XFJTZE8LO9QI5UIz&#10;X+u2W1zRTx0E2TrtUS14W61bzm3XaLXd3HGF9gSaMUnjdbwey/UE5saHnxh2dmxE9QqzaIDhU2L9&#10;a0cUw4h/6WHa2ckdDBWMTTCU4XfCzXfXsEqbl8MPoiSSYJbYwMD5KsIsJUUYJqDfAjzWnuzF550R&#10;dWsnjdPmFY0LGMDO//FnYSf86dqhjr+01W8AAAD//wMAUEsDBBQABgAIAAAAIQCoK8Wy3AAAAAkB&#10;AAAPAAAAZHJzL2Rvd25yZXYueG1sTI/BTsMwDIbvSLxDZCRuLF27VbRrOsEmjiAx2D1rTFPROFWT&#10;bd3b453Yzb/86ffnaj25XpxwDJ0nBfNZAgKp8aajVsH319vTM4gQNRnde0IFFwywru/vKl0af6ZP&#10;PO1iK7iEQqkV2BiHUsrQWHQ6zPyAxLsfPzodOY6tNKM+c7nrZZokuXS6I75g9YAbi83v7ugUvA9b&#10;LT8uaHPzij5r58V+sy2UenyYXlYgIk7xH4arPqtDzU4HfyQTRM95sUwZVZAuChBXYJnxcFCQZTnI&#10;upK3H9R/AAAA//8DAFBLAQItABQABgAIAAAAIQC2gziS/gAAAOEBAAATAAAAAAAAAAAAAAAAAAAA&#10;AABbQ29udGVudF9UeXBlc10ueG1sUEsBAi0AFAAGAAgAAAAhADj9If/WAAAAlAEAAAsAAAAAAAAA&#10;AAAAAAAALwEAAF9yZWxzLy5yZWxzUEsBAi0AFAAGAAgAAAAhAPjLE4StAgAAGgcAAA4AAAAAAAAA&#10;AAAAAAAALgIAAGRycy9lMm9Eb2MueG1sUEsBAi0AFAAGAAgAAAAhAKgrxbLcAAAACQEAAA8AAAAA&#10;AAAAAAAAAAAABwUAAGRycy9kb3ducmV2LnhtbFBLBQYAAAAABAAEAPMAAAAQBgAAAAA=&#10;" path="m35051,54864r-13716,l13715,51816,3047,41148,,35052,,19812,3047,13716,13715,3048,21335,,35051,r7620,3048l47243,7620r6096,6096l54863,19812r,15240l53339,41148,42671,51816r-7620,3048xe" fillcolor="#231f1f" stroked="f">
                <v:path arrowok="t"/>
                <w10:wrap anchorx="page"/>
              </v:shape>
            </w:pict>
          </mc:Fallback>
        </mc:AlternateContent>
      </w:r>
      <w:r w:rsidRPr="00C502C5">
        <w:rPr>
          <w:noProof/>
          <w:sz w:val="24"/>
          <w:szCs w:val="24"/>
          <w:lang w:eastAsia="fr-FR"/>
        </w:rPr>
        <w:drawing>
          <wp:anchor distT="0" distB="0" distL="0" distR="0" simplePos="0" relativeHeight="251724800" behindDoc="1" locked="0" layoutInCell="1" allowOverlap="1" wp14:anchorId="46523E44" wp14:editId="5C2B9FFA">
            <wp:simplePos x="0" y="0"/>
            <wp:positionH relativeFrom="page">
              <wp:posOffset>4012692</wp:posOffset>
            </wp:positionH>
            <wp:positionV relativeFrom="paragraph">
              <wp:posOffset>121368</wp:posOffset>
            </wp:positionV>
            <wp:extent cx="100583" cy="108204"/>
            <wp:effectExtent l="0" t="0" r="0" b="0"/>
            <wp:wrapNone/>
            <wp:docPr id="513" name="Image 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3" name="Image 513"/>
                    <pic:cNvPicPr/>
                  </pic:nvPicPr>
                  <pic:blipFill>
                    <a:blip r:embed="rId526" cstate="print"/>
                    <a:stretch>
                      <a:fillRect/>
                    </a:stretch>
                  </pic:blipFill>
                  <pic:spPr>
                    <a:xfrm>
                      <a:off x="0" y="0"/>
                      <a:ext cx="100583" cy="108204"/>
                    </a:xfrm>
                    <a:prstGeom prst="rect">
                      <a:avLst/>
                    </a:prstGeom>
                  </pic:spPr>
                </pic:pic>
              </a:graphicData>
            </a:graphic>
          </wp:anchor>
        </w:drawing>
      </w:r>
      <w:r w:rsidRPr="00C502C5">
        <w:rPr>
          <w:noProof/>
          <w:position w:val="-4"/>
          <w:sz w:val="24"/>
          <w:szCs w:val="24"/>
          <w:lang w:eastAsia="fr-FR"/>
        </w:rPr>
        <w:drawing>
          <wp:inline distT="0" distB="0" distL="0" distR="0" wp14:anchorId="10A51B88" wp14:editId="291DDE7D">
            <wp:extent cx="2310384" cy="138684"/>
            <wp:effectExtent l="0" t="0" r="0" b="0"/>
            <wp:docPr id="514" name="Image 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4" name="Image 514"/>
                    <pic:cNvPicPr/>
                  </pic:nvPicPr>
                  <pic:blipFill>
                    <a:blip r:embed="rId527" cstate="print"/>
                    <a:stretch>
                      <a:fillRect/>
                    </a:stretch>
                  </pic:blipFill>
                  <pic:spPr>
                    <a:xfrm>
                      <a:off x="0" y="0"/>
                      <a:ext cx="2310384" cy="138684"/>
                    </a:xfrm>
                    <a:prstGeom prst="rect">
                      <a:avLst/>
                    </a:prstGeom>
                  </pic:spPr>
                </pic:pic>
              </a:graphicData>
            </a:graphic>
          </wp:inline>
        </w:drawing>
      </w:r>
      <w:r w:rsidRPr="00C502C5">
        <w:rPr>
          <w:spacing w:val="80"/>
          <w:sz w:val="20"/>
          <w:szCs w:val="24"/>
        </w:rPr>
        <w:t xml:space="preserve">  </w:t>
      </w:r>
      <w:r w:rsidRPr="00C502C5">
        <w:rPr>
          <w:color w:val="231F1F"/>
          <w:sz w:val="24"/>
          <w:szCs w:val="24"/>
        </w:rPr>
        <w:t>rculations</w:t>
      </w:r>
      <w:r w:rsidRPr="00C502C5">
        <w:rPr>
          <w:color w:val="231F1F"/>
          <w:spacing w:val="40"/>
          <w:sz w:val="24"/>
          <w:szCs w:val="24"/>
        </w:rPr>
        <w:t xml:space="preserve"> </w:t>
      </w:r>
      <w:r w:rsidRPr="00C502C5">
        <w:rPr>
          <w:color w:val="231F1F"/>
          <w:sz w:val="24"/>
          <w:szCs w:val="24"/>
        </w:rPr>
        <w:t>et</w:t>
      </w:r>
      <w:r w:rsidRPr="00C502C5">
        <w:rPr>
          <w:color w:val="231F1F"/>
          <w:spacing w:val="40"/>
          <w:sz w:val="24"/>
          <w:szCs w:val="24"/>
        </w:rPr>
        <w:t xml:space="preserve"> </w:t>
      </w:r>
      <w:r w:rsidRPr="00C502C5">
        <w:rPr>
          <w:color w:val="231F1F"/>
          <w:sz w:val="24"/>
          <w:szCs w:val="24"/>
        </w:rPr>
        <w:t>des</w:t>
      </w:r>
      <w:r w:rsidRPr="00C502C5">
        <w:rPr>
          <w:color w:val="231F1F"/>
          <w:spacing w:val="40"/>
          <w:sz w:val="24"/>
          <w:szCs w:val="24"/>
        </w:rPr>
        <w:t xml:space="preserve"> </w:t>
      </w:r>
      <w:r w:rsidRPr="00C502C5">
        <w:rPr>
          <w:color w:val="231F1F"/>
          <w:sz w:val="24"/>
          <w:szCs w:val="24"/>
        </w:rPr>
        <w:t>abords</w:t>
      </w:r>
      <w:r w:rsidRPr="00C502C5">
        <w:rPr>
          <w:color w:val="231F1F"/>
          <w:spacing w:val="40"/>
          <w:sz w:val="24"/>
          <w:szCs w:val="24"/>
        </w:rPr>
        <w:t xml:space="preserve"> </w:t>
      </w:r>
      <w:r w:rsidRPr="00C502C5">
        <w:rPr>
          <w:color w:val="231F1F"/>
          <w:sz w:val="24"/>
          <w:szCs w:val="24"/>
        </w:rPr>
        <w:t>de</w:t>
      </w:r>
      <w:r w:rsidRPr="00C502C5">
        <w:rPr>
          <w:color w:val="231F1F"/>
          <w:spacing w:val="40"/>
          <w:sz w:val="24"/>
          <w:szCs w:val="24"/>
        </w:rPr>
        <w:t xml:space="preserve"> </w:t>
      </w:r>
      <w:r w:rsidRPr="00C502C5">
        <w:rPr>
          <w:color w:val="231F1F"/>
          <w:sz w:val="24"/>
          <w:szCs w:val="24"/>
        </w:rPr>
        <w:t>chantiers</w:t>
      </w:r>
    </w:p>
    <w:p w:rsidR="00C502C5" w:rsidRPr="00C502C5" w:rsidRDefault="00C502C5" w:rsidP="00C502C5">
      <w:pPr>
        <w:ind w:left="1972" w:right="1170"/>
        <w:rPr>
          <w:sz w:val="24"/>
          <w:szCs w:val="24"/>
        </w:rPr>
      </w:pPr>
      <w:r w:rsidRPr="00C502C5">
        <w:rPr>
          <w:color w:val="231F1F"/>
          <w:sz w:val="24"/>
          <w:szCs w:val="24"/>
        </w:rPr>
        <w:t>en</w:t>
      </w:r>
      <w:r w:rsidRPr="00C502C5">
        <w:rPr>
          <w:color w:val="231F1F"/>
          <w:spacing w:val="40"/>
          <w:sz w:val="24"/>
          <w:szCs w:val="24"/>
        </w:rPr>
        <w:t xml:space="preserve"> </w:t>
      </w:r>
      <w:r w:rsidRPr="00C502C5">
        <w:rPr>
          <w:color w:val="231F1F"/>
          <w:sz w:val="24"/>
          <w:szCs w:val="24"/>
        </w:rPr>
        <w:t>fin</w:t>
      </w:r>
      <w:r w:rsidRPr="00C502C5">
        <w:rPr>
          <w:color w:val="231F1F"/>
          <w:spacing w:val="40"/>
          <w:sz w:val="24"/>
          <w:szCs w:val="24"/>
        </w:rPr>
        <w:t xml:space="preserve"> </w:t>
      </w:r>
      <w:r w:rsidRPr="00C502C5">
        <w:rPr>
          <w:color w:val="231F1F"/>
          <w:sz w:val="24"/>
          <w:szCs w:val="24"/>
        </w:rPr>
        <w:t>de</w:t>
      </w:r>
      <w:r w:rsidRPr="00C502C5">
        <w:rPr>
          <w:color w:val="231F1F"/>
          <w:spacing w:val="40"/>
          <w:sz w:val="24"/>
          <w:szCs w:val="24"/>
        </w:rPr>
        <w:t xml:space="preserve"> </w:t>
      </w:r>
      <w:r w:rsidRPr="00C502C5">
        <w:rPr>
          <w:color w:val="231F1F"/>
          <w:sz w:val="24"/>
          <w:szCs w:val="24"/>
        </w:rPr>
        <w:t>semaine</w:t>
      </w:r>
      <w:r w:rsidRPr="00C502C5">
        <w:rPr>
          <w:color w:val="231F1F"/>
          <w:spacing w:val="40"/>
          <w:sz w:val="24"/>
          <w:szCs w:val="24"/>
        </w:rPr>
        <w:t xml:space="preserve"> </w:t>
      </w:r>
      <w:r w:rsidRPr="00C502C5">
        <w:rPr>
          <w:color w:val="231F1F"/>
          <w:sz w:val="24"/>
          <w:szCs w:val="24"/>
        </w:rPr>
        <w:t>afin</w:t>
      </w:r>
      <w:r w:rsidRPr="00C502C5">
        <w:rPr>
          <w:color w:val="231F1F"/>
          <w:spacing w:val="40"/>
          <w:sz w:val="24"/>
          <w:szCs w:val="24"/>
        </w:rPr>
        <w:t xml:space="preserve"> </w:t>
      </w:r>
      <w:r w:rsidRPr="00C502C5">
        <w:rPr>
          <w:color w:val="231F1F"/>
          <w:sz w:val="24"/>
          <w:szCs w:val="24"/>
        </w:rPr>
        <w:t>de</w:t>
      </w:r>
      <w:r w:rsidRPr="00C502C5">
        <w:rPr>
          <w:color w:val="231F1F"/>
          <w:spacing w:val="40"/>
          <w:sz w:val="24"/>
          <w:szCs w:val="24"/>
        </w:rPr>
        <w:t xml:space="preserve"> </w:t>
      </w:r>
      <w:r w:rsidRPr="00C502C5">
        <w:rPr>
          <w:color w:val="231F1F"/>
          <w:sz w:val="24"/>
          <w:szCs w:val="24"/>
        </w:rPr>
        <w:t>permettre</w:t>
      </w:r>
      <w:r w:rsidRPr="00C502C5">
        <w:rPr>
          <w:color w:val="231F1F"/>
          <w:spacing w:val="40"/>
          <w:sz w:val="24"/>
          <w:szCs w:val="24"/>
        </w:rPr>
        <w:t xml:space="preserve"> </w:t>
      </w:r>
      <w:r w:rsidRPr="00C502C5">
        <w:rPr>
          <w:color w:val="231F1F"/>
          <w:sz w:val="24"/>
          <w:szCs w:val="24"/>
        </w:rPr>
        <w:t>au</w:t>
      </w:r>
      <w:r w:rsidRPr="00C502C5">
        <w:rPr>
          <w:color w:val="231F1F"/>
          <w:spacing w:val="40"/>
          <w:sz w:val="24"/>
          <w:szCs w:val="24"/>
        </w:rPr>
        <w:t xml:space="preserve"> </w:t>
      </w:r>
      <w:r w:rsidRPr="00C502C5">
        <w:rPr>
          <w:color w:val="231F1F"/>
          <w:sz w:val="24"/>
          <w:szCs w:val="24"/>
        </w:rPr>
        <w:t>public</w:t>
      </w:r>
      <w:r w:rsidRPr="00C502C5">
        <w:rPr>
          <w:color w:val="231F1F"/>
          <w:spacing w:val="40"/>
          <w:sz w:val="24"/>
          <w:szCs w:val="24"/>
        </w:rPr>
        <w:t xml:space="preserve"> </w:t>
      </w:r>
      <w:r w:rsidRPr="00C502C5">
        <w:rPr>
          <w:color w:val="231F1F"/>
          <w:sz w:val="24"/>
          <w:szCs w:val="24"/>
        </w:rPr>
        <w:t>une</w:t>
      </w:r>
      <w:r w:rsidRPr="00C502C5">
        <w:rPr>
          <w:color w:val="231F1F"/>
          <w:spacing w:val="40"/>
          <w:sz w:val="24"/>
          <w:szCs w:val="24"/>
        </w:rPr>
        <w:t xml:space="preserve"> </w:t>
      </w:r>
      <w:r w:rsidRPr="00C502C5">
        <w:rPr>
          <w:color w:val="231F1F"/>
          <w:sz w:val="24"/>
          <w:szCs w:val="24"/>
        </w:rPr>
        <w:t>utilisation</w:t>
      </w:r>
      <w:r w:rsidRPr="00C502C5">
        <w:rPr>
          <w:color w:val="231F1F"/>
          <w:spacing w:val="40"/>
          <w:sz w:val="24"/>
          <w:szCs w:val="24"/>
        </w:rPr>
        <w:t xml:space="preserve"> </w:t>
      </w:r>
      <w:r w:rsidRPr="00C502C5">
        <w:rPr>
          <w:color w:val="231F1F"/>
          <w:sz w:val="24"/>
          <w:szCs w:val="24"/>
        </w:rPr>
        <w:t>normale</w:t>
      </w:r>
      <w:r w:rsidRPr="00C502C5">
        <w:rPr>
          <w:color w:val="231F1F"/>
          <w:spacing w:val="40"/>
          <w:sz w:val="24"/>
          <w:szCs w:val="24"/>
        </w:rPr>
        <w:t xml:space="preserve"> </w:t>
      </w:r>
      <w:r w:rsidRPr="00C502C5">
        <w:rPr>
          <w:color w:val="231F1F"/>
          <w:sz w:val="24"/>
          <w:szCs w:val="24"/>
        </w:rPr>
        <w:t>du jardin les samedis et dimanches.</w:t>
      </w:r>
    </w:p>
    <w:p w:rsidR="00C502C5" w:rsidRPr="00C502C5" w:rsidRDefault="00C502C5" w:rsidP="00C502C5">
      <w:pPr>
        <w:sectPr w:rsidR="00C502C5" w:rsidRPr="00C502C5">
          <w:type w:val="continuous"/>
          <w:pgSz w:w="11910" w:h="16840"/>
          <w:pgMar w:top="1920" w:right="460" w:bottom="0" w:left="600" w:header="0" w:footer="748" w:gutter="0"/>
          <w:cols w:space="720"/>
        </w:sectPr>
      </w:pPr>
    </w:p>
    <w:p w:rsidR="00C502C5" w:rsidRPr="00C502C5" w:rsidRDefault="00C502C5" w:rsidP="00C502C5">
      <w:pPr>
        <w:ind w:left="7094"/>
        <w:rPr>
          <w:sz w:val="20"/>
          <w:szCs w:val="24"/>
        </w:rPr>
      </w:pPr>
      <w:r w:rsidRPr="00C502C5">
        <w:rPr>
          <w:noProof/>
          <w:sz w:val="20"/>
          <w:szCs w:val="24"/>
          <w:lang w:eastAsia="fr-FR"/>
        </w:rPr>
        <w:lastRenderedPageBreak/>
        <w:drawing>
          <wp:inline distT="0" distB="0" distL="0" distR="0" wp14:anchorId="79ED3015" wp14:editId="1B5A8B32">
            <wp:extent cx="2173385" cy="652843"/>
            <wp:effectExtent l="0" t="0" r="0" b="0"/>
            <wp:docPr id="517" name="Image 517" descr="þÿ"/>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7" name="Image 517" descr="þÿ"/>
                    <pic:cNvPicPr/>
                  </pic:nvPicPr>
                  <pic:blipFill>
                    <a:blip r:embed="rId528" cstate="print"/>
                    <a:stretch>
                      <a:fillRect/>
                    </a:stretch>
                  </pic:blipFill>
                  <pic:spPr>
                    <a:xfrm>
                      <a:off x="0" y="0"/>
                      <a:ext cx="2173385" cy="652843"/>
                    </a:xfrm>
                    <a:prstGeom prst="rect">
                      <a:avLst/>
                    </a:prstGeom>
                  </pic:spPr>
                </pic:pic>
              </a:graphicData>
            </a:graphic>
          </wp:inline>
        </w:drawing>
      </w: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spacing w:before="8"/>
        <w:rPr>
          <w:sz w:val="20"/>
          <w:szCs w:val="24"/>
        </w:rPr>
      </w:pPr>
    </w:p>
    <w:tbl>
      <w:tblPr>
        <w:tblStyle w:val="TableNormal"/>
        <w:tblW w:w="0" w:type="auto"/>
        <w:tblInd w:w="4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099"/>
      </w:tblGrid>
      <w:tr w:rsidR="00C502C5" w:rsidRPr="00C502C5" w:rsidTr="0017343D">
        <w:trPr>
          <w:trHeight w:val="4364"/>
        </w:trPr>
        <w:tc>
          <w:tcPr>
            <w:tcW w:w="10099" w:type="dxa"/>
            <w:tcBorders>
              <w:bottom w:val="single" w:sz="12" w:space="0" w:color="000000"/>
              <w:right w:val="single" w:sz="12" w:space="0" w:color="000000"/>
            </w:tcBorders>
          </w:tcPr>
          <w:p w:rsidR="00C502C5" w:rsidRPr="00C502C5" w:rsidRDefault="00C502C5" w:rsidP="00C502C5">
            <w:pPr>
              <w:spacing w:before="5"/>
              <w:rPr>
                <w:sz w:val="45"/>
              </w:rPr>
            </w:pPr>
          </w:p>
          <w:p w:rsidR="00C502C5" w:rsidRPr="00C502C5" w:rsidRDefault="00C502C5" w:rsidP="00C502C5">
            <w:pPr>
              <w:ind w:left="645" w:right="659"/>
              <w:jc w:val="center"/>
              <w:rPr>
                <w:b/>
                <w:sz w:val="36"/>
              </w:rPr>
            </w:pPr>
            <w:r w:rsidRPr="00C502C5">
              <w:rPr>
                <w:b/>
                <w:sz w:val="36"/>
              </w:rPr>
              <w:t>MUSEE</w:t>
            </w:r>
            <w:r w:rsidRPr="00C502C5">
              <w:rPr>
                <w:b/>
                <w:spacing w:val="-4"/>
                <w:sz w:val="36"/>
              </w:rPr>
              <w:t xml:space="preserve"> </w:t>
            </w:r>
            <w:r w:rsidRPr="00C502C5">
              <w:rPr>
                <w:b/>
                <w:sz w:val="36"/>
              </w:rPr>
              <w:t>DU</w:t>
            </w:r>
            <w:r w:rsidRPr="00C502C5">
              <w:rPr>
                <w:b/>
                <w:spacing w:val="-2"/>
                <w:sz w:val="36"/>
              </w:rPr>
              <w:t xml:space="preserve"> LOUVRE</w:t>
            </w:r>
          </w:p>
          <w:p w:rsidR="00C502C5" w:rsidRPr="00C502C5" w:rsidRDefault="00C502C5" w:rsidP="00C502C5">
            <w:pPr>
              <w:rPr>
                <w:sz w:val="40"/>
              </w:rPr>
            </w:pPr>
          </w:p>
          <w:p w:rsidR="00C502C5" w:rsidRPr="00C502C5" w:rsidRDefault="00C502C5" w:rsidP="00C502C5">
            <w:pPr>
              <w:spacing w:before="1"/>
              <w:rPr>
                <w:sz w:val="32"/>
              </w:rPr>
            </w:pPr>
          </w:p>
          <w:p w:rsidR="00C502C5" w:rsidRPr="00C502C5" w:rsidRDefault="00C502C5" w:rsidP="00C502C5">
            <w:pPr>
              <w:ind w:left="28"/>
              <w:outlineLvl w:val="1"/>
              <w:rPr>
                <w:rFonts w:ascii="Arial" w:eastAsia="Arial" w:hAnsi="Arial" w:cs="Arial"/>
                <w:b/>
                <w:bCs/>
                <w:sz w:val="36"/>
                <w:szCs w:val="36"/>
              </w:rPr>
            </w:pPr>
            <w:bookmarkStart w:id="2" w:name="_Toc197097221"/>
            <w:r w:rsidRPr="00C502C5">
              <w:rPr>
                <w:rFonts w:ascii="Arial" w:eastAsia="Arial" w:hAnsi="Arial" w:cs="Arial"/>
                <w:b/>
                <w:bCs/>
                <w:sz w:val="36"/>
                <w:szCs w:val="36"/>
              </w:rPr>
              <w:t>PROTOCOLE DE SECURITE CONCERNANT</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LES</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OPERATIONS</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DE</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CHARGEMENT</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ET</w:t>
            </w:r>
            <w:bookmarkEnd w:id="2"/>
          </w:p>
          <w:p w:rsidR="00C502C5" w:rsidRPr="00C502C5" w:rsidRDefault="00C502C5" w:rsidP="00C502C5">
            <w:pPr>
              <w:ind w:left="28"/>
              <w:outlineLvl w:val="1"/>
              <w:rPr>
                <w:rFonts w:ascii="Arial" w:eastAsia="Arial" w:hAnsi="Arial" w:cs="Arial"/>
                <w:b/>
                <w:bCs/>
                <w:sz w:val="36"/>
                <w:szCs w:val="36"/>
              </w:rPr>
            </w:pPr>
            <w:bookmarkStart w:id="3" w:name="_Toc197097222"/>
            <w:r w:rsidRPr="00C502C5">
              <w:rPr>
                <w:rFonts w:ascii="Arial" w:eastAsia="Arial" w:hAnsi="Arial" w:cs="Arial"/>
                <w:b/>
                <w:bCs/>
                <w:sz w:val="36"/>
                <w:szCs w:val="36"/>
              </w:rPr>
              <w:t>DE</w:t>
            </w:r>
            <w:r w:rsidRPr="00C502C5">
              <w:rPr>
                <w:rFonts w:ascii="Arial" w:eastAsia="Arial" w:hAnsi="Arial" w:cs="Arial"/>
                <w:b/>
                <w:bCs/>
                <w:spacing w:val="-7"/>
                <w:sz w:val="36"/>
                <w:szCs w:val="36"/>
              </w:rPr>
              <w:t xml:space="preserve"> </w:t>
            </w:r>
            <w:r w:rsidRPr="00C502C5">
              <w:rPr>
                <w:rFonts w:ascii="Arial" w:eastAsia="Arial" w:hAnsi="Arial" w:cs="Arial"/>
                <w:b/>
                <w:bCs/>
                <w:sz w:val="36"/>
                <w:szCs w:val="36"/>
              </w:rPr>
              <w:t>DECHARGEMENT</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AU</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JARDIN</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DES</w:t>
            </w:r>
            <w:r w:rsidRPr="00C502C5">
              <w:rPr>
                <w:rFonts w:ascii="Arial" w:eastAsia="Arial" w:hAnsi="Arial" w:cs="Arial"/>
                <w:b/>
                <w:bCs/>
                <w:spacing w:val="-8"/>
                <w:sz w:val="36"/>
                <w:szCs w:val="36"/>
              </w:rPr>
              <w:t xml:space="preserve"> </w:t>
            </w:r>
            <w:r w:rsidRPr="00C502C5">
              <w:rPr>
                <w:rFonts w:ascii="Arial" w:eastAsia="Arial" w:hAnsi="Arial" w:cs="Arial"/>
                <w:b/>
                <w:bCs/>
                <w:sz w:val="36"/>
                <w:szCs w:val="36"/>
              </w:rPr>
              <w:t>TUILERIES DU MUSEE DU LOUVRE</w:t>
            </w:r>
            <w:bookmarkEnd w:id="3"/>
          </w:p>
          <w:p w:rsidR="00C502C5" w:rsidRPr="00C502C5" w:rsidRDefault="00C502C5" w:rsidP="00C502C5">
            <w:pPr>
              <w:ind w:left="645" w:right="656"/>
              <w:jc w:val="center"/>
              <w:rPr>
                <w:b/>
                <w:sz w:val="36"/>
              </w:rPr>
            </w:pPr>
            <w:r w:rsidRPr="00C502C5">
              <w:rPr>
                <w:b/>
                <w:sz w:val="36"/>
              </w:rPr>
              <w:t>SUIVANT</w:t>
            </w:r>
            <w:r w:rsidRPr="00C502C5">
              <w:rPr>
                <w:b/>
                <w:spacing w:val="-3"/>
                <w:sz w:val="36"/>
              </w:rPr>
              <w:t xml:space="preserve"> </w:t>
            </w:r>
            <w:r w:rsidRPr="00C502C5">
              <w:rPr>
                <w:b/>
                <w:sz w:val="36"/>
              </w:rPr>
              <w:t>L’ARRETE</w:t>
            </w:r>
            <w:r w:rsidRPr="00C502C5">
              <w:rPr>
                <w:b/>
                <w:spacing w:val="-2"/>
                <w:sz w:val="36"/>
              </w:rPr>
              <w:t xml:space="preserve"> </w:t>
            </w:r>
            <w:r w:rsidRPr="00C502C5">
              <w:rPr>
                <w:b/>
                <w:sz w:val="36"/>
              </w:rPr>
              <w:t>DU</w:t>
            </w:r>
            <w:r w:rsidRPr="00C502C5">
              <w:rPr>
                <w:b/>
                <w:spacing w:val="-2"/>
                <w:sz w:val="36"/>
              </w:rPr>
              <w:t xml:space="preserve"> </w:t>
            </w:r>
            <w:r w:rsidRPr="00C502C5">
              <w:rPr>
                <w:b/>
                <w:sz w:val="36"/>
              </w:rPr>
              <w:t>26</w:t>
            </w:r>
            <w:r w:rsidRPr="00C502C5">
              <w:rPr>
                <w:b/>
                <w:spacing w:val="-2"/>
                <w:sz w:val="36"/>
              </w:rPr>
              <w:t xml:space="preserve"> </w:t>
            </w:r>
            <w:r w:rsidRPr="00C502C5">
              <w:rPr>
                <w:b/>
                <w:sz w:val="36"/>
              </w:rPr>
              <w:t>AVRIL</w:t>
            </w:r>
            <w:r w:rsidRPr="00C502C5">
              <w:rPr>
                <w:b/>
                <w:spacing w:val="-1"/>
                <w:sz w:val="36"/>
              </w:rPr>
              <w:t xml:space="preserve"> </w:t>
            </w:r>
            <w:r w:rsidRPr="00C502C5">
              <w:rPr>
                <w:b/>
                <w:spacing w:val="-4"/>
                <w:sz w:val="36"/>
              </w:rPr>
              <w:t>1996</w:t>
            </w:r>
          </w:p>
        </w:tc>
      </w:tr>
    </w:tbl>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spacing w:before="3"/>
        <w:rPr>
          <w:sz w:val="24"/>
          <w:szCs w:val="24"/>
        </w:rPr>
      </w:pPr>
    </w:p>
    <w:p w:rsidR="00C502C5" w:rsidRPr="00C502C5" w:rsidRDefault="00C502C5" w:rsidP="00C502C5">
      <w:pPr>
        <w:spacing w:before="85"/>
        <w:ind w:left="676" w:right="633" w:firstLine="2"/>
        <w:jc w:val="center"/>
        <w:rPr>
          <w:i/>
          <w:sz w:val="36"/>
        </w:rPr>
      </w:pPr>
      <w:r w:rsidRPr="00C502C5">
        <w:rPr>
          <w:i/>
          <w:sz w:val="36"/>
        </w:rPr>
        <w:t>Pris en application de l’article 4515-1 du Code du Travail et portant</w:t>
      </w:r>
      <w:r w:rsidRPr="00C502C5">
        <w:rPr>
          <w:i/>
          <w:spacing w:val="-4"/>
          <w:sz w:val="36"/>
        </w:rPr>
        <w:t xml:space="preserve"> </w:t>
      </w:r>
      <w:r w:rsidRPr="00C502C5">
        <w:rPr>
          <w:i/>
          <w:sz w:val="36"/>
        </w:rPr>
        <w:t>adaptation</w:t>
      </w:r>
      <w:r w:rsidRPr="00C502C5">
        <w:rPr>
          <w:i/>
          <w:spacing w:val="-4"/>
          <w:sz w:val="36"/>
        </w:rPr>
        <w:t xml:space="preserve"> </w:t>
      </w:r>
      <w:r w:rsidRPr="00C502C5">
        <w:rPr>
          <w:i/>
          <w:sz w:val="36"/>
        </w:rPr>
        <w:t>de</w:t>
      </w:r>
      <w:r w:rsidRPr="00C502C5">
        <w:rPr>
          <w:i/>
          <w:spacing w:val="-6"/>
          <w:sz w:val="36"/>
        </w:rPr>
        <w:t xml:space="preserve"> </w:t>
      </w:r>
      <w:r w:rsidRPr="00C502C5">
        <w:rPr>
          <w:i/>
          <w:sz w:val="36"/>
        </w:rPr>
        <w:t>certaines</w:t>
      </w:r>
      <w:r w:rsidRPr="00C502C5">
        <w:rPr>
          <w:i/>
          <w:spacing w:val="-5"/>
          <w:sz w:val="36"/>
        </w:rPr>
        <w:t xml:space="preserve"> </w:t>
      </w:r>
      <w:r w:rsidRPr="00C502C5">
        <w:rPr>
          <w:i/>
          <w:sz w:val="36"/>
        </w:rPr>
        <w:t>règles</w:t>
      </w:r>
      <w:r w:rsidRPr="00C502C5">
        <w:rPr>
          <w:i/>
          <w:spacing w:val="-5"/>
          <w:sz w:val="36"/>
        </w:rPr>
        <w:t xml:space="preserve"> </w:t>
      </w:r>
      <w:r w:rsidRPr="00C502C5">
        <w:rPr>
          <w:i/>
          <w:sz w:val="36"/>
        </w:rPr>
        <w:t>de</w:t>
      </w:r>
      <w:r w:rsidRPr="00C502C5">
        <w:rPr>
          <w:i/>
          <w:spacing w:val="-4"/>
          <w:sz w:val="36"/>
        </w:rPr>
        <w:t xml:space="preserve"> </w:t>
      </w:r>
      <w:r w:rsidRPr="00C502C5">
        <w:rPr>
          <w:i/>
          <w:sz w:val="36"/>
        </w:rPr>
        <w:t>sécurité</w:t>
      </w:r>
      <w:r w:rsidRPr="00C502C5">
        <w:rPr>
          <w:i/>
          <w:spacing w:val="-6"/>
          <w:sz w:val="36"/>
        </w:rPr>
        <w:t xml:space="preserve"> </w:t>
      </w:r>
      <w:r w:rsidRPr="00C502C5">
        <w:rPr>
          <w:i/>
          <w:sz w:val="36"/>
        </w:rPr>
        <w:t>applicables</w:t>
      </w:r>
      <w:r w:rsidRPr="00C502C5">
        <w:rPr>
          <w:i/>
          <w:spacing w:val="-5"/>
          <w:sz w:val="36"/>
        </w:rPr>
        <w:t xml:space="preserve"> </w:t>
      </w:r>
      <w:r w:rsidRPr="00C502C5">
        <w:rPr>
          <w:i/>
          <w:sz w:val="36"/>
        </w:rPr>
        <w:t>aux opérations de chargement et déchargement effectuées par une entreprise extérieure</w:t>
      </w:r>
    </w:p>
    <w:p w:rsidR="00C502C5" w:rsidRPr="00C502C5" w:rsidRDefault="00C502C5" w:rsidP="00C502C5">
      <w:pPr>
        <w:jc w:val="center"/>
        <w:rPr>
          <w:sz w:val="36"/>
        </w:rPr>
        <w:sectPr w:rsidR="00C502C5" w:rsidRPr="00C502C5">
          <w:footerReference w:type="even" r:id="rId529"/>
          <w:footerReference w:type="default" r:id="rId530"/>
          <w:pgSz w:w="11910" w:h="16840"/>
          <w:pgMar w:top="1560" w:right="460" w:bottom="940" w:left="600" w:header="0" w:footer="746" w:gutter="0"/>
          <w:pgNumType w:start="1"/>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1"/>
        <w:gridCol w:w="5201"/>
      </w:tblGrid>
      <w:tr w:rsidR="00C502C5" w:rsidRPr="00C502C5" w:rsidTr="0017343D">
        <w:trPr>
          <w:trHeight w:val="830"/>
        </w:trPr>
        <w:tc>
          <w:tcPr>
            <w:tcW w:w="10512" w:type="dxa"/>
            <w:gridSpan w:val="2"/>
          </w:tcPr>
          <w:p w:rsidR="00C502C5" w:rsidRPr="00C502C5" w:rsidRDefault="00C502C5" w:rsidP="00C502C5">
            <w:pPr>
              <w:spacing w:before="8"/>
              <w:rPr>
                <w:i/>
                <w:sz w:val="23"/>
              </w:rPr>
            </w:pPr>
          </w:p>
          <w:p w:rsidR="00C502C5" w:rsidRPr="00C502C5" w:rsidRDefault="00C502C5" w:rsidP="00C502C5">
            <w:pPr>
              <w:ind w:left="2956" w:right="3085"/>
              <w:jc w:val="center"/>
              <w:rPr>
                <w:sz w:val="24"/>
              </w:rPr>
            </w:pPr>
            <w:r w:rsidRPr="00C502C5">
              <w:rPr>
                <w:sz w:val="24"/>
              </w:rPr>
              <w:t>ETABLISSEMENT</w:t>
            </w:r>
            <w:r w:rsidRPr="00C502C5">
              <w:rPr>
                <w:spacing w:val="-11"/>
                <w:sz w:val="24"/>
              </w:rPr>
              <w:t xml:space="preserve"> </w:t>
            </w:r>
            <w:r w:rsidRPr="00C502C5">
              <w:rPr>
                <w:spacing w:val="-2"/>
                <w:sz w:val="24"/>
              </w:rPr>
              <w:t>D’ACCUEIL</w:t>
            </w:r>
          </w:p>
        </w:tc>
      </w:tr>
      <w:tr w:rsidR="00C502C5" w:rsidRPr="00C502C5" w:rsidTr="0017343D">
        <w:trPr>
          <w:trHeight w:val="2562"/>
        </w:trPr>
        <w:tc>
          <w:tcPr>
            <w:tcW w:w="5311" w:type="dxa"/>
          </w:tcPr>
          <w:p w:rsidR="00C502C5" w:rsidRPr="00C502C5" w:rsidRDefault="00C502C5" w:rsidP="00C502C5">
            <w:pPr>
              <w:spacing w:before="5"/>
              <w:rPr>
                <w:i/>
                <w:sz w:val="23"/>
              </w:rPr>
            </w:pPr>
          </w:p>
          <w:p w:rsidR="00C502C5" w:rsidRPr="00C502C5" w:rsidRDefault="00C502C5" w:rsidP="00C502C5">
            <w:pPr>
              <w:ind w:left="69" w:right="2455"/>
              <w:rPr>
                <w:sz w:val="24"/>
              </w:rPr>
            </w:pPr>
            <w:r w:rsidRPr="00C502C5">
              <w:rPr>
                <w:sz w:val="24"/>
              </w:rPr>
              <w:t>MUSEE</w:t>
            </w:r>
            <w:r w:rsidRPr="00C502C5">
              <w:rPr>
                <w:spacing w:val="-15"/>
                <w:sz w:val="24"/>
              </w:rPr>
              <w:t xml:space="preserve"> </w:t>
            </w:r>
            <w:r w:rsidRPr="00C502C5">
              <w:rPr>
                <w:sz w:val="24"/>
              </w:rPr>
              <w:t>DU</w:t>
            </w:r>
            <w:r w:rsidRPr="00C502C5">
              <w:rPr>
                <w:spacing w:val="-15"/>
                <w:sz w:val="24"/>
              </w:rPr>
              <w:t xml:space="preserve"> </w:t>
            </w:r>
            <w:r w:rsidRPr="00C502C5">
              <w:rPr>
                <w:sz w:val="24"/>
              </w:rPr>
              <w:t>LOUVRE DPAJ – SDJ</w:t>
            </w:r>
          </w:p>
          <w:p w:rsidR="00C502C5" w:rsidRPr="00C502C5" w:rsidRDefault="00C502C5" w:rsidP="00C502C5">
            <w:pPr>
              <w:ind w:left="69"/>
              <w:rPr>
                <w:sz w:val="24"/>
              </w:rPr>
            </w:pPr>
            <w:r w:rsidRPr="00C502C5">
              <w:rPr>
                <w:sz w:val="24"/>
              </w:rPr>
              <w:t>75058</w:t>
            </w:r>
            <w:r w:rsidRPr="00C502C5">
              <w:rPr>
                <w:spacing w:val="-2"/>
                <w:sz w:val="24"/>
              </w:rPr>
              <w:t xml:space="preserve"> </w:t>
            </w:r>
            <w:r w:rsidRPr="00C502C5">
              <w:rPr>
                <w:sz w:val="24"/>
              </w:rPr>
              <w:t>PARIS</w:t>
            </w:r>
            <w:r w:rsidRPr="00C502C5">
              <w:rPr>
                <w:spacing w:val="-2"/>
                <w:sz w:val="24"/>
              </w:rPr>
              <w:t xml:space="preserve"> </w:t>
            </w:r>
            <w:r w:rsidRPr="00C502C5">
              <w:rPr>
                <w:sz w:val="24"/>
              </w:rPr>
              <w:t xml:space="preserve">Cedex </w:t>
            </w:r>
            <w:r w:rsidRPr="00C502C5">
              <w:rPr>
                <w:spacing w:val="-5"/>
                <w:sz w:val="24"/>
              </w:rPr>
              <w:t>01</w:t>
            </w:r>
          </w:p>
          <w:p w:rsidR="00C502C5" w:rsidRPr="00C502C5" w:rsidRDefault="00C502C5" w:rsidP="00C502C5">
            <w:pPr>
              <w:rPr>
                <w:i/>
                <w:sz w:val="24"/>
              </w:rPr>
            </w:pPr>
          </w:p>
          <w:p w:rsidR="00C502C5" w:rsidRPr="00C502C5" w:rsidRDefault="00C502C5" w:rsidP="00C502C5">
            <w:pPr>
              <w:ind w:left="69"/>
              <w:rPr>
                <w:sz w:val="24"/>
              </w:rPr>
            </w:pPr>
            <w:r w:rsidRPr="00C502C5">
              <w:rPr>
                <w:sz w:val="24"/>
                <w:u w:val="single"/>
              </w:rPr>
              <w:t>Contact</w:t>
            </w:r>
            <w:r w:rsidRPr="00C502C5">
              <w:rPr>
                <w:spacing w:val="-2"/>
                <w:sz w:val="24"/>
                <w:u w:val="single"/>
              </w:rPr>
              <w:t xml:space="preserve"> </w:t>
            </w:r>
            <w:r w:rsidRPr="00C502C5">
              <w:rPr>
                <w:sz w:val="24"/>
                <w:u w:val="single"/>
              </w:rPr>
              <w:t>sur</w:t>
            </w:r>
            <w:r w:rsidRPr="00C502C5">
              <w:rPr>
                <w:spacing w:val="-2"/>
                <w:sz w:val="24"/>
                <w:u w:val="single"/>
              </w:rPr>
              <w:t xml:space="preserve"> </w:t>
            </w:r>
            <w:r w:rsidRPr="00C502C5">
              <w:rPr>
                <w:sz w:val="24"/>
                <w:u w:val="single"/>
              </w:rPr>
              <w:t>place</w:t>
            </w:r>
            <w:r w:rsidRPr="00C502C5">
              <w:rPr>
                <w:spacing w:val="-2"/>
                <w:sz w:val="24"/>
                <w:u w:val="single"/>
              </w:rPr>
              <w:t xml:space="preserve"> </w:t>
            </w:r>
            <w:r w:rsidRPr="00C502C5">
              <w:rPr>
                <w:spacing w:val="-10"/>
                <w:sz w:val="24"/>
                <w:u w:val="single"/>
              </w:rPr>
              <w:t>:</w:t>
            </w:r>
          </w:p>
          <w:p w:rsidR="00C502C5" w:rsidRPr="00C502C5" w:rsidRDefault="00C502C5" w:rsidP="00C502C5">
            <w:pPr>
              <w:ind w:left="69"/>
              <w:rPr>
                <w:sz w:val="24"/>
              </w:rPr>
            </w:pPr>
            <w:r w:rsidRPr="00C502C5">
              <w:rPr>
                <w:sz w:val="24"/>
              </w:rPr>
              <w:t>Téléphone</w:t>
            </w:r>
            <w:r w:rsidRPr="00C502C5">
              <w:rPr>
                <w:spacing w:val="-2"/>
                <w:sz w:val="24"/>
              </w:rPr>
              <w:t xml:space="preserve"> </w:t>
            </w:r>
            <w:r w:rsidRPr="00C502C5">
              <w:rPr>
                <w:sz w:val="24"/>
              </w:rPr>
              <w:t xml:space="preserve">: </w:t>
            </w:r>
            <w:r w:rsidRPr="00C502C5">
              <w:rPr>
                <w:b/>
                <w:sz w:val="24"/>
              </w:rPr>
              <w:t>01 40 20</w:t>
            </w:r>
            <w:r w:rsidRPr="00C502C5">
              <w:rPr>
                <w:b/>
                <w:spacing w:val="-1"/>
                <w:sz w:val="24"/>
              </w:rPr>
              <w:t xml:space="preserve"> </w:t>
            </w:r>
            <w:r w:rsidRPr="00C502C5">
              <w:rPr>
                <w:b/>
                <w:sz w:val="24"/>
              </w:rPr>
              <w:t>55</w:t>
            </w:r>
            <w:r w:rsidRPr="00C502C5">
              <w:rPr>
                <w:b/>
                <w:spacing w:val="2"/>
                <w:sz w:val="24"/>
              </w:rPr>
              <w:t xml:space="preserve"> </w:t>
            </w:r>
            <w:r w:rsidRPr="00C502C5">
              <w:rPr>
                <w:b/>
                <w:sz w:val="24"/>
              </w:rPr>
              <w:t xml:space="preserve">49 </w:t>
            </w:r>
            <w:r w:rsidRPr="00C502C5">
              <w:rPr>
                <w:sz w:val="24"/>
              </w:rPr>
              <w:t>ou 01</w:t>
            </w:r>
            <w:r w:rsidRPr="00C502C5">
              <w:rPr>
                <w:spacing w:val="-1"/>
                <w:sz w:val="24"/>
              </w:rPr>
              <w:t xml:space="preserve"> </w:t>
            </w:r>
            <w:r w:rsidRPr="00C502C5">
              <w:rPr>
                <w:sz w:val="24"/>
              </w:rPr>
              <w:t xml:space="preserve">40 20 59 </w:t>
            </w:r>
            <w:r w:rsidRPr="00C502C5">
              <w:rPr>
                <w:spacing w:val="-5"/>
                <w:sz w:val="24"/>
              </w:rPr>
              <w:t>61</w:t>
            </w:r>
          </w:p>
          <w:p w:rsidR="00C502C5" w:rsidRPr="00C502C5" w:rsidRDefault="00C502C5" w:rsidP="00C502C5">
            <w:pPr>
              <w:spacing w:before="1"/>
              <w:ind w:left="69"/>
            </w:pPr>
            <w:r w:rsidRPr="00C502C5">
              <w:rPr>
                <w:sz w:val="24"/>
              </w:rPr>
              <w:t>Portable</w:t>
            </w:r>
            <w:r w:rsidRPr="00C502C5">
              <w:rPr>
                <w:spacing w:val="-4"/>
                <w:sz w:val="24"/>
              </w:rPr>
              <w:t xml:space="preserve"> </w:t>
            </w:r>
            <w:r w:rsidRPr="00C502C5">
              <w:rPr>
                <w:sz w:val="24"/>
              </w:rPr>
              <w:t xml:space="preserve">: </w:t>
            </w:r>
            <w:r w:rsidRPr="00C502C5">
              <w:rPr>
                <w:b/>
                <w:sz w:val="24"/>
              </w:rPr>
              <w:t>06 09 08 66</w:t>
            </w:r>
            <w:r w:rsidRPr="00C502C5">
              <w:rPr>
                <w:b/>
                <w:spacing w:val="-1"/>
                <w:sz w:val="24"/>
              </w:rPr>
              <w:t xml:space="preserve"> </w:t>
            </w:r>
            <w:r w:rsidRPr="00C502C5">
              <w:rPr>
                <w:b/>
                <w:sz w:val="24"/>
              </w:rPr>
              <w:t>61</w:t>
            </w:r>
            <w:r w:rsidRPr="00C502C5">
              <w:rPr>
                <w:b/>
                <w:spacing w:val="-10"/>
                <w:sz w:val="24"/>
              </w:rPr>
              <w:t xml:space="preserve"> </w:t>
            </w:r>
            <w:r w:rsidRPr="00C502C5">
              <w:rPr>
                <w:sz w:val="24"/>
              </w:rPr>
              <w:t xml:space="preserve">ou </w:t>
            </w:r>
            <w:r w:rsidRPr="00C502C5">
              <w:t>01 40 20</w:t>
            </w:r>
            <w:r w:rsidRPr="00C502C5">
              <w:rPr>
                <w:spacing w:val="-3"/>
              </w:rPr>
              <w:t xml:space="preserve"> </w:t>
            </w:r>
            <w:r w:rsidRPr="00C502C5">
              <w:t xml:space="preserve">51 </w:t>
            </w:r>
            <w:r w:rsidRPr="00C502C5">
              <w:rPr>
                <w:spacing w:val="-5"/>
              </w:rPr>
              <w:t>21</w:t>
            </w:r>
          </w:p>
        </w:tc>
        <w:tc>
          <w:tcPr>
            <w:tcW w:w="5201" w:type="dxa"/>
          </w:tcPr>
          <w:p w:rsidR="00C502C5" w:rsidRPr="00C502C5" w:rsidRDefault="00C502C5" w:rsidP="00C502C5">
            <w:pPr>
              <w:spacing w:before="5"/>
              <w:rPr>
                <w:i/>
                <w:sz w:val="23"/>
              </w:rPr>
            </w:pPr>
          </w:p>
          <w:p w:rsidR="00C502C5" w:rsidRPr="00C502C5" w:rsidRDefault="00C502C5" w:rsidP="00C502C5">
            <w:pPr>
              <w:ind w:left="67" w:right="149"/>
              <w:jc w:val="both"/>
              <w:rPr>
                <w:sz w:val="24"/>
              </w:rPr>
            </w:pPr>
            <w:r w:rsidRPr="00C502C5">
              <w:rPr>
                <w:sz w:val="24"/>
              </w:rPr>
              <w:t>Identité</w:t>
            </w:r>
            <w:r w:rsidRPr="00C502C5">
              <w:rPr>
                <w:spacing w:val="-5"/>
                <w:sz w:val="24"/>
              </w:rPr>
              <w:t xml:space="preserve"> </w:t>
            </w:r>
            <w:r w:rsidRPr="00C502C5">
              <w:rPr>
                <w:sz w:val="24"/>
              </w:rPr>
              <w:t>du</w:t>
            </w:r>
            <w:r w:rsidRPr="00C502C5">
              <w:rPr>
                <w:spacing w:val="-4"/>
                <w:sz w:val="24"/>
              </w:rPr>
              <w:t xml:space="preserve"> </w:t>
            </w:r>
            <w:r w:rsidRPr="00C502C5">
              <w:rPr>
                <w:sz w:val="24"/>
              </w:rPr>
              <w:t>responsable</w:t>
            </w:r>
            <w:r w:rsidRPr="00C502C5">
              <w:rPr>
                <w:spacing w:val="-5"/>
                <w:sz w:val="24"/>
              </w:rPr>
              <w:t xml:space="preserve"> </w:t>
            </w:r>
            <w:r w:rsidRPr="00C502C5">
              <w:rPr>
                <w:sz w:val="24"/>
              </w:rPr>
              <w:t>désigné</w:t>
            </w:r>
            <w:r w:rsidRPr="00C502C5">
              <w:rPr>
                <w:spacing w:val="-5"/>
                <w:sz w:val="24"/>
              </w:rPr>
              <w:t xml:space="preserve"> </w:t>
            </w:r>
            <w:r w:rsidRPr="00C502C5">
              <w:rPr>
                <w:sz w:val="24"/>
              </w:rPr>
              <w:t>par</w:t>
            </w:r>
            <w:r w:rsidRPr="00C502C5">
              <w:rPr>
                <w:spacing w:val="-5"/>
                <w:sz w:val="24"/>
              </w:rPr>
              <w:t xml:space="preserve"> </w:t>
            </w:r>
            <w:r w:rsidRPr="00C502C5">
              <w:rPr>
                <w:sz w:val="24"/>
              </w:rPr>
              <w:t>l’établissement, auquel</w:t>
            </w:r>
            <w:r w:rsidRPr="00C502C5">
              <w:rPr>
                <w:spacing w:val="-6"/>
                <w:sz w:val="24"/>
              </w:rPr>
              <w:t xml:space="preserve"> </w:t>
            </w:r>
            <w:r w:rsidRPr="00C502C5">
              <w:rPr>
                <w:sz w:val="24"/>
              </w:rPr>
              <w:t>le</w:t>
            </w:r>
            <w:r w:rsidRPr="00C502C5">
              <w:rPr>
                <w:spacing w:val="-7"/>
                <w:sz w:val="24"/>
              </w:rPr>
              <w:t xml:space="preserve"> </w:t>
            </w:r>
            <w:r w:rsidRPr="00C502C5">
              <w:rPr>
                <w:sz w:val="24"/>
              </w:rPr>
              <w:t>chef</w:t>
            </w:r>
            <w:r w:rsidRPr="00C502C5">
              <w:rPr>
                <w:spacing w:val="-7"/>
                <w:sz w:val="24"/>
              </w:rPr>
              <w:t xml:space="preserve"> </w:t>
            </w:r>
            <w:r w:rsidRPr="00C502C5">
              <w:rPr>
                <w:sz w:val="24"/>
              </w:rPr>
              <w:t>d’établissement</w:t>
            </w:r>
            <w:r w:rsidRPr="00C502C5">
              <w:rPr>
                <w:spacing w:val="-6"/>
                <w:sz w:val="24"/>
              </w:rPr>
              <w:t xml:space="preserve"> </w:t>
            </w:r>
            <w:r w:rsidRPr="00C502C5">
              <w:rPr>
                <w:sz w:val="24"/>
              </w:rPr>
              <w:t>délègue</w:t>
            </w:r>
            <w:r w:rsidRPr="00C502C5">
              <w:rPr>
                <w:spacing w:val="-7"/>
                <w:sz w:val="24"/>
              </w:rPr>
              <w:t xml:space="preserve"> </w:t>
            </w:r>
            <w:r w:rsidRPr="00C502C5">
              <w:rPr>
                <w:sz w:val="24"/>
              </w:rPr>
              <w:t>ses</w:t>
            </w:r>
            <w:r w:rsidRPr="00C502C5">
              <w:rPr>
                <w:spacing w:val="-6"/>
                <w:sz w:val="24"/>
              </w:rPr>
              <w:t xml:space="preserve"> </w:t>
            </w:r>
            <w:r w:rsidRPr="00C502C5">
              <w:rPr>
                <w:sz w:val="24"/>
              </w:rPr>
              <w:t>pouvoirs (art. R. 237-3) :</w:t>
            </w:r>
          </w:p>
          <w:p w:rsidR="00C502C5" w:rsidRPr="00C502C5" w:rsidRDefault="00C502C5" w:rsidP="00C502C5">
            <w:pPr>
              <w:rPr>
                <w:i/>
                <w:sz w:val="24"/>
              </w:rPr>
            </w:pPr>
          </w:p>
          <w:p w:rsidR="00C502C5" w:rsidRPr="00C502C5" w:rsidRDefault="00C502C5" w:rsidP="00C502C5">
            <w:pPr>
              <w:ind w:left="67"/>
              <w:jc w:val="both"/>
              <w:rPr>
                <w:sz w:val="24"/>
              </w:rPr>
            </w:pPr>
            <w:r w:rsidRPr="00C502C5">
              <w:rPr>
                <w:sz w:val="24"/>
              </w:rPr>
              <w:t>Laurent</w:t>
            </w:r>
            <w:r w:rsidRPr="00C502C5">
              <w:rPr>
                <w:spacing w:val="-2"/>
                <w:sz w:val="24"/>
              </w:rPr>
              <w:t xml:space="preserve"> </w:t>
            </w:r>
            <w:r w:rsidRPr="00C502C5">
              <w:rPr>
                <w:sz w:val="24"/>
              </w:rPr>
              <w:t>LE</w:t>
            </w:r>
            <w:r w:rsidRPr="00C502C5">
              <w:rPr>
                <w:spacing w:val="-4"/>
                <w:sz w:val="24"/>
              </w:rPr>
              <w:t xml:space="preserve"> </w:t>
            </w:r>
            <w:r w:rsidRPr="00C502C5">
              <w:rPr>
                <w:spacing w:val="-2"/>
                <w:sz w:val="24"/>
              </w:rPr>
              <w:t>GUEDART</w:t>
            </w:r>
          </w:p>
          <w:p w:rsidR="00C502C5" w:rsidRPr="00C502C5" w:rsidRDefault="00C502C5" w:rsidP="00C502C5">
            <w:pPr>
              <w:ind w:left="67" w:right="111"/>
              <w:rPr>
                <w:sz w:val="24"/>
              </w:rPr>
            </w:pPr>
            <w:r w:rsidRPr="00C502C5">
              <w:rPr>
                <w:sz w:val="24"/>
              </w:rPr>
              <w:t>Directeur</w:t>
            </w:r>
            <w:r w:rsidRPr="00C502C5">
              <w:rPr>
                <w:spacing w:val="-8"/>
                <w:sz w:val="24"/>
              </w:rPr>
              <w:t xml:space="preserve"> </w:t>
            </w:r>
            <w:r w:rsidRPr="00C502C5">
              <w:rPr>
                <w:sz w:val="24"/>
              </w:rPr>
              <w:t>de</w:t>
            </w:r>
            <w:r w:rsidRPr="00C502C5">
              <w:rPr>
                <w:spacing w:val="-9"/>
                <w:sz w:val="24"/>
              </w:rPr>
              <w:t xml:space="preserve"> </w:t>
            </w:r>
            <w:r w:rsidRPr="00C502C5">
              <w:rPr>
                <w:sz w:val="24"/>
              </w:rPr>
              <w:t>la</w:t>
            </w:r>
            <w:r w:rsidRPr="00C502C5">
              <w:rPr>
                <w:spacing w:val="-8"/>
                <w:sz w:val="24"/>
              </w:rPr>
              <w:t xml:space="preserve"> </w:t>
            </w:r>
            <w:r w:rsidRPr="00C502C5">
              <w:rPr>
                <w:sz w:val="24"/>
              </w:rPr>
              <w:t>Direction</w:t>
            </w:r>
            <w:r w:rsidRPr="00C502C5">
              <w:rPr>
                <w:spacing w:val="-6"/>
                <w:sz w:val="24"/>
              </w:rPr>
              <w:t xml:space="preserve"> </w:t>
            </w:r>
            <w:r w:rsidRPr="00C502C5">
              <w:rPr>
                <w:sz w:val="24"/>
              </w:rPr>
              <w:t>du</w:t>
            </w:r>
            <w:r w:rsidRPr="00C502C5">
              <w:rPr>
                <w:spacing w:val="-8"/>
                <w:sz w:val="24"/>
              </w:rPr>
              <w:t xml:space="preserve"> </w:t>
            </w:r>
            <w:r w:rsidRPr="00C502C5">
              <w:rPr>
                <w:sz w:val="24"/>
              </w:rPr>
              <w:t>Patrimoine Architectural et des Jardins</w:t>
            </w:r>
          </w:p>
        </w:tc>
      </w:tr>
      <w:tr w:rsidR="00C502C5" w:rsidRPr="00C502C5" w:rsidTr="0017343D">
        <w:trPr>
          <w:trHeight w:val="830"/>
        </w:trPr>
        <w:tc>
          <w:tcPr>
            <w:tcW w:w="10512" w:type="dxa"/>
            <w:gridSpan w:val="2"/>
          </w:tcPr>
          <w:p w:rsidR="00C502C5" w:rsidRPr="00C502C5" w:rsidRDefault="00C502C5" w:rsidP="00C502C5">
            <w:pPr>
              <w:spacing w:before="8"/>
              <w:rPr>
                <w:i/>
                <w:sz w:val="23"/>
              </w:rPr>
            </w:pPr>
          </w:p>
          <w:p w:rsidR="00C502C5" w:rsidRPr="00C502C5" w:rsidRDefault="00C502C5" w:rsidP="00C502C5">
            <w:pPr>
              <w:ind w:left="2956" w:right="3090"/>
              <w:jc w:val="center"/>
              <w:rPr>
                <w:sz w:val="24"/>
              </w:rPr>
            </w:pPr>
            <w:r w:rsidRPr="00C502C5">
              <w:rPr>
                <w:sz w:val="24"/>
              </w:rPr>
              <w:t>CONSIGNES</w:t>
            </w:r>
            <w:r w:rsidRPr="00C502C5">
              <w:rPr>
                <w:spacing w:val="-4"/>
                <w:sz w:val="24"/>
              </w:rPr>
              <w:t xml:space="preserve"> </w:t>
            </w:r>
            <w:r w:rsidRPr="00C502C5">
              <w:rPr>
                <w:sz w:val="24"/>
              </w:rPr>
              <w:t>DE</w:t>
            </w:r>
            <w:r w:rsidRPr="00C502C5">
              <w:rPr>
                <w:spacing w:val="-4"/>
                <w:sz w:val="24"/>
              </w:rPr>
              <w:t xml:space="preserve"> </w:t>
            </w:r>
            <w:r w:rsidRPr="00C502C5">
              <w:rPr>
                <w:spacing w:val="-2"/>
                <w:sz w:val="24"/>
              </w:rPr>
              <w:t>SECURITE</w:t>
            </w:r>
          </w:p>
        </w:tc>
      </w:tr>
      <w:tr w:rsidR="00C502C5" w:rsidRPr="00C502C5" w:rsidTr="0017343D">
        <w:trPr>
          <w:trHeight w:val="573"/>
        </w:trPr>
        <w:tc>
          <w:tcPr>
            <w:tcW w:w="10512" w:type="dxa"/>
            <w:gridSpan w:val="2"/>
          </w:tcPr>
          <w:p w:rsidR="00C502C5" w:rsidRPr="00C502C5" w:rsidRDefault="00C502C5" w:rsidP="00C502C5">
            <w:pPr>
              <w:spacing w:before="131"/>
              <w:ind w:left="2956" w:right="3091"/>
              <w:jc w:val="center"/>
              <w:rPr>
                <w:sz w:val="24"/>
              </w:rPr>
            </w:pPr>
            <w:r w:rsidRPr="00C502C5">
              <w:rPr>
                <w:sz w:val="24"/>
              </w:rPr>
              <w:t>Opérations</w:t>
            </w:r>
            <w:r w:rsidRPr="00C502C5">
              <w:rPr>
                <w:spacing w:val="-2"/>
                <w:sz w:val="24"/>
              </w:rPr>
              <w:t xml:space="preserve"> </w:t>
            </w:r>
            <w:r w:rsidRPr="00C502C5">
              <w:rPr>
                <w:sz w:val="24"/>
              </w:rPr>
              <w:t>de chargement</w:t>
            </w:r>
            <w:r w:rsidRPr="00C502C5">
              <w:rPr>
                <w:spacing w:val="-1"/>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déchargement</w:t>
            </w:r>
          </w:p>
        </w:tc>
      </w:tr>
      <w:tr w:rsidR="00C502C5" w:rsidRPr="00C502C5" w:rsidTr="0017343D">
        <w:trPr>
          <w:trHeight w:val="9774"/>
        </w:trPr>
        <w:tc>
          <w:tcPr>
            <w:tcW w:w="10512" w:type="dxa"/>
            <w:gridSpan w:val="2"/>
          </w:tcPr>
          <w:p w:rsidR="00C502C5" w:rsidRPr="00C502C5" w:rsidRDefault="00C502C5" w:rsidP="00C502C5">
            <w:pPr>
              <w:spacing w:line="270" w:lineRule="exact"/>
              <w:ind w:left="309"/>
              <w:rPr>
                <w:sz w:val="24"/>
              </w:rPr>
            </w:pPr>
            <w:r w:rsidRPr="00C502C5">
              <w:rPr>
                <w:sz w:val="24"/>
                <w:u w:val="single"/>
              </w:rPr>
              <w:t>Consignes</w:t>
            </w:r>
            <w:r w:rsidRPr="00C502C5">
              <w:rPr>
                <w:spacing w:val="-4"/>
                <w:sz w:val="24"/>
                <w:u w:val="single"/>
              </w:rPr>
              <w:t xml:space="preserve"> </w:t>
            </w:r>
            <w:r w:rsidRPr="00C502C5">
              <w:rPr>
                <w:sz w:val="24"/>
                <w:u w:val="single"/>
              </w:rPr>
              <w:t>générales</w:t>
            </w:r>
            <w:r w:rsidRPr="00C502C5">
              <w:rPr>
                <w:spacing w:val="-4"/>
                <w:sz w:val="24"/>
                <w:u w:val="single"/>
              </w:rPr>
              <w:t xml:space="preserve"> </w:t>
            </w:r>
            <w:r w:rsidRPr="00C502C5">
              <w:rPr>
                <w:spacing w:val="-10"/>
                <w:sz w:val="24"/>
                <w:u w:val="single"/>
              </w:rPr>
              <w:t>:</w:t>
            </w:r>
          </w:p>
          <w:p w:rsidR="00C502C5" w:rsidRPr="00C502C5" w:rsidRDefault="00C502C5" w:rsidP="00C502C5">
            <w:pPr>
              <w:rPr>
                <w:i/>
                <w:sz w:val="24"/>
              </w:rPr>
            </w:pPr>
          </w:p>
          <w:p w:rsidR="00C502C5" w:rsidRPr="00C502C5" w:rsidRDefault="00C502C5" w:rsidP="00C502C5">
            <w:pPr>
              <w:ind w:left="371"/>
              <w:rPr>
                <w:sz w:val="24"/>
              </w:rPr>
            </w:pPr>
            <w:r w:rsidRPr="00C502C5">
              <w:rPr>
                <w:sz w:val="24"/>
              </w:rPr>
              <w:t>Les</w:t>
            </w:r>
            <w:r w:rsidRPr="00C502C5">
              <w:rPr>
                <w:spacing w:val="-2"/>
                <w:sz w:val="24"/>
              </w:rPr>
              <w:t xml:space="preserve"> </w:t>
            </w:r>
            <w:r w:rsidRPr="00C502C5">
              <w:rPr>
                <w:sz w:val="24"/>
              </w:rPr>
              <w:t>livraisons</w:t>
            </w:r>
            <w:r w:rsidRPr="00C502C5">
              <w:rPr>
                <w:spacing w:val="-1"/>
                <w:sz w:val="24"/>
              </w:rPr>
              <w:t xml:space="preserve"> </w:t>
            </w:r>
            <w:r w:rsidRPr="00C502C5">
              <w:rPr>
                <w:sz w:val="24"/>
              </w:rPr>
              <w:t>ont</w:t>
            </w:r>
            <w:r w:rsidRPr="00C502C5">
              <w:rPr>
                <w:spacing w:val="-1"/>
                <w:sz w:val="24"/>
              </w:rPr>
              <w:t xml:space="preserve"> </w:t>
            </w:r>
            <w:r w:rsidRPr="00C502C5">
              <w:rPr>
                <w:sz w:val="24"/>
              </w:rPr>
              <w:t>lieu</w:t>
            </w:r>
            <w:r w:rsidRPr="00C502C5">
              <w:rPr>
                <w:spacing w:val="-1"/>
                <w:sz w:val="24"/>
              </w:rPr>
              <w:t xml:space="preserve"> </w:t>
            </w:r>
            <w:r w:rsidRPr="00C502C5">
              <w:rPr>
                <w:sz w:val="24"/>
              </w:rPr>
              <w:t>durant</w:t>
            </w:r>
            <w:r w:rsidRPr="00C502C5">
              <w:rPr>
                <w:spacing w:val="-2"/>
                <w:sz w:val="24"/>
              </w:rPr>
              <w:t xml:space="preserve"> </w:t>
            </w:r>
            <w:r w:rsidRPr="00C502C5">
              <w:rPr>
                <w:sz w:val="24"/>
              </w:rPr>
              <w:t>les</w:t>
            </w:r>
            <w:r w:rsidRPr="00C502C5">
              <w:rPr>
                <w:spacing w:val="-1"/>
                <w:sz w:val="24"/>
              </w:rPr>
              <w:t xml:space="preserve"> </w:t>
            </w:r>
            <w:r w:rsidRPr="00C502C5">
              <w:rPr>
                <w:sz w:val="24"/>
              </w:rPr>
              <w:t>heures</w:t>
            </w:r>
            <w:r w:rsidRPr="00C502C5">
              <w:rPr>
                <w:spacing w:val="-1"/>
                <w:sz w:val="24"/>
              </w:rPr>
              <w:t xml:space="preserve"> </w:t>
            </w:r>
            <w:r w:rsidRPr="00C502C5">
              <w:rPr>
                <w:sz w:val="24"/>
              </w:rPr>
              <w:t>de</w:t>
            </w:r>
            <w:r w:rsidRPr="00C502C5">
              <w:rPr>
                <w:spacing w:val="-2"/>
                <w:sz w:val="24"/>
              </w:rPr>
              <w:t xml:space="preserve"> </w:t>
            </w:r>
            <w:r w:rsidRPr="00C502C5">
              <w:rPr>
                <w:sz w:val="24"/>
              </w:rPr>
              <w:t>travail</w:t>
            </w:r>
            <w:r w:rsidRPr="00C502C5">
              <w:rPr>
                <w:spacing w:val="-2"/>
                <w:sz w:val="24"/>
              </w:rPr>
              <w:t xml:space="preserve"> </w:t>
            </w:r>
            <w:r w:rsidRPr="00C502C5">
              <w:rPr>
                <w:sz w:val="24"/>
              </w:rPr>
              <w:t>de</w:t>
            </w:r>
            <w:r w:rsidRPr="00C502C5">
              <w:rPr>
                <w:spacing w:val="-2"/>
                <w:sz w:val="24"/>
              </w:rPr>
              <w:t xml:space="preserve"> </w:t>
            </w:r>
            <w:r w:rsidRPr="00C502C5">
              <w:rPr>
                <w:sz w:val="24"/>
              </w:rPr>
              <w:t>l’entreprise</w:t>
            </w:r>
            <w:r w:rsidRPr="00C502C5">
              <w:rPr>
                <w:spacing w:val="-2"/>
                <w:sz w:val="24"/>
              </w:rPr>
              <w:t xml:space="preserve"> </w:t>
            </w:r>
            <w:r w:rsidRPr="00C502C5">
              <w:rPr>
                <w:sz w:val="24"/>
              </w:rPr>
              <w:t>et</w:t>
            </w:r>
            <w:r w:rsidRPr="00C502C5">
              <w:rPr>
                <w:spacing w:val="-1"/>
                <w:sz w:val="24"/>
              </w:rPr>
              <w:t xml:space="preserve"> </w:t>
            </w:r>
            <w:r w:rsidRPr="00C502C5">
              <w:rPr>
                <w:sz w:val="24"/>
              </w:rPr>
              <w:t>les</w:t>
            </w:r>
            <w:r w:rsidRPr="00C502C5">
              <w:rPr>
                <w:spacing w:val="-2"/>
                <w:sz w:val="24"/>
              </w:rPr>
              <w:t xml:space="preserve"> </w:t>
            </w:r>
            <w:r w:rsidRPr="00C502C5">
              <w:rPr>
                <w:sz w:val="24"/>
              </w:rPr>
              <w:t>heures</w:t>
            </w:r>
            <w:r w:rsidRPr="00C502C5">
              <w:rPr>
                <w:spacing w:val="-1"/>
                <w:sz w:val="24"/>
              </w:rPr>
              <w:t xml:space="preserve"> </w:t>
            </w:r>
            <w:r w:rsidRPr="00C502C5">
              <w:rPr>
                <w:sz w:val="24"/>
              </w:rPr>
              <w:t>d’ouverture du</w:t>
            </w:r>
            <w:r w:rsidRPr="00C502C5">
              <w:rPr>
                <w:spacing w:val="-1"/>
                <w:sz w:val="24"/>
              </w:rPr>
              <w:t xml:space="preserve"> </w:t>
            </w:r>
            <w:r w:rsidRPr="00C502C5">
              <w:rPr>
                <w:sz w:val="24"/>
              </w:rPr>
              <w:t>jardin</w:t>
            </w:r>
            <w:r w:rsidRPr="00C502C5">
              <w:rPr>
                <w:spacing w:val="-1"/>
                <w:sz w:val="24"/>
              </w:rPr>
              <w:t xml:space="preserve"> </w:t>
            </w:r>
            <w:r w:rsidRPr="00C502C5">
              <w:rPr>
                <w:spacing w:val="-10"/>
                <w:sz w:val="24"/>
              </w:rPr>
              <w:t>:</w:t>
            </w:r>
          </w:p>
          <w:p w:rsidR="00C502C5" w:rsidRPr="00C502C5" w:rsidRDefault="00C502C5" w:rsidP="00C502C5">
            <w:pPr>
              <w:numPr>
                <w:ilvl w:val="0"/>
                <w:numId w:val="44"/>
              </w:numPr>
              <w:tabs>
                <w:tab w:val="left" w:pos="719"/>
              </w:tabs>
              <w:ind w:left="719"/>
              <w:rPr>
                <w:sz w:val="24"/>
              </w:rPr>
            </w:pPr>
            <w:r w:rsidRPr="00C502C5">
              <w:rPr>
                <w:sz w:val="24"/>
              </w:rPr>
              <w:t>Horaires</w:t>
            </w:r>
            <w:r w:rsidRPr="00C502C5">
              <w:rPr>
                <w:spacing w:val="-3"/>
                <w:sz w:val="24"/>
              </w:rPr>
              <w:t xml:space="preserve"> </w:t>
            </w:r>
            <w:r w:rsidRPr="00C502C5">
              <w:rPr>
                <w:sz w:val="24"/>
              </w:rPr>
              <w:t>:</w:t>
            </w:r>
            <w:r w:rsidRPr="00C502C5">
              <w:rPr>
                <w:spacing w:val="-1"/>
                <w:sz w:val="24"/>
              </w:rPr>
              <w:t xml:space="preserve"> </w:t>
            </w:r>
            <w:r w:rsidRPr="00C502C5">
              <w:rPr>
                <w:sz w:val="24"/>
              </w:rPr>
              <w:t>de</w:t>
            </w:r>
            <w:r w:rsidRPr="00C502C5">
              <w:rPr>
                <w:spacing w:val="-1"/>
                <w:sz w:val="24"/>
              </w:rPr>
              <w:t xml:space="preserve"> </w:t>
            </w:r>
            <w:r w:rsidRPr="00C502C5">
              <w:rPr>
                <w:sz w:val="24"/>
              </w:rPr>
              <w:t>7h30</w:t>
            </w:r>
            <w:r w:rsidRPr="00C502C5">
              <w:rPr>
                <w:spacing w:val="-1"/>
                <w:sz w:val="24"/>
              </w:rPr>
              <w:t xml:space="preserve"> </w:t>
            </w:r>
            <w:r w:rsidRPr="00C502C5">
              <w:rPr>
                <w:sz w:val="24"/>
              </w:rPr>
              <w:t>à</w:t>
            </w:r>
            <w:r w:rsidRPr="00C502C5">
              <w:rPr>
                <w:spacing w:val="-1"/>
                <w:sz w:val="24"/>
              </w:rPr>
              <w:t xml:space="preserve"> </w:t>
            </w:r>
            <w:r w:rsidRPr="00C502C5">
              <w:rPr>
                <w:spacing w:val="-2"/>
                <w:sz w:val="24"/>
              </w:rPr>
              <w:t>17h00</w:t>
            </w:r>
          </w:p>
          <w:p w:rsidR="00C502C5" w:rsidRPr="00C502C5" w:rsidRDefault="00C502C5" w:rsidP="00C502C5">
            <w:pPr>
              <w:rPr>
                <w:i/>
                <w:sz w:val="24"/>
              </w:rPr>
            </w:pPr>
          </w:p>
          <w:p w:rsidR="00C502C5" w:rsidRPr="00C502C5" w:rsidRDefault="00C502C5" w:rsidP="00C502C5">
            <w:pPr>
              <w:ind w:left="429"/>
              <w:rPr>
                <w:sz w:val="24"/>
              </w:rPr>
            </w:pPr>
            <w:r w:rsidRPr="00C502C5">
              <w:rPr>
                <w:sz w:val="24"/>
              </w:rPr>
              <w:t>Les</w:t>
            </w:r>
            <w:r w:rsidRPr="00C502C5">
              <w:rPr>
                <w:spacing w:val="-1"/>
                <w:sz w:val="24"/>
              </w:rPr>
              <w:t xml:space="preserve"> </w:t>
            </w:r>
            <w:r w:rsidRPr="00C502C5">
              <w:rPr>
                <w:sz w:val="24"/>
              </w:rPr>
              <w:t>véhicules</w:t>
            </w:r>
            <w:r w:rsidRPr="00C502C5">
              <w:rPr>
                <w:spacing w:val="-1"/>
                <w:sz w:val="24"/>
              </w:rPr>
              <w:t xml:space="preserve"> </w:t>
            </w:r>
            <w:r w:rsidRPr="00C502C5">
              <w:rPr>
                <w:sz w:val="24"/>
              </w:rPr>
              <w:t>se</w:t>
            </w:r>
            <w:r w:rsidRPr="00C502C5">
              <w:rPr>
                <w:spacing w:val="-2"/>
                <w:sz w:val="24"/>
              </w:rPr>
              <w:t xml:space="preserve"> </w:t>
            </w:r>
            <w:r w:rsidRPr="00C502C5">
              <w:rPr>
                <w:sz w:val="24"/>
              </w:rPr>
              <w:t xml:space="preserve">présentent </w:t>
            </w:r>
            <w:r w:rsidRPr="00C502C5">
              <w:rPr>
                <w:spacing w:val="-10"/>
                <w:sz w:val="24"/>
              </w:rPr>
              <w:t>:</w:t>
            </w:r>
          </w:p>
          <w:p w:rsidR="00C502C5" w:rsidRPr="00C502C5" w:rsidRDefault="00C502C5" w:rsidP="00C502C5">
            <w:pPr>
              <w:numPr>
                <w:ilvl w:val="0"/>
                <w:numId w:val="44"/>
              </w:numPr>
              <w:tabs>
                <w:tab w:val="left" w:pos="789"/>
              </w:tabs>
              <w:ind w:right="361"/>
              <w:rPr>
                <w:sz w:val="24"/>
              </w:rPr>
            </w:pPr>
            <w:r w:rsidRPr="00C502C5">
              <w:rPr>
                <w:sz w:val="24"/>
              </w:rPr>
              <w:t>au</w:t>
            </w:r>
            <w:r w:rsidRPr="00C502C5">
              <w:rPr>
                <w:spacing w:val="-2"/>
                <w:sz w:val="24"/>
              </w:rPr>
              <w:t xml:space="preserve"> </w:t>
            </w:r>
            <w:r w:rsidRPr="00C502C5">
              <w:rPr>
                <w:sz w:val="24"/>
              </w:rPr>
              <w:t>poste</w:t>
            </w:r>
            <w:r w:rsidRPr="00C502C5">
              <w:rPr>
                <w:spacing w:val="-3"/>
                <w:sz w:val="24"/>
              </w:rPr>
              <w:t xml:space="preserve"> </w:t>
            </w:r>
            <w:r w:rsidRPr="00C502C5">
              <w:rPr>
                <w:sz w:val="24"/>
              </w:rPr>
              <w:t>d’accès</w:t>
            </w:r>
            <w:r w:rsidRPr="00C502C5">
              <w:rPr>
                <w:spacing w:val="-2"/>
                <w:sz w:val="24"/>
              </w:rPr>
              <w:t xml:space="preserve"> </w:t>
            </w:r>
            <w:r w:rsidRPr="00C502C5">
              <w:rPr>
                <w:sz w:val="24"/>
              </w:rPr>
              <w:t>principal</w:t>
            </w:r>
            <w:r w:rsidRPr="00C502C5">
              <w:rPr>
                <w:spacing w:val="-2"/>
                <w:sz w:val="24"/>
              </w:rPr>
              <w:t xml:space="preserve"> </w:t>
            </w:r>
            <w:r w:rsidRPr="00C502C5">
              <w:rPr>
                <w:sz w:val="24"/>
              </w:rPr>
              <w:t>dit</w:t>
            </w:r>
            <w:r w:rsidRPr="00C502C5">
              <w:rPr>
                <w:spacing w:val="40"/>
                <w:sz w:val="24"/>
              </w:rPr>
              <w:t xml:space="preserve"> </w:t>
            </w:r>
            <w:r w:rsidRPr="00C502C5">
              <w:rPr>
                <w:sz w:val="24"/>
              </w:rPr>
              <w:t>le «</w:t>
            </w:r>
            <w:r w:rsidRPr="00C502C5">
              <w:rPr>
                <w:spacing w:val="-10"/>
                <w:sz w:val="24"/>
              </w:rPr>
              <w:t xml:space="preserve"> </w:t>
            </w:r>
            <w:r w:rsidRPr="00C502C5">
              <w:rPr>
                <w:sz w:val="24"/>
              </w:rPr>
              <w:t>Pont</w:t>
            </w:r>
            <w:r w:rsidRPr="00C502C5">
              <w:rPr>
                <w:spacing w:val="-2"/>
                <w:sz w:val="24"/>
              </w:rPr>
              <w:t xml:space="preserve"> </w:t>
            </w:r>
            <w:r w:rsidRPr="00C502C5">
              <w:rPr>
                <w:sz w:val="24"/>
              </w:rPr>
              <w:t>de</w:t>
            </w:r>
            <w:r w:rsidRPr="00C502C5">
              <w:rPr>
                <w:spacing w:val="-3"/>
                <w:sz w:val="24"/>
              </w:rPr>
              <w:t xml:space="preserve"> </w:t>
            </w:r>
            <w:r w:rsidRPr="00C502C5">
              <w:rPr>
                <w:sz w:val="24"/>
              </w:rPr>
              <w:t>fer »</w:t>
            </w:r>
            <w:r w:rsidRPr="00C502C5">
              <w:rPr>
                <w:spacing w:val="-7"/>
                <w:sz w:val="24"/>
              </w:rPr>
              <w:t xml:space="preserve"> </w:t>
            </w:r>
            <w:r w:rsidRPr="00C502C5">
              <w:rPr>
                <w:sz w:val="24"/>
              </w:rPr>
              <w:t>et sonne</w:t>
            </w:r>
            <w:r w:rsidRPr="00C502C5">
              <w:rPr>
                <w:spacing w:val="-3"/>
                <w:sz w:val="24"/>
              </w:rPr>
              <w:t xml:space="preserve"> </w:t>
            </w:r>
            <w:r w:rsidRPr="00C502C5">
              <w:rPr>
                <w:sz w:val="24"/>
              </w:rPr>
              <w:t>à</w:t>
            </w:r>
            <w:r w:rsidRPr="00C502C5">
              <w:rPr>
                <w:spacing w:val="-3"/>
                <w:sz w:val="24"/>
              </w:rPr>
              <w:t xml:space="preserve"> </w:t>
            </w:r>
            <w:r w:rsidRPr="00C502C5">
              <w:rPr>
                <w:sz w:val="24"/>
              </w:rPr>
              <w:t>l’interphone</w:t>
            </w:r>
            <w:r w:rsidRPr="00C502C5">
              <w:rPr>
                <w:spacing w:val="-1"/>
                <w:sz w:val="24"/>
              </w:rPr>
              <w:t xml:space="preserve"> </w:t>
            </w:r>
            <w:r w:rsidRPr="00C502C5">
              <w:rPr>
                <w:sz w:val="24"/>
              </w:rPr>
              <w:t>au</w:t>
            </w:r>
            <w:r w:rsidRPr="00C502C5">
              <w:rPr>
                <w:spacing w:val="-2"/>
                <w:sz w:val="24"/>
              </w:rPr>
              <w:t xml:space="preserve"> </w:t>
            </w:r>
            <w:r w:rsidRPr="00C502C5">
              <w:rPr>
                <w:sz w:val="24"/>
              </w:rPr>
              <w:t>PC</w:t>
            </w:r>
            <w:r w:rsidRPr="00C502C5">
              <w:rPr>
                <w:spacing w:val="-2"/>
                <w:sz w:val="24"/>
              </w:rPr>
              <w:t xml:space="preserve"> </w:t>
            </w:r>
            <w:r w:rsidRPr="00C502C5">
              <w:rPr>
                <w:sz w:val="24"/>
              </w:rPr>
              <w:t>Tuileries</w:t>
            </w:r>
            <w:r w:rsidRPr="00C502C5">
              <w:rPr>
                <w:spacing w:val="-2"/>
                <w:sz w:val="24"/>
              </w:rPr>
              <w:t xml:space="preserve"> </w:t>
            </w:r>
            <w:r w:rsidRPr="00C502C5">
              <w:rPr>
                <w:sz w:val="24"/>
              </w:rPr>
              <w:t>afin</w:t>
            </w:r>
            <w:r w:rsidRPr="00C502C5">
              <w:rPr>
                <w:spacing w:val="-2"/>
                <w:sz w:val="24"/>
              </w:rPr>
              <w:t xml:space="preserve"> </w:t>
            </w:r>
            <w:r w:rsidRPr="00C502C5">
              <w:rPr>
                <w:sz w:val="24"/>
              </w:rPr>
              <w:t>de</w:t>
            </w:r>
            <w:r w:rsidRPr="00C502C5">
              <w:rPr>
                <w:spacing w:val="-3"/>
                <w:sz w:val="24"/>
              </w:rPr>
              <w:t xml:space="preserve"> </w:t>
            </w:r>
            <w:r w:rsidRPr="00C502C5">
              <w:rPr>
                <w:sz w:val="24"/>
              </w:rPr>
              <w:t>se présenter avant ouverture de la grille ;</w:t>
            </w:r>
          </w:p>
          <w:p w:rsidR="00C502C5" w:rsidRPr="00C502C5" w:rsidRDefault="00C502C5" w:rsidP="00C502C5">
            <w:pPr>
              <w:ind w:left="789"/>
              <w:rPr>
                <w:sz w:val="24"/>
              </w:rPr>
            </w:pPr>
            <w:r w:rsidRPr="00C502C5">
              <w:rPr>
                <w:sz w:val="24"/>
              </w:rPr>
              <w:t>Adresse</w:t>
            </w:r>
            <w:r w:rsidRPr="00C502C5">
              <w:rPr>
                <w:spacing w:val="-5"/>
                <w:sz w:val="24"/>
              </w:rPr>
              <w:t xml:space="preserve"> </w:t>
            </w:r>
            <w:r w:rsidRPr="00C502C5">
              <w:rPr>
                <w:sz w:val="24"/>
              </w:rPr>
              <w:t>:</w:t>
            </w:r>
            <w:r w:rsidRPr="00C502C5">
              <w:rPr>
                <w:spacing w:val="-1"/>
                <w:sz w:val="24"/>
              </w:rPr>
              <w:t xml:space="preserve"> </w:t>
            </w:r>
            <w:r w:rsidRPr="00C502C5">
              <w:rPr>
                <w:sz w:val="24"/>
              </w:rPr>
              <w:t>Grille</w:t>
            </w:r>
            <w:r w:rsidRPr="00C502C5">
              <w:rPr>
                <w:spacing w:val="-2"/>
                <w:sz w:val="24"/>
              </w:rPr>
              <w:t xml:space="preserve"> </w:t>
            </w:r>
            <w:r w:rsidRPr="00C502C5">
              <w:rPr>
                <w:sz w:val="24"/>
              </w:rPr>
              <w:t>du</w:t>
            </w:r>
            <w:r w:rsidRPr="00C502C5">
              <w:rPr>
                <w:spacing w:val="-1"/>
                <w:sz w:val="24"/>
              </w:rPr>
              <w:t xml:space="preserve"> </w:t>
            </w:r>
            <w:r w:rsidRPr="00C502C5">
              <w:rPr>
                <w:sz w:val="24"/>
              </w:rPr>
              <w:t>Pont</w:t>
            </w:r>
            <w:r w:rsidRPr="00C502C5">
              <w:rPr>
                <w:spacing w:val="1"/>
                <w:sz w:val="24"/>
              </w:rPr>
              <w:t xml:space="preserve"> </w:t>
            </w:r>
            <w:r w:rsidRPr="00C502C5">
              <w:rPr>
                <w:sz w:val="24"/>
              </w:rPr>
              <w:t>de</w:t>
            </w:r>
            <w:r w:rsidRPr="00C502C5">
              <w:rPr>
                <w:spacing w:val="-2"/>
                <w:sz w:val="24"/>
              </w:rPr>
              <w:t xml:space="preserve"> </w:t>
            </w:r>
            <w:r w:rsidRPr="00C502C5">
              <w:rPr>
                <w:sz w:val="24"/>
              </w:rPr>
              <w:t>Fer,</w:t>
            </w:r>
            <w:r w:rsidRPr="00C502C5">
              <w:rPr>
                <w:spacing w:val="-2"/>
                <w:sz w:val="24"/>
              </w:rPr>
              <w:t xml:space="preserve"> </w:t>
            </w:r>
            <w:r w:rsidRPr="00C502C5">
              <w:rPr>
                <w:sz w:val="24"/>
              </w:rPr>
              <w:t>Avenue</w:t>
            </w:r>
            <w:r w:rsidRPr="00C502C5">
              <w:rPr>
                <w:spacing w:val="-2"/>
                <w:sz w:val="24"/>
              </w:rPr>
              <w:t xml:space="preserve"> </w:t>
            </w:r>
            <w:r w:rsidRPr="00C502C5">
              <w:rPr>
                <w:sz w:val="24"/>
              </w:rPr>
              <w:t>du</w:t>
            </w:r>
            <w:r w:rsidRPr="00C502C5">
              <w:rPr>
                <w:spacing w:val="-1"/>
                <w:sz w:val="24"/>
              </w:rPr>
              <w:t xml:space="preserve"> </w:t>
            </w:r>
            <w:r w:rsidRPr="00C502C5">
              <w:rPr>
                <w:sz w:val="24"/>
              </w:rPr>
              <w:t>Général</w:t>
            </w:r>
            <w:r w:rsidRPr="00C502C5">
              <w:rPr>
                <w:spacing w:val="1"/>
                <w:sz w:val="24"/>
              </w:rPr>
              <w:t xml:space="preserve"> </w:t>
            </w:r>
            <w:r w:rsidRPr="00C502C5">
              <w:rPr>
                <w:sz w:val="24"/>
              </w:rPr>
              <w:t>Lemonnier,</w:t>
            </w:r>
            <w:r w:rsidRPr="00C502C5">
              <w:rPr>
                <w:spacing w:val="-1"/>
                <w:sz w:val="24"/>
              </w:rPr>
              <w:t xml:space="preserve"> </w:t>
            </w:r>
            <w:r w:rsidRPr="00C502C5">
              <w:rPr>
                <w:sz w:val="24"/>
              </w:rPr>
              <w:t>75001</w:t>
            </w:r>
            <w:r w:rsidRPr="00C502C5">
              <w:rPr>
                <w:spacing w:val="-1"/>
                <w:sz w:val="24"/>
              </w:rPr>
              <w:t xml:space="preserve"> </w:t>
            </w:r>
            <w:r w:rsidRPr="00C502C5">
              <w:rPr>
                <w:spacing w:val="-2"/>
                <w:sz w:val="24"/>
              </w:rPr>
              <w:t>Paris</w:t>
            </w:r>
          </w:p>
          <w:p w:rsidR="00C502C5" w:rsidRPr="00C502C5" w:rsidRDefault="00C502C5" w:rsidP="00C502C5">
            <w:pPr>
              <w:numPr>
                <w:ilvl w:val="0"/>
                <w:numId w:val="44"/>
              </w:numPr>
              <w:tabs>
                <w:tab w:val="left" w:pos="789"/>
              </w:tabs>
              <w:rPr>
                <w:sz w:val="24"/>
              </w:rPr>
            </w:pPr>
            <w:r w:rsidRPr="00C502C5">
              <w:rPr>
                <w:sz w:val="24"/>
              </w:rPr>
              <w:t>en</w:t>
            </w:r>
            <w:r w:rsidRPr="00C502C5">
              <w:rPr>
                <w:spacing w:val="-1"/>
                <w:sz w:val="24"/>
              </w:rPr>
              <w:t xml:space="preserve"> </w:t>
            </w:r>
            <w:r w:rsidRPr="00C502C5">
              <w:rPr>
                <w:sz w:val="24"/>
              </w:rPr>
              <w:t>cas</w:t>
            </w:r>
            <w:r w:rsidRPr="00C502C5">
              <w:rPr>
                <w:spacing w:val="-1"/>
                <w:sz w:val="24"/>
              </w:rPr>
              <w:t xml:space="preserve"> </w:t>
            </w:r>
            <w:r w:rsidRPr="00C502C5">
              <w:rPr>
                <w:sz w:val="24"/>
              </w:rPr>
              <w:t>de</w:t>
            </w:r>
            <w:r w:rsidRPr="00C502C5">
              <w:rPr>
                <w:spacing w:val="-1"/>
                <w:sz w:val="24"/>
              </w:rPr>
              <w:t xml:space="preserve"> </w:t>
            </w:r>
            <w:r w:rsidRPr="00C502C5">
              <w:rPr>
                <w:sz w:val="24"/>
              </w:rPr>
              <w:t>nécessité,</w:t>
            </w:r>
            <w:r w:rsidRPr="00C502C5">
              <w:rPr>
                <w:spacing w:val="-1"/>
                <w:sz w:val="24"/>
              </w:rPr>
              <w:t xml:space="preserve"> </w:t>
            </w:r>
            <w:r w:rsidRPr="00C502C5">
              <w:rPr>
                <w:sz w:val="24"/>
              </w:rPr>
              <w:t>une</w:t>
            </w:r>
            <w:r w:rsidRPr="00C502C5">
              <w:rPr>
                <w:spacing w:val="-2"/>
                <w:sz w:val="24"/>
              </w:rPr>
              <w:t xml:space="preserve"> </w:t>
            </w:r>
            <w:r w:rsidRPr="00C502C5">
              <w:rPr>
                <w:sz w:val="24"/>
              </w:rPr>
              <w:t>dérogation peut</w:t>
            </w:r>
            <w:r w:rsidRPr="00C502C5">
              <w:rPr>
                <w:spacing w:val="-1"/>
                <w:sz w:val="24"/>
              </w:rPr>
              <w:t xml:space="preserve"> </w:t>
            </w:r>
            <w:r w:rsidRPr="00C502C5">
              <w:rPr>
                <w:sz w:val="24"/>
              </w:rPr>
              <w:t>être</w:t>
            </w:r>
            <w:r w:rsidRPr="00C502C5">
              <w:rPr>
                <w:spacing w:val="-2"/>
                <w:sz w:val="24"/>
              </w:rPr>
              <w:t xml:space="preserve"> </w:t>
            </w:r>
            <w:r w:rsidRPr="00C502C5">
              <w:rPr>
                <w:sz w:val="24"/>
              </w:rPr>
              <w:t>accordée</w:t>
            </w:r>
            <w:r w:rsidRPr="00C502C5">
              <w:rPr>
                <w:spacing w:val="-1"/>
                <w:sz w:val="24"/>
              </w:rPr>
              <w:t xml:space="preserve"> </w:t>
            </w:r>
            <w:r w:rsidRPr="00C502C5">
              <w:rPr>
                <w:sz w:val="24"/>
              </w:rPr>
              <w:t>au</w:t>
            </w:r>
            <w:r w:rsidRPr="00C502C5">
              <w:rPr>
                <w:spacing w:val="-1"/>
                <w:sz w:val="24"/>
              </w:rPr>
              <w:t xml:space="preserve"> </w:t>
            </w:r>
            <w:r w:rsidRPr="00C502C5">
              <w:rPr>
                <w:sz w:val="24"/>
              </w:rPr>
              <w:t>poste</w:t>
            </w:r>
            <w:r w:rsidRPr="00C502C5">
              <w:rPr>
                <w:spacing w:val="-2"/>
                <w:sz w:val="24"/>
              </w:rPr>
              <w:t xml:space="preserve"> </w:t>
            </w:r>
            <w:r w:rsidRPr="00C502C5">
              <w:rPr>
                <w:sz w:val="24"/>
              </w:rPr>
              <w:t>secondaire</w:t>
            </w:r>
            <w:r w:rsidRPr="00C502C5">
              <w:rPr>
                <w:spacing w:val="-1"/>
                <w:sz w:val="24"/>
              </w:rPr>
              <w:t xml:space="preserve"> </w:t>
            </w:r>
            <w:r w:rsidRPr="00C502C5">
              <w:rPr>
                <w:sz w:val="24"/>
              </w:rPr>
              <w:t>d’accueil</w:t>
            </w:r>
            <w:r w:rsidRPr="00C502C5">
              <w:rPr>
                <w:spacing w:val="59"/>
                <w:sz w:val="24"/>
              </w:rPr>
              <w:t xml:space="preserve"> </w:t>
            </w:r>
            <w:r w:rsidRPr="00C502C5">
              <w:rPr>
                <w:spacing w:val="-5"/>
                <w:sz w:val="24"/>
              </w:rPr>
              <w:t>dit</w:t>
            </w:r>
          </w:p>
          <w:p w:rsidR="00C502C5" w:rsidRPr="00C502C5" w:rsidRDefault="00C502C5" w:rsidP="00C502C5">
            <w:pPr>
              <w:ind w:left="429"/>
              <w:rPr>
                <w:sz w:val="24"/>
              </w:rPr>
            </w:pPr>
            <w:r w:rsidRPr="00C502C5">
              <w:rPr>
                <w:noProof/>
                <w:lang w:eastAsia="fr-FR"/>
              </w:rPr>
              <mc:AlternateContent>
                <mc:Choice Requires="wpg">
                  <w:drawing>
                    <wp:anchor distT="0" distB="0" distL="0" distR="0" simplePos="0" relativeHeight="251725824" behindDoc="1" locked="0" layoutInCell="1" allowOverlap="1" wp14:anchorId="7B9AB07D" wp14:editId="78719581">
                      <wp:simplePos x="0" y="0"/>
                      <wp:positionH relativeFrom="column">
                        <wp:posOffset>44069</wp:posOffset>
                      </wp:positionH>
                      <wp:positionV relativeFrom="paragraph">
                        <wp:posOffset>354369</wp:posOffset>
                      </wp:positionV>
                      <wp:extent cx="6458585" cy="3753485"/>
                      <wp:effectExtent l="0" t="0" r="0" b="0"/>
                      <wp:wrapNone/>
                      <wp:docPr id="518" name="Group 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58585" cy="3753485"/>
                                <a:chOff x="0" y="0"/>
                                <a:chExt cx="6458585" cy="3753485"/>
                              </a:xfrm>
                            </wpg:grpSpPr>
                            <pic:pic xmlns:pic="http://schemas.openxmlformats.org/drawingml/2006/picture">
                              <pic:nvPicPr>
                                <pic:cNvPr id="519" name="Image 519" descr="þÿ"/>
                                <pic:cNvPicPr/>
                              </pic:nvPicPr>
                              <pic:blipFill>
                                <a:blip r:embed="rId531" cstate="print"/>
                                <a:stretch>
                                  <a:fillRect/>
                                </a:stretch>
                              </pic:blipFill>
                              <pic:spPr>
                                <a:xfrm>
                                  <a:off x="0" y="0"/>
                                  <a:ext cx="5850888" cy="3753484"/>
                                </a:xfrm>
                                <a:prstGeom prst="rect">
                                  <a:avLst/>
                                </a:prstGeom>
                              </pic:spPr>
                            </pic:pic>
                            <wps:wsp>
                              <wps:cNvPr id="520" name="Graphic 520"/>
                              <wps:cNvSpPr/>
                              <wps:spPr>
                                <a:xfrm>
                                  <a:off x="5765165" y="2512060"/>
                                  <a:ext cx="688340" cy="523875"/>
                                </a:xfrm>
                                <a:custGeom>
                                  <a:avLst/>
                                  <a:gdLst/>
                                  <a:ahLst/>
                                  <a:cxnLst/>
                                  <a:rect l="l" t="t" r="r" b="b"/>
                                  <a:pathLst>
                                    <a:path w="688340" h="523875">
                                      <a:moveTo>
                                        <a:pt x="688339" y="0"/>
                                      </a:moveTo>
                                      <a:lnTo>
                                        <a:pt x="0" y="0"/>
                                      </a:lnTo>
                                      <a:lnTo>
                                        <a:pt x="0" y="523875"/>
                                      </a:lnTo>
                                      <a:lnTo>
                                        <a:pt x="688339" y="523875"/>
                                      </a:lnTo>
                                      <a:lnTo>
                                        <a:pt x="688339" y="0"/>
                                      </a:lnTo>
                                      <a:close/>
                                    </a:path>
                                  </a:pathLst>
                                </a:custGeom>
                                <a:solidFill>
                                  <a:srgbClr val="FFFFFF"/>
                                </a:solidFill>
                              </wps:spPr>
                              <wps:bodyPr wrap="square" lIns="0" tIns="0" rIns="0" bIns="0" rtlCol="0">
                                <a:prstTxWarp prst="textNoShape">
                                  <a:avLst/>
                                </a:prstTxWarp>
                                <a:noAutofit/>
                              </wps:bodyPr>
                            </wps:wsp>
                            <wps:wsp>
                              <wps:cNvPr id="521" name="Graphic 521"/>
                              <wps:cNvSpPr/>
                              <wps:spPr>
                                <a:xfrm>
                                  <a:off x="5765165" y="2512060"/>
                                  <a:ext cx="688340" cy="523875"/>
                                </a:xfrm>
                                <a:custGeom>
                                  <a:avLst/>
                                  <a:gdLst/>
                                  <a:ahLst/>
                                  <a:cxnLst/>
                                  <a:rect l="l" t="t" r="r" b="b"/>
                                  <a:pathLst>
                                    <a:path w="688340" h="523875">
                                      <a:moveTo>
                                        <a:pt x="0" y="523875"/>
                                      </a:moveTo>
                                      <a:lnTo>
                                        <a:pt x="688339" y="523875"/>
                                      </a:lnTo>
                                      <a:lnTo>
                                        <a:pt x="688339" y="0"/>
                                      </a:lnTo>
                                      <a:lnTo>
                                        <a:pt x="0" y="0"/>
                                      </a:lnTo>
                                      <a:lnTo>
                                        <a:pt x="0" y="523875"/>
                                      </a:lnTo>
                                      <a:close/>
                                    </a:path>
                                  </a:pathLst>
                                </a:custGeom>
                                <a:ln w="9524">
                                  <a:solidFill>
                                    <a:srgbClr val="FF0000"/>
                                  </a:solidFill>
                                  <a:prstDash val="solid"/>
                                </a:ln>
                              </wps:spPr>
                              <wps:bodyPr wrap="square" lIns="0" tIns="0" rIns="0" bIns="0" rtlCol="0">
                                <a:prstTxWarp prst="textNoShape">
                                  <a:avLst/>
                                </a:prstTxWarp>
                                <a:noAutofit/>
                              </wps:bodyPr>
                            </wps:wsp>
                            <wps:wsp>
                              <wps:cNvPr id="522" name="Graphic 522"/>
                              <wps:cNvSpPr/>
                              <wps:spPr>
                                <a:xfrm>
                                  <a:off x="5410796" y="2705837"/>
                                  <a:ext cx="354965" cy="73025"/>
                                </a:xfrm>
                                <a:custGeom>
                                  <a:avLst/>
                                  <a:gdLst/>
                                  <a:ahLst/>
                                  <a:cxnLst/>
                                  <a:rect l="l" t="t" r="r" b="b"/>
                                  <a:pathLst>
                                    <a:path w="354965" h="73025">
                                      <a:moveTo>
                                        <a:pt x="354368" y="72923"/>
                                      </a:moveTo>
                                      <a:lnTo>
                                        <a:pt x="0" y="0"/>
                                      </a:lnTo>
                                    </a:path>
                                  </a:pathLst>
                                </a:custGeom>
                                <a:ln w="12700">
                                  <a:solidFill>
                                    <a:srgbClr val="FF0000"/>
                                  </a:solidFill>
                                  <a:prstDash val="solid"/>
                                </a:ln>
                              </wps:spPr>
                              <wps:bodyPr wrap="square" lIns="0" tIns="0" rIns="0" bIns="0" rtlCol="0">
                                <a:prstTxWarp prst="textNoShape">
                                  <a:avLst/>
                                </a:prstTxWarp>
                                <a:noAutofit/>
                              </wps:bodyPr>
                            </wps:wsp>
                            <wps:wsp>
                              <wps:cNvPr id="523" name="Graphic 523"/>
                              <wps:cNvSpPr/>
                              <wps:spPr>
                                <a:xfrm>
                                  <a:off x="5348608" y="2671072"/>
                                  <a:ext cx="82550" cy="74930"/>
                                </a:xfrm>
                                <a:custGeom>
                                  <a:avLst/>
                                  <a:gdLst/>
                                  <a:ahLst/>
                                  <a:cxnLst/>
                                  <a:rect l="l" t="t" r="r" b="b"/>
                                  <a:pathLst>
                                    <a:path w="82550" h="74930">
                                      <a:moveTo>
                                        <a:pt x="82308" y="0"/>
                                      </a:moveTo>
                                      <a:lnTo>
                                        <a:pt x="0" y="21958"/>
                                      </a:lnTo>
                                      <a:lnTo>
                                        <a:pt x="66954" y="74637"/>
                                      </a:lnTo>
                                      <a:lnTo>
                                        <a:pt x="82308" y="0"/>
                                      </a:lnTo>
                                      <a:close/>
                                    </a:path>
                                  </a:pathLst>
                                </a:custGeom>
                                <a:solidFill>
                                  <a:srgbClr val="FF0000"/>
                                </a:solidFill>
                              </wps:spPr>
                              <wps:bodyPr wrap="square" lIns="0" tIns="0" rIns="0" bIns="0" rtlCol="0">
                                <a:prstTxWarp prst="textNoShape">
                                  <a:avLst/>
                                </a:prstTxWarp>
                                <a:noAutofit/>
                              </wps:bodyPr>
                            </wps:wsp>
                          </wpg:wgp>
                        </a:graphicData>
                      </a:graphic>
                    </wp:anchor>
                  </w:drawing>
                </mc:Choice>
                <mc:Fallback>
                  <w:pict>
                    <v:group w14:anchorId="4C7DC569" id="Group 518" o:spid="_x0000_s1026" style="position:absolute;margin-left:3.45pt;margin-top:27.9pt;width:508.55pt;height:295.55pt;z-index:-251590656;mso-wrap-distance-left:0;mso-wrap-distance-right:0" coordsize="64585,375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nTJyUBAAA9hEAAA4AAABkcnMvZTJvRG9jLnhtbOxYXW/bNhR9H7D/&#10;IOi9sSxZsi3EKYZmCQIUXbBm2DMtUZZQSdRI2k7+3PbQP7ZzSdFW7GSJi63DsDqITYqXl/fjnHtp&#10;n7+9b2pvw6WqRLvwx2eB7/E2E3nVrhb+L3dXb2a+pzRrc1aLli/8B678txfff3e+7VIeilLUOZce&#10;lLQq3XYLv9S6S0cjlZW8YepMdLzFYiFkwzSmcjXKJdtCe1OPwiBIRlsh806KjCuFp5d20b8w+ouC&#10;Z/qnolBce/XCh23avEvzvqT30cU5S1eSdWWV9WawL7CiYVWLQ3eqLplm3lpWR6qaKpNCiUKfZaIZ&#10;iaKoMm58gDfj4MCbaynWnfFllW5X3S5MCO1BnL5YbfZhcyu9Kl/48RipalmDJJlzPXqA8Gy7VQqp&#10;a9l97G6l9RHD9yL7pLA8Olyn+WovfF/IhjbBVe/exP1hF3d+r70MD5NJPMOf72VYi6ZxNMHEZCYr&#10;kb6jfVn54ws7Ryy1BxvzduZ0VZbivw8kRkeBfBlw2KXXkvu9kuZVOhomP627N8h5x3S1rOpKPxj8&#10;IrtkVLu5rTKKLk2GOZm7nNw0bMWREzzIucoA4c+/f/6DouS2kAJKyJG+ZV11V1VdUxpo3FsOFQco&#10;esJ5i9BLka0b3mpLOclrOCFaVVad8j2Z8mbJgSB5k4+RQ9BdA0SdrFpts6i05Dor6fwCdvwMVpKh&#10;LN0tGKP3dpILqkfbawAE8ASzGfC7B9CEjt7BgKWdVPqai8ajAWyFDYg9S9nmveqtcSJ9DK0BxjLY&#10;Q0RAiVIuepgdxe8kFn4sWcdhAqkdZDxElXIstFUpxiP40ssRCfvZMxGKp0k8TsAmkCmMx2GQ9GVu&#10;R7fZLJrgGApWHEazqSHbIFbZ2sZqGB+UttxGCjEr3Si7b92QIkpVtjZVVgMXiLLvocouLQqAfNpH&#10;SmnobUH83pJyZwitNmLD74SR08R9koqAe1c4YOlepG6HovBqIOXW3Gdn1FmZR447AfdpBQfnniZt&#10;4g0rnbqsFopbOJLnBpe7aEBuGG8l6ip3bFVytXxXS2/DENgr8+phPRBDiVM9W2i0FPkDSvoWPW3h&#10;q9/WjGpVfdMCrvBcu4F0g6UbSF2/E6ZNmtCDJnf3vzLZ9YzRgM8H4VB7RBwrSztb8cNai6IyrNpb&#10;BK9pAgZ9NSqhGh1Safz/ptIT2H+OSn8b+h0Lhuw7ZMhTMvGwNDmBU6hUt1Rj5nE4MZV+QBl0nsfM&#10;CvA6ZpbtGpdMlZaBRkMvVrc9oG0V3uP8G/PQVMJj5oWnMW8yDqbzxDaxaRDPointZ6lrYlE8mVOT&#10;oyY2jYLwX+thzhD0MGsHWbknlUU9hKIE9xMyNpyHUQ+ivZjD9/MkQZ94sXlYxI/DKdBMZnyD/Ndr&#10;NtEx5E2aqTLgfveKexu+9iSBBUmYTIF/Q5k95GdhHKOAG8RP5pErWO6CPLxFuFvtP3Jr6+0gwBsz&#10;ngL8LIx6V5yZf431cDyPzdfNwbXpMSeSZB5PLIMmia0Gz8oen+50ndI/TmfPf/AqZr4g48cFcynt&#10;fwihXy+Gc9Pp9j/XXPwJ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lNh27N0AAAAJ&#10;AQAADwAAAGRycy9kb3ducmV2LnhtbEyPQUvDQBCF74L/YRnBm92kNkVjNqUU9VQEW0G8TZNpEpqd&#10;Ddltkv57pyc9Dt/jzfuy1WRbNVDvG8cG4lkEirhwZcOVga/928MTKB+QS2wdk4ELeVjltzcZpqUb&#10;+ZOGXaiUlLBP0UAdQpdq7YuaLPqZ64iFHV1vMcjZV7rscZRy2+p5FC21xYblQ40dbWoqTruzNfA+&#10;4rh+jF+H7em4ufzsk4/vbUzG3N9N6xdQgabwF4brfJkOuWw6uDOXXrUGls8SNJAkInDF0XwhbgcB&#10;C0E6z/R/g/wXAAD//wMAUEsDBAoAAAAAAAAAIQBrxWaAIsICACLCAgAVAAAAZHJzL21lZGlhL2lt&#10;YWdlMS5qcGVn/9j/4AAQSkZJRgABAQEAYABgAAD/2wBDAAMCAgMCAgMDAwMEAwMEBQgFBQQEBQoH&#10;BwYIDAoMDAsKCwsNDhIQDQ4RDgsLEBYQERMUFRUVDA8XGBYUGBIUFRT/2wBDAQMEBAUEBQkFBQkU&#10;DQsNFBQUFBQUFBQUFBQUFBQUFBQUFBQUFBQUFBQUFBQUFBQUFBQUFBQUFBQUFBQUFBQUFBT/wAAR&#10;CAJoA8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nPhR8HPAeq/CvwZfX3gzQ57+70e1llmmskeSWRok3vXV/8KL+HP8A0I2hf+AKVZ+C/wDy&#10;R7wN/wBgSz/9FJXX0AcP/wAKL+HP/QjaF/4ApR/wov4c/wDQjaF/4ApXcUUAcP8A8KL+HP8A0I2h&#10;f+AKUf8ACi/hz/0I2hf+AKV3FFAHD/8ACi/hz/0I2hf+AKUf8KL+HP8A0I2hf+AKV3FFAGB4A+A3&#10;w4u/il4JsLjwH4emsbzUPJmhl02LZNH5Ep/nX1f4J/ZF+COo+D9Eubn4T+D57iayiMsx0e3yX2DP&#10;8NeF/Df/AJK34B/7DH/tvLX2n8O/+RE8Pf8AXlF/6BQB8EfGP9nz4Y6X4g8JQ2PgLw7Bby6DLLLB&#10;BpsSebJ9o27/ALtcf/wov4c/9CNoX/gCle3/ABu/5GfwR/2Abr/0qriKAOH/AOFF/Dn/AKEbQv8A&#10;wBSj/hRfw5/6EbQv/AFK7iigDh/+FF/Dn/oRtC/8AUoj+Bfw6/6EbQv/AABSu4oSgD1b9n/9lr4O&#10;6/4P0iTUvhh4Svp5NEs5pJZ9IidzI7XG5vmX/YFcL+0z+zl8KvDfiXSYtM+Hnhiwt5rpRMINNijz&#10;+4lb+Ffavov9mP8A5ErQ/wDsAWf/AKUXded/tbf8jZoX/X1F/wCk9xQB8yf8KL+HP/QjaF/4ApR/&#10;wov4c/8AQjaF/wCAKV3FFAHD/wDCi/hz/wBCNoX/AIApR/wov4c/9CNoX/gCldxRQBw//Ci/hz/0&#10;I2hf+AKUf8KL+HP/AEI2hf8AgCldxRQBw/8Awov4c/8AQjaF/wCAKUf8KL+HP/QjaF/4ApXcUUAc&#10;P/wov4c/9CNoX/gClfR37Pf7K/wg1rwJ4Xl1P4Y+Fr64m0SK5lmuNJid5ZGlf5/mWvKXr6++AlqL&#10;bwX4YT08L6Wf++hK1AHyr+0X+zx8KdA8W6RbaZ8O/C9jBLPf+bDDpsSebtitNn8P995K8z/4UX8O&#10;f+hG0L/wBSvoj9piTzPiDof/AHEv/Q7Rf/ZK8voA4f8A4UX8Of8AoRtC/wDAFKP+FF/Dn/oRtC/8&#10;AUruKKAOH/4UX8Of+hG0L/wBSj/hRfw5/wChG0L/AMAUruKKAOH/AOFF/Dn/AKEbQv8AwBSj/hRf&#10;w5/6EbQv/AFK7iigDh/+FF/Dn/oRtC/8AUqh4j+CHw/tdA1CaLwPodvcQ2suD9hT+5Xo9Zfij/kV&#10;9W/69Zf/AECgD6c8H/sl/BW8m1US/CbwhL5LweVu0i36NbQuf4f72a8t/aZ/Zl+EvhnRRJpvw38L&#10;2LHUdMjHkaZFHwz3G/7q/wAW2vq3wD/r9c/6723/AKR29eP/ALW//IvTf9hHRv8A0bcUAfIn/Ci/&#10;hz/0I2hf+AKUf8KL+HP/AEI2hf8AgCldxRQBw/8Awov4c/8AQjaF/wCAKUf8KL+HP/QjaF/4ApXc&#10;UUAcP/wov4c/9CNoX/gClH/Ci/hz/wBCNoX/AIApXcUUAcP/AMKL+HP/AEI2hf8AgClH/Ci/hz/0&#10;I2hf+AKV3FFAHD/8KL+HP/QjaF/4ApR/wov4c/8AQjaF/wCAKV3FFAHD/wDCi/hz/wBCNoX/AIAp&#10;R/wov4c/9CNoX/gCldxRQBw//Ci/hz/0I2hf+AKVseB/2dPh14g8dadY/wDCD+Hf9RcS+R9hT979&#10;yNP/AB+augruPgBZyXnxailj6RWkEX/fVx5v/ttQB7v/AMMcfAv/AKJH4L/8Elv/APE0f8McfAv/&#10;AKJH4L/8Elv/APE17JRQB8zfF79mL4J+EfAuo6lbfCbwXFNFtIP9iW/Rfmb+H+4hr5B0j4GfD+XR&#10;tPMvgfQzcGBfNJsU/uV94/tU3sdp8J9Tjkxtljki/F4njX/x5xXyl5fl/uqAOH/4UX8Of+hG0L/w&#10;BSj/AIUX8Of+hG0L/wAAUruKKAOH/wCFF/Dn/oRtC/8AAFKP+FF/Dn/oRtC/8AUruKKAOH/4UX8O&#10;f+hG0L/wBSj/AIUX8Of+hG0L/wAAUruKKAOH/wCFF/Dn/oRtC/8AAFKP+FF/Dn/oRtC/8AUruKKA&#10;OH/4UX8Of+hG0L/wBSj/AIUX8Of+hG0L/wAAUruKKAOH/wCFF/Dn/oRtC/8AAFKP+FF/Dn/oRtC/&#10;8AUruKKAOH/4UX8Of+hG0L/wBSj/AIUX8Of+hG0L/wAAUruKKAOH/wCFF/Dn/oRtC/8AAFKP+FF/&#10;Dn/oRtC/8AUruKKAOH/4UX8Of+hG0L/wBSj/AIUX8Of+hG0L/wAAUruKKAOH/wCFF/Dn/oRtC/8A&#10;AFK9u/Zo/Zl+E3iTTZ/7T+Gvha+A1C/iBm0yJ/kVbXb95f8AbeuJr6A/ZP8A3elzf9hTUv8A0C0o&#10;A8i/ah/Zu+FXhnUtJj0j4beF7ETXVqJBDpsScNFe7vur/sRn/tnXkn/Ci/hz/wBCNoX/AIApX1X+&#10;10mb3Sf+vuw/9Bvq8MoA4f8A4UX8Of8AoRtC/wDAFKP+FF/Dn/oRtC/8AUruKKAOH/4UX8Of+hG0&#10;L/wBSj/hRfw5/wChG0L/AMAUruKKAOH/AOFF/Dn/AKEbQv8AwBSj/hRfw5/6EbQv/AFK7iigCn8F&#10;fgL8Lr/4s2tlqfw78O39jLaL+4n02J08xpdu/bt/269x+O/7J3wd0n4e6vdab8MPCNjcw6dfmKaH&#10;SIkcSLaSujfKv99K4L4LyfZ/jDpI/wCnVf8A0ttP/i6+pvjrF5/w+1GL/nrb3kX/AH1ZXC/1oA/P&#10;W3+B/wAOpIIZf+EG0L7if8uKVJ/wov4c/wDQjaF/4ApXWaPJ5mi6dL/0wi/9Aq5QBw//AAov4c/9&#10;CNoX/gClH/Ci/hz/ANCNoX/gCldxRQBw/wDwov4c/wDQjaF/4ApR/wAKL+HP/QjaF/4ApXcUUAcP&#10;/wAKL+HP/QjaF/4ApR/wov4c/wDQjaF/4ApXcUUAcP8A8KL+HP8A0I2hf+AKUf8ACi/hz/0I2hf+&#10;AKV3FFAHD/8ACi/hz/0I2hf+AKUf8KL+HP8A0I2hf+AKV3FFAHB3HwL+HUkEvleBtC+43/LilfUn&#10;wa/Za+DWu+HbO51D4V+EZ2m0nTLrM2kQv88tqpfqv96vF6+r/wBmi9/tD4feHZf+oBYRf9+nuI//&#10;AGSgDw/9pn9mP4TeHvCt1NpPw28L2FxFNpv72HSYkxvunR/ur/Fvrwj/AIUX8Of+hG0L/wAAUr7P&#10;/aug87wJrhH/ACytbKX/AL5v4q+aKAOH/wCFF/Dn/oRtC/8AAFKP+FF/Dn/oRtC/8AUruKKAOH/4&#10;UX8Of+hG0L/wBSj/AIUX8Of+hG0L/wAAUruKKAOH/wCFF/Dn/oRtC/8AAFKP+FF/Dn/oRtC/8AUr&#10;uKKAN/8AZi/Zw+FXiXxb4jt9X+G3he+higi8qGfTIpPK+5/eWvpD/hjj4F/9Ej8F/wDgkt//AImv&#10;MP2RJP8Ai4PiiL/p1ir6zoA/K3/hRnw6/wCEg8Txf8IPof2eLWJ4ov8AQV/dR/J8lT/8KL+HP/Qj&#10;aF/4ApXYf6vxP4t/7Ddx/wCyVYoA4f8A4UX8Of8AoRtC/wDAFKP+FF/Dn/oRtC/8AUruKKAOH/4U&#10;X8Of+hG0L/wBSj/hRfw5/wChG0L/AMAUruKKAOH/AOFF/Dn/AKEbQv8AwBSpLP4D/DqSb/kRvDv/&#10;AIApXaVYsv8AXQ0AcR8F/wDkj3gb/sCWf/opK6+uQ+C//JHvA3/YEs//AEUldfQAUUUUAFFFFABR&#10;RRQBsfD+Ty/i14B/7Da/+ipa+1/h1/yIuh/9eqV8UeA/+Sq+Af8AsNxf+gy19rfDn/kRdE/691oA&#10;+SfjZ/yMPgb/ALA9/wD+laVw9d38c/8AkNeCP+wXqP8A6WpXCUAFFFFABQlFCUAfU/7MP/IlaH/2&#10;AbX/ANKLqvPP2uP+Ro0P/r6i/wDSe7rv/wBl3/kStD/7BCf+ld3XCfte/wDIwaF/19Qf+k97QB4v&#10;RRRQAUUUUAFFFFABRRRQBHeSeXZTS/7D/wDoFfZXwRIPh3SI/wDnj4e0iL/yAzf+z18U+IJPL8Pa&#10;jL/06y/+gV9tfBiER6UV/wCeenaZF/3zap/jQB8+/tB3Hn/EDTv+uF//AOlu3/2SvN66z4yXH2j4&#10;kQxf88tLaX/v7qF21cnQAUUUUAFFFFABRRRQAVl+KP8AkV9W/wCvWX/0CtSsvxR/yK+rf9esv/oF&#10;AH334E/12r/71t/6SQ143+1p/wAizL/2ENG/9G3FeyeBP9dq/wDvW3/pJDXj/wC1X/yLGq/9hDRv&#10;/RstAHzxRRRQAUUUUAFFFFABRRRQAUUUUAFFFFABXsf7KtnHP4s1eX/nldIP+/du/wD8k145Xvf7&#10;H2lv9m1jUzFjzrq65/7apF/7bUAfTFFFFAHzd+2TfB/D+i6aOs93ETj/AK+IW/kj18+17X+1rqEN&#10;xr+h2I/18Uin/vmKVv8A2eOvFKACiiigAooooAKKKKACiiigAooooAKKKKACiiigAooooAKKKKAC&#10;vfv2VRsscf8AUY1H/wBEWleA173+yx/x5D/sMX//AKS2lADP2t/+XT/r607/ANva8Hr3/wDa0/1E&#10;P/XfTv8A0O7rwCgAooooAKKKKACiiigDqPhP+7+J2nS/9ONx/wCOy28n/slfW3xWs/7Q0C1tu8t2&#10;sX/fSOn/ALNXx78O5Ps/xB06X/qHal/47b7v/ZK+zvHTCXSLCTv/AGjZD/vq4Rf60AfAvhv/AJF7&#10;Tv8Ar1i/9ArQrP0P/kC2n/TLfF/3y+2tCgAooooAKKKKACiiigAooooAKKKKABK+lf2Vbjb4L8Lx&#10;+ukXEX/fq/lX/wBnr5qr6L/ZVkx4X8Ox+iazF/3zqCN/7PQBuftNR+Z4L8R/9i9dS/8Afqe3avli&#10;vrL9o6EXHgrXf+xa1n/x2JG/9kr5Jt5PMhhl/wBhKAJKKKKACiiigAooooA9c/ZIkx8TvFEf/UOt&#10;/wD0OvrevkD9kuTHxb8RR/8AULg/9Devr+gD86LiPy/F3jOL/qNz/wDslSUapH5fjrxxF/1G5/8A&#10;2SigAooooAKKKKACrFl/roar1Ysv9dDQBxHwX/5I94G/7Aln/wCikrr65D4L/wDJHvA3/YEs/wD0&#10;UldfQAUUUUAFFFFABRRRQBqeDP8AkpvgH/sPWv8A7PX2v8Of+RG0b/rj/wCzV8UeCv8AkpHgb/sP&#10;Wv8A7PX2v8N/+RL0n/cb/wBDagD5T+O//Ib8Df8AXlqn/palcBXofx7T/id+B/8Ar11b/wBLUrzy&#10;gAooooAKEoooA+n/ANlf/kRNC/7Bb/8ApbcVxH7Xn/IwaF/19Wv/AKT6hXafsp/8k+8O/wDXjdf+&#10;nC4rkv2vv+QloP8A1+2v/orUKAPEKKKKACiiigAooooAKKKKAMvxR/yK+rf9esv/AKBX3V8LLYRW&#10;+pD/AJ5/Y4v++bK3r4V8W/8AIsav/wBesv8A6BX334EjEEGrZ/5+l/8AHbeJP/ZKAPjj4of8lI/7&#10;g9r/AOPXF23/ALPXP10HxPPm/E68/wCmWiaTF/5Lu3/s9c/QAUUUUAFFFFABRRRQAVl+KP8AkV9W&#10;/wCvWX/0CtSsvxR/yK+rf9esv/oFAH334G/12rfW2/8ASWKvIP2qI/8AimNX/wCv7Rv/AEoevXvB&#10;H/Hzqv0tf/SdK8k/afff4S8Q/wDX7ow/8mGoA+dKKKKACiiigAooooAKKKKACiiigAooooAK+p/2&#10;ULfyvhnpsn/PWxgl/wC/ryz/APtavkzXLj7Houo3P/PKBv8A0Cvt34L6IugeETYRxeRBA6W8Y/65&#10;QRQ/+06APQqKKKAPiv8AaTnF38Z4cdIrWU/+k8f/ALJJXAV0HxM1iTXPiprkv/PJFii/4FLLJ/7P&#10;XP0AFFFFABRRRQAUUUUAFFFFABRRRQAUUUUAFFFFABRRRQAUUUUAFe8fsuf6n/uN3/8A6RWleD17&#10;n+y9/qov+w9ff+kFrQBo/tYf8gv/ALb6X/6UXFfPdfQ/7V3/ACC5v+ummf8ApRNXzxQAUUUUAFFF&#10;FABRRRQBseB/+Sg6HF/z1S/i/wC+tPuK+ztXl+0eBtPuf+vKX/yLE1fFvgs4+J3gc/8APXWFi/7+&#10;xSr/AOz19lTuF+FdnJ/zy0+CX/vlVNAHwzp8f2f7XF/zy1G9i/75uJasVJqEf2fxP4oj/wCeWv6j&#10;F/5NS1HQAUUUUAFFFFABRRRQAUUUUAFFFFABX0H+yxJv8P6cf+eWq6tF/wB9eVJXz5Xun7J7j7Hq&#10;MfeLxLP/AORbCJv/AGSgD0745W/2nQbiPvLo+rQ/99Wjn/2WvjHR5PM0zTpf+mEX/oFfd3xC08ar&#10;BaW3/Pb7Vbf992ktfBvhv/kX9I/69Yv/AECgDQooooAKKKKACiiigD0/9lR9nxh10H/oHW//ALVr&#10;7Er4z/ZYfZ8Z9RH/AFDov/atfZlAH54a5H5fxB8fRf8AUbuP/QEqOrniiPy/id4+i/6j8v8A6AlU&#10;6ACiiigAooooAKsWX+uhqvViy/10NAHEfBf/AJI94G/7Aln/AOikrr65D4L/APJHvA3/AGBLP/0U&#10;ldfQAUUUUAFFFFABRRRQBqeD/wDko/gb/sPWX/odfa/w0/5EvTv+2v8A6Nevijwf/wAlB8Gf9h6w&#10;/wDRqV9tfDz/AJFKz/35f/Rr0AfLP7QH/IT8Df8AXDXP/S2KvN69I/aE/wCQn4G/7j3/AKWxV5vQ&#10;AUUUUAFFFFAH0x+yZ/yT3Q/+uF//AOnK4rl/2xP+P3w7/wBf1r/6Kva6b9k3/kRdI/3NS/8ATlNW&#10;L+1+mRoX/X9a/wDoF3QB4HRRRQAUUUUAFFFFABRRRQBl+JI/tHh+7i/56p5X/fXy199aZci00bxF&#10;cf8APG6uT/3yv/1q+FbiP7R9ki/563VvF/5FSvt1ZR/wgPiuXuZNUH/fMsy/0oA+RviZH/xc7V/+&#10;vHTov++bKJv/AGeufrpPih/yVTxR/wBMntYv++bK3WuboAKKKKACiiigAooooAKy/FH/ACK+rf8A&#10;XrL/AOgVqVl+KP8AkV9W/wCvWX/0CgD788D/AOv1H/ctf/SdK8m/aaj8zwh4n/6ZXWjH/wAmK9Y8&#10;F/8AH5qP+5a/+k6V5R+0z/yJni3/AK+tG/8ASigD5vooooAKKKKACiiigAooooAKKKKACiiigCve&#10;aXJrn2TTIv8AX6hfWtr/AN/ZUWvvnwJKLrwxbXH/AD8yS3P/AH3Kzf1r4e8J/vPiD4M/6Zaj9ql/&#10;7YRSz/8AslfdvhezGmeGtJtf+eVrFH+SigDWqpqF5HY2c9xJ92JGkP8AwGrdYPjdwnhPV/8Abtni&#10;/wC+xt/rQB8JaxcRXni7xFcxf8tbpYv+/UUUf/oaVXqnpcn2iC7uf+fq6upf++pXarlABRRRQAUU&#10;UUAFFFFABRRRQAUUUUAFFFFABRRRQAUUUUAFFFFABXun7L/+oh/7D15/6b7evC69y/Ze+6f+xhuv&#10;/Tfb0AbP7Vf/ACC5v+uml/8ApVLXzpX0Z+1Z/wAgW8/7hf8A6WvXznQAUUUUAFFFFABRRRQBc8Ny&#10;eX8QfA0v/UxWH/j0u3/2evseOUXfwZu/WPSriL/vhXX/ANkr4ss5Ps/iDwvc/wDPLX9Nl/8AJqKv&#10;tewjH/Cs9bt+8X9pQ/8AfMsq0AfIHji3+z/EfxnFF/0GLiX/AL62N/7PWPW58QP+SkeKP+ms8Ev/&#10;AH1a27Vh0AFFFFABRRRQAUUUUAFFFFABRRRQAV7H+yzefZ73XY/TxDa/+Pae6145Xqn7Of7vU/EX&#10;/YU0aX/vrzY6APp3xPKIr3w+3/UQ8v8A76hlWvz+8P8A/IFtP+mX7r/vl9tffPjcAJokg/6DFt/6&#10;Ftr4K0uP7P8Aa4v+eV9dRf8AfNxLQBcooooAKKKKAOu+D3wPuPjDo1/qX/CWXmiG2upYhBBFE6f6&#10;11X+H/Yr0b/hieT/AKKJq/8A4DRVqfsX/wDIo+Iv+wjL/wCjZa+i6APFfhF+zZbfCnxNNrY8RXuu&#10;XEsPlH7ZGg/v/wB3/fr2qiigD5w8W/sj/wDCQeMtc1uz8WXlhFqt0bqW3ESP5cjffxWV/wAMYXv/&#10;AEPN5/4DJX1JRQB8AeNPA/8Awrvxb/ZH9o3mq/6L5ss17s/1i3EsfybVX+BI6y67z4//APJVP+3K&#10;X/0tuK4OgAooooAKsWX+uhqvViy/10NAHEfBf/kj3gb/ALAln/6KSuvrkPgv/wAke8Df9gSz/wDR&#10;SV19ABRRRQAUUUUAFFFFAGp4T/5Hvwl/2H7D/wBKEr7e8DDZ4ZgH/Te4/wDR718K6PqFtpfifw7f&#10;X00MFha6xYSyzTfIkUa3Cb3kr7b+H2rWep6PNHZXkN+sV3OfNglWRDvleRW3L/eVxQB80ftEf8f3&#10;gb/rv4h/9Koq8zr0/wDaUuYtPbwZJczQwQ/bdej86b5E/wCPhWryD/hI9J/6CNn/AN/UoA0KKy/+&#10;Ek0n/oIw/wDf2j/hJ9J/6CMNAGpRWX/wlGk/9BGH/wAfo/4SjSf+fv8A8hP/APE0AfU/7Jv/ACJO&#10;kf8AcU/9OD1l/tff6jQ/+v61/wDbir/7J37zwTpEh/5bf2pL02/8v/y1T/a9kjt9E06WWaGDy7uz&#10;PnTHb/HLQB8+0Vn/APCQaT/0EbT/AMCUo/4SDTv+gjZ/9/UoA0KKz/8AhINK/wCgjZ/9/aP+Ek0n&#10;/oIw/wDf2gDQorL/AOEk0n/oIw0f8JJpP/P3/wCh0AalFZf/AAkmm/8AP3/5Cf8A+JqT/hI9O/56&#10;zf8AgNL/APE0AaFv+81PQ4v+euqWEX/fV1FX2hjzPhLrh/56x6j/AOPSy18V+G9UttU8aeEra286&#10;f/if6b/y7P8A6tbpGd/u19oWg2/CISyH9xIjSn/rm0+7d/3wc0AfK/xQk8z4qeM/+wp5X/fMUS1z&#10;dSeP/FekxfE3xwLnUYYJ/wC27r/x19v/ALJWH/wmGi/9BGH/AMfoA2KKx/8AhLdF/wCgjD/36f8A&#10;+JqT/hKNJ/5+/wDyE/8A8TQBqUVn/wDCR6d/z1m/8Bpf/iaP+Ehsv+m3/gNL/wDE0AaFFZ/9uW0n&#10;/P3/AOAMv/xNSf2xF/zxu/8AwBuP/iaALlZfij/kV9W/69Zf/QKsf2pH/wA+eo/+Cy4/+NVT8QSX&#10;N5ouo20WnavPcSwNFF/xKLr+5/1yoA+//Bf/AB+aj/uWv/pOleV/tH/8iX44/wCvrRv/AEoSvUvB&#10;jYvtVU43Rpa+Z/v+QleX/tErK/grx55ccs/lvpMoggjeRyi3CFsKtAHzVRVT+1I/+eWo/wDgtuP/&#10;AImk/tSP/nz1H/wWXH/xqgC5RVP+1I/+fPUf/BZcf/GqP7Q/6c9R/wDBbdf/ABqgC5RVP+0P+nTU&#10;v/Bbcf8Axqj+0P8AqHav/wCC26/+NUAXKKp/2h/1DtX/APBbdf8AxqpPtkn/AECNX/8ABRdf/GqA&#10;LFFV/tEkn/MI1f8A8FF1/wDGqk825/6BGr/+Ci4/+JoAkoqPzbn/AKBGr/8AgouP/iak+zal/wBA&#10;PXf/AAWXH/xNAHQfDPT/AO1PiD5Xk+f5Wj3sv/bSV4rZP/R1fedfGf7PuiXo+IN5f3WnXliJY7Ox&#10;iivbZ4Xl/wBIeeV03f3fJj3f9dK+zKACuC+NOtjw98ONXvscxJmP6r8//sld7Xjf7T0Fxf8AwzuN&#10;Oso/tF1ciSOOHKJ5uYnXbuYhR9+gD5E0OP7PounRS/8APCL/ANAq5Vj+w/Ecf7r/AIRfUf8Av7a/&#10;/H6P7D8Rf9CvqP8A4E2v/wAfoAr0VJJo/iOP/mV9R/7+2v8A8fo/svX/APoV9R/7+Wv/AMfoAjoq&#10;T+x/Ef8A0K+o/wDgTaf/AB+j+y9e/wChXvP/AAJtf/j9AEdFH9l69/0LF3/4E2v/AMfo+ya//wBC&#10;vqP/AIE2v/x2gAoo/s/Xv+hdu/8AwKtf/jtH9n6//wBCvqX/AH9t/wD47QAUUf2fr/8A0K+pf9/b&#10;f/47RHpfiOT/AJlfUf8Av7b/APx2gAoqX+y/EX/Qr3n/AIE2/wD8dpP7L8R/9CvqP/f23/8AjtAE&#10;dFSf2P4j/wChS1H/AL+W/wD8do/sfxP/ANCjqP8A39i/+KoAjoqT+x/E/wD0KOo/9/Yv/iqP7H8T&#10;/wDQo6j/AN/Yv/iqAI6Kk/sLxX/0KWo/+Qv/AIqj+xPFn/Qpaj/39i/+KoAjr3D9lv8A103/AGH5&#10;/wD03xV4v/wj/iz/AKEzUv8Axz/4qvbf2adJ1XTXMep6Vd6fcS6xPfiGeL/VQfYki3b/ALv36ANb&#10;9q3/AJF3Uf8Ad0v/ANLa+dK+jf2n7O51DQtRtbaHz7+WCwlihMip5vlXu50R32rv2V87f2Z4j/6F&#10;28/8Cbf/AOO0AR0VJ/Y/iP8A6Fe8/wDAm3/+O0f2P4j/AOhXvP8AwJt//jtAEdFSf2H4n/6Fe8/7&#10;+2//AMVR/Yfif/oUdR/7+xf/ABVAEdFWP7A8V/8AQpXn/f2L/wCKo/4R/wAWf9ClqP8A39i/+KoA&#10;z9Qk+z/ZJf8AnlfWsv8A3zcI1feGhwebo/iC09b28H/fTFv/AGevg/XPCfjDUNLu7WLwlqME8qfu&#10;vO2bP/Qq+8PBsr3serXPkywxXV68kPnR7H2bEG7a3+2HoA+N/iIf+Lka5/166dL/AN9WUS/+yVz9&#10;dV8TPDfiKTx9d39h4Z1HULafTrC2kMNsyeVPDF5bJ81c7/wjXjD/AKEbV/8Av3QBXoqx/wAI54w/&#10;6EbXf+/VR/8ACP8AjD/oRtd/790AR0VJ/wAI/wCMP+hG13/v3R/YnjD/AKEbXf8Av2n/AMVQBHRU&#10;n9h+LP8AoR9d/wC/Sf8AxVH9h+LP+hH13/v0n/xVAEdFSf2H4s/6EfXf+/Sf/FUf2H4s/wChH13/&#10;AL9J/wDFUAR0VJ/Yfiz/AKEfXf8Av0n/AMVR/Yfiz/oR9d/79J/8VQBHXon7P955fifxRbf7GkXX&#10;/fq9df8A2evP/wCx/E//AEJmu/8AfpP/AIqu7+Bmja/b+NdVlvfD2pWH2rS4rWPzo/8AXOt0sn8P&#10;3Pk8z79AH1d45x/ZmnyD/llqlmf/ACYRf618LXkf2fxD4otv+eWt6lF/5NS191+OEd/D8sqRGb7L&#10;PBcgRDc/7qZJG/8AQK+M/GXhbWm8c+J7jTdPiv7G/wBUnurWeHU7dP3crbvuMyslAHOUVc/4RvxP&#10;/wBC7/5Urf8A+KqP/hH/ABP/ANCvN/4HW/8A8VQBXoqx/wAI34r/AOhXvP8AwJi/+Ko/4R/xZ/0K&#10;Wo/9/Yv/AIqgD3z9jD/kXfEf/YRl/wDRstfR9fPP7Inh/VdE8Pa2NT0+WwM100ohn/2pZW/9BcV9&#10;DUAYXi7WJNF0G8vbYxGeJF8vzj8g3MF3H868J/Z9/aMf4teJNYsoYLyGDT737DKLyWJ90jJKyOnl&#10;xrsX/RpPl+b/AFlfQ9/YW+qWc1rcxCa3lTy5Ij0IrmPCvw20bwpcefaCU8N5fmhU8vdjPCquW/2m&#10;y3vQB2dFFFAHxP8AtA/8lZH/AF4z/wDpbLXCV6X+0D4c1u5+JYurLSZb+GK0nimxIsPLXHmL95l3&#10;/J/crzz/AIRvxXJ/zK83/gdb/wDxVAFeirn/AAi/iz/oV5v/AAOi/wDiqk/4Q/xhJ/zK83/gdFQB&#10;n1Ysv9dDVyPwP40k/wCZX/8AJn/4lauWfw/8Yed5v9hw/wDgS/8A8aoA8w+C/wDyR7wN/wBgSz/9&#10;FJXX1yHwX/5I94G/7Aln/wCikrr9lABRRso2UAFFGyigAooooAK+lv2RYxH4GufL/wCekv8A6VXF&#10;fNPmRx19Nfsi/wDIj3X/AF2l/wDSu6oA9N8LRW80Wq2M8UUs9rqNxIYpAD/rXeRG/wCBK/8AOtu4&#10;TTrL95KLSA/9NdqVU1Xwjo+vTRzajp0F7NHGYxLNHltn92ooPAfh21l8yLQ9OU+1slAFe48a+Gre&#10;fyYruGe4/wCedlE0zf8AkNWobxJJJKfsPhjUbgf895o4rZP/ACIyv/47XSRIkQ2JxUtAHPfaPEdw&#10;pEdhp1h7zXLTf+OKi/8AoVQpomu3JIvvEXkcc/2bZJF/49J5ldPRQBg6L4Zt9Emml8+6u7ybAku7&#10;uTfIVXouey/41JrnhfTPEXl/brX7R5XT94yY/wC+a2qKAOW/4Vr4c/6B3/kaX/4ql/4Vv4d/6B3/&#10;AJFl/wDiq6iigDmf+Fd+Hv8AoHn/AL+y/wDxVL/wr3Qf+gd/5Ff/AOKrpaKAOZ/4V34d/wCgXH/3&#10;23/xVL/wr7w5/wBAiH/x6ulooA5v/hXHhj/oB2f/AH6o/wCFd+GP+gJaf9+q6SigDyT4n+HdT0XR&#10;rOTwV4B0PxNfGZY5YdSnW1SOPPzP9xt38/8AerS/tz4geR5beCNE8orsMX9vvt/9JKyfj/a2l1oe&#10;mrdfEy7+G3l3sZF5DcRQi6O5f3WZB83/AAH/AIFmsj+yrcKP+L86ofYXemD/ANoVySlLme/4HtUa&#10;dOVCMpKN7vdTv960O08L+ELe+tpjrfgjQtJm3Yjjs3S53p/vGGP8q6H/AIQPw7j/AJAenD/t2T/C&#10;sj4c2YtbG6CeMbrxoDJzNdyW7eX8v3B5Mar+ldqTit4fCeXWjy1Hy/hf9dTC/wCED8O/9APTv/AV&#10;KP8AhA/Dv/QD07/wFSugorQxOe/4QHw7/wBAOz/78rR/wgPh3/oB2f8A35WuhooA57/hAfDv/QDs&#10;/wDvytH/AAgPh3/oB2f/AH5WugzRmgDn/wDhAfDv/QDs/wDvytH/AAgHhz/oC2f/AH7roM0ZoAoa&#10;Vo9jotp9nsLWKzg3b/Khj2D8qral4W0rWZ45r6wtb2aJPLEs8QdhWzRQBz3/AAgPh3/oB2f/AH5W&#10;j/hAfDv/AEA7P/vytdDRQBz/APwgfh3/AKAenf8AgKlH/CB+Hf8AoB6d/wCAqV0FFAGD/wAIP4e/&#10;6Aenf+Ayf4Vyaaz4Ee0urk6LAPs0P2qQHTf3mzzXj3fd/vRmvSq8vsfhC9pZ39vHqsfk6nbPDff6&#10;NjzZN7tFMnz/ACsu/a39/H8FAGtfQ+FdIvfssvh+3JMkEYxZI/zybtv/AKBWnYeGfD2oQeZ/wj1n&#10;ANzR+XNZIj1W1vwjd67bQLcXlqZ47q3uZP8ARyYj5T7tu3f/ABVs6Fpkmk2RtX8kwBm8qKGLYkSf&#10;3fvNQBD/AMIZ4e/6AWm/+Aqf/E0f8IT4d/6Aem/+AUX/AMTW7RQBhf8ACE+Hf+gHpv8A4BRf/E0f&#10;8IN4d/6Aem/+AUX/AMTW7RQBl6doGl6RIXsdOtLEyf8APC3VCf8AvkVqUUUAFRvGJB89SUUAQ+RH&#10;/wA84/ypfs8f9wVLRQBH5Sf88x+VGxKkooAxNW1y30Wa0ilhmlmu5GjhEMe871Rm/wDQUNZUHxF0&#10;q5u7K2thd3FxdSTxeSbco8TxLudZN23ZWhr+iXepX2jXdtdx250+5a5Imh8zzd0Tx7R8y7f9ZXLy&#10;/C9rvVLS8vbuK/uBc3N3c+fb5SZ5YUg2ou75EVETrvoA7yxuRd2UVx5UkIkTftk++KuVnaRaS2On&#10;w21xLDNNGmCYYjGv/fO5q0aACiiigAooooAKKKKACiiigAooooAK5rXfG2meHL02960sJEay+aIm&#10;dNjSpH/D/tOK6WuF8X+AZPFetQait+lnPawL9lPk7niuEmSRX+98y/JtZO9AGkfG1gt/9lmiuYpj&#10;e/YOYvkM2zzFG7/dqZfFFnPe/Zo4pZL3D5i2Yfy0fbv5/hLfdP8AF2rJuPA8mp6Z4itb3UI/+Jpd&#10;R30U9nF5b20iJDsf5mb7rwo9aX/CNCDxFHqtnMIbk2X2GUSJuWVFfejdf4WeT/v4aAI9J8caXruq&#10;CxspJJ5ha/av9X8uzzHjbt95XR121qaJrltrkE0lskg8qaW3PnR7Pnjfa3/jwNclo/w3uPDusS3+&#10;m6hEJZrV4SZ7bfiSS4luJZvvL955vu103hjRbjQrG6t55orjzLq4uf3UWzHmyvJt+839+gDdoooo&#10;AKKKKACiiigAooooAKKKKACiiigAooooAKQ9DS0h6HNAHhTaLrUvxM8QPH8bJ4oJEiEegpbWLPYk&#10;M395W6+67veuh/sPXMj/AIu9d/8AgHp3/wAarzC9i+F938V/Flvf/A/UL7U4tslzrB8MJNDflmf5&#10;kPO//f8A4q1ho3wpyP8AiyF1/wCEgv8A8TXFf8+7PpppWjp0X2Idj6Lj6U+o4v8AVR1JXafMhRRR&#10;QAUUUUAFFJRQAtFFJmgBaKKKACiiigAooooAKKKKACiiigAooooA+Xf2av2ePh/rn7Ovww1O/wDD&#10;wnv7zwvp00swvbgeZI9qjN0kr1D/AIZj+Gn/AEK8P/gVcf8AxysH9lrR7y4/Zm+Esset3dsD4T0s&#10;+TBHb4H+ixf9M69P/wCEdvG/5mbUvwFv/wDGqAOQ/wCGZPhj/wBCjaf9/Zf/AIqj/hmf4W/9CZpv&#10;/j//AMVXX/8ACL3n/Qzat/5A/wDjVRN4QuX/AOZm1wfSSD/41QBy3/DM3wt/6EfSP+/VO/4Zs+Fv&#10;/Qg6H/4CrXS/8IZcf9DRrv8A39i/+NUn/CFzf9DRrv8A4ERf/G6APMdf/ZC8EalrX27SpLzwqJoV&#10;ils9F8qGGTbu+fY0bfN89V/+GOPDn/Q0eKP/AAJt/wD4xXrH/CFy/wDQxa5/4Ep/8TTf+EJP/Qw6&#10;7/4Ff/Y0AcD4T/ZX8CeG5rua+sv+Epnugv73xBFDcmJF3Y8v92uz75rrPh1o2maWdQ/sWwtNL0IO&#10;ttYQWcSJHhd7O6bf7zySVfbwHaXK+Xe6hqWqQ4I8m7vGeI/76rt3fjXSwwx20SRxoIoo+g9KAJ6K&#10;KKACisTUvFWlaPIIri7H2gceRFmab/vhctVSPX9WvpMWWhTxQ4/12pSrCn/fK7m/8doA6aql7qFv&#10;ptv5t1cxQQjrJNIErCGi65qaAanrRtwesOkR+T/4+25j+G2rNn4L0i0m+0/Y/Ovsf8fd3++m/wC+&#10;2zQBX/4TeC9hzpFpd60xHH2SPamf+ukm1P1qZdV15+uiQj633/2ut4HmuC+M66jJ4M8rTLuaxnl1&#10;GwhkmglMMnlyXUUb7X7Ha5oE3yj/ABL8SE8FwpNr82haJbucRzalrSwCT/vqOtWy13V9Rt0uLXT9&#10;Pnt5E3xywaiXST/gXlV+cv7f/wAOr3wV8QfD17Lq2pa3odzZNFbQanqL3M0VwrZfBZtyo2Y+leof&#10;sv8AwT+Il58INFvv+EsnsbG5f7VY2cGqzbIrdv4Nsfyru/8AHK8R5hL28qPI3btufPQzOUsVPD8m&#10;3Y+1Ptmvf9Aiz/8ABi3/AMao+169/wBAiz/8GLf/ABqvnyT4B/ECSaE/8JxP/F/zG7v95R/woLx7&#10;nEnjef8A1f8Aqv7bu/8AWbvv10/W/wDp1L8P8z0frMv5GfQn2vXv+gXp/wD4HN/8ao+169/0C9P/&#10;APA5v/jVfPMvwA8aXH+t8bOfu/8AMauqZ/wzn4s8qYf8Jg3+s/6C91+7+X7lP63L/n1L8P8AMPrE&#10;v5GfRP2zxD/0DtO/8DX/APjVH2vxD/0DtO/8DX/+NV85f8M1+I/+hqT/AFn/AEF7r/V/3Ki/4Zp1&#10;/wD5aeKrb/WN/wAxG4/74o+ty/59P8P8w+sS/kZ7l4s8FJ4/tIbbxJ4U8Pa3BC/mRw6jL54if+8m&#10;6Cs0fCfQ1/5p94P/ABiX/wCRq8Yf9lvVTD5X/CV2w/d/643su/8A3607z4CeKLyG0tZfHSfYISgi&#10;h/tKf+H+HrWaxX/Tp/gbRx2IUeWKaXroe26F4eu/C1u8Wj+H/D+mwu/mSRWczQoff5YOta32jxH/&#10;AM+Wl/8AgZJ/8ar5wf8AZs1czr5ni+2+znd+5/tKf95+tCfs46iP9Z42tz8mP+QhN/8AFVp9bl/z&#10;7f4f5kSxVSXvSg2/U+kPtXiL/n00r/wKl/8AjdH2rxF/z6aV/wCBUn/xuvmv/hmi5/6HCw+/n/j9&#10;l/8AiqZ/wzJJ5H/I4WGfn/e/bZf/AIr+Gj63L+R/h/mR9Zq/yfifS3n+Jv8An10n/wAC5P8A43R5&#10;3iP/AJ9dK/8AAqT/AON18ySfs0iSHyv+E3sfuKPO+2Pv/wDQqtSfs3xyTxSf8JjYcSeZ/wAfD/8A&#10;fP3qX1uX8j+9f5h9Yn/J+J9H/afEX/PtpP8A4FSf/G6XzvEX/PHSP/AiX/4ivmX/AIZltvNzL4w0&#10;v/Vtx9of/vv71A/Zlsk87/ir9L/g/wCXhv3e3/gdH1yX8j+9f5i+tVf5PxPprz/EX/PHSf8AwIl/&#10;+IpPtPiL/nlpH/gRL/8AEV8zL+zTpMP/ADO2ln960n71/wDx3/W1X/4ZZ0b7F9l/4TTS/wDVeX53&#10;mDf/AL336z+uy/kf3r/Mf1qr/J+J9Pfa/EX93SP+/sv/AMTTftfiL/nron/fySvmib9l/QXlyPGG&#10;iQ/vE4A/u/wf62hP2Z/DouAJPG2ikR7/AN1jpu/7a0fXZf8APt/ev8w+tVf5PxR9Kvf6/wD89tE/&#10;7+SVH9t8Rf8AP5oX/kX/AOKr5u/4Zk8L+Z53/CY6L/q/LxtXZ/vf6ykT9mbwuPO/4rHQP3snm/dX&#10;+5t/56UfXZ/yfiv8zP61V/59/ij6R/tDxH/z/wDh78pP/iqZ9v8AEX/QW8O/9+pf/jtfNbfszeD4&#10;IPK/4TfRB9/98Qm//wBG/wANSv8As2eB8+V/wm+hj7vPlJv/APRtH12X8n4r/MPrVX+T8UfR39o6&#10;9/0F/Dv5S/8Axyo/7T1//oPeGf8Av1L/APHq+df+GdPA/wBoiH/CZeHcb/8AVeUn93/rrR/wzp4D&#10;jXMvjfQ/9Q0ePKTZ/v8A+tpfXp/yf+TIPrVb+Rfej6I/t7Wf+hh8L/8Afp//AI/R/wAJBq3/AEMf&#10;hf8A79P/APH6+co/gD8O4xPL/wAJtonDr+9+zJ+72/8AA6E+Avw7tof+R20Q/vGk/fWyfxfw/fp/&#10;2g/5PxQfWqv8i/8AAkfRv/CQaqvXxN4X/GJ//j9R/wDCS6j/ANDX4X/79N/8fr52k+AXw78qKL/h&#10;NtE/1flZ+zJvP8O/7/36lk+Bvw2kvvM/4THQ/v8Am+V9hT/4uj+0H/J+KH9an/Kv/Ake/wD/AAk9&#10;5/0N3hP/AL9n/wCP0v8AwlV5/wBDn4X/AO/f/wBvr5+T4G/DYY/4rfSf3W7/AJck/i/4HT4/gb8O&#10;JJvNi8a6dmVFi/48k/vf733vnqP7Qn/Iv/AkL61V/lX/AIEj3z/hK7j/AKHLwn/37/8At9H/AAld&#10;x5mz/hNvDP3/AC8eVz5n9z/X1wvgj9lvR/CniS01aLUIbx7WfzPJ+xLgfJt2/eO2vYLrwpo2o2v2&#10;e80mwuYXHMU1sjofwK16lKUpfHG3zudkJ1Z/ErHLP4tmSWSKTxr4Z86J0ikhMOMO33E/1/8AFTX8&#10;YNDPJbyePPDEE8f/ACxMSgj8566WDwP4ftbKW2h0PTobeV/Nlgisowkj/wB4rt5NeZ/GT4c+Bb+C&#10;0k1G60rwxP5x/fx2cW+X5fuOe9KrL2UHLf52HVnKMebT8jqP+EyH/RQvC/8A37T/AOP01/HEf/RQ&#10;/C4/7Zp/8frw0/CX4YYjik8awmHyPKH+h/Odv8e+rB+FvwvkuMf8JhxvWXyvsX/2NeX9fl/Kv/Ak&#10;cf1qf8q/8CR7LJ49t06/EjwwP+2af/H6Z/wsGy/6KR4X/wC/Sf8Ax+vHU+GXwr+0D/isMzxI8X/H&#10;n/31/D/sUz/hWvwrjgll/wCE2lxNt/ffZ/k+X/gNH1+X8q/8CQfWp/yr/wACR7J/wsKy/wCineGP&#10;++Iv/j9Rv8R9OTr8T/C4/wC2cX/x+vI4/hx8JreL/kcbvHmNz9n/AI2/7ZUf8K0+EXkfZv8AhK7v&#10;7Ps8ryPs/Py/9st1H1+X8q/8CQvrU/L/AMCR61/wsvTf+iq+Fv8Av3F/8fqP/ha+jf8ARVfC/wD3&#10;7i/+P15d/wAK/wDhL9t/5G27+0b0l8n7N/3x8nlUW/w/+Evnf8jZdz/I8X/Ht/wJ/wDll/sUfX5/&#10;yx/8CQfW5/3f/Akeof8AC2NB/wCiqeHP+/cX/wAco/4WxoP/AEVTw5/37i/+OV5fF4E+EXkzSx+J&#10;9Q+4nmzfZ/8Avn/llTz4E+EVvb8eJtQhg8xv+Xf+Nvm/55UfX5/yx/8AAkL61P8Au/8AgR6b/wAL&#10;c8Of9FU0L/v3F/8AFVHJ8ZPDEf8AzVXQh/2zi/8Aiq8xuPAHwe+xwWsniDUPs5g8qOH7P/rI1/7Z&#10;VLL4M+Ecl5+81vVftETpLj7P/wB8/L5X+3R9fn/LH/wJD+tT/u/eekf8Ln8Kf9FT0z/v1FUf/C6/&#10;Cv8A0VXTf/AeKvO/+EM+D8lx5n/CQ6r50W+LPlv/ALzf8sv9ihPCfwe8meX/AISHVcfJ5k3lv/ur&#10;/wAsqPr8+0f/AAJGf1qr/d+89Ff44eDE6/FSz/79xf8AxFRf8L18Gf8ARU7P/wAB0/8Aia4JPCnw&#10;kt7bzRquteT5/wDrfs748xvm/wCeVRyeD/g3HaRWsmo6r9mlgaIQ+U+zy1+X/nnR/aE+0f8AwI0+&#10;tVf7v3noD/HTwWnX4oxD/t2T/wCN0f8AC9/BX/RUYf8AwFT/AON1w0vhP4SyXsUUmo615/mJKIfK&#10;f77fd/5Z/wC3UaeF/hD9r41HWprmHzYuYnLxfxP/AMs/9in/AGhPtH/wL/gEfWq3937zv/8Ahevg&#10;f/op0X/gMn/xuj/hfPgf/op0X/gMn/xuvPIfD/wd8qe6TUtZx5aeZMIn+5u2r/yzqSLw18IbeL93&#10;ea1CJZu0L/vZW+b/AJ5/eo/tCX937/8AgC+tVf7v3nff8L48E5/5KaP/AADX/wCNUn/C+PBGf+Sm&#10;t/4Bp/8AGa8+n8NfCCOGG1M+tfZ/I/dw+S+zy1+X/nn/AA7Kkl0v4U/bvKkOv+dvSX/VHq33f4f9&#10;uj6/L+79/wDwA+tVf7u/c7p/j54HQc/E2X/wCT/4xTP+GgPBGP8Akpc3/guH/wAYrhYtL+Ecl55U&#10;Y1v7RF5sXX/gT/8AoFNi0/4QyW93LH/bOfLSWWUZ37N+1f8Ax56z/tGX93/wL/gD+tVf5o7Hdf8A&#10;C/PAb9PiZd/+AX/2il/4X94Eji8z/hY95j1/s3/7mrgTb/CW3t/NitNf8r7V/wAsc48xl3VHLb/C&#10;CO0gtpNO1r7NLC/l5kXyfKX5W/i2baP7Qn/d/wDAv+AL61V/mj07nfyfHzwEP9Z8SdQ/8Fv/ANzU&#10;SfHjwHH/AM1E1f8A8Af/ALmrhJh8Jvt0fnadr/n74pR5sh/1jfc/j+/89JD/AMKn8793p+vfaP3s&#10;XEi7/l+Z/wCP/Ypf2hP+79//AAA+tVf7v4nc/wDC+PAUn/NRNX/8Af8A7mpo+OngF+nxC8Q/+ADf&#10;/I1cUknwoksppRo/iD7P5aSyfvj9zftX/lp/fqR5fhZHD9pOj+IMed/z2/5abN3/AD0+/so/tCf9&#10;373/AJC+tVf5o/idY/x38ACDP/Cw/EHlf89hYv8Az+zU0/HPwEnX4h+Ij/24v/8AI1cY9x8IY7SC&#10;U6RrP9n+U/l/6Svk+Uu/d/y1+79+pptQ+Fcd9++0PW/P3w/665/5aN/qv+Wv36P7Qn/d+9/5B9aq&#10;947+Z2P/AAuzwHnyv+E/8Rf+AL//ACNVy++J/hPSmjFz4x8VqksaSif+zZtuxvu/N9mrhI7z4SyT&#10;+V/wjur+f+9/5ef7v+t/5a/99V103xd8D+JdAPhyTSNV/sspBH5PyRvEm9Vi/wCWm77yVrSxt4vn&#10;lHbSzf8AkawxUn8Uo7eZH/wu3wJJ/wAzx4n/APAJ/wD4xR/wu7wF5Xnf8Jv4n8j/AJ7fZZdn/oir&#10;3jz4c/D3wDo1nfXGh3UoluhFH9kuH8zzHX733v8AYriZNb+FdvFCZfCeoY2Px9o/5Zru3f8ALX7n&#10;yUp4urSlyT5fxFLEV4y5ZcvTv1Opf41+A4+vjTxR/wCAsv8A8Ypr/G/wGnXxZ4s/C2l/+NVzkviL&#10;4V2995cnhTUPP/df8vH/AC0bbs/5a/fot/Efwr+1/ZY/Ceofaf3vP2j+79/5vNrP+0Kn80fxM/rV&#10;X+aPXubv/C9PAnneV/wlHi3P/Xs//wAapF+OfgSTPl+IvFs30if/AL4+7XPQeL/hWYbzyvB2oTW8&#10;UaSy/wCkfwM+1fl83+9Tx4x+Fklt5n/CFXfk+f5WfP8A+Wmzd/z1/u0f2hP+aP4/5D+tVf5o7dmb&#10;P/C9fAfkfaf+Ei8WfZ9n+u2vs/7621J/wvHwOnXWfGP/AH7l/wAK56Txj8LI7KCX/hC5vs8sbyR/&#10;6QNhRW+Y/wCsqSTxb8NI76KP/hBbzz98WP8ASOkjfcT/AFv36PrtT+aO/wDeD6zV/mW/Zm7/AMLz&#10;8Cf9Bvxl/wCRab/wvPwN5/lf2v4z+5n/AJa1k2/jH4cSTSxReBJvtG98/wCkJzt+983mVFH42+Gs&#10;kMv/ABQkn7qPzf8AXr9zdtz9+s/r8v5o/wDkwfWqv80duzNuP46eB5f9XqHjP7/lf8tev/fVVpPj&#10;14Djh+1HUPHH2fy/O87zJdmz/vqs0+Ofht9mx/wgsm6KfyvK89d+/bu6b6jm+IXw5gjglfwJALYR&#10;vKR56Hy0X73y1f1+X80enSQvrVX+ZdOj6mtJ8evA0PleZc+OP3rrGP3svV/u/wDLSl/4X34H8+GL&#10;zfHHny7sQ+bL/D97/lpWc/j/AOHkd8Y/+EDh8/5IseYn+sb7qU2Hx78PXuzFH8P4Scynz96bML99&#10;t1H1+r/NH7pB9aq/zLr0fQ0h8evAzzSx+b44zFszi4l/i+7/AMtaRPj14H85ox/wnGY9nmk3Ev7r&#10;d9z/AJa/xV3Wh+HPhhrOj2t7/Z2iW/2qFJPJnkTfHvXdtf5qXxRofw90HwzeatFomk6mLaPPkwOm&#10;ZPaurnxfLz+7a3mdPNiOXm5o2t5nER/HrwTJuIi8b5j2+b/pE37rcu7n97XEfFn9rrw34I8Jy32h&#10;6f4n1TVZZvsttDqV7LDbeZ/FvdZd3y11dx428FW9l5knw+s/+WX7nen8S7j/AA/w7/mrxT9rbxz4&#10;Nn+EAt7f4f2lje6herFY3fmIj2sijc833f7mU/GvNq5hVUJe9HbszysVjasKE5QqJNLsz0n9lD9o&#10;V/jxrereHNf0270bXbC1+0+bZ6tdPDJHu2/dZ22Mu/8AvGvpO78ISxfPpOrahY3SAiPzrp7mL/ga&#10;SM2a+F/+CZ+q6dbeOvGOky2Hna7LZJdDWPO3ZhV0Vodv+++7d3zX6JDn/GvSyyrOrh4znK71OzKa&#10;s8RhYzqyu7v1+ZjeG9ZOtaRbXcsP2WaQMJIj/wAs5Fba6/gwNbJJPTn2rwz423muWHwK1yTw1qx0&#10;TVk1dIo7zy97R79SVW4/4Ea29dk8Sp8f/B0dvrUcXhyXRdQkudN8pv3siS267927/bj28f8APT+/&#10;XoSqcsuW3b8T6ilg/aUo1eZK/Npr9lJ/jc9B8R6z/YWjXd6E85o/9VCP+Wjt8qp+LEVzl3pv2FbS&#10;XWr7VtUvbp8CHTZpUhzt3HYkbL8n+/msfSPOl07xJHca7HrQPiZEQFy32FPNt/8ARznuv/tSuv8A&#10;EEoTX/C5HGb2WL/yXlP/ALLWsfeOOcfZy5TnL2/0uwgmurnSvEQghXzpZpr1kSMf3vmnWuN/4Xp8&#10;Lf8AoIzf+DtP/kmvmr4l6fos/wATfGVzfQ2cwl1u6/fTfP8AdqDy446CT6T/AOF+fC3/AKCUP/hQ&#10;J/8AH66EeKvD+VB0qY5H/LDXY5n/AOAKs+5v+A18j29xbahDN5Xkz1Xk8N6TJ+6/siz/APAZEoA+&#10;+I/Dnhu+ghkA82CVfMjP2mXkev3qX/hFvCqSeZ5dsD6/aW/+Kr4Ck8L6TJ+9l06GpLPwnovnw/8A&#10;Eos/+/SUAfZf7KH/ACa/8JP+xT0v/wBJIq9Yryf9lD/k1/4Sf9inpf8A6SRV6xQAUhpay9VF6mk3&#10;Z0wQy34iY2wupGWEybfl3suW2560AaGMHNBGQcjFeO6BffG290yJdY0rwVZX5Z/MaG+upUxuO3C+&#10;UP4cfxVpwaa3hrxDpepeMPHnn300n2ay06ErY2cksny4SHczSt838TPWftPL79DtlhOS6c035a3+&#10;49SFLSDkUtaHEFFFVrq5isoJZ5nEUEa+Y8h9KAKuratbaLZy3d7KIoYx19f9kDPzNWElnq/ibEt7&#10;LLoth/yzs4JNlzJ/12lX7n+4n/fVJolhLrt/Hr+pQlF62FnL1tk/57P6St/46p2/38xePvGdzof2&#10;TSNEiivfEmocWsBPyRR/xTP/ALC0AZOr62fD+tWnhbwVpWnHVZB9qujNlIbaDu8jL825u1UvDXij&#10;4geJxftbQeGYRYXkthI032g+ZImN2zH8Ncr4R+GsHifxN/aVnqGoRQWyyxXuvQ3LxzapO2N+w/8A&#10;PJPu11vjnQNR8G+B9P0vwVDeW4ivAZPsn72byyrs7fN3Z8fnWVWXsoOW9uxnKXLHmNzPxI/6lb/y&#10;ZpufiR/1K3/k1XjNu3xf8mUyjVftH7vEPlJs5+/8/wDs/wANEsnxg+wx+X/bfn/8tsxw/wB/+D/g&#10;NeX/AGg/+fUvuOL67/cZ7L5fxJ/57eGP+/dxWF408H+P/G2kQ6bc3fh2CKO5guvNh+0b98UqSL/6&#10;DXm274v+bIPN1r7OvmeSPKh3yf8APPf/AOzUw/8AC5Pun+2vv9P3P+r2P/F/f3bKX9of9O5fcH1r&#10;+4zx79s79nX4qePvHen+LLLSbTxPixSxlh0jj7MFZ3ztkbd82/8AgrqfgH+yV468LfD+1j1abTrK&#10;+mm+1izllaR7bOz9y+1dv8HzbK7lo/jBJ5RP9t/weaT5P99t2z/gGKfJbfGAXEwxrYh2N5X7yH/g&#10;HmfN/wB9bK8uUaUqsq0qUtfLueN9Xoe3liOSV3+o+P8AZp8Vxy+b/aulZ+f5f3m35k2/3aIP2afE&#10;1tFKBqGktlHi/emV/vbfn+79/imGz+MHkcza35+9/wDnjs8vZ8v8X391Siz+LnnQ/wDIb+z/AC+Z&#10;+9h3/wC3/F/3zT5aH/PqR08tL+SWxEn7MficQeX9v0n+D/np/D/wH+KpJP2ZPE0kPlf2rpON6HPl&#10;N/Cu3+7/AMD/AN+q8Nj8YM73Ot/cXygJU2Z38+Z82/7tEuj/ABk+zfu5tb875v8Al5hx/Bs/i/39&#10;1Hs6H/PqX/DBy0v+fcv+GJ5/2ZPElzD5R1PSl/eeb+6jkT+BF9P9in3H7M/iK4/5f9E++0v+qb+L&#10;qn3fuD+Gov7H+Lv2iL99rnkd/wDSYvM+5/vbfvVH/YfxlNvjztV875ePtKeX/t/8td3+781Hs6H/&#10;AD6kHLS/59y1Gap+zVr1no0zy6zYZtYZZPNhtm8w/eYn7v3hn5a8k1SSyt7LSb6LUdOvp7qBJZbK&#10;H5Htduz5H/3tnzV65N4e+L8kBjWXWpco3nGW5hH8f8Hzf3azv+FXeOzN+60q7ggCN5XNvv8AufJ5&#10;nzf3/vbKXLQ/58SDkp7cj7mno/7OWs6pFaata6vpBhuo/tUQ+zNs+dP7n/A6tW37L2swW8qDVtJw&#10;U8r/AI9mfj1/3qr2fhb4tRQeX5uqRDKrFFDfIUiTacj/AFv+5t/GgeFfi+RH/pWtY+Xzv9NT++/3&#10;P3v93ZR7Oh/z5l+IctL/AJ9S2LX/AAy3rIt5o/7c07Erof8Aj2b+Gub8U/BbUPCV7pUWpajaDSpJ&#10;3zqRtm2QyM/3JP4tn8K/wVvSeFvi1+4+fWv42k/4mKf8BX/WVi+N9L8faPo/2nW/7V/sMJ5V1519&#10;5ySbm/5aJub5KPZUP+fMuncOSl/z6fTudDcfsv6ndtA665p6QxxpEBFav9xe2/duy38TVjeN/hF/&#10;wryzm1vU9b08Tyv+6s4bFv3sn8CIm/7i034bz/FePRYrnw4ZbzSZ/wB1H9sKMke3+4sj/IlcsdI8&#10;Z/FTxX9muvtl7ewu8Us0o/c2vzfN833dlerRwGHqx5+RrfR3OylhaU483K1qyP4Y+FdR8c6+dJsv&#10;JgAgl828mi3+VG3y/wDj33K9Pj/Za1GOzmh/4SG0/e7OfsTfwvu/v16/8Pfh7pvw60D7DZ5lnk+a&#10;5uz9+V/89K7DArX+zcL/AC/izX6lQ/l/E+dD+y3qLw+VL4htDD5nm4+xM537Nv8AfpH/AGXNQuRD&#10;HJ4ohxFH5efsTb8N987/ADfvV9FFQB0o2gEcUv7Mw/8AL+LL+p0e34vofPp/ZjvXvhcSeILQt8vy&#10;jTRswuzav3/9iiz/AGZNQt76S5/4SeL7QS8gm+w/P5jZ+f7/APtV9AllQcniqFnren6hLLFbXkM8&#10;0f8ArBDIrYo/s2h/L+LM/quHj/w54jB+y3JbQzRR+J8ecnlSf6EOU9Pv0SfsuPJZfZf+EnPk+Ykm&#10;PsI6qML/AB19AbT6/pRtPr+lX/ZuF/l/Fl/UqH8v4s8Dn/Zfkl8n/ip/9Vvk/wCPIf6xv4/v1If2&#10;Xw83m/8ACUS/6nyf+PJPuen3q922j8fWjaOvf1qv7Pw/8v4sf1Sj2/Fnhkf7MjR3c11/wlU32iWT&#10;zTL9iTO/1+9Udv8AsuJaeZ5Piu7hBjePIt16N97+KveNgo2Cl9Qw/wDL+LD6rS/l/FngyfsuIIJr&#10;ceK7s20uweT9nXZ8p3L/ABVN/wAMvwPBDH/wk13iKTzf+PdPv+te5bRRtHpT/s/D/wAv4sPqtH+X&#10;8WeFy/sxRyGEP4s1BjFG8QP2dNxRs7h/49Syfsw28l6Lg+J9QDFkOPIT+DG3/wBBr3Tb7Ubfaj6l&#10;h/5fxY/qlL+X8WeFx/suWcc/mjxNqJm+fny0/iG1qxfFv7Nx0bwprFzpGtaje3n2baLTYmyVN27Z&#10;hff5q+jtgo2il9Qw/wDL+LD6rS/l/Fn5x/CvTrj4Wf2t9h1zVz/aHleb5N89t93f/d/367//AIWt&#10;rvm7/wC1dc278Y/teWvrm/8Ah54Z1W7kurzw9p1xPKP3k0tuhY/jimf8Ku8If9C1pX/gKn+Feidn&#10;LE+Sf+Frax/qv7Q1b7nl/wDIbuK4v+w7zxT8RptXtptRvNc1SOK18ma5aZwE+587fNX3Z/wrbwp/&#10;0Lul/wDgKn+FXNM8KaNocplsNJs7CfGPMgtkRv8Ax0VnOEaseSeqM504TXLY8jT9lrTJ7G0t7nXN&#10;RIihWEQgpsiT+KNPl+7Vmb9mDSZ7j7RJ4g1g3G9ZvO8xN/mL9xvu/wANe2Y96Me9cv1HD/y/izH6&#10;rR/l/Fnicf7LmixSiaPWtXFx5bReb5yZ2N98fd/ipsf7LWhxxyiPWtVHnbPNO6L95tzt/g/2q9wz&#10;70Z96j+z8P8AykfVaP8AKeJwfsteHbeDyxq2rEb3l/1yf6xvvP8AdpP+GV/Dot4bf+1tW+zxJ5Uc&#10;XnJgR/3Pu17bxRxV/UsP/KafV6X8p4x/wzJoZn+0PrOrm53pL53nJu8xfut92mJ+y54dE3mf2rq2&#10;fm/5bJ/F9/8Ah/ir2nI9KMj0o+pYf+UX1Wj/ACni3/DLfhlGmf8AtDVf32zzP3yc7fu/wUR/st+G&#10;Yv8AV6hqo+d5f9cn+sb+P7le05HpRkelH1LD/wAofVaP8p4tJ+yv4Rks/s32nUfs2zyvJ85dnl/3&#10;PufdqeT9mPwvcS+bLf6tNc+Z53nG5Xfv/vfcr2Pijij6lh/5R/V6X8p4wf2XfCYl8z7Xqu7y3i/4&#10;+V+433l+7/FUn/DL/hX97/peq/vNmf8ASV/h+7/DXsW6jdR9Sw//AD7Qvq1L+U8e/wCGYvCo/wCX&#10;zVvvtJ/x8r1/75qM/steDXg+zebqP2by/J8n7QuzZ/dxt6V7NmjNH1LD/wAiH9Xpfynjr/sxeEZD&#10;vll1Gc+Z53765/j/AL33etH/AAy94N8/zc6h5vzc/af73X+GvYd1G6j6lh/5EL6rS/lPH0/Zh8Gx&#10;5wdQ/ebOftP937v8NPi/Zh8HRfc/tAf9vP8A9jXrmD6UYPpT+pYf+RD+rUv5UeR/8Mw+DNnl7L/y&#10;f+ef2jj+VSn9mfwW8vm+Xf7v+vpq9Xoo+qYf+RD+r0v5UeUf8My+Cf8Anhd/+BLUv/DNHgn/AJ4X&#10;f/gS1er4PpRg+lH1LD/yL7hfVqX8qPKf+GaPA/8Az6Xf/gS1O/4Zq8D7dn2S7x/18tXqlFH1TD/y&#10;L7h/V6X8qPK/+GbPBH/Prd/+Bj0f8M3eB/8Anxuv/A2X/GvVOaOaPqmH/kX3B9Xpfyr7jyz/AIZt&#10;8Df9A+7/APA6X/4qvOfG37J91qep3b+G9Q0/TLOWOH7MbsXEs1rIv3zy+x93+2tfTP5UbfpVxwuH&#10;j9hfcZSwtKf2UfM2u/svaxf+H9PtbHUNJ0rVodn2rUwLibztq4f5Gbam6ui8DfszaVo/2+TxGLW+&#10;850NtDZvcIkPybXHzSszbm+evd9v0o2/Sn9Vw/8AIvuD6rS/lR4Z4r/Z/gjvrV/C+h6JLB5LR3MW&#10;r3l0g3/LsZPLz6V518QfDF58MbK0udS8H+Ebj7VN5UYhvr/+Fd38VfXFYHijwXovjOCGLW9Oi1CG&#10;F/MjWQtwfwprD0F9hfcP6rS/lX3I+RNE8b+GY9M/4m/gK0mvt7ebNZX0sMfl79yJ/wAB+5TvBF3c&#10;+MPEFnott4Q8MPe3PmmOe8vrz+He3Yf3K+mf+FE+A/8AoXIf+/sv/wAVVzRPhV4U8ManFqemaLFZ&#10;30W4RzCRyRu+U/earlSpSlzyim/NGk8PSl0/A800v4FajPrVqdS8P+EodK83/SRZ3N485j/ujd8t&#10;eg/8KM8C/wDQuwf9/H/+KrvcUlZ/V6H8i+5Cjh6Ufsr7jgv+FGeA/wDoXrb/AL7f/wCKp3/Cj/BH&#10;/Qv2n/j3/wAVXeYNGDR9XofyL7ivYUv5V9xwn/CkfBH/AEL9p/49/jTv+FJ+Cf8AoX7X/wAe/wAa&#10;7nmjml7Cl/IvuD2FP+VfccInwV8EJ08N2Y/76qX/AIUz4I/6Fux/79123NHNH1ej/IvuD2FP+Vfc&#10;cV/wpnwP/wBC1p//AH6Fctefsz+Dby9musahB5r+YIYLnZHF/sou3gV69zVHVNQj0nTLy9lP7m0h&#10;eWT6Ku6n7Cl/IvuD2FL+VfceXf8ADMPg/wD56al/4EL/APEV0lh8FvBmn2kNsPD9pP5a482eMPJJ&#10;/vtjmuZ/4aP0bPl/2Lq/n7PN8nEPmeXs3b9vmbvu16fouqRa3oun6lF/qbuBLiP6Mu7+tH1el/Iv&#10;uK9lS/lX3GBc/CXwjcWc1uPD2nQ+bG0ZlitkDAfXFeFal+yVrLXv+i6jp08ETsbWWfckkX/jrV9T&#10;ZNGTXSXyo+Vv+GVPE3/QR0j/AL+S/wDxNZniL9jPWPE2kz6dqeo6TcW8nXEky/8AstfXmST0pH+4&#10;3PauSWHo2fuL7jneHpTWsV9x8l/sNfDTRfAc3jgWUJN/FdRWsl5Kdz7F3fJn+78tfWmecYr55/ZV&#10;/d+IPiJH6agv/oUtfQucjivOyR82Bpv1/MwwMIQw8Yw0PEfirHLe/CTxVBFDJPKmvQ4ii+cn/T4H&#10;rr9ejYfGTwhJjgaNqin/AL+2VbHg+JVvfE0R7arJ/wCPRRN/WuoPbFexye9zen4HuRxLjTjC23N/&#10;5Mkv0PDvAfiGHWJPGMEXhm78OG18ZJbSy3c/nfb5t8O6ZP7iMmyvTfFw/wCJl4YPTGp9f+3eao/G&#10;oAOgIO+sQZ/8eb+lHjM7JvDz/wDUWi/9AdacY8sTGtU9pU5oq22l7/mfn3o9nbSWVpbf6jyp55fJ&#10;/wCev711qT+z7L99/pf+qfyv++vuVTs9Lto4ftMs03/H1P8A+lD1qXGlx3E3m+dVmRXj8Nxx+d/p&#10;c372tCzs/scPlVnx+H7aP/lt/nfuqTT9Hjs5oZYppp/K3xUAalWLL/XQ1XqxZf66GgD6z/ZQ/wCT&#10;X/hJ/wBinpf/AKSRV6xXk/7KH/Jr/wAJP+xT0v8A9JIq9YoAKQjINLRQB8qpafDfwh4y8QeH9T+N&#10;fio6sJPt1zZXuvMn2XcqqE37VwOnybq6/wAO+IPBOn3ct98PPDt3418QyBYjqX718j/bv7j+D/cZ&#10;/wDdr2b+yLEaodRFnCL/AGeV9s8tfN8vOdu/Gdue1X1TaMsRn1xWMabjvb7j154+E42ak9Fe7sn8&#10;klp8xlu0jwxGbHnFfn8vlc1ZoorY8gK5HxOP7b1qw0HA8iVGur4Y+/CrYVf+BNXXV5h4ysNW1zwp&#10;8S5NI886tNZTWOl+RL5b71tzs2N/A3nPJ+lAG38TPiFZfDnQZL64/wBIvJf3drZj70sn/wAT/erz&#10;jwKmpeIr67utE1WKfVbpPN1fxJLbedDH/dtIFY4+X+KvMP2atH8YaJ4G1WXxD4U1zxD4yFxdWEd3&#10;qd8kyW0exVCfvJW/4FX1H8PPDJ8I+DNJ0iQRedawKJTF08z+I0AWfCnh238IeG7DSLeaWeC0Ty1l&#10;lPznvzWBP8cPBMH+s12Jf+2Un/xNdwygrjpmvHv+Ga9FjvvtMWrajDOJPMTHlccbf7lcWIlXjb2M&#10;U/U56vtf+XX4nUf8Lv8ABHn+V/bkXnenlSf/ABNIPjn4HaLeNfix6+VJ/wDE1ysf7MPh6ODyv7Q1&#10;Dyfk4zF/C+5f4KfL+zNoLwwxf2jqGId3l8xcb33N/BXFz4/+Vf18zm5sV/Kv6+Z0/wDwvTwN/wBB&#10;+L/v1J/8TSf8Lx8Ebif7cjOzqPs8u4f+O1zT/szaDJeS3R1HUPOm3+ZzFzvTa38FMX9mXw7DEITq&#10;GoeQZEkEWYsZUFV/g/2qOfH/AMq/r5hz4r+Vf18zpv8AhevgcRCT+3Y8f9e8v/xNanh74i+HvF11&#10;9i0fUVvLnyfO8oxun7vO3d8yiuE/4Zl8PGaFxqGoFoo0ijP7reI1Ytt3bPVqw4dHvPhr8WJrHwvp&#10;cviG/u9Me9lF5dJD964+Zvuj+Kj2+KpTh7aKSbS08/mEamIjNc8VZtf1uemax8WfCmg6ndadf6us&#10;N9bczQiJ38vjd/CtVT8dfA/3/wC28r/17y//ABNeT3/hi88ZfFfT9O8U6JJof9qwy32Yb5J/3kcS&#10;RfJ8vyfLXdn9m7w4JYZf7Q1L7RDs2TeZHvG37vOys/b4qrOcaUV7rt+vfsw9piJSlypaP+uvY2/+&#10;F9eB/O8r+2Of+vaX/wCJo/4Xz4G+b/ibn93/ANO0v/xNc+P2ZvDMcM0cd3qH2eWPy5YfMj2SDfv5&#10;+T+9Ukn7NXhmWKGJrzVCI2cqfNX+LG7+H/ZFa82Yfyx/r5hzYr+Vf1t1N3/hfXgfb5n9r8f9e0v/&#10;AMTSf8L78Eed5f8Aa0m7/r1l/wDiax4/2cfD8V7FepqGqi6i2Ym85N/ypsT+H+Fahh/Zl8L28bxR&#10;3WoC3l2b4vNTYdrbl42+tLnx/aP9fMObFdl/XzNv/hf/AIG2+Z/a/wD5LS//ABNIfj/4ITyv+JjL&#10;+96f6FN/8TWHP+zh4SkWFJ7zUP3KuI8zx/u9z72x8v8AepX/AGevCcs800mq6h5027zJftMeZNyb&#10;efl/u0vaY7vH+vmLmxXl/XzNl/2gfBMfn51KU+V/rP8ARZeP/Ha4b46fEK3+D9/J4qsbrUNV1rU9&#10;KljstHnuZDpkSQL5jXDRqjMnLImV5bzAvfNcF8ZfhjpXgm+sLHRDLPby2z3PkTDzsbfl3ptX5NqV&#10;6H8c/hjrHjf4eaJrPhbWpdF8U6HZyS2N1C4QSpJBtlj3FW2blX5X/hPNRTxGJn7WM7XjbYwliK8o&#10;Th1XY838Pftb+IfD3inQ08cR2MmhazY29zLNY2cqTaZPO7qsL7ZJImRdkfRg/wC8+7w1ekfGX4s6&#10;F4i8AXmk6cbu4v8AUHSGKI2zITsmXd97/cr52+C3wHuvi9rqzeIPCmk+Dre1+y3t1qNnu+338ka7&#10;cp8zRorOm9n27/8AvuvUvh58DtU+I/hOz18+IorEzebEIPsu/wAvbK6/3qzw9XG1Yc8LNX0vuc2C&#10;q4yUZdVfS+/meqfs4+K7PWPA0OiRiSC+0rdFcxHn77sytu+lb/wa/wCRf1b/ALDd/wD+jmrj/Bvw&#10;M8VeAJruTRPFtnD9q2eZ52m7/u/8Dr0L4d+E7nwdoc1lfahFqV9LdTXU00UQhQvI277oNe7R9ryf&#10;vbX8j3qXNye/udhRRRWpoJiilooA5bx9a3F34UvI4IpJ8lN8MP35Y93zp/3zmvLPCGmyTa9o0lld&#10;Rzi1ZfKigjbfHBuZmEz525/ztr3kqCuD3qNY1QZHas5R5pXPHxWAjiK8a3Na1vwdyYdKWkpa0PYC&#10;iiigAooooAKKKKACiiigAooooAKKKKACkpaKACiiigAooooAKKKKACiiigAooooAKKKKACiiigAo&#10;oooAKKKKACiiigAooooAKKKKACiiigAooooAKKKKACiiigAooooAKKKSgBaKSloAKKKKACiiigAo&#10;oooAKw/GETTeEtbiSPzTJZTrjPXKNW5RQB+bmqfA/WtU+Ktp4vihu/I/0eXyf7IuPP8A3Vuiun3d&#10;v8FffHw1iuLfwB4eiuYZYLiKxiikinG1xtTFdVRSuAtFJS0XA434peHNf8VeCdT0vwtrh8Ma9L5f&#10;2XUxFv8AK2urN/30oK/jWv4dsL3S/Del2Wo3p1O/trSOK4vMY82RUwz/APAj/Otqkf7jfSlLZgfP&#10;H7L3/I2fEn/sJf8AtWavoYZr5g+Bni/RvBnjL4h/2tc/Y/N1No4v3bv5u15f7u6vbU+LHhaW6tra&#10;PVE8+58vyl8qT5t33P4e9fOZJVpwwNOEpJPXr5s87C1YRpqMpIfZmTQ/GN5aTCOSDWZzc20o+9G6&#10;RIHR/wDvjctdhXlV/wCM5b3446V4a8mLybGB7rzj9/5oX/2v/Za9UJ7178KsKvwO9m180ehGXMee&#10;+KPF+hXmp+GLa31W1vZ5dbFr5UMqO/mLFLvX5T/D/F6Vv+MYw8OkOP8Alnqlsf8Ax/b/AFrwTx/Y&#10;/wDCtItD8XW15rk89pPbcTiyEP2dorjbF+7VX2L/AHN3/fde8a5NPfeG7W4is5rycS2tx5EO3f8A&#10;LKjtjdt7Cn7WPP7Lm1STt5P/AIYOb3uXqfDHjXwgnhjx/wCLPD6XUs1lYah+7lm27wkqRXP8P+29&#10;ZkmlxSTeZLNN9/zf8/8AfFetfGK0+H1z4/1q61mfxrouuX/lSTwWUtr5efKVFcK27+FP71cZ5nw8&#10;/wChh8Z/+AVh/wDEV49XP8uoTdKrWSadmvM5J4yhGXJOa0OYk8P20kHlf5+5tqxZ2f2fzq6C8j+H&#10;VvpcV9c6v45nsZZ3i/c21lv+XYz/AHV3J9/79a0N18FNNt4tbuPB/iPWoIp/ssUWo3rXSb2T/nk8&#10;n9yuiOb4CVv30ddtTT61Q099anI1Ysv9dDXbN4++BhHmQ/CeIe81rCn/ALNU+i+OvgtrOtRaZF8I&#10;bO3nl3fvprS3SH5V3ffrnpZ5l1WrKlGtG687fiZxxtCUuXnR7L+y14i0u3/Zl+EsM2q2cMw8J6Xl&#10;TcJn/j0ir1P/AISjRv8AoMaf/wCBKf8AxVfPf7MnxF07T/2cvhhbyeE9en8rwvpsfnQ6Tvjk22qf&#10;Nur0s/FjRf8Alp4R8Rf+CR6907Duf+Eq0b/oM6f/AOBKf/FUf8JVo3/QZ0//AMCU/wDiq4lPi54e&#10;x8/h3XID76HL/wDE15X4x/bU+HmgeNNP8NHSry9865S0v7ya3WGGw3fKfMVvmfb/ABJQB9O/fp9c&#10;h4ZI0TUrjw8Biy2/adMIHyeR/HF/wBv/ABySOuvoAKKKKACuf8Kf6jVv+wjcf+h10FYXhT/Ual/2&#10;EJ//AEOgDB+F7+ZZ+Jz6a/ff+h15Zp/xy8SXF74jixZ/6Ba3csWbbZ+8jfav/LX5/lr1P4Wtu0vX&#10;T/1HdQ/9HNXzXpcccep+LZfOhn/0G/8A3Pz74v3qf6z/AOwrxcyqzo8nJK255WNqzhy8ku59A/Bj&#10;x1qfjrTdVn1Pyf8ARbkRwmKLyTs2BvnXc2OtanxW8c3HgHwXqOoWdlNqmr+RL9gs4bd5/OnWJ5Au&#10;1Pm2/JXF/sx28dto/iCOKaGcC9X97B9w/ukp37TOv6p4I8M6T4s0q0vNQuNFummFla4/e7omX5++&#10;wcbtv8HmV24Kc50IynuduHnz0ouR8z2XxK8d6nZGWTx7rg+1yNN+4kREi3P9xN0W5EX7n3qsf8J/&#10;43xFIfHviLEfX/SYuf8AyFXOaXqH2yy+0yzQzz3by3X7n5E+aV2/i+arH2iL/ntD/wB/a7ToNj/h&#10;PPHHkyx/8J94i/e/9PMX/wAa+SpP+E88cSTxS/8ACfeIv3X/AE8xbP8AvjyvnrD+0W//AD1h/wC/&#10;qUfbLf8A57Q/9/UoA2B438cPBLEPH3igCV/3v+kp/wCh+VuT/gFZ019rNzexX1x4s8RS30SeXHeD&#10;UpY5tn39m9f4P9ioPtlv/wA9of8Av6lSb46znGE/ijezAQ3estqRvT4n8RG+PH2w6lK80X99Eb+C&#10;tH/hLPGHk/Zv+E+8UeR/2Evn/wC+9u6svfH/AM9qjk1Cyj/1t3D/AN/UpQhCHNyRtd6+ocht/wDC&#10;ZeM/P83/AIT3xP8Ac8v/AI/U2Z/3Nu2o/wDhK/F/keV/wnvijyN/m/8AIS+f/vvburE/tjTv+glZ&#10;/wDf1KP7Ysv+fuz/AO/qVqBuf8Jf4v8AO8z/AIT7xRj/ALCT/wDoFZXiTxd4ut/DOot/wnHijMUE&#10;skR/teX76pu/36g/tjTv+glZ/wDf1Ky/FGsWX/CMav5V3Z/8esv/AC1T+5QB7n8bvFqeG/Fmiu+m&#10;WHiU3WhWf+kavE0h+9L8/DD738VcRP8AFOC2/wCZA8KQ/WxP+Ndb8evB2reIPE3h+30WxutZFtoF&#10;qsn2WPdlNz7W/Q1xOofDHx/q4h83wvffuv8AZH9zb/7KPzr8JzaWJ+tYtQUrp+7aN09dbux8diXU&#10;9rV5L76WV/U67xRHHefDr4f+bLFb/wDEsn67+f3g+T5f/Ha+px8/w3P/AGCv/aVfLHimMW/w0+H/&#10;ANoi5+wXUR/eeX+88wbPn/3v4K+p7L/knEW//oErn/v1X6Pkt3R1/kj/AOko9TBfa9F+R4v+yzHE&#10;NS1sxzRz+bbRfd3/ALr5n+STd/H/ALvFeg/s5Dy/hPpsf/PK6vB/5My155+ytJ/xO9ai8nyPLtoh&#10;L+93/vN3/jn+5XPaV8c7z4TQ/Dbw1b6TFfW/ibXr+0mmmkZHtv8ATdvybf8ArpXtZX/u0fmdmC/h&#10;R+Z7Z8U/jXovwvuNNsriC61PV9TkSO106zCmTLMFV33Mu1N3Ga4iL9rzwxdpaW+maTq17rc0kscu&#10;l+XEjxGJN7l337B8qnb83NHx7+C+s+LPEuneItAiivykUVrf6ZNKtvJLGjsyPBcbcxOu+T7jLXlw&#10;/ZR8U6bPDfRaVp1xBqEHl3+jQ6k6TxSeUyq/21l3v1+bZsX/AGHryMXiMyjiHCjH3b9r6dz2YRh1&#10;PqD4b/EjRfij4TtNe0WUm3mH7yGUYmhfujr2avPPFH7VnhrQNe1HTrbTtR1mHS9pv7yz8ryYv3vl&#10;fJudd/z/AC8V1XwX+G7fDHw5d28wgF5f3LXUkVnI7wwnYqrEjyfM4VUHzNzXievfsua9H4quo7ez&#10;07XND3Z0yW8vXs/sCMzs8c/kKJZl+f5fn/74roxFbHQoQ5F773sr+hEeXmOwuf2xvCaanIbew1G7&#10;0GKeK1m12CNfJieRCyNtJ3MvyP0+fj7hpU/bB8K/2nmTTtQg8N/a3sv7dm2CPzVXef3W7fs2856/&#10;7NcFZ/sla5ZyS6JcRaRq1hsMNrr0ssttJawMhVx9nh2+a/zfLvZv9+lt/wBknxBqJm0fV5tIMOXi&#10;/t6CSVJzB8nlYtY9sW/5P4//AB+vK+tZt2/Dr29P6uactI69P20vDEQFze6Lqtnp90lwbC8YRObo&#10;xHay7d/y7m+633D602b9tvw1YWckup+H9XsppbWK7sYP3TPcxy/c6N8rexrjpf2TPFWuRCG9Hh7S&#10;9Xtn80a/BJLM906uzRf6LtWJE+fa3y1HL+yR4h1CzgvbaHw7oeu2HOYbm4uRfybNsvmbl2Qo3+xF&#10;WX1nOfsr8PvD90eiRftg6N/an/CPzeHtQh8WG9WwTTA6PGZG/j81f4P+A7/9iqUP7Z+hX3l2umeH&#10;tRvdVigurq+s5ZEj+yxwJvcl/m35X7v/AI9srkJP2S9VjuI9btrLw9Y4kaG60GG8uHgurTfu+e6k&#10;3Oj/AO4qVJ/wyXqukTNc/Y/DF9YX0a/atBmuLqG1tbhflimjl+aV/wDa+ZK0+s5v/S6d/wCvuC1I&#10;6ST9tjw9dwS3Ol+HtQv7Czhilvp5pVhMW99uxD8yuyt23L/s5q2f21PD21tRi0TUJfDUV6mnyamH&#10;TeHZd2/yv7n/AALf/sVyUH7JeraTIbKT/hGdasLmX7VbQ6l58KaXO3+tSBI23zJ/d3yf71Mj/Y9v&#10;OfD19daJf2ILC11m8Ev9oRW+1fljiVlTej/dd99Hts47/gt/8gtSOmuP22dBtbC01K98PajbaTqC&#10;T/YJ1lRpJJIjt2OvGzd/Cys9X9N/az043a6XqPh+7sNVlt7e5soIX8yOdJV3Ku8qux1T7ybf93Nc&#10;Q37JetasHjub7w/Brtsxmj8QRea9/cOjs0HmL8qIn+rRvlduK3NE/Ze1HTLuHVJV8P6Lf2icxaZ5&#10;8iX29ds/ntJ2bn5UX+M1rCtm3Nfp6L5mVXl9k+Tex38v7QVrZpLbXGlzDVIrn7KIYZQ8Ehzt3iXH&#10;3d3+zu9q5bU/2uLe31i70Sw8MS32r2EdxLfE3iJaxJAu5yku1t/+z8taUPwOb+x1uNOudJsrcJ5X&#10;9n2u77BLab9zK7NuZ/8A0H2rifEH7McgvItStpvCc+k3/wDrtH1ISrp8UnyrFNAytvd/+BJ1roxF&#10;bMeT3H+C2PPwqq8/73Ytp+3Fp11aDWbfwpe/2FDcQ2tzNLcoJvMkQt+7T7r7dv8AeqK6/bftdLhs&#10;ru88G3iwanA1zp4huleXG/y/3gKjZuf+5vrIH7HdyrHw/car4Znt7lzcxajNbSf2hbdPNWCLft2b&#10;v77v1pg/ZIvdRjMP9qeGbLVtLRMX1lFK9zdOrfIbos/yfJ/cXP8AtV5vt8476+i3PVtSOpX9sO4b&#10;xG3hb/hGYv8AhJI53jll+3f6EI1TzN+/bv8Auf7NZNt+3TFqljNqVj4SmFjYJFLf/a71Ef8AePtC&#10;QYU7+Pm+fZWfc/swGKP+37W+8EWdhLviutHEUv8AZEsbD5fMfdud1fD/AMH+rjp0v7I/9nymxfW/&#10;DFxY6ofM/wBNtX32Ejff+wp5n937u5v97fR7bOP5vy26Baka0P7bsUs9nfSeFJxoOoSTRW032n9/&#10;H5Wzc8i7Nu1t4/ir2L4ffFVPFus3WkXtpHZ38SedGYZQ8MqYXdsfuy7wGFeF2n7Jhe8Oj3Ov+Hmb&#10;Tv3sV3Bav/akybv3STHzMIn+4v8Au17b8Mfh/Z6Jey6tHJpCzbHhjh0KLZbIGbc3T7zfLXp5dUzG&#10;c/8AaNvl89jzqvP7WPJt1F8d/Fz/AIRrXotD060hnvz/AK24u5PLtrb5N/7x/wDdrxyf9tu5e3uN&#10;StfCQ/sqwkgjujPe7JpfN6eSm3/0KvXfiV8N4tW1L+2E1CztIZMfbrTVxvsroKu1Gddy/MvFeM3v&#10;7Ltnb6kdIk8X6KNK1CRZIvttqj3trJ8+5bTc21Pv/L6d99GOnmKn+5lZXfb5bhh+b2sva7dPQen7&#10;cElmsF5e+FYvsF+kv2KGzvvMuo3Vtq+f8vG7/O+h/wBtfUNJtruHVvCcct9LapdWEWmXZkX5k3tF&#10;O+35HVf7uc99lOsP2ZLLWJ5NNuPGOhi+0v8AfRXukWqjVN6uzRPPK0jMirnouP8AfqWx/Zvt/EWl&#10;399F420Sx12wj8uO88NRJCgk2bXe7lVvNfd/F8yV5vtM2/m/9J+Z6P7ohX9sjWIdZHhmXQ9JOuST&#10;xR/2lFf506JJFRt7/wC7v+Ybsf7VMj/bS1XWIobLTPDNrBq0Xm/b7y8uv9Ci2puXY/y/e/zvqAfs&#10;76TNpx8W2vjfwxBPDI8MsVnarHoksG9meGdFk+d2z8xZv+A1oX/7O2leHNFtdXtfHmiQQX8flX41&#10;O1i/si6+Tajx26sqb1/h376PaZp/Np6x26B+6K3/AA2nq2uWMdxo/hm0sBa2EtzfTaxcsiSTxfet&#10;4Nu3e7fw/wAX+xTH/ba1S8g/tey8L2dlodr5QmivbhvPu3Z9svkbf7v+6/8AtbKt6x+z3o/hW4sL&#10;lPiDpFtY6p/rINesree1lnZkbzrW33LEh+T+6aW4/Zz8NeH9Xi0QePNOg0rUCkkVjqdtbzXsUm19&#10;/wBk3fKnmb/4E/3aOfNv5/XWO/QP3RQb9tjUbW7g1K68P2kPhyW58qOz8x/7QMGzcs393/x3Z/dc&#10;0v8Aw2hrul38M2reGbBYLqSeKHTIJpftsTqdsXmbl/j/AN1H9EatKz/Z38MJr58I3Hj3T9QsBv8A&#10;K0yaKB9Xjj+T9z9oZmZEXZH9xUao9M/Z28K65qV/4fvviDa6pc226WIWcVumqD52ZXuLht0j7G/u&#10;bP8Aaovm3/Pzr3juHuGNJ+2V4qt9S07S7nT/AA9BPqCRSy3nnOU0vcXOydN331RN/wB5P92ug8Bf&#10;tY6x4vhmkl0rSrGe0MRksvOcPcxt/HBu/ur6rXN2/wAE/CMF+ut/8LX8Pf2rowS2z9ht/IkjVNv7&#10;9PN3TOyfx7q6nwb8N/Angp7TTrX4j6TOdVkW6I8q08ySTZt/cfwxbt/ZaeHnmXP79TT1j8vxObFR&#10;9z9zuO+If7VWteGIDc6d4fiuPOHmWtleCXzpI9m4zfL/AAL/ALKnp96uIT9tXxS081sYfDvkxW73&#10;MOqfvfJuZFRG+zBfN4fe+zhmruPiP8H/AABqssvha++IVpog8z7TbWcssXn2r7Nu3czfc2/wNXKQ&#10;/DLwBp2q3fiSH4r6TFPqG+xu4Rpto8H8P+rt23bNuzfvffWVeeY+10q6f4o/MMLGXJ++3G3H7bPi&#10;K4sBqVroulWFhCkX7m8Mu+/fftm8h9y/d+991+PvYpbn9trXbSYaxLpOnwaTJdIIdHmLpeyWbJuW&#10;437v7/yfd21t3Hwb+Hng7Wo7GL4mWmmW+s+VNLZ3kVpcvLJ8/wC9jlZdsJkD/wB3/dqW0+Cvw50/&#10;X5vA8njyH7DK7f8AEg8q3+1fNs/c/amVm/g37E2PRfNP+fyv6x36HT7v8pz8f7Z3irT5IYLnRNP1&#10;W+v4ZfL0ayjlS6sZ9+2JJPmZn3/f+6jUW/7Y3i7/AEqwtND07xDqslqssQsopf8ARpFTdMkiqzf6&#10;v/gFbOlfCH4aeILK78NT/EmDVLfT7V/Lhi+y20kexnbznl27pvL3/wB7Z/eFO/4Vt8N/GfhfVje/&#10;EyPUBpSxS/a4PItFsdqLGkzrt/e7lT78m4N/DRfMutX096PTcu8P5TAj/bI8SS+IZ9CtpdCuLWOa&#10;ITeJIomMFtA2wPIYvM2naz4+/UFn+2l4p1TTJpfsek6XBYJL5up+W7wXU6jdFCibvl83/eren8E/&#10;DvVIofFc3xNt59c0+68qO7FnAi/Nvb7MLJU3Pv37/wCJ3qW58FfDDSJtO8S2/wAUvs+oahavFLqR&#10;jt7l7qNHT995Xl7YvL2bd+zYntWfPj/+f+n+Jbff/Xcfu/ynOSftr+KpNLGuS6fpOlWI8r7LZzRu&#10;/wDanz7bjY+75Nn+d9S6p+2h4u0eS01K50nT4Ptc/wC60CaN/P8AsjIjRTebu/i3/wB2ulHgX4W+&#10;E9fnsbH4kDS7LWvIlubOCSKbzN6uu8z7W8nzhJJ0KZ8w7MU2y+Hvwos9TvPBkvxBA0KW6l/4p/MS&#10;J5jbN0P2rZufbsj+Tfv/AL1a/wC32/jq/wDiW/8AX/DCvD+U5i5/bA8d6ZqcWmf2dpGq67dwNnTI&#10;baVHsZ97/J975/kTf/7PVcftieKh4hm0yTVtCGkRRtLLrAsZd8TpDuaHZu/56/Jv210Vl4G+D+u+&#10;HrvQ9U+Jk2qWGn2pltROYbaG1jiO3zo/3SpNt37P40/2a2PBnwe8G+Ptdm1zw/8AEPUb7xVaxeVc&#10;3n2W3RxBIm1cwNAv3k/jrKP9oTkuSre725le3Vb/ANeQXh/Kecf8Nr+N7fRItXuYdDguI544v7H+&#10;zS/6VH5W95t275NuY/4v+AVdl/bE8eaZeadF9k0nVL/VYc/2Z9ndPsEjP+6+fcu/cnz/APs9dXJ8&#10;PfhF4L1i78I3PxCvINKu7hPt+i+ankyz7fuT3Cx/Ju/ubkqPS/Cnwb1XSbrw/ffEO61PQ7S1lltr&#10;K9lW3tYo1d/3sb+UvneW7ybfmen/ALf8H1hX/wAS3/r/AIYPc/lOUk/bA8dx6nLodiNI1a4lSKX7&#10;b9mdDa/IrXCbfl37c/3f++6nt/2u/F2oapd6ZFqOnDQbS6fzfFQsnD/ZPn8p/J+b522f3f8Aviuk&#10;uNB+EeuaBNc6v8TdRvr7Sng+yXt4fJnsPueU8Fv5S792yP59r76sXem/CvUH0jxB/wALC1yfxXFd&#10;S2sWp/f1T7p3W/2dovkRd/8Azyo/23/oJVt/iW3bf+u4Xh/KcRB+154/1XRJb2Yabog0+Fo/NisW&#10;n+33g2FItm5tisr/AOx/v/wUl1+2H4/XS4fEEkOn2MErqLXTTZvIl1Gu/wC0PI/8G3Z/eT/cf79d&#10;vdWXwi0e/tNf0z4j63p9/f2JkvtR0yR5rm+t9/zSzt5TND8yff8Akoi0z4L+H9fu9O07xtqGlaHf&#10;vB/aGmWN039nyyMh2xzXGxm/eo77k838qP8Abf8AoJX/AIEvk/6/Ed4fynF6h+114/0RdN1GU6fc&#10;XF+7/wDEo+xP5MVu2zyH83d9/wCf+8/+1spt5+1h8SNHvINLim07VdVvrX9759l5KWF387bEfcqu&#10;mz/f/wBl3rtdK0/4JJLdeG38Y6hN4c3z+Vo09zLDpiuvzPslVV37f4dzvVQWHwS1Dw1daZrXj3XL&#10;7T7S0Waw/tOaVPs0H3EltU8pVf8AufdfpWf+2f8AQSv/AAJbrcLx/lOYT9qfx3dazNoVlqMU+n+Y&#10;ksuvzacY7qK3+RbjZFtXeyu/y/ut/wDsVWs/2pPiNrEV3byX8NjY6UJZJdTh03/Srnq1v+6+b72U&#10;3fLs5+Z0rvby3+EeoWsN9feNPEU/irT9Riitb28kf+04p2+ZIYImj27W/wBhf+BVDeXPwbzp+t2X&#10;jHxDF4l8u4jub2yupX1aVEQLL9o3K2zy09l6fLWn+1f9BK/8C6dt/wCu4Xj/ACnCf8NS/Eu/8Pz6&#10;5Ld2ulmwK20VnZ6cZ/tM6vtl85fmeP5A7/Ns/wBnfS3H7VPxK0+xs/EElzZz/amMn9mQWO+y+zn7&#10;r+av8e9x/wAtf95K7ua5+BNlqk1/p3irVraC+tYpdT/se6n2XSM/yyXT7fN3Mz/N83+/SWD/AAFs&#10;9Sm0qLxBqH/CLXd0w/sz7TLHovn7U3JlVXpsT77bKz5MV/0FK/8Ai69xXh/KcNq37THxQ8My2lqN&#10;Vs72+1BPKl+2WKR2VrI7/uvIl+VX+T/adKfJ+0f8R7bXJfDcWrTTQSun/EzvNN8i6+XYtwkCMq7/&#10;AJ3k2/K7/wCrrrILj4ETaJLpureIdcuNDihMumf2xcXHkRRq7oXtEVfvq/mffXf/AMBqe91D4MXm&#10;j51LxF4mn8R2l1B9lu726mfV4pHw0XkH7uxvk+4NnTdStiP+gpf+BfevmO8f5Tj7L9on4h6u39k/&#10;2jPZaVayedLqZs1XVLq0+d02Q7dzvsT5nSLj+KqNj+0h8Udes7s3OpT2M+lR8QaZpqvc3M+9PKee&#10;HazIjb9jfKif8Cr0fUdT+C39l6ffW2pa5D4siumtIprS5l/t2WdfleJ2k/l9z+7Wdc+JvgQktrq+&#10;k6j4giv5bZ5r6XSLm6S6mt92ZXu3Ztzc/e+bfx/dpyhiPtYpf+BdOn3BeP8AKcSn7THxIvNKm8QD&#10;UJRNaSJFFpmmWSzwfLv+0favlZk+RN/zsj0kn7TXxGsIYPEP2+S++1SN5sP2VH0yKBtixfOv3HV2&#10;fd83YK1d82r/AAHstZm+xTaqdClFv9uh02a4TTMvnynnXcrOG+fd99P79Lp2s/AaPVJraWTVj4Zl&#10;nlihF5Lcf2N56oGdEi3ff2bNu5f9yjkxH/QUvXm69wvH+U88vv2i/ihosNvHHq032jU4fLkvdSt4&#10;o7KK4be2+1l2+UU2eXt+Z/8AlpUqfHj4mQasPC8d/q0FldTLJFPqdikOqSxr8s0MG7bv+cPt2b3/&#10;ANuu2tfFHwGk0qWPVp9bnsfsrS6ZLrFxcTZg37f9EKu2xt6P/dfru+WpZPF/wSfT5vt0XiFvEcd1&#10;b+UJrmVtUkdtjReXKsm0xf6v+PZ/erPkrf8AQUv/AAJ/NfMP+3Tz/T/jv8T9ZE+j3WqatDb2Eb3O&#10;LOxRNWljZN1u7oy7ti5j3Pt/77plr8cfiz4qgvJF1DVhqtgn2WKy0axTfFdq3zvdxbdyIyeZ99fv&#10;/wByu8ufF/wNuLfT/wCzNK8Qz6/vuPMhs7i4h1AbUfzfPlaVd/yeZt+dv9inTeMPgLJNFc6boer3&#10;EH2GOW/h037RCkcG9FHnr5q+c294923f/tUuWt/0FL/wJ/1oH/bp56P2iviZc6NN4vi1HUb24juF&#10;l8mztkfSba0VP3qT7fuPveP7/wA/+3Rc/G34qaBZ2erx63dzw6hutrrU7yJH0j947LE8D7dqbfLf&#10;+H/gD16UPGfwCg8QTSx6JdTaF9tSKW8EMv8AZEVw0Xy/6Pu/uI/z+Vs96r6d45+AMPmS3ugajbaT&#10;LDdR2M2oiWaE7H/epBEZGaFtz/L8ifhT5Kv/AEFL15nv3D/t0891D4sfFnQ7yz0L+2tWsbfWUixq&#10;WsxJ+9uFRWf7I/zfI++Pb83/AHxUtn8WviQfEM3hu+1bxFY6VFO1/FZzRbNaurT5/kj/AIv4P73/&#10;AH3XaxeOvgLHo2oR6p4b1aC4+z28lsLx5ZryaD/lkYJfNbZt/i+dP9urMviv4LXCWekQ+DtVHir+&#10;1PKNlE7pqJnb+N7vzfmRv+utHLP/AKCV6cz27bB/26ec6V8Vvir4hmvNIvdV8RS6tpUL20emaX+7&#10;1D7Q2zypp02r8i7/AJvv/wC5/HSR/GD4qeJdGvNdj1XVr7VrDZ+50Yf6LYeUXMv2tPlX94qf7f8A&#10;wD7ld9c+N/gVqkGnw6V4I1C9nisZZLmzst9tJFbr80qzv5i+d/fxuff71Yv/AIj/AAJk1o3Nj4Mu&#10;76wi+yy381lH5NlF/DFvt/MVH2t8jfL/AN90cs/+gpf+BP79ugf9unnU/wAZfihp2iWXjK11vUL4&#10;XLtLc6kBv0iGOXYqQ7P78Tv/AHf++67z4Q+M/iHZ/EXw9Hf3Wq6tomqiK1up9Uk/0W6kbfJ9otfm&#10;3fKiJ/AnX5kStGx+I3wOg1833/CKS/2TLcXMcGpTRbrLz9g3hIGf5N67Nvyf98V0HwS8a/DD/hNL&#10;O30Xwrd+HdS1S0P9mXepN5nmwB3zEjeY3lfOj/J/FjvW9GL9vH/aU9tOZ/5dRT/wnmen3ken+OvE&#10;Uss3kf8AE7ni87yvO/56/wAH8ddRod5FH4n0i287/Wz6XLFDNFvf/ll/H/Btrl4r2Kw+IHicyTQw&#10;A63PF580e9Ivnf8AgrpNP1COPWtDtopoYPN/s6WLzvnnl+dF/wB1PufNWWAX7mGvVnwsd1qt2emP&#10;8v7VUXvp6f8AouavbL37R9nl+zeX5/8Ayz837v6V84fEW41C1/aRtP7Mg8+9k0seUBepbfwzfxNX&#10;uPgwX32O/e+0/wDswy3TSxQfaBN8mxOdy/7Wa+0yz4J/45fmfS4f4X6v8z5M+M+h6dp/g21vo9O8&#10;JWIm1FPKm02Kf7TJ8jt99l276+yfD3zaJp//AF7R/wDoNfLn7QFvcf8ACFHW9cv7S8vr++MVh/o0&#10;6fZoNr/uoM+uzLP/AB5/u7K+oPDP/Iv6V/17Rf8AoFRD/kYz/wAEfzkP/l/L0X5sy9W+GnhXX797&#10;3UfD+nXl6wwZp7dHfH1Iqqnwe8FR9PCmkf8AgFH/AIV2RFFdU8DhJy550otvyRfsqb15V9xyP/Cp&#10;vB3/AELGk/8AgEn+FS/8Kv8ACKf8yzpP/gFF/wDE11ODRg1f1PD/APPtfcg9lD+VHMr8NvCq9PDe&#10;kj/tyi/+Jp6/DzwwvTw/pY+lnH/8TXRUVf1XDr/l2vuQ/Zw7HlX7KH/Jr/wk/wCxT0v/ANJIq9Yr&#10;yf8AZQ/5Nf8AhJ/2Kel/+kkVesV1GgV82/En9i3wp8TfiufF2qXM9vY3MKi+0yyAjF1OvR3cf3k4&#10;bv8A7VfSVU77ULfTLSW5upooIIh+8lmfYgoAwNX8MJYeHtNj0WEQzaLGn2GH/YRdvlf8CT5K3NL1&#10;G21nTLW9tpBNbzIskZFYA13VfEI/4k1sbKxH/MTvU/1g65hi+83/AAPZ/wACrX8P6TD4f0a2063a&#10;RooVwJZT88ndmP50Aa9FFFABWH4T/wCPO/8A+whdf+jmrcrD8J/8ed//ANhC6/8ARzUAYPwn/wCQ&#10;FrH/AGGtQ/8ASh6+ZtHvP+Jp4o/ff6qxn8r96n7r/SE+SvpX4Rf8i9q3/YYv/wD0oevnGwuJZD4h&#10;8qb/AFVlcf8ALtsfzPtEX/ff+/8A8Br53NvsfP8AQ8bMPs+j/Q9e/ZfkkufD+t3MgyZb7Pnebv8A&#10;N/dJ89e1ZGfWvHP2d8x6D4gx5O37afL8mPYn+qT+D+D/AHe1Vvhj8XdY8SXd+NWew+zx2TXMW2Mw&#10;/Pu+58ztXRhcTCjRhGfW/wCBvh6sKVOMZ9b/AJnUyfAH4c3El1LN4K0Kea6keWaWWxjd5Hb7xLEZ&#10;qVPgD8NklikHgLw4DD/qz/ZsPH/jtcv8MfjXe+MvAWt65qcdhZXtg0oihDlEk2R7/wCI1gT/ALSj&#10;x6ZNdR3GlG4i2f6GSzv83+0rMn/j1dNDH0sVCE6TupbXaT+5tHVCvCpFSj19EejN8AfhsYJYj4D8&#10;OGGZ/MkB0yHk/wDfNS/8KM+HZlikHgfw7mLof7Mh4/8AHa89l/aNt1FnEdQ0v7RLs80iNmhi+5v+&#10;fd/Dvo1D9oGS38iWHWvD8sEoeQkeY7xxru+XYrbt7fu/zrdVrR55qy7txt+Zpzr+mv8AM72X4C/D&#10;Z4Jov+EC8OGKX/WD+zYRn/x2oh+zz8Ml/wCZD0IfSyT/AArzhv2mnvry0ttNn0+IzP8AvZ9TjaCG&#10;KP8AvZDN8/8AsUX37UMUN75cLRyw725Fsz/u9ud+5ZMf8ArzI5xhZUPrPMra9Vf7r31Of61S5fac&#10;2nqj04/AL4a4/wCRC8Of+C2L/wCJqWL4JfDuOzFsngfw8IP7v9mQ/wC9/dry1f2mw8Hmm8tIjCkX&#10;mxGxlzLu+/5f7z+GrF5+0eNPvbXzNR0i8sZXYSmyikeS1H8DP83z7v8AYr0IYiE4c8JJ6bc0f8zf&#10;2sP5l96/zPVv+FU+Cftn2r/hEdC+0eX5fmf2dDnZ6Z21X/4U54E+yfZf+EN8P+Rv8zy/7Mhxndu/&#10;u15bqP7SYtdasLG2u7TU4ZkXzZ7e2dEik+bcvzN9zj79Urf9ppry3muI9QtIREjymGeyl3nbs2J8&#10;rffb95/sVn9doRk6fMrpX3j/AJmf1ilzcvMtu6PaP+FU+C/tf2r/AIRLQ/tGzyvN/s6LOz0+7TJP&#10;hD4EuLL7LJ4M0I2//PI6bFj/ANBrx7T/ANqIXZljk8qynmTzbHz7ZvLm+ZvvsrfJ0/2qtf8ADSK2&#10;97LFc6hpwtxu/wBMsraWb+D+58rffrOhj6VePNFr/wACj/8AJDjiKUvhkvvX+Z61q/w38O65dw3l&#10;xaEXEUK20csFzLDhFOVX92y8c1Rk+DfhWQ4+xXP/AIMbn/45XkV/+03f6dokVwP7Pvb6WPHk2SO/&#10;lSf7e7b8v+5vqOP9pq+lOfM02DypzFKJrWXfs/2Nrf7B/NK55xwMqvJKEXJ3e8H873Mpugp8skrv&#10;0J/j7okfhweFNN0SzMEEVvdxRQxYf922zf8Af9PvfhXtWkHzfhnae+lJ/wCihXzX8VfHlr8RTp8o&#10;mhngtfN/fQxt/EkTN8m7+/8AJvr6W8O/P8OdP7f8SyP/ANFVlg5xlVq8kbK22nTTpocdCUJVanIe&#10;Jfsv+b/bF/5nm+T/AGeohzt+4sh/H/vqtT4afCjwx8QtF0rVtbtDf6j4a8QajNYTCR0EMn2rdnar&#10;Yb7kfWsX9mDyrfxZqEUZ2zS6csph8rZ5Y3L3/ir039n3/kVNd/7GLU//AEpeu3K/91XqaYL+FH5n&#10;mP7UWta+/jTwz4fj1K4sdKuzFLFZWm5P7Zfzdsts8v3E+Ty/v/L+8rT/AGUdS8TAeItI1fP9l2jx&#10;y2sMtytybV5NzG3Eqsynanl/Ju+WvbvE/g7RPGWmGx1vSrTVLLf5nkXcYdd46NzWfJd+FvhXolva&#10;RQ2mg6WMiG0tLbYn+1hEWuX6lKlipYqdS0fX8D2eb3T5Q+MmoeJ/FHxS8Q2Ml5NPcWH2iK20b7V9&#10;ggig2p5F35rOqu679/8AA/8At7K4DTtT8V+MoLy5vdcm1TVtPRYvOvNX+xJpaLN8tyksjKs25E2b&#10;0ZP9b/HX0L8fhY+LtZ8P3As9NvbERLLbalLEr/x5f59rfKu37lc54+lbWPFfh/UbjTtDF9a2sHlz&#10;eXG33V3f3WV/n+RU/gr5LF039Yn7zev33/yD2sDxYav4v8SWM3in+3JZ/Elq8Xm3l5qX2KawkVH/&#10;AHMcTN8+7/Y+/wCX9ykuNe8X/YP+Epsdbln1X7U0n9sTXvk3u/Ym+zjtGbzXT59//siV7t4guWuP&#10;jH/bUdnokOqRSqIpjHHJJj5FT59u3/np8+75Kl0G4eL4yza1HDpEF7LO3m4jUSSxtv3fPt2/c/j3&#10;fPXL7F83L7R72v8Ar6mv1iH8p8+arqPiHQLTTdf0nW5oYLt5Y7rWYdR/4mF1HI/z+Za+Z5u2JE/v&#10;P/vpVO/Ou6DDaRW2uHStC1S1iiuv7N1Jbma6TZu+0zxKy+Tuf727/wAf/j9+8I30+i6/4g1OytNE&#10;gvrmGT7Ti3jQy/JlnO5VU/P/AAK3z1V8MTy6P4S8Q2NrFpA0m/8A9bD9mT+99/Yyrvdk/g+fZWHs&#10;1L7T6/h8+vUPrEf5TxyT+3o/Fv8AYfm2cGhS3y3UWgWWpJNp/nq+37NPLu2puT/Z/wCAVW0+11nX&#10;L+fRbnVrO+hsIJ5LCzvNST+zIo2X966XDNt3xf7C/wDLP76V7ZcTXH/Cpv7E8nQp7H7V5n2Py12R&#10;Pt+593d9/wD5bbak8WXlxrHhnwxptz/ZE8Fq7eVN5a/uvn+/sVWZNqfdTb89X7OP8z729enoL6we&#10;EWdvrWv2WoxanrlpPf6ekVrFeazqXkpawLL+6mtJW+abds2fJs+SX+OhLvxFqWiTa2dWB8Vm6WU3&#10;l7fNDqcU8UXywwRfMz7t/wD33F9yvf8AxPr+o6v4h0S+km0n7fYWq+VeGNXeL5P9lWTez/wP9yrg&#10;8T3knxT/ALc83SYL7esXnQ7f3sf9zzdu3ZsT7+6s/Y0/53vb/g77j+sf3Tx/4XW+qR+JfCep6BqN&#10;n/an21/LnNzv1O/Etwi3CT267vkiRJPvt/t/er3T9sZtSl0bRbWa9vbLw5debFdTWaqI/te+L7P5&#10;7sy7Yv8AWZ/9mqL4TareWPxA1bV5prSGCZGudT8mLZ8mzczv8v8Aff5dn369J1r4i6V4x8C+Jo9I&#10;l/0i2s3Jhu4uhx8vytnNfR4WnTlgp0vaWcunovX7zL2vvc58Zahp95aR3Nlc6hBBod3qn+lQ6Dc+&#10;dpMV95qeVDPL+7VE27/uM7/7FYtvp8kni3V7a5u9C8jy72W1hmvv+JLaySp+98h/u74t/wAuxf8A&#10;llX1xol9eP8As0XTyi0NxHG0Xk+Uvkf61V2bdn3f+A1c8I+NPD2kfDTww3im1tL2+w0kUENuswi2&#10;vt3xhvuKted9QpynFSqWulLXbfbc19ufE9vp97ceEbuT+0Yf7divoP8Aj9ll/tTy1R/KS0T7zo3/&#10;AAD/AFX92jXNIkTRfD0kV3aeRLZN9q/s2Tfe+W0r+a93/Cm10/vf886+lvH/AMTRo/xRm1GXXNP0&#10;qYwLLYTGP95LA/8Aqv4fuN/FurmNM+N1ranW5Y/FunQG+ObnyD/rf77/ADfx/wC5/BXlTo0IOUZ1&#10;PLZdHvuHtZfynmH9lyWfxOllubvw75HnyyxQwyv/AGDFcLFt2SP/AH9ib/k3/wDLPdXP6f4fkt9F&#10;8RWMt3Zz38UEUVrNqfm/vYFl3J9h+Xc+50/u/wDLX/fr2T/hcdl/whlppH/CW6R5G/zfJ8p9kUn+&#10;597Yv/oda8Xxbk8R+J/Dtra+LYZr7elra/f86WRvuJv+7vbf82+l7OjL7XV9uvz+4Pay/lPDLfQ7&#10;2TS9I+zXcP8Aa0V1P5sPz/2p5jbPNef7y+Suz+Nk/wBqvsf4NaZeWXji6lt7+zubKaJhcjTN/wBm&#10;+XYsX3v48Z/ieuK0L4i6joPjefUNW1HzYN+LmGCLf9p+/uT+7/u17p8PPibpnje4urG2tJdMvbWN&#10;ZWs5tudjdH+Wvp8noU4y5/aa3Wluy9Tya04Va696zX3nnPxihvIPH1pc3M3kxDb/AGZPe/8AIPjO&#10;x/NWTb82818j/wDCL3P9i+IrWWWKDVpZ4P3N5FcPdX+1nZPsO1f4tn8a/wDA0r9APH/xM0rwTLZW&#10;V1DJfX91/qrRdo/4E7t8qivzo+Nvxu8Saj8ffEWs6Rreo2S2r2o0yY3DJBpn3MpIm7Zsf95u+V6M&#10;4oUpz/ia3elu6PPrY6llsnN+9d7de5vSeEL288M6F/Zt350+nwT/AGrR9Njl/tfyHl/0rz32tEif&#10;J8v+x/A9XNX8IS3sH9p20s2q+GodLiiv7Lw1bSpPa26xbovtTyKyu+/72zf/AKr5dlee/C34rePl&#10;1rWpE8V6hZX2paRq0z3l7et5F9cJE+x49zbd6v8Ad2LWh4S8W+NrT4a+O9FsvFV3ZxSaRBLJaXl7&#10;K8jztdKr+Ru3P80P3vuda8H2NCHuyla67dl6nRSzqWIhz0qDa8vvO3vPD97/AMLIs/EP2vTr7SfP&#10;g8rU7O2uE0u1u1RFt/P3fM/yJ82xv+B1Jo/hSTQ9Uhub678iwuknl0bWby2uE0XzGif7QnlbVl+Z&#10;/u/wf7D15NHrPjKPw3/wjltrckHh3+0LWSXwr9olzjyt7/xb/JZ/vfN9+vqr4G/tKRfD34MaSnim&#10;61DxTqk2oXcVtDCN88VrG/yee0jfJtHT5vStMPSwtWVp1Euu3W/qejh8bXrS5Z0HHzPLdK8EXHhg&#10;3lhqU0tkbrTp7Sx1nWbK4eyubCVkXZBEq+bv/wBY67/++P46Zp3w8vLTS9X8PXvm6Vrt15H7nUrG&#10;4mnv41d2t/siRr8n/LPdv3/8A2Uz9qf4k6j8RfiBoniDw/rd3/wjkWgrdWMUNzLA+mXe59zybWX9&#10;6jpH/frj/G3i3xveePrXX5PFct5exWWmfZdXs7mVI7WTyovOT5fk+/5nmfK9ZypYWlOX7y6Wnya9&#10;TKeNrwlKEKDeu/odvb/DzUdU0X+w7WG8sfFlrevLLo01tLNqEt2sSL50dwu2JIf9Z9//AL7eo7jw&#10;Be+IdLs7Lw9aajBPpU88sugfYZf7Qi3v/pHn3G1Yk+RPlTb/ALGx65+x8UeLbP8AaOm1pvFU0M13&#10;4k8r+1mupTbS2Hm7dm37nlbfurtrE+HXibxlofjHULyXxhd2eqX9tqst/qMtzL5dz/osrQvs/vh/&#10;u/Kmyj2eFl7vNu7f5fP8DP8AtDFQ/wCXDt69Dr5NDkk8W+EtTtpf+JTpUFvFFqf9m3Dppe13ZIbv&#10;5V3vv/uf+OU/wJ4FvV/tfTbqGaxmv5oDHaf2JdTPqcaOzI8HyrsTf/fZK5D9m79ovUvgx4qiuL2L&#10;VtUstV07ypNNN7mO6u2m+S43SOVRtn3mr648L/HG0+Mnj3wRrfh+9urLS5ibW5068Gx4p1d9yFFf&#10;bnH+/wD8s66IYKhPll7TW+1u+nceCzeljPc2l2/pHzV468C6zp2lXek3Gk6vD4jiuopdU02aKW5e&#10;/wBsT/6Skqrt2L/vP/rPv1Lp/g+9/wCEuu7m+1a8+wS6d9ltdf8A7DuHguv3UUT22xV3b9nyb0/j&#10;r66+JPi6Xwt8atIuJdRmFjDaeZLZwHPm/f8A4d1cX8SPijH45urO4tpprKxh2xeV5iOhk83a+xlZ&#10;fn/gWsquCoU5zvU1i7JW7eh6n1g8M0j4Uaro0GpeH9Ti1HQr7VI18uH+yJbmbU7fduiREX/UurpH&#10;u/e/71Mt/hJ4mvPD134Rj0/UbHxJFdebLo32JpvtVwsSKk32v5VhTY8n8TpX0dceFvGXiabw9qdv&#10;eXl5by2q+VPFL/qvk27Hfcux9/3n2vvrvbr46ada+JZfDhBF1Gjxm8YDaHX5fM2/3N9dNLLqO9aT&#10;itk2t0x/WD44/wCFV6t4o0XTrbTLTUdVn0Xf5ugf2ZLD9lj81/tCSXbKu92++qbXf+7VvWfhZqOt&#10;2Q1fTdJ1bxVpNharFcwf2a2npaweV8iRv96Z4n/uRf71e6fBbWZJ/iZ/yFZrnzpMSib/AK5M2yT/&#10;AGmf51r6hIHfp3FduCyiljKUp81un3LQXtT86rz4e6zH4vtPGWdWvtLDxR/29NojQpauvywulv8A&#10;N5yKkce75USmaf8ACzWvDmqTXN9aa7Y2GtQN9g1n+yHmnl3Jtlh+yKzbHl3ybd7I9fVn7TmpPp3h&#10;mw/4mH2GAGWWX+58qZ3yf7C149r+rSDRtDt5NWu/IjkTy7P/AJaR7pfufMv35P4a8zFYKjha7hu1&#10;r83a/wDW4/rEjzvSfgrrtlb6j4bvdK1zS9Uu9nlGDTftT6pbs7tFvfdstvKfy93zf71RRfBbxDqu&#10;h/8ACLRaVq1j4jsJPMl0eGy32ssiqiJcSXrMvysvmfc3/wCzX1NZ/HOz8Nx6BoslrLeztDFFLMJP&#10;3m/ZufYu359v8XSvPrfxB5fxf+3SarLP5V15ssp/55+bt3/3tmz5FStquFwcYx5JN9H0sjL6xI8f&#10;1D4S+JvEFlZyab4e8RT/ANl75brw/PZNbWtr87eakdxuWWZ2++vyu/8At1658A/hvrMvjiHxDHda&#10;7FYWtnJaS3mpWKaf5sflJHDCiK29/L2ffZFX93XqugfG228bXmraRHYTQf6NJ5U/mf8ATPdsf+4+&#10;z5qr/st3f2zwPfn7Z9uxet++/wCAivQwuBwvt4eyk5X1vtqtg9rzHyj8Rvhzq3hnRdV0nWrO70SW&#10;1eAyzwx79P1TbuVLue6mb9z87/c/6afc3VQj+GereJPD/h2+0TTtX1Se1gS6FlNbJbWXl7n3+XcK&#10;yyzeb+7ddn/PT79fUvxJ8H6J48+Ltpoev2kF9YXcUPnWUpdfNXD5+77on8VdfcaDZeFLyw0fSYRZ&#10;WNhpyQ20Q+YRxqdoX5vbFeXjsFGlSqVI9Jcvy3MK+MnShzR7nx3qHww1m/1Sz1u20PxFqtja7Yrm&#10;HU7GK1e1T5FTyIlb995Wz+Ndn+r+/Rb/AA51208Zza5Fp/ii4guv3kup/Yov7TiuG3/vkt1bbsbf&#10;/H/45X0HqeuXia/dafb6gJ7iVniisyHgSH+787fK7/3dlZlvqGs3eqRTRzXdvh182H5v3sfz7fnV&#10;Wr5qqqlKrSUpKPM7tu6t7vMnt1uvv6HmTzOrGcdlfv2tc8U0v4Maroc+o2Nz4d8RQWOoRv8AZbzT&#10;Irea98ttivbT7m8qHcib/k/77/gqLT/ghrsnhm78PX2h6vBf7/3U2m/Z3srr7/lPPcSN8m3f9xP+&#10;+N3z175Ld+JZNcljt5buCy8j95/ozOkUn/TPdt3/APA6r2+seIvJiludO1Gf9237mGJ0/j/uM336&#10;7Y4d6Pnirp9ddfstJaM1/tGr5HiE/wAEPEWu6LZ2MXh7V7HVrB3/ANDm8pNL++m9/NZvNd5UT/vv&#10;+4tJrHwZ13WYbTUrDwnrlx/Z8CRS6ZrPlQ2vl7PnhtEVllfa7yOu9v8AvuvoKWTVrKwuxK2tTzXT&#10;pDFNZlvOtf8Aa2Mux/8AaeoJF8Raf9m3Xeo6nNJDLzFG2I3/AIC/8O7/AHfkp+wpyi+SpF6LTrdK&#10;/boH9oVfI8Uu/hJrqeJ4fFUWh+Ir+xlnWK6m1L7OmpxfOmy5gij2/dRNnz/98VHYfBbXNG1q6uT4&#10;f8RTWOrQuBeQ/Z31e2k2bX3/ADeUiy7/AP7NK9u0geKBLJ5l5dT28UP7yW7j2PL8vz+X/cdv4aV1&#10;8QXPNy2oWWHlliispWfzd+50STd/d+596iVKMZNe1i2rS0ad7p7Owv7Qq/zI8J0/4Ga9pllqOj3P&#10;hjV/Iuv3trNpl1b+ZLGz7vJu5Wbb8v7v7ip/wOr+kfs8+JvE3hiHwyfD2o2+rWE7/wCmQ3USaR5m&#10;xNty+5mld2T5Pk/8cr3LxF4FPxN+G8/h/VdS1XS/Onabz4Jdl1Giy7kT/vivWfhxELXS5bbzvtHk&#10;skXm/wAZ2xoMv/tf/WrtwODo1sQsPOpe91pa1lrozajjZzmoaddj431T9nPxj4nsrO5tvB2oWF/p&#10;afvNM1O6h/s/77M8NpEsrN8x+f55dn+3Whefs9+KbjxDD4utvDOuzwRTKl1Dqd9bvqeN6fPaGNl2&#10;eVs+Xe3/AACvuvjNI+NjfSvrnw/h0r8z6dum3Q9P20j4G074Qa9pGtxeILXw7q89jf7vN/063fWo&#10;pNj/AOko67Yk3O/+3/tVBp/wM1rw/wD2jFL4X1efSdVT91/ZmpWqXsXzp+5nlb5XRtn3EXZXrfjP&#10;wJbeJPir4N1KXVtSt57S1vP3Nlc7EO3/ANn+eqWgN4pms4L0nUL2EosQH2r5D9/5/vfc/wDH99fC&#10;exXLGXtEm05WdktXZq548cbV5efmX5Hl9j8B/EttpV34bvfD12RdyJLFPpmpxQ2v8bJ9q3KzO8e/&#10;+7Sp+z74m1rRf+Efl0maC/sHfyrz7dEmi/Ls+fytrO7y7Njfc/2q95MGsv8Abxm6gEkeBNbyJvk+&#10;b+DzPmDfNXzVJ+0D4z8TT6vY+DdPs59C0Hd9uvNTvpYZ9i/8tXl3KqbnTYuyuOjGU4ytK6Vl02fr&#10;Y455vVpfFb5HQaj8CPFfiOys7+Pw9LBqulQp5sOp31vNay7f+WNpbqu1E/j+dtlaEnwV8Rf8JOPF&#10;9j4e1H91P/pVlqWrxTah9/dvgl+XydqfIvzb66DwJ4y1n4laNNfW0Wo2F/FdfYL/AEy8udj2Ei/N&#10;/s/7++uws9M163voZPKu4D18j7V51r9z/lpubdvrflS+Oor31Wm6Wj2/K5vDM6s4c8ZI8n0/4FeI&#10;tDvrvUrbw9eT2OqxvHLZw63EmoWr7fvyXHlL97+JE3p/epbP9nzxPoc93pkvh37dpOofvYv7M1dL&#10;byvn3eTdytFumRf93/dr1ey0TxLZky3s0t9cbG8v/VeT0+RNjMuz5qI9N8RWcEMcRlnn/dRS/vd7&#10;/Nv8197Sr93+GiKhPl/eLVu2qS89Gk9fNB/aFX+Zf16nkcf7OXiVNAn8M32lCch/9G1mDU/Jshu2&#10;/vpLdV3TSr/l6veIP2cfFF5o2nxXOiix1DT3WOK7vNTifT5QHdlSC0VdqeZ+73b9n+5Xo39u6imv&#10;2llc3cP/ACEP9T5T7/L3ff3bmWva/ixJLF4PkeI/vRLHgeZs/jHevUeBVPDVqkpXtCMlZxas3Lr8&#10;jdY2rGnOWmiTVvO/+R8j3nwH8W6pfWfiC28Pw2Or2AUy2V5q/wBqe7+VF2R7l22yLsk2/N/u7NlK&#10;fgL4vstb/wCElsdDH+lv5Uumf25v1H5t3777ay/I/wDuN/33XpOl6ZqNvey/8TGafyo/tUtlDfJM&#10;nmN/BJ8y/J/rNv8A1yqcaFqhnhH2y8ggln82Wb7RF+6+78kabv7/APBXnVqUKFRRlVXe6lH79L9D&#10;CWY1Yy5eZfeeXaf+zt4m0PU5pY9DtL2w1T/W6bZ628D2v3fknuNu6ZG/iRP++Klsv2cvEVpZah4e&#10;l07TtU0qZ/NivIdSe1htd2//AFiKu6527/l3/wDPP+CvR7nw9rLtND5sX/LX7LPNcK83zfc/iWrL&#10;abqt9ZSxy2dpB8kXS4VH8xd/8at/f8uuSc6UeWammru9nt8mk39xH9pVe687Hlf/AAzV4h1DTItD&#10;vtP02A2nFrr/ANufydm5GT/RFXbv+TYzv/z0/jrsvh/8JddsPEmlavq+h6fpU+lzRSyzDUpbk3Uk&#10;SOqeXEv7qFPn3/d/3USt640HVZILOOX7JPP5jf654tn/AGzbdv3/AOsq/pukyW9vpUUVoYL60mX7&#10;VNLexOnl/wDAmZv/AECuml7PklP2qUktrp3a1SXW/wAkH9oVZxlqk7f1Y8o02/8AJ8c+Ibi5NpD5&#10;urt5pn+eGLcz/wCs+ZfkrrbPVI49a0iLzof3qabLF53+vl/ep/q//Zq460uDH448TSx/Y5oP7Xbi&#10;8l2QS7mfZ5jr/BXWx3kceqaHFF9j/wBRYfvpv9f/AMfHyeX/AOzV7eUzvg4e93/Nni0to7dTsPiJ&#10;cajZ/tLaR/ZkGnT3E2mrxqMcrp/y1X/lmrV7D8Or3+0dJuLt7u0vp5bqRZjpsbrbRuvyMibuf4Pm&#10;/wBomvHfihaS3nx+06E381hYyaXFJdSwRPv2LLL8geP5kDfxV7f4Si+xWMtjFFFaWVqyw20MFt5K&#10;JGETbsXc3y193lnwVf8AG/zPqsP9r1Z85ftAJc/2NrFxcw6he30l00UOsS2SJbRRYb/RIW8zeE67&#10;n2/O/wDH9yvavFOq3Fh8Ghe2U0sFx9itzFND98big/rXkf7RWs6jN4Q1DTv+Jl/ZMd7/AKmfSPL/&#10;AL//AC8btrxf7i/c/jr1DxRJu/Z/jk/6hlqf/RdZP/f6n+BfmzL/AJfy9F+bM+TQ9RH/ADNuu/8A&#10;gav/AMTSDQ7hcO/ibXce2pN+8rYIOZTHF+9k5/2Kj6/c/wCWf/LWvgamYYpP4397PHder/MzOGiT&#10;qP3mra5LLJ/yx/taX/4qnDQM4zqOrzH/AJ6/2ncf/FVfA5P7ryfN/wC+5KZqFxFYWU1zL/yxRrn/&#10;AL5rKGNxU/c9rL72Htav8z+8871yXUbe+u5LbUZoNK091tZby9vrp/3mxG/hlX+/WZZ+IJJL3/kY&#10;oZ/+uMWpP/7VqTw/eW3iSy8JWMd3DP8AarqXVL/yZd/7xX3bP++3r1qEZmMUh84n/ll/BXqLMatD&#10;/l45JvR36bdnuzo9tOP2rlT9lD/k1/4Sf9inpf8A6SRV6nJIkcXmScAV4N+yz4j1VP2bPhVaxeHr&#10;qab/AIRbSxFP5qfZin2VNjbt27/x2vUovCsupnzfEF2NTzt/0KP5LOP/AIB/H/wOv0o94STxTdaz&#10;iPw1a/blPXUrj5bWP/2aX/gH/fVT2vhCFpob7UZ5dY1CJ/Njln/1cR/6ZxfdT6/e/wBquj+5Ve8v&#10;bfT7aS4uZY7eGLrLKdqj8aALdUNV1ey0W1NxfXUdtB/elNYC69qGvDGg2xisj/zE72Ngnb/Vxfef&#10;8dq1c0nwrZ2U8d5cvLqmqBP+Py8O9/8AgH8Kf8BxQBp6RrFnrdmLmymE0J7ir9cndsvh/wAWwXYI&#10;Wy1jbaze1wv+qf8A4EvyfhHXWUAFYfhT/jzvP+whdf8Ao163KwvCn/INu/8AsIXX/pQ9AHO/CL/k&#10;VtQ/7Ct//wClD18zWHlRz+J7qWa0/e2Uv+o3/wDP1F/rP9v/AHP4K+mfhAd/hC8/7Cl//wClD181&#10;6Wbm3n1ySWGb/j1WWL7ifu/tsX+r2/7dfO5r9j0Z42YfZ9Geyfs1QxWvhbX/AC5op7cXpPmw/wCr&#10;z5Sbtn+zXkvw98E/8J0dVsba6tTObaK5lwHKDbL9z733q9f/AGfo44PB3iWH999nhvpY/wB9/r/9&#10;Um7zP9qvHfBlx4h0+y1uTSYpYL82tv5kxiSZ/Ib/AHf4K4a3L7GjzxurS2OWry8lLm1Wu36F74df&#10;s9674h0WWW+lOmGKeXyoNRj3yfMuN+5fr8tdnP8As1ahLJn+0NJgzs/1NtL/AArhv4/4/wCKvLPh&#10;t4k8aeH/AAbd/wBgQyWNlFPPLdTWkfnQ+Yqpj59rbPlT5q3n+OXiqeHzbHxDd3sHy9LFP+B/OsTf&#10;d/8AH/8AYrzMLXwVKhD2sXdre6/4H5GFKeFhGPPF39Tsv+GYdQ+xCL+1tP8Af/RW+f5s8/NT5f2Z&#10;dRkuBINV0+IHf+7FtLiLd/c+f+H+GuCf43eN3hiP9uXYz/04p/e/65Uf8Lr8Z+fN/wATzUfIi3+V&#10;/oKfvf7n/LL5N3/A9ldP1rLNuV9Oq/zNebB/yvp1/wCCd9N+zDeNFMDrdh+9dpfP+yPv5XGz/Wfc&#10;ob9mC9mggj/trT8Rbck2LfvML3+euQvviR8R9Mt4pLjUdQhF0XkjEtj/AMsNvyvu8r/4io9A+Knj&#10;7xSANJ1e/wBTt49j3M1nbQv5f94fd/8AZqr22W83J7N37dfzFzYX4OR7bX/4J20n7Mt/J5P/ABPb&#10;T91H5X/HtLv+9nfv83dvqUfs2XiX09z/AG3p/wC935/0F9n+x8nm7flrzWX4y+O4IPNutbu4OMf8&#10;euxN/pv8qp5PjN4uvL3yrHW9Q/1mYvOEX735PkT5Yv4nrWFfLZaQi3r3/wCCHtcLtyvfv/wTvv8A&#10;hmKeW3hjk1u0PlbM/wCgt+82+v73+KpJv2ZbiaGCKXxBa4ijePP2D5/m/wBrzP4f4a7n4XN4m0vw&#10;3d3vjXUCfMCzRrdhEe2Tb8wcrxXn3xB/aAudVvV0nwlMbGGX93/bE0W8Z/h2J97a39/bXoTo4KlT&#10;U5xav0vqdkqOFjDnnFryvqWW/ZhnYzA+IoQZWc+d9h+fDfw/6ymf8MtPv8z+3Yf+uP2Jtn3Nv/PW&#10;uf8Atnxl8jO7Vp5/X7PCn8H3/u/3/wCChJPjC826WbWxb/JzDFDv+58/y/79c6WEW1CX9fM5rYf/&#10;AJ9S/pnRx/suPhj/AMJOT5iYMwtD5n3Nv3vMqWP9l6OM2g/4SE+RDs/cfYfkl2/313Vy6f8AC5vI&#10;5/tbz/k/c/uvL+783z/ep5Hxg/0T97rfzbPtX7qH938/zbP+A0Wwv/PiX4/5j/2f/n1L8Tph+zEN&#10;kyy+ITP5m3JltSfu/c/5afw17Hpmj/2X4ds9L80y+Tarbeb3O1Nu6vnXQPiN8QvDOl+KL/V4JdUg&#10;sJEtpjd3KI9u7fc2Iq8t88dO0pPjFqnheLUrXWx9gltvOimmki37Nv8Au7q9rC0qXLzQi1fuerh4&#10;Q5OaEbXvueofDT4NR/DvWJb9NR+2eZbfZjCIPL/iT5/vN/co+AI2aD4nH/Uy6j/6Nrh/BHxu8Ty+&#10;DIr+XSbS+sdPngsLq9mun8+SRmRd+zb/ALddz8C18vT/ABan/U0aj/6Mrtp0o0ocsNEaxjClaESz&#10;8YPG2oeCNASfT7czzyu0fmnGIwF3fxELu4+XNeIfEXxTeeMfCeiXmo6fLPe4likWGVUSSP8AdN/f&#10;VN3z/N81eqftK7P+ENtcySj9+2Iof+uT/P8A8BrxHW3t/wDhXelHzNQtxukl8r587NsX737jNub/&#10;AHa+LzWtV+sTpc3u2Wn3FnV+N5Db/DX4eymL99FeyY8mT5Pv/f8AvL8lcrcafpOn61DL9r8ie1un&#10;i/ffI8XyP8+9vl/77/56V1Xj8xf8Ku8ED/S4MahJH5MG77+8/J/uVBfeCLfxd4mhjubr7FBFsuoh&#10;Zb0eXa7/AOs/vtXzuOlGOIhOcW0orRO178q3+Z4WZ1atLk9k7b/oeUfFN7nw58MtW8QaRd/Yb/T4&#10;G/fQ/P5W50X+L7+6qnwZ1+48R/DKLXNS/f6tdQNFL5OyFJY1uH2fL/wD/froP2r/AABaeGPhHruu&#10;QmSGf7LFa+VJwMNcRL9xcLXL/scaPoviT4fQ32sQX/2iwnntY54z+4Ee9G+fc3398392vPoQlXqe&#10;7B2vtre3L/iu++58z7fG+25PaNabXPSotIt01KXTYx9t87Ube1lms5fkljX+PY393fXQ6b8MJ9d1&#10;O/03QLQ/Z7GRhc3mpTnyIrz+JE2/M3yfe2/991B8Q/h7pHgjw7aeILC6ub1tanitf9KLz/u2X/Z3&#10;b69l8DajY+B/COlaJFpWrE2kPlyGHSbgI8mNzvyv8TE/nX3eW5TSq0uatSa2a1fr/Mz6bCUcR8WI&#10;m+61PHPE3wjv/C2i2kWuWdpN4ciR7S5u9Nll2W0HX51b5kXdyzLvrCnt9D1BpPtUw86KaL7CfM87&#10;5Iv7+3b8y/JX0td+M7G9sZ7e40XW5YJU8uSKXSZsSK3ylfu+9fNnh/4e+HptY8W6HrQu7LSvDcP9&#10;p+fDFLbOI1/ebdjf7D1pmWS0XT58PB8176Nrp6pBjaOI+PDzfzdit9ntpJ7O586GfVvPnlimh3/7&#10;u/8A32/eVJpel23237NLNZ/b5bXyv3Mr/wAT/wCp+b/cp/w+8Q/BX4xzxSaTq2tQz6LGsvlSxzQP&#10;Ejf7v937n/oNaHiHTvhdda1eReHvEsOp67YbftWmwSNM+z/cUivi6uFqUlKrOHu30953tf8Axdun&#10;ds8K+LhHn9rdf4v+CXPCll5fiHx7FFp3/MIeKKbzP9btZdn/AHzT/hrBjw142/0W0H/EvuOINnO5&#10;j/d/560eHUjfxR8QvMgvOdLl/wC2nzRbNn/s1Hw5Qx6B42lktZbcf2ZdZm8zr83z/wATf9s69LC/&#10;DT9H+TPt4fBH0R0Xhy3jT9lzULX7HDCBG0X2P+AHevyV59q+n58F+Df+JfZwYh/5bfc+W4f/AGf+&#10;WVeg+Gf+TYdU/cz/AHH/AHMv+u+8vX5/vf8AAq871Ty5PBfhLy7S7n+T/UzS/wDTw+xPvL93/lp8&#10;1dOL+GH+BfmWcz4p8O6d4u/aT8EaHqlqJ7HVdEs4bmL7okTbM3yN99P+Wb19BR/sbfCqKKaKPQpg&#10;JX8yT/iZXHJ/77rxKePy/wBq34WeXn/kFWvTr9yX/P8AuV9X+OPiHpngGPTxeGa4vtQn+zWOnQlT&#10;NdSf3E3Mq/8AAmYV6GU4ShiFVnVgnr1V9LHbOUoxj6HA/wDDHfwqFlFa/wDCOy+TF0H26f8A+Lrw&#10;j4t/Dzw98NP2k/hjpvh+0+zQXd1Z3UkM0jzea6z+X95tzfcr6X+Hvxt0fx3fwadLa3eh6ndWv2+1&#10;s9S8rfc2+/ZvRo2Zfvfw53e1eGftOJn9qr4Q/wDXW1/9LBXRm2Ew9HDqdKCTutUvMKUpSl95haxH&#10;/Z+p3cvnQ6V5U6fvofnni2u/yfw/6r/ervP2WldvFerA+Uf9C7f7y8/8C6tXn+qR+XrV55UMNj+/&#10;T99e7H8r53/1n3vu/wAXy13v7L//ACPOrfusf6E//o1f/Qq8bLP94h6/ofM1v9+h8i7+0+0kGsaU&#10;Ip44fNs2i8lvuXX7wfJJ8w+Veq+5Nfnz8SI/L+Leuf8ALfzXtf3MP+out3lfuZPu7N3+8lfoZ+1N&#10;FvutP/dQnzbN4vJm/wCXr50/cx/L9+vzz+KEn/FzvEUXneR5v2f/AEP/AJ+v9V/q/wC4/wDd2UZn&#10;/vUv66Hz+b/x16/od58O/DenW/jSGKK0h+zxR3nmw+Y8P/LJ1fy9v93+H5nr6h0D9kG/srO9ivpo&#10;r+4v/wDl8F66TRfPu3/LF878J87V8xeF9QttP+INpLcw/wBq+Vv/AHP3PKk2fInzbfu/cb5a/Rz4&#10;feLrzxD4h8W6bcxQrDo95HbWxhPPltErfN+dYZJ7DEe5W3bdnZPp5p9j7mfLQqRpUvdv2S/rofPE&#10;/wCxpd2nh6aPzrQavLz/AGub14Vi+b7nkrFtdG/i306D9jbWLu0tYLnV4jDDIkkQgvX+5/y1+Xyt&#10;nzfJ/DWN/wAFF212FPBt0NOu9V8KWxlmuofLb7Kbjcmzz3Uhk+TzNvvXL/ssfEf4j2HhzUYdMutO&#10;sfDs175mmQ6/HcOkUe35kg+b5Iv7qbq9HFUMHQquNWLslq0ley1vZI8ermc44p0JJ6dV6drbHpHj&#10;D9kB7ldJt7C/trLyf3X+mXreZdR/e2fdZR87yfdX/lpWhc/sepeG0uXlijuIf9bZC+lFrdRquxBy&#10;pZCq+WNyV8qftL+JvFV98Wv7S8ZWcOt2EtjFFYTQW0v2WKNk+/B8ysk2/wAz+Kvv39l//hJE+CPh&#10;3/hKVu4NUKy+XDqUnmXMUHmv5CyP/E/leXk124Sjh8VJx5bddYxT07rlVjXC5hOvXdKzVu9vx0Pm&#10;3WfgVFoXxG1e78QahPpOhafa2cl/eabK1z9mnkLt9pfzF3bHdPm2fcb/AGa5jU/ha/hCbxPdRebc&#10;Qf2XBfaX/bEiwvFBJcfZnmki/uMn3U/gST56+p/GEP8AxU/xelNpF/yKlr++/j+5d/JXhf7bVxLb&#10;eLTFFYQt/aGi23775t8vl3Dv/DXrVMvwkKcp8iuru9utvI9mU+WL9D498V6PZR2WnfYYrz/XpFaw&#10;+V+/8tn/ANn+8/8Ac/jr6a/ZC+0nT/Acnm2ht/7TuP8Arv8A63+P5vv7/wDxzy68J1Tw/qPjiaK2&#10;0z7Xqs/2pJbqaGJEn/233t/B/v8A8dfQX7MvhPUfDEng611bRIbDUIdXuP38335EaX/XJ/vfc+TZ&#10;/q6/O8Bz2jPpzLX7j5upCEM35YWXu9D2T9oF5YviZZyGbyYPsK8/x/f/AIK5nwZqGjWcMsviWa7n&#10;nikXyv7M+Tyvmf8AvN/l/u11Px9s5Lz4oab5VnDNP9hX98BueL535+7/AJ8uvNv7P+z2UP7mGCDf&#10;5sUP8H+t3b/9V99fv13Y2XJjJzXfqe8fRU/xm8I+E4NJ062Mps5oEMXk/wDLNG+4NrNu3fhXj+pX&#10;Ekfxen8vULWCD7a/lAf6nzPN3Jv+f/Vf3vl+/XVQ6R4L+xeGr3WtQlsb+W1WWQ2kW9JNwZRM7bW2&#10;sy/SudvtP2fF6WKK10/yPtv2XyiOfLaVNkP3Put9/wC9Xdi6tWtCHPJbqyXS6GR/CrVo9J8fNcXO&#10;ow+Rah5P9V/yzWJ9/wDE3z/3f9ivR/E/xisvFXgzW4dIml0u+iRPM87bvEbOqvs2t9/56u6j8GNL&#10;0LS9evdNimvrmaBjHaShMb9m1fuqGfavChia8s8IeG9Zn0bxDJHp/n5R/wDlk2+L96v77ZtX978m&#10;/ZWnLi8FD6v/ADJ7eginomm+IfGXhK7i068GqXFhI/7mGPf5cjb/APVru+5/e+b79HjbSbzwzZaJ&#10;bXt59inCeZ5M0aeds8359/zffb/ln8z12vwY1pPAXh7UL3W8QQSyJFbQwxvw+528qPcq7z/G1V/i&#10;/fyeMZ9F1vQ4vOsZlWP7WI2OHWX5kfarfOuPl981zzw9L6rz83v9vK4Gbc/D/wAQ61e6JfWUcs1h&#10;JBEY5oYk2fcRU8z5vkf+98tdPe+KfBEHjG6skstuoTbovtZl/wBGE6/Lv8rd93c/39tdbo/xF0rw&#10;fo2i6Tq5lhvfs0X2j93/AKotwu/03VzOoL4GTxzeRpJNNfS74hDMf9DM+d2zd977z/7ldbo0aVNS&#10;pSV21e/RjOB+E0kcniy78q8mm/0Kf+7/AM8PufxfP/Gv3Pkr0f8AZek8zwrqp82Gb/TT80Pb5R8n&#10;3m+7XnHwnuLiTxld+bdxf8e033f+uDfP/vL9xf8AYr0b9l7zP+EW1fzfK/4/f+WH+r+6P19anKv4&#10;1P1l+SCAzxLb/wDGRehy+bMv7hf3PlfJL8r87v8AZrqPHWnQXnia384yAx2+f3cm3+KuW8XfZ0/a&#10;J8Peb/x8G3Xyf3uOPn3fL/FXaeMI/wDioYpOwtm3/mK5s3jGWCrxlG69otDz8bHmpP1R414h0jN1&#10;dXVtZzTQafM0so+0o/2mTdu/4BtRN9dR4f8AD9nPaRym5628XmYkZNnHVP8AernvENvZyaxdSR/Y&#10;zffbBFdRCLDxp8m1/N+b5/n/ALtdH4L8wmPzZop5xZQZm/4E1fFY7C4T/Z26Sv2ur6xWrS1Wz37n&#10;hVaVO8LxX4djZ/4R6xAD4mH/AF1uH3/+hUv/AAjenf8ATX/pp+9f/wCKrV/5beZURMg6xCaf/wBF&#10;1X1PDf8APuP3F+zp9l9xlf8ACN6dnqfJ9PMff/6FSnwxp2M/Zz5o/wBXF5jf/FVrZ8w9O/8ArZf/&#10;AGSkx/0yrP6jhl/y6j9yM/YUl9lfcZP/AAieneb/AMex5/1n7xv/AIqiTwvp4il8u1i8/wD5Z/er&#10;W8seV5Xlfuab5icSYl/+OUfUcH/z6j9y/wAg9lS/lX3Hz1+z38D/AB74F1rxLL4312LW7e5KfZsX&#10;ks2X3bml+b7n+7X1H8PLW3srfUI7eLyoxP0/4CtYQx/q8f8AbL/nnXReBWwdSXsJ1H/kNK+jyWjT&#10;jmMJxgk3fVJX2Z1ZfQhQqrk8zraST/Vt9DTqbJ/q2+hr9Wl8LPqD59urf7H478PeXF5Pmpf+aP8A&#10;np9z568d+Kng7x54p+EXh2T4dmX+1Y7ppL3yrlbaeWD51X52/Dd81ezasdnjTwz/ALmo/wAqk+FA&#10;cfD7SU8zJHm9vk/1r1+M1KFBYejzQTVr6pbts+anQhVwPK+6/wDbiD4e+E5rPwXosfiW2ivfEcVj&#10;F9u8rGJJ9nz/AOzXzRq3wD+Inw58XSyeFtJ07xhpMUksulfbTb7LaORmzDOkir/f3q6N/wDEV7P/&#10;AMNVeBF8Vy6JNdahBDHP9mj1g2TfYpJN+3Z5q/3nr2UBgAnHT/VxfcrGnSjQ/hwSv2SX5Hk+xo1o&#10;WpytbqtzyL4FfCC68CeE7yLxVqMWt67f3X2q+vJiz+X+6RVi3t9/bsr0keF9JiOfsMf/AH7rS7f5&#10;/dV5R8I/2mfCnxl8V6toeixXkN9YI8sf2yNUS6jV9rPHhm/jrnlhaNWXPKCb72RqqdClywstdrno&#10;3/CNaT5WfssX/XXy6f8A8I7pOfM+yR9P9V5a760fnHH+u/6a/wDPOl4A8wf9/ZaX1Oh/z7j9yOj2&#10;VPsvuMW60KytbeSSK2i88dDFH9z5q7b4gwRSeH4Uki8xPPhH/j45rmNR/wCQXN+6/grqfHp/4kcP&#10;p58P/oQr3MBTp08HjIRSScF0/wAR1UIxjSq6dF+px/8Awj2nf8+Nt/37pyaBYA5+y23/AE0l2LVs&#10;cj95F1/5ZD/2epNm8CPyv32P+AR14ywtC3wL7jlVOPZFH/hHtN3Z+wW3k/7i7qG8P2Tf8uNt/wBt&#10;Y60P+mlNzz5efOm/9F0/q1D+Rfcg5Y/yopf2Bp3J+wReVj+4u6SkOiWIcj7BHj/lnFsXbVv93J/8&#10;ep5wv7wjyv8A0Kl7Ch/IvuX+Qcsf5UfMFpHFH4+8TR+VFcf8TRovKn+SH70vyb/m2JXU3H/H7of+&#10;iWc/lQWcvnTS7Hij+0f8s0/j3P8AJXLLBHL8QPE8ctn5/wDxNPK8n5U83c0uz5/m2V1MkcUk+kf6&#10;JDP5Vra/vvueVH9qdf7vz/3P4K9/Kf8AdIfP82ZUdunU7f4m2f2n4/aVvlltoY9HQyzQ3v2ZwhnZ&#10;fvV618PrjS77SpLjSNRvNUspJ2xPdyvJl1wp2M3DJx/D8teP/Fu2juPj/wCGwdDj1yb+z08mKfiG&#10;J/Ob53+9/wCgNXtXhG+vr3TpZtQu7O7n34Meno6RRfKvy4b5v5dfu197l7S9r/iZ9VQ+16s8P/aO&#10;0Pz/AAHqN7c3eoapfC9aSGC8j2QWse5l/dou1P8Agb73ru9Vff8As5W8n/UItj+kdeb/ALR+oeDT&#10;4T1a2stSu/7d+3eVLBLc3Tx+Z825Nu7yq9GvBv8A2ZrX/sC23/oKVm3/AMKD/wAH6kP+O/T9TQPl&#10;/wDLT/vzTfv5j83zv/QI6kwPv+bkf89v45KXyv3Xl+VF9K/MJbs8JipJ/wAtPNrlvH7yP4fNjFL+&#10;/wBVnisP+uUcrfP/AOOeZXTuf+Wnl5hFeefETxhZeFPE2hy6vFN9gtY5br9zHvTzG/dpv/8AIlb4&#10;epCnL2k9FG7vr0/4JUJcvvT6HjfxO8OXPhPxdquo6D9qt9LtbpY/tcB2eVOy7tny17t8KPH9l4z0&#10;WER3Q/tWGBI7mGb/AFwk2/f/AN1qoeAU07xp4O1WKVob06hPcG+EP/LPc3yp/wB8V5Vq/wAIvFPw&#10;+1SPVdBupb752ijltIm86Mf7arXzeIU8DiHWw8eam90tdVu0cE70KvPDVH0R+yh/ya/8JP8AsU9K&#10;/wDSSKvVXcJzXzv+yT8UtEuvhv8ADbwAZJYvENh4G0bUPJliwskElpFhkbvtPyt716rJZQ+IvEeq&#10;22pTSy21i8Xlad0h+ZN3muP4/n8wfN8v7uv6I5uY+5qU5U7c0bXSa9HsXZvFUmqmS20G0/tTBaOS&#10;8lOy2j/4F/H/AMAp1r4Ojlu4r7Vp31q+hz5XnfLDF/1zi+7/AMCbe/8AtV0kSJGNicVLQQFcn8TP&#10;H1r8MPA2reKL60ur630yAzSwWce+Qj2FdQ8iR9aoyCy1iC7tZfJuoPmhuIMhxhl+ZHFAHyv8Ef2u&#10;P+Ggdf8AE3hbW9NtdF822a50byJX8z938zrI3/PVP3brsr6q0a4kvtIsLiXHmywpLIB6steCfAb4&#10;G+C/AEXiq+0zRIP7Tsb66sIr2b5544FXIT5vuffP3K918Lf8i1o3/XlF/wCgLQBrVheEv+Qbc/8A&#10;X/df+j3rdrC8I/8AILm/6/br/wBKHoA534Of8iXN6/2he/8Ao96+Y9Djk/4qKKKGb97Avlf6Ns/e&#10;NcW//ff/ACzr6Z+Df/Ii+3229/8ASiWvmLS7iO4stcjlmm8iK18r/W7/ACv9KiZ3+78lfOZr9j/t&#10;48XMPs+j6nuH7Pe7/hX+ted1+0Nj935f7vyE2fJ/B8uK4b4HR3UcPijzOn9jt5f7vZ613HwLkNz8&#10;NfE0sc/nyy3U/wC93558hMf3a4P4GvHLZ+L/ACrjzfK0bysebv8AL+/x91a4an8Oj6S6mfSl6Pr/&#10;AFc8+urPxDf/ALGXiePw5DdTz/2n/pEWmjfPJa/uvO+X+P8A2v8AYzXC/sb3Gtv8RBdeHLLUNG8O&#10;DSfL1cQxbLMXP8BCyM25/wCPf/wHbX1P+yYCfg7een2yf/0Fa6XRyDplif8ApkvlxV8jKSpYTCuL&#10;abh0dtn/AME8iph+Z0a3M1p+X/Dl7+0tU28apceV/wA9fKix/wCg0fbtWPXVLn/v1F/8TXFfFrwR&#10;qPxH8Caj4f03XJdCvbvZi8hkcfdb50O3+Flrf0e1uNO0u0043janPaQLFJeXfyE7U2+a7fw7sVnN&#10;y5Yz9tJtu3KnK/5noe9y/E79rs4X9po+KdU+C3ia20S/1C+1GVI8WlkIlnkg81PORPl+b5PMr5O/&#10;Zl8eXXgf4o6fqNppd5p1lFp8kWs2kEX2aCV9r+UJEb+Iv5bb/wCDO3btr6n8U/F23t7uW08PXUN5&#10;dj/j51uZMx2wb5f3K/3f9rp9aT4cfA7VPFkcOteJZJbG3d/tHmySN9pfcg3jc38Df3m+evSwWGxN&#10;WcZ8zunfdu3q2/8AgHnTw9XEYiM4Sd18zIuY/GPxp8TS2tzDKDavjyoZBHbWPzr/AKz72/cmf9uv&#10;U4rHwt8BNMjvdTuf7U1zyfJiyf3xH9xE/gT/AGqyfEnxf0bwlDb+HPBcNpBBuEX9pH/j2i/3MZ3t&#10;1+b/ANCrk/Dnw7n1K0l8T+O786XpW7zZLy7kf7Tdbv4Nrfwf3fl3/wB2vooU+Sf7r36j+09kepFc&#10;k/d96ffohNXvvGPxn8QXenS2k8MMewfZYvltrb5/m8/d/Fs/4F/drq9Dt7DwHew6J4Xs/wDhNPHE&#10;UYilu5j/AKPYJ/00f+Bf9gHfWjomnap8RdNi0/w/Zy+CfAH/AD38vZfXw/6Z/wBxG/vt89eqeFvC&#10;eleDNMj0/SbWK1gA7D55D/edurH6172HwUaUva1fen3PRpYXlnzz1fc43+x/iz/0MHhf/wAAJf8A&#10;4qpP7F+Kv/Qw+G//AAAl/wDiq9AudStrMZuLmKH3kkCVB/wkWnL11C1/Gda7faxj1R22icH/AGF8&#10;Vv8AoaPDv/gtf/4qpf7A+KP/AENGhf8Agtb/AOKruP8AhI9LP/MRs/8AwIX/ABrR69DUxnGXws0P&#10;m/xH8OfGOp+EPGWh6lpMOqTarepfSXsMqpHLt2fci+Zv4K8yt/2fNJuL3TdTufDHjP7dawRebZ2f&#10;yWUsi/30Zd3zfxV9u4NGDWxPLE+V/Anwm8W6N8NdW0ey8Ow2LapdQXOftKwzQ+W4+YxN/uD+Kvdf&#10;hp4JufBOj39ve6j/AGpe399Lfzz+T5WXk27vlrs8mjJoCyPJP2iZtvgu1zOIYvtXPr9x+fov8VfO&#10;HjjxxH4b+GeiRRST308s0ksTeWmIvli/0h2+7sbf8v1r6S/aGSQeCIDEYgRcqPMl+991vufXofav&#10;nnxX4fi8UfC7SvtM0U9/a6hJLFNDvRop/Ki3f7XlV+fZxzfWJ8u9kUuXm9439T8WWfiT4EeCNTsr&#10;yaC3/tOSIedEu+L5z+5/+zrpIk1DTta1W5Swl1rzrJhDDFsgym91ZN7f+hvWX4jsv7L+Cvg63sZ4&#10;vIi1CQebPu3+XvO/f8336oeJPF2raf40j/4R+108z2qLHdef8jyR7tzv97a/3/8AYrxsXKb9eSPl&#10;tKD7nzucThDkn5/5Gd+11pVn4f8A2atY0zTYvJsLWG1iih8xn/drcRfJ81ed/seBNU+A+raTFoss&#10;+qXeo3UVtrEIR3sN0UWx9rff2/frZ/aW13WfGXwm1KO9s4oNKjsvtUv30f7RE6Mnl/30/wCBVh/s&#10;h67rPhr4Y2gsrS1m0m7vZ5JZru3VvKk3Iv8AF/BsrHBYpYererG+rVvde66XPmPrMJ4iNbpr0Tf3&#10;PU97+LySWnwM+HoudR/0iG+sPNvfL2fd+++yP/2SvYT8ZfBIOz/hJrIn5/8Alr/d+9XztqXinxN4&#10;xvLyw1+z/wCJTa/vdL/s07JIpNu1fM+7sSvcvgj8QIvF/hO2sLiYDXNLQW19E0vmMSvCyozffRh/&#10;HX6XluNjiqXIoOPLa97dfRvsfX4XGwxHuQlZ2W67GyfjJ4KMXmf8JFZbfLWX/WfwscA15T4e1az1&#10;z41fFO9trT/hILL+yEAs1jP+klYot0P7z5Tu+5XtPjbxdZ+A/D91q15yIkIihU/PcSc7Yk/2mIxX&#10;y3Ya34r0CCG+0iWGHxXqs6favPla6SWPfu/duv8AsPV5hjYYCj7WcG7u2ln59bGmLxcMKl7XXySP&#10;Gfg9oeq/Ebwj4hGm+H7z4dWMPiG3uvK0exnc38bJ8sWxm/5Z/f8Avf8ALWuw+HfgbxL8Of2k/Gfj&#10;3XvAy6f4dvI5Y4ppUSFZXkkTa8ab3+dtm5lr1fWvij8SptR0+PTpbNVDrHdGa33eY/3dse3o+7+B&#10;qgu/Hvi7xd4stInmhm0KKPzfJ8vfJLIv+7t+T+9XxtbMPa4dUI05e69HaP46vv2PkvbUXGMYSd1t&#10;7qXXruSaVdRT+M/iPJHeTwmTTpf3Xl/6rcytsT5f4qj+GI2aB434uzjT7rmePptb7n3V/wBX/DUv&#10;hyWUeLfHH+lRQ/8AEon4H/LL7n/oX8Py0fDB45NM8ZRxXhn/AOJXP+5+T+H7n3Wb51/i/wCulc2H&#10;nzck59U/yPu4fBH0RveFZfM/Zb1CTzp5v3b/AL6aLY5+Zfm27F/9BrzrVPLk8F+DIvO1Gf5P9T5b&#10;7/muP+Wny/8ALX+L5a9L8Kyb/wBmXVZfOimJEsnnRf6s/Mp3D/ZrzjWLiOTwL4S83V/Pg2N/qYk/&#10;iuPnf/tr9xa6cX8MP8C/Ms4f4u+EJPHfxu8A+H47v7D9v0e1i86aJ5PK+eX/AGvufwfer3P4m/DT&#10;WfD/AIW8NQW95qWqQ6foI8OX01pjZFHiL/S3i2yO6fuzuRPn+5/vDyq+kib9qb4TYmEv/Etszk/f&#10;H/Hwu3/gP3K+5/X6V7mQ/BU9f0R1T+GPofHX7MXgDUYLzwz9ml1e90rTrqXVLnUr2JoUMjW8sH2f&#10;ZJHveX95v3q2zZ8v3qn/AGppYrT9pX4S3Mn/ACxkgk/8m0r6/PSvjj9rY7P2jvhJ++8n95B/6VpX&#10;Tnb/ANk+cfzFS+IzNYt/+Jpd+Vaef+8XyptT+5999jybm2/N/FXY/swfJ441H91KP9Cbr/vp/la4&#10;rWD9s8TajHH52qz+f/qfuebulf5/u7v3v8Ndr+zBNt8f6hHukX/Q5P3R7bXQbP8AgNfK5f8A7xD1&#10;Pna3+/Q+Rs/tVIPtmkyeSZx9ll67f76fc/26/PX4mebH8TvFEX/LDyLWWWGb7/l/uvnj/wBtf4a/&#10;RD9qL55tKHlSzmG2lkON3+i/Mn77/a/u/jX51/FTzJPiP4i/def5UEEvnfx2u1E+eP8A3f8AgFdG&#10;af71L+uh89nP8dev6Hpnw81e40D4m+HdStbSK++yvLLFD5e9PlR/v7f4/wC9/t19u+EpddXXPi2v&#10;hsad/bn9oQG1/tLf9m8xoU/1mz5q+FvC8lxH8QdOltf9Bnl3SxTQ73+1fut3z/eb97/vV+iunfGP&#10;wcNkYv2jvTt81fsU6HzNv8X7uuPh+EOfnnO3K29eulv1PusQr1Izva3/AAUfHf7WulSfC7RdPj8Q&#10;+IdX8U+OvEiSy3V2blodPtUXYuxIlX7m59q1598P9P8AAXxE8P6jbeIfEV54cv4rpPN/0mWaCWNU&#10;+R4Ny/Im/wDgf7lfX37RXg34WfGmw0+LxJqN5Y3dgJZbXUtOtpXeFPl83f8Au2XZ03B6f8EdF+Ev&#10;wd8M3em6NqMt9PdOl3falrMDia6LfcfeyKp/2dtfTValetWnPD1lGFrXVn+B40o4qeLc4TSp29fw&#10;Pib4geMNF8J/EHQ7HwZ52uT6VJZ3X2zU764fzZ1fzNkaf/Y/7tfpJ8F/iXF8XPh/p3iNLQ6ZcSNJ&#10;Dc2hkD+VPG5SVA4GHXcpG4V4F8dPhl8E/id4mi8Qapruo+HtWiQRS3mjxvH5ka/Kv3omX/Y3pXsP&#10;w/1v4f8Awx8A6PpPh1pLPQYYWNriGV3l+b52+7udt33q0w1SrRrz+sVVLzb+7ToGGjioYic8RO8e&#10;n6adDL8XJH/wlnxdlEMvnf8ACJwZmH+r+5d/J9773/Aa8d/bB1jUtD8WTfYdPNxYS6Dbfb55w7p5&#10;a3Dqmza3yfO/zV1/ib4laRq/xD8TaRpuqw6YfEWhWdsLzV/9Gto4CbjzbjbJtaR9j7I0X6/drzP4&#10;0eLrTx/qms21/eC4nsdCitrn+xr1JoZHW8Rklh27vMVl+fY/zo1e5UcKtGXZp9bdD2pR54vlPDtD&#10;+JEnwzvbvU5fJvrC6f7LLeWexH/340b+79/51Svc/gj44/4WRr/g3V5NI8jytXltYpoJd6eWrJ++&#10;/h+99z5Fr5Y8aR3NvZWkv+hwf6VF++h+eCL5/ufxb/7/APHXvf7JNx8vhmP/AEyCeHxLcebDDveD&#10;7yf73yf+z1+W5fVlyRpdFI8SvCEM55u8T6i+IcX/ABkX4Nk8rd+4Ued/zy+d+P8AgVb3xo8EaPr0&#10;9jqWp6raaX5JSMC8i3pLtbdj5WVqw/iMNnx88HSDzh+7jxt3bPvv9+sz9oSaDUtW0j7GZr9jCY/9&#10;Ck34/epx8v8Ae/ir6mrOEKVfnjf3tj2zkPiV4et9H8Y6db2cImhiRZY7uaVdkh8pt8v+5/BsTd81&#10;d/bfDfw1L4/tbq51S0gv5YVk/syaNPOi3FW8rf8A73/A67v4ayWEfgbw+t0LSCYq3kxSFOH3N9z9&#10;eleMfESystA+P/h7SL4Xn/FUTyyWt7Dv8uOT72x/m27/AJPl/wBms44Lkgq0I83M07bW6ge8at4/&#10;06Kz1aLTLu1vdWsYJJTZ+Zz8vrXn3wU+IOv+JvEF/bandQ3tvtaQAbN8W3aN/wAv8DZ+WvKND/ea&#10;1dyyWl35HkN++hlf91+6l/1e5v4vvybK7b9nuMx+N7zfafZz5EvSTP8Azy/22+T+7UU8fVxWLpX0&#10;V9kI6X9pWy+1+FrQf2d9uUPKJM42/Mn3Of71cFB4p8TeFfBukW+nYsoJHbF5FsRJPurney7dkf8A&#10;4/Xsfxg8cXPgXQ4riztftFxK78eXvwirufC7l3Px8orzzWPjh4ht/DOnH+yIoNQlfEp8tXT76Kvy&#10;7/8Ab+b+5WmYKlDETnztOy2XoBa1Pw14d1zVNE1vxJrUWla3cwJJLF5ac7k27wzL+53JXE3mizwf&#10;FG7t4tKh2+c0f2X+OWPzd3lfd3fN9/fuqp8QtTk8ReLLPUpNO/f3UEUsn7z5N/lbd/3vuf3fv/PX&#10;czfFvXh4sGmW+nk6XEv2cwylRNs+797fu832215s50KrlzaWe6V2/UDmvhRbyR+Opsm0/ewy+b5P&#10;3/lgdd/3V+79yu5/Zci+z+H9aj8mGDF2v7mHtx9/7q/e+9+NedfCCIx/EebFp9n/AHLf8tP+nd/9&#10;r+H+L5U+eu0/ZtEkHhPxX9mgmhm89pI/O+eTftb/AGm4/u1pl0/Zypz85fkhwNLxvcxp+0H4YjMO&#10;79wv77ys+X9/+L+Gu28XN/xUNn2/0aXn+7ylfMH2j7Z519fedPfyu/m/vU3+Z/f2fer2/wAJ6hd6&#10;n4T8NXV9N51xJbSxkn78iLJhH/L+dfJU+Iv7UjWoez5btTWt9OZKz7MMyw/ssPz83VHDX2zRNY1b&#10;U7cQwXH21vL86TY/mLsZfnZl+9/0y3/7ddX4Lg+xNFF+8xFZxD/x5t1chrL48b38lyMaTDH+9lnj&#10;/wBb+9Tf/tbP9xa7Lwe7XE6SDysy2cXl4+5s3NsrqzOrOpTwju7J6q99eVW0tpp5vc+ZxE3KNP17&#10;31sdP+7I9IP/AEZR+7A/1Q4/1cUVH3Rjzf8ArpLLUvmf9Na47oCP91RJT8gjCS8/89ahyD3EMP8A&#10;zy/jkqrruIGyuf3v77/nrL92OnRgMPkl/cf89acN23Oweb/zzzXlX7S/g7xl43+Gkum+B7z7Fq32&#10;qKSXyLr7M8sC7tyJL/B82KqCT6kSnyQlPlv5HrHWtvwM3zamP+mq/wDoC187+FvifpXwf8P+DfBv&#10;xI8UQzeN5rVfNM2+ZDufau+Xbt/2N719EeBjm41Ujn96v/oIr18p9zMKXq//AElnRgqvPVjb5r5H&#10;YU1/uN9KWkf7jfSv1OWzPpj45/aj+KGo/CTw/oniDTLSK+v/ALRdWsXnfci835d7/wC7XjX7Jfxt&#10;8b6t8TIfCOpzy+IdJuraSWU+Wn/EskXczNuX+Hfx+NfTPxPl0mCWzm1az+0aTHBqhuoTHv8ANjWJ&#10;t6f8Cr4w+EH7R3/CqdTtJdH8G6bYeDbq68q58nf/AGhKjP8AI/ms7fd/ufc/1lfkkmnRp+n6s+Ex&#10;c5UpwlOdlpor93qXvEfwZPwt8Zf8Ijrnjzw7pWh6hOskV3eeb9qigb5P3cSr5SOyfIzv/wB919+2&#10;E1tdWNrJbGOey2L5U0Mm/wAxP4W+Wvjz4yfBz4kQfF/xJregaKviPRPEEDiWGG6RHj3RIqpN5n3N&#10;uz+D76fJX0v8HfCV34B+Gfh7w/qV3BPf2EHlymDd5O/czbE3fwL9yuWckor3jPCR5Jyjy2Xmdtiu&#10;X8OfDbwr4L1HUdR0Pw/aaXcX/wDx9NZxbHua6UyDzf8AWgzf89f+edJuAAAlHk4/eSyn565lJdz0&#10;OWA7y8L/AKr/ALZRVLUe+P8A57Ux7gJ5UaS+cZP+eX35KSqQWiNVqQ6x5f2KX/c/d11fjvnw/bg/&#10;8/EP/oYqtYaLbaND/aetTQwrEP3fnybYbf8AFv4v9qsvxF4+8MeJdPNjpviXSWvPNWWMS3OxDtYN&#10;978K+zwuWYiOAxM5R1nGyXXS+/rc9KFCUKU9dWtjy/45/HPSfgVoGnajqVpd33265+ywwwbd8u1d&#10;zPuau08FeLbLx14T0rxBpssv2HU7VLqLzo9j+XTPE/hbSfF1p/ZPinRLTUbGQ+bHBeRrNDI6/wAa&#10;NWvZ2MWn28Vva2sMFvEixRww/cjT+7tr5a1t7qS3TuvwPKtPnd9u3Um6/wDXH/0ZR+8xmT/v1FR0&#10;/wDakstEZ/c48r9xSLF8z/prRRUX7tB6Q/8AoysRHzG8cR+I3ieO5h8//iaf6n/nr87/AN6ulvLO&#10;28/SJYrTz/slrBLFN5vyRbbp1/4H/crd+EHhjSvFvxl8e2WrWEN9bxP5vlTDPlyebXvH/CrPCTG0&#10;zoVp/ogxDx/q/m38f8Cr6rIsFKvgITjbeW/+JmuHwkqtPn067+p4Z+01pviZfH+j6n4atNSadNP8&#10;o3mnQu/lfvGbllrzZNX+Mko+R/Fn4wy//E191bF4OB+VBUEdAfrXTjOGJ4rETrwxMo8zvZbHdVwD&#10;qTc/aNX6I+DtSsPipr1mbPUoPFl7CesU0Uuw19L6lZz2P7N5tr2GW3mh0WKOWKT5HjKooOfyr1rg&#10;jBxXI/F3j4ZeJP8Aryeu/LMj/supKs60qjat7xtQwf1eUp8zd11MKPy/+eNJ97/rv/6KqNPL8mH9&#10;9mDZ/wB/ae4kbn/v3FF9yvz2W7PIF/d5/wDRsv8A7JXnetyR3Gl+PdSlHnwSj+y7WGb5/N2pt/8A&#10;Rz16G8mwSy+bFL5X+sz9zZXmunxyT+EfCNj/AMt9V1T7VL/1z3vP/wDG69LBxhZynHS6Xyvd/kb0&#10;jgdR0PWfgF4ii1qx/wBO0O5QRy//ABD/APsr17l4O8X6V400yK+066Hk94v443/uOtWtc0O28S6Z&#10;d6dqcMU8F0mJa8V1z4Oaz4Dvf7V8FX92c/u5YPMVZfmP0+da+UqRq4Kcpwjem9bdUeX79KfNDVdj&#10;V8B2Z8Pfs2/s8eN7WPyL7RtG0K1uZe/2G5it4Z0f/YXej/7PlV9EarGdO8U6VqQx5F2jWFyfQ/eh&#10;P/fW9f8AtrXmfwJ8MQeM/wBjn4daHeTSwQ3/AII022klgOHj3WUQ3L/tL/SvSvHsJfwbdlW/fQqs&#10;scvpIjKVb8xX9CQhySfmfoFWpz0YRe8b/duvxudXS0gpas5TgPirPcWWm2lzbTWEBMjWx+2Wc100&#10;nmLt2RxQ/M7e1WPhlf3GqaZdy3U2nzTC48v/AEKzmtfK2oq7Him+dH9qj+IuoxaQ2i6nJqlnpbx3&#10;JijmvbZ7j5mRl+RVZcdTub+7mpfh7qz6xb6rcnUIdVh+1eXHdWlk1tDJtRV+Tc7b/mB+bdQBQ+G4&#10;3R+PE/6j13/6AldR4MfzPBuhH/pyt/8A0Ba5f4cf8fnj1P8AqNz/APopK6PwDJ5vgbw5J66fB/6A&#10;tAHRVheEv+QVN/1+3X/o963awvCX/IKm/wCv26/9HvQBzfwZ/wCSfQf9fV5/6US18waRJceT4hl8&#10;2Ge4+yxeV+8i2CP7Vb7E/u/9919RfBf/AJJzZ/8AXa6/9KJa+UtP8u4vdRtotR+wwSp5X77/AJay&#10;b0bZHt+5/s7/APnl83y185m/2PmeLmX2fme5/Ao/8Wp8T+b0+03OeUf/AJYJu+78vrXIfBWSSTS/&#10;Gskv/QGHdH/gf+7W38IU1TSNN8S6VLFPb2MtnJcxG7kR5Ivl8tP9WzL91P8AyH8tc38EvK/sXxr5&#10;c004/scf66Xf/A+6uKpL93T8lL8jDm/hejOj/Zy1zT/DHwC1fUtWu4bGxtbq4lmnm+RIhtWtH4f/&#10;ABL8M+PvD5ufD+t2GqxWqLHc+RJnyn2/xr96vGZvhfrnxU/ZFvNH8OQxT6rFrIvfsk0nk/aPLKkp&#10;v7N/dPsK8o+Dl54r8KfEs69qelRWF9a6X/ZZ+17B8/yL5u2P5dkez7n9+vlHCU8JhOnu2v01PLrY&#10;icHRhy+7Za/12Ps7xJ4nsvD2nm71WX+zrJ/9XHEP9IuD/sL/AAr/ALTfpXk2s6v4m+J97/YGnWE2&#10;mWZjEltp9r33JuSWdm+8n+0K0PB3wr1z4kahLq2rXPn2zzf8hiXczSBHb/UL0ZGz/d2V6Brnjzw9&#10;8JLP+wPCdnDe6tIfKcD7nmL/AM9H/jfn7m7/AL4r18Ll8IQ9rVdl3e78l5f1qejGnf3p6R/FjdE8&#10;C+Gfg5p0WteK7yKe+iD/AGWHG5IT97ZAp+Z3/wBv/wBBrh/E3xF8SfFvWZtE0yzkt7E/6vToInDz&#10;Hdh/Pf5dm35/9jf/AH6Z4c8Ga98VfN1/xJfzWOk/62TUrsJGPL/uIv8As/3/ALn+/XbeHJbzxFZy&#10;aR8Nov7E8Ob/APSvFd2N8117wbvvt/tvXvUaMsRHkh7lP8Wb0qU6seWHuw/FmVp+iaR8L7nTrGSE&#10;eL/Gvl+Xa6RZRpttvvfO/oPnPzvXoGgfC281rU4vEHju6i1vVoubXTYR/oVh/uKfvv8A7bV0/gjw&#10;Bo/gCxNvpsJM0vNzeS/PPcv/AH3buat+J/FGleENLm1HVr2Gysoh800xwP8A7KvdhClhYe7okerC&#10;EaUTZJxyxwPevIPiJ8drDQLiXSNEmiu9UAYefLue3jdcfJ8vzSy/7Cf8CxXnHjD4vaz8TJryy0j/&#10;AIlfhyJF82eWUx/e/wCe8qn5F/6ZJ89P8OeGLbTrKH7Nd+fPK62treQ7Hk+988P3WW2h/wBZ/t14&#10;1XFYrGz+r5fG76va3q7afmZSq1asuSijn9X8M3niYTatr4u5hNIY7qYeU91Em3f+8dtyQ7dnypCv&#10;/A6l1D4b2VvrXlX0Oo/aLRP9F+xW1q6XXz7U/wBXB/F/trW/cax/wj5u5b6H7DPa2ry2H8cNr9z9&#10;zHb/APA9+9/9xapeD9bN5cy6RqenS2V9L/pXVdlzubc2xl+78jx/JXFneHpZFQjfnqVN3aTSSenN&#10;dJpK6t5nPioQwcdbyfk2vn1OZ8QeG7LQ72HyruGfykni/fRRf6/91K/zxxLv+/X2kpwBgV8Y+MLi&#10;W48P2l95Oo/vZ5ZZfttsiP5f2eL59i/wfJv319mRj9yMeldWUrlnWipN2bSu7vd9bLS9zfDe7Kcd&#10;7PruTUtFFfSncFJS0UAeV/H+Pf4Ohf7Ms/l3SnzJf+WXyt/6F9z8a8Qkt5JPhXaD+zof9e0X8GyK&#10;Pyk/0b7u2vZf2k7nyfBVpH5PnebeoMf8AevKPhd8UbnwL4ZvLW18MzapwsnlCT958qfcf729/wDg&#10;VfmeZY/DPN/qU202lra67mnspcvP0NDxnbyf8Ku8KR31rCf+Jo0mP+eif89trL/D/u1zuoXGo6fe&#10;2lzfWkPkXV0t/wCd5W/93/z2RGrT+KPimfxzeWly/h2af7Kscfkw+a/V1f8A6Z/d/irM1yO51DVN&#10;Iii0Oaf7LstfO8qV0+Xf++2bV+T5/ubX/wByubF041p+63pomm108rHnVsPSxHLzxvY5vx54QvdU&#10;0XUfDVzaf2V/asHlSzffmi3f6r7zfxf71V/hX4A1b4aWX/CIxedcTxPLFFP5WybzGZGeHZu2/wDA&#10;66i8jl1DxBDcx+HbvyNnlf6qV/K2oi/3f4tmxflfZVjT/ttv40m1f/hF5vufaovOilf/AJa7vJ3/&#10;AN/+Pft/4HXL9VjKXvOT13bbdrW3320/Q5v7Own8hTt/7RvJ5tM+yefPvSWL97veWRd/m+Y7N/DV&#10;qXWNT8WTTalqNlBeX9gjEzCTZ5do33HR1ZXT5n/gqHT9Lvbe91GX/hF7v96ixf8AHtL+93I6/fVf&#10;4f8Ax+jS9H1G30u7i/4ReaCeWd/+XaX++jed93+L7myqhTnT2cvvk/Pv3NYYLDw+z2C3u9Rj0uLV&#10;7bSbSfVrV3i868le5/ft9xI3maR/uJ/dqvqkmoyQQ6vFaQ/6U/m/3E8xXT7Q8aK3/svz1J/wj+rf&#10;8IXDpkXgy7/eo/8AoX2Z/wDbXyf7vzff31PrHhzWryy0+1i8Gyz+TJF/y4uiffT+Bvl/dbP4Pv1v&#10;Vp1qvxuW/d2v6X7BPC0J/HHqVLyO50u9tLn7JD9glf7V/wBsG3rv2K23e1Sf2fqNvrUOkS2kMH/L&#10;KKGGVN/ntsZP4tuz/V7q1NR8Ma1d6zpxj8MXYEL+V55sXf8Agf8AfbG/9ASn2/hnxNF4m/tP/hDZ&#10;YAI3OfszP/GjeT/e+asvqs5yUrz063kZ/wBn0P5EWfA8lxP4t8RW37me+1DS5Yov78s/8f8As/wf&#10;LWj8PtE1rTtA8YXF7CfJOn3UX72KVPn/AIfvfxN99vrWf4a0LxRoHiW41aDwdIJt8Uif6F8kmd/+&#10;637uuyu/FvxC8R6Zd6df+FPsVvdebbyeVbSyYt2GN+d33/8AY216+HoxjD34tNXsku56CRV8K+d/&#10;wzRrXmeR5373/U/c+8tcVJoGvap8P/CVzYxcw+bFLNZRSv8AvPN+b7vzf7tejeGfCGsWvwD1TRDo&#10;kllfS+b5OmfL9zcvy/lmsfwxqHxI8E+HrPSNI8Jw+RHs/czR/wCq3fe+ddq/L/u101qP8KNWLtyJ&#10;aK+txninxk0fxVpvxM8O6nofkw6ppej2trFN5qI9tdqzt+8Rm2fcf5vv1Xt/it8eJDeRy+JoPtEX&#10;72L/AI8tn+3/AA/98165rHhPxnrPiaXUpfDAAl83zfJjT+LZ/tbvm/i2NWfbfDzxok135nhjPmyL&#10;5X3P7v3/ALy/d/h3768WVHEKcvY86T7XRp7WXL8J5fJ8SfjwdM80+LIIJ4T5cvFpsz6/d+7Wffxe&#10;N/E/jrwlrni7UIdU+wX1rNFNNJFvigV9zpsj2/PvTf8Ad+5XrH/CtvHcnh+K1/4RSD7RnHkZTZs3&#10;fc/u7P4/u/fq/c/D/wAdz6nZyx+HwAXb7TPlN5+X7/3vv/wfwfJSlh8XL4+d67O7Rp7WX8q6nK3s&#10;Emv+J7y2jm+3fap/3UNnsTzfnffs3f8Ajvy16V+z/wCD9U0bxZNqG6b7EbJopvOtXhw+5dqHd95l&#10;AO4rxXNzeDfHWjzXmpJokljbxIkkc1pGjvFt3Btibt3yp92up+Aeoa9d+JJjLeS3ulSWuZSZWm/e&#10;fLtd933HYZ3Ite1l1Hlrx9rFp37WPCqwh9ag9bmv+0J4V1HW10e6gjmns7bcP9EjDyWsjMu2XYF3&#10;Ovqgr84Pjnotxonxa8T217FLcT2tra+VOI9j2u5ImTzEb/7Ov0m/aCn1eC10mO2nms9Mkf8A0meH&#10;KR796bFmdfmSLBfOK+cdT/ZW1T4n+KbTxJJYS30Mj+XdzC+ZEvoFT5E/ebXdP4P9ytczo8+IlyRb&#10;f39Dyszwk8VV5aW/n6HzJ4B13UZ/Ftpcya5Fpf7zUZf7fg3Il1tidv4fmR2/h+VP9ZXWeB/FltJZ&#10;eJ7n/hIbzQ/K0d7/AMn7TLvuv3sS7N6/8tW3yJ92vfvDf7Gd/oHifUNYtfD4+zzRv5WmzXSPaxSS&#10;I8c37pm/uP8ALUnhD9je/wDB9nrtrH4fF9DqkDWGL26SbyrR9rMif3H3/PvrxPqlfT93NWvsmt1Y&#10;68JDMsLHkunfq230PmW38SW1npl3/wATHyPNe3i/sbzXRLrdv2PvXcrouz959z/W16l4Q+F+sfFf&#10;4T6bqvh+K71uG11e4sL6yh+/bfJEy/umZVdF3yfxf8ta7yz/AGIbuy8FXei/8I+JprufzfPnvkd4&#10;tu/7P5b/AHk27/mr07wB8JviN8KvCMOgeEoYbG3H72Q3FxFN5tw/+td3+9WuHwM4e7OM7Wtpfvf7&#10;j1sPXxnN++jG3le58rfGfwbJ8JZvDuia5d+frt3pz3UtnNJve1j811T/AGXfZ91Eb78Vcx4z1jSb&#10;CbSIo9Rmvf8AiT2t1LN8++LzYkbZGjf3X+86V9cfF/8AZv8AE/xp1LTrrxBpUF5NYyLHFefaUgn8&#10;jdl03R7f+A1keIv2Nm8V61pN9e+HrXyNOSK1jghvFjP2SJSIocL8r7cJ9+irgatVvljOztvfZLS5&#10;nVr4/nl7Llt0vc+ari80X/hbcOmf2vNfQRapb2v9s/Pv+Z0+fY3zImx5Kk0O80XUPidd2MuozQQR&#10;X11FFqflPM8skW/55E+982yPbX05P+yTqd/8RIPGFzpGn/2vF+9z54SPz02+VN5a/J8uP7tTaX+y&#10;Jf6X48u/F0Vhpv8Aa82+UTfafkiuJN/nTbGVl+ZX/u0o4Ktzc3JPe/X+v63MnLMJrl93t12PhHwH&#10;4J8TfFrU9O0TRLSG91XyGurWGaXYl15fzMn93fs/v19gfBv4V698G7v4f6P4klNjf32qvexabDJ5&#10;yRozJ+5d9v3/AJN/yV1/gL9kjVfhjrN3rXhyHTdL1aUtFa3cc7v9lRl+dNjbl+Z+fk2f3a9Fi+Fn&#10;jm/1rQ9S1bVbOa4sbuKaaWV9/wAi/NsT5f79ddHByjH+FJO66aHLl+WyoT9tiJXntvfS3oZnx00+&#10;bV/iv4csbe78i4urTyooP4Jfmf8Aj2nZXMyaYPhUP+Kk0SLVJ7pP9TebJk/1vyf6tf8AgC/+PV6x&#10;8Tvh14h8UeLLLVtEvLSH7NamH9/uV4pN+5XTFcjq/wAGviF4itx/aPiKznnjfMM0sj/u/m/3a68V&#10;hK3t5zhBtt6PS1j2zj/ipqyeIfEuh3FvFeQmWGKP+zYY/wDVbVlPk/d4+5v3fLXZ2/xV0/SPFlra&#10;xaJ/aWY4ZJbyTzZH/dxLG08e8bUK79n8DPTbz4F+Lr+8spZdR07yLX90IPMf/j3/AOeO7bT/APhR&#10;njJ9aj1OXXLSacI2cyPv8z+B923+Gs4QzClJzhFpt66AUk+KGlalqfiKK30CLTPtVrJF/aUVqyTf&#10;Mj7N/wAu192z+E1g/CbWz4N1PW9Xks7v91DLFHCf+Wj/ALrZD9xfkX+/XV2XwI8XWt7d3UOuWkU0&#10;3RhLLuj3f63+H+KksPgL4q0+zvIo9btCbqT97+9kT93/AM8vu/c/irP2OYSnGtyO6v0XUY9/jrJq&#10;3hS7Oo+H45pg/wC6862leCWNd+99jfN8uz/gXauK+IuvSeKdF8PS/wBnzaWY08s2dnE2yL5kZNib&#10;G+9v2N/crq4/2ePFUeiS6b/wkNpiaRpZZ/m/4B8m3b8tOv8A9nfxLe6baWo8QW0HkhecM4z/ABtt&#10;Zf4/4q0rUcwxEOWcW/u73A4DxJH9o1TSPLhvJ/KtV/c/Ps+VH3pv/uL/AAvur0xfiXK/i20t7fRC&#10;0OxbX+0prb/TPLysbN5v9/efuUy5+APiK7v4biXXLQCJ8+UfNceX/DD/ALlNj/Z68Q/2l9vk8QxX&#10;FxsYYl83/Wfwzb/vb0/hrKlhMZS+GD1fl0Eafg74NX/hbxNLqVzLDNDEreXLHI2+T926fd/g3b9z&#10;e9Q/st/8gfX/APW/8fS/67r/ABdP9j+7UafA3xWPtPm+MHuPP2f615f3O3+5838Vdt8Jvhvd/DmD&#10;Vo7nUhfi+uPOj/d7PKGPu162Fw8oYiHLScUr7u+6GeXfFzTPD2g/FDT77U5rTSdD8hbrU/PidfN3&#10;O+596/c/2q7/AFe903xjZ+HtS8OagtxpU9tI1td2kiiORNyf7PtS/En4MR/EvxJYXV9qB/sMQfZr&#10;/RzH8l3Hu3bXYHpW5YfDLStD0fSdI0OIaXpWmRvFb2g3OiozbsfM278zXnYvJObD4iOHpJSnJPSy&#10;bSae5hiozr0uTfb8zwXxVo1tZalq1zFKJr6V/Kl83e/7vZ99/wD0CrCa/HpBHlebOIkWKMQ3Hk5/&#10;v/eX+GvZrv4RWV/50lzLDPPKH/ey2yk/NUQ+C2mZiG+H7PFH5Yh+zrsr5Stw7i6vs5Sw95Ra3ldW&#10;St/Mn0WnqeBPA1pcvubPv0+88wk8UC31SG1uoNVsZpT5cc01wnk5/u76jbxQVmEUtnqnnyp5sQlv&#10;ECS/N/fzXrsnwmspBsMsP/gMtM/4VBp4/wCWy/ez/wAe0X/xNR/q5i95YfW3SStfu0328x/UK38n&#10;4nkMniuGLyonguZpztjI/tH/AFfybj5n9zbQ3iuwaeIWqyXql/KlmGoy/wDjibfn/wCAV65/wqGx&#10;Evm+cvm+v2WHP/oNSJ8J7VDxd/8AktD/APE1r/q5W5V/suul25L521/r8B/UJ/8APv8AFHk+n+JN&#10;MvJr+LA+0QbsQw6i38KO3z7tv9z/AG6qW+u3EkMJk0mW382DzYf9Nl/ef3f+AV7XF8NYoxNnUJMy&#10;/fxFHz/47Sp8M7ZZfMF4+f8ArlH/APE1rX4cnKL9lhFFu1ryi0vlo/xCWXucfdp2fqjwbVP2fvBn&#10;xN1fTvEnijRZRrmnv5QhtNRaaOTY25Edv4693+HFrFZNqkcZx++X/lpv/hFTQfDyK2hMUOoXEI/6&#10;YxxL/wCy1reHdATQxMElknMh58zbx+Qr28tynEUMZSqumoRi3bVOyaem514fBexrqcYJbm/TZPuN&#10;9DTqQjIIr9EeqPdPnPxQdNsfEmjy300MFhdzX0VzNeS/J9xl2V86+CPgB4N0fXY/Eb2x1K4jeW6t&#10;dOu5G+xxbZfv7FTd8v7x1r7kufAFrcTCQ3lwPnaTB2dW+q03/hXVmhGLy4x77f8A4mvzF5Pio0VT&#10;p0Vpv7ySet76Hz88Ep0+WVNNprU8Os/EkNwbuX+zY7i3iLRRSxSMj71Td86szVLPqNvP+9sra1aD&#10;Yvm+fFOj+Z/c+9/fr3AfD22/5/bn/vtf/iad/wAK+0/vPc5/6615r4Yn9nDQ23bTd/ut+Bl/Z39x&#10;fM8Fn14yXcIstKtZ4ZXXyopopUn8j+/8zf8AjlWZNasra98u5tbSCD7d9glm8tn8r+/91vnr3UeA&#10;tOxnzrn6+bTovA2mIThrj/wIf/GuuHDT54Tnhqdl0TtddL6PXzVjT6h7y9xff/wDyDwxps+s3V35&#10;+m6fIJJGitYodz527f3u/d9yvQJ00r4SeFb7VpofPn67Y+sjt9yJK6nTfC9hpF0bmASPNt2AySM3&#10;868z/aOuH+w+GbUY8mW+eRseqxOV/nX1mRcOYenio1atKEZN2iktIp+b1v5nRHDRwsJYiUFzJO1j&#10;ybWtS1DxbqX9pa3L9tn/AOWUP/LG1/2EWoJLeOT/AFsMNFVreeSW9u4pbSaCCLZ5U3ybJd339n8X&#10;y/7df0dSw1HDw5IRsj8/q4mtXnzyldm94T8WSeDphb3B+2eHZH/0m1mH+p/6ap/cC17GsYtpjbvL&#10;9s8vaYzF/wAtEb5levB5I/M/dV6EPEN9ovwcsNdtoBfapbaFdTQwyxl/NMB/dIdvzdhX4nx7k+Ho&#10;+zxdJJNuz9G7fm0fRYCtPEUZc+ri1r5M7wAeaR5n77/0XTv3clcz8OPEmo+Lvh94e1jVLT7DfX9k&#10;ss1nFGyeU/8Aut81dJJ/36h/9GV+QThy3h2O2a5Q/wCW3bzv/RaUyM7V4k6f6yWWpOnH7r/plFR+&#10;89v+mlYgeUfBWTUk+OPj3+zobSZvn/4+5XT5PNXptVq9X8baz4ltfFPhrTraaCzgvr140lglDvIi&#10;pvO9Gj4+VJPumvNfgO+fj74+H/TJv/RqV6t8Qf8Akefh7/2EJ/8A0nev0Lhf/kVw9Zf+lM9nL/4C&#10;9X+Z346UtIOlch478b3Pg2DTpLXwxrfig3UvlEaNEkhh/wBuTc6/LX1Z6J1+K5D4s/8AJMvE3/Xl&#10;LXYVyXxW/wCSbeJ/+vGX/wBBqZbMT2OYg8x4Yv8AVfc/ezU+P/Un91+5/wDH5KZaDMEP/PfYv/bO&#10;pf3Vfi0t2fLsxvG97JaeEtWlEWZ/IaKL/fb5U/8AQ68K1jxX4n+HHjLT7XX44tUsbBP9FMMaQpJA&#10;y7N/y/x17P42G99FtRIBNNqMRz/zzRf3n/slYOs+DdK+I/ibxFbakMw2qWsUN5/y2ik+dm2f990Y&#10;inVqYX91K01d76Wdo6inGUqXuSs1f/I6Lwv430jxnpcN7ps3Tra/cMb/ANx66a0+SXjEx/5aV86+&#10;N/2d5bOy+0+HLqW9OMmzu9plk/20Nangj45Xug61YaJ4kh+x2NrapFLdzo/2nzFT77/71eLSxs6U&#10;4wxceXbXocUKvJP99p5ntX7KH/Jr/wAJP+xT0v8A9JIq7jx5/wAiXq//AF7P/KuH/ZQ/5Nf+En/Y&#10;p6X/AOkkVd54z/5FLW/+vWX/ANAr+hT7c3KKKKAOK8f6Tca3ZWtvYxG4vg7GIG+ltYfulW8xo/mZ&#10;f9haseAtIudG02SC9yL8OvmgX011H90bdjS/Mq/7PaofHf8AZ7Q2CaneR6ZY+eR9ra5e3eKTb8my&#10;VWXYx9W6/d/jpfAkWnRW+oJo93FqliLrH2sXLXLyPtXfvlZm3sv6fd7UAUfhx/yGvH3/AGGG/wDR&#10;SVt/Dz/kRfD3/XjB/wCgVz/w3/5GL4h/9hf/ANpJXQ/Dz/kRtC/68ov/AEGgDpKwvCH/ACCJf+v2&#10;6/8ASh63awvCP/IHk/6+rr/0oloA5r4L/wDJMdO/37r/ANKJa+XtLt/tFl4i82Hz/wDRbfyv9V/z&#10;8RKn3f8A2evqD4PBk+FGmbOo+1f+jpa+W9Hkjj0XxF++m8jyIv7m/wAzzYt/8X/odfN5v9j0Z4uY&#10;fZ9Ge3/AqGKy+DniCQxkfvLkSdN52xKv8P0rzT4a+JLTRtM8U2155ovr7Svs1tDDGr+aNj9Nv92v&#10;S/gtO0vwV8QfvhPMPtP93/nku37v4V5N8P8Awrea9NdXNlp+qz2M0Ii+2adKgm37R8m9tq7W/i/2&#10;a4Kym4UeTs/xOefN+65OzM7wfrfiGPwVa+C9M87yrtpHl+xR77mXd/vfLs+T5tv/AALqa9e8J/Br&#10;R/Amjwa142uoTb2v72KzmP7mJ22cv/fb5Pu/d9qk0XVtA+C+kz2EdpHeeKbtmlFnB++njj/gWRl/&#10;uei/8BFcTaaZ4p+Ompm9vZf+JVFI5+1zRiO2tkK/8s/4t6//ALVZ4fDxw0YUvimlZLordyIQjScf&#10;tTtouiNLxt8Z9V8fT/2N4TilgspR5cYhP+kXPz7XQBd2zav8P/feyn6b4F0L4ci0ufFcY1rxFKqi&#10;x8OWMfmSS4c7d/8Af5fH93r9+t7w7MWnutJ+GUP2++kxHqfjDUfngiP+x/z0f/YT5K9L8CfDLTvB&#10;JnvTLNquu3X/AB86ve/NPL/8Qv8AsivoqOC5pe1xGr7dD1IYfmlz1dWcvpnw71j4gTw6j8QBFFZR&#10;fvbXw1ZSf6NH/d8//no//jterRwR2kCxxRiKNOBHGKnrifibpPifXNDSDwtqEWmzs/8ApDS7kaSP&#10;uqPtbY3+1tNehUn7ODko3t0R2y92Ji/EX406X4MW4sbFotT1WIrFJGHxFaFjhfPkH3P937xrxJ7b&#10;XfGXiD7d4u1DE93J9mtbP/Uvsf5diJ83kp/t/wCuqteeGdd8C6rFeatostjZWkbGITfvIYf7zpcR&#10;7l3/AO3Mu+rMnji3s5/3Yln8qf7f5M0tun2XzU2s8dwzMr7v4U3fP+8r4TEY6rXxXsq0Jcl9kk27&#10;Ppr7u+7+W55U605VeScXy+W//A+Zt6fBLo84+zQ6fNPFap9g03TLnZ9mnXbvdHbar/O+xvvvW5PD&#10;cHWdlxDaQ30T/vZtS3/up23s/wB35djIm/fXLHxFLq/k+XfxX2iWu+S+E1uj3MW396vysvyP/B8n&#10;y/6v5q57/hINRj+yRSzaR/xMIP3WmfPM/l/J/r5fvb2R/l2V9rSzjC4Wl7DK6PNypXV+W13az5tb&#10;+XXuerHF0qceWhC9rXW1r+vU7q80XTtTlu9NjtJYPOklluofNeV4o44m2fN8vyb0j27Pk2SVkaTo&#10;IvtKimM2o3oEf2W1MUv2m5i+ba6QRfL5O7Z99/8ApnWhYXFl4o0W0uhaXd9PLHF5UNnK6TeRu27J&#10;EXbFvV3k+d6nuLSKGYS31rLNqsULSRfbI2je63LuTz5VbZvji+8//sterVhlucYaGNxesLXab00e&#10;0lezs+50zhh8VSjWnt57ad0cr8QJI7jw/wDvbT/Veb+5/wCeW63T/d+f+Ovru35gT/cFfFniSTTt&#10;U8Pw2NtqP26eL7Vfy+TFvT/VO336+ztPP+hWpHdFP/jtfHZVVo1MRiPq/wADk2t1o2+jS7HlYaUZ&#10;TnybXZcFLRRX056AUUUUAeffF3xhZ+EvCrSXunx6n9qfyo7WYfuyfvfP+Vee+Bf2g/CukeGx52ky&#10;6XbQh5CNOh8yHZ97f/erS/aV8SSado2jaONJnvYNUuGzqMUW+O08sB/nP8O77i1zPwjv/D/hnwnq&#10;F74jitbyc3McPlC2DuJNnzIgb+GvznGrHxz2M4ziqXL1Sv18r7+Zrzx9ly9bne3P7SPhSzXfJDqA&#10;Hyf8sU/j+7/FS3H7RPh22n8uS01Efv8A7Lnyk2eZ/vbq82+MGp6Vr2l6HeeGzp9lY3Xm8m22PvVk&#10;3b1Xb91Pu1geMpP9E8NYlj8j7Gkp8qJfO8vzGX59u397/q0/Ou2rmOJpTlDnTtbVLuc3Oeyf8NG+&#10;HDNDElpqJMu/B8pNny/e+bdSR/tIeHJJfK/s/Uf9T53+qT7m/b/erx3xVcSReJtOkku7T91DB/x6&#10;Rr/zy3J/d+ff87fLV9W8z4yhJdQtR/pvlxCKJPJ+9t/vfd2fJ9379Zf2piublut7bBznp7ftIaA3&#10;nf8AEt1D91szkIn3v+BUsf7SOgSRZ/s7UP8AWeX0T/4qvJLNLnSPGerG41CKyvrXzYpZpot6RSOr&#10;/wB3d97+H5ap+HLiOPTNbl/tAwQS/wCi/wCr/wBb8ytsT7373Z/uVn/amJT3XXougc567/w03oH2&#10;KG5/snUfIljeQHCeZ8v+xu3Ut5+0xolpB5jaRqLfc/1IST73+61eNW+oW1v8P5f+JtD+9n83/j2+&#10;SXar73T+HYr/AHvm/wCWVSa5qFtZ+EtJtpdX/cf63yZrb54vN2fP/Cnzfw/N8nm0f2rif519yFc9&#10;lk/aQ0kXkNt/ZN5ulfys+ZFs/wC+t1Qx/tK6VLL5X9i3e7y3lyXTZ8vbd/e9q8k1+SO4vdDsZdQ8&#10;/wCRbWKGGL54pPn/AHPzKvz/AO2n/PKp7nVLe9+I1pdS62Z/KH2rzYbbny4tm99u3dsVP4Nvz0f2&#10;tif5/wAEB6qn7SenSiXZol4fK2Z/eJzu/uf36LL9pCzvD/yBLqD9+0X7+TZwP4/u/drzzwBcoPiX&#10;eXz6tlrCBr65+5/qPm3P/f8A3n8O+vR7T4u6N8QvDPiWysbbyJodPuOu2RPlQ70+X+NeNyV24fG1&#10;6sOedWz6Ll3sB0uj/Fm21j4b3fi0aTd28NrvJtJR+8O2uOuv2l44LeGUeGNQnaXyswxPl49/X+H+&#10;H+KsnwJLHJ+zNrkn2z7cPLn/ANM+T97935/l+Wq3gH4u6X8OfhR4cNyRqk10zjzvMVDL8+1Xzt/i&#10;dvlrqnjavuc0+VOKbdr63sanRyftKW8d/Dbf8I9dYl34m8/5Bt/4DUcH7SwuJ7mIeF7oeTsz/pHX&#10;d/wGvOviFqcd/wCObPUpdRu4Pt8H2+1hATfFt+X5027v3WyT7jfPWBp95bXF7q//ABN7zz4v9b/1&#10;zb+D5V3fvf8Ab314lbNMZCcoe0/BGVz1UftPzvop1KPwjdkfN+4Nx8/3v93b/wCPVPP+0ld20tnF&#10;/wAIuf8ASnx5/wBq+TG3733a8Tk1iy/4RGa5/ty8+zyu8ss3yfvf4Xm+7t+X7n3a07tbWe+0S2F3&#10;diCadLWOGb7kW7eyQ/db5P4/k2Vms0xj/wCXn4L/ACC/6nqF5+0Zqkn2u2tfD8dhPFErGa9lbZGW&#10;fb91U/h+83tV/wCDnj7xLrXicafqw8+zurRrmKfy1TLq4y6besTbuK8s0/U4vD/jma9llvNb+yzf&#10;9/fmdd/zf89H+T52r074J+PdPutfk0VNAtNGmuY2lP8AZ8bACRfvxvuHWvWwOKq1qsfa1eux59WX&#10;+0Q963kdD8bfGOr+GrXTbXSZhZvesxN2QHPy7cRpu+Xe27jdXA6J+0D4k0tbbS7zRxqU5maL7bK4&#10;TB65faPX5flr0T42eLLbw7o0NnJokOtG73ExXf8AqY0XbuY/g/8ADXz1q+tx+J9ShvYtPMNvC6xf&#10;Y9NjdLWXaj7E+79z+P8AgrTM8RVw9V+xm79g5v8Aavi6bHrNt8f/ABNdapNp0XhRvtMcYk8rLb/9&#10;tdn3srUWn/HzxJqf2uKLwxEJ7STp8z/u9v8Arvl+6mflrz829v4b8W3kdzd6jcQWqJ/pkP3/AN6j&#10;smxG2rvb+L5qqeF9Y06z/tzzftcHmwPa/uf9pE+T5tvyf3tn8deL/aOKXx1H17HoXsei237Q3ia7&#10;0uW+i8P2p8lmEkJ3cf3fn3bfn/hq3b/G3xvqemx3umeDv7UBjTKwRy/6z+Nd/wB35a8jt9Qsv+Ef&#10;u/3155/nv/y1f+H/AJ6fxfL/AMs69B+HXxh0X4feGDFLp2oTiYLc/uZPM/hRf4m3b/71b4fMqkp8&#10;lWs0u9hXXc2vEXxw8ZeHRCbnw1FGJpEjBmikh4/jb5m6LTNQ+O3irS76zjudEtYILqT91PNFKn7r&#10;/nrt3dK5X4s/ELTvGN3aXEdreReUixSw+Z8mGdWHzxt/F/F/sVzuuapp1xe6dFFDN+6RLWXzpf3H&#10;mLv/ALrf6n/fqKuZVITlyVm49GHMu56VJ8dfGdvrcOm3Wh2kFxKn+p8t9/mfwJ97+KkT44+NpNZm&#10;0k6HZ/bhH+6iMb75JP4127v4a86uNY0m48Ww3MUN35Gzzf30vz/Ls3/xbd/yfLRb+INKk8Z3l9Ja&#10;Xfkf8fX+sdH+Z3bYn8O/f975fuVj/aVf/n89/wAA9oj0Gx+N3jbWLy8srPQ7Oe+hOYooo3fzU2fN&#10;/F/fq/D8XfGthrOh2Gq6TZ2Nxf3UUMsUsbofLb5WdPm/v15t4U1uLwjrN5qVlZ/aL612yRTfvXT5&#10;otv8TfcVP4E/jq/4p8Yz+NPE3ga91Gzlt76K68r/AELds++jb3+b/wAcf+OuinjavLzTqvnvt0Ge&#10;s/FL4ieIfDHivTdI0S0tZ/tNqZf3yMzmTftVUxxXI6/8V/iX4bshLeaFp0E0jsIRLG+JcH03bvu1&#10;J8d79dH+KXhLUlhlmntITJHj7n364Dx9411Dx9CZdW03zvsxeOOGH5HlTcn+r2y/3/4933K68bi5&#10;Rq1I+0kmmrJbAdnqnxv8Y6dNZyCzs10+6fzRLLHh/s/3d/3mp1x8ZvHlnrUFjdQ6dB5if88/n8xv&#10;9Un3tnzf71cJ4ot45P8AhHf+Jd+/2f7HkeZvl+f7y/uaNUt44/Glp5WkTfcT/XS/PFuSLf8Axffb&#10;+H5a8+WNxL2m+nUDt4PjD4/vdam0yNbPzzHiLyYk++v+t+8235f96odL+L/jrVI9RaKW0BtT52RG&#10;oQwKnzOd3X5/7tdlp37P1lYa9eXUl2J7OXqPK2zj5WCru3beN/8Adrwy3t47O91HypoYIJZ3/uI8&#10;u3/np/wBPuVwZrmOJylQeIlNuV7JO703Z00aU6p21v8AGD4hz6NLdC6tBcQyGKTFsoj+f/j3+983&#10;zUlx8XPiGNAtL+LULTMv7r/j3i/1i/635PvbVrAt9C06P4UXmoR2g8/+0GtpYYY9ixfK7P8AN/Gz&#10;b6z9TtR/wh2lQ/2ICRM0e391tk2+Vsi+/t3Lj5vm7VtRxtavSjWhVlaSTWvdmc4ckuTzO31P4t+N&#10;rKe0l+3wmxm2S5McRf7O3y7/AJf4qZJ8TfH9n4hi0261WDOzyv3MUX/Hw23yvn+7s/vVynieDN7o&#10;f/EuhguPJSXzptmyWT97/pKbv4P9ypdf/wCJJ46+1RaH5E8UDy+TNs3/AHUZ4fm+b95/DWvt8R1n&#10;LddX1Mj02NPjKZ7oySwmDYvkn/R0f/b3/wDstb3wM8Za14s/4SBdWvBerazp9lHlKkkUbbuH/wBq&#10;vKPAP7U/jPxZ4g8L29/pGhRWGs3UFtILQT+dEknf5m212v7MEQt5PFsaWv2YC6U5+T958z/P8v8A&#10;er6n2U8LiqUeeTUr3u77I1Jvjf8AEPxP4F8S6fLori9gitftMujeV++v33NthjZVbDcVvaD4813x&#10;Z4M8PaveadN4Q1C/illudMmTfNCVbaqfOq/+g1zfxhnhh+NXgIS3XkTGSPy4C+PO/e/+y16F8Qku&#10;3vNO+ymL/Vyf6z/gNeXmeIqwwuKcJO6atZtPVrbVHHjJyhSbXlt6nGaz8TNR0Sby5r+5m/eLHiCK&#10;I1mXnxb1CyvrWO51CWCCffEZv3X7p13/AOz/ALFczrfm2viS783yojI8Ut1N5X7kxom394/zNsXf&#10;Wjo+iy3lxa4itTcCFpPN8pv4mZf9mvzOtmOJhyOE6kot63k73ttpLo32/U+VnXnG1pSevd3/ADNC&#10;f4x6jbfbcTajOLaPzTLF5Ekfl/39yrx/wKrMXxbvJLzyTqFybf5P9M3xeX8yI393/bqIeAowMGx0&#10;r94n+qNq38P/AAKrKeDjCOI9PXzfS2b/AOKrtlmFb2fuKpz26zdunS++/wDl26fbT5ftX9dPzIZv&#10;ivcpbKH1eT7RIWMMMbxF5Y/7/wDq9u2q+n/FvUr1oWmmv7IyTLEDM8WyRP78Z8v560j4RmEsXyWB&#10;/wC3U/8AxVRv4Q80eXIdOIj3Yi+xfJH/AOPULMcT9uFS/wDjdtL6pX9FuzP2s+0vvIE+Kd558oe8&#10;1OARopbz0iRI/wDfby/kpp+J94TeINQuZjHxGYp0PnP8/Cbo1/uVcXw/JpdpIbaW1hh2t5gWzVOP&#10;7tcVrXiiz0JbXGnfaDK64htLKLf5n/AmX564cTm9WjFxtUu9U3NOy8rNIzq4t0oP4l6u/wCVj0jw&#10;x4j1HXtOhu3uri3ml3nyPPRzlf4c7a7LwRe3F1dapHPcSTCN02GQf7NeLHXtfk+F914h8I2Zvr0R&#10;eba6Psih8323fw16j8I5L6S0uZNRGL2WG2lmh6eVI0Y3p/wE19Pk2JrV8wpT5ZRi295J/Zelrt/g&#10;ehhKk51IaNJ33fl6npNI/wBxvpSjpSP9xvpX649j6U8R8SeJ9XsdRsbazd7i4v7y5j/fXDQpEkQZ&#10;v4VavMNY/an0XQLjT7LV9ZSx1Cb/AFsP2yX9182P3j7NqcfNWx8RvFGq+GfiD4JMNpFe6TPq14bq&#10;+m+RLDhl/wDHt8lfHHxD8F+K/B954o8U20MV94b1XzfNm8zYn3v49391/L27Pv8A8Vfj9d1JUI1J&#10;Nq/nvq1vc+TxtSdHCOrBPda/f2fofb+n/EbV7syzRK99D5Cy2xs7xtk2/Ztf5v4Pn/vUn/Cw9VNp&#10;FN5b5l3S/wDH42yVP+mb7v8A2WvJf2Xvilpmr6Pongb7XqOl6va6UkscV9bxIl0P4/I/vp/d/wBi&#10;voE+HLlIcjUj/wCA8f8A8TXmVcZWcXCVFppvVSt87OT/AEOaninXpc/J9z/zZyEfxH1KOcRXKSW4&#10;kk8qGaaefy5ON275Wai0+JhvLISPcyW00tq91HALiR3Ma/xf6xa60eG548xjUZQR/wAsoo4t3/oN&#10;H/COzx8fbJf+uXlx/wDxNZPESnL+BNK6fxq9luvR/eayqP8Ale/f8CD4e+NxPeCZrxbtoU8u5hgu&#10;Gm+9s2tt3N0/eV1HxZ8Mnx74I87S8Xd7aul9a+UeZtv3k/4EpIrD/sC5TrqN0Zf+uaf/ABNW9GN9&#10;4euJpbOaS9XfmS1kK7P+A/3Wr6bKc+rYDEuLouNJu61TcX5W3OylimrwnD3X03seF29xHcw+bEaf&#10;mvc9Z+Gfhn4ktNqtnPLpmqsf380P9/8A6aRtXK6l8CBoVnLeaj4s8myjGZJYbHD/APoTV/RWH4qw&#10;csL9Yq7WvdWtbvc8erkk/jpTTh3Z51BYXutXkWk6bF519dfuov8Apl/feT/YWvR/HXia3+F/gXVt&#10;btrU6npXhzTFS2hhx+98r7zf99fe+lc7ovxN+HOg+AtZ8RaFrkJ0O0Cxapqwl867foqqdv3d3auo&#10;+H/jzw18VfCUOpeH7r7bocpa28oxbH3r95HVq/GOKOIv7cqxhRVqcX16v5m9GFKjS9lRleT1v37f&#10;I5/4AfGdPjn4Gm1/+yf7KmhumtZYfN8yLzFVW3o3y/369OK7f9XFk/8APWWq1jptlpdnFbWMMVlb&#10;xf6u0tI1RI/wWrR9PN/fV8K9/wDhjePNGPvu77h+78n/AFX7mj92B/zxMtLj/ptUJfAMvm/9/fuR&#10;1Joeb/Av/k4bx9/1wb/0NK9Y+I3/ACOvw9/7Ccv/AKTvXlHwS+T9o7xx/wBerf8AocVerfEb/kbv&#10;h7/2FH/9EPX6Fwv/AMi2PrL/ANKZ7GX/AMBer/M9BHSub8ReMtO8LQFr0yiXfFFFFDHveWSRtqIn&#10;95m9K6QdK8+8X6lp2n+LLSa6s/Ov7WFJbWaLSbi8eJGZllbfEvyfLX1Z6R22n3cd/ZxzxrIFPTzR&#10;tb8awvij/wAk68Tf9g6f/wBANSeBre3tPClhFYif7NFv8vz4jDIfmb7yFVx+VR/Ev/knXij/ALB1&#10;x/6A1J7MT2PP9U1vUNM03T5bHTptVMsf/LG5ih8r5Pv/ALxl30eFL+XVLK7+0wzWLfaXElpNcpM4&#10;/wBncrNWX4n83+xrS5jm06xEVq/2qe9tnmhig8pd/wB1l2Vf8G3VxdabLJdS/aLgv+8m+yvbPsZF&#10;2/umZmr8fqbOXn5/8MfNP4TI8aeH7bxn4g07RL6Lz4PsU915UX/LKT5FR68EufBHirwtPLq2km7n&#10;gtp5YReWfzvH5Tbd7pX0ZAsV58QdQl8rEFhp0UUn/XRnZv8A0BKPhv5R8FWlz/z9T3F1/wB9SvXN&#10;jcFTxFJTlo4pWafe7M6tKM4eaS1/E4vwJ+0Ho2uQxW2uY0q+/wBV503+pl/+I/4HXW+OPAll8RNM&#10;hCyxQzh/3WoAI5/3f+BVzvxO+Cll40xdaZ5WmarH/wBM/kuf+um2ub8L+EPF/wAKoTcG6n1S33+U&#10;NH0yPzkP+2+5dqf8Ar5yUq8eali480Lbr+tziXP8FaN13R7T+yh/ya/8JP8AsU9L/wDSSKu78af8&#10;ilrf/XlL/wCgVwn7KH/Jr/wk/wCxT0v/ANJIq77xn/yKWtf9ec3/AKAa/o0+3NdKfUcf+qFSUAcZ&#10;4/1C30nTIPNgur6WWRoYtNsxv+0uyn5H3fLs/iZn6U7wBbT2OiyW13fx3s4kzLDBEFgtcr/qYxtX&#10;5F/2qk8e/Y00tDqt1e2elAN9qksiyNs2n77x/Mi/7tHgKazk0RDpU15PpW//AEaW98122bR9x5Pn&#10;df8AaagDI+G//I2/EL/sKp/6KWug+HH/ACIuh/8AXqlc98Oznx38Q1/6iEH/AKKroPhz/wAiPpH/&#10;AFwFAHS1z3g//kAyf9fN3/6US10Nc74Q/wCRcH/Xe6/9HvQBzHwh/wCSPaZ/1xn/APRr18s6XHHb&#10;+dLfadNPB5EXmzQ7E8qNnTY+z+P/ANnr6o+EX/JGdJ/69Zf/AEN6+Y9H8v8A4RjXP337jyLf/lkn&#10;/Pwm/wCTd8//AAOvmM4+OHozwcw+KPoz1z9nW/0+W78TXMOo+fDaW0X27Nr9mj8xt779m5l+5XqH&#10;hDx3o3jabVNO0tZYYrVE/eiLykkSQHa8ZryP4YjxDq/wP8Y2luYdJP737BqZKu8vybpd6L9zb9yr&#10;H7LUhk1PxNj/AFOyDH3OuZP7rNXRQq+z9jRjtJO50Up8ipQ7mdqPwv0b4fCbVvHGrj+y4p2+y2kM&#10;jyTX772bMm7+Ns/Nt/4E9VofHNl8TvKt9T+12XhWL/j28KaBbNNPdRr/AM93Vdmz/YRq+iPEXhHR&#10;vF8EEWsadDqcNs/mxLMN2HrStbKCyh8q3hjgg7RxRhBXr0MPSofBE7qVCFL4TzfTviJcaZZxWWkf&#10;DfxHDZRJiOL7NFCgHp8z1aj+LGrR/wDH38PPE8H/AFxiim/9BevSaK6DoPOV+N3h+3B/tVNR8OHt&#10;/alhLCP++tpX9a6/Q/E+k+J7cXGlala6hB628qv/ACrSljjnHluM+1cZrnwf8La/cfa5NMFjen/l&#10;8052tph+K4oA7NlEg6Zrh5fg54Sl1w6q2jWxuSTuwMQyPjbueMfIz+5WqEumePPBfz6bqEPjDTxy&#10;bPUsQ3n0SVflf/gda/hT4l6V4qupbHEul63CP3umahH5c8f4dH/4DWM6VKr8UU7dzOUYy+I8z8Zf&#10;s5rbiW98H/up+2nzSsnl/wDXCX+D/cbcnsK878M/Dnxfe6np1tZaT/Yl/HJ5sks2m7IbbbvXc7tu&#10;V3+f5Ui+Svre01G3vPNEE8U5ify5fKkDbH4+U1bIx9a8qtlWHq1VX5feVrPqrdv+DfyOeeFhOan1&#10;R8133gGfwrbQ2QMNxPawxQ/6bv2SwJv3/wAX8W/5v7rVys41D4gaxPoHhubi/f7XdXgHmQy/cXfs&#10;b7tv/wChv/s17X8cfA/iHxzomn2Ohm1MIuh9rgmbYJI+n3s/dX+JP4uldJ4C8BWXgPSPIiJuL2U7&#10;7q8l+/PJ3/4D/dXtXmUsFir/AFOrNyow+FP79f5rdL/MzjSq/wAKcrwW1/61Ob0v9njwdaabFbXV&#10;nLfTDmSaW5lTzX/iYorKv6V6gkIhiCIOBTgc9TzTgSK+jpUKVL3oRs3u+undnZGEYfCOooorrNAo&#10;oooA5zxj4Ut/GejPp1xLLAN6ypNFjMbr0PNfIeqR3ul/a9Il07yLC0TyvJ/dJ/fXZs/g/wDQP3tf&#10;bo61wnxS8CS+OtAFrZyw299HIssc033HOMclfmr5zNcv+tR9rS+NfiB88a55n/CDaTJ/Z9nP+/li&#10;lm+TZL/qtkPzLt+X/wBpVc8XmRLPwzJ5UMPmQpL9s/56yebL+++Zf4f++/3tZ+vaTJpN3LoAhnnF&#10;q/lyzRSTBP4N7+b/AOOb3+/W18SNEh0S+0WxgUamIYl3+QX8ne0rNsTa33c53bvavkOWfLO/Sy/r&#10;7jIo+Ko5LfWdO/0W00z/AEaOXP8AvRLvb7rN+8+58jVfht7i3+L0Ucen2tuPti/6IJOf9bu8r7n/&#10;AAP72ysTxHHbnU9O+zWcs3+ixf67fs3/AGf5v4tuxU+7vrRjjt/+FtQ+XaXk8H21f9dv3+X5qf7W&#10;3fv/AOB7KF8fzX6gaWs6XHqnxL8Y20sMPkbvNizJ/wAtNyfPU48C6NBMY98QwfNl+9/EtMmjST4v&#10;+N/3UpPljn/gaf6v/wBmrrtNijl1+78y0z+6Xvu/hWvh89jOeP5ISau0t5Jby7eh81mUp/WFGEmr&#10;pdX59jlR4F0FIPL8iL7P/wAs4fLl4/4BUv8AwheheT5Ug/u/3/8A4qvRPsluk3+p5/56+XQltb/8&#10;sooq5/7NxH8/4y/zOLkq/wA/4v8AzPO/+EQ8O5i8yWLj/f8A/iqVvCehXMcklvCPNjTHlRI38Tbf&#10;vbq6nSPFegeJL68s9N1G0vp7SOKS68j50i379vz/AHf4JKiucwz3w83yIcr0+/8AeXc1RicLVwnx&#10;y3v3T2bW8iantYfHL8/8zy+38UWXgPxP4i/tOHyLC7sWsLCGGJ5v3jJ9x0VfuVQ8LfELTvCP9tx6&#10;3ec6pbT2Nr5Mc0w3y7Fi8xtvyPK33v8A0Kua+KEcf/CaXf8Aoc0H+lW/77/nr/o7/J/wGuP1/wD4&#10;8rT/AK/rX/0oSv1fLMJGthI1ub4b/kfYUfgj6I+ofBH2mP8AZz8Q/afJ8/8Af/6nds/hrz68F7/w&#10;r/wx/wAekE++fzZod/8Az1Tf935ti/w13vgCKOP9m7xBHFa/YB+//cfL+7+7Xm2oWcX/AArHwl5W&#10;h/xy/uZvK/dbZU2J8zbfl++1Y4n+FD/Av/SjQ2/E6XFzqngiITQmxl0tPN/vyx+a2z/Z/wB6uhbw&#10;9okRi8y3E00qrJ+6t12f+PVzPiqP/id+A5fsG6f7F/rvk2DdO3zf9tf9j1r0O0kEep2k802RFb+a&#10;cfcH3tzV+d55HnxkId1Ffe/VHzeZc3tYcvVfqYcWiaL53lGB87/+ecVc54ksf7K8SaFb2MsQgN6n&#10;m5/3vufLtrsrLxjoPj7Q7XVfDV3Dq2lm5aHz4d2PMX733tv3a5Tx9HIfFOgn7NE3l3oOfl/dfN9/&#10;/f8A4K4sFQnhsfGlN6xfZrdPuc+DjOOKUJ9L/kc74qeRfEuti5vIsCaUeTFHlPM3Pv2fw/c+78v3&#10;66L9nVxb/Ev93L5FvLbSeVDN9+WPPyf8CrB8TJIniXW4xaw2Xzt+6/jO2V22fL83y/f+9W/+z3I8&#10;vxSIJhvQYJZPP/j/AOuv975/9uv0zA/71H1PSxH+9w+R3H7ULR/2bokcrloDNL+4i+/5m1dkn+4v&#10;8X/XQV4Dp8kccEP+l+R8/wC9/dfP9z7kfzf3/wDf+SvoP9p6QR6BpOJPs4M0qeeA245X/U/L/C3/&#10;ALTrwDRPEmnaPrOh6Ze6dLenUL1f38MkSeVHvSBtm5W+dfO/2Pkr0cfQliMa6UN3/kP/AJmHy/Q9&#10;bgj+1/FTxFFczQ3o/svzf+uvyw/PV+TR7GCa1je1eWYRLJ5UcS//ABNVpII7P4y+Jo0ihggi04xR&#10;Tj7+VVPk+7/Cv+1W/ZpnUtPEayRQ/Z/9bL/u/dr83z6lF4qMOt7d95HLmkearH0X5mcuiWoaT/QX&#10;ml9DCu2P/wAh0qaRaqfKSwfn/WS+Tz/6Lrs9o5P/ACxi/wCWWKMDr5vP/jlcn9kr+b8EcXsf7xyf&#10;9nW+0H+zHxH0ixx/6LpxsIN3m/YJPP8A+euOf/Rdcz4T/aH8OeMfiPd+B7Gz1c6vayTxed9mVIJf&#10;K+/8+6vTtxA8zzYjN/45HW9XJ50Pdk7XXZGksNOPxP8ABHKjT7Yq0X9m3EMI7j78n/jtNZLO8hEk&#10;lrLELaZYxFXYBXI/dyZ8wf62uVhWSKO+z5UEX2v/AFsn3v4q83E4N4dx1TTv0XRabHJUp8r+/oeX&#10;eI7iP/hIvHcf9r+R/pjebZ/J/efZ/D/wP56o2dxbRnwZLFqM373Uf3XnbP8ASvuN/d/i+/8AJWt4&#10;k+2p4q8bHFoLf7SPKlO/zB83/sz/ACfJ/BVGOS5ksvC/76Gf/Tv9K+//ANMvkj/4H93fX3/2/wCu&#10;59sjvP2kZEj8ZeHs3f2f/RX/AHB/5a/N/wCy9fl5rx+S4so9Mu5ftc0EEU7+bN8n7r5/ufd2/L9y&#10;vZf2k5JY/Fnh7y/Jx9mff53purE+Dfhm28Za/qFlqc3nwRQtLF5MjwvF86bX+99/+9XbjaX1jHul&#10;DdtDOv0vwdoOv+AvDGo63qk2lQaNdSnyppdg/wBb/qZN33+lYU/xF+2eMrvVJLqeaE3LR2qnT4h9&#10;lgRfvfNGJd7fw7m/56fcrE+OM0mneIo9KsYf+JHpiJa2sPzfurttkjTb/wC9sfb+Nb9r8GLO1n/s&#10;3/hJTP4xOnfbpNNm+4Y9+3P03/JX2uBwlKb9jOyWik9ena3/AADysS69fm9lpyv72TH4q6gZJnPi&#10;DULi38hvKENjEk3mb/k+8u37n3q4W40/Try9u5bbVprGCXZ5sM1s7/3P7v8At+ZUUcnmGjORxX2W&#10;ZcAZfm8IxxUm0tmrpq/nc+UpZ3i8PP3PxuzY8L+Lbzw3p02n/wBoXf2LDSeVZWKTea+9f738DJ/n&#10;5Kt3/jq9v9Hj0mTVrux87zPKvbKKLybWTb+6SSLyG+Tf96udqK8t/tlnNbedNB5qNF+5+R/m/wBu&#10;u2lwZhMPCEKMrKK0VtDP+1MROfPOX4s9c8OfG3Tni0iPxZp9pbDyUMeowSrcxxycq3mJtVoeV5+X&#10;Yv8Afrz/AMc2lvqPxSv45hd3tjNNL50vz+WI/k3v8v8Ad+4vzVz+l28fh+ytIovOvvskf/L5Lv8A&#10;tUf8aSP/AB7v4q9o+DPhTStQ0f7Tf6bH9s0q5NtbGVXV4oNqSwo+775jR403N/zzr4zPclq05RpK&#10;26d/LY+nyzMJ4u8J9DzX4deEvBMfxI0m103w9qEMWnypLYzTaldsI9u/yndWfa33PuV3n7M+wT+L&#10;Ix53F0v+u3/3n+5u/gri/AN7G/xjt4/7ShmuPtL8wxr/ABb97/7jfcX5a7T9miXdqXjKPzoZvJu1&#10;j/c/8svmf5K+VwlerXxFKVWV7OX5HuifGNJT8YPBPMHkbo/M837/APrf4Plr0jxv/wAhDS/9yT/2&#10;WvP/AIwaTcXnxM8HXccssEEUkROIkKS/vfub2+5/e/Cu/wDHEgW/0v58ZEn/ALLXNmfu4fFP+9H8&#10;0cmL/hS+X5ni/iq3uR4l1CSXTrOeDy/9FmmiTz/M2eY/l+Y2z7ifx10PhmQm+hzLmY28v76bb9/z&#10;P9n5P++a57xNZ2d34su7W6Mx/eebEYYv+PWTyk/fb2/9krd8LPHJPaeTcfbYPs8nlzf89f3rfNXz&#10;GYT5sBh4wfwzV1eLSvfotVfXfX9PJry/cQ8ntdfkjsOo/dy/9tqfHjpHxDHRl/M/1X76l8v/AKZV&#10;y/11Mw/1f/LX/W1A7BIcynyIY/3nlf8AxdKXxmTA87/nrL9yOuM1TXf+Emm/s3RJ/P8A3iyy/u96&#10;eX/t7v4GqoQlPyVtW72S8/68tWHxE3iLUX1WeKzTlpXSWO1MTOksYb5/M2/8A+R/vpXOeJ/AOiy6&#10;WfFXjbT4ZzosZvs2cTv5XlKu10+8+/Yld14X0nStM00f2b5Mtvvf97DJvT7zb/8Ax7Py1rWljca3&#10;5sVjDmH/AFcks33P/s69F4iTpfUqEXyvdL4p/wCK3TyWi8zVy54+yjHR7rq/U5nwb4g0nxD4G03X&#10;/D9t9n0q7g+1Wwmj8vy/99Kl/Z5+Kdt8S9W8dRRWc9vNomorYS+bt2SyLuG5PmP9yvRLHwLaww4v&#10;W+2H0cbV/wC+RxWno/hnSfD0l1JpmlWemfapPNuPslukRlfH3nK/eP1r6LKMlnh6v1msuW3wxT23&#10;TvbTZnoYXC8kueSt2Rt0jDKke1LSHpX2+56p80+EPiTpvjzxt4y0OPT8HwzqzWkxvI0fzZJGl+eP&#10;5v8AYrw74n6LY6zNL8MNSm1fw7quoI9/Fe3kaTaX8srsn3fmRPkr7kh8EaBBNfyxaLYW89/J511N&#10;Daokkz/3pGUfO3uaytU8DOsEo0+YH5MCK6+dP++vvV8Di8odCcnSpc9PR2v7ya6q541bC25o25oP&#10;p1/E+FPhL8C9T+GfxG0jU/Hc8M1jp5aKw/seTP2p2VlV3lbb8i/3K+n7bx7cQ3x0wQi9vYvNP2vz&#10;P3Gxf93dUep+E30QXdtplqDbynzJfDV5/q5f7zQP/B/6BXmuoaXp0k03+un0KLddfYobnZdWsiv/&#10;AMtP4vlf+OvIrKNeHNpo97PmXlJX+7Qzw+HoKHJDfu7t/M9r8L+I7bxJpvmx/uJ/+WsM33/9mt2P&#10;/wAgVwPgK4to5v3mYLi/hT7L9r/1kscf+3/H/wABrvBiT/pr5f8A3xXlfD7trHNNckhv7uP/AJbU&#10;myPHl+3+q/jpM8iT/XH/AJ6/wR1KiSAeX/5GrIzKE0z6akuoxSCG8jTn+58v8L10nxI0y28T/DzU&#10;LG85t76JYphnadjMob+dc7qeP7LuvL8r/VN0/wB2ut8TDd4HHusP/oS17eXTn9XxkObTkbt52ep1&#10;UdaVWHS3+Z82fD79kjwb4G8K+JdAlmu/ENhrRiju11GXZ5aR/NEP3e35t/O+vSPh38OtB+F3hmLR&#10;PDln9isInaXeZGf9433vmb5q6d48qPMiz/0yo/66Rfvv/HK8hNtHmwpUqXwRtYenOQIv3P8A6MpX&#10;/d/88oaZ+7/1VJ98+Z/rv/QI6R0DygAKeXx/zy/jkph6eZJF/wBc4qOn+r/7aTU6pA80+D4df2mf&#10;GWen2Rv/AGjXrHxK/wCRn8Bf9hj/ANpPXkfwo+X9p/xR72j/APtKvW/if/yMPgL/ALDa/wDop6/R&#10;OF/+RbH1l/6Uz2cB/A+b/M9Cry34h6zZ2HiG0+0S+ID/AKNmT+x7pYooxvZU3ruV2Z3+T5On8W0V&#10;6lXnPjltKt/E0Ml/pUWoT/Zl8k/2RLfvjzfm+4rbK+rPRN/wNK8vhSwaRpt5DZE1ytzIPmb5XlUl&#10;Xb6U74jjf4A8TD/qG3H/AKKaneDPs/8Awj0H2LzRBvl8vzrb7M332/5ZbF2f98074gJ5ngbxCP8A&#10;qHXH/opqT2YnseOeJ7zw5b6Lof8Awkt3Z2VhsXyobz5/Nk2q1anhDULPVIdSurHybgS3X/ISh+5d&#10;fInz/wDAfuf9s6rapPbW3hrTpr7VptK0ryE+1XkJ8l/urs3yr9xaueENQj1DTJZbK8N9Yb/9FvJZ&#10;N/mp/vt9/wD36/H6m1td/kfNz2OE8WS+KrLVPFmr+GruEQWsiQ3MM0W95fKiTe8f+7vrkvAH7QMm&#10;iWdnpup6T59vF+6jmsvv/wDfH8ddr/wlGm2/gfxZFLqNpBqF1Ne/ufMXzpX3sq/J96up8NeF/Doh&#10;tNSsdK0+S8EKfv4I0Y/d+9uUferz8wpVOfmw9W2tmt1ouhy1Iy+xLrtvsQaj8UPDOjajFp15qv2O&#10;4ljUyCaNt8W77u/+5Xa2ZD+XjHkj/V1494t/Z20fVpZpdMuptMvpd0vXzofM/wDQq4vRI/id4D1g&#10;6fb211qdtDu8uIxvLDJ/tp6f99V5f1rEUJfvqenTl1MPazpS9+P3H0N+yh/ya/8ACT/sU9L/APSS&#10;Ku+8Y/8AIpa1/wBec3/oBrgf2UP+TX/hJ/2Kel/+kkVd94u/5FHXP+vGf/0Bq/oU+2NaL/VR1JUV&#10;t/qYv92paAOa8Vx3kIs9T0/Tv7UnsnaUWgk8p5dy7cJuZU3f79J4WN5cW9xf32mnR7m6kEn2R5Fe&#10;T5VC/PtLLu4/grpqKAPOvAJ/4uP8Qo/+m9r/AOia3Phx/wAiNpH/AFz/APZq5/wR/wAlZ+If/bl/&#10;6Kaug+Gn/Ii6T/uN/wChtQB1Ncz4Nkz4TEn/AE0uT/5Feumrl/A//ImRf78//o16AOL8Da3b+G/g&#10;Fpt9eyi3i+yS8n+8zttr5408yWWlzW39nTefqEEH2WH7NvSXbL8nybv4v3n+/XvvhjRBrf7PWlRR&#10;y/Yp7WBrq1n/AOeUkbuyPXztJqllrnhLUb65i06CCJ4pbq8h+d5dz7fubtvzf7vz18pm3N7WPo/+&#10;CeBmLlzR9D1PwHr2teGfg54luZNKOqaG7tbWEGmxF7uN33LcPOjNsSJX+f5P4DWt+zAhi1TxNG9q&#10;LaYQ2u6Ex7OMPs/8dxWn8LpI0/Z71ST9z9n8i9PH3Nm1qxP2S5LWX/hJpLeaCeA+QBNEETndNv8A&#10;u/7Wa1o/xcP6foawfv0PT9D6OornvE3jDS/B9oJdUuxAZeIYQd80r/3Y0X5nNcyPFHjTxGc6J4di&#10;0Wy6/bNfl2P+EKfMP+BV9Me0ej0V5zH4I8bXcIa+8eywTY/1enabEif+PbqkbwP4rtlJt/iFe+d/&#10;092NvIn6KtAHoVFeZ/2l8SfDhMl7p+k+KLKMf8w2R7a5P/AW+St3wj8StF8XzTWNvLNZapCP3um3&#10;0fk3MX1SgDr65Txt8PtK8eWUUV9F5N7AfMtb2D5Z7aT++jetdXRQB5hZ/A/T9NgtZNM1XUdM1aJP&#10;3upQy/Pcv/fkT7r1578Uvi94p+BGpaTpEaT/ABD1XX2H9l2X2byJjIrrvXfEuz7hz/8AY19I1A9t&#10;HLLG7xjdEfkPpQBDZvJPZwySw/Z5nRd8JOTHx93irtFJQA0gZrN1rX9P8O2n2rU7uGxtt2zzZ5Ni&#10;5+tQeJ/E2n+EtHm1LUphBbRDr3J5+Vf9qvmrXPE//Cx/FdpqXiW1hn0OKZfK0eb50iTd9+T/AG67&#10;MLhKuKk401sjixGLpYWPNPqe/f8AC3fBf/Qzab/4ECm/8Lk8Edf+En07P/XWvBPG3hy38OeJbu2j&#10;8nyP9bH/ALjfMtYGyP8A5419HR4f9tCM41dGu3/BPAq577KThKlqn3/4B9Lf8Ln8D/8AQ0ad9PNq&#10;5o/xO8KeIdSj0/Tdes7y8kBKQxSZc18u7I/+eNdL458O6foum+H7eOH7Prnk/aZLyGPZPFu+ZV3/&#10;AOzWNbI5UXGEJ3k72VrbGtHOozvOcLRXW99z6oHJpCN3BryX4TfFn/hJvK0LxAfI1yNMxTEbUvU9&#10;R/t/3kr1vOe+K+ZqU50puE1Zo+ihOFWHPDVM4X4ifDqy8V6Xdy21nbDXCmIbvGxx8396vlzVNP8A&#10;7L+yf2n9ssZ5Z/8AU3lskM/+tddkaMv8X3Ff/gdfbma4T4g/Du08WWkl7HHJDrcMDi2mhk2Ena2x&#10;X9ua+UzXLo1oSrUl766d/wDgmvJc+dfF0kZ1nQ4pb+a8n+xQRRQQ/J/yy/1XzLu+X7/yVoGe2k+M&#10;3mSatLcT/aVk82LZ/wA9U/fbNu75fuf3K5W3t9Z0vVJYr7zrH/ll/q23/c+4+6ul0/WbjU/ihaXd&#10;tNawW8t4knk5dF37k2Jt+7t/jr8+y3HPGr2jg4vmWj/rzCrS9lLl5r6HQyyofjL43jS6wfLTMH/P&#10;H5k+f/gVdTo00a6/dSGbrEo/8dWuS1nUDpfxR8Y3N0YjY48qI/8ATT5Pkq8/jHw9P/pEsY83K8b3&#10;2b1/4DXh55LlzLnj0d9U+8uyZ8rmSl9YU49Eu/n2PQvtOw/62L95SPNEZfLzCRj/AFX8dedv408P&#10;Z83Ix/z18x9n/oND+MvD1ufLJEMB/eibzH/ef+O1z/2lP+X/ANK/+ROL2tX+X8/8jotB8I6D4T1P&#10;UL7SLC1sZ7/b5wgk/cx7N+35Pup9+SpJ/wB5eX3lweadq/vZT/rPu1zP/CX6H50MX2YfaPM8qKHe&#10;/wB//vmoT440YvLb28eZ5EzIIZG3hFG5/wDvmufE42rivji3v0k3s11iTVnVq/Zf3Pt6Hk/xU/ee&#10;NJv300/+lRfuf4Iv3T/6v5f4q4vxJ/x52f8A1/Wv/pQle7eH9I8O+M/iLq51+z0/VvDn2Jr/AMiW&#10;Lf8AdX7/AP8AE1q6Z4c+D/iW11xNJ8D6bZanY2UlzHL9mi+Uqm7jazbWU/wV+wZTXhSwPJOVm72X&#10;yPtKPwR9Ebvw52Sfs/eIf9dKMXPM27e3yL838J968yuI47j4c+GPK/tG++ef/nr5nzSps+7829vu&#10;NXpXw0l8z9nzxFJJPDPxdfvofufcX/aavMtQ1D/i2XhiWXVrTyPOn/f/AMHzOvz/AHv4v4fmrz8T&#10;/Ch/gX/pQzS8TFE1XwTk3RH2PiEb9m/z5d6H/ZX7i16FaSiDU7GWSGKH91/y1/4F8lec+Lr4RXHg&#10;gjUMGPT2Jhm2bzGsrfJ/vr/FW0nxA0u5JjCtL9lVY5cRNvi3fN8+1q/P87hV+twnSi3ZRe11o/I+&#10;dzKlVnVjOCbsu3mdTqaaVaWsVtppht187pZhU+8vXatcV48SI+J/D58mXH9pnGN371938e3+D/eq&#10;U/EjQo7E322P7BFu/f8AlNs+T7/8X8NZPibxFFrOsaQ4m8j/AE1P3M3/AC13fMiJuriwUcRPHqrV&#10;g1d9n0T6s58JSr/WoznFrfo+zKniiO2/4SDXJY7SaeDe376bf/z1fZ975d7P975d+ytn4CokXxQt&#10;d8Kzn95++tf9XFJ5X/fO3Z/crB8TXYfxlrYGoTTX2+WXEPb9667/AO9sb7la/wAA3Np8WLW1Alsj&#10;+9ikgP387XbyZP8A0Ov0nB/7xH1R34r/AHqHy/M9K/afi/4kulSxACfzJY/Nl2bPL27nX5v4/k+X&#10;8a8H0Aacl5pN9c+GLTVL+1uopbWabd+62/N8/wC8X5Pk3/Pv+evfP2m0eTw/pMUUUk/76U+Sv+zE&#10;fn/4DXznpflyfZP9d+9nTyoYf+Xr5H+T7rfertzScqWLc4Ss/wDgD/5mHy/Q9hFyL342eIb77HND&#10;PLpAk/ffc/1aNs+9/wCy10VjdRRappkkknmzfZ/9djd2auJv9Zg0f4i6te3N5NeH+xoY/JEfaSBF&#10;Sb/vr5PvVPB8StNuYp4xbPNPbFIziBf4huT+L5q/Ps6hVniYzpJuzvs+krk4+lVnUUoK9l+p6d/a&#10;9v50v7w/9+2/+Jpn9uW2PM83/tr5TV5rF8SNKuP9XYsYPMMX+rT/AFi/f/iqKX4pabb23237A/8A&#10;qPMiPkLny/8Ad+9/wCuP6xj39j8H/mcPLif5PwPTf7QsY5uP3Pm9SI23yf8AjtO/ti2kh6f6r/ll&#10;5bV5jP8AEyxsoZJJNPaacRpLLLDGr/e/3afcfEexgnitjp7f65YeEjZN/wDv/d203iMb1h+H/BHy&#10;4r+T8D0mbW7JR85P4Rv/APE1zwMTx3wMUsx+0Hj/AL6Za5SP4n20l4IvsrefL5n7/ZF5PyL/AH//&#10;AEGq7/FCK4j+xx2k0JEf2mT7qJJ8+3ZuVfv/AOxXJiI4rENTnB6XtaPlbqznlQryfwfh/wAEoeJ4&#10;4pPF/jaUad50/wBpGJvk2fe27/8A2T5/46zY7f8A4k3gzzdOh/daj+68nyv9F+SL5P7vy/c+T/nr&#10;U2q6lbajr3ia8iN5D9vEVzFD8+z5m3bP/Z/k/jqGP/R9F8OxSw6jBP8Abl/12/f9yLY8n/s2/wD6&#10;Z194pe8/66n2B6H+0pHv8X+Fv9DN7+4l67f3X58/P9z5a870TxPqvhT+0bnSPJhvpZJf9T5SPL9z&#10;c/8Ad+b/AG/+eVehftOSRjxN4Z83z/8AUy/6rds/4HivJrj/AFGoy/2deffl/wCWr7/4F/cfN9z+&#10;Ba7MfOcMZNw8gOu+IGi6vrOgweJ7m0kvIdR2x3Oo6ZudI5It6rM8X9xk8tN/8Hlf7da8Xxj8WjTD&#10;pF6LPBh8v+2IfneVOudyts+7XrPwXe3s/AcP2hRZE3MoMUsg2h95+57VzerfCzUk16/it9U0mz0q&#10;/vGurK0k3K8O5EV0SL7p3fvN3/XSvucurKFOGIlrZK8X1f5nlYijXjGX1eXxdDyH7ZbR/wDLaH/v&#10;7S/bLb/ntDXoet/DXWdA8Pahb6ZJp+t6pFHHLFp0WzzpH+RW+WT5f++66WLwBcazeSC5vtBvr61k&#10;eSIxW2ya13Kw2HY/8L19pLiurH7C/E+Z/seq+jPFTd20Y/10NR3DySQzRWPkz3+z91D87/vP4Pu/&#10;NXtlt4Cj1DS5mkv9AvoLX92JYYtiW3zMzfMrcffrB8VfCuXWtAn1KPxVottPKcf2nPEPL8zhd+9X&#10;X5/krF8W1p+5GKTd9Wm167rQP7Hrfyv8Dy6zt9RuNFhlvvsnn70tbryZdnm3Df8ALGBG+Z3b+FK2&#10;/D994z8B63aadc6gLG5lm+03VnNc7/KdlTyoflXa/wAnyb/+mVe5eFfA3gr4fNYamGtP7XuoYrUa&#10;veXO+W5+UfceRj970X1rxj4i6cj/ABflkTTwzec2TLIof5kTf/31/D8tfE5/mGIxMIylPW6200s7&#10;df1PpsDl/wBU97qyx4Le+T4vJFJ9jhP21/3Hz/ws+9Pu7f3Sfd+aut+AIvYNT8cjyYfP8/zYiP8A&#10;lr80uzfXGeDtL8v4wx7LBM/aOYjInmxIsrsqYzu3L99vlrtv2d7eKDxN44EcPkf6X/s/vfmf5+K+&#10;cwCf1il6v8j1Ti7lzrX2q5gx4h1TWbWK1u4DIiPauw+Zgkn3vnwmxGXZ/FXe+F3u49Itre7TENjc&#10;zW1t5v34o1Vflfb/AHW/lXP/ABs8H6V/wsTw6I42i+3SJ9pij+7KPNRf87a9K8aWln4fg0W3tbTb&#10;ZxeZHHBbR8AbaxzP3cLX5pfA43+ckzxKtKdKlKU+lvzPNfEUkun6/d30dpFfQfLF+/iXZL+6dtiP&#10;t+R/461fDdsbS/t4pIhY+VbyxeTFJvxtmK/erkddlF74qkuri0uyInSUQiNC/wBxF37f76/vK2/C&#10;epSWv2KWW2lmuPKlkk8qPGS8u5mr4vMMdhXhcPDnbaafSyu3pprp539Tiq1afs4a31X9dzv/ADI0&#10;HmGWmyeXH/rP3MP/AI/JWX/wkMud/wDZ11/3wu3/ANCrN1jUoNQsL6Sa4uYLS2uY7ZxDZPcmWb5s&#10;o4X+Dp+dduAhPM60cPho3b8nZLu/+AaYeHt58lLVmfrOpjxLY3kFnNiGINbRxN5uZZ9ybc/L9z5/&#10;726uot9JtksjZ3X79ZIfJkz3Tbt2f7u2s/w9oslpd39z5MUIjnl8oRPvz9xXb+LH3P4a6Gwsm17U&#10;xZhB5Ef7y4/3P4V/4FXdioL6xHC4X3knZN7yezlp07dl6s1qw9/2VLXX733Of+EHwf0rwn4Zg0fT&#10;PtX/AAj0Ukkv+kSs7zu77j/wGvZoYUgj8uMYAHApY4liUJGMAdKcFwetfomX5fDBRcviqS+KT3b/&#10;AMj26VL2S7t7sloopM17B0i0VQu9b07Th/pOoWsH/XaZU/nUtrewXcRkt5o5x6xSb6dmK6LNFLRS&#10;GZGtaLba3B5c8fIzslGN0Z/vKa+e/GvwYhtviPD4zhhmm8SWdr5McHm/6LqSfdfzE/vbHr6XbocH&#10;FZevaRHrWny27EB8Zjkxyjf3hXz+ZZf7X9/Q0qJfKS/lZx16XN70N/z8j5sjt7aObTpbGb7DoWqv&#10;5VrNNEkz2F38/wC5+b7iV1Ok+PtFtdLi/tbxDpMOS374XSIkj72+T5v4qy/Ftha6Heag+rmKy0nV&#10;X+zamT8iW0/8Fzub+9Xyf+0Bp+vXHxN06+1fQ5vEdjYWX2D9zbfbYYpNj/PHEu35/wDVuu9tn97f&#10;XxVqdeKozjv8D6r+aMvLr5fOx5WKq3oe15bu9r9u9/6/M+9lxITviHX93RJHn/trXz/+yjN4j0H4&#10;S2dnqwJMc7SW0N3dB3igZNyL8qn/AKaNsb7leujxTd3EX7qSwP0uS7/otfO4ivSw9V0pJ3W6seVC&#10;v7nvJp9rGzqflyWN3/y2/dN/ufdrp/FNzDZ+AJbq4migt4YI5ZJpfuIq4YtXkXiz4l6b4f0yYavq&#10;mlaXAYpDme92f7Lfw/7dek+Jf7L8Z/B68iM8OqaTqGnmKSWGX5JY2Xa2GX8a9bJq8K9LFzje3I9b&#10;W7ndhq0JwqqHb/M4/wABfEvwr8SrS7ufC+tw6rBav5VyYd28P/D96un83y4vM82vDPgt8N/D3wT/&#10;ALQsvDV2l5Pqk6+bLeXJdzt+4ibVX+/Xpcfim6ul82NrGaHzPKimhMjrvb5dn3fvV4n12H2FLTyZ&#10;wwqycPfTT9GdX0Aj83/4uSmScj95/wB+q5MeJ5j5uZLEY3ebkyfwff8A4f4ajuPFradFE0t7pcMM&#10;yLLF/rP3m7+L/gVKOLUo8yjJryTNPa83RnaHzf8Anr++/wDHKOT/ANNq5K48QX1tD50zW8H/AC08&#10;37NN9xv/ANirngD+1vHun3lxHNYQW9rey2MhMUjtJ5Z+995a7sLKrj58mHhJ6X7XXz9TWDlVnyQT&#10;1OP+HBJ/am10ySw5+wdIv9yKvWPip/yGvAf/AGHov/QHrkdF+DviXR/ixeeLor3Sj5sHlf6p9v3E&#10;X7m7/Y/vVufE+PUU1bwTJdT2k1v/AG9beXFHEyPv2v8Axbmr9MyHCVcJg/ZV42d5O177ts9/BQlS&#10;pck97v8AM9Xrzv4j+OLvwjd6fFb6j4dsorlHz/b108BkK7f9XtVt/X5q9Erj/FOo2ml6lZy3F1qE&#10;A8mQEWVibnzPmT7+2KRl/SvozuJfh5qEeqeEbW5SbT7gSvLJ52jyeZan9633GNXvGqeZ4R1tP+nG&#10;cf8AkJqTwteveaOJPJlh+d/K8+PyXkTcdjumxdu7/dqx4oXd4b1getlL/wCgNSezA8V8QW+rXfhP&#10;Q4tN86Cfy4vN8i5ih/5ZfIm+RW+Tf/s074eC9jh1aLU5fP1WO6QXU321Z/3nlJ/dRVTb/CirWb4k&#10;sNO1T4f+HhqWo2mlQeXEf9NiSZ5ZGi2/u1Zvv/P8tT+AIf7H0fUI/wB79htf3tt51itmkvyfM+37&#10;z7v77/PX5TLaXr2/U+fl8PzOP1jwXo2sfCf+05NPh/tX5pYrvGx/muPk/wB+uYt/gT440PVP+Jbq&#10;MUEG/wD4/ILl4f8AxyvSbi38v4L6RF53+t+y/wDj1wjV6Xs8yby/9dXlZll1Cu/a2s3J6r5HJiMP&#10;Ccufrd7HhXiC++KPhmwlsLIXeqDHOr+UjzfL/cRf/Z/nrW8O/GiTS/C+nzeI9Nu/tMU72t15Uex4&#10;pFX5N6tt+8tevGR2G846f63+Cq1zpNrq8P2e5tIp4JP9YJo1cS/xdGryvqtWH8Ko9tE9TD2U/sS+&#10;8b+yh/ya/wDCT/sU9L/9JIq77xd/yKOuf9eM/wD6A1cD+yh/ya/8JP8AsU9L/wDSSKvRPEVrJe6B&#10;qMEQ8yea2lij99ykV/QJ9kW7H/jxt/8AcX+VWa5DTPG+lpptp9plmt5xCnmQzW0u+N9v+7V//hN9&#10;G/57zf8AgLL/APE0AdBRWB/wm+k/89pv/AWX/wCJpdM8X6Nq97NY22oxG+i/1kH3HH/AWoA5Xwf8&#10;nxh8ff7ll/6KroPhp/yJenf9tf8A0a9M0fwpJpfjjXdbE0TQ6pHBH5P8cflptqb4ef8AIpWn+/P/&#10;AOjnoA6WuT8D/wDIiQ/9t/8A0a9dZXiPju78V2X7N2p3Xgf/AJGSKNpbX7n3PtG6X/WfL9zzKAOI&#10;+KF9caf+w9qUkVz5H/EuRZXt5dj+Q06rLGrN/EyeYn41+duqa3pxvPDH2Hw99n/cRfb9G+zSpDfy&#10;b/kf/Wbn8xP402f7Oyv0M0n4MeL/AImfstabo2o+J5bPUL/TorqOylsrd4Q6v50SP8vtH+VfPkn7&#10;DHxi1Sy065uv7DgvtK2x2phvX+03Xzbt8k3+z9xf9ivmM1w9WtVjyRurfqfG5xhcRXqxnRjdWXRP&#10;qc/puuXNv+zJ8XYtIvZdK8NRa7ZRRWM8iQyFGdmlWOJt2zd+7+T5/wDVyf7dbv7Jfi6fR/inqFz4&#10;c0n+wxa+FJbrVNMn3W0EskezYyRMzM/9/fu/56J8i16VH+x78R9R+GviHSb678PW+r6ze219/obu&#10;ILXyd22FF2fc/eyUvwj/AGVvij4M1O71LWP7Dvf+JXPpdrZw3r/8tV2vcyPs+d9nyVFLC14VaUuX&#10;RW/NmdLBYiGIpSs7K3bu/u9D6i+F/hmP+xtP8S6mf7T8R6pbJcy3k4+ePeobyY/7iL0r0SsTwpp9&#10;xpPhnSLK5wZ7Wyiicj++qBTW3X1R9sFFFFABXKeM/h9o3jeFRfQmK+i4tr2D5J4T/sNXV0UAcb4K&#10;tvFWltdab4gmh1SCEL9m1aL5HlHA2SJ/e/2q7KuS+Jvh/VfE/wAP/EGkaHqJ0rVruylhtbzzWTyZ&#10;GHyvuX5h+FcL+zT8NfG/wx8MatY+OPEZ8R3t1e+dbTfaZbnyo9irs3SfSgD2eiiigBme1Zmva7Ze&#10;FtHu9T1CbyLG1j8yWU9hWhI+yvmPxXruufFjGsxafd/8IrazvFaQGPkyL8rzP/7L/BXRh8O8TVjS&#10;va/VnLiMR9XpOdr+SM3xl4zvfiNrIvbo+TpUX/HjZ/8APP8A23/26yM5oor9ZwmEpYOl7KkfmeLx&#10;c8VV5pm7rmt2+teGtKjk/wCQpYbraX/prB/D8/8As1hUUdK6KNGNGPJHu/xOac/be/Pt+Rb0SS3j&#10;1m0kvv8AjximWWX/AK51Y8R6vJ4i1+71KT/lq/8A5D/gSsw0DpR7GPtPbdbWDnnycnS9yO4t/tH/&#10;AEwnifzYpofvxSf369u+E/xbOuNDoHiCUQ66B+5mI2pep6j/AGvavFOvQ1p6X4J1XxeQLK1lzE/F&#10;59xI5P7+6vBzjAUsRS9pdRkur0+89vLMbVoS5eVtPov0PrfFHYV5j8F/HOq+J7PVtM1uHOraLP8A&#10;Zpbv5dtymWCSDb/e2GvTj2r80nDk9xn6FGXOrnEfEr4bWPxK0qKzuJfJ8stj5A6NuHzK618+W+h/&#10;2J8U4rEafFN5V19lzN5SSSx+anyR/wAXzff/ANz+Ovrojmvmb4seENe8CavqHja30zUfE8Iukkjs&#10;NGlzc/NKnzhdv3l/3tlfN5jgfaThVoxu76lHoHibwH4JvtU8Q3EUK3viKVPtNzZwXH76V1T5PkzX&#10;iXhjTIhD4hB0+GYxo90PJum2RyfKvnPtb7nz/wAfz/uq9C8L/BTWLzVDq1xey2UN1B5scvnN58W9&#10;Xb7m37/z/N81T6D8BdVsoNWiubqKH7VG0SeTKz+YPl+T7q7E+SvGxGGr4ifP7C2+xla55Hb3GnWf&#10;hn7Dc6dD58r/ALryZN/2WBnbemxfl3t9+i4uLK88Pw6b/Z0X26J/K86aX/Wx/IsX3vl+Wuu1v4Pe&#10;JvCENpci0l1XG7zZrOR5p/8A0H/vn5fkpfDvwl8ReNvOvpYvsMHyxf6ZK8Ly/d/urX51z5r/AGp9&#10;V9m+W9rcv2d+a56PsqPsufqYniOwCHQ5PskNj5ifajeTSv8Avfmf9983/wC3U+paREnxAtLaLSob&#10;L5I/9D81v4lX5P8Atpv/AL1ejav8ANRuP7P+z6hDMIVxJDNLKiRfM7bU2/eT5z8j1Zv/AIEXFz4t&#10;hvjfRzWHyeaZpZfNPCKSFX5d3yfKf4K+9/szEf8APvqjzrHB+DYPL+KU9k9pZwwSiWwuYfN+fyPn&#10;3J/seWn+1XdaXp/gvw34f8T3Om+IVv5xaz586RR5fmoOflVd275Pm5+tJa/s/O3ie8ubjUCLKXd5&#10;csUsvnD7/wDC3yfx/M/8dU4P2crgaZfwy6hCtyX821ljMjr9H3fdX/YStJ4fG4fDz9jQUp62u+tj&#10;WHxe+UPh7rVnZ/AjxNb3MsMM580GDzP+eiKqL/D97+tUfA0HhHU/hvp58R6h/Zl/aXTcWcu54vut&#10;93b9z5P7tauifs33lp4b1G1n1CGO+kdDbkFnQbXLfOzfMd241Dp/7L9xb6J9nl1C18/en7nEuzYr&#10;7searK9eFhJ57OtRjiMKuTlad/V+e+2h0zjS5XyyOa+IO2Txhp1vp/2T+y7a1iNtMZN3mRuu7H3f&#10;n8xnk3bttYdvb3P9taj/AKJp0E+yX9z/AARbd+/73y/uv4fmr1u8/ZyjuNR0+aK/jxDnzTPEwHmN&#10;990RW2/7qNnZRZfs4QJqd3LLffuJcCMhGMvy/d37m2/720DfXsTyzFTnKfJu+5xclzxjy7n/AIR6&#10;78q006f5/wDUzb/3Ujb9ib9u75v4ti1JefabeDSJIvscEH+t+2wxfP5av9/Yv8e/5F3165F+zRbS&#10;6BPayX8YmBYRGKJwhRvv7/m37m/3vlqzefs320/9nyR6hD9oik82Xzrb5P8AgC7v4f8Ab31H9lYv&#10;+T8v8w5Dzaz824+IP/E8ls/sMs/+lQ/P5H95/wDZ2bPn/wB+vS/hFeeCrjxALXSrrUJ721RxYw6j&#10;t2xR/wAXl7f/AGf56sD9nLSk1ma5+0n7HLD5WPL/AH2M7tu//e5+7R8NfgH/AMIN4tl1uXUIrj53&#10;ljEMezzHZdu5/wDgNEMPm2FxlH2VJOm37ze6/E0jSpSvOe62Om+MqeG28Kj/AISTzvs/nL9n+yf6&#10;/wAzts96+dfFeoafqGpQ3Ok3d39h+X7VNeb3uv49/wB1tu/+Bf4K+mPiV4Aj+IWgCxe5+xSxP5kU&#10;wG7BrzvSv2YrOztLDzdVzcWsiyj/AEdHSMqMJs3dNtdGa0M0xGZctKknRtvpe/3h7Kly8/2zzvSr&#10;jUdQ+ItrLdXenzzSusX72LfDLJ93Zv8Au7Nn+zSeBTcP4g1wma18/wCxTyxebEuz5V3M/wA25d2/&#10;7uz+CvYbT9nzQ7TX/tyzSeR5flfZPLXd5ed2zzfv7N1TaJ8BtG0e71GXzZZYLpGj8kxqjgbPLGWU&#10;fNtT7tXDKsVzR511fUz5DwbS7iSPS9X8q7h/e7fNhmi+eWPeip5e7d87fxV6J8K/EWj+GPB1zda1&#10;5V7/AKUsUcX2dd/n7Nz+Xu/h/wCBV19n+z5o1vZ3ccl3LLLK/nRTxxLGYpP7/wAv3m96sL8CNGXw&#10;5/ZHm/vMf6/yk+5t27PKxt2e2K2w+W4yhPnstExHn3xd1/T/ABPoGiXuiTRWVhdvL5sP2Zd/mLs+&#10;d0+X7q/7Vch4nuPM0zw95uo+fB5H7ryY1eaKPzW+/wDd+f8A1aV7lf8AwR0jUNBtdNkuZvOiyfOM&#10;aN5g+TKFGXbt+RPyp+p/BPR76OwC3VxBNbctPtR3lf5/n+ZThvnk+7jrRXyzFVpucorVL9Bnh3iu&#10;fHibTvtOrxf6mDyvJjX/AJ5Js/i/4G3yvWhqU8kfxfHmatF5/wBt8qKaKNdn3k/8cVPk2bf+B17N&#10;efBXQ7rU7W9jMsDQoYzFHs/eDbt++V3JuCjdt61K/wAHNDk8SNrB83Mh/eWeE2H59+Pu7tu75tuc&#10;Z/Kl/ZOKs9t09w5DwXRNc07T/Gd5c6vef2pBvf7VD5SOkv39+/8A3n+7v2bKm8e+PvD2uWfhiPQL&#10;T+y7G0maWU/I6S7tnyI27592z79ezv8AArQZZrp/Ou0imH+pjkVPL9MPt3Hb/DuPFUNQ/Zz0HUBb&#10;MNQvIpYdnK7MfL935dvy15mPy3N4YZxwUY3bW9tvVnRS5eb97sec/GXx/pXiDxZ4UubGWQW9qVmk&#10;EkS4uQ37wQ/N7Csr4h+N/DPiPTJotDih8OeU7y3U3lRbPM2/I8n8Py/3H/56V7R4h+APhzWZrOWI&#10;y2a20ax+VBt/eben3v4venRfAbwylm9sHvdpbMZ8z/Vf+O/+hZqMNl+e1a9b63ycsrWtbp26jq+y&#10;5VybngOv3kf9jaJF/a0wsPm/0P5N8f737nzLt3y/7FSa1eRSazpPmarNe/uY/Kg/6aeV9z5vm/d/&#10;7FfRl58HtDvLWzizdQz2rZ+1wy4kl/3z3p938IfDtxeWl1HBNB5MaxeTDKyJKno4716/9jYruun5&#10;HNyHz5p93E/xNx/bks8/nNL9s+T+9/x8bNu7/Y+9sqv4IvLb+0/EXlahMZ/sU/77/nl+63bPlVW/&#10;eff+evpCD4T+H7fXv7SjtpRz5n2QSf6Nv/v7PWk0z4U+HtJmu5I7aWT7SrRmKWVnSIMu1gmemRWk&#10;coxHMveW7DlPmXR7iP8AsXV/K1Gbz96ReT99Jdr/AOp+VV/1VR3F5Zf8K+hl/ta7g+dpf4P9X5Sf&#10;6Tv27f8Ax2vp61+EXhqzsbix+zSzQzf89pGdovm3fI38PPpQfhN4ak0dNOktZZVWTzfPMrebvxtz&#10;vqP7FxH8y2/UOQ+ZfEkltHZaHF513/zy+xf88t0r7Ifut96vWIPjJp+gXHh7ThpP9pmKCKL7ZL/r&#10;v9VufZ8rfd/i+avRbr4VeG7yK0SXT+LX/VSRSPHJ/tb2Vvmz71Yu/ht4evr+G9l0/wDfxokY8uRk&#10;TC/d+RTt/SuillmLoX9lJLb8PkB5tqXxq8/xPLpmk6VF58pMUV2It8uN+3d/CvzN935v97Fcj4K1&#10;7UfBPibUZZLuCe5HN7ppG15D97b8yr8/z796bkr2nXvhF4e1xruQWf2O9uT5huIZG4k/vbM7c1S0&#10;f4dasRZW+ranbf2VbRpGbKzt9n2ja25d7tltv+xV1MFjJVYznK7T0a2Xy0EcX8fYrIeOvA91dR7p&#10;4pSYfv8A396f3f8AY8yvSfHXF/ov+/If/HKn8Z/DzR/Hdv5erWvmyiGSKKeORkeMN6YrjPBHwX0r&#10;4TeDNK8N2viC7ubeG6lkjn1iRXkleT+D+HP0ozLA1Z0K3LrzOLSvbZpvcwxUZTpOEfL8zmvFUL3k&#10;2o2otbuD7f5WbyGLfDF5fzb/AJfmeuP1fRtQvvPsXtdQsvMkcR+RG07yf7fzfNsr6CPgi6EnmDVB&#10;9Ps//wBlWXb+DkudUk8nXVnvLVPLlijRd8W75vn+avj6uVZhP2fNQu4STV5Lo76Lmt+B4s8LX933&#10;b2ae/n6nk3/CNXb6ndmW2lgFra/ZYvJt28uX+LfGm1dj0+7e9vNQ1X+y5tNuDaeZFdRRXrB4i38E&#10;6K393zK9gn8ORWk9tBLrUUE9xny4vLVXl+gNc/D8I/DfhPWdW1CK9h0q/wDEcym6myqPdSf8C6tX&#10;VDCZlTnKvGLUkrK0u/d89zVUa8Zuauna2/56nC6z4M0fxd4l8MalFq94lx4WneT+zrKX9zJIy7mW&#10;fbXufhLSf7N06Jpf9fLmSQcffb/D7tZHgr4U6B4D1zxNq+kwzRX3iW7F9f8AnSs4Mgz9wfwfert9&#10;vJNfWZZlH1OSnUnzOKtHS1l97PRw+F9lLmk7220sSUlLRX0x6BzXjHxnp3gnSTe38nX93FBH9+V/&#10;7ie9fPfin4k+IfGEkoku5tLsAP8Ajzs5Nn/fbfeeqfjbxXL468S3WpE5sYnaKxi/55ov8f8AwKsk&#10;DFfd5Tk9L2Sr4iN29l0sfD5nmtXndKi7JbsrJYW8f73yYals7f8As+b7VYzTWNx/z2spXR//AB2p&#10;KK+qlhqMo8nIreh879ZrRlz8zv6npngf43XejzR2viSY3unkY/tHy/3sX++F+8n+3XultcRXMEcs&#10;T+bDIu9JB0Ir4/xzXrvwE8WPGJfDV1JkRq1zY+0f8UX/AAGvic4ymOHj9Yw+3VH1+VZnPES9jW36&#10;M9txRilor5A+rPG/j18J7H4m6DcaXfWs01teKqSfZeHikX5o5R+I2/jXkfg3StQup/K03WNNvoNP&#10;Eej3XkypMkTxfdik+Vm319eEAHGK8zvfCHw/+E+mXM0enQ6Jb6tqazS/Yww826f5dx218pj8sko1&#10;KtGaV2pWaVk+rv0uefVw8neUJWv06Hl3hjWofEGv+IdJ0TUZr/XdFuki1P8A5Y+V8m3Zu2qr/crR&#10;TwLeQ3sUVvp9nNpML+b+/l2PK/8AwFa9ig+HWhwmTyYJIDM/mymKVkaU/wC3WZpkXhfXPEGpaLbS&#10;XT32mbPtMIklRU3DctfOf2HjKc7uUfed7N3u7f4Th+qVfL5u+v3H5f3EH/CX614y8S+Mrv8AtSDS&#10;rqWw8ma+/fxbt/lPGjKqzJEiSOyfx16r+yJc65/wh3jPTxLeX3w3ivUEV7DF/wAt/wDYVm+RG/du&#10;ybe6fPX038fP2avhb4qubbX/ABZZ6gJvLXTEmtLh9/zN8jd/u5ft/Ga9r0/wjofh7wZFodtYRQaH&#10;a23lC0jXgRqvSu+hk04qdLmUWlsttdumx5eCyeth8RzzktE9ut+584/2RqsllFHL9jggH/IL8mV3&#10;upY2/wCeifN8+/zPuNsro5PAWqQC0jsLyHz4nWWWeb7/AMm3b92vRPBPhjwR4p0iDW9D0wrDJujj&#10;lk8xHwrFW6t7Vb8LWPhjxWdR+x213mwumtZfNklTEi9f4q8l5Li5ShKlKGuzvrounus9mrhqs5Ll&#10;t/XyPNofBt4kSC5htJyN0fk5ZIyPV9q7nauS+GutWPxesZb7TIZrH+z53sLqGaNE/eLs2+Wm1tle&#10;6+GrTwx4q/tH7FY3aDT7prWRpvNTLr/c5+Za3U8B6FH/AKuyUfR2/wAadDh/GSpc3uS3s3ZvVu92&#10;4avzZhHA1eXo/P8APoePx+B7n7OCbki4td32WWGVkWLd9/8Ah/irtfgVayWPh3WoJPNHl6vP97p/&#10;B9z/AGa6weBdD/6B0Z9smuf+E9taWU3jG3s4poYYvEE4xN0z5UOdn+xXuZLkuKwNf21eSdouK1be&#10;rT3aWmnc3w+FqUqsZylfRre5ofEf4l2Xw2020vb21up4bibyh5G3I+Ut/EfavJ9b+N2k/EbXvBth&#10;Y6feQTxa3bS5m2bP7v8AC3+3Wx+1l/yKGh/9f5/9FPXjHgX9nGy+O2l/abnXLzQzpV6n/HlEv735&#10;d38VfcHsn25XJ+JNN1S81iwk0y6isGEEqS3RtlmPVfl5YeldSlZXiHxHp3hmxnvNSulsreCFrmWU&#10;9Ai/eoAXw7aajY2Qj1K//tO43sfP8ryfk/hGyn+I/wDkX9S/69Zf/Qabomt2+v2QubcTQf8APSC4&#10;jaKaI/3XRuVNWNUtnu9MurZOskLxj8VpPYDxXSLiNPCXhjzTZ/6VBFF515/1y/g/26Ly5js9M8Tx&#10;WU0IhtbXp5rTPF+6f5H3fcq9pXg7xLB4atNMvfD1lfeVbpbeTNfJ5Hyr/d8ug+BNci0CfR7Lw9p1&#10;hYyxvF5VperGIt3+ysVfnjy3F8/OoPfutrnguhV5vh6mDcWEmueBtI0yxMME8UFrL5033Pl2Mqf8&#10;CrQkm8ZoPLktNCnEv/LHzZUf/wBmqtafCrxtZQCO3u5oPL6f8TZdn/oipD8MviAP9XqJ/wDBt/8A&#10;aK0pZPjeR+15Xdt2ttf7jWOEq/asSx6p4rjm/e+HdOn8pP8AljqX/wAUtTw+I9Zglie58J3k3HWC&#10;5if/AOJqp/wqn4geVj+1+f8AsLv/APGKntfhT47iu45TrgIHX/iZy/8AxitIZPV/kj+P+Zf1WXZf&#10;18zd/ZQ/5Nf+En/Yp6X/AOkkVesV5P8Asof8mv8Awk/7FPS//SSKvWK+8PWCiiigDB8R+HY/FFpF&#10;bzXN5BCH3SLaXDw+Z/sOVw22sTQfCulNp+o6LJoltBYWkyxxmCHyvN/dJ+93f3/9vdmt3W/Dlv4h&#10;WBbqW7hWJ2kH2O6ltif+BRsrVJonh228Owyx20t3Msj+aTeXUty+du370jM1AFKTwFosna8/8GVx&#10;/wDHK2bOyt9Os4be1iENvEnlxwx/dAq5RQA09a4LQZPs/wAIZX/552Vz+m+u9PWvObG3ju/grdQy&#10;w+bC+n3KSRfdz9/NMUvhOs8Ibf8AhEtE2dPsUGP++FraHWsXwnapaeGNIto/9VDZwxj/AICi4raH&#10;WkKPwi4oxS0UFBRRRQAUUUUAFFFFABRRRQAUUUUAQOcxt7V8feDfEeoaBYxSabdS2Qx0P3Pv/wBy&#10;vsGQ4iNfF+j/APINh/4F/wChV9Tw/CNSvOE43Vuvqj5zPZzhQhKGmv6Haaj4wtNftJTqujRTXuz9&#10;3d2n7p9/+2v3XrlicUtFfoFGhCheMNux8HVqzq/GFFJzmtvQNP067hu/t0vkeVIn/LVYf3bfef5v&#10;v7f7n8dOrWjRhzy/AKUPay5Y/joYtFFFbIg0tD1O20e8+0yafDqn/PKGb7kX+3/t1b1vxrrGu4ju&#10;LryYcY+yQ/JD/wB8rWDgUtc0sLSnP2so3fmdHtpxhywlZHqX7N3/ACHPFX+7a/yevdz1NeC/s4f8&#10;jD4s/wBy1/8AZ696PWvyjMf96qer/M/TcD/utP0Q6iiivPO0KKKKAEIB60AAdKWilZbgFFFFMAoo&#10;ooAKKKKACiiigAooooAKKKKACiiigAooooAKKKKACiiigAooooAKKKKACkpaKACiiigAooooAKKK&#10;KACiiigAooooATg1h694T0nxM2nnUrSK8+w3CXVsW/5ZyL0YVt9PrVS+1K3sBEbiaKHzH2R+a+3c&#10;3pWNSMZR9/YC3isaw8MaVpOs3+qWtnDBf3+z7TMPvy7fu1s5qhb6rZ3V9NbQ3UU1xF/rYRJ86f8A&#10;AaUuTTmtfpcCpqnhbS9Z1HTr69tIp73TnaS1lb/lk7VJrPhrTdbmsLm9tIribT5vtNrJL/yyk/vC&#10;p77VbOweFbm6igMz+VF5sgXzH/uijUdYstNMKXVzDAbl/Ki82Tb5j/3RUSjS97mt0v8ApcDQxS0U&#10;V1AFcr8S719M+H/iK5iAMwspMD3ZdtdVXM/EPS5dY8Da5ZRAfaJrKUR/7+04qo7oT2Z8rRx+XBDH&#10;UlRwSfaIIZf9ipK/bKXwI/Hqm7K2oapZaPD9pvruGC3LpF503yfvGbalWelRXFvHPD5UsPn1LQub&#10;m8i/c5PMK2/h/efYPiB4euf+npYv+/qbf/Z6xK3/AIeaeNS+IHh62/6evtX/AH6TdXn5ny/U6vN2&#10;Z25fz/WocvdH1ZRRRX5CfqQ0e1RTW0dwuJI1lH+2Km6Vz/ivxhpfg3TYr3Vpjb28s6WwPl7/AN43&#10;3RxWNSUYwcp7AdARUKwxqdwQA/Sps8Cue0zxjp+r+J9T0S1lkN9piobmIx4UbxlfmpSlCPLzdXp6&#10;gbskcbj5xUmK5/xZ4x0/wbp8V7qRk8mWdLYeTHvO9vu8Vs3F1HBDJK/SNd5o9pDmcb6rcCSKNEHy&#10;ChI9grF8KeLLHxnoVvqum+b9jm3bPNjMb/K237rfSmeHPF2n+KptRjshL/oF01rL50ez94vXb61m&#10;q1L3eVr3tgN7A9KXpXP+FvFtn4qOorZxXUQsLprSTz4tmXXGdnqtdDnPtWtOpGpHmhqgE7muN8Ef&#10;av7Y8ZfaJISDq/7ryf7n2S3xn/arsj1NcR4Cngl17xvFFFNEYtYHmGboS1pbn5PatjKXxI8//a6v&#10;IrLwVpEknnY/tD/ljE7/APLJ/wC7Vf8AZCuIrvwvrs0fSS6iPTb/AAVoftYf8iZpP/YQ/wDaT1n/&#10;ALJT50vxP/18Q/8AoLUGp9A1598Tr3T7K3s5L62S8niLS2sBinm3zxsjp8kfp975q9BrhPiFJA40&#10;+1vLvV7KxlEkkkejR3Bml27Nql4VZ0X5/VaALfw+mtbmy1aSzkmngm1CWTzJY3ib5lRujfN3rsK4&#10;34fXX23S7tIZ9TuILW7aGKTWLeWG5KbVbB8zDOPn4dq62WVII/Mk4A70APxRiuHT4xeFZ4PNhu7q&#10;5i9YrG4f/wBkp3/C4PD3rqP/AILbj/4isfbQ/mQuZHak5orh3+MWgR9YtV/8Flx/8RUb/Gnw9Gu8&#10;xatj/sGXH/xNP2tP+ZfeRzxO95o5rg5PjJoUdx5RtdX830/syb/4miD4xaNc/wCrtNXP102X/Cl7&#10;Wn/MvvDnj3MX9lD/AJNf+En/AGKel/8ApJFXrFeT/sof8mv/AAk/7FPS/wD0kir1OV/Iikk9Oa2N&#10;CWiuM0vxD4i1fTLO+ttF0/yLqNZo/N1Ft+xhuX/llV7+0PFX/QJ0n/wZv/8AGKAOlormft/iv/oE&#10;aV/4MX/+NVDMnizUAInGn6LBj95NaTPczD/cVolWgDrKK4K2hnn8TXWif8JPqwvra2S6k/d2+zY7&#10;uq/8sv8AYra8KX97eRahbX0vm3FhdNa+cV2eZ8iMrbf+B0AdEe9eW3c95Z/ADVrmxiim1CPSLuWK&#10;KX7hk2OcGvUj3rxrxV4r0rwX+zpqF/q91DY250ueGMyyBPNkZHVET/ab+tMzl8LPUvD6umg6ckh/&#10;ei2jB+u0Vo5rC0rXbA+ErTVvtkR0o2aXP2vzMp5ezdv3VmP8XvBCaf8AbT4t0QWW/wAvzvt8WzP1&#10;3UXSIuludnRXkkf7TXgR/iDe+ETqPk3Fpa/apNSlKfYvL2q3+t3ejiulk+MXgeOy+2HxZo/2bdjz&#10;ftqYqbo2ujtqKgt50uoI5I+YZFyKnpjCiiigAooooAKKyde8QWXhjQL/AFjUpvs9hYQPc3MpG7y4&#10;1Xc3T2Fcv8LfjP4Q+Mtlfz+EdS+3w2EixXObaWHy3Zdyj51XtQB31FFFAEL9cH8q+LdIP+h4/wBt&#10;/wD0KvtXrXyxo17cfCzUtQ0nVdFtJ9c8+WW1vJd2wwN90J/fr6DJcR7GvK0btqyV7ang5xR9tQWt&#10;kndvcqWHhDVb+zlvY7TyLGJGl86b5E/8erIJxWprfifVfEc3m6jdSzf9MP4Iv+A1mfWv0ih7fetb&#10;0R+fVvZf8ur/ADCiiiugzCiiigC/omhya/e/ZraWKCfZ/wAtpNnm/wCxRq3h3UNBl2ajay2Y9Zf9&#10;X/33VCt/SPiNqvhiz8v7XDPY/wDLWG8+dK8+vLEU/fhZrs9PxO2j7Kp7k7p91r+B1/7OX/Iy+KP+&#10;uFr/AOz170TxXj3wG8Lapa3OueJ9SjjsYdZdfsOmrHs8iBfuZr2HgV+V4urGriJzj1bP0zCw9lh4&#10;Ql0SF7U3ODWZ4j1MaFoGo6if+XWB5v8Avlc18oz+NPEurie+k8Qahbzz7vLmgklRI+2z5flT7/8A&#10;7NXwed8RUclnTpTg5OSb0tolu9T0qVJ1dj7DoPX+lcH8ONef/hVGkaleyz3s1pYfvZpfmmm8sFSx&#10;9WbZn6muC0H4/arff2rLc6IVggRvKwGT5/k4/wBpPn+/XsrMsP7KFVy0mrrToznl7h7yDgc9KM5H&#10;FfKHiL4u+IvG8UVlL52lw/P+5tI3SS5+b5fk3bv93+/SaD8X/EHhWOWCylm1WGSNfKhvI3d4pP7i&#10;Bn3H7396vk/9csJ9d+qcjtfl5tPi7WOn6vLk5z6wA560mOK8A1z47+IbeHSo7XSIhcz/AOtP+sh+&#10;+/8AGWX5NqfM9T6p8c9cg8SWtpa6RCLcxrJLFLwR8qM3z7v4t/yfL81fT/2xhfPp0OXmR7z1FHFe&#10;BW3xx8QyeMbq0/sj/QIQw8kRfP8Ax7Pm3bt3yfN8tZcHx48US2WqymyhIH+qliiyIvufP8rN8nz/&#10;AMf8VY188wtCk6sr2Sb27Dj78uQ+kc+1JnAr5k0D45eLbnwlrksoFxPDs8q88pd8W6Xb8+35P92q&#10;GmfHfxlLo3l+b+/3r++mji87/c/uV4OH40y7EVYUoRleSbWi6X038jolQlGLl2PqqivnPU/jL4uF&#10;5p4jitYRszJnZ5Nz975/m+fYxG1dtFv8YvGf9v3+bWK4iVG/4l52Zi+9/d+b93j5t1fQf21h/P7j&#10;j50fRmKMV80R/GXxjH4f1CXzIbgBwBdw+UWix0+78n7z+HdS6h8X/GSaZpUfmQ25Z+b0bAk39773&#10;yuifxbKj+26HZl8yPpbpSYH1r5vh+LXjSbxVFGkEAAjP/EuP/LR/4U2/e3N9/fUHwo+Jni7V/iLF&#10;ZXt3Le2crnzIpQM7Nv3tqr8m0159bibC0MRSw8oyvUdk7K3Rd/M1hS9rFy7H0wetKK4D40a1quge&#10;Cbi50jdFNvWOSeP78SHqwrwPR/ix42/s61jk1YQZkz508qf8CO7a29V/uVeN4koYDHxwE6cm2r3V&#10;rdf8g9n7vOfXeKMYNfN9n8T/ABjc+OtOtpJYYIJTEZLQ/KZC235NpX+JCX37ql8KfEbxlqHju8tz&#10;JDP/AK0f2b5n8aq7f3fk2/u0+989ehHOKMre69XYy5j6L/pRnv8ApXy3pHxM8YmHVpTqon+VjLxv&#10;+yp8p877q7P7uz56vaZ468cXfw91R47sXtzHLH5ksId3tgysxTfs3d4/n2/JURzmjN6RfXsTzH0t&#10;nijJxXzXq/jDx1p/w10+aTUf9IlmaL7ZhkeT5F2Lv2btu/zPn21U8T+OPFw8NeHiNb8iGbf/AKb5&#10;jo8u2X53fav8Kfd/v0TzmlDeL2T6dRc59P4AozzjvXzB4y8c+KoNU0TGrmxgNlFKZ4iT5u5fv7F+&#10;Xcz/AN+rniTxZ4pg+JsUUurfYvKkij8mGV/Jy2zYn935v4t9KWdUf5Xul94c59JZI4xmgsB1OPrX&#10;yzd+KPF0vjHV7eLV5VvZXe2is7Te+NrvvVP4flT7uz565jxFJ4yttNsP7Rl1C3hPKeb5qJnduZE3&#10;fPXlZjxMsBQdWFFys7b/AJ7nRSh7WXLsfZmQOTgUvBr5K+JX/CZRjw9LqU13APssfTd1/j+7/H/q&#10;6Lv/AITfSdM1CfUrvULLzXWERTbv3r7Pl37m+f5/7n8Fc+E4qeIrzpPDSjypO78+/Y0q0fZRUua5&#10;9a8YpePWvkjU9e1ifwdpNuPEEs9kZpfLOHdzt2b/ADF3bti4k21t6jp3jHxEfD15aXeo3lh5KeVL&#10;Zje/RvvtuXZLuxudq9qGcqfwU29F17nJzn05kc5oyOOa+ev+Ec8dSfEu2ubiW8O1lzdQxYtvvr/E&#10;W+5sB3Jt3b6Z4Z8KePo/GWrXBmu4Jwkn72Y/uZNyt/Fu+f5/u/L8ldH9pT5v4T3saH0Rn/8AVRni&#10;vmrQfA3jmGy1vy31CDzV2ywzHY8iblPyfM29/wDWfP8AJTIPAfjlfh9NbxtdASTGb7GY9j79jZ/d&#10;bvub/wCDd89Z/wBp1f8Any9v66AfS++m71r5v1v4deNpPCei22bueCF2zD8jzRbnX+Hd/czt+b5K&#10;5/4iNqGla9p1lq2qzrPa20PET7pIvl+Vd39/+86UVc1nShzTpNbb+fyMuc+o9T1az0iznu7yeOC3&#10;iTzJJG6BPWuT0H4weG/EN2ltb3UsMssnlRG6iZFlf+6jd68X8cfD7xde6jdavIJtSgCfaftcQRkk&#10;j9P733P4Ntcbpq3mu6la6dp1rLLNI6+XFFHh4pF++/3v+B18TnPFWYYHGxo0aSUbKyabcm3ayseh&#10;SowqQ5mfTfiH4ueHfDOsSaddTSzXES5l8iPeIuM/P6VS1LxH4N8e6Tp1823W4LXUB9mMSP8AurpF&#10;3f7PT+teC+L9Mk8MeJtct9XhmE80zSxTeVvSWNv9v5a7/wCHGkXuk+DtOe+glgFzqLzR57p5HD/8&#10;Cwa4qHFWY4mvWoVqcdL6Wd42kkuYxxkPYUPaw30/E9XPj/Tv+fW6z6eSaxrTXvDek69dalb6TcQa&#10;rqa/vZgnzShfxrhPF+u3+k3xgjl8mCNEll8mLf5fzf8ALRv4N1c5eeLdVv720+zC8sfKgSWL/Ror&#10;mf5vvfulVfkr0KmbZo4KpeO8bXjrZy5eZK9++2vkfMzxNddt107u1z2LWNa0TxBNp099olxdzWM3&#10;2i1MqcxSf3xzWTd/EPwd4r1g2E1pHqmq6DOlzJATG8ljJ/C5G7KmvNH8b6rP9ruftc08G/yoobK2&#10;SZ/M2Ov937+/y6DPZeHPEOra5baTp0E+q+Va3+p+X8/mbPk8zdKtdv1jM6j5LNuauvcfS2+nQ09r&#10;Xl6taaHsvh/4yeGvFHj7W/BljcynXtGgjubqKSJkQRttwQx6/fFd3nt2r5t8S+O9E+H0+h/2naah&#10;Dquv3SaYJrMM/wC/X5dkjK38P/Aq9u8Haob/AE820soN5anZJ6/7LfiuDX0WAzZ4qao1ocraunfe&#10;261SOzD4r2klGatdaHUUUlHWvpz0D5Y+I/hCTwT4mmto4caVdu11azfwf7UP/Af/AECucr6w8SeG&#10;NP8AFOlTafqUQmt5OnZo25w6HHDV4L4o+DniLw7LLLYxf23Ynp5P+v8A+Bp/8RX3WU5zSjBUMQ7N&#10;bPpY+MzPKZ87rYfW+6OJoxRcCWzm8q5imsZ/+eM0To//AI9VzS9H1LXP+Qbp15ff9cYn2f8AfbfL&#10;X1f1zDxjz86t6nzH1TESlycjv6FLpx2r2n4EeDZLO3m8SXUW2a7j8q1j9IPvB/8AgVVvBPwOcTxX&#10;viURjypPMi02Fy6f9tH/AIx/s9K9nSPYDzXwucZrHFfuaO3V9z7LKsslh/3tbfoiWiikPSvlD6gi&#10;ZtvUgD1NeV6R8Z7LxdP4psotBvYZtA1VdMkOpR+Uly/9+P72UrI/aD8d3nhXwzqWoaZpA1y4sNnl&#10;WY/5bTs6r/46pJrzTw7oWqwXenyR/bP7ctdOiudQs5rnzninlZP3O1vl3rvr4vH5rXnGpSwsL68s&#10;WtW310a6Hn1K05Rn7KO2l/P0IvGv7dN14d8c61omm+C49VstEdIr+f8AtIQzGRvlCQoyfO1e1+Ev&#10;iv8A8JdoVhrmm6dbtb6pAksRMrI/T7r/AC/w18leLv2Y38ZeMtW8QWGt6hod9qjqNTshFvf96iM/&#10;zfwbkf8A269b8MaDJ4U8JQ6HbWGo+Rp6Paxedu87y1/uOvy/wfK7rXzFXNcdf2U6zjOLSd0k7vy5&#10;WfN0cTj1VlCrK1n1t/l2Pcn8ZajKhAsLWTHb7Q3/AMTW/Lq7R+Gf7R8sZ8kSeX/D06V86x2Wpocb&#10;tQJigY4mjZ0l3fwb9v39te5XCk/DAgf8+A/9AruyzMsZWhWlVnzWg2mmns2k7WTW3U9XDYirPn5n&#10;fS6IU8V6sr+X9jsh9Jmx/wCg0ieKdXJz9nsh/wBtG/wrxy80fU/Ou7KJrqceSoivfL2fvG/2Nv8A&#10;D/frSurC/wBWtniigtLNrV8xylJbbzNvsqtu/wA/JXiQzbHT+Orre1rx2aTTvZLr39bHL9Zq9/xR&#10;6n/wlGqkY22sX/fVcX8OP2govijca/Fpts0B0O++w3P2yPy/Nk+f7nzN/crmLTSrmeSJJLaQjPmS&#10;+cknl+Zs+f5V+bZv+7VCz0a5t77zIrK5gO+WWUbm2eZ/wHb/ABfdrSlnNVQl7Wq07tbppWb++9ul&#10;zSOLn9p/j2/roeyf8JXrZQjFl53/ADz5z/6FTfhbqlxq134wuJ3jYrq4j/dLhfltbevII9J1GGzm&#10;lhW5N/cqsJ86D5Nm772/5tn/AABa9K+BaG3s/E0UrSHZqfBmPX/R4f4a9vIcxxOIxUIVqjcZRbte&#10;L7dFqt+qRrha05VYc73T6pmf+1Lb3F34J01baKacjUE4hj3/AMD18q6h4X8R65/Z2maZq+r+Fftd&#10;9F5t7D5sP3vl/hZf79foENY086h9i+2wfbcZ+yeau/H+7muQ+Nf/ACKen/8AYYsP/ShK/SE09j6A&#10;7q3iFvDHH/cXFTUVw3xCF0dPh+zHSlPkTebNqdzLCkMewb3R41P3f+A0wO1ikRx8hqG+/wCPK7/3&#10;G/8AQa5T4c3kmq6LJezCwzNIsg+xRSpGU2LtY+Yqturrbz/j0m/3GpMDwfTNdttD+H/h65vtXh0u&#10;x8uKOWWb/U/Mv3N1aFh4lsvFFnq32HUYdVgig8rzrP7m/a/ybqwY7iWz+Fvh7/Szpfm/Z45LyGLz&#10;poo2/iRdjfP/AAfdrR8JXdtcT6tbWurajq1jEiS41OKXfFu3/Ijsqs6Ns/26/KKsf3k5W1u/zPn5&#10;7v1OY8KeD9FuPCWnalqcXn+bD5ss3munlfw/wt9yrLx/DYzfuh53/XH7U9Saf/yQv/txl/8AQ3/9&#10;Br0eA/uYvTZ/uJWlScqEpvnk1zNJJtJW+8iUpRv7z37nmA0/whIPKj8L6vP/ANNvsNx/7M1WI9H0&#10;Xz4fK8A6j/22i2f+hS16Rzn/AKbU6IhZTGkfmzf62sPrsv73zb/QftfX7yp+yh/ya/8ACT/sU9L/&#10;APSSKvT7/wD485/+ubV5h+yh/wAmv/CT/sU9L/8ASSKvUrj/AFMn+41frZ9EYngP/kR/Dn/YPt//&#10;AEBa6Gud8A/8iN4c/wCwfB/6AtdFQBg+IdcOjT2g2w+TJ5hkMsmw/Ku75PVqm0fUZNU+15MG2ORR&#10;H5Um8/cVvn9+a5f4pGyay0+2vrzStKFzO0X9panHE6Wx2M3yLN8u9ulSfC4WSaXfW9pqOk61BDP5&#10;f2zS44kEh2K37xY/k3c/w0AGl/8AJaNc/wCwPa/+jZa2PCf/ACFPE/8A2FP/AG3hrG0//ktmr/8A&#10;YEtf/RstbPhj/kNeLP8AsJL/AOklvQB0leHeOPhZpfxc/Z5i0jWJru3tooPt4+x7EkMkW5k+8rV7&#10;jXn2mNs+CU3tpE5/8cegD5b/AGlvCeoeEP2StOurbxhqs9iLfTre5067uolhkgZUHkomz5v4Pk/u&#10;Zr4yuNb0GDxZ4ektfD2LHyIvt+jTWz7JZF+/8vm7n3ff37kf/cWv05+KHwU/4Xn+z7ofhuHURpV7&#10;FaWd1bTeVvTzFi+VXX+581fI3jz9j/x14H0ew8T6t4i0j+2bSaGxtoLOKV0ljVXbfPLtVnf+D7vz&#10;JXyOa0K06vPBe7ZHxOb4XE1K/PTV1p0T233/AC6nKNc28/7KvizVrGKGDSYvF0EVt53lfavL8oMy&#10;bW3bEZ/Lfyf+ulbXwI1jRb298ffYdIh0PSR4T/0qymj/AOXvdEsWxGZm/wCenz7vn83+CvVbH9mW&#10;41j9lrWZb7W4odeurxtc/cWqfZYXgSSFbdF/ubA/+7n2rS/Y5+C11f6preteLbyz1SG2sX0aLTYb&#10;b9zLHJs82Z93zb28nZ+dZ4eM44ih6L7tTOhQxH1ilzLou3n93ofZXh8o+iaf5ePK+yxY+m2tKvJ7&#10;Xwx4p+F8Sx6B/wAVT4cU5/su9l2XVqn9yCX+Nf8AZetzSfjB4Z1Cb7Le3h0O+A/eWesx/ZpB/wB9&#10;fL+tfZH3R3lFQQ3MdxD5kcgmHrHSzSRwDzJH8se5oAmoriNa+LvhjR5vsseoDVr8/cs9MH2mY/gt&#10;YM9n40+JOY9QB8F+HJDkwwNv1C5TH3Xb7sP6nmgC3r3jLT/GWuzeCrbTDr9jcxy22szxSbYLWNlZ&#10;dhbu7f3K1Phz8I/CHwks7u28JaJDolveSLJciGR3811+VSdzNW94b8Nab4R0yHTdIs4rGxi6QxDH&#10;/Aq2KACiiigArlPH3gHT/H+j/Yr39xPEfMtruL/WW0n98V1dFNO2qE1dWPjvWtJ1DwtrMuk6tF5N&#10;9/yyn/guo/76VBX1D458C6f4+0ZbK9JimjPmW13F/rIJP76V80aroWqeF9f/ALF1aLN8f+PWaH7l&#10;0n99K++ynOPaL2WIevR9z4TM8p9m/a0duq7FyPQfL8Ky61JL5P8ApP2a2h/56f3v++f6Vk9RXXfE&#10;aSOwm0/w/bf6jS4P3uP+e7fM1cgK+jwc51aftKnV3Xp0PCxEI0pckOm/r1LFmkcl9DFczeRbyuvm&#10;zf8ATOrfibRJfDms3Wmygjy/9VKf+Wkf8L1m113ie4t9c8EaVrcssUF7Yf6Dcn+Py/4WrOvWlRrQ&#10;m37j0fr0ZpRputCULarVenU4ySSO3h8yTpXpXwj+FX/CRTQeJfEEJFjGfMsNNlGfM/uzSf8AsqVW&#10;+E3wsk8XTw6/r8Bi0qGTzLGzl/5ef+mz/wCz/dr6OFfF5xm31l+xpfD37n12VZZ7D99V+Lt2E/Wl&#10;69qTPFYniDxXpHhaCJ9SvI7JZDhN2efyr46c404883ZeZ9OU/HnjHS/B2jfadT/eQyN5Qh+X94f+&#10;BV83xQeBdQ1jT7ZNQ1aysrqTiGWOJ/L/APHtwT/b21Lc+KNR8d6/FH4p1XydDlf/AJYf8s0bf/Dt&#10;+5/Bv/jqDVNPk0f4j/ZrbyZ4PPXyppv+Wu50ZE+VdmyX/eSvzrNPq+bVIzqwUoxdlffX0Y41Zw+A&#10;9v1T4g+FPCdnqHhu21EWN5p9qI/JEbv9m3J8lfP/AIUuLa3h8Q/8TbyP3D2v+r+T5kRvJ+Vf4v3j&#10;73rr/E2lf2n8X/FlrcxwtB9nSWI/xmTYn/oO+nnwloVrOYtsQnkVZPKi83n/AMerx85zr6pXjRlB&#10;WimlayW7Vt/I8nFY2OHnyzXTyPNrOPSbjw/LfS6j+/3v5X7r5Jdu/f8AOvy/L+7qTUI9Kt/D8V9F&#10;qPkeb+9/1X+qgbZsm3t8v/PSvQ/+EU8PRjy/JGf+ub/+g7qQeF/DXkdB5H/XN/8A4qvjfr2B9v8A&#10;WPYrn73j/nY5/wC2o/BrbtdHIeJ57Z/+EesRqEo8rZa/Y/K2OdzOyW/zL/Fvj+dKl1e/tr/x1p3/&#10;ABNruf8AcL/yy2P+6VN77Nu793sk+5XZf8I54c87/UL/AN8P/wDHKD4W0GaKX7PCs00SYHyPk/8A&#10;At1ev/b1P+VPyuuiM/7Vp/y/ijC8Hyx3fxYNydVmby92p+bLtT9wrszvs27/AJtmzZur0Hw38UNA&#10;8Wf2/ptno0VlNLbS/voo1/ekR7tj7V+/tO7Fcn4U02aH4p3dhbWsIg/slo4oR/faD5v9n71P+G/h&#10;TX9M1LVbm8s7qKGKzuYsTxOnHl9fm/jZv7n8NfcYKrVdOHLH3ZXvpfoj2YT5oRn3NP4HW8Fx8FfE&#10;sxlF9DJ9o/0g7P3m2L/Z/u1ieAviLpPgb4TQS3UUWti5vpTm7KhDt2ru+7/f+Rflro/gs0p+Dfip&#10;Lnysj7R/qc/88v8AarzaQXH/AArrSf8ATIoLj7bc/wDLJ8eZti/2t2xU/wDH6pqGHp0Z0opNRdtF&#10;1Z0c+hp/EzUbbWPFeharJNNBb38H/INJ2eV5SOrp937i/f8Al2VzllcadJ4g1bOo6jmKD/Xfx/Nv&#10;+fb/ANNf4vmetzxXJJ/ZngfypovI8iX/AH5Y/NfYn3vv/wB6upl0HSIIraKaJ4fM/ecxr/er5TNc&#10;y+q1bcl7pNu9t7f5njYvG/VWvdvdd7Hmdvcad/wjF3L9ru4J97f7f3Xf/wBFfw/K9WLz7F9i06WK&#10;a88jfF5sPz7Pm+4m9d3yN/F9yvRJdI0q3/eyQP8A9+4q5b4g2MelSWaWoit83WZf3X+t/wBj+GvL&#10;w+de3rRpclr6Xvfu108jKhmXtasYctrvuRoln4X+IGZJbu+h0+b97LEX+5Eyb5tv+/8AIvzV6H4S&#10;+N1xfeN7bTbrRbWz+3zGP/RTmaL+4ZH+6272rhPE9xJD8UtRxq0VlOLlvKm8tNkUm778n+wqf7P3&#10;6wvheY7b4o6LHF5thi5X9zP8/wB77/8A31/D8tffYSpKnVUY/wAxtiq06VaEIStc+nvid4xk8DeG&#10;he29qL65kkW3hhll2JvwT87dvu181eI/G0njbWYZJLSL9z5UUUNnHMiS/Pu2bV/23+b/AK5V7j+0&#10;Vg/D4pJyDcx/uR9+5+98i/K3P8X4V8v6fJHHP+9m8jzdn/bX5/8Aln833/4K9HOqkvbcvSyKq1Zr&#10;ExhzaHdyf2Vofi3T5Zftc0MVlFfy/fT7zp8n3tu/+Bf9iq+iaxo1n4g1G5uItREESfusybJv3quv&#10;7vc+3+Pe2yt2OWKX4l6FGNQhm87w+R5A275dts3z/wDAfuV0ENhaJDaYtRLPKjf6tV/h/wCAmvhM&#10;wzJ4CrGEIprV7+aXZ9ycXjfqsox5b3XfzPM7O80X/iY+bDN+6n8qL+D+BNnyMzfJ/ufx11Xwt+Ke&#10;n/DzRpZRpV3NPdJ/qfM/efut/wB/dube1dR9hhj/AHf9kT4/3f8A7ClaFHIH9jvN5fQEfJH9P3de&#10;fS4hnQnzwp2a9f8A5E4/7W/ufi/8jmfix8UNK+IPh+1ll0m6h8uDzfJD7z5cifOhVdrK9cl4g1TS&#10;pLLTov7OmnntZE8395vh+Z933F2siL/F/wCPV6ykWD8mlSTeb1mP/wCzRGAP3cejSY/4F/8AE0qv&#10;EVavLnlHV+T/APkRf2v/AHfz/wAjy7X9Q0q81rSfL06X91/ovneZvg+VHXzvl2/J/vq9ST6xpV54&#10;zhvo9Omgg2P/AK6Tf5W3ZvTf/tbNi/LXp2yWP97/AGXJ53/XT/7Gop1zZ3VsLTy5iq/62Vv3nzVE&#10;8/ntyefVbL0F/a/938/8jzrS9YstP8dTavFpH7/yEuov+unmvshkf/Zf52/7Z/PV3x58Qr/x/wCG&#10;NJk1XTcCO9SWLyY9j/MGH7xN3ybfv/eql4nkj/4TrV4v7Rm/5B0H+h/8AT/0Kuf8y2/4RG0l/tGb&#10;/j+X99/z9fO6/wB3+/8AJ92vqaeIquko30e6PehPnhGfoe0/tImGXTvBMr2klwRd+ZGR/wAsvlX5&#10;q9K+Ifw8s/iLosdldyeSYs+XMI9/3l2t8tea/tInOj+DpPPlg/0rpD1k+Vfk+7XvMZ/dD6V91QhC&#10;pXrQlqmo/kdJ4/qP7PGj3+jW1mbsCWFsyS/ZkdJcbdqmPphdgr0nw3o8Xh3RbXT4pTP5QIM0p5kJ&#10;O5m/U1T8Z+NdO8EaWLzUfOdpH8uG1tY/MmuX27tka/xnGa+a7/xJ9r8Watrcc13Bf3U0vm2c1z5y&#10;RR7E8p49rbf4K9KnhcPQl+6jaT0S1bfold/gebi8bDC+fkfW5cEdQT9a+evD2k/EFPGWoXDzXUMz&#10;JKMTxP5B+R/4t2373l7dlc1J4wkkmvJfsn+tdPKhmuZdkUa/7asv9/5qrz+LLnEvlafMYPPSWKH+&#10;0m/dR/xp93ds/wCBU6uVY/GyX7ppxf8AeS183E8r+26Xl9//AADf0HQPHkEOt+W+oQedH+9M0ex5&#10;BhTlNzNul/1nK133wL03X9K0u9GsyXXlvsMcV3GybX+ffsVmZgv3OteTf8JJ/wATTzfsk3kb5f8A&#10;l+d38tt/yfN/6HWdqF/ZaxZf2bq+k+fpOz91NDfSpNayN999+759v8KO1Y4XJcVh6sJzhLRdpPe/&#10;91BDOIeX3/8AAPsLtXzX8ahKPiIBHaQwfIuJppMeaNvzP83/AHx8nz1N4d+O2o+HLe1j1GWHWtMj&#10;kS2j8i3dLwwY+SU7WZXf+8nyV7zYXVh4hs7PUbYxXsEqLLbzD5sowGGFVjsJ9bpckZWs+3Xs1uj2&#10;aOIpYpe5I8L/AOFn+KIPH1ppkcMFnp8ci2/9mtsPVlRU/vb8fPWp8IXlPxk8dxywbYI5JPKmP/LT&#10;978361wWuxxf8Lfusaddz2/9oN5s3z/8/Cb/AOLbv3/d/wBiu4+EYQfHD4g/uZwd7ZlbdsP73otf&#10;KYVyniI+0d7S0v8AM6Sx+019m/4pL7T/AM/reV9//WfLs+7XffENJCmkiKXyT5558vf/AMs37VxH&#10;7SL3McHhj7ND55+1N5v7zZiP5NzV3fjs/LpD/wDTcn/yG9aZpTUo4z/tw58T/Cl8vzPEPHOmXJvT&#10;JHLNNcbF/wBTsR5fvt91vv7dnzVb8OLea40V5e3n+kyPIfN8tX+7/wABWrPjV/K1m7vpR539n2UU&#10;vk/Zt7nzZduU3f3dlRfDp444tPjjlimEc0wyPnT7qtX5/j8GvqFKMubScd3J6OUtnzP12R87VpL2&#10;C5r7re+131ub6+GTD5m26hhMvXyrSPfL/jVW80+Tw3qVpcmWIWEt39qvv9C+0nzNiR/c/ufx7/4K&#10;635/v8f9daP9ZCYv+/lenltSeU4j6xQve1tW2mu2rNcPU+qz5o/5nDeENYtheXZitIYLH7V5Vr5P&#10;3PM2J86bmb5G/v13EN9Jo2oRX6nzfLXy7mL/AGPvf99LXH69Znw5bi5s9Nh1SGKNrW1hmOz7L5r/&#10;ADvvZvkT/wBArX8Mao2oabZpNLCbiWDraSo/2nb8u/ete9mfLXmsywXuptXW7jLXfydtH11R21/e&#10;/f0tE39zPXbO7ivoY7iGUSwyqCmKsqRzxxXh/wAK/i5pXiu21O/8PTyXumWt7LaXNq0Wx4pFPzMn&#10;ruzv/GvZtP1GDVLaO4t5RJC4yCK+ty/MYYtck/dqLdfqvI9OlXVX3ZaSW6LvWlopM17Z0jCgfrT8&#10;YpaKACkpaKAIvu/TsKw/EuuDSLMLCFN7J8kEWO/+FHiDxNb6KREMz3rj91bR8uff6V86+NfHPiTU&#10;fiLB4c0qzM+kXUDf2z4mil2rpm3e3lIfuqVTuf8AnpXzOYZgkpYXDv3ravpFf59kcVWr/wAu6e/V&#10;9jXv9Ut7+9l1KXzZ9C0V/wB1MPv31+3/AMTvrK03R9Ul0e61Ix2l6dUk+zXQ2O88sjfM8O7/AJYo&#10;uyP/AIBXzJ8Zv2o9W8P/ABB/sPwrp2nf8I34bk8qKC9jd/tXyffk+797+H+OvrP4KaxF418AaT4t&#10;MH2GfWYfNlhP/LL53Xb/APZ/x185hcbHAXxFNe/FWgnqlfeTPKoZhSjOUKXxrutO1zprPwzGtvFH&#10;P5tuI/3cVpFcNstk/wCeSN/dqY+HrHyMkXXnf88jctv/APQq2Y8Hnzf3P/jleRfEH9pDSfAmvy6R&#10;baFrniKeGSKK5/sa2R/Knl/1UL7mX52r5arQp4icq1VKU5Xbbs233OCs6fx1evV6nocnh2y875Zb&#10;r7v/AD8PXY3oI+GEmP8AoH/+yV5t8NvidoPxb0Ga+0CWYwWszW1zaTxNDNFJ/cfdXpd3k/DWT/sH&#10;/wDslevlGHpUI4lRSV4PZWO7BxhyzlDquhx3/CNWP7riX/wIen/8I3pv+szL5X/XVv8A4qtH95j/&#10;AKbU/dmb/U48sf63+GvnlgMM/wDl3H7jz1Spfyr7jGPhfTsH92R5nWLzG/8AiqePDGn7f9Wcf884&#10;pGz/AN9bq0xwPMx/21mpR0/dw/8Af6j6hhf+fUfuH9Xpfyr7jJ/4RnTv7jf9/G/+Kp8XhjTrYeXH&#10;axDMnmyCKRv++q0sj/WeV+4prKPJ8vyh+8/5ZRf8tK2p4PDUvgpRUvJAqVOP2V9x5Lpul2d7+0pF&#10;pksPn2MtqsssPmNs8zynr1X4weHdLtfDWn30dpEJ4L6whjlx8+zzUXbXnOmDZ+1Np/8A14r/AOgv&#10;Xrfxu/5ElP8AsI2X/o9K/R+GHfBuL6Sf5nu5f/C+bPQq4L4p2a3nh64jl0SbxDDKjp/Z0Ib/AEmT&#10;+CJ9rf6pm+9v+T1rva5Hxw9mLO1F94kPhy3NwsQlFykP2mRvlWLecNz/ALDK1fXnqi+C4ruNtVS+&#10;lNxf/aV+0ziJkjkk8pP9WrM3yrXUXP8AqZf92uL+G8GlWdnqtlpAsGt7W7MUs1nI0nmSbF3eYzfx&#10;9N3zNXayf6o0MDxPwB5f/CGaGY4/Om8ha6Q/vJ//AGt/zzrgtMfy/hZpx+yTar+4TyrOzl2PK+75&#10;E3fL8lWPBWlXGm6nML+Kb7ddp5ss33LWLa+3yY03N8vz/wAX36/Iq8f305/3np8z5qXxv1MnS/L/&#10;AOFL6j/0yguov++Xf5KsXHxs8GaXNFYy6t5/7tfM8mJ5k/77WuS1jwnr3iDwz4itotc+w6Vp97de&#10;bZ/Zvnl/5a/vH3UnhT9nLS5LK0uNT1Ca+mljWXyYf3KfMu7Zurz8xrYz2jjh6StzPV+fkjHESq83&#10;uR67s6jxX8b9G0CyFzYw3WqW8v8AqruH5Id/9zf/AH6ytL8beMvH3hGW60TTorM3Vz5NqYpP9XGv&#10;33dm/wC+FrttN8HeGPB1hdC20/T7Gxl/1ssp3Ifxf71efat+0dZ6JrH2HQNJivoIv3X2zzfLT/gC&#10;7fu14dec6XvYqrypp6RX5HJP3f4srLyPXf2UP+TX/hJ/2Kel/wDpJFXqVx/qZP8AcavLf2UP+TX/&#10;AISf9inpf/pJFXqdz/qZf92v6JPtjC8A/wDIjeHP+wfB/wCgLXRVzXw9/wCRF8Of9g6D/wBAWulo&#10;Ao3ml2d/5X2m1hnMX+r86Pfin2enW9iJPs8MUHmcnyowlW6KAOEtP+S3aj/2AIP/AEolrX8Of8jB&#10;4p/6/Yv/AEnirHt/+S3Xf/YvRf8ApQ9bWgf8jF4m/wCvqL/0QlAHRV52j7PgVd/9gSf/ANFPXole&#10;Z3H7v9n+6/7Acv8A6KagDf0HVLbQvhvpN7ekiC20yCSUj5sYiWvJ/jT420nxt4Li/syGa++y6ikU&#10;0M1tKkkf7p2+58rV3XigbPgNIfTRY/8A0UtfN2n2/wDxbO7iiM3/ACG4uPKl3/8AHu38H3vmrwcw&#10;xEofuujR5ONqyX7ro/K57loCRf8ADM0gj/1P9nXGP++nql+zAnlWfif90YP9Kj/c+W6eV8n3PmZm&#10;rQ0fzv8AhmeXzP8AXf2dcZ/76esv9liPy9N8Q8f8vMf/ACzZP4W+b5vWs6X+8UP8P6MiH8al6L8m&#10;e91mat4f03xBCYNS0+2voPS4iVx+tadFfRHsnnz/AAN8GCXzYtHNmf8Aphcyx/8AoL09fgl4NkH7&#10;/SZL7/r7uZpP/QmrvqKAMnSPDmk+HIPK03TrWwh9IIlStU0tFADFxzS1xXjj4r+HfAM8FrfXZm1a&#10;6/49dHso/Ovbn/rnEvzGuN/4Rfxd8ZFz4t83wf4WkHHhuyuM3l0n/T1Ov3P9xP8AvumZc3zZ6fZe&#10;KNH1LSpNSt9Vs59Pjdkku47hTCCvDfP04rxT48fFfxC/h60tfhJqtpq/iWG4N1c2lrbC9klgj+Zk&#10;/upubjPX+7Xe2vwG8HWd75kOnf6CNpj0vf8A6FG69GEXTNd1ZaXZacpFpZQWQPaGJU/9BpGpk+A9&#10;Y1XxB4N0jUtc0r+w9XurVJbrTTJv+zSN/BurojXLfEHx1ZfDvwxda3exSyxQ7QIoRl5HbhVFTeD/&#10;ABfp3jbR49R02YmMny5IpRskif8AiR1/hYVl7WHP7Pm1M+aPNynS1ynj34e6L8S/D82ka7aC4t5Q&#10;ef8AlpGf9hu1dVRWq0NDyD/hmvQv+g5rn/gSv/xFP/4Zu0D/AKC+uf8AgUv/AMTXreKMV0/Way+2&#10;/vOb6vS/lX3Hkn/DNvhz/oI65/4FJ/8AE061/Zv8I2+p2d9P/aF/NatmKO9ufMj/AC216zSEe1Zy&#10;rVJ/HJ/eXCjTh8MUJGgUUvC8UA8V5N8ZvibqPg+ew03RY4jfXa+b5sqb9qbsH5a8PM8woZVhnisR&#10;ey7avU6YQc5cqNTxP8bPD3hu+vLIGW8vbVW83yY8xxOP4HbtXzXrviLUPFF3qGo6iNR1QSXTSQwT&#10;b/3XzJ8kG1lbyd9VI9Qkt5ppfOhnnlfzfO+SZJd3+3/4/vT/ANBrT1S3063+HNpc/a4rGeW9n82f&#10;5N8Ue1dr723Ls/8AjtfkWE4lxudYiVKrZRV3ZJpqzsk79TqxGHhSii54rkMkPhjOnS+fFCkQ/wCe&#10;PmebL8/ysv7r+9/BUH2e2/4S208rTrv7if66X/rlv/i++38Py/cp/ie4sv7M8M/8TCYQbP8Ajz81&#10;EeP963+j/Mv8X+z89LcXFl/wmmneZrk0/wDqv338f8Hz7Pvfuvufer3n8a+X5HmnZ695cfxz8TyG&#10;KYn7In7/APg+4nyfe/8AZa6LSI86x+8j/wCXcfuv+ArXOa/cRp8cvE0Zu8XH2EfuPl+5sT566XRf&#10;l1j/AJaf8eg/e/8AAVr5PPV/wqRv3/WR81mX+9Q+X6m/9mjeXH7r91/0z+SpEto/+Wf+u/3FrnNY&#10;8Iahqvi7Q9Yi8Rajpdhp6MJtGg2fZb/d/wA9K6X/AKaeTXqSo048um/k9BcsBoijyfL8r/pp+7rm&#10;dTAj1S9/0nyh9nbp98fd5rqtjgbPK/7ZRVymp+Z/bN9/q/8AUN/6CteHmiUKcbR6+fZnJXXux9Ty&#10;rxx46vPhj4//AOEg0jTbSa+22dj51586bJI9v8LK3y1Y1T9qnxudMuzNp3h0wbPLl8qKfeN3y/8A&#10;PSuQ/aGuLeDWYpZZv9VJp0sv9yL5fv1wGqeJNJuNLmii1Gznnl/6a/7dfr2Rf8i7+uyPrqX8KPoj&#10;6x+BdvHb/CXxXHFD9h/e3P7n5P8Anl9/5f733/xrzGS38v4WaT5Wkw/8fU/7ibZs/wCWWxP7v+3X&#10;p/wNeOT4WeMY4ppZ8SXH+u3f88v9qvMBJbyfDPSf3t3iK6uuf3u/y/3Xz/L8/wA33K8ev/Apej/9&#10;KLNDxnHJ9i8DySWkM8+yf998nH71v33zf3q9KtjjVNMj/wBfy3/oTfPXmvi/ZHpngjMN3AM3WIRv&#10;2b/Nben+5/v16TbcanYxycct+6i7/M21a/Ps6/3ul6R/NHz2ZfHD+uppeKfMGmyCOLyP+msteX/F&#10;jP8AaNn5cInP2n/lr0i+RPn+796ui0f4caX8PPDeoWWm3eo6mLq6+0yfbrppvLfb9ze38Fc58W3A&#10;u7PzPOz9pHl+Tv8A9j/Wbf4P/Ha5q6tmUeTVXj+Ujipf75H1X5Md4gF6PilqNrHp9p+9meL7JNJ/&#10;rdzbki+79xvvt81YXwzuCfijovkz/bYftMfM3+sk/wD2f96tXxLb2cnxN1eWS0u72x3v5s0W/fs3&#10;Jv2fw79/yL/HWP8AD4Sn4l6JJcxRTZvYObL7g+b5Pu/L/vV+iUP46/xfqerjv41L1/U+gP2hQB8P&#10;ZckQxfaIvMnH34hn76fMvzV8uaPcXMc/7qaH906f9svn+/8Ad/h+/X1N8fESTwFzGPO+0xeVLNs8&#10;mJ88PJu+XZXyzpdv5k8P+iTT/Onlff8A3snm/wC99zf/AMA2V6Wdf7x8kFb/AH2B6XCLkfEfw7+6&#10;iaD+xV/fxf8AXB9n/fX32+au60lnSbT8vFD8rf8As3y1wNvHbxfEfwvLHaTQ/wDEkf8AfD7n+qfd&#10;/wB9P92u60Yh7jS/Lh835X/7Z/M3P/Aq/Ns4/wB9pf19qPYwzL+LD0/VHS7x5IfzOP8Ax+SlwPuc&#10;f9cql/5beZUezA/dxf62vTsjEoDXtNXWZdNk1CH7fsX/AEPOx/8AgC1ewM7OP+uVYZ8MW3/CQ/23&#10;bmaO/wDMHm3coWaTyNv/AB7pu+4nz7/l+atwc/vPK8ky/wDfdXNQ+yU0O+ZmHSUp/wB8R1y2rjF/&#10;qQH72fyl4/Fa6fyo/J8vyuPSub1hz9svt/7v91+7i/75rws2/gL1f/pLOLE/D/XY8z8R+bH4z1HM&#10;0MEH9nxdPv8A+qTd/wDY1kXElz/wjH/H3D/x9J5v7p/3XyP/AKv5t33P9r79aXiG3ik8f3ko04XE&#10;/wDZkH74f9c12/7Wxfv/ANysWS3j/wCEY/5B0PkRXUXlf6r9199v3m35f9v+/X0uH/hR9D6mj/Cj&#10;6I9l/aF87/hG/Cnl+XjzP3mf91axPg1r+oXnxF/fatLMLqNjLDP/AMtML838X39/3f8AYrX/AGiI&#10;/M8J+Dv9E+0f6QvPyfuv3X3vmrlvhJdx6Z46+03MNnBbxbpZZvMRPK/dbd/975fufP8A89a+mrz5&#10;Mxj/ANu/odBZ/aL1DzddupiJRc2L29tbTD7kSMnmPz/A7P5f/fqumsvhH4ZsLqLw7FpOrfbxpf27&#10;/hKv+Xbfv2+Vu3bd/wDHs2/cpfix4HtvGQHijR4P+Eht5rb7LdRWLq8vlq25ZoP7zqQUZP4+P7le&#10;XW/irxFpejXmk3Ot3f8AYdrstZYZomhki3fwfMqvX3uHmniYzjK17Wl0XS115/meTWq0qCn9Yju/&#10;W67DI/3lBqOOTzP9VFN/B/yy/vfMlSRx3Mk3lR2l3P8AJ5v+qf8A1f8Af/8AH6/Wo5ngbWdaL+aP&#10;zx0ZX+ETIqO8tI9Qspra5i8+CVHilh/6ZtUkcVzJe/ZhaTef/wA8fKbfUmp6RqsOlzSDT9RsvNT9&#10;1N9m/wCWjfd+9WU82y+Pu+2i/K6b+40hRq/ylPT7OPw/Y2kWm/6D9l/49fJ/5ZV9C/A9biz8NalZ&#10;3E5uBbalKg8wbGj3IkjJt/h2u78V89eEbCS+t9P00zf8JFrv/QN+5PdbX2u87x/LCn+3X1L8PPCE&#10;fgnw2lnuE93JI9zdTZb95PIxZyN38OThfpXwWa4ijiq8qtFW0S2ttf8AK59XklGcJSnPY4XW/iT4&#10;NtPihDbXOlRy6qj+V/aPyiTevy/d6sq7/v8Aas34Ut/xffx4n2vzvvHyPk/c/vf++vmrkvFpvYfi&#10;/dJ5NnbwG9Q+R5v+t+ZNnybNvzffb5q7H4XPKfjv41zDCIQJf3o+/wD6xOK/M6VeVXFJStpPtbuf&#10;Vln9piOSSx8OiObyT9qbny9+fufLXoXjr/U6d/18L/6C1eb/ALT32caL4fe5m8jF63lHzdn7zHy/&#10;X/dr0Pxt8+n6Yf8Apun/AKCarMfhxfpEwxP8KR5H4tjuZPFgEVpKfMtUk/cSN50Wzzf7v392+rWg&#10;XMV3qUcscE1t/pkw+y3kSI8e2NVYbV+59z9aqeK1s38WRZml8822ceVvST5/vPu+5t/h/wC+aTwh&#10;axWy2FrERn7Qxl8nds3tArH5mVa/P8wqqWEhGNr80dPdu1zyXRXtotbnz1WUfZLvddu7PRP+mnlV&#10;HJ/1y/f0b/8AptSb44z/AM8f/Q5KvX+rFCFQ83+q87/0CuH1Pw8PD9/DqNjaSzwb/wB75EvkvF97&#10;Z/wDf/8AEt8td15f/LLzaST94f8AW/8AbGuzDYirhZOUbaqzT2afRmkJypHNeHNeiQ/Yb7Tv7Enm&#10;klli+5suvm+d0Zf4/wC9XRQNJpc0tzZy/ZP+enG9JP8AgNcb4j0H7AII4/NGhmR5L6Gz/wCWf7ra&#10;n/AFb71UtL1q9sYYY4tROp2Etn53/Ey3QzH915jeR+6/uP8Ax/8A2Ve68qWNj9dy5/Dq4396L8nf&#10;VfO52/VvaR9rQe3Tqj1mw8eqIoxqMXlAjHnWn72L/wAd+Zav+H/iJ4Z8U61q2j6TrNnf6rpW37fZ&#10;wS5ktt3TeO1eP/CbQfDugeEZtJ8NWk1jYCSWaWG8k3vvk/j3N/DW78IvhhpXgvx94r161Mst/r6R&#10;zXW6XfH8pP3F213ZXmtX2/1bESck/hbVn87GmHxEnLknr2dtT22ikoPSvuD1TjZvij4Xj17VdCi1&#10;WC513S41lutNhO6aJG2bTtH++n51yHjL416ZoF7aadeazZ+H7jUE/wBFW7k3XEv+5FXMeJvB+geD&#10;fij4q8eTyzw3Opx2thdZ3zINnlFNiKvyfcjr58+NHxL03wnqVn4gj8MWmua7Lqk/9l6zrMsvkWEa&#10;7G3+V/s74/v18JjcxnXrShGUo0l7uis3LW6v8uh4+IxFuaV2ortvc96vtWvdYsZb6aWbwr4bl/1t&#10;5N/yEL7/AK5p82zdWTcPJfaWdNstK+w2EX+q0Yxt/pL/ACMn2t/9rfvVK87+E/xE1b4mapq0mriG&#10;fxJoE8UUs8P76yuoJdyo8e5V2fOnypt+evoHRNH+zT3V7c+d51zI8scJk+SJG6In+6vy15lVUsNS&#10;Tqta3cYL1teb7eXXy1FCtShSU4bu+n4anlnjL9lPwf8AEu+tNX8SwzQ67sQXU2mS+SkyL2f5fn/3&#10;/v17BoWgad4a0W003TbCKysbVPs1tDD9yKP+GrNxNbWVnLJLN5EEX7ySaY7Ejj/3qxPDPj/w142a&#10;X/hH/EOnasIk/e/2bcpM43fd/wB2vDlOcvelrf8AU8bkhCfPpdnQOZJPKTyx51fFXxMsPEfwn+Oe&#10;t+JDol4dL1S9aWPX9Njd5LqCVVD2m/Y6wuvl/L9z/aevtXtz/wAtP+WUVSeZEo5/5Z0oS5BVqPtk&#10;lezTumfPH7K/h3WUi8Q+JNX8Onw5Bqnk21hBOHS5NpF5uxp9zbnfY8a72+9ivp6f/kl7/wDYP/8A&#10;adYjqFGJJQJq3f8Aml3/AHD/AP2nXr5c+f6x/gf6HoYCn7KMoeTMGNwsXaHH/kSvLrf9ojwpe/GC&#10;X4Y+TqMOuxO0fnGIfZpJNnmsm/du+7/s16Pc6vaad9me6v4bHznWOP7VIqea/wDcTdXPQfCXwpB4&#10;5l8Zx6NajxJKjR/2kNwf7u3d97bu2/xba8mH97scMuf3eS2+vodbn/prRJ/zy/5b/wCtp/z57eRS&#10;dsf6n/plF9+oNxnmRGXzDL/qh/rf4KOg/wBb/rf+W1L5fHlyeTUn/LbzKAPKrL5P2otJ8v8A58l/&#10;9BevX/jd/wAiK3/X9Z/+lCV5AP3f7UOh/wDTW1X/ANBevYPjd/yT+f8A6+7X/wBHpX3PC/8Aus/8&#10;b/Q9XL/4UvVnoFed/Fu3juNIsfM/tc4nYA6NFA82GiffzP8AIq7c/wC3/dr0SuM8fppRsdOOsQQz&#10;wfauIp7F7xC/lPjKKD/31X2h6pm/CKJINHuo7eXUp9LDr9h/tfyo5vL2/wDPKNV2Jx8u9d3rXoT1&#10;xXw8bSXTUJNGhhsoZfK8yCHTjZrFJs/usqlvrXa0AfPGl2H9o/CiztfsEV95sCxRQXkjJHK+/wCT&#10;O3+D+9S+CfC8fhPX5raTT9Ot7ia180T6b5sKSor/ADJIkjN93f8AK9V444P+FTRfabSG+Hl/6ieJ&#10;nSX97/Gq7m/2/krO+GkFmuvTXUOiWeh3H2VovJs7GWHzY96fvZHkVev3lT+595q/Kqvx1u13f7z5&#10;6W79WT6p4t0rwX/wnH9py+RbzTr5UP8AHL5tv/AleXaR8V/G+qXFnZeH4fPghjii+xw22/7qbf3j&#10;/wD2Vexz6Fp158U5RfWlpe/atLSXzryJH+dH2/J/33Wj8NYobTwx5aAQ+VdTxcjZ92V//ZK8nMMP&#10;iMVHnU+WHu6Lfaz1+RzV4Tq/astPyPLvEvwW8TeN54dSudR+w3E37y5sprh5ktf+ubr/AOgV6n4I&#10;+GPh7waIjb2EUt9sEcl5LHvkk/8Aia3dU1Wx0PTJrq+u4bKyi/5bTfIlcGvx98OSykWM0s88XqPJ&#10;Ev8AwJq8n2WFwc/aTsm++pzctKlPmmd7+yh/ya/8JP8AsU9L/wDSSKvVJf8AVSV5X+yh/wAmv/CT&#10;/sU9L/8ASSKvVJP9Ua/oE+zOe+Hv/IgeG/8AsHwf+gLXS1zvw+/5Ebw//wBeUX/oAroqACiuW8Va&#10;3Lob2M0cs3lfvAYILJ7nzfk+TPlqzIu7HNSeFtWGrLczebNNh1GJ7Z7by/kXdsWRVbbQBkJ/yW2b&#10;/sXk/wDShq29E/5GbxF/10g/9FLWJ/zW7/uXf/bitzR/+Ro8Q/78H/oqgDdevNNQ/wCTe73/ALAU&#10;n/oo16W9eZar/wAm73f/AGAG/wDRVAHEfHn4waF8MfgzHZXglvtTv9IUW+m2m3zNmxFaVuyIvmJk&#10;/wDfNfO3hv4lwyxaj4N8QeHZdE1YajHfeT87wfNa7lT5tsqPsff89erftN+Btcj8OaV420TT7PXI&#10;rXQ47HU7O7tjczxxoyTRTQruX51fPz/eTzN3avEdO0T/AITAxalY2viI6Vaau1//AGx4l1LzklkW&#10;J/Khg3Ksr7Uf77t/6HXyGZ80q/pa2l9D5DHTqyxXL6WVr3R9wfCjS7PWPhBotjcRCexmtmikimGf&#10;MTc3Wul8L+DdG8GW80WiafFYRSvvkWPPJ9ea5LwPrMnhr4G2GpGDzprTT2m8j7mSNx207wF8ZtG+&#10;IkBsllGm6lIGj8oyD95jK74X/jr3aU6UYU+e3PZWPoqU6UYQ5visjL+LOoeN7z7HffDnWbKY6W80&#10;ep6eI0neZ/k2pt/2fnym5G6VieDPj34s1WxMt94FOq+UfLuP+Edvkkmh/wB+1m2On4muS8UfD7xR&#10;8KtaGtaTeS+RH/rNShj35/67xf7X9/7n+5V7SfF/h74k3sFzeyzeCfG8W3y9Ys/lhlf+4/8AC/8A&#10;uP8A99VNLMI8/ssRHlZhHEe/yT91/gejn4/6fbj/AE3wl40sf+u2gTP/AOi91N/4aC0u4H+g+FvG&#10;V9/1x8P3H/swWnaX8TtQ8J30OkeP7eOxmkPl22uwH/Q7o+n+w3tXp8ciSR705Br1Dv8Ae/m/A8q/&#10;4Wp441zKeHvhjqEIx/rvEl7FYL/3yvmNR/whfxI8XSBvEXjOHw5ZEfvNM8LW5Dn/ALe5Pn/74RK9&#10;ZzWZrmuad4d06W+1O7hsbKIZkmmfYgqZThGPNLRLqPl/mf6GH4N+GPhn4fLNLoulQw3Mo/e3km6W&#10;5l/35WLO/wCddUzhOTXivi79pnSdL22+iWk2q3Eo/dzTxPDD/vfd3P8A8AU15Z4r1LxX4ymhuNWu&#10;pgIn82Kyml+yv8qbv3ES/wAa/fV5W3/7FeFjM5oYaO929vTvpd287WOaeKpUo+6fUHi3xno/gfSz&#10;qGs38NlbjoJWw8h/uov8TewrxnUv2j9SXV55LbS7O30u12/ubx2+0y+qbo90aSn+FHriBp+o+INT&#10;+3a3d6je30sLxeT5i+fKm3c6Pt+SHb/zxi+f+89YviCzj0/TNRsYpv7D82f/AEW8mluPIltP4IY4&#10;lXbv/vb/AJ99eZLMsXXnanFRi02nJ8qdv5ZPRv8AD1MPrFWb92NlZ2u7X9Ge5eI/inpfjfRYbLS5&#10;RNDfq8ckEqFX+4WZZFP3FUfebtXmGk32q/DXWbTUtJm8+wmjiilhmPyS/wByF3b+D/nnN/wBqk0R&#10;JBZXksktppcGqyNdf8TLfa/u/KSJ/kj+48v7x1StvTrOy1SXVrmx/cwSu0Uv9p7pp/P/ANWlvJ8z&#10;N5Tfc+f/AJ511YfK8RjqFTMKFVuopNL+WUU9Eu3r3Lhh54iEq0Xrdpdmke5eEvGWm+NNI+32EvCu&#10;YpYJhskt5F+8jr2Za6FAGXg18ZeIPBccei/abH9xBviiih+wp/q2lRdm/wCVn2+d/HX0h8CUeL4X&#10;aJFJ96ESxH/gMrr/AErpwGYTxVSVGcHGcb3TVn0a087mlHEOrLklGzXfR/ceh0UUV752hSGlooAg&#10;kkWOLe+AK+MvFWtap4h8cXdxcS+db+Y/lTeb8nl7/l+Xb/qtlfSXxt0TXde+HWo23h/Wv7DvYys0&#10;k5h87zIEO6WHb/trlfxr5y8N28f2LxF5mnTfcfypvM+TzN8Xz/eb9z/45X5txfgp5lGlRU3GKu35&#10;mtKt7K/u30Ll54Ukj8P3fiCLV7S+niuvKlhh3p5W7f8A6z5Vb5n/ANmn6mdRk+GlrJ/ok9x/aEn7&#10;758eZ5UXyfd3bf8AgP8AyyrP0u3T/hBtQ8zT5cedF5Yx/B+93b/n/i/h+apNUs4/+FWWnm6TL/x9&#10;N+4h/wCeflJ+5+9/rf8AgVeRhMHSwNJxpRtdXe7u77synOdWXNMseI/tsemeHpYpovI2N/pp3+dL&#10;H5rb3fbu+df4d9MkjvY/E+nRf6HB/wAe/wDqfufMieUn935vvtUXiSzjksvD3/EpzP5n+uEieTLI&#10;srfOnzKuxf4qZJZx/wDCXad/xKPI+Rf9dL/e2b/9r97/AA/LW0t18vy/r/gmR32tx3B+OOv48v7P&#10;9kH3uvmbE6/7NbFhO9jqEVyYZJsQCP8AdJ7L/wDE1yfj5pbP4veJri308z6hLaQ2sZ/56oyJ8ke3&#10;5t6/f+7WdYeK9cvZru1j02Xz7UrGYIRK+U/jf5fubfu/PXgZ5hcRVx3PRjezfVbpvueHmGHq1aql&#10;Sjsu63PT5NfdMJ9hufMP/kOj+3vmLpYyHj/WfNx/sp8teW2fjfXL3TJrmOyk/dO4l4Z/KC/cbevy&#10;/NUc/jTXF0aLUxpkk0OzqJG2eZ/zx3/d315fLmn2Y/8ApJx/VcZ/L+KPUT4hmQNjTbj5/wDe+f8A&#10;8drNm8y6vri4ktJUi+zt1Py/w/L/AMC21wuoeLtU08Wkn2OX7PduvlzTbk/d/wAbpub+GmXfifWb&#10;LU7OwubOUC63fvpt6P8A7Hyf7Vc9XDZlX92cbpdLxRnLB4qXxR/FHY+EjGnxyi+0eV5P9nrJz/1w&#10;Wu7sviV4Z8UjUNNsYSZxayyRCa3VEl2r/B615R4SupLr4o+de6eBey6XJbTRfcfesTKsX97d/wDH&#10;aj+EFlenxLqOYYD/AKNN5vlff8zyAu9/l/4B89fqmX16uHowow6t3+5H1NL3YRh5HS/ArzP+FZeM&#10;fNliuOZf9T2/dfd+81eaSfaY/hlp/wDxMYYLj+0br995X+xF8+zd9xU/2q9I+AMePhz4wj8qGx5k&#10;GIf+ubfP0H3vv/jXm0VneSfC7T/K0q0J/tCeKVf+WA/1WxZH27f9v7vaora0KXo//SizR8XyeZ4f&#10;8EeVdwiDZP8A677/AJfmtsT/AH69EgFxbvZXFvbSeTluPxavP/G9tc2+meDftUcRnKXUssx+RxuZ&#10;tkuxk/i/4D8lV7fW/E1xrMthLDDjZ/wOWT+JP++P9qvhs4wVeviFKlHVKPWzvo+zPHx+Fq4ianHo&#10;vQ9L1e/1G/06a3OmyQw4x+5Yb64L4vyeXc2X74WX+lJ/rekv3Pk+asmDXvEV9Y3lx5MXn2r/AOpE&#10;ahPLb/Vfe/vf7tVNXuNR1PS7O5khhn83Z/dRIpP+Wv3d33f+AV59HAY36xGrV1s07tp6JNaaLucW&#10;HwdeNeM520ff18ja8V3gT4v3skut/Y5/O83zPKT93t2fvf72yNKw/Ab/AGT4o6KNsumg3sfynvu/&#10;i/vfPXQ6rc3F38TJzY/2dPbyzL5UIk8xJZGdNif3djffb5qpeA/DWoj4h6UIsefbXsQurOeNvOi2&#10;sjP8v9xf4X3V+iUPfqrk/m/U7canzw9T3n48YbwBNHtluDLPFH9kg3b7r5v9V8vr/SvkjT7iPzpv&#10;Nm8j50/uf39uz5v4/wCCvsD406dcaj8PL+K3ilmw0Ukggi3zCNWDM0a/3+K+V/7LudLvYZYruGfz&#10;dv76HzdkXzp/s/fVPn/369HOofvfki8RD/bIP0O4+0RP8R/BkX9o/wCt0f8A1E2zf8qv/wAC+X7l&#10;dzZx3UkdhLHiYfvd5EmxPvVwWoz3p8Q+HZLKa0/dadFaxTQ/8/Db9iP/AA/Mj/NUVm3iIa8dAjlt&#10;fOx5cXEWzz1++m77tfn2a4KriqsZ0tvW2t010fYjG4SeImpw6Lv5nq0t3qQ/5ZxeTH/n+9UR1LUc&#10;H9zF58n+ri8xc/8AA/mryuz1TXp728ik1GH/AEVPNim/dInlr9/733/9nZV/whpni/xlBL9hu4vt&#10;0W77ViRU+99z5Grjhl+Pqz9yTbfTm/8AtTi+oV+/4/8AAPRvtmoPLs/dfuv9v5Y//HqkGo3om8z9&#10;3/32v7z/AMerzzxL4b8b+EfD8UmpXdpAfLEZ/eK6Sz/7Cfe2/wDAqwdU1DXv+EftNSttXh/e/uov&#10;uO/mRf635Plq55fj6UuSbaa11b/+RD6hiO/4/wDAPW5NT1AjZm28703L+7/8erNka4Z7iaSW2/eL&#10;/fG7f8v8O7/YrznV9R1mwOn3MWrQ/Ybn/SvJ8ze/kfd2P8q7H31Hqb6zo+t6fb3OrQzwFFllhhk+&#10;T96n7r5/4P7/AN2uSpluNq/G/vk7a/IiWW15dV97/wAifxLLGfHN5/pcw/4lkH7iH/lrujX/ANC+&#10;596udk8v/hGJv+Pz/j6T+/8Avfnf/Z/4B92ty8tNRTxaLGXUbSefyGsJf4/Nk+78jf7nyfd+/wDx&#10;03xF4T1zw14MNzqLS2fmXaQn7XHsxwx+RN39whN+779fX0qM4Ul7u259JShyQUPQ9M/aC/5E3wd+&#10;8lH79OYe/wC6rKg+AGsPDdSR3lpyqyWs/wBpfGdv93b8n9/+OtT9oD/kn/hT95FbfvYv9d3/AHX3&#10;a4XWPDPiXw5FqOo6lPdwQy7YvN81Nku7/a3fPuc/98R19DjOT285zg5Ky26aehqz1PSfhf4j0L4e&#10;3Om6RrMWianLPE/2jzDOoVVCt8zD7zeu2txvhDBc6xqWpTatdTtf+VJLCY4njEioi703K2PuCvni&#10;41OT/hWcUcXib/QftLfNNs+/5S/vdu7bs/upur1bwz8ZdJ8DeDdEtbqWa+ml3dJV8yKPzdqp833n&#10;/wBmu7BZhQj7msVbe7/C3qZzhCr7sztf+FPacLgyG6uT8jRAjYn7tkVdp2r8/wBwfezUMfwk0rzT&#10;GurXxnEKQgiVPOSNcbfm27v7n5VWvvj34d0/WrTTT50xm2fvgV/iXd93/Z/i/u14/wCHNZS3+MBu&#10;rjW+Yrp/NlOz7m59z/3tjfcWuurj6NKUYwbld2fvPT8TP6rh/wCX8z3IfB7S/wCyf7Nlu7+4sf8A&#10;njNcb/8Ax7G79ar6j8FtL1HTbvT/AO0dUtre6fzZfslwqHd83+z/ALR/SuO1D42Wfiu7AsdcuvDs&#10;GlTC5m8iOC4F/H/z7vu/1btWxY/tE6HfeHtR1P7IQbSTyxEJVZJDzzu/2dvzf3a7Y4/CQ9/2j/Ho&#10;H1Wh/Kei+GvC2l+ENMhstNtIbKGNFj/cxqjybU27n2j524rc4NeMT/tHaNb+FbXWPsn7+Yf6rzlR&#10;Nm3cH8zpsbcNteleFPE0Hi/QYdSt4pYBJuHlTD50YdjXTSxtDET5ISu7XOxK2x8e+O/iNpVr8S9c&#10;1EaHqM9jp+o3EVzP9pi3+ZFLtldE3/7Hy71+SvZfhoqf8NCeN5BDJnyT++b/AFZ+dPufN/31WZ4h&#10;/ZAtvEWta5e/8JlqNlBqt7PdS2kFrbuI/NbcyB2XdVS18RSeFvil8TtSspop7+w0ue7+xzfc+TZs&#10;+783zf71eXiMPSoVaXso7y1M/hOn/aguPs+jeH5fJmm/07ytsMW/G5fv/wDAa9E8Zf8AIBsD/wBN&#10;Y68R+JXiLWfEfhmb7Td6dqk+n61JaxS6YfJglj+yxSM/zM33d8n8Vex+JZjd+FbBrOeIyZh/effH&#10;3a87MvhxvXSP5GFf+BP0PLPHMv8AxP4YvO/cSwLmy8p9ku3f/Ev92jwlax266QLc3IWSZjFFe/6z&#10;/Uf/AFvl/wBis7xxZ3lvqUN1cxTX/wBmhX/jzRz5W59v3F/9DaqOka9FYHP2vmKZ5P3JWZ/u7d9f&#10;mGPxmKqYalSlRlypxd7q3xtW5VJr523/AB+Xr1akqcY8rtdPfz7XPXcuzY4mPP73jbH/ALNPjPPm&#10;V57H42SWKEy391BBKjS5ms1RP+B7mpJ/HaxS4kv7v/wEj/e/+PVt7erG0vYT1dltut1vuVzSf2H+&#10;H+Z6H5cn+r/8jVEZefM/1MP/AI/JXC3fi8WLRRSXV0Zpv+WMVpG5i/39rVNqHi42YjH9oXc85j83&#10;yYI4Hk2fJ/Du/wButI1cRVjzRoSt392333LjOUvhg/w/zO025JEkOPN/5ZH71cWnwqto76W5k1G8&#10;z5csX8D/AH33f/YLVWy8c29xrEumnVdQFyNvAs1dPm2t1Xd/fqzb+J5pNYm037XqEFzF/rfOt4kH&#10;+/8A7lbOpicPFSnh5JNXXw7ff5jXPH3pQe1+mx4/8PtN+M7fGDxbpmtmXSvCcttcxWN5DbQpHENu&#10;y1eDb829d5dv/Hq+jfgzo174bgg0jU9Zm8Q6ha2gEupTx7Hl/eP1rnfDutN4oW7ktdVuYobV/KOY&#10;1DV23gSCS11qSOS7ln/0f/ltt/vf7Nepl2Jr1MfSjUpOOqve19E13uaYRyjVjGV9+tj0Wiiiv14+&#10;pPmv9ovQdR8QTwjTdfuvDzWut2c0s0H/AC1G1fl/4D9+uW8T/BDw18a4PEVtrUl3CbTW5fss1pNi&#10;aKTYnz/N8tek/FqIPqkkvmSeRFqdmJYv4cMV+auSstfNjrPiERebj+0WzNHcIqfMnyP825vm2V+P&#10;Y6rPll+7btOdrWWl99z5+r71CrGcbq7/ADE+FH7PPhv4RefLpt1f32p3b+Zc3t7Lvnm2/dX/AIDX&#10;q2/Evmebn2rzEePoGmMQu782/wDy1vIguyL+H+7VvUPFsFhdCJLx7hvLHMN4u7Pz/J93bv8Ak+av&#10;EjKum5uhJX1u9Fpp100PNpRVOHuwaX3HAftmahcab8M9OS61G7stJl1iAanNZ2yTYg2Oyrsb5XXe&#10;kf36+d7nVdG0WTwnq+k2UOieOTdKLaHTYn+0yzsyN9onVvL328v7z5Ei2f3Xr60n8QWWt2V/bXMK&#10;31kJPLls5rzf5sftuj2v/ubq5Dw38PfCHw31GfVbbwPJ4dvo/wB1HK168jmP+N0+9s2/7FdKniYx&#10;5uTtb3k732/r8jzsRhq8588Etbb6v5H0Jn/WeUetMkPlQ/679zEP9bmuH02+vLm4Vb2zubAiNJJB&#10;/aG9h5ibkXCr87NXf+G/BXlJ/aOsSyCCL94ltNJuSPb/ABN710UMNjK+JeFVK0lvrovWx7NOnUnU&#10;9nbXrrsO0XQ7nxA5kuI/J0z/AMen/wDiVrp9atkfRLnTrQxLKYWjjh3hT93Civn3xr8VNV8a3ssd&#10;jdy6X4c/1UUMPyTXP+27dv8Acriv7Isv+eP/AMXX7flXBs4YSWus1q3u7/khzzHC4S9LWT6tGv8A&#10;tD/s3f8AC+bvw8b3WbnwzNpe+MRSW/nJLG+3ds+Zfm+QV7Lpun/2bYWljmWcRQpbZk++Qq7d9eS6&#10;N411HwxiCdptY8Pj/j40+X53iT+9C33lZfSvWra6jcQmK686xuolubaaL78kbf8AxP8AFX5pn3D+&#10;KyOajVfNB7P/AD/zOelGlP8AfUdb79/mWyd//wAd/gjpY/8AnpFDSDGfLkl/7Y1I7gDzJJcCvl/6&#10;6G4zy/Mh8qk8yPP/ADx/9qUuZP8AV/8ALb/xymiTP+rk/wBX/wAtcfJ/wChAeVyfJ+1B4Z/5Zf6K&#10;vH/AXr2X43/8k6vf+u9r/wCj0rxfUf8Ak6Hwl/1wX/2rXs/xy/5Jnqf/AF3tf/SiKvueFP8Adav+&#10;N/kj1ct/hS9Weg1x3j2z1G6i0UaWRFdR6grCZrb7Qkf7p13OvmR8c/3q7GszVNSTStLu76USGG1h&#10;aWQRIXfCru+RQPm+lfbHqlHw1p+u6eLn+2tWtdVB2mIwWX2by/73G9q6A9K474d/EXTviTos2o6b&#10;aalZW0Mxi8rVLGWzkJ2K33JFU7fnrsT0oA8H8K/bZPAFn9hvIrGfY/lXk0W+OL96/wDDuXfT9B0u&#10;9tNTMmpXd3e34heLJuFeOSPcvOxduz/vml8I2Ftq/gyzsbq1hvbc+aJYZh8mzzX/AIauW/gzQbMG&#10;Wx0mzsW3/wDH3DbIk33v722vybFz/wBoq+rPmavxP1ZmeJI/sfjPwvcy+V+9+0WH/fSbk/8AQK5L&#10;UvinpXw51vxPbXMMt9e/bftVtDD/ALcSbvm/g+eup+K9vIPCIuLYywT2t1FdCaH78Xz7Xf8A8frg&#10;rD4GeHoPFZtr3UdQvYZbX7eM/IJfn+b5/wDgcdcOLliPq8fq8Vs023tZ3/Jmc+fljyduvlqc/Nbe&#10;M/j5NFKYotL0ON8xkn9z/wDFO1eleEfhL4V8Cwi9uYor64i/1upaj9z+78i/drb1bxZ4a+H2jxC4&#10;uorKyiTyrfT7T5m/DbXi3ifx94h+K19p+k6ZZy2+k3W/yofv+b5e7/WP/wCyV8rP6vg/fl+8qv56&#10;/p+Z575KXv7zPon9lD/k1/4Sf9inpf8A6SRV6pJ/qjXlf7KH/Jr/AMJP+xT0v/0kir1V6/pE+6MH&#10;wB/yI2h/9eUX/oIroa57wD/yJeh/9ekX/oNdDQBznieK7Q2N/YacNUmtXaT7MJPKkO5SuU3MqbuT&#10;9/1PSofCF/8A2h/adw8MdjM91iW0N0s8kT7E4k2syo/+yvtVjxV4YtfFtkLG9lmFvnJhhuHiEvs+&#10;0/Mv+zTPCOnR6NDd6dBZxWVvausUfkW6wpL+6T5sLQBjTf8AJbov+xeb/wBKK3dI/wCRo8QfWD/0&#10;CsN/+S2w/wDYvP8A+lC1uaT/AMjZrn+7b/8AoLUAbkn+qNeX65/ybjP/ANgH/wBo16hL/qpK8t8Q&#10;/wDJucv/AGBE/wDQFoA8J/aq1nUtXfQ/A83iW08PaHd6HBc+VLctA+pT+ekbRI6/xKmNqN8jmX5u&#10;Erx618I6j4c8axLofh7xD4d0u/1D7CbLXv3KYjtX810ZZWid98Ejr5Sp8n++lfQf7X+t+BbP4UWG&#10;meJbOe91sW6y6ZDp3y3Vt9yNpg/8CfPt77s42vivmbwvrmi2etzeHv7D1G++IX2r97eXt880Pltb&#10;ozpH8vyf9+q+NzOcYVZc1nt/wx8Zi6XPjeXRu66/gfZ2pa5p3hP9l1bnWL+DSoP7I8sTXkmxN7D5&#10;V/4FnH4189+BJ7Lx3p2oDSLqKfVbWaOY6TNhLwQDGyVN38L5/wDIiVm/FfxvoPi/4eeFL7WLTXJ/&#10;Dlto8mmSWemyQpJYXzNC0Ur+Y3lbJIklRX5/1cip81U/AWmRT/E/Sl07VfDs+pxatZmOPw3HPDLF&#10;YRROrtJFKWWFJU8vd8zs7eX/AL9cWNqxq0ozhJaRVm/QeKqzjWjDlS5Ulrvse+eBvjzf+G5/7D8X&#10;xTapBFsiN6I/38Xy/Okifx7f4j/6HXS+Lfg7oPj3TDq/g+7it5pPNkjiik/0WSRvlc7f4G/+v8tT&#10;+J/BGneKYD50fk3HlvFFeQ/64IyfN/vV5ZJp/in4Paj9o06Sb7Pv8oT8tbSJ8iojr82P+Bf8AqcP&#10;mcKsfZYlXX4r5nZCr7nJW1X4/eXrLxtrHw+uJ/DvifTpNT8P+X+90/WJE3xwblRGVm+Uj2ruPDNz&#10;e+H7M6j8OLo+ItBi/wCPnwtdy/vrX/rg7dP9yr+heOPCXxltDomv2sNnq0TtCITKvDr8reTKv/oN&#10;cN4q+FfiH4XXsWq+H7yX7FFkHUYYv38Uf3j56L/rB/nZXvUq1XCx54e/T/FHZCc6HvQ96H4o958E&#10;/ETR/HUMosZTBfQ/8fWm3Q2XNs/o6dq2Nd0HTvEemTafqVpFe2UoxJDMMqRXzjpnjvw78Rbu0l8Q&#10;SzeF/FUMa/ZfElp+5/77/h/77+SvRtP+JuqeC54dN+IEMUEMp8u18SWhxZXP93zP+eLfpXs0qtLF&#10;Q9zVdUelCrCrH3dTifGnwM1Dwref234bMuqRQxpFHB966ijX+D/psm3+D5X/ANuuP8NeINO1iD7D&#10;LaQ2VxqE6Sy2f2nZ91n+5L/f/vQy/PX11DLHcRJJG4kiccEdDXnPxJ+CuifECKecBtL1WRMfbIBx&#10;J7On3X/9C968WrlkqFV4rBu03vfW67Pujmnh+WXtaWj6nnNvJbz2cWkabNdwf63995j+fpc7I7fJ&#10;Eq/7cafO1QXkkdxBNa6ZqPkWESNYf2lNcv8A69X2u+xfv7t8f/7Nc1rVtrvw71i0t/Eenym3imi+&#10;wXlnK7zeZ939xK33/wDrjL8/+3XU6fqdtqEENzLq0VlBDC9r5x/cpF86M6PFGq7H+T+PZX0GEzXC&#10;4vkw2YUkpX0TV4trtdaPyfc9KliqNXlhiI2f3q4lxqt7p/2u+i/caVa7YvOh3u/mM/mRb4tu5Eb9&#10;3/39/wCAVc+029v4hh+06fFNYxTvLLe2dtLbJFJFtV/kVm87c6fNv+5/vVl6OTqd95V9dQ/25LD9&#10;qk+2R/6LFGvyqm5Wbfu3x1zFr4cuH1MxRWedX+2xXUWvC5/cx27JuRP72/Z/BXTn+ZSyOhH2EUlZ&#10;62fLpay06u+nQ0xuI+qQ9yK2+XpoXfF8l7d6LqP26z8jXfL/ANKvPszwpLuuLdov7vz/AN6vdPgI&#10;f+LUaH5nUef/AOj3rxbxPpEdn4Y1f7PZ48pP3U3mo6fM9vI6bfvb9/8A33XtPwGj+z/C3SYf+ec1&#10;1H029LiWvlsJjFmONni46KSj7u9rxTf6Hm0qv1irKrtdLT5I9Hooor6Q7QooooA5zxvfLp/hDW7o&#10;yGERWsjebH95SF6j3r5d+EfjPS/CfiS8udR+1zwlGikhijR/vKn7nb8vyfx19Ya29pHot+9+QbIQ&#10;uZT/ANM9vzfpXhPgLW/hZHq91J/Z81kdn7v+1x50JH/TPJavzniCdeOaYT2deEF2lu9fT/I6IRjy&#10;S935mf41+JHhbXvBx07QbabTYDM0skEMSRxybfv7/vfdf/Zrh9Q1eyj+H9pY/a7uD5/t/wDA/wC7&#10;aJV877v3/wDY219G/wDCXfDfZnztIx/17r/8TTG8bfDWO2+1G70gQ7fN837OvT+992vSq4L20+ed&#10;eO1tLbHGfOut6pZCy0i2827/AHUnleT5vyRbm3bEf5vvfxfcqOTULL/hIbTzby8n+TzfO+5/qtn/&#10;AKD/AA/N89fSUvj/AOHdn/rLvTof+3b+9/wGkHxD+Hhn8o3mnCeRXPlfZvnO3738Nc/9m0f+f8fw&#10;/wAw5D5+s/Eem/8ACdTalLLqOIt9153mJv8Avff/ALvm/wAH3vuVn6HrFlbz6v8AvruCfZ9l/wBb&#10;/eT7nzbfk/vff+evo6L4nfD6SWaGO8tMxR+bJELNv9X93f8Ad+7TP+FrfD2SOXyry0uBC6RyeTZu&#10;/llvmXPyUf2fS/6CY/h/mI+dNP1iy/4R67/fXnnyyP8A8tf9btf/AJabtvyL/DVe41jTv+ERhi/4&#10;mP8Az9eT5vz+Wybf97zv+A19IR/GHwBNbb47yKWDzHhyLN9u9PvL9z+Go7j42fD+3s4L6S9i+zyw&#10;ebHObJ9nl/39237lH9n0v+giP4f5gfP/AIg1Sy8jSLbyZv3TpF+5uX8j5n3fw/wfP+8o1PULa88Q&#10;WkXk3c8Gzyv30nyful2796/Ls/5519C33xt8EWE8MVzObeeV1hjE1k4+d/uJ93+Kkf43+Co7yC2M&#10;0v2iV3jjhFm+/K/M3al/Z+H/AOgiP3f8EOU8D0vxBbWfi3+0/sd39nif7fF51y//AD13bP7vnN/6&#10;BXqH/DQaXttfwx+GfJMmyLM1wP3u5fvD5fmC/wAVdRH8dPBsk/lRtP5/k+d/x5N/q87d30og+PXg&#10;+687yzdTC0lSKXFtny3b7tdNGnChzcmKSv5IDj/gOn2bwF40j8mb91JMN027958j/Mm7+D+7/s4r&#10;lPht8U3+G3g2Wyj8O3mq+ZM9z5Hzed83y7Nrbv8A9ivevC/xJ0HxfpurXumzSGHS3eK63R7DG6fe&#10;T/x2uUP7S3glLH7cZbr7P/z1+z8ff2+v96uidKlThS5ayjZOzte92anjXxC8TSeLvFlnqX9kzHzd&#10;sXMrPDFtV/nf7vyf99/PWRZ2/ma1d/8AEju54PIT998/+38n93f/ABt8v3K+grr9ozwjaTQwyrfx&#10;TTSeVGDbdX27vX0qP/hpDwlLcTWyLfmaFEmkH2bojPt9a8+WEw8pynPEJt+RmfPtvZ3P9mXn/Ejv&#10;IJ/Pl/5675f9v+L5P7vzJsqxJpdzJDpEX/CO3kH7yL9z5Uv7r7mzzE+98v8AF8z7696i/aT8IyQT&#10;zJFqBihkeKQ/Zejr94fepy/tIeFJEtHSHUCLvZ5X7pOd33f4qz+pYT/oJX3CPD9P0e9t/EMN9/wi&#10;93PBFB5v+ql/vo2z5V++3+78iV2Phv4seM9S8Vadc5insbq9W1ltIYkSGLdt/db2+bev8Vd9H+0b&#10;4YknEQtNQE3kvNjyU+4v3v4q4rSfi7aHx7DeQ+FrCH7fOsXnRR/6aY32bJS/3fm3/c6+9dNGnSoO&#10;Psq99VsjgxUuVw9+x698TtfvPDPg3UNRsBCLmMKPNn5SEMwXzCO+3rXzFq914m8Z6pEb2yl1sxwx&#10;TR4iR8puRt+yP+Dd89fUvj7xGfC/hS71H7N9tKbY44f4Xdm2/N/s8ivFvBPx1svDFxLZ3vh6Gxhl&#10;2SxnSLbyk8xsfI+7733h84r0MyhCdWMa07KxdWX7+HvW8jkI/Cetf8JDaXMvhK88iJH/AOXZ3/ub&#10;0+7/AMtdn/AKtaXoWu23ia71P/hDrvtL5P2aXu7sId/3vl3769W/4aT0DzoYv7P1DdKjkHCbPl/2&#10;91R/8NLaJJPNENJ1H91D5xyEX+Pb/eryvq+Cj/y//A7DyfS/BevW8+r+b4Mm/evF5X+jP+9+Tbv3&#10;r/zy/uP9+ug+H0/jDwFYqbLwhKJpWcSRS2bjyl353fL/AHj81dnB+0ppFxNeRDSdSX7L5X+u2J5u&#10;7p5fzfPj+Ko0/aU02WyiuYtEvMb5IvI8xEf5Dt+77/w0Qo4Kk+eFdprrYDlPHV9468faHHBqPgn9&#10;/FGzm3Fu2BI3ytDubcrq39/bWDrHhLxdeaLaW0Xg6WeeFFl8ia22J5jbN6fxLsXZ8vy16KP2mbJ7&#10;OG5/4R67Ilg83yfNXzAf7jrt4b2qK7/act7KzN1/wjN1ODEknkwT75Mt/Bt2/eHenWhgqs+epXbb&#10;8v8AgD/zOE1Twd4pu7vTmj8KS7YZ1/f/AGb5/wCP99tbd8/z/wCxTrvwr4w1XWrS5HhWSGCGPyv+&#10;Pf54o/J2/Ju/jbaEb5u9egXP7ScVvPFF/wAI9NPmdIfOhufk+b+P7v3ai/4aVX7bDbDw6R5rsPP+&#10;0/JgLnd92sfY5f8A8/39z/yEcLb+E/Gsfib+1P8AhFFgGzzcw26f6zfu8nb97Z/H96tHxXbfE3x7&#10;4f8Asmq+GYLgxTeZFAVVV3h8I+//AHfm+7XTL+0xi9+zHwxNCfIaXd9p+T/c+79+opP2mriOymuf&#10;+ESnHlbv3P2kb/v7f7n/AAKtYQwHLyqtKz30f+QGx8XPCmta/wCDfDVrZaSL2a1li+0QeYo8r5Nu&#10;/wDi+7zXI63bfFDxVph03UtDAsYtvl+TGqP93b/e969P8efFGTwb4Z0PVYtJN4dSkii8nzAhj3Lu&#10;z+FcOn7R+omaYf8ACKNiJFPnea2z/wBArtxSwftJc1WSuldLt9wzibn4c/ECfw/DanwxANQKL5gJ&#10;i8nzPu+Tu/54/JH/AA1c1D4beO72az8rSR+6kUSzTeUj7P43+99/5/lrppf2l79NFjvo/C2cweaY&#10;ftPzxyf88fu7d/8AwKn3n7RuoWcMMv8AwjMc0ErqPOFywTH8TfMn8H8Veb7PLf8An7L+vkL3Dm5f&#10;hp48fWobmPQ4fs+xvN/exfw7NnybtvzbPmp+n/DL4gRapNe/2Tafvf3vkzSRf6zc/wDD/c+euim/&#10;aI1W2vIbWXw1HCZd3zGV/wDgHybd3z/w0kf7QeuvqRsf+EZjFxsz5Pmtvkf+5s27t1Hs8t/5+y/r&#10;5B7hztj8J/HdjDdg6faZl/dRDzIpP3e35/vfxfL8tJbfCTx2dHawks7X53bJ+0RuPlZ/Kx/Ev3/m&#10;roLP9ofWrue7iHh+IT2r8gSM+U/jf5fuIv8At0Wn7Qeu3tlLcxeHYsRO4lHzkRj+Bty/3q05Ms/n&#10;l/XyH7hh3Pwk8fT6XDbeXaefF+98/wAxf9f/AB/7Wz5flSuk0/wz8VNIhtLfTZbS3sYnH7kvEz+X&#10;/F8+z77f36pyftD+Iv7GN/H4etT+7x/rW2ef/wA8d/3d9JqH7QPiKzazmOi2psbpx5U58xP3f8b/&#10;AHvm204Sy+lPnhVmv69ANT+yfjI11D/xMLQW3z+au+Lf/s/NspPCnwk1u513XJPFpgl0/WNLks7o&#10;QyYmlkc4Zvl/2eKdH8WfH91cQfZvBvnWEsbyC78qX/gHy/7VaXgD4q694l8by6LqmlWllDFaedIf&#10;nSaOT+JCrV6VGWF9rD35t30vtcRl+LvgF/Zvgq10XwURAf7R+3S/2jcPNncqo/zNk/dSrPw5/Z6s&#10;vhL4W1DTtDu7i+nv9QGpXJ1CXgSbAuxGVfu8V0fxo8d6r4D8O2d1pMEM1xLdJERN90J3rC+Hv7Qm&#10;i/FPw1qd94fjnE+l3i2F19ri2J57Y+5tZvlroxX1X/aPa32XN6E1eX2b5trF7UvhtqGsg/b7e2ly&#10;nlfurmRPk/75qgPg/ckwmNLcCObzRm4Zv7n+z/sVpat8Tb7RFH2lYzMR/qoYmc/zrP8A+F2+ZPZx&#10;RvGftPQmI/418TOGT+zcr1OVNXte11qr2PC/2Tl15rX/ABEPwY32X2U2FgIN2fJMsjJ/KmS/A6Oa&#10;D7MbW38jag/4+Jf4aP8AhdsfkQyfarf97/qv9Hb/AOKp0nxjuEsIbzzEmt5XaLzoLYunmL95f9ZW&#10;9KtlkajlSdXm1bs3ffX8TSEsNze7zXLVx8HvP+z+bHbn7NH5cX7yTj6/3qdH8E7eOz+y7LX7P/zy&#10;/eY/9DqhJ8Y7iOyN39oj8mNEll/0f54Y2/idPM3VW/4XbLJcQ2/nndJvx/of93/tpWnPl8bS5Kuz&#10;tq9ldu2vS7NP3Mbe7Ly+RvQfB2CF9o+wy2+zy/KmhZx+rVKPg/EwP76IfvPMz+96/wDfysC0+MEt&#10;7N5f9pxwH0mtDv67V+Xd/FTrf4q6hcaj9h82eC4+b/X6eU/h3/3v7tYU62VxpSlGhVUG23ro31v7&#10;xEZ4eMXywlbW/wDVzqNM+Gf9iBhYzWsHmf6zFu3P/j1bHh/wvJpGoSXc1xHMXTZ+7iYH72f7xrk9&#10;F8dajrYl8vUOYo0kOIF6N0/iauj8M61fXWpra3t0Jv3Pmf6rZ/EtejgamWvEUuShOMtLNvTVafaf&#10;Qui8PzxtFrtf/hztaKKQ1+hnuHCeKvh0viqe5NxcwNaSushgng3gbV2/3hWFafAjS9PmMlstpb+4&#10;tif/AGep/H/jLUPDc15ItzL5Mc0USRW8cbOS+wL97/aauSt/i/qs93LCP7XBhfyZf9Gg/dP/ALbZ&#10;21+bYutlsfa89CbjzS5rSsm1fm051p8jx5Ol794Std3108+p19v8G7OC8+1RzW4m3fe+x/8A2VPm&#10;+DdpeCX7TJb3Am/1nm2inP61zl38TtRstSs4nvJpoLp0hilg8hm3t/sbd1eYfFP9rjU/AmtWfh7S&#10;tOu/EXiSVmzZAxw/Ir7eu1t7t/cSuPnyiryVPq9Rq10+ZtJeqm7HFVq4KEI1Jwlbprf9T3GT4Laf&#10;IPv2n/gElTf8Kfsz5Q82D90/mR/6InFeIfD/APasv/F/iG88PahpWq6F4ktI/MubKd4DGPm2/u5c&#10;fPXbj4tajFPdRSC4AhXM03nxOkfy5/hX5uflqHVyaMeaWHmku8ns9NPe1v5GcKuCnHmhB29f+Cei&#10;6J8NrfRLyK4S4UpG/m+VFAqDdt2/w1T+Ol++n/DPUo4sFrp4rX8HdVaue8O+OtYuL1o9REtu1s+Z&#10;ITLFN5sPHz/Kv+0K7Tx3o8XxB8AahZWckUr3MG+2kJym9fmQ/pX2uSvCUZyo0abptO7Td2/Pd6Hs&#10;UORKVOEeV9mfNGfLqtJeRxXsNt++8+WNpf8AVPs+XYv3/u7/AJ/uVJBP9oh/6b/6qWH/AJ5SfxpU&#10;tf0ZTnGcIyhsz8yqQnCpKE90FeofDB9/guzQ/wDLjqVxbRf9c2XzP615Xc3EVpB5ktet+DdIuNB8&#10;O6Vp11j7fvl1K9hB/wBXJJ/q0/75/lX5h4hYijDLlCfxNq33r/h/ke9lcJwhOfTRfO5l/Bv4l/8A&#10;C1/CN3q8ennSvK1G4sPJ83f/AKp/v7/9qu75jHaGH/x+q9vaW2nweVbWsMIkfmKCPYnzfx1IMS/9&#10;NfL/AOW38Ffz7VlGcvdjZdFc9af90Nzxj/VDEv8Ayy/jp2PL/wCWVEfl483vXhPgv9ptPFfx41b4&#10;bHw7LZQ2k11FHqX2re/7j7zum35Eb+H5qi3Oc0qsY25uuxu6/IIP2mvBkkh8keQv/tWvXvjbqFlJ&#10;8MtR/wBLh/efZ5Iv3i/vP36dK8c8Sw2837R/gmOWETwGFY/3vz/xS19Ga14Q0rWtN+xXNrF5I2+U&#10;IY1Ro9rbhs44r7fhX/dav+N/kj3st+CXqzdjlDxB6krP0rTrfSNMs7G1G2C1jWGMf7KjbWhX2h6o&#10;Uh6UtIaAPEfAfl/8IlaRy/35/wBz/wBtXrpP+W3+trn/AAH5n/CMQ+X/AM97j/0a9bn/AH6r8gx3&#10;+8T9X+Z8xV+N+pm+JbD+1vD+rWJ/fTXVrIP/AB2vnz4l+P49f8P+GNMsZZZtVitfKufI/wCWW7Yv&#10;lfL/ALlfSZxHz5X/AGy/jkrymPS49L8MeIrb7JD9v0DWPtXneV/rY96S/wDoFZRpVcVh5YeEuW7W&#10;u+j0YckqsHDmtr+Zynw9/Z6udRgjvfFHnWMH/LKzhk2Tf8Df+Gvc/C3hew8JaXFpOkw+RBHufn/x&#10;5t1XkljuPKuREP3ifu65HxB8VfDfhSCWSS7ivZxJ/wAelpJvcv8Axf8AfNePSw+Ey+Nnp3b3OSEK&#10;WH/zOm/ZRGf2X/hJ/wBinpX/AKSRV6RqOoJpel3t7LjyrWFpj9FXdXjXwA8YaP4G/ZI+FGrazfRa&#10;ZYJ4X0aFppjgb3t4VVf+BO3616d4vVdSsLTTVwRf3cUcn+4v7x//AB1DX76facsuXmto+voXfBln&#10;LYeFNItrnBuYrWISf7+0ZrboopEnnfxXiNxY6VH5UOTO3M1tcXSj5enlQkN839/+CtTwDFo8dnef&#10;2Vay2QMi/aYZYpo8SbF+75iq1dhRQBwk/wDyW6z/AOwBL/6UJW3pX/I2a7/uW3/oL1g3jovxu0wd&#10;/wCwp/8A0eldDpn/ACN+t/8AXC1/9q0AbMv+qkryvxR/ybZL/wBgSL/0Ba9SuPlgk/3GNeXeME8v&#10;9nCYf9QSD/0BKAPHP2ofCut6CbDxtp+h2fiLSjp1vYalBNbNNdWwim3wywbWVkf55F3o3yP5b7T1&#10;X5h0qxf/AIS+bWvsvif/AIR0Xt5Nba9NKyX0s7r+52XG3e/+uT7/AN/93/fr6x/a6+JHiPw54f0D&#10;wx4bNpYz6zbPcyajqUqJ+7heI+VDu4eZt/3P++a8D+H/AI78XyapqPhq5h1e+g8+6v7C91Ox8m68&#10;tXigfzEZV+T+Pen3PLr4fM4KeI91vp06nyGJnCljeu6+8978CeBol+EXivWpNJu4NK1TRY7a2h19&#10;0nupI0Erb3RV2ou6T5V/4E1R/BHT9KsPD+ujQ9Ps7DT/AO0bfmyO9Jfvbvn+8/z16vq08Vp+z4ZZ&#10;Z4YYRoSZlmOxB+5WvKPgr4ig8S6PrswuobicX1oMRbN+xdyh9q1yZpShh8MqUf5X+p6eMUqslPl6&#10;foz18Zx6zY/4BHUfkxXEMsRi86E/u5Jf4azvED29vDZXNzdXUEMU6eXFab/3rt8qo6Lu3p8/zVh+&#10;DLq9utSmtdT1c3uq2llFbXMOfk8ze++ZNu1HRvubtqP+6kr5+nS5oOfY5eTQ5zxd8H0cS3ugRCE/&#10;Jmzm+f7r7v3bN9z/AD9yofBXxv1nwJPFpPiSGbU7KLbyI8T233vk+b7/AE/+yr1ysTxJ4TsvEv8A&#10;x88X0P8AqryH5JLb6NXThMdVwvwmcOel79LQg8RfDHw/8T9Mk1rwnqMNnPMfMk8g/uZH2/8ALRR9&#10;1q8103xT4l+FMkuga3p5vdJ2MZNO1GZWTyEVNzo7Ls2f8C/8eqpqOl+IfhTqP9o6TdTfZ4x5X2yH&#10;iHy0X5EeLa3/AMTs+7XqHh34oeF/iraDQPFlraWOqB/K8ieVSpkwrYR/4X6fL14r6ujWpYr36UuW&#10;fls/8johONWXue7P8N/wKPhW4uNJil1H4aaiNTsIz5l74P1KbDx+0D/N5Z/8cr07wV8TNH8c+fFb&#10;ebZapa/8fOm3sfl3MP1WvDvGHwY13wJeHVvDd1LPBE/m+dD/AMfMfz/x7fvov+z/AMCQ1xE/xjuv&#10;itrA0Kw0mBPFWnpPIPFcMssAijj4ZnSNd2xv7zfJXpf2n9X9zFxs+ltbnq4erVnLknGz/A+ydW0m&#10;y1yylsr+2ivbSUYkhmj3oa8A8e/A3WvDk82teCpZ7tv+WtlPJvmMf8SAt/rk/wBh+f7rVX+DP7TF&#10;5qGiQDxtZ/Zx8g/tiH54MOMxM+3+9/er6Ls7231G3juLWWOeGRcxyxHcpFdcqVDH0oz3T2Z0VaUZ&#10;/EfIuj+KNKuPN0y5hhsZ4t8UVnNLLDDLGru2yP5laF9/8Ev/AAF66yS4jsoftNtND+6tV8qH91D5&#10;sn/Tf5m+fZ/+3XrHj74PeH/H8ZlvoDZ345+22hCSEf3X42uvs1cuf2Y9DE3m/wBrahn3t7X+9u/5&#10;4V52IpY/2X1Xm9pT7SSlrfpdp/1uck4VeX2XxLz1/wAjyrxPJb6fpery/a4Z4JbX/ltLFv8AP/df&#10;J+7b7nySba91/Z/l+0fCzTXx5QM11x5nmf8ALxL/ABVzJ/ZU8LSQNG+o6qVk2ciSJfu/d/5Z16b4&#10;M8HWngrw/BpNnLLNBAXIknk3vlm3Nk1nl+CxFLFSq1UkrJKyUbJbKybQqVGcKvPLtbRW2+Z0lFFF&#10;fTnohRRRQBjeKLYXvhvVbYw+f5lrKnlH/lplDxXyn8K/Dul6n4rl/tsQnSooZJJR5rp+7WJPnk+7&#10;/uV9Ya6ofRr9PLkmzA48uL7x+XoPevkXwvb+Z/a8X9nef/orf6mX5/M2J8/8XyL/ABV8HxBhaFXF&#10;UK1WCk43tf1Qe1lD3O533irQvBN34GvLnwlagzWrr5vmvKPKjf7z7WP8VecyaXHH4Fh/0TTp7/f5&#10;Xk/aX2RR+V/qdm3/AFO/+PbXU/DqyNx4U8axiKEf6BL/AHOf3hZ/u7vvfw10fwq+E/h/4heA7e91&#10;eylglO61NpDIqJEi/Ls+X5f++a5vYyxso+xik2ttlozI8z1TT4/7M07/AJB088r/AOumlf8Ahf7/&#10;APFs2/w/L89XE8Majqes6ebbToZhL/qp4d7vL9z5Pl3J83/LT5vkr3mT9nrwjcD96Lyb7nW5/u/d&#10;rtfC3hWx8I6Z9hsRL5JdpszSb33t97muyjkVWU/31kvLUfIfNX/CF3dr48uUudKih0+LdJ5TCUL5&#10;G/7hl+75Sr8+7dXPeH7OO4n1eWX+zvuN5XnSun8H3/8Af3/dr7C1jR7bXNLurC6GYLhDFJjgkGuF&#10;j+AXhGITFLW5HnOkkv8ApL/vCv3c81pXySfN+6s1rvoHIfO+lxxx6LqMsv8AZ33/APb3/f8A+We7&#10;77t/FUclvHH4Lh/faR9o3/7f9z7mz73k/wC3X0Tb/s++DbeDyo7ObyPMebH2lvvt95uvWnS/s++C&#10;pLX7K+nSG28vyvI+0Ps8v+5tz92uf+xMV/dFyHiFz4UuNX0XSZdNtIb6CJ/Klms7Z3n+/wD8tEX+&#10;PZ92qfiTT47fxBaWMs2nQTxIsUsMMX/LRU/3tu/f/rK+pfDHgvTfCcd0umxSRC5ZTJ5sjP8AdXaP&#10;vfSsDUfgx4S1HUptTutNLX8sjS+cJ3TDv98p83y7vaumeS1eSPJa/XsPkPDNF0gat8RrSMmzmt/P&#10;8zyYbb9zKiv83+z5Solem6Rr/wAPfE97dadpmh2ZufIkljk+xJiTarZ7VzdvoVroPx3Gk2WnQiwi&#10;0+SKLMnz/NAzMnP8P/Aq534NrIPHMo/c/wCpkP7n7/8AqGXf91fu/crhof7PJUuVO8mnpfa233iO&#10;r+A8ksngbxiZD5x+b/0U3+9WJ8LvEXh7wz4DmuPEltaalP8AbXiiIiTPlqm7/lo33F/3q1/2d0kj&#10;8G+MPNiig/eN8sHf5H+f7q/M1eXR29z/AMKxh/4l1p/yEbj9z5vyS/ImxPu/xffb5auVX2VCjOFt&#10;pb+oGv8AGLxR4dj1LQ76OaHStJ1RH+yww2Xz/ut/mptVl2Pv8v5/7lcJZ/EzwxJrU0v/AAlFp+6T&#10;/XfYXeDzPn3vv2/c/u/L9+j4/oJfD/wlkk/f+bfX8XnQ7082NpYlf/vr7leleN/gz4A0DxLLpOlf&#10;DuwvPKtUll/0m537G3/3ZP8AYrxMQpzlOrokuW+j3av0HiKuHw9KNWrfXsrnltn8UPCkel6jL/wk&#10;UP3/APUzWL/8ASP73z/xt8yVHcfEzwxHplpH/bk3kfJLLN/Zr7/m2K77P7jbNi/M+yuz1vwh4K8M&#10;2sNzqPw20mygmuVj8yaW5++z7UX7332rnP2mPBPhrw58J/Cut6BocPhy91O7aG58nfzHsd9n3m+T&#10;em+uOm/bRcoSi+VX2fRrv6meFxWFxUuSF7+asdR5cWn+NNOtrrUYf3W3+4/9zY+/+4qfe+Wu20fx&#10;r4MsPHUL2/h+5srO7uvNjxcuI97/AHbj7L93a3r+lc7qn2n/AIWBF/x6Qf6j9z/B5jJFsT+7sb+L&#10;5q5PTPM/4TrTvLmi8/7av+u2+TFJ5v3P+uX92vdwtX2E3y9+qvsedjavsuRR7n2B49v9P0/wnqEu&#10;qW4vbExiOS08rf5u47VTHuxr5G8T+INKvPKitrSXRPKTyv3179p8r50+T959z+5sr6h+NH/JNNY3&#10;f6ny183+9s3ru2543Yzt98V8h6f5kl7N5U3/AFy87/nn/wABr1c9n70Y+X6ixFXlxVOJ1d3afZNU&#10;0n7Td/8AH1atdRQ/Lv8ALibb8+75v3WyTd/fq5pusWaePzqUmozGGKb7V532dR8m755tv3/+eabP&#10;uVvLbfbNe+H8Unl3sE0HlSmWLmVPPl+R/wD2auu8BaNZXniuCzvtPtJvN0xrmWGXTYk8qTem3Yy/&#10;78n4bK8nD4GdX4JJWa387f5ndOrGE4x7nkGl3kcmqa5L/aM37pPK/wBUn7rzd/8As7v3v+39yut+&#10;DnjbQ/CK3d7qE95eQ3e+LPlo+JFb51+Xbs2fcra1KPTxqdrGLODS4f7UliuZTbWoTyF2r91l3fxx&#10;1Yt7OO4uP3tpDYjelrFDZR2rp/C3nRsy7n+R/ubfkr18Lk2KvCvStqr6+fc5vrsF9llD4qfFbw/4&#10;z8G2x0qa7ggJ+1Cb7OqxyR4b593zfdrz7WNc0638C6dFFqN3Bbxf6V/q0f8Adyqi+du2su9v7m35&#10;PNr0DRLj7TNqEd7F5F/DatLFZ/YVT7q/P5m6D+//AHP92mXclzb6ZNLFD/xNrTbLdQzW0SPL9/5E&#10;2xbX+RPv7a68RkmOr1HOVruxn/aEPi5X+BxeuahZSQ6Tbebd/utlr9j+TZFubd5O/wCb739/5Kd4&#10;l1vTtS1nSYorq6l/cx22JdiR+ZHFt2/xfKv3/vJXfR3FlJNZ+XeWn72+li/fWy7JYFb5PLl2qu//&#10;AFaf9tapXMBvLMfYbuWCaX91FD9iSaeXb/rXdFVdm3/deuJ5Bj17vu2/y+Qvr1/s/ijl59Xtn8WQ&#10;6kLq7mt5Xa6imm+/LIrJ9/av3/4Nm7/bre+JXxUHjnwXLbXNrNpfk3qSefDu5271dPmT/gFUvFEh&#10;/wCEw0+W3mtbGCXRkl/0iNE4aE7n/wAr96uT/wCZS1fytX8iffF++miT918/yJ97+FPvfN/y1rw/&#10;aVaalDbm3R6cZc0VLueu/GQj/hUHg+SSSZcG3z5I3uf3X3f4q57xT8U73xbpCaKdLnigj+zy8ht8&#10;nXZv42/Ns3/LW/8AGOX/AIsn4Nkin8j/AI9f3vp+6ryDzLb7bNFLd+f9z9zDs/4G/wDwL+GuvH4i&#10;dKq4QejUb/cXI0P3cfw+/wBdq8HzvL/y13+X5X/Hz93dv/4DVjXI/M0zQ4oodR8//lrZ/vf+evyJ&#10;8v8AA38VZXhTSNK1jTdQuLmS01Wf7VBFny03/wCq/wBb8u5dn/Aq9D0DwvoV5oMkcXhfQ9VFrPFI&#10;ZbzdDNDJPL5e392rf7zfN3ruw+U/WIRnz7rseTDMOfGvCcu13e5yOr+XJrWneXDqM8HkL/rt/wDD&#10;Em7/AGdi/wAO+prP7P8A8LF80DVvJ87/AI/Pn37PNf5/7vmt/wB902LT/DvjDWrvzdJ07RPKuvsH&#10;+qiSH5f97+Ba6e3+Gmg/8JZ5eNJgO/7V9r/dbJY/vb/9/wCf+7Wn9jf3+vb/AIJnVxONp1ZUlhZa&#10;O1/6RyHhuOOO91yWSG7gg+yt++81/wDnl8qR7vl2N/Fso0fy4/DGrebDd+f56+V50r/vf3r79+5t&#10;2xf+Wf8A47XW6J8KNJmnvY4rfSovs9s0MuBE8Mm5tqIjdtz1D4c+HOk69pkv2az06C+u0SWLTZvK&#10;86WRfm/h/upT/sb+/wDgZ/Xcby/7rL/hl6HGXEltH4FtIvJu/P3v+5819/l+Unz/AHt3nVY8SfZ5&#10;LLQ/3M3n+Z+9hhl/cRSea+z7rfc/vb66rxF8M7HwlptqNR060hF07eVafZk3xf333r8v/AK4D4n6&#10;RoNh4Z0+SMWlvOD/AKnyoU8v/SPkTft++3+xXLiMshR15nq0tu5nh81niMR9WnT5WlfVnr3/AAuT&#10;VfDtxoek6dpv+hRWsXm+dH/rf3W5vm3fJ/s/3qseFBEv7TGtyCCUTS2oHm/8sx8u7Z977/8Aerzr&#10;xZcW3/CT6R5mozT/ALiDyofuP8sX3Pu7v3X3/k/4FXovhmRG/aY1GIXYmP2XzfJ9EaJNr/8AAqMP&#10;Uq1JwU5XSlG34n0KNn9p23kuPCGm+Td/YZvtoxN5W/8Ageui1HTrXTfAFlLp9hawTyrbSFYI1hEj&#10;/LWB+0zb29x4M0+O687yTejPkTeS/wBx/wCKuq1L5vhzpP8A1ytP/ZK68x+HF/4P0McT/Cn6M8Z+&#10;JFxffbLUHTpTcSp5WYIftDxx7v73y7N1V9JsotTjs3+yWk7Fvs3mwybE+7udNvzf3K3PHVxPB4l0&#10;r98bKCVPLjnhyvlyeZ/e+7/31UXheT91psYgmhghljii+2RIj/6pvm+X5fv1+bY7DVI5fBrEapqy&#10;uuZpyd7e6tuyfm/L5ivD91H39b7dbX9Cyvg8JaWsI0nyYIdvlwi5/wBZt+7/AA0kngaC4uJpZNCi&#10;M8z+dJ/pjp8/975VrvgO3t/rf46Pnj5Evv8Avf8AlnTVGtK3NiJu2u63e/QOWX87/A4S48GJcTSy&#10;SaZHmU+Yf9NlTtt/u1K/ha4llmjlsmm83sb2Vlj/AM7q7IHCj95iH/nr/HJUgzjmL/tlSjQqxjyR&#10;rzSdr2t0+X3Byy/nZxOneGPsF55sWmWoynlS5uWdP93Yy7ahg8CRxwzRxaRYiC5z5o+0SPndXe4k&#10;645/8cqPPH+q/wC2NXLD1JaVa03tu+23QJRlL4ps+aPgZ8aPF/i74meKvDlz4UttGt7Td/pckUiP&#10;b+W21Ek3f3v4a+mvBT38niVPtkcUZ+zvzFu/vL60nlYnGI/Om/8AHI6s+Hc/8JZb4/595f8A0KKu&#10;/CUrY2hPmejStfTc2wdKVKcVOTep6LRSUHpX7SfWHhPxjNx9suhiKe3+22eIv49+9K8S+Jvxft/A&#10;ni3VtDtdKtNb8S6hfNdRWc1z5P7tUTZ/vu3/ACzT7++vcvjL8g1Enr9usfK/396V80/Hn4W+KtX+&#10;IOr+KvC1p/alvFNBa39nZxK+oRbNkqTQfMrfff5kRk/1VfkOKw8JurzSfxz6+drHyuK540KvJe93&#10;t2ud18LPiVL4q8VzaBrnhlvB/jGOH7f9jvC0qXMf95H3fOy7/mTb8lcX+0D8GfF0XjGDxVoGk2up&#10;2N0kQvodIst97bSRM+x413K2xt/zbGT/AGq1Pgl4F8aa58RdO8U6/of/AAi3hzRo5Y4tNni23N9d&#10;tF5b3PzbmTcn3t7V9OCTMxHmfvsf6rPyR15cKEMPUcoN3fm/l+SPKo0vbU2pt76PZ6bM+V/gV8Lv&#10;Fes+LNR8Ua/4d0/wdokUEtra6RLbfPJI2zfL821trbPm3t9+voCTweyxASQ6ew/5ZxmyHH/j1dV2&#10;/dS/9tqehyMJL9f79Y1sLGtLmbafdN/5nRDDwh1d+9znV8N3VtJ5kMtpD97kWeP/AGatHRptV0CV&#10;5o5knt5OTabNgP8AtL/dar2cD/W0nmZhEnm/ucf8DkqaVCOHqxq0pSU1rfmf6v8AM2hFwlzQk0/U&#10;o+JvhppPxID6tpdz/ZerniYLH+7l/wCu0Xdv9rrXGv8AA3xdA2PO0cwj/lt5sqf+Oba75xPDJHcW&#10;03kXZH7vn/0Nf4q6tNUGu+DZ7t0MJkgfIPbG4V+t5RxRi3RlS5mpxTfk0vyPU9nh8VrVgnNLfueH&#10;pYeFvhfZxa/4g1u0u5onXy7y9/c2Fs7em4/M392u70i6t9Q0+K/ttQhvILofaRdRFXFxu/iT/wBl&#10;rg/i58GtO+OXgKw0PULqexEUkd3bTWhX93Iq7fnVvv8Ayuaq6P4n+Hv7O+l+Gfh3deIIrK4EPl2n&#10;2yTcTub70jqu1Nz18HjMwxWazVfFSu/mkjzPayU7SsoJadFdnqxOPL5x/wBMv45KUF9vlyf66lSh&#10;OP8AVxV5psFVF0u2i1GW6itLX7dJ+7lmEarJ5f8AvVZGYyf3fkw/+PyUSYQR+ZH/ANc4qYWPD/ib&#10;qkuifGbwxfRiKae1tfN5+5vXza6k/GzxIbSU/wBoaRjzoh9r8r9xFuWUssn7zt5fzVx/xq/d/FTw&#10;7L/05P8A+z1Qt47mOy/eajaefFPay+d8nkRbYpf9Z823/e3162T1qtKlOML/ABvb0RlTnOHwX36e&#10;h9D2vxWt/D/wt03xR4jMm6XZHL9liJO9n2/d+tc2f2uPA+Puapn/AK8z/jXIfEuQR/soafJu53xf&#10;vP8Atq1UPhx8Nfhf46k0+2gu4Z7/AMvMtnZ6k8jy/ukbzvvfJtb5K9/EYjN6tb2WBcLKMW+a97u/&#10;+R6znipWjStst/M7uT9rrwXH/wAsdU/8Bl/+KrvPht8UNK+J+l3V7pMd0kNtN5Ui3cexs7d3qfUV&#10;4t8Qfhr8NPh/qNpb3GhwSwSw+bKZ9fNtORu2r5aSMN/P3vmXbWx+x7JHJ4V18x/Z8DUBzaS+cn+q&#10;T+P+KtMFPOaWKhDMHBwlde7e97XNaUsVGqlWtZ9ja8FRn/hHovNj82b7Vdfuv4P+Ph63S2D7/wDL&#10;SX+COsPwihj0aUSD/l+vf3X8cn+kPXQA5P7z/Xf88s18hjv96q+rPNrfxZeoz93j/P7yuMFnHH46&#10;8RaRL/qNa05Zf++V8pv/AEOu4rzj4vRarBBpOpaRJD/asUjWIz8iR+eu371LDz5ObzT27rVfigh7&#10;v3HC+L/jV/Z/gyLw/YxTf2sbX7LdTfc8qT7r/wC1vp3wh+CaSmLV/EcIxJH/AKNpx+9sb+J//ZUq&#10;b4bfBGKDxLdza3d+ffaW8Uvkwj9z83zI+5vv16b4l+J2g+Cpdt1dA3sQ/wCPOHa83zfxYr5mpS9p&#10;iJYrHLlW8U9Uk9TzuTmn7Wvoui8jzP4X2mn/ABX+C/wF8AC1GpwaZoGh61reER4baCKyRoInHTfM&#10;+zan9wSN25+qdW0Cz1m0W3u4jMFYSRkSMjxv2ZHX5l+orw/9ky10bwT+zh8K7XRtJeW/1Tw3YX9x&#10;DZD55He3iaSaRmbA6/xN2Cr6V7PpviyxvLwWc/m6ZqPT7JejY0n+5/C//ATX9DRjvLqz9ArVuaMa&#10;cfhj37vdlY2/iHQDm3l/4SGx/wCeM22O6j/3H+6/0fb/AL9XNH8T2GsyfZw01lffx2d4nkz/AF29&#10;/wDeWt+svVNCstYg8u9tYpx/01GTH/uN/D+FWcxq0VyTabrmgAtpt2dVsQP+PPUJP3oH+xP/AEf/&#10;AL6q5pni6yvLwWVz52maj0+yXo2PJ/ufwv8A8BoA+Hf2qPgX8XfFvxsXxBY2k17ZXc0Vjpd3o8rZ&#10;0+P+HzMbWT78js9faHg3R38P3sumyXc19La6dYwm7vJN8023zV3yN/fbmuzrlvB8v9sT6lrXWG9k&#10;8u1OQf3Efyq3/Am8xvxFAHQ3n/HpN/uNXl3jP/k3Gb/sEQf+yV6hff8AHjcf7jfyrzP4gf8AJvEv&#10;/YLtf/aVAFP9ozwXovi/4R3sWtwjFr5Ette8iS1k3ou+Nl+ZW56182WXhDStH8N2txHqBnvpb25i&#10;l1S9uZZppdqwNs81v9+Tb/B/uV9Y/Go7PhhqPmDzhug/5a7P+WyfxV826pJp0fg7SZPJu/sH2m+8&#10;qHzVR/8Alht8z+//ALX/AI7Xyuacvtumy/M+dzCEfa8+l7L8zc+Pv2a48F+CrHW7zULPw5daGRF9&#10;isvtSC7VYv8AWK3/AEx8za/8HztXFeE9Jl07xxpVxZJolncTapZ20UWm6v8AbJJbONf3rbWTzdjJ&#10;5e7e21P4Vr1v43eN9G8LfAyw8PXmnprV9qGjxskU7bUjRVRfNd/725xt/vNXmPwfnl+Hmvz6Jq/h&#10;6Kxnv5bEf2lL/r4pJdzRQvu3fK33F+f/AJZ/cr5nN+WE59dF0bs7bHtSnKND4b6H0FrdvBeQx20s&#10;UsTSviGaGPzXikVHZJf+A7Pl3fx1znw9vL15bu2vYvsU32a3l8j7j/OZf30kXlx7JZP4vmf567ce&#10;XjnrR98f89pq8yE/c5Dwef3Rr55/dfuf/H5KNn/PSIf9M4qXzI8f63/ttUf7sf5+eSub+uhmP8vz&#10;P3ckQ5/1n9yvM/F/whtr+aa60SKGCeVG/wBDP+p/34/7j/8AjlenY/6bU1z+6Enm/uP/AB+StYT5&#10;PgDlPAf+Gjtc+C8B07VrSXWmO7ytOlk2T23zheZW3cfMNv364q5S4tPFmr+Ftf8ADAvrDVT9qtdH&#10;0bZbXNrd3P7+BPNZfNR/9Ynz7Er0j4zaFqHiK8m8QeHoj/augF7G6hnsl/ewbUl3weZ8r7f7/wD1&#10;0rzO08KazZa3pvi3RNJ1DStCtbpb/wC2Xty0yeZs/wCWcXzbE+f5Xeuj67XrTjSrX5U1b06nu4XE&#10;QoUvf6dSOw1b4kfCjxDq3h+PTYbE3UdtJqhvf9Mhtbf5lV3mZWVEVP433on3dlSeFPj1efCTx3rl&#10;l4f1aXxV4bhneURQxeckkfyfPvj/AN/76L/wCu98UXt18V57S9h1GHwt4wNtFEBeXEqaffR/eicm&#10;M/K6l5NqPvWvHo/Csnhj/hILbxBqGneENcsEitf7Bgtmm/tSNv3b/J97e2yN1dG/56PXpe2xGDnH&#10;6vN8l3a+1t7W0VzuoTpVaXP/AMOfZPhj9p3wH4g0aC9udW/suaVc/ZLuNvMH/fK1qv8AtDfD8f8A&#10;MwKP+3aX/wCIrwD4RfGG98JeH5bG68Px3s91fS3XnXZ+y/e/2WXaifJ/lq7j/hpmTyfN/wCETtfJ&#10;3pFn7V/y0ZN33PK3fwV9nRzShOlGc9G1qrM4p4qlGXxfgeiP+0X4Dj66tL/4Bzf/ABFR/wDDR/gj&#10;/n9vf/BbP/8AEVwlv+01cyXENtF4ZtfPl2eUPt2yP5vufPs209P2nb0wCWPwxF5OIhn7S38f3fk8&#10;rdW39pYb+b8GZfXaX834M62T49WWsanp+m+FtKn1u/ut+IbvfZY2jd96Ra43VP2q30Oy1e+1bQ7T&#10;QrDSp4raaa8vmmzI7uuxPJib+5XRapr+ueKE+H3jDR/DsuqtAbmWazhuEHl708v77fjXhcen6V4P&#10;8W65/wAJn4B/tWe7k+1RWc0v+q3O7b/l3V6kJxlDm7nZzc9pQPYtI/aI13xB4g07SNJ8Madqo1W0&#10;S+sbyLV3hjljZPM6NBu+5XYeAvi/b+Ktb/sW9sJbLVt0o/dB5LbMf3085lXcy/SvBfh/Zf2p8U4f&#10;EHgzwPFDBpUCf8S37SiGLcjr99q9P8DaJqvh/wAceGI9Ys/sV9dT6zdeR5qTeXHI8TffWgceY9n1&#10;nnSL8O5jHkvzF94fLXx94b+zxzaj5kN3B/orfvod/wDzy+RP9xv4q+xNU/5Bt1++8j9037//AJ5/&#10;Kfm/CvjrwxPbJe6vm7lh/wBFli87yv70T/J93/lpXx+e/wAWl8/0CZ0/wujj/sDxtiGSAf2ZdZ8/&#10;f/eO/G7+Ff4a9Q/Zox/wq608v7R/rpP+Pzf538P393zZrzP4TtE+l+MjGZR/xLLkZP8As/wfdX/V&#10;9Pxr0n9maTzfhbDJFd/bv9Kl/f8A/PT7vP8ADUZV/Fh6S/MD2CiiivszQKKKKACiiigAooooA8A1&#10;NYz+0hdEwTSt/Zzfvoh0TyH+RPn+/wD8BrjfgzHHH8QJf9F+z/uW/fnZ/wA8G2fxt8ip977nz12+&#10;qeWn7Rkv7+eL/iXtyN2yL9w/z/71cb8IY0j8dfLDd52N++n3/wDPBtv/AH199vv1+e1P95X+OX5o&#10;zOj/AGdf+RN8Y+XFLb/vH/13+43zfeavKbf7N/wrfyv7Om/4/rj/AMeRP9r77f733K9Z/Z2k3+E/&#10;GPMs37xv+Pjd/df+9/DXk1n9m/4V9/rtRn/064l/5a7/ALib3j/i/wBhflrGv/u1H/t78xGF+0J/&#10;yLPwq/dQwf8AExv/APU7Nkv723+dK9o+M1lFqHxIlQzRGcafBJ5M1wsKbN7/AMW6vFvj/H5fhv4Y&#10;jy5Yf+Jnff6P83H72D5f+A/f/Cva/jRqEmm/EqEx6fDfi7ggtZfOj85LaP8AfM00i/3P4K4MTNRw&#10;1Xnk1rT206Hl51HmwUOfuY+u6HcTfYPL+yefFZqQJrhP3km7/a/gX7v41w/7SU3mfsz/AA4k/cfv&#10;b0f3dv8Aqpv8tXX6Po1n4Z1i8lj1uwvjqmb+5GolpktpHbbsg/uRf7Fcx+1EHf8AZ28CYh5OqSZg&#10;/wCATfJ8teTl/JSp4ilFL4U7rTqunzPNyWMI4x8vb/I29Ujj/wCE6tP+JdDP8kX+u2b5dyRb0/vf&#10;vf4a5uOP/itLSLyfP/05YvsXz/uv3v8Ax7b/AO+tbmqRxyeNLSXybyf9xb/39n+qi3v/AHd6/wAO&#10;+ubkjj/4TSH9zN5Hnp/qdnn+X5v/AC02/wDLb/fr34fE/X9TtzLen8z6y+L+f+Faa5s5Plpz/wA8&#10;vnX5/wDgP3vwr49t5PMvZv8AU33yf8tok/e/On96vsD4w7f+FbaznH3F6/d37l27/wDYzjd7V8d2&#10;9v5l7N5tpNP8/wDqbLf/AH/+Wfl/+yV7Od/xI+n6ixf+9Uvl+Z6tAM+LPhnJ5MRz/wAtodv/AD3l&#10;+f8A4FXdfCoXJ8S2f2m0hsLj7HdeZDDEqeanmosL8f7CVwUMccfiX4Y/uJovnfiDd5Mf+kP/AOOf&#10;3a9F+GwvY/FNrFcQzfYfssv2WaWVX+T918v3Q+z+7uoy7aX/AG7+cTqxP8Wl/XVHkPiv43+GvAnx&#10;Fv8Aw94giu7C4+a6tr0hYbX/AI+HZXdtrO/zpH/DsrR8N+JPDviCztP+Ee8RWeqz2qNLFDDdbJ5d&#10;2/eiSq27/ljvXev/AC1rqrywtb3Xr+SKztRP5tzbRXkMi+f5/m7W+Vv4P333/wCB6+Wv2hPGHhTR&#10;9Tm8PaR4Ms/7d8i3v/7ZhufszxRsiN9/b9//AIFX2+HxEMPhKc57WXrsePUnShFc+my7nvfjj4q+&#10;FPC2p6Toer+If7Enlgb7VealL537j7ssO/5md97yIv8Ac8qvHP2o/iRJf+CtNk8PajqN94aluvNv&#10;9SgkuH835PktvtDKq/xybv8Ax6vB9c+H+veIILTXND0jUdcsLrZay+dve6tZ1T96k6fwbv3jr/sV&#10;9Mfs0eH73wn8N4baLxFoc8/7/wC1aZrNjcOlrI3zPDvWVV3/ACR/fX/drkniJ4zmpbRa0ev9O5yT&#10;qxq80OZWfV6f8Pc579lXxKLzxbrkVlqE1/oEXkS6PDPLLM8M/wDz7wPJ9/bv3yfL/wAs9619C6fe&#10;Rx/8TOWz8+eKef8AfwxOjxSN8yTSPu2/Mnl/c/8AQa+AvEega1ovjLxlpOr6Rdz+MzqLG0ms7bfJ&#10;K/m/8sJVZdifx79r/wCq2f36+8/D9lrWp+H9JMenCe+mRLnWD5SzJvkRFZ4ImXb/APu/7taZVXcq&#10;cqU/s9fm9DnwUp+9Dl27epj+KI55PEvh7fp8V+P+Efh77P8Almc/w/8AA/8AtlXK/wCkyeEdXiih&#10;s7751/c+b8n+t+/93+L7/wB2uu8eRwSeMtDlu4Jb0/2EP30H+7/8V/455lcj9nj/AOEL8ReZp033&#10;0/1P35f3qb/4vuN/D81fmFX3qrnte+nyPuKXwr0R618W/Mk+Cfg7yoop/wDj1/1//XL7/wB1q8lj&#10;kkjnm/ewwQfL/f8A9v8A2f4f96vVvi/sk+APhPzYJpxvtf3MP3/9U/8AtLXktvH/AKbN5VpD9yL9&#10;9Ns/29ife/76+Wtsy/ix9F+RpM2vhz4j0fS9N1u38Rx3cAD2sscmm7H+zfIy7Pm270/4DXtekeF4&#10;/EtpdjRdRu9Eg3R211Dd2sUkksifvlfdu/6aCvDfhxqGq6PFrcljaQ2NjKkEcgmjV3+4+1P4tjtX&#10;0V8F/tEnh+8luYfJaS5Ugf7tvFH/AOyV9zl0ofV4d7Hk0q2F+uuko/vLPW3Q8/1K00bwimnpfWFp&#10;OD4gn8ySG2RMIufl/wC+331Pea74Sttfj1KPSzDZRWTxSWZiT97uki2Onzf8Br0d/BEs09tcCePz&#10;YtZbUwf9hlIKV4T4v+I8PhvxfrlxLqGoz6ppmoeV5FnHvf8AvfxMvybH+5XbVj/Vj3K2aywah+6l&#10;Nt2dpW/Q9Dn+KHg3S1WxbRJWikhciOGFH+SLfJs3bvRN6pXYeCj4c8RW8t3pukRQ/Yb2WLJi489f&#10;ld0/+Krwbwh8Rol1+0vdN+16rrksF1dRaZ5Tu8uxfn+f+/8APXv/AMMFj/sK8kiuPNM2p3sjjzN/&#10;ln7Q/wAn+z9KIRn9r8iMPj1jKUpeylB36tv9Ecd8c4LyFdOuhd+fBLNiODy0/dHZ/A+3d81eMfE0&#10;Xj+DbHHl+R5MuZos+dKiyDe77f4l/h3e9e1fHPTo4/7OvDHdXDSzeX+9kZ4Ivl/ufd+avEvinEn/&#10;AAhlrnScjY3mTYTZI6y/Js3fc2/xbK8nM/g+cfzPjF/yOqv+H9EX/FM9wNZ0mQTWsFv9jgP7on7n&#10;l/L8i/Lub+LfXpGg/aP+GkrzzfK8j7IMeTuz5nlJu6/w15z4nt/L1rSfK06GD/RYv9ds/e7ovnf5&#10;vm+b7i7K9B0FET9pH/j08j/iXLz8n7v9wn7r+98tfMYT+Kv8cf1Pr0a/7Tktvb+BrWS6hgmtvtqe&#10;Z50e9fuPtrqdROfhppW/n91aH9Urjv2l9ftrLwxaWEUqz6p9pSUWYkTf5e113/NXRrqVpq/wu057&#10;K5ilEK2kR8nojq0e5a6cwxNGc8ZSjNOag9L67dhYmEvYTl5M4Lx95h1PTovsv2ixuYZYprP7Mszy&#10;p/0z3fcf/bqn4Slku/KMt3FfD+0I/Kmg2f6v7P8AJv2/x/3q1PHMemySwy3OPP8AIaO1Ese8ST7k&#10;2Jt3ferJ8Ny20l/LDbNgWupR2pmzhJdsTfw/+yV8vjHKOUxjdtNrTmjb4v5dH8z5+or0Pn3Vt+x6&#10;R0H+q/7800naOYh5w/1cUVLmPyP9b+4/57Ufu8f9MP8A0ZXGv62Mxf8AlvR+7kFSeX/yz82o9/8A&#10;02o/roIT/V//AB6aj5Mf9MT/AN9yUgL+bnOZsf6r/nnUnTp/20l+9TKG/wCfJq1oH/I3WvX/AI95&#10;fu/d+9HUH7z/AFlWNA/5Gyx/69pf/Qoq7MH/ALzS/wAS/NGlL+JH1R6JRRRX7GfSniHxi+5q3/X3&#10;Y/8Aoxao6DqNtoV344vr+7isrKLUfNlu7v5EiTyk+/uq18Zzm31w+Xnyrixl/wDIi14b+0pDcD4f&#10;+N5I4tQ+wR6/ZyanDpp/fm02Jv8Amb/a8uvyrEfb/wAc/wD0o8Kc/ZUK8+1//Sket+Ffjd4D8c6k&#10;NN0PxZpN9fn/AJY+bsmk/wBxG2767py6cyRA/wDPKGvzw1vxZpXiTwx4dsbG0/tXxZLO32WHTLbZ&#10;dfaNieVqMlwvmNM+9PmT5P8Ac+TfX3j4Ct9esvBekReKJor7XooMX13B0lk/i2fdrzpw934jxcPi&#10;PbX20tt5nRf5/wBilz/0xqP/AFdIfL8kfvfJg/8ARlYHaJ+8AA8r9/8A9MvuR0sf+u6f9tqOn/tO&#10;Gpf+/wBUgNX18rHHf79bmg/8k/b/AHJv/QmrDL8/63/tl6Vu+Hv+RFP0m/8AQmr2cn/3mX/XuX5x&#10;OnD/AMWXo/0OW04x/wBm2smc/Ivl/wB+SvP/AIi/s7eCPil4t0/XPEGnyz6pYIsf7m42JKivvVHX&#10;+OvRdO/48ov3uPkWrP7yMV49B8kV6I4nGEornjcP9ZTS/wC9PPnT4/1WfkpSMwn/AJY/9Nf46G8w&#10;gGQ+T/0yrY0Gdv8AW/8AbapMf9NqT9448vER/wDQKXP/AExrIDwP44fu/id4el83/l1/9meqdvp+&#10;o/YobaKG08+Key8r918kvyXDfvP97+KtL44fu/iZ4Y8zyz+5f9zF/vVmx6Xe/YrS2+yWcE8r2csU&#10;Plvsut32j59n+1XdlPwVf8b/ACRzR+16v8kdp8Qv+TTbHzP+ekX+p/67tXqXw016LUNC8NW9nDqM&#10;/wDxLojLNd2MsEKful+47RqD8392vNPHrH/hla3ebP8Ar08zyfT7U1dd8F0vbmw8P6lqVrqFiJNO&#10;SKx0yLd9ltY9ifPI/wDHK3/fCfdT+N3+9wH+9T/wQ/8Abj6PC/F/27H9Tr/HGu3Oj6jCIND1fVDN&#10;CoE2m20UyRfP82/zHXtXnH7JY/4lniz91cQY1Ff3F39+P90n+01dv8SNI0GyH9q6naNN1iijguJ/&#10;OuZ2/wCWUcUbLvdtlcH+yPbvZ6d4rhltfsJ+2xn7P5zzeXuiHy7mrsxf+8Yf1f8A6SzoqfHD1f5M&#10;3/Ccfl2d5/2Ebz99/wBvD1uDgfu4qyNDj8uHUfN/5Zapef8ApQ9anmf/ALmvzbHf71V9X+Z4FX+K&#10;/VjeRnP7mHH+t/jrD8daZ/bPhHUbUReVcSwNJbRfx+YvzLW3zk+XKPO/5aS/wU6OTH72Pp/4/JXH&#10;Sl7OcZR6P8iIT5TzO+8bWWgy6f4puSRY6ho/72Ef894vuJ/v/PJXl/w1+HN78T9fvNc1HzbLSpZp&#10;ZfOJ3vLI38Cbv7tbniTwJqOsHVrW51GGDQdAun/0OGNnm8uV92//AICj17j4Y0K08N6HYabYjyrK&#10;1TyxKfvyf7f/AAKufMsK8ZX56kbU43S8+zflZoyr0vbVffjovxK37H+jRad+zP8AC+4JM0934W0q&#10;WSaYfP8A8esW1B/sr/DXrOpaXZ6vCbe9tIrmH+7NHvFebfsof8mv/CT/ALFPS/8A0kir1iv3M+vO&#10;UGi6t4eGdFvPt0A66fqcrOP+ATfMyf8AAt9T2njC0ln+z6jFLot6X8sRXnyCU/7Dfdf8K6Sqd9p8&#10;GpW8ltcwxXMEg5imj3pQBcqhqGl2eqW/2e9tYbmD/nlLHvFYR8N6jpGX8P6iRD/0DdRLPD/2zf78&#10;f/j6/wCzU9l4sVruKy1G0m0vUJf9XDMcxy/7kq/K/wBPvf7NAFS48ESi2Nna63qUOmSZ8yy8wO2z&#10;+4krfOn/AH1XUW1tHZxRwxIIoolCRj0FWKKAKmo/Lpl37Qt/6DXm3xFXy/2f5Y/+oda/+hRV6RqX&#10;/ILvP+uL/wDoNeb/ABI/5IKf+vSy/wDQ4qAPOP2vvidrXhvR9P8ACPhrSor7VdURb6a8u498FvBH&#10;cRLnZ/H87x/L83y5+R6+d/A3xM1bxB53h+6+ya59ge8urXUobHYksHmpHv2f8sdrpG6v8mz/AGK+&#10;qv2r/hxpXjnwDa31yWstc0q8hl0zU4pQj2krOq79x/h9fwrwn/hE5dH8M6dqcur3eq67dx3kV1qW&#10;p329/LidP3KL9zZ88nyJ9+vkMy5vrD16Lr0PlMbCv9acr6WXW2h7D8XvCHiK4+HWi+KfCGoNp+ra&#10;XoxhuoDGh+1WrLG+z94rKGVoweV7vXmnww8Ly+INQm1geE7TwrY2GpwXVyPMl86WT+6luzMsKb/n&#10;3/f/AOAvX0t4mGfgleHpjRj/AOiq4r9mmJzH4mFzKLh/Nhx+985cbG24f+P5cVnjcv8ArFaMIStz&#10;L1V7PWx7c6s/dpR0ut/k+h0n9qW33PtcVJ/a1s53+bGT/wA8vMrc+JXiy58GaPZz6fp0GoX13fwW&#10;MUM8vkoXkfb97a38qyl1v4lkceE9Ax/2FX/+NV41TJpQk4e1u12g3+pxSw/JLl5vui2Qf2rbYz9q&#10;i/8AZKX+1bf/AJ+oqnfWPiWP+ZR8P/jq8n/xik/tr4l/9CnoH/g1f/41S/smX87/APBcv8yPq395&#10;/wDgLIP7Vt8Z86Lzv+uny0f2jb9fNi/66+ZVj+2PiZ/0KPh//wAG8n/xij+2PiZ/0KPh/wD8G8n/&#10;AMYp/wBky/nf/guX+YfVvN/+As5aW4l1PU9WtdSh0m48Jy2SRRQ/fnlkbf5qSK3y7Nv3a1LP+ytP&#10;0y3sbYWtjYxRrFFDCNibF/gRf7taZ1r4l/8AQpeH/wDwbyf/ABim/wBu/Ez/AKEzRP8Awct/8Zol&#10;lU5e77R27ezl/mHsenM//AWeZeMvhzo+s+bfaTJDYz4fMM3+okLfx/7D1h+Evibq3w91SG21a1Op&#10;2MW8eTNHvmto12/Okvzfe/ufd/3K9qHiT4mY/wCRH0X/AMHJ/wDjVZHiSx8a+LLVYNW+HugXkAzl&#10;ZdWO9PdG8r5TXZh8JVw/vRm3/wBw5L/MUMPOl78JO/8AhaKsnxl8B30okfwxd3FxJIBzp0TuXb/g&#10;XWq4+NHw43+b/wAI7x8v7/7BBs+Zdw+bdWfJ8Ntdf/mm+nfxf8zTcf8AxFJ/wq7Wf3v/ABbfSf3n&#10;X/ipLj/4ivW+sYj+X/yWX+Rpz1/5fwf+RpD4w/Dl/Ji/4Rebz59nlwf2XFvk3fdwu6k/4XF8N9+f&#10;+EZbHyfvv7Pg2fN935t1ZX/Cr9Z/df8AFtdK/df6r/ip7n/4iq2u+C7vw3o2oarffDjThZW0L3Nz&#10;5PiS45REz/c9qynisRCPPKP/AJLL/IfPW/lX3P8AyOvtf2kPBtlBDFbafqMMBRTHDFbKp/j6Lu/2&#10;K67wB478P/Elb7UtIt3SeF1illniVX/2e5rhvE/wq8KW/wANLvWrbS5IbiLTzdxD7TK5ifZu/iak&#10;/Zo8n7Jr/wBmlmnh3wY8/wC+P3X3a9GjiMR7WEKtrNdPQ3pVcRGrGE7WfY7Hx/8AE7QfhjeQy6nZ&#10;yma6jx51rGnIVgqqWZl5+eotUvI9Q+JXgC9i/wBRc2d/JF9GjiavPP2o/tP9p+H/ALL53n/Z7r/U&#10;7P8AV/Jv+9/s5rtoRjxb8K/+wZd/+iIq7aVac686U9lax00qsp1Zw6I9Kvv+PKX/AFf3T/rPufjX&#10;x/4YuP8Aidaj5Wowmf7LP/ro/k/1T7/4v4v4flSvsG9XfZy5i835G/detfIvhC3vbzxNd20VraTT&#10;ywS+VZ/89f3Tr/47/D9+vAzv+LS+f6HRM2/hFcfaLLxj5V59tP8AZl1z/wCgp95vnX+KvSv2ZpTc&#10;fDUP9qhv83Uv7+H7kn3efvNXAfDfTtR0TS/GN7qUIsofsdzH5s8bp87fd+8q/O38VYng3xj4q8I+&#10;Exb6RDaQQwv/AKVCI1dIp2+4ibtrfwf3a8/C4iOEnSnOPSW3qB9b7qN1fMF58a/HX9mQ31rJZjzf&#10;3X76NfL8xdvm/wC1tXNSXHxs8ZR3kIimtPsEu/8A5d18z5v9V/s/71e5/bmF7P7v+CHOj6c/CjHt&#10;XzM/xb8fxa+NMk+y+fjyfJiSMyef/c/u7f8AgVVrP4u+Ory9urYXVoMJ50RCRjKLu87O7rtx8u2j&#10;+3cP/LL7g5z6hwaMGvmDT/jJ47vLK7lkurMfZHEsuI4h/o7fc+9/E1RP8Y/Hz+HzfQ3VmJ4sxS+b&#10;EgT7QdzKn97bs/2aP7dw/wDLL7v+CXzH1JxRxXy/f/GLx1DYWd7a3Vp9nuip/fRxb9ilVm+Vf/Ha&#10;W/8AjJ43sb2z/wBLtDYyfvZCY4jJ5b/6r7vy76P7dw/8svu/4JHOeg6n4M14/GqTxKnlQaHFYtH5&#10;suzIk8pl3f3q8r+DEkcnxH/4+/P+Rum3+KJ//Qv4a6Hw5488Qy/EbTrfWr8CGVJba7hEn7nz2XES&#10;bF+X+589N+F/hfxFp3j/AMy/tJ7eC1LCTzYn2Z8pl37m+X/YXZvrxqkoYivCdGL+Jt37uwF/9nKT&#10;7R4Z8Y/6YL3955eYf+WXyt8n/Aa8mtrjzPh9N/xN4f8AkIy/vvKT91tT/wBl+5Xrv7O/mf8ACP8A&#10;jDzfJznjyf8Annsfb/WvNtD0jWtU8C3f2G08/wAq+fzfJ3v95Pk37V3bP71cteHPhqP/AG9+Yjj/&#10;ANoDy/8AhBfhUfNm/dapef6778XzxfJXt3x0u4ovEmoxIYmvZtNH2aEn/WSfPt3/ANxM/wAdeUfH&#10;zwtq1x4Z8A2XlfaJ7Ca8upYJpfJm8uTasTvu/wBusv8A4Wb8dNR1OKK6vNDnnKeVFMLez2eZ/vt/&#10;BXiY2nSqwnh6ye8GrK+sV6owxuF+u4dUeZKz6mx/aepXemeE47i0043/AJP/ABM4YZfOS127m3wf&#10;89vv/wAbVL+1QYz+zr4LkjP7galJj/viWuds/iT8cJLO7MV5pMHlHP8Ax52afJ/8VWB471H4rfE7&#10;wZFbeJZbS+sYnaW1hh+zw+VOn8f7va+zY9c9ONKDnyX1i1s1u07vV9uxzZflv1Kv7Wc09LaHqusX&#10;H/Fd6d5uo/8ALCCX9zEn8MUXz/3tkX8Vc/qEnl+NIZfOmg/0rzftvz/vf3v/AB810F5qn2jxPp0t&#10;tdwwQbIIv49nmLFEv/7VO1DwNrr+OJUitZftn23zfsht28uWTfu3ptXb5P8Avsle5ShzX5NdTnzK&#10;HO48nc+jPi7/AMk11z58fuf+/nzL8n/AvufjXxr+7t72bzf9B8rf/c/df7HzV9qfEywutW8Ca1ZW&#10;cQnuZbV1WI9Tx2/2v7vvXx39jk0+eG5tbz+9/ronR4v9iT/b/wBxq9jPWlUivIvFQm8TTmvL8z0d&#10;ZfK8S/DGPzfI+fyvIm+//wAfD/J/wGu78Njwh4H12XVopLi3uJoGz58flebH97f8wWvNNU1uK2/4&#10;ROWLUYf9Ahl/ff8ALaKTzWaLen/oVPudb10+Kxplz/ZM99LH9m/49oHPmMybPn27dleRDE+x5d+m&#10;z66Wv32OvEUpVeWcLXXc7vUtJ8O3GpX8L3OsWM91dGSU+SsXmvJvZE3Y5/j215H8Z/2d/D3xK8T2&#10;uvx+KfEek+I4k+zeeunrc5SP5VOxSuNp/jrfHijWpPEF5bXM2kefF/qpvs0X+si37/n/AI/9mr/g&#10;nVfFXiu9u7LTTp019FI0kv8Ao0Cfu/4P+B/3q7fr3tZpTjKXaN3a/l/wx5s8B7b47fiS/CfwB4U+&#10;G/hJtM0PW/Es8Gnl7q5863L+bOy7WfZs/wBj7lQ2HhTRp/Fd4bIXe66j82W88vYNkWxm8xW++676&#10;v6/pPjfwnpEOpavFpMDRO/76GKDG9vubPl3f71czJ4n1678Pf2l52kf88v39tb/6/Zud9u37laSx&#10;0qH7qUZqy25tvvRz1sq9rGMdEl2vsd7aJ4VvIYJYE1ceVB5UcAtAvmo3omP33yP/ALXySe9SRnw4&#10;Iru+l1DV5/kUyyzW8b+Vtfdjfs+T50+7u/5Z159qnifWoLLTtTjm0nyJf3UXnW0Dv5a7Fl/hXZu/&#10;ho1vWdR0c6f5n9k/YbrZdRQ/Zrd38jc2xPu/f3/7NH9pw6Oa2v7zeh0LB1F0X4m38QTaQeM/Dsdn&#10;qMtjY/2KvlTD/nntfD/+yf8AbWuJjkjj8JeIv9LvLH5082b/AHZU+T7u391/7Vrf1fV9RHibTpL2&#10;7tJ76JPK/h2eW6/uk2L8vy7/AJvlov8AwzrugeDPEdxcmWyh+SPztStmRP8AWrs+83/A22fJXje/&#10;VnKa87/cezD3Yo7v4pShP2f/AAzJJP5B8y3/AHvp8j15DH5cl7N5sN3P8ifuf+Bv/s/xfcr2nx1Z&#10;3Oq/AjwzHYmLz/3EmJv9xt38S15reeDNd0eKa4voruxsYUWWWby/k/763bX/ANn+PfW2YRlOrFQ1&#10;92P5Gkin4Mkik03XI/Nmn/fWsuf4Jfkl/fb1VVr1Twn8Qo/B/hwW8cUt7PLM8nky/Isadv8Avr+t&#10;eMaPLJJZ65e/2t/qp7WLyfMfyPuS7Pk3fcX+J91aF5cfZ9FtL7+3PP8ANd/9dK7+V9ze+zd8n+zX&#10;t0cwpYeEYa3SR8pXwGLli3icPJK+mvr6HvV38bYIxbm2055ImVTIZH2f7yp6kV4B8VtDN/8AEzxP&#10;q9lKJoNVeK6igEb7/kt4om/8fStHX9Xkim0jzNRi/wCPVYv3Mfz+XsfYn3l/e/3vv1ENOki8TQ+H&#10;pPE8088v7r+0hJ++8xnT995u7+Hf/d+/XbHOIefQ6OTNYy+OL1XQf8G9Jj8M/FjT9W1KYW8On6dP&#10;5kJifeDIibP4f7qSV7N8L/ilpTeBtWl8qf8A4kryyXJEf+s3Su3yeteI2S3FzrN3ZR+IZ7Ke1QSR&#10;XlvJtk/dqzN5jbv4tmxfl+epfCup3Fpo3iaO31zMEi5uYfKVH2eavyJ8zfvfnrmrZxPnj7LbW/3a&#10;HpYT63yy+tWvfp2PQ/GHi7S/H3h7Ttfsv7QhnlufK+ySyvsO1f7n3f4/7tec/EySP/hC7SKOW78/&#10;yJf3Pl7/ACvn/wB1t/m/7tJZ3jxeDftMWt/ubWb/AFXmfJvZX+fbu+58nzPuqh44/wCRE+3f2vNP&#10;5sEv+ul/1W3Zv+TdtTd/DXPPMPrFFRl8Wl/vOL6lP+0JYvSzVvM3PEckcl7pOftc/wDoUXmw/P8A&#10;upFif9z/ABfIv3/vJXoehyRv+0VF5V3Lcn7BHjzv7n2Zfn/3mrlr/wAFa74kh8PXNtFNe2MllFFF&#10;NZxb/uo3yP8AMux9/wB53rrbIywftIW0dzPCbj+zl8yFe8nkfM3X7v8AwGufDwnCanONk5R/U91H&#10;HfGWwuLX4i6hLqUX7i6jWS1m8vzEHyf8B/uVrfDC3vJdF8QaiYJYdKmktvKB/wBXv8/+D/drvP2k&#10;47eT4ZTC6jLQ/aYsn5/f+781as0efhHpCx/uR9ms/wDVfVK+axPDrw+MxOL9pdKM5pWV7yTVm+yN&#10;8XiObCzhy9GeefER/K1nQ/Nl/ceZL3VEj4+V5G/uLTfCcY1CLzJh9hnimgzD5bRpI6q33FZm+9UH&#10;jvw7LNe6fJLK98sSSSv5g+fCj+Dbt/v/ADVy+leIHit4pJdQFxD9pI/0S5QtFt3fxf8AA65MTWry&#10;wSh7HRWbvypv3nbVav5+R8fUnL2fwfl3Z7XukJHzDzsf63+GOn5w3X/V15pc+LoYLSaY3N8RFG8s&#10;f79EMu3/AIDVSXxp9ngmluYdVgPlqBD9oTfJJ/cT5fv1zwlipw5/ZPe263XkH7y234nqJd8f8ss/&#10;89f4aCTj/pj/AOPSV5afF6fut9prQabd+58//VSdk+7/ABfvP+/VSWvi+2upoYgL8TS7zGJrx/uL&#10;98/d/hp82JcZVPZaJd1brfX5Mz5qnLzcune56cD8vKAwf88q4T43Wfi+/wDhjq1v4FmFv4nljX7M&#10;YpdmE3/PsdujsmdtZ8Xi7TpZjve+8iLy45Jorzf97/Z+Vvv/ACNUL+MIVu5Imt7+GDf5XnTXrI/9&#10;5fk/+yq5LF0/io2S6t2Wnnbz2HKNTklGatpvc8f+DX7SGv8Ag7xLpPwx+JGlaheeKZLpIvtv2iKR&#10;4vP2NAj7fv8A3/mfdX17oIB8W22Of3Uv/oS15VoXhvQPFGvS61d6StvqthGnlXk8iyXPltv/AItu&#10;5K7v4dNp134gsr3TdQXU7eSKeMTw3P2iPKsv8db4WpXniqLlSSXNHW992rdDPBxqwnGM9VdWfkev&#10;0hopa/bT7U8N+NP+o1v/AK7WP/o5Ki8L+XJ4g8W/88Pt0X7n/t3Sq3x5vbHR7bVtSvbyKyWE2g8+&#10;eXYnzSe/y1y+oeIra28WasIfK1S3up0/fQXOxP8Aj3Rt/wArbXr8hxf1ifPyQT9+pa7ts7vp5HhP&#10;m5KqjHq+vmjutH+H/hbw/qUuoaZ4e0jS76X/AJbWdlFDJ/32q10O79714x/q68zl1y1t5ohc2d2A&#10;XWIy+ZLiOT+NN27b/wCPU2/1iCw1W7jaxMNjE/8Ax9/aJHAO/btfa21K81UMxc+T2K2vdysmvJtW&#10;fyPN9lXj9hL52/Q9JEjHowz/AOOR1JvcnG4cf8tf/iK8g/4TXTrfS5rm+tYoIYoPN3fbWeH+Hd8+&#10;6uS8DfH/AMK+N/EEOmQwXFhfXXm/ZReCZPtWxN37t8/PWc6WYx/5dR+U1/kRKVSlJQna7/vH0duX&#10;/WZH0pNzZ25Gf+eteP6j4l+weV/xKrQHCC6s5rmVJBI3+x/c/wBupB4p0902/YY4biJ/3rT+Zsij&#10;2bk/i3Vkvr8Zcnsl/wCBNef8vXoaclf+Rff/AMA9b3YX0/8AQ5K6LwtIX8G9O03/AKG1fP8Ad39t&#10;d3kIi/18W6W6s/mR5Y13rv8AlkZtm/y/+AV7t8NpRN8O7ByM74XOP+BNX1OUUMVSxbeIileEtm3a&#10;zjvol9x6GFjUjV9/s9nft5HP6a4+wWsfH+qUf+O1MJYgOv77/nlmvFNMuLmW9vLmWLz4Ip1ii8mX&#10;5P4N+/5l3/8Aslas2r+TDd3UtjbCCL/j1823aN7r7v8AtN8/+xXzssPjo0qdSFOLTSeku9tHdLX8&#10;Dz3GvGKlZO9uvf5HqpkjXP72Lzh/y2/550JdWwHJ/HzPnrxlvFQYC6j0u2ih8jzZTPZ7PuIzPs+Z&#10;t/8As/NV5fEFq0Nobm0tdK+1bPKmMCyJ/e+98vyU50cxpS5Z0o7tXUrrT0Tv52uw5a8Oi++/5Hrf&#10;2m2/57VB9psv+evkw/8APXzf9ZXlSauDdz2ksWleed8UX2KBZklkXf8AI5Z1X5tlGn6neXglijj0&#10;WG/Efm58g7DJv/6abfk/293+1TpUMdWqKlGELu+72t300CEa8pctl95ifG6WOX4g+E5Yv+eL/wDL&#10;Td/FVG30+5/suG2/s6Hz5XsvKh83el1G32jf/wB9fcqL4jRSDxP4NkktIrGfZL5vk7dnmK3+zS2d&#10;vc/2L5X9neRPK9r+5+0/8fW7zd77/wDartyWU5U6nPvzPbVfCjKMv5u729Ed947/AOTSz5kP/LT/&#10;AFP/AG9NXb/ByLxFNonh65urPQv7J+yRSia0vpZrmP8A0dVQbGiVU/2vmrj/AB25k/ZNuPMENvNv&#10;/wCARn7bXTfB2XS54PDFzHcat4h1X+zkik1PymSytU8oNs+XbF/6G3P3q/Qsv/3qf+CH/tx9Fhfj&#10;/wC3Y/qdT49m07RdQs9WuraK81YI9vp1tFGZrqV2++kKbgOf4n9PvfLXn37KMVxHD4yjuooYLj7b&#10;H5sEDFkifyhlea9H8Y6BLr2t2sdpd2emX4gbF5NZRXVyY93zJGJPlVP7x/6515z+yocN42Pmwz/6&#10;dH+/gG1Jfk+9XXi/94w/+J/+kyOmr8cPV/kzo9EGf7X/AOWP/E0vf3v8f/Hw9aDCTH7z/vzXHeLo&#10;tV0XTNW/0W6soJdUujLeeVvMUDM+102/hXL+El8TQ3c0Eeny281zauTFFdJcgfJ+6m/h2O37v/v5&#10;/HX5vmEJ/Wqvuvd9GeVOi5zcvNnqn2qJ5/swmhmn7w+YuY/+A1azj/ljXz3qEclvN5UX7j943+u+&#10;S6in/j8z5vuV3vw5tddXUru2lsJFJTzLmztLlJktZP7m/dt/z92uK1SekYt+iuZyw/LHmjqWfFRt&#10;9A8QT3N0IRYa1ZNYXX8CRuv3Pm/3HrM07xBb2AhtrLxxNe+VH5WIdNSb7v8At7Wr006FfXyiObQ5&#10;jBH/AMspXi2fluq5aaBrQHFjbRfS4/wWvVpLETt+6m9Evh0066xfoEFP+V/d/wAAyv2UP+TX/hJ/&#10;2Kel/wDpJFXrFfOP7Muu+Ok/Zw+Fcdl4Z024tx4W0vy55tT2PJH9ki2vt8uvTv7d+Iv/AEKmkf8A&#10;g4b/AONV+rH0J6BVS6u4rGCW4uJBDBErSSSSfdCDrXFf258Rf+hY0P8A8Gz/APxquR+LugfEz4jf&#10;D/XPDdja6Roc+oQ+V9sh1J5H2fxp/ql+99ygD1bw34m0nxdpcOp6LqVpqtjKP3dxZTLNH/30tZfj&#10;0m80iPSowBe6hMkNtz337mf/AICilvwr5g/Yi/Z68W/CvxN4m1bxXDNpflolja2MNx+5un+88/yt&#10;tfHCL/20r6d8Pt/bWr3WvNk243WlgOq+WG+eX/gbf+OxigDrqKKKAKWrf8ge9/64P/6Ca88+J3/J&#10;EP8AtjYf+jYq9B1r/kDah/1wf/0GvOvin8nwYtf+3D/0bFQBzP7VvxQ8PeBPA0WnardTfb9UuYha&#10;2dnEs11LtdNzxo3Hy/7VfP2mePNB8YeC4bG1lu7G+0WS9iurKe2TfFJ5qbEf+4jbJPnT+Oui/bkm&#10;ubf4geE5NFtPtur/AGPF8J7PfDa2P2lNtx5u5fszq+f325NvXeleG/Ce8028vdR/4l3+nxWvlf8A&#10;H8975v8ApDs9z5u5vnZ/M+T7mz5/n318ZmVXmxD9LbfM+MxuIn9bcOm21/M/Q7XrWe6+EM9rbxS3&#10;FxLpHlxRRR/PI5i4G2vCLPx3qPwF0G5lGn/bdV1nUIIrW01c/YpLlNrGV9qq3+r3xp8tfTvhsZ8P&#10;6WP+naL/ANAr49/bBu3X4weHIlu5hNEkUUUPmfJ5cu/zfk/4BHX0qw/PKFXsj6tUuaUZ9kWPF/7R&#10;nirxdDp0UnhjSYP7P1GC+/c6nK/m+U+7Z/qP4q6A/te+LkAA8F6R/wCDeX/4xXjtFdUKUIyc+r3+&#10;Rpy2lzdz2f8A4a/8V/8AQmaR/wCDeX/4xRbfte+Kx/rfA+k/9sdYf/4xXjFFaGh7PN+194rb/V+B&#10;9JH/AF11hx/7QqX/AIa/8R/9CPp3/g7b/wCMV4nRQB7NH+154r86XzPBGk+R/wAsj/bD/wDxii4/&#10;a98VmH914H0kT+kusOP/AGhXjNFAHtn/AA1/4j/6EfTv/B23/wAYqGP9rzxX50vmeCNJ8j/lkf7Y&#10;f/4xXjNFAHs9x+1/4m8j914G04T+k2rv/wDGKk/4a+8Tf9CNpv8A4O2/+MV4pRQB7N/w174r+0Z/&#10;4QfSfI/7DD7/AP0RWd4s/af8ReKPDWq6T/whun2/2+2ltvOGrs/l7kK7ivke9eVUVnOEZxlCWzQS&#10;jze6e4eBPjfcfETwr4s8G6lp1ppOq2mkKbCCC5aZ79PKffsVlX7u2P8A7+V2H7NkUiQ+IZZNP/s8&#10;yvBiHy3T+Fv71eWfsu2GjX/xY1K5vtQEOuWFov8AZll5qJ5ySq32htn3n27I6+wlUL04zXL9VXtY&#10;Vf5Vaxzul+9U+x88/tTxxvd+GPM/uXH/ACz8z+5/D/tV2Fs3ma/8J5PXT7j/ANJ4q5T9qiSOOXwt&#10;5sPnfPPx5jx/xRbPmX/b8uuks/8AkM/Bz/ryuP8A0kSuTD/77V+X5HNS/wB6qfI9auPmgk/3GFfK&#10;Pgc3mj+N57230qGWa2RpPskJQP8ALEwTft+b5f4t9fWnaqqWUUc8kojjWV/+WgHzVWNwX1ucJ81u&#10;VnonzWnjjxN4v0HX7fUYobyCHbJFLDt/dusq/M+3+D/WfI/pXLaXpcv/AAgF3J/ZMP2fzovKmh2b&#10;LWP97vR9vy723/8AkWvrtLK3g8wxQxxb+XwnWlSygSDyY4YxBjiMINtefPJ5Vfjq3djM+P8AUNMk&#10;Twbp4l0qD74i835PJl/1WyJN3y/L/f3Uy80u5/trTv8AiXQ+fsaWL+/Lu++8aN83737i7K+xDp9u&#10;0H2cwxeRjHleWNtOe1iklR5I0Jj/ANWe4rn/ALB/v/gHIfK8+lyn4ryxR6NDnzv+PWXZ5+zzd3lf&#10;3vm+/v8A7lZmg6XcSazq0Ueieb+5bzYYf9f8sTbPu/N+7/2/vvX159mi8/zPKj83GPMwN1IlrGkz&#10;yiNBK/VwOTV/2J73x9ewch8iaDY3D6NqskdhBMYz5gmh2bLaTzV3yvt/vf3H9Kr/ANmPF8M5R/ZU&#10;IhLrFEPk2GPym/0f/nlvb+tfYiW0cRk8uNBv5PHWmfYbfyfs/kx+Tj/VeX8v5Uf2F/f6dg5D5H8S&#10;aZcHw/ockun2eZX/AOPz5PJl2ypsf5l2/u6PEGl3MeqaRF/Z0NjP9lX/AF3/AC1k2fPNHu+b5vuK&#10;iV9cSWdu8RSSGIxf3dlPe3ikaN2jBMZ+T2o/sL+/26ByHyelhcW/xMiji0SG3nimX/RP+W3l+aje&#10;T/e+b7+/7ldj4c+JfjXUvE2oRy+TLbhG/wBDym+L5Wb7iruTb/t/fr3/AOzRCbzfKj83GPMwN1NW&#10;BEkZ9o+frxXTRymVGfNGq972FOHPFpO2h88/DSO78M6f4iTSbCKaG5t/Nkmg+fMm773y/wC/I+z7&#10;9c9oms6p8PfDV03h+GGCC5m8ySaHZ/rPm/ib5E3bv46+qIraOFT5cYTPtTBZW/leT5MXk/8APPyx&#10;t/KvRq4NThyx0a2a6HjUMBiKU4TnXbte67nyl4yvdY8Qz6Je6jawm4BUR3k0abJCrMUlTcu35c/w&#10;ffrNt9DvR4g+zf2H58/kfvbP7k8se/d5P3fN/wBuvsV4I3GwoCKTyIxL5vljzMda8WeSc8+edX8D&#10;2uQ+NtM0i8Flq0h0+Gby53kkmhj/ANXJ8v759qr977mx6jk02c+GrR/7Js/JDpHFL8n2b+HZF93y&#10;v3f36+0NiVH9li+z+V5UflYx5eBto/sL+/8Ah/wQ5D47/sjUP+Em0+OXT4fOlTrNH88sbOn3Ny7v&#10;3n+xXRax8UPG1p8TZraPzYjFM0MWnfwn5/kTb/HuX+OvqQImS/ljNV30+2e9FybaEzqP9aYxu/76&#10;rz8Xw3XqxjHD4hws09L/AOZ0UpQpfFG55t+0BqV7p3gaM2xli+0zrDcmHqIyrZr5z1S3tvItLbyY&#10;Z/8Art5WyWNtjJ5n/wBnX2nqmmWur2MtnewRXFvIMSRSjKkVy3h/4R+GfDmom9s9PxcHp5srSqn0&#10;3GvJz7hjG5pj44mlUSVoq7veNnfT1OinVhGHK0fNl/oOszapp4GngmTdJHN5bfvNyMu9Pl/i+5/B&#10;XQDSbyP4sxR/2VDZATrm0/j8vzU+RPl3bG+/97ZX1VtHHFR7Ezv7+tfSwyKMPt9uh5/IfIR0jUX8&#10;Z65HHocM/wB7/Q/+W8v39ifd3bI/v/erW+Gd3rGg2XiG807TofPihlxLDHv8vdKm+aTaq/O339n3&#10;/wB1X1RsTPmfrQsaJwK1hkvJPnhPv0DkPmeTXfEvi/4a6u2rwfboopopIp/v/Zfvb/nVfn+T/Z+T&#10;zK5mTS72T4Yw+bocPkef/rof9RFH5X/Ht93bs/29uyvr6KJFHyAUhiTZ5fanPKJT1nUu7W2ND5K8&#10;SWGox+GNDk/s6H/Xt/pk3+pl/epsf5lZfl/h/wDHak8aaXqPneGP+JdDBP8AYYv303/PT5/33zL9&#10;/wD2Pv8A72vrPy43FBQNS/sT+/26djPlPkPX9I1WDxbF5Wkw2U/kr+58v5/uxfJGm3c+7+LY1ac+&#10;ueJPGej3+na3IL3SpJlEkM0W9ML93e21dm7A+R6+qPKA5xQYo26gGtaWVeynzc+nY5sRh5VaUoQl&#10;yt9UfHPiT7b/AGnDbX3nT/2far9lhm2Inlr/AL3+Xo0fWNZvLPUdI02ab+yf9b9j8p5vK+f7/wAq&#10;/Jt+/X1D4n8BaB4x2f2rp4nljHEo3I4H93ctXvDnhbTPCumix021+zwgdvvH/gVfGR4Txf8AassV&#10;7RKm23dX5mmrcr6WR6MJcmFjQlJtpJXfkfHdva6lp/hvVjF4TnvreUWw8zTIkeOONfNVot/y/e3/&#10;ADfL3o1PUNa/4RTSrr/hDtSPzt/pflIkcnzrsT+7sXZ8vy19p3V5b2gAllii39pJAuaoL4j0Z/kj&#10;1GwPy9BcJX17yeD+KXS33fM5/Yz+yfHXinV9YtrjRZH8KahZkQoDNNb7HcsGXzfm/jb7v8HWtV9R&#10;1VPibaeV4H1GG38xR9jgjR/k3o2z733G+/v3bK+j/FGtaX4iil0Y3nk+Y0cvnLnZhW3/AOsVl2n5&#10;P71Yln4fFnB9gtvHWDEqxxDzExFtj8vbt3f7cZo/smHN7kuq/rc7IYT3ffdn6PY8D0C/1pPE2rxf&#10;8IPrE3yS/wChi2/vK6p/37/h+b/cqPw5ea1JpniH/ik9XvfK/wCW32b545Nyt538Pz/JX01rOhm7&#10;uYLeHxHJZXwgWJYxctv3q27ft3fP8of73tWn4e1DT9K021srjXIb292f62a4y8vfPzMTT/sel/N3&#10;/EzlQfLzRd/Kx8nW97rUngCWT/hDdRn+f/W+WmyKNVZfK3/3G/3ai8b3WsXvw609ZPCeoFpI5c3c&#10;1tsSTft2f9+/93/cr690/wAY6LfWSzw3kf7xM+USqv8A981bTxFpT+ZFFf2s5jHMUUiu4/4CKuGU&#10;0ofa/q9+5lLD1fP7j59v/EvjTQrTw/ZWAk0yH7Mvlny2PmH5m3bNrb3b+5XQWUd0/wC0Xp91c2fk&#10;yy6evnTf9NPI5T7v/s1dVL8f/DsZ8uPSvFcp/wCmXhfUD/7Qo/4X/oPX+xfFmf8AsWL/AP8AjVVH&#10;Ar3f3t7NOz8jq+o4j+V/cM/aG87/AIVvN9m/132qHH73y/4v72DiuM+Fvg74haZ4V1u68UeILfxD&#10;pOoCzm0PToIsPYQKxbYfkX+Ex/3v9XXXv+0NojDB8NeNP/CUv/8A41XR6t48g074cXXiqKzligit&#10;DcpaanjTnH+y/nbfK/4Hiuivg44n2nv/ABxcXb8zOtg6rjySTXNp95x+q6VDrduPtmm3s8o44gkS&#10;sqXwVb2I06LTtHvFhtnUL8jfu0/irnvDH7ZFhqmg2l1qmkaVpuoSbvNtD4s0wiL5sdTMrH/vmu1+&#10;HX7ReifEfxdN4csItPF9FB5sgg1mzu3Cf7kUjMa+Xlw5SrRdL2ztK17K17dznrcNYmnGfNst7NdP&#10;mUZPAWmC3+zHQL2aHzPM+63X7396nL4IsVhkii0bUvJm5lAeVULL8udu6ux8W/FvTPB+tf2dc6L4&#10;kvZdiv52maFdXcPP+3GjLmsj/hobQ2HHhvxr+HhS/wD/AI1XWsg5JaV2n/wb/mjGOT1nG8W7Mz4f&#10;CFvbpLHFot8IJesWXx/6FVZPAtgkAx4cuAIw4EWxvuN99PvfxVtf8NEaH/0LfjX/AMJS/wD/AI1R&#10;/wANEaH/ANC140/8JS//APjVR/q9T5ub2zu/JB/YdXzM6DwjDZXn2qLw1cedsxnbv/2f4mqOTwTa&#10;XMss0vhV5ppeplUf7v8AerV/4aH0T/oWvGv/AISl/wD/ABqo5P2hdLkGLbwh42vPp4Zuo/8A0Yi0&#10;nw9TcuZ13e29lf8ALyD+w6z7/gRW/h+Sx80W3h643yR+XLLtT95H/c+9R8Lfh1Z/D2ez03RNDl0X&#10;SYRPKIHl3rvkZWP8TUXPjD4ha/byS6d4es/A+liNpJNY8UXKSzRD+99lhbb/AN9SpVvwFq+kaPb3&#10;YvviPD4r1O5CySS3d3bqke0f8soo9qon5/71dOHyCNKcHGrLli07WSWm3QHlUKEfeqK6a0TT29NP&#10;xO6tfE2lXt9eWkGqWk1zaEfaYorlXeL/AH1/hq9/aNpnH2qHn/bFfEuueA/C+m+P/EH2H7BfX11M&#10;ZZfsfg+zvElz829P3/8At/M+35v4qraZ4Msr3x/4Zt4tR0/RDDdeddC98DWNt5sf3k+fzfk+59+v&#10;pva1P5PxR9N9SwEvhxPTqpb29D6G+MPg3SfF01zYeJNJk1XQroQsVMmyLeu/77blqKz8O6XaWxto&#10;fDNvBBs/1MMUVa3xL8R6Pq2nw21l8RrTwxqEf7yOYS208Mv+zNFIfmT8V/3q5WDX9W8OQxyeI9Ck&#10;bTLj/VeJPBW+8spU7M9t80sP/AN6f7dfD5hkmK9rOph5txbb5dFq9+n+R8pPLKtf3qE07t+7s/lf&#10;c2E02zXyZB4ehzDJ5scW2P8Adyf3/wDeoewhlMnmaQJpZX/eSzCJ/wD9qqi/ErwQYSLb4j+GiYh/&#10;qLq9jt3/AOB/Nu/8dph+Jnhjt478FH/uPRV81PL8dD4+b5KL8+lzzp5bjYO0qcvuM7xx8PNP8Y+B&#10;tb8PRaTDpX9oWrW3nCKLfF/dfbXzr8Kv2XfH+h+M9DuPEB0r+w9LvXvvPgk8x7n5tyQojbfJTf8A&#10;P8tfTh+J/hf/AKHbwf8A+D6ClHxR8L/9Dj4O5/1X/E/gpLD4hc0eWev93/gHLVyrEVZ88qcvu+fY&#10;xfGOh3MQ+22Ohw42eVc/ulc43bt6KtYngzQ7L7XFY2VpeT2+nzeb5OsSr5nl/P8A3vnf/gfyV3mj&#10;+ONJ1++hstN8Q+GdU1SXd5cFnrUU00n8XyKtcn8WfFtp4b8S6Jomp6Lqw1y+/e22p6RZT3KQ7d77&#10;JHWNt/3PufP/ALlZfVK3LtO3+H7uh6eHweJnL2HLK9r7PZeVjtW07kqdEsAMYx8v/fP3a67wff2d&#10;l4ZsLJ3jgmm+0mKH/cdi+P8Adrw2T4g6rZGW4kvtUaAp/rbzwvebI/8AgSwLXeaLHrc/hSw8SRNo&#10;kQtYJ5IrrVorqze1SRsy71k/h+UffXtXuZJh61DFylPma5Zbq27XkjpoZbWoVOeafK01dprXTukZ&#10;mna7bvpsMp0+0x5CyxTXZWNJf9zctWNE8RW+ttNHbafawzxz+TiaVUeV1/ufL89c19q8HGK0h/4S&#10;bwd5EMPk/wDIxLv8vY67Pvf7clGlTeCtI1T7da+JfB3n/P8A8zGr/erwYYCvGK+P7l/8iZf2auWX&#10;uzv00/4B19hqlvezzR2+n2H7ubyv3sqjzPl3fu/l+eqWl+M7LVzd20cNrZXEX+thvJfIcf8AfS1g&#10;Wd34T0/7HLa+KvB8FxayJLF/xPt6fKm37m7+592i4vPB95ALa68VeCpoNjxY/t5f4n8x/wCL++lX&#10;9Qr9p/cv/kQ/s1fyz+77+h1sWvW9x5zxRaVPBCiySmK5U+X8zL/d/vpVCXxrbpof9rfZbWewl+z4&#10;ihl3v+/dFTzE2/J871zdu3g+3h1CKLxn4L/0uVX87+2V3iRGMqH733ldt9Pt38H2lkLG18Z+C4IJ&#10;bqK6l/4nCv5sitvT+L++kbUv7PxUnpz/AHL/ACNHlq/lm9V06dehm/EbQbjxVrXh6+tptPhntZPK&#10;+xmX9/8AvW+T5K0rP4N+MI9FmjlsB5/7j/mJfPLtdt+xv4PkPy1Hr/hC+t5tD8YeCPEun61p51uL&#10;+14bTMyzCWWGN0hEbMo/vsK9I8KftDeGvEsV9JBp3ia2+yXLWsiz+HbzeXXZ/dib+9/F83tX2WTZ&#10;TKhSl9YvHmd1dq+1ntp0QqeUufP7NS921+6b9PQ5v4n6JdaB+zPqNle2sMFzE6yeTD86R7roMv8A&#10;6FXoXw40W3fwZ4UvozLDLFYwnEL7Ek/dbfnQfLXEfFbx54d8a+Db/QBcarYyXRjk/wBK0S8i8tEl&#10;Vmb5ouP95vkrv/hNeW978NPDT2lzFewGxi8uaCUOj/J13CvocPh+TGznH4OSKWvVOV/zR1LB1aE+&#10;ecGlZJNrtcw/i/YJqEOnRTatp0AG7ytNvdJTUJLmT+9Cn396/wCyprgv2Rw8aeMEm3eeLmH9xJbr&#10;b+UNrbV8pSdleo+MtVttH16yllgaad7Z44gNOmvP+WsW7/VqzL16fxfhXI/s4+Ghpmma5q8YJg1W&#10;9eSPzY3R8Rs6fcZV2V04ilKrVozj9ltv05Wv1InHmnDyf6M9fuLWG4hkjuEWWKQYeOXDKR9DVTS9&#10;G0zRYpEsLSCyV+ogQJn8q818V+ANS+KepfbbjXLvw/ptj5ttH/Zt2waUpKyu7/KFH3PeuF1n4V+E&#10;vDNxFa658XdRsJ5F8yKG91iJH+vzVx4jEYyNX91huZLZ8yRnOrVjL3Kd/O59EXem2F9FLFcW8EyS&#10;DEgljDB6XTdOsNJgENjbwWkA/wCWcKBB+lfMZ8JfDT/lp8bpj/3HYat6L8Nvhzr+piysPixd6rfS&#10;7vLhh1iJ5Pl+/wBBWf1nH/F9UX/gS/yM/a4j/n1+J9NyXEcMe95RGO/NYV58Q/DFiP8ASfEOl2//&#10;AF1vIx/7NXjd58B/h9pi58QeNrueD01LV4kT9cVWg0j9nbQJuNW0O9n9tTa6/wDQWaj2+bz+ChCP&#10;rJv8kXz4mX2EvV/8A2f2XND124/Zs+FckXiHyIT4W0vyofsMTeX/AKJFXqX/AAj+v/8AQzy/+AMV&#10;cd+yh/ya/wDCT/sU9L/9JIq9Yr6I7Tlv+Ec17/obZ/8AwBt//iaP+Ec1r/obL3/wCt//AI3XU0UA&#10;cpL4S1K8jaO58TajNBIPniijgh/8eWLdXQWVpHYW8VvbxiG3iQRxxdgKt0UAFFFFAGfrf/IG1L/r&#10;3k/9Arzf4rf8kl0r/rvpv/o1K9H8Qf8AIF1H/r1l/wDQa8e+N3ivRtD8A+HtNvtXs7G+urqwkihm&#10;uFjkljV03Oi0AeKft0aZdeJfiP4I062vDos8ds0sU8Mksdzqm6dFe0j27Vdl/dvsdk/1n3k6nyH4&#10;B+F9f/trxRod9aajBPp9jFFFZeUiTxRs7tFDIm77n8bfNv8A9+vtH46eB9L+O3gaPS9OW01ryryK&#10;UTwyo722Fb5423r8/P8Aery8fs2ano/hTw5pekeHorA2sc5uoYZIt8sjS/Jvfd/c/i+f+7XyONwk&#10;54hzUW/v+4+RxeCnPFuta/3+lj6B+Emq3er+CrSW/UGeFntll/56pGxVX/SvOv2n/hRf+M7bQ9f8&#10;PadLf+IdLuvL8qGSKPzbWXHnb/M2527E2/NXqGt6RqA8A3WnaT/o1/8AYvKhEMmzy32/wN9a8N/4&#10;QH4tAf8AH5qOPk/5iX+382/97/cr3ZVZ4eEYcrlpuj6H2s6UYw5W9NzyR/hx48SC7lk8JSw/ZN4+&#10;xzXX76XYu792iqy/N/D81Zdx4f8AGFn4eh1y58GXcEH/AC1hml2T2v8AtyJtr3S18DfFeGKYS3er&#10;zz+TmMjVVQeZ9fM+7/wGlfwP8VDBgTav5/mf67+1l/1e3+55n365/rs/+fUvuM/rU/5GeWeHPhP4&#10;78V6RDqum+HYp7KYZimm1GJP/HGq5ZfA/wCJlyJT/wAIn9n8p/L/AH+pW48z/bTbuwtejTeA/imJ&#10;4vLm1HyRGvmj+1uZX/j/AOWnyf7PzVJF4D+J32ibzJtW8g+Z5UX9rLv/ANj5/M/76+WtPrs/+fT/&#10;AB/yD61P/n2/x/yPE7vwh4vtPGf/AAi3/CMTT67sWX7HDfRf6tv49/3dn96uhv8A4KfEPTYzPe6J&#10;pFlCOs15rcSIP/Ha9Ej8B/FTyAfO1dp9yDzl1ZVwn8ef3nzf7NY+s+F/F2k3mk3PiP7YYA/7uW9u&#10;ftNtDcbvvybWZ9n/AAKs5ZhOMf4TXrsZyxU4/wDLt/M8mi0jWjeajbSQ6RB9lfyvOn1dNkv+46q2&#10;+q+uWetaPZfafsmkar86fudM1dHn/wC+GVa9S0X4Oa5r0/21NJ+22Mr5M0Mn2bzPk/g8zaw+f/Zq&#10;xB8A/FUNvKTon77YnlH7TEgik3fP/F8/+z8tKGYVpQ/hMI4qco/w2YcfwC+JlxDHJ/wj2m5kTn/i&#10;bp/8aqtB8CfifPeS23/CJ2cAi2/6RLq8Rjk/3Dt3D/vmvRJPh78UPKiEcuo58xjzq3/LP+BNvmf9&#10;9VI/gL4nvew4/tbyDt8z/id9f7//AC0+T/Z+/T+u1f8An0/x/wAjT61P/n2/x/yPOLr4D/EyxsZL&#10;r/hGLS98sZEFpq0TSf8AAA6qv/j1WE/Z/wDiW3Xw1ZD66wn/AMTXdx/D/wCKA8799q/+rcxQ/wBr&#10;L+6k/g+fzPu/8Bo/4QD4p+Vjz9Xz5/8A0Fl/1ez/AK6fe30vrtX/AJ9MPrU/+fbPPF+BfxMa8ltj&#10;4SixGqyef/a0XkS/+zb/APgNS3HwF+KNvDLL/wAIxZz5/wCWMOrxb/8Ax5f/AGau+Hw++KZEOJtR&#10;ysY80DVvlkfd83Hmf+zVInw/+KAvppDLqfkfP5UP9srv4+58+7/vr5af12r/AM+n+P8AkP63P/n2&#10;/wAf8jnvhN8LPEvhbVvEXjXxBYXWh3OiaZJ/Y8E8tu6SO8T+a8m3d93ZH/FXq/wH8b694wbW11u+&#10;+2NbeSYT5US/I2/5/wB3/e2VwC/DT4nzWMlvey6nfeaUxnVFCBD/AK1H/efP/s13vwK+H2seCLvx&#10;BLq1sIPtnk+UQU5C7+Nqs3TfWca1WriIe60uu/YyhVq1asfdaXzMb9p9ZVm8MfZ5/JusXPlnzEj/&#10;AOeW/wCZv9nNUNZ8e2+hWfw+1LTYjrk2i2X+nQQyD9z5tuka73+6ldT8ffAmveNodF/sWyivTamX&#10;zBLIq8Nt9WX0ryfw74cvU8PahH9q07RZ4XW21OHWJdn7jd8iRur7ofnT5t6/P/DXNVq1cPipzhHd&#10;bu/RGc5TpYiUox36u/RHtdn8SvF+pWcdza/D2We3lRJYpRq9vskRqn/4T/xv1/4V1P8AX+04a8X8&#10;K+CviNdaA0lk2oiB0/0HydS8mMfN8z7Wb7v935a2f+Fe/FDyfK8/Uf8AXf6/+1v+Wf8Au+Z96uyG&#10;Pqyj/CexrDFT5f4b2PRNS+K3ibSIjNfeBGs4P+e02sW6D/x6sO6/aLvLESiTwkSIZEilmi1SKSGL&#10;d/z0dV2pXmPiLwj4q029tJfEkt5BPLC32W9nuPtMEVxs+f7rMybv4fmqPwpo9xb6Bq0ltqGk6XYy&#10;zrFfw6nvhm+VNy7HVtyfOn3Ntc0syq8/L7O2+5jLG1ebl5bb7+R7nH8Q/HEkPmR/DeY57HV4af8A&#10;8J947/6JtN/4N4a8f8M/D/4lzabpwSbUoLHj/U6iYX8vbx8rN8n/AHzV+3+HvxT80TXM2pbTt82K&#10;DVTx/f2bpOP9nO6umGYVZf8ALp/j/kawxU5f8u3/AF8j1H/hPfHf/RNpv/BvDWevxd8TT6jPYxeB&#10;4pb6LraDXLfzP++a87k8F/Ew293LLdXsAIYxf8Tlf3T/AMHzeZ932rkZbCTU57S10O78jVYrp5fs&#10;f3L21k/jeSVf3SJ/3x/wOonj6sf+XT+f6BLGzj/y7fzPf/8AhPvH/wD0TWX/AMG8NWLTxr47uYt/&#10;/CvPIPpNrEWf/Qa8ik8FfEg29on9oXkM8kGf+Q0u2WTd8nlp5n3f+BVcfwH8S49TlMMupG3O8wwy&#10;60pc/J/vf3/vVv8AXav/AD6f4/5Gn1qf/Pt/18j1n/hLfHX/AEIUP/g4i/8Aiaj/AOEr8f8A/QhW&#10;v/g5i/8Aia8iPgX4jx28wl1DUjNE8X73+2lTyv7/AJn7z/vmq9x4O+JBWGCLVZ4J8D/mMrmWRn+T&#10;5PM/uf7Xz1H12r/z6f8AXyD61P8A59v8f8j2T/hKviB/0IVr/wCDiP8A+Jo/4Srx/wD9CFa/+DiP&#10;/wCJrzBPh98TBqfmn+0vsG//AFH9t/P9z+9u/v1Wj+HfxV8ifzJtS8+WPMeNa/1Un/fX3av67V/5&#10;9P8AH/IPrU/+fb/r5HrjeKfH46eCLM/9xdP/AImo/wDhKviF/wBCPZf+DdP/AImvK/8AhXfxQ8ry&#10;vO1HPnOfP/tb/ln/AALt8z/vqo/+FdfFT7REPO1HyDs83/ibdf7/AJf7z5P9mj67V/59P8f8g+tS&#10;/wCfb/H/ACPWf+Er+If/AEJFn/4N0/8AiaY/ir4iHp4Is/8Awbp/8TXlv/CvPif9omk8/UfI/e+V&#10;D/a/z/7Hz7v++vlqJ/AvxMtbOUXN1fQfOn+mHWQnlR/x/wDLSs/rtX/n0x/Wp/8APt/18j02/wDi&#10;B420qHzdR8MaPpdv/wA9rzW0Qf8AoNT2vjPx3exGa28J6VcQuP3c8WtKyH/xz+VeC6noviLSb3T9&#10;S1zUT+6yItSvbn7ZZWs/9x0Vm2bv7m7/AOIqhqGn+KvB+gfbrbUNRg0Pzv3RhuXh+/8Acfytysm7&#10;9599aj+0KvNy+yfp1Mvrs+bk9n/mfRUHjjxLp/ibw/putaRZ2UOqPLH5sFzvwVTdXpC18gfCPxDq&#10;Wv8AxX8Pm51C8v4IZpvKF5Kz+Vuhf/ar6/HNenh6sqseaUWvU9ClPnjflsOpKWkPQ11Gp4r4g1jx&#10;V8TNN1zTdN0S0+wWmqfZfNmvWheXyZkb/wAeSoR4G1P/AKJxpv8A4UMv/wATXjnirxJfeH/HPiGJ&#10;LvUYIZdQupTBZXTw/wAT7X+Vv++q2NB0Xxxr2i2dzHqN5/pe37LNLrfkv5e7a/yM3z/7NeVPG1YT&#10;t7J/18jzp4iUJ/A/xOr8YS2Xgaxgutf8HaHpQmfy4jL4gl3zP/cjVV3O9XfhR4+1PU4dat/C/h7T&#10;5zDcq9zp02ruk9hIURdkiSJuT7kleI+L/Bms6T8RdKt/HS3rQXyRw2F3eXqTW0cgl6To7Hen+rdo&#10;Ufc9M8NeEPF+rfFm7udM1zT9VvofMk1298NXzrbR72/1Mjsyqj/J8qLv2V5P9r4j2/J7PS9ra39f&#10;6R6P/LrmPrX/AISXx/8A9Cdp3/g4/wDtVH/CS+P/APoTtO/8HH/2qvF7DwD8RL6e6kt7y8ngKPiG&#10;HW9/lSfwfP5n/stTR/DP4mLbiKSbUhN56fvv7W+fy9nz/wDLT52r0vrtX/n0/wAf8jzvrUv+fb/H&#10;/I9cfxJ8RO3g7Tv/AAbj/wCIo/4Sf4if9CTp/wD4OF/+JryOb4afFBreIpNqQnCJ5udWLpLJv+b5&#10;PM+Rdn+1Uknw0+JYvZZIptSFud+ITrRd/ufJ8+7+/wDe+Wj67V/59P8AH/IPrU/+fb/H/I9E/wCF&#10;meLV1H+zv+Ec0T7d/wA+f9vx+Z/3xtzWp/wlHxEI/wCRJ0//AMHC/wDxNfPv/CG6zcr/AGdEZYNU&#10;+1ZltJo2e5lu1Tb50cy/Iif7/wD33XTt8MPig0AjF5eeeXf9/wD2sf8AV/wJt3f99VnDH1Zc37pv&#10;0IjjZy/5d39D1v8A4Sj4if8AQkaf/wCDdf8A4mj/AISj4if9CRp//g3X/wCJryK78DfEO0uEkuLu&#10;4soF2AmbWTiXP3/vSfL/ALPp/t1E/gn4gJm5k1GfyJN/lf8AE/P/AAD593/fVb/Xav8Az6f4/wCR&#10;f1qf/Pt/j/keka7H4x8Q3NpJeeAtPmnttxil/tvY8W7v8qf7IrHj8Ha7FpH9nf8ACuLDyDG0O3+3&#10;/n8tlVX+bZ/sR/lXLWvw2+JE1nCDeXk/muv76DW/+Wf8f8Xz05vhl8T2gg8q7vbe4jj/AHkx1Usk&#10;sm/+4ZPu7P8Aa+9Wf1ucv+XD/r5G0MxxMfchGS+//I6nVPDfiC8hu/t3gKzMEqMJceINibP4v4a8&#10;+j+LHhjSz/yA9IgsN/lf2n/bkv2LzN+7yftHlbd/yb6Z47+FnxMufD+pSZ1GaxC75dMOrPM91Auz&#10;cnyt99v3leI+MDb6f4A0m4iurT+wZb2U3+j/AGlP7QN35X+t82P7/wAj/Kj/AHPuNXjY3Na1DSFJ&#10;LS+t/wDgHp4fFV6sffcl5XPpfwt8WH8R+K/K03wxp41y6f7fFDeau8L3UfleV50CSRLvTZ/crPim&#10;1XRfGc1jc+AbT7dEkH+mHxA+z5lfyv8AlltR/wBzXiD+EPE+uXng3TdE8Q6RrWrRWVr/AGXDo8rJ&#10;dWtv/rvOnVfkTazyJv3fP/wOvap/hD4+udU+0iObyJUSKUHUt8ksf8fz7v8AvmujDZhWxHx0r2e6&#10;Wn6injJYWW0ndW0bRbk1i4eC7/4oeHyPI82X/iby/wCrWL+/5X9x6doPiOe3vbSPSfA9oZ91tFFL&#10;/a7eXhfNW3+bZ/10rDh+E/i5IbqWTyp4I43jAOrKEtXb5fvbvubP4KIPhV4ufU2jt5osK7eXDDqy&#10;+d8v3N/zffV67vrdX/nx+DM3mkpw+Cevn/wD2r/hIviV/wBCZo//AIOP/tdRyeIvif8A8s/Bmh/+&#10;Dg//ABuvJ4vAPxHS3lmudRuOWRADrJ8rf/Hx5mf90bqWP4bfEya38uPULwTxf63/AInRf/d/i+T5&#10;Kv67V/58s8j63V/kf9fI9g/t74jf9Cho3/g2b/41UNzrHxDngljk8G6HNEf+WUurfL/6Kry3/hWP&#10;xL+2TH7bqP2fZL5R/tf5/wDY3/N8+3+L7lMk+FfxREGY7u98/wAzH/IVOzy9n+997fT+u1f+fT/r&#10;5F/W5/yP8f8AI9IW28Xf9E+8ND6Xy/8AxqksNN8Uadqk19ZfD/wzZX0qCOW6ivtjyJ/d3LFmvPP+&#10;FX/EzMI+2aj5B2eYP7W/ef7fzbv++aij+GHxRwxku735UxH/AMTU7Pv/AMaeZz8n+1R9dn/z6f8A&#10;XyNPruI/lf4/5HsJ1n4hHr4W0c/9xZv/AI1R/bHxCH/Mq6P/AODVv/jVePf8Kt+KH2fP2y98/wCf&#10;n+1j/sbP4v8ArpuqT/hVnxM+2Z+2aj9n/wCwt+8+5/e3f36Prtb/AJ9P+vkR9bqfyP8Ar5Hrh1r4&#10;gjr4W0b/AMGzf/GqyH+Ifi6LUf7Ok0rwwL8/8un9tfvf++dlebR/Cz4oR2+ZLy8M/wAn/MWfZ/tf&#10;J5n/ALNXMW/g/WJba70vddQ619pzLazW8rzS3S/cmjmX5ET5/wCP/vuspZhVj/y6a9TOWNqQ/wCX&#10;f3n0H/bfxI/6FbQv/Bs//wAapj618TO3hXQv/Bs//wAaryY/DD4oP5wN7qIgCS+VnV/9nCb/AJvn&#10;/wBr7lLH8LPih5I829u/PP8A1F38v7rfw7vetPrtX/n0/wCvkafW6n8j/r5Hofif/hZfiTw1q+kP&#10;4Z0KH7fay23m/wBpv/Gm3/nl71zfxH+B2oa14a8L2uh6VpMN/ZW3lX0wCw+ZJsRf7nz/APLSucPw&#10;r+KP7r/iY3v3EEv/ABNj/tb/AOKn/wDCrPigPN/0y9/j8r/ibH+9lPM+b56f12t/z6f9fIX1qf8A&#10;z7f9fIv/AAz+FPjn4aa/NqcOl6bf+bbvbeVLfbeGdG/u/wCxS/Ev4VeO/iVr8OpS6fp1h5Nutt5U&#10;V7v/AI3b+7/t1lv8KfioRn+0b3/WP/zFTs8vbhf4qsf8Ks+Jnnwj7ZqXkHZ5g/tb95/t/Nu/75o+&#10;u1v+fT/r5D+tT/59v+vkb/wx+B+oeH9G8T2ut6fp1xc3UHl2Eo2zeU+1/wC8vyf8s66HwdD8R/C/&#10;hfSdHbw9oU/9n2kVt539pv8AvNqbf+eVecR/Cj4oG3nMuo3nniNPK/4mJ2eZv+benmc/J/tU9/hZ&#10;8TzZeULy7M/z5ml1d+Pu7dnzUfXa3/Pp/wBfIX1qf/Pt9e/+R6TeWPi7UpxLe+A/DN5KP+Wst7vb&#10;/wAeiqH/AIR7xB/0Tjwn/wCBa/8AxivPY/hP8TPtvmSXmo+R6f2v+8+5/e3f36I/hR8UP+Wt5efw&#10;f8xZ9n+18m7/ANmo+tz/AOfD/r5Gn1+vH7L/AB/yPQ/+Ed8Q/wDRN/Cf/gWv/wAYo/4R3xD/ANE3&#10;8J/+Ba//ABivN3+EvxQMEONSvM+XnH9rHIff/A27+5Ulx8KfiXJNNLFeXmP3vkn+1jvj/ub/AJv3&#10;n+19yj63P/nw/wCvkL6/X/ll+P8AkekWOneJ9KuPtVj8PvDNlOvSSO7VH/76WKsbxV4E1vxvqX2z&#10;WfAej3k+zyfOXXJ0+T/gKrXIH4S/EsD/AI/bz/WYx/az7PL2f73399M/4VJ8TCID9ou+dnmf8Td9&#10;5/vfNuo+tz/58P8Ar5DhmWKhPnhGSdujdy9q/wAARrmlXenXPw50k290jwy/8VJdco34V2fhjRvF&#10;fg3wzaeHdJ8F6Hb6FaQ+TFaTavJLtT0yyNu/GuBj+EvxM/5a3l5/q/3Q/tY7PM3/APLRN3z/ACf7&#10;VNPwi+Jgh/4/Lv7Rvc+d/a75/wBj+Ks/rc4/BQf3f8A6KuaYyrHkq80knezbav3PRZNF8VL/AKv4&#10;f+E/xuv/ALVVn+wvEP8A0IXhL/wKP/xivMz8JfiOssbGa8+zh0JhGrFX+58/z7v7/wB2uG8QahrX&#10;hjU7vTdX8TzQata+V5sP264dIvuM/wB3+8n+1Wn1ur/z4f8AXyOb6/iP5X97/wAj3+40rxBbQTSy&#10;eA/Cf7tGk4uz/wDGK4u38dXEt3eWP/CvtA8+2m8qU+d8nmbnX/nl8/3JK8kk8UXMkHlf8JbN5/z+&#10;b519cfvf7n8P9z71EfiDy/8AVeKJoIIkfyoft1xv8vZ8n8P9+s/rlb/nw/u/4B0Us0lGPv05Pbq1&#10;+h65D46numiNt8PfD5gMcUvml1/1cm9l/wCWf+xJT4vF2o/Yjcy+BPDX7tF80QtvxuXcf+WX+f4q&#10;8gk1zzPJll8UefPE6yxTfbrjZF8j7/k/9BqxHrFzcQWnleIpv+mv+k3T/wAfz/w/3KX1vEf8+n93&#10;/ANZZrD/AJ9S+9/5HruqX3inxzpp0HSdE0PSYItQt5ZjFdug3xSrLs+WP+LydlN/4UY+T/xRHh//&#10;AMH17/hXklxqlzHezXP9u3f7rzfsv+k3X7rdv8rzPl+fb/F9z/gFey/C3RviFf6Np+7VxpWlXPmX&#10;f2zzPtU8u9V2Jsk3bFX/AHq6aNadWfJWpW31aClmFT2r+r80L76vp9xY+GPwQ8C61P4d+IaeHvsX&#10;iO1jliiaK+ndI/mdSPmb5/8AgVO+Eek/8If4qsrKyCRaF4h0ltS+xhSFivYpEWWVPTzFmTd/tR7v&#10;4znuvg/ZSWPgGwtppvPuIJrqKSX1ZbiRT/Ks3wNoFxdv4N1svGILPSLm1kjP3i8stuy/+iTXd7KE&#10;PhVtTvjjKte/t5uSaa1d/NfidH4lk8VRXlr/AGDa6RPBscTf2lcSxfP8mzZtRu2+s74Q2d9YeDvK&#10;vobOCcXt1/x5yM6f8fD/AN5Vruc1h+EP+QRL/wBft1/6UPW5wng/7UElufhBBZSSjbd+K1i8n/nr&#10;/pErMlfNNnHpOn3s0UVpDBP/ANckSvoj9qD/AJFfw7/2OE//AKT3FfP8n2K4mmil/wCeiy/63/lp&#10;QASahZW//wBp2UXlvpOoeTFcw2c//PLztj1Xkj07z/K8n/VO0X+t/wCBVJ9n07z/APXfv/l/5a/7&#10;f/2FAEkfhvSbf/VaRaf+AyVqafH9nnh8r9xUdWLL/XQ0AfTX7LerahF+zL8JYo9FvLkDwnpf79ZY&#10;Of8ARYv70leqf25qP/QvXv8A4EW//wAcrhP2UP8Ak1/4Sf8AYp6X/wCkkVesUAYX9uap/wBC5ef+&#10;BFv/APHKP7c1T/oXLz/wIt//AI5W7RQBg/21q3/QvXf/AIEwf/F0wa/qEP8ArvD2o/8AbKSF/wD2&#10;pXQ0UAYGm+MNL1WcW0M7QX2P+PS7iaGb/vhsGt+qGp6PZa3B9nv7SK8h7rMmawo9P1rwyc2Ux1qw&#10;/wCfO8l/0mMf7Erff/3X/wC+6AN7VLZ7vTLq2TrJC8Y/Fa+X/jd+zxrX7QWq+A/EOi6hp1gNAh+z&#10;XVpqcb7y6yozp8q/7FfTGj6xBr1n9otxKFDtGYpo9jxuvysrrWXregXEF5/a+iGKHU8/vYn+SK9T&#10;+4/+1/df+lAHifh7Xta0jxlqviOy8P22i2OlIlrruj2kn7yX+/cpEP7v8P8AsV9DaTqltrmn219Y&#10;yxz2VzH5kU0XQivO/EdpJrcy+LPDcXk+JdM/dXunTfK91B1e3kX/ANBeuR8DfEHTtB8TXcWhxXc/&#10;g26eKW6M0Toml3cr7dnzfw7vvJ/BQB7/AN+goyKxPF1te3nhnVbfTTi/ktZY7fEmxjJtO35u3NfP&#10;kfw++LJlBkn1HB/6i/8At/8ALT97/c/uVw4ivOlJKMG/Q5qtWVLaLZ9PbvcUbvcV8w23w++KqRTL&#10;cTalcHy38rGrbB5n8PPmfd/4DU//AAr/AOKH2PHn6t9o87Pnf2v/AMs/93zfvVx/Xav/AD6kc/1q&#10;X/Ptn0TqmsWejW/n315DYwDrLPIqIPxNPtr2K9gElvLFPHJyJIjuU18sav4W8XaLqWny6/NNFiP/&#10;AEW81KVrm2iuNnziTazNtb/e/wC+6f4W+H/jkWYbSTqH9lNvEQhvns88ZV0RmXZub/ZrP6/V5uT2&#10;b/Uz+uz5+X2f+Z9YbvpSZB9K+ZI/h58UEsZI5JtSM7bMTDVinlf3/wDlp8/+zSy/Dz4o/Y4THLqP&#10;2gRv5p/tb5JX/h+TzP8A2atfrlX/AJ9P+vkafWp/8+3+P+R9N5AHJFZbeIdKXUf7N/tC0+24/wCP&#10;TzV8z/vnrXz4fh78Sxd8zav9m6f8hdN/3Pv/AHvvbq5CPwprXkTWP76DXPtWZbOaOV7mWdfuTJKv&#10;y7P9/wD77rOWYVY/8umvUznjJx/5d/efYuR60ZHrXzH/AMK5+KZgEfn6j5xkf9//AGtxs24T5fM9&#10;fvVLL8PPih5sJjm1HGxPN/4m3+s/v7P3n7v/AGfv/wC3vrT67V/59P8AH/I0+tT/AOfb/H/I+mNw&#10;9vzo3D2/OvmP/hXfxQCzN52pYO/yof7aP7r+5827/vqj/hXHxQMXlfbNSz5iDz/7WP3MZf5fM+/u&#10;o+uVf+fT/r5B9al/z7Z9N7hRuFfMkvw8+KnlQiOa8+0eXmUnVT5csm/+75m7bs/26l/4V38TDe+b&#10;/wATL7Pz+5/to7+F+T593/fVX9dq/wDPp/j/AJB9an/z7f4/5H0rnj0oU7vcV8xR/Dj4qeRKZZ9R&#10;887f+Yv/AN9/xf8AfNanh/wb8TbW31KOLVTZarLZXUVreXuo+dDFP/y7v5O6T/gVOGNnKSg6TQ4Y&#10;ic5fw2j6K4FYt54T0XUr0X1zpdnNeAf66a3R3/OvBrrwR8XprDSf7X1+LWtVihaK6m0y8+zQy/vW&#10;/gHl/wAHl1HD8PPiY15LK51I25dyIf7b+f8A2Pn3f99UquKkpcvsm9RVcRJS5fZtn0vkD0pdw9R+&#10;dfMEfw6+KscE3mzalcTiP91jW9n7z/vr7tP/AOFcfFDyPL87UvO8zHn/ANtHHl/7u771R9cq/wDP&#10;p/18g+tT/wCfbPprAPcGseXwposuofbpdKspb0f8tzAu/wDOvn3/AIV38UDDD+91LIjYy/8AE6Oy&#10;ST/c8z7v/AqLL4cfFSP95cz6hN+7c+R/a/8AH/D83m1P12Uv+XD+7/gB9YlL7D+5/wCR9N7gPSl3&#10;fSvl+X4Z/FQeT5d5qP8A01/4m/fb/vfdqX/hW/xMEsJ+2alj5PN/4mx/e/39n7z5P9n79V9dq/8A&#10;Pp/18g+tT/59v8f8j2J/DUMfjXULj+yovsR0xPKl8tCnn+bKz/8AAvnrgtM0aCHwpo3h0x2c3iGC&#10;106OWAG1320kEsTSL975+E6f9M/9uuZf4efFBhNKZdS5jfyoP7aJ8qT+H5vMrmJfDWqX8v2PSIpY&#10;NU+2+d/Z00bJeRT/ACK83mr8qJ/n56ynj6sf+XTXqZzxk4/8u/vPT9S+G2qXnhix0k6MpmtItRhl&#10;/ep5dz5rbsI/3oVl/h2f6rP+xXY6taate6xoetWlg8LafcRxGzmKb5YJV2z/ADbv4ch/9ry68ik+&#10;G/xUNjCkU2o+eI3Ms39rfJLJ/D8nmfd/4FVhPhv8S0vPN87Vzb/88P7b+f7n97d/f/8AHa1+u1f+&#10;fT/H/I0+tT/59v8AH/I9BHg7Wvs09vFcX8MJdJrSaZLea5sZMS7oZP4biH5/4vn/AHn3/wCNJtE8&#10;Laha6/q2oXulwESvYyCKCCIxyvFAits3fMiqw+WvNLf4cfFD7FJFLPqXntsxN/a3+q/v/wAXz/7N&#10;LL8Nvih5H7u71H7QPN/ff2t8n+x8nmf99fNR9drf8+n/AF8g+tz/AOfb/H/I+msj1oyPWvmf/hXP&#10;xL+3NL52pfYl2Awf2ycy/L83zeZ8jUyP4b/FAW8zSzajzGxih/tb/VSb/wC95n3dlP67V/59P8f8&#10;g+tT/wCfb/H/ACPpvIoyK+af+Fb/ABM8jy/O1LzvP/1/9rceX/u+Z96q3/Cs/ijmIfa9SyETzf8A&#10;ibH9783z4/efL/s1X12r/wA+n+P+QfWp/wDPt/j/AJH0/k1znjqwl1fwN4gsba3F3cXVjcRRQHHz&#10;uyMqj5q8K/4Vx8S/t8w87UvsP73yof7a+f8A2Pn3f99fLTI/hx8UPsm2SfUTc+YnlzDV/wDUp/F8&#10;u756j67V/wCfT/r5B9an/wA+3/XyLPxy1vSdD/0e7hh0q/1TSHtYdMhj8+91O482KRFjt4dzv5Yh&#10;k+f/AKa034jfEnw38WvhFqHiLw1eRX1j9straQYKTROpbejr95H+evANS8GeJdD+OEcXivNl4q+0&#10;vfaFrGs3qzaf/qv9HR0Zmd/LdJPuN8nm72qt8G/hF4s8R+ItbfRr6z8Q6VHAsVzd6bfSvpk13v8A&#10;M/dyyN87rl92z7mRXN/aVbm/h9Xp10PKhmVX2vL7PS7Vtb6Hp/wE/wCSm6R/v/8Asj19ne9fKfgb&#10;4ba94C+Jnhm61W08mC6unhi/eq758jd/C3/XSu3/AGsL650/wn4ee2mmh83V0jkMMmzgwTV7OHqy&#10;qx5pxa9T3YVeeHNJW1Pd6Q1+fP8AbGo/9BG8/wDAl6+pf2Xrue9+GRkuZppn/tC6jzNJvP366TpP&#10;nr4of8lA1z/r6uP/AEa9ek6Dpa+K/Bmg6bYTQfbZfDd/YHMsHmee08TRI+5t2zKSfdrE1b4Va740&#10;8ZeLbvTrTz7eHVLqI4uVT9595fvf79Zdn4L1i8todP0yK7g1OK5z/Z3lypNFP8ivN521VRP8/PXi&#10;1cfVpT5PZvfr19DyquKnGfwHuuu+B9R8Q+DvGeianYwX15rLy/ZJpdrwxFolWJ/m+ZfLbt7fLWDo&#10;3wz1Hw9quoyRaLAtjJ/aNtbw2gih8oSrFsfav30fZ9z+CuS/4Vd8T/sUEXn6l5583zJ/7WOP+mXy&#10;+Z/31Un/AAq74medH/pd7x5Pnf8AE1P73P8Arf4vk/2fT/bo+uVee/sX/XyNPrc/+fb/AB/yPSvC&#10;3hC8sZPBDx6X/Zc2mad5WpzrIqeb+4RPJ2rw/wA/z7/4fK+X79ekXd5FZW0k9xNHDFGMySyHYuPx&#10;r5tHwu+JTXEkgnuzAwlIh/tt/wB2/wDB8+7/AL6+WsnX/hl4/sNMlk1c6jq1hG6GSGC93v5ez5/l&#10;+bf8/wDs0Tx9WMeb2T/H/Izlip8v8N7ef+R7nr3xt8G+HvskM+tw3t9du0VvY6aGurmZ16hIo9zG&#10;tfwR8QNC+IuivqWg6gt9bRyNDKNjJJFIv3kdGwytXxU3h+4/4Wnay3V3aQarLN5ul6zqVts0/wCW&#10;3T7OnlSN87xOmxtn3PvtWn8Jfh/4z1nxbq2p6Lq8Wt6SUxfXmjalKttd3DfNsjlk279r/e/75ryq&#10;Wb4idXl9mmrtWW+nU9Hm/dc+7PurIB7Vy/jf4heH/h5pcV94g1KPT4ZX8qLO55JZP7qKo3OfpXhK&#10;/Cj4lwQ/Ne3c37nHOrunlyb/AJm+993ZXlnxK8A+IvD3izTpvHfnT6Rd7YrW9mvd8Frtf7k+5mV/&#10;+Wbsnyb/ACtiV14rMa9KnzQpNebvb5meHqyqy5ZQaPbPiD8cfBviW48N2Vr9rvtWsdbimudGOmy/&#10;bIkRH3/umT+HeKs+GUsviLNpviTwtHDceHP7dW7ihjjT/RdtlLFK/lN9x2d4/k/4HXzDpMesv8cr&#10;/f4h0SHxlp815c/2zP8APp8rrF8kJQ/Km3Z/D9yu4+EPw08ZXN7rlzoGpf2poWEjivNM1KWG1uZ1&#10;/jR2bc+37jf981wYTOMTVq8rppq7Wm+n3nZiP3UOaGp9j+GLaTT9FtLe4j/fQ5iJEaJ5mP49ifKu&#10;4/Nj3rc3D2r5gi+FXxNMPlSXl5/rE/ff2u/+r/j/AIv++ac/wt+JctnF5V5eQXAjbM39rO6SSb/k&#10;+TzPubP9r71e19dq/wDPp/18jyvrU/8An2/x/wAj6cyvqDXPr4I8OpqEt6NE077bc7vOuPscfmS7&#10;vvb225NeEf8ACsPiP9u8zzrz7F5mPI/tt8+Xs/vbvvb6gj+FfxMjgmMk93cTSoojxq7p5P8Afz83&#10;z/7NTLFSn8dB/wBfIFi6v/Pt/j/kfQ+i+FtG8NeZ/ZGkWGmebzJ9jtkh3/XaOa2MivmST4VfEnyP&#10;K+13nn/vf3/9rP8A9svl3f8AfVH/AAqv4kSTRH7XqX2cbfNh/tY/vf7+Pm+T/Z/uU44qUPdhSf8A&#10;XyD63N/8u3+P+R7FpujbJvENtdaKJrHVdU83GFVSnkxLvf8A4EhrH8I+G9Q8OXF5dHT9xOp6jcxw&#10;hIvuSTO0T+Z94fL/AAf9NPavNY/hh8TI4roSzXk5mjzF/wATp/3T7/8Ae+f5KP8AhVXxI+2yn7Zq&#10;X2f5/K/4m3z/AOz5nzfPT+u1v+fT/r5B9bn/AM+3+P8AkdV4n0qTQbXVtPvZbP7Fdalp2uW5nlih&#10;82ZLiJ7pAjN/0x3/AO/LXrOiCNzc3ccXki6kWTPy/vPkUbvl+lfMN34N8Q6Lqk8XiA3cN/JC0Mep&#10;TebewyQMm14URdz7/wDgVaUfwt+IUljnTJ7uC3ywiimvXhEUe/5PLi3fJ8n8D1lDH1uaX7p+nUz+&#10;uz1/d/5n1Ju+lG4e1fMb/Cj4jmebF5qX2f8Ae+Uf7W+f/Y3/ADfP/tfcpknwn+Jvkfury88/zGH/&#10;ACFn2eXs/wB77++tfrtX/n0/6+Rp9an/AM+3+P8AkfSV7f2+nQSXFzNFBDGMvLK+xRUGj+IdN12K&#10;R9Ov4LwRnDmCQPg18v8AiT4a+NdP09Z9Yj1C+0tNv2mD+03mc/J/wL5N/wDs1JY/D/xdq2qXVzol&#10;3PfFkTzbyATWEMu1/kTll3/J/crL+0KvNy+y+XUz+tz5uXk/O59X5NGTXy7J8J/ij5H/ACEbzz/n&#10;/wCYs/8As7P4vann4UfEwXeftmpG39tW2yfc/vbv79a/Xav/AD6f9fI0+tT/AOfb/r5H1BupMj0F&#10;fL0fwl+KXkZl1G88/wCT/mLPs/2/k3f+zU2T4SfFDyoRHqN7ny/3v/E1P+s3/wC9/cpfXKv/AD6f&#10;9fIPrU/+fb/H/I+pN1G6vl+T4UfEyW4lAvLyGAxymLGrHfv/AIPM+b5/9ql/4VN8TPI/4/Lz7R5m&#10;Mf2u+zZsb/a/v0/rlX/n0/6+QfWp/wDPt/j/AJH0/uo3V8uR/CP4o+fD/wATG88j5PNH9rP5n+1s&#10;bdUn/Cp/iYPN/wBMvPuOIj/az4+/8vmLu+f5KPrlX/n0/wCvkH1qf/Pt/j/kfTu4/wCTRuP+TXy/&#10;/wAKh+JuP+Qjeffc4/td9n+x/FU3/CqPiQLiF/tmpCE7PMH9rfvPufP827+/92j67V/58v8Ar5C+&#10;tVf+fb/r5H05u+lG6vlyP4TfFCSCXzb27887P+Ym2z7/AM3ybv7n+1RJ8I/iZ5BjivLw/f8A9bqz&#10;8/3MfN8tH12r/wA+n/XyH9an/wA+3+P+R9RZHqKMj1FfLg+EHxIMwMt5efZzv/c/2sd4+T5Mvu+b&#10;56l/4U/8SP3v+lz/AGg7P339rPs/2/k3f980fXav/Pp/j/kL61V/59v8f8j6e+X1FGV9RXy2fg98&#10;S/3X+mXn+r/e/wDE2P72Tf8A739yluPhB8R5BKY7y858zyf+Jsf3Wfub/m+fb/F/fp/Xa3/Pp/j/&#10;AJB9aq/8+3+P+R7F8efDOteM/g94r0Tw8R/bl5YvFaHzvJ/ecY+f+H61zv7K/gnxP4B+EFhoni+K&#10;WLWYbm4kIlu/tJ2NKWX59zetcJ/wp/4kdPtl5nzMY/tZ9nl7P9772+o/+FP/ABMxEftl5j5PN/4m&#10;z75f7/z7v++aX12t/wA+n/XyH9aq/wDPt/18j6hyDx6UEjrxxXzFb/CD4kZnEl5PkR/uv+Js/l+Z&#10;v/jXdz8lV7z4P/Ej+zZh5002N/XVnfzY/wCBNtH12t/z6f8AXyF9aqf8+317/wCR9G2Hi3RtWvDa&#10;WerWk1wBkxQzKzflXz/r/iTwx4f+KfjL/hINOmvp/OSWL/QUm/5ZRf3v4Pkrn9I8C6zrU2nW2k/a&#10;x9lkYDTPKltnto9z+aj3Xy/e/h+X/lpT7rwF4m0LUg2vzTQX00H+i6kRLeQ/c2vDsXd87fw/N/33&#10;Wf8AaFbl/h/PoYfWq3L8Pz6F6P4oeC/+gH/An/MNi/1mx9/8P9+opvjh8MtDvIZNW0iHyJk/1P8A&#10;ZsW+WT/c/uf+gU6w+EHj+bTIfsM08EGWEXnXjwv5e/5P3W75Pk/grzzxp8Odd8NfE21k8UmY2OoT&#10;W8Wl6leX3nW1q6ttRJ0b5Ztrvv8AJ/jrLEZniKVLmhSte2rvbX5HZh6s6svfjY7HTfi38NtU+1xW&#10;2kwn/SrrzYZtMRJot3+qT5v7tegeFPi/4btNM8u21uz0SAPL/of2bZ5X9x9qxt/B/tV4d4P+Gvi7&#10;xZ8RdR1PSdctNamHmyanqWjSyw23nyfeh3N/Hv8An+T5Er0sfBj4hnyv383CIJf+Ju++X5/m+b/c&#10;owuZYirH36Ter1Wz/MeIqzpS5YRudw/xl0MebjxrZjMmY8RNsCb02r/q/wC75leu6ZqNtq2lWt7Y&#10;yrNZzIskUo6FcV81zfBb4iPPdgz4gmSURf8AEyf91v8Aub/7+3+L+/XU+BvhP438K2lrPb+IPsU8&#10;LyJJZ3srXNqYNq7MIu3kfP8AmK9GliJ1Zcs6bXmKlVnOXLONvM9F+Ewj/wCEHh8nzfI+13uzzpd7&#10;/wDH1L1avOvD+u+L7f4g/DzTbKa0/wCEVufD99LcwzZ8+WeOSFVf7v8ADvT/AL+Sf7FegfBu7nvP&#10;h1p8l1N59wZrrzZfU/aJa5Lw5n/hMvhtj/oA6t/6Psq7qn6r8z18D7kuWST917/4WcZ4Z+IPj8/D&#10;3whd+I7qyh1W/wDGz6bdSab86S2ou549nzL/ALAX/dSvffCfOnXef+ghdf8Ao96+bdf1ptI+H3w5&#10;P2W6vfN+I80X+iR78f6fe/7XTivonwVKGg1oEf6vVLkH/vvd/WsKO/yR35lGMZKUYpXcttNmeBft&#10;OxY8K6OP+pyl/wDHrS4r59t47LzppfJ8jyv3vnea/wDE719PftF6VZX/AMLPE17cn99pPiG1urWX&#10;zNnlSM8MTf8Ajk0lfNMdvZXH+q8mf/tpvrqPGK8kmkyfupZv+W/+3/rKI/7O8/8Adf8AHxv/AOer&#10;1c/su2j/AOXSo7y3srf97L5MH/Tab5KANDTLDVdfvJrbQ9D1fW54XWKX7HbO8cUjJu/eP93/AMer&#10;s9L+CnxFnn82PwbLB/1+31un/oLNXZfsr6sV8N/FK5sbqAzQzxSxzQnegk+y5/mK980/wwNVtLS6&#10;udW1a4MsCycXrQp8y/3Y9tAHnn7LPhLRrv8AZl+E0s2nQTSyeE9LJYx/9OkVeq/8IPoP/QJtP+/Y&#10;rzf9lbVtPh/Zk+EsUuoWm4eE9L481f8An0ir1P8At7Tf+gha/wDf5aAKn/CD6D/0CbT/AL9ikPgj&#10;Qcf8gm0/79irn9vab/0ELX/v8tEmvabj/kI2o/7bLQB5o892svHwhvz7/aNOx/6PrHs/EF/L490r&#10;Q5fgxqFppdzC0kuszXFoyWx3bfn2yN/6Fv8A9mrz6b8QM/8AJXfDnH/UvL/8l1T0zSviLB460q/v&#10;fit4du/DkETC90+DSFie5b2bzm2cfxbv+A1ye95/ge3GOG5H70Nn/wA/Nz1BvAmhSD/kHeT/ANcp&#10;XT/0FqgHw90lP9V/aMP01K4/+OVrjxFpYH/ISsv/AAIX/Gmf8JJpX/QVs/8AwISus8Qk03SbfRrK&#10;K2tY/KiiHAzub/vpq0ar291FeW4kt5Ypoj0kiYMv6VYoA53WfDEerzC8tpZtM1RE/dXsHD/7rr91&#10;16fK1eea78Iry7vNQl8rzvt8iy3Q03VprBZn/vvDtkX/AMer2WigDyCP4b3v/LX/AISj/th4l3/+&#10;hbaf/wAK3k9fF3/hQJ/8VXrlFAHkf/Ct5fXxn/4O4v8A4uj/AIVvL6+M/wDwdxf/ABdeuUUAeSf8&#10;K3k/6m7/AMHcX/xVJ/wreX18Z/8Ag7i/+Lr1yigDyP8A4VvL6+M//B3F/wDF0f8ACt5fXxn/AODu&#10;L/4uvXKKAPJP+Fbyf9Tp/wCDuL/45Sf8K3l9fGf/AIO4v/i69cooA8j/AOFby+vjP/wdxf8AxdH/&#10;AAreX18Z/wDg7i/+Lr1yigDyT/hXdx/z28af+DyL/wCKpP8AhXlx6+M//B5F/wDFV65RQB5F/wAK&#10;9uP+fjxx/wCDuL/4ukPw+uP+fnxv/wCDyL/4utX4uxeEHsbE+L/FUvhiHzSLaaHW5dK819v3dyyL&#10;v+leVX8HwVa2ud3xbvyCjZ/4r24bH/AfPrCVTl7feehRwvtlGV38o3/G56APh9cMMi58cH6a3F/8&#10;XVi18BW0FvBF/YmrsYu8osHf/vpvvUz9niDwpafDawj8F+Kbvxho28/8TO8v3u5i+F3JlvuY/ufL&#10;tz0r1Zvu9KuMuaPMclan7Go6euj6qz+48vk8BxyQeV/Yeo/9+tNqsnw4kiHlxnxnj/sL2/8A8VXr&#10;Ypa0MjyT/hXcn/Pbxp/4N4v/AI7R/wAK7k/57eNP/BvF/wDHa9booA8k/wCFdyf89vGn/g3i/wDj&#10;tH/Cu5P+e3jT/wAG8X/x2vW6KAPJP+Fdyf8APbxp/wCDeL/47R/wruT/AJ7eNP8Awbxf/Ha9booA&#10;8k/4V/8A9NvGn/gyi/8AjtH/AAr8/wDPXxz/AODOL/45XrdFAHkn/Cvz/wA9fHP/AIM4v/jlH/Cv&#10;/wDpt40/8GUX/wAdr1uigDyD/hXcn/Pbxn/4HW//AMdo/wCFdyf89vGf/gdb/wDx2vX6KAPIP+Ff&#10;Sf8APXxp/wCB0X/x2j/hX0n/AD18af8AgdF/8dr1+igDyD/hX0n/AD18af8AgdF/8do/4V9J/wA9&#10;fGn/AIHRf/Ha9Ylmjt4ZJJMCKMZNc5L440xLTTbrdM1vqiPJYyiP5JdsTSfhuRCy7utAHFf8K+k/&#10;56+NP/A6L/47R/wr6T/nr40/8Dov/jteg6L4kttZsdNuLaKYW9/ZpexSyhQPLYJ9/wCb73ziqdv4&#10;5s7jTLC9jhuvJu7xrEDYoeKQMy/PubjlKAPNPEHwV0nxZZw2uu6f4n1u3ik82GHU5bedI5P7/wAz&#10;NV7T/hnbaXZQ21j/AMJdYwRf6qGC5t0SL/gCtXsrHFCnNTyLcnlV+Y8Yk+HJlvtPvftfjI3FpN5s&#10;UvnW7/wbf+WjNUPjH4XSeOtOsLHWdR8YzQ2t011Fj+z879jqv3V/hVzXtvFKKomUYyPmh/2ZNKP/&#10;AC28Z/nZV1vg74cXPgXS47HStR8YwwC5e6kiMen/AL0t97+CvauKMCgXLE8TtvhrdWk15LFqPjLN&#10;1O11Nzap5jt/ustWv+EH1H/oLeNP+/tv/wDFV7HRQanjf/CCaj/0F/Gn/f2L/wCKoPgS8frqXjMf&#10;9tYv/iq9krL8Q6zD4c0W71K4SSWG1QySCIZfaKAPMP8AhALj/n88af8AgTF/8VSf8IFc/wDP340/&#10;8CYv/iq7XVPHthpU95b3dteQ3NrAtz5XlqTJGXCFk+ba21nG6rU/jC0tL2KxnjlivJfM8mDCb5tq&#10;ozbPm/2x8v3vagDzDXfhBZeKIYbbV4fE+q28Mnmxw3pt5k/8earln8N49PghtrabxdBbw/6qGGWJ&#10;E/8AHWr2cjNAGKjkjfmtqB5D/wAIF/09+NP/AAJT/wCKqlqnwws9dsJrLUv+Etv7GX/WQ3ssTx/9&#10;8s1e2UVe+gHz/L8BPC8+mQ2Muia5NYRSebFAY7fZFJ/f2VuW/wAO4LOCGKOXxnBBF/qoYbqJEi/4&#10;ArV7HQfrWMIQh8EQPJP+EDi/57+Of/A5P/iqZ/wg8X/PXxz/AOByf/FV6/RWwHkH/CDxf89fHP8A&#10;4HJ/8VT/APhA7f8A56+Of/A5P/iq9cqreXBtbeSQRSzkf8soRl6APLv+EDtv+e3jn/wO/wDsqP8A&#10;hA7b/nt45/8AA7/7Kusl+I+nRLaTNa3QgutQ/suOUomPP814tv3v76VbvfF9tZatZ6bLa3Sz3ckk&#10;UfCbD5aeY38X92gDiP8AhA7b/nt45/8AA7/7Ko/+EIsv+evjr/wO/wDsq7Wfx1Z2+haPqxhujb6r&#10;LbxWw2LvzN9zcN3vVbVPiNZ6FceXf2d/C3kS3I/dq/7uKVI3b5W9Zo6AOS/4Qey/56+P/wDwOf8A&#10;+Ko/4Qey/wCevj//AMDn/wDiq7eXxrZwXs1sba6aeK+isDwn+skQSL/F93a1SW3iyzlvY7HypYL6&#10;XdiCXZv2K/l78bvmXP8AdzQBwn/CD2X/AD18f/8Agc//AMVT/wDhDLT/AJ6+Pv8AwOf/AOKr12ig&#10;DyL/AIQy0/56+Pv/AAOf/wCKpf8AhELT/nt4+/8AA5//AIqvXKKVgPIP+ETsv+fzx/8A+BMtH/CJ&#10;2X/P54//APAmWvX6KYHjcnheyjh/13j+f/t5l/8AZqrf2LB/z5/En/wK/wDtleg+LvFV94dktBba&#10;JNqomDeZNDu2xbfXarNXJ3fxr1Kzn8r/AIQ3UZx/z2h37P8Ax6NaAMr+xYP+fP4k/wDgV/8AbKP7&#10;Fg/58/iT/wCBX/2ytH/heWo/9Cdef+BKUv8AwvDUv+hMvP8AwOioAyv7Ptv+fT4l/wDf1/8A4qj+&#10;z7b/AJ9PiX/39f8A+KrYT433p/5lG7/G9iqT/hd9z/0KV5/4G2//AMVQBh/2fbf8+nxL/wC/r/8A&#10;xVH9n23/AD6fEv8A7+v/APFVtf8AC8Ln/oUrz/wOt/8A4qj/AIXhc/8AQpXn/gdb/wDxVAGL/Z9t&#10;/wA+nxL/AO/r/wDxVH9n23/Pp8S/+/r/APxVbifG6c/8ytd/+Btv/wDFUf8AC75f+hZvf/Am3/8A&#10;jlAGE1rbJ/y6/E8/SV//AIqm/Y7b/n0+KH/f1/8A4qt//hd8v/Qs3v8A4E2//wAco/4XfL/0LN7/&#10;AOBNv/8AHKAMD7Hbf8+nxQ/7+v8A/FUfY7b/AJ9Pih/39f8A+Kro/wDhd/8A1K+o/wDgTa//AB2j&#10;/hd//Ur6j/4E2v8A8dpXRXLLsc59jtv+fT4of9/X/wDiqbLHaW8PmyWnxPxF/wBNH/8Aiq6T/heS&#10;f9CxqP8A4E2v/wAdqnqvxlF7pl3bR+HNRJlhaP8A4+bX+JP+utMk09H+HOn6vplpfW/iLxP9nuoV&#10;ki83U3+467hV3/hUtt/0Mfij/wAGz07wv4s0vSPC2iWU14Li+hsoopILMNcuHVFz8se6tOTWddvx&#10;/wAS7RfIB6TanKIwP+ALub89tAGU/wAJLSTr4i8T/hqz1naj4H0HRTi+8Y69Bxnyptbfd/3zXTHw&#10;5qOpLJ/auuTTQt0h04fZU/76XL/+PVoaT4X0vRSJLPToYZiOZsb3/wC+2+agDzf/AIR/wr/0Nvi3&#10;/wADrr/4mqeqeD/BmsWX2a+1zxRfW/8Azwm+1TJ/3y0bV7ZRQB4tZ+E/CWl2UNtY654tsbeL/VwQ&#10;fa0T/vlY6m/4R7w9/wBDH45/7+Xv/wAbr2OijYDxz/hH9B/6Dnjr/wAnf/jVRP4X8PXGfN1LxxPb&#10;9oJhdukv/AGjr2iigDz/AE2K5fRl0Xw3bXljDlvN1LUbbyfL3MWZkQqu9+flwuziuwstLtNPhtYr&#10;eGNRbRCKL/YT/IrQooAoDTbOONE+yxeWj+bgovEnXd/ve9c7bXEfhfxBqFreN5Nnqk4uraeXhBJs&#10;RWi3f3vkLrXY1TvbG31C3ltrmGOeCQfvIpY96GgDkL7SLiWXxDY3/h6LWtK1C6WTyZpIvJlTyYl+&#10;dG/20rkdZ+Cfh3WJYpJPhN4cBj6GK5S2/wDRcVehHwDoJGPsG0/9MZZUX/x1qf8A8K/0L/n0l/8A&#10;AmX/AOKoA8w/4Z78OH/mmHhz/ttqcr/+0qvaf8DtD067jurX4b+EYZ4v9UZZWkx/31BXoH/CAaD/&#10;AM+Z/wDAmX/4qpP+ED0L/oHf+RX/APiqAOdi8M6xZaXqGmaZofhnRYLuN45PsUjp95Nu7asS119p&#10;DHoui2kVzNEBawpH5p+ROF21S/4QPQv+gd/5Ff8A+Kp8fgrQUO/+yoJj/wBNo95/8eoA8Y/Zg+H1&#10;tefs2/Cq4F1/rvC2ly/8eNq4/wCPSL+9Fur03/hWFt/z+D/wW2X/AMYrhv2WrvXI/wBmb4TiDS7O&#10;eAeE9L8s/bWQ4+yRYz+7r1L7b4j/AOgdpv8A4HP/APGqAMr/AIVhpv8Az1P/AIA2X/xik/4VrZ/8&#10;/R/8AbT/AOMVsef4h/58NN/8DpP/AI1SGfxGR/x56V/4FS//ABugDln0jwokvlyeILUH3Fl/8aqs&#10;bTwZ/adnZDxNp/266/49YC9hvl/3E8r56r3PwU8P3lzLdXHw78Fzzys0ksk1qrvI/rzBVWL4E+G7&#10;bWbDV7X4f+D4NVsZPOtZorfZ5T/Ll/li+/8AJ8r1H7zyOxRwvd7dlv8Aedl/wrTTv+e8n/gLa/8A&#10;xmk/4Vpp/wDz1l/8BrX/AONVpb/Eo/5YaT/3/l/+Io8zxP8A88dI/wC/sv8A8TVnGc7efCKxuG8y&#10;21fUrGf1hkVB/wB8qq1WPwo1aJf9H8bavB7NKz/+zLXV+Z4n/wCeOkf9/Zf/AImk/wCKo/6hH/kW&#10;gDBg8G+K7cfu/GU0p/6bWq//ABTU0+H/AIgwD914n064/wCu1js/9BroP+Ko/wCoR/5FpfL8T/8A&#10;PbSP+/Uv/wAVQBz3/FyrBf8AmXtTJ/66wkU3+3viLD/rfDGlXH/XDUdn/oQro/L8T/8APbSP+/Uv&#10;/wAVTfL8Tf8APbSP/AeX/wCLoA5//hJfiB/0Jmn/APg2X/4mj/hJfiB/0Jmn/wDg2X/4muj8nxP/&#10;AM/ek/8AgLL/APHKPI8R/wDP5pX/AICy/wDxygDnP+El+IH/AEJmn/8Ag2X/AOJo/wCEl+IH/Qma&#10;f/4Nl/8Aia6PyPEf/P5pX/gLL/8AHKXyPEX/AD/6b/4Ayf8Ax2gDm/8AhJfiB/0Jmn/+DZf/AIml&#10;/wCEg+IH/Qpaf/4NF/8Aia6D7J4m/wCglp3/AIBP/wDHab9g8S/9BfTv/Bc//wAdoAwP+El+IP8A&#10;0Ken/wDgyWj/AISX4g/9Cnp//gyWtv8AszxP/wBDBZ/+Cw//AB6k/sfxP/0Mdn/4Lf8A7bQBi/8A&#10;CS/EH/oU9P8A/BktH/CS/EH/AKFPT/8AwZLW1/Y/if8A6GOz/wDBb/8AbaZ/Y/if/oZoP/BYv/xy&#10;gDI/4SX4g/8AQp6f/wCDJaX/AISH4if9Cnpv/gz/APsa2f7D8T/9DPF/4LU/+Ko/sTxH/wBDPF/4&#10;LU/+KoA4LxP8RNb8Pwwv4l0rwzpsLviM6lq0cXm/7m/vXM3Hxq0wxSeafh/5Gz97/wAT62/+Kr1D&#10;VvAV/rixpqOrWt8I/ufbNKglx+dZrfBizkXY7aUR/wBgK2P/ALLWcr+R3Up0ox969/JnPfDzxfqe&#10;qeGIn8EeHvDFxoY+SJtI1GI2w/2R5fFdUde+IX/Qr6b/AODGneG/hrP4O0uHTtD1WHRLCL/V2em6&#10;Vbwwj/gCrWuPDuvN/wAzZP8A+AMH/wATRH4TnqzjOo5Qva/Xf5mR/b3xD/6FbTf/AAY0f298Q/8A&#10;oVtN/wDBjWz/AMI3r3/Q23X/AIBW/wD8TSf8I5rv/Q23n/gFb/8AxutDEyP7e+In/QsaZ/4HUf29&#10;8RP+hY0z/wADq1/+Ec13/obbz/wCt/8A43R/wjmu/wDQ23n/AIBW/wD8boAyP7e+In/QsaZ/4HUf&#10;298RP+hY0z/wOrbTw7rX/Q13p/7drf8A+N0v9gat/wBDPef+A1v/APG6AMP+3viJ/wBCxpn/AIHU&#10;f298RP8AoWNM/wDA6tz+wNW/6Ge8/wDAa3/+N0f2Bq3/AEM95/4DW/8A8boAwv7d+In/AELuk/8A&#10;gcatabqfjZ9TtY77RNOgsWf97LFc5eNPpWn/AGBq3/Qz3n/gNb//ABupP+Eb1L/oZtR/79W//wAb&#10;oA6Ciuf/AOEe1D/oZtR/79W//wAao/4R7UP+hm1H/v1b/wDxqgDoKK5//hHtQ/6GbUf+/Vv/APGq&#10;P+Ec1D/oY9R/792//wAboA6Ciuf/AOEdvf8AoYtS/KD/AONUf8I7e/8AQxal+UH/AMaoA1L6yi1C&#10;0ltriMTQzI0Ug9UbrXCp4Gnt5vD2kyqbvw7pcfl2+JNk0biJ4kMn9/ajfw/xfN2rpv8AhHb3/oYt&#10;S/KD/wCNUf8ACO3v/Qxal+UH/wAaoApaX4SuNJ8P2ujw6gGitbRbKGQwf8s1CL8/zfO21MVU/wCF&#10;f+TfTyW13Fb28upxaobUW/8Ay0VArfxfxba2/wDhG7r/AKGHVv8AyB/8ao/4Ru6/6GHVv/IH/wAa&#10;oA3aKwv+Ebuv+hh1b/yB/wDGqP8AhG7r/oYdW/8AIH/xqgDdorB/4Ry4/wChg1b84f8A41R/wjlx&#10;/wBDBq35w/8AxqgDeorB/wCEbuP+hg1b84f/AI1R/wAI5cf9DBq35w//ABqgDeorB/4Rq5/6Duq/&#10;99xf/G6P+Eauf+g7qv8A33F/8boA3qxPFGiDxF4d1DSll+yfa4Gi84RhzHu/2aZ/wjVz/wBB3Vf+&#10;+4v/AI3R/wAI1c/9B3Vf++4v/jdAGHr/AMP5PEt5d3N7qCm5ls/sUH7jKW8bOkkvy7s/M0MX8X8A&#10;p2qfD5dZN1BeS2jaVN+9+yLYqnlT/wDPZH3bll5+/Wz/AMIzc/8AQe1X/v5F/wDG6b/wjkqf8xvV&#10;v+/sX/xFAG9T657/AIR2T/oYdS/7+Rf/ABFH/COyf9DDqX/fyL/4igDoaK57/hHZP+hh1L/v5F/8&#10;RR/wjj/9DBqv/f6L/wCIoA6Giud/4R0/9DBqP/f2P/4imf2CP+hh1L/wIi/+IoA6Wiua/sEf9DDq&#10;X/gRF/8AEUp0CN/+Zh1L/wACU/8AiaAOkormf+EeT/oYdS/8DF/+Jo/4R5P+hh1L/wADF/8AiaAM&#10;0/D8S6NHYy6ifOi1h9YimEfAdrhp9pXd8y/Psq5feEbjUNa0nUv7QAn06SeXAg+SV5IvL/vfw1J/&#10;YcH/AEMeof8Agav/AMTR/YcH/Qx6h/4Gr/8AE0AZdx8OZ7rR9D0mTVc2elyWs0f+jcyvA275/m/i&#10;wKg134XR+IL6G5udQhh+yQTw2PkWyp9lkeWKVZU+b76tCK1/+Ecsv+hi1L/wY0f8I5Zf9DFqX/gx&#10;oAqXHgOe7vJrm51GKYy6jBqGPs3y74okj2/e/i2Uy++H8erTQfbbiJoLWdLm1ENssL2rq+4+S4bc&#10;m4fK1Xv+Ecsv+hi1L/wY0n9hWH/Qzaj/AODKgDraK4/+wNO/6GHUv/Bm1H9gab/0MWpf+DZ//iqA&#10;Oworj/7A03/oYtS/8Gz/APxVH9gab/0MWpf+DZ//AIqgDsKK499A0o/8zFqP/g3f/wCKqP8A4RvR&#10;v+hi1L/weS//ABdAHaUVxf8Awjejf9DFqX/g8l/+Lo/4RvRv+hi1L/weS/8AxdAHaUVxf/CN6N/0&#10;MWpf+DyX/wCLo/4R/Ro/+Zi1H/wdy/8AxVAHaUVxX9h6F/0Meof+DuX/AOLo/sPQv+hj1D/wdy//&#10;ABdAHa0VxX9h6F/0Meof+DuX/wCLo/sPQv8AoY9Q/wDB3L/8XQB2tFcX/Yugf9DFef8Ag7m/+OUf&#10;2R4d/wChhu//AAeS/wDxygDtKQ9DXGf2R4d/6GG7/wDB5L/8cqP+x/Dv/QxXf/g8l/8AjlAHmniK&#10;D4Q/29qf9p+P7qyvxcyfaIB4xuoBFJu+aPy1nVU/3cVyWpW3wJHifwwJviXqovjdMLKFfFl66Syf&#10;3HbzW2cf7S7vevd/7B8MH/mNz/8Ag7m/+OVTufBvg67mtrm51AXE9q/mwzzao7vCf9ht/wAtcsqP&#10;p9x7dLMFHS89ukvL0PRFxtGOlLXD/wBkeGv+hhuv/B5L/wDHKX+zPDH/AEMU3/g8l/8AjtdR4h29&#10;FcP/AGT4V/6GCb/weS//AByl/sfwp/0HJv8AweS//HaAO3oriP7H8Kf9Byb/AMHkv/x2k/svwr/0&#10;MM3/AIPJf/jlAHcUVwf9meEP+hhl/wDB7L/8cpf7L8If9Bz/AMrkv/x2gDu6K4T+y/CH/Qc/8rkv&#10;/wAdo/svwh/0HP8AyuS//HaAO7orhP7L8If9Bz/yuS//AB2pLHw74a1TK6bqt3cTxcf6HrczvH/5&#10;EoA7eiuak8MX0cOLLxFqMHtMIpv1Zd3/AI9SRWfie2A/4m2n3p/6b2LxH81l/wDZaAOmormbjUPE&#10;1qQRotpfH0hvtn6NH/7NQ3i+WygWTUtE1GzXH71oUS5WP/v0zN/47QB01FU7G9t9Qs4ri1mjmgkT&#10;McsX3CKuUAFFFFABRWTrGswaFYveXMn7hBjA5eQ/woi/xM1Y+m6ZrGpj7ZealPpfm8xabaCI+V/v&#10;uyszN/e7UAeefstaDc3H7NHwllGtahbj/hE9L/cwGLYP9Ei/6Z16iPDtx38Qar+cP/xqvlD9n34w&#10;+JtN+AHw3sbX+zobe08NadDF/ozu/wAtuif3q7v/AIXZ4v8A+fuz/wDAL/7KvdjkuNn73J+KPFnm&#10;uFg+Ry/Bnuv/AAjlz/0MGrfnD/8AGqP+Ecuf+hg1b84f/jVeC/8AC4vGX/QWh/8AAFKj/wCFu+Mv&#10;+g3/AOSUX/xNa/2Fjf5V96Mv7awn8z+49/8A+Eauf+g7qn/fcX/xuj/hGrn/AKDuqf8AfcX/AMbr&#10;59HxY8Xv/wAxub/wGi/+JqP/AIWj4v8A+hhm/wC/UX/xNaf6v43y+8j+28J5/cfQX/CLzf8AQe1X&#10;/vuL/wCN0f8ACLzf9B7Vv++4v/jdfPMnxI8Vv08Q3g/79f8AxNQSePPE8n/Mxaj/AN/NlL/V/F+X&#10;3/8AAD+3sJ5/cfR3/CLy/wDQc1X/AL+p/wDE0f8ACLy/9BzVf+/qf/E180f8Jf4i/wChi1f/AMDn&#10;pf8AhKNek/5mLV//AAOl/wDiqv8A1cxX80fvf+Qv7ewvZ/cv8z6W/wCEVb/oOav/AOBC/wDxNH/C&#10;Kn/oNav/AOBI/wDia+Zf+Ek1r/oO6v8A+B0v/wAVR/wkGtf9BzV//A6X/wCKqv8AVzFfzR+9/wCR&#10;n/buH/lf4f5n0x/wiSt01rWPwvD/AIU3/hDU/wCg1rH/AIHNXzT/AMJJrX/Qd1f/AMDpf/iqP+Eg&#10;1r/oOav/AOB0v/xVH+rmK/mj97/yD+3cP/K/w/zPpf8A4Q2L/oL6v/4HPTP+EIh/6C+tf+DKWvmv&#10;/hINa/6Dmr/+B0v/AMVR/wAJBrX/AEHNX/8AA6X/AOKp/wCrmK/mj+P+Q/7dw/8AK/w/zPpT/hCI&#10;G/5i+t/+DGX/ABpv/CBWv/QV1z/wbXH/AMVXzb/wkGtf9BzV/wDwOl/+Ko/4SDVv+g7q/wD4HS//&#10;ABVL/VzFfzR/H/IP7dw/8r/D/M+kv+ECtf8AoK65/wCDa4/+Kp3/AAgtr/0Etb/8G1x/8VXzP/bu&#10;rf8AQW1H/wADpf8A4qj+3dW/6C2o/wDgdL/8VT/1cxX80fx/yD+3cP8Ayv8AD/M+mP8AhBbX/oJa&#10;3/4Nrj/4ql/4Qez/AOghrH/g2uP/AIuvmb+3dW/6C2o/+B0v/wAVR/burf8AQW1H/wADpf8A4qj/&#10;AFcxX80fx/yD+3cP/K/w/wAz6Z/4Qez/AOghrH/g2uP/AIuj/hBdP/5/NW/8Gdx/8XXzN/bGq/8A&#10;QW1H/wADpf8A4qj+2NR/6C+o/wDgbL/8VR/q5iv5o/j/AJC/t3D/AMr/AA/zPpn/AIQXT/8An81b&#10;/wAGdx/8XSf8IFp3/P5q3/gzuP8A4uvmf+2NR/6C+o/+Bsv/AMVR/bGo/wDQX1H/AMDZf/iqX+rm&#10;K/mj+P8AkH9u4f8Alf4f5n0z/wAIHpv/AD86r/4M7j/4uj/hA9L/AOemo/8Agzuf/jlfMX9qaj/0&#10;FtR/8Dpf/iqP7U1H/oLaj/4HS/8AxVP/AFcxX80fx/yH/buH/lf4f5n07/wgel/89NR/8Gdz/wDH&#10;KP8AhA9J9NQ/8Gdx/wDHK+Yv7U1H/oLaj/4HS/8AxVH9qaj/ANBbUf8AwOl/+Ko/1cxX80fx/wAg&#10;/t3D/wAr/D/M+nf+ED0n01D/AMGdx/8AHKT/AIQHSPTUP/Bncf8AxyvmP+1NR/6C2o/+B0v/AMVR&#10;9vvf+gjqP/gdL/8AFUf6uYj+aP4/5C/t3D/yv8P8z6c/4QDR/wDp+/8ABlc//HKT/hXmi/3L7/wZ&#10;XP8A8cr5k+33v/QR1H/wOl/+Ko+33v8A0EdR/wDA6X/4ql/q7iP5l+Iv9YMP/K/wPpn/AIV5oX/P&#10;G8/8GVx/8co/4V5oX/PG8/8ABlcf/HK+Zvt97/0EdR/8Dpf/AIqj7fe/9BG7/wDAmX/4qn/q7iP5&#10;l+If6wYf+V/gfTv/AAr3Q/8An2uP/A2f/wCLpP8AhX2h/wDPrP8A+Bs//wAXXzH9svf+gjef+BMv&#10;/wAVR9svf+gjef8AgTL/APFVp/q5iP51+If6wYf+V/gfT3/CAaF/z6y/+BMv/wAVR/wgGhf8+sv/&#10;AIEy/wDxVfMP2y9/6CN5/wCBMv8A8VR9svf+gjef+BMv/wAVR/q5iP51+If6wYf+V/gfUH/CB6H/&#10;ANA//wAiP/8AFUf8IHof/QP/APIj/wDxVfLf2y4/5/Lv/wACX/8AiqPtlx/z+Xf/AIEv/wDFUf6u&#10;Yj+dfiH9v0f5H+B9S/8ACCaF/wBA6H8qX/hB9D/6B0P5V8s/bLj/AJ/Lv/wJf/4qj7Zcf8/l3/4E&#10;v/8AFUf6uYj+dfiH+sFL+R/gfU3/AAhGg/8AQKg/Kn/8IVoP/QLt/wAq+VvtNx/z9zf+BL//ABVH&#10;2i5/5/Jv+/r/APxVH+rmI/nX4kf6w0v5GfVP/CE6B/0CbT/v2KP+EJ0D/oE2n/fsV8rfaLn/AJ/J&#10;v+/r/wDxVH2i5/5/Jv8Av6//AMVS/wBXMR/OvxF/rBS/kZ9Vf8IToH/QJtP+/Yo/4QnQP+gTaf8A&#10;fsV8q/aJf+e03/f16PMk/wCes3/fxqP9XK386D/WCl/Iz6q/4QnQP+gTaf8AfsUf8IToH/QJtP8A&#10;v2K+VfMk/wCes3/fxqPMk/56zf8AfxqP9XK386D/AFgpfyM9stPgLa6fr8+qWuuXhErORZ3caTwR&#10;7v8AYasi3+CA8PeK9Omj8RXl6bp58wXkaPD93d92vKvMk/56zf8Af1q7r4Jp5nj6L/play/8tM/3&#10;K5sTkVXDUZVpTWh1YfO6WIqxowi9Tq4vgIIdf/tka7K1xvaXyJLfNr/363VZ8P8Aw+uLg6h/pmm/&#10;u72WP9/pCv8A+1K9WB59q+YvinH9m+IGufvZfvpL/rP+mSV5WBwUsbV9lCVup6GNxccFS55RvrY9&#10;gtfhrH/aVpLeSadcQwyNIYYNNEO8lGXlt7etdH/wheg/9Aiz/wC/S18o+ZL/AM9pv+/r0Zl/57Tf&#10;9/Xr3/8AVyt/Ojxf9YKX8jPq7/hC9A/6BFn/AN+lo/4QvQP+gRZ/9+lr5Q/7azf9/Xo/7azf9/Xp&#10;f6tVv50P/WCl/Iz6v/4QvQP+gRZ/9+lpP+EM8P8A/QEsf+/CV8peX/nzaNlH+rVb+dB/rDS/kZ9W&#10;f8IP4e/6Amnf+Ayf4Uv/AAhXh/8A6Aunf+Ayf4V8o7frTPLjrT/Vmr/z8X3B/rBS/kZ9Y/8ACGeH&#10;/wDoEab/AOA6f4Uf8IZ4f/6BGm/+A6f4V8neRHR5EdH+rVX/AJ+L7hf6wUv5GfVv/CH+Gv8AoE6d&#10;/wB+ko/4RLwz/wBAfSf/AAFi/wAK+Uvs8X/PGj7HH/zyo/1aqf8APxfcH+sEP5H959W/8Il4Z/6A&#10;+k/+AsX+FM/4RTwt/wBAjSP/AAGi/wAK+Vfscf8AzypPsdv/AM8Yf+/dH+rVT/n4vuH/AKwQ/kf3&#10;n1X/AMIv4W/6BGj/APgNFR/wi/hb/oEaP/4DRV8o/Y7f/njD/wB+6f8AY7f/AJ4w/wDfun/q1V/5&#10;+L7g/wBYIfyP7z6p/wCEc8Jf9A3Q/wDwHho/4Rzwl/0DdD/8B4a+U/7Psv8Anzh/79JR/Z9l/wA+&#10;cP8A36Ss/wDVyr/OvuF/rBD+R/efVf8AwjnhL/oG6J/4DxU3/hH/AAh/0D9E/wC/MVfK39n2X/Pn&#10;D/36Sj+z7f8A584f+/SVp/q3P/n4vuD/AFgh/I/vPqn/AIR/wh/0D9E/78xUn/CP+Dv+gdoX/gPD&#10;/hXyv/Z9v/z5w/8AfpKP7Pt/+fOH/v0lH+rc/wDn4vuD/WCH8j+8+qP7G8Gf9A3Q/wDvzB/hR/Y3&#10;gz/oG6H/AN+YK+WP7Ptv+fSH/v1R/Z9t/wA+kP8A36o/1Zl/z8X3Ef6wR/k/E+pP7F8Ef9A7Qf8A&#10;v1BSf2V4G/58/D3/AH6g/wAK+W/sFt/zxh/791J9jt/+eMP/AH7o/wBWp/8AP1fcH+sEf5PxPqH+&#10;yfBP/PnoP/fuD/Ck/s7wOv8Ay6eHh/2zgr5f+x2//PGH/v3R9jt/+eMP/fuj/Vqf/P1fcH+sEf5P&#10;xPqH+zvA/wDz6eHv+/UFH9neB/8An08Pf9+oK+Xvsdt/zxh/79UfY7b/AJ4w/wDfqn/qzP8A5+/g&#10;H+sEf5PxPqH7F4H/AOePh3/v3BR9i8D/APPHw9/37gr5e+x23/PGH/v1R9jt/wDnjD/36o/1al/z&#10;9/D/AIIf6wR/k/E+ofJ8D/8APPw9/wB8wUY8D+nh7/yBXy99jtv+eMP/AH6o+x23/PGH/v1S/wBW&#10;Zf8AP38P+CH+sEP5Px/4B9P7fAfp4d/8gUbfAfp4d/8AJevmD7PF/wA8Yf8Av1R9ni/54w/9+qf+&#10;rM/+fv4f8EP9YIfyfj/wD6f/AOKD/wCpc/8AJek+0eA/+evh387evmHyI/8AnjD/AN+qPIj/AOeM&#10;P/fqq/1al/z9/D/gh/rBD+T8f+AfT32jwH/z18O/nb0v23wH/wA9vDn/AH8gr5g+zx/88YaPs8f/&#10;ADxhp/6sy/5+/h/wQ/1gh/J+P/APp77b4D/57eHf+/kFH23wH/z28O/99wV8w+RF/wA8YaPs8X/P&#10;GGj/AFal/wA/fw/4Iv8AWD+5+P8AwD6e/tHwH/z9+Hf+/tvR/aPgP/n78O/9/bevmH7PF/zxo+zx&#10;f88af+rP/T38P+CH+sH9z8f+AfT39p+A/wDn78O/9/bej+0/Af8Az9+Hf+/tvXzDsj/541Jsjo/1&#10;Z/6e/h/wQ/1g/ufj/wAA+mv7T8B/8/fh3/v7b0f2t4DT/l88Oj/trBXzLsjo2R0f6tf9Pfw/4If6&#10;wf3Px/4B9M/234E/5/PD/wD39ho/tvwJ/wA/nh//AL+w18zbKNlH+rP/AE9/D/gmf+sH/Tr8f+Af&#10;S8mt+A5IvLkvNCx6eZFXNxaH8OreCGOPxFCIIv8AqL//AGVeGUUf6s/9Pfw/4If6wf8ATr8f+Ae7&#10;/wBmeAP+hnH/AIOP/sqbBZ+ALW8+1ReJxbz+X5Xmxa2yfJ/d+/XhVFH+rP8A09/D/gh/rB/c/H/g&#10;Hv8A9r8Gf9Drd/8Ag/l/+Lo+1+DP+h1u/wDwfy//ABdfP+T6Uc+lX/qz/wBPfw/4If6wS/59/j/w&#10;D6J0y38M6xdG2sPFmoXs4/5ZQ63K7f8AodaVx4KntFFzpmsaiL6I7oxe3ss0Mh/uuhb7tfNMElxp&#10;97DfWN3NYzxR+V50Mmx60P8AhLPEf/Qxav8A+Bz150+HcRze5JNeeh2Qz2hy+/Fp+Wp7dpuqvo63&#10;N7DaTw2JkzqWkAbpNPk/ilTb99G+98vX7y/x139vcR3MMcsUgkhkUFD618saJ421jRNfi1Y6hd30&#10;8SeX/pkjOkqf3a9q8H6vFGdJubHjQ9YkaOK0l+/ZThXdkT/ZbY9eTjstxGCt7XZ9UethMwpY2/Ju&#10;ujPRMVTv7+30iynvbqQQ28SeZJKfSrgz36V49468ciz8vUXjacx3U9tpmnfwefE+1ric/wCy33U/&#10;x+TzqcJ1ZqEFds7ZzjCPPPRI2J7nUNe1qFlgCans8y1s5vuaZG3/AC8T/wDTVuip/wDZ11SeHLoD&#10;954g1Kc+3kp/6DHXzbZeM9dsZZXh1W7E10/mSyiT/WvXZeGPjZqumWsNnfWh1Q72H2yaXY//AKDX&#10;vVcgxcI8+j8kzwoZ3hZTtK682j58+Bf/ACRT4e/9gGx/9ELXcjvXDfAv/kinw9/7ANj/AOiFruR3&#10;r9Jofwo+iPh638aXqxaKKK2OYKKKKACiiigAooooAKKKKACiiigAooooAKKKKACiiigAooooAKKK&#10;KACiiigAooooAKKKKACiiigAooooAKKKKACiiigAooooAKKKKACiiigAooooAKKKKACiiigAoooo&#10;AK9G+Ba7vHMp/wCnKT/0NK85r0v4A/8AI23f/Xl/7MlePnH+41PT9T1cs/3qHqe/Dg180/GJNnxG&#10;1A/9M4v/AECvpYda+dfjlB5Hjrzf+etrFL/6GtfEZDK2Nj5pn1+d/wC6/NHAUUUV+nn52FFFFABR&#10;RRQAUUUUAFFFFABRRRQAUUUUAFFFFABRRRQAUUUUAFFFFABRRRQAUUUUAFFFFABRRRQAUUUUAFFF&#10;FABRRRQAUUUUAFFFFABRRRQAUUUUAFFFFABRRRQAUUUUAFFFFABRRRQAUUUUAFFFFAB1r2TwxJcL&#10;8P8AwgbLy/t39oT+V5vyJv2XG3ft/hrxa8vIrOHzJa9t8E+YPA/gsydf7Zm/9uK+N4jqRdKNK+t7&#10;28j6zh6nJVnV5dLW+ZwsnxB+JSfsxeEfEaXenTeMLq806K5mk4hkjlvUj67erK6K2F7vt7Vf+KRJ&#10;sNCJ6nUNWz/4EVRtnFz+yP4Pkz/qr7Rif+A6pb1pfFeOWTTtMli6RX+pyy/9c/Nr4fK6ns8XCU3o&#10;uU/Rc/p82GqRpQSfNNaK3ayPPc81ZsxmaGqdvcR3MPmxVcsj+/hr9nclKHNE/DvgPPfgX/yRT4e/&#10;9gGx/wDRC13I71w3wL/5Ip8Pf+wDY/8Aoha7kd6ih/Cj6I6a38aXqxaKKK2OYKKKKACiiigAoooo&#10;AKKKKACiiigAooooAKKKKACiiigAooooAKKKKACiiigAooooAKKKKACiiigAooooAKKKKACiiigA&#10;ooooAKKKKACiiigAooooAKKKKACiiigAooooAK9S/Z9/5GbV/wDr1X/0OvLa9X/Z8/5DOr/9cIv/&#10;AEN68TO/9yn8vzPayn/fYfP8j3E/eFeDfH9M+LdP/wCvL/2d695P3hXhX7Qaf8VDpMnpat/6FXw+&#10;Sf79D5/kfXZx/uUvl+Z5ZRRRX6mfm4UUUUAFFFFABRRRQAUUUUAFFFFABRRRQAUUUUAFFFFABRRR&#10;QAUUUUAFFFFABRRRQAUUUUAFFFFABRRRQAUUUUAFFFFABRRRQAUUUUAFFFFABRRRQAUUUUAFFFFA&#10;BRRRQAUUUUAFFFFABRRRQAUUUUABr2rwJHs8DeDB/wBRp/8A24rxU17V4J/5ETwb/wBhv/47XyXE&#10;f+7w9f0Pp+H/APeJen6npr6RYmzFl9khFohXEIRdnytuX5f94fpXhfxfH+iadH/1FNR/9DWvoUnA&#10;zXz78X/9Xp//AGFr7/2WvjMvjfFUvVH12YTl9VqejPOasWf+tiqvViz/ANbDX6/P4T8qPPfgX/yR&#10;T4e/9gGx/wDRC13I71w3wL/5Ip8Pf+wDY/8Aoha7kd6yofwo+iOmt/Gl6sWiiitjmCiiigAooooA&#10;KKKKACiiigAooooAKKKKACiiigAooooAKKKKACiiigAooooAKKKKACiiigAooooAKKKKACiiigAo&#10;oooAKKKKACiiigAooooAKKKKACiiigAooooAKKKKACvU/wBnv/kYdX/69V/9DryyvUv2fpMeJdXj&#10;9LVP/Q68DO/9yn8vzPZyf/fYfP8AI94NeF/tDR/8TnQ5PSGUf+PpXuhrxT9oX/j70L/rnP8A+yV8&#10;Pk3+/Q+f5H2ea/7lP5fmeQUUUV+rn5mFFFFABRRRQAUUUUAFFFFABRRRQAUUUUAFFFFABRRRQAUU&#10;UUAFFFFABRRRQAUUUUAFFFFABRRRQAUUUUAFFFFABRRRQAUUUUAFFFFABRRRQAUUUUAFFFFABRRR&#10;QAUUUUAFFFFABRRRQAUUUUAFFFFAAa9n8Dn/AIofwkP+o3/8drxSV/Ig8yWvbPB648CeFU/5564g&#10;/wDH3/xr4/iOUfYQjfW+3yPp8hhL2spdLbnsI4/Cvn74wf6m0/7DF5/6AlfQIHWvBfivp8l5BCY+&#10;sWr3kv8AH/zy/wBmvjMDONLEQnPZNH12LhKrh5whu0zzDNWLPiaKqVvPHeQ+bFV2y/10NfrvNGcO&#10;eOqaPy6UOT3JHH/ATw3qtz8Dfh5LFpN3Nb/8I9Yf8uzf8+6V3f8AwjGtf9AnUf8AwGf/AOJr1/8A&#10;ZQH/ABi/8JP+xT0v/wBJIq9X218DDiKtCKjyLRH3NTIqU5ynzvU+Sf8AhGNa/wCgTqP/AICv/wDE&#10;0f8ACMa1/wBAnUf/AAFf/wCJr63wPQUYHoKf+stb+RGX+r9L+dnyR/wjGtf9AnUf/AV//iaP+EY1&#10;r/oE6j/4Cv8A/E19b4HoKMD0FH+stb+RB/q/S/nZ8kf8IvrP/QJ1H/wGej/hF9Z/6BOo/wDgM9fW&#10;+B6CjA9BR/rLW/kQv9X6X87Pkj/hGNa/6BOo/wDgK/8A8TR/wi+s/wDQJ1H/AMBnr63wPQUYHoKP&#10;9Za38iH/AKv0v52fJH/CL6z/ANAnUf8AwGej/hF9Z/6BOo/+Az19b4HoKMD0FH+stb+RC/1fpfzs&#10;+SP+EX1n/oE6j/4DPR/wjGtf9AnUf/AV/wD4mvrfA9BRgego/wBZa38iH/q/S/nZ8kf8IxrX/QJ1&#10;H/wFf/4mj/hGNa/6BOo/+Ar/APxNfW+B6CjA9BR/rLW/kQf6v0v52fJH/CMa1/0CdR/8BX/+Jo/4&#10;RjWv+gTqP/gK/wD8TX1vgegowPQUf6y1v5EH+r9L+dnyR/wjGtf9AnUf/AV//iaP+EY1r/oE6j/4&#10;Cv8A/E19b4HoKMD0FH+stb+RB/q/S/nZ8kf8IxrX/QJ1H/wFf/4mj/hGNa/6BOo/+Ar/APxNfW+B&#10;6CjA9BR/rLW/kQf6v0v52fJH/CMa1/0CdR/8BX/+Jo/4RjWv+gTqP/gK/wD8TX1vgegowPQUf6y1&#10;v5EH+r9L+dnyR/wjGtf9AnUf/AV//iaP+EX1n/oE6j/4DPX1vgegowPQUf6y1v5EH+r9L+dnyR/w&#10;i+s/9AnUf/AZ6rx6PqMl7NYxadd/bokWWWHyn3xRtv2Ps/2tklfX+B6CvO9CH/F+vGf/AGANG/8A&#10;R+oUf6y1v5EH+r9L+dnhn/CMa1/0CdR/8BX/APiaI/CmtSf8wTUf/AZ//ia+t8D0FeHftgma1+BO&#10;rXtrPNY3ttfaWYprSZoXj3X9uj4ZWX7yO6/jR/rLW/kQf6v0v52ec/8ACMa1/wBAnUf/AAFf/wCJ&#10;o/4RjWv+gTqP/gK//wATXufxp1y28EfCPxDqh0L+3bLT7Qyy6bDdfZjJGv3v3nbH9Kxrn4zarF4u&#10;8ZeHIvCfnatojabJaw/2kF/tOC7fy1mT938io6Shv+uZp/6y1v5EH+r9L+dnkv8Awi+s/wDQJ1H/&#10;AMBno/4RjWv+gTqP/gK//wATXpP/AAvfXj4r8VaZD8OtWv7Pw3fGxvryC5iZ3draGa3aGFctIsjT&#10;BP4di/O3pVHVvjdFq9naG58MR34sfHFj4dlls9W3wRySrbyxXiMqL5y/6TH8m3730o/1lrfyIP8A&#10;V+l/OzhP+EY1r/oE6j/4Cv8A/E0f8IxrX/QJ1H/wFf8A+Jr0W4/ac0GxtPGd/fRww2/hUyxX1oLn&#10;GowzLceTEj2rKrIs/wAjRvuZXBrR8d/HFPhk90viPw9JFeDQbzXLSHTbpZvtP2NVa5t8t5e2RVeN&#10;+flZSefko/1lrfyIP9X6X87PKf8AhGNa/wCgTqP/AICv/wDE0f8ACMa1/wBAnUf/AAFf/wCJr0WL&#10;4/6jbalf22reCbuLyvCj+LLKLS7kXk90iPse28pUB87LR7dhdW8zrxXQ+FPi7ceObTSdR8PaJa+I&#10;dIvNUNhJqWi6tFNBawfZ/MNxJu2N8r/umh271ej/AFlrfyIP9X6X87PGf+EY1r/oE6j/AOAr/wDx&#10;NH/CMa1/0CdR/wDAV/8A4mvafiN8R9e8KeNfCfh3RfCkeujXluv9Mm1JbaO2eGLzNh+RmO7+9Xku&#10;pfE1viL4v+EeoXel3Ph/XNF8dajoWr6b9o84wzx6PfSOiMn+uR1EEinb3To1H+stb+RB/q/S/nZQ&#10;/wCEY1r/AKBOo/8AgK//AMTR/wAIxrX/AECdR/8AAV//AImu+1f9p5PD2j+NL2+8L3RuPDnhpfE7&#10;adDcq0/kbpg0UwYDyZl8n5ky1dP4Q+Leoaz8RpfButeHF0bUH0SDXbWaC9F0kkDyeW6P8ilHVuw3&#10;rz96l/rLW/kQf6v0v52eNf8ACMa1/wBAnUf/AAFf/wCJpn/CN6t53l/2Teef/wBezV6L8cfHset+&#10;Dfi14Y0fTzql7oPhuWbVB9oNv5bzW8rRIjfxPtTf/D/B8/PGN8KvDzfDzSbLx3aRXmtX/jHRfD9l&#10;LC7lI7aO2tW3XM8rE7E2OXZyvUBfvPT/ANZa38iD/V+l/Ozlv+EX1n/oE6j/AOAz0f8ACMa1/wBA&#10;nUf/AAFf/wCJr0vQf2gh4zg8KW2g+H2vvEmvaXe6qNNlvfJhtobaVYX3z7G+9K6IuF5yWO2rtt8X&#10;9d1zVdU0XRfBwvvEmgWtjc61pc2qpCLaa5Qv9mSXayzOqfP/AAJynzc0f6y1v5EH+r9L+dnk/wDw&#10;jGtf9AnUf/AV/wD4mj/hF9Z/6BOo/wDgM9eh+H/idY698TLvUdF0LxDe28uoz+HLq8gjuHtfMtjK&#10;rTbWj8jassckO9JN/PzL/c6b4O/GG1+MFldXtjawwQQpD5kH2wPd2s7799vdW5VXt5o9vzI/r8ua&#10;P9Za38iD/V+l/Ozxb/hGNa/6BOo/+Ar/APxNH/CMa1/0CdR/8BX/APia9Gn+I1no3x20qyXSNQhm&#10;8SXU+hCWe9eJZWtreW5W4+yuv+q+SSJZlxv/ANtdho+Mk40744/BS8Pmgfa9YEsUO5nlVdNlfaEX&#10;75ytH+stb+RB/q/S/nZ5z/wjGtf9AnUf/AV//iaP+EU1n/oCaj/4DN/8TXs3w7+L7eNPGer+GrrR&#10;v7K1Ww0yy1WWI3SzGJLl508mTaq7Jo2tpNyfN/vV5Z8Qje2v7WWoWumeHp/FIuvh41wNGGoLbQyT&#10;/b9m/dI2yN2X5d6jdR/rLW/kQf6v0v52Zn/CL61j/kE6j/4DPXoXwQ0q+0nxJqUt7Z3dnDLarjz4&#10;mT+KuE+EPx4l8C/s32E1z/a3jbW/DWn6jHrt5rP+hvHeWLfvrN5G8zdcZOyNdzb0j3bvX1iX46WP&#10;/Cf6X4WitIYb/UIrW5hXUr0Wr3MEquzNaqylbhotnzIjbhXFi86q4uk6M4JXOzC5PDC1VVjJux6h&#10;9qjHfmvKfjnpdzq8GkvZWk160LykiGNnI+VfSpfh78dofiRqekvpXh3VToeqw3MtrrBsp0g2RvhG&#10;d3jVNsq/MmxmrmPjjZSeAPip8Pfibb+dLpX9oJ4c8QQGRvISC8ZI7e72fd3xXH2dN/8AclkrxsLi&#10;Hhasa0dbHrYij9YpSpbXOI/4RTWf+gHqP/gM/wD8TR/wjGtf9AnUf/AV/wD4mu38cXNl4W8P+Lfi&#10;BJoc3iKDUNYsLSKzhvXtvKgiuooUm/8AAjzJvk++nl100Xx2TUPFsuj6b4X1bVbOHW/7Dl1KztpX&#10;jik2/vZi3l+V5Ub/ACN+835H3a+l/wBZa38iPnf9X6X87PIv+EX1n/oE6j/4DPUdx4f1azhmll0m&#10;8ggij82Wb7M1fXeB6CsLxyP+KL8Q/wDYOuP/AEU1H+stb+RB/q/S/nZ8u2GkajrGmWl9Y6fd31jd&#10;RrLFNDbM6Sxsm5HRv9qrH/CMa1/0CdR/8BX/APia93/Z+A/4UN8Nv+xZ03/0lir0DA9BR/rLW/kQ&#10;f6v0v52fJH/CMa1/0CdR/wDAV/8A4mj/AIRjWv8AoE6j/wCAr/8AxNfW+B6CjA9BR/rLW/kQf6v0&#10;v52fJH/CMa1/0CdR/wDAV/8A4mj/AIRjWv8AoE6j/wCAr/8AxNfW+B6CjA9BR/rLW/kQf6v0v52f&#10;JH/CMa1/0CdR/wDAV/8A4mj/AIRjWv8AoE6j/wCAr/8AxNfR/jLxhD4Sitcwiea5MuF37P8AVQPM&#10;3/jsZrdtLuO/s4bmIArLGsiZ/wBocU/9Za38iD/V+l/Oz5T/AOEY1r/oE6j/AOAr/wDxNH/CL6z/&#10;ANAnUf8AwGevZPCPxvsPFEHhh5NPlsH1sQRCIyeYYpJYriVU+X/ZtpPnr1PA9BS/1lrfyIP9X6X8&#10;7Pkj/hGNa/6BOo/+Ar//ABNH/CL6z/0CdR/8Bnr63wPQUYHoKP8AWWt/Ig/1fpfzs+SP+EX1n/oE&#10;6j/4DPR/wi+s/wDQJ1H/AMBnr63wPQVy/jXxNJ4S0GXU4dPm1MRSRZhhjlc7WYKz/u45H2qPm+Ve&#10;1H+stb+RB/q/S/nZ84f8IxrX/QJ1H/wFf/4mj/hGNa/6BOo/+Ar/APxNfQngz4hWPjK42WsKmGWF&#10;7mKYSB1ljWd4d3/jma7PA9BR/rLW/kQf6v0v52fJH/CMa1/0CdR/8BX/APiaP+EY1r/oE6j/AOAr&#10;/wDxNfW+B6CjA9BR/rLW/kQf6v0v52fJH/CMa1/0CdR/8BX/APiaP+EY1r/oE6j/AOAr/wDxNfW+&#10;B6CjA9BR/rLW/kQf6v0v52fJH/CMa1/0CdR/8BX/APiaP+EY1r/oE6j/AOAr/wDxNexar8brLRB4&#10;nN9pU0A0C6uY7n94rGSCC3t53mT8LqPalS6P8dNCvorKW6iu7Q39pb39tFFbS3JME2zY7+WjbPnk&#10;VPxp/wCstb+RB/q/S/nZ4x/wjGtf9AnUf/AV/wD4mj/hGNa/6BOo/wDgK/8A8TX1D4f12x8T6Naa&#10;np8pns7qPzY2MbxsQf8AZb5lrWwPQUv9Za38iD/V+l/Oz5I/4RjWv+gTqP8A4Cv/APE0f8IxrX/Q&#10;J1H/AMBX/wDia+t8D0FGB6Cj/WWt/Ig/1fpfzs+SP+EY1r/oE6j/AOAr/wDxNH/CL6z/ANAnUf8A&#10;wGevrfA9BUco/dSdPu0f6y1v5EH+r9L+dnyJp+j6jq9laX1jp93fWN0iSxTQxM6Sxt9x99WP+EY1&#10;r/oE6j/4Cv8A/E17v8AB/wAWM8Af9gGy/wDRK1laRox8L/ESwspda06BNV+2ahD4fnuC04dG+ea1&#10;DclP30fmJ9xHO5fv0/8AWWt/Ig/1fpfzs8d/4RfWf+gTqP8A4DPR/wAIvrP/AECdR/8AAZ6+t8D0&#10;FGB6Cl/rLX/kQv8AV+l/Oz4p8WaxZfD+C0l8VXkPhyC6dooptTl+zJLIqbnRN22ub/4XJ4C/6HPw&#10;7/4M4v8A4quV/wCC2nHwk+G3/Ycm/wDRBr8f8n1NUuIq38iH/q/S/nZ+1X/C5PAX/Q5+Hf8AwZxf&#10;/FUf8Lj8Bf8AQ8+Hf/BlF/8AFV+Pvhz4c+J/Fmj6xq2i6JeahpOkokuoXkMeY7VG+4Xb+HdXNbT6&#10;mn/rHV/kQf6vUv52ftXb/FjwPeT+VbeLtCnn/wCmOpRf/FVYk+Jng+PyZf8AhKNI/e/9P0X/AMVX&#10;4wabNLaXsMsZiP3esdfW/iz4Z6dcfArTvEPkzX2refLFf3ll5T+VHv8Ak8xN39yl/rLV/kQf6v0v&#10;52fbn/C4/AX/AEPPh3/wZRf/ABVH/C5PAX/Q5+Hf/BnF/wDFV+Ntt4e1K+mBhtJpod/3hGdlT+KP&#10;Ct94Xvfst9EYJ9nm0/8AWOr/ACIP9X6X87P2L/4XJ4C/6HPw7/4M4v8A4qj/AIXJ4C/6HPw7/wCD&#10;OL/4qvxZ8mX/AJ5mo8n1NH+sVX+RB/q/S/5+M/ar/hcngL/oc/Dv/gzi/wDiqP8AhcngL/oc/Dv/&#10;AIM4v/iq/FXJ9TRk+po/1iq/yIP9X6X/AD8Z+1X/AAuTwF/0Ofh3/wAGcX/xVJ/wuTwF/wBDn4d/&#10;8GcX/wAVX4y2diZB5mTirmmabbyzQ/afOm818fuNtH+sVX+RB/q/S/nZ+33huT/hM9M/tLw8f7cs&#10;N7xfbdM/fQ+Yv303rWp/wjGtf9AnUf8AwFf/AOJrkf8Agmnrn/CHfsjeHY47U3wv/FFzYxceT5fm&#10;Pw7/AHvSvpq5+L9npOhXeoatp01jNYavDo9/AzqxtnkaLEu4fei2TRv/ALtT/rLW/kQf6v0v52eJ&#10;/wDCL6z/ANAnUf8AwGej/hGNa/6BOo/+Ar//ABNe1eJ/jLZeFpdatrmwnnv9P1CwtIrSJ1DXUd5L&#10;FFFMmf4Fd3Vv+uT1seDvHN14o1rVrKbQ5NL/ALLn+y3M0txE/wC/8i3m2fL/ALE/X/pnR/rLW/kQ&#10;f6v0v52fPv8AwjGtf9AnUf8AwFf/AOJo/wCEY1r/AKBOo/8AgK//AMTX0Fqnj+LR9B1TXLu0kh0y&#10;0vfs3m/f/dh0jeZ9qtsRXMm70SPd3rnrz41xafpN/rFzo5/sfTIba71C8tLxJhFBPD5nmpt+WVV/&#10;i2N0+Zd9H+stb+RB/q/S/nZ49/wjGtf9AnUf/AV//iaP+EY1r/oE6j/4Cv8A/E17f4R+KNv4q8V3&#10;OgCxawvraK4lP71ZE/dXT27/AN1v+WYb5e0nzYNa2peObfR9H1TWLmzmFhp939n86KJ5DIm5UeXa&#10;qs21XMm72iLUf6y1v5EH+r9L+dnz1/wjGtf9AnUP/AZ//ia9V8JWV1B4H8M2z2MsNxFrKyyQmNt0&#10;ab3+amW/x9t7zxBaaYukiYXklrHFcWl5FPDJ59rLOrh1O1l/c7B83zeZHtrt7LxtBd+DdC1w2xiG&#10;sRWslvaO43759rKmf9nd+lebj81nj6ahOKVnc9HBZZDBTc4SburHTi6j9a8T+KelXt/pflW1peT/&#10;APE3n/1Mb/6tov8AZ/gr0i78Wyw61q2nQ2Pnz2Fnb3X+t2+aJXlXj5f4fJequhfEK31vwjqHiCS1&#10;lt4LC5v7WWA/O5NrcSwPj/eaE7fwrx6M/ZTjPlvZ7M9WrD2sHC9rrc+ff+EY1r/oE6j/AOAz/wDx&#10;NWLTwxrXnRf8SnUf/AZ69w8TfEqx8IXejWerRLYXV/Gkv+lS+XCfmQSoku3Y8q7i2z5WfHy5ra8J&#10;+JLjxPp1nqSWP2ewv7dLq2lZ9zFHG5N6/wAPykV9T/rFWtbkR8z/AKv0v52cb+yh/wAmv/CT/sU9&#10;L/8ASSKvWK8n/ZQ/5Nf+En/Yp6X/AOkkVesV8kfVhRRRQB84ftIL5fxd+AJSa4ggv/FctrdQwXLJ&#10;Hcx/YLqRVkRW2uN6I3Nek+P/AImS+CPGfg7TP7P+2adrN99hv7wS4+weaj/ZW2fxebMnlVxHxs0r&#10;/hNfix8DI9Jl+2Lpnie81O7lhAeOGOCwuI3L7en72aNP96Sui+JPwl1X4h+E/GOm3OqWVhqmqeWd&#10;H1OG2ffpjxbGt3+/ud1mTf8AKy0AYHxZ/aI1D4Y+JvEumw+GV1uHRdFstdMUF95d1dRz3E0Bhhj8&#10;pg8q+QXVN3z52iuwvfiLrDfFi78FWOnWhMWhxazHeXNyyZ33DxeU6qrbfuH564j4ifs7an8R/GGq&#10;+ILnXNP0nV5tBsbHS7uztWebTNSs7ia5ivELNjZvn2snUoNu/wCc10+nfD7xdF8Vh44uNQ0aaaXw&#10;1Fo0tlFDLGvnrcPN5yMWb5Pn27P/AB6gDDtv2i5bvRTJHoZste0/xXa+E9Z0e7ueLG4neJVljkVf&#10;30W2aORflTep/gaul0v4vl/idqngTWtMbRdVBaXQryaXzLbWY1RWl8t9q7JY9/zQ/e2fOu9ORyaf&#10;s86hBpkso1y0uPEeq+L7PxbrN5NbOkMkkDxbbeFFfKIsUEaLvZ+m6ut8YfCK1+Iei65p+vuUM1+u&#10;paZqWmDyb3TJkRVimglYfLMuz7/oSrZWgDT1vx5eaF8IdW8Yy6fDNeWGkz6n9i85gkhiiaTZv25/&#10;g/u1yd98cbnwroPgrxHr2jxweG/Eslhby3tpdF302e8KLAJkZV3ozvGhdT8ufu7ea6O/8AapqPwO&#10;uvBF3q8E+uXWgyaNLqZtdkUkrweU03lBu+S2zdXNaj8EdT8V+D/AfhHXtYtf7F0B9Oub+GziffqU&#10;ljsaJBvb93F5qRuw+duNu7vQBoaH8W7/AF/UvGWnQwaTbXvh/XP7Higu77Y9/wD6Pbyo/wB35N3n&#10;7f462PDfxQj8UeNNX0Cx+wi40W7a21OwluQt5bJt3RXHlf8APKTjb9frjntI+D2oaNfeOL7/AIp+&#10;/wBR17W/7dsJbyyd/sEi29tHED8259r2wf5dlPu/g9eeI/E3hnXfEFzYT6/oOom5tdf022Ntey2m&#10;1x9kfGf3Tb/nXdsbH3d3NAHWeL/AUPjrW9BubzVdTtrLRbmW4+xaddPbJcyNEY18xo2VmRQ0h2f3&#10;iP7teI/Avww/xP0X4s2Wp694iMun+PNU0ywuP7Yut9rbwPE0MSfvfuL/AHGr6bufM8qXycedt+Tz&#10;Pu5ryX4E/CjxJ8Kp/G51bU9K1WLxJ4ivPEY+xRSwtbST7P3J3M29V2ff4/3aANLwd8UdQ8XeC/EW&#10;uQ6Taw3OlavqOlpBNct5cv2S6eBnL7Pk3eXu+7WV4g+NN/4f1f4n2f8AZVrN/wAIXoNvr3m/aWQX&#10;SSJcN5X3Pk/49X+f5/virnhH4X6x4Ms/EGiW+o2c+h6rq97qnnyxN9pi+1TNNNFs+6/zu+1/f7lZ&#10;niz4Lax4g1n4sX9tqmnw/wDCaeHoNCh861Y/ZPLS5Xzn+b5/+Pn7nyf6ugDovHnxNu/BHwW1Hx4N&#10;OhvJ7PTl1D7F5rIhTAbbv256H+7Umv8AjvUND0XxDqdsukarbaNpkt+Ra3rF96JvCP8AK2Nyo/z1&#10;z/xE+Ffibxv8NNQ8ExatpdlZXeh/2X5xtpHfz/kXzPvfcVVk+T/b61q+Lfh3qut6ZqtjpMmi6FBq&#10;ul3FhfSw2Tb5ZGiaOLuvyR73agDM8L/GrUfFF94g046JFBNpeiWWuxXsFy01nKk6TN9nkfauyZfJ&#10;+ZPm+WWNqZ4e+OF3rll8L55NPsNKPjPQ5dZBnuiUtNsNvJ5WSq7/APj5/wBj/V1V8KfBTWPAOoav&#10;/Ymq6fBpWt6RDDqem/ZHEf8AacUQg+3IVb/lpEsaSJt/5ZI26pfDHwO1DQ7L4VW11daVqp8GaBLo&#10;0pmtXCXTtFbx+ciszeX/AMe/fd/rKANPWfjHDoWqeHdIv5NIs73X1vGsL2a92afdSRSoqW6S/wDP&#10;aRH37P8ApnJ97FemWMsktlFJcRCC4KKZIfM3+W/93d3ryy9+FOo6tZ3mhavp/hPVfBE8EsMXhqbT&#10;WENtyvksH+YHH7zd8q/wbNm3nvPAvhYeB/Buh+HxqF3q39l2UVp9tvZN89z5aBd7t/eNAHSUUUUA&#10;FedaF/yXrxn/ANgDRv8A0o1CvRa860L/AJL14z/7AGjf+lGoUAei1w/xR+Gem/FzwufDuq32oWel&#10;yz291JHp0iI8hhlSZAWZWO3ekf3a7iigDy/xx8F7X4jefBqvibxCLR9On09rGG5gih8ufZvfasX3&#10;8JtV/wCDL7cZrau/hzpV3418P+K7ua8m1vRrOexhuBKEWaOXZu85FCq+3YGX+6S+OtdtRQB5Xrfw&#10;O0/WbTx7by69rsC+Mipvms7qKF4dsSRJ5DLH8n7uJEOd27+LNU7n9nnR7i5vXGua5ALrWLLXjBFP&#10;BsF3bLEsTovl/Kp8mPcn3f3Y2hK9grwH9p34of8ACOfCfxs3h/W9R0vXNENqHvtOtd62sjzRFYnd&#10;lZMMrjd/dR8/LQB2mq/BTw/4jbUP7fSfXRd2d1YE6kUdobeeZJ2iR1VW2K6Jt3N8nljbik8RfBXS&#10;fGEOo/2zqGo6rcXOj3GhR3c8kXm28E+FuPL2x7EaTbHufbu/diruqfGjwdo3iJtIudbghvRfwaXJ&#10;n7sV3Lt8qFz2dvMj/wC/ietW/B3xK0T4gkS6JJc31g8IuYr77O621wm9o/3cv3W+ZT8tAGJP8DtO&#10;uNYi1Ma5rsF/D4ffw5FcQ3MUbxW7Mjlxtj/1u9Ebf+lWofhHp9lq1vqVtquqWV9JrC6xqEtlKtuu&#10;pzrb+QFukjVVkTYI+P70UfpiqH/C1PD+jeN/FenXuvXst1px06I6dPZhEje53pbxWzbFaZ5WST+J&#10;/wAKra9+0f4K8OaPod/e3eof8Tm/u9MtbKLTLie5N3beb58PlKjNvUwyLt/ix8uaAKXxiSe4+LHw&#10;lli/tuKC0v72S5u9LsZZo4ke1eNBMyxsiKzsn3/StiX4FaG+oaFeJeahb3ulaxca+Z4mi3Xd7PDN&#10;A8s58v5j5U7ou3btGz+4mOD/AGjfjTDH8DfEep+Edd1bS9WsBZyfarSwbzLV5HiZYZ/MibyWZHAZ&#10;H2OnmDdsrqovjX4T8Ma34wGqeItWnaw1600c2d5p7/6NdTwQ+VbWqrFvlVt4ff8AP/rPvbegBnQ/&#10;so+GBo2o6ZJrviGe3v8Aw2/hW7866iPnWrO7Fn/df6799L8/8fmFn3v89dvpXwo0/S/Htr4u/tHU&#10;rjV4tFXQhDNJH5H2dZPNHyrGvz7/AOKub1L43eGdWsj5eoa5ot/YeJbHQbqD+zG+0w3crwtFDOrx&#10;MqQypNH++6bJPlcNW8fjR4Pi8QDSm1yD7TNfy6XH/ce6iieWWEY/jVI5M/8AXMr97igCj4m+Bmje&#10;I/EPiHVv7T1XRLnxJpf9kaxDpksSR38e1lV33Rt+9VHdVddrBT7Va1H4L6Vqfg3wp4ZOq6xBZ+G5&#10;rK5tJ4JUSaX7N/qkm/d7XTplNo6VkeC/2lPBPjuytb7RbjUbi3vXWKxml0y4gS/kb7RhIHkRVkfF&#10;tIzKv3MfNiu+m8XaXY+EpfEl/MdN0mKyOoTT3sbQmGALuZnVvmXav3s0Aeb6f+zPoekW+gNp3iLx&#10;Fpup6E94NP1aC8i+1RW1y26a0fdGySRF0jf51Zt8YbdnOdST4G6dH4yk8Qad4h8QaVq1xZW+n6pN&#10;aXq51OOH/VPPuRsyqHdd6bG2yHnhMUfEH7TngrQ9G1a9F5dXk+lyWEd3Z2VhLPcRC8k8u1bYoPyu&#10;3f8A4D97iu51PxrpWh+E18SanLLYaVsiH+l2zwyDzGVEQxsoZXZ3Rdp74oA5vw58FNK8JeItWvtI&#10;1rXbGw1a+l1S50CG8X7ELuXPnTJ8vmpudi7IsgTf822tbwh8ONO8JalPqUV1ealrFzY2tjc6nfFG&#10;ubmCDf5XmOqrvb94/wA7fNUEfxg0B9c0nRpF1G21TVftv2W1msJVeT7If36/Mv8A3z/f/hrm9V/a&#10;h8C6RY+H7l7nUZ215b06faWmk3U11N9k3LcIIlQtuVlI24zQBPN+zzotz4ug8SvrviEapDrTa9Gf&#10;ti7I5XtfszxfNHnyTF8uz+HPy7K6Hxp8L9P8b+IfDutXWoahZXugmc2hs3Rf9dE0L53KzZ2vVLR/&#10;jRoOt215cWUGrTi01f8AsKaI6bKksN3sRtjoy7gMOnz/AHeetZ+sfHbwQrXWnL4h8i5mhv8A7LPZ&#10;x+e8v2ZXe48lFVt7xhJG27Tu8v8AioAj+GvwB0j4Y+IrXV9P1bW7qaHRoNB8q9ukdJoIHlaF3VY1&#10;+dfOl+f+LzNzZbmtnUPhBYXnxSfx8ur6tb6+dHbQgIJYhBHamXzeEaNvn3j71fOvxY+KHiJdN8a3&#10;3hvxlrUOnH4Qr4o0yWZYkeO6WR2W4K+X8jsvl7l/BdlfQ0vxf8M6Vr2k6Ne3sh1C6uoNM86KJnhi&#10;vJLczJbu6/Kjsibtnun99MgHO337L3g+4tLWwik1WysI7LUbG5givc/bzfY+1XM7spd7hsH99u3/&#10;ALyRfuua6KL4Q6f5Wj299qOp61DpbWc9tHqTxSDz7b/VTD92ux/72zbu/Fs5tn+0b4LvtdsLG2vL&#10;+eC/1mTw9FqK2Mv2M6gm/Nv5m3737t/9n3qDQ/2j/COt3uvWi/2pZNpWt/8ACPbr3TZYFur3CDyY&#10;GZArtufG3Of4vu80Aavw3+DWn/C4fZtF1nXE0KKSWW00C4ukezsDK25kj+XfsX+FHdlT+Gui8f8A&#10;gTSfiZ4M1vwvrcTS6TrFrLZXIh+STY6FdyP/AAuucq3sK0PD+tw+ItGtNRt4bu2im5EN5btDNH22&#10;ujfMprYoA4bxl8LdN8Y+AYPCU95qFjpMX2YA2cqCb9w6PF8zK38UaflWZoPwX0/wt4s1XWdO17Xb&#10;ODVbtdQvtHjuk+xS3W3a8u3ytyeZ95kRlR25K16ZRQAVg+Of+RL8Q/8AYOuP/RTVvVg+Of8AkS/E&#10;P/YOuP8A0U1AHO/s/f8AJBvht/2LOm/+ksVegV5/+z9/yQb4bf8AYs6b/wCksVegUAFFFFABRRRQ&#10;B4n+1vpfxD1f4M6jF8LLZJ/Ggubf7KD5H+rMoSf/AF3yf6ppK+dPghH+1gdauv8AhbMvi6DSfsX+&#10;i/8ACNR6B532jzX+/u/g8ny/+B1970UAflz4z8LftuaB4zvIfhtYXkHg61fytF/tKPREuooOdvmb&#10;fl3/ADyf9/DW/wDCqL9uuXx9pH/Cx5dXh8G+Y/8AaH9g/wBhfbMbH2eXu+X7+yv0nrl/E3jS28M6&#10;npVjdIc6gZfLm8xESLyk8xt7Mwx8tAHin2fxz/z9/Gf/AL9+G6+T/En/AA8N/t/Vv7C+1/2J9qk+&#10;wfbP7E877Pv/AHW//b2Y3V+h2tfErSdEitGuZYvtEs1rBLZ/aIxNbec6LvkG77i703UzxV8T9K8M&#10;adaXMc0Wq/arq1tYoLO4i3/v5UiR/mb7uZY6APzk/wCNk/8An+xagutP/wCCjeoQ+VdxmaH2k0dP&#10;/Qa/TXw34u0/xNpmnXUUsUNxeWUd+bOWRfOiRlVvnA6bd6VPrPimy0TwleeICDe2FrZvff6H85lj&#10;VN2U/vfLQB+XOn6J/wAFE9K84WNpDZeb18n+xU/2v/Z60f8AjZP/AJ/sWv0pfxhbywaVJbWstx9v&#10;tWvoogAJPIVNxPPy/wAca/e/5aVzS/Hfwr9iS6mmktYVjikk83awieVJWjTcrMrs3kSfcLdv71AH&#10;59/8bJ/8/wBi0f8AGyf/AD/YtfotbfFvQrnVLzTd8sF7YXEVtfQy7P8ARXlZli3/ADfx7Dt25q/Z&#10;/Ejw5PEguNa02wuSimW0lvYt8R+b5flb/Yf8qAPza/42T/5/sWj/AI2T/wCf7Fr9PLHXdP1KSMWO&#10;oWt8JIhLGIJFclD/ABcfw/Mla9AH5K/8Il/wUHM9zINKtPPu5/tU/wC70T97JsSPe/8AwBI1/wC2&#10;dfZH7F3gr4pP8ONRHx80m0/4SyHVWFj+6teLTZbuv/Hv8n+tT/yGK+oqKAM3RtFs9DsYrKxtorSy&#10;i3eXDCMINzbuPx/nWlRRQAUUUUAFRXP+pl/3alqK5/1Mv+7QBwfwA/5IZ4A/7ANl/wCiVrxj/goN&#10;4W1xPglB8Q/Bsv2fxl8PtQj8RWF3F9/yF+W6jP8AeRojuZP4vLr2f4Af8kM8Af8AYBsv/RK18N/8&#10;FF/j/wDDbxjMPhpoGsa7qvxBjSS1lm8IXNw4hDcPaSQxNsuXl+5sb7n8TfwOAex+Bf8Agop4G8V6&#10;/wCDdE1aey8OXN/oc2s67eapdfZrXTdqJ5So0g2yrPvLrhvuY/i4rofDH7dXhf4ueOofCfwf8P6t&#10;8Rr2OVft+pRRtYaZYQbvmlkuJF5/2UVTvr8ZvCWk6rqnjOwtbTQ7C+uJtTs9LNne6elrZRX8sfl+&#10;TI0jfumVvM2712b/ADDtr94P2bvBlv4E+FmlaangIfDq9XP2rRhexXknmfd82S4j/wBcWx99/moA&#10;+NP+C2v/ACST4bf9hyb/ANEGvx+r9gf+C2v/ACST4bf9hyb/ANEGvx+oA+mP2dP+TT/2pP8AsEaD&#10;/wCnVK+Z69d+GPxgsvAnwc+Lvg2406a4ufGtjp9ra3cMq7Lb7NdrO2/2bpXH+Eb/AMOadYa6+tWl&#10;3fahJYtFpYh2eTFO3yl5t3zfKv3dv8WKANbSfh7eRfCW8+IFzJ5Nh/bK6DYeWV/e3HlefL97+FU8&#10;v/v5X1B8D9RufC/wk1Hxpoeo+dYaffWtrrNlefcuvNR1SaP+4/ybPu18q23xHuh8J9Q8CXG6XSTq&#10;kWs2v3QYrvyvKf8A4Cydf+uaVo6B8XtS8N/CXUfBmmxiGDVdUgv7+b5cypAjeVD/ALm+SR2/7Z0A&#10;fevgv4saDp/wEu/FX9k2djPaeIrfS/sVnKn2WXzUeV/LijVv7n3N1YfxQ/4QL4qaX4M1PxDaTT/a&#10;/wDRYobO5i2eZ/ckfzdqbX+89fJvgz4zC2+EfiHwRfWv/H3qNrrNheQyIn2W7iR4tj7v+WLRP/B9&#10;yui0vxB9o0vSIvJmg/s+Bv33mpMku6Xdv2fwbf4aAPfPHn7OHgN/2cfE+seHtOm/4SXSnt4pYYLl&#10;Xgljb/VPGjfM/wB/Yz/3/wCCvirxl4OkgvbWLStJnh8qxhF0fN8zzZ9m6V/9j5v4K+hdL+OF7Jpm&#10;o6ZqcM19pOoac9h5P2lEf+Bkm37fndZkjff/AHPk+7XJ3El7oeqWlz53/H3a/wClfcf7yfP/AA0A&#10;Zfh74D2+sQ/Du/1PTtV0rwlrOnyz6p4lxuhtpFuJ4t3K7fl2R/J99ua8q8I+H7fUPHehabckzWN1&#10;qkFrJ/B5kbSqrV9W2/xk06z0zwv4eubS8vvDWn6O9hrOmfbkRLqOW48x3gi+6ky/wzOv3/8AZrwT&#10;ToI7b4nadqcVpLPpOn30V15PmIj+XHKjfvNvyo7UAR+M/A8fg+98T2sek3n2eLVJbC1vJpPkikgl&#10;fen3fn+T/crhrO3ubieHyv76RV7hpdnH4o8deIpZf7RvoNVur26is/tyQv5kr/uvnbcv33+b+/X1&#10;p4f/AGK/AVx8PoZb6a8sdetI4pfO+0psik2btmza2/8A2qAPYP8Agnp4r+HPhj9l3SNB8ceMvDul&#10;6tba7canFDqWtQ2c2/fuim2+YrV9Ln4nfAxrPUbIfEPwX9mv0lhu1/4SSD975v8ArS/7777f3/ve&#10;9Vf2Z/hj4c8PfCuzsf7D06byp5f30tsj+bzu379vz/79es/8IT4d/wCgHpv/AIBRf/E0AeTap48+&#10;A2usJL7x34MvLglP303iO3875Zop1G/zt2zzYY3256itbTPjH8GtGm1a5sviT4Qgl1Wb7XdS/wDC&#10;SW775PKSPd80vy/Ikdeh/wDCE+Hf+gHpv/gFF/8AE0f8IT4d/wCgHpv/AIBRf/E0AedR/GT4NQaJ&#10;ZaVD8TvCUFvahBF5PiS1jf5SOrLL/wB9f3uayoPGn7PsEcltF438FCzlEAktP+EkgMMnlf6r915+&#10;z5cD+Gu78VW/hnwtZWby6Bp1xPdXH2a2g+yxRmV/LeRhyv8Acjkb8KwtK8UeBNZtdWvrHRNPuLCx&#10;h84zfYo0eY7B8sabdzff2bv7+VoAzNP+J3wM0a+/tCw+IXgyG/23Ecd2/iS3lePz5fOm275W27pf&#10;nb6VZT4w/B6DQrXSYvif4Xgt4wvlyQ+JLdJTtcNu3LL3b7397motQ8Y+HbW5u7G38EWt/exQ3F15&#10;MKWsaSJbSpFdNuk2/wCrd0X/AGq29TGl6dFJJa+BbW+mhs1vJYYIoEeKR87UJfCfdWTc27t/t0Ac&#10;ZL42+BMBmm0/x54Ft7+WWCQed4gt3hDxltj+V5+3eu+Qr/t/NW3pXxe+D2l2Hh+1j+JvhGeHRYFh&#10;tS3iCzPKxeXv/wBZ97Yf/IlUb34n+A9P06bUn8Kfufsj3canTYlmljjliinXY23Y8T3Ee7djvXWW&#10;P/CP3HjW68OTeEYbaWO2F1Fdy2ERgmTftPK/cbd/exuwStAHOaz8YPg9f3kuqQ/E7wXHq3k+X5ze&#10;JLcQybd7RLMizLvRWcnHvVbQ/id8HtM0CHTH+KfhGYf2jLqkpi8Q2qJJcSXLXL8eb9zzXPy16t/w&#10;hPh3/oB6b/4BRf8AxNH/AAhPh3/oB6b/AOAUX/xNAHnWq/GP4Na1cxS3vxJ8IThdg8g+JLUwy7G3&#10;IXj83adrfMtP0f4z/BzQM/Yfid4Rgt440hjh/wCEkt3hiRf4UXzcJXoX/CE+Hf8AoB6b/wCAUX/x&#10;NH/CE+Hf+gHpv/gFF/8AE0AeZ/ssa9pdv+zL8JYpdRs4ZY/CeljH2hP+fSKvU/8AhKNH/wCgvZ/+&#10;BCf40UUAH/CUaP8A9Bez/wDAhP8AGj/hKNH/AOgvZ/8AgQn+NFFAGHodj4K8K3V/c6RFoemT6hO1&#10;zdS2Yiie5kb5mdyv32brk1uf8JRo/wD0F7P/AMCE/wAaKKAD/hKNH/6C9n/4EJ/jR/wlGj/9Bez/&#10;APAhP8aKKAD/AISjR/8AoL2f/gQn+NH/AAlGj/8AQXs//AhP8aKKAD/hKNH/AOgvZ/8AgQn+NL/w&#10;kmlf9BWz/wDAhKKKAD/hJNK/6Ctn/wCBCUn/AAlGj/8AQXs//AhP8aKKAD/hKNH/AOgvZ/8AgQn+&#10;NH/CUaP/ANBez/8AAhP8aKKAD/hKNH/6C9n/AOBCf40f8JRo/wD0F7P/AMCE/wAaKKAD/hKNH/6C&#10;9n/4EJ/jR/wlGj/9Bez/APAhP8aKKAD/AISjR/8AoL2f/gQn+NH/AAlGj/8AQXs//AhP8aKKAD/h&#10;KNH/AOgvZ/8AgQn+NH/CUaP/ANBez/8AAhP8aKKAD/hKNH/6C9n/AOBCf40f8JRo/wD0F7P/AMCE&#10;/wAaKKAD/hKNH/6C9n/4EJ/jXAaH4i0n/hefjF/7Ws8f2BpH/Lyn/PxqH+1RRQB3/wDwlGj/APQX&#10;s/8AwIT/ABo/4SjR/wDoL2f/AIEJ/jRRQAf8JRo//QXs/wDwIT/Gj/hKNH/6C9n/AOBCf40UUAH/&#10;AAlGj/8AQXs//AhP8a+ffFvweudU0X4oaBpXjfRIdD8c3P8AaubxTNdWF2yRLL8yyqrxN5Me37mz&#10;/boooA2PCXw3m8IeOvEWo2XifwzcaFr2qf2zLFeWSS3tjcMkaypBL5uzyn2b13LuTzD9+tL4YeAd&#10;O8B+KNR1oa3osFxfWzR39pozfZbK6uPN3fa3t/MZUm2feKffz8x4WiigDltd0rUfF/xf+IN1ofiX&#10;S9Kha18OWou533rJ9muL2W7hR1ZWR2huo03r9zzKltfhPqOnW/hi2i8YeGTB4f8AF974otQImTzY&#10;5/tf7mT9633ftsnz/wDTOOiitAKvi34JXGpeH/in4Z0nxvokGheONQ/tfdex+bPY3beT5qZWRVeJ&#10;vJ+X7jJ/t1c1X4WXl/4k8TaknjDw9E+s+JNH8RCPa37oWK2ymHPm/Nv+zD5v4fMooqQJNa+GV7c6&#10;34yvrbxloER1/wARaNrsUMwb939h+yfuv9Z8/mfZo/n/AIfM71d+Hvw7uPhxrWpRWXibwne+GpdR&#10;utUsDd2S/wBpxSXUrzPC9x5u10815Nr7N+z5P9uiikBS8MfCOy0z4QaP4D1zV/CniKysNRluZDeR&#10;fu5I3lll+QeZuhmV5fldW48v3rqtZ8B6b4h+B118PNQ8bGW4m0r7B/bk10k9yJNvyTHc3zlWx9/7&#10;2Pmoop2A5/U/AWpeK/hld6Lq/iXwfBqxuNNuo7vR7H7NDJJaXUVxudPNZv3nl7dn8H+3XovjH7H4&#10;u8GXmk3GoeHriW6RY5ob0LcWcke750dGblXXK/jRRUgeX2/wj/4R2+8HahonjWx+2+Gr7UJLW01i&#10;RrqCO0vFCfZo/wB75uItkfl/N2K+m2Lwv8ItQ8O6p8O7qXxv4evf+ERvdWuj/o3kfao73f8AJ/rW&#10;2Ou/7/8A45RRQB3Fp4R0uy+L+oeNIfEtoNKv7aAS6P5i7DfxK8X2vfu+8bdxCVx/yzjrkPA3w0vv&#10;BGjanoFt4n8KzaVi8i0u5msQmoeXMX2JNN5nz+Xv++q/Px0ooqrAcvqn7Pd7qvhm70eXxv4ezL8P&#10;F8ByzeU38P8Ay87fN/8AHP8Ax+tzxT8LNd8U+JtP1Wbx34aiGm63p+s2NmYWMcXkW7RSpIFnXe7s&#10;8j+d97/Vp91KKKQE1x8Jb640/T7f/hMvD/n2vjxvGX8WNjTPL9m/1v8At/f/APHKnX4T25sfGWm3&#10;es+GNa0TXfEr+IpbPWLZJo/LlRN8L/P8jLs3rKtFFID0n4fQ6X4F8HadokniVNUFpuEU97emZyjO&#10;zIm+R2dtq/Iu9i2I66r/AISTSv8AoK2f/gQlFFAB/wAJJpX/AEFbP/wISk/4SjR/+gvZ/wDgQn+N&#10;FFVYA/4SjR/+gvZ/+BCf41ieOPEelP4L8Q/8TWz/AOQdcf8ALwn/ADyaiiiwHPfATxHpUfwK+HXm&#10;atZj/imtO63Cf8+sVd5/wlGj/wDQXs//AAIT/GiipAP+Eo0f/oL2f/gQn+NH/CUaP/0F7P8A8CE/&#10;xooqrAL/AMJJpX/QVs//AAISj/hJNK/6Ctn/AOBCUUVICf8ACUaP/wBBez/8CE/xo/4SjR/+gvZ/&#10;+BCf40UUAL/wkmlf9BWz/wDAhKw9aj8P65qmnX1xrUAuNP8ANCCG4i2fvE2tvVs/w0UUAYNp4Q8N&#10;Wr3APiWaaKe8g1OWOW9gbM8XlfPnbu+byY9y529eKxrL4R+CbOKWGPxBN9nN1Z3eftsD/v7Xylif&#10;dt3f8u0W5Pu/u+nFFFTcZveD/B3hbwVc3UtlrnnpMiLi7uYHMW2KKPKPt3DcsEe5N2z/AGea29RT&#10;Q9Z8LXWgXWuRXEF1ZPYyzfaovOkRk2M393dgn+Giii47FDR9P0fRzKYfEMa7bSCwts3MW+3jiX/a&#10;+Xczfe+X0rnP+FWfDmNr4eZZ/wDExna6uz9ojxc3G+ZvNfj7+64l5X2/u0UVRJZuvhz4EvU1UzX0&#10;M0uqjN/Mb1RJdP8APsZ2XoV3vt21JY+CvC1pNaXTeIfOmtfs2ZftFsnmmB2ZHfai5b5zuoooAs+B&#10;vCXhP4fI0Wm65DPbeVHEBd3MLnKxQx537Q/zJDHuG7b/ALNdr/wlGj/9Bez/APAhP8aKKAF/4STS&#10;v+grZ/8AgQlJ/wAJRo//AEF7P/wIT/GiigA/4SjR/wDoL2f/AIEJ/jR/wlGj/wDQXs//AAIT/Gii&#10;qsAf8JRo/wD0F7P/AMCE/wAaP+Eo0f8A6C9n/wCBCf40UUWAP+Eo0f8A6C9n/wCBCf40yTxPo3lS&#10;f8Taz/8AAhKKKLAeWfDIaD4q/Zu8IaJe60LK3u/DtnFKbLUjbThPJTdsljZWT6ritz4dfDT4TfB+&#10;AxeDNC8MeHMj97PYiJJ5P9+X77/8CaiipA8A/aJ/Y28FeN/gZL4f8CahZ6L4u0u5n1nRtRN6okub&#10;tpfPdJn3fP5j4+Y/d+T0597+BXxds/iR8J/DPiHU7q0sNcurJI9TsppUSS2vIv3dxFt/2ZkkFFFA&#10;HxJ/wWo1ezv/AIS/DyO2uobjGty58mRX/wCWFfkRRRQAUUUUAFPj/eTUUUAdDZ6XGDFLLNaA71k/&#10;4+U/vVqS+NpnmhjIi+zwnH7mT+CiigDq49Y04WcUnm4/6bfaU/uV1ml65oskHlSzQ/aJU/10NzsT&#10;/Y+9RRQBn+ILjSbj97bXcMHmxr5v+k7/ACvk/wB2rnh+3063hhliu4YPNd/Nmh+55a7G/eIq/cai&#10;iqsB3nw71TRfB/ieHxD52nTz2nmxRQ/bk/eyN/yx2SL/AA/7GyvaPC/7UmnXEGkf6JDY6tK6/uYb&#10;mJ4Ivn27JHbb93Z839/+GiiiwH6A/st/EfR/FPwrF8uuWc//ABMbiL/j6R8bX+796vYP+Eo0f/oL&#10;2f8A4EJ/jRRRYBf+Ek0r/oK2f/gQlJ/wlGj/APQXs/8AwIT/ABooqQMfX38N+JrSG3vdVtR5MnmR&#10;Sw3SI8blXTKN/uvIv4mudtPB3g7TNWivLHVYrYRTGUWn2xDDEm/zGSNW+4jTJG7bf44/rRRQBfXw&#10;94La9u783NmJbwNvP2pdojeVZZVTnhJXQO396m6vovh7W7LUbaTxJNbfb7sXU01lqXkyHau1U3r/&#10;AAbU+5RRQBlX/wAOvAuqabeWF1qBmt7m1a1lm/tE+cY3dJJfn3bt0jwo7P8AxYre0Ow0DRNe1HWI&#10;vE0881//AK2G81XzoYv+uabtqUUVVgOk/wCEk0r/AKCtn/4EJ/jSf8JRo/8A0FrP/wACE/xooqrA&#10;L/wlGj/9Bez/APAhP8aX/hJNK/6Ctn/4EJRRU2A//9lQSwECLQAUAAYACAAAACEAihU/mAwBAAAV&#10;AgAAEwAAAAAAAAAAAAAAAAAAAAAAW0NvbnRlbnRfVHlwZXNdLnhtbFBLAQItABQABgAIAAAAIQA4&#10;/SH/1gAAAJQBAAALAAAAAAAAAAAAAAAAAD0BAABfcmVscy8ucmVsc1BLAQItABQABgAIAAAAIQDj&#10;50yclAQAAPYRAAAOAAAAAAAAAAAAAAAAADwCAABkcnMvZTJvRG9jLnhtbFBLAQItABQABgAIAAAA&#10;IQBYYLMbugAAACIBAAAZAAAAAAAAAAAAAAAAAPwGAABkcnMvX3JlbHMvZTJvRG9jLnhtbC5yZWxz&#10;UEsBAi0AFAAGAAgAAAAhAJTYduzdAAAACQEAAA8AAAAAAAAAAAAAAAAA7QcAAGRycy9kb3ducmV2&#10;LnhtbFBLAQItAAoAAAAAAAAAIQBrxWaAIsICACLCAgAVAAAAAAAAAAAAAAAAAPcIAABkcnMvbWVk&#10;aWEvaW1hZ2UxLmpwZWdQSwUGAAAAAAYABgB9AQAATMsCAAAA&#10;">
                      <v:shape id="Image 519" o:spid="_x0000_s1027" type="#_x0000_t75" alt="þÿ" style="position:absolute;width:58508;height:37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BZVwgAAANwAAAAPAAAAZHJzL2Rvd25yZXYueG1sRI9Ba8JA&#10;FITvBf/D8gRvdZPaikZXsYJUetOI50f2mQSzb8PuatJ/3xUEj8PMfMMs171pxJ2cry0rSMcJCOLC&#10;6ppLBad89z4D4QOyxsYyKfgjD+vV4G2JmbYdH+h+DKWIEPYZKqhCaDMpfVGRQT+2LXH0LtYZDFG6&#10;UmqHXYSbRn4kyVQarDkuVNjStqLierwZBZ8/6Za733yS6/rbYZOcDzIYpUbDfrMAEagPr/CzvdcK&#10;vtI5PM7EIyBX/wAAAP//AwBQSwECLQAUAAYACAAAACEA2+H2y+4AAACFAQAAEwAAAAAAAAAAAAAA&#10;AAAAAAAAW0NvbnRlbnRfVHlwZXNdLnhtbFBLAQItABQABgAIAAAAIQBa9CxbvwAAABUBAAALAAAA&#10;AAAAAAAAAAAAAB8BAABfcmVscy8ucmVsc1BLAQItABQABgAIAAAAIQAEFBZVwgAAANwAAAAPAAAA&#10;AAAAAAAAAAAAAAcCAABkcnMvZG93bnJldi54bWxQSwUGAAAAAAMAAwC3AAAA9gIAAAAA&#10;">
                        <v:imagedata r:id="rId532" o:title="þÿ"/>
                      </v:shape>
                      <v:shape id="Graphic 520" o:spid="_x0000_s1028" style="position:absolute;left:57651;top:25120;width:6884;height:5239;visibility:visible;mso-wrap-style:square;v-text-anchor:top" coordsize="688340,523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udlwQAAANwAAAAPAAAAZHJzL2Rvd25yZXYueG1sRE/LisIw&#10;FN0P+A/hCu7GVEEZq6lIQRCcWfj4gGtzbVqbm9JErfP1k4Uwy8N5r9a9bcSDOl85VjAZJyCIC6cr&#10;LhWcT9vPLxA+IGtsHJOCF3lYZ4OPFabaPflAj2MoRQxhn6ICE0KbSukLQxb92LXEkbu6zmKIsCul&#10;7vAZw20jp0kylxYrjg0GW8oNFbfj3Srw5uTbcv5zsfVi/yvr7zzfnnOlRsN+swQRqA//4rd7pxXM&#10;pnF+PBOPgMz+AAAA//8DAFBLAQItABQABgAIAAAAIQDb4fbL7gAAAIUBAAATAAAAAAAAAAAAAAAA&#10;AAAAAABbQ29udGVudF9UeXBlc10ueG1sUEsBAi0AFAAGAAgAAAAhAFr0LFu/AAAAFQEAAAsAAAAA&#10;AAAAAAAAAAAAHwEAAF9yZWxzLy5yZWxzUEsBAi0AFAAGAAgAAAAhALwK52XBAAAA3AAAAA8AAAAA&#10;AAAAAAAAAAAABwIAAGRycy9kb3ducmV2LnhtbFBLBQYAAAAAAwADALcAAAD1AgAAAAA=&#10;" path="m688339,l,,,523875r688339,l688339,xe" stroked="f">
                        <v:path arrowok="t"/>
                      </v:shape>
                      <v:shape id="Graphic 521" o:spid="_x0000_s1029" style="position:absolute;left:57651;top:25120;width:6884;height:5239;visibility:visible;mso-wrap-style:square;v-text-anchor:top" coordsize="688340,523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W0xgAAANwAAAAPAAAAZHJzL2Rvd25yZXYueG1sRI9Ba4NA&#10;FITvgf6H5RV6S1aFRrHZhLTQ0ovQ2B7s7eG+qMR9K+4mmn/fDRRyHGbmG2azm00vLjS6zrKCeBWB&#10;IK6t7rhR8PP9vsxAOI+ssbdMCq7kYLd9WGww13biA11K34gAYZejgtb7IZfS1S0ZdCs7EAfvaEeD&#10;PsixkXrEKcBNL5MoWkuDHYeFFgd6a6k+lWejYOqLrzS9VnWSvX5M564qfuO9V+rpcd6/gPA0+3v4&#10;v/2pFTwnMdzOhCMgt38AAAD//wMAUEsBAi0AFAAGAAgAAAAhANvh9svuAAAAhQEAABMAAAAAAAAA&#10;AAAAAAAAAAAAAFtDb250ZW50X1R5cGVzXS54bWxQSwECLQAUAAYACAAAACEAWvQsW78AAAAVAQAA&#10;CwAAAAAAAAAAAAAAAAAfAQAAX3JlbHMvLnJlbHNQSwECLQAUAAYACAAAACEAECZFtMYAAADcAAAA&#10;DwAAAAAAAAAAAAAAAAAHAgAAZHJzL2Rvd25yZXYueG1sUEsFBgAAAAADAAMAtwAAAPoCAAAAAA==&#10;" path="m,523875r688339,l688339,,,,,523875xe" filled="f" strokecolor="red" strokeweight=".26456mm">
                        <v:path arrowok="t"/>
                      </v:shape>
                      <v:shape id="Graphic 522" o:spid="_x0000_s1030" style="position:absolute;left:54107;top:27058;width:3550;height:730;visibility:visible;mso-wrap-style:square;v-text-anchor:top" coordsize="354965,7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IwgAAANwAAAAPAAAAZHJzL2Rvd25yZXYueG1sRI/disIw&#10;FITvF3yHcATv1tSCq1ajiKywiDf+PMChOTbF5qQk2Vrf3iwseDnMzDfMatPbRnTkQ+1YwWScgSAu&#10;na65UnC97D/nIEJE1tg4JgVPCrBZDz5WWGj34BN151iJBOFQoAITY1tIGUpDFsPYtcTJuzlvMSbp&#10;K6k9PhLcNjLPsi9psea0YLClnaHyfv61CgLe9v3lcDT+eOhovqhm4bucKTUa9tsliEh9fIf/2z9a&#10;wTTP4e9MOgJy/QIAAP//AwBQSwECLQAUAAYACAAAACEA2+H2y+4AAACFAQAAEwAAAAAAAAAAAAAA&#10;AAAAAAAAW0NvbnRlbnRfVHlwZXNdLnhtbFBLAQItABQABgAIAAAAIQBa9CxbvwAAABUBAAALAAAA&#10;AAAAAAAAAAAAAB8BAABfcmVscy8ucmVsc1BLAQItABQABgAIAAAAIQAXZWeIwgAAANwAAAAPAAAA&#10;AAAAAAAAAAAAAAcCAABkcnMvZG93bnJldi54bWxQSwUGAAAAAAMAAwC3AAAA9gIAAAAA&#10;" path="m354368,72923l,e" filled="f" strokecolor="red" strokeweight="1pt">
                        <v:path arrowok="t"/>
                      </v:shape>
                      <v:shape id="Graphic 523" o:spid="_x0000_s1031" style="position:absolute;left:53486;top:26710;width:825;height:750;visibility:visible;mso-wrap-style:square;v-text-anchor:top" coordsize="82550,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B/wwAAANwAAAAPAAAAZHJzL2Rvd25yZXYueG1sRI9BawIx&#10;FITvgv8hPKE3N6vSIqtRRKj00oN2Dx6fm+dmcfOy3USN/fWmUOhxmJlvmOU62lbcqPeNYwWTLAdB&#10;XDndcK2g/Hofz0H4gKyxdUwKHuRhvRoOllhod+c93Q6hFgnCvkAFJoSukNJXhiz6zHXEyTu73mJI&#10;sq+l7vGe4LaV0zx/kxYbTgsGO9oaqi6Hq1VwrH+qmUHcfep42j5Kit+lj0q9jOJmASJQDP/hv/aH&#10;VvA6ncHvmXQE5OoJAAD//wMAUEsBAi0AFAAGAAgAAAAhANvh9svuAAAAhQEAABMAAAAAAAAAAAAA&#10;AAAAAAAAAFtDb250ZW50X1R5cGVzXS54bWxQSwECLQAUAAYACAAAACEAWvQsW78AAAAVAQAACwAA&#10;AAAAAAAAAAAAAAAfAQAAX3JlbHMvLnJlbHNQSwECLQAUAAYACAAAACEAqTOAf8MAAADcAAAADwAA&#10;AAAAAAAAAAAAAAAHAgAAZHJzL2Rvd25yZXYueG1sUEsFBgAAAAADAAMAtwAAAPcCAAAAAA==&#10;" path="m82308,l,21958,66954,74637,82308,xe" fillcolor="red" stroked="f">
                        <v:path arrowok="t"/>
                      </v:shape>
                    </v:group>
                  </w:pict>
                </mc:Fallback>
              </mc:AlternateContent>
            </w:r>
            <w:r w:rsidRPr="00C502C5">
              <w:rPr>
                <w:sz w:val="24"/>
              </w:rPr>
              <w:t>«</w:t>
            </w:r>
            <w:r w:rsidRPr="00C502C5">
              <w:rPr>
                <w:spacing w:val="-3"/>
                <w:sz w:val="24"/>
              </w:rPr>
              <w:t xml:space="preserve"> </w:t>
            </w:r>
            <w:r w:rsidRPr="00C502C5">
              <w:rPr>
                <w:sz w:val="24"/>
              </w:rPr>
              <w:t>la</w:t>
            </w:r>
            <w:r w:rsidRPr="00C502C5">
              <w:rPr>
                <w:spacing w:val="-1"/>
                <w:sz w:val="24"/>
              </w:rPr>
              <w:t xml:space="preserve"> </w:t>
            </w:r>
            <w:r w:rsidRPr="00C502C5">
              <w:rPr>
                <w:sz w:val="24"/>
              </w:rPr>
              <w:t>Concorde</w:t>
            </w:r>
            <w:r w:rsidRPr="00C502C5">
              <w:rPr>
                <w:spacing w:val="3"/>
                <w:sz w:val="24"/>
              </w:rPr>
              <w:t xml:space="preserve"> </w:t>
            </w:r>
            <w:r w:rsidRPr="00C502C5">
              <w:rPr>
                <w:spacing w:val="-5"/>
                <w:sz w:val="24"/>
              </w:rPr>
              <w:t>».</w:t>
            </w: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rPr>
                <w:i/>
                <w:sz w:val="26"/>
              </w:rPr>
            </w:pPr>
          </w:p>
          <w:p w:rsidR="00C502C5" w:rsidRPr="00C502C5" w:rsidRDefault="00C502C5" w:rsidP="00C502C5">
            <w:pPr>
              <w:spacing w:before="2"/>
              <w:rPr>
                <w:i/>
                <w:sz w:val="37"/>
              </w:rPr>
            </w:pPr>
          </w:p>
          <w:p w:rsidR="00C502C5" w:rsidRPr="00C502C5" w:rsidRDefault="00C502C5" w:rsidP="00C502C5">
            <w:pPr>
              <w:spacing w:line="229" w:lineRule="exact"/>
              <w:ind w:left="9299"/>
              <w:rPr>
                <w:sz w:val="20"/>
              </w:rPr>
            </w:pPr>
            <w:r w:rsidRPr="00C502C5">
              <w:rPr>
                <w:sz w:val="20"/>
              </w:rPr>
              <w:t>Grille</w:t>
            </w:r>
            <w:r w:rsidRPr="00C502C5">
              <w:rPr>
                <w:spacing w:val="-8"/>
                <w:sz w:val="20"/>
              </w:rPr>
              <w:t xml:space="preserve"> </w:t>
            </w:r>
            <w:r w:rsidRPr="00C502C5">
              <w:rPr>
                <w:spacing w:val="-5"/>
                <w:sz w:val="20"/>
              </w:rPr>
              <w:t>du</w:t>
            </w:r>
          </w:p>
          <w:p w:rsidR="00C502C5" w:rsidRPr="00C502C5" w:rsidRDefault="00C502C5" w:rsidP="00C502C5">
            <w:pPr>
              <w:ind w:left="9299" w:right="225"/>
              <w:rPr>
                <w:sz w:val="20"/>
              </w:rPr>
            </w:pPr>
            <w:r w:rsidRPr="00C502C5">
              <w:rPr>
                <w:sz w:val="20"/>
              </w:rPr>
              <w:t>«</w:t>
            </w:r>
            <w:r w:rsidRPr="00C502C5">
              <w:rPr>
                <w:spacing w:val="-13"/>
                <w:sz w:val="20"/>
              </w:rPr>
              <w:t xml:space="preserve"> </w:t>
            </w:r>
            <w:r w:rsidRPr="00C502C5">
              <w:rPr>
                <w:sz w:val="20"/>
              </w:rPr>
              <w:t>Pont</w:t>
            </w:r>
            <w:r w:rsidRPr="00C502C5">
              <w:rPr>
                <w:spacing w:val="-12"/>
                <w:sz w:val="20"/>
              </w:rPr>
              <w:t xml:space="preserve"> </w:t>
            </w:r>
            <w:r w:rsidRPr="00C502C5">
              <w:rPr>
                <w:sz w:val="20"/>
              </w:rPr>
              <w:t>de Fer »</w:t>
            </w:r>
          </w:p>
        </w:tc>
      </w:tr>
    </w:tbl>
    <w:p w:rsidR="00C502C5" w:rsidRPr="00C502C5" w:rsidRDefault="00C502C5" w:rsidP="00C502C5">
      <w:pPr>
        <w:rPr>
          <w:sz w:val="20"/>
        </w:rPr>
        <w:sectPr w:rsidR="00C502C5" w:rsidRPr="00C502C5">
          <w:pgSz w:w="11910" w:h="16840"/>
          <w:pgMar w:top="980" w:right="460" w:bottom="940" w:left="600" w:header="0" w:footer="746" w:gutter="0"/>
          <w:cols w:space="720"/>
        </w:sectPr>
      </w:pPr>
    </w:p>
    <w:p w:rsidR="00C502C5" w:rsidRPr="00C502C5" w:rsidRDefault="00C502C5" w:rsidP="00C502C5">
      <w:pPr>
        <w:ind w:left="112"/>
        <w:rPr>
          <w:sz w:val="20"/>
          <w:szCs w:val="24"/>
        </w:rPr>
      </w:pPr>
      <w:r w:rsidRPr="00C502C5">
        <w:rPr>
          <w:noProof/>
          <w:sz w:val="20"/>
          <w:szCs w:val="24"/>
          <w:lang w:eastAsia="fr-FR"/>
        </w:rPr>
        <w:lastRenderedPageBreak/>
        <mc:AlternateContent>
          <mc:Choice Requires="wps">
            <w:drawing>
              <wp:inline distT="0" distB="0" distL="0" distR="0" wp14:anchorId="38817DDC" wp14:editId="5AC62E79">
                <wp:extent cx="6675120" cy="5671185"/>
                <wp:effectExtent l="9525" t="0" r="1904" b="5714"/>
                <wp:docPr id="524" name="Text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671185"/>
                        </a:xfrm>
                        <a:prstGeom prst="rect">
                          <a:avLst/>
                        </a:prstGeom>
                        <a:ln w="6096">
                          <a:solidFill>
                            <a:srgbClr val="000000"/>
                          </a:solidFill>
                          <a:prstDash val="solid"/>
                        </a:ln>
                      </wps:spPr>
                      <wps:txbx>
                        <w:txbxContent>
                          <w:p w:rsidR="00C502C5" w:rsidRDefault="00C502C5" w:rsidP="00C502C5">
                            <w:pPr>
                              <w:pStyle w:val="Corpsdetexte"/>
                              <w:ind w:left="355"/>
                            </w:pPr>
                            <w:r>
                              <w:t>Les</w:t>
                            </w:r>
                            <w:r>
                              <w:rPr>
                                <w:spacing w:val="-3"/>
                              </w:rPr>
                              <w:t xml:space="preserve"> </w:t>
                            </w:r>
                            <w:r>
                              <w:t>véhicules</w:t>
                            </w:r>
                            <w:r>
                              <w:rPr>
                                <w:spacing w:val="-3"/>
                              </w:rPr>
                              <w:t xml:space="preserve"> </w:t>
                            </w:r>
                            <w:r>
                              <w:t>doivent</w:t>
                            </w:r>
                            <w:r>
                              <w:rPr>
                                <w:spacing w:val="-3"/>
                              </w:rPr>
                              <w:t xml:space="preserve"> </w:t>
                            </w:r>
                            <w:r>
                              <w:t>rouler</w:t>
                            </w:r>
                            <w:r>
                              <w:rPr>
                                <w:spacing w:val="-4"/>
                              </w:rPr>
                              <w:t xml:space="preserve"> </w:t>
                            </w:r>
                            <w:r>
                              <w:t>au</w:t>
                            </w:r>
                            <w:r>
                              <w:rPr>
                                <w:spacing w:val="-3"/>
                              </w:rPr>
                              <w:t xml:space="preserve"> </w:t>
                            </w:r>
                            <w:r>
                              <w:t>pas,</w:t>
                            </w:r>
                            <w:r>
                              <w:rPr>
                                <w:spacing w:val="-3"/>
                              </w:rPr>
                              <w:t xml:space="preserve"> </w:t>
                            </w:r>
                            <w:r>
                              <w:t>feux</w:t>
                            </w:r>
                            <w:r>
                              <w:rPr>
                                <w:spacing w:val="-1"/>
                              </w:rPr>
                              <w:t xml:space="preserve"> </w:t>
                            </w:r>
                            <w:r>
                              <w:t>de</w:t>
                            </w:r>
                            <w:r>
                              <w:rPr>
                                <w:spacing w:val="-4"/>
                              </w:rPr>
                              <w:t xml:space="preserve"> </w:t>
                            </w:r>
                            <w:r>
                              <w:t>détresse</w:t>
                            </w:r>
                            <w:r>
                              <w:rPr>
                                <w:spacing w:val="-4"/>
                              </w:rPr>
                              <w:t xml:space="preserve"> </w:t>
                            </w:r>
                            <w:r>
                              <w:t>allumés</w:t>
                            </w:r>
                            <w:r>
                              <w:rPr>
                                <w:spacing w:val="-3"/>
                              </w:rPr>
                              <w:t xml:space="preserve"> </w:t>
                            </w:r>
                            <w:r>
                              <w:t>en</w:t>
                            </w:r>
                            <w:r>
                              <w:rPr>
                                <w:spacing w:val="-3"/>
                              </w:rPr>
                              <w:t xml:space="preserve"> </w:t>
                            </w:r>
                            <w:r>
                              <w:t>respectant</w:t>
                            </w:r>
                            <w:r>
                              <w:rPr>
                                <w:spacing w:val="-1"/>
                              </w:rPr>
                              <w:t xml:space="preserve"> </w:t>
                            </w:r>
                            <w:r>
                              <w:t>le</w:t>
                            </w:r>
                            <w:r>
                              <w:rPr>
                                <w:spacing w:val="-4"/>
                              </w:rPr>
                              <w:t xml:space="preserve"> </w:t>
                            </w:r>
                            <w:r>
                              <w:t>plan</w:t>
                            </w:r>
                            <w:r>
                              <w:rPr>
                                <w:spacing w:val="-3"/>
                              </w:rPr>
                              <w:t xml:space="preserve"> </w:t>
                            </w:r>
                            <w:r>
                              <w:t>de</w:t>
                            </w:r>
                            <w:r>
                              <w:rPr>
                                <w:spacing w:val="-4"/>
                              </w:rPr>
                              <w:t xml:space="preserve"> </w:t>
                            </w:r>
                            <w:r>
                              <w:t>circulation</w:t>
                            </w:r>
                            <w:r>
                              <w:rPr>
                                <w:spacing w:val="-3"/>
                              </w:rPr>
                              <w:t xml:space="preserve"> </w:t>
                            </w:r>
                            <w:r>
                              <w:t>validé par le musée du Louvre. Il est rappelé que les piétons sont prioritaires.</w:t>
                            </w:r>
                          </w:p>
                          <w:p w:rsidR="00C502C5" w:rsidRDefault="00C502C5" w:rsidP="00C502C5">
                            <w:pPr>
                              <w:pStyle w:val="Corpsdetexte"/>
                              <w:spacing w:before="8"/>
                              <w:rPr>
                                <w:sz w:val="23"/>
                              </w:rPr>
                            </w:pPr>
                          </w:p>
                          <w:p w:rsidR="00C502C5" w:rsidRDefault="00C502C5" w:rsidP="00C502C5">
                            <w:pPr>
                              <w:pStyle w:val="Corpsdetexte"/>
                              <w:ind w:left="355"/>
                            </w:pPr>
                            <w:r>
                              <w:t>Lorsque le conducteur d’un camion doit exécuter une manœuvre dans une zone accessible au public, notamment</w:t>
                            </w:r>
                            <w:r>
                              <w:rPr>
                                <w:spacing w:val="-3"/>
                              </w:rPr>
                              <w:t xml:space="preserve"> </w:t>
                            </w:r>
                            <w:r>
                              <w:t>une</w:t>
                            </w:r>
                            <w:r>
                              <w:rPr>
                                <w:spacing w:val="-4"/>
                              </w:rPr>
                              <w:t xml:space="preserve"> </w:t>
                            </w:r>
                            <w:r>
                              <w:t>manœuvre</w:t>
                            </w:r>
                            <w:r>
                              <w:rPr>
                                <w:spacing w:val="-4"/>
                              </w:rPr>
                              <w:t xml:space="preserve"> </w:t>
                            </w:r>
                            <w:r>
                              <w:t>de</w:t>
                            </w:r>
                            <w:r>
                              <w:rPr>
                                <w:spacing w:val="-4"/>
                              </w:rPr>
                              <w:t xml:space="preserve"> </w:t>
                            </w:r>
                            <w:r>
                              <w:t>recul</w:t>
                            </w:r>
                            <w:r>
                              <w:rPr>
                                <w:spacing w:val="-3"/>
                              </w:rPr>
                              <w:t xml:space="preserve"> </w:t>
                            </w:r>
                            <w:r>
                              <w:t>par</w:t>
                            </w:r>
                            <w:r>
                              <w:rPr>
                                <w:spacing w:val="-2"/>
                              </w:rPr>
                              <w:t xml:space="preserve"> </w:t>
                            </w:r>
                            <w:r>
                              <w:t>exemple,</w:t>
                            </w:r>
                            <w:r>
                              <w:rPr>
                                <w:spacing w:val="-3"/>
                              </w:rPr>
                              <w:t xml:space="preserve"> </w:t>
                            </w:r>
                            <w:r>
                              <w:t>une</w:t>
                            </w:r>
                            <w:r>
                              <w:rPr>
                                <w:spacing w:val="-4"/>
                              </w:rPr>
                              <w:t xml:space="preserve"> </w:t>
                            </w:r>
                            <w:r>
                              <w:t>personne</w:t>
                            </w:r>
                            <w:r>
                              <w:rPr>
                                <w:spacing w:val="-4"/>
                              </w:rPr>
                              <w:t xml:space="preserve"> </w:t>
                            </w:r>
                            <w:r>
                              <w:t>minimum</w:t>
                            </w:r>
                            <w:r>
                              <w:rPr>
                                <w:spacing w:val="-3"/>
                              </w:rPr>
                              <w:t xml:space="preserve"> </w:t>
                            </w:r>
                            <w:r>
                              <w:t>de</w:t>
                            </w:r>
                            <w:r>
                              <w:rPr>
                                <w:spacing w:val="-2"/>
                              </w:rPr>
                              <w:t xml:space="preserve"> </w:t>
                            </w:r>
                            <w:r>
                              <w:t>l’entreprise</w:t>
                            </w:r>
                            <w:r>
                              <w:rPr>
                                <w:spacing w:val="-2"/>
                              </w:rPr>
                              <w:t xml:space="preserve"> </w:t>
                            </w:r>
                            <w:r>
                              <w:t>extérieure</w:t>
                            </w:r>
                            <w:r>
                              <w:rPr>
                                <w:spacing w:val="-3"/>
                              </w:rPr>
                              <w:t xml:space="preserve"> </w:t>
                            </w:r>
                            <w:r>
                              <w:t>doit diriger le conducteur, de façon à prévenir tout accident dans la zone où évolue le véhicule. L’aide du service de la surveillance pourra être sollicitée.</w:t>
                            </w:r>
                          </w:p>
                          <w:p w:rsidR="00C502C5" w:rsidRDefault="00C502C5" w:rsidP="00C502C5">
                            <w:pPr>
                              <w:pStyle w:val="Corpsdetexte"/>
                              <w:spacing w:before="9"/>
                              <w:rPr>
                                <w:sz w:val="23"/>
                              </w:rPr>
                            </w:pPr>
                          </w:p>
                          <w:p w:rsidR="00C502C5" w:rsidRDefault="00C502C5" w:rsidP="00C502C5">
                            <w:pPr>
                              <w:pStyle w:val="Corpsdetexte"/>
                              <w:ind w:left="355"/>
                            </w:pPr>
                            <w:r>
                              <w:t>Les</w:t>
                            </w:r>
                            <w:r>
                              <w:rPr>
                                <w:spacing w:val="-4"/>
                              </w:rPr>
                              <w:t xml:space="preserve"> </w:t>
                            </w:r>
                            <w:r>
                              <w:t>véhicules</w:t>
                            </w:r>
                            <w:r>
                              <w:rPr>
                                <w:spacing w:val="-1"/>
                              </w:rPr>
                              <w:t xml:space="preserve"> </w:t>
                            </w:r>
                            <w:r>
                              <w:t>doivent</w:t>
                            </w:r>
                            <w:r>
                              <w:rPr>
                                <w:spacing w:val="-1"/>
                              </w:rPr>
                              <w:t xml:space="preserve"> </w:t>
                            </w:r>
                            <w:r>
                              <w:t>respecter</w:t>
                            </w:r>
                            <w:r>
                              <w:rPr>
                                <w:spacing w:val="-2"/>
                              </w:rPr>
                              <w:t xml:space="preserve"> </w:t>
                            </w:r>
                            <w:r>
                              <w:t>les</w:t>
                            </w:r>
                            <w:r>
                              <w:rPr>
                                <w:spacing w:val="1"/>
                              </w:rPr>
                              <w:t xml:space="preserve"> </w:t>
                            </w:r>
                            <w:r>
                              <w:t>aires</w:t>
                            </w:r>
                            <w:r>
                              <w:rPr>
                                <w:spacing w:val="-1"/>
                              </w:rPr>
                              <w:t xml:space="preserve"> </w:t>
                            </w:r>
                            <w:r>
                              <w:t>de</w:t>
                            </w:r>
                            <w:r>
                              <w:rPr>
                                <w:spacing w:val="-2"/>
                              </w:rPr>
                              <w:t xml:space="preserve"> </w:t>
                            </w:r>
                            <w:r>
                              <w:t>livraison</w:t>
                            </w:r>
                            <w:r>
                              <w:rPr>
                                <w:spacing w:val="-1"/>
                              </w:rPr>
                              <w:t xml:space="preserve"> </w:t>
                            </w:r>
                            <w:r>
                              <w:rPr>
                                <w:spacing w:val="-2"/>
                              </w:rPr>
                              <w:t>délimitées.</w:t>
                            </w:r>
                          </w:p>
                          <w:p w:rsidR="00C502C5" w:rsidRDefault="00C502C5" w:rsidP="00C502C5">
                            <w:pPr>
                              <w:pStyle w:val="Corpsdetexte"/>
                              <w:ind w:left="364" w:right="805" w:hanging="10"/>
                            </w:pPr>
                            <w:r>
                              <w:t>L’arrêt</w:t>
                            </w:r>
                            <w:r>
                              <w:rPr>
                                <w:spacing w:val="-3"/>
                              </w:rPr>
                              <w:t xml:space="preserve"> </w:t>
                            </w:r>
                            <w:r>
                              <w:t>des</w:t>
                            </w:r>
                            <w:r>
                              <w:rPr>
                                <w:spacing w:val="-3"/>
                              </w:rPr>
                              <w:t xml:space="preserve"> </w:t>
                            </w:r>
                            <w:r>
                              <w:t>moteurs</w:t>
                            </w:r>
                            <w:r>
                              <w:rPr>
                                <w:spacing w:val="-3"/>
                              </w:rPr>
                              <w:t xml:space="preserve"> </w:t>
                            </w:r>
                            <w:r>
                              <w:t>pour</w:t>
                            </w:r>
                            <w:r>
                              <w:rPr>
                                <w:spacing w:val="-2"/>
                              </w:rPr>
                              <w:t xml:space="preserve"> </w:t>
                            </w:r>
                            <w:r>
                              <w:t>les</w:t>
                            </w:r>
                            <w:r>
                              <w:rPr>
                                <w:spacing w:val="-3"/>
                              </w:rPr>
                              <w:t xml:space="preserve"> </w:t>
                            </w:r>
                            <w:r>
                              <w:t>véhicules</w:t>
                            </w:r>
                            <w:r>
                              <w:rPr>
                                <w:spacing w:val="-3"/>
                              </w:rPr>
                              <w:t xml:space="preserve"> </w:t>
                            </w:r>
                            <w:r>
                              <w:t>n’ayant</w:t>
                            </w:r>
                            <w:r>
                              <w:rPr>
                                <w:spacing w:val="-3"/>
                              </w:rPr>
                              <w:t xml:space="preserve"> </w:t>
                            </w:r>
                            <w:r>
                              <w:t>pas</w:t>
                            </w:r>
                            <w:r>
                              <w:rPr>
                                <w:spacing w:val="-1"/>
                              </w:rPr>
                              <w:t xml:space="preserve"> </w:t>
                            </w:r>
                            <w:r>
                              <w:t>de</w:t>
                            </w:r>
                            <w:r>
                              <w:rPr>
                                <w:spacing w:val="-4"/>
                              </w:rPr>
                              <w:t xml:space="preserve"> </w:t>
                            </w:r>
                            <w:r>
                              <w:t>centrale</w:t>
                            </w:r>
                            <w:r>
                              <w:rPr>
                                <w:spacing w:val="-4"/>
                              </w:rPr>
                              <w:t xml:space="preserve"> </w:t>
                            </w:r>
                            <w:r>
                              <w:t>de</w:t>
                            </w:r>
                            <w:r>
                              <w:rPr>
                                <w:spacing w:val="-2"/>
                              </w:rPr>
                              <w:t xml:space="preserve"> </w:t>
                            </w:r>
                            <w:r>
                              <w:t>froid</w:t>
                            </w:r>
                            <w:r>
                              <w:rPr>
                                <w:spacing w:val="-3"/>
                              </w:rPr>
                              <w:t xml:space="preserve"> </w:t>
                            </w:r>
                            <w:r>
                              <w:t>est</w:t>
                            </w:r>
                            <w:r>
                              <w:rPr>
                                <w:spacing w:val="-3"/>
                              </w:rPr>
                              <w:t xml:space="preserve"> </w:t>
                            </w:r>
                            <w:r>
                              <w:t>obligatoire,</w:t>
                            </w:r>
                            <w:r>
                              <w:rPr>
                                <w:spacing w:val="-3"/>
                              </w:rPr>
                              <w:t xml:space="preserve"> </w:t>
                            </w:r>
                            <w:r>
                              <w:t>quelque soit le temps d’arrêt imposé pour le déchargement.</w:t>
                            </w:r>
                          </w:p>
                          <w:p w:rsidR="00C502C5" w:rsidRDefault="00C502C5" w:rsidP="00C502C5">
                            <w:pPr>
                              <w:pStyle w:val="Corpsdetexte"/>
                            </w:pPr>
                          </w:p>
                          <w:p w:rsidR="00C502C5" w:rsidRDefault="00C502C5" w:rsidP="00C502C5">
                            <w:pPr>
                              <w:pStyle w:val="Corpsdetexte"/>
                              <w:ind w:left="364"/>
                            </w:pPr>
                            <w:r>
                              <w:rPr>
                                <w:u w:val="single"/>
                              </w:rPr>
                              <w:t>Consignes</w:t>
                            </w:r>
                            <w:r>
                              <w:rPr>
                                <w:spacing w:val="-4"/>
                                <w:u w:val="single"/>
                              </w:rPr>
                              <w:t xml:space="preserve"> </w:t>
                            </w:r>
                            <w:r>
                              <w:rPr>
                                <w:spacing w:val="-2"/>
                                <w:u w:val="single"/>
                              </w:rPr>
                              <w:t>particulières</w:t>
                            </w:r>
                          </w:p>
                          <w:p w:rsidR="00C502C5" w:rsidRDefault="00C502C5" w:rsidP="00C502C5">
                            <w:pPr>
                              <w:pStyle w:val="Corpsdetexte"/>
                            </w:pPr>
                          </w:p>
                          <w:p w:rsidR="00C502C5" w:rsidRDefault="00C502C5" w:rsidP="00C502C5">
                            <w:pPr>
                              <w:pStyle w:val="Corpsdetexte"/>
                              <w:ind w:left="355"/>
                            </w:pPr>
                            <w:r>
                              <w:t>Les</w:t>
                            </w:r>
                            <w:r>
                              <w:rPr>
                                <w:spacing w:val="-4"/>
                              </w:rPr>
                              <w:t xml:space="preserve"> </w:t>
                            </w:r>
                            <w:r>
                              <w:t>véhicules</w:t>
                            </w:r>
                            <w:r>
                              <w:rPr>
                                <w:spacing w:val="-4"/>
                              </w:rPr>
                              <w:t xml:space="preserve"> </w:t>
                            </w:r>
                            <w:r>
                              <w:t>assurant</w:t>
                            </w:r>
                            <w:r>
                              <w:rPr>
                                <w:spacing w:val="-4"/>
                              </w:rPr>
                              <w:t xml:space="preserve"> </w:t>
                            </w:r>
                            <w:r>
                              <w:t>les</w:t>
                            </w:r>
                            <w:r>
                              <w:rPr>
                                <w:spacing w:val="-4"/>
                              </w:rPr>
                              <w:t xml:space="preserve"> </w:t>
                            </w:r>
                            <w:r>
                              <w:t>chargements</w:t>
                            </w:r>
                            <w:r>
                              <w:rPr>
                                <w:spacing w:val="-4"/>
                              </w:rPr>
                              <w:t xml:space="preserve"> </w:t>
                            </w:r>
                            <w:r>
                              <w:t>ou</w:t>
                            </w:r>
                            <w:r>
                              <w:rPr>
                                <w:spacing w:val="-4"/>
                              </w:rPr>
                              <w:t xml:space="preserve"> </w:t>
                            </w:r>
                            <w:r>
                              <w:t>déchargements</w:t>
                            </w:r>
                            <w:r>
                              <w:rPr>
                                <w:spacing w:val="-4"/>
                              </w:rPr>
                              <w:t xml:space="preserve"> </w:t>
                            </w:r>
                            <w:r>
                              <w:t>doivent</w:t>
                            </w:r>
                            <w:r>
                              <w:rPr>
                                <w:spacing w:val="-4"/>
                              </w:rPr>
                              <w:t xml:space="preserve"> </w:t>
                            </w:r>
                            <w:r>
                              <w:t>impérativement</w:t>
                            </w:r>
                            <w:r>
                              <w:rPr>
                                <w:spacing w:val="-4"/>
                              </w:rPr>
                              <w:t xml:space="preserve"> </w:t>
                            </w:r>
                            <w:r>
                              <w:t>respecter</w:t>
                            </w:r>
                            <w:r>
                              <w:rPr>
                                <w:spacing w:val="-5"/>
                              </w:rPr>
                              <w:t xml:space="preserve"> </w:t>
                            </w:r>
                            <w:r>
                              <w:t>le</w:t>
                            </w:r>
                            <w:r>
                              <w:rPr>
                                <w:spacing w:val="-5"/>
                              </w:rPr>
                              <w:t xml:space="preserve"> </w:t>
                            </w:r>
                            <w:r>
                              <w:t>sens</w:t>
                            </w:r>
                            <w:r>
                              <w:rPr>
                                <w:spacing w:val="-2"/>
                              </w:rPr>
                              <w:t xml:space="preserve"> </w:t>
                            </w:r>
                            <w:r>
                              <w:t>de circulation et le circuit du plan joint en annexe et se conformer aux</w:t>
                            </w:r>
                          </w:p>
                          <w:p w:rsidR="00C502C5" w:rsidRDefault="00C502C5" w:rsidP="00C502C5">
                            <w:pPr>
                              <w:pStyle w:val="Corpsdetexte"/>
                              <w:ind w:left="364"/>
                            </w:pPr>
                            <w:r>
                              <w:t>prescriptions</w:t>
                            </w:r>
                            <w:r>
                              <w:rPr>
                                <w:spacing w:val="-3"/>
                              </w:rPr>
                              <w:t xml:space="preserve"> </w:t>
                            </w:r>
                            <w:r>
                              <w:t>du</w:t>
                            </w:r>
                            <w:r>
                              <w:rPr>
                                <w:spacing w:val="-1"/>
                              </w:rPr>
                              <w:t xml:space="preserve"> </w:t>
                            </w:r>
                            <w:r>
                              <w:t>chef de</w:t>
                            </w:r>
                            <w:r>
                              <w:rPr>
                                <w:spacing w:val="-2"/>
                              </w:rPr>
                              <w:t xml:space="preserve"> </w:t>
                            </w:r>
                            <w:r>
                              <w:t>projet de</w:t>
                            </w:r>
                            <w:r>
                              <w:rPr>
                                <w:spacing w:val="-2"/>
                              </w:rPr>
                              <w:t xml:space="preserve"> </w:t>
                            </w:r>
                            <w:r>
                              <w:t>la</w:t>
                            </w:r>
                            <w:r>
                              <w:rPr>
                                <w:spacing w:val="-2"/>
                              </w:rPr>
                              <w:t xml:space="preserve"> </w:t>
                            </w:r>
                            <w:r>
                              <w:t>sous-direction</w:t>
                            </w:r>
                            <w:r>
                              <w:rPr>
                                <w:spacing w:val="-1"/>
                              </w:rPr>
                              <w:t xml:space="preserve"> </w:t>
                            </w:r>
                            <w:r>
                              <w:t xml:space="preserve">des </w:t>
                            </w:r>
                            <w:r>
                              <w:rPr>
                                <w:spacing w:val="-2"/>
                              </w:rPr>
                              <w:t>Jardins.</w:t>
                            </w:r>
                          </w:p>
                        </w:txbxContent>
                      </wps:txbx>
                      <wps:bodyPr wrap="square" lIns="0" tIns="0" rIns="0" bIns="0" rtlCol="0">
                        <a:noAutofit/>
                      </wps:bodyPr>
                    </wps:wsp>
                  </a:graphicData>
                </a:graphic>
              </wp:inline>
            </w:drawing>
          </mc:Choice>
          <mc:Fallback>
            <w:pict>
              <v:shape w14:anchorId="38817DDC" id="Textbox 524" o:spid="_x0000_s1077" type="#_x0000_t202" style="width:525.6pt;height:44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PYk2wEAAK4DAAAOAAAAZHJzL2Uyb0RvYy54bWysU8Fu2zAMvQ/YPwi6L3aCJe2MOMXWoMOA&#10;YhvQ9gNkWY6FyaImKrHz96NkOw22WzEfZFl8euR7pLd3Q2fYSXnUYEu+XOScKSuh1vZQ8pfnhw+3&#10;nGEQthYGrCr5WSG/271/t+1doVbQgqmVZ0RisehdydsQXJFlKFvVCVyAU5aCDfhOBPr0h6z2oif2&#10;zmSrPN9kPfjaeZAKkU73Y5DvEn/TKBl+NA2qwEzJqbaQVp/WKq7ZbiuKgxeu1XIqQ7yhik5oS0kv&#10;VHsRBDt6/Q9Vp6UHhCYsJHQZNI2WKmkgNcv8LzVPrXAqaSFz0F1swv9HK7+ffnqm65KvVx85s6Kj&#10;Jj2rIVQwsHhEBvUOC8I9OUKG4QsM1OgkFt0jyF9IkOwKM15AQkdDhsZ38U1SGV2kHpwvvlMaJulw&#10;s7lZL1cUkhRbb26Wy9t1TJy9Xncew1cFHYubkntqbCpBnB4xjNAZErMZy3rizT9txkLB6PpBGxNj&#10;6A/VvfHsJOJMpGdKhtewSLcX2I64FJpgxk6CR41RehiqYXRxNqyC+kx+9TRaJcffR+EVZ+abpd7F&#10;OZw3ft5U88YHcw9pWmOxFj4fAzQ6aYyZRt6pABqK5NI0wHHqrr8T6vU32/0BAAD//wMAUEsDBBQA&#10;BgAIAAAAIQBQGz9V3AAAAAYBAAAPAAAAZHJzL2Rvd25yZXYueG1sTI/BTsMwEETvSPyDtUjcqJMC&#10;oaRxKhSpXDgg2n6AGy9J1Hht4m2a/j0uF3pZaTSjmbfFarK9GHEInSMF6SwBgVQ701GjYLddPyxA&#10;BNZkdO8IFZwxwKq8vSl0btyJvnDccCNiCYVcK2iZfS5lqFu0OsycR4retxus5iiHRppBn2K57eU8&#10;STJpdUdxodUeqxbrw+ZoFbx/bpl/0t0ThY9x/VJlPjtXXqn7u+ltCYJx4v8wXPAjOpSRae+OZILo&#10;FcRH+O9evOQ5nYPYK1i8PqYgy0Je45e/AAAA//8DAFBLAQItABQABgAIAAAAIQC2gziS/gAAAOEB&#10;AAATAAAAAAAAAAAAAAAAAAAAAABbQ29udGVudF9UeXBlc10ueG1sUEsBAi0AFAAGAAgAAAAhADj9&#10;If/WAAAAlAEAAAsAAAAAAAAAAAAAAAAALwEAAF9yZWxzLy5yZWxzUEsBAi0AFAAGAAgAAAAhAIEY&#10;9iTbAQAArgMAAA4AAAAAAAAAAAAAAAAALgIAAGRycy9lMm9Eb2MueG1sUEsBAi0AFAAGAAgAAAAh&#10;AFAbP1XcAAAABgEAAA8AAAAAAAAAAAAAAAAANQQAAGRycy9kb3ducmV2LnhtbFBLBQYAAAAABAAE&#10;APMAAAA+BQAAAAA=&#10;" filled="f" strokeweight=".48pt">
                <v:path arrowok="t"/>
                <v:textbox inset="0,0,0,0">
                  <w:txbxContent>
                    <w:p w:rsidR="00C502C5" w:rsidRDefault="00C502C5" w:rsidP="00C502C5">
                      <w:pPr>
                        <w:pStyle w:val="Corpsdetexte"/>
                        <w:ind w:left="355"/>
                      </w:pPr>
                      <w:r>
                        <w:t>Les</w:t>
                      </w:r>
                      <w:r>
                        <w:rPr>
                          <w:spacing w:val="-3"/>
                        </w:rPr>
                        <w:t xml:space="preserve"> </w:t>
                      </w:r>
                      <w:r>
                        <w:t>véhicules</w:t>
                      </w:r>
                      <w:r>
                        <w:rPr>
                          <w:spacing w:val="-3"/>
                        </w:rPr>
                        <w:t xml:space="preserve"> </w:t>
                      </w:r>
                      <w:r>
                        <w:t>doivent</w:t>
                      </w:r>
                      <w:r>
                        <w:rPr>
                          <w:spacing w:val="-3"/>
                        </w:rPr>
                        <w:t xml:space="preserve"> </w:t>
                      </w:r>
                      <w:r>
                        <w:t>rouler</w:t>
                      </w:r>
                      <w:r>
                        <w:rPr>
                          <w:spacing w:val="-4"/>
                        </w:rPr>
                        <w:t xml:space="preserve"> </w:t>
                      </w:r>
                      <w:r>
                        <w:t>au</w:t>
                      </w:r>
                      <w:r>
                        <w:rPr>
                          <w:spacing w:val="-3"/>
                        </w:rPr>
                        <w:t xml:space="preserve"> </w:t>
                      </w:r>
                      <w:r>
                        <w:t>pas,</w:t>
                      </w:r>
                      <w:r>
                        <w:rPr>
                          <w:spacing w:val="-3"/>
                        </w:rPr>
                        <w:t xml:space="preserve"> </w:t>
                      </w:r>
                      <w:r>
                        <w:t>feux</w:t>
                      </w:r>
                      <w:r>
                        <w:rPr>
                          <w:spacing w:val="-1"/>
                        </w:rPr>
                        <w:t xml:space="preserve"> </w:t>
                      </w:r>
                      <w:r>
                        <w:t>de</w:t>
                      </w:r>
                      <w:r>
                        <w:rPr>
                          <w:spacing w:val="-4"/>
                        </w:rPr>
                        <w:t xml:space="preserve"> </w:t>
                      </w:r>
                      <w:r>
                        <w:t>détresse</w:t>
                      </w:r>
                      <w:r>
                        <w:rPr>
                          <w:spacing w:val="-4"/>
                        </w:rPr>
                        <w:t xml:space="preserve"> </w:t>
                      </w:r>
                      <w:r>
                        <w:t>allumés</w:t>
                      </w:r>
                      <w:r>
                        <w:rPr>
                          <w:spacing w:val="-3"/>
                        </w:rPr>
                        <w:t xml:space="preserve"> </w:t>
                      </w:r>
                      <w:r>
                        <w:t>en</w:t>
                      </w:r>
                      <w:r>
                        <w:rPr>
                          <w:spacing w:val="-3"/>
                        </w:rPr>
                        <w:t xml:space="preserve"> </w:t>
                      </w:r>
                      <w:r>
                        <w:t>respectant</w:t>
                      </w:r>
                      <w:r>
                        <w:rPr>
                          <w:spacing w:val="-1"/>
                        </w:rPr>
                        <w:t xml:space="preserve"> </w:t>
                      </w:r>
                      <w:r>
                        <w:t>le</w:t>
                      </w:r>
                      <w:r>
                        <w:rPr>
                          <w:spacing w:val="-4"/>
                        </w:rPr>
                        <w:t xml:space="preserve"> </w:t>
                      </w:r>
                      <w:r>
                        <w:t>plan</w:t>
                      </w:r>
                      <w:r>
                        <w:rPr>
                          <w:spacing w:val="-3"/>
                        </w:rPr>
                        <w:t xml:space="preserve"> </w:t>
                      </w:r>
                      <w:r>
                        <w:t>de</w:t>
                      </w:r>
                      <w:r>
                        <w:rPr>
                          <w:spacing w:val="-4"/>
                        </w:rPr>
                        <w:t xml:space="preserve"> </w:t>
                      </w:r>
                      <w:r>
                        <w:t>circulation</w:t>
                      </w:r>
                      <w:r>
                        <w:rPr>
                          <w:spacing w:val="-3"/>
                        </w:rPr>
                        <w:t xml:space="preserve"> </w:t>
                      </w:r>
                      <w:r>
                        <w:t>validé par le musée du Louvre. Il est rappelé que les piétons sont prioritaires.</w:t>
                      </w:r>
                    </w:p>
                    <w:p w:rsidR="00C502C5" w:rsidRDefault="00C502C5" w:rsidP="00C502C5">
                      <w:pPr>
                        <w:pStyle w:val="Corpsdetexte"/>
                        <w:spacing w:before="8"/>
                        <w:rPr>
                          <w:sz w:val="23"/>
                        </w:rPr>
                      </w:pPr>
                    </w:p>
                    <w:p w:rsidR="00C502C5" w:rsidRDefault="00C502C5" w:rsidP="00C502C5">
                      <w:pPr>
                        <w:pStyle w:val="Corpsdetexte"/>
                        <w:ind w:left="355"/>
                      </w:pPr>
                      <w:r>
                        <w:t>Lorsque le conducteur d’un camion doit exécuter une manœuvre dans une zone accessible au public, notamment</w:t>
                      </w:r>
                      <w:r>
                        <w:rPr>
                          <w:spacing w:val="-3"/>
                        </w:rPr>
                        <w:t xml:space="preserve"> </w:t>
                      </w:r>
                      <w:r>
                        <w:t>une</w:t>
                      </w:r>
                      <w:r>
                        <w:rPr>
                          <w:spacing w:val="-4"/>
                        </w:rPr>
                        <w:t xml:space="preserve"> </w:t>
                      </w:r>
                      <w:r>
                        <w:t>manœuvre</w:t>
                      </w:r>
                      <w:r>
                        <w:rPr>
                          <w:spacing w:val="-4"/>
                        </w:rPr>
                        <w:t xml:space="preserve"> </w:t>
                      </w:r>
                      <w:r>
                        <w:t>de</w:t>
                      </w:r>
                      <w:r>
                        <w:rPr>
                          <w:spacing w:val="-4"/>
                        </w:rPr>
                        <w:t xml:space="preserve"> </w:t>
                      </w:r>
                      <w:r>
                        <w:t>recul</w:t>
                      </w:r>
                      <w:r>
                        <w:rPr>
                          <w:spacing w:val="-3"/>
                        </w:rPr>
                        <w:t xml:space="preserve"> </w:t>
                      </w:r>
                      <w:r>
                        <w:t>par</w:t>
                      </w:r>
                      <w:r>
                        <w:rPr>
                          <w:spacing w:val="-2"/>
                        </w:rPr>
                        <w:t xml:space="preserve"> </w:t>
                      </w:r>
                      <w:r>
                        <w:t>exemple,</w:t>
                      </w:r>
                      <w:r>
                        <w:rPr>
                          <w:spacing w:val="-3"/>
                        </w:rPr>
                        <w:t xml:space="preserve"> </w:t>
                      </w:r>
                      <w:r>
                        <w:t>une</w:t>
                      </w:r>
                      <w:r>
                        <w:rPr>
                          <w:spacing w:val="-4"/>
                        </w:rPr>
                        <w:t xml:space="preserve"> </w:t>
                      </w:r>
                      <w:r>
                        <w:t>personne</w:t>
                      </w:r>
                      <w:r>
                        <w:rPr>
                          <w:spacing w:val="-4"/>
                        </w:rPr>
                        <w:t xml:space="preserve"> </w:t>
                      </w:r>
                      <w:r>
                        <w:t>minimum</w:t>
                      </w:r>
                      <w:r>
                        <w:rPr>
                          <w:spacing w:val="-3"/>
                        </w:rPr>
                        <w:t xml:space="preserve"> </w:t>
                      </w:r>
                      <w:r>
                        <w:t>de</w:t>
                      </w:r>
                      <w:r>
                        <w:rPr>
                          <w:spacing w:val="-2"/>
                        </w:rPr>
                        <w:t xml:space="preserve"> </w:t>
                      </w:r>
                      <w:r>
                        <w:t>l’entreprise</w:t>
                      </w:r>
                      <w:r>
                        <w:rPr>
                          <w:spacing w:val="-2"/>
                        </w:rPr>
                        <w:t xml:space="preserve"> </w:t>
                      </w:r>
                      <w:r>
                        <w:t>extérieure</w:t>
                      </w:r>
                      <w:r>
                        <w:rPr>
                          <w:spacing w:val="-3"/>
                        </w:rPr>
                        <w:t xml:space="preserve"> </w:t>
                      </w:r>
                      <w:r>
                        <w:t>doit diriger le conducteur, de façon à prévenir tout accident dans la zone où évolue le véhicule. L’aide du service de la surveillance pourra être sollicitée.</w:t>
                      </w:r>
                    </w:p>
                    <w:p w:rsidR="00C502C5" w:rsidRDefault="00C502C5" w:rsidP="00C502C5">
                      <w:pPr>
                        <w:pStyle w:val="Corpsdetexte"/>
                        <w:spacing w:before="9"/>
                        <w:rPr>
                          <w:sz w:val="23"/>
                        </w:rPr>
                      </w:pPr>
                    </w:p>
                    <w:p w:rsidR="00C502C5" w:rsidRDefault="00C502C5" w:rsidP="00C502C5">
                      <w:pPr>
                        <w:pStyle w:val="Corpsdetexte"/>
                        <w:ind w:left="355"/>
                      </w:pPr>
                      <w:r>
                        <w:t>Les</w:t>
                      </w:r>
                      <w:r>
                        <w:rPr>
                          <w:spacing w:val="-4"/>
                        </w:rPr>
                        <w:t xml:space="preserve"> </w:t>
                      </w:r>
                      <w:r>
                        <w:t>véhicules</w:t>
                      </w:r>
                      <w:r>
                        <w:rPr>
                          <w:spacing w:val="-1"/>
                        </w:rPr>
                        <w:t xml:space="preserve"> </w:t>
                      </w:r>
                      <w:r>
                        <w:t>doivent</w:t>
                      </w:r>
                      <w:r>
                        <w:rPr>
                          <w:spacing w:val="-1"/>
                        </w:rPr>
                        <w:t xml:space="preserve"> </w:t>
                      </w:r>
                      <w:r>
                        <w:t>respecter</w:t>
                      </w:r>
                      <w:r>
                        <w:rPr>
                          <w:spacing w:val="-2"/>
                        </w:rPr>
                        <w:t xml:space="preserve"> </w:t>
                      </w:r>
                      <w:r>
                        <w:t>les</w:t>
                      </w:r>
                      <w:r>
                        <w:rPr>
                          <w:spacing w:val="1"/>
                        </w:rPr>
                        <w:t xml:space="preserve"> </w:t>
                      </w:r>
                      <w:r>
                        <w:t>aires</w:t>
                      </w:r>
                      <w:r>
                        <w:rPr>
                          <w:spacing w:val="-1"/>
                        </w:rPr>
                        <w:t xml:space="preserve"> </w:t>
                      </w:r>
                      <w:r>
                        <w:t>de</w:t>
                      </w:r>
                      <w:r>
                        <w:rPr>
                          <w:spacing w:val="-2"/>
                        </w:rPr>
                        <w:t xml:space="preserve"> </w:t>
                      </w:r>
                      <w:r>
                        <w:t>livraison</w:t>
                      </w:r>
                      <w:r>
                        <w:rPr>
                          <w:spacing w:val="-1"/>
                        </w:rPr>
                        <w:t xml:space="preserve"> </w:t>
                      </w:r>
                      <w:r>
                        <w:rPr>
                          <w:spacing w:val="-2"/>
                        </w:rPr>
                        <w:t>délimitées.</w:t>
                      </w:r>
                    </w:p>
                    <w:p w:rsidR="00C502C5" w:rsidRDefault="00C502C5" w:rsidP="00C502C5">
                      <w:pPr>
                        <w:pStyle w:val="Corpsdetexte"/>
                        <w:ind w:left="364" w:right="805" w:hanging="10"/>
                      </w:pPr>
                      <w:r>
                        <w:t>L’arrêt</w:t>
                      </w:r>
                      <w:r>
                        <w:rPr>
                          <w:spacing w:val="-3"/>
                        </w:rPr>
                        <w:t xml:space="preserve"> </w:t>
                      </w:r>
                      <w:r>
                        <w:t>des</w:t>
                      </w:r>
                      <w:r>
                        <w:rPr>
                          <w:spacing w:val="-3"/>
                        </w:rPr>
                        <w:t xml:space="preserve"> </w:t>
                      </w:r>
                      <w:r>
                        <w:t>moteurs</w:t>
                      </w:r>
                      <w:r>
                        <w:rPr>
                          <w:spacing w:val="-3"/>
                        </w:rPr>
                        <w:t xml:space="preserve"> </w:t>
                      </w:r>
                      <w:r>
                        <w:t>pour</w:t>
                      </w:r>
                      <w:r>
                        <w:rPr>
                          <w:spacing w:val="-2"/>
                        </w:rPr>
                        <w:t xml:space="preserve"> </w:t>
                      </w:r>
                      <w:r>
                        <w:t>les</w:t>
                      </w:r>
                      <w:r>
                        <w:rPr>
                          <w:spacing w:val="-3"/>
                        </w:rPr>
                        <w:t xml:space="preserve"> </w:t>
                      </w:r>
                      <w:r>
                        <w:t>véhicules</w:t>
                      </w:r>
                      <w:r>
                        <w:rPr>
                          <w:spacing w:val="-3"/>
                        </w:rPr>
                        <w:t xml:space="preserve"> </w:t>
                      </w:r>
                      <w:r>
                        <w:t>n’ayant</w:t>
                      </w:r>
                      <w:r>
                        <w:rPr>
                          <w:spacing w:val="-3"/>
                        </w:rPr>
                        <w:t xml:space="preserve"> </w:t>
                      </w:r>
                      <w:r>
                        <w:t>pas</w:t>
                      </w:r>
                      <w:r>
                        <w:rPr>
                          <w:spacing w:val="-1"/>
                        </w:rPr>
                        <w:t xml:space="preserve"> </w:t>
                      </w:r>
                      <w:r>
                        <w:t>de</w:t>
                      </w:r>
                      <w:r>
                        <w:rPr>
                          <w:spacing w:val="-4"/>
                        </w:rPr>
                        <w:t xml:space="preserve"> </w:t>
                      </w:r>
                      <w:r>
                        <w:t>centrale</w:t>
                      </w:r>
                      <w:r>
                        <w:rPr>
                          <w:spacing w:val="-4"/>
                        </w:rPr>
                        <w:t xml:space="preserve"> </w:t>
                      </w:r>
                      <w:r>
                        <w:t>de</w:t>
                      </w:r>
                      <w:r>
                        <w:rPr>
                          <w:spacing w:val="-2"/>
                        </w:rPr>
                        <w:t xml:space="preserve"> </w:t>
                      </w:r>
                      <w:r>
                        <w:t>froid</w:t>
                      </w:r>
                      <w:r>
                        <w:rPr>
                          <w:spacing w:val="-3"/>
                        </w:rPr>
                        <w:t xml:space="preserve"> </w:t>
                      </w:r>
                      <w:r>
                        <w:t>est</w:t>
                      </w:r>
                      <w:r>
                        <w:rPr>
                          <w:spacing w:val="-3"/>
                        </w:rPr>
                        <w:t xml:space="preserve"> </w:t>
                      </w:r>
                      <w:r>
                        <w:t>obligatoire,</w:t>
                      </w:r>
                      <w:r>
                        <w:rPr>
                          <w:spacing w:val="-3"/>
                        </w:rPr>
                        <w:t xml:space="preserve"> </w:t>
                      </w:r>
                      <w:r>
                        <w:t>quelque soit le temps d’arrêt imposé pour le déchargement.</w:t>
                      </w:r>
                    </w:p>
                    <w:p w:rsidR="00C502C5" w:rsidRDefault="00C502C5" w:rsidP="00C502C5">
                      <w:pPr>
                        <w:pStyle w:val="Corpsdetexte"/>
                      </w:pPr>
                    </w:p>
                    <w:p w:rsidR="00C502C5" w:rsidRDefault="00C502C5" w:rsidP="00C502C5">
                      <w:pPr>
                        <w:pStyle w:val="Corpsdetexte"/>
                        <w:ind w:left="364"/>
                      </w:pPr>
                      <w:r>
                        <w:rPr>
                          <w:u w:val="single"/>
                        </w:rPr>
                        <w:t>Consignes</w:t>
                      </w:r>
                      <w:r>
                        <w:rPr>
                          <w:spacing w:val="-4"/>
                          <w:u w:val="single"/>
                        </w:rPr>
                        <w:t xml:space="preserve"> </w:t>
                      </w:r>
                      <w:r>
                        <w:rPr>
                          <w:spacing w:val="-2"/>
                          <w:u w:val="single"/>
                        </w:rPr>
                        <w:t>particulières</w:t>
                      </w:r>
                    </w:p>
                    <w:p w:rsidR="00C502C5" w:rsidRDefault="00C502C5" w:rsidP="00C502C5">
                      <w:pPr>
                        <w:pStyle w:val="Corpsdetexte"/>
                      </w:pPr>
                    </w:p>
                    <w:p w:rsidR="00C502C5" w:rsidRDefault="00C502C5" w:rsidP="00C502C5">
                      <w:pPr>
                        <w:pStyle w:val="Corpsdetexte"/>
                        <w:ind w:left="355"/>
                      </w:pPr>
                      <w:r>
                        <w:t>Les</w:t>
                      </w:r>
                      <w:r>
                        <w:rPr>
                          <w:spacing w:val="-4"/>
                        </w:rPr>
                        <w:t xml:space="preserve"> </w:t>
                      </w:r>
                      <w:r>
                        <w:t>véhicules</w:t>
                      </w:r>
                      <w:r>
                        <w:rPr>
                          <w:spacing w:val="-4"/>
                        </w:rPr>
                        <w:t xml:space="preserve"> </w:t>
                      </w:r>
                      <w:r>
                        <w:t>assurant</w:t>
                      </w:r>
                      <w:r>
                        <w:rPr>
                          <w:spacing w:val="-4"/>
                        </w:rPr>
                        <w:t xml:space="preserve"> </w:t>
                      </w:r>
                      <w:r>
                        <w:t>les</w:t>
                      </w:r>
                      <w:r>
                        <w:rPr>
                          <w:spacing w:val="-4"/>
                        </w:rPr>
                        <w:t xml:space="preserve"> </w:t>
                      </w:r>
                      <w:r>
                        <w:t>chargements</w:t>
                      </w:r>
                      <w:r>
                        <w:rPr>
                          <w:spacing w:val="-4"/>
                        </w:rPr>
                        <w:t xml:space="preserve"> </w:t>
                      </w:r>
                      <w:r>
                        <w:t>ou</w:t>
                      </w:r>
                      <w:r>
                        <w:rPr>
                          <w:spacing w:val="-4"/>
                        </w:rPr>
                        <w:t xml:space="preserve"> </w:t>
                      </w:r>
                      <w:r>
                        <w:t>déchargements</w:t>
                      </w:r>
                      <w:r>
                        <w:rPr>
                          <w:spacing w:val="-4"/>
                        </w:rPr>
                        <w:t xml:space="preserve"> </w:t>
                      </w:r>
                      <w:r>
                        <w:t>doivent</w:t>
                      </w:r>
                      <w:r>
                        <w:rPr>
                          <w:spacing w:val="-4"/>
                        </w:rPr>
                        <w:t xml:space="preserve"> </w:t>
                      </w:r>
                      <w:r>
                        <w:t>impérativement</w:t>
                      </w:r>
                      <w:r>
                        <w:rPr>
                          <w:spacing w:val="-4"/>
                        </w:rPr>
                        <w:t xml:space="preserve"> </w:t>
                      </w:r>
                      <w:r>
                        <w:t>respecter</w:t>
                      </w:r>
                      <w:r>
                        <w:rPr>
                          <w:spacing w:val="-5"/>
                        </w:rPr>
                        <w:t xml:space="preserve"> </w:t>
                      </w:r>
                      <w:r>
                        <w:t>le</w:t>
                      </w:r>
                      <w:r>
                        <w:rPr>
                          <w:spacing w:val="-5"/>
                        </w:rPr>
                        <w:t xml:space="preserve"> </w:t>
                      </w:r>
                      <w:r>
                        <w:t>sens</w:t>
                      </w:r>
                      <w:r>
                        <w:rPr>
                          <w:spacing w:val="-2"/>
                        </w:rPr>
                        <w:t xml:space="preserve"> </w:t>
                      </w:r>
                      <w:r>
                        <w:t>de circulation et le circuit du plan joint en annexe et se conformer aux</w:t>
                      </w:r>
                    </w:p>
                    <w:p w:rsidR="00C502C5" w:rsidRDefault="00C502C5" w:rsidP="00C502C5">
                      <w:pPr>
                        <w:pStyle w:val="Corpsdetexte"/>
                        <w:ind w:left="364"/>
                      </w:pPr>
                      <w:r>
                        <w:t>prescriptions</w:t>
                      </w:r>
                      <w:r>
                        <w:rPr>
                          <w:spacing w:val="-3"/>
                        </w:rPr>
                        <w:t xml:space="preserve"> </w:t>
                      </w:r>
                      <w:r>
                        <w:t>du</w:t>
                      </w:r>
                      <w:r>
                        <w:rPr>
                          <w:spacing w:val="-1"/>
                        </w:rPr>
                        <w:t xml:space="preserve"> </w:t>
                      </w:r>
                      <w:r>
                        <w:t>chef de</w:t>
                      </w:r>
                      <w:r>
                        <w:rPr>
                          <w:spacing w:val="-2"/>
                        </w:rPr>
                        <w:t xml:space="preserve"> </w:t>
                      </w:r>
                      <w:r>
                        <w:t>projet de</w:t>
                      </w:r>
                      <w:r>
                        <w:rPr>
                          <w:spacing w:val="-2"/>
                        </w:rPr>
                        <w:t xml:space="preserve"> </w:t>
                      </w:r>
                      <w:r>
                        <w:t>la</w:t>
                      </w:r>
                      <w:r>
                        <w:rPr>
                          <w:spacing w:val="-2"/>
                        </w:rPr>
                        <w:t xml:space="preserve"> </w:t>
                      </w:r>
                      <w:r>
                        <w:t>sous-direction</w:t>
                      </w:r>
                      <w:r>
                        <w:rPr>
                          <w:spacing w:val="-1"/>
                        </w:rPr>
                        <w:t xml:space="preserve"> </w:t>
                      </w:r>
                      <w:r>
                        <w:t xml:space="preserve">des </w:t>
                      </w:r>
                      <w:r>
                        <w:rPr>
                          <w:spacing w:val="-2"/>
                        </w:rPr>
                        <w:t>Jardins.</w:t>
                      </w:r>
                    </w:p>
                  </w:txbxContent>
                </v:textbox>
                <w10:anchorlock/>
              </v:shape>
            </w:pict>
          </mc:Fallback>
        </mc:AlternateContent>
      </w:r>
    </w:p>
    <w:p w:rsidR="00C502C5" w:rsidRPr="00C502C5" w:rsidRDefault="00C502C5" w:rsidP="00C502C5">
      <w:pPr>
        <w:rPr>
          <w:sz w:val="20"/>
        </w:rPr>
        <w:sectPr w:rsidR="00C502C5" w:rsidRPr="00C502C5">
          <w:pgSz w:w="11910" w:h="16840"/>
          <w:pgMar w:top="1000" w:right="460" w:bottom="940" w:left="600" w:header="0" w:footer="746" w:gutter="0"/>
          <w:cols w:space="720"/>
        </w:sectPr>
      </w:pPr>
    </w:p>
    <w:p w:rsidR="00C502C5" w:rsidRPr="00C502C5" w:rsidRDefault="00C502C5" w:rsidP="00C502C5">
      <w:pPr>
        <w:ind w:left="112"/>
        <w:rPr>
          <w:sz w:val="20"/>
          <w:szCs w:val="24"/>
        </w:rPr>
      </w:pPr>
      <w:r w:rsidRPr="00C502C5">
        <w:rPr>
          <w:noProof/>
          <w:sz w:val="20"/>
          <w:szCs w:val="24"/>
          <w:lang w:eastAsia="fr-FR"/>
        </w:rPr>
        <w:lastRenderedPageBreak/>
        <mc:AlternateContent>
          <mc:Choice Requires="wps">
            <w:drawing>
              <wp:inline distT="0" distB="0" distL="0" distR="0" wp14:anchorId="7FF1B1B8" wp14:editId="763BD0E8">
                <wp:extent cx="6675120" cy="5671185"/>
                <wp:effectExtent l="9525" t="0" r="1904" b="5714"/>
                <wp:docPr id="525" name="Textbox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671185"/>
                        </a:xfrm>
                        <a:prstGeom prst="rect">
                          <a:avLst/>
                        </a:prstGeom>
                        <a:ln w="6096">
                          <a:solidFill>
                            <a:srgbClr val="000000"/>
                          </a:solidFill>
                          <a:prstDash val="solid"/>
                        </a:ln>
                      </wps:spPr>
                      <wps:txbx>
                        <w:txbxContent>
                          <w:p w:rsidR="00C502C5" w:rsidRDefault="00C502C5" w:rsidP="00C502C5">
                            <w:pPr>
                              <w:pStyle w:val="Corpsdetexte"/>
                              <w:rPr>
                                <w:i/>
                                <w:sz w:val="26"/>
                              </w:rPr>
                            </w:pPr>
                          </w:p>
                          <w:p w:rsidR="00C502C5" w:rsidRDefault="00C502C5" w:rsidP="00C502C5">
                            <w:pPr>
                              <w:pStyle w:val="Corpsdetexte"/>
                              <w:spacing w:before="8"/>
                              <w:rPr>
                                <w:i/>
                                <w:sz w:val="21"/>
                              </w:rPr>
                            </w:pPr>
                          </w:p>
                          <w:p w:rsidR="00C502C5" w:rsidRDefault="00C502C5" w:rsidP="00C502C5">
                            <w:pPr>
                              <w:pStyle w:val="Corpsdetexte"/>
                              <w:ind w:left="355"/>
                            </w:pPr>
                            <w:r>
                              <w:rPr>
                                <w:u w:val="single"/>
                              </w:rPr>
                              <w:t>Procédures</w:t>
                            </w:r>
                            <w:r>
                              <w:rPr>
                                <w:spacing w:val="-2"/>
                                <w:u w:val="single"/>
                              </w:rPr>
                              <w:t xml:space="preserve"> </w:t>
                            </w:r>
                            <w:r>
                              <w:rPr>
                                <w:u w:val="single"/>
                              </w:rPr>
                              <w:t>d’alerte</w:t>
                            </w:r>
                            <w:r>
                              <w:rPr>
                                <w:spacing w:val="-2"/>
                                <w:u w:val="single"/>
                              </w:rPr>
                              <w:t xml:space="preserve"> </w:t>
                            </w:r>
                            <w:r>
                              <w:rPr>
                                <w:u w:val="single"/>
                              </w:rPr>
                              <w:t>en</w:t>
                            </w:r>
                            <w:r>
                              <w:rPr>
                                <w:spacing w:val="-1"/>
                                <w:u w:val="single"/>
                              </w:rPr>
                              <w:t xml:space="preserve"> </w:t>
                            </w:r>
                            <w:r>
                              <w:rPr>
                                <w:u w:val="single"/>
                              </w:rPr>
                              <w:t>cas</w:t>
                            </w:r>
                            <w:r>
                              <w:rPr>
                                <w:spacing w:val="-2"/>
                                <w:u w:val="single"/>
                              </w:rPr>
                              <w:t xml:space="preserve"> </w:t>
                            </w:r>
                            <w:r>
                              <w:rPr>
                                <w:u w:val="single"/>
                              </w:rPr>
                              <w:t>d’accident</w:t>
                            </w:r>
                            <w:r>
                              <w:rPr>
                                <w:spacing w:val="-1"/>
                                <w:u w:val="single"/>
                              </w:rPr>
                              <w:t xml:space="preserve"> </w:t>
                            </w:r>
                            <w:r>
                              <w:rPr>
                                <w:u w:val="single"/>
                              </w:rPr>
                              <w:t>avec</w:t>
                            </w:r>
                            <w:r>
                              <w:rPr>
                                <w:spacing w:val="-2"/>
                                <w:u w:val="single"/>
                              </w:rPr>
                              <w:t xml:space="preserve"> victimes</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ind w:left="355"/>
                            </w:pPr>
                            <w:r>
                              <w:t>En</w:t>
                            </w:r>
                            <w:r>
                              <w:rPr>
                                <w:spacing w:val="-3"/>
                              </w:rPr>
                              <w:t xml:space="preserve"> </w:t>
                            </w:r>
                            <w:r>
                              <w:t>cas</w:t>
                            </w:r>
                            <w:r>
                              <w:rPr>
                                <w:spacing w:val="-3"/>
                              </w:rPr>
                              <w:t xml:space="preserve"> </w:t>
                            </w:r>
                            <w:r>
                              <w:t>d’accident</w:t>
                            </w:r>
                            <w:r>
                              <w:rPr>
                                <w:spacing w:val="-3"/>
                              </w:rPr>
                              <w:t xml:space="preserve"> </w:t>
                            </w:r>
                            <w:r>
                              <w:t>impliquant</w:t>
                            </w:r>
                            <w:r>
                              <w:rPr>
                                <w:spacing w:val="-3"/>
                              </w:rPr>
                              <w:t xml:space="preserve"> </w:t>
                            </w:r>
                            <w:r>
                              <w:t>des</w:t>
                            </w:r>
                            <w:r>
                              <w:rPr>
                                <w:spacing w:val="-3"/>
                              </w:rPr>
                              <w:t xml:space="preserve"> </w:t>
                            </w:r>
                            <w:r>
                              <w:t>personnes,</w:t>
                            </w:r>
                            <w:r>
                              <w:rPr>
                                <w:spacing w:val="-3"/>
                              </w:rPr>
                              <w:t xml:space="preserve"> </w:t>
                            </w:r>
                            <w:r>
                              <w:t>survenu</w:t>
                            </w:r>
                            <w:r>
                              <w:rPr>
                                <w:spacing w:val="-3"/>
                              </w:rPr>
                              <w:t xml:space="preserve"> </w:t>
                            </w:r>
                            <w:r>
                              <w:t>lors</w:t>
                            </w:r>
                            <w:r>
                              <w:rPr>
                                <w:spacing w:val="-3"/>
                              </w:rPr>
                              <w:t xml:space="preserve"> </w:t>
                            </w:r>
                            <w:r>
                              <w:t>de</w:t>
                            </w:r>
                            <w:r>
                              <w:rPr>
                                <w:spacing w:val="-4"/>
                              </w:rPr>
                              <w:t xml:space="preserve"> </w:t>
                            </w:r>
                            <w:r>
                              <w:t>la</w:t>
                            </w:r>
                            <w:r>
                              <w:rPr>
                                <w:spacing w:val="-4"/>
                              </w:rPr>
                              <w:t xml:space="preserve"> </w:t>
                            </w:r>
                            <w:r>
                              <w:t>circulation</w:t>
                            </w:r>
                            <w:r>
                              <w:rPr>
                                <w:spacing w:val="-3"/>
                              </w:rPr>
                              <w:t xml:space="preserve"> </w:t>
                            </w:r>
                            <w:r>
                              <w:t>ou</w:t>
                            </w:r>
                            <w:r>
                              <w:rPr>
                                <w:spacing w:val="-3"/>
                              </w:rPr>
                              <w:t xml:space="preserve"> </w:t>
                            </w:r>
                            <w:r>
                              <w:t>lors</w:t>
                            </w:r>
                            <w:r>
                              <w:rPr>
                                <w:spacing w:val="-3"/>
                              </w:rPr>
                              <w:t xml:space="preserve"> </w:t>
                            </w:r>
                            <w:r>
                              <w:t>des</w:t>
                            </w:r>
                            <w:r>
                              <w:rPr>
                                <w:spacing w:val="-3"/>
                              </w:rPr>
                              <w:t xml:space="preserve"> </w:t>
                            </w:r>
                            <w:r>
                              <w:t>manœuvres</w:t>
                            </w:r>
                            <w:r>
                              <w:rPr>
                                <w:spacing w:val="-3"/>
                              </w:rPr>
                              <w:t xml:space="preserve"> </w:t>
                            </w:r>
                            <w:r>
                              <w:t>de chargement / déchargement, il faut impérativement prévenir :</w:t>
                            </w:r>
                          </w:p>
                          <w:p w:rsidR="00C502C5" w:rsidRDefault="00C502C5" w:rsidP="00C502C5">
                            <w:pPr>
                              <w:pStyle w:val="Corpsdetexte"/>
                              <w:spacing w:before="9"/>
                              <w:rPr>
                                <w:sz w:val="23"/>
                              </w:rPr>
                            </w:pPr>
                          </w:p>
                          <w:p w:rsidR="00C502C5" w:rsidRDefault="00C502C5" w:rsidP="00C502C5">
                            <w:pPr>
                              <w:pStyle w:val="Corpsdetexte"/>
                              <w:numPr>
                                <w:ilvl w:val="0"/>
                                <w:numId w:val="43"/>
                              </w:numPr>
                              <w:tabs>
                                <w:tab w:val="left" w:pos="784"/>
                              </w:tabs>
                            </w:pPr>
                            <w:r>
                              <w:t>les</w:t>
                            </w:r>
                            <w:r>
                              <w:rPr>
                                <w:spacing w:val="-5"/>
                              </w:rPr>
                              <w:t xml:space="preserve"> </w:t>
                            </w:r>
                            <w:r>
                              <w:t>sapeurs-</w:t>
                            </w:r>
                            <w:r>
                              <w:rPr>
                                <w:spacing w:val="-2"/>
                              </w:rPr>
                              <w:t>pompiers,</w:t>
                            </w:r>
                          </w:p>
                          <w:p w:rsidR="00C502C5" w:rsidRDefault="00C502C5" w:rsidP="00C502C5">
                            <w:pPr>
                              <w:pStyle w:val="Corpsdetexte"/>
                              <w:numPr>
                                <w:ilvl w:val="0"/>
                                <w:numId w:val="43"/>
                              </w:numPr>
                              <w:tabs>
                                <w:tab w:val="left" w:pos="784"/>
                              </w:tabs>
                            </w:pPr>
                            <w:r>
                              <w:t>un</w:t>
                            </w:r>
                            <w:r>
                              <w:rPr>
                                <w:spacing w:val="-2"/>
                              </w:rPr>
                              <w:t xml:space="preserve"> </w:t>
                            </w:r>
                            <w:r>
                              <w:t>agent</w:t>
                            </w:r>
                            <w:r>
                              <w:rPr>
                                <w:spacing w:val="-1"/>
                              </w:rPr>
                              <w:t xml:space="preserve"> </w:t>
                            </w:r>
                            <w:r>
                              <w:t>de</w:t>
                            </w:r>
                            <w:r>
                              <w:rPr>
                                <w:spacing w:val="-2"/>
                              </w:rPr>
                              <w:t xml:space="preserve"> </w:t>
                            </w:r>
                            <w:r>
                              <w:t>surveillance sur</w:t>
                            </w:r>
                            <w:r>
                              <w:rPr>
                                <w:spacing w:val="-2"/>
                              </w:rPr>
                              <w:t xml:space="preserve"> </w:t>
                            </w:r>
                            <w:r>
                              <w:t>place,</w:t>
                            </w:r>
                            <w:r>
                              <w:rPr>
                                <w:spacing w:val="-1"/>
                              </w:rPr>
                              <w:t xml:space="preserve"> </w:t>
                            </w:r>
                            <w:r>
                              <w:rPr>
                                <w:spacing w:val="-5"/>
                              </w:rPr>
                              <w:t>ou</w:t>
                            </w:r>
                          </w:p>
                          <w:p w:rsidR="00C502C5" w:rsidRDefault="00C502C5" w:rsidP="00C502C5">
                            <w:pPr>
                              <w:numPr>
                                <w:ilvl w:val="0"/>
                                <w:numId w:val="43"/>
                              </w:numPr>
                              <w:tabs>
                                <w:tab w:val="left" w:pos="784"/>
                              </w:tabs>
                              <w:rPr>
                                <w:sz w:val="24"/>
                              </w:rPr>
                            </w:pPr>
                            <w:r>
                              <w:rPr>
                                <w:sz w:val="24"/>
                              </w:rPr>
                              <w:t>le</w:t>
                            </w:r>
                            <w:r>
                              <w:rPr>
                                <w:spacing w:val="-5"/>
                                <w:sz w:val="24"/>
                              </w:rPr>
                              <w:t xml:space="preserve"> </w:t>
                            </w:r>
                            <w:r>
                              <w:rPr>
                                <w:sz w:val="24"/>
                              </w:rPr>
                              <w:t>poste</w:t>
                            </w:r>
                            <w:r>
                              <w:rPr>
                                <w:spacing w:val="-3"/>
                                <w:sz w:val="24"/>
                              </w:rPr>
                              <w:t xml:space="preserve"> </w:t>
                            </w:r>
                            <w:r>
                              <w:rPr>
                                <w:sz w:val="24"/>
                              </w:rPr>
                              <w:t>d’accueil</w:t>
                            </w:r>
                            <w:r>
                              <w:rPr>
                                <w:spacing w:val="-1"/>
                                <w:sz w:val="24"/>
                              </w:rPr>
                              <w:t xml:space="preserve"> </w:t>
                            </w:r>
                            <w:r>
                              <w:rPr>
                                <w:sz w:val="24"/>
                              </w:rPr>
                              <w:t>des</w:t>
                            </w:r>
                            <w:r>
                              <w:rPr>
                                <w:spacing w:val="-2"/>
                                <w:sz w:val="24"/>
                              </w:rPr>
                              <w:t xml:space="preserve"> </w:t>
                            </w:r>
                            <w:r>
                              <w:rPr>
                                <w:sz w:val="24"/>
                              </w:rPr>
                              <w:t>Tuileries</w:t>
                            </w:r>
                            <w:r>
                              <w:rPr>
                                <w:spacing w:val="-2"/>
                                <w:sz w:val="24"/>
                              </w:rPr>
                              <w:t xml:space="preserve"> </w:t>
                            </w:r>
                            <w:r>
                              <w:rPr>
                                <w:sz w:val="24"/>
                              </w:rPr>
                              <w:t>(</w:t>
                            </w:r>
                            <w:r>
                              <w:rPr>
                                <w:b/>
                                <w:sz w:val="24"/>
                              </w:rPr>
                              <w:t>01-40-20-90-43</w:t>
                            </w:r>
                            <w:r>
                              <w:rPr>
                                <w:sz w:val="24"/>
                              </w:rPr>
                              <w:t xml:space="preserve">) </w:t>
                            </w:r>
                            <w:r>
                              <w:rPr>
                                <w:spacing w:val="-5"/>
                                <w:sz w:val="24"/>
                              </w:rPr>
                              <w:t>et</w:t>
                            </w:r>
                          </w:p>
                          <w:p w:rsidR="00C502C5" w:rsidRDefault="00C502C5" w:rsidP="00C502C5">
                            <w:pPr>
                              <w:pStyle w:val="Corpsdetexte"/>
                              <w:numPr>
                                <w:ilvl w:val="0"/>
                                <w:numId w:val="43"/>
                              </w:numPr>
                              <w:tabs>
                                <w:tab w:val="left" w:pos="784"/>
                              </w:tabs>
                            </w:pPr>
                            <w:r>
                              <w:t>la</w:t>
                            </w:r>
                            <w:r>
                              <w:rPr>
                                <w:spacing w:val="-2"/>
                              </w:rPr>
                              <w:t xml:space="preserve"> </w:t>
                            </w:r>
                            <w:r>
                              <w:t>personne</w:t>
                            </w:r>
                            <w:r>
                              <w:rPr>
                                <w:spacing w:val="-1"/>
                              </w:rPr>
                              <w:t xml:space="preserve"> </w:t>
                            </w:r>
                            <w:r>
                              <w:t>qui était</w:t>
                            </w:r>
                            <w:r>
                              <w:rPr>
                                <w:spacing w:val="-1"/>
                              </w:rPr>
                              <w:t xml:space="preserve"> </w:t>
                            </w:r>
                            <w:r>
                              <w:t>en charge</w:t>
                            </w:r>
                            <w:r>
                              <w:rPr>
                                <w:spacing w:val="-1"/>
                              </w:rPr>
                              <w:t xml:space="preserve"> </w:t>
                            </w:r>
                            <w:r>
                              <w:t>de</w:t>
                            </w:r>
                            <w:r>
                              <w:rPr>
                                <w:spacing w:val="-1"/>
                              </w:rPr>
                              <w:t xml:space="preserve"> </w:t>
                            </w:r>
                            <w:r>
                              <w:t>la</w:t>
                            </w:r>
                            <w:r>
                              <w:rPr>
                                <w:spacing w:val="-2"/>
                              </w:rPr>
                              <w:t xml:space="preserve"> </w:t>
                            </w:r>
                            <w:r>
                              <w:t>réception de</w:t>
                            </w:r>
                            <w:r>
                              <w:rPr>
                                <w:spacing w:val="-1"/>
                              </w:rPr>
                              <w:t xml:space="preserve"> </w:t>
                            </w:r>
                            <w:r>
                              <w:t>la</w:t>
                            </w:r>
                            <w:r>
                              <w:rPr>
                                <w:spacing w:val="-1"/>
                              </w:rPr>
                              <w:t xml:space="preserve"> </w:t>
                            </w:r>
                            <w:r>
                              <w:rPr>
                                <w:spacing w:val="-2"/>
                              </w:rPr>
                              <w:t>livraison</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numPr>
                                <w:ilvl w:val="0"/>
                                <w:numId w:val="43"/>
                              </w:numPr>
                              <w:tabs>
                                <w:tab w:val="left" w:pos="784"/>
                              </w:tabs>
                            </w:pPr>
                            <w:r>
                              <w:t>Indiquer</w:t>
                            </w:r>
                            <w:r>
                              <w:rPr>
                                <w:spacing w:val="-2"/>
                              </w:rPr>
                              <w:t xml:space="preserve"> </w:t>
                            </w:r>
                            <w:r>
                              <w:t>si</w:t>
                            </w:r>
                            <w:r>
                              <w:rPr>
                                <w:spacing w:val="-1"/>
                              </w:rPr>
                              <w:t xml:space="preserve"> </w:t>
                            </w:r>
                            <w:r>
                              <w:t>les</w:t>
                            </w:r>
                            <w:r>
                              <w:rPr>
                                <w:spacing w:val="-1"/>
                              </w:rPr>
                              <w:t xml:space="preserve"> </w:t>
                            </w:r>
                            <w:r>
                              <w:t>secours</w:t>
                            </w:r>
                            <w:r>
                              <w:rPr>
                                <w:spacing w:val="-1"/>
                              </w:rPr>
                              <w:t xml:space="preserve"> </w:t>
                            </w:r>
                            <w:r>
                              <w:t>ont</w:t>
                            </w:r>
                            <w:r>
                              <w:rPr>
                                <w:spacing w:val="-1"/>
                              </w:rPr>
                              <w:t xml:space="preserve"> </w:t>
                            </w:r>
                            <w:r>
                              <w:t>été</w:t>
                            </w:r>
                            <w:r>
                              <w:rPr>
                                <w:spacing w:val="-2"/>
                              </w:rPr>
                              <w:t xml:space="preserve"> </w:t>
                            </w:r>
                            <w:r>
                              <w:t>prévenus</w:t>
                            </w:r>
                            <w:r>
                              <w:rPr>
                                <w:spacing w:val="-1"/>
                              </w:rPr>
                              <w:t xml:space="preserve"> </w:t>
                            </w:r>
                            <w:r>
                              <w:rPr>
                                <w:spacing w:val="-10"/>
                              </w:rPr>
                              <w:t>;</w:t>
                            </w:r>
                          </w:p>
                          <w:p w:rsidR="00C502C5" w:rsidRDefault="00C502C5" w:rsidP="00C502C5">
                            <w:pPr>
                              <w:pStyle w:val="Corpsdetexte"/>
                              <w:numPr>
                                <w:ilvl w:val="0"/>
                                <w:numId w:val="43"/>
                              </w:numPr>
                              <w:tabs>
                                <w:tab w:val="left" w:pos="784"/>
                              </w:tabs>
                            </w:pPr>
                            <w:r>
                              <w:t>Préciser</w:t>
                            </w:r>
                            <w:r>
                              <w:rPr>
                                <w:spacing w:val="-3"/>
                              </w:rPr>
                              <w:t xml:space="preserve"> </w:t>
                            </w:r>
                            <w:r>
                              <w:t>le</w:t>
                            </w:r>
                            <w:r>
                              <w:rPr>
                                <w:spacing w:val="-2"/>
                              </w:rPr>
                              <w:t xml:space="preserve"> </w:t>
                            </w:r>
                            <w:r>
                              <w:t>lieu,</w:t>
                            </w:r>
                            <w:r>
                              <w:rPr>
                                <w:spacing w:val="-1"/>
                              </w:rPr>
                              <w:t xml:space="preserve"> </w:t>
                            </w:r>
                            <w:r>
                              <w:t>les</w:t>
                            </w:r>
                            <w:r>
                              <w:rPr>
                                <w:spacing w:val="1"/>
                              </w:rPr>
                              <w:t xml:space="preserve"> </w:t>
                            </w:r>
                            <w:r>
                              <w:t>circonstances</w:t>
                            </w:r>
                            <w:r>
                              <w:rPr>
                                <w:spacing w:val="-2"/>
                              </w:rPr>
                              <w:t xml:space="preserve"> </w:t>
                            </w:r>
                            <w:r>
                              <w:t>de</w:t>
                            </w:r>
                            <w:r>
                              <w:rPr>
                                <w:spacing w:val="-2"/>
                              </w:rPr>
                              <w:t xml:space="preserve"> </w:t>
                            </w:r>
                            <w:r>
                              <w:t>l’accident,</w:t>
                            </w:r>
                            <w:r>
                              <w:rPr>
                                <w:spacing w:val="-1"/>
                              </w:rPr>
                              <w:t xml:space="preserve"> </w:t>
                            </w:r>
                            <w:r>
                              <w:t>l’état</w:t>
                            </w:r>
                            <w:r>
                              <w:rPr>
                                <w:spacing w:val="-1"/>
                              </w:rPr>
                              <w:t xml:space="preserve"> </w:t>
                            </w:r>
                            <w:r>
                              <w:t>apparent</w:t>
                            </w:r>
                            <w:r>
                              <w:rPr>
                                <w:spacing w:val="-2"/>
                              </w:rPr>
                              <w:t xml:space="preserve"> </w:t>
                            </w:r>
                            <w:r>
                              <w:t>de</w:t>
                            </w:r>
                            <w:r>
                              <w:rPr>
                                <w:spacing w:val="-2"/>
                              </w:rPr>
                              <w:t xml:space="preserve"> </w:t>
                            </w:r>
                            <w:r>
                              <w:t>la</w:t>
                            </w:r>
                            <w:r>
                              <w:rPr>
                                <w:spacing w:val="-2"/>
                              </w:rPr>
                              <w:t xml:space="preserve"> </w:t>
                            </w:r>
                            <w:r>
                              <w:t>(les</w:t>
                            </w:r>
                            <w:r>
                              <w:rPr>
                                <w:spacing w:val="-1"/>
                              </w:rPr>
                              <w:t xml:space="preserve"> </w:t>
                            </w:r>
                            <w:r>
                              <w:t>victime(s)</w:t>
                            </w:r>
                            <w:r>
                              <w:rPr>
                                <w:spacing w:val="-2"/>
                              </w:rPr>
                              <w:t xml:space="preserve"> </w:t>
                            </w:r>
                            <w:r>
                              <w:rPr>
                                <w:spacing w:val="-10"/>
                              </w:rPr>
                              <w:t>;</w:t>
                            </w:r>
                          </w:p>
                          <w:p w:rsidR="00C502C5" w:rsidRDefault="00C502C5" w:rsidP="00C502C5">
                            <w:pPr>
                              <w:pStyle w:val="Corpsdetexte"/>
                              <w:numPr>
                                <w:ilvl w:val="0"/>
                                <w:numId w:val="43"/>
                              </w:numPr>
                              <w:tabs>
                                <w:tab w:val="left" w:pos="784"/>
                              </w:tabs>
                            </w:pPr>
                            <w:r>
                              <w:t>Ne</w:t>
                            </w:r>
                            <w:r>
                              <w:rPr>
                                <w:spacing w:val="-2"/>
                              </w:rPr>
                              <w:t xml:space="preserve"> </w:t>
                            </w:r>
                            <w:r>
                              <w:t>pas</w:t>
                            </w:r>
                            <w:r>
                              <w:rPr>
                                <w:spacing w:val="-1"/>
                              </w:rPr>
                              <w:t xml:space="preserve"> </w:t>
                            </w:r>
                            <w:r>
                              <w:t>déplacer</w:t>
                            </w:r>
                            <w:r>
                              <w:rPr>
                                <w:spacing w:val="-2"/>
                              </w:rPr>
                              <w:t xml:space="preserve"> </w:t>
                            </w:r>
                            <w:r>
                              <w:t>la</w:t>
                            </w:r>
                            <w:r>
                              <w:rPr>
                                <w:spacing w:val="-2"/>
                              </w:rPr>
                              <w:t xml:space="preserve"> </w:t>
                            </w:r>
                            <w:r>
                              <w:t>(les)</w:t>
                            </w:r>
                            <w:r>
                              <w:rPr>
                                <w:spacing w:val="-2"/>
                              </w:rPr>
                              <w:t xml:space="preserve"> </w:t>
                            </w:r>
                            <w:r>
                              <w:t>victime(s)</w:t>
                            </w:r>
                            <w:r>
                              <w:rPr>
                                <w:spacing w:val="-1"/>
                              </w:rPr>
                              <w:t xml:space="preserve"> </w:t>
                            </w:r>
                            <w:r>
                              <w:rPr>
                                <w:spacing w:val="-10"/>
                              </w:rPr>
                              <w:t>;</w:t>
                            </w:r>
                          </w:p>
                          <w:p w:rsidR="00C502C5" w:rsidRDefault="00C502C5" w:rsidP="00C502C5">
                            <w:pPr>
                              <w:pStyle w:val="Corpsdetexte"/>
                              <w:numPr>
                                <w:ilvl w:val="0"/>
                                <w:numId w:val="43"/>
                              </w:numPr>
                              <w:tabs>
                                <w:tab w:val="left" w:pos="784"/>
                              </w:tabs>
                            </w:pPr>
                            <w:r>
                              <w:t>Etablir</w:t>
                            </w:r>
                            <w:r>
                              <w:rPr>
                                <w:spacing w:val="-4"/>
                              </w:rPr>
                              <w:t xml:space="preserve"> </w:t>
                            </w:r>
                            <w:r>
                              <w:t>un</w:t>
                            </w:r>
                            <w:r>
                              <w:rPr>
                                <w:spacing w:val="-1"/>
                              </w:rPr>
                              <w:t xml:space="preserve"> </w:t>
                            </w:r>
                            <w:r>
                              <w:t>périmètre</w:t>
                            </w:r>
                            <w:r>
                              <w:rPr>
                                <w:spacing w:val="-2"/>
                              </w:rPr>
                              <w:t xml:space="preserve"> </w:t>
                            </w:r>
                            <w:r>
                              <w:t>de</w:t>
                            </w:r>
                            <w:r>
                              <w:rPr>
                                <w:spacing w:val="-2"/>
                              </w:rPr>
                              <w:t xml:space="preserve"> </w:t>
                            </w:r>
                            <w:r>
                              <w:t>sécurité</w:t>
                            </w:r>
                            <w:r>
                              <w:rPr>
                                <w:spacing w:val="-1"/>
                              </w:rPr>
                              <w:t xml:space="preserve"> </w:t>
                            </w:r>
                            <w:r>
                              <w:t>autour</w:t>
                            </w:r>
                            <w:r>
                              <w:rPr>
                                <w:spacing w:val="-2"/>
                              </w:rPr>
                              <w:t xml:space="preserve"> </w:t>
                            </w:r>
                            <w:r>
                              <w:t>de</w:t>
                            </w:r>
                            <w:r>
                              <w:rPr>
                                <w:spacing w:val="-2"/>
                              </w:rPr>
                              <w:t xml:space="preserve"> </w:t>
                            </w:r>
                            <w:r>
                              <w:t>la</w:t>
                            </w:r>
                            <w:r>
                              <w:rPr>
                                <w:spacing w:val="-2"/>
                              </w:rPr>
                              <w:t xml:space="preserve"> </w:t>
                            </w:r>
                            <w:r>
                              <w:t xml:space="preserve">(les) victime(s) </w:t>
                            </w:r>
                            <w:r>
                              <w:rPr>
                                <w:spacing w:val="-10"/>
                              </w:rPr>
                              <w:t>;</w:t>
                            </w:r>
                          </w:p>
                          <w:p w:rsidR="00C502C5" w:rsidRDefault="00C502C5" w:rsidP="00C502C5">
                            <w:pPr>
                              <w:pStyle w:val="Corpsdetexte"/>
                              <w:numPr>
                                <w:ilvl w:val="0"/>
                                <w:numId w:val="43"/>
                              </w:numPr>
                              <w:tabs>
                                <w:tab w:val="left" w:pos="784"/>
                              </w:tabs>
                              <w:ind w:right="821"/>
                            </w:pPr>
                            <w:r>
                              <w:t>Rester</w:t>
                            </w:r>
                            <w:r>
                              <w:rPr>
                                <w:spacing w:val="-4"/>
                              </w:rPr>
                              <w:t xml:space="preserve"> </w:t>
                            </w:r>
                            <w:r>
                              <w:t>auprès</w:t>
                            </w:r>
                            <w:r>
                              <w:rPr>
                                <w:spacing w:val="-3"/>
                              </w:rPr>
                              <w:t xml:space="preserve"> </w:t>
                            </w:r>
                            <w:r>
                              <w:t>de</w:t>
                            </w:r>
                            <w:r>
                              <w:rPr>
                                <w:spacing w:val="-4"/>
                              </w:rPr>
                              <w:t xml:space="preserve"> </w:t>
                            </w:r>
                            <w:r>
                              <w:t>la</w:t>
                            </w:r>
                            <w:r>
                              <w:rPr>
                                <w:spacing w:val="-4"/>
                              </w:rPr>
                              <w:t xml:space="preserve"> </w:t>
                            </w:r>
                            <w:r>
                              <w:t>(les)</w:t>
                            </w:r>
                            <w:r>
                              <w:rPr>
                                <w:spacing w:val="-2"/>
                              </w:rPr>
                              <w:t xml:space="preserve"> </w:t>
                            </w:r>
                            <w:r>
                              <w:t>victime(s),</w:t>
                            </w:r>
                            <w:r>
                              <w:rPr>
                                <w:spacing w:val="-3"/>
                              </w:rPr>
                              <w:t xml:space="preserve"> </w:t>
                            </w:r>
                            <w:r>
                              <w:t>le</w:t>
                            </w:r>
                            <w:r>
                              <w:rPr>
                                <w:spacing w:val="-4"/>
                              </w:rPr>
                              <w:t xml:space="preserve"> </w:t>
                            </w:r>
                            <w:r>
                              <w:t>(les)</w:t>
                            </w:r>
                            <w:r>
                              <w:rPr>
                                <w:spacing w:val="-2"/>
                              </w:rPr>
                              <w:t xml:space="preserve"> </w:t>
                            </w:r>
                            <w:r>
                              <w:t>rassurer</w:t>
                            </w:r>
                            <w:r>
                              <w:rPr>
                                <w:spacing w:val="-4"/>
                              </w:rPr>
                              <w:t xml:space="preserve"> </w:t>
                            </w:r>
                            <w:r>
                              <w:t>dans</w:t>
                            </w:r>
                            <w:r>
                              <w:rPr>
                                <w:spacing w:val="-3"/>
                              </w:rPr>
                              <w:t xml:space="preserve"> </w:t>
                            </w:r>
                            <w:r>
                              <w:t>l’attente</w:t>
                            </w:r>
                            <w:r>
                              <w:rPr>
                                <w:spacing w:val="-4"/>
                              </w:rPr>
                              <w:t xml:space="preserve"> </w:t>
                            </w:r>
                            <w:r>
                              <w:t>des</w:t>
                            </w:r>
                            <w:r>
                              <w:rPr>
                                <w:spacing w:val="-3"/>
                              </w:rPr>
                              <w:t xml:space="preserve"> </w:t>
                            </w:r>
                            <w:r>
                              <w:t>agents</w:t>
                            </w:r>
                            <w:r>
                              <w:rPr>
                                <w:spacing w:val="-3"/>
                              </w:rPr>
                              <w:t xml:space="preserve"> </w:t>
                            </w:r>
                            <w:r>
                              <w:t>du</w:t>
                            </w:r>
                            <w:r>
                              <w:rPr>
                                <w:spacing w:val="-3"/>
                              </w:rPr>
                              <w:t xml:space="preserve"> </w:t>
                            </w:r>
                            <w:r>
                              <w:t>service</w:t>
                            </w:r>
                            <w:r>
                              <w:rPr>
                                <w:spacing w:val="-4"/>
                              </w:rPr>
                              <w:t xml:space="preserve"> </w:t>
                            </w:r>
                            <w:r>
                              <w:t>de</w:t>
                            </w:r>
                            <w:r>
                              <w:rPr>
                                <w:spacing w:val="-4"/>
                              </w:rPr>
                              <w:t xml:space="preserve"> </w:t>
                            </w:r>
                            <w:r>
                              <w:t>la surveillance ou des secours.</w:t>
                            </w:r>
                          </w:p>
                        </w:txbxContent>
                      </wps:txbx>
                      <wps:bodyPr wrap="square" lIns="0" tIns="0" rIns="0" bIns="0" rtlCol="0">
                        <a:noAutofit/>
                      </wps:bodyPr>
                    </wps:wsp>
                  </a:graphicData>
                </a:graphic>
              </wp:inline>
            </w:drawing>
          </mc:Choice>
          <mc:Fallback>
            <w:pict>
              <v:shape w14:anchorId="7FF1B1B8" id="Textbox 525" o:spid="_x0000_s1078" type="#_x0000_t202" style="width:525.6pt;height:44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XS/3gEAAK4DAAAOAAAAZHJzL2Uyb0RvYy54bWysU8Fu2zAMvQ/YPwi6L3aCxe2MOMXWoMOA&#10;YhvQ9gNkWY6FyaImKrHz96PkOA22WzEfZFl8enyPpDd3Y2/YUXnUYCu+XOScKSuh0XZf8Zfnhw+3&#10;nGEQthEGrKr4SSG/275/txlcqVbQgWmUZ0RisRxcxbsQXJllKDvVC1yAU5aCLfheBPr0+6zxYiD2&#10;3mSrPC+yAXzjPEiFSKe7Kci3ib9tlQw/2hZVYKbipC2k1ae1jmu23Yhy74XrtDzLEG9Q0QttKemF&#10;aieCYAev/6HqtfSA0IaFhD6DttVSJQ/kZpn/5eapE04lL1QcdJcy4f+jld+PPz3TTcXXqzVnVvTU&#10;pGc1hhpGFo+oQIPDknBPjpBh/AIjNTqZRfcI8hcSJLvCTBeQ0LEgY+v7+CarjC5SD06XulMaJumw&#10;KG7WyxWFJMXWxc1yeZsSZ6/XncfwVUHP4qbinhqbJIjjI4YoQJQzJGYzlg3Em38qJqFgdPOgjYkx&#10;9Pv63nh2FHEm0hNdEgNewyLdTmA34VLoDDP2bHjyGK2HsR5TFT/OBauhOVG9BhqtiuPvg/CKM/PN&#10;Uu/iHM4bP2/qeeODuYc0rVGshc+HAK1OHmOmifcsgIYiCT8PcJy66++Eev3Ntn8AAAD//wMAUEsD&#10;BBQABgAIAAAAIQBQGz9V3AAAAAYBAAAPAAAAZHJzL2Rvd25yZXYueG1sTI/BTsMwEETvSPyDtUjc&#10;qJMCoaRxKhSpXDgg2n6AGy9J1Hht4m2a/j0uF3pZaTSjmbfFarK9GHEInSMF6SwBgVQ701GjYLdd&#10;PyxABNZkdO8IFZwxwKq8vSl0btyJvnDccCNiCYVcK2iZfS5lqFu0OsycR4retxus5iiHRppBn2K5&#10;7eU8STJpdUdxodUeqxbrw+ZoFbx/bpl/0t0ThY9x/VJlPjtXXqn7u+ltCYJx4v8wXPAjOpSRae+O&#10;ZILoFcRH+O9evOQ5nYPYK1i8PqYgy0Je45e/AAAA//8DAFBLAQItABQABgAIAAAAIQC2gziS/gAA&#10;AOEBAAATAAAAAAAAAAAAAAAAAAAAAABbQ29udGVudF9UeXBlc10ueG1sUEsBAi0AFAAGAAgAAAAh&#10;ADj9If/WAAAAlAEAAAsAAAAAAAAAAAAAAAAALwEAAF9yZWxzLy5yZWxzUEsBAi0AFAAGAAgAAAAh&#10;APWFdL/eAQAArgMAAA4AAAAAAAAAAAAAAAAALgIAAGRycy9lMm9Eb2MueG1sUEsBAi0AFAAGAAgA&#10;AAAhAFAbP1XcAAAABgEAAA8AAAAAAAAAAAAAAAAAOAQAAGRycy9kb3ducmV2LnhtbFBLBQYAAAAA&#10;BAAEAPMAAABBBQAAAAA=&#10;" filled="f" strokeweight=".48pt">
                <v:path arrowok="t"/>
                <v:textbox inset="0,0,0,0">
                  <w:txbxContent>
                    <w:p w:rsidR="00C502C5" w:rsidRDefault="00C502C5" w:rsidP="00C502C5">
                      <w:pPr>
                        <w:pStyle w:val="Corpsdetexte"/>
                        <w:rPr>
                          <w:i/>
                          <w:sz w:val="26"/>
                        </w:rPr>
                      </w:pPr>
                    </w:p>
                    <w:p w:rsidR="00C502C5" w:rsidRDefault="00C502C5" w:rsidP="00C502C5">
                      <w:pPr>
                        <w:pStyle w:val="Corpsdetexte"/>
                        <w:spacing w:before="8"/>
                        <w:rPr>
                          <w:i/>
                          <w:sz w:val="21"/>
                        </w:rPr>
                      </w:pPr>
                    </w:p>
                    <w:p w:rsidR="00C502C5" w:rsidRDefault="00C502C5" w:rsidP="00C502C5">
                      <w:pPr>
                        <w:pStyle w:val="Corpsdetexte"/>
                        <w:ind w:left="355"/>
                      </w:pPr>
                      <w:r>
                        <w:rPr>
                          <w:u w:val="single"/>
                        </w:rPr>
                        <w:t>Procédures</w:t>
                      </w:r>
                      <w:r>
                        <w:rPr>
                          <w:spacing w:val="-2"/>
                          <w:u w:val="single"/>
                        </w:rPr>
                        <w:t xml:space="preserve"> </w:t>
                      </w:r>
                      <w:r>
                        <w:rPr>
                          <w:u w:val="single"/>
                        </w:rPr>
                        <w:t>d’alerte</w:t>
                      </w:r>
                      <w:r>
                        <w:rPr>
                          <w:spacing w:val="-2"/>
                          <w:u w:val="single"/>
                        </w:rPr>
                        <w:t xml:space="preserve"> </w:t>
                      </w:r>
                      <w:r>
                        <w:rPr>
                          <w:u w:val="single"/>
                        </w:rPr>
                        <w:t>en</w:t>
                      </w:r>
                      <w:r>
                        <w:rPr>
                          <w:spacing w:val="-1"/>
                          <w:u w:val="single"/>
                        </w:rPr>
                        <w:t xml:space="preserve"> </w:t>
                      </w:r>
                      <w:r>
                        <w:rPr>
                          <w:u w:val="single"/>
                        </w:rPr>
                        <w:t>cas</w:t>
                      </w:r>
                      <w:r>
                        <w:rPr>
                          <w:spacing w:val="-2"/>
                          <w:u w:val="single"/>
                        </w:rPr>
                        <w:t xml:space="preserve"> </w:t>
                      </w:r>
                      <w:r>
                        <w:rPr>
                          <w:u w:val="single"/>
                        </w:rPr>
                        <w:t>d’accident</w:t>
                      </w:r>
                      <w:r>
                        <w:rPr>
                          <w:spacing w:val="-1"/>
                          <w:u w:val="single"/>
                        </w:rPr>
                        <w:t xml:space="preserve"> </w:t>
                      </w:r>
                      <w:r>
                        <w:rPr>
                          <w:u w:val="single"/>
                        </w:rPr>
                        <w:t>avec</w:t>
                      </w:r>
                      <w:r>
                        <w:rPr>
                          <w:spacing w:val="-2"/>
                          <w:u w:val="single"/>
                        </w:rPr>
                        <w:t xml:space="preserve"> victimes</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ind w:left="355"/>
                      </w:pPr>
                      <w:r>
                        <w:t>En</w:t>
                      </w:r>
                      <w:r>
                        <w:rPr>
                          <w:spacing w:val="-3"/>
                        </w:rPr>
                        <w:t xml:space="preserve"> </w:t>
                      </w:r>
                      <w:r>
                        <w:t>cas</w:t>
                      </w:r>
                      <w:r>
                        <w:rPr>
                          <w:spacing w:val="-3"/>
                        </w:rPr>
                        <w:t xml:space="preserve"> </w:t>
                      </w:r>
                      <w:r>
                        <w:t>d’accident</w:t>
                      </w:r>
                      <w:r>
                        <w:rPr>
                          <w:spacing w:val="-3"/>
                        </w:rPr>
                        <w:t xml:space="preserve"> </w:t>
                      </w:r>
                      <w:r>
                        <w:t>impliquant</w:t>
                      </w:r>
                      <w:r>
                        <w:rPr>
                          <w:spacing w:val="-3"/>
                        </w:rPr>
                        <w:t xml:space="preserve"> </w:t>
                      </w:r>
                      <w:r>
                        <w:t>des</w:t>
                      </w:r>
                      <w:r>
                        <w:rPr>
                          <w:spacing w:val="-3"/>
                        </w:rPr>
                        <w:t xml:space="preserve"> </w:t>
                      </w:r>
                      <w:r>
                        <w:t>personnes,</w:t>
                      </w:r>
                      <w:r>
                        <w:rPr>
                          <w:spacing w:val="-3"/>
                        </w:rPr>
                        <w:t xml:space="preserve"> </w:t>
                      </w:r>
                      <w:r>
                        <w:t>survenu</w:t>
                      </w:r>
                      <w:r>
                        <w:rPr>
                          <w:spacing w:val="-3"/>
                        </w:rPr>
                        <w:t xml:space="preserve"> </w:t>
                      </w:r>
                      <w:r>
                        <w:t>lors</w:t>
                      </w:r>
                      <w:r>
                        <w:rPr>
                          <w:spacing w:val="-3"/>
                        </w:rPr>
                        <w:t xml:space="preserve"> </w:t>
                      </w:r>
                      <w:r>
                        <w:t>de</w:t>
                      </w:r>
                      <w:r>
                        <w:rPr>
                          <w:spacing w:val="-4"/>
                        </w:rPr>
                        <w:t xml:space="preserve"> </w:t>
                      </w:r>
                      <w:r>
                        <w:t>la</w:t>
                      </w:r>
                      <w:r>
                        <w:rPr>
                          <w:spacing w:val="-4"/>
                        </w:rPr>
                        <w:t xml:space="preserve"> </w:t>
                      </w:r>
                      <w:r>
                        <w:t>circulation</w:t>
                      </w:r>
                      <w:r>
                        <w:rPr>
                          <w:spacing w:val="-3"/>
                        </w:rPr>
                        <w:t xml:space="preserve"> </w:t>
                      </w:r>
                      <w:r>
                        <w:t>ou</w:t>
                      </w:r>
                      <w:r>
                        <w:rPr>
                          <w:spacing w:val="-3"/>
                        </w:rPr>
                        <w:t xml:space="preserve"> </w:t>
                      </w:r>
                      <w:r>
                        <w:t>lors</w:t>
                      </w:r>
                      <w:r>
                        <w:rPr>
                          <w:spacing w:val="-3"/>
                        </w:rPr>
                        <w:t xml:space="preserve"> </w:t>
                      </w:r>
                      <w:r>
                        <w:t>des</w:t>
                      </w:r>
                      <w:r>
                        <w:rPr>
                          <w:spacing w:val="-3"/>
                        </w:rPr>
                        <w:t xml:space="preserve"> </w:t>
                      </w:r>
                      <w:r>
                        <w:t>manœuvres</w:t>
                      </w:r>
                      <w:r>
                        <w:rPr>
                          <w:spacing w:val="-3"/>
                        </w:rPr>
                        <w:t xml:space="preserve"> </w:t>
                      </w:r>
                      <w:r>
                        <w:t>de chargement / déchargement, il faut impérativement prévenir :</w:t>
                      </w:r>
                    </w:p>
                    <w:p w:rsidR="00C502C5" w:rsidRDefault="00C502C5" w:rsidP="00C502C5">
                      <w:pPr>
                        <w:pStyle w:val="Corpsdetexte"/>
                        <w:spacing w:before="9"/>
                        <w:rPr>
                          <w:sz w:val="23"/>
                        </w:rPr>
                      </w:pPr>
                    </w:p>
                    <w:p w:rsidR="00C502C5" w:rsidRDefault="00C502C5" w:rsidP="00C502C5">
                      <w:pPr>
                        <w:pStyle w:val="Corpsdetexte"/>
                        <w:numPr>
                          <w:ilvl w:val="0"/>
                          <w:numId w:val="43"/>
                        </w:numPr>
                        <w:tabs>
                          <w:tab w:val="left" w:pos="784"/>
                        </w:tabs>
                      </w:pPr>
                      <w:r>
                        <w:t>les</w:t>
                      </w:r>
                      <w:r>
                        <w:rPr>
                          <w:spacing w:val="-5"/>
                        </w:rPr>
                        <w:t xml:space="preserve"> </w:t>
                      </w:r>
                      <w:r>
                        <w:t>sapeurs-</w:t>
                      </w:r>
                      <w:r>
                        <w:rPr>
                          <w:spacing w:val="-2"/>
                        </w:rPr>
                        <w:t>pompiers,</w:t>
                      </w:r>
                    </w:p>
                    <w:p w:rsidR="00C502C5" w:rsidRDefault="00C502C5" w:rsidP="00C502C5">
                      <w:pPr>
                        <w:pStyle w:val="Corpsdetexte"/>
                        <w:numPr>
                          <w:ilvl w:val="0"/>
                          <w:numId w:val="43"/>
                        </w:numPr>
                        <w:tabs>
                          <w:tab w:val="left" w:pos="784"/>
                        </w:tabs>
                      </w:pPr>
                      <w:r>
                        <w:t>un</w:t>
                      </w:r>
                      <w:r>
                        <w:rPr>
                          <w:spacing w:val="-2"/>
                        </w:rPr>
                        <w:t xml:space="preserve"> </w:t>
                      </w:r>
                      <w:r>
                        <w:t>agent</w:t>
                      </w:r>
                      <w:r>
                        <w:rPr>
                          <w:spacing w:val="-1"/>
                        </w:rPr>
                        <w:t xml:space="preserve"> </w:t>
                      </w:r>
                      <w:r>
                        <w:t>de</w:t>
                      </w:r>
                      <w:r>
                        <w:rPr>
                          <w:spacing w:val="-2"/>
                        </w:rPr>
                        <w:t xml:space="preserve"> </w:t>
                      </w:r>
                      <w:r>
                        <w:t>surveillance sur</w:t>
                      </w:r>
                      <w:r>
                        <w:rPr>
                          <w:spacing w:val="-2"/>
                        </w:rPr>
                        <w:t xml:space="preserve"> </w:t>
                      </w:r>
                      <w:r>
                        <w:t>place,</w:t>
                      </w:r>
                      <w:r>
                        <w:rPr>
                          <w:spacing w:val="-1"/>
                        </w:rPr>
                        <w:t xml:space="preserve"> </w:t>
                      </w:r>
                      <w:r>
                        <w:rPr>
                          <w:spacing w:val="-5"/>
                        </w:rPr>
                        <w:t>ou</w:t>
                      </w:r>
                    </w:p>
                    <w:p w:rsidR="00C502C5" w:rsidRDefault="00C502C5" w:rsidP="00C502C5">
                      <w:pPr>
                        <w:numPr>
                          <w:ilvl w:val="0"/>
                          <w:numId w:val="43"/>
                        </w:numPr>
                        <w:tabs>
                          <w:tab w:val="left" w:pos="784"/>
                        </w:tabs>
                        <w:rPr>
                          <w:sz w:val="24"/>
                        </w:rPr>
                      </w:pPr>
                      <w:r>
                        <w:rPr>
                          <w:sz w:val="24"/>
                        </w:rPr>
                        <w:t>le</w:t>
                      </w:r>
                      <w:r>
                        <w:rPr>
                          <w:spacing w:val="-5"/>
                          <w:sz w:val="24"/>
                        </w:rPr>
                        <w:t xml:space="preserve"> </w:t>
                      </w:r>
                      <w:r>
                        <w:rPr>
                          <w:sz w:val="24"/>
                        </w:rPr>
                        <w:t>poste</w:t>
                      </w:r>
                      <w:r>
                        <w:rPr>
                          <w:spacing w:val="-3"/>
                          <w:sz w:val="24"/>
                        </w:rPr>
                        <w:t xml:space="preserve"> </w:t>
                      </w:r>
                      <w:r>
                        <w:rPr>
                          <w:sz w:val="24"/>
                        </w:rPr>
                        <w:t>d’accueil</w:t>
                      </w:r>
                      <w:r>
                        <w:rPr>
                          <w:spacing w:val="-1"/>
                          <w:sz w:val="24"/>
                        </w:rPr>
                        <w:t xml:space="preserve"> </w:t>
                      </w:r>
                      <w:r>
                        <w:rPr>
                          <w:sz w:val="24"/>
                        </w:rPr>
                        <w:t>des</w:t>
                      </w:r>
                      <w:r>
                        <w:rPr>
                          <w:spacing w:val="-2"/>
                          <w:sz w:val="24"/>
                        </w:rPr>
                        <w:t xml:space="preserve"> </w:t>
                      </w:r>
                      <w:r>
                        <w:rPr>
                          <w:sz w:val="24"/>
                        </w:rPr>
                        <w:t>Tuileries</w:t>
                      </w:r>
                      <w:r>
                        <w:rPr>
                          <w:spacing w:val="-2"/>
                          <w:sz w:val="24"/>
                        </w:rPr>
                        <w:t xml:space="preserve"> </w:t>
                      </w:r>
                      <w:r>
                        <w:rPr>
                          <w:sz w:val="24"/>
                        </w:rPr>
                        <w:t>(</w:t>
                      </w:r>
                      <w:r>
                        <w:rPr>
                          <w:b/>
                          <w:sz w:val="24"/>
                        </w:rPr>
                        <w:t>01-40-20-90-43</w:t>
                      </w:r>
                      <w:r>
                        <w:rPr>
                          <w:sz w:val="24"/>
                        </w:rPr>
                        <w:t xml:space="preserve">) </w:t>
                      </w:r>
                      <w:r>
                        <w:rPr>
                          <w:spacing w:val="-5"/>
                          <w:sz w:val="24"/>
                        </w:rPr>
                        <w:t>et</w:t>
                      </w:r>
                    </w:p>
                    <w:p w:rsidR="00C502C5" w:rsidRDefault="00C502C5" w:rsidP="00C502C5">
                      <w:pPr>
                        <w:pStyle w:val="Corpsdetexte"/>
                        <w:numPr>
                          <w:ilvl w:val="0"/>
                          <w:numId w:val="43"/>
                        </w:numPr>
                        <w:tabs>
                          <w:tab w:val="left" w:pos="784"/>
                        </w:tabs>
                      </w:pPr>
                      <w:r>
                        <w:t>la</w:t>
                      </w:r>
                      <w:r>
                        <w:rPr>
                          <w:spacing w:val="-2"/>
                        </w:rPr>
                        <w:t xml:space="preserve"> </w:t>
                      </w:r>
                      <w:r>
                        <w:t>personne</w:t>
                      </w:r>
                      <w:r>
                        <w:rPr>
                          <w:spacing w:val="-1"/>
                        </w:rPr>
                        <w:t xml:space="preserve"> </w:t>
                      </w:r>
                      <w:r>
                        <w:t>qui était</w:t>
                      </w:r>
                      <w:r>
                        <w:rPr>
                          <w:spacing w:val="-1"/>
                        </w:rPr>
                        <w:t xml:space="preserve"> </w:t>
                      </w:r>
                      <w:r>
                        <w:t>en charge</w:t>
                      </w:r>
                      <w:r>
                        <w:rPr>
                          <w:spacing w:val="-1"/>
                        </w:rPr>
                        <w:t xml:space="preserve"> </w:t>
                      </w:r>
                      <w:r>
                        <w:t>de</w:t>
                      </w:r>
                      <w:r>
                        <w:rPr>
                          <w:spacing w:val="-1"/>
                        </w:rPr>
                        <w:t xml:space="preserve"> </w:t>
                      </w:r>
                      <w:r>
                        <w:t>la</w:t>
                      </w:r>
                      <w:r>
                        <w:rPr>
                          <w:spacing w:val="-2"/>
                        </w:rPr>
                        <w:t xml:space="preserve"> </w:t>
                      </w:r>
                      <w:r>
                        <w:t>réception de</w:t>
                      </w:r>
                      <w:r>
                        <w:rPr>
                          <w:spacing w:val="-1"/>
                        </w:rPr>
                        <w:t xml:space="preserve"> </w:t>
                      </w:r>
                      <w:r>
                        <w:t>la</w:t>
                      </w:r>
                      <w:r>
                        <w:rPr>
                          <w:spacing w:val="-1"/>
                        </w:rPr>
                        <w:t xml:space="preserve"> </w:t>
                      </w:r>
                      <w:r>
                        <w:rPr>
                          <w:spacing w:val="-2"/>
                        </w:rPr>
                        <w:t>livraison</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numPr>
                          <w:ilvl w:val="0"/>
                          <w:numId w:val="43"/>
                        </w:numPr>
                        <w:tabs>
                          <w:tab w:val="left" w:pos="784"/>
                        </w:tabs>
                      </w:pPr>
                      <w:r>
                        <w:t>Indiquer</w:t>
                      </w:r>
                      <w:r>
                        <w:rPr>
                          <w:spacing w:val="-2"/>
                        </w:rPr>
                        <w:t xml:space="preserve"> </w:t>
                      </w:r>
                      <w:r>
                        <w:t>si</w:t>
                      </w:r>
                      <w:r>
                        <w:rPr>
                          <w:spacing w:val="-1"/>
                        </w:rPr>
                        <w:t xml:space="preserve"> </w:t>
                      </w:r>
                      <w:r>
                        <w:t>les</w:t>
                      </w:r>
                      <w:r>
                        <w:rPr>
                          <w:spacing w:val="-1"/>
                        </w:rPr>
                        <w:t xml:space="preserve"> </w:t>
                      </w:r>
                      <w:r>
                        <w:t>secours</w:t>
                      </w:r>
                      <w:r>
                        <w:rPr>
                          <w:spacing w:val="-1"/>
                        </w:rPr>
                        <w:t xml:space="preserve"> </w:t>
                      </w:r>
                      <w:r>
                        <w:t>ont</w:t>
                      </w:r>
                      <w:r>
                        <w:rPr>
                          <w:spacing w:val="-1"/>
                        </w:rPr>
                        <w:t xml:space="preserve"> </w:t>
                      </w:r>
                      <w:r>
                        <w:t>été</w:t>
                      </w:r>
                      <w:r>
                        <w:rPr>
                          <w:spacing w:val="-2"/>
                        </w:rPr>
                        <w:t xml:space="preserve"> </w:t>
                      </w:r>
                      <w:r>
                        <w:t>prévenus</w:t>
                      </w:r>
                      <w:r>
                        <w:rPr>
                          <w:spacing w:val="-1"/>
                        </w:rPr>
                        <w:t xml:space="preserve"> </w:t>
                      </w:r>
                      <w:r>
                        <w:rPr>
                          <w:spacing w:val="-10"/>
                        </w:rPr>
                        <w:t>;</w:t>
                      </w:r>
                    </w:p>
                    <w:p w:rsidR="00C502C5" w:rsidRDefault="00C502C5" w:rsidP="00C502C5">
                      <w:pPr>
                        <w:pStyle w:val="Corpsdetexte"/>
                        <w:numPr>
                          <w:ilvl w:val="0"/>
                          <w:numId w:val="43"/>
                        </w:numPr>
                        <w:tabs>
                          <w:tab w:val="left" w:pos="784"/>
                        </w:tabs>
                      </w:pPr>
                      <w:r>
                        <w:t>Préciser</w:t>
                      </w:r>
                      <w:r>
                        <w:rPr>
                          <w:spacing w:val="-3"/>
                        </w:rPr>
                        <w:t xml:space="preserve"> </w:t>
                      </w:r>
                      <w:r>
                        <w:t>le</w:t>
                      </w:r>
                      <w:r>
                        <w:rPr>
                          <w:spacing w:val="-2"/>
                        </w:rPr>
                        <w:t xml:space="preserve"> </w:t>
                      </w:r>
                      <w:r>
                        <w:t>lieu,</w:t>
                      </w:r>
                      <w:r>
                        <w:rPr>
                          <w:spacing w:val="-1"/>
                        </w:rPr>
                        <w:t xml:space="preserve"> </w:t>
                      </w:r>
                      <w:r>
                        <w:t>les</w:t>
                      </w:r>
                      <w:r>
                        <w:rPr>
                          <w:spacing w:val="1"/>
                        </w:rPr>
                        <w:t xml:space="preserve"> </w:t>
                      </w:r>
                      <w:r>
                        <w:t>circonstances</w:t>
                      </w:r>
                      <w:r>
                        <w:rPr>
                          <w:spacing w:val="-2"/>
                        </w:rPr>
                        <w:t xml:space="preserve"> </w:t>
                      </w:r>
                      <w:r>
                        <w:t>de</w:t>
                      </w:r>
                      <w:r>
                        <w:rPr>
                          <w:spacing w:val="-2"/>
                        </w:rPr>
                        <w:t xml:space="preserve"> </w:t>
                      </w:r>
                      <w:r>
                        <w:t>l’accident,</w:t>
                      </w:r>
                      <w:r>
                        <w:rPr>
                          <w:spacing w:val="-1"/>
                        </w:rPr>
                        <w:t xml:space="preserve"> </w:t>
                      </w:r>
                      <w:r>
                        <w:t>l’état</w:t>
                      </w:r>
                      <w:r>
                        <w:rPr>
                          <w:spacing w:val="-1"/>
                        </w:rPr>
                        <w:t xml:space="preserve"> </w:t>
                      </w:r>
                      <w:r>
                        <w:t>apparent</w:t>
                      </w:r>
                      <w:r>
                        <w:rPr>
                          <w:spacing w:val="-2"/>
                        </w:rPr>
                        <w:t xml:space="preserve"> </w:t>
                      </w:r>
                      <w:r>
                        <w:t>de</w:t>
                      </w:r>
                      <w:r>
                        <w:rPr>
                          <w:spacing w:val="-2"/>
                        </w:rPr>
                        <w:t xml:space="preserve"> </w:t>
                      </w:r>
                      <w:r>
                        <w:t>la</w:t>
                      </w:r>
                      <w:r>
                        <w:rPr>
                          <w:spacing w:val="-2"/>
                        </w:rPr>
                        <w:t xml:space="preserve"> </w:t>
                      </w:r>
                      <w:r>
                        <w:t>(les</w:t>
                      </w:r>
                      <w:r>
                        <w:rPr>
                          <w:spacing w:val="-1"/>
                        </w:rPr>
                        <w:t xml:space="preserve"> </w:t>
                      </w:r>
                      <w:r>
                        <w:t>victime(s)</w:t>
                      </w:r>
                      <w:r>
                        <w:rPr>
                          <w:spacing w:val="-2"/>
                        </w:rPr>
                        <w:t xml:space="preserve"> </w:t>
                      </w:r>
                      <w:r>
                        <w:rPr>
                          <w:spacing w:val="-10"/>
                        </w:rPr>
                        <w:t>;</w:t>
                      </w:r>
                    </w:p>
                    <w:p w:rsidR="00C502C5" w:rsidRDefault="00C502C5" w:rsidP="00C502C5">
                      <w:pPr>
                        <w:pStyle w:val="Corpsdetexte"/>
                        <w:numPr>
                          <w:ilvl w:val="0"/>
                          <w:numId w:val="43"/>
                        </w:numPr>
                        <w:tabs>
                          <w:tab w:val="left" w:pos="784"/>
                        </w:tabs>
                      </w:pPr>
                      <w:r>
                        <w:t>Ne</w:t>
                      </w:r>
                      <w:r>
                        <w:rPr>
                          <w:spacing w:val="-2"/>
                        </w:rPr>
                        <w:t xml:space="preserve"> </w:t>
                      </w:r>
                      <w:r>
                        <w:t>pas</w:t>
                      </w:r>
                      <w:r>
                        <w:rPr>
                          <w:spacing w:val="-1"/>
                        </w:rPr>
                        <w:t xml:space="preserve"> </w:t>
                      </w:r>
                      <w:r>
                        <w:t>déplacer</w:t>
                      </w:r>
                      <w:r>
                        <w:rPr>
                          <w:spacing w:val="-2"/>
                        </w:rPr>
                        <w:t xml:space="preserve"> </w:t>
                      </w:r>
                      <w:r>
                        <w:t>la</w:t>
                      </w:r>
                      <w:r>
                        <w:rPr>
                          <w:spacing w:val="-2"/>
                        </w:rPr>
                        <w:t xml:space="preserve"> </w:t>
                      </w:r>
                      <w:r>
                        <w:t>(les)</w:t>
                      </w:r>
                      <w:r>
                        <w:rPr>
                          <w:spacing w:val="-2"/>
                        </w:rPr>
                        <w:t xml:space="preserve"> </w:t>
                      </w:r>
                      <w:r>
                        <w:t>victime(s)</w:t>
                      </w:r>
                      <w:r>
                        <w:rPr>
                          <w:spacing w:val="-1"/>
                        </w:rPr>
                        <w:t xml:space="preserve"> </w:t>
                      </w:r>
                      <w:r>
                        <w:rPr>
                          <w:spacing w:val="-10"/>
                        </w:rPr>
                        <w:t>;</w:t>
                      </w:r>
                    </w:p>
                    <w:p w:rsidR="00C502C5" w:rsidRDefault="00C502C5" w:rsidP="00C502C5">
                      <w:pPr>
                        <w:pStyle w:val="Corpsdetexte"/>
                        <w:numPr>
                          <w:ilvl w:val="0"/>
                          <w:numId w:val="43"/>
                        </w:numPr>
                        <w:tabs>
                          <w:tab w:val="left" w:pos="784"/>
                        </w:tabs>
                      </w:pPr>
                      <w:r>
                        <w:t>Etablir</w:t>
                      </w:r>
                      <w:r>
                        <w:rPr>
                          <w:spacing w:val="-4"/>
                        </w:rPr>
                        <w:t xml:space="preserve"> </w:t>
                      </w:r>
                      <w:r>
                        <w:t>un</w:t>
                      </w:r>
                      <w:r>
                        <w:rPr>
                          <w:spacing w:val="-1"/>
                        </w:rPr>
                        <w:t xml:space="preserve"> </w:t>
                      </w:r>
                      <w:r>
                        <w:t>périmètre</w:t>
                      </w:r>
                      <w:r>
                        <w:rPr>
                          <w:spacing w:val="-2"/>
                        </w:rPr>
                        <w:t xml:space="preserve"> </w:t>
                      </w:r>
                      <w:r>
                        <w:t>de</w:t>
                      </w:r>
                      <w:r>
                        <w:rPr>
                          <w:spacing w:val="-2"/>
                        </w:rPr>
                        <w:t xml:space="preserve"> </w:t>
                      </w:r>
                      <w:r>
                        <w:t>sécurité</w:t>
                      </w:r>
                      <w:r>
                        <w:rPr>
                          <w:spacing w:val="-1"/>
                        </w:rPr>
                        <w:t xml:space="preserve"> </w:t>
                      </w:r>
                      <w:r>
                        <w:t>autour</w:t>
                      </w:r>
                      <w:r>
                        <w:rPr>
                          <w:spacing w:val="-2"/>
                        </w:rPr>
                        <w:t xml:space="preserve"> </w:t>
                      </w:r>
                      <w:r>
                        <w:t>de</w:t>
                      </w:r>
                      <w:r>
                        <w:rPr>
                          <w:spacing w:val="-2"/>
                        </w:rPr>
                        <w:t xml:space="preserve"> </w:t>
                      </w:r>
                      <w:r>
                        <w:t>la</w:t>
                      </w:r>
                      <w:r>
                        <w:rPr>
                          <w:spacing w:val="-2"/>
                        </w:rPr>
                        <w:t xml:space="preserve"> </w:t>
                      </w:r>
                      <w:r>
                        <w:t xml:space="preserve">(les) victime(s) </w:t>
                      </w:r>
                      <w:r>
                        <w:rPr>
                          <w:spacing w:val="-10"/>
                        </w:rPr>
                        <w:t>;</w:t>
                      </w:r>
                    </w:p>
                    <w:p w:rsidR="00C502C5" w:rsidRDefault="00C502C5" w:rsidP="00C502C5">
                      <w:pPr>
                        <w:pStyle w:val="Corpsdetexte"/>
                        <w:numPr>
                          <w:ilvl w:val="0"/>
                          <w:numId w:val="43"/>
                        </w:numPr>
                        <w:tabs>
                          <w:tab w:val="left" w:pos="784"/>
                        </w:tabs>
                        <w:ind w:right="821"/>
                      </w:pPr>
                      <w:r>
                        <w:t>Rester</w:t>
                      </w:r>
                      <w:r>
                        <w:rPr>
                          <w:spacing w:val="-4"/>
                        </w:rPr>
                        <w:t xml:space="preserve"> </w:t>
                      </w:r>
                      <w:r>
                        <w:t>auprès</w:t>
                      </w:r>
                      <w:r>
                        <w:rPr>
                          <w:spacing w:val="-3"/>
                        </w:rPr>
                        <w:t xml:space="preserve"> </w:t>
                      </w:r>
                      <w:r>
                        <w:t>de</w:t>
                      </w:r>
                      <w:r>
                        <w:rPr>
                          <w:spacing w:val="-4"/>
                        </w:rPr>
                        <w:t xml:space="preserve"> </w:t>
                      </w:r>
                      <w:r>
                        <w:t>la</w:t>
                      </w:r>
                      <w:r>
                        <w:rPr>
                          <w:spacing w:val="-4"/>
                        </w:rPr>
                        <w:t xml:space="preserve"> </w:t>
                      </w:r>
                      <w:r>
                        <w:t>(les)</w:t>
                      </w:r>
                      <w:r>
                        <w:rPr>
                          <w:spacing w:val="-2"/>
                        </w:rPr>
                        <w:t xml:space="preserve"> </w:t>
                      </w:r>
                      <w:r>
                        <w:t>victime(s),</w:t>
                      </w:r>
                      <w:r>
                        <w:rPr>
                          <w:spacing w:val="-3"/>
                        </w:rPr>
                        <w:t xml:space="preserve"> </w:t>
                      </w:r>
                      <w:r>
                        <w:t>le</w:t>
                      </w:r>
                      <w:r>
                        <w:rPr>
                          <w:spacing w:val="-4"/>
                        </w:rPr>
                        <w:t xml:space="preserve"> </w:t>
                      </w:r>
                      <w:r>
                        <w:t>(les)</w:t>
                      </w:r>
                      <w:r>
                        <w:rPr>
                          <w:spacing w:val="-2"/>
                        </w:rPr>
                        <w:t xml:space="preserve"> </w:t>
                      </w:r>
                      <w:r>
                        <w:t>rassurer</w:t>
                      </w:r>
                      <w:r>
                        <w:rPr>
                          <w:spacing w:val="-4"/>
                        </w:rPr>
                        <w:t xml:space="preserve"> </w:t>
                      </w:r>
                      <w:r>
                        <w:t>dans</w:t>
                      </w:r>
                      <w:r>
                        <w:rPr>
                          <w:spacing w:val="-3"/>
                        </w:rPr>
                        <w:t xml:space="preserve"> </w:t>
                      </w:r>
                      <w:r>
                        <w:t>l’attente</w:t>
                      </w:r>
                      <w:r>
                        <w:rPr>
                          <w:spacing w:val="-4"/>
                        </w:rPr>
                        <w:t xml:space="preserve"> </w:t>
                      </w:r>
                      <w:r>
                        <w:t>des</w:t>
                      </w:r>
                      <w:r>
                        <w:rPr>
                          <w:spacing w:val="-3"/>
                        </w:rPr>
                        <w:t xml:space="preserve"> </w:t>
                      </w:r>
                      <w:r>
                        <w:t>agents</w:t>
                      </w:r>
                      <w:r>
                        <w:rPr>
                          <w:spacing w:val="-3"/>
                        </w:rPr>
                        <w:t xml:space="preserve"> </w:t>
                      </w:r>
                      <w:r>
                        <w:t>du</w:t>
                      </w:r>
                      <w:r>
                        <w:rPr>
                          <w:spacing w:val="-3"/>
                        </w:rPr>
                        <w:t xml:space="preserve"> </w:t>
                      </w:r>
                      <w:r>
                        <w:t>service</w:t>
                      </w:r>
                      <w:r>
                        <w:rPr>
                          <w:spacing w:val="-4"/>
                        </w:rPr>
                        <w:t xml:space="preserve"> </w:t>
                      </w:r>
                      <w:r>
                        <w:t>de</w:t>
                      </w:r>
                      <w:r>
                        <w:rPr>
                          <w:spacing w:val="-4"/>
                        </w:rPr>
                        <w:t xml:space="preserve"> </w:t>
                      </w:r>
                      <w:r>
                        <w:t>la surveillance ou des secours.</w:t>
                      </w:r>
                    </w:p>
                  </w:txbxContent>
                </v:textbox>
                <w10:anchorlock/>
              </v:shape>
            </w:pict>
          </mc:Fallback>
        </mc:AlternateContent>
      </w:r>
    </w:p>
    <w:p w:rsidR="00C502C5" w:rsidRPr="00C502C5" w:rsidRDefault="00C502C5" w:rsidP="00C502C5">
      <w:pPr>
        <w:rPr>
          <w:sz w:val="20"/>
        </w:rPr>
        <w:sectPr w:rsidR="00C502C5" w:rsidRPr="00C502C5">
          <w:pgSz w:w="11910" w:h="16840"/>
          <w:pgMar w:top="1000" w:right="460" w:bottom="940" w:left="600" w:header="0" w:footer="746" w:gutter="0"/>
          <w:cols w:space="720"/>
        </w:sectPr>
      </w:pPr>
    </w:p>
    <w:p w:rsidR="00C502C5" w:rsidRPr="00C502C5" w:rsidRDefault="00C502C5" w:rsidP="00C502C5">
      <w:pPr>
        <w:spacing w:before="4"/>
        <w:rPr>
          <w:i/>
          <w:sz w:val="16"/>
          <w:szCs w:val="24"/>
        </w:rPr>
      </w:pPr>
      <w:r w:rsidRPr="00C502C5">
        <w:rPr>
          <w:noProof/>
          <w:sz w:val="24"/>
          <w:szCs w:val="24"/>
          <w:lang w:eastAsia="fr-FR"/>
        </w:rPr>
        <w:lastRenderedPageBreak/>
        <mc:AlternateContent>
          <mc:Choice Requires="wps">
            <w:drawing>
              <wp:anchor distT="0" distB="0" distL="0" distR="0" simplePos="0" relativeHeight="251703296" behindDoc="0" locked="0" layoutInCell="1" allowOverlap="1" wp14:anchorId="6FCA583A" wp14:editId="40A7A454">
                <wp:simplePos x="0" y="0"/>
                <wp:positionH relativeFrom="page">
                  <wp:posOffset>893063</wp:posOffset>
                </wp:positionH>
                <wp:positionV relativeFrom="page">
                  <wp:posOffset>3924299</wp:posOffset>
                </wp:positionV>
                <wp:extent cx="5585460" cy="1759584"/>
                <wp:effectExtent l="0" t="0" r="0" b="0"/>
                <wp:wrapNone/>
                <wp:docPr id="526" name="Text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5460" cy="1759584"/>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2534"/>
                              <w:gridCol w:w="3072"/>
                              <w:gridCol w:w="3070"/>
                            </w:tblGrid>
                            <w:tr w:rsidR="00C502C5">
                              <w:trPr>
                                <w:trHeight w:val="47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82"/>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69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46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69"/>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bl>
                          <w:p w:rsidR="00C502C5" w:rsidRDefault="00C502C5" w:rsidP="00C502C5">
                            <w:pPr>
                              <w:pStyle w:val="Corpsdetexte"/>
                            </w:pPr>
                          </w:p>
                        </w:txbxContent>
                      </wps:txbx>
                      <wps:bodyPr wrap="square" lIns="0" tIns="0" rIns="0" bIns="0" rtlCol="0">
                        <a:noAutofit/>
                      </wps:bodyPr>
                    </wps:wsp>
                  </a:graphicData>
                </a:graphic>
              </wp:anchor>
            </w:drawing>
          </mc:Choice>
          <mc:Fallback>
            <w:pict>
              <v:shape w14:anchorId="6FCA583A" id="Textbox 526" o:spid="_x0000_s1079" type="#_x0000_t202" style="position:absolute;margin-left:70.3pt;margin-top:309pt;width:439.8pt;height:138.55pt;z-index:251703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suprwEAAEsDAAAOAAAAZHJzL2Uyb0RvYy54bWysU1GP0zAMfkfiP0R5Z93GdYxq3Qk4gZBO&#10;HNIdPyBNkzWiiUOcrd2/x0nX3QneEC+uE3+xv892d7ej7dlJBTTgar5aLDlTTkJr3KHmP54+v9ly&#10;hlG4VvTgVM3PCvnt/vWr3eArtYYO+lYFRkkcVoOveRejr4oCZaeswAV45SioIVgR6RgORRvEQNlt&#10;X6yXy00xQGh9AKkQ6fZuCvJ9zq+1kvFBa1SR9TUnbjHbkG2TbLHfieoQhO+MvNAQ/8DCCuOo6DXV&#10;nYiCHYP5K5U1MgCCjgsJtgCtjVRZA6lZLf9Q89gJr7IWag76a5vw/6WV307fAzNtzcv1hjMnLA3p&#10;SY2xgZGlK2rQ4LEi3KMnZBw/wkiDzmLR34P8iQQpXmCmB0jo1JBRB5u+JJXRQ5rB+dp3KsMkXZbl&#10;trzZUEhSbPWufF9ub1Lh4vm5Dxi/KLAsOTUPNNhMQZzuMU7QGXJhMxFIvOLYjFni21lNA+2ZxAw0&#10;95rjr6MIirP+q6PGpiWZnTA7zeyE2H+CvEpJk4MPxwjaZAKp0pT3QoAmliVctiutxMtzRj3/A/vf&#10;AAAA//8DAFBLAwQUAAYACAAAACEAW+ea5eEAAAAMAQAADwAAAGRycy9kb3ducmV2LnhtbEyPwU7D&#10;MBBE70j8g7VI3KidiIYQ4lSoqOKAOLSAxHEbmzgiXkexm7p/j3uix9E+zb6pV9EObNaT7x1JyBYC&#10;mKbWqZ46CZ8fm7sSmA9ICgdHWsJJe1g111c1VsodaavnXehYKiFfoQQTwlhx7lujLfqFGzWl24+b&#10;LIYUp46rCY+p3A48F6LgFntKHwyOem10+7s7WAlf63HzFr8Nvs9L9fqSP2xPUxulvL2Jz0/Ago7h&#10;H4azflKHJjnt3YGUZ0PK96JIqIQiK9OoMyFykQPbSygflxnwpuaXI5o/AAAA//8DAFBLAQItABQA&#10;BgAIAAAAIQC2gziS/gAAAOEBAAATAAAAAAAAAAAAAAAAAAAAAABbQ29udGVudF9UeXBlc10ueG1s&#10;UEsBAi0AFAAGAAgAAAAhADj9If/WAAAAlAEAAAsAAAAAAAAAAAAAAAAALwEAAF9yZWxzLy5yZWxz&#10;UEsBAi0AFAAGAAgAAAAhANGOy6mvAQAASwMAAA4AAAAAAAAAAAAAAAAALgIAAGRycy9lMm9Eb2Mu&#10;eG1sUEsBAi0AFAAGAAgAAAAhAFvnmuXhAAAADAEAAA8AAAAAAAAAAAAAAAAACQQAAGRycy9kb3du&#10;cmV2LnhtbFBLBQYAAAAABAAEAPMAAAAXBQAAAAA=&#10;" filled="f" stroked="f">
                <v:path arrowok="t"/>
                <v:textbox inset="0,0,0,0">
                  <w:txbxContent>
                    <w:tbl>
                      <w:tblPr>
                        <w:tblStyle w:val="TableNormal"/>
                        <w:tblW w:w="0" w:type="auto"/>
                        <w:tblInd w:w="67" w:type="dxa"/>
                        <w:tblLayout w:type="fixed"/>
                        <w:tblLook w:val="01E0" w:firstRow="1" w:lastRow="1" w:firstColumn="1" w:lastColumn="1" w:noHBand="0" w:noVBand="0"/>
                      </w:tblPr>
                      <w:tblGrid>
                        <w:gridCol w:w="2534"/>
                        <w:gridCol w:w="3072"/>
                        <w:gridCol w:w="3070"/>
                      </w:tblGrid>
                      <w:tr w:rsidR="00C502C5">
                        <w:trPr>
                          <w:trHeight w:val="47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82"/>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69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46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69"/>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bl>
                    <w:p w:rsidR="00C502C5" w:rsidRDefault="00C502C5" w:rsidP="00C502C5">
                      <w:pPr>
                        <w:pStyle w:val="Corpsdetexte"/>
                      </w:pPr>
                    </w:p>
                  </w:txbxContent>
                </v:textbox>
                <w10:wrap anchorx="page" anchory="page"/>
              </v:shape>
            </w:pict>
          </mc:Fallback>
        </mc:AlternateContent>
      </w:r>
    </w:p>
    <w:tbl>
      <w:tblPr>
        <w:tblStyle w:val="TableNormal"/>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55"/>
        <w:gridCol w:w="5025"/>
      </w:tblGrid>
      <w:tr w:rsidR="00C502C5" w:rsidRPr="00C502C5" w:rsidTr="0017343D">
        <w:trPr>
          <w:trHeight w:val="350"/>
        </w:trPr>
        <w:tc>
          <w:tcPr>
            <w:tcW w:w="10480" w:type="dxa"/>
            <w:gridSpan w:val="2"/>
          </w:tcPr>
          <w:p w:rsidR="00C502C5" w:rsidRPr="00C502C5" w:rsidRDefault="00C502C5" w:rsidP="00C502C5">
            <w:pPr>
              <w:spacing w:line="270" w:lineRule="exact"/>
              <w:ind w:left="3009" w:right="3005"/>
              <w:jc w:val="center"/>
              <w:rPr>
                <w:sz w:val="24"/>
              </w:rPr>
            </w:pPr>
            <w:r w:rsidRPr="00C502C5">
              <w:rPr>
                <w:sz w:val="24"/>
              </w:rPr>
              <w:t>ENTREPRISES</w:t>
            </w:r>
            <w:r w:rsidRPr="00C502C5">
              <w:rPr>
                <w:spacing w:val="-8"/>
                <w:sz w:val="24"/>
              </w:rPr>
              <w:t xml:space="preserve"> </w:t>
            </w:r>
            <w:r w:rsidRPr="00C502C5">
              <w:rPr>
                <w:spacing w:val="-2"/>
                <w:sz w:val="24"/>
              </w:rPr>
              <w:t>EXTERIEURES</w:t>
            </w:r>
          </w:p>
        </w:tc>
      </w:tr>
      <w:tr w:rsidR="00C502C5" w:rsidRPr="00C502C5" w:rsidTr="0017343D">
        <w:trPr>
          <w:trHeight w:val="1655"/>
        </w:trPr>
        <w:tc>
          <w:tcPr>
            <w:tcW w:w="5455" w:type="dxa"/>
          </w:tcPr>
          <w:p w:rsidR="00C502C5" w:rsidRPr="00C502C5" w:rsidRDefault="00C502C5" w:rsidP="00C502C5">
            <w:pPr>
              <w:spacing w:before="5"/>
              <w:rPr>
                <w:i/>
                <w:sz w:val="23"/>
              </w:rPr>
            </w:pPr>
          </w:p>
          <w:p w:rsidR="00C502C5" w:rsidRPr="00C502C5" w:rsidRDefault="00C502C5" w:rsidP="00C502C5">
            <w:pPr>
              <w:ind w:left="129"/>
              <w:rPr>
                <w:sz w:val="24"/>
              </w:rPr>
            </w:pPr>
            <w:r w:rsidRPr="00C502C5">
              <w:rPr>
                <w:sz w:val="24"/>
              </w:rPr>
              <w:t>Nom</w:t>
            </w:r>
            <w:r w:rsidRPr="00C502C5">
              <w:rPr>
                <w:spacing w:val="-2"/>
                <w:sz w:val="24"/>
              </w:rPr>
              <w:t xml:space="preserve"> </w:t>
            </w:r>
            <w:r w:rsidRPr="00C502C5">
              <w:rPr>
                <w:sz w:val="24"/>
              </w:rPr>
              <w:t>de</w:t>
            </w:r>
            <w:r w:rsidRPr="00C502C5">
              <w:rPr>
                <w:spacing w:val="-2"/>
                <w:sz w:val="24"/>
              </w:rPr>
              <w:t xml:space="preserve"> </w:t>
            </w:r>
            <w:r w:rsidRPr="00C502C5">
              <w:rPr>
                <w:sz w:val="24"/>
              </w:rPr>
              <w:t>l’entreprise</w:t>
            </w:r>
            <w:r w:rsidRPr="00C502C5">
              <w:rPr>
                <w:spacing w:val="-2"/>
                <w:sz w:val="24"/>
              </w:rPr>
              <w:t xml:space="preserve"> </w:t>
            </w:r>
            <w:r w:rsidRPr="00C502C5">
              <w:rPr>
                <w:spacing w:val="-10"/>
                <w:sz w:val="24"/>
              </w:rPr>
              <w:t>:</w:t>
            </w:r>
          </w:p>
        </w:tc>
        <w:tc>
          <w:tcPr>
            <w:tcW w:w="5025" w:type="dxa"/>
          </w:tcPr>
          <w:p w:rsidR="00C502C5" w:rsidRPr="00C502C5" w:rsidRDefault="00C502C5" w:rsidP="00C502C5">
            <w:pPr>
              <w:spacing w:before="5"/>
              <w:rPr>
                <w:i/>
                <w:sz w:val="23"/>
              </w:rPr>
            </w:pPr>
          </w:p>
          <w:p w:rsidR="00C502C5" w:rsidRPr="00C502C5" w:rsidRDefault="00C502C5" w:rsidP="00C502C5">
            <w:pPr>
              <w:ind w:left="69" w:right="57"/>
              <w:jc w:val="both"/>
              <w:rPr>
                <w:sz w:val="24"/>
              </w:rPr>
            </w:pPr>
            <w:r w:rsidRPr="00C502C5">
              <w:rPr>
                <w:sz w:val="24"/>
              </w:rPr>
              <w:t>L’entreprise s’engage à informer ses transporteurs du contenu du protocole et des mesures de</w:t>
            </w:r>
            <w:r w:rsidRPr="00C502C5">
              <w:rPr>
                <w:spacing w:val="40"/>
                <w:sz w:val="24"/>
              </w:rPr>
              <w:t xml:space="preserve"> </w:t>
            </w:r>
            <w:r w:rsidRPr="00C502C5">
              <w:rPr>
                <w:spacing w:val="-2"/>
                <w:sz w:val="24"/>
              </w:rPr>
              <w:t>sécurité.</w:t>
            </w:r>
          </w:p>
        </w:tc>
      </w:tr>
      <w:tr w:rsidR="00C502C5" w:rsidRPr="00C502C5" w:rsidTr="0017343D">
        <w:trPr>
          <w:trHeight w:val="347"/>
        </w:trPr>
        <w:tc>
          <w:tcPr>
            <w:tcW w:w="10480" w:type="dxa"/>
            <w:gridSpan w:val="2"/>
          </w:tcPr>
          <w:p w:rsidR="00C502C5" w:rsidRPr="00C502C5" w:rsidRDefault="00C502C5" w:rsidP="00C502C5">
            <w:pPr>
              <w:spacing w:line="270" w:lineRule="exact"/>
              <w:ind w:left="3009" w:right="3005"/>
              <w:jc w:val="center"/>
              <w:rPr>
                <w:sz w:val="24"/>
              </w:rPr>
            </w:pPr>
            <w:r w:rsidRPr="00C502C5">
              <w:rPr>
                <w:sz w:val="24"/>
              </w:rPr>
              <w:t>Opérations</w:t>
            </w:r>
            <w:r w:rsidRPr="00C502C5">
              <w:rPr>
                <w:spacing w:val="-2"/>
                <w:sz w:val="24"/>
              </w:rPr>
              <w:t xml:space="preserve"> </w:t>
            </w:r>
            <w:r w:rsidRPr="00C502C5">
              <w:rPr>
                <w:sz w:val="24"/>
              </w:rPr>
              <w:t>de chargement</w:t>
            </w:r>
            <w:r w:rsidRPr="00C502C5">
              <w:rPr>
                <w:spacing w:val="-1"/>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déchargement</w:t>
            </w:r>
          </w:p>
        </w:tc>
      </w:tr>
      <w:tr w:rsidR="00C502C5" w:rsidRPr="00C502C5" w:rsidTr="0017343D">
        <w:trPr>
          <w:trHeight w:val="8258"/>
        </w:trPr>
        <w:tc>
          <w:tcPr>
            <w:tcW w:w="10480" w:type="dxa"/>
            <w:gridSpan w:val="2"/>
          </w:tcPr>
          <w:p w:rsidR="00C502C5" w:rsidRPr="00C502C5" w:rsidRDefault="00C502C5" w:rsidP="00C502C5">
            <w:pPr>
              <w:spacing w:before="5"/>
              <w:rPr>
                <w:i/>
                <w:sz w:val="23"/>
              </w:rPr>
            </w:pPr>
          </w:p>
          <w:p w:rsidR="00C502C5" w:rsidRPr="00C502C5" w:rsidRDefault="00C502C5" w:rsidP="00C502C5">
            <w:pPr>
              <w:numPr>
                <w:ilvl w:val="0"/>
                <w:numId w:val="42"/>
              </w:numPr>
              <w:tabs>
                <w:tab w:val="left" w:pos="969"/>
              </w:tabs>
              <w:rPr>
                <w:b/>
                <w:sz w:val="24"/>
              </w:rPr>
            </w:pPr>
            <w:r w:rsidRPr="00C502C5">
              <w:rPr>
                <w:sz w:val="24"/>
              </w:rPr>
              <w:t>Lieu</w:t>
            </w:r>
            <w:r w:rsidRPr="00C502C5">
              <w:rPr>
                <w:spacing w:val="-2"/>
                <w:sz w:val="24"/>
              </w:rPr>
              <w:t xml:space="preserve"> </w:t>
            </w:r>
            <w:r w:rsidRPr="00C502C5">
              <w:rPr>
                <w:sz w:val="24"/>
              </w:rPr>
              <w:t>:</w:t>
            </w:r>
            <w:r w:rsidRPr="00C502C5">
              <w:rPr>
                <w:spacing w:val="-2"/>
                <w:sz w:val="24"/>
              </w:rPr>
              <w:t xml:space="preserve"> </w:t>
            </w:r>
            <w:r w:rsidRPr="00C502C5">
              <w:rPr>
                <w:b/>
                <w:sz w:val="24"/>
              </w:rPr>
              <w:t>JARDIN</w:t>
            </w:r>
            <w:r w:rsidRPr="00C502C5">
              <w:rPr>
                <w:b/>
                <w:spacing w:val="-2"/>
                <w:sz w:val="24"/>
              </w:rPr>
              <w:t xml:space="preserve"> </w:t>
            </w:r>
            <w:r w:rsidRPr="00C502C5">
              <w:rPr>
                <w:b/>
                <w:sz w:val="24"/>
              </w:rPr>
              <w:t>DES</w:t>
            </w:r>
            <w:r w:rsidRPr="00C502C5">
              <w:rPr>
                <w:b/>
                <w:spacing w:val="-1"/>
                <w:sz w:val="24"/>
              </w:rPr>
              <w:t xml:space="preserve"> </w:t>
            </w:r>
            <w:r w:rsidRPr="00C502C5">
              <w:rPr>
                <w:b/>
                <w:spacing w:val="-2"/>
                <w:sz w:val="24"/>
              </w:rPr>
              <w:t>TUILERIES</w:t>
            </w:r>
          </w:p>
          <w:p w:rsidR="00C502C5" w:rsidRPr="00C502C5" w:rsidRDefault="00C502C5" w:rsidP="00C502C5">
            <w:pPr>
              <w:numPr>
                <w:ilvl w:val="0"/>
                <w:numId w:val="42"/>
              </w:numPr>
              <w:tabs>
                <w:tab w:val="left" w:pos="969"/>
              </w:tabs>
              <w:rPr>
                <w:sz w:val="24"/>
              </w:rPr>
            </w:pPr>
            <w:r w:rsidRPr="00C502C5">
              <w:rPr>
                <w:sz w:val="24"/>
              </w:rPr>
              <w:t>Date</w:t>
            </w:r>
            <w:r w:rsidRPr="00C502C5">
              <w:rPr>
                <w:spacing w:val="-5"/>
                <w:sz w:val="24"/>
              </w:rPr>
              <w:t xml:space="preserve"> </w:t>
            </w:r>
            <w:r w:rsidRPr="00C502C5">
              <w:rPr>
                <w:spacing w:val="-10"/>
                <w:sz w:val="24"/>
              </w:rPr>
              <w:t>:</w:t>
            </w:r>
          </w:p>
          <w:p w:rsidR="00C502C5" w:rsidRPr="00C502C5" w:rsidRDefault="00C502C5" w:rsidP="00C502C5">
            <w:pPr>
              <w:numPr>
                <w:ilvl w:val="0"/>
                <w:numId w:val="42"/>
              </w:numPr>
              <w:tabs>
                <w:tab w:val="left" w:pos="969"/>
              </w:tabs>
              <w:rPr>
                <w:sz w:val="24"/>
              </w:rPr>
            </w:pPr>
            <w:r w:rsidRPr="00C502C5">
              <w:rPr>
                <w:sz w:val="24"/>
              </w:rPr>
              <w:t>Horaires</w:t>
            </w:r>
            <w:r w:rsidRPr="00C502C5">
              <w:rPr>
                <w:spacing w:val="-2"/>
                <w:sz w:val="24"/>
              </w:rPr>
              <w:t xml:space="preserve"> </w:t>
            </w:r>
            <w:r w:rsidRPr="00C502C5">
              <w:rPr>
                <w:sz w:val="24"/>
              </w:rPr>
              <w:t>approximatifs</w:t>
            </w:r>
            <w:r w:rsidRPr="00C502C5">
              <w:rPr>
                <w:spacing w:val="-3"/>
                <w:sz w:val="24"/>
              </w:rPr>
              <w:t xml:space="preserve"> </w:t>
            </w:r>
            <w:r w:rsidRPr="00C502C5">
              <w:rPr>
                <w:spacing w:val="-10"/>
                <w:sz w:val="24"/>
              </w:rPr>
              <w:t>:</w:t>
            </w:r>
          </w:p>
          <w:p w:rsidR="00C502C5" w:rsidRPr="00C502C5" w:rsidRDefault="00C502C5" w:rsidP="00C502C5">
            <w:pPr>
              <w:numPr>
                <w:ilvl w:val="0"/>
                <w:numId w:val="42"/>
              </w:numPr>
              <w:tabs>
                <w:tab w:val="left" w:pos="969"/>
              </w:tabs>
              <w:rPr>
                <w:sz w:val="24"/>
              </w:rPr>
            </w:pPr>
            <w:r w:rsidRPr="00C502C5">
              <w:rPr>
                <w:noProof/>
                <w:lang w:eastAsia="fr-FR"/>
              </w:rPr>
              <mc:AlternateContent>
                <mc:Choice Requires="wpg">
                  <w:drawing>
                    <wp:anchor distT="0" distB="0" distL="0" distR="0" simplePos="0" relativeHeight="251726848" behindDoc="1" locked="0" layoutInCell="1" allowOverlap="1" wp14:anchorId="7A57FCB5" wp14:editId="1C86B5ED">
                      <wp:simplePos x="0" y="0"/>
                      <wp:positionH relativeFrom="column">
                        <wp:posOffset>384041</wp:posOffset>
                      </wp:positionH>
                      <wp:positionV relativeFrom="paragraph">
                        <wp:posOffset>354116</wp:posOffset>
                      </wp:positionV>
                      <wp:extent cx="5515610" cy="304800"/>
                      <wp:effectExtent l="0" t="0" r="0" b="0"/>
                      <wp:wrapNone/>
                      <wp:docPr id="52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15610" cy="304800"/>
                                <a:chOff x="0" y="0"/>
                                <a:chExt cx="5515610" cy="304800"/>
                              </a:xfrm>
                            </wpg:grpSpPr>
                            <wps:wsp>
                              <wps:cNvPr id="528" name="Graphic 528"/>
                              <wps:cNvSpPr/>
                              <wps:spPr>
                                <a:xfrm>
                                  <a:off x="0" y="0"/>
                                  <a:ext cx="5515610" cy="304800"/>
                                </a:xfrm>
                                <a:custGeom>
                                  <a:avLst/>
                                  <a:gdLst/>
                                  <a:ahLst/>
                                  <a:cxnLst/>
                                  <a:rect l="l" t="t" r="r" b="b"/>
                                  <a:pathLst>
                                    <a:path w="5515610" h="304800">
                                      <a:moveTo>
                                        <a:pt x="5515356" y="0"/>
                                      </a:moveTo>
                                      <a:lnTo>
                                        <a:pt x="5509260" y="0"/>
                                      </a:lnTo>
                                      <a:lnTo>
                                        <a:pt x="5509260" y="6096"/>
                                      </a:lnTo>
                                      <a:lnTo>
                                        <a:pt x="5509260" y="298691"/>
                                      </a:lnTo>
                                      <a:lnTo>
                                        <a:pt x="3572256" y="298691"/>
                                      </a:lnTo>
                                      <a:lnTo>
                                        <a:pt x="3566160" y="298691"/>
                                      </a:lnTo>
                                      <a:lnTo>
                                        <a:pt x="3566160" y="6096"/>
                                      </a:lnTo>
                                      <a:lnTo>
                                        <a:pt x="5509260" y="6096"/>
                                      </a:lnTo>
                                      <a:lnTo>
                                        <a:pt x="5509260" y="0"/>
                                      </a:lnTo>
                                      <a:lnTo>
                                        <a:pt x="3566160" y="0"/>
                                      </a:lnTo>
                                      <a:lnTo>
                                        <a:pt x="3560076" y="0"/>
                                      </a:lnTo>
                                      <a:lnTo>
                                        <a:pt x="3560064" y="6096"/>
                                      </a:lnTo>
                                      <a:lnTo>
                                        <a:pt x="3560064" y="298691"/>
                                      </a:lnTo>
                                      <a:lnTo>
                                        <a:pt x="1621548" y="298691"/>
                                      </a:lnTo>
                                      <a:lnTo>
                                        <a:pt x="1615440" y="298691"/>
                                      </a:lnTo>
                                      <a:lnTo>
                                        <a:pt x="1615440" y="6096"/>
                                      </a:lnTo>
                                      <a:lnTo>
                                        <a:pt x="3560064" y="6096"/>
                                      </a:lnTo>
                                      <a:lnTo>
                                        <a:pt x="3560064" y="0"/>
                                      </a:lnTo>
                                      <a:lnTo>
                                        <a:pt x="1615440" y="0"/>
                                      </a:lnTo>
                                      <a:lnTo>
                                        <a:pt x="1609344" y="0"/>
                                      </a:lnTo>
                                      <a:lnTo>
                                        <a:pt x="1609344" y="6096"/>
                                      </a:lnTo>
                                      <a:lnTo>
                                        <a:pt x="1609344" y="298691"/>
                                      </a:lnTo>
                                      <a:lnTo>
                                        <a:pt x="12204" y="298691"/>
                                      </a:lnTo>
                                      <a:lnTo>
                                        <a:pt x="6096" y="298691"/>
                                      </a:lnTo>
                                      <a:lnTo>
                                        <a:pt x="6096" y="6096"/>
                                      </a:lnTo>
                                      <a:lnTo>
                                        <a:pt x="1609344" y="6096"/>
                                      </a:lnTo>
                                      <a:lnTo>
                                        <a:pt x="1609344" y="0"/>
                                      </a:lnTo>
                                      <a:lnTo>
                                        <a:pt x="6096" y="0"/>
                                      </a:lnTo>
                                      <a:lnTo>
                                        <a:pt x="0" y="0"/>
                                      </a:lnTo>
                                      <a:lnTo>
                                        <a:pt x="0" y="6096"/>
                                      </a:lnTo>
                                      <a:lnTo>
                                        <a:pt x="0" y="298691"/>
                                      </a:lnTo>
                                      <a:lnTo>
                                        <a:pt x="0" y="304800"/>
                                      </a:lnTo>
                                      <a:lnTo>
                                        <a:pt x="6096" y="304800"/>
                                      </a:lnTo>
                                      <a:lnTo>
                                        <a:pt x="5515356" y="304800"/>
                                      </a:lnTo>
                                      <a:lnTo>
                                        <a:pt x="5515356" y="298704"/>
                                      </a:lnTo>
                                      <a:lnTo>
                                        <a:pt x="5515356" y="6096"/>
                                      </a:lnTo>
                                      <a:lnTo>
                                        <a:pt x="5515356"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7C55842" id="Group 527" o:spid="_x0000_s1026" style="position:absolute;margin-left:30.25pt;margin-top:27.9pt;width:434.3pt;height:24pt;z-index:-251589632;mso-wrap-distance-left:0;mso-wrap-distance-right:0" coordsize="5515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DIjOAMAAKgLAAAOAAAAZHJzL2Uyb0RvYy54bWykVt9v2jAQfp+0/8Hy+5ofQICoUE3tWk2q&#10;ukrttGfjOCRaEnu2IfS/39mJA6UqJC0P4RJ/Pn/+7uy7y6tdWaAtkyrn1QIHFz5GrKI8yav1Av9+&#10;vv02w0hpUiWk4BVb4Bem8NXy65fLWsQs5BkvEiYROKlUXIsFzrQWsecpmrGSqAsuWAWDKZcl0fAq&#10;114iSQ3ey8ILfT/yai4TITllSsHXm2YQL63/NGVU/0pTxTQqFhi4afuU9rkyT295SeK1JCLLaUuD&#10;fIBFSfIKFu1c3RBN0Ebmb1yVOZVc8VRfUF56PE1zyuweYDeBf7SbO8k3wu5lHddr0ckE0h7p9GG3&#10;9GH7KFGeLPAknGJUkRKCZNdF5gPIU4t1DKg7KZ7Eo2z2COY9p38VDHvH4+Z9vQfvUlmaSbBVtLO6&#10;v3S6s51GFD5OJsEkCiA8FMZG/njmt4GhGUTvzTSa/Tg90SNxs6wl15GpBeSY2suoPifjU0YEs9FR&#10;RqBORsh4J2OTVpNw1ghpcUZFK6uKVSvoJzTqtkpiulH6jnGrNtneK93kduIskjmL7ipnSjgh5mwU&#10;9mxojOBsSIzgbKyasyGINvNMCI2J6oNwZV20zHDJt+yZW6A2MTNRHU0ijFzAgeseU1Svsf48jCAD&#10;DrAO4f5F63WPjPx5ZFiCYwdy/2/B4XwWzYOT8NFkGoYt417wKApa0gPhg5gPAtuT864gEI+O8lmk&#10;709fR8+J6/4bkcEnXMRjG7uzVA/BPTQLojCYjOFEQV70ggN63KTRQPgg5oPAp3UOoj3lc0h/Pho3&#10;OvdHnqUKGdy57aNZGPoNhx5gu3jP2HXYQYwHgU+r1hE4DetzSTWYs9x6J2oD3FfGd893t4ce2MP7&#10;eSAcQj+FLDh99e5v/7NCHFI5Vp8WXLFmJVOA7G3fFSUQ4rDsKV7kyW1eFKYKKbleXRcSbYnp/eyv&#10;ZXwAgw7B1WFjrXjyAoW8hoZwgdW/DZEMo+JnBa0CxEA7Qzpj5Qypi2tue0xbAKXSz7s/RAokwFxg&#10;Da3OA3cdA4ldfQb+BtBgzcyKf99onuameFtuDaP2BboXa9l20CrRtq6m3zx8t6h9g738DwAA//8D&#10;AFBLAwQUAAYACAAAACEAIpF9r98AAAAJAQAADwAAAGRycy9kb3ducmV2LnhtbEyPQUvDQBCF74L/&#10;YRnBm91NS0obsymlqKci2AribZudJqHZ2ZDdJum/dzzpcXgfb76XbybXigH70HjSkMwUCKTS24Yq&#10;DZ/H16cViBANWdN6Qg03DLAp7u9yk1k/0gcOh1gJLqGQGQ11jF0mZShrdCbMfIfE2dn3zkQ++0ra&#10;3oxc7lo5V2opnWmIP9Smw12N5eVwdRreRjNuF8nLsL+cd7fvY/r+tU9Q68eHafsMIuIU/2D41Wd1&#10;KNjp5K9kg2g1LFXKpIY05QWcr+frBMSJQbVYgSxy+X9B8QMAAP//AwBQSwECLQAUAAYACAAAACEA&#10;toM4kv4AAADhAQAAEwAAAAAAAAAAAAAAAAAAAAAAW0NvbnRlbnRfVHlwZXNdLnhtbFBLAQItABQA&#10;BgAIAAAAIQA4/SH/1gAAAJQBAAALAAAAAAAAAAAAAAAAAC8BAABfcmVscy8ucmVsc1BLAQItABQA&#10;BgAIAAAAIQC4gDIjOAMAAKgLAAAOAAAAAAAAAAAAAAAAAC4CAABkcnMvZTJvRG9jLnhtbFBLAQIt&#10;ABQABgAIAAAAIQAikX2v3wAAAAkBAAAPAAAAAAAAAAAAAAAAAJIFAABkcnMvZG93bnJldi54bWxQ&#10;SwUGAAAAAAQABADzAAAAngYAAAAA&#10;">
                      <v:shape id="Graphic 528" o:spid="_x0000_s1027" style="position:absolute;width:55156;height:3048;visibility:visible;mso-wrap-style:square;v-text-anchor:top" coordsize="551561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pwXwAAAANwAAAAPAAAAZHJzL2Rvd25yZXYueG1sRE9Na8JA&#10;EL0X/A/LFLyUuqmgSOoqIghe1Yoeh+yYbM3OxOw2xn/vHoQeH+97vux9rTpqgxM28DXKQBEXYh2X&#10;Bn4Om88ZqBCRLdbCZOBBAZaLwdsccyt33lG3j6VKIRxyNFDF2ORah6Iij2EkDXHiLtJ6jAm2pbYt&#10;3lO4r/U4y6bao+PUUGFD64qK6/7PGziu3MdtPdXuKJtT+L2epekuYszwvV99g4rUx3/xy721Bibj&#10;tDadSUdAL54AAAD//wMAUEsBAi0AFAAGAAgAAAAhANvh9svuAAAAhQEAABMAAAAAAAAAAAAAAAAA&#10;AAAAAFtDb250ZW50X1R5cGVzXS54bWxQSwECLQAUAAYACAAAACEAWvQsW78AAAAVAQAACwAAAAAA&#10;AAAAAAAAAAAfAQAAX3JlbHMvLnJlbHNQSwECLQAUAAYACAAAACEAbyKcF8AAAADcAAAADwAAAAAA&#10;AAAAAAAAAAAHAgAAZHJzL2Rvd25yZXYueG1sUEsFBgAAAAADAAMAtwAAAPQCAAAAAA==&#10;" path="m5515356,r-6096,l5509260,6096r,292595l3572256,298691r-6096,l3566160,6096r1943100,l5509260,,3566160,r-6084,l3560064,6096r,292595l1621548,298691r-6108,l1615440,6096r1944624,l3560064,,1615440,r-6096,l1609344,6096r,292595l12204,298691r-6108,l6096,6096r1603248,l1609344,,6096,,,,,6096,,298691r,6109l6096,304800r5509260,l5515356,298704r,-292608l5515356,xe" fillcolor="black" stroked="f">
                        <v:path arrowok="t"/>
                      </v:shape>
                    </v:group>
                  </w:pict>
                </mc:Fallback>
              </mc:AlternateContent>
            </w:r>
            <w:r w:rsidRPr="00C502C5">
              <w:rPr>
                <w:sz w:val="24"/>
              </w:rPr>
              <w:t>Types</w:t>
            </w:r>
            <w:r w:rsidRPr="00C502C5">
              <w:rPr>
                <w:spacing w:val="-1"/>
                <w:sz w:val="24"/>
              </w:rPr>
              <w:t xml:space="preserve"> </w:t>
            </w:r>
            <w:r w:rsidRPr="00C502C5">
              <w:rPr>
                <w:sz w:val="24"/>
              </w:rPr>
              <w:t>de</w:t>
            </w:r>
            <w:r w:rsidRPr="00C502C5">
              <w:rPr>
                <w:spacing w:val="-2"/>
                <w:sz w:val="24"/>
              </w:rPr>
              <w:t xml:space="preserve"> </w:t>
            </w:r>
            <w:r w:rsidRPr="00C502C5">
              <w:rPr>
                <w:sz w:val="24"/>
              </w:rPr>
              <w:t>véhicules</w:t>
            </w:r>
            <w:r w:rsidRPr="00C502C5">
              <w:rPr>
                <w:spacing w:val="-1"/>
                <w:sz w:val="24"/>
              </w:rPr>
              <w:t xml:space="preserve"> </w:t>
            </w:r>
            <w:r w:rsidRPr="00C502C5">
              <w:rPr>
                <w:spacing w:val="-10"/>
                <w:sz w:val="24"/>
              </w:rPr>
              <w:t>:</w:t>
            </w:r>
          </w:p>
          <w:p w:rsidR="00C502C5" w:rsidRPr="00C502C5" w:rsidRDefault="00C502C5" w:rsidP="00C502C5">
            <w:pPr>
              <w:spacing w:before="1"/>
              <w:rPr>
                <w:i/>
                <w:sz w:val="25"/>
              </w:rPr>
            </w:pPr>
          </w:p>
          <w:p w:rsidR="00C502C5" w:rsidRPr="00C502C5" w:rsidRDefault="00C502C5" w:rsidP="00C502C5">
            <w:pPr>
              <w:tabs>
                <w:tab w:val="left" w:pos="3899"/>
                <w:tab w:val="left" w:pos="6599"/>
              </w:tabs>
              <w:ind w:left="1283"/>
              <w:rPr>
                <w:rFonts w:ascii="Arial" w:hAnsi="Arial"/>
                <w:b/>
                <w:sz w:val="20"/>
              </w:rPr>
            </w:pPr>
            <w:r w:rsidRPr="00C502C5">
              <w:rPr>
                <w:rFonts w:ascii="Arial" w:hAnsi="Arial"/>
                <w:b/>
                <w:sz w:val="20"/>
              </w:rPr>
              <w:t>Type</w:t>
            </w:r>
            <w:r w:rsidRPr="00C502C5">
              <w:rPr>
                <w:rFonts w:ascii="Arial" w:hAnsi="Arial"/>
                <w:b/>
                <w:spacing w:val="-7"/>
                <w:sz w:val="20"/>
              </w:rPr>
              <w:t xml:space="preserve"> </w:t>
            </w:r>
            <w:r w:rsidRPr="00C502C5">
              <w:rPr>
                <w:rFonts w:ascii="Arial" w:hAnsi="Arial"/>
                <w:b/>
                <w:sz w:val="20"/>
              </w:rPr>
              <w:t>de</w:t>
            </w:r>
            <w:r w:rsidRPr="00C502C5">
              <w:rPr>
                <w:rFonts w:ascii="Arial" w:hAnsi="Arial"/>
                <w:b/>
                <w:spacing w:val="-4"/>
                <w:sz w:val="20"/>
              </w:rPr>
              <w:t xml:space="preserve"> </w:t>
            </w:r>
            <w:r w:rsidRPr="00C502C5">
              <w:rPr>
                <w:rFonts w:ascii="Arial" w:hAnsi="Arial"/>
                <w:b/>
                <w:spacing w:val="-2"/>
                <w:sz w:val="20"/>
              </w:rPr>
              <w:t>véhicule</w:t>
            </w:r>
            <w:r w:rsidRPr="00C502C5">
              <w:rPr>
                <w:rFonts w:ascii="Arial" w:hAnsi="Arial"/>
                <w:b/>
                <w:sz w:val="20"/>
              </w:rPr>
              <w:tab/>
            </w:r>
            <w:r w:rsidRPr="00C502C5">
              <w:rPr>
                <w:rFonts w:ascii="Arial" w:hAnsi="Arial"/>
                <w:b/>
                <w:spacing w:val="-2"/>
                <w:sz w:val="20"/>
              </w:rPr>
              <w:t>Caractéristiques</w:t>
            </w:r>
            <w:r w:rsidRPr="00C502C5">
              <w:rPr>
                <w:rFonts w:ascii="Arial" w:hAnsi="Arial"/>
                <w:b/>
                <w:sz w:val="20"/>
              </w:rPr>
              <w:tab/>
              <w:t>Matériel</w:t>
            </w:r>
            <w:r w:rsidRPr="00C502C5">
              <w:rPr>
                <w:rFonts w:ascii="Arial" w:hAnsi="Arial"/>
                <w:b/>
                <w:spacing w:val="-7"/>
                <w:sz w:val="20"/>
              </w:rPr>
              <w:t xml:space="preserve"> </w:t>
            </w:r>
            <w:r w:rsidRPr="00C502C5">
              <w:rPr>
                <w:rFonts w:ascii="Arial" w:hAnsi="Arial"/>
                <w:b/>
                <w:sz w:val="20"/>
              </w:rPr>
              <w:t>de</w:t>
            </w:r>
            <w:r w:rsidRPr="00C502C5">
              <w:rPr>
                <w:rFonts w:ascii="Arial" w:hAnsi="Arial"/>
                <w:b/>
                <w:spacing w:val="-6"/>
                <w:sz w:val="20"/>
              </w:rPr>
              <w:t xml:space="preserve"> </w:t>
            </w:r>
            <w:r w:rsidRPr="00C502C5">
              <w:rPr>
                <w:rFonts w:ascii="Arial" w:hAnsi="Arial"/>
                <w:b/>
                <w:spacing w:val="-2"/>
                <w:sz w:val="20"/>
              </w:rPr>
              <w:t>manutention</w:t>
            </w:r>
          </w:p>
          <w:p w:rsidR="00C502C5" w:rsidRPr="00C502C5" w:rsidRDefault="00C502C5" w:rsidP="00C502C5">
            <w:pPr>
              <w:tabs>
                <w:tab w:val="left" w:pos="7355"/>
              </w:tabs>
              <w:spacing w:before="1"/>
              <w:ind w:left="4132"/>
              <w:rPr>
                <w:rFonts w:ascii="Arial" w:hAnsi="Arial"/>
                <w:b/>
                <w:sz w:val="20"/>
              </w:rPr>
            </w:pPr>
            <w:r w:rsidRPr="00C502C5">
              <w:rPr>
                <w:rFonts w:ascii="Arial" w:hAnsi="Arial"/>
                <w:b/>
                <w:sz w:val="20"/>
              </w:rPr>
              <w:t>du</w:t>
            </w:r>
            <w:r w:rsidRPr="00C502C5">
              <w:rPr>
                <w:rFonts w:ascii="Arial" w:hAnsi="Arial"/>
                <w:b/>
                <w:spacing w:val="-3"/>
                <w:sz w:val="20"/>
              </w:rPr>
              <w:t xml:space="preserve"> </w:t>
            </w:r>
            <w:r w:rsidRPr="00C502C5">
              <w:rPr>
                <w:rFonts w:ascii="Arial" w:hAnsi="Arial"/>
                <w:b/>
                <w:spacing w:val="-2"/>
                <w:sz w:val="20"/>
              </w:rPr>
              <w:t>véhicule</w:t>
            </w:r>
            <w:r w:rsidRPr="00C502C5">
              <w:rPr>
                <w:rFonts w:ascii="Arial" w:hAnsi="Arial"/>
                <w:b/>
                <w:sz w:val="20"/>
              </w:rPr>
              <w:tab/>
              <w:t>à</w:t>
            </w:r>
            <w:r w:rsidRPr="00C502C5">
              <w:rPr>
                <w:rFonts w:ascii="Arial" w:hAnsi="Arial"/>
                <w:b/>
                <w:spacing w:val="-3"/>
                <w:sz w:val="20"/>
              </w:rPr>
              <w:t xml:space="preserve"> </w:t>
            </w:r>
            <w:r w:rsidRPr="00C502C5">
              <w:rPr>
                <w:rFonts w:ascii="Arial" w:hAnsi="Arial"/>
                <w:b/>
                <w:spacing w:val="-2"/>
                <w:sz w:val="20"/>
              </w:rPr>
              <w:t>prévoir</w:t>
            </w:r>
          </w:p>
          <w:p w:rsidR="00C502C5" w:rsidRPr="00C502C5" w:rsidRDefault="00C502C5" w:rsidP="00C502C5">
            <w:pPr>
              <w:tabs>
                <w:tab w:val="left" w:pos="3254"/>
                <w:tab w:val="left" w:pos="4698"/>
                <w:tab w:val="left" w:pos="6323"/>
                <w:tab w:val="left" w:pos="7490"/>
              </w:tabs>
              <w:spacing w:before="12"/>
              <w:ind w:left="1144" w:right="1498"/>
              <w:rPr>
                <w:rFonts w:ascii="Arial" w:hAnsi="Arial"/>
                <w:sz w:val="20"/>
              </w:rPr>
            </w:pPr>
            <w:r w:rsidRPr="00C502C5">
              <w:rPr>
                <w:rFonts w:ascii="Wingdings" w:hAnsi="Wingdings"/>
                <w:sz w:val="20"/>
              </w:rPr>
              <w:t></w:t>
            </w:r>
            <w:r w:rsidRPr="00C502C5">
              <w:rPr>
                <w:sz w:val="20"/>
              </w:rPr>
              <w:t xml:space="preserve"> </w:t>
            </w:r>
            <w:r w:rsidRPr="00C502C5">
              <w:rPr>
                <w:rFonts w:ascii="Arial" w:hAnsi="Arial"/>
                <w:sz w:val="20"/>
              </w:rPr>
              <w:t>Porteur moins de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plateau</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benne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aucun</w:t>
            </w:r>
            <w:r w:rsidRPr="00C502C5">
              <w:rPr>
                <w:rFonts w:ascii="Arial" w:hAnsi="Arial"/>
                <w:sz w:val="20"/>
              </w:rPr>
              <w:tab/>
            </w:r>
            <w:r w:rsidRPr="00C502C5">
              <w:rPr>
                <w:rFonts w:ascii="Wingdings" w:hAnsi="Wingdings"/>
                <w:sz w:val="20"/>
              </w:rPr>
              <w:t></w:t>
            </w:r>
            <w:r w:rsidRPr="00C502C5">
              <w:rPr>
                <w:spacing w:val="-13"/>
                <w:sz w:val="20"/>
              </w:rPr>
              <w:t xml:space="preserve"> </w:t>
            </w:r>
            <w:r w:rsidRPr="00C502C5">
              <w:rPr>
                <w:rFonts w:ascii="Arial" w:hAnsi="Arial"/>
                <w:sz w:val="20"/>
              </w:rPr>
              <w:t>grue</w:t>
            </w:r>
            <w:r w:rsidRPr="00C502C5">
              <w:rPr>
                <w:rFonts w:ascii="Arial" w:hAnsi="Arial"/>
                <w:spacing w:val="-14"/>
                <w:sz w:val="20"/>
              </w:rPr>
              <w:t xml:space="preserve"> </w:t>
            </w:r>
            <w:r w:rsidRPr="00C502C5">
              <w:rPr>
                <w:rFonts w:ascii="Arial" w:hAnsi="Arial"/>
                <w:sz w:val="20"/>
              </w:rPr>
              <w:t>auxiliaire 3,5 T</w:t>
            </w:r>
          </w:p>
          <w:p w:rsidR="00C502C5" w:rsidRPr="00C502C5" w:rsidRDefault="00C502C5" w:rsidP="00C502C5">
            <w:pPr>
              <w:spacing w:before="10"/>
              <w:rPr>
                <w:i/>
                <w:sz w:val="19"/>
              </w:rPr>
            </w:pPr>
          </w:p>
          <w:p w:rsidR="00C502C5" w:rsidRPr="00C502C5" w:rsidRDefault="00C502C5" w:rsidP="00C502C5">
            <w:pPr>
              <w:tabs>
                <w:tab w:val="left" w:pos="3254"/>
                <w:tab w:val="left" w:pos="4686"/>
                <w:tab w:val="left" w:pos="6323"/>
                <w:tab w:val="left" w:pos="7478"/>
              </w:tabs>
              <w:spacing w:before="1"/>
              <w:ind w:left="1144" w:right="2201"/>
              <w:rPr>
                <w:rFonts w:ascii="Arial" w:hAnsi="Arial"/>
                <w:sz w:val="20"/>
              </w:rPr>
            </w:pPr>
            <w:r w:rsidRPr="00C502C5">
              <w:rPr>
                <w:rFonts w:ascii="Wingdings" w:hAnsi="Wingdings"/>
                <w:sz w:val="20"/>
              </w:rPr>
              <w:t></w:t>
            </w:r>
            <w:r w:rsidRPr="00C502C5">
              <w:rPr>
                <w:sz w:val="20"/>
              </w:rPr>
              <w:t xml:space="preserve"> </w:t>
            </w:r>
            <w:r w:rsidRPr="00C502C5">
              <w:rPr>
                <w:rFonts w:ascii="Arial" w:hAnsi="Arial"/>
                <w:sz w:val="20"/>
              </w:rPr>
              <w:t>Porteur de plus de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carossé</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frigorifique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diable</w:t>
            </w:r>
            <w:r w:rsidRPr="00C502C5">
              <w:rPr>
                <w:rFonts w:ascii="Arial" w:hAnsi="Arial"/>
                <w:sz w:val="20"/>
              </w:rPr>
              <w:tab/>
            </w:r>
            <w:r w:rsidRPr="00C502C5">
              <w:rPr>
                <w:rFonts w:ascii="Wingdings" w:hAnsi="Wingdings"/>
                <w:sz w:val="20"/>
              </w:rPr>
              <w:t></w:t>
            </w:r>
            <w:r w:rsidRPr="00C502C5">
              <w:rPr>
                <w:spacing w:val="-13"/>
                <w:sz w:val="20"/>
              </w:rPr>
              <w:t xml:space="preserve"> </w:t>
            </w:r>
            <w:r w:rsidRPr="00C502C5">
              <w:rPr>
                <w:rFonts w:ascii="Arial" w:hAnsi="Arial"/>
                <w:sz w:val="20"/>
              </w:rPr>
              <w:t>autres 3,5 T</w:t>
            </w:r>
          </w:p>
          <w:p w:rsidR="00C502C5" w:rsidRPr="00C502C5" w:rsidRDefault="00C502C5" w:rsidP="00C502C5">
            <w:pPr>
              <w:spacing w:before="1"/>
              <w:rPr>
                <w:i/>
                <w:sz w:val="20"/>
              </w:rPr>
            </w:pPr>
          </w:p>
          <w:p w:rsidR="00C502C5" w:rsidRPr="00C502C5" w:rsidRDefault="00C502C5" w:rsidP="00C502C5">
            <w:pPr>
              <w:tabs>
                <w:tab w:val="left" w:pos="3254"/>
                <w:tab w:val="left" w:pos="4698"/>
                <w:tab w:val="left" w:pos="6323"/>
              </w:tabs>
              <w:ind w:left="1144"/>
              <w:rPr>
                <w:rFonts w:ascii="Arial" w:hAnsi="Arial"/>
                <w:sz w:val="20"/>
              </w:rPr>
            </w:pPr>
            <w:r w:rsidRPr="00C502C5">
              <w:rPr>
                <w:rFonts w:ascii="Wingdings" w:hAnsi="Wingdings"/>
                <w:sz w:val="20"/>
              </w:rPr>
              <w:t></w:t>
            </w:r>
            <w:r w:rsidRPr="00C502C5">
              <w:rPr>
                <w:spacing w:val="-1"/>
                <w:sz w:val="20"/>
              </w:rPr>
              <w:t xml:space="preserve"> </w:t>
            </w:r>
            <w:r w:rsidRPr="00C502C5">
              <w:rPr>
                <w:rFonts w:ascii="Arial" w:hAnsi="Arial"/>
                <w:sz w:val="20"/>
              </w:rPr>
              <w:t>Ensemble</w:t>
            </w:r>
            <w:r w:rsidRPr="00C502C5">
              <w:rPr>
                <w:rFonts w:ascii="Arial" w:hAnsi="Arial"/>
                <w:spacing w:val="-5"/>
                <w:sz w:val="20"/>
              </w:rPr>
              <w:t xml:space="preserve"> </w:t>
            </w:r>
            <w:r w:rsidRPr="00C502C5">
              <w:rPr>
                <w:rFonts w:ascii="Arial" w:hAnsi="Arial"/>
                <w:spacing w:val="-2"/>
                <w:sz w:val="20"/>
              </w:rPr>
              <w:t>articulé</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bâché</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citerne</w:t>
            </w:r>
            <w:r w:rsidRPr="00C502C5">
              <w:rPr>
                <w:rFonts w:ascii="Arial" w:hAnsi="Arial"/>
                <w:sz w:val="20"/>
              </w:rPr>
              <w:tab/>
            </w:r>
            <w:r w:rsidRPr="00C502C5">
              <w:rPr>
                <w:rFonts w:ascii="Wingdings" w:hAnsi="Wingdings"/>
                <w:spacing w:val="-2"/>
                <w:sz w:val="20"/>
              </w:rPr>
              <w:t></w:t>
            </w:r>
            <w:r w:rsidRPr="00C502C5">
              <w:rPr>
                <w:rFonts w:ascii="Arial" w:hAnsi="Arial"/>
                <w:spacing w:val="-2"/>
                <w:sz w:val="20"/>
              </w:rPr>
              <w:t>transpalette</w:t>
            </w:r>
          </w:p>
          <w:p w:rsidR="00C502C5" w:rsidRPr="00C502C5" w:rsidRDefault="00C502C5" w:rsidP="00C502C5">
            <w:pPr>
              <w:spacing w:before="1"/>
              <w:rPr>
                <w:i/>
                <w:sz w:val="20"/>
              </w:rPr>
            </w:pPr>
          </w:p>
          <w:p w:rsidR="00C502C5" w:rsidRPr="00C502C5" w:rsidRDefault="00C502C5" w:rsidP="00C502C5">
            <w:pPr>
              <w:tabs>
                <w:tab w:val="left" w:pos="3254"/>
                <w:tab w:val="left" w:pos="4742"/>
                <w:tab w:val="left" w:pos="6323"/>
              </w:tabs>
              <w:spacing w:line="229" w:lineRule="exact"/>
              <w:ind w:left="1144"/>
              <w:rPr>
                <w:rFonts w:ascii="Arial" w:hAnsi="Arial"/>
                <w:sz w:val="20"/>
              </w:rPr>
            </w:pPr>
            <w:r w:rsidRPr="00C502C5">
              <w:rPr>
                <w:rFonts w:ascii="Wingdings" w:hAnsi="Wingdings"/>
                <w:sz w:val="20"/>
              </w:rPr>
              <w:t></w:t>
            </w:r>
            <w:r w:rsidRPr="00C502C5">
              <w:rPr>
                <w:rFonts w:ascii="Arial" w:hAnsi="Arial"/>
                <w:sz w:val="20"/>
              </w:rPr>
              <w:t>Camion</w:t>
            </w:r>
            <w:r w:rsidRPr="00C502C5">
              <w:rPr>
                <w:rFonts w:ascii="Arial" w:hAnsi="Arial"/>
                <w:spacing w:val="-10"/>
                <w:sz w:val="20"/>
              </w:rPr>
              <w:t xml:space="preserve"> </w:t>
            </w:r>
            <w:r w:rsidRPr="00C502C5">
              <w:rPr>
                <w:rFonts w:ascii="Arial" w:hAnsi="Arial"/>
                <w:spacing w:val="-2"/>
                <w:sz w:val="20"/>
              </w:rPr>
              <w:t>remorque</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débâchable</w:t>
            </w:r>
            <w:r w:rsidRPr="00C502C5">
              <w:rPr>
                <w:rFonts w:ascii="Arial" w:hAnsi="Arial"/>
                <w:sz w:val="20"/>
              </w:rPr>
              <w:tab/>
            </w:r>
            <w:r w:rsidRPr="00C502C5">
              <w:rPr>
                <w:rFonts w:ascii="Wingdings" w:hAnsi="Wingdings"/>
                <w:spacing w:val="-2"/>
                <w:sz w:val="20"/>
              </w:rPr>
              <w:t></w:t>
            </w:r>
            <w:r w:rsidRPr="00C502C5">
              <w:rPr>
                <w:rFonts w:ascii="Arial" w:hAnsi="Arial"/>
                <w:spacing w:val="-2"/>
                <w:sz w:val="20"/>
              </w:rPr>
              <w:t>autres</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hayon</w:t>
            </w:r>
            <w:r w:rsidRPr="00C502C5">
              <w:rPr>
                <w:rFonts w:ascii="Arial" w:hAnsi="Arial"/>
                <w:spacing w:val="-4"/>
                <w:sz w:val="20"/>
              </w:rPr>
              <w:t xml:space="preserve"> </w:t>
            </w:r>
            <w:r w:rsidRPr="00C502C5">
              <w:rPr>
                <w:rFonts w:ascii="Arial" w:hAnsi="Arial"/>
                <w:spacing w:val="-2"/>
                <w:sz w:val="20"/>
              </w:rPr>
              <w:t>élévateur</w:t>
            </w:r>
          </w:p>
          <w:p w:rsidR="00C502C5" w:rsidRPr="00C502C5" w:rsidRDefault="00C502C5" w:rsidP="00C502C5">
            <w:pPr>
              <w:spacing w:line="229" w:lineRule="exact"/>
              <w:ind w:left="3254"/>
              <w:rPr>
                <w:rFonts w:ascii="Arial"/>
                <w:sz w:val="20"/>
              </w:rPr>
            </w:pPr>
            <w:r w:rsidRPr="00C502C5">
              <w:rPr>
                <w:rFonts w:ascii="Arial"/>
                <w:sz w:val="20"/>
              </w:rPr>
              <w:t>depuis</w:t>
            </w:r>
            <w:r w:rsidRPr="00C502C5">
              <w:rPr>
                <w:rFonts w:ascii="Arial"/>
                <w:spacing w:val="-5"/>
                <w:sz w:val="20"/>
              </w:rPr>
              <w:t xml:space="preserve"> </w:t>
            </w:r>
            <w:r w:rsidRPr="00C502C5">
              <w:rPr>
                <w:rFonts w:ascii="Arial"/>
                <w:sz w:val="20"/>
              </w:rPr>
              <w:t>le</w:t>
            </w:r>
            <w:r w:rsidRPr="00C502C5">
              <w:rPr>
                <w:rFonts w:ascii="Arial"/>
                <w:spacing w:val="-6"/>
                <w:sz w:val="20"/>
              </w:rPr>
              <w:t xml:space="preserve"> </w:t>
            </w:r>
            <w:r w:rsidRPr="00C502C5">
              <w:rPr>
                <w:rFonts w:ascii="Arial"/>
                <w:spacing w:val="-5"/>
                <w:sz w:val="20"/>
              </w:rPr>
              <w:t>sol</w:t>
            </w:r>
          </w:p>
          <w:p w:rsidR="00C502C5" w:rsidRPr="00C502C5" w:rsidRDefault="00C502C5" w:rsidP="00C502C5">
            <w:pPr>
              <w:spacing w:before="6"/>
              <w:rPr>
                <w:i/>
                <w:sz w:val="23"/>
              </w:rPr>
            </w:pPr>
          </w:p>
          <w:p w:rsidR="00C502C5" w:rsidRPr="00C502C5" w:rsidRDefault="00C502C5" w:rsidP="00C502C5">
            <w:pPr>
              <w:numPr>
                <w:ilvl w:val="0"/>
                <w:numId w:val="41"/>
              </w:numPr>
              <w:tabs>
                <w:tab w:val="left" w:pos="789"/>
              </w:tabs>
              <w:rPr>
                <w:sz w:val="24"/>
              </w:rPr>
            </w:pPr>
            <w:r w:rsidRPr="00C502C5">
              <w:rPr>
                <w:spacing w:val="-2"/>
                <w:sz w:val="24"/>
              </w:rPr>
              <w:t>Marchandises</w:t>
            </w:r>
          </w:p>
          <w:p w:rsidR="00C502C5" w:rsidRPr="00C502C5" w:rsidRDefault="00C502C5" w:rsidP="00C502C5">
            <w:pPr>
              <w:numPr>
                <w:ilvl w:val="0"/>
                <w:numId w:val="41"/>
              </w:numPr>
              <w:tabs>
                <w:tab w:val="left" w:pos="789"/>
                <w:tab w:val="left" w:pos="2193"/>
                <w:tab w:val="left" w:pos="4367"/>
                <w:tab w:val="left" w:pos="6549"/>
              </w:tabs>
              <w:rPr>
                <w:rFonts w:ascii="Arial" w:hAnsi="Arial"/>
                <w:sz w:val="20"/>
              </w:rPr>
            </w:pPr>
            <w:r w:rsidRPr="00C502C5">
              <w:rPr>
                <w:spacing w:val="-2"/>
                <w:sz w:val="24"/>
              </w:rPr>
              <w:t>nature</w:t>
            </w:r>
            <w:r w:rsidRPr="00C502C5">
              <w:rPr>
                <w:sz w:val="24"/>
              </w:rPr>
              <w:tab/>
            </w:r>
            <w:r w:rsidRPr="00C502C5">
              <w:rPr>
                <w:rFonts w:ascii="Wingdings" w:hAnsi="Wingdings"/>
                <w:sz w:val="20"/>
              </w:rPr>
              <w:t></w:t>
            </w:r>
            <w:r w:rsidRPr="00C502C5">
              <w:rPr>
                <w:spacing w:val="-3"/>
                <w:sz w:val="20"/>
              </w:rPr>
              <w:t xml:space="preserve"> </w:t>
            </w:r>
            <w:r w:rsidRPr="00C502C5">
              <w:rPr>
                <w:sz w:val="20"/>
              </w:rPr>
              <w:t>denrées</w:t>
            </w:r>
            <w:r w:rsidRPr="00C502C5">
              <w:rPr>
                <w:spacing w:val="-5"/>
                <w:sz w:val="20"/>
              </w:rPr>
              <w:t xml:space="preserve"> </w:t>
            </w:r>
            <w:r w:rsidRPr="00C502C5">
              <w:rPr>
                <w:spacing w:val="-2"/>
                <w:sz w:val="20"/>
              </w:rPr>
              <w:t>périssables</w:t>
            </w:r>
            <w:r w:rsidRPr="00C502C5">
              <w:rPr>
                <w:sz w:val="20"/>
              </w:rPr>
              <w:tab/>
            </w:r>
            <w:r w:rsidRPr="00C502C5">
              <w:rPr>
                <w:rFonts w:ascii="Wingdings" w:hAnsi="Wingdings"/>
                <w:sz w:val="20"/>
              </w:rPr>
              <w:t></w:t>
            </w:r>
            <w:r w:rsidRPr="00C502C5">
              <w:rPr>
                <w:spacing w:val="-5"/>
                <w:sz w:val="20"/>
              </w:rPr>
              <w:t xml:space="preserve"> </w:t>
            </w:r>
            <w:r w:rsidRPr="00C502C5">
              <w:rPr>
                <w:sz w:val="20"/>
              </w:rPr>
              <w:t>matières</w:t>
            </w:r>
            <w:r w:rsidRPr="00C502C5">
              <w:rPr>
                <w:spacing w:val="-8"/>
                <w:sz w:val="20"/>
              </w:rPr>
              <w:t xml:space="preserve"> </w:t>
            </w:r>
            <w:r w:rsidRPr="00C502C5">
              <w:rPr>
                <w:spacing w:val="-2"/>
                <w:sz w:val="20"/>
              </w:rPr>
              <w:t>dangereuses</w:t>
            </w:r>
            <w:r w:rsidRPr="00C502C5">
              <w:rPr>
                <w:sz w:val="20"/>
              </w:rPr>
              <w:tab/>
            </w:r>
            <w:r w:rsidRPr="00C502C5">
              <w:rPr>
                <w:rFonts w:ascii="Wingdings" w:hAnsi="Wingdings"/>
                <w:sz w:val="20"/>
              </w:rPr>
              <w:t></w:t>
            </w:r>
            <w:r w:rsidRPr="00C502C5">
              <w:rPr>
                <w:sz w:val="20"/>
              </w:rPr>
              <w:t xml:space="preserve"> </w:t>
            </w:r>
            <w:r w:rsidRPr="00C502C5">
              <w:rPr>
                <w:spacing w:val="-2"/>
                <w:sz w:val="20"/>
              </w:rPr>
              <w:t>autres</w:t>
            </w:r>
          </w:p>
          <w:p w:rsidR="00C502C5" w:rsidRPr="00C502C5" w:rsidRDefault="00C502C5" w:rsidP="00C502C5">
            <w:pPr>
              <w:numPr>
                <w:ilvl w:val="0"/>
                <w:numId w:val="41"/>
              </w:numPr>
              <w:tabs>
                <w:tab w:val="left" w:pos="789"/>
                <w:tab w:val="left" w:pos="2193"/>
                <w:tab w:val="left" w:pos="4360"/>
                <w:tab w:val="left" w:pos="6542"/>
              </w:tabs>
              <w:spacing w:before="230"/>
              <w:rPr>
                <w:rFonts w:ascii="Arial" w:hAnsi="Arial"/>
                <w:sz w:val="24"/>
              </w:rPr>
            </w:pPr>
            <w:r w:rsidRPr="00C502C5">
              <w:rPr>
                <w:spacing w:val="-4"/>
                <w:sz w:val="24"/>
              </w:rPr>
              <w:t>état</w:t>
            </w:r>
            <w:r w:rsidRPr="00C502C5">
              <w:rPr>
                <w:sz w:val="24"/>
              </w:rPr>
              <w:tab/>
            </w:r>
            <w:r w:rsidRPr="00C502C5">
              <w:rPr>
                <w:rFonts w:ascii="Wingdings" w:hAnsi="Wingdings"/>
                <w:sz w:val="20"/>
              </w:rPr>
              <w:t></w:t>
            </w:r>
            <w:r w:rsidRPr="00C502C5">
              <w:rPr>
                <w:sz w:val="20"/>
              </w:rPr>
              <w:t xml:space="preserve"> </w:t>
            </w:r>
            <w:r w:rsidRPr="00C502C5">
              <w:rPr>
                <w:spacing w:val="-2"/>
                <w:sz w:val="20"/>
              </w:rPr>
              <w:t>solide</w:t>
            </w:r>
            <w:r w:rsidRPr="00C502C5">
              <w:rPr>
                <w:sz w:val="20"/>
              </w:rPr>
              <w:tab/>
            </w:r>
            <w:r w:rsidRPr="00C502C5">
              <w:rPr>
                <w:rFonts w:ascii="Wingdings" w:hAnsi="Wingdings"/>
                <w:sz w:val="20"/>
              </w:rPr>
              <w:t></w:t>
            </w:r>
            <w:r w:rsidRPr="00C502C5">
              <w:rPr>
                <w:sz w:val="20"/>
              </w:rPr>
              <w:t xml:space="preserve"> </w:t>
            </w:r>
            <w:r w:rsidRPr="00C502C5">
              <w:rPr>
                <w:b/>
                <w:spacing w:val="-2"/>
                <w:sz w:val="20"/>
              </w:rPr>
              <w:t>l</w:t>
            </w:r>
            <w:r w:rsidRPr="00C502C5">
              <w:rPr>
                <w:spacing w:val="-2"/>
                <w:sz w:val="20"/>
              </w:rPr>
              <w:t>iquide</w:t>
            </w:r>
            <w:r w:rsidRPr="00C502C5">
              <w:rPr>
                <w:sz w:val="20"/>
              </w:rPr>
              <w:tab/>
            </w:r>
            <w:r w:rsidRPr="00C502C5">
              <w:rPr>
                <w:rFonts w:ascii="Wingdings" w:hAnsi="Wingdings"/>
                <w:sz w:val="20"/>
              </w:rPr>
              <w:t></w:t>
            </w:r>
            <w:r w:rsidRPr="00C502C5">
              <w:rPr>
                <w:sz w:val="20"/>
              </w:rPr>
              <w:t xml:space="preserve"> </w:t>
            </w:r>
            <w:r w:rsidRPr="00C502C5">
              <w:rPr>
                <w:spacing w:val="-2"/>
                <w:sz w:val="20"/>
              </w:rPr>
              <w:t>gazeux</w:t>
            </w:r>
          </w:p>
          <w:p w:rsidR="00C502C5" w:rsidRPr="00C502C5" w:rsidRDefault="00C502C5" w:rsidP="00C502C5">
            <w:pPr>
              <w:spacing w:before="1"/>
              <w:rPr>
                <w:i/>
                <w:sz w:val="24"/>
              </w:rPr>
            </w:pPr>
          </w:p>
          <w:p w:rsidR="00C502C5" w:rsidRPr="00C502C5" w:rsidRDefault="00C502C5" w:rsidP="00C502C5">
            <w:pPr>
              <w:numPr>
                <w:ilvl w:val="0"/>
                <w:numId w:val="41"/>
              </w:numPr>
              <w:tabs>
                <w:tab w:val="left" w:pos="789"/>
                <w:tab w:val="left" w:pos="5018"/>
                <w:tab w:val="left" w:pos="7274"/>
              </w:tabs>
              <w:spacing w:line="277" w:lineRule="exact"/>
              <w:rPr>
                <w:rFonts w:ascii="Arial" w:hAnsi="Arial"/>
                <w:sz w:val="24"/>
              </w:rPr>
            </w:pPr>
            <w:r w:rsidRPr="00C502C5">
              <w:rPr>
                <w:sz w:val="24"/>
              </w:rPr>
              <w:t>conditionnement</w:t>
            </w:r>
            <w:r w:rsidRPr="00C502C5">
              <w:rPr>
                <w:spacing w:val="73"/>
                <w:w w:val="150"/>
                <w:sz w:val="24"/>
              </w:rPr>
              <w:t xml:space="preserve"> </w:t>
            </w:r>
            <w:r w:rsidRPr="00C502C5">
              <w:rPr>
                <w:rFonts w:ascii="Wingdings" w:hAnsi="Wingdings"/>
                <w:sz w:val="20"/>
              </w:rPr>
              <w:t></w:t>
            </w:r>
            <w:r w:rsidRPr="00C502C5">
              <w:rPr>
                <w:spacing w:val="-3"/>
                <w:sz w:val="20"/>
              </w:rPr>
              <w:t xml:space="preserve"> </w:t>
            </w:r>
            <w:r w:rsidRPr="00C502C5">
              <w:rPr>
                <w:sz w:val="20"/>
              </w:rPr>
              <w:t>vrac</w:t>
            </w:r>
            <w:r w:rsidRPr="00C502C5">
              <w:rPr>
                <w:spacing w:val="-4"/>
                <w:sz w:val="20"/>
              </w:rPr>
              <w:t xml:space="preserve"> </w:t>
            </w:r>
            <w:r w:rsidRPr="00C502C5">
              <w:rPr>
                <w:rFonts w:ascii="Wingdings" w:hAnsi="Wingdings"/>
                <w:sz w:val="20"/>
              </w:rPr>
              <w:t></w:t>
            </w:r>
            <w:r w:rsidRPr="00C502C5">
              <w:rPr>
                <w:spacing w:val="-2"/>
                <w:sz w:val="20"/>
              </w:rPr>
              <w:t xml:space="preserve"> colis</w:t>
            </w:r>
            <w:r w:rsidRPr="00C502C5">
              <w:rPr>
                <w:sz w:val="20"/>
              </w:rPr>
              <w:tab/>
            </w:r>
            <w:r w:rsidRPr="00C502C5">
              <w:rPr>
                <w:rFonts w:ascii="Wingdings" w:hAnsi="Wingdings"/>
                <w:sz w:val="20"/>
              </w:rPr>
              <w:t></w:t>
            </w:r>
            <w:r w:rsidRPr="00C502C5">
              <w:rPr>
                <w:sz w:val="20"/>
              </w:rPr>
              <w:t>palettes</w:t>
            </w:r>
            <w:r w:rsidRPr="00C502C5">
              <w:rPr>
                <w:spacing w:val="65"/>
                <w:w w:val="150"/>
                <w:sz w:val="20"/>
              </w:rPr>
              <w:t xml:space="preserve"> </w:t>
            </w:r>
            <w:r w:rsidRPr="00C502C5">
              <w:rPr>
                <w:rFonts w:ascii="Wingdings" w:hAnsi="Wingdings"/>
                <w:sz w:val="20"/>
              </w:rPr>
              <w:t></w:t>
            </w:r>
            <w:r w:rsidRPr="00C502C5">
              <w:rPr>
                <w:sz w:val="20"/>
              </w:rPr>
              <w:t xml:space="preserve"> </w:t>
            </w:r>
            <w:r w:rsidRPr="00C502C5">
              <w:rPr>
                <w:spacing w:val="-2"/>
                <w:sz w:val="20"/>
              </w:rPr>
              <w:t>conteneur</w:t>
            </w:r>
            <w:r w:rsidRPr="00C502C5">
              <w:rPr>
                <w:sz w:val="20"/>
              </w:rPr>
              <w:tab/>
            </w:r>
            <w:r w:rsidRPr="00C502C5">
              <w:rPr>
                <w:rFonts w:ascii="Wingdings" w:hAnsi="Wingdings"/>
                <w:sz w:val="20"/>
              </w:rPr>
              <w:t></w:t>
            </w:r>
            <w:r w:rsidRPr="00C502C5">
              <w:rPr>
                <w:sz w:val="20"/>
              </w:rPr>
              <w:t xml:space="preserve"> </w:t>
            </w:r>
            <w:r w:rsidRPr="00C502C5">
              <w:rPr>
                <w:spacing w:val="-2"/>
                <w:sz w:val="20"/>
              </w:rPr>
              <w:t>autres</w:t>
            </w:r>
          </w:p>
          <w:p w:rsidR="00C502C5" w:rsidRPr="00C502C5" w:rsidRDefault="00C502C5" w:rsidP="00C502C5">
            <w:pPr>
              <w:numPr>
                <w:ilvl w:val="0"/>
                <w:numId w:val="41"/>
              </w:numPr>
              <w:tabs>
                <w:tab w:val="left" w:pos="789"/>
              </w:tabs>
              <w:spacing w:line="276" w:lineRule="exact"/>
              <w:rPr>
                <w:rFonts w:ascii="Arial" w:hAnsi="Arial"/>
                <w:sz w:val="24"/>
              </w:rPr>
            </w:pPr>
            <w:r w:rsidRPr="00C502C5">
              <w:rPr>
                <w:spacing w:val="-2"/>
                <w:sz w:val="24"/>
              </w:rPr>
              <w:t>quantité</w:t>
            </w:r>
            <w:r w:rsidRPr="00C502C5">
              <w:rPr>
                <w:spacing w:val="12"/>
                <w:sz w:val="24"/>
              </w:rPr>
              <w:t xml:space="preserve"> </w:t>
            </w:r>
            <w:r w:rsidRPr="00C502C5">
              <w:rPr>
                <w:b/>
                <w:spacing w:val="-2"/>
                <w:sz w:val="24"/>
              </w:rPr>
              <w:t>----------------------------------------</w:t>
            </w:r>
            <w:r w:rsidRPr="00C502C5">
              <w:rPr>
                <w:b/>
                <w:spacing w:val="49"/>
                <w:sz w:val="24"/>
              </w:rPr>
              <w:t xml:space="preserve">  </w:t>
            </w:r>
            <w:r w:rsidRPr="00C502C5">
              <w:rPr>
                <w:spacing w:val="-2"/>
                <w:sz w:val="24"/>
              </w:rPr>
              <w:t>poids</w:t>
            </w:r>
            <w:r w:rsidRPr="00C502C5">
              <w:rPr>
                <w:spacing w:val="13"/>
                <w:sz w:val="24"/>
              </w:rPr>
              <w:t xml:space="preserve"> </w:t>
            </w:r>
            <w:r w:rsidRPr="00C502C5">
              <w:rPr>
                <w:b/>
                <w:spacing w:val="-2"/>
                <w:sz w:val="24"/>
              </w:rPr>
              <w:t>-------------------------------</w:t>
            </w:r>
            <w:r w:rsidRPr="00C502C5">
              <w:rPr>
                <w:b/>
                <w:spacing w:val="-10"/>
                <w:sz w:val="24"/>
              </w:rPr>
              <w:t>-</w:t>
            </w:r>
          </w:p>
          <w:p w:rsidR="00C502C5" w:rsidRPr="00C502C5" w:rsidRDefault="00C502C5" w:rsidP="00C502C5">
            <w:pPr>
              <w:numPr>
                <w:ilvl w:val="0"/>
                <w:numId w:val="41"/>
              </w:numPr>
              <w:tabs>
                <w:tab w:val="left" w:pos="789"/>
              </w:tabs>
              <w:spacing w:line="277" w:lineRule="exact"/>
              <w:rPr>
                <w:rFonts w:ascii="Arial" w:hAnsi="Arial"/>
                <w:sz w:val="24"/>
              </w:rPr>
            </w:pPr>
            <w:r w:rsidRPr="00C502C5">
              <w:rPr>
                <w:spacing w:val="-2"/>
                <w:sz w:val="24"/>
              </w:rPr>
              <w:t>précautions</w:t>
            </w:r>
            <w:r w:rsidRPr="00C502C5">
              <w:rPr>
                <w:spacing w:val="30"/>
                <w:sz w:val="24"/>
              </w:rPr>
              <w:t xml:space="preserve"> </w:t>
            </w:r>
            <w:r w:rsidRPr="00C502C5">
              <w:rPr>
                <w:spacing w:val="-2"/>
                <w:sz w:val="24"/>
              </w:rPr>
              <w:t>particulières</w:t>
            </w:r>
            <w:r w:rsidRPr="00C502C5">
              <w:rPr>
                <w:spacing w:val="34"/>
                <w:sz w:val="24"/>
              </w:rPr>
              <w:t xml:space="preserve"> </w:t>
            </w:r>
            <w:r w:rsidRPr="00C502C5">
              <w:rPr>
                <w:b/>
                <w:spacing w:val="-2"/>
                <w:sz w:val="24"/>
              </w:rPr>
              <w:t>-----------------------------------------------------------</w:t>
            </w:r>
            <w:r w:rsidRPr="00C502C5">
              <w:rPr>
                <w:b/>
                <w:spacing w:val="-10"/>
                <w:sz w:val="24"/>
              </w:rPr>
              <w:t>-</w:t>
            </w:r>
          </w:p>
          <w:p w:rsidR="00C502C5" w:rsidRPr="00C502C5" w:rsidRDefault="00C502C5" w:rsidP="00C502C5">
            <w:pPr>
              <w:spacing w:before="2"/>
              <w:rPr>
                <w:i/>
                <w:sz w:val="24"/>
              </w:rPr>
            </w:pPr>
          </w:p>
          <w:p w:rsidR="00C502C5" w:rsidRPr="00C502C5" w:rsidRDefault="00C502C5" w:rsidP="00C502C5">
            <w:pPr>
              <w:numPr>
                <w:ilvl w:val="0"/>
                <w:numId w:val="41"/>
              </w:numPr>
              <w:tabs>
                <w:tab w:val="left" w:pos="567"/>
              </w:tabs>
              <w:spacing w:before="1"/>
              <w:ind w:left="567" w:hanging="138"/>
              <w:rPr>
                <w:sz w:val="24"/>
              </w:rPr>
            </w:pPr>
            <w:r w:rsidRPr="00C502C5">
              <w:rPr>
                <w:sz w:val="24"/>
              </w:rPr>
              <w:t>Barriérage</w:t>
            </w:r>
            <w:r w:rsidRPr="00C502C5">
              <w:rPr>
                <w:spacing w:val="56"/>
                <w:sz w:val="24"/>
              </w:rPr>
              <w:t xml:space="preserve"> </w:t>
            </w:r>
            <w:r w:rsidRPr="00C502C5">
              <w:rPr>
                <w:sz w:val="24"/>
              </w:rPr>
              <w:t>à</w:t>
            </w:r>
            <w:r w:rsidRPr="00C502C5">
              <w:rPr>
                <w:spacing w:val="-4"/>
                <w:sz w:val="24"/>
              </w:rPr>
              <w:t xml:space="preserve"> </w:t>
            </w:r>
            <w:r w:rsidRPr="00C502C5">
              <w:rPr>
                <w:sz w:val="24"/>
              </w:rPr>
              <w:t>prévoir</w:t>
            </w:r>
            <w:r w:rsidRPr="00C502C5">
              <w:rPr>
                <w:spacing w:val="27"/>
                <w:sz w:val="24"/>
              </w:rPr>
              <w:t xml:space="preserve">  </w:t>
            </w:r>
            <w:r w:rsidRPr="00C502C5">
              <w:rPr>
                <w:rFonts w:ascii="Cambria Math" w:hAnsi="Cambria Math" w:cs="Cambria Math"/>
                <w:sz w:val="24"/>
              </w:rPr>
              <w:t>◻</w:t>
            </w:r>
            <w:r w:rsidRPr="00C502C5">
              <w:rPr>
                <w:spacing w:val="-2"/>
                <w:sz w:val="24"/>
              </w:rPr>
              <w:t xml:space="preserve"> </w:t>
            </w:r>
            <w:r w:rsidRPr="00C502C5">
              <w:rPr>
                <w:sz w:val="24"/>
              </w:rPr>
              <w:t>oui</w:t>
            </w:r>
            <w:r w:rsidRPr="00C502C5">
              <w:rPr>
                <w:spacing w:val="26"/>
                <w:sz w:val="24"/>
              </w:rPr>
              <w:t xml:space="preserve">  </w:t>
            </w:r>
            <w:r w:rsidRPr="00C502C5">
              <w:rPr>
                <w:rFonts w:ascii="Cambria Math" w:hAnsi="Cambria Math" w:cs="Cambria Math"/>
                <w:sz w:val="24"/>
              </w:rPr>
              <w:t>◻</w:t>
            </w:r>
            <w:r w:rsidRPr="00C502C5">
              <w:rPr>
                <w:spacing w:val="-2"/>
                <w:sz w:val="24"/>
              </w:rPr>
              <w:t xml:space="preserve"> </w:t>
            </w:r>
            <w:r w:rsidRPr="00C502C5">
              <w:rPr>
                <w:spacing w:val="-5"/>
                <w:sz w:val="24"/>
              </w:rPr>
              <w:t>non</w:t>
            </w:r>
          </w:p>
          <w:p w:rsidR="00C502C5" w:rsidRPr="00C502C5" w:rsidRDefault="00C502C5" w:rsidP="00C502C5">
            <w:pPr>
              <w:numPr>
                <w:ilvl w:val="0"/>
                <w:numId w:val="41"/>
              </w:numPr>
              <w:tabs>
                <w:tab w:val="left" w:pos="567"/>
              </w:tabs>
              <w:ind w:left="567" w:hanging="138"/>
              <w:rPr>
                <w:sz w:val="24"/>
              </w:rPr>
            </w:pPr>
            <w:r w:rsidRPr="00C502C5">
              <w:rPr>
                <w:sz w:val="24"/>
              </w:rPr>
              <w:t>Mise</w:t>
            </w:r>
            <w:r w:rsidRPr="00C502C5">
              <w:rPr>
                <w:spacing w:val="-1"/>
                <w:sz w:val="24"/>
              </w:rPr>
              <w:t xml:space="preserve"> </w:t>
            </w:r>
            <w:r w:rsidRPr="00C502C5">
              <w:rPr>
                <w:sz w:val="24"/>
              </w:rPr>
              <w:t>en place</w:t>
            </w:r>
            <w:r w:rsidRPr="00C502C5">
              <w:rPr>
                <w:spacing w:val="-1"/>
                <w:sz w:val="24"/>
              </w:rPr>
              <w:t xml:space="preserve"> </w:t>
            </w:r>
            <w:r w:rsidRPr="00C502C5">
              <w:rPr>
                <w:sz w:val="24"/>
              </w:rPr>
              <w:t>assuré</w:t>
            </w:r>
            <w:r w:rsidRPr="00C502C5">
              <w:rPr>
                <w:spacing w:val="-1"/>
                <w:sz w:val="24"/>
              </w:rPr>
              <w:t xml:space="preserve"> </w:t>
            </w:r>
            <w:r w:rsidRPr="00C502C5">
              <w:rPr>
                <w:sz w:val="24"/>
              </w:rPr>
              <w:t>par</w:t>
            </w:r>
            <w:r w:rsidRPr="00C502C5">
              <w:rPr>
                <w:spacing w:val="-1"/>
                <w:sz w:val="24"/>
              </w:rPr>
              <w:t xml:space="preserve"> </w:t>
            </w:r>
            <w:r w:rsidRPr="00C502C5">
              <w:rPr>
                <w:spacing w:val="-10"/>
                <w:sz w:val="24"/>
              </w:rPr>
              <w:t>:</w:t>
            </w:r>
          </w:p>
        </w:tc>
      </w:tr>
      <w:tr w:rsidR="00C502C5" w:rsidRPr="00C502C5" w:rsidTr="0017343D">
        <w:trPr>
          <w:trHeight w:val="2092"/>
        </w:trPr>
        <w:tc>
          <w:tcPr>
            <w:tcW w:w="5455" w:type="dxa"/>
          </w:tcPr>
          <w:p w:rsidR="00C502C5" w:rsidRPr="00C502C5" w:rsidRDefault="00C502C5" w:rsidP="00C502C5">
            <w:pPr>
              <w:spacing w:before="5"/>
              <w:rPr>
                <w:i/>
                <w:sz w:val="23"/>
              </w:rPr>
            </w:pPr>
          </w:p>
          <w:p w:rsidR="00C502C5" w:rsidRPr="00C502C5" w:rsidRDefault="00C502C5" w:rsidP="00C502C5">
            <w:pPr>
              <w:ind w:left="69"/>
              <w:rPr>
                <w:sz w:val="24"/>
              </w:rPr>
            </w:pPr>
            <w:r w:rsidRPr="00C502C5">
              <w:rPr>
                <w:sz w:val="24"/>
              </w:rPr>
              <w:t>Nom</w:t>
            </w:r>
            <w:r w:rsidRPr="00C502C5">
              <w:rPr>
                <w:spacing w:val="-6"/>
                <w:sz w:val="24"/>
              </w:rPr>
              <w:t xml:space="preserve"> </w:t>
            </w:r>
            <w:r w:rsidRPr="00C502C5">
              <w:rPr>
                <w:sz w:val="24"/>
              </w:rPr>
              <w:t>et</w:t>
            </w:r>
            <w:r w:rsidRPr="00C502C5">
              <w:rPr>
                <w:spacing w:val="-6"/>
                <w:sz w:val="24"/>
              </w:rPr>
              <w:t xml:space="preserve"> </w:t>
            </w:r>
            <w:r w:rsidRPr="00C502C5">
              <w:rPr>
                <w:sz w:val="24"/>
              </w:rPr>
              <w:t>signature</w:t>
            </w:r>
            <w:r w:rsidRPr="00C502C5">
              <w:rPr>
                <w:spacing w:val="-7"/>
                <w:sz w:val="24"/>
              </w:rPr>
              <w:t xml:space="preserve"> </w:t>
            </w:r>
            <w:r w:rsidRPr="00C502C5">
              <w:rPr>
                <w:sz w:val="24"/>
              </w:rPr>
              <w:t>du</w:t>
            </w:r>
            <w:r w:rsidRPr="00C502C5">
              <w:rPr>
                <w:spacing w:val="-6"/>
                <w:sz w:val="24"/>
              </w:rPr>
              <w:t xml:space="preserve"> </w:t>
            </w:r>
            <w:r w:rsidRPr="00C502C5">
              <w:rPr>
                <w:sz w:val="24"/>
              </w:rPr>
              <w:t>responsable</w:t>
            </w:r>
            <w:r w:rsidRPr="00C502C5">
              <w:rPr>
                <w:spacing w:val="-7"/>
                <w:sz w:val="24"/>
              </w:rPr>
              <w:t xml:space="preserve"> </w:t>
            </w:r>
            <w:r w:rsidRPr="00C502C5">
              <w:rPr>
                <w:sz w:val="24"/>
              </w:rPr>
              <w:t>de</w:t>
            </w:r>
            <w:r w:rsidRPr="00C502C5">
              <w:rPr>
                <w:spacing w:val="-7"/>
                <w:sz w:val="24"/>
              </w:rPr>
              <w:t xml:space="preserve"> </w:t>
            </w:r>
            <w:r w:rsidRPr="00C502C5">
              <w:rPr>
                <w:sz w:val="24"/>
              </w:rPr>
              <w:t>l’établissement d’accueil :</w:t>
            </w:r>
          </w:p>
        </w:tc>
        <w:tc>
          <w:tcPr>
            <w:tcW w:w="5025" w:type="dxa"/>
          </w:tcPr>
          <w:p w:rsidR="00C502C5" w:rsidRPr="00C502C5" w:rsidRDefault="00C502C5" w:rsidP="00C502C5">
            <w:pPr>
              <w:spacing w:before="5"/>
              <w:rPr>
                <w:i/>
                <w:sz w:val="23"/>
              </w:rPr>
            </w:pPr>
          </w:p>
          <w:p w:rsidR="00C502C5" w:rsidRPr="00C502C5" w:rsidRDefault="00C502C5" w:rsidP="00C502C5">
            <w:pPr>
              <w:ind w:left="429" w:hanging="60"/>
              <w:rPr>
                <w:sz w:val="24"/>
              </w:rPr>
            </w:pPr>
            <w:r w:rsidRPr="00C502C5">
              <w:rPr>
                <w:sz w:val="24"/>
              </w:rPr>
              <w:t>Nom</w:t>
            </w:r>
            <w:r w:rsidRPr="00C502C5">
              <w:rPr>
                <w:spacing w:val="-7"/>
                <w:sz w:val="24"/>
              </w:rPr>
              <w:t xml:space="preserve"> </w:t>
            </w:r>
            <w:r w:rsidRPr="00C502C5">
              <w:rPr>
                <w:sz w:val="24"/>
              </w:rPr>
              <w:t>et</w:t>
            </w:r>
            <w:r w:rsidRPr="00C502C5">
              <w:rPr>
                <w:spacing w:val="-7"/>
                <w:sz w:val="24"/>
              </w:rPr>
              <w:t xml:space="preserve"> </w:t>
            </w:r>
            <w:r w:rsidRPr="00C502C5">
              <w:rPr>
                <w:sz w:val="24"/>
              </w:rPr>
              <w:t>signature</w:t>
            </w:r>
            <w:r w:rsidRPr="00C502C5">
              <w:rPr>
                <w:spacing w:val="-8"/>
                <w:sz w:val="24"/>
              </w:rPr>
              <w:t xml:space="preserve"> </w:t>
            </w:r>
            <w:r w:rsidRPr="00C502C5">
              <w:rPr>
                <w:sz w:val="24"/>
              </w:rPr>
              <w:t>du</w:t>
            </w:r>
            <w:r w:rsidRPr="00C502C5">
              <w:rPr>
                <w:spacing w:val="-7"/>
                <w:sz w:val="24"/>
              </w:rPr>
              <w:t xml:space="preserve"> </w:t>
            </w:r>
            <w:r w:rsidRPr="00C502C5">
              <w:rPr>
                <w:sz w:val="24"/>
              </w:rPr>
              <w:t>responsable</w:t>
            </w:r>
            <w:r w:rsidRPr="00C502C5">
              <w:rPr>
                <w:spacing w:val="-8"/>
                <w:sz w:val="24"/>
              </w:rPr>
              <w:t xml:space="preserve"> </w:t>
            </w:r>
            <w:r w:rsidRPr="00C502C5">
              <w:rPr>
                <w:sz w:val="24"/>
              </w:rPr>
              <w:t>de</w:t>
            </w:r>
            <w:r w:rsidRPr="00C502C5">
              <w:rPr>
                <w:spacing w:val="-8"/>
                <w:sz w:val="24"/>
              </w:rPr>
              <w:t xml:space="preserve"> </w:t>
            </w:r>
            <w:r w:rsidRPr="00C502C5">
              <w:rPr>
                <w:sz w:val="24"/>
              </w:rPr>
              <w:t>l’entreprise extérieure :</w:t>
            </w:r>
          </w:p>
          <w:p w:rsidR="00C502C5" w:rsidRPr="00C502C5" w:rsidRDefault="00C502C5" w:rsidP="00C502C5">
            <w:pPr>
              <w:rPr>
                <w:i/>
                <w:sz w:val="26"/>
              </w:rPr>
            </w:pPr>
          </w:p>
          <w:p w:rsidR="00C502C5" w:rsidRPr="00C502C5" w:rsidRDefault="00C502C5" w:rsidP="00C502C5">
            <w:pPr>
              <w:rPr>
                <w:i/>
              </w:rPr>
            </w:pPr>
          </w:p>
          <w:p w:rsidR="00C502C5" w:rsidRPr="00C502C5" w:rsidRDefault="00C502C5" w:rsidP="00C502C5">
            <w:pPr>
              <w:tabs>
                <w:tab w:val="left" w:pos="3124"/>
              </w:tabs>
              <w:ind w:left="369"/>
              <w:rPr>
                <w:sz w:val="24"/>
              </w:rPr>
            </w:pPr>
            <w:r w:rsidRPr="00C502C5">
              <w:rPr>
                <w:spacing w:val="-10"/>
                <w:sz w:val="24"/>
              </w:rPr>
              <w:t>A</w:t>
            </w:r>
            <w:r w:rsidRPr="00C502C5">
              <w:rPr>
                <w:sz w:val="24"/>
              </w:rPr>
              <w:tab/>
            </w:r>
            <w:r w:rsidRPr="00C502C5">
              <w:rPr>
                <w:spacing w:val="-5"/>
                <w:sz w:val="24"/>
              </w:rPr>
              <w:t>Le</w:t>
            </w:r>
          </w:p>
        </w:tc>
      </w:tr>
      <w:tr w:rsidR="00C502C5" w:rsidRPr="00C502C5" w:rsidTr="0017343D">
        <w:trPr>
          <w:trHeight w:val="551"/>
        </w:trPr>
        <w:tc>
          <w:tcPr>
            <w:tcW w:w="10480" w:type="dxa"/>
            <w:gridSpan w:val="2"/>
          </w:tcPr>
          <w:p w:rsidR="00C502C5" w:rsidRPr="00C502C5" w:rsidRDefault="00C502C5" w:rsidP="00C502C5">
            <w:pPr>
              <w:spacing w:line="270" w:lineRule="exact"/>
              <w:ind w:left="69"/>
              <w:rPr>
                <w:sz w:val="24"/>
              </w:rPr>
            </w:pPr>
            <w:r w:rsidRPr="00C502C5">
              <w:rPr>
                <w:sz w:val="24"/>
              </w:rPr>
              <w:t>Un</w:t>
            </w:r>
            <w:r w:rsidRPr="00C502C5">
              <w:rPr>
                <w:spacing w:val="-1"/>
                <w:sz w:val="24"/>
              </w:rPr>
              <w:t xml:space="preserve"> </w:t>
            </w:r>
            <w:r w:rsidRPr="00C502C5">
              <w:rPr>
                <w:sz w:val="24"/>
              </w:rPr>
              <w:t>exemplaire</w:t>
            </w:r>
            <w:r w:rsidRPr="00C502C5">
              <w:rPr>
                <w:spacing w:val="-2"/>
                <w:sz w:val="24"/>
              </w:rPr>
              <w:t xml:space="preserve"> </w:t>
            </w:r>
            <w:r w:rsidRPr="00C502C5">
              <w:rPr>
                <w:sz w:val="24"/>
              </w:rPr>
              <w:t>du</w:t>
            </w:r>
            <w:r w:rsidRPr="00C502C5">
              <w:rPr>
                <w:spacing w:val="-1"/>
                <w:sz w:val="24"/>
              </w:rPr>
              <w:t xml:space="preserve"> </w:t>
            </w:r>
            <w:r w:rsidRPr="00C502C5">
              <w:rPr>
                <w:sz w:val="24"/>
              </w:rPr>
              <w:t>protocole,</w:t>
            </w:r>
            <w:r w:rsidRPr="00C502C5">
              <w:rPr>
                <w:spacing w:val="-1"/>
                <w:sz w:val="24"/>
              </w:rPr>
              <w:t xml:space="preserve"> </w:t>
            </w:r>
            <w:r w:rsidRPr="00C502C5">
              <w:rPr>
                <w:sz w:val="24"/>
              </w:rPr>
              <w:t>daté</w:t>
            </w:r>
            <w:r w:rsidRPr="00C502C5">
              <w:rPr>
                <w:spacing w:val="-2"/>
                <w:sz w:val="24"/>
              </w:rPr>
              <w:t xml:space="preserve"> </w:t>
            </w:r>
            <w:r w:rsidRPr="00C502C5">
              <w:rPr>
                <w:sz w:val="24"/>
              </w:rPr>
              <w:t>et</w:t>
            </w:r>
            <w:r w:rsidRPr="00C502C5">
              <w:rPr>
                <w:spacing w:val="-1"/>
                <w:sz w:val="24"/>
              </w:rPr>
              <w:t xml:space="preserve"> </w:t>
            </w:r>
            <w:r w:rsidRPr="00C502C5">
              <w:rPr>
                <w:sz w:val="24"/>
              </w:rPr>
              <w:t>signé</w:t>
            </w:r>
            <w:r w:rsidRPr="00C502C5">
              <w:rPr>
                <w:spacing w:val="-2"/>
                <w:sz w:val="24"/>
              </w:rPr>
              <w:t xml:space="preserve"> </w:t>
            </w:r>
            <w:r w:rsidRPr="00C502C5">
              <w:rPr>
                <w:sz w:val="24"/>
              </w:rPr>
              <w:t>est</w:t>
            </w:r>
            <w:r w:rsidRPr="00C502C5">
              <w:rPr>
                <w:spacing w:val="-1"/>
                <w:sz w:val="24"/>
              </w:rPr>
              <w:t xml:space="preserve"> </w:t>
            </w:r>
            <w:r w:rsidRPr="00C502C5">
              <w:rPr>
                <w:sz w:val="24"/>
              </w:rPr>
              <w:t>tenu</w:t>
            </w:r>
            <w:r w:rsidRPr="00C502C5">
              <w:rPr>
                <w:spacing w:val="1"/>
                <w:sz w:val="24"/>
              </w:rPr>
              <w:t xml:space="preserve"> </w:t>
            </w:r>
            <w:r w:rsidRPr="00C502C5">
              <w:rPr>
                <w:sz w:val="24"/>
              </w:rPr>
              <w:t>à</w:t>
            </w:r>
            <w:r w:rsidRPr="00C502C5">
              <w:rPr>
                <w:spacing w:val="-1"/>
                <w:sz w:val="24"/>
              </w:rPr>
              <w:t xml:space="preserve"> </w:t>
            </w:r>
            <w:r w:rsidRPr="00C502C5">
              <w:rPr>
                <w:sz w:val="24"/>
              </w:rPr>
              <w:t>la</w:t>
            </w:r>
            <w:r w:rsidRPr="00C502C5">
              <w:rPr>
                <w:spacing w:val="-2"/>
                <w:sz w:val="24"/>
              </w:rPr>
              <w:t xml:space="preserve"> </w:t>
            </w:r>
            <w:r w:rsidRPr="00C502C5">
              <w:rPr>
                <w:sz w:val="24"/>
              </w:rPr>
              <w:t>disposition</w:t>
            </w:r>
            <w:r w:rsidRPr="00C502C5">
              <w:rPr>
                <w:spacing w:val="-1"/>
                <w:sz w:val="24"/>
              </w:rPr>
              <w:t xml:space="preserve"> </w:t>
            </w:r>
            <w:r w:rsidRPr="00C502C5">
              <w:rPr>
                <w:sz w:val="24"/>
              </w:rPr>
              <w:t>des</w:t>
            </w:r>
            <w:r w:rsidRPr="00C502C5">
              <w:rPr>
                <w:spacing w:val="-1"/>
                <w:sz w:val="24"/>
              </w:rPr>
              <w:t xml:space="preserve"> </w:t>
            </w:r>
            <w:r w:rsidRPr="00C502C5">
              <w:rPr>
                <w:sz w:val="24"/>
              </w:rPr>
              <w:t>comités</w:t>
            </w:r>
            <w:r w:rsidRPr="00C502C5">
              <w:rPr>
                <w:spacing w:val="-1"/>
                <w:sz w:val="24"/>
              </w:rPr>
              <w:t xml:space="preserve"> </w:t>
            </w:r>
            <w:r w:rsidRPr="00C502C5">
              <w:rPr>
                <w:sz w:val="24"/>
              </w:rPr>
              <w:t>d’hygiène</w:t>
            </w:r>
            <w:r w:rsidRPr="00C502C5">
              <w:rPr>
                <w:spacing w:val="-2"/>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w:t>
            </w:r>
            <w:r w:rsidRPr="00C502C5">
              <w:rPr>
                <w:sz w:val="24"/>
              </w:rPr>
              <w:t>sécurité</w:t>
            </w:r>
            <w:r w:rsidRPr="00C502C5">
              <w:rPr>
                <w:spacing w:val="-1"/>
                <w:sz w:val="24"/>
              </w:rPr>
              <w:t xml:space="preserve"> </w:t>
            </w:r>
            <w:r w:rsidRPr="00C502C5">
              <w:rPr>
                <w:spacing w:val="-5"/>
                <w:sz w:val="24"/>
              </w:rPr>
              <w:t>des</w:t>
            </w:r>
          </w:p>
          <w:p w:rsidR="00C502C5" w:rsidRPr="00C502C5" w:rsidRDefault="00C502C5" w:rsidP="00C502C5">
            <w:pPr>
              <w:spacing w:line="261" w:lineRule="exact"/>
              <w:ind w:left="69"/>
              <w:rPr>
                <w:sz w:val="24"/>
              </w:rPr>
            </w:pPr>
            <w:r w:rsidRPr="00C502C5">
              <w:rPr>
                <w:sz w:val="24"/>
              </w:rPr>
              <w:t>deux parties,</w:t>
            </w:r>
            <w:r w:rsidRPr="00C502C5">
              <w:rPr>
                <w:spacing w:val="-1"/>
                <w:sz w:val="24"/>
              </w:rPr>
              <w:t xml:space="preserve"> </w:t>
            </w:r>
            <w:r w:rsidRPr="00C502C5">
              <w:rPr>
                <w:sz w:val="24"/>
              </w:rPr>
              <w:t>et</w:t>
            </w:r>
            <w:r w:rsidRPr="00C502C5">
              <w:rPr>
                <w:spacing w:val="-1"/>
                <w:sz w:val="24"/>
              </w:rPr>
              <w:t xml:space="preserve"> </w:t>
            </w:r>
            <w:r w:rsidRPr="00C502C5">
              <w:rPr>
                <w:sz w:val="24"/>
              </w:rPr>
              <w:t>à</w:t>
            </w:r>
            <w:r w:rsidRPr="00C502C5">
              <w:rPr>
                <w:spacing w:val="-2"/>
                <w:sz w:val="24"/>
              </w:rPr>
              <w:t xml:space="preserve"> </w:t>
            </w:r>
            <w:r w:rsidRPr="00C502C5">
              <w:rPr>
                <w:sz w:val="24"/>
              </w:rPr>
              <w:t>l’inspecteur</w:t>
            </w:r>
            <w:r w:rsidRPr="00C502C5">
              <w:rPr>
                <w:spacing w:val="-2"/>
                <w:sz w:val="24"/>
              </w:rPr>
              <w:t xml:space="preserve"> </w:t>
            </w:r>
            <w:r w:rsidRPr="00C502C5">
              <w:rPr>
                <w:sz w:val="24"/>
              </w:rPr>
              <w:t>du</w:t>
            </w:r>
            <w:r w:rsidRPr="00C502C5">
              <w:rPr>
                <w:spacing w:val="-1"/>
                <w:sz w:val="24"/>
              </w:rPr>
              <w:t xml:space="preserve"> </w:t>
            </w:r>
            <w:r w:rsidRPr="00C502C5">
              <w:rPr>
                <w:spacing w:val="-2"/>
                <w:sz w:val="24"/>
              </w:rPr>
              <w:t>travail.</w:t>
            </w:r>
          </w:p>
        </w:tc>
      </w:tr>
    </w:tbl>
    <w:p w:rsidR="00C502C5" w:rsidRPr="00C502C5" w:rsidRDefault="00C502C5" w:rsidP="00C502C5">
      <w:pPr>
        <w:spacing w:line="261" w:lineRule="exact"/>
        <w:rPr>
          <w:sz w:val="24"/>
        </w:rPr>
        <w:sectPr w:rsidR="00C502C5" w:rsidRPr="00C502C5">
          <w:pgSz w:w="11910" w:h="16840"/>
          <w:pgMar w:top="1920" w:right="460" w:bottom="940" w:left="600" w:header="0" w:footer="746" w:gutter="0"/>
          <w:cols w:space="720"/>
        </w:sectPr>
      </w:pPr>
    </w:p>
    <w:p w:rsidR="00C502C5" w:rsidRPr="00C502C5" w:rsidRDefault="00C502C5" w:rsidP="00C502C5">
      <w:pPr>
        <w:ind w:left="7094"/>
        <w:rPr>
          <w:sz w:val="20"/>
          <w:szCs w:val="24"/>
        </w:rPr>
      </w:pPr>
      <w:r w:rsidRPr="00C502C5">
        <w:rPr>
          <w:noProof/>
          <w:sz w:val="20"/>
          <w:szCs w:val="24"/>
          <w:lang w:eastAsia="fr-FR"/>
        </w:rPr>
        <w:lastRenderedPageBreak/>
        <w:drawing>
          <wp:inline distT="0" distB="0" distL="0" distR="0" wp14:anchorId="76FDF679" wp14:editId="07E574B3">
            <wp:extent cx="2173385" cy="652843"/>
            <wp:effectExtent l="0" t="0" r="0" b="0"/>
            <wp:docPr id="531" name="Image 531" descr="þÿ"/>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1" name="Image 531" descr="þÿ"/>
                    <pic:cNvPicPr/>
                  </pic:nvPicPr>
                  <pic:blipFill>
                    <a:blip r:embed="rId528" cstate="print"/>
                    <a:stretch>
                      <a:fillRect/>
                    </a:stretch>
                  </pic:blipFill>
                  <pic:spPr>
                    <a:xfrm>
                      <a:off x="0" y="0"/>
                      <a:ext cx="2173385" cy="652843"/>
                    </a:xfrm>
                    <a:prstGeom prst="rect">
                      <a:avLst/>
                    </a:prstGeom>
                  </pic:spPr>
                </pic:pic>
              </a:graphicData>
            </a:graphic>
          </wp:inline>
        </w:drawing>
      </w: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spacing w:before="8"/>
        <w:rPr>
          <w:i/>
          <w:sz w:val="20"/>
          <w:szCs w:val="24"/>
        </w:rPr>
      </w:pPr>
    </w:p>
    <w:tbl>
      <w:tblPr>
        <w:tblStyle w:val="TableNormal"/>
        <w:tblW w:w="0" w:type="auto"/>
        <w:tblInd w:w="4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099"/>
      </w:tblGrid>
      <w:tr w:rsidR="00C502C5" w:rsidRPr="00C502C5" w:rsidTr="0017343D">
        <w:trPr>
          <w:trHeight w:val="4364"/>
        </w:trPr>
        <w:tc>
          <w:tcPr>
            <w:tcW w:w="10099" w:type="dxa"/>
            <w:tcBorders>
              <w:bottom w:val="single" w:sz="12" w:space="0" w:color="000000"/>
              <w:right w:val="single" w:sz="12" w:space="0" w:color="000000"/>
            </w:tcBorders>
          </w:tcPr>
          <w:p w:rsidR="00C502C5" w:rsidRPr="00C502C5" w:rsidRDefault="00C502C5" w:rsidP="00C502C5">
            <w:pPr>
              <w:spacing w:before="5"/>
              <w:rPr>
                <w:i/>
                <w:sz w:val="45"/>
              </w:rPr>
            </w:pPr>
          </w:p>
          <w:p w:rsidR="00C502C5" w:rsidRPr="00C502C5" w:rsidRDefault="00C502C5" w:rsidP="00C502C5">
            <w:pPr>
              <w:ind w:left="645" w:right="659"/>
              <w:jc w:val="center"/>
              <w:rPr>
                <w:b/>
                <w:sz w:val="36"/>
              </w:rPr>
            </w:pPr>
            <w:r w:rsidRPr="00C502C5">
              <w:rPr>
                <w:b/>
                <w:sz w:val="36"/>
              </w:rPr>
              <w:t>MUSEE</w:t>
            </w:r>
            <w:r w:rsidRPr="00C502C5">
              <w:rPr>
                <w:b/>
                <w:spacing w:val="-4"/>
                <w:sz w:val="36"/>
              </w:rPr>
              <w:t xml:space="preserve"> </w:t>
            </w:r>
            <w:r w:rsidRPr="00C502C5">
              <w:rPr>
                <w:b/>
                <w:sz w:val="36"/>
              </w:rPr>
              <w:t>DU</w:t>
            </w:r>
            <w:r w:rsidRPr="00C502C5">
              <w:rPr>
                <w:b/>
                <w:spacing w:val="-2"/>
                <w:sz w:val="36"/>
              </w:rPr>
              <w:t xml:space="preserve"> LOUVRE</w:t>
            </w:r>
          </w:p>
          <w:p w:rsidR="00C502C5" w:rsidRPr="00C502C5" w:rsidRDefault="00C502C5" w:rsidP="00C502C5">
            <w:pPr>
              <w:rPr>
                <w:i/>
                <w:sz w:val="40"/>
              </w:rPr>
            </w:pPr>
          </w:p>
          <w:p w:rsidR="00C502C5" w:rsidRPr="00C502C5" w:rsidRDefault="00C502C5" w:rsidP="00C502C5">
            <w:pPr>
              <w:spacing w:before="1"/>
              <w:rPr>
                <w:i/>
                <w:sz w:val="32"/>
              </w:rPr>
            </w:pPr>
          </w:p>
          <w:p w:rsidR="00C502C5" w:rsidRPr="00C502C5" w:rsidRDefault="00C502C5" w:rsidP="00C502C5">
            <w:pPr>
              <w:ind w:left="165" w:right="75" w:firstLine="2455"/>
              <w:rPr>
                <w:b/>
                <w:sz w:val="36"/>
              </w:rPr>
            </w:pPr>
            <w:r w:rsidRPr="00C502C5">
              <w:rPr>
                <w:b/>
                <w:sz w:val="36"/>
              </w:rPr>
              <w:t>PROTOCOLE DE SECURITE CONCERNANT</w:t>
            </w:r>
            <w:r w:rsidRPr="00C502C5">
              <w:rPr>
                <w:b/>
                <w:spacing w:val="-8"/>
                <w:sz w:val="36"/>
              </w:rPr>
              <w:t xml:space="preserve"> </w:t>
            </w:r>
            <w:r w:rsidRPr="00C502C5">
              <w:rPr>
                <w:b/>
                <w:sz w:val="36"/>
              </w:rPr>
              <w:t>LES</w:t>
            </w:r>
            <w:r w:rsidRPr="00C502C5">
              <w:rPr>
                <w:b/>
                <w:spacing w:val="-8"/>
                <w:sz w:val="36"/>
              </w:rPr>
              <w:t xml:space="preserve"> </w:t>
            </w:r>
            <w:r w:rsidRPr="00C502C5">
              <w:rPr>
                <w:b/>
                <w:sz w:val="36"/>
              </w:rPr>
              <w:t>OPERATIONS</w:t>
            </w:r>
            <w:r w:rsidRPr="00C502C5">
              <w:rPr>
                <w:b/>
                <w:spacing w:val="-8"/>
                <w:sz w:val="36"/>
              </w:rPr>
              <w:t xml:space="preserve"> </w:t>
            </w:r>
            <w:r w:rsidRPr="00C502C5">
              <w:rPr>
                <w:b/>
                <w:sz w:val="36"/>
              </w:rPr>
              <w:t>DE</w:t>
            </w:r>
            <w:r w:rsidRPr="00C502C5">
              <w:rPr>
                <w:b/>
                <w:spacing w:val="-8"/>
                <w:sz w:val="36"/>
              </w:rPr>
              <w:t xml:space="preserve"> </w:t>
            </w:r>
            <w:r w:rsidRPr="00C502C5">
              <w:rPr>
                <w:b/>
                <w:sz w:val="36"/>
              </w:rPr>
              <w:t>CHARGEMENT</w:t>
            </w:r>
            <w:r w:rsidRPr="00C502C5">
              <w:rPr>
                <w:b/>
                <w:spacing w:val="-8"/>
                <w:sz w:val="36"/>
              </w:rPr>
              <w:t xml:space="preserve"> </w:t>
            </w:r>
            <w:r w:rsidRPr="00C502C5">
              <w:rPr>
                <w:b/>
                <w:sz w:val="36"/>
              </w:rPr>
              <w:t>ET</w:t>
            </w:r>
          </w:p>
          <w:p w:rsidR="00C502C5" w:rsidRPr="00C502C5" w:rsidRDefault="00C502C5" w:rsidP="00C502C5">
            <w:pPr>
              <w:ind w:left="645" w:right="659"/>
              <w:jc w:val="center"/>
              <w:rPr>
                <w:b/>
                <w:sz w:val="36"/>
              </w:rPr>
            </w:pPr>
            <w:r w:rsidRPr="00C502C5">
              <w:rPr>
                <w:b/>
                <w:sz w:val="36"/>
              </w:rPr>
              <w:t>DE</w:t>
            </w:r>
            <w:r w:rsidRPr="00C502C5">
              <w:rPr>
                <w:b/>
                <w:spacing w:val="-7"/>
                <w:sz w:val="36"/>
              </w:rPr>
              <w:t xml:space="preserve"> </w:t>
            </w:r>
            <w:r w:rsidRPr="00C502C5">
              <w:rPr>
                <w:b/>
                <w:sz w:val="36"/>
              </w:rPr>
              <w:t>DECHARGEMENT</w:t>
            </w:r>
            <w:r w:rsidRPr="00C502C5">
              <w:rPr>
                <w:b/>
                <w:spacing w:val="-8"/>
                <w:sz w:val="36"/>
              </w:rPr>
              <w:t xml:space="preserve"> </w:t>
            </w:r>
            <w:r w:rsidRPr="00C502C5">
              <w:rPr>
                <w:b/>
                <w:sz w:val="36"/>
              </w:rPr>
              <w:t>AU</w:t>
            </w:r>
            <w:r w:rsidRPr="00C502C5">
              <w:rPr>
                <w:b/>
                <w:spacing w:val="-8"/>
                <w:sz w:val="36"/>
              </w:rPr>
              <w:t xml:space="preserve"> </w:t>
            </w:r>
            <w:r w:rsidRPr="00C502C5">
              <w:rPr>
                <w:b/>
                <w:sz w:val="36"/>
              </w:rPr>
              <w:t>JARDIN</w:t>
            </w:r>
            <w:r w:rsidRPr="00C502C5">
              <w:rPr>
                <w:b/>
                <w:spacing w:val="-8"/>
                <w:sz w:val="36"/>
              </w:rPr>
              <w:t xml:space="preserve"> </w:t>
            </w:r>
            <w:r w:rsidRPr="00C502C5">
              <w:rPr>
                <w:b/>
                <w:sz w:val="36"/>
              </w:rPr>
              <w:t>DU</w:t>
            </w:r>
            <w:r w:rsidRPr="00C502C5">
              <w:rPr>
                <w:b/>
                <w:spacing w:val="-8"/>
                <w:sz w:val="36"/>
              </w:rPr>
              <w:t xml:space="preserve"> </w:t>
            </w:r>
            <w:r w:rsidRPr="00C502C5">
              <w:rPr>
                <w:b/>
                <w:sz w:val="36"/>
              </w:rPr>
              <w:t>CARROUSEL DU MUSEE DU LOUVRE</w:t>
            </w:r>
          </w:p>
          <w:p w:rsidR="00C502C5" w:rsidRPr="00C502C5" w:rsidRDefault="00C502C5" w:rsidP="00C502C5">
            <w:pPr>
              <w:ind w:left="645" w:right="657"/>
              <w:jc w:val="center"/>
              <w:rPr>
                <w:b/>
                <w:sz w:val="36"/>
              </w:rPr>
            </w:pPr>
            <w:r w:rsidRPr="00C502C5">
              <w:rPr>
                <w:b/>
                <w:sz w:val="36"/>
              </w:rPr>
              <w:t>SUIVANT</w:t>
            </w:r>
            <w:r w:rsidRPr="00C502C5">
              <w:rPr>
                <w:b/>
                <w:spacing w:val="-3"/>
                <w:sz w:val="36"/>
              </w:rPr>
              <w:t xml:space="preserve"> </w:t>
            </w:r>
            <w:r w:rsidRPr="00C502C5">
              <w:rPr>
                <w:b/>
                <w:sz w:val="36"/>
              </w:rPr>
              <w:t>L’ARRETE</w:t>
            </w:r>
            <w:r w:rsidRPr="00C502C5">
              <w:rPr>
                <w:b/>
                <w:spacing w:val="-3"/>
                <w:sz w:val="36"/>
              </w:rPr>
              <w:t xml:space="preserve"> </w:t>
            </w:r>
            <w:r w:rsidRPr="00C502C5">
              <w:rPr>
                <w:b/>
                <w:sz w:val="36"/>
              </w:rPr>
              <w:t>DU</w:t>
            </w:r>
            <w:r w:rsidRPr="00C502C5">
              <w:rPr>
                <w:b/>
                <w:spacing w:val="-2"/>
                <w:sz w:val="36"/>
              </w:rPr>
              <w:t xml:space="preserve"> </w:t>
            </w:r>
            <w:r w:rsidRPr="00C502C5">
              <w:rPr>
                <w:b/>
                <w:sz w:val="36"/>
              </w:rPr>
              <w:t>26</w:t>
            </w:r>
            <w:r w:rsidRPr="00C502C5">
              <w:rPr>
                <w:b/>
                <w:spacing w:val="-2"/>
                <w:sz w:val="36"/>
              </w:rPr>
              <w:t xml:space="preserve"> </w:t>
            </w:r>
            <w:r w:rsidRPr="00C502C5">
              <w:rPr>
                <w:b/>
                <w:sz w:val="36"/>
              </w:rPr>
              <w:t>AVRIL</w:t>
            </w:r>
            <w:r w:rsidRPr="00C502C5">
              <w:rPr>
                <w:b/>
                <w:spacing w:val="-2"/>
                <w:sz w:val="36"/>
              </w:rPr>
              <w:t xml:space="preserve"> </w:t>
            </w:r>
            <w:r w:rsidRPr="00C502C5">
              <w:rPr>
                <w:b/>
                <w:spacing w:val="-4"/>
                <w:sz w:val="36"/>
              </w:rPr>
              <w:t>1996</w:t>
            </w:r>
          </w:p>
        </w:tc>
      </w:tr>
    </w:tbl>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rPr>
          <w:i/>
          <w:sz w:val="20"/>
          <w:szCs w:val="24"/>
        </w:rPr>
      </w:pPr>
    </w:p>
    <w:p w:rsidR="00C502C5" w:rsidRPr="00C502C5" w:rsidRDefault="00C502C5" w:rsidP="00C502C5">
      <w:pPr>
        <w:spacing w:before="3"/>
        <w:rPr>
          <w:i/>
          <w:sz w:val="24"/>
          <w:szCs w:val="24"/>
        </w:rPr>
      </w:pPr>
    </w:p>
    <w:p w:rsidR="00C502C5" w:rsidRPr="00C502C5" w:rsidRDefault="00C502C5" w:rsidP="00C502C5">
      <w:pPr>
        <w:spacing w:before="85"/>
        <w:ind w:left="676" w:right="633" w:firstLine="2"/>
        <w:jc w:val="center"/>
        <w:rPr>
          <w:i/>
          <w:sz w:val="36"/>
        </w:rPr>
      </w:pPr>
      <w:r w:rsidRPr="00C502C5">
        <w:rPr>
          <w:i/>
          <w:sz w:val="36"/>
        </w:rPr>
        <w:t>Pris en application de l’article 4515-1 du Code du Travail et portant</w:t>
      </w:r>
      <w:r w:rsidRPr="00C502C5">
        <w:rPr>
          <w:i/>
          <w:spacing w:val="-4"/>
          <w:sz w:val="36"/>
        </w:rPr>
        <w:t xml:space="preserve"> </w:t>
      </w:r>
      <w:r w:rsidRPr="00C502C5">
        <w:rPr>
          <w:i/>
          <w:sz w:val="36"/>
        </w:rPr>
        <w:t>adaptation</w:t>
      </w:r>
      <w:r w:rsidRPr="00C502C5">
        <w:rPr>
          <w:i/>
          <w:spacing w:val="-4"/>
          <w:sz w:val="36"/>
        </w:rPr>
        <w:t xml:space="preserve"> </w:t>
      </w:r>
      <w:r w:rsidRPr="00C502C5">
        <w:rPr>
          <w:i/>
          <w:sz w:val="36"/>
        </w:rPr>
        <w:t>de</w:t>
      </w:r>
      <w:r w:rsidRPr="00C502C5">
        <w:rPr>
          <w:i/>
          <w:spacing w:val="-6"/>
          <w:sz w:val="36"/>
        </w:rPr>
        <w:t xml:space="preserve"> </w:t>
      </w:r>
      <w:r w:rsidRPr="00C502C5">
        <w:rPr>
          <w:i/>
          <w:sz w:val="36"/>
        </w:rPr>
        <w:t>certaines</w:t>
      </w:r>
      <w:r w:rsidRPr="00C502C5">
        <w:rPr>
          <w:i/>
          <w:spacing w:val="-5"/>
          <w:sz w:val="36"/>
        </w:rPr>
        <w:t xml:space="preserve"> </w:t>
      </w:r>
      <w:r w:rsidRPr="00C502C5">
        <w:rPr>
          <w:i/>
          <w:sz w:val="36"/>
        </w:rPr>
        <w:t>règles</w:t>
      </w:r>
      <w:r w:rsidRPr="00C502C5">
        <w:rPr>
          <w:i/>
          <w:spacing w:val="-5"/>
          <w:sz w:val="36"/>
        </w:rPr>
        <w:t xml:space="preserve"> </w:t>
      </w:r>
      <w:r w:rsidRPr="00C502C5">
        <w:rPr>
          <w:i/>
          <w:sz w:val="36"/>
        </w:rPr>
        <w:t>de</w:t>
      </w:r>
      <w:r w:rsidRPr="00C502C5">
        <w:rPr>
          <w:i/>
          <w:spacing w:val="-4"/>
          <w:sz w:val="36"/>
        </w:rPr>
        <w:t xml:space="preserve"> </w:t>
      </w:r>
      <w:r w:rsidRPr="00C502C5">
        <w:rPr>
          <w:i/>
          <w:sz w:val="36"/>
        </w:rPr>
        <w:t>sécurité</w:t>
      </w:r>
      <w:r w:rsidRPr="00C502C5">
        <w:rPr>
          <w:i/>
          <w:spacing w:val="-6"/>
          <w:sz w:val="36"/>
        </w:rPr>
        <w:t xml:space="preserve"> </w:t>
      </w:r>
      <w:r w:rsidRPr="00C502C5">
        <w:rPr>
          <w:i/>
          <w:sz w:val="36"/>
        </w:rPr>
        <w:t>applicables</w:t>
      </w:r>
      <w:r w:rsidRPr="00C502C5">
        <w:rPr>
          <w:i/>
          <w:spacing w:val="-5"/>
          <w:sz w:val="36"/>
        </w:rPr>
        <w:t xml:space="preserve"> </w:t>
      </w:r>
      <w:r w:rsidRPr="00C502C5">
        <w:rPr>
          <w:i/>
          <w:sz w:val="36"/>
        </w:rPr>
        <w:t>aux opérations de chargement et déchargement effectuées par une entreprise extérieure</w:t>
      </w:r>
    </w:p>
    <w:p w:rsidR="00C502C5" w:rsidRPr="00C502C5" w:rsidRDefault="00C502C5" w:rsidP="00C502C5">
      <w:pPr>
        <w:jc w:val="center"/>
        <w:rPr>
          <w:sz w:val="36"/>
        </w:rPr>
        <w:sectPr w:rsidR="00C502C5" w:rsidRPr="00C502C5">
          <w:footerReference w:type="even" r:id="rId533"/>
          <w:footerReference w:type="default" r:id="rId534"/>
          <w:pgSz w:w="11910" w:h="16840"/>
          <w:pgMar w:top="1560" w:right="460" w:bottom="940" w:left="600" w:header="0" w:footer="746" w:gutter="0"/>
          <w:pgNumType w:start="1"/>
          <w:cols w:space="720"/>
        </w:sect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1"/>
        <w:gridCol w:w="5201"/>
      </w:tblGrid>
      <w:tr w:rsidR="00C502C5" w:rsidRPr="00C502C5" w:rsidTr="0017343D">
        <w:trPr>
          <w:trHeight w:val="830"/>
        </w:trPr>
        <w:tc>
          <w:tcPr>
            <w:tcW w:w="10512" w:type="dxa"/>
            <w:gridSpan w:val="2"/>
          </w:tcPr>
          <w:p w:rsidR="00C502C5" w:rsidRPr="00C502C5" w:rsidRDefault="00C502C5" w:rsidP="00C502C5">
            <w:pPr>
              <w:spacing w:before="8"/>
              <w:rPr>
                <w:i/>
                <w:sz w:val="23"/>
              </w:rPr>
            </w:pPr>
          </w:p>
          <w:p w:rsidR="00C502C5" w:rsidRPr="00C502C5" w:rsidRDefault="00C502C5" w:rsidP="00C502C5">
            <w:pPr>
              <w:ind w:left="2956" w:right="3085"/>
              <w:jc w:val="center"/>
              <w:rPr>
                <w:sz w:val="24"/>
              </w:rPr>
            </w:pPr>
            <w:r w:rsidRPr="00C502C5">
              <w:rPr>
                <w:sz w:val="24"/>
              </w:rPr>
              <w:t>ETABLISSEMENT</w:t>
            </w:r>
            <w:r w:rsidRPr="00C502C5">
              <w:rPr>
                <w:spacing w:val="-12"/>
                <w:sz w:val="24"/>
              </w:rPr>
              <w:t xml:space="preserve"> </w:t>
            </w:r>
            <w:r w:rsidRPr="00C502C5">
              <w:rPr>
                <w:spacing w:val="-2"/>
                <w:sz w:val="24"/>
              </w:rPr>
              <w:t>D’ACCUEIL</w:t>
            </w:r>
          </w:p>
        </w:tc>
      </w:tr>
      <w:tr w:rsidR="00C502C5" w:rsidRPr="00C502C5" w:rsidTr="0017343D">
        <w:trPr>
          <w:trHeight w:val="2562"/>
        </w:trPr>
        <w:tc>
          <w:tcPr>
            <w:tcW w:w="5311" w:type="dxa"/>
          </w:tcPr>
          <w:p w:rsidR="00C502C5" w:rsidRPr="00C502C5" w:rsidRDefault="00C502C5" w:rsidP="00C502C5">
            <w:pPr>
              <w:spacing w:before="5"/>
              <w:rPr>
                <w:i/>
                <w:sz w:val="23"/>
              </w:rPr>
            </w:pPr>
          </w:p>
          <w:p w:rsidR="00C502C5" w:rsidRPr="00C502C5" w:rsidRDefault="00C502C5" w:rsidP="00C502C5">
            <w:pPr>
              <w:ind w:left="69" w:right="2455"/>
              <w:rPr>
                <w:sz w:val="24"/>
              </w:rPr>
            </w:pPr>
            <w:r w:rsidRPr="00C502C5">
              <w:rPr>
                <w:sz w:val="24"/>
              </w:rPr>
              <w:t>MUSEE</w:t>
            </w:r>
            <w:r w:rsidRPr="00C502C5">
              <w:rPr>
                <w:spacing w:val="-15"/>
                <w:sz w:val="24"/>
              </w:rPr>
              <w:t xml:space="preserve"> </w:t>
            </w:r>
            <w:r w:rsidRPr="00C502C5">
              <w:rPr>
                <w:sz w:val="24"/>
              </w:rPr>
              <w:t>DU</w:t>
            </w:r>
            <w:r w:rsidRPr="00C502C5">
              <w:rPr>
                <w:spacing w:val="-15"/>
                <w:sz w:val="24"/>
              </w:rPr>
              <w:t xml:space="preserve"> </w:t>
            </w:r>
            <w:r w:rsidRPr="00C502C5">
              <w:rPr>
                <w:sz w:val="24"/>
              </w:rPr>
              <w:t>LOUVRE DPAJ – SDJ</w:t>
            </w:r>
          </w:p>
          <w:p w:rsidR="00C502C5" w:rsidRPr="00C502C5" w:rsidRDefault="00C502C5" w:rsidP="00C502C5">
            <w:pPr>
              <w:ind w:left="69"/>
              <w:rPr>
                <w:sz w:val="24"/>
              </w:rPr>
            </w:pPr>
            <w:r w:rsidRPr="00C502C5">
              <w:rPr>
                <w:sz w:val="24"/>
              </w:rPr>
              <w:t>75058</w:t>
            </w:r>
            <w:r w:rsidRPr="00C502C5">
              <w:rPr>
                <w:spacing w:val="-2"/>
                <w:sz w:val="24"/>
              </w:rPr>
              <w:t xml:space="preserve"> </w:t>
            </w:r>
            <w:r w:rsidRPr="00C502C5">
              <w:rPr>
                <w:sz w:val="24"/>
              </w:rPr>
              <w:t>PARIS</w:t>
            </w:r>
            <w:r w:rsidRPr="00C502C5">
              <w:rPr>
                <w:spacing w:val="-2"/>
                <w:sz w:val="24"/>
              </w:rPr>
              <w:t xml:space="preserve"> </w:t>
            </w:r>
            <w:r w:rsidRPr="00C502C5">
              <w:rPr>
                <w:sz w:val="24"/>
              </w:rPr>
              <w:t xml:space="preserve">Cedex </w:t>
            </w:r>
            <w:r w:rsidRPr="00C502C5">
              <w:rPr>
                <w:spacing w:val="-5"/>
                <w:sz w:val="24"/>
              </w:rPr>
              <w:t>01</w:t>
            </w:r>
          </w:p>
          <w:p w:rsidR="00C502C5" w:rsidRPr="00C502C5" w:rsidRDefault="00C502C5" w:rsidP="00C502C5">
            <w:pPr>
              <w:rPr>
                <w:i/>
                <w:sz w:val="24"/>
              </w:rPr>
            </w:pPr>
          </w:p>
          <w:p w:rsidR="00C502C5" w:rsidRPr="00C502C5" w:rsidRDefault="00C502C5" w:rsidP="00C502C5">
            <w:pPr>
              <w:ind w:left="69"/>
              <w:rPr>
                <w:sz w:val="24"/>
              </w:rPr>
            </w:pPr>
            <w:r w:rsidRPr="00C502C5">
              <w:rPr>
                <w:sz w:val="24"/>
                <w:u w:val="single"/>
              </w:rPr>
              <w:t>Contact</w:t>
            </w:r>
            <w:r w:rsidRPr="00C502C5">
              <w:rPr>
                <w:spacing w:val="-2"/>
                <w:sz w:val="24"/>
                <w:u w:val="single"/>
              </w:rPr>
              <w:t xml:space="preserve"> </w:t>
            </w:r>
            <w:r w:rsidRPr="00C502C5">
              <w:rPr>
                <w:sz w:val="24"/>
                <w:u w:val="single"/>
              </w:rPr>
              <w:t>sur</w:t>
            </w:r>
            <w:r w:rsidRPr="00C502C5">
              <w:rPr>
                <w:spacing w:val="-2"/>
                <w:sz w:val="24"/>
                <w:u w:val="single"/>
              </w:rPr>
              <w:t xml:space="preserve"> </w:t>
            </w:r>
            <w:r w:rsidRPr="00C502C5">
              <w:rPr>
                <w:sz w:val="24"/>
                <w:u w:val="single"/>
              </w:rPr>
              <w:t>place</w:t>
            </w:r>
            <w:r w:rsidRPr="00C502C5">
              <w:rPr>
                <w:spacing w:val="-2"/>
                <w:sz w:val="24"/>
                <w:u w:val="single"/>
              </w:rPr>
              <w:t xml:space="preserve"> </w:t>
            </w:r>
            <w:r w:rsidRPr="00C502C5">
              <w:rPr>
                <w:spacing w:val="-10"/>
                <w:sz w:val="24"/>
                <w:u w:val="single"/>
              </w:rPr>
              <w:t>:</w:t>
            </w:r>
          </w:p>
          <w:p w:rsidR="00C502C5" w:rsidRPr="00C502C5" w:rsidRDefault="00C502C5" w:rsidP="00C502C5">
            <w:pPr>
              <w:ind w:left="69"/>
              <w:rPr>
                <w:sz w:val="24"/>
              </w:rPr>
            </w:pPr>
            <w:r w:rsidRPr="00C502C5">
              <w:rPr>
                <w:sz w:val="24"/>
              </w:rPr>
              <w:t>Téléphone</w:t>
            </w:r>
            <w:r w:rsidRPr="00C502C5">
              <w:rPr>
                <w:spacing w:val="-2"/>
                <w:sz w:val="24"/>
              </w:rPr>
              <w:t xml:space="preserve"> </w:t>
            </w:r>
            <w:r w:rsidRPr="00C502C5">
              <w:rPr>
                <w:sz w:val="24"/>
              </w:rPr>
              <w:t xml:space="preserve">: </w:t>
            </w:r>
            <w:r w:rsidRPr="00C502C5">
              <w:rPr>
                <w:b/>
                <w:sz w:val="24"/>
              </w:rPr>
              <w:t>01 40 20</w:t>
            </w:r>
            <w:r w:rsidRPr="00C502C5">
              <w:rPr>
                <w:b/>
                <w:spacing w:val="-1"/>
                <w:sz w:val="24"/>
              </w:rPr>
              <w:t xml:space="preserve"> </w:t>
            </w:r>
            <w:r w:rsidRPr="00C502C5">
              <w:rPr>
                <w:b/>
                <w:sz w:val="24"/>
              </w:rPr>
              <w:t>55</w:t>
            </w:r>
            <w:r w:rsidRPr="00C502C5">
              <w:rPr>
                <w:b/>
                <w:spacing w:val="2"/>
                <w:sz w:val="24"/>
              </w:rPr>
              <w:t xml:space="preserve"> </w:t>
            </w:r>
            <w:r w:rsidRPr="00C502C5">
              <w:rPr>
                <w:b/>
                <w:sz w:val="24"/>
              </w:rPr>
              <w:t xml:space="preserve">49 </w:t>
            </w:r>
            <w:r w:rsidRPr="00C502C5">
              <w:rPr>
                <w:sz w:val="24"/>
              </w:rPr>
              <w:t>ou 01</w:t>
            </w:r>
            <w:r w:rsidRPr="00C502C5">
              <w:rPr>
                <w:spacing w:val="-1"/>
                <w:sz w:val="24"/>
              </w:rPr>
              <w:t xml:space="preserve"> </w:t>
            </w:r>
            <w:r w:rsidRPr="00C502C5">
              <w:rPr>
                <w:sz w:val="24"/>
              </w:rPr>
              <w:t xml:space="preserve">40 20 59 </w:t>
            </w:r>
            <w:r w:rsidRPr="00C502C5">
              <w:rPr>
                <w:spacing w:val="-5"/>
                <w:sz w:val="24"/>
              </w:rPr>
              <w:t>61</w:t>
            </w:r>
          </w:p>
          <w:p w:rsidR="00C502C5" w:rsidRPr="00C502C5" w:rsidRDefault="00C502C5" w:rsidP="00C502C5">
            <w:pPr>
              <w:spacing w:before="1"/>
              <w:ind w:left="69"/>
            </w:pPr>
            <w:r w:rsidRPr="00C502C5">
              <w:rPr>
                <w:sz w:val="24"/>
              </w:rPr>
              <w:t>Portable</w:t>
            </w:r>
            <w:r w:rsidRPr="00C502C5">
              <w:rPr>
                <w:spacing w:val="-4"/>
                <w:sz w:val="24"/>
              </w:rPr>
              <w:t xml:space="preserve"> </w:t>
            </w:r>
            <w:r w:rsidRPr="00C502C5">
              <w:rPr>
                <w:sz w:val="24"/>
              </w:rPr>
              <w:t xml:space="preserve">: </w:t>
            </w:r>
            <w:r w:rsidRPr="00C502C5">
              <w:rPr>
                <w:b/>
                <w:sz w:val="24"/>
              </w:rPr>
              <w:t>06 09 08 66</w:t>
            </w:r>
            <w:r w:rsidRPr="00C502C5">
              <w:rPr>
                <w:b/>
                <w:spacing w:val="-1"/>
                <w:sz w:val="24"/>
              </w:rPr>
              <w:t xml:space="preserve"> </w:t>
            </w:r>
            <w:r w:rsidRPr="00C502C5">
              <w:rPr>
                <w:b/>
                <w:sz w:val="24"/>
              </w:rPr>
              <w:t>61</w:t>
            </w:r>
            <w:r w:rsidRPr="00C502C5">
              <w:rPr>
                <w:b/>
                <w:spacing w:val="-10"/>
                <w:sz w:val="24"/>
              </w:rPr>
              <w:t xml:space="preserve"> </w:t>
            </w:r>
            <w:r w:rsidRPr="00C502C5">
              <w:rPr>
                <w:sz w:val="24"/>
              </w:rPr>
              <w:t xml:space="preserve">ou </w:t>
            </w:r>
            <w:r w:rsidRPr="00C502C5">
              <w:t>01 40 20</w:t>
            </w:r>
            <w:r w:rsidRPr="00C502C5">
              <w:rPr>
                <w:spacing w:val="-3"/>
              </w:rPr>
              <w:t xml:space="preserve"> </w:t>
            </w:r>
            <w:r w:rsidRPr="00C502C5">
              <w:t xml:space="preserve">51 </w:t>
            </w:r>
            <w:r w:rsidRPr="00C502C5">
              <w:rPr>
                <w:spacing w:val="-5"/>
              </w:rPr>
              <w:t>21</w:t>
            </w:r>
          </w:p>
        </w:tc>
        <w:tc>
          <w:tcPr>
            <w:tcW w:w="5201" w:type="dxa"/>
          </w:tcPr>
          <w:p w:rsidR="00C502C5" w:rsidRPr="00C502C5" w:rsidRDefault="00C502C5" w:rsidP="00C502C5">
            <w:pPr>
              <w:spacing w:before="5"/>
              <w:rPr>
                <w:i/>
                <w:sz w:val="23"/>
              </w:rPr>
            </w:pPr>
          </w:p>
          <w:p w:rsidR="00C502C5" w:rsidRPr="00C502C5" w:rsidRDefault="00C502C5" w:rsidP="00C502C5">
            <w:pPr>
              <w:ind w:left="67" w:right="149"/>
              <w:jc w:val="both"/>
              <w:rPr>
                <w:sz w:val="24"/>
              </w:rPr>
            </w:pPr>
            <w:r w:rsidRPr="00C502C5">
              <w:rPr>
                <w:sz w:val="24"/>
              </w:rPr>
              <w:t>Identité</w:t>
            </w:r>
            <w:r w:rsidRPr="00C502C5">
              <w:rPr>
                <w:spacing w:val="-5"/>
                <w:sz w:val="24"/>
              </w:rPr>
              <w:t xml:space="preserve"> </w:t>
            </w:r>
            <w:r w:rsidRPr="00C502C5">
              <w:rPr>
                <w:sz w:val="24"/>
              </w:rPr>
              <w:t>du</w:t>
            </w:r>
            <w:r w:rsidRPr="00C502C5">
              <w:rPr>
                <w:spacing w:val="-4"/>
                <w:sz w:val="24"/>
              </w:rPr>
              <w:t xml:space="preserve"> </w:t>
            </w:r>
            <w:r w:rsidRPr="00C502C5">
              <w:rPr>
                <w:sz w:val="24"/>
              </w:rPr>
              <w:t>responsable</w:t>
            </w:r>
            <w:r w:rsidRPr="00C502C5">
              <w:rPr>
                <w:spacing w:val="-5"/>
                <w:sz w:val="24"/>
              </w:rPr>
              <w:t xml:space="preserve"> </w:t>
            </w:r>
            <w:r w:rsidRPr="00C502C5">
              <w:rPr>
                <w:sz w:val="24"/>
              </w:rPr>
              <w:t>désigné</w:t>
            </w:r>
            <w:r w:rsidRPr="00C502C5">
              <w:rPr>
                <w:spacing w:val="-5"/>
                <w:sz w:val="24"/>
              </w:rPr>
              <w:t xml:space="preserve"> </w:t>
            </w:r>
            <w:r w:rsidRPr="00C502C5">
              <w:rPr>
                <w:sz w:val="24"/>
              </w:rPr>
              <w:t>par</w:t>
            </w:r>
            <w:r w:rsidRPr="00C502C5">
              <w:rPr>
                <w:spacing w:val="-5"/>
                <w:sz w:val="24"/>
              </w:rPr>
              <w:t xml:space="preserve"> </w:t>
            </w:r>
            <w:r w:rsidRPr="00C502C5">
              <w:rPr>
                <w:sz w:val="24"/>
              </w:rPr>
              <w:t>l’établissement, auquel</w:t>
            </w:r>
            <w:r w:rsidRPr="00C502C5">
              <w:rPr>
                <w:spacing w:val="-6"/>
                <w:sz w:val="24"/>
              </w:rPr>
              <w:t xml:space="preserve"> </w:t>
            </w:r>
            <w:r w:rsidRPr="00C502C5">
              <w:rPr>
                <w:sz w:val="24"/>
              </w:rPr>
              <w:t>le</w:t>
            </w:r>
            <w:r w:rsidRPr="00C502C5">
              <w:rPr>
                <w:spacing w:val="-7"/>
                <w:sz w:val="24"/>
              </w:rPr>
              <w:t xml:space="preserve"> </w:t>
            </w:r>
            <w:r w:rsidRPr="00C502C5">
              <w:rPr>
                <w:sz w:val="24"/>
              </w:rPr>
              <w:t>chef</w:t>
            </w:r>
            <w:r w:rsidRPr="00C502C5">
              <w:rPr>
                <w:spacing w:val="-7"/>
                <w:sz w:val="24"/>
              </w:rPr>
              <w:t xml:space="preserve"> </w:t>
            </w:r>
            <w:r w:rsidRPr="00C502C5">
              <w:rPr>
                <w:sz w:val="24"/>
              </w:rPr>
              <w:t>d’établissement</w:t>
            </w:r>
            <w:r w:rsidRPr="00C502C5">
              <w:rPr>
                <w:spacing w:val="-6"/>
                <w:sz w:val="24"/>
              </w:rPr>
              <w:t xml:space="preserve"> </w:t>
            </w:r>
            <w:r w:rsidRPr="00C502C5">
              <w:rPr>
                <w:sz w:val="24"/>
              </w:rPr>
              <w:t>délègue</w:t>
            </w:r>
            <w:r w:rsidRPr="00C502C5">
              <w:rPr>
                <w:spacing w:val="-7"/>
                <w:sz w:val="24"/>
              </w:rPr>
              <w:t xml:space="preserve"> </w:t>
            </w:r>
            <w:r w:rsidRPr="00C502C5">
              <w:rPr>
                <w:sz w:val="24"/>
              </w:rPr>
              <w:t>ses</w:t>
            </w:r>
            <w:r w:rsidRPr="00C502C5">
              <w:rPr>
                <w:spacing w:val="-6"/>
                <w:sz w:val="24"/>
              </w:rPr>
              <w:t xml:space="preserve"> </w:t>
            </w:r>
            <w:r w:rsidRPr="00C502C5">
              <w:rPr>
                <w:sz w:val="24"/>
              </w:rPr>
              <w:t>pouvoirs (art. R. 237-3) :</w:t>
            </w:r>
          </w:p>
          <w:p w:rsidR="00C502C5" w:rsidRPr="00C502C5" w:rsidRDefault="00C502C5" w:rsidP="00C502C5">
            <w:pPr>
              <w:rPr>
                <w:i/>
                <w:sz w:val="24"/>
              </w:rPr>
            </w:pPr>
          </w:p>
          <w:p w:rsidR="00C502C5" w:rsidRPr="00C502C5" w:rsidRDefault="00C502C5" w:rsidP="00C502C5">
            <w:pPr>
              <w:ind w:left="67"/>
              <w:jc w:val="both"/>
              <w:rPr>
                <w:sz w:val="24"/>
              </w:rPr>
            </w:pPr>
            <w:r w:rsidRPr="00C502C5">
              <w:rPr>
                <w:sz w:val="24"/>
              </w:rPr>
              <w:t>Laurent</w:t>
            </w:r>
            <w:r w:rsidRPr="00C502C5">
              <w:rPr>
                <w:spacing w:val="-2"/>
                <w:sz w:val="24"/>
              </w:rPr>
              <w:t xml:space="preserve"> </w:t>
            </w:r>
            <w:r w:rsidRPr="00C502C5">
              <w:rPr>
                <w:sz w:val="24"/>
              </w:rPr>
              <w:t>LE</w:t>
            </w:r>
            <w:r w:rsidRPr="00C502C5">
              <w:rPr>
                <w:spacing w:val="-4"/>
                <w:sz w:val="24"/>
              </w:rPr>
              <w:t xml:space="preserve"> </w:t>
            </w:r>
            <w:r w:rsidRPr="00C502C5">
              <w:rPr>
                <w:spacing w:val="-2"/>
                <w:sz w:val="24"/>
              </w:rPr>
              <w:t>GUEDART</w:t>
            </w:r>
          </w:p>
          <w:p w:rsidR="00C502C5" w:rsidRPr="00C502C5" w:rsidRDefault="00C502C5" w:rsidP="00C502C5">
            <w:pPr>
              <w:ind w:left="67" w:right="111"/>
              <w:rPr>
                <w:sz w:val="24"/>
              </w:rPr>
            </w:pPr>
            <w:r w:rsidRPr="00C502C5">
              <w:rPr>
                <w:sz w:val="24"/>
              </w:rPr>
              <w:t>Directeur</w:t>
            </w:r>
            <w:r w:rsidRPr="00C502C5">
              <w:rPr>
                <w:spacing w:val="-8"/>
                <w:sz w:val="24"/>
              </w:rPr>
              <w:t xml:space="preserve"> </w:t>
            </w:r>
            <w:r w:rsidRPr="00C502C5">
              <w:rPr>
                <w:sz w:val="24"/>
              </w:rPr>
              <w:t>de</w:t>
            </w:r>
            <w:r w:rsidRPr="00C502C5">
              <w:rPr>
                <w:spacing w:val="-9"/>
                <w:sz w:val="24"/>
              </w:rPr>
              <w:t xml:space="preserve"> </w:t>
            </w:r>
            <w:r w:rsidRPr="00C502C5">
              <w:rPr>
                <w:sz w:val="24"/>
              </w:rPr>
              <w:t>la</w:t>
            </w:r>
            <w:r w:rsidRPr="00C502C5">
              <w:rPr>
                <w:spacing w:val="-8"/>
                <w:sz w:val="24"/>
              </w:rPr>
              <w:t xml:space="preserve"> </w:t>
            </w:r>
            <w:r w:rsidRPr="00C502C5">
              <w:rPr>
                <w:sz w:val="24"/>
              </w:rPr>
              <w:t>Direction</w:t>
            </w:r>
            <w:r w:rsidRPr="00C502C5">
              <w:rPr>
                <w:spacing w:val="-6"/>
                <w:sz w:val="24"/>
              </w:rPr>
              <w:t xml:space="preserve"> </w:t>
            </w:r>
            <w:r w:rsidRPr="00C502C5">
              <w:rPr>
                <w:sz w:val="24"/>
              </w:rPr>
              <w:t>du</w:t>
            </w:r>
            <w:r w:rsidRPr="00C502C5">
              <w:rPr>
                <w:spacing w:val="-8"/>
                <w:sz w:val="24"/>
              </w:rPr>
              <w:t xml:space="preserve"> </w:t>
            </w:r>
            <w:r w:rsidRPr="00C502C5">
              <w:rPr>
                <w:sz w:val="24"/>
              </w:rPr>
              <w:t>Patrimoine Architectural et des Jardins</w:t>
            </w:r>
          </w:p>
        </w:tc>
      </w:tr>
      <w:tr w:rsidR="00C502C5" w:rsidRPr="00C502C5" w:rsidTr="0017343D">
        <w:trPr>
          <w:trHeight w:val="830"/>
        </w:trPr>
        <w:tc>
          <w:tcPr>
            <w:tcW w:w="10512" w:type="dxa"/>
            <w:gridSpan w:val="2"/>
          </w:tcPr>
          <w:p w:rsidR="00C502C5" w:rsidRPr="00C502C5" w:rsidRDefault="00C502C5" w:rsidP="00C502C5">
            <w:pPr>
              <w:spacing w:before="8"/>
              <w:rPr>
                <w:i/>
                <w:sz w:val="23"/>
              </w:rPr>
            </w:pPr>
          </w:p>
          <w:p w:rsidR="00C502C5" w:rsidRPr="00C502C5" w:rsidRDefault="00C502C5" w:rsidP="00C502C5">
            <w:pPr>
              <w:ind w:left="2956" w:right="3090"/>
              <w:jc w:val="center"/>
              <w:rPr>
                <w:sz w:val="24"/>
              </w:rPr>
            </w:pPr>
            <w:r w:rsidRPr="00C502C5">
              <w:rPr>
                <w:sz w:val="24"/>
              </w:rPr>
              <w:t>CONSIGNES</w:t>
            </w:r>
            <w:r w:rsidRPr="00C502C5">
              <w:rPr>
                <w:spacing w:val="-4"/>
                <w:sz w:val="24"/>
              </w:rPr>
              <w:t xml:space="preserve"> </w:t>
            </w:r>
            <w:r w:rsidRPr="00C502C5">
              <w:rPr>
                <w:sz w:val="24"/>
              </w:rPr>
              <w:t>DE</w:t>
            </w:r>
            <w:r w:rsidRPr="00C502C5">
              <w:rPr>
                <w:spacing w:val="-4"/>
                <w:sz w:val="24"/>
              </w:rPr>
              <w:t xml:space="preserve"> </w:t>
            </w:r>
            <w:r w:rsidRPr="00C502C5">
              <w:rPr>
                <w:spacing w:val="-2"/>
                <w:sz w:val="24"/>
              </w:rPr>
              <w:t>SECURITE</w:t>
            </w:r>
          </w:p>
        </w:tc>
      </w:tr>
      <w:tr w:rsidR="00C502C5" w:rsidRPr="00C502C5" w:rsidTr="0017343D">
        <w:trPr>
          <w:trHeight w:val="573"/>
        </w:trPr>
        <w:tc>
          <w:tcPr>
            <w:tcW w:w="10512" w:type="dxa"/>
            <w:gridSpan w:val="2"/>
          </w:tcPr>
          <w:p w:rsidR="00C502C5" w:rsidRPr="00C502C5" w:rsidRDefault="00C502C5" w:rsidP="00C502C5">
            <w:pPr>
              <w:spacing w:before="131"/>
              <w:ind w:left="2956" w:right="3091"/>
              <w:jc w:val="center"/>
              <w:rPr>
                <w:sz w:val="24"/>
              </w:rPr>
            </w:pPr>
            <w:r w:rsidRPr="00C502C5">
              <w:rPr>
                <w:sz w:val="24"/>
              </w:rPr>
              <w:t>Opérations</w:t>
            </w:r>
            <w:r w:rsidRPr="00C502C5">
              <w:rPr>
                <w:spacing w:val="-2"/>
                <w:sz w:val="24"/>
              </w:rPr>
              <w:t xml:space="preserve"> </w:t>
            </w:r>
            <w:r w:rsidRPr="00C502C5">
              <w:rPr>
                <w:sz w:val="24"/>
              </w:rPr>
              <w:t>de chargement</w:t>
            </w:r>
            <w:r w:rsidRPr="00C502C5">
              <w:rPr>
                <w:spacing w:val="-1"/>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déchargement</w:t>
            </w:r>
          </w:p>
        </w:tc>
      </w:tr>
      <w:tr w:rsidR="00C502C5" w:rsidRPr="00C502C5" w:rsidTr="0017343D">
        <w:trPr>
          <w:trHeight w:val="9806"/>
        </w:trPr>
        <w:tc>
          <w:tcPr>
            <w:tcW w:w="10512" w:type="dxa"/>
            <w:gridSpan w:val="2"/>
          </w:tcPr>
          <w:p w:rsidR="00C502C5" w:rsidRPr="00C502C5" w:rsidRDefault="00C502C5" w:rsidP="00C502C5">
            <w:pPr>
              <w:spacing w:line="270" w:lineRule="exact"/>
              <w:ind w:left="309"/>
              <w:rPr>
                <w:sz w:val="24"/>
              </w:rPr>
            </w:pPr>
            <w:r w:rsidRPr="00C502C5">
              <w:rPr>
                <w:sz w:val="24"/>
                <w:u w:val="single"/>
              </w:rPr>
              <w:t>Consignes</w:t>
            </w:r>
            <w:r w:rsidRPr="00C502C5">
              <w:rPr>
                <w:spacing w:val="-4"/>
                <w:sz w:val="24"/>
                <w:u w:val="single"/>
              </w:rPr>
              <w:t xml:space="preserve"> </w:t>
            </w:r>
            <w:r w:rsidRPr="00C502C5">
              <w:rPr>
                <w:sz w:val="24"/>
                <w:u w:val="single"/>
              </w:rPr>
              <w:t>générales</w:t>
            </w:r>
            <w:r w:rsidRPr="00C502C5">
              <w:rPr>
                <w:spacing w:val="-4"/>
                <w:sz w:val="24"/>
                <w:u w:val="single"/>
              </w:rPr>
              <w:t xml:space="preserve"> </w:t>
            </w:r>
            <w:r w:rsidRPr="00C502C5">
              <w:rPr>
                <w:spacing w:val="-10"/>
                <w:sz w:val="24"/>
                <w:u w:val="single"/>
              </w:rPr>
              <w:t>:</w:t>
            </w:r>
          </w:p>
          <w:p w:rsidR="00C502C5" w:rsidRPr="00C502C5" w:rsidRDefault="00C502C5" w:rsidP="00C502C5">
            <w:pPr>
              <w:rPr>
                <w:i/>
                <w:sz w:val="24"/>
              </w:rPr>
            </w:pPr>
          </w:p>
          <w:p w:rsidR="00C502C5" w:rsidRPr="00C502C5" w:rsidRDefault="00C502C5" w:rsidP="00C502C5">
            <w:pPr>
              <w:ind w:left="371"/>
              <w:rPr>
                <w:sz w:val="24"/>
              </w:rPr>
            </w:pPr>
            <w:r w:rsidRPr="00C502C5">
              <w:rPr>
                <w:sz w:val="24"/>
              </w:rPr>
              <w:t>Les</w:t>
            </w:r>
            <w:r w:rsidRPr="00C502C5">
              <w:rPr>
                <w:spacing w:val="-2"/>
                <w:sz w:val="24"/>
              </w:rPr>
              <w:t xml:space="preserve"> </w:t>
            </w:r>
            <w:r w:rsidRPr="00C502C5">
              <w:rPr>
                <w:sz w:val="24"/>
              </w:rPr>
              <w:t>livraisons</w:t>
            </w:r>
            <w:r w:rsidRPr="00C502C5">
              <w:rPr>
                <w:spacing w:val="-1"/>
                <w:sz w:val="24"/>
              </w:rPr>
              <w:t xml:space="preserve"> </w:t>
            </w:r>
            <w:r w:rsidRPr="00C502C5">
              <w:rPr>
                <w:sz w:val="24"/>
              </w:rPr>
              <w:t>ont</w:t>
            </w:r>
            <w:r w:rsidRPr="00C502C5">
              <w:rPr>
                <w:spacing w:val="-1"/>
                <w:sz w:val="24"/>
              </w:rPr>
              <w:t xml:space="preserve"> </w:t>
            </w:r>
            <w:r w:rsidRPr="00C502C5">
              <w:rPr>
                <w:sz w:val="24"/>
              </w:rPr>
              <w:t>lieu</w:t>
            </w:r>
            <w:r w:rsidRPr="00C502C5">
              <w:rPr>
                <w:spacing w:val="-1"/>
                <w:sz w:val="24"/>
              </w:rPr>
              <w:t xml:space="preserve"> </w:t>
            </w:r>
            <w:r w:rsidRPr="00C502C5">
              <w:rPr>
                <w:sz w:val="24"/>
              </w:rPr>
              <w:t>durant</w:t>
            </w:r>
            <w:r w:rsidRPr="00C502C5">
              <w:rPr>
                <w:spacing w:val="-2"/>
                <w:sz w:val="24"/>
              </w:rPr>
              <w:t xml:space="preserve"> </w:t>
            </w:r>
            <w:r w:rsidRPr="00C502C5">
              <w:rPr>
                <w:sz w:val="24"/>
              </w:rPr>
              <w:t>les</w:t>
            </w:r>
            <w:r w:rsidRPr="00C502C5">
              <w:rPr>
                <w:spacing w:val="-1"/>
                <w:sz w:val="24"/>
              </w:rPr>
              <w:t xml:space="preserve"> </w:t>
            </w:r>
            <w:r w:rsidRPr="00C502C5">
              <w:rPr>
                <w:sz w:val="24"/>
              </w:rPr>
              <w:t>heures</w:t>
            </w:r>
            <w:r w:rsidRPr="00C502C5">
              <w:rPr>
                <w:spacing w:val="-1"/>
                <w:sz w:val="24"/>
              </w:rPr>
              <w:t xml:space="preserve"> </w:t>
            </w:r>
            <w:r w:rsidRPr="00C502C5">
              <w:rPr>
                <w:sz w:val="24"/>
              </w:rPr>
              <w:t>de</w:t>
            </w:r>
            <w:r w:rsidRPr="00C502C5">
              <w:rPr>
                <w:spacing w:val="-2"/>
                <w:sz w:val="24"/>
              </w:rPr>
              <w:t xml:space="preserve"> </w:t>
            </w:r>
            <w:r w:rsidRPr="00C502C5">
              <w:rPr>
                <w:sz w:val="24"/>
              </w:rPr>
              <w:t>travail</w:t>
            </w:r>
            <w:r w:rsidRPr="00C502C5">
              <w:rPr>
                <w:spacing w:val="-2"/>
                <w:sz w:val="24"/>
              </w:rPr>
              <w:t xml:space="preserve"> </w:t>
            </w:r>
            <w:r w:rsidRPr="00C502C5">
              <w:rPr>
                <w:sz w:val="24"/>
              </w:rPr>
              <w:t>de</w:t>
            </w:r>
            <w:r w:rsidRPr="00C502C5">
              <w:rPr>
                <w:spacing w:val="-2"/>
                <w:sz w:val="24"/>
              </w:rPr>
              <w:t xml:space="preserve"> </w:t>
            </w:r>
            <w:r w:rsidRPr="00C502C5">
              <w:rPr>
                <w:sz w:val="24"/>
              </w:rPr>
              <w:t>l’entreprise</w:t>
            </w:r>
            <w:r w:rsidRPr="00C502C5">
              <w:rPr>
                <w:spacing w:val="-2"/>
                <w:sz w:val="24"/>
              </w:rPr>
              <w:t xml:space="preserve"> </w:t>
            </w:r>
            <w:r w:rsidRPr="00C502C5">
              <w:rPr>
                <w:sz w:val="24"/>
              </w:rPr>
              <w:t>et</w:t>
            </w:r>
            <w:r w:rsidRPr="00C502C5">
              <w:rPr>
                <w:spacing w:val="-1"/>
                <w:sz w:val="24"/>
              </w:rPr>
              <w:t xml:space="preserve"> </w:t>
            </w:r>
            <w:r w:rsidRPr="00C502C5">
              <w:rPr>
                <w:sz w:val="24"/>
              </w:rPr>
              <w:t>les</w:t>
            </w:r>
            <w:r w:rsidRPr="00C502C5">
              <w:rPr>
                <w:spacing w:val="-2"/>
                <w:sz w:val="24"/>
              </w:rPr>
              <w:t xml:space="preserve"> </w:t>
            </w:r>
            <w:r w:rsidRPr="00C502C5">
              <w:rPr>
                <w:sz w:val="24"/>
              </w:rPr>
              <w:t>heures</w:t>
            </w:r>
            <w:r w:rsidRPr="00C502C5">
              <w:rPr>
                <w:spacing w:val="-1"/>
                <w:sz w:val="24"/>
              </w:rPr>
              <w:t xml:space="preserve"> </w:t>
            </w:r>
            <w:r w:rsidRPr="00C502C5">
              <w:rPr>
                <w:sz w:val="24"/>
              </w:rPr>
              <w:t>d’ouverture du</w:t>
            </w:r>
            <w:r w:rsidRPr="00C502C5">
              <w:rPr>
                <w:spacing w:val="-1"/>
                <w:sz w:val="24"/>
              </w:rPr>
              <w:t xml:space="preserve"> </w:t>
            </w:r>
            <w:r w:rsidRPr="00C502C5">
              <w:rPr>
                <w:sz w:val="24"/>
              </w:rPr>
              <w:t>jardin</w:t>
            </w:r>
            <w:r w:rsidRPr="00C502C5">
              <w:rPr>
                <w:spacing w:val="-1"/>
                <w:sz w:val="24"/>
              </w:rPr>
              <w:t xml:space="preserve"> </w:t>
            </w:r>
            <w:r w:rsidRPr="00C502C5">
              <w:rPr>
                <w:spacing w:val="-10"/>
                <w:sz w:val="24"/>
              </w:rPr>
              <w:t>:</w:t>
            </w:r>
          </w:p>
          <w:p w:rsidR="00C502C5" w:rsidRPr="00C502C5" w:rsidRDefault="00C502C5" w:rsidP="00C502C5">
            <w:pPr>
              <w:numPr>
                <w:ilvl w:val="0"/>
                <w:numId w:val="40"/>
              </w:numPr>
              <w:tabs>
                <w:tab w:val="left" w:pos="719"/>
              </w:tabs>
              <w:ind w:left="719"/>
              <w:rPr>
                <w:sz w:val="24"/>
              </w:rPr>
            </w:pPr>
            <w:r w:rsidRPr="00C502C5">
              <w:rPr>
                <w:sz w:val="24"/>
              </w:rPr>
              <w:t>Horaires</w:t>
            </w:r>
            <w:r w:rsidRPr="00C502C5">
              <w:rPr>
                <w:spacing w:val="-3"/>
                <w:sz w:val="24"/>
              </w:rPr>
              <w:t xml:space="preserve"> </w:t>
            </w:r>
            <w:r w:rsidRPr="00C502C5">
              <w:rPr>
                <w:sz w:val="24"/>
              </w:rPr>
              <w:t>:</w:t>
            </w:r>
            <w:r w:rsidRPr="00C502C5">
              <w:rPr>
                <w:spacing w:val="-1"/>
                <w:sz w:val="24"/>
              </w:rPr>
              <w:t xml:space="preserve"> </w:t>
            </w:r>
            <w:r w:rsidRPr="00C502C5">
              <w:rPr>
                <w:sz w:val="24"/>
              </w:rPr>
              <w:t>de</w:t>
            </w:r>
            <w:r w:rsidRPr="00C502C5">
              <w:rPr>
                <w:spacing w:val="-1"/>
                <w:sz w:val="24"/>
              </w:rPr>
              <w:t xml:space="preserve"> </w:t>
            </w:r>
            <w:r w:rsidRPr="00C502C5">
              <w:rPr>
                <w:sz w:val="24"/>
              </w:rPr>
              <w:t>7h30</w:t>
            </w:r>
            <w:r w:rsidRPr="00C502C5">
              <w:rPr>
                <w:spacing w:val="-1"/>
                <w:sz w:val="24"/>
              </w:rPr>
              <w:t xml:space="preserve"> </w:t>
            </w:r>
            <w:r w:rsidRPr="00C502C5">
              <w:rPr>
                <w:sz w:val="24"/>
              </w:rPr>
              <w:t>à</w:t>
            </w:r>
            <w:r w:rsidRPr="00C502C5">
              <w:rPr>
                <w:spacing w:val="-1"/>
                <w:sz w:val="24"/>
              </w:rPr>
              <w:t xml:space="preserve"> </w:t>
            </w:r>
            <w:r w:rsidRPr="00C502C5">
              <w:rPr>
                <w:spacing w:val="-2"/>
                <w:sz w:val="24"/>
              </w:rPr>
              <w:t>17h00</w:t>
            </w:r>
          </w:p>
          <w:p w:rsidR="00C502C5" w:rsidRPr="00C502C5" w:rsidRDefault="00C502C5" w:rsidP="00C502C5">
            <w:pPr>
              <w:rPr>
                <w:i/>
                <w:sz w:val="24"/>
              </w:rPr>
            </w:pPr>
          </w:p>
          <w:p w:rsidR="00C502C5" w:rsidRPr="00C502C5" w:rsidRDefault="00C502C5" w:rsidP="00C502C5">
            <w:pPr>
              <w:ind w:left="429"/>
              <w:rPr>
                <w:sz w:val="24"/>
              </w:rPr>
            </w:pPr>
            <w:r w:rsidRPr="00C502C5">
              <w:rPr>
                <w:sz w:val="24"/>
              </w:rPr>
              <w:t>Les</w:t>
            </w:r>
            <w:r w:rsidRPr="00C502C5">
              <w:rPr>
                <w:spacing w:val="-1"/>
                <w:sz w:val="24"/>
              </w:rPr>
              <w:t xml:space="preserve"> </w:t>
            </w:r>
            <w:r w:rsidRPr="00C502C5">
              <w:rPr>
                <w:sz w:val="24"/>
              </w:rPr>
              <w:t>véhicules</w:t>
            </w:r>
            <w:r w:rsidRPr="00C502C5">
              <w:rPr>
                <w:spacing w:val="-1"/>
                <w:sz w:val="24"/>
              </w:rPr>
              <w:t xml:space="preserve"> </w:t>
            </w:r>
            <w:r w:rsidRPr="00C502C5">
              <w:rPr>
                <w:sz w:val="24"/>
              </w:rPr>
              <w:t>se</w:t>
            </w:r>
            <w:r w:rsidRPr="00C502C5">
              <w:rPr>
                <w:spacing w:val="-2"/>
                <w:sz w:val="24"/>
              </w:rPr>
              <w:t xml:space="preserve"> </w:t>
            </w:r>
            <w:r w:rsidRPr="00C502C5">
              <w:rPr>
                <w:sz w:val="24"/>
              </w:rPr>
              <w:t xml:space="preserve">présentent </w:t>
            </w:r>
            <w:r w:rsidRPr="00C502C5">
              <w:rPr>
                <w:spacing w:val="-10"/>
                <w:sz w:val="24"/>
              </w:rPr>
              <w:t>:</w:t>
            </w:r>
          </w:p>
          <w:p w:rsidR="00C502C5" w:rsidRPr="00C502C5" w:rsidRDefault="00C502C5" w:rsidP="00C502C5">
            <w:pPr>
              <w:numPr>
                <w:ilvl w:val="0"/>
                <w:numId w:val="40"/>
              </w:numPr>
              <w:tabs>
                <w:tab w:val="left" w:pos="789"/>
              </w:tabs>
              <w:ind w:right="916"/>
              <w:rPr>
                <w:sz w:val="24"/>
              </w:rPr>
            </w:pPr>
            <w:r w:rsidRPr="00C502C5">
              <w:rPr>
                <w:sz w:val="24"/>
              </w:rPr>
              <w:t>au</w:t>
            </w:r>
            <w:r w:rsidRPr="00C502C5">
              <w:rPr>
                <w:spacing w:val="-2"/>
                <w:sz w:val="24"/>
              </w:rPr>
              <w:t xml:space="preserve"> </w:t>
            </w:r>
            <w:r w:rsidRPr="00C502C5">
              <w:rPr>
                <w:sz w:val="24"/>
              </w:rPr>
              <w:t>poste</w:t>
            </w:r>
            <w:r w:rsidRPr="00C502C5">
              <w:rPr>
                <w:spacing w:val="-3"/>
                <w:sz w:val="24"/>
              </w:rPr>
              <w:t xml:space="preserve"> </w:t>
            </w:r>
            <w:r w:rsidRPr="00C502C5">
              <w:rPr>
                <w:sz w:val="24"/>
              </w:rPr>
              <w:t>d’accès</w:t>
            </w:r>
            <w:r w:rsidRPr="00C502C5">
              <w:rPr>
                <w:spacing w:val="-2"/>
                <w:sz w:val="24"/>
              </w:rPr>
              <w:t xml:space="preserve"> </w:t>
            </w:r>
            <w:r w:rsidRPr="00C502C5">
              <w:rPr>
                <w:sz w:val="24"/>
              </w:rPr>
              <w:t>principal</w:t>
            </w:r>
            <w:r w:rsidRPr="00C502C5">
              <w:rPr>
                <w:spacing w:val="-2"/>
                <w:sz w:val="24"/>
              </w:rPr>
              <w:t xml:space="preserve"> </w:t>
            </w:r>
            <w:r w:rsidRPr="00C502C5">
              <w:rPr>
                <w:sz w:val="24"/>
              </w:rPr>
              <w:t>dit</w:t>
            </w:r>
            <w:r w:rsidRPr="00C502C5">
              <w:rPr>
                <w:spacing w:val="40"/>
                <w:sz w:val="24"/>
              </w:rPr>
              <w:t xml:space="preserve"> </w:t>
            </w:r>
            <w:r w:rsidRPr="00C502C5">
              <w:rPr>
                <w:sz w:val="24"/>
              </w:rPr>
              <w:t>«</w:t>
            </w:r>
            <w:r w:rsidRPr="00C502C5">
              <w:rPr>
                <w:spacing w:val="-7"/>
                <w:sz w:val="24"/>
              </w:rPr>
              <w:t xml:space="preserve"> </w:t>
            </w:r>
            <w:r w:rsidRPr="00C502C5">
              <w:rPr>
                <w:sz w:val="24"/>
              </w:rPr>
              <w:t>Belvédère,</w:t>
            </w:r>
            <w:r w:rsidRPr="00C502C5">
              <w:rPr>
                <w:spacing w:val="-2"/>
                <w:sz w:val="24"/>
              </w:rPr>
              <w:t xml:space="preserve"> </w:t>
            </w:r>
            <w:r w:rsidRPr="00C502C5">
              <w:rPr>
                <w:sz w:val="24"/>
              </w:rPr>
              <w:t>potelet »</w:t>
            </w:r>
            <w:r w:rsidRPr="00C502C5">
              <w:rPr>
                <w:spacing w:val="-10"/>
                <w:sz w:val="24"/>
              </w:rPr>
              <w:t xml:space="preserve"> </w:t>
            </w:r>
            <w:r w:rsidRPr="00C502C5">
              <w:rPr>
                <w:sz w:val="24"/>
              </w:rPr>
              <w:t>et</w:t>
            </w:r>
            <w:r w:rsidRPr="00C502C5">
              <w:rPr>
                <w:spacing w:val="-2"/>
                <w:sz w:val="24"/>
              </w:rPr>
              <w:t xml:space="preserve"> </w:t>
            </w:r>
            <w:r w:rsidRPr="00C502C5">
              <w:rPr>
                <w:sz w:val="24"/>
              </w:rPr>
              <w:t>se</w:t>
            </w:r>
            <w:r w:rsidRPr="00C502C5">
              <w:rPr>
                <w:spacing w:val="-3"/>
                <w:sz w:val="24"/>
              </w:rPr>
              <w:t xml:space="preserve"> </w:t>
            </w:r>
            <w:r w:rsidRPr="00C502C5">
              <w:rPr>
                <w:sz w:val="24"/>
              </w:rPr>
              <w:t>présenter</w:t>
            </w:r>
            <w:r w:rsidRPr="00C502C5">
              <w:rPr>
                <w:spacing w:val="-3"/>
                <w:sz w:val="24"/>
              </w:rPr>
              <w:t xml:space="preserve"> </w:t>
            </w:r>
            <w:r w:rsidRPr="00C502C5">
              <w:rPr>
                <w:sz w:val="24"/>
              </w:rPr>
              <w:t>aux</w:t>
            </w:r>
            <w:r w:rsidRPr="00C502C5">
              <w:rPr>
                <w:spacing w:val="-1"/>
                <w:sz w:val="24"/>
              </w:rPr>
              <w:t xml:space="preserve"> </w:t>
            </w:r>
            <w:r w:rsidRPr="00C502C5">
              <w:rPr>
                <w:sz w:val="24"/>
              </w:rPr>
              <w:t>agents</w:t>
            </w:r>
            <w:r w:rsidRPr="00C502C5">
              <w:rPr>
                <w:spacing w:val="-2"/>
                <w:sz w:val="24"/>
              </w:rPr>
              <w:t xml:space="preserve"> </w:t>
            </w:r>
            <w:r w:rsidRPr="00C502C5">
              <w:rPr>
                <w:sz w:val="24"/>
              </w:rPr>
              <w:t>de</w:t>
            </w:r>
            <w:r w:rsidRPr="00C502C5">
              <w:rPr>
                <w:spacing w:val="-3"/>
                <w:sz w:val="24"/>
              </w:rPr>
              <w:t xml:space="preserve"> </w:t>
            </w:r>
            <w:r w:rsidRPr="00C502C5">
              <w:rPr>
                <w:sz w:val="24"/>
              </w:rPr>
              <w:t>sécurité</w:t>
            </w:r>
            <w:r w:rsidRPr="00C502C5">
              <w:rPr>
                <w:spacing w:val="-3"/>
                <w:sz w:val="24"/>
              </w:rPr>
              <w:t xml:space="preserve"> </w:t>
            </w:r>
            <w:r w:rsidRPr="00C502C5">
              <w:rPr>
                <w:sz w:val="24"/>
              </w:rPr>
              <w:t>à l’entrée Pyramide du Louvre pour retrait des potelets et ouverture de l’accès;</w:t>
            </w:r>
          </w:p>
          <w:p w:rsidR="00C502C5" w:rsidRPr="00C502C5" w:rsidRDefault="00C502C5" w:rsidP="00C502C5">
            <w:pPr>
              <w:ind w:left="789"/>
              <w:rPr>
                <w:sz w:val="24"/>
              </w:rPr>
            </w:pPr>
            <w:r w:rsidRPr="00C502C5">
              <w:rPr>
                <w:sz w:val="24"/>
              </w:rPr>
              <w:t>Adresse</w:t>
            </w:r>
            <w:r w:rsidRPr="00C502C5">
              <w:rPr>
                <w:spacing w:val="-2"/>
                <w:sz w:val="24"/>
              </w:rPr>
              <w:t xml:space="preserve"> </w:t>
            </w:r>
            <w:r w:rsidRPr="00C502C5">
              <w:rPr>
                <w:sz w:val="24"/>
              </w:rPr>
              <w:t>:</w:t>
            </w:r>
            <w:r w:rsidRPr="00C502C5">
              <w:rPr>
                <w:spacing w:val="-1"/>
                <w:sz w:val="24"/>
              </w:rPr>
              <w:t xml:space="preserve"> </w:t>
            </w:r>
            <w:r w:rsidRPr="00C502C5">
              <w:rPr>
                <w:sz w:val="24"/>
              </w:rPr>
              <w:t>Place</w:t>
            </w:r>
            <w:r w:rsidRPr="00C502C5">
              <w:rPr>
                <w:spacing w:val="-2"/>
                <w:sz w:val="24"/>
              </w:rPr>
              <w:t xml:space="preserve"> </w:t>
            </w:r>
            <w:r w:rsidRPr="00C502C5">
              <w:rPr>
                <w:sz w:val="24"/>
              </w:rPr>
              <w:t>du</w:t>
            </w:r>
            <w:r w:rsidRPr="00C502C5">
              <w:rPr>
                <w:spacing w:val="-1"/>
                <w:sz w:val="24"/>
              </w:rPr>
              <w:t xml:space="preserve"> </w:t>
            </w:r>
            <w:r w:rsidRPr="00C502C5">
              <w:rPr>
                <w:sz w:val="24"/>
              </w:rPr>
              <w:t>Carrousel,</w:t>
            </w:r>
            <w:r w:rsidRPr="00C502C5">
              <w:rPr>
                <w:spacing w:val="-1"/>
                <w:sz w:val="24"/>
              </w:rPr>
              <w:t xml:space="preserve"> </w:t>
            </w:r>
            <w:r w:rsidRPr="00C502C5">
              <w:rPr>
                <w:sz w:val="24"/>
              </w:rPr>
              <w:t xml:space="preserve">75001 </w:t>
            </w:r>
            <w:r w:rsidRPr="00C502C5">
              <w:rPr>
                <w:spacing w:val="-4"/>
                <w:sz w:val="24"/>
              </w:rPr>
              <w:t>Paris</w:t>
            </w:r>
          </w:p>
          <w:p w:rsidR="00C502C5" w:rsidRPr="00C502C5" w:rsidRDefault="00C502C5" w:rsidP="00C502C5">
            <w:pPr>
              <w:numPr>
                <w:ilvl w:val="0"/>
                <w:numId w:val="40"/>
              </w:numPr>
              <w:tabs>
                <w:tab w:val="left" w:pos="789"/>
              </w:tabs>
              <w:rPr>
                <w:sz w:val="24"/>
              </w:rPr>
            </w:pPr>
            <w:r w:rsidRPr="00C502C5">
              <w:rPr>
                <w:sz w:val="24"/>
              </w:rPr>
              <w:t>en</w:t>
            </w:r>
            <w:r w:rsidRPr="00C502C5">
              <w:rPr>
                <w:spacing w:val="-1"/>
                <w:sz w:val="24"/>
              </w:rPr>
              <w:t xml:space="preserve"> </w:t>
            </w:r>
            <w:r w:rsidRPr="00C502C5">
              <w:rPr>
                <w:sz w:val="24"/>
              </w:rPr>
              <w:t>cas</w:t>
            </w:r>
            <w:r w:rsidRPr="00C502C5">
              <w:rPr>
                <w:spacing w:val="-1"/>
                <w:sz w:val="24"/>
              </w:rPr>
              <w:t xml:space="preserve"> </w:t>
            </w:r>
            <w:r w:rsidRPr="00C502C5">
              <w:rPr>
                <w:sz w:val="24"/>
              </w:rPr>
              <w:t>de</w:t>
            </w:r>
            <w:r w:rsidRPr="00C502C5">
              <w:rPr>
                <w:spacing w:val="-1"/>
                <w:sz w:val="24"/>
              </w:rPr>
              <w:t xml:space="preserve"> </w:t>
            </w:r>
            <w:r w:rsidRPr="00C502C5">
              <w:rPr>
                <w:sz w:val="24"/>
              </w:rPr>
              <w:t>nécessité,</w:t>
            </w:r>
            <w:r w:rsidRPr="00C502C5">
              <w:rPr>
                <w:spacing w:val="-1"/>
                <w:sz w:val="24"/>
              </w:rPr>
              <w:t xml:space="preserve"> </w:t>
            </w:r>
            <w:r w:rsidRPr="00C502C5">
              <w:rPr>
                <w:sz w:val="24"/>
              </w:rPr>
              <w:t>une</w:t>
            </w:r>
            <w:r w:rsidRPr="00C502C5">
              <w:rPr>
                <w:spacing w:val="-2"/>
                <w:sz w:val="24"/>
              </w:rPr>
              <w:t xml:space="preserve"> </w:t>
            </w:r>
            <w:r w:rsidRPr="00C502C5">
              <w:rPr>
                <w:sz w:val="24"/>
              </w:rPr>
              <w:t>dérogation peut</w:t>
            </w:r>
            <w:r w:rsidRPr="00C502C5">
              <w:rPr>
                <w:spacing w:val="-1"/>
                <w:sz w:val="24"/>
              </w:rPr>
              <w:t xml:space="preserve"> </w:t>
            </w:r>
            <w:r w:rsidRPr="00C502C5">
              <w:rPr>
                <w:sz w:val="24"/>
              </w:rPr>
              <w:t>être</w:t>
            </w:r>
            <w:r w:rsidRPr="00C502C5">
              <w:rPr>
                <w:spacing w:val="-2"/>
                <w:sz w:val="24"/>
              </w:rPr>
              <w:t xml:space="preserve"> </w:t>
            </w:r>
            <w:r w:rsidRPr="00C502C5">
              <w:rPr>
                <w:sz w:val="24"/>
              </w:rPr>
              <w:t>accordée</w:t>
            </w:r>
            <w:r w:rsidRPr="00C502C5">
              <w:rPr>
                <w:spacing w:val="-1"/>
                <w:sz w:val="24"/>
              </w:rPr>
              <w:t xml:space="preserve"> </w:t>
            </w:r>
            <w:r w:rsidRPr="00C502C5">
              <w:rPr>
                <w:sz w:val="24"/>
              </w:rPr>
              <w:t>au</w:t>
            </w:r>
            <w:r w:rsidRPr="00C502C5">
              <w:rPr>
                <w:spacing w:val="-1"/>
                <w:sz w:val="24"/>
              </w:rPr>
              <w:t xml:space="preserve"> </w:t>
            </w:r>
            <w:r w:rsidRPr="00C502C5">
              <w:rPr>
                <w:sz w:val="24"/>
              </w:rPr>
              <w:t>poste</w:t>
            </w:r>
            <w:r w:rsidRPr="00C502C5">
              <w:rPr>
                <w:spacing w:val="-2"/>
                <w:sz w:val="24"/>
              </w:rPr>
              <w:t xml:space="preserve"> </w:t>
            </w:r>
            <w:r w:rsidRPr="00C502C5">
              <w:rPr>
                <w:sz w:val="24"/>
              </w:rPr>
              <w:t>secondaire</w:t>
            </w:r>
            <w:r w:rsidRPr="00C502C5">
              <w:rPr>
                <w:spacing w:val="-1"/>
                <w:sz w:val="24"/>
              </w:rPr>
              <w:t xml:space="preserve"> </w:t>
            </w:r>
            <w:r w:rsidRPr="00C502C5">
              <w:rPr>
                <w:sz w:val="24"/>
              </w:rPr>
              <w:t>d’accueil</w:t>
            </w:r>
            <w:r w:rsidRPr="00C502C5">
              <w:rPr>
                <w:spacing w:val="59"/>
                <w:sz w:val="24"/>
              </w:rPr>
              <w:t xml:space="preserve"> </w:t>
            </w:r>
            <w:r w:rsidRPr="00C502C5">
              <w:rPr>
                <w:spacing w:val="-5"/>
                <w:sz w:val="24"/>
              </w:rPr>
              <w:t>dit</w:t>
            </w:r>
          </w:p>
          <w:p w:rsidR="00C502C5" w:rsidRPr="00C502C5" w:rsidRDefault="00C502C5" w:rsidP="00C502C5">
            <w:pPr>
              <w:ind w:left="429"/>
              <w:rPr>
                <w:sz w:val="24"/>
              </w:rPr>
            </w:pPr>
            <w:r w:rsidRPr="00C502C5">
              <w:rPr>
                <w:sz w:val="24"/>
              </w:rPr>
              <w:t>«</w:t>
            </w:r>
            <w:r w:rsidRPr="00C502C5">
              <w:rPr>
                <w:spacing w:val="-3"/>
                <w:sz w:val="24"/>
              </w:rPr>
              <w:t xml:space="preserve"> </w:t>
            </w:r>
            <w:r w:rsidRPr="00C502C5">
              <w:rPr>
                <w:sz w:val="24"/>
              </w:rPr>
              <w:t>la</w:t>
            </w:r>
            <w:r w:rsidRPr="00C502C5">
              <w:rPr>
                <w:spacing w:val="-1"/>
                <w:sz w:val="24"/>
              </w:rPr>
              <w:t xml:space="preserve"> </w:t>
            </w:r>
            <w:r w:rsidRPr="00C502C5">
              <w:rPr>
                <w:sz w:val="24"/>
              </w:rPr>
              <w:t>Concorde</w:t>
            </w:r>
            <w:r w:rsidRPr="00C502C5">
              <w:rPr>
                <w:spacing w:val="3"/>
                <w:sz w:val="24"/>
              </w:rPr>
              <w:t xml:space="preserve"> </w:t>
            </w:r>
            <w:r w:rsidRPr="00C502C5">
              <w:rPr>
                <w:spacing w:val="-5"/>
                <w:sz w:val="24"/>
              </w:rPr>
              <w:t>».</w:t>
            </w:r>
          </w:p>
          <w:p w:rsidR="00C502C5" w:rsidRPr="00C502C5" w:rsidRDefault="00C502C5" w:rsidP="00C502C5">
            <w:pPr>
              <w:rPr>
                <w:i/>
                <w:sz w:val="20"/>
              </w:rPr>
            </w:pPr>
          </w:p>
          <w:p w:rsidR="00C502C5" w:rsidRPr="00C502C5" w:rsidRDefault="00C502C5" w:rsidP="00C502C5">
            <w:pPr>
              <w:spacing w:before="6"/>
              <w:rPr>
                <w:i/>
                <w:sz w:val="23"/>
              </w:rPr>
            </w:pPr>
          </w:p>
          <w:p w:rsidR="00C502C5" w:rsidRPr="00C502C5" w:rsidRDefault="00C502C5" w:rsidP="00C502C5">
            <w:pPr>
              <w:ind w:left="69"/>
              <w:rPr>
                <w:sz w:val="20"/>
              </w:rPr>
            </w:pPr>
            <w:r w:rsidRPr="00C502C5">
              <w:rPr>
                <w:noProof/>
                <w:sz w:val="20"/>
                <w:lang w:eastAsia="fr-FR"/>
              </w:rPr>
              <w:drawing>
                <wp:inline distT="0" distB="0" distL="0" distR="0" wp14:anchorId="08BAAA82" wp14:editId="7C2BE888">
                  <wp:extent cx="6377834" cy="3156108"/>
                  <wp:effectExtent l="0" t="0" r="0" b="0"/>
                  <wp:docPr id="532" name="Image 532" descr="þÿ"/>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2" name="Image 532" descr="þÿ"/>
                          <pic:cNvPicPr/>
                        </pic:nvPicPr>
                        <pic:blipFill>
                          <a:blip r:embed="rId535" cstate="print"/>
                          <a:stretch>
                            <a:fillRect/>
                          </a:stretch>
                        </pic:blipFill>
                        <pic:spPr>
                          <a:xfrm>
                            <a:off x="0" y="0"/>
                            <a:ext cx="6377834" cy="3156108"/>
                          </a:xfrm>
                          <a:prstGeom prst="rect">
                            <a:avLst/>
                          </a:prstGeom>
                        </pic:spPr>
                      </pic:pic>
                    </a:graphicData>
                  </a:graphic>
                </wp:inline>
              </w:drawing>
            </w:r>
          </w:p>
          <w:p w:rsidR="00C502C5" w:rsidRPr="00C502C5" w:rsidRDefault="00C502C5" w:rsidP="00C502C5">
            <w:pPr>
              <w:rPr>
                <w:i/>
                <w:sz w:val="20"/>
              </w:rPr>
            </w:pPr>
          </w:p>
          <w:p w:rsidR="00C502C5" w:rsidRPr="00C502C5" w:rsidRDefault="00C502C5" w:rsidP="00C502C5">
            <w:pPr>
              <w:rPr>
                <w:i/>
                <w:sz w:val="20"/>
              </w:rPr>
            </w:pPr>
          </w:p>
          <w:p w:rsidR="00C502C5" w:rsidRPr="00C502C5" w:rsidRDefault="00C502C5" w:rsidP="00C502C5">
            <w:pPr>
              <w:rPr>
                <w:i/>
                <w:sz w:val="20"/>
              </w:rPr>
            </w:pPr>
          </w:p>
          <w:p w:rsidR="00C502C5" w:rsidRPr="00C502C5" w:rsidRDefault="00C502C5" w:rsidP="00C502C5">
            <w:pPr>
              <w:rPr>
                <w:i/>
                <w:sz w:val="20"/>
              </w:rPr>
            </w:pPr>
          </w:p>
          <w:p w:rsidR="00C502C5" w:rsidRPr="00C502C5" w:rsidRDefault="00C502C5" w:rsidP="00C502C5">
            <w:pPr>
              <w:rPr>
                <w:i/>
                <w:sz w:val="20"/>
              </w:rPr>
            </w:pPr>
          </w:p>
        </w:tc>
      </w:tr>
    </w:tbl>
    <w:p w:rsidR="00C502C5" w:rsidRPr="00C502C5" w:rsidRDefault="00C502C5" w:rsidP="00C502C5">
      <w:pPr>
        <w:rPr>
          <w:sz w:val="20"/>
        </w:rPr>
        <w:sectPr w:rsidR="00C502C5" w:rsidRPr="00C502C5">
          <w:pgSz w:w="11910" w:h="16840"/>
          <w:pgMar w:top="980" w:right="460" w:bottom="940" w:left="600" w:header="0" w:footer="746" w:gutter="0"/>
          <w:cols w:space="720"/>
        </w:sectPr>
      </w:pPr>
    </w:p>
    <w:p w:rsidR="00C502C5" w:rsidRPr="00C502C5" w:rsidRDefault="00C502C5" w:rsidP="00C502C5">
      <w:pPr>
        <w:ind w:left="112"/>
        <w:rPr>
          <w:sz w:val="20"/>
          <w:szCs w:val="24"/>
        </w:rPr>
      </w:pPr>
      <w:r w:rsidRPr="00C502C5">
        <w:rPr>
          <w:noProof/>
          <w:sz w:val="20"/>
          <w:szCs w:val="24"/>
          <w:lang w:eastAsia="fr-FR"/>
        </w:rPr>
        <w:lastRenderedPageBreak/>
        <mc:AlternateContent>
          <mc:Choice Requires="wps">
            <w:drawing>
              <wp:inline distT="0" distB="0" distL="0" distR="0" wp14:anchorId="3B84A929" wp14:editId="6B5A5831">
                <wp:extent cx="6675120" cy="5671185"/>
                <wp:effectExtent l="9525" t="0" r="1904" b="5714"/>
                <wp:docPr id="533" name="Text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671185"/>
                        </a:xfrm>
                        <a:prstGeom prst="rect">
                          <a:avLst/>
                        </a:prstGeom>
                        <a:ln w="6096">
                          <a:solidFill>
                            <a:srgbClr val="000000"/>
                          </a:solidFill>
                          <a:prstDash val="solid"/>
                        </a:ln>
                      </wps:spPr>
                      <wps:txbx>
                        <w:txbxContent>
                          <w:p w:rsidR="00C502C5" w:rsidRDefault="00C502C5" w:rsidP="00C502C5">
                            <w:pPr>
                              <w:pStyle w:val="Corpsdetexte"/>
                              <w:ind w:left="355"/>
                            </w:pPr>
                            <w:r>
                              <w:t>Les</w:t>
                            </w:r>
                            <w:r>
                              <w:rPr>
                                <w:spacing w:val="-3"/>
                              </w:rPr>
                              <w:t xml:space="preserve"> </w:t>
                            </w:r>
                            <w:r>
                              <w:t>véhicules</w:t>
                            </w:r>
                            <w:r>
                              <w:rPr>
                                <w:spacing w:val="-3"/>
                              </w:rPr>
                              <w:t xml:space="preserve"> </w:t>
                            </w:r>
                            <w:r>
                              <w:t>doivent</w:t>
                            </w:r>
                            <w:r>
                              <w:rPr>
                                <w:spacing w:val="-3"/>
                              </w:rPr>
                              <w:t xml:space="preserve"> </w:t>
                            </w:r>
                            <w:r>
                              <w:t>rouler</w:t>
                            </w:r>
                            <w:r>
                              <w:rPr>
                                <w:spacing w:val="-4"/>
                              </w:rPr>
                              <w:t xml:space="preserve"> </w:t>
                            </w:r>
                            <w:r>
                              <w:t>au</w:t>
                            </w:r>
                            <w:r>
                              <w:rPr>
                                <w:spacing w:val="-3"/>
                              </w:rPr>
                              <w:t xml:space="preserve"> </w:t>
                            </w:r>
                            <w:r>
                              <w:t>pas,</w:t>
                            </w:r>
                            <w:r>
                              <w:rPr>
                                <w:spacing w:val="-3"/>
                              </w:rPr>
                              <w:t xml:space="preserve"> </w:t>
                            </w:r>
                            <w:r>
                              <w:t>feux</w:t>
                            </w:r>
                            <w:r>
                              <w:rPr>
                                <w:spacing w:val="-1"/>
                              </w:rPr>
                              <w:t xml:space="preserve"> </w:t>
                            </w:r>
                            <w:r>
                              <w:t>de</w:t>
                            </w:r>
                            <w:r>
                              <w:rPr>
                                <w:spacing w:val="-4"/>
                              </w:rPr>
                              <w:t xml:space="preserve"> </w:t>
                            </w:r>
                            <w:r>
                              <w:t>détresse</w:t>
                            </w:r>
                            <w:r>
                              <w:rPr>
                                <w:spacing w:val="-4"/>
                              </w:rPr>
                              <w:t xml:space="preserve"> </w:t>
                            </w:r>
                            <w:r>
                              <w:t>allumés</w:t>
                            </w:r>
                            <w:r>
                              <w:rPr>
                                <w:spacing w:val="-3"/>
                              </w:rPr>
                              <w:t xml:space="preserve"> </w:t>
                            </w:r>
                            <w:r>
                              <w:t>en</w:t>
                            </w:r>
                            <w:r>
                              <w:rPr>
                                <w:spacing w:val="-3"/>
                              </w:rPr>
                              <w:t xml:space="preserve"> </w:t>
                            </w:r>
                            <w:r>
                              <w:t>respectant</w:t>
                            </w:r>
                            <w:r>
                              <w:rPr>
                                <w:spacing w:val="-1"/>
                              </w:rPr>
                              <w:t xml:space="preserve"> </w:t>
                            </w:r>
                            <w:r>
                              <w:t>le</w:t>
                            </w:r>
                            <w:r>
                              <w:rPr>
                                <w:spacing w:val="-4"/>
                              </w:rPr>
                              <w:t xml:space="preserve"> </w:t>
                            </w:r>
                            <w:r>
                              <w:t>plan</w:t>
                            </w:r>
                            <w:r>
                              <w:rPr>
                                <w:spacing w:val="-3"/>
                              </w:rPr>
                              <w:t xml:space="preserve"> </w:t>
                            </w:r>
                            <w:r>
                              <w:t>de</w:t>
                            </w:r>
                            <w:r>
                              <w:rPr>
                                <w:spacing w:val="-4"/>
                              </w:rPr>
                              <w:t xml:space="preserve"> </w:t>
                            </w:r>
                            <w:r>
                              <w:t>circulation</w:t>
                            </w:r>
                            <w:r>
                              <w:rPr>
                                <w:spacing w:val="-3"/>
                              </w:rPr>
                              <w:t xml:space="preserve"> </w:t>
                            </w:r>
                            <w:r>
                              <w:t>validé par le musée du Louvre. Il est rappelé que les piétons sont prioritaires.</w:t>
                            </w:r>
                          </w:p>
                          <w:p w:rsidR="00C502C5" w:rsidRDefault="00C502C5" w:rsidP="00C502C5">
                            <w:pPr>
                              <w:pStyle w:val="Corpsdetexte"/>
                              <w:spacing w:before="8"/>
                              <w:rPr>
                                <w:sz w:val="23"/>
                              </w:rPr>
                            </w:pPr>
                          </w:p>
                          <w:p w:rsidR="00C502C5" w:rsidRDefault="00C502C5" w:rsidP="00C502C5">
                            <w:pPr>
                              <w:pStyle w:val="Corpsdetexte"/>
                              <w:ind w:left="355"/>
                            </w:pPr>
                            <w:r>
                              <w:t>Lorsque le conducteur d’un camion doit exécuter une manœuvre dans une zone accessible au public, notamment</w:t>
                            </w:r>
                            <w:r>
                              <w:rPr>
                                <w:spacing w:val="-3"/>
                              </w:rPr>
                              <w:t xml:space="preserve"> </w:t>
                            </w:r>
                            <w:r>
                              <w:t>une</w:t>
                            </w:r>
                            <w:r>
                              <w:rPr>
                                <w:spacing w:val="-4"/>
                              </w:rPr>
                              <w:t xml:space="preserve"> </w:t>
                            </w:r>
                            <w:r>
                              <w:t>manœuvre</w:t>
                            </w:r>
                            <w:r>
                              <w:rPr>
                                <w:spacing w:val="-4"/>
                              </w:rPr>
                              <w:t xml:space="preserve"> </w:t>
                            </w:r>
                            <w:r>
                              <w:t>de</w:t>
                            </w:r>
                            <w:r>
                              <w:rPr>
                                <w:spacing w:val="-4"/>
                              </w:rPr>
                              <w:t xml:space="preserve"> </w:t>
                            </w:r>
                            <w:r>
                              <w:t>recul</w:t>
                            </w:r>
                            <w:r>
                              <w:rPr>
                                <w:spacing w:val="-3"/>
                              </w:rPr>
                              <w:t xml:space="preserve"> </w:t>
                            </w:r>
                            <w:r>
                              <w:t>par</w:t>
                            </w:r>
                            <w:r>
                              <w:rPr>
                                <w:spacing w:val="-2"/>
                              </w:rPr>
                              <w:t xml:space="preserve"> </w:t>
                            </w:r>
                            <w:r>
                              <w:t>exemple,</w:t>
                            </w:r>
                            <w:r>
                              <w:rPr>
                                <w:spacing w:val="-3"/>
                              </w:rPr>
                              <w:t xml:space="preserve"> </w:t>
                            </w:r>
                            <w:r>
                              <w:t>une</w:t>
                            </w:r>
                            <w:r>
                              <w:rPr>
                                <w:spacing w:val="-4"/>
                              </w:rPr>
                              <w:t xml:space="preserve"> </w:t>
                            </w:r>
                            <w:r>
                              <w:t>personne</w:t>
                            </w:r>
                            <w:r>
                              <w:rPr>
                                <w:spacing w:val="-4"/>
                              </w:rPr>
                              <w:t xml:space="preserve"> </w:t>
                            </w:r>
                            <w:r>
                              <w:t>minimum</w:t>
                            </w:r>
                            <w:r>
                              <w:rPr>
                                <w:spacing w:val="-3"/>
                              </w:rPr>
                              <w:t xml:space="preserve"> </w:t>
                            </w:r>
                            <w:r>
                              <w:t>de</w:t>
                            </w:r>
                            <w:r>
                              <w:rPr>
                                <w:spacing w:val="-2"/>
                              </w:rPr>
                              <w:t xml:space="preserve"> </w:t>
                            </w:r>
                            <w:r>
                              <w:t>l’entreprise</w:t>
                            </w:r>
                            <w:r>
                              <w:rPr>
                                <w:spacing w:val="-2"/>
                              </w:rPr>
                              <w:t xml:space="preserve"> </w:t>
                            </w:r>
                            <w:r>
                              <w:t>extérieure</w:t>
                            </w:r>
                            <w:r>
                              <w:rPr>
                                <w:spacing w:val="-3"/>
                              </w:rPr>
                              <w:t xml:space="preserve"> </w:t>
                            </w:r>
                            <w:r>
                              <w:t>doit diriger le conducteur, de façon à prévenir tout accident dans la zone où évolue le véhicule. L’aide du service de la surveillance pourra être sollicitée.</w:t>
                            </w:r>
                          </w:p>
                          <w:p w:rsidR="00C502C5" w:rsidRDefault="00C502C5" w:rsidP="00C502C5">
                            <w:pPr>
                              <w:pStyle w:val="Corpsdetexte"/>
                              <w:spacing w:before="9"/>
                              <w:rPr>
                                <w:sz w:val="23"/>
                              </w:rPr>
                            </w:pPr>
                          </w:p>
                          <w:p w:rsidR="00C502C5" w:rsidRDefault="00C502C5" w:rsidP="00C502C5">
                            <w:pPr>
                              <w:pStyle w:val="Corpsdetexte"/>
                              <w:ind w:left="355"/>
                            </w:pPr>
                            <w:r>
                              <w:t>Les</w:t>
                            </w:r>
                            <w:r>
                              <w:rPr>
                                <w:spacing w:val="-4"/>
                              </w:rPr>
                              <w:t xml:space="preserve"> </w:t>
                            </w:r>
                            <w:r>
                              <w:t>véhicules</w:t>
                            </w:r>
                            <w:r>
                              <w:rPr>
                                <w:spacing w:val="-1"/>
                              </w:rPr>
                              <w:t xml:space="preserve"> </w:t>
                            </w:r>
                            <w:r>
                              <w:t>doivent</w:t>
                            </w:r>
                            <w:r>
                              <w:rPr>
                                <w:spacing w:val="-1"/>
                              </w:rPr>
                              <w:t xml:space="preserve"> </w:t>
                            </w:r>
                            <w:r>
                              <w:t>respecter</w:t>
                            </w:r>
                            <w:r>
                              <w:rPr>
                                <w:spacing w:val="-2"/>
                              </w:rPr>
                              <w:t xml:space="preserve"> </w:t>
                            </w:r>
                            <w:r>
                              <w:t>les</w:t>
                            </w:r>
                            <w:r>
                              <w:rPr>
                                <w:spacing w:val="1"/>
                              </w:rPr>
                              <w:t xml:space="preserve"> </w:t>
                            </w:r>
                            <w:r>
                              <w:t>aires</w:t>
                            </w:r>
                            <w:r>
                              <w:rPr>
                                <w:spacing w:val="-1"/>
                              </w:rPr>
                              <w:t xml:space="preserve"> </w:t>
                            </w:r>
                            <w:r>
                              <w:t>de</w:t>
                            </w:r>
                            <w:r>
                              <w:rPr>
                                <w:spacing w:val="-2"/>
                              </w:rPr>
                              <w:t xml:space="preserve"> </w:t>
                            </w:r>
                            <w:r>
                              <w:t>livraison</w:t>
                            </w:r>
                            <w:r>
                              <w:rPr>
                                <w:spacing w:val="-1"/>
                              </w:rPr>
                              <w:t xml:space="preserve"> </w:t>
                            </w:r>
                            <w:r>
                              <w:rPr>
                                <w:spacing w:val="-2"/>
                              </w:rPr>
                              <w:t>délimitées.</w:t>
                            </w:r>
                          </w:p>
                          <w:p w:rsidR="00C502C5" w:rsidRDefault="00C502C5" w:rsidP="00C502C5">
                            <w:pPr>
                              <w:pStyle w:val="Corpsdetexte"/>
                              <w:ind w:left="364" w:right="805" w:hanging="10"/>
                            </w:pPr>
                            <w:r>
                              <w:t>L’arrêt</w:t>
                            </w:r>
                            <w:r>
                              <w:rPr>
                                <w:spacing w:val="-3"/>
                              </w:rPr>
                              <w:t xml:space="preserve"> </w:t>
                            </w:r>
                            <w:r>
                              <w:t>des</w:t>
                            </w:r>
                            <w:r>
                              <w:rPr>
                                <w:spacing w:val="-3"/>
                              </w:rPr>
                              <w:t xml:space="preserve"> </w:t>
                            </w:r>
                            <w:r>
                              <w:t>moteurs</w:t>
                            </w:r>
                            <w:r>
                              <w:rPr>
                                <w:spacing w:val="-3"/>
                              </w:rPr>
                              <w:t xml:space="preserve"> </w:t>
                            </w:r>
                            <w:r>
                              <w:t>pour</w:t>
                            </w:r>
                            <w:r>
                              <w:rPr>
                                <w:spacing w:val="-2"/>
                              </w:rPr>
                              <w:t xml:space="preserve"> </w:t>
                            </w:r>
                            <w:r>
                              <w:t>les</w:t>
                            </w:r>
                            <w:r>
                              <w:rPr>
                                <w:spacing w:val="-3"/>
                              </w:rPr>
                              <w:t xml:space="preserve"> </w:t>
                            </w:r>
                            <w:r>
                              <w:t>véhicules</w:t>
                            </w:r>
                            <w:r>
                              <w:rPr>
                                <w:spacing w:val="-3"/>
                              </w:rPr>
                              <w:t xml:space="preserve"> </w:t>
                            </w:r>
                            <w:r>
                              <w:t>n’ayant</w:t>
                            </w:r>
                            <w:r>
                              <w:rPr>
                                <w:spacing w:val="-3"/>
                              </w:rPr>
                              <w:t xml:space="preserve"> </w:t>
                            </w:r>
                            <w:r>
                              <w:t>pas</w:t>
                            </w:r>
                            <w:r>
                              <w:rPr>
                                <w:spacing w:val="-1"/>
                              </w:rPr>
                              <w:t xml:space="preserve"> </w:t>
                            </w:r>
                            <w:r>
                              <w:t>de</w:t>
                            </w:r>
                            <w:r>
                              <w:rPr>
                                <w:spacing w:val="-4"/>
                              </w:rPr>
                              <w:t xml:space="preserve"> </w:t>
                            </w:r>
                            <w:r>
                              <w:t>centrale</w:t>
                            </w:r>
                            <w:r>
                              <w:rPr>
                                <w:spacing w:val="-4"/>
                              </w:rPr>
                              <w:t xml:space="preserve"> </w:t>
                            </w:r>
                            <w:r>
                              <w:t>de</w:t>
                            </w:r>
                            <w:r>
                              <w:rPr>
                                <w:spacing w:val="-2"/>
                              </w:rPr>
                              <w:t xml:space="preserve"> </w:t>
                            </w:r>
                            <w:r>
                              <w:t>froid</w:t>
                            </w:r>
                            <w:r>
                              <w:rPr>
                                <w:spacing w:val="-3"/>
                              </w:rPr>
                              <w:t xml:space="preserve"> </w:t>
                            </w:r>
                            <w:r>
                              <w:t>est</w:t>
                            </w:r>
                            <w:r>
                              <w:rPr>
                                <w:spacing w:val="-3"/>
                              </w:rPr>
                              <w:t xml:space="preserve"> </w:t>
                            </w:r>
                            <w:r>
                              <w:t>obligatoire,</w:t>
                            </w:r>
                            <w:r>
                              <w:rPr>
                                <w:spacing w:val="-3"/>
                              </w:rPr>
                              <w:t xml:space="preserve"> </w:t>
                            </w:r>
                            <w:r>
                              <w:t>quelque soit le temps d’arrêt imposé pour le déchargement.</w:t>
                            </w:r>
                          </w:p>
                          <w:p w:rsidR="00C502C5" w:rsidRDefault="00C502C5" w:rsidP="00C502C5">
                            <w:pPr>
                              <w:pStyle w:val="Corpsdetexte"/>
                            </w:pPr>
                          </w:p>
                          <w:p w:rsidR="00C502C5" w:rsidRDefault="00C502C5" w:rsidP="00C502C5">
                            <w:pPr>
                              <w:pStyle w:val="Corpsdetexte"/>
                              <w:ind w:left="364"/>
                            </w:pPr>
                            <w:r>
                              <w:rPr>
                                <w:u w:val="single"/>
                              </w:rPr>
                              <w:t>Consignes</w:t>
                            </w:r>
                            <w:r>
                              <w:rPr>
                                <w:spacing w:val="-4"/>
                                <w:u w:val="single"/>
                              </w:rPr>
                              <w:t xml:space="preserve"> </w:t>
                            </w:r>
                            <w:r>
                              <w:rPr>
                                <w:spacing w:val="-2"/>
                                <w:u w:val="single"/>
                              </w:rPr>
                              <w:t>particulières</w:t>
                            </w:r>
                          </w:p>
                          <w:p w:rsidR="00C502C5" w:rsidRDefault="00C502C5" w:rsidP="00C502C5">
                            <w:pPr>
                              <w:pStyle w:val="Corpsdetexte"/>
                            </w:pPr>
                          </w:p>
                          <w:p w:rsidR="00C502C5" w:rsidRDefault="00C502C5" w:rsidP="00C502C5">
                            <w:pPr>
                              <w:pStyle w:val="Corpsdetexte"/>
                              <w:ind w:left="355"/>
                            </w:pPr>
                            <w:r>
                              <w:t>Les</w:t>
                            </w:r>
                            <w:r>
                              <w:rPr>
                                <w:spacing w:val="-4"/>
                              </w:rPr>
                              <w:t xml:space="preserve"> </w:t>
                            </w:r>
                            <w:r>
                              <w:t>véhicules</w:t>
                            </w:r>
                            <w:r>
                              <w:rPr>
                                <w:spacing w:val="-4"/>
                              </w:rPr>
                              <w:t xml:space="preserve"> </w:t>
                            </w:r>
                            <w:r>
                              <w:t>assurant</w:t>
                            </w:r>
                            <w:r>
                              <w:rPr>
                                <w:spacing w:val="-4"/>
                              </w:rPr>
                              <w:t xml:space="preserve"> </w:t>
                            </w:r>
                            <w:r>
                              <w:t>les</w:t>
                            </w:r>
                            <w:r>
                              <w:rPr>
                                <w:spacing w:val="-4"/>
                              </w:rPr>
                              <w:t xml:space="preserve"> </w:t>
                            </w:r>
                            <w:r>
                              <w:t>chargements</w:t>
                            </w:r>
                            <w:r>
                              <w:rPr>
                                <w:spacing w:val="-4"/>
                              </w:rPr>
                              <w:t xml:space="preserve"> </w:t>
                            </w:r>
                            <w:r>
                              <w:t>ou</w:t>
                            </w:r>
                            <w:r>
                              <w:rPr>
                                <w:spacing w:val="-4"/>
                              </w:rPr>
                              <w:t xml:space="preserve"> </w:t>
                            </w:r>
                            <w:r>
                              <w:t>déchargements</w:t>
                            </w:r>
                            <w:r>
                              <w:rPr>
                                <w:spacing w:val="-4"/>
                              </w:rPr>
                              <w:t xml:space="preserve"> </w:t>
                            </w:r>
                            <w:r>
                              <w:t>doivent</w:t>
                            </w:r>
                            <w:r>
                              <w:rPr>
                                <w:spacing w:val="-4"/>
                              </w:rPr>
                              <w:t xml:space="preserve"> </w:t>
                            </w:r>
                            <w:r>
                              <w:t>impérativement</w:t>
                            </w:r>
                            <w:r>
                              <w:rPr>
                                <w:spacing w:val="-4"/>
                              </w:rPr>
                              <w:t xml:space="preserve"> </w:t>
                            </w:r>
                            <w:r>
                              <w:t>respecter</w:t>
                            </w:r>
                            <w:r>
                              <w:rPr>
                                <w:spacing w:val="-5"/>
                              </w:rPr>
                              <w:t xml:space="preserve"> </w:t>
                            </w:r>
                            <w:r>
                              <w:t>le</w:t>
                            </w:r>
                            <w:r>
                              <w:rPr>
                                <w:spacing w:val="-5"/>
                              </w:rPr>
                              <w:t xml:space="preserve"> </w:t>
                            </w:r>
                            <w:r>
                              <w:t>sens</w:t>
                            </w:r>
                            <w:r>
                              <w:rPr>
                                <w:spacing w:val="-2"/>
                              </w:rPr>
                              <w:t xml:space="preserve"> </w:t>
                            </w:r>
                            <w:r>
                              <w:t>de circulation et le circuit du plan joint en annexe et se conformer aux</w:t>
                            </w:r>
                          </w:p>
                          <w:p w:rsidR="00C502C5" w:rsidRDefault="00C502C5" w:rsidP="00C502C5">
                            <w:pPr>
                              <w:pStyle w:val="Corpsdetexte"/>
                              <w:ind w:left="364"/>
                            </w:pPr>
                            <w:r>
                              <w:t>prescriptions</w:t>
                            </w:r>
                            <w:r>
                              <w:rPr>
                                <w:spacing w:val="-3"/>
                              </w:rPr>
                              <w:t xml:space="preserve"> </w:t>
                            </w:r>
                            <w:r>
                              <w:t>du</w:t>
                            </w:r>
                            <w:r>
                              <w:rPr>
                                <w:spacing w:val="-1"/>
                              </w:rPr>
                              <w:t xml:space="preserve"> </w:t>
                            </w:r>
                            <w:r>
                              <w:t>chef de</w:t>
                            </w:r>
                            <w:r>
                              <w:rPr>
                                <w:spacing w:val="-2"/>
                              </w:rPr>
                              <w:t xml:space="preserve"> </w:t>
                            </w:r>
                            <w:r>
                              <w:t>projet de</w:t>
                            </w:r>
                            <w:r>
                              <w:rPr>
                                <w:spacing w:val="-2"/>
                              </w:rPr>
                              <w:t xml:space="preserve"> </w:t>
                            </w:r>
                            <w:r>
                              <w:t>la</w:t>
                            </w:r>
                            <w:r>
                              <w:rPr>
                                <w:spacing w:val="-2"/>
                              </w:rPr>
                              <w:t xml:space="preserve"> </w:t>
                            </w:r>
                            <w:r>
                              <w:t>sous-direction</w:t>
                            </w:r>
                            <w:r>
                              <w:rPr>
                                <w:spacing w:val="-1"/>
                              </w:rPr>
                              <w:t xml:space="preserve"> </w:t>
                            </w:r>
                            <w:r>
                              <w:t xml:space="preserve">des </w:t>
                            </w:r>
                            <w:r>
                              <w:rPr>
                                <w:spacing w:val="-2"/>
                              </w:rPr>
                              <w:t>Jardins.</w:t>
                            </w:r>
                          </w:p>
                        </w:txbxContent>
                      </wps:txbx>
                      <wps:bodyPr wrap="square" lIns="0" tIns="0" rIns="0" bIns="0" rtlCol="0">
                        <a:noAutofit/>
                      </wps:bodyPr>
                    </wps:wsp>
                  </a:graphicData>
                </a:graphic>
              </wp:inline>
            </w:drawing>
          </mc:Choice>
          <mc:Fallback>
            <w:pict>
              <v:shape w14:anchorId="3B84A929" id="Textbox 533" o:spid="_x0000_s1080" type="#_x0000_t202" style="width:525.6pt;height:44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aPv3AEAAK4DAAAOAAAAZHJzL2Uyb0RvYy54bWysU8Fu2zAMvQ/YPwi6L3ZSJO2MOMXWoMOA&#10;YivQ7gNkWY6FyaImKrHz96NkOw222zAfZFl8euR7pLf3Q2fYSXnUYEu+XOScKSuh1vZQ8h+vjx/u&#10;OMMgbC0MWFXys0J+v3v/btu7Qq2gBVMrz4jEYtG7krchuCLLULaqE7gApywFG/CdCPTpD1ntRU/s&#10;nclWeb7JevC18yAVIp3uxyDfJf6mUTJ8bxpUgZmSU20hrT6tVVyz3VYUBy9cq+VUhviHKjqhLSW9&#10;UO1FEOzo9V9UnZYeEJqwkNBl0DRaqqSB1CzzP9S8tMKppIXMQXexCf8frfx2evZM1yVf39xwZkVH&#10;TXpVQ6hgYPGIDOodFoR7cYQMw2cYqNFJLLonkD+RINkVZryAhI6GDI3v4pukMrpIPThffKc0TNLh&#10;ZnO7Xq4oJCm23twul3frmDh7u+48hi8KOhY3JffU2FSCOD1hGKEzJGYzlvXEm3/cjIWC0fWjNibG&#10;0B+qB+PZScSZSM+UDK9hkW4vsB1xKTTBjJ0Ejxqj9DBUQ3JxNRtWQX0mv3oarZLjr6PwijPz1VLv&#10;4hzOGz9vqnnjg3mANK2xWAufjgEanTTGTCPvVAANRXJpGuA4ddffCfX2m+1+AwAA//8DAFBLAwQU&#10;AAYACAAAACEAUBs/VdwAAAAGAQAADwAAAGRycy9kb3ducmV2LnhtbEyPwU7DMBBE70j8g7VI3KiT&#10;AqGkcSoUqVw4INp+gBsvSdR4beJtmv49Lhd6WWk0o5m3xWqyvRhxCJ0jBeksAYFUO9NRo2C3XT8s&#10;QATWZHTvCBWcMcCqvL0pdG7cib5w3HAjYgmFXCtomX0uZahbtDrMnEeK3rcbrOYoh0aaQZ9iue3l&#10;PEkyaXVHcaHVHqsW68PmaBW8f26Zf9LdE4WPcf1SZT47V16p+7vpbQmCceL/MFzwIzqUkWnvjmSC&#10;6BXER/jvXrzkOZ2D2CtYvD6mIMtCXuOXvwAAAP//AwBQSwECLQAUAAYACAAAACEAtoM4kv4AAADh&#10;AQAAEwAAAAAAAAAAAAAAAAAAAAAAW0NvbnRlbnRfVHlwZXNdLnhtbFBLAQItABQABgAIAAAAIQA4&#10;/SH/1gAAAJQBAAALAAAAAAAAAAAAAAAAAC8BAABfcmVscy8ucmVsc1BLAQItABQABgAIAAAAIQAc&#10;iaPv3AEAAK4DAAAOAAAAAAAAAAAAAAAAAC4CAABkcnMvZTJvRG9jLnhtbFBLAQItABQABgAIAAAA&#10;IQBQGz9V3AAAAAYBAAAPAAAAAAAAAAAAAAAAADYEAABkcnMvZG93bnJldi54bWxQSwUGAAAAAAQA&#10;BADzAAAAPwUAAAAA&#10;" filled="f" strokeweight=".48pt">
                <v:path arrowok="t"/>
                <v:textbox inset="0,0,0,0">
                  <w:txbxContent>
                    <w:p w:rsidR="00C502C5" w:rsidRDefault="00C502C5" w:rsidP="00C502C5">
                      <w:pPr>
                        <w:pStyle w:val="Corpsdetexte"/>
                        <w:ind w:left="355"/>
                      </w:pPr>
                      <w:r>
                        <w:t>Les</w:t>
                      </w:r>
                      <w:r>
                        <w:rPr>
                          <w:spacing w:val="-3"/>
                        </w:rPr>
                        <w:t xml:space="preserve"> </w:t>
                      </w:r>
                      <w:r>
                        <w:t>véhicules</w:t>
                      </w:r>
                      <w:r>
                        <w:rPr>
                          <w:spacing w:val="-3"/>
                        </w:rPr>
                        <w:t xml:space="preserve"> </w:t>
                      </w:r>
                      <w:r>
                        <w:t>doivent</w:t>
                      </w:r>
                      <w:r>
                        <w:rPr>
                          <w:spacing w:val="-3"/>
                        </w:rPr>
                        <w:t xml:space="preserve"> </w:t>
                      </w:r>
                      <w:r>
                        <w:t>rouler</w:t>
                      </w:r>
                      <w:r>
                        <w:rPr>
                          <w:spacing w:val="-4"/>
                        </w:rPr>
                        <w:t xml:space="preserve"> </w:t>
                      </w:r>
                      <w:r>
                        <w:t>au</w:t>
                      </w:r>
                      <w:r>
                        <w:rPr>
                          <w:spacing w:val="-3"/>
                        </w:rPr>
                        <w:t xml:space="preserve"> </w:t>
                      </w:r>
                      <w:r>
                        <w:t>pas,</w:t>
                      </w:r>
                      <w:r>
                        <w:rPr>
                          <w:spacing w:val="-3"/>
                        </w:rPr>
                        <w:t xml:space="preserve"> </w:t>
                      </w:r>
                      <w:r>
                        <w:t>feux</w:t>
                      </w:r>
                      <w:r>
                        <w:rPr>
                          <w:spacing w:val="-1"/>
                        </w:rPr>
                        <w:t xml:space="preserve"> </w:t>
                      </w:r>
                      <w:r>
                        <w:t>de</w:t>
                      </w:r>
                      <w:r>
                        <w:rPr>
                          <w:spacing w:val="-4"/>
                        </w:rPr>
                        <w:t xml:space="preserve"> </w:t>
                      </w:r>
                      <w:r>
                        <w:t>détresse</w:t>
                      </w:r>
                      <w:r>
                        <w:rPr>
                          <w:spacing w:val="-4"/>
                        </w:rPr>
                        <w:t xml:space="preserve"> </w:t>
                      </w:r>
                      <w:r>
                        <w:t>allumés</w:t>
                      </w:r>
                      <w:r>
                        <w:rPr>
                          <w:spacing w:val="-3"/>
                        </w:rPr>
                        <w:t xml:space="preserve"> </w:t>
                      </w:r>
                      <w:r>
                        <w:t>en</w:t>
                      </w:r>
                      <w:r>
                        <w:rPr>
                          <w:spacing w:val="-3"/>
                        </w:rPr>
                        <w:t xml:space="preserve"> </w:t>
                      </w:r>
                      <w:r>
                        <w:t>respectant</w:t>
                      </w:r>
                      <w:r>
                        <w:rPr>
                          <w:spacing w:val="-1"/>
                        </w:rPr>
                        <w:t xml:space="preserve"> </w:t>
                      </w:r>
                      <w:r>
                        <w:t>le</w:t>
                      </w:r>
                      <w:r>
                        <w:rPr>
                          <w:spacing w:val="-4"/>
                        </w:rPr>
                        <w:t xml:space="preserve"> </w:t>
                      </w:r>
                      <w:r>
                        <w:t>plan</w:t>
                      </w:r>
                      <w:r>
                        <w:rPr>
                          <w:spacing w:val="-3"/>
                        </w:rPr>
                        <w:t xml:space="preserve"> </w:t>
                      </w:r>
                      <w:r>
                        <w:t>de</w:t>
                      </w:r>
                      <w:r>
                        <w:rPr>
                          <w:spacing w:val="-4"/>
                        </w:rPr>
                        <w:t xml:space="preserve"> </w:t>
                      </w:r>
                      <w:r>
                        <w:t>circulation</w:t>
                      </w:r>
                      <w:r>
                        <w:rPr>
                          <w:spacing w:val="-3"/>
                        </w:rPr>
                        <w:t xml:space="preserve"> </w:t>
                      </w:r>
                      <w:r>
                        <w:t>validé par le musée du Louvre. Il est rappelé que les piétons sont prioritaires.</w:t>
                      </w:r>
                    </w:p>
                    <w:p w:rsidR="00C502C5" w:rsidRDefault="00C502C5" w:rsidP="00C502C5">
                      <w:pPr>
                        <w:pStyle w:val="Corpsdetexte"/>
                        <w:spacing w:before="8"/>
                        <w:rPr>
                          <w:sz w:val="23"/>
                        </w:rPr>
                      </w:pPr>
                    </w:p>
                    <w:p w:rsidR="00C502C5" w:rsidRDefault="00C502C5" w:rsidP="00C502C5">
                      <w:pPr>
                        <w:pStyle w:val="Corpsdetexte"/>
                        <w:ind w:left="355"/>
                      </w:pPr>
                      <w:r>
                        <w:t>Lorsque le conducteur d’un camion doit exécuter une manœuvre dans une zone accessible au public, notamment</w:t>
                      </w:r>
                      <w:r>
                        <w:rPr>
                          <w:spacing w:val="-3"/>
                        </w:rPr>
                        <w:t xml:space="preserve"> </w:t>
                      </w:r>
                      <w:r>
                        <w:t>une</w:t>
                      </w:r>
                      <w:r>
                        <w:rPr>
                          <w:spacing w:val="-4"/>
                        </w:rPr>
                        <w:t xml:space="preserve"> </w:t>
                      </w:r>
                      <w:r>
                        <w:t>manœuvre</w:t>
                      </w:r>
                      <w:r>
                        <w:rPr>
                          <w:spacing w:val="-4"/>
                        </w:rPr>
                        <w:t xml:space="preserve"> </w:t>
                      </w:r>
                      <w:r>
                        <w:t>de</w:t>
                      </w:r>
                      <w:r>
                        <w:rPr>
                          <w:spacing w:val="-4"/>
                        </w:rPr>
                        <w:t xml:space="preserve"> </w:t>
                      </w:r>
                      <w:r>
                        <w:t>recul</w:t>
                      </w:r>
                      <w:r>
                        <w:rPr>
                          <w:spacing w:val="-3"/>
                        </w:rPr>
                        <w:t xml:space="preserve"> </w:t>
                      </w:r>
                      <w:r>
                        <w:t>par</w:t>
                      </w:r>
                      <w:r>
                        <w:rPr>
                          <w:spacing w:val="-2"/>
                        </w:rPr>
                        <w:t xml:space="preserve"> </w:t>
                      </w:r>
                      <w:r>
                        <w:t>exemple,</w:t>
                      </w:r>
                      <w:r>
                        <w:rPr>
                          <w:spacing w:val="-3"/>
                        </w:rPr>
                        <w:t xml:space="preserve"> </w:t>
                      </w:r>
                      <w:r>
                        <w:t>une</w:t>
                      </w:r>
                      <w:r>
                        <w:rPr>
                          <w:spacing w:val="-4"/>
                        </w:rPr>
                        <w:t xml:space="preserve"> </w:t>
                      </w:r>
                      <w:r>
                        <w:t>personne</w:t>
                      </w:r>
                      <w:r>
                        <w:rPr>
                          <w:spacing w:val="-4"/>
                        </w:rPr>
                        <w:t xml:space="preserve"> </w:t>
                      </w:r>
                      <w:r>
                        <w:t>minimum</w:t>
                      </w:r>
                      <w:r>
                        <w:rPr>
                          <w:spacing w:val="-3"/>
                        </w:rPr>
                        <w:t xml:space="preserve"> </w:t>
                      </w:r>
                      <w:r>
                        <w:t>de</w:t>
                      </w:r>
                      <w:r>
                        <w:rPr>
                          <w:spacing w:val="-2"/>
                        </w:rPr>
                        <w:t xml:space="preserve"> </w:t>
                      </w:r>
                      <w:r>
                        <w:t>l’entreprise</w:t>
                      </w:r>
                      <w:r>
                        <w:rPr>
                          <w:spacing w:val="-2"/>
                        </w:rPr>
                        <w:t xml:space="preserve"> </w:t>
                      </w:r>
                      <w:r>
                        <w:t>extérieure</w:t>
                      </w:r>
                      <w:r>
                        <w:rPr>
                          <w:spacing w:val="-3"/>
                        </w:rPr>
                        <w:t xml:space="preserve"> </w:t>
                      </w:r>
                      <w:r>
                        <w:t>doit diriger le conducteur, de façon à prévenir tout accident dans la zone où évolue le véhicule. L’aide du service de la surveillance pourra être sollicitée.</w:t>
                      </w:r>
                    </w:p>
                    <w:p w:rsidR="00C502C5" w:rsidRDefault="00C502C5" w:rsidP="00C502C5">
                      <w:pPr>
                        <w:pStyle w:val="Corpsdetexte"/>
                        <w:spacing w:before="9"/>
                        <w:rPr>
                          <w:sz w:val="23"/>
                        </w:rPr>
                      </w:pPr>
                    </w:p>
                    <w:p w:rsidR="00C502C5" w:rsidRDefault="00C502C5" w:rsidP="00C502C5">
                      <w:pPr>
                        <w:pStyle w:val="Corpsdetexte"/>
                        <w:ind w:left="355"/>
                      </w:pPr>
                      <w:r>
                        <w:t>Les</w:t>
                      </w:r>
                      <w:r>
                        <w:rPr>
                          <w:spacing w:val="-4"/>
                        </w:rPr>
                        <w:t xml:space="preserve"> </w:t>
                      </w:r>
                      <w:r>
                        <w:t>véhicules</w:t>
                      </w:r>
                      <w:r>
                        <w:rPr>
                          <w:spacing w:val="-1"/>
                        </w:rPr>
                        <w:t xml:space="preserve"> </w:t>
                      </w:r>
                      <w:r>
                        <w:t>doivent</w:t>
                      </w:r>
                      <w:r>
                        <w:rPr>
                          <w:spacing w:val="-1"/>
                        </w:rPr>
                        <w:t xml:space="preserve"> </w:t>
                      </w:r>
                      <w:r>
                        <w:t>respecter</w:t>
                      </w:r>
                      <w:r>
                        <w:rPr>
                          <w:spacing w:val="-2"/>
                        </w:rPr>
                        <w:t xml:space="preserve"> </w:t>
                      </w:r>
                      <w:r>
                        <w:t>les</w:t>
                      </w:r>
                      <w:r>
                        <w:rPr>
                          <w:spacing w:val="1"/>
                        </w:rPr>
                        <w:t xml:space="preserve"> </w:t>
                      </w:r>
                      <w:r>
                        <w:t>aires</w:t>
                      </w:r>
                      <w:r>
                        <w:rPr>
                          <w:spacing w:val="-1"/>
                        </w:rPr>
                        <w:t xml:space="preserve"> </w:t>
                      </w:r>
                      <w:r>
                        <w:t>de</w:t>
                      </w:r>
                      <w:r>
                        <w:rPr>
                          <w:spacing w:val="-2"/>
                        </w:rPr>
                        <w:t xml:space="preserve"> </w:t>
                      </w:r>
                      <w:r>
                        <w:t>livraison</w:t>
                      </w:r>
                      <w:r>
                        <w:rPr>
                          <w:spacing w:val="-1"/>
                        </w:rPr>
                        <w:t xml:space="preserve"> </w:t>
                      </w:r>
                      <w:r>
                        <w:rPr>
                          <w:spacing w:val="-2"/>
                        </w:rPr>
                        <w:t>délimitées.</w:t>
                      </w:r>
                    </w:p>
                    <w:p w:rsidR="00C502C5" w:rsidRDefault="00C502C5" w:rsidP="00C502C5">
                      <w:pPr>
                        <w:pStyle w:val="Corpsdetexte"/>
                        <w:ind w:left="364" w:right="805" w:hanging="10"/>
                      </w:pPr>
                      <w:r>
                        <w:t>L’arrêt</w:t>
                      </w:r>
                      <w:r>
                        <w:rPr>
                          <w:spacing w:val="-3"/>
                        </w:rPr>
                        <w:t xml:space="preserve"> </w:t>
                      </w:r>
                      <w:r>
                        <w:t>des</w:t>
                      </w:r>
                      <w:r>
                        <w:rPr>
                          <w:spacing w:val="-3"/>
                        </w:rPr>
                        <w:t xml:space="preserve"> </w:t>
                      </w:r>
                      <w:r>
                        <w:t>moteurs</w:t>
                      </w:r>
                      <w:r>
                        <w:rPr>
                          <w:spacing w:val="-3"/>
                        </w:rPr>
                        <w:t xml:space="preserve"> </w:t>
                      </w:r>
                      <w:r>
                        <w:t>pour</w:t>
                      </w:r>
                      <w:r>
                        <w:rPr>
                          <w:spacing w:val="-2"/>
                        </w:rPr>
                        <w:t xml:space="preserve"> </w:t>
                      </w:r>
                      <w:r>
                        <w:t>les</w:t>
                      </w:r>
                      <w:r>
                        <w:rPr>
                          <w:spacing w:val="-3"/>
                        </w:rPr>
                        <w:t xml:space="preserve"> </w:t>
                      </w:r>
                      <w:r>
                        <w:t>véhicules</w:t>
                      </w:r>
                      <w:r>
                        <w:rPr>
                          <w:spacing w:val="-3"/>
                        </w:rPr>
                        <w:t xml:space="preserve"> </w:t>
                      </w:r>
                      <w:r>
                        <w:t>n’ayant</w:t>
                      </w:r>
                      <w:r>
                        <w:rPr>
                          <w:spacing w:val="-3"/>
                        </w:rPr>
                        <w:t xml:space="preserve"> </w:t>
                      </w:r>
                      <w:r>
                        <w:t>pas</w:t>
                      </w:r>
                      <w:r>
                        <w:rPr>
                          <w:spacing w:val="-1"/>
                        </w:rPr>
                        <w:t xml:space="preserve"> </w:t>
                      </w:r>
                      <w:r>
                        <w:t>de</w:t>
                      </w:r>
                      <w:r>
                        <w:rPr>
                          <w:spacing w:val="-4"/>
                        </w:rPr>
                        <w:t xml:space="preserve"> </w:t>
                      </w:r>
                      <w:r>
                        <w:t>centrale</w:t>
                      </w:r>
                      <w:r>
                        <w:rPr>
                          <w:spacing w:val="-4"/>
                        </w:rPr>
                        <w:t xml:space="preserve"> </w:t>
                      </w:r>
                      <w:r>
                        <w:t>de</w:t>
                      </w:r>
                      <w:r>
                        <w:rPr>
                          <w:spacing w:val="-2"/>
                        </w:rPr>
                        <w:t xml:space="preserve"> </w:t>
                      </w:r>
                      <w:r>
                        <w:t>froid</w:t>
                      </w:r>
                      <w:r>
                        <w:rPr>
                          <w:spacing w:val="-3"/>
                        </w:rPr>
                        <w:t xml:space="preserve"> </w:t>
                      </w:r>
                      <w:r>
                        <w:t>est</w:t>
                      </w:r>
                      <w:r>
                        <w:rPr>
                          <w:spacing w:val="-3"/>
                        </w:rPr>
                        <w:t xml:space="preserve"> </w:t>
                      </w:r>
                      <w:r>
                        <w:t>obligatoire,</w:t>
                      </w:r>
                      <w:r>
                        <w:rPr>
                          <w:spacing w:val="-3"/>
                        </w:rPr>
                        <w:t xml:space="preserve"> </w:t>
                      </w:r>
                      <w:r>
                        <w:t>quelque soit le temps d’arrêt imposé pour le déchargement.</w:t>
                      </w:r>
                    </w:p>
                    <w:p w:rsidR="00C502C5" w:rsidRDefault="00C502C5" w:rsidP="00C502C5">
                      <w:pPr>
                        <w:pStyle w:val="Corpsdetexte"/>
                      </w:pPr>
                    </w:p>
                    <w:p w:rsidR="00C502C5" w:rsidRDefault="00C502C5" w:rsidP="00C502C5">
                      <w:pPr>
                        <w:pStyle w:val="Corpsdetexte"/>
                        <w:ind w:left="364"/>
                      </w:pPr>
                      <w:r>
                        <w:rPr>
                          <w:u w:val="single"/>
                        </w:rPr>
                        <w:t>Consignes</w:t>
                      </w:r>
                      <w:r>
                        <w:rPr>
                          <w:spacing w:val="-4"/>
                          <w:u w:val="single"/>
                        </w:rPr>
                        <w:t xml:space="preserve"> </w:t>
                      </w:r>
                      <w:r>
                        <w:rPr>
                          <w:spacing w:val="-2"/>
                          <w:u w:val="single"/>
                        </w:rPr>
                        <w:t>particulières</w:t>
                      </w:r>
                    </w:p>
                    <w:p w:rsidR="00C502C5" w:rsidRDefault="00C502C5" w:rsidP="00C502C5">
                      <w:pPr>
                        <w:pStyle w:val="Corpsdetexte"/>
                      </w:pPr>
                    </w:p>
                    <w:p w:rsidR="00C502C5" w:rsidRDefault="00C502C5" w:rsidP="00C502C5">
                      <w:pPr>
                        <w:pStyle w:val="Corpsdetexte"/>
                        <w:ind w:left="355"/>
                      </w:pPr>
                      <w:r>
                        <w:t>Les</w:t>
                      </w:r>
                      <w:r>
                        <w:rPr>
                          <w:spacing w:val="-4"/>
                        </w:rPr>
                        <w:t xml:space="preserve"> </w:t>
                      </w:r>
                      <w:r>
                        <w:t>véhicules</w:t>
                      </w:r>
                      <w:r>
                        <w:rPr>
                          <w:spacing w:val="-4"/>
                        </w:rPr>
                        <w:t xml:space="preserve"> </w:t>
                      </w:r>
                      <w:r>
                        <w:t>assurant</w:t>
                      </w:r>
                      <w:r>
                        <w:rPr>
                          <w:spacing w:val="-4"/>
                        </w:rPr>
                        <w:t xml:space="preserve"> </w:t>
                      </w:r>
                      <w:r>
                        <w:t>les</w:t>
                      </w:r>
                      <w:r>
                        <w:rPr>
                          <w:spacing w:val="-4"/>
                        </w:rPr>
                        <w:t xml:space="preserve"> </w:t>
                      </w:r>
                      <w:r>
                        <w:t>chargements</w:t>
                      </w:r>
                      <w:r>
                        <w:rPr>
                          <w:spacing w:val="-4"/>
                        </w:rPr>
                        <w:t xml:space="preserve"> </w:t>
                      </w:r>
                      <w:r>
                        <w:t>ou</w:t>
                      </w:r>
                      <w:r>
                        <w:rPr>
                          <w:spacing w:val="-4"/>
                        </w:rPr>
                        <w:t xml:space="preserve"> </w:t>
                      </w:r>
                      <w:r>
                        <w:t>déchargements</w:t>
                      </w:r>
                      <w:r>
                        <w:rPr>
                          <w:spacing w:val="-4"/>
                        </w:rPr>
                        <w:t xml:space="preserve"> </w:t>
                      </w:r>
                      <w:r>
                        <w:t>doivent</w:t>
                      </w:r>
                      <w:r>
                        <w:rPr>
                          <w:spacing w:val="-4"/>
                        </w:rPr>
                        <w:t xml:space="preserve"> </w:t>
                      </w:r>
                      <w:r>
                        <w:t>impérativement</w:t>
                      </w:r>
                      <w:r>
                        <w:rPr>
                          <w:spacing w:val="-4"/>
                        </w:rPr>
                        <w:t xml:space="preserve"> </w:t>
                      </w:r>
                      <w:r>
                        <w:t>respecter</w:t>
                      </w:r>
                      <w:r>
                        <w:rPr>
                          <w:spacing w:val="-5"/>
                        </w:rPr>
                        <w:t xml:space="preserve"> </w:t>
                      </w:r>
                      <w:r>
                        <w:t>le</w:t>
                      </w:r>
                      <w:r>
                        <w:rPr>
                          <w:spacing w:val="-5"/>
                        </w:rPr>
                        <w:t xml:space="preserve"> </w:t>
                      </w:r>
                      <w:r>
                        <w:t>sens</w:t>
                      </w:r>
                      <w:r>
                        <w:rPr>
                          <w:spacing w:val="-2"/>
                        </w:rPr>
                        <w:t xml:space="preserve"> </w:t>
                      </w:r>
                      <w:r>
                        <w:t>de circulation et le circuit du plan joint en annexe et se conformer aux</w:t>
                      </w:r>
                    </w:p>
                    <w:p w:rsidR="00C502C5" w:rsidRDefault="00C502C5" w:rsidP="00C502C5">
                      <w:pPr>
                        <w:pStyle w:val="Corpsdetexte"/>
                        <w:ind w:left="364"/>
                      </w:pPr>
                      <w:r>
                        <w:t>prescriptions</w:t>
                      </w:r>
                      <w:r>
                        <w:rPr>
                          <w:spacing w:val="-3"/>
                        </w:rPr>
                        <w:t xml:space="preserve"> </w:t>
                      </w:r>
                      <w:r>
                        <w:t>du</w:t>
                      </w:r>
                      <w:r>
                        <w:rPr>
                          <w:spacing w:val="-1"/>
                        </w:rPr>
                        <w:t xml:space="preserve"> </w:t>
                      </w:r>
                      <w:r>
                        <w:t>chef de</w:t>
                      </w:r>
                      <w:r>
                        <w:rPr>
                          <w:spacing w:val="-2"/>
                        </w:rPr>
                        <w:t xml:space="preserve"> </w:t>
                      </w:r>
                      <w:r>
                        <w:t>projet de</w:t>
                      </w:r>
                      <w:r>
                        <w:rPr>
                          <w:spacing w:val="-2"/>
                        </w:rPr>
                        <w:t xml:space="preserve"> </w:t>
                      </w:r>
                      <w:r>
                        <w:t>la</w:t>
                      </w:r>
                      <w:r>
                        <w:rPr>
                          <w:spacing w:val="-2"/>
                        </w:rPr>
                        <w:t xml:space="preserve"> </w:t>
                      </w:r>
                      <w:r>
                        <w:t>sous-direction</w:t>
                      </w:r>
                      <w:r>
                        <w:rPr>
                          <w:spacing w:val="-1"/>
                        </w:rPr>
                        <w:t xml:space="preserve"> </w:t>
                      </w:r>
                      <w:r>
                        <w:t xml:space="preserve">des </w:t>
                      </w:r>
                      <w:r>
                        <w:rPr>
                          <w:spacing w:val="-2"/>
                        </w:rPr>
                        <w:t>Jardins.</w:t>
                      </w:r>
                    </w:p>
                  </w:txbxContent>
                </v:textbox>
                <w10:anchorlock/>
              </v:shape>
            </w:pict>
          </mc:Fallback>
        </mc:AlternateContent>
      </w:r>
    </w:p>
    <w:p w:rsidR="00C502C5" w:rsidRPr="00C502C5" w:rsidRDefault="00C502C5" w:rsidP="00C502C5">
      <w:pPr>
        <w:rPr>
          <w:sz w:val="20"/>
        </w:rPr>
        <w:sectPr w:rsidR="00C502C5" w:rsidRPr="00C502C5">
          <w:pgSz w:w="11910" w:h="16840"/>
          <w:pgMar w:top="1000" w:right="460" w:bottom="940" w:left="600" w:header="0" w:footer="746" w:gutter="0"/>
          <w:cols w:space="720"/>
        </w:sectPr>
      </w:pPr>
    </w:p>
    <w:p w:rsidR="00C502C5" w:rsidRPr="00C502C5" w:rsidRDefault="00C502C5" w:rsidP="00C502C5">
      <w:pPr>
        <w:ind w:left="112"/>
        <w:rPr>
          <w:sz w:val="20"/>
          <w:szCs w:val="24"/>
        </w:rPr>
      </w:pPr>
      <w:r w:rsidRPr="00C502C5">
        <w:rPr>
          <w:noProof/>
          <w:sz w:val="20"/>
          <w:szCs w:val="24"/>
          <w:lang w:eastAsia="fr-FR"/>
        </w:rPr>
        <w:lastRenderedPageBreak/>
        <mc:AlternateContent>
          <mc:Choice Requires="wps">
            <w:drawing>
              <wp:inline distT="0" distB="0" distL="0" distR="0" wp14:anchorId="03F648E4" wp14:editId="1A56F453">
                <wp:extent cx="6675120" cy="5671185"/>
                <wp:effectExtent l="9525" t="0" r="1904" b="5714"/>
                <wp:docPr id="534" name="Text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5120" cy="5671185"/>
                        </a:xfrm>
                        <a:prstGeom prst="rect">
                          <a:avLst/>
                        </a:prstGeom>
                        <a:ln w="6096">
                          <a:solidFill>
                            <a:srgbClr val="000000"/>
                          </a:solidFill>
                          <a:prstDash val="solid"/>
                        </a:ln>
                      </wps:spPr>
                      <wps:txbx>
                        <w:txbxContent>
                          <w:p w:rsidR="00C502C5" w:rsidRDefault="00C502C5" w:rsidP="00C502C5">
                            <w:pPr>
                              <w:pStyle w:val="Corpsdetexte"/>
                              <w:rPr>
                                <w:i/>
                                <w:sz w:val="26"/>
                              </w:rPr>
                            </w:pPr>
                          </w:p>
                          <w:p w:rsidR="00C502C5" w:rsidRDefault="00C502C5" w:rsidP="00C502C5">
                            <w:pPr>
                              <w:pStyle w:val="Corpsdetexte"/>
                              <w:spacing w:before="8"/>
                              <w:rPr>
                                <w:i/>
                                <w:sz w:val="21"/>
                              </w:rPr>
                            </w:pPr>
                          </w:p>
                          <w:p w:rsidR="00C502C5" w:rsidRDefault="00C502C5" w:rsidP="00C502C5">
                            <w:pPr>
                              <w:pStyle w:val="Corpsdetexte"/>
                              <w:ind w:left="355"/>
                            </w:pPr>
                            <w:r>
                              <w:rPr>
                                <w:u w:val="single"/>
                              </w:rPr>
                              <w:t>Procédures</w:t>
                            </w:r>
                            <w:r>
                              <w:rPr>
                                <w:spacing w:val="-2"/>
                                <w:u w:val="single"/>
                              </w:rPr>
                              <w:t xml:space="preserve"> </w:t>
                            </w:r>
                            <w:r>
                              <w:rPr>
                                <w:u w:val="single"/>
                              </w:rPr>
                              <w:t>d’alerte</w:t>
                            </w:r>
                            <w:r>
                              <w:rPr>
                                <w:spacing w:val="-2"/>
                                <w:u w:val="single"/>
                              </w:rPr>
                              <w:t xml:space="preserve"> </w:t>
                            </w:r>
                            <w:r>
                              <w:rPr>
                                <w:u w:val="single"/>
                              </w:rPr>
                              <w:t>en</w:t>
                            </w:r>
                            <w:r>
                              <w:rPr>
                                <w:spacing w:val="-1"/>
                                <w:u w:val="single"/>
                              </w:rPr>
                              <w:t xml:space="preserve"> </w:t>
                            </w:r>
                            <w:r>
                              <w:rPr>
                                <w:u w:val="single"/>
                              </w:rPr>
                              <w:t>cas</w:t>
                            </w:r>
                            <w:r>
                              <w:rPr>
                                <w:spacing w:val="-2"/>
                                <w:u w:val="single"/>
                              </w:rPr>
                              <w:t xml:space="preserve"> </w:t>
                            </w:r>
                            <w:r>
                              <w:rPr>
                                <w:u w:val="single"/>
                              </w:rPr>
                              <w:t>d’accident</w:t>
                            </w:r>
                            <w:r>
                              <w:rPr>
                                <w:spacing w:val="-1"/>
                                <w:u w:val="single"/>
                              </w:rPr>
                              <w:t xml:space="preserve"> </w:t>
                            </w:r>
                            <w:r>
                              <w:rPr>
                                <w:u w:val="single"/>
                              </w:rPr>
                              <w:t>avec</w:t>
                            </w:r>
                            <w:r>
                              <w:rPr>
                                <w:spacing w:val="-2"/>
                                <w:u w:val="single"/>
                              </w:rPr>
                              <w:t xml:space="preserve"> victimes</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ind w:left="355"/>
                            </w:pPr>
                            <w:r>
                              <w:t>En</w:t>
                            </w:r>
                            <w:r>
                              <w:rPr>
                                <w:spacing w:val="-3"/>
                              </w:rPr>
                              <w:t xml:space="preserve"> </w:t>
                            </w:r>
                            <w:r>
                              <w:t>cas</w:t>
                            </w:r>
                            <w:r>
                              <w:rPr>
                                <w:spacing w:val="-3"/>
                              </w:rPr>
                              <w:t xml:space="preserve"> </w:t>
                            </w:r>
                            <w:r>
                              <w:t>d’accident</w:t>
                            </w:r>
                            <w:r>
                              <w:rPr>
                                <w:spacing w:val="-3"/>
                              </w:rPr>
                              <w:t xml:space="preserve"> </w:t>
                            </w:r>
                            <w:r>
                              <w:t>impliquant</w:t>
                            </w:r>
                            <w:r>
                              <w:rPr>
                                <w:spacing w:val="-3"/>
                              </w:rPr>
                              <w:t xml:space="preserve"> </w:t>
                            </w:r>
                            <w:r>
                              <w:t>des</w:t>
                            </w:r>
                            <w:r>
                              <w:rPr>
                                <w:spacing w:val="-3"/>
                              </w:rPr>
                              <w:t xml:space="preserve"> </w:t>
                            </w:r>
                            <w:r>
                              <w:t>personnes,</w:t>
                            </w:r>
                            <w:r>
                              <w:rPr>
                                <w:spacing w:val="-3"/>
                              </w:rPr>
                              <w:t xml:space="preserve"> </w:t>
                            </w:r>
                            <w:r>
                              <w:t>survenu</w:t>
                            </w:r>
                            <w:r>
                              <w:rPr>
                                <w:spacing w:val="-3"/>
                              </w:rPr>
                              <w:t xml:space="preserve"> </w:t>
                            </w:r>
                            <w:r>
                              <w:t>lors</w:t>
                            </w:r>
                            <w:r>
                              <w:rPr>
                                <w:spacing w:val="-3"/>
                              </w:rPr>
                              <w:t xml:space="preserve"> </w:t>
                            </w:r>
                            <w:r>
                              <w:t>de</w:t>
                            </w:r>
                            <w:r>
                              <w:rPr>
                                <w:spacing w:val="-4"/>
                              </w:rPr>
                              <w:t xml:space="preserve"> </w:t>
                            </w:r>
                            <w:r>
                              <w:t>la</w:t>
                            </w:r>
                            <w:r>
                              <w:rPr>
                                <w:spacing w:val="-4"/>
                              </w:rPr>
                              <w:t xml:space="preserve"> </w:t>
                            </w:r>
                            <w:r>
                              <w:t>circulation</w:t>
                            </w:r>
                            <w:r>
                              <w:rPr>
                                <w:spacing w:val="-3"/>
                              </w:rPr>
                              <w:t xml:space="preserve"> </w:t>
                            </w:r>
                            <w:r>
                              <w:t>ou</w:t>
                            </w:r>
                            <w:r>
                              <w:rPr>
                                <w:spacing w:val="-3"/>
                              </w:rPr>
                              <w:t xml:space="preserve"> </w:t>
                            </w:r>
                            <w:r>
                              <w:t>lors</w:t>
                            </w:r>
                            <w:r>
                              <w:rPr>
                                <w:spacing w:val="-3"/>
                              </w:rPr>
                              <w:t xml:space="preserve"> </w:t>
                            </w:r>
                            <w:r>
                              <w:t>des</w:t>
                            </w:r>
                            <w:r>
                              <w:rPr>
                                <w:spacing w:val="-3"/>
                              </w:rPr>
                              <w:t xml:space="preserve"> </w:t>
                            </w:r>
                            <w:r>
                              <w:t>manœuvres</w:t>
                            </w:r>
                            <w:r>
                              <w:rPr>
                                <w:spacing w:val="-3"/>
                              </w:rPr>
                              <w:t xml:space="preserve"> </w:t>
                            </w:r>
                            <w:r>
                              <w:t>de chargement / déchargement, il faut impérativement prévenir :</w:t>
                            </w:r>
                          </w:p>
                          <w:p w:rsidR="00C502C5" w:rsidRDefault="00C502C5" w:rsidP="00C502C5">
                            <w:pPr>
                              <w:pStyle w:val="Corpsdetexte"/>
                              <w:spacing w:before="9"/>
                              <w:rPr>
                                <w:sz w:val="23"/>
                              </w:rPr>
                            </w:pPr>
                          </w:p>
                          <w:p w:rsidR="00C502C5" w:rsidRDefault="00C502C5" w:rsidP="00C502C5">
                            <w:pPr>
                              <w:pStyle w:val="Corpsdetexte"/>
                              <w:numPr>
                                <w:ilvl w:val="0"/>
                                <w:numId w:val="39"/>
                              </w:numPr>
                              <w:tabs>
                                <w:tab w:val="left" w:pos="784"/>
                              </w:tabs>
                            </w:pPr>
                            <w:r>
                              <w:t>les</w:t>
                            </w:r>
                            <w:r>
                              <w:rPr>
                                <w:spacing w:val="-5"/>
                              </w:rPr>
                              <w:t xml:space="preserve"> </w:t>
                            </w:r>
                            <w:r>
                              <w:t>sapeurs-</w:t>
                            </w:r>
                            <w:r>
                              <w:rPr>
                                <w:spacing w:val="-2"/>
                              </w:rPr>
                              <w:t>pompiers,</w:t>
                            </w:r>
                          </w:p>
                          <w:p w:rsidR="00C502C5" w:rsidRDefault="00C502C5" w:rsidP="00C502C5">
                            <w:pPr>
                              <w:pStyle w:val="Corpsdetexte"/>
                              <w:numPr>
                                <w:ilvl w:val="0"/>
                                <w:numId w:val="39"/>
                              </w:numPr>
                              <w:tabs>
                                <w:tab w:val="left" w:pos="784"/>
                              </w:tabs>
                            </w:pPr>
                            <w:r>
                              <w:t>un</w:t>
                            </w:r>
                            <w:r>
                              <w:rPr>
                                <w:spacing w:val="-2"/>
                              </w:rPr>
                              <w:t xml:space="preserve"> </w:t>
                            </w:r>
                            <w:r>
                              <w:t>agent</w:t>
                            </w:r>
                            <w:r>
                              <w:rPr>
                                <w:spacing w:val="-1"/>
                              </w:rPr>
                              <w:t xml:space="preserve"> </w:t>
                            </w:r>
                            <w:r>
                              <w:t>de</w:t>
                            </w:r>
                            <w:r>
                              <w:rPr>
                                <w:spacing w:val="-2"/>
                              </w:rPr>
                              <w:t xml:space="preserve"> </w:t>
                            </w:r>
                            <w:r>
                              <w:t>surveillance sur</w:t>
                            </w:r>
                            <w:r>
                              <w:rPr>
                                <w:spacing w:val="-2"/>
                              </w:rPr>
                              <w:t xml:space="preserve"> </w:t>
                            </w:r>
                            <w:r>
                              <w:t>place,</w:t>
                            </w:r>
                            <w:r>
                              <w:rPr>
                                <w:spacing w:val="-1"/>
                              </w:rPr>
                              <w:t xml:space="preserve"> </w:t>
                            </w:r>
                            <w:r>
                              <w:rPr>
                                <w:spacing w:val="-5"/>
                              </w:rPr>
                              <w:t>ou</w:t>
                            </w:r>
                          </w:p>
                          <w:p w:rsidR="00C502C5" w:rsidRDefault="00C502C5" w:rsidP="00C502C5">
                            <w:pPr>
                              <w:numPr>
                                <w:ilvl w:val="0"/>
                                <w:numId w:val="39"/>
                              </w:numPr>
                              <w:tabs>
                                <w:tab w:val="left" w:pos="784"/>
                              </w:tabs>
                              <w:rPr>
                                <w:sz w:val="24"/>
                              </w:rPr>
                            </w:pPr>
                            <w:r>
                              <w:rPr>
                                <w:sz w:val="24"/>
                              </w:rPr>
                              <w:t>le</w:t>
                            </w:r>
                            <w:r>
                              <w:rPr>
                                <w:spacing w:val="-5"/>
                                <w:sz w:val="24"/>
                              </w:rPr>
                              <w:t xml:space="preserve"> </w:t>
                            </w:r>
                            <w:r>
                              <w:rPr>
                                <w:sz w:val="24"/>
                              </w:rPr>
                              <w:t>PCC</w:t>
                            </w:r>
                            <w:r>
                              <w:rPr>
                                <w:spacing w:val="-1"/>
                                <w:sz w:val="24"/>
                              </w:rPr>
                              <w:t xml:space="preserve"> </w:t>
                            </w:r>
                            <w:r>
                              <w:rPr>
                                <w:sz w:val="24"/>
                              </w:rPr>
                              <w:t>sécurité</w:t>
                            </w:r>
                            <w:r>
                              <w:rPr>
                                <w:spacing w:val="-3"/>
                                <w:sz w:val="24"/>
                              </w:rPr>
                              <w:t xml:space="preserve"> </w:t>
                            </w:r>
                            <w:r>
                              <w:rPr>
                                <w:sz w:val="24"/>
                              </w:rPr>
                              <w:t>du</w:t>
                            </w:r>
                            <w:r>
                              <w:rPr>
                                <w:spacing w:val="1"/>
                                <w:sz w:val="24"/>
                              </w:rPr>
                              <w:t xml:space="preserve"> </w:t>
                            </w:r>
                            <w:r>
                              <w:rPr>
                                <w:sz w:val="24"/>
                              </w:rPr>
                              <w:t>Louvre</w:t>
                            </w:r>
                            <w:r>
                              <w:rPr>
                                <w:spacing w:val="-3"/>
                                <w:sz w:val="24"/>
                              </w:rPr>
                              <w:t xml:space="preserve"> </w:t>
                            </w:r>
                            <w:r>
                              <w:rPr>
                                <w:sz w:val="24"/>
                              </w:rPr>
                              <w:t>(</w:t>
                            </w:r>
                            <w:r>
                              <w:rPr>
                                <w:b/>
                                <w:sz w:val="24"/>
                              </w:rPr>
                              <w:t>01-40-20-50-00</w:t>
                            </w:r>
                            <w:r>
                              <w:rPr>
                                <w:sz w:val="24"/>
                              </w:rPr>
                              <w:t xml:space="preserve">) </w:t>
                            </w:r>
                            <w:r>
                              <w:rPr>
                                <w:spacing w:val="-5"/>
                                <w:sz w:val="24"/>
                              </w:rPr>
                              <w:t>et</w:t>
                            </w:r>
                          </w:p>
                          <w:p w:rsidR="00C502C5" w:rsidRDefault="00C502C5" w:rsidP="00C502C5">
                            <w:pPr>
                              <w:pStyle w:val="Corpsdetexte"/>
                              <w:numPr>
                                <w:ilvl w:val="0"/>
                                <w:numId w:val="39"/>
                              </w:numPr>
                              <w:tabs>
                                <w:tab w:val="left" w:pos="784"/>
                              </w:tabs>
                            </w:pPr>
                            <w:r>
                              <w:t>la</w:t>
                            </w:r>
                            <w:r>
                              <w:rPr>
                                <w:spacing w:val="-2"/>
                              </w:rPr>
                              <w:t xml:space="preserve"> </w:t>
                            </w:r>
                            <w:r>
                              <w:t>personne</w:t>
                            </w:r>
                            <w:r>
                              <w:rPr>
                                <w:spacing w:val="-1"/>
                              </w:rPr>
                              <w:t xml:space="preserve"> </w:t>
                            </w:r>
                            <w:r>
                              <w:t>qui était</w:t>
                            </w:r>
                            <w:r>
                              <w:rPr>
                                <w:spacing w:val="-1"/>
                              </w:rPr>
                              <w:t xml:space="preserve"> </w:t>
                            </w:r>
                            <w:r>
                              <w:t>en charge</w:t>
                            </w:r>
                            <w:r>
                              <w:rPr>
                                <w:spacing w:val="-1"/>
                              </w:rPr>
                              <w:t xml:space="preserve"> </w:t>
                            </w:r>
                            <w:r>
                              <w:t>de</w:t>
                            </w:r>
                            <w:r>
                              <w:rPr>
                                <w:spacing w:val="-1"/>
                              </w:rPr>
                              <w:t xml:space="preserve"> </w:t>
                            </w:r>
                            <w:r>
                              <w:t>la</w:t>
                            </w:r>
                            <w:r>
                              <w:rPr>
                                <w:spacing w:val="-2"/>
                              </w:rPr>
                              <w:t xml:space="preserve"> </w:t>
                            </w:r>
                            <w:r>
                              <w:t>réception de</w:t>
                            </w:r>
                            <w:r>
                              <w:rPr>
                                <w:spacing w:val="-1"/>
                              </w:rPr>
                              <w:t xml:space="preserve"> </w:t>
                            </w:r>
                            <w:r>
                              <w:t>la</w:t>
                            </w:r>
                            <w:r>
                              <w:rPr>
                                <w:spacing w:val="-1"/>
                              </w:rPr>
                              <w:t xml:space="preserve"> </w:t>
                            </w:r>
                            <w:r>
                              <w:rPr>
                                <w:spacing w:val="-2"/>
                              </w:rPr>
                              <w:t>livraison</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numPr>
                                <w:ilvl w:val="0"/>
                                <w:numId w:val="39"/>
                              </w:numPr>
                              <w:tabs>
                                <w:tab w:val="left" w:pos="784"/>
                              </w:tabs>
                            </w:pPr>
                            <w:r>
                              <w:t>Indiquer</w:t>
                            </w:r>
                            <w:r>
                              <w:rPr>
                                <w:spacing w:val="-2"/>
                              </w:rPr>
                              <w:t xml:space="preserve"> </w:t>
                            </w:r>
                            <w:r>
                              <w:t>si</w:t>
                            </w:r>
                            <w:r>
                              <w:rPr>
                                <w:spacing w:val="-1"/>
                              </w:rPr>
                              <w:t xml:space="preserve"> </w:t>
                            </w:r>
                            <w:r>
                              <w:t>les</w:t>
                            </w:r>
                            <w:r>
                              <w:rPr>
                                <w:spacing w:val="-1"/>
                              </w:rPr>
                              <w:t xml:space="preserve"> </w:t>
                            </w:r>
                            <w:r>
                              <w:t>secours</w:t>
                            </w:r>
                            <w:r>
                              <w:rPr>
                                <w:spacing w:val="-1"/>
                              </w:rPr>
                              <w:t xml:space="preserve"> </w:t>
                            </w:r>
                            <w:r>
                              <w:t>ont</w:t>
                            </w:r>
                            <w:r>
                              <w:rPr>
                                <w:spacing w:val="-1"/>
                              </w:rPr>
                              <w:t xml:space="preserve"> </w:t>
                            </w:r>
                            <w:r>
                              <w:t>été</w:t>
                            </w:r>
                            <w:r>
                              <w:rPr>
                                <w:spacing w:val="-2"/>
                              </w:rPr>
                              <w:t xml:space="preserve"> </w:t>
                            </w:r>
                            <w:r>
                              <w:t>prévenus</w:t>
                            </w:r>
                            <w:r>
                              <w:rPr>
                                <w:spacing w:val="-1"/>
                              </w:rPr>
                              <w:t xml:space="preserve"> </w:t>
                            </w:r>
                            <w:r>
                              <w:rPr>
                                <w:spacing w:val="-10"/>
                              </w:rPr>
                              <w:t>;</w:t>
                            </w:r>
                          </w:p>
                          <w:p w:rsidR="00C502C5" w:rsidRDefault="00C502C5" w:rsidP="00C502C5">
                            <w:pPr>
                              <w:pStyle w:val="Corpsdetexte"/>
                              <w:numPr>
                                <w:ilvl w:val="0"/>
                                <w:numId w:val="39"/>
                              </w:numPr>
                              <w:tabs>
                                <w:tab w:val="left" w:pos="784"/>
                              </w:tabs>
                            </w:pPr>
                            <w:r>
                              <w:t>Préciser</w:t>
                            </w:r>
                            <w:r>
                              <w:rPr>
                                <w:spacing w:val="-3"/>
                              </w:rPr>
                              <w:t xml:space="preserve"> </w:t>
                            </w:r>
                            <w:r>
                              <w:t>le</w:t>
                            </w:r>
                            <w:r>
                              <w:rPr>
                                <w:spacing w:val="-2"/>
                              </w:rPr>
                              <w:t xml:space="preserve"> </w:t>
                            </w:r>
                            <w:r>
                              <w:t>lieu,</w:t>
                            </w:r>
                            <w:r>
                              <w:rPr>
                                <w:spacing w:val="-1"/>
                              </w:rPr>
                              <w:t xml:space="preserve"> </w:t>
                            </w:r>
                            <w:r>
                              <w:t>les</w:t>
                            </w:r>
                            <w:r>
                              <w:rPr>
                                <w:spacing w:val="1"/>
                              </w:rPr>
                              <w:t xml:space="preserve"> </w:t>
                            </w:r>
                            <w:r>
                              <w:t>circonstances</w:t>
                            </w:r>
                            <w:r>
                              <w:rPr>
                                <w:spacing w:val="-2"/>
                              </w:rPr>
                              <w:t xml:space="preserve"> </w:t>
                            </w:r>
                            <w:r>
                              <w:t>de</w:t>
                            </w:r>
                            <w:r>
                              <w:rPr>
                                <w:spacing w:val="-2"/>
                              </w:rPr>
                              <w:t xml:space="preserve"> </w:t>
                            </w:r>
                            <w:r>
                              <w:t>l’accident,</w:t>
                            </w:r>
                            <w:r>
                              <w:rPr>
                                <w:spacing w:val="-1"/>
                              </w:rPr>
                              <w:t xml:space="preserve"> </w:t>
                            </w:r>
                            <w:r>
                              <w:t>l’état</w:t>
                            </w:r>
                            <w:r>
                              <w:rPr>
                                <w:spacing w:val="-1"/>
                              </w:rPr>
                              <w:t xml:space="preserve"> </w:t>
                            </w:r>
                            <w:r>
                              <w:t>apparent</w:t>
                            </w:r>
                            <w:r>
                              <w:rPr>
                                <w:spacing w:val="-2"/>
                              </w:rPr>
                              <w:t xml:space="preserve"> </w:t>
                            </w:r>
                            <w:r>
                              <w:t>de</w:t>
                            </w:r>
                            <w:r>
                              <w:rPr>
                                <w:spacing w:val="-2"/>
                              </w:rPr>
                              <w:t xml:space="preserve"> </w:t>
                            </w:r>
                            <w:r>
                              <w:t>la</w:t>
                            </w:r>
                            <w:r>
                              <w:rPr>
                                <w:spacing w:val="-2"/>
                              </w:rPr>
                              <w:t xml:space="preserve"> </w:t>
                            </w:r>
                            <w:r>
                              <w:t>(les</w:t>
                            </w:r>
                            <w:r>
                              <w:rPr>
                                <w:spacing w:val="-1"/>
                              </w:rPr>
                              <w:t xml:space="preserve"> </w:t>
                            </w:r>
                            <w:r>
                              <w:t>victime(s)</w:t>
                            </w:r>
                            <w:r>
                              <w:rPr>
                                <w:spacing w:val="-2"/>
                              </w:rPr>
                              <w:t xml:space="preserve"> </w:t>
                            </w:r>
                            <w:r>
                              <w:rPr>
                                <w:spacing w:val="-10"/>
                              </w:rPr>
                              <w:t>;</w:t>
                            </w:r>
                          </w:p>
                          <w:p w:rsidR="00C502C5" w:rsidRDefault="00C502C5" w:rsidP="00C502C5">
                            <w:pPr>
                              <w:pStyle w:val="Corpsdetexte"/>
                              <w:numPr>
                                <w:ilvl w:val="0"/>
                                <w:numId w:val="39"/>
                              </w:numPr>
                              <w:tabs>
                                <w:tab w:val="left" w:pos="784"/>
                              </w:tabs>
                            </w:pPr>
                            <w:r>
                              <w:t>Ne</w:t>
                            </w:r>
                            <w:r>
                              <w:rPr>
                                <w:spacing w:val="-2"/>
                              </w:rPr>
                              <w:t xml:space="preserve"> </w:t>
                            </w:r>
                            <w:r>
                              <w:t>pas</w:t>
                            </w:r>
                            <w:r>
                              <w:rPr>
                                <w:spacing w:val="-1"/>
                              </w:rPr>
                              <w:t xml:space="preserve"> </w:t>
                            </w:r>
                            <w:r>
                              <w:t>déplacer</w:t>
                            </w:r>
                            <w:r>
                              <w:rPr>
                                <w:spacing w:val="-2"/>
                              </w:rPr>
                              <w:t xml:space="preserve"> </w:t>
                            </w:r>
                            <w:r>
                              <w:t>la</w:t>
                            </w:r>
                            <w:r>
                              <w:rPr>
                                <w:spacing w:val="-2"/>
                              </w:rPr>
                              <w:t xml:space="preserve"> </w:t>
                            </w:r>
                            <w:r>
                              <w:t>(les)</w:t>
                            </w:r>
                            <w:r>
                              <w:rPr>
                                <w:spacing w:val="-2"/>
                              </w:rPr>
                              <w:t xml:space="preserve"> </w:t>
                            </w:r>
                            <w:r>
                              <w:t>victime(s)</w:t>
                            </w:r>
                            <w:r>
                              <w:rPr>
                                <w:spacing w:val="-1"/>
                              </w:rPr>
                              <w:t xml:space="preserve"> </w:t>
                            </w:r>
                            <w:r>
                              <w:rPr>
                                <w:spacing w:val="-10"/>
                              </w:rPr>
                              <w:t>;</w:t>
                            </w:r>
                          </w:p>
                          <w:p w:rsidR="00C502C5" w:rsidRDefault="00C502C5" w:rsidP="00C502C5">
                            <w:pPr>
                              <w:pStyle w:val="Corpsdetexte"/>
                              <w:numPr>
                                <w:ilvl w:val="0"/>
                                <w:numId w:val="39"/>
                              </w:numPr>
                              <w:tabs>
                                <w:tab w:val="left" w:pos="784"/>
                              </w:tabs>
                            </w:pPr>
                            <w:r>
                              <w:t>Etablir</w:t>
                            </w:r>
                            <w:r>
                              <w:rPr>
                                <w:spacing w:val="-4"/>
                              </w:rPr>
                              <w:t xml:space="preserve"> </w:t>
                            </w:r>
                            <w:r>
                              <w:t>un</w:t>
                            </w:r>
                            <w:r>
                              <w:rPr>
                                <w:spacing w:val="-1"/>
                              </w:rPr>
                              <w:t xml:space="preserve"> </w:t>
                            </w:r>
                            <w:r>
                              <w:t>périmètre</w:t>
                            </w:r>
                            <w:r>
                              <w:rPr>
                                <w:spacing w:val="-2"/>
                              </w:rPr>
                              <w:t xml:space="preserve"> </w:t>
                            </w:r>
                            <w:r>
                              <w:t>de</w:t>
                            </w:r>
                            <w:r>
                              <w:rPr>
                                <w:spacing w:val="-2"/>
                              </w:rPr>
                              <w:t xml:space="preserve"> </w:t>
                            </w:r>
                            <w:r>
                              <w:t>sécurité</w:t>
                            </w:r>
                            <w:r>
                              <w:rPr>
                                <w:spacing w:val="-1"/>
                              </w:rPr>
                              <w:t xml:space="preserve"> </w:t>
                            </w:r>
                            <w:r>
                              <w:t>autour</w:t>
                            </w:r>
                            <w:r>
                              <w:rPr>
                                <w:spacing w:val="-2"/>
                              </w:rPr>
                              <w:t xml:space="preserve"> </w:t>
                            </w:r>
                            <w:r>
                              <w:t>de</w:t>
                            </w:r>
                            <w:r>
                              <w:rPr>
                                <w:spacing w:val="-2"/>
                              </w:rPr>
                              <w:t xml:space="preserve"> </w:t>
                            </w:r>
                            <w:r>
                              <w:t>la</w:t>
                            </w:r>
                            <w:r>
                              <w:rPr>
                                <w:spacing w:val="-2"/>
                              </w:rPr>
                              <w:t xml:space="preserve"> </w:t>
                            </w:r>
                            <w:r>
                              <w:t xml:space="preserve">(les) victime(s) </w:t>
                            </w:r>
                            <w:r>
                              <w:rPr>
                                <w:spacing w:val="-10"/>
                              </w:rPr>
                              <w:t>;</w:t>
                            </w:r>
                          </w:p>
                          <w:p w:rsidR="00C502C5" w:rsidRDefault="00C502C5" w:rsidP="00C502C5">
                            <w:pPr>
                              <w:pStyle w:val="Corpsdetexte"/>
                              <w:numPr>
                                <w:ilvl w:val="0"/>
                                <w:numId w:val="39"/>
                              </w:numPr>
                              <w:tabs>
                                <w:tab w:val="left" w:pos="784"/>
                              </w:tabs>
                              <w:ind w:right="821"/>
                            </w:pPr>
                            <w:r>
                              <w:t>Rester</w:t>
                            </w:r>
                            <w:r>
                              <w:rPr>
                                <w:spacing w:val="-4"/>
                              </w:rPr>
                              <w:t xml:space="preserve"> </w:t>
                            </w:r>
                            <w:r>
                              <w:t>auprès</w:t>
                            </w:r>
                            <w:r>
                              <w:rPr>
                                <w:spacing w:val="-3"/>
                              </w:rPr>
                              <w:t xml:space="preserve"> </w:t>
                            </w:r>
                            <w:r>
                              <w:t>de</w:t>
                            </w:r>
                            <w:r>
                              <w:rPr>
                                <w:spacing w:val="-4"/>
                              </w:rPr>
                              <w:t xml:space="preserve"> </w:t>
                            </w:r>
                            <w:r>
                              <w:t>la</w:t>
                            </w:r>
                            <w:r>
                              <w:rPr>
                                <w:spacing w:val="-4"/>
                              </w:rPr>
                              <w:t xml:space="preserve"> </w:t>
                            </w:r>
                            <w:r>
                              <w:t>(les)</w:t>
                            </w:r>
                            <w:r>
                              <w:rPr>
                                <w:spacing w:val="-2"/>
                              </w:rPr>
                              <w:t xml:space="preserve"> </w:t>
                            </w:r>
                            <w:r>
                              <w:t>victime(s),</w:t>
                            </w:r>
                            <w:r>
                              <w:rPr>
                                <w:spacing w:val="-3"/>
                              </w:rPr>
                              <w:t xml:space="preserve"> </w:t>
                            </w:r>
                            <w:r>
                              <w:t>le</w:t>
                            </w:r>
                            <w:r>
                              <w:rPr>
                                <w:spacing w:val="-4"/>
                              </w:rPr>
                              <w:t xml:space="preserve"> </w:t>
                            </w:r>
                            <w:r>
                              <w:t>(les)</w:t>
                            </w:r>
                            <w:r>
                              <w:rPr>
                                <w:spacing w:val="-2"/>
                              </w:rPr>
                              <w:t xml:space="preserve"> </w:t>
                            </w:r>
                            <w:r>
                              <w:t>rassurer</w:t>
                            </w:r>
                            <w:r>
                              <w:rPr>
                                <w:spacing w:val="-4"/>
                              </w:rPr>
                              <w:t xml:space="preserve"> </w:t>
                            </w:r>
                            <w:r>
                              <w:t>dans</w:t>
                            </w:r>
                            <w:r>
                              <w:rPr>
                                <w:spacing w:val="-3"/>
                              </w:rPr>
                              <w:t xml:space="preserve"> </w:t>
                            </w:r>
                            <w:r>
                              <w:t>l’attente</w:t>
                            </w:r>
                            <w:r>
                              <w:rPr>
                                <w:spacing w:val="-4"/>
                              </w:rPr>
                              <w:t xml:space="preserve"> </w:t>
                            </w:r>
                            <w:r>
                              <w:t>des</w:t>
                            </w:r>
                            <w:r>
                              <w:rPr>
                                <w:spacing w:val="-3"/>
                              </w:rPr>
                              <w:t xml:space="preserve"> </w:t>
                            </w:r>
                            <w:r>
                              <w:t>agents</w:t>
                            </w:r>
                            <w:r>
                              <w:rPr>
                                <w:spacing w:val="-3"/>
                              </w:rPr>
                              <w:t xml:space="preserve"> </w:t>
                            </w:r>
                            <w:r>
                              <w:t>du</w:t>
                            </w:r>
                            <w:r>
                              <w:rPr>
                                <w:spacing w:val="-3"/>
                              </w:rPr>
                              <w:t xml:space="preserve"> </w:t>
                            </w:r>
                            <w:r>
                              <w:t>service</w:t>
                            </w:r>
                            <w:r>
                              <w:rPr>
                                <w:spacing w:val="-4"/>
                              </w:rPr>
                              <w:t xml:space="preserve"> </w:t>
                            </w:r>
                            <w:r>
                              <w:t>de</w:t>
                            </w:r>
                            <w:r>
                              <w:rPr>
                                <w:spacing w:val="-4"/>
                              </w:rPr>
                              <w:t xml:space="preserve"> </w:t>
                            </w:r>
                            <w:r>
                              <w:t>la surveillance ou des secours.</w:t>
                            </w:r>
                          </w:p>
                        </w:txbxContent>
                      </wps:txbx>
                      <wps:bodyPr wrap="square" lIns="0" tIns="0" rIns="0" bIns="0" rtlCol="0">
                        <a:noAutofit/>
                      </wps:bodyPr>
                    </wps:wsp>
                  </a:graphicData>
                </a:graphic>
              </wp:inline>
            </w:drawing>
          </mc:Choice>
          <mc:Fallback>
            <w:pict>
              <v:shape w14:anchorId="03F648E4" id="Textbox 534" o:spid="_x0000_s1081" type="#_x0000_t202" style="width:525.6pt;height:44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A6G3AEAAK4DAAAOAAAAZHJzL2Uyb0RvYy54bWysU8GO0zAQvSPxD5bvNEmh2aVquoKtFiGt&#10;WKRdPsBxnMbC8RiP26R/z9hJuxXcEDk4juf5zbw3k83d2Bt2VB412IoXi5wzZSU02u4r/uPl4d0t&#10;ZxiEbYQBqyp+Usjvtm/fbAa3VkvowDTKMyKxuB5cxbsQ3DrLUHaqF7gApywFW/C9CPTp91njxUDs&#10;vcmWeV5mA/jGeZAKkU53U5BvE3/bKhme2hZVYKbiVFtIq09rHddsuxHrvReu03IuQ/xDFb3QlpJe&#10;qHYiCHbw+i+qXksPCG1YSOgzaFstVdJAaor8DzXPnXAqaSFz0F1swv9HK78dv3umm4qv3n/gzIqe&#10;mvSixlDDyOIRGTQ4XBPu2REyjJ9hpEYnsegeQf5EgmRXmOkCEjoaMra+j2+Syugi9eB08Z3SMEmH&#10;ZXmzKpYUkhRblTdFcbuKibPX685j+KKgZ3FTcU+NTSWI4yOGCXqGxGzGsoF484/lVCgY3TxoY2IM&#10;/b6+N54dRZyJ9MzJ8BoW6XYCuwmXQjPM2FnwpDFKD2M9JheLs2E1NCfya6DRqjj+OgivODNfLfUu&#10;zuF548+b+rzxwdxDmtZYrIVPhwCtThpjpol3LoCGIrk0D3CcuuvvhHr9zba/AQAA//8DAFBLAwQU&#10;AAYACAAAACEAUBs/VdwAAAAGAQAADwAAAGRycy9kb3ducmV2LnhtbEyPwU7DMBBE70j8g7VI3KiT&#10;AqGkcSoUqVw4INp+gBsvSdR4beJtmv49Lhd6WWk0o5m3xWqyvRhxCJ0jBeksAYFUO9NRo2C3XT8s&#10;QATWZHTvCBWcMcCqvL0pdG7cib5w3HAjYgmFXCtomX0uZahbtDrMnEeK3rcbrOYoh0aaQZ9iue3l&#10;PEkyaXVHcaHVHqsW68PmaBW8f26Zf9LdE4WPcf1SZT47V16p+7vpbQmCceL/MFzwIzqUkWnvjmSC&#10;6BXER/jvXrzkOZ2D2CtYvD6mIMtCXuOXvwAAAP//AwBQSwECLQAUAAYACAAAACEAtoM4kv4AAADh&#10;AQAAEwAAAAAAAAAAAAAAAAAAAAAAW0NvbnRlbnRfVHlwZXNdLnhtbFBLAQItABQABgAIAAAAIQA4&#10;/SH/1gAAAJQBAAALAAAAAAAAAAAAAAAAAC8BAABfcmVscy8ucmVsc1BLAQItABQABgAIAAAAIQCP&#10;MA6G3AEAAK4DAAAOAAAAAAAAAAAAAAAAAC4CAABkcnMvZTJvRG9jLnhtbFBLAQItABQABgAIAAAA&#10;IQBQGz9V3AAAAAYBAAAPAAAAAAAAAAAAAAAAADYEAABkcnMvZG93bnJldi54bWxQSwUGAAAAAAQA&#10;BADzAAAAPwUAAAAA&#10;" filled="f" strokeweight=".48pt">
                <v:path arrowok="t"/>
                <v:textbox inset="0,0,0,0">
                  <w:txbxContent>
                    <w:p w:rsidR="00C502C5" w:rsidRDefault="00C502C5" w:rsidP="00C502C5">
                      <w:pPr>
                        <w:pStyle w:val="Corpsdetexte"/>
                        <w:rPr>
                          <w:i/>
                          <w:sz w:val="26"/>
                        </w:rPr>
                      </w:pPr>
                    </w:p>
                    <w:p w:rsidR="00C502C5" w:rsidRDefault="00C502C5" w:rsidP="00C502C5">
                      <w:pPr>
                        <w:pStyle w:val="Corpsdetexte"/>
                        <w:spacing w:before="8"/>
                        <w:rPr>
                          <w:i/>
                          <w:sz w:val="21"/>
                        </w:rPr>
                      </w:pPr>
                    </w:p>
                    <w:p w:rsidR="00C502C5" w:rsidRDefault="00C502C5" w:rsidP="00C502C5">
                      <w:pPr>
                        <w:pStyle w:val="Corpsdetexte"/>
                        <w:ind w:left="355"/>
                      </w:pPr>
                      <w:r>
                        <w:rPr>
                          <w:u w:val="single"/>
                        </w:rPr>
                        <w:t>Procédures</w:t>
                      </w:r>
                      <w:r>
                        <w:rPr>
                          <w:spacing w:val="-2"/>
                          <w:u w:val="single"/>
                        </w:rPr>
                        <w:t xml:space="preserve"> </w:t>
                      </w:r>
                      <w:r>
                        <w:rPr>
                          <w:u w:val="single"/>
                        </w:rPr>
                        <w:t>d’alerte</w:t>
                      </w:r>
                      <w:r>
                        <w:rPr>
                          <w:spacing w:val="-2"/>
                          <w:u w:val="single"/>
                        </w:rPr>
                        <w:t xml:space="preserve"> </w:t>
                      </w:r>
                      <w:r>
                        <w:rPr>
                          <w:u w:val="single"/>
                        </w:rPr>
                        <w:t>en</w:t>
                      </w:r>
                      <w:r>
                        <w:rPr>
                          <w:spacing w:val="-1"/>
                          <w:u w:val="single"/>
                        </w:rPr>
                        <w:t xml:space="preserve"> </w:t>
                      </w:r>
                      <w:r>
                        <w:rPr>
                          <w:u w:val="single"/>
                        </w:rPr>
                        <w:t>cas</w:t>
                      </w:r>
                      <w:r>
                        <w:rPr>
                          <w:spacing w:val="-2"/>
                          <w:u w:val="single"/>
                        </w:rPr>
                        <w:t xml:space="preserve"> </w:t>
                      </w:r>
                      <w:r>
                        <w:rPr>
                          <w:u w:val="single"/>
                        </w:rPr>
                        <w:t>d’accident</w:t>
                      </w:r>
                      <w:r>
                        <w:rPr>
                          <w:spacing w:val="-1"/>
                          <w:u w:val="single"/>
                        </w:rPr>
                        <w:t xml:space="preserve"> </w:t>
                      </w:r>
                      <w:r>
                        <w:rPr>
                          <w:u w:val="single"/>
                        </w:rPr>
                        <w:t>avec</w:t>
                      </w:r>
                      <w:r>
                        <w:rPr>
                          <w:spacing w:val="-2"/>
                          <w:u w:val="single"/>
                        </w:rPr>
                        <w:t xml:space="preserve"> victimes</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ind w:left="355"/>
                      </w:pPr>
                      <w:r>
                        <w:t>En</w:t>
                      </w:r>
                      <w:r>
                        <w:rPr>
                          <w:spacing w:val="-3"/>
                        </w:rPr>
                        <w:t xml:space="preserve"> </w:t>
                      </w:r>
                      <w:r>
                        <w:t>cas</w:t>
                      </w:r>
                      <w:r>
                        <w:rPr>
                          <w:spacing w:val="-3"/>
                        </w:rPr>
                        <w:t xml:space="preserve"> </w:t>
                      </w:r>
                      <w:r>
                        <w:t>d’accident</w:t>
                      </w:r>
                      <w:r>
                        <w:rPr>
                          <w:spacing w:val="-3"/>
                        </w:rPr>
                        <w:t xml:space="preserve"> </w:t>
                      </w:r>
                      <w:r>
                        <w:t>impliquant</w:t>
                      </w:r>
                      <w:r>
                        <w:rPr>
                          <w:spacing w:val="-3"/>
                        </w:rPr>
                        <w:t xml:space="preserve"> </w:t>
                      </w:r>
                      <w:r>
                        <w:t>des</w:t>
                      </w:r>
                      <w:r>
                        <w:rPr>
                          <w:spacing w:val="-3"/>
                        </w:rPr>
                        <w:t xml:space="preserve"> </w:t>
                      </w:r>
                      <w:r>
                        <w:t>personnes,</w:t>
                      </w:r>
                      <w:r>
                        <w:rPr>
                          <w:spacing w:val="-3"/>
                        </w:rPr>
                        <w:t xml:space="preserve"> </w:t>
                      </w:r>
                      <w:r>
                        <w:t>survenu</w:t>
                      </w:r>
                      <w:r>
                        <w:rPr>
                          <w:spacing w:val="-3"/>
                        </w:rPr>
                        <w:t xml:space="preserve"> </w:t>
                      </w:r>
                      <w:r>
                        <w:t>lors</w:t>
                      </w:r>
                      <w:r>
                        <w:rPr>
                          <w:spacing w:val="-3"/>
                        </w:rPr>
                        <w:t xml:space="preserve"> </w:t>
                      </w:r>
                      <w:r>
                        <w:t>de</w:t>
                      </w:r>
                      <w:r>
                        <w:rPr>
                          <w:spacing w:val="-4"/>
                        </w:rPr>
                        <w:t xml:space="preserve"> </w:t>
                      </w:r>
                      <w:r>
                        <w:t>la</w:t>
                      </w:r>
                      <w:r>
                        <w:rPr>
                          <w:spacing w:val="-4"/>
                        </w:rPr>
                        <w:t xml:space="preserve"> </w:t>
                      </w:r>
                      <w:r>
                        <w:t>circulation</w:t>
                      </w:r>
                      <w:r>
                        <w:rPr>
                          <w:spacing w:val="-3"/>
                        </w:rPr>
                        <w:t xml:space="preserve"> </w:t>
                      </w:r>
                      <w:r>
                        <w:t>ou</w:t>
                      </w:r>
                      <w:r>
                        <w:rPr>
                          <w:spacing w:val="-3"/>
                        </w:rPr>
                        <w:t xml:space="preserve"> </w:t>
                      </w:r>
                      <w:r>
                        <w:t>lors</w:t>
                      </w:r>
                      <w:r>
                        <w:rPr>
                          <w:spacing w:val="-3"/>
                        </w:rPr>
                        <w:t xml:space="preserve"> </w:t>
                      </w:r>
                      <w:r>
                        <w:t>des</w:t>
                      </w:r>
                      <w:r>
                        <w:rPr>
                          <w:spacing w:val="-3"/>
                        </w:rPr>
                        <w:t xml:space="preserve"> </w:t>
                      </w:r>
                      <w:r>
                        <w:t>manœuvres</w:t>
                      </w:r>
                      <w:r>
                        <w:rPr>
                          <w:spacing w:val="-3"/>
                        </w:rPr>
                        <w:t xml:space="preserve"> </w:t>
                      </w:r>
                      <w:r>
                        <w:t>de chargement / déchargement, il faut impérativement prévenir :</w:t>
                      </w:r>
                    </w:p>
                    <w:p w:rsidR="00C502C5" w:rsidRDefault="00C502C5" w:rsidP="00C502C5">
                      <w:pPr>
                        <w:pStyle w:val="Corpsdetexte"/>
                        <w:spacing w:before="9"/>
                        <w:rPr>
                          <w:sz w:val="23"/>
                        </w:rPr>
                      </w:pPr>
                    </w:p>
                    <w:p w:rsidR="00C502C5" w:rsidRDefault="00C502C5" w:rsidP="00C502C5">
                      <w:pPr>
                        <w:pStyle w:val="Corpsdetexte"/>
                        <w:numPr>
                          <w:ilvl w:val="0"/>
                          <w:numId w:val="39"/>
                        </w:numPr>
                        <w:tabs>
                          <w:tab w:val="left" w:pos="784"/>
                        </w:tabs>
                      </w:pPr>
                      <w:r>
                        <w:t>les</w:t>
                      </w:r>
                      <w:r>
                        <w:rPr>
                          <w:spacing w:val="-5"/>
                        </w:rPr>
                        <w:t xml:space="preserve"> </w:t>
                      </w:r>
                      <w:r>
                        <w:t>sapeurs-</w:t>
                      </w:r>
                      <w:r>
                        <w:rPr>
                          <w:spacing w:val="-2"/>
                        </w:rPr>
                        <w:t>pompiers,</w:t>
                      </w:r>
                    </w:p>
                    <w:p w:rsidR="00C502C5" w:rsidRDefault="00C502C5" w:rsidP="00C502C5">
                      <w:pPr>
                        <w:pStyle w:val="Corpsdetexte"/>
                        <w:numPr>
                          <w:ilvl w:val="0"/>
                          <w:numId w:val="39"/>
                        </w:numPr>
                        <w:tabs>
                          <w:tab w:val="left" w:pos="784"/>
                        </w:tabs>
                      </w:pPr>
                      <w:r>
                        <w:t>un</w:t>
                      </w:r>
                      <w:r>
                        <w:rPr>
                          <w:spacing w:val="-2"/>
                        </w:rPr>
                        <w:t xml:space="preserve"> </w:t>
                      </w:r>
                      <w:r>
                        <w:t>agent</w:t>
                      </w:r>
                      <w:r>
                        <w:rPr>
                          <w:spacing w:val="-1"/>
                        </w:rPr>
                        <w:t xml:space="preserve"> </w:t>
                      </w:r>
                      <w:r>
                        <w:t>de</w:t>
                      </w:r>
                      <w:r>
                        <w:rPr>
                          <w:spacing w:val="-2"/>
                        </w:rPr>
                        <w:t xml:space="preserve"> </w:t>
                      </w:r>
                      <w:r>
                        <w:t>surveillance sur</w:t>
                      </w:r>
                      <w:r>
                        <w:rPr>
                          <w:spacing w:val="-2"/>
                        </w:rPr>
                        <w:t xml:space="preserve"> </w:t>
                      </w:r>
                      <w:r>
                        <w:t>place,</w:t>
                      </w:r>
                      <w:r>
                        <w:rPr>
                          <w:spacing w:val="-1"/>
                        </w:rPr>
                        <w:t xml:space="preserve"> </w:t>
                      </w:r>
                      <w:r>
                        <w:rPr>
                          <w:spacing w:val="-5"/>
                        </w:rPr>
                        <w:t>ou</w:t>
                      </w:r>
                    </w:p>
                    <w:p w:rsidR="00C502C5" w:rsidRDefault="00C502C5" w:rsidP="00C502C5">
                      <w:pPr>
                        <w:numPr>
                          <w:ilvl w:val="0"/>
                          <w:numId w:val="39"/>
                        </w:numPr>
                        <w:tabs>
                          <w:tab w:val="left" w:pos="784"/>
                        </w:tabs>
                        <w:rPr>
                          <w:sz w:val="24"/>
                        </w:rPr>
                      </w:pPr>
                      <w:r>
                        <w:rPr>
                          <w:sz w:val="24"/>
                        </w:rPr>
                        <w:t>le</w:t>
                      </w:r>
                      <w:r>
                        <w:rPr>
                          <w:spacing w:val="-5"/>
                          <w:sz w:val="24"/>
                        </w:rPr>
                        <w:t xml:space="preserve"> </w:t>
                      </w:r>
                      <w:r>
                        <w:rPr>
                          <w:sz w:val="24"/>
                        </w:rPr>
                        <w:t>PCC</w:t>
                      </w:r>
                      <w:r>
                        <w:rPr>
                          <w:spacing w:val="-1"/>
                          <w:sz w:val="24"/>
                        </w:rPr>
                        <w:t xml:space="preserve"> </w:t>
                      </w:r>
                      <w:r>
                        <w:rPr>
                          <w:sz w:val="24"/>
                        </w:rPr>
                        <w:t>sécurité</w:t>
                      </w:r>
                      <w:r>
                        <w:rPr>
                          <w:spacing w:val="-3"/>
                          <w:sz w:val="24"/>
                        </w:rPr>
                        <w:t xml:space="preserve"> </w:t>
                      </w:r>
                      <w:r>
                        <w:rPr>
                          <w:sz w:val="24"/>
                        </w:rPr>
                        <w:t>du</w:t>
                      </w:r>
                      <w:r>
                        <w:rPr>
                          <w:spacing w:val="1"/>
                          <w:sz w:val="24"/>
                        </w:rPr>
                        <w:t xml:space="preserve"> </w:t>
                      </w:r>
                      <w:r>
                        <w:rPr>
                          <w:sz w:val="24"/>
                        </w:rPr>
                        <w:t>Louvre</w:t>
                      </w:r>
                      <w:r>
                        <w:rPr>
                          <w:spacing w:val="-3"/>
                          <w:sz w:val="24"/>
                        </w:rPr>
                        <w:t xml:space="preserve"> </w:t>
                      </w:r>
                      <w:r>
                        <w:rPr>
                          <w:sz w:val="24"/>
                        </w:rPr>
                        <w:t>(</w:t>
                      </w:r>
                      <w:r>
                        <w:rPr>
                          <w:b/>
                          <w:sz w:val="24"/>
                        </w:rPr>
                        <w:t>01-40-20-50-00</w:t>
                      </w:r>
                      <w:r>
                        <w:rPr>
                          <w:sz w:val="24"/>
                        </w:rPr>
                        <w:t xml:space="preserve">) </w:t>
                      </w:r>
                      <w:r>
                        <w:rPr>
                          <w:spacing w:val="-5"/>
                          <w:sz w:val="24"/>
                        </w:rPr>
                        <w:t>et</w:t>
                      </w:r>
                    </w:p>
                    <w:p w:rsidR="00C502C5" w:rsidRDefault="00C502C5" w:rsidP="00C502C5">
                      <w:pPr>
                        <w:pStyle w:val="Corpsdetexte"/>
                        <w:numPr>
                          <w:ilvl w:val="0"/>
                          <w:numId w:val="39"/>
                        </w:numPr>
                        <w:tabs>
                          <w:tab w:val="left" w:pos="784"/>
                        </w:tabs>
                      </w:pPr>
                      <w:r>
                        <w:t>la</w:t>
                      </w:r>
                      <w:r>
                        <w:rPr>
                          <w:spacing w:val="-2"/>
                        </w:rPr>
                        <w:t xml:space="preserve"> </w:t>
                      </w:r>
                      <w:r>
                        <w:t>personne</w:t>
                      </w:r>
                      <w:r>
                        <w:rPr>
                          <w:spacing w:val="-1"/>
                        </w:rPr>
                        <w:t xml:space="preserve"> </w:t>
                      </w:r>
                      <w:r>
                        <w:t>qui était</w:t>
                      </w:r>
                      <w:r>
                        <w:rPr>
                          <w:spacing w:val="-1"/>
                        </w:rPr>
                        <w:t xml:space="preserve"> </w:t>
                      </w:r>
                      <w:r>
                        <w:t>en charge</w:t>
                      </w:r>
                      <w:r>
                        <w:rPr>
                          <w:spacing w:val="-1"/>
                        </w:rPr>
                        <w:t xml:space="preserve"> </w:t>
                      </w:r>
                      <w:r>
                        <w:t>de</w:t>
                      </w:r>
                      <w:r>
                        <w:rPr>
                          <w:spacing w:val="-1"/>
                        </w:rPr>
                        <w:t xml:space="preserve"> </w:t>
                      </w:r>
                      <w:r>
                        <w:t>la</w:t>
                      </w:r>
                      <w:r>
                        <w:rPr>
                          <w:spacing w:val="-2"/>
                        </w:rPr>
                        <w:t xml:space="preserve"> </w:t>
                      </w:r>
                      <w:r>
                        <w:t>réception de</w:t>
                      </w:r>
                      <w:r>
                        <w:rPr>
                          <w:spacing w:val="-1"/>
                        </w:rPr>
                        <w:t xml:space="preserve"> </w:t>
                      </w:r>
                      <w:r>
                        <w:t>la</w:t>
                      </w:r>
                      <w:r>
                        <w:rPr>
                          <w:spacing w:val="-1"/>
                        </w:rPr>
                        <w:t xml:space="preserve"> </w:t>
                      </w:r>
                      <w:r>
                        <w:rPr>
                          <w:spacing w:val="-2"/>
                        </w:rPr>
                        <w:t>livraison</w:t>
                      </w:r>
                    </w:p>
                    <w:p w:rsidR="00C502C5" w:rsidRDefault="00C502C5" w:rsidP="00C502C5">
                      <w:pPr>
                        <w:pStyle w:val="Corpsdetexte"/>
                        <w:rPr>
                          <w:sz w:val="26"/>
                        </w:rPr>
                      </w:pPr>
                    </w:p>
                    <w:p w:rsidR="00C502C5" w:rsidRDefault="00C502C5" w:rsidP="00C502C5">
                      <w:pPr>
                        <w:pStyle w:val="Corpsdetexte"/>
                        <w:rPr>
                          <w:sz w:val="22"/>
                        </w:rPr>
                      </w:pPr>
                    </w:p>
                    <w:p w:rsidR="00C502C5" w:rsidRDefault="00C502C5" w:rsidP="00C502C5">
                      <w:pPr>
                        <w:pStyle w:val="Corpsdetexte"/>
                        <w:numPr>
                          <w:ilvl w:val="0"/>
                          <w:numId w:val="39"/>
                        </w:numPr>
                        <w:tabs>
                          <w:tab w:val="left" w:pos="784"/>
                        </w:tabs>
                      </w:pPr>
                      <w:r>
                        <w:t>Indiquer</w:t>
                      </w:r>
                      <w:r>
                        <w:rPr>
                          <w:spacing w:val="-2"/>
                        </w:rPr>
                        <w:t xml:space="preserve"> </w:t>
                      </w:r>
                      <w:r>
                        <w:t>si</w:t>
                      </w:r>
                      <w:r>
                        <w:rPr>
                          <w:spacing w:val="-1"/>
                        </w:rPr>
                        <w:t xml:space="preserve"> </w:t>
                      </w:r>
                      <w:r>
                        <w:t>les</w:t>
                      </w:r>
                      <w:r>
                        <w:rPr>
                          <w:spacing w:val="-1"/>
                        </w:rPr>
                        <w:t xml:space="preserve"> </w:t>
                      </w:r>
                      <w:r>
                        <w:t>secours</w:t>
                      </w:r>
                      <w:r>
                        <w:rPr>
                          <w:spacing w:val="-1"/>
                        </w:rPr>
                        <w:t xml:space="preserve"> </w:t>
                      </w:r>
                      <w:r>
                        <w:t>ont</w:t>
                      </w:r>
                      <w:r>
                        <w:rPr>
                          <w:spacing w:val="-1"/>
                        </w:rPr>
                        <w:t xml:space="preserve"> </w:t>
                      </w:r>
                      <w:r>
                        <w:t>été</w:t>
                      </w:r>
                      <w:r>
                        <w:rPr>
                          <w:spacing w:val="-2"/>
                        </w:rPr>
                        <w:t xml:space="preserve"> </w:t>
                      </w:r>
                      <w:r>
                        <w:t>prévenus</w:t>
                      </w:r>
                      <w:r>
                        <w:rPr>
                          <w:spacing w:val="-1"/>
                        </w:rPr>
                        <w:t xml:space="preserve"> </w:t>
                      </w:r>
                      <w:r>
                        <w:rPr>
                          <w:spacing w:val="-10"/>
                        </w:rPr>
                        <w:t>;</w:t>
                      </w:r>
                    </w:p>
                    <w:p w:rsidR="00C502C5" w:rsidRDefault="00C502C5" w:rsidP="00C502C5">
                      <w:pPr>
                        <w:pStyle w:val="Corpsdetexte"/>
                        <w:numPr>
                          <w:ilvl w:val="0"/>
                          <w:numId w:val="39"/>
                        </w:numPr>
                        <w:tabs>
                          <w:tab w:val="left" w:pos="784"/>
                        </w:tabs>
                      </w:pPr>
                      <w:r>
                        <w:t>Préciser</w:t>
                      </w:r>
                      <w:r>
                        <w:rPr>
                          <w:spacing w:val="-3"/>
                        </w:rPr>
                        <w:t xml:space="preserve"> </w:t>
                      </w:r>
                      <w:r>
                        <w:t>le</w:t>
                      </w:r>
                      <w:r>
                        <w:rPr>
                          <w:spacing w:val="-2"/>
                        </w:rPr>
                        <w:t xml:space="preserve"> </w:t>
                      </w:r>
                      <w:r>
                        <w:t>lieu,</w:t>
                      </w:r>
                      <w:r>
                        <w:rPr>
                          <w:spacing w:val="-1"/>
                        </w:rPr>
                        <w:t xml:space="preserve"> </w:t>
                      </w:r>
                      <w:r>
                        <w:t>les</w:t>
                      </w:r>
                      <w:r>
                        <w:rPr>
                          <w:spacing w:val="1"/>
                        </w:rPr>
                        <w:t xml:space="preserve"> </w:t>
                      </w:r>
                      <w:r>
                        <w:t>circonstances</w:t>
                      </w:r>
                      <w:r>
                        <w:rPr>
                          <w:spacing w:val="-2"/>
                        </w:rPr>
                        <w:t xml:space="preserve"> </w:t>
                      </w:r>
                      <w:r>
                        <w:t>de</w:t>
                      </w:r>
                      <w:r>
                        <w:rPr>
                          <w:spacing w:val="-2"/>
                        </w:rPr>
                        <w:t xml:space="preserve"> </w:t>
                      </w:r>
                      <w:r>
                        <w:t>l’accident,</w:t>
                      </w:r>
                      <w:r>
                        <w:rPr>
                          <w:spacing w:val="-1"/>
                        </w:rPr>
                        <w:t xml:space="preserve"> </w:t>
                      </w:r>
                      <w:r>
                        <w:t>l’état</w:t>
                      </w:r>
                      <w:r>
                        <w:rPr>
                          <w:spacing w:val="-1"/>
                        </w:rPr>
                        <w:t xml:space="preserve"> </w:t>
                      </w:r>
                      <w:r>
                        <w:t>apparent</w:t>
                      </w:r>
                      <w:r>
                        <w:rPr>
                          <w:spacing w:val="-2"/>
                        </w:rPr>
                        <w:t xml:space="preserve"> </w:t>
                      </w:r>
                      <w:r>
                        <w:t>de</w:t>
                      </w:r>
                      <w:r>
                        <w:rPr>
                          <w:spacing w:val="-2"/>
                        </w:rPr>
                        <w:t xml:space="preserve"> </w:t>
                      </w:r>
                      <w:r>
                        <w:t>la</w:t>
                      </w:r>
                      <w:r>
                        <w:rPr>
                          <w:spacing w:val="-2"/>
                        </w:rPr>
                        <w:t xml:space="preserve"> </w:t>
                      </w:r>
                      <w:r>
                        <w:t>(les</w:t>
                      </w:r>
                      <w:r>
                        <w:rPr>
                          <w:spacing w:val="-1"/>
                        </w:rPr>
                        <w:t xml:space="preserve"> </w:t>
                      </w:r>
                      <w:r>
                        <w:t>victime(s)</w:t>
                      </w:r>
                      <w:r>
                        <w:rPr>
                          <w:spacing w:val="-2"/>
                        </w:rPr>
                        <w:t xml:space="preserve"> </w:t>
                      </w:r>
                      <w:r>
                        <w:rPr>
                          <w:spacing w:val="-10"/>
                        </w:rPr>
                        <w:t>;</w:t>
                      </w:r>
                    </w:p>
                    <w:p w:rsidR="00C502C5" w:rsidRDefault="00C502C5" w:rsidP="00C502C5">
                      <w:pPr>
                        <w:pStyle w:val="Corpsdetexte"/>
                        <w:numPr>
                          <w:ilvl w:val="0"/>
                          <w:numId w:val="39"/>
                        </w:numPr>
                        <w:tabs>
                          <w:tab w:val="left" w:pos="784"/>
                        </w:tabs>
                      </w:pPr>
                      <w:r>
                        <w:t>Ne</w:t>
                      </w:r>
                      <w:r>
                        <w:rPr>
                          <w:spacing w:val="-2"/>
                        </w:rPr>
                        <w:t xml:space="preserve"> </w:t>
                      </w:r>
                      <w:r>
                        <w:t>pas</w:t>
                      </w:r>
                      <w:r>
                        <w:rPr>
                          <w:spacing w:val="-1"/>
                        </w:rPr>
                        <w:t xml:space="preserve"> </w:t>
                      </w:r>
                      <w:r>
                        <w:t>déplacer</w:t>
                      </w:r>
                      <w:r>
                        <w:rPr>
                          <w:spacing w:val="-2"/>
                        </w:rPr>
                        <w:t xml:space="preserve"> </w:t>
                      </w:r>
                      <w:r>
                        <w:t>la</w:t>
                      </w:r>
                      <w:r>
                        <w:rPr>
                          <w:spacing w:val="-2"/>
                        </w:rPr>
                        <w:t xml:space="preserve"> </w:t>
                      </w:r>
                      <w:r>
                        <w:t>(les)</w:t>
                      </w:r>
                      <w:r>
                        <w:rPr>
                          <w:spacing w:val="-2"/>
                        </w:rPr>
                        <w:t xml:space="preserve"> </w:t>
                      </w:r>
                      <w:r>
                        <w:t>victime(s)</w:t>
                      </w:r>
                      <w:r>
                        <w:rPr>
                          <w:spacing w:val="-1"/>
                        </w:rPr>
                        <w:t xml:space="preserve"> </w:t>
                      </w:r>
                      <w:r>
                        <w:rPr>
                          <w:spacing w:val="-10"/>
                        </w:rPr>
                        <w:t>;</w:t>
                      </w:r>
                    </w:p>
                    <w:p w:rsidR="00C502C5" w:rsidRDefault="00C502C5" w:rsidP="00C502C5">
                      <w:pPr>
                        <w:pStyle w:val="Corpsdetexte"/>
                        <w:numPr>
                          <w:ilvl w:val="0"/>
                          <w:numId w:val="39"/>
                        </w:numPr>
                        <w:tabs>
                          <w:tab w:val="left" w:pos="784"/>
                        </w:tabs>
                      </w:pPr>
                      <w:r>
                        <w:t>Etablir</w:t>
                      </w:r>
                      <w:r>
                        <w:rPr>
                          <w:spacing w:val="-4"/>
                        </w:rPr>
                        <w:t xml:space="preserve"> </w:t>
                      </w:r>
                      <w:r>
                        <w:t>un</w:t>
                      </w:r>
                      <w:r>
                        <w:rPr>
                          <w:spacing w:val="-1"/>
                        </w:rPr>
                        <w:t xml:space="preserve"> </w:t>
                      </w:r>
                      <w:r>
                        <w:t>périmètre</w:t>
                      </w:r>
                      <w:r>
                        <w:rPr>
                          <w:spacing w:val="-2"/>
                        </w:rPr>
                        <w:t xml:space="preserve"> </w:t>
                      </w:r>
                      <w:r>
                        <w:t>de</w:t>
                      </w:r>
                      <w:r>
                        <w:rPr>
                          <w:spacing w:val="-2"/>
                        </w:rPr>
                        <w:t xml:space="preserve"> </w:t>
                      </w:r>
                      <w:r>
                        <w:t>sécurité</w:t>
                      </w:r>
                      <w:r>
                        <w:rPr>
                          <w:spacing w:val="-1"/>
                        </w:rPr>
                        <w:t xml:space="preserve"> </w:t>
                      </w:r>
                      <w:r>
                        <w:t>autour</w:t>
                      </w:r>
                      <w:r>
                        <w:rPr>
                          <w:spacing w:val="-2"/>
                        </w:rPr>
                        <w:t xml:space="preserve"> </w:t>
                      </w:r>
                      <w:r>
                        <w:t>de</w:t>
                      </w:r>
                      <w:r>
                        <w:rPr>
                          <w:spacing w:val="-2"/>
                        </w:rPr>
                        <w:t xml:space="preserve"> </w:t>
                      </w:r>
                      <w:r>
                        <w:t>la</w:t>
                      </w:r>
                      <w:r>
                        <w:rPr>
                          <w:spacing w:val="-2"/>
                        </w:rPr>
                        <w:t xml:space="preserve"> </w:t>
                      </w:r>
                      <w:r>
                        <w:t xml:space="preserve">(les) victime(s) </w:t>
                      </w:r>
                      <w:r>
                        <w:rPr>
                          <w:spacing w:val="-10"/>
                        </w:rPr>
                        <w:t>;</w:t>
                      </w:r>
                    </w:p>
                    <w:p w:rsidR="00C502C5" w:rsidRDefault="00C502C5" w:rsidP="00C502C5">
                      <w:pPr>
                        <w:pStyle w:val="Corpsdetexte"/>
                        <w:numPr>
                          <w:ilvl w:val="0"/>
                          <w:numId w:val="39"/>
                        </w:numPr>
                        <w:tabs>
                          <w:tab w:val="left" w:pos="784"/>
                        </w:tabs>
                        <w:ind w:right="821"/>
                      </w:pPr>
                      <w:r>
                        <w:t>Rester</w:t>
                      </w:r>
                      <w:r>
                        <w:rPr>
                          <w:spacing w:val="-4"/>
                        </w:rPr>
                        <w:t xml:space="preserve"> </w:t>
                      </w:r>
                      <w:r>
                        <w:t>auprès</w:t>
                      </w:r>
                      <w:r>
                        <w:rPr>
                          <w:spacing w:val="-3"/>
                        </w:rPr>
                        <w:t xml:space="preserve"> </w:t>
                      </w:r>
                      <w:r>
                        <w:t>de</w:t>
                      </w:r>
                      <w:r>
                        <w:rPr>
                          <w:spacing w:val="-4"/>
                        </w:rPr>
                        <w:t xml:space="preserve"> </w:t>
                      </w:r>
                      <w:r>
                        <w:t>la</w:t>
                      </w:r>
                      <w:r>
                        <w:rPr>
                          <w:spacing w:val="-4"/>
                        </w:rPr>
                        <w:t xml:space="preserve"> </w:t>
                      </w:r>
                      <w:r>
                        <w:t>(les)</w:t>
                      </w:r>
                      <w:r>
                        <w:rPr>
                          <w:spacing w:val="-2"/>
                        </w:rPr>
                        <w:t xml:space="preserve"> </w:t>
                      </w:r>
                      <w:r>
                        <w:t>victime(s),</w:t>
                      </w:r>
                      <w:r>
                        <w:rPr>
                          <w:spacing w:val="-3"/>
                        </w:rPr>
                        <w:t xml:space="preserve"> </w:t>
                      </w:r>
                      <w:r>
                        <w:t>le</w:t>
                      </w:r>
                      <w:r>
                        <w:rPr>
                          <w:spacing w:val="-4"/>
                        </w:rPr>
                        <w:t xml:space="preserve"> </w:t>
                      </w:r>
                      <w:r>
                        <w:t>(les)</w:t>
                      </w:r>
                      <w:r>
                        <w:rPr>
                          <w:spacing w:val="-2"/>
                        </w:rPr>
                        <w:t xml:space="preserve"> </w:t>
                      </w:r>
                      <w:r>
                        <w:t>rassurer</w:t>
                      </w:r>
                      <w:r>
                        <w:rPr>
                          <w:spacing w:val="-4"/>
                        </w:rPr>
                        <w:t xml:space="preserve"> </w:t>
                      </w:r>
                      <w:r>
                        <w:t>dans</w:t>
                      </w:r>
                      <w:r>
                        <w:rPr>
                          <w:spacing w:val="-3"/>
                        </w:rPr>
                        <w:t xml:space="preserve"> </w:t>
                      </w:r>
                      <w:r>
                        <w:t>l’attente</w:t>
                      </w:r>
                      <w:r>
                        <w:rPr>
                          <w:spacing w:val="-4"/>
                        </w:rPr>
                        <w:t xml:space="preserve"> </w:t>
                      </w:r>
                      <w:r>
                        <w:t>des</w:t>
                      </w:r>
                      <w:r>
                        <w:rPr>
                          <w:spacing w:val="-3"/>
                        </w:rPr>
                        <w:t xml:space="preserve"> </w:t>
                      </w:r>
                      <w:r>
                        <w:t>agents</w:t>
                      </w:r>
                      <w:r>
                        <w:rPr>
                          <w:spacing w:val="-3"/>
                        </w:rPr>
                        <w:t xml:space="preserve"> </w:t>
                      </w:r>
                      <w:r>
                        <w:t>du</w:t>
                      </w:r>
                      <w:r>
                        <w:rPr>
                          <w:spacing w:val="-3"/>
                        </w:rPr>
                        <w:t xml:space="preserve"> </w:t>
                      </w:r>
                      <w:r>
                        <w:t>service</w:t>
                      </w:r>
                      <w:r>
                        <w:rPr>
                          <w:spacing w:val="-4"/>
                        </w:rPr>
                        <w:t xml:space="preserve"> </w:t>
                      </w:r>
                      <w:r>
                        <w:t>de</w:t>
                      </w:r>
                      <w:r>
                        <w:rPr>
                          <w:spacing w:val="-4"/>
                        </w:rPr>
                        <w:t xml:space="preserve"> </w:t>
                      </w:r>
                      <w:r>
                        <w:t>la surveillance ou des secours.</w:t>
                      </w:r>
                    </w:p>
                  </w:txbxContent>
                </v:textbox>
                <w10:anchorlock/>
              </v:shape>
            </w:pict>
          </mc:Fallback>
        </mc:AlternateContent>
      </w:r>
    </w:p>
    <w:p w:rsidR="00C502C5" w:rsidRPr="00C502C5" w:rsidRDefault="00C502C5" w:rsidP="00C502C5">
      <w:pPr>
        <w:rPr>
          <w:sz w:val="20"/>
        </w:rPr>
        <w:sectPr w:rsidR="00C502C5" w:rsidRPr="00C502C5">
          <w:pgSz w:w="11910" w:h="16840"/>
          <w:pgMar w:top="1000" w:right="460" w:bottom="940" w:left="600" w:header="0" w:footer="746" w:gutter="0"/>
          <w:cols w:space="720"/>
        </w:sectPr>
      </w:pPr>
    </w:p>
    <w:p w:rsidR="00C502C5" w:rsidRPr="00C502C5" w:rsidRDefault="00C502C5" w:rsidP="00C502C5">
      <w:pPr>
        <w:spacing w:before="4"/>
        <w:rPr>
          <w:i/>
          <w:sz w:val="16"/>
          <w:szCs w:val="24"/>
        </w:rPr>
      </w:pPr>
      <w:r w:rsidRPr="00C502C5">
        <w:rPr>
          <w:noProof/>
          <w:sz w:val="24"/>
          <w:szCs w:val="24"/>
          <w:lang w:eastAsia="fr-FR"/>
        </w:rPr>
        <w:lastRenderedPageBreak/>
        <mc:AlternateContent>
          <mc:Choice Requires="wps">
            <w:drawing>
              <wp:anchor distT="0" distB="0" distL="0" distR="0" simplePos="0" relativeHeight="251704320" behindDoc="0" locked="0" layoutInCell="1" allowOverlap="1" wp14:anchorId="14E7CF0D" wp14:editId="1BFED05C">
                <wp:simplePos x="0" y="0"/>
                <wp:positionH relativeFrom="page">
                  <wp:posOffset>893063</wp:posOffset>
                </wp:positionH>
                <wp:positionV relativeFrom="page">
                  <wp:posOffset>3924299</wp:posOffset>
                </wp:positionV>
                <wp:extent cx="5585460" cy="1759584"/>
                <wp:effectExtent l="0" t="0" r="0" b="0"/>
                <wp:wrapNone/>
                <wp:docPr id="535" name="Text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5460" cy="1759584"/>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2534"/>
                              <w:gridCol w:w="3072"/>
                              <w:gridCol w:w="3070"/>
                            </w:tblGrid>
                            <w:tr w:rsidR="00C502C5">
                              <w:trPr>
                                <w:trHeight w:val="47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82"/>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69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46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69"/>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bl>
                          <w:p w:rsidR="00C502C5" w:rsidRDefault="00C502C5" w:rsidP="00C502C5">
                            <w:pPr>
                              <w:pStyle w:val="Corpsdetexte"/>
                            </w:pPr>
                          </w:p>
                        </w:txbxContent>
                      </wps:txbx>
                      <wps:bodyPr wrap="square" lIns="0" tIns="0" rIns="0" bIns="0" rtlCol="0">
                        <a:noAutofit/>
                      </wps:bodyPr>
                    </wps:wsp>
                  </a:graphicData>
                </a:graphic>
              </wp:anchor>
            </w:drawing>
          </mc:Choice>
          <mc:Fallback>
            <w:pict>
              <v:shape w14:anchorId="14E7CF0D" id="Textbox 535" o:spid="_x0000_s1082" type="#_x0000_t202" style="position:absolute;margin-left:70.3pt;margin-top:309pt;width:439.8pt;height:138.55pt;z-index:25170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8avrAEAAEQDAAAOAAAAZHJzL2Uyb0RvYy54bWysUsFu2zAMvQ/oPwi6N066usuMOMXaYsOA&#10;Yh3Q7gNkWYqFWaImKrHz96NkJy2227CLTItPj++R3NyOtmcHFdCAq/lqseRMOQmtcbua/3j5fLnm&#10;DKNwrejBqZofFfLb7cW7zeArdQUd9K0KjEgcVoOveRejr4oCZaeswAV45SipIVgR6TfsijaIgdht&#10;X1wtlzfFAKH1AaRCpNuHKcm3mV9rJeOT1qgi62tO2mI+Qz6bdBbbjah2QfjOyFmG+AcVVhhHRc9U&#10;DyIKtg/mLyprZAAEHRcSbAFaG6myB3KzWv7h5rkTXmUv1Bz05zbh/6OV3w7fAzNtzcv3JWdOWBrS&#10;ixpjAyNLV9SgwWNFuGdPyDjewUiDzmbRP4L8iQQp3mCmB0jo1JBRB5u+ZJXRQ5rB8dx3KsMkXZbl&#10;ury+oZSk3OpD+bFcX6fCxetzHzB+UWBZCmoeaLBZgjg8YpygJ8isZhKQdMWxGWcbDbRHcjHQwGuO&#10;v/YiKM76r446mrbjFIRT0JyCEPt7yDuUzDj4tI+gTa6cSky8c2UaVdY+r1Xahbf/GfW6/NvfAAAA&#10;//8DAFBLAwQUAAYACAAAACEAW+ea5eEAAAAMAQAADwAAAGRycy9kb3ducmV2LnhtbEyPwU7DMBBE&#10;70j8g7VI3KidiIYQ4lSoqOKAOLSAxHEbmzgiXkexm7p/j3uix9E+zb6pV9EObNaT7x1JyBYCmKbW&#10;qZ46CZ8fm7sSmA9ICgdHWsJJe1g111c1VsodaavnXehYKiFfoQQTwlhx7lujLfqFGzWl24+bLIYU&#10;p46rCY+p3A48F6LgFntKHwyOem10+7s7WAlf63HzFr8Nvs9L9fqSP2xPUxulvL2Jz0/Ago7hH4az&#10;flKHJjnt3YGUZ0PK96JIqIQiK9OoMyFykQPbSygflxnwpuaXI5o/AAAA//8DAFBLAQItABQABgAI&#10;AAAAIQC2gziS/gAAAOEBAAATAAAAAAAAAAAAAAAAAAAAAABbQ29udGVudF9UeXBlc10ueG1sUEsB&#10;Ai0AFAAGAAgAAAAhADj9If/WAAAAlAEAAAsAAAAAAAAAAAAAAAAALwEAAF9yZWxzLy5yZWxzUEsB&#10;Ai0AFAAGAAgAAAAhAOenxq+sAQAARAMAAA4AAAAAAAAAAAAAAAAALgIAAGRycy9lMm9Eb2MueG1s&#10;UEsBAi0AFAAGAAgAAAAhAFvnmuXhAAAADAEAAA8AAAAAAAAAAAAAAAAABgQAAGRycy9kb3ducmV2&#10;LnhtbFBLBQYAAAAABAAEAPMAAAAUBQAAAAA=&#10;" filled="f" stroked="f">
                <v:path arrowok="t"/>
                <v:textbox inset="0,0,0,0">
                  <w:txbxContent>
                    <w:tbl>
                      <w:tblPr>
                        <w:tblStyle w:val="TableNormal"/>
                        <w:tblW w:w="0" w:type="auto"/>
                        <w:tblInd w:w="67" w:type="dxa"/>
                        <w:tblLayout w:type="fixed"/>
                        <w:tblLook w:val="01E0" w:firstRow="1" w:lastRow="1" w:firstColumn="1" w:lastColumn="1" w:noHBand="0" w:noVBand="0"/>
                      </w:tblPr>
                      <w:tblGrid>
                        <w:gridCol w:w="2534"/>
                        <w:gridCol w:w="3072"/>
                        <w:gridCol w:w="3070"/>
                      </w:tblGrid>
                      <w:tr w:rsidR="00C502C5">
                        <w:trPr>
                          <w:trHeight w:val="47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82"/>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69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460"/>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r w:rsidR="00C502C5">
                        <w:trPr>
                          <w:trHeight w:val="569"/>
                        </w:trPr>
                        <w:tc>
                          <w:tcPr>
                            <w:tcW w:w="2534" w:type="dxa"/>
                          </w:tcPr>
                          <w:p w:rsidR="00C502C5" w:rsidRDefault="00C502C5">
                            <w:pPr>
                              <w:pStyle w:val="TableParagraph"/>
                            </w:pPr>
                          </w:p>
                        </w:tc>
                        <w:tc>
                          <w:tcPr>
                            <w:tcW w:w="3072" w:type="dxa"/>
                          </w:tcPr>
                          <w:p w:rsidR="00C502C5" w:rsidRDefault="00C502C5">
                            <w:pPr>
                              <w:pStyle w:val="TableParagraph"/>
                            </w:pPr>
                          </w:p>
                        </w:tc>
                        <w:tc>
                          <w:tcPr>
                            <w:tcW w:w="3070" w:type="dxa"/>
                          </w:tcPr>
                          <w:p w:rsidR="00C502C5" w:rsidRDefault="00C502C5">
                            <w:pPr>
                              <w:pStyle w:val="TableParagraph"/>
                            </w:pPr>
                          </w:p>
                        </w:tc>
                      </w:tr>
                    </w:tbl>
                    <w:p w:rsidR="00C502C5" w:rsidRDefault="00C502C5" w:rsidP="00C502C5">
                      <w:pPr>
                        <w:pStyle w:val="Corpsdetexte"/>
                      </w:pPr>
                    </w:p>
                  </w:txbxContent>
                </v:textbox>
                <w10:wrap anchorx="page" anchory="page"/>
              </v:shape>
            </w:pict>
          </mc:Fallback>
        </mc:AlternateContent>
      </w:r>
    </w:p>
    <w:tbl>
      <w:tblPr>
        <w:tblStyle w:val="TableNormal"/>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55"/>
        <w:gridCol w:w="5025"/>
      </w:tblGrid>
      <w:tr w:rsidR="00C502C5" w:rsidRPr="00C502C5" w:rsidTr="0017343D">
        <w:trPr>
          <w:trHeight w:val="350"/>
        </w:trPr>
        <w:tc>
          <w:tcPr>
            <w:tcW w:w="10480" w:type="dxa"/>
            <w:gridSpan w:val="2"/>
          </w:tcPr>
          <w:p w:rsidR="00C502C5" w:rsidRPr="00C502C5" w:rsidRDefault="00C502C5" w:rsidP="00C502C5">
            <w:pPr>
              <w:spacing w:line="270" w:lineRule="exact"/>
              <w:ind w:left="3009" w:right="3005"/>
              <w:jc w:val="center"/>
              <w:rPr>
                <w:sz w:val="24"/>
              </w:rPr>
            </w:pPr>
            <w:r w:rsidRPr="00C502C5">
              <w:rPr>
                <w:sz w:val="24"/>
              </w:rPr>
              <w:t>ENTREPRISES</w:t>
            </w:r>
            <w:r w:rsidRPr="00C502C5">
              <w:rPr>
                <w:spacing w:val="-8"/>
                <w:sz w:val="24"/>
              </w:rPr>
              <w:t xml:space="preserve"> </w:t>
            </w:r>
            <w:r w:rsidRPr="00C502C5">
              <w:rPr>
                <w:spacing w:val="-2"/>
                <w:sz w:val="24"/>
              </w:rPr>
              <w:t>EXTERIEURES</w:t>
            </w:r>
          </w:p>
        </w:tc>
      </w:tr>
      <w:tr w:rsidR="00C502C5" w:rsidRPr="00C502C5" w:rsidTr="0017343D">
        <w:trPr>
          <w:trHeight w:val="1655"/>
        </w:trPr>
        <w:tc>
          <w:tcPr>
            <w:tcW w:w="5455" w:type="dxa"/>
          </w:tcPr>
          <w:p w:rsidR="00C502C5" w:rsidRPr="00C502C5" w:rsidRDefault="00C502C5" w:rsidP="00C502C5">
            <w:pPr>
              <w:spacing w:before="5"/>
              <w:rPr>
                <w:i/>
                <w:sz w:val="23"/>
              </w:rPr>
            </w:pPr>
          </w:p>
          <w:p w:rsidR="00C502C5" w:rsidRPr="00C502C5" w:rsidRDefault="00C502C5" w:rsidP="00C502C5">
            <w:pPr>
              <w:ind w:left="129"/>
              <w:rPr>
                <w:sz w:val="24"/>
              </w:rPr>
            </w:pPr>
            <w:r w:rsidRPr="00C502C5">
              <w:rPr>
                <w:sz w:val="24"/>
              </w:rPr>
              <w:t>Nom</w:t>
            </w:r>
            <w:r w:rsidRPr="00C502C5">
              <w:rPr>
                <w:spacing w:val="-2"/>
                <w:sz w:val="24"/>
              </w:rPr>
              <w:t xml:space="preserve"> </w:t>
            </w:r>
            <w:r w:rsidRPr="00C502C5">
              <w:rPr>
                <w:sz w:val="24"/>
              </w:rPr>
              <w:t>de</w:t>
            </w:r>
            <w:r w:rsidRPr="00C502C5">
              <w:rPr>
                <w:spacing w:val="-2"/>
                <w:sz w:val="24"/>
              </w:rPr>
              <w:t xml:space="preserve"> </w:t>
            </w:r>
            <w:r w:rsidRPr="00C502C5">
              <w:rPr>
                <w:sz w:val="24"/>
              </w:rPr>
              <w:t>l’entreprise</w:t>
            </w:r>
            <w:r w:rsidRPr="00C502C5">
              <w:rPr>
                <w:spacing w:val="-2"/>
                <w:sz w:val="24"/>
              </w:rPr>
              <w:t xml:space="preserve"> </w:t>
            </w:r>
            <w:r w:rsidRPr="00C502C5">
              <w:rPr>
                <w:spacing w:val="-10"/>
                <w:sz w:val="24"/>
              </w:rPr>
              <w:t>:</w:t>
            </w:r>
          </w:p>
        </w:tc>
        <w:tc>
          <w:tcPr>
            <w:tcW w:w="5025" w:type="dxa"/>
          </w:tcPr>
          <w:p w:rsidR="00C502C5" w:rsidRPr="00C502C5" w:rsidRDefault="00C502C5" w:rsidP="00C502C5">
            <w:pPr>
              <w:spacing w:before="5"/>
              <w:rPr>
                <w:i/>
                <w:sz w:val="23"/>
              </w:rPr>
            </w:pPr>
          </w:p>
          <w:p w:rsidR="00C502C5" w:rsidRPr="00C502C5" w:rsidRDefault="00C502C5" w:rsidP="00C502C5">
            <w:pPr>
              <w:ind w:left="69" w:right="57"/>
              <w:jc w:val="both"/>
              <w:rPr>
                <w:sz w:val="24"/>
              </w:rPr>
            </w:pPr>
            <w:r w:rsidRPr="00C502C5">
              <w:rPr>
                <w:sz w:val="24"/>
              </w:rPr>
              <w:t>L’entreprise s’engage à informer ses transporteurs du contenu du protocole et des mesures de</w:t>
            </w:r>
            <w:r w:rsidRPr="00C502C5">
              <w:rPr>
                <w:spacing w:val="40"/>
                <w:sz w:val="24"/>
              </w:rPr>
              <w:t xml:space="preserve"> </w:t>
            </w:r>
            <w:r w:rsidRPr="00C502C5">
              <w:rPr>
                <w:spacing w:val="-2"/>
                <w:sz w:val="24"/>
              </w:rPr>
              <w:t>sécurité.</w:t>
            </w:r>
          </w:p>
        </w:tc>
      </w:tr>
      <w:tr w:rsidR="00C502C5" w:rsidRPr="00C502C5" w:rsidTr="0017343D">
        <w:trPr>
          <w:trHeight w:val="347"/>
        </w:trPr>
        <w:tc>
          <w:tcPr>
            <w:tcW w:w="10480" w:type="dxa"/>
            <w:gridSpan w:val="2"/>
          </w:tcPr>
          <w:p w:rsidR="00C502C5" w:rsidRPr="00C502C5" w:rsidRDefault="00C502C5" w:rsidP="00C502C5">
            <w:pPr>
              <w:spacing w:line="270" w:lineRule="exact"/>
              <w:ind w:left="3009" w:right="3005"/>
              <w:jc w:val="center"/>
              <w:rPr>
                <w:sz w:val="24"/>
              </w:rPr>
            </w:pPr>
            <w:r w:rsidRPr="00C502C5">
              <w:rPr>
                <w:sz w:val="24"/>
              </w:rPr>
              <w:t>Opérations</w:t>
            </w:r>
            <w:r w:rsidRPr="00C502C5">
              <w:rPr>
                <w:spacing w:val="-2"/>
                <w:sz w:val="24"/>
              </w:rPr>
              <w:t xml:space="preserve"> </w:t>
            </w:r>
            <w:r w:rsidRPr="00C502C5">
              <w:rPr>
                <w:sz w:val="24"/>
              </w:rPr>
              <w:t>de chargement</w:t>
            </w:r>
            <w:r w:rsidRPr="00C502C5">
              <w:rPr>
                <w:spacing w:val="-1"/>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déchargement</w:t>
            </w:r>
          </w:p>
        </w:tc>
      </w:tr>
      <w:tr w:rsidR="00C502C5" w:rsidRPr="00C502C5" w:rsidTr="0017343D">
        <w:trPr>
          <w:trHeight w:val="8258"/>
        </w:trPr>
        <w:tc>
          <w:tcPr>
            <w:tcW w:w="10480" w:type="dxa"/>
            <w:gridSpan w:val="2"/>
          </w:tcPr>
          <w:p w:rsidR="00C502C5" w:rsidRPr="00C502C5" w:rsidRDefault="00C502C5" w:rsidP="00C502C5">
            <w:pPr>
              <w:spacing w:before="5"/>
              <w:rPr>
                <w:i/>
                <w:sz w:val="23"/>
              </w:rPr>
            </w:pPr>
          </w:p>
          <w:p w:rsidR="00C502C5" w:rsidRPr="00C502C5" w:rsidRDefault="00C502C5" w:rsidP="00C502C5">
            <w:pPr>
              <w:numPr>
                <w:ilvl w:val="0"/>
                <w:numId w:val="38"/>
              </w:numPr>
              <w:tabs>
                <w:tab w:val="left" w:pos="969"/>
              </w:tabs>
              <w:rPr>
                <w:b/>
                <w:sz w:val="24"/>
              </w:rPr>
            </w:pPr>
            <w:r w:rsidRPr="00C502C5">
              <w:rPr>
                <w:sz w:val="24"/>
              </w:rPr>
              <w:t>Lieu</w:t>
            </w:r>
            <w:r w:rsidRPr="00C502C5">
              <w:rPr>
                <w:spacing w:val="-2"/>
                <w:sz w:val="24"/>
              </w:rPr>
              <w:t xml:space="preserve"> </w:t>
            </w:r>
            <w:r w:rsidRPr="00C502C5">
              <w:rPr>
                <w:sz w:val="24"/>
              </w:rPr>
              <w:t>:</w:t>
            </w:r>
            <w:r w:rsidRPr="00C502C5">
              <w:rPr>
                <w:spacing w:val="-1"/>
                <w:sz w:val="24"/>
              </w:rPr>
              <w:t xml:space="preserve"> </w:t>
            </w:r>
            <w:r w:rsidRPr="00C502C5">
              <w:rPr>
                <w:b/>
                <w:sz w:val="24"/>
              </w:rPr>
              <w:t>JARDIN</w:t>
            </w:r>
            <w:r w:rsidRPr="00C502C5">
              <w:rPr>
                <w:b/>
                <w:spacing w:val="-3"/>
                <w:sz w:val="24"/>
              </w:rPr>
              <w:t xml:space="preserve"> </w:t>
            </w:r>
            <w:r w:rsidRPr="00C502C5">
              <w:rPr>
                <w:b/>
                <w:sz w:val="24"/>
              </w:rPr>
              <w:t xml:space="preserve">DU </w:t>
            </w:r>
            <w:r w:rsidRPr="00C502C5">
              <w:rPr>
                <w:b/>
                <w:spacing w:val="-2"/>
                <w:sz w:val="24"/>
              </w:rPr>
              <w:t>CARROUSEL</w:t>
            </w:r>
          </w:p>
          <w:p w:rsidR="00C502C5" w:rsidRPr="00C502C5" w:rsidRDefault="00C502C5" w:rsidP="00C502C5">
            <w:pPr>
              <w:numPr>
                <w:ilvl w:val="0"/>
                <w:numId w:val="38"/>
              </w:numPr>
              <w:tabs>
                <w:tab w:val="left" w:pos="969"/>
              </w:tabs>
              <w:rPr>
                <w:sz w:val="24"/>
              </w:rPr>
            </w:pPr>
            <w:r w:rsidRPr="00C502C5">
              <w:rPr>
                <w:sz w:val="24"/>
              </w:rPr>
              <w:t>Date</w:t>
            </w:r>
            <w:r w:rsidRPr="00C502C5">
              <w:rPr>
                <w:spacing w:val="-5"/>
                <w:sz w:val="24"/>
              </w:rPr>
              <w:t xml:space="preserve"> </w:t>
            </w:r>
            <w:r w:rsidRPr="00C502C5">
              <w:rPr>
                <w:spacing w:val="-10"/>
                <w:sz w:val="24"/>
              </w:rPr>
              <w:t>:</w:t>
            </w:r>
          </w:p>
          <w:p w:rsidR="00C502C5" w:rsidRPr="00C502C5" w:rsidRDefault="00C502C5" w:rsidP="00C502C5">
            <w:pPr>
              <w:numPr>
                <w:ilvl w:val="0"/>
                <w:numId w:val="38"/>
              </w:numPr>
              <w:tabs>
                <w:tab w:val="left" w:pos="969"/>
              </w:tabs>
              <w:rPr>
                <w:sz w:val="24"/>
              </w:rPr>
            </w:pPr>
            <w:r w:rsidRPr="00C502C5">
              <w:rPr>
                <w:sz w:val="24"/>
              </w:rPr>
              <w:t>Horaires</w:t>
            </w:r>
            <w:r w:rsidRPr="00C502C5">
              <w:rPr>
                <w:spacing w:val="-2"/>
                <w:sz w:val="24"/>
              </w:rPr>
              <w:t xml:space="preserve"> </w:t>
            </w:r>
            <w:r w:rsidRPr="00C502C5">
              <w:rPr>
                <w:sz w:val="24"/>
              </w:rPr>
              <w:t>approximatifs</w:t>
            </w:r>
            <w:r w:rsidRPr="00C502C5">
              <w:rPr>
                <w:spacing w:val="-3"/>
                <w:sz w:val="24"/>
              </w:rPr>
              <w:t xml:space="preserve"> </w:t>
            </w:r>
            <w:r w:rsidRPr="00C502C5">
              <w:rPr>
                <w:spacing w:val="-10"/>
                <w:sz w:val="24"/>
              </w:rPr>
              <w:t>:</w:t>
            </w:r>
          </w:p>
          <w:p w:rsidR="00C502C5" w:rsidRPr="00C502C5" w:rsidRDefault="00C502C5" w:rsidP="00C502C5">
            <w:pPr>
              <w:numPr>
                <w:ilvl w:val="0"/>
                <w:numId w:val="38"/>
              </w:numPr>
              <w:tabs>
                <w:tab w:val="left" w:pos="969"/>
              </w:tabs>
              <w:rPr>
                <w:sz w:val="24"/>
              </w:rPr>
            </w:pPr>
            <w:r w:rsidRPr="00C502C5">
              <w:rPr>
                <w:noProof/>
                <w:lang w:eastAsia="fr-FR"/>
              </w:rPr>
              <mc:AlternateContent>
                <mc:Choice Requires="wpg">
                  <w:drawing>
                    <wp:anchor distT="0" distB="0" distL="0" distR="0" simplePos="0" relativeHeight="251727872" behindDoc="1" locked="0" layoutInCell="1" allowOverlap="1" wp14:anchorId="198C1A76" wp14:editId="2EDFEDD2">
                      <wp:simplePos x="0" y="0"/>
                      <wp:positionH relativeFrom="column">
                        <wp:posOffset>384041</wp:posOffset>
                      </wp:positionH>
                      <wp:positionV relativeFrom="paragraph">
                        <wp:posOffset>354116</wp:posOffset>
                      </wp:positionV>
                      <wp:extent cx="5515610" cy="304800"/>
                      <wp:effectExtent l="0" t="0" r="0" b="0"/>
                      <wp:wrapNone/>
                      <wp:docPr id="536" name="Group 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15610" cy="304800"/>
                                <a:chOff x="0" y="0"/>
                                <a:chExt cx="5515610" cy="304800"/>
                              </a:xfrm>
                            </wpg:grpSpPr>
                            <wps:wsp>
                              <wps:cNvPr id="537" name="Graphic 537"/>
                              <wps:cNvSpPr/>
                              <wps:spPr>
                                <a:xfrm>
                                  <a:off x="0" y="0"/>
                                  <a:ext cx="5515610" cy="304800"/>
                                </a:xfrm>
                                <a:custGeom>
                                  <a:avLst/>
                                  <a:gdLst/>
                                  <a:ahLst/>
                                  <a:cxnLst/>
                                  <a:rect l="l" t="t" r="r" b="b"/>
                                  <a:pathLst>
                                    <a:path w="5515610" h="304800">
                                      <a:moveTo>
                                        <a:pt x="5515356" y="0"/>
                                      </a:moveTo>
                                      <a:lnTo>
                                        <a:pt x="5509260" y="0"/>
                                      </a:lnTo>
                                      <a:lnTo>
                                        <a:pt x="5509260" y="6096"/>
                                      </a:lnTo>
                                      <a:lnTo>
                                        <a:pt x="5509260" y="298691"/>
                                      </a:lnTo>
                                      <a:lnTo>
                                        <a:pt x="3572256" y="298691"/>
                                      </a:lnTo>
                                      <a:lnTo>
                                        <a:pt x="3566160" y="298691"/>
                                      </a:lnTo>
                                      <a:lnTo>
                                        <a:pt x="3566160" y="6096"/>
                                      </a:lnTo>
                                      <a:lnTo>
                                        <a:pt x="5509260" y="6096"/>
                                      </a:lnTo>
                                      <a:lnTo>
                                        <a:pt x="5509260" y="0"/>
                                      </a:lnTo>
                                      <a:lnTo>
                                        <a:pt x="3566160" y="0"/>
                                      </a:lnTo>
                                      <a:lnTo>
                                        <a:pt x="3560076" y="0"/>
                                      </a:lnTo>
                                      <a:lnTo>
                                        <a:pt x="3560064" y="6096"/>
                                      </a:lnTo>
                                      <a:lnTo>
                                        <a:pt x="3560064" y="298691"/>
                                      </a:lnTo>
                                      <a:lnTo>
                                        <a:pt x="1621548" y="298691"/>
                                      </a:lnTo>
                                      <a:lnTo>
                                        <a:pt x="1615440" y="298691"/>
                                      </a:lnTo>
                                      <a:lnTo>
                                        <a:pt x="1615440" y="6096"/>
                                      </a:lnTo>
                                      <a:lnTo>
                                        <a:pt x="3560064" y="6096"/>
                                      </a:lnTo>
                                      <a:lnTo>
                                        <a:pt x="3560064" y="0"/>
                                      </a:lnTo>
                                      <a:lnTo>
                                        <a:pt x="1615440" y="0"/>
                                      </a:lnTo>
                                      <a:lnTo>
                                        <a:pt x="1609344" y="0"/>
                                      </a:lnTo>
                                      <a:lnTo>
                                        <a:pt x="1609344" y="6096"/>
                                      </a:lnTo>
                                      <a:lnTo>
                                        <a:pt x="1609344" y="298691"/>
                                      </a:lnTo>
                                      <a:lnTo>
                                        <a:pt x="12204" y="298691"/>
                                      </a:lnTo>
                                      <a:lnTo>
                                        <a:pt x="6096" y="298691"/>
                                      </a:lnTo>
                                      <a:lnTo>
                                        <a:pt x="6096" y="6096"/>
                                      </a:lnTo>
                                      <a:lnTo>
                                        <a:pt x="1609344" y="6096"/>
                                      </a:lnTo>
                                      <a:lnTo>
                                        <a:pt x="1609344" y="0"/>
                                      </a:lnTo>
                                      <a:lnTo>
                                        <a:pt x="6096" y="0"/>
                                      </a:lnTo>
                                      <a:lnTo>
                                        <a:pt x="0" y="0"/>
                                      </a:lnTo>
                                      <a:lnTo>
                                        <a:pt x="0" y="6096"/>
                                      </a:lnTo>
                                      <a:lnTo>
                                        <a:pt x="0" y="298691"/>
                                      </a:lnTo>
                                      <a:lnTo>
                                        <a:pt x="0" y="304800"/>
                                      </a:lnTo>
                                      <a:lnTo>
                                        <a:pt x="6096" y="304800"/>
                                      </a:lnTo>
                                      <a:lnTo>
                                        <a:pt x="5515356" y="304800"/>
                                      </a:lnTo>
                                      <a:lnTo>
                                        <a:pt x="5515356" y="298704"/>
                                      </a:lnTo>
                                      <a:lnTo>
                                        <a:pt x="5515356" y="6096"/>
                                      </a:lnTo>
                                      <a:lnTo>
                                        <a:pt x="5515356"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2188B8D" id="Group 536" o:spid="_x0000_s1026" style="position:absolute;margin-left:30.25pt;margin-top:27.9pt;width:434.3pt;height:24pt;z-index:-251588608;mso-wrap-distance-left:0;mso-wrap-distance-right:0" coordsize="5515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r4XNgMAAKgLAAAOAAAAZHJzL2Uyb0RvYy54bWykVttO4zAQfV9p/8HK+5JLm5RGpGgFC1oJ&#10;sUiw2mfXcS7aJPbablP+fsfOFRBtAn1IJ/Hx+PjM2DMXl4eyQHsqZM6qyHLPHAvRirA4r9LI+v10&#10;8+3cQlLhKsYFq2hkPVNpXW6+frmoeUg9lrEipgKBk0qGNY+sTCke2rYkGS2xPGOcVjCYMFFiBa8i&#10;tWOBa/BeFrbnOIFdMxFzwQiVEr5eN4PWxvhPEkrUrySRVKEisoCbMk9hnlv9tDcXOEwF5llOWhr4&#10;AyxKnFewaO/qGiuMdiJ/46rMiWCSJeqMsNJmSZITavYAu3GdV7u5FWzHzV7SsE55LxNI+0qnD7sl&#10;9/sHgfI4svxFYKEKlxAksy7SH0CemqchoG4Ff+QPotkjmHeM/JUwbL8e1+/pAD4kotSTYKvoYHR/&#10;7nWnB4UIfPR91w9cCA+BsYWzPHfawJAMovdmGsl+HJ9o47BZ1pDrydQcckwOMsrPyfiYYU5NdKQW&#10;qJdxNcjYpJW/WDVCGpxW0cgqQ9kK+gmN+q3ikOykuqXMqI33d1I1uR13Fs46ixyqzhRwQvTZKMzZ&#10;UBaCsyEsBGdj25wNjpWep0OoTVSPwpX10dLDJdvTJ2aASsdMR3XhQ1J1AQeuA6aoXmKdtRdABoyw&#10;HaL7563XARk4a5Oi4LgDdf9vwd76PFi7elPvwhf+yvNaxpPgQeC2pGfCZzGfBTYn58gOB8onkY6z&#10;ehm9TtzuvxEZYgwX8dLE7iTVMXiCZm7guf4SagjkxSQ4oJdNGs2Ez2I+C3xcZzcYKJ9COuvFstF5&#10;OvIkVcjg3u0UzTzPaThMAJvFJ8aux85iPAt8XLWewHHYlEuqwZzkNjlRG+BQGd893/0eJmDH9/NM&#10;OIR+BVlw7C4dez8pxBj8Wn1SMEmblXQBMtd3X5RAiHHZk6zI45u8KHQVkiLdXhUC7bHu/cyvZTyC&#10;QYfQ1WFtbVn8DIW8hoYwsuS/HRbUQsXPCloFiIHqDNEZ284Qqrhipsc0BVBI9XT4gwVHHMzIUtDq&#10;3LOuY8BhV5+BvwY0WD2zYt93iiW5Lt6GW8OofYHuxVimHTRKtK2r7jfH7wY1NNib/wAAAP//AwBQ&#10;SwMEFAAGAAgAAAAhACKRfa/fAAAACQEAAA8AAABkcnMvZG93bnJldi54bWxMj0FLw0AQhe+C/2EZ&#10;wZvdTUtKG7MppainItgK4m2bnSah2dmQ3Sbpv3c86XF4H2++l28m14oB+9B40pDMFAik0tuGKg2f&#10;x9enFYgQDVnTekINNwywKe7vcpNZP9IHDodYCS6hkBkNdYxdJmUoa3QmzHyHxNnZ985EPvtK2t6M&#10;XO5aOVdqKZ1piD/UpsNdjeXlcHUa3kYzbhfJy7C/nHe372P6/rVPUOvHh2n7DCLiFP9g+NVndSjY&#10;6eSvZINoNSxVyqSGNOUFnK/n6wTEiUG1WIEscvl/QfEDAAD//wMAUEsBAi0AFAAGAAgAAAAhALaD&#10;OJL+AAAA4QEAABMAAAAAAAAAAAAAAAAAAAAAAFtDb250ZW50X1R5cGVzXS54bWxQSwECLQAUAAYA&#10;CAAAACEAOP0h/9YAAACUAQAACwAAAAAAAAAAAAAAAAAvAQAAX3JlbHMvLnJlbHNQSwECLQAUAAYA&#10;CAAAACEAqW6+FzYDAACoCwAADgAAAAAAAAAAAAAAAAAuAgAAZHJzL2Uyb0RvYy54bWxQSwECLQAU&#10;AAYACAAAACEAIpF9r98AAAAJAQAADwAAAAAAAAAAAAAAAACQBQAAZHJzL2Rvd25yZXYueG1sUEsF&#10;BgAAAAAEAAQA8wAAAJwGAAAAAA==&#10;">
                      <v:shape id="Graphic 537" o:spid="_x0000_s1027" style="position:absolute;width:55156;height:3048;visibility:visible;mso-wrap-style:square;v-text-anchor:top" coordsize="5515610,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64xAAAANwAAAAPAAAAZHJzL2Rvd25yZXYueG1sRI9Ba8JA&#10;FITvQv/D8gpeRDdVaiV1FREEr7WV9vjIPpOt2ffS7BrTf+8WCh6HmfmGWa57X6uO2uCEDTxNMlDE&#10;hVjHpYGP9914ASpEZIu1MBn4pQDr1cNgibmVK79Rd4ilShAOORqoYmxyrUNRkccwkYY4eSdpPcYk&#10;21LbFq8J7ms9zbK59ug4LVTY0Lai4ny4eAPHjRv9bOfaHWX3Gb7PX9J0JzFm+NhvXkFF6uM9/N/e&#10;WwPPsxf4O5OOgF7dAAAA//8DAFBLAQItABQABgAIAAAAIQDb4fbL7gAAAIUBAAATAAAAAAAAAAAA&#10;AAAAAAAAAABbQ29udGVudF9UeXBlc10ueG1sUEsBAi0AFAAGAAgAAAAhAFr0LFu/AAAAFQEAAAsA&#10;AAAAAAAAAAAAAAAAHwEAAF9yZWxzLy5yZWxzUEsBAi0AFAAGAAgAAAAhAJtknrjEAAAA3AAAAA8A&#10;AAAAAAAAAAAAAAAABwIAAGRycy9kb3ducmV2LnhtbFBLBQYAAAAAAwADALcAAAD4AgAAAAA=&#10;" path="m5515356,r-6096,l5509260,6096r,292595l3572256,298691r-6096,l3566160,6096r1943100,l5509260,,3566160,r-6084,l3560064,6096r,292595l1621548,298691r-6108,l1615440,6096r1944624,l3560064,,1615440,r-6096,l1609344,6096r,292595l12204,298691r-6108,l6096,6096r1603248,l1609344,,6096,,,,,6096,,298691r,6109l6096,304800r5509260,l5515356,298704r,-292608l5515356,xe" fillcolor="black" stroked="f">
                        <v:path arrowok="t"/>
                      </v:shape>
                    </v:group>
                  </w:pict>
                </mc:Fallback>
              </mc:AlternateContent>
            </w:r>
            <w:r w:rsidRPr="00C502C5">
              <w:rPr>
                <w:sz w:val="24"/>
              </w:rPr>
              <w:t>Types</w:t>
            </w:r>
            <w:r w:rsidRPr="00C502C5">
              <w:rPr>
                <w:spacing w:val="-1"/>
                <w:sz w:val="24"/>
              </w:rPr>
              <w:t xml:space="preserve"> </w:t>
            </w:r>
            <w:r w:rsidRPr="00C502C5">
              <w:rPr>
                <w:sz w:val="24"/>
              </w:rPr>
              <w:t>de</w:t>
            </w:r>
            <w:r w:rsidRPr="00C502C5">
              <w:rPr>
                <w:spacing w:val="-2"/>
                <w:sz w:val="24"/>
              </w:rPr>
              <w:t xml:space="preserve"> </w:t>
            </w:r>
            <w:r w:rsidRPr="00C502C5">
              <w:rPr>
                <w:sz w:val="24"/>
              </w:rPr>
              <w:t>véhicules</w:t>
            </w:r>
            <w:r w:rsidRPr="00C502C5">
              <w:rPr>
                <w:spacing w:val="-1"/>
                <w:sz w:val="24"/>
              </w:rPr>
              <w:t xml:space="preserve"> </w:t>
            </w:r>
            <w:r w:rsidRPr="00C502C5">
              <w:rPr>
                <w:spacing w:val="-10"/>
                <w:sz w:val="24"/>
              </w:rPr>
              <w:t>:</w:t>
            </w:r>
          </w:p>
          <w:p w:rsidR="00C502C5" w:rsidRPr="00C502C5" w:rsidRDefault="00C502C5" w:rsidP="00C502C5">
            <w:pPr>
              <w:spacing w:before="1"/>
              <w:rPr>
                <w:i/>
                <w:sz w:val="25"/>
              </w:rPr>
            </w:pPr>
          </w:p>
          <w:p w:rsidR="00C502C5" w:rsidRPr="00C502C5" w:rsidRDefault="00C502C5" w:rsidP="00C502C5">
            <w:pPr>
              <w:tabs>
                <w:tab w:val="left" w:pos="3899"/>
                <w:tab w:val="left" w:pos="6599"/>
              </w:tabs>
              <w:ind w:left="1283"/>
              <w:rPr>
                <w:rFonts w:ascii="Arial" w:hAnsi="Arial"/>
                <w:b/>
                <w:sz w:val="20"/>
              </w:rPr>
            </w:pPr>
            <w:r w:rsidRPr="00C502C5">
              <w:rPr>
                <w:rFonts w:ascii="Arial" w:hAnsi="Arial"/>
                <w:b/>
                <w:sz w:val="20"/>
              </w:rPr>
              <w:t>Type</w:t>
            </w:r>
            <w:r w:rsidRPr="00C502C5">
              <w:rPr>
                <w:rFonts w:ascii="Arial" w:hAnsi="Arial"/>
                <w:b/>
                <w:spacing w:val="-7"/>
                <w:sz w:val="20"/>
              </w:rPr>
              <w:t xml:space="preserve"> </w:t>
            </w:r>
            <w:r w:rsidRPr="00C502C5">
              <w:rPr>
                <w:rFonts w:ascii="Arial" w:hAnsi="Arial"/>
                <w:b/>
                <w:sz w:val="20"/>
              </w:rPr>
              <w:t>de</w:t>
            </w:r>
            <w:r w:rsidRPr="00C502C5">
              <w:rPr>
                <w:rFonts w:ascii="Arial" w:hAnsi="Arial"/>
                <w:b/>
                <w:spacing w:val="-4"/>
                <w:sz w:val="20"/>
              </w:rPr>
              <w:t xml:space="preserve"> </w:t>
            </w:r>
            <w:r w:rsidRPr="00C502C5">
              <w:rPr>
                <w:rFonts w:ascii="Arial" w:hAnsi="Arial"/>
                <w:b/>
                <w:spacing w:val="-2"/>
                <w:sz w:val="20"/>
              </w:rPr>
              <w:t>véhicule</w:t>
            </w:r>
            <w:r w:rsidRPr="00C502C5">
              <w:rPr>
                <w:rFonts w:ascii="Arial" w:hAnsi="Arial"/>
                <w:b/>
                <w:sz w:val="20"/>
              </w:rPr>
              <w:tab/>
            </w:r>
            <w:r w:rsidRPr="00C502C5">
              <w:rPr>
                <w:rFonts w:ascii="Arial" w:hAnsi="Arial"/>
                <w:b/>
                <w:spacing w:val="-2"/>
                <w:sz w:val="20"/>
              </w:rPr>
              <w:t>Caractéristiques</w:t>
            </w:r>
            <w:r w:rsidRPr="00C502C5">
              <w:rPr>
                <w:rFonts w:ascii="Arial" w:hAnsi="Arial"/>
                <w:b/>
                <w:sz w:val="20"/>
              </w:rPr>
              <w:tab/>
              <w:t>Matériel</w:t>
            </w:r>
            <w:r w:rsidRPr="00C502C5">
              <w:rPr>
                <w:rFonts w:ascii="Arial" w:hAnsi="Arial"/>
                <w:b/>
                <w:spacing w:val="-7"/>
                <w:sz w:val="20"/>
              </w:rPr>
              <w:t xml:space="preserve"> </w:t>
            </w:r>
            <w:r w:rsidRPr="00C502C5">
              <w:rPr>
                <w:rFonts w:ascii="Arial" w:hAnsi="Arial"/>
                <w:b/>
                <w:sz w:val="20"/>
              </w:rPr>
              <w:t>de</w:t>
            </w:r>
            <w:r w:rsidRPr="00C502C5">
              <w:rPr>
                <w:rFonts w:ascii="Arial" w:hAnsi="Arial"/>
                <w:b/>
                <w:spacing w:val="-6"/>
                <w:sz w:val="20"/>
              </w:rPr>
              <w:t xml:space="preserve"> </w:t>
            </w:r>
            <w:r w:rsidRPr="00C502C5">
              <w:rPr>
                <w:rFonts w:ascii="Arial" w:hAnsi="Arial"/>
                <w:b/>
                <w:spacing w:val="-2"/>
                <w:sz w:val="20"/>
              </w:rPr>
              <w:t>manutention</w:t>
            </w:r>
          </w:p>
          <w:p w:rsidR="00C502C5" w:rsidRPr="00C502C5" w:rsidRDefault="00C502C5" w:rsidP="00C502C5">
            <w:pPr>
              <w:tabs>
                <w:tab w:val="left" w:pos="7355"/>
              </w:tabs>
              <w:spacing w:before="1"/>
              <w:ind w:left="4132"/>
              <w:rPr>
                <w:rFonts w:ascii="Arial" w:hAnsi="Arial"/>
                <w:b/>
                <w:sz w:val="20"/>
              </w:rPr>
            </w:pPr>
            <w:r w:rsidRPr="00C502C5">
              <w:rPr>
                <w:rFonts w:ascii="Arial" w:hAnsi="Arial"/>
                <w:b/>
                <w:sz w:val="20"/>
              </w:rPr>
              <w:t>du</w:t>
            </w:r>
            <w:r w:rsidRPr="00C502C5">
              <w:rPr>
                <w:rFonts w:ascii="Arial" w:hAnsi="Arial"/>
                <w:b/>
                <w:spacing w:val="-3"/>
                <w:sz w:val="20"/>
              </w:rPr>
              <w:t xml:space="preserve"> </w:t>
            </w:r>
            <w:r w:rsidRPr="00C502C5">
              <w:rPr>
                <w:rFonts w:ascii="Arial" w:hAnsi="Arial"/>
                <w:b/>
                <w:spacing w:val="-2"/>
                <w:sz w:val="20"/>
              </w:rPr>
              <w:t>véhicule</w:t>
            </w:r>
            <w:r w:rsidRPr="00C502C5">
              <w:rPr>
                <w:rFonts w:ascii="Arial" w:hAnsi="Arial"/>
                <w:b/>
                <w:sz w:val="20"/>
              </w:rPr>
              <w:tab/>
              <w:t>à</w:t>
            </w:r>
            <w:r w:rsidRPr="00C502C5">
              <w:rPr>
                <w:rFonts w:ascii="Arial" w:hAnsi="Arial"/>
                <w:b/>
                <w:spacing w:val="-3"/>
                <w:sz w:val="20"/>
              </w:rPr>
              <w:t xml:space="preserve"> </w:t>
            </w:r>
            <w:r w:rsidRPr="00C502C5">
              <w:rPr>
                <w:rFonts w:ascii="Arial" w:hAnsi="Arial"/>
                <w:b/>
                <w:spacing w:val="-2"/>
                <w:sz w:val="20"/>
              </w:rPr>
              <w:t>prévoir</w:t>
            </w:r>
          </w:p>
          <w:p w:rsidR="00C502C5" w:rsidRPr="00C502C5" w:rsidRDefault="00C502C5" w:rsidP="00C502C5">
            <w:pPr>
              <w:tabs>
                <w:tab w:val="left" w:pos="3254"/>
                <w:tab w:val="left" w:pos="4698"/>
                <w:tab w:val="left" w:pos="6323"/>
                <w:tab w:val="left" w:pos="7490"/>
              </w:tabs>
              <w:spacing w:before="12"/>
              <w:ind w:left="1144" w:right="1498"/>
              <w:rPr>
                <w:rFonts w:ascii="Arial" w:hAnsi="Arial"/>
                <w:sz w:val="20"/>
              </w:rPr>
            </w:pPr>
            <w:r w:rsidRPr="00C502C5">
              <w:rPr>
                <w:rFonts w:ascii="Wingdings" w:hAnsi="Wingdings"/>
                <w:sz w:val="20"/>
              </w:rPr>
              <w:t></w:t>
            </w:r>
            <w:r w:rsidRPr="00C502C5">
              <w:rPr>
                <w:sz w:val="20"/>
              </w:rPr>
              <w:t xml:space="preserve"> </w:t>
            </w:r>
            <w:r w:rsidRPr="00C502C5">
              <w:rPr>
                <w:rFonts w:ascii="Arial" w:hAnsi="Arial"/>
                <w:sz w:val="20"/>
              </w:rPr>
              <w:t>Porteur moins de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plateau</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benne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aucun</w:t>
            </w:r>
            <w:r w:rsidRPr="00C502C5">
              <w:rPr>
                <w:rFonts w:ascii="Arial" w:hAnsi="Arial"/>
                <w:sz w:val="20"/>
              </w:rPr>
              <w:tab/>
            </w:r>
            <w:r w:rsidRPr="00C502C5">
              <w:rPr>
                <w:rFonts w:ascii="Wingdings" w:hAnsi="Wingdings"/>
                <w:sz w:val="20"/>
              </w:rPr>
              <w:t></w:t>
            </w:r>
            <w:r w:rsidRPr="00C502C5">
              <w:rPr>
                <w:spacing w:val="-13"/>
                <w:sz w:val="20"/>
              </w:rPr>
              <w:t xml:space="preserve"> </w:t>
            </w:r>
            <w:r w:rsidRPr="00C502C5">
              <w:rPr>
                <w:rFonts w:ascii="Arial" w:hAnsi="Arial"/>
                <w:sz w:val="20"/>
              </w:rPr>
              <w:t>grue</w:t>
            </w:r>
            <w:r w:rsidRPr="00C502C5">
              <w:rPr>
                <w:rFonts w:ascii="Arial" w:hAnsi="Arial"/>
                <w:spacing w:val="-14"/>
                <w:sz w:val="20"/>
              </w:rPr>
              <w:t xml:space="preserve"> </w:t>
            </w:r>
            <w:r w:rsidRPr="00C502C5">
              <w:rPr>
                <w:rFonts w:ascii="Arial" w:hAnsi="Arial"/>
                <w:sz w:val="20"/>
              </w:rPr>
              <w:t>auxiliaire 3,5 T</w:t>
            </w:r>
          </w:p>
          <w:p w:rsidR="00C502C5" w:rsidRPr="00C502C5" w:rsidRDefault="00C502C5" w:rsidP="00C502C5">
            <w:pPr>
              <w:spacing w:before="10"/>
              <w:rPr>
                <w:i/>
                <w:sz w:val="19"/>
              </w:rPr>
            </w:pPr>
          </w:p>
          <w:p w:rsidR="00C502C5" w:rsidRPr="00C502C5" w:rsidRDefault="00C502C5" w:rsidP="00C502C5">
            <w:pPr>
              <w:tabs>
                <w:tab w:val="left" w:pos="3254"/>
                <w:tab w:val="left" w:pos="4686"/>
                <w:tab w:val="left" w:pos="6323"/>
                <w:tab w:val="left" w:pos="7478"/>
              </w:tabs>
              <w:spacing w:before="1"/>
              <w:ind w:left="1144" w:right="2201"/>
              <w:rPr>
                <w:rFonts w:ascii="Arial" w:hAnsi="Arial"/>
                <w:sz w:val="20"/>
              </w:rPr>
            </w:pPr>
            <w:r w:rsidRPr="00C502C5">
              <w:rPr>
                <w:rFonts w:ascii="Wingdings" w:hAnsi="Wingdings"/>
                <w:sz w:val="20"/>
              </w:rPr>
              <w:t></w:t>
            </w:r>
            <w:r w:rsidRPr="00C502C5">
              <w:rPr>
                <w:sz w:val="20"/>
              </w:rPr>
              <w:t xml:space="preserve"> </w:t>
            </w:r>
            <w:r w:rsidRPr="00C502C5">
              <w:rPr>
                <w:rFonts w:ascii="Arial" w:hAnsi="Arial"/>
                <w:sz w:val="20"/>
              </w:rPr>
              <w:t>Porteur de plus de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carossé</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frigorifique</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diable</w:t>
            </w:r>
            <w:r w:rsidRPr="00C502C5">
              <w:rPr>
                <w:rFonts w:ascii="Arial" w:hAnsi="Arial"/>
                <w:sz w:val="20"/>
              </w:rPr>
              <w:tab/>
            </w:r>
            <w:r w:rsidRPr="00C502C5">
              <w:rPr>
                <w:rFonts w:ascii="Wingdings" w:hAnsi="Wingdings"/>
                <w:sz w:val="20"/>
              </w:rPr>
              <w:t></w:t>
            </w:r>
            <w:r w:rsidRPr="00C502C5">
              <w:rPr>
                <w:spacing w:val="-13"/>
                <w:sz w:val="20"/>
              </w:rPr>
              <w:t xml:space="preserve"> </w:t>
            </w:r>
            <w:r w:rsidRPr="00C502C5">
              <w:rPr>
                <w:rFonts w:ascii="Arial" w:hAnsi="Arial"/>
                <w:sz w:val="20"/>
              </w:rPr>
              <w:t>autres 3,5 T</w:t>
            </w:r>
          </w:p>
          <w:p w:rsidR="00C502C5" w:rsidRPr="00C502C5" w:rsidRDefault="00C502C5" w:rsidP="00C502C5">
            <w:pPr>
              <w:spacing w:before="1"/>
              <w:rPr>
                <w:i/>
                <w:sz w:val="20"/>
              </w:rPr>
            </w:pPr>
          </w:p>
          <w:p w:rsidR="00C502C5" w:rsidRPr="00C502C5" w:rsidRDefault="00C502C5" w:rsidP="00C502C5">
            <w:pPr>
              <w:tabs>
                <w:tab w:val="left" w:pos="3254"/>
                <w:tab w:val="left" w:pos="4698"/>
                <w:tab w:val="left" w:pos="6323"/>
              </w:tabs>
              <w:ind w:left="1144"/>
              <w:rPr>
                <w:rFonts w:ascii="Arial" w:hAnsi="Arial"/>
                <w:sz w:val="20"/>
              </w:rPr>
            </w:pPr>
            <w:r w:rsidRPr="00C502C5">
              <w:rPr>
                <w:rFonts w:ascii="Wingdings" w:hAnsi="Wingdings"/>
                <w:sz w:val="20"/>
              </w:rPr>
              <w:t></w:t>
            </w:r>
            <w:r w:rsidRPr="00C502C5">
              <w:rPr>
                <w:spacing w:val="-1"/>
                <w:sz w:val="20"/>
              </w:rPr>
              <w:t xml:space="preserve"> </w:t>
            </w:r>
            <w:r w:rsidRPr="00C502C5">
              <w:rPr>
                <w:rFonts w:ascii="Arial" w:hAnsi="Arial"/>
                <w:sz w:val="20"/>
              </w:rPr>
              <w:t>Ensemble</w:t>
            </w:r>
            <w:r w:rsidRPr="00C502C5">
              <w:rPr>
                <w:rFonts w:ascii="Arial" w:hAnsi="Arial"/>
                <w:spacing w:val="-5"/>
                <w:sz w:val="20"/>
              </w:rPr>
              <w:t xml:space="preserve"> </w:t>
            </w:r>
            <w:r w:rsidRPr="00C502C5">
              <w:rPr>
                <w:rFonts w:ascii="Arial" w:hAnsi="Arial"/>
                <w:spacing w:val="-2"/>
                <w:sz w:val="20"/>
              </w:rPr>
              <w:t>articulé</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bâché</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citerne</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transpalette</w:t>
            </w:r>
          </w:p>
          <w:p w:rsidR="00C502C5" w:rsidRPr="00C502C5" w:rsidRDefault="00C502C5" w:rsidP="00C502C5">
            <w:pPr>
              <w:spacing w:before="1"/>
              <w:rPr>
                <w:i/>
                <w:sz w:val="20"/>
              </w:rPr>
            </w:pPr>
          </w:p>
          <w:p w:rsidR="00C502C5" w:rsidRPr="00C502C5" w:rsidRDefault="00C502C5" w:rsidP="00C502C5">
            <w:pPr>
              <w:tabs>
                <w:tab w:val="left" w:pos="3254"/>
                <w:tab w:val="left" w:pos="4742"/>
                <w:tab w:val="left" w:pos="6323"/>
              </w:tabs>
              <w:spacing w:line="229" w:lineRule="exact"/>
              <w:ind w:left="1144"/>
              <w:rPr>
                <w:rFonts w:ascii="Arial" w:hAnsi="Arial"/>
                <w:sz w:val="20"/>
              </w:rPr>
            </w:pPr>
            <w:r w:rsidRPr="00C502C5">
              <w:rPr>
                <w:rFonts w:ascii="Wingdings" w:hAnsi="Wingdings"/>
                <w:sz w:val="20"/>
              </w:rPr>
              <w:t></w:t>
            </w:r>
            <w:r w:rsidRPr="00C502C5">
              <w:rPr>
                <w:rFonts w:ascii="Arial" w:hAnsi="Arial"/>
                <w:sz w:val="20"/>
              </w:rPr>
              <w:t>Camion</w:t>
            </w:r>
            <w:r w:rsidRPr="00C502C5">
              <w:rPr>
                <w:rFonts w:ascii="Arial" w:hAnsi="Arial"/>
                <w:spacing w:val="-10"/>
                <w:sz w:val="20"/>
              </w:rPr>
              <w:t xml:space="preserve"> </w:t>
            </w:r>
            <w:r w:rsidRPr="00C502C5">
              <w:rPr>
                <w:rFonts w:ascii="Arial" w:hAnsi="Arial"/>
                <w:spacing w:val="-2"/>
                <w:sz w:val="20"/>
              </w:rPr>
              <w:t>remorque</w:t>
            </w:r>
            <w:r w:rsidRPr="00C502C5">
              <w:rPr>
                <w:rFonts w:ascii="Arial" w:hAnsi="Arial"/>
                <w:sz w:val="20"/>
              </w:rPr>
              <w:tab/>
            </w:r>
            <w:r w:rsidRPr="00C502C5">
              <w:rPr>
                <w:rFonts w:ascii="Wingdings" w:hAnsi="Wingdings"/>
                <w:sz w:val="20"/>
              </w:rPr>
              <w:t></w:t>
            </w:r>
            <w:r w:rsidRPr="00C502C5">
              <w:rPr>
                <w:spacing w:val="3"/>
                <w:sz w:val="20"/>
              </w:rPr>
              <w:t xml:space="preserve"> </w:t>
            </w:r>
            <w:r w:rsidRPr="00C502C5">
              <w:rPr>
                <w:rFonts w:ascii="Arial" w:hAnsi="Arial"/>
                <w:spacing w:val="-2"/>
                <w:sz w:val="20"/>
              </w:rPr>
              <w:t>débâchable</w:t>
            </w:r>
            <w:r w:rsidRPr="00C502C5">
              <w:rPr>
                <w:rFonts w:ascii="Arial" w:hAnsi="Arial"/>
                <w:sz w:val="20"/>
              </w:rPr>
              <w:tab/>
            </w:r>
            <w:r w:rsidRPr="00C502C5">
              <w:rPr>
                <w:rFonts w:ascii="Wingdings" w:hAnsi="Wingdings"/>
                <w:spacing w:val="-2"/>
                <w:sz w:val="20"/>
              </w:rPr>
              <w:t></w:t>
            </w:r>
            <w:r w:rsidRPr="00C502C5">
              <w:rPr>
                <w:rFonts w:ascii="Arial" w:hAnsi="Arial"/>
                <w:spacing w:val="-2"/>
                <w:sz w:val="20"/>
              </w:rPr>
              <w:t>autres</w:t>
            </w:r>
            <w:r w:rsidRPr="00C502C5">
              <w:rPr>
                <w:rFonts w:ascii="Arial" w:hAnsi="Arial"/>
                <w:sz w:val="20"/>
              </w:rPr>
              <w:tab/>
            </w:r>
            <w:r w:rsidRPr="00C502C5">
              <w:rPr>
                <w:rFonts w:ascii="Wingdings" w:hAnsi="Wingdings"/>
                <w:sz w:val="20"/>
              </w:rPr>
              <w:t></w:t>
            </w:r>
            <w:r w:rsidRPr="00C502C5">
              <w:rPr>
                <w:sz w:val="20"/>
              </w:rPr>
              <w:t xml:space="preserve"> </w:t>
            </w:r>
            <w:r w:rsidRPr="00C502C5">
              <w:rPr>
                <w:rFonts w:ascii="Arial" w:hAnsi="Arial"/>
                <w:sz w:val="20"/>
              </w:rPr>
              <w:t>hayon</w:t>
            </w:r>
            <w:r w:rsidRPr="00C502C5">
              <w:rPr>
                <w:rFonts w:ascii="Arial" w:hAnsi="Arial"/>
                <w:spacing w:val="-4"/>
                <w:sz w:val="20"/>
              </w:rPr>
              <w:t xml:space="preserve"> </w:t>
            </w:r>
            <w:r w:rsidRPr="00C502C5">
              <w:rPr>
                <w:rFonts w:ascii="Arial" w:hAnsi="Arial"/>
                <w:spacing w:val="-2"/>
                <w:sz w:val="20"/>
              </w:rPr>
              <w:t>élévateur</w:t>
            </w:r>
          </w:p>
          <w:p w:rsidR="00C502C5" w:rsidRPr="00C502C5" w:rsidRDefault="00C502C5" w:rsidP="00C502C5">
            <w:pPr>
              <w:spacing w:line="229" w:lineRule="exact"/>
              <w:ind w:left="3254"/>
              <w:rPr>
                <w:rFonts w:ascii="Arial"/>
                <w:sz w:val="20"/>
              </w:rPr>
            </w:pPr>
            <w:r w:rsidRPr="00C502C5">
              <w:rPr>
                <w:rFonts w:ascii="Arial"/>
                <w:sz w:val="20"/>
              </w:rPr>
              <w:t>depuis</w:t>
            </w:r>
            <w:r w:rsidRPr="00C502C5">
              <w:rPr>
                <w:rFonts w:ascii="Arial"/>
                <w:spacing w:val="-5"/>
                <w:sz w:val="20"/>
              </w:rPr>
              <w:t xml:space="preserve"> </w:t>
            </w:r>
            <w:r w:rsidRPr="00C502C5">
              <w:rPr>
                <w:rFonts w:ascii="Arial"/>
                <w:sz w:val="20"/>
              </w:rPr>
              <w:t>le</w:t>
            </w:r>
            <w:r w:rsidRPr="00C502C5">
              <w:rPr>
                <w:rFonts w:ascii="Arial"/>
                <w:spacing w:val="-6"/>
                <w:sz w:val="20"/>
              </w:rPr>
              <w:t xml:space="preserve"> </w:t>
            </w:r>
            <w:r w:rsidRPr="00C502C5">
              <w:rPr>
                <w:rFonts w:ascii="Arial"/>
                <w:spacing w:val="-5"/>
                <w:sz w:val="20"/>
              </w:rPr>
              <w:t>sol</w:t>
            </w:r>
          </w:p>
          <w:p w:rsidR="00C502C5" w:rsidRPr="00C502C5" w:rsidRDefault="00C502C5" w:rsidP="00C502C5">
            <w:pPr>
              <w:spacing w:before="6"/>
              <w:rPr>
                <w:i/>
                <w:sz w:val="23"/>
              </w:rPr>
            </w:pPr>
          </w:p>
          <w:p w:rsidR="00C502C5" w:rsidRPr="00C502C5" w:rsidRDefault="00C502C5" w:rsidP="00C502C5">
            <w:pPr>
              <w:numPr>
                <w:ilvl w:val="0"/>
                <w:numId w:val="37"/>
              </w:numPr>
              <w:tabs>
                <w:tab w:val="left" w:pos="789"/>
              </w:tabs>
              <w:rPr>
                <w:sz w:val="24"/>
              </w:rPr>
            </w:pPr>
            <w:r w:rsidRPr="00C502C5">
              <w:rPr>
                <w:spacing w:val="-2"/>
                <w:sz w:val="24"/>
              </w:rPr>
              <w:t>Marchandises</w:t>
            </w:r>
          </w:p>
          <w:p w:rsidR="00C502C5" w:rsidRPr="00C502C5" w:rsidRDefault="00C502C5" w:rsidP="00C502C5">
            <w:pPr>
              <w:numPr>
                <w:ilvl w:val="0"/>
                <w:numId w:val="37"/>
              </w:numPr>
              <w:tabs>
                <w:tab w:val="left" w:pos="789"/>
                <w:tab w:val="left" w:pos="2193"/>
                <w:tab w:val="left" w:pos="4367"/>
                <w:tab w:val="left" w:pos="6549"/>
              </w:tabs>
              <w:rPr>
                <w:rFonts w:ascii="Arial" w:hAnsi="Arial"/>
                <w:sz w:val="20"/>
              </w:rPr>
            </w:pPr>
            <w:r w:rsidRPr="00C502C5">
              <w:rPr>
                <w:spacing w:val="-2"/>
                <w:sz w:val="24"/>
              </w:rPr>
              <w:t>nature</w:t>
            </w:r>
            <w:r w:rsidRPr="00C502C5">
              <w:rPr>
                <w:sz w:val="24"/>
              </w:rPr>
              <w:tab/>
            </w:r>
            <w:r w:rsidRPr="00C502C5">
              <w:rPr>
                <w:rFonts w:ascii="Wingdings" w:hAnsi="Wingdings"/>
                <w:sz w:val="20"/>
              </w:rPr>
              <w:t></w:t>
            </w:r>
            <w:r w:rsidRPr="00C502C5">
              <w:rPr>
                <w:spacing w:val="-3"/>
                <w:sz w:val="20"/>
              </w:rPr>
              <w:t xml:space="preserve"> </w:t>
            </w:r>
            <w:r w:rsidRPr="00C502C5">
              <w:rPr>
                <w:sz w:val="20"/>
              </w:rPr>
              <w:t>denrées</w:t>
            </w:r>
            <w:r w:rsidRPr="00C502C5">
              <w:rPr>
                <w:spacing w:val="-5"/>
                <w:sz w:val="20"/>
              </w:rPr>
              <w:t xml:space="preserve"> </w:t>
            </w:r>
            <w:r w:rsidRPr="00C502C5">
              <w:rPr>
                <w:spacing w:val="-2"/>
                <w:sz w:val="20"/>
              </w:rPr>
              <w:t>périssables</w:t>
            </w:r>
            <w:r w:rsidRPr="00C502C5">
              <w:rPr>
                <w:sz w:val="20"/>
              </w:rPr>
              <w:tab/>
            </w:r>
            <w:r w:rsidRPr="00C502C5">
              <w:rPr>
                <w:rFonts w:ascii="Wingdings" w:hAnsi="Wingdings"/>
                <w:sz w:val="20"/>
              </w:rPr>
              <w:t></w:t>
            </w:r>
            <w:r w:rsidRPr="00C502C5">
              <w:rPr>
                <w:spacing w:val="-6"/>
                <w:sz w:val="20"/>
              </w:rPr>
              <w:t xml:space="preserve"> </w:t>
            </w:r>
            <w:r w:rsidRPr="00C502C5">
              <w:rPr>
                <w:sz w:val="20"/>
              </w:rPr>
              <w:t>matières</w:t>
            </w:r>
            <w:r w:rsidRPr="00C502C5">
              <w:rPr>
                <w:spacing w:val="-8"/>
                <w:sz w:val="20"/>
              </w:rPr>
              <w:t xml:space="preserve"> </w:t>
            </w:r>
            <w:r w:rsidRPr="00C502C5">
              <w:rPr>
                <w:spacing w:val="-2"/>
                <w:sz w:val="20"/>
              </w:rPr>
              <w:t>dangereuses</w:t>
            </w:r>
            <w:r w:rsidRPr="00C502C5">
              <w:rPr>
                <w:sz w:val="20"/>
              </w:rPr>
              <w:tab/>
            </w:r>
            <w:r w:rsidRPr="00C502C5">
              <w:rPr>
                <w:rFonts w:ascii="Wingdings" w:hAnsi="Wingdings"/>
                <w:sz w:val="20"/>
              </w:rPr>
              <w:t></w:t>
            </w:r>
            <w:r w:rsidRPr="00C502C5">
              <w:rPr>
                <w:sz w:val="20"/>
              </w:rPr>
              <w:t xml:space="preserve"> </w:t>
            </w:r>
            <w:r w:rsidRPr="00C502C5">
              <w:rPr>
                <w:spacing w:val="-2"/>
                <w:sz w:val="20"/>
              </w:rPr>
              <w:t>autres</w:t>
            </w:r>
          </w:p>
          <w:p w:rsidR="00C502C5" w:rsidRPr="00C502C5" w:rsidRDefault="00C502C5" w:rsidP="00C502C5">
            <w:pPr>
              <w:numPr>
                <w:ilvl w:val="0"/>
                <w:numId w:val="37"/>
              </w:numPr>
              <w:tabs>
                <w:tab w:val="left" w:pos="789"/>
                <w:tab w:val="left" w:pos="2193"/>
                <w:tab w:val="left" w:pos="4360"/>
                <w:tab w:val="left" w:pos="6542"/>
              </w:tabs>
              <w:spacing w:before="230"/>
              <w:rPr>
                <w:rFonts w:ascii="Arial" w:hAnsi="Arial"/>
                <w:sz w:val="24"/>
              </w:rPr>
            </w:pPr>
            <w:r w:rsidRPr="00C502C5">
              <w:rPr>
                <w:spacing w:val="-4"/>
                <w:sz w:val="24"/>
              </w:rPr>
              <w:t>état</w:t>
            </w:r>
            <w:r w:rsidRPr="00C502C5">
              <w:rPr>
                <w:sz w:val="24"/>
              </w:rPr>
              <w:tab/>
            </w:r>
            <w:r w:rsidRPr="00C502C5">
              <w:rPr>
                <w:rFonts w:ascii="Wingdings" w:hAnsi="Wingdings"/>
                <w:sz w:val="20"/>
              </w:rPr>
              <w:t></w:t>
            </w:r>
            <w:r w:rsidRPr="00C502C5">
              <w:rPr>
                <w:sz w:val="20"/>
              </w:rPr>
              <w:t xml:space="preserve"> </w:t>
            </w:r>
            <w:r w:rsidRPr="00C502C5">
              <w:rPr>
                <w:spacing w:val="-2"/>
                <w:sz w:val="20"/>
              </w:rPr>
              <w:t>solide</w:t>
            </w:r>
            <w:r w:rsidRPr="00C502C5">
              <w:rPr>
                <w:sz w:val="20"/>
              </w:rPr>
              <w:tab/>
            </w:r>
            <w:r w:rsidRPr="00C502C5">
              <w:rPr>
                <w:rFonts w:ascii="Wingdings" w:hAnsi="Wingdings"/>
                <w:sz w:val="20"/>
              </w:rPr>
              <w:t></w:t>
            </w:r>
            <w:r w:rsidRPr="00C502C5">
              <w:rPr>
                <w:sz w:val="20"/>
              </w:rPr>
              <w:t xml:space="preserve"> </w:t>
            </w:r>
            <w:r w:rsidRPr="00C502C5">
              <w:rPr>
                <w:b/>
                <w:spacing w:val="-2"/>
                <w:sz w:val="20"/>
              </w:rPr>
              <w:t>l</w:t>
            </w:r>
            <w:r w:rsidRPr="00C502C5">
              <w:rPr>
                <w:spacing w:val="-2"/>
                <w:sz w:val="20"/>
              </w:rPr>
              <w:t>iquide</w:t>
            </w:r>
            <w:r w:rsidRPr="00C502C5">
              <w:rPr>
                <w:sz w:val="20"/>
              </w:rPr>
              <w:tab/>
            </w:r>
            <w:r w:rsidRPr="00C502C5">
              <w:rPr>
                <w:rFonts w:ascii="Wingdings" w:hAnsi="Wingdings"/>
                <w:sz w:val="20"/>
              </w:rPr>
              <w:t></w:t>
            </w:r>
            <w:r w:rsidRPr="00C502C5">
              <w:rPr>
                <w:sz w:val="20"/>
              </w:rPr>
              <w:t xml:space="preserve"> </w:t>
            </w:r>
            <w:r w:rsidRPr="00C502C5">
              <w:rPr>
                <w:spacing w:val="-2"/>
                <w:sz w:val="20"/>
              </w:rPr>
              <w:t>gazeux</w:t>
            </w:r>
          </w:p>
          <w:p w:rsidR="00C502C5" w:rsidRPr="00C502C5" w:rsidRDefault="00C502C5" w:rsidP="00C502C5">
            <w:pPr>
              <w:spacing w:before="1"/>
              <w:rPr>
                <w:i/>
                <w:sz w:val="24"/>
              </w:rPr>
            </w:pPr>
          </w:p>
          <w:p w:rsidR="00C502C5" w:rsidRPr="00C502C5" w:rsidRDefault="00C502C5" w:rsidP="00C502C5">
            <w:pPr>
              <w:numPr>
                <w:ilvl w:val="0"/>
                <w:numId w:val="37"/>
              </w:numPr>
              <w:tabs>
                <w:tab w:val="left" w:pos="789"/>
                <w:tab w:val="left" w:pos="5018"/>
                <w:tab w:val="left" w:pos="7274"/>
              </w:tabs>
              <w:spacing w:line="277" w:lineRule="exact"/>
              <w:rPr>
                <w:rFonts w:ascii="Arial" w:hAnsi="Arial"/>
                <w:sz w:val="24"/>
              </w:rPr>
            </w:pPr>
            <w:r w:rsidRPr="00C502C5">
              <w:rPr>
                <w:sz w:val="24"/>
              </w:rPr>
              <w:t>conditionnement</w:t>
            </w:r>
            <w:r w:rsidRPr="00C502C5">
              <w:rPr>
                <w:spacing w:val="73"/>
                <w:w w:val="150"/>
                <w:sz w:val="24"/>
              </w:rPr>
              <w:t xml:space="preserve"> </w:t>
            </w:r>
            <w:r w:rsidRPr="00C502C5">
              <w:rPr>
                <w:rFonts w:ascii="Wingdings" w:hAnsi="Wingdings"/>
                <w:sz w:val="20"/>
              </w:rPr>
              <w:t></w:t>
            </w:r>
            <w:r w:rsidRPr="00C502C5">
              <w:rPr>
                <w:spacing w:val="-3"/>
                <w:sz w:val="20"/>
              </w:rPr>
              <w:t xml:space="preserve"> </w:t>
            </w:r>
            <w:r w:rsidRPr="00C502C5">
              <w:rPr>
                <w:sz w:val="20"/>
              </w:rPr>
              <w:t>vrac</w:t>
            </w:r>
            <w:r w:rsidRPr="00C502C5">
              <w:rPr>
                <w:spacing w:val="-4"/>
                <w:sz w:val="20"/>
              </w:rPr>
              <w:t xml:space="preserve"> </w:t>
            </w:r>
            <w:r w:rsidRPr="00C502C5">
              <w:rPr>
                <w:rFonts w:ascii="Wingdings" w:hAnsi="Wingdings"/>
                <w:sz w:val="20"/>
              </w:rPr>
              <w:t></w:t>
            </w:r>
            <w:r w:rsidRPr="00C502C5">
              <w:rPr>
                <w:spacing w:val="-2"/>
                <w:sz w:val="20"/>
              </w:rPr>
              <w:t xml:space="preserve"> colis</w:t>
            </w:r>
            <w:r w:rsidRPr="00C502C5">
              <w:rPr>
                <w:sz w:val="20"/>
              </w:rPr>
              <w:tab/>
            </w:r>
            <w:r w:rsidRPr="00C502C5">
              <w:rPr>
                <w:rFonts w:ascii="Wingdings" w:hAnsi="Wingdings"/>
                <w:sz w:val="20"/>
              </w:rPr>
              <w:t></w:t>
            </w:r>
            <w:r w:rsidRPr="00C502C5">
              <w:rPr>
                <w:sz w:val="20"/>
              </w:rPr>
              <w:t>palettes</w:t>
            </w:r>
            <w:r w:rsidRPr="00C502C5">
              <w:rPr>
                <w:spacing w:val="65"/>
                <w:w w:val="150"/>
                <w:sz w:val="20"/>
              </w:rPr>
              <w:t xml:space="preserve"> </w:t>
            </w:r>
            <w:r w:rsidRPr="00C502C5">
              <w:rPr>
                <w:rFonts w:ascii="Wingdings" w:hAnsi="Wingdings"/>
                <w:sz w:val="20"/>
              </w:rPr>
              <w:t></w:t>
            </w:r>
            <w:r w:rsidRPr="00C502C5">
              <w:rPr>
                <w:sz w:val="20"/>
              </w:rPr>
              <w:t xml:space="preserve"> </w:t>
            </w:r>
            <w:r w:rsidRPr="00C502C5">
              <w:rPr>
                <w:spacing w:val="-2"/>
                <w:sz w:val="20"/>
              </w:rPr>
              <w:t>conteneur</w:t>
            </w:r>
            <w:r w:rsidRPr="00C502C5">
              <w:rPr>
                <w:sz w:val="20"/>
              </w:rPr>
              <w:tab/>
            </w:r>
            <w:r w:rsidRPr="00C502C5">
              <w:rPr>
                <w:rFonts w:ascii="Wingdings" w:hAnsi="Wingdings"/>
                <w:sz w:val="20"/>
              </w:rPr>
              <w:t></w:t>
            </w:r>
            <w:r w:rsidRPr="00C502C5">
              <w:rPr>
                <w:sz w:val="20"/>
              </w:rPr>
              <w:t xml:space="preserve"> </w:t>
            </w:r>
            <w:r w:rsidRPr="00C502C5">
              <w:rPr>
                <w:spacing w:val="-2"/>
                <w:sz w:val="20"/>
              </w:rPr>
              <w:t>autres</w:t>
            </w:r>
          </w:p>
          <w:p w:rsidR="00C502C5" w:rsidRPr="00C502C5" w:rsidRDefault="00C502C5" w:rsidP="00C502C5">
            <w:pPr>
              <w:numPr>
                <w:ilvl w:val="0"/>
                <w:numId w:val="37"/>
              </w:numPr>
              <w:tabs>
                <w:tab w:val="left" w:pos="789"/>
              </w:tabs>
              <w:spacing w:line="276" w:lineRule="exact"/>
              <w:rPr>
                <w:rFonts w:ascii="Arial" w:hAnsi="Arial"/>
                <w:sz w:val="24"/>
              </w:rPr>
            </w:pPr>
            <w:r w:rsidRPr="00C502C5">
              <w:rPr>
                <w:spacing w:val="-2"/>
                <w:sz w:val="24"/>
              </w:rPr>
              <w:t>quantité</w:t>
            </w:r>
            <w:r w:rsidRPr="00C502C5">
              <w:rPr>
                <w:spacing w:val="12"/>
                <w:sz w:val="24"/>
              </w:rPr>
              <w:t xml:space="preserve"> </w:t>
            </w:r>
            <w:r w:rsidRPr="00C502C5">
              <w:rPr>
                <w:b/>
                <w:spacing w:val="-2"/>
                <w:sz w:val="24"/>
              </w:rPr>
              <w:t>----------------------------------------</w:t>
            </w:r>
            <w:r w:rsidRPr="00C502C5">
              <w:rPr>
                <w:b/>
                <w:spacing w:val="49"/>
                <w:sz w:val="24"/>
              </w:rPr>
              <w:t xml:space="preserve">  </w:t>
            </w:r>
            <w:r w:rsidRPr="00C502C5">
              <w:rPr>
                <w:spacing w:val="-2"/>
                <w:sz w:val="24"/>
              </w:rPr>
              <w:t>poids</w:t>
            </w:r>
            <w:r w:rsidRPr="00C502C5">
              <w:rPr>
                <w:spacing w:val="13"/>
                <w:sz w:val="24"/>
              </w:rPr>
              <w:t xml:space="preserve"> </w:t>
            </w:r>
            <w:r w:rsidRPr="00C502C5">
              <w:rPr>
                <w:b/>
                <w:spacing w:val="-2"/>
                <w:sz w:val="24"/>
              </w:rPr>
              <w:t>-------------------------------</w:t>
            </w:r>
            <w:r w:rsidRPr="00C502C5">
              <w:rPr>
                <w:b/>
                <w:spacing w:val="-10"/>
                <w:sz w:val="24"/>
              </w:rPr>
              <w:t>-</w:t>
            </w:r>
          </w:p>
          <w:p w:rsidR="00C502C5" w:rsidRPr="00C502C5" w:rsidRDefault="00C502C5" w:rsidP="00C502C5">
            <w:pPr>
              <w:numPr>
                <w:ilvl w:val="0"/>
                <w:numId w:val="37"/>
              </w:numPr>
              <w:tabs>
                <w:tab w:val="left" w:pos="789"/>
              </w:tabs>
              <w:spacing w:line="277" w:lineRule="exact"/>
              <w:rPr>
                <w:rFonts w:ascii="Arial" w:hAnsi="Arial"/>
                <w:sz w:val="24"/>
              </w:rPr>
            </w:pPr>
            <w:r w:rsidRPr="00C502C5">
              <w:rPr>
                <w:spacing w:val="-2"/>
                <w:sz w:val="24"/>
              </w:rPr>
              <w:t>précautions</w:t>
            </w:r>
            <w:r w:rsidRPr="00C502C5">
              <w:rPr>
                <w:spacing w:val="30"/>
                <w:sz w:val="24"/>
              </w:rPr>
              <w:t xml:space="preserve"> </w:t>
            </w:r>
            <w:r w:rsidRPr="00C502C5">
              <w:rPr>
                <w:spacing w:val="-2"/>
                <w:sz w:val="24"/>
              </w:rPr>
              <w:t>particulières</w:t>
            </w:r>
            <w:r w:rsidRPr="00C502C5">
              <w:rPr>
                <w:spacing w:val="34"/>
                <w:sz w:val="24"/>
              </w:rPr>
              <w:t xml:space="preserve"> </w:t>
            </w:r>
            <w:r w:rsidRPr="00C502C5">
              <w:rPr>
                <w:b/>
                <w:spacing w:val="-2"/>
                <w:sz w:val="24"/>
              </w:rPr>
              <w:t>-----------------------------------------------------------</w:t>
            </w:r>
            <w:r w:rsidRPr="00C502C5">
              <w:rPr>
                <w:b/>
                <w:spacing w:val="-10"/>
                <w:sz w:val="24"/>
              </w:rPr>
              <w:t>-</w:t>
            </w:r>
          </w:p>
          <w:p w:rsidR="00C502C5" w:rsidRPr="00C502C5" w:rsidRDefault="00C502C5" w:rsidP="00C502C5">
            <w:pPr>
              <w:spacing w:before="2"/>
              <w:rPr>
                <w:i/>
                <w:sz w:val="24"/>
              </w:rPr>
            </w:pPr>
          </w:p>
          <w:p w:rsidR="00C502C5" w:rsidRPr="00C502C5" w:rsidRDefault="00C502C5" w:rsidP="00C502C5">
            <w:pPr>
              <w:numPr>
                <w:ilvl w:val="0"/>
                <w:numId w:val="37"/>
              </w:numPr>
              <w:tabs>
                <w:tab w:val="left" w:pos="567"/>
              </w:tabs>
              <w:spacing w:before="1"/>
              <w:ind w:left="567" w:hanging="138"/>
              <w:rPr>
                <w:sz w:val="24"/>
              </w:rPr>
            </w:pPr>
            <w:r w:rsidRPr="00C502C5">
              <w:rPr>
                <w:sz w:val="24"/>
              </w:rPr>
              <w:t>Barriérage</w:t>
            </w:r>
            <w:r w:rsidRPr="00C502C5">
              <w:rPr>
                <w:spacing w:val="56"/>
                <w:sz w:val="24"/>
              </w:rPr>
              <w:t xml:space="preserve"> </w:t>
            </w:r>
            <w:r w:rsidRPr="00C502C5">
              <w:rPr>
                <w:sz w:val="24"/>
              </w:rPr>
              <w:t>à</w:t>
            </w:r>
            <w:r w:rsidRPr="00C502C5">
              <w:rPr>
                <w:spacing w:val="-4"/>
                <w:sz w:val="24"/>
              </w:rPr>
              <w:t xml:space="preserve"> </w:t>
            </w:r>
            <w:r w:rsidRPr="00C502C5">
              <w:rPr>
                <w:sz w:val="24"/>
              </w:rPr>
              <w:t>prévoir</w:t>
            </w:r>
            <w:r w:rsidRPr="00C502C5">
              <w:rPr>
                <w:spacing w:val="27"/>
                <w:sz w:val="24"/>
              </w:rPr>
              <w:t xml:space="preserve">  </w:t>
            </w:r>
            <w:r w:rsidRPr="00C502C5">
              <w:rPr>
                <w:rFonts w:ascii="Cambria Math" w:hAnsi="Cambria Math" w:cs="Cambria Math"/>
                <w:sz w:val="24"/>
              </w:rPr>
              <w:t>◻</w:t>
            </w:r>
            <w:r w:rsidRPr="00C502C5">
              <w:rPr>
                <w:spacing w:val="-2"/>
                <w:sz w:val="24"/>
              </w:rPr>
              <w:t xml:space="preserve"> </w:t>
            </w:r>
            <w:r w:rsidRPr="00C502C5">
              <w:rPr>
                <w:sz w:val="24"/>
              </w:rPr>
              <w:t>oui</w:t>
            </w:r>
            <w:r w:rsidRPr="00C502C5">
              <w:rPr>
                <w:spacing w:val="26"/>
                <w:sz w:val="24"/>
              </w:rPr>
              <w:t xml:space="preserve">  </w:t>
            </w:r>
            <w:r w:rsidRPr="00C502C5">
              <w:rPr>
                <w:rFonts w:ascii="Cambria Math" w:hAnsi="Cambria Math" w:cs="Cambria Math"/>
                <w:sz w:val="24"/>
              </w:rPr>
              <w:t>◻</w:t>
            </w:r>
            <w:r w:rsidRPr="00C502C5">
              <w:rPr>
                <w:spacing w:val="-2"/>
                <w:sz w:val="24"/>
              </w:rPr>
              <w:t xml:space="preserve"> </w:t>
            </w:r>
            <w:r w:rsidRPr="00C502C5">
              <w:rPr>
                <w:spacing w:val="-5"/>
                <w:sz w:val="24"/>
              </w:rPr>
              <w:t>non</w:t>
            </w:r>
          </w:p>
          <w:p w:rsidR="00C502C5" w:rsidRPr="00C502C5" w:rsidRDefault="00C502C5" w:rsidP="00C502C5">
            <w:pPr>
              <w:numPr>
                <w:ilvl w:val="0"/>
                <w:numId w:val="37"/>
              </w:numPr>
              <w:tabs>
                <w:tab w:val="left" w:pos="567"/>
              </w:tabs>
              <w:ind w:left="567" w:hanging="138"/>
              <w:rPr>
                <w:sz w:val="24"/>
              </w:rPr>
            </w:pPr>
            <w:r w:rsidRPr="00C502C5">
              <w:rPr>
                <w:sz w:val="24"/>
              </w:rPr>
              <w:t>Mise</w:t>
            </w:r>
            <w:r w:rsidRPr="00C502C5">
              <w:rPr>
                <w:spacing w:val="-1"/>
                <w:sz w:val="24"/>
              </w:rPr>
              <w:t xml:space="preserve"> </w:t>
            </w:r>
            <w:r w:rsidRPr="00C502C5">
              <w:rPr>
                <w:sz w:val="24"/>
              </w:rPr>
              <w:t>en place</w:t>
            </w:r>
            <w:r w:rsidRPr="00C502C5">
              <w:rPr>
                <w:spacing w:val="-1"/>
                <w:sz w:val="24"/>
              </w:rPr>
              <w:t xml:space="preserve"> </w:t>
            </w:r>
            <w:r w:rsidRPr="00C502C5">
              <w:rPr>
                <w:sz w:val="24"/>
              </w:rPr>
              <w:t>assuré</w:t>
            </w:r>
            <w:r w:rsidRPr="00C502C5">
              <w:rPr>
                <w:spacing w:val="-1"/>
                <w:sz w:val="24"/>
              </w:rPr>
              <w:t xml:space="preserve"> </w:t>
            </w:r>
            <w:r w:rsidRPr="00C502C5">
              <w:rPr>
                <w:sz w:val="24"/>
              </w:rPr>
              <w:t>par</w:t>
            </w:r>
            <w:r w:rsidRPr="00C502C5">
              <w:rPr>
                <w:spacing w:val="-1"/>
                <w:sz w:val="24"/>
              </w:rPr>
              <w:t xml:space="preserve"> </w:t>
            </w:r>
            <w:r w:rsidRPr="00C502C5">
              <w:rPr>
                <w:spacing w:val="-10"/>
                <w:sz w:val="24"/>
              </w:rPr>
              <w:t>:</w:t>
            </w:r>
          </w:p>
        </w:tc>
      </w:tr>
      <w:tr w:rsidR="00C502C5" w:rsidRPr="00C502C5" w:rsidTr="0017343D">
        <w:trPr>
          <w:trHeight w:val="2092"/>
        </w:trPr>
        <w:tc>
          <w:tcPr>
            <w:tcW w:w="5455" w:type="dxa"/>
          </w:tcPr>
          <w:p w:rsidR="00C502C5" w:rsidRPr="00C502C5" w:rsidRDefault="00C502C5" w:rsidP="00C502C5">
            <w:pPr>
              <w:spacing w:before="5"/>
              <w:rPr>
                <w:i/>
                <w:sz w:val="23"/>
              </w:rPr>
            </w:pPr>
          </w:p>
          <w:p w:rsidR="00C502C5" w:rsidRPr="00C502C5" w:rsidRDefault="00C502C5" w:rsidP="00C502C5">
            <w:pPr>
              <w:ind w:left="69"/>
              <w:rPr>
                <w:sz w:val="24"/>
              </w:rPr>
            </w:pPr>
            <w:r w:rsidRPr="00C502C5">
              <w:rPr>
                <w:sz w:val="24"/>
              </w:rPr>
              <w:t>Nom</w:t>
            </w:r>
            <w:r w:rsidRPr="00C502C5">
              <w:rPr>
                <w:spacing w:val="-6"/>
                <w:sz w:val="24"/>
              </w:rPr>
              <w:t xml:space="preserve"> </w:t>
            </w:r>
            <w:r w:rsidRPr="00C502C5">
              <w:rPr>
                <w:sz w:val="24"/>
              </w:rPr>
              <w:t>et</w:t>
            </w:r>
            <w:r w:rsidRPr="00C502C5">
              <w:rPr>
                <w:spacing w:val="-6"/>
                <w:sz w:val="24"/>
              </w:rPr>
              <w:t xml:space="preserve"> </w:t>
            </w:r>
            <w:r w:rsidRPr="00C502C5">
              <w:rPr>
                <w:sz w:val="24"/>
              </w:rPr>
              <w:t>signature</w:t>
            </w:r>
            <w:r w:rsidRPr="00C502C5">
              <w:rPr>
                <w:spacing w:val="-7"/>
                <w:sz w:val="24"/>
              </w:rPr>
              <w:t xml:space="preserve"> </w:t>
            </w:r>
            <w:r w:rsidRPr="00C502C5">
              <w:rPr>
                <w:sz w:val="24"/>
              </w:rPr>
              <w:t>du</w:t>
            </w:r>
            <w:r w:rsidRPr="00C502C5">
              <w:rPr>
                <w:spacing w:val="-6"/>
                <w:sz w:val="24"/>
              </w:rPr>
              <w:t xml:space="preserve"> </w:t>
            </w:r>
            <w:r w:rsidRPr="00C502C5">
              <w:rPr>
                <w:sz w:val="24"/>
              </w:rPr>
              <w:t>responsable</w:t>
            </w:r>
            <w:r w:rsidRPr="00C502C5">
              <w:rPr>
                <w:spacing w:val="-7"/>
                <w:sz w:val="24"/>
              </w:rPr>
              <w:t xml:space="preserve"> </w:t>
            </w:r>
            <w:r w:rsidRPr="00C502C5">
              <w:rPr>
                <w:sz w:val="24"/>
              </w:rPr>
              <w:t>de</w:t>
            </w:r>
            <w:r w:rsidRPr="00C502C5">
              <w:rPr>
                <w:spacing w:val="-7"/>
                <w:sz w:val="24"/>
              </w:rPr>
              <w:t xml:space="preserve"> </w:t>
            </w:r>
            <w:r w:rsidRPr="00C502C5">
              <w:rPr>
                <w:sz w:val="24"/>
              </w:rPr>
              <w:t>l’établissement d’accueil :</w:t>
            </w:r>
          </w:p>
        </w:tc>
        <w:tc>
          <w:tcPr>
            <w:tcW w:w="5025" w:type="dxa"/>
          </w:tcPr>
          <w:p w:rsidR="00C502C5" w:rsidRPr="00C502C5" w:rsidRDefault="00C502C5" w:rsidP="00C502C5">
            <w:pPr>
              <w:spacing w:before="5"/>
              <w:rPr>
                <w:i/>
                <w:sz w:val="23"/>
              </w:rPr>
            </w:pPr>
          </w:p>
          <w:p w:rsidR="00C502C5" w:rsidRPr="00C502C5" w:rsidRDefault="00C502C5" w:rsidP="00C502C5">
            <w:pPr>
              <w:ind w:left="429" w:hanging="60"/>
              <w:rPr>
                <w:sz w:val="24"/>
              </w:rPr>
            </w:pPr>
            <w:r w:rsidRPr="00C502C5">
              <w:rPr>
                <w:sz w:val="24"/>
              </w:rPr>
              <w:t>Nom</w:t>
            </w:r>
            <w:r w:rsidRPr="00C502C5">
              <w:rPr>
                <w:spacing w:val="-7"/>
                <w:sz w:val="24"/>
              </w:rPr>
              <w:t xml:space="preserve"> </w:t>
            </w:r>
            <w:r w:rsidRPr="00C502C5">
              <w:rPr>
                <w:sz w:val="24"/>
              </w:rPr>
              <w:t>et</w:t>
            </w:r>
            <w:r w:rsidRPr="00C502C5">
              <w:rPr>
                <w:spacing w:val="-7"/>
                <w:sz w:val="24"/>
              </w:rPr>
              <w:t xml:space="preserve"> </w:t>
            </w:r>
            <w:r w:rsidRPr="00C502C5">
              <w:rPr>
                <w:sz w:val="24"/>
              </w:rPr>
              <w:t>signature</w:t>
            </w:r>
            <w:r w:rsidRPr="00C502C5">
              <w:rPr>
                <w:spacing w:val="-8"/>
                <w:sz w:val="24"/>
              </w:rPr>
              <w:t xml:space="preserve"> </w:t>
            </w:r>
            <w:r w:rsidRPr="00C502C5">
              <w:rPr>
                <w:sz w:val="24"/>
              </w:rPr>
              <w:t>du</w:t>
            </w:r>
            <w:r w:rsidRPr="00C502C5">
              <w:rPr>
                <w:spacing w:val="-7"/>
                <w:sz w:val="24"/>
              </w:rPr>
              <w:t xml:space="preserve"> </w:t>
            </w:r>
            <w:r w:rsidRPr="00C502C5">
              <w:rPr>
                <w:sz w:val="24"/>
              </w:rPr>
              <w:t>responsable</w:t>
            </w:r>
            <w:r w:rsidRPr="00C502C5">
              <w:rPr>
                <w:spacing w:val="-8"/>
                <w:sz w:val="24"/>
              </w:rPr>
              <w:t xml:space="preserve"> </w:t>
            </w:r>
            <w:r w:rsidRPr="00C502C5">
              <w:rPr>
                <w:sz w:val="24"/>
              </w:rPr>
              <w:t>de</w:t>
            </w:r>
            <w:r w:rsidRPr="00C502C5">
              <w:rPr>
                <w:spacing w:val="-8"/>
                <w:sz w:val="24"/>
              </w:rPr>
              <w:t xml:space="preserve"> </w:t>
            </w:r>
            <w:r w:rsidRPr="00C502C5">
              <w:rPr>
                <w:sz w:val="24"/>
              </w:rPr>
              <w:t>l’entreprise extérieure :</w:t>
            </w:r>
          </w:p>
          <w:p w:rsidR="00C502C5" w:rsidRPr="00C502C5" w:rsidRDefault="00C502C5" w:rsidP="00C502C5">
            <w:pPr>
              <w:rPr>
                <w:i/>
                <w:sz w:val="26"/>
              </w:rPr>
            </w:pPr>
          </w:p>
          <w:p w:rsidR="00C502C5" w:rsidRPr="00C502C5" w:rsidRDefault="00C502C5" w:rsidP="00C502C5">
            <w:pPr>
              <w:rPr>
                <w:i/>
              </w:rPr>
            </w:pPr>
          </w:p>
          <w:p w:rsidR="00C502C5" w:rsidRPr="00C502C5" w:rsidRDefault="00C502C5" w:rsidP="00C502C5">
            <w:pPr>
              <w:tabs>
                <w:tab w:val="left" w:pos="3124"/>
              </w:tabs>
              <w:ind w:left="369"/>
              <w:rPr>
                <w:sz w:val="24"/>
              </w:rPr>
            </w:pPr>
            <w:r w:rsidRPr="00C502C5">
              <w:rPr>
                <w:spacing w:val="-10"/>
                <w:sz w:val="24"/>
              </w:rPr>
              <w:t>A</w:t>
            </w:r>
            <w:r w:rsidRPr="00C502C5">
              <w:rPr>
                <w:sz w:val="24"/>
              </w:rPr>
              <w:tab/>
            </w:r>
            <w:r w:rsidRPr="00C502C5">
              <w:rPr>
                <w:spacing w:val="-5"/>
                <w:sz w:val="24"/>
              </w:rPr>
              <w:t>Le</w:t>
            </w:r>
          </w:p>
        </w:tc>
      </w:tr>
      <w:tr w:rsidR="00C502C5" w:rsidRPr="00C502C5" w:rsidTr="0017343D">
        <w:trPr>
          <w:trHeight w:val="551"/>
        </w:trPr>
        <w:tc>
          <w:tcPr>
            <w:tcW w:w="10480" w:type="dxa"/>
            <w:gridSpan w:val="2"/>
          </w:tcPr>
          <w:p w:rsidR="00C502C5" w:rsidRPr="00C502C5" w:rsidRDefault="00C502C5" w:rsidP="00C502C5">
            <w:pPr>
              <w:spacing w:line="270" w:lineRule="exact"/>
              <w:ind w:left="69"/>
              <w:rPr>
                <w:sz w:val="24"/>
              </w:rPr>
            </w:pPr>
            <w:r w:rsidRPr="00C502C5">
              <w:rPr>
                <w:sz w:val="24"/>
              </w:rPr>
              <w:t>Un</w:t>
            </w:r>
            <w:r w:rsidRPr="00C502C5">
              <w:rPr>
                <w:spacing w:val="-1"/>
                <w:sz w:val="24"/>
              </w:rPr>
              <w:t xml:space="preserve"> </w:t>
            </w:r>
            <w:r w:rsidRPr="00C502C5">
              <w:rPr>
                <w:sz w:val="24"/>
              </w:rPr>
              <w:t>exemplaire</w:t>
            </w:r>
            <w:r w:rsidRPr="00C502C5">
              <w:rPr>
                <w:spacing w:val="-2"/>
                <w:sz w:val="24"/>
              </w:rPr>
              <w:t xml:space="preserve"> </w:t>
            </w:r>
            <w:r w:rsidRPr="00C502C5">
              <w:rPr>
                <w:sz w:val="24"/>
              </w:rPr>
              <w:t>du</w:t>
            </w:r>
            <w:r w:rsidRPr="00C502C5">
              <w:rPr>
                <w:spacing w:val="-1"/>
                <w:sz w:val="24"/>
              </w:rPr>
              <w:t xml:space="preserve"> </w:t>
            </w:r>
            <w:r w:rsidRPr="00C502C5">
              <w:rPr>
                <w:sz w:val="24"/>
              </w:rPr>
              <w:t>protocole,</w:t>
            </w:r>
            <w:r w:rsidRPr="00C502C5">
              <w:rPr>
                <w:spacing w:val="-1"/>
                <w:sz w:val="24"/>
              </w:rPr>
              <w:t xml:space="preserve"> </w:t>
            </w:r>
            <w:r w:rsidRPr="00C502C5">
              <w:rPr>
                <w:sz w:val="24"/>
              </w:rPr>
              <w:t>daté</w:t>
            </w:r>
            <w:r w:rsidRPr="00C502C5">
              <w:rPr>
                <w:spacing w:val="-2"/>
                <w:sz w:val="24"/>
              </w:rPr>
              <w:t xml:space="preserve"> </w:t>
            </w:r>
            <w:r w:rsidRPr="00C502C5">
              <w:rPr>
                <w:sz w:val="24"/>
              </w:rPr>
              <w:t>et</w:t>
            </w:r>
            <w:r w:rsidRPr="00C502C5">
              <w:rPr>
                <w:spacing w:val="-1"/>
                <w:sz w:val="24"/>
              </w:rPr>
              <w:t xml:space="preserve"> </w:t>
            </w:r>
            <w:r w:rsidRPr="00C502C5">
              <w:rPr>
                <w:sz w:val="24"/>
              </w:rPr>
              <w:t>signé</w:t>
            </w:r>
            <w:r w:rsidRPr="00C502C5">
              <w:rPr>
                <w:spacing w:val="-2"/>
                <w:sz w:val="24"/>
              </w:rPr>
              <w:t xml:space="preserve"> </w:t>
            </w:r>
            <w:r w:rsidRPr="00C502C5">
              <w:rPr>
                <w:sz w:val="24"/>
              </w:rPr>
              <w:t>est</w:t>
            </w:r>
            <w:r w:rsidRPr="00C502C5">
              <w:rPr>
                <w:spacing w:val="-1"/>
                <w:sz w:val="24"/>
              </w:rPr>
              <w:t xml:space="preserve"> </w:t>
            </w:r>
            <w:r w:rsidRPr="00C502C5">
              <w:rPr>
                <w:sz w:val="24"/>
              </w:rPr>
              <w:t>tenu</w:t>
            </w:r>
            <w:r w:rsidRPr="00C502C5">
              <w:rPr>
                <w:spacing w:val="1"/>
                <w:sz w:val="24"/>
              </w:rPr>
              <w:t xml:space="preserve"> </w:t>
            </w:r>
            <w:r w:rsidRPr="00C502C5">
              <w:rPr>
                <w:sz w:val="24"/>
              </w:rPr>
              <w:t>à</w:t>
            </w:r>
            <w:r w:rsidRPr="00C502C5">
              <w:rPr>
                <w:spacing w:val="-1"/>
                <w:sz w:val="24"/>
              </w:rPr>
              <w:t xml:space="preserve"> </w:t>
            </w:r>
            <w:r w:rsidRPr="00C502C5">
              <w:rPr>
                <w:sz w:val="24"/>
              </w:rPr>
              <w:t>la</w:t>
            </w:r>
            <w:r w:rsidRPr="00C502C5">
              <w:rPr>
                <w:spacing w:val="-2"/>
                <w:sz w:val="24"/>
              </w:rPr>
              <w:t xml:space="preserve"> </w:t>
            </w:r>
            <w:r w:rsidRPr="00C502C5">
              <w:rPr>
                <w:sz w:val="24"/>
              </w:rPr>
              <w:t>disposition</w:t>
            </w:r>
            <w:r w:rsidRPr="00C502C5">
              <w:rPr>
                <w:spacing w:val="-1"/>
                <w:sz w:val="24"/>
              </w:rPr>
              <w:t xml:space="preserve"> </w:t>
            </w:r>
            <w:r w:rsidRPr="00C502C5">
              <w:rPr>
                <w:sz w:val="24"/>
              </w:rPr>
              <w:t>des</w:t>
            </w:r>
            <w:r w:rsidRPr="00C502C5">
              <w:rPr>
                <w:spacing w:val="-1"/>
                <w:sz w:val="24"/>
              </w:rPr>
              <w:t xml:space="preserve"> </w:t>
            </w:r>
            <w:r w:rsidRPr="00C502C5">
              <w:rPr>
                <w:sz w:val="24"/>
              </w:rPr>
              <w:t>comités</w:t>
            </w:r>
            <w:r w:rsidRPr="00C502C5">
              <w:rPr>
                <w:spacing w:val="-1"/>
                <w:sz w:val="24"/>
              </w:rPr>
              <w:t xml:space="preserve"> </w:t>
            </w:r>
            <w:r w:rsidRPr="00C502C5">
              <w:rPr>
                <w:sz w:val="24"/>
              </w:rPr>
              <w:t>d’hygiène</w:t>
            </w:r>
            <w:r w:rsidRPr="00C502C5">
              <w:rPr>
                <w:spacing w:val="-2"/>
                <w:sz w:val="24"/>
              </w:rPr>
              <w:t xml:space="preserve"> </w:t>
            </w:r>
            <w:r w:rsidRPr="00C502C5">
              <w:rPr>
                <w:sz w:val="24"/>
              </w:rPr>
              <w:t>et</w:t>
            </w:r>
            <w:r w:rsidRPr="00C502C5">
              <w:rPr>
                <w:spacing w:val="-1"/>
                <w:sz w:val="24"/>
              </w:rPr>
              <w:t xml:space="preserve"> </w:t>
            </w:r>
            <w:r w:rsidRPr="00C502C5">
              <w:rPr>
                <w:sz w:val="24"/>
              </w:rPr>
              <w:t>de</w:t>
            </w:r>
            <w:r w:rsidRPr="00C502C5">
              <w:rPr>
                <w:spacing w:val="-2"/>
                <w:sz w:val="24"/>
              </w:rPr>
              <w:t xml:space="preserve"> </w:t>
            </w:r>
            <w:r w:rsidRPr="00C502C5">
              <w:rPr>
                <w:sz w:val="24"/>
              </w:rPr>
              <w:t>sécurité</w:t>
            </w:r>
            <w:r w:rsidRPr="00C502C5">
              <w:rPr>
                <w:spacing w:val="-1"/>
                <w:sz w:val="24"/>
              </w:rPr>
              <w:t xml:space="preserve"> </w:t>
            </w:r>
            <w:r w:rsidRPr="00C502C5">
              <w:rPr>
                <w:spacing w:val="-5"/>
                <w:sz w:val="24"/>
              </w:rPr>
              <w:t>des</w:t>
            </w:r>
          </w:p>
          <w:p w:rsidR="00C502C5" w:rsidRPr="00C502C5" w:rsidRDefault="00C502C5" w:rsidP="00C502C5">
            <w:pPr>
              <w:spacing w:line="261" w:lineRule="exact"/>
              <w:ind w:left="69"/>
              <w:rPr>
                <w:sz w:val="24"/>
              </w:rPr>
            </w:pPr>
            <w:r w:rsidRPr="00C502C5">
              <w:rPr>
                <w:sz w:val="24"/>
              </w:rPr>
              <w:t>deux parties,</w:t>
            </w:r>
            <w:r w:rsidRPr="00C502C5">
              <w:rPr>
                <w:spacing w:val="-1"/>
                <w:sz w:val="24"/>
              </w:rPr>
              <w:t xml:space="preserve"> </w:t>
            </w:r>
            <w:r w:rsidRPr="00C502C5">
              <w:rPr>
                <w:sz w:val="24"/>
              </w:rPr>
              <w:t>et</w:t>
            </w:r>
            <w:r w:rsidRPr="00C502C5">
              <w:rPr>
                <w:spacing w:val="-1"/>
                <w:sz w:val="24"/>
              </w:rPr>
              <w:t xml:space="preserve"> </w:t>
            </w:r>
            <w:r w:rsidRPr="00C502C5">
              <w:rPr>
                <w:sz w:val="24"/>
              </w:rPr>
              <w:t>à</w:t>
            </w:r>
            <w:r w:rsidRPr="00C502C5">
              <w:rPr>
                <w:spacing w:val="-2"/>
                <w:sz w:val="24"/>
              </w:rPr>
              <w:t xml:space="preserve"> </w:t>
            </w:r>
            <w:r w:rsidRPr="00C502C5">
              <w:rPr>
                <w:sz w:val="24"/>
              </w:rPr>
              <w:t>l’inspecteur</w:t>
            </w:r>
            <w:r w:rsidRPr="00C502C5">
              <w:rPr>
                <w:spacing w:val="-2"/>
                <w:sz w:val="24"/>
              </w:rPr>
              <w:t xml:space="preserve"> </w:t>
            </w:r>
            <w:r w:rsidRPr="00C502C5">
              <w:rPr>
                <w:sz w:val="24"/>
              </w:rPr>
              <w:t>du</w:t>
            </w:r>
            <w:r w:rsidRPr="00C502C5">
              <w:rPr>
                <w:spacing w:val="-1"/>
                <w:sz w:val="24"/>
              </w:rPr>
              <w:t xml:space="preserve"> </w:t>
            </w:r>
            <w:r w:rsidRPr="00C502C5">
              <w:rPr>
                <w:spacing w:val="-2"/>
                <w:sz w:val="24"/>
              </w:rPr>
              <w:t>travail.</w:t>
            </w:r>
          </w:p>
        </w:tc>
      </w:tr>
    </w:tbl>
    <w:p w:rsidR="00C502C5" w:rsidRPr="00C502C5" w:rsidRDefault="00C502C5" w:rsidP="00C502C5">
      <w:pPr>
        <w:spacing w:line="261" w:lineRule="exact"/>
        <w:rPr>
          <w:sz w:val="24"/>
        </w:rPr>
      </w:pPr>
    </w:p>
    <w:p w:rsidR="00C502C5" w:rsidRPr="00C502C5" w:rsidRDefault="00C502C5" w:rsidP="00C502C5">
      <w:pPr>
        <w:pStyle w:val="Titre2"/>
      </w:pPr>
      <w:r w:rsidRPr="00C502C5">
        <w:rPr>
          <w:sz w:val="24"/>
        </w:rPr>
        <w:br w:type="page"/>
      </w:r>
      <w:bookmarkStart w:id="4" w:name="_Toc197097224"/>
      <w:r w:rsidRPr="00C502C5">
        <w:lastRenderedPageBreak/>
        <w:t>R É F É R E N T I E L</w:t>
      </w:r>
      <w:r w:rsidRPr="00C502C5">
        <w:tab/>
      </w:r>
      <w:r w:rsidRPr="00C502C5">
        <w:tab/>
        <w:t>P</w:t>
      </w:r>
      <w:r w:rsidRPr="00C502C5">
        <w:rPr>
          <w:spacing w:val="34"/>
        </w:rPr>
        <w:t xml:space="preserve"> </w:t>
      </w:r>
      <w:r w:rsidRPr="00C502C5">
        <w:t>A</w:t>
      </w:r>
      <w:r w:rsidRPr="00C502C5">
        <w:rPr>
          <w:spacing w:val="34"/>
        </w:rPr>
        <w:t xml:space="preserve"> </w:t>
      </w:r>
      <w:r w:rsidRPr="00C502C5">
        <w:t>T</w:t>
      </w:r>
      <w:r w:rsidRPr="00C502C5">
        <w:rPr>
          <w:spacing w:val="34"/>
        </w:rPr>
        <w:t xml:space="preserve"> </w:t>
      </w:r>
      <w:r w:rsidRPr="00C502C5">
        <w:t>R</w:t>
      </w:r>
      <w:r w:rsidRPr="00C502C5">
        <w:rPr>
          <w:spacing w:val="34"/>
        </w:rPr>
        <w:t xml:space="preserve"> </w:t>
      </w:r>
      <w:r w:rsidRPr="00C502C5">
        <w:t>I</w:t>
      </w:r>
      <w:r w:rsidRPr="00C502C5">
        <w:rPr>
          <w:spacing w:val="34"/>
        </w:rPr>
        <w:t xml:space="preserve"> </w:t>
      </w:r>
      <w:r w:rsidRPr="00C502C5">
        <w:t>M</w:t>
      </w:r>
      <w:r w:rsidRPr="00C502C5">
        <w:rPr>
          <w:spacing w:val="34"/>
        </w:rPr>
        <w:t xml:space="preserve"> </w:t>
      </w:r>
      <w:r w:rsidRPr="00C502C5">
        <w:t>O</w:t>
      </w:r>
      <w:r w:rsidRPr="00C502C5">
        <w:rPr>
          <w:spacing w:val="34"/>
        </w:rPr>
        <w:t xml:space="preserve"> </w:t>
      </w:r>
      <w:r w:rsidRPr="00C502C5">
        <w:t>N</w:t>
      </w:r>
      <w:r w:rsidRPr="00C502C5">
        <w:rPr>
          <w:spacing w:val="34"/>
        </w:rPr>
        <w:t xml:space="preserve"> </w:t>
      </w:r>
      <w:r w:rsidRPr="00C502C5">
        <w:t>I</w:t>
      </w:r>
      <w:r w:rsidRPr="00C502C5">
        <w:rPr>
          <w:spacing w:val="34"/>
        </w:rPr>
        <w:t xml:space="preserve"> </w:t>
      </w:r>
      <w:r w:rsidRPr="00C502C5">
        <w:t>A</w:t>
      </w:r>
      <w:r w:rsidRPr="00C502C5">
        <w:rPr>
          <w:spacing w:val="34"/>
        </w:rPr>
        <w:t xml:space="preserve"> </w:t>
      </w:r>
      <w:r w:rsidRPr="00C502C5">
        <w:t>L D U</w:t>
      </w:r>
      <w:r w:rsidRPr="00C502C5">
        <w:tab/>
        <w:t>M U S É E</w:t>
      </w:r>
      <w:r w:rsidRPr="00C502C5">
        <w:tab/>
        <w:t>D U</w:t>
      </w:r>
      <w:r w:rsidRPr="00C502C5">
        <w:tab/>
        <w:t>L O U V R E</w:t>
      </w:r>
      <w:bookmarkEnd w:id="4"/>
    </w:p>
    <w:p w:rsidR="00C502C5" w:rsidRPr="00C502C5" w:rsidRDefault="00C502C5" w:rsidP="00C502C5">
      <w:pPr>
        <w:spacing w:before="7"/>
        <w:rPr>
          <w:rFonts w:ascii="Arial"/>
          <w:b/>
          <w:sz w:val="21"/>
          <w:szCs w:val="24"/>
        </w:rPr>
      </w:pPr>
      <w:r w:rsidRPr="00C502C5">
        <w:rPr>
          <w:noProof/>
          <w:sz w:val="24"/>
          <w:szCs w:val="24"/>
          <w:lang w:eastAsia="fr-FR"/>
        </w:rPr>
        <w:drawing>
          <wp:anchor distT="0" distB="0" distL="0" distR="0" simplePos="0" relativeHeight="251860992" behindDoc="1" locked="0" layoutInCell="1" allowOverlap="1" wp14:anchorId="5D004810" wp14:editId="6ED980C0">
            <wp:simplePos x="0" y="0"/>
            <wp:positionH relativeFrom="page">
              <wp:posOffset>625601</wp:posOffset>
            </wp:positionH>
            <wp:positionV relativeFrom="paragraph">
              <wp:posOffset>173056</wp:posOffset>
            </wp:positionV>
            <wp:extent cx="6576977" cy="3867150"/>
            <wp:effectExtent l="0" t="0" r="0" b="0"/>
            <wp:wrapTopAndBottom/>
            <wp:docPr id="4659" name="Image 4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9" name="Image 4659"/>
                    <pic:cNvPicPr/>
                  </pic:nvPicPr>
                  <pic:blipFill>
                    <a:blip r:embed="rId536" cstate="print"/>
                    <a:stretch>
                      <a:fillRect/>
                    </a:stretch>
                  </pic:blipFill>
                  <pic:spPr>
                    <a:xfrm>
                      <a:off x="0" y="0"/>
                      <a:ext cx="6576977" cy="3867150"/>
                    </a:xfrm>
                    <a:prstGeom prst="rect">
                      <a:avLst/>
                    </a:prstGeom>
                  </pic:spPr>
                </pic:pic>
              </a:graphicData>
            </a:graphic>
          </wp:anchor>
        </w:drawing>
      </w:r>
    </w:p>
    <w:p w:rsidR="00C502C5" w:rsidRPr="00C502C5" w:rsidRDefault="00C502C5" w:rsidP="00C502C5">
      <w:pPr>
        <w:rPr>
          <w:rFonts w:ascii="Arial"/>
          <w:b/>
          <w:sz w:val="30"/>
          <w:szCs w:val="24"/>
        </w:rPr>
      </w:pPr>
    </w:p>
    <w:p w:rsidR="00C502C5" w:rsidRPr="00C502C5" w:rsidRDefault="00C502C5" w:rsidP="00C502C5">
      <w:pPr>
        <w:tabs>
          <w:tab w:val="left" w:pos="4678"/>
          <w:tab w:val="left" w:pos="5665"/>
          <w:tab w:val="left" w:pos="7761"/>
        </w:tabs>
        <w:spacing w:before="191"/>
        <w:ind w:left="2508"/>
        <w:rPr>
          <w:rFonts w:ascii="Arial"/>
          <w:b/>
          <w:sz w:val="20"/>
        </w:rPr>
      </w:pPr>
      <w:r w:rsidRPr="00C502C5">
        <w:rPr>
          <w:rFonts w:ascii="Arial"/>
          <w:b/>
          <w:sz w:val="20"/>
        </w:rPr>
        <w:t>1</w:t>
      </w:r>
      <w:r w:rsidRPr="00C502C5">
        <w:rPr>
          <w:rFonts w:ascii="Arial"/>
          <w:b/>
          <w:spacing w:val="73"/>
          <w:sz w:val="20"/>
        </w:rPr>
        <w:t xml:space="preserve"> </w:t>
      </w:r>
      <w:r w:rsidRPr="00C502C5">
        <w:rPr>
          <w:rFonts w:ascii="Arial"/>
          <w:b/>
          <w:sz w:val="20"/>
        </w:rPr>
        <w:t>-</w:t>
      </w:r>
      <w:r w:rsidRPr="00C502C5">
        <w:rPr>
          <w:rFonts w:ascii="Arial"/>
          <w:b/>
          <w:spacing w:val="73"/>
          <w:sz w:val="20"/>
        </w:rPr>
        <w:t xml:space="preserve"> </w:t>
      </w:r>
      <w:r w:rsidRPr="00C502C5">
        <w:rPr>
          <w:rFonts w:ascii="Arial"/>
          <w:b/>
          <w:sz w:val="20"/>
        </w:rPr>
        <w:t>C</w:t>
      </w:r>
      <w:r w:rsidRPr="00C502C5">
        <w:rPr>
          <w:rFonts w:ascii="Arial"/>
          <w:b/>
          <w:spacing w:val="73"/>
          <w:sz w:val="20"/>
        </w:rPr>
        <w:t xml:space="preserve"> </w:t>
      </w:r>
      <w:r w:rsidRPr="00C502C5">
        <w:rPr>
          <w:rFonts w:ascii="Arial"/>
          <w:b/>
          <w:sz w:val="20"/>
        </w:rPr>
        <w:t>A</w:t>
      </w:r>
      <w:r w:rsidRPr="00C502C5">
        <w:rPr>
          <w:rFonts w:ascii="Arial"/>
          <w:b/>
          <w:spacing w:val="72"/>
          <w:sz w:val="20"/>
        </w:rPr>
        <w:t xml:space="preserve"> </w:t>
      </w:r>
      <w:r w:rsidRPr="00C502C5">
        <w:rPr>
          <w:rFonts w:ascii="Arial"/>
          <w:b/>
          <w:sz w:val="20"/>
        </w:rPr>
        <w:t>H</w:t>
      </w:r>
      <w:r w:rsidRPr="00C502C5">
        <w:rPr>
          <w:rFonts w:ascii="Arial"/>
          <w:b/>
          <w:spacing w:val="73"/>
          <w:sz w:val="20"/>
        </w:rPr>
        <w:t xml:space="preserve"> </w:t>
      </w:r>
      <w:r w:rsidRPr="00C502C5">
        <w:rPr>
          <w:rFonts w:ascii="Arial"/>
          <w:b/>
          <w:sz w:val="20"/>
        </w:rPr>
        <w:t>I</w:t>
      </w:r>
      <w:r w:rsidRPr="00C502C5">
        <w:rPr>
          <w:rFonts w:ascii="Arial"/>
          <w:b/>
          <w:spacing w:val="73"/>
          <w:sz w:val="20"/>
        </w:rPr>
        <w:t xml:space="preserve"> </w:t>
      </w:r>
      <w:r w:rsidRPr="00C502C5">
        <w:rPr>
          <w:rFonts w:ascii="Arial"/>
          <w:b/>
          <w:sz w:val="20"/>
        </w:rPr>
        <w:t>E</w:t>
      </w:r>
      <w:r w:rsidRPr="00C502C5">
        <w:rPr>
          <w:rFonts w:ascii="Arial"/>
          <w:b/>
          <w:spacing w:val="73"/>
          <w:sz w:val="20"/>
        </w:rPr>
        <w:t xml:space="preserve"> </w:t>
      </w:r>
      <w:r w:rsidRPr="00C502C5">
        <w:rPr>
          <w:rFonts w:ascii="Arial"/>
          <w:b/>
          <w:spacing w:val="-10"/>
          <w:sz w:val="20"/>
        </w:rPr>
        <w:t>R</w:t>
      </w:r>
      <w:r w:rsidRPr="00C502C5">
        <w:rPr>
          <w:rFonts w:ascii="Arial"/>
          <w:b/>
          <w:sz w:val="20"/>
        </w:rPr>
        <w:tab/>
        <w:t>D</w:t>
      </w:r>
      <w:r w:rsidRPr="00C502C5">
        <w:rPr>
          <w:rFonts w:ascii="Arial"/>
          <w:b/>
          <w:spacing w:val="73"/>
          <w:sz w:val="20"/>
        </w:rPr>
        <w:t xml:space="preserve"> </w:t>
      </w:r>
      <w:r w:rsidRPr="00C502C5">
        <w:rPr>
          <w:rFonts w:ascii="Arial"/>
          <w:b/>
          <w:sz w:val="20"/>
        </w:rPr>
        <w:t>E</w:t>
      </w:r>
      <w:r w:rsidRPr="00C502C5">
        <w:rPr>
          <w:rFonts w:ascii="Arial"/>
          <w:b/>
          <w:spacing w:val="73"/>
          <w:sz w:val="20"/>
        </w:rPr>
        <w:t xml:space="preserve"> </w:t>
      </w:r>
      <w:r w:rsidRPr="00C502C5">
        <w:rPr>
          <w:rFonts w:ascii="Arial"/>
          <w:b/>
          <w:spacing w:val="-10"/>
          <w:sz w:val="20"/>
        </w:rPr>
        <w:t>S</w:t>
      </w:r>
      <w:r w:rsidRPr="00C502C5">
        <w:rPr>
          <w:rFonts w:ascii="Arial"/>
          <w:b/>
          <w:sz w:val="20"/>
        </w:rPr>
        <w:tab/>
        <w:t>C</w:t>
      </w:r>
      <w:r w:rsidRPr="00C502C5">
        <w:rPr>
          <w:rFonts w:ascii="Arial"/>
          <w:b/>
          <w:spacing w:val="73"/>
          <w:sz w:val="20"/>
        </w:rPr>
        <w:t xml:space="preserve"> </w:t>
      </w:r>
      <w:r w:rsidRPr="00C502C5">
        <w:rPr>
          <w:rFonts w:ascii="Arial"/>
          <w:b/>
          <w:sz w:val="20"/>
        </w:rPr>
        <w:t>H</w:t>
      </w:r>
      <w:r w:rsidRPr="00C502C5">
        <w:rPr>
          <w:rFonts w:ascii="Arial"/>
          <w:b/>
          <w:spacing w:val="73"/>
          <w:sz w:val="20"/>
        </w:rPr>
        <w:t xml:space="preserve"> </w:t>
      </w:r>
      <w:r w:rsidRPr="00C502C5">
        <w:rPr>
          <w:rFonts w:ascii="Arial"/>
          <w:b/>
          <w:sz w:val="20"/>
        </w:rPr>
        <w:t>A</w:t>
      </w:r>
      <w:r w:rsidRPr="00C502C5">
        <w:rPr>
          <w:rFonts w:ascii="Arial"/>
          <w:b/>
          <w:spacing w:val="73"/>
          <w:sz w:val="20"/>
        </w:rPr>
        <w:t xml:space="preserve"> </w:t>
      </w:r>
      <w:r w:rsidRPr="00C502C5">
        <w:rPr>
          <w:rFonts w:ascii="Arial"/>
          <w:b/>
          <w:sz w:val="20"/>
        </w:rPr>
        <w:t>R</w:t>
      </w:r>
      <w:r w:rsidRPr="00C502C5">
        <w:rPr>
          <w:rFonts w:ascii="Arial"/>
          <w:b/>
          <w:spacing w:val="72"/>
          <w:sz w:val="20"/>
        </w:rPr>
        <w:t xml:space="preserve"> </w:t>
      </w:r>
      <w:r w:rsidRPr="00C502C5">
        <w:rPr>
          <w:rFonts w:ascii="Arial"/>
          <w:b/>
          <w:sz w:val="20"/>
        </w:rPr>
        <w:t>G</w:t>
      </w:r>
      <w:r w:rsidRPr="00C502C5">
        <w:rPr>
          <w:rFonts w:ascii="Arial"/>
          <w:b/>
          <w:spacing w:val="73"/>
          <w:sz w:val="20"/>
        </w:rPr>
        <w:t xml:space="preserve"> </w:t>
      </w:r>
      <w:r w:rsidRPr="00C502C5">
        <w:rPr>
          <w:rFonts w:ascii="Arial"/>
          <w:b/>
          <w:sz w:val="20"/>
        </w:rPr>
        <w:t>E</w:t>
      </w:r>
      <w:r w:rsidRPr="00C502C5">
        <w:rPr>
          <w:rFonts w:ascii="Arial"/>
          <w:b/>
          <w:spacing w:val="73"/>
          <w:sz w:val="20"/>
        </w:rPr>
        <w:t xml:space="preserve"> </w:t>
      </w:r>
      <w:r w:rsidRPr="00C502C5">
        <w:rPr>
          <w:rFonts w:ascii="Arial"/>
          <w:b/>
          <w:spacing w:val="-10"/>
          <w:sz w:val="20"/>
        </w:rPr>
        <w:t>S</w:t>
      </w:r>
      <w:r w:rsidRPr="00C502C5">
        <w:rPr>
          <w:rFonts w:ascii="Arial"/>
          <w:b/>
          <w:sz w:val="20"/>
        </w:rPr>
        <w:tab/>
        <w:t>D</w:t>
      </w:r>
      <w:r w:rsidRPr="00C502C5">
        <w:rPr>
          <w:rFonts w:ascii="Arial"/>
          <w:b/>
          <w:spacing w:val="71"/>
          <w:sz w:val="20"/>
        </w:rPr>
        <w:t xml:space="preserve"> </w:t>
      </w:r>
      <w:r w:rsidRPr="00C502C5">
        <w:rPr>
          <w:rFonts w:ascii="Arial"/>
          <w:b/>
          <w:spacing w:val="-10"/>
          <w:sz w:val="20"/>
        </w:rPr>
        <w:t>E</w:t>
      </w:r>
    </w:p>
    <w:p w:rsidR="00C502C5" w:rsidRPr="00C502C5" w:rsidRDefault="00C502C5" w:rsidP="00C502C5">
      <w:pPr>
        <w:tabs>
          <w:tab w:val="left" w:pos="3785"/>
          <w:tab w:val="left" w:pos="4066"/>
          <w:tab w:val="left" w:pos="5052"/>
          <w:tab w:val="left" w:pos="6791"/>
          <w:tab w:val="left" w:pos="7136"/>
        </w:tabs>
        <w:ind w:left="3052" w:right="776" w:hanging="2717"/>
        <w:rPr>
          <w:rFonts w:ascii="Arial" w:hAnsi="Arial"/>
          <w:b/>
          <w:sz w:val="20"/>
        </w:rPr>
      </w:pPr>
      <w:r w:rsidRPr="00C502C5">
        <w:rPr>
          <w:rFonts w:ascii="Arial" w:hAnsi="Arial"/>
          <w:b/>
          <w:sz w:val="20"/>
        </w:rPr>
        <w:t>L</w:t>
      </w:r>
      <w:r w:rsidRPr="00C502C5">
        <w:rPr>
          <w:rFonts w:ascii="Arial" w:hAnsi="Arial"/>
          <w:b/>
          <w:spacing w:val="40"/>
          <w:sz w:val="20"/>
        </w:rPr>
        <w:t xml:space="preserve"> </w:t>
      </w:r>
      <w:r w:rsidRPr="00C502C5">
        <w:rPr>
          <w:rFonts w:ascii="Arial" w:hAnsi="Arial"/>
          <w:b/>
          <w:sz w:val="20"/>
        </w:rPr>
        <w:t>'</w:t>
      </w:r>
      <w:r w:rsidRPr="00C502C5">
        <w:rPr>
          <w:rFonts w:ascii="Arial" w:hAnsi="Arial"/>
          <w:b/>
          <w:spacing w:val="40"/>
          <w:sz w:val="20"/>
        </w:rPr>
        <w:t xml:space="preserve"> </w:t>
      </w:r>
      <w:r w:rsidRPr="00C502C5">
        <w:rPr>
          <w:rFonts w:ascii="Arial" w:hAnsi="Arial"/>
          <w:b/>
          <w:sz w:val="20"/>
        </w:rPr>
        <w:t>O</w:t>
      </w:r>
      <w:r w:rsidRPr="00C502C5">
        <w:rPr>
          <w:rFonts w:ascii="Arial" w:hAnsi="Arial"/>
          <w:b/>
          <w:spacing w:val="40"/>
          <w:sz w:val="20"/>
        </w:rPr>
        <w:t xml:space="preserve"> </w:t>
      </w:r>
      <w:r w:rsidRPr="00C502C5">
        <w:rPr>
          <w:rFonts w:ascii="Arial" w:hAnsi="Arial"/>
          <w:b/>
          <w:sz w:val="20"/>
        </w:rPr>
        <w:t>R</w:t>
      </w:r>
      <w:r w:rsidRPr="00C502C5">
        <w:rPr>
          <w:rFonts w:ascii="Arial" w:hAnsi="Arial"/>
          <w:b/>
          <w:spacing w:val="40"/>
          <w:sz w:val="20"/>
        </w:rPr>
        <w:t xml:space="preserve"> </w:t>
      </w:r>
      <w:r w:rsidRPr="00C502C5">
        <w:rPr>
          <w:rFonts w:ascii="Arial" w:hAnsi="Arial"/>
          <w:b/>
          <w:sz w:val="20"/>
        </w:rPr>
        <w:t>G</w:t>
      </w:r>
      <w:r w:rsidRPr="00C502C5">
        <w:rPr>
          <w:rFonts w:ascii="Arial" w:hAnsi="Arial"/>
          <w:b/>
          <w:spacing w:val="40"/>
          <w:sz w:val="20"/>
        </w:rPr>
        <w:t xml:space="preserve"> </w:t>
      </w:r>
      <w:r w:rsidRPr="00C502C5">
        <w:rPr>
          <w:rFonts w:ascii="Arial" w:hAnsi="Arial"/>
          <w:b/>
          <w:sz w:val="20"/>
        </w:rPr>
        <w:t>A</w:t>
      </w:r>
      <w:r w:rsidRPr="00C502C5">
        <w:rPr>
          <w:rFonts w:ascii="Arial" w:hAnsi="Arial"/>
          <w:b/>
          <w:spacing w:val="40"/>
          <w:sz w:val="20"/>
        </w:rPr>
        <w:t xml:space="preserve"> </w:t>
      </w:r>
      <w:r w:rsidRPr="00C502C5">
        <w:rPr>
          <w:rFonts w:ascii="Arial" w:hAnsi="Arial"/>
          <w:b/>
          <w:sz w:val="20"/>
        </w:rPr>
        <w:t>N</w:t>
      </w:r>
      <w:r w:rsidRPr="00C502C5">
        <w:rPr>
          <w:rFonts w:ascii="Arial" w:hAnsi="Arial"/>
          <w:b/>
          <w:spacing w:val="40"/>
          <w:sz w:val="20"/>
        </w:rPr>
        <w:t xml:space="preserve"> </w:t>
      </w:r>
      <w:r w:rsidRPr="00C502C5">
        <w:rPr>
          <w:rFonts w:ascii="Arial" w:hAnsi="Arial"/>
          <w:b/>
          <w:sz w:val="20"/>
        </w:rPr>
        <w:t>I</w:t>
      </w:r>
      <w:r w:rsidRPr="00C502C5">
        <w:rPr>
          <w:rFonts w:ascii="Arial" w:hAnsi="Arial"/>
          <w:b/>
          <w:spacing w:val="40"/>
          <w:sz w:val="20"/>
        </w:rPr>
        <w:t xml:space="preserve"> </w:t>
      </w:r>
      <w:r w:rsidRPr="00C502C5">
        <w:rPr>
          <w:rFonts w:ascii="Arial" w:hAnsi="Arial"/>
          <w:b/>
          <w:sz w:val="20"/>
        </w:rPr>
        <w:t>S</w:t>
      </w:r>
      <w:r w:rsidRPr="00C502C5">
        <w:rPr>
          <w:rFonts w:ascii="Arial" w:hAnsi="Arial"/>
          <w:b/>
          <w:spacing w:val="40"/>
          <w:sz w:val="20"/>
        </w:rPr>
        <w:t xml:space="preserve"> </w:t>
      </w:r>
      <w:r w:rsidRPr="00C502C5">
        <w:rPr>
          <w:rFonts w:ascii="Arial" w:hAnsi="Arial"/>
          <w:b/>
          <w:sz w:val="20"/>
        </w:rPr>
        <w:t>A</w:t>
      </w:r>
      <w:r w:rsidRPr="00C502C5">
        <w:rPr>
          <w:rFonts w:ascii="Arial" w:hAnsi="Arial"/>
          <w:b/>
          <w:spacing w:val="40"/>
          <w:sz w:val="20"/>
        </w:rPr>
        <w:t xml:space="preserve"> </w:t>
      </w:r>
      <w:r w:rsidRPr="00C502C5">
        <w:rPr>
          <w:rFonts w:ascii="Arial" w:hAnsi="Arial"/>
          <w:b/>
          <w:sz w:val="20"/>
        </w:rPr>
        <w:t>T</w:t>
      </w:r>
      <w:r w:rsidRPr="00C502C5">
        <w:rPr>
          <w:rFonts w:ascii="Arial" w:hAnsi="Arial"/>
          <w:b/>
          <w:spacing w:val="40"/>
          <w:sz w:val="20"/>
        </w:rPr>
        <w:t xml:space="preserve"> </w:t>
      </w:r>
      <w:r w:rsidRPr="00C502C5">
        <w:rPr>
          <w:rFonts w:ascii="Arial" w:hAnsi="Arial"/>
          <w:b/>
          <w:sz w:val="20"/>
        </w:rPr>
        <w:t>I</w:t>
      </w:r>
      <w:r w:rsidRPr="00C502C5">
        <w:rPr>
          <w:rFonts w:ascii="Arial" w:hAnsi="Arial"/>
          <w:b/>
          <w:spacing w:val="40"/>
          <w:sz w:val="20"/>
        </w:rPr>
        <w:t xml:space="preserve"> </w:t>
      </w:r>
      <w:r w:rsidRPr="00C502C5">
        <w:rPr>
          <w:rFonts w:ascii="Arial" w:hAnsi="Arial"/>
          <w:b/>
          <w:sz w:val="20"/>
        </w:rPr>
        <w:t>O</w:t>
      </w:r>
      <w:r w:rsidRPr="00C502C5">
        <w:rPr>
          <w:rFonts w:ascii="Arial" w:hAnsi="Arial"/>
          <w:b/>
          <w:spacing w:val="40"/>
          <w:sz w:val="20"/>
        </w:rPr>
        <w:t xml:space="preserve"> </w:t>
      </w:r>
      <w:r w:rsidRPr="00C502C5">
        <w:rPr>
          <w:rFonts w:ascii="Arial" w:hAnsi="Arial"/>
          <w:b/>
          <w:sz w:val="20"/>
        </w:rPr>
        <w:t>N</w:t>
      </w:r>
      <w:r w:rsidRPr="00C502C5">
        <w:rPr>
          <w:rFonts w:ascii="Arial" w:hAnsi="Arial"/>
          <w:b/>
          <w:sz w:val="20"/>
        </w:rPr>
        <w:tab/>
      </w:r>
      <w:r w:rsidRPr="00C502C5">
        <w:rPr>
          <w:rFonts w:ascii="Arial" w:hAnsi="Arial"/>
          <w:b/>
          <w:sz w:val="20"/>
        </w:rPr>
        <w:tab/>
        <w:t>D</w:t>
      </w:r>
      <w:r w:rsidRPr="00C502C5">
        <w:rPr>
          <w:rFonts w:ascii="Arial" w:hAnsi="Arial"/>
          <w:b/>
          <w:spacing w:val="40"/>
          <w:sz w:val="20"/>
        </w:rPr>
        <w:t xml:space="preserve"> </w:t>
      </w:r>
      <w:r w:rsidRPr="00C502C5">
        <w:rPr>
          <w:rFonts w:ascii="Arial" w:hAnsi="Arial"/>
          <w:b/>
          <w:sz w:val="20"/>
        </w:rPr>
        <w:t>E</w:t>
      </w:r>
      <w:r w:rsidRPr="00C502C5">
        <w:rPr>
          <w:rFonts w:ascii="Arial" w:hAnsi="Arial"/>
          <w:b/>
          <w:spacing w:val="40"/>
          <w:sz w:val="20"/>
        </w:rPr>
        <w:t xml:space="preserve"> </w:t>
      </w:r>
      <w:r w:rsidRPr="00C502C5">
        <w:rPr>
          <w:rFonts w:ascii="Arial" w:hAnsi="Arial"/>
          <w:b/>
          <w:sz w:val="20"/>
        </w:rPr>
        <w:t>S</w:t>
      </w:r>
      <w:r w:rsidRPr="00C502C5">
        <w:rPr>
          <w:rFonts w:ascii="Arial" w:hAnsi="Arial"/>
          <w:b/>
          <w:sz w:val="20"/>
        </w:rPr>
        <w:tab/>
        <w:t>D</w:t>
      </w:r>
      <w:r w:rsidRPr="00C502C5">
        <w:rPr>
          <w:rFonts w:ascii="Arial" w:hAnsi="Arial"/>
          <w:b/>
          <w:spacing w:val="40"/>
          <w:sz w:val="20"/>
        </w:rPr>
        <w:t xml:space="preserve"> </w:t>
      </w:r>
      <w:r w:rsidRPr="00C502C5">
        <w:rPr>
          <w:rFonts w:ascii="Arial" w:hAnsi="Arial"/>
          <w:b/>
          <w:sz w:val="20"/>
        </w:rPr>
        <w:t>O</w:t>
      </w:r>
      <w:r w:rsidRPr="00C502C5">
        <w:rPr>
          <w:rFonts w:ascii="Arial" w:hAnsi="Arial"/>
          <w:b/>
          <w:spacing w:val="40"/>
          <w:sz w:val="20"/>
        </w:rPr>
        <w:t xml:space="preserve"> </w:t>
      </w:r>
      <w:r w:rsidRPr="00C502C5">
        <w:rPr>
          <w:rFonts w:ascii="Arial" w:hAnsi="Arial"/>
          <w:b/>
          <w:sz w:val="20"/>
        </w:rPr>
        <w:t>N</w:t>
      </w:r>
      <w:r w:rsidRPr="00C502C5">
        <w:rPr>
          <w:rFonts w:ascii="Arial" w:hAnsi="Arial"/>
          <w:b/>
          <w:spacing w:val="40"/>
          <w:sz w:val="20"/>
        </w:rPr>
        <w:t xml:space="preserve"> </w:t>
      </w:r>
      <w:r w:rsidRPr="00C502C5">
        <w:rPr>
          <w:rFonts w:ascii="Arial" w:hAnsi="Arial"/>
          <w:b/>
          <w:sz w:val="20"/>
        </w:rPr>
        <w:t>N</w:t>
      </w:r>
      <w:r w:rsidRPr="00C502C5">
        <w:rPr>
          <w:rFonts w:ascii="Arial" w:hAnsi="Arial"/>
          <w:b/>
          <w:spacing w:val="40"/>
          <w:sz w:val="20"/>
        </w:rPr>
        <w:t xml:space="preserve"> </w:t>
      </w:r>
      <w:r w:rsidRPr="00C502C5">
        <w:rPr>
          <w:rFonts w:ascii="Arial" w:hAnsi="Arial"/>
          <w:b/>
          <w:sz w:val="20"/>
        </w:rPr>
        <w:t>É</w:t>
      </w:r>
      <w:r w:rsidRPr="00C502C5">
        <w:rPr>
          <w:rFonts w:ascii="Arial" w:hAnsi="Arial"/>
          <w:b/>
          <w:spacing w:val="40"/>
          <w:sz w:val="20"/>
        </w:rPr>
        <w:t xml:space="preserve"> </w:t>
      </w:r>
      <w:r w:rsidRPr="00C502C5">
        <w:rPr>
          <w:rFonts w:ascii="Arial" w:hAnsi="Arial"/>
          <w:b/>
          <w:sz w:val="20"/>
        </w:rPr>
        <w:t>E</w:t>
      </w:r>
      <w:r w:rsidRPr="00C502C5">
        <w:rPr>
          <w:rFonts w:ascii="Arial" w:hAnsi="Arial"/>
          <w:b/>
          <w:spacing w:val="40"/>
          <w:sz w:val="20"/>
        </w:rPr>
        <w:t xml:space="preserve"> </w:t>
      </w:r>
      <w:r w:rsidRPr="00C502C5">
        <w:rPr>
          <w:rFonts w:ascii="Arial" w:hAnsi="Arial"/>
          <w:b/>
          <w:sz w:val="20"/>
        </w:rPr>
        <w:t>S</w:t>
      </w:r>
      <w:r w:rsidRPr="00C502C5">
        <w:rPr>
          <w:rFonts w:ascii="Arial" w:hAnsi="Arial"/>
          <w:b/>
          <w:sz w:val="20"/>
        </w:rPr>
        <w:tab/>
      </w:r>
      <w:r w:rsidRPr="00C502C5">
        <w:rPr>
          <w:rFonts w:ascii="Arial" w:hAnsi="Arial"/>
          <w:b/>
          <w:sz w:val="20"/>
        </w:rPr>
        <w:tab/>
        <w:t>I</w:t>
      </w:r>
      <w:r w:rsidRPr="00C502C5">
        <w:rPr>
          <w:rFonts w:ascii="Arial" w:hAnsi="Arial"/>
          <w:b/>
          <w:spacing w:val="71"/>
          <w:sz w:val="20"/>
        </w:rPr>
        <w:t xml:space="preserve"> </w:t>
      </w:r>
      <w:r w:rsidRPr="00C502C5">
        <w:rPr>
          <w:rFonts w:ascii="Arial" w:hAnsi="Arial"/>
          <w:b/>
          <w:sz w:val="20"/>
        </w:rPr>
        <w:t>N</w:t>
      </w:r>
      <w:r w:rsidRPr="00C502C5">
        <w:rPr>
          <w:rFonts w:ascii="Arial" w:hAnsi="Arial"/>
          <w:b/>
          <w:spacing w:val="73"/>
          <w:sz w:val="20"/>
        </w:rPr>
        <w:t xml:space="preserve"> </w:t>
      </w:r>
      <w:r w:rsidRPr="00C502C5">
        <w:rPr>
          <w:rFonts w:ascii="Arial" w:hAnsi="Arial"/>
          <w:b/>
          <w:sz w:val="20"/>
        </w:rPr>
        <w:t>F</w:t>
      </w:r>
      <w:r w:rsidRPr="00C502C5">
        <w:rPr>
          <w:rFonts w:ascii="Arial" w:hAnsi="Arial"/>
          <w:b/>
          <w:spacing w:val="71"/>
          <w:sz w:val="20"/>
        </w:rPr>
        <w:t xml:space="preserve"> </w:t>
      </w:r>
      <w:r w:rsidRPr="00C502C5">
        <w:rPr>
          <w:rFonts w:ascii="Arial" w:hAnsi="Arial"/>
          <w:b/>
          <w:sz w:val="20"/>
        </w:rPr>
        <w:t>O</w:t>
      </w:r>
      <w:r w:rsidRPr="00C502C5">
        <w:rPr>
          <w:rFonts w:ascii="Arial" w:hAnsi="Arial"/>
          <w:b/>
          <w:spacing w:val="71"/>
          <w:sz w:val="20"/>
        </w:rPr>
        <w:t xml:space="preserve"> </w:t>
      </w:r>
      <w:r w:rsidRPr="00C502C5">
        <w:rPr>
          <w:rFonts w:ascii="Arial" w:hAnsi="Arial"/>
          <w:b/>
          <w:sz w:val="20"/>
        </w:rPr>
        <w:t>R</w:t>
      </w:r>
      <w:r w:rsidRPr="00C502C5">
        <w:rPr>
          <w:rFonts w:ascii="Arial" w:hAnsi="Arial"/>
          <w:b/>
          <w:spacing w:val="71"/>
          <w:sz w:val="20"/>
        </w:rPr>
        <w:t xml:space="preserve"> </w:t>
      </w:r>
      <w:r w:rsidRPr="00C502C5">
        <w:rPr>
          <w:rFonts w:ascii="Arial" w:hAnsi="Arial"/>
          <w:b/>
          <w:sz w:val="20"/>
        </w:rPr>
        <w:t>M</w:t>
      </w:r>
      <w:r w:rsidRPr="00C502C5">
        <w:rPr>
          <w:rFonts w:ascii="Arial" w:hAnsi="Arial"/>
          <w:b/>
          <w:spacing w:val="71"/>
          <w:sz w:val="20"/>
        </w:rPr>
        <w:t xml:space="preserve"> </w:t>
      </w:r>
      <w:r w:rsidRPr="00C502C5">
        <w:rPr>
          <w:rFonts w:ascii="Arial" w:hAnsi="Arial"/>
          <w:b/>
          <w:sz w:val="20"/>
        </w:rPr>
        <w:t>A</w:t>
      </w:r>
      <w:r w:rsidRPr="00C502C5">
        <w:rPr>
          <w:rFonts w:ascii="Arial" w:hAnsi="Arial"/>
          <w:b/>
          <w:spacing w:val="71"/>
          <w:sz w:val="20"/>
        </w:rPr>
        <w:t xml:space="preserve"> </w:t>
      </w:r>
      <w:r w:rsidRPr="00C502C5">
        <w:rPr>
          <w:rFonts w:ascii="Arial" w:hAnsi="Arial"/>
          <w:b/>
          <w:sz w:val="20"/>
        </w:rPr>
        <w:t>T</w:t>
      </w:r>
      <w:r w:rsidRPr="00C502C5">
        <w:rPr>
          <w:rFonts w:ascii="Arial" w:hAnsi="Arial"/>
          <w:b/>
          <w:spacing w:val="71"/>
          <w:sz w:val="20"/>
        </w:rPr>
        <w:t xml:space="preserve"> </w:t>
      </w:r>
      <w:r w:rsidRPr="00C502C5">
        <w:rPr>
          <w:rFonts w:ascii="Arial" w:hAnsi="Arial"/>
          <w:b/>
          <w:sz w:val="20"/>
        </w:rPr>
        <w:t>I</w:t>
      </w:r>
      <w:r w:rsidRPr="00C502C5">
        <w:rPr>
          <w:rFonts w:ascii="Arial" w:hAnsi="Arial"/>
          <w:b/>
          <w:spacing w:val="71"/>
          <w:sz w:val="20"/>
        </w:rPr>
        <w:t xml:space="preserve"> </w:t>
      </w:r>
      <w:r w:rsidRPr="00C502C5">
        <w:rPr>
          <w:rFonts w:ascii="Arial" w:hAnsi="Arial"/>
          <w:b/>
          <w:sz w:val="20"/>
        </w:rPr>
        <w:t>S</w:t>
      </w:r>
      <w:r w:rsidRPr="00C502C5">
        <w:rPr>
          <w:rFonts w:ascii="Arial" w:hAnsi="Arial"/>
          <w:b/>
          <w:spacing w:val="71"/>
          <w:sz w:val="20"/>
        </w:rPr>
        <w:t xml:space="preserve"> </w:t>
      </w:r>
      <w:r w:rsidRPr="00C502C5">
        <w:rPr>
          <w:rFonts w:ascii="Arial" w:hAnsi="Arial"/>
          <w:b/>
          <w:sz w:val="20"/>
        </w:rPr>
        <w:t>É</w:t>
      </w:r>
      <w:r w:rsidRPr="00C502C5">
        <w:rPr>
          <w:rFonts w:ascii="Arial" w:hAnsi="Arial"/>
          <w:b/>
          <w:spacing w:val="71"/>
          <w:sz w:val="20"/>
        </w:rPr>
        <w:t xml:space="preserve"> </w:t>
      </w:r>
      <w:r w:rsidRPr="00C502C5">
        <w:rPr>
          <w:rFonts w:ascii="Arial" w:hAnsi="Arial"/>
          <w:b/>
          <w:sz w:val="20"/>
        </w:rPr>
        <w:t>E</w:t>
      </w:r>
      <w:r w:rsidRPr="00C502C5">
        <w:rPr>
          <w:rFonts w:ascii="Arial" w:hAnsi="Arial"/>
          <w:b/>
          <w:spacing w:val="71"/>
          <w:sz w:val="20"/>
        </w:rPr>
        <w:t xml:space="preserve"> </w:t>
      </w:r>
      <w:r w:rsidRPr="00C502C5">
        <w:rPr>
          <w:rFonts w:ascii="Arial" w:hAnsi="Arial"/>
          <w:b/>
          <w:sz w:val="20"/>
        </w:rPr>
        <w:t>S D</w:t>
      </w:r>
      <w:r w:rsidRPr="00C502C5">
        <w:rPr>
          <w:rFonts w:ascii="Arial" w:hAnsi="Arial"/>
          <w:b/>
          <w:spacing w:val="40"/>
          <w:sz w:val="20"/>
        </w:rPr>
        <w:t xml:space="preserve"> </w:t>
      </w:r>
      <w:r w:rsidRPr="00C502C5">
        <w:rPr>
          <w:rFonts w:ascii="Arial" w:hAnsi="Arial"/>
          <w:b/>
          <w:sz w:val="20"/>
        </w:rPr>
        <w:t>U</w:t>
      </w:r>
      <w:r w:rsidRPr="00C502C5">
        <w:rPr>
          <w:rFonts w:ascii="Arial" w:hAnsi="Arial"/>
          <w:b/>
          <w:sz w:val="20"/>
        </w:rPr>
        <w:tab/>
        <w:t>R</w:t>
      </w:r>
      <w:r w:rsidRPr="00C502C5">
        <w:rPr>
          <w:rFonts w:ascii="Arial" w:hAnsi="Arial"/>
          <w:b/>
          <w:spacing w:val="40"/>
          <w:sz w:val="20"/>
        </w:rPr>
        <w:t xml:space="preserve"> </w:t>
      </w:r>
      <w:r w:rsidRPr="00C502C5">
        <w:rPr>
          <w:rFonts w:ascii="Arial" w:hAnsi="Arial"/>
          <w:b/>
          <w:sz w:val="20"/>
        </w:rPr>
        <w:t>É</w:t>
      </w:r>
      <w:r w:rsidRPr="00C502C5">
        <w:rPr>
          <w:rFonts w:ascii="Arial" w:hAnsi="Arial"/>
          <w:b/>
          <w:spacing w:val="40"/>
          <w:sz w:val="20"/>
        </w:rPr>
        <w:t xml:space="preserve"> </w:t>
      </w:r>
      <w:r w:rsidRPr="00C502C5">
        <w:rPr>
          <w:rFonts w:ascii="Arial" w:hAnsi="Arial"/>
          <w:b/>
          <w:sz w:val="20"/>
        </w:rPr>
        <w:t>F</w:t>
      </w:r>
      <w:r w:rsidRPr="00C502C5">
        <w:rPr>
          <w:rFonts w:ascii="Arial" w:hAnsi="Arial"/>
          <w:b/>
          <w:spacing w:val="40"/>
          <w:sz w:val="20"/>
        </w:rPr>
        <w:t xml:space="preserve"> </w:t>
      </w:r>
      <w:r w:rsidRPr="00C502C5">
        <w:rPr>
          <w:rFonts w:ascii="Arial" w:hAnsi="Arial"/>
          <w:b/>
          <w:sz w:val="20"/>
        </w:rPr>
        <w:t>É</w:t>
      </w:r>
      <w:r w:rsidRPr="00C502C5">
        <w:rPr>
          <w:rFonts w:ascii="Arial" w:hAnsi="Arial"/>
          <w:b/>
          <w:spacing w:val="40"/>
          <w:sz w:val="20"/>
        </w:rPr>
        <w:t xml:space="preserve"> </w:t>
      </w:r>
      <w:r w:rsidRPr="00C502C5">
        <w:rPr>
          <w:rFonts w:ascii="Arial" w:hAnsi="Arial"/>
          <w:b/>
          <w:sz w:val="20"/>
        </w:rPr>
        <w:t>R</w:t>
      </w:r>
      <w:r w:rsidRPr="00C502C5">
        <w:rPr>
          <w:rFonts w:ascii="Arial" w:hAnsi="Arial"/>
          <w:b/>
          <w:spacing w:val="40"/>
          <w:sz w:val="20"/>
        </w:rPr>
        <w:t xml:space="preserve"> </w:t>
      </w:r>
      <w:r w:rsidRPr="00C502C5">
        <w:rPr>
          <w:rFonts w:ascii="Arial" w:hAnsi="Arial"/>
          <w:b/>
          <w:sz w:val="20"/>
        </w:rPr>
        <w:t>E</w:t>
      </w:r>
      <w:r w:rsidRPr="00C502C5">
        <w:rPr>
          <w:rFonts w:ascii="Arial" w:hAnsi="Arial"/>
          <w:b/>
          <w:spacing w:val="40"/>
          <w:sz w:val="20"/>
        </w:rPr>
        <w:t xml:space="preserve"> </w:t>
      </w:r>
      <w:r w:rsidRPr="00C502C5">
        <w:rPr>
          <w:rFonts w:ascii="Arial" w:hAnsi="Arial"/>
          <w:b/>
          <w:sz w:val="20"/>
        </w:rPr>
        <w:t>N</w:t>
      </w:r>
      <w:r w:rsidRPr="00C502C5">
        <w:rPr>
          <w:rFonts w:ascii="Arial" w:hAnsi="Arial"/>
          <w:b/>
          <w:spacing w:val="40"/>
          <w:sz w:val="20"/>
        </w:rPr>
        <w:t xml:space="preserve"> </w:t>
      </w:r>
      <w:r w:rsidRPr="00C502C5">
        <w:rPr>
          <w:rFonts w:ascii="Arial" w:hAnsi="Arial"/>
          <w:b/>
          <w:sz w:val="20"/>
        </w:rPr>
        <w:t>T</w:t>
      </w:r>
      <w:r w:rsidRPr="00C502C5">
        <w:rPr>
          <w:rFonts w:ascii="Arial" w:hAnsi="Arial"/>
          <w:b/>
          <w:spacing w:val="40"/>
          <w:sz w:val="20"/>
        </w:rPr>
        <w:t xml:space="preserve"> </w:t>
      </w:r>
      <w:r w:rsidRPr="00C502C5">
        <w:rPr>
          <w:rFonts w:ascii="Arial" w:hAnsi="Arial"/>
          <w:b/>
          <w:sz w:val="20"/>
        </w:rPr>
        <w:t>I</w:t>
      </w:r>
      <w:r w:rsidRPr="00C502C5">
        <w:rPr>
          <w:rFonts w:ascii="Arial" w:hAnsi="Arial"/>
          <w:b/>
          <w:spacing w:val="40"/>
          <w:sz w:val="20"/>
        </w:rPr>
        <w:t xml:space="preserve"> </w:t>
      </w:r>
      <w:r w:rsidRPr="00C502C5">
        <w:rPr>
          <w:rFonts w:ascii="Arial" w:hAnsi="Arial"/>
          <w:b/>
          <w:sz w:val="20"/>
        </w:rPr>
        <w:t>E</w:t>
      </w:r>
      <w:r w:rsidRPr="00C502C5">
        <w:rPr>
          <w:rFonts w:ascii="Arial" w:hAnsi="Arial"/>
          <w:b/>
          <w:spacing w:val="40"/>
          <w:sz w:val="20"/>
        </w:rPr>
        <w:t xml:space="preserve"> </w:t>
      </w:r>
      <w:r w:rsidRPr="00C502C5">
        <w:rPr>
          <w:rFonts w:ascii="Arial" w:hAnsi="Arial"/>
          <w:b/>
          <w:sz w:val="20"/>
        </w:rPr>
        <w:t>L</w:t>
      </w:r>
      <w:r w:rsidRPr="00C502C5">
        <w:rPr>
          <w:rFonts w:ascii="Arial" w:hAnsi="Arial"/>
          <w:b/>
          <w:sz w:val="20"/>
        </w:rPr>
        <w:tab/>
        <w:t>2</w:t>
      </w:r>
      <w:r w:rsidRPr="00C502C5">
        <w:rPr>
          <w:rFonts w:ascii="Arial" w:hAnsi="Arial"/>
          <w:b/>
          <w:spacing w:val="40"/>
          <w:sz w:val="20"/>
        </w:rPr>
        <w:t xml:space="preserve"> </w:t>
      </w:r>
      <w:r w:rsidRPr="00C502C5">
        <w:rPr>
          <w:rFonts w:ascii="Arial" w:hAnsi="Arial"/>
          <w:b/>
          <w:sz w:val="20"/>
        </w:rPr>
        <w:t>0</w:t>
      </w:r>
      <w:r w:rsidRPr="00C502C5">
        <w:rPr>
          <w:rFonts w:ascii="Arial" w:hAnsi="Arial"/>
          <w:b/>
          <w:spacing w:val="40"/>
          <w:sz w:val="20"/>
        </w:rPr>
        <w:t xml:space="preserve"> </w:t>
      </w:r>
      <w:r w:rsidRPr="00C502C5">
        <w:rPr>
          <w:rFonts w:ascii="Arial" w:hAnsi="Arial"/>
          <w:b/>
          <w:sz w:val="20"/>
        </w:rPr>
        <w:t>1</w:t>
      </w:r>
      <w:r w:rsidRPr="00C502C5">
        <w:rPr>
          <w:rFonts w:ascii="Arial" w:hAnsi="Arial"/>
          <w:b/>
          <w:spacing w:val="40"/>
          <w:sz w:val="20"/>
        </w:rPr>
        <w:t xml:space="preserve"> </w:t>
      </w:r>
      <w:r w:rsidRPr="00C502C5">
        <w:rPr>
          <w:rFonts w:ascii="Arial" w:hAnsi="Arial"/>
          <w:b/>
          <w:sz w:val="20"/>
        </w:rPr>
        <w:t>0</w:t>
      </w: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rPr>
          <w:rFonts w:ascii="Arial"/>
          <w:b/>
          <w:szCs w:val="24"/>
        </w:rPr>
      </w:pPr>
    </w:p>
    <w:p w:rsidR="00C502C5" w:rsidRPr="00C502C5" w:rsidRDefault="00C502C5" w:rsidP="00C502C5">
      <w:pPr>
        <w:spacing w:before="184"/>
        <w:ind w:right="539"/>
        <w:jc w:val="right"/>
        <w:rPr>
          <w:rFonts w:ascii="Arial"/>
          <w:b/>
          <w:sz w:val="20"/>
        </w:rPr>
      </w:pPr>
      <w:r w:rsidRPr="00C502C5">
        <w:rPr>
          <w:rFonts w:ascii="Arial"/>
          <w:b/>
          <w:spacing w:val="-2"/>
          <w:sz w:val="20"/>
        </w:rPr>
        <w:t>26/09/2014</w:t>
      </w:r>
    </w:p>
    <w:p w:rsidR="00C502C5" w:rsidRPr="00C502C5" w:rsidRDefault="00C502C5" w:rsidP="00C502C5">
      <w:pPr>
        <w:jc w:val="right"/>
        <w:rPr>
          <w:rFonts w:ascii="Arial"/>
          <w:sz w:val="20"/>
        </w:rPr>
        <w:sectPr w:rsidR="00C502C5" w:rsidRPr="00C502C5">
          <w:footerReference w:type="default" r:id="rId537"/>
          <w:pgSz w:w="11900" w:h="16840"/>
          <w:pgMar w:top="720" w:right="160" w:bottom="280" w:left="620" w:header="0" w:footer="0" w:gutter="0"/>
          <w:cols w:space="720"/>
        </w:sectPr>
      </w:pPr>
    </w:p>
    <w:p w:rsidR="00C502C5" w:rsidRPr="00C502C5" w:rsidRDefault="00C502C5" w:rsidP="00C502C5">
      <w:pPr>
        <w:rPr>
          <w:rFonts w:ascii="Arial"/>
          <w:b/>
          <w:sz w:val="20"/>
          <w:szCs w:val="24"/>
        </w:rPr>
      </w:pPr>
    </w:p>
    <w:p w:rsidR="00C502C5" w:rsidRPr="00C502C5" w:rsidRDefault="00C502C5" w:rsidP="00C502C5">
      <w:pPr>
        <w:spacing w:before="9"/>
        <w:rPr>
          <w:rFonts w:ascii="Arial"/>
          <w:b/>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44608" behindDoc="1" locked="0" layoutInCell="1" allowOverlap="1" wp14:anchorId="292D3804" wp14:editId="46CACB71">
            <wp:simplePos x="0" y="0"/>
            <wp:positionH relativeFrom="page">
              <wp:posOffset>5593079</wp:posOffset>
            </wp:positionH>
            <wp:positionV relativeFrom="paragraph">
              <wp:posOffset>-263904</wp:posOffset>
            </wp:positionV>
            <wp:extent cx="1447800" cy="438150"/>
            <wp:effectExtent l="0" t="0" r="0" b="0"/>
            <wp:wrapNone/>
            <wp:docPr id="4664" name="Image 4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4" name="Image 4664"/>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rPr>
          <w:rFonts w:ascii="Arial"/>
          <w:b/>
          <w:sz w:val="20"/>
          <w:szCs w:val="24"/>
        </w:rPr>
      </w:pPr>
    </w:p>
    <w:p w:rsidR="00C502C5" w:rsidRPr="00C502C5" w:rsidRDefault="00C502C5" w:rsidP="00C502C5">
      <w:pPr>
        <w:spacing w:before="8"/>
        <w:rPr>
          <w:rFonts w:ascii="Arial"/>
          <w:b/>
          <w:sz w:val="15"/>
          <w:szCs w:val="24"/>
        </w:rPr>
      </w:pPr>
    </w:p>
    <w:p w:rsidR="00C502C5" w:rsidRPr="00C502C5" w:rsidRDefault="00C502C5" w:rsidP="00C502C5">
      <w:pPr>
        <w:spacing w:before="94"/>
        <w:ind w:left="230"/>
        <w:rPr>
          <w:rFonts w:ascii="Arial"/>
          <w:sz w:val="20"/>
        </w:rPr>
      </w:pPr>
      <w:r w:rsidRPr="00C502C5">
        <w:rPr>
          <w:rFonts w:ascii="Arial"/>
          <w:spacing w:val="-2"/>
          <w:sz w:val="20"/>
        </w:rPr>
        <w:t>Sommaire</w:t>
      </w:r>
    </w:p>
    <w:p w:rsidR="00C502C5" w:rsidRPr="00C502C5" w:rsidRDefault="00C502C5" w:rsidP="00C502C5">
      <w:pPr>
        <w:tabs>
          <w:tab w:val="right" w:leader="dot" w:pos="10582"/>
        </w:tabs>
        <w:spacing w:before="122"/>
        <w:ind w:left="230"/>
        <w:rPr>
          <w:rFonts w:ascii="Arial" w:hAnsi="Arial"/>
          <w:b/>
        </w:rPr>
      </w:pPr>
      <w:r w:rsidRPr="00C502C5">
        <w:rPr>
          <w:rFonts w:ascii="Arial" w:hAnsi="Arial"/>
          <w:b/>
          <w:sz w:val="18"/>
        </w:rPr>
        <w:t>OBJECTIF</w:t>
      </w:r>
      <w:r w:rsidRPr="00C502C5">
        <w:rPr>
          <w:rFonts w:ascii="Arial" w:hAnsi="Arial"/>
          <w:b/>
          <w:spacing w:val="-3"/>
          <w:sz w:val="18"/>
        </w:rPr>
        <w:t xml:space="preserve"> </w:t>
      </w:r>
      <w:r w:rsidRPr="00C502C5">
        <w:rPr>
          <w:rFonts w:ascii="Arial" w:hAnsi="Arial"/>
          <w:b/>
          <w:sz w:val="18"/>
        </w:rPr>
        <w:t>ET</w:t>
      </w:r>
      <w:r w:rsidRPr="00C502C5">
        <w:rPr>
          <w:rFonts w:ascii="Arial" w:hAnsi="Arial"/>
          <w:b/>
          <w:spacing w:val="-4"/>
          <w:sz w:val="18"/>
        </w:rPr>
        <w:t xml:space="preserve"> </w:t>
      </w:r>
      <w:r w:rsidRPr="00C502C5">
        <w:rPr>
          <w:rFonts w:ascii="Arial" w:hAnsi="Arial"/>
          <w:b/>
          <w:sz w:val="18"/>
        </w:rPr>
        <w:t>CONTENU</w:t>
      </w:r>
      <w:r w:rsidRPr="00C502C5">
        <w:rPr>
          <w:rFonts w:ascii="Arial" w:hAnsi="Arial"/>
          <w:b/>
          <w:spacing w:val="-2"/>
          <w:sz w:val="18"/>
        </w:rPr>
        <w:t xml:space="preserve"> </w:t>
      </w:r>
      <w:r w:rsidRPr="00C502C5">
        <w:rPr>
          <w:rFonts w:ascii="Arial" w:hAnsi="Arial"/>
          <w:b/>
          <w:sz w:val="18"/>
        </w:rPr>
        <w:t>DU</w:t>
      </w:r>
      <w:r w:rsidRPr="00C502C5">
        <w:rPr>
          <w:rFonts w:ascii="Arial" w:hAnsi="Arial"/>
          <w:b/>
          <w:spacing w:val="-3"/>
          <w:sz w:val="18"/>
        </w:rPr>
        <w:t xml:space="preserve"> </w:t>
      </w:r>
      <w:r w:rsidRPr="00C502C5">
        <w:rPr>
          <w:rFonts w:ascii="Arial" w:hAnsi="Arial"/>
          <w:b/>
          <w:sz w:val="18"/>
        </w:rPr>
        <w:t>PRÉSENT</w:t>
      </w:r>
      <w:r w:rsidRPr="00C502C5">
        <w:rPr>
          <w:rFonts w:ascii="Arial" w:hAnsi="Arial"/>
          <w:b/>
          <w:spacing w:val="-3"/>
          <w:sz w:val="18"/>
        </w:rPr>
        <w:t xml:space="preserve"> </w:t>
      </w:r>
      <w:r w:rsidRPr="00C502C5">
        <w:rPr>
          <w:rFonts w:ascii="Arial" w:hAnsi="Arial"/>
          <w:b/>
          <w:spacing w:val="-2"/>
          <w:sz w:val="18"/>
        </w:rPr>
        <w:t>DOCUMENT</w:t>
      </w:r>
      <w:r w:rsidRPr="00C502C5">
        <w:rPr>
          <w:rFonts w:ascii="Arial" w:hAnsi="Arial"/>
          <w:b/>
          <w:sz w:val="18"/>
        </w:rPr>
        <w:tab/>
      </w:r>
      <w:r w:rsidRPr="00C502C5">
        <w:rPr>
          <w:rFonts w:ascii="Arial" w:hAnsi="Arial"/>
          <w:b/>
          <w:spacing w:val="-10"/>
        </w:rPr>
        <w:t>5</w:t>
      </w:r>
    </w:p>
    <w:p w:rsidR="00C502C5" w:rsidRPr="00C502C5" w:rsidRDefault="00C502C5" w:rsidP="00C502C5">
      <w:pPr>
        <w:tabs>
          <w:tab w:val="right" w:leader="dot" w:pos="10582"/>
        </w:tabs>
        <w:spacing w:before="120"/>
        <w:ind w:left="230"/>
        <w:rPr>
          <w:rFonts w:ascii="Arial" w:hAnsi="Arial"/>
          <w:b/>
        </w:rPr>
      </w:pPr>
      <w:r w:rsidRPr="00C502C5">
        <w:rPr>
          <w:rFonts w:ascii="Arial" w:hAnsi="Arial"/>
          <w:b/>
          <w:sz w:val="18"/>
        </w:rPr>
        <w:t>ORGANISATION</w:t>
      </w:r>
      <w:r w:rsidRPr="00C502C5">
        <w:rPr>
          <w:rFonts w:ascii="Arial" w:hAnsi="Arial"/>
          <w:b/>
          <w:spacing w:val="-5"/>
          <w:sz w:val="18"/>
        </w:rPr>
        <w:t xml:space="preserve"> </w:t>
      </w:r>
      <w:r w:rsidRPr="00C502C5">
        <w:rPr>
          <w:rFonts w:ascii="Arial" w:hAnsi="Arial"/>
          <w:b/>
          <w:sz w:val="18"/>
        </w:rPr>
        <w:t>DES</w:t>
      </w:r>
      <w:r w:rsidRPr="00C502C5">
        <w:rPr>
          <w:rFonts w:ascii="Arial" w:hAnsi="Arial"/>
          <w:b/>
          <w:spacing w:val="-5"/>
          <w:sz w:val="18"/>
        </w:rPr>
        <w:t xml:space="preserve"> </w:t>
      </w:r>
      <w:r w:rsidRPr="00C502C5">
        <w:rPr>
          <w:rFonts w:ascii="Arial" w:hAnsi="Arial"/>
          <w:b/>
          <w:sz w:val="18"/>
        </w:rPr>
        <w:t>BASES</w:t>
      </w:r>
      <w:r w:rsidRPr="00C502C5">
        <w:rPr>
          <w:rFonts w:ascii="Arial" w:hAnsi="Arial"/>
          <w:b/>
          <w:spacing w:val="-5"/>
          <w:sz w:val="18"/>
        </w:rPr>
        <w:t xml:space="preserve"> </w:t>
      </w:r>
      <w:r w:rsidRPr="00C502C5">
        <w:rPr>
          <w:rFonts w:ascii="Arial" w:hAnsi="Arial"/>
          <w:b/>
          <w:sz w:val="18"/>
        </w:rPr>
        <w:t>DE</w:t>
      </w:r>
      <w:r w:rsidRPr="00C502C5">
        <w:rPr>
          <w:rFonts w:ascii="Arial" w:hAnsi="Arial"/>
          <w:b/>
          <w:spacing w:val="-5"/>
          <w:sz w:val="18"/>
        </w:rPr>
        <w:t xml:space="preserve"> </w:t>
      </w:r>
      <w:r w:rsidRPr="00C502C5">
        <w:rPr>
          <w:rFonts w:ascii="Arial" w:hAnsi="Arial"/>
          <w:b/>
          <w:sz w:val="18"/>
        </w:rPr>
        <w:t>DONNÉES</w:t>
      </w:r>
      <w:r w:rsidRPr="00C502C5">
        <w:rPr>
          <w:rFonts w:ascii="Arial" w:hAnsi="Arial"/>
          <w:b/>
          <w:spacing w:val="-5"/>
          <w:sz w:val="18"/>
        </w:rPr>
        <w:t xml:space="preserve"> </w:t>
      </w:r>
      <w:r w:rsidRPr="00C502C5">
        <w:rPr>
          <w:rFonts w:ascii="Arial" w:hAnsi="Arial"/>
          <w:b/>
          <w:sz w:val="18"/>
        </w:rPr>
        <w:t>DE</w:t>
      </w:r>
      <w:r w:rsidRPr="00C502C5">
        <w:rPr>
          <w:rFonts w:ascii="Arial" w:hAnsi="Arial"/>
          <w:b/>
          <w:spacing w:val="-5"/>
          <w:sz w:val="18"/>
        </w:rPr>
        <w:t xml:space="preserve"> </w:t>
      </w:r>
      <w:r w:rsidRPr="00C502C5">
        <w:rPr>
          <w:rFonts w:ascii="Arial" w:hAnsi="Arial"/>
          <w:b/>
          <w:spacing w:val="-2"/>
          <w:sz w:val="18"/>
        </w:rPr>
        <w:t>L</w:t>
      </w:r>
      <w:r w:rsidRPr="00C502C5">
        <w:rPr>
          <w:rFonts w:ascii="Arial" w:hAnsi="Arial"/>
          <w:b/>
          <w:spacing w:val="-2"/>
        </w:rPr>
        <w:t>’</w:t>
      </w:r>
      <w:r w:rsidRPr="00C502C5">
        <w:rPr>
          <w:rFonts w:ascii="Arial" w:hAnsi="Arial"/>
          <w:b/>
          <w:spacing w:val="-2"/>
          <w:sz w:val="18"/>
        </w:rPr>
        <w:t>EPML</w:t>
      </w:r>
      <w:r w:rsidRPr="00C502C5">
        <w:rPr>
          <w:rFonts w:ascii="Arial" w:hAnsi="Arial"/>
          <w:b/>
          <w:sz w:val="18"/>
        </w:rPr>
        <w:tab/>
      </w:r>
      <w:r w:rsidRPr="00C502C5">
        <w:rPr>
          <w:rFonts w:ascii="Arial" w:hAnsi="Arial"/>
          <w:b/>
          <w:spacing w:val="-10"/>
        </w:rPr>
        <w:t>5</w:t>
      </w:r>
    </w:p>
    <w:p w:rsidR="00C502C5" w:rsidRPr="00C502C5" w:rsidRDefault="00C502C5" w:rsidP="00C502C5">
      <w:pPr>
        <w:tabs>
          <w:tab w:val="right" w:leader="dot" w:pos="10581"/>
        </w:tabs>
        <w:spacing w:before="120"/>
        <w:ind w:left="230"/>
        <w:rPr>
          <w:rFonts w:ascii="Arial" w:hAnsi="Arial"/>
          <w:b/>
        </w:rPr>
      </w:pPr>
      <w:r w:rsidRPr="00C502C5">
        <w:rPr>
          <w:rFonts w:ascii="Arial" w:hAnsi="Arial"/>
          <w:b/>
          <w:sz w:val="18"/>
        </w:rPr>
        <w:t>LE</w:t>
      </w:r>
      <w:r w:rsidRPr="00C502C5">
        <w:rPr>
          <w:rFonts w:ascii="Arial" w:hAnsi="Arial"/>
          <w:b/>
          <w:spacing w:val="-6"/>
          <w:sz w:val="18"/>
        </w:rPr>
        <w:t xml:space="preserve"> </w:t>
      </w:r>
      <w:r w:rsidRPr="00C502C5">
        <w:rPr>
          <w:rFonts w:ascii="Arial" w:hAnsi="Arial"/>
          <w:b/>
          <w:sz w:val="18"/>
        </w:rPr>
        <w:t>CLASSEMENT</w:t>
      </w:r>
      <w:r w:rsidRPr="00C502C5">
        <w:rPr>
          <w:rFonts w:ascii="Arial" w:hAnsi="Arial"/>
          <w:b/>
          <w:spacing w:val="-5"/>
          <w:sz w:val="18"/>
        </w:rPr>
        <w:t xml:space="preserve"> </w:t>
      </w:r>
      <w:r w:rsidRPr="00C502C5">
        <w:rPr>
          <w:rFonts w:ascii="Arial" w:hAnsi="Arial"/>
          <w:b/>
          <w:sz w:val="18"/>
        </w:rPr>
        <w:t>DES</w:t>
      </w:r>
      <w:r w:rsidRPr="00C502C5">
        <w:rPr>
          <w:rFonts w:ascii="Arial" w:hAnsi="Arial"/>
          <w:b/>
          <w:spacing w:val="-5"/>
          <w:sz w:val="18"/>
        </w:rPr>
        <w:t xml:space="preserve"> </w:t>
      </w:r>
      <w:r w:rsidRPr="00C502C5">
        <w:rPr>
          <w:rFonts w:ascii="Arial" w:hAnsi="Arial"/>
          <w:b/>
          <w:sz w:val="18"/>
        </w:rPr>
        <w:t>DONNÉES</w:t>
      </w:r>
      <w:r w:rsidRPr="00C502C5">
        <w:rPr>
          <w:rFonts w:ascii="Arial" w:hAnsi="Arial"/>
          <w:b/>
          <w:spacing w:val="-5"/>
          <w:sz w:val="18"/>
        </w:rPr>
        <w:t xml:space="preserve"> </w:t>
      </w:r>
      <w:r w:rsidRPr="00C502C5">
        <w:rPr>
          <w:rFonts w:ascii="Arial" w:hAnsi="Arial"/>
          <w:b/>
          <w:sz w:val="18"/>
        </w:rPr>
        <w:t>DU</w:t>
      </w:r>
      <w:r w:rsidRPr="00C502C5">
        <w:rPr>
          <w:rFonts w:ascii="Arial" w:hAnsi="Arial"/>
          <w:b/>
          <w:spacing w:val="-5"/>
          <w:sz w:val="18"/>
        </w:rPr>
        <w:t xml:space="preserve"> </w:t>
      </w:r>
      <w:r w:rsidRPr="00C502C5">
        <w:rPr>
          <w:rFonts w:ascii="Arial" w:hAnsi="Arial"/>
          <w:b/>
          <w:sz w:val="18"/>
        </w:rPr>
        <w:t>RÉFÉRENTIEL</w:t>
      </w:r>
      <w:r w:rsidRPr="00C502C5">
        <w:rPr>
          <w:rFonts w:ascii="Arial" w:hAnsi="Arial"/>
          <w:b/>
          <w:spacing w:val="-7"/>
          <w:sz w:val="18"/>
        </w:rPr>
        <w:t xml:space="preserve"> </w:t>
      </w:r>
      <w:r w:rsidRPr="00C502C5">
        <w:rPr>
          <w:rFonts w:ascii="Arial" w:hAnsi="Arial"/>
          <w:b/>
          <w:spacing w:val="-4"/>
        </w:rPr>
        <w:t>2010</w:t>
      </w:r>
      <w:r w:rsidRPr="00C502C5">
        <w:rPr>
          <w:rFonts w:ascii="Arial" w:hAnsi="Arial"/>
          <w:b/>
        </w:rPr>
        <w:tab/>
      </w:r>
      <w:r w:rsidRPr="00C502C5">
        <w:rPr>
          <w:rFonts w:ascii="Arial" w:hAnsi="Arial"/>
          <w:b/>
          <w:spacing w:val="-10"/>
        </w:rPr>
        <w:t>6</w:t>
      </w:r>
    </w:p>
    <w:p w:rsidR="00C502C5" w:rsidRPr="00C502C5" w:rsidRDefault="00C502C5" w:rsidP="00C502C5">
      <w:pPr>
        <w:numPr>
          <w:ilvl w:val="1"/>
          <w:numId w:val="36"/>
        </w:numPr>
        <w:tabs>
          <w:tab w:val="left" w:pos="654"/>
          <w:tab w:val="right" w:leader="dot" w:pos="10579"/>
        </w:tabs>
        <w:spacing w:before="118"/>
        <w:ind w:left="654" w:hanging="424"/>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données</w:t>
      </w:r>
      <w:r w:rsidRPr="00C502C5">
        <w:rPr>
          <w:rFonts w:ascii="Arial" w:eastAsia="Arial" w:hAnsi="Arial" w:cs="Arial"/>
          <w:spacing w:val="-5"/>
          <w:sz w:val="20"/>
        </w:rPr>
        <w:t xml:space="preserve"> </w:t>
      </w:r>
      <w:r w:rsidRPr="00C502C5">
        <w:rPr>
          <w:rFonts w:ascii="Arial" w:eastAsia="Arial" w:hAnsi="Arial" w:cs="Arial"/>
          <w:spacing w:val="-2"/>
          <w:sz w:val="20"/>
        </w:rPr>
        <w:t>générales</w:t>
      </w:r>
      <w:r w:rsidRPr="00C502C5">
        <w:rPr>
          <w:rFonts w:ascii="Arial" w:eastAsia="Arial" w:hAnsi="Arial" w:cs="Arial"/>
          <w:sz w:val="20"/>
        </w:rPr>
        <w:tab/>
      </w:r>
      <w:r w:rsidRPr="00C502C5">
        <w:rPr>
          <w:rFonts w:ascii="Arial" w:eastAsia="Arial" w:hAnsi="Arial" w:cs="Arial"/>
          <w:spacing w:val="-10"/>
          <w:sz w:val="20"/>
        </w:rPr>
        <w:t>6</w:t>
      </w:r>
    </w:p>
    <w:p w:rsidR="00C502C5" w:rsidRPr="00C502C5" w:rsidRDefault="00C502C5" w:rsidP="00C502C5">
      <w:pPr>
        <w:numPr>
          <w:ilvl w:val="2"/>
          <w:numId w:val="36"/>
        </w:numPr>
        <w:tabs>
          <w:tab w:val="left" w:pos="1490"/>
          <w:tab w:val="right" w:leader="dot" w:pos="10578"/>
        </w:tabs>
        <w:spacing w:before="60"/>
        <w:ind w:hanging="818"/>
        <w:rPr>
          <w:rFonts w:ascii="Arial" w:eastAsia="Arial" w:hAnsi="Arial" w:cs="Arial"/>
          <w:sz w:val="20"/>
        </w:rPr>
      </w:pPr>
      <w:r w:rsidRPr="00C502C5">
        <w:rPr>
          <w:rFonts w:ascii="Arial" w:eastAsia="Arial" w:hAnsi="Arial" w:cs="Arial"/>
          <w:sz w:val="20"/>
        </w:rPr>
        <w:t>Fonds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pacing w:val="-2"/>
          <w:sz w:val="20"/>
        </w:rPr>
        <w:t>plans</w:t>
      </w:r>
      <w:r w:rsidRPr="00C502C5">
        <w:rPr>
          <w:rFonts w:ascii="Arial" w:eastAsia="Arial" w:hAnsi="Arial" w:cs="Arial"/>
          <w:sz w:val="20"/>
        </w:rPr>
        <w:tab/>
      </w:r>
      <w:r w:rsidRPr="00C502C5">
        <w:rPr>
          <w:rFonts w:ascii="Arial" w:eastAsia="Arial" w:hAnsi="Arial" w:cs="Arial"/>
          <w:spacing w:val="-10"/>
          <w:sz w:val="20"/>
        </w:rPr>
        <w:t>6</w:t>
      </w:r>
    </w:p>
    <w:p w:rsidR="00C502C5" w:rsidRPr="00C502C5" w:rsidRDefault="00C502C5" w:rsidP="00C502C5">
      <w:pPr>
        <w:numPr>
          <w:ilvl w:val="2"/>
          <w:numId w:val="36"/>
        </w:numPr>
        <w:tabs>
          <w:tab w:val="left" w:pos="1490"/>
          <w:tab w:val="right" w:leader="dot" w:pos="10578"/>
        </w:tabs>
        <w:spacing w:before="61"/>
        <w:ind w:hanging="818"/>
        <w:rPr>
          <w:rFonts w:ascii="Arial" w:eastAsia="Arial" w:hAnsi="Arial" w:cs="Arial"/>
          <w:sz w:val="20"/>
        </w:rPr>
      </w:pPr>
      <w:r w:rsidRPr="00C502C5">
        <w:rPr>
          <w:rFonts w:ascii="Arial" w:eastAsia="Arial" w:hAnsi="Arial" w:cs="Arial"/>
          <w:sz w:val="20"/>
        </w:rPr>
        <w:t>Relevés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pacing w:val="-2"/>
          <w:sz w:val="20"/>
        </w:rPr>
        <w:t>géomètres</w:t>
      </w:r>
      <w:r w:rsidRPr="00C502C5">
        <w:rPr>
          <w:rFonts w:ascii="Arial" w:eastAsia="Arial" w:hAnsi="Arial" w:cs="Arial"/>
          <w:sz w:val="20"/>
        </w:rPr>
        <w:tab/>
      </w:r>
      <w:r w:rsidRPr="00C502C5">
        <w:rPr>
          <w:rFonts w:ascii="Arial" w:eastAsia="Arial" w:hAnsi="Arial" w:cs="Arial"/>
          <w:spacing w:val="-10"/>
          <w:sz w:val="20"/>
        </w:rPr>
        <w:t>6</w:t>
      </w:r>
    </w:p>
    <w:p w:rsidR="00C502C5" w:rsidRPr="00C502C5" w:rsidRDefault="00C502C5" w:rsidP="00C502C5">
      <w:pPr>
        <w:numPr>
          <w:ilvl w:val="2"/>
          <w:numId w:val="36"/>
        </w:numPr>
        <w:tabs>
          <w:tab w:val="left" w:pos="1490"/>
          <w:tab w:val="right" w:leader="dot" w:pos="10578"/>
        </w:tabs>
        <w:spacing w:before="59"/>
        <w:ind w:hanging="818"/>
        <w:rPr>
          <w:rFonts w:ascii="Arial" w:eastAsia="Arial" w:hAnsi="Arial" w:cs="Arial"/>
          <w:sz w:val="20"/>
        </w:rPr>
      </w:pPr>
      <w:r w:rsidRPr="00C502C5">
        <w:rPr>
          <w:rFonts w:ascii="Arial" w:eastAsia="Arial" w:hAnsi="Arial" w:cs="Arial"/>
          <w:sz w:val="20"/>
        </w:rPr>
        <w:t>DEX</w:t>
      </w:r>
      <w:r w:rsidRPr="00C502C5">
        <w:rPr>
          <w:rFonts w:ascii="Arial" w:eastAsia="Arial" w:hAnsi="Arial" w:cs="Arial"/>
          <w:spacing w:val="-5"/>
          <w:sz w:val="20"/>
        </w:rPr>
        <w:t xml:space="preserve"> </w:t>
      </w:r>
      <w:r w:rsidRPr="00C502C5">
        <w:rPr>
          <w:rFonts w:ascii="Arial" w:eastAsia="Arial" w:hAnsi="Arial" w:cs="Arial"/>
          <w:spacing w:val="-2"/>
          <w:sz w:val="20"/>
        </w:rPr>
        <w:t>informatisés</w:t>
      </w:r>
      <w:r w:rsidRPr="00C502C5">
        <w:rPr>
          <w:rFonts w:ascii="Arial" w:eastAsia="Arial" w:hAnsi="Arial" w:cs="Arial"/>
          <w:sz w:val="20"/>
        </w:rPr>
        <w:tab/>
      </w:r>
      <w:r w:rsidRPr="00C502C5">
        <w:rPr>
          <w:rFonts w:ascii="Arial" w:eastAsia="Arial" w:hAnsi="Arial" w:cs="Arial"/>
          <w:spacing w:val="-10"/>
          <w:sz w:val="20"/>
        </w:rPr>
        <w:t>6</w:t>
      </w:r>
    </w:p>
    <w:p w:rsidR="00C502C5" w:rsidRPr="00C502C5" w:rsidRDefault="00C502C5" w:rsidP="00C502C5">
      <w:pPr>
        <w:numPr>
          <w:ilvl w:val="1"/>
          <w:numId w:val="36"/>
        </w:numPr>
        <w:tabs>
          <w:tab w:val="left" w:pos="654"/>
          <w:tab w:val="right" w:leader="dot" w:pos="10579"/>
        </w:tabs>
        <w:spacing w:before="60"/>
        <w:ind w:left="654" w:hanging="424"/>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données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pacing w:val="-2"/>
          <w:sz w:val="20"/>
        </w:rPr>
        <w:t>projets</w:t>
      </w:r>
      <w:r w:rsidRPr="00C502C5">
        <w:rPr>
          <w:rFonts w:ascii="Arial" w:eastAsia="Arial" w:hAnsi="Arial" w:cs="Arial"/>
          <w:sz w:val="20"/>
        </w:rPr>
        <w:tab/>
      </w:r>
      <w:r w:rsidRPr="00C502C5">
        <w:rPr>
          <w:rFonts w:ascii="Arial" w:eastAsia="Arial" w:hAnsi="Arial" w:cs="Arial"/>
          <w:spacing w:val="-10"/>
          <w:sz w:val="20"/>
        </w:rPr>
        <w:t>6</w:t>
      </w:r>
    </w:p>
    <w:p w:rsidR="00C502C5" w:rsidRPr="00C502C5" w:rsidRDefault="00C502C5" w:rsidP="00C502C5">
      <w:pPr>
        <w:tabs>
          <w:tab w:val="right" w:leader="dot" w:pos="10583"/>
        </w:tabs>
        <w:spacing w:before="122"/>
        <w:ind w:left="230"/>
        <w:rPr>
          <w:rFonts w:ascii="Arial" w:hAnsi="Arial"/>
          <w:b/>
        </w:rPr>
      </w:pPr>
      <w:r w:rsidRPr="00C502C5">
        <w:rPr>
          <w:rFonts w:ascii="Arial" w:hAnsi="Arial"/>
          <w:b/>
          <w:sz w:val="18"/>
        </w:rPr>
        <w:t>LA</w:t>
      </w:r>
      <w:r w:rsidRPr="00C502C5">
        <w:rPr>
          <w:rFonts w:ascii="Arial" w:hAnsi="Arial"/>
          <w:b/>
          <w:spacing w:val="-9"/>
          <w:sz w:val="18"/>
        </w:rPr>
        <w:t xml:space="preserve"> </w:t>
      </w:r>
      <w:r w:rsidRPr="00C502C5">
        <w:rPr>
          <w:rFonts w:ascii="Arial" w:hAnsi="Arial"/>
          <w:b/>
          <w:sz w:val="18"/>
        </w:rPr>
        <w:t>NOMENCLATURE</w:t>
      </w:r>
      <w:r w:rsidRPr="00C502C5">
        <w:rPr>
          <w:rFonts w:ascii="Arial" w:hAnsi="Arial"/>
          <w:b/>
          <w:spacing w:val="-4"/>
          <w:sz w:val="18"/>
        </w:rPr>
        <w:t xml:space="preserve"> </w:t>
      </w:r>
      <w:r w:rsidRPr="00C502C5">
        <w:rPr>
          <w:rFonts w:ascii="Arial" w:hAnsi="Arial"/>
          <w:b/>
          <w:sz w:val="18"/>
        </w:rPr>
        <w:t>DES</w:t>
      </w:r>
      <w:r w:rsidRPr="00C502C5">
        <w:rPr>
          <w:rFonts w:ascii="Arial" w:hAnsi="Arial"/>
          <w:b/>
          <w:spacing w:val="-5"/>
          <w:sz w:val="18"/>
        </w:rPr>
        <w:t xml:space="preserve"> </w:t>
      </w:r>
      <w:r w:rsidRPr="00C502C5">
        <w:rPr>
          <w:rFonts w:ascii="Arial" w:hAnsi="Arial"/>
          <w:b/>
          <w:spacing w:val="-2"/>
          <w:sz w:val="18"/>
        </w:rPr>
        <w:t>DONNÉES</w:t>
      </w:r>
      <w:r w:rsidRPr="00C502C5">
        <w:rPr>
          <w:rFonts w:ascii="Arial" w:hAnsi="Arial"/>
          <w:b/>
          <w:sz w:val="18"/>
        </w:rPr>
        <w:tab/>
      </w:r>
      <w:r w:rsidRPr="00C502C5">
        <w:rPr>
          <w:rFonts w:ascii="Arial" w:hAnsi="Arial"/>
          <w:b/>
          <w:spacing w:val="-10"/>
        </w:rPr>
        <w:t>7</w:t>
      </w:r>
    </w:p>
    <w:p w:rsidR="00C502C5" w:rsidRPr="00C502C5" w:rsidRDefault="00C502C5" w:rsidP="00C502C5">
      <w:pPr>
        <w:numPr>
          <w:ilvl w:val="1"/>
          <w:numId w:val="35"/>
        </w:numPr>
        <w:tabs>
          <w:tab w:val="left" w:pos="654"/>
          <w:tab w:val="right" w:leader="dot" w:pos="10580"/>
        </w:tabs>
        <w:spacing w:before="119"/>
        <w:ind w:left="654" w:hanging="424"/>
        <w:rPr>
          <w:rFonts w:ascii="Arial" w:eastAsia="Arial" w:hAnsi="Arial" w:cs="Arial"/>
          <w:sz w:val="20"/>
        </w:rPr>
      </w:pPr>
      <w:r w:rsidRPr="00C502C5">
        <w:rPr>
          <w:rFonts w:ascii="Arial" w:eastAsia="Arial" w:hAnsi="Arial" w:cs="Arial"/>
          <w:sz w:val="20"/>
        </w:rPr>
        <w:t>Codes</w:t>
      </w:r>
      <w:r w:rsidRPr="00C502C5">
        <w:rPr>
          <w:rFonts w:ascii="Arial" w:eastAsia="Arial" w:hAnsi="Arial" w:cs="Arial"/>
          <w:spacing w:val="-4"/>
          <w:sz w:val="20"/>
        </w:rPr>
        <w:t xml:space="preserve"> </w:t>
      </w:r>
      <w:r w:rsidRPr="00C502C5">
        <w:rPr>
          <w:rFonts w:ascii="Arial" w:eastAsia="Arial" w:hAnsi="Arial" w:cs="Arial"/>
          <w:sz w:val="20"/>
        </w:rPr>
        <w:t>entrants</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4"/>
          <w:sz w:val="20"/>
        </w:rPr>
        <w:t xml:space="preserve"> </w:t>
      </w:r>
      <w:r w:rsidRPr="00C502C5">
        <w:rPr>
          <w:rFonts w:ascii="Arial" w:eastAsia="Arial" w:hAnsi="Arial" w:cs="Arial"/>
          <w:sz w:val="20"/>
        </w:rPr>
        <w:t>nomenclature</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pacing w:val="-2"/>
          <w:sz w:val="20"/>
        </w:rPr>
        <w:t>documents</w:t>
      </w:r>
      <w:r w:rsidRPr="00C502C5">
        <w:rPr>
          <w:rFonts w:ascii="Arial" w:eastAsia="Arial" w:hAnsi="Arial" w:cs="Arial"/>
          <w:sz w:val="20"/>
        </w:rPr>
        <w:tab/>
      </w:r>
      <w:r w:rsidRPr="00C502C5">
        <w:rPr>
          <w:rFonts w:ascii="Arial" w:eastAsia="Arial" w:hAnsi="Arial" w:cs="Arial"/>
          <w:spacing w:val="-10"/>
          <w:sz w:val="20"/>
        </w:rPr>
        <w:t>7</w:t>
      </w:r>
    </w:p>
    <w:p w:rsidR="00C502C5" w:rsidRPr="00C502C5" w:rsidRDefault="00C502C5" w:rsidP="00C502C5">
      <w:pPr>
        <w:numPr>
          <w:ilvl w:val="2"/>
          <w:numId w:val="35"/>
        </w:numPr>
        <w:tabs>
          <w:tab w:val="left" w:pos="1490"/>
          <w:tab w:val="right" w:leader="dot" w:pos="10578"/>
        </w:tabs>
        <w:spacing w:before="59"/>
        <w:ind w:hanging="818"/>
        <w:rPr>
          <w:rFonts w:ascii="Arial" w:eastAsia="Arial" w:hAnsi="Arial" w:cs="Arial"/>
          <w:sz w:val="20"/>
        </w:rPr>
      </w:pPr>
      <w:r w:rsidRPr="00C502C5">
        <w:rPr>
          <w:rFonts w:ascii="Arial" w:eastAsia="Arial" w:hAnsi="Arial" w:cs="Arial"/>
          <w:sz w:val="20"/>
        </w:rPr>
        <w:t>Code</w:t>
      </w:r>
      <w:r w:rsidRPr="00C502C5">
        <w:rPr>
          <w:rFonts w:ascii="Arial" w:eastAsia="Arial" w:hAnsi="Arial" w:cs="Arial"/>
          <w:spacing w:val="-4"/>
          <w:sz w:val="20"/>
        </w:rPr>
        <w:t xml:space="preserve"> EPML</w:t>
      </w:r>
      <w:r w:rsidRPr="00C502C5">
        <w:rPr>
          <w:rFonts w:ascii="Arial" w:eastAsia="Arial" w:hAnsi="Arial" w:cs="Arial"/>
          <w:sz w:val="20"/>
        </w:rPr>
        <w:tab/>
      </w:r>
      <w:r w:rsidRPr="00C502C5">
        <w:rPr>
          <w:rFonts w:ascii="Arial" w:eastAsia="Arial" w:hAnsi="Arial" w:cs="Arial"/>
          <w:spacing w:val="-10"/>
          <w:sz w:val="20"/>
        </w:rPr>
        <w:t>7</w:t>
      </w:r>
    </w:p>
    <w:p w:rsidR="00C502C5" w:rsidRPr="00C502C5" w:rsidRDefault="00C502C5" w:rsidP="00C502C5">
      <w:pPr>
        <w:numPr>
          <w:ilvl w:val="2"/>
          <w:numId w:val="35"/>
        </w:numPr>
        <w:tabs>
          <w:tab w:val="left" w:pos="1490"/>
          <w:tab w:val="right" w:leader="dot" w:pos="10579"/>
        </w:tabs>
        <w:spacing w:before="61"/>
        <w:ind w:hanging="818"/>
        <w:rPr>
          <w:rFonts w:ascii="Arial" w:eastAsia="Arial" w:hAnsi="Arial" w:cs="Arial"/>
          <w:sz w:val="20"/>
        </w:rPr>
      </w:pPr>
      <w:r w:rsidRPr="00C502C5">
        <w:rPr>
          <w:rFonts w:ascii="Arial" w:eastAsia="Arial" w:hAnsi="Arial" w:cs="Arial"/>
          <w:sz w:val="20"/>
        </w:rPr>
        <w:t>Code</w:t>
      </w:r>
      <w:r w:rsidRPr="00C502C5">
        <w:rPr>
          <w:rFonts w:ascii="Arial" w:eastAsia="Arial" w:hAnsi="Arial" w:cs="Arial"/>
          <w:spacing w:val="-4"/>
          <w:sz w:val="20"/>
        </w:rPr>
        <w:t xml:space="preserve"> </w:t>
      </w:r>
      <w:r w:rsidRPr="00C502C5">
        <w:rPr>
          <w:rFonts w:ascii="Arial" w:eastAsia="Arial" w:hAnsi="Arial" w:cs="Arial"/>
          <w:spacing w:val="-2"/>
          <w:sz w:val="20"/>
        </w:rPr>
        <w:t>Projet</w:t>
      </w:r>
      <w:r w:rsidRPr="00C502C5">
        <w:rPr>
          <w:rFonts w:ascii="Arial" w:eastAsia="Arial" w:hAnsi="Arial" w:cs="Arial"/>
          <w:sz w:val="20"/>
        </w:rPr>
        <w:tab/>
      </w:r>
      <w:r w:rsidRPr="00C502C5">
        <w:rPr>
          <w:rFonts w:ascii="Arial" w:eastAsia="Arial" w:hAnsi="Arial" w:cs="Arial"/>
          <w:spacing w:val="-10"/>
          <w:sz w:val="20"/>
        </w:rPr>
        <w:t>7</w:t>
      </w:r>
    </w:p>
    <w:p w:rsidR="00C502C5" w:rsidRPr="00C502C5" w:rsidRDefault="00C502C5" w:rsidP="00C502C5">
      <w:pPr>
        <w:numPr>
          <w:ilvl w:val="2"/>
          <w:numId w:val="35"/>
        </w:numPr>
        <w:tabs>
          <w:tab w:val="left" w:pos="1490"/>
          <w:tab w:val="right" w:leader="dot" w:pos="10578"/>
        </w:tabs>
        <w:spacing w:before="60"/>
        <w:ind w:hanging="818"/>
        <w:rPr>
          <w:rFonts w:ascii="Arial" w:eastAsia="Arial" w:hAnsi="Arial" w:cs="Arial"/>
          <w:sz w:val="20"/>
        </w:rPr>
      </w:pPr>
      <w:r w:rsidRPr="00C502C5">
        <w:rPr>
          <w:rFonts w:ascii="Arial" w:eastAsia="Arial" w:hAnsi="Arial" w:cs="Arial"/>
          <w:sz w:val="20"/>
        </w:rPr>
        <w:t>Famille</w:t>
      </w:r>
      <w:r w:rsidRPr="00C502C5">
        <w:rPr>
          <w:rFonts w:ascii="Arial" w:eastAsia="Arial" w:hAnsi="Arial" w:cs="Arial"/>
          <w:spacing w:val="-7"/>
          <w:sz w:val="20"/>
        </w:rPr>
        <w:t xml:space="preserve"> </w:t>
      </w:r>
      <w:r w:rsidRPr="00C502C5">
        <w:rPr>
          <w:rFonts w:ascii="Arial" w:eastAsia="Arial" w:hAnsi="Arial" w:cs="Arial"/>
          <w:spacing w:val="-2"/>
          <w:sz w:val="20"/>
        </w:rPr>
        <w:t>documentaire</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leader="dot" w:pos="10578"/>
        </w:tabs>
        <w:spacing w:before="59"/>
        <w:ind w:hanging="818"/>
        <w:rPr>
          <w:rFonts w:ascii="Arial" w:eastAsia="Arial" w:hAnsi="Arial" w:cs="Arial"/>
          <w:sz w:val="20"/>
        </w:rPr>
      </w:pPr>
      <w:r w:rsidRPr="00C502C5">
        <w:rPr>
          <w:rFonts w:ascii="Arial" w:eastAsia="Arial" w:hAnsi="Arial" w:cs="Arial"/>
          <w:spacing w:val="-2"/>
          <w:sz w:val="20"/>
        </w:rPr>
        <w:t>Émetteur</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leader="dot" w:pos="10578"/>
        </w:tabs>
        <w:spacing w:before="61"/>
        <w:ind w:hanging="818"/>
        <w:rPr>
          <w:rFonts w:ascii="Arial" w:eastAsia="Arial" w:hAnsi="Arial" w:cs="Arial"/>
          <w:sz w:val="20"/>
        </w:rPr>
      </w:pPr>
      <w:r w:rsidRPr="00C502C5">
        <w:rPr>
          <w:rFonts w:ascii="Arial" w:eastAsia="Arial" w:hAnsi="Arial" w:cs="Arial"/>
          <w:sz w:val="20"/>
        </w:rPr>
        <w:t>Domaines</w:t>
      </w:r>
      <w:r w:rsidRPr="00C502C5">
        <w:rPr>
          <w:rFonts w:ascii="Arial" w:eastAsia="Arial" w:hAnsi="Arial" w:cs="Arial"/>
          <w:spacing w:val="-7"/>
          <w:sz w:val="20"/>
        </w:rPr>
        <w:t xml:space="preserve"> </w:t>
      </w:r>
      <w:r w:rsidRPr="00C502C5">
        <w:rPr>
          <w:rFonts w:ascii="Arial" w:eastAsia="Arial" w:hAnsi="Arial" w:cs="Arial"/>
          <w:spacing w:val="-2"/>
          <w:sz w:val="20"/>
        </w:rPr>
        <w:t>fonctionnels</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leader="dot" w:pos="10579"/>
        </w:tabs>
        <w:spacing w:before="59"/>
        <w:ind w:hanging="818"/>
        <w:rPr>
          <w:rFonts w:ascii="Arial" w:eastAsia="Arial" w:hAnsi="Arial" w:cs="Arial"/>
          <w:sz w:val="20"/>
        </w:rPr>
      </w:pPr>
      <w:r w:rsidRPr="00C502C5">
        <w:rPr>
          <w:rFonts w:ascii="Arial" w:eastAsia="Arial" w:hAnsi="Arial" w:cs="Arial"/>
          <w:sz w:val="20"/>
        </w:rPr>
        <w:t>Spécialité</w:t>
      </w:r>
      <w:r w:rsidRPr="00C502C5">
        <w:rPr>
          <w:rFonts w:ascii="Arial" w:eastAsia="Arial" w:hAnsi="Arial" w:cs="Arial"/>
          <w:spacing w:val="-6"/>
          <w:sz w:val="20"/>
        </w:rPr>
        <w:t xml:space="preserve"> </w:t>
      </w:r>
      <w:r w:rsidRPr="00C502C5">
        <w:rPr>
          <w:rFonts w:ascii="Arial" w:eastAsia="Arial" w:hAnsi="Arial" w:cs="Arial"/>
          <w:sz w:val="20"/>
        </w:rPr>
        <w:t>ou</w:t>
      </w:r>
      <w:r w:rsidRPr="00C502C5">
        <w:rPr>
          <w:rFonts w:ascii="Arial" w:eastAsia="Arial" w:hAnsi="Arial" w:cs="Arial"/>
          <w:spacing w:val="-4"/>
          <w:sz w:val="20"/>
        </w:rPr>
        <w:t xml:space="preserve"> lots</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s>
        <w:spacing w:before="60"/>
        <w:ind w:hanging="818"/>
        <w:rPr>
          <w:rFonts w:ascii="Arial" w:eastAsia="Arial" w:hAnsi="Arial" w:cs="Arial"/>
          <w:sz w:val="20"/>
        </w:rPr>
      </w:pPr>
      <w:r w:rsidRPr="00C502C5">
        <w:rPr>
          <w:rFonts w:ascii="Arial" w:eastAsia="Arial" w:hAnsi="Arial" w:cs="Arial"/>
          <w:sz w:val="20"/>
        </w:rPr>
        <w:t>Phase</w:t>
      </w:r>
      <w:r w:rsidRPr="00C502C5">
        <w:rPr>
          <w:rFonts w:ascii="Arial" w:eastAsia="Arial" w:hAnsi="Arial" w:cs="Arial"/>
          <w:spacing w:val="37"/>
          <w:sz w:val="20"/>
        </w:rPr>
        <w:t xml:space="preserve"> </w:t>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pos="2264"/>
        </w:tabs>
        <w:spacing w:before="61"/>
        <w:ind w:hanging="818"/>
        <w:rPr>
          <w:rFonts w:ascii="Arial" w:eastAsia="Arial" w:hAnsi="Arial" w:cs="Arial"/>
          <w:sz w:val="20"/>
        </w:rPr>
      </w:pPr>
      <w:r w:rsidRPr="00C502C5">
        <w:rPr>
          <w:rFonts w:ascii="Arial" w:eastAsia="Arial" w:hAnsi="Arial" w:cs="Arial"/>
          <w:spacing w:val="-4"/>
          <w:sz w:val="20"/>
        </w:rPr>
        <w:t>Zone</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pos="2264"/>
        </w:tabs>
        <w:spacing w:before="59"/>
        <w:ind w:hanging="818"/>
        <w:rPr>
          <w:rFonts w:ascii="Arial" w:eastAsia="Arial" w:hAnsi="Arial" w:cs="Arial"/>
          <w:sz w:val="20"/>
        </w:rPr>
      </w:pPr>
      <w:r w:rsidRPr="00C502C5">
        <w:rPr>
          <w:rFonts w:ascii="Arial" w:eastAsia="Arial" w:hAnsi="Arial" w:cs="Arial"/>
          <w:spacing w:val="-4"/>
          <w:sz w:val="20"/>
        </w:rPr>
        <w:t>Type</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leader="dot" w:pos="10578"/>
        </w:tabs>
        <w:spacing w:before="60"/>
        <w:ind w:hanging="818"/>
        <w:rPr>
          <w:rFonts w:ascii="Arial" w:eastAsia="Arial" w:hAnsi="Arial" w:cs="Arial"/>
          <w:sz w:val="20"/>
        </w:rPr>
      </w:pPr>
      <w:r w:rsidRPr="00C502C5">
        <w:rPr>
          <w:rFonts w:ascii="Arial" w:eastAsia="Arial" w:hAnsi="Arial" w:cs="Arial"/>
          <w:spacing w:val="-2"/>
          <w:sz w:val="20"/>
        </w:rPr>
        <w:t>Niveau/N°</w:t>
      </w:r>
      <w:r w:rsidRPr="00C502C5">
        <w:rPr>
          <w:rFonts w:ascii="Arial" w:eastAsia="Arial" w:hAnsi="Arial" w:cs="Arial"/>
          <w:sz w:val="20"/>
        </w:rPr>
        <w:tab/>
      </w:r>
      <w:r w:rsidRPr="00C502C5">
        <w:rPr>
          <w:rFonts w:ascii="Arial" w:eastAsia="Arial" w:hAnsi="Arial" w:cs="Arial"/>
          <w:spacing w:val="-10"/>
          <w:sz w:val="20"/>
        </w:rPr>
        <w:t>8</w:t>
      </w:r>
    </w:p>
    <w:p w:rsidR="00C502C5" w:rsidRPr="00C502C5" w:rsidRDefault="00C502C5" w:rsidP="00C502C5">
      <w:pPr>
        <w:numPr>
          <w:ilvl w:val="2"/>
          <w:numId w:val="35"/>
        </w:numPr>
        <w:tabs>
          <w:tab w:val="left" w:pos="1490"/>
          <w:tab w:val="right" w:leader="dot" w:pos="10579"/>
        </w:tabs>
        <w:spacing w:before="61"/>
        <w:ind w:hanging="818"/>
        <w:rPr>
          <w:rFonts w:ascii="Arial" w:eastAsia="Arial" w:hAnsi="Arial" w:cs="Arial"/>
          <w:sz w:val="20"/>
        </w:rPr>
      </w:pPr>
      <w:r w:rsidRPr="00C502C5">
        <w:rPr>
          <w:rFonts w:ascii="Arial" w:eastAsia="Arial" w:hAnsi="Arial" w:cs="Arial"/>
          <w:sz w:val="20"/>
        </w:rPr>
        <w:t>N°</w:t>
      </w:r>
      <w:r w:rsidRPr="00C502C5">
        <w:rPr>
          <w:rFonts w:ascii="Arial" w:eastAsia="Arial" w:hAnsi="Arial" w:cs="Arial"/>
          <w:spacing w:val="-2"/>
          <w:sz w:val="20"/>
        </w:rPr>
        <w:t xml:space="preserve"> d’ordre</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2"/>
          <w:numId w:val="35"/>
        </w:numPr>
        <w:tabs>
          <w:tab w:val="left" w:pos="1490"/>
        </w:tabs>
        <w:spacing w:before="59"/>
        <w:ind w:hanging="818"/>
        <w:rPr>
          <w:rFonts w:ascii="Arial" w:eastAsia="Arial" w:hAnsi="Arial" w:cs="Arial"/>
          <w:sz w:val="20"/>
        </w:rPr>
      </w:pPr>
      <w:r w:rsidRPr="00C502C5">
        <w:rPr>
          <w:rFonts w:ascii="Arial" w:eastAsia="Arial" w:hAnsi="Arial" w:cs="Arial"/>
          <w:sz w:val="20"/>
        </w:rPr>
        <w:t>Indice</w:t>
      </w:r>
      <w:r w:rsidRPr="00C502C5">
        <w:rPr>
          <w:rFonts w:ascii="Arial" w:eastAsia="Arial" w:hAnsi="Arial" w:cs="Arial"/>
          <w:spacing w:val="71"/>
          <w:sz w:val="20"/>
        </w:rPr>
        <w:t xml:space="preserve"> </w:t>
      </w:r>
      <w:r w:rsidRPr="00C502C5">
        <w:rPr>
          <w:rFonts w:ascii="Arial" w:eastAsia="Arial" w:hAnsi="Arial" w:cs="Arial"/>
          <w:spacing w:val="-10"/>
          <w:sz w:val="20"/>
        </w:rPr>
        <w:t>9</w:t>
      </w:r>
    </w:p>
    <w:p w:rsidR="00C502C5" w:rsidRPr="00C502C5" w:rsidRDefault="00C502C5" w:rsidP="00C502C5">
      <w:pPr>
        <w:numPr>
          <w:ilvl w:val="1"/>
          <w:numId w:val="35"/>
        </w:numPr>
        <w:tabs>
          <w:tab w:val="left" w:pos="654"/>
          <w:tab w:val="right" w:leader="dot" w:pos="10579"/>
        </w:tabs>
        <w:spacing w:before="60"/>
        <w:ind w:left="654" w:hanging="424"/>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pacing w:val="-2"/>
          <w:sz w:val="20"/>
        </w:rPr>
        <w:t>documents</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2"/>
          <w:numId w:val="35"/>
        </w:numPr>
        <w:tabs>
          <w:tab w:val="left" w:pos="1490"/>
          <w:tab w:val="right" w:leader="dot" w:pos="10580"/>
        </w:tabs>
        <w:spacing w:before="61"/>
        <w:ind w:hanging="818"/>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11"/>
          <w:sz w:val="20"/>
        </w:rPr>
        <w:t xml:space="preserve"> </w:t>
      </w:r>
      <w:r w:rsidRPr="00C502C5">
        <w:rPr>
          <w:rFonts w:ascii="Arial" w:eastAsia="Arial" w:hAnsi="Arial" w:cs="Arial"/>
          <w:sz w:val="20"/>
        </w:rPr>
        <w:t>des</w:t>
      </w:r>
      <w:r w:rsidRPr="00C502C5">
        <w:rPr>
          <w:rFonts w:ascii="Arial" w:eastAsia="Arial" w:hAnsi="Arial" w:cs="Arial"/>
          <w:spacing w:val="-9"/>
          <w:sz w:val="20"/>
        </w:rPr>
        <w:t xml:space="preserve"> </w:t>
      </w:r>
      <w:r w:rsidRPr="00C502C5">
        <w:rPr>
          <w:rFonts w:ascii="Arial" w:eastAsia="Arial" w:hAnsi="Arial" w:cs="Arial"/>
          <w:sz w:val="20"/>
        </w:rPr>
        <w:t>documents</w:t>
      </w:r>
      <w:r w:rsidRPr="00C502C5">
        <w:rPr>
          <w:rFonts w:ascii="Arial" w:eastAsia="Arial" w:hAnsi="Arial" w:cs="Arial"/>
          <w:spacing w:val="-7"/>
          <w:sz w:val="20"/>
        </w:rPr>
        <w:t xml:space="preserve"> </w:t>
      </w:r>
      <w:r w:rsidRPr="00C502C5">
        <w:rPr>
          <w:rFonts w:ascii="Arial" w:eastAsia="Arial" w:hAnsi="Arial" w:cs="Arial"/>
          <w:sz w:val="20"/>
        </w:rPr>
        <w:t>graphiques</w:t>
      </w:r>
      <w:r w:rsidRPr="00C502C5">
        <w:rPr>
          <w:rFonts w:ascii="Arial" w:eastAsia="Arial" w:hAnsi="Arial" w:cs="Arial"/>
          <w:spacing w:val="-9"/>
          <w:sz w:val="20"/>
        </w:rPr>
        <w:t xml:space="preserve"> </w:t>
      </w:r>
      <w:r w:rsidRPr="00C502C5">
        <w:rPr>
          <w:rFonts w:ascii="Arial" w:eastAsia="Arial" w:hAnsi="Arial" w:cs="Arial"/>
          <w:sz w:val="20"/>
        </w:rPr>
        <w:t>Autocad</w:t>
      </w:r>
      <w:r w:rsidRPr="00C502C5">
        <w:rPr>
          <w:rFonts w:ascii="Arial" w:eastAsia="Arial" w:hAnsi="Arial" w:cs="Arial"/>
          <w:spacing w:val="-8"/>
          <w:sz w:val="20"/>
        </w:rPr>
        <w:t xml:space="preserve"> </w:t>
      </w:r>
      <w:r w:rsidRPr="00C502C5">
        <w:rPr>
          <w:rFonts w:ascii="Arial" w:eastAsia="Arial" w:hAnsi="Arial" w:cs="Arial"/>
          <w:spacing w:val="-2"/>
          <w:sz w:val="20"/>
        </w:rPr>
        <w:t>(DWG)</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2"/>
          <w:numId w:val="35"/>
        </w:numPr>
        <w:tabs>
          <w:tab w:val="left" w:pos="1490"/>
          <w:tab w:val="right" w:leader="dot" w:pos="10580"/>
        </w:tabs>
        <w:spacing w:before="59"/>
        <w:ind w:hanging="818"/>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12"/>
          <w:sz w:val="20"/>
        </w:rPr>
        <w:t xml:space="preserve"> </w:t>
      </w:r>
      <w:r w:rsidRPr="00C502C5">
        <w:rPr>
          <w:rFonts w:ascii="Arial" w:eastAsia="Arial" w:hAnsi="Arial" w:cs="Arial"/>
          <w:sz w:val="20"/>
        </w:rPr>
        <w:t>des</w:t>
      </w:r>
      <w:r w:rsidRPr="00C502C5">
        <w:rPr>
          <w:rFonts w:ascii="Arial" w:eastAsia="Arial" w:hAnsi="Arial" w:cs="Arial"/>
          <w:spacing w:val="-10"/>
          <w:sz w:val="20"/>
        </w:rPr>
        <w:t xml:space="preserve"> </w:t>
      </w:r>
      <w:r w:rsidRPr="00C502C5">
        <w:rPr>
          <w:rFonts w:ascii="Arial" w:eastAsia="Arial" w:hAnsi="Arial" w:cs="Arial"/>
          <w:sz w:val="20"/>
        </w:rPr>
        <w:t>documents</w:t>
      </w:r>
      <w:r w:rsidRPr="00C502C5">
        <w:rPr>
          <w:rFonts w:ascii="Arial" w:eastAsia="Arial" w:hAnsi="Arial" w:cs="Arial"/>
          <w:spacing w:val="-9"/>
          <w:sz w:val="20"/>
        </w:rPr>
        <w:t xml:space="preserve"> </w:t>
      </w:r>
      <w:r w:rsidRPr="00C502C5">
        <w:rPr>
          <w:rFonts w:ascii="Arial" w:eastAsia="Arial" w:hAnsi="Arial" w:cs="Arial"/>
          <w:sz w:val="20"/>
        </w:rPr>
        <w:t>graphiques</w:t>
      </w:r>
      <w:r w:rsidRPr="00C502C5">
        <w:rPr>
          <w:rFonts w:ascii="Arial" w:eastAsia="Arial" w:hAnsi="Arial" w:cs="Arial"/>
          <w:spacing w:val="-10"/>
          <w:sz w:val="20"/>
        </w:rPr>
        <w:t xml:space="preserve"> </w:t>
      </w:r>
      <w:r w:rsidRPr="00C502C5">
        <w:rPr>
          <w:rFonts w:ascii="Arial" w:eastAsia="Arial" w:hAnsi="Arial" w:cs="Arial"/>
          <w:sz w:val="20"/>
        </w:rPr>
        <w:t>d’impression</w:t>
      </w:r>
      <w:r w:rsidRPr="00C502C5">
        <w:rPr>
          <w:rFonts w:ascii="Arial" w:eastAsia="Arial" w:hAnsi="Arial" w:cs="Arial"/>
          <w:spacing w:val="-9"/>
          <w:sz w:val="20"/>
        </w:rPr>
        <w:t xml:space="preserve"> </w:t>
      </w:r>
      <w:r w:rsidRPr="00C502C5">
        <w:rPr>
          <w:rFonts w:ascii="Arial" w:eastAsia="Arial" w:hAnsi="Arial" w:cs="Arial"/>
          <w:spacing w:val="-2"/>
          <w:sz w:val="20"/>
        </w:rPr>
        <w:t>(PDF)</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2"/>
          <w:numId w:val="35"/>
        </w:numPr>
        <w:tabs>
          <w:tab w:val="left" w:pos="1490"/>
          <w:tab w:val="right" w:leader="dot" w:pos="10578"/>
        </w:tabs>
        <w:spacing w:before="60"/>
        <w:ind w:hanging="818"/>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z w:val="20"/>
        </w:rPr>
        <w:t>documents</w:t>
      </w:r>
      <w:r w:rsidRPr="00C502C5">
        <w:rPr>
          <w:rFonts w:ascii="Arial" w:eastAsia="Arial" w:hAnsi="Arial" w:cs="Arial"/>
          <w:spacing w:val="-6"/>
          <w:sz w:val="20"/>
        </w:rPr>
        <w:t xml:space="preserve"> </w:t>
      </w:r>
      <w:r w:rsidRPr="00C502C5">
        <w:rPr>
          <w:rFonts w:ascii="Arial" w:eastAsia="Arial" w:hAnsi="Arial" w:cs="Arial"/>
          <w:sz w:val="20"/>
        </w:rPr>
        <w:t>techniques</w:t>
      </w:r>
      <w:r w:rsidRPr="00C502C5">
        <w:rPr>
          <w:rFonts w:ascii="Arial" w:eastAsia="Arial" w:hAnsi="Arial" w:cs="Arial"/>
          <w:spacing w:val="43"/>
          <w:sz w:val="20"/>
        </w:rPr>
        <w:t xml:space="preserve"> </w:t>
      </w:r>
      <w:r w:rsidRPr="00C502C5">
        <w:rPr>
          <w:rFonts w:ascii="Arial" w:eastAsia="Arial" w:hAnsi="Arial" w:cs="Arial"/>
          <w:spacing w:val="-2"/>
          <w:sz w:val="20"/>
        </w:rPr>
        <w:t>(PDF)</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1"/>
          <w:numId w:val="35"/>
        </w:numPr>
        <w:tabs>
          <w:tab w:val="left" w:pos="711"/>
          <w:tab w:val="right" w:leader="dot" w:pos="10578"/>
        </w:tabs>
        <w:spacing w:before="61"/>
        <w:ind w:left="711" w:hanging="481"/>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5"/>
          <w:sz w:val="20"/>
        </w:rPr>
        <w:t xml:space="preserve"> </w:t>
      </w:r>
      <w:r w:rsidRPr="00C502C5">
        <w:rPr>
          <w:rFonts w:ascii="Arial" w:eastAsia="Arial" w:hAnsi="Arial" w:cs="Arial"/>
          <w:sz w:val="20"/>
        </w:rPr>
        <w:t>calques</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pacing w:val="-2"/>
          <w:sz w:val="20"/>
        </w:rPr>
        <w:t>blocs</w:t>
      </w:r>
      <w:r w:rsidRPr="00C502C5">
        <w:rPr>
          <w:rFonts w:ascii="Arial" w:eastAsia="Arial" w:hAnsi="Arial" w:cs="Arial"/>
          <w:sz w:val="20"/>
        </w:rPr>
        <w:tab/>
      </w:r>
      <w:r w:rsidRPr="00C502C5">
        <w:rPr>
          <w:rFonts w:ascii="Arial" w:eastAsia="Arial" w:hAnsi="Arial" w:cs="Arial"/>
          <w:spacing w:val="-12"/>
          <w:sz w:val="20"/>
        </w:rPr>
        <w:t>9</w:t>
      </w:r>
    </w:p>
    <w:p w:rsidR="00C502C5" w:rsidRPr="00C502C5" w:rsidRDefault="00C502C5" w:rsidP="00C502C5">
      <w:pPr>
        <w:numPr>
          <w:ilvl w:val="2"/>
          <w:numId w:val="35"/>
        </w:numPr>
        <w:tabs>
          <w:tab w:val="left" w:pos="1490"/>
          <w:tab w:val="right" w:leader="dot" w:pos="10579"/>
        </w:tabs>
        <w:spacing w:before="59"/>
        <w:ind w:hanging="818"/>
        <w:rPr>
          <w:rFonts w:ascii="Arial" w:eastAsia="Arial" w:hAnsi="Arial" w:cs="Arial"/>
          <w:sz w:val="20"/>
        </w:rPr>
      </w:pPr>
      <w:r w:rsidRPr="00C502C5">
        <w:rPr>
          <w:rFonts w:ascii="Arial" w:eastAsia="Arial" w:hAnsi="Arial" w:cs="Arial"/>
          <w:spacing w:val="-2"/>
          <w:sz w:val="20"/>
        </w:rPr>
        <w:t>Calques</w:t>
      </w:r>
      <w:r w:rsidRPr="00C502C5">
        <w:rPr>
          <w:rFonts w:ascii="Arial" w:eastAsia="Arial" w:hAnsi="Arial" w:cs="Arial"/>
          <w:sz w:val="20"/>
        </w:rPr>
        <w:tab/>
      </w:r>
      <w:r w:rsidRPr="00C502C5">
        <w:rPr>
          <w:rFonts w:ascii="Arial" w:eastAsia="Arial" w:hAnsi="Arial" w:cs="Arial"/>
          <w:spacing w:val="-10"/>
          <w:sz w:val="20"/>
        </w:rPr>
        <w:t>9</w:t>
      </w:r>
    </w:p>
    <w:p w:rsidR="00C502C5" w:rsidRPr="00C502C5" w:rsidRDefault="00C502C5" w:rsidP="00C502C5">
      <w:pPr>
        <w:numPr>
          <w:ilvl w:val="2"/>
          <w:numId w:val="35"/>
        </w:numPr>
        <w:tabs>
          <w:tab w:val="left" w:pos="1490"/>
          <w:tab w:val="right" w:leader="dot" w:pos="10580"/>
        </w:tabs>
        <w:spacing w:before="60"/>
        <w:ind w:hanging="818"/>
        <w:rPr>
          <w:rFonts w:ascii="Arial" w:eastAsia="Arial" w:hAnsi="Arial" w:cs="Arial"/>
          <w:sz w:val="20"/>
        </w:rPr>
      </w:pPr>
      <w:r w:rsidRPr="00C502C5">
        <w:rPr>
          <w:rFonts w:ascii="Arial" w:eastAsia="Arial" w:hAnsi="Arial" w:cs="Arial"/>
          <w:spacing w:val="-2"/>
          <w:sz w:val="20"/>
        </w:rPr>
        <w:t>«Blocs*»</w:t>
      </w:r>
      <w:r w:rsidRPr="00C502C5">
        <w:rPr>
          <w:rFonts w:ascii="Arial" w:eastAsia="Arial" w:hAnsi="Arial" w:cs="Arial"/>
          <w:sz w:val="20"/>
        </w:rPr>
        <w:tab/>
      </w:r>
      <w:r w:rsidRPr="00C502C5">
        <w:rPr>
          <w:rFonts w:ascii="Arial" w:eastAsia="Arial" w:hAnsi="Arial" w:cs="Arial"/>
          <w:spacing w:val="-5"/>
          <w:sz w:val="20"/>
        </w:rPr>
        <w:t>10</w:t>
      </w:r>
    </w:p>
    <w:p w:rsidR="00C502C5" w:rsidRPr="00C502C5" w:rsidRDefault="00C502C5" w:rsidP="00C502C5">
      <w:pPr>
        <w:tabs>
          <w:tab w:val="right" w:leader="dot" w:pos="10583"/>
        </w:tabs>
        <w:spacing w:before="123"/>
        <w:ind w:left="230"/>
        <w:rPr>
          <w:rFonts w:ascii="Arial"/>
          <w:b/>
        </w:rPr>
      </w:pPr>
      <w:r w:rsidRPr="00C502C5">
        <w:rPr>
          <w:rFonts w:ascii="Arial"/>
          <w:b/>
          <w:sz w:val="18"/>
        </w:rPr>
        <w:t>LES</w:t>
      </w:r>
      <w:r w:rsidRPr="00C502C5">
        <w:rPr>
          <w:rFonts w:ascii="Arial"/>
          <w:b/>
          <w:spacing w:val="-3"/>
          <w:sz w:val="18"/>
        </w:rPr>
        <w:t xml:space="preserve"> </w:t>
      </w:r>
      <w:r w:rsidRPr="00C502C5">
        <w:rPr>
          <w:rFonts w:ascii="Arial"/>
          <w:b/>
          <w:sz w:val="18"/>
        </w:rPr>
        <w:t>FAMILLES</w:t>
      </w:r>
      <w:r w:rsidRPr="00C502C5">
        <w:rPr>
          <w:rFonts w:ascii="Arial"/>
          <w:b/>
          <w:spacing w:val="-2"/>
          <w:sz w:val="18"/>
        </w:rPr>
        <w:t xml:space="preserve"> DOCUMENTAIRES</w:t>
      </w:r>
      <w:r w:rsidRPr="00C502C5">
        <w:rPr>
          <w:rFonts w:ascii="Arial"/>
          <w:b/>
          <w:sz w:val="18"/>
        </w:rPr>
        <w:tab/>
      </w:r>
      <w:r w:rsidRPr="00C502C5">
        <w:rPr>
          <w:rFonts w:ascii="Arial"/>
          <w:b/>
          <w:spacing w:val="-5"/>
        </w:rPr>
        <w:t>11</w:t>
      </w:r>
    </w:p>
    <w:p w:rsidR="00C502C5" w:rsidRPr="00C502C5" w:rsidRDefault="00C502C5" w:rsidP="00C502C5">
      <w:pPr>
        <w:numPr>
          <w:ilvl w:val="1"/>
          <w:numId w:val="34"/>
        </w:numPr>
        <w:tabs>
          <w:tab w:val="left" w:pos="654"/>
          <w:tab w:val="right" w:leader="dot" w:pos="10580"/>
        </w:tabs>
        <w:spacing w:before="117"/>
        <w:ind w:left="654" w:hanging="424"/>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documents</w:t>
      </w:r>
      <w:r w:rsidRPr="00C502C5">
        <w:rPr>
          <w:rFonts w:ascii="Arial" w:eastAsia="Arial" w:hAnsi="Arial" w:cs="Arial"/>
          <w:spacing w:val="-5"/>
          <w:sz w:val="20"/>
        </w:rPr>
        <w:t xml:space="preserve"> </w:t>
      </w:r>
      <w:r w:rsidRPr="00C502C5">
        <w:rPr>
          <w:rFonts w:ascii="Arial" w:eastAsia="Arial" w:hAnsi="Arial" w:cs="Arial"/>
          <w:spacing w:val="-2"/>
          <w:sz w:val="20"/>
        </w:rPr>
        <w:t>graphiques</w:t>
      </w:r>
      <w:r w:rsidRPr="00C502C5">
        <w:rPr>
          <w:rFonts w:ascii="Arial" w:eastAsia="Arial" w:hAnsi="Arial" w:cs="Arial"/>
          <w:sz w:val="20"/>
        </w:rPr>
        <w:tab/>
      </w:r>
      <w:r w:rsidRPr="00C502C5">
        <w:rPr>
          <w:rFonts w:ascii="Arial" w:eastAsia="Arial" w:hAnsi="Arial" w:cs="Arial"/>
          <w:spacing w:val="-5"/>
          <w:sz w:val="20"/>
        </w:rPr>
        <w:t>11</w:t>
      </w:r>
    </w:p>
    <w:p w:rsidR="00C502C5" w:rsidRPr="00C502C5" w:rsidRDefault="00C502C5" w:rsidP="00C502C5">
      <w:pPr>
        <w:numPr>
          <w:ilvl w:val="2"/>
          <w:numId w:val="34"/>
        </w:numPr>
        <w:tabs>
          <w:tab w:val="left" w:pos="1490"/>
          <w:tab w:val="right" w:leader="dot" w:pos="10580"/>
        </w:tabs>
        <w:spacing w:before="60"/>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6"/>
          <w:sz w:val="20"/>
        </w:rPr>
        <w:t xml:space="preserve"> </w:t>
      </w:r>
      <w:r w:rsidRPr="00C502C5">
        <w:rPr>
          <w:rFonts w:ascii="Arial" w:eastAsia="Arial" w:hAnsi="Arial" w:cs="Arial"/>
          <w:sz w:val="20"/>
        </w:rPr>
        <w:t>documents</w:t>
      </w:r>
      <w:r w:rsidRPr="00C502C5">
        <w:rPr>
          <w:rFonts w:ascii="Arial" w:eastAsia="Arial" w:hAnsi="Arial" w:cs="Arial"/>
          <w:spacing w:val="-5"/>
          <w:sz w:val="20"/>
        </w:rPr>
        <w:t xml:space="preserve"> </w:t>
      </w:r>
      <w:r w:rsidRPr="00C502C5">
        <w:rPr>
          <w:rFonts w:ascii="Arial" w:eastAsia="Arial" w:hAnsi="Arial" w:cs="Arial"/>
          <w:sz w:val="20"/>
        </w:rPr>
        <w:t>graphiques</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données</w:t>
      </w:r>
      <w:r w:rsidRPr="00C502C5">
        <w:rPr>
          <w:rFonts w:ascii="Arial" w:eastAsia="Arial" w:hAnsi="Arial" w:cs="Arial"/>
          <w:spacing w:val="-5"/>
          <w:sz w:val="20"/>
        </w:rPr>
        <w:t xml:space="preserve"> </w:t>
      </w:r>
      <w:r w:rsidRPr="00C502C5">
        <w:rPr>
          <w:rFonts w:ascii="Arial" w:eastAsia="Arial" w:hAnsi="Arial" w:cs="Arial"/>
          <w:sz w:val="20"/>
        </w:rPr>
        <w:t>(fichiers</w:t>
      </w:r>
      <w:r w:rsidRPr="00C502C5">
        <w:rPr>
          <w:rFonts w:ascii="Arial" w:eastAsia="Arial" w:hAnsi="Arial" w:cs="Arial"/>
          <w:spacing w:val="-6"/>
          <w:sz w:val="20"/>
        </w:rPr>
        <w:t xml:space="preserve"> </w:t>
      </w:r>
      <w:r w:rsidRPr="00C502C5">
        <w:rPr>
          <w:rFonts w:ascii="Arial" w:eastAsia="Arial" w:hAnsi="Arial" w:cs="Arial"/>
          <w:spacing w:val="-2"/>
          <w:sz w:val="20"/>
        </w:rPr>
        <w:t>Autocad)</w:t>
      </w:r>
      <w:r w:rsidRPr="00C502C5">
        <w:rPr>
          <w:rFonts w:ascii="Arial" w:eastAsia="Arial" w:hAnsi="Arial" w:cs="Arial"/>
          <w:sz w:val="20"/>
        </w:rPr>
        <w:tab/>
      </w:r>
      <w:r w:rsidRPr="00C502C5">
        <w:rPr>
          <w:rFonts w:ascii="Arial" w:eastAsia="Arial" w:hAnsi="Arial" w:cs="Arial"/>
          <w:spacing w:val="-5"/>
          <w:sz w:val="20"/>
        </w:rPr>
        <w:t>11</w:t>
      </w:r>
    </w:p>
    <w:p w:rsidR="00C502C5" w:rsidRPr="00C502C5" w:rsidRDefault="00C502C5" w:rsidP="00C502C5">
      <w:pPr>
        <w:numPr>
          <w:ilvl w:val="2"/>
          <w:numId w:val="34"/>
        </w:numPr>
        <w:tabs>
          <w:tab w:val="left" w:pos="1490"/>
          <w:tab w:val="right" w:leader="dot" w:pos="10579"/>
        </w:tabs>
        <w:spacing w:before="61"/>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7"/>
          <w:sz w:val="20"/>
        </w:rPr>
        <w:t xml:space="preserve"> </w:t>
      </w:r>
      <w:r w:rsidRPr="00C502C5">
        <w:rPr>
          <w:rFonts w:ascii="Arial" w:eastAsia="Arial" w:hAnsi="Arial" w:cs="Arial"/>
          <w:sz w:val="20"/>
        </w:rPr>
        <w:t>documents</w:t>
      </w:r>
      <w:r w:rsidRPr="00C502C5">
        <w:rPr>
          <w:rFonts w:ascii="Arial" w:eastAsia="Arial" w:hAnsi="Arial" w:cs="Arial"/>
          <w:spacing w:val="-6"/>
          <w:sz w:val="20"/>
        </w:rPr>
        <w:t xml:space="preserve"> </w:t>
      </w:r>
      <w:r w:rsidRPr="00C502C5">
        <w:rPr>
          <w:rFonts w:ascii="Arial" w:eastAsia="Arial" w:hAnsi="Arial" w:cs="Arial"/>
          <w:sz w:val="20"/>
        </w:rPr>
        <w:t>graphiques</w:t>
      </w:r>
      <w:r w:rsidRPr="00C502C5">
        <w:rPr>
          <w:rFonts w:ascii="Arial" w:eastAsia="Arial" w:hAnsi="Arial" w:cs="Arial"/>
          <w:spacing w:val="-7"/>
          <w:sz w:val="20"/>
        </w:rPr>
        <w:t xml:space="preserve"> </w:t>
      </w:r>
      <w:r w:rsidRPr="00C502C5">
        <w:rPr>
          <w:rFonts w:ascii="Arial" w:eastAsia="Arial" w:hAnsi="Arial" w:cs="Arial"/>
          <w:spacing w:val="-2"/>
          <w:sz w:val="20"/>
        </w:rPr>
        <w:t>d’impression</w:t>
      </w:r>
      <w:r w:rsidRPr="00C502C5">
        <w:rPr>
          <w:rFonts w:ascii="Arial" w:eastAsia="Arial" w:hAnsi="Arial" w:cs="Arial"/>
          <w:sz w:val="20"/>
        </w:rPr>
        <w:tab/>
      </w:r>
      <w:r w:rsidRPr="00C502C5">
        <w:rPr>
          <w:rFonts w:ascii="Arial" w:eastAsia="Arial" w:hAnsi="Arial" w:cs="Arial"/>
          <w:spacing w:val="-5"/>
          <w:sz w:val="20"/>
        </w:rPr>
        <w:t>12</w:t>
      </w:r>
    </w:p>
    <w:p w:rsidR="00C502C5" w:rsidRPr="00C502C5" w:rsidRDefault="00C502C5" w:rsidP="00C502C5">
      <w:pPr>
        <w:numPr>
          <w:ilvl w:val="1"/>
          <w:numId w:val="34"/>
        </w:numPr>
        <w:tabs>
          <w:tab w:val="left" w:pos="654"/>
          <w:tab w:val="right" w:leader="dot" w:pos="10580"/>
        </w:tabs>
        <w:spacing w:before="59"/>
        <w:ind w:left="654" w:hanging="424"/>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8"/>
          <w:sz w:val="20"/>
        </w:rPr>
        <w:t xml:space="preserve"> </w:t>
      </w:r>
      <w:r w:rsidRPr="00C502C5">
        <w:rPr>
          <w:rFonts w:ascii="Arial" w:eastAsia="Arial" w:hAnsi="Arial" w:cs="Arial"/>
          <w:sz w:val="20"/>
        </w:rPr>
        <w:t>documents</w:t>
      </w:r>
      <w:r w:rsidRPr="00C502C5">
        <w:rPr>
          <w:rFonts w:ascii="Arial" w:eastAsia="Arial" w:hAnsi="Arial" w:cs="Arial"/>
          <w:spacing w:val="-5"/>
          <w:sz w:val="20"/>
        </w:rPr>
        <w:t xml:space="preserve"> </w:t>
      </w:r>
      <w:r w:rsidRPr="00C502C5">
        <w:rPr>
          <w:rFonts w:ascii="Arial" w:eastAsia="Arial" w:hAnsi="Arial" w:cs="Arial"/>
          <w:spacing w:val="-2"/>
          <w:sz w:val="20"/>
        </w:rPr>
        <w:t>généraux</w:t>
      </w:r>
      <w:r w:rsidRPr="00C502C5">
        <w:rPr>
          <w:rFonts w:ascii="Arial" w:eastAsia="Arial" w:hAnsi="Arial" w:cs="Arial"/>
          <w:sz w:val="20"/>
        </w:rPr>
        <w:tab/>
      </w:r>
      <w:r w:rsidRPr="00C502C5">
        <w:rPr>
          <w:rFonts w:ascii="Arial" w:eastAsia="Arial" w:hAnsi="Arial" w:cs="Arial"/>
          <w:spacing w:val="-5"/>
          <w:sz w:val="20"/>
        </w:rPr>
        <w:t>12</w:t>
      </w:r>
    </w:p>
    <w:p w:rsidR="00C502C5" w:rsidRPr="00C502C5" w:rsidRDefault="00C502C5" w:rsidP="00C502C5">
      <w:pPr>
        <w:numPr>
          <w:ilvl w:val="1"/>
          <w:numId w:val="34"/>
        </w:numPr>
        <w:tabs>
          <w:tab w:val="left" w:pos="654"/>
          <w:tab w:val="right" w:leader="dot" w:pos="10579"/>
        </w:tabs>
        <w:spacing w:before="60"/>
        <w:ind w:left="654" w:hanging="424"/>
        <w:rPr>
          <w:rFonts w:ascii="Arial" w:eastAsia="Arial" w:hAnsi="Arial" w:cs="Arial"/>
          <w:sz w:val="20"/>
        </w:rPr>
      </w:pPr>
      <w:r w:rsidRPr="00C502C5">
        <w:rPr>
          <w:rFonts w:ascii="Arial" w:eastAsia="Arial" w:hAnsi="Arial" w:cs="Arial"/>
          <w:sz w:val="20"/>
        </w:rPr>
        <w:t>Familles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pacing w:val="-2"/>
          <w:sz w:val="20"/>
        </w:rPr>
        <w:t>phases</w:t>
      </w:r>
      <w:r w:rsidRPr="00C502C5">
        <w:rPr>
          <w:rFonts w:ascii="Arial" w:eastAsia="Arial" w:hAnsi="Arial" w:cs="Arial"/>
          <w:sz w:val="20"/>
        </w:rPr>
        <w:tab/>
      </w:r>
      <w:r w:rsidRPr="00C502C5">
        <w:rPr>
          <w:rFonts w:ascii="Arial" w:eastAsia="Arial" w:hAnsi="Arial" w:cs="Arial"/>
          <w:spacing w:val="-5"/>
          <w:sz w:val="20"/>
        </w:rPr>
        <w:t>12</w:t>
      </w:r>
    </w:p>
    <w:p w:rsidR="00C502C5" w:rsidRPr="00C502C5" w:rsidRDefault="00C502C5" w:rsidP="00C502C5">
      <w:pPr>
        <w:numPr>
          <w:ilvl w:val="2"/>
          <w:numId w:val="34"/>
        </w:numPr>
        <w:tabs>
          <w:tab w:val="left" w:pos="1490"/>
          <w:tab w:val="right" w:leader="dot" w:pos="10581"/>
        </w:tabs>
        <w:spacing w:before="61"/>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7"/>
          <w:sz w:val="20"/>
        </w:rPr>
        <w:t xml:space="preserve"> </w:t>
      </w:r>
      <w:r w:rsidRPr="00C502C5">
        <w:rPr>
          <w:rFonts w:ascii="Arial" w:eastAsia="Arial" w:hAnsi="Arial" w:cs="Arial"/>
          <w:sz w:val="20"/>
        </w:rPr>
        <w:t>documents</w:t>
      </w:r>
      <w:r w:rsidRPr="00C502C5">
        <w:rPr>
          <w:rFonts w:ascii="Arial" w:eastAsia="Arial" w:hAnsi="Arial" w:cs="Arial"/>
          <w:spacing w:val="-7"/>
          <w:sz w:val="20"/>
        </w:rPr>
        <w:t xml:space="preserve"> </w:t>
      </w:r>
      <w:r w:rsidRPr="00C502C5">
        <w:rPr>
          <w:rFonts w:ascii="Arial" w:eastAsia="Arial" w:hAnsi="Arial" w:cs="Arial"/>
          <w:sz w:val="20"/>
        </w:rPr>
        <w:t>graphiques</w:t>
      </w:r>
      <w:r w:rsidRPr="00C502C5">
        <w:rPr>
          <w:rFonts w:ascii="Arial" w:eastAsia="Arial" w:hAnsi="Arial" w:cs="Arial"/>
          <w:spacing w:val="-7"/>
          <w:sz w:val="20"/>
        </w:rPr>
        <w:t xml:space="preserve"> </w:t>
      </w:r>
      <w:r w:rsidRPr="00C502C5">
        <w:rPr>
          <w:rFonts w:ascii="Arial" w:eastAsia="Arial" w:hAnsi="Arial" w:cs="Arial"/>
          <w:sz w:val="20"/>
        </w:rPr>
        <w:t>d’impression</w:t>
      </w:r>
      <w:r w:rsidRPr="00C502C5">
        <w:rPr>
          <w:rFonts w:ascii="Arial" w:eastAsia="Arial" w:hAnsi="Arial" w:cs="Arial"/>
          <w:spacing w:val="-8"/>
          <w:sz w:val="20"/>
        </w:rPr>
        <w:t xml:space="preserve"> </w:t>
      </w:r>
      <w:r w:rsidRPr="00C502C5">
        <w:rPr>
          <w:rFonts w:ascii="Arial" w:eastAsia="Arial" w:hAnsi="Arial" w:cs="Arial"/>
          <w:sz w:val="20"/>
        </w:rPr>
        <w:t>et</w:t>
      </w:r>
      <w:r w:rsidRPr="00C502C5">
        <w:rPr>
          <w:rFonts w:ascii="Arial" w:eastAsia="Arial" w:hAnsi="Arial" w:cs="Arial"/>
          <w:spacing w:val="-8"/>
          <w:sz w:val="20"/>
        </w:rPr>
        <w:t xml:space="preserve"> </w:t>
      </w:r>
      <w:r w:rsidRPr="00C502C5">
        <w:rPr>
          <w:rFonts w:ascii="Arial" w:eastAsia="Arial" w:hAnsi="Arial" w:cs="Arial"/>
          <w:sz w:val="20"/>
        </w:rPr>
        <w:t>documents</w:t>
      </w:r>
      <w:r w:rsidRPr="00C502C5">
        <w:rPr>
          <w:rFonts w:ascii="Arial" w:eastAsia="Arial" w:hAnsi="Arial" w:cs="Arial"/>
          <w:spacing w:val="-6"/>
          <w:sz w:val="20"/>
        </w:rPr>
        <w:t xml:space="preserve"> </w:t>
      </w:r>
      <w:r w:rsidRPr="00C502C5">
        <w:rPr>
          <w:rFonts w:ascii="Arial" w:eastAsia="Arial" w:hAnsi="Arial" w:cs="Arial"/>
          <w:sz w:val="20"/>
        </w:rPr>
        <w:t>techniques</w:t>
      </w:r>
      <w:r w:rsidRPr="00C502C5">
        <w:rPr>
          <w:rFonts w:ascii="Arial" w:eastAsia="Arial" w:hAnsi="Arial" w:cs="Arial"/>
          <w:spacing w:val="-7"/>
          <w:sz w:val="20"/>
        </w:rPr>
        <w:t xml:space="preserve"> </w:t>
      </w:r>
      <w:r w:rsidRPr="00C502C5">
        <w:rPr>
          <w:rFonts w:ascii="Arial" w:eastAsia="Arial" w:hAnsi="Arial" w:cs="Arial"/>
          <w:spacing w:val="-2"/>
          <w:sz w:val="20"/>
        </w:rPr>
        <w:t>(PDF)</w:t>
      </w:r>
      <w:r w:rsidRPr="00C502C5">
        <w:rPr>
          <w:rFonts w:ascii="Arial" w:eastAsia="Arial" w:hAnsi="Arial" w:cs="Arial"/>
          <w:sz w:val="20"/>
        </w:rPr>
        <w:tab/>
      </w:r>
      <w:r w:rsidRPr="00C502C5">
        <w:rPr>
          <w:rFonts w:ascii="Arial" w:eastAsia="Arial" w:hAnsi="Arial" w:cs="Arial"/>
          <w:spacing w:val="-5"/>
          <w:sz w:val="20"/>
        </w:rPr>
        <w:t>12</w:t>
      </w:r>
    </w:p>
    <w:p w:rsidR="00C502C5" w:rsidRPr="00C502C5" w:rsidRDefault="00C502C5" w:rsidP="00C502C5">
      <w:pPr>
        <w:numPr>
          <w:ilvl w:val="2"/>
          <w:numId w:val="34"/>
        </w:numPr>
        <w:tabs>
          <w:tab w:val="left" w:pos="1490"/>
          <w:tab w:val="right" w:leader="dot" w:pos="10582"/>
        </w:tabs>
        <w:spacing w:before="59"/>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documents</w:t>
      </w:r>
      <w:r w:rsidRPr="00C502C5">
        <w:rPr>
          <w:rFonts w:ascii="Arial" w:eastAsia="Arial" w:hAnsi="Arial" w:cs="Arial"/>
          <w:spacing w:val="-4"/>
          <w:sz w:val="20"/>
        </w:rPr>
        <w:t xml:space="preserve"> </w:t>
      </w:r>
      <w:r w:rsidRPr="00C502C5">
        <w:rPr>
          <w:rFonts w:ascii="Arial" w:eastAsia="Arial" w:hAnsi="Arial" w:cs="Arial"/>
          <w:sz w:val="20"/>
        </w:rPr>
        <w:t>graphiques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données</w:t>
      </w:r>
      <w:r w:rsidRPr="00C502C5">
        <w:rPr>
          <w:rFonts w:ascii="Arial" w:eastAsia="Arial" w:hAnsi="Arial" w:cs="Arial"/>
          <w:spacing w:val="-3"/>
          <w:sz w:val="20"/>
        </w:rPr>
        <w:t xml:space="preserve"> </w:t>
      </w:r>
      <w:r w:rsidRPr="00C502C5">
        <w:rPr>
          <w:rFonts w:ascii="Arial" w:eastAsia="Arial" w:hAnsi="Arial" w:cs="Arial"/>
          <w:spacing w:val="-2"/>
          <w:sz w:val="20"/>
        </w:rPr>
        <w:t>(DWG)</w:t>
      </w:r>
      <w:r w:rsidRPr="00C502C5">
        <w:rPr>
          <w:rFonts w:ascii="Arial" w:eastAsia="Arial" w:hAnsi="Arial" w:cs="Arial"/>
          <w:sz w:val="20"/>
        </w:rPr>
        <w:tab/>
      </w:r>
      <w:r w:rsidRPr="00C502C5">
        <w:rPr>
          <w:rFonts w:ascii="Arial" w:eastAsia="Arial" w:hAnsi="Arial" w:cs="Arial"/>
          <w:spacing w:val="-5"/>
          <w:sz w:val="20"/>
        </w:rPr>
        <w:t>13</w:t>
      </w:r>
    </w:p>
    <w:p w:rsidR="00C502C5" w:rsidRPr="00C502C5" w:rsidRDefault="00C502C5" w:rsidP="00C502C5">
      <w:pPr>
        <w:numPr>
          <w:ilvl w:val="0"/>
          <w:numId w:val="33"/>
        </w:numPr>
        <w:tabs>
          <w:tab w:val="left" w:pos="463"/>
          <w:tab w:val="right" w:leader="dot" w:pos="10582"/>
        </w:tabs>
        <w:spacing w:before="122"/>
        <w:ind w:left="463" w:hanging="233"/>
        <w:rPr>
          <w:rFonts w:ascii="Arial" w:eastAsia="Arial" w:hAnsi="Arial" w:cs="Arial"/>
          <w:b/>
        </w:rPr>
      </w:pPr>
      <w:r w:rsidRPr="00C502C5">
        <w:rPr>
          <w:rFonts w:ascii="Arial" w:eastAsia="Arial" w:hAnsi="Arial" w:cs="Arial"/>
          <w:b/>
        </w:rPr>
        <w:t>C</w:t>
      </w:r>
      <w:r w:rsidRPr="00C502C5">
        <w:rPr>
          <w:rFonts w:ascii="Arial" w:eastAsia="Arial" w:hAnsi="Arial" w:cs="Arial"/>
          <w:b/>
          <w:sz w:val="18"/>
        </w:rPr>
        <w:t>HARTE</w:t>
      </w:r>
      <w:r w:rsidRPr="00C502C5">
        <w:rPr>
          <w:rFonts w:ascii="Arial" w:eastAsia="Arial" w:hAnsi="Arial" w:cs="Arial"/>
          <w:b/>
          <w:spacing w:val="-7"/>
          <w:sz w:val="18"/>
        </w:rPr>
        <w:t xml:space="preserve"> </w:t>
      </w:r>
      <w:r w:rsidRPr="00C502C5">
        <w:rPr>
          <w:rFonts w:ascii="Arial" w:eastAsia="Arial" w:hAnsi="Arial" w:cs="Arial"/>
          <w:b/>
          <w:sz w:val="18"/>
        </w:rPr>
        <w:t>GRAPHIQUE</w:t>
      </w:r>
      <w:r w:rsidRPr="00C502C5">
        <w:rPr>
          <w:rFonts w:ascii="Arial" w:eastAsia="Arial" w:hAnsi="Arial" w:cs="Arial"/>
          <w:b/>
          <w:spacing w:val="-6"/>
          <w:sz w:val="18"/>
        </w:rPr>
        <w:t xml:space="preserve"> </w:t>
      </w:r>
      <w:r w:rsidRPr="00C502C5">
        <w:rPr>
          <w:rFonts w:ascii="Arial" w:eastAsia="Arial" w:hAnsi="Arial" w:cs="Arial"/>
          <w:b/>
        </w:rPr>
        <w:t>EPML</w:t>
      </w:r>
      <w:r w:rsidRPr="00C502C5">
        <w:rPr>
          <w:rFonts w:ascii="Arial" w:eastAsia="Arial" w:hAnsi="Arial" w:cs="Arial"/>
          <w:b/>
          <w:spacing w:val="-15"/>
        </w:rPr>
        <w:t xml:space="preserve"> </w:t>
      </w:r>
      <w:r w:rsidRPr="00C502C5">
        <w:rPr>
          <w:rFonts w:ascii="Arial" w:eastAsia="Arial" w:hAnsi="Arial" w:cs="Arial"/>
          <w:b/>
          <w:spacing w:val="-4"/>
        </w:rPr>
        <w:t>2010</w:t>
      </w:r>
      <w:r w:rsidRPr="00C502C5">
        <w:rPr>
          <w:rFonts w:ascii="Arial" w:eastAsia="Arial" w:hAnsi="Arial" w:cs="Arial"/>
          <w:b/>
        </w:rPr>
        <w:tab/>
      </w:r>
      <w:r w:rsidRPr="00C502C5">
        <w:rPr>
          <w:rFonts w:ascii="Arial" w:eastAsia="Arial" w:hAnsi="Arial" w:cs="Arial"/>
          <w:b/>
          <w:spacing w:val="-5"/>
        </w:rPr>
        <w:t>13</w:t>
      </w:r>
    </w:p>
    <w:p w:rsidR="00C502C5" w:rsidRPr="00C502C5" w:rsidRDefault="00C502C5" w:rsidP="00C502C5">
      <w:pPr>
        <w:numPr>
          <w:ilvl w:val="1"/>
          <w:numId w:val="33"/>
        </w:numPr>
        <w:tabs>
          <w:tab w:val="left" w:pos="654"/>
          <w:tab w:val="right" w:leader="dot" w:pos="10580"/>
        </w:tabs>
        <w:spacing w:before="119"/>
        <w:ind w:left="654" w:hanging="424"/>
        <w:rPr>
          <w:rFonts w:ascii="Arial" w:eastAsia="Arial" w:hAnsi="Arial" w:cs="Arial"/>
          <w:sz w:val="20"/>
        </w:rPr>
      </w:pPr>
      <w:r w:rsidRPr="00C502C5">
        <w:rPr>
          <w:rFonts w:ascii="Arial" w:eastAsia="Arial" w:hAnsi="Arial" w:cs="Arial"/>
          <w:sz w:val="20"/>
        </w:rPr>
        <w:t>Principes</w:t>
      </w:r>
      <w:r w:rsidRPr="00C502C5">
        <w:rPr>
          <w:rFonts w:ascii="Arial" w:eastAsia="Arial" w:hAnsi="Arial" w:cs="Arial"/>
          <w:spacing w:val="-5"/>
          <w:sz w:val="20"/>
        </w:rPr>
        <w:t xml:space="preserve"> </w:t>
      </w:r>
      <w:r w:rsidRPr="00C502C5">
        <w:rPr>
          <w:rFonts w:ascii="Arial" w:eastAsia="Arial" w:hAnsi="Arial" w:cs="Arial"/>
          <w:sz w:val="20"/>
        </w:rPr>
        <w:t>généraux</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6"/>
          <w:sz w:val="20"/>
        </w:rPr>
        <w:t xml:space="preserve"> </w:t>
      </w:r>
      <w:r w:rsidRPr="00C502C5">
        <w:rPr>
          <w:rFonts w:ascii="Arial" w:eastAsia="Arial" w:hAnsi="Arial" w:cs="Arial"/>
          <w:sz w:val="20"/>
        </w:rPr>
        <w:t>la</w:t>
      </w:r>
      <w:r w:rsidRPr="00C502C5">
        <w:rPr>
          <w:rFonts w:ascii="Arial" w:eastAsia="Arial" w:hAnsi="Arial" w:cs="Arial"/>
          <w:spacing w:val="-6"/>
          <w:sz w:val="20"/>
        </w:rPr>
        <w:t xml:space="preserve"> </w:t>
      </w:r>
      <w:r w:rsidRPr="00C502C5">
        <w:rPr>
          <w:rFonts w:ascii="Arial" w:eastAsia="Arial" w:hAnsi="Arial" w:cs="Arial"/>
          <w:sz w:val="20"/>
        </w:rPr>
        <w:t>charte</w:t>
      </w:r>
      <w:r w:rsidRPr="00C502C5">
        <w:rPr>
          <w:rFonts w:ascii="Arial" w:eastAsia="Arial" w:hAnsi="Arial" w:cs="Arial"/>
          <w:spacing w:val="-5"/>
          <w:sz w:val="20"/>
        </w:rPr>
        <w:t xml:space="preserve"> </w:t>
      </w:r>
      <w:r w:rsidRPr="00C502C5">
        <w:rPr>
          <w:rFonts w:ascii="Arial" w:eastAsia="Arial" w:hAnsi="Arial" w:cs="Arial"/>
          <w:spacing w:val="-2"/>
          <w:sz w:val="20"/>
        </w:rPr>
        <w:t>graphique</w:t>
      </w:r>
      <w:r w:rsidRPr="00C502C5">
        <w:rPr>
          <w:rFonts w:ascii="Arial" w:eastAsia="Arial" w:hAnsi="Arial" w:cs="Arial"/>
          <w:sz w:val="20"/>
        </w:rPr>
        <w:tab/>
      </w:r>
      <w:r w:rsidRPr="00C502C5">
        <w:rPr>
          <w:rFonts w:ascii="Arial" w:eastAsia="Arial" w:hAnsi="Arial" w:cs="Arial"/>
          <w:spacing w:val="-5"/>
          <w:sz w:val="20"/>
        </w:rPr>
        <w:t>13</w:t>
      </w:r>
    </w:p>
    <w:p w:rsidR="00C502C5" w:rsidRPr="00C502C5" w:rsidRDefault="00C502C5" w:rsidP="00C502C5">
      <w:pPr>
        <w:numPr>
          <w:ilvl w:val="2"/>
          <w:numId w:val="33"/>
        </w:numPr>
        <w:tabs>
          <w:tab w:val="left" w:pos="1490"/>
          <w:tab w:val="right" w:leader="dot" w:pos="10580"/>
        </w:tabs>
        <w:spacing w:before="59"/>
        <w:ind w:hanging="818"/>
        <w:rPr>
          <w:rFonts w:ascii="Arial" w:eastAsia="Arial" w:hAnsi="Arial" w:cs="Arial"/>
          <w:sz w:val="20"/>
        </w:rPr>
      </w:pPr>
      <w:r w:rsidRPr="00C502C5">
        <w:rPr>
          <w:rFonts w:ascii="Arial" w:eastAsia="Arial" w:hAnsi="Arial" w:cs="Arial"/>
          <w:spacing w:val="-2"/>
          <w:sz w:val="20"/>
        </w:rPr>
        <w:t>Objectifs</w:t>
      </w:r>
      <w:r w:rsidRPr="00C502C5">
        <w:rPr>
          <w:rFonts w:ascii="Arial" w:eastAsia="Arial" w:hAnsi="Arial" w:cs="Arial"/>
          <w:sz w:val="20"/>
        </w:rPr>
        <w:tab/>
      </w:r>
      <w:r w:rsidRPr="00C502C5">
        <w:rPr>
          <w:rFonts w:ascii="Arial" w:eastAsia="Arial" w:hAnsi="Arial" w:cs="Arial"/>
          <w:spacing w:val="-5"/>
          <w:sz w:val="20"/>
        </w:rPr>
        <w:t>13</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Valeur</w:t>
      </w:r>
      <w:r w:rsidRPr="00C502C5">
        <w:rPr>
          <w:rFonts w:ascii="Arial" w:eastAsia="Arial" w:hAnsi="Arial" w:cs="Arial"/>
          <w:spacing w:val="-1"/>
          <w:sz w:val="20"/>
        </w:rPr>
        <w:t xml:space="preserve"> </w:t>
      </w:r>
      <w:r w:rsidRPr="00C502C5">
        <w:rPr>
          <w:rFonts w:ascii="Arial" w:eastAsia="Arial" w:hAnsi="Arial" w:cs="Arial"/>
          <w:spacing w:val="-2"/>
          <w:sz w:val="20"/>
        </w:rPr>
        <w:t>ajoutée</w:t>
      </w:r>
      <w:r w:rsidRPr="00C502C5">
        <w:rPr>
          <w:rFonts w:ascii="Arial" w:eastAsia="Arial" w:hAnsi="Arial" w:cs="Arial"/>
          <w:sz w:val="20"/>
        </w:rPr>
        <w:tab/>
      </w:r>
      <w:r w:rsidRPr="00C502C5">
        <w:rPr>
          <w:rFonts w:ascii="Arial" w:eastAsia="Arial" w:hAnsi="Arial" w:cs="Arial"/>
          <w:spacing w:val="-5"/>
          <w:sz w:val="20"/>
        </w:rPr>
        <w:t>13</w:t>
      </w:r>
    </w:p>
    <w:p w:rsidR="00C502C5" w:rsidRPr="00C502C5" w:rsidRDefault="00C502C5" w:rsidP="00C502C5">
      <w:pPr>
        <w:numPr>
          <w:ilvl w:val="2"/>
          <w:numId w:val="33"/>
        </w:numPr>
        <w:tabs>
          <w:tab w:val="left" w:pos="1490"/>
          <w:tab w:val="right" w:leader="dot" w:pos="10580"/>
        </w:tabs>
        <w:spacing w:before="61"/>
        <w:ind w:hanging="818"/>
        <w:rPr>
          <w:rFonts w:ascii="Arial" w:eastAsia="Arial" w:hAnsi="Arial" w:cs="Arial"/>
          <w:sz w:val="20"/>
        </w:rPr>
      </w:pPr>
      <w:r w:rsidRPr="00C502C5">
        <w:rPr>
          <w:rFonts w:ascii="Arial" w:eastAsia="Arial" w:hAnsi="Arial" w:cs="Arial"/>
          <w:sz w:val="20"/>
        </w:rPr>
        <w:t>Unicité</w:t>
      </w:r>
      <w:r w:rsidRPr="00C502C5">
        <w:rPr>
          <w:rFonts w:ascii="Arial" w:eastAsia="Arial" w:hAnsi="Arial" w:cs="Arial"/>
          <w:spacing w:val="-2"/>
          <w:sz w:val="20"/>
        </w:rPr>
        <w:t xml:space="preserve"> </w:t>
      </w:r>
      <w:r w:rsidRPr="00C502C5">
        <w:rPr>
          <w:rFonts w:ascii="Arial" w:eastAsia="Arial" w:hAnsi="Arial" w:cs="Arial"/>
          <w:sz w:val="20"/>
        </w:rPr>
        <w:t>des</w:t>
      </w:r>
      <w:r w:rsidRPr="00C502C5">
        <w:rPr>
          <w:rFonts w:ascii="Arial" w:eastAsia="Arial" w:hAnsi="Arial" w:cs="Arial"/>
          <w:spacing w:val="-2"/>
          <w:sz w:val="20"/>
        </w:rPr>
        <w:t xml:space="preserve"> données</w:t>
      </w:r>
      <w:r w:rsidRPr="00C502C5">
        <w:rPr>
          <w:rFonts w:ascii="Arial" w:eastAsia="Arial" w:hAnsi="Arial" w:cs="Arial"/>
          <w:sz w:val="20"/>
        </w:rPr>
        <w:tab/>
      </w:r>
      <w:r w:rsidRPr="00C502C5">
        <w:rPr>
          <w:rFonts w:ascii="Arial" w:eastAsia="Arial" w:hAnsi="Arial" w:cs="Arial"/>
          <w:spacing w:val="-5"/>
          <w:sz w:val="20"/>
        </w:rPr>
        <w:t>14</w:t>
      </w:r>
    </w:p>
    <w:p w:rsidR="00C502C5" w:rsidRPr="00C502C5" w:rsidRDefault="00C502C5" w:rsidP="00C502C5">
      <w:pPr>
        <w:numPr>
          <w:ilvl w:val="2"/>
          <w:numId w:val="33"/>
        </w:numPr>
        <w:tabs>
          <w:tab w:val="left" w:pos="1490"/>
          <w:tab w:val="right" w:leader="dot" w:pos="10579"/>
        </w:tabs>
        <w:spacing w:before="59"/>
        <w:ind w:hanging="818"/>
        <w:rPr>
          <w:rFonts w:ascii="Arial" w:eastAsia="Arial" w:hAnsi="Arial" w:cs="Arial"/>
          <w:sz w:val="20"/>
        </w:rPr>
      </w:pPr>
      <w:r w:rsidRPr="00C502C5">
        <w:rPr>
          <w:rFonts w:ascii="Arial" w:eastAsia="Arial" w:hAnsi="Arial" w:cs="Arial"/>
          <w:sz w:val="20"/>
        </w:rPr>
        <w:t>Identification</w:t>
      </w:r>
      <w:r w:rsidRPr="00C502C5">
        <w:rPr>
          <w:rFonts w:ascii="Arial" w:eastAsia="Arial" w:hAnsi="Arial" w:cs="Arial"/>
          <w:spacing w:val="-10"/>
          <w:sz w:val="20"/>
        </w:rPr>
        <w:t xml:space="preserve"> </w:t>
      </w:r>
      <w:r w:rsidRPr="00C502C5">
        <w:rPr>
          <w:rFonts w:ascii="Arial" w:eastAsia="Arial" w:hAnsi="Arial" w:cs="Arial"/>
          <w:sz w:val="20"/>
        </w:rPr>
        <w:t>des</w:t>
      </w:r>
      <w:r w:rsidRPr="00C502C5">
        <w:rPr>
          <w:rFonts w:ascii="Arial" w:eastAsia="Arial" w:hAnsi="Arial" w:cs="Arial"/>
          <w:spacing w:val="-7"/>
          <w:sz w:val="20"/>
        </w:rPr>
        <w:t xml:space="preserve"> </w:t>
      </w:r>
      <w:r w:rsidRPr="00C502C5">
        <w:rPr>
          <w:rFonts w:ascii="Arial" w:eastAsia="Arial" w:hAnsi="Arial" w:cs="Arial"/>
          <w:spacing w:val="-2"/>
          <w:sz w:val="20"/>
        </w:rPr>
        <w:t>données.</w:t>
      </w:r>
      <w:r w:rsidRPr="00C502C5">
        <w:rPr>
          <w:rFonts w:ascii="Arial" w:eastAsia="Arial" w:hAnsi="Arial" w:cs="Arial"/>
          <w:sz w:val="20"/>
        </w:rPr>
        <w:tab/>
      </w:r>
      <w:r w:rsidRPr="00C502C5">
        <w:rPr>
          <w:rFonts w:ascii="Arial" w:eastAsia="Arial" w:hAnsi="Arial" w:cs="Arial"/>
          <w:spacing w:val="-5"/>
          <w:sz w:val="20"/>
        </w:rPr>
        <w:t>14</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Calage</w:t>
      </w:r>
      <w:r w:rsidRPr="00C502C5">
        <w:rPr>
          <w:rFonts w:ascii="Arial" w:eastAsia="Arial" w:hAnsi="Arial" w:cs="Arial"/>
          <w:spacing w:val="-6"/>
          <w:sz w:val="20"/>
        </w:rPr>
        <w:t xml:space="preserve"> </w:t>
      </w:r>
      <w:r w:rsidRPr="00C502C5">
        <w:rPr>
          <w:rFonts w:ascii="Arial" w:eastAsia="Arial" w:hAnsi="Arial" w:cs="Arial"/>
          <w:spacing w:val="-2"/>
          <w:sz w:val="20"/>
        </w:rPr>
        <w:t>géographique.</w:t>
      </w:r>
      <w:r w:rsidRPr="00C502C5">
        <w:rPr>
          <w:rFonts w:ascii="Arial" w:eastAsia="Arial" w:hAnsi="Arial" w:cs="Arial"/>
          <w:sz w:val="20"/>
        </w:rPr>
        <w:tab/>
      </w:r>
      <w:r w:rsidRPr="00C502C5">
        <w:rPr>
          <w:rFonts w:ascii="Arial" w:eastAsia="Arial" w:hAnsi="Arial" w:cs="Arial"/>
          <w:spacing w:val="-5"/>
          <w:sz w:val="20"/>
        </w:rPr>
        <w:t>14</w:t>
      </w:r>
    </w:p>
    <w:p w:rsidR="00C502C5" w:rsidRPr="00C502C5" w:rsidRDefault="00C502C5" w:rsidP="00C502C5">
      <w:pPr>
        <w:rPr>
          <w:sz w:val="20"/>
        </w:rPr>
        <w:sectPr w:rsidR="00C502C5" w:rsidRPr="00C502C5">
          <w:footerReference w:type="even" r:id="rId539"/>
          <w:footerReference w:type="default" r:id="rId540"/>
          <w:pgSz w:w="11900" w:h="16840"/>
          <w:pgMar w:top="420" w:right="160" w:bottom="780" w:left="620" w:header="0" w:footer="583" w:gutter="0"/>
          <w:pgNumType w:start="2"/>
          <w:cols w:space="720"/>
        </w:sectPr>
      </w:pPr>
    </w:p>
    <w:p w:rsidR="00C502C5" w:rsidRPr="00C502C5" w:rsidRDefault="00C502C5" w:rsidP="00C502C5">
      <w:pPr>
        <w:tabs>
          <w:tab w:val="left" w:pos="10573"/>
        </w:tabs>
        <w:spacing w:before="516"/>
        <w:ind w:left="230"/>
        <w:rPr>
          <w:rFonts w:ascii="Arial" w:hAnsi="Arial"/>
          <w:b/>
          <w:sz w:val="20"/>
        </w:rPr>
      </w:pPr>
      <w:r w:rsidRPr="00C502C5">
        <w:rPr>
          <w:noProof/>
          <w:lang w:eastAsia="fr-FR"/>
        </w:rPr>
        <w:lastRenderedPageBreak/>
        <w:drawing>
          <wp:anchor distT="0" distB="0" distL="0" distR="0" simplePos="0" relativeHeight="251845632" behindDoc="1" locked="0" layoutInCell="1" allowOverlap="1" wp14:anchorId="6CEB8DA8" wp14:editId="23A65D8B">
            <wp:simplePos x="0" y="0"/>
            <wp:positionH relativeFrom="page">
              <wp:posOffset>5593079</wp:posOffset>
            </wp:positionH>
            <wp:positionV relativeFrom="paragraph">
              <wp:posOffset>4065</wp:posOffset>
            </wp:positionV>
            <wp:extent cx="1447800" cy="438150"/>
            <wp:effectExtent l="0" t="0" r="0" b="0"/>
            <wp:wrapNone/>
            <wp:docPr id="4665" name="Image 4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5" name="Image 4665"/>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7"/>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numPr>
          <w:ilvl w:val="1"/>
          <w:numId w:val="33"/>
        </w:numPr>
        <w:tabs>
          <w:tab w:val="left" w:pos="654"/>
          <w:tab w:val="right" w:leader="dot" w:pos="10584"/>
        </w:tabs>
        <w:spacing w:before="320"/>
        <w:ind w:left="654" w:hanging="424"/>
        <w:rPr>
          <w:rFonts w:ascii="Arial" w:eastAsia="Arial" w:hAnsi="Arial" w:cs="Arial"/>
          <w:sz w:val="20"/>
        </w:rPr>
      </w:pPr>
      <w:r w:rsidRPr="00C502C5">
        <w:rPr>
          <w:rFonts w:ascii="Arial" w:eastAsia="Arial" w:hAnsi="Arial" w:cs="Arial"/>
          <w:sz w:val="20"/>
        </w:rPr>
        <w:t>Organisation</w:t>
      </w:r>
      <w:r w:rsidRPr="00C502C5">
        <w:rPr>
          <w:rFonts w:ascii="Arial" w:eastAsia="Arial" w:hAnsi="Arial" w:cs="Arial"/>
          <w:spacing w:val="-9"/>
          <w:sz w:val="20"/>
        </w:rPr>
        <w:t xml:space="preserve"> </w:t>
      </w:r>
      <w:r w:rsidRPr="00C502C5">
        <w:rPr>
          <w:rFonts w:ascii="Arial" w:eastAsia="Arial" w:hAnsi="Arial" w:cs="Arial"/>
          <w:sz w:val="20"/>
        </w:rPr>
        <w:t>des</w:t>
      </w:r>
      <w:r w:rsidRPr="00C502C5">
        <w:rPr>
          <w:rFonts w:ascii="Arial" w:eastAsia="Arial" w:hAnsi="Arial" w:cs="Arial"/>
          <w:spacing w:val="-8"/>
          <w:sz w:val="20"/>
        </w:rPr>
        <w:t xml:space="preserve"> </w:t>
      </w:r>
      <w:r w:rsidRPr="00C502C5">
        <w:rPr>
          <w:rFonts w:ascii="Arial" w:eastAsia="Arial" w:hAnsi="Arial" w:cs="Arial"/>
          <w:sz w:val="20"/>
        </w:rPr>
        <w:t>fichiers</w:t>
      </w:r>
      <w:r w:rsidRPr="00C502C5">
        <w:rPr>
          <w:rFonts w:ascii="Arial" w:eastAsia="Arial" w:hAnsi="Arial" w:cs="Arial"/>
          <w:spacing w:val="-8"/>
          <w:sz w:val="20"/>
        </w:rPr>
        <w:t xml:space="preserve"> </w:t>
      </w:r>
      <w:r w:rsidRPr="00C502C5">
        <w:rPr>
          <w:rFonts w:ascii="Arial" w:eastAsia="Arial" w:hAnsi="Arial" w:cs="Arial"/>
          <w:spacing w:val="-2"/>
          <w:sz w:val="20"/>
        </w:rPr>
        <w:t>graphiques</w:t>
      </w:r>
      <w:r w:rsidRPr="00C502C5">
        <w:rPr>
          <w:rFonts w:ascii="Arial" w:eastAsia="Arial" w:hAnsi="Arial" w:cs="Arial"/>
          <w:sz w:val="20"/>
        </w:rPr>
        <w:tab/>
      </w:r>
      <w:r w:rsidRPr="00C502C5">
        <w:rPr>
          <w:rFonts w:ascii="Arial" w:eastAsia="Arial" w:hAnsi="Arial" w:cs="Arial"/>
          <w:spacing w:val="-5"/>
          <w:sz w:val="20"/>
        </w:rPr>
        <w:t>15</w:t>
      </w:r>
    </w:p>
    <w:p w:rsidR="00C502C5" w:rsidRPr="00C502C5" w:rsidRDefault="00C502C5" w:rsidP="00C502C5">
      <w:pPr>
        <w:numPr>
          <w:ilvl w:val="2"/>
          <w:numId w:val="33"/>
        </w:numPr>
        <w:tabs>
          <w:tab w:val="left" w:pos="1490"/>
          <w:tab w:val="right" w:leader="dot" w:pos="10579"/>
        </w:tabs>
        <w:spacing w:before="61"/>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fichiers</w:t>
      </w:r>
      <w:r w:rsidRPr="00C502C5">
        <w:rPr>
          <w:rFonts w:ascii="Arial" w:eastAsia="Arial" w:hAnsi="Arial" w:cs="Arial"/>
          <w:spacing w:val="-5"/>
          <w:sz w:val="20"/>
        </w:rPr>
        <w:t xml:space="preserve"> </w:t>
      </w:r>
      <w:r w:rsidRPr="00C502C5">
        <w:rPr>
          <w:rFonts w:ascii="Arial" w:eastAsia="Arial" w:hAnsi="Arial" w:cs="Arial"/>
          <w:sz w:val="20"/>
        </w:rPr>
        <w:t>Autocad</w:t>
      </w:r>
      <w:r w:rsidRPr="00C502C5">
        <w:rPr>
          <w:rFonts w:ascii="Arial" w:eastAsia="Arial" w:hAnsi="Arial" w:cs="Arial"/>
          <w:spacing w:val="-5"/>
          <w:sz w:val="20"/>
        </w:rPr>
        <w:t xml:space="preserve"> </w:t>
      </w:r>
      <w:r w:rsidRPr="00C502C5">
        <w:rPr>
          <w:rFonts w:ascii="Arial" w:eastAsia="Arial" w:hAnsi="Arial" w:cs="Arial"/>
          <w:spacing w:val="-2"/>
          <w:sz w:val="20"/>
        </w:rPr>
        <w:t>superposables</w:t>
      </w:r>
      <w:r w:rsidRPr="00C502C5">
        <w:rPr>
          <w:rFonts w:ascii="Arial" w:eastAsia="Arial" w:hAnsi="Arial" w:cs="Arial"/>
          <w:sz w:val="20"/>
        </w:rPr>
        <w:tab/>
      </w:r>
      <w:r w:rsidRPr="00C502C5">
        <w:rPr>
          <w:rFonts w:ascii="Arial" w:eastAsia="Arial" w:hAnsi="Arial" w:cs="Arial"/>
          <w:spacing w:val="-5"/>
          <w:sz w:val="20"/>
        </w:rPr>
        <w:t>15</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8"/>
          <w:sz w:val="20"/>
        </w:rPr>
        <w:t xml:space="preserve"> </w:t>
      </w:r>
      <w:r w:rsidRPr="00C502C5">
        <w:rPr>
          <w:rFonts w:ascii="Arial" w:eastAsia="Arial" w:hAnsi="Arial" w:cs="Arial"/>
          <w:sz w:val="20"/>
        </w:rPr>
        <w:t>fichiers</w:t>
      </w:r>
      <w:r w:rsidRPr="00C502C5">
        <w:rPr>
          <w:rFonts w:ascii="Arial" w:eastAsia="Arial" w:hAnsi="Arial" w:cs="Arial"/>
          <w:spacing w:val="-7"/>
          <w:sz w:val="20"/>
        </w:rPr>
        <w:t xml:space="preserve"> </w:t>
      </w:r>
      <w:r w:rsidRPr="00C502C5">
        <w:rPr>
          <w:rFonts w:ascii="Arial" w:eastAsia="Arial" w:hAnsi="Arial" w:cs="Arial"/>
          <w:sz w:val="20"/>
        </w:rPr>
        <w:t>graphiques</w:t>
      </w:r>
      <w:r w:rsidRPr="00C502C5">
        <w:rPr>
          <w:rFonts w:ascii="Arial" w:eastAsia="Arial" w:hAnsi="Arial" w:cs="Arial"/>
          <w:spacing w:val="-7"/>
          <w:sz w:val="20"/>
        </w:rPr>
        <w:t xml:space="preserve"> </w:t>
      </w:r>
      <w:r w:rsidRPr="00C502C5">
        <w:rPr>
          <w:rFonts w:ascii="Arial" w:eastAsia="Arial" w:hAnsi="Arial" w:cs="Arial"/>
          <w:spacing w:val="-2"/>
          <w:sz w:val="20"/>
        </w:rPr>
        <w:t>d’impressions</w:t>
      </w:r>
      <w:r w:rsidRPr="00C502C5">
        <w:rPr>
          <w:rFonts w:ascii="Arial" w:eastAsia="Arial" w:hAnsi="Arial" w:cs="Arial"/>
          <w:sz w:val="20"/>
        </w:rPr>
        <w:tab/>
      </w:r>
      <w:r w:rsidRPr="00C502C5">
        <w:rPr>
          <w:rFonts w:ascii="Arial" w:eastAsia="Arial" w:hAnsi="Arial" w:cs="Arial"/>
          <w:spacing w:val="-5"/>
          <w:sz w:val="20"/>
        </w:rPr>
        <w:t>16</w:t>
      </w:r>
    </w:p>
    <w:p w:rsidR="00C502C5" w:rsidRPr="00C502C5" w:rsidRDefault="00C502C5" w:rsidP="00C502C5">
      <w:pPr>
        <w:numPr>
          <w:ilvl w:val="2"/>
          <w:numId w:val="33"/>
        </w:numPr>
        <w:tabs>
          <w:tab w:val="left" w:pos="1490"/>
          <w:tab w:val="right" w:leader="dot" w:pos="10580"/>
        </w:tabs>
        <w:spacing w:before="59"/>
        <w:ind w:hanging="818"/>
        <w:rPr>
          <w:rFonts w:ascii="Arial" w:eastAsia="Arial" w:hAnsi="Arial" w:cs="Arial"/>
          <w:sz w:val="20"/>
        </w:rPr>
      </w:pPr>
      <w:r w:rsidRPr="00C502C5">
        <w:rPr>
          <w:rFonts w:ascii="Arial" w:eastAsia="Arial" w:hAnsi="Arial" w:cs="Arial"/>
          <w:sz w:val="20"/>
        </w:rPr>
        <w:t>Relation</w:t>
      </w:r>
      <w:r w:rsidRPr="00C502C5">
        <w:rPr>
          <w:rFonts w:ascii="Arial" w:eastAsia="Arial" w:hAnsi="Arial" w:cs="Arial"/>
          <w:spacing w:val="-7"/>
          <w:sz w:val="20"/>
        </w:rPr>
        <w:t xml:space="preserve"> </w:t>
      </w:r>
      <w:r w:rsidRPr="00C502C5">
        <w:rPr>
          <w:rFonts w:ascii="Arial" w:eastAsia="Arial" w:hAnsi="Arial" w:cs="Arial"/>
          <w:sz w:val="20"/>
        </w:rPr>
        <w:t>entre</w:t>
      </w:r>
      <w:r w:rsidRPr="00C502C5">
        <w:rPr>
          <w:rFonts w:ascii="Arial" w:eastAsia="Arial" w:hAnsi="Arial" w:cs="Arial"/>
          <w:spacing w:val="-7"/>
          <w:sz w:val="20"/>
        </w:rPr>
        <w:t xml:space="preserve"> </w:t>
      </w:r>
      <w:r w:rsidRPr="00C502C5">
        <w:rPr>
          <w:rFonts w:ascii="Arial" w:eastAsia="Arial" w:hAnsi="Arial" w:cs="Arial"/>
          <w:sz w:val="20"/>
        </w:rPr>
        <w:t>fichiers</w:t>
      </w:r>
      <w:r w:rsidRPr="00C502C5">
        <w:rPr>
          <w:rFonts w:ascii="Arial" w:eastAsia="Arial" w:hAnsi="Arial" w:cs="Arial"/>
          <w:spacing w:val="-6"/>
          <w:sz w:val="20"/>
        </w:rPr>
        <w:t xml:space="preserve"> </w:t>
      </w:r>
      <w:r w:rsidRPr="00C502C5">
        <w:rPr>
          <w:rFonts w:ascii="Arial" w:eastAsia="Arial" w:hAnsi="Arial" w:cs="Arial"/>
          <w:sz w:val="20"/>
        </w:rPr>
        <w:t>Autocad</w:t>
      </w:r>
      <w:r w:rsidRPr="00C502C5">
        <w:rPr>
          <w:rFonts w:ascii="Arial" w:eastAsia="Arial" w:hAnsi="Arial" w:cs="Arial"/>
          <w:spacing w:val="-7"/>
          <w:sz w:val="20"/>
        </w:rPr>
        <w:t xml:space="preserve"> </w:t>
      </w:r>
      <w:r w:rsidRPr="00C502C5">
        <w:rPr>
          <w:rFonts w:ascii="Arial" w:eastAsia="Arial" w:hAnsi="Arial" w:cs="Arial"/>
          <w:sz w:val="20"/>
        </w:rPr>
        <w:t>superposables</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7"/>
          <w:sz w:val="20"/>
        </w:rPr>
        <w:t xml:space="preserve"> </w:t>
      </w:r>
      <w:r w:rsidRPr="00C502C5">
        <w:rPr>
          <w:rFonts w:ascii="Arial" w:eastAsia="Arial" w:hAnsi="Arial" w:cs="Arial"/>
          <w:sz w:val="20"/>
        </w:rPr>
        <w:t>fichiers</w:t>
      </w:r>
      <w:r w:rsidRPr="00C502C5">
        <w:rPr>
          <w:rFonts w:ascii="Arial" w:eastAsia="Arial" w:hAnsi="Arial" w:cs="Arial"/>
          <w:spacing w:val="-6"/>
          <w:sz w:val="20"/>
        </w:rPr>
        <w:t xml:space="preserve"> </w:t>
      </w:r>
      <w:r w:rsidRPr="00C502C5">
        <w:rPr>
          <w:rFonts w:ascii="Arial" w:eastAsia="Arial" w:hAnsi="Arial" w:cs="Arial"/>
          <w:sz w:val="20"/>
        </w:rPr>
        <w:t>graphiques</w:t>
      </w:r>
      <w:r w:rsidRPr="00C502C5">
        <w:rPr>
          <w:rFonts w:ascii="Arial" w:eastAsia="Arial" w:hAnsi="Arial" w:cs="Arial"/>
          <w:spacing w:val="-6"/>
          <w:sz w:val="20"/>
        </w:rPr>
        <w:t xml:space="preserve"> </w:t>
      </w:r>
      <w:r w:rsidRPr="00C502C5">
        <w:rPr>
          <w:rFonts w:ascii="Arial" w:eastAsia="Arial" w:hAnsi="Arial" w:cs="Arial"/>
          <w:spacing w:val="-2"/>
          <w:sz w:val="20"/>
        </w:rPr>
        <w:t>d'impression</w:t>
      </w:r>
      <w:r w:rsidRPr="00C502C5">
        <w:rPr>
          <w:rFonts w:ascii="Arial" w:eastAsia="Arial" w:hAnsi="Arial" w:cs="Arial"/>
          <w:sz w:val="20"/>
        </w:rPr>
        <w:tab/>
      </w:r>
      <w:r w:rsidRPr="00C502C5">
        <w:rPr>
          <w:rFonts w:ascii="Arial" w:eastAsia="Arial" w:hAnsi="Arial" w:cs="Arial"/>
          <w:spacing w:val="-5"/>
          <w:sz w:val="20"/>
        </w:rPr>
        <w:t>16</w:t>
      </w:r>
    </w:p>
    <w:p w:rsidR="00C502C5" w:rsidRPr="00C502C5" w:rsidRDefault="00C502C5" w:rsidP="00C502C5">
      <w:pPr>
        <w:numPr>
          <w:ilvl w:val="1"/>
          <w:numId w:val="33"/>
        </w:numPr>
        <w:tabs>
          <w:tab w:val="left" w:pos="654"/>
          <w:tab w:val="right" w:leader="dot" w:pos="10580"/>
        </w:tabs>
        <w:spacing w:before="61"/>
        <w:ind w:left="654" w:hanging="424"/>
        <w:rPr>
          <w:rFonts w:ascii="Arial" w:eastAsia="Arial" w:hAnsi="Arial" w:cs="Arial"/>
          <w:sz w:val="20"/>
        </w:rPr>
      </w:pPr>
      <w:r w:rsidRPr="00C502C5">
        <w:rPr>
          <w:rFonts w:ascii="Arial" w:eastAsia="Arial" w:hAnsi="Arial" w:cs="Arial"/>
          <w:sz w:val="20"/>
        </w:rPr>
        <w:t>Normes</w:t>
      </w:r>
      <w:r w:rsidRPr="00C502C5">
        <w:rPr>
          <w:rFonts w:ascii="Arial" w:eastAsia="Arial" w:hAnsi="Arial" w:cs="Arial"/>
          <w:spacing w:val="-5"/>
          <w:sz w:val="20"/>
        </w:rPr>
        <w:t xml:space="preserve"> </w:t>
      </w:r>
      <w:r w:rsidRPr="00C502C5">
        <w:rPr>
          <w:rFonts w:ascii="Arial" w:eastAsia="Arial" w:hAnsi="Arial" w:cs="Arial"/>
          <w:spacing w:val="-2"/>
          <w:sz w:val="20"/>
        </w:rPr>
        <w:t>graphiques</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81"/>
        </w:tabs>
        <w:spacing w:before="60"/>
        <w:ind w:hanging="818"/>
        <w:rPr>
          <w:rFonts w:ascii="Arial" w:eastAsia="Arial" w:hAnsi="Arial" w:cs="Arial"/>
          <w:sz w:val="20"/>
        </w:rPr>
      </w:pPr>
      <w:r w:rsidRPr="00C502C5">
        <w:rPr>
          <w:rFonts w:ascii="Arial" w:eastAsia="Arial" w:hAnsi="Arial" w:cs="Arial"/>
          <w:sz w:val="20"/>
        </w:rPr>
        <w:t>Système</w:t>
      </w:r>
      <w:r w:rsidRPr="00C502C5">
        <w:rPr>
          <w:rFonts w:ascii="Arial" w:eastAsia="Arial" w:hAnsi="Arial" w:cs="Arial"/>
          <w:spacing w:val="-7"/>
          <w:sz w:val="20"/>
        </w:rPr>
        <w:t xml:space="preserve"> </w:t>
      </w:r>
      <w:r w:rsidRPr="00C502C5">
        <w:rPr>
          <w:rFonts w:ascii="Arial" w:eastAsia="Arial" w:hAnsi="Arial" w:cs="Arial"/>
          <w:sz w:val="20"/>
        </w:rPr>
        <w:t>de</w:t>
      </w:r>
      <w:r w:rsidRPr="00C502C5">
        <w:rPr>
          <w:rFonts w:ascii="Arial" w:eastAsia="Arial" w:hAnsi="Arial" w:cs="Arial"/>
          <w:spacing w:val="-6"/>
          <w:sz w:val="20"/>
        </w:rPr>
        <w:t xml:space="preserve"> </w:t>
      </w:r>
      <w:r w:rsidRPr="00C502C5">
        <w:rPr>
          <w:rFonts w:ascii="Arial" w:eastAsia="Arial" w:hAnsi="Arial" w:cs="Arial"/>
          <w:sz w:val="20"/>
        </w:rPr>
        <w:t>Coordonnées</w:t>
      </w:r>
      <w:r w:rsidRPr="00C502C5">
        <w:rPr>
          <w:rFonts w:ascii="Arial" w:eastAsia="Arial" w:hAnsi="Arial" w:cs="Arial"/>
          <w:spacing w:val="-5"/>
          <w:sz w:val="20"/>
        </w:rPr>
        <w:t xml:space="preserve"> </w:t>
      </w:r>
      <w:r w:rsidRPr="00C502C5">
        <w:rPr>
          <w:rFonts w:ascii="Arial" w:eastAsia="Arial" w:hAnsi="Arial" w:cs="Arial"/>
          <w:sz w:val="20"/>
        </w:rPr>
        <w:t>Général</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origine</w:t>
      </w:r>
      <w:r w:rsidRPr="00C502C5">
        <w:rPr>
          <w:rFonts w:ascii="Arial" w:eastAsia="Arial" w:hAnsi="Arial" w:cs="Arial"/>
          <w:spacing w:val="-5"/>
          <w:sz w:val="20"/>
        </w:rPr>
        <w:t xml:space="preserve"> </w:t>
      </w:r>
      <w:r w:rsidRPr="00C502C5">
        <w:rPr>
          <w:rFonts w:ascii="Arial" w:eastAsia="Arial" w:hAnsi="Arial" w:cs="Arial"/>
          <w:sz w:val="20"/>
        </w:rPr>
        <w:t>du</w:t>
      </w:r>
      <w:r w:rsidRPr="00C502C5">
        <w:rPr>
          <w:rFonts w:ascii="Arial" w:eastAsia="Arial" w:hAnsi="Arial" w:cs="Arial"/>
          <w:spacing w:val="-5"/>
          <w:sz w:val="20"/>
        </w:rPr>
        <w:t xml:space="preserve"> </w:t>
      </w:r>
      <w:r w:rsidRPr="00C502C5">
        <w:rPr>
          <w:rFonts w:ascii="Arial" w:eastAsia="Arial" w:hAnsi="Arial" w:cs="Arial"/>
          <w:sz w:val="20"/>
        </w:rPr>
        <w:t>SCU</w:t>
      </w:r>
      <w:r w:rsidRPr="00C502C5">
        <w:rPr>
          <w:rFonts w:ascii="Arial" w:eastAsia="Arial" w:hAnsi="Arial" w:cs="Arial"/>
          <w:spacing w:val="-5"/>
          <w:sz w:val="20"/>
        </w:rPr>
        <w:t xml:space="preserve"> </w:t>
      </w:r>
      <w:r w:rsidRPr="00C502C5">
        <w:rPr>
          <w:rFonts w:ascii="Arial" w:eastAsia="Arial" w:hAnsi="Arial" w:cs="Arial"/>
          <w:spacing w:val="-2"/>
          <w:sz w:val="20"/>
        </w:rPr>
        <w:t>général</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59"/>
        <w:ind w:hanging="818"/>
        <w:rPr>
          <w:rFonts w:ascii="Arial" w:eastAsia="Arial" w:hAnsi="Arial" w:cs="Arial"/>
          <w:sz w:val="20"/>
        </w:rPr>
      </w:pPr>
      <w:r w:rsidRPr="00C502C5">
        <w:rPr>
          <w:rFonts w:ascii="Arial" w:eastAsia="Arial" w:hAnsi="Arial" w:cs="Arial"/>
          <w:sz w:val="20"/>
        </w:rPr>
        <w:t>Systèmes</w:t>
      </w:r>
      <w:r w:rsidRPr="00C502C5">
        <w:rPr>
          <w:rFonts w:ascii="Arial" w:eastAsia="Arial" w:hAnsi="Arial" w:cs="Arial"/>
          <w:spacing w:val="-9"/>
          <w:sz w:val="20"/>
        </w:rPr>
        <w:t xml:space="preserve"> </w:t>
      </w:r>
      <w:r w:rsidRPr="00C502C5">
        <w:rPr>
          <w:rFonts w:ascii="Arial" w:eastAsia="Arial" w:hAnsi="Arial" w:cs="Arial"/>
          <w:sz w:val="20"/>
        </w:rPr>
        <w:t>de</w:t>
      </w:r>
      <w:r w:rsidRPr="00C502C5">
        <w:rPr>
          <w:rFonts w:ascii="Arial" w:eastAsia="Arial" w:hAnsi="Arial" w:cs="Arial"/>
          <w:spacing w:val="-8"/>
          <w:sz w:val="20"/>
        </w:rPr>
        <w:t xml:space="preserve"> </w:t>
      </w:r>
      <w:r w:rsidRPr="00C502C5">
        <w:rPr>
          <w:rFonts w:ascii="Arial" w:eastAsia="Arial" w:hAnsi="Arial" w:cs="Arial"/>
          <w:sz w:val="20"/>
        </w:rPr>
        <w:t>Coordonnées</w:t>
      </w:r>
      <w:r w:rsidRPr="00C502C5">
        <w:rPr>
          <w:rFonts w:ascii="Arial" w:eastAsia="Arial" w:hAnsi="Arial" w:cs="Arial"/>
          <w:spacing w:val="-8"/>
          <w:sz w:val="20"/>
        </w:rPr>
        <w:t xml:space="preserve"> </w:t>
      </w:r>
      <w:r w:rsidRPr="00C502C5">
        <w:rPr>
          <w:rFonts w:ascii="Arial" w:eastAsia="Arial" w:hAnsi="Arial" w:cs="Arial"/>
          <w:sz w:val="20"/>
        </w:rPr>
        <w:t>utilisateurs</w:t>
      </w:r>
      <w:r w:rsidRPr="00C502C5">
        <w:rPr>
          <w:rFonts w:ascii="Arial" w:eastAsia="Arial" w:hAnsi="Arial" w:cs="Arial"/>
          <w:spacing w:val="-8"/>
          <w:sz w:val="20"/>
        </w:rPr>
        <w:t xml:space="preserve"> </w:t>
      </w:r>
      <w:r w:rsidRPr="00C502C5">
        <w:rPr>
          <w:rFonts w:ascii="Arial" w:eastAsia="Arial" w:hAnsi="Arial" w:cs="Arial"/>
          <w:spacing w:val="-2"/>
          <w:sz w:val="20"/>
        </w:rPr>
        <w:t>(SCU)</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61"/>
        <w:ind w:hanging="818"/>
        <w:rPr>
          <w:rFonts w:ascii="Arial" w:eastAsia="Arial" w:hAnsi="Arial" w:cs="Arial"/>
          <w:sz w:val="20"/>
        </w:rPr>
      </w:pPr>
      <w:r w:rsidRPr="00C502C5">
        <w:rPr>
          <w:rFonts w:ascii="Arial" w:eastAsia="Arial" w:hAnsi="Arial" w:cs="Arial"/>
          <w:sz w:val="20"/>
        </w:rPr>
        <w:t>Altimétrie</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z w:val="20"/>
        </w:rPr>
        <w:t>entités</w:t>
      </w:r>
      <w:r w:rsidRPr="00C502C5">
        <w:rPr>
          <w:rFonts w:ascii="Arial" w:eastAsia="Arial" w:hAnsi="Arial" w:cs="Arial"/>
          <w:spacing w:val="-5"/>
          <w:sz w:val="20"/>
        </w:rPr>
        <w:t xml:space="preserve"> </w:t>
      </w:r>
      <w:r w:rsidRPr="00C502C5">
        <w:rPr>
          <w:rFonts w:ascii="Arial" w:eastAsia="Arial" w:hAnsi="Arial" w:cs="Arial"/>
          <w:spacing w:val="-2"/>
          <w:sz w:val="20"/>
        </w:rPr>
        <w:t>dessin</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Unité</w:t>
      </w:r>
      <w:r w:rsidRPr="00C502C5">
        <w:rPr>
          <w:rFonts w:ascii="Arial" w:eastAsia="Arial" w:hAnsi="Arial" w:cs="Arial"/>
          <w:spacing w:val="-7"/>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dessin</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l’espace</w:t>
      </w:r>
      <w:r w:rsidRPr="00C502C5">
        <w:rPr>
          <w:rFonts w:ascii="Arial" w:eastAsia="Arial" w:hAnsi="Arial" w:cs="Arial"/>
          <w:spacing w:val="-4"/>
          <w:sz w:val="20"/>
        </w:rPr>
        <w:t xml:space="preserve"> </w:t>
      </w:r>
      <w:r w:rsidRPr="00C502C5">
        <w:rPr>
          <w:rFonts w:ascii="Arial" w:eastAsia="Arial" w:hAnsi="Arial" w:cs="Arial"/>
          <w:sz w:val="20"/>
        </w:rPr>
        <w:t>objet</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l’espace</w:t>
      </w:r>
      <w:r w:rsidRPr="00C502C5">
        <w:rPr>
          <w:rFonts w:ascii="Arial" w:eastAsia="Arial" w:hAnsi="Arial" w:cs="Arial"/>
          <w:spacing w:val="-4"/>
          <w:sz w:val="20"/>
        </w:rPr>
        <w:t xml:space="preserve"> </w:t>
      </w:r>
      <w:r w:rsidRPr="00C502C5">
        <w:rPr>
          <w:rFonts w:ascii="Arial" w:eastAsia="Arial" w:hAnsi="Arial" w:cs="Arial"/>
          <w:spacing w:val="-2"/>
          <w:sz w:val="20"/>
        </w:rPr>
        <w:t>papier</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Blocs*</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premier</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second</w:t>
      </w:r>
      <w:r w:rsidRPr="00C502C5">
        <w:rPr>
          <w:rFonts w:ascii="Arial" w:eastAsia="Arial" w:hAnsi="Arial" w:cs="Arial"/>
          <w:spacing w:val="-4"/>
          <w:sz w:val="20"/>
        </w:rPr>
        <w:t xml:space="preserve"> </w:t>
      </w:r>
      <w:r w:rsidRPr="00C502C5">
        <w:rPr>
          <w:rFonts w:ascii="Arial" w:eastAsia="Arial" w:hAnsi="Arial" w:cs="Arial"/>
          <w:spacing w:val="-2"/>
          <w:sz w:val="20"/>
        </w:rPr>
        <w:t>degré</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Règles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création</w:t>
      </w:r>
      <w:r w:rsidRPr="00C502C5">
        <w:rPr>
          <w:rFonts w:ascii="Arial" w:eastAsia="Arial" w:hAnsi="Arial" w:cs="Arial"/>
          <w:spacing w:val="-4"/>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pacing w:val="-2"/>
          <w:sz w:val="20"/>
        </w:rPr>
        <w:t>blocs*</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Styles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texte*</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4"/>
          <w:sz w:val="20"/>
        </w:rPr>
        <w:t xml:space="preserve"> </w:t>
      </w:r>
      <w:r w:rsidRPr="00C502C5">
        <w:rPr>
          <w:rFonts w:ascii="Arial" w:eastAsia="Arial" w:hAnsi="Arial" w:cs="Arial"/>
          <w:sz w:val="20"/>
        </w:rPr>
        <w:t>polices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pacing w:val="-2"/>
          <w:sz w:val="20"/>
        </w:rPr>
        <w:t>caractères</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80"/>
        </w:tabs>
        <w:spacing w:before="60"/>
        <w:ind w:hanging="818"/>
        <w:rPr>
          <w:rFonts w:ascii="Arial" w:eastAsia="Arial" w:hAnsi="Arial" w:cs="Arial"/>
          <w:sz w:val="20"/>
        </w:rPr>
      </w:pPr>
      <w:r w:rsidRPr="00C502C5">
        <w:rPr>
          <w:rFonts w:ascii="Arial" w:eastAsia="Arial" w:hAnsi="Arial" w:cs="Arial"/>
          <w:sz w:val="20"/>
        </w:rPr>
        <w:t>Styles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pacing w:val="-2"/>
          <w:sz w:val="20"/>
        </w:rPr>
        <w:t>Cotation*</w:t>
      </w:r>
      <w:r w:rsidRPr="00C502C5">
        <w:rPr>
          <w:rFonts w:ascii="Arial" w:eastAsia="Arial" w:hAnsi="Arial" w:cs="Arial"/>
          <w:sz w:val="20"/>
        </w:rPr>
        <w:tab/>
      </w:r>
      <w:r w:rsidRPr="00C502C5">
        <w:rPr>
          <w:rFonts w:ascii="Arial" w:eastAsia="Arial" w:hAnsi="Arial" w:cs="Arial"/>
          <w:spacing w:val="-5"/>
          <w:sz w:val="20"/>
        </w:rPr>
        <w:t>17</w:t>
      </w:r>
    </w:p>
    <w:p w:rsidR="00C502C5" w:rsidRPr="00C502C5" w:rsidRDefault="00C502C5" w:rsidP="00C502C5">
      <w:pPr>
        <w:numPr>
          <w:ilvl w:val="2"/>
          <w:numId w:val="33"/>
        </w:numPr>
        <w:tabs>
          <w:tab w:val="left" w:pos="1490"/>
          <w:tab w:val="right" w:leader="dot" w:pos="10580"/>
        </w:tabs>
        <w:spacing w:before="60"/>
        <w:ind w:hanging="818"/>
        <w:rPr>
          <w:rFonts w:ascii="Arial" w:eastAsia="Arial" w:hAnsi="Arial" w:cs="Arial"/>
          <w:sz w:val="20"/>
        </w:rPr>
      </w:pPr>
      <w:r w:rsidRPr="00C502C5">
        <w:rPr>
          <w:rFonts w:ascii="Arial" w:eastAsia="Arial" w:hAnsi="Arial" w:cs="Arial"/>
          <w:sz w:val="20"/>
        </w:rPr>
        <w:t>Habillage</w:t>
      </w:r>
      <w:r w:rsidRPr="00C502C5">
        <w:rPr>
          <w:rFonts w:ascii="Arial" w:eastAsia="Arial" w:hAnsi="Arial" w:cs="Arial"/>
          <w:spacing w:val="-6"/>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pacing w:val="-2"/>
          <w:sz w:val="20"/>
        </w:rPr>
        <w:t>plans</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Épaisseurs,</w:t>
      </w:r>
      <w:r w:rsidRPr="00C502C5">
        <w:rPr>
          <w:rFonts w:ascii="Arial" w:eastAsia="Arial" w:hAnsi="Arial" w:cs="Arial"/>
          <w:spacing w:val="-8"/>
          <w:sz w:val="20"/>
        </w:rPr>
        <w:t xml:space="preserve"> </w:t>
      </w:r>
      <w:r w:rsidRPr="00C502C5">
        <w:rPr>
          <w:rFonts w:ascii="Arial" w:eastAsia="Arial" w:hAnsi="Arial" w:cs="Arial"/>
          <w:sz w:val="20"/>
        </w:rPr>
        <w:t>couleurs</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types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pacing w:val="-2"/>
          <w:sz w:val="20"/>
        </w:rPr>
        <w:t>ligne</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numPr>
          <w:ilvl w:val="2"/>
          <w:numId w:val="33"/>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Méthode</w:t>
      </w:r>
      <w:r w:rsidRPr="00C502C5">
        <w:rPr>
          <w:rFonts w:ascii="Arial" w:eastAsia="Arial" w:hAnsi="Arial" w:cs="Arial"/>
          <w:spacing w:val="-7"/>
          <w:sz w:val="20"/>
        </w:rPr>
        <w:t xml:space="preserve"> </w:t>
      </w:r>
      <w:r w:rsidRPr="00C502C5">
        <w:rPr>
          <w:rFonts w:ascii="Arial" w:eastAsia="Arial" w:hAnsi="Arial" w:cs="Arial"/>
          <w:sz w:val="20"/>
        </w:rPr>
        <w:t>d'insertion</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7"/>
          <w:sz w:val="20"/>
        </w:rPr>
        <w:t xml:space="preserve"> </w:t>
      </w:r>
      <w:r w:rsidRPr="00C502C5">
        <w:rPr>
          <w:rFonts w:ascii="Arial" w:eastAsia="Arial" w:hAnsi="Arial" w:cs="Arial"/>
          <w:spacing w:val="-2"/>
          <w:sz w:val="20"/>
        </w:rPr>
        <w:t>Xrefs*</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numPr>
          <w:ilvl w:val="1"/>
          <w:numId w:val="33"/>
        </w:numPr>
        <w:tabs>
          <w:tab w:val="left" w:pos="654"/>
          <w:tab w:val="right" w:leader="dot" w:pos="10580"/>
        </w:tabs>
        <w:spacing w:before="60"/>
        <w:ind w:left="654" w:hanging="424"/>
        <w:rPr>
          <w:rFonts w:ascii="Arial" w:eastAsia="Arial" w:hAnsi="Arial" w:cs="Arial"/>
          <w:sz w:val="20"/>
        </w:rPr>
      </w:pPr>
      <w:r w:rsidRPr="00C502C5">
        <w:rPr>
          <w:rFonts w:ascii="Arial" w:eastAsia="Arial" w:hAnsi="Arial" w:cs="Arial"/>
          <w:sz w:val="20"/>
        </w:rPr>
        <w:t>Fichiers</w:t>
      </w:r>
      <w:r w:rsidRPr="00C502C5">
        <w:rPr>
          <w:rFonts w:ascii="Arial" w:eastAsia="Arial" w:hAnsi="Arial" w:cs="Arial"/>
          <w:spacing w:val="-5"/>
          <w:sz w:val="20"/>
        </w:rPr>
        <w:t xml:space="preserve"> </w:t>
      </w:r>
      <w:r w:rsidRPr="00C502C5">
        <w:rPr>
          <w:rFonts w:ascii="Arial" w:eastAsia="Arial" w:hAnsi="Arial" w:cs="Arial"/>
          <w:spacing w:val="-2"/>
          <w:sz w:val="20"/>
        </w:rPr>
        <w:t>Prototype</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numPr>
          <w:ilvl w:val="1"/>
          <w:numId w:val="33"/>
        </w:numPr>
        <w:tabs>
          <w:tab w:val="left" w:pos="654"/>
          <w:tab w:val="right" w:leader="dot" w:pos="10580"/>
        </w:tabs>
        <w:spacing w:before="59"/>
        <w:ind w:left="654" w:hanging="424"/>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pacing w:val="-5"/>
          <w:sz w:val="20"/>
        </w:rPr>
        <w:t>CTB</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numPr>
          <w:ilvl w:val="1"/>
          <w:numId w:val="33"/>
        </w:numPr>
        <w:tabs>
          <w:tab w:val="left" w:pos="654"/>
          <w:tab w:val="right" w:leader="dot" w:pos="10579"/>
        </w:tabs>
        <w:spacing w:before="61"/>
        <w:ind w:left="654" w:hanging="424"/>
        <w:rPr>
          <w:rFonts w:ascii="Arial" w:eastAsia="Arial" w:hAnsi="Arial" w:cs="Arial"/>
          <w:sz w:val="20"/>
        </w:rPr>
      </w:pPr>
      <w:r w:rsidRPr="00C502C5">
        <w:rPr>
          <w:rFonts w:ascii="Arial" w:eastAsia="Arial" w:hAnsi="Arial" w:cs="Arial"/>
          <w:sz w:val="20"/>
        </w:rPr>
        <w:t>Nomenclature</w:t>
      </w:r>
      <w:r w:rsidRPr="00C502C5">
        <w:rPr>
          <w:rFonts w:ascii="Arial" w:eastAsia="Arial" w:hAnsi="Arial" w:cs="Arial"/>
          <w:spacing w:val="-9"/>
          <w:sz w:val="20"/>
        </w:rPr>
        <w:t xml:space="preserve"> </w:t>
      </w:r>
      <w:r w:rsidRPr="00C502C5">
        <w:rPr>
          <w:rFonts w:ascii="Arial" w:eastAsia="Arial" w:hAnsi="Arial" w:cs="Arial"/>
          <w:sz w:val="20"/>
        </w:rPr>
        <w:t>des</w:t>
      </w:r>
      <w:r w:rsidRPr="00C502C5">
        <w:rPr>
          <w:rFonts w:ascii="Arial" w:eastAsia="Arial" w:hAnsi="Arial" w:cs="Arial"/>
          <w:spacing w:val="-7"/>
          <w:sz w:val="20"/>
        </w:rPr>
        <w:t xml:space="preserve"> </w:t>
      </w:r>
      <w:r w:rsidRPr="00C502C5">
        <w:rPr>
          <w:rFonts w:ascii="Arial" w:eastAsia="Arial" w:hAnsi="Arial" w:cs="Arial"/>
          <w:sz w:val="20"/>
        </w:rPr>
        <w:t>présentations</w:t>
      </w:r>
      <w:r w:rsidRPr="00C502C5">
        <w:rPr>
          <w:rFonts w:ascii="Arial" w:eastAsia="Arial" w:hAnsi="Arial" w:cs="Arial"/>
          <w:spacing w:val="-7"/>
          <w:sz w:val="20"/>
        </w:rPr>
        <w:t xml:space="preserve"> </w:t>
      </w:r>
      <w:r w:rsidRPr="00C502C5">
        <w:rPr>
          <w:rFonts w:ascii="Arial" w:eastAsia="Arial" w:hAnsi="Arial" w:cs="Arial"/>
          <w:sz w:val="20"/>
        </w:rPr>
        <w:t>de</w:t>
      </w:r>
      <w:r w:rsidRPr="00C502C5">
        <w:rPr>
          <w:rFonts w:ascii="Arial" w:eastAsia="Arial" w:hAnsi="Arial" w:cs="Arial"/>
          <w:spacing w:val="-7"/>
          <w:sz w:val="20"/>
        </w:rPr>
        <w:t xml:space="preserve"> </w:t>
      </w:r>
      <w:r w:rsidRPr="00C502C5">
        <w:rPr>
          <w:rFonts w:ascii="Arial" w:eastAsia="Arial" w:hAnsi="Arial" w:cs="Arial"/>
          <w:sz w:val="20"/>
        </w:rPr>
        <w:t>l’espace</w:t>
      </w:r>
      <w:r w:rsidRPr="00C502C5">
        <w:rPr>
          <w:rFonts w:ascii="Arial" w:eastAsia="Arial" w:hAnsi="Arial" w:cs="Arial"/>
          <w:spacing w:val="-6"/>
          <w:sz w:val="20"/>
        </w:rPr>
        <w:t xml:space="preserve"> </w:t>
      </w:r>
      <w:r w:rsidRPr="00C502C5">
        <w:rPr>
          <w:rFonts w:ascii="Arial" w:eastAsia="Arial" w:hAnsi="Arial" w:cs="Arial"/>
          <w:spacing w:val="-2"/>
          <w:sz w:val="20"/>
        </w:rPr>
        <w:t>papier</w:t>
      </w:r>
      <w:r w:rsidRPr="00C502C5">
        <w:rPr>
          <w:rFonts w:ascii="Arial" w:eastAsia="Arial" w:hAnsi="Arial" w:cs="Arial"/>
          <w:sz w:val="20"/>
        </w:rPr>
        <w:tab/>
      </w:r>
      <w:r w:rsidRPr="00C502C5">
        <w:rPr>
          <w:rFonts w:ascii="Arial" w:eastAsia="Arial" w:hAnsi="Arial" w:cs="Arial"/>
          <w:spacing w:val="-5"/>
          <w:sz w:val="20"/>
        </w:rPr>
        <w:t>18</w:t>
      </w:r>
    </w:p>
    <w:p w:rsidR="00C502C5" w:rsidRPr="00C502C5" w:rsidRDefault="00C502C5" w:rsidP="00C502C5">
      <w:pPr>
        <w:tabs>
          <w:tab w:val="right" w:leader="dot" w:pos="10581"/>
        </w:tabs>
        <w:spacing w:before="122"/>
        <w:ind w:left="230"/>
        <w:rPr>
          <w:rFonts w:ascii="Arial" w:hAnsi="Arial"/>
          <w:b/>
        </w:rPr>
      </w:pPr>
      <w:r w:rsidRPr="00C502C5">
        <w:rPr>
          <w:rFonts w:ascii="Arial" w:hAnsi="Arial"/>
          <w:b/>
          <w:smallCaps/>
        </w:rPr>
        <w:t>Annexe</w:t>
      </w:r>
      <w:r w:rsidRPr="00C502C5">
        <w:rPr>
          <w:rFonts w:ascii="Arial" w:hAnsi="Arial"/>
          <w:b/>
          <w:smallCaps/>
          <w:spacing w:val="-6"/>
        </w:rPr>
        <w:t xml:space="preserve"> </w:t>
      </w:r>
      <w:r w:rsidRPr="00C502C5">
        <w:rPr>
          <w:rFonts w:ascii="Arial" w:hAnsi="Arial"/>
          <w:b/>
          <w:smallCaps/>
        </w:rPr>
        <w:t>1</w:t>
      </w:r>
      <w:r w:rsidRPr="00C502C5">
        <w:rPr>
          <w:rFonts w:ascii="Arial" w:hAnsi="Arial"/>
          <w:b/>
          <w:smallCaps/>
          <w:spacing w:val="-13"/>
        </w:rPr>
        <w:t xml:space="preserve"> </w:t>
      </w:r>
      <w:r w:rsidRPr="00C502C5">
        <w:rPr>
          <w:rFonts w:ascii="Arial" w:hAnsi="Arial"/>
          <w:b/>
          <w:smallCaps/>
        </w:rPr>
        <w:t>:</w:t>
      </w:r>
      <w:r w:rsidRPr="00C502C5">
        <w:rPr>
          <w:rFonts w:ascii="Arial" w:hAnsi="Arial"/>
          <w:b/>
          <w:smallCaps/>
          <w:spacing w:val="-12"/>
        </w:rPr>
        <w:t xml:space="preserve"> </w:t>
      </w:r>
      <w:r w:rsidRPr="00C502C5">
        <w:rPr>
          <w:rFonts w:ascii="Arial" w:hAnsi="Arial"/>
          <w:b/>
          <w:smallCaps/>
        </w:rPr>
        <w:t>Elaboration</w:t>
      </w:r>
      <w:r w:rsidRPr="00C502C5">
        <w:rPr>
          <w:rFonts w:ascii="Arial" w:hAnsi="Arial"/>
          <w:b/>
          <w:smallCaps/>
          <w:spacing w:val="-3"/>
        </w:rPr>
        <w:t xml:space="preserve"> </w:t>
      </w:r>
      <w:r w:rsidRPr="00C502C5">
        <w:rPr>
          <w:rFonts w:ascii="Arial" w:hAnsi="Arial"/>
          <w:b/>
          <w:smallCaps/>
        </w:rPr>
        <w:t>des</w:t>
      </w:r>
      <w:r w:rsidRPr="00C502C5">
        <w:rPr>
          <w:rFonts w:ascii="Arial" w:hAnsi="Arial"/>
          <w:b/>
          <w:smallCaps/>
          <w:spacing w:val="-4"/>
        </w:rPr>
        <w:t xml:space="preserve"> </w:t>
      </w:r>
      <w:r w:rsidRPr="00C502C5">
        <w:rPr>
          <w:rFonts w:ascii="Arial" w:hAnsi="Arial"/>
          <w:b/>
          <w:smallCaps/>
        </w:rPr>
        <w:t>doe</w:t>
      </w:r>
      <w:r w:rsidRPr="00C502C5">
        <w:rPr>
          <w:rFonts w:ascii="Arial" w:hAnsi="Arial"/>
          <w:b/>
          <w:smallCaps/>
          <w:spacing w:val="-3"/>
        </w:rPr>
        <w:t xml:space="preserve"> </w:t>
      </w:r>
      <w:r w:rsidRPr="00C502C5">
        <w:rPr>
          <w:rFonts w:ascii="Arial" w:hAnsi="Arial"/>
          <w:b/>
          <w:smallCaps/>
        </w:rPr>
        <w:t>et</w:t>
      </w:r>
      <w:r w:rsidRPr="00C502C5">
        <w:rPr>
          <w:rFonts w:ascii="Arial" w:hAnsi="Arial"/>
          <w:b/>
          <w:smallCaps/>
          <w:spacing w:val="-3"/>
        </w:rPr>
        <w:t xml:space="preserve"> </w:t>
      </w:r>
      <w:r w:rsidRPr="00C502C5">
        <w:rPr>
          <w:rFonts w:ascii="Arial" w:hAnsi="Arial"/>
          <w:b/>
          <w:smallCaps/>
        </w:rPr>
        <w:t>dex</w:t>
      </w:r>
      <w:r w:rsidRPr="00C502C5">
        <w:rPr>
          <w:rFonts w:ascii="Arial" w:hAnsi="Arial"/>
          <w:b/>
          <w:smallCaps/>
          <w:spacing w:val="-3"/>
        </w:rPr>
        <w:t xml:space="preserve"> </w:t>
      </w:r>
      <w:r w:rsidRPr="00C502C5">
        <w:rPr>
          <w:rFonts w:ascii="Arial" w:hAnsi="Arial"/>
          <w:b/>
          <w:smallCaps/>
          <w:spacing w:val="-2"/>
        </w:rPr>
        <w:t>informatisés</w:t>
      </w:r>
      <w:r w:rsidRPr="00C502C5">
        <w:rPr>
          <w:rFonts w:ascii="Arial" w:hAnsi="Arial"/>
          <w:b/>
          <w:smallCaps/>
        </w:rPr>
        <w:tab/>
      </w:r>
      <w:r w:rsidRPr="00C502C5">
        <w:rPr>
          <w:rFonts w:ascii="Arial" w:hAnsi="Arial"/>
          <w:b/>
          <w:smallCaps/>
          <w:spacing w:val="-5"/>
        </w:rPr>
        <w:t>19</w:t>
      </w:r>
    </w:p>
    <w:p w:rsidR="00C502C5" w:rsidRPr="00C502C5" w:rsidRDefault="00C502C5" w:rsidP="00C502C5">
      <w:pPr>
        <w:tabs>
          <w:tab w:val="right" w:leader="dot" w:pos="10579"/>
        </w:tabs>
        <w:spacing w:before="118"/>
        <w:ind w:left="230"/>
        <w:rPr>
          <w:rFonts w:ascii="Arial" w:hAnsi="Arial"/>
          <w:sz w:val="20"/>
        </w:rPr>
      </w:pPr>
      <w:r w:rsidRPr="00C502C5">
        <w:rPr>
          <w:rFonts w:ascii="Arial" w:hAnsi="Arial"/>
          <w:sz w:val="20"/>
        </w:rPr>
        <w:t>A1.1</w:t>
      </w:r>
      <w:r w:rsidRPr="00C502C5">
        <w:rPr>
          <w:rFonts w:ascii="Arial" w:hAnsi="Arial"/>
          <w:spacing w:val="-41"/>
          <w:sz w:val="20"/>
        </w:rPr>
        <w:t xml:space="preserve"> </w:t>
      </w:r>
      <w:r w:rsidRPr="00C502C5">
        <w:rPr>
          <w:rFonts w:ascii="Arial" w:hAnsi="Arial"/>
          <w:sz w:val="20"/>
        </w:rPr>
        <w:t>Intervenants</w:t>
      </w:r>
      <w:r w:rsidRPr="00C502C5">
        <w:rPr>
          <w:rFonts w:ascii="Arial" w:hAnsi="Arial"/>
          <w:spacing w:val="-6"/>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processus</w:t>
      </w:r>
      <w:r w:rsidRPr="00C502C5">
        <w:rPr>
          <w:rFonts w:ascii="Arial" w:hAnsi="Arial"/>
          <w:spacing w:val="-4"/>
          <w:sz w:val="20"/>
        </w:rPr>
        <w:t xml:space="preserve"> </w:t>
      </w:r>
      <w:r w:rsidRPr="00C502C5">
        <w:rPr>
          <w:rFonts w:ascii="Arial" w:hAnsi="Arial"/>
          <w:sz w:val="20"/>
        </w:rPr>
        <w:t>d’élaboration</w:t>
      </w:r>
      <w:r w:rsidRPr="00C502C5">
        <w:rPr>
          <w:rFonts w:ascii="Arial" w:hAnsi="Arial"/>
          <w:spacing w:val="-5"/>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pacing w:val="-2"/>
          <w:sz w:val="20"/>
        </w:rPr>
        <w:t>dossiers</w:t>
      </w:r>
      <w:r w:rsidRPr="00C502C5">
        <w:rPr>
          <w:rFonts w:ascii="Arial" w:hAnsi="Arial"/>
          <w:sz w:val="20"/>
        </w:rPr>
        <w:tab/>
      </w:r>
      <w:r w:rsidRPr="00C502C5">
        <w:rPr>
          <w:rFonts w:ascii="Arial" w:hAnsi="Arial"/>
          <w:spacing w:val="-5"/>
          <w:sz w:val="20"/>
        </w:rPr>
        <w:t>19</w:t>
      </w:r>
    </w:p>
    <w:p w:rsidR="00C502C5" w:rsidRPr="00C502C5" w:rsidRDefault="00C502C5" w:rsidP="00C502C5">
      <w:pPr>
        <w:numPr>
          <w:ilvl w:val="2"/>
          <w:numId w:val="32"/>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Services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l’EPML</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Maîtrises</w:t>
      </w:r>
      <w:r w:rsidRPr="00C502C5">
        <w:rPr>
          <w:rFonts w:ascii="Arial" w:eastAsia="Arial" w:hAnsi="Arial" w:cs="Arial"/>
          <w:spacing w:val="-4"/>
          <w:sz w:val="20"/>
        </w:rPr>
        <w:t xml:space="preserve"> </w:t>
      </w:r>
      <w:r w:rsidRPr="00C502C5">
        <w:rPr>
          <w:rFonts w:ascii="Arial" w:eastAsia="Arial" w:hAnsi="Arial" w:cs="Arial"/>
          <w:sz w:val="20"/>
        </w:rPr>
        <w:t>d’œuvre</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pacing w:val="-2"/>
          <w:sz w:val="20"/>
        </w:rPr>
        <w:t>projets</w:t>
      </w:r>
      <w:r w:rsidRPr="00C502C5">
        <w:rPr>
          <w:rFonts w:ascii="Arial" w:eastAsia="Arial" w:hAnsi="Arial" w:cs="Arial"/>
          <w:sz w:val="20"/>
        </w:rPr>
        <w:tab/>
      </w:r>
      <w:r w:rsidRPr="00C502C5">
        <w:rPr>
          <w:rFonts w:ascii="Arial" w:eastAsia="Arial" w:hAnsi="Arial" w:cs="Arial"/>
          <w:spacing w:val="-5"/>
          <w:sz w:val="20"/>
        </w:rPr>
        <w:t>19</w:t>
      </w:r>
    </w:p>
    <w:p w:rsidR="00C502C5" w:rsidRPr="00C502C5" w:rsidRDefault="00C502C5" w:rsidP="00C502C5">
      <w:pPr>
        <w:numPr>
          <w:ilvl w:val="2"/>
          <w:numId w:val="32"/>
        </w:numPr>
        <w:tabs>
          <w:tab w:val="left" w:pos="1490"/>
          <w:tab w:val="right" w:leader="dot" w:pos="10579"/>
        </w:tabs>
        <w:spacing w:before="60"/>
        <w:ind w:hanging="818"/>
        <w:rPr>
          <w:rFonts w:ascii="Arial" w:eastAsia="Arial" w:hAnsi="Arial" w:cs="Arial"/>
          <w:sz w:val="20"/>
        </w:rPr>
      </w:pPr>
      <w:r w:rsidRPr="00C502C5">
        <w:rPr>
          <w:rFonts w:ascii="Arial" w:eastAsia="Arial" w:hAnsi="Arial" w:cs="Arial"/>
          <w:sz w:val="20"/>
        </w:rPr>
        <w:t>Centre</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compétence</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pacing w:val="-2"/>
          <w:sz w:val="20"/>
        </w:rPr>
        <w:t>l’EPML</w:t>
      </w:r>
      <w:r w:rsidRPr="00C502C5">
        <w:rPr>
          <w:rFonts w:ascii="Arial" w:eastAsia="Arial" w:hAnsi="Arial" w:cs="Arial"/>
          <w:sz w:val="20"/>
        </w:rPr>
        <w:tab/>
      </w:r>
      <w:r w:rsidRPr="00C502C5">
        <w:rPr>
          <w:rFonts w:ascii="Arial" w:eastAsia="Arial" w:hAnsi="Arial" w:cs="Arial"/>
          <w:spacing w:val="-5"/>
          <w:sz w:val="20"/>
        </w:rPr>
        <w:t>19</w:t>
      </w:r>
    </w:p>
    <w:p w:rsidR="00C502C5" w:rsidRPr="00C502C5" w:rsidRDefault="00C502C5" w:rsidP="00C502C5">
      <w:pPr>
        <w:numPr>
          <w:ilvl w:val="2"/>
          <w:numId w:val="32"/>
        </w:numPr>
        <w:tabs>
          <w:tab w:val="left" w:pos="1490"/>
          <w:tab w:val="right" w:leader="dot" w:pos="10580"/>
        </w:tabs>
        <w:spacing w:before="60"/>
        <w:ind w:hanging="818"/>
        <w:rPr>
          <w:rFonts w:ascii="Arial" w:eastAsia="Arial" w:hAnsi="Arial" w:cs="Arial"/>
          <w:sz w:val="20"/>
        </w:rPr>
      </w:pPr>
      <w:r w:rsidRPr="00C502C5">
        <w:rPr>
          <w:rFonts w:ascii="Arial" w:eastAsia="Arial" w:hAnsi="Arial" w:cs="Arial"/>
          <w:spacing w:val="-2"/>
          <w:sz w:val="20"/>
        </w:rPr>
        <w:t>Entreprise</w:t>
      </w:r>
      <w:r w:rsidRPr="00C502C5">
        <w:rPr>
          <w:rFonts w:ascii="Arial" w:eastAsia="Arial" w:hAnsi="Arial" w:cs="Arial"/>
          <w:sz w:val="20"/>
        </w:rPr>
        <w:tab/>
      </w:r>
      <w:r w:rsidRPr="00C502C5">
        <w:rPr>
          <w:rFonts w:ascii="Arial" w:eastAsia="Arial" w:hAnsi="Arial" w:cs="Arial"/>
          <w:spacing w:val="-5"/>
          <w:sz w:val="20"/>
        </w:rPr>
        <w:t>19</w:t>
      </w:r>
    </w:p>
    <w:p w:rsidR="00C502C5" w:rsidRPr="00C502C5" w:rsidRDefault="00C502C5" w:rsidP="00C502C5">
      <w:pPr>
        <w:tabs>
          <w:tab w:val="right" w:leader="dot" w:pos="10584"/>
        </w:tabs>
        <w:spacing w:before="60"/>
        <w:ind w:left="230"/>
        <w:rPr>
          <w:rFonts w:ascii="Arial" w:hAnsi="Arial"/>
          <w:sz w:val="20"/>
        </w:rPr>
      </w:pPr>
      <w:r w:rsidRPr="00C502C5">
        <w:rPr>
          <w:rFonts w:ascii="Arial" w:hAnsi="Arial"/>
          <w:sz w:val="20"/>
        </w:rPr>
        <w:t>A1.2</w:t>
      </w:r>
      <w:r w:rsidRPr="00C502C5">
        <w:rPr>
          <w:rFonts w:ascii="Arial" w:hAnsi="Arial"/>
          <w:spacing w:val="-41"/>
          <w:sz w:val="20"/>
        </w:rPr>
        <w:t xml:space="preserve"> </w:t>
      </w:r>
      <w:r w:rsidRPr="00C502C5">
        <w:rPr>
          <w:rFonts w:ascii="Arial" w:hAnsi="Arial"/>
          <w:sz w:val="20"/>
        </w:rPr>
        <w:t>Remise</w:t>
      </w:r>
      <w:r w:rsidRPr="00C502C5">
        <w:rPr>
          <w:rFonts w:ascii="Arial" w:hAnsi="Arial"/>
          <w:spacing w:val="-4"/>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pacing w:val="-2"/>
          <w:sz w:val="20"/>
        </w:rPr>
        <w:t>l’entreprise</w:t>
      </w:r>
      <w:r w:rsidRPr="00C502C5">
        <w:rPr>
          <w:rFonts w:ascii="Arial" w:hAnsi="Arial"/>
          <w:sz w:val="20"/>
        </w:rPr>
        <w:tab/>
      </w:r>
      <w:r w:rsidRPr="00C502C5">
        <w:rPr>
          <w:rFonts w:ascii="Arial" w:hAnsi="Arial"/>
          <w:spacing w:val="-5"/>
          <w:sz w:val="20"/>
        </w:rPr>
        <w:t>19</w:t>
      </w:r>
    </w:p>
    <w:p w:rsidR="00C502C5" w:rsidRPr="00C502C5" w:rsidRDefault="00C502C5" w:rsidP="00C502C5">
      <w:pPr>
        <w:tabs>
          <w:tab w:val="left" w:pos="1490"/>
          <w:tab w:val="right" w:leader="dot" w:pos="10579"/>
        </w:tabs>
        <w:spacing w:before="60"/>
        <w:ind w:left="672"/>
        <w:rPr>
          <w:rFonts w:ascii="Arial"/>
          <w:sz w:val="20"/>
        </w:rPr>
      </w:pPr>
      <w:r w:rsidRPr="00C502C5">
        <w:rPr>
          <w:rFonts w:ascii="Arial"/>
          <w:spacing w:val="-2"/>
          <w:sz w:val="20"/>
        </w:rPr>
        <w:t>A1.2.1</w:t>
      </w:r>
      <w:r w:rsidRPr="00C502C5">
        <w:rPr>
          <w:rFonts w:ascii="Arial"/>
          <w:sz w:val="20"/>
        </w:rPr>
        <w:tab/>
        <w:t>Documents</w:t>
      </w:r>
      <w:r w:rsidRPr="00C502C5">
        <w:rPr>
          <w:rFonts w:ascii="Arial"/>
          <w:spacing w:val="-8"/>
          <w:sz w:val="20"/>
        </w:rPr>
        <w:t xml:space="preserve"> </w:t>
      </w:r>
      <w:r w:rsidRPr="00C502C5">
        <w:rPr>
          <w:rFonts w:ascii="Arial"/>
          <w:spacing w:val="-2"/>
          <w:sz w:val="20"/>
        </w:rPr>
        <w:t>techniques</w:t>
      </w:r>
      <w:r w:rsidRPr="00C502C5">
        <w:rPr>
          <w:rFonts w:ascii="Arial"/>
          <w:sz w:val="20"/>
        </w:rPr>
        <w:tab/>
      </w:r>
      <w:r w:rsidRPr="00C502C5">
        <w:rPr>
          <w:rFonts w:ascii="Arial"/>
          <w:spacing w:val="-5"/>
          <w:sz w:val="20"/>
        </w:rPr>
        <w:t>19</w:t>
      </w:r>
    </w:p>
    <w:p w:rsidR="00C502C5" w:rsidRPr="00C502C5" w:rsidRDefault="00C502C5" w:rsidP="00C502C5">
      <w:pPr>
        <w:tabs>
          <w:tab w:val="left" w:pos="1490"/>
          <w:tab w:val="right" w:leader="dot" w:pos="10583"/>
        </w:tabs>
        <w:spacing w:before="59"/>
        <w:ind w:left="672"/>
        <w:rPr>
          <w:rFonts w:ascii="Arial" w:hAnsi="Arial"/>
          <w:sz w:val="20"/>
        </w:rPr>
      </w:pPr>
      <w:r w:rsidRPr="00C502C5">
        <w:rPr>
          <w:rFonts w:ascii="Arial" w:hAnsi="Arial"/>
          <w:spacing w:val="-2"/>
          <w:sz w:val="20"/>
        </w:rPr>
        <w:t>A1.2.2</w:t>
      </w:r>
      <w:r w:rsidRPr="00C502C5">
        <w:rPr>
          <w:rFonts w:ascii="Arial" w:hAnsi="Arial"/>
          <w:sz w:val="20"/>
        </w:rPr>
        <w:tab/>
        <w:t>Informations</w:t>
      </w:r>
      <w:r w:rsidRPr="00C502C5">
        <w:rPr>
          <w:rFonts w:ascii="Arial" w:hAnsi="Arial"/>
          <w:spacing w:val="-6"/>
          <w:sz w:val="20"/>
        </w:rPr>
        <w:t xml:space="preserve"> </w:t>
      </w:r>
      <w:r w:rsidRPr="00C502C5">
        <w:rPr>
          <w:rFonts w:ascii="Arial" w:hAnsi="Arial"/>
          <w:sz w:val="20"/>
        </w:rPr>
        <w:t>liées</w:t>
      </w:r>
      <w:r w:rsidRPr="00C502C5">
        <w:rPr>
          <w:rFonts w:ascii="Arial" w:hAnsi="Arial"/>
          <w:spacing w:val="-6"/>
          <w:sz w:val="20"/>
        </w:rPr>
        <w:t xml:space="preserve"> </w:t>
      </w:r>
      <w:r w:rsidRPr="00C502C5">
        <w:rPr>
          <w:rFonts w:ascii="Arial" w:hAnsi="Arial"/>
          <w:sz w:val="20"/>
        </w:rPr>
        <w:t>aux</w:t>
      </w:r>
      <w:r w:rsidRPr="00C502C5">
        <w:rPr>
          <w:rFonts w:ascii="Arial" w:hAnsi="Arial"/>
          <w:spacing w:val="-6"/>
          <w:sz w:val="20"/>
        </w:rPr>
        <w:t xml:space="preserve"> </w:t>
      </w:r>
      <w:r w:rsidRPr="00C502C5">
        <w:rPr>
          <w:rFonts w:ascii="Arial" w:hAnsi="Arial"/>
          <w:spacing w:val="-2"/>
          <w:sz w:val="20"/>
        </w:rPr>
        <w:t>fichiers</w:t>
      </w:r>
      <w:r w:rsidRPr="00C502C5">
        <w:rPr>
          <w:rFonts w:ascii="Arial" w:hAnsi="Arial"/>
          <w:sz w:val="20"/>
        </w:rPr>
        <w:tab/>
      </w:r>
      <w:r w:rsidRPr="00C502C5">
        <w:rPr>
          <w:rFonts w:ascii="Arial" w:hAnsi="Arial"/>
          <w:spacing w:val="-5"/>
          <w:sz w:val="20"/>
        </w:rPr>
        <w:t>19</w:t>
      </w:r>
    </w:p>
    <w:p w:rsidR="00C502C5" w:rsidRPr="00C502C5" w:rsidRDefault="00C502C5" w:rsidP="00C502C5">
      <w:pPr>
        <w:tabs>
          <w:tab w:val="right" w:leader="dot" w:pos="10580"/>
        </w:tabs>
        <w:spacing w:before="61"/>
        <w:ind w:left="230"/>
        <w:rPr>
          <w:rFonts w:ascii="Arial"/>
          <w:sz w:val="20"/>
        </w:rPr>
      </w:pPr>
      <w:r w:rsidRPr="00C502C5">
        <w:rPr>
          <w:rFonts w:ascii="Arial"/>
          <w:sz w:val="20"/>
        </w:rPr>
        <w:t>A1.3</w:t>
      </w:r>
      <w:r w:rsidRPr="00C502C5">
        <w:rPr>
          <w:rFonts w:ascii="Arial"/>
          <w:spacing w:val="-41"/>
          <w:sz w:val="20"/>
        </w:rPr>
        <w:t xml:space="preserve"> </w:t>
      </w:r>
      <w:r w:rsidRPr="00C502C5">
        <w:rPr>
          <w:rFonts w:ascii="Arial"/>
          <w:sz w:val="20"/>
        </w:rPr>
        <w:t>Listes</w:t>
      </w:r>
      <w:r w:rsidRPr="00C502C5">
        <w:rPr>
          <w:rFonts w:ascii="Arial"/>
          <w:spacing w:val="-5"/>
          <w:sz w:val="20"/>
        </w:rPr>
        <w:t xml:space="preserve"> </w:t>
      </w:r>
      <w:r w:rsidRPr="00C502C5">
        <w:rPr>
          <w:rFonts w:ascii="Arial"/>
          <w:sz w:val="20"/>
        </w:rPr>
        <w:t>de</w:t>
      </w:r>
      <w:r w:rsidRPr="00C502C5">
        <w:rPr>
          <w:rFonts w:ascii="Arial"/>
          <w:spacing w:val="-4"/>
          <w:sz w:val="20"/>
        </w:rPr>
        <w:t xml:space="preserve"> </w:t>
      </w:r>
      <w:r w:rsidRPr="00C502C5">
        <w:rPr>
          <w:rFonts w:ascii="Arial"/>
          <w:spacing w:val="-2"/>
          <w:sz w:val="20"/>
        </w:rPr>
        <w:t>documents</w:t>
      </w:r>
      <w:r w:rsidRPr="00C502C5">
        <w:rPr>
          <w:rFonts w:ascii="Arial"/>
          <w:sz w:val="20"/>
        </w:rPr>
        <w:tab/>
      </w:r>
      <w:r w:rsidRPr="00C502C5">
        <w:rPr>
          <w:rFonts w:ascii="Arial"/>
          <w:spacing w:val="-5"/>
          <w:sz w:val="20"/>
        </w:rPr>
        <w:t>19</w:t>
      </w:r>
    </w:p>
    <w:p w:rsidR="00C502C5" w:rsidRPr="00C502C5" w:rsidRDefault="00C502C5" w:rsidP="00C502C5">
      <w:pPr>
        <w:tabs>
          <w:tab w:val="right" w:leader="dot" w:pos="10579"/>
        </w:tabs>
        <w:spacing w:before="60"/>
        <w:ind w:left="230"/>
        <w:rPr>
          <w:rFonts w:ascii="Arial" w:hAnsi="Arial"/>
          <w:sz w:val="20"/>
        </w:rPr>
      </w:pPr>
      <w:r w:rsidRPr="00C502C5">
        <w:rPr>
          <w:rFonts w:ascii="Arial" w:hAnsi="Arial"/>
          <w:sz w:val="20"/>
        </w:rPr>
        <w:t>A1.4</w:t>
      </w:r>
      <w:r w:rsidRPr="00C502C5">
        <w:rPr>
          <w:rFonts w:ascii="Arial" w:hAnsi="Arial"/>
          <w:spacing w:val="-43"/>
          <w:sz w:val="20"/>
        </w:rPr>
        <w:t xml:space="preserve"> </w:t>
      </w:r>
      <w:r w:rsidRPr="00C502C5">
        <w:rPr>
          <w:rFonts w:ascii="Arial" w:hAnsi="Arial"/>
          <w:sz w:val="20"/>
        </w:rPr>
        <w:t>Type</w:t>
      </w:r>
      <w:r w:rsidRPr="00C502C5">
        <w:rPr>
          <w:rFonts w:ascii="Arial" w:hAnsi="Arial"/>
          <w:spacing w:val="-5"/>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documents</w:t>
      </w:r>
      <w:r w:rsidRPr="00C502C5">
        <w:rPr>
          <w:rFonts w:ascii="Arial" w:hAnsi="Arial"/>
          <w:spacing w:val="-4"/>
          <w:sz w:val="20"/>
        </w:rPr>
        <w:t xml:space="preserve"> </w:t>
      </w:r>
      <w:r w:rsidRPr="00C502C5">
        <w:rPr>
          <w:rFonts w:ascii="Arial" w:hAnsi="Arial"/>
          <w:sz w:val="20"/>
        </w:rPr>
        <w:t>informatisés</w:t>
      </w:r>
      <w:r w:rsidRPr="00C502C5">
        <w:rPr>
          <w:rFonts w:ascii="Arial" w:hAnsi="Arial"/>
          <w:spacing w:val="-4"/>
          <w:sz w:val="20"/>
        </w:rPr>
        <w:t xml:space="preserve"> </w:t>
      </w:r>
      <w:r w:rsidRPr="00C502C5">
        <w:rPr>
          <w:rFonts w:ascii="Arial" w:hAnsi="Arial"/>
          <w:sz w:val="20"/>
        </w:rPr>
        <w:t>remis</w:t>
      </w:r>
      <w:r w:rsidRPr="00C502C5">
        <w:rPr>
          <w:rFonts w:ascii="Arial" w:hAnsi="Arial"/>
          <w:spacing w:val="-5"/>
          <w:sz w:val="20"/>
        </w:rPr>
        <w:t xml:space="preserve"> </w:t>
      </w:r>
      <w:r w:rsidRPr="00C502C5">
        <w:rPr>
          <w:rFonts w:ascii="Arial" w:hAnsi="Arial"/>
          <w:sz w:val="20"/>
        </w:rPr>
        <w:t>pour</w:t>
      </w:r>
      <w:r w:rsidRPr="00C502C5">
        <w:rPr>
          <w:rFonts w:ascii="Arial" w:hAnsi="Arial"/>
          <w:spacing w:val="-3"/>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DOE</w:t>
      </w:r>
      <w:r w:rsidRPr="00C502C5">
        <w:rPr>
          <w:rFonts w:ascii="Arial" w:hAnsi="Arial"/>
          <w:spacing w:val="-5"/>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pacing w:val="-5"/>
          <w:sz w:val="20"/>
        </w:rPr>
        <w:t>DEX</w:t>
      </w:r>
      <w:r w:rsidRPr="00C502C5">
        <w:rPr>
          <w:rFonts w:ascii="Arial" w:hAnsi="Arial"/>
          <w:sz w:val="20"/>
        </w:rPr>
        <w:tab/>
      </w:r>
      <w:r w:rsidRPr="00C502C5">
        <w:rPr>
          <w:rFonts w:ascii="Arial" w:hAnsi="Arial"/>
          <w:spacing w:val="-5"/>
          <w:sz w:val="20"/>
        </w:rPr>
        <w:t>19</w:t>
      </w:r>
    </w:p>
    <w:p w:rsidR="00C502C5" w:rsidRPr="00C502C5" w:rsidRDefault="00C502C5" w:rsidP="00C502C5">
      <w:pPr>
        <w:tabs>
          <w:tab w:val="right" w:leader="dot" w:pos="10580"/>
        </w:tabs>
        <w:spacing w:before="59"/>
        <w:ind w:left="672"/>
        <w:rPr>
          <w:rFonts w:ascii="Arial" w:hAnsi="Arial"/>
          <w:sz w:val="20"/>
        </w:rPr>
      </w:pPr>
      <w:r w:rsidRPr="00C502C5">
        <w:rPr>
          <w:rFonts w:ascii="Arial" w:hAnsi="Arial"/>
          <w:sz w:val="20"/>
        </w:rPr>
        <w:t>A1.4.1</w:t>
      </w:r>
      <w:r w:rsidRPr="00C502C5">
        <w:rPr>
          <w:rFonts w:ascii="Arial" w:hAnsi="Arial"/>
          <w:spacing w:val="-6"/>
          <w:sz w:val="20"/>
        </w:rPr>
        <w:t xml:space="preserve"> </w:t>
      </w:r>
      <w:r w:rsidRPr="00C502C5">
        <w:rPr>
          <w:rFonts w:ascii="Arial" w:hAnsi="Arial"/>
          <w:sz w:val="20"/>
        </w:rPr>
        <w:t>Dossiers</w:t>
      </w:r>
      <w:r w:rsidRPr="00C502C5">
        <w:rPr>
          <w:rFonts w:ascii="Arial" w:hAnsi="Arial"/>
          <w:spacing w:val="-5"/>
          <w:sz w:val="20"/>
        </w:rPr>
        <w:t xml:space="preserve"> </w:t>
      </w:r>
      <w:r w:rsidRPr="00C502C5">
        <w:rPr>
          <w:rFonts w:ascii="Arial" w:hAnsi="Arial"/>
          <w:sz w:val="20"/>
        </w:rPr>
        <w:t>des</w:t>
      </w:r>
      <w:r w:rsidRPr="00C502C5">
        <w:rPr>
          <w:rFonts w:ascii="Arial" w:hAnsi="Arial"/>
          <w:spacing w:val="-6"/>
          <w:sz w:val="20"/>
        </w:rPr>
        <w:t xml:space="preserve"> </w:t>
      </w:r>
      <w:r w:rsidRPr="00C502C5">
        <w:rPr>
          <w:rFonts w:ascii="Arial" w:hAnsi="Arial"/>
          <w:sz w:val="20"/>
        </w:rPr>
        <w:t>Ouvrages</w:t>
      </w:r>
      <w:r w:rsidRPr="00C502C5">
        <w:rPr>
          <w:rFonts w:ascii="Arial" w:hAnsi="Arial"/>
          <w:spacing w:val="-5"/>
          <w:sz w:val="20"/>
        </w:rPr>
        <w:t xml:space="preserve"> </w:t>
      </w:r>
      <w:r w:rsidRPr="00C502C5">
        <w:rPr>
          <w:rFonts w:ascii="Arial" w:hAnsi="Arial"/>
          <w:spacing w:val="-2"/>
          <w:sz w:val="20"/>
        </w:rPr>
        <w:t>Exécutés</w:t>
      </w:r>
      <w:r w:rsidRPr="00C502C5">
        <w:rPr>
          <w:rFonts w:ascii="Arial" w:hAnsi="Arial"/>
          <w:sz w:val="20"/>
        </w:rPr>
        <w:tab/>
      </w:r>
      <w:r w:rsidRPr="00C502C5">
        <w:rPr>
          <w:rFonts w:ascii="Arial" w:hAnsi="Arial"/>
          <w:spacing w:val="-5"/>
          <w:sz w:val="20"/>
        </w:rPr>
        <w:t>19</w:t>
      </w:r>
    </w:p>
    <w:p w:rsidR="00C502C5" w:rsidRPr="00C502C5" w:rsidRDefault="00C502C5" w:rsidP="00C502C5">
      <w:pPr>
        <w:tabs>
          <w:tab w:val="right" w:leader="dot" w:pos="10580"/>
        </w:tabs>
        <w:spacing w:before="61"/>
        <w:ind w:left="672"/>
        <w:rPr>
          <w:rFonts w:ascii="Arial" w:hAnsi="Arial"/>
          <w:sz w:val="20"/>
        </w:rPr>
      </w:pPr>
      <w:r w:rsidRPr="00C502C5">
        <w:rPr>
          <w:rFonts w:ascii="Arial" w:hAnsi="Arial"/>
          <w:sz w:val="20"/>
        </w:rPr>
        <w:t>A1.4.2</w:t>
      </w:r>
      <w:r w:rsidRPr="00C502C5">
        <w:rPr>
          <w:rFonts w:ascii="Arial" w:hAnsi="Arial"/>
          <w:spacing w:val="-7"/>
          <w:sz w:val="20"/>
        </w:rPr>
        <w:t xml:space="preserve"> </w:t>
      </w:r>
      <w:r w:rsidRPr="00C502C5">
        <w:rPr>
          <w:rFonts w:ascii="Arial" w:hAnsi="Arial"/>
          <w:sz w:val="20"/>
        </w:rPr>
        <w:t>Dossiers</w:t>
      </w:r>
      <w:r w:rsidRPr="00C502C5">
        <w:rPr>
          <w:rFonts w:ascii="Arial" w:hAnsi="Arial"/>
          <w:spacing w:val="-5"/>
          <w:sz w:val="20"/>
        </w:rPr>
        <w:t xml:space="preserve"> </w:t>
      </w:r>
      <w:r w:rsidRPr="00C502C5">
        <w:rPr>
          <w:rFonts w:ascii="Arial" w:hAnsi="Arial"/>
          <w:spacing w:val="-2"/>
          <w:sz w:val="20"/>
        </w:rPr>
        <w:t>d’Exploitation</w:t>
      </w:r>
      <w:r w:rsidRPr="00C502C5">
        <w:rPr>
          <w:rFonts w:ascii="Arial" w:hAnsi="Arial"/>
          <w:sz w:val="20"/>
        </w:rPr>
        <w:tab/>
      </w:r>
      <w:r w:rsidRPr="00C502C5">
        <w:rPr>
          <w:rFonts w:ascii="Arial" w:hAnsi="Arial"/>
          <w:spacing w:val="-5"/>
          <w:sz w:val="20"/>
        </w:rPr>
        <w:t>20</w:t>
      </w:r>
    </w:p>
    <w:p w:rsidR="00C502C5" w:rsidRPr="00C502C5" w:rsidRDefault="00C502C5" w:rsidP="00C502C5">
      <w:pPr>
        <w:tabs>
          <w:tab w:val="right" w:leader="dot" w:pos="10583"/>
        </w:tabs>
        <w:spacing w:before="122"/>
        <w:ind w:left="230"/>
        <w:rPr>
          <w:rFonts w:ascii="Arial"/>
          <w:b/>
        </w:rPr>
      </w:pPr>
      <w:r w:rsidRPr="00C502C5">
        <w:rPr>
          <w:rFonts w:ascii="Arial"/>
          <w:b/>
          <w:smallCaps/>
        </w:rPr>
        <w:t>Annexe</w:t>
      </w:r>
      <w:r w:rsidRPr="00C502C5">
        <w:rPr>
          <w:rFonts w:ascii="Arial"/>
          <w:b/>
          <w:smallCaps/>
          <w:spacing w:val="-12"/>
        </w:rPr>
        <w:t xml:space="preserve"> </w:t>
      </w:r>
      <w:r w:rsidRPr="00C502C5">
        <w:rPr>
          <w:rFonts w:ascii="Arial"/>
          <w:b/>
          <w:smallCaps/>
        </w:rPr>
        <w:t>2</w:t>
      </w:r>
      <w:r w:rsidRPr="00C502C5">
        <w:rPr>
          <w:rFonts w:ascii="Arial"/>
          <w:b/>
          <w:smallCaps/>
          <w:spacing w:val="-12"/>
        </w:rPr>
        <w:t xml:space="preserve"> </w:t>
      </w:r>
      <w:r w:rsidRPr="00C502C5">
        <w:rPr>
          <w:rFonts w:ascii="Arial"/>
          <w:b/>
          <w:smallCaps/>
        </w:rPr>
        <w:t>:</w:t>
      </w:r>
      <w:r w:rsidRPr="00C502C5">
        <w:rPr>
          <w:rFonts w:ascii="Arial"/>
          <w:b/>
          <w:smallCaps/>
          <w:spacing w:val="-13"/>
        </w:rPr>
        <w:t xml:space="preserve"> </w:t>
      </w:r>
      <w:r w:rsidRPr="00C502C5">
        <w:rPr>
          <w:rFonts w:ascii="Arial"/>
          <w:b/>
          <w:smallCaps/>
        </w:rPr>
        <w:t>Codification</w:t>
      </w:r>
      <w:r w:rsidRPr="00C502C5">
        <w:rPr>
          <w:rFonts w:ascii="Arial"/>
          <w:b/>
          <w:smallCaps/>
          <w:spacing w:val="-5"/>
        </w:rPr>
        <w:t xml:space="preserve"> </w:t>
      </w:r>
      <w:r w:rsidRPr="00C502C5">
        <w:rPr>
          <w:rFonts w:ascii="Arial"/>
          <w:b/>
          <w:smallCaps/>
        </w:rPr>
        <w:t>des</w:t>
      </w:r>
      <w:r w:rsidRPr="00C502C5">
        <w:rPr>
          <w:rFonts w:ascii="Arial"/>
          <w:b/>
          <w:smallCaps/>
          <w:spacing w:val="-6"/>
        </w:rPr>
        <w:t xml:space="preserve"> </w:t>
      </w:r>
      <w:r w:rsidRPr="00C502C5">
        <w:rPr>
          <w:rFonts w:ascii="Arial"/>
          <w:b/>
          <w:smallCaps/>
          <w:spacing w:val="-2"/>
        </w:rPr>
        <w:t>zones</w:t>
      </w:r>
      <w:r w:rsidRPr="00C502C5">
        <w:rPr>
          <w:rFonts w:ascii="Arial"/>
          <w:b/>
          <w:smallCaps/>
        </w:rPr>
        <w:tab/>
      </w:r>
      <w:r w:rsidRPr="00C502C5">
        <w:rPr>
          <w:rFonts w:ascii="Arial"/>
          <w:b/>
          <w:smallCaps/>
          <w:spacing w:val="-5"/>
        </w:rPr>
        <w:t>21</w:t>
      </w:r>
    </w:p>
    <w:p w:rsidR="00C502C5" w:rsidRPr="00C502C5" w:rsidRDefault="00C502C5" w:rsidP="00C502C5">
      <w:pPr>
        <w:tabs>
          <w:tab w:val="right" w:leader="dot" w:pos="10582"/>
        </w:tabs>
        <w:spacing w:before="120"/>
        <w:ind w:left="230"/>
        <w:rPr>
          <w:rFonts w:ascii="Arial"/>
          <w:b/>
        </w:rPr>
      </w:pPr>
      <w:r w:rsidRPr="00C502C5">
        <w:rPr>
          <w:rFonts w:ascii="Arial"/>
          <w:b/>
          <w:smallCaps/>
        </w:rPr>
        <w:t>Annexe</w:t>
      </w:r>
      <w:r w:rsidRPr="00C502C5">
        <w:rPr>
          <w:rFonts w:ascii="Arial"/>
          <w:b/>
          <w:smallCaps/>
          <w:spacing w:val="-13"/>
        </w:rPr>
        <w:t xml:space="preserve"> </w:t>
      </w:r>
      <w:r w:rsidRPr="00C502C5">
        <w:rPr>
          <w:rFonts w:ascii="Arial"/>
          <w:b/>
          <w:smallCaps/>
        </w:rPr>
        <w:t>3</w:t>
      </w:r>
      <w:r w:rsidRPr="00C502C5">
        <w:rPr>
          <w:rFonts w:ascii="Arial"/>
          <w:b/>
          <w:smallCaps/>
          <w:spacing w:val="-12"/>
        </w:rPr>
        <w:t xml:space="preserve"> </w:t>
      </w:r>
      <w:r w:rsidRPr="00C502C5">
        <w:rPr>
          <w:rFonts w:ascii="Arial"/>
          <w:b/>
          <w:smallCaps/>
        </w:rPr>
        <w:t>:</w:t>
      </w:r>
      <w:r w:rsidRPr="00C502C5">
        <w:rPr>
          <w:rFonts w:ascii="Arial"/>
          <w:b/>
          <w:smallCaps/>
          <w:spacing w:val="-13"/>
        </w:rPr>
        <w:t xml:space="preserve"> </w:t>
      </w:r>
      <w:r w:rsidRPr="00C502C5">
        <w:rPr>
          <w:rFonts w:ascii="Arial"/>
          <w:b/>
          <w:smallCaps/>
        </w:rPr>
        <w:t>Plan</w:t>
      </w:r>
      <w:r w:rsidRPr="00C502C5">
        <w:rPr>
          <w:rFonts w:ascii="Arial"/>
          <w:b/>
          <w:smallCaps/>
          <w:spacing w:val="-4"/>
        </w:rPr>
        <w:t xml:space="preserve"> </w:t>
      </w:r>
      <w:r w:rsidRPr="00C502C5">
        <w:rPr>
          <w:rFonts w:ascii="Arial"/>
          <w:b/>
          <w:smallCaps/>
        </w:rPr>
        <w:t>des</w:t>
      </w:r>
      <w:r w:rsidRPr="00C502C5">
        <w:rPr>
          <w:rFonts w:ascii="Arial"/>
          <w:b/>
          <w:smallCaps/>
          <w:spacing w:val="-5"/>
        </w:rPr>
        <w:t xml:space="preserve"> </w:t>
      </w:r>
      <w:r w:rsidRPr="00C502C5">
        <w:rPr>
          <w:rFonts w:ascii="Arial"/>
          <w:b/>
          <w:smallCaps/>
        </w:rPr>
        <w:t>zones</w:t>
      </w:r>
      <w:r w:rsidRPr="00C502C5">
        <w:rPr>
          <w:rFonts w:ascii="Arial"/>
          <w:b/>
          <w:smallCaps/>
          <w:spacing w:val="-5"/>
        </w:rPr>
        <w:t xml:space="preserve"> </w:t>
      </w:r>
      <w:r w:rsidRPr="00C502C5">
        <w:rPr>
          <w:rFonts w:ascii="Arial"/>
          <w:b/>
          <w:smallCaps/>
        </w:rPr>
        <w:t>DU</w:t>
      </w:r>
      <w:r w:rsidRPr="00C502C5">
        <w:rPr>
          <w:rFonts w:ascii="Arial"/>
          <w:b/>
          <w:smallCaps/>
          <w:spacing w:val="-13"/>
        </w:rPr>
        <w:t xml:space="preserve"> </w:t>
      </w:r>
      <w:r w:rsidRPr="00C502C5">
        <w:rPr>
          <w:rFonts w:ascii="Arial"/>
          <w:b/>
          <w:smallCaps/>
          <w:spacing w:val="-2"/>
        </w:rPr>
        <w:t>PALAIS</w:t>
      </w:r>
      <w:r w:rsidRPr="00C502C5">
        <w:rPr>
          <w:rFonts w:ascii="Arial"/>
          <w:b/>
          <w:smallCaps/>
        </w:rPr>
        <w:tab/>
      </w:r>
      <w:r w:rsidRPr="00C502C5">
        <w:rPr>
          <w:rFonts w:ascii="Arial"/>
          <w:b/>
          <w:smallCaps/>
          <w:spacing w:val="-5"/>
        </w:rPr>
        <w:t>21</w:t>
      </w:r>
    </w:p>
    <w:p w:rsidR="00C502C5" w:rsidRPr="00C502C5" w:rsidRDefault="00C502C5" w:rsidP="00C502C5">
      <w:pPr>
        <w:tabs>
          <w:tab w:val="right" w:leader="dot" w:pos="10582"/>
        </w:tabs>
        <w:spacing w:before="119"/>
        <w:ind w:left="230"/>
        <w:rPr>
          <w:rFonts w:ascii="Arial"/>
          <w:b/>
        </w:rPr>
      </w:pPr>
      <w:r w:rsidRPr="00C502C5">
        <w:rPr>
          <w:rFonts w:ascii="Arial"/>
          <w:b/>
          <w:smallCaps/>
        </w:rPr>
        <w:t>Annexe</w:t>
      </w:r>
      <w:r w:rsidRPr="00C502C5">
        <w:rPr>
          <w:rFonts w:ascii="Arial"/>
          <w:b/>
          <w:smallCaps/>
          <w:spacing w:val="-12"/>
        </w:rPr>
        <w:t xml:space="preserve"> </w:t>
      </w:r>
      <w:r w:rsidRPr="00C502C5">
        <w:rPr>
          <w:rFonts w:ascii="Arial"/>
          <w:b/>
          <w:smallCaps/>
        </w:rPr>
        <w:t>4</w:t>
      </w:r>
      <w:r w:rsidRPr="00C502C5">
        <w:rPr>
          <w:rFonts w:ascii="Arial"/>
          <w:b/>
          <w:smallCaps/>
          <w:spacing w:val="-12"/>
        </w:rPr>
        <w:t xml:space="preserve"> </w:t>
      </w:r>
      <w:r w:rsidRPr="00C502C5">
        <w:rPr>
          <w:rFonts w:ascii="Arial"/>
          <w:b/>
          <w:smallCaps/>
        </w:rPr>
        <w:t>:</w:t>
      </w:r>
      <w:r w:rsidRPr="00C502C5">
        <w:rPr>
          <w:rFonts w:ascii="Arial"/>
          <w:b/>
          <w:smallCaps/>
          <w:spacing w:val="-13"/>
        </w:rPr>
        <w:t xml:space="preserve"> </w:t>
      </w:r>
      <w:r w:rsidRPr="00C502C5">
        <w:rPr>
          <w:rFonts w:ascii="Arial"/>
          <w:b/>
          <w:smallCaps/>
        </w:rPr>
        <w:t>Codification</w:t>
      </w:r>
      <w:r w:rsidRPr="00C502C5">
        <w:rPr>
          <w:rFonts w:ascii="Arial"/>
          <w:b/>
          <w:smallCaps/>
          <w:spacing w:val="-5"/>
        </w:rPr>
        <w:t xml:space="preserve"> </w:t>
      </w:r>
      <w:r w:rsidRPr="00C502C5">
        <w:rPr>
          <w:rFonts w:ascii="Arial"/>
          <w:b/>
          <w:smallCaps/>
        </w:rPr>
        <w:t>des</w:t>
      </w:r>
      <w:r w:rsidRPr="00C502C5">
        <w:rPr>
          <w:rFonts w:ascii="Arial"/>
          <w:b/>
          <w:smallCaps/>
          <w:spacing w:val="-6"/>
        </w:rPr>
        <w:t xml:space="preserve"> </w:t>
      </w:r>
      <w:r w:rsidRPr="00C502C5">
        <w:rPr>
          <w:rFonts w:ascii="Arial"/>
          <w:b/>
          <w:smallCaps/>
          <w:spacing w:val="-2"/>
        </w:rPr>
        <w:t>niveaux</w:t>
      </w:r>
      <w:r w:rsidRPr="00C502C5">
        <w:rPr>
          <w:rFonts w:ascii="Arial"/>
          <w:b/>
          <w:smallCaps/>
        </w:rPr>
        <w:tab/>
      </w:r>
      <w:r w:rsidRPr="00C502C5">
        <w:rPr>
          <w:rFonts w:ascii="Arial"/>
          <w:b/>
          <w:smallCaps/>
          <w:spacing w:val="-5"/>
        </w:rPr>
        <w:t>22</w:t>
      </w:r>
    </w:p>
    <w:p w:rsidR="00C502C5" w:rsidRPr="00C502C5" w:rsidRDefault="00C502C5" w:rsidP="00C502C5">
      <w:pPr>
        <w:tabs>
          <w:tab w:val="right" w:leader="dot" w:pos="10579"/>
        </w:tabs>
        <w:spacing w:before="120"/>
        <w:ind w:left="230"/>
        <w:rPr>
          <w:rFonts w:ascii="Arial" w:hAnsi="Arial"/>
          <w:b/>
        </w:rPr>
      </w:pPr>
      <w:r w:rsidRPr="00C502C5">
        <w:rPr>
          <w:rFonts w:ascii="Arial" w:hAnsi="Arial"/>
          <w:b/>
          <w:smallCaps/>
        </w:rPr>
        <w:t>Annexe</w:t>
      </w:r>
      <w:r w:rsidRPr="00C502C5">
        <w:rPr>
          <w:rFonts w:ascii="Arial" w:hAnsi="Arial"/>
          <w:b/>
          <w:smallCaps/>
          <w:spacing w:val="-12"/>
        </w:rPr>
        <w:t xml:space="preserve"> </w:t>
      </w:r>
      <w:r w:rsidRPr="00C502C5">
        <w:rPr>
          <w:rFonts w:ascii="Arial" w:hAnsi="Arial"/>
          <w:b/>
          <w:smallCaps/>
        </w:rPr>
        <w:t>5</w:t>
      </w:r>
      <w:r w:rsidRPr="00C502C5">
        <w:rPr>
          <w:rFonts w:ascii="Arial" w:hAnsi="Arial"/>
          <w:b/>
          <w:smallCaps/>
          <w:spacing w:val="-13"/>
        </w:rPr>
        <w:t xml:space="preserve"> </w:t>
      </w:r>
      <w:r w:rsidRPr="00C502C5">
        <w:rPr>
          <w:rFonts w:ascii="Arial" w:hAnsi="Arial"/>
          <w:b/>
          <w:smallCaps/>
        </w:rPr>
        <w:t>:</w:t>
      </w:r>
      <w:r w:rsidRPr="00C502C5">
        <w:rPr>
          <w:rFonts w:ascii="Arial" w:hAnsi="Arial"/>
          <w:b/>
          <w:smallCaps/>
          <w:spacing w:val="-12"/>
        </w:rPr>
        <w:t xml:space="preserve"> </w:t>
      </w:r>
      <w:r w:rsidRPr="00C502C5">
        <w:rPr>
          <w:rFonts w:ascii="Arial" w:hAnsi="Arial"/>
          <w:b/>
          <w:smallCaps/>
        </w:rPr>
        <w:t>Liste</w:t>
      </w:r>
      <w:r w:rsidRPr="00C502C5">
        <w:rPr>
          <w:rFonts w:ascii="Arial" w:hAnsi="Arial"/>
          <w:b/>
          <w:smallCaps/>
          <w:spacing w:val="-6"/>
        </w:rPr>
        <w:t xml:space="preserve"> </w:t>
      </w:r>
      <w:r w:rsidRPr="00C502C5">
        <w:rPr>
          <w:rFonts w:ascii="Arial" w:hAnsi="Arial"/>
          <w:b/>
          <w:smallCaps/>
        </w:rPr>
        <w:t>des</w:t>
      </w:r>
      <w:r w:rsidRPr="00C502C5">
        <w:rPr>
          <w:rFonts w:ascii="Arial" w:hAnsi="Arial"/>
          <w:b/>
          <w:smallCaps/>
          <w:spacing w:val="-5"/>
        </w:rPr>
        <w:t xml:space="preserve"> </w:t>
      </w:r>
      <w:r w:rsidRPr="00C502C5">
        <w:rPr>
          <w:rFonts w:ascii="Arial" w:hAnsi="Arial"/>
          <w:b/>
          <w:smallCaps/>
        </w:rPr>
        <w:t>codes</w:t>
      </w:r>
      <w:r w:rsidRPr="00C502C5">
        <w:rPr>
          <w:rFonts w:ascii="Arial" w:hAnsi="Arial"/>
          <w:b/>
          <w:smallCaps/>
          <w:spacing w:val="-6"/>
        </w:rPr>
        <w:t xml:space="preserve"> </w:t>
      </w:r>
      <w:r w:rsidRPr="00C502C5">
        <w:rPr>
          <w:rFonts w:ascii="Arial" w:hAnsi="Arial"/>
          <w:b/>
          <w:smallCaps/>
        </w:rPr>
        <w:t>utilisés</w:t>
      </w:r>
      <w:r w:rsidRPr="00C502C5">
        <w:rPr>
          <w:rFonts w:ascii="Arial" w:hAnsi="Arial"/>
          <w:b/>
          <w:smallCaps/>
          <w:spacing w:val="-6"/>
        </w:rPr>
        <w:t xml:space="preserve"> </w:t>
      </w:r>
      <w:r w:rsidRPr="00C502C5">
        <w:rPr>
          <w:rFonts w:ascii="Arial" w:hAnsi="Arial"/>
          <w:b/>
          <w:smallCaps/>
        </w:rPr>
        <w:t>dans</w:t>
      </w:r>
      <w:r w:rsidRPr="00C502C5">
        <w:rPr>
          <w:rFonts w:ascii="Arial" w:hAnsi="Arial"/>
          <w:b/>
          <w:smallCaps/>
          <w:spacing w:val="-6"/>
        </w:rPr>
        <w:t xml:space="preserve"> </w:t>
      </w:r>
      <w:r w:rsidRPr="00C502C5">
        <w:rPr>
          <w:rFonts w:ascii="Arial" w:hAnsi="Arial"/>
          <w:b/>
          <w:smallCaps/>
        </w:rPr>
        <w:t>la</w:t>
      </w:r>
      <w:r w:rsidRPr="00C502C5">
        <w:rPr>
          <w:rFonts w:ascii="Arial" w:hAnsi="Arial"/>
          <w:b/>
          <w:smallCaps/>
          <w:spacing w:val="-8"/>
        </w:rPr>
        <w:t xml:space="preserve"> </w:t>
      </w:r>
      <w:r w:rsidRPr="00C502C5">
        <w:rPr>
          <w:rFonts w:ascii="Arial" w:hAnsi="Arial"/>
          <w:b/>
          <w:smallCaps/>
        </w:rPr>
        <w:t>nomenclature</w:t>
      </w:r>
      <w:r w:rsidRPr="00C502C5">
        <w:rPr>
          <w:rFonts w:ascii="Arial" w:hAnsi="Arial"/>
          <w:b/>
          <w:smallCaps/>
          <w:spacing w:val="-5"/>
        </w:rPr>
        <w:t xml:space="preserve"> </w:t>
      </w:r>
      <w:r w:rsidRPr="00C502C5">
        <w:rPr>
          <w:rFonts w:ascii="Arial" w:hAnsi="Arial"/>
          <w:b/>
          <w:smallCaps/>
        </w:rPr>
        <w:t>des</w:t>
      </w:r>
      <w:r w:rsidRPr="00C502C5">
        <w:rPr>
          <w:rFonts w:ascii="Arial" w:hAnsi="Arial"/>
          <w:b/>
          <w:smallCaps/>
          <w:spacing w:val="-6"/>
        </w:rPr>
        <w:t xml:space="preserve"> </w:t>
      </w:r>
      <w:r w:rsidRPr="00C502C5">
        <w:rPr>
          <w:rFonts w:ascii="Arial" w:hAnsi="Arial"/>
          <w:b/>
          <w:smallCaps/>
          <w:spacing w:val="-2"/>
        </w:rPr>
        <w:t>documents</w:t>
      </w:r>
      <w:r w:rsidRPr="00C502C5">
        <w:rPr>
          <w:rFonts w:ascii="Arial" w:hAnsi="Arial"/>
          <w:b/>
          <w:smallCaps/>
        </w:rPr>
        <w:tab/>
      </w:r>
      <w:r w:rsidRPr="00C502C5">
        <w:rPr>
          <w:rFonts w:ascii="Arial" w:hAnsi="Arial"/>
          <w:b/>
          <w:smallCaps/>
          <w:spacing w:val="-5"/>
        </w:rPr>
        <w:t>23</w:t>
      </w:r>
    </w:p>
    <w:p w:rsidR="00C502C5" w:rsidRPr="00C502C5" w:rsidRDefault="00C502C5" w:rsidP="00C502C5">
      <w:pPr>
        <w:tabs>
          <w:tab w:val="right" w:leader="dot" w:pos="10578"/>
        </w:tabs>
        <w:spacing w:before="121"/>
        <w:ind w:left="230"/>
        <w:rPr>
          <w:rFonts w:ascii="Arial"/>
          <w:b/>
        </w:rPr>
      </w:pPr>
      <w:r w:rsidRPr="00C502C5">
        <w:rPr>
          <w:rFonts w:ascii="Arial"/>
          <w:b/>
          <w:smallCaps/>
        </w:rPr>
        <w:t>Annexe</w:t>
      </w:r>
      <w:r w:rsidRPr="00C502C5">
        <w:rPr>
          <w:rFonts w:ascii="Arial"/>
          <w:b/>
          <w:smallCaps/>
          <w:spacing w:val="-13"/>
        </w:rPr>
        <w:t xml:space="preserve"> </w:t>
      </w:r>
      <w:r w:rsidRPr="00C502C5">
        <w:rPr>
          <w:rFonts w:ascii="Arial"/>
          <w:b/>
          <w:smallCaps/>
        </w:rPr>
        <w:t>7</w:t>
      </w:r>
      <w:r w:rsidRPr="00C502C5">
        <w:rPr>
          <w:rFonts w:ascii="Arial"/>
          <w:b/>
          <w:smallCaps/>
          <w:spacing w:val="-12"/>
        </w:rPr>
        <w:t xml:space="preserve"> </w:t>
      </w:r>
      <w:r w:rsidRPr="00C502C5">
        <w:rPr>
          <w:rFonts w:ascii="Arial"/>
          <w:b/>
          <w:smallCaps/>
        </w:rPr>
        <w:t>:</w:t>
      </w:r>
      <w:r w:rsidRPr="00C502C5">
        <w:rPr>
          <w:rFonts w:ascii="Arial"/>
          <w:b/>
          <w:smallCaps/>
          <w:spacing w:val="-13"/>
        </w:rPr>
        <w:t xml:space="preserve"> </w:t>
      </w:r>
      <w:r w:rsidRPr="00C502C5">
        <w:rPr>
          <w:rFonts w:ascii="Arial"/>
          <w:b/>
          <w:smallCaps/>
          <w:spacing w:val="-2"/>
        </w:rPr>
        <w:t>Cartouche</w:t>
      </w:r>
      <w:r w:rsidRPr="00C502C5">
        <w:rPr>
          <w:rFonts w:ascii="Arial"/>
          <w:b/>
          <w:smallCaps/>
        </w:rPr>
        <w:tab/>
      </w:r>
      <w:r w:rsidRPr="00C502C5">
        <w:rPr>
          <w:rFonts w:ascii="Arial"/>
          <w:b/>
          <w:smallCaps/>
          <w:spacing w:val="-5"/>
        </w:rPr>
        <w:t>23</w:t>
      </w:r>
    </w:p>
    <w:p w:rsidR="00C502C5" w:rsidRPr="00C502C5" w:rsidRDefault="00C502C5" w:rsidP="00C502C5">
      <w:pPr>
        <w:rPr>
          <w:rFonts w:ascii="Arial"/>
        </w:rPr>
        <w:sectPr w:rsidR="00C502C5" w:rsidRPr="00C502C5">
          <w:pgSz w:w="11900" w:h="16840"/>
          <w:pgMar w:top="420" w:right="160" w:bottom="780" w:left="620" w:header="0" w:footer="583" w:gutter="0"/>
          <w:cols w:space="720"/>
        </w:sectPr>
      </w:pPr>
    </w:p>
    <w:p w:rsidR="00C502C5" w:rsidRPr="00C502C5" w:rsidRDefault="00C502C5" w:rsidP="00C502C5">
      <w:pPr>
        <w:tabs>
          <w:tab w:val="left" w:pos="10573"/>
        </w:tabs>
        <w:spacing w:before="516"/>
        <w:ind w:left="230"/>
        <w:rPr>
          <w:rFonts w:ascii="Arial" w:hAnsi="Arial"/>
          <w:b/>
          <w:sz w:val="20"/>
        </w:rPr>
      </w:pPr>
      <w:r w:rsidRPr="00C502C5">
        <w:rPr>
          <w:noProof/>
          <w:lang w:eastAsia="fr-FR"/>
        </w:rPr>
        <w:lastRenderedPageBreak/>
        <w:drawing>
          <wp:anchor distT="0" distB="0" distL="0" distR="0" simplePos="0" relativeHeight="251846656" behindDoc="1" locked="0" layoutInCell="1" allowOverlap="1" wp14:anchorId="405F6C8C" wp14:editId="27D4028A">
            <wp:simplePos x="0" y="0"/>
            <wp:positionH relativeFrom="page">
              <wp:posOffset>5593079</wp:posOffset>
            </wp:positionH>
            <wp:positionV relativeFrom="paragraph">
              <wp:posOffset>4066</wp:posOffset>
            </wp:positionV>
            <wp:extent cx="1447800" cy="438150"/>
            <wp:effectExtent l="0" t="0" r="0" b="0"/>
            <wp:wrapNone/>
            <wp:docPr id="4666" name="Image 4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6" name="Image 4666"/>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7"/>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4"/>
          <w:szCs w:val="24"/>
        </w:rPr>
      </w:pPr>
    </w:p>
    <w:p w:rsidR="00C502C5" w:rsidRPr="00C502C5" w:rsidRDefault="00C502C5" w:rsidP="00C502C5">
      <w:pPr>
        <w:rPr>
          <w:rFonts w:ascii="Arial"/>
          <w:b/>
          <w:sz w:val="29"/>
          <w:szCs w:val="24"/>
        </w:rPr>
      </w:pPr>
    </w:p>
    <w:p w:rsidR="00C502C5" w:rsidRPr="00C502C5" w:rsidRDefault="00C502C5" w:rsidP="00C502C5">
      <w:pPr>
        <w:spacing w:before="1"/>
        <w:ind w:left="230"/>
        <w:rPr>
          <w:rFonts w:ascii="Arial"/>
          <w:b/>
        </w:rPr>
      </w:pPr>
      <w:r w:rsidRPr="00C502C5">
        <w:rPr>
          <w:rFonts w:ascii="Arial"/>
          <w:b/>
          <w:spacing w:val="-2"/>
        </w:rPr>
        <w:t>Glossaire</w:t>
      </w:r>
    </w:p>
    <w:p w:rsidR="00C502C5" w:rsidRPr="00C502C5" w:rsidRDefault="00C502C5" w:rsidP="00C502C5">
      <w:pPr>
        <w:spacing w:before="49" w:line="230" w:lineRule="exact"/>
        <w:ind w:left="230"/>
        <w:rPr>
          <w:rFonts w:ascii="Arial" w:hAnsi="Arial"/>
          <w:sz w:val="20"/>
        </w:rPr>
      </w:pPr>
      <w:r w:rsidRPr="00C502C5">
        <w:rPr>
          <w:rFonts w:ascii="Arial" w:hAnsi="Arial"/>
          <w:sz w:val="20"/>
          <w:u w:val="single"/>
        </w:rPr>
        <w:t>Référentiel</w:t>
      </w:r>
      <w:r w:rsidRPr="00C502C5">
        <w:rPr>
          <w:rFonts w:ascii="Arial" w:hAnsi="Arial"/>
          <w:spacing w:val="-13"/>
          <w:sz w:val="20"/>
          <w:u w:val="single"/>
        </w:rPr>
        <w:t xml:space="preserve"> </w:t>
      </w:r>
      <w:r w:rsidRPr="00C502C5">
        <w:rPr>
          <w:rFonts w:ascii="Arial" w:hAnsi="Arial"/>
          <w:spacing w:val="-2"/>
          <w:sz w:val="20"/>
          <w:u w:val="single"/>
        </w:rPr>
        <w:t>patrimonial</w:t>
      </w:r>
    </w:p>
    <w:p w:rsidR="00C502C5" w:rsidRPr="00C502C5" w:rsidRDefault="00C502C5" w:rsidP="00C502C5">
      <w:pPr>
        <w:spacing w:line="230" w:lineRule="exact"/>
        <w:ind w:left="230"/>
        <w:rPr>
          <w:rFonts w:ascii="Arial" w:hAnsi="Arial"/>
          <w:sz w:val="20"/>
        </w:rPr>
      </w:pPr>
      <w:r w:rsidRPr="00C502C5">
        <w:rPr>
          <w:rFonts w:ascii="Arial" w:hAnsi="Arial"/>
          <w:sz w:val="20"/>
        </w:rPr>
        <w:t>Ensemble</w:t>
      </w:r>
      <w:r w:rsidRPr="00C502C5">
        <w:rPr>
          <w:rFonts w:ascii="Arial" w:hAnsi="Arial"/>
          <w:spacing w:val="-7"/>
          <w:sz w:val="20"/>
        </w:rPr>
        <w:t xml:space="preserve"> </w:t>
      </w:r>
      <w:r w:rsidRPr="00C502C5">
        <w:rPr>
          <w:rFonts w:ascii="Arial" w:hAnsi="Arial"/>
          <w:sz w:val="20"/>
        </w:rPr>
        <w:t>des</w:t>
      </w:r>
      <w:r w:rsidRPr="00C502C5">
        <w:rPr>
          <w:rFonts w:ascii="Arial" w:hAnsi="Arial"/>
          <w:spacing w:val="-5"/>
          <w:sz w:val="20"/>
        </w:rPr>
        <w:t xml:space="preserve"> </w:t>
      </w:r>
      <w:r w:rsidRPr="00C502C5">
        <w:rPr>
          <w:rFonts w:ascii="Arial" w:hAnsi="Arial"/>
          <w:sz w:val="20"/>
        </w:rPr>
        <w:t>documents</w:t>
      </w:r>
      <w:r w:rsidRPr="00C502C5">
        <w:rPr>
          <w:rFonts w:ascii="Arial" w:hAnsi="Arial"/>
          <w:spacing w:val="-5"/>
          <w:sz w:val="20"/>
        </w:rPr>
        <w:t xml:space="preserve"> </w:t>
      </w:r>
      <w:r w:rsidRPr="00C502C5">
        <w:rPr>
          <w:rFonts w:ascii="Arial" w:hAnsi="Arial"/>
          <w:sz w:val="20"/>
        </w:rPr>
        <w:t>décrivant</w:t>
      </w:r>
      <w:r w:rsidRPr="00C502C5">
        <w:rPr>
          <w:rFonts w:ascii="Arial" w:hAnsi="Arial"/>
          <w:spacing w:val="-5"/>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patrimoine</w:t>
      </w:r>
      <w:r w:rsidRPr="00C502C5">
        <w:rPr>
          <w:rFonts w:ascii="Arial" w:hAnsi="Arial"/>
          <w:spacing w:val="-4"/>
          <w:sz w:val="20"/>
        </w:rPr>
        <w:t xml:space="preserve"> </w:t>
      </w:r>
      <w:r w:rsidRPr="00C502C5">
        <w:rPr>
          <w:rFonts w:ascii="Arial" w:hAnsi="Arial"/>
          <w:sz w:val="20"/>
        </w:rPr>
        <w:t>bâti</w:t>
      </w:r>
      <w:r w:rsidRPr="00C502C5">
        <w:rPr>
          <w:rFonts w:ascii="Arial" w:hAnsi="Arial"/>
          <w:spacing w:val="-6"/>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pacing w:val="-2"/>
          <w:sz w:val="20"/>
        </w:rPr>
        <w:t>l’EPML</w:t>
      </w:r>
    </w:p>
    <w:p w:rsidR="00C502C5" w:rsidRPr="00C502C5" w:rsidRDefault="00C502C5" w:rsidP="00C502C5">
      <w:pPr>
        <w:numPr>
          <w:ilvl w:val="0"/>
          <w:numId w:val="31"/>
        </w:numPr>
        <w:tabs>
          <w:tab w:val="left" w:pos="1080"/>
        </w:tabs>
        <w:ind w:left="1080" w:hanging="130"/>
        <w:rPr>
          <w:rFonts w:ascii="Arial" w:eastAsia="Arial" w:hAnsi="Arial" w:cs="Arial"/>
          <w:sz w:val="20"/>
        </w:rPr>
      </w:pPr>
      <w:r w:rsidRPr="00C502C5">
        <w:rPr>
          <w:rFonts w:ascii="Arial" w:eastAsia="Arial" w:hAnsi="Arial" w:cs="Arial"/>
          <w:sz w:val="20"/>
        </w:rPr>
        <w:t>documents</w:t>
      </w:r>
      <w:r w:rsidRPr="00C502C5">
        <w:rPr>
          <w:rFonts w:ascii="Arial" w:eastAsia="Arial" w:hAnsi="Arial" w:cs="Arial"/>
          <w:spacing w:val="-4"/>
          <w:sz w:val="20"/>
        </w:rPr>
        <w:t xml:space="preserve"> </w:t>
      </w:r>
      <w:r w:rsidRPr="00C502C5">
        <w:rPr>
          <w:rFonts w:ascii="Arial" w:eastAsia="Arial" w:hAnsi="Arial" w:cs="Arial"/>
          <w:sz w:val="20"/>
        </w:rPr>
        <w:t>«papier»</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0"/>
          <w:numId w:val="31"/>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documents</w:t>
      </w:r>
      <w:r w:rsidRPr="00C502C5">
        <w:rPr>
          <w:rFonts w:ascii="Arial" w:eastAsia="Arial" w:hAnsi="Arial" w:cs="Arial"/>
          <w:spacing w:val="-4"/>
          <w:sz w:val="20"/>
        </w:rPr>
        <w:t xml:space="preserve"> </w:t>
      </w:r>
      <w:r w:rsidRPr="00C502C5">
        <w:rPr>
          <w:rFonts w:ascii="Arial" w:eastAsia="Arial" w:hAnsi="Arial" w:cs="Arial"/>
          <w:sz w:val="20"/>
        </w:rPr>
        <w:t>informatiques</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0"/>
          <w:numId w:val="31"/>
        </w:numPr>
        <w:tabs>
          <w:tab w:val="left" w:pos="1080"/>
        </w:tabs>
        <w:ind w:right="7312" w:firstLine="720"/>
        <w:rPr>
          <w:rFonts w:ascii="Arial" w:eastAsia="Arial" w:hAnsi="Arial" w:cs="Arial"/>
          <w:sz w:val="20"/>
        </w:rPr>
      </w:pPr>
      <w:r w:rsidRPr="00C502C5">
        <w:rPr>
          <w:rFonts w:ascii="Arial" w:eastAsia="Arial" w:hAnsi="Arial" w:cs="Arial"/>
          <w:sz w:val="20"/>
        </w:rPr>
        <w:t>documents</w:t>
      </w:r>
      <w:r w:rsidRPr="00C502C5">
        <w:rPr>
          <w:rFonts w:ascii="Arial" w:eastAsia="Arial" w:hAnsi="Arial" w:cs="Arial"/>
          <w:spacing w:val="-14"/>
          <w:sz w:val="20"/>
        </w:rPr>
        <w:t xml:space="preserve"> </w:t>
      </w:r>
      <w:r w:rsidRPr="00C502C5">
        <w:rPr>
          <w:rFonts w:ascii="Arial" w:eastAsia="Arial" w:hAnsi="Arial" w:cs="Arial"/>
          <w:sz w:val="20"/>
        </w:rPr>
        <w:t>iconographiques</w:t>
      </w:r>
      <w:r w:rsidRPr="00C502C5">
        <w:rPr>
          <w:rFonts w:ascii="Arial" w:eastAsia="Arial" w:hAnsi="Arial" w:cs="Arial"/>
          <w:spacing w:val="-14"/>
          <w:sz w:val="20"/>
        </w:rPr>
        <w:t xml:space="preserve"> </w:t>
      </w:r>
      <w:r w:rsidRPr="00C502C5">
        <w:rPr>
          <w:rFonts w:ascii="Arial" w:eastAsia="Arial" w:hAnsi="Arial" w:cs="Arial"/>
          <w:sz w:val="20"/>
        </w:rPr>
        <w:t xml:space="preserve">... </w:t>
      </w:r>
      <w:r w:rsidRPr="00C502C5">
        <w:rPr>
          <w:rFonts w:ascii="Arial" w:eastAsia="Arial" w:hAnsi="Arial" w:cs="Arial"/>
          <w:sz w:val="20"/>
          <w:u w:val="single"/>
        </w:rPr>
        <w:t>Base de données</w:t>
      </w:r>
    </w:p>
    <w:p w:rsidR="00C502C5" w:rsidRPr="00C502C5" w:rsidRDefault="00C502C5" w:rsidP="00C502C5">
      <w:pPr>
        <w:spacing w:line="230" w:lineRule="exact"/>
        <w:ind w:left="230"/>
        <w:rPr>
          <w:rFonts w:ascii="Arial" w:hAnsi="Arial"/>
          <w:sz w:val="20"/>
        </w:rPr>
      </w:pPr>
      <w:r w:rsidRPr="00C502C5">
        <w:rPr>
          <w:rFonts w:ascii="Arial" w:hAnsi="Arial"/>
          <w:sz w:val="20"/>
        </w:rPr>
        <w:t>Ensemble</w:t>
      </w:r>
      <w:r w:rsidRPr="00C502C5">
        <w:rPr>
          <w:rFonts w:ascii="Arial" w:hAnsi="Arial"/>
          <w:spacing w:val="-9"/>
          <w:sz w:val="20"/>
        </w:rPr>
        <w:t xml:space="preserve"> </w:t>
      </w:r>
      <w:r w:rsidRPr="00C502C5">
        <w:rPr>
          <w:rFonts w:ascii="Arial" w:hAnsi="Arial"/>
          <w:sz w:val="20"/>
        </w:rPr>
        <w:t>structuré</w:t>
      </w:r>
      <w:r w:rsidRPr="00C502C5">
        <w:rPr>
          <w:rFonts w:ascii="Arial" w:hAnsi="Arial"/>
          <w:spacing w:val="-8"/>
          <w:sz w:val="20"/>
        </w:rPr>
        <w:t xml:space="preserve"> </w:t>
      </w:r>
      <w:r w:rsidRPr="00C502C5">
        <w:rPr>
          <w:rFonts w:ascii="Arial" w:hAnsi="Arial"/>
          <w:spacing w:val="-2"/>
          <w:sz w:val="20"/>
        </w:rPr>
        <w:t>d’informations</w:t>
      </w:r>
    </w:p>
    <w:p w:rsidR="00C502C5" w:rsidRPr="00C502C5" w:rsidRDefault="00C502C5" w:rsidP="00C502C5">
      <w:pPr>
        <w:ind w:left="230"/>
        <w:rPr>
          <w:rFonts w:ascii="Arial" w:hAnsi="Arial"/>
          <w:sz w:val="20"/>
        </w:rPr>
      </w:pPr>
      <w:r w:rsidRPr="00C502C5">
        <w:rPr>
          <w:rFonts w:ascii="Arial" w:hAnsi="Arial"/>
          <w:sz w:val="20"/>
          <w:u w:val="single"/>
        </w:rPr>
        <w:t>Base</w:t>
      </w:r>
      <w:r w:rsidRPr="00C502C5">
        <w:rPr>
          <w:rFonts w:ascii="Arial" w:hAnsi="Arial"/>
          <w:spacing w:val="-3"/>
          <w:sz w:val="20"/>
          <w:u w:val="single"/>
        </w:rPr>
        <w:t xml:space="preserve"> </w:t>
      </w:r>
      <w:r w:rsidRPr="00C502C5">
        <w:rPr>
          <w:rFonts w:ascii="Arial" w:hAnsi="Arial"/>
          <w:sz w:val="20"/>
          <w:u w:val="single"/>
        </w:rPr>
        <w:t>de</w:t>
      </w:r>
      <w:r w:rsidRPr="00C502C5">
        <w:rPr>
          <w:rFonts w:ascii="Arial" w:hAnsi="Arial"/>
          <w:spacing w:val="-3"/>
          <w:sz w:val="20"/>
          <w:u w:val="single"/>
        </w:rPr>
        <w:t xml:space="preserve"> </w:t>
      </w:r>
      <w:r w:rsidRPr="00C502C5">
        <w:rPr>
          <w:rFonts w:ascii="Arial" w:hAnsi="Arial"/>
          <w:sz w:val="20"/>
          <w:u w:val="single"/>
        </w:rPr>
        <w:t>données</w:t>
      </w:r>
      <w:r w:rsidRPr="00C502C5">
        <w:rPr>
          <w:rFonts w:ascii="Arial" w:hAnsi="Arial"/>
          <w:spacing w:val="-3"/>
          <w:sz w:val="20"/>
          <w:u w:val="single"/>
        </w:rPr>
        <w:t xml:space="preserve"> </w:t>
      </w:r>
      <w:r w:rsidRPr="00C502C5">
        <w:rPr>
          <w:rFonts w:ascii="Arial" w:hAnsi="Arial"/>
          <w:sz w:val="20"/>
          <w:u w:val="single"/>
        </w:rPr>
        <w:t>des</w:t>
      </w:r>
      <w:r w:rsidRPr="00C502C5">
        <w:rPr>
          <w:rFonts w:ascii="Arial" w:hAnsi="Arial"/>
          <w:spacing w:val="-3"/>
          <w:sz w:val="20"/>
          <w:u w:val="single"/>
        </w:rPr>
        <w:t xml:space="preserve"> </w:t>
      </w:r>
      <w:r w:rsidRPr="00C502C5">
        <w:rPr>
          <w:rFonts w:ascii="Arial" w:hAnsi="Arial"/>
          <w:sz w:val="20"/>
          <w:u w:val="single"/>
        </w:rPr>
        <w:t>documents</w:t>
      </w:r>
      <w:r w:rsidRPr="00C502C5">
        <w:rPr>
          <w:rFonts w:ascii="Arial" w:hAnsi="Arial"/>
          <w:spacing w:val="-3"/>
          <w:sz w:val="20"/>
          <w:u w:val="single"/>
        </w:rPr>
        <w:t xml:space="preserve"> </w:t>
      </w:r>
      <w:r w:rsidRPr="00C502C5">
        <w:rPr>
          <w:rFonts w:ascii="Arial" w:hAnsi="Arial"/>
          <w:spacing w:val="-2"/>
          <w:sz w:val="20"/>
          <w:u w:val="single"/>
        </w:rPr>
        <w:t>informatisés</w:t>
      </w:r>
    </w:p>
    <w:p w:rsidR="00C502C5" w:rsidRPr="00C502C5" w:rsidRDefault="00C502C5" w:rsidP="00C502C5">
      <w:pPr>
        <w:spacing w:before="1"/>
        <w:ind w:left="230"/>
        <w:rPr>
          <w:rFonts w:ascii="Arial" w:hAnsi="Arial"/>
          <w:sz w:val="20"/>
        </w:rPr>
      </w:pPr>
      <w:r w:rsidRPr="00C502C5">
        <w:rPr>
          <w:rFonts w:ascii="Arial" w:hAnsi="Arial"/>
          <w:sz w:val="20"/>
        </w:rPr>
        <w:t>Base</w:t>
      </w:r>
      <w:r w:rsidRPr="00C502C5">
        <w:rPr>
          <w:rFonts w:ascii="Arial" w:hAnsi="Arial"/>
          <w:spacing w:val="37"/>
          <w:sz w:val="20"/>
        </w:rPr>
        <w:t xml:space="preserve"> </w:t>
      </w:r>
      <w:r w:rsidRPr="00C502C5">
        <w:rPr>
          <w:rFonts w:ascii="Arial" w:hAnsi="Arial"/>
          <w:sz w:val="20"/>
        </w:rPr>
        <w:t>de</w:t>
      </w:r>
      <w:r w:rsidRPr="00C502C5">
        <w:rPr>
          <w:rFonts w:ascii="Arial" w:hAnsi="Arial"/>
          <w:spacing w:val="37"/>
          <w:sz w:val="20"/>
        </w:rPr>
        <w:t xml:space="preserve"> </w:t>
      </w:r>
      <w:r w:rsidRPr="00C502C5">
        <w:rPr>
          <w:rFonts w:ascii="Arial" w:hAnsi="Arial"/>
          <w:sz w:val="20"/>
        </w:rPr>
        <w:t>données</w:t>
      </w:r>
      <w:r w:rsidRPr="00C502C5">
        <w:rPr>
          <w:rFonts w:ascii="Arial" w:hAnsi="Arial"/>
          <w:spacing w:val="37"/>
          <w:sz w:val="20"/>
        </w:rPr>
        <w:t xml:space="preserve"> </w:t>
      </w:r>
      <w:r w:rsidRPr="00C502C5">
        <w:rPr>
          <w:rFonts w:ascii="Arial" w:hAnsi="Arial"/>
          <w:sz w:val="20"/>
        </w:rPr>
        <w:t>de</w:t>
      </w:r>
      <w:r w:rsidRPr="00C502C5">
        <w:rPr>
          <w:rFonts w:ascii="Arial" w:hAnsi="Arial"/>
          <w:spacing w:val="37"/>
          <w:sz w:val="20"/>
        </w:rPr>
        <w:t xml:space="preserve"> </w:t>
      </w:r>
      <w:r w:rsidRPr="00C502C5">
        <w:rPr>
          <w:rFonts w:ascii="Arial" w:hAnsi="Arial"/>
          <w:sz w:val="20"/>
        </w:rPr>
        <w:t>documents</w:t>
      </w:r>
      <w:r w:rsidRPr="00C502C5">
        <w:rPr>
          <w:rFonts w:ascii="Arial" w:hAnsi="Arial"/>
          <w:spacing w:val="36"/>
          <w:sz w:val="20"/>
        </w:rPr>
        <w:t xml:space="preserve"> </w:t>
      </w:r>
      <w:r w:rsidRPr="00C502C5">
        <w:rPr>
          <w:rFonts w:ascii="Arial" w:hAnsi="Arial"/>
          <w:sz w:val="20"/>
        </w:rPr>
        <w:t>réalisés</w:t>
      </w:r>
      <w:r w:rsidRPr="00C502C5">
        <w:rPr>
          <w:rFonts w:ascii="Arial" w:hAnsi="Arial"/>
          <w:spacing w:val="38"/>
          <w:sz w:val="20"/>
        </w:rPr>
        <w:t xml:space="preserve"> </w:t>
      </w:r>
      <w:r w:rsidRPr="00C502C5">
        <w:rPr>
          <w:rFonts w:ascii="Arial" w:hAnsi="Arial"/>
          <w:sz w:val="20"/>
        </w:rPr>
        <w:t>avec</w:t>
      </w:r>
      <w:r w:rsidRPr="00C502C5">
        <w:rPr>
          <w:rFonts w:ascii="Arial" w:hAnsi="Arial"/>
          <w:spacing w:val="37"/>
          <w:sz w:val="20"/>
        </w:rPr>
        <w:t xml:space="preserve"> </w:t>
      </w:r>
      <w:r w:rsidRPr="00C502C5">
        <w:rPr>
          <w:rFonts w:ascii="Arial" w:hAnsi="Arial"/>
          <w:sz w:val="20"/>
        </w:rPr>
        <w:t>des</w:t>
      </w:r>
      <w:r w:rsidRPr="00C502C5">
        <w:rPr>
          <w:rFonts w:ascii="Arial" w:hAnsi="Arial"/>
          <w:spacing w:val="37"/>
          <w:sz w:val="20"/>
        </w:rPr>
        <w:t xml:space="preserve"> </w:t>
      </w:r>
      <w:r w:rsidRPr="00C502C5">
        <w:rPr>
          <w:rFonts w:ascii="Arial" w:hAnsi="Arial"/>
          <w:sz w:val="20"/>
        </w:rPr>
        <w:t>outils</w:t>
      </w:r>
      <w:r w:rsidRPr="00C502C5">
        <w:rPr>
          <w:rFonts w:ascii="Arial" w:hAnsi="Arial"/>
          <w:spacing w:val="37"/>
          <w:sz w:val="20"/>
        </w:rPr>
        <w:t xml:space="preserve"> </w:t>
      </w:r>
      <w:r w:rsidRPr="00C502C5">
        <w:rPr>
          <w:rFonts w:ascii="Arial" w:hAnsi="Arial"/>
          <w:sz w:val="20"/>
        </w:rPr>
        <w:t>informatiques</w:t>
      </w:r>
      <w:r w:rsidRPr="00C502C5">
        <w:rPr>
          <w:rFonts w:ascii="Arial" w:hAnsi="Arial"/>
          <w:spacing w:val="37"/>
          <w:sz w:val="20"/>
        </w:rPr>
        <w:t xml:space="preserve"> </w:t>
      </w:r>
      <w:r w:rsidRPr="00C502C5">
        <w:rPr>
          <w:rFonts w:ascii="Arial" w:hAnsi="Arial"/>
          <w:sz w:val="20"/>
        </w:rPr>
        <w:t>:</w:t>
      </w:r>
      <w:r w:rsidRPr="00C502C5">
        <w:rPr>
          <w:rFonts w:ascii="Arial" w:hAnsi="Arial"/>
          <w:spacing w:val="37"/>
          <w:sz w:val="20"/>
        </w:rPr>
        <w:t xml:space="preserve"> </w:t>
      </w:r>
      <w:r w:rsidRPr="00C502C5">
        <w:rPr>
          <w:rFonts w:ascii="Arial" w:hAnsi="Arial"/>
          <w:sz w:val="20"/>
        </w:rPr>
        <w:t>DAO</w:t>
      </w:r>
      <w:r w:rsidRPr="00C502C5">
        <w:rPr>
          <w:rFonts w:ascii="Arial" w:hAnsi="Arial"/>
          <w:spacing w:val="37"/>
          <w:sz w:val="20"/>
        </w:rPr>
        <w:t xml:space="preserve"> </w:t>
      </w:r>
      <w:r w:rsidRPr="00C502C5">
        <w:rPr>
          <w:rFonts w:ascii="Arial" w:hAnsi="Arial"/>
          <w:sz w:val="20"/>
        </w:rPr>
        <w:t>(Dessin</w:t>
      </w:r>
      <w:r w:rsidRPr="00C502C5">
        <w:rPr>
          <w:rFonts w:ascii="Arial" w:hAnsi="Arial"/>
          <w:spacing w:val="37"/>
          <w:sz w:val="20"/>
        </w:rPr>
        <w:t xml:space="preserve"> </w:t>
      </w:r>
      <w:r w:rsidRPr="00C502C5">
        <w:rPr>
          <w:rFonts w:ascii="Arial" w:hAnsi="Arial"/>
          <w:sz w:val="20"/>
        </w:rPr>
        <w:t>Assisté</w:t>
      </w:r>
      <w:r w:rsidRPr="00C502C5">
        <w:rPr>
          <w:rFonts w:ascii="Arial" w:hAnsi="Arial"/>
          <w:spacing w:val="37"/>
          <w:sz w:val="20"/>
        </w:rPr>
        <w:t xml:space="preserve"> </w:t>
      </w:r>
      <w:r w:rsidRPr="00C502C5">
        <w:rPr>
          <w:rFonts w:ascii="Arial" w:hAnsi="Arial"/>
          <w:sz w:val="20"/>
        </w:rPr>
        <w:t>par</w:t>
      </w:r>
      <w:r w:rsidRPr="00C502C5">
        <w:rPr>
          <w:rFonts w:ascii="Arial" w:hAnsi="Arial"/>
          <w:spacing w:val="36"/>
          <w:sz w:val="20"/>
        </w:rPr>
        <w:t xml:space="preserve"> </w:t>
      </w:r>
      <w:r w:rsidRPr="00C502C5">
        <w:rPr>
          <w:rFonts w:ascii="Arial" w:hAnsi="Arial"/>
          <w:sz w:val="20"/>
        </w:rPr>
        <w:t xml:space="preserve">Ordinateur), </w:t>
      </w:r>
      <w:r w:rsidRPr="00C502C5">
        <w:rPr>
          <w:rFonts w:ascii="Arial" w:hAnsi="Arial"/>
          <w:spacing w:val="-2"/>
          <w:sz w:val="20"/>
        </w:rPr>
        <w:t>bureautique...</w:t>
      </w:r>
    </w:p>
    <w:p w:rsidR="00C502C5" w:rsidRPr="00C502C5" w:rsidRDefault="00C502C5" w:rsidP="00C502C5">
      <w:pPr>
        <w:spacing w:line="230" w:lineRule="exact"/>
        <w:ind w:left="230"/>
        <w:rPr>
          <w:rFonts w:ascii="Arial" w:hAnsi="Arial"/>
          <w:sz w:val="20"/>
        </w:rPr>
      </w:pPr>
      <w:r w:rsidRPr="00C502C5">
        <w:rPr>
          <w:rFonts w:ascii="Arial" w:hAnsi="Arial"/>
          <w:sz w:val="20"/>
          <w:u w:val="single"/>
        </w:rPr>
        <w:t>Référentiel</w:t>
      </w:r>
      <w:r w:rsidRPr="00C502C5">
        <w:rPr>
          <w:rFonts w:ascii="Arial" w:hAnsi="Arial"/>
          <w:spacing w:val="-8"/>
          <w:sz w:val="20"/>
          <w:u w:val="single"/>
        </w:rPr>
        <w:t xml:space="preserve"> </w:t>
      </w:r>
      <w:r w:rsidRPr="00C502C5">
        <w:rPr>
          <w:rFonts w:ascii="Arial" w:hAnsi="Arial"/>
          <w:sz w:val="20"/>
          <w:u w:val="single"/>
        </w:rPr>
        <w:t>Grand</w:t>
      </w:r>
      <w:r w:rsidRPr="00C502C5">
        <w:rPr>
          <w:rFonts w:ascii="Arial" w:hAnsi="Arial"/>
          <w:spacing w:val="-8"/>
          <w:sz w:val="20"/>
          <w:u w:val="single"/>
        </w:rPr>
        <w:t xml:space="preserve"> </w:t>
      </w:r>
      <w:r w:rsidRPr="00C502C5">
        <w:rPr>
          <w:rFonts w:ascii="Arial" w:hAnsi="Arial"/>
          <w:spacing w:val="-2"/>
          <w:sz w:val="20"/>
          <w:u w:val="single"/>
        </w:rPr>
        <w:t>Louvre</w:t>
      </w:r>
    </w:p>
    <w:p w:rsidR="00C502C5" w:rsidRPr="00C502C5" w:rsidRDefault="00C502C5" w:rsidP="00C502C5">
      <w:pPr>
        <w:ind w:left="230" w:right="4780"/>
        <w:rPr>
          <w:rFonts w:ascii="Arial" w:hAnsi="Arial"/>
          <w:sz w:val="20"/>
        </w:rPr>
      </w:pPr>
      <w:r w:rsidRPr="00C502C5">
        <w:rPr>
          <w:rFonts w:ascii="Arial" w:hAnsi="Arial"/>
          <w:sz w:val="20"/>
        </w:rPr>
        <w:t>Base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données</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documents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DPAJ</w:t>
      </w:r>
      <w:r w:rsidRPr="00C502C5">
        <w:rPr>
          <w:rFonts w:ascii="Arial" w:hAnsi="Arial"/>
          <w:spacing w:val="-4"/>
          <w:sz w:val="20"/>
        </w:rPr>
        <w:t xml:space="preserve"> </w:t>
      </w:r>
      <w:r w:rsidRPr="00C502C5">
        <w:rPr>
          <w:rFonts w:ascii="Arial" w:hAnsi="Arial"/>
          <w:sz w:val="20"/>
        </w:rPr>
        <w:t>antérieurs</w:t>
      </w:r>
      <w:r w:rsidRPr="00C502C5">
        <w:rPr>
          <w:rFonts w:ascii="Arial" w:hAnsi="Arial"/>
          <w:spacing w:val="-4"/>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 xml:space="preserve">2010 </w:t>
      </w:r>
      <w:r w:rsidRPr="00C502C5">
        <w:rPr>
          <w:rFonts w:ascii="Arial" w:hAnsi="Arial"/>
          <w:sz w:val="20"/>
          <w:u w:val="single"/>
        </w:rPr>
        <w:t>Référentiel 2010</w:t>
      </w:r>
    </w:p>
    <w:p w:rsidR="00C502C5" w:rsidRPr="00C502C5" w:rsidRDefault="00C502C5" w:rsidP="00C502C5">
      <w:pPr>
        <w:ind w:left="230" w:right="4780"/>
        <w:rPr>
          <w:rFonts w:ascii="Arial" w:hAnsi="Arial"/>
          <w:sz w:val="20"/>
        </w:rPr>
      </w:pPr>
      <w:r w:rsidRPr="00C502C5">
        <w:rPr>
          <w:rFonts w:ascii="Arial" w:hAnsi="Arial"/>
          <w:sz w:val="20"/>
        </w:rPr>
        <w:t>Base</w:t>
      </w:r>
      <w:r w:rsidRPr="00C502C5">
        <w:rPr>
          <w:rFonts w:ascii="Arial" w:hAnsi="Arial"/>
          <w:spacing w:val="-5"/>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données</w:t>
      </w:r>
      <w:r w:rsidRPr="00C502C5">
        <w:rPr>
          <w:rFonts w:ascii="Arial" w:hAnsi="Arial"/>
          <w:spacing w:val="-5"/>
          <w:sz w:val="20"/>
        </w:rPr>
        <w:t xml:space="preserve"> </w:t>
      </w:r>
      <w:r w:rsidRPr="00C502C5">
        <w:rPr>
          <w:rFonts w:ascii="Arial" w:hAnsi="Arial"/>
          <w:sz w:val="20"/>
        </w:rPr>
        <w:t>des</w:t>
      </w:r>
      <w:r w:rsidRPr="00C502C5">
        <w:rPr>
          <w:rFonts w:ascii="Arial" w:hAnsi="Arial"/>
          <w:spacing w:val="-5"/>
          <w:sz w:val="20"/>
        </w:rPr>
        <w:t xml:space="preserve"> </w:t>
      </w:r>
      <w:r w:rsidRPr="00C502C5">
        <w:rPr>
          <w:rFonts w:ascii="Arial" w:hAnsi="Arial"/>
          <w:sz w:val="20"/>
        </w:rPr>
        <w:t>documents</w:t>
      </w:r>
      <w:r w:rsidRPr="00C502C5">
        <w:rPr>
          <w:rFonts w:ascii="Arial" w:hAnsi="Arial"/>
          <w:spacing w:val="-5"/>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l’EPML</w:t>
      </w:r>
      <w:r w:rsidRPr="00C502C5">
        <w:rPr>
          <w:rFonts w:ascii="Arial" w:hAnsi="Arial"/>
          <w:spacing w:val="-5"/>
          <w:sz w:val="20"/>
        </w:rPr>
        <w:t xml:space="preserve"> </w:t>
      </w:r>
      <w:r w:rsidRPr="00C502C5">
        <w:rPr>
          <w:rFonts w:ascii="Arial" w:hAnsi="Arial"/>
          <w:sz w:val="20"/>
        </w:rPr>
        <w:t>postérieurs</w:t>
      </w:r>
      <w:r w:rsidRPr="00C502C5">
        <w:rPr>
          <w:rFonts w:ascii="Arial" w:hAnsi="Arial"/>
          <w:spacing w:val="-5"/>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 xml:space="preserve">2010 </w:t>
      </w:r>
      <w:r w:rsidRPr="00C502C5">
        <w:rPr>
          <w:rFonts w:ascii="Arial" w:hAnsi="Arial"/>
          <w:sz w:val="20"/>
          <w:u w:val="single"/>
        </w:rPr>
        <w:t>Centre de compétences</w:t>
      </w:r>
    </w:p>
    <w:p w:rsidR="00C502C5" w:rsidRPr="00C502C5" w:rsidRDefault="00C502C5" w:rsidP="00C502C5">
      <w:pPr>
        <w:ind w:left="230" w:right="5783"/>
        <w:rPr>
          <w:rFonts w:ascii="Arial" w:hAnsi="Arial"/>
          <w:sz w:val="20"/>
        </w:rPr>
      </w:pPr>
      <w:r w:rsidRPr="00C502C5">
        <w:rPr>
          <w:rFonts w:ascii="Arial" w:hAnsi="Arial"/>
          <w:sz w:val="20"/>
        </w:rPr>
        <w:t>Entité</w:t>
      </w:r>
      <w:r w:rsidRPr="00C502C5">
        <w:rPr>
          <w:rFonts w:ascii="Arial" w:hAnsi="Arial"/>
          <w:spacing w:val="-7"/>
          <w:sz w:val="20"/>
        </w:rPr>
        <w:t xml:space="preserve"> </w:t>
      </w:r>
      <w:r w:rsidRPr="00C502C5">
        <w:rPr>
          <w:rFonts w:ascii="Arial" w:hAnsi="Arial"/>
          <w:sz w:val="20"/>
        </w:rPr>
        <w:t>responsable</w:t>
      </w:r>
      <w:r w:rsidRPr="00C502C5">
        <w:rPr>
          <w:rFonts w:ascii="Arial" w:hAnsi="Arial"/>
          <w:spacing w:val="-7"/>
          <w:sz w:val="20"/>
        </w:rPr>
        <w:t xml:space="preserve"> </w:t>
      </w:r>
      <w:r w:rsidRPr="00C502C5">
        <w:rPr>
          <w:rFonts w:ascii="Arial" w:hAnsi="Arial"/>
          <w:sz w:val="20"/>
        </w:rPr>
        <w:t>du</w:t>
      </w:r>
      <w:r w:rsidRPr="00C502C5">
        <w:rPr>
          <w:rFonts w:ascii="Arial" w:hAnsi="Arial"/>
          <w:spacing w:val="-7"/>
          <w:sz w:val="20"/>
        </w:rPr>
        <w:t xml:space="preserve"> </w:t>
      </w:r>
      <w:r w:rsidRPr="00C502C5">
        <w:rPr>
          <w:rFonts w:ascii="Arial" w:hAnsi="Arial"/>
          <w:sz w:val="20"/>
        </w:rPr>
        <w:t>référentiel</w:t>
      </w:r>
      <w:r w:rsidRPr="00C502C5">
        <w:rPr>
          <w:rFonts w:ascii="Arial" w:hAnsi="Arial"/>
          <w:spacing w:val="-7"/>
          <w:sz w:val="20"/>
        </w:rPr>
        <w:t xml:space="preserve"> </w:t>
      </w:r>
      <w:r w:rsidRPr="00C502C5">
        <w:rPr>
          <w:rFonts w:ascii="Arial" w:hAnsi="Arial"/>
          <w:sz w:val="20"/>
        </w:rPr>
        <w:t>patrimonial</w:t>
      </w:r>
      <w:r w:rsidRPr="00C502C5">
        <w:rPr>
          <w:rFonts w:ascii="Arial" w:hAnsi="Arial"/>
          <w:spacing w:val="-7"/>
          <w:sz w:val="20"/>
        </w:rPr>
        <w:t xml:space="preserve"> </w:t>
      </w:r>
      <w:r w:rsidRPr="00C502C5">
        <w:rPr>
          <w:rFonts w:ascii="Arial" w:hAnsi="Arial"/>
          <w:sz w:val="20"/>
        </w:rPr>
        <w:t>de</w:t>
      </w:r>
      <w:r w:rsidRPr="00C502C5">
        <w:rPr>
          <w:rFonts w:ascii="Arial" w:hAnsi="Arial"/>
          <w:spacing w:val="-7"/>
          <w:sz w:val="20"/>
        </w:rPr>
        <w:t xml:space="preserve"> </w:t>
      </w:r>
      <w:r w:rsidRPr="00C502C5">
        <w:rPr>
          <w:rFonts w:ascii="Arial" w:hAnsi="Arial"/>
          <w:sz w:val="20"/>
        </w:rPr>
        <w:t xml:space="preserve">l’EPML. </w:t>
      </w:r>
      <w:r w:rsidRPr="00C502C5">
        <w:rPr>
          <w:rFonts w:ascii="Arial" w:hAnsi="Arial"/>
          <w:sz w:val="20"/>
          <w:u w:val="single"/>
        </w:rPr>
        <w:t>GED - Gestion Électronique de Document</w:t>
      </w:r>
    </w:p>
    <w:p w:rsidR="00C502C5" w:rsidRPr="00C502C5" w:rsidRDefault="00C502C5" w:rsidP="00C502C5">
      <w:pPr>
        <w:ind w:left="230"/>
        <w:rPr>
          <w:rFonts w:ascii="Arial" w:hAnsi="Arial"/>
          <w:sz w:val="20"/>
        </w:rPr>
      </w:pPr>
      <w:r w:rsidRPr="00C502C5">
        <w:rPr>
          <w:rFonts w:ascii="Arial" w:hAnsi="Arial"/>
          <w:sz w:val="20"/>
        </w:rPr>
        <w:t>Système</w:t>
      </w:r>
      <w:r w:rsidRPr="00C502C5">
        <w:rPr>
          <w:rFonts w:ascii="Arial" w:hAnsi="Arial"/>
          <w:spacing w:val="-2"/>
          <w:sz w:val="20"/>
        </w:rPr>
        <w:t xml:space="preserve"> </w:t>
      </w:r>
      <w:r w:rsidRPr="00C502C5">
        <w:rPr>
          <w:rFonts w:ascii="Arial" w:hAnsi="Arial"/>
          <w:sz w:val="20"/>
        </w:rPr>
        <w:t>informatique</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gestion</w:t>
      </w:r>
      <w:r w:rsidRPr="00C502C5">
        <w:rPr>
          <w:rFonts w:ascii="Arial" w:hAnsi="Arial"/>
          <w:spacing w:val="-2"/>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documents</w:t>
      </w:r>
      <w:r w:rsidRPr="00C502C5">
        <w:rPr>
          <w:rFonts w:ascii="Arial" w:hAnsi="Arial"/>
          <w:spacing w:val="-2"/>
          <w:sz w:val="20"/>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permet</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répertorier,</w:t>
      </w:r>
      <w:r w:rsidRPr="00C502C5">
        <w:rPr>
          <w:rFonts w:ascii="Arial" w:hAnsi="Arial"/>
          <w:spacing w:val="-2"/>
          <w:sz w:val="20"/>
        </w:rPr>
        <w:t xml:space="preserve"> </w:t>
      </w:r>
      <w:r w:rsidRPr="00C502C5">
        <w:rPr>
          <w:rFonts w:ascii="Arial" w:hAnsi="Arial"/>
          <w:sz w:val="20"/>
        </w:rPr>
        <w:t>classer</w:t>
      </w:r>
      <w:r w:rsidRPr="00C502C5">
        <w:rPr>
          <w:rFonts w:ascii="Arial" w:hAnsi="Arial"/>
          <w:spacing w:val="-3"/>
          <w:sz w:val="20"/>
        </w:rPr>
        <w:t xml:space="preserve"> </w:t>
      </w:r>
      <w:r w:rsidRPr="00C502C5">
        <w:rPr>
          <w:rFonts w:ascii="Arial" w:hAnsi="Arial"/>
          <w:sz w:val="20"/>
        </w:rPr>
        <w:t>et</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mettre</w:t>
      </w:r>
      <w:r w:rsidRPr="00C502C5">
        <w:rPr>
          <w:rFonts w:ascii="Arial" w:hAnsi="Arial"/>
          <w:spacing w:val="-2"/>
          <w:sz w:val="20"/>
        </w:rPr>
        <w:t xml:space="preserve"> </w:t>
      </w:r>
      <w:r w:rsidRPr="00C502C5">
        <w:rPr>
          <w:rFonts w:ascii="Arial" w:hAnsi="Arial"/>
          <w:sz w:val="20"/>
        </w:rPr>
        <w:t>à</w:t>
      </w:r>
      <w:r w:rsidRPr="00C502C5">
        <w:rPr>
          <w:rFonts w:ascii="Arial" w:hAnsi="Arial"/>
          <w:spacing w:val="-2"/>
          <w:sz w:val="20"/>
        </w:rPr>
        <w:t xml:space="preserve"> </w:t>
      </w:r>
      <w:r w:rsidRPr="00C502C5">
        <w:rPr>
          <w:rFonts w:ascii="Arial" w:hAnsi="Arial"/>
          <w:sz w:val="20"/>
        </w:rPr>
        <w:t>jour</w:t>
      </w:r>
      <w:r w:rsidRPr="00C502C5">
        <w:rPr>
          <w:rFonts w:ascii="Arial" w:hAnsi="Arial"/>
          <w:spacing w:val="-2"/>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 xml:space="preserve">documents. </w:t>
      </w:r>
      <w:r w:rsidRPr="00C502C5">
        <w:rPr>
          <w:rFonts w:ascii="Arial" w:hAnsi="Arial"/>
          <w:spacing w:val="-2"/>
          <w:sz w:val="20"/>
          <w:u w:val="single"/>
        </w:rPr>
        <w:t>Document</w:t>
      </w:r>
    </w:p>
    <w:p w:rsidR="00C502C5" w:rsidRPr="00C502C5" w:rsidRDefault="00C502C5" w:rsidP="00C502C5">
      <w:pPr>
        <w:tabs>
          <w:tab w:val="left" w:leader="dot" w:pos="2608"/>
        </w:tabs>
        <w:ind w:left="230" w:right="541"/>
        <w:rPr>
          <w:rFonts w:ascii="Arial" w:hAnsi="Arial"/>
          <w:sz w:val="20"/>
        </w:rPr>
      </w:pPr>
      <w:r w:rsidRPr="00C502C5">
        <w:rPr>
          <w:rFonts w:ascii="Arial" w:hAnsi="Arial"/>
          <w:sz w:val="20"/>
        </w:rPr>
        <w:t>Dans</w:t>
      </w:r>
      <w:r w:rsidRPr="00C502C5">
        <w:rPr>
          <w:rFonts w:ascii="Arial" w:hAnsi="Arial"/>
          <w:spacing w:val="22"/>
          <w:sz w:val="20"/>
        </w:rPr>
        <w:t xml:space="preserve"> </w:t>
      </w:r>
      <w:r w:rsidRPr="00C502C5">
        <w:rPr>
          <w:rFonts w:ascii="Arial" w:hAnsi="Arial"/>
          <w:sz w:val="20"/>
        </w:rPr>
        <w:t>une</w:t>
      </w:r>
      <w:r w:rsidRPr="00C502C5">
        <w:rPr>
          <w:rFonts w:ascii="Arial" w:hAnsi="Arial"/>
          <w:spacing w:val="22"/>
          <w:sz w:val="20"/>
        </w:rPr>
        <w:t xml:space="preserve"> </w:t>
      </w:r>
      <w:r w:rsidRPr="00C502C5">
        <w:rPr>
          <w:rFonts w:ascii="Arial" w:hAnsi="Arial"/>
          <w:sz w:val="20"/>
        </w:rPr>
        <w:t>GED,</w:t>
      </w:r>
      <w:r w:rsidRPr="00C502C5">
        <w:rPr>
          <w:rFonts w:ascii="Arial" w:hAnsi="Arial"/>
          <w:spacing w:val="23"/>
          <w:sz w:val="20"/>
        </w:rPr>
        <w:t xml:space="preserve"> </w:t>
      </w:r>
      <w:r w:rsidRPr="00C502C5">
        <w:rPr>
          <w:rFonts w:ascii="Arial" w:hAnsi="Arial"/>
          <w:sz w:val="20"/>
        </w:rPr>
        <w:t>un</w:t>
      </w:r>
      <w:r w:rsidRPr="00C502C5">
        <w:rPr>
          <w:rFonts w:ascii="Arial" w:hAnsi="Arial"/>
          <w:spacing w:val="22"/>
          <w:sz w:val="20"/>
        </w:rPr>
        <w:t xml:space="preserve"> </w:t>
      </w:r>
      <w:r w:rsidRPr="00C502C5">
        <w:rPr>
          <w:rFonts w:ascii="Arial" w:hAnsi="Arial"/>
          <w:sz w:val="20"/>
        </w:rPr>
        <w:t>document</w:t>
      </w:r>
      <w:r w:rsidRPr="00C502C5">
        <w:rPr>
          <w:rFonts w:ascii="Arial" w:hAnsi="Arial"/>
          <w:spacing w:val="23"/>
          <w:sz w:val="20"/>
        </w:rPr>
        <w:t xml:space="preserve"> </w:t>
      </w:r>
      <w:r w:rsidRPr="00C502C5">
        <w:rPr>
          <w:rFonts w:ascii="Arial" w:hAnsi="Arial"/>
          <w:sz w:val="20"/>
        </w:rPr>
        <w:t>est</w:t>
      </w:r>
      <w:r w:rsidRPr="00C502C5">
        <w:rPr>
          <w:rFonts w:ascii="Arial" w:hAnsi="Arial"/>
          <w:spacing w:val="23"/>
          <w:sz w:val="20"/>
        </w:rPr>
        <w:t xml:space="preserve"> </w:t>
      </w:r>
      <w:r w:rsidRPr="00C502C5">
        <w:rPr>
          <w:rFonts w:ascii="Arial" w:hAnsi="Arial"/>
          <w:sz w:val="20"/>
        </w:rPr>
        <w:t>composé</w:t>
      </w:r>
      <w:r w:rsidRPr="00C502C5">
        <w:rPr>
          <w:rFonts w:ascii="Arial" w:hAnsi="Arial"/>
          <w:spacing w:val="23"/>
          <w:sz w:val="20"/>
        </w:rPr>
        <w:t xml:space="preserve"> </w:t>
      </w:r>
      <w:r w:rsidRPr="00C502C5">
        <w:rPr>
          <w:rFonts w:ascii="Arial" w:hAnsi="Arial"/>
          <w:sz w:val="20"/>
        </w:rPr>
        <w:t>d’une</w:t>
      </w:r>
      <w:r w:rsidRPr="00C502C5">
        <w:rPr>
          <w:rFonts w:ascii="Arial" w:hAnsi="Arial"/>
          <w:spacing w:val="22"/>
          <w:sz w:val="20"/>
        </w:rPr>
        <w:t xml:space="preserve"> </w:t>
      </w:r>
      <w:r w:rsidRPr="00C502C5">
        <w:rPr>
          <w:rFonts w:ascii="Arial" w:hAnsi="Arial"/>
          <w:sz w:val="20"/>
        </w:rPr>
        <w:t>fiche</w:t>
      </w:r>
      <w:r w:rsidRPr="00C502C5">
        <w:rPr>
          <w:rFonts w:ascii="Arial" w:hAnsi="Arial"/>
          <w:spacing w:val="22"/>
          <w:sz w:val="20"/>
        </w:rPr>
        <w:t xml:space="preserve"> </w:t>
      </w:r>
      <w:r w:rsidRPr="00C502C5">
        <w:rPr>
          <w:rFonts w:ascii="Arial" w:hAnsi="Arial"/>
          <w:sz w:val="20"/>
        </w:rPr>
        <w:t>documentaire</w:t>
      </w:r>
      <w:r w:rsidRPr="00C502C5">
        <w:rPr>
          <w:rFonts w:ascii="Arial" w:hAnsi="Arial"/>
          <w:spacing w:val="22"/>
          <w:sz w:val="20"/>
        </w:rPr>
        <w:t xml:space="preserve"> </w:t>
      </w:r>
      <w:r w:rsidRPr="00C502C5">
        <w:rPr>
          <w:rFonts w:ascii="Arial" w:hAnsi="Arial"/>
          <w:sz w:val="20"/>
        </w:rPr>
        <w:t>contenant</w:t>
      </w:r>
      <w:r w:rsidRPr="00C502C5">
        <w:rPr>
          <w:rFonts w:ascii="Arial" w:hAnsi="Arial"/>
          <w:spacing w:val="23"/>
          <w:sz w:val="20"/>
        </w:rPr>
        <w:t xml:space="preserve"> </w:t>
      </w:r>
      <w:r w:rsidRPr="00C502C5">
        <w:rPr>
          <w:rFonts w:ascii="Arial" w:hAnsi="Arial"/>
          <w:sz w:val="20"/>
        </w:rPr>
        <w:t>les</w:t>
      </w:r>
      <w:r w:rsidRPr="00C502C5">
        <w:rPr>
          <w:rFonts w:ascii="Arial" w:hAnsi="Arial"/>
          <w:spacing w:val="23"/>
          <w:sz w:val="20"/>
        </w:rPr>
        <w:t xml:space="preserve"> </w:t>
      </w:r>
      <w:r w:rsidRPr="00C502C5">
        <w:rPr>
          <w:rFonts w:ascii="Arial" w:hAnsi="Arial"/>
          <w:sz w:val="20"/>
        </w:rPr>
        <w:t>informations</w:t>
      </w:r>
      <w:r w:rsidRPr="00C502C5">
        <w:rPr>
          <w:rFonts w:ascii="Arial" w:hAnsi="Arial"/>
          <w:spacing w:val="23"/>
          <w:sz w:val="20"/>
        </w:rPr>
        <w:t xml:space="preserve"> </w:t>
      </w:r>
      <w:r w:rsidRPr="00C502C5">
        <w:rPr>
          <w:rFonts w:ascii="Arial" w:hAnsi="Arial"/>
          <w:sz w:val="20"/>
        </w:rPr>
        <w:t>sur</w:t>
      </w:r>
      <w:r w:rsidRPr="00C502C5">
        <w:rPr>
          <w:rFonts w:ascii="Arial" w:hAnsi="Arial"/>
          <w:spacing w:val="23"/>
          <w:sz w:val="20"/>
        </w:rPr>
        <w:t xml:space="preserve"> </w:t>
      </w:r>
      <w:r w:rsidRPr="00C502C5">
        <w:rPr>
          <w:rFonts w:ascii="Arial" w:hAnsi="Arial"/>
          <w:sz w:val="20"/>
        </w:rPr>
        <w:t>le</w:t>
      </w:r>
      <w:r w:rsidRPr="00C502C5">
        <w:rPr>
          <w:rFonts w:ascii="Arial" w:hAnsi="Arial"/>
          <w:spacing w:val="23"/>
          <w:sz w:val="20"/>
        </w:rPr>
        <w:t xml:space="preserve"> </w:t>
      </w:r>
      <w:r w:rsidRPr="00C502C5">
        <w:rPr>
          <w:rFonts w:ascii="Arial" w:hAnsi="Arial"/>
          <w:sz w:val="20"/>
        </w:rPr>
        <w:t>document (titre, date d’élaboration</w:t>
      </w:r>
      <w:r w:rsidRPr="00C502C5">
        <w:rPr>
          <w:rFonts w:ascii="Arial" w:hAnsi="Arial"/>
          <w:sz w:val="20"/>
        </w:rPr>
        <w:tab/>
        <w:t>) et un fichier associé.</w:t>
      </w:r>
    </w:p>
    <w:p w:rsidR="00C502C5" w:rsidRPr="00C502C5" w:rsidRDefault="00C502C5" w:rsidP="00C502C5">
      <w:pPr>
        <w:spacing w:line="230" w:lineRule="exact"/>
        <w:ind w:left="230"/>
        <w:rPr>
          <w:rFonts w:ascii="Arial"/>
          <w:sz w:val="20"/>
        </w:rPr>
      </w:pPr>
      <w:r w:rsidRPr="00C502C5">
        <w:rPr>
          <w:rFonts w:ascii="Arial"/>
          <w:sz w:val="20"/>
          <w:u w:val="single"/>
        </w:rPr>
        <w:t>Fiche</w:t>
      </w:r>
      <w:r w:rsidRPr="00C502C5">
        <w:rPr>
          <w:rFonts w:ascii="Arial"/>
          <w:spacing w:val="-1"/>
          <w:sz w:val="20"/>
          <w:u w:val="single"/>
        </w:rPr>
        <w:t xml:space="preserve"> </w:t>
      </w:r>
      <w:r w:rsidRPr="00C502C5">
        <w:rPr>
          <w:rFonts w:ascii="Arial"/>
          <w:spacing w:val="-2"/>
          <w:sz w:val="20"/>
          <w:u w:val="single"/>
        </w:rPr>
        <w:t>documentaire</w:t>
      </w:r>
    </w:p>
    <w:p w:rsidR="00C502C5" w:rsidRPr="00C502C5" w:rsidRDefault="00C502C5" w:rsidP="00C502C5">
      <w:pPr>
        <w:ind w:left="230" w:right="4213"/>
        <w:rPr>
          <w:rFonts w:ascii="Arial" w:hAnsi="Arial"/>
          <w:sz w:val="20"/>
        </w:rPr>
      </w:pPr>
      <w:r w:rsidRPr="00C502C5">
        <w:rPr>
          <w:rFonts w:ascii="Arial" w:hAnsi="Arial"/>
          <w:sz w:val="20"/>
        </w:rPr>
        <w:t>Fiche</w:t>
      </w:r>
      <w:r w:rsidRPr="00C502C5">
        <w:rPr>
          <w:rFonts w:ascii="Arial" w:hAnsi="Arial"/>
          <w:spacing w:val="-5"/>
          <w:sz w:val="20"/>
        </w:rPr>
        <w:t xml:space="preserve"> </w:t>
      </w:r>
      <w:r w:rsidRPr="00C502C5">
        <w:rPr>
          <w:rFonts w:ascii="Arial" w:hAnsi="Arial"/>
          <w:sz w:val="20"/>
        </w:rPr>
        <w:t>normalisée</w:t>
      </w:r>
      <w:r w:rsidRPr="00C502C5">
        <w:rPr>
          <w:rFonts w:ascii="Arial" w:hAnsi="Arial"/>
          <w:spacing w:val="-6"/>
          <w:sz w:val="20"/>
        </w:rPr>
        <w:t xml:space="preserve"> </w:t>
      </w:r>
      <w:r w:rsidRPr="00C502C5">
        <w:rPr>
          <w:rFonts w:ascii="Arial" w:hAnsi="Arial"/>
          <w:sz w:val="20"/>
        </w:rPr>
        <w:t>contenant</w:t>
      </w:r>
      <w:r w:rsidRPr="00C502C5">
        <w:rPr>
          <w:rFonts w:ascii="Arial" w:hAnsi="Arial"/>
          <w:spacing w:val="-5"/>
          <w:sz w:val="20"/>
        </w:rPr>
        <w:t xml:space="preserve"> </w:t>
      </w:r>
      <w:r w:rsidRPr="00C502C5">
        <w:rPr>
          <w:rFonts w:ascii="Arial" w:hAnsi="Arial"/>
          <w:sz w:val="20"/>
        </w:rPr>
        <w:t>toutes</w:t>
      </w:r>
      <w:r w:rsidRPr="00C502C5">
        <w:rPr>
          <w:rFonts w:ascii="Arial" w:hAnsi="Arial"/>
          <w:spacing w:val="-5"/>
          <w:sz w:val="20"/>
        </w:rPr>
        <w:t xml:space="preserve"> </w:t>
      </w:r>
      <w:r w:rsidRPr="00C502C5">
        <w:rPr>
          <w:rFonts w:ascii="Arial" w:hAnsi="Arial"/>
          <w:sz w:val="20"/>
        </w:rPr>
        <w:t>les</w:t>
      </w:r>
      <w:r w:rsidRPr="00C502C5">
        <w:rPr>
          <w:rFonts w:ascii="Arial" w:hAnsi="Arial"/>
          <w:spacing w:val="-5"/>
          <w:sz w:val="20"/>
        </w:rPr>
        <w:t xml:space="preserve"> </w:t>
      </w:r>
      <w:r w:rsidRPr="00C502C5">
        <w:rPr>
          <w:rFonts w:ascii="Arial" w:hAnsi="Arial"/>
          <w:sz w:val="20"/>
        </w:rPr>
        <w:t>informations</w:t>
      </w:r>
      <w:r w:rsidRPr="00C502C5">
        <w:rPr>
          <w:rFonts w:ascii="Arial" w:hAnsi="Arial"/>
          <w:spacing w:val="-4"/>
          <w:sz w:val="20"/>
        </w:rPr>
        <w:t xml:space="preserve"> </w:t>
      </w:r>
      <w:r w:rsidRPr="00C502C5">
        <w:rPr>
          <w:rFonts w:ascii="Arial" w:hAnsi="Arial"/>
          <w:sz w:val="20"/>
        </w:rPr>
        <w:t>relatives</w:t>
      </w:r>
      <w:r w:rsidRPr="00C502C5">
        <w:rPr>
          <w:rFonts w:ascii="Arial" w:hAnsi="Arial"/>
          <w:spacing w:val="-5"/>
          <w:sz w:val="20"/>
        </w:rPr>
        <w:t xml:space="preserve"> </w:t>
      </w:r>
      <w:r w:rsidRPr="00C502C5">
        <w:rPr>
          <w:rFonts w:ascii="Arial" w:hAnsi="Arial"/>
          <w:sz w:val="20"/>
        </w:rPr>
        <w:t>au</w:t>
      </w:r>
      <w:r w:rsidRPr="00C502C5">
        <w:rPr>
          <w:rFonts w:ascii="Arial" w:hAnsi="Arial"/>
          <w:spacing w:val="-5"/>
          <w:sz w:val="20"/>
        </w:rPr>
        <w:t xml:space="preserve"> </w:t>
      </w:r>
      <w:r w:rsidRPr="00C502C5">
        <w:rPr>
          <w:rFonts w:ascii="Arial" w:hAnsi="Arial"/>
          <w:sz w:val="20"/>
        </w:rPr>
        <w:t xml:space="preserve">document. </w:t>
      </w:r>
      <w:r w:rsidRPr="00C502C5">
        <w:rPr>
          <w:rFonts w:ascii="Arial" w:hAnsi="Arial"/>
          <w:sz w:val="20"/>
          <w:u w:val="single"/>
        </w:rPr>
        <w:t>GP - Gestion de Patrimoine</w:t>
      </w:r>
    </w:p>
    <w:p w:rsidR="00C502C5" w:rsidRPr="00C502C5" w:rsidRDefault="00C502C5" w:rsidP="00C502C5">
      <w:pPr>
        <w:ind w:left="230" w:right="1477"/>
        <w:rPr>
          <w:rFonts w:ascii="Arial" w:hAnsi="Arial"/>
          <w:sz w:val="20"/>
        </w:rPr>
      </w:pPr>
      <w:r w:rsidRPr="00C502C5">
        <w:rPr>
          <w:rFonts w:ascii="Arial" w:hAnsi="Arial"/>
          <w:sz w:val="20"/>
        </w:rPr>
        <w:t>Système</w:t>
      </w:r>
      <w:r w:rsidRPr="00C502C5">
        <w:rPr>
          <w:rFonts w:ascii="Arial" w:hAnsi="Arial"/>
          <w:spacing w:val="-3"/>
          <w:sz w:val="20"/>
        </w:rPr>
        <w:t xml:space="preserve"> </w:t>
      </w:r>
      <w:r w:rsidRPr="00C502C5">
        <w:rPr>
          <w:rFonts w:ascii="Arial" w:hAnsi="Arial"/>
          <w:sz w:val="20"/>
        </w:rPr>
        <w:t>informatique</w:t>
      </w:r>
      <w:r w:rsidRPr="00C502C5">
        <w:rPr>
          <w:rFonts w:ascii="Arial" w:hAnsi="Arial"/>
          <w:spacing w:val="-3"/>
          <w:sz w:val="20"/>
        </w:rPr>
        <w:t xml:space="preserve"> </w:t>
      </w:r>
      <w:r w:rsidRPr="00C502C5">
        <w:rPr>
          <w:rFonts w:ascii="Arial" w:hAnsi="Arial"/>
          <w:sz w:val="20"/>
        </w:rPr>
        <w:t>gérant</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données</w:t>
      </w:r>
      <w:r w:rsidRPr="00C502C5">
        <w:rPr>
          <w:rFonts w:ascii="Arial" w:hAnsi="Arial"/>
          <w:spacing w:val="-3"/>
          <w:sz w:val="20"/>
        </w:rPr>
        <w:t xml:space="preserve"> </w:t>
      </w:r>
      <w:r w:rsidRPr="00C502C5">
        <w:rPr>
          <w:rFonts w:ascii="Arial" w:hAnsi="Arial"/>
          <w:sz w:val="20"/>
        </w:rPr>
        <w:t>spatiales,</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équipements</w:t>
      </w:r>
      <w:r w:rsidRPr="00C502C5">
        <w:rPr>
          <w:rFonts w:ascii="Arial" w:hAnsi="Arial"/>
          <w:spacing w:val="-3"/>
          <w:sz w:val="20"/>
        </w:rPr>
        <w:t xml:space="preserve"> </w:t>
      </w:r>
      <w:r w:rsidRPr="00C502C5">
        <w:rPr>
          <w:rFonts w:ascii="Arial" w:hAnsi="Arial"/>
          <w:sz w:val="20"/>
        </w:rPr>
        <w:t>ou</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occupants</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 xml:space="preserve">bâtiments. </w:t>
      </w:r>
      <w:r w:rsidRPr="00C502C5">
        <w:rPr>
          <w:rFonts w:ascii="Arial" w:hAnsi="Arial"/>
          <w:sz w:val="20"/>
          <w:u w:val="single"/>
        </w:rPr>
        <w:t>DOE - Dossier des Ouvrages Exécutés :</w:t>
      </w:r>
    </w:p>
    <w:p w:rsidR="00C502C5" w:rsidRPr="00C502C5" w:rsidRDefault="00C502C5" w:rsidP="00C502C5">
      <w:pPr>
        <w:spacing w:line="230" w:lineRule="exact"/>
        <w:ind w:left="230"/>
        <w:rPr>
          <w:rFonts w:ascii="Arial" w:hAnsi="Arial"/>
          <w:sz w:val="20"/>
        </w:rPr>
      </w:pPr>
      <w:r w:rsidRPr="00C502C5">
        <w:rPr>
          <w:rFonts w:ascii="Arial" w:hAnsi="Arial"/>
          <w:sz w:val="20"/>
        </w:rPr>
        <w:t>Dossier</w:t>
      </w:r>
      <w:r w:rsidRPr="00C502C5">
        <w:rPr>
          <w:rFonts w:ascii="Arial" w:hAnsi="Arial"/>
          <w:spacing w:val="-7"/>
          <w:sz w:val="20"/>
        </w:rPr>
        <w:t xml:space="preserve"> </w:t>
      </w:r>
      <w:r w:rsidRPr="00C502C5">
        <w:rPr>
          <w:rFonts w:ascii="Arial" w:hAnsi="Arial"/>
          <w:sz w:val="20"/>
        </w:rPr>
        <w:t>remis</w:t>
      </w:r>
      <w:r w:rsidRPr="00C502C5">
        <w:rPr>
          <w:rFonts w:ascii="Arial" w:hAnsi="Arial"/>
          <w:spacing w:val="-5"/>
          <w:sz w:val="20"/>
        </w:rPr>
        <w:t xml:space="preserve"> </w:t>
      </w:r>
      <w:r w:rsidRPr="00C502C5">
        <w:rPr>
          <w:rFonts w:ascii="Arial" w:hAnsi="Arial"/>
          <w:sz w:val="20"/>
        </w:rPr>
        <w:t>par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entreprises</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construction</w:t>
      </w:r>
      <w:r w:rsidRPr="00C502C5">
        <w:rPr>
          <w:rFonts w:ascii="Arial" w:hAnsi="Arial"/>
          <w:spacing w:val="-5"/>
          <w:sz w:val="20"/>
        </w:rPr>
        <w:t xml:space="preserve"> </w:t>
      </w:r>
      <w:r w:rsidRPr="00C502C5">
        <w:rPr>
          <w:rFonts w:ascii="Arial" w:hAnsi="Arial"/>
          <w:sz w:val="20"/>
        </w:rPr>
        <w:t>après</w:t>
      </w:r>
      <w:r w:rsidRPr="00C502C5">
        <w:rPr>
          <w:rFonts w:ascii="Arial" w:hAnsi="Arial"/>
          <w:spacing w:val="-5"/>
          <w:sz w:val="20"/>
        </w:rPr>
        <w:t xml:space="preserve"> </w:t>
      </w:r>
      <w:r w:rsidRPr="00C502C5">
        <w:rPr>
          <w:rFonts w:ascii="Arial" w:hAnsi="Arial"/>
          <w:sz w:val="20"/>
        </w:rPr>
        <w:t>achèvement</w:t>
      </w:r>
      <w:r w:rsidRPr="00C502C5">
        <w:rPr>
          <w:rFonts w:ascii="Arial" w:hAnsi="Arial"/>
          <w:spacing w:val="-5"/>
          <w:sz w:val="20"/>
        </w:rPr>
        <w:t xml:space="preserve"> </w:t>
      </w:r>
      <w:r w:rsidRPr="00C502C5">
        <w:rPr>
          <w:rFonts w:ascii="Arial" w:hAnsi="Arial"/>
          <w:sz w:val="20"/>
        </w:rPr>
        <w:t>des</w:t>
      </w:r>
      <w:r w:rsidRPr="00C502C5">
        <w:rPr>
          <w:rFonts w:ascii="Arial" w:hAnsi="Arial"/>
          <w:spacing w:val="-5"/>
          <w:sz w:val="20"/>
        </w:rPr>
        <w:t xml:space="preserve"> </w:t>
      </w:r>
      <w:r w:rsidRPr="00C502C5">
        <w:rPr>
          <w:rFonts w:ascii="Arial" w:hAnsi="Arial"/>
          <w:sz w:val="20"/>
        </w:rPr>
        <w:t>travaux</w:t>
      </w:r>
      <w:r w:rsidRPr="00C502C5">
        <w:rPr>
          <w:rFonts w:ascii="Arial" w:hAnsi="Arial"/>
          <w:spacing w:val="-6"/>
          <w:sz w:val="20"/>
        </w:rPr>
        <w:t xml:space="preserve"> </w:t>
      </w:r>
      <w:r w:rsidRPr="00C502C5">
        <w:rPr>
          <w:rFonts w:ascii="Arial" w:hAnsi="Arial"/>
          <w:sz w:val="20"/>
        </w:rPr>
        <w:t>comportant</w:t>
      </w:r>
      <w:r w:rsidRPr="00C502C5">
        <w:rPr>
          <w:rFonts w:ascii="Arial" w:hAnsi="Arial"/>
          <w:spacing w:val="-5"/>
          <w:sz w:val="20"/>
        </w:rPr>
        <w:t xml:space="preserve"> </w:t>
      </w:r>
      <w:r w:rsidRPr="00C502C5">
        <w:rPr>
          <w:rFonts w:ascii="Arial" w:hAnsi="Arial"/>
          <w:sz w:val="20"/>
        </w:rPr>
        <w:t>notamment</w:t>
      </w:r>
      <w:r w:rsidRPr="00C502C5">
        <w:rPr>
          <w:rFonts w:ascii="Arial" w:hAnsi="Arial"/>
          <w:spacing w:val="-4"/>
          <w:sz w:val="20"/>
        </w:rPr>
        <w:t xml:space="preserve"> </w:t>
      </w:r>
      <w:r w:rsidRPr="00C502C5">
        <w:rPr>
          <w:rFonts w:ascii="Arial" w:hAnsi="Arial"/>
          <w:spacing w:val="-10"/>
          <w:sz w:val="20"/>
        </w:rPr>
        <w:t>:</w:t>
      </w:r>
    </w:p>
    <w:p w:rsidR="00C502C5" w:rsidRPr="00C502C5" w:rsidRDefault="00C502C5" w:rsidP="00C502C5">
      <w:pPr>
        <w:numPr>
          <w:ilvl w:val="0"/>
          <w:numId w:val="31"/>
        </w:numPr>
        <w:tabs>
          <w:tab w:val="left" w:pos="1080"/>
        </w:tabs>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plans</w:t>
      </w:r>
      <w:r w:rsidRPr="00C502C5">
        <w:rPr>
          <w:rFonts w:ascii="Arial" w:eastAsia="Arial" w:hAnsi="Arial" w:cs="Arial"/>
          <w:spacing w:val="-4"/>
          <w:sz w:val="20"/>
        </w:rPr>
        <w:t xml:space="preserve"> </w:t>
      </w:r>
      <w:r w:rsidRPr="00C502C5">
        <w:rPr>
          <w:rFonts w:ascii="Arial" w:eastAsia="Arial" w:hAnsi="Arial" w:cs="Arial"/>
          <w:sz w:val="20"/>
        </w:rPr>
        <w:t>conformes</w:t>
      </w:r>
      <w:r w:rsidRPr="00C502C5">
        <w:rPr>
          <w:rFonts w:ascii="Arial" w:eastAsia="Arial" w:hAnsi="Arial" w:cs="Arial"/>
          <w:spacing w:val="-2"/>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l’exécution</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0"/>
          <w:numId w:val="31"/>
        </w:numPr>
        <w:tabs>
          <w:tab w:val="left" w:pos="1080"/>
        </w:tabs>
        <w:spacing w:before="1"/>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caractéristiques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pacing w:val="-2"/>
          <w:sz w:val="20"/>
        </w:rPr>
        <w:t>équipements.</w:t>
      </w:r>
    </w:p>
    <w:p w:rsidR="00C502C5" w:rsidRPr="00C502C5" w:rsidRDefault="00C502C5" w:rsidP="00C502C5">
      <w:pPr>
        <w:rPr>
          <w:rFonts w:ascii="Arial"/>
          <w:szCs w:val="24"/>
        </w:rPr>
      </w:pPr>
    </w:p>
    <w:p w:rsidR="00C502C5" w:rsidRPr="00C502C5" w:rsidRDefault="00C502C5" w:rsidP="00C502C5">
      <w:pPr>
        <w:rPr>
          <w:rFonts w:ascii="Arial"/>
          <w:sz w:val="18"/>
          <w:szCs w:val="24"/>
        </w:rPr>
      </w:pPr>
    </w:p>
    <w:p w:rsidR="00C502C5" w:rsidRPr="00C502C5" w:rsidRDefault="00C502C5" w:rsidP="00C502C5">
      <w:pPr>
        <w:spacing w:line="230" w:lineRule="exact"/>
        <w:ind w:left="230"/>
        <w:rPr>
          <w:rFonts w:ascii="Arial" w:hAnsi="Arial"/>
          <w:sz w:val="20"/>
        </w:rPr>
      </w:pPr>
      <w:r w:rsidRPr="00C502C5">
        <w:rPr>
          <w:rFonts w:ascii="Arial" w:hAnsi="Arial"/>
          <w:sz w:val="20"/>
          <w:u w:val="single"/>
        </w:rPr>
        <w:t>DEX</w:t>
      </w:r>
      <w:r w:rsidRPr="00C502C5">
        <w:rPr>
          <w:rFonts w:ascii="Arial" w:hAnsi="Arial"/>
          <w:spacing w:val="-4"/>
          <w:sz w:val="20"/>
          <w:u w:val="single"/>
        </w:rPr>
        <w:t xml:space="preserve"> </w:t>
      </w:r>
      <w:r w:rsidRPr="00C502C5">
        <w:rPr>
          <w:rFonts w:ascii="Arial" w:hAnsi="Arial"/>
          <w:sz w:val="20"/>
          <w:u w:val="single"/>
        </w:rPr>
        <w:t>-</w:t>
      </w:r>
      <w:r w:rsidRPr="00C502C5">
        <w:rPr>
          <w:rFonts w:ascii="Arial" w:hAnsi="Arial"/>
          <w:spacing w:val="-4"/>
          <w:sz w:val="20"/>
          <w:u w:val="single"/>
        </w:rPr>
        <w:t xml:space="preserve"> </w:t>
      </w:r>
      <w:r w:rsidRPr="00C502C5">
        <w:rPr>
          <w:rFonts w:ascii="Arial" w:hAnsi="Arial"/>
          <w:sz w:val="20"/>
          <w:u w:val="single"/>
        </w:rPr>
        <w:t>Dossier</w:t>
      </w:r>
      <w:r w:rsidRPr="00C502C5">
        <w:rPr>
          <w:rFonts w:ascii="Arial" w:hAnsi="Arial"/>
          <w:spacing w:val="-3"/>
          <w:sz w:val="20"/>
          <w:u w:val="single"/>
        </w:rPr>
        <w:t xml:space="preserve"> </w:t>
      </w:r>
      <w:r w:rsidRPr="00C502C5">
        <w:rPr>
          <w:rFonts w:ascii="Arial" w:hAnsi="Arial"/>
          <w:spacing w:val="-2"/>
          <w:sz w:val="20"/>
          <w:u w:val="single"/>
        </w:rPr>
        <w:t>d’EXploitation.</w:t>
      </w:r>
    </w:p>
    <w:p w:rsidR="00C502C5" w:rsidRPr="00C502C5" w:rsidRDefault="00C502C5" w:rsidP="00C502C5">
      <w:pPr>
        <w:ind w:left="230" w:right="776"/>
        <w:rPr>
          <w:rFonts w:ascii="Arial" w:hAnsi="Arial"/>
          <w:sz w:val="20"/>
        </w:rPr>
      </w:pPr>
      <w:r w:rsidRPr="00C502C5">
        <w:rPr>
          <w:rFonts w:ascii="Arial" w:hAnsi="Arial"/>
          <w:sz w:val="20"/>
        </w:rPr>
        <w:t>Dossiers</w:t>
      </w:r>
      <w:r w:rsidRPr="00C502C5">
        <w:rPr>
          <w:rFonts w:ascii="Arial" w:hAnsi="Arial"/>
          <w:spacing w:val="-4"/>
          <w:sz w:val="20"/>
        </w:rPr>
        <w:t xml:space="preserve"> </w:t>
      </w:r>
      <w:r w:rsidRPr="00C502C5">
        <w:rPr>
          <w:rFonts w:ascii="Arial" w:hAnsi="Arial"/>
          <w:sz w:val="20"/>
        </w:rPr>
        <w:t>réalisés</w:t>
      </w:r>
      <w:r w:rsidRPr="00C502C5">
        <w:rPr>
          <w:rFonts w:ascii="Arial" w:hAnsi="Arial"/>
          <w:spacing w:val="-3"/>
          <w:sz w:val="20"/>
        </w:rPr>
        <w:t xml:space="preserve"> </w:t>
      </w:r>
      <w:r w:rsidRPr="00C502C5">
        <w:rPr>
          <w:rFonts w:ascii="Arial" w:hAnsi="Arial"/>
          <w:sz w:val="20"/>
        </w:rPr>
        <w:t>par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entreprises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maintenance</w:t>
      </w:r>
      <w:r w:rsidRPr="00C502C5">
        <w:rPr>
          <w:rFonts w:ascii="Arial" w:hAnsi="Arial"/>
          <w:spacing w:val="-4"/>
          <w:sz w:val="20"/>
        </w:rPr>
        <w:t xml:space="preserve"> </w:t>
      </w:r>
      <w:r w:rsidRPr="00C502C5">
        <w:rPr>
          <w:rFonts w:ascii="Arial" w:hAnsi="Arial"/>
          <w:sz w:val="20"/>
        </w:rPr>
        <w:t>décrivant</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fonctionnement</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installations</w:t>
      </w:r>
      <w:r w:rsidRPr="00C502C5">
        <w:rPr>
          <w:rFonts w:ascii="Arial" w:hAnsi="Arial"/>
          <w:spacing w:val="-4"/>
          <w:sz w:val="20"/>
        </w:rPr>
        <w:t xml:space="preserve"> </w:t>
      </w:r>
      <w:r w:rsidRPr="00C502C5">
        <w:rPr>
          <w:rFonts w:ascii="Arial" w:hAnsi="Arial"/>
          <w:sz w:val="20"/>
        </w:rPr>
        <w:t xml:space="preserve">techniques. </w:t>
      </w:r>
      <w:r w:rsidRPr="00C502C5">
        <w:rPr>
          <w:rFonts w:ascii="Arial" w:hAnsi="Arial"/>
          <w:sz w:val="20"/>
          <w:u w:val="single"/>
        </w:rPr>
        <w:t>Fiche projet</w:t>
      </w:r>
    </w:p>
    <w:p w:rsidR="00C502C5" w:rsidRPr="00C502C5" w:rsidRDefault="00C502C5" w:rsidP="00C502C5">
      <w:pPr>
        <w:ind w:left="230" w:right="2513"/>
        <w:rPr>
          <w:rFonts w:ascii="Arial" w:hAnsi="Arial"/>
          <w:sz w:val="20"/>
        </w:rPr>
      </w:pPr>
      <w:r w:rsidRPr="00C502C5">
        <w:rPr>
          <w:rFonts w:ascii="Arial" w:hAnsi="Arial"/>
          <w:sz w:val="20"/>
        </w:rPr>
        <w:t>Fiche</w:t>
      </w:r>
      <w:r w:rsidRPr="00C502C5">
        <w:rPr>
          <w:rFonts w:ascii="Arial" w:hAnsi="Arial"/>
          <w:spacing w:val="-4"/>
          <w:sz w:val="20"/>
        </w:rPr>
        <w:t xml:space="preserve"> </w:t>
      </w:r>
      <w:r w:rsidRPr="00C502C5">
        <w:rPr>
          <w:rFonts w:ascii="Arial" w:hAnsi="Arial"/>
          <w:sz w:val="20"/>
        </w:rPr>
        <w:t>normalisée</w:t>
      </w:r>
      <w:r w:rsidRPr="00C502C5">
        <w:rPr>
          <w:rFonts w:ascii="Arial" w:hAnsi="Arial"/>
          <w:spacing w:val="-5"/>
          <w:sz w:val="20"/>
        </w:rPr>
        <w:t xml:space="preserve"> </w:t>
      </w:r>
      <w:r w:rsidRPr="00C502C5">
        <w:rPr>
          <w:rFonts w:ascii="Arial" w:hAnsi="Arial"/>
          <w:sz w:val="20"/>
        </w:rPr>
        <w:t>contenant</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informations</w:t>
      </w:r>
      <w:r w:rsidRPr="00C502C5">
        <w:rPr>
          <w:rFonts w:ascii="Arial" w:hAnsi="Arial"/>
          <w:spacing w:val="-5"/>
          <w:sz w:val="20"/>
        </w:rPr>
        <w:t xml:space="preserve"> </w:t>
      </w:r>
      <w:r w:rsidRPr="00C502C5">
        <w:rPr>
          <w:rFonts w:ascii="Arial" w:hAnsi="Arial"/>
          <w:sz w:val="20"/>
        </w:rPr>
        <w:t>sur</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projet</w:t>
      </w:r>
      <w:r w:rsidRPr="00C502C5">
        <w:rPr>
          <w:rFonts w:ascii="Arial" w:hAnsi="Arial"/>
          <w:spacing w:val="-4"/>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ses</w:t>
      </w:r>
      <w:r w:rsidRPr="00C502C5">
        <w:rPr>
          <w:rFonts w:ascii="Arial" w:hAnsi="Arial"/>
          <w:spacing w:val="-4"/>
          <w:sz w:val="20"/>
        </w:rPr>
        <w:t xml:space="preserve"> </w:t>
      </w:r>
      <w:r w:rsidRPr="00C502C5">
        <w:rPr>
          <w:rFonts w:ascii="Arial" w:hAnsi="Arial"/>
          <w:sz w:val="20"/>
        </w:rPr>
        <w:t>données</w:t>
      </w:r>
      <w:r w:rsidRPr="00C502C5">
        <w:rPr>
          <w:rFonts w:ascii="Arial" w:hAnsi="Arial"/>
          <w:spacing w:val="-4"/>
          <w:sz w:val="20"/>
        </w:rPr>
        <w:t xml:space="preserve"> </w:t>
      </w:r>
      <w:r w:rsidRPr="00C502C5">
        <w:rPr>
          <w:rFonts w:ascii="Arial" w:hAnsi="Arial"/>
          <w:sz w:val="20"/>
        </w:rPr>
        <w:t xml:space="preserve">associées. </w:t>
      </w:r>
      <w:r w:rsidRPr="00C502C5">
        <w:rPr>
          <w:rFonts w:ascii="Arial" w:hAnsi="Arial"/>
          <w:sz w:val="20"/>
          <w:u w:val="single"/>
        </w:rPr>
        <w:t>Nomenclature d’un document</w:t>
      </w:r>
    </w:p>
    <w:p w:rsidR="00C502C5" w:rsidRPr="00C502C5" w:rsidRDefault="00C502C5" w:rsidP="00C502C5">
      <w:pPr>
        <w:ind w:left="230" w:right="6297"/>
        <w:rPr>
          <w:rFonts w:ascii="Arial" w:hAnsi="Arial"/>
          <w:sz w:val="20"/>
        </w:rPr>
      </w:pPr>
      <w:r w:rsidRPr="00C502C5">
        <w:rPr>
          <w:rFonts w:ascii="Arial" w:hAnsi="Arial"/>
          <w:sz w:val="20"/>
        </w:rPr>
        <w:t>Référence</w:t>
      </w:r>
      <w:r w:rsidRPr="00C502C5">
        <w:rPr>
          <w:rFonts w:ascii="Arial" w:hAnsi="Arial"/>
          <w:spacing w:val="-8"/>
          <w:sz w:val="20"/>
        </w:rPr>
        <w:t xml:space="preserve"> </w:t>
      </w:r>
      <w:r w:rsidRPr="00C502C5">
        <w:rPr>
          <w:rFonts w:ascii="Arial" w:hAnsi="Arial"/>
          <w:sz w:val="20"/>
        </w:rPr>
        <w:t>d’un</w:t>
      </w:r>
      <w:r w:rsidRPr="00C502C5">
        <w:rPr>
          <w:rFonts w:ascii="Arial" w:hAnsi="Arial"/>
          <w:spacing w:val="-8"/>
          <w:sz w:val="20"/>
        </w:rPr>
        <w:t xml:space="preserve"> </w:t>
      </w:r>
      <w:r w:rsidRPr="00C502C5">
        <w:rPr>
          <w:rFonts w:ascii="Arial" w:hAnsi="Arial"/>
          <w:sz w:val="20"/>
        </w:rPr>
        <w:t>document</w:t>
      </w:r>
      <w:r w:rsidRPr="00C502C5">
        <w:rPr>
          <w:rFonts w:ascii="Arial" w:hAnsi="Arial"/>
          <w:spacing w:val="-8"/>
          <w:sz w:val="20"/>
        </w:rPr>
        <w:t xml:space="preserve"> </w:t>
      </w:r>
      <w:r w:rsidRPr="00C502C5">
        <w:rPr>
          <w:rFonts w:ascii="Arial" w:hAnsi="Arial"/>
          <w:sz w:val="20"/>
        </w:rPr>
        <w:t>composée</w:t>
      </w:r>
      <w:r w:rsidRPr="00C502C5">
        <w:rPr>
          <w:rFonts w:ascii="Arial" w:hAnsi="Arial"/>
          <w:spacing w:val="-8"/>
          <w:sz w:val="20"/>
        </w:rPr>
        <w:t xml:space="preserve"> </w:t>
      </w:r>
      <w:r w:rsidRPr="00C502C5">
        <w:rPr>
          <w:rFonts w:ascii="Arial" w:hAnsi="Arial"/>
          <w:sz w:val="20"/>
        </w:rPr>
        <w:t>de</w:t>
      </w:r>
      <w:r w:rsidRPr="00C502C5">
        <w:rPr>
          <w:rFonts w:ascii="Arial" w:hAnsi="Arial"/>
          <w:spacing w:val="-9"/>
          <w:sz w:val="20"/>
        </w:rPr>
        <w:t xml:space="preserve"> </w:t>
      </w:r>
      <w:r w:rsidRPr="00C502C5">
        <w:rPr>
          <w:rFonts w:ascii="Arial" w:hAnsi="Arial"/>
          <w:sz w:val="20"/>
        </w:rPr>
        <w:t xml:space="preserve">codes. </w:t>
      </w:r>
      <w:r w:rsidRPr="00C502C5">
        <w:rPr>
          <w:rFonts w:ascii="Arial" w:hAnsi="Arial"/>
          <w:spacing w:val="-4"/>
          <w:sz w:val="20"/>
          <w:u w:val="single"/>
        </w:rPr>
        <w:t>Code</w:t>
      </w:r>
    </w:p>
    <w:p w:rsidR="00C502C5" w:rsidRPr="00C502C5" w:rsidRDefault="00C502C5" w:rsidP="00C502C5">
      <w:pPr>
        <w:ind w:left="230" w:right="5783"/>
        <w:rPr>
          <w:rFonts w:ascii="Arial" w:hAnsi="Arial"/>
          <w:sz w:val="20"/>
        </w:rPr>
      </w:pPr>
      <w:r w:rsidRPr="00C502C5">
        <w:rPr>
          <w:rFonts w:ascii="Arial" w:hAnsi="Arial"/>
          <w:sz w:val="20"/>
        </w:rPr>
        <w:t>Abréviation</w:t>
      </w:r>
      <w:r w:rsidRPr="00C502C5">
        <w:rPr>
          <w:rFonts w:ascii="Arial" w:hAnsi="Arial"/>
          <w:spacing w:val="-8"/>
          <w:sz w:val="20"/>
        </w:rPr>
        <w:t xml:space="preserve"> </w:t>
      </w:r>
      <w:r w:rsidRPr="00C502C5">
        <w:rPr>
          <w:rFonts w:ascii="Arial" w:hAnsi="Arial"/>
          <w:sz w:val="20"/>
        </w:rPr>
        <w:t>qualifiant</w:t>
      </w:r>
      <w:r w:rsidRPr="00C502C5">
        <w:rPr>
          <w:rFonts w:ascii="Arial" w:hAnsi="Arial"/>
          <w:spacing w:val="-8"/>
          <w:sz w:val="20"/>
        </w:rPr>
        <w:t xml:space="preserve"> </w:t>
      </w:r>
      <w:r w:rsidRPr="00C502C5">
        <w:rPr>
          <w:rFonts w:ascii="Arial" w:hAnsi="Arial"/>
          <w:sz w:val="20"/>
        </w:rPr>
        <w:t>une</w:t>
      </w:r>
      <w:r w:rsidRPr="00C502C5">
        <w:rPr>
          <w:rFonts w:ascii="Arial" w:hAnsi="Arial"/>
          <w:spacing w:val="-9"/>
          <w:sz w:val="20"/>
        </w:rPr>
        <w:t xml:space="preserve"> </w:t>
      </w:r>
      <w:r w:rsidRPr="00C502C5">
        <w:rPr>
          <w:rFonts w:ascii="Arial" w:hAnsi="Arial"/>
          <w:sz w:val="20"/>
        </w:rPr>
        <w:t>caractéristique</w:t>
      </w:r>
      <w:r w:rsidRPr="00C502C5">
        <w:rPr>
          <w:rFonts w:ascii="Arial" w:hAnsi="Arial"/>
          <w:spacing w:val="-8"/>
          <w:sz w:val="20"/>
        </w:rPr>
        <w:t xml:space="preserve"> </w:t>
      </w:r>
      <w:r w:rsidRPr="00C502C5">
        <w:rPr>
          <w:rFonts w:ascii="Arial" w:hAnsi="Arial"/>
          <w:sz w:val="20"/>
        </w:rPr>
        <w:t>d’un</w:t>
      </w:r>
      <w:r w:rsidRPr="00C502C5">
        <w:rPr>
          <w:rFonts w:ascii="Arial" w:hAnsi="Arial"/>
          <w:spacing w:val="-8"/>
          <w:sz w:val="20"/>
        </w:rPr>
        <w:t xml:space="preserve"> </w:t>
      </w:r>
      <w:r w:rsidRPr="00C502C5">
        <w:rPr>
          <w:rFonts w:ascii="Arial" w:hAnsi="Arial"/>
          <w:sz w:val="20"/>
        </w:rPr>
        <w:t xml:space="preserve">document. </w:t>
      </w:r>
      <w:r w:rsidRPr="00C502C5">
        <w:rPr>
          <w:rFonts w:ascii="Arial" w:hAnsi="Arial"/>
          <w:sz w:val="20"/>
          <w:u w:val="single"/>
        </w:rPr>
        <w:t>Logiciel Autocad</w:t>
      </w:r>
    </w:p>
    <w:p w:rsidR="00C502C5" w:rsidRPr="00C502C5" w:rsidRDefault="00C502C5" w:rsidP="00C502C5">
      <w:pPr>
        <w:ind w:left="230" w:right="3271"/>
        <w:rPr>
          <w:rFonts w:ascii="Arial" w:hAnsi="Arial"/>
          <w:sz w:val="20"/>
        </w:rPr>
      </w:pPr>
      <w:r w:rsidRPr="00C502C5">
        <w:rPr>
          <w:rFonts w:ascii="Arial" w:hAnsi="Arial"/>
          <w:sz w:val="20"/>
        </w:rPr>
        <w:t>Tous</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termes</w:t>
      </w:r>
      <w:r w:rsidRPr="00C502C5">
        <w:rPr>
          <w:rFonts w:ascii="Arial" w:hAnsi="Arial"/>
          <w:spacing w:val="-4"/>
          <w:sz w:val="20"/>
        </w:rPr>
        <w:t xml:space="preserve"> </w:t>
      </w:r>
      <w:r w:rsidRPr="00C502C5">
        <w:rPr>
          <w:rFonts w:ascii="Arial" w:hAnsi="Arial"/>
          <w:sz w:val="20"/>
        </w:rPr>
        <w:t>spécifiques</w:t>
      </w:r>
      <w:r w:rsidRPr="00C502C5">
        <w:rPr>
          <w:rFonts w:ascii="Arial" w:hAnsi="Arial"/>
          <w:spacing w:val="-4"/>
          <w:sz w:val="20"/>
        </w:rPr>
        <w:t xml:space="preserve"> </w:t>
      </w:r>
      <w:r w:rsidRPr="00C502C5">
        <w:rPr>
          <w:rFonts w:ascii="Arial" w:hAnsi="Arial"/>
          <w:sz w:val="20"/>
        </w:rPr>
        <w:t>au</w:t>
      </w:r>
      <w:r w:rsidRPr="00C502C5">
        <w:rPr>
          <w:rFonts w:ascii="Arial" w:hAnsi="Arial"/>
          <w:spacing w:val="-4"/>
          <w:sz w:val="20"/>
        </w:rPr>
        <w:t xml:space="preserve"> </w:t>
      </w:r>
      <w:r w:rsidRPr="00C502C5">
        <w:rPr>
          <w:rFonts w:ascii="Arial" w:hAnsi="Arial"/>
          <w:sz w:val="20"/>
        </w:rPr>
        <w:t>logiciel</w:t>
      </w:r>
      <w:r w:rsidRPr="00C502C5">
        <w:rPr>
          <w:rFonts w:ascii="Arial" w:hAnsi="Arial"/>
          <w:spacing w:val="-5"/>
          <w:sz w:val="20"/>
        </w:rPr>
        <w:t xml:space="preserve"> </w:t>
      </w:r>
      <w:r w:rsidRPr="00C502C5">
        <w:rPr>
          <w:rFonts w:ascii="Arial" w:hAnsi="Arial"/>
          <w:sz w:val="20"/>
        </w:rPr>
        <w:t>Autocad</w:t>
      </w:r>
      <w:r w:rsidRPr="00C502C5">
        <w:rPr>
          <w:rFonts w:ascii="Arial" w:hAnsi="Arial"/>
          <w:spacing w:val="-5"/>
          <w:sz w:val="20"/>
        </w:rPr>
        <w:t xml:space="preserve"> </w:t>
      </w:r>
      <w:r w:rsidRPr="00C502C5">
        <w:rPr>
          <w:rFonts w:ascii="Arial" w:hAnsi="Arial"/>
          <w:sz w:val="20"/>
        </w:rPr>
        <w:t>sont</w:t>
      </w:r>
      <w:r w:rsidRPr="00C502C5">
        <w:rPr>
          <w:rFonts w:ascii="Arial" w:hAnsi="Arial"/>
          <w:spacing w:val="-5"/>
          <w:sz w:val="20"/>
        </w:rPr>
        <w:t xml:space="preserve"> </w:t>
      </w:r>
      <w:r w:rsidRPr="00C502C5">
        <w:rPr>
          <w:rFonts w:ascii="Arial" w:hAnsi="Arial"/>
          <w:sz w:val="20"/>
        </w:rPr>
        <w:t>repérés</w:t>
      </w:r>
      <w:r w:rsidRPr="00C502C5">
        <w:rPr>
          <w:rFonts w:ascii="Arial" w:hAnsi="Arial"/>
          <w:spacing w:val="-4"/>
          <w:sz w:val="20"/>
        </w:rPr>
        <w:t xml:space="preserve"> </w:t>
      </w:r>
      <w:r w:rsidRPr="00C502C5">
        <w:rPr>
          <w:rFonts w:ascii="Arial" w:hAnsi="Arial"/>
          <w:sz w:val="20"/>
        </w:rPr>
        <w:t>avec</w:t>
      </w:r>
      <w:r w:rsidRPr="00C502C5">
        <w:rPr>
          <w:rFonts w:ascii="Arial" w:hAnsi="Arial"/>
          <w:spacing w:val="-3"/>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 xml:space="preserve">astérisque. </w:t>
      </w:r>
      <w:r w:rsidRPr="00C502C5">
        <w:rPr>
          <w:rFonts w:ascii="Arial" w:hAnsi="Arial"/>
          <w:sz w:val="20"/>
          <w:u w:val="single"/>
        </w:rPr>
        <w:t>Charte graphique EPML 2010</w:t>
      </w:r>
    </w:p>
    <w:p w:rsidR="00C502C5" w:rsidRPr="00C502C5" w:rsidRDefault="00C502C5" w:rsidP="00C502C5">
      <w:pPr>
        <w:spacing w:line="230" w:lineRule="exact"/>
        <w:ind w:left="230"/>
        <w:rPr>
          <w:rFonts w:ascii="Arial" w:hAnsi="Arial"/>
          <w:sz w:val="20"/>
        </w:rPr>
      </w:pPr>
      <w:r w:rsidRPr="00C502C5">
        <w:rPr>
          <w:rFonts w:ascii="Arial" w:hAnsi="Arial"/>
          <w:sz w:val="20"/>
        </w:rPr>
        <w:t>Chapitre</w:t>
      </w:r>
      <w:r w:rsidRPr="00C502C5">
        <w:rPr>
          <w:rFonts w:ascii="Arial" w:hAnsi="Arial"/>
          <w:spacing w:val="-6"/>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présent</w:t>
      </w:r>
      <w:r w:rsidRPr="00C502C5">
        <w:rPr>
          <w:rFonts w:ascii="Arial" w:hAnsi="Arial"/>
          <w:spacing w:val="-4"/>
          <w:sz w:val="20"/>
        </w:rPr>
        <w:t xml:space="preserve"> </w:t>
      </w:r>
      <w:r w:rsidRPr="00C502C5">
        <w:rPr>
          <w:rFonts w:ascii="Arial" w:hAnsi="Arial"/>
          <w:sz w:val="20"/>
        </w:rPr>
        <w:t>document</w:t>
      </w:r>
      <w:r w:rsidRPr="00C502C5">
        <w:rPr>
          <w:rFonts w:ascii="Arial" w:hAnsi="Arial"/>
          <w:spacing w:val="-4"/>
          <w:sz w:val="20"/>
        </w:rPr>
        <w:t xml:space="preserve"> </w:t>
      </w:r>
      <w:r w:rsidRPr="00C502C5">
        <w:rPr>
          <w:rFonts w:ascii="Arial" w:hAnsi="Arial"/>
          <w:sz w:val="20"/>
        </w:rPr>
        <w:t>traitant</w:t>
      </w:r>
      <w:r w:rsidRPr="00C502C5">
        <w:rPr>
          <w:rFonts w:ascii="Arial" w:hAnsi="Arial"/>
          <w:spacing w:val="-4"/>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structure</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fichiers</w:t>
      </w:r>
      <w:r w:rsidRPr="00C502C5">
        <w:rPr>
          <w:rFonts w:ascii="Arial" w:hAnsi="Arial"/>
          <w:spacing w:val="-2"/>
          <w:sz w:val="20"/>
        </w:rPr>
        <w:t xml:space="preserve"> Autocad.</w:t>
      </w:r>
    </w:p>
    <w:p w:rsidR="00C502C5" w:rsidRPr="00C502C5" w:rsidRDefault="00C502C5" w:rsidP="00C502C5">
      <w:pPr>
        <w:spacing w:line="230" w:lineRule="exact"/>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0B722D25" wp14:editId="363AA315">
                <wp:extent cx="6559550" cy="471805"/>
                <wp:effectExtent l="9525" t="0" r="0" b="4445"/>
                <wp:docPr id="4667" name="Group 4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668" name="Graphic 4668"/>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669" name="Image 4669"/>
                          <pic:cNvPicPr/>
                        </pic:nvPicPr>
                        <pic:blipFill>
                          <a:blip r:embed="rId538" cstate="print"/>
                          <a:stretch>
                            <a:fillRect/>
                          </a:stretch>
                        </pic:blipFill>
                        <pic:spPr>
                          <a:xfrm>
                            <a:off x="5044503" y="0"/>
                            <a:ext cx="1447800" cy="438150"/>
                          </a:xfrm>
                          <a:prstGeom prst="rect">
                            <a:avLst/>
                          </a:prstGeom>
                        </pic:spPr>
                      </pic:pic>
                      <wps:wsp>
                        <wps:cNvPr id="4670" name="Textbox 4670"/>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0B722D25" id="Group 4667" o:spid="_x0000_s1083"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tDUuQMAAK0JAAAOAAAAZHJzL2Uyb0RvYy54bWy8Vm1v2zYQ/j6g/0HQ&#10;90aWbflFiF20zRoEKLpgzdDPFEVJRCWSJWlL+fe9I0XZdZauyIYFiHEkj+Rzz9091PWboWujI9OG&#10;S7GL06tZHDFBZclFvYv/evjwehNHxhJRklYKtosfmYnf7F/9dt2rnM1lI9uS6QgOESbv1S5urFV5&#10;khjasI6YK6mYgMVK6o5YGOo6KTXp4fSuTeaz2SrppS6VlpQZA7M3fjHeu/OrilH7R1UZZqN2FwM2&#10;6361+y3wN9lfk7zWRDWcjjDIC1B0hAu4dDrqhlgSHTR/clTHqZZGVvaKyi6RVcUpczFANOnsIppb&#10;LQ/KxVLnfa0mmoDaC55efCz9dLzXES938XK1WseRIB1kyV0cuRkgqFd1Dn63Wn1W99pHCeZHSb8a&#10;WE4u13Fcn5yHSne4CYKNBsf848Q8G2xEYXKVZdssgwRRWFuu080s86mhDeTvyTba/P7zjQnJ/bUO&#10;3ASmV1Bl5kSk+XdEfm6IYi4/Bgk6EQlFH4j0lQVUbjAgBACeyOM4MiOlFyyl2QaygWSstott6sk4&#10;Y2u1WGeerXS+dmU8hUxyejD2lknHOjl+NBbugtIsg0WaYNFBBFNDr2CXtK5LbBxBl+g4gi4p/O2K&#10;WNyHR6EZ9S5tHkgDvY84cLGTR/YgnZvFzEFuV/MlUBLSDkhPPq0494UKAK/1ao5Xgp9fBQNvdDMT&#10;Cpg8j7MVCGiRAi14tZEtLz/wtnUDXRfvWx0dCaqA+xvP/8FNaWNviGm8n1uaYLgyN7nPFmaxkOUj&#10;JLwH6djF5tuBaBZH7Z2AkkKdCYYORhEMbdv30qmRowjufBi+EK0ivH4XW0jyJxkqi+Qhf8jB5Is7&#10;hXx7sLLimFyo8oBoHECV768Vpzn8j7oB1pNy/2d9hV32gLF5je5+6YyO6K8H9RokDtLFC95y++jk&#10;GnKDoMTxnlOUEhz80Dnb0Dl3HakZStAWcxD8cBfG++SQouUqpBvtES7U8IVS/k3EXoVvJD10TFj/&#10;rGjWAnIpTMOVgV7IWVcwUEl9V6bQd/CkWdBJpbmwiA8KzmpmKdQoySsouz+hmxDo2YIDfcKJITzT&#10;/Nlsucxmi1PHkDy0frpcrjezIJSLTQqi6e8JAoJVgs0/1hO2teuIi0Ly+uAweRTOBFBepP4HlQS5&#10;GFXyAaIr5ADZ9lJ2ppKRHd5JEBGngDj/DGVeOMb3PJD1zKsCSXkZWaf70bJDMbiXcz5J+38kCr/Q&#10;2u5dg28CV2Lj9wt+dJyPwT7/ytp/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nZs79wAAAAFAQAADwAAAGRycy9kb3ducmV2LnhtbEyPQWvCQBCF74X+h2UK3uomTWslzUZEbE9S&#10;qArF25gdk2B2NmTXJP77rr20lwePN7z3TbYYTSN66lxtWUE8jUAQF1bXXCrY794f5yCcR9bYWCYF&#10;V3KwyO/vMky1HfiL+q0vRShhl6KCyvs2ldIVFRl0U9sSh+xkO4M+2K6UusMhlJtGPkXRTBqsOSxU&#10;2NKqouK8vRgFHwMOyyRe95vzaXU97F4+vzcxKTV5GJdvIDyN/u8YbvgBHfLAdLQX1k40CsIj/ldv&#10;WZQkwR8VvD4nIPNM/qfPfwAAAP//AwBQSwMECgAAAAAAAAAhABBFkOZbEQAAWxEAABQAAABkcnMv&#10;bWVkaWEvaW1hZ2UxLnBuZ4lQTkcNChoKAAAADUlIRFIAAACYAAAALggDAAAA448gewAAAYNQTFRF&#10;AAAA////AQEBBgYGCgsLDQwNDw8PERERExMTGxsbIiMjLi0tPz4/S0tLTk5OR0dHUFFQXl9fQUFB&#10;Njc3ICAgJCUkMDAwMjExISEhDg4OKysrMzMzVVVVWFhYW1tbU1RUYV9hPj09KSkpLy8vOzs7VldW&#10;Z2dna2trHR4ddHR0iYmJg4ODZWZlGBgYFRUVFhYWnp2epqWlaGloSkhJEBIQHx8fJyYnODk4eHl5&#10;n5+fs7OztbW2i4yLlpaWcHBwFBYVq6urrq6uhoaGKSgoUVJRo6Ojvry9mZiZgIGBQ0NDoKGhwcHA&#10;RUVFJigmHxweIR4gdnd3yMjIuLi4k5OTcW9yNTU2Y2Rju7q7YWFh/v7+2trasLCwbm5uOTU2Ojg6&#10;kJGQ+Pj49/X2m5ubrKetjo2Nenh5v7+/qKioj4+P5+Xnf35/s6+wy8vLxMPDXF5dwr/Bzs7OMS4v&#10;kpCS8PDw09TTcXJxbW9uWFpYl5qZe3x8Xl1dTU9ORkpJfn9/PUA+UU9QaGpnz0scvQAAAAFiS0dE&#10;AIgFHUgAAAAJcEhZcwAADsQAAA7EAZUrDhsAAA9xSURBVFiFpZmLV9rYFsZZJIQ8SMAECCQ8REIJ&#10;QkCUVxHkoagRVIQBjVgfXCvi1LaO0g62dfqn3x3UTu+0s67LpqtVkRx+59t7f3uf1GD4f5cRQU0Y&#10;ZsYwnCApC81YbVMsZ3c4eZcJQRCj/g6j/vfh+r/r/XP5yQJGw7c74fMwzIQ84U4jAmhuFMUJu0MQ&#10;WY/X558OzDiDdgxBJgv/Eti3T3n8B0HNZsyMP21HIA2KmnDCJXBSyDv1Imy1cJSMw74eSe6pkGeA&#10;TTZjRIzfvsNwDMLzJLCJvghiwu28hWO8kdloLGblFQxDDJNYTsghrMhzQmm8D8lDUhhNGB5XEvgT&#10;wB7JgM2sOJwz1unoXDI6H14gzdhDJhhRFE25UeSZOWaEpMLcE80QVCHSJGmX5Sft6P7jEBBZzmRD&#10;uZf5xWShuBSQE+57vUw4jpVKuPs5iukLozhuhrwwAiFuz1CUQ5bTT9jSY1brkhGZLBNJLpYr+WTV&#10;llHME5EQnFBSCYUooc8B06sQjydwTM9ihSAFnl+2PwXsng2ZJJIpLksrkdpqpZJfW2dc2CT7jWhC&#10;JswlIk1gz0h+XSUcgCDjzXEi7QLFeD4ozPz4Rj1m9+VhQAwP+WxE3XpuQ2LKvBrbqK+uVcNMw4XE&#10;Uf3tCqbIBEnYFRP8+GAdD/U6uf+e1mg0GL7jNj4WPJ7CZVd6kzCb3PjW9pbLMcNzHEX+RJ3JF7Ao&#10;o074WMMmqErUjZmVGbqZ32m1Z39TxYwZXgRmIu4SpYBAmHFMrxHk/sbvAP4uir/JHl4EsFJJhtDZ&#10;EymzWdneIsllZ0cUHD9qi5C2rs9KexkbAT88up5uF5jbHZdZXy65u7iRrFq3FFz3/jghCOxeLqzK&#10;GEGgiAEqf7IF9F7tv1N0gvGdo98bBaSAi3QRJTwVV5St7e0M6aB4KvMjGGLApyqapu03G8pknfuN&#10;6V6DoZjs4Kx77V5ro90+eBVHlEOLuhLq+vaaR9EXDO8iIc0gh00onrbj6KQvPMr1zdn/JzRGI55I&#10;OxwuAk+lFALItpZJUqCA7ifZaDTIveMT6UEqw+O6EDOTQtqFrD/azyfb/8mfLmy/et0v5/Nn5WJx&#10;cH7UD2cczjRUFy6TjuAyJI3xsVt9F9VvAuiCgrTmeDqTAbASlIAb33ZlXORyxi67flRMz6uyNiwZ&#10;UOO98o+LgfMTsiIL1oPcabtY2VmsToeLlcVeuZVcm6v0eq1qg5Vw6HSyRFvVoIxjyGPf+JvtWyjv&#10;A4tgsCiZ2VKUlDuVwuLydlq2O0iZ+JnBAlpSO1HuVzE9hmHSxcxxWRaZXPQid15eXV38vbK428pX&#10;WoNBq/7mMn/aXLI5t3gLEwu/DdGCAu6h96x70f63JL5VP2pKbG07iARRSilKKY6744rsAuP/EWyy&#10;k4o2xPWVHmv6ofQRI05JamM+txRuz/VW373bbV2untXftFqX9cv3u3P9wlJz+vV5v78eDucYKh2P&#10;K2Yo58nNIKDiItDvMgYlXLJdEKVD8WrLDGAlAEtgbghLOp3+iWJ6YvwHQvlQUt//ArFFy6d/nG1U&#10;Q7HXL8tnlblk5f21tr9fP6v3zt5caze1fmWQr8CLJ9fvj6wyal0cDpkJBTK6GV7Mzq4t4ZMZZFJV&#10;863rfnS9XXh/HUIVuwJtCQczMwNv2vWvYNfxf4CBXGRuMUspwofyzcAbLpzPFdtr7eL+cav2spIH&#10;yMudcnGut5jvzyaH2n5tw2dHUctxhJhE02iIHqsGA7N/89GYKpnA8EwGZO/4wkAQcbGyJstQkkoc&#10;NwMcYbfbXT8m/78pBt/Uh4pBEdSQ78/j8igaHR9Eoqezda0WLfT7tY1kq9Juzw0qG0dzvZvjYflU&#10;UgiDXHDfVzaCdI9ZSDlRqyFYCjWlEEwxWLR1o0Kmscw6mQCiOCimh9KRIdP2fwVT/hlKk1drGjDE&#10;xYbDsf3r2VjXo9JTudGiVikeHRXWyuWz8mn7vNBvzyYHg30tOZbkhDEnTpqIrtmSpsIcgV4Ps4RC&#10;gC0jZsyvjfFlOZ2Q47gDRjBFlhUcS7icWZ5yPlkxxDDcVwyoO0Gs5EKz2u++Wy/j60ame1py7rRa&#10;bSdr9fLpUTV6vtEunlfr2mXVSpgtPQIHuzXptT06lgARP77JKHIGhmcljdHHTZRMU14BC8YJJTEB&#10;Iwj7jFPkpKcrpl6fGUwgHL756XNX2/es2Kw0Mz+V19Yj8+FIdGPusgdgs4XaRrFdTZ5cb0QkU7fp&#10;ENOKyxGHDB1pLMw2Y61gIre2CAK3E5hNixhMiLWuKKRCwKVPrnbCLkjeyJcnKwah6EEj1Icv0fnp&#10;+MTKccuCQDMVzSdZbKH5aHW1HK2Oq+en/Xb79OhGqy2F6HNGsnVEm1+UCWSsjSx7a8M5FncQOLFt&#10;ghahar1mdP3Ne0UmwfDhsqdlknDw6kF77cmKIfMni5NRyCQL8pR2zGaEZXHGSfY1OiGoasg7X6mN&#10;o7louzp3Xlg77Wnvm7GjI8lqFRvjwjytdorHreKNNn4l8IprmQBzwExW7ZzvCPmbuOCkXOk0KQgZ&#10;csYhsvSoffoTMIDpTezi3l9R3b9NRoTVFdPHVWWGaGjv+asM79ycSbSPGV6ySDTzuV3tRl6Pv5zO&#10;/rlxVFgfHhdj+b1G1nK4EL64GF+MzrR1W1ur0ywXDApEvFRCUav2Abq482U26BDJ5SvJ2giwEmuh&#10;R+fto58IBmXU04bmh17kNmAxQIUo3gzd8AVB4woROa7CfAL7E+S2RgtZycp5uFzV75m+jRQKUKSz&#10;X1pa/qBC0wuWw8OGL/z6ItbT2uGlvHZEcpKDI9x4CjWq2shoNvO2rApaqbfd0CdP12Njpqova3M/&#10;gCF6C9kAxXS99BEACdcNqB7E+esI/Bawcfz90OlWEgQhbwJjNi1YZiThbtFDUepfkaOjai4SiTW1&#10;/bmo1XarHvK85a/bPf+a1o82R/vD+RkumMnAqJIyNrQISpI8S3O+Q8Zz8CV6/vJlNTda7w+StR9D&#10;qffIgTY0GR5a5YuTymTAQwxnQ+Kedf64C6M66sZLBL45zBM4zwtyaCPIsK+YvWbzYM/rZdTW8aJn&#10;wTulZvmsSvt900ntwnrbmLoermSyRAYtuUuIR2saiYwQ4Bd6zd+6kbX8m5t6pba2tlHbePkjF1BY&#10;97XjDKJ3ISU7ONGyRlR/HUtXkxJuQJyxy1DCBMdIE9g0js6dVFiHInfPxmLD/9eCb7r74tZms3Xe&#10;nkRVuuu1qaKTU/3Tt4taO6BmqbY24ByyYlbQFP7hOmckILSNs/pv6xdrZzs7N2eri+VkcpD8Ecxg&#10;9q/vnuzvV6qRSHO2Nxxe3wjQcVH4YzCGcv1opHfrhNqEC8PQlOxyzyffR6vrXz7YOzaVYf6imZWF&#10;wGHAIvU8lr3u7QrNOQTr1HxvePKmuGdhhfxJ2UrE8VTJun52XflyCv4yuG5H+huVy8uzN5dvLncX&#10;F1u95I9ghjSRwNE4EScFkjCn4gYFvZ/MdHtFsHQCjkYm/RGQ2w15ApOjWxF4SUoTkupveBjaumC1&#10;SIGAhfU1rAfd29AKSzmtvrfh7ie/j+Yaljur6lIyuEOmGp8ljrYw6tS079NFMt9r1S9vbm52dnbq&#10;u/nBT6oSefAMXSd9BjXeH+P0wtQzzTTJQ5jwUBiM3aV0xu4iSMdykL2zsA2GpWnItAAbEC1U1hea&#10;Z1hJpJx3tOeTNRCcaagSC7XsEFxpZZPcFJxZYUbssDbrQfOP1ruzev39+53LnTf13uBnij3tMqL6&#10;czNzgtiG7uaYEXlWZa2MNUBbsp1sAJzNctjw+7x0QLy6kv7y3DKsSFGc1AmA/QU3qaDDHuSDnOh0&#10;SuKd/8P4qHxWb/VaOztvVndhAE3+xGCfeCGTR1OoCQ5dCgx2M0FwRrUhiYEO1+G4IN+RDg8XbrsM&#10;hFViacbDSM4gFQSyq1eCMDOzKaorKiAGRadwt9IdHeVXW71Kvl6/XN1dXV39vf8LYBBOUE1/UgO2&#10;QXbYBmvhnHC650U4sAqvLIeixRdbgPDSCwsLf9lAMUGggsszV6TDJcvZj1/9WcrhEJ2SLzZar+Xz&#10;g0ElD1TvLt+9u1wtPxtMP1+YYBKGXEPdiivoBMU4ymkRBCcvciLXkaSsxd+1gVg2mqZtDMNSVCBA&#10;URmK0s+OgbdfP9KSsClynyPRNozkyZeDfGt3cffdzs7lu93ffwnMDWOV2+x2J0inJFksEu9w8ILA&#10;B/lsNsDzHQtL773whUIMzTB+2rMgkKKYuXKIWSHIZW2xr7Gu7e7u7vPbXCFZgXSvlcEnFvMtcIzF&#10;fO8XwO5zDNwMlx0Ul81yHCc4hBmBd4pZLttxOu/YO8+Hrs9rs/lX/HvhPRUGU/5KCLBB9VPjY3gU&#10;GXnpT5+6S7ncUW2xXIZI5vPlSu9sZ7XXyz8fDJk8z4DCxBMySW6KIiQ3CQWagYTOdkQuK0osx3p9&#10;oY+h0Ee/f3r+hdfKBUWXi+dm7hp3bz8sjb7abF7fhw+R0ZfCoFbbGPR65Y0aBLQyKP+CYhMuFIO5&#10;k3CRcN5yOOwEjqddpEDxEseJEiepnQ77yeZ7OzXl8U+Fw12fSpFgHlYL5NzXpdien/74NfKhmyuc&#10;z/4Jh/tarzcoFvu1Sbd8FtPkOY1ekriypY+d6a2trW0Ylwm8RLoEnhJg4gp2Ondqg/5s86xAo2Qa&#10;vu5ed97GU1LA5rUxofmDZvfW1vDFlqaXCv3T8R8X42q/+HJjbm2tfVSce/krYG4Mh0nd5SJd9u3t&#10;7QQcJhQ8RQCYk6IoYZMSOlmp8dlmY2z6sMH6urHwFEtJtM8Dp5jYqBmej3mnu17P6HyuPY6+br6u&#10;Rk+PzqOF2Wq79pN57Ilgeq+EiXHbRTo2Mw4AwxNxPIGn4FRIgW8CGhQnDz2Uy0ow9fgZf3cv5PUB&#10;oNXGWP2+2/DSwQG00ttYuNouti9eH/w2f3AwXge483Z/7nz92Yq5UVAH5NoUKCHj2t4mtuKYOZXS&#10;/5MCpjOw0qvlK55/9QoIOQl6lZWx2eBgxaoUzzYa9O2L8GgpvOedehEpFguF8VLsxe3t7YdR5Mv4&#10;S6FdWH8+GIKWyGXHFgFkE7CtrbgJS6VKZiUDTTDIU8vb5LJwBRnHi6KkSpJqbVgbUidrJzloqiDV&#10;UiSyFI40oxvF6MXBC9+tJ+TZm+rmxtHTdnU8fi4YmAUoBg1cTsOxa5JjuBlPpRJmIkNBEEXxykUu&#10;U2BbUKTQBUQB+rpKqxI1Q1GilWG68+FRczSKVGfnitFmN3Y7DWg+/8reaDy+yIX3/guDDecX+KR9&#10;4gAAAABJRU5ErkJgglBLAQItABQABgAIAAAAIQCxgme2CgEAABMCAAATAAAAAAAAAAAAAAAAAAAA&#10;AABbQ29udGVudF9UeXBlc10ueG1sUEsBAi0AFAAGAAgAAAAhADj9If/WAAAAlAEAAAsAAAAAAAAA&#10;AAAAAAAAOwEAAF9yZWxzLy5yZWxzUEsBAi0AFAAGAAgAAAAhAD7e0NS5AwAArQkAAA4AAAAAAAAA&#10;AAAAAAAAOgIAAGRycy9lMm9Eb2MueG1sUEsBAi0AFAAGAAgAAAAhAKomDr68AAAAIQEAABkAAAAA&#10;AAAAAAAAAAAAHwYAAGRycy9fcmVscy9lMm9Eb2MueG1sLnJlbHNQSwECLQAUAAYACAAAACEAonZs&#10;79wAAAAFAQAADwAAAAAAAAAAAAAAAAASBwAAZHJzL2Rvd25yZXYueG1sUEsBAi0ACgAAAAAAAAAh&#10;ABBFkOZbEQAAWxEAABQAAAAAAAAAAAAAAAAAGwgAAGRycy9tZWRpYS9pbWFnZTEucG5nUEsFBgAA&#10;AAAGAAYAfAEAAKgZAAAAAA==&#10;">
                <v:shape id="Graphic 4668" o:spid="_x0000_s1084"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vWwwAAAN0AAAAPAAAAZHJzL2Rvd25yZXYueG1sRE9Na8JA&#10;EL0L/odlhN5001aCRNdQQgs99FLtpbchOybR7GzY3WrMr+8cCj0+3veuHF2vrhRi59nA4yoDRVx7&#10;23Fj4Ov4ttyAignZYu+ZDNwpQrmfz3ZYWH/jT7oeUqMkhGOBBtqUhkLrWLfkMK78QCzcyQeHSWBo&#10;tA14k3DX66csy7XDjqWhxYGqlurL4cdJ7/pcDeE5Th/fnX1t+nG6b6ajMQ+L8WULKtGY/sV/7ndr&#10;YJ3nMlfeyBPQ+18AAAD//wMAUEsBAi0AFAAGAAgAAAAhANvh9svuAAAAhQEAABMAAAAAAAAAAAAA&#10;AAAAAAAAAFtDb250ZW50X1R5cGVzXS54bWxQSwECLQAUAAYACAAAACEAWvQsW78AAAAVAQAACwAA&#10;AAAAAAAAAAAAAAAfAQAAX3JlbHMvLnJlbHNQSwECLQAUAAYACAAAACEABaMr1sMAAADdAAAADwAA&#10;AAAAAAAAAAAAAAAHAgAAZHJzL2Rvd25yZXYueG1sUEsFBgAAAAADAAMAtwAAAPcCAAAAAA==&#10;" path="m6556248,l,762e" filled="f" strokeweight=".25pt">
                  <v:path arrowok="t"/>
                </v:shape>
                <v:shape id="Image 4669" o:spid="_x0000_s1085"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qpGyAAAAN0AAAAPAAAAZHJzL2Rvd25yZXYueG1sRI9Ba8JA&#10;FITvQv/D8gpepNnUSqgxq9hSacGDaAvq7TX7TILZtyG71fTfu4LgcZiZb5hs1planKh1lWUFz1EM&#10;gji3uuJCwc/34ukVhPPIGmvLpOCfHMymD70MU23PvKbTxhciQNilqKD0vkmldHlJBl1kG+LgHWxr&#10;0AfZFlK3eA5wU8thHCfSYMVhocSG3kvKj5s/o2Cw/42LA68+8zmudrtlfXzZvn0o1X/s5hMQnjp/&#10;D9/aX1rBKEnGcH0TnoCcXgAAAP//AwBQSwECLQAUAAYACAAAACEA2+H2y+4AAACFAQAAEwAAAAAA&#10;AAAAAAAAAAAAAAAAW0NvbnRlbnRfVHlwZXNdLnhtbFBLAQItABQABgAIAAAAIQBa9CxbvwAAABUB&#10;AAALAAAAAAAAAAAAAAAAAB8BAABfcmVscy8ucmVsc1BLAQItABQABgAIAAAAIQDuTqpGyAAAAN0A&#10;AAAPAAAAAAAAAAAAAAAAAAcCAABkcnMvZG93bnJldi54bWxQSwUGAAAAAAMAAwC3AAAA/AIAAAAA&#10;">
                  <v:imagedata r:id="rId541" o:title=""/>
                </v:shape>
                <v:shape id="Textbox 4670" o:spid="_x0000_s1086"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1cOwwAAAN0AAAAPAAAAZHJzL2Rvd25yZXYueG1sRE/Pa8Iw&#10;FL4L+x/CG3jTdGNU1xlFhgNBEGt32PGtebbB5qU2Uet/bw6Cx4/v92zR20ZcqPPGsYK3cQKCuHTa&#10;cKXgt/gZTUH4gKyxcUwKbuRhMX8ZzDDT7so5XfahEjGEfYYK6hDaTEpf1mTRj11LHLmD6yyGCLtK&#10;6g6vMdw28j1JUmnRcGyosaXvmsrj/mwVLP84X5nT9n+XH3JTFJ8Jb9KjUsPXfvkFIlAfnuKHe60V&#10;fKSTuD++iU9Azu8AAAD//wMAUEsBAi0AFAAGAAgAAAAhANvh9svuAAAAhQEAABMAAAAAAAAAAAAA&#10;AAAAAAAAAFtDb250ZW50X1R5cGVzXS54bWxQSwECLQAUAAYACAAAACEAWvQsW78AAAAVAQAACwAA&#10;AAAAAAAAAAAAAAAfAQAAX3JlbHMvLnJlbHNQSwECLQAUAAYACAAAACEAxmtXDsMAAADdAAAADwAA&#10;AAAAAAAAAAAAAAAHAgAAZHJzL2Rvd25yZXYueG1sUEsFBgAAAAADAAMAtwAAAPcCA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3"/>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rPr>
          <w:rFonts w:ascii="Arial"/>
          <w:b/>
          <w:sz w:val="20"/>
          <w:szCs w:val="24"/>
        </w:rPr>
      </w:pPr>
    </w:p>
    <w:p w:rsidR="00C502C5" w:rsidRPr="00C502C5" w:rsidRDefault="00C502C5" w:rsidP="00C502C5">
      <w:pPr>
        <w:spacing w:before="10"/>
        <w:rPr>
          <w:rFonts w:ascii="Arial"/>
          <w:b/>
          <w:sz w:val="26"/>
          <w:szCs w:val="24"/>
        </w:rPr>
      </w:pPr>
      <w:r w:rsidRPr="00C502C5">
        <w:rPr>
          <w:noProof/>
          <w:sz w:val="24"/>
          <w:szCs w:val="24"/>
          <w:lang w:eastAsia="fr-FR"/>
        </w:rPr>
        <mc:AlternateContent>
          <mc:Choice Requires="wps">
            <w:drawing>
              <wp:anchor distT="0" distB="0" distL="0" distR="0" simplePos="0" relativeHeight="251862016" behindDoc="1" locked="0" layoutInCell="1" allowOverlap="1" wp14:anchorId="028F30C7" wp14:editId="4A4EF518">
                <wp:simplePos x="0" y="0"/>
                <wp:positionH relativeFrom="page">
                  <wp:posOffset>521208</wp:posOffset>
                </wp:positionH>
                <wp:positionV relativeFrom="paragraph">
                  <wp:posOffset>212000</wp:posOffset>
                </wp:positionV>
                <wp:extent cx="6608445" cy="6350"/>
                <wp:effectExtent l="0" t="0" r="0" b="0"/>
                <wp:wrapTopAndBottom/>
                <wp:docPr id="4671" name="Graphic 46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6FE7A4E" id="Graphic 4671" o:spid="_x0000_s1026" style="position:absolute;margin-left:41.05pt;margin-top:16.7pt;width:520.35pt;height:.5pt;z-index:-25145446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SXaNwIAAOcEAAAOAAAAZHJzL2Uyb0RvYy54bWysVN9v0zAQfkfif7D8TpOOLoyo6YQ2bUKa&#10;xqQV8ew6ThPh+IzPbbr/nrMTdwGeQPTBOfs+n7/vfnR9feo1OyqHHZiKLxc5Z8pIqDuzr/jX7d27&#10;K87QC1MLDUZV/EUhv968fbMebKkuoAVdK8coiMFysBVvvbdllqFsVS9wAVYZcjbgeuFp6/ZZ7cRA&#10;0XudXeR5kQ3gautAKkQ6vR2dfBPjN42S/kvToPJMV5y4+bi6uO7Cmm3Wotw7YdtOTjTEP7DoRWfo&#10;0XOoW+EFO7juj1B9Jx0gNH4hoc+gaTqpogZSs8x/U/PcCquiFkoO2nOa8P+FlY/HJ8e6uuKr4sOS&#10;MyN6qtL9lJB4RikaLJaEfLZPLohE+wDyO5Ij+8UTNjhhTo3rA5YkslPM98s53+rkmaTDosivVqtL&#10;ziT5iveXsRyZKNNdeUB/ryDGEccH9GO16mSJNlnyZJLpqOah2jpW23NG1XacUbV3Y7Wt8OFeIBdM&#10;NsyItBOP4OzhqLYQYT5ICGzzYsVZEkJMXzHazLHUajNU8qWvjfFGTJF/LAIvCpbc6TvC5s/+FThl&#10;M4WTGlCNLwXd8clzLuj5ebYRdFffdVoH+ej2uxvt2FGEIYq/ifEMFjthLH5ogx3UL9RYAzVSxfHH&#10;QTjFmf5sqHXDGCbDJWOXDOf1DcRhjZl36Lenb8JZZsmsuKfeeYQ0GKJMbUH8A2DEhpsGPh08NF3o&#10;mchtZDRtaJqi/mnyw7jO9xH1+v+0+QkAAP//AwBQSwMEFAAGAAgAAAAhAHiNYofeAAAACQEAAA8A&#10;AABkcnMvZG93bnJldi54bWxMj0FPg0AQhe8m/ofNmHgx7QIlDUWWxjQxJp4UPXicslNA2V3CLpT+&#10;e6cnPc57L9+8V+wX04uZRt85qyBeRyDI1k53tlHw+fG8ykD4gFZj7ywpuJCHfXl7U2Cu3dm+01yF&#10;RjDE+hwVtCEMuZS+bsmgX7uBLHsnNxoMfI6N1COeGW56mUTRVhrsLH9ocaBDS/VPNRkF2evh++El&#10;k1/Tm1yieXfptjuslLq/W54eQQRawl8YrvW5OpTc6egmq73omZHEnFSw2aQgrn6cJLzlyEqagiwL&#10;+X9B+QsAAP//AwBQSwECLQAUAAYACAAAACEAtoM4kv4AAADhAQAAEwAAAAAAAAAAAAAAAAAAAAAA&#10;W0NvbnRlbnRfVHlwZXNdLnhtbFBLAQItABQABgAIAAAAIQA4/SH/1gAAAJQBAAALAAAAAAAAAAAA&#10;AAAAAC8BAABfcmVscy8ucmVsc1BLAQItABQABgAIAAAAIQB7zSXaNwIAAOcEAAAOAAAAAAAAAAAA&#10;AAAAAC4CAABkcnMvZTJvRG9jLnhtbFBLAQItABQABgAIAAAAIQB4jWKH3gAAAAkBAAAPAAAAAAAA&#10;AAAAAAAAAJEEAABkcnMvZG93bnJldi54bWxQSwUGAAAAAAQABADzAAAAnAUAAAAA&#10;" path="m6608064,l,,,6096r6608064,l6608064,xe" fillcolor="black" stroked="f">
                <v:path arrowok="t"/>
                <w10:wrap type="topAndBottom" anchorx="page"/>
              </v:shape>
            </w:pict>
          </mc:Fallback>
        </mc:AlternateContent>
      </w:r>
    </w:p>
    <w:p w:rsidR="00C502C5" w:rsidRPr="00C502C5" w:rsidRDefault="00C502C5" w:rsidP="00C502C5">
      <w:pPr>
        <w:spacing w:before="65"/>
        <w:ind w:left="230"/>
        <w:jc w:val="both"/>
        <w:rPr>
          <w:rFonts w:ascii="Arial" w:hAnsi="Arial"/>
          <w:b/>
          <w:sz w:val="19"/>
        </w:rPr>
      </w:pPr>
      <w:r w:rsidRPr="00C502C5">
        <w:rPr>
          <w:rFonts w:ascii="Arial" w:hAnsi="Arial"/>
          <w:b/>
          <w:color w:val="C00000"/>
          <w:sz w:val="19"/>
        </w:rPr>
        <w:t>OBJECTIF</w:t>
      </w:r>
      <w:r w:rsidRPr="00C502C5">
        <w:rPr>
          <w:rFonts w:ascii="Arial" w:hAnsi="Arial"/>
          <w:b/>
          <w:color w:val="C00000"/>
          <w:spacing w:val="-7"/>
          <w:sz w:val="19"/>
        </w:rPr>
        <w:t xml:space="preserve"> </w:t>
      </w:r>
      <w:r w:rsidRPr="00C502C5">
        <w:rPr>
          <w:rFonts w:ascii="Arial" w:hAnsi="Arial"/>
          <w:b/>
          <w:color w:val="C00000"/>
          <w:sz w:val="19"/>
        </w:rPr>
        <w:t>ET</w:t>
      </w:r>
      <w:r w:rsidRPr="00C502C5">
        <w:rPr>
          <w:rFonts w:ascii="Arial" w:hAnsi="Arial"/>
          <w:b/>
          <w:color w:val="C00000"/>
          <w:spacing w:val="-6"/>
          <w:sz w:val="19"/>
        </w:rPr>
        <w:t xml:space="preserve"> </w:t>
      </w:r>
      <w:r w:rsidRPr="00C502C5">
        <w:rPr>
          <w:rFonts w:ascii="Arial" w:hAnsi="Arial"/>
          <w:b/>
          <w:color w:val="C00000"/>
          <w:sz w:val="19"/>
        </w:rPr>
        <w:t>CONTENU</w:t>
      </w:r>
      <w:r w:rsidRPr="00C502C5">
        <w:rPr>
          <w:rFonts w:ascii="Arial" w:hAnsi="Arial"/>
          <w:b/>
          <w:color w:val="C00000"/>
          <w:spacing w:val="-6"/>
          <w:sz w:val="19"/>
        </w:rPr>
        <w:t xml:space="preserve"> </w:t>
      </w:r>
      <w:r w:rsidRPr="00C502C5">
        <w:rPr>
          <w:rFonts w:ascii="Arial" w:hAnsi="Arial"/>
          <w:b/>
          <w:color w:val="C00000"/>
          <w:sz w:val="19"/>
        </w:rPr>
        <w:t>DU</w:t>
      </w:r>
      <w:r w:rsidRPr="00C502C5">
        <w:rPr>
          <w:rFonts w:ascii="Arial" w:hAnsi="Arial"/>
          <w:b/>
          <w:color w:val="C00000"/>
          <w:spacing w:val="-6"/>
          <w:sz w:val="19"/>
        </w:rPr>
        <w:t xml:space="preserve"> </w:t>
      </w:r>
      <w:r w:rsidRPr="00C502C5">
        <w:rPr>
          <w:rFonts w:ascii="Arial" w:hAnsi="Arial"/>
          <w:b/>
          <w:color w:val="C00000"/>
          <w:sz w:val="19"/>
        </w:rPr>
        <w:t>PRÉSENT</w:t>
      </w:r>
      <w:r w:rsidRPr="00C502C5">
        <w:rPr>
          <w:rFonts w:ascii="Arial" w:hAnsi="Arial"/>
          <w:b/>
          <w:color w:val="C00000"/>
          <w:spacing w:val="-6"/>
          <w:sz w:val="19"/>
        </w:rPr>
        <w:t xml:space="preserve"> </w:t>
      </w:r>
      <w:r w:rsidRPr="00C502C5">
        <w:rPr>
          <w:rFonts w:ascii="Arial" w:hAnsi="Arial"/>
          <w:b/>
          <w:color w:val="C00000"/>
          <w:spacing w:val="-2"/>
          <w:sz w:val="19"/>
        </w:rPr>
        <w:t>DOCUMENT</w:t>
      </w:r>
    </w:p>
    <w:p w:rsidR="00C502C5" w:rsidRPr="00C502C5" w:rsidRDefault="00C502C5" w:rsidP="00C502C5">
      <w:pPr>
        <w:spacing w:before="130"/>
        <w:ind w:left="230" w:right="539"/>
        <w:jc w:val="both"/>
        <w:rPr>
          <w:rFonts w:ascii="Arial" w:hAnsi="Arial"/>
          <w:sz w:val="20"/>
        </w:rPr>
      </w:pPr>
      <w:r w:rsidRPr="00C502C5">
        <w:rPr>
          <w:rFonts w:ascii="Arial" w:hAnsi="Arial"/>
          <w:sz w:val="20"/>
        </w:rPr>
        <w:t>L’établissement public du musée du Louvre (EPML), s’est doté dans le cadre de la constitution et de la gestion de son référentiel patrimonial, d’un ensemble de procédures, méthodes de travail et outils informatiques ayant pour objectifs de fiabiliser et de pérenniser ses données patrimoniales.</w:t>
      </w:r>
    </w:p>
    <w:p w:rsidR="00C502C5" w:rsidRPr="00C502C5" w:rsidRDefault="00C502C5" w:rsidP="00C502C5">
      <w:pPr>
        <w:ind w:left="231" w:right="540"/>
        <w:jc w:val="both"/>
        <w:rPr>
          <w:rFonts w:ascii="Arial" w:hAnsi="Arial"/>
          <w:sz w:val="20"/>
        </w:rPr>
      </w:pPr>
      <w:r w:rsidRPr="00C502C5">
        <w:rPr>
          <w:rFonts w:ascii="Arial" w:hAnsi="Arial"/>
          <w:sz w:val="20"/>
        </w:rPr>
        <w:t xml:space="preserve">Parallèlement l’EPML a réalisé une campagne de relevés de géomètre sur l’ensemble de son patrimoine, de janvier 2010 à décembre 2011 permettant à l’EPML et à ses prestataires de travailler sur des fonds de plan justes et géo- </w:t>
      </w:r>
      <w:r w:rsidRPr="00C502C5">
        <w:rPr>
          <w:rFonts w:ascii="Arial" w:hAnsi="Arial"/>
          <w:spacing w:val="-2"/>
          <w:sz w:val="20"/>
        </w:rPr>
        <w:t>référencés.</w:t>
      </w:r>
    </w:p>
    <w:p w:rsidR="00C502C5" w:rsidRPr="00C502C5" w:rsidRDefault="00C502C5" w:rsidP="00C502C5">
      <w:pPr>
        <w:ind w:left="231" w:right="540"/>
        <w:jc w:val="both"/>
        <w:rPr>
          <w:rFonts w:ascii="Arial" w:hAnsi="Arial"/>
          <w:sz w:val="20"/>
        </w:rPr>
      </w:pPr>
      <w:r w:rsidRPr="00C502C5">
        <w:rPr>
          <w:rFonts w:ascii="Arial" w:hAnsi="Arial"/>
          <w:sz w:val="20"/>
        </w:rPr>
        <w:t>Le présent document décrit l’ensemble des règles applicables au classement, à l’échange, et à la structuration des documents informatisés des projets ou installations techniques de l’EPML.</w:t>
      </w:r>
    </w:p>
    <w:p w:rsidR="00C502C5" w:rsidRPr="00C502C5" w:rsidRDefault="00C502C5" w:rsidP="00C502C5">
      <w:pPr>
        <w:ind w:left="231" w:right="539"/>
        <w:jc w:val="both"/>
        <w:rPr>
          <w:rFonts w:ascii="Arial" w:hAnsi="Arial"/>
          <w:sz w:val="20"/>
        </w:rPr>
      </w:pPr>
      <w:r w:rsidRPr="00C502C5">
        <w:rPr>
          <w:rFonts w:ascii="Arial" w:hAnsi="Arial"/>
          <w:sz w:val="20"/>
        </w:rPr>
        <w:t xml:space="preserve">Les règles définies dans le document doivent être respectées par toutes les équipes de l’EPML, les maîtrises d’œuvre, les prestataires de service et entreprises intervenant sur les bâtiments et les installations techniques de </w:t>
      </w:r>
      <w:r w:rsidRPr="00C502C5">
        <w:rPr>
          <w:rFonts w:ascii="Arial" w:hAnsi="Arial"/>
          <w:spacing w:val="-2"/>
          <w:sz w:val="20"/>
        </w:rPr>
        <w:t>l’EPML.</w:t>
      </w:r>
    </w:p>
    <w:p w:rsidR="00C502C5" w:rsidRPr="00C502C5" w:rsidRDefault="00C502C5" w:rsidP="00C502C5">
      <w:pPr>
        <w:ind w:left="231" w:right="539"/>
        <w:jc w:val="both"/>
        <w:rPr>
          <w:rFonts w:ascii="Arial" w:hAnsi="Arial"/>
          <w:sz w:val="20"/>
        </w:rPr>
      </w:pPr>
      <w:r w:rsidRPr="00C502C5">
        <w:rPr>
          <w:rFonts w:ascii="Arial" w:hAnsi="Arial"/>
          <w:sz w:val="20"/>
        </w:rPr>
        <w:t xml:space="preserve">Son contenu pourra évoluer pour prendre en compte les outils informatiques de GED (Gestion Électronique de Documents) et de GP (Gestion de Patrimoine) pour s’adapter aux évolutions des logiciels de production des </w:t>
      </w:r>
      <w:r w:rsidRPr="00C502C5">
        <w:rPr>
          <w:rFonts w:ascii="Arial" w:hAnsi="Arial"/>
          <w:spacing w:val="-2"/>
          <w:sz w:val="20"/>
        </w:rPr>
        <w:t>documents.</w:t>
      </w:r>
    </w:p>
    <w:p w:rsidR="00C502C5" w:rsidRPr="00C502C5" w:rsidRDefault="00C502C5" w:rsidP="00C502C5">
      <w:pPr>
        <w:rPr>
          <w:rFonts w:ascii="Arial"/>
          <w:sz w:val="19"/>
          <w:szCs w:val="24"/>
        </w:rPr>
      </w:pPr>
      <w:r w:rsidRPr="00C502C5">
        <w:rPr>
          <w:noProof/>
          <w:sz w:val="24"/>
          <w:szCs w:val="24"/>
          <w:lang w:eastAsia="fr-FR"/>
        </w:rPr>
        <mc:AlternateContent>
          <mc:Choice Requires="wps">
            <w:drawing>
              <wp:anchor distT="0" distB="0" distL="0" distR="0" simplePos="0" relativeHeight="251863040" behindDoc="1" locked="0" layoutInCell="1" allowOverlap="1" wp14:anchorId="521D7967" wp14:editId="4FC75389">
                <wp:simplePos x="0" y="0"/>
                <wp:positionH relativeFrom="page">
                  <wp:posOffset>521208</wp:posOffset>
                </wp:positionH>
                <wp:positionV relativeFrom="paragraph">
                  <wp:posOffset>154172</wp:posOffset>
                </wp:positionV>
                <wp:extent cx="6608445" cy="6350"/>
                <wp:effectExtent l="0" t="0" r="0" b="0"/>
                <wp:wrapTopAndBottom/>
                <wp:docPr id="4672" name="Graphic 4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CF785C" id="Graphic 4672" o:spid="_x0000_s1026" style="position:absolute;margin-left:41.05pt;margin-top:12.15pt;width:520.35pt;height:.5pt;z-index:-251453440;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E4NwIAAOcEAAAOAAAAZHJzL2Uyb0RvYy54bWysVN9v0zAQfkfif7D8TpOVLoyo6YQ2bUKa&#10;xqQV8ew6ThPh+MzZbbr/nrMTdwGeQPTBOfs+n7/vfnR9feo1Oyp0HZiKXyxyzpSRUHdmX/Gv27t3&#10;V5w5L0wtNBhV8Rfl+PXm7Zv1YEu1hBZ0rZBREOPKwVa89d6WWeZkq3rhFmCVIWcD2AtPW9xnNYqB&#10;ovc6W+Z5kQ2AtUWQyjk6vR2dfBPjN42S/kvTOOWZrjhx83HFuO7Cmm3WotyjsG0nJxriH1j0ojP0&#10;6DnUrfCCHbD7I1TfSQQHjV9I6DNomk6qqIHUXOS/qXluhVVRCyXH2XOa3P8LKx+PT8i6uuKr4sOS&#10;MyN6qtL9lJB4RikarCsJ+WyfMIh09gHkd0eO7BdP2LgJc2qwD1iSyE4x3y/nfKuTZ5IOiyK/Wq0u&#10;OZPkK95fxnJkokx35cH5ewUxjjg+OD9Wq06WaJMlTyaZSDUP1dax2p4zqjZyRtXejdW2wod7gVww&#10;2TAj0k48grOHo9pChPkgIbDNixVnSQgxfcVoM8dSq81QyZe+NsYbMUX+sQi8KFhyp+8Imz/7V+CU&#10;zRROanBqfCnojk+ec0HPz7PtQHf1Xad1kO9wv7vRyI4iDFH8TYxnsNgJY/FDG+ygfqHGGqiRKu5+&#10;HAQqzvRnQ60bxjAZmIxdMtDrG4jDGjOPzm9P3wRaZsmsuKfeeYQ0GKJMbUH8A2DEhpsGPh08NF3o&#10;mchtZDRtaJqi/mnyw7jO9xH1+v+0+QkAAP//AwBQSwMEFAAGAAgAAAAhALEhAlveAAAACQEAAA8A&#10;AABkcnMvZG93bnJldi54bWxMj8FOwzAQRO9I/IO1SFwQdeJClYY4FaqEkDhB4MBxG5skEK+j2EnT&#10;v2d7guPOjN7OFLvF9WK2Y+g8aUhXCQhLtTcdNRo+3p9uMxAhIhnsPVkNJxtgV15eFJgbf6Q3O1ex&#10;EQyhkKOGNsYhlzLUrXUYVn6wxN6XHx1GPsdGmhGPDHe9VEmykQ474g8tDnbf2vqnmpyG7GX/ffOc&#10;yc/pVS7JvD11my1WWl9fLY8PIKJd4l8YzvW5OpTc6eAnMkH0zFApJzWouzWIs58qxVsOrNyvQZaF&#10;/L+g/AUAAP//AwBQSwECLQAUAAYACAAAACEAtoM4kv4AAADhAQAAEwAAAAAAAAAAAAAAAAAAAAAA&#10;W0NvbnRlbnRfVHlwZXNdLnhtbFBLAQItABQABgAIAAAAIQA4/SH/1gAAAJQBAAALAAAAAAAAAAAA&#10;AAAAAC8BAABfcmVscy8ucmVsc1BLAQItABQABgAIAAAAIQAWNXE4NwIAAOcEAAAOAAAAAAAAAAAA&#10;AAAAAC4CAABkcnMvZTJvRG9jLnhtbFBLAQItABQABgAIAAAAIQCxIQJb3gAAAAkBAAAPAAAAAAAA&#10;AAAAAAAAAJEEAABkcnMvZG93bnJldi54bWxQSwUGAAAAAAQABADzAAAAnAUAAAAA&#10;" path="m6608064,l,,,6096r6608064,l6608064,xe" fillcolor="black" stroked="f">
                <v:path arrowok="t"/>
                <w10:wrap type="topAndBottom" anchorx="page"/>
              </v:shape>
            </w:pict>
          </mc:Fallback>
        </mc:AlternateContent>
      </w:r>
    </w:p>
    <w:p w:rsidR="00C502C5" w:rsidRPr="00C502C5" w:rsidRDefault="00C502C5" w:rsidP="00C502C5">
      <w:pPr>
        <w:spacing w:before="18"/>
        <w:ind w:left="230"/>
        <w:jc w:val="both"/>
        <w:rPr>
          <w:rFonts w:ascii="Arial" w:hAnsi="Arial"/>
          <w:b/>
          <w:sz w:val="19"/>
        </w:rPr>
      </w:pPr>
      <w:r w:rsidRPr="00C502C5">
        <w:rPr>
          <w:rFonts w:ascii="Arial" w:hAnsi="Arial"/>
          <w:b/>
          <w:color w:val="C00000"/>
          <w:sz w:val="19"/>
        </w:rPr>
        <w:t>ORGANISATION</w:t>
      </w:r>
      <w:r w:rsidRPr="00C502C5">
        <w:rPr>
          <w:rFonts w:ascii="Arial" w:hAnsi="Arial"/>
          <w:b/>
          <w:color w:val="C00000"/>
          <w:spacing w:val="-9"/>
          <w:sz w:val="19"/>
        </w:rPr>
        <w:t xml:space="preserve"> </w:t>
      </w:r>
      <w:r w:rsidRPr="00C502C5">
        <w:rPr>
          <w:rFonts w:ascii="Arial" w:hAnsi="Arial"/>
          <w:b/>
          <w:color w:val="C00000"/>
          <w:sz w:val="19"/>
        </w:rPr>
        <w:t>DES</w:t>
      </w:r>
      <w:r w:rsidRPr="00C502C5">
        <w:rPr>
          <w:rFonts w:ascii="Arial" w:hAnsi="Arial"/>
          <w:b/>
          <w:color w:val="C00000"/>
          <w:spacing w:val="-9"/>
          <w:sz w:val="19"/>
        </w:rPr>
        <w:t xml:space="preserve"> </w:t>
      </w:r>
      <w:r w:rsidRPr="00C502C5">
        <w:rPr>
          <w:rFonts w:ascii="Arial" w:hAnsi="Arial"/>
          <w:b/>
          <w:color w:val="C00000"/>
          <w:sz w:val="19"/>
        </w:rPr>
        <w:t>BASES</w:t>
      </w:r>
      <w:r w:rsidRPr="00C502C5">
        <w:rPr>
          <w:rFonts w:ascii="Arial" w:hAnsi="Arial"/>
          <w:b/>
          <w:color w:val="C00000"/>
          <w:spacing w:val="-8"/>
          <w:sz w:val="19"/>
        </w:rPr>
        <w:t xml:space="preserve"> </w:t>
      </w:r>
      <w:r w:rsidRPr="00C502C5">
        <w:rPr>
          <w:rFonts w:ascii="Arial" w:hAnsi="Arial"/>
          <w:b/>
          <w:color w:val="C00000"/>
          <w:sz w:val="19"/>
        </w:rPr>
        <w:t>DE</w:t>
      </w:r>
      <w:r w:rsidRPr="00C502C5">
        <w:rPr>
          <w:rFonts w:ascii="Arial" w:hAnsi="Arial"/>
          <w:b/>
          <w:color w:val="C00000"/>
          <w:spacing w:val="-9"/>
          <w:sz w:val="19"/>
        </w:rPr>
        <w:t xml:space="preserve"> </w:t>
      </w:r>
      <w:r w:rsidRPr="00C502C5">
        <w:rPr>
          <w:rFonts w:ascii="Arial" w:hAnsi="Arial"/>
          <w:b/>
          <w:color w:val="C00000"/>
          <w:sz w:val="19"/>
        </w:rPr>
        <w:t>DONNÉES</w:t>
      </w:r>
      <w:r w:rsidRPr="00C502C5">
        <w:rPr>
          <w:rFonts w:ascii="Arial" w:hAnsi="Arial"/>
          <w:b/>
          <w:color w:val="C00000"/>
          <w:spacing w:val="-8"/>
          <w:sz w:val="19"/>
        </w:rPr>
        <w:t xml:space="preserve"> </w:t>
      </w:r>
      <w:r w:rsidRPr="00C502C5">
        <w:rPr>
          <w:rFonts w:ascii="Arial" w:hAnsi="Arial"/>
          <w:b/>
          <w:color w:val="C00000"/>
          <w:sz w:val="19"/>
        </w:rPr>
        <w:t>DE</w:t>
      </w:r>
      <w:r w:rsidRPr="00C502C5">
        <w:rPr>
          <w:rFonts w:ascii="Arial" w:hAnsi="Arial"/>
          <w:b/>
          <w:color w:val="C00000"/>
          <w:spacing w:val="-9"/>
          <w:sz w:val="19"/>
        </w:rPr>
        <w:t xml:space="preserve"> </w:t>
      </w:r>
      <w:r w:rsidRPr="00C502C5">
        <w:rPr>
          <w:rFonts w:ascii="Arial" w:hAnsi="Arial"/>
          <w:b/>
          <w:color w:val="C00000"/>
          <w:spacing w:val="-2"/>
          <w:sz w:val="19"/>
        </w:rPr>
        <w:t>L</w:t>
      </w:r>
      <w:r w:rsidRPr="00C502C5">
        <w:rPr>
          <w:rFonts w:ascii="Arial" w:hAnsi="Arial"/>
          <w:b/>
          <w:color w:val="C00000"/>
          <w:spacing w:val="-2"/>
          <w:sz w:val="24"/>
        </w:rPr>
        <w:t>’</w:t>
      </w:r>
      <w:r w:rsidRPr="00C502C5">
        <w:rPr>
          <w:rFonts w:ascii="Arial" w:hAnsi="Arial"/>
          <w:b/>
          <w:color w:val="C00000"/>
          <w:spacing w:val="-2"/>
          <w:sz w:val="19"/>
        </w:rPr>
        <w:t>EPML</w:t>
      </w:r>
    </w:p>
    <w:p w:rsidR="00C502C5" w:rsidRPr="00C502C5" w:rsidRDefault="00C502C5" w:rsidP="00C502C5">
      <w:pPr>
        <w:spacing w:before="119"/>
        <w:ind w:left="230"/>
        <w:rPr>
          <w:rFonts w:ascii="Arial" w:hAnsi="Arial"/>
          <w:sz w:val="20"/>
        </w:rPr>
      </w:pPr>
      <w:r w:rsidRPr="00C502C5">
        <w:rPr>
          <w:rFonts w:ascii="Arial" w:hAnsi="Arial"/>
          <w:sz w:val="20"/>
        </w:rPr>
        <w:t>Les</w:t>
      </w:r>
      <w:r w:rsidRPr="00C502C5">
        <w:rPr>
          <w:rFonts w:ascii="Arial" w:hAnsi="Arial"/>
          <w:spacing w:val="64"/>
          <w:sz w:val="20"/>
        </w:rPr>
        <w:t xml:space="preserve"> </w:t>
      </w:r>
      <w:r w:rsidRPr="00C502C5">
        <w:rPr>
          <w:rFonts w:ascii="Arial" w:hAnsi="Arial"/>
          <w:sz w:val="20"/>
        </w:rPr>
        <w:t>bases</w:t>
      </w:r>
      <w:r w:rsidRPr="00C502C5">
        <w:rPr>
          <w:rFonts w:ascii="Arial" w:hAnsi="Arial"/>
          <w:spacing w:val="65"/>
          <w:sz w:val="20"/>
        </w:rPr>
        <w:t xml:space="preserve"> </w:t>
      </w:r>
      <w:r w:rsidRPr="00C502C5">
        <w:rPr>
          <w:rFonts w:ascii="Arial" w:hAnsi="Arial"/>
          <w:sz w:val="20"/>
        </w:rPr>
        <w:t>de</w:t>
      </w:r>
      <w:r w:rsidRPr="00C502C5">
        <w:rPr>
          <w:rFonts w:ascii="Arial" w:hAnsi="Arial"/>
          <w:spacing w:val="65"/>
          <w:sz w:val="20"/>
        </w:rPr>
        <w:t xml:space="preserve"> </w:t>
      </w:r>
      <w:r w:rsidRPr="00C502C5">
        <w:rPr>
          <w:rFonts w:ascii="Arial" w:hAnsi="Arial"/>
          <w:sz w:val="20"/>
        </w:rPr>
        <w:t>données</w:t>
      </w:r>
      <w:r w:rsidRPr="00C502C5">
        <w:rPr>
          <w:rFonts w:ascii="Arial" w:hAnsi="Arial"/>
          <w:spacing w:val="65"/>
          <w:sz w:val="20"/>
        </w:rPr>
        <w:t xml:space="preserve"> </w:t>
      </w:r>
      <w:r w:rsidRPr="00C502C5">
        <w:rPr>
          <w:rFonts w:ascii="Arial" w:hAnsi="Arial"/>
          <w:sz w:val="20"/>
        </w:rPr>
        <w:t>informatisées</w:t>
      </w:r>
      <w:r w:rsidRPr="00C502C5">
        <w:rPr>
          <w:rFonts w:ascii="Arial" w:hAnsi="Arial"/>
          <w:spacing w:val="65"/>
          <w:sz w:val="20"/>
        </w:rPr>
        <w:t xml:space="preserve"> </w:t>
      </w:r>
      <w:r w:rsidRPr="00C502C5">
        <w:rPr>
          <w:rFonts w:ascii="Arial" w:hAnsi="Arial"/>
          <w:sz w:val="20"/>
        </w:rPr>
        <w:t>de</w:t>
      </w:r>
      <w:r w:rsidRPr="00C502C5">
        <w:rPr>
          <w:rFonts w:ascii="Arial" w:hAnsi="Arial"/>
          <w:spacing w:val="65"/>
          <w:sz w:val="20"/>
        </w:rPr>
        <w:t xml:space="preserve"> </w:t>
      </w:r>
      <w:r w:rsidRPr="00C502C5">
        <w:rPr>
          <w:rFonts w:ascii="Arial" w:hAnsi="Arial"/>
          <w:sz w:val="20"/>
        </w:rPr>
        <w:t>l’EPML</w:t>
      </w:r>
      <w:r w:rsidRPr="00C502C5">
        <w:rPr>
          <w:rFonts w:ascii="Arial" w:hAnsi="Arial"/>
          <w:spacing w:val="64"/>
          <w:sz w:val="20"/>
        </w:rPr>
        <w:t xml:space="preserve"> </w:t>
      </w:r>
      <w:r w:rsidRPr="00C502C5">
        <w:rPr>
          <w:rFonts w:ascii="Arial" w:hAnsi="Arial"/>
          <w:sz w:val="20"/>
        </w:rPr>
        <w:t>ont</w:t>
      </w:r>
      <w:r w:rsidRPr="00C502C5">
        <w:rPr>
          <w:rFonts w:ascii="Arial" w:hAnsi="Arial"/>
          <w:spacing w:val="65"/>
          <w:sz w:val="20"/>
        </w:rPr>
        <w:t xml:space="preserve"> </w:t>
      </w:r>
      <w:r w:rsidRPr="00C502C5">
        <w:rPr>
          <w:rFonts w:ascii="Arial" w:hAnsi="Arial"/>
          <w:sz w:val="20"/>
        </w:rPr>
        <w:t>été</w:t>
      </w:r>
      <w:r w:rsidRPr="00C502C5">
        <w:rPr>
          <w:rFonts w:ascii="Arial" w:hAnsi="Arial"/>
          <w:spacing w:val="65"/>
          <w:sz w:val="20"/>
        </w:rPr>
        <w:t xml:space="preserve"> </w:t>
      </w:r>
      <w:r w:rsidRPr="00C502C5">
        <w:rPr>
          <w:rFonts w:ascii="Arial" w:hAnsi="Arial"/>
          <w:sz w:val="20"/>
        </w:rPr>
        <w:t>élaborées</w:t>
      </w:r>
      <w:r w:rsidRPr="00C502C5">
        <w:rPr>
          <w:rFonts w:ascii="Arial" w:hAnsi="Arial"/>
          <w:spacing w:val="64"/>
          <w:sz w:val="20"/>
        </w:rPr>
        <w:t xml:space="preserve"> </w:t>
      </w:r>
      <w:r w:rsidRPr="00C502C5">
        <w:rPr>
          <w:rFonts w:ascii="Arial" w:hAnsi="Arial"/>
          <w:sz w:val="20"/>
        </w:rPr>
        <w:t>à</w:t>
      </w:r>
      <w:r w:rsidRPr="00C502C5">
        <w:rPr>
          <w:rFonts w:ascii="Arial" w:hAnsi="Arial"/>
          <w:spacing w:val="65"/>
          <w:sz w:val="20"/>
        </w:rPr>
        <w:t xml:space="preserve"> </w:t>
      </w:r>
      <w:r w:rsidRPr="00C502C5">
        <w:rPr>
          <w:rFonts w:ascii="Arial" w:hAnsi="Arial"/>
          <w:sz w:val="20"/>
        </w:rPr>
        <w:t>partir</w:t>
      </w:r>
      <w:r w:rsidRPr="00C502C5">
        <w:rPr>
          <w:rFonts w:ascii="Arial" w:hAnsi="Arial"/>
          <w:spacing w:val="65"/>
          <w:sz w:val="20"/>
        </w:rPr>
        <w:t xml:space="preserve"> </w:t>
      </w:r>
      <w:r w:rsidRPr="00C502C5">
        <w:rPr>
          <w:rFonts w:ascii="Arial" w:hAnsi="Arial"/>
          <w:sz w:val="20"/>
        </w:rPr>
        <w:t>de</w:t>
      </w:r>
      <w:r w:rsidRPr="00C502C5">
        <w:rPr>
          <w:rFonts w:ascii="Arial" w:hAnsi="Arial"/>
          <w:spacing w:val="64"/>
          <w:sz w:val="20"/>
        </w:rPr>
        <w:t xml:space="preserve"> </w:t>
      </w:r>
      <w:r w:rsidRPr="00C502C5">
        <w:rPr>
          <w:rFonts w:ascii="Arial" w:hAnsi="Arial"/>
          <w:sz w:val="20"/>
        </w:rPr>
        <w:t>1991.</w:t>
      </w:r>
      <w:r w:rsidRPr="00C502C5">
        <w:rPr>
          <w:rFonts w:ascii="Arial" w:hAnsi="Arial"/>
          <w:spacing w:val="64"/>
          <w:sz w:val="20"/>
        </w:rPr>
        <w:t xml:space="preserve"> </w:t>
      </w:r>
      <w:r w:rsidRPr="00C502C5">
        <w:rPr>
          <w:rFonts w:ascii="Arial" w:hAnsi="Arial"/>
          <w:sz w:val="20"/>
        </w:rPr>
        <w:t>Globalement</w:t>
      </w:r>
      <w:r w:rsidRPr="00C502C5">
        <w:rPr>
          <w:rFonts w:ascii="Arial" w:hAnsi="Arial"/>
          <w:spacing w:val="63"/>
          <w:sz w:val="20"/>
        </w:rPr>
        <w:t xml:space="preserve"> </w:t>
      </w:r>
      <w:r w:rsidRPr="00C502C5">
        <w:rPr>
          <w:rFonts w:ascii="Arial" w:hAnsi="Arial"/>
          <w:sz w:val="20"/>
        </w:rPr>
        <w:t>elles</w:t>
      </w:r>
      <w:r w:rsidRPr="00C502C5">
        <w:rPr>
          <w:rFonts w:ascii="Arial" w:hAnsi="Arial"/>
          <w:spacing w:val="65"/>
          <w:sz w:val="20"/>
        </w:rPr>
        <w:t xml:space="preserve"> </w:t>
      </w:r>
      <w:r w:rsidRPr="00C502C5">
        <w:rPr>
          <w:rFonts w:ascii="Arial" w:hAnsi="Arial"/>
          <w:sz w:val="20"/>
        </w:rPr>
        <w:t>se répartissent dans 2 familles :</w:t>
      </w:r>
    </w:p>
    <w:p w:rsidR="00C502C5" w:rsidRPr="00C502C5" w:rsidRDefault="00C502C5" w:rsidP="00C502C5">
      <w:pPr>
        <w:numPr>
          <w:ilvl w:val="0"/>
          <w:numId w:val="31"/>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bases</w:t>
      </w:r>
      <w:r w:rsidRPr="00C502C5">
        <w:rPr>
          <w:rFonts w:ascii="Arial" w:eastAsia="Arial" w:hAnsi="Arial" w:cs="Arial"/>
          <w:spacing w:val="-3"/>
          <w:sz w:val="20"/>
        </w:rPr>
        <w:t xml:space="preserve"> </w:t>
      </w:r>
      <w:r w:rsidRPr="00C502C5">
        <w:rPr>
          <w:rFonts w:ascii="Arial" w:eastAsia="Arial" w:hAnsi="Arial" w:cs="Arial"/>
          <w:sz w:val="20"/>
        </w:rPr>
        <w:t>antérieures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pacing w:val="-4"/>
          <w:sz w:val="20"/>
        </w:rPr>
        <w:t>2010,</w:t>
      </w:r>
    </w:p>
    <w:p w:rsidR="00C502C5" w:rsidRPr="00C502C5" w:rsidRDefault="00C502C5" w:rsidP="00C502C5">
      <w:pPr>
        <w:numPr>
          <w:ilvl w:val="0"/>
          <w:numId w:val="31"/>
        </w:numPr>
        <w:tabs>
          <w:tab w:val="left" w:pos="1081"/>
        </w:tabs>
        <w:spacing w:before="1"/>
        <w:ind w:left="1081" w:right="1723"/>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bases</w:t>
      </w:r>
      <w:r w:rsidRPr="00C502C5">
        <w:rPr>
          <w:rFonts w:ascii="Arial" w:eastAsia="Arial" w:hAnsi="Arial" w:cs="Arial"/>
          <w:spacing w:val="-4"/>
          <w:sz w:val="20"/>
        </w:rPr>
        <w:t xml:space="preserve"> </w:t>
      </w:r>
      <w:r w:rsidRPr="00C502C5">
        <w:rPr>
          <w:rFonts w:ascii="Arial" w:eastAsia="Arial" w:hAnsi="Arial" w:cs="Arial"/>
          <w:sz w:val="20"/>
        </w:rPr>
        <w:t>élaborées</w:t>
      </w:r>
      <w:r w:rsidRPr="00C502C5">
        <w:rPr>
          <w:rFonts w:ascii="Arial" w:eastAsia="Arial" w:hAnsi="Arial" w:cs="Arial"/>
          <w:spacing w:val="-4"/>
          <w:sz w:val="20"/>
        </w:rPr>
        <w:t xml:space="preserve"> </w:t>
      </w:r>
      <w:r w:rsidRPr="00C502C5">
        <w:rPr>
          <w:rFonts w:ascii="Arial" w:eastAsia="Arial" w:hAnsi="Arial" w:cs="Arial"/>
          <w:sz w:val="20"/>
        </w:rPr>
        <w:t>depuis</w:t>
      </w:r>
      <w:r w:rsidRPr="00C502C5">
        <w:rPr>
          <w:rFonts w:ascii="Arial" w:eastAsia="Arial" w:hAnsi="Arial" w:cs="Arial"/>
          <w:spacing w:val="-4"/>
          <w:sz w:val="20"/>
        </w:rPr>
        <w:t xml:space="preserve"> </w:t>
      </w:r>
      <w:r w:rsidRPr="00C502C5">
        <w:rPr>
          <w:rFonts w:ascii="Arial" w:eastAsia="Arial" w:hAnsi="Arial" w:cs="Arial"/>
          <w:sz w:val="20"/>
        </w:rPr>
        <w:t>2010,</w:t>
      </w:r>
      <w:r w:rsidRPr="00C502C5">
        <w:rPr>
          <w:rFonts w:ascii="Arial" w:eastAsia="Arial" w:hAnsi="Arial" w:cs="Arial"/>
          <w:spacing w:val="-4"/>
          <w:sz w:val="20"/>
        </w:rPr>
        <w:t xml:space="preserve"> </w:t>
      </w:r>
      <w:r w:rsidRPr="00C502C5">
        <w:rPr>
          <w:rFonts w:ascii="Arial" w:eastAsia="Arial" w:hAnsi="Arial" w:cs="Arial"/>
          <w:sz w:val="20"/>
        </w:rPr>
        <w:t>conformes</w:t>
      </w:r>
      <w:r w:rsidRPr="00C502C5">
        <w:rPr>
          <w:rFonts w:ascii="Arial" w:eastAsia="Arial" w:hAnsi="Arial" w:cs="Arial"/>
          <w:spacing w:val="-4"/>
          <w:sz w:val="20"/>
        </w:rPr>
        <w:t xml:space="preserve"> </w:t>
      </w:r>
      <w:r w:rsidRPr="00C502C5">
        <w:rPr>
          <w:rFonts w:ascii="Arial" w:eastAsia="Arial" w:hAnsi="Arial" w:cs="Arial"/>
          <w:sz w:val="20"/>
        </w:rPr>
        <w:t>aux</w:t>
      </w:r>
      <w:r w:rsidRPr="00C502C5">
        <w:rPr>
          <w:rFonts w:ascii="Arial" w:eastAsia="Arial" w:hAnsi="Arial" w:cs="Arial"/>
          <w:spacing w:val="-4"/>
          <w:sz w:val="20"/>
        </w:rPr>
        <w:t xml:space="preserve"> </w:t>
      </w:r>
      <w:r w:rsidRPr="00C502C5">
        <w:rPr>
          <w:rFonts w:ascii="Arial" w:eastAsia="Arial" w:hAnsi="Arial" w:cs="Arial"/>
          <w:sz w:val="20"/>
        </w:rPr>
        <w:t>principes</w:t>
      </w:r>
      <w:r w:rsidRPr="00C502C5">
        <w:rPr>
          <w:rFonts w:ascii="Arial" w:eastAsia="Arial" w:hAnsi="Arial" w:cs="Arial"/>
          <w:spacing w:val="-4"/>
          <w:sz w:val="20"/>
        </w:rPr>
        <w:t xml:space="preserve"> </w:t>
      </w:r>
      <w:r w:rsidRPr="00C502C5">
        <w:rPr>
          <w:rFonts w:ascii="Arial" w:eastAsia="Arial" w:hAnsi="Arial" w:cs="Arial"/>
          <w:sz w:val="20"/>
        </w:rPr>
        <w:t>décrits</w:t>
      </w:r>
      <w:r w:rsidRPr="00C502C5">
        <w:rPr>
          <w:rFonts w:ascii="Arial" w:eastAsia="Arial" w:hAnsi="Arial" w:cs="Arial"/>
          <w:spacing w:val="-4"/>
          <w:sz w:val="20"/>
        </w:rPr>
        <w:t xml:space="preserve"> </w:t>
      </w:r>
      <w:r w:rsidRPr="00C502C5">
        <w:rPr>
          <w:rFonts w:ascii="Arial" w:eastAsia="Arial" w:hAnsi="Arial" w:cs="Arial"/>
          <w:sz w:val="20"/>
        </w:rPr>
        <w:t>dans</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présent</w:t>
      </w:r>
      <w:r w:rsidRPr="00C502C5">
        <w:rPr>
          <w:rFonts w:ascii="Arial" w:eastAsia="Arial" w:hAnsi="Arial" w:cs="Arial"/>
          <w:spacing w:val="-4"/>
          <w:sz w:val="20"/>
        </w:rPr>
        <w:t xml:space="preserve"> </w:t>
      </w:r>
      <w:r w:rsidRPr="00C502C5">
        <w:rPr>
          <w:rFonts w:ascii="Arial" w:eastAsia="Arial" w:hAnsi="Arial" w:cs="Arial"/>
          <w:sz w:val="20"/>
        </w:rPr>
        <w:t>document</w:t>
      </w:r>
      <w:r w:rsidRPr="00C502C5">
        <w:rPr>
          <w:rFonts w:ascii="Arial" w:eastAsia="Arial" w:hAnsi="Arial" w:cs="Arial"/>
          <w:spacing w:val="-4"/>
          <w:sz w:val="20"/>
        </w:rPr>
        <w:t xml:space="preserve"> </w:t>
      </w:r>
      <w:r w:rsidRPr="00C502C5">
        <w:rPr>
          <w:rFonts w:ascii="Arial" w:eastAsia="Arial" w:hAnsi="Arial" w:cs="Arial"/>
          <w:sz w:val="20"/>
        </w:rPr>
        <w:t>: géo-référencement, structure et nomenclature des fichiers.</w:t>
      </w: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3"/>
          <w:sz w:val="20"/>
        </w:rPr>
        <w:t xml:space="preserve"> </w:t>
      </w:r>
      <w:r w:rsidRPr="00C502C5">
        <w:rPr>
          <w:rFonts w:ascii="Arial" w:hAnsi="Arial"/>
          <w:sz w:val="20"/>
        </w:rPr>
        <w:t>deux</w:t>
      </w:r>
      <w:r w:rsidRPr="00C502C5">
        <w:rPr>
          <w:rFonts w:ascii="Arial" w:hAnsi="Arial"/>
          <w:spacing w:val="-2"/>
          <w:sz w:val="20"/>
        </w:rPr>
        <w:t xml:space="preserve"> </w:t>
      </w:r>
      <w:r w:rsidRPr="00C502C5">
        <w:rPr>
          <w:rFonts w:ascii="Arial" w:hAnsi="Arial"/>
          <w:sz w:val="20"/>
        </w:rPr>
        <w:t>bases</w:t>
      </w:r>
      <w:r w:rsidRPr="00C502C5">
        <w:rPr>
          <w:rFonts w:ascii="Arial" w:hAnsi="Arial"/>
          <w:spacing w:val="-2"/>
          <w:sz w:val="20"/>
        </w:rPr>
        <w:t xml:space="preserve"> </w:t>
      </w:r>
      <w:r w:rsidRPr="00C502C5">
        <w:rPr>
          <w:rFonts w:ascii="Arial" w:hAnsi="Arial"/>
          <w:sz w:val="20"/>
        </w:rPr>
        <w:t>sont</w:t>
      </w:r>
      <w:r w:rsidRPr="00C502C5">
        <w:rPr>
          <w:rFonts w:ascii="Arial" w:hAnsi="Arial"/>
          <w:spacing w:val="-2"/>
          <w:sz w:val="20"/>
        </w:rPr>
        <w:t xml:space="preserve"> indépendantes.</w:t>
      </w:r>
    </w:p>
    <w:p w:rsidR="00C502C5" w:rsidRPr="00C502C5" w:rsidRDefault="00C502C5" w:rsidP="00C502C5">
      <w:pPr>
        <w:rPr>
          <w:rFonts w:ascii="Arial"/>
          <w:sz w:val="20"/>
          <w:szCs w:val="24"/>
        </w:rPr>
      </w:pPr>
    </w:p>
    <w:p w:rsidR="00C502C5" w:rsidRPr="00C502C5" w:rsidRDefault="00C502C5" w:rsidP="00C502C5">
      <w:pPr>
        <w:spacing w:line="230" w:lineRule="exact"/>
        <w:ind w:left="230"/>
        <w:rPr>
          <w:rFonts w:ascii="Arial" w:hAnsi="Arial"/>
          <w:sz w:val="20"/>
        </w:rPr>
      </w:pPr>
      <w:r w:rsidRPr="00C502C5">
        <w:rPr>
          <w:rFonts w:ascii="Arial" w:hAnsi="Arial"/>
          <w:sz w:val="20"/>
          <w:u w:val="single"/>
        </w:rPr>
        <w:t>Base</w:t>
      </w:r>
      <w:r w:rsidRPr="00C502C5">
        <w:rPr>
          <w:rFonts w:ascii="Arial" w:hAnsi="Arial"/>
          <w:spacing w:val="-5"/>
          <w:sz w:val="20"/>
          <w:u w:val="single"/>
        </w:rPr>
        <w:t xml:space="preserve"> </w:t>
      </w:r>
      <w:r w:rsidRPr="00C502C5">
        <w:rPr>
          <w:rFonts w:ascii="Arial" w:hAnsi="Arial"/>
          <w:sz w:val="20"/>
          <w:u w:val="single"/>
        </w:rPr>
        <w:t>des</w:t>
      </w:r>
      <w:r w:rsidRPr="00C502C5">
        <w:rPr>
          <w:rFonts w:ascii="Arial" w:hAnsi="Arial"/>
          <w:spacing w:val="-3"/>
          <w:sz w:val="20"/>
          <w:u w:val="single"/>
        </w:rPr>
        <w:t xml:space="preserve"> </w:t>
      </w:r>
      <w:r w:rsidRPr="00C502C5">
        <w:rPr>
          <w:rFonts w:ascii="Arial" w:hAnsi="Arial"/>
          <w:sz w:val="20"/>
          <w:u w:val="single"/>
        </w:rPr>
        <w:t>données</w:t>
      </w:r>
      <w:r w:rsidRPr="00C502C5">
        <w:rPr>
          <w:rFonts w:ascii="Arial" w:hAnsi="Arial"/>
          <w:spacing w:val="-4"/>
          <w:sz w:val="20"/>
          <w:u w:val="single"/>
        </w:rPr>
        <w:t xml:space="preserve"> </w:t>
      </w:r>
      <w:r w:rsidRPr="00C502C5">
        <w:rPr>
          <w:rFonts w:ascii="Arial" w:hAnsi="Arial"/>
          <w:sz w:val="20"/>
          <w:u w:val="single"/>
        </w:rPr>
        <w:t>antérieures</w:t>
      </w:r>
      <w:r w:rsidRPr="00C502C5">
        <w:rPr>
          <w:rFonts w:ascii="Arial" w:hAnsi="Arial"/>
          <w:spacing w:val="-3"/>
          <w:sz w:val="20"/>
          <w:u w:val="single"/>
        </w:rPr>
        <w:t xml:space="preserve"> </w:t>
      </w:r>
      <w:r w:rsidRPr="00C502C5">
        <w:rPr>
          <w:rFonts w:ascii="Arial" w:hAnsi="Arial"/>
          <w:sz w:val="20"/>
          <w:u w:val="single"/>
        </w:rPr>
        <w:t>à</w:t>
      </w:r>
      <w:r w:rsidRPr="00C502C5">
        <w:rPr>
          <w:rFonts w:ascii="Arial" w:hAnsi="Arial"/>
          <w:spacing w:val="-3"/>
          <w:sz w:val="20"/>
          <w:u w:val="single"/>
        </w:rPr>
        <w:t xml:space="preserve"> </w:t>
      </w:r>
      <w:r w:rsidRPr="00C502C5">
        <w:rPr>
          <w:rFonts w:ascii="Arial" w:hAnsi="Arial"/>
          <w:sz w:val="20"/>
          <w:u w:val="single"/>
        </w:rPr>
        <w:t>2010</w:t>
      </w:r>
      <w:r w:rsidRPr="00C502C5">
        <w:rPr>
          <w:rFonts w:ascii="Arial" w:hAnsi="Arial"/>
          <w:spacing w:val="-3"/>
          <w:sz w:val="20"/>
          <w:u w:val="single"/>
        </w:rPr>
        <w:t xml:space="preserve"> </w:t>
      </w:r>
      <w:r w:rsidRPr="00C502C5">
        <w:rPr>
          <w:rFonts w:ascii="Arial" w:hAnsi="Arial"/>
          <w:sz w:val="20"/>
          <w:u w:val="single"/>
        </w:rPr>
        <w:t>dite</w:t>
      </w:r>
      <w:r w:rsidRPr="00C502C5">
        <w:rPr>
          <w:rFonts w:ascii="Arial" w:hAnsi="Arial"/>
          <w:spacing w:val="-3"/>
          <w:sz w:val="20"/>
          <w:u w:val="single"/>
        </w:rPr>
        <w:t xml:space="preserve"> </w:t>
      </w:r>
      <w:r w:rsidRPr="00C502C5">
        <w:rPr>
          <w:rFonts w:ascii="Arial" w:hAnsi="Arial"/>
          <w:sz w:val="20"/>
          <w:u w:val="single"/>
        </w:rPr>
        <w:t>Référentiel</w:t>
      </w:r>
      <w:r w:rsidRPr="00C502C5">
        <w:rPr>
          <w:rFonts w:ascii="Arial" w:hAnsi="Arial"/>
          <w:spacing w:val="-3"/>
          <w:sz w:val="20"/>
          <w:u w:val="single"/>
        </w:rPr>
        <w:t xml:space="preserve"> </w:t>
      </w:r>
      <w:r w:rsidRPr="00C502C5">
        <w:rPr>
          <w:rFonts w:ascii="Arial" w:hAnsi="Arial"/>
          <w:sz w:val="20"/>
          <w:u w:val="single"/>
        </w:rPr>
        <w:t>Grand</w:t>
      </w:r>
      <w:r w:rsidRPr="00C502C5">
        <w:rPr>
          <w:rFonts w:ascii="Arial" w:hAnsi="Arial"/>
          <w:spacing w:val="-3"/>
          <w:sz w:val="20"/>
          <w:u w:val="single"/>
        </w:rPr>
        <w:t xml:space="preserve"> </w:t>
      </w:r>
      <w:r w:rsidRPr="00C502C5">
        <w:rPr>
          <w:rFonts w:ascii="Arial" w:hAnsi="Arial"/>
          <w:spacing w:val="-2"/>
          <w:sz w:val="20"/>
          <w:u w:val="single"/>
        </w:rPr>
        <w:t>Louvre:</w:t>
      </w:r>
    </w:p>
    <w:p w:rsidR="00C502C5" w:rsidRPr="00C502C5" w:rsidRDefault="00C502C5" w:rsidP="00C502C5">
      <w:pPr>
        <w:spacing w:line="230" w:lineRule="exact"/>
        <w:ind w:left="230"/>
        <w:rPr>
          <w:rFonts w:ascii="Arial" w:hAnsi="Arial"/>
          <w:sz w:val="20"/>
        </w:rPr>
      </w:pPr>
      <w:r w:rsidRPr="00C502C5">
        <w:rPr>
          <w:rFonts w:ascii="Arial" w:hAnsi="Arial"/>
          <w:sz w:val="20"/>
        </w:rPr>
        <w:t>La</w:t>
      </w:r>
      <w:r w:rsidRPr="00C502C5">
        <w:rPr>
          <w:rFonts w:ascii="Arial" w:hAnsi="Arial"/>
          <w:spacing w:val="-7"/>
          <w:sz w:val="20"/>
        </w:rPr>
        <w:t xml:space="preserve"> </w:t>
      </w:r>
      <w:r w:rsidRPr="00C502C5">
        <w:rPr>
          <w:rFonts w:ascii="Arial" w:hAnsi="Arial"/>
          <w:sz w:val="20"/>
        </w:rPr>
        <w:t>base</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fichiers</w:t>
      </w:r>
      <w:r w:rsidRPr="00C502C5">
        <w:rPr>
          <w:rFonts w:ascii="Arial" w:hAnsi="Arial"/>
          <w:spacing w:val="-4"/>
          <w:sz w:val="20"/>
        </w:rPr>
        <w:t xml:space="preserve"> </w:t>
      </w:r>
      <w:r w:rsidRPr="00C502C5">
        <w:rPr>
          <w:rFonts w:ascii="Arial" w:hAnsi="Arial"/>
          <w:sz w:val="20"/>
        </w:rPr>
        <w:t>antérieurs</w:t>
      </w:r>
      <w:r w:rsidRPr="00C502C5">
        <w:rPr>
          <w:rFonts w:ascii="Arial" w:hAnsi="Arial"/>
          <w:spacing w:val="-4"/>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2010</w:t>
      </w:r>
      <w:r w:rsidRPr="00C502C5">
        <w:rPr>
          <w:rFonts w:ascii="Arial" w:hAnsi="Arial"/>
          <w:spacing w:val="-4"/>
          <w:sz w:val="20"/>
        </w:rPr>
        <w:t xml:space="preserve"> </w:t>
      </w:r>
      <w:r w:rsidRPr="00C502C5">
        <w:rPr>
          <w:rFonts w:ascii="Arial" w:hAnsi="Arial"/>
          <w:sz w:val="20"/>
        </w:rPr>
        <w:t>est</w:t>
      </w:r>
      <w:r w:rsidRPr="00C502C5">
        <w:rPr>
          <w:rFonts w:ascii="Arial" w:hAnsi="Arial"/>
          <w:spacing w:val="-4"/>
          <w:sz w:val="20"/>
        </w:rPr>
        <w:t xml:space="preserve"> </w:t>
      </w:r>
      <w:r w:rsidRPr="00C502C5">
        <w:rPr>
          <w:rFonts w:ascii="Arial" w:hAnsi="Arial"/>
          <w:sz w:val="20"/>
        </w:rPr>
        <w:t>accessible</w:t>
      </w:r>
      <w:r w:rsidRPr="00C502C5">
        <w:rPr>
          <w:rFonts w:ascii="Arial" w:hAnsi="Arial"/>
          <w:spacing w:val="-5"/>
          <w:sz w:val="20"/>
        </w:rPr>
        <w:t xml:space="preserve"> </w:t>
      </w:r>
      <w:r w:rsidRPr="00C502C5">
        <w:rPr>
          <w:rFonts w:ascii="Arial" w:hAnsi="Arial"/>
          <w:sz w:val="20"/>
        </w:rPr>
        <w:t>par</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réseau</w:t>
      </w:r>
      <w:r w:rsidRPr="00C502C5">
        <w:rPr>
          <w:rFonts w:ascii="Arial" w:hAnsi="Arial"/>
          <w:spacing w:val="-5"/>
          <w:sz w:val="20"/>
        </w:rPr>
        <w:t xml:space="preserve"> </w:t>
      </w:r>
      <w:r w:rsidRPr="00C502C5">
        <w:rPr>
          <w:rFonts w:ascii="Arial" w:hAnsi="Arial"/>
          <w:sz w:val="20"/>
        </w:rPr>
        <w:t>informatique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pacing w:val="-2"/>
          <w:sz w:val="20"/>
        </w:rPr>
        <w:t>l’EPML.</w:t>
      </w:r>
    </w:p>
    <w:p w:rsidR="00C502C5" w:rsidRPr="00C502C5" w:rsidRDefault="00C502C5" w:rsidP="00C502C5">
      <w:pPr>
        <w:spacing w:before="1"/>
        <w:ind w:left="230" w:right="541"/>
        <w:rPr>
          <w:rFonts w:ascii="Arial" w:hAnsi="Arial"/>
          <w:sz w:val="20"/>
        </w:rPr>
      </w:pPr>
      <w:r w:rsidRPr="00C502C5">
        <w:rPr>
          <w:rFonts w:ascii="Arial" w:hAnsi="Arial"/>
          <w:sz w:val="20"/>
        </w:rPr>
        <w:t>Lors de la transmission par l’EPML de données de cette base</w:t>
      </w:r>
      <w:r w:rsidRPr="00C502C5">
        <w:rPr>
          <w:rFonts w:ascii="Arial" w:hAnsi="Arial"/>
          <w:spacing w:val="-1"/>
          <w:sz w:val="20"/>
        </w:rPr>
        <w:t xml:space="preserve"> </w:t>
      </w:r>
      <w:r w:rsidRPr="00C502C5">
        <w:rPr>
          <w:rFonts w:ascii="Arial" w:hAnsi="Arial"/>
          <w:sz w:val="20"/>
        </w:rPr>
        <w:t>à des utilisateurs, leur provenance et donc leur qualité sera expressément qualifiée.</w:t>
      </w:r>
    </w:p>
    <w:p w:rsidR="00C502C5" w:rsidRPr="00C502C5" w:rsidRDefault="00C502C5" w:rsidP="00C502C5">
      <w:pPr>
        <w:ind w:left="230"/>
        <w:rPr>
          <w:rFonts w:ascii="Arial" w:hAnsi="Arial"/>
          <w:sz w:val="20"/>
        </w:rPr>
      </w:pPr>
      <w:r w:rsidRPr="00C502C5">
        <w:rPr>
          <w:rFonts w:ascii="Arial" w:hAnsi="Arial"/>
          <w:sz w:val="20"/>
        </w:rPr>
        <w:t>Le</w:t>
      </w:r>
      <w:r w:rsidRPr="00C502C5">
        <w:rPr>
          <w:rFonts w:ascii="Arial" w:hAnsi="Arial"/>
          <w:spacing w:val="40"/>
          <w:sz w:val="20"/>
        </w:rPr>
        <w:t xml:space="preserve"> </w:t>
      </w:r>
      <w:r w:rsidRPr="00C502C5">
        <w:rPr>
          <w:rFonts w:ascii="Arial" w:hAnsi="Arial"/>
          <w:sz w:val="20"/>
        </w:rPr>
        <w:t>classement</w:t>
      </w:r>
      <w:r w:rsidRPr="00C502C5">
        <w:rPr>
          <w:rFonts w:ascii="Arial" w:hAnsi="Arial"/>
          <w:spacing w:val="40"/>
          <w:sz w:val="20"/>
        </w:rPr>
        <w:t xml:space="preserve"> </w:t>
      </w:r>
      <w:r w:rsidRPr="00C502C5">
        <w:rPr>
          <w:rFonts w:ascii="Arial" w:hAnsi="Arial"/>
          <w:sz w:val="20"/>
        </w:rPr>
        <w:t>de</w:t>
      </w:r>
      <w:r w:rsidRPr="00C502C5">
        <w:rPr>
          <w:rFonts w:ascii="Arial" w:hAnsi="Arial"/>
          <w:spacing w:val="40"/>
          <w:sz w:val="20"/>
        </w:rPr>
        <w:t xml:space="preserve"> </w:t>
      </w:r>
      <w:r w:rsidRPr="00C502C5">
        <w:rPr>
          <w:rFonts w:ascii="Arial" w:hAnsi="Arial"/>
          <w:sz w:val="20"/>
        </w:rPr>
        <w:t>ces</w:t>
      </w:r>
      <w:r w:rsidRPr="00C502C5">
        <w:rPr>
          <w:rFonts w:ascii="Arial" w:hAnsi="Arial"/>
          <w:spacing w:val="40"/>
          <w:sz w:val="20"/>
        </w:rPr>
        <w:t xml:space="preserve"> </w:t>
      </w:r>
      <w:r w:rsidRPr="00C502C5">
        <w:rPr>
          <w:rFonts w:ascii="Arial" w:hAnsi="Arial"/>
          <w:sz w:val="20"/>
        </w:rPr>
        <w:t>données</w:t>
      </w:r>
      <w:r w:rsidRPr="00C502C5">
        <w:rPr>
          <w:rFonts w:ascii="Arial" w:hAnsi="Arial"/>
          <w:spacing w:val="40"/>
          <w:sz w:val="20"/>
        </w:rPr>
        <w:t xml:space="preserve"> </w:t>
      </w:r>
      <w:r w:rsidRPr="00C502C5">
        <w:rPr>
          <w:rFonts w:ascii="Arial" w:hAnsi="Arial"/>
          <w:sz w:val="20"/>
        </w:rPr>
        <w:t>dans</w:t>
      </w:r>
      <w:r w:rsidRPr="00C502C5">
        <w:rPr>
          <w:rFonts w:ascii="Arial" w:hAnsi="Arial"/>
          <w:spacing w:val="40"/>
          <w:sz w:val="20"/>
        </w:rPr>
        <w:t xml:space="preserve"> </w:t>
      </w:r>
      <w:r w:rsidRPr="00C502C5">
        <w:rPr>
          <w:rFonts w:ascii="Arial" w:hAnsi="Arial"/>
          <w:sz w:val="20"/>
        </w:rPr>
        <w:t>la</w:t>
      </w:r>
      <w:r w:rsidRPr="00C502C5">
        <w:rPr>
          <w:rFonts w:ascii="Arial" w:hAnsi="Arial"/>
          <w:spacing w:val="40"/>
          <w:sz w:val="20"/>
        </w:rPr>
        <w:t xml:space="preserve"> </w:t>
      </w:r>
      <w:r w:rsidRPr="00C502C5">
        <w:rPr>
          <w:rFonts w:ascii="Arial" w:hAnsi="Arial"/>
          <w:sz w:val="20"/>
        </w:rPr>
        <w:t>base</w:t>
      </w:r>
      <w:r w:rsidRPr="00C502C5">
        <w:rPr>
          <w:rFonts w:ascii="Arial" w:hAnsi="Arial"/>
          <w:spacing w:val="40"/>
          <w:sz w:val="20"/>
        </w:rPr>
        <w:t xml:space="preserve"> </w:t>
      </w:r>
      <w:r w:rsidRPr="00C502C5">
        <w:rPr>
          <w:rFonts w:ascii="Arial" w:hAnsi="Arial"/>
          <w:sz w:val="20"/>
        </w:rPr>
        <w:t>est</w:t>
      </w:r>
      <w:r w:rsidRPr="00C502C5">
        <w:rPr>
          <w:rFonts w:ascii="Arial" w:hAnsi="Arial"/>
          <w:spacing w:val="40"/>
          <w:sz w:val="20"/>
        </w:rPr>
        <w:t xml:space="preserve"> </w:t>
      </w:r>
      <w:r w:rsidRPr="00C502C5">
        <w:rPr>
          <w:rFonts w:ascii="Arial" w:hAnsi="Arial"/>
          <w:sz w:val="20"/>
        </w:rPr>
        <w:t>le</w:t>
      </w:r>
      <w:r w:rsidRPr="00C502C5">
        <w:rPr>
          <w:rFonts w:ascii="Arial" w:hAnsi="Arial"/>
          <w:spacing w:val="40"/>
          <w:sz w:val="20"/>
        </w:rPr>
        <w:t xml:space="preserve"> </w:t>
      </w:r>
      <w:r w:rsidRPr="00C502C5">
        <w:rPr>
          <w:rFonts w:ascii="Arial" w:hAnsi="Arial"/>
          <w:sz w:val="20"/>
        </w:rPr>
        <w:t>classement</w:t>
      </w:r>
      <w:r w:rsidRPr="00C502C5">
        <w:rPr>
          <w:rFonts w:ascii="Arial" w:hAnsi="Arial"/>
          <w:spacing w:val="40"/>
          <w:sz w:val="20"/>
        </w:rPr>
        <w:t xml:space="preserve"> </w:t>
      </w:r>
      <w:r w:rsidRPr="00C502C5">
        <w:rPr>
          <w:rFonts w:ascii="Arial" w:hAnsi="Arial"/>
          <w:sz w:val="20"/>
        </w:rPr>
        <w:t>existant</w:t>
      </w:r>
      <w:r w:rsidRPr="00C502C5">
        <w:rPr>
          <w:rFonts w:ascii="Arial" w:hAnsi="Arial"/>
          <w:spacing w:val="40"/>
          <w:sz w:val="20"/>
        </w:rPr>
        <w:t xml:space="preserve"> </w:t>
      </w:r>
      <w:r w:rsidRPr="00C502C5">
        <w:rPr>
          <w:rFonts w:ascii="Arial" w:hAnsi="Arial"/>
          <w:sz w:val="20"/>
        </w:rPr>
        <w:t>avant</w:t>
      </w:r>
      <w:r w:rsidRPr="00C502C5">
        <w:rPr>
          <w:rFonts w:ascii="Arial" w:hAnsi="Arial"/>
          <w:spacing w:val="40"/>
          <w:sz w:val="20"/>
        </w:rPr>
        <w:t xml:space="preserve"> </w:t>
      </w:r>
      <w:r w:rsidRPr="00C502C5">
        <w:rPr>
          <w:rFonts w:ascii="Arial" w:hAnsi="Arial"/>
          <w:sz w:val="20"/>
        </w:rPr>
        <w:t>2010,</w:t>
      </w:r>
      <w:r w:rsidRPr="00C502C5">
        <w:rPr>
          <w:rFonts w:ascii="Arial" w:hAnsi="Arial"/>
          <w:spacing w:val="40"/>
          <w:sz w:val="20"/>
        </w:rPr>
        <w:t xml:space="preserve"> </w:t>
      </w:r>
      <w:r w:rsidRPr="00C502C5">
        <w:rPr>
          <w:rFonts w:ascii="Arial" w:hAnsi="Arial"/>
          <w:sz w:val="20"/>
        </w:rPr>
        <w:t>et</w:t>
      </w:r>
      <w:r w:rsidRPr="00C502C5">
        <w:rPr>
          <w:rFonts w:ascii="Arial" w:hAnsi="Arial"/>
          <w:spacing w:val="40"/>
          <w:sz w:val="20"/>
        </w:rPr>
        <w:t xml:space="preserve"> </w:t>
      </w:r>
      <w:r w:rsidRPr="00C502C5">
        <w:rPr>
          <w:rFonts w:ascii="Arial" w:hAnsi="Arial"/>
          <w:sz w:val="20"/>
        </w:rPr>
        <w:t>la</w:t>
      </w:r>
      <w:r w:rsidRPr="00C502C5">
        <w:rPr>
          <w:rFonts w:ascii="Arial" w:hAnsi="Arial"/>
          <w:spacing w:val="40"/>
          <w:sz w:val="20"/>
        </w:rPr>
        <w:t xml:space="preserve"> </w:t>
      </w:r>
      <w:r w:rsidRPr="00C502C5">
        <w:rPr>
          <w:rFonts w:ascii="Arial" w:hAnsi="Arial"/>
          <w:sz w:val="20"/>
        </w:rPr>
        <w:t>nomenclature</w:t>
      </w:r>
      <w:r w:rsidRPr="00C502C5">
        <w:rPr>
          <w:rFonts w:ascii="Arial" w:hAnsi="Arial"/>
          <w:spacing w:val="40"/>
          <w:sz w:val="20"/>
        </w:rPr>
        <w:t xml:space="preserve"> </w:t>
      </w:r>
      <w:r w:rsidRPr="00C502C5">
        <w:rPr>
          <w:rFonts w:ascii="Arial" w:hAnsi="Arial"/>
          <w:sz w:val="20"/>
        </w:rPr>
        <w:t>celle existante avant 2010.</w:t>
      </w:r>
    </w:p>
    <w:p w:rsidR="00C502C5" w:rsidRPr="00C502C5" w:rsidRDefault="00C502C5" w:rsidP="00C502C5">
      <w:pPr>
        <w:spacing w:before="1" w:line="229" w:lineRule="exact"/>
        <w:ind w:left="230"/>
        <w:rPr>
          <w:rFonts w:ascii="Arial"/>
          <w:sz w:val="20"/>
        </w:rPr>
      </w:pPr>
      <w:r w:rsidRPr="00C502C5">
        <w:rPr>
          <w:rFonts w:ascii="Arial"/>
          <w:sz w:val="20"/>
        </w:rPr>
        <w:t>Cette</w:t>
      </w:r>
      <w:r w:rsidRPr="00C502C5">
        <w:rPr>
          <w:rFonts w:ascii="Arial"/>
          <w:spacing w:val="-9"/>
          <w:sz w:val="20"/>
        </w:rPr>
        <w:t xml:space="preserve"> </w:t>
      </w:r>
      <w:r w:rsidRPr="00C502C5">
        <w:rPr>
          <w:rFonts w:ascii="Arial"/>
          <w:sz w:val="20"/>
        </w:rPr>
        <w:t>base</w:t>
      </w:r>
      <w:r w:rsidRPr="00C502C5">
        <w:rPr>
          <w:rFonts w:ascii="Arial"/>
          <w:spacing w:val="-8"/>
          <w:sz w:val="20"/>
        </w:rPr>
        <w:t xml:space="preserve"> </w:t>
      </w:r>
      <w:r w:rsidRPr="00C502C5">
        <w:rPr>
          <w:rFonts w:ascii="Arial"/>
          <w:sz w:val="20"/>
        </w:rPr>
        <w:t>contient</w:t>
      </w:r>
      <w:r w:rsidRPr="00C502C5">
        <w:rPr>
          <w:rFonts w:ascii="Arial"/>
          <w:spacing w:val="-9"/>
          <w:sz w:val="20"/>
        </w:rPr>
        <w:t xml:space="preserve"> </w:t>
      </w:r>
      <w:r w:rsidRPr="00C502C5">
        <w:rPr>
          <w:rFonts w:ascii="Arial"/>
          <w:sz w:val="20"/>
        </w:rPr>
        <w:t>principalement</w:t>
      </w:r>
      <w:r w:rsidRPr="00C502C5">
        <w:rPr>
          <w:rFonts w:ascii="Arial"/>
          <w:spacing w:val="-8"/>
          <w:sz w:val="20"/>
        </w:rPr>
        <w:t xml:space="preserve"> </w:t>
      </w:r>
      <w:r w:rsidRPr="00C502C5">
        <w:rPr>
          <w:rFonts w:ascii="Arial"/>
          <w:spacing w:val="-10"/>
          <w:sz w:val="20"/>
        </w:rPr>
        <w:t>:</w:t>
      </w:r>
    </w:p>
    <w:p w:rsidR="00C502C5" w:rsidRPr="00C502C5" w:rsidRDefault="00C502C5" w:rsidP="00C502C5">
      <w:pPr>
        <w:numPr>
          <w:ilvl w:val="0"/>
          <w:numId w:val="31"/>
        </w:numPr>
        <w:tabs>
          <w:tab w:val="left" w:pos="1080"/>
        </w:tabs>
        <w:spacing w:line="229"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fonds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plan</w:t>
      </w:r>
      <w:r w:rsidRPr="00C502C5">
        <w:rPr>
          <w:rFonts w:ascii="Arial" w:eastAsia="Arial" w:hAnsi="Arial" w:cs="Arial"/>
          <w:spacing w:val="-3"/>
          <w:sz w:val="20"/>
        </w:rPr>
        <w:t xml:space="preserve"> </w:t>
      </w:r>
      <w:r w:rsidRPr="00C502C5">
        <w:rPr>
          <w:rFonts w:ascii="Arial" w:eastAsia="Arial" w:hAnsi="Arial" w:cs="Arial"/>
          <w:sz w:val="20"/>
        </w:rPr>
        <w:t>«architecture»</w:t>
      </w:r>
      <w:r w:rsidRPr="00C502C5">
        <w:rPr>
          <w:rFonts w:ascii="Arial" w:eastAsia="Arial" w:hAnsi="Arial" w:cs="Arial"/>
          <w:spacing w:val="-1"/>
          <w:sz w:val="20"/>
        </w:rPr>
        <w:t xml:space="preserve"> </w:t>
      </w:r>
      <w:r w:rsidRPr="00C502C5">
        <w:rPr>
          <w:rFonts w:ascii="Arial" w:eastAsia="Arial" w:hAnsi="Arial" w:cs="Arial"/>
          <w:spacing w:val="-10"/>
          <w:sz w:val="20"/>
        </w:rPr>
        <w:t>;</w:t>
      </w:r>
    </w:p>
    <w:p w:rsidR="00C502C5" w:rsidRPr="00C502C5" w:rsidRDefault="00C502C5" w:rsidP="00C502C5">
      <w:pPr>
        <w:numPr>
          <w:ilvl w:val="0"/>
          <w:numId w:val="31"/>
        </w:numPr>
        <w:tabs>
          <w:tab w:val="left" w:pos="1080"/>
        </w:tabs>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2"/>
          <w:sz w:val="20"/>
        </w:rPr>
        <w:t xml:space="preserve"> </w:t>
      </w:r>
      <w:r w:rsidRPr="00C502C5">
        <w:rPr>
          <w:rFonts w:ascii="Arial" w:eastAsia="Arial" w:hAnsi="Arial" w:cs="Arial"/>
          <w:sz w:val="20"/>
        </w:rPr>
        <w:t>DOE</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2"/>
          <w:sz w:val="20"/>
        </w:rPr>
        <w:t xml:space="preserve"> </w:t>
      </w:r>
      <w:r w:rsidRPr="00C502C5">
        <w:rPr>
          <w:rFonts w:ascii="Arial" w:eastAsia="Arial" w:hAnsi="Arial" w:cs="Arial"/>
          <w:sz w:val="20"/>
        </w:rPr>
        <w:t>DEX</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0"/>
          <w:numId w:val="31"/>
        </w:numPr>
        <w:tabs>
          <w:tab w:val="left" w:pos="1080"/>
        </w:tabs>
        <w:spacing w:before="1"/>
        <w:ind w:left="1080" w:hanging="130"/>
        <w:rPr>
          <w:rFonts w:ascii="Arial" w:eastAsia="Arial" w:hAnsi="Arial" w:cs="Arial"/>
          <w:sz w:val="20"/>
        </w:rPr>
      </w:pPr>
      <w:r w:rsidRPr="00C502C5">
        <w:rPr>
          <w:rFonts w:ascii="Arial" w:eastAsia="Arial" w:hAnsi="Arial" w:cs="Arial"/>
          <w:sz w:val="20"/>
        </w:rPr>
        <w:t>la</w:t>
      </w:r>
      <w:r w:rsidRPr="00C502C5">
        <w:rPr>
          <w:rFonts w:ascii="Arial" w:eastAsia="Arial" w:hAnsi="Arial" w:cs="Arial"/>
          <w:spacing w:val="-6"/>
          <w:sz w:val="20"/>
        </w:rPr>
        <w:t xml:space="preserve"> </w:t>
      </w:r>
      <w:r w:rsidRPr="00C502C5">
        <w:rPr>
          <w:rFonts w:ascii="Arial" w:eastAsia="Arial" w:hAnsi="Arial" w:cs="Arial"/>
          <w:sz w:val="20"/>
        </w:rPr>
        <w:t>base</w:t>
      </w:r>
      <w:r w:rsidRPr="00C502C5">
        <w:rPr>
          <w:rFonts w:ascii="Arial" w:eastAsia="Arial" w:hAnsi="Arial" w:cs="Arial"/>
          <w:spacing w:val="-6"/>
          <w:sz w:val="20"/>
        </w:rPr>
        <w:t xml:space="preserve"> </w:t>
      </w:r>
      <w:r w:rsidRPr="00C502C5">
        <w:rPr>
          <w:rFonts w:ascii="Arial" w:eastAsia="Arial" w:hAnsi="Arial" w:cs="Arial"/>
          <w:sz w:val="20"/>
        </w:rPr>
        <w:t>Espace</w:t>
      </w:r>
      <w:r w:rsidRPr="00C502C5">
        <w:rPr>
          <w:rFonts w:ascii="Arial" w:eastAsia="Arial" w:hAnsi="Arial" w:cs="Arial"/>
          <w:spacing w:val="-6"/>
          <w:sz w:val="20"/>
        </w:rPr>
        <w:t xml:space="preserve"> </w:t>
      </w:r>
      <w:r w:rsidRPr="00C502C5">
        <w:rPr>
          <w:rFonts w:ascii="Arial" w:eastAsia="Arial" w:hAnsi="Arial" w:cs="Arial"/>
          <w:sz w:val="20"/>
        </w:rPr>
        <w:t>(codes,</w:t>
      </w:r>
      <w:r w:rsidRPr="00C502C5">
        <w:rPr>
          <w:rFonts w:ascii="Arial" w:eastAsia="Arial" w:hAnsi="Arial" w:cs="Arial"/>
          <w:spacing w:val="-6"/>
          <w:sz w:val="20"/>
        </w:rPr>
        <w:t xml:space="preserve"> </w:t>
      </w:r>
      <w:r w:rsidRPr="00C502C5">
        <w:rPr>
          <w:rFonts w:ascii="Arial" w:eastAsia="Arial" w:hAnsi="Arial" w:cs="Arial"/>
          <w:sz w:val="20"/>
        </w:rPr>
        <w:t>surfaces,</w:t>
      </w:r>
      <w:r w:rsidRPr="00C502C5">
        <w:rPr>
          <w:rFonts w:ascii="Arial" w:eastAsia="Arial" w:hAnsi="Arial" w:cs="Arial"/>
          <w:spacing w:val="-5"/>
          <w:sz w:val="20"/>
        </w:rPr>
        <w:t xml:space="preserve"> </w:t>
      </w:r>
      <w:r w:rsidRPr="00C502C5">
        <w:rPr>
          <w:rFonts w:ascii="Arial" w:eastAsia="Arial" w:hAnsi="Arial" w:cs="Arial"/>
          <w:sz w:val="20"/>
        </w:rPr>
        <w:t>caractéristiques</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5"/>
          <w:sz w:val="20"/>
        </w:rPr>
        <w:t xml:space="preserve"> </w:t>
      </w:r>
      <w:r w:rsidRPr="00C502C5">
        <w:rPr>
          <w:rFonts w:ascii="Arial" w:eastAsia="Arial" w:hAnsi="Arial" w:cs="Arial"/>
          <w:spacing w:val="-2"/>
          <w:sz w:val="20"/>
        </w:rPr>
        <w:t>locaux...).</w:t>
      </w:r>
    </w:p>
    <w:p w:rsidR="00C502C5" w:rsidRPr="00C502C5" w:rsidRDefault="00C502C5" w:rsidP="00C502C5">
      <w:pPr>
        <w:spacing w:before="10"/>
        <w:rPr>
          <w:rFonts w:ascii="Arial"/>
          <w:sz w:val="28"/>
          <w:szCs w:val="24"/>
        </w:rPr>
      </w:pPr>
    </w:p>
    <w:p w:rsidR="00C502C5" w:rsidRPr="00C502C5" w:rsidRDefault="00C502C5" w:rsidP="00C502C5">
      <w:pPr>
        <w:ind w:left="230" w:right="5507"/>
        <w:jc w:val="both"/>
        <w:rPr>
          <w:rFonts w:ascii="Arial" w:hAnsi="Arial"/>
          <w:sz w:val="20"/>
        </w:rPr>
      </w:pPr>
      <w:r w:rsidRPr="00C502C5">
        <w:rPr>
          <w:rFonts w:ascii="Arial" w:hAnsi="Arial"/>
          <w:sz w:val="20"/>
          <w:u w:val="single"/>
        </w:rPr>
        <w:t>Base</w:t>
      </w:r>
      <w:r w:rsidRPr="00C502C5">
        <w:rPr>
          <w:rFonts w:ascii="Arial" w:hAnsi="Arial"/>
          <w:spacing w:val="-5"/>
          <w:sz w:val="20"/>
          <w:u w:val="single"/>
        </w:rPr>
        <w:t xml:space="preserve"> </w:t>
      </w:r>
      <w:r w:rsidRPr="00C502C5">
        <w:rPr>
          <w:rFonts w:ascii="Arial" w:hAnsi="Arial"/>
          <w:sz w:val="20"/>
          <w:u w:val="single"/>
        </w:rPr>
        <w:t>des</w:t>
      </w:r>
      <w:r w:rsidRPr="00C502C5">
        <w:rPr>
          <w:rFonts w:ascii="Arial" w:hAnsi="Arial"/>
          <w:spacing w:val="-5"/>
          <w:sz w:val="20"/>
          <w:u w:val="single"/>
        </w:rPr>
        <w:t xml:space="preserve"> </w:t>
      </w:r>
      <w:r w:rsidRPr="00C502C5">
        <w:rPr>
          <w:rFonts w:ascii="Arial" w:hAnsi="Arial"/>
          <w:sz w:val="20"/>
          <w:u w:val="single"/>
        </w:rPr>
        <w:t>données</w:t>
      </w:r>
      <w:r w:rsidRPr="00C502C5">
        <w:rPr>
          <w:rFonts w:ascii="Arial" w:hAnsi="Arial"/>
          <w:spacing w:val="-5"/>
          <w:sz w:val="20"/>
          <w:u w:val="single"/>
        </w:rPr>
        <w:t xml:space="preserve"> </w:t>
      </w:r>
      <w:r w:rsidRPr="00C502C5">
        <w:rPr>
          <w:rFonts w:ascii="Arial" w:hAnsi="Arial"/>
          <w:sz w:val="20"/>
          <w:u w:val="single"/>
        </w:rPr>
        <w:t>postérieures</w:t>
      </w:r>
      <w:r w:rsidRPr="00C502C5">
        <w:rPr>
          <w:rFonts w:ascii="Arial" w:hAnsi="Arial"/>
          <w:spacing w:val="-5"/>
          <w:sz w:val="20"/>
          <w:u w:val="single"/>
        </w:rPr>
        <w:t xml:space="preserve"> </w:t>
      </w:r>
      <w:r w:rsidRPr="00C502C5">
        <w:rPr>
          <w:rFonts w:ascii="Arial" w:hAnsi="Arial"/>
          <w:sz w:val="20"/>
          <w:u w:val="single"/>
        </w:rPr>
        <w:t>à</w:t>
      </w:r>
      <w:r w:rsidRPr="00C502C5">
        <w:rPr>
          <w:rFonts w:ascii="Arial" w:hAnsi="Arial"/>
          <w:spacing w:val="-5"/>
          <w:sz w:val="20"/>
          <w:u w:val="single"/>
        </w:rPr>
        <w:t xml:space="preserve"> </w:t>
      </w:r>
      <w:r w:rsidRPr="00C502C5">
        <w:rPr>
          <w:rFonts w:ascii="Arial" w:hAnsi="Arial"/>
          <w:sz w:val="20"/>
          <w:u w:val="single"/>
        </w:rPr>
        <w:t>2010</w:t>
      </w:r>
      <w:r w:rsidRPr="00C502C5">
        <w:rPr>
          <w:rFonts w:ascii="Arial" w:hAnsi="Arial"/>
          <w:spacing w:val="-5"/>
          <w:sz w:val="20"/>
          <w:u w:val="single"/>
        </w:rPr>
        <w:t xml:space="preserve"> </w:t>
      </w:r>
      <w:r w:rsidRPr="00C502C5">
        <w:rPr>
          <w:rFonts w:ascii="Arial" w:hAnsi="Arial"/>
          <w:sz w:val="20"/>
          <w:u w:val="single"/>
        </w:rPr>
        <w:t>dite</w:t>
      </w:r>
      <w:r w:rsidRPr="00C502C5">
        <w:rPr>
          <w:rFonts w:ascii="Arial" w:hAnsi="Arial"/>
          <w:spacing w:val="-5"/>
          <w:sz w:val="20"/>
          <w:u w:val="single"/>
        </w:rPr>
        <w:t xml:space="preserve"> </w:t>
      </w:r>
      <w:r w:rsidRPr="00C502C5">
        <w:rPr>
          <w:rFonts w:ascii="Arial" w:hAnsi="Arial"/>
          <w:sz w:val="20"/>
          <w:u w:val="single"/>
        </w:rPr>
        <w:t>Référentiel</w:t>
      </w:r>
      <w:r w:rsidRPr="00C502C5">
        <w:rPr>
          <w:rFonts w:ascii="Arial" w:hAnsi="Arial"/>
          <w:spacing w:val="-5"/>
          <w:sz w:val="20"/>
          <w:u w:val="single"/>
        </w:rPr>
        <w:t xml:space="preserve"> </w:t>
      </w:r>
      <w:r w:rsidRPr="00C502C5">
        <w:rPr>
          <w:rFonts w:ascii="Arial" w:hAnsi="Arial"/>
          <w:sz w:val="20"/>
          <w:u w:val="single"/>
        </w:rPr>
        <w:t>2010</w:t>
      </w:r>
      <w:r w:rsidRPr="00C502C5">
        <w:rPr>
          <w:rFonts w:ascii="Arial" w:hAnsi="Arial"/>
          <w:sz w:val="20"/>
        </w:rPr>
        <w:t xml:space="preserve"> Cette base est constituée de documents.</w:t>
      </w:r>
    </w:p>
    <w:p w:rsidR="00C502C5" w:rsidRPr="00C502C5" w:rsidRDefault="00C502C5" w:rsidP="00C502C5">
      <w:pPr>
        <w:ind w:left="230" w:right="539"/>
        <w:jc w:val="both"/>
        <w:rPr>
          <w:rFonts w:ascii="Arial" w:hAnsi="Arial"/>
          <w:sz w:val="20"/>
        </w:rPr>
      </w:pPr>
      <w:r w:rsidRPr="00C502C5">
        <w:rPr>
          <w:rFonts w:ascii="Arial" w:hAnsi="Arial"/>
          <w:sz w:val="20"/>
        </w:rPr>
        <w:t>Un</w:t>
      </w:r>
      <w:r w:rsidRPr="00C502C5">
        <w:rPr>
          <w:rFonts w:ascii="Arial" w:hAnsi="Arial"/>
          <w:spacing w:val="80"/>
          <w:w w:val="150"/>
          <w:sz w:val="20"/>
        </w:rPr>
        <w:t xml:space="preserve"> </w:t>
      </w:r>
      <w:r w:rsidRPr="00C502C5">
        <w:rPr>
          <w:rFonts w:ascii="Arial" w:hAnsi="Arial"/>
          <w:sz w:val="20"/>
        </w:rPr>
        <w:t>document</w:t>
      </w:r>
      <w:r w:rsidRPr="00C502C5">
        <w:rPr>
          <w:rFonts w:ascii="Arial" w:hAnsi="Arial"/>
          <w:spacing w:val="80"/>
          <w:w w:val="150"/>
          <w:sz w:val="20"/>
        </w:rPr>
        <w:t xml:space="preserve"> </w:t>
      </w:r>
      <w:r w:rsidRPr="00C502C5">
        <w:rPr>
          <w:rFonts w:ascii="Arial" w:hAnsi="Arial"/>
          <w:sz w:val="20"/>
        </w:rPr>
        <w:t>est</w:t>
      </w:r>
      <w:r w:rsidRPr="00C502C5">
        <w:rPr>
          <w:rFonts w:ascii="Arial" w:hAnsi="Arial"/>
          <w:spacing w:val="80"/>
          <w:w w:val="150"/>
          <w:sz w:val="20"/>
        </w:rPr>
        <w:t xml:space="preserve"> </w:t>
      </w:r>
      <w:r w:rsidRPr="00C502C5">
        <w:rPr>
          <w:rFonts w:ascii="Arial" w:hAnsi="Arial"/>
          <w:sz w:val="20"/>
        </w:rPr>
        <w:t>composé</w:t>
      </w:r>
      <w:r w:rsidRPr="00C502C5">
        <w:rPr>
          <w:rFonts w:ascii="Arial" w:hAnsi="Arial"/>
          <w:spacing w:val="80"/>
          <w:w w:val="150"/>
          <w:sz w:val="20"/>
        </w:rPr>
        <w:t xml:space="preserve"> </w:t>
      </w:r>
      <w:r w:rsidRPr="00C502C5">
        <w:rPr>
          <w:rFonts w:ascii="Arial" w:hAnsi="Arial"/>
          <w:sz w:val="20"/>
        </w:rPr>
        <w:t>d’une</w:t>
      </w:r>
      <w:r w:rsidRPr="00C502C5">
        <w:rPr>
          <w:rFonts w:ascii="Arial" w:hAnsi="Arial"/>
          <w:spacing w:val="80"/>
          <w:w w:val="150"/>
          <w:sz w:val="20"/>
        </w:rPr>
        <w:t xml:space="preserve"> </w:t>
      </w:r>
      <w:r w:rsidRPr="00C502C5">
        <w:rPr>
          <w:rFonts w:ascii="Arial" w:hAnsi="Arial"/>
          <w:sz w:val="20"/>
        </w:rPr>
        <w:t>fiche</w:t>
      </w:r>
      <w:r w:rsidRPr="00C502C5">
        <w:rPr>
          <w:rFonts w:ascii="Arial" w:hAnsi="Arial"/>
          <w:spacing w:val="80"/>
          <w:w w:val="150"/>
          <w:sz w:val="20"/>
        </w:rPr>
        <w:t xml:space="preserve"> </w:t>
      </w:r>
      <w:r w:rsidRPr="00C502C5">
        <w:rPr>
          <w:rFonts w:ascii="Arial" w:hAnsi="Arial"/>
          <w:sz w:val="20"/>
        </w:rPr>
        <w:t>documentaire</w:t>
      </w:r>
      <w:r w:rsidRPr="00C502C5">
        <w:rPr>
          <w:rFonts w:ascii="Arial" w:hAnsi="Arial"/>
          <w:spacing w:val="80"/>
          <w:w w:val="150"/>
          <w:sz w:val="20"/>
        </w:rPr>
        <w:t xml:space="preserve"> </w:t>
      </w:r>
      <w:r w:rsidRPr="00C502C5">
        <w:rPr>
          <w:rFonts w:ascii="Arial" w:hAnsi="Arial"/>
          <w:sz w:val="20"/>
        </w:rPr>
        <w:t>décrivant</w:t>
      </w:r>
      <w:r w:rsidRPr="00C502C5">
        <w:rPr>
          <w:rFonts w:ascii="Arial" w:hAnsi="Arial"/>
          <w:spacing w:val="80"/>
          <w:w w:val="150"/>
          <w:sz w:val="20"/>
        </w:rPr>
        <w:t xml:space="preserve"> </w:t>
      </w:r>
      <w:r w:rsidRPr="00C502C5">
        <w:rPr>
          <w:rFonts w:ascii="Arial" w:hAnsi="Arial"/>
          <w:sz w:val="20"/>
        </w:rPr>
        <w:t>le</w:t>
      </w:r>
      <w:r w:rsidRPr="00C502C5">
        <w:rPr>
          <w:rFonts w:ascii="Arial" w:hAnsi="Arial"/>
          <w:spacing w:val="80"/>
          <w:w w:val="150"/>
          <w:sz w:val="20"/>
        </w:rPr>
        <w:t xml:space="preserve"> </w:t>
      </w:r>
      <w:r w:rsidRPr="00C502C5">
        <w:rPr>
          <w:rFonts w:ascii="Arial" w:hAnsi="Arial"/>
          <w:sz w:val="20"/>
        </w:rPr>
        <w:t>document</w:t>
      </w:r>
      <w:r w:rsidRPr="00C502C5">
        <w:rPr>
          <w:rFonts w:ascii="Arial" w:hAnsi="Arial"/>
          <w:spacing w:val="80"/>
          <w:w w:val="150"/>
          <w:sz w:val="20"/>
        </w:rPr>
        <w:t xml:space="preserve"> </w:t>
      </w:r>
      <w:r w:rsidRPr="00C502C5">
        <w:rPr>
          <w:rFonts w:ascii="Arial" w:hAnsi="Arial"/>
          <w:sz w:val="20"/>
        </w:rPr>
        <w:t>et</w:t>
      </w:r>
      <w:r w:rsidRPr="00C502C5">
        <w:rPr>
          <w:rFonts w:ascii="Arial" w:hAnsi="Arial"/>
          <w:spacing w:val="80"/>
          <w:w w:val="150"/>
          <w:sz w:val="20"/>
        </w:rPr>
        <w:t xml:space="preserve"> </w:t>
      </w:r>
      <w:r w:rsidRPr="00C502C5">
        <w:rPr>
          <w:rFonts w:ascii="Arial" w:hAnsi="Arial"/>
          <w:sz w:val="20"/>
        </w:rPr>
        <w:t>d’un</w:t>
      </w:r>
      <w:r w:rsidRPr="00C502C5">
        <w:rPr>
          <w:rFonts w:ascii="Arial" w:hAnsi="Arial"/>
          <w:spacing w:val="80"/>
          <w:w w:val="150"/>
          <w:sz w:val="20"/>
        </w:rPr>
        <w:t xml:space="preserve"> </w:t>
      </w:r>
      <w:r w:rsidRPr="00C502C5">
        <w:rPr>
          <w:rFonts w:ascii="Arial" w:hAnsi="Arial"/>
          <w:sz w:val="20"/>
        </w:rPr>
        <w:t>fichier</w:t>
      </w:r>
      <w:r w:rsidRPr="00C502C5">
        <w:rPr>
          <w:rFonts w:ascii="Arial" w:hAnsi="Arial"/>
          <w:spacing w:val="80"/>
          <w:w w:val="150"/>
          <w:sz w:val="20"/>
        </w:rPr>
        <w:t xml:space="preserve"> </w:t>
      </w:r>
      <w:r w:rsidRPr="00C502C5">
        <w:rPr>
          <w:rFonts w:ascii="Arial" w:hAnsi="Arial"/>
          <w:sz w:val="20"/>
        </w:rPr>
        <w:t>attaché. Les documents sont caractérisés par une nomenclature univoque. Ils sont strictement conformes aux principes d’élaboration décrit dans le présent document.</w:t>
      </w:r>
    </w:p>
    <w:p w:rsidR="00C502C5" w:rsidRPr="00C502C5" w:rsidRDefault="00C502C5" w:rsidP="00C502C5">
      <w:pPr>
        <w:ind w:left="230"/>
        <w:jc w:val="both"/>
        <w:rPr>
          <w:rFonts w:ascii="Arial" w:hAnsi="Arial"/>
          <w:sz w:val="20"/>
        </w:rPr>
      </w:pPr>
      <w:r w:rsidRPr="00C502C5">
        <w:rPr>
          <w:rFonts w:ascii="Arial" w:hAnsi="Arial"/>
          <w:sz w:val="20"/>
        </w:rPr>
        <w:t>Cette</w:t>
      </w:r>
      <w:r w:rsidRPr="00C502C5">
        <w:rPr>
          <w:rFonts w:ascii="Arial" w:hAnsi="Arial"/>
          <w:spacing w:val="-7"/>
          <w:sz w:val="20"/>
        </w:rPr>
        <w:t xml:space="preserve"> </w:t>
      </w:r>
      <w:r w:rsidRPr="00C502C5">
        <w:rPr>
          <w:rFonts w:ascii="Arial" w:hAnsi="Arial"/>
          <w:sz w:val="20"/>
        </w:rPr>
        <w:t>base</w:t>
      </w:r>
      <w:r w:rsidRPr="00C502C5">
        <w:rPr>
          <w:rFonts w:ascii="Arial" w:hAnsi="Arial"/>
          <w:spacing w:val="-4"/>
          <w:sz w:val="20"/>
        </w:rPr>
        <w:t xml:space="preserve"> </w:t>
      </w:r>
      <w:r w:rsidRPr="00C502C5">
        <w:rPr>
          <w:rFonts w:ascii="Arial" w:hAnsi="Arial"/>
          <w:sz w:val="20"/>
        </w:rPr>
        <w:t>est</w:t>
      </w:r>
      <w:r w:rsidRPr="00C502C5">
        <w:rPr>
          <w:rFonts w:ascii="Arial" w:hAnsi="Arial"/>
          <w:spacing w:val="-4"/>
          <w:sz w:val="20"/>
        </w:rPr>
        <w:t xml:space="preserve"> </w:t>
      </w:r>
      <w:r w:rsidRPr="00C502C5">
        <w:rPr>
          <w:rFonts w:ascii="Arial" w:hAnsi="Arial"/>
          <w:sz w:val="20"/>
        </w:rPr>
        <w:t>gérée</w:t>
      </w:r>
      <w:r w:rsidRPr="00C502C5">
        <w:rPr>
          <w:rFonts w:ascii="Arial" w:hAnsi="Arial"/>
          <w:spacing w:val="-4"/>
          <w:sz w:val="20"/>
        </w:rPr>
        <w:t xml:space="preserve"> </w:t>
      </w:r>
      <w:r w:rsidRPr="00C502C5">
        <w:rPr>
          <w:rFonts w:ascii="Arial" w:hAnsi="Arial"/>
          <w:sz w:val="20"/>
        </w:rPr>
        <w:t>par</w:t>
      </w:r>
      <w:r w:rsidRPr="00C502C5">
        <w:rPr>
          <w:rFonts w:ascii="Arial" w:hAnsi="Arial"/>
          <w:spacing w:val="-4"/>
          <w:sz w:val="20"/>
        </w:rPr>
        <w:t xml:space="preserve"> </w:t>
      </w:r>
      <w:r w:rsidRPr="00C502C5">
        <w:rPr>
          <w:rFonts w:ascii="Arial" w:hAnsi="Arial"/>
          <w:sz w:val="20"/>
        </w:rPr>
        <w:t>l’EPML</w:t>
      </w:r>
      <w:r w:rsidRPr="00C502C5">
        <w:rPr>
          <w:rFonts w:ascii="Arial" w:hAnsi="Arial"/>
          <w:spacing w:val="-4"/>
          <w:sz w:val="20"/>
        </w:rPr>
        <w:t xml:space="preserve"> </w:t>
      </w:r>
      <w:r w:rsidRPr="00C502C5">
        <w:rPr>
          <w:rFonts w:ascii="Arial" w:hAnsi="Arial"/>
          <w:sz w:val="20"/>
        </w:rPr>
        <w:t>dans</w:t>
      </w:r>
      <w:r w:rsidRPr="00C502C5">
        <w:rPr>
          <w:rFonts w:ascii="Arial" w:hAnsi="Arial"/>
          <w:spacing w:val="-5"/>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système</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GED</w:t>
      </w:r>
      <w:r w:rsidRPr="00C502C5">
        <w:rPr>
          <w:rFonts w:ascii="Arial" w:hAnsi="Arial"/>
          <w:spacing w:val="-4"/>
          <w:sz w:val="20"/>
        </w:rPr>
        <w:t xml:space="preserve"> </w:t>
      </w:r>
      <w:r w:rsidRPr="00C502C5">
        <w:rPr>
          <w:rFonts w:ascii="Arial" w:hAnsi="Arial"/>
          <w:sz w:val="20"/>
        </w:rPr>
        <w:t>(Gestion</w:t>
      </w:r>
      <w:r w:rsidRPr="00C502C5">
        <w:rPr>
          <w:rFonts w:ascii="Arial" w:hAnsi="Arial"/>
          <w:spacing w:val="-4"/>
          <w:sz w:val="20"/>
        </w:rPr>
        <w:t xml:space="preserve"> </w:t>
      </w:r>
      <w:r w:rsidRPr="00C502C5">
        <w:rPr>
          <w:rFonts w:ascii="Arial" w:hAnsi="Arial"/>
          <w:sz w:val="20"/>
        </w:rPr>
        <w:t>Électronique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pacing w:val="-2"/>
          <w:sz w:val="20"/>
        </w:rPr>
        <w:t>documents).</w:t>
      </w:r>
    </w:p>
    <w:p w:rsidR="00C502C5" w:rsidRPr="00C502C5" w:rsidRDefault="00C502C5" w:rsidP="00C502C5">
      <w:pPr>
        <w:jc w:val="both"/>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2CDC96EC" wp14:editId="2596A1A5">
                <wp:extent cx="6559550" cy="471805"/>
                <wp:effectExtent l="9525" t="0" r="0" b="4445"/>
                <wp:docPr id="4673" name="Group 46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674" name="Graphic 4674"/>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675" name="Image 4675"/>
                          <pic:cNvPicPr/>
                        </pic:nvPicPr>
                        <pic:blipFill>
                          <a:blip r:embed="rId538" cstate="print"/>
                          <a:stretch>
                            <a:fillRect/>
                          </a:stretch>
                        </pic:blipFill>
                        <pic:spPr>
                          <a:xfrm>
                            <a:off x="5044503" y="0"/>
                            <a:ext cx="1447800" cy="438150"/>
                          </a:xfrm>
                          <a:prstGeom prst="rect">
                            <a:avLst/>
                          </a:prstGeom>
                        </pic:spPr>
                      </pic:pic>
                      <wps:wsp>
                        <wps:cNvPr id="4676" name="Textbox 4676"/>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2CDC96EC" id="Group 4673" o:spid="_x0000_s1087"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CuAMAAK0JAAAOAAAAZHJzL2Uyb0RvYy54bWy8Vm1v2zYQ/j5g/4HQ&#10;90aWLcmOELvYmjUIUHTBmmGfKYqSiEoiR9K28u97R4qy4yxbkQ0LEONIHu/lubuHunk/9h05cG2E&#10;HLZRcrWICB+YrMTQbKPfHz++20TEWDpUtJMD30ZP3ETvdz/+cHNUBV/KVnYV1wSMDKY4qm3UWquK&#10;ODas5T01V1LxAQ5rqXtqYambuNL0CNb7Ll4uFnl8lLpSWjJuDOze+sNo5+zXNWf217o23JJuG0Fs&#10;1v1q91vib7y7oUWjqWoFm8Kgb4iip2IAp7OpW2op2WvxwlQvmJZG1vaKyT6WdS0YdzlANsniIps7&#10;LffK5dIUx0bNMAG0Fzi92Sz7fHjQRFTbKM3Xq4gMtIcqOcfE7QBAR9UUoHen1Rf1oH2WIH6S7KuB&#10;4/jyHNfNSXmsdY+XIFkyOuSfZuT5aAmDzTzLrrMMCsTgLF0nm0XmS8NaqN+La6z95e8vxrTwbl1w&#10;czBHBV1mTkCafwfkl5Yq7upjEKATkOkJSN9ZAGWKCWEAoIk4TiszQXqBUpJt1hFBMPLr1XXiwThD&#10;K1+tM49Wsly7Np5TpgXbG3vHpUOdHj4ZC76gNasg0TZIbByCqGFWcEo6NyU2IjAlOiIwJaX3rqjF&#10;e2gKRXJ0ZfOBtDD7GAce9vLAH6VTs1g5qG2+TIEHQtkh0pNON5zrQgeA1jpfokvQ86cgoEe3M0cB&#10;m+d5dgMGtEoAFnRtZCeqj6Lr3EI35YdOkwNFFnB/k/1nakobe0tN6/Xc0RyGa3NT+GphFUtZPUHB&#10;j0Ad28j8uaeaR6S7H6ClkGeCoINQBkHb7oN0bOQgAp+P4x9UK4Lut5GFIn+WobNoEeqHGMy6eHOQ&#10;P+2trAUWF7o8RDQtoMt3N0qwAv4n3gDpRbv/M7/CLbvH3DxH999lo6f66169A4qDcolSdMI+ObqG&#10;2mBQw+FBMKQSXDybHGhqT0H3PW04UpAjgqCHtzDfF0bKTqhQbpSncKGHL5jyLzL2LHwr2b7ng/XP&#10;iuYdRC4H0wplYBYK3pccWFLfVwnMHTxpFnhSaTFY7BFoOKu5ZdCjtKih7X6DafItPB+4oE9xYgqv&#10;DH+2SNNsAWwcJoYWYfSTNF1vFoEoV5sESNP7CQSCXYLDP/UTjrWbiItG8vzgYvJROBGC8iT1f7Bk&#10;Hmr9CNmVcsRq55jNGUsSO/4sgUQcA+L+K5B54pje8wDWK68KjNLbwDr5R8mO5ehezuU6BP0fkcJ3&#10;jLZ71+CbAGbh2UfH+dpRwekra/cN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i&#10;dmzv3AAAAAUBAAAPAAAAZHJzL2Rvd25yZXYueG1sTI9Ba8JAEIXvhf6HZQre6iZNayXNRkRsT1Ko&#10;CsXbmB2TYHY2ZNck/vuuvbSXB483vPdNthhNI3rqXG1ZQTyNQBAXVtdcKtjv3h/nIJxH1thYJgVX&#10;crDI7+8yTLUd+Iv6rS9FKGGXooLK+zaV0hUVGXRT2xKH7GQ7gz7YrpS6wyGUm0Y+RdFMGqw5LFTY&#10;0qqi4ry9GAUfAw7LJF73m/NpdT3sXj6/NzEpNXkYl28gPI3+7xhu+AEd8sB0tBfWTjQKwiP+V29Z&#10;lCTBHxW8Picg80z+p89/AAAA//8DAFBLAwQKAAAAAAAAACEAEEWQ5lsRAABbEQAAFAAAAGRycy9t&#10;ZWRpYS9pbWFnZTEucG5niVBORw0KGgoAAAANSUhEUgAAAJgAAAAuCAMAAADjjyB7AAABg1BMVEUA&#10;AAD///8BAQEGBgYKCwsNDA0PDw8RERETExMbGxsiIyMuLS0/Pj9LS0tOTk5HR0dQUVBeX19BQUE2&#10;NzcgICAkJSQwMDAyMTEhISEODg4rKyszMzNVVVVYWFhbW1tTVFRhX2E+PT0pKSkvLy87OztWV1Zn&#10;Z2dra2sdHh10dHSJiYmDg4NlZmUYGBgVFRUWFhaenZ6mpaVoaWhKSEkQEhAfHx8nJic4OTh4eXmf&#10;n5+zs7O1tbaLjIuWlpZwcHAUFhWrq6uurq6GhoYpKChRUlGjo6O+vL2ZmJmAgYFDQ0OgoaHBwcBF&#10;RUUmKCYfHB4hHiB2d3fIyMi4uLiTk5Nxb3I1NTZjZGO7urthYWH+/v7a2tqwsLBubm45NTY6ODqQ&#10;kZD4+Pj39fabm5usp62OjY16eHm/v7+oqKiPj4/n5ed/fn+zr7DLy8vEw8NcXl3Cv8HOzs4xLi+S&#10;kJLw8PDT1NNxcnFtb25YWliXmpl7fHxeXV1NT05GSkl+f389QD5RT1BoamfPSxy9AAAAAWJLR0QA&#10;iAUdSAAAAAlwSFlzAAAOxAAADsQBlSsOGwAAD3FJREFUWIWlmYtX2tgWxlkkhDxIwAQIJDxEQglC&#10;QJRXEeShqBFUhAGNWB9cK+LUto7SDrZ1+qffHdRO77Szrsumq1WRHH7n23t/e5/UYPh/lxFBTRhm&#10;xjCcICkLzVhtUyxndzh5lwlBEKP+DqP+9+H6v+v9c/nJAkbDtzvh8zDMhDzhTiMCaG4UxQm7QxBZ&#10;j9fnnw7MOIN2DEEmC/8S2LdPefwHQc1mzIw/bUcgDYqacMIlcFLIO/UibLVwlIzDvh5J7qmQZ4BN&#10;NmNEjN++w3AMwvMksIm+CGLC7byFY7yR2WgsZuUVDEMMk1hOyCGsyHNCabwPyUNSGE0YHlcS+BPA&#10;HsmAzaw4nDPW6ehcMjofXiDN2EMmGFEUTblR5Jk5ZoSkwtwTzRBUIdIkaZflJ+3o/uMQEFnOZEO5&#10;l/nFZKG4FJAT7nu9TDiOlUq4+zmK6QujOG6GvDACIW7PUJRDltNP2NJjVuuSEZksE0kuliv5ZNWW&#10;UcwTkRCcUFIJhSihzwHTqxCPJ3BMz2KFIAWeX7Y/BeyeDZkkkikuSyuR2mqlkl9bZ1zYJPuNaEIm&#10;zCUiTWDPSH5dJRyAIOPNcSLtAsV4PijM/PhGPWb35WFADA/5bETdem5DYsq8Gtuor65Vw0zDhcRR&#10;/e0KpsgESdgVE/z4YB0P9Tq5/57WaDQYvuM2PhY8nsJlV3qTMJvc+Nb2lssxw3McRf5EnckXsCij&#10;TvhYwyaoStSNmZUZupnfabVnf1PFjBleBGYi7hKlgECYcUyvEeT+xu8A/i6Kv8keXgSwUkmG0NkT&#10;KbNZ2d4iyWVnRxQcP2qLkLauz0p7GRsBPzy6nm4XmNsdl1lfLrm7uJGsWrcUXPf+OCEI7F4urMoY&#10;QaCIASp/sgX0Xu2/U3SC8Z2j3xsFpICLdBElPBVXlK3t7QzpoHgq8yMYYsCnKpqm7TcbymSd+43p&#10;XoOhmOzgrHvtXmuj3T54FUeUQ4u6Eur69ppH0RcM7yIhzSCHTSietuPopC88yvXN2f8nNEYjnkg7&#10;HC4CT6UUAsi2lklSoIDuJ9loNMi94xPpQSrD47oQM5NC2oWsP9rPJ9v/yZ8ubL963S/n82flYnFw&#10;ftQPZxzONFQXLpOO4DIkjfGxW30X1W8C6IKCtOZ4OpMBsBKUgBvfdmVc5HLGLrt+VEzPq7I2LBlQ&#10;473yj4uB8xOyIgvWg9xpu1jZWaxOh4uVxV65lVybq/R6rWqDlXDodLJEW9WgjGPIY9/4m+1bKO8D&#10;i2CwKJnZUpSUO5XC4vJ2WrY7SJn4mcECWlI7Ue5XMT2GYdLFzHFZFplc9CJ3Xl5dXfy9srjbylda&#10;g0Gr/uYyf9pcsjm3eAsTC78N0YIC7qH3rHvR/rckvlU/akpsbTuIBFFKKUopjrvjiuwC4/8RbLKT&#10;ijbE9ZUea/qh9BEjTklqYz63FG7P9VbfvdttXa6e1d+0Wpf1y/e7c/3CUnP69Xm/vx4O5xgqHY8r&#10;Zijnyc0goOIi0O8yBiVcsl0QpUPxassMYCUAS2BuCEs6nf6JYnpi/AdC+VBS3/8CsUXLp3+cbVRD&#10;sdcvy2eVuWTl/bW2v18/q/fO3lxrN7V+ZZCvwIsn1++PrDJqXRwOmQkFMroZXszOri3hkxlkUlXz&#10;ret+dL1deH8dQhW7Am0JBzMzA2/a9a9g1/F/gIFcZG4xSynCh/LNwBsunM8V22vt4v5xq/aykgfI&#10;y51yca63mO/PJofafm3DZ0dRy3GEmETTaIgeqwYDs3/z0ZgqmcDwTAZk7/jCQBBxsbImy1CSShw3&#10;Axxht9tdPyb/vykG39SHikER1JDvz+PyKBodH0Sip7N1rRYt9Pu1jWSr0m7PDSobR3O9m+Nh+VRS&#10;CINccN9XNoJ0j1lIOVGrIVgKNaUQTDFYtHWjQqaxzDqZAKI4KKaH0pEh0/Z/BVP+GUqTV2saMMTF&#10;hsOx/evZWNej0lO50aJWKR4dFdbK5bPyafu80G/PJgeDfS05luSEMSdOmoiu2ZKmwhyBXg+zhEKA&#10;LSNmzK+N8WU5nZDjuANGMEWWFRxLuJxZnnI+WTHEMNxXDKg7QazkQrPa775bL+PrRqZ7WnLutFpt&#10;J2v18ulRNXq+0S6eV+vaZdVKmC09Age7Nem1PTqWABE/vskocgaGZyWN0cdNlExTXgELxgklMQEj&#10;CPuMU+SkpyumXp8ZTCAcvvnpc1fb96zYrDQzP5XX1iPz4Uh0Y+6yB2CzhdpGsV1NnlxvRCRTt+kQ&#10;04rLEYcMHWkszDZjrWAit7YIArcTmE2LGEyIta4opELApU+udsIuSN7IlycrBqHoQSPUhy/R+en4&#10;xMpxy4JAMxXNJ1lsoflodbUcrY6r56f9dvv06EarLYXoc0aydUSbX5QJZKyNLHtrwzkWdxA4sW2C&#10;FqFqvWZ0/c17RSbB8OGyp2WScPDqQXvtyYoh8yeLk1HIJAvylHbMZoRlccZJ9jU6IahqyDtfqY2j&#10;uWi7OndeWDvtae+bsaMjyWoVG+PCPK12iset4o02fiXwimuZAHPATFbtnO8I+Zu44KRc6TQpCBly&#10;xiGy9Kh9+hMwgOlN7OLeX1Hdv01GhNUV08dVZYZoaO/5qwzv3JxJtI8ZXrJINPO5Xe1GXo+/nM7+&#10;uXFUWB8eF2P5vUbWcrgQvrgYX4zOtHVbW6vTLBcMCkS8VEJRq/YBurjzZTboEMnlK8naCLASa6FH&#10;5+2jnwgGZdTThuaHXuQ2YDFAhSjeDN3wBUHjChE5rsJ8AvsT5LZGC1nJynm4XNXvmb6NFApQpLNf&#10;Wlr+oELTC5bDw4Yv/Poi1tPa4aW8dkRykoMj3HgKNarayGg287asClqpt93QJ0/XY2Omqi9rcz+A&#10;IXoL2QDFdL30EQAJ1w2oHsT56wj8FrBx/P3Q6VYSBCFvAmM2LVhmJOFu0UNR6l+Ro6NqLhKJNbX9&#10;uajVdqse8rzlr9s9/5rWjzZH+8P5GS6YycCokjI2tAhKkjxLc75DxnPwJXr+8mU1N1rvD5K1H0Op&#10;98iBNjQZHlrli5PKZMBDDGdD4p51/rgLozrqxksEvjnMEzjPC3JoI8iwr5i9ZvNgz+tl1NbxomfB&#10;O6Vm+axK+33TSe3CetuYuh6uZLJEBi25S4hHaxqJjBDgF3rN37qRtfybm3qltra2Udt4+SMXUFj3&#10;teMMonchJTs40bJGVH8dS1eTEm5AnLHLUMIEx0gT2DSOzp1UWIcid8/GYsP/14Jvuvvi1mazdd6e&#10;RFW667WpopNT/dO3i1o7oGaptjbgHLJiVtAU/uE6ZyQgtI2z+m/rF2tnOzs3Z6uL5WRykPwRzGD2&#10;r++e7O9XqpFIc7Y3HF7fCNBxUfhjMIZy/Wikd+uE2oQLw9CU7HLPJ99Hq+tfPtg7NpVh/qKZlYXA&#10;YcAi9TyWve7tCs05BOvUfG948qa4Z2GF/EnZSsTxVMm6fnZd+XIK/jK4bkf6G5XLy7M3l28udxcX&#10;W73kj2CGNJHA0TgRJwWSMKfiBgW9n8x0e0WwdAKORib9EZDbDXkCk6NbEXhJShOS6m94GNq6YLVI&#10;gYCF9TWsB93b0ApLOa2+t+HuJ7+P5hqWO6vqUjK4Q6YanyWOtjDq1LTv00Uy32vVL29ubnZ2duq7&#10;+cFPqhJ58AxdJ30GNd4f4/TC1DPNNMlDmPBQGIzdpXTG7iJIx3KQvbOwDYalaci0ABsQLVTWF5pn&#10;WEmknHe055M1EJxpqBILtewQXGllk9wUnFlhRuywNutB84/Wu7N6/f37ncudN/Xe4GeKPe0yovpz&#10;M3OC2Ibu5pgReVZlrYw1QFuynWwAnM1y2PD7vHRAvLqS/vLcMqxIUZzUCYD9BTepoMMe5IOc6HRK&#10;4p3/w/iofFZv9Vo7O29Wd2EATf7EYJ94IZNHU6gJDl0KDHYzQXBGtSGJgQ7X4bgg35EODxduuwyE&#10;VWJpxsNIziAVBLKrV4IwM7MpqisqIAZFp3C30h0d5VdbvUq+Xr9c3V1dXf29/wtgEE5QTX9SA7ZB&#10;dtgGa+GccLrnRTiwCq8sh6LFF1uA8NILCwt/2UAxQaCCyzNXpMMly9mPX/1ZyuEQnZIvNlqv5fOD&#10;QSUPVO8u3727XC0/G0w/X5hgEoZcQ92KK+gExTjKaREEJy9yIteRpKzF37WBWDaapm0Mw1JUIEBR&#10;GYrSz46Bt18/0pKwKXKfI9E2jOTJl4N8a3dx993OzuW73d9/CcwNY5Xb7HYnSKckWSwS73DwgsAH&#10;+Ww2wPMdC0vvvfCFQgzNMH7asyCQopi5cohZIchlbbGvsa7t7u7u89tcIVmBdK+VwScW8y1wjMV8&#10;7xfA7nMM3AyXHRSXzXIcJziEGYF3ilku23E679g7z4euz2uz+Vf8e+E9FQZT/koIsEH1U+NjeBQZ&#10;eelPn7pLudxRbbFchkjm8+VK72xntdfLPx8MmTzPgMLEEzJJbooiJDcJBZqBhM52RC4rSizHen2h&#10;j6HQR79/ev6F18oFRZeL52buGndvPyyNvtpsXt+HD5HRl8KgVtsY9HrljRoEtDIo/4JiEy4Ug7mT&#10;cJFw3nI47ASOp12kQPESx4kSJ6mdDvvJ5ns7NeXxT4XDXZ9KkWAeVgvk3Nel2J6f/vg18qGbK5zP&#10;/gmH+1qvNygW+7VJt3wW0+Q5jV6SuLKlj53pra2tbRiXCbxEugSeEmDiCnY6d2qD/mzzrECjZBq+&#10;7l533sZTUsDmtTGh+YNm99bW8MWWppcK/dPxHxfjar/4cmNuba19VJx7+StgbgyHSd3lIl327e3t&#10;BBwmFDxFAJiToihhkxI6Wanx2WZjbPqwwfq6sfAUS0m0zwOnmNioGZ6Peae7Xs/ofK49jr5uvq5G&#10;T4/Oo4XZarv2k3nsiWB6r4SJcdtFOjYzDgDDE3E8gafgVEiBbwIaFCcPPZTLSjD1+Bl/dy/k9QGg&#10;1cZY/b7b8NLBAbTS21i42i62L14f/DZ/cDBeB7jzdn/ufP3ZirlRUAfk2hQoIePa3ia24pg5ldL/&#10;kwKmM7DSq+Urnn/1Cgg5CXqVlbHZ4GDFqhTPNhr07YvwaCm85516ESkWC4XxUuzF7e3th1Hky/hL&#10;oV1Yfz4YgpbIZccWAWQTsK2tuAlLpUpmJQNNMMhTy9vksnAFGceLoqRKkmptWBtSJ2snOWiqINVS&#10;JLIUjjSjG8XoxcEL360n5Nmb6ubG0dN2dTx+LhiYBSgGDVxOw7FrkmO4GU+lEmYiQ0EQRfHKRS5T&#10;YFtQpNAFRAH6ukqrEjVDUaKVYbrz4VFzNIpUZ+eK0WY3djsNaD7/yt5oPL7Ihff+C4MN5xf4pH3i&#10;AAAAAElFTkSuQmCCUEsBAi0AFAAGAAgAAAAhALGCZ7YKAQAAEwIAABMAAAAAAAAAAAAAAAAAAAAA&#10;AFtDb250ZW50X1R5cGVzXS54bWxQSwECLQAUAAYACAAAACEAOP0h/9YAAACUAQAACwAAAAAAAAAA&#10;AAAAAAA7AQAAX3JlbHMvLnJlbHNQSwECLQAUAAYACAAAACEAmPp/grgDAACtCQAADgAAAAAAAAAA&#10;AAAAAAA6AgAAZHJzL2Uyb0RvYy54bWxQSwECLQAUAAYACAAAACEAqiYOvrwAAAAhAQAAGQAAAAAA&#10;AAAAAAAAAAAeBgAAZHJzL19yZWxzL2Uyb0RvYy54bWwucmVsc1BLAQItABQABgAIAAAAIQCidmzv&#10;3AAAAAUBAAAPAAAAAAAAAAAAAAAAABEHAABkcnMvZG93bnJldi54bWxQSwECLQAKAAAAAAAAACEA&#10;EEWQ5lsRAABbEQAAFAAAAAAAAAAAAAAAAAAaCAAAZHJzL21lZGlhL2ltYWdlMS5wbmdQSwUGAAAA&#10;AAYABgB8AQAApxkAAAAA&#10;">
                <v:shape id="Graphic 4674" o:spid="_x0000_s1088"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7cOxQAAAN0AAAAPAAAAZHJzL2Rvd25yZXYueG1sRI9La8JA&#10;FIX3Qv/DcAvudNI2qERHKcGCi26qbrq7ZG6T2MydMDPm9es7hUKXh/P4OLvDYBrRkfO1ZQVPywQE&#10;cWF1zaWC6+VtsQHhA7LGxjIpGMnDYf8w22Gmbc8f1J1DKeII+wwVVCG0mZS+qMigX9qWOHpf1hkM&#10;UbpSaod9HDeNfE6SlTRYcyRU2FJeUfF9vpvITW9561789P5Z62PZDNO4mS5KzR+H1y2IQEP4D/+1&#10;T1pBulqn8PsmPgG5/wEAAP//AwBQSwECLQAUAAYACAAAACEA2+H2y+4AAACFAQAAEwAAAAAAAAAA&#10;AAAAAAAAAAAAW0NvbnRlbnRfVHlwZXNdLnhtbFBLAQItABQABgAIAAAAIQBa9CxbvwAAABUBAAAL&#10;AAAAAAAAAAAAAAAAAB8BAABfcmVscy8ucmVsc1BLAQItABQABgAIAAAAIQABN7cOxQAAAN0AAAAP&#10;AAAAAAAAAAAAAAAAAAcCAABkcnMvZG93bnJldi54bWxQSwUGAAAAAAMAAwC3AAAA+QIAAAAA&#10;" path="m6556248,l,762e" filled="f" strokeweight=".25pt">
                  <v:path arrowok="t"/>
                </v:shape>
                <v:shape id="Image 4675" o:spid="_x0000_s1089"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jaeyAAAAN0AAAAPAAAAZHJzL2Rvd25yZXYueG1sRI9Ba8JA&#10;FITvBf/D8gpeSrPRWiupq6hYKvQg2oLx9sw+k2D2bchuNf77bkHwOMzMN8x42ppKnKlxpWUFvSgG&#10;QZxZXXKu4Of743kEwnlkjZVlUnAlB9NJ52GMibYX3tB563MRIOwSVFB4XydSuqwggy6yNXHwjrYx&#10;6INscqkbvAS4qWQ/jofSYMlhocCaFgVlp+2vUfC0P8T5kdef2QzXafpVnV5286VS3cd29g7CU+vv&#10;4Vt7pRUMhm+v8P8mPAE5+QMAAP//AwBQSwECLQAUAAYACAAAACEA2+H2y+4AAACFAQAAEwAAAAAA&#10;AAAAAAAAAAAAAAAAW0NvbnRlbnRfVHlwZXNdLnhtbFBLAQItABQABgAIAAAAIQBa9CxbvwAAABUB&#10;AAALAAAAAAAAAAAAAAAAAB8BAABfcmVscy8ucmVsc1BLAQItABQABgAIAAAAIQDq2jaeyAAAAN0A&#10;AAAPAAAAAAAAAAAAAAAAAAcCAABkcnMvZG93bnJldi54bWxQSwUGAAAAAAMAAwC3AAAA/AIAAAAA&#10;">
                  <v:imagedata r:id="rId541" o:title=""/>
                </v:shape>
                <v:shape id="Textbox 4676" o:spid="_x0000_s1090"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mrhxgAAAN0AAAAPAAAAZHJzL2Rvd25yZXYueG1sRI9Ba8JA&#10;FITvBf/D8gre6qZFoo2uItKCIJTGeOjxmX0mi9m3aXbV+O+7BcHjMDPfMPNlbxtxoc4bxwpeRwkI&#10;4tJpw5WCffH5MgXhA7LGxjEpuJGH5WLwNMdMuyvndNmFSkQI+wwV1CG0mZS+rMmiH7mWOHpH11kM&#10;UXaV1B1eI9w28i1JUmnRcFyosaV1TeVpd7YKVj+cf5jfr8N3fsxNUbwnvE1PSg2f+9UMRKA+PML3&#10;9kYrGKeTFP7fxCcgF38AAAD//wMAUEsBAi0AFAAGAAgAAAAhANvh9svuAAAAhQEAABMAAAAAAAAA&#10;AAAAAAAAAAAAAFtDb250ZW50X1R5cGVzXS54bWxQSwECLQAUAAYACAAAACEAWvQsW78AAAAVAQAA&#10;CwAAAAAAAAAAAAAAAAAfAQAAX3JlbHMvLnJlbHNQSwECLQAUAAYACAAAACEAJs5q4cYAAADdAAAA&#10;DwAAAAAAAAAAAAAAAAAHAgAAZHJzL2Rvd25yZXYueG1sUEsFBgAAAAADAAMAtwAAAPoCA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2"/>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rPr>
          <w:rFonts w:ascii="Arial"/>
          <w:b/>
          <w:sz w:val="20"/>
          <w:szCs w:val="24"/>
        </w:rPr>
      </w:pPr>
    </w:p>
    <w:p w:rsidR="00C502C5" w:rsidRPr="00C502C5" w:rsidRDefault="00C502C5" w:rsidP="00C502C5">
      <w:pPr>
        <w:rPr>
          <w:rFonts w:ascii="Arial"/>
          <w:b/>
          <w:sz w:val="27"/>
          <w:szCs w:val="24"/>
        </w:rPr>
      </w:pPr>
      <w:r w:rsidRPr="00C502C5">
        <w:rPr>
          <w:noProof/>
          <w:sz w:val="24"/>
          <w:szCs w:val="24"/>
          <w:lang w:eastAsia="fr-FR"/>
        </w:rPr>
        <mc:AlternateContent>
          <mc:Choice Requires="wps">
            <w:drawing>
              <wp:anchor distT="0" distB="0" distL="0" distR="0" simplePos="0" relativeHeight="251864064" behindDoc="1" locked="0" layoutInCell="1" allowOverlap="1" wp14:anchorId="1EC3FC7A" wp14:editId="5FB99D60">
                <wp:simplePos x="0" y="0"/>
                <wp:positionH relativeFrom="page">
                  <wp:posOffset>521208</wp:posOffset>
                </wp:positionH>
                <wp:positionV relativeFrom="paragraph">
                  <wp:posOffset>212635</wp:posOffset>
                </wp:positionV>
                <wp:extent cx="6608445" cy="6350"/>
                <wp:effectExtent l="0" t="0" r="0" b="0"/>
                <wp:wrapTopAndBottom/>
                <wp:docPr id="4677" name="Graphic 46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0001122" id="Graphic 4677" o:spid="_x0000_s1026" style="position:absolute;margin-left:41.05pt;margin-top:16.75pt;width:520.35pt;height:.5pt;z-index:-25145241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0RcOAIAAOcEAAAOAAAAZHJzL2Uyb0RvYy54bWysVF1v2yAUfZ+0/4B4X+x2idt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FldX&#10;lGjWYZUepoTEM0xRb1yJyBfzbINIZx6B/3DoyN54wsZNmKGxXcCiRDLEfJ/O+RaDJxwPiyK/Xi5X&#10;lHD0FR9XsRwZK9NdfnD+QUCMw46Pzo/VqpPF2mTxQSfTYs1DtVWstqcEq20pwWrvxmob5sO9QC6Y&#10;pJ8RaScewdnBUWwhwnyQENjmxZKSJASZvmKUnmOx1Wao5EtfE+ONmCL/tAq8MFhyp+8Imz/7V+CU&#10;zRSOK3BifCnojk+ec4HPz7PtQMn6XioV5Du7390qS44sDFH8TYxnsNgJY/FDG+ygPmFj9dhIFXU/&#10;D8wKStQXja0bxjAZNhm7ZFivbiEOa8y8dX47fGfWEINmRT32zhOkwWBlagvkHwAjNtzU8PngoZGh&#10;ZyK3kdG0wWmK+qfJD+M630fU6//T5hcAAAD//wMAUEsDBBQABgAIAAAAIQA/GnDQ3wAAAAkBAAAP&#10;AAAAZHJzL2Rvd25yZXYueG1sTI9BT4NAEIXvJv6HzZh4MXaB2oYiS2OaGBNPih563LJTQNlZwi6U&#10;/nunJ3uc916+eS/fzrYTEw6+daQgXkQgkCpnWqoVfH+9PqYgfNBkdOcIFZzRw7a4vcl1ZtyJPnEq&#10;Qy0YQj7TCpoQ+kxKXzVotV+4Hom9oxusDnwOtTSDPjHcdjKJorW0uiX+0Ogedw1Wv+VoFaTvu5+H&#10;t1Tuxw85R9Pm3K43ulTq/m5+eQYRcA7/YbjU5+pQcKeDG8l40TEjiTmpYLlcgbj4cZLwlgMrTyuQ&#10;RS6vFxR/AAAA//8DAFBLAQItABQABgAIAAAAIQC2gziS/gAAAOEBAAATAAAAAAAAAAAAAAAAAAAA&#10;AABbQ29udGVudF9UeXBlc10ueG1sUEsBAi0AFAAGAAgAAAAhADj9If/WAAAAlAEAAAsAAAAAAAAA&#10;AAAAAAAALwEAAF9yZWxzLy5yZWxzUEsBAi0AFAAGAAgAAAAhAK4LRFw4AgAA5wQAAA4AAAAAAAAA&#10;AAAAAAAALgIAAGRycy9lMm9Eb2MueG1sUEsBAi0AFAAGAAgAAAAhAD8acNDfAAAACQEAAA8AAAAA&#10;AAAAAAAAAAAAkgQAAGRycy9kb3ducmV2LnhtbFBLBQYAAAAABAAEAPMAAACeBQAAAAA=&#10;" path="m6608064,l,,,6095r6608064,l6608064,xe" fillcolor="black" stroked="f">
                <v:path arrowok="t"/>
                <w10:wrap type="topAndBottom" anchorx="page"/>
              </v:shape>
            </w:pict>
          </mc:Fallback>
        </mc:AlternateContent>
      </w:r>
    </w:p>
    <w:p w:rsidR="00C502C5" w:rsidRPr="00C502C5" w:rsidRDefault="00C502C5" w:rsidP="00C502C5">
      <w:pPr>
        <w:spacing w:before="18"/>
        <w:ind w:left="283"/>
        <w:rPr>
          <w:rFonts w:ascii="Arial" w:hAnsi="Arial"/>
          <w:b/>
          <w:sz w:val="24"/>
        </w:rPr>
      </w:pPr>
      <w:r w:rsidRPr="00C502C5">
        <w:rPr>
          <w:rFonts w:ascii="Arial" w:hAnsi="Arial"/>
          <w:b/>
          <w:color w:val="C00000"/>
          <w:sz w:val="19"/>
        </w:rPr>
        <w:t>LE</w:t>
      </w:r>
      <w:r w:rsidRPr="00C502C5">
        <w:rPr>
          <w:rFonts w:ascii="Arial" w:hAnsi="Arial"/>
          <w:b/>
          <w:color w:val="C00000"/>
          <w:spacing w:val="-8"/>
          <w:sz w:val="19"/>
        </w:rPr>
        <w:t xml:space="preserve"> </w:t>
      </w:r>
      <w:r w:rsidRPr="00C502C5">
        <w:rPr>
          <w:rFonts w:ascii="Arial" w:hAnsi="Arial"/>
          <w:b/>
          <w:color w:val="C00000"/>
          <w:sz w:val="19"/>
        </w:rPr>
        <w:t>CLASSEMENT</w:t>
      </w:r>
      <w:r w:rsidRPr="00C502C5">
        <w:rPr>
          <w:rFonts w:ascii="Arial" w:hAnsi="Arial"/>
          <w:b/>
          <w:color w:val="C00000"/>
          <w:spacing w:val="-7"/>
          <w:sz w:val="19"/>
        </w:rPr>
        <w:t xml:space="preserve"> </w:t>
      </w:r>
      <w:r w:rsidRPr="00C502C5">
        <w:rPr>
          <w:rFonts w:ascii="Arial" w:hAnsi="Arial"/>
          <w:b/>
          <w:color w:val="C00000"/>
          <w:sz w:val="19"/>
        </w:rPr>
        <w:t>DES</w:t>
      </w:r>
      <w:r w:rsidRPr="00C502C5">
        <w:rPr>
          <w:rFonts w:ascii="Arial" w:hAnsi="Arial"/>
          <w:b/>
          <w:color w:val="C00000"/>
          <w:spacing w:val="-7"/>
          <w:sz w:val="19"/>
        </w:rPr>
        <w:t xml:space="preserve"> </w:t>
      </w:r>
      <w:r w:rsidRPr="00C502C5">
        <w:rPr>
          <w:rFonts w:ascii="Arial" w:hAnsi="Arial"/>
          <w:b/>
          <w:color w:val="C00000"/>
          <w:sz w:val="19"/>
        </w:rPr>
        <w:t>DONNÉES</w:t>
      </w:r>
      <w:r w:rsidRPr="00C502C5">
        <w:rPr>
          <w:rFonts w:ascii="Arial" w:hAnsi="Arial"/>
          <w:b/>
          <w:color w:val="C00000"/>
          <w:spacing w:val="-8"/>
          <w:sz w:val="19"/>
        </w:rPr>
        <w:t xml:space="preserve"> </w:t>
      </w:r>
      <w:r w:rsidRPr="00C502C5">
        <w:rPr>
          <w:rFonts w:ascii="Arial" w:hAnsi="Arial"/>
          <w:b/>
          <w:color w:val="C00000"/>
          <w:sz w:val="19"/>
        </w:rPr>
        <w:t>DU</w:t>
      </w:r>
      <w:r w:rsidRPr="00C502C5">
        <w:rPr>
          <w:rFonts w:ascii="Arial" w:hAnsi="Arial"/>
          <w:b/>
          <w:color w:val="C00000"/>
          <w:spacing w:val="-6"/>
          <w:sz w:val="19"/>
        </w:rPr>
        <w:t xml:space="preserve"> </w:t>
      </w:r>
      <w:r w:rsidRPr="00C502C5">
        <w:rPr>
          <w:rFonts w:ascii="Arial" w:hAnsi="Arial"/>
          <w:b/>
          <w:color w:val="C00000"/>
          <w:sz w:val="19"/>
        </w:rPr>
        <w:t>RÉFÉRENTIEL</w:t>
      </w:r>
      <w:r w:rsidRPr="00C502C5">
        <w:rPr>
          <w:rFonts w:ascii="Arial" w:hAnsi="Arial"/>
          <w:b/>
          <w:color w:val="C00000"/>
          <w:spacing w:val="-8"/>
          <w:sz w:val="19"/>
        </w:rPr>
        <w:t xml:space="preserve"> </w:t>
      </w:r>
      <w:r w:rsidRPr="00C502C5">
        <w:rPr>
          <w:rFonts w:ascii="Arial" w:hAnsi="Arial"/>
          <w:b/>
          <w:color w:val="C00000"/>
          <w:spacing w:val="-4"/>
          <w:sz w:val="24"/>
        </w:rPr>
        <w:t>2010</w:t>
      </w:r>
    </w:p>
    <w:p w:rsidR="00C502C5" w:rsidRPr="00C502C5" w:rsidRDefault="00C502C5" w:rsidP="00C502C5">
      <w:pPr>
        <w:numPr>
          <w:ilvl w:val="1"/>
          <w:numId w:val="30"/>
        </w:numPr>
        <w:tabs>
          <w:tab w:val="left" w:pos="798"/>
        </w:tabs>
        <w:spacing w:before="122"/>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65088" behindDoc="1" locked="0" layoutInCell="1" allowOverlap="1" wp14:anchorId="6ED74988" wp14:editId="542CE88E">
                <wp:simplePos x="0" y="0"/>
                <wp:positionH relativeFrom="page">
                  <wp:posOffset>521208</wp:posOffset>
                </wp:positionH>
                <wp:positionV relativeFrom="paragraph">
                  <wp:posOffset>236984</wp:posOffset>
                </wp:positionV>
                <wp:extent cx="6608445" cy="6350"/>
                <wp:effectExtent l="0" t="0" r="0" b="0"/>
                <wp:wrapTopAndBottom/>
                <wp:docPr id="4678" name="Graphic 4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582C081" id="Graphic 4678" o:spid="_x0000_s1026" style="position:absolute;margin-left:41.05pt;margin-top:18.65pt;width:520.35pt;height:.5pt;z-index:-251451392;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qGBNwIAAOcEAAAOAAAAZHJzL2Uyb0RvYy54bWysVMFu2zAMvQ/YPwi6L3a7xOuMOMXQosWA&#10;oivQDDsrshwbk0WNUuL070fJVuptpw3LQabEJ+qRj8z6+tRrdlToOjAVv1jknCkjoe7MvuJft3fv&#10;rjhzXphaaDCq4i/K8evN2zfrwZbqElrQtUJGQYwrB1vx1ntbZpmTreqFW4BVhpwNYC88bXGf1SgG&#10;it7r7DLPi2wArC2CVM7R6e3o5JsYv2mU9F+axinPdMWJm48rxnUX1myzFuUehW07OdEQ/8CiF52h&#10;R8+hboUX7IDdH6H6TiI4aPxCQp9B03RSxRwom4v8t2yeW2FVzIWK4+y5TO7/hZWPxydkXV3xZfGB&#10;tDKiJ5Xup4LEMyrRYF1JyGf7hCFJZx9AfnfkyH7xhI2bMKcG+4ClFNkp1vvlXG918kzSYVHkV8vl&#10;ijNJvuL9KsqRiTLdlQfn7xXEOOL44PyoVp0s0SZLnkwykTQPauuotueM1EbOSO3dqLYVPtwL5ILJ&#10;hhmRduIRnD0c1RYizIcUAtu8WHKWEiGmrxht5lhqtRkq+dLXxngjpsg/rgIvCpbc6TvC5s/+FThV&#10;M4WTGpwaXwp5xyfPtaDn59V2oLv6rtM6pO9wv7vRyI4iDFH8TYxnsNgJo/ihDXZQv1BjDdRIFXc/&#10;DgIVZ/qzodYNY5gMTMYuGej1DcRhjZVH57enbwIts2RW3FPvPEIaDFGmtiD+ATBiw00Dnw4emi70&#10;TOQ2Mpo2NE0x/2nyw7jO9xH1+v+0+QkAAP//AwBQSwMEFAAGAAgAAAAhAEyv6HHeAAAACQEAAA8A&#10;AABkcnMvZG93bnJldi54bWxMj81OwzAQhO9IvIO1SFxQ6/xIJQ1xKlQJIXGCwIHjNnaTQLyOYidN&#10;357tiR53ZvTtTLFbbC9mM/rOkYJ4HYEwVDvdUaPg6/NllYHwAUlj78goOBsPu/L2psBcuxN9mLkK&#10;jWAI+RwVtCEMuZS+bo1Fv3aDIfaObrQY+BwbqUc8Mdz2MomijbTYEX9ocTD71tS/1WQVZG/7n4fX&#10;TH5P73KJ5u2522yxUur+bnl+AhHMEv7DcKnP1aHkTgc3kfaiZ0YSc1JB+piCuPhxkvCWAytZCrIs&#10;5PWC8g8AAP//AwBQSwECLQAUAAYACAAAACEAtoM4kv4AAADhAQAAEwAAAAAAAAAAAAAAAAAAAAAA&#10;W0NvbnRlbnRfVHlwZXNdLnhtbFBLAQItABQABgAIAAAAIQA4/SH/1gAAAJQBAAALAAAAAAAAAAAA&#10;AAAAAC8BAABfcmVscy8ucmVsc1BLAQItABQABgAIAAAAIQD1HqGBNwIAAOcEAAAOAAAAAAAAAAAA&#10;AAAAAC4CAABkcnMvZTJvRG9jLnhtbFBLAQItABQABgAIAAAAIQBMr+hx3gAAAAkBAAAPAAAAAAAA&#10;AAAAAAAAAJEEAABkcnMvZG93bnJldi54bWxQSwUGAAAAAAQABADzAAAAnAUAAAAA&#10;" path="m6608064,l,,,6095r6608064,l6608064,xe" fillcolor="black" stroked="f">
                <v:path arrowok="t"/>
                <w10:wrap type="topAndBottom" anchorx="page"/>
              </v:shape>
            </w:pict>
          </mc:Fallback>
        </mc:AlternateContent>
      </w:r>
      <w:r w:rsidRPr="00C502C5">
        <w:rPr>
          <w:rFonts w:ascii="Arial" w:eastAsia="Arial" w:hAnsi="Arial" w:cs="Arial"/>
          <w:b/>
          <w:sz w:val="20"/>
        </w:rPr>
        <w:t>Les</w:t>
      </w:r>
      <w:r w:rsidRPr="00C502C5">
        <w:rPr>
          <w:rFonts w:ascii="Arial" w:eastAsia="Arial" w:hAnsi="Arial" w:cs="Arial"/>
          <w:b/>
          <w:spacing w:val="-7"/>
          <w:sz w:val="20"/>
        </w:rPr>
        <w:t xml:space="preserve"> </w:t>
      </w:r>
      <w:r w:rsidRPr="00C502C5">
        <w:rPr>
          <w:rFonts w:ascii="Arial" w:eastAsia="Arial" w:hAnsi="Arial" w:cs="Arial"/>
          <w:b/>
          <w:sz w:val="20"/>
        </w:rPr>
        <w:t>données</w:t>
      </w:r>
      <w:r w:rsidRPr="00C502C5">
        <w:rPr>
          <w:rFonts w:ascii="Arial" w:eastAsia="Arial" w:hAnsi="Arial" w:cs="Arial"/>
          <w:b/>
          <w:spacing w:val="-4"/>
          <w:sz w:val="20"/>
        </w:rPr>
        <w:t xml:space="preserve"> </w:t>
      </w:r>
      <w:r w:rsidRPr="00C502C5">
        <w:rPr>
          <w:rFonts w:ascii="Arial" w:eastAsia="Arial" w:hAnsi="Arial" w:cs="Arial"/>
          <w:b/>
          <w:spacing w:val="-2"/>
          <w:sz w:val="20"/>
        </w:rPr>
        <w:t>générales</w:t>
      </w:r>
    </w:p>
    <w:p w:rsidR="00C502C5" w:rsidRPr="00C502C5" w:rsidRDefault="00C502C5" w:rsidP="00C502C5">
      <w:pPr>
        <w:numPr>
          <w:ilvl w:val="2"/>
          <w:numId w:val="30"/>
        </w:numPr>
        <w:tabs>
          <w:tab w:val="left" w:pos="940"/>
        </w:tabs>
        <w:spacing w:before="117"/>
        <w:rPr>
          <w:rFonts w:ascii="Arial" w:eastAsia="Arial" w:hAnsi="Arial" w:cs="Arial"/>
          <w:sz w:val="20"/>
        </w:rPr>
      </w:pPr>
      <w:r w:rsidRPr="00C502C5">
        <w:rPr>
          <w:rFonts w:ascii="Arial" w:eastAsia="Arial" w:hAnsi="Arial" w:cs="Arial"/>
          <w:sz w:val="20"/>
          <w:u w:val="single"/>
        </w:rPr>
        <w:t>Fonds</w:t>
      </w:r>
      <w:r w:rsidRPr="00C502C5">
        <w:rPr>
          <w:rFonts w:ascii="Arial" w:eastAsia="Arial" w:hAnsi="Arial" w:cs="Arial"/>
          <w:spacing w:val="-4"/>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w:t>
      </w:r>
      <w:r w:rsidRPr="00C502C5">
        <w:rPr>
          <w:rFonts w:ascii="Arial" w:eastAsia="Arial" w:hAnsi="Arial" w:cs="Arial"/>
          <w:spacing w:val="-2"/>
          <w:sz w:val="20"/>
          <w:u w:val="single"/>
        </w:rPr>
        <w:t>plans</w:t>
      </w:r>
    </w:p>
    <w:p w:rsidR="00C502C5" w:rsidRPr="00C502C5" w:rsidRDefault="00C502C5" w:rsidP="00C502C5">
      <w:pPr>
        <w:spacing w:before="59"/>
        <w:ind w:left="230"/>
        <w:rPr>
          <w:rFonts w:ascii="Arial" w:hAnsi="Arial"/>
          <w:sz w:val="20"/>
        </w:rPr>
      </w:pPr>
      <w:r w:rsidRPr="00C502C5">
        <w:rPr>
          <w:rFonts w:ascii="Arial" w:hAnsi="Arial"/>
          <w:sz w:val="20"/>
        </w:rPr>
        <w:t>La</w:t>
      </w:r>
      <w:r w:rsidRPr="00C502C5">
        <w:rPr>
          <w:rFonts w:ascii="Arial" w:hAnsi="Arial"/>
          <w:spacing w:val="-5"/>
          <w:sz w:val="20"/>
        </w:rPr>
        <w:t xml:space="preserve"> </w:t>
      </w:r>
      <w:r w:rsidRPr="00C502C5">
        <w:rPr>
          <w:rFonts w:ascii="Arial" w:hAnsi="Arial"/>
          <w:sz w:val="20"/>
        </w:rPr>
        <w:t>base</w:t>
      </w:r>
      <w:r w:rsidRPr="00C502C5">
        <w:rPr>
          <w:rFonts w:ascii="Arial" w:hAnsi="Arial"/>
          <w:spacing w:val="-2"/>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fonds</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plans</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l’EPML</w:t>
      </w:r>
      <w:r w:rsidRPr="00C502C5">
        <w:rPr>
          <w:rFonts w:ascii="Arial" w:hAnsi="Arial"/>
          <w:spacing w:val="-3"/>
          <w:sz w:val="20"/>
        </w:rPr>
        <w:t xml:space="preserve"> </w:t>
      </w:r>
      <w:r w:rsidRPr="00C502C5">
        <w:rPr>
          <w:rFonts w:ascii="Arial" w:hAnsi="Arial"/>
          <w:sz w:val="20"/>
        </w:rPr>
        <w:t>est</w:t>
      </w:r>
      <w:r w:rsidRPr="00C502C5">
        <w:rPr>
          <w:rFonts w:ascii="Arial" w:hAnsi="Arial"/>
          <w:spacing w:val="-2"/>
          <w:sz w:val="20"/>
        </w:rPr>
        <w:t xml:space="preserve"> </w:t>
      </w:r>
      <w:r w:rsidRPr="00C502C5">
        <w:rPr>
          <w:rFonts w:ascii="Arial" w:hAnsi="Arial"/>
          <w:sz w:val="20"/>
        </w:rPr>
        <w:t>constituée</w:t>
      </w:r>
      <w:r w:rsidRPr="00C502C5">
        <w:rPr>
          <w:rFonts w:ascii="Arial" w:hAnsi="Arial"/>
          <w:spacing w:val="-2"/>
          <w:sz w:val="20"/>
        </w:rPr>
        <w:t xml:space="preserve"> </w:t>
      </w:r>
      <w:r w:rsidRPr="00C502C5">
        <w:rPr>
          <w:rFonts w:ascii="Arial" w:hAnsi="Arial"/>
          <w:spacing w:val="-10"/>
          <w:sz w:val="20"/>
        </w:rPr>
        <w:t>:</w:t>
      </w:r>
    </w:p>
    <w:p w:rsidR="00C502C5" w:rsidRPr="00C502C5" w:rsidRDefault="00C502C5" w:rsidP="00C502C5">
      <w:pPr>
        <w:numPr>
          <w:ilvl w:val="3"/>
          <w:numId w:val="30"/>
        </w:numPr>
        <w:tabs>
          <w:tab w:val="left" w:pos="1080"/>
        </w:tabs>
        <w:spacing w:before="1"/>
        <w:ind w:left="1080" w:hanging="130"/>
        <w:rPr>
          <w:rFonts w:ascii="Arial" w:eastAsia="Arial" w:hAnsi="Arial" w:cs="Arial"/>
          <w:sz w:val="20"/>
        </w:rPr>
      </w:pPr>
      <w:r w:rsidRPr="00C502C5">
        <w:rPr>
          <w:rFonts w:ascii="Arial" w:eastAsia="Arial" w:hAnsi="Arial" w:cs="Arial"/>
          <w:sz w:val="20"/>
        </w:rPr>
        <w:t>des</w:t>
      </w:r>
      <w:r w:rsidRPr="00C502C5">
        <w:rPr>
          <w:rFonts w:ascii="Arial" w:eastAsia="Arial" w:hAnsi="Arial" w:cs="Arial"/>
          <w:spacing w:val="-5"/>
          <w:sz w:val="20"/>
        </w:rPr>
        <w:t xml:space="preserve"> </w:t>
      </w:r>
      <w:r w:rsidRPr="00C502C5">
        <w:rPr>
          <w:rFonts w:ascii="Arial" w:eastAsia="Arial" w:hAnsi="Arial" w:cs="Arial"/>
          <w:sz w:val="20"/>
        </w:rPr>
        <w:t>plans</w:t>
      </w:r>
      <w:r w:rsidRPr="00C502C5">
        <w:rPr>
          <w:rFonts w:ascii="Arial" w:eastAsia="Arial" w:hAnsi="Arial" w:cs="Arial"/>
          <w:spacing w:val="-2"/>
          <w:sz w:val="20"/>
        </w:rPr>
        <w:t xml:space="preserve"> </w:t>
      </w:r>
      <w:r w:rsidRPr="00C502C5">
        <w:rPr>
          <w:rFonts w:ascii="Arial" w:eastAsia="Arial" w:hAnsi="Arial" w:cs="Arial"/>
          <w:sz w:val="20"/>
        </w:rPr>
        <w:t>établis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2"/>
          <w:sz w:val="20"/>
        </w:rPr>
        <w:t xml:space="preserve"> </w:t>
      </w:r>
      <w:r w:rsidRPr="00C502C5">
        <w:rPr>
          <w:rFonts w:ascii="Arial" w:eastAsia="Arial" w:hAnsi="Arial" w:cs="Arial"/>
          <w:sz w:val="20"/>
        </w:rPr>
        <w:t>partir</w:t>
      </w:r>
      <w:r w:rsidRPr="00C502C5">
        <w:rPr>
          <w:rFonts w:ascii="Arial" w:eastAsia="Arial" w:hAnsi="Arial" w:cs="Arial"/>
          <w:spacing w:val="-2"/>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2"/>
          <w:sz w:val="20"/>
        </w:rPr>
        <w:t xml:space="preserve"> </w:t>
      </w:r>
      <w:r w:rsidRPr="00C502C5">
        <w:rPr>
          <w:rFonts w:ascii="Arial" w:eastAsia="Arial" w:hAnsi="Arial" w:cs="Arial"/>
          <w:sz w:val="20"/>
        </w:rPr>
        <w:t>campagne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w:t>
      </w:r>
      <w:r w:rsidRPr="00C502C5">
        <w:rPr>
          <w:rFonts w:ascii="Arial" w:eastAsia="Arial" w:hAnsi="Arial" w:cs="Arial"/>
          <w:sz w:val="20"/>
        </w:rPr>
        <w:t>relevés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géomètre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w:t>
      </w:r>
      <w:r w:rsidRPr="00C502C5">
        <w:rPr>
          <w:rFonts w:ascii="Arial" w:eastAsia="Arial" w:hAnsi="Arial" w:cs="Arial"/>
          <w:sz w:val="20"/>
        </w:rPr>
        <w:t>2010</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2"/>
          <w:sz w:val="20"/>
        </w:rPr>
        <w:t xml:space="preserve"> </w:t>
      </w:r>
      <w:r w:rsidRPr="00C502C5">
        <w:rPr>
          <w:rFonts w:ascii="Arial" w:eastAsia="Arial" w:hAnsi="Arial" w:cs="Arial"/>
          <w:sz w:val="20"/>
        </w:rPr>
        <w:t>2011</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3"/>
          <w:numId w:val="30"/>
        </w:numPr>
        <w:tabs>
          <w:tab w:val="left" w:pos="1081"/>
        </w:tabs>
        <w:ind w:right="853"/>
        <w:rPr>
          <w:rFonts w:ascii="Arial" w:eastAsia="Arial" w:hAnsi="Arial" w:cs="Arial"/>
          <w:sz w:val="20"/>
        </w:rPr>
      </w:pP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informations</w:t>
      </w:r>
      <w:r w:rsidRPr="00C502C5">
        <w:rPr>
          <w:rFonts w:ascii="Arial" w:eastAsia="Arial" w:hAnsi="Arial" w:cs="Arial"/>
          <w:spacing w:val="-3"/>
          <w:sz w:val="20"/>
        </w:rPr>
        <w:t xml:space="preserve"> </w:t>
      </w:r>
      <w:r w:rsidRPr="00C502C5">
        <w:rPr>
          <w:rFonts w:ascii="Arial" w:eastAsia="Arial" w:hAnsi="Arial" w:cs="Arial"/>
          <w:sz w:val="20"/>
        </w:rPr>
        <w:t>techniques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différents</w:t>
      </w:r>
      <w:r w:rsidRPr="00C502C5">
        <w:rPr>
          <w:rFonts w:ascii="Arial" w:eastAsia="Arial" w:hAnsi="Arial" w:cs="Arial"/>
          <w:spacing w:val="-3"/>
          <w:sz w:val="20"/>
        </w:rPr>
        <w:t xml:space="preserve"> </w:t>
      </w:r>
      <w:r w:rsidRPr="00C502C5">
        <w:rPr>
          <w:rFonts w:ascii="Arial" w:eastAsia="Arial" w:hAnsi="Arial" w:cs="Arial"/>
          <w:sz w:val="20"/>
        </w:rPr>
        <w:t>projets</w:t>
      </w:r>
      <w:r w:rsidRPr="00C502C5">
        <w:rPr>
          <w:rFonts w:ascii="Arial" w:eastAsia="Arial" w:hAnsi="Arial" w:cs="Arial"/>
          <w:spacing w:val="-4"/>
          <w:sz w:val="20"/>
        </w:rPr>
        <w:t xml:space="preserve"> </w:t>
      </w:r>
      <w:r w:rsidRPr="00C502C5">
        <w:rPr>
          <w:rFonts w:ascii="Arial" w:eastAsia="Arial" w:hAnsi="Arial" w:cs="Arial"/>
          <w:sz w:val="20"/>
        </w:rPr>
        <w:t>sur</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bâtiments,</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cours</w:t>
      </w:r>
      <w:r w:rsidRPr="00C502C5">
        <w:rPr>
          <w:rFonts w:ascii="Arial" w:eastAsia="Arial" w:hAnsi="Arial" w:cs="Arial"/>
          <w:spacing w:val="-3"/>
          <w:sz w:val="20"/>
        </w:rPr>
        <w:t xml:space="preserve"> </w:t>
      </w:r>
      <w:r w:rsidRPr="00C502C5">
        <w:rPr>
          <w:rFonts w:ascii="Arial" w:eastAsia="Arial" w:hAnsi="Arial" w:cs="Arial"/>
          <w:sz w:val="20"/>
        </w:rPr>
        <w:t>ou</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jardins</w:t>
      </w:r>
      <w:r w:rsidRPr="00C502C5">
        <w:rPr>
          <w:rFonts w:ascii="Arial" w:eastAsia="Arial" w:hAnsi="Arial" w:cs="Arial"/>
          <w:spacing w:val="-3"/>
          <w:sz w:val="20"/>
        </w:rPr>
        <w:t xml:space="preserve"> </w:t>
      </w:r>
      <w:r w:rsidRPr="00C502C5">
        <w:rPr>
          <w:rFonts w:ascii="Arial" w:eastAsia="Arial" w:hAnsi="Arial" w:cs="Arial"/>
          <w:sz w:val="20"/>
        </w:rPr>
        <w:t>(issues</w:t>
      </w:r>
      <w:r w:rsidRPr="00C502C5">
        <w:rPr>
          <w:rFonts w:ascii="Arial" w:eastAsia="Arial" w:hAnsi="Arial" w:cs="Arial"/>
          <w:spacing w:val="-3"/>
          <w:sz w:val="20"/>
        </w:rPr>
        <w:t xml:space="preserve"> </w:t>
      </w:r>
      <w:r w:rsidRPr="00C502C5">
        <w:rPr>
          <w:rFonts w:ascii="Arial" w:eastAsia="Arial" w:hAnsi="Arial" w:cs="Arial"/>
          <w:sz w:val="20"/>
        </w:rPr>
        <w:t>des DOE des projets) ;</w:t>
      </w:r>
    </w:p>
    <w:p w:rsidR="00C502C5" w:rsidRPr="00C502C5" w:rsidRDefault="00C502C5" w:rsidP="00C502C5">
      <w:pPr>
        <w:numPr>
          <w:ilvl w:val="3"/>
          <w:numId w:val="30"/>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d’informations</w:t>
      </w:r>
      <w:r w:rsidRPr="00C502C5">
        <w:rPr>
          <w:rFonts w:ascii="Arial" w:eastAsia="Arial" w:hAnsi="Arial" w:cs="Arial"/>
          <w:spacing w:val="-7"/>
          <w:sz w:val="20"/>
        </w:rPr>
        <w:t xml:space="preserve"> </w:t>
      </w:r>
      <w:r w:rsidRPr="00C502C5">
        <w:rPr>
          <w:rFonts w:ascii="Arial" w:eastAsia="Arial" w:hAnsi="Arial" w:cs="Arial"/>
          <w:sz w:val="20"/>
        </w:rPr>
        <w:t>sur</w:t>
      </w:r>
      <w:r w:rsidRPr="00C502C5">
        <w:rPr>
          <w:rFonts w:ascii="Arial" w:eastAsia="Arial" w:hAnsi="Arial" w:cs="Arial"/>
          <w:spacing w:val="-6"/>
          <w:sz w:val="20"/>
        </w:rPr>
        <w:t xml:space="preserve"> </w:t>
      </w: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espaces</w:t>
      </w:r>
      <w:r w:rsidRPr="00C502C5">
        <w:rPr>
          <w:rFonts w:ascii="Arial" w:eastAsia="Arial" w:hAnsi="Arial" w:cs="Arial"/>
          <w:spacing w:val="-5"/>
          <w:sz w:val="20"/>
        </w:rPr>
        <w:t xml:space="preserve"> </w:t>
      </w:r>
      <w:r w:rsidRPr="00C502C5">
        <w:rPr>
          <w:rFonts w:ascii="Arial" w:eastAsia="Arial" w:hAnsi="Arial" w:cs="Arial"/>
          <w:sz w:val="20"/>
        </w:rPr>
        <w:t>:</w:t>
      </w:r>
      <w:r w:rsidRPr="00C502C5">
        <w:rPr>
          <w:rFonts w:ascii="Arial" w:eastAsia="Arial" w:hAnsi="Arial" w:cs="Arial"/>
          <w:spacing w:val="-6"/>
          <w:sz w:val="20"/>
        </w:rPr>
        <w:t xml:space="preserve"> </w:t>
      </w:r>
      <w:r w:rsidRPr="00C502C5">
        <w:rPr>
          <w:rFonts w:ascii="Arial" w:eastAsia="Arial" w:hAnsi="Arial" w:cs="Arial"/>
          <w:sz w:val="20"/>
        </w:rPr>
        <w:t>code</w:t>
      </w:r>
      <w:r w:rsidRPr="00C502C5">
        <w:rPr>
          <w:rFonts w:ascii="Arial" w:eastAsia="Arial" w:hAnsi="Arial" w:cs="Arial"/>
          <w:spacing w:val="-4"/>
          <w:sz w:val="20"/>
        </w:rPr>
        <w:t xml:space="preserve"> </w:t>
      </w:r>
      <w:r w:rsidRPr="00C502C5">
        <w:rPr>
          <w:rFonts w:ascii="Arial" w:eastAsia="Arial" w:hAnsi="Arial" w:cs="Arial"/>
          <w:sz w:val="20"/>
        </w:rPr>
        <w:t>Louvre,</w:t>
      </w:r>
      <w:r w:rsidRPr="00C502C5">
        <w:rPr>
          <w:rFonts w:ascii="Arial" w:eastAsia="Arial" w:hAnsi="Arial" w:cs="Arial"/>
          <w:spacing w:val="-6"/>
          <w:sz w:val="20"/>
        </w:rPr>
        <w:t xml:space="preserve"> </w:t>
      </w:r>
      <w:r w:rsidRPr="00C502C5">
        <w:rPr>
          <w:rFonts w:ascii="Arial" w:eastAsia="Arial" w:hAnsi="Arial" w:cs="Arial"/>
          <w:sz w:val="20"/>
        </w:rPr>
        <w:t>code</w:t>
      </w:r>
      <w:r w:rsidRPr="00C502C5">
        <w:rPr>
          <w:rFonts w:ascii="Arial" w:eastAsia="Arial" w:hAnsi="Arial" w:cs="Arial"/>
          <w:spacing w:val="-6"/>
          <w:sz w:val="20"/>
        </w:rPr>
        <w:t xml:space="preserve"> </w:t>
      </w:r>
      <w:r w:rsidRPr="00C502C5">
        <w:rPr>
          <w:rFonts w:ascii="Arial" w:eastAsia="Arial" w:hAnsi="Arial" w:cs="Arial"/>
          <w:sz w:val="20"/>
        </w:rPr>
        <w:t>Dourdin,</w:t>
      </w:r>
      <w:r w:rsidRPr="00C502C5">
        <w:rPr>
          <w:rFonts w:ascii="Arial" w:eastAsia="Arial" w:hAnsi="Arial" w:cs="Arial"/>
          <w:spacing w:val="-6"/>
          <w:sz w:val="20"/>
        </w:rPr>
        <w:t xml:space="preserve"> </w:t>
      </w:r>
      <w:r w:rsidRPr="00C502C5">
        <w:rPr>
          <w:rFonts w:ascii="Arial" w:eastAsia="Arial" w:hAnsi="Arial" w:cs="Arial"/>
          <w:sz w:val="20"/>
        </w:rPr>
        <w:t>surfaces</w:t>
      </w:r>
      <w:r w:rsidRPr="00C502C5">
        <w:rPr>
          <w:rFonts w:ascii="Arial" w:eastAsia="Arial" w:hAnsi="Arial" w:cs="Arial"/>
          <w:spacing w:val="-4"/>
          <w:sz w:val="20"/>
        </w:rPr>
        <w:t xml:space="preserve"> </w:t>
      </w:r>
      <w:r w:rsidRPr="00C502C5">
        <w:rPr>
          <w:rFonts w:ascii="Arial" w:eastAsia="Arial" w:hAnsi="Arial" w:cs="Arial"/>
          <w:spacing w:val="-5"/>
          <w:sz w:val="20"/>
        </w:rPr>
        <w:t>...</w:t>
      </w:r>
    </w:p>
    <w:p w:rsidR="00C502C5" w:rsidRPr="00C502C5" w:rsidRDefault="00C502C5" w:rsidP="00C502C5">
      <w:pPr>
        <w:spacing w:line="230" w:lineRule="exact"/>
        <w:ind w:left="230"/>
        <w:jc w:val="both"/>
        <w:rPr>
          <w:rFonts w:ascii="Arial" w:hAnsi="Arial"/>
          <w:sz w:val="20"/>
        </w:rPr>
      </w:pPr>
      <w:r w:rsidRPr="00C502C5">
        <w:rPr>
          <w:rFonts w:ascii="Arial" w:hAnsi="Arial"/>
          <w:sz w:val="20"/>
        </w:rPr>
        <w:t>Ces</w:t>
      </w:r>
      <w:r w:rsidRPr="00C502C5">
        <w:rPr>
          <w:rFonts w:ascii="Arial" w:hAnsi="Arial"/>
          <w:spacing w:val="-7"/>
          <w:sz w:val="20"/>
        </w:rPr>
        <w:t xml:space="preserve"> </w:t>
      </w:r>
      <w:r w:rsidRPr="00C502C5">
        <w:rPr>
          <w:rFonts w:ascii="Arial" w:hAnsi="Arial"/>
          <w:sz w:val="20"/>
        </w:rPr>
        <w:t>données</w:t>
      </w:r>
      <w:r w:rsidRPr="00C502C5">
        <w:rPr>
          <w:rFonts w:ascii="Arial" w:hAnsi="Arial"/>
          <w:spacing w:val="-5"/>
          <w:sz w:val="20"/>
        </w:rPr>
        <w:t xml:space="preserve"> </w:t>
      </w:r>
      <w:r w:rsidRPr="00C502C5">
        <w:rPr>
          <w:rFonts w:ascii="Arial" w:hAnsi="Arial"/>
          <w:sz w:val="20"/>
        </w:rPr>
        <w:t>sont</w:t>
      </w:r>
      <w:r w:rsidRPr="00C502C5">
        <w:rPr>
          <w:rFonts w:ascii="Arial" w:hAnsi="Arial"/>
          <w:spacing w:val="-5"/>
          <w:sz w:val="20"/>
        </w:rPr>
        <w:t xml:space="preserve"> </w:t>
      </w:r>
      <w:r w:rsidRPr="00C502C5">
        <w:rPr>
          <w:rFonts w:ascii="Arial" w:hAnsi="Arial"/>
          <w:sz w:val="20"/>
        </w:rPr>
        <w:t>géo-référencées</w:t>
      </w:r>
      <w:r w:rsidRPr="00C502C5">
        <w:rPr>
          <w:rFonts w:ascii="Arial" w:hAnsi="Arial"/>
          <w:spacing w:val="-4"/>
          <w:sz w:val="20"/>
        </w:rPr>
        <w:t xml:space="preserve"> </w:t>
      </w:r>
      <w:r w:rsidRPr="00C502C5">
        <w:rPr>
          <w:rFonts w:ascii="Arial" w:hAnsi="Arial"/>
          <w:sz w:val="20"/>
        </w:rPr>
        <w:t>et</w:t>
      </w:r>
      <w:r w:rsidRPr="00C502C5">
        <w:rPr>
          <w:rFonts w:ascii="Arial" w:hAnsi="Arial"/>
          <w:spacing w:val="-5"/>
          <w:sz w:val="20"/>
        </w:rPr>
        <w:t xml:space="preserve"> </w:t>
      </w:r>
      <w:r w:rsidRPr="00C502C5">
        <w:rPr>
          <w:rFonts w:ascii="Arial" w:hAnsi="Arial"/>
          <w:sz w:val="20"/>
        </w:rPr>
        <w:t>respectent</w:t>
      </w:r>
      <w:r w:rsidRPr="00C502C5">
        <w:rPr>
          <w:rFonts w:ascii="Arial" w:hAnsi="Arial"/>
          <w:spacing w:val="-5"/>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prescriptions</w:t>
      </w:r>
      <w:r w:rsidRPr="00C502C5">
        <w:rPr>
          <w:rFonts w:ascii="Arial" w:hAnsi="Arial"/>
          <w:spacing w:val="-5"/>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z w:val="20"/>
        </w:rPr>
        <w:t>présent</w:t>
      </w:r>
      <w:r w:rsidRPr="00C502C5">
        <w:rPr>
          <w:rFonts w:ascii="Arial" w:hAnsi="Arial"/>
          <w:spacing w:val="-4"/>
          <w:sz w:val="20"/>
        </w:rPr>
        <w:t xml:space="preserve"> </w:t>
      </w:r>
      <w:r w:rsidRPr="00C502C5">
        <w:rPr>
          <w:rFonts w:ascii="Arial" w:hAnsi="Arial"/>
          <w:spacing w:val="-2"/>
          <w:sz w:val="20"/>
        </w:rPr>
        <w:t>document.</w:t>
      </w:r>
    </w:p>
    <w:p w:rsidR="00C502C5" w:rsidRPr="00C502C5" w:rsidRDefault="00C502C5" w:rsidP="00C502C5">
      <w:pPr>
        <w:ind w:left="230" w:right="539"/>
        <w:jc w:val="both"/>
        <w:rPr>
          <w:rFonts w:ascii="Arial" w:hAnsi="Arial"/>
          <w:sz w:val="20"/>
        </w:rPr>
      </w:pPr>
      <w:r w:rsidRPr="00C502C5">
        <w:rPr>
          <w:rFonts w:ascii="Arial" w:hAnsi="Arial"/>
          <w:sz w:val="20"/>
        </w:rPr>
        <w:t>Leur mise à jour est assurée exclusivement par le «centre de compétences», à partir d’informations provenant de l’ensemble des projets réalisés sur les bâtiments de l’EPML, par les maîtrises d’œuvre (services opérationnels internes ou prestataires externes).</w:t>
      </w:r>
    </w:p>
    <w:p w:rsidR="00C502C5" w:rsidRPr="00C502C5" w:rsidRDefault="00C502C5" w:rsidP="00C502C5">
      <w:pPr>
        <w:ind w:left="230" w:right="1550"/>
        <w:jc w:val="both"/>
        <w:rPr>
          <w:rFonts w:ascii="Arial" w:hAnsi="Arial"/>
          <w:sz w:val="20"/>
        </w:rPr>
      </w:pPr>
      <w:r w:rsidRPr="00C502C5">
        <w:rPr>
          <w:rFonts w:ascii="Arial" w:hAnsi="Arial"/>
          <w:sz w:val="20"/>
        </w:rPr>
        <w:t>Cette</w:t>
      </w:r>
      <w:r w:rsidRPr="00C502C5">
        <w:rPr>
          <w:rFonts w:ascii="Arial" w:hAnsi="Arial"/>
          <w:spacing w:val="-3"/>
          <w:sz w:val="20"/>
        </w:rPr>
        <w:t xml:space="preserve"> </w:t>
      </w:r>
      <w:r w:rsidRPr="00C502C5">
        <w:rPr>
          <w:rFonts w:ascii="Arial" w:hAnsi="Arial"/>
          <w:sz w:val="20"/>
        </w:rPr>
        <w:t>base</w:t>
      </w:r>
      <w:r w:rsidRPr="00C502C5">
        <w:rPr>
          <w:rFonts w:ascii="Arial" w:hAnsi="Arial"/>
          <w:spacing w:val="-3"/>
          <w:sz w:val="20"/>
        </w:rPr>
        <w:t xml:space="preserve"> </w:t>
      </w:r>
      <w:r w:rsidRPr="00C502C5">
        <w:rPr>
          <w:rFonts w:ascii="Arial" w:hAnsi="Arial"/>
          <w:sz w:val="20"/>
        </w:rPr>
        <w:t>sera</w:t>
      </w:r>
      <w:r w:rsidRPr="00C502C5">
        <w:rPr>
          <w:rFonts w:ascii="Arial" w:hAnsi="Arial"/>
          <w:spacing w:val="-3"/>
          <w:sz w:val="20"/>
        </w:rPr>
        <w:t xml:space="preserve"> </w:t>
      </w:r>
      <w:r w:rsidRPr="00C502C5">
        <w:rPr>
          <w:rFonts w:ascii="Arial" w:hAnsi="Arial"/>
          <w:sz w:val="20"/>
        </w:rPr>
        <w:t>gérée</w:t>
      </w:r>
      <w:r w:rsidRPr="00C502C5">
        <w:rPr>
          <w:rFonts w:ascii="Arial" w:hAnsi="Arial"/>
          <w:spacing w:val="-3"/>
          <w:sz w:val="20"/>
        </w:rPr>
        <w:t xml:space="preserve"> </w:t>
      </w:r>
      <w:r w:rsidRPr="00C502C5">
        <w:rPr>
          <w:rFonts w:ascii="Arial" w:hAnsi="Arial"/>
          <w:sz w:val="20"/>
        </w:rPr>
        <w:t>par</w:t>
      </w:r>
      <w:r w:rsidRPr="00C502C5">
        <w:rPr>
          <w:rFonts w:ascii="Arial" w:hAnsi="Arial"/>
          <w:spacing w:val="-3"/>
          <w:sz w:val="20"/>
        </w:rPr>
        <w:t xml:space="preserve"> </w:t>
      </w:r>
      <w:r w:rsidRPr="00C502C5">
        <w:rPr>
          <w:rFonts w:ascii="Arial" w:hAnsi="Arial"/>
          <w:sz w:val="20"/>
        </w:rPr>
        <w:t>une</w:t>
      </w:r>
      <w:r w:rsidRPr="00C502C5">
        <w:rPr>
          <w:rFonts w:ascii="Arial" w:hAnsi="Arial"/>
          <w:spacing w:val="-3"/>
          <w:sz w:val="20"/>
        </w:rPr>
        <w:t xml:space="preserve"> </w:t>
      </w:r>
      <w:r w:rsidRPr="00C502C5">
        <w:rPr>
          <w:rFonts w:ascii="Arial" w:hAnsi="Arial"/>
          <w:sz w:val="20"/>
        </w:rPr>
        <w:t>GED</w:t>
      </w:r>
      <w:r w:rsidRPr="00C502C5">
        <w:rPr>
          <w:rFonts w:ascii="Arial" w:hAnsi="Arial"/>
          <w:spacing w:val="-3"/>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son</w:t>
      </w:r>
      <w:r w:rsidRPr="00C502C5">
        <w:rPr>
          <w:rFonts w:ascii="Arial" w:hAnsi="Arial"/>
          <w:spacing w:val="-4"/>
          <w:sz w:val="20"/>
        </w:rPr>
        <w:t xml:space="preserve"> </w:t>
      </w:r>
      <w:r w:rsidRPr="00C502C5">
        <w:rPr>
          <w:rFonts w:ascii="Arial" w:hAnsi="Arial"/>
          <w:sz w:val="20"/>
        </w:rPr>
        <w:t>classement</w:t>
      </w:r>
      <w:r w:rsidRPr="00C502C5">
        <w:rPr>
          <w:rFonts w:ascii="Arial" w:hAnsi="Arial"/>
          <w:spacing w:val="-3"/>
          <w:sz w:val="20"/>
        </w:rPr>
        <w:t xml:space="preserve"> </w:t>
      </w:r>
      <w:r w:rsidRPr="00C502C5">
        <w:rPr>
          <w:rFonts w:ascii="Arial" w:hAnsi="Arial"/>
          <w:sz w:val="20"/>
        </w:rPr>
        <w:t>directement</w:t>
      </w:r>
      <w:r w:rsidRPr="00C502C5">
        <w:rPr>
          <w:rFonts w:ascii="Arial" w:hAnsi="Arial"/>
          <w:spacing w:val="-3"/>
          <w:sz w:val="20"/>
        </w:rPr>
        <w:t xml:space="preserve"> </w:t>
      </w:r>
      <w:r w:rsidRPr="00C502C5">
        <w:rPr>
          <w:rFonts w:ascii="Arial" w:hAnsi="Arial"/>
          <w:sz w:val="20"/>
        </w:rPr>
        <w:t>lié</w:t>
      </w:r>
      <w:r w:rsidRPr="00C502C5">
        <w:rPr>
          <w:rFonts w:ascii="Arial" w:hAnsi="Arial"/>
          <w:spacing w:val="-3"/>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nomenclature</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documents. Les informations de cette base pourront également avoir pour origine :</w:t>
      </w:r>
    </w:p>
    <w:p w:rsidR="00C502C5" w:rsidRPr="00C502C5" w:rsidRDefault="00C502C5" w:rsidP="00C502C5">
      <w:pPr>
        <w:numPr>
          <w:ilvl w:val="3"/>
          <w:numId w:val="30"/>
        </w:numPr>
        <w:tabs>
          <w:tab w:val="left" w:pos="1081"/>
        </w:tabs>
        <w:spacing w:before="1"/>
        <w:ind w:right="696"/>
        <w:rPr>
          <w:rFonts w:ascii="Arial" w:eastAsia="Arial" w:hAnsi="Arial" w:cs="Arial"/>
          <w:sz w:val="20"/>
        </w:rPr>
      </w:pP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relevés</w:t>
      </w:r>
      <w:r w:rsidRPr="00C502C5">
        <w:rPr>
          <w:rFonts w:ascii="Arial" w:eastAsia="Arial" w:hAnsi="Arial" w:cs="Arial"/>
          <w:spacing w:val="-3"/>
          <w:sz w:val="20"/>
        </w:rPr>
        <w:t xml:space="preserve"> </w:t>
      </w:r>
      <w:r w:rsidRPr="00C502C5">
        <w:rPr>
          <w:rFonts w:ascii="Arial" w:eastAsia="Arial" w:hAnsi="Arial" w:cs="Arial"/>
          <w:sz w:val="20"/>
        </w:rPr>
        <w:t>complémentaires</w:t>
      </w:r>
      <w:r w:rsidRPr="00C502C5">
        <w:rPr>
          <w:rFonts w:ascii="Arial" w:eastAsia="Arial" w:hAnsi="Arial" w:cs="Arial"/>
          <w:spacing w:val="-3"/>
          <w:sz w:val="20"/>
        </w:rPr>
        <w:t xml:space="preserve"> </w:t>
      </w:r>
      <w:r w:rsidRPr="00C502C5">
        <w:rPr>
          <w:rFonts w:ascii="Arial" w:eastAsia="Arial" w:hAnsi="Arial" w:cs="Arial"/>
          <w:sz w:val="20"/>
        </w:rPr>
        <w:t>d’éléments</w:t>
      </w:r>
      <w:r w:rsidRPr="00C502C5">
        <w:rPr>
          <w:rFonts w:ascii="Arial" w:eastAsia="Arial" w:hAnsi="Arial" w:cs="Arial"/>
          <w:spacing w:val="-3"/>
          <w:sz w:val="20"/>
        </w:rPr>
        <w:t xml:space="preserve"> </w:t>
      </w:r>
      <w:r w:rsidRPr="00C502C5">
        <w:rPr>
          <w:rFonts w:ascii="Arial" w:eastAsia="Arial" w:hAnsi="Arial" w:cs="Arial"/>
          <w:sz w:val="20"/>
        </w:rPr>
        <w:t>techniques</w:t>
      </w:r>
      <w:r w:rsidRPr="00C502C5">
        <w:rPr>
          <w:rFonts w:ascii="Arial" w:eastAsia="Arial" w:hAnsi="Arial" w:cs="Arial"/>
          <w:spacing w:val="-4"/>
          <w:sz w:val="20"/>
        </w:rPr>
        <w:t xml:space="preserve"> </w:t>
      </w:r>
      <w:r w:rsidRPr="00C502C5">
        <w:rPr>
          <w:rFonts w:ascii="Arial" w:eastAsia="Arial" w:hAnsi="Arial" w:cs="Arial"/>
          <w:sz w:val="20"/>
        </w:rPr>
        <w:t>faits</w:t>
      </w:r>
      <w:r w:rsidRPr="00C502C5">
        <w:rPr>
          <w:rFonts w:ascii="Arial" w:eastAsia="Arial" w:hAnsi="Arial" w:cs="Arial"/>
          <w:spacing w:val="-3"/>
          <w:sz w:val="20"/>
        </w:rPr>
        <w:t xml:space="preserve"> </w:t>
      </w:r>
      <w:r w:rsidRPr="00C502C5">
        <w:rPr>
          <w:rFonts w:ascii="Arial" w:eastAsia="Arial" w:hAnsi="Arial" w:cs="Arial"/>
          <w:sz w:val="20"/>
        </w:rPr>
        <w:t>lors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z w:val="20"/>
        </w:rPr>
        <w:t>projets</w:t>
      </w:r>
      <w:r w:rsidRPr="00C502C5">
        <w:rPr>
          <w:rFonts w:ascii="Arial" w:eastAsia="Arial" w:hAnsi="Arial" w:cs="Arial"/>
          <w:spacing w:val="-3"/>
          <w:sz w:val="20"/>
        </w:rPr>
        <w:t xml:space="preserve"> </w:t>
      </w:r>
      <w:r w:rsidRPr="00C502C5">
        <w:rPr>
          <w:rFonts w:ascii="Arial" w:eastAsia="Arial" w:hAnsi="Arial" w:cs="Arial"/>
          <w:sz w:val="20"/>
        </w:rPr>
        <w:t>par</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géomètres,</w:t>
      </w:r>
      <w:r w:rsidRPr="00C502C5">
        <w:rPr>
          <w:rFonts w:ascii="Arial" w:eastAsia="Arial" w:hAnsi="Arial" w:cs="Arial"/>
          <w:spacing w:val="-3"/>
          <w:sz w:val="20"/>
        </w:rPr>
        <w:t xml:space="preserve"> </w:t>
      </w:r>
      <w:r w:rsidRPr="00C502C5">
        <w:rPr>
          <w:rFonts w:ascii="Arial" w:eastAsia="Arial" w:hAnsi="Arial" w:cs="Arial"/>
          <w:sz w:val="20"/>
        </w:rPr>
        <w:t xml:space="preserve">architectes, </w:t>
      </w:r>
      <w:r w:rsidRPr="00C502C5">
        <w:rPr>
          <w:rFonts w:ascii="Arial" w:eastAsia="Arial" w:hAnsi="Arial" w:cs="Arial"/>
          <w:spacing w:val="-2"/>
          <w:sz w:val="20"/>
        </w:rPr>
        <w:t>entreprises…</w:t>
      </w:r>
    </w:p>
    <w:p w:rsidR="00C502C5" w:rsidRPr="00C502C5" w:rsidRDefault="00C502C5" w:rsidP="00C502C5">
      <w:pPr>
        <w:numPr>
          <w:ilvl w:val="3"/>
          <w:numId w:val="30"/>
        </w:numPr>
        <w:tabs>
          <w:tab w:val="left" w:pos="1081"/>
        </w:tabs>
        <w:ind w:right="1155"/>
        <w:rPr>
          <w:rFonts w:ascii="Arial" w:eastAsia="Arial" w:hAnsi="Arial" w:cs="Arial"/>
          <w:sz w:val="20"/>
        </w:rPr>
      </w:pPr>
      <w:r w:rsidRPr="00C502C5">
        <w:rPr>
          <w:rFonts w:ascii="Arial" w:eastAsia="Arial" w:hAnsi="Arial" w:cs="Arial"/>
          <w:sz w:val="20"/>
        </w:rPr>
        <w:t>la</w:t>
      </w:r>
      <w:r w:rsidRPr="00C502C5">
        <w:rPr>
          <w:rFonts w:ascii="Arial" w:eastAsia="Arial" w:hAnsi="Arial" w:cs="Arial"/>
          <w:spacing w:val="-4"/>
          <w:sz w:val="20"/>
        </w:rPr>
        <w:t xml:space="preserve"> </w:t>
      </w:r>
      <w:r w:rsidRPr="00C502C5">
        <w:rPr>
          <w:rFonts w:ascii="Arial" w:eastAsia="Arial" w:hAnsi="Arial" w:cs="Arial"/>
          <w:sz w:val="20"/>
        </w:rPr>
        <w:t>récupération</w:t>
      </w:r>
      <w:r w:rsidRPr="00C502C5">
        <w:rPr>
          <w:rFonts w:ascii="Arial" w:eastAsia="Arial" w:hAnsi="Arial" w:cs="Arial"/>
          <w:spacing w:val="-4"/>
          <w:sz w:val="20"/>
        </w:rPr>
        <w:t xml:space="preserve"> </w:t>
      </w:r>
      <w:r w:rsidRPr="00C502C5">
        <w:rPr>
          <w:rFonts w:ascii="Arial" w:eastAsia="Arial" w:hAnsi="Arial" w:cs="Arial"/>
          <w:sz w:val="20"/>
        </w:rPr>
        <w:t>d’informations</w:t>
      </w:r>
      <w:r w:rsidRPr="00C502C5">
        <w:rPr>
          <w:rFonts w:ascii="Arial" w:eastAsia="Arial" w:hAnsi="Arial" w:cs="Arial"/>
          <w:spacing w:val="-4"/>
          <w:sz w:val="20"/>
        </w:rPr>
        <w:t xml:space="preserve"> </w:t>
      </w:r>
      <w:r w:rsidRPr="00C502C5">
        <w:rPr>
          <w:rFonts w:ascii="Arial" w:eastAsia="Arial" w:hAnsi="Arial" w:cs="Arial"/>
          <w:sz w:val="20"/>
        </w:rPr>
        <w:t>existantes</w:t>
      </w:r>
      <w:r w:rsidRPr="00C502C5">
        <w:rPr>
          <w:rFonts w:ascii="Arial" w:eastAsia="Arial" w:hAnsi="Arial" w:cs="Arial"/>
          <w:spacing w:val="-5"/>
          <w:sz w:val="20"/>
        </w:rPr>
        <w:t xml:space="preserve"> </w:t>
      </w:r>
      <w:r w:rsidRPr="00C502C5">
        <w:rPr>
          <w:rFonts w:ascii="Arial" w:eastAsia="Arial" w:hAnsi="Arial" w:cs="Arial"/>
          <w:sz w:val="20"/>
        </w:rPr>
        <w:t>(architecturales</w:t>
      </w:r>
      <w:r w:rsidRPr="00C502C5">
        <w:rPr>
          <w:rFonts w:ascii="Arial" w:eastAsia="Arial" w:hAnsi="Arial" w:cs="Arial"/>
          <w:spacing w:val="-4"/>
          <w:sz w:val="20"/>
        </w:rPr>
        <w:t xml:space="preserve"> </w:t>
      </w:r>
      <w:r w:rsidRPr="00C502C5">
        <w:rPr>
          <w:rFonts w:ascii="Arial" w:eastAsia="Arial" w:hAnsi="Arial" w:cs="Arial"/>
          <w:sz w:val="20"/>
        </w:rPr>
        <w:t>ou</w:t>
      </w:r>
      <w:r w:rsidRPr="00C502C5">
        <w:rPr>
          <w:rFonts w:ascii="Arial" w:eastAsia="Arial" w:hAnsi="Arial" w:cs="Arial"/>
          <w:spacing w:val="-4"/>
          <w:sz w:val="20"/>
        </w:rPr>
        <w:t xml:space="preserve"> </w:t>
      </w:r>
      <w:r w:rsidRPr="00C502C5">
        <w:rPr>
          <w:rFonts w:ascii="Arial" w:eastAsia="Arial" w:hAnsi="Arial" w:cs="Arial"/>
          <w:sz w:val="20"/>
        </w:rPr>
        <w:t>techniques)</w:t>
      </w:r>
      <w:r w:rsidRPr="00C502C5">
        <w:rPr>
          <w:rFonts w:ascii="Arial" w:eastAsia="Arial" w:hAnsi="Arial" w:cs="Arial"/>
          <w:spacing w:val="-4"/>
          <w:sz w:val="20"/>
        </w:rPr>
        <w:t xml:space="preserve"> </w:t>
      </w:r>
      <w:r w:rsidRPr="00C502C5">
        <w:rPr>
          <w:rFonts w:ascii="Arial" w:eastAsia="Arial" w:hAnsi="Arial" w:cs="Arial"/>
          <w:sz w:val="20"/>
        </w:rPr>
        <w:t>vérifiées,</w:t>
      </w:r>
      <w:r w:rsidRPr="00C502C5">
        <w:rPr>
          <w:rFonts w:ascii="Arial" w:eastAsia="Arial" w:hAnsi="Arial" w:cs="Arial"/>
          <w:spacing w:val="-4"/>
          <w:sz w:val="20"/>
        </w:rPr>
        <w:t xml:space="preserve"> </w:t>
      </w:r>
      <w:r w:rsidRPr="00C502C5">
        <w:rPr>
          <w:rFonts w:ascii="Arial" w:eastAsia="Arial" w:hAnsi="Arial" w:cs="Arial"/>
          <w:sz w:val="20"/>
        </w:rPr>
        <w:t>en</w:t>
      </w:r>
      <w:r w:rsidRPr="00C502C5">
        <w:rPr>
          <w:rFonts w:ascii="Arial" w:eastAsia="Arial" w:hAnsi="Arial" w:cs="Arial"/>
          <w:spacing w:val="-4"/>
          <w:sz w:val="20"/>
        </w:rPr>
        <w:t xml:space="preserve"> </w:t>
      </w:r>
      <w:r w:rsidRPr="00C502C5">
        <w:rPr>
          <w:rFonts w:ascii="Arial" w:eastAsia="Arial" w:hAnsi="Arial" w:cs="Arial"/>
          <w:sz w:val="20"/>
        </w:rPr>
        <w:t>provenance</w:t>
      </w:r>
      <w:r w:rsidRPr="00C502C5">
        <w:rPr>
          <w:rFonts w:ascii="Arial" w:eastAsia="Arial" w:hAnsi="Arial" w:cs="Arial"/>
          <w:spacing w:val="-4"/>
          <w:sz w:val="20"/>
        </w:rPr>
        <w:t xml:space="preserve"> </w:t>
      </w:r>
      <w:r w:rsidRPr="00C502C5">
        <w:rPr>
          <w:rFonts w:ascii="Arial" w:eastAsia="Arial" w:hAnsi="Arial" w:cs="Arial"/>
          <w:sz w:val="20"/>
        </w:rPr>
        <w:t>du Référentiel Grand Louvre.</w:t>
      </w:r>
    </w:p>
    <w:p w:rsidR="00C502C5" w:rsidRPr="00C502C5" w:rsidRDefault="00C502C5" w:rsidP="00C502C5">
      <w:pPr>
        <w:spacing w:before="4"/>
        <w:rPr>
          <w:rFonts w:ascii="Arial"/>
          <w:sz w:val="30"/>
          <w:szCs w:val="24"/>
        </w:rPr>
      </w:pPr>
    </w:p>
    <w:p w:rsidR="00C502C5" w:rsidRPr="00C502C5" w:rsidRDefault="00C502C5" w:rsidP="00C502C5">
      <w:pPr>
        <w:numPr>
          <w:ilvl w:val="2"/>
          <w:numId w:val="30"/>
        </w:numPr>
        <w:tabs>
          <w:tab w:val="left" w:pos="940"/>
        </w:tabs>
        <w:spacing w:before="1"/>
        <w:rPr>
          <w:rFonts w:ascii="Arial" w:eastAsia="Arial" w:hAnsi="Arial" w:cs="Arial"/>
          <w:sz w:val="20"/>
        </w:rPr>
      </w:pPr>
      <w:r w:rsidRPr="00C502C5">
        <w:rPr>
          <w:rFonts w:ascii="Arial" w:eastAsia="Arial" w:hAnsi="Arial" w:cs="Arial"/>
          <w:sz w:val="20"/>
          <w:u w:val="single"/>
        </w:rPr>
        <w:t>Relevés</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géomètres</w:t>
      </w:r>
    </w:p>
    <w:p w:rsidR="00C502C5" w:rsidRPr="00C502C5" w:rsidRDefault="00C502C5" w:rsidP="00C502C5">
      <w:pPr>
        <w:spacing w:before="59"/>
        <w:ind w:left="230"/>
        <w:jc w:val="both"/>
        <w:rPr>
          <w:rFonts w:ascii="Arial" w:hAnsi="Arial"/>
          <w:sz w:val="20"/>
        </w:rPr>
      </w:pPr>
      <w:r w:rsidRPr="00C502C5">
        <w:rPr>
          <w:rFonts w:ascii="Arial" w:hAnsi="Arial"/>
          <w:sz w:val="20"/>
        </w:rPr>
        <w:t>L’ensemble</w:t>
      </w:r>
      <w:r w:rsidRPr="00C502C5">
        <w:rPr>
          <w:rFonts w:ascii="Arial" w:hAnsi="Arial"/>
          <w:spacing w:val="-5"/>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relevés</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géomètre</w:t>
      </w:r>
      <w:r w:rsidRPr="00C502C5">
        <w:rPr>
          <w:rFonts w:ascii="Arial" w:hAnsi="Arial"/>
          <w:spacing w:val="-3"/>
          <w:sz w:val="20"/>
        </w:rPr>
        <w:t xml:space="preserve"> </w:t>
      </w:r>
      <w:r w:rsidRPr="00C502C5">
        <w:rPr>
          <w:rFonts w:ascii="Arial" w:hAnsi="Arial"/>
          <w:sz w:val="20"/>
        </w:rPr>
        <w:t>faits</w:t>
      </w:r>
      <w:r w:rsidRPr="00C502C5">
        <w:rPr>
          <w:rFonts w:ascii="Arial" w:hAnsi="Arial"/>
          <w:spacing w:val="-2"/>
          <w:sz w:val="20"/>
        </w:rPr>
        <w:t xml:space="preserve"> </w:t>
      </w:r>
      <w:r w:rsidRPr="00C502C5">
        <w:rPr>
          <w:rFonts w:ascii="Arial" w:hAnsi="Arial"/>
          <w:sz w:val="20"/>
        </w:rPr>
        <w:t>par</w:t>
      </w:r>
      <w:r w:rsidRPr="00C502C5">
        <w:rPr>
          <w:rFonts w:ascii="Arial" w:hAnsi="Arial"/>
          <w:spacing w:val="-3"/>
          <w:sz w:val="20"/>
        </w:rPr>
        <w:t xml:space="preserve"> </w:t>
      </w:r>
      <w:r w:rsidRPr="00C502C5">
        <w:rPr>
          <w:rFonts w:ascii="Arial" w:hAnsi="Arial"/>
          <w:sz w:val="20"/>
        </w:rPr>
        <w:t>l’EPML</w:t>
      </w:r>
      <w:r w:rsidRPr="00C502C5">
        <w:rPr>
          <w:rFonts w:ascii="Arial" w:hAnsi="Arial"/>
          <w:spacing w:val="-3"/>
          <w:sz w:val="20"/>
        </w:rPr>
        <w:t xml:space="preserve"> </w:t>
      </w:r>
      <w:r w:rsidRPr="00C502C5">
        <w:rPr>
          <w:rFonts w:ascii="Arial" w:hAnsi="Arial"/>
          <w:sz w:val="20"/>
        </w:rPr>
        <w:t>ou</w:t>
      </w:r>
      <w:r w:rsidRPr="00C502C5">
        <w:rPr>
          <w:rFonts w:ascii="Arial" w:hAnsi="Arial"/>
          <w:spacing w:val="-3"/>
          <w:sz w:val="20"/>
        </w:rPr>
        <w:t xml:space="preserve"> </w:t>
      </w:r>
      <w:r w:rsidRPr="00C502C5">
        <w:rPr>
          <w:rFonts w:ascii="Arial" w:hAnsi="Arial"/>
          <w:sz w:val="20"/>
        </w:rPr>
        <w:t>ses</w:t>
      </w:r>
      <w:r w:rsidRPr="00C502C5">
        <w:rPr>
          <w:rFonts w:ascii="Arial" w:hAnsi="Arial"/>
          <w:spacing w:val="-2"/>
          <w:sz w:val="20"/>
        </w:rPr>
        <w:t xml:space="preserve"> </w:t>
      </w:r>
      <w:r w:rsidRPr="00C502C5">
        <w:rPr>
          <w:rFonts w:ascii="Arial" w:hAnsi="Arial"/>
          <w:sz w:val="20"/>
        </w:rPr>
        <w:t>partenaires</w:t>
      </w:r>
      <w:r w:rsidRPr="00C502C5">
        <w:rPr>
          <w:rFonts w:ascii="Arial" w:hAnsi="Arial"/>
          <w:spacing w:val="-3"/>
          <w:sz w:val="20"/>
        </w:rPr>
        <w:t xml:space="preserve"> </w:t>
      </w:r>
      <w:r w:rsidRPr="00C502C5">
        <w:rPr>
          <w:rFonts w:ascii="Arial" w:hAnsi="Arial"/>
          <w:sz w:val="20"/>
        </w:rPr>
        <w:t>est</w:t>
      </w:r>
      <w:r w:rsidRPr="00C502C5">
        <w:rPr>
          <w:rFonts w:ascii="Arial" w:hAnsi="Arial"/>
          <w:spacing w:val="-2"/>
          <w:sz w:val="20"/>
        </w:rPr>
        <w:t xml:space="preserve"> archivé.</w:t>
      </w:r>
    </w:p>
    <w:p w:rsidR="00C502C5" w:rsidRPr="00C502C5" w:rsidRDefault="00C502C5" w:rsidP="00C502C5">
      <w:pPr>
        <w:rPr>
          <w:rFonts w:ascii="Arial"/>
          <w:sz w:val="20"/>
          <w:szCs w:val="24"/>
        </w:rPr>
      </w:pPr>
    </w:p>
    <w:p w:rsidR="00C502C5" w:rsidRPr="00C502C5" w:rsidRDefault="00C502C5" w:rsidP="00C502C5">
      <w:pPr>
        <w:spacing w:before="1"/>
        <w:ind w:left="230" w:right="542"/>
        <w:jc w:val="both"/>
        <w:rPr>
          <w:rFonts w:ascii="Arial" w:hAnsi="Arial"/>
          <w:sz w:val="20"/>
        </w:rPr>
      </w:pPr>
      <w:r w:rsidRPr="00C502C5">
        <w:rPr>
          <w:rFonts w:ascii="Arial" w:hAnsi="Arial"/>
          <w:sz w:val="20"/>
        </w:rPr>
        <w:t>Pour chaque nouvelle compagne de relevés de géomètres, il est indispensable de se référer aux plans de repère se trouvant dans BAT cités ci-dessous :</w:t>
      </w:r>
    </w:p>
    <w:p w:rsidR="00C502C5" w:rsidRPr="00C502C5" w:rsidRDefault="00C502C5" w:rsidP="00C502C5">
      <w:pPr>
        <w:spacing w:before="1"/>
        <w:rPr>
          <w:rFonts w:ascii="Arial"/>
          <w:sz w:val="18"/>
          <w:szCs w:val="24"/>
        </w:rPr>
      </w:pPr>
      <w:r w:rsidRPr="00C502C5">
        <w:rPr>
          <w:noProof/>
          <w:sz w:val="24"/>
          <w:szCs w:val="24"/>
          <w:lang w:eastAsia="fr-FR"/>
        </w:rPr>
        <w:drawing>
          <wp:anchor distT="0" distB="0" distL="0" distR="0" simplePos="0" relativeHeight="251866112" behindDoc="1" locked="0" layoutInCell="1" allowOverlap="1" wp14:anchorId="59E27D0E" wp14:editId="60E46A62">
            <wp:simplePos x="0" y="0"/>
            <wp:positionH relativeFrom="page">
              <wp:posOffset>575309</wp:posOffset>
            </wp:positionH>
            <wp:positionV relativeFrom="paragraph">
              <wp:posOffset>147823</wp:posOffset>
            </wp:positionV>
            <wp:extent cx="5988824" cy="1106804"/>
            <wp:effectExtent l="0" t="0" r="0" b="0"/>
            <wp:wrapTopAndBottom/>
            <wp:docPr id="4679" name="Image 4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79" name="Image 4679"/>
                    <pic:cNvPicPr/>
                  </pic:nvPicPr>
                  <pic:blipFill>
                    <a:blip r:embed="rId542" cstate="print"/>
                    <a:stretch>
                      <a:fillRect/>
                    </a:stretch>
                  </pic:blipFill>
                  <pic:spPr>
                    <a:xfrm>
                      <a:off x="0" y="0"/>
                      <a:ext cx="5988824" cy="1106804"/>
                    </a:xfrm>
                    <a:prstGeom prst="rect">
                      <a:avLst/>
                    </a:prstGeom>
                  </pic:spPr>
                </pic:pic>
              </a:graphicData>
            </a:graphic>
          </wp:anchor>
        </w:drawing>
      </w:r>
    </w:p>
    <w:p w:rsidR="00C502C5" w:rsidRPr="00C502C5" w:rsidRDefault="00C502C5" w:rsidP="00C502C5">
      <w:pPr>
        <w:rPr>
          <w:rFonts w:ascii="Arial"/>
          <w:szCs w:val="24"/>
        </w:rPr>
      </w:pPr>
    </w:p>
    <w:p w:rsidR="00C502C5" w:rsidRPr="00C502C5" w:rsidRDefault="00C502C5" w:rsidP="00C502C5">
      <w:pPr>
        <w:spacing w:before="7"/>
        <w:rPr>
          <w:rFonts w:ascii="Arial"/>
          <w:sz w:val="27"/>
          <w:szCs w:val="24"/>
        </w:rPr>
      </w:pPr>
    </w:p>
    <w:p w:rsidR="00C502C5" w:rsidRPr="00C502C5" w:rsidRDefault="00C502C5" w:rsidP="00C502C5">
      <w:pPr>
        <w:numPr>
          <w:ilvl w:val="2"/>
          <w:numId w:val="30"/>
        </w:numPr>
        <w:tabs>
          <w:tab w:val="left" w:pos="940"/>
        </w:tabs>
        <w:spacing w:before="1"/>
        <w:rPr>
          <w:rFonts w:ascii="Arial" w:eastAsia="Arial" w:hAnsi="Arial" w:cs="Arial"/>
          <w:sz w:val="20"/>
        </w:rPr>
      </w:pPr>
      <w:r w:rsidRPr="00C502C5">
        <w:rPr>
          <w:rFonts w:ascii="Arial" w:eastAsia="Arial" w:hAnsi="Arial" w:cs="Arial"/>
          <w:sz w:val="20"/>
          <w:u w:val="single"/>
        </w:rPr>
        <w:t>DEX</w:t>
      </w:r>
      <w:r w:rsidRPr="00C502C5">
        <w:rPr>
          <w:rFonts w:ascii="Arial" w:eastAsia="Arial" w:hAnsi="Arial" w:cs="Arial"/>
          <w:spacing w:val="-3"/>
          <w:sz w:val="20"/>
          <w:u w:val="single"/>
        </w:rPr>
        <w:t xml:space="preserve"> </w:t>
      </w:r>
      <w:r w:rsidRPr="00C502C5">
        <w:rPr>
          <w:rFonts w:ascii="Arial" w:eastAsia="Arial" w:hAnsi="Arial" w:cs="Arial"/>
          <w:spacing w:val="-2"/>
          <w:sz w:val="20"/>
          <w:u w:val="single"/>
        </w:rPr>
        <w:t>informatisés</w:t>
      </w:r>
    </w:p>
    <w:p w:rsidR="00C502C5" w:rsidRPr="00C502C5" w:rsidRDefault="00C502C5" w:rsidP="00C502C5">
      <w:pPr>
        <w:spacing w:before="60"/>
        <w:ind w:left="230" w:right="541"/>
        <w:jc w:val="both"/>
        <w:rPr>
          <w:rFonts w:ascii="Arial" w:hAnsi="Arial"/>
          <w:sz w:val="20"/>
        </w:rPr>
      </w:pPr>
      <w:r w:rsidRPr="00C502C5">
        <w:rPr>
          <w:rFonts w:ascii="Arial" w:hAnsi="Arial"/>
          <w:sz w:val="20"/>
        </w:rPr>
        <w:t>Ces documents version informatique sont élaborés par les entreprises de maintenance au fur et à mesure du renouvellement des contrats de maintenance.</w:t>
      </w:r>
    </w:p>
    <w:p w:rsidR="00C502C5" w:rsidRPr="00C502C5" w:rsidRDefault="00C502C5" w:rsidP="00C502C5">
      <w:pPr>
        <w:rPr>
          <w:rFonts w:ascii="Arial"/>
          <w:szCs w:val="24"/>
        </w:rPr>
      </w:pPr>
    </w:p>
    <w:p w:rsidR="00C502C5" w:rsidRPr="00C502C5" w:rsidRDefault="00C502C5" w:rsidP="00C502C5">
      <w:pPr>
        <w:spacing w:before="8"/>
        <w:rPr>
          <w:rFonts w:ascii="Arial"/>
          <w:sz w:val="28"/>
          <w:szCs w:val="24"/>
        </w:rPr>
      </w:pPr>
    </w:p>
    <w:p w:rsidR="00C502C5" w:rsidRPr="00C502C5" w:rsidRDefault="00C502C5" w:rsidP="00C502C5">
      <w:pPr>
        <w:numPr>
          <w:ilvl w:val="1"/>
          <w:numId w:val="30"/>
        </w:numPr>
        <w:tabs>
          <w:tab w:val="left" w:pos="798"/>
        </w:tabs>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67136" behindDoc="1" locked="0" layoutInCell="1" allowOverlap="1" wp14:anchorId="35D22BD0" wp14:editId="5AE787DA">
                <wp:simplePos x="0" y="0"/>
                <wp:positionH relativeFrom="page">
                  <wp:posOffset>521208</wp:posOffset>
                </wp:positionH>
                <wp:positionV relativeFrom="paragraph">
                  <wp:posOffset>158752</wp:posOffset>
                </wp:positionV>
                <wp:extent cx="6608445" cy="6350"/>
                <wp:effectExtent l="0" t="0" r="0" b="0"/>
                <wp:wrapTopAndBottom/>
                <wp:docPr id="4680" name="Graphic 46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451545E" id="Graphic 4680" o:spid="_x0000_s1026" style="position:absolute;margin-left:41.05pt;margin-top:12.5pt;width:520.35pt;height:.5pt;z-index:-25144934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aLONwIAAOcEAAAOAAAAZHJzL2Uyb0RvYy54bWysVMFu2zAMvQ/YPwi6L3a71GiNOMXQosWA&#10;oivQDDsrshwbk0WNUuLk70fJVuptpw3LQabEJ+rxkczq9thrdlDoOjAVv1jknCkjoe7MruJfNw8f&#10;rjlzXphaaDCq4ifl+O36/bvVYEt1CS3oWiGjIMaVg614670ts8zJVvXCLcAqQ84GsBeetrjLahQD&#10;Re91dpnnRTYA1hZBKufo9H508nWM3zRK+i9N45RnuuLEzccV47oNa7ZeiXKHwradnGiIf2DRi87Q&#10;o+dQ98ILtsfuj1B9JxEcNH4hoc+gaTqpYg6UzUX+WzavrbAq5kLiOHuWyf2/sPL58IKsqyu+LK5J&#10;ICN6qtLjJEg8I4kG60pCvtoXDEk6+wTyuyNH9osnbNyEOTbYByylyI5R79NZb3X0TNJhUeTXy+UV&#10;Z5J8xcerWI5MlOmu3Dv/qCDGEYcn58dq1ckSbbLk0SQTqeah2jpW23NG1UbOqNrbsdpW+HAvkAsm&#10;G2ZE2olHcPZwUBuIMB9SCGzzYslZSoSYvmG0mWNJyRkq+dLXxngjpshvisCLgiV3+o6w+bN/BU5q&#10;pnBSg1PjSyHv+ORZC3p+rrYD3dUPndYhfYe77Z1GdhBhiOJvYjyDxU4Yix/aYAv1iRproEaquPux&#10;F6g4058NtW4Yw2RgMrbJQK/vIA5rVB6d3xy/CbTMkllxT73zDGkwRJnagvgHwIgNNw182ntoutAz&#10;kdvIaNrQNMX8p8kP4zrfR9Tb/9P6JwAAAP//AwBQSwMEFAAGAAgAAAAhAFAoFIDdAAAACQEAAA8A&#10;AABkcnMvZG93bnJldi54bWxMj0FPhDAQhe8m/odmTLwYt6WJhEXKxmxiTDwp68HjLFRA6ZTQwrL/&#10;3tmTHue9lzfvK3arG8Rip9B7MpBsFAhLtW96ag18HJ7vMxAhIjU4eLIGzjbArry+KjBv/Ine7VLF&#10;VnAJhRwNdDGOuZSh7qzDsPGjJfa+/OQw8jm1spnwxOVukFqpVDrsiT90ONp9Z+ufanYGstf9991L&#10;Jj/nN7mqZXvu0y1WxtzerE+PIKJd418YLvN5OpS86ehnaoIYuEMnnDSgHxjp4idaM8uRlVSBLAv5&#10;n6D8BQAA//8DAFBLAQItABQABgAIAAAAIQC2gziS/gAAAOEBAAATAAAAAAAAAAAAAAAAAAAAAABb&#10;Q29udGVudF9UeXBlc10ueG1sUEsBAi0AFAAGAAgAAAAhADj9If/WAAAAlAEAAAsAAAAAAAAAAAAA&#10;AAAALwEAAF9yZWxzLy5yZWxzUEsBAi0AFAAGAAgAAAAhAPb1os43AgAA5wQAAA4AAAAAAAAAAAAA&#10;AAAALgIAAGRycy9lMm9Eb2MueG1sUEsBAi0AFAAGAAgAAAAhAFAoFID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eastAsia="Arial" w:hAnsi="Arial" w:cs="Arial"/>
          <w:b/>
          <w:sz w:val="20"/>
        </w:rPr>
        <w:t>Les</w:t>
      </w:r>
      <w:r w:rsidRPr="00C502C5">
        <w:rPr>
          <w:rFonts w:ascii="Arial" w:eastAsia="Arial" w:hAnsi="Arial" w:cs="Arial"/>
          <w:b/>
          <w:spacing w:val="-4"/>
          <w:sz w:val="20"/>
        </w:rPr>
        <w:t xml:space="preserve"> </w:t>
      </w:r>
      <w:r w:rsidRPr="00C502C5">
        <w:rPr>
          <w:rFonts w:ascii="Arial" w:eastAsia="Arial" w:hAnsi="Arial" w:cs="Arial"/>
          <w:b/>
          <w:sz w:val="20"/>
        </w:rPr>
        <w:t>données</w:t>
      </w:r>
      <w:r w:rsidRPr="00C502C5">
        <w:rPr>
          <w:rFonts w:ascii="Arial" w:eastAsia="Arial" w:hAnsi="Arial" w:cs="Arial"/>
          <w:b/>
          <w:spacing w:val="-5"/>
          <w:sz w:val="20"/>
        </w:rPr>
        <w:t xml:space="preserve"> </w:t>
      </w:r>
      <w:r w:rsidRPr="00C502C5">
        <w:rPr>
          <w:rFonts w:ascii="Arial" w:eastAsia="Arial" w:hAnsi="Arial" w:cs="Arial"/>
          <w:b/>
          <w:sz w:val="20"/>
        </w:rPr>
        <w:t>des</w:t>
      </w:r>
      <w:r w:rsidRPr="00C502C5">
        <w:rPr>
          <w:rFonts w:ascii="Arial" w:eastAsia="Arial" w:hAnsi="Arial" w:cs="Arial"/>
          <w:b/>
          <w:spacing w:val="-3"/>
          <w:sz w:val="20"/>
        </w:rPr>
        <w:t xml:space="preserve"> </w:t>
      </w:r>
      <w:r w:rsidRPr="00C502C5">
        <w:rPr>
          <w:rFonts w:ascii="Arial" w:eastAsia="Arial" w:hAnsi="Arial" w:cs="Arial"/>
          <w:b/>
          <w:spacing w:val="-2"/>
          <w:sz w:val="20"/>
        </w:rPr>
        <w:t>projets</w:t>
      </w:r>
    </w:p>
    <w:p w:rsidR="00C502C5" w:rsidRPr="00C502C5" w:rsidRDefault="00C502C5" w:rsidP="00C502C5">
      <w:pPr>
        <w:spacing w:before="117"/>
        <w:ind w:left="230" w:right="1514"/>
        <w:jc w:val="both"/>
        <w:rPr>
          <w:rFonts w:ascii="Arial" w:hAnsi="Arial"/>
          <w:sz w:val="20"/>
        </w:rPr>
      </w:pPr>
      <w:r w:rsidRPr="00C502C5">
        <w:rPr>
          <w:rFonts w:ascii="Arial" w:hAnsi="Arial"/>
          <w:sz w:val="20"/>
        </w:rPr>
        <w:t>Les</w:t>
      </w:r>
      <w:r w:rsidRPr="00C502C5">
        <w:rPr>
          <w:rFonts w:ascii="Arial" w:hAnsi="Arial"/>
          <w:spacing w:val="-2"/>
          <w:sz w:val="20"/>
        </w:rPr>
        <w:t xml:space="preserve"> </w:t>
      </w:r>
      <w:r w:rsidRPr="00C502C5">
        <w:rPr>
          <w:rFonts w:ascii="Arial" w:hAnsi="Arial"/>
          <w:sz w:val="20"/>
        </w:rPr>
        <w:t>documents</w:t>
      </w:r>
      <w:r w:rsidRPr="00C502C5">
        <w:rPr>
          <w:rFonts w:ascii="Arial" w:hAnsi="Arial"/>
          <w:spacing w:val="-2"/>
          <w:sz w:val="20"/>
        </w:rPr>
        <w:t xml:space="preserve"> </w:t>
      </w:r>
      <w:r w:rsidRPr="00C502C5">
        <w:rPr>
          <w:rFonts w:ascii="Arial" w:hAnsi="Arial"/>
          <w:sz w:val="20"/>
        </w:rPr>
        <w:t>élaborés</w:t>
      </w:r>
      <w:r w:rsidRPr="00C502C5">
        <w:rPr>
          <w:rFonts w:ascii="Arial" w:hAnsi="Arial"/>
          <w:spacing w:val="-2"/>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cadre</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projet</w:t>
      </w:r>
      <w:r w:rsidRPr="00C502C5">
        <w:rPr>
          <w:rFonts w:ascii="Arial" w:hAnsi="Arial"/>
          <w:spacing w:val="-2"/>
          <w:sz w:val="20"/>
        </w:rPr>
        <w:t xml:space="preserve"> </w:t>
      </w:r>
      <w:r w:rsidRPr="00C502C5">
        <w:rPr>
          <w:rFonts w:ascii="Arial" w:hAnsi="Arial"/>
          <w:sz w:val="20"/>
        </w:rPr>
        <w:t>à</w:t>
      </w:r>
      <w:r w:rsidRPr="00C502C5">
        <w:rPr>
          <w:rFonts w:ascii="Arial" w:hAnsi="Arial"/>
          <w:spacing w:val="-2"/>
          <w:sz w:val="20"/>
        </w:rPr>
        <w:t xml:space="preserve"> </w:t>
      </w:r>
      <w:r w:rsidRPr="00C502C5">
        <w:rPr>
          <w:rFonts w:ascii="Arial" w:hAnsi="Arial"/>
          <w:sz w:val="20"/>
        </w:rPr>
        <w:t>partir</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2010</w:t>
      </w:r>
      <w:r w:rsidRPr="00C502C5">
        <w:rPr>
          <w:rFonts w:ascii="Arial" w:hAnsi="Arial"/>
          <w:spacing w:val="-2"/>
          <w:sz w:val="20"/>
        </w:rPr>
        <w:t xml:space="preserve"> </w:t>
      </w:r>
      <w:r w:rsidRPr="00C502C5">
        <w:rPr>
          <w:rFonts w:ascii="Arial" w:hAnsi="Arial"/>
          <w:sz w:val="20"/>
        </w:rPr>
        <w:t>ont</w:t>
      </w:r>
      <w:r w:rsidRPr="00C502C5">
        <w:rPr>
          <w:rFonts w:ascii="Arial" w:hAnsi="Arial"/>
          <w:spacing w:val="-2"/>
          <w:sz w:val="20"/>
        </w:rPr>
        <w:t xml:space="preserve"> </w:t>
      </w:r>
      <w:r w:rsidRPr="00C502C5">
        <w:rPr>
          <w:rFonts w:ascii="Arial" w:hAnsi="Arial"/>
          <w:sz w:val="20"/>
        </w:rPr>
        <w:t>un</w:t>
      </w:r>
      <w:r w:rsidRPr="00C502C5">
        <w:rPr>
          <w:rFonts w:ascii="Arial" w:hAnsi="Arial"/>
          <w:spacing w:val="-2"/>
          <w:sz w:val="20"/>
        </w:rPr>
        <w:t xml:space="preserve"> </w:t>
      </w:r>
      <w:r w:rsidRPr="00C502C5">
        <w:rPr>
          <w:rFonts w:ascii="Arial" w:hAnsi="Arial"/>
          <w:sz w:val="20"/>
        </w:rPr>
        <w:t>N°</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projet</w:t>
      </w:r>
      <w:r w:rsidRPr="00C502C5">
        <w:rPr>
          <w:rFonts w:ascii="Arial" w:hAnsi="Arial"/>
          <w:spacing w:val="-2"/>
          <w:sz w:val="20"/>
        </w:rPr>
        <w:t xml:space="preserve"> </w:t>
      </w:r>
      <w:r w:rsidRPr="00C502C5">
        <w:rPr>
          <w:rFonts w:ascii="Arial" w:hAnsi="Arial"/>
          <w:sz w:val="20"/>
        </w:rPr>
        <w:t>et</w:t>
      </w:r>
      <w:r w:rsidRPr="00C502C5">
        <w:rPr>
          <w:rFonts w:ascii="Arial" w:hAnsi="Arial"/>
          <w:spacing w:val="-2"/>
          <w:sz w:val="20"/>
        </w:rPr>
        <w:t xml:space="preserve"> </w:t>
      </w:r>
      <w:r w:rsidRPr="00C502C5">
        <w:rPr>
          <w:rFonts w:ascii="Arial" w:hAnsi="Arial"/>
          <w:sz w:val="20"/>
        </w:rPr>
        <w:t>une</w:t>
      </w:r>
      <w:r w:rsidRPr="00C502C5">
        <w:rPr>
          <w:rFonts w:ascii="Arial" w:hAnsi="Arial"/>
          <w:spacing w:val="-2"/>
          <w:sz w:val="20"/>
        </w:rPr>
        <w:t xml:space="preserve"> </w:t>
      </w:r>
      <w:r w:rsidRPr="00C502C5">
        <w:rPr>
          <w:rFonts w:ascii="Arial" w:hAnsi="Arial"/>
          <w:sz w:val="20"/>
        </w:rPr>
        <w:t>«fiche</w:t>
      </w:r>
      <w:r w:rsidRPr="00C502C5">
        <w:rPr>
          <w:rFonts w:ascii="Arial" w:hAnsi="Arial"/>
          <w:spacing w:val="-2"/>
          <w:sz w:val="20"/>
        </w:rPr>
        <w:t xml:space="preserve"> </w:t>
      </w:r>
      <w:r w:rsidRPr="00C502C5">
        <w:rPr>
          <w:rFonts w:ascii="Arial" w:hAnsi="Arial"/>
          <w:sz w:val="20"/>
        </w:rPr>
        <w:t>projet». Ces documents sont classés comme suit :</w:t>
      </w:r>
    </w:p>
    <w:p w:rsidR="00C502C5" w:rsidRPr="00C502C5" w:rsidRDefault="00C502C5" w:rsidP="00C502C5">
      <w:pPr>
        <w:rPr>
          <w:rFonts w:ascii="Arial"/>
          <w:sz w:val="25"/>
          <w:szCs w:val="24"/>
        </w:rPr>
      </w:pPr>
    </w:p>
    <w:p w:rsidR="00C502C5" w:rsidRPr="00C502C5" w:rsidRDefault="00C502C5" w:rsidP="00C502C5">
      <w:pPr>
        <w:spacing w:line="288" w:lineRule="auto"/>
        <w:ind w:left="618" w:right="6297" w:hanging="388"/>
        <w:rPr>
          <w:rFonts w:ascii="Arial" w:hAnsi="Arial"/>
          <w:sz w:val="20"/>
        </w:rPr>
      </w:pPr>
      <w:r w:rsidRPr="00C502C5">
        <w:rPr>
          <w:rFonts w:ascii="Arial" w:hAnsi="Arial"/>
          <w:sz w:val="20"/>
        </w:rPr>
        <w:t>Projet</w:t>
      </w:r>
      <w:r w:rsidRPr="00C502C5">
        <w:rPr>
          <w:rFonts w:ascii="Arial" w:hAnsi="Arial"/>
          <w:spacing w:val="-4"/>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Identifié</w:t>
      </w:r>
      <w:r w:rsidRPr="00C502C5">
        <w:rPr>
          <w:rFonts w:ascii="Arial" w:hAnsi="Arial"/>
          <w:spacing w:val="-4"/>
          <w:sz w:val="20"/>
        </w:rPr>
        <w:t xml:space="preserve"> </w:t>
      </w:r>
      <w:r w:rsidRPr="00C502C5">
        <w:rPr>
          <w:rFonts w:ascii="Arial" w:hAnsi="Arial"/>
          <w:sz w:val="20"/>
        </w:rPr>
        <w:t>par</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code</w:t>
      </w:r>
      <w:r w:rsidRPr="00C502C5">
        <w:rPr>
          <w:rFonts w:ascii="Arial" w:hAnsi="Arial"/>
          <w:spacing w:val="-4"/>
          <w:sz w:val="20"/>
        </w:rPr>
        <w:t xml:space="preserve"> </w:t>
      </w:r>
      <w:r w:rsidRPr="00C502C5">
        <w:rPr>
          <w:rFonts w:ascii="Arial" w:hAnsi="Arial"/>
          <w:sz w:val="20"/>
        </w:rPr>
        <w:t>projet</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fiche</w:t>
      </w:r>
      <w:r w:rsidRPr="00C502C5">
        <w:rPr>
          <w:rFonts w:ascii="Arial" w:hAnsi="Arial"/>
          <w:spacing w:val="-4"/>
          <w:sz w:val="20"/>
        </w:rPr>
        <w:t xml:space="preserve"> </w:t>
      </w:r>
      <w:r w:rsidRPr="00C502C5">
        <w:rPr>
          <w:rFonts w:ascii="Arial" w:hAnsi="Arial"/>
          <w:sz w:val="20"/>
        </w:rPr>
        <w:t xml:space="preserve">projet </w:t>
      </w:r>
      <w:r w:rsidRPr="00C502C5">
        <w:rPr>
          <w:rFonts w:ascii="Arial" w:hAnsi="Arial"/>
          <w:spacing w:val="-4"/>
          <w:sz w:val="20"/>
        </w:rPr>
        <w:t>Phase</w:t>
      </w:r>
    </w:p>
    <w:p w:rsidR="00C502C5" w:rsidRPr="00C502C5" w:rsidRDefault="00C502C5" w:rsidP="00C502C5">
      <w:pPr>
        <w:spacing w:line="183" w:lineRule="exact"/>
        <w:ind w:left="230" w:right="7534"/>
        <w:jc w:val="center"/>
        <w:rPr>
          <w:rFonts w:ascii="Arial"/>
          <w:sz w:val="20"/>
        </w:rPr>
      </w:pPr>
      <w:r w:rsidRPr="00C502C5">
        <w:rPr>
          <w:rFonts w:ascii="Arial"/>
          <w:sz w:val="20"/>
        </w:rPr>
        <w:t>Domaine</w:t>
      </w:r>
      <w:r w:rsidRPr="00C502C5">
        <w:rPr>
          <w:rFonts w:ascii="Arial"/>
          <w:spacing w:val="-8"/>
          <w:sz w:val="20"/>
        </w:rPr>
        <w:t xml:space="preserve"> </w:t>
      </w:r>
      <w:r w:rsidRPr="00C502C5">
        <w:rPr>
          <w:rFonts w:ascii="Arial"/>
          <w:spacing w:val="-2"/>
          <w:sz w:val="20"/>
        </w:rPr>
        <w:t>fonctionnel</w:t>
      </w:r>
    </w:p>
    <w:p w:rsidR="00C502C5" w:rsidRPr="00C502C5" w:rsidRDefault="00C502C5" w:rsidP="00C502C5">
      <w:pPr>
        <w:ind w:left="230" w:right="7558"/>
        <w:jc w:val="center"/>
        <w:rPr>
          <w:rFonts w:ascii="Arial" w:hAnsi="Arial"/>
          <w:sz w:val="20"/>
        </w:rPr>
      </w:pPr>
      <w:r w:rsidRPr="00C502C5">
        <w:rPr>
          <w:rFonts w:ascii="Arial" w:hAnsi="Arial"/>
          <w:spacing w:val="-2"/>
          <w:sz w:val="20"/>
        </w:rPr>
        <w:t>Spécialité/lot</w:t>
      </w:r>
    </w:p>
    <w:p w:rsidR="00C502C5" w:rsidRPr="00C502C5" w:rsidRDefault="00C502C5" w:rsidP="00C502C5">
      <w:pPr>
        <w:spacing w:before="1"/>
        <w:ind w:left="1981" w:right="7221" w:hanging="278"/>
        <w:rPr>
          <w:rFonts w:ascii="Arial"/>
          <w:sz w:val="20"/>
        </w:rPr>
      </w:pPr>
      <w:r w:rsidRPr="00C502C5">
        <w:rPr>
          <w:rFonts w:ascii="Arial"/>
          <w:sz w:val="20"/>
        </w:rPr>
        <w:t>Type de document Famille</w:t>
      </w:r>
      <w:r w:rsidRPr="00C502C5">
        <w:rPr>
          <w:rFonts w:ascii="Arial"/>
          <w:spacing w:val="-14"/>
          <w:sz w:val="20"/>
        </w:rPr>
        <w:t xml:space="preserve"> </w:t>
      </w:r>
      <w:r w:rsidRPr="00C502C5">
        <w:rPr>
          <w:rFonts w:ascii="Arial"/>
          <w:sz w:val="20"/>
        </w:rPr>
        <w:t>documentaire</w:t>
      </w:r>
    </w:p>
    <w:p w:rsidR="00C502C5" w:rsidRPr="00C502C5" w:rsidRDefault="00C502C5" w:rsidP="00C502C5">
      <w:pPr>
        <w:rPr>
          <w:rFonts w:asci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7F53A65C" wp14:editId="47221467">
                <wp:extent cx="6559550" cy="471805"/>
                <wp:effectExtent l="9525" t="0" r="0" b="4445"/>
                <wp:docPr id="4681" name="Group 4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682" name="Graphic 4682"/>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683" name="Image 4683"/>
                          <pic:cNvPicPr/>
                        </pic:nvPicPr>
                        <pic:blipFill>
                          <a:blip r:embed="rId538" cstate="print"/>
                          <a:stretch>
                            <a:fillRect/>
                          </a:stretch>
                        </pic:blipFill>
                        <pic:spPr>
                          <a:xfrm>
                            <a:off x="5044503" y="0"/>
                            <a:ext cx="1447800" cy="438150"/>
                          </a:xfrm>
                          <a:prstGeom prst="rect">
                            <a:avLst/>
                          </a:prstGeom>
                        </pic:spPr>
                      </pic:pic>
                      <wps:wsp>
                        <wps:cNvPr id="4684" name="Textbox 4684"/>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7F53A65C" id="Group 4681" o:spid="_x0000_s1091"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Q4KuwMAAK0JAAAOAAAAZHJzL2Uyb0RvYy54bWy8Vm1v2zYQ/j5g/4HQ&#10;90aWLb9EiF1szRoEKLpgzdDPFEVJRCWSI2lL+fe9I0XbdZauyIYZsHAUj+Rzz9091M3bse/IgRsr&#10;lNwm2dUsIVwyVQnZbJM/H9+/2STEOior2inJt8kTt8nb3c8/3Qy64HPVqq7ihsAm0haD3iatc7pI&#10;U8ta3lN7pTSXMFkr01MHQ9OklaED7N536Xw2W6WDMpU2inFr4e1tmEx2fv+65sz9XteWO9JtE8Dm&#10;/NP4Z4nPdHdDi8ZQ3Qo2waCvQNFTIeHQ41a31FGyN+LZVr1gRllVuyum+lTVtWDcxwDRZLOLaO6M&#10;2msfS1MMjT7SBNRe8PTqbdnHw4Mhotom+WqTJUTSHrLkDyb+DRA06KYAvzujP+kHE6IE84NiXyxM&#10;p5fzOG5OzmNtelwEwZLRM/90ZJ6PjjB4uVour5dLSBCDuXydbWbLkBrWQv6eLWPtb99fmNIiHOvB&#10;HcEMGqrMnoi0/47ITy3V3OfHIkEnIucnIkNlAZVzDAgBgCfyOI3sROkFS9lys04IkrG6XlxngYwz&#10;tlaL9TKwlc3XvoyPIdOC7a2748qzTg8frIOzoDSraNE2WmyU0TTQK9glne8SlxDoEpMQ6JIynK6p&#10;w3W4FZpk8GkLQFrofcSBk7068Efl3RxmDnK7muegAzHtgPTk08lzX6gA8FqvPFngF2bBwBOh1ILh&#10;UYB9HmcnEdAiA1rwaKs6Ub0XXecHpinfdYYcKKqA/2FIsMM3btpYd0ttG/z81OTWSV/mtgjZwiyW&#10;qnqChA8gHdvE/rWnhieku5dQUqgz0TDRKKNhXPdOeTXyFMGZj+NnajTB47eJgyR/VLGyaBHzh6Ef&#10;fXGlVL/snaoFJheqPCKaBlDluxstWAH/STfAelbu/6yvsMrtMbag0f0P7dFT82Wv34DEQd5EKTrh&#10;nrxcQ24QlDw8CIZSgoNvOmcRO+e+pw1HCVpgDqIfrsJ4n21SdkLHdKM9wYUavlDKv4k4qPCtYvue&#10;SxeuFcM7QK6kbYW20AsF70sOKmnuK1BJBleaA53URkiH+KCSnOGOQY3Sooay+wO6CYGeTXjQJ5wY&#10;wgvNv5zl+XIGVMSOoUVs/SzP15tZFMrFJgPRDOdEAcEqweaf6gnb2nfERSEFffCYAgpvAqggUv+H&#10;SuYx148QXalGzHaO0ZypJHHjrwpExCsgvn+BsiAc030eyXrhVoGkvI6s0/loubEc/c05X0XQ/5Eo&#10;/EBr+3sNvgl8iU3fL/jRcT4G+/wra/cV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idmzv3AAAAAUBAAAPAAAAZHJzL2Rvd25yZXYueG1sTI9Ba8JAEIXvhf6HZQre6iZNayXNRkRs&#10;T1KoCsXbmB2TYHY2ZNck/vuuvbSXB483vPdNthhNI3rqXG1ZQTyNQBAXVtdcKtjv3h/nIJxH1thY&#10;JgVXcrDI7+8yTLUd+Iv6rS9FKGGXooLK+zaV0hUVGXRT2xKH7GQ7gz7YrpS6wyGUm0Y+RdFMGqw5&#10;LFTY0qqi4ry9GAUfAw7LJF73m/NpdT3sXj6/NzEpNXkYl28gPI3+7xhu+AEd8sB0tBfWTjQKwiP+&#10;V29ZlCTBHxW8Picg80z+p89/AAAA//8DAFBLAwQKAAAAAAAAACEAEEWQ5lsRAABbEQAAFAAAAGRy&#10;cy9tZWRpYS9pbWFnZTEucG5niVBORw0KGgoAAAANSUhEUgAAAJgAAAAuCAMAAADjjyB7AAABg1BM&#10;VEUAAAD///8BAQEGBgYKCwsNDA0PDw8RERETExMbGxsiIyMuLS0/Pj9LS0tOTk5HR0dQUVBeX19B&#10;QUE2NzcgICAkJSQwMDAyMTEhISEODg4rKyszMzNVVVVYWFhbW1tTVFRhX2E+PT0pKSkvLy87OztW&#10;V1ZnZ2dra2sdHh10dHSJiYmDg4NlZmUYGBgVFRUWFhaenZ6mpaVoaWhKSEkQEhAfHx8nJic4OTh4&#10;eXmfn5+zs7O1tbaLjIuWlpZwcHAUFhWrq6uurq6GhoYpKChRUlGjo6O+vL2ZmJmAgYFDQ0OgoaHB&#10;wcBFRUUmKCYfHB4hHiB2d3fIyMi4uLiTk5Nxb3I1NTZjZGO7urthYWH+/v7a2tqwsLBubm45NTY6&#10;ODqQkZD4+Pj39fabm5usp62OjY16eHm/v7+oqKiPj4/n5ed/fn+zr7DLy8vEw8NcXl3Cv8HOzs4x&#10;Li+SkJLw8PDT1NNxcnFtb25YWliXmpl7fHxeXV1NT05GSkl+f389QD5RT1BoamfPSxy9AAAAAWJL&#10;R0QAiAUdSAAAAAlwSFlzAAAOxAAADsQBlSsOGwAAD3FJREFUWIWlmYtX2tgWxlkkhDxIwAQIJDxE&#10;QglCQJRXEeShqBFUhAGNWB9cK+LUto7SDrZ1+qffHdRO77Szrsumq1WRHH7n23t/e5/UYPh/lxFB&#10;TRhmxjCcICkLzVhtUyxndzh5lwlBEKP+DqP+9+H6v+v9c/nJAkbDtzvh8zDMhDzhTiMCaG4UxQm7&#10;QxBZj9fnnw7MOIN2DEEmC/8S2LdPefwHQc1mzIw/bUcgDYqacMIlcFLIO/UibLVwlIzDvh5J7qmQ&#10;Z4BNNmNEjN++w3AMwvMksIm+CGLC7byFY7yR2WgsZuUVDEMMk1hOyCGsyHNCabwPyUNSGE0YHlcS&#10;+BPAHsmAzaw4nDPW6ehcMjofXiDN2EMmGFEUTblR5Jk5ZoSkwtwTzRBUIdIkaZflJ+3o/uMQEFnO&#10;ZEO5l/nFZKG4FJAT7nu9TDiOlUq4+zmK6QujOG6GvDACIW7PUJRDltNP2NJjVuuSEZksE0kuliv5&#10;ZNWWUcwTkRCcUFIJhSihzwHTqxCPJ3BMz2KFIAWeX7Y/BeyeDZkkkikuSyuR2mqlkl9bZ1zYJPuN&#10;aEImzCUiTWDPSH5dJRyAIOPNcSLtAsV4PijM/PhGPWb35WFADA/5bETdem5DYsq8Gtuor65Vw0zD&#10;hcRR/e0KpsgESdgVE/z4YB0P9Tq5/57WaDQYvuM2PhY8nsJlV3qTMJvc+Nb2lssxw3McRf5EnckX&#10;sCijTvhYwyaoStSNmZUZupnfabVnf1PFjBleBGYi7hKlgECYcUyvEeT+xu8A/i6Kv8keXgSwUkmG&#10;0NkTKbNZ2d4iyWVnRxQcP2qLkLauz0p7GRsBPzy6nm4XmNsdl1lfLrm7uJGsWrcUXPf+OCEI7F4u&#10;rMoYQaCIASp/sgX0Xu2/U3SC8Z2j3xsFpICLdBElPBVXlK3t7QzpoHgq8yMYYsCnKpqm7TcbymSd&#10;+43pXoOhmOzgrHvtXmuj3T54FUeUQ4u6Eur69ppH0RcM7yIhzSCHTSietuPopC88yvXN2f8nNEYj&#10;nkg7HC4CT6UUAsi2lklSoIDuJ9loNMi94xPpQSrD47oQM5NC2oWsP9rPJ9v/yZ8ubL963S/n82fl&#10;YnFwftQPZxzONFQXLpOO4DIkjfGxW30X1W8C6IKCtOZ4OpMBsBKUgBvfdmVc5HLGLrt+VEzPq7I2&#10;LBlQ473yj4uB8xOyIgvWg9xpu1jZWaxOh4uVxV65lVybq/R6rWqDlXDodLJEW9WgjGPIY9/4m+1b&#10;KO8Di2CwKJnZUpSUO5XC4vJ2WrY7SJn4mcECWlI7Ue5XMT2GYdLFzHFZFplc9CJ3Xl5dXfy9srjb&#10;yldag0Gr/uYyf9pcsjm3eAsTC78N0YIC7qH3rHvR/rckvlU/akpsbTuIBFFKKUopjrvjiuwC4/8R&#10;bLKTijbE9ZUea/qh9BEjTklqYz63FG7P9VbfvdttXa6e1d+0Wpf1y/e7c/3CUnP69Xm/vx4O5xgq&#10;HY8rZijnyc0goOIi0O8yBiVcsl0QpUPxassMYCUAS2BuCEs6nf6JYnpi/AdC+VBS3/8CsUXLp3+c&#10;bVRDsdcvy2eVuWTl/bW2v18/q/fO3lxrN7V+ZZCvwIsn1++PrDJqXRwOmQkFMroZXszOri3hkxlk&#10;UlXzret+dL1deH8dQhW7Am0JBzMzA2/a9a9g1/F/gIFcZG4xSynCh/LNwBsunM8V22vt4v5xq/ay&#10;kgfIy51yca63mO/PJofafm3DZ0dRy3GEmETTaIgeqwYDs3/z0ZgqmcDwTAZk7/jCQBBxsbImy1CS&#10;Shw3Axxht9tdPyb/vykG39SHikER1JDvz+PyKBodH0Sip7N1rRYt9Pu1jWSr0m7PDSobR3O9m+Nh&#10;+VRSCINccN9XNoJ0j1lIOVGrIVgKNaUQTDFYtHWjQqaxzDqZAKI4KKaH0pEh0/Z/BVP+GUqTV2sa&#10;MMTFhsOx/evZWNej0lO50aJWKR4dFdbK5bPyafu80G/PJgeDfS05luSEMSdOmoiu2ZKmwhyBXg+z&#10;hEKALSNmzK+N8WU5nZDjuANGMEWWFRxLuJxZnnI+WTHEMNxXDKg7QazkQrPa775bL+PrRqZ7WnLu&#10;tFptJ2v18ulRNXq+0S6eV+vaZdVKmC09Age7Nem1PTqWABE/vskocgaGZyWN0cdNlExTXgELxgkl&#10;MQEjCPuMU+SkpyumXp8ZTCAcvvnpc1fb96zYrDQzP5XX1iPz4Uh0Y+6yB2CzhdpGsV1NnlxvRCRT&#10;t+kQ04rLEYcMHWkszDZjrWAit7YIArcTmE2LGEyIta4opELApU+udsIuSN7IlycrBqHoQSPUhy/R&#10;+en4xMpxy4JAMxXNJ1lsoflodbUcrY6r56f9dvv06EarLYXoc0aydUSbX5QJZKyNLHtrwzkWdxA4&#10;sW2CFqFqvWZ0/c17RSbB8OGyp2WScPDqQXvtyYoh8yeLk1HIJAvylHbMZoRlccZJ9jU6IahqyDtf&#10;qY2juWi7OndeWDvtae+bsaMjyWoVG+PCPK12iset4o02fiXwimuZAHPATFbtnO8I+Zu44KRc6TQp&#10;CBlyxiGy9Kh9+hMwgOlN7OLeX1Hdv01GhNUV08dVZYZoaO/5qwzv3JxJtI8ZXrJINPO5Xe1GXo+/&#10;nM7+uXFUWB8eF2P5vUbWcrgQvrgYX4zOtHVbW6vTLBcMCkS8VEJRq/YBurjzZTboEMnlK8naCLAS&#10;a6FH5+2jnwgGZdTThuaHXuQ2YDFAhSjeDN3wBUHjChE5rsJ8AvsT5LZGC1nJynm4XNXvmb6NFApQ&#10;pLNfWlr+oELTC5bDw4Yv/Poi1tPa4aW8dkRykoMj3HgKNarayGg287asClqpt93QJ0/XY2Omqi9r&#10;cz+AIXoL2QDFdL30EQAJ1w2oHsT56wj8FrBx/P3Q6VYSBCFvAmM2LVhmJOFu0UNR6l+Ro6NqLhKJ&#10;NbX9uajVdqse8rzlr9s9/5rWjzZH+8P5GS6YycCokjI2tAhKkjxLc75DxnPwJXr+8mU1N1rvD5K1&#10;H0Op98iBNjQZHlrli5PKZMBDDGdD4p51/rgLozrqxksEvjnMEzjPC3JoI8iwr5i9ZvNgz+tl1Nbx&#10;omfBO6Vm+axK+33TSe3CetuYuh6uZLJEBi25S4hHaxqJjBDgF3rN37qRtfybm3qltra2Udt4+SMX&#10;UFj3teMMonchJTs40bJGVH8dS1eTEm5AnLHLUMIEx0gT2DSOzp1UWIcid8/GYsP/14Jvuvvi1maz&#10;dd6eRFW667WpopNT/dO3i1o7oGaptjbgHLJiVtAU/uE6ZyQgtI2z+m/rF2tnOzs3Z6uL5WRykPwR&#10;zGD2r++e7O9XqpFIc7Y3HF7fCNBxUfhjMIZy/Wikd+uE2oQLw9CU7HLPJ99Hq+tfPtg7NpVh/qKZ&#10;lYXAYcAi9TyWve7tCs05BOvUfG948qa4Z2GF/EnZSsTxVMm6fnZd+XIK/jK4bkf6G5XLy7M3l28u&#10;dxcXW73kj2CGNJHA0TgRJwWSMKfiBgW9n8x0e0WwdAKORib9EZDbDXkCk6NbEXhJShOS6m94GNq6&#10;YLVIgYCF9TWsB93b0ApLOa2+t+HuJ7+P5hqWO6vqUjK4Q6YanyWOtjDq1LTv00Uy32vVL29ubnZ2&#10;duq7+cFPqhJ58AxdJ30GNd4f4/TC1DPNNMlDmPBQGIzdpXTG7iJIx3KQvbOwDYalaci0ABsQLVTW&#10;F5pnWEmknHe055M1EJxpqBILtewQXGllk9wUnFlhRuywNutB84/Wu7N6/f37ncudN/Xe4GeKPe0y&#10;ovpzM3OC2Ibu5pgReVZlrYw1QFuynWwAnM1y2PD7vHRAvLqS/vLcMqxIUZzUCYD9BTepoMMe5IOc&#10;6HRK4p3/w/iofFZv9Vo7O29Wd2EATf7EYJ94IZNHU6gJDl0KDHYzQXBGtSGJgQ7X4bgg35EODxdu&#10;uwyEVWJpxsNIziAVBLKrV4IwM7MpqisqIAZFp3C30h0d5VdbvUq+Xr9c3V1dXf29/wtgEE5QTX9S&#10;A7ZBdtgGa+GccLrnRTiwCq8sh6LFF1uA8NILCwt/2UAxQaCCyzNXpMMly9mPX/1ZyuEQnZIvNlqv&#10;5fODQSUPVO8u3727XC0/G0w/X5hgEoZcQ92KK+gExTjKaREEJy9yIteRpKzF37WBWDaapm0Mw1JU&#10;IEBRGYrSz46Bt18/0pKwKXKfI9E2jOTJl4N8a3dx993OzuW73d9/CcwNY5Xb7HYnSKckWSwS73Dw&#10;gsAH+Ww2wPMdC0vvvfCFQgzNMH7asyCQopi5cohZIchlbbGvsa7t7u7u89tcIVmBdK+VwScW8y1w&#10;jMV87xfA7nMM3AyXHRSXzXIcJziEGYF3ilku23E679g7z4euz2uz+Vf8e+E9FQZT/koIsEH1U+Nj&#10;eBQZeelPn7pLudxRbbFchkjm8+VK72xntdfLPx8MmTzPgMLEEzJJbooiJDcJBZqBhM52RC4rSizH&#10;en2hj6HQR79/ev6F18oFRZeL52buGndvPyyNvtpsXt+HD5HRl8KgVtsY9HrljRoEtDIo/4JiEy4U&#10;g7mTcJFw3nI47ASOp12kQPESx4kSJ6mdDvvJ5ns7NeXxT4XDXZ9KkWAeVgvk3Nel2J6f/vg18qGb&#10;K5zP/gmH+1qvNygW+7VJt3wW0+Q5jV6SuLKlj53pra2tbRiXCbxEugSeEmDiCnY6d2qD/mzzrECj&#10;ZBq+7l533sZTUsDmtTGh+YNm99bW8MWWppcK/dPxHxfjar/4cmNuba19VJx7+StgbgyHSd3lIl32&#10;7e3tBBwmFDxFAJiToihhkxI6Wanx2WZjbPqwwfq6sfAUS0m0zwOnmNioGZ6Peae7Xs/ofK49jr5u&#10;vq5GT4/Oo4XZarv2k3nsiWB6r4SJcdtFOjYzDgDDE3E8gafgVEiBbwIaFCcPPZTLSjD1+Bl/dy/k&#10;9QGg1cZY/b7b8NLBAbTS21i42i62L14f/DZ/cDBeB7jzdn/ufP3ZirlRUAfk2hQoIePa3ia24pg5&#10;ldL/kwKmM7DSq+Urnn/1Cgg5CXqVlbHZ4GDFqhTPNhr07YvwaCm85516ESkWC4XxUuzF7e3th1Hk&#10;y/hLoV1Yfz4YgpbIZccWAWQTsK2tuAlLpUpmJQNNMMhTy9vksnAFGceLoqRKkmptWBtSJ2snOWiq&#10;INVSJLIUjjSjG8XoxcEL360n5Nmb6ubG0dN2dTx+LhiYBSgGDVxOw7FrkmO4GU+lEmYiQ0EQRfHK&#10;RS5TYFtQpNAFRAH6ukqrEjVDUaKVYbrz4VFzNIpUZ+eK0WY3djsNaD7/yt5oPL7Ihff+C4MN5xf4&#10;pH3iAAAAAElFTkSuQmCCUEsBAi0AFAAGAAgAAAAhALGCZ7YKAQAAEwIAABMAAAAAAAAAAAAAAAAA&#10;AAAAAFtDb250ZW50X1R5cGVzXS54bWxQSwECLQAUAAYACAAAACEAOP0h/9YAAACUAQAACwAAAAAA&#10;AAAAAAAAAAA7AQAAX3JlbHMvLnJlbHNQSwECLQAUAAYACAAAACEAkuEOCrsDAACtCQAADgAAAAAA&#10;AAAAAAAAAAA6AgAAZHJzL2Uyb0RvYy54bWxQSwECLQAUAAYACAAAACEAqiYOvrwAAAAhAQAAGQAA&#10;AAAAAAAAAAAAAAAhBgAAZHJzL19yZWxzL2Uyb0RvYy54bWwucmVsc1BLAQItABQABgAIAAAAIQCi&#10;dmzv3AAAAAUBAAAPAAAAAAAAAAAAAAAAABQHAABkcnMvZG93bnJldi54bWxQSwECLQAKAAAAAAAA&#10;ACEAEEWQ5lsRAABbEQAAFAAAAAAAAAAAAAAAAAAdCAAAZHJzL21lZGlhL2ltYWdlMS5wbmdQSwUG&#10;AAAAAAYABgB8AQAAqhkAAAAA&#10;">
                <v:shape id="Graphic 4682" o:spid="_x0000_s1092"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rGwwAAAN0AAAAPAAAAZHJzL2Rvd25yZXYueG1sRI9Li8Iw&#10;FIX3A/6HcAV3Y+oDKdUoIgou3Iy6cXdprm21uSlJ1NpfbwYGZnk4j4+zWLWmFk9yvrKsYDRMQBDn&#10;VldcKDifdt8pCB+QNdaWScGbPKyWva8FZtq++Ieex1CIOMI+QwVlCE0mpc9LMuiHtiGO3tU6gyFK&#10;V0jt8BXHTS3HSTKTBiuOhBIb2pSU348PE7nT26ZxE98dLpXeFnXbvdPupNSg367nIAK14T/8195r&#10;BdNZOobfN/EJyOUHAAD//wMAUEsBAi0AFAAGAAgAAAAhANvh9svuAAAAhQEAABMAAAAAAAAAAAAA&#10;AAAAAAAAAFtDb250ZW50X1R5cGVzXS54bWxQSwECLQAUAAYACAAAACEAWvQsW78AAAAVAQAACwAA&#10;AAAAAAAAAAAAAAAfAQAAX3JlbHMvLnJlbHNQSwECLQAUAAYACAAAACEA1Ef6xsMAAADdAAAADwAA&#10;AAAAAAAAAAAAAAAHAgAAZHJzL2Rvd25yZXYueG1sUEsFBgAAAAADAAMAtwAAAPcCAAAAAA==&#10;" path="m6556248,l,762e" filled="f" strokeweight=".25pt">
                  <v:path arrowok="t"/>
                </v:shape>
                <v:shape id="Image 4683" o:spid="_x0000_s1093"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WyAAAAN0AAAAPAAAAZHJzL2Rvd25yZXYueG1sRI9Ba8JA&#10;FITvBf/D8oReSt20FgnRVWJpqeBBTAvV2zP7TEKyb0N2q/Hfu0LB4zAz3zCzRW8acaLOVZYVvIwi&#10;EMS51RUXCn6+P59jEM4ja2wsk4ILOVjMBw8zTLQ985ZOmS9EgLBLUEHpfZtI6fKSDLqRbYmDd7Sd&#10;QR9kV0jd4TnATSNfo2giDVYcFkps6b2kvM7+jIKn/SEqjrz5ylPc7Hbrph7/Lj+Uehz26RSEp97f&#10;w//tlVbwNonHcHsTnoCcXwEAAP//AwBQSwECLQAUAAYACAAAACEA2+H2y+4AAACFAQAAEwAAAAAA&#10;AAAAAAAAAAAAAAAAW0NvbnRlbnRfVHlwZXNdLnhtbFBLAQItABQABgAIAAAAIQBa9CxbvwAAABUB&#10;AAALAAAAAAAAAAAAAAAAAB8BAABfcmVscy8ucmVsc1BLAQItABQABgAIAAAAIQA/qntWyAAAAN0A&#10;AAAPAAAAAAAAAAAAAAAAAAcCAABkcnMvZG93bnJldi54bWxQSwUGAAAAAAMAAwC3AAAA/AIAAAAA&#10;">
                  <v:imagedata r:id="rId541" o:title=""/>
                </v:shape>
                <v:shape id="Textbox 4684" o:spid="_x0000_s1094"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SEqxQAAAN0AAAAPAAAAZHJzL2Rvd25yZXYueG1sRI9Ba8JA&#10;FITvBf/D8oTe6kaRYKOriFQQCsUYDx6f2WeymH2bZldN/71bKPQ4zMw3zGLV20bcqfPGsYLxKAFB&#10;XDptuFJwLLZvMxA+IGtsHJOCH/KwWg5eFphp9+Cc7odQiQhhn6GCOoQ2k9KXNVn0I9cSR+/iOosh&#10;yq6SusNHhNtGTpIklRYNx4UaW9rUVF4PN6tgfeL8w3x/nff5JTdF8Z7wZ3pV6nXYr+cgAvXhP/zX&#10;3mkF03Q2hd838QnI5RMAAP//AwBQSwECLQAUAAYACAAAACEA2+H2y+4AAACFAQAAEwAAAAAAAAAA&#10;AAAAAAAAAAAAW0NvbnRlbnRfVHlwZXNdLnhtbFBLAQItABQABgAIAAAAIQBa9CxbvwAAABUBAAAL&#10;AAAAAAAAAAAAAAAAAB8BAABfcmVscy8ucmVsc1BLAQItABQABgAIAAAAIQCMhSEqxQAAAN0AAAAP&#10;AAAAAAAAAAAAAAAAAAcCAABkcnMvZG93bnJldi54bWxQSwUGAAAAAAMAAwC3AAAA+QI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3"/>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spacing w:before="10"/>
        <w:rPr>
          <w:rFonts w:ascii="Arial"/>
          <w:b/>
          <w:sz w:val="26"/>
          <w:szCs w:val="24"/>
        </w:rPr>
      </w:pPr>
      <w:r w:rsidRPr="00C502C5">
        <w:rPr>
          <w:noProof/>
          <w:sz w:val="24"/>
          <w:szCs w:val="24"/>
          <w:lang w:eastAsia="fr-FR"/>
        </w:rPr>
        <mc:AlternateContent>
          <mc:Choice Requires="wps">
            <w:drawing>
              <wp:anchor distT="0" distB="0" distL="0" distR="0" simplePos="0" relativeHeight="251868160" behindDoc="1" locked="0" layoutInCell="1" allowOverlap="1" wp14:anchorId="01758C5D" wp14:editId="15967034">
                <wp:simplePos x="0" y="0"/>
                <wp:positionH relativeFrom="page">
                  <wp:posOffset>521208</wp:posOffset>
                </wp:positionH>
                <wp:positionV relativeFrom="paragraph">
                  <wp:posOffset>211733</wp:posOffset>
                </wp:positionV>
                <wp:extent cx="6608445" cy="6350"/>
                <wp:effectExtent l="0" t="0" r="0" b="0"/>
                <wp:wrapTopAndBottom/>
                <wp:docPr id="4685" name="Graphic 46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534219" id="Graphic 4685" o:spid="_x0000_s1026" style="position:absolute;margin-left:41.05pt;margin-top:16.65pt;width:520.35pt;height:.5pt;z-index:-251448320;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4zNwIAAOcEAAAOAAAAZHJzL2Uyb0RvYy54bWysVE1v2zAMvQ/YfxB0X+x2qdEacYqhRYsB&#10;RVegGXZWZDk2JosapcTJvx8lW6m3nTYsB5kSn6j3+JHV7bHX7KDQdWAqfrHIOVNGQt2ZXcW/bh4+&#10;XHPmvDC10GBUxU/K8dv1+3erwZbqElrQtUJGQYwrB1vx1ntbZpmTreqFW4BVhpwNYC88bXGX1SgG&#10;it7r7DLPi2wArC2CVM7R6f3o5OsYv2mU9F+axinPdMWJm48rxnUb1my9EuUOhW07OdEQ/8CiF52h&#10;R8+h7oUXbI/dH6H6TiI4aPxCQp9B03RSRQ2k5iL/Tc1rK6yKWig5zp7T5P5fWPl8eEHW1RVfFtdX&#10;nBnRU5Uep4TEM0rRYF1JyFf7gkGks08gvztyZL94wsZNmGODfcCSRHaM+T6d862Onkk6LIr8ermk&#10;VyX5io9XsRyZKNNduXf+UUGMIw5Pzo/VqpMl2mTJo0kmUs1DtXWstueMqo2cUbW3Y7Wt8OFeIBdM&#10;NsyItBOP4OzhoDYQYT5ICGzzYslZEkJM3zDazLHUajNU8qWvjfFGTJHfFIEXBUvu9B1h82f/Cpyy&#10;mcJJDU6NLwXd8clzLuj5ebYd6K5+6LQO8h3utnca2UGEIYq/ifEMFjthLH5ogy3UJ2qsgRqp4u7H&#10;XqDiTH821LphDJOBydgmA72+gzisMfPo/Ob4TaBllsyKe+qdZ0iDIcrUFsQ/AEZsuGng095D04We&#10;idxGRtOGpinqnyY/jOt8H1Fv/0/rnwAAAP//AwBQSwMEFAAGAAgAAAAhAOxvbvneAAAACQEAAA8A&#10;AABkcnMvZG93bnJldi54bWxMj81OwzAQhO9IvIO1SFwQdX5QlaZxKlQJIXGCwIGjG2+TQLyOYidN&#10;357tiR53ZvTtTLFbbC9mHH3nSEG8ikAg1c501Cj4+nx5zED4oMno3hEqOKOHXXl7U+jcuBN94FyF&#10;RjCEfK4VtCEMuZS+btFqv3IDEntHN1od+BwbaUZ9YrjtZRJFa2l1R/yh1QPuW6x/q8kqyN72Pw+v&#10;mfye3uUSzZtzt97oSqn7u+V5CyLgEv7DcKnP1aHkTgc3kfGiZ0YSc1JBmqYgLn6cJLzlwMpTCrIs&#10;5PWC8g8AAP//AwBQSwECLQAUAAYACAAAACEAtoM4kv4AAADhAQAAEwAAAAAAAAAAAAAAAAAAAAAA&#10;W0NvbnRlbnRfVHlwZXNdLnhtbFBLAQItABQABgAIAAAAIQA4/SH/1gAAAJQBAAALAAAAAAAAAAAA&#10;AAAAAC8BAABfcmVscy8ucmVsc1BLAQItABQABgAIAAAAIQAA+y4zNwIAAOcEAAAOAAAAAAAAAAAA&#10;AAAAAC4CAABkcnMvZTJvRG9jLnhtbFBLAQItABQABgAIAAAAIQDsb2753gAAAAkBAAAPAAAAAAAA&#10;AAAAAAAAAJEEAABkcnMvZG93bnJldi54bWxQSwUGAAAAAAQABADzAAAAnAUAAAAA&#10;" path="m6608064,l,,,6096r6608064,l6608064,xe" fillcolor="black" stroked="f">
                <v:path arrowok="t"/>
                <w10:wrap type="topAndBottom" anchorx="page"/>
              </v:shape>
            </w:pict>
          </mc:Fallback>
        </mc:AlternateContent>
      </w:r>
    </w:p>
    <w:p w:rsidR="00C502C5" w:rsidRPr="00C502C5" w:rsidRDefault="00C502C5" w:rsidP="00C502C5">
      <w:pPr>
        <w:spacing w:before="65"/>
        <w:ind w:left="283"/>
        <w:rPr>
          <w:rFonts w:ascii="Arial" w:hAnsi="Arial"/>
          <w:b/>
          <w:sz w:val="19"/>
        </w:rPr>
      </w:pPr>
      <w:r w:rsidRPr="00C502C5">
        <w:rPr>
          <w:rFonts w:ascii="Arial" w:hAnsi="Arial"/>
          <w:b/>
          <w:color w:val="C00000"/>
          <w:sz w:val="19"/>
        </w:rPr>
        <w:t>LA</w:t>
      </w:r>
      <w:r w:rsidRPr="00C502C5">
        <w:rPr>
          <w:rFonts w:ascii="Arial" w:hAnsi="Arial"/>
          <w:b/>
          <w:color w:val="C00000"/>
          <w:spacing w:val="-7"/>
          <w:sz w:val="19"/>
        </w:rPr>
        <w:t xml:space="preserve"> </w:t>
      </w:r>
      <w:r w:rsidRPr="00C502C5">
        <w:rPr>
          <w:rFonts w:ascii="Arial" w:hAnsi="Arial"/>
          <w:b/>
          <w:color w:val="C00000"/>
          <w:sz w:val="19"/>
        </w:rPr>
        <w:t>NOMENCLATURE</w:t>
      </w:r>
      <w:r w:rsidRPr="00C502C5">
        <w:rPr>
          <w:rFonts w:ascii="Arial" w:hAnsi="Arial"/>
          <w:b/>
          <w:color w:val="C00000"/>
          <w:spacing w:val="-7"/>
          <w:sz w:val="19"/>
        </w:rPr>
        <w:t xml:space="preserve"> </w:t>
      </w:r>
      <w:r w:rsidRPr="00C502C5">
        <w:rPr>
          <w:rFonts w:ascii="Arial" w:hAnsi="Arial"/>
          <w:b/>
          <w:color w:val="C00000"/>
          <w:sz w:val="19"/>
        </w:rPr>
        <w:t>DES</w:t>
      </w:r>
      <w:r w:rsidRPr="00C502C5">
        <w:rPr>
          <w:rFonts w:ascii="Arial" w:hAnsi="Arial"/>
          <w:b/>
          <w:color w:val="C00000"/>
          <w:spacing w:val="-6"/>
          <w:sz w:val="19"/>
        </w:rPr>
        <w:t xml:space="preserve"> </w:t>
      </w:r>
      <w:r w:rsidRPr="00C502C5">
        <w:rPr>
          <w:rFonts w:ascii="Arial" w:hAnsi="Arial"/>
          <w:b/>
          <w:color w:val="C00000"/>
          <w:spacing w:val="-2"/>
          <w:sz w:val="19"/>
        </w:rPr>
        <w:t>DONNÉES</w:t>
      </w:r>
    </w:p>
    <w:p w:rsidR="00C502C5" w:rsidRPr="00C502C5" w:rsidRDefault="00C502C5" w:rsidP="00C502C5">
      <w:pPr>
        <w:numPr>
          <w:ilvl w:val="1"/>
          <w:numId w:val="29"/>
        </w:numPr>
        <w:tabs>
          <w:tab w:val="left" w:pos="798"/>
        </w:tabs>
        <w:spacing w:before="132"/>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69184" behindDoc="1" locked="0" layoutInCell="1" allowOverlap="1" wp14:anchorId="475B3902" wp14:editId="11A6D6F6">
                <wp:simplePos x="0" y="0"/>
                <wp:positionH relativeFrom="page">
                  <wp:posOffset>521208</wp:posOffset>
                </wp:positionH>
                <wp:positionV relativeFrom="paragraph">
                  <wp:posOffset>243334</wp:posOffset>
                </wp:positionV>
                <wp:extent cx="6608445" cy="6350"/>
                <wp:effectExtent l="0" t="0" r="0" b="0"/>
                <wp:wrapTopAndBottom/>
                <wp:docPr id="4686" name="Graphic 46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ABDC945" id="Graphic 4686" o:spid="_x0000_s1026" style="position:absolute;margin-left:41.05pt;margin-top:19.15pt;width:520.35pt;height:.5pt;z-index:-25144729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3rRNwIAAOcEAAAOAAAAZHJzL2Uyb0RvYy54bWysVE1v2zAMvQ/YfxB0X+x2qdEacYqhRYsB&#10;RVegGXZWZDk2JosapcTJvx8lW6m3nTYsB5kSn6j3+JHV7bHX7KDQdWAqfrHIOVNGQt2ZXcW/bh4+&#10;XHPmvDC10GBUxU/K8dv1+3erwZbqElrQtUJGQYwrB1vx1ntbZpmTreqFW4BVhpwNYC88bXGX1SgG&#10;it7r7DLPi2wArC2CVM7R6f3o5OsYv2mU9F+axinPdMWJm48rxnUb1my9EuUOhW07OdEQ/8CiF52h&#10;R8+h7oUXbI/dH6H6TiI4aPxCQp9B03RSRQ2k5iL/Tc1rK6yKWig5zp7T5P5fWPl8eEHW1RVfFtcF&#10;Z0b0VKXHKSHxjFI0WFcS8tW+YBDp7BPI744c2S+esHET5thgH7AkkR1jvk/nfKujZ5IOiyK/Xi6v&#10;OJPkKz5exXJkokx35d75RwUxjjg8OT9Wq06WaJMljyaZSDUP1dax2p4zqjZyRtXejtW2wod7gVww&#10;2TAj0k48grOHg9pAhPkgIbDNiyVnSQgxfcNoM8dSq81QyZe+NsYbMUV+UwReFCy503eEzZ/9K3DK&#10;ZgonNTg1vhR0xyfPuaDn59l2oLv6odM6yHe4295pZAcRhij+JsYzWOyEsfihDbZQn6ixBmqkirsf&#10;e4GKM/3ZUOuGMUwGJmObDPT6DuKwxsyj85vjN4GWWTIr7ql3niENhihTWxD/ABix4aaBT3sPTRd6&#10;JnIbGU0bmqaof5r8MK7zfUS9/T+tfwIAAP//AwBQSwMEFAAGAAgAAAAhALCTtrXeAAAACQEAAA8A&#10;AABkcnMvZG93bnJldi54bWxMj81OwzAQhO9IvIO1SFwQdX6kKknjVKgSQuIEgQPHbewmgXgdxU6a&#10;vj3bExx3ZvTtTLlf7SAWM/nekYJ4E4Ew1DjdU6vg8+P5MQPhA5LGwZFRcDEe9tXtTYmFdmd6N0sd&#10;WsEQ8gUq6EIYCyl90xmLfuNGQ+yd3GQx8Dm1Uk94ZrgdZBJFW2mxJ/7Q4WgOnWl+6tkqyF4P3w8v&#10;mfya3+QaLfml3+ZYK3V/tz7tQASzhr8wXOtzdai409HNpL0YmJHEnFSQZimIqx8nCW85spKnIKtS&#10;/l9Q/QIAAP//AwBQSwECLQAUAAYACAAAACEAtoM4kv4AAADhAQAAEwAAAAAAAAAAAAAAAAAAAAAA&#10;W0NvbnRlbnRfVHlwZXNdLnhtbFBLAQItABQABgAIAAAAIQA4/SH/1gAAAJQBAAALAAAAAAAAAAAA&#10;AAAAAC8BAABfcmVscy8ucmVsc1BLAQItABQABgAIAAAAIQBtA3rRNwIAAOcEAAAOAAAAAAAAAAAA&#10;AAAAAC4CAABkcnMvZTJvRG9jLnhtbFBLAQItABQABgAIAAAAIQCwk7a13gAAAAkBAAAPAAAAAAAA&#10;AAAAAAAAAJEEAABkcnMvZG93bnJldi54bWxQSwUGAAAAAAQABADzAAAAnAUAAAAA&#10;" path="m6608064,l,,,6096r6608064,l6608064,xe" fillcolor="black" stroked="f">
                <v:path arrowok="t"/>
                <w10:wrap type="topAndBottom" anchorx="page"/>
              </v:shape>
            </w:pict>
          </mc:Fallback>
        </mc:AlternateContent>
      </w:r>
      <w:r w:rsidRPr="00C502C5">
        <w:rPr>
          <w:rFonts w:ascii="Arial" w:eastAsia="Arial" w:hAnsi="Arial" w:cs="Arial"/>
          <w:b/>
          <w:sz w:val="20"/>
        </w:rPr>
        <w:t>Codes</w:t>
      </w:r>
      <w:r w:rsidRPr="00C502C5">
        <w:rPr>
          <w:rFonts w:ascii="Arial" w:eastAsia="Arial" w:hAnsi="Arial" w:cs="Arial"/>
          <w:b/>
          <w:spacing w:val="-6"/>
          <w:sz w:val="20"/>
        </w:rPr>
        <w:t xml:space="preserve"> </w:t>
      </w:r>
      <w:r w:rsidRPr="00C502C5">
        <w:rPr>
          <w:rFonts w:ascii="Arial" w:eastAsia="Arial" w:hAnsi="Arial" w:cs="Arial"/>
          <w:b/>
          <w:sz w:val="20"/>
        </w:rPr>
        <w:t>entrants</w:t>
      </w:r>
      <w:r w:rsidRPr="00C502C5">
        <w:rPr>
          <w:rFonts w:ascii="Arial" w:eastAsia="Arial" w:hAnsi="Arial" w:cs="Arial"/>
          <w:b/>
          <w:spacing w:val="-6"/>
          <w:sz w:val="20"/>
        </w:rPr>
        <w:t xml:space="preserve"> </w:t>
      </w:r>
      <w:r w:rsidRPr="00C502C5">
        <w:rPr>
          <w:rFonts w:ascii="Arial" w:eastAsia="Arial" w:hAnsi="Arial" w:cs="Arial"/>
          <w:b/>
          <w:sz w:val="20"/>
        </w:rPr>
        <w:t>dans</w:t>
      </w:r>
      <w:r w:rsidRPr="00C502C5">
        <w:rPr>
          <w:rFonts w:ascii="Arial" w:eastAsia="Arial" w:hAnsi="Arial" w:cs="Arial"/>
          <w:b/>
          <w:spacing w:val="-6"/>
          <w:sz w:val="20"/>
        </w:rPr>
        <w:t xml:space="preserve"> </w:t>
      </w:r>
      <w:r w:rsidRPr="00C502C5">
        <w:rPr>
          <w:rFonts w:ascii="Arial" w:eastAsia="Arial" w:hAnsi="Arial" w:cs="Arial"/>
          <w:b/>
          <w:sz w:val="20"/>
        </w:rPr>
        <w:t>la</w:t>
      </w:r>
      <w:r w:rsidRPr="00C502C5">
        <w:rPr>
          <w:rFonts w:ascii="Arial" w:eastAsia="Arial" w:hAnsi="Arial" w:cs="Arial"/>
          <w:b/>
          <w:spacing w:val="-6"/>
          <w:sz w:val="20"/>
        </w:rPr>
        <w:t xml:space="preserve"> </w:t>
      </w:r>
      <w:r w:rsidRPr="00C502C5">
        <w:rPr>
          <w:rFonts w:ascii="Arial" w:eastAsia="Arial" w:hAnsi="Arial" w:cs="Arial"/>
          <w:b/>
          <w:sz w:val="20"/>
        </w:rPr>
        <w:t>nomenclature</w:t>
      </w:r>
      <w:r w:rsidRPr="00C502C5">
        <w:rPr>
          <w:rFonts w:ascii="Arial" w:eastAsia="Arial" w:hAnsi="Arial" w:cs="Arial"/>
          <w:b/>
          <w:spacing w:val="-7"/>
          <w:sz w:val="20"/>
        </w:rPr>
        <w:t xml:space="preserve"> </w:t>
      </w:r>
      <w:r w:rsidRPr="00C502C5">
        <w:rPr>
          <w:rFonts w:ascii="Arial" w:eastAsia="Arial" w:hAnsi="Arial" w:cs="Arial"/>
          <w:b/>
          <w:sz w:val="20"/>
        </w:rPr>
        <w:t>des</w:t>
      </w:r>
      <w:r w:rsidRPr="00C502C5">
        <w:rPr>
          <w:rFonts w:ascii="Arial" w:eastAsia="Arial" w:hAnsi="Arial" w:cs="Arial"/>
          <w:b/>
          <w:spacing w:val="-5"/>
          <w:sz w:val="20"/>
        </w:rPr>
        <w:t xml:space="preserve"> </w:t>
      </w:r>
      <w:r w:rsidRPr="00C502C5">
        <w:rPr>
          <w:rFonts w:ascii="Arial" w:eastAsia="Arial" w:hAnsi="Arial" w:cs="Arial"/>
          <w:b/>
          <w:spacing w:val="-2"/>
          <w:sz w:val="20"/>
        </w:rPr>
        <w:t>documents</w:t>
      </w:r>
    </w:p>
    <w:p w:rsidR="00C502C5" w:rsidRPr="00C502C5" w:rsidRDefault="00C502C5" w:rsidP="00C502C5">
      <w:pPr>
        <w:numPr>
          <w:ilvl w:val="2"/>
          <w:numId w:val="29"/>
        </w:numPr>
        <w:tabs>
          <w:tab w:val="left" w:pos="940"/>
        </w:tabs>
        <w:spacing w:before="117"/>
        <w:rPr>
          <w:rFonts w:ascii="Arial" w:eastAsia="Arial" w:hAnsi="Arial" w:cs="Arial"/>
          <w:sz w:val="20"/>
        </w:rPr>
      </w:pPr>
      <w:r w:rsidRPr="00C502C5">
        <w:rPr>
          <w:rFonts w:ascii="Arial" w:eastAsia="Arial" w:hAnsi="Arial" w:cs="Arial"/>
          <w:sz w:val="20"/>
          <w:u w:val="single"/>
        </w:rPr>
        <w:t>Code</w:t>
      </w:r>
      <w:r w:rsidRPr="00C502C5">
        <w:rPr>
          <w:rFonts w:ascii="Arial" w:eastAsia="Arial" w:hAnsi="Arial" w:cs="Arial"/>
          <w:spacing w:val="-5"/>
          <w:sz w:val="20"/>
          <w:u w:val="single"/>
        </w:rPr>
        <w:t xml:space="preserve"> </w:t>
      </w:r>
      <w:r w:rsidRPr="00C502C5">
        <w:rPr>
          <w:rFonts w:ascii="Arial" w:eastAsia="Arial" w:hAnsi="Arial" w:cs="Arial"/>
          <w:spacing w:val="-4"/>
          <w:sz w:val="20"/>
          <w:u w:val="single"/>
        </w:rPr>
        <w:t>EPML</w:t>
      </w:r>
    </w:p>
    <w:p w:rsidR="00C502C5" w:rsidRPr="00C502C5" w:rsidRDefault="00C502C5" w:rsidP="00C502C5">
      <w:pPr>
        <w:spacing w:before="60"/>
        <w:ind w:left="230"/>
        <w:rPr>
          <w:rFonts w:ascii="Arial" w:hAnsi="Arial"/>
          <w:sz w:val="20"/>
        </w:rPr>
      </w:pPr>
      <w:r w:rsidRPr="00C502C5">
        <w:rPr>
          <w:rFonts w:ascii="Arial" w:hAnsi="Arial"/>
          <w:sz w:val="20"/>
        </w:rPr>
        <w:t>Code</w:t>
      </w:r>
      <w:r w:rsidRPr="00C502C5">
        <w:rPr>
          <w:rFonts w:ascii="Arial" w:hAnsi="Arial"/>
          <w:spacing w:val="-8"/>
          <w:sz w:val="20"/>
        </w:rPr>
        <w:t xml:space="preserve"> </w:t>
      </w:r>
      <w:r w:rsidRPr="00C502C5">
        <w:rPr>
          <w:rFonts w:ascii="Arial" w:hAnsi="Arial"/>
          <w:sz w:val="20"/>
        </w:rPr>
        <w:t>général</w:t>
      </w:r>
      <w:r w:rsidRPr="00C502C5">
        <w:rPr>
          <w:rFonts w:ascii="Arial" w:hAnsi="Arial"/>
          <w:spacing w:val="-7"/>
          <w:sz w:val="20"/>
        </w:rPr>
        <w:t xml:space="preserve"> </w:t>
      </w:r>
      <w:r w:rsidRPr="00C502C5">
        <w:rPr>
          <w:rFonts w:ascii="Arial" w:hAnsi="Arial"/>
          <w:sz w:val="20"/>
        </w:rPr>
        <w:t>permettant</w:t>
      </w:r>
      <w:r w:rsidRPr="00C502C5">
        <w:rPr>
          <w:rFonts w:ascii="Arial" w:hAnsi="Arial"/>
          <w:spacing w:val="-6"/>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connaître</w:t>
      </w:r>
      <w:r w:rsidRPr="00C502C5">
        <w:rPr>
          <w:rFonts w:ascii="Arial" w:hAnsi="Arial"/>
          <w:spacing w:val="-6"/>
          <w:sz w:val="20"/>
        </w:rPr>
        <w:t xml:space="preserve"> </w:t>
      </w:r>
      <w:r w:rsidRPr="00C502C5">
        <w:rPr>
          <w:rFonts w:ascii="Arial" w:hAnsi="Arial"/>
          <w:sz w:val="20"/>
        </w:rPr>
        <w:t>l’origine</w:t>
      </w:r>
      <w:r w:rsidRPr="00C502C5">
        <w:rPr>
          <w:rFonts w:ascii="Arial" w:hAnsi="Arial"/>
          <w:spacing w:val="-3"/>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z w:val="20"/>
        </w:rPr>
        <w:t>fichier</w:t>
      </w:r>
      <w:r w:rsidRPr="00C502C5">
        <w:rPr>
          <w:rFonts w:ascii="Arial" w:hAnsi="Arial"/>
          <w:spacing w:val="-6"/>
          <w:sz w:val="20"/>
        </w:rPr>
        <w:t xml:space="preserve"> </w:t>
      </w:r>
      <w:r w:rsidRPr="00C502C5">
        <w:rPr>
          <w:rFonts w:ascii="Arial" w:hAnsi="Arial"/>
          <w:sz w:val="20"/>
        </w:rPr>
        <w:t>pour</w:t>
      </w:r>
      <w:r w:rsidRPr="00C502C5">
        <w:rPr>
          <w:rFonts w:ascii="Arial" w:hAnsi="Arial"/>
          <w:spacing w:val="-6"/>
          <w:sz w:val="20"/>
        </w:rPr>
        <w:t xml:space="preserve"> </w:t>
      </w:r>
      <w:r w:rsidRPr="00C502C5">
        <w:rPr>
          <w:rFonts w:ascii="Arial" w:hAnsi="Arial"/>
          <w:sz w:val="20"/>
        </w:rPr>
        <w:t>les</w:t>
      </w:r>
      <w:r w:rsidRPr="00C502C5">
        <w:rPr>
          <w:rFonts w:ascii="Arial" w:hAnsi="Arial"/>
          <w:spacing w:val="-7"/>
          <w:sz w:val="20"/>
        </w:rPr>
        <w:t xml:space="preserve"> </w:t>
      </w:r>
      <w:r w:rsidRPr="00C502C5">
        <w:rPr>
          <w:rFonts w:ascii="Arial" w:hAnsi="Arial"/>
          <w:sz w:val="20"/>
        </w:rPr>
        <w:t>prestataires</w:t>
      </w:r>
      <w:r w:rsidRPr="00C502C5">
        <w:rPr>
          <w:rFonts w:ascii="Arial" w:hAnsi="Arial"/>
          <w:spacing w:val="-6"/>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pacing w:val="-2"/>
          <w:sz w:val="20"/>
        </w:rPr>
        <w:t>l’EPML.</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Code</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Projet</w:t>
      </w:r>
    </w:p>
    <w:p w:rsidR="00C502C5" w:rsidRPr="00C502C5" w:rsidRDefault="00C502C5" w:rsidP="00C502C5">
      <w:pPr>
        <w:spacing w:before="60"/>
        <w:ind w:left="230" w:right="541"/>
        <w:rPr>
          <w:rFonts w:ascii="Arial" w:hAnsi="Arial"/>
          <w:sz w:val="20"/>
        </w:rPr>
      </w:pPr>
      <w:r w:rsidRPr="00C502C5">
        <w:rPr>
          <w:rFonts w:ascii="Arial" w:hAnsi="Arial"/>
          <w:sz w:val="20"/>
        </w:rPr>
        <w:t>L’objectif principal de l’attribution d’un code projet à l’ensemble des documents du référentiel est l’identification dans le Référentiel 2010 de l’origine du document et du cadre dans lequel il a été élaboré.</w:t>
      </w:r>
    </w:p>
    <w:p w:rsidR="00C502C5" w:rsidRPr="00C502C5" w:rsidRDefault="00C502C5" w:rsidP="00C502C5">
      <w:pPr>
        <w:spacing w:line="230" w:lineRule="exact"/>
        <w:ind w:left="230"/>
        <w:rPr>
          <w:rFonts w:ascii="Arial"/>
          <w:sz w:val="20"/>
        </w:rPr>
      </w:pPr>
      <w:r w:rsidRPr="00C502C5">
        <w:rPr>
          <w:rFonts w:ascii="Arial"/>
          <w:sz w:val="20"/>
        </w:rPr>
        <w:t>Il</w:t>
      </w:r>
      <w:r w:rsidRPr="00C502C5">
        <w:rPr>
          <w:rFonts w:ascii="Arial"/>
          <w:spacing w:val="-4"/>
          <w:sz w:val="20"/>
        </w:rPr>
        <w:t xml:space="preserve"> </w:t>
      </w:r>
      <w:r w:rsidRPr="00C502C5">
        <w:rPr>
          <w:rFonts w:ascii="Arial"/>
          <w:sz w:val="20"/>
        </w:rPr>
        <w:t>existe</w:t>
      </w:r>
      <w:r w:rsidRPr="00C502C5">
        <w:rPr>
          <w:rFonts w:ascii="Arial"/>
          <w:spacing w:val="-4"/>
          <w:sz w:val="20"/>
        </w:rPr>
        <w:t xml:space="preserve"> </w:t>
      </w:r>
      <w:r w:rsidRPr="00C502C5">
        <w:rPr>
          <w:rFonts w:ascii="Arial"/>
          <w:sz w:val="20"/>
        </w:rPr>
        <w:t>deux</w:t>
      </w:r>
      <w:r w:rsidRPr="00C502C5">
        <w:rPr>
          <w:rFonts w:ascii="Arial"/>
          <w:spacing w:val="-4"/>
          <w:sz w:val="20"/>
        </w:rPr>
        <w:t xml:space="preserve"> </w:t>
      </w:r>
      <w:r w:rsidRPr="00C502C5">
        <w:rPr>
          <w:rFonts w:ascii="Arial"/>
          <w:sz w:val="20"/>
        </w:rPr>
        <w:t>types</w:t>
      </w:r>
      <w:r w:rsidRPr="00C502C5">
        <w:rPr>
          <w:rFonts w:ascii="Arial"/>
          <w:spacing w:val="-4"/>
          <w:sz w:val="20"/>
        </w:rPr>
        <w:t xml:space="preserve"> </w:t>
      </w:r>
      <w:r w:rsidRPr="00C502C5">
        <w:rPr>
          <w:rFonts w:ascii="Arial"/>
          <w:sz w:val="20"/>
        </w:rPr>
        <w:t>de</w:t>
      </w:r>
      <w:r w:rsidRPr="00C502C5">
        <w:rPr>
          <w:rFonts w:ascii="Arial"/>
          <w:spacing w:val="-4"/>
          <w:sz w:val="20"/>
        </w:rPr>
        <w:t xml:space="preserve"> </w:t>
      </w:r>
      <w:r w:rsidRPr="00C502C5">
        <w:rPr>
          <w:rFonts w:ascii="Arial"/>
          <w:sz w:val="20"/>
        </w:rPr>
        <w:t>codes</w:t>
      </w:r>
      <w:r w:rsidRPr="00C502C5">
        <w:rPr>
          <w:rFonts w:ascii="Arial"/>
          <w:spacing w:val="-4"/>
          <w:sz w:val="20"/>
        </w:rPr>
        <w:t xml:space="preserve"> </w:t>
      </w:r>
      <w:r w:rsidRPr="00C502C5">
        <w:rPr>
          <w:rFonts w:ascii="Arial"/>
          <w:spacing w:val="-10"/>
          <w:sz w:val="20"/>
        </w:rPr>
        <w:t>:</w:t>
      </w:r>
    </w:p>
    <w:p w:rsidR="00C502C5" w:rsidRPr="00C502C5" w:rsidRDefault="00C502C5" w:rsidP="00C502C5">
      <w:pPr>
        <w:numPr>
          <w:ilvl w:val="3"/>
          <w:numId w:val="29"/>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8"/>
          <w:sz w:val="20"/>
        </w:rPr>
        <w:t xml:space="preserve"> </w:t>
      </w:r>
      <w:r w:rsidRPr="00C502C5">
        <w:rPr>
          <w:rFonts w:ascii="Arial" w:eastAsia="Arial" w:hAnsi="Arial" w:cs="Arial"/>
          <w:sz w:val="20"/>
        </w:rPr>
        <w:t>codes</w:t>
      </w:r>
      <w:r w:rsidRPr="00C502C5">
        <w:rPr>
          <w:rFonts w:ascii="Arial" w:eastAsia="Arial" w:hAnsi="Arial" w:cs="Arial"/>
          <w:spacing w:val="-5"/>
          <w:sz w:val="20"/>
        </w:rPr>
        <w:t xml:space="preserve"> </w:t>
      </w:r>
      <w:r w:rsidRPr="00C502C5">
        <w:rPr>
          <w:rFonts w:ascii="Arial" w:eastAsia="Arial" w:hAnsi="Arial" w:cs="Arial"/>
          <w:sz w:val="20"/>
        </w:rPr>
        <w:t>attribués</w:t>
      </w:r>
      <w:r w:rsidRPr="00C502C5">
        <w:rPr>
          <w:rFonts w:ascii="Arial" w:eastAsia="Arial" w:hAnsi="Arial" w:cs="Arial"/>
          <w:spacing w:val="-5"/>
          <w:sz w:val="20"/>
        </w:rPr>
        <w:t xml:space="preserve"> </w:t>
      </w:r>
      <w:r w:rsidRPr="00C502C5">
        <w:rPr>
          <w:rFonts w:ascii="Arial" w:eastAsia="Arial" w:hAnsi="Arial" w:cs="Arial"/>
          <w:sz w:val="20"/>
        </w:rPr>
        <w:t>à</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z w:val="20"/>
        </w:rPr>
        <w:t>opérations</w:t>
      </w:r>
      <w:r w:rsidRPr="00C502C5">
        <w:rPr>
          <w:rFonts w:ascii="Arial" w:eastAsia="Arial" w:hAnsi="Arial" w:cs="Arial"/>
          <w:spacing w:val="-6"/>
          <w:sz w:val="20"/>
        </w:rPr>
        <w:t xml:space="preserve"> </w:t>
      </w:r>
      <w:r w:rsidRPr="00C502C5">
        <w:rPr>
          <w:rFonts w:ascii="Arial" w:eastAsia="Arial" w:hAnsi="Arial" w:cs="Arial"/>
          <w:sz w:val="20"/>
        </w:rPr>
        <w:t>(projets</w:t>
      </w:r>
      <w:r w:rsidRPr="00C502C5">
        <w:rPr>
          <w:rFonts w:ascii="Arial" w:eastAsia="Arial" w:hAnsi="Arial" w:cs="Arial"/>
          <w:spacing w:val="-5"/>
          <w:sz w:val="20"/>
        </w:rPr>
        <w:t xml:space="preserve"> </w:t>
      </w:r>
      <w:r w:rsidRPr="00C502C5">
        <w:rPr>
          <w:rFonts w:ascii="Arial" w:eastAsia="Arial" w:hAnsi="Arial" w:cs="Arial"/>
          <w:sz w:val="20"/>
        </w:rPr>
        <w:t>architecturaux</w:t>
      </w:r>
      <w:r w:rsidRPr="00C502C5">
        <w:rPr>
          <w:rFonts w:ascii="Arial" w:eastAsia="Arial" w:hAnsi="Arial" w:cs="Arial"/>
          <w:spacing w:val="-5"/>
          <w:sz w:val="20"/>
        </w:rPr>
        <w:t xml:space="preserve"> </w:t>
      </w:r>
      <w:r w:rsidRPr="00C502C5">
        <w:rPr>
          <w:rFonts w:ascii="Arial" w:eastAsia="Arial" w:hAnsi="Arial" w:cs="Arial"/>
          <w:sz w:val="20"/>
        </w:rPr>
        <w:t>ou</w:t>
      </w:r>
      <w:r w:rsidRPr="00C502C5">
        <w:rPr>
          <w:rFonts w:ascii="Arial" w:eastAsia="Arial" w:hAnsi="Arial" w:cs="Arial"/>
          <w:spacing w:val="-5"/>
          <w:sz w:val="20"/>
        </w:rPr>
        <w:t xml:space="preserve"> </w:t>
      </w:r>
      <w:r w:rsidRPr="00C502C5">
        <w:rPr>
          <w:rFonts w:ascii="Arial" w:eastAsia="Arial" w:hAnsi="Arial" w:cs="Arial"/>
          <w:sz w:val="20"/>
        </w:rPr>
        <w:t>techniques)</w:t>
      </w:r>
      <w:r w:rsidRPr="00C502C5">
        <w:rPr>
          <w:rFonts w:ascii="Arial" w:eastAsia="Arial" w:hAnsi="Arial" w:cs="Arial"/>
          <w:spacing w:val="-5"/>
          <w:sz w:val="20"/>
        </w:rPr>
        <w:t xml:space="preserve"> </w:t>
      </w:r>
      <w:r w:rsidRPr="00C502C5">
        <w:rPr>
          <w:rFonts w:ascii="Arial" w:eastAsia="Arial" w:hAnsi="Arial" w:cs="Arial"/>
          <w:spacing w:val="-10"/>
          <w:sz w:val="20"/>
        </w:rPr>
        <w:t>;</w:t>
      </w:r>
    </w:p>
    <w:p w:rsidR="00C502C5" w:rsidRPr="00C502C5" w:rsidRDefault="00C502C5" w:rsidP="00C502C5">
      <w:pPr>
        <w:numPr>
          <w:ilvl w:val="3"/>
          <w:numId w:val="29"/>
        </w:numPr>
        <w:tabs>
          <w:tab w:val="left" w:pos="1081"/>
        </w:tabs>
        <w:ind w:right="842"/>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codes</w:t>
      </w:r>
      <w:r w:rsidRPr="00C502C5">
        <w:rPr>
          <w:rFonts w:ascii="Arial" w:eastAsia="Arial" w:hAnsi="Arial" w:cs="Arial"/>
          <w:spacing w:val="-3"/>
          <w:sz w:val="20"/>
        </w:rPr>
        <w:t xml:space="preserve"> </w:t>
      </w:r>
      <w:r w:rsidRPr="00C502C5">
        <w:rPr>
          <w:rFonts w:ascii="Arial" w:eastAsia="Arial" w:hAnsi="Arial" w:cs="Arial"/>
          <w:sz w:val="20"/>
        </w:rPr>
        <w:t>attribués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généraux</w:t>
      </w:r>
      <w:r w:rsidRPr="00C502C5">
        <w:rPr>
          <w:rFonts w:ascii="Arial" w:eastAsia="Arial" w:hAnsi="Arial" w:cs="Arial"/>
          <w:spacing w:val="-3"/>
          <w:sz w:val="20"/>
        </w:rPr>
        <w:t xml:space="preserve"> </w:t>
      </w:r>
      <w:r w:rsidRPr="00C502C5">
        <w:rPr>
          <w:rFonts w:ascii="Arial" w:eastAsia="Arial" w:hAnsi="Arial" w:cs="Arial"/>
          <w:sz w:val="20"/>
        </w:rPr>
        <w:t>non</w:t>
      </w:r>
      <w:r w:rsidRPr="00C502C5">
        <w:rPr>
          <w:rFonts w:ascii="Arial" w:eastAsia="Arial" w:hAnsi="Arial" w:cs="Arial"/>
          <w:spacing w:val="-3"/>
          <w:sz w:val="20"/>
        </w:rPr>
        <w:t xml:space="preserve"> </w:t>
      </w:r>
      <w:r w:rsidRPr="00C502C5">
        <w:rPr>
          <w:rFonts w:ascii="Arial" w:eastAsia="Arial" w:hAnsi="Arial" w:cs="Arial"/>
          <w:sz w:val="20"/>
        </w:rPr>
        <w:t>générés</w:t>
      </w:r>
      <w:r w:rsidRPr="00C502C5">
        <w:rPr>
          <w:rFonts w:ascii="Arial" w:eastAsia="Arial" w:hAnsi="Arial" w:cs="Arial"/>
          <w:spacing w:val="-3"/>
          <w:sz w:val="20"/>
        </w:rPr>
        <w:t xml:space="preserve"> </w:t>
      </w:r>
      <w:r w:rsidRPr="00C502C5">
        <w:rPr>
          <w:rFonts w:ascii="Arial" w:eastAsia="Arial" w:hAnsi="Arial" w:cs="Arial"/>
          <w:sz w:val="20"/>
        </w:rPr>
        <w:t>par</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opérations</w:t>
      </w:r>
      <w:r w:rsidRPr="00C502C5">
        <w:rPr>
          <w:rFonts w:ascii="Arial" w:eastAsia="Arial" w:hAnsi="Arial" w:cs="Arial"/>
          <w:spacing w:val="-3"/>
          <w:sz w:val="20"/>
        </w:rPr>
        <w:t xml:space="preserve"> </w:t>
      </w:r>
      <w:r w:rsidRPr="00C502C5">
        <w:rPr>
          <w:rFonts w:ascii="Arial" w:eastAsia="Arial" w:hAnsi="Arial" w:cs="Arial"/>
          <w:sz w:val="20"/>
        </w:rPr>
        <w:t>particulières</w:t>
      </w:r>
      <w:r w:rsidRPr="00C502C5">
        <w:rPr>
          <w:rFonts w:ascii="Arial" w:eastAsia="Arial" w:hAnsi="Arial" w:cs="Arial"/>
          <w:spacing w:val="-4"/>
          <w:sz w:val="20"/>
        </w:rPr>
        <w:t xml:space="preserve"> </w:t>
      </w:r>
      <w:r w:rsidRPr="00C502C5">
        <w:rPr>
          <w:rFonts w:ascii="Arial" w:eastAsia="Arial" w:hAnsi="Arial" w:cs="Arial"/>
          <w:sz w:val="20"/>
        </w:rPr>
        <w:t>(relevés</w:t>
      </w:r>
      <w:r w:rsidRPr="00C502C5">
        <w:rPr>
          <w:rFonts w:ascii="Arial" w:eastAsia="Arial" w:hAnsi="Arial" w:cs="Arial"/>
          <w:spacing w:val="-3"/>
          <w:sz w:val="20"/>
        </w:rPr>
        <w:t xml:space="preserve"> </w:t>
      </w:r>
      <w:r w:rsidRPr="00C502C5">
        <w:rPr>
          <w:rFonts w:ascii="Arial" w:eastAsia="Arial" w:hAnsi="Arial" w:cs="Arial"/>
          <w:sz w:val="20"/>
        </w:rPr>
        <w:t>de géomètre, DEX…).</w:t>
      </w:r>
    </w:p>
    <w:p w:rsidR="00C502C5" w:rsidRPr="00C502C5" w:rsidRDefault="00C502C5" w:rsidP="00C502C5">
      <w:pPr>
        <w:ind w:left="230"/>
        <w:rPr>
          <w:rFonts w:ascii="Arial" w:hAnsi="Arial"/>
          <w:sz w:val="20"/>
        </w:rPr>
      </w:pPr>
      <w:r w:rsidRPr="00C502C5">
        <w:rPr>
          <w:rFonts w:ascii="Arial" w:hAnsi="Arial"/>
          <w:sz w:val="20"/>
        </w:rPr>
        <w:t>Le</w:t>
      </w:r>
      <w:r w:rsidRPr="00C502C5">
        <w:rPr>
          <w:rFonts w:ascii="Arial" w:hAnsi="Arial"/>
          <w:spacing w:val="-5"/>
          <w:sz w:val="20"/>
        </w:rPr>
        <w:t xml:space="preserve"> </w:t>
      </w:r>
      <w:r w:rsidRPr="00C502C5">
        <w:rPr>
          <w:rFonts w:ascii="Arial" w:hAnsi="Arial"/>
          <w:sz w:val="20"/>
        </w:rPr>
        <w:t>code</w:t>
      </w:r>
      <w:r w:rsidRPr="00C502C5">
        <w:rPr>
          <w:rFonts w:ascii="Arial" w:hAnsi="Arial"/>
          <w:spacing w:val="-2"/>
          <w:sz w:val="20"/>
        </w:rPr>
        <w:t xml:space="preserve"> </w:t>
      </w:r>
      <w:r w:rsidRPr="00C502C5">
        <w:rPr>
          <w:rFonts w:ascii="Arial" w:hAnsi="Arial"/>
          <w:sz w:val="20"/>
        </w:rPr>
        <w:t>projet</w:t>
      </w:r>
      <w:r w:rsidRPr="00C502C5">
        <w:rPr>
          <w:rFonts w:ascii="Arial" w:hAnsi="Arial"/>
          <w:spacing w:val="-3"/>
          <w:sz w:val="20"/>
        </w:rPr>
        <w:t xml:space="preserve"> </w:t>
      </w:r>
      <w:r w:rsidRPr="00C502C5">
        <w:rPr>
          <w:rFonts w:ascii="Arial" w:hAnsi="Arial"/>
          <w:sz w:val="20"/>
        </w:rPr>
        <w:t>est</w:t>
      </w:r>
      <w:r w:rsidRPr="00C502C5">
        <w:rPr>
          <w:rFonts w:ascii="Arial" w:hAnsi="Arial"/>
          <w:spacing w:val="-2"/>
          <w:sz w:val="20"/>
        </w:rPr>
        <w:t xml:space="preserve"> </w:t>
      </w:r>
      <w:r w:rsidRPr="00C502C5">
        <w:rPr>
          <w:rFonts w:ascii="Arial" w:hAnsi="Arial"/>
          <w:sz w:val="20"/>
        </w:rPr>
        <w:t>un</w:t>
      </w:r>
      <w:r w:rsidRPr="00C502C5">
        <w:rPr>
          <w:rFonts w:ascii="Arial" w:hAnsi="Arial"/>
          <w:spacing w:val="-3"/>
          <w:sz w:val="20"/>
        </w:rPr>
        <w:t xml:space="preserve"> </w:t>
      </w:r>
      <w:r w:rsidRPr="00C502C5">
        <w:rPr>
          <w:rFonts w:ascii="Arial" w:hAnsi="Arial"/>
          <w:sz w:val="20"/>
        </w:rPr>
        <w:t>champ</w:t>
      </w:r>
      <w:r w:rsidRPr="00C502C5">
        <w:rPr>
          <w:rFonts w:ascii="Arial" w:hAnsi="Arial"/>
          <w:spacing w:val="-2"/>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codification</w:t>
      </w:r>
      <w:r w:rsidRPr="00C502C5">
        <w:rPr>
          <w:rFonts w:ascii="Arial" w:hAnsi="Arial"/>
          <w:spacing w:val="-2"/>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la</w:t>
      </w:r>
      <w:r w:rsidRPr="00C502C5">
        <w:rPr>
          <w:rFonts w:ascii="Arial" w:hAnsi="Arial"/>
          <w:spacing w:val="-2"/>
          <w:sz w:val="20"/>
        </w:rPr>
        <w:t xml:space="preserve"> </w:t>
      </w:r>
      <w:r w:rsidRPr="00C502C5">
        <w:rPr>
          <w:rFonts w:ascii="Arial" w:hAnsi="Arial"/>
          <w:sz w:val="20"/>
        </w:rPr>
        <w:t>nomenclature</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tous</w:t>
      </w:r>
      <w:r w:rsidRPr="00C502C5">
        <w:rPr>
          <w:rFonts w:ascii="Arial" w:hAnsi="Arial"/>
          <w:spacing w:val="-3"/>
          <w:sz w:val="20"/>
        </w:rPr>
        <w:t xml:space="preserve"> </w:t>
      </w:r>
      <w:r w:rsidRPr="00C502C5">
        <w:rPr>
          <w:rFonts w:ascii="Arial" w:hAnsi="Arial"/>
          <w:sz w:val="20"/>
        </w:rPr>
        <w:t>les</w:t>
      </w:r>
      <w:r w:rsidRPr="00C502C5">
        <w:rPr>
          <w:rFonts w:ascii="Arial" w:hAnsi="Arial"/>
          <w:spacing w:val="-2"/>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l’EPML.</w:t>
      </w:r>
    </w:p>
    <w:p w:rsidR="00C502C5" w:rsidRPr="00C502C5" w:rsidRDefault="00C502C5" w:rsidP="00C502C5">
      <w:pPr>
        <w:spacing w:before="11"/>
        <w:rPr>
          <w:rFonts w:ascii="Arial"/>
          <w:sz w:val="19"/>
          <w:szCs w:val="24"/>
        </w:rPr>
      </w:pPr>
    </w:p>
    <w:p w:rsidR="00C502C5" w:rsidRPr="00C502C5" w:rsidRDefault="00C502C5" w:rsidP="00C502C5">
      <w:pPr>
        <w:ind w:left="230" w:right="398"/>
        <w:jc w:val="both"/>
        <w:rPr>
          <w:rFonts w:ascii="Arial" w:hAnsi="Arial"/>
          <w:sz w:val="20"/>
        </w:rPr>
      </w:pPr>
      <w:r w:rsidRPr="00C502C5">
        <w:rPr>
          <w:rFonts w:ascii="Arial" w:hAnsi="Arial"/>
          <w:sz w:val="20"/>
        </w:rPr>
        <w:t>Pour les documents généraux, qui ne sont pas directement liés à un projet (relevés de géomètre, compilation de DOE…), le code projet sert à identifier leur caractère de document</w:t>
      </w:r>
      <w:r w:rsidRPr="00C502C5">
        <w:rPr>
          <w:rFonts w:ascii="Arial" w:hAnsi="Arial"/>
          <w:spacing w:val="-1"/>
          <w:sz w:val="20"/>
        </w:rPr>
        <w:t xml:space="preserve"> </w:t>
      </w:r>
      <w:r w:rsidRPr="00C502C5">
        <w:rPr>
          <w:rFonts w:ascii="Arial" w:hAnsi="Arial"/>
          <w:sz w:val="20"/>
        </w:rPr>
        <w:t xml:space="preserve">général et l’année de création du premier indice du </w:t>
      </w:r>
      <w:r w:rsidRPr="00C502C5">
        <w:rPr>
          <w:rFonts w:ascii="Arial" w:hAnsi="Arial"/>
          <w:spacing w:val="-2"/>
          <w:sz w:val="20"/>
        </w:rPr>
        <w:t>document.</w:t>
      </w:r>
    </w:p>
    <w:p w:rsidR="00C502C5" w:rsidRPr="00C502C5" w:rsidRDefault="00C502C5" w:rsidP="00C502C5">
      <w:pPr>
        <w:spacing w:before="10"/>
        <w:rPr>
          <w:rFonts w:ascii="Arial"/>
          <w:sz w:val="28"/>
          <w:szCs w:val="24"/>
        </w:rPr>
      </w:pPr>
    </w:p>
    <w:p w:rsidR="00C502C5" w:rsidRPr="00C502C5" w:rsidRDefault="00C502C5" w:rsidP="00C502C5">
      <w:pPr>
        <w:spacing w:before="1"/>
        <w:ind w:left="230"/>
        <w:jc w:val="both"/>
        <w:rPr>
          <w:rFonts w:ascii="Arial" w:hAnsi="Arial"/>
          <w:sz w:val="20"/>
        </w:rPr>
      </w:pPr>
      <w:r w:rsidRPr="00C502C5">
        <w:rPr>
          <w:rFonts w:ascii="Arial" w:hAnsi="Arial"/>
          <w:sz w:val="20"/>
        </w:rPr>
        <w:t>Code</w:t>
      </w:r>
      <w:r w:rsidRPr="00C502C5">
        <w:rPr>
          <w:rFonts w:ascii="Arial" w:hAnsi="Arial"/>
          <w:spacing w:val="-2"/>
          <w:sz w:val="20"/>
        </w:rPr>
        <w:t xml:space="preserve"> </w:t>
      </w:r>
      <w:r w:rsidRPr="00C502C5">
        <w:rPr>
          <w:rFonts w:ascii="Arial" w:hAnsi="Arial"/>
          <w:sz w:val="20"/>
        </w:rPr>
        <w:t>Projet</w:t>
      </w:r>
      <w:r w:rsidRPr="00C502C5">
        <w:rPr>
          <w:rFonts w:ascii="Arial" w:hAnsi="Arial"/>
          <w:spacing w:val="-2"/>
          <w:sz w:val="20"/>
        </w:rPr>
        <w:t xml:space="preserve"> </w:t>
      </w:r>
      <w:r w:rsidRPr="00C502C5">
        <w:rPr>
          <w:rFonts w:ascii="Arial" w:hAnsi="Arial"/>
          <w:sz w:val="20"/>
        </w:rPr>
        <w:t>a</w:t>
      </w:r>
      <w:r w:rsidRPr="00C502C5">
        <w:rPr>
          <w:rFonts w:ascii="Arial" w:hAnsi="Arial"/>
          <w:spacing w:val="-3"/>
          <w:sz w:val="20"/>
        </w:rPr>
        <w:t xml:space="preserve"> </w:t>
      </w:r>
      <w:r w:rsidRPr="00C502C5">
        <w:rPr>
          <w:rFonts w:ascii="Arial" w:hAnsi="Arial"/>
          <w:sz w:val="20"/>
        </w:rPr>
        <w:t>5</w:t>
      </w:r>
      <w:r w:rsidRPr="00C502C5">
        <w:rPr>
          <w:rFonts w:ascii="Arial" w:hAnsi="Arial"/>
          <w:spacing w:val="-1"/>
          <w:sz w:val="20"/>
        </w:rPr>
        <w:t xml:space="preserve"> </w:t>
      </w:r>
      <w:r w:rsidRPr="00C502C5">
        <w:rPr>
          <w:rFonts w:ascii="Arial" w:hAnsi="Arial"/>
          <w:spacing w:val="-2"/>
          <w:sz w:val="20"/>
        </w:rPr>
        <w:t>caractères</w:t>
      </w:r>
    </w:p>
    <w:p w:rsidR="00C502C5" w:rsidRPr="00C502C5" w:rsidRDefault="00C502C5" w:rsidP="00C502C5">
      <w:pPr>
        <w:spacing w:before="1"/>
        <w:rPr>
          <w:rFonts w:ascii="Arial"/>
          <w:sz w:val="20"/>
          <w:szCs w:val="24"/>
        </w:rPr>
      </w:pPr>
    </w:p>
    <w:p w:rsidR="00C502C5" w:rsidRPr="00C502C5" w:rsidRDefault="00C502C5" w:rsidP="00C502C5">
      <w:pPr>
        <w:spacing w:before="1"/>
        <w:ind w:left="230"/>
        <w:jc w:val="both"/>
        <w:rPr>
          <w:rFonts w:ascii="Arial" w:hAnsi="Arial"/>
          <w:b/>
          <w:sz w:val="20"/>
        </w:rPr>
      </w:pPr>
      <w:r w:rsidRPr="00C502C5">
        <w:rPr>
          <w:rFonts w:ascii="Arial" w:hAnsi="Arial"/>
          <w:b/>
          <w:sz w:val="20"/>
        </w:rPr>
        <w:t>Année</w:t>
      </w:r>
      <w:r w:rsidRPr="00C502C5">
        <w:rPr>
          <w:rFonts w:ascii="Arial" w:hAnsi="Arial"/>
          <w:b/>
          <w:spacing w:val="-8"/>
          <w:sz w:val="20"/>
        </w:rPr>
        <w:t xml:space="preserve"> </w:t>
      </w:r>
      <w:r w:rsidRPr="00C502C5">
        <w:rPr>
          <w:rFonts w:ascii="Arial" w:hAnsi="Arial"/>
          <w:b/>
          <w:sz w:val="20"/>
        </w:rPr>
        <w:t>Démarrage</w:t>
      </w:r>
      <w:r w:rsidRPr="00C502C5">
        <w:rPr>
          <w:rFonts w:ascii="Arial" w:hAnsi="Arial"/>
          <w:b/>
          <w:spacing w:val="-6"/>
          <w:sz w:val="20"/>
        </w:rPr>
        <w:t xml:space="preserve"> </w:t>
      </w:r>
      <w:r w:rsidRPr="00C502C5">
        <w:rPr>
          <w:rFonts w:ascii="Arial" w:hAnsi="Arial"/>
          <w:b/>
          <w:sz w:val="20"/>
        </w:rPr>
        <w:t>du</w:t>
      </w:r>
      <w:r w:rsidRPr="00C502C5">
        <w:rPr>
          <w:rFonts w:ascii="Arial" w:hAnsi="Arial"/>
          <w:b/>
          <w:spacing w:val="-5"/>
          <w:sz w:val="20"/>
        </w:rPr>
        <w:t xml:space="preserve"> </w:t>
      </w:r>
      <w:r w:rsidRPr="00C502C5">
        <w:rPr>
          <w:rFonts w:ascii="Arial" w:hAnsi="Arial"/>
          <w:b/>
          <w:sz w:val="20"/>
        </w:rPr>
        <w:t>Projet_</w:t>
      </w:r>
      <w:r w:rsidRPr="00C502C5">
        <w:rPr>
          <w:rFonts w:ascii="Arial" w:hAnsi="Arial"/>
          <w:b/>
          <w:spacing w:val="-6"/>
          <w:sz w:val="20"/>
        </w:rPr>
        <w:t xml:space="preserve"> </w:t>
      </w:r>
      <w:r w:rsidRPr="00C502C5">
        <w:rPr>
          <w:rFonts w:ascii="Arial" w:hAnsi="Arial"/>
          <w:b/>
          <w:sz w:val="20"/>
        </w:rPr>
        <w:t>Type</w:t>
      </w:r>
      <w:r w:rsidRPr="00C502C5">
        <w:rPr>
          <w:rFonts w:ascii="Arial" w:hAnsi="Arial"/>
          <w:b/>
          <w:spacing w:val="-5"/>
          <w:sz w:val="20"/>
        </w:rPr>
        <w:t xml:space="preserve"> </w:t>
      </w:r>
      <w:r w:rsidRPr="00C502C5">
        <w:rPr>
          <w:rFonts w:ascii="Arial" w:hAnsi="Arial"/>
          <w:b/>
          <w:sz w:val="20"/>
        </w:rPr>
        <w:t>du</w:t>
      </w:r>
      <w:r w:rsidRPr="00C502C5">
        <w:rPr>
          <w:rFonts w:ascii="Arial" w:hAnsi="Arial"/>
          <w:b/>
          <w:spacing w:val="-5"/>
          <w:sz w:val="20"/>
        </w:rPr>
        <w:t xml:space="preserve"> </w:t>
      </w:r>
      <w:r w:rsidRPr="00C502C5">
        <w:rPr>
          <w:rFonts w:ascii="Arial" w:hAnsi="Arial"/>
          <w:b/>
          <w:sz w:val="20"/>
        </w:rPr>
        <w:t>Projet_</w:t>
      </w:r>
      <w:r w:rsidRPr="00C502C5">
        <w:rPr>
          <w:rFonts w:ascii="Arial" w:hAnsi="Arial"/>
          <w:b/>
          <w:spacing w:val="-5"/>
          <w:sz w:val="20"/>
        </w:rPr>
        <w:t xml:space="preserve"> </w:t>
      </w:r>
      <w:r w:rsidRPr="00C502C5">
        <w:rPr>
          <w:rFonts w:ascii="Arial" w:hAnsi="Arial"/>
          <w:b/>
          <w:sz w:val="20"/>
        </w:rPr>
        <w:t>Numéro</w:t>
      </w:r>
      <w:r w:rsidRPr="00C502C5">
        <w:rPr>
          <w:rFonts w:ascii="Arial" w:hAnsi="Arial"/>
          <w:b/>
          <w:spacing w:val="-6"/>
          <w:sz w:val="20"/>
        </w:rPr>
        <w:t xml:space="preserve"> </w:t>
      </w:r>
      <w:r w:rsidRPr="00C502C5">
        <w:rPr>
          <w:rFonts w:ascii="Arial" w:hAnsi="Arial"/>
          <w:b/>
          <w:sz w:val="20"/>
        </w:rPr>
        <w:t>de</w:t>
      </w:r>
      <w:r w:rsidRPr="00C502C5">
        <w:rPr>
          <w:rFonts w:ascii="Arial" w:hAnsi="Arial"/>
          <w:b/>
          <w:spacing w:val="-5"/>
          <w:sz w:val="20"/>
        </w:rPr>
        <w:t xml:space="preserve"> </w:t>
      </w:r>
      <w:r w:rsidRPr="00C502C5">
        <w:rPr>
          <w:rFonts w:ascii="Arial" w:hAnsi="Arial"/>
          <w:b/>
          <w:sz w:val="20"/>
        </w:rPr>
        <w:t>classement</w:t>
      </w:r>
      <w:r w:rsidRPr="00C502C5">
        <w:rPr>
          <w:rFonts w:ascii="Arial" w:hAnsi="Arial"/>
          <w:b/>
          <w:spacing w:val="-6"/>
          <w:sz w:val="20"/>
        </w:rPr>
        <w:t xml:space="preserve"> </w:t>
      </w:r>
      <w:r w:rsidRPr="00C502C5">
        <w:rPr>
          <w:rFonts w:ascii="Arial" w:hAnsi="Arial"/>
          <w:b/>
          <w:sz w:val="20"/>
        </w:rPr>
        <w:t>du</w:t>
      </w:r>
      <w:r w:rsidRPr="00C502C5">
        <w:rPr>
          <w:rFonts w:ascii="Arial" w:hAnsi="Arial"/>
          <w:b/>
          <w:spacing w:val="-5"/>
          <w:sz w:val="20"/>
        </w:rPr>
        <w:t xml:space="preserve"> </w:t>
      </w:r>
      <w:r w:rsidRPr="00C502C5">
        <w:rPr>
          <w:rFonts w:ascii="Arial" w:hAnsi="Arial"/>
          <w:b/>
          <w:spacing w:val="-2"/>
          <w:sz w:val="20"/>
        </w:rPr>
        <w:t>Projet</w:t>
      </w:r>
    </w:p>
    <w:p w:rsidR="00C502C5" w:rsidRPr="00C502C5" w:rsidRDefault="00C502C5" w:rsidP="00C502C5">
      <w:pPr>
        <w:spacing w:before="9"/>
        <w:rPr>
          <w:rFonts w:ascii="Arial"/>
          <w:b/>
          <w:sz w:val="19"/>
          <w:szCs w:val="24"/>
        </w:rPr>
      </w:pPr>
    </w:p>
    <w:p w:rsidR="00C502C5" w:rsidRPr="00C502C5" w:rsidRDefault="00C502C5" w:rsidP="00C502C5">
      <w:pPr>
        <w:ind w:left="230"/>
        <w:jc w:val="both"/>
        <w:rPr>
          <w:rFonts w:ascii="Arial" w:hAnsi="Arial"/>
          <w:sz w:val="20"/>
        </w:rPr>
      </w:pPr>
      <w:r w:rsidRPr="00C502C5">
        <w:rPr>
          <w:rFonts w:ascii="Arial" w:hAnsi="Arial"/>
          <w:sz w:val="20"/>
          <w:u w:val="single"/>
        </w:rPr>
        <w:t>Année</w:t>
      </w:r>
      <w:r w:rsidRPr="00C502C5">
        <w:rPr>
          <w:rFonts w:ascii="Arial" w:hAnsi="Arial"/>
          <w:spacing w:val="-1"/>
          <w:sz w:val="20"/>
        </w:rPr>
        <w:t xml:space="preserve"> </w:t>
      </w:r>
      <w:r w:rsidRPr="00C502C5">
        <w:rPr>
          <w:rFonts w:ascii="Arial" w:hAnsi="Arial"/>
          <w:sz w:val="20"/>
        </w:rPr>
        <w:t>=</w:t>
      </w:r>
      <w:r w:rsidRPr="00C502C5">
        <w:rPr>
          <w:rFonts w:ascii="Arial" w:hAnsi="Arial"/>
          <w:spacing w:val="-1"/>
          <w:sz w:val="20"/>
        </w:rPr>
        <w:t xml:space="preserve"> </w:t>
      </w:r>
      <w:r w:rsidRPr="00C502C5">
        <w:rPr>
          <w:rFonts w:ascii="Arial" w:hAnsi="Arial"/>
          <w:sz w:val="20"/>
        </w:rPr>
        <w:t>2</w:t>
      </w:r>
      <w:r w:rsidRPr="00C502C5">
        <w:rPr>
          <w:rFonts w:ascii="Arial" w:hAnsi="Arial"/>
          <w:spacing w:val="-2"/>
          <w:sz w:val="20"/>
        </w:rPr>
        <w:t xml:space="preserve"> caractères</w:t>
      </w:r>
    </w:p>
    <w:p w:rsidR="00C502C5" w:rsidRPr="00C502C5" w:rsidRDefault="00C502C5" w:rsidP="00C502C5">
      <w:pPr>
        <w:spacing w:before="10"/>
        <w:rPr>
          <w:rFonts w:ascii="Arial"/>
          <w:sz w:val="19"/>
          <w:szCs w:val="24"/>
        </w:rPr>
      </w:pPr>
    </w:p>
    <w:p w:rsidR="00C502C5" w:rsidRPr="00C502C5" w:rsidRDefault="00C502C5" w:rsidP="00C502C5">
      <w:pPr>
        <w:spacing w:before="94"/>
        <w:ind w:left="230"/>
        <w:rPr>
          <w:rFonts w:ascii="Arial" w:hAnsi="Arial"/>
          <w:sz w:val="20"/>
        </w:rPr>
      </w:pPr>
      <w:r w:rsidRPr="00C502C5">
        <w:rPr>
          <w:rFonts w:ascii="Arial" w:hAnsi="Arial"/>
          <w:sz w:val="20"/>
        </w:rPr>
        <w:t>Pour</w:t>
      </w:r>
      <w:r w:rsidRPr="00C502C5">
        <w:rPr>
          <w:rFonts w:ascii="Arial" w:hAnsi="Arial"/>
          <w:spacing w:val="-7"/>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projets</w:t>
      </w:r>
      <w:r w:rsidRPr="00C502C5">
        <w:rPr>
          <w:rFonts w:ascii="Arial" w:hAnsi="Arial"/>
          <w:spacing w:val="-4"/>
          <w:sz w:val="20"/>
        </w:rPr>
        <w:t xml:space="preserve"> </w:t>
      </w:r>
      <w:r w:rsidRPr="00C502C5">
        <w:rPr>
          <w:rFonts w:ascii="Arial" w:hAnsi="Arial"/>
          <w:sz w:val="20"/>
        </w:rPr>
        <w:t>datant</w:t>
      </w:r>
      <w:r w:rsidRPr="00C502C5">
        <w:rPr>
          <w:rFonts w:ascii="Arial" w:hAnsi="Arial"/>
          <w:spacing w:val="-5"/>
          <w:sz w:val="20"/>
        </w:rPr>
        <w:t xml:space="preserve"> </w:t>
      </w:r>
      <w:r w:rsidRPr="00C502C5">
        <w:rPr>
          <w:rFonts w:ascii="Arial" w:hAnsi="Arial"/>
          <w:sz w:val="20"/>
        </w:rPr>
        <w:t>après</w:t>
      </w:r>
      <w:r w:rsidRPr="00C502C5">
        <w:rPr>
          <w:rFonts w:ascii="Arial" w:hAnsi="Arial"/>
          <w:spacing w:val="-4"/>
          <w:sz w:val="20"/>
        </w:rPr>
        <w:t xml:space="preserve"> </w:t>
      </w:r>
      <w:r w:rsidRPr="00C502C5">
        <w:rPr>
          <w:rFonts w:ascii="Arial" w:hAnsi="Arial"/>
          <w:sz w:val="20"/>
        </w:rPr>
        <w:t>1950,</w:t>
      </w:r>
      <w:r w:rsidRPr="00C502C5">
        <w:rPr>
          <w:rFonts w:ascii="Arial" w:hAnsi="Arial"/>
          <w:spacing w:val="-4"/>
          <w:sz w:val="20"/>
        </w:rPr>
        <w:t xml:space="preserve"> </w:t>
      </w:r>
      <w:r w:rsidRPr="00C502C5">
        <w:rPr>
          <w:rFonts w:ascii="Arial" w:hAnsi="Arial"/>
          <w:sz w:val="20"/>
        </w:rPr>
        <w:t>les</w:t>
      </w:r>
      <w:r w:rsidRPr="00C502C5">
        <w:rPr>
          <w:rFonts w:ascii="Arial" w:hAnsi="Arial"/>
          <w:spacing w:val="-6"/>
          <w:sz w:val="20"/>
        </w:rPr>
        <w:t xml:space="preserve"> </w:t>
      </w:r>
      <w:r w:rsidRPr="00C502C5">
        <w:rPr>
          <w:rFonts w:ascii="Arial" w:hAnsi="Arial"/>
          <w:sz w:val="20"/>
        </w:rPr>
        <w:t>caractères</w:t>
      </w:r>
      <w:r w:rsidRPr="00C502C5">
        <w:rPr>
          <w:rFonts w:ascii="Arial" w:hAnsi="Arial"/>
          <w:spacing w:val="-3"/>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deux</w:t>
      </w:r>
      <w:r w:rsidRPr="00C502C5">
        <w:rPr>
          <w:rFonts w:ascii="Arial" w:hAnsi="Arial"/>
          <w:spacing w:val="-4"/>
          <w:sz w:val="20"/>
        </w:rPr>
        <w:t xml:space="preserve"> </w:t>
      </w:r>
      <w:r w:rsidRPr="00C502C5">
        <w:rPr>
          <w:rFonts w:ascii="Arial" w:hAnsi="Arial"/>
          <w:sz w:val="20"/>
        </w:rPr>
        <w:t>derniers</w:t>
      </w:r>
      <w:r w:rsidRPr="00C502C5">
        <w:rPr>
          <w:rFonts w:ascii="Arial" w:hAnsi="Arial"/>
          <w:spacing w:val="-5"/>
          <w:sz w:val="20"/>
        </w:rPr>
        <w:t xml:space="preserve"> </w:t>
      </w:r>
      <w:r w:rsidRPr="00C502C5">
        <w:rPr>
          <w:rFonts w:ascii="Arial" w:hAnsi="Arial"/>
          <w:sz w:val="20"/>
        </w:rPr>
        <w:t>chiffres</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l’année</w:t>
      </w:r>
      <w:r w:rsidRPr="00C502C5">
        <w:rPr>
          <w:rFonts w:ascii="Arial" w:hAnsi="Arial"/>
          <w:spacing w:val="-6"/>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démarrage</w:t>
      </w:r>
      <w:r w:rsidRPr="00C502C5">
        <w:rPr>
          <w:rFonts w:ascii="Arial" w:hAnsi="Arial"/>
          <w:spacing w:val="-4"/>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pacing w:val="-2"/>
          <w:sz w:val="20"/>
        </w:rPr>
        <w:t>projet</w:t>
      </w:r>
    </w:p>
    <w:p w:rsidR="00C502C5" w:rsidRPr="00C502C5" w:rsidRDefault="00C502C5" w:rsidP="00C502C5">
      <w:pPr>
        <w:tabs>
          <w:tab w:val="left" w:pos="1649"/>
        </w:tabs>
        <w:spacing w:before="1" w:line="230" w:lineRule="exact"/>
        <w:ind w:left="940"/>
        <w:rPr>
          <w:rFonts w:ascii="Arial"/>
          <w:sz w:val="20"/>
        </w:rPr>
      </w:pPr>
      <w:r w:rsidRPr="00C502C5">
        <w:rPr>
          <w:rFonts w:ascii="Arial"/>
          <w:b/>
          <w:spacing w:val="-5"/>
          <w:sz w:val="20"/>
        </w:rPr>
        <w:t>50</w:t>
      </w:r>
      <w:r w:rsidRPr="00C502C5">
        <w:rPr>
          <w:rFonts w:ascii="Arial"/>
          <w:b/>
          <w:sz w:val="20"/>
        </w:rPr>
        <w:tab/>
      </w:r>
      <w:r w:rsidRPr="00C502C5">
        <w:rPr>
          <w:rFonts w:ascii="Arial"/>
          <w:sz w:val="20"/>
        </w:rPr>
        <w:t>pour</w:t>
      </w:r>
      <w:r w:rsidRPr="00C502C5">
        <w:rPr>
          <w:rFonts w:ascii="Arial"/>
          <w:spacing w:val="-3"/>
          <w:sz w:val="20"/>
        </w:rPr>
        <w:t xml:space="preserve"> </w:t>
      </w:r>
      <w:r w:rsidRPr="00C502C5">
        <w:rPr>
          <w:rFonts w:ascii="Arial"/>
          <w:sz w:val="20"/>
        </w:rPr>
        <w:t>les</w:t>
      </w:r>
      <w:r w:rsidRPr="00C502C5">
        <w:rPr>
          <w:rFonts w:ascii="Arial"/>
          <w:spacing w:val="-2"/>
          <w:sz w:val="20"/>
        </w:rPr>
        <w:t xml:space="preserve"> </w:t>
      </w:r>
      <w:r w:rsidRPr="00C502C5">
        <w:rPr>
          <w:rFonts w:ascii="Arial"/>
          <w:sz w:val="20"/>
        </w:rPr>
        <w:t>projets</w:t>
      </w:r>
      <w:r w:rsidRPr="00C502C5">
        <w:rPr>
          <w:rFonts w:ascii="Arial"/>
          <w:spacing w:val="-3"/>
          <w:sz w:val="20"/>
        </w:rPr>
        <w:t xml:space="preserve"> </w:t>
      </w:r>
      <w:r w:rsidRPr="00C502C5">
        <w:rPr>
          <w:rFonts w:ascii="Arial"/>
          <w:sz w:val="20"/>
        </w:rPr>
        <w:t>datant</w:t>
      </w:r>
      <w:r w:rsidRPr="00C502C5">
        <w:rPr>
          <w:rFonts w:ascii="Arial"/>
          <w:spacing w:val="-2"/>
          <w:sz w:val="20"/>
        </w:rPr>
        <w:t xml:space="preserve"> </w:t>
      </w:r>
      <w:r w:rsidRPr="00C502C5">
        <w:rPr>
          <w:rFonts w:ascii="Arial"/>
          <w:sz w:val="20"/>
        </w:rPr>
        <w:t>de</w:t>
      </w:r>
      <w:r w:rsidRPr="00C502C5">
        <w:rPr>
          <w:rFonts w:ascii="Arial"/>
          <w:spacing w:val="-2"/>
          <w:sz w:val="20"/>
        </w:rPr>
        <w:t xml:space="preserve"> </w:t>
      </w:r>
      <w:r w:rsidRPr="00C502C5">
        <w:rPr>
          <w:rFonts w:ascii="Arial"/>
          <w:spacing w:val="-4"/>
          <w:sz w:val="20"/>
        </w:rPr>
        <w:t>1950</w:t>
      </w:r>
    </w:p>
    <w:p w:rsidR="00C502C5" w:rsidRPr="00C502C5" w:rsidRDefault="00C502C5" w:rsidP="00C502C5">
      <w:pPr>
        <w:tabs>
          <w:tab w:val="left" w:pos="1649"/>
        </w:tabs>
        <w:spacing w:line="230" w:lineRule="exact"/>
        <w:ind w:left="940"/>
        <w:rPr>
          <w:rFonts w:ascii="Arial"/>
          <w:sz w:val="20"/>
        </w:rPr>
      </w:pPr>
      <w:r w:rsidRPr="00C502C5">
        <w:rPr>
          <w:rFonts w:ascii="Arial"/>
          <w:b/>
          <w:spacing w:val="-5"/>
          <w:sz w:val="20"/>
        </w:rPr>
        <w:t>02</w:t>
      </w:r>
      <w:r w:rsidRPr="00C502C5">
        <w:rPr>
          <w:rFonts w:ascii="Arial"/>
          <w:b/>
          <w:sz w:val="20"/>
        </w:rPr>
        <w:tab/>
      </w:r>
      <w:r w:rsidRPr="00C502C5">
        <w:rPr>
          <w:rFonts w:ascii="Arial"/>
          <w:sz w:val="20"/>
        </w:rPr>
        <w:t>pour</w:t>
      </w:r>
      <w:r w:rsidRPr="00C502C5">
        <w:rPr>
          <w:rFonts w:ascii="Arial"/>
          <w:spacing w:val="-3"/>
          <w:sz w:val="20"/>
        </w:rPr>
        <w:t xml:space="preserve"> </w:t>
      </w:r>
      <w:r w:rsidRPr="00C502C5">
        <w:rPr>
          <w:rFonts w:ascii="Arial"/>
          <w:sz w:val="20"/>
        </w:rPr>
        <w:t>les</w:t>
      </w:r>
      <w:r w:rsidRPr="00C502C5">
        <w:rPr>
          <w:rFonts w:ascii="Arial"/>
          <w:spacing w:val="-2"/>
          <w:sz w:val="20"/>
        </w:rPr>
        <w:t xml:space="preserve"> </w:t>
      </w:r>
      <w:r w:rsidRPr="00C502C5">
        <w:rPr>
          <w:rFonts w:ascii="Arial"/>
          <w:sz w:val="20"/>
        </w:rPr>
        <w:t>projets</w:t>
      </w:r>
      <w:r w:rsidRPr="00C502C5">
        <w:rPr>
          <w:rFonts w:ascii="Arial"/>
          <w:spacing w:val="-3"/>
          <w:sz w:val="20"/>
        </w:rPr>
        <w:t xml:space="preserve"> </w:t>
      </w:r>
      <w:r w:rsidRPr="00C502C5">
        <w:rPr>
          <w:rFonts w:ascii="Arial"/>
          <w:sz w:val="20"/>
        </w:rPr>
        <w:t>datant</w:t>
      </w:r>
      <w:r w:rsidRPr="00C502C5">
        <w:rPr>
          <w:rFonts w:ascii="Arial"/>
          <w:spacing w:val="-2"/>
          <w:sz w:val="20"/>
        </w:rPr>
        <w:t xml:space="preserve"> </w:t>
      </w:r>
      <w:r w:rsidRPr="00C502C5">
        <w:rPr>
          <w:rFonts w:ascii="Arial"/>
          <w:sz w:val="20"/>
        </w:rPr>
        <w:t>de</w:t>
      </w:r>
      <w:r w:rsidRPr="00C502C5">
        <w:rPr>
          <w:rFonts w:ascii="Arial"/>
          <w:spacing w:val="-2"/>
          <w:sz w:val="20"/>
        </w:rPr>
        <w:t xml:space="preserve"> </w:t>
      </w:r>
      <w:r w:rsidRPr="00C502C5">
        <w:rPr>
          <w:rFonts w:ascii="Arial"/>
          <w:spacing w:val="-4"/>
          <w:sz w:val="20"/>
        </w:rPr>
        <w:t>2002</w:t>
      </w:r>
    </w:p>
    <w:p w:rsidR="00C502C5" w:rsidRPr="00C502C5" w:rsidRDefault="00C502C5" w:rsidP="00C502C5">
      <w:pPr>
        <w:tabs>
          <w:tab w:val="left" w:pos="1649"/>
        </w:tabs>
        <w:ind w:left="940" w:right="5783" w:hanging="710"/>
        <w:rPr>
          <w:rFonts w:ascii="Arial" w:hAnsi="Arial"/>
          <w:sz w:val="20"/>
        </w:rPr>
      </w:pPr>
      <w:r w:rsidRPr="00C502C5">
        <w:rPr>
          <w:rFonts w:ascii="Arial" w:hAnsi="Arial"/>
          <w:sz w:val="20"/>
        </w:rPr>
        <w:t>Pour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projets</w:t>
      </w:r>
      <w:r w:rsidRPr="00C502C5">
        <w:rPr>
          <w:rFonts w:ascii="Arial" w:hAnsi="Arial"/>
          <w:spacing w:val="-4"/>
          <w:sz w:val="20"/>
        </w:rPr>
        <w:t xml:space="preserve"> </w:t>
      </w:r>
      <w:r w:rsidRPr="00C502C5">
        <w:rPr>
          <w:rFonts w:ascii="Arial" w:hAnsi="Arial"/>
          <w:sz w:val="20"/>
        </w:rPr>
        <w:t>datant</w:t>
      </w:r>
      <w:r w:rsidRPr="00C502C5">
        <w:rPr>
          <w:rFonts w:ascii="Arial" w:hAnsi="Arial"/>
          <w:spacing w:val="-4"/>
          <w:sz w:val="20"/>
        </w:rPr>
        <w:t xml:space="preserve"> </w:t>
      </w:r>
      <w:r w:rsidRPr="00C502C5">
        <w:rPr>
          <w:rFonts w:ascii="Arial" w:hAnsi="Arial"/>
          <w:sz w:val="20"/>
        </w:rPr>
        <w:t>d’avant</w:t>
      </w:r>
      <w:r w:rsidRPr="00C502C5">
        <w:rPr>
          <w:rFonts w:ascii="Arial" w:hAnsi="Arial"/>
          <w:spacing w:val="-4"/>
          <w:sz w:val="20"/>
        </w:rPr>
        <w:t xml:space="preserve"> </w:t>
      </w:r>
      <w:r w:rsidRPr="00C502C5">
        <w:rPr>
          <w:rFonts w:ascii="Arial" w:hAnsi="Arial"/>
          <w:sz w:val="20"/>
        </w:rPr>
        <w:t>1950,</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caractères</w:t>
      </w:r>
      <w:r w:rsidRPr="00C502C5">
        <w:rPr>
          <w:rFonts w:ascii="Arial" w:hAnsi="Arial"/>
          <w:spacing w:val="-5"/>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 xml:space="preserve">: </w:t>
      </w:r>
      <w:r w:rsidRPr="00C502C5">
        <w:rPr>
          <w:rFonts w:ascii="Arial" w:hAnsi="Arial"/>
          <w:b/>
          <w:spacing w:val="-6"/>
          <w:sz w:val="20"/>
        </w:rPr>
        <w:t>D0</w:t>
      </w:r>
      <w:r w:rsidRPr="00C502C5">
        <w:rPr>
          <w:rFonts w:ascii="Arial" w:hAnsi="Arial"/>
          <w:b/>
          <w:sz w:val="20"/>
        </w:rPr>
        <w:tab/>
      </w:r>
      <w:r w:rsidRPr="00C502C5">
        <w:rPr>
          <w:rFonts w:ascii="Arial" w:hAnsi="Arial"/>
          <w:sz w:val="20"/>
        </w:rPr>
        <w:t>pour les projets datant de 1900 à 1909</w:t>
      </w:r>
      <w:r w:rsidRPr="00C502C5">
        <w:rPr>
          <w:rFonts w:ascii="Arial" w:hAnsi="Arial"/>
          <w:spacing w:val="40"/>
          <w:sz w:val="20"/>
        </w:rPr>
        <w:t xml:space="preserve"> </w:t>
      </w:r>
      <w:r w:rsidRPr="00C502C5">
        <w:rPr>
          <w:rFonts w:ascii="Arial" w:hAnsi="Arial"/>
          <w:b/>
          <w:spacing w:val="-6"/>
          <w:sz w:val="20"/>
        </w:rPr>
        <w:t>D1</w:t>
      </w:r>
      <w:r w:rsidRPr="00C502C5">
        <w:rPr>
          <w:rFonts w:ascii="Arial" w:hAnsi="Arial"/>
          <w:b/>
          <w:sz w:val="20"/>
        </w:rPr>
        <w:tab/>
      </w:r>
      <w:r w:rsidRPr="00C502C5">
        <w:rPr>
          <w:rFonts w:ascii="Arial" w:hAnsi="Arial"/>
          <w:sz w:val="20"/>
        </w:rPr>
        <w:t>pour les projets datant de 1910 à 1919</w:t>
      </w:r>
      <w:r w:rsidRPr="00C502C5">
        <w:rPr>
          <w:rFonts w:ascii="Arial" w:hAnsi="Arial"/>
          <w:spacing w:val="40"/>
          <w:sz w:val="20"/>
        </w:rPr>
        <w:t xml:space="preserve"> </w:t>
      </w:r>
      <w:r w:rsidRPr="00C502C5">
        <w:rPr>
          <w:rFonts w:ascii="Arial" w:hAnsi="Arial"/>
          <w:b/>
          <w:spacing w:val="-6"/>
          <w:sz w:val="20"/>
        </w:rPr>
        <w:t>D2</w:t>
      </w:r>
      <w:r w:rsidRPr="00C502C5">
        <w:rPr>
          <w:rFonts w:ascii="Arial" w:hAnsi="Arial"/>
          <w:b/>
          <w:sz w:val="20"/>
        </w:rPr>
        <w:tab/>
      </w:r>
      <w:r w:rsidRPr="00C502C5">
        <w:rPr>
          <w:rFonts w:ascii="Arial" w:hAnsi="Arial"/>
          <w:sz w:val="20"/>
        </w:rPr>
        <w:t>pour les projets datant de 1920 à 1929</w:t>
      </w:r>
      <w:r w:rsidRPr="00C502C5">
        <w:rPr>
          <w:rFonts w:ascii="Arial" w:hAnsi="Arial"/>
          <w:spacing w:val="40"/>
          <w:sz w:val="20"/>
        </w:rPr>
        <w:t xml:space="preserve"> </w:t>
      </w:r>
      <w:r w:rsidRPr="00C502C5">
        <w:rPr>
          <w:rFonts w:ascii="Arial" w:hAnsi="Arial"/>
          <w:b/>
          <w:spacing w:val="-6"/>
          <w:sz w:val="20"/>
        </w:rPr>
        <w:t>D3</w:t>
      </w:r>
      <w:r w:rsidRPr="00C502C5">
        <w:rPr>
          <w:rFonts w:ascii="Arial" w:hAnsi="Arial"/>
          <w:b/>
          <w:sz w:val="20"/>
        </w:rPr>
        <w:tab/>
      </w:r>
      <w:r w:rsidRPr="00C502C5">
        <w:rPr>
          <w:rFonts w:ascii="Arial" w:hAnsi="Arial"/>
          <w:sz w:val="20"/>
        </w:rPr>
        <w:t>pour les projets datant de 1930 à 1939</w:t>
      </w:r>
      <w:r w:rsidRPr="00C502C5">
        <w:rPr>
          <w:rFonts w:ascii="Arial" w:hAnsi="Arial"/>
          <w:spacing w:val="40"/>
          <w:sz w:val="20"/>
        </w:rPr>
        <w:t xml:space="preserve"> </w:t>
      </w:r>
      <w:r w:rsidRPr="00C502C5">
        <w:rPr>
          <w:rFonts w:ascii="Arial" w:hAnsi="Arial"/>
          <w:b/>
          <w:spacing w:val="-6"/>
          <w:sz w:val="20"/>
        </w:rPr>
        <w:t>D4</w:t>
      </w:r>
      <w:r w:rsidRPr="00C502C5">
        <w:rPr>
          <w:rFonts w:ascii="Arial" w:hAnsi="Arial"/>
          <w:b/>
          <w:sz w:val="20"/>
        </w:rPr>
        <w:tab/>
      </w:r>
      <w:r w:rsidRPr="00C502C5">
        <w:rPr>
          <w:rFonts w:ascii="Arial" w:hAnsi="Arial"/>
          <w:sz w:val="20"/>
        </w:rPr>
        <w:t>pour les projets datant de 1940 à 1949</w:t>
      </w:r>
    </w:p>
    <w:p w:rsidR="00C502C5" w:rsidRPr="00C502C5" w:rsidRDefault="00C502C5" w:rsidP="00C502C5">
      <w:pPr>
        <w:rPr>
          <w:rFonts w:ascii="Arial"/>
          <w:sz w:val="24"/>
          <w:szCs w:val="24"/>
        </w:rPr>
      </w:pPr>
    </w:p>
    <w:p w:rsidR="00C502C5" w:rsidRPr="00C502C5" w:rsidRDefault="00C502C5" w:rsidP="00C502C5">
      <w:pPr>
        <w:spacing w:before="1"/>
        <w:ind w:left="230"/>
        <w:rPr>
          <w:rFonts w:ascii="Arial" w:hAnsi="Arial"/>
          <w:sz w:val="20"/>
        </w:rPr>
      </w:pPr>
      <w:r w:rsidRPr="00C502C5">
        <w:rPr>
          <w:rFonts w:ascii="Arial" w:hAnsi="Arial"/>
          <w:sz w:val="20"/>
          <w:u w:val="single"/>
        </w:rPr>
        <w:t>Types</w:t>
      </w:r>
      <w:r w:rsidRPr="00C502C5">
        <w:rPr>
          <w:rFonts w:ascii="Arial" w:hAnsi="Arial"/>
          <w:spacing w:val="-2"/>
          <w:sz w:val="20"/>
          <w:u w:val="single"/>
        </w:rPr>
        <w:t xml:space="preserve"> </w:t>
      </w:r>
      <w:r w:rsidRPr="00C502C5">
        <w:rPr>
          <w:rFonts w:ascii="Arial" w:hAnsi="Arial"/>
          <w:sz w:val="20"/>
          <w:u w:val="single"/>
        </w:rPr>
        <w:t>de</w:t>
      </w:r>
      <w:r w:rsidRPr="00C502C5">
        <w:rPr>
          <w:rFonts w:ascii="Arial" w:hAnsi="Arial"/>
          <w:spacing w:val="-2"/>
          <w:sz w:val="20"/>
          <w:u w:val="single"/>
        </w:rPr>
        <w:t xml:space="preserve"> </w:t>
      </w:r>
      <w:r w:rsidRPr="00C502C5">
        <w:rPr>
          <w:rFonts w:ascii="Arial" w:hAnsi="Arial"/>
          <w:sz w:val="20"/>
          <w:u w:val="single"/>
        </w:rPr>
        <w:t>projet</w:t>
      </w:r>
      <w:r w:rsidRPr="00C502C5">
        <w:rPr>
          <w:rFonts w:ascii="Arial" w:hAnsi="Arial"/>
          <w:spacing w:val="-3"/>
          <w:sz w:val="20"/>
          <w:u w:val="single"/>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1</w:t>
      </w:r>
      <w:r w:rsidRPr="00C502C5">
        <w:rPr>
          <w:rFonts w:ascii="Arial" w:hAnsi="Arial"/>
          <w:spacing w:val="-1"/>
          <w:sz w:val="20"/>
        </w:rPr>
        <w:t xml:space="preserve"> </w:t>
      </w:r>
      <w:r w:rsidRPr="00C502C5">
        <w:rPr>
          <w:rFonts w:ascii="Arial" w:hAnsi="Arial"/>
          <w:spacing w:val="-2"/>
          <w:sz w:val="20"/>
        </w:rPr>
        <w:t>caractère</w:t>
      </w:r>
    </w:p>
    <w:p w:rsidR="00C502C5" w:rsidRPr="00C502C5" w:rsidRDefault="00C502C5" w:rsidP="00C502C5">
      <w:pPr>
        <w:spacing w:before="9"/>
        <w:rPr>
          <w:rFonts w:ascii="Arial"/>
          <w:sz w:val="19"/>
          <w:szCs w:val="24"/>
        </w:rPr>
      </w:pPr>
    </w:p>
    <w:p w:rsidR="00C502C5" w:rsidRPr="00C502C5" w:rsidRDefault="00C502C5" w:rsidP="00C502C5">
      <w:pPr>
        <w:spacing w:before="94"/>
        <w:ind w:left="940" w:right="4614"/>
        <w:jc w:val="both"/>
        <w:rPr>
          <w:rFonts w:ascii="Arial" w:hAnsi="Arial"/>
          <w:sz w:val="20"/>
        </w:rPr>
      </w:pPr>
      <w:r w:rsidRPr="00C502C5">
        <w:rPr>
          <w:rFonts w:ascii="Arial" w:hAnsi="Arial"/>
          <w:b/>
          <w:sz w:val="20"/>
        </w:rPr>
        <w:t>M</w:t>
      </w:r>
      <w:r w:rsidRPr="00C502C5">
        <w:rPr>
          <w:rFonts w:ascii="Arial" w:hAnsi="Arial"/>
          <w:sz w:val="20"/>
        </w:rPr>
        <w:t>=</w:t>
      </w:r>
      <w:r w:rsidRPr="00C502C5">
        <w:rPr>
          <w:rFonts w:ascii="Arial" w:hAnsi="Arial"/>
          <w:spacing w:val="-7"/>
          <w:sz w:val="20"/>
        </w:rPr>
        <w:t xml:space="preserve"> </w:t>
      </w:r>
      <w:r w:rsidRPr="00C502C5">
        <w:rPr>
          <w:rFonts w:ascii="Arial" w:hAnsi="Arial"/>
          <w:sz w:val="20"/>
        </w:rPr>
        <w:t>projets</w:t>
      </w:r>
      <w:r w:rsidRPr="00C502C5">
        <w:rPr>
          <w:rFonts w:ascii="Arial" w:hAnsi="Arial"/>
          <w:spacing w:val="-7"/>
          <w:sz w:val="20"/>
        </w:rPr>
        <w:t xml:space="preserve"> </w:t>
      </w:r>
      <w:r w:rsidRPr="00C502C5">
        <w:rPr>
          <w:rFonts w:ascii="Arial" w:hAnsi="Arial"/>
          <w:sz w:val="20"/>
        </w:rPr>
        <w:t>Muséographiques</w:t>
      </w:r>
      <w:r w:rsidRPr="00C502C5">
        <w:rPr>
          <w:rFonts w:ascii="Arial" w:hAnsi="Arial"/>
          <w:spacing w:val="-7"/>
          <w:sz w:val="20"/>
        </w:rPr>
        <w:t xml:space="preserve"> </w:t>
      </w:r>
      <w:r w:rsidRPr="00C502C5">
        <w:rPr>
          <w:rFonts w:ascii="Arial" w:hAnsi="Arial"/>
          <w:sz w:val="20"/>
        </w:rPr>
        <w:t>pour</w:t>
      </w:r>
      <w:r w:rsidRPr="00C502C5">
        <w:rPr>
          <w:rFonts w:ascii="Arial" w:hAnsi="Arial"/>
          <w:spacing w:val="-7"/>
          <w:sz w:val="20"/>
        </w:rPr>
        <w:t xml:space="preserve"> </w:t>
      </w:r>
      <w:r w:rsidRPr="00C502C5">
        <w:rPr>
          <w:rFonts w:ascii="Arial" w:hAnsi="Arial"/>
          <w:sz w:val="20"/>
        </w:rPr>
        <w:t>les</w:t>
      </w:r>
      <w:r w:rsidRPr="00C502C5">
        <w:rPr>
          <w:rFonts w:ascii="Arial" w:hAnsi="Arial"/>
          <w:spacing w:val="-7"/>
          <w:sz w:val="20"/>
        </w:rPr>
        <w:t xml:space="preserve"> </w:t>
      </w:r>
      <w:r w:rsidRPr="00C502C5">
        <w:rPr>
          <w:rFonts w:ascii="Arial" w:hAnsi="Arial"/>
          <w:sz w:val="20"/>
        </w:rPr>
        <w:t>collections</w:t>
      </w:r>
      <w:r w:rsidRPr="00C502C5">
        <w:rPr>
          <w:rFonts w:ascii="Arial" w:hAnsi="Arial"/>
          <w:spacing w:val="-7"/>
          <w:sz w:val="20"/>
        </w:rPr>
        <w:t xml:space="preserve"> </w:t>
      </w:r>
      <w:r w:rsidRPr="00C502C5">
        <w:rPr>
          <w:rFonts w:ascii="Arial" w:hAnsi="Arial"/>
          <w:sz w:val="20"/>
        </w:rPr>
        <w:t xml:space="preserve">permanentes </w:t>
      </w:r>
      <w:r w:rsidRPr="00C502C5">
        <w:rPr>
          <w:rFonts w:ascii="Arial" w:hAnsi="Arial"/>
          <w:b/>
          <w:sz w:val="20"/>
        </w:rPr>
        <w:t>E</w:t>
      </w:r>
      <w:r w:rsidRPr="00C502C5">
        <w:rPr>
          <w:rFonts w:ascii="Arial" w:hAnsi="Arial"/>
          <w:b/>
          <w:spacing w:val="-6"/>
          <w:sz w:val="20"/>
        </w:rPr>
        <w:t xml:space="preserve"> </w:t>
      </w:r>
      <w:r w:rsidRPr="00C502C5">
        <w:rPr>
          <w:rFonts w:ascii="Arial" w:hAnsi="Arial"/>
          <w:sz w:val="20"/>
        </w:rPr>
        <w:t>=</w:t>
      </w:r>
      <w:r w:rsidRPr="00C502C5">
        <w:rPr>
          <w:rFonts w:ascii="Arial" w:hAnsi="Arial"/>
          <w:spacing w:val="-6"/>
          <w:sz w:val="20"/>
        </w:rPr>
        <w:t xml:space="preserve"> </w:t>
      </w:r>
      <w:r w:rsidRPr="00C502C5">
        <w:rPr>
          <w:rFonts w:ascii="Arial" w:hAnsi="Arial"/>
          <w:sz w:val="20"/>
        </w:rPr>
        <w:t>projets</w:t>
      </w:r>
      <w:r w:rsidRPr="00C502C5">
        <w:rPr>
          <w:rFonts w:ascii="Arial" w:hAnsi="Arial"/>
          <w:spacing w:val="-6"/>
          <w:sz w:val="20"/>
        </w:rPr>
        <w:t xml:space="preserve"> </w:t>
      </w:r>
      <w:r w:rsidRPr="00C502C5">
        <w:rPr>
          <w:rFonts w:ascii="Arial" w:hAnsi="Arial"/>
          <w:sz w:val="20"/>
        </w:rPr>
        <w:t>muséographiques</w:t>
      </w:r>
      <w:r w:rsidRPr="00C502C5">
        <w:rPr>
          <w:rFonts w:ascii="Arial" w:hAnsi="Arial"/>
          <w:spacing w:val="-6"/>
          <w:sz w:val="20"/>
        </w:rPr>
        <w:t xml:space="preserve"> </w:t>
      </w:r>
      <w:r w:rsidRPr="00C502C5">
        <w:rPr>
          <w:rFonts w:ascii="Arial" w:hAnsi="Arial"/>
          <w:sz w:val="20"/>
        </w:rPr>
        <w:t>pour</w:t>
      </w:r>
      <w:r w:rsidRPr="00C502C5">
        <w:rPr>
          <w:rFonts w:ascii="Arial" w:hAnsi="Arial"/>
          <w:spacing w:val="-6"/>
          <w:sz w:val="20"/>
        </w:rPr>
        <w:t xml:space="preserve"> </w:t>
      </w:r>
      <w:r w:rsidRPr="00C502C5">
        <w:rPr>
          <w:rFonts w:ascii="Arial" w:hAnsi="Arial"/>
          <w:sz w:val="20"/>
        </w:rPr>
        <w:t>les</w:t>
      </w:r>
      <w:r w:rsidRPr="00C502C5">
        <w:rPr>
          <w:rFonts w:ascii="Arial" w:hAnsi="Arial"/>
          <w:spacing w:val="-6"/>
          <w:sz w:val="20"/>
        </w:rPr>
        <w:t xml:space="preserve"> </w:t>
      </w:r>
      <w:r w:rsidRPr="00C502C5">
        <w:rPr>
          <w:rFonts w:ascii="Arial" w:hAnsi="Arial"/>
          <w:sz w:val="20"/>
        </w:rPr>
        <w:t>Expositions</w:t>
      </w:r>
      <w:r w:rsidRPr="00C502C5">
        <w:rPr>
          <w:rFonts w:ascii="Arial" w:hAnsi="Arial"/>
          <w:spacing w:val="-5"/>
          <w:sz w:val="20"/>
        </w:rPr>
        <w:t xml:space="preserve"> </w:t>
      </w:r>
      <w:r w:rsidRPr="00C502C5">
        <w:rPr>
          <w:rFonts w:ascii="Arial" w:hAnsi="Arial"/>
          <w:sz w:val="20"/>
        </w:rPr>
        <w:t xml:space="preserve">temporaires </w:t>
      </w:r>
      <w:r w:rsidRPr="00C502C5">
        <w:rPr>
          <w:rFonts w:ascii="Arial" w:hAnsi="Arial"/>
          <w:b/>
          <w:sz w:val="20"/>
        </w:rPr>
        <w:t xml:space="preserve">H </w:t>
      </w:r>
      <w:r w:rsidRPr="00C502C5">
        <w:rPr>
          <w:rFonts w:ascii="Arial" w:hAnsi="Arial"/>
          <w:sz w:val="20"/>
        </w:rPr>
        <w:t>= projets monuments Historiques</w:t>
      </w:r>
    </w:p>
    <w:p w:rsidR="00C502C5" w:rsidRPr="00C502C5" w:rsidRDefault="00C502C5" w:rsidP="00C502C5">
      <w:pPr>
        <w:spacing w:line="230" w:lineRule="exact"/>
        <w:ind w:left="940"/>
        <w:jc w:val="both"/>
        <w:rPr>
          <w:rFonts w:ascii="Arial"/>
          <w:sz w:val="20"/>
        </w:rPr>
      </w:pPr>
      <w:r w:rsidRPr="00C502C5">
        <w:rPr>
          <w:rFonts w:ascii="Arial"/>
          <w:b/>
          <w:sz w:val="20"/>
        </w:rPr>
        <w:t>T</w:t>
      </w:r>
      <w:r w:rsidRPr="00C502C5">
        <w:rPr>
          <w:rFonts w:ascii="Arial"/>
          <w:b/>
          <w:spacing w:val="-2"/>
          <w:sz w:val="20"/>
        </w:rPr>
        <w:t xml:space="preserve"> </w:t>
      </w:r>
      <w:r w:rsidRPr="00C502C5">
        <w:rPr>
          <w:rFonts w:ascii="Arial"/>
          <w:sz w:val="20"/>
        </w:rPr>
        <w:t>=</w:t>
      </w:r>
      <w:r w:rsidRPr="00C502C5">
        <w:rPr>
          <w:rFonts w:ascii="Arial"/>
          <w:spacing w:val="-2"/>
          <w:sz w:val="20"/>
        </w:rPr>
        <w:t xml:space="preserve"> </w:t>
      </w:r>
      <w:r w:rsidRPr="00C502C5">
        <w:rPr>
          <w:rFonts w:ascii="Arial"/>
          <w:sz w:val="20"/>
        </w:rPr>
        <w:t>installations</w:t>
      </w:r>
      <w:r w:rsidRPr="00C502C5">
        <w:rPr>
          <w:rFonts w:ascii="Arial"/>
          <w:spacing w:val="-1"/>
          <w:sz w:val="20"/>
        </w:rPr>
        <w:t xml:space="preserve"> </w:t>
      </w:r>
      <w:r w:rsidRPr="00C502C5">
        <w:rPr>
          <w:rFonts w:ascii="Arial"/>
          <w:spacing w:val="-2"/>
          <w:sz w:val="20"/>
        </w:rPr>
        <w:t>Techniques</w:t>
      </w:r>
    </w:p>
    <w:p w:rsidR="00C502C5" w:rsidRPr="00C502C5" w:rsidRDefault="00C502C5" w:rsidP="00C502C5">
      <w:pPr>
        <w:spacing w:line="528" w:lineRule="auto"/>
        <w:ind w:left="230" w:right="4213" w:firstLine="709"/>
        <w:rPr>
          <w:rFonts w:ascii="Arial" w:hAnsi="Arial"/>
          <w:sz w:val="20"/>
        </w:rPr>
      </w:pPr>
      <w:r w:rsidRPr="00C502C5">
        <w:rPr>
          <w:rFonts w:ascii="Arial" w:hAnsi="Arial"/>
          <w:b/>
          <w:sz w:val="20"/>
        </w:rPr>
        <w:t>P</w:t>
      </w:r>
      <w:r w:rsidRPr="00C502C5">
        <w:rPr>
          <w:rFonts w:ascii="Arial" w:hAnsi="Arial"/>
          <w:b/>
          <w:spacing w:val="-4"/>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grands</w:t>
      </w:r>
      <w:r w:rsidRPr="00C502C5">
        <w:rPr>
          <w:rFonts w:ascii="Arial" w:hAnsi="Arial"/>
          <w:spacing w:val="-4"/>
          <w:sz w:val="20"/>
        </w:rPr>
        <w:t xml:space="preserve"> </w:t>
      </w:r>
      <w:r w:rsidRPr="00C502C5">
        <w:rPr>
          <w:rFonts w:ascii="Arial" w:hAnsi="Arial"/>
          <w:sz w:val="20"/>
        </w:rPr>
        <w:t>Projets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direction</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maîtrise</w:t>
      </w:r>
      <w:r w:rsidRPr="00C502C5">
        <w:rPr>
          <w:rFonts w:ascii="Arial" w:hAnsi="Arial"/>
          <w:spacing w:val="-4"/>
          <w:sz w:val="20"/>
        </w:rPr>
        <w:t xml:space="preserve"> </w:t>
      </w:r>
      <w:r w:rsidRPr="00C502C5">
        <w:rPr>
          <w:rFonts w:ascii="Arial" w:hAnsi="Arial"/>
          <w:sz w:val="20"/>
        </w:rPr>
        <w:t>d’ouvrage</w:t>
      </w:r>
      <w:r w:rsidRPr="00C502C5">
        <w:rPr>
          <w:rFonts w:ascii="Arial" w:hAnsi="Arial"/>
          <w:spacing w:val="-4"/>
          <w:sz w:val="20"/>
        </w:rPr>
        <w:t xml:space="preserve"> </w:t>
      </w:r>
      <w:r w:rsidRPr="00C502C5">
        <w:rPr>
          <w:rFonts w:ascii="Arial" w:hAnsi="Arial"/>
          <w:sz w:val="20"/>
        </w:rPr>
        <w:t xml:space="preserve">(DMO) </w:t>
      </w:r>
      <w:r w:rsidRPr="00C502C5">
        <w:rPr>
          <w:rFonts w:ascii="Arial" w:hAnsi="Arial"/>
          <w:sz w:val="20"/>
          <w:u w:val="single"/>
        </w:rPr>
        <w:t xml:space="preserve">Numéro du projet </w:t>
      </w:r>
      <w:r w:rsidRPr="00C502C5">
        <w:rPr>
          <w:rFonts w:ascii="Arial" w:hAnsi="Arial"/>
          <w:sz w:val="20"/>
        </w:rPr>
        <w:t>= 2 caractères</w:t>
      </w:r>
    </w:p>
    <w:p w:rsidR="00C502C5" w:rsidRPr="00C502C5" w:rsidRDefault="00C502C5" w:rsidP="00C502C5">
      <w:pPr>
        <w:numPr>
          <w:ilvl w:val="0"/>
          <w:numId w:val="28"/>
        </w:numPr>
        <w:tabs>
          <w:tab w:val="left" w:pos="1649"/>
        </w:tabs>
        <w:spacing w:before="46" w:line="230" w:lineRule="exact"/>
        <w:rPr>
          <w:rFonts w:ascii="Arial" w:eastAsia="Arial" w:hAnsi="Arial" w:cs="Arial"/>
          <w:sz w:val="20"/>
        </w:rPr>
      </w:pPr>
      <w:r w:rsidRPr="00C502C5">
        <w:rPr>
          <w:rFonts w:ascii="Arial" w:eastAsia="Arial" w:hAnsi="Arial" w:cs="Arial"/>
          <w:sz w:val="20"/>
        </w:rPr>
        <w:t>pour</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premier</w:t>
      </w:r>
      <w:r w:rsidRPr="00C502C5">
        <w:rPr>
          <w:rFonts w:ascii="Arial" w:eastAsia="Arial" w:hAnsi="Arial" w:cs="Arial"/>
          <w:spacing w:val="-3"/>
          <w:sz w:val="20"/>
        </w:rPr>
        <w:t xml:space="preserve"> </w:t>
      </w:r>
      <w:r w:rsidRPr="00C502C5">
        <w:rPr>
          <w:rFonts w:ascii="Arial" w:eastAsia="Arial" w:hAnsi="Arial" w:cs="Arial"/>
          <w:sz w:val="20"/>
        </w:rPr>
        <w:t>projet</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l’année</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3"/>
          <w:sz w:val="20"/>
        </w:rPr>
        <w:t xml:space="preserve"> </w:t>
      </w:r>
      <w:r w:rsidRPr="00C502C5">
        <w:rPr>
          <w:rFonts w:ascii="Arial" w:eastAsia="Arial" w:hAnsi="Arial" w:cs="Arial"/>
          <w:sz w:val="20"/>
        </w:rPr>
        <w:t>2010</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0"/>
          <w:numId w:val="28"/>
        </w:numPr>
        <w:tabs>
          <w:tab w:val="left" w:pos="1649"/>
        </w:tabs>
        <w:spacing w:line="230" w:lineRule="exact"/>
        <w:ind w:hanging="709"/>
        <w:rPr>
          <w:rFonts w:ascii="Arial" w:eastAsia="Arial" w:hAnsi="Arial" w:cs="Arial"/>
          <w:sz w:val="20"/>
        </w:rPr>
      </w:pPr>
      <w:r w:rsidRPr="00C502C5">
        <w:rPr>
          <w:rFonts w:ascii="Arial" w:eastAsia="Arial" w:hAnsi="Arial" w:cs="Arial"/>
          <w:sz w:val="20"/>
        </w:rPr>
        <w:t>pour</w:t>
      </w:r>
      <w:r w:rsidRPr="00C502C5">
        <w:rPr>
          <w:rFonts w:ascii="Arial" w:eastAsia="Arial" w:hAnsi="Arial" w:cs="Arial"/>
          <w:spacing w:val="-6"/>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deuxième</w:t>
      </w:r>
      <w:r w:rsidRPr="00C502C5">
        <w:rPr>
          <w:rFonts w:ascii="Arial" w:eastAsia="Arial" w:hAnsi="Arial" w:cs="Arial"/>
          <w:spacing w:val="-4"/>
          <w:sz w:val="20"/>
        </w:rPr>
        <w:t xml:space="preserve"> </w:t>
      </w:r>
      <w:r w:rsidRPr="00C502C5">
        <w:rPr>
          <w:rFonts w:ascii="Arial" w:eastAsia="Arial" w:hAnsi="Arial" w:cs="Arial"/>
          <w:sz w:val="20"/>
        </w:rPr>
        <w:t>projet</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l’année</w:t>
      </w:r>
      <w:r w:rsidRPr="00C502C5">
        <w:rPr>
          <w:rFonts w:ascii="Arial" w:eastAsia="Arial" w:hAnsi="Arial" w:cs="Arial"/>
          <w:spacing w:val="-4"/>
          <w:sz w:val="20"/>
        </w:rPr>
        <w:t xml:space="preserve"> </w:t>
      </w:r>
      <w:r w:rsidRPr="00C502C5">
        <w:rPr>
          <w:rFonts w:ascii="Arial" w:eastAsia="Arial" w:hAnsi="Arial" w:cs="Arial"/>
          <w:sz w:val="20"/>
        </w:rPr>
        <w:t>«</w:t>
      </w:r>
      <w:r w:rsidRPr="00C502C5">
        <w:rPr>
          <w:rFonts w:ascii="Arial" w:eastAsia="Arial" w:hAnsi="Arial" w:cs="Arial"/>
          <w:spacing w:val="-4"/>
          <w:sz w:val="20"/>
        </w:rPr>
        <w:t xml:space="preserve"> </w:t>
      </w:r>
      <w:r w:rsidRPr="00C502C5">
        <w:rPr>
          <w:rFonts w:ascii="Arial" w:eastAsia="Arial" w:hAnsi="Arial" w:cs="Arial"/>
          <w:sz w:val="20"/>
        </w:rPr>
        <w:t>2010</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rPr>
          <w:rFonts w:ascii="Arial"/>
          <w:sz w:val="24"/>
          <w:szCs w:val="24"/>
        </w:rPr>
      </w:pPr>
    </w:p>
    <w:p w:rsidR="00C502C5" w:rsidRPr="00C502C5" w:rsidRDefault="00C502C5" w:rsidP="00C502C5">
      <w:pPr>
        <w:ind w:left="230"/>
        <w:rPr>
          <w:rFonts w:ascii="Arial" w:hAnsi="Arial"/>
          <w:sz w:val="20"/>
        </w:rPr>
      </w:pPr>
      <w:r w:rsidRPr="00C502C5">
        <w:rPr>
          <w:rFonts w:ascii="Arial" w:hAnsi="Arial"/>
          <w:sz w:val="20"/>
        </w:rPr>
        <w:t>Le code projet est attribué à tous les projets (architecturaux ou techniques) dont l’EPML est le maître d’ouvrage. Il</w:t>
      </w:r>
      <w:r w:rsidRPr="00C502C5">
        <w:rPr>
          <w:rFonts w:ascii="Arial" w:hAnsi="Arial"/>
          <w:spacing w:val="40"/>
          <w:sz w:val="20"/>
        </w:rPr>
        <w:t xml:space="preserve"> </w:t>
      </w:r>
      <w:r w:rsidRPr="00C502C5">
        <w:rPr>
          <w:rFonts w:ascii="Arial" w:hAnsi="Arial"/>
          <w:sz w:val="20"/>
        </w:rPr>
        <w:t>permettra</w:t>
      </w:r>
      <w:r w:rsidRPr="00C502C5">
        <w:rPr>
          <w:rFonts w:ascii="Arial" w:hAnsi="Arial"/>
          <w:spacing w:val="-6"/>
          <w:sz w:val="20"/>
        </w:rPr>
        <w:t xml:space="preserve"> </w:t>
      </w:r>
      <w:r w:rsidRPr="00C502C5">
        <w:rPr>
          <w:rFonts w:ascii="Arial" w:hAnsi="Arial"/>
          <w:sz w:val="20"/>
        </w:rPr>
        <w:t>d’identifier</w:t>
      </w:r>
      <w:r w:rsidRPr="00C502C5">
        <w:rPr>
          <w:rFonts w:ascii="Arial" w:hAnsi="Arial"/>
          <w:spacing w:val="-3"/>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nomenclature</w:t>
      </w:r>
      <w:r w:rsidRPr="00C502C5">
        <w:rPr>
          <w:rFonts w:ascii="Arial" w:hAnsi="Arial"/>
          <w:spacing w:val="-4"/>
          <w:sz w:val="20"/>
        </w:rPr>
        <w:t xml:space="preserve"> </w:t>
      </w:r>
      <w:r w:rsidRPr="00C502C5">
        <w:rPr>
          <w:rFonts w:ascii="Arial" w:hAnsi="Arial"/>
          <w:sz w:val="20"/>
        </w:rPr>
        <w:t>générale</w:t>
      </w:r>
      <w:r w:rsidRPr="00C502C5">
        <w:rPr>
          <w:rFonts w:ascii="Arial" w:hAnsi="Arial"/>
          <w:spacing w:val="-3"/>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projet</w:t>
      </w:r>
      <w:r w:rsidRPr="00C502C5">
        <w:rPr>
          <w:rFonts w:ascii="Arial" w:hAnsi="Arial"/>
          <w:spacing w:val="-4"/>
          <w:sz w:val="20"/>
        </w:rPr>
        <w:t xml:space="preserve"> </w:t>
      </w:r>
      <w:r w:rsidRPr="00C502C5">
        <w:rPr>
          <w:rFonts w:ascii="Arial" w:hAnsi="Arial"/>
          <w:sz w:val="20"/>
        </w:rPr>
        <w:t>pour</w:t>
      </w:r>
      <w:r w:rsidRPr="00C502C5">
        <w:rPr>
          <w:rFonts w:ascii="Arial" w:hAnsi="Arial"/>
          <w:spacing w:val="-3"/>
          <w:sz w:val="20"/>
        </w:rPr>
        <w:t xml:space="preserve"> </w:t>
      </w:r>
      <w:r w:rsidRPr="00C502C5">
        <w:rPr>
          <w:rFonts w:ascii="Arial" w:hAnsi="Arial"/>
          <w:sz w:val="20"/>
        </w:rPr>
        <w:t>lequel</w:t>
      </w:r>
      <w:r w:rsidRPr="00C502C5">
        <w:rPr>
          <w:rFonts w:ascii="Arial" w:hAnsi="Arial"/>
          <w:spacing w:val="-4"/>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document</w:t>
      </w:r>
      <w:r w:rsidRPr="00C502C5">
        <w:rPr>
          <w:rFonts w:ascii="Arial" w:hAnsi="Arial"/>
          <w:spacing w:val="-4"/>
          <w:sz w:val="20"/>
        </w:rPr>
        <w:t xml:space="preserve"> </w:t>
      </w:r>
      <w:r w:rsidRPr="00C502C5">
        <w:rPr>
          <w:rFonts w:ascii="Arial" w:hAnsi="Arial"/>
          <w:sz w:val="20"/>
        </w:rPr>
        <w:t>a</w:t>
      </w:r>
      <w:r w:rsidRPr="00C502C5">
        <w:rPr>
          <w:rFonts w:ascii="Arial" w:hAnsi="Arial"/>
          <w:spacing w:val="-3"/>
          <w:sz w:val="20"/>
        </w:rPr>
        <w:t xml:space="preserve"> </w:t>
      </w:r>
      <w:r w:rsidRPr="00C502C5">
        <w:rPr>
          <w:rFonts w:ascii="Arial" w:hAnsi="Arial"/>
          <w:sz w:val="20"/>
        </w:rPr>
        <w:t>été</w:t>
      </w:r>
      <w:r w:rsidRPr="00C502C5">
        <w:rPr>
          <w:rFonts w:ascii="Arial" w:hAnsi="Arial"/>
          <w:spacing w:val="-3"/>
          <w:sz w:val="20"/>
        </w:rPr>
        <w:t xml:space="preserve"> </w:t>
      </w:r>
      <w:r w:rsidRPr="00C502C5">
        <w:rPr>
          <w:rFonts w:ascii="Arial" w:hAnsi="Arial"/>
          <w:spacing w:val="-2"/>
          <w:sz w:val="20"/>
        </w:rPr>
        <w:t>élaboré.</w:t>
      </w:r>
    </w:p>
    <w:p w:rsidR="00C502C5" w:rsidRPr="00C502C5" w:rsidRDefault="00C502C5" w:rsidP="00C502C5">
      <w:pPr>
        <w:rPr>
          <w:rFonts w:ascii="Arial"/>
          <w:sz w:val="20"/>
          <w:szCs w:val="24"/>
        </w:rPr>
      </w:pPr>
    </w:p>
    <w:p w:rsidR="00C502C5" w:rsidRPr="00C502C5" w:rsidRDefault="00C502C5" w:rsidP="00C502C5">
      <w:pPr>
        <w:ind w:left="230"/>
        <w:rPr>
          <w:rFonts w:ascii="Arial"/>
          <w:sz w:val="20"/>
        </w:rPr>
      </w:pPr>
      <w:r w:rsidRPr="00C502C5">
        <w:rPr>
          <w:rFonts w:ascii="Arial"/>
          <w:sz w:val="20"/>
        </w:rPr>
        <w:t>Exemple</w:t>
      </w:r>
      <w:r w:rsidRPr="00C502C5">
        <w:rPr>
          <w:rFonts w:ascii="Arial"/>
          <w:spacing w:val="-8"/>
          <w:sz w:val="20"/>
        </w:rPr>
        <w:t xml:space="preserve"> </w:t>
      </w:r>
      <w:r w:rsidRPr="00C502C5">
        <w:rPr>
          <w:rFonts w:ascii="Arial"/>
          <w:sz w:val="20"/>
        </w:rPr>
        <w:t>de</w:t>
      </w:r>
      <w:r w:rsidRPr="00C502C5">
        <w:rPr>
          <w:rFonts w:ascii="Arial"/>
          <w:spacing w:val="-7"/>
          <w:sz w:val="20"/>
        </w:rPr>
        <w:t xml:space="preserve"> </w:t>
      </w:r>
      <w:r w:rsidRPr="00C502C5">
        <w:rPr>
          <w:rFonts w:ascii="Arial"/>
          <w:sz w:val="20"/>
        </w:rPr>
        <w:t>codification</w:t>
      </w:r>
      <w:r w:rsidRPr="00C502C5">
        <w:rPr>
          <w:rFonts w:ascii="Arial"/>
          <w:spacing w:val="-7"/>
          <w:sz w:val="20"/>
        </w:rPr>
        <w:t xml:space="preserve"> </w:t>
      </w:r>
      <w:r w:rsidRPr="00C502C5">
        <w:rPr>
          <w:rFonts w:ascii="Arial"/>
          <w:spacing w:val="-10"/>
          <w:sz w:val="20"/>
        </w:rPr>
        <w:t>:</w:t>
      </w:r>
    </w:p>
    <w:p w:rsidR="00C502C5" w:rsidRPr="00C502C5" w:rsidRDefault="00C502C5" w:rsidP="00C502C5">
      <w:pPr>
        <w:spacing w:before="1"/>
        <w:ind w:left="230" w:right="4780"/>
        <w:rPr>
          <w:rFonts w:ascii="Arial" w:hAnsi="Arial"/>
          <w:sz w:val="20"/>
        </w:rPr>
      </w:pPr>
      <w:r w:rsidRPr="00C502C5">
        <w:rPr>
          <w:rFonts w:ascii="Arial" w:hAnsi="Arial"/>
          <w:sz w:val="20"/>
        </w:rPr>
        <w:t>09M01</w:t>
      </w:r>
      <w:r w:rsidRPr="00C502C5">
        <w:rPr>
          <w:rFonts w:ascii="Arial" w:hAnsi="Arial"/>
          <w:spacing w:val="40"/>
          <w:sz w:val="20"/>
        </w:rPr>
        <w:t xml:space="preserve"> </w:t>
      </w:r>
      <w:r w:rsidRPr="00C502C5">
        <w:rPr>
          <w:rFonts w:ascii="Arial" w:hAnsi="Arial"/>
          <w:sz w:val="20"/>
        </w:rPr>
        <w:t>= projet datant de 2009_projet muséographique_N°01 D3M01</w:t>
      </w:r>
      <w:r w:rsidRPr="00C502C5">
        <w:rPr>
          <w:rFonts w:ascii="Arial" w:hAnsi="Arial"/>
          <w:spacing w:val="-7"/>
          <w:sz w:val="20"/>
        </w:rPr>
        <w:t xml:space="preserve"> </w:t>
      </w:r>
      <w:r w:rsidRPr="00C502C5">
        <w:rPr>
          <w:rFonts w:ascii="Arial" w:hAnsi="Arial"/>
          <w:sz w:val="20"/>
        </w:rPr>
        <w:t>=</w:t>
      </w:r>
      <w:r w:rsidRPr="00C502C5">
        <w:rPr>
          <w:rFonts w:ascii="Arial" w:hAnsi="Arial"/>
          <w:spacing w:val="-7"/>
          <w:sz w:val="20"/>
        </w:rPr>
        <w:t xml:space="preserve"> </w:t>
      </w:r>
      <w:r w:rsidRPr="00C502C5">
        <w:rPr>
          <w:rFonts w:ascii="Arial" w:hAnsi="Arial"/>
          <w:sz w:val="20"/>
        </w:rPr>
        <w:t>projet</w:t>
      </w:r>
      <w:r w:rsidRPr="00C502C5">
        <w:rPr>
          <w:rFonts w:ascii="Arial" w:hAnsi="Arial"/>
          <w:spacing w:val="-7"/>
          <w:sz w:val="20"/>
        </w:rPr>
        <w:t xml:space="preserve"> </w:t>
      </w:r>
      <w:r w:rsidRPr="00C502C5">
        <w:rPr>
          <w:rFonts w:ascii="Arial" w:hAnsi="Arial"/>
          <w:sz w:val="20"/>
        </w:rPr>
        <w:t>datant</w:t>
      </w:r>
      <w:r w:rsidRPr="00C502C5">
        <w:rPr>
          <w:rFonts w:ascii="Arial" w:hAnsi="Arial"/>
          <w:spacing w:val="-7"/>
          <w:sz w:val="20"/>
        </w:rPr>
        <w:t xml:space="preserve"> </w:t>
      </w:r>
      <w:r w:rsidRPr="00C502C5">
        <w:rPr>
          <w:rFonts w:ascii="Arial" w:hAnsi="Arial"/>
          <w:sz w:val="20"/>
        </w:rPr>
        <w:t>de</w:t>
      </w:r>
      <w:r w:rsidRPr="00C502C5">
        <w:rPr>
          <w:rFonts w:ascii="Arial" w:hAnsi="Arial"/>
          <w:spacing w:val="-7"/>
          <w:sz w:val="20"/>
        </w:rPr>
        <w:t xml:space="preserve"> </w:t>
      </w:r>
      <w:r w:rsidRPr="00C502C5">
        <w:rPr>
          <w:rFonts w:ascii="Arial" w:hAnsi="Arial"/>
          <w:sz w:val="20"/>
        </w:rPr>
        <w:t>1930/1939_projet</w:t>
      </w:r>
      <w:r w:rsidRPr="00C502C5">
        <w:rPr>
          <w:rFonts w:ascii="Arial" w:hAnsi="Arial"/>
          <w:spacing w:val="-7"/>
          <w:sz w:val="20"/>
        </w:rPr>
        <w:t xml:space="preserve"> </w:t>
      </w:r>
      <w:r w:rsidRPr="00C502C5">
        <w:rPr>
          <w:rFonts w:ascii="Arial" w:hAnsi="Arial"/>
          <w:sz w:val="20"/>
        </w:rPr>
        <w:t>muséographique_N°01 10G00</w:t>
      </w:r>
      <w:r w:rsidRPr="00C502C5">
        <w:rPr>
          <w:rFonts w:ascii="Arial" w:hAnsi="Arial"/>
          <w:spacing w:val="40"/>
          <w:sz w:val="20"/>
        </w:rPr>
        <w:t xml:space="preserve"> </w:t>
      </w:r>
      <w:r w:rsidRPr="00C502C5">
        <w:rPr>
          <w:rFonts w:ascii="Arial" w:hAnsi="Arial"/>
          <w:sz w:val="20"/>
        </w:rPr>
        <w:t>= projet datant de 2010_document Général_N°00</w:t>
      </w:r>
    </w:p>
    <w:p w:rsidR="00C502C5" w:rsidRPr="00C502C5" w:rsidRDefault="00C502C5" w:rsidP="00C502C5">
      <w:pPr>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47680" behindDoc="1" locked="0" layoutInCell="1" allowOverlap="1" wp14:anchorId="48915343" wp14:editId="0A341E84">
            <wp:simplePos x="0" y="0"/>
            <wp:positionH relativeFrom="page">
              <wp:posOffset>5593079</wp:posOffset>
            </wp:positionH>
            <wp:positionV relativeFrom="paragraph">
              <wp:posOffset>-263903</wp:posOffset>
            </wp:positionV>
            <wp:extent cx="1447800" cy="438150"/>
            <wp:effectExtent l="0" t="0" r="0" b="0"/>
            <wp:wrapNone/>
            <wp:docPr id="4687" name="Image 4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87" name="Image 4687"/>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spacing w:before="3"/>
        <w:rPr>
          <w:rFonts w:ascii="Arial"/>
          <w:b/>
          <w:sz w:val="18"/>
          <w:szCs w:val="24"/>
        </w:rPr>
      </w:pPr>
    </w:p>
    <w:p w:rsidR="00C502C5" w:rsidRPr="00C502C5" w:rsidRDefault="00C502C5" w:rsidP="00C502C5">
      <w:pPr>
        <w:numPr>
          <w:ilvl w:val="2"/>
          <w:numId w:val="29"/>
        </w:numPr>
        <w:tabs>
          <w:tab w:val="left" w:pos="939"/>
        </w:tabs>
        <w:ind w:left="939" w:hanging="709"/>
        <w:rPr>
          <w:rFonts w:ascii="Arial" w:eastAsia="Arial" w:hAnsi="Arial" w:cs="Arial"/>
          <w:sz w:val="20"/>
        </w:rPr>
      </w:pPr>
      <w:r w:rsidRPr="00C502C5">
        <w:rPr>
          <w:rFonts w:ascii="Arial" w:eastAsia="Arial" w:hAnsi="Arial" w:cs="Arial"/>
          <w:sz w:val="20"/>
          <w:u w:val="single"/>
        </w:rPr>
        <w:t>Famille</w:t>
      </w:r>
      <w:r w:rsidRPr="00C502C5">
        <w:rPr>
          <w:rFonts w:ascii="Arial" w:eastAsia="Arial" w:hAnsi="Arial" w:cs="Arial"/>
          <w:spacing w:val="-7"/>
          <w:sz w:val="20"/>
          <w:u w:val="single"/>
        </w:rPr>
        <w:t xml:space="preserve"> </w:t>
      </w:r>
      <w:r w:rsidRPr="00C502C5">
        <w:rPr>
          <w:rFonts w:ascii="Arial" w:eastAsia="Arial" w:hAnsi="Arial" w:cs="Arial"/>
          <w:spacing w:val="-2"/>
          <w:sz w:val="20"/>
          <w:u w:val="single"/>
        </w:rPr>
        <w:t>documentaire</w:t>
      </w:r>
    </w:p>
    <w:p w:rsidR="00C502C5" w:rsidRPr="00C502C5" w:rsidRDefault="00C502C5" w:rsidP="00C502C5">
      <w:pPr>
        <w:spacing w:before="61"/>
        <w:ind w:left="230"/>
        <w:rPr>
          <w:rFonts w:ascii="Arial" w:hAnsi="Arial"/>
          <w:sz w:val="20"/>
        </w:rPr>
      </w:pPr>
      <w:r w:rsidRPr="00C502C5">
        <w:rPr>
          <w:rFonts w:ascii="Arial" w:hAnsi="Arial"/>
          <w:sz w:val="20"/>
        </w:rPr>
        <w:t>Les</w:t>
      </w:r>
      <w:r w:rsidRPr="00C502C5">
        <w:rPr>
          <w:rFonts w:ascii="Arial" w:hAnsi="Arial"/>
          <w:spacing w:val="-9"/>
          <w:sz w:val="20"/>
        </w:rPr>
        <w:t xml:space="preserve"> </w:t>
      </w:r>
      <w:r w:rsidRPr="00C502C5">
        <w:rPr>
          <w:rFonts w:ascii="Arial" w:hAnsi="Arial"/>
          <w:sz w:val="20"/>
        </w:rPr>
        <w:t>familles</w:t>
      </w:r>
      <w:r w:rsidRPr="00C502C5">
        <w:rPr>
          <w:rFonts w:ascii="Arial" w:hAnsi="Arial"/>
          <w:spacing w:val="-7"/>
          <w:sz w:val="20"/>
        </w:rPr>
        <w:t xml:space="preserve"> </w:t>
      </w:r>
      <w:r w:rsidRPr="00C502C5">
        <w:rPr>
          <w:rFonts w:ascii="Arial" w:hAnsi="Arial"/>
          <w:sz w:val="20"/>
        </w:rPr>
        <w:t>documentaires</w:t>
      </w:r>
      <w:r w:rsidRPr="00C502C5">
        <w:rPr>
          <w:rFonts w:ascii="Arial" w:hAnsi="Arial"/>
          <w:spacing w:val="-6"/>
          <w:sz w:val="20"/>
        </w:rPr>
        <w:t xml:space="preserve"> </w:t>
      </w:r>
      <w:r w:rsidRPr="00C502C5">
        <w:rPr>
          <w:rFonts w:ascii="Arial" w:hAnsi="Arial"/>
          <w:sz w:val="20"/>
        </w:rPr>
        <w:t>sont</w:t>
      </w:r>
      <w:r w:rsidRPr="00C502C5">
        <w:rPr>
          <w:rFonts w:ascii="Arial" w:hAnsi="Arial"/>
          <w:spacing w:val="-7"/>
          <w:sz w:val="20"/>
        </w:rPr>
        <w:t xml:space="preserve"> </w:t>
      </w:r>
      <w:r w:rsidRPr="00C502C5">
        <w:rPr>
          <w:rFonts w:ascii="Arial" w:hAnsi="Arial"/>
          <w:sz w:val="20"/>
        </w:rPr>
        <w:t>constituées</w:t>
      </w:r>
      <w:r w:rsidRPr="00C502C5">
        <w:rPr>
          <w:rFonts w:ascii="Arial" w:hAnsi="Arial"/>
          <w:spacing w:val="-6"/>
          <w:sz w:val="20"/>
        </w:rPr>
        <w:t xml:space="preserve"> </w:t>
      </w:r>
      <w:r w:rsidRPr="00C502C5">
        <w:rPr>
          <w:rFonts w:ascii="Arial" w:hAnsi="Arial"/>
          <w:sz w:val="20"/>
        </w:rPr>
        <w:t>de</w:t>
      </w:r>
      <w:r w:rsidRPr="00C502C5">
        <w:rPr>
          <w:rFonts w:ascii="Arial" w:hAnsi="Arial"/>
          <w:spacing w:val="-7"/>
          <w:sz w:val="20"/>
        </w:rPr>
        <w:t xml:space="preserve"> </w:t>
      </w:r>
      <w:r w:rsidRPr="00C502C5">
        <w:rPr>
          <w:rFonts w:ascii="Arial" w:hAnsi="Arial"/>
          <w:sz w:val="20"/>
        </w:rPr>
        <w:t>documents</w:t>
      </w:r>
      <w:r w:rsidRPr="00C502C5">
        <w:rPr>
          <w:rFonts w:ascii="Arial" w:hAnsi="Arial"/>
          <w:spacing w:val="-7"/>
          <w:sz w:val="20"/>
        </w:rPr>
        <w:t xml:space="preserve"> </w:t>
      </w:r>
      <w:r w:rsidRPr="00C502C5">
        <w:rPr>
          <w:rFonts w:ascii="Arial" w:hAnsi="Arial"/>
          <w:sz w:val="20"/>
        </w:rPr>
        <w:t>ayant</w:t>
      </w:r>
      <w:r w:rsidRPr="00C502C5">
        <w:rPr>
          <w:rFonts w:ascii="Arial" w:hAnsi="Arial"/>
          <w:spacing w:val="-7"/>
          <w:sz w:val="20"/>
        </w:rPr>
        <w:t xml:space="preserve"> </w:t>
      </w:r>
      <w:r w:rsidRPr="00C502C5">
        <w:rPr>
          <w:rFonts w:ascii="Arial" w:hAnsi="Arial"/>
          <w:sz w:val="20"/>
        </w:rPr>
        <w:t>des</w:t>
      </w:r>
      <w:r w:rsidRPr="00C502C5">
        <w:rPr>
          <w:rFonts w:ascii="Arial" w:hAnsi="Arial"/>
          <w:spacing w:val="-7"/>
          <w:sz w:val="20"/>
        </w:rPr>
        <w:t xml:space="preserve"> </w:t>
      </w:r>
      <w:r w:rsidRPr="00C502C5">
        <w:rPr>
          <w:rFonts w:ascii="Arial" w:hAnsi="Arial"/>
          <w:sz w:val="20"/>
        </w:rPr>
        <w:t>caractéristiques</w:t>
      </w:r>
      <w:r w:rsidRPr="00C502C5">
        <w:rPr>
          <w:rFonts w:ascii="Arial" w:hAnsi="Arial"/>
          <w:spacing w:val="-7"/>
          <w:sz w:val="20"/>
        </w:rPr>
        <w:t xml:space="preserve"> </w:t>
      </w:r>
      <w:r w:rsidRPr="00C502C5">
        <w:rPr>
          <w:rFonts w:ascii="Arial" w:hAnsi="Arial"/>
          <w:sz w:val="20"/>
        </w:rPr>
        <w:t>générales</w:t>
      </w:r>
      <w:r w:rsidRPr="00C502C5">
        <w:rPr>
          <w:rFonts w:ascii="Arial" w:hAnsi="Arial"/>
          <w:spacing w:val="-7"/>
          <w:sz w:val="20"/>
        </w:rPr>
        <w:t xml:space="preserve"> </w:t>
      </w:r>
      <w:r w:rsidRPr="00C502C5">
        <w:rPr>
          <w:rFonts w:ascii="Arial" w:hAnsi="Arial"/>
          <w:spacing w:val="-2"/>
          <w:sz w:val="20"/>
        </w:rPr>
        <w:t>communes.</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hAnsi="Arial"/>
          <w:sz w:val="20"/>
        </w:rPr>
      </w:pPr>
      <w:r w:rsidRPr="00C502C5">
        <w:rPr>
          <w:rFonts w:ascii="Arial" w:hAnsi="Arial"/>
          <w:b/>
          <w:sz w:val="20"/>
        </w:rPr>
        <w:t>F</w:t>
      </w:r>
      <w:r w:rsidRPr="00C502C5">
        <w:rPr>
          <w:rFonts w:ascii="Arial" w:hAnsi="Arial"/>
          <w:b/>
          <w:spacing w:val="-5"/>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graphiques</w:t>
      </w:r>
      <w:r w:rsidRPr="00C502C5">
        <w:rPr>
          <w:rFonts w:ascii="Arial" w:hAnsi="Arial"/>
          <w:spacing w:val="-3"/>
          <w:sz w:val="20"/>
        </w:rPr>
        <w:t xml:space="preserve"> </w:t>
      </w:r>
      <w:r w:rsidRPr="00C502C5">
        <w:rPr>
          <w:rFonts w:ascii="Arial" w:hAnsi="Arial"/>
          <w:sz w:val="20"/>
        </w:rPr>
        <w:t>(plans</w:t>
      </w:r>
      <w:r w:rsidRPr="00C502C5">
        <w:rPr>
          <w:rFonts w:ascii="Arial" w:hAnsi="Arial"/>
          <w:spacing w:val="-2"/>
          <w:sz w:val="20"/>
        </w:rPr>
        <w:t xml:space="preserve"> </w:t>
      </w:r>
      <w:r w:rsidRPr="00C502C5">
        <w:rPr>
          <w:rFonts w:ascii="Arial" w:hAnsi="Arial"/>
          <w:sz w:val="20"/>
        </w:rPr>
        <w:t>coupes</w:t>
      </w:r>
      <w:r w:rsidRPr="00C502C5">
        <w:rPr>
          <w:rFonts w:ascii="Arial" w:hAnsi="Arial"/>
          <w:spacing w:val="-2"/>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façades)</w:t>
      </w:r>
      <w:r w:rsidRPr="00C502C5">
        <w:rPr>
          <w:rFonts w:ascii="Arial" w:hAnsi="Arial"/>
          <w:spacing w:val="-4"/>
          <w:sz w:val="20"/>
        </w:rPr>
        <w:t xml:space="preserve"> </w:t>
      </w:r>
      <w:r w:rsidRPr="00C502C5">
        <w:rPr>
          <w:rFonts w:ascii="Arial" w:hAnsi="Arial"/>
          <w:sz w:val="20"/>
        </w:rPr>
        <w:t>constituant</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Fonds</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plan</w:t>
      </w:r>
      <w:r w:rsidRPr="00C502C5">
        <w:rPr>
          <w:rFonts w:ascii="Arial" w:hAnsi="Arial"/>
          <w:spacing w:val="-2"/>
          <w:sz w:val="20"/>
        </w:rPr>
        <w:t xml:space="preserve"> </w:t>
      </w:r>
      <w:r w:rsidRPr="00C502C5">
        <w:rPr>
          <w:rFonts w:ascii="Arial" w:hAnsi="Arial"/>
          <w:sz w:val="20"/>
        </w:rPr>
        <w:t>du</w:t>
      </w:r>
      <w:r w:rsidRPr="00C502C5">
        <w:rPr>
          <w:rFonts w:ascii="Arial" w:hAnsi="Arial"/>
          <w:spacing w:val="-3"/>
          <w:sz w:val="20"/>
        </w:rPr>
        <w:t xml:space="preserve"> </w:t>
      </w:r>
      <w:r w:rsidRPr="00C502C5">
        <w:rPr>
          <w:rFonts w:ascii="Arial" w:hAnsi="Arial"/>
          <w:spacing w:val="-2"/>
          <w:sz w:val="20"/>
        </w:rPr>
        <w:t>Musée.</w:t>
      </w:r>
    </w:p>
    <w:p w:rsidR="00C502C5" w:rsidRPr="00C502C5" w:rsidRDefault="00C502C5" w:rsidP="00C502C5">
      <w:pPr>
        <w:ind w:left="230"/>
        <w:rPr>
          <w:rFonts w:ascii="Arial" w:hAnsi="Arial"/>
          <w:sz w:val="20"/>
        </w:rPr>
      </w:pPr>
      <w:r w:rsidRPr="00C502C5">
        <w:rPr>
          <w:rFonts w:ascii="Arial" w:hAnsi="Arial"/>
          <w:sz w:val="20"/>
        </w:rPr>
        <w:t>Les</w:t>
      </w:r>
      <w:r w:rsidRPr="00C502C5">
        <w:rPr>
          <w:rFonts w:ascii="Arial" w:hAnsi="Arial"/>
          <w:spacing w:val="-6"/>
          <w:sz w:val="20"/>
        </w:rPr>
        <w:t xml:space="preserve"> </w:t>
      </w:r>
      <w:r w:rsidRPr="00C502C5">
        <w:rPr>
          <w:rFonts w:ascii="Arial" w:hAnsi="Arial"/>
          <w:sz w:val="20"/>
        </w:rPr>
        <w:t>documents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cette</w:t>
      </w:r>
      <w:r w:rsidRPr="00C502C5">
        <w:rPr>
          <w:rFonts w:ascii="Arial" w:hAnsi="Arial"/>
          <w:spacing w:val="-4"/>
          <w:sz w:val="20"/>
        </w:rPr>
        <w:t xml:space="preserve"> </w:t>
      </w:r>
      <w:r w:rsidRPr="00C502C5">
        <w:rPr>
          <w:rFonts w:ascii="Arial" w:hAnsi="Arial"/>
          <w:sz w:val="20"/>
        </w:rPr>
        <w:t>famille</w:t>
      </w:r>
      <w:r w:rsidRPr="00C502C5">
        <w:rPr>
          <w:rFonts w:ascii="Arial" w:hAnsi="Arial"/>
          <w:spacing w:val="-3"/>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issus</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relevés</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géomètre</w:t>
      </w:r>
      <w:r w:rsidRPr="00C502C5">
        <w:rPr>
          <w:rFonts w:ascii="Arial" w:hAnsi="Arial"/>
          <w:spacing w:val="-4"/>
          <w:sz w:val="20"/>
        </w:rPr>
        <w:t xml:space="preserve"> </w:t>
      </w:r>
      <w:r w:rsidRPr="00C502C5">
        <w:rPr>
          <w:rFonts w:ascii="Arial" w:hAnsi="Arial"/>
          <w:sz w:val="20"/>
        </w:rPr>
        <w:t>réalisés</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cadre</w:t>
      </w:r>
      <w:r w:rsidRPr="00C502C5">
        <w:rPr>
          <w:rFonts w:ascii="Arial" w:hAnsi="Arial"/>
          <w:spacing w:val="-4"/>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référentiel</w:t>
      </w:r>
      <w:r w:rsidRPr="00C502C5">
        <w:rPr>
          <w:rFonts w:ascii="Arial" w:hAnsi="Arial"/>
          <w:spacing w:val="-3"/>
          <w:sz w:val="20"/>
        </w:rPr>
        <w:t xml:space="preserve"> </w:t>
      </w:r>
      <w:r w:rsidRPr="00C502C5">
        <w:rPr>
          <w:rFonts w:ascii="Arial" w:hAnsi="Arial"/>
          <w:spacing w:val="-2"/>
          <w:sz w:val="20"/>
        </w:rPr>
        <w:t>2010.</w:t>
      </w:r>
    </w:p>
    <w:p w:rsidR="00C502C5" w:rsidRPr="00C502C5" w:rsidRDefault="00C502C5" w:rsidP="00C502C5">
      <w:pPr>
        <w:rPr>
          <w:rFonts w:ascii="Arial"/>
          <w:sz w:val="20"/>
          <w:szCs w:val="24"/>
        </w:rPr>
      </w:pPr>
    </w:p>
    <w:p w:rsidR="00C502C5" w:rsidRPr="00C502C5" w:rsidRDefault="00C502C5" w:rsidP="00C502C5">
      <w:pPr>
        <w:ind w:left="230"/>
        <w:rPr>
          <w:rFonts w:ascii="Arial"/>
          <w:sz w:val="20"/>
        </w:rPr>
      </w:pPr>
      <w:r w:rsidRPr="00C502C5">
        <w:rPr>
          <w:rFonts w:ascii="Arial"/>
          <w:b/>
          <w:sz w:val="20"/>
        </w:rPr>
        <w:t>S</w:t>
      </w:r>
      <w:r w:rsidRPr="00C502C5">
        <w:rPr>
          <w:rFonts w:ascii="Arial"/>
          <w:b/>
          <w:spacing w:val="-5"/>
          <w:sz w:val="20"/>
        </w:rPr>
        <w:t xml:space="preserve"> </w:t>
      </w:r>
      <w:r w:rsidRPr="00C502C5">
        <w:rPr>
          <w:rFonts w:ascii="Arial"/>
          <w:sz w:val="20"/>
        </w:rPr>
        <w:t>et</w:t>
      </w:r>
      <w:r w:rsidRPr="00C502C5">
        <w:rPr>
          <w:rFonts w:ascii="Arial"/>
          <w:spacing w:val="-3"/>
          <w:sz w:val="20"/>
        </w:rPr>
        <w:t xml:space="preserve"> </w:t>
      </w:r>
      <w:r w:rsidRPr="00C502C5">
        <w:rPr>
          <w:rFonts w:ascii="Arial"/>
          <w:b/>
          <w:sz w:val="20"/>
        </w:rPr>
        <w:t>A</w:t>
      </w:r>
      <w:r w:rsidRPr="00C502C5">
        <w:rPr>
          <w:rFonts w:ascii="Arial"/>
          <w:b/>
          <w:spacing w:val="-2"/>
          <w:sz w:val="20"/>
        </w:rPr>
        <w:t xml:space="preserve"> </w:t>
      </w:r>
      <w:r w:rsidRPr="00C502C5">
        <w:rPr>
          <w:rFonts w:ascii="Arial"/>
          <w:sz w:val="20"/>
        </w:rPr>
        <w:t>:</w:t>
      </w:r>
      <w:r w:rsidRPr="00C502C5">
        <w:rPr>
          <w:rFonts w:ascii="Arial"/>
          <w:spacing w:val="-3"/>
          <w:sz w:val="20"/>
        </w:rPr>
        <w:t xml:space="preserve"> </w:t>
      </w:r>
      <w:r w:rsidRPr="00C502C5">
        <w:rPr>
          <w:rFonts w:ascii="Arial"/>
          <w:sz w:val="20"/>
        </w:rPr>
        <w:t>Documents</w:t>
      </w:r>
      <w:r w:rsidRPr="00C502C5">
        <w:rPr>
          <w:rFonts w:ascii="Arial"/>
          <w:spacing w:val="-2"/>
          <w:sz w:val="20"/>
        </w:rPr>
        <w:t xml:space="preserve"> </w:t>
      </w:r>
      <w:r w:rsidRPr="00C502C5">
        <w:rPr>
          <w:rFonts w:ascii="Arial"/>
          <w:sz w:val="20"/>
        </w:rPr>
        <w:t>graphiques</w:t>
      </w:r>
      <w:r w:rsidRPr="00C502C5">
        <w:rPr>
          <w:rFonts w:ascii="Arial"/>
          <w:spacing w:val="-3"/>
          <w:sz w:val="20"/>
        </w:rPr>
        <w:t xml:space="preserve"> </w:t>
      </w:r>
      <w:r w:rsidRPr="00C502C5">
        <w:rPr>
          <w:rFonts w:ascii="Arial"/>
          <w:sz w:val="20"/>
        </w:rPr>
        <w:t>des</w:t>
      </w:r>
      <w:r w:rsidRPr="00C502C5">
        <w:rPr>
          <w:rFonts w:ascii="Arial"/>
          <w:spacing w:val="-3"/>
          <w:sz w:val="20"/>
        </w:rPr>
        <w:t xml:space="preserve"> </w:t>
      </w:r>
      <w:r w:rsidRPr="00C502C5">
        <w:rPr>
          <w:rFonts w:ascii="Arial"/>
          <w:sz w:val="20"/>
        </w:rPr>
        <w:t>projets</w:t>
      </w:r>
      <w:r w:rsidRPr="00C502C5">
        <w:rPr>
          <w:rFonts w:ascii="Arial"/>
          <w:spacing w:val="-2"/>
          <w:sz w:val="20"/>
        </w:rPr>
        <w:t xml:space="preserve"> </w:t>
      </w:r>
      <w:r w:rsidRPr="00C502C5">
        <w:rPr>
          <w:rFonts w:ascii="Arial"/>
          <w:spacing w:val="-10"/>
          <w:sz w:val="20"/>
        </w:rPr>
        <w:t>:</w:t>
      </w:r>
    </w:p>
    <w:p w:rsidR="00C502C5" w:rsidRPr="00C502C5" w:rsidRDefault="00C502C5" w:rsidP="00C502C5">
      <w:pPr>
        <w:ind w:left="939"/>
        <w:rPr>
          <w:rFonts w:ascii="Arial" w:hAnsi="Arial"/>
          <w:sz w:val="20"/>
        </w:rPr>
      </w:pPr>
      <w:r w:rsidRPr="00C502C5">
        <w:rPr>
          <w:rFonts w:ascii="Arial" w:hAnsi="Arial"/>
          <w:b/>
          <w:sz w:val="20"/>
        </w:rPr>
        <w:t>S</w:t>
      </w:r>
      <w:r w:rsidRPr="00C502C5">
        <w:rPr>
          <w:rFonts w:ascii="Arial" w:hAnsi="Arial"/>
          <w:b/>
          <w:spacing w:val="-8"/>
          <w:sz w:val="20"/>
        </w:rPr>
        <w:t xml:space="preserve"> </w:t>
      </w:r>
      <w:r w:rsidRPr="00C502C5">
        <w:rPr>
          <w:rFonts w:ascii="Arial" w:hAnsi="Arial"/>
          <w:sz w:val="20"/>
        </w:rPr>
        <w:t>-</w:t>
      </w:r>
      <w:r w:rsidRPr="00C502C5">
        <w:rPr>
          <w:rFonts w:ascii="Arial" w:hAnsi="Arial"/>
          <w:spacing w:val="-6"/>
          <w:sz w:val="20"/>
        </w:rPr>
        <w:t xml:space="preserve"> </w:t>
      </w:r>
      <w:r w:rsidRPr="00C502C5">
        <w:rPr>
          <w:rFonts w:ascii="Arial" w:hAnsi="Arial"/>
          <w:sz w:val="20"/>
        </w:rPr>
        <w:t>plans</w:t>
      </w:r>
      <w:r w:rsidRPr="00C502C5">
        <w:rPr>
          <w:rFonts w:ascii="Arial" w:hAnsi="Arial"/>
          <w:spacing w:val="-5"/>
          <w:sz w:val="20"/>
        </w:rPr>
        <w:t xml:space="preserve"> </w:t>
      </w:r>
      <w:r w:rsidRPr="00C502C5">
        <w:rPr>
          <w:rFonts w:ascii="Arial" w:hAnsi="Arial"/>
          <w:sz w:val="20"/>
        </w:rPr>
        <w:t>généraux</w:t>
      </w:r>
      <w:r w:rsidRPr="00C502C5">
        <w:rPr>
          <w:rFonts w:ascii="Arial" w:hAnsi="Arial"/>
          <w:spacing w:val="-6"/>
          <w:sz w:val="20"/>
        </w:rPr>
        <w:t xml:space="preserve"> </w:t>
      </w:r>
      <w:r w:rsidRPr="00C502C5">
        <w:rPr>
          <w:rFonts w:ascii="Arial" w:hAnsi="Arial"/>
          <w:sz w:val="20"/>
        </w:rPr>
        <w:t>architecture</w:t>
      </w:r>
      <w:r w:rsidRPr="00C502C5">
        <w:rPr>
          <w:rFonts w:ascii="Arial" w:hAnsi="Arial"/>
          <w:spacing w:val="-6"/>
          <w:sz w:val="20"/>
        </w:rPr>
        <w:t xml:space="preserve"> </w:t>
      </w:r>
      <w:r w:rsidRPr="00C502C5">
        <w:rPr>
          <w:rFonts w:ascii="Arial" w:hAnsi="Arial"/>
          <w:sz w:val="20"/>
        </w:rPr>
        <w:t>et</w:t>
      </w:r>
      <w:r w:rsidRPr="00C502C5">
        <w:rPr>
          <w:rFonts w:ascii="Arial" w:hAnsi="Arial"/>
          <w:spacing w:val="-5"/>
          <w:sz w:val="20"/>
        </w:rPr>
        <w:t xml:space="preserve"> </w:t>
      </w:r>
      <w:r w:rsidRPr="00C502C5">
        <w:rPr>
          <w:rFonts w:ascii="Arial" w:hAnsi="Arial"/>
          <w:sz w:val="20"/>
        </w:rPr>
        <w:t>technique</w:t>
      </w:r>
      <w:r w:rsidRPr="00C502C5">
        <w:rPr>
          <w:rFonts w:ascii="Arial" w:hAnsi="Arial"/>
          <w:spacing w:val="-6"/>
          <w:sz w:val="20"/>
        </w:rPr>
        <w:t xml:space="preserve"> </w:t>
      </w:r>
      <w:r w:rsidRPr="00C502C5">
        <w:rPr>
          <w:rFonts w:ascii="Arial" w:hAnsi="Arial"/>
          <w:sz w:val="20"/>
        </w:rPr>
        <w:t>superposables</w:t>
      </w:r>
      <w:r w:rsidRPr="00C502C5">
        <w:rPr>
          <w:rFonts w:ascii="Arial" w:hAnsi="Arial"/>
          <w:spacing w:val="-5"/>
          <w:sz w:val="20"/>
        </w:rPr>
        <w:t xml:space="preserve"> </w:t>
      </w:r>
      <w:r w:rsidRPr="00C502C5">
        <w:rPr>
          <w:rFonts w:ascii="Arial" w:hAnsi="Arial"/>
          <w:sz w:val="20"/>
        </w:rPr>
        <w:t>aux</w:t>
      </w:r>
      <w:r w:rsidRPr="00C502C5">
        <w:rPr>
          <w:rFonts w:ascii="Arial" w:hAnsi="Arial"/>
          <w:spacing w:val="-6"/>
          <w:sz w:val="20"/>
        </w:rPr>
        <w:t xml:space="preserve"> </w:t>
      </w:r>
      <w:r w:rsidRPr="00C502C5">
        <w:rPr>
          <w:rFonts w:ascii="Arial" w:hAnsi="Arial"/>
          <w:sz w:val="20"/>
        </w:rPr>
        <w:t>fonds</w:t>
      </w:r>
      <w:r w:rsidRPr="00C502C5">
        <w:rPr>
          <w:rFonts w:ascii="Arial" w:hAnsi="Arial"/>
          <w:spacing w:val="-6"/>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plans</w:t>
      </w:r>
      <w:r w:rsidRPr="00C502C5">
        <w:rPr>
          <w:rFonts w:ascii="Arial" w:hAnsi="Arial"/>
          <w:spacing w:val="-7"/>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pacing w:val="-2"/>
          <w:sz w:val="20"/>
        </w:rPr>
        <w:t>Musée.</w:t>
      </w:r>
    </w:p>
    <w:p w:rsidR="00C502C5" w:rsidRPr="00C502C5" w:rsidRDefault="00C502C5" w:rsidP="00C502C5">
      <w:pPr>
        <w:spacing w:before="1"/>
        <w:ind w:left="940"/>
        <w:rPr>
          <w:rFonts w:ascii="Arial" w:hAnsi="Arial"/>
          <w:sz w:val="20"/>
        </w:rPr>
      </w:pPr>
      <w:r w:rsidRPr="00C502C5">
        <w:rPr>
          <w:rFonts w:ascii="Arial" w:hAnsi="Arial"/>
          <w:b/>
          <w:sz w:val="20"/>
        </w:rPr>
        <w:t>A</w:t>
      </w:r>
      <w:r w:rsidRPr="00C502C5">
        <w:rPr>
          <w:rFonts w:ascii="Arial" w:hAnsi="Arial"/>
          <w:b/>
          <w:spacing w:val="-4"/>
          <w:sz w:val="20"/>
        </w:rPr>
        <w:t xml:space="preserve"> </w:t>
      </w:r>
      <w:r w:rsidRPr="00C502C5">
        <w:rPr>
          <w:rFonts w:ascii="Arial" w:hAnsi="Arial"/>
          <w:sz w:val="20"/>
        </w:rPr>
        <w:t>–</w:t>
      </w:r>
      <w:r w:rsidRPr="00C502C5">
        <w:rPr>
          <w:rFonts w:ascii="Arial" w:hAnsi="Arial"/>
          <w:spacing w:val="-5"/>
          <w:sz w:val="20"/>
        </w:rPr>
        <w:t xml:space="preserve"> </w:t>
      </w:r>
      <w:r w:rsidRPr="00C502C5">
        <w:rPr>
          <w:rFonts w:ascii="Arial" w:hAnsi="Arial"/>
          <w:sz w:val="20"/>
        </w:rPr>
        <w:t>données</w:t>
      </w:r>
      <w:r w:rsidRPr="00C502C5">
        <w:rPr>
          <w:rFonts w:ascii="Arial" w:hAnsi="Arial"/>
          <w:spacing w:val="-5"/>
          <w:sz w:val="20"/>
        </w:rPr>
        <w:t xml:space="preserve"> </w:t>
      </w:r>
      <w:r w:rsidRPr="00C502C5">
        <w:rPr>
          <w:rFonts w:ascii="Arial" w:hAnsi="Arial"/>
          <w:sz w:val="20"/>
        </w:rPr>
        <w:t>non</w:t>
      </w:r>
      <w:r w:rsidRPr="00C502C5">
        <w:rPr>
          <w:rFonts w:ascii="Arial" w:hAnsi="Arial"/>
          <w:spacing w:val="-5"/>
          <w:sz w:val="20"/>
        </w:rPr>
        <w:t xml:space="preserve"> </w:t>
      </w:r>
      <w:r w:rsidRPr="00C502C5">
        <w:rPr>
          <w:rFonts w:ascii="Arial" w:hAnsi="Arial"/>
          <w:sz w:val="20"/>
        </w:rPr>
        <w:t>superposables</w:t>
      </w:r>
      <w:r w:rsidRPr="00C502C5">
        <w:rPr>
          <w:rFonts w:ascii="Arial" w:hAnsi="Arial"/>
          <w:spacing w:val="-3"/>
          <w:sz w:val="20"/>
        </w:rPr>
        <w:t xml:space="preserve"> </w:t>
      </w:r>
      <w:r w:rsidRPr="00C502C5">
        <w:rPr>
          <w:rFonts w:ascii="Arial" w:hAnsi="Arial"/>
          <w:sz w:val="20"/>
        </w:rPr>
        <w:t>:</w:t>
      </w:r>
      <w:r w:rsidRPr="00C502C5">
        <w:rPr>
          <w:rFonts w:ascii="Arial" w:hAnsi="Arial"/>
          <w:spacing w:val="-5"/>
          <w:sz w:val="20"/>
        </w:rPr>
        <w:t xml:space="preserve"> </w:t>
      </w:r>
      <w:r w:rsidRPr="00C502C5">
        <w:rPr>
          <w:rFonts w:ascii="Arial" w:hAnsi="Arial"/>
          <w:sz w:val="20"/>
        </w:rPr>
        <w:t>détails,</w:t>
      </w:r>
      <w:r w:rsidRPr="00C502C5">
        <w:rPr>
          <w:rFonts w:ascii="Arial" w:hAnsi="Arial"/>
          <w:spacing w:val="-4"/>
          <w:sz w:val="20"/>
        </w:rPr>
        <w:t xml:space="preserve"> </w:t>
      </w:r>
      <w:r w:rsidRPr="00C502C5">
        <w:rPr>
          <w:rFonts w:ascii="Arial" w:hAnsi="Arial"/>
          <w:spacing w:val="-2"/>
          <w:sz w:val="20"/>
        </w:rPr>
        <w:t>schémas…</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hAnsi="Arial"/>
          <w:sz w:val="20"/>
        </w:rPr>
      </w:pPr>
      <w:r w:rsidRPr="00C502C5">
        <w:rPr>
          <w:rFonts w:ascii="Arial" w:hAnsi="Arial"/>
          <w:b/>
          <w:sz w:val="20"/>
        </w:rPr>
        <w:t>I</w:t>
      </w:r>
      <w:r w:rsidRPr="00C502C5">
        <w:rPr>
          <w:rFonts w:ascii="Arial" w:hAnsi="Arial"/>
          <w:b/>
          <w:spacing w:val="48"/>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2"/>
          <w:sz w:val="20"/>
        </w:rPr>
        <w:t xml:space="preserve"> </w:t>
      </w:r>
      <w:r w:rsidRPr="00C502C5">
        <w:rPr>
          <w:rFonts w:ascii="Arial" w:hAnsi="Arial"/>
          <w:sz w:val="20"/>
        </w:rPr>
        <w:t>graphiques</w:t>
      </w:r>
      <w:r w:rsidRPr="00C502C5">
        <w:rPr>
          <w:rFonts w:ascii="Arial" w:hAnsi="Arial"/>
          <w:spacing w:val="-2"/>
          <w:sz w:val="20"/>
        </w:rPr>
        <w:t xml:space="preserve"> </w:t>
      </w:r>
      <w:r w:rsidRPr="00C502C5">
        <w:rPr>
          <w:rFonts w:ascii="Arial" w:hAnsi="Arial"/>
          <w:sz w:val="20"/>
        </w:rPr>
        <w:t>d’impression</w:t>
      </w:r>
      <w:r w:rsidRPr="00C502C5">
        <w:rPr>
          <w:rFonts w:ascii="Arial" w:hAnsi="Arial"/>
          <w:spacing w:val="-3"/>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tracés</w:t>
      </w:r>
      <w:r w:rsidRPr="00C502C5">
        <w:rPr>
          <w:rFonts w:ascii="Arial" w:hAnsi="Arial"/>
          <w:spacing w:val="-2"/>
          <w:sz w:val="20"/>
        </w:rPr>
        <w:t xml:space="preserve"> </w:t>
      </w:r>
      <w:r w:rsidRPr="00C502C5">
        <w:rPr>
          <w:rFonts w:ascii="Arial" w:hAnsi="Arial"/>
          <w:sz w:val="20"/>
        </w:rPr>
        <w:t>PDF</w:t>
      </w:r>
      <w:r w:rsidRPr="00C502C5">
        <w:rPr>
          <w:rFonts w:ascii="Arial" w:hAnsi="Arial"/>
          <w:spacing w:val="-3"/>
          <w:sz w:val="20"/>
        </w:rPr>
        <w:t xml:space="preserve"> </w:t>
      </w:r>
      <w:r w:rsidRPr="00C502C5">
        <w:rPr>
          <w:rFonts w:ascii="Arial" w:hAnsi="Arial"/>
          <w:sz w:val="20"/>
        </w:rPr>
        <w:t>(équivalent</w:t>
      </w:r>
      <w:r w:rsidRPr="00C502C5">
        <w:rPr>
          <w:rFonts w:ascii="Arial" w:hAnsi="Arial"/>
          <w:spacing w:val="-2"/>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plans</w:t>
      </w:r>
      <w:r w:rsidRPr="00C502C5">
        <w:rPr>
          <w:rFonts w:ascii="Arial" w:hAnsi="Arial"/>
          <w:spacing w:val="-2"/>
          <w:sz w:val="20"/>
        </w:rPr>
        <w:t xml:space="preserve"> «papiers»)</w:t>
      </w:r>
    </w:p>
    <w:p w:rsidR="00C502C5" w:rsidRPr="00C502C5" w:rsidRDefault="00C502C5" w:rsidP="00C502C5">
      <w:pPr>
        <w:spacing w:before="11"/>
        <w:rPr>
          <w:rFonts w:ascii="Arial"/>
          <w:sz w:val="19"/>
          <w:szCs w:val="24"/>
        </w:rPr>
      </w:pPr>
    </w:p>
    <w:p w:rsidR="00C502C5" w:rsidRPr="00C502C5" w:rsidRDefault="00C502C5" w:rsidP="00C502C5">
      <w:pPr>
        <w:ind w:left="230" w:right="541"/>
        <w:rPr>
          <w:rFonts w:ascii="Arial" w:hAnsi="Arial"/>
          <w:sz w:val="20"/>
        </w:rPr>
      </w:pPr>
      <w:r w:rsidRPr="00C502C5">
        <w:rPr>
          <w:rFonts w:ascii="Arial" w:hAnsi="Arial"/>
          <w:b/>
          <w:sz w:val="20"/>
        </w:rPr>
        <w:t>T</w:t>
      </w:r>
      <w:r w:rsidRPr="00C502C5">
        <w:rPr>
          <w:rFonts w:ascii="Arial" w:hAnsi="Arial"/>
          <w:b/>
          <w:spacing w:val="-3"/>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techniques</w:t>
      </w:r>
      <w:r w:rsidRPr="00C502C5">
        <w:rPr>
          <w:rFonts w:ascii="Arial" w:hAnsi="Arial"/>
          <w:spacing w:val="-4"/>
          <w:sz w:val="20"/>
        </w:rPr>
        <w:t xml:space="preserve"> </w:t>
      </w:r>
      <w:r w:rsidRPr="00C502C5">
        <w:rPr>
          <w:rFonts w:ascii="Arial" w:hAnsi="Arial"/>
          <w:sz w:val="20"/>
        </w:rPr>
        <w:t>en</w:t>
      </w:r>
      <w:r w:rsidRPr="00C502C5">
        <w:rPr>
          <w:rFonts w:ascii="Arial" w:hAnsi="Arial"/>
          <w:spacing w:val="-3"/>
          <w:sz w:val="20"/>
        </w:rPr>
        <w:t xml:space="preserve"> </w:t>
      </w:r>
      <w:r w:rsidRPr="00C502C5">
        <w:rPr>
          <w:rFonts w:ascii="Arial" w:hAnsi="Arial"/>
          <w:sz w:val="20"/>
        </w:rPr>
        <w:t>PDF</w:t>
      </w:r>
      <w:r w:rsidRPr="00C502C5">
        <w:rPr>
          <w:rFonts w:ascii="Arial" w:hAnsi="Arial"/>
          <w:spacing w:val="-3"/>
          <w:sz w:val="20"/>
        </w:rPr>
        <w:t xml:space="preserve"> </w:t>
      </w:r>
      <w:r w:rsidRPr="00C502C5">
        <w:rPr>
          <w:rFonts w:ascii="Arial" w:hAnsi="Arial"/>
          <w:sz w:val="20"/>
        </w:rPr>
        <w:t>(notices</w:t>
      </w:r>
      <w:r w:rsidRPr="00C502C5">
        <w:rPr>
          <w:rFonts w:ascii="Arial" w:hAnsi="Arial"/>
          <w:spacing w:val="-3"/>
          <w:sz w:val="20"/>
        </w:rPr>
        <w:t xml:space="preserve"> </w:t>
      </w:r>
      <w:r w:rsidRPr="00C502C5">
        <w:rPr>
          <w:rFonts w:ascii="Arial" w:hAnsi="Arial"/>
          <w:sz w:val="20"/>
        </w:rPr>
        <w:t>techniques,</w:t>
      </w:r>
      <w:r w:rsidRPr="00C502C5">
        <w:rPr>
          <w:rFonts w:ascii="Arial" w:hAnsi="Arial"/>
          <w:spacing w:val="-3"/>
          <w:sz w:val="20"/>
        </w:rPr>
        <w:t xml:space="preserve"> </w:t>
      </w:r>
      <w:r w:rsidRPr="00C502C5">
        <w:rPr>
          <w:rFonts w:ascii="Arial" w:hAnsi="Arial"/>
          <w:sz w:val="20"/>
        </w:rPr>
        <w:t>CCTP...).</w:t>
      </w:r>
      <w:r w:rsidRPr="00C502C5">
        <w:rPr>
          <w:rFonts w:ascii="Arial" w:hAnsi="Arial"/>
          <w:spacing w:val="-2"/>
          <w:sz w:val="20"/>
        </w:rPr>
        <w:t xml:space="preserve"> </w:t>
      </w:r>
      <w:r w:rsidRPr="00C502C5">
        <w:rPr>
          <w:rFonts w:ascii="Arial" w:hAnsi="Arial"/>
          <w:sz w:val="20"/>
        </w:rPr>
        <w:t>A</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demande</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l’EPML,</w:t>
      </w:r>
      <w:r w:rsidRPr="00C502C5">
        <w:rPr>
          <w:rFonts w:ascii="Arial" w:hAnsi="Arial"/>
          <w:spacing w:val="-3"/>
          <w:sz w:val="20"/>
        </w:rPr>
        <w:t xml:space="preserve"> </w:t>
      </w:r>
      <w:r w:rsidRPr="00C502C5">
        <w:rPr>
          <w:rFonts w:ascii="Arial" w:hAnsi="Arial"/>
          <w:sz w:val="20"/>
        </w:rPr>
        <w:t>ces</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pourront être remis au format natif.</w:t>
      </w:r>
    </w:p>
    <w:p w:rsidR="00C502C5" w:rsidRPr="00C502C5" w:rsidRDefault="00C502C5" w:rsidP="00C502C5">
      <w:pPr>
        <w:rPr>
          <w:rFonts w:ascii="Arial"/>
          <w:sz w:val="20"/>
          <w:szCs w:val="24"/>
        </w:rPr>
      </w:pPr>
    </w:p>
    <w:p w:rsidR="00C502C5" w:rsidRPr="00C502C5" w:rsidRDefault="00C502C5" w:rsidP="00C502C5">
      <w:pPr>
        <w:ind w:left="230"/>
        <w:rPr>
          <w:rFonts w:ascii="Arial"/>
          <w:sz w:val="20"/>
        </w:rPr>
      </w:pPr>
      <w:r w:rsidRPr="00C502C5">
        <w:rPr>
          <w:rFonts w:ascii="Arial"/>
          <w:sz w:val="20"/>
        </w:rPr>
        <w:t>La</w:t>
      </w:r>
      <w:r w:rsidRPr="00C502C5">
        <w:rPr>
          <w:rFonts w:ascii="Arial"/>
          <w:spacing w:val="-8"/>
          <w:sz w:val="20"/>
        </w:rPr>
        <w:t xml:space="preserve"> </w:t>
      </w:r>
      <w:r w:rsidRPr="00C502C5">
        <w:rPr>
          <w:rFonts w:ascii="Arial"/>
          <w:sz w:val="20"/>
        </w:rPr>
        <w:t>famille</w:t>
      </w:r>
      <w:r w:rsidRPr="00C502C5">
        <w:rPr>
          <w:rFonts w:ascii="Arial"/>
          <w:spacing w:val="-7"/>
          <w:sz w:val="20"/>
        </w:rPr>
        <w:t xml:space="preserve"> </w:t>
      </w:r>
      <w:r w:rsidRPr="00C502C5">
        <w:rPr>
          <w:rFonts w:ascii="Arial"/>
          <w:sz w:val="20"/>
        </w:rPr>
        <w:t>documentaire</w:t>
      </w:r>
      <w:r w:rsidRPr="00C502C5">
        <w:rPr>
          <w:rFonts w:ascii="Arial"/>
          <w:spacing w:val="-8"/>
          <w:sz w:val="20"/>
        </w:rPr>
        <w:t xml:space="preserve"> </w:t>
      </w:r>
      <w:r w:rsidRPr="00C502C5">
        <w:rPr>
          <w:rFonts w:ascii="Arial"/>
          <w:sz w:val="20"/>
        </w:rPr>
        <w:t>permet</w:t>
      </w:r>
      <w:r w:rsidRPr="00C502C5">
        <w:rPr>
          <w:rFonts w:ascii="Arial"/>
          <w:spacing w:val="-7"/>
          <w:sz w:val="20"/>
        </w:rPr>
        <w:t xml:space="preserve"> </w:t>
      </w:r>
      <w:r w:rsidRPr="00C502C5">
        <w:rPr>
          <w:rFonts w:ascii="Arial"/>
          <w:sz w:val="20"/>
        </w:rPr>
        <w:t>notamment</w:t>
      </w:r>
      <w:r w:rsidRPr="00C502C5">
        <w:rPr>
          <w:rFonts w:ascii="Arial"/>
          <w:spacing w:val="-7"/>
          <w:sz w:val="20"/>
        </w:rPr>
        <w:t xml:space="preserve"> </w:t>
      </w:r>
      <w:r w:rsidRPr="00C502C5">
        <w:rPr>
          <w:rFonts w:ascii="Arial"/>
          <w:spacing w:val="-10"/>
          <w:sz w:val="20"/>
        </w:rPr>
        <w:t>:</w:t>
      </w:r>
    </w:p>
    <w:p w:rsidR="00C502C5" w:rsidRPr="00C502C5" w:rsidRDefault="00C502C5" w:rsidP="00C502C5">
      <w:pPr>
        <w:numPr>
          <w:ilvl w:val="0"/>
          <w:numId w:val="3"/>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d’adapter</w:t>
      </w:r>
      <w:r w:rsidRPr="00C502C5">
        <w:rPr>
          <w:rFonts w:ascii="Arial" w:eastAsia="Arial" w:hAnsi="Arial" w:cs="Arial"/>
          <w:spacing w:val="-5"/>
          <w:sz w:val="20"/>
        </w:rPr>
        <w:t xml:space="preserve"> </w:t>
      </w:r>
      <w:r w:rsidRPr="00C502C5">
        <w:rPr>
          <w:rFonts w:ascii="Arial" w:eastAsia="Arial" w:hAnsi="Arial" w:cs="Arial"/>
          <w:sz w:val="20"/>
        </w:rPr>
        <w:t>la</w:t>
      </w:r>
      <w:r w:rsidRPr="00C502C5">
        <w:rPr>
          <w:rFonts w:ascii="Arial" w:eastAsia="Arial" w:hAnsi="Arial" w:cs="Arial"/>
          <w:spacing w:val="-6"/>
          <w:sz w:val="20"/>
        </w:rPr>
        <w:t xml:space="preserve"> </w:t>
      </w:r>
      <w:r w:rsidRPr="00C502C5">
        <w:rPr>
          <w:rFonts w:ascii="Arial" w:eastAsia="Arial" w:hAnsi="Arial" w:cs="Arial"/>
          <w:sz w:val="20"/>
        </w:rPr>
        <w:t>nomenclature</w:t>
      </w:r>
      <w:r w:rsidRPr="00C502C5">
        <w:rPr>
          <w:rFonts w:ascii="Arial" w:eastAsia="Arial" w:hAnsi="Arial" w:cs="Arial"/>
          <w:spacing w:val="-5"/>
          <w:sz w:val="20"/>
        </w:rPr>
        <w:t xml:space="preserve"> </w:t>
      </w:r>
      <w:r w:rsidRPr="00C502C5">
        <w:rPr>
          <w:rFonts w:ascii="Arial" w:eastAsia="Arial" w:hAnsi="Arial" w:cs="Arial"/>
          <w:sz w:val="20"/>
        </w:rPr>
        <w:t>en</w:t>
      </w:r>
      <w:r w:rsidRPr="00C502C5">
        <w:rPr>
          <w:rFonts w:ascii="Arial" w:eastAsia="Arial" w:hAnsi="Arial" w:cs="Arial"/>
          <w:spacing w:val="-5"/>
          <w:sz w:val="20"/>
        </w:rPr>
        <w:t xml:space="preserve"> </w:t>
      </w:r>
      <w:r w:rsidRPr="00C502C5">
        <w:rPr>
          <w:rFonts w:ascii="Arial" w:eastAsia="Arial" w:hAnsi="Arial" w:cs="Arial"/>
          <w:sz w:val="20"/>
        </w:rPr>
        <w:t>fonction</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5"/>
          <w:sz w:val="20"/>
        </w:rPr>
        <w:t xml:space="preserve"> </w:t>
      </w:r>
      <w:r w:rsidRPr="00C502C5">
        <w:rPr>
          <w:rFonts w:ascii="Arial" w:eastAsia="Arial" w:hAnsi="Arial" w:cs="Arial"/>
          <w:sz w:val="20"/>
        </w:rPr>
        <w:t>types</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documents</w:t>
      </w:r>
      <w:r w:rsidRPr="00C502C5">
        <w:rPr>
          <w:rFonts w:ascii="Arial" w:eastAsia="Arial" w:hAnsi="Arial" w:cs="Arial"/>
          <w:spacing w:val="-5"/>
          <w:sz w:val="20"/>
        </w:rPr>
        <w:t xml:space="preserve"> </w:t>
      </w:r>
      <w:r w:rsidRPr="00C502C5">
        <w:rPr>
          <w:rFonts w:ascii="Arial" w:eastAsia="Arial" w:hAnsi="Arial" w:cs="Arial"/>
          <w:spacing w:val="-10"/>
          <w:sz w:val="20"/>
        </w:rPr>
        <w:t>;</w:t>
      </w:r>
    </w:p>
    <w:p w:rsidR="00C502C5" w:rsidRPr="00C502C5" w:rsidRDefault="00C502C5" w:rsidP="00C502C5">
      <w:pPr>
        <w:numPr>
          <w:ilvl w:val="0"/>
          <w:numId w:val="3"/>
        </w:numPr>
        <w:tabs>
          <w:tab w:val="left" w:pos="1081"/>
        </w:tabs>
        <w:ind w:right="687"/>
        <w:rPr>
          <w:rFonts w:ascii="Arial" w:eastAsia="Arial" w:hAnsi="Arial" w:cs="Arial"/>
          <w:sz w:val="20"/>
        </w:rPr>
      </w:pP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personnaliser</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informations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fiche</w:t>
      </w:r>
      <w:r w:rsidRPr="00C502C5">
        <w:rPr>
          <w:rFonts w:ascii="Arial" w:eastAsia="Arial" w:hAnsi="Arial" w:cs="Arial"/>
          <w:spacing w:val="-3"/>
          <w:sz w:val="20"/>
        </w:rPr>
        <w:t xml:space="preserve"> </w:t>
      </w:r>
      <w:r w:rsidRPr="00C502C5">
        <w:rPr>
          <w:rFonts w:ascii="Arial" w:eastAsia="Arial" w:hAnsi="Arial" w:cs="Arial"/>
          <w:sz w:val="20"/>
        </w:rPr>
        <w:t>documentaire</w:t>
      </w:r>
      <w:r w:rsidRPr="00C502C5">
        <w:rPr>
          <w:rFonts w:ascii="Arial" w:eastAsia="Arial" w:hAnsi="Arial" w:cs="Arial"/>
          <w:spacing w:val="-3"/>
          <w:sz w:val="20"/>
        </w:rPr>
        <w:t xml:space="preserve"> </w:t>
      </w:r>
      <w:r w:rsidRPr="00C502C5">
        <w:rPr>
          <w:rFonts w:ascii="Arial" w:eastAsia="Arial" w:hAnsi="Arial" w:cs="Arial"/>
          <w:sz w:val="20"/>
        </w:rPr>
        <w:t>en</w:t>
      </w:r>
      <w:r w:rsidRPr="00C502C5">
        <w:rPr>
          <w:rFonts w:ascii="Arial" w:eastAsia="Arial" w:hAnsi="Arial" w:cs="Arial"/>
          <w:spacing w:val="-3"/>
          <w:sz w:val="20"/>
        </w:rPr>
        <w:t xml:space="preserve"> </w:t>
      </w:r>
      <w:r w:rsidRPr="00C502C5">
        <w:rPr>
          <w:rFonts w:ascii="Arial" w:eastAsia="Arial" w:hAnsi="Arial" w:cs="Arial"/>
          <w:sz w:val="20"/>
        </w:rPr>
        <w:t>fonction</w:t>
      </w:r>
      <w:r w:rsidRPr="00C502C5">
        <w:rPr>
          <w:rFonts w:ascii="Arial" w:eastAsia="Arial" w:hAnsi="Arial" w:cs="Arial"/>
          <w:spacing w:val="-3"/>
          <w:sz w:val="20"/>
        </w:rPr>
        <w:t xml:space="preserve"> </w:t>
      </w:r>
      <w:r w:rsidRPr="00C502C5">
        <w:rPr>
          <w:rFonts w:ascii="Arial" w:eastAsia="Arial" w:hAnsi="Arial" w:cs="Arial"/>
          <w:sz w:val="20"/>
        </w:rPr>
        <w:t>du</w:t>
      </w:r>
      <w:r w:rsidRPr="00C502C5">
        <w:rPr>
          <w:rFonts w:ascii="Arial" w:eastAsia="Arial" w:hAnsi="Arial" w:cs="Arial"/>
          <w:spacing w:val="-3"/>
          <w:sz w:val="20"/>
        </w:rPr>
        <w:t xml:space="preserve"> </w:t>
      </w:r>
      <w:r w:rsidRPr="00C502C5">
        <w:rPr>
          <w:rFonts w:ascii="Arial" w:eastAsia="Arial" w:hAnsi="Arial" w:cs="Arial"/>
          <w:sz w:val="20"/>
        </w:rPr>
        <w:t>document</w:t>
      </w:r>
      <w:r w:rsidRPr="00C502C5">
        <w:rPr>
          <w:rFonts w:ascii="Arial" w:eastAsia="Arial" w:hAnsi="Arial" w:cs="Arial"/>
          <w:spacing w:val="-3"/>
          <w:sz w:val="20"/>
        </w:rPr>
        <w:t xml:space="preserve"> </w:t>
      </w:r>
      <w:r w:rsidRPr="00C502C5">
        <w:rPr>
          <w:rFonts w:ascii="Arial" w:eastAsia="Arial" w:hAnsi="Arial" w:cs="Arial"/>
          <w:sz w:val="20"/>
        </w:rPr>
        <w:t>traité</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une</w:t>
      </w:r>
      <w:r w:rsidRPr="00C502C5">
        <w:rPr>
          <w:rFonts w:ascii="Arial" w:eastAsia="Arial" w:hAnsi="Arial" w:cs="Arial"/>
          <w:spacing w:val="-3"/>
          <w:sz w:val="20"/>
        </w:rPr>
        <w:t xml:space="preserve"> </w:t>
      </w:r>
      <w:r w:rsidRPr="00C502C5">
        <w:rPr>
          <w:rFonts w:ascii="Arial" w:eastAsia="Arial" w:hAnsi="Arial" w:cs="Arial"/>
          <w:sz w:val="20"/>
        </w:rPr>
        <w:t>GED qui associe une fiche documentaire contenant des informations et un fichier informatique).</w:t>
      </w:r>
    </w:p>
    <w:p w:rsidR="00C502C5" w:rsidRPr="00C502C5" w:rsidRDefault="00C502C5" w:rsidP="00C502C5">
      <w:pPr>
        <w:spacing w:before="4"/>
        <w:rPr>
          <w:rFonts w:ascii="Arial"/>
          <w:sz w:val="30"/>
          <w:szCs w:val="24"/>
        </w:rPr>
      </w:pPr>
    </w:p>
    <w:p w:rsidR="00C502C5" w:rsidRPr="00C502C5" w:rsidRDefault="00C502C5" w:rsidP="00C502C5">
      <w:pPr>
        <w:numPr>
          <w:ilvl w:val="2"/>
          <w:numId w:val="29"/>
        </w:numPr>
        <w:tabs>
          <w:tab w:val="left" w:pos="939"/>
        </w:tabs>
        <w:ind w:left="939" w:hanging="709"/>
        <w:rPr>
          <w:rFonts w:ascii="Arial" w:eastAsia="Arial" w:hAnsi="Arial" w:cs="Arial"/>
          <w:sz w:val="20"/>
        </w:rPr>
      </w:pPr>
      <w:r w:rsidRPr="00C502C5">
        <w:rPr>
          <w:rFonts w:ascii="Arial" w:eastAsia="Arial" w:hAnsi="Arial" w:cs="Arial"/>
          <w:spacing w:val="-2"/>
          <w:sz w:val="20"/>
          <w:u w:val="single"/>
        </w:rPr>
        <w:t>Émetteur</w:t>
      </w:r>
    </w:p>
    <w:p w:rsidR="00C502C5" w:rsidRPr="00C502C5" w:rsidRDefault="00C502C5" w:rsidP="00C502C5">
      <w:pPr>
        <w:spacing w:before="61"/>
        <w:ind w:left="230"/>
        <w:rPr>
          <w:rFonts w:ascii="Arial" w:hAnsi="Arial"/>
          <w:sz w:val="20"/>
        </w:rPr>
      </w:pPr>
      <w:r w:rsidRPr="00C502C5">
        <w:rPr>
          <w:rFonts w:ascii="Arial" w:hAnsi="Arial"/>
          <w:sz w:val="20"/>
        </w:rPr>
        <w:t>Code</w:t>
      </w:r>
      <w:r w:rsidRPr="00C502C5">
        <w:rPr>
          <w:rFonts w:ascii="Arial" w:hAnsi="Arial"/>
          <w:spacing w:val="-9"/>
          <w:sz w:val="20"/>
        </w:rPr>
        <w:t xml:space="preserve"> </w:t>
      </w:r>
      <w:r w:rsidRPr="00C502C5">
        <w:rPr>
          <w:rFonts w:ascii="Arial" w:hAnsi="Arial"/>
          <w:sz w:val="20"/>
        </w:rPr>
        <w:t>permettant</w:t>
      </w:r>
      <w:r w:rsidRPr="00C502C5">
        <w:rPr>
          <w:rFonts w:ascii="Arial" w:hAnsi="Arial"/>
          <w:spacing w:val="-8"/>
          <w:sz w:val="20"/>
        </w:rPr>
        <w:t xml:space="preserve"> </w:t>
      </w:r>
      <w:r w:rsidRPr="00C502C5">
        <w:rPr>
          <w:rFonts w:ascii="Arial" w:hAnsi="Arial"/>
          <w:sz w:val="20"/>
        </w:rPr>
        <w:t>d’identifier</w:t>
      </w:r>
      <w:r w:rsidRPr="00C502C5">
        <w:rPr>
          <w:rFonts w:ascii="Arial" w:hAnsi="Arial"/>
          <w:spacing w:val="-8"/>
          <w:sz w:val="20"/>
        </w:rPr>
        <w:t xml:space="preserve"> </w:t>
      </w:r>
      <w:r w:rsidRPr="00C502C5">
        <w:rPr>
          <w:rFonts w:ascii="Arial" w:hAnsi="Arial"/>
          <w:sz w:val="20"/>
        </w:rPr>
        <w:t>l’émetteur</w:t>
      </w:r>
      <w:r w:rsidRPr="00C502C5">
        <w:rPr>
          <w:rFonts w:ascii="Arial" w:hAnsi="Arial"/>
          <w:spacing w:val="-8"/>
          <w:sz w:val="20"/>
        </w:rPr>
        <w:t xml:space="preserve"> </w:t>
      </w:r>
      <w:r w:rsidRPr="00C502C5">
        <w:rPr>
          <w:rFonts w:ascii="Arial" w:hAnsi="Arial"/>
          <w:sz w:val="20"/>
        </w:rPr>
        <w:t>du</w:t>
      </w:r>
      <w:r w:rsidRPr="00C502C5">
        <w:rPr>
          <w:rFonts w:ascii="Arial" w:hAnsi="Arial"/>
          <w:spacing w:val="-8"/>
          <w:sz w:val="20"/>
        </w:rPr>
        <w:t xml:space="preserve"> </w:t>
      </w:r>
      <w:r w:rsidRPr="00C502C5">
        <w:rPr>
          <w:rFonts w:ascii="Arial" w:hAnsi="Arial"/>
          <w:spacing w:val="-2"/>
          <w:sz w:val="20"/>
        </w:rPr>
        <w:t>document.</w:t>
      </w:r>
    </w:p>
    <w:p w:rsidR="00C502C5" w:rsidRPr="00C502C5" w:rsidRDefault="00C502C5" w:rsidP="00C502C5">
      <w:pPr>
        <w:ind w:left="230"/>
        <w:rPr>
          <w:rFonts w:ascii="Arial" w:hAnsi="Arial"/>
          <w:sz w:val="20"/>
        </w:rPr>
      </w:pPr>
      <w:r w:rsidRPr="00C502C5">
        <w:rPr>
          <w:rFonts w:ascii="Arial" w:hAnsi="Arial"/>
          <w:sz w:val="20"/>
        </w:rPr>
        <w:t>Dans</w:t>
      </w:r>
      <w:r w:rsidRPr="00C502C5">
        <w:rPr>
          <w:rFonts w:ascii="Arial" w:hAnsi="Arial"/>
          <w:spacing w:val="-6"/>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cas</w:t>
      </w:r>
      <w:r w:rsidRPr="00C502C5">
        <w:rPr>
          <w:rFonts w:ascii="Arial" w:hAnsi="Arial"/>
          <w:spacing w:val="-4"/>
          <w:sz w:val="20"/>
        </w:rPr>
        <w:t xml:space="preserve"> </w:t>
      </w:r>
      <w:r w:rsidRPr="00C502C5">
        <w:rPr>
          <w:rFonts w:ascii="Arial" w:hAnsi="Arial"/>
          <w:sz w:val="20"/>
        </w:rPr>
        <w:t>d’un</w:t>
      </w:r>
      <w:r w:rsidRPr="00C502C5">
        <w:rPr>
          <w:rFonts w:ascii="Arial" w:hAnsi="Arial"/>
          <w:spacing w:val="-5"/>
          <w:sz w:val="20"/>
        </w:rPr>
        <w:t xml:space="preserve"> </w:t>
      </w:r>
      <w:r w:rsidRPr="00C502C5">
        <w:rPr>
          <w:rFonts w:ascii="Arial" w:hAnsi="Arial"/>
          <w:sz w:val="20"/>
        </w:rPr>
        <w:t>groupement,</w:t>
      </w:r>
      <w:r w:rsidRPr="00C502C5">
        <w:rPr>
          <w:rFonts w:ascii="Arial" w:hAnsi="Arial"/>
          <w:spacing w:val="-4"/>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code</w:t>
      </w:r>
      <w:r w:rsidRPr="00C502C5">
        <w:rPr>
          <w:rFonts w:ascii="Arial" w:hAnsi="Arial"/>
          <w:spacing w:val="-4"/>
          <w:sz w:val="20"/>
        </w:rPr>
        <w:t xml:space="preserve"> </w:t>
      </w:r>
      <w:r w:rsidRPr="00C502C5">
        <w:rPr>
          <w:rFonts w:ascii="Arial" w:hAnsi="Arial"/>
          <w:sz w:val="20"/>
        </w:rPr>
        <w:t>émetteur</w:t>
      </w:r>
      <w:r w:rsidRPr="00C502C5">
        <w:rPr>
          <w:rFonts w:ascii="Arial" w:hAnsi="Arial"/>
          <w:spacing w:val="-5"/>
          <w:sz w:val="20"/>
        </w:rPr>
        <w:t xml:space="preserve"> </w:t>
      </w:r>
      <w:r w:rsidRPr="00C502C5">
        <w:rPr>
          <w:rFonts w:ascii="Arial" w:hAnsi="Arial"/>
          <w:sz w:val="20"/>
        </w:rPr>
        <w:t>cité</w:t>
      </w:r>
      <w:r w:rsidRPr="00C502C5">
        <w:rPr>
          <w:rFonts w:ascii="Arial" w:hAnsi="Arial"/>
          <w:spacing w:val="-4"/>
          <w:sz w:val="20"/>
        </w:rPr>
        <w:t xml:space="preserve"> </w:t>
      </w:r>
      <w:r w:rsidRPr="00C502C5">
        <w:rPr>
          <w:rFonts w:ascii="Arial" w:hAnsi="Arial"/>
          <w:sz w:val="20"/>
        </w:rPr>
        <w:t>est</w:t>
      </w:r>
      <w:r w:rsidRPr="00C502C5">
        <w:rPr>
          <w:rFonts w:ascii="Arial" w:hAnsi="Arial"/>
          <w:spacing w:val="-5"/>
          <w:sz w:val="20"/>
        </w:rPr>
        <w:t xml:space="preserve"> </w:t>
      </w:r>
      <w:r w:rsidRPr="00C502C5">
        <w:rPr>
          <w:rFonts w:ascii="Arial" w:hAnsi="Arial"/>
          <w:sz w:val="20"/>
        </w:rPr>
        <w:t>celui</w:t>
      </w:r>
      <w:r w:rsidRPr="00C502C5">
        <w:rPr>
          <w:rFonts w:ascii="Arial" w:hAnsi="Arial"/>
          <w:spacing w:val="-4"/>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z w:val="20"/>
        </w:rPr>
        <w:t>mandataire</w:t>
      </w:r>
      <w:r w:rsidRPr="00C502C5">
        <w:rPr>
          <w:rFonts w:ascii="Arial" w:hAnsi="Arial"/>
          <w:spacing w:val="-4"/>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pacing w:val="-2"/>
          <w:sz w:val="20"/>
        </w:rPr>
        <w:t>projet.</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Domaines</w:t>
      </w:r>
      <w:r w:rsidRPr="00C502C5">
        <w:rPr>
          <w:rFonts w:ascii="Arial" w:eastAsia="Arial" w:hAnsi="Arial" w:cs="Arial"/>
          <w:spacing w:val="-8"/>
          <w:sz w:val="20"/>
          <w:u w:val="single"/>
        </w:rPr>
        <w:t xml:space="preserve"> </w:t>
      </w:r>
      <w:r w:rsidRPr="00C502C5">
        <w:rPr>
          <w:rFonts w:ascii="Arial" w:eastAsia="Arial" w:hAnsi="Arial" w:cs="Arial"/>
          <w:spacing w:val="-2"/>
          <w:sz w:val="20"/>
          <w:u w:val="single"/>
        </w:rPr>
        <w:t>fonctionnels</w:t>
      </w:r>
    </w:p>
    <w:p w:rsidR="00C502C5" w:rsidRPr="00C502C5" w:rsidRDefault="00C502C5" w:rsidP="00C502C5">
      <w:pPr>
        <w:spacing w:before="60"/>
        <w:ind w:left="230" w:right="4213"/>
        <w:rPr>
          <w:rFonts w:ascii="Arial" w:hAnsi="Arial"/>
          <w:sz w:val="20"/>
        </w:rPr>
      </w:pPr>
      <w:r w:rsidRPr="00C502C5">
        <w:rPr>
          <w:rFonts w:ascii="Arial" w:hAnsi="Arial"/>
          <w:sz w:val="20"/>
        </w:rPr>
        <w:t>Code</w:t>
      </w:r>
      <w:r w:rsidRPr="00C502C5">
        <w:rPr>
          <w:rFonts w:ascii="Arial" w:hAnsi="Arial"/>
          <w:spacing w:val="-5"/>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deux</w:t>
      </w:r>
      <w:r w:rsidRPr="00C502C5">
        <w:rPr>
          <w:rFonts w:ascii="Arial" w:hAnsi="Arial"/>
          <w:spacing w:val="-5"/>
          <w:sz w:val="20"/>
        </w:rPr>
        <w:t xml:space="preserve"> </w:t>
      </w:r>
      <w:r w:rsidRPr="00C502C5">
        <w:rPr>
          <w:rFonts w:ascii="Arial" w:hAnsi="Arial"/>
          <w:sz w:val="20"/>
        </w:rPr>
        <w:t>chiffres</w:t>
      </w:r>
      <w:r w:rsidRPr="00C502C5">
        <w:rPr>
          <w:rFonts w:ascii="Arial" w:hAnsi="Arial"/>
          <w:spacing w:val="-4"/>
          <w:sz w:val="20"/>
        </w:rPr>
        <w:t xml:space="preserve"> </w:t>
      </w:r>
      <w:r w:rsidRPr="00C502C5">
        <w:rPr>
          <w:rFonts w:ascii="Arial" w:hAnsi="Arial"/>
          <w:sz w:val="20"/>
        </w:rPr>
        <w:t>qualifiant</w:t>
      </w:r>
      <w:r w:rsidRPr="00C502C5">
        <w:rPr>
          <w:rFonts w:ascii="Arial" w:hAnsi="Arial"/>
          <w:spacing w:val="-5"/>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domaine</w:t>
      </w:r>
      <w:r w:rsidRPr="00C502C5">
        <w:rPr>
          <w:rFonts w:ascii="Arial" w:hAnsi="Arial"/>
          <w:spacing w:val="-5"/>
          <w:sz w:val="20"/>
        </w:rPr>
        <w:t xml:space="preserve"> </w:t>
      </w:r>
      <w:r w:rsidRPr="00C502C5">
        <w:rPr>
          <w:rFonts w:ascii="Arial" w:hAnsi="Arial"/>
          <w:sz w:val="20"/>
        </w:rPr>
        <w:t>fonctionnel</w:t>
      </w:r>
      <w:r w:rsidRPr="00C502C5">
        <w:rPr>
          <w:rFonts w:ascii="Arial" w:hAnsi="Arial"/>
          <w:spacing w:val="-5"/>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z w:val="20"/>
        </w:rPr>
        <w:t>document</w:t>
      </w:r>
      <w:r w:rsidRPr="00C502C5">
        <w:rPr>
          <w:rFonts w:ascii="Arial" w:hAnsi="Arial"/>
          <w:spacing w:val="-5"/>
          <w:sz w:val="20"/>
        </w:rPr>
        <w:t xml:space="preserve"> </w:t>
      </w:r>
      <w:r w:rsidRPr="00C502C5">
        <w:rPr>
          <w:rFonts w:ascii="Arial" w:hAnsi="Arial"/>
          <w:sz w:val="20"/>
        </w:rPr>
        <w:t>produit. Exemple : 01= Architecture, 02=Génie Civil.</w:t>
      </w:r>
    </w:p>
    <w:p w:rsidR="00C502C5" w:rsidRPr="00C502C5" w:rsidRDefault="00C502C5" w:rsidP="00C502C5">
      <w:pPr>
        <w:spacing w:line="230" w:lineRule="exact"/>
        <w:ind w:left="230"/>
        <w:rPr>
          <w:rFonts w:ascii="Arial" w:hAnsi="Arial"/>
          <w:sz w:val="18"/>
        </w:rPr>
      </w:pPr>
      <w:r w:rsidRPr="00C502C5">
        <w:rPr>
          <w:rFonts w:ascii="Arial" w:hAnsi="Arial"/>
          <w:sz w:val="20"/>
        </w:rPr>
        <w:t>8</w:t>
      </w:r>
      <w:r w:rsidRPr="00C502C5">
        <w:rPr>
          <w:rFonts w:ascii="Arial" w:hAnsi="Arial"/>
          <w:spacing w:val="-9"/>
          <w:sz w:val="20"/>
        </w:rPr>
        <w:t xml:space="preserve"> </w:t>
      </w:r>
      <w:r w:rsidRPr="00C502C5">
        <w:rPr>
          <w:rFonts w:ascii="Arial" w:hAnsi="Arial"/>
          <w:sz w:val="20"/>
        </w:rPr>
        <w:t>domaines</w:t>
      </w:r>
      <w:r w:rsidRPr="00C502C5">
        <w:rPr>
          <w:rFonts w:ascii="Arial" w:hAnsi="Arial"/>
          <w:spacing w:val="-8"/>
          <w:sz w:val="20"/>
        </w:rPr>
        <w:t xml:space="preserve"> </w:t>
      </w:r>
      <w:r w:rsidRPr="00C502C5">
        <w:rPr>
          <w:rFonts w:ascii="Arial" w:hAnsi="Arial"/>
          <w:sz w:val="20"/>
        </w:rPr>
        <w:t>fonctionnels</w:t>
      </w:r>
      <w:r w:rsidRPr="00C502C5">
        <w:rPr>
          <w:rFonts w:ascii="Arial" w:hAnsi="Arial"/>
          <w:spacing w:val="-8"/>
          <w:sz w:val="20"/>
        </w:rPr>
        <w:t xml:space="preserve"> </w:t>
      </w:r>
      <w:r w:rsidRPr="00C502C5">
        <w:rPr>
          <w:rFonts w:ascii="Arial" w:hAnsi="Arial"/>
          <w:sz w:val="20"/>
        </w:rPr>
        <w:t>répertoriés</w:t>
      </w:r>
      <w:r w:rsidRPr="00C502C5">
        <w:rPr>
          <w:rFonts w:ascii="Arial" w:hAnsi="Arial"/>
          <w:spacing w:val="-7"/>
          <w:sz w:val="20"/>
        </w:rPr>
        <w:t xml:space="preserve"> </w:t>
      </w:r>
      <w:r w:rsidRPr="00C502C5">
        <w:rPr>
          <w:rFonts w:ascii="Arial" w:hAnsi="Arial"/>
          <w:sz w:val="20"/>
        </w:rPr>
        <w:t>voir</w:t>
      </w:r>
      <w:r w:rsidRPr="00C502C5">
        <w:rPr>
          <w:rFonts w:ascii="Arial" w:hAnsi="Arial"/>
          <w:spacing w:val="-7"/>
          <w:sz w:val="20"/>
        </w:rPr>
        <w:t xml:space="preserve"> </w:t>
      </w:r>
      <w:r w:rsidRPr="00C502C5">
        <w:rPr>
          <w:rFonts w:ascii="Arial" w:hAnsi="Arial"/>
          <w:sz w:val="20"/>
        </w:rPr>
        <w:t>le</w:t>
      </w:r>
      <w:r w:rsidRPr="00C502C5">
        <w:rPr>
          <w:rFonts w:ascii="Arial" w:hAnsi="Arial"/>
          <w:spacing w:val="-8"/>
          <w:sz w:val="20"/>
        </w:rPr>
        <w:t xml:space="preserve"> </w:t>
      </w:r>
      <w:r w:rsidRPr="00C502C5">
        <w:rPr>
          <w:rFonts w:ascii="Arial" w:hAnsi="Arial"/>
          <w:sz w:val="20"/>
        </w:rPr>
        <w:t>fichier</w:t>
      </w:r>
      <w:r w:rsidRPr="00C502C5">
        <w:rPr>
          <w:rFonts w:ascii="Arial" w:hAnsi="Arial"/>
          <w:spacing w:val="-8"/>
          <w:sz w:val="20"/>
        </w:rPr>
        <w:t xml:space="preserve"> </w:t>
      </w:r>
      <w:r w:rsidRPr="00C502C5">
        <w:rPr>
          <w:rFonts w:ascii="Arial" w:hAnsi="Arial"/>
          <w:sz w:val="20"/>
        </w:rPr>
        <w:t>table</w:t>
      </w:r>
      <w:r w:rsidRPr="00C502C5">
        <w:rPr>
          <w:rFonts w:ascii="Arial" w:hAnsi="Arial"/>
          <w:spacing w:val="-8"/>
          <w:sz w:val="20"/>
        </w:rPr>
        <w:t xml:space="preserve"> </w:t>
      </w:r>
      <w:r w:rsidRPr="00C502C5">
        <w:rPr>
          <w:rFonts w:ascii="Arial" w:hAnsi="Arial"/>
          <w:sz w:val="20"/>
        </w:rPr>
        <w:t>des</w:t>
      </w:r>
      <w:r w:rsidRPr="00C502C5">
        <w:rPr>
          <w:rFonts w:ascii="Arial" w:hAnsi="Arial"/>
          <w:spacing w:val="-9"/>
          <w:sz w:val="20"/>
        </w:rPr>
        <w:t xml:space="preserve"> </w:t>
      </w:r>
      <w:r w:rsidRPr="00C502C5">
        <w:rPr>
          <w:rFonts w:ascii="Arial" w:hAnsi="Arial"/>
          <w:sz w:val="20"/>
        </w:rPr>
        <w:t>codes</w:t>
      </w:r>
      <w:r w:rsidRPr="00C502C5">
        <w:rPr>
          <w:rFonts w:ascii="Arial" w:hAnsi="Arial"/>
          <w:spacing w:val="-7"/>
          <w:sz w:val="20"/>
        </w:rPr>
        <w:t xml:space="preserve"> </w:t>
      </w:r>
      <w:r w:rsidRPr="00C502C5">
        <w:rPr>
          <w:rFonts w:ascii="Arial" w:hAnsi="Arial"/>
          <w:sz w:val="18"/>
        </w:rPr>
        <w:t>EPML-10G00-T-EPML-01-GED-000-NOT-0004-</w:t>
      </w:r>
      <w:r w:rsidRPr="00C502C5">
        <w:rPr>
          <w:rFonts w:ascii="Arial" w:hAnsi="Arial"/>
          <w:spacing w:val="-2"/>
          <w:sz w:val="18"/>
        </w:rPr>
        <w:t>A.xls</w:t>
      </w:r>
    </w:p>
    <w:p w:rsidR="00C502C5" w:rsidRPr="00C502C5" w:rsidRDefault="00C502C5" w:rsidP="00C502C5">
      <w:pPr>
        <w:spacing w:before="1"/>
        <w:ind w:left="230"/>
        <w:rPr>
          <w:rFonts w:ascii="Arial" w:hAnsi="Arial"/>
          <w:sz w:val="20"/>
        </w:rPr>
      </w:pPr>
      <w:r w:rsidRPr="00C502C5">
        <w:rPr>
          <w:rFonts w:ascii="Arial" w:hAnsi="Arial"/>
          <w:sz w:val="20"/>
        </w:rPr>
        <w:t>Un</w:t>
      </w:r>
      <w:r w:rsidRPr="00C502C5">
        <w:rPr>
          <w:rFonts w:ascii="Arial" w:hAnsi="Arial"/>
          <w:spacing w:val="-9"/>
          <w:sz w:val="20"/>
        </w:rPr>
        <w:t xml:space="preserve"> </w:t>
      </w:r>
      <w:r w:rsidRPr="00C502C5">
        <w:rPr>
          <w:rFonts w:ascii="Arial" w:hAnsi="Arial"/>
          <w:sz w:val="20"/>
        </w:rPr>
        <w:t>domaine</w:t>
      </w:r>
      <w:r w:rsidRPr="00C502C5">
        <w:rPr>
          <w:rFonts w:ascii="Arial" w:hAnsi="Arial"/>
          <w:spacing w:val="-7"/>
          <w:sz w:val="20"/>
        </w:rPr>
        <w:t xml:space="preserve"> </w:t>
      </w:r>
      <w:r w:rsidRPr="00C502C5">
        <w:rPr>
          <w:rFonts w:ascii="Arial" w:hAnsi="Arial"/>
          <w:sz w:val="20"/>
        </w:rPr>
        <w:t>fonctionnel</w:t>
      </w:r>
      <w:r w:rsidRPr="00C502C5">
        <w:rPr>
          <w:rFonts w:ascii="Arial" w:hAnsi="Arial"/>
          <w:spacing w:val="-7"/>
          <w:sz w:val="20"/>
        </w:rPr>
        <w:t xml:space="preserve"> </w:t>
      </w:r>
      <w:r w:rsidRPr="00C502C5">
        <w:rPr>
          <w:rFonts w:ascii="Arial" w:hAnsi="Arial"/>
          <w:sz w:val="20"/>
        </w:rPr>
        <w:t>est</w:t>
      </w:r>
      <w:r w:rsidRPr="00C502C5">
        <w:rPr>
          <w:rFonts w:ascii="Arial" w:hAnsi="Arial"/>
          <w:spacing w:val="-7"/>
          <w:sz w:val="20"/>
        </w:rPr>
        <w:t xml:space="preserve"> </w:t>
      </w:r>
      <w:r w:rsidRPr="00C502C5">
        <w:rPr>
          <w:rFonts w:ascii="Arial" w:hAnsi="Arial"/>
          <w:sz w:val="20"/>
        </w:rPr>
        <w:t>un</w:t>
      </w:r>
      <w:r w:rsidRPr="00C502C5">
        <w:rPr>
          <w:rFonts w:ascii="Arial" w:hAnsi="Arial"/>
          <w:spacing w:val="-7"/>
          <w:sz w:val="20"/>
        </w:rPr>
        <w:t xml:space="preserve"> </w:t>
      </w:r>
      <w:r w:rsidRPr="00C502C5">
        <w:rPr>
          <w:rFonts w:ascii="Arial" w:hAnsi="Arial"/>
          <w:sz w:val="20"/>
        </w:rPr>
        <w:t>regroupement</w:t>
      </w:r>
      <w:r w:rsidRPr="00C502C5">
        <w:rPr>
          <w:rFonts w:ascii="Arial" w:hAnsi="Arial"/>
          <w:spacing w:val="-7"/>
          <w:sz w:val="20"/>
        </w:rPr>
        <w:t xml:space="preserve"> </w:t>
      </w:r>
      <w:r w:rsidRPr="00C502C5">
        <w:rPr>
          <w:rFonts w:ascii="Arial" w:hAnsi="Arial"/>
          <w:sz w:val="20"/>
        </w:rPr>
        <w:t>de</w:t>
      </w:r>
      <w:r w:rsidRPr="00C502C5">
        <w:rPr>
          <w:rFonts w:ascii="Arial" w:hAnsi="Arial"/>
          <w:spacing w:val="-7"/>
          <w:sz w:val="20"/>
        </w:rPr>
        <w:t xml:space="preserve"> </w:t>
      </w:r>
      <w:r w:rsidRPr="00C502C5">
        <w:rPr>
          <w:rFonts w:ascii="Arial" w:hAnsi="Arial"/>
          <w:sz w:val="20"/>
        </w:rPr>
        <w:t>Spécialités/lots</w:t>
      </w:r>
      <w:r w:rsidRPr="00C502C5">
        <w:rPr>
          <w:rFonts w:ascii="Arial" w:hAnsi="Arial"/>
          <w:spacing w:val="-7"/>
          <w:sz w:val="20"/>
        </w:rPr>
        <w:t xml:space="preserve"> </w:t>
      </w:r>
      <w:r w:rsidRPr="00C502C5">
        <w:rPr>
          <w:rFonts w:ascii="Arial" w:hAnsi="Arial"/>
          <w:sz w:val="20"/>
        </w:rPr>
        <w:t>ayant</w:t>
      </w:r>
      <w:r w:rsidRPr="00C502C5">
        <w:rPr>
          <w:rFonts w:ascii="Arial" w:hAnsi="Arial"/>
          <w:spacing w:val="-7"/>
          <w:sz w:val="20"/>
        </w:rPr>
        <w:t xml:space="preserve"> </w:t>
      </w:r>
      <w:r w:rsidRPr="00C502C5">
        <w:rPr>
          <w:rFonts w:ascii="Arial" w:hAnsi="Arial"/>
          <w:sz w:val="20"/>
        </w:rPr>
        <w:t>des</w:t>
      </w:r>
      <w:r w:rsidRPr="00C502C5">
        <w:rPr>
          <w:rFonts w:ascii="Arial" w:hAnsi="Arial"/>
          <w:spacing w:val="-7"/>
          <w:sz w:val="20"/>
        </w:rPr>
        <w:t xml:space="preserve"> </w:t>
      </w:r>
      <w:r w:rsidRPr="00C502C5">
        <w:rPr>
          <w:rFonts w:ascii="Arial" w:hAnsi="Arial"/>
          <w:sz w:val="20"/>
        </w:rPr>
        <w:t>caractéristiques</w:t>
      </w:r>
      <w:r w:rsidRPr="00C502C5">
        <w:rPr>
          <w:rFonts w:ascii="Arial" w:hAnsi="Arial"/>
          <w:spacing w:val="-6"/>
          <w:sz w:val="20"/>
        </w:rPr>
        <w:t xml:space="preserve"> </w:t>
      </w:r>
      <w:r w:rsidRPr="00C502C5">
        <w:rPr>
          <w:rFonts w:ascii="Arial" w:hAnsi="Arial"/>
          <w:spacing w:val="-2"/>
          <w:sz w:val="20"/>
        </w:rPr>
        <w:t>communes.</w:t>
      </w:r>
    </w:p>
    <w:p w:rsidR="00C502C5" w:rsidRPr="00C502C5" w:rsidRDefault="00C502C5" w:rsidP="00C502C5">
      <w:pPr>
        <w:spacing w:before="4"/>
        <w:rPr>
          <w:rFonts w:ascii="Arial"/>
          <w:sz w:val="30"/>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Spécialité</w:t>
      </w:r>
      <w:r w:rsidRPr="00C502C5">
        <w:rPr>
          <w:rFonts w:ascii="Arial" w:eastAsia="Arial" w:hAnsi="Arial" w:cs="Arial"/>
          <w:spacing w:val="-7"/>
          <w:sz w:val="20"/>
          <w:u w:val="single"/>
        </w:rPr>
        <w:t xml:space="preserve"> </w:t>
      </w:r>
      <w:r w:rsidRPr="00C502C5">
        <w:rPr>
          <w:rFonts w:ascii="Arial" w:eastAsia="Arial" w:hAnsi="Arial" w:cs="Arial"/>
          <w:sz w:val="20"/>
          <w:u w:val="single"/>
        </w:rPr>
        <w:t>ou</w:t>
      </w:r>
      <w:r w:rsidRPr="00C502C5">
        <w:rPr>
          <w:rFonts w:ascii="Arial" w:eastAsia="Arial" w:hAnsi="Arial" w:cs="Arial"/>
          <w:spacing w:val="-6"/>
          <w:sz w:val="20"/>
          <w:u w:val="single"/>
        </w:rPr>
        <w:t xml:space="preserve"> </w:t>
      </w:r>
      <w:r w:rsidRPr="00C502C5">
        <w:rPr>
          <w:rFonts w:ascii="Arial" w:eastAsia="Arial" w:hAnsi="Arial" w:cs="Arial"/>
          <w:spacing w:val="-4"/>
          <w:sz w:val="20"/>
          <w:u w:val="single"/>
        </w:rPr>
        <w:t>lots</w:t>
      </w:r>
    </w:p>
    <w:p w:rsidR="00C502C5" w:rsidRPr="00C502C5" w:rsidRDefault="00C502C5" w:rsidP="00C502C5">
      <w:pPr>
        <w:spacing w:before="61" w:line="230" w:lineRule="exact"/>
        <w:ind w:left="230"/>
        <w:rPr>
          <w:rFonts w:ascii="Arial"/>
          <w:sz w:val="20"/>
        </w:rPr>
      </w:pPr>
      <w:r w:rsidRPr="00C502C5">
        <w:rPr>
          <w:rFonts w:ascii="Arial"/>
          <w:sz w:val="20"/>
        </w:rPr>
        <w:t>Code</w:t>
      </w:r>
      <w:r w:rsidRPr="00C502C5">
        <w:rPr>
          <w:rFonts w:ascii="Arial"/>
          <w:spacing w:val="-7"/>
          <w:sz w:val="20"/>
        </w:rPr>
        <w:t xml:space="preserve"> </w:t>
      </w:r>
      <w:r w:rsidRPr="00C502C5">
        <w:rPr>
          <w:rFonts w:ascii="Arial"/>
          <w:sz w:val="20"/>
        </w:rPr>
        <w:t>qualifiant</w:t>
      </w:r>
      <w:r w:rsidRPr="00C502C5">
        <w:rPr>
          <w:rFonts w:ascii="Arial"/>
          <w:spacing w:val="-6"/>
          <w:sz w:val="20"/>
        </w:rPr>
        <w:t xml:space="preserve"> </w:t>
      </w:r>
      <w:r w:rsidRPr="00C502C5">
        <w:rPr>
          <w:rFonts w:ascii="Arial"/>
          <w:sz w:val="20"/>
        </w:rPr>
        <w:t>une</w:t>
      </w:r>
      <w:r w:rsidRPr="00C502C5">
        <w:rPr>
          <w:rFonts w:ascii="Arial"/>
          <w:spacing w:val="-6"/>
          <w:sz w:val="20"/>
        </w:rPr>
        <w:t xml:space="preserve"> </w:t>
      </w:r>
      <w:r w:rsidRPr="00C502C5">
        <w:rPr>
          <w:rFonts w:ascii="Arial"/>
          <w:sz w:val="20"/>
        </w:rPr>
        <w:t>subdivision</w:t>
      </w:r>
      <w:r w:rsidRPr="00C502C5">
        <w:rPr>
          <w:rFonts w:ascii="Arial"/>
          <w:spacing w:val="-6"/>
          <w:sz w:val="20"/>
        </w:rPr>
        <w:t xml:space="preserve"> </w:t>
      </w:r>
      <w:r w:rsidRPr="00C502C5">
        <w:rPr>
          <w:rFonts w:ascii="Arial"/>
          <w:sz w:val="20"/>
        </w:rPr>
        <w:t>du</w:t>
      </w:r>
      <w:r w:rsidRPr="00C502C5">
        <w:rPr>
          <w:rFonts w:ascii="Arial"/>
          <w:spacing w:val="-6"/>
          <w:sz w:val="20"/>
        </w:rPr>
        <w:t xml:space="preserve"> </w:t>
      </w:r>
      <w:r w:rsidRPr="00C502C5">
        <w:rPr>
          <w:rFonts w:ascii="Arial"/>
          <w:sz w:val="20"/>
        </w:rPr>
        <w:t>domaine</w:t>
      </w:r>
      <w:r w:rsidRPr="00C502C5">
        <w:rPr>
          <w:rFonts w:ascii="Arial"/>
          <w:spacing w:val="-6"/>
          <w:sz w:val="20"/>
        </w:rPr>
        <w:t xml:space="preserve"> </w:t>
      </w:r>
      <w:r w:rsidRPr="00C502C5">
        <w:rPr>
          <w:rFonts w:ascii="Arial"/>
          <w:spacing w:val="-2"/>
          <w:sz w:val="20"/>
        </w:rPr>
        <w:t>fonctionnel.</w:t>
      </w:r>
    </w:p>
    <w:p w:rsidR="00C502C5" w:rsidRPr="00C502C5" w:rsidRDefault="00C502C5" w:rsidP="00C502C5">
      <w:pPr>
        <w:spacing w:line="230" w:lineRule="exact"/>
        <w:ind w:left="230"/>
        <w:rPr>
          <w:rFonts w:ascii="Arial" w:hAnsi="Arial"/>
          <w:sz w:val="20"/>
        </w:rPr>
      </w:pPr>
      <w:r w:rsidRPr="00C502C5">
        <w:rPr>
          <w:rFonts w:ascii="Arial" w:hAnsi="Arial"/>
          <w:sz w:val="20"/>
        </w:rPr>
        <w:t>Ensemble</w:t>
      </w:r>
      <w:r w:rsidRPr="00C502C5">
        <w:rPr>
          <w:rFonts w:ascii="Arial" w:hAnsi="Arial"/>
          <w:spacing w:val="-7"/>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études</w:t>
      </w:r>
      <w:r w:rsidRPr="00C502C5">
        <w:rPr>
          <w:rFonts w:ascii="Arial" w:hAnsi="Arial"/>
          <w:spacing w:val="-4"/>
          <w:sz w:val="20"/>
        </w:rPr>
        <w:t xml:space="preserve"> </w:t>
      </w:r>
      <w:r w:rsidRPr="00C502C5">
        <w:rPr>
          <w:rFonts w:ascii="Arial" w:hAnsi="Arial"/>
          <w:sz w:val="20"/>
        </w:rPr>
        <w:t>ou</w:t>
      </w:r>
      <w:r w:rsidRPr="00C502C5">
        <w:rPr>
          <w:rFonts w:ascii="Arial" w:hAnsi="Arial"/>
          <w:spacing w:val="-4"/>
          <w:sz w:val="20"/>
        </w:rPr>
        <w:t xml:space="preserve"> </w:t>
      </w:r>
      <w:r w:rsidRPr="00C502C5">
        <w:rPr>
          <w:rFonts w:ascii="Arial" w:hAnsi="Arial"/>
          <w:sz w:val="20"/>
        </w:rPr>
        <w:t>travaux</w:t>
      </w:r>
      <w:r w:rsidRPr="00C502C5">
        <w:rPr>
          <w:rFonts w:ascii="Arial" w:hAnsi="Arial"/>
          <w:spacing w:val="-4"/>
          <w:sz w:val="20"/>
        </w:rPr>
        <w:t xml:space="preserve"> </w:t>
      </w:r>
      <w:r w:rsidRPr="00C502C5">
        <w:rPr>
          <w:rFonts w:ascii="Arial" w:hAnsi="Arial"/>
          <w:sz w:val="20"/>
        </w:rPr>
        <w:t>confiés</w:t>
      </w:r>
      <w:r w:rsidRPr="00C502C5">
        <w:rPr>
          <w:rFonts w:ascii="Arial" w:hAnsi="Arial"/>
          <w:spacing w:val="-4"/>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même</w:t>
      </w:r>
      <w:r w:rsidRPr="00C502C5">
        <w:rPr>
          <w:rFonts w:ascii="Arial" w:hAnsi="Arial"/>
          <w:spacing w:val="-4"/>
          <w:sz w:val="20"/>
        </w:rPr>
        <w:t xml:space="preserve"> </w:t>
      </w:r>
      <w:r w:rsidRPr="00C502C5">
        <w:rPr>
          <w:rFonts w:ascii="Arial" w:hAnsi="Arial"/>
          <w:sz w:val="20"/>
        </w:rPr>
        <w:t>prestataire</w:t>
      </w:r>
      <w:r w:rsidRPr="00C502C5">
        <w:rPr>
          <w:rFonts w:ascii="Arial" w:hAnsi="Arial"/>
          <w:spacing w:val="-4"/>
          <w:sz w:val="20"/>
        </w:rPr>
        <w:t xml:space="preserve"> </w:t>
      </w:r>
      <w:r w:rsidRPr="00C502C5">
        <w:rPr>
          <w:rFonts w:ascii="Arial" w:hAnsi="Arial"/>
          <w:sz w:val="20"/>
        </w:rPr>
        <w:t>intellectuel</w:t>
      </w:r>
      <w:r w:rsidRPr="00C502C5">
        <w:rPr>
          <w:rFonts w:ascii="Arial" w:hAnsi="Arial"/>
          <w:spacing w:val="-4"/>
          <w:sz w:val="20"/>
        </w:rPr>
        <w:t xml:space="preserve"> </w:t>
      </w:r>
      <w:r w:rsidRPr="00C502C5">
        <w:rPr>
          <w:rFonts w:ascii="Arial" w:hAnsi="Arial"/>
          <w:sz w:val="20"/>
        </w:rPr>
        <w:t>ou</w:t>
      </w:r>
      <w:r w:rsidRPr="00C502C5">
        <w:rPr>
          <w:rFonts w:ascii="Arial" w:hAnsi="Arial"/>
          <w:spacing w:val="-4"/>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UNE</w:t>
      </w:r>
      <w:r w:rsidRPr="00C502C5">
        <w:rPr>
          <w:rFonts w:ascii="Arial" w:hAnsi="Arial"/>
          <w:spacing w:val="-4"/>
          <w:sz w:val="20"/>
        </w:rPr>
        <w:t xml:space="preserve"> </w:t>
      </w:r>
      <w:r w:rsidRPr="00C502C5">
        <w:rPr>
          <w:rFonts w:ascii="Arial" w:hAnsi="Arial"/>
          <w:sz w:val="20"/>
        </w:rPr>
        <w:t>même</w:t>
      </w:r>
      <w:r w:rsidRPr="00C502C5">
        <w:rPr>
          <w:rFonts w:ascii="Arial" w:hAnsi="Arial"/>
          <w:spacing w:val="-5"/>
          <w:sz w:val="20"/>
        </w:rPr>
        <w:t xml:space="preserve"> </w:t>
      </w:r>
      <w:r w:rsidRPr="00C502C5">
        <w:rPr>
          <w:rFonts w:ascii="Arial" w:hAnsi="Arial"/>
          <w:spacing w:val="-2"/>
          <w:sz w:val="20"/>
        </w:rPr>
        <w:t>entreprise.</w:t>
      </w:r>
    </w:p>
    <w:p w:rsidR="00C502C5" w:rsidRPr="00C502C5" w:rsidRDefault="00C502C5" w:rsidP="00C502C5">
      <w:pPr>
        <w:ind w:left="230" w:right="541"/>
        <w:rPr>
          <w:rFonts w:ascii="Arial" w:hAnsi="Arial"/>
          <w:sz w:val="20"/>
        </w:rPr>
      </w:pPr>
      <w:r w:rsidRPr="00C502C5">
        <w:rPr>
          <w:rFonts w:ascii="Arial" w:hAnsi="Arial"/>
          <w:sz w:val="20"/>
        </w:rPr>
        <w:t>Par convention, le terme de spécialité est utilisé pour les prestataires des phases «étude» : architectes, BET... et le terme lot pour les marchés de travaux.</w:t>
      </w:r>
    </w:p>
    <w:p w:rsidR="00C502C5" w:rsidRPr="00C502C5" w:rsidRDefault="00C502C5" w:rsidP="00C502C5">
      <w:pPr>
        <w:spacing w:line="230" w:lineRule="exact"/>
        <w:ind w:left="230"/>
        <w:rPr>
          <w:rFonts w:ascii="Arial" w:hAnsi="Arial"/>
          <w:sz w:val="20"/>
        </w:rPr>
      </w:pPr>
      <w:r w:rsidRPr="00C502C5">
        <w:rPr>
          <w:rFonts w:ascii="Arial" w:hAnsi="Arial"/>
          <w:sz w:val="20"/>
        </w:rPr>
        <w:t>Chaque</w:t>
      </w:r>
      <w:r w:rsidRPr="00C502C5">
        <w:rPr>
          <w:rFonts w:ascii="Arial" w:hAnsi="Arial"/>
          <w:spacing w:val="-5"/>
          <w:sz w:val="20"/>
        </w:rPr>
        <w:t xml:space="preserve"> </w:t>
      </w:r>
      <w:r w:rsidRPr="00C502C5">
        <w:rPr>
          <w:rFonts w:ascii="Arial" w:hAnsi="Arial"/>
          <w:sz w:val="20"/>
        </w:rPr>
        <w:t>Spécialité/lot</w:t>
      </w:r>
      <w:r w:rsidRPr="00C502C5">
        <w:rPr>
          <w:rFonts w:ascii="Arial" w:hAnsi="Arial"/>
          <w:spacing w:val="-3"/>
          <w:sz w:val="20"/>
        </w:rPr>
        <w:t xml:space="preserve"> </w:t>
      </w:r>
      <w:r w:rsidRPr="00C502C5">
        <w:rPr>
          <w:rFonts w:ascii="Arial" w:hAnsi="Arial"/>
          <w:sz w:val="20"/>
        </w:rPr>
        <w:t>produit</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façon</w:t>
      </w:r>
      <w:r w:rsidRPr="00C502C5">
        <w:rPr>
          <w:rFonts w:ascii="Arial" w:hAnsi="Arial"/>
          <w:spacing w:val="-3"/>
          <w:sz w:val="20"/>
        </w:rPr>
        <w:t xml:space="preserve"> </w:t>
      </w:r>
      <w:r w:rsidRPr="00C502C5">
        <w:rPr>
          <w:rFonts w:ascii="Arial" w:hAnsi="Arial"/>
          <w:sz w:val="20"/>
        </w:rPr>
        <w:t>autonome</w:t>
      </w:r>
      <w:r w:rsidRPr="00C502C5">
        <w:rPr>
          <w:rFonts w:ascii="Arial" w:hAnsi="Arial"/>
          <w:spacing w:val="-4"/>
          <w:sz w:val="20"/>
        </w:rPr>
        <w:t xml:space="preserve"> </w:t>
      </w:r>
      <w:r w:rsidRPr="00C502C5">
        <w:rPr>
          <w:rFonts w:ascii="Arial" w:hAnsi="Arial"/>
          <w:sz w:val="20"/>
        </w:rPr>
        <w:t>ces</w:t>
      </w:r>
      <w:r w:rsidRPr="00C502C5">
        <w:rPr>
          <w:rFonts w:ascii="Arial" w:hAnsi="Arial"/>
          <w:spacing w:val="-3"/>
          <w:sz w:val="20"/>
        </w:rPr>
        <w:t xml:space="preserve"> </w:t>
      </w:r>
      <w:r w:rsidRPr="00C502C5">
        <w:rPr>
          <w:rFonts w:ascii="Arial" w:hAnsi="Arial"/>
          <w:sz w:val="20"/>
        </w:rPr>
        <w:t>propres</w:t>
      </w:r>
      <w:r w:rsidRPr="00C502C5">
        <w:rPr>
          <w:rFonts w:ascii="Arial" w:hAnsi="Arial"/>
          <w:spacing w:val="-2"/>
          <w:sz w:val="20"/>
        </w:rPr>
        <w:t xml:space="preserve"> documents.</w:t>
      </w:r>
    </w:p>
    <w:p w:rsidR="00C502C5" w:rsidRPr="00C502C5" w:rsidRDefault="00C502C5" w:rsidP="00C502C5">
      <w:pPr>
        <w:spacing w:before="1"/>
        <w:ind w:left="230" w:right="2126"/>
        <w:rPr>
          <w:rFonts w:ascii="Arial" w:hAnsi="Arial"/>
          <w:sz w:val="20"/>
        </w:rPr>
      </w:pPr>
      <w:r w:rsidRPr="00C502C5">
        <w:rPr>
          <w:rFonts w:ascii="Arial" w:hAnsi="Arial"/>
          <w:sz w:val="20"/>
        </w:rPr>
        <w:t>Exemple</w:t>
      </w:r>
      <w:r w:rsidRPr="00C502C5">
        <w:rPr>
          <w:rFonts w:ascii="Arial" w:hAnsi="Arial"/>
          <w:spacing w:val="-4"/>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domaine</w:t>
      </w:r>
      <w:r w:rsidRPr="00C502C5">
        <w:rPr>
          <w:rFonts w:ascii="Arial" w:hAnsi="Arial"/>
          <w:spacing w:val="-4"/>
          <w:sz w:val="20"/>
        </w:rPr>
        <w:t xml:space="preserve"> </w:t>
      </w:r>
      <w:r w:rsidRPr="00C502C5">
        <w:rPr>
          <w:rFonts w:ascii="Arial" w:hAnsi="Arial"/>
          <w:sz w:val="20"/>
        </w:rPr>
        <w:t>fonctionnel</w:t>
      </w:r>
      <w:r w:rsidRPr="00C502C5">
        <w:rPr>
          <w:rFonts w:ascii="Arial" w:hAnsi="Arial"/>
          <w:spacing w:val="-4"/>
          <w:sz w:val="20"/>
        </w:rPr>
        <w:t xml:space="preserve"> </w:t>
      </w:r>
      <w:r w:rsidRPr="00C502C5">
        <w:rPr>
          <w:rFonts w:ascii="Arial" w:hAnsi="Arial"/>
          <w:sz w:val="20"/>
        </w:rPr>
        <w:t>«Équipements</w:t>
      </w:r>
      <w:r w:rsidRPr="00C502C5">
        <w:rPr>
          <w:rFonts w:ascii="Arial" w:hAnsi="Arial"/>
          <w:spacing w:val="-4"/>
          <w:sz w:val="20"/>
        </w:rPr>
        <w:t xml:space="preserve"> </w:t>
      </w:r>
      <w:r w:rsidRPr="00C502C5">
        <w:rPr>
          <w:rFonts w:ascii="Arial" w:hAnsi="Arial"/>
          <w:sz w:val="20"/>
        </w:rPr>
        <w:t>techniques»</w:t>
      </w:r>
      <w:r w:rsidRPr="00C502C5">
        <w:rPr>
          <w:rFonts w:ascii="Arial" w:hAnsi="Arial"/>
          <w:spacing w:val="-4"/>
          <w:sz w:val="20"/>
        </w:rPr>
        <w:t xml:space="preserve"> </w:t>
      </w:r>
      <w:r w:rsidRPr="00C502C5">
        <w:rPr>
          <w:rFonts w:ascii="Arial" w:hAnsi="Arial"/>
          <w:sz w:val="20"/>
        </w:rPr>
        <w:t>lot</w:t>
      </w:r>
      <w:r w:rsidRPr="00C502C5">
        <w:rPr>
          <w:rFonts w:ascii="Arial" w:hAnsi="Arial"/>
          <w:spacing w:val="-4"/>
          <w:sz w:val="20"/>
        </w:rPr>
        <w:t xml:space="preserve"> </w:t>
      </w:r>
      <w:r w:rsidRPr="00C502C5">
        <w:rPr>
          <w:rFonts w:ascii="Arial" w:hAnsi="Arial"/>
          <w:sz w:val="20"/>
        </w:rPr>
        <w:t>courants</w:t>
      </w:r>
      <w:r w:rsidRPr="00C502C5">
        <w:rPr>
          <w:rFonts w:ascii="Arial" w:hAnsi="Arial"/>
          <w:spacing w:val="-4"/>
          <w:sz w:val="20"/>
        </w:rPr>
        <w:t xml:space="preserve"> </w:t>
      </w:r>
      <w:r w:rsidRPr="00C502C5">
        <w:rPr>
          <w:rFonts w:ascii="Arial" w:hAnsi="Arial"/>
          <w:sz w:val="20"/>
        </w:rPr>
        <w:t>forts,</w:t>
      </w:r>
      <w:r w:rsidRPr="00C502C5">
        <w:rPr>
          <w:rFonts w:ascii="Arial" w:hAnsi="Arial"/>
          <w:spacing w:val="-4"/>
          <w:sz w:val="20"/>
        </w:rPr>
        <w:t xml:space="preserve"> </w:t>
      </w:r>
      <w:r w:rsidRPr="00C502C5">
        <w:rPr>
          <w:rFonts w:ascii="Arial" w:hAnsi="Arial"/>
          <w:sz w:val="20"/>
        </w:rPr>
        <w:t>courants</w:t>
      </w:r>
      <w:r w:rsidRPr="00C502C5">
        <w:rPr>
          <w:rFonts w:ascii="Arial" w:hAnsi="Arial"/>
          <w:spacing w:val="-4"/>
          <w:sz w:val="20"/>
        </w:rPr>
        <w:t xml:space="preserve"> </w:t>
      </w:r>
      <w:r w:rsidRPr="00C502C5">
        <w:rPr>
          <w:rFonts w:ascii="Arial" w:hAnsi="Arial"/>
          <w:sz w:val="20"/>
        </w:rPr>
        <w:t>faibles</w:t>
      </w:r>
      <w:r w:rsidRPr="00C502C5">
        <w:rPr>
          <w:rFonts w:ascii="Arial" w:hAnsi="Arial"/>
          <w:spacing w:val="-4"/>
          <w:sz w:val="20"/>
        </w:rPr>
        <w:t xml:space="preserve"> </w:t>
      </w:r>
      <w:r w:rsidRPr="00C502C5">
        <w:rPr>
          <w:rFonts w:ascii="Arial" w:hAnsi="Arial"/>
          <w:sz w:val="20"/>
        </w:rPr>
        <w:t>... Voir annexe 5 : Liste des domaines fonctionnels des spécialités et des lots.</w:t>
      </w:r>
    </w:p>
    <w:p w:rsidR="00C502C5" w:rsidRPr="00C502C5" w:rsidRDefault="00C502C5" w:rsidP="00C502C5">
      <w:pPr>
        <w:spacing w:before="4"/>
        <w:rPr>
          <w:rFonts w:ascii="Arial"/>
          <w:sz w:val="30"/>
          <w:szCs w:val="24"/>
        </w:rPr>
      </w:pPr>
    </w:p>
    <w:p w:rsidR="00C502C5" w:rsidRPr="00C502C5" w:rsidRDefault="00C502C5" w:rsidP="00C502C5">
      <w:pPr>
        <w:numPr>
          <w:ilvl w:val="2"/>
          <w:numId w:val="29"/>
        </w:numPr>
        <w:tabs>
          <w:tab w:val="left" w:pos="940"/>
        </w:tabs>
        <w:spacing w:before="1"/>
        <w:rPr>
          <w:rFonts w:ascii="Arial" w:eastAsia="Arial" w:hAnsi="Arial" w:cs="Arial"/>
          <w:sz w:val="20"/>
        </w:rPr>
      </w:pPr>
      <w:r w:rsidRPr="00C502C5">
        <w:rPr>
          <w:rFonts w:ascii="Arial" w:eastAsia="Arial" w:hAnsi="Arial" w:cs="Arial"/>
          <w:spacing w:val="-2"/>
          <w:sz w:val="20"/>
          <w:u w:val="single"/>
        </w:rPr>
        <w:t>Phase</w:t>
      </w:r>
    </w:p>
    <w:p w:rsidR="00C502C5" w:rsidRPr="00C502C5" w:rsidRDefault="00C502C5" w:rsidP="00C502C5">
      <w:pPr>
        <w:spacing w:before="59"/>
        <w:ind w:left="230"/>
        <w:rPr>
          <w:rFonts w:ascii="Arial" w:hAnsi="Arial"/>
          <w:sz w:val="20"/>
        </w:rPr>
      </w:pPr>
      <w:r w:rsidRPr="00C502C5">
        <w:rPr>
          <w:rFonts w:ascii="Arial" w:hAnsi="Arial"/>
          <w:sz w:val="20"/>
        </w:rPr>
        <w:t>Code</w:t>
      </w:r>
      <w:r w:rsidRPr="00C502C5">
        <w:rPr>
          <w:rFonts w:ascii="Arial" w:hAnsi="Arial"/>
          <w:spacing w:val="-7"/>
          <w:sz w:val="20"/>
        </w:rPr>
        <w:t xml:space="preserve"> </w:t>
      </w:r>
      <w:r w:rsidRPr="00C502C5">
        <w:rPr>
          <w:rFonts w:ascii="Arial" w:hAnsi="Arial"/>
          <w:sz w:val="20"/>
        </w:rPr>
        <w:t>indiquant</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phase</w:t>
      </w:r>
      <w:r w:rsidRPr="00C502C5">
        <w:rPr>
          <w:rFonts w:ascii="Arial" w:hAnsi="Arial"/>
          <w:spacing w:val="-5"/>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projet</w:t>
      </w:r>
      <w:r w:rsidRPr="00C502C5">
        <w:rPr>
          <w:rFonts w:ascii="Arial" w:hAnsi="Arial"/>
          <w:spacing w:val="-4"/>
          <w:sz w:val="20"/>
        </w:rPr>
        <w:t xml:space="preserve"> </w:t>
      </w:r>
      <w:r w:rsidRPr="00C502C5">
        <w:rPr>
          <w:rFonts w:ascii="Arial" w:hAnsi="Arial"/>
          <w:sz w:val="20"/>
        </w:rPr>
        <w:t>pour</w:t>
      </w:r>
      <w:r w:rsidRPr="00C502C5">
        <w:rPr>
          <w:rFonts w:ascii="Arial" w:hAnsi="Arial"/>
          <w:spacing w:val="-5"/>
          <w:sz w:val="20"/>
        </w:rPr>
        <w:t xml:space="preserve"> </w:t>
      </w:r>
      <w:r w:rsidRPr="00C502C5">
        <w:rPr>
          <w:rFonts w:ascii="Arial" w:hAnsi="Arial"/>
          <w:sz w:val="20"/>
        </w:rPr>
        <w:t>laquelle</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documents</w:t>
      </w:r>
      <w:r w:rsidRPr="00C502C5">
        <w:rPr>
          <w:rFonts w:ascii="Arial" w:hAnsi="Arial"/>
          <w:spacing w:val="-5"/>
          <w:sz w:val="20"/>
        </w:rPr>
        <w:t xml:space="preserve"> </w:t>
      </w:r>
      <w:r w:rsidRPr="00C502C5">
        <w:rPr>
          <w:rFonts w:ascii="Arial" w:hAnsi="Arial"/>
          <w:sz w:val="20"/>
        </w:rPr>
        <w:t>ont</w:t>
      </w:r>
      <w:r w:rsidRPr="00C502C5">
        <w:rPr>
          <w:rFonts w:ascii="Arial" w:hAnsi="Arial"/>
          <w:spacing w:val="-4"/>
          <w:sz w:val="20"/>
        </w:rPr>
        <w:t xml:space="preserve"> </w:t>
      </w:r>
      <w:r w:rsidRPr="00C502C5">
        <w:rPr>
          <w:rFonts w:ascii="Arial" w:hAnsi="Arial"/>
          <w:sz w:val="20"/>
        </w:rPr>
        <w:t>été</w:t>
      </w:r>
      <w:r w:rsidRPr="00C502C5">
        <w:rPr>
          <w:rFonts w:ascii="Arial" w:hAnsi="Arial"/>
          <w:spacing w:val="-4"/>
          <w:sz w:val="20"/>
        </w:rPr>
        <w:t xml:space="preserve"> </w:t>
      </w:r>
      <w:r w:rsidRPr="00C502C5">
        <w:rPr>
          <w:rFonts w:ascii="Arial" w:hAnsi="Arial"/>
          <w:spacing w:val="-2"/>
          <w:sz w:val="20"/>
        </w:rPr>
        <w:t>élaborés.</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940"/>
        </w:tabs>
        <w:spacing w:before="1"/>
        <w:rPr>
          <w:rFonts w:ascii="Arial" w:eastAsia="Arial" w:hAnsi="Arial" w:cs="Arial"/>
          <w:sz w:val="20"/>
        </w:rPr>
      </w:pPr>
      <w:r w:rsidRPr="00C502C5">
        <w:rPr>
          <w:rFonts w:ascii="Arial" w:eastAsia="Arial" w:hAnsi="Arial" w:cs="Arial"/>
          <w:spacing w:val="-4"/>
          <w:sz w:val="20"/>
          <w:u w:val="single"/>
        </w:rPr>
        <w:t>Zone</w:t>
      </w:r>
    </w:p>
    <w:p w:rsidR="00C502C5" w:rsidRPr="00C502C5" w:rsidRDefault="00C502C5" w:rsidP="00C502C5">
      <w:pPr>
        <w:spacing w:before="59"/>
        <w:ind w:left="230" w:right="3271"/>
        <w:rPr>
          <w:rFonts w:ascii="Arial" w:hAnsi="Arial"/>
          <w:sz w:val="20"/>
        </w:rPr>
      </w:pPr>
      <w:r w:rsidRPr="00C502C5">
        <w:rPr>
          <w:rFonts w:ascii="Arial" w:hAnsi="Arial"/>
          <w:sz w:val="20"/>
        </w:rPr>
        <w:t>Code</w:t>
      </w:r>
      <w:r w:rsidRPr="00C502C5">
        <w:rPr>
          <w:rFonts w:ascii="Arial" w:hAnsi="Arial"/>
          <w:spacing w:val="-4"/>
          <w:sz w:val="20"/>
        </w:rPr>
        <w:t xml:space="preserve"> </w:t>
      </w:r>
      <w:r w:rsidRPr="00C502C5">
        <w:rPr>
          <w:rFonts w:ascii="Arial" w:hAnsi="Arial"/>
          <w:sz w:val="20"/>
        </w:rPr>
        <w:t>précisant</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zone</w:t>
      </w:r>
      <w:r w:rsidRPr="00C502C5">
        <w:rPr>
          <w:rFonts w:ascii="Arial" w:hAnsi="Arial"/>
          <w:spacing w:val="-4"/>
          <w:sz w:val="20"/>
        </w:rPr>
        <w:t xml:space="preserve"> </w:t>
      </w:r>
      <w:r w:rsidRPr="00C502C5">
        <w:rPr>
          <w:rFonts w:ascii="Arial" w:hAnsi="Arial"/>
          <w:sz w:val="20"/>
        </w:rPr>
        <w:t>géographique</w:t>
      </w:r>
      <w:r w:rsidRPr="00C502C5">
        <w:rPr>
          <w:rFonts w:ascii="Arial" w:hAnsi="Arial"/>
          <w:spacing w:val="-4"/>
          <w:sz w:val="20"/>
        </w:rPr>
        <w:t xml:space="preserve"> </w:t>
      </w:r>
      <w:r w:rsidRPr="00C502C5">
        <w:rPr>
          <w:rFonts w:ascii="Arial" w:hAnsi="Arial"/>
          <w:sz w:val="20"/>
        </w:rPr>
        <w:t>(issu</w:t>
      </w:r>
      <w:r w:rsidRPr="00C502C5">
        <w:rPr>
          <w:rFonts w:ascii="Arial" w:hAnsi="Arial"/>
          <w:spacing w:val="-4"/>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code</w:t>
      </w:r>
      <w:r w:rsidRPr="00C502C5">
        <w:rPr>
          <w:rFonts w:ascii="Arial" w:hAnsi="Arial"/>
          <w:spacing w:val="-5"/>
          <w:sz w:val="20"/>
        </w:rPr>
        <w:t xml:space="preserve"> </w:t>
      </w:r>
      <w:r w:rsidRPr="00C502C5">
        <w:rPr>
          <w:rFonts w:ascii="Arial" w:hAnsi="Arial"/>
          <w:sz w:val="20"/>
        </w:rPr>
        <w:t>Dourdin)</w:t>
      </w:r>
      <w:r w:rsidRPr="00C502C5">
        <w:rPr>
          <w:rFonts w:ascii="Arial" w:hAnsi="Arial"/>
          <w:spacing w:val="-3"/>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document</w:t>
      </w:r>
      <w:r w:rsidRPr="00C502C5">
        <w:rPr>
          <w:rFonts w:ascii="Arial" w:hAnsi="Arial"/>
          <w:spacing w:val="-4"/>
          <w:sz w:val="20"/>
        </w:rPr>
        <w:t xml:space="preserve"> </w:t>
      </w:r>
      <w:r w:rsidRPr="00C502C5">
        <w:rPr>
          <w:rFonts w:ascii="Arial" w:hAnsi="Arial"/>
          <w:sz w:val="20"/>
        </w:rPr>
        <w:t>produit. Voir annexe 2 : Codification des zones.</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pacing w:val="-4"/>
          <w:sz w:val="20"/>
          <w:u w:val="single"/>
        </w:rPr>
        <w:t>Type</w:t>
      </w:r>
    </w:p>
    <w:p w:rsidR="00C502C5" w:rsidRPr="00C502C5" w:rsidRDefault="00C502C5" w:rsidP="00C502C5">
      <w:pPr>
        <w:spacing w:before="60"/>
        <w:ind w:left="230" w:right="541"/>
        <w:rPr>
          <w:rFonts w:ascii="Arial" w:hAnsi="Arial"/>
          <w:sz w:val="20"/>
        </w:rPr>
      </w:pPr>
      <w:r w:rsidRPr="00C502C5">
        <w:rPr>
          <w:rFonts w:ascii="Arial" w:hAnsi="Arial"/>
          <w:sz w:val="20"/>
        </w:rPr>
        <w:t>Code donnant le type des pièces graphiques : plans, coupes, façades, détail, ou des documents techniques : CCTP, notice technique ….</w:t>
      </w:r>
    </w:p>
    <w:p w:rsidR="00C502C5" w:rsidRPr="00C502C5" w:rsidRDefault="00C502C5" w:rsidP="00C502C5">
      <w:pPr>
        <w:ind w:left="230" w:right="776"/>
        <w:rPr>
          <w:rFonts w:ascii="Arial" w:hAnsi="Arial"/>
          <w:sz w:val="20"/>
        </w:rPr>
      </w:pPr>
      <w:r w:rsidRPr="00C502C5">
        <w:rPr>
          <w:rFonts w:ascii="Arial" w:hAnsi="Arial"/>
          <w:sz w:val="20"/>
        </w:rPr>
        <w:t>La codification comporte 3 caractères, dont les deux premiers sont communs à un même type (plans, coupe...), le</w:t>
      </w:r>
      <w:r w:rsidRPr="00C502C5">
        <w:rPr>
          <w:rFonts w:ascii="Arial" w:hAnsi="Arial"/>
          <w:spacing w:val="40"/>
          <w:sz w:val="20"/>
        </w:rPr>
        <w:t xml:space="preserve"> </w:t>
      </w:r>
      <w:r w:rsidRPr="00C502C5">
        <w:rPr>
          <w:rFonts w:ascii="Arial" w:hAnsi="Arial"/>
          <w:sz w:val="20"/>
        </w:rPr>
        <w:t>3ème indique la spécificité du document.</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787"/>
        </w:tabs>
        <w:ind w:left="787" w:hanging="557"/>
        <w:rPr>
          <w:rFonts w:ascii="Arial" w:eastAsia="Arial" w:hAnsi="Arial" w:cs="Arial"/>
          <w:sz w:val="20"/>
        </w:rPr>
      </w:pPr>
      <w:r w:rsidRPr="00C502C5">
        <w:rPr>
          <w:rFonts w:ascii="Arial" w:eastAsia="Arial" w:hAnsi="Arial" w:cs="Arial"/>
          <w:spacing w:val="68"/>
          <w:w w:val="150"/>
          <w:sz w:val="20"/>
          <w:u w:val="single"/>
        </w:rPr>
        <w:t xml:space="preserve"> </w:t>
      </w:r>
      <w:r w:rsidRPr="00C502C5">
        <w:rPr>
          <w:rFonts w:ascii="Arial" w:eastAsia="Arial" w:hAnsi="Arial" w:cs="Arial"/>
          <w:spacing w:val="-2"/>
          <w:sz w:val="20"/>
          <w:u w:val="single"/>
        </w:rPr>
        <w:t>Niveau/N°</w:t>
      </w:r>
    </w:p>
    <w:p w:rsidR="00C502C5" w:rsidRPr="00C502C5" w:rsidRDefault="00C502C5" w:rsidP="00C502C5">
      <w:pPr>
        <w:spacing w:before="61"/>
        <w:ind w:left="230"/>
        <w:rPr>
          <w:rFonts w:ascii="Arial" w:hAnsi="Arial"/>
          <w:sz w:val="20"/>
        </w:rPr>
      </w:pPr>
      <w:r w:rsidRPr="00C502C5">
        <w:rPr>
          <w:rFonts w:ascii="Arial" w:hAnsi="Arial"/>
          <w:sz w:val="20"/>
        </w:rPr>
        <w:t>Ce</w:t>
      </w:r>
      <w:r w:rsidRPr="00C502C5">
        <w:rPr>
          <w:rFonts w:ascii="Arial" w:hAnsi="Arial"/>
          <w:spacing w:val="-6"/>
          <w:sz w:val="20"/>
        </w:rPr>
        <w:t xml:space="preserve"> </w:t>
      </w:r>
      <w:r w:rsidRPr="00C502C5">
        <w:rPr>
          <w:rFonts w:ascii="Arial" w:hAnsi="Arial"/>
          <w:sz w:val="20"/>
        </w:rPr>
        <w:t>code</w:t>
      </w:r>
      <w:r w:rsidRPr="00C502C5">
        <w:rPr>
          <w:rFonts w:ascii="Arial" w:hAnsi="Arial"/>
          <w:spacing w:val="-4"/>
          <w:sz w:val="20"/>
        </w:rPr>
        <w:t xml:space="preserve"> </w:t>
      </w:r>
      <w:r w:rsidRPr="00C502C5">
        <w:rPr>
          <w:rFonts w:ascii="Arial" w:hAnsi="Arial"/>
          <w:sz w:val="20"/>
        </w:rPr>
        <w:t>est</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code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niveau</w:t>
      </w:r>
      <w:r w:rsidRPr="00C502C5">
        <w:rPr>
          <w:rFonts w:ascii="Arial" w:hAnsi="Arial"/>
          <w:spacing w:val="-4"/>
          <w:sz w:val="20"/>
        </w:rPr>
        <w:t xml:space="preserve"> </w:t>
      </w:r>
      <w:r w:rsidRPr="00C502C5">
        <w:rPr>
          <w:rFonts w:ascii="Arial" w:hAnsi="Arial"/>
          <w:sz w:val="20"/>
        </w:rPr>
        <w:t>pour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plans</w:t>
      </w:r>
      <w:r w:rsidRPr="00C502C5">
        <w:rPr>
          <w:rFonts w:ascii="Arial" w:hAnsi="Arial"/>
          <w:spacing w:val="-4"/>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numéro</w:t>
      </w:r>
      <w:r w:rsidRPr="00C502C5">
        <w:rPr>
          <w:rFonts w:ascii="Arial" w:hAnsi="Arial"/>
          <w:spacing w:val="-2"/>
          <w:sz w:val="20"/>
        </w:rPr>
        <w:t xml:space="preserve"> </w:t>
      </w:r>
      <w:r w:rsidRPr="00C502C5">
        <w:rPr>
          <w:rFonts w:ascii="Arial" w:hAnsi="Arial"/>
          <w:sz w:val="20"/>
        </w:rPr>
        <w:t>pour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coupes,</w:t>
      </w:r>
      <w:r w:rsidRPr="00C502C5">
        <w:rPr>
          <w:rFonts w:ascii="Arial" w:hAnsi="Arial"/>
          <w:spacing w:val="-4"/>
          <w:sz w:val="20"/>
        </w:rPr>
        <w:t xml:space="preserve"> </w:t>
      </w:r>
      <w:r w:rsidRPr="00C502C5">
        <w:rPr>
          <w:rFonts w:ascii="Arial" w:hAnsi="Arial"/>
          <w:sz w:val="20"/>
        </w:rPr>
        <w:t>façades,</w:t>
      </w:r>
      <w:r w:rsidRPr="00C502C5">
        <w:rPr>
          <w:rFonts w:ascii="Arial" w:hAnsi="Arial"/>
          <w:spacing w:val="-4"/>
          <w:sz w:val="20"/>
        </w:rPr>
        <w:t xml:space="preserve"> </w:t>
      </w:r>
      <w:r w:rsidRPr="00C502C5">
        <w:rPr>
          <w:rFonts w:ascii="Arial" w:hAnsi="Arial"/>
          <w:sz w:val="20"/>
        </w:rPr>
        <w:t>détails</w:t>
      </w:r>
      <w:r w:rsidRPr="00C502C5">
        <w:rPr>
          <w:rFonts w:ascii="Arial" w:hAnsi="Arial"/>
          <w:spacing w:val="-4"/>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schémas</w:t>
      </w:r>
      <w:r w:rsidRPr="00C502C5">
        <w:rPr>
          <w:rFonts w:ascii="Arial" w:hAnsi="Arial"/>
          <w:spacing w:val="-3"/>
          <w:sz w:val="20"/>
        </w:rPr>
        <w:t xml:space="preserve"> </w:t>
      </w:r>
      <w:r w:rsidRPr="00C502C5">
        <w:rPr>
          <w:rFonts w:ascii="Arial" w:hAnsi="Arial"/>
          <w:spacing w:val="-5"/>
          <w:sz w:val="20"/>
        </w:rPr>
        <w:t>….</w:t>
      </w:r>
    </w:p>
    <w:p w:rsidR="00C502C5" w:rsidRPr="00C502C5" w:rsidRDefault="00C502C5" w:rsidP="00C502C5">
      <w:pPr>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48704" behindDoc="1" locked="0" layoutInCell="1" allowOverlap="1" wp14:anchorId="0C835405" wp14:editId="253B01C9">
            <wp:simplePos x="0" y="0"/>
            <wp:positionH relativeFrom="page">
              <wp:posOffset>5593079</wp:posOffset>
            </wp:positionH>
            <wp:positionV relativeFrom="paragraph">
              <wp:posOffset>-263904</wp:posOffset>
            </wp:positionV>
            <wp:extent cx="1447800" cy="438150"/>
            <wp:effectExtent l="0" t="0" r="0" b="0"/>
            <wp:wrapNone/>
            <wp:docPr id="4688" name="Image 4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88" name="Image 4688"/>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numPr>
          <w:ilvl w:val="2"/>
          <w:numId w:val="29"/>
        </w:numPr>
        <w:tabs>
          <w:tab w:val="left" w:pos="782"/>
        </w:tabs>
        <w:spacing w:before="34" w:line="290" w:lineRule="atLeast"/>
        <w:ind w:left="230" w:right="8974" w:firstLine="0"/>
        <w:rPr>
          <w:rFonts w:ascii="Arial" w:eastAsia="Arial" w:hAnsi="Arial" w:cs="Arial"/>
          <w:sz w:val="20"/>
        </w:rPr>
      </w:pPr>
      <w:r w:rsidRPr="00C502C5">
        <w:rPr>
          <w:rFonts w:ascii="Arial" w:eastAsia="Arial" w:hAnsi="Arial" w:cs="Arial"/>
          <w:spacing w:val="80"/>
          <w:sz w:val="20"/>
          <w:u w:val="single"/>
        </w:rPr>
        <w:t xml:space="preserve"> </w:t>
      </w:r>
      <w:r w:rsidRPr="00C502C5">
        <w:rPr>
          <w:rFonts w:ascii="Arial" w:eastAsia="Arial" w:hAnsi="Arial" w:cs="Arial"/>
          <w:sz w:val="20"/>
          <w:u w:val="single"/>
        </w:rPr>
        <w:t>N° d’ordre</w:t>
      </w:r>
      <w:r w:rsidRPr="00C502C5">
        <w:rPr>
          <w:rFonts w:ascii="Arial" w:eastAsia="Arial" w:hAnsi="Arial" w:cs="Arial"/>
          <w:spacing w:val="80"/>
          <w:sz w:val="20"/>
        </w:rPr>
        <w:t xml:space="preserve"> </w:t>
      </w:r>
      <w:r w:rsidRPr="00C502C5">
        <w:rPr>
          <w:rFonts w:ascii="Arial" w:eastAsia="Arial" w:hAnsi="Arial" w:cs="Arial"/>
          <w:sz w:val="20"/>
        </w:rPr>
        <w:t>Ce</w:t>
      </w:r>
      <w:r w:rsidRPr="00C502C5">
        <w:rPr>
          <w:rFonts w:ascii="Arial" w:eastAsia="Arial" w:hAnsi="Arial" w:cs="Arial"/>
          <w:spacing w:val="-12"/>
          <w:sz w:val="20"/>
        </w:rPr>
        <w:t xml:space="preserve"> </w:t>
      </w:r>
      <w:r w:rsidRPr="00C502C5">
        <w:rPr>
          <w:rFonts w:ascii="Arial" w:eastAsia="Arial" w:hAnsi="Arial" w:cs="Arial"/>
          <w:sz w:val="20"/>
        </w:rPr>
        <w:t>code</w:t>
      </w:r>
      <w:r w:rsidRPr="00C502C5">
        <w:rPr>
          <w:rFonts w:ascii="Arial" w:eastAsia="Arial" w:hAnsi="Arial" w:cs="Arial"/>
          <w:spacing w:val="-13"/>
          <w:sz w:val="20"/>
        </w:rPr>
        <w:t xml:space="preserve"> </w:t>
      </w:r>
      <w:r w:rsidRPr="00C502C5">
        <w:rPr>
          <w:rFonts w:ascii="Arial" w:eastAsia="Arial" w:hAnsi="Arial" w:cs="Arial"/>
          <w:sz w:val="20"/>
        </w:rPr>
        <w:t>correspond</w:t>
      </w:r>
      <w:r w:rsidRPr="00C502C5">
        <w:rPr>
          <w:rFonts w:ascii="Arial" w:eastAsia="Arial" w:hAnsi="Arial" w:cs="Arial"/>
          <w:spacing w:val="-12"/>
          <w:sz w:val="20"/>
        </w:rPr>
        <w:t xml:space="preserve"> </w:t>
      </w:r>
      <w:r w:rsidRPr="00C502C5">
        <w:rPr>
          <w:rFonts w:ascii="Arial" w:eastAsia="Arial" w:hAnsi="Arial" w:cs="Arial"/>
          <w:sz w:val="20"/>
        </w:rPr>
        <w:t>:</w:t>
      </w:r>
    </w:p>
    <w:p w:rsidR="00C502C5" w:rsidRPr="00C502C5" w:rsidRDefault="00C502C5" w:rsidP="00C502C5">
      <w:pPr>
        <w:numPr>
          <w:ilvl w:val="3"/>
          <w:numId w:val="29"/>
        </w:numPr>
        <w:tabs>
          <w:tab w:val="left" w:pos="1081"/>
        </w:tabs>
        <w:spacing w:before="1"/>
        <w:ind w:right="549"/>
        <w:rPr>
          <w:rFonts w:ascii="Arial" w:eastAsia="Arial" w:hAnsi="Arial" w:cs="Arial"/>
          <w:sz w:val="20"/>
        </w:rPr>
      </w:pPr>
      <w:r w:rsidRPr="00C502C5">
        <w:rPr>
          <w:rFonts w:ascii="Arial" w:eastAsia="Arial" w:hAnsi="Arial" w:cs="Arial"/>
          <w:sz w:val="20"/>
        </w:rPr>
        <w:t>pour</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graphiques</w:t>
      </w:r>
      <w:r w:rsidRPr="00C502C5">
        <w:rPr>
          <w:rFonts w:ascii="Arial" w:eastAsia="Arial" w:hAnsi="Arial" w:cs="Arial"/>
          <w:spacing w:val="-3"/>
          <w:sz w:val="20"/>
        </w:rPr>
        <w:t xml:space="preserve"> </w:t>
      </w:r>
      <w:r w:rsidRPr="00C502C5">
        <w:rPr>
          <w:rFonts w:ascii="Arial" w:eastAsia="Arial" w:hAnsi="Arial" w:cs="Arial"/>
          <w:sz w:val="20"/>
        </w:rPr>
        <w:t>Autocad</w:t>
      </w:r>
      <w:r w:rsidRPr="00C502C5">
        <w:rPr>
          <w:rFonts w:ascii="Arial" w:eastAsia="Arial" w:hAnsi="Arial" w:cs="Arial"/>
          <w:spacing w:val="-4"/>
          <w:sz w:val="20"/>
        </w:rPr>
        <w:t xml:space="preserve"> </w:t>
      </w:r>
      <w:r w:rsidRPr="00C502C5">
        <w:rPr>
          <w:rFonts w:ascii="Arial" w:eastAsia="Arial" w:hAnsi="Arial" w:cs="Arial"/>
          <w:sz w:val="20"/>
        </w:rPr>
        <w:t>(DWG)</w:t>
      </w:r>
      <w:r w:rsidRPr="00C502C5">
        <w:rPr>
          <w:rFonts w:ascii="Arial" w:eastAsia="Arial" w:hAnsi="Arial" w:cs="Arial"/>
          <w:spacing w:val="-3"/>
          <w:sz w:val="20"/>
        </w:rPr>
        <w:t xml:space="preserve"> </w:t>
      </w:r>
      <w:r w:rsidRPr="00C502C5">
        <w:rPr>
          <w:rFonts w:ascii="Arial" w:eastAsia="Arial" w:hAnsi="Arial" w:cs="Arial"/>
          <w:sz w:val="20"/>
        </w:rPr>
        <w:t>familles</w:t>
      </w:r>
      <w:r w:rsidRPr="00C502C5">
        <w:rPr>
          <w:rFonts w:ascii="Arial" w:eastAsia="Arial" w:hAnsi="Arial" w:cs="Arial"/>
          <w:spacing w:val="-3"/>
          <w:sz w:val="20"/>
        </w:rPr>
        <w:t xml:space="preserve"> </w:t>
      </w:r>
      <w:r w:rsidRPr="00C502C5">
        <w:rPr>
          <w:rFonts w:ascii="Arial" w:eastAsia="Arial" w:hAnsi="Arial" w:cs="Arial"/>
          <w:b/>
          <w:sz w:val="20"/>
        </w:rPr>
        <w:t>A</w:t>
      </w:r>
      <w:r w:rsidRPr="00C502C5">
        <w:rPr>
          <w:rFonts w:ascii="Arial" w:eastAsia="Arial" w:hAnsi="Arial" w:cs="Arial"/>
          <w:b/>
          <w:spacing w:val="-2"/>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b/>
          <w:sz w:val="20"/>
        </w:rPr>
        <w:t>S</w:t>
      </w:r>
      <w:r w:rsidRPr="00C502C5">
        <w:rPr>
          <w:rFonts w:ascii="Arial" w:eastAsia="Arial" w:hAnsi="Arial" w:cs="Arial"/>
          <w:b/>
          <w:spacing w:val="-3"/>
          <w:sz w:val="20"/>
        </w:rPr>
        <w:t xml:space="preserve"> </w:t>
      </w:r>
      <w:r w:rsidRPr="00C502C5">
        <w:rPr>
          <w:rFonts w:ascii="Arial" w:eastAsia="Arial" w:hAnsi="Arial" w:cs="Arial"/>
          <w:sz w:val="20"/>
        </w:rPr>
        <w:t>– à</w:t>
      </w:r>
      <w:r w:rsidRPr="00C502C5">
        <w:rPr>
          <w:rFonts w:ascii="Arial" w:eastAsia="Arial" w:hAnsi="Arial" w:cs="Arial"/>
          <w:spacing w:val="-4"/>
          <w:sz w:val="20"/>
        </w:rPr>
        <w:t xml:space="preserve"> </w:t>
      </w:r>
      <w:r w:rsidRPr="00C502C5">
        <w:rPr>
          <w:rFonts w:ascii="Arial" w:eastAsia="Arial" w:hAnsi="Arial" w:cs="Arial"/>
          <w:sz w:val="20"/>
        </w:rPr>
        <w:t>un</w:t>
      </w:r>
      <w:r w:rsidRPr="00C502C5">
        <w:rPr>
          <w:rFonts w:ascii="Arial" w:eastAsia="Arial" w:hAnsi="Arial" w:cs="Arial"/>
          <w:spacing w:val="-3"/>
          <w:sz w:val="20"/>
        </w:rPr>
        <w:t xml:space="preserve"> </w:t>
      </w:r>
      <w:r w:rsidRPr="00C502C5">
        <w:rPr>
          <w:rFonts w:ascii="Arial" w:eastAsia="Arial" w:hAnsi="Arial" w:cs="Arial"/>
          <w:sz w:val="20"/>
        </w:rPr>
        <w:t>numéro</w:t>
      </w:r>
      <w:r w:rsidRPr="00C502C5">
        <w:rPr>
          <w:rFonts w:ascii="Arial" w:eastAsia="Arial" w:hAnsi="Arial" w:cs="Arial"/>
          <w:spacing w:val="-3"/>
          <w:sz w:val="20"/>
        </w:rPr>
        <w:t xml:space="preserve"> </w:t>
      </w:r>
      <w:r w:rsidRPr="00C502C5">
        <w:rPr>
          <w:rFonts w:ascii="Arial" w:eastAsia="Arial" w:hAnsi="Arial" w:cs="Arial"/>
          <w:sz w:val="20"/>
        </w:rPr>
        <w:t>unique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quatre</w:t>
      </w:r>
      <w:r w:rsidRPr="00C502C5">
        <w:rPr>
          <w:rFonts w:ascii="Arial" w:eastAsia="Arial" w:hAnsi="Arial" w:cs="Arial"/>
          <w:spacing w:val="-3"/>
          <w:sz w:val="20"/>
        </w:rPr>
        <w:t xml:space="preserve"> </w:t>
      </w:r>
      <w:r w:rsidRPr="00C502C5">
        <w:rPr>
          <w:rFonts w:ascii="Arial" w:eastAsia="Arial" w:hAnsi="Arial" w:cs="Arial"/>
          <w:sz w:val="20"/>
        </w:rPr>
        <w:t>chiffres</w:t>
      </w:r>
      <w:r w:rsidRPr="00C502C5">
        <w:rPr>
          <w:rFonts w:ascii="Arial" w:eastAsia="Arial" w:hAnsi="Arial" w:cs="Arial"/>
          <w:spacing w:val="-3"/>
          <w:sz w:val="20"/>
        </w:rPr>
        <w:t xml:space="preserve"> </w:t>
      </w:r>
      <w:r w:rsidRPr="00C502C5">
        <w:rPr>
          <w:rFonts w:ascii="Arial" w:eastAsia="Arial" w:hAnsi="Arial" w:cs="Arial"/>
          <w:sz w:val="20"/>
        </w:rPr>
        <w:t>au choix de l’émetteur.</w:t>
      </w:r>
    </w:p>
    <w:p w:rsidR="00C502C5" w:rsidRPr="00C502C5" w:rsidRDefault="00C502C5" w:rsidP="00C502C5">
      <w:pPr>
        <w:numPr>
          <w:ilvl w:val="3"/>
          <w:numId w:val="29"/>
        </w:numPr>
        <w:tabs>
          <w:tab w:val="left" w:pos="1081"/>
        </w:tabs>
        <w:ind w:right="682"/>
        <w:rPr>
          <w:rFonts w:ascii="Arial" w:eastAsia="Arial" w:hAnsi="Arial" w:cs="Arial"/>
          <w:sz w:val="20"/>
        </w:rPr>
      </w:pPr>
      <w:r w:rsidRPr="00C502C5">
        <w:rPr>
          <w:rFonts w:ascii="Arial" w:eastAsia="Arial" w:hAnsi="Arial" w:cs="Arial"/>
          <w:sz w:val="20"/>
        </w:rPr>
        <w:t>pour</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40"/>
          <w:sz w:val="20"/>
        </w:rPr>
        <w:t xml:space="preserve"> </w:t>
      </w:r>
      <w:r w:rsidRPr="00C502C5">
        <w:rPr>
          <w:rFonts w:ascii="Arial" w:eastAsia="Arial" w:hAnsi="Arial" w:cs="Arial"/>
          <w:sz w:val="20"/>
        </w:rPr>
        <w:t>graphiques</w:t>
      </w:r>
      <w:r w:rsidRPr="00C502C5">
        <w:rPr>
          <w:rFonts w:ascii="Arial" w:eastAsia="Arial" w:hAnsi="Arial" w:cs="Arial"/>
          <w:spacing w:val="-3"/>
          <w:sz w:val="20"/>
        </w:rPr>
        <w:t xml:space="preserve"> </w:t>
      </w:r>
      <w:r w:rsidRPr="00C502C5">
        <w:rPr>
          <w:rFonts w:ascii="Arial" w:eastAsia="Arial" w:hAnsi="Arial" w:cs="Arial"/>
          <w:sz w:val="20"/>
        </w:rPr>
        <w:t>d’impression</w:t>
      </w:r>
      <w:r w:rsidRPr="00C502C5">
        <w:rPr>
          <w:rFonts w:ascii="Arial" w:eastAsia="Arial" w:hAnsi="Arial" w:cs="Arial"/>
          <w:spacing w:val="-3"/>
          <w:sz w:val="20"/>
        </w:rPr>
        <w:t xml:space="preserve"> </w:t>
      </w:r>
      <w:r w:rsidRPr="00C502C5">
        <w:rPr>
          <w:rFonts w:ascii="Arial" w:eastAsia="Arial" w:hAnsi="Arial" w:cs="Arial"/>
          <w:sz w:val="20"/>
        </w:rPr>
        <w:t>famille</w:t>
      </w:r>
      <w:r w:rsidRPr="00C502C5">
        <w:rPr>
          <w:rFonts w:ascii="Arial" w:eastAsia="Arial" w:hAnsi="Arial" w:cs="Arial"/>
          <w:spacing w:val="-2"/>
          <w:sz w:val="20"/>
        </w:rPr>
        <w:t xml:space="preserve"> </w:t>
      </w:r>
      <w:r w:rsidRPr="00C502C5">
        <w:rPr>
          <w:rFonts w:ascii="Arial" w:eastAsia="Arial" w:hAnsi="Arial" w:cs="Arial"/>
          <w:b/>
          <w:sz w:val="20"/>
        </w:rPr>
        <w:t>I</w:t>
      </w:r>
      <w:r w:rsidRPr="00C502C5">
        <w:rPr>
          <w:rFonts w:ascii="Arial" w:eastAsia="Arial" w:hAnsi="Arial" w:cs="Arial"/>
          <w:b/>
          <w:spacing w:val="-3"/>
          <w:sz w:val="20"/>
        </w:rPr>
        <w:t xml:space="preserve"> </w:t>
      </w:r>
      <w:r w:rsidRPr="00C502C5">
        <w:rPr>
          <w:rFonts w:ascii="Arial" w:eastAsia="Arial" w:hAnsi="Arial" w:cs="Arial"/>
          <w:sz w:val="20"/>
        </w:rPr>
        <w:t>–</w:t>
      </w:r>
      <w:r w:rsidRPr="00C502C5">
        <w:rPr>
          <w:rFonts w:ascii="Arial" w:eastAsia="Arial" w:hAnsi="Arial" w:cs="Arial"/>
          <w:spacing w:val="-3"/>
          <w:sz w:val="20"/>
        </w:rPr>
        <w:t xml:space="preserve"> </w:t>
      </w:r>
      <w:r w:rsidRPr="00C502C5">
        <w:rPr>
          <w:rFonts w:ascii="Arial" w:eastAsia="Arial" w:hAnsi="Arial" w:cs="Arial"/>
          <w:sz w:val="20"/>
        </w:rPr>
        <w:t>au</w:t>
      </w:r>
      <w:r w:rsidRPr="00C502C5">
        <w:rPr>
          <w:rFonts w:ascii="Arial" w:eastAsia="Arial" w:hAnsi="Arial" w:cs="Arial"/>
          <w:spacing w:val="-3"/>
          <w:sz w:val="20"/>
        </w:rPr>
        <w:t xml:space="preserve"> </w:t>
      </w:r>
      <w:r w:rsidRPr="00C502C5">
        <w:rPr>
          <w:rFonts w:ascii="Arial" w:eastAsia="Arial" w:hAnsi="Arial" w:cs="Arial"/>
          <w:sz w:val="20"/>
        </w:rPr>
        <w:t>numéro</w:t>
      </w:r>
      <w:r w:rsidRPr="00C502C5">
        <w:rPr>
          <w:rFonts w:ascii="Arial" w:eastAsia="Arial" w:hAnsi="Arial" w:cs="Arial"/>
          <w:spacing w:val="-4"/>
          <w:sz w:val="20"/>
        </w:rPr>
        <w:t xml:space="preserve"> </w:t>
      </w:r>
      <w:r w:rsidRPr="00C502C5">
        <w:rPr>
          <w:rFonts w:ascii="Arial" w:eastAsia="Arial" w:hAnsi="Arial" w:cs="Arial"/>
          <w:sz w:val="20"/>
        </w:rPr>
        <w:t>du</w:t>
      </w:r>
      <w:r w:rsidRPr="00C502C5">
        <w:rPr>
          <w:rFonts w:ascii="Arial" w:eastAsia="Arial" w:hAnsi="Arial" w:cs="Arial"/>
          <w:spacing w:val="-3"/>
          <w:sz w:val="20"/>
        </w:rPr>
        <w:t xml:space="preserve"> </w:t>
      </w:r>
      <w:r w:rsidRPr="00C502C5">
        <w:rPr>
          <w:rFonts w:ascii="Arial" w:eastAsia="Arial" w:hAnsi="Arial" w:cs="Arial"/>
          <w:sz w:val="20"/>
        </w:rPr>
        <w:t>fichier</w:t>
      </w:r>
      <w:r w:rsidRPr="00C502C5">
        <w:rPr>
          <w:rFonts w:ascii="Arial" w:eastAsia="Arial" w:hAnsi="Arial" w:cs="Arial"/>
          <w:spacing w:val="-4"/>
          <w:sz w:val="20"/>
        </w:rPr>
        <w:t xml:space="preserve"> </w:t>
      </w:r>
      <w:r w:rsidRPr="00C502C5">
        <w:rPr>
          <w:rFonts w:ascii="Arial" w:eastAsia="Arial" w:hAnsi="Arial" w:cs="Arial"/>
          <w:sz w:val="20"/>
        </w:rPr>
        <w:t>source</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s'incrémente</w:t>
      </w:r>
      <w:r w:rsidRPr="00C502C5">
        <w:rPr>
          <w:rFonts w:ascii="Arial" w:eastAsia="Arial" w:hAnsi="Arial" w:cs="Arial"/>
          <w:spacing w:val="-3"/>
          <w:sz w:val="20"/>
        </w:rPr>
        <w:t xml:space="preserve"> </w:t>
      </w:r>
      <w:r w:rsidRPr="00C502C5">
        <w:rPr>
          <w:rFonts w:ascii="Arial" w:eastAsia="Arial" w:hAnsi="Arial" w:cs="Arial"/>
          <w:sz w:val="20"/>
        </w:rPr>
        <w:t>avec les présentations.</w:t>
      </w:r>
    </w:p>
    <w:p w:rsidR="00C502C5" w:rsidRPr="00C502C5" w:rsidRDefault="00C502C5" w:rsidP="00C502C5">
      <w:pPr>
        <w:numPr>
          <w:ilvl w:val="3"/>
          <w:numId w:val="29"/>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pour</w:t>
      </w:r>
      <w:r w:rsidRPr="00C502C5">
        <w:rPr>
          <w:rFonts w:ascii="Arial" w:eastAsia="Arial" w:hAnsi="Arial" w:cs="Arial"/>
          <w:spacing w:val="-6"/>
          <w:sz w:val="20"/>
        </w:rPr>
        <w:t xml:space="preserve"> </w:t>
      </w: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documents</w:t>
      </w:r>
      <w:r w:rsidRPr="00C502C5">
        <w:rPr>
          <w:rFonts w:ascii="Arial" w:eastAsia="Arial" w:hAnsi="Arial" w:cs="Arial"/>
          <w:spacing w:val="-4"/>
          <w:sz w:val="20"/>
        </w:rPr>
        <w:t xml:space="preserve"> </w:t>
      </w:r>
      <w:r w:rsidRPr="00C502C5">
        <w:rPr>
          <w:rFonts w:ascii="Arial" w:eastAsia="Arial" w:hAnsi="Arial" w:cs="Arial"/>
          <w:sz w:val="20"/>
        </w:rPr>
        <w:t>techniques</w:t>
      </w:r>
      <w:r w:rsidRPr="00C502C5">
        <w:rPr>
          <w:rFonts w:ascii="Arial" w:eastAsia="Arial" w:hAnsi="Arial" w:cs="Arial"/>
          <w:spacing w:val="-3"/>
          <w:sz w:val="20"/>
        </w:rPr>
        <w:t xml:space="preserve"> </w:t>
      </w:r>
      <w:r w:rsidRPr="00C502C5">
        <w:rPr>
          <w:rFonts w:ascii="Arial" w:eastAsia="Arial" w:hAnsi="Arial" w:cs="Arial"/>
          <w:b/>
          <w:sz w:val="20"/>
        </w:rPr>
        <w:t>T</w:t>
      </w:r>
      <w:r w:rsidRPr="00C502C5">
        <w:rPr>
          <w:rFonts w:ascii="Arial" w:eastAsia="Arial" w:hAnsi="Arial" w:cs="Arial"/>
          <w:b/>
          <w:spacing w:val="-4"/>
          <w:sz w:val="20"/>
        </w:rPr>
        <w:t xml:space="preserve"> </w:t>
      </w:r>
      <w:r w:rsidRPr="00C502C5">
        <w:rPr>
          <w:rFonts w:ascii="Arial" w:eastAsia="Arial" w:hAnsi="Arial" w:cs="Arial"/>
          <w:sz w:val="20"/>
        </w:rPr>
        <w:t>–</w:t>
      </w:r>
      <w:r w:rsidRPr="00C502C5">
        <w:rPr>
          <w:rFonts w:ascii="Arial" w:eastAsia="Arial" w:hAnsi="Arial" w:cs="Arial"/>
          <w:spacing w:val="2"/>
          <w:sz w:val="20"/>
        </w:rPr>
        <w:t xml:space="preserve"> </w:t>
      </w:r>
      <w:r w:rsidRPr="00C502C5">
        <w:rPr>
          <w:rFonts w:ascii="Arial" w:eastAsia="Arial" w:hAnsi="Arial" w:cs="Arial"/>
          <w:sz w:val="20"/>
        </w:rPr>
        <w:t>aussi</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4"/>
          <w:sz w:val="20"/>
        </w:rPr>
        <w:t xml:space="preserve"> </w:t>
      </w:r>
      <w:r w:rsidRPr="00C502C5">
        <w:rPr>
          <w:rFonts w:ascii="Arial" w:eastAsia="Arial" w:hAnsi="Arial" w:cs="Arial"/>
          <w:sz w:val="20"/>
        </w:rPr>
        <w:t>un</w:t>
      </w:r>
      <w:r w:rsidRPr="00C502C5">
        <w:rPr>
          <w:rFonts w:ascii="Arial" w:eastAsia="Arial" w:hAnsi="Arial" w:cs="Arial"/>
          <w:spacing w:val="-4"/>
          <w:sz w:val="20"/>
        </w:rPr>
        <w:t xml:space="preserve"> </w:t>
      </w:r>
      <w:r w:rsidRPr="00C502C5">
        <w:rPr>
          <w:rFonts w:ascii="Arial" w:eastAsia="Arial" w:hAnsi="Arial" w:cs="Arial"/>
          <w:sz w:val="20"/>
        </w:rPr>
        <w:t>numéro</w:t>
      </w:r>
      <w:r w:rsidRPr="00C502C5">
        <w:rPr>
          <w:rFonts w:ascii="Arial" w:eastAsia="Arial" w:hAnsi="Arial" w:cs="Arial"/>
          <w:spacing w:val="-4"/>
          <w:sz w:val="20"/>
        </w:rPr>
        <w:t xml:space="preserve"> </w:t>
      </w:r>
      <w:r w:rsidRPr="00C502C5">
        <w:rPr>
          <w:rFonts w:ascii="Arial" w:eastAsia="Arial" w:hAnsi="Arial" w:cs="Arial"/>
          <w:sz w:val="20"/>
        </w:rPr>
        <w:t>unique</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quatre</w:t>
      </w:r>
      <w:r w:rsidRPr="00C502C5">
        <w:rPr>
          <w:rFonts w:ascii="Arial" w:eastAsia="Arial" w:hAnsi="Arial" w:cs="Arial"/>
          <w:spacing w:val="-4"/>
          <w:sz w:val="20"/>
        </w:rPr>
        <w:t xml:space="preserve"> </w:t>
      </w:r>
      <w:r w:rsidRPr="00C502C5">
        <w:rPr>
          <w:rFonts w:ascii="Arial" w:eastAsia="Arial" w:hAnsi="Arial" w:cs="Arial"/>
          <w:sz w:val="20"/>
        </w:rPr>
        <w:t>chiffres</w:t>
      </w:r>
      <w:r w:rsidRPr="00C502C5">
        <w:rPr>
          <w:rFonts w:ascii="Arial" w:eastAsia="Arial" w:hAnsi="Arial" w:cs="Arial"/>
          <w:spacing w:val="-3"/>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choix</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pacing w:val="-2"/>
          <w:sz w:val="20"/>
        </w:rPr>
        <w:t>l’émetteur.</w:t>
      </w:r>
    </w:p>
    <w:p w:rsidR="00C502C5" w:rsidRPr="00C502C5" w:rsidRDefault="00C502C5" w:rsidP="00C502C5">
      <w:pPr>
        <w:rPr>
          <w:rFonts w:ascii="Arial"/>
          <w:sz w:val="20"/>
          <w:szCs w:val="24"/>
        </w:rPr>
      </w:pPr>
    </w:p>
    <w:p w:rsidR="00C502C5" w:rsidRPr="00C502C5" w:rsidRDefault="00C502C5" w:rsidP="00C502C5">
      <w:pPr>
        <w:ind w:left="230" w:right="541"/>
        <w:rPr>
          <w:rFonts w:ascii="Arial" w:hAnsi="Arial"/>
          <w:sz w:val="20"/>
        </w:rPr>
      </w:pPr>
      <w:r w:rsidRPr="00C502C5">
        <w:rPr>
          <w:rFonts w:ascii="Arial" w:hAnsi="Arial"/>
          <w:sz w:val="20"/>
        </w:rPr>
        <w:t>Chaque fichier de ces familles doit être unique. Une liste des documents est fortement recommandée pour éviter la création de document doublon au niveau de la nomenclature.</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787"/>
        </w:tabs>
        <w:ind w:left="787" w:hanging="557"/>
        <w:rPr>
          <w:rFonts w:ascii="Arial" w:eastAsia="Arial" w:hAnsi="Arial" w:cs="Arial"/>
          <w:sz w:val="20"/>
        </w:rPr>
      </w:pPr>
      <w:r w:rsidRPr="00C502C5">
        <w:rPr>
          <w:rFonts w:ascii="Arial" w:eastAsia="Arial" w:hAnsi="Arial" w:cs="Arial"/>
          <w:spacing w:val="68"/>
          <w:w w:val="150"/>
          <w:sz w:val="20"/>
          <w:u w:val="single"/>
        </w:rPr>
        <w:t xml:space="preserve"> </w:t>
      </w:r>
      <w:r w:rsidRPr="00C502C5">
        <w:rPr>
          <w:rFonts w:ascii="Arial" w:eastAsia="Arial" w:hAnsi="Arial" w:cs="Arial"/>
          <w:spacing w:val="-2"/>
          <w:sz w:val="20"/>
          <w:u w:val="single"/>
        </w:rPr>
        <w:t>Indice</w:t>
      </w:r>
    </w:p>
    <w:p w:rsidR="00C502C5" w:rsidRPr="00C502C5" w:rsidRDefault="00C502C5" w:rsidP="00C502C5">
      <w:pPr>
        <w:spacing w:before="59"/>
        <w:ind w:left="230"/>
        <w:rPr>
          <w:rFonts w:ascii="Arial"/>
          <w:sz w:val="20"/>
        </w:rPr>
      </w:pPr>
      <w:r w:rsidRPr="00C502C5">
        <w:rPr>
          <w:rFonts w:ascii="Arial"/>
          <w:sz w:val="20"/>
        </w:rPr>
        <w:t>Version</w:t>
      </w:r>
      <w:r w:rsidRPr="00C502C5">
        <w:rPr>
          <w:rFonts w:ascii="Arial"/>
          <w:spacing w:val="-4"/>
          <w:sz w:val="20"/>
        </w:rPr>
        <w:t xml:space="preserve"> </w:t>
      </w:r>
      <w:r w:rsidRPr="00C502C5">
        <w:rPr>
          <w:rFonts w:ascii="Arial"/>
          <w:sz w:val="20"/>
        </w:rPr>
        <w:t>du</w:t>
      </w:r>
      <w:r w:rsidRPr="00C502C5">
        <w:rPr>
          <w:rFonts w:ascii="Arial"/>
          <w:spacing w:val="-4"/>
          <w:sz w:val="20"/>
        </w:rPr>
        <w:t xml:space="preserve"> </w:t>
      </w:r>
      <w:r w:rsidRPr="00C502C5">
        <w:rPr>
          <w:rFonts w:ascii="Arial"/>
          <w:sz w:val="20"/>
        </w:rPr>
        <w:t>document</w:t>
      </w:r>
      <w:r w:rsidRPr="00C502C5">
        <w:rPr>
          <w:rFonts w:ascii="Arial"/>
          <w:spacing w:val="-3"/>
          <w:sz w:val="20"/>
        </w:rPr>
        <w:t xml:space="preserve"> </w:t>
      </w:r>
      <w:r w:rsidRPr="00C502C5">
        <w:rPr>
          <w:rFonts w:ascii="Arial"/>
          <w:sz w:val="20"/>
        </w:rPr>
        <w:t>:</w:t>
      </w:r>
      <w:r w:rsidRPr="00C502C5">
        <w:rPr>
          <w:rFonts w:ascii="Arial"/>
          <w:spacing w:val="-4"/>
          <w:sz w:val="20"/>
        </w:rPr>
        <w:t xml:space="preserve"> </w:t>
      </w:r>
      <w:r w:rsidRPr="00C502C5">
        <w:rPr>
          <w:rFonts w:ascii="Arial"/>
          <w:sz w:val="20"/>
        </w:rPr>
        <w:t>A,</w:t>
      </w:r>
      <w:r w:rsidRPr="00C502C5">
        <w:rPr>
          <w:rFonts w:ascii="Arial"/>
          <w:spacing w:val="-3"/>
          <w:sz w:val="20"/>
        </w:rPr>
        <w:t xml:space="preserve"> </w:t>
      </w:r>
      <w:r w:rsidRPr="00C502C5">
        <w:rPr>
          <w:rFonts w:ascii="Arial"/>
          <w:sz w:val="20"/>
        </w:rPr>
        <w:t>B,</w:t>
      </w:r>
      <w:r w:rsidRPr="00C502C5">
        <w:rPr>
          <w:rFonts w:ascii="Arial"/>
          <w:spacing w:val="-3"/>
          <w:sz w:val="20"/>
        </w:rPr>
        <w:t xml:space="preserve"> </w:t>
      </w:r>
      <w:r w:rsidRPr="00C502C5">
        <w:rPr>
          <w:rFonts w:ascii="Arial"/>
          <w:spacing w:val="-4"/>
          <w:sz w:val="20"/>
        </w:rPr>
        <w:t>C...</w:t>
      </w:r>
    </w:p>
    <w:p w:rsidR="00C502C5" w:rsidRPr="00C502C5" w:rsidRDefault="00C502C5" w:rsidP="00C502C5">
      <w:pPr>
        <w:rPr>
          <w:rFonts w:ascii="Arial"/>
          <w:szCs w:val="24"/>
        </w:rPr>
      </w:pPr>
    </w:p>
    <w:p w:rsidR="00C502C5" w:rsidRPr="00C502C5" w:rsidRDefault="00C502C5" w:rsidP="00C502C5">
      <w:pPr>
        <w:spacing w:before="8"/>
        <w:rPr>
          <w:rFonts w:ascii="Arial"/>
          <w:sz w:val="28"/>
          <w:szCs w:val="24"/>
        </w:rPr>
      </w:pPr>
    </w:p>
    <w:p w:rsidR="00C502C5" w:rsidRPr="00C502C5" w:rsidRDefault="00C502C5" w:rsidP="00C502C5">
      <w:pPr>
        <w:numPr>
          <w:ilvl w:val="1"/>
          <w:numId w:val="29"/>
        </w:numPr>
        <w:tabs>
          <w:tab w:val="left" w:pos="798"/>
        </w:tabs>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0208" behindDoc="1" locked="0" layoutInCell="1" allowOverlap="1" wp14:anchorId="63C037CF" wp14:editId="6029FE74">
                <wp:simplePos x="0" y="0"/>
                <wp:positionH relativeFrom="page">
                  <wp:posOffset>521208</wp:posOffset>
                </wp:positionH>
                <wp:positionV relativeFrom="paragraph">
                  <wp:posOffset>159500</wp:posOffset>
                </wp:positionV>
                <wp:extent cx="6608445" cy="6350"/>
                <wp:effectExtent l="0" t="0" r="0" b="0"/>
                <wp:wrapTopAndBottom/>
                <wp:docPr id="4689" name="Graphic 46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92C78D" id="Graphic 4689" o:spid="_x0000_s1026" style="position:absolute;margin-left:41.05pt;margin-top:12.55pt;width:520.35pt;height:.5pt;z-index:-251446272;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p8MNwIAAOcEAAAOAAAAZHJzL2Uyb0RvYy54bWysVE1v2zAMvQ/YfxB0X+x2qdEacYqhRYsB&#10;RVegGXZWZDk2JosapcTJvx8lW6m3nTYsB5kSn6j3+JHV7bHX7KDQdWAqfrHIOVNGQt2ZXcW/bh4+&#10;XHPmvDC10GBUxU/K8dv1+3erwZbqElrQtUJGQYwrB1vx1ntbZpmTreqFW4BVhpwNYC88bXGX1SgG&#10;it7r7DLPi2wArC2CVM7R6f3o5OsYv2mU9F+axinPdMWJm48rxnUb1my9EuUOhW07OdEQ/8CiF52h&#10;R8+h7oUXbI/dH6H6TiI4aPxCQp9B03RSRQ2k5iL/Tc1rK6yKWig5zp7T5P5fWPl8eEHW1RVfFtc3&#10;nBnRU5Uep4TEM0rRYF1JyFf7gkGks08gvztyZL94wsZNmGODfcCSRHaM+T6d862Onkk6LIr8erm8&#10;4kySr/h4FcuRiTLdlXvnHxXEOOLw5PxYrTpZok2WPJpkItU8VFvHanvOqNrIGVV7O1bbCh/uBXLB&#10;ZMOMSDvxCM4eDmoDEeaDhMA2L5acJSHE9A2jzRxLrTZDJV/62hhvxBT5TRF4UbDkTt8RNn/2r8Ap&#10;mymc1ODU+FLQHZ8854Ken2fbge7qh07rIN/hbnunkR1EGKL4mxjPYLETxuKHNthCfaLGGqiRKu5+&#10;7AUqzvRnQ60bxjAZmIxtMtDrO4jDGjOPzm+O3wRaZsmsuKfeeYY0GKJMbUH8A2DEhpsGPu09NF3o&#10;mchtZDRtaJqi/mnyw7jO9xH19v+0/gkAAP//AwBQSwMEFAAGAAgAAAAhABe/BtfdAAAACQEAAA8A&#10;AABkcnMvZG93bnJldi54bWxMj0FLxDAQhe+C/yGM4EXctAFLtzZdZEEET9r14DHbjG21mZQm7Xb/&#10;vbMnPQ0z7/Hme+VudYNYcAq9Jw3pJgGB1HjbU6vh4/B8n4MI0ZA1gyfUcMYAu+r6qjSF9Sd6x6WO&#10;reAQCoXR0MU4FlKGpkNnwsaPSKx9+cmZyOvUSjuZE4e7QaokyaQzPfGHzoy477D5qWenIX/df9+9&#10;5PJzfpNrsmzPfbY1tda3N+vTI4iIa/wzwwWf0aFipqOfyQYxcIZK2alBPfC86KlS3OXIlywFWZXy&#10;f4PqFwAA//8DAFBLAQItABQABgAIAAAAIQC2gziS/gAAAOEBAAATAAAAAAAAAAAAAAAAAAAAAABb&#10;Q29udGVudF9UeXBlc10ueG1sUEsBAi0AFAAGAAgAAAAhADj9If/WAAAAlAEAAAsAAAAAAAAAAAAA&#10;AAAALwEAAF9yZWxzLy5yZWxzUEsBAi0AFAAGAAgAAAAhADYWnww3AgAA5wQAAA4AAAAAAAAAAAAA&#10;AAAALgIAAGRycy9lMm9Eb2MueG1sUEsBAi0AFAAGAAgAAAAhABe/Btf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eastAsia="Arial" w:hAnsi="Arial" w:cs="Arial"/>
          <w:b/>
          <w:sz w:val="20"/>
        </w:rPr>
        <w:t>Nomenclature</w:t>
      </w:r>
      <w:r w:rsidRPr="00C502C5">
        <w:rPr>
          <w:rFonts w:ascii="Arial" w:eastAsia="Arial" w:hAnsi="Arial" w:cs="Arial"/>
          <w:b/>
          <w:spacing w:val="-9"/>
          <w:sz w:val="20"/>
        </w:rPr>
        <w:t xml:space="preserve"> </w:t>
      </w:r>
      <w:r w:rsidRPr="00C502C5">
        <w:rPr>
          <w:rFonts w:ascii="Arial" w:eastAsia="Arial" w:hAnsi="Arial" w:cs="Arial"/>
          <w:b/>
          <w:sz w:val="20"/>
        </w:rPr>
        <w:t>des</w:t>
      </w:r>
      <w:r w:rsidRPr="00C502C5">
        <w:rPr>
          <w:rFonts w:ascii="Arial" w:eastAsia="Arial" w:hAnsi="Arial" w:cs="Arial"/>
          <w:b/>
          <w:spacing w:val="-8"/>
          <w:sz w:val="20"/>
        </w:rPr>
        <w:t xml:space="preserve"> </w:t>
      </w:r>
      <w:r w:rsidRPr="00C502C5">
        <w:rPr>
          <w:rFonts w:ascii="Arial" w:eastAsia="Arial" w:hAnsi="Arial" w:cs="Arial"/>
          <w:b/>
          <w:spacing w:val="-2"/>
          <w:sz w:val="20"/>
        </w:rPr>
        <w:t>documents</w:t>
      </w:r>
    </w:p>
    <w:p w:rsidR="00C502C5" w:rsidRPr="00C502C5" w:rsidRDefault="00C502C5" w:rsidP="00C502C5">
      <w:pPr>
        <w:spacing w:before="117"/>
        <w:ind w:left="230" w:right="541"/>
        <w:rPr>
          <w:rFonts w:ascii="Arial" w:hAnsi="Arial"/>
          <w:sz w:val="20"/>
        </w:rPr>
      </w:pPr>
      <w:r w:rsidRPr="00C502C5">
        <w:rPr>
          <w:rFonts w:ascii="Arial" w:hAnsi="Arial"/>
          <w:sz w:val="20"/>
        </w:rPr>
        <w:t>L’objectif</w:t>
      </w:r>
      <w:r w:rsidRPr="00C502C5">
        <w:rPr>
          <w:rFonts w:ascii="Arial" w:hAnsi="Arial"/>
          <w:spacing w:val="28"/>
          <w:sz w:val="20"/>
        </w:rPr>
        <w:t xml:space="preserve"> </w:t>
      </w:r>
      <w:r w:rsidRPr="00C502C5">
        <w:rPr>
          <w:rFonts w:ascii="Arial" w:hAnsi="Arial"/>
          <w:sz w:val="20"/>
        </w:rPr>
        <w:t>de</w:t>
      </w:r>
      <w:r w:rsidRPr="00C502C5">
        <w:rPr>
          <w:rFonts w:ascii="Arial" w:hAnsi="Arial"/>
          <w:spacing w:val="28"/>
          <w:sz w:val="20"/>
        </w:rPr>
        <w:t xml:space="preserve"> </w:t>
      </w:r>
      <w:r w:rsidRPr="00C502C5">
        <w:rPr>
          <w:rFonts w:ascii="Arial" w:hAnsi="Arial"/>
          <w:sz w:val="20"/>
        </w:rPr>
        <w:t>la</w:t>
      </w:r>
      <w:r w:rsidRPr="00C502C5">
        <w:rPr>
          <w:rFonts w:ascii="Arial" w:hAnsi="Arial"/>
          <w:spacing w:val="28"/>
          <w:sz w:val="20"/>
        </w:rPr>
        <w:t xml:space="preserve"> </w:t>
      </w:r>
      <w:r w:rsidRPr="00C502C5">
        <w:rPr>
          <w:rFonts w:ascii="Arial" w:hAnsi="Arial"/>
          <w:sz w:val="20"/>
        </w:rPr>
        <w:t>nomenclature</w:t>
      </w:r>
      <w:r w:rsidRPr="00C502C5">
        <w:rPr>
          <w:rFonts w:ascii="Arial" w:hAnsi="Arial"/>
          <w:spacing w:val="28"/>
          <w:sz w:val="20"/>
        </w:rPr>
        <w:t xml:space="preserve"> </w:t>
      </w:r>
      <w:r w:rsidRPr="00C502C5">
        <w:rPr>
          <w:rFonts w:ascii="Arial" w:hAnsi="Arial"/>
          <w:sz w:val="20"/>
        </w:rPr>
        <w:t>des</w:t>
      </w:r>
      <w:r w:rsidRPr="00C502C5">
        <w:rPr>
          <w:rFonts w:ascii="Arial" w:hAnsi="Arial"/>
          <w:spacing w:val="28"/>
          <w:sz w:val="20"/>
        </w:rPr>
        <w:t xml:space="preserve"> </w:t>
      </w:r>
      <w:r w:rsidRPr="00C502C5">
        <w:rPr>
          <w:rFonts w:ascii="Arial" w:hAnsi="Arial"/>
          <w:sz w:val="20"/>
        </w:rPr>
        <w:t>documents</w:t>
      </w:r>
      <w:r w:rsidRPr="00C502C5">
        <w:rPr>
          <w:rFonts w:ascii="Arial" w:hAnsi="Arial"/>
          <w:spacing w:val="26"/>
          <w:sz w:val="20"/>
        </w:rPr>
        <w:t xml:space="preserve"> </w:t>
      </w:r>
      <w:r w:rsidRPr="00C502C5">
        <w:rPr>
          <w:rFonts w:ascii="Arial" w:hAnsi="Arial"/>
          <w:sz w:val="20"/>
        </w:rPr>
        <w:t>est</w:t>
      </w:r>
      <w:r w:rsidRPr="00C502C5">
        <w:rPr>
          <w:rFonts w:ascii="Arial" w:hAnsi="Arial"/>
          <w:spacing w:val="28"/>
          <w:sz w:val="20"/>
        </w:rPr>
        <w:t xml:space="preserve"> </w:t>
      </w:r>
      <w:r w:rsidRPr="00C502C5">
        <w:rPr>
          <w:rFonts w:ascii="Arial" w:hAnsi="Arial"/>
          <w:sz w:val="20"/>
        </w:rPr>
        <w:t>de</w:t>
      </w:r>
      <w:r w:rsidRPr="00C502C5">
        <w:rPr>
          <w:rFonts w:ascii="Arial" w:hAnsi="Arial"/>
          <w:spacing w:val="27"/>
          <w:sz w:val="20"/>
        </w:rPr>
        <w:t xml:space="preserve"> </w:t>
      </w:r>
      <w:r w:rsidRPr="00C502C5">
        <w:rPr>
          <w:rFonts w:ascii="Arial" w:hAnsi="Arial"/>
          <w:sz w:val="20"/>
        </w:rPr>
        <w:t>qualifier</w:t>
      </w:r>
      <w:r w:rsidRPr="00C502C5">
        <w:rPr>
          <w:rFonts w:ascii="Arial" w:hAnsi="Arial"/>
          <w:spacing w:val="26"/>
          <w:sz w:val="20"/>
        </w:rPr>
        <w:t xml:space="preserve"> </w:t>
      </w:r>
      <w:r w:rsidRPr="00C502C5">
        <w:rPr>
          <w:rFonts w:ascii="Arial" w:hAnsi="Arial"/>
          <w:sz w:val="20"/>
        </w:rPr>
        <w:t>de</w:t>
      </w:r>
      <w:r w:rsidRPr="00C502C5">
        <w:rPr>
          <w:rFonts w:ascii="Arial" w:hAnsi="Arial"/>
          <w:spacing w:val="26"/>
          <w:sz w:val="20"/>
        </w:rPr>
        <w:t xml:space="preserve"> </w:t>
      </w:r>
      <w:r w:rsidRPr="00C502C5">
        <w:rPr>
          <w:rFonts w:ascii="Arial" w:hAnsi="Arial"/>
          <w:sz w:val="20"/>
        </w:rPr>
        <w:t>façon</w:t>
      </w:r>
      <w:r w:rsidRPr="00C502C5">
        <w:rPr>
          <w:rFonts w:ascii="Arial" w:hAnsi="Arial"/>
          <w:spacing w:val="26"/>
          <w:sz w:val="20"/>
        </w:rPr>
        <w:t xml:space="preserve"> </w:t>
      </w:r>
      <w:r w:rsidRPr="00C502C5">
        <w:rPr>
          <w:rFonts w:ascii="Arial" w:hAnsi="Arial"/>
          <w:sz w:val="20"/>
        </w:rPr>
        <w:t>unique</w:t>
      </w:r>
      <w:r w:rsidRPr="00C502C5">
        <w:rPr>
          <w:rFonts w:ascii="Arial" w:hAnsi="Arial"/>
          <w:spacing w:val="27"/>
          <w:sz w:val="20"/>
        </w:rPr>
        <w:t xml:space="preserve"> </w:t>
      </w:r>
      <w:r w:rsidRPr="00C502C5">
        <w:rPr>
          <w:rFonts w:ascii="Arial" w:hAnsi="Arial"/>
          <w:sz w:val="20"/>
        </w:rPr>
        <w:t>tous</w:t>
      </w:r>
      <w:r w:rsidRPr="00C502C5">
        <w:rPr>
          <w:rFonts w:ascii="Arial" w:hAnsi="Arial"/>
          <w:spacing w:val="28"/>
          <w:sz w:val="20"/>
        </w:rPr>
        <w:t xml:space="preserve"> </w:t>
      </w:r>
      <w:r w:rsidRPr="00C502C5">
        <w:rPr>
          <w:rFonts w:ascii="Arial" w:hAnsi="Arial"/>
          <w:sz w:val="20"/>
        </w:rPr>
        <w:t>les</w:t>
      </w:r>
      <w:r w:rsidRPr="00C502C5">
        <w:rPr>
          <w:rFonts w:ascii="Arial" w:hAnsi="Arial"/>
          <w:spacing w:val="28"/>
          <w:sz w:val="20"/>
        </w:rPr>
        <w:t xml:space="preserve"> </w:t>
      </w:r>
      <w:r w:rsidRPr="00C502C5">
        <w:rPr>
          <w:rFonts w:ascii="Arial" w:hAnsi="Arial"/>
          <w:sz w:val="20"/>
        </w:rPr>
        <w:t>documents</w:t>
      </w:r>
      <w:r w:rsidRPr="00C502C5">
        <w:rPr>
          <w:rFonts w:ascii="Arial" w:hAnsi="Arial"/>
          <w:spacing w:val="28"/>
          <w:sz w:val="20"/>
        </w:rPr>
        <w:t xml:space="preserve"> </w:t>
      </w:r>
      <w:r w:rsidRPr="00C502C5">
        <w:rPr>
          <w:rFonts w:ascii="Arial" w:hAnsi="Arial"/>
          <w:sz w:val="20"/>
        </w:rPr>
        <w:t>du</w:t>
      </w:r>
      <w:r w:rsidRPr="00C502C5">
        <w:rPr>
          <w:rFonts w:ascii="Arial" w:hAnsi="Arial"/>
          <w:spacing w:val="26"/>
          <w:sz w:val="20"/>
        </w:rPr>
        <w:t xml:space="preserve"> </w:t>
      </w:r>
      <w:r w:rsidRPr="00C502C5">
        <w:rPr>
          <w:rFonts w:ascii="Arial" w:hAnsi="Arial"/>
          <w:sz w:val="20"/>
        </w:rPr>
        <w:t>Référentiel 2010 : documents généraux et documents (graphiques et/ou techniques) des projets.</w:t>
      </w:r>
    </w:p>
    <w:p w:rsidR="00C502C5" w:rsidRPr="00C502C5" w:rsidRDefault="00C502C5" w:rsidP="00C502C5">
      <w:pPr>
        <w:spacing w:before="5"/>
        <w:rPr>
          <w:rFonts w:ascii="Arial"/>
          <w:sz w:val="30"/>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Nomenclature</w:t>
      </w:r>
      <w:r w:rsidRPr="00C502C5">
        <w:rPr>
          <w:rFonts w:ascii="Arial" w:eastAsia="Arial" w:hAnsi="Arial" w:cs="Arial"/>
          <w:spacing w:val="-11"/>
          <w:sz w:val="20"/>
          <w:u w:val="single"/>
        </w:rPr>
        <w:t xml:space="preserve"> </w:t>
      </w:r>
      <w:r w:rsidRPr="00C502C5">
        <w:rPr>
          <w:rFonts w:ascii="Arial" w:eastAsia="Arial" w:hAnsi="Arial" w:cs="Arial"/>
          <w:sz w:val="20"/>
          <w:u w:val="single"/>
        </w:rPr>
        <w:t>des</w:t>
      </w:r>
      <w:r w:rsidRPr="00C502C5">
        <w:rPr>
          <w:rFonts w:ascii="Arial" w:eastAsia="Arial" w:hAnsi="Arial" w:cs="Arial"/>
          <w:spacing w:val="-9"/>
          <w:sz w:val="20"/>
          <w:u w:val="single"/>
        </w:rPr>
        <w:t xml:space="preserve"> </w:t>
      </w:r>
      <w:r w:rsidRPr="00C502C5">
        <w:rPr>
          <w:rFonts w:ascii="Arial" w:eastAsia="Arial" w:hAnsi="Arial" w:cs="Arial"/>
          <w:sz w:val="20"/>
          <w:u w:val="single"/>
        </w:rPr>
        <w:t>documents</w:t>
      </w:r>
      <w:r w:rsidRPr="00C502C5">
        <w:rPr>
          <w:rFonts w:ascii="Arial" w:eastAsia="Arial" w:hAnsi="Arial" w:cs="Arial"/>
          <w:spacing w:val="-9"/>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9"/>
          <w:sz w:val="20"/>
          <w:u w:val="single"/>
        </w:rPr>
        <w:t xml:space="preserve"> </w:t>
      </w:r>
      <w:r w:rsidRPr="00C502C5">
        <w:rPr>
          <w:rFonts w:ascii="Arial" w:eastAsia="Arial" w:hAnsi="Arial" w:cs="Arial"/>
          <w:sz w:val="20"/>
          <w:u w:val="single"/>
        </w:rPr>
        <w:t>Autocad</w:t>
      </w:r>
      <w:r w:rsidRPr="00C502C5">
        <w:rPr>
          <w:rFonts w:ascii="Arial" w:eastAsia="Arial" w:hAnsi="Arial" w:cs="Arial"/>
          <w:spacing w:val="-9"/>
          <w:sz w:val="20"/>
          <w:u w:val="single"/>
        </w:rPr>
        <w:t xml:space="preserve"> </w:t>
      </w:r>
      <w:r w:rsidRPr="00C502C5">
        <w:rPr>
          <w:rFonts w:ascii="Arial" w:eastAsia="Arial" w:hAnsi="Arial" w:cs="Arial"/>
          <w:spacing w:val="-4"/>
          <w:sz w:val="20"/>
          <w:u w:val="single"/>
        </w:rPr>
        <w:t>(DWG)</w:t>
      </w:r>
    </w:p>
    <w:p w:rsidR="00C502C5" w:rsidRPr="00C502C5" w:rsidRDefault="00C502C5" w:rsidP="00C502C5">
      <w:pPr>
        <w:spacing w:before="5"/>
        <w:rPr>
          <w:rFonts w:ascii="Arial"/>
          <w:sz w:val="25"/>
          <w:szCs w:val="24"/>
        </w:rPr>
      </w:pPr>
    </w:p>
    <w:tbl>
      <w:tblPr>
        <w:tblStyle w:val="TableNormal1"/>
        <w:tblW w:w="0" w:type="auto"/>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6"/>
        <w:gridCol w:w="786"/>
        <w:gridCol w:w="839"/>
        <w:gridCol w:w="991"/>
        <w:gridCol w:w="993"/>
        <w:gridCol w:w="992"/>
        <w:gridCol w:w="708"/>
        <w:gridCol w:w="800"/>
        <w:gridCol w:w="822"/>
        <w:gridCol w:w="822"/>
        <w:gridCol w:w="929"/>
        <w:gridCol w:w="929"/>
      </w:tblGrid>
      <w:tr w:rsidR="00C502C5" w:rsidRPr="00C502C5" w:rsidTr="0017343D">
        <w:trPr>
          <w:trHeight w:val="368"/>
        </w:trPr>
        <w:tc>
          <w:tcPr>
            <w:tcW w:w="786" w:type="dxa"/>
            <w:tcBorders>
              <w:top w:val="nil"/>
              <w:left w:val="nil"/>
            </w:tcBorders>
          </w:tcPr>
          <w:p w:rsidR="00C502C5" w:rsidRPr="00C502C5" w:rsidRDefault="00C502C5" w:rsidP="00C502C5">
            <w:pPr>
              <w:rPr>
                <w:sz w:val="18"/>
              </w:rPr>
            </w:pPr>
          </w:p>
        </w:tc>
        <w:tc>
          <w:tcPr>
            <w:tcW w:w="786" w:type="dxa"/>
            <w:tcBorders>
              <w:top w:val="nil"/>
            </w:tcBorders>
          </w:tcPr>
          <w:p w:rsidR="00C502C5" w:rsidRPr="00C502C5" w:rsidRDefault="00C502C5" w:rsidP="00C502C5">
            <w:pPr>
              <w:spacing w:line="184" w:lineRule="exact"/>
              <w:ind w:left="165" w:right="158" w:firstLine="22"/>
              <w:rPr>
                <w:rFonts w:ascii="Arial"/>
                <w:b/>
                <w:sz w:val="16"/>
              </w:rPr>
            </w:pPr>
            <w:r w:rsidRPr="00C502C5">
              <w:rPr>
                <w:rFonts w:ascii="Arial"/>
                <w:b/>
                <w:spacing w:val="-4"/>
                <w:sz w:val="16"/>
              </w:rPr>
              <w:t xml:space="preserve">Code </w:t>
            </w:r>
            <w:r w:rsidRPr="00C502C5">
              <w:rPr>
                <w:rFonts w:ascii="Arial"/>
                <w:b/>
                <w:spacing w:val="-2"/>
                <w:sz w:val="16"/>
              </w:rPr>
              <w:t>projet</w:t>
            </w:r>
          </w:p>
        </w:tc>
        <w:tc>
          <w:tcPr>
            <w:tcW w:w="839" w:type="dxa"/>
            <w:tcBorders>
              <w:top w:val="nil"/>
            </w:tcBorders>
          </w:tcPr>
          <w:p w:rsidR="00C502C5" w:rsidRPr="00C502C5" w:rsidRDefault="00C502C5" w:rsidP="00C502C5">
            <w:pPr>
              <w:spacing w:line="182" w:lineRule="exact"/>
              <w:ind w:left="125" w:right="126"/>
              <w:jc w:val="center"/>
              <w:rPr>
                <w:rFonts w:ascii="Arial"/>
                <w:b/>
                <w:sz w:val="16"/>
              </w:rPr>
            </w:pPr>
            <w:r w:rsidRPr="00C502C5">
              <w:rPr>
                <w:rFonts w:ascii="Arial"/>
                <w:b/>
                <w:spacing w:val="-2"/>
                <w:sz w:val="16"/>
              </w:rPr>
              <w:t>Famille</w:t>
            </w:r>
          </w:p>
        </w:tc>
        <w:tc>
          <w:tcPr>
            <w:tcW w:w="991" w:type="dxa"/>
            <w:tcBorders>
              <w:top w:val="nil"/>
            </w:tcBorders>
          </w:tcPr>
          <w:p w:rsidR="00C502C5" w:rsidRPr="00C502C5" w:rsidRDefault="00C502C5" w:rsidP="00C502C5">
            <w:pPr>
              <w:spacing w:line="182" w:lineRule="exact"/>
              <w:ind w:left="131" w:right="132"/>
              <w:jc w:val="center"/>
              <w:rPr>
                <w:rFonts w:ascii="Arial" w:hAnsi="Arial"/>
                <w:b/>
                <w:sz w:val="16"/>
              </w:rPr>
            </w:pPr>
            <w:r w:rsidRPr="00C502C5">
              <w:rPr>
                <w:rFonts w:ascii="Arial" w:hAnsi="Arial"/>
                <w:b/>
                <w:spacing w:val="-2"/>
                <w:sz w:val="16"/>
              </w:rPr>
              <w:t>Émetteur</w:t>
            </w:r>
          </w:p>
        </w:tc>
        <w:tc>
          <w:tcPr>
            <w:tcW w:w="993" w:type="dxa"/>
            <w:tcBorders>
              <w:top w:val="nil"/>
            </w:tcBorders>
          </w:tcPr>
          <w:p w:rsidR="00C502C5" w:rsidRPr="00C502C5" w:rsidRDefault="00C502C5" w:rsidP="00C502C5">
            <w:pPr>
              <w:spacing w:line="182" w:lineRule="exact"/>
              <w:ind w:left="132" w:right="131"/>
              <w:jc w:val="center"/>
              <w:rPr>
                <w:rFonts w:ascii="Arial"/>
                <w:b/>
                <w:sz w:val="16"/>
              </w:rPr>
            </w:pPr>
            <w:r w:rsidRPr="00C502C5">
              <w:rPr>
                <w:rFonts w:ascii="Arial"/>
                <w:b/>
                <w:spacing w:val="-2"/>
                <w:sz w:val="16"/>
              </w:rPr>
              <w:t>Domaine</w:t>
            </w:r>
          </w:p>
        </w:tc>
        <w:tc>
          <w:tcPr>
            <w:tcW w:w="992" w:type="dxa"/>
            <w:tcBorders>
              <w:top w:val="nil"/>
            </w:tcBorders>
          </w:tcPr>
          <w:p w:rsidR="00C502C5" w:rsidRPr="00C502C5" w:rsidRDefault="00C502C5" w:rsidP="00C502C5">
            <w:pPr>
              <w:spacing w:line="181" w:lineRule="exact"/>
              <w:ind w:left="52" w:right="157"/>
              <w:jc w:val="center"/>
              <w:rPr>
                <w:rFonts w:ascii="Arial" w:hAnsi="Arial"/>
                <w:b/>
                <w:sz w:val="16"/>
              </w:rPr>
            </w:pPr>
            <w:r w:rsidRPr="00C502C5">
              <w:rPr>
                <w:rFonts w:ascii="Arial" w:hAnsi="Arial"/>
                <w:b/>
                <w:spacing w:val="-2"/>
                <w:sz w:val="16"/>
              </w:rPr>
              <w:t>Spécialité</w:t>
            </w:r>
          </w:p>
          <w:p w:rsidR="00C502C5" w:rsidRPr="00C502C5" w:rsidRDefault="00C502C5" w:rsidP="00C502C5">
            <w:pPr>
              <w:spacing w:line="167" w:lineRule="exact"/>
              <w:ind w:left="52" w:right="157"/>
              <w:jc w:val="center"/>
              <w:rPr>
                <w:rFonts w:ascii="Arial"/>
                <w:b/>
                <w:sz w:val="16"/>
              </w:rPr>
            </w:pPr>
            <w:r w:rsidRPr="00C502C5">
              <w:rPr>
                <w:rFonts w:ascii="Arial"/>
                <w:b/>
                <w:sz w:val="16"/>
              </w:rPr>
              <w:t>/</w:t>
            </w:r>
            <w:r w:rsidRPr="00C502C5">
              <w:rPr>
                <w:rFonts w:ascii="Arial"/>
                <w:b/>
                <w:spacing w:val="-2"/>
                <w:sz w:val="16"/>
              </w:rPr>
              <w:t xml:space="preserve"> </w:t>
            </w:r>
            <w:r w:rsidRPr="00C502C5">
              <w:rPr>
                <w:rFonts w:ascii="Arial"/>
                <w:b/>
                <w:spacing w:val="-5"/>
                <w:sz w:val="16"/>
              </w:rPr>
              <w:t>Lot</w:t>
            </w:r>
          </w:p>
        </w:tc>
        <w:tc>
          <w:tcPr>
            <w:tcW w:w="708" w:type="dxa"/>
            <w:tcBorders>
              <w:top w:val="nil"/>
            </w:tcBorders>
          </w:tcPr>
          <w:p w:rsidR="00C502C5" w:rsidRPr="00C502C5" w:rsidRDefault="00C502C5" w:rsidP="00C502C5">
            <w:pPr>
              <w:spacing w:line="182" w:lineRule="exact"/>
              <w:ind w:left="98" w:right="97"/>
              <w:jc w:val="center"/>
              <w:rPr>
                <w:rFonts w:ascii="Arial"/>
                <w:b/>
                <w:sz w:val="16"/>
              </w:rPr>
            </w:pPr>
            <w:r w:rsidRPr="00C502C5">
              <w:rPr>
                <w:rFonts w:ascii="Arial"/>
                <w:b/>
                <w:spacing w:val="-2"/>
                <w:sz w:val="16"/>
              </w:rPr>
              <w:t>Phase</w:t>
            </w:r>
          </w:p>
        </w:tc>
        <w:tc>
          <w:tcPr>
            <w:tcW w:w="800" w:type="dxa"/>
            <w:tcBorders>
              <w:top w:val="nil"/>
            </w:tcBorders>
          </w:tcPr>
          <w:p w:rsidR="00C502C5" w:rsidRPr="00C502C5" w:rsidRDefault="00C502C5" w:rsidP="00C502C5">
            <w:pPr>
              <w:spacing w:line="182" w:lineRule="exact"/>
              <w:ind w:left="191" w:right="192"/>
              <w:jc w:val="center"/>
              <w:rPr>
                <w:rFonts w:ascii="Arial"/>
                <w:b/>
                <w:sz w:val="16"/>
              </w:rPr>
            </w:pPr>
            <w:r w:rsidRPr="00C502C5">
              <w:rPr>
                <w:rFonts w:ascii="Arial"/>
                <w:b/>
                <w:spacing w:val="-4"/>
                <w:sz w:val="16"/>
              </w:rPr>
              <w:t>Zone</w:t>
            </w:r>
          </w:p>
        </w:tc>
        <w:tc>
          <w:tcPr>
            <w:tcW w:w="822" w:type="dxa"/>
            <w:tcBorders>
              <w:top w:val="nil"/>
            </w:tcBorders>
          </w:tcPr>
          <w:p w:rsidR="00C502C5" w:rsidRPr="00C502C5" w:rsidRDefault="00C502C5" w:rsidP="00C502C5">
            <w:pPr>
              <w:spacing w:line="182" w:lineRule="exact"/>
              <w:ind w:left="207" w:right="206"/>
              <w:jc w:val="center"/>
              <w:rPr>
                <w:rFonts w:ascii="Arial"/>
                <w:b/>
                <w:sz w:val="16"/>
              </w:rPr>
            </w:pPr>
            <w:r w:rsidRPr="00C502C5">
              <w:rPr>
                <w:rFonts w:ascii="Arial"/>
                <w:b/>
                <w:spacing w:val="-4"/>
                <w:sz w:val="16"/>
              </w:rPr>
              <w:t>Type</w:t>
            </w:r>
          </w:p>
        </w:tc>
        <w:tc>
          <w:tcPr>
            <w:tcW w:w="822" w:type="dxa"/>
            <w:tcBorders>
              <w:top w:val="nil"/>
            </w:tcBorders>
          </w:tcPr>
          <w:p w:rsidR="00C502C5" w:rsidRPr="00C502C5" w:rsidRDefault="00C502C5" w:rsidP="00C502C5">
            <w:pPr>
              <w:spacing w:line="184" w:lineRule="exact"/>
              <w:ind w:left="104" w:right="95" w:firstLine="40"/>
              <w:rPr>
                <w:rFonts w:ascii="Arial" w:hAnsi="Arial"/>
                <w:b/>
                <w:sz w:val="16"/>
              </w:rPr>
            </w:pPr>
            <w:r w:rsidRPr="00C502C5">
              <w:rPr>
                <w:rFonts w:ascii="Arial" w:hAnsi="Arial"/>
                <w:b/>
                <w:spacing w:val="-2"/>
                <w:sz w:val="16"/>
              </w:rPr>
              <w:t>Niveau Numéro</w:t>
            </w:r>
          </w:p>
        </w:tc>
        <w:tc>
          <w:tcPr>
            <w:tcW w:w="929" w:type="dxa"/>
            <w:tcBorders>
              <w:top w:val="nil"/>
            </w:tcBorders>
          </w:tcPr>
          <w:p w:rsidR="00C502C5" w:rsidRPr="00C502C5" w:rsidRDefault="00C502C5" w:rsidP="00C502C5">
            <w:pPr>
              <w:spacing w:line="181" w:lineRule="exact"/>
              <w:ind w:left="174" w:right="173"/>
              <w:jc w:val="center"/>
              <w:rPr>
                <w:rFonts w:ascii="Arial" w:hAnsi="Arial"/>
                <w:b/>
                <w:sz w:val="16"/>
              </w:rPr>
            </w:pPr>
            <w:r w:rsidRPr="00C502C5">
              <w:rPr>
                <w:rFonts w:ascii="Arial" w:hAnsi="Arial"/>
                <w:b/>
                <w:spacing w:val="-5"/>
                <w:sz w:val="16"/>
              </w:rPr>
              <w:t>N°</w:t>
            </w:r>
          </w:p>
          <w:p w:rsidR="00C502C5" w:rsidRPr="00C502C5" w:rsidRDefault="00C502C5" w:rsidP="00C502C5">
            <w:pPr>
              <w:spacing w:line="167" w:lineRule="exact"/>
              <w:ind w:left="174" w:right="173"/>
              <w:jc w:val="center"/>
              <w:rPr>
                <w:rFonts w:ascii="Arial"/>
                <w:b/>
                <w:sz w:val="16"/>
              </w:rPr>
            </w:pPr>
            <w:r w:rsidRPr="00C502C5">
              <w:rPr>
                <w:rFonts w:ascii="Arial"/>
                <w:b/>
                <w:spacing w:val="-2"/>
                <w:sz w:val="16"/>
              </w:rPr>
              <w:t>d'ordre</w:t>
            </w:r>
          </w:p>
        </w:tc>
        <w:tc>
          <w:tcPr>
            <w:tcW w:w="929" w:type="dxa"/>
            <w:tcBorders>
              <w:top w:val="nil"/>
              <w:right w:val="nil"/>
            </w:tcBorders>
          </w:tcPr>
          <w:p w:rsidR="00C502C5" w:rsidRPr="00C502C5" w:rsidRDefault="00C502C5" w:rsidP="00C502C5">
            <w:pPr>
              <w:spacing w:line="182" w:lineRule="exact"/>
              <w:ind w:left="215" w:right="218"/>
              <w:jc w:val="center"/>
              <w:rPr>
                <w:rFonts w:ascii="Arial"/>
                <w:b/>
                <w:sz w:val="16"/>
              </w:rPr>
            </w:pPr>
            <w:r w:rsidRPr="00C502C5">
              <w:rPr>
                <w:rFonts w:ascii="Arial"/>
                <w:b/>
                <w:spacing w:val="-2"/>
                <w:sz w:val="16"/>
              </w:rPr>
              <w:t>Indice</w:t>
            </w:r>
          </w:p>
        </w:tc>
      </w:tr>
      <w:tr w:rsidR="00C502C5" w:rsidRPr="00C502C5" w:rsidTr="0017343D">
        <w:trPr>
          <w:trHeight w:val="386"/>
        </w:trPr>
        <w:tc>
          <w:tcPr>
            <w:tcW w:w="786" w:type="dxa"/>
            <w:tcBorders>
              <w:left w:val="nil"/>
              <w:bottom w:val="nil"/>
            </w:tcBorders>
          </w:tcPr>
          <w:p w:rsidR="00C502C5" w:rsidRPr="00C502C5" w:rsidRDefault="00C502C5" w:rsidP="00C502C5">
            <w:pPr>
              <w:spacing w:before="117"/>
              <w:ind w:left="170"/>
              <w:rPr>
                <w:rFonts w:ascii="Arial"/>
                <w:b/>
                <w:sz w:val="16"/>
              </w:rPr>
            </w:pPr>
            <w:r w:rsidRPr="00C502C5">
              <w:rPr>
                <w:rFonts w:ascii="Arial"/>
                <w:b/>
                <w:spacing w:val="-4"/>
                <w:sz w:val="16"/>
              </w:rPr>
              <w:t>EPML</w:t>
            </w:r>
          </w:p>
        </w:tc>
        <w:tc>
          <w:tcPr>
            <w:tcW w:w="786" w:type="dxa"/>
            <w:tcBorders>
              <w:bottom w:val="nil"/>
            </w:tcBorders>
          </w:tcPr>
          <w:p w:rsidR="00C502C5" w:rsidRPr="00C502C5" w:rsidRDefault="00C502C5" w:rsidP="00C502C5">
            <w:pPr>
              <w:spacing w:before="117"/>
              <w:ind w:left="165"/>
              <w:rPr>
                <w:rFonts w:ascii="Arial"/>
                <w:b/>
                <w:sz w:val="16"/>
              </w:rPr>
            </w:pPr>
            <w:r w:rsidRPr="00C502C5">
              <w:rPr>
                <w:rFonts w:ascii="Arial"/>
                <w:b/>
                <w:spacing w:val="-2"/>
                <w:sz w:val="16"/>
              </w:rPr>
              <w:t>00x00</w:t>
            </w:r>
          </w:p>
        </w:tc>
        <w:tc>
          <w:tcPr>
            <w:tcW w:w="839" w:type="dxa"/>
            <w:tcBorders>
              <w:bottom w:val="nil"/>
            </w:tcBorders>
          </w:tcPr>
          <w:p w:rsidR="00C502C5" w:rsidRPr="00C502C5" w:rsidRDefault="00C502C5" w:rsidP="00C502C5">
            <w:pPr>
              <w:spacing w:before="117"/>
              <w:ind w:left="125" w:right="121"/>
              <w:jc w:val="center"/>
              <w:rPr>
                <w:rFonts w:ascii="Arial"/>
                <w:b/>
                <w:sz w:val="16"/>
              </w:rPr>
            </w:pPr>
            <w:r w:rsidRPr="00C502C5">
              <w:rPr>
                <w:rFonts w:ascii="Arial"/>
                <w:b/>
                <w:spacing w:val="-2"/>
                <w:sz w:val="16"/>
              </w:rPr>
              <w:t>F/S/A</w:t>
            </w:r>
          </w:p>
        </w:tc>
        <w:tc>
          <w:tcPr>
            <w:tcW w:w="991" w:type="dxa"/>
            <w:tcBorders>
              <w:bottom w:val="nil"/>
            </w:tcBorders>
          </w:tcPr>
          <w:p w:rsidR="00C502C5" w:rsidRPr="00C502C5" w:rsidRDefault="00C502C5" w:rsidP="00C502C5">
            <w:pPr>
              <w:spacing w:before="117"/>
              <w:ind w:left="131" w:right="127"/>
              <w:jc w:val="center"/>
              <w:rPr>
                <w:rFonts w:ascii="Arial"/>
                <w:b/>
                <w:sz w:val="16"/>
              </w:rPr>
            </w:pPr>
            <w:r w:rsidRPr="00C502C5">
              <w:rPr>
                <w:rFonts w:ascii="Arial"/>
                <w:b/>
                <w:spacing w:val="-2"/>
                <w:sz w:val="16"/>
              </w:rPr>
              <w:t>XXX(X)</w:t>
            </w:r>
          </w:p>
        </w:tc>
        <w:tc>
          <w:tcPr>
            <w:tcW w:w="993" w:type="dxa"/>
            <w:tcBorders>
              <w:bottom w:val="nil"/>
            </w:tcBorders>
          </w:tcPr>
          <w:p w:rsidR="00C502C5" w:rsidRPr="00C502C5" w:rsidRDefault="00C502C5" w:rsidP="00C502C5">
            <w:pPr>
              <w:spacing w:before="117"/>
              <w:ind w:left="132" w:right="126"/>
              <w:jc w:val="center"/>
              <w:rPr>
                <w:rFonts w:ascii="Arial"/>
                <w:b/>
                <w:sz w:val="16"/>
              </w:rPr>
            </w:pPr>
            <w:r w:rsidRPr="00C502C5">
              <w:rPr>
                <w:rFonts w:ascii="Arial"/>
                <w:b/>
                <w:spacing w:val="-5"/>
                <w:sz w:val="16"/>
              </w:rPr>
              <w:t>XX</w:t>
            </w:r>
          </w:p>
        </w:tc>
        <w:tc>
          <w:tcPr>
            <w:tcW w:w="992" w:type="dxa"/>
            <w:tcBorders>
              <w:bottom w:val="nil"/>
            </w:tcBorders>
          </w:tcPr>
          <w:p w:rsidR="00C502C5" w:rsidRPr="00C502C5" w:rsidRDefault="00C502C5" w:rsidP="00C502C5">
            <w:pPr>
              <w:spacing w:before="117"/>
              <w:ind w:left="52" w:right="48"/>
              <w:jc w:val="center"/>
              <w:rPr>
                <w:rFonts w:ascii="Arial"/>
                <w:b/>
                <w:sz w:val="16"/>
              </w:rPr>
            </w:pPr>
            <w:r w:rsidRPr="00C502C5">
              <w:rPr>
                <w:rFonts w:ascii="Arial"/>
                <w:b/>
                <w:spacing w:val="-5"/>
                <w:sz w:val="16"/>
              </w:rPr>
              <w:t>XXX</w:t>
            </w:r>
          </w:p>
        </w:tc>
        <w:tc>
          <w:tcPr>
            <w:tcW w:w="708" w:type="dxa"/>
            <w:tcBorders>
              <w:bottom w:val="nil"/>
            </w:tcBorders>
          </w:tcPr>
          <w:p w:rsidR="00C502C5" w:rsidRPr="00C502C5" w:rsidRDefault="00C502C5" w:rsidP="00C502C5">
            <w:pPr>
              <w:spacing w:before="117"/>
              <w:ind w:left="98" w:right="93"/>
              <w:jc w:val="center"/>
              <w:rPr>
                <w:rFonts w:ascii="Arial"/>
                <w:b/>
                <w:sz w:val="16"/>
              </w:rPr>
            </w:pPr>
            <w:r w:rsidRPr="00C502C5">
              <w:rPr>
                <w:rFonts w:ascii="Arial"/>
                <w:b/>
                <w:spacing w:val="-5"/>
                <w:sz w:val="16"/>
              </w:rPr>
              <w:t>XXX</w:t>
            </w:r>
          </w:p>
        </w:tc>
        <w:tc>
          <w:tcPr>
            <w:tcW w:w="800" w:type="dxa"/>
            <w:tcBorders>
              <w:bottom w:val="nil"/>
            </w:tcBorders>
          </w:tcPr>
          <w:p w:rsidR="00C502C5" w:rsidRPr="00C502C5" w:rsidRDefault="00C502C5" w:rsidP="00C502C5">
            <w:pPr>
              <w:spacing w:before="117"/>
              <w:ind w:left="191" w:right="187"/>
              <w:jc w:val="center"/>
              <w:rPr>
                <w:rFonts w:ascii="Arial"/>
                <w:b/>
                <w:sz w:val="16"/>
              </w:rPr>
            </w:pPr>
            <w:r w:rsidRPr="00C502C5">
              <w:rPr>
                <w:rFonts w:ascii="Arial"/>
                <w:b/>
                <w:spacing w:val="-4"/>
                <w:sz w:val="16"/>
              </w:rPr>
              <w:t>X(X)</w:t>
            </w:r>
          </w:p>
        </w:tc>
        <w:tc>
          <w:tcPr>
            <w:tcW w:w="822" w:type="dxa"/>
            <w:tcBorders>
              <w:bottom w:val="nil"/>
            </w:tcBorders>
          </w:tcPr>
          <w:p w:rsidR="00C502C5" w:rsidRPr="00C502C5" w:rsidRDefault="00C502C5" w:rsidP="00C502C5">
            <w:pPr>
              <w:spacing w:before="117"/>
              <w:ind w:left="207" w:right="203"/>
              <w:jc w:val="center"/>
              <w:rPr>
                <w:rFonts w:ascii="Arial"/>
                <w:b/>
                <w:sz w:val="16"/>
              </w:rPr>
            </w:pPr>
            <w:r w:rsidRPr="00C502C5">
              <w:rPr>
                <w:rFonts w:ascii="Arial"/>
                <w:b/>
                <w:spacing w:val="-5"/>
                <w:sz w:val="16"/>
              </w:rPr>
              <w:t>XXX</w:t>
            </w:r>
          </w:p>
        </w:tc>
        <w:tc>
          <w:tcPr>
            <w:tcW w:w="822" w:type="dxa"/>
            <w:tcBorders>
              <w:bottom w:val="nil"/>
            </w:tcBorders>
          </w:tcPr>
          <w:p w:rsidR="00C502C5" w:rsidRPr="00C502C5" w:rsidRDefault="00C502C5" w:rsidP="00C502C5">
            <w:pPr>
              <w:spacing w:before="117"/>
              <w:ind w:left="193"/>
              <w:rPr>
                <w:rFonts w:ascii="Arial"/>
                <w:b/>
                <w:sz w:val="16"/>
              </w:rPr>
            </w:pPr>
            <w:r w:rsidRPr="00C502C5">
              <w:rPr>
                <w:rFonts w:ascii="Arial"/>
                <w:b/>
                <w:spacing w:val="-2"/>
                <w:sz w:val="16"/>
              </w:rPr>
              <w:t>XX(X)</w:t>
            </w:r>
          </w:p>
        </w:tc>
        <w:tc>
          <w:tcPr>
            <w:tcW w:w="929" w:type="dxa"/>
            <w:tcBorders>
              <w:bottom w:val="nil"/>
            </w:tcBorders>
          </w:tcPr>
          <w:p w:rsidR="00C502C5" w:rsidRPr="00C502C5" w:rsidRDefault="00C502C5" w:rsidP="00C502C5">
            <w:pPr>
              <w:spacing w:before="117"/>
              <w:ind w:left="247"/>
              <w:rPr>
                <w:rFonts w:ascii="Arial"/>
                <w:b/>
                <w:sz w:val="16"/>
              </w:rPr>
            </w:pPr>
            <w:r w:rsidRPr="00C502C5">
              <w:rPr>
                <w:rFonts w:ascii="Arial"/>
                <w:b/>
                <w:spacing w:val="-4"/>
                <w:sz w:val="16"/>
              </w:rPr>
              <w:t>XXXX</w:t>
            </w:r>
          </w:p>
        </w:tc>
        <w:tc>
          <w:tcPr>
            <w:tcW w:w="929" w:type="dxa"/>
            <w:tcBorders>
              <w:bottom w:val="nil"/>
              <w:right w:val="nil"/>
            </w:tcBorders>
          </w:tcPr>
          <w:p w:rsidR="00C502C5" w:rsidRPr="00C502C5" w:rsidRDefault="00C502C5" w:rsidP="00C502C5">
            <w:pPr>
              <w:spacing w:before="117"/>
              <w:ind w:right="2"/>
              <w:jc w:val="center"/>
              <w:rPr>
                <w:rFonts w:ascii="Arial"/>
                <w:b/>
                <w:sz w:val="16"/>
              </w:rPr>
            </w:pPr>
            <w:r w:rsidRPr="00C502C5">
              <w:rPr>
                <w:rFonts w:ascii="Arial"/>
                <w:b/>
                <w:w w:val="99"/>
                <w:sz w:val="16"/>
              </w:rPr>
              <w:t>X</w:t>
            </w:r>
          </w:p>
        </w:tc>
      </w:tr>
    </w:tbl>
    <w:p w:rsidR="00C502C5" w:rsidRPr="00C502C5" w:rsidRDefault="00C502C5" w:rsidP="00C502C5">
      <w:pPr>
        <w:ind w:left="230"/>
        <w:rPr>
          <w:rFonts w:ascii="Arial" w:hAnsi="Arial"/>
          <w:i/>
          <w:sz w:val="18"/>
        </w:rPr>
      </w:pPr>
      <w:r w:rsidRPr="00C502C5">
        <w:rPr>
          <w:rFonts w:ascii="Arial" w:hAnsi="Arial"/>
          <w:i/>
          <w:sz w:val="18"/>
        </w:rPr>
        <w:t>Fichier</w:t>
      </w:r>
      <w:r w:rsidRPr="00C502C5">
        <w:rPr>
          <w:rFonts w:ascii="Arial" w:hAnsi="Arial"/>
          <w:i/>
          <w:spacing w:val="-2"/>
          <w:sz w:val="18"/>
        </w:rPr>
        <w:t xml:space="preserve"> </w:t>
      </w:r>
      <w:r w:rsidRPr="00C502C5">
        <w:rPr>
          <w:rFonts w:ascii="Arial" w:hAnsi="Arial"/>
          <w:i/>
          <w:sz w:val="18"/>
        </w:rPr>
        <w:t>attaché</w:t>
      </w:r>
      <w:r w:rsidRPr="00C502C5">
        <w:rPr>
          <w:rFonts w:ascii="Arial" w:hAnsi="Arial"/>
          <w:i/>
          <w:spacing w:val="-2"/>
          <w:sz w:val="18"/>
        </w:rPr>
        <w:t xml:space="preserve"> </w:t>
      </w:r>
      <w:r w:rsidRPr="00C502C5">
        <w:rPr>
          <w:rFonts w:ascii="Arial" w:hAnsi="Arial"/>
          <w:i/>
          <w:sz w:val="18"/>
        </w:rPr>
        <w:t>=</w:t>
      </w:r>
      <w:r w:rsidRPr="00C502C5">
        <w:rPr>
          <w:rFonts w:ascii="Arial" w:hAnsi="Arial"/>
          <w:i/>
          <w:spacing w:val="-2"/>
          <w:sz w:val="18"/>
        </w:rPr>
        <w:t xml:space="preserve"> </w:t>
      </w:r>
      <w:r w:rsidRPr="00C502C5">
        <w:rPr>
          <w:rFonts w:ascii="Arial" w:hAnsi="Arial"/>
          <w:i/>
          <w:sz w:val="18"/>
        </w:rPr>
        <w:t>fichier</w:t>
      </w:r>
      <w:r w:rsidRPr="00C502C5">
        <w:rPr>
          <w:rFonts w:ascii="Arial" w:hAnsi="Arial"/>
          <w:i/>
          <w:spacing w:val="-1"/>
          <w:sz w:val="18"/>
        </w:rPr>
        <w:t xml:space="preserve"> </w:t>
      </w:r>
      <w:r w:rsidRPr="00C502C5">
        <w:rPr>
          <w:rFonts w:ascii="Arial" w:hAnsi="Arial"/>
          <w:i/>
          <w:spacing w:val="-5"/>
          <w:sz w:val="18"/>
        </w:rPr>
        <w:t>dwg</w:t>
      </w:r>
    </w:p>
    <w:p w:rsidR="00C502C5" w:rsidRPr="00C502C5" w:rsidRDefault="00C502C5" w:rsidP="00C502C5">
      <w:pPr>
        <w:spacing w:before="2"/>
        <w:rPr>
          <w:rFonts w:ascii="Arial"/>
          <w:i/>
          <w:sz w:val="28"/>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Nomenclature</w:t>
      </w:r>
      <w:r w:rsidRPr="00C502C5">
        <w:rPr>
          <w:rFonts w:ascii="Arial" w:eastAsia="Arial" w:hAnsi="Arial" w:cs="Arial"/>
          <w:spacing w:val="-9"/>
          <w:sz w:val="20"/>
          <w:u w:val="single"/>
        </w:rPr>
        <w:t xml:space="preserve"> </w:t>
      </w:r>
      <w:r w:rsidRPr="00C502C5">
        <w:rPr>
          <w:rFonts w:ascii="Arial" w:eastAsia="Arial" w:hAnsi="Arial" w:cs="Arial"/>
          <w:sz w:val="20"/>
          <w:u w:val="single"/>
        </w:rPr>
        <w:t>des</w:t>
      </w:r>
      <w:r w:rsidRPr="00C502C5">
        <w:rPr>
          <w:rFonts w:ascii="Arial" w:eastAsia="Arial" w:hAnsi="Arial" w:cs="Arial"/>
          <w:spacing w:val="-9"/>
          <w:sz w:val="20"/>
          <w:u w:val="single"/>
        </w:rPr>
        <w:t xml:space="preserve"> </w:t>
      </w:r>
      <w:r w:rsidRPr="00C502C5">
        <w:rPr>
          <w:rFonts w:ascii="Arial" w:eastAsia="Arial" w:hAnsi="Arial" w:cs="Arial"/>
          <w:sz w:val="20"/>
          <w:u w:val="single"/>
        </w:rPr>
        <w:t>documents</w:t>
      </w:r>
      <w:r w:rsidRPr="00C502C5">
        <w:rPr>
          <w:rFonts w:ascii="Arial" w:eastAsia="Arial" w:hAnsi="Arial" w:cs="Arial"/>
          <w:spacing w:val="-9"/>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9"/>
          <w:sz w:val="20"/>
          <w:u w:val="single"/>
        </w:rPr>
        <w:t xml:space="preserve"> </w:t>
      </w:r>
      <w:r w:rsidRPr="00C502C5">
        <w:rPr>
          <w:rFonts w:ascii="Arial" w:eastAsia="Arial" w:hAnsi="Arial" w:cs="Arial"/>
          <w:sz w:val="20"/>
          <w:u w:val="single"/>
        </w:rPr>
        <w:t>d’impression</w:t>
      </w:r>
      <w:r w:rsidRPr="00C502C5">
        <w:rPr>
          <w:rFonts w:ascii="Arial" w:eastAsia="Arial" w:hAnsi="Arial" w:cs="Arial"/>
          <w:spacing w:val="-8"/>
          <w:sz w:val="20"/>
          <w:u w:val="single"/>
        </w:rPr>
        <w:t xml:space="preserve"> </w:t>
      </w:r>
      <w:r w:rsidRPr="00C502C5">
        <w:rPr>
          <w:rFonts w:ascii="Arial" w:eastAsia="Arial" w:hAnsi="Arial" w:cs="Arial"/>
          <w:spacing w:val="-2"/>
          <w:sz w:val="20"/>
          <w:u w:val="single"/>
        </w:rPr>
        <w:t>(PDF)</w:t>
      </w:r>
    </w:p>
    <w:p w:rsidR="00C502C5" w:rsidRPr="00C502C5" w:rsidRDefault="00C502C5" w:rsidP="00C502C5">
      <w:pPr>
        <w:spacing w:before="5"/>
        <w:rPr>
          <w:rFonts w:ascii="Arial"/>
          <w:sz w:val="25"/>
          <w:szCs w:val="24"/>
        </w:rPr>
      </w:pPr>
    </w:p>
    <w:tbl>
      <w:tblPr>
        <w:tblStyle w:val="TableNormal1"/>
        <w:tblW w:w="0" w:type="auto"/>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6"/>
        <w:gridCol w:w="786"/>
        <w:gridCol w:w="839"/>
        <w:gridCol w:w="991"/>
        <w:gridCol w:w="993"/>
        <w:gridCol w:w="992"/>
        <w:gridCol w:w="708"/>
        <w:gridCol w:w="800"/>
        <w:gridCol w:w="822"/>
        <w:gridCol w:w="822"/>
        <w:gridCol w:w="929"/>
        <w:gridCol w:w="929"/>
      </w:tblGrid>
      <w:tr w:rsidR="00C502C5" w:rsidRPr="00C502C5" w:rsidTr="0017343D">
        <w:trPr>
          <w:trHeight w:val="368"/>
        </w:trPr>
        <w:tc>
          <w:tcPr>
            <w:tcW w:w="786" w:type="dxa"/>
            <w:tcBorders>
              <w:top w:val="nil"/>
              <w:left w:val="nil"/>
            </w:tcBorders>
          </w:tcPr>
          <w:p w:rsidR="00C502C5" w:rsidRPr="00C502C5" w:rsidRDefault="00C502C5" w:rsidP="00C502C5">
            <w:pPr>
              <w:rPr>
                <w:sz w:val="18"/>
              </w:rPr>
            </w:pPr>
          </w:p>
        </w:tc>
        <w:tc>
          <w:tcPr>
            <w:tcW w:w="786" w:type="dxa"/>
            <w:tcBorders>
              <w:top w:val="nil"/>
            </w:tcBorders>
          </w:tcPr>
          <w:p w:rsidR="00C502C5" w:rsidRPr="00C502C5" w:rsidRDefault="00C502C5" w:rsidP="00C502C5">
            <w:pPr>
              <w:spacing w:line="184" w:lineRule="exact"/>
              <w:ind w:left="165" w:right="158" w:firstLine="22"/>
              <w:rPr>
                <w:rFonts w:ascii="Arial"/>
                <w:b/>
                <w:sz w:val="16"/>
              </w:rPr>
            </w:pPr>
            <w:r w:rsidRPr="00C502C5">
              <w:rPr>
                <w:rFonts w:ascii="Arial"/>
                <w:b/>
                <w:spacing w:val="-4"/>
                <w:sz w:val="16"/>
              </w:rPr>
              <w:t xml:space="preserve">Code </w:t>
            </w:r>
            <w:r w:rsidRPr="00C502C5">
              <w:rPr>
                <w:rFonts w:ascii="Arial"/>
                <w:b/>
                <w:spacing w:val="-2"/>
                <w:sz w:val="16"/>
              </w:rPr>
              <w:t>projet</w:t>
            </w:r>
          </w:p>
        </w:tc>
        <w:tc>
          <w:tcPr>
            <w:tcW w:w="839" w:type="dxa"/>
            <w:tcBorders>
              <w:top w:val="nil"/>
            </w:tcBorders>
          </w:tcPr>
          <w:p w:rsidR="00C502C5" w:rsidRPr="00C502C5" w:rsidRDefault="00C502C5" w:rsidP="00C502C5">
            <w:pPr>
              <w:spacing w:line="182" w:lineRule="exact"/>
              <w:ind w:left="125" w:right="126"/>
              <w:jc w:val="center"/>
              <w:rPr>
                <w:rFonts w:ascii="Arial"/>
                <w:b/>
                <w:sz w:val="16"/>
              </w:rPr>
            </w:pPr>
            <w:r w:rsidRPr="00C502C5">
              <w:rPr>
                <w:rFonts w:ascii="Arial"/>
                <w:b/>
                <w:spacing w:val="-2"/>
                <w:sz w:val="16"/>
              </w:rPr>
              <w:t>Famille</w:t>
            </w:r>
          </w:p>
        </w:tc>
        <w:tc>
          <w:tcPr>
            <w:tcW w:w="991" w:type="dxa"/>
            <w:tcBorders>
              <w:top w:val="nil"/>
            </w:tcBorders>
          </w:tcPr>
          <w:p w:rsidR="00C502C5" w:rsidRPr="00C502C5" w:rsidRDefault="00C502C5" w:rsidP="00C502C5">
            <w:pPr>
              <w:spacing w:line="182" w:lineRule="exact"/>
              <w:ind w:left="131" w:right="132"/>
              <w:jc w:val="center"/>
              <w:rPr>
                <w:rFonts w:ascii="Arial" w:hAnsi="Arial"/>
                <w:b/>
                <w:sz w:val="16"/>
              </w:rPr>
            </w:pPr>
            <w:r w:rsidRPr="00C502C5">
              <w:rPr>
                <w:rFonts w:ascii="Arial" w:hAnsi="Arial"/>
                <w:b/>
                <w:spacing w:val="-2"/>
                <w:sz w:val="16"/>
              </w:rPr>
              <w:t>Émetteur</w:t>
            </w:r>
          </w:p>
        </w:tc>
        <w:tc>
          <w:tcPr>
            <w:tcW w:w="993" w:type="dxa"/>
            <w:tcBorders>
              <w:top w:val="nil"/>
            </w:tcBorders>
          </w:tcPr>
          <w:p w:rsidR="00C502C5" w:rsidRPr="00C502C5" w:rsidRDefault="00C502C5" w:rsidP="00C502C5">
            <w:pPr>
              <w:spacing w:line="182" w:lineRule="exact"/>
              <w:ind w:left="132" w:right="131"/>
              <w:jc w:val="center"/>
              <w:rPr>
                <w:rFonts w:ascii="Arial"/>
                <w:b/>
                <w:sz w:val="16"/>
              </w:rPr>
            </w:pPr>
            <w:r w:rsidRPr="00C502C5">
              <w:rPr>
                <w:rFonts w:ascii="Arial"/>
                <w:b/>
                <w:spacing w:val="-2"/>
                <w:sz w:val="16"/>
              </w:rPr>
              <w:t>Domaine</w:t>
            </w:r>
          </w:p>
        </w:tc>
        <w:tc>
          <w:tcPr>
            <w:tcW w:w="992" w:type="dxa"/>
            <w:tcBorders>
              <w:top w:val="nil"/>
            </w:tcBorders>
          </w:tcPr>
          <w:p w:rsidR="00C502C5" w:rsidRPr="00C502C5" w:rsidRDefault="00C502C5" w:rsidP="00C502C5">
            <w:pPr>
              <w:spacing w:line="181" w:lineRule="exact"/>
              <w:ind w:left="52" w:right="157"/>
              <w:jc w:val="center"/>
              <w:rPr>
                <w:rFonts w:ascii="Arial" w:hAnsi="Arial"/>
                <w:b/>
                <w:sz w:val="16"/>
              </w:rPr>
            </w:pPr>
            <w:r w:rsidRPr="00C502C5">
              <w:rPr>
                <w:rFonts w:ascii="Arial" w:hAnsi="Arial"/>
                <w:b/>
                <w:spacing w:val="-2"/>
                <w:sz w:val="16"/>
              </w:rPr>
              <w:t>Spécialité</w:t>
            </w:r>
          </w:p>
          <w:p w:rsidR="00C502C5" w:rsidRPr="00C502C5" w:rsidRDefault="00C502C5" w:rsidP="00C502C5">
            <w:pPr>
              <w:spacing w:line="167" w:lineRule="exact"/>
              <w:ind w:left="52" w:right="157"/>
              <w:jc w:val="center"/>
              <w:rPr>
                <w:rFonts w:ascii="Arial"/>
                <w:b/>
                <w:sz w:val="16"/>
              </w:rPr>
            </w:pPr>
            <w:r w:rsidRPr="00C502C5">
              <w:rPr>
                <w:rFonts w:ascii="Arial"/>
                <w:b/>
                <w:sz w:val="16"/>
              </w:rPr>
              <w:t>/</w:t>
            </w:r>
            <w:r w:rsidRPr="00C502C5">
              <w:rPr>
                <w:rFonts w:ascii="Arial"/>
                <w:b/>
                <w:spacing w:val="-2"/>
                <w:sz w:val="16"/>
              </w:rPr>
              <w:t xml:space="preserve"> </w:t>
            </w:r>
            <w:r w:rsidRPr="00C502C5">
              <w:rPr>
                <w:rFonts w:ascii="Arial"/>
                <w:b/>
                <w:spacing w:val="-5"/>
                <w:sz w:val="16"/>
              </w:rPr>
              <w:t>Lot</w:t>
            </w:r>
          </w:p>
        </w:tc>
        <w:tc>
          <w:tcPr>
            <w:tcW w:w="708" w:type="dxa"/>
            <w:tcBorders>
              <w:top w:val="nil"/>
            </w:tcBorders>
          </w:tcPr>
          <w:p w:rsidR="00C502C5" w:rsidRPr="00C502C5" w:rsidRDefault="00C502C5" w:rsidP="00C502C5">
            <w:pPr>
              <w:spacing w:line="182" w:lineRule="exact"/>
              <w:ind w:left="98" w:right="97"/>
              <w:jc w:val="center"/>
              <w:rPr>
                <w:rFonts w:ascii="Arial"/>
                <w:b/>
                <w:sz w:val="16"/>
              </w:rPr>
            </w:pPr>
            <w:r w:rsidRPr="00C502C5">
              <w:rPr>
                <w:rFonts w:ascii="Arial"/>
                <w:b/>
                <w:spacing w:val="-2"/>
                <w:sz w:val="16"/>
              </w:rPr>
              <w:t>Phase</w:t>
            </w:r>
          </w:p>
        </w:tc>
        <w:tc>
          <w:tcPr>
            <w:tcW w:w="800" w:type="dxa"/>
            <w:tcBorders>
              <w:top w:val="nil"/>
            </w:tcBorders>
          </w:tcPr>
          <w:p w:rsidR="00C502C5" w:rsidRPr="00C502C5" w:rsidRDefault="00C502C5" w:rsidP="00C502C5">
            <w:pPr>
              <w:spacing w:line="182" w:lineRule="exact"/>
              <w:ind w:left="191" w:right="192"/>
              <w:jc w:val="center"/>
              <w:rPr>
                <w:rFonts w:ascii="Arial"/>
                <w:b/>
                <w:sz w:val="16"/>
              </w:rPr>
            </w:pPr>
            <w:r w:rsidRPr="00C502C5">
              <w:rPr>
                <w:rFonts w:ascii="Arial"/>
                <w:b/>
                <w:spacing w:val="-4"/>
                <w:sz w:val="16"/>
              </w:rPr>
              <w:t>Zone</w:t>
            </w:r>
          </w:p>
        </w:tc>
        <w:tc>
          <w:tcPr>
            <w:tcW w:w="822" w:type="dxa"/>
            <w:tcBorders>
              <w:top w:val="nil"/>
            </w:tcBorders>
          </w:tcPr>
          <w:p w:rsidR="00C502C5" w:rsidRPr="00C502C5" w:rsidRDefault="00C502C5" w:rsidP="00C502C5">
            <w:pPr>
              <w:spacing w:line="182" w:lineRule="exact"/>
              <w:ind w:left="207" w:right="206"/>
              <w:jc w:val="center"/>
              <w:rPr>
                <w:rFonts w:ascii="Arial"/>
                <w:b/>
                <w:sz w:val="16"/>
              </w:rPr>
            </w:pPr>
            <w:r w:rsidRPr="00C502C5">
              <w:rPr>
                <w:rFonts w:ascii="Arial"/>
                <w:b/>
                <w:spacing w:val="-4"/>
                <w:sz w:val="16"/>
              </w:rPr>
              <w:t>Type</w:t>
            </w:r>
          </w:p>
        </w:tc>
        <w:tc>
          <w:tcPr>
            <w:tcW w:w="822" w:type="dxa"/>
            <w:tcBorders>
              <w:top w:val="nil"/>
            </w:tcBorders>
          </w:tcPr>
          <w:p w:rsidR="00C502C5" w:rsidRPr="00C502C5" w:rsidRDefault="00C502C5" w:rsidP="00C502C5">
            <w:pPr>
              <w:spacing w:line="184" w:lineRule="exact"/>
              <w:ind w:left="104" w:right="95" w:firstLine="40"/>
              <w:rPr>
                <w:rFonts w:ascii="Arial" w:hAnsi="Arial"/>
                <w:b/>
                <w:sz w:val="16"/>
              </w:rPr>
            </w:pPr>
            <w:r w:rsidRPr="00C502C5">
              <w:rPr>
                <w:rFonts w:ascii="Arial" w:hAnsi="Arial"/>
                <w:b/>
                <w:spacing w:val="-2"/>
                <w:sz w:val="16"/>
              </w:rPr>
              <w:t>Niveau Numéro</w:t>
            </w:r>
          </w:p>
        </w:tc>
        <w:tc>
          <w:tcPr>
            <w:tcW w:w="929" w:type="dxa"/>
            <w:tcBorders>
              <w:top w:val="nil"/>
            </w:tcBorders>
          </w:tcPr>
          <w:p w:rsidR="00C502C5" w:rsidRPr="00C502C5" w:rsidRDefault="00C502C5" w:rsidP="00C502C5">
            <w:pPr>
              <w:spacing w:line="181" w:lineRule="exact"/>
              <w:ind w:left="174" w:right="173"/>
              <w:jc w:val="center"/>
              <w:rPr>
                <w:rFonts w:ascii="Arial" w:hAnsi="Arial"/>
                <w:b/>
                <w:sz w:val="16"/>
              </w:rPr>
            </w:pPr>
            <w:r w:rsidRPr="00C502C5">
              <w:rPr>
                <w:rFonts w:ascii="Arial" w:hAnsi="Arial"/>
                <w:b/>
                <w:spacing w:val="-5"/>
                <w:sz w:val="16"/>
              </w:rPr>
              <w:t>N°</w:t>
            </w:r>
          </w:p>
          <w:p w:rsidR="00C502C5" w:rsidRPr="00C502C5" w:rsidRDefault="00C502C5" w:rsidP="00C502C5">
            <w:pPr>
              <w:spacing w:line="167" w:lineRule="exact"/>
              <w:ind w:left="174" w:right="173"/>
              <w:jc w:val="center"/>
              <w:rPr>
                <w:rFonts w:ascii="Arial"/>
                <w:b/>
                <w:sz w:val="16"/>
              </w:rPr>
            </w:pPr>
            <w:r w:rsidRPr="00C502C5">
              <w:rPr>
                <w:rFonts w:ascii="Arial"/>
                <w:b/>
                <w:spacing w:val="-2"/>
                <w:sz w:val="16"/>
              </w:rPr>
              <w:t>d'ordre</w:t>
            </w:r>
          </w:p>
        </w:tc>
        <w:tc>
          <w:tcPr>
            <w:tcW w:w="929" w:type="dxa"/>
            <w:tcBorders>
              <w:top w:val="nil"/>
              <w:right w:val="nil"/>
            </w:tcBorders>
          </w:tcPr>
          <w:p w:rsidR="00C502C5" w:rsidRPr="00C502C5" w:rsidRDefault="00C502C5" w:rsidP="00C502C5">
            <w:pPr>
              <w:spacing w:line="182" w:lineRule="exact"/>
              <w:ind w:left="215" w:right="218"/>
              <w:jc w:val="center"/>
              <w:rPr>
                <w:rFonts w:ascii="Arial"/>
                <w:b/>
                <w:sz w:val="16"/>
              </w:rPr>
            </w:pPr>
            <w:r w:rsidRPr="00C502C5">
              <w:rPr>
                <w:rFonts w:ascii="Arial"/>
                <w:b/>
                <w:spacing w:val="-2"/>
                <w:sz w:val="16"/>
              </w:rPr>
              <w:t>Indice</w:t>
            </w:r>
          </w:p>
        </w:tc>
      </w:tr>
      <w:tr w:rsidR="00C502C5" w:rsidRPr="00C502C5" w:rsidTr="0017343D">
        <w:trPr>
          <w:trHeight w:val="386"/>
        </w:trPr>
        <w:tc>
          <w:tcPr>
            <w:tcW w:w="786" w:type="dxa"/>
            <w:tcBorders>
              <w:left w:val="nil"/>
              <w:bottom w:val="nil"/>
            </w:tcBorders>
          </w:tcPr>
          <w:p w:rsidR="00C502C5" w:rsidRPr="00C502C5" w:rsidRDefault="00C502C5" w:rsidP="00C502C5">
            <w:pPr>
              <w:spacing w:before="117"/>
              <w:ind w:left="170"/>
              <w:rPr>
                <w:rFonts w:ascii="Arial"/>
                <w:b/>
                <w:sz w:val="16"/>
              </w:rPr>
            </w:pPr>
            <w:r w:rsidRPr="00C502C5">
              <w:rPr>
                <w:rFonts w:ascii="Arial"/>
                <w:b/>
                <w:spacing w:val="-4"/>
                <w:sz w:val="16"/>
              </w:rPr>
              <w:t>EPML</w:t>
            </w:r>
          </w:p>
        </w:tc>
        <w:tc>
          <w:tcPr>
            <w:tcW w:w="786" w:type="dxa"/>
            <w:tcBorders>
              <w:bottom w:val="nil"/>
            </w:tcBorders>
          </w:tcPr>
          <w:p w:rsidR="00C502C5" w:rsidRPr="00C502C5" w:rsidRDefault="00C502C5" w:rsidP="00C502C5">
            <w:pPr>
              <w:spacing w:before="117"/>
              <w:ind w:left="165"/>
              <w:rPr>
                <w:rFonts w:ascii="Arial"/>
                <w:b/>
                <w:sz w:val="16"/>
              </w:rPr>
            </w:pPr>
            <w:r w:rsidRPr="00C502C5">
              <w:rPr>
                <w:rFonts w:ascii="Arial"/>
                <w:b/>
                <w:spacing w:val="-2"/>
                <w:sz w:val="16"/>
              </w:rPr>
              <w:t>00x00</w:t>
            </w:r>
          </w:p>
        </w:tc>
        <w:tc>
          <w:tcPr>
            <w:tcW w:w="839" w:type="dxa"/>
            <w:tcBorders>
              <w:bottom w:val="nil"/>
            </w:tcBorders>
          </w:tcPr>
          <w:p w:rsidR="00C502C5" w:rsidRPr="00C502C5" w:rsidRDefault="00C502C5" w:rsidP="00C502C5">
            <w:pPr>
              <w:spacing w:before="117"/>
              <w:ind w:left="2"/>
              <w:jc w:val="center"/>
              <w:rPr>
                <w:rFonts w:ascii="Arial"/>
                <w:b/>
                <w:sz w:val="16"/>
              </w:rPr>
            </w:pPr>
            <w:r w:rsidRPr="00C502C5">
              <w:rPr>
                <w:rFonts w:ascii="Arial"/>
                <w:b/>
                <w:w w:val="99"/>
                <w:sz w:val="16"/>
              </w:rPr>
              <w:t>I</w:t>
            </w:r>
          </w:p>
        </w:tc>
        <w:tc>
          <w:tcPr>
            <w:tcW w:w="991" w:type="dxa"/>
            <w:tcBorders>
              <w:bottom w:val="nil"/>
            </w:tcBorders>
          </w:tcPr>
          <w:p w:rsidR="00C502C5" w:rsidRPr="00C502C5" w:rsidRDefault="00C502C5" w:rsidP="00C502C5">
            <w:pPr>
              <w:spacing w:before="117"/>
              <w:ind w:left="131" w:right="128"/>
              <w:jc w:val="center"/>
              <w:rPr>
                <w:rFonts w:ascii="Arial"/>
                <w:b/>
                <w:sz w:val="16"/>
              </w:rPr>
            </w:pPr>
            <w:r w:rsidRPr="00C502C5">
              <w:rPr>
                <w:rFonts w:ascii="Arial"/>
                <w:b/>
                <w:spacing w:val="-2"/>
                <w:sz w:val="16"/>
              </w:rPr>
              <w:t>XXX(X)</w:t>
            </w:r>
          </w:p>
        </w:tc>
        <w:tc>
          <w:tcPr>
            <w:tcW w:w="993" w:type="dxa"/>
            <w:tcBorders>
              <w:bottom w:val="nil"/>
            </w:tcBorders>
          </w:tcPr>
          <w:p w:rsidR="00C502C5" w:rsidRPr="00C502C5" w:rsidRDefault="00C502C5" w:rsidP="00C502C5">
            <w:pPr>
              <w:spacing w:before="117"/>
              <w:ind w:left="132" w:right="127"/>
              <w:jc w:val="center"/>
              <w:rPr>
                <w:rFonts w:ascii="Arial"/>
                <w:b/>
                <w:sz w:val="16"/>
              </w:rPr>
            </w:pPr>
            <w:r w:rsidRPr="00C502C5">
              <w:rPr>
                <w:rFonts w:ascii="Arial"/>
                <w:b/>
                <w:spacing w:val="-5"/>
                <w:sz w:val="16"/>
              </w:rPr>
              <w:t>XX</w:t>
            </w:r>
          </w:p>
        </w:tc>
        <w:tc>
          <w:tcPr>
            <w:tcW w:w="992" w:type="dxa"/>
            <w:tcBorders>
              <w:bottom w:val="nil"/>
            </w:tcBorders>
          </w:tcPr>
          <w:p w:rsidR="00C502C5" w:rsidRPr="00C502C5" w:rsidRDefault="00C502C5" w:rsidP="00C502C5">
            <w:pPr>
              <w:spacing w:before="117"/>
              <w:ind w:left="52" w:right="49"/>
              <w:jc w:val="center"/>
              <w:rPr>
                <w:rFonts w:ascii="Arial"/>
                <w:b/>
                <w:sz w:val="16"/>
              </w:rPr>
            </w:pPr>
            <w:r w:rsidRPr="00C502C5">
              <w:rPr>
                <w:rFonts w:ascii="Arial"/>
                <w:b/>
                <w:spacing w:val="-5"/>
                <w:sz w:val="16"/>
              </w:rPr>
              <w:t>XXX</w:t>
            </w:r>
          </w:p>
        </w:tc>
        <w:tc>
          <w:tcPr>
            <w:tcW w:w="708" w:type="dxa"/>
            <w:tcBorders>
              <w:bottom w:val="nil"/>
            </w:tcBorders>
          </w:tcPr>
          <w:p w:rsidR="00C502C5" w:rsidRPr="00C502C5" w:rsidRDefault="00C502C5" w:rsidP="00C502C5">
            <w:pPr>
              <w:spacing w:before="117"/>
              <w:ind w:left="98" w:right="93"/>
              <w:jc w:val="center"/>
              <w:rPr>
                <w:rFonts w:ascii="Arial"/>
                <w:b/>
                <w:sz w:val="16"/>
              </w:rPr>
            </w:pPr>
            <w:r w:rsidRPr="00C502C5">
              <w:rPr>
                <w:rFonts w:ascii="Arial"/>
                <w:b/>
                <w:spacing w:val="-5"/>
                <w:sz w:val="16"/>
              </w:rPr>
              <w:t>XXX</w:t>
            </w:r>
          </w:p>
        </w:tc>
        <w:tc>
          <w:tcPr>
            <w:tcW w:w="800" w:type="dxa"/>
            <w:tcBorders>
              <w:bottom w:val="nil"/>
            </w:tcBorders>
          </w:tcPr>
          <w:p w:rsidR="00C502C5" w:rsidRPr="00C502C5" w:rsidRDefault="00C502C5" w:rsidP="00C502C5">
            <w:pPr>
              <w:spacing w:before="117"/>
              <w:ind w:left="191" w:right="187"/>
              <w:jc w:val="center"/>
              <w:rPr>
                <w:rFonts w:ascii="Arial"/>
                <w:b/>
                <w:sz w:val="16"/>
              </w:rPr>
            </w:pPr>
            <w:r w:rsidRPr="00C502C5">
              <w:rPr>
                <w:rFonts w:ascii="Arial"/>
                <w:b/>
                <w:spacing w:val="-4"/>
                <w:sz w:val="16"/>
              </w:rPr>
              <w:t>X(X)</w:t>
            </w:r>
          </w:p>
        </w:tc>
        <w:tc>
          <w:tcPr>
            <w:tcW w:w="822" w:type="dxa"/>
            <w:tcBorders>
              <w:bottom w:val="nil"/>
            </w:tcBorders>
          </w:tcPr>
          <w:p w:rsidR="00C502C5" w:rsidRPr="00C502C5" w:rsidRDefault="00C502C5" w:rsidP="00C502C5">
            <w:pPr>
              <w:spacing w:before="117"/>
              <w:ind w:left="207" w:right="203"/>
              <w:jc w:val="center"/>
              <w:rPr>
                <w:rFonts w:ascii="Arial"/>
                <w:b/>
                <w:sz w:val="16"/>
              </w:rPr>
            </w:pPr>
            <w:r w:rsidRPr="00C502C5">
              <w:rPr>
                <w:rFonts w:ascii="Arial"/>
                <w:b/>
                <w:spacing w:val="-5"/>
                <w:sz w:val="16"/>
              </w:rPr>
              <w:t>XXX</w:t>
            </w:r>
          </w:p>
        </w:tc>
        <w:tc>
          <w:tcPr>
            <w:tcW w:w="822" w:type="dxa"/>
            <w:tcBorders>
              <w:bottom w:val="nil"/>
            </w:tcBorders>
          </w:tcPr>
          <w:p w:rsidR="00C502C5" w:rsidRPr="00C502C5" w:rsidRDefault="00C502C5" w:rsidP="00C502C5">
            <w:pPr>
              <w:spacing w:before="117"/>
              <w:ind w:left="193"/>
              <w:rPr>
                <w:rFonts w:ascii="Arial"/>
                <w:b/>
                <w:sz w:val="16"/>
              </w:rPr>
            </w:pPr>
            <w:r w:rsidRPr="00C502C5">
              <w:rPr>
                <w:rFonts w:ascii="Arial"/>
                <w:b/>
                <w:spacing w:val="-2"/>
                <w:sz w:val="16"/>
              </w:rPr>
              <w:t>XX(X)</w:t>
            </w:r>
          </w:p>
        </w:tc>
        <w:tc>
          <w:tcPr>
            <w:tcW w:w="929" w:type="dxa"/>
            <w:tcBorders>
              <w:bottom w:val="nil"/>
            </w:tcBorders>
          </w:tcPr>
          <w:p w:rsidR="00C502C5" w:rsidRPr="00C502C5" w:rsidRDefault="00C502C5" w:rsidP="00C502C5">
            <w:pPr>
              <w:spacing w:before="117"/>
              <w:ind w:left="247"/>
              <w:rPr>
                <w:rFonts w:ascii="Arial"/>
                <w:b/>
                <w:sz w:val="16"/>
              </w:rPr>
            </w:pPr>
            <w:r w:rsidRPr="00C502C5">
              <w:rPr>
                <w:rFonts w:ascii="Arial"/>
                <w:b/>
                <w:spacing w:val="-4"/>
                <w:sz w:val="16"/>
              </w:rPr>
              <w:t>XXXX</w:t>
            </w:r>
          </w:p>
        </w:tc>
        <w:tc>
          <w:tcPr>
            <w:tcW w:w="929" w:type="dxa"/>
            <w:tcBorders>
              <w:bottom w:val="nil"/>
              <w:right w:val="nil"/>
            </w:tcBorders>
          </w:tcPr>
          <w:p w:rsidR="00C502C5" w:rsidRPr="00C502C5" w:rsidRDefault="00C502C5" w:rsidP="00C502C5">
            <w:pPr>
              <w:spacing w:before="117"/>
              <w:ind w:right="2"/>
              <w:jc w:val="center"/>
              <w:rPr>
                <w:rFonts w:ascii="Arial"/>
                <w:b/>
                <w:sz w:val="16"/>
              </w:rPr>
            </w:pPr>
            <w:r w:rsidRPr="00C502C5">
              <w:rPr>
                <w:rFonts w:ascii="Arial"/>
                <w:b/>
                <w:w w:val="99"/>
                <w:sz w:val="16"/>
              </w:rPr>
              <w:t>X</w:t>
            </w:r>
          </w:p>
        </w:tc>
      </w:tr>
    </w:tbl>
    <w:p w:rsidR="00C502C5" w:rsidRPr="00C502C5" w:rsidRDefault="00C502C5" w:rsidP="00C502C5">
      <w:pPr>
        <w:ind w:left="230"/>
        <w:rPr>
          <w:rFonts w:ascii="Arial" w:hAnsi="Arial"/>
          <w:i/>
          <w:sz w:val="18"/>
        </w:rPr>
      </w:pPr>
      <w:r w:rsidRPr="00C502C5">
        <w:rPr>
          <w:rFonts w:ascii="Arial" w:hAnsi="Arial"/>
          <w:i/>
          <w:sz w:val="18"/>
        </w:rPr>
        <w:t>Fichier</w:t>
      </w:r>
      <w:r w:rsidRPr="00C502C5">
        <w:rPr>
          <w:rFonts w:ascii="Arial" w:hAnsi="Arial"/>
          <w:i/>
          <w:spacing w:val="-2"/>
          <w:sz w:val="18"/>
        </w:rPr>
        <w:t xml:space="preserve"> </w:t>
      </w:r>
      <w:r w:rsidRPr="00C502C5">
        <w:rPr>
          <w:rFonts w:ascii="Arial" w:hAnsi="Arial"/>
          <w:i/>
          <w:sz w:val="18"/>
        </w:rPr>
        <w:t>attaché</w:t>
      </w:r>
      <w:r w:rsidRPr="00C502C5">
        <w:rPr>
          <w:rFonts w:ascii="Arial" w:hAnsi="Arial"/>
          <w:i/>
          <w:spacing w:val="-2"/>
          <w:sz w:val="18"/>
        </w:rPr>
        <w:t xml:space="preserve"> </w:t>
      </w:r>
      <w:r w:rsidRPr="00C502C5">
        <w:rPr>
          <w:rFonts w:ascii="Arial" w:hAnsi="Arial"/>
          <w:i/>
          <w:sz w:val="18"/>
        </w:rPr>
        <w:t>=</w:t>
      </w:r>
      <w:r w:rsidRPr="00C502C5">
        <w:rPr>
          <w:rFonts w:ascii="Arial" w:hAnsi="Arial"/>
          <w:i/>
          <w:spacing w:val="-2"/>
          <w:sz w:val="18"/>
        </w:rPr>
        <w:t xml:space="preserve"> </w:t>
      </w:r>
      <w:r w:rsidRPr="00C502C5">
        <w:rPr>
          <w:rFonts w:ascii="Arial" w:hAnsi="Arial"/>
          <w:i/>
          <w:sz w:val="18"/>
        </w:rPr>
        <w:t>fichier</w:t>
      </w:r>
      <w:r w:rsidRPr="00C502C5">
        <w:rPr>
          <w:rFonts w:ascii="Arial" w:hAnsi="Arial"/>
          <w:i/>
          <w:spacing w:val="-1"/>
          <w:sz w:val="18"/>
        </w:rPr>
        <w:t xml:space="preserve"> </w:t>
      </w:r>
      <w:r w:rsidRPr="00C502C5">
        <w:rPr>
          <w:rFonts w:ascii="Arial" w:hAnsi="Arial"/>
          <w:i/>
          <w:spacing w:val="-5"/>
          <w:sz w:val="18"/>
        </w:rPr>
        <w:t>pdf</w:t>
      </w:r>
    </w:p>
    <w:p w:rsidR="00C502C5" w:rsidRPr="00C502C5" w:rsidRDefault="00C502C5" w:rsidP="00C502C5">
      <w:pPr>
        <w:spacing w:before="2"/>
        <w:rPr>
          <w:rFonts w:ascii="Arial"/>
          <w:i/>
          <w:sz w:val="28"/>
          <w:szCs w:val="24"/>
        </w:rPr>
      </w:pPr>
    </w:p>
    <w:p w:rsidR="00C502C5" w:rsidRPr="00C502C5" w:rsidRDefault="00C502C5" w:rsidP="00C502C5">
      <w:pPr>
        <w:numPr>
          <w:ilvl w:val="2"/>
          <w:numId w:val="29"/>
        </w:numPr>
        <w:tabs>
          <w:tab w:val="left" w:pos="940"/>
        </w:tabs>
        <w:rPr>
          <w:rFonts w:ascii="Arial" w:eastAsia="Arial" w:hAnsi="Arial" w:cs="Arial"/>
          <w:sz w:val="20"/>
        </w:rPr>
      </w:pPr>
      <w:r w:rsidRPr="00C502C5">
        <w:rPr>
          <w:rFonts w:ascii="Arial" w:eastAsia="Arial" w:hAnsi="Arial" w:cs="Arial"/>
          <w:sz w:val="20"/>
          <w:u w:val="single"/>
        </w:rPr>
        <w:t>Nomenclature</w:t>
      </w:r>
      <w:r w:rsidRPr="00C502C5">
        <w:rPr>
          <w:rFonts w:ascii="Arial" w:eastAsia="Arial" w:hAnsi="Arial" w:cs="Arial"/>
          <w:spacing w:val="-8"/>
          <w:sz w:val="20"/>
          <w:u w:val="single"/>
        </w:rPr>
        <w:t xml:space="preserve"> </w:t>
      </w:r>
      <w:r w:rsidRPr="00C502C5">
        <w:rPr>
          <w:rFonts w:ascii="Arial" w:eastAsia="Arial" w:hAnsi="Arial" w:cs="Arial"/>
          <w:sz w:val="20"/>
          <w:u w:val="single"/>
        </w:rPr>
        <w:t>des</w:t>
      </w:r>
      <w:r w:rsidRPr="00C502C5">
        <w:rPr>
          <w:rFonts w:ascii="Arial" w:eastAsia="Arial" w:hAnsi="Arial" w:cs="Arial"/>
          <w:spacing w:val="-8"/>
          <w:sz w:val="20"/>
          <w:u w:val="single"/>
        </w:rPr>
        <w:t xml:space="preserve"> </w:t>
      </w:r>
      <w:r w:rsidRPr="00C502C5">
        <w:rPr>
          <w:rFonts w:ascii="Arial" w:eastAsia="Arial" w:hAnsi="Arial" w:cs="Arial"/>
          <w:sz w:val="20"/>
          <w:u w:val="single"/>
        </w:rPr>
        <w:t>documents</w:t>
      </w:r>
      <w:r w:rsidRPr="00C502C5">
        <w:rPr>
          <w:rFonts w:ascii="Arial" w:eastAsia="Arial" w:hAnsi="Arial" w:cs="Arial"/>
          <w:spacing w:val="-7"/>
          <w:sz w:val="20"/>
          <w:u w:val="single"/>
        </w:rPr>
        <w:t xml:space="preserve"> </w:t>
      </w:r>
      <w:r w:rsidRPr="00C502C5">
        <w:rPr>
          <w:rFonts w:ascii="Arial" w:eastAsia="Arial" w:hAnsi="Arial" w:cs="Arial"/>
          <w:sz w:val="20"/>
          <w:u w:val="single"/>
        </w:rPr>
        <w:t>techniques</w:t>
      </w:r>
      <w:r w:rsidRPr="00C502C5">
        <w:rPr>
          <w:rFonts w:ascii="Arial" w:eastAsia="Arial" w:hAnsi="Arial" w:cs="Arial"/>
          <w:spacing w:val="41"/>
          <w:sz w:val="20"/>
          <w:u w:val="single"/>
        </w:rPr>
        <w:t xml:space="preserve"> </w:t>
      </w:r>
      <w:r w:rsidRPr="00C502C5">
        <w:rPr>
          <w:rFonts w:ascii="Arial" w:eastAsia="Arial" w:hAnsi="Arial" w:cs="Arial"/>
          <w:spacing w:val="-2"/>
          <w:sz w:val="20"/>
          <w:u w:val="single"/>
        </w:rPr>
        <w:t>(PDF)</w:t>
      </w:r>
    </w:p>
    <w:p w:rsidR="00C502C5" w:rsidRPr="00C502C5" w:rsidRDefault="00C502C5" w:rsidP="00C502C5">
      <w:pPr>
        <w:spacing w:before="5"/>
        <w:rPr>
          <w:rFonts w:ascii="Arial"/>
          <w:sz w:val="25"/>
          <w:szCs w:val="24"/>
        </w:rPr>
      </w:pPr>
    </w:p>
    <w:tbl>
      <w:tblPr>
        <w:tblStyle w:val="TableNormal1"/>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6"/>
        <w:gridCol w:w="786"/>
        <w:gridCol w:w="838"/>
        <w:gridCol w:w="993"/>
        <w:gridCol w:w="994"/>
        <w:gridCol w:w="992"/>
        <w:gridCol w:w="710"/>
        <w:gridCol w:w="823"/>
        <w:gridCol w:w="930"/>
        <w:gridCol w:w="930"/>
      </w:tblGrid>
      <w:tr w:rsidR="00C502C5" w:rsidRPr="00C502C5" w:rsidTr="0017343D">
        <w:trPr>
          <w:trHeight w:val="368"/>
        </w:trPr>
        <w:tc>
          <w:tcPr>
            <w:tcW w:w="786" w:type="dxa"/>
            <w:tcBorders>
              <w:top w:val="nil"/>
              <w:left w:val="nil"/>
            </w:tcBorders>
          </w:tcPr>
          <w:p w:rsidR="00C502C5" w:rsidRPr="00C502C5" w:rsidRDefault="00C502C5" w:rsidP="00C502C5">
            <w:pPr>
              <w:rPr>
                <w:sz w:val="18"/>
              </w:rPr>
            </w:pPr>
          </w:p>
        </w:tc>
        <w:tc>
          <w:tcPr>
            <w:tcW w:w="786" w:type="dxa"/>
            <w:tcBorders>
              <w:top w:val="nil"/>
            </w:tcBorders>
          </w:tcPr>
          <w:p w:rsidR="00C502C5" w:rsidRPr="00C502C5" w:rsidRDefault="00C502C5" w:rsidP="00C502C5">
            <w:pPr>
              <w:spacing w:line="184" w:lineRule="exact"/>
              <w:ind w:left="165" w:right="158" w:firstLine="22"/>
              <w:rPr>
                <w:rFonts w:ascii="Arial"/>
                <w:b/>
                <w:sz w:val="16"/>
              </w:rPr>
            </w:pPr>
            <w:r w:rsidRPr="00C502C5">
              <w:rPr>
                <w:rFonts w:ascii="Arial"/>
                <w:b/>
                <w:spacing w:val="-4"/>
                <w:sz w:val="16"/>
              </w:rPr>
              <w:t xml:space="preserve">Code </w:t>
            </w:r>
            <w:r w:rsidRPr="00C502C5">
              <w:rPr>
                <w:rFonts w:ascii="Arial"/>
                <w:b/>
                <w:spacing w:val="-2"/>
                <w:sz w:val="16"/>
              </w:rPr>
              <w:t>projet</w:t>
            </w:r>
          </w:p>
        </w:tc>
        <w:tc>
          <w:tcPr>
            <w:tcW w:w="838" w:type="dxa"/>
            <w:tcBorders>
              <w:top w:val="nil"/>
            </w:tcBorders>
          </w:tcPr>
          <w:p w:rsidR="00C502C5" w:rsidRPr="00C502C5" w:rsidRDefault="00C502C5" w:rsidP="00C502C5">
            <w:pPr>
              <w:spacing w:line="181" w:lineRule="exact"/>
              <w:jc w:val="center"/>
              <w:rPr>
                <w:rFonts w:ascii="Arial"/>
                <w:b/>
                <w:sz w:val="16"/>
              </w:rPr>
            </w:pPr>
            <w:r w:rsidRPr="00C502C5">
              <w:rPr>
                <w:rFonts w:ascii="Arial"/>
                <w:b/>
                <w:spacing w:val="-2"/>
                <w:sz w:val="16"/>
              </w:rPr>
              <w:t>Famille</w:t>
            </w:r>
          </w:p>
        </w:tc>
        <w:tc>
          <w:tcPr>
            <w:tcW w:w="993" w:type="dxa"/>
            <w:tcBorders>
              <w:top w:val="nil"/>
            </w:tcBorders>
          </w:tcPr>
          <w:p w:rsidR="00C502C5" w:rsidRPr="00C502C5" w:rsidRDefault="00C502C5" w:rsidP="00C502C5">
            <w:pPr>
              <w:spacing w:line="181" w:lineRule="exact"/>
              <w:ind w:left="132" w:right="133"/>
              <w:jc w:val="center"/>
              <w:rPr>
                <w:rFonts w:ascii="Arial" w:hAnsi="Arial"/>
                <w:b/>
                <w:sz w:val="16"/>
              </w:rPr>
            </w:pPr>
            <w:r w:rsidRPr="00C502C5">
              <w:rPr>
                <w:rFonts w:ascii="Arial" w:hAnsi="Arial"/>
                <w:b/>
                <w:spacing w:val="-2"/>
                <w:sz w:val="16"/>
              </w:rPr>
              <w:t>Émetteur</w:t>
            </w:r>
          </w:p>
        </w:tc>
        <w:tc>
          <w:tcPr>
            <w:tcW w:w="994" w:type="dxa"/>
            <w:tcBorders>
              <w:top w:val="nil"/>
            </w:tcBorders>
          </w:tcPr>
          <w:p w:rsidR="00C502C5" w:rsidRPr="00C502C5" w:rsidRDefault="00C502C5" w:rsidP="00C502C5">
            <w:pPr>
              <w:spacing w:line="181" w:lineRule="exact"/>
              <w:ind w:left="140" w:right="141"/>
              <w:jc w:val="center"/>
              <w:rPr>
                <w:rFonts w:ascii="Arial"/>
                <w:b/>
                <w:sz w:val="16"/>
              </w:rPr>
            </w:pPr>
            <w:r w:rsidRPr="00C502C5">
              <w:rPr>
                <w:rFonts w:ascii="Arial"/>
                <w:b/>
                <w:spacing w:val="-2"/>
                <w:sz w:val="16"/>
              </w:rPr>
              <w:t>Domaine</w:t>
            </w:r>
          </w:p>
        </w:tc>
        <w:tc>
          <w:tcPr>
            <w:tcW w:w="992" w:type="dxa"/>
            <w:tcBorders>
              <w:top w:val="nil"/>
            </w:tcBorders>
          </w:tcPr>
          <w:p w:rsidR="00C502C5" w:rsidRPr="00C502C5" w:rsidRDefault="00C502C5" w:rsidP="00C502C5">
            <w:pPr>
              <w:spacing w:line="181" w:lineRule="exact"/>
              <w:ind w:left="50" w:right="159"/>
              <w:jc w:val="center"/>
              <w:rPr>
                <w:rFonts w:ascii="Arial" w:hAnsi="Arial"/>
                <w:b/>
                <w:sz w:val="16"/>
              </w:rPr>
            </w:pPr>
            <w:r w:rsidRPr="00C502C5">
              <w:rPr>
                <w:rFonts w:ascii="Arial" w:hAnsi="Arial"/>
                <w:b/>
                <w:spacing w:val="-2"/>
                <w:sz w:val="16"/>
              </w:rPr>
              <w:t>Spécialité</w:t>
            </w:r>
          </w:p>
          <w:p w:rsidR="00C502C5" w:rsidRPr="00C502C5" w:rsidRDefault="00C502C5" w:rsidP="00C502C5">
            <w:pPr>
              <w:spacing w:line="167" w:lineRule="exact"/>
              <w:ind w:left="50" w:right="159"/>
              <w:jc w:val="center"/>
              <w:rPr>
                <w:rFonts w:ascii="Arial"/>
                <w:b/>
                <w:sz w:val="16"/>
              </w:rPr>
            </w:pPr>
            <w:r w:rsidRPr="00C502C5">
              <w:rPr>
                <w:rFonts w:ascii="Arial"/>
                <w:b/>
                <w:sz w:val="16"/>
              </w:rPr>
              <w:t>/</w:t>
            </w:r>
            <w:r w:rsidRPr="00C502C5">
              <w:rPr>
                <w:rFonts w:ascii="Arial"/>
                <w:b/>
                <w:spacing w:val="-2"/>
                <w:sz w:val="16"/>
              </w:rPr>
              <w:t xml:space="preserve"> </w:t>
            </w:r>
            <w:r w:rsidRPr="00C502C5">
              <w:rPr>
                <w:rFonts w:ascii="Arial"/>
                <w:b/>
                <w:spacing w:val="-5"/>
                <w:sz w:val="16"/>
              </w:rPr>
              <w:t>Lot</w:t>
            </w:r>
          </w:p>
        </w:tc>
        <w:tc>
          <w:tcPr>
            <w:tcW w:w="710" w:type="dxa"/>
            <w:tcBorders>
              <w:top w:val="nil"/>
            </w:tcBorders>
          </w:tcPr>
          <w:p w:rsidR="00C502C5" w:rsidRPr="00C502C5" w:rsidRDefault="00C502C5" w:rsidP="00C502C5">
            <w:pPr>
              <w:spacing w:line="181" w:lineRule="exact"/>
              <w:ind w:left="97" w:right="101"/>
              <w:jc w:val="center"/>
              <w:rPr>
                <w:rFonts w:ascii="Arial"/>
                <w:b/>
                <w:sz w:val="16"/>
              </w:rPr>
            </w:pPr>
            <w:r w:rsidRPr="00C502C5">
              <w:rPr>
                <w:rFonts w:ascii="Arial"/>
                <w:b/>
                <w:spacing w:val="-2"/>
                <w:sz w:val="16"/>
              </w:rPr>
              <w:t>Phase</w:t>
            </w:r>
          </w:p>
        </w:tc>
        <w:tc>
          <w:tcPr>
            <w:tcW w:w="823" w:type="dxa"/>
            <w:tcBorders>
              <w:top w:val="nil"/>
            </w:tcBorders>
          </w:tcPr>
          <w:p w:rsidR="00C502C5" w:rsidRPr="00C502C5" w:rsidRDefault="00C502C5" w:rsidP="00C502C5">
            <w:pPr>
              <w:spacing w:line="181" w:lineRule="exact"/>
              <w:ind w:left="204" w:right="210"/>
              <w:jc w:val="center"/>
              <w:rPr>
                <w:rFonts w:ascii="Arial"/>
                <w:b/>
                <w:sz w:val="16"/>
              </w:rPr>
            </w:pPr>
            <w:r w:rsidRPr="00C502C5">
              <w:rPr>
                <w:rFonts w:ascii="Arial"/>
                <w:b/>
                <w:spacing w:val="-4"/>
                <w:sz w:val="16"/>
              </w:rPr>
              <w:t>Type</w:t>
            </w:r>
          </w:p>
        </w:tc>
        <w:tc>
          <w:tcPr>
            <w:tcW w:w="930" w:type="dxa"/>
            <w:tcBorders>
              <w:top w:val="nil"/>
            </w:tcBorders>
          </w:tcPr>
          <w:p w:rsidR="00C502C5" w:rsidRPr="00C502C5" w:rsidRDefault="00C502C5" w:rsidP="00C502C5">
            <w:pPr>
              <w:spacing w:line="181" w:lineRule="exact"/>
              <w:ind w:left="170" w:right="178"/>
              <w:jc w:val="center"/>
              <w:rPr>
                <w:rFonts w:ascii="Arial" w:hAnsi="Arial"/>
                <w:b/>
                <w:sz w:val="16"/>
              </w:rPr>
            </w:pPr>
            <w:r w:rsidRPr="00C502C5">
              <w:rPr>
                <w:rFonts w:ascii="Arial" w:hAnsi="Arial"/>
                <w:b/>
                <w:spacing w:val="-5"/>
                <w:sz w:val="16"/>
              </w:rPr>
              <w:t>N°</w:t>
            </w:r>
          </w:p>
          <w:p w:rsidR="00C502C5" w:rsidRPr="00C502C5" w:rsidRDefault="00C502C5" w:rsidP="00C502C5">
            <w:pPr>
              <w:spacing w:line="167" w:lineRule="exact"/>
              <w:ind w:left="170" w:right="178"/>
              <w:jc w:val="center"/>
              <w:rPr>
                <w:rFonts w:ascii="Arial"/>
                <w:b/>
                <w:sz w:val="16"/>
              </w:rPr>
            </w:pPr>
            <w:r w:rsidRPr="00C502C5">
              <w:rPr>
                <w:rFonts w:ascii="Arial"/>
                <w:b/>
                <w:spacing w:val="-2"/>
                <w:sz w:val="16"/>
              </w:rPr>
              <w:t>d'ordre</w:t>
            </w:r>
          </w:p>
        </w:tc>
        <w:tc>
          <w:tcPr>
            <w:tcW w:w="930" w:type="dxa"/>
            <w:tcBorders>
              <w:top w:val="nil"/>
              <w:right w:val="nil"/>
            </w:tcBorders>
          </w:tcPr>
          <w:p w:rsidR="00C502C5" w:rsidRPr="00C502C5" w:rsidRDefault="00C502C5" w:rsidP="00C502C5">
            <w:pPr>
              <w:spacing w:line="181" w:lineRule="exact"/>
              <w:ind w:right="16"/>
              <w:jc w:val="center"/>
              <w:rPr>
                <w:rFonts w:ascii="Arial"/>
                <w:b/>
                <w:sz w:val="16"/>
              </w:rPr>
            </w:pPr>
            <w:r w:rsidRPr="00C502C5">
              <w:rPr>
                <w:rFonts w:ascii="Arial"/>
                <w:b/>
                <w:spacing w:val="-2"/>
                <w:sz w:val="16"/>
              </w:rPr>
              <w:t>Indice</w:t>
            </w:r>
          </w:p>
        </w:tc>
      </w:tr>
      <w:tr w:rsidR="00C502C5" w:rsidRPr="00C502C5" w:rsidTr="0017343D">
        <w:trPr>
          <w:trHeight w:val="386"/>
        </w:trPr>
        <w:tc>
          <w:tcPr>
            <w:tcW w:w="786" w:type="dxa"/>
            <w:tcBorders>
              <w:left w:val="nil"/>
              <w:bottom w:val="nil"/>
            </w:tcBorders>
          </w:tcPr>
          <w:p w:rsidR="00C502C5" w:rsidRPr="00C502C5" w:rsidRDefault="00C502C5" w:rsidP="00C502C5">
            <w:pPr>
              <w:spacing w:before="117"/>
              <w:ind w:left="170"/>
              <w:rPr>
                <w:rFonts w:ascii="Arial"/>
                <w:b/>
                <w:sz w:val="16"/>
              </w:rPr>
            </w:pPr>
            <w:r w:rsidRPr="00C502C5">
              <w:rPr>
                <w:rFonts w:ascii="Arial"/>
                <w:b/>
                <w:spacing w:val="-4"/>
                <w:sz w:val="16"/>
              </w:rPr>
              <w:t>EPML</w:t>
            </w:r>
          </w:p>
        </w:tc>
        <w:tc>
          <w:tcPr>
            <w:tcW w:w="786" w:type="dxa"/>
            <w:tcBorders>
              <w:bottom w:val="nil"/>
            </w:tcBorders>
          </w:tcPr>
          <w:p w:rsidR="00C502C5" w:rsidRPr="00C502C5" w:rsidRDefault="00C502C5" w:rsidP="00C502C5">
            <w:pPr>
              <w:spacing w:before="117"/>
              <w:ind w:left="165"/>
              <w:rPr>
                <w:rFonts w:ascii="Arial"/>
                <w:b/>
                <w:sz w:val="16"/>
              </w:rPr>
            </w:pPr>
            <w:r w:rsidRPr="00C502C5">
              <w:rPr>
                <w:rFonts w:ascii="Arial"/>
                <w:b/>
                <w:spacing w:val="-2"/>
                <w:sz w:val="16"/>
              </w:rPr>
              <w:t>00x00</w:t>
            </w:r>
          </w:p>
        </w:tc>
        <w:tc>
          <w:tcPr>
            <w:tcW w:w="838" w:type="dxa"/>
            <w:tcBorders>
              <w:bottom w:val="nil"/>
            </w:tcBorders>
          </w:tcPr>
          <w:p w:rsidR="00C502C5" w:rsidRPr="00C502C5" w:rsidRDefault="00C502C5" w:rsidP="00C502C5">
            <w:pPr>
              <w:spacing w:before="117"/>
              <w:jc w:val="center"/>
              <w:rPr>
                <w:rFonts w:ascii="Arial"/>
                <w:b/>
                <w:sz w:val="16"/>
              </w:rPr>
            </w:pPr>
            <w:r w:rsidRPr="00C502C5">
              <w:rPr>
                <w:rFonts w:ascii="Arial"/>
                <w:b/>
                <w:w w:val="99"/>
                <w:sz w:val="16"/>
              </w:rPr>
              <w:t>T</w:t>
            </w:r>
          </w:p>
        </w:tc>
        <w:tc>
          <w:tcPr>
            <w:tcW w:w="993" w:type="dxa"/>
            <w:tcBorders>
              <w:bottom w:val="nil"/>
            </w:tcBorders>
          </w:tcPr>
          <w:p w:rsidR="00C502C5" w:rsidRPr="00C502C5" w:rsidRDefault="00C502C5" w:rsidP="00C502C5">
            <w:pPr>
              <w:spacing w:before="117"/>
              <w:ind w:left="132" w:right="129"/>
              <w:jc w:val="center"/>
              <w:rPr>
                <w:rFonts w:ascii="Arial"/>
                <w:b/>
                <w:sz w:val="16"/>
              </w:rPr>
            </w:pPr>
            <w:r w:rsidRPr="00C502C5">
              <w:rPr>
                <w:rFonts w:ascii="Arial"/>
                <w:b/>
                <w:spacing w:val="-2"/>
                <w:sz w:val="16"/>
              </w:rPr>
              <w:t>XXX(X)</w:t>
            </w:r>
          </w:p>
        </w:tc>
        <w:tc>
          <w:tcPr>
            <w:tcW w:w="994" w:type="dxa"/>
            <w:tcBorders>
              <w:bottom w:val="nil"/>
            </w:tcBorders>
          </w:tcPr>
          <w:p w:rsidR="00C502C5" w:rsidRPr="00C502C5" w:rsidRDefault="00C502C5" w:rsidP="00C502C5">
            <w:pPr>
              <w:spacing w:before="117"/>
              <w:ind w:left="140" w:right="140"/>
              <w:jc w:val="center"/>
              <w:rPr>
                <w:rFonts w:ascii="Arial"/>
                <w:b/>
                <w:sz w:val="16"/>
              </w:rPr>
            </w:pPr>
            <w:r w:rsidRPr="00C502C5">
              <w:rPr>
                <w:rFonts w:ascii="Arial"/>
                <w:b/>
                <w:spacing w:val="-5"/>
                <w:sz w:val="16"/>
              </w:rPr>
              <w:t>XX</w:t>
            </w:r>
          </w:p>
        </w:tc>
        <w:tc>
          <w:tcPr>
            <w:tcW w:w="992" w:type="dxa"/>
            <w:tcBorders>
              <w:bottom w:val="nil"/>
            </w:tcBorders>
          </w:tcPr>
          <w:p w:rsidR="00C502C5" w:rsidRPr="00C502C5" w:rsidRDefault="00C502C5" w:rsidP="00C502C5">
            <w:pPr>
              <w:spacing w:before="117"/>
              <w:ind w:left="52" w:right="52"/>
              <w:jc w:val="center"/>
              <w:rPr>
                <w:rFonts w:ascii="Arial"/>
                <w:b/>
                <w:sz w:val="16"/>
              </w:rPr>
            </w:pPr>
            <w:r w:rsidRPr="00C502C5">
              <w:rPr>
                <w:rFonts w:ascii="Arial"/>
                <w:b/>
                <w:spacing w:val="-5"/>
                <w:sz w:val="16"/>
              </w:rPr>
              <w:t>XXX</w:t>
            </w:r>
          </w:p>
        </w:tc>
        <w:tc>
          <w:tcPr>
            <w:tcW w:w="710" w:type="dxa"/>
            <w:tcBorders>
              <w:bottom w:val="nil"/>
            </w:tcBorders>
          </w:tcPr>
          <w:p w:rsidR="00C502C5" w:rsidRPr="00C502C5" w:rsidRDefault="00C502C5" w:rsidP="00C502C5">
            <w:pPr>
              <w:spacing w:before="117"/>
              <w:ind w:left="97" w:right="99"/>
              <w:jc w:val="center"/>
              <w:rPr>
                <w:rFonts w:ascii="Arial"/>
                <w:b/>
                <w:sz w:val="16"/>
              </w:rPr>
            </w:pPr>
            <w:r w:rsidRPr="00C502C5">
              <w:rPr>
                <w:rFonts w:ascii="Arial"/>
                <w:b/>
                <w:spacing w:val="-5"/>
                <w:sz w:val="16"/>
              </w:rPr>
              <w:t>XXX</w:t>
            </w:r>
          </w:p>
        </w:tc>
        <w:tc>
          <w:tcPr>
            <w:tcW w:w="823" w:type="dxa"/>
            <w:tcBorders>
              <w:bottom w:val="nil"/>
            </w:tcBorders>
          </w:tcPr>
          <w:p w:rsidR="00C502C5" w:rsidRPr="00C502C5" w:rsidRDefault="00C502C5" w:rsidP="00C502C5">
            <w:pPr>
              <w:spacing w:before="117"/>
              <w:ind w:left="204" w:right="208"/>
              <w:jc w:val="center"/>
              <w:rPr>
                <w:rFonts w:ascii="Arial"/>
                <w:b/>
                <w:sz w:val="16"/>
              </w:rPr>
            </w:pPr>
            <w:r w:rsidRPr="00C502C5">
              <w:rPr>
                <w:rFonts w:ascii="Arial"/>
                <w:b/>
                <w:spacing w:val="-5"/>
                <w:sz w:val="16"/>
              </w:rPr>
              <w:t>XXX</w:t>
            </w:r>
          </w:p>
        </w:tc>
        <w:tc>
          <w:tcPr>
            <w:tcW w:w="930" w:type="dxa"/>
            <w:tcBorders>
              <w:bottom w:val="nil"/>
            </w:tcBorders>
          </w:tcPr>
          <w:p w:rsidR="00C502C5" w:rsidRPr="00C502C5" w:rsidRDefault="00C502C5" w:rsidP="00C502C5">
            <w:pPr>
              <w:spacing w:before="117"/>
              <w:ind w:left="241"/>
              <w:rPr>
                <w:rFonts w:ascii="Arial"/>
                <w:b/>
                <w:sz w:val="16"/>
              </w:rPr>
            </w:pPr>
            <w:r w:rsidRPr="00C502C5">
              <w:rPr>
                <w:rFonts w:ascii="Arial"/>
                <w:b/>
                <w:spacing w:val="-4"/>
                <w:sz w:val="16"/>
              </w:rPr>
              <w:t>XXXX</w:t>
            </w:r>
          </w:p>
        </w:tc>
        <w:tc>
          <w:tcPr>
            <w:tcW w:w="930" w:type="dxa"/>
            <w:tcBorders>
              <w:bottom w:val="nil"/>
              <w:right w:val="nil"/>
            </w:tcBorders>
          </w:tcPr>
          <w:p w:rsidR="00C502C5" w:rsidRPr="00C502C5" w:rsidRDefault="00C502C5" w:rsidP="00C502C5">
            <w:pPr>
              <w:spacing w:before="117"/>
              <w:ind w:right="16"/>
              <w:jc w:val="center"/>
              <w:rPr>
                <w:rFonts w:ascii="Arial"/>
                <w:b/>
                <w:sz w:val="16"/>
              </w:rPr>
            </w:pPr>
            <w:r w:rsidRPr="00C502C5">
              <w:rPr>
                <w:rFonts w:ascii="Arial"/>
                <w:b/>
                <w:w w:val="99"/>
                <w:sz w:val="16"/>
              </w:rPr>
              <w:t>X</w:t>
            </w:r>
          </w:p>
        </w:tc>
      </w:tr>
    </w:tbl>
    <w:p w:rsidR="00C502C5" w:rsidRPr="00C502C5" w:rsidRDefault="00C502C5" w:rsidP="00C502C5">
      <w:pPr>
        <w:spacing w:before="1"/>
        <w:rPr>
          <w:rFonts w:ascii="Arial"/>
          <w:sz w:val="32"/>
          <w:szCs w:val="24"/>
        </w:rPr>
      </w:pPr>
    </w:p>
    <w:p w:rsidR="00C502C5" w:rsidRPr="00C502C5" w:rsidRDefault="00C502C5" w:rsidP="00C502C5">
      <w:pPr>
        <w:spacing w:line="207" w:lineRule="exact"/>
        <w:ind w:left="230"/>
        <w:rPr>
          <w:rFonts w:ascii="Arial" w:hAnsi="Arial"/>
          <w:i/>
          <w:sz w:val="18"/>
        </w:rPr>
      </w:pPr>
      <w:r w:rsidRPr="00C502C5">
        <w:rPr>
          <w:rFonts w:ascii="Arial" w:hAnsi="Arial"/>
          <w:i/>
          <w:sz w:val="18"/>
        </w:rPr>
        <w:t>Fichier</w:t>
      </w:r>
      <w:r w:rsidRPr="00C502C5">
        <w:rPr>
          <w:rFonts w:ascii="Arial" w:hAnsi="Arial"/>
          <w:i/>
          <w:spacing w:val="-2"/>
          <w:sz w:val="18"/>
        </w:rPr>
        <w:t xml:space="preserve"> </w:t>
      </w:r>
      <w:r w:rsidRPr="00C502C5">
        <w:rPr>
          <w:rFonts w:ascii="Arial" w:hAnsi="Arial"/>
          <w:i/>
          <w:sz w:val="18"/>
        </w:rPr>
        <w:t>attaché</w:t>
      </w:r>
      <w:r w:rsidRPr="00C502C5">
        <w:rPr>
          <w:rFonts w:ascii="Arial" w:hAnsi="Arial"/>
          <w:i/>
          <w:spacing w:val="-2"/>
          <w:sz w:val="18"/>
        </w:rPr>
        <w:t xml:space="preserve"> </w:t>
      </w:r>
      <w:r w:rsidRPr="00C502C5">
        <w:rPr>
          <w:rFonts w:ascii="Arial" w:hAnsi="Arial"/>
          <w:i/>
          <w:sz w:val="18"/>
        </w:rPr>
        <w:t>=</w:t>
      </w:r>
      <w:r w:rsidRPr="00C502C5">
        <w:rPr>
          <w:rFonts w:ascii="Arial" w:hAnsi="Arial"/>
          <w:i/>
          <w:spacing w:val="-2"/>
          <w:sz w:val="18"/>
        </w:rPr>
        <w:t xml:space="preserve"> </w:t>
      </w:r>
      <w:r w:rsidRPr="00C502C5">
        <w:rPr>
          <w:rFonts w:ascii="Arial" w:hAnsi="Arial"/>
          <w:i/>
          <w:sz w:val="18"/>
        </w:rPr>
        <w:t>fichier</w:t>
      </w:r>
      <w:r w:rsidRPr="00C502C5">
        <w:rPr>
          <w:rFonts w:ascii="Arial" w:hAnsi="Arial"/>
          <w:i/>
          <w:spacing w:val="-1"/>
          <w:sz w:val="18"/>
        </w:rPr>
        <w:t xml:space="preserve"> </w:t>
      </w:r>
      <w:r w:rsidRPr="00C502C5">
        <w:rPr>
          <w:rFonts w:ascii="Arial" w:hAnsi="Arial"/>
          <w:i/>
          <w:spacing w:val="-5"/>
          <w:sz w:val="18"/>
        </w:rPr>
        <w:t>pdf</w:t>
      </w:r>
    </w:p>
    <w:p w:rsidR="00C502C5" w:rsidRPr="00C502C5" w:rsidRDefault="00C502C5" w:rsidP="00C502C5">
      <w:pPr>
        <w:spacing w:line="207" w:lineRule="exact"/>
        <w:ind w:left="230"/>
        <w:rPr>
          <w:rFonts w:ascii="Arial" w:hAnsi="Arial"/>
          <w:i/>
          <w:sz w:val="18"/>
        </w:rPr>
      </w:pPr>
      <w:r w:rsidRPr="00C502C5">
        <w:rPr>
          <w:rFonts w:ascii="Arial" w:hAnsi="Arial"/>
          <w:i/>
          <w:sz w:val="18"/>
        </w:rPr>
        <w:t>Sur</w:t>
      </w:r>
      <w:r w:rsidRPr="00C502C5">
        <w:rPr>
          <w:rFonts w:ascii="Arial" w:hAnsi="Arial"/>
          <w:i/>
          <w:spacing w:val="-4"/>
          <w:sz w:val="18"/>
        </w:rPr>
        <w:t xml:space="preserve"> </w:t>
      </w:r>
      <w:r w:rsidRPr="00C502C5">
        <w:rPr>
          <w:rFonts w:ascii="Arial" w:hAnsi="Arial"/>
          <w:i/>
          <w:sz w:val="18"/>
        </w:rPr>
        <w:t>demande</w:t>
      </w:r>
      <w:r w:rsidRPr="00C502C5">
        <w:rPr>
          <w:rFonts w:ascii="Arial" w:hAnsi="Arial"/>
          <w:i/>
          <w:spacing w:val="-4"/>
          <w:sz w:val="18"/>
        </w:rPr>
        <w:t xml:space="preserve"> </w:t>
      </w:r>
      <w:r w:rsidRPr="00C502C5">
        <w:rPr>
          <w:rFonts w:ascii="Arial" w:hAnsi="Arial"/>
          <w:i/>
          <w:sz w:val="18"/>
        </w:rPr>
        <w:t>spécifique</w:t>
      </w:r>
      <w:r w:rsidRPr="00C502C5">
        <w:rPr>
          <w:rFonts w:ascii="Arial" w:hAnsi="Arial"/>
          <w:i/>
          <w:spacing w:val="-2"/>
          <w:sz w:val="18"/>
        </w:rPr>
        <w:t xml:space="preserve"> </w:t>
      </w:r>
      <w:r w:rsidRPr="00C502C5">
        <w:rPr>
          <w:rFonts w:ascii="Arial" w:hAnsi="Arial"/>
          <w:i/>
          <w:sz w:val="18"/>
        </w:rPr>
        <w:t>de</w:t>
      </w:r>
      <w:r w:rsidRPr="00C502C5">
        <w:rPr>
          <w:rFonts w:ascii="Arial" w:hAnsi="Arial"/>
          <w:i/>
          <w:spacing w:val="-4"/>
          <w:sz w:val="18"/>
        </w:rPr>
        <w:t xml:space="preserve"> </w:t>
      </w:r>
      <w:r w:rsidRPr="00C502C5">
        <w:rPr>
          <w:rFonts w:ascii="Arial" w:hAnsi="Arial"/>
          <w:i/>
          <w:sz w:val="18"/>
        </w:rPr>
        <w:t>l’EPML</w:t>
      </w:r>
      <w:r w:rsidRPr="00C502C5">
        <w:rPr>
          <w:rFonts w:ascii="Arial" w:hAnsi="Arial"/>
          <w:i/>
          <w:spacing w:val="-3"/>
          <w:sz w:val="18"/>
        </w:rPr>
        <w:t xml:space="preserve"> </w:t>
      </w:r>
      <w:r w:rsidRPr="00C502C5">
        <w:rPr>
          <w:rFonts w:ascii="Arial" w:hAnsi="Arial"/>
          <w:i/>
          <w:sz w:val="18"/>
        </w:rPr>
        <w:t>=</w:t>
      </w:r>
      <w:r w:rsidRPr="00C502C5">
        <w:rPr>
          <w:rFonts w:ascii="Arial" w:hAnsi="Arial"/>
          <w:i/>
          <w:spacing w:val="-4"/>
          <w:sz w:val="18"/>
        </w:rPr>
        <w:t xml:space="preserve"> </w:t>
      </w:r>
      <w:r w:rsidRPr="00C502C5">
        <w:rPr>
          <w:rFonts w:ascii="Arial" w:hAnsi="Arial"/>
          <w:i/>
          <w:sz w:val="18"/>
        </w:rPr>
        <w:t>fichier</w:t>
      </w:r>
      <w:r w:rsidRPr="00C502C5">
        <w:rPr>
          <w:rFonts w:ascii="Arial" w:hAnsi="Arial"/>
          <w:i/>
          <w:spacing w:val="-4"/>
          <w:sz w:val="18"/>
        </w:rPr>
        <w:t xml:space="preserve"> </w:t>
      </w:r>
      <w:r w:rsidRPr="00C502C5">
        <w:rPr>
          <w:rFonts w:ascii="Arial" w:hAnsi="Arial"/>
          <w:i/>
          <w:sz w:val="18"/>
        </w:rPr>
        <w:t>natif</w:t>
      </w:r>
      <w:r w:rsidRPr="00C502C5">
        <w:rPr>
          <w:rFonts w:ascii="Arial" w:hAnsi="Arial"/>
          <w:i/>
          <w:spacing w:val="-4"/>
          <w:sz w:val="18"/>
        </w:rPr>
        <w:t xml:space="preserve"> </w:t>
      </w:r>
      <w:r w:rsidRPr="00C502C5">
        <w:rPr>
          <w:rFonts w:ascii="Arial" w:hAnsi="Arial"/>
          <w:i/>
          <w:sz w:val="18"/>
        </w:rPr>
        <w:t>Word,</w:t>
      </w:r>
      <w:r w:rsidRPr="00C502C5">
        <w:rPr>
          <w:rFonts w:ascii="Arial" w:hAnsi="Arial"/>
          <w:i/>
          <w:spacing w:val="-4"/>
          <w:sz w:val="18"/>
        </w:rPr>
        <w:t xml:space="preserve"> </w:t>
      </w:r>
      <w:r w:rsidRPr="00C502C5">
        <w:rPr>
          <w:rFonts w:ascii="Arial" w:hAnsi="Arial"/>
          <w:i/>
          <w:sz w:val="18"/>
        </w:rPr>
        <w:t>Excel</w:t>
      </w:r>
      <w:r w:rsidRPr="00C502C5">
        <w:rPr>
          <w:rFonts w:ascii="Arial" w:hAnsi="Arial"/>
          <w:i/>
          <w:spacing w:val="-3"/>
          <w:sz w:val="18"/>
        </w:rPr>
        <w:t xml:space="preserve"> </w:t>
      </w:r>
      <w:r w:rsidRPr="00C502C5">
        <w:rPr>
          <w:rFonts w:ascii="Arial" w:hAnsi="Arial"/>
          <w:i/>
          <w:sz w:val="18"/>
        </w:rPr>
        <w:t>...</w:t>
      </w:r>
      <w:r w:rsidRPr="00C502C5">
        <w:rPr>
          <w:rFonts w:ascii="Arial" w:hAnsi="Arial"/>
          <w:i/>
          <w:spacing w:val="-4"/>
          <w:sz w:val="18"/>
        </w:rPr>
        <w:t xml:space="preserve"> </w:t>
      </w:r>
      <w:r w:rsidRPr="00C502C5">
        <w:rPr>
          <w:rFonts w:ascii="Arial" w:hAnsi="Arial"/>
          <w:i/>
          <w:sz w:val="18"/>
        </w:rPr>
        <w:t>en</w:t>
      </w:r>
      <w:r w:rsidRPr="00C502C5">
        <w:rPr>
          <w:rFonts w:ascii="Arial" w:hAnsi="Arial"/>
          <w:i/>
          <w:spacing w:val="-3"/>
          <w:sz w:val="18"/>
        </w:rPr>
        <w:t xml:space="preserve"> </w:t>
      </w:r>
      <w:r w:rsidRPr="00C502C5">
        <w:rPr>
          <w:rFonts w:ascii="Arial" w:hAnsi="Arial"/>
          <w:i/>
          <w:sz w:val="18"/>
        </w:rPr>
        <w:t>complément</w:t>
      </w:r>
      <w:r w:rsidRPr="00C502C5">
        <w:rPr>
          <w:rFonts w:ascii="Arial" w:hAnsi="Arial"/>
          <w:i/>
          <w:spacing w:val="-4"/>
          <w:sz w:val="18"/>
        </w:rPr>
        <w:t xml:space="preserve"> </w:t>
      </w:r>
      <w:r w:rsidRPr="00C502C5">
        <w:rPr>
          <w:rFonts w:ascii="Arial" w:hAnsi="Arial"/>
          <w:i/>
          <w:sz w:val="18"/>
        </w:rPr>
        <w:t>du</w:t>
      </w:r>
      <w:r w:rsidRPr="00C502C5">
        <w:rPr>
          <w:rFonts w:ascii="Arial" w:hAnsi="Arial"/>
          <w:i/>
          <w:spacing w:val="-3"/>
          <w:sz w:val="18"/>
        </w:rPr>
        <w:t xml:space="preserve"> </w:t>
      </w:r>
      <w:r w:rsidRPr="00C502C5">
        <w:rPr>
          <w:rFonts w:ascii="Arial" w:hAnsi="Arial"/>
          <w:i/>
          <w:spacing w:val="-5"/>
          <w:sz w:val="18"/>
        </w:rPr>
        <w:t>PDF</w:t>
      </w:r>
    </w:p>
    <w:p w:rsidR="00C502C5" w:rsidRPr="00C502C5" w:rsidRDefault="00C502C5" w:rsidP="00C502C5">
      <w:pPr>
        <w:rPr>
          <w:rFonts w:ascii="Arial"/>
          <w:i/>
          <w:sz w:val="20"/>
          <w:szCs w:val="24"/>
        </w:rPr>
      </w:pPr>
    </w:p>
    <w:p w:rsidR="00C502C5" w:rsidRPr="00C502C5" w:rsidRDefault="00C502C5" w:rsidP="00C502C5">
      <w:pPr>
        <w:spacing w:before="5"/>
        <w:rPr>
          <w:rFonts w:ascii="Arial"/>
          <w:i/>
          <w:sz w:val="19"/>
          <w:szCs w:val="24"/>
        </w:rPr>
      </w:pPr>
    </w:p>
    <w:p w:rsidR="00C502C5" w:rsidRPr="00C502C5" w:rsidRDefault="00C502C5" w:rsidP="00C502C5">
      <w:pPr>
        <w:numPr>
          <w:ilvl w:val="1"/>
          <w:numId w:val="29"/>
        </w:numPr>
        <w:tabs>
          <w:tab w:val="left" w:pos="853"/>
        </w:tabs>
        <w:ind w:left="853" w:hanging="623"/>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1232" behindDoc="1" locked="0" layoutInCell="1" allowOverlap="1" wp14:anchorId="46138474" wp14:editId="75CD2796">
                <wp:simplePos x="0" y="0"/>
                <wp:positionH relativeFrom="page">
                  <wp:posOffset>521208</wp:posOffset>
                </wp:positionH>
                <wp:positionV relativeFrom="paragraph">
                  <wp:posOffset>159519</wp:posOffset>
                </wp:positionV>
                <wp:extent cx="6608445" cy="6350"/>
                <wp:effectExtent l="0" t="0" r="0" b="0"/>
                <wp:wrapTopAndBottom/>
                <wp:docPr id="4690" name="Graphic 4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E7B173" id="Graphic 4690" o:spid="_x0000_s1026" style="position:absolute;margin-left:41.05pt;margin-top:12.55pt;width:520.35pt;height:.5pt;z-index:-251445248;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JTwNwIAAOcEAAAOAAAAZHJzL2Uyb0RvYy54bWysVMFu2zAMvQ/YPwi6L3a7xGiNOMXQosWA&#10;oivQDDsrshwbk0WNUuL070fJVuptpw3LQabEJ+rxkcz65tRrdlToOjAVv1jknCkjoe7MvuJft/cf&#10;rjhzXphaaDCq4q/K8ZvN+3frwZbqElrQtUJGQYwrB1vx1ntbZpmTreqFW4BVhpwNYC88bXGf1SgG&#10;it7r7DLPi2wArC2CVM7R6d3o5JsYv2mU9F+axinPdMWJm48rxnUX1myzFuUehW07OdEQ/8CiF52h&#10;R8+h7oQX7IDdH6H6TiI4aPxCQp9B03RSxRwom4v8t2xeWmFVzIXEcfYsk/t/YeXT8RlZV1d8WVyT&#10;QEb0VKWHSZB4RhIN1pWEfLHPGJJ09hHkd0eO7BdP2LgJc2qwD1hKkZ2i3q9nvdXJM0mHRZFfLZcr&#10;ziT5io+rWI5MlOmuPDj/oCDGEcdH58dq1ckSbbLkySQTqeah2jpW23NG1UbOqNq7sdpW+HAvkAsm&#10;G2ZE2olHcPZwVFuIMB9SCGzzYslZSoSYvmG0mWNJyRkq+dLXxngjpsivV4EXBUvu9B1h82f/CpzU&#10;TOGkBqfGl0Le8cmzFvT8XG0HuqvvO61D+g73u1uN7CjCEMXfxHgGi50wFj+0wQ7qV2qsgRqp4u7H&#10;QaDiTH821LphDJOBydglA72+hTisUXl0fnv6JtAyS2bFPfXOE6TBEGVqC+IfACM23DTw6eCh6ULP&#10;RG4jo2lD0xTznyY/jOt8H1Fv/0+bnwAAAP//AwBQSwMEFAAGAAgAAAAhABe/BtfdAAAACQEAAA8A&#10;AABkcnMvZG93bnJldi54bWxMj0FLxDAQhe+C/yGM4EXctAFLtzZdZEEET9r14DHbjG21mZQm7Xb/&#10;vbMnPQ0z7/Hme+VudYNYcAq9Jw3pJgGB1HjbU6vh4/B8n4MI0ZA1gyfUcMYAu+r6qjSF9Sd6x6WO&#10;reAQCoXR0MU4FlKGpkNnwsaPSKx9+cmZyOvUSjuZE4e7QaokyaQzPfGHzoy477D5qWenIX/df9+9&#10;5PJzfpNrsmzPfbY1tda3N+vTI4iIa/wzwwWf0aFipqOfyQYxcIZK2alBPfC86KlS3OXIlywFWZXy&#10;f4PqFwAA//8DAFBLAQItABQABgAIAAAAIQC2gziS/gAAAOEBAAATAAAAAAAAAAAAAAAAAAAAAABb&#10;Q29udGVudF9UeXBlc10ueG1sUEsBAi0AFAAGAAgAAAAhADj9If/WAAAAlAEAAAsAAAAAAAAAAAAA&#10;AAAALwEAAF9yZWxzLy5yZWxzUEsBAi0AFAAGAAgAAAAhAIwAlPA3AgAA5wQAAA4AAAAAAAAAAAAA&#10;AAAALgIAAGRycy9lMm9Eb2MueG1sUEsBAi0AFAAGAAgAAAAhABe/BtfdAAAACQEAAA8AAAAAAAAA&#10;AAAAAAAAkQQAAGRycy9kb3ducmV2LnhtbFBLBQYAAAAABAAEAPMAAACbBQAAAAA=&#10;" path="m6608064,l,,,6095r6608064,l6608064,xe" fillcolor="black" stroked="f">
                <v:path arrowok="t"/>
                <w10:wrap type="topAndBottom" anchorx="page"/>
              </v:shape>
            </w:pict>
          </mc:Fallback>
        </mc:AlternateContent>
      </w:r>
      <w:r w:rsidRPr="00C502C5">
        <w:rPr>
          <w:rFonts w:ascii="Arial" w:eastAsia="Arial" w:hAnsi="Arial" w:cs="Arial"/>
          <w:b/>
          <w:sz w:val="20"/>
        </w:rPr>
        <w:t>Nomenclature</w:t>
      </w:r>
      <w:r w:rsidRPr="00C502C5">
        <w:rPr>
          <w:rFonts w:ascii="Arial" w:eastAsia="Arial" w:hAnsi="Arial" w:cs="Arial"/>
          <w:b/>
          <w:spacing w:val="-5"/>
          <w:sz w:val="20"/>
        </w:rPr>
        <w:t xml:space="preserve"> </w:t>
      </w:r>
      <w:r w:rsidRPr="00C502C5">
        <w:rPr>
          <w:rFonts w:ascii="Arial" w:eastAsia="Arial" w:hAnsi="Arial" w:cs="Arial"/>
          <w:b/>
          <w:sz w:val="20"/>
        </w:rPr>
        <w:t>des</w:t>
      </w:r>
      <w:r w:rsidRPr="00C502C5">
        <w:rPr>
          <w:rFonts w:ascii="Arial" w:eastAsia="Arial" w:hAnsi="Arial" w:cs="Arial"/>
          <w:b/>
          <w:spacing w:val="-5"/>
          <w:sz w:val="20"/>
        </w:rPr>
        <w:t xml:space="preserve"> </w:t>
      </w:r>
      <w:r w:rsidRPr="00C502C5">
        <w:rPr>
          <w:rFonts w:ascii="Arial" w:eastAsia="Arial" w:hAnsi="Arial" w:cs="Arial"/>
          <w:b/>
          <w:sz w:val="20"/>
        </w:rPr>
        <w:t>calques</w:t>
      </w:r>
      <w:r w:rsidRPr="00C502C5">
        <w:rPr>
          <w:rFonts w:ascii="Arial" w:eastAsia="Arial" w:hAnsi="Arial" w:cs="Arial"/>
          <w:b/>
          <w:spacing w:val="-5"/>
          <w:sz w:val="20"/>
        </w:rPr>
        <w:t xml:space="preserve"> </w:t>
      </w:r>
      <w:r w:rsidRPr="00C502C5">
        <w:rPr>
          <w:rFonts w:ascii="Arial" w:eastAsia="Arial" w:hAnsi="Arial" w:cs="Arial"/>
          <w:b/>
          <w:sz w:val="20"/>
        </w:rPr>
        <w:t>et</w:t>
      </w:r>
      <w:r w:rsidRPr="00C502C5">
        <w:rPr>
          <w:rFonts w:ascii="Arial" w:eastAsia="Arial" w:hAnsi="Arial" w:cs="Arial"/>
          <w:b/>
          <w:spacing w:val="-5"/>
          <w:sz w:val="20"/>
        </w:rPr>
        <w:t xml:space="preserve"> </w:t>
      </w:r>
      <w:r w:rsidRPr="00C502C5">
        <w:rPr>
          <w:rFonts w:ascii="Arial" w:eastAsia="Arial" w:hAnsi="Arial" w:cs="Arial"/>
          <w:b/>
          <w:sz w:val="20"/>
        </w:rPr>
        <w:t>des</w:t>
      </w:r>
      <w:r w:rsidRPr="00C502C5">
        <w:rPr>
          <w:rFonts w:ascii="Arial" w:eastAsia="Arial" w:hAnsi="Arial" w:cs="Arial"/>
          <w:b/>
          <w:spacing w:val="-5"/>
          <w:sz w:val="20"/>
        </w:rPr>
        <w:t xml:space="preserve"> </w:t>
      </w:r>
      <w:r w:rsidRPr="00C502C5">
        <w:rPr>
          <w:rFonts w:ascii="Arial" w:eastAsia="Arial" w:hAnsi="Arial" w:cs="Arial"/>
          <w:b/>
          <w:spacing w:val="-2"/>
          <w:sz w:val="20"/>
        </w:rPr>
        <w:t>blocs</w:t>
      </w:r>
    </w:p>
    <w:p w:rsidR="00C502C5" w:rsidRPr="00C502C5" w:rsidRDefault="00C502C5" w:rsidP="00C502C5">
      <w:pPr>
        <w:numPr>
          <w:ilvl w:val="2"/>
          <w:numId w:val="29"/>
        </w:numPr>
        <w:tabs>
          <w:tab w:val="left" w:pos="940"/>
        </w:tabs>
        <w:spacing w:before="117"/>
        <w:rPr>
          <w:rFonts w:ascii="Arial" w:eastAsia="Arial" w:hAnsi="Arial" w:cs="Arial"/>
          <w:sz w:val="20"/>
        </w:rPr>
      </w:pPr>
      <w:r w:rsidRPr="00C502C5">
        <w:rPr>
          <w:rFonts w:ascii="Arial" w:eastAsia="Arial" w:hAnsi="Arial" w:cs="Arial"/>
          <w:spacing w:val="-2"/>
          <w:sz w:val="20"/>
          <w:u w:val="single"/>
        </w:rPr>
        <w:t>Calques</w:t>
      </w:r>
    </w:p>
    <w:p w:rsidR="00C502C5" w:rsidRPr="00C502C5" w:rsidRDefault="00C502C5" w:rsidP="00C502C5">
      <w:pPr>
        <w:spacing w:before="59"/>
        <w:ind w:left="230"/>
        <w:rPr>
          <w:rFonts w:ascii="Arial" w:hAnsi="Arial"/>
          <w:sz w:val="20"/>
        </w:rPr>
      </w:pPr>
      <w:r w:rsidRPr="00C502C5">
        <w:rPr>
          <w:rFonts w:ascii="Arial" w:hAnsi="Arial"/>
          <w:sz w:val="20"/>
        </w:rPr>
        <w:t>La</w:t>
      </w:r>
      <w:r w:rsidRPr="00C502C5">
        <w:rPr>
          <w:rFonts w:ascii="Arial" w:hAnsi="Arial"/>
          <w:spacing w:val="29"/>
          <w:sz w:val="20"/>
        </w:rPr>
        <w:t xml:space="preserve"> </w:t>
      </w:r>
      <w:r w:rsidRPr="00C502C5">
        <w:rPr>
          <w:rFonts w:ascii="Arial" w:hAnsi="Arial"/>
          <w:sz w:val="20"/>
        </w:rPr>
        <w:t>nomenclature</w:t>
      </w:r>
      <w:r w:rsidRPr="00C502C5">
        <w:rPr>
          <w:rFonts w:ascii="Arial" w:hAnsi="Arial"/>
          <w:spacing w:val="29"/>
          <w:sz w:val="20"/>
        </w:rPr>
        <w:t xml:space="preserve"> </w:t>
      </w:r>
      <w:r w:rsidRPr="00C502C5">
        <w:rPr>
          <w:rFonts w:ascii="Arial" w:hAnsi="Arial"/>
          <w:sz w:val="20"/>
        </w:rPr>
        <w:t>des</w:t>
      </w:r>
      <w:r w:rsidRPr="00C502C5">
        <w:rPr>
          <w:rFonts w:ascii="Arial" w:hAnsi="Arial"/>
          <w:spacing w:val="29"/>
          <w:sz w:val="20"/>
        </w:rPr>
        <w:t xml:space="preserve"> </w:t>
      </w:r>
      <w:r w:rsidRPr="00C502C5">
        <w:rPr>
          <w:rFonts w:ascii="Arial" w:hAnsi="Arial"/>
          <w:sz w:val="20"/>
        </w:rPr>
        <w:t>calques</w:t>
      </w:r>
      <w:r w:rsidRPr="00C502C5">
        <w:rPr>
          <w:rFonts w:ascii="Arial" w:hAnsi="Arial"/>
          <w:spacing w:val="28"/>
          <w:sz w:val="20"/>
        </w:rPr>
        <w:t xml:space="preserve"> </w:t>
      </w:r>
      <w:r w:rsidRPr="00C502C5">
        <w:rPr>
          <w:rFonts w:ascii="Arial" w:hAnsi="Arial"/>
          <w:sz w:val="20"/>
        </w:rPr>
        <w:t>reprend</w:t>
      </w:r>
      <w:r w:rsidRPr="00C502C5">
        <w:rPr>
          <w:rFonts w:ascii="Arial" w:hAnsi="Arial"/>
          <w:spacing w:val="29"/>
          <w:sz w:val="20"/>
        </w:rPr>
        <w:t xml:space="preserve"> </w:t>
      </w:r>
      <w:r w:rsidRPr="00C502C5">
        <w:rPr>
          <w:rFonts w:ascii="Arial" w:hAnsi="Arial"/>
          <w:sz w:val="20"/>
        </w:rPr>
        <w:t>les</w:t>
      </w:r>
      <w:r w:rsidRPr="00C502C5">
        <w:rPr>
          <w:rFonts w:ascii="Arial" w:hAnsi="Arial"/>
          <w:spacing w:val="29"/>
          <w:sz w:val="20"/>
        </w:rPr>
        <w:t xml:space="preserve"> </w:t>
      </w:r>
      <w:r w:rsidRPr="00C502C5">
        <w:rPr>
          <w:rFonts w:ascii="Arial" w:hAnsi="Arial"/>
          <w:sz w:val="20"/>
        </w:rPr>
        <w:t>3</w:t>
      </w:r>
      <w:r w:rsidRPr="00C502C5">
        <w:rPr>
          <w:rFonts w:ascii="Arial" w:hAnsi="Arial"/>
          <w:spacing w:val="29"/>
          <w:sz w:val="20"/>
        </w:rPr>
        <w:t xml:space="preserve"> </w:t>
      </w:r>
      <w:r w:rsidRPr="00C502C5">
        <w:rPr>
          <w:rFonts w:ascii="Arial" w:hAnsi="Arial"/>
          <w:sz w:val="20"/>
        </w:rPr>
        <w:t>codes</w:t>
      </w:r>
      <w:r w:rsidRPr="00C502C5">
        <w:rPr>
          <w:rFonts w:ascii="Arial" w:hAnsi="Arial"/>
          <w:spacing w:val="28"/>
          <w:sz w:val="20"/>
        </w:rPr>
        <w:t xml:space="preserve"> </w:t>
      </w:r>
      <w:r w:rsidRPr="00C502C5">
        <w:rPr>
          <w:rFonts w:ascii="Arial" w:hAnsi="Arial"/>
          <w:sz w:val="20"/>
        </w:rPr>
        <w:t>obligatoires</w:t>
      </w:r>
      <w:r w:rsidRPr="00C502C5">
        <w:rPr>
          <w:rFonts w:ascii="Arial" w:hAnsi="Arial"/>
          <w:spacing w:val="29"/>
          <w:sz w:val="20"/>
        </w:rPr>
        <w:t xml:space="preserve"> </w:t>
      </w:r>
      <w:r w:rsidRPr="00C502C5">
        <w:rPr>
          <w:rFonts w:ascii="Arial" w:hAnsi="Arial"/>
          <w:sz w:val="20"/>
        </w:rPr>
        <w:t>de</w:t>
      </w:r>
      <w:r w:rsidRPr="00C502C5">
        <w:rPr>
          <w:rFonts w:ascii="Arial" w:hAnsi="Arial"/>
          <w:spacing w:val="29"/>
          <w:sz w:val="20"/>
        </w:rPr>
        <w:t xml:space="preserve"> </w:t>
      </w:r>
      <w:r w:rsidRPr="00C502C5">
        <w:rPr>
          <w:rFonts w:ascii="Arial" w:hAnsi="Arial"/>
          <w:sz w:val="20"/>
        </w:rPr>
        <w:t>la</w:t>
      </w:r>
      <w:r w:rsidRPr="00C502C5">
        <w:rPr>
          <w:rFonts w:ascii="Arial" w:hAnsi="Arial"/>
          <w:spacing w:val="29"/>
          <w:sz w:val="20"/>
        </w:rPr>
        <w:t xml:space="preserve"> </w:t>
      </w:r>
      <w:r w:rsidRPr="00C502C5">
        <w:rPr>
          <w:rFonts w:ascii="Arial" w:hAnsi="Arial"/>
          <w:sz w:val="20"/>
        </w:rPr>
        <w:t>norme</w:t>
      </w:r>
      <w:r w:rsidRPr="00C502C5">
        <w:rPr>
          <w:rFonts w:ascii="Arial" w:hAnsi="Arial"/>
          <w:spacing w:val="29"/>
          <w:sz w:val="20"/>
        </w:rPr>
        <w:t xml:space="preserve"> </w:t>
      </w:r>
      <w:r w:rsidRPr="00C502C5">
        <w:rPr>
          <w:rFonts w:ascii="Arial" w:hAnsi="Arial"/>
          <w:sz w:val="20"/>
        </w:rPr>
        <w:t>ISO</w:t>
      </w:r>
      <w:r w:rsidRPr="00C502C5">
        <w:rPr>
          <w:rFonts w:ascii="Arial" w:hAnsi="Arial"/>
          <w:spacing w:val="29"/>
          <w:sz w:val="20"/>
        </w:rPr>
        <w:t xml:space="preserve"> </w:t>
      </w:r>
      <w:r w:rsidRPr="00C502C5">
        <w:rPr>
          <w:rFonts w:ascii="Arial" w:hAnsi="Arial"/>
          <w:sz w:val="20"/>
        </w:rPr>
        <w:t>13567</w:t>
      </w:r>
      <w:r w:rsidRPr="00C502C5">
        <w:rPr>
          <w:rFonts w:ascii="Arial" w:hAnsi="Arial"/>
          <w:spacing w:val="29"/>
          <w:sz w:val="20"/>
        </w:rPr>
        <w:t xml:space="preserve"> </w:t>
      </w:r>
      <w:r w:rsidRPr="00C502C5">
        <w:rPr>
          <w:rFonts w:ascii="Arial" w:hAnsi="Arial"/>
          <w:sz w:val="20"/>
        </w:rPr>
        <w:t>sur</w:t>
      </w:r>
      <w:r w:rsidRPr="00C502C5">
        <w:rPr>
          <w:rFonts w:ascii="Arial" w:hAnsi="Arial"/>
          <w:spacing w:val="29"/>
          <w:sz w:val="20"/>
        </w:rPr>
        <w:t xml:space="preserve"> </w:t>
      </w:r>
      <w:r w:rsidRPr="00C502C5">
        <w:rPr>
          <w:rFonts w:ascii="Arial" w:hAnsi="Arial"/>
          <w:sz w:val="20"/>
        </w:rPr>
        <w:t>la</w:t>
      </w:r>
      <w:r w:rsidRPr="00C502C5">
        <w:rPr>
          <w:rFonts w:ascii="Arial" w:hAnsi="Arial"/>
          <w:spacing w:val="29"/>
          <w:sz w:val="20"/>
        </w:rPr>
        <w:t xml:space="preserve"> </w:t>
      </w:r>
      <w:r w:rsidRPr="00C502C5">
        <w:rPr>
          <w:rFonts w:ascii="Arial" w:hAnsi="Arial"/>
          <w:sz w:val="20"/>
        </w:rPr>
        <w:t>nomenclature</w:t>
      </w:r>
      <w:r w:rsidRPr="00C502C5">
        <w:rPr>
          <w:rFonts w:ascii="Arial" w:hAnsi="Arial"/>
          <w:spacing w:val="29"/>
          <w:sz w:val="20"/>
        </w:rPr>
        <w:t xml:space="preserve"> </w:t>
      </w:r>
      <w:r w:rsidRPr="00C502C5">
        <w:rPr>
          <w:rFonts w:ascii="Arial" w:hAnsi="Arial"/>
          <w:sz w:val="20"/>
        </w:rPr>
        <w:t>des calques CAO (Conception Assistée par Ordinateur) complétés par des codes décrivant le projet.</w:t>
      </w:r>
    </w:p>
    <w:p w:rsidR="00C502C5" w:rsidRPr="00C502C5" w:rsidRDefault="00C502C5" w:rsidP="00C502C5">
      <w:pPr>
        <w:rPr>
          <w:rFonts w:ascii="Arial"/>
          <w:szCs w:val="24"/>
        </w:rPr>
      </w:pPr>
    </w:p>
    <w:p w:rsidR="00C502C5" w:rsidRPr="00C502C5" w:rsidRDefault="00C502C5" w:rsidP="00C502C5">
      <w:pPr>
        <w:spacing w:before="138"/>
        <w:ind w:left="230"/>
        <w:rPr>
          <w:rFonts w:ascii="Arial" w:hAnsi="Arial"/>
          <w:b/>
          <w:sz w:val="17"/>
        </w:rPr>
      </w:pPr>
      <w:r w:rsidRPr="00C502C5">
        <w:rPr>
          <w:rFonts w:ascii="Arial" w:hAnsi="Arial"/>
          <w:b/>
          <w:sz w:val="18"/>
        </w:rPr>
        <w:t>Code</w:t>
      </w:r>
      <w:r w:rsidRPr="00C502C5">
        <w:rPr>
          <w:rFonts w:ascii="Arial" w:hAnsi="Arial"/>
          <w:b/>
          <w:spacing w:val="-5"/>
          <w:sz w:val="18"/>
        </w:rPr>
        <w:t xml:space="preserve"> </w:t>
      </w:r>
      <w:r w:rsidRPr="00C502C5">
        <w:rPr>
          <w:rFonts w:ascii="Arial" w:hAnsi="Arial"/>
          <w:b/>
          <w:sz w:val="18"/>
        </w:rPr>
        <w:t>Émetteur</w:t>
      </w:r>
      <w:r w:rsidRPr="00C502C5">
        <w:rPr>
          <w:rFonts w:ascii="Arial" w:hAnsi="Arial"/>
          <w:b/>
          <w:spacing w:val="-4"/>
          <w:sz w:val="18"/>
        </w:rPr>
        <w:t xml:space="preserve"> </w:t>
      </w:r>
      <w:r w:rsidRPr="00C502C5">
        <w:rPr>
          <w:rFonts w:ascii="Arial" w:hAnsi="Arial"/>
          <w:b/>
          <w:sz w:val="18"/>
        </w:rPr>
        <w:t>-</w:t>
      </w:r>
      <w:r w:rsidRPr="00C502C5">
        <w:rPr>
          <w:rFonts w:ascii="Arial" w:hAnsi="Arial"/>
          <w:b/>
          <w:spacing w:val="-4"/>
          <w:sz w:val="18"/>
        </w:rPr>
        <w:t xml:space="preserve"> </w:t>
      </w:r>
      <w:r w:rsidRPr="00C502C5">
        <w:rPr>
          <w:rFonts w:ascii="Arial" w:hAnsi="Arial"/>
          <w:b/>
          <w:sz w:val="18"/>
        </w:rPr>
        <w:t>Code</w:t>
      </w:r>
      <w:r w:rsidRPr="00C502C5">
        <w:rPr>
          <w:rFonts w:ascii="Arial" w:hAnsi="Arial"/>
          <w:b/>
          <w:spacing w:val="-5"/>
          <w:sz w:val="18"/>
        </w:rPr>
        <w:t xml:space="preserve"> </w:t>
      </w:r>
      <w:r w:rsidRPr="00C502C5">
        <w:rPr>
          <w:rFonts w:ascii="Arial" w:hAnsi="Arial"/>
          <w:b/>
          <w:sz w:val="18"/>
        </w:rPr>
        <w:t>Domaine</w:t>
      </w:r>
      <w:r w:rsidRPr="00C502C5">
        <w:rPr>
          <w:rFonts w:ascii="Arial" w:hAnsi="Arial"/>
          <w:b/>
          <w:spacing w:val="-5"/>
          <w:sz w:val="18"/>
        </w:rPr>
        <w:t xml:space="preserve"> </w:t>
      </w:r>
      <w:r w:rsidRPr="00C502C5">
        <w:rPr>
          <w:rFonts w:ascii="Arial" w:hAnsi="Arial"/>
          <w:b/>
          <w:sz w:val="18"/>
        </w:rPr>
        <w:t>fonctionnel</w:t>
      </w:r>
      <w:r w:rsidRPr="00C502C5">
        <w:rPr>
          <w:rFonts w:ascii="Arial" w:hAnsi="Arial"/>
          <w:b/>
          <w:spacing w:val="-4"/>
          <w:sz w:val="18"/>
        </w:rPr>
        <w:t xml:space="preserve"> </w:t>
      </w:r>
      <w:r w:rsidRPr="00C502C5">
        <w:rPr>
          <w:rFonts w:ascii="Arial" w:hAnsi="Arial"/>
          <w:b/>
          <w:sz w:val="18"/>
        </w:rPr>
        <w:t>-</w:t>
      </w:r>
      <w:r w:rsidRPr="00C502C5">
        <w:rPr>
          <w:rFonts w:ascii="Arial" w:hAnsi="Arial"/>
          <w:b/>
          <w:spacing w:val="-4"/>
          <w:sz w:val="18"/>
        </w:rPr>
        <w:t xml:space="preserve"> </w:t>
      </w:r>
      <w:r w:rsidRPr="00C502C5">
        <w:rPr>
          <w:rFonts w:ascii="Arial" w:hAnsi="Arial"/>
          <w:b/>
          <w:sz w:val="18"/>
        </w:rPr>
        <w:t>Code</w:t>
      </w:r>
      <w:r w:rsidRPr="00C502C5">
        <w:rPr>
          <w:rFonts w:ascii="Arial" w:hAnsi="Arial"/>
          <w:b/>
          <w:spacing w:val="-7"/>
          <w:sz w:val="18"/>
        </w:rPr>
        <w:t xml:space="preserve"> </w:t>
      </w:r>
      <w:r w:rsidRPr="00C502C5">
        <w:rPr>
          <w:rFonts w:ascii="Arial" w:hAnsi="Arial"/>
          <w:b/>
          <w:sz w:val="18"/>
        </w:rPr>
        <w:t>Lot</w:t>
      </w:r>
      <w:r w:rsidRPr="00C502C5">
        <w:rPr>
          <w:rFonts w:ascii="Arial" w:hAnsi="Arial"/>
          <w:b/>
          <w:spacing w:val="-4"/>
          <w:sz w:val="18"/>
        </w:rPr>
        <w:t xml:space="preserve"> </w:t>
      </w:r>
      <w:r w:rsidRPr="00C502C5">
        <w:rPr>
          <w:rFonts w:ascii="Arial" w:hAnsi="Arial"/>
          <w:b/>
          <w:sz w:val="18"/>
        </w:rPr>
        <w:t>-</w:t>
      </w:r>
      <w:r w:rsidRPr="00C502C5">
        <w:rPr>
          <w:rFonts w:ascii="Arial" w:hAnsi="Arial"/>
          <w:b/>
          <w:spacing w:val="-4"/>
          <w:sz w:val="18"/>
        </w:rPr>
        <w:t xml:space="preserve"> </w:t>
      </w:r>
      <w:r w:rsidRPr="00C502C5">
        <w:rPr>
          <w:rFonts w:ascii="Arial" w:hAnsi="Arial"/>
          <w:b/>
          <w:sz w:val="18"/>
        </w:rPr>
        <w:t>Code</w:t>
      </w:r>
      <w:r w:rsidRPr="00C502C5">
        <w:rPr>
          <w:rFonts w:ascii="Arial" w:hAnsi="Arial"/>
          <w:b/>
          <w:spacing w:val="-4"/>
          <w:sz w:val="18"/>
        </w:rPr>
        <w:t xml:space="preserve"> </w:t>
      </w:r>
      <w:r w:rsidRPr="00C502C5">
        <w:rPr>
          <w:rFonts w:ascii="Arial" w:hAnsi="Arial"/>
          <w:b/>
          <w:sz w:val="18"/>
        </w:rPr>
        <w:t>Thème–</w:t>
      </w:r>
      <w:r w:rsidRPr="00C502C5">
        <w:rPr>
          <w:rFonts w:ascii="Arial" w:hAnsi="Arial"/>
          <w:b/>
          <w:spacing w:val="-4"/>
          <w:sz w:val="18"/>
        </w:rPr>
        <w:t xml:space="preserve"> </w:t>
      </w:r>
      <w:r w:rsidRPr="00C502C5">
        <w:rPr>
          <w:rFonts w:ascii="Arial" w:hAnsi="Arial"/>
          <w:b/>
          <w:sz w:val="18"/>
        </w:rPr>
        <w:t>Intitulé</w:t>
      </w:r>
      <w:r w:rsidRPr="00C502C5">
        <w:rPr>
          <w:rFonts w:ascii="Arial" w:hAnsi="Arial"/>
          <w:b/>
          <w:spacing w:val="-6"/>
          <w:sz w:val="18"/>
        </w:rPr>
        <w:t xml:space="preserve"> </w:t>
      </w:r>
      <w:r w:rsidRPr="00C502C5">
        <w:rPr>
          <w:rFonts w:ascii="Arial" w:hAnsi="Arial"/>
          <w:b/>
          <w:sz w:val="18"/>
        </w:rPr>
        <w:t>du</w:t>
      </w:r>
      <w:r w:rsidRPr="00C502C5">
        <w:rPr>
          <w:rFonts w:ascii="Arial" w:hAnsi="Arial"/>
          <w:b/>
          <w:spacing w:val="-4"/>
          <w:sz w:val="18"/>
        </w:rPr>
        <w:t xml:space="preserve"> </w:t>
      </w:r>
      <w:r w:rsidRPr="00C502C5">
        <w:rPr>
          <w:rFonts w:ascii="Arial" w:hAnsi="Arial"/>
          <w:b/>
          <w:sz w:val="18"/>
        </w:rPr>
        <w:t>calque–</w:t>
      </w:r>
      <w:r w:rsidRPr="00C502C5">
        <w:rPr>
          <w:rFonts w:ascii="Arial" w:hAnsi="Arial"/>
          <w:b/>
          <w:spacing w:val="-5"/>
          <w:sz w:val="18"/>
        </w:rPr>
        <w:t xml:space="preserve"> </w:t>
      </w:r>
      <w:r w:rsidRPr="00C502C5">
        <w:rPr>
          <w:rFonts w:ascii="Arial" w:hAnsi="Arial"/>
          <w:b/>
          <w:sz w:val="18"/>
        </w:rPr>
        <w:t>Code</w:t>
      </w:r>
      <w:r w:rsidRPr="00C502C5">
        <w:rPr>
          <w:rFonts w:ascii="Arial" w:hAnsi="Arial"/>
          <w:b/>
          <w:spacing w:val="-4"/>
          <w:sz w:val="18"/>
        </w:rPr>
        <w:t xml:space="preserve"> </w:t>
      </w:r>
      <w:r w:rsidRPr="00C502C5">
        <w:rPr>
          <w:rFonts w:ascii="Arial" w:hAnsi="Arial"/>
          <w:b/>
          <w:sz w:val="18"/>
        </w:rPr>
        <w:t>Type</w:t>
      </w:r>
      <w:r w:rsidRPr="00C502C5">
        <w:rPr>
          <w:rFonts w:ascii="Arial" w:hAnsi="Arial"/>
          <w:b/>
          <w:spacing w:val="-7"/>
          <w:sz w:val="18"/>
        </w:rPr>
        <w:t xml:space="preserve"> </w:t>
      </w:r>
      <w:r w:rsidRPr="00C502C5">
        <w:rPr>
          <w:rFonts w:ascii="Arial" w:hAnsi="Arial"/>
          <w:b/>
          <w:spacing w:val="-2"/>
          <w:sz w:val="17"/>
        </w:rPr>
        <w:t>d’entité</w:t>
      </w:r>
    </w:p>
    <w:p w:rsidR="00C502C5" w:rsidRPr="00C502C5" w:rsidRDefault="00C502C5" w:rsidP="00C502C5">
      <w:pPr>
        <w:spacing w:before="99" w:line="636" w:lineRule="auto"/>
        <w:ind w:left="230" w:right="3271"/>
        <w:rPr>
          <w:rFonts w:ascii="Arial" w:hAnsi="Arial"/>
          <w:sz w:val="20"/>
        </w:rPr>
      </w:pPr>
      <w:r w:rsidRPr="00C502C5">
        <w:rPr>
          <w:rFonts w:ascii="Arial" w:hAnsi="Arial"/>
          <w:sz w:val="20"/>
        </w:rPr>
        <w:t xml:space="preserve">Voir fichier Liste calques EPML-10G00-T-EPML-01-GED-000-NOT-0005-A.xls </w:t>
      </w:r>
      <w:r w:rsidRPr="00C502C5">
        <w:rPr>
          <w:rFonts w:ascii="Arial" w:hAnsi="Arial"/>
          <w:sz w:val="20"/>
          <w:u w:val="single"/>
        </w:rPr>
        <w:t>Émetteur</w:t>
      </w:r>
      <w:r w:rsidRPr="00C502C5">
        <w:rPr>
          <w:rFonts w:ascii="Arial" w:hAnsi="Arial"/>
          <w:spacing w:val="-4"/>
          <w:sz w:val="20"/>
          <w:u w:val="single"/>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Permet</w:t>
      </w:r>
      <w:r w:rsidRPr="00C502C5">
        <w:rPr>
          <w:rFonts w:ascii="Arial" w:hAnsi="Arial"/>
          <w:spacing w:val="-4"/>
          <w:sz w:val="20"/>
        </w:rPr>
        <w:t xml:space="preserve"> </w:t>
      </w:r>
      <w:r w:rsidRPr="00C502C5">
        <w:rPr>
          <w:rFonts w:ascii="Arial" w:hAnsi="Arial"/>
          <w:sz w:val="20"/>
        </w:rPr>
        <w:t>d’identifier</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propriétaire</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données</w:t>
      </w:r>
      <w:r w:rsidRPr="00C502C5">
        <w:rPr>
          <w:rFonts w:ascii="Arial" w:hAnsi="Arial"/>
          <w:spacing w:val="-4"/>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travail</w:t>
      </w:r>
      <w:r w:rsidRPr="00C502C5">
        <w:rPr>
          <w:rFonts w:ascii="Arial" w:hAnsi="Arial"/>
          <w:spacing w:val="-4"/>
          <w:sz w:val="20"/>
        </w:rPr>
        <w:t xml:space="preserve"> </w:t>
      </w:r>
      <w:r w:rsidRPr="00C502C5">
        <w:rPr>
          <w:rFonts w:ascii="Arial" w:hAnsi="Arial"/>
          <w:sz w:val="20"/>
        </w:rPr>
        <w:t>collaboratif.</w:t>
      </w:r>
    </w:p>
    <w:p w:rsidR="00C502C5" w:rsidRPr="00C502C5" w:rsidRDefault="00C502C5" w:rsidP="00C502C5">
      <w:pPr>
        <w:spacing w:line="636" w:lineRule="auto"/>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49728" behindDoc="1" locked="0" layoutInCell="1" allowOverlap="1" wp14:anchorId="5A749057" wp14:editId="44D23458">
            <wp:simplePos x="0" y="0"/>
            <wp:positionH relativeFrom="page">
              <wp:posOffset>5593079</wp:posOffset>
            </wp:positionH>
            <wp:positionV relativeFrom="paragraph">
              <wp:posOffset>-263903</wp:posOffset>
            </wp:positionV>
            <wp:extent cx="1447800" cy="438150"/>
            <wp:effectExtent l="0" t="0" r="0" b="0"/>
            <wp:wrapNone/>
            <wp:docPr id="4691" name="Image 4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1" name="Image 4691"/>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spacing w:before="94"/>
        <w:ind w:left="230" w:right="776"/>
        <w:rPr>
          <w:rFonts w:ascii="Arial" w:hAnsi="Arial"/>
          <w:sz w:val="20"/>
        </w:rPr>
      </w:pPr>
      <w:r w:rsidRPr="00C502C5">
        <w:rPr>
          <w:rFonts w:ascii="Arial" w:hAnsi="Arial"/>
          <w:sz w:val="20"/>
          <w:u w:val="single"/>
        </w:rPr>
        <w:t>Domaine fonctionnel - lot</w:t>
      </w:r>
      <w:r w:rsidRPr="00C502C5">
        <w:rPr>
          <w:rFonts w:ascii="Arial" w:hAnsi="Arial"/>
          <w:sz w:val="20"/>
        </w:rPr>
        <w:t xml:space="preserve"> : Informations figurant dans la nomenclature du nom du fichier à reprendre dans le nom</w:t>
      </w:r>
      <w:r w:rsidRPr="00C502C5">
        <w:rPr>
          <w:rFonts w:ascii="Arial" w:hAnsi="Arial"/>
          <w:spacing w:val="80"/>
          <w:sz w:val="20"/>
        </w:rPr>
        <w:t xml:space="preserve"> </w:t>
      </w:r>
      <w:r w:rsidRPr="00C502C5">
        <w:rPr>
          <w:rFonts w:ascii="Arial" w:hAnsi="Arial"/>
          <w:sz w:val="20"/>
        </w:rPr>
        <w:t>des calques.</w:t>
      </w:r>
    </w:p>
    <w:p w:rsidR="00C502C5" w:rsidRPr="00C502C5" w:rsidRDefault="00C502C5" w:rsidP="00C502C5">
      <w:pPr>
        <w:spacing w:before="1"/>
        <w:ind w:left="230"/>
        <w:rPr>
          <w:rFonts w:ascii="Arial" w:hAnsi="Arial"/>
          <w:sz w:val="20"/>
        </w:rPr>
      </w:pPr>
      <w:r w:rsidRPr="00C502C5">
        <w:rPr>
          <w:rFonts w:ascii="Arial" w:hAnsi="Arial"/>
          <w:sz w:val="20"/>
        </w:rPr>
        <w:t>Cette</w:t>
      </w:r>
      <w:r w:rsidRPr="00C502C5">
        <w:rPr>
          <w:rFonts w:ascii="Arial" w:hAnsi="Arial"/>
          <w:spacing w:val="-1"/>
          <w:sz w:val="20"/>
        </w:rPr>
        <w:t xml:space="preserve"> </w:t>
      </w:r>
      <w:r w:rsidRPr="00C502C5">
        <w:rPr>
          <w:rFonts w:ascii="Arial" w:hAnsi="Arial"/>
          <w:sz w:val="20"/>
        </w:rPr>
        <w:t>information</w:t>
      </w:r>
      <w:r w:rsidRPr="00C502C5">
        <w:rPr>
          <w:rFonts w:ascii="Arial" w:hAnsi="Arial"/>
          <w:spacing w:val="-1"/>
          <w:sz w:val="20"/>
        </w:rPr>
        <w:t xml:space="preserve"> </w:t>
      </w:r>
      <w:r w:rsidRPr="00C502C5">
        <w:rPr>
          <w:rFonts w:ascii="Arial" w:hAnsi="Arial"/>
          <w:sz w:val="20"/>
        </w:rPr>
        <w:t>permet</w:t>
      </w:r>
      <w:r w:rsidRPr="00C502C5">
        <w:rPr>
          <w:rFonts w:ascii="Arial" w:hAnsi="Arial"/>
          <w:spacing w:val="-1"/>
          <w:sz w:val="20"/>
        </w:rPr>
        <w:t xml:space="preserve"> </w:t>
      </w:r>
      <w:r w:rsidRPr="00C502C5">
        <w:rPr>
          <w:rFonts w:ascii="Arial" w:hAnsi="Arial"/>
          <w:sz w:val="20"/>
        </w:rPr>
        <w:t>de</w:t>
      </w:r>
      <w:r w:rsidRPr="00C502C5">
        <w:rPr>
          <w:rFonts w:ascii="Arial" w:hAnsi="Arial"/>
          <w:spacing w:val="-1"/>
          <w:sz w:val="20"/>
        </w:rPr>
        <w:t xml:space="preserve"> </w:t>
      </w:r>
      <w:r w:rsidRPr="00C502C5">
        <w:rPr>
          <w:rFonts w:ascii="Arial" w:hAnsi="Arial"/>
          <w:sz w:val="20"/>
        </w:rPr>
        <w:t>regrouper</w:t>
      </w:r>
      <w:r w:rsidRPr="00C502C5">
        <w:rPr>
          <w:rFonts w:ascii="Arial" w:hAnsi="Arial"/>
          <w:spacing w:val="-1"/>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calques</w:t>
      </w:r>
      <w:r w:rsidRPr="00C502C5">
        <w:rPr>
          <w:rFonts w:ascii="Arial" w:hAnsi="Arial"/>
          <w:spacing w:val="-1"/>
          <w:sz w:val="20"/>
        </w:rPr>
        <w:t xml:space="preserve"> </w:t>
      </w:r>
      <w:r w:rsidRPr="00C502C5">
        <w:rPr>
          <w:rFonts w:ascii="Arial" w:hAnsi="Arial"/>
          <w:sz w:val="20"/>
        </w:rPr>
        <w:t>par</w:t>
      </w:r>
      <w:r w:rsidRPr="00C502C5">
        <w:rPr>
          <w:rFonts w:ascii="Arial" w:hAnsi="Arial"/>
          <w:spacing w:val="-1"/>
          <w:sz w:val="20"/>
        </w:rPr>
        <w:t xml:space="preserve"> </w:t>
      </w:r>
      <w:r w:rsidRPr="00C502C5">
        <w:rPr>
          <w:rFonts w:ascii="Arial" w:hAnsi="Arial"/>
          <w:sz w:val="20"/>
        </w:rPr>
        <w:t>domaine</w:t>
      </w:r>
      <w:r w:rsidRPr="00C502C5">
        <w:rPr>
          <w:rFonts w:ascii="Arial" w:hAnsi="Arial"/>
          <w:spacing w:val="-1"/>
          <w:sz w:val="20"/>
        </w:rPr>
        <w:t xml:space="preserve"> </w:t>
      </w:r>
      <w:r w:rsidRPr="00C502C5">
        <w:rPr>
          <w:rFonts w:ascii="Arial" w:hAnsi="Arial"/>
          <w:sz w:val="20"/>
        </w:rPr>
        <w:t>fonctionnel,</w:t>
      </w:r>
      <w:r w:rsidRPr="00C502C5">
        <w:rPr>
          <w:rFonts w:ascii="Arial" w:hAnsi="Arial"/>
          <w:spacing w:val="-1"/>
          <w:sz w:val="20"/>
        </w:rPr>
        <w:t xml:space="preserve"> </w:t>
      </w:r>
      <w:r w:rsidRPr="00C502C5">
        <w:rPr>
          <w:rFonts w:ascii="Arial" w:hAnsi="Arial"/>
          <w:sz w:val="20"/>
        </w:rPr>
        <w:t>puis</w:t>
      </w:r>
      <w:r w:rsidRPr="00C502C5">
        <w:rPr>
          <w:rFonts w:ascii="Arial" w:hAnsi="Arial"/>
          <w:spacing w:val="-1"/>
          <w:sz w:val="20"/>
        </w:rPr>
        <w:t xml:space="preserve"> </w:t>
      </w:r>
      <w:r w:rsidRPr="00C502C5">
        <w:rPr>
          <w:rFonts w:ascii="Arial" w:hAnsi="Arial"/>
          <w:sz w:val="20"/>
        </w:rPr>
        <w:t>par</w:t>
      </w:r>
      <w:r w:rsidRPr="00C502C5">
        <w:rPr>
          <w:rFonts w:ascii="Arial" w:hAnsi="Arial"/>
          <w:spacing w:val="-3"/>
          <w:sz w:val="20"/>
        </w:rPr>
        <w:t xml:space="preserve"> </w:t>
      </w:r>
      <w:r w:rsidRPr="00C502C5">
        <w:rPr>
          <w:rFonts w:ascii="Arial" w:hAnsi="Arial"/>
          <w:sz w:val="20"/>
        </w:rPr>
        <w:t>spécialité,</w:t>
      </w:r>
      <w:r w:rsidRPr="00C502C5">
        <w:rPr>
          <w:rFonts w:ascii="Arial" w:hAnsi="Arial"/>
          <w:spacing w:val="-1"/>
          <w:sz w:val="20"/>
        </w:rPr>
        <w:t xml:space="preserve"> </w:t>
      </w:r>
      <w:r w:rsidRPr="00C502C5">
        <w:rPr>
          <w:rFonts w:ascii="Arial" w:hAnsi="Arial"/>
          <w:sz w:val="20"/>
        </w:rPr>
        <w:t>grâce</w:t>
      </w:r>
      <w:r w:rsidRPr="00C502C5">
        <w:rPr>
          <w:rFonts w:ascii="Arial" w:hAnsi="Arial"/>
          <w:spacing w:val="-3"/>
          <w:sz w:val="20"/>
        </w:rPr>
        <w:t xml:space="preserve"> </w:t>
      </w:r>
      <w:r w:rsidRPr="00C502C5">
        <w:rPr>
          <w:rFonts w:ascii="Arial" w:hAnsi="Arial"/>
          <w:sz w:val="20"/>
        </w:rPr>
        <w:t>au</w:t>
      </w:r>
      <w:r w:rsidRPr="00C502C5">
        <w:rPr>
          <w:rFonts w:ascii="Arial" w:hAnsi="Arial"/>
          <w:spacing w:val="-3"/>
          <w:sz w:val="20"/>
        </w:rPr>
        <w:t xml:space="preserve"> </w:t>
      </w:r>
      <w:r w:rsidRPr="00C502C5">
        <w:rPr>
          <w:rFonts w:ascii="Arial" w:hAnsi="Arial"/>
          <w:sz w:val="20"/>
        </w:rPr>
        <w:t>classement alphabétique. Cela permet également, lors de compilations, d’isoler des calques de même nature.</w:t>
      </w:r>
    </w:p>
    <w:p w:rsidR="00C502C5" w:rsidRPr="00C502C5" w:rsidRDefault="00C502C5" w:rsidP="00C502C5">
      <w:pPr>
        <w:spacing w:before="11"/>
        <w:rPr>
          <w:rFonts w:ascii="Arial"/>
          <w:sz w:val="28"/>
          <w:szCs w:val="24"/>
        </w:rPr>
      </w:pPr>
    </w:p>
    <w:p w:rsidR="00C502C5" w:rsidRPr="00C502C5" w:rsidRDefault="00C502C5" w:rsidP="00C502C5">
      <w:pPr>
        <w:ind w:left="230"/>
        <w:rPr>
          <w:rFonts w:ascii="Arial" w:hAnsi="Arial"/>
          <w:sz w:val="20"/>
        </w:rPr>
      </w:pPr>
      <w:r w:rsidRPr="00C502C5">
        <w:rPr>
          <w:rFonts w:ascii="Arial" w:hAnsi="Arial"/>
          <w:sz w:val="20"/>
          <w:u w:val="single"/>
        </w:rPr>
        <w:t>Thème</w:t>
      </w:r>
      <w:r w:rsidRPr="00C502C5">
        <w:rPr>
          <w:rFonts w:ascii="Arial" w:hAnsi="Arial"/>
          <w:sz w:val="20"/>
        </w:rPr>
        <w:t>:</w:t>
      </w:r>
      <w:r w:rsidRPr="00C502C5">
        <w:rPr>
          <w:rFonts w:ascii="Arial" w:hAnsi="Arial"/>
          <w:spacing w:val="-4"/>
          <w:sz w:val="20"/>
        </w:rPr>
        <w:t xml:space="preserve"> </w:t>
      </w:r>
      <w:r w:rsidRPr="00C502C5">
        <w:rPr>
          <w:rFonts w:ascii="Arial" w:hAnsi="Arial"/>
          <w:sz w:val="20"/>
        </w:rPr>
        <w:t>code</w:t>
      </w:r>
      <w:r w:rsidRPr="00C502C5">
        <w:rPr>
          <w:rFonts w:ascii="Arial" w:hAnsi="Arial"/>
          <w:spacing w:val="-3"/>
          <w:sz w:val="20"/>
        </w:rPr>
        <w:t xml:space="preserve"> </w:t>
      </w:r>
      <w:r w:rsidRPr="00C502C5">
        <w:rPr>
          <w:rFonts w:ascii="Arial" w:hAnsi="Arial"/>
          <w:sz w:val="20"/>
        </w:rPr>
        <w:t>figurant</w:t>
      </w:r>
      <w:r w:rsidRPr="00C502C5">
        <w:rPr>
          <w:rFonts w:ascii="Arial" w:hAnsi="Arial"/>
          <w:spacing w:val="-2"/>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w:t>
      </w:r>
      <w:r w:rsidRPr="00C502C5">
        <w:rPr>
          <w:rFonts w:ascii="Arial" w:hAnsi="Arial"/>
          <w:spacing w:val="-2"/>
          <w:sz w:val="20"/>
        </w:rPr>
        <w:t xml:space="preserve"> </w:t>
      </w:r>
      <w:r w:rsidRPr="00C502C5">
        <w:rPr>
          <w:rFonts w:ascii="Arial" w:hAnsi="Arial"/>
          <w:sz w:val="20"/>
        </w:rPr>
        <w:t>fichier</w:t>
      </w:r>
      <w:r w:rsidRPr="00C502C5">
        <w:rPr>
          <w:rFonts w:ascii="Arial" w:hAnsi="Arial"/>
          <w:spacing w:val="-3"/>
          <w:sz w:val="20"/>
        </w:rPr>
        <w:t xml:space="preserve"> </w:t>
      </w:r>
      <w:r w:rsidRPr="00C502C5">
        <w:rPr>
          <w:rFonts w:ascii="Arial" w:hAnsi="Arial"/>
          <w:sz w:val="20"/>
        </w:rPr>
        <w:t>référent</w:t>
      </w:r>
      <w:r w:rsidRPr="00C502C5">
        <w:rPr>
          <w:rFonts w:ascii="Arial" w:hAnsi="Arial"/>
          <w:spacing w:val="-2"/>
          <w:sz w:val="20"/>
        </w:rPr>
        <w:t xml:space="preserve"> </w:t>
      </w:r>
      <w:r w:rsidRPr="00C502C5">
        <w:rPr>
          <w:rFonts w:ascii="Arial" w:hAnsi="Arial"/>
          <w:sz w:val="20"/>
        </w:rPr>
        <w:t>Liste</w:t>
      </w:r>
      <w:r w:rsidRPr="00C502C5">
        <w:rPr>
          <w:rFonts w:ascii="Arial" w:hAnsi="Arial"/>
          <w:spacing w:val="-1"/>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calques</w:t>
      </w:r>
      <w:r w:rsidRPr="00C502C5">
        <w:rPr>
          <w:rFonts w:ascii="Arial" w:hAnsi="Arial"/>
          <w:spacing w:val="-2"/>
          <w:sz w:val="20"/>
        </w:rPr>
        <w:t xml:space="preserve"> </w:t>
      </w:r>
      <w:r w:rsidRPr="00C502C5">
        <w:rPr>
          <w:rFonts w:ascii="Arial" w:hAnsi="Arial"/>
          <w:sz w:val="20"/>
        </w:rPr>
        <w:t>à</w:t>
      </w:r>
      <w:r w:rsidRPr="00C502C5">
        <w:rPr>
          <w:rFonts w:ascii="Arial" w:hAnsi="Arial"/>
          <w:spacing w:val="-1"/>
          <w:sz w:val="20"/>
        </w:rPr>
        <w:t xml:space="preserve"> </w:t>
      </w:r>
      <w:r w:rsidRPr="00C502C5">
        <w:rPr>
          <w:rFonts w:ascii="Arial" w:hAnsi="Arial"/>
          <w:spacing w:val="-2"/>
          <w:sz w:val="20"/>
        </w:rPr>
        <w:t>reprendre.</w:t>
      </w:r>
    </w:p>
    <w:p w:rsidR="00C502C5" w:rsidRPr="00C502C5" w:rsidRDefault="00C502C5" w:rsidP="00C502C5">
      <w:pPr>
        <w:spacing w:before="9"/>
        <w:rPr>
          <w:rFonts w:ascii="Arial"/>
          <w:sz w:val="20"/>
          <w:szCs w:val="24"/>
        </w:rPr>
      </w:pPr>
    </w:p>
    <w:p w:rsidR="00C502C5" w:rsidRPr="00C502C5" w:rsidRDefault="00C502C5" w:rsidP="00C502C5">
      <w:pPr>
        <w:spacing w:before="94" w:line="230" w:lineRule="exact"/>
        <w:ind w:left="230"/>
        <w:rPr>
          <w:rFonts w:ascii="Arial" w:hAnsi="Arial"/>
          <w:sz w:val="20"/>
        </w:rPr>
      </w:pPr>
      <w:r w:rsidRPr="00C502C5">
        <w:rPr>
          <w:rFonts w:ascii="Arial" w:hAnsi="Arial"/>
          <w:sz w:val="20"/>
          <w:u w:val="single"/>
        </w:rPr>
        <w:t>Intitulé</w:t>
      </w:r>
      <w:r w:rsidRPr="00C502C5">
        <w:rPr>
          <w:rFonts w:ascii="Arial" w:hAnsi="Arial"/>
          <w:spacing w:val="-7"/>
          <w:sz w:val="20"/>
          <w:u w:val="single"/>
        </w:rPr>
        <w:t xml:space="preserve"> </w:t>
      </w:r>
      <w:r w:rsidRPr="00C502C5">
        <w:rPr>
          <w:rFonts w:ascii="Arial" w:hAnsi="Arial"/>
          <w:sz w:val="20"/>
          <w:u w:val="single"/>
        </w:rPr>
        <w:t>du</w:t>
      </w:r>
      <w:r w:rsidRPr="00C502C5">
        <w:rPr>
          <w:rFonts w:ascii="Arial" w:hAnsi="Arial"/>
          <w:spacing w:val="-5"/>
          <w:sz w:val="20"/>
          <w:u w:val="single"/>
        </w:rPr>
        <w:t xml:space="preserve"> </w:t>
      </w:r>
      <w:r w:rsidRPr="00C502C5">
        <w:rPr>
          <w:rFonts w:ascii="Arial" w:hAnsi="Arial"/>
          <w:sz w:val="20"/>
          <w:u w:val="single"/>
        </w:rPr>
        <w:t>calque</w:t>
      </w:r>
      <w:r w:rsidRPr="00C502C5">
        <w:rPr>
          <w:rFonts w:ascii="Arial" w:hAnsi="Arial"/>
          <w:spacing w:val="-5"/>
          <w:sz w:val="20"/>
        </w:rPr>
        <w:t xml:space="preserve"> </w:t>
      </w:r>
      <w:r w:rsidRPr="00C502C5">
        <w:rPr>
          <w:rFonts w:ascii="Arial" w:hAnsi="Arial"/>
          <w:sz w:val="20"/>
        </w:rPr>
        <w:t>:</w:t>
      </w:r>
      <w:r w:rsidRPr="00C502C5">
        <w:rPr>
          <w:rFonts w:ascii="Arial" w:hAnsi="Arial"/>
          <w:spacing w:val="-5"/>
          <w:sz w:val="20"/>
        </w:rPr>
        <w:t xml:space="preserve"> </w:t>
      </w:r>
      <w:r w:rsidRPr="00C502C5">
        <w:rPr>
          <w:rFonts w:ascii="Arial" w:hAnsi="Arial"/>
          <w:sz w:val="20"/>
        </w:rPr>
        <w:t>Cet</w:t>
      </w:r>
      <w:r w:rsidRPr="00C502C5">
        <w:rPr>
          <w:rFonts w:ascii="Arial" w:hAnsi="Arial"/>
          <w:spacing w:val="-5"/>
          <w:sz w:val="20"/>
        </w:rPr>
        <w:t xml:space="preserve"> </w:t>
      </w:r>
      <w:r w:rsidRPr="00C502C5">
        <w:rPr>
          <w:rFonts w:ascii="Arial" w:hAnsi="Arial"/>
          <w:sz w:val="20"/>
        </w:rPr>
        <w:t>intitulé</w:t>
      </w:r>
      <w:r w:rsidRPr="00C502C5">
        <w:rPr>
          <w:rFonts w:ascii="Arial" w:hAnsi="Arial"/>
          <w:spacing w:val="-5"/>
          <w:sz w:val="20"/>
        </w:rPr>
        <w:t xml:space="preserve"> </w:t>
      </w:r>
      <w:r w:rsidRPr="00C502C5">
        <w:rPr>
          <w:rFonts w:ascii="Arial" w:hAnsi="Arial"/>
          <w:sz w:val="20"/>
        </w:rPr>
        <w:t>doit</w:t>
      </w:r>
      <w:r w:rsidRPr="00C502C5">
        <w:rPr>
          <w:rFonts w:ascii="Arial" w:hAnsi="Arial"/>
          <w:spacing w:val="-5"/>
          <w:sz w:val="20"/>
        </w:rPr>
        <w:t xml:space="preserve"> </w:t>
      </w:r>
      <w:r w:rsidRPr="00C502C5">
        <w:rPr>
          <w:rFonts w:ascii="Arial" w:hAnsi="Arial"/>
          <w:sz w:val="20"/>
        </w:rPr>
        <w:t>respecter</w:t>
      </w:r>
      <w:r w:rsidRPr="00C502C5">
        <w:rPr>
          <w:rFonts w:ascii="Arial" w:hAnsi="Arial"/>
          <w:spacing w:val="-5"/>
          <w:sz w:val="20"/>
        </w:rPr>
        <w:t xml:space="preserve"> </w:t>
      </w:r>
      <w:r w:rsidRPr="00C502C5">
        <w:rPr>
          <w:rFonts w:ascii="Arial" w:hAnsi="Arial"/>
          <w:sz w:val="20"/>
        </w:rPr>
        <w:t>les</w:t>
      </w:r>
      <w:r w:rsidRPr="00C502C5">
        <w:rPr>
          <w:rFonts w:ascii="Arial" w:hAnsi="Arial"/>
          <w:spacing w:val="-5"/>
          <w:sz w:val="20"/>
        </w:rPr>
        <w:t xml:space="preserve"> </w:t>
      </w:r>
      <w:r w:rsidRPr="00C502C5">
        <w:rPr>
          <w:rFonts w:ascii="Arial" w:hAnsi="Arial"/>
          <w:sz w:val="20"/>
        </w:rPr>
        <w:t>règles</w:t>
      </w:r>
      <w:r w:rsidRPr="00C502C5">
        <w:rPr>
          <w:rFonts w:ascii="Arial" w:hAnsi="Arial"/>
          <w:spacing w:val="-4"/>
          <w:sz w:val="20"/>
        </w:rPr>
        <w:t xml:space="preserve"> </w:t>
      </w:r>
      <w:r w:rsidRPr="00C502C5">
        <w:rPr>
          <w:rFonts w:ascii="Arial" w:hAnsi="Arial"/>
          <w:sz w:val="20"/>
        </w:rPr>
        <w:t>suivantes</w:t>
      </w:r>
      <w:r w:rsidRPr="00C502C5">
        <w:rPr>
          <w:rFonts w:ascii="Arial" w:hAnsi="Arial"/>
          <w:spacing w:val="-5"/>
          <w:sz w:val="20"/>
        </w:rPr>
        <w:t xml:space="preserve"> </w:t>
      </w:r>
      <w:r w:rsidRPr="00C502C5">
        <w:rPr>
          <w:rFonts w:ascii="Arial" w:hAnsi="Arial"/>
          <w:spacing w:val="-10"/>
          <w:sz w:val="20"/>
        </w:rPr>
        <w:t>:</w:t>
      </w:r>
    </w:p>
    <w:p w:rsidR="00C502C5" w:rsidRPr="00C502C5" w:rsidRDefault="00C502C5" w:rsidP="00C502C5">
      <w:pPr>
        <w:numPr>
          <w:ilvl w:val="0"/>
          <w:numId w:val="27"/>
        </w:numPr>
        <w:tabs>
          <w:tab w:val="left" w:pos="1135"/>
        </w:tabs>
        <w:spacing w:line="230" w:lineRule="exact"/>
        <w:ind w:left="1135" w:hanging="185"/>
        <w:rPr>
          <w:rFonts w:ascii="Arial" w:eastAsia="Arial" w:hAnsi="Arial" w:cs="Arial"/>
          <w:sz w:val="20"/>
        </w:rPr>
      </w:pPr>
      <w:r w:rsidRPr="00C502C5">
        <w:rPr>
          <w:rFonts w:ascii="Arial" w:eastAsia="Arial" w:hAnsi="Arial" w:cs="Arial"/>
          <w:sz w:val="20"/>
        </w:rPr>
        <w:t>utilisation</w:t>
      </w:r>
      <w:r w:rsidRPr="00C502C5">
        <w:rPr>
          <w:rFonts w:ascii="Arial" w:eastAsia="Arial" w:hAnsi="Arial" w:cs="Arial"/>
          <w:spacing w:val="-7"/>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z w:val="20"/>
        </w:rPr>
        <w:t>majuscules</w:t>
      </w:r>
      <w:r w:rsidRPr="00C502C5">
        <w:rPr>
          <w:rFonts w:ascii="Arial" w:eastAsia="Arial" w:hAnsi="Arial" w:cs="Arial"/>
          <w:spacing w:val="-6"/>
          <w:sz w:val="20"/>
        </w:rPr>
        <w:t xml:space="preserve"> </w:t>
      </w:r>
      <w:r w:rsidRPr="00C502C5">
        <w:rPr>
          <w:rFonts w:ascii="Arial" w:eastAsia="Arial" w:hAnsi="Arial" w:cs="Arial"/>
          <w:sz w:val="20"/>
        </w:rPr>
        <w:t>(pas</w:t>
      </w:r>
      <w:r w:rsidRPr="00C502C5">
        <w:rPr>
          <w:rFonts w:ascii="Arial" w:eastAsia="Arial" w:hAnsi="Arial" w:cs="Arial"/>
          <w:spacing w:val="-6"/>
          <w:sz w:val="20"/>
        </w:rPr>
        <w:t xml:space="preserve"> </w:t>
      </w:r>
      <w:r w:rsidRPr="00C502C5">
        <w:rPr>
          <w:rFonts w:ascii="Arial" w:eastAsia="Arial" w:hAnsi="Arial" w:cs="Arial"/>
          <w:sz w:val="20"/>
        </w:rPr>
        <w:t>d’accent</w:t>
      </w:r>
      <w:r w:rsidRPr="00C502C5">
        <w:rPr>
          <w:rFonts w:ascii="Arial" w:eastAsia="Arial" w:hAnsi="Arial" w:cs="Arial"/>
          <w:spacing w:val="-8"/>
          <w:sz w:val="20"/>
        </w:rPr>
        <w:t xml:space="preserve"> </w:t>
      </w:r>
      <w:r w:rsidRPr="00C502C5">
        <w:rPr>
          <w:rFonts w:ascii="Arial" w:eastAsia="Arial" w:hAnsi="Arial" w:cs="Arial"/>
          <w:sz w:val="20"/>
        </w:rPr>
        <w:t>ni</w:t>
      </w:r>
      <w:r w:rsidRPr="00C502C5">
        <w:rPr>
          <w:rFonts w:ascii="Arial" w:eastAsia="Arial" w:hAnsi="Arial" w:cs="Arial"/>
          <w:spacing w:val="-6"/>
          <w:sz w:val="20"/>
        </w:rPr>
        <w:t xml:space="preserve"> </w:t>
      </w:r>
      <w:r w:rsidRPr="00C502C5">
        <w:rPr>
          <w:rFonts w:ascii="Arial" w:eastAsia="Arial" w:hAnsi="Arial" w:cs="Arial"/>
          <w:sz w:val="20"/>
        </w:rPr>
        <w:t>de</w:t>
      </w:r>
      <w:r w:rsidRPr="00C502C5">
        <w:rPr>
          <w:rFonts w:ascii="Arial" w:eastAsia="Arial" w:hAnsi="Arial" w:cs="Arial"/>
          <w:spacing w:val="-6"/>
          <w:sz w:val="20"/>
        </w:rPr>
        <w:t xml:space="preserve"> </w:t>
      </w:r>
      <w:r w:rsidRPr="00C502C5">
        <w:rPr>
          <w:rFonts w:ascii="Arial" w:eastAsia="Arial" w:hAnsi="Arial" w:cs="Arial"/>
          <w:sz w:val="20"/>
        </w:rPr>
        <w:t>caractères</w:t>
      </w:r>
      <w:r w:rsidRPr="00C502C5">
        <w:rPr>
          <w:rFonts w:ascii="Arial" w:eastAsia="Arial" w:hAnsi="Arial" w:cs="Arial"/>
          <w:spacing w:val="-7"/>
          <w:sz w:val="20"/>
        </w:rPr>
        <w:t xml:space="preserve"> </w:t>
      </w:r>
      <w:r w:rsidRPr="00C502C5">
        <w:rPr>
          <w:rFonts w:ascii="Arial" w:eastAsia="Arial" w:hAnsi="Arial" w:cs="Arial"/>
          <w:sz w:val="20"/>
        </w:rPr>
        <w:t>spéciaux)</w:t>
      </w:r>
      <w:r w:rsidRPr="00C502C5">
        <w:rPr>
          <w:rFonts w:ascii="Arial" w:eastAsia="Arial" w:hAnsi="Arial" w:cs="Arial"/>
          <w:spacing w:val="-6"/>
          <w:sz w:val="20"/>
        </w:rPr>
        <w:t xml:space="preserve"> </w:t>
      </w:r>
      <w:r w:rsidRPr="00C502C5">
        <w:rPr>
          <w:rFonts w:ascii="Arial" w:eastAsia="Arial" w:hAnsi="Arial" w:cs="Arial"/>
          <w:spacing w:val="-10"/>
          <w:sz w:val="20"/>
        </w:rPr>
        <w:t>;</w:t>
      </w:r>
    </w:p>
    <w:p w:rsidR="00C502C5" w:rsidRPr="00C502C5" w:rsidRDefault="00C502C5" w:rsidP="00C502C5">
      <w:pPr>
        <w:numPr>
          <w:ilvl w:val="0"/>
          <w:numId w:val="27"/>
        </w:numPr>
        <w:tabs>
          <w:tab w:val="left" w:pos="1135"/>
        </w:tabs>
        <w:ind w:left="1135" w:hanging="185"/>
        <w:rPr>
          <w:rFonts w:ascii="Arial" w:eastAsia="Arial" w:hAnsi="Arial" w:cs="Arial"/>
          <w:sz w:val="20"/>
        </w:rPr>
      </w:pPr>
      <w:r w:rsidRPr="00C502C5">
        <w:rPr>
          <w:rFonts w:ascii="Arial" w:eastAsia="Arial" w:hAnsi="Arial" w:cs="Arial"/>
          <w:sz w:val="20"/>
        </w:rPr>
        <w:t>utilisation</w:t>
      </w:r>
      <w:r w:rsidRPr="00C502C5">
        <w:rPr>
          <w:rFonts w:ascii="Arial" w:eastAsia="Arial" w:hAnsi="Arial" w:cs="Arial"/>
          <w:spacing w:val="-7"/>
          <w:sz w:val="20"/>
        </w:rPr>
        <w:t xml:space="preserve"> </w:t>
      </w:r>
      <w:r w:rsidRPr="00C502C5">
        <w:rPr>
          <w:rFonts w:ascii="Arial" w:eastAsia="Arial" w:hAnsi="Arial" w:cs="Arial"/>
          <w:sz w:val="20"/>
        </w:rPr>
        <w:t>du</w:t>
      </w:r>
      <w:r w:rsidRPr="00C502C5">
        <w:rPr>
          <w:rFonts w:ascii="Arial" w:eastAsia="Arial" w:hAnsi="Arial" w:cs="Arial"/>
          <w:spacing w:val="-7"/>
          <w:sz w:val="20"/>
        </w:rPr>
        <w:t xml:space="preserve"> </w:t>
      </w:r>
      <w:r w:rsidRPr="00C502C5">
        <w:rPr>
          <w:rFonts w:ascii="Arial" w:eastAsia="Arial" w:hAnsi="Arial" w:cs="Arial"/>
          <w:spacing w:val="-2"/>
          <w:sz w:val="20"/>
        </w:rPr>
        <w:t>singulier.</w:t>
      </w:r>
    </w:p>
    <w:p w:rsidR="00C502C5" w:rsidRPr="00C502C5" w:rsidRDefault="00C502C5" w:rsidP="00C502C5">
      <w:pPr>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u w:val="single"/>
        </w:rPr>
        <w:t>Type</w:t>
      </w:r>
      <w:r w:rsidRPr="00C502C5">
        <w:rPr>
          <w:rFonts w:ascii="Arial" w:hAnsi="Arial"/>
          <w:spacing w:val="15"/>
          <w:sz w:val="20"/>
          <w:u w:val="single"/>
        </w:rPr>
        <w:t xml:space="preserve"> </w:t>
      </w:r>
      <w:r w:rsidRPr="00C502C5">
        <w:rPr>
          <w:rFonts w:ascii="Arial" w:hAnsi="Arial"/>
          <w:sz w:val="20"/>
          <w:u w:val="single"/>
        </w:rPr>
        <w:t>d’entité</w:t>
      </w:r>
      <w:r w:rsidRPr="00C502C5">
        <w:rPr>
          <w:rFonts w:ascii="Arial" w:hAnsi="Arial"/>
          <w:spacing w:val="17"/>
          <w:sz w:val="20"/>
        </w:rPr>
        <w:t xml:space="preserve"> </w:t>
      </w:r>
      <w:r w:rsidRPr="00C502C5">
        <w:rPr>
          <w:rFonts w:ascii="Arial" w:hAnsi="Arial"/>
          <w:sz w:val="20"/>
        </w:rPr>
        <w:t>:</w:t>
      </w:r>
      <w:r w:rsidRPr="00C502C5">
        <w:rPr>
          <w:rFonts w:ascii="Arial" w:hAnsi="Arial"/>
          <w:spacing w:val="18"/>
          <w:sz w:val="20"/>
        </w:rPr>
        <w:t xml:space="preserve"> </w:t>
      </w:r>
      <w:r w:rsidRPr="00C502C5">
        <w:rPr>
          <w:rFonts w:ascii="Arial" w:hAnsi="Arial"/>
          <w:sz w:val="20"/>
        </w:rPr>
        <w:t>Désigne</w:t>
      </w:r>
      <w:r w:rsidRPr="00C502C5">
        <w:rPr>
          <w:rFonts w:ascii="Arial" w:hAnsi="Arial"/>
          <w:spacing w:val="18"/>
          <w:sz w:val="20"/>
        </w:rPr>
        <w:t xml:space="preserve"> </w:t>
      </w:r>
      <w:r w:rsidRPr="00C502C5">
        <w:rPr>
          <w:rFonts w:ascii="Arial" w:hAnsi="Arial"/>
          <w:sz w:val="20"/>
        </w:rPr>
        <w:t>le</w:t>
      </w:r>
      <w:r w:rsidRPr="00C502C5">
        <w:rPr>
          <w:rFonts w:ascii="Arial" w:hAnsi="Arial"/>
          <w:spacing w:val="16"/>
          <w:sz w:val="20"/>
        </w:rPr>
        <w:t xml:space="preserve"> </w:t>
      </w:r>
      <w:r w:rsidRPr="00C502C5">
        <w:rPr>
          <w:rFonts w:ascii="Arial" w:hAnsi="Arial"/>
          <w:sz w:val="20"/>
        </w:rPr>
        <w:t>statut</w:t>
      </w:r>
      <w:r w:rsidRPr="00C502C5">
        <w:rPr>
          <w:rFonts w:ascii="Arial" w:hAnsi="Arial"/>
          <w:spacing w:val="18"/>
          <w:sz w:val="20"/>
        </w:rPr>
        <w:t xml:space="preserve"> </w:t>
      </w:r>
      <w:r w:rsidRPr="00C502C5">
        <w:rPr>
          <w:rFonts w:ascii="Arial" w:hAnsi="Arial"/>
          <w:sz w:val="20"/>
        </w:rPr>
        <w:t>de</w:t>
      </w:r>
      <w:r w:rsidRPr="00C502C5">
        <w:rPr>
          <w:rFonts w:ascii="Arial" w:hAnsi="Arial"/>
          <w:spacing w:val="18"/>
          <w:sz w:val="20"/>
        </w:rPr>
        <w:t xml:space="preserve"> </w:t>
      </w:r>
      <w:r w:rsidRPr="00C502C5">
        <w:rPr>
          <w:rFonts w:ascii="Arial" w:hAnsi="Arial"/>
          <w:sz w:val="20"/>
        </w:rPr>
        <w:t>l’objet</w:t>
      </w:r>
      <w:r w:rsidRPr="00C502C5">
        <w:rPr>
          <w:rFonts w:ascii="Arial" w:hAnsi="Arial"/>
          <w:spacing w:val="18"/>
          <w:sz w:val="20"/>
        </w:rPr>
        <w:t xml:space="preserve"> </w:t>
      </w:r>
      <w:r w:rsidRPr="00C502C5">
        <w:rPr>
          <w:rFonts w:ascii="Arial" w:hAnsi="Arial"/>
          <w:sz w:val="20"/>
        </w:rPr>
        <w:t>concerné.</w:t>
      </w:r>
      <w:r w:rsidRPr="00C502C5">
        <w:rPr>
          <w:rFonts w:ascii="Arial" w:hAnsi="Arial"/>
          <w:spacing w:val="16"/>
          <w:sz w:val="20"/>
        </w:rPr>
        <w:t xml:space="preserve"> </w:t>
      </w:r>
      <w:r w:rsidRPr="00C502C5">
        <w:rPr>
          <w:rFonts w:ascii="Arial" w:hAnsi="Arial"/>
          <w:sz w:val="20"/>
        </w:rPr>
        <w:t>Quand</w:t>
      </w:r>
      <w:r w:rsidRPr="00C502C5">
        <w:rPr>
          <w:rFonts w:ascii="Arial" w:hAnsi="Arial"/>
          <w:spacing w:val="18"/>
          <w:sz w:val="20"/>
        </w:rPr>
        <w:t xml:space="preserve"> </w:t>
      </w:r>
      <w:r w:rsidRPr="00C502C5">
        <w:rPr>
          <w:rFonts w:ascii="Arial" w:hAnsi="Arial"/>
          <w:sz w:val="20"/>
        </w:rPr>
        <w:t>les</w:t>
      </w:r>
      <w:r w:rsidRPr="00C502C5">
        <w:rPr>
          <w:rFonts w:ascii="Arial" w:hAnsi="Arial"/>
          <w:spacing w:val="16"/>
          <w:sz w:val="20"/>
        </w:rPr>
        <w:t xml:space="preserve"> </w:t>
      </w:r>
      <w:r w:rsidRPr="00C502C5">
        <w:rPr>
          <w:rFonts w:ascii="Arial" w:hAnsi="Arial"/>
          <w:sz w:val="20"/>
        </w:rPr>
        <w:t>entités</w:t>
      </w:r>
      <w:r w:rsidRPr="00C502C5">
        <w:rPr>
          <w:rFonts w:ascii="Arial" w:hAnsi="Arial"/>
          <w:spacing w:val="16"/>
          <w:sz w:val="20"/>
        </w:rPr>
        <w:t xml:space="preserve"> </w:t>
      </w:r>
      <w:r w:rsidRPr="00C502C5">
        <w:rPr>
          <w:rFonts w:ascii="Arial" w:hAnsi="Arial"/>
          <w:sz w:val="20"/>
        </w:rPr>
        <w:t>contenues</w:t>
      </w:r>
      <w:r w:rsidRPr="00C502C5">
        <w:rPr>
          <w:rFonts w:ascii="Arial" w:hAnsi="Arial"/>
          <w:spacing w:val="18"/>
          <w:sz w:val="20"/>
        </w:rPr>
        <w:t xml:space="preserve"> </w:t>
      </w:r>
      <w:r w:rsidRPr="00C502C5">
        <w:rPr>
          <w:rFonts w:ascii="Arial" w:hAnsi="Arial"/>
          <w:sz w:val="20"/>
        </w:rPr>
        <w:t>dans</w:t>
      </w:r>
      <w:r w:rsidRPr="00C502C5">
        <w:rPr>
          <w:rFonts w:ascii="Arial" w:hAnsi="Arial"/>
          <w:spacing w:val="18"/>
          <w:sz w:val="20"/>
        </w:rPr>
        <w:t xml:space="preserve"> </w:t>
      </w:r>
      <w:r w:rsidRPr="00C502C5">
        <w:rPr>
          <w:rFonts w:ascii="Arial" w:hAnsi="Arial"/>
          <w:sz w:val="20"/>
        </w:rPr>
        <w:t>le</w:t>
      </w:r>
      <w:r w:rsidRPr="00C502C5">
        <w:rPr>
          <w:rFonts w:ascii="Arial" w:hAnsi="Arial"/>
          <w:spacing w:val="16"/>
          <w:sz w:val="20"/>
        </w:rPr>
        <w:t xml:space="preserve"> </w:t>
      </w:r>
      <w:r w:rsidRPr="00C502C5">
        <w:rPr>
          <w:rFonts w:ascii="Arial" w:hAnsi="Arial"/>
          <w:sz w:val="20"/>
        </w:rPr>
        <w:t>calque</w:t>
      </w:r>
      <w:r w:rsidRPr="00C502C5">
        <w:rPr>
          <w:rFonts w:ascii="Arial" w:hAnsi="Arial"/>
          <w:spacing w:val="18"/>
          <w:sz w:val="20"/>
        </w:rPr>
        <w:t xml:space="preserve"> </w:t>
      </w:r>
      <w:r w:rsidRPr="00C502C5">
        <w:rPr>
          <w:rFonts w:ascii="Arial" w:hAnsi="Arial"/>
          <w:sz w:val="20"/>
        </w:rPr>
        <w:t>sont</w:t>
      </w:r>
      <w:r w:rsidRPr="00C502C5">
        <w:rPr>
          <w:rFonts w:ascii="Arial" w:hAnsi="Arial"/>
          <w:spacing w:val="16"/>
          <w:sz w:val="20"/>
        </w:rPr>
        <w:t xml:space="preserve"> </w:t>
      </w:r>
      <w:r w:rsidRPr="00C502C5">
        <w:rPr>
          <w:rFonts w:ascii="Arial" w:hAnsi="Arial"/>
          <w:sz w:val="20"/>
        </w:rPr>
        <w:t>des</w:t>
      </w:r>
      <w:r w:rsidRPr="00C502C5">
        <w:rPr>
          <w:rFonts w:ascii="Arial" w:hAnsi="Arial"/>
          <w:spacing w:val="16"/>
          <w:sz w:val="20"/>
        </w:rPr>
        <w:t xml:space="preserve"> </w:t>
      </w:r>
      <w:r w:rsidRPr="00C502C5">
        <w:rPr>
          <w:rFonts w:ascii="Arial" w:hAnsi="Arial"/>
          <w:spacing w:val="-2"/>
          <w:sz w:val="20"/>
        </w:rPr>
        <w:t>entités</w:t>
      </w:r>
    </w:p>
    <w:p w:rsidR="00C502C5" w:rsidRPr="00C502C5" w:rsidRDefault="00C502C5" w:rsidP="00C502C5">
      <w:pPr>
        <w:ind w:left="230"/>
        <w:rPr>
          <w:rFonts w:ascii="Arial" w:hAnsi="Arial"/>
          <w:sz w:val="20"/>
        </w:rPr>
      </w:pPr>
      <w:r w:rsidRPr="00C502C5">
        <w:rPr>
          <w:rFonts w:ascii="Arial" w:hAnsi="Arial"/>
          <w:sz w:val="20"/>
        </w:rPr>
        <w:t>«constructives»</w:t>
      </w:r>
      <w:r w:rsidRPr="00C502C5">
        <w:rPr>
          <w:rFonts w:ascii="Arial" w:hAnsi="Arial"/>
          <w:spacing w:val="40"/>
          <w:sz w:val="20"/>
        </w:rPr>
        <w:t xml:space="preserve"> </w:t>
      </w:r>
      <w:r w:rsidRPr="00C502C5">
        <w:rPr>
          <w:rFonts w:ascii="Arial" w:hAnsi="Arial"/>
          <w:sz w:val="20"/>
        </w:rPr>
        <w:t>(cloisons,</w:t>
      </w:r>
      <w:r w:rsidRPr="00C502C5">
        <w:rPr>
          <w:rFonts w:ascii="Arial" w:hAnsi="Arial"/>
          <w:spacing w:val="40"/>
          <w:sz w:val="20"/>
        </w:rPr>
        <w:t xml:space="preserve"> </w:t>
      </w:r>
      <w:r w:rsidRPr="00C502C5">
        <w:rPr>
          <w:rFonts w:ascii="Arial" w:hAnsi="Arial"/>
          <w:sz w:val="20"/>
        </w:rPr>
        <w:t>menuiseries,</w:t>
      </w:r>
      <w:r w:rsidRPr="00C502C5">
        <w:rPr>
          <w:rFonts w:ascii="Arial" w:hAnsi="Arial"/>
          <w:spacing w:val="40"/>
          <w:sz w:val="20"/>
        </w:rPr>
        <w:t xml:space="preserve"> </w:t>
      </w:r>
      <w:r w:rsidRPr="00C502C5">
        <w:rPr>
          <w:rFonts w:ascii="Arial" w:hAnsi="Arial"/>
          <w:sz w:val="20"/>
        </w:rPr>
        <w:t>sanitaires...)</w:t>
      </w:r>
      <w:r w:rsidRPr="00C502C5">
        <w:rPr>
          <w:rFonts w:ascii="Arial" w:hAnsi="Arial"/>
          <w:spacing w:val="40"/>
          <w:sz w:val="20"/>
        </w:rPr>
        <w:t xml:space="preserve"> </w:t>
      </w:r>
      <w:r w:rsidRPr="00C502C5">
        <w:rPr>
          <w:rFonts w:ascii="Arial" w:hAnsi="Arial"/>
          <w:sz w:val="20"/>
        </w:rPr>
        <w:t>ce</w:t>
      </w:r>
      <w:r w:rsidRPr="00C502C5">
        <w:rPr>
          <w:rFonts w:ascii="Arial" w:hAnsi="Arial"/>
          <w:spacing w:val="40"/>
          <w:sz w:val="20"/>
        </w:rPr>
        <w:t xml:space="preserve"> </w:t>
      </w:r>
      <w:r w:rsidRPr="00C502C5">
        <w:rPr>
          <w:rFonts w:ascii="Arial" w:hAnsi="Arial"/>
          <w:sz w:val="20"/>
        </w:rPr>
        <w:t>code</w:t>
      </w:r>
      <w:r w:rsidRPr="00C502C5">
        <w:rPr>
          <w:rFonts w:ascii="Arial" w:hAnsi="Arial"/>
          <w:spacing w:val="40"/>
          <w:sz w:val="20"/>
        </w:rPr>
        <w:t xml:space="preserve"> </w:t>
      </w:r>
      <w:r w:rsidRPr="00C502C5">
        <w:rPr>
          <w:rFonts w:ascii="Arial" w:hAnsi="Arial"/>
          <w:sz w:val="20"/>
        </w:rPr>
        <w:t>n’est</w:t>
      </w:r>
      <w:r w:rsidRPr="00C502C5">
        <w:rPr>
          <w:rFonts w:ascii="Arial" w:hAnsi="Arial"/>
          <w:spacing w:val="40"/>
          <w:sz w:val="20"/>
        </w:rPr>
        <w:t xml:space="preserve"> </w:t>
      </w:r>
      <w:r w:rsidRPr="00C502C5">
        <w:rPr>
          <w:rFonts w:ascii="Arial" w:hAnsi="Arial"/>
          <w:sz w:val="20"/>
        </w:rPr>
        <w:t>pas</w:t>
      </w:r>
      <w:r w:rsidRPr="00C502C5">
        <w:rPr>
          <w:rFonts w:ascii="Arial" w:hAnsi="Arial"/>
          <w:spacing w:val="40"/>
          <w:sz w:val="20"/>
        </w:rPr>
        <w:t xml:space="preserve"> </w:t>
      </w:r>
      <w:r w:rsidRPr="00C502C5">
        <w:rPr>
          <w:rFonts w:ascii="Arial" w:hAnsi="Arial"/>
          <w:sz w:val="20"/>
        </w:rPr>
        <w:t>utilisé,</w:t>
      </w:r>
      <w:r w:rsidRPr="00C502C5">
        <w:rPr>
          <w:rFonts w:ascii="Arial" w:hAnsi="Arial"/>
          <w:spacing w:val="40"/>
          <w:sz w:val="20"/>
        </w:rPr>
        <w:t xml:space="preserve"> </w:t>
      </w:r>
      <w:r w:rsidRPr="00C502C5">
        <w:rPr>
          <w:rFonts w:ascii="Arial" w:hAnsi="Arial"/>
          <w:sz w:val="20"/>
        </w:rPr>
        <w:t>pour</w:t>
      </w:r>
      <w:r w:rsidRPr="00C502C5">
        <w:rPr>
          <w:rFonts w:ascii="Arial" w:hAnsi="Arial"/>
          <w:spacing w:val="40"/>
          <w:sz w:val="20"/>
        </w:rPr>
        <w:t xml:space="preserve"> </w:t>
      </w:r>
      <w:r w:rsidRPr="00C502C5">
        <w:rPr>
          <w:rFonts w:ascii="Arial" w:hAnsi="Arial"/>
          <w:sz w:val="20"/>
        </w:rPr>
        <w:t>les</w:t>
      </w:r>
      <w:r w:rsidRPr="00C502C5">
        <w:rPr>
          <w:rFonts w:ascii="Arial" w:hAnsi="Arial"/>
          <w:spacing w:val="40"/>
          <w:sz w:val="20"/>
        </w:rPr>
        <w:t xml:space="preserve"> </w:t>
      </w:r>
      <w:r w:rsidRPr="00C502C5">
        <w:rPr>
          <w:rFonts w:ascii="Arial" w:hAnsi="Arial"/>
          <w:sz w:val="20"/>
        </w:rPr>
        <w:t>autres</w:t>
      </w:r>
      <w:r w:rsidRPr="00C502C5">
        <w:rPr>
          <w:rFonts w:ascii="Arial" w:hAnsi="Arial"/>
          <w:spacing w:val="40"/>
          <w:sz w:val="20"/>
        </w:rPr>
        <w:t xml:space="preserve"> </w:t>
      </w:r>
      <w:r w:rsidRPr="00C502C5">
        <w:rPr>
          <w:rFonts w:ascii="Arial" w:hAnsi="Arial"/>
          <w:sz w:val="20"/>
        </w:rPr>
        <w:t>entités</w:t>
      </w:r>
      <w:r w:rsidRPr="00C502C5">
        <w:rPr>
          <w:rFonts w:ascii="Arial" w:hAnsi="Arial"/>
          <w:spacing w:val="40"/>
          <w:sz w:val="20"/>
        </w:rPr>
        <w:t xml:space="preserve"> </w:t>
      </w:r>
      <w:r w:rsidRPr="00C502C5">
        <w:rPr>
          <w:rFonts w:ascii="Arial" w:hAnsi="Arial"/>
          <w:sz w:val="20"/>
        </w:rPr>
        <w:t>on</w:t>
      </w:r>
      <w:r w:rsidRPr="00C502C5">
        <w:rPr>
          <w:rFonts w:ascii="Arial" w:hAnsi="Arial"/>
          <w:spacing w:val="40"/>
          <w:sz w:val="20"/>
        </w:rPr>
        <w:t xml:space="preserve"> </w:t>
      </w:r>
      <w:r w:rsidRPr="00C502C5">
        <w:rPr>
          <w:rFonts w:ascii="Arial" w:hAnsi="Arial"/>
          <w:sz w:val="20"/>
        </w:rPr>
        <w:t>utilise principalement les codes suivants :</w:t>
      </w:r>
    </w:p>
    <w:p w:rsidR="00C502C5" w:rsidRPr="00C502C5" w:rsidRDefault="00C502C5" w:rsidP="00C502C5">
      <w:pPr>
        <w:spacing w:line="230" w:lineRule="exact"/>
        <w:ind w:left="940"/>
        <w:rPr>
          <w:rFonts w:ascii="Arial"/>
          <w:sz w:val="20"/>
        </w:rPr>
      </w:pPr>
      <w:r w:rsidRPr="00C502C5">
        <w:rPr>
          <w:rFonts w:ascii="Arial"/>
          <w:b/>
          <w:sz w:val="20"/>
        </w:rPr>
        <w:t xml:space="preserve">A </w:t>
      </w:r>
      <w:r w:rsidRPr="00C502C5">
        <w:rPr>
          <w:rFonts w:ascii="Arial"/>
          <w:sz w:val="20"/>
        </w:rPr>
        <w:t>:</w:t>
      </w:r>
      <w:r w:rsidRPr="00C502C5">
        <w:rPr>
          <w:rFonts w:ascii="Arial"/>
          <w:spacing w:val="-1"/>
          <w:sz w:val="20"/>
        </w:rPr>
        <w:t xml:space="preserve"> </w:t>
      </w:r>
      <w:r w:rsidRPr="00C502C5">
        <w:rPr>
          <w:rFonts w:ascii="Arial"/>
          <w:spacing w:val="-4"/>
          <w:sz w:val="20"/>
        </w:rPr>
        <w:t>Axes</w:t>
      </w:r>
    </w:p>
    <w:p w:rsidR="00C502C5" w:rsidRPr="00C502C5" w:rsidRDefault="00C502C5" w:rsidP="00C502C5">
      <w:pPr>
        <w:spacing w:before="1" w:line="230" w:lineRule="exact"/>
        <w:ind w:left="940"/>
        <w:rPr>
          <w:rFonts w:ascii="Arial"/>
          <w:sz w:val="20"/>
        </w:rPr>
      </w:pPr>
      <w:r w:rsidRPr="00C502C5">
        <w:rPr>
          <w:rFonts w:ascii="Arial"/>
          <w:b/>
          <w:sz w:val="20"/>
        </w:rPr>
        <w:t>V</w:t>
      </w:r>
      <w:r w:rsidRPr="00C502C5">
        <w:rPr>
          <w:rFonts w:ascii="Arial"/>
          <w:b/>
          <w:spacing w:val="-1"/>
          <w:sz w:val="20"/>
        </w:rPr>
        <w:t xml:space="preserve"> </w:t>
      </w:r>
      <w:r w:rsidRPr="00C502C5">
        <w:rPr>
          <w:rFonts w:ascii="Arial"/>
          <w:sz w:val="20"/>
        </w:rPr>
        <w:t>:</w:t>
      </w:r>
      <w:r w:rsidRPr="00C502C5">
        <w:rPr>
          <w:rFonts w:ascii="Arial"/>
          <w:spacing w:val="-1"/>
          <w:sz w:val="20"/>
        </w:rPr>
        <w:t xml:space="preserve"> </w:t>
      </w:r>
      <w:r w:rsidRPr="00C502C5">
        <w:rPr>
          <w:rFonts w:ascii="Arial"/>
          <w:spacing w:val="-7"/>
          <w:sz w:val="20"/>
        </w:rPr>
        <w:t>Vu</w:t>
      </w:r>
    </w:p>
    <w:p w:rsidR="00C502C5" w:rsidRPr="00C502C5" w:rsidRDefault="00C502C5" w:rsidP="00C502C5">
      <w:pPr>
        <w:spacing w:line="230" w:lineRule="exact"/>
        <w:ind w:left="940"/>
        <w:rPr>
          <w:rFonts w:ascii="Arial" w:hAnsi="Arial"/>
          <w:sz w:val="20"/>
        </w:rPr>
      </w:pPr>
      <w:r w:rsidRPr="00C502C5">
        <w:rPr>
          <w:rFonts w:ascii="Arial" w:hAnsi="Arial"/>
          <w:b/>
          <w:sz w:val="20"/>
        </w:rPr>
        <w:t>C</w:t>
      </w:r>
      <w:r w:rsidRPr="00C502C5">
        <w:rPr>
          <w:rFonts w:ascii="Arial" w:hAnsi="Arial"/>
          <w:b/>
          <w:spacing w:val="-2"/>
          <w:sz w:val="20"/>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Caché</w:t>
      </w:r>
      <w:r w:rsidRPr="00C502C5">
        <w:rPr>
          <w:rFonts w:ascii="Arial" w:hAnsi="Arial"/>
          <w:spacing w:val="-2"/>
          <w:sz w:val="20"/>
        </w:rPr>
        <w:t xml:space="preserve"> </w:t>
      </w:r>
      <w:r w:rsidRPr="00C502C5">
        <w:rPr>
          <w:rFonts w:ascii="Arial" w:hAnsi="Arial"/>
          <w:sz w:val="20"/>
        </w:rPr>
        <w:t>(en</w:t>
      </w:r>
      <w:r w:rsidRPr="00C502C5">
        <w:rPr>
          <w:rFonts w:ascii="Arial" w:hAnsi="Arial"/>
          <w:spacing w:val="-2"/>
          <w:sz w:val="20"/>
        </w:rPr>
        <w:t xml:space="preserve"> </w:t>
      </w:r>
      <w:r w:rsidRPr="00C502C5">
        <w:rPr>
          <w:rFonts w:ascii="Arial" w:hAnsi="Arial"/>
          <w:sz w:val="20"/>
        </w:rPr>
        <w:t>dessous</w:t>
      </w:r>
      <w:r w:rsidRPr="00C502C5">
        <w:rPr>
          <w:rFonts w:ascii="Arial" w:hAnsi="Arial"/>
          <w:spacing w:val="-2"/>
          <w:sz w:val="20"/>
        </w:rPr>
        <w:t xml:space="preserve"> </w:t>
      </w:r>
      <w:r w:rsidRPr="00C502C5">
        <w:rPr>
          <w:rFonts w:ascii="Arial" w:hAnsi="Arial"/>
          <w:sz w:val="20"/>
        </w:rPr>
        <w:t>ou</w:t>
      </w:r>
      <w:r w:rsidRPr="00C502C5">
        <w:rPr>
          <w:rFonts w:ascii="Arial" w:hAnsi="Arial"/>
          <w:spacing w:val="-2"/>
          <w:sz w:val="20"/>
        </w:rPr>
        <w:t xml:space="preserve"> derrière)</w:t>
      </w:r>
    </w:p>
    <w:p w:rsidR="00C502C5" w:rsidRPr="00C502C5" w:rsidRDefault="00C502C5" w:rsidP="00C502C5">
      <w:pPr>
        <w:ind w:left="940"/>
        <w:rPr>
          <w:rFonts w:ascii="Arial"/>
          <w:sz w:val="20"/>
        </w:rPr>
      </w:pPr>
      <w:r w:rsidRPr="00C502C5">
        <w:rPr>
          <w:rFonts w:ascii="Arial"/>
          <w:b/>
          <w:sz w:val="20"/>
        </w:rPr>
        <w:t>P</w:t>
      </w:r>
      <w:r w:rsidRPr="00C502C5">
        <w:rPr>
          <w:rFonts w:ascii="Arial"/>
          <w:b/>
          <w:spacing w:val="-6"/>
          <w:sz w:val="20"/>
        </w:rPr>
        <w:t xml:space="preserve"> </w:t>
      </w:r>
      <w:r w:rsidRPr="00C502C5">
        <w:rPr>
          <w:rFonts w:ascii="Arial"/>
          <w:sz w:val="20"/>
        </w:rPr>
        <w:t>:</w:t>
      </w:r>
      <w:r w:rsidRPr="00C502C5">
        <w:rPr>
          <w:rFonts w:ascii="Arial"/>
          <w:spacing w:val="-5"/>
          <w:sz w:val="20"/>
        </w:rPr>
        <w:t xml:space="preserve"> </w:t>
      </w:r>
      <w:r w:rsidRPr="00C502C5">
        <w:rPr>
          <w:rFonts w:ascii="Arial"/>
          <w:sz w:val="20"/>
        </w:rPr>
        <w:t>Projection</w:t>
      </w:r>
      <w:r w:rsidRPr="00C502C5">
        <w:rPr>
          <w:rFonts w:ascii="Arial"/>
          <w:spacing w:val="-6"/>
          <w:sz w:val="20"/>
        </w:rPr>
        <w:t xml:space="preserve"> </w:t>
      </w:r>
      <w:r w:rsidRPr="00C502C5">
        <w:rPr>
          <w:rFonts w:ascii="Arial"/>
          <w:sz w:val="20"/>
        </w:rPr>
        <w:t>(au-</w:t>
      </w:r>
      <w:r w:rsidRPr="00C502C5">
        <w:rPr>
          <w:rFonts w:ascii="Arial"/>
          <w:spacing w:val="-2"/>
          <w:sz w:val="20"/>
        </w:rPr>
        <w:t>dessus)</w:t>
      </w:r>
    </w:p>
    <w:p w:rsidR="00C502C5" w:rsidRPr="00C502C5" w:rsidRDefault="00C502C5" w:rsidP="00C502C5">
      <w:pPr>
        <w:spacing w:before="1" w:line="230" w:lineRule="exact"/>
        <w:ind w:left="940"/>
        <w:rPr>
          <w:rFonts w:ascii="Arial"/>
          <w:sz w:val="20"/>
        </w:rPr>
      </w:pPr>
      <w:r w:rsidRPr="00C502C5">
        <w:rPr>
          <w:rFonts w:ascii="Arial"/>
          <w:b/>
          <w:sz w:val="20"/>
        </w:rPr>
        <w:t>T</w:t>
      </w:r>
      <w:r w:rsidRPr="00C502C5">
        <w:rPr>
          <w:rFonts w:ascii="Arial"/>
          <w:b/>
          <w:spacing w:val="-1"/>
          <w:sz w:val="20"/>
        </w:rPr>
        <w:t xml:space="preserve"> </w:t>
      </w:r>
      <w:r w:rsidRPr="00C502C5">
        <w:rPr>
          <w:rFonts w:ascii="Arial"/>
          <w:sz w:val="20"/>
        </w:rPr>
        <w:t>:</w:t>
      </w:r>
      <w:r w:rsidRPr="00C502C5">
        <w:rPr>
          <w:rFonts w:ascii="Arial"/>
          <w:spacing w:val="-1"/>
          <w:sz w:val="20"/>
        </w:rPr>
        <w:t xml:space="preserve"> </w:t>
      </w:r>
      <w:r w:rsidRPr="00C502C5">
        <w:rPr>
          <w:rFonts w:ascii="Arial"/>
          <w:spacing w:val="-4"/>
          <w:sz w:val="20"/>
        </w:rPr>
        <w:t>Texte</w:t>
      </w:r>
    </w:p>
    <w:p w:rsidR="00C502C5" w:rsidRPr="00C502C5" w:rsidRDefault="00C502C5" w:rsidP="00C502C5">
      <w:pPr>
        <w:spacing w:line="230" w:lineRule="exact"/>
        <w:ind w:left="940"/>
        <w:rPr>
          <w:rFonts w:ascii="Arial"/>
          <w:sz w:val="20"/>
        </w:rPr>
      </w:pPr>
      <w:r w:rsidRPr="00C502C5">
        <w:rPr>
          <w:rFonts w:ascii="Arial"/>
          <w:b/>
          <w:sz w:val="20"/>
        </w:rPr>
        <w:t>D</w:t>
      </w:r>
      <w:r w:rsidRPr="00C502C5">
        <w:rPr>
          <w:rFonts w:ascii="Arial"/>
          <w:b/>
          <w:spacing w:val="-3"/>
          <w:sz w:val="20"/>
        </w:rPr>
        <w:t xml:space="preserve"> </w:t>
      </w:r>
      <w:r w:rsidRPr="00C502C5">
        <w:rPr>
          <w:rFonts w:ascii="Arial"/>
          <w:sz w:val="20"/>
        </w:rPr>
        <w:t>:</w:t>
      </w:r>
      <w:r w:rsidRPr="00C502C5">
        <w:rPr>
          <w:rFonts w:ascii="Arial"/>
          <w:spacing w:val="-4"/>
          <w:sz w:val="20"/>
        </w:rPr>
        <w:t xml:space="preserve"> </w:t>
      </w:r>
      <w:r w:rsidRPr="00C502C5">
        <w:rPr>
          <w:rFonts w:ascii="Arial"/>
          <w:sz w:val="20"/>
        </w:rPr>
        <w:t>Dimension,</w:t>
      </w:r>
      <w:r w:rsidRPr="00C502C5">
        <w:rPr>
          <w:rFonts w:ascii="Arial"/>
          <w:spacing w:val="-3"/>
          <w:sz w:val="20"/>
        </w:rPr>
        <w:t xml:space="preserve"> </w:t>
      </w:r>
      <w:r w:rsidRPr="00C502C5">
        <w:rPr>
          <w:rFonts w:ascii="Arial"/>
          <w:spacing w:val="-4"/>
          <w:sz w:val="20"/>
        </w:rPr>
        <w:t>cote</w:t>
      </w:r>
    </w:p>
    <w:p w:rsidR="00C502C5" w:rsidRPr="00C502C5" w:rsidRDefault="00C502C5" w:rsidP="00C502C5">
      <w:pPr>
        <w:ind w:left="940"/>
        <w:rPr>
          <w:rFonts w:ascii="Arial"/>
          <w:sz w:val="20"/>
        </w:rPr>
      </w:pPr>
      <w:r w:rsidRPr="00C502C5">
        <w:rPr>
          <w:rFonts w:ascii="Arial"/>
          <w:b/>
          <w:sz w:val="20"/>
        </w:rPr>
        <w:t xml:space="preserve">H </w:t>
      </w:r>
      <w:r w:rsidRPr="00C502C5">
        <w:rPr>
          <w:rFonts w:ascii="Arial"/>
          <w:sz w:val="20"/>
        </w:rPr>
        <w:t>:</w:t>
      </w:r>
      <w:r w:rsidRPr="00C502C5">
        <w:rPr>
          <w:rFonts w:ascii="Arial"/>
          <w:spacing w:val="-1"/>
          <w:sz w:val="20"/>
        </w:rPr>
        <w:t xml:space="preserve"> </w:t>
      </w:r>
      <w:r w:rsidRPr="00C502C5">
        <w:rPr>
          <w:rFonts w:ascii="Arial"/>
          <w:spacing w:val="-2"/>
          <w:sz w:val="20"/>
        </w:rPr>
        <w:t>Hachure</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sz w:val="20"/>
        </w:rPr>
      </w:pPr>
      <w:r w:rsidRPr="00C502C5">
        <w:rPr>
          <w:rFonts w:ascii="Arial"/>
          <w:sz w:val="20"/>
        </w:rPr>
        <w:t>Exemples</w:t>
      </w:r>
      <w:r w:rsidRPr="00C502C5">
        <w:rPr>
          <w:rFonts w:ascii="Arial"/>
          <w:spacing w:val="-8"/>
          <w:sz w:val="20"/>
        </w:rPr>
        <w:t xml:space="preserve"> </w:t>
      </w:r>
      <w:r w:rsidRPr="00C502C5">
        <w:rPr>
          <w:rFonts w:ascii="Arial"/>
          <w:spacing w:val="-10"/>
          <w:sz w:val="20"/>
        </w:rPr>
        <w:t>:</w:t>
      </w:r>
    </w:p>
    <w:p w:rsidR="00C502C5" w:rsidRPr="00C502C5" w:rsidRDefault="00C502C5" w:rsidP="00C502C5">
      <w:pPr>
        <w:tabs>
          <w:tab w:val="left" w:pos="4485"/>
        </w:tabs>
        <w:spacing w:before="1"/>
        <w:ind w:left="230"/>
        <w:rPr>
          <w:rFonts w:ascii="Arial" w:hAnsi="Arial"/>
          <w:sz w:val="20"/>
        </w:rPr>
      </w:pPr>
      <w:r w:rsidRPr="00C502C5">
        <w:rPr>
          <w:rFonts w:ascii="Arial" w:hAnsi="Arial"/>
          <w:spacing w:val="-2"/>
          <w:sz w:val="20"/>
        </w:rPr>
        <w:t>EPML-01-ARC-CL-</w:t>
      </w:r>
      <w:r w:rsidRPr="00C502C5">
        <w:rPr>
          <w:rFonts w:ascii="Arial" w:hAnsi="Arial"/>
          <w:spacing w:val="-10"/>
          <w:sz w:val="20"/>
        </w:rPr>
        <w:t>C</w:t>
      </w:r>
      <w:r w:rsidRPr="00C502C5">
        <w:rPr>
          <w:rFonts w:ascii="Arial" w:hAnsi="Arial"/>
          <w:sz w:val="20"/>
        </w:rPr>
        <w:tab/>
        <w:t>:</w:t>
      </w:r>
      <w:r w:rsidRPr="00C502C5">
        <w:rPr>
          <w:rFonts w:ascii="Arial" w:hAnsi="Arial"/>
          <w:spacing w:val="-7"/>
          <w:sz w:val="20"/>
        </w:rPr>
        <w:t xml:space="preserve"> </w:t>
      </w:r>
      <w:r w:rsidRPr="00C502C5">
        <w:rPr>
          <w:rFonts w:ascii="Arial" w:hAnsi="Arial"/>
          <w:sz w:val="20"/>
        </w:rPr>
        <w:t>Cloison</w:t>
      </w:r>
      <w:r w:rsidRPr="00C502C5">
        <w:rPr>
          <w:rFonts w:ascii="Arial" w:hAnsi="Arial"/>
          <w:spacing w:val="-4"/>
          <w:sz w:val="20"/>
        </w:rPr>
        <w:t xml:space="preserve"> </w:t>
      </w:r>
      <w:r w:rsidRPr="00C502C5">
        <w:rPr>
          <w:rFonts w:ascii="Arial" w:hAnsi="Arial"/>
          <w:spacing w:val="-2"/>
          <w:sz w:val="20"/>
        </w:rPr>
        <w:t>caché</w:t>
      </w:r>
    </w:p>
    <w:p w:rsidR="00C502C5" w:rsidRPr="00C502C5" w:rsidRDefault="00C502C5" w:rsidP="00C502C5">
      <w:pPr>
        <w:tabs>
          <w:tab w:val="left" w:pos="4484"/>
        </w:tabs>
        <w:ind w:left="230" w:right="5365"/>
        <w:rPr>
          <w:rFonts w:ascii="Arial"/>
          <w:sz w:val="20"/>
        </w:rPr>
      </w:pPr>
      <w:r w:rsidRPr="00C502C5">
        <w:rPr>
          <w:rFonts w:ascii="Arial"/>
          <w:spacing w:val="-2"/>
          <w:sz w:val="20"/>
        </w:rPr>
        <w:t>EPML-01-ARC-MO-VITRINE-V</w:t>
      </w:r>
      <w:r w:rsidRPr="00C502C5">
        <w:rPr>
          <w:rFonts w:ascii="Arial"/>
          <w:sz w:val="20"/>
        </w:rPr>
        <w:tab/>
        <w:t xml:space="preserve">: Vitrine vue </w:t>
      </w:r>
      <w:r w:rsidRPr="00C502C5">
        <w:rPr>
          <w:rFonts w:ascii="Arial"/>
          <w:spacing w:val="-2"/>
          <w:sz w:val="20"/>
        </w:rPr>
        <w:t>EPML-01-ARC-GO-FAUXPLAFOND</w:t>
      </w:r>
      <w:r w:rsidRPr="00C502C5">
        <w:rPr>
          <w:rFonts w:ascii="Arial"/>
          <w:sz w:val="20"/>
        </w:rPr>
        <w:tab/>
      </w:r>
      <w:r w:rsidRPr="00C502C5">
        <w:rPr>
          <w:rFonts w:ascii="Arial"/>
          <w:spacing w:val="-56"/>
          <w:sz w:val="20"/>
        </w:rPr>
        <w:t xml:space="preserve"> </w:t>
      </w:r>
      <w:r w:rsidRPr="00C502C5">
        <w:rPr>
          <w:rFonts w:ascii="Arial"/>
          <w:sz w:val="20"/>
        </w:rPr>
        <w:t>:</w:t>
      </w:r>
      <w:r w:rsidRPr="00C502C5">
        <w:rPr>
          <w:rFonts w:ascii="Arial"/>
          <w:spacing w:val="-14"/>
          <w:sz w:val="20"/>
        </w:rPr>
        <w:t xml:space="preserve"> </w:t>
      </w:r>
      <w:r w:rsidRPr="00C502C5">
        <w:rPr>
          <w:rFonts w:ascii="Arial"/>
          <w:sz w:val="20"/>
        </w:rPr>
        <w:t>Faux</w:t>
      </w:r>
      <w:r w:rsidRPr="00C502C5">
        <w:rPr>
          <w:rFonts w:ascii="Arial"/>
          <w:spacing w:val="-14"/>
          <w:sz w:val="20"/>
        </w:rPr>
        <w:t xml:space="preserve"> </w:t>
      </w:r>
      <w:r w:rsidRPr="00C502C5">
        <w:rPr>
          <w:rFonts w:ascii="Arial"/>
          <w:sz w:val="20"/>
        </w:rPr>
        <w:t>plafond</w:t>
      </w:r>
    </w:p>
    <w:p w:rsidR="00C502C5" w:rsidRPr="00C502C5" w:rsidRDefault="00C502C5" w:rsidP="00C502C5">
      <w:pPr>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rPr>
        <w:t>Les calques T et D, comportent l’indication de l’échelle, dans le cas d’utilisation de ces éléments pour des éditions à plusieurs échelles.</w:t>
      </w:r>
    </w:p>
    <w:p w:rsidR="00C502C5" w:rsidRPr="00C502C5" w:rsidRDefault="00C502C5" w:rsidP="00C502C5">
      <w:pPr>
        <w:spacing w:line="230" w:lineRule="exact"/>
        <w:ind w:left="230"/>
        <w:rPr>
          <w:rFonts w:ascii="Arial"/>
          <w:sz w:val="20"/>
        </w:rPr>
      </w:pPr>
      <w:r w:rsidRPr="00C502C5">
        <w:rPr>
          <w:rFonts w:ascii="Arial"/>
          <w:sz w:val="20"/>
        </w:rPr>
        <w:t>Exemples</w:t>
      </w:r>
      <w:r w:rsidRPr="00C502C5">
        <w:rPr>
          <w:rFonts w:ascii="Arial"/>
          <w:spacing w:val="-8"/>
          <w:sz w:val="20"/>
        </w:rPr>
        <w:t xml:space="preserve"> </w:t>
      </w:r>
      <w:r w:rsidRPr="00C502C5">
        <w:rPr>
          <w:rFonts w:ascii="Arial"/>
          <w:spacing w:val="-10"/>
          <w:sz w:val="20"/>
        </w:rPr>
        <w:t>:</w:t>
      </w:r>
    </w:p>
    <w:p w:rsidR="00C502C5" w:rsidRPr="00C502C5" w:rsidRDefault="00C502C5" w:rsidP="00C502C5">
      <w:pPr>
        <w:tabs>
          <w:tab w:val="left" w:pos="3066"/>
        </w:tabs>
        <w:spacing w:line="230" w:lineRule="exact"/>
        <w:ind w:left="230"/>
        <w:rPr>
          <w:rFonts w:ascii="Arial"/>
          <w:sz w:val="20"/>
        </w:rPr>
      </w:pPr>
      <w:r w:rsidRPr="00C502C5">
        <w:rPr>
          <w:rFonts w:ascii="Arial"/>
          <w:spacing w:val="-2"/>
          <w:sz w:val="20"/>
        </w:rPr>
        <w:t>EPML-02-VRD-</w:t>
      </w:r>
      <w:r w:rsidRPr="00C502C5">
        <w:rPr>
          <w:rFonts w:ascii="Arial"/>
          <w:spacing w:val="-4"/>
          <w:sz w:val="20"/>
        </w:rPr>
        <w:t>D050</w:t>
      </w:r>
      <w:r w:rsidRPr="00C502C5">
        <w:rPr>
          <w:rFonts w:ascii="Arial"/>
          <w:sz w:val="20"/>
        </w:rPr>
        <w:tab/>
        <w:t>:</w:t>
      </w:r>
      <w:r w:rsidRPr="00C502C5">
        <w:rPr>
          <w:rFonts w:ascii="Arial"/>
          <w:spacing w:val="-3"/>
          <w:sz w:val="20"/>
        </w:rPr>
        <w:t xml:space="preserve"> </w:t>
      </w:r>
      <w:r w:rsidRPr="00C502C5">
        <w:rPr>
          <w:rFonts w:ascii="Arial"/>
          <w:sz w:val="20"/>
        </w:rPr>
        <w:t>Cotes</w:t>
      </w:r>
      <w:r w:rsidRPr="00C502C5">
        <w:rPr>
          <w:rFonts w:ascii="Arial"/>
          <w:spacing w:val="-1"/>
          <w:sz w:val="20"/>
        </w:rPr>
        <w:t xml:space="preserve"> </w:t>
      </w:r>
      <w:r w:rsidRPr="00C502C5">
        <w:rPr>
          <w:rFonts w:ascii="Arial"/>
          <w:spacing w:val="-4"/>
          <w:sz w:val="20"/>
        </w:rPr>
        <w:t>1/50</w:t>
      </w:r>
    </w:p>
    <w:p w:rsidR="00C502C5" w:rsidRPr="00C502C5" w:rsidRDefault="00C502C5" w:rsidP="00C502C5">
      <w:pPr>
        <w:tabs>
          <w:tab w:val="left" w:pos="3065"/>
        </w:tabs>
        <w:spacing w:line="230" w:lineRule="exact"/>
        <w:ind w:left="230"/>
        <w:rPr>
          <w:rFonts w:ascii="Arial"/>
          <w:sz w:val="20"/>
        </w:rPr>
      </w:pPr>
      <w:r w:rsidRPr="00C502C5">
        <w:rPr>
          <w:rFonts w:ascii="Arial"/>
          <w:spacing w:val="-2"/>
          <w:sz w:val="20"/>
        </w:rPr>
        <w:t>EPML-02-VRD-</w:t>
      </w:r>
      <w:r w:rsidRPr="00C502C5">
        <w:rPr>
          <w:rFonts w:ascii="Arial"/>
          <w:spacing w:val="-4"/>
          <w:sz w:val="20"/>
        </w:rPr>
        <w:t>T100</w:t>
      </w:r>
      <w:r w:rsidRPr="00C502C5">
        <w:rPr>
          <w:rFonts w:ascii="Arial"/>
          <w:sz w:val="20"/>
        </w:rPr>
        <w:tab/>
        <w:t>:</w:t>
      </w:r>
      <w:r w:rsidRPr="00C502C5">
        <w:rPr>
          <w:rFonts w:ascii="Arial"/>
          <w:spacing w:val="-6"/>
          <w:sz w:val="20"/>
        </w:rPr>
        <w:t xml:space="preserve"> </w:t>
      </w:r>
      <w:r w:rsidRPr="00C502C5">
        <w:rPr>
          <w:rFonts w:ascii="Arial"/>
          <w:sz w:val="20"/>
        </w:rPr>
        <w:t>Textes</w:t>
      </w:r>
      <w:r w:rsidRPr="00C502C5">
        <w:rPr>
          <w:rFonts w:ascii="Arial"/>
          <w:spacing w:val="-3"/>
          <w:sz w:val="20"/>
        </w:rPr>
        <w:t xml:space="preserve"> </w:t>
      </w:r>
      <w:r w:rsidRPr="00C502C5">
        <w:rPr>
          <w:rFonts w:ascii="Arial"/>
          <w:spacing w:val="-2"/>
          <w:sz w:val="20"/>
        </w:rPr>
        <w:t>1/100</w:t>
      </w:r>
    </w:p>
    <w:p w:rsidR="00C502C5" w:rsidRPr="00C502C5" w:rsidRDefault="00C502C5" w:rsidP="00C502C5">
      <w:pPr>
        <w:spacing w:before="1"/>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rPr>
        <w:t>Les hachures H comportent éventuellement une indication d’échelle ou pour les hachures «solide*», le code couleur correspondant à un niveau de gris : 252, 253, 254</w:t>
      </w:r>
    </w:p>
    <w:p w:rsidR="00C502C5" w:rsidRPr="00C502C5" w:rsidRDefault="00C502C5" w:rsidP="00C502C5">
      <w:pPr>
        <w:spacing w:line="230" w:lineRule="exact"/>
        <w:ind w:left="230"/>
        <w:rPr>
          <w:rFonts w:ascii="Arial"/>
          <w:sz w:val="20"/>
        </w:rPr>
      </w:pPr>
      <w:r w:rsidRPr="00C502C5">
        <w:rPr>
          <w:rFonts w:ascii="Arial"/>
          <w:sz w:val="20"/>
        </w:rPr>
        <w:t>Exemples</w:t>
      </w:r>
      <w:r w:rsidRPr="00C502C5">
        <w:rPr>
          <w:rFonts w:ascii="Arial"/>
          <w:spacing w:val="-8"/>
          <w:sz w:val="20"/>
        </w:rPr>
        <w:t xml:space="preserve"> </w:t>
      </w:r>
      <w:r w:rsidRPr="00C502C5">
        <w:rPr>
          <w:rFonts w:ascii="Arial"/>
          <w:spacing w:val="-10"/>
          <w:sz w:val="20"/>
        </w:rPr>
        <w:t>:</w:t>
      </w:r>
    </w:p>
    <w:p w:rsidR="00C502C5" w:rsidRPr="00C502C5" w:rsidRDefault="00C502C5" w:rsidP="00C502C5">
      <w:pPr>
        <w:tabs>
          <w:tab w:val="left" w:pos="3776"/>
        </w:tabs>
        <w:spacing w:before="1"/>
        <w:ind w:left="230" w:right="3962"/>
        <w:rPr>
          <w:rFonts w:ascii="Arial" w:hAnsi="Arial"/>
          <w:sz w:val="20"/>
        </w:rPr>
      </w:pPr>
      <w:r w:rsidRPr="00C502C5">
        <w:rPr>
          <w:rFonts w:ascii="Arial" w:hAnsi="Arial"/>
          <w:spacing w:val="-2"/>
          <w:sz w:val="20"/>
        </w:rPr>
        <w:t>EPML-01-ARC-GR-H253</w:t>
      </w:r>
      <w:r w:rsidRPr="00C502C5">
        <w:rPr>
          <w:rFonts w:ascii="Arial" w:hAnsi="Arial"/>
          <w:sz w:val="20"/>
        </w:rPr>
        <w:tab/>
        <w:t>:</w:t>
      </w:r>
      <w:r w:rsidRPr="00C502C5">
        <w:rPr>
          <w:rFonts w:ascii="Arial" w:hAnsi="Arial"/>
          <w:spacing w:val="-6"/>
          <w:sz w:val="20"/>
        </w:rPr>
        <w:t xml:space="preserve"> </w:t>
      </w:r>
      <w:r w:rsidRPr="00C502C5">
        <w:rPr>
          <w:rFonts w:ascii="Arial" w:hAnsi="Arial"/>
          <w:sz w:val="20"/>
        </w:rPr>
        <w:t>hachure</w:t>
      </w:r>
      <w:r w:rsidRPr="00C502C5">
        <w:rPr>
          <w:rFonts w:ascii="Arial" w:hAnsi="Arial"/>
          <w:spacing w:val="-6"/>
          <w:sz w:val="20"/>
        </w:rPr>
        <w:t xml:space="preserve"> </w:t>
      </w:r>
      <w:r w:rsidRPr="00C502C5">
        <w:rPr>
          <w:rFonts w:ascii="Arial" w:hAnsi="Arial"/>
          <w:sz w:val="20"/>
        </w:rPr>
        <w:t>solide</w:t>
      </w:r>
      <w:r w:rsidRPr="00C502C5">
        <w:rPr>
          <w:rFonts w:ascii="Arial" w:hAnsi="Arial"/>
          <w:spacing w:val="-6"/>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niveau</w:t>
      </w:r>
      <w:r w:rsidRPr="00C502C5">
        <w:rPr>
          <w:rFonts w:ascii="Arial" w:hAnsi="Arial"/>
          <w:spacing w:val="-6"/>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gris</w:t>
      </w:r>
      <w:r w:rsidRPr="00C502C5">
        <w:rPr>
          <w:rFonts w:ascii="Arial" w:hAnsi="Arial"/>
          <w:spacing w:val="-5"/>
          <w:sz w:val="20"/>
        </w:rPr>
        <w:t xml:space="preserve"> </w:t>
      </w:r>
      <w:r w:rsidRPr="00C502C5">
        <w:rPr>
          <w:rFonts w:ascii="Arial" w:hAnsi="Arial"/>
          <w:sz w:val="20"/>
        </w:rPr>
        <w:t xml:space="preserve">253 </w:t>
      </w:r>
      <w:r w:rsidRPr="00C502C5">
        <w:rPr>
          <w:rFonts w:ascii="Arial" w:hAnsi="Arial"/>
          <w:spacing w:val="-2"/>
          <w:sz w:val="20"/>
        </w:rPr>
        <w:t>EPML-02-ARC-GR-</w:t>
      </w:r>
      <w:r w:rsidRPr="00C502C5">
        <w:rPr>
          <w:rFonts w:ascii="Arial" w:hAnsi="Arial"/>
          <w:spacing w:val="-4"/>
          <w:sz w:val="20"/>
        </w:rPr>
        <w:t>H100</w:t>
      </w:r>
      <w:r w:rsidRPr="00C502C5">
        <w:rPr>
          <w:rFonts w:ascii="Arial" w:hAnsi="Arial"/>
          <w:sz w:val="20"/>
        </w:rPr>
        <w:tab/>
        <w:t>:</w:t>
      </w:r>
      <w:r w:rsidRPr="00C502C5">
        <w:rPr>
          <w:rFonts w:ascii="Arial" w:hAnsi="Arial"/>
          <w:spacing w:val="-7"/>
          <w:sz w:val="20"/>
        </w:rPr>
        <w:t xml:space="preserve"> </w:t>
      </w:r>
      <w:r w:rsidRPr="00C502C5">
        <w:rPr>
          <w:rFonts w:ascii="Arial" w:hAnsi="Arial"/>
          <w:sz w:val="20"/>
        </w:rPr>
        <w:t>hachure</w:t>
      </w:r>
      <w:r w:rsidRPr="00C502C5">
        <w:rPr>
          <w:rFonts w:ascii="Arial" w:hAnsi="Arial"/>
          <w:spacing w:val="-4"/>
          <w:sz w:val="20"/>
        </w:rPr>
        <w:t xml:space="preserve"> </w:t>
      </w:r>
      <w:r w:rsidRPr="00C502C5">
        <w:rPr>
          <w:rFonts w:ascii="Arial" w:hAnsi="Arial"/>
          <w:sz w:val="20"/>
        </w:rPr>
        <w:t>motif</w:t>
      </w:r>
      <w:r w:rsidRPr="00C502C5">
        <w:rPr>
          <w:rFonts w:ascii="Arial" w:hAnsi="Arial"/>
          <w:spacing w:val="-5"/>
          <w:sz w:val="20"/>
        </w:rPr>
        <w:t xml:space="preserve"> </w:t>
      </w:r>
      <w:r w:rsidRPr="00C502C5">
        <w:rPr>
          <w:rFonts w:ascii="Arial" w:hAnsi="Arial"/>
          <w:sz w:val="20"/>
        </w:rPr>
        <w:t>prédéfini</w:t>
      </w:r>
      <w:r w:rsidRPr="00C502C5">
        <w:rPr>
          <w:rFonts w:ascii="Arial" w:hAnsi="Arial"/>
          <w:spacing w:val="-5"/>
          <w:sz w:val="20"/>
        </w:rPr>
        <w:t xml:space="preserve"> </w:t>
      </w:r>
      <w:r w:rsidRPr="00C502C5">
        <w:rPr>
          <w:rFonts w:ascii="Arial" w:hAnsi="Arial"/>
          <w:sz w:val="20"/>
        </w:rPr>
        <w:t>pour</w:t>
      </w:r>
      <w:r w:rsidRPr="00C502C5">
        <w:rPr>
          <w:rFonts w:ascii="Arial" w:hAnsi="Arial"/>
          <w:spacing w:val="-5"/>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pacing w:val="-2"/>
          <w:sz w:val="20"/>
        </w:rPr>
        <w:t>1/100</w:t>
      </w:r>
    </w:p>
    <w:p w:rsidR="00C502C5" w:rsidRPr="00C502C5" w:rsidRDefault="00C502C5" w:rsidP="00C502C5">
      <w:pPr>
        <w:spacing w:before="10"/>
        <w:rPr>
          <w:rFonts w:ascii="Arial"/>
          <w:sz w:val="19"/>
          <w:szCs w:val="24"/>
        </w:rPr>
      </w:pPr>
    </w:p>
    <w:p w:rsidR="00C502C5" w:rsidRPr="00C502C5" w:rsidRDefault="00C502C5" w:rsidP="00C502C5">
      <w:pPr>
        <w:ind w:left="230"/>
        <w:rPr>
          <w:rFonts w:ascii="Arial" w:hAnsi="Arial"/>
          <w:sz w:val="20"/>
        </w:rPr>
      </w:pPr>
      <w:r w:rsidRPr="00C502C5">
        <w:rPr>
          <w:rFonts w:ascii="Arial" w:hAnsi="Arial"/>
          <w:sz w:val="20"/>
        </w:rPr>
        <w:t>L’indication</w:t>
      </w:r>
      <w:r w:rsidRPr="00C502C5">
        <w:rPr>
          <w:rFonts w:ascii="Arial" w:hAnsi="Arial"/>
          <w:spacing w:val="-5"/>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l’échelle</w:t>
      </w:r>
      <w:r w:rsidRPr="00C502C5">
        <w:rPr>
          <w:rFonts w:ascii="Arial" w:hAnsi="Arial"/>
          <w:spacing w:val="-3"/>
          <w:sz w:val="20"/>
        </w:rPr>
        <w:t xml:space="preserve"> </w:t>
      </w:r>
      <w:r w:rsidRPr="00C502C5">
        <w:rPr>
          <w:rFonts w:ascii="Arial" w:hAnsi="Arial"/>
          <w:sz w:val="20"/>
        </w:rPr>
        <w:t>permet,</w:t>
      </w:r>
      <w:r w:rsidRPr="00C502C5">
        <w:rPr>
          <w:rFonts w:ascii="Arial" w:hAnsi="Arial"/>
          <w:spacing w:val="-2"/>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une</w:t>
      </w:r>
      <w:r w:rsidRPr="00C502C5">
        <w:rPr>
          <w:rFonts w:ascii="Arial" w:hAnsi="Arial"/>
          <w:spacing w:val="-3"/>
          <w:sz w:val="20"/>
        </w:rPr>
        <w:t xml:space="preserve"> </w:t>
      </w:r>
      <w:r w:rsidRPr="00C502C5">
        <w:rPr>
          <w:rFonts w:ascii="Arial" w:hAnsi="Arial"/>
          <w:sz w:val="20"/>
        </w:rPr>
        <w:t>liste</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calques,</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«filtrer»</w:t>
      </w:r>
      <w:r w:rsidRPr="00C502C5">
        <w:rPr>
          <w:rFonts w:ascii="Arial" w:hAnsi="Arial"/>
          <w:spacing w:val="-3"/>
          <w:sz w:val="20"/>
        </w:rPr>
        <w:t xml:space="preserve"> </w:t>
      </w:r>
      <w:r w:rsidRPr="00C502C5">
        <w:rPr>
          <w:rFonts w:ascii="Arial" w:hAnsi="Arial"/>
          <w:sz w:val="20"/>
        </w:rPr>
        <w:t>ceux</w:t>
      </w:r>
      <w:r w:rsidRPr="00C502C5">
        <w:rPr>
          <w:rFonts w:ascii="Arial" w:hAnsi="Arial"/>
          <w:spacing w:val="-2"/>
          <w:sz w:val="20"/>
        </w:rPr>
        <w:t xml:space="preserve"> </w:t>
      </w:r>
      <w:r w:rsidRPr="00C502C5">
        <w:rPr>
          <w:rFonts w:ascii="Arial" w:hAnsi="Arial"/>
          <w:sz w:val="20"/>
        </w:rPr>
        <w:t>concernant</w:t>
      </w:r>
      <w:r w:rsidRPr="00C502C5">
        <w:rPr>
          <w:rFonts w:ascii="Arial" w:hAnsi="Arial"/>
          <w:spacing w:val="-3"/>
          <w:sz w:val="20"/>
        </w:rPr>
        <w:t xml:space="preserve"> </w:t>
      </w:r>
      <w:r w:rsidRPr="00C502C5">
        <w:rPr>
          <w:rFonts w:ascii="Arial" w:hAnsi="Arial"/>
          <w:sz w:val="20"/>
        </w:rPr>
        <w:t>une</w:t>
      </w:r>
      <w:r w:rsidRPr="00C502C5">
        <w:rPr>
          <w:rFonts w:ascii="Arial" w:hAnsi="Arial"/>
          <w:spacing w:val="-3"/>
          <w:sz w:val="20"/>
        </w:rPr>
        <w:t xml:space="preserve"> </w:t>
      </w:r>
      <w:r w:rsidRPr="00C502C5">
        <w:rPr>
          <w:rFonts w:ascii="Arial" w:hAnsi="Arial"/>
          <w:sz w:val="20"/>
        </w:rPr>
        <w:t>échelle</w:t>
      </w:r>
      <w:r w:rsidRPr="00C502C5">
        <w:rPr>
          <w:rFonts w:ascii="Arial" w:hAnsi="Arial"/>
          <w:spacing w:val="-2"/>
          <w:sz w:val="20"/>
        </w:rPr>
        <w:t xml:space="preserve"> particulière.</w:t>
      </w:r>
    </w:p>
    <w:p w:rsidR="00C502C5" w:rsidRPr="00C502C5" w:rsidRDefault="00C502C5" w:rsidP="00C502C5">
      <w:pPr>
        <w:ind w:left="230"/>
        <w:rPr>
          <w:rFonts w:ascii="Arial" w:hAnsi="Arial"/>
          <w:sz w:val="20"/>
        </w:rPr>
      </w:pPr>
      <w:r w:rsidRPr="00C502C5">
        <w:rPr>
          <w:rFonts w:ascii="Arial" w:hAnsi="Arial"/>
          <w:sz w:val="20"/>
        </w:rPr>
        <w:t>Les</w:t>
      </w:r>
      <w:r w:rsidRPr="00C502C5">
        <w:rPr>
          <w:rFonts w:ascii="Arial" w:hAnsi="Arial"/>
          <w:spacing w:val="21"/>
          <w:sz w:val="20"/>
        </w:rPr>
        <w:t xml:space="preserve"> </w:t>
      </w:r>
      <w:r w:rsidRPr="00C502C5">
        <w:rPr>
          <w:rFonts w:ascii="Arial" w:hAnsi="Arial"/>
          <w:sz w:val="20"/>
        </w:rPr>
        <w:t>filtres</w:t>
      </w:r>
      <w:r w:rsidRPr="00C502C5">
        <w:rPr>
          <w:rFonts w:ascii="Arial" w:hAnsi="Arial"/>
          <w:spacing w:val="21"/>
          <w:sz w:val="20"/>
        </w:rPr>
        <w:t xml:space="preserve"> </w:t>
      </w:r>
      <w:r w:rsidRPr="00C502C5">
        <w:rPr>
          <w:rFonts w:ascii="Arial" w:hAnsi="Arial"/>
          <w:sz w:val="20"/>
        </w:rPr>
        <w:t>facilitent</w:t>
      </w:r>
      <w:r w:rsidRPr="00C502C5">
        <w:rPr>
          <w:rFonts w:ascii="Arial" w:hAnsi="Arial"/>
          <w:spacing w:val="21"/>
          <w:sz w:val="20"/>
        </w:rPr>
        <w:t xml:space="preserve"> </w:t>
      </w:r>
      <w:r w:rsidRPr="00C502C5">
        <w:rPr>
          <w:rFonts w:ascii="Arial" w:hAnsi="Arial"/>
          <w:sz w:val="20"/>
        </w:rPr>
        <w:t>le</w:t>
      </w:r>
      <w:r w:rsidRPr="00C502C5">
        <w:rPr>
          <w:rFonts w:ascii="Arial" w:hAnsi="Arial"/>
          <w:spacing w:val="21"/>
          <w:sz w:val="20"/>
        </w:rPr>
        <w:t xml:space="preserve"> </w:t>
      </w:r>
      <w:r w:rsidRPr="00C502C5">
        <w:rPr>
          <w:rFonts w:ascii="Arial" w:hAnsi="Arial"/>
          <w:sz w:val="20"/>
        </w:rPr>
        <w:t>paramétrage</w:t>
      </w:r>
      <w:r w:rsidRPr="00C502C5">
        <w:rPr>
          <w:rFonts w:ascii="Arial" w:hAnsi="Arial"/>
          <w:spacing w:val="21"/>
          <w:sz w:val="20"/>
        </w:rPr>
        <w:t xml:space="preserve"> </w:t>
      </w:r>
      <w:r w:rsidRPr="00C502C5">
        <w:rPr>
          <w:rFonts w:ascii="Arial" w:hAnsi="Arial"/>
          <w:sz w:val="20"/>
        </w:rPr>
        <w:t>de</w:t>
      </w:r>
      <w:r w:rsidRPr="00C502C5">
        <w:rPr>
          <w:rFonts w:ascii="Arial" w:hAnsi="Arial"/>
          <w:spacing w:val="21"/>
          <w:sz w:val="20"/>
        </w:rPr>
        <w:t xml:space="preserve"> </w:t>
      </w:r>
      <w:r w:rsidRPr="00C502C5">
        <w:rPr>
          <w:rFonts w:ascii="Arial" w:hAnsi="Arial"/>
          <w:sz w:val="20"/>
        </w:rPr>
        <w:t>visibilité</w:t>
      </w:r>
      <w:r w:rsidRPr="00C502C5">
        <w:rPr>
          <w:rFonts w:ascii="Arial" w:hAnsi="Arial"/>
          <w:spacing w:val="21"/>
          <w:sz w:val="20"/>
        </w:rPr>
        <w:t xml:space="preserve"> </w:t>
      </w:r>
      <w:r w:rsidRPr="00C502C5">
        <w:rPr>
          <w:rFonts w:ascii="Arial" w:hAnsi="Arial"/>
          <w:sz w:val="20"/>
        </w:rPr>
        <w:t>des</w:t>
      </w:r>
      <w:r w:rsidRPr="00C502C5">
        <w:rPr>
          <w:rFonts w:ascii="Arial" w:hAnsi="Arial"/>
          <w:spacing w:val="21"/>
          <w:sz w:val="20"/>
        </w:rPr>
        <w:t xml:space="preserve"> </w:t>
      </w:r>
      <w:r w:rsidRPr="00C502C5">
        <w:rPr>
          <w:rFonts w:ascii="Arial" w:hAnsi="Arial"/>
          <w:sz w:val="20"/>
        </w:rPr>
        <w:t>calques</w:t>
      </w:r>
      <w:r w:rsidRPr="00C502C5">
        <w:rPr>
          <w:rFonts w:ascii="Arial" w:hAnsi="Arial"/>
          <w:spacing w:val="21"/>
          <w:sz w:val="20"/>
        </w:rPr>
        <w:t xml:space="preserve"> </w:t>
      </w:r>
      <w:r w:rsidRPr="00C502C5">
        <w:rPr>
          <w:rFonts w:ascii="Arial" w:hAnsi="Arial"/>
          <w:sz w:val="20"/>
        </w:rPr>
        <w:t>dans</w:t>
      </w:r>
      <w:r w:rsidRPr="00C502C5">
        <w:rPr>
          <w:rFonts w:ascii="Arial" w:hAnsi="Arial"/>
          <w:spacing w:val="21"/>
          <w:sz w:val="20"/>
        </w:rPr>
        <w:t xml:space="preserve"> </w:t>
      </w:r>
      <w:r w:rsidRPr="00C502C5">
        <w:rPr>
          <w:rFonts w:ascii="Arial" w:hAnsi="Arial"/>
          <w:sz w:val="20"/>
        </w:rPr>
        <w:t>les</w:t>
      </w:r>
      <w:r w:rsidRPr="00C502C5">
        <w:rPr>
          <w:rFonts w:ascii="Arial" w:hAnsi="Arial"/>
          <w:spacing w:val="21"/>
          <w:sz w:val="20"/>
        </w:rPr>
        <w:t xml:space="preserve"> </w:t>
      </w:r>
      <w:r w:rsidRPr="00C502C5">
        <w:rPr>
          <w:rFonts w:ascii="Arial" w:hAnsi="Arial"/>
          <w:sz w:val="20"/>
        </w:rPr>
        <w:t>vues</w:t>
      </w:r>
      <w:r w:rsidRPr="00C502C5">
        <w:rPr>
          <w:rFonts w:ascii="Arial" w:hAnsi="Arial"/>
          <w:spacing w:val="22"/>
          <w:sz w:val="20"/>
        </w:rPr>
        <w:t xml:space="preserve"> </w:t>
      </w:r>
      <w:r w:rsidRPr="00C502C5">
        <w:rPr>
          <w:rFonts w:ascii="Arial" w:hAnsi="Arial"/>
          <w:sz w:val="20"/>
        </w:rPr>
        <w:t>de</w:t>
      </w:r>
      <w:r w:rsidRPr="00C502C5">
        <w:rPr>
          <w:rFonts w:ascii="Arial" w:hAnsi="Arial"/>
          <w:spacing w:val="21"/>
          <w:sz w:val="20"/>
        </w:rPr>
        <w:t xml:space="preserve"> </w:t>
      </w:r>
      <w:r w:rsidRPr="00C502C5">
        <w:rPr>
          <w:rFonts w:ascii="Arial" w:hAnsi="Arial"/>
          <w:sz w:val="20"/>
        </w:rPr>
        <w:t>«l’espace</w:t>
      </w:r>
      <w:r w:rsidRPr="00C502C5">
        <w:rPr>
          <w:rFonts w:ascii="Arial" w:hAnsi="Arial"/>
          <w:spacing w:val="21"/>
          <w:sz w:val="20"/>
        </w:rPr>
        <w:t xml:space="preserve"> </w:t>
      </w:r>
      <w:r w:rsidRPr="00C502C5">
        <w:rPr>
          <w:rFonts w:ascii="Arial" w:hAnsi="Arial"/>
          <w:sz w:val="20"/>
        </w:rPr>
        <w:t>papier*»,</w:t>
      </w:r>
      <w:r w:rsidRPr="00C502C5">
        <w:rPr>
          <w:rFonts w:ascii="Arial" w:hAnsi="Arial"/>
          <w:spacing w:val="21"/>
          <w:sz w:val="20"/>
        </w:rPr>
        <w:t xml:space="preserve"> </w:t>
      </w:r>
      <w:r w:rsidRPr="00C502C5">
        <w:rPr>
          <w:rFonts w:ascii="Arial" w:hAnsi="Arial"/>
          <w:sz w:val="20"/>
        </w:rPr>
        <w:t>pour</w:t>
      </w:r>
      <w:r w:rsidRPr="00C502C5">
        <w:rPr>
          <w:rFonts w:ascii="Arial" w:hAnsi="Arial"/>
          <w:spacing w:val="21"/>
          <w:sz w:val="20"/>
        </w:rPr>
        <w:t xml:space="preserve"> </w:t>
      </w:r>
      <w:r w:rsidRPr="00C502C5">
        <w:rPr>
          <w:rFonts w:ascii="Arial" w:hAnsi="Arial"/>
          <w:sz w:val="20"/>
        </w:rPr>
        <w:t xml:space="preserve">différentes </w:t>
      </w:r>
      <w:r w:rsidRPr="00C502C5">
        <w:rPr>
          <w:rFonts w:ascii="Arial" w:hAnsi="Arial"/>
          <w:spacing w:val="-2"/>
          <w:sz w:val="20"/>
        </w:rPr>
        <w:t>échelles.</w:t>
      </w:r>
    </w:p>
    <w:p w:rsidR="00C502C5" w:rsidRPr="00C502C5" w:rsidRDefault="00C502C5" w:rsidP="00C502C5">
      <w:pPr>
        <w:rPr>
          <w:rFonts w:ascii="Arial"/>
          <w:sz w:val="20"/>
          <w:szCs w:val="24"/>
        </w:rPr>
      </w:pPr>
    </w:p>
    <w:p w:rsidR="00C502C5" w:rsidRPr="00C502C5" w:rsidRDefault="00C502C5" w:rsidP="00C502C5">
      <w:pPr>
        <w:spacing w:before="1"/>
        <w:ind w:left="230"/>
        <w:rPr>
          <w:rFonts w:ascii="Arial"/>
          <w:sz w:val="20"/>
        </w:rPr>
      </w:pPr>
      <w:r w:rsidRPr="00C502C5">
        <w:rPr>
          <w:rFonts w:ascii="Arial"/>
          <w:sz w:val="20"/>
          <w:u w:val="single"/>
        </w:rPr>
        <w:t>Note</w:t>
      </w:r>
      <w:r w:rsidRPr="00C502C5">
        <w:rPr>
          <w:rFonts w:ascii="Arial"/>
          <w:spacing w:val="-4"/>
          <w:sz w:val="20"/>
        </w:rPr>
        <w:t xml:space="preserve"> </w:t>
      </w:r>
      <w:r w:rsidRPr="00C502C5">
        <w:rPr>
          <w:rFonts w:ascii="Arial"/>
          <w:spacing w:val="-10"/>
          <w:sz w:val="20"/>
        </w:rPr>
        <w:t>:</w:t>
      </w:r>
    </w:p>
    <w:p w:rsidR="00C502C5" w:rsidRPr="00C502C5" w:rsidRDefault="00C502C5" w:rsidP="00C502C5">
      <w:pPr>
        <w:spacing w:before="9"/>
        <w:rPr>
          <w:rFonts w:ascii="Arial"/>
          <w:sz w:val="11"/>
          <w:szCs w:val="24"/>
        </w:rPr>
      </w:pPr>
    </w:p>
    <w:p w:rsidR="00C502C5" w:rsidRPr="00C502C5" w:rsidRDefault="00C502C5" w:rsidP="00C502C5">
      <w:pPr>
        <w:spacing w:before="94" w:line="480" w:lineRule="auto"/>
        <w:ind w:left="230" w:right="1019"/>
        <w:jc w:val="both"/>
        <w:rPr>
          <w:rFonts w:ascii="Arial" w:hAnsi="Arial"/>
          <w:sz w:val="20"/>
        </w:rPr>
      </w:pPr>
      <w:r w:rsidRPr="00C502C5">
        <w:rPr>
          <w:noProof/>
          <w:lang w:eastAsia="fr-FR"/>
        </w:rPr>
        <w:drawing>
          <wp:anchor distT="0" distB="0" distL="0" distR="0" simplePos="0" relativeHeight="251850752" behindDoc="1" locked="0" layoutInCell="1" allowOverlap="1" wp14:anchorId="4F2EEC89" wp14:editId="56351212">
            <wp:simplePos x="0" y="0"/>
            <wp:positionH relativeFrom="page">
              <wp:posOffset>540258</wp:posOffset>
            </wp:positionH>
            <wp:positionV relativeFrom="paragraph">
              <wp:posOffset>499623</wp:posOffset>
            </wp:positionV>
            <wp:extent cx="5974842" cy="473201"/>
            <wp:effectExtent l="0" t="0" r="0" b="0"/>
            <wp:wrapNone/>
            <wp:docPr id="4692" name="Image 4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2" name="Image 4692"/>
                    <pic:cNvPicPr/>
                  </pic:nvPicPr>
                  <pic:blipFill>
                    <a:blip r:embed="rId543" cstate="print"/>
                    <a:stretch>
                      <a:fillRect/>
                    </a:stretch>
                  </pic:blipFill>
                  <pic:spPr>
                    <a:xfrm>
                      <a:off x="0" y="0"/>
                      <a:ext cx="5974842" cy="473201"/>
                    </a:xfrm>
                    <a:prstGeom prst="rect">
                      <a:avLst/>
                    </a:prstGeom>
                  </pic:spPr>
                </pic:pic>
              </a:graphicData>
            </a:graphic>
          </wp:anchor>
        </w:drawing>
      </w:r>
      <w:r w:rsidRPr="00C502C5">
        <w:rPr>
          <w:rFonts w:ascii="Arial" w:hAnsi="Arial"/>
          <w:sz w:val="20"/>
        </w:rPr>
        <w:t>Il</w:t>
      </w:r>
      <w:r w:rsidRPr="00C502C5">
        <w:rPr>
          <w:rFonts w:ascii="Arial" w:hAnsi="Arial"/>
          <w:spacing w:val="-3"/>
          <w:sz w:val="20"/>
        </w:rPr>
        <w:t xml:space="preserve"> </w:t>
      </w:r>
      <w:r w:rsidRPr="00C502C5">
        <w:rPr>
          <w:rFonts w:ascii="Arial" w:hAnsi="Arial"/>
          <w:sz w:val="20"/>
        </w:rPr>
        <w:t>est</w:t>
      </w:r>
      <w:r w:rsidRPr="00C502C5">
        <w:rPr>
          <w:rFonts w:ascii="Arial" w:hAnsi="Arial"/>
          <w:spacing w:val="-3"/>
          <w:sz w:val="20"/>
        </w:rPr>
        <w:t xml:space="preserve"> </w:t>
      </w:r>
      <w:r w:rsidRPr="00C502C5">
        <w:rPr>
          <w:rFonts w:ascii="Arial" w:hAnsi="Arial"/>
          <w:sz w:val="20"/>
        </w:rPr>
        <w:t>conseillé</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renseigner</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colonne</w:t>
      </w:r>
      <w:r w:rsidRPr="00C502C5">
        <w:rPr>
          <w:rFonts w:ascii="Arial" w:hAnsi="Arial"/>
          <w:spacing w:val="-3"/>
          <w:sz w:val="20"/>
        </w:rPr>
        <w:t xml:space="preserve"> </w:t>
      </w:r>
      <w:r w:rsidRPr="00C502C5">
        <w:rPr>
          <w:rFonts w:ascii="Arial" w:hAnsi="Arial"/>
          <w:sz w:val="20"/>
        </w:rPr>
        <w:t>"Description"</w:t>
      </w:r>
      <w:r w:rsidRPr="00C502C5">
        <w:rPr>
          <w:rFonts w:ascii="Arial" w:hAnsi="Arial"/>
          <w:spacing w:val="-4"/>
          <w:sz w:val="20"/>
        </w:rPr>
        <w:t xml:space="preserve"> </w:t>
      </w:r>
      <w:r w:rsidRPr="00C502C5">
        <w:rPr>
          <w:rFonts w:ascii="Arial" w:hAnsi="Arial"/>
          <w:sz w:val="20"/>
        </w:rPr>
        <w:t>de la</w:t>
      </w:r>
      <w:r w:rsidRPr="00C502C5">
        <w:rPr>
          <w:rFonts w:ascii="Arial" w:hAnsi="Arial"/>
          <w:spacing w:val="-3"/>
          <w:sz w:val="20"/>
        </w:rPr>
        <w:t xml:space="preserve"> </w:t>
      </w:r>
      <w:r w:rsidRPr="00C502C5">
        <w:rPr>
          <w:rFonts w:ascii="Arial" w:hAnsi="Arial"/>
          <w:sz w:val="20"/>
        </w:rPr>
        <w:t>liste</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calques</w:t>
      </w:r>
      <w:r w:rsidRPr="00C502C5">
        <w:rPr>
          <w:rFonts w:ascii="Arial" w:hAnsi="Arial"/>
          <w:spacing w:val="-3"/>
          <w:sz w:val="20"/>
        </w:rPr>
        <w:t xml:space="preserve"> </w:t>
      </w:r>
      <w:r w:rsidRPr="00C502C5">
        <w:rPr>
          <w:rFonts w:ascii="Arial" w:hAnsi="Arial"/>
          <w:sz w:val="20"/>
        </w:rPr>
        <w:t>avec</w:t>
      </w:r>
      <w:r w:rsidRPr="00C502C5">
        <w:rPr>
          <w:rFonts w:ascii="Arial" w:hAnsi="Arial"/>
          <w:spacing w:val="-3"/>
          <w:sz w:val="20"/>
        </w:rPr>
        <w:t xml:space="preserve"> </w:t>
      </w:r>
      <w:r w:rsidRPr="00C502C5">
        <w:rPr>
          <w:rFonts w:ascii="Arial" w:hAnsi="Arial"/>
          <w:sz w:val="20"/>
        </w:rPr>
        <w:t>un</w:t>
      </w:r>
      <w:r w:rsidRPr="00C502C5">
        <w:rPr>
          <w:rFonts w:ascii="Arial" w:hAnsi="Arial"/>
          <w:spacing w:val="-3"/>
          <w:sz w:val="20"/>
        </w:rPr>
        <w:t xml:space="preserve"> </w:t>
      </w:r>
      <w:r w:rsidRPr="00C502C5">
        <w:rPr>
          <w:rFonts w:ascii="Arial" w:hAnsi="Arial"/>
          <w:sz w:val="20"/>
        </w:rPr>
        <w:t>texte</w:t>
      </w:r>
      <w:r w:rsidRPr="00C502C5">
        <w:rPr>
          <w:rFonts w:ascii="Arial" w:hAnsi="Arial"/>
          <w:spacing w:val="-3"/>
          <w:sz w:val="20"/>
        </w:rPr>
        <w:t xml:space="preserve"> </w:t>
      </w:r>
      <w:r w:rsidRPr="00C502C5">
        <w:rPr>
          <w:rFonts w:ascii="Arial" w:hAnsi="Arial"/>
          <w:sz w:val="20"/>
        </w:rPr>
        <w:t>décrivant</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contenu. Exemple :</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8"/>
        <w:rPr>
          <w:rFonts w:ascii="Arial"/>
          <w:sz w:val="19"/>
          <w:szCs w:val="24"/>
        </w:rPr>
      </w:pPr>
    </w:p>
    <w:p w:rsidR="00C502C5" w:rsidRPr="00C502C5" w:rsidRDefault="00C502C5" w:rsidP="00C502C5">
      <w:pPr>
        <w:numPr>
          <w:ilvl w:val="2"/>
          <w:numId w:val="29"/>
        </w:numPr>
        <w:tabs>
          <w:tab w:val="left" w:pos="671"/>
        </w:tabs>
        <w:ind w:left="671" w:hanging="441"/>
        <w:jc w:val="both"/>
        <w:rPr>
          <w:rFonts w:ascii="Arial" w:eastAsia="Arial" w:hAnsi="Arial" w:cs="Arial"/>
          <w:sz w:val="20"/>
        </w:rPr>
      </w:pPr>
      <w:r w:rsidRPr="00C502C5">
        <w:rPr>
          <w:rFonts w:ascii="Arial" w:eastAsia="Arial" w:hAnsi="Arial" w:cs="Arial"/>
          <w:spacing w:val="76"/>
          <w:sz w:val="20"/>
          <w:u w:val="single"/>
        </w:rPr>
        <w:t xml:space="preserve">  </w:t>
      </w:r>
      <w:r w:rsidRPr="00C502C5">
        <w:rPr>
          <w:rFonts w:ascii="Arial" w:eastAsia="Arial" w:hAnsi="Arial" w:cs="Arial"/>
          <w:spacing w:val="-2"/>
          <w:sz w:val="20"/>
          <w:u w:val="single"/>
        </w:rPr>
        <w:t>«Blocs*»</w:t>
      </w:r>
    </w:p>
    <w:p w:rsidR="00C502C5" w:rsidRPr="00C502C5" w:rsidRDefault="00C502C5" w:rsidP="00C502C5">
      <w:pPr>
        <w:spacing w:before="59"/>
        <w:ind w:left="230"/>
        <w:jc w:val="both"/>
        <w:rPr>
          <w:rFonts w:ascii="Arial" w:hAnsi="Arial"/>
          <w:sz w:val="20"/>
        </w:rPr>
      </w:pPr>
      <w:r w:rsidRPr="00C502C5">
        <w:rPr>
          <w:rFonts w:ascii="Arial" w:hAnsi="Arial"/>
          <w:sz w:val="20"/>
        </w:rPr>
        <w:t>La</w:t>
      </w:r>
      <w:r w:rsidRPr="00C502C5">
        <w:rPr>
          <w:rFonts w:ascii="Arial" w:hAnsi="Arial"/>
          <w:spacing w:val="-7"/>
          <w:sz w:val="20"/>
        </w:rPr>
        <w:t xml:space="preserve"> </w:t>
      </w:r>
      <w:r w:rsidRPr="00C502C5">
        <w:rPr>
          <w:rFonts w:ascii="Arial" w:hAnsi="Arial"/>
          <w:sz w:val="20"/>
        </w:rPr>
        <w:t>nomenclature</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blocs</w:t>
      </w:r>
      <w:r w:rsidRPr="00C502C5">
        <w:rPr>
          <w:rFonts w:ascii="Arial" w:hAnsi="Arial"/>
          <w:spacing w:val="-4"/>
          <w:sz w:val="20"/>
        </w:rPr>
        <w:t xml:space="preserve"> </w:t>
      </w:r>
      <w:r w:rsidRPr="00C502C5">
        <w:rPr>
          <w:rFonts w:ascii="Arial" w:hAnsi="Arial"/>
          <w:sz w:val="20"/>
        </w:rPr>
        <w:t>doit</w:t>
      </w:r>
      <w:r w:rsidRPr="00C502C5">
        <w:rPr>
          <w:rFonts w:ascii="Arial" w:hAnsi="Arial"/>
          <w:spacing w:val="-4"/>
          <w:sz w:val="20"/>
        </w:rPr>
        <w:t xml:space="preserve"> </w:t>
      </w:r>
      <w:r w:rsidRPr="00C502C5">
        <w:rPr>
          <w:rFonts w:ascii="Arial" w:hAnsi="Arial"/>
          <w:sz w:val="20"/>
        </w:rPr>
        <w:t>assurer</w:t>
      </w:r>
      <w:r w:rsidRPr="00C502C5">
        <w:rPr>
          <w:rFonts w:ascii="Arial" w:hAnsi="Arial"/>
          <w:spacing w:val="-4"/>
          <w:sz w:val="20"/>
        </w:rPr>
        <w:t xml:space="preserve"> </w:t>
      </w:r>
      <w:r w:rsidRPr="00C502C5">
        <w:rPr>
          <w:rFonts w:ascii="Arial" w:hAnsi="Arial"/>
          <w:sz w:val="20"/>
        </w:rPr>
        <w:t>l’unicité</w:t>
      </w:r>
      <w:r w:rsidRPr="00C502C5">
        <w:rPr>
          <w:rFonts w:ascii="Arial" w:hAnsi="Arial"/>
          <w:spacing w:val="-4"/>
          <w:sz w:val="20"/>
        </w:rPr>
        <w:t xml:space="preserve"> </w:t>
      </w:r>
      <w:r w:rsidRPr="00C502C5">
        <w:rPr>
          <w:rFonts w:ascii="Arial" w:hAnsi="Arial"/>
          <w:sz w:val="20"/>
        </w:rPr>
        <w:t>des</w:t>
      </w:r>
      <w:r w:rsidRPr="00C502C5">
        <w:rPr>
          <w:rFonts w:ascii="Arial" w:hAnsi="Arial"/>
          <w:spacing w:val="-5"/>
          <w:sz w:val="20"/>
        </w:rPr>
        <w:t xml:space="preserve"> </w:t>
      </w:r>
      <w:r w:rsidRPr="00C502C5">
        <w:rPr>
          <w:rFonts w:ascii="Arial" w:hAnsi="Arial"/>
          <w:sz w:val="20"/>
        </w:rPr>
        <w:t>blocs</w:t>
      </w:r>
      <w:r w:rsidRPr="00C502C5">
        <w:rPr>
          <w:rFonts w:ascii="Arial" w:hAnsi="Arial"/>
          <w:spacing w:val="-4"/>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un</w:t>
      </w:r>
      <w:r w:rsidRPr="00C502C5">
        <w:rPr>
          <w:rFonts w:ascii="Arial" w:hAnsi="Arial"/>
          <w:spacing w:val="-5"/>
          <w:sz w:val="20"/>
        </w:rPr>
        <w:t xml:space="preserve"> </w:t>
      </w:r>
      <w:r w:rsidRPr="00C502C5">
        <w:rPr>
          <w:rFonts w:ascii="Arial" w:hAnsi="Arial"/>
          <w:sz w:val="20"/>
        </w:rPr>
        <w:t>projet</w:t>
      </w:r>
      <w:r w:rsidRPr="00C502C5">
        <w:rPr>
          <w:rFonts w:ascii="Arial" w:hAnsi="Arial"/>
          <w:spacing w:val="-6"/>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l’identification</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son</w:t>
      </w:r>
      <w:r w:rsidRPr="00C502C5">
        <w:rPr>
          <w:rFonts w:ascii="Arial" w:hAnsi="Arial"/>
          <w:spacing w:val="-4"/>
          <w:sz w:val="20"/>
        </w:rPr>
        <w:t xml:space="preserve"> </w:t>
      </w:r>
      <w:r w:rsidRPr="00C502C5">
        <w:rPr>
          <w:rFonts w:ascii="Arial" w:hAnsi="Arial"/>
          <w:spacing w:val="-2"/>
          <w:sz w:val="20"/>
        </w:rPr>
        <w:t>auteur.</w:t>
      </w:r>
    </w:p>
    <w:p w:rsidR="00C502C5" w:rsidRPr="00C502C5" w:rsidRDefault="00C502C5" w:rsidP="00C502C5">
      <w:pPr>
        <w:spacing w:before="1"/>
        <w:ind w:left="230" w:right="538"/>
        <w:jc w:val="both"/>
        <w:rPr>
          <w:rFonts w:ascii="Arial" w:hAnsi="Arial"/>
          <w:sz w:val="20"/>
        </w:rPr>
      </w:pPr>
      <w:r w:rsidRPr="00C502C5">
        <w:rPr>
          <w:rFonts w:ascii="Arial" w:hAnsi="Arial"/>
          <w:sz w:val="20"/>
        </w:rPr>
        <w:t>Dans le cas de l’utilisation de «références externes» ou de compilations de fichiers, chaque bloc doit</w:t>
      </w:r>
      <w:r w:rsidRPr="00C502C5">
        <w:rPr>
          <w:rFonts w:ascii="Arial" w:hAnsi="Arial"/>
          <w:spacing w:val="40"/>
          <w:sz w:val="20"/>
        </w:rPr>
        <w:t xml:space="preserve"> </w:t>
      </w:r>
      <w:r w:rsidRPr="00C502C5">
        <w:rPr>
          <w:rFonts w:ascii="Arial" w:hAnsi="Arial"/>
          <w:sz w:val="20"/>
        </w:rPr>
        <w:t>avoir un code unique. Dans le cas de blocs de même nom, certaines définitions vont en écraser d’autres avec pour conséquence une perte d’information.</w:t>
      </w:r>
    </w:p>
    <w:p w:rsidR="00C502C5" w:rsidRPr="00C502C5" w:rsidRDefault="00C502C5" w:rsidP="00C502C5">
      <w:pPr>
        <w:jc w:val="both"/>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4D030F42" wp14:editId="096D4533">
                <wp:extent cx="6559550" cy="471805"/>
                <wp:effectExtent l="9525" t="0" r="0" b="4445"/>
                <wp:docPr id="4693" name="Group 4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694" name="Graphic 4694"/>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695" name="Image 4695"/>
                          <pic:cNvPicPr/>
                        </pic:nvPicPr>
                        <pic:blipFill>
                          <a:blip r:embed="rId538" cstate="print"/>
                          <a:stretch>
                            <a:fillRect/>
                          </a:stretch>
                        </pic:blipFill>
                        <pic:spPr>
                          <a:xfrm>
                            <a:off x="5044503" y="0"/>
                            <a:ext cx="1447800" cy="438150"/>
                          </a:xfrm>
                          <a:prstGeom prst="rect">
                            <a:avLst/>
                          </a:prstGeom>
                        </pic:spPr>
                      </pic:pic>
                      <wps:wsp>
                        <wps:cNvPr id="4696" name="Textbox 4696"/>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4D030F42" id="Group 4693" o:spid="_x0000_s1095"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zKAuQMAAK0JAAAOAAAAZHJzL2Uyb0RvYy54bWy8Vm1v2zYQ/j5g/4HQ&#10;90aWI9mOELtYmzUIUHTBmmGfKYqSiEoiS9KW8u97R4qy4yxbkRUNEONIHu/lubuHun47di05cG2E&#10;7LdRcrGICO+ZLEVfb6O/Hj682UTEWNqXtJU930aP3ERvd7/+cj2onC9lI9uSawJGepMPahs11qo8&#10;jg1reEfNhVS8h8NK6o5aWOo6LjUdwHrXxsvFYhUPUpdKS8aNgd0bfxjtnP2q4sz+UVWGW9JuI4jN&#10;ul/tfgv8jXfXNK81VY1gUxj0FVF0VPTgdDZ1Qy0ley2emeoE09LIyl4w2cWyqgTjLgfIJlmcZXOr&#10;5V65XOp8qNUME0B7htOrzbJPh3tNRLmN0tXVZUR62kGVnGPidgCgQdU56N1q9Vnda58liB8l+2Lg&#10;OD4/x3V9VB4r3eElSJaMDvnHGXk+WsJgc5VlV1kGBWJwlq6TzSLzpWEN1O/ZNdb8/u8XY5p7ty64&#10;OZhBQZeZI5Dm/wH5uaGKu/oYBOgIZHoE0ncWQJliQhgAaCKO08pMkJ6hlGSbdUQQDCjLVeLBOEFr&#10;dbnOPFrJcu3aeE6Z5mxv7C2XDnV6+Ggs+ILWLINEmyCxsQ+ihlnBKWndlNiIwJToiMCUFN67ohbv&#10;oSkUyeDK5gNpYPYxDjzs5IE/SKdmsXJQ29UyBR4IZYdIjzptf6oLHQBa69USXYKePwUBPbqdOQrY&#10;PM2z7TGgywRgQddGtqL8INrWLXRdvG81OVBkAfc32X+iprSxN9Q0Xs8dzWG4Nje5rxZWsZDlIxR8&#10;AOrYRubrnmoekfauh5ZCngmCDkIRBG3b99KxkYMIfD6Mf1OtCLrfRhaK/EmGzqJ5qB9iMOvizV7+&#10;treyElhc6PIQ0bSALt9dK8Fy+J94A6Rn7f7f/Aq37B5z8xzdfZeNjuove/UGKA7KJQrRCvvo6Bpq&#10;g0H1h3vBkEpw8WRyoKk9Bd11tOZIQY4Igh7ewnyfGSlaoUK5UZ7ChR4+Y8p/yNiz8I1k+4731j8r&#10;mrcQuexNI5SBWch5V3BgSX1XJjB38KRZ4EmlRW+xR6DhrOaWQY/SvIK2+xOmybfwfOCCPsaJKbww&#10;/NkiTbMFsHGYGJqH0U/SdL1ZBKK83CRAmt5PIBDsEhz+qZ9wrN1EnDWS5wcXk4/CiRCUJ6mfwZKr&#10;UOsHyK6QI1Z7hdmcsCSx4zsJJOIYEPdfgMwTx/SeB7BeeFVglF4H1tE/SnYsRvdyLl2L4tYPIoXv&#10;GG33rsE3AczCk4+O07WjguNX1u4b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nZs79wAAAAFAQAADwAAAGRycy9kb3ducmV2LnhtbEyPQWvCQBCF74X+h2UK3uomTWslzUZEbE9S&#10;qArF25gdk2B2NmTXJP77rr20lwePN7z3TbYYTSN66lxtWUE8jUAQF1bXXCrY794f5yCcR9bYWCYF&#10;V3KwyO/vMky1HfiL+q0vRShhl6KCyvs2ldIVFRl0U9sSh+xkO4M+2K6UusMhlJtGPkXRTBqsOSxU&#10;2NKqouK8vRgFHwMOyyRe95vzaXU97F4+vzcxKTV5GJdvIDyN/u8YbvgBHfLAdLQX1k40CsIj/ldv&#10;WZQkwR8VvD4nIPNM/qfPfwAAAP//AwBQSwMECgAAAAAAAAAhABBFkOZbEQAAWxEAABQAAABkcnMv&#10;bWVkaWEvaW1hZ2UxLnBuZ4lQTkcNChoKAAAADUlIRFIAAACYAAAALggDAAAA448gewAAAYNQTFRF&#10;AAAA////AQEBBgYGCgsLDQwNDw8PERERExMTGxsbIiMjLi0tPz4/S0tLTk5OR0dHUFFQXl9fQUFB&#10;Njc3ICAgJCUkMDAwMjExISEhDg4OKysrMzMzVVVVWFhYW1tbU1RUYV9hPj09KSkpLy8vOzs7VldW&#10;Z2dna2trHR4ddHR0iYmJg4ODZWZlGBgYFRUVFhYWnp2epqWlaGloSkhJEBIQHx8fJyYnODk4eHl5&#10;n5+fs7OztbW2i4yLlpaWcHBwFBYVq6urrq6uhoaGKSgoUVJRo6Ojvry9mZiZgIGBQ0NDoKGhwcHA&#10;RUVFJigmHxweIR4gdnd3yMjIuLi4k5OTcW9yNTU2Y2Rju7q7YWFh/v7+2trasLCwbm5uOTU2Ojg6&#10;kJGQ+Pj49/X2m5ubrKetjo2Nenh5v7+/qKioj4+P5+Xnf35/s6+wy8vLxMPDXF5dwr/Bzs7OMS4v&#10;kpCS8PDw09TTcXJxbW9uWFpYl5qZe3x8Xl1dTU9ORkpJfn9/PUA+UU9QaGpnz0scvQAAAAFiS0dE&#10;AIgFHUgAAAAJcEhZcwAADsQAAA7EAZUrDhsAAA9xSURBVFiFpZmLV9rYFsZZJIQ8SMAECCQ8REIJ&#10;QkCUVxHkoagRVIQBjVgfXCvi1LaO0g62dfqn3x3UTu+0s67LpqtVkRx+59t7f3uf1GD4f5cRQU0Y&#10;ZsYwnCApC81YbVMsZ3c4eZcJQRCj/g6j/vfh+r/r/XP5yQJGw7c74fMwzIQ84U4jAmhuFMUJu0MQ&#10;WY/X558OzDiDdgxBJgv/Eti3T3n8B0HNZsyMP21HIA2KmnDCJXBSyDv1Imy1cJSMw74eSe6pkGeA&#10;TTZjRIzfvsNwDMLzJLCJvghiwu28hWO8kdloLGblFQxDDJNYTsghrMhzQmm8D8lDUhhNGB5XEvgT&#10;wB7JgM2sOJwz1unoXDI6H14gzdhDJhhRFE25UeSZOWaEpMLcE80QVCHSJGmX5Sft6P7jEBBZzmRD&#10;uZf5xWShuBSQE+57vUw4jpVKuPs5iukLozhuhrwwAiFuz1CUQ5bTT9jSY1brkhGZLBNJLpYr+WTV&#10;llHME5EQnFBSCYUooc8B06sQjydwTM9ihSAFnl+2PwXsng2ZJJIpLksrkdpqpZJfW2dc2CT7jWhC&#10;JswlIk1gz0h+XSUcgCDjzXEi7QLFeD4ozPz4Rj1m9+VhQAwP+WxE3XpuQ2LKvBrbqK+uVcNMw4XE&#10;Uf3tCqbIBEnYFRP8+GAdD/U6uf+e1mg0GL7jNj4WPJ7CZVd6kzCb3PjW9pbLMcNzHEX+RJ3JF7Ao&#10;o074WMMmqErUjZmVGbqZ32m1Z39TxYwZXgRmIu4SpYBAmHFMrxHk/sbvAP4uir/JHl4EsFJJhtDZ&#10;EymzWdneIsllZ0cUHD9qi5C2rs9KexkbAT88up5uF5jbHZdZXy65u7iRrFq3FFz3/jghCOxeLqzK&#10;GEGgiAEqf7IF9F7tv1N0gvGdo98bBaSAi3QRJTwVV5St7e0M6aB4KvMjGGLApyqapu03G8pknfuN&#10;6V6DoZjs4Kx77V5ro90+eBVHlEOLuhLq+vaaR9EXDO8iIc0gh00onrbj6KQvPMr1zdn/JzRGI55I&#10;OxwuAk+lFALItpZJUqCA7ifZaDTIveMT6UEqw+O6EDOTQtqFrD/azyfb/8mfLmy/et0v5/Nn5WJx&#10;cH7UD2cczjRUFy6TjuAyJI3xsVt9F9VvAuiCgrTmeDqTAbASlIAb33ZlXORyxi67flRMz6uyNiwZ&#10;UOO98o+LgfMTsiIL1oPcabtY2VmsToeLlcVeuZVcm6v0eq1qg5Vw6HSyRFvVoIxjyGPf+JvtWyjv&#10;A4tgsCiZ2VKUlDuVwuLydlq2O0iZ+JnBAlpSO1HuVzE9hmHSxcxxWRaZXPQid15eXV38vbK428pX&#10;WoNBq/7mMn/aXLI5t3gLEwu/DdGCAu6h96x70f63JL5VP2pKbG07iARRSilKKY6744rsAuP/EWyy&#10;k4o2xPWVHmv6ofQRI05JamM+txRuz/VW373bbV2untXftFqX9cv3u3P9wlJz+vV5v78eDucYKh2P&#10;K2Yo58nNIKDiItDvMgYlXLJdEKVD8WrLDGAlAEtgbghLOp3+iWJ6YvwHQvlQUt//ArFFy6d/nG1U&#10;Q7HXL8tnlblk5f21tr9fP6v3zt5caze1fmWQr8CLJ9fvj6wyal0cDpkJBTK6GV7Mzq4t4ZMZZFJV&#10;863rfnS9XXh/HUIVuwJtCQczMwNv2vWvYNfxf4CBXGRuMUspwofyzcAbLpzPFdtr7eL+cav2spIH&#10;yMudcnGut5jvzyaH2n5tw2dHUctxhJhE02iIHqsGA7N/89GYKpnA8EwGZO/4wkAQcbGyJstQkkoc&#10;NwMcYbfbXT8m/78pBt/Uh4pBEdSQ78/j8igaHR9Eoqezda0WLfT7tY1kq9Juzw0qG0dzvZvjYflU&#10;UgiDXHDfVzaCdI9ZSDlRqyFYCjWlEEwxWLR1o0Kmscw6mQCiOCimh9KRIdP2fwVT/hlKk1drGjDE&#10;xYbDsf3r2VjXo9JTudGiVikeHRXWyuWz8mn7vNBvzyYHg30tOZbkhDEnTpqIrtmSpsIcgV4Ps4RC&#10;gC0jZsyvjfFlOZ2Q47gDRjBFlhUcS7icWZ5yPlkxxDDcVwyoO0Gs5EKz2u++Wy/j60ame1py7rRa&#10;bSdr9fLpUTV6vtEunlfr2mXVSpgtPQIHuzXptT06lgARP77JKHIGhmcljdHHTZRMU14BC8YJJTEB&#10;Iwj7jFPkpKcrpl6fGUwgHL756XNX2/es2Kw0Mz+V19Yj8+FIdGPusgdgs4XaRrFdTZ5cb0QkU7fp&#10;ENOKyxGHDB1pLMw2Y61gIre2CAK3E5hNixhMiLWuKKRCwKVPrnbCLkjeyJcnKwah6EEj1Icv0fnp&#10;+MTKccuCQDMVzSdZbKH5aHW1HK2Oq+en/Xb79OhGqy2F6HNGsnVEm1+UCWSsjSx7a8M5FncQOLFt&#10;ghahar1mdP3Ne0UmwfDhsqdlknDw6kF77cmKIfMni5NRyCQL8pR2zGaEZXHGSfY1OiGoasg7X6mN&#10;o7louzp3Xlg77Wnvm7GjI8lqFRvjwjytdorHreKNNn4l8IprmQBzwExW7ZzvCPmbuOCkXOk0KQgZ&#10;csYhsvSoffoTMIDpTezi3l9R3b9NRoTVFdPHVWWGaGjv+asM79ycSbSPGV6ySDTzuV3tRl6Pv5zO&#10;/rlxVFgfHhdj+b1G1nK4EL64GF+MzrR1W1ur0ywXDApEvFRCUav2Abq482U26BDJ5SvJ2giwEmuh&#10;R+fto58IBmXU04bmh17kNmAxQIUo3gzd8AVB4woROa7CfAL7E+S2RgtZycp5uFzV75m+jRQKUKSz&#10;X1pa/qBC0wuWw8OGL/z6ItbT2uGlvHZEcpKDI9x4CjWq2shoNvO2rApaqbfd0CdP12Njpqova3M/&#10;gCF6C9kAxXS99BEACdcNqB7E+esI/Bawcfz90OlWEgQhbwJjNi1YZiThbtFDUepfkaOjai4SiTW1&#10;/bmo1XarHvK85a/bPf+a1o82R/vD+RkumMnAqJIyNrQISpI8S3O+Q8Zz8CV6/vJlNTda7w+StR9D&#10;qffIgTY0GR5a5YuTymTAQwxnQ+Kedf64C6M66sZLBL45zBM4zwtyaCPIsK+YvWbzYM/rZdTW8aJn&#10;wTulZvmsSvt900ntwnrbmLoermSyRAYtuUuIR2saiYwQ4Bd6zd+6kbX8m5t6pba2tlHbePkjF1BY&#10;97XjDKJ3ISU7ONGyRlR/HUtXkxJuQJyxy1DCBMdIE9g0js6dVFiHInfPxmLD/9eCb7r74tZms3Xe&#10;nkRVuuu1qaKTU/3Tt4taO6BmqbY24ByyYlbQFP7hOmckILSNs/pv6xdrZzs7N2eri+VkcpD8Ecxg&#10;9q/vnuzvV6qRSHO2Nxxe3wjQcVH4YzCGcv1opHfrhNqEC8PQlOxyzyffR6vrXz7YOzaVYf6imZWF&#10;wGHAIvU8lr3u7QrNOQTr1HxvePKmuGdhhfxJ2UrE8VTJun52XflyCv4yuG5H+huVy8uzN5dvLncX&#10;F1u95I9ghjSRwNE4EScFkjCn4gYFvZ/MdHtFsHQCjkYm/RGQ2w15ApOjWxF4SUoTkupveBjaumC1&#10;SIGAhfU1rAfd29AKSzmtvrfh7ie/j+Yaljur6lIyuEOmGp8ljrYw6tS079NFMt9r1S9vbm52dnbq&#10;u/nBT6oSefAMXSd9BjXeH+P0wtQzzTTJQ5jwUBiM3aV0xu4iSMdykL2zsA2GpWnItAAbEC1U1hea&#10;Z1hJpJx3tOeTNRCcaagSC7XsEFxpZZPcFJxZYUbssDbrQfOP1ruzev39+53LnTf13uBnij3tMqL6&#10;czNzgtiG7uaYEXlWZa2MNUBbsp1sAJzNctjw+7x0QLy6kv7y3DKsSFGc1AmA/QU3qaDDHuSDnOh0&#10;SuKd/8P4qHxWb/VaOztvVndhAE3+xGCfeCGTR1OoCQ5dCgx2M0FwRrUhiYEO1+G4IN+RDg8XbrsM&#10;hFViacbDSM4gFQSyq1eCMDOzKaorKiAGRadwt9IdHeVXW71Kvl6/XN1dXV39vf8LYBBOUE1/UgO2&#10;QXbYBmvhnHC650U4sAqvLIeixRdbgPDSCwsLf9lAMUGggsszV6TDJcvZj1/9WcrhEJ2SLzZar+Xz&#10;g0ElD1TvLt+9u1wtPxtMP1+YYBKGXEPdiivoBMU4ymkRBCcvciLXkaSsxd+1gVg2mqZtDMNSVCBA&#10;URmK0s+OgbdfP9KSsClynyPRNozkyZeDfGt3cffdzs7lu93ffwnMDWOV2+x2J0inJFksEu9w8ILA&#10;B/lsNsDzHQtL773whUIMzTB+2rMgkKKYuXKIWSHIZW2xr7Gu7e7u7vPbXCFZgXSvlcEnFvMtcIzF&#10;fO8XwO5zDNwMlx0Ul81yHCc4hBmBd4pZLttxOu/YO8+Hrs9rs/lX/HvhPRUGU/5KCLBB9VPjY3gU&#10;GXnpT5+6S7ncUW2xXIZI5vPlSu9sZ7XXyz8fDJk8z4DCxBMySW6KIiQ3CQWagYTOdkQuK0osx3p9&#10;oY+h0Ee/f3r+hdfKBUWXi+dm7hp3bz8sjb7abF7fhw+R0ZfCoFbbGPR65Y0aBLQyKP+CYhMuFIO5&#10;k3CRcN5yOOwEjqddpEDxEseJEiepnQ77yeZ7OzXl8U+Fw12fSpFgHlYL5NzXpdien/74NfKhmyuc&#10;z/4Jh/tarzcoFvu1Sbd8FtPkOY1ekriypY+d6a2trW0Ylwm8RLoEnhJg4gp2Ondqg/5s86xAo2Qa&#10;vu5ed97GU1LA5rUxofmDZvfW1vDFlqaXCv3T8R8X42q/+HJjbm2tfVSce/krYG4Mh0nd5SJd9u3t&#10;7QQcJhQ8RQCYk6IoYZMSOlmp8dlmY2z6sMH6urHwFEtJtM8Dp5jYqBmej3mnu17P6HyuPY6+br6u&#10;Rk+PzqOF2Wq79pN57Ilgeq+EiXHbRTo2Mw4AwxNxPIGn4FRIgW8CGhQnDz2Uy0ow9fgZf3cv5PUB&#10;oNXGWP2+2/DSwQG00ttYuNouti9eH/w2f3AwXge483Z/7nz92Yq5UVAH5NoUKCHj2t4mtuKYOZXS&#10;/5MCpjOw0qvlK55/9QoIOQl6lZWx2eBgxaoUzzYa9O2L8GgpvOedehEpFguF8VLsxe3t7YdR5Mv4&#10;S6FdWH8+GIKWyGXHFgFkE7CtrbgJS6VKZiUDTTDIU8vb5LJwBRnHi6KkSpJqbVgbUidrJzloqiDV&#10;UiSyFI40oxvF6MXBC9+tJ+TZm+rmxtHTdnU8fi4YmAUoBg1cTsOxa5JjuBlPpRJmIkNBEEXxykUu&#10;U2BbUKTQBUQB+rpKqxI1Q1GilWG68+FRczSKVGfnitFmN3Y7DWg+/8reaDy+yIX3/guDDecX+KR9&#10;4gAAAABJRU5ErkJgglBLAQItABQABgAIAAAAIQCxgme2CgEAABMCAAATAAAAAAAAAAAAAAAAAAAA&#10;AABbQ29udGVudF9UeXBlc10ueG1sUEsBAi0AFAAGAAgAAAAhADj9If/WAAAAlAEAAAsAAAAAAAAA&#10;AAAAAAAAOwEAAF9yZWxzLy5yZWxzUEsBAi0AFAAGAAgAAAAhAM+7MoC5AwAArQkAAA4AAAAAAAAA&#10;AAAAAAAAOgIAAGRycy9lMm9Eb2MueG1sUEsBAi0AFAAGAAgAAAAhAKomDr68AAAAIQEAABkAAAAA&#10;AAAAAAAAAAAAHwYAAGRycy9fcmVscy9lMm9Eb2MueG1sLnJlbHNQSwECLQAUAAYACAAAACEAonZs&#10;79wAAAAFAQAADwAAAAAAAAAAAAAAAAASBwAAZHJzL2Rvd25yZXYueG1sUEsBAi0ACgAAAAAAAAAh&#10;ABBFkOZbEQAAWxEAABQAAAAAAAAAAAAAAAAAGwgAAGRycy9tZWRpYS9pbWFnZTEucG5nUEsFBgAA&#10;AAAGAAYAfAEAAKgZAAAAAA==&#10;">
                <v:shape id="Graphic 4694" o:spid="_x0000_s1096"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1H0xAAAAN0AAAAPAAAAZHJzL2Rvd25yZXYueG1sRI/NisIw&#10;FIX3A75DuMLsxlQtotUoIiPMwo06m9ldmmtbbW5KktHapzeC4PJwfj7OYtWaWlzJ+cqyguEgAUGc&#10;W11xoeD3uP2agvABWWNtmRTcycNq2ftYYKbtjfd0PYRCxBH2GSooQ2gyKX1ekkE/sA1x9E7WGQxR&#10;ukJqh7c4bmo5SpKJNFhxJJTY0Kak/HL4N5GbnjeNG/tu91fp76Juu/u0Oyr12W/XcxCB2vAOv9o/&#10;WkE6maXwfBOfgFw+AAAA//8DAFBLAQItABQABgAIAAAAIQDb4fbL7gAAAIUBAAATAAAAAAAAAAAA&#10;AAAAAAAAAABbQ29udGVudF9UeXBlc10ueG1sUEsBAi0AFAAGAAgAAAAhAFr0LFu/AAAAFQEAAAsA&#10;AAAAAAAAAAAAAAAAHwEAAF9yZWxzLy5yZWxzUEsBAi0AFAAGAAgAAAAhALE7UfTEAAAA3QAAAA8A&#10;AAAAAAAAAAAAAAAABwIAAGRycy9kb3ducmV2LnhtbFBLBQYAAAAAAwADALcAAAD4AgAAAAA=&#10;" path="m6556248,l,762e" filled="f" strokeweight=".25pt">
                  <v:path arrowok="t"/>
                </v:shape>
                <v:shape id="Image 4695" o:spid="_x0000_s1097"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tBkyAAAAN0AAAAPAAAAZHJzL2Rvd25yZXYueG1sRI9Ba8JA&#10;FITvBf/D8gpeSrPRWqmpq6hYKvQg2oLx9sw+k2D2bchuNf77bkHwOMzMN8x42ppKnKlxpWUFvSgG&#10;QZxZXXKu4Of74/kNhPPIGivLpOBKDqaTzsMYE20vvKHz1uciQNglqKDwvk6kdFlBBl1ka+LgHW1j&#10;0AfZ5FI3eAlwU8l+HA+lwZLDQoE1LQrKTttfo+Bpf4jzI68/sxmu0/SrOr3s5kuluo/t7B2Ep9bf&#10;w7f2SisYDEev8P8mPAE5+QMAAP//AwBQSwECLQAUAAYACAAAACEA2+H2y+4AAACFAQAAEwAAAAAA&#10;AAAAAAAAAAAAAAAAW0NvbnRlbnRfVHlwZXNdLnhtbFBLAQItABQABgAIAAAAIQBa9CxbvwAAABUB&#10;AAALAAAAAAAAAAAAAAAAAB8BAABfcmVscy8ucmVsc1BLAQItABQABgAIAAAAIQBa1tBkyAAAAN0A&#10;AAAPAAAAAAAAAAAAAAAAAAcCAABkcnMvZG93bnJldi54bWxQSwUGAAAAAAMAAwC3AAAA/AIAAAAA&#10;">
                  <v:imagedata r:id="rId541" o:title=""/>
                </v:shape>
                <v:shape id="Textbox 4696" o:spid="_x0000_s1098"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owbxQAAAN0AAAAPAAAAZHJzL2Rvd25yZXYueG1sRI9Ba8JA&#10;FITvBf/D8gRvdWORUKOriLRQEIoxHjw+s89kMfs2zW41/vuuUPA4zMw3zGLV20ZcqfPGsYLJOAFB&#10;XDptuFJwKD5f30H4gKyxcUwK7uRhtRy8LDDT7sY5XfehEhHCPkMFdQhtJqUva7Lox64ljt7ZdRZD&#10;lF0ldYe3CLeNfEuSVFo0HBdqbGlTU3nZ/1oF6yPnH+bn+7TLz7kpilnC2/Si1GjYr+cgAvXhGf5v&#10;f2kF03SWwuNNfAJy+QcAAP//AwBQSwECLQAUAAYACAAAACEA2+H2y+4AAACFAQAAEwAAAAAAAAAA&#10;AAAAAAAAAAAAW0NvbnRlbnRfVHlwZXNdLnhtbFBLAQItABQABgAIAAAAIQBa9CxbvwAAABUBAAAL&#10;AAAAAAAAAAAAAAAAAB8BAABfcmVscy8ucmVsc1BLAQItABQABgAIAAAAIQCWwowbxQAAAN0AAAAP&#10;AAAAAAAAAAAAAAAAAAcCAABkcnMvZG93bnJldi54bWxQSwUGAAAAAAMAAwC3AAAA+QI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3"/>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spacing w:before="94"/>
        <w:ind w:left="230"/>
        <w:rPr>
          <w:rFonts w:ascii="Arial"/>
          <w:sz w:val="20"/>
        </w:rPr>
      </w:pPr>
      <w:r w:rsidRPr="00C502C5">
        <w:rPr>
          <w:rFonts w:ascii="Arial"/>
          <w:sz w:val="20"/>
          <w:u w:val="single"/>
        </w:rPr>
        <w:t>Code</w:t>
      </w:r>
      <w:r w:rsidRPr="00C502C5">
        <w:rPr>
          <w:rFonts w:ascii="Arial"/>
          <w:spacing w:val="-5"/>
          <w:sz w:val="20"/>
          <w:u w:val="single"/>
        </w:rPr>
        <w:t xml:space="preserve"> </w:t>
      </w:r>
      <w:r w:rsidRPr="00C502C5">
        <w:rPr>
          <w:rFonts w:ascii="Arial"/>
          <w:sz w:val="20"/>
          <w:u w:val="single"/>
        </w:rPr>
        <w:t>des</w:t>
      </w:r>
      <w:r w:rsidRPr="00C502C5">
        <w:rPr>
          <w:rFonts w:ascii="Arial"/>
          <w:spacing w:val="-3"/>
          <w:sz w:val="20"/>
          <w:u w:val="single"/>
        </w:rPr>
        <w:t xml:space="preserve"> </w:t>
      </w:r>
      <w:r w:rsidRPr="00C502C5">
        <w:rPr>
          <w:rFonts w:ascii="Arial"/>
          <w:sz w:val="20"/>
          <w:u w:val="single"/>
        </w:rPr>
        <w:t>blocs</w:t>
      </w:r>
      <w:r w:rsidRPr="00C502C5">
        <w:rPr>
          <w:rFonts w:ascii="Arial"/>
          <w:spacing w:val="-2"/>
          <w:sz w:val="20"/>
        </w:rPr>
        <w:t xml:space="preserve"> </w:t>
      </w:r>
      <w:r w:rsidRPr="00C502C5">
        <w:rPr>
          <w:rFonts w:ascii="Arial"/>
          <w:spacing w:val="-10"/>
          <w:sz w:val="20"/>
        </w:rPr>
        <w:t>:</w:t>
      </w:r>
    </w:p>
    <w:p w:rsidR="00C502C5" w:rsidRPr="00C502C5" w:rsidRDefault="00C502C5" w:rsidP="00C502C5">
      <w:pPr>
        <w:rPr>
          <w:rFonts w:ascii="Arial"/>
          <w:sz w:val="12"/>
          <w:szCs w:val="24"/>
        </w:rPr>
      </w:pPr>
    </w:p>
    <w:p w:rsidR="00C502C5" w:rsidRPr="00C502C5" w:rsidRDefault="00C502C5" w:rsidP="00C502C5">
      <w:pPr>
        <w:spacing w:before="94"/>
        <w:ind w:left="230"/>
        <w:rPr>
          <w:rFonts w:ascii="Arial" w:hAnsi="Arial"/>
          <w:b/>
          <w:sz w:val="20"/>
        </w:rPr>
      </w:pPr>
      <w:r w:rsidRPr="00C502C5">
        <w:rPr>
          <w:rFonts w:ascii="Arial" w:hAnsi="Arial"/>
          <w:b/>
          <w:sz w:val="20"/>
        </w:rPr>
        <w:t>Code</w:t>
      </w:r>
      <w:r w:rsidRPr="00C502C5">
        <w:rPr>
          <w:rFonts w:ascii="Arial" w:hAnsi="Arial"/>
          <w:b/>
          <w:spacing w:val="-6"/>
          <w:sz w:val="20"/>
        </w:rPr>
        <w:t xml:space="preserve"> </w:t>
      </w:r>
      <w:r w:rsidRPr="00C502C5">
        <w:rPr>
          <w:rFonts w:ascii="Arial" w:hAnsi="Arial"/>
          <w:b/>
          <w:sz w:val="20"/>
        </w:rPr>
        <w:t>Émetteur</w:t>
      </w:r>
      <w:r w:rsidRPr="00C502C5">
        <w:rPr>
          <w:rFonts w:ascii="Arial" w:hAnsi="Arial"/>
          <w:b/>
          <w:spacing w:val="-5"/>
          <w:sz w:val="20"/>
        </w:rPr>
        <w:t xml:space="preserve"> </w:t>
      </w:r>
      <w:r w:rsidRPr="00C502C5">
        <w:rPr>
          <w:rFonts w:ascii="Arial" w:hAnsi="Arial"/>
          <w:b/>
          <w:sz w:val="20"/>
        </w:rPr>
        <w:t>-</w:t>
      </w:r>
      <w:r w:rsidRPr="00C502C5">
        <w:rPr>
          <w:rFonts w:ascii="Arial" w:hAnsi="Arial"/>
          <w:b/>
          <w:spacing w:val="-5"/>
          <w:sz w:val="20"/>
        </w:rPr>
        <w:t xml:space="preserve"> </w:t>
      </w:r>
      <w:r w:rsidRPr="00C502C5">
        <w:rPr>
          <w:rFonts w:ascii="Arial" w:hAnsi="Arial"/>
          <w:b/>
          <w:sz w:val="20"/>
        </w:rPr>
        <w:t>Intitulé</w:t>
      </w:r>
      <w:r w:rsidRPr="00C502C5">
        <w:rPr>
          <w:rFonts w:ascii="Arial" w:hAnsi="Arial"/>
          <w:b/>
          <w:spacing w:val="-5"/>
          <w:sz w:val="20"/>
        </w:rPr>
        <w:t xml:space="preserve"> </w:t>
      </w:r>
      <w:r w:rsidRPr="00C502C5">
        <w:rPr>
          <w:rFonts w:ascii="Arial" w:hAnsi="Arial"/>
          <w:b/>
          <w:sz w:val="20"/>
        </w:rPr>
        <w:t>du</w:t>
      </w:r>
      <w:r w:rsidRPr="00C502C5">
        <w:rPr>
          <w:rFonts w:ascii="Arial" w:hAnsi="Arial"/>
          <w:b/>
          <w:spacing w:val="-5"/>
          <w:sz w:val="20"/>
        </w:rPr>
        <w:t xml:space="preserve"> </w:t>
      </w:r>
      <w:r w:rsidRPr="00C502C5">
        <w:rPr>
          <w:rFonts w:ascii="Arial" w:hAnsi="Arial"/>
          <w:b/>
          <w:spacing w:val="-2"/>
          <w:sz w:val="20"/>
        </w:rPr>
        <w:t>bloc*</w:t>
      </w:r>
    </w:p>
    <w:p w:rsidR="00C502C5" w:rsidRPr="00C502C5" w:rsidRDefault="00C502C5" w:rsidP="00C502C5">
      <w:pPr>
        <w:spacing w:before="10"/>
        <w:rPr>
          <w:rFonts w:ascii="Arial"/>
          <w:b/>
          <w:sz w:val="19"/>
          <w:szCs w:val="24"/>
        </w:rPr>
      </w:pPr>
    </w:p>
    <w:p w:rsidR="00C502C5" w:rsidRPr="00C502C5" w:rsidRDefault="00C502C5" w:rsidP="00C502C5">
      <w:pPr>
        <w:ind w:left="230"/>
        <w:rPr>
          <w:rFonts w:ascii="Arial"/>
          <w:sz w:val="20"/>
        </w:rPr>
      </w:pPr>
      <w:r w:rsidRPr="00C502C5">
        <w:rPr>
          <w:rFonts w:ascii="Arial"/>
          <w:sz w:val="20"/>
        </w:rPr>
        <w:t>Exemple</w:t>
      </w:r>
      <w:r w:rsidRPr="00C502C5">
        <w:rPr>
          <w:rFonts w:ascii="Arial"/>
          <w:spacing w:val="-7"/>
          <w:sz w:val="20"/>
        </w:rPr>
        <w:t xml:space="preserve"> </w:t>
      </w:r>
      <w:r w:rsidRPr="00C502C5">
        <w:rPr>
          <w:rFonts w:ascii="Arial"/>
          <w:spacing w:val="-10"/>
          <w:sz w:val="20"/>
        </w:rPr>
        <w:t>:</w:t>
      </w:r>
    </w:p>
    <w:p w:rsidR="00C502C5" w:rsidRPr="00C502C5" w:rsidRDefault="00C502C5" w:rsidP="00C502C5">
      <w:pPr>
        <w:spacing w:line="230" w:lineRule="exact"/>
        <w:ind w:left="230"/>
        <w:rPr>
          <w:rFonts w:ascii="Arial"/>
          <w:sz w:val="20"/>
        </w:rPr>
      </w:pPr>
      <w:r w:rsidRPr="00C502C5">
        <w:rPr>
          <w:rFonts w:ascii="Arial"/>
          <w:spacing w:val="-2"/>
          <w:sz w:val="20"/>
        </w:rPr>
        <w:t>GTA-BAIGNOIRE</w:t>
      </w: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8"/>
          <w:sz w:val="20"/>
        </w:rPr>
        <w:t xml:space="preserve"> </w:t>
      </w:r>
      <w:r w:rsidRPr="00C502C5">
        <w:rPr>
          <w:rFonts w:ascii="Arial" w:hAnsi="Arial"/>
          <w:sz w:val="20"/>
        </w:rPr>
        <w:t>fichiers</w:t>
      </w:r>
      <w:r w:rsidRPr="00C502C5">
        <w:rPr>
          <w:rFonts w:ascii="Arial" w:hAnsi="Arial"/>
          <w:spacing w:val="-5"/>
          <w:sz w:val="20"/>
        </w:rPr>
        <w:t xml:space="preserve"> </w:t>
      </w:r>
      <w:r w:rsidRPr="00C502C5">
        <w:rPr>
          <w:rFonts w:ascii="Arial" w:hAnsi="Arial"/>
          <w:sz w:val="20"/>
        </w:rPr>
        <w:t>ne</w:t>
      </w:r>
      <w:r w:rsidRPr="00C502C5">
        <w:rPr>
          <w:rFonts w:ascii="Arial" w:hAnsi="Arial"/>
          <w:spacing w:val="-5"/>
          <w:sz w:val="20"/>
        </w:rPr>
        <w:t xml:space="preserve"> </w:t>
      </w:r>
      <w:r w:rsidRPr="00C502C5">
        <w:rPr>
          <w:rFonts w:ascii="Arial" w:hAnsi="Arial"/>
          <w:sz w:val="20"/>
        </w:rPr>
        <w:t>doivent</w:t>
      </w:r>
      <w:r w:rsidRPr="00C502C5">
        <w:rPr>
          <w:rFonts w:ascii="Arial" w:hAnsi="Arial"/>
          <w:spacing w:val="-5"/>
          <w:sz w:val="20"/>
        </w:rPr>
        <w:t xml:space="preserve"> </w:t>
      </w:r>
      <w:r w:rsidRPr="00C502C5">
        <w:rPr>
          <w:rFonts w:ascii="Arial" w:hAnsi="Arial"/>
          <w:sz w:val="20"/>
        </w:rPr>
        <w:t>pas</w:t>
      </w:r>
      <w:r w:rsidRPr="00C502C5">
        <w:rPr>
          <w:rFonts w:ascii="Arial" w:hAnsi="Arial"/>
          <w:spacing w:val="-5"/>
          <w:sz w:val="20"/>
        </w:rPr>
        <w:t xml:space="preserve"> </w:t>
      </w:r>
      <w:r w:rsidRPr="00C502C5">
        <w:rPr>
          <w:rFonts w:ascii="Arial" w:hAnsi="Arial"/>
          <w:sz w:val="20"/>
        </w:rPr>
        <w:t>contenir</w:t>
      </w:r>
      <w:r w:rsidRPr="00C502C5">
        <w:rPr>
          <w:rFonts w:ascii="Arial" w:hAnsi="Arial"/>
          <w:spacing w:val="-5"/>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blocs</w:t>
      </w:r>
      <w:r w:rsidRPr="00C502C5">
        <w:rPr>
          <w:rFonts w:ascii="Arial" w:hAnsi="Arial"/>
          <w:spacing w:val="-5"/>
          <w:sz w:val="20"/>
        </w:rPr>
        <w:t xml:space="preserve"> </w:t>
      </w:r>
      <w:r w:rsidRPr="00C502C5">
        <w:rPr>
          <w:rFonts w:ascii="Arial" w:hAnsi="Arial"/>
          <w:sz w:val="20"/>
        </w:rPr>
        <w:t>«A$C*»…,</w:t>
      </w:r>
      <w:r w:rsidRPr="00C502C5">
        <w:rPr>
          <w:rFonts w:ascii="Arial" w:hAnsi="Arial"/>
          <w:spacing w:val="-5"/>
          <w:sz w:val="20"/>
        </w:rPr>
        <w:t xml:space="preserve"> </w:t>
      </w:r>
      <w:r w:rsidRPr="00C502C5">
        <w:rPr>
          <w:rFonts w:ascii="Arial" w:hAnsi="Arial"/>
          <w:sz w:val="20"/>
        </w:rPr>
        <w:t>résultant</w:t>
      </w:r>
      <w:r w:rsidRPr="00C502C5">
        <w:rPr>
          <w:rFonts w:ascii="Arial" w:hAnsi="Arial"/>
          <w:spacing w:val="-5"/>
          <w:sz w:val="20"/>
        </w:rPr>
        <w:t xml:space="preserve"> </w:t>
      </w:r>
      <w:r w:rsidRPr="00C502C5">
        <w:rPr>
          <w:rFonts w:ascii="Arial" w:hAnsi="Arial"/>
          <w:sz w:val="20"/>
        </w:rPr>
        <w:t>d’un</w:t>
      </w:r>
      <w:r w:rsidRPr="00C502C5">
        <w:rPr>
          <w:rFonts w:ascii="Arial" w:hAnsi="Arial"/>
          <w:spacing w:val="-5"/>
          <w:sz w:val="20"/>
        </w:rPr>
        <w:t xml:space="preserve"> </w:t>
      </w:r>
      <w:r w:rsidRPr="00C502C5">
        <w:rPr>
          <w:rFonts w:ascii="Arial" w:hAnsi="Arial"/>
          <w:sz w:val="20"/>
        </w:rPr>
        <w:t>copier/coller</w:t>
      </w:r>
      <w:r w:rsidRPr="00C502C5">
        <w:rPr>
          <w:rFonts w:ascii="Arial" w:hAnsi="Arial"/>
          <w:spacing w:val="-5"/>
          <w:sz w:val="20"/>
        </w:rPr>
        <w:t xml:space="preserve"> </w:t>
      </w:r>
      <w:r w:rsidRPr="00C502C5">
        <w:rPr>
          <w:rFonts w:ascii="Arial" w:hAnsi="Arial"/>
          <w:sz w:val="20"/>
        </w:rPr>
        <w:t>d’un</w:t>
      </w:r>
      <w:r w:rsidRPr="00C502C5">
        <w:rPr>
          <w:rFonts w:ascii="Arial" w:hAnsi="Arial"/>
          <w:spacing w:val="-5"/>
          <w:sz w:val="20"/>
        </w:rPr>
        <w:t xml:space="preserve"> </w:t>
      </w:r>
      <w:r w:rsidRPr="00C502C5">
        <w:rPr>
          <w:rFonts w:ascii="Arial" w:hAnsi="Arial"/>
          <w:spacing w:val="-2"/>
          <w:sz w:val="20"/>
        </w:rPr>
        <w:t>fichier</w:t>
      </w:r>
    </w:p>
    <w:p w:rsidR="00C502C5" w:rsidRPr="00C502C5" w:rsidRDefault="00C502C5" w:rsidP="00C502C5">
      <w:pPr>
        <w:spacing w:before="1"/>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rPr>
        <w:t>*</w:t>
      </w:r>
      <w:r w:rsidRPr="00C502C5">
        <w:rPr>
          <w:rFonts w:ascii="Arial" w:hAnsi="Arial"/>
          <w:spacing w:val="-5"/>
          <w:sz w:val="20"/>
        </w:rPr>
        <w:t xml:space="preserve"> </w:t>
      </w:r>
      <w:r w:rsidRPr="00C502C5">
        <w:rPr>
          <w:rFonts w:ascii="Arial" w:hAnsi="Arial"/>
          <w:sz w:val="20"/>
        </w:rPr>
        <w:t>en</w:t>
      </w:r>
      <w:r w:rsidRPr="00C502C5">
        <w:rPr>
          <w:rFonts w:ascii="Arial" w:hAnsi="Arial"/>
          <w:spacing w:val="-3"/>
          <w:sz w:val="20"/>
        </w:rPr>
        <w:t xml:space="preserve"> </w:t>
      </w:r>
      <w:r w:rsidRPr="00C502C5">
        <w:rPr>
          <w:rFonts w:ascii="Arial" w:hAnsi="Arial"/>
          <w:sz w:val="20"/>
        </w:rPr>
        <w:t>majuscule</w:t>
      </w:r>
      <w:r w:rsidRPr="00C502C5">
        <w:rPr>
          <w:rFonts w:ascii="Arial" w:hAnsi="Arial"/>
          <w:spacing w:val="-2"/>
          <w:sz w:val="20"/>
        </w:rPr>
        <w:t xml:space="preserve"> </w:t>
      </w:r>
      <w:r w:rsidRPr="00C502C5">
        <w:rPr>
          <w:rFonts w:ascii="Arial" w:hAnsi="Arial"/>
          <w:sz w:val="20"/>
        </w:rPr>
        <w:t>(pas</w:t>
      </w:r>
      <w:r w:rsidRPr="00C502C5">
        <w:rPr>
          <w:rFonts w:ascii="Arial" w:hAnsi="Arial"/>
          <w:spacing w:val="-2"/>
          <w:sz w:val="20"/>
        </w:rPr>
        <w:t xml:space="preserve"> </w:t>
      </w:r>
      <w:r w:rsidRPr="00C502C5">
        <w:rPr>
          <w:rFonts w:ascii="Arial" w:hAnsi="Arial"/>
          <w:sz w:val="20"/>
        </w:rPr>
        <w:t>d’accent</w:t>
      </w:r>
      <w:r w:rsidRPr="00C502C5">
        <w:rPr>
          <w:rFonts w:ascii="Arial" w:hAnsi="Arial"/>
          <w:spacing w:val="-2"/>
          <w:sz w:val="20"/>
        </w:rPr>
        <w:t xml:space="preserve"> </w:t>
      </w:r>
      <w:r w:rsidRPr="00C502C5">
        <w:rPr>
          <w:rFonts w:ascii="Arial" w:hAnsi="Arial"/>
          <w:sz w:val="20"/>
        </w:rPr>
        <w:t>ni</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caractères</w:t>
      </w:r>
      <w:r w:rsidRPr="00C502C5">
        <w:rPr>
          <w:rFonts w:ascii="Arial" w:hAnsi="Arial"/>
          <w:spacing w:val="-4"/>
          <w:sz w:val="20"/>
        </w:rPr>
        <w:t xml:space="preserve"> </w:t>
      </w:r>
      <w:r w:rsidRPr="00C502C5">
        <w:rPr>
          <w:rFonts w:ascii="Arial" w:hAnsi="Arial"/>
          <w:sz w:val="20"/>
        </w:rPr>
        <w:t>spéciaux)</w:t>
      </w:r>
      <w:r w:rsidRPr="00C502C5">
        <w:rPr>
          <w:rFonts w:ascii="Arial" w:hAnsi="Arial"/>
          <w:spacing w:val="-2"/>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au</w:t>
      </w:r>
      <w:r w:rsidRPr="00C502C5">
        <w:rPr>
          <w:rFonts w:ascii="Arial" w:hAnsi="Arial"/>
          <w:spacing w:val="-2"/>
          <w:sz w:val="20"/>
        </w:rPr>
        <w:t xml:space="preserve"> singulier</w:t>
      </w: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rPr>
          <w:rFonts w:ascii="Arial"/>
          <w:sz w:val="19"/>
          <w:szCs w:val="24"/>
        </w:rPr>
      </w:pPr>
      <w:r w:rsidRPr="00C502C5">
        <w:rPr>
          <w:noProof/>
          <w:sz w:val="24"/>
          <w:szCs w:val="24"/>
          <w:lang w:eastAsia="fr-FR"/>
        </w:rPr>
        <mc:AlternateContent>
          <mc:Choice Requires="wps">
            <w:drawing>
              <wp:anchor distT="0" distB="0" distL="0" distR="0" simplePos="0" relativeHeight="251872256" behindDoc="1" locked="0" layoutInCell="1" allowOverlap="1" wp14:anchorId="4004706C" wp14:editId="0559B03C">
                <wp:simplePos x="0" y="0"/>
                <wp:positionH relativeFrom="page">
                  <wp:posOffset>521208</wp:posOffset>
                </wp:positionH>
                <wp:positionV relativeFrom="paragraph">
                  <wp:posOffset>154410</wp:posOffset>
                </wp:positionV>
                <wp:extent cx="6608445" cy="6350"/>
                <wp:effectExtent l="0" t="0" r="0" b="0"/>
                <wp:wrapTopAndBottom/>
                <wp:docPr id="4697" name="Graphic 4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C231FF7" id="Graphic 4697" o:spid="_x0000_s1026" style="position:absolute;margin-left:41.05pt;margin-top:12.15pt;width:520.35pt;height:.5pt;z-index:-25144422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xaeOAIAAOcEAAAOAAAAZHJzL2Uyb0RvYy54bWysVE1v2zAMvQ/YfxB0X+x2qdcacYqhRYsB&#10;RVegGXZWZDk2JouaqMTpvx8lW6m7nTYsB5kSn6j3+JHV9bHX7KAcdmAqfrbIOVNGQt2ZXcW/be4+&#10;XHKGXphaaDCq4i8K+fX6/bvVYEt1Di3oWjlGQQyWg614670tswxlq3qBC7DKkLMB1wtPW7fLaicG&#10;it7r7DzPi2wAV1sHUiHS6e3o5OsYv2mU9F+bBpVnuuLEzcfVxXUb1my9EuXOCdt2cqIh/oFFLzpD&#10;j55C3Qov2N51f4TqO+kAofELCX0GTdNJFTWQmrP8NzXPrbAqaqHkoD2lCf9fWPl4eHKsqyu+LK4+&#10;cWZET1W6nxISzyhFg8WSkM/2yQWRaB9A/kByZG88YYMT5ti4PmBJIjvGfL+c8q2Onkk6LIr8crm8&#10;4EySr/h4EcuRiTLdlXv09wpiHHF4QD9Wq06WaJMljyaZjmoeqq1jtT1nVG3HGVV7O1bbCh/uBXLB&#10;ZMOMSDvxCM4eDmoDEeaDhMA2L5acJSHE9BWjzRxLrTZDJV/62hhvxBT5VRF4UbDkTt8RNn/2r8Ap&#10;mymc1IBqfCnojk+eckHPz7ONoLv6rtM6yEe3295oxw4iDFH8TYxnsNgJY/FDG2yhfqHGGqiRKo4/&#10;98IpzvQXQ60bxjAZLhnbZDivbyAOa8y8Q785fhfOMktmxT31ziOkwRBlagviHwAjNtw08HnvoelC&#10;z0RuI6NpQ9MU9U+TH8Z1vo+o1/+n9S8AAAD//wMAUEsDBBQABgAIAAAAIQCxIQJb3gAAAAkBAAAP&#10;AAAAZHJzL2Rvd25yZXYueG1sTI/BTsMwEETvSPyDtUhcEHXiQpWGOBWqhJA4QeDAcRubJBCvo9hJ&#10;079ne4LjzozezhS7xfVitmPoPGlIVwkIS7U3HTUaPt6fbjMQISIZ7D1ZDScbYFdeXhSYG3+kNztX&#10;sREMoZCjhjbGIZcy1K11GFZ+sMTelx8dRj7HRpoRjwx3vVRJspEOO+IPLQ5239r6p5qchuxl/33z&#10;nMnP6VUuybw9dZstVlpfXy2PDyCiXeJfGM71uTqU3OngJzJB9MxQKSc1qLs1iLOfKsVbDqzcr0GW&#10;hfy/oPwFAAD//wMAUEsBAi0AFAAGAAgAAAAhALaDOJL+AAAA4QEAABMAAAAAAAAAAAAAAAAAAAAA&#10;AFtDb250ZW50X1R5cGVzXS54bWxQSwECLQAUAAYACAAAACEAOP0h/9YAAACUAQAACwAAAAAAAAAA&#10;AAAAAAAvAQAAX3JlbHMvLnJlbHNQSwECLQAUAAYACAAAACEAvZMWnjgCAADnBAAADgAAAAAAAAAA&#10;AAAAAAAuAgAAZHJzL2Uyb0RvYy54bWxQSwECLQAUAAYACAAAACEAsSECW94AAAAJAQAADwAAAAAA&#10;AAAAAAAAAACSBAAAZHJzL2Rvd25yZXYueG1sUEsFBgAAAAAEAAQA8wAAAJ0FAAAAAA==&#10;" path="m6608064,l,,,6096r6608064,l6608064,xe" fillcolor="black" stroked="f">
                <v:path arrowok="t"/>
                <w10:wrap type="topAndBottom" anchorx="page"/>
              </v:shape>
            </w:pict>
          </mc:Fallback>
        </mc:AlternateContent>
      </w:r>
    </w:p>
    <w:p w:rsidR="00C502C5" w:rsidRPr="00C502C5" w:rsidRDefault="00C502C5" w:rsidP="00C502C5">
      <w:pPr>
        <w:spacing w:before="65"/>
        <w:ind w:left="283"/>
        <w:rPr>
          <w:rFonts w:ascii="Arial"/>
          <w:b/>
          <w:sz w:val="19"/>
        </w:rPr>
      </w:pPr>
      <w:r w:rsidRPr="00C502C5">
        <w:rPr>
          <w:rFonts w:ascii="Arial"/>
          <w:b/>
          <w:color w:val="C00000"/>
          <w:sz w:val="19"/>
        </w:rPr>
        <w:t>LES</w:t>
      </w:r>
      <w:r w:rsidRPr="00C502C5">
        <w:rPr>
          <w:rFonts w:ascii="Arial"/>
          <w:b/>
          <w:color w:val="C00000"/>
          <w:spacing w:val="-9"/>
          <w:sz w:val="19"/>
        </w:rPr>
        <w:t xml:space="preserve"> </w:t>
      </w:r>
      <w:r w:rsidRPr="00C502C5">
        <w:rPr>
          <w:rFonts w:ascii="Arial"/>
          <w:b/>
          <w:color w:val="C00000"/>
          <w:sz w:val="19"/>
        </w:rPr>
        <w:t>FAMILLES</w:t>
      </w:r>
      <w:r w:rsidRPr="00C502C5">
        <w:rPr>
          <w:rFonts w:ascii="Arial"/>
          <w:b/>
          <w:color w:val="C00000"/>
          <w:spacing w:val="-8"/>
          <w:sz w:val="19"/>
        </w:rPr>
        <w:t xml:space="preserve"> </w:t>
      </w:r>
      <w:r w:rsidRPr="00C502C5">
        <w:rPr>
          <w:rFonts w:ascii="Arial"/>
          <w:b/>
          <w:color w:val="C00000"/>
          <w:spacing w:val="-2"/>
          <w:sz w:val="19"/>
        </w:rPr>
        <w:t>DOCUMENTAIRES</w:t>
      </w:r>
    </w:p>
    <w:p w:rsidR="00C502C5" w:rsidRPr="00C502C5" w:rsidRDefault="00C502C5" w:rsidP="00C502C5">
      <w:pPr>
        <w:numPr>
          <w:ilvl w:val="1"/>
          <w:numId w:val="26"/>
        </w:numPr>
        <w:tabs>
          <w:tab w:val="left" w:pos="798"/>
        </w:tabs>
        <w:spacing w:before="132"/>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3280" behindDoc="1" locked="0" layoutInCell="1" allowOverlap="1" wp14:anchorId="5CCAAED5" wp14:editId="66A214B1">
                <wp:simplePos x="0" y="0"/>
                <wp:positionH relativeFrom="page">
                  <wp:posOffset>521208</wp:posOffset>
                </wp:positionH>
                <wp:positionV relativeFrom="paragraph">
                  <wp:posOffset>242572</wp:posOffset>
                </wp:positionV>
                <wp:extent cx="6608445" cy="6350"/>
                <wp:effectExtent l="0" t="0" r="0" b="0"/>
                <wp:wrapTopAndBottom/>
                <wp:docPr id="4698" name="Graphic 46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9962978" id="Graphic 4698" o:spid="_x0000_s1026" style="position:absolute;margin-left:41.05pt;margin-top:19.1pt;width:520.35pt;height:.5pt;z-index:-251443200;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NDNwIAAOcEAAAOAAAAZHJzL2Uyb0RvYy54bWysVMFu2zAMvQ/YPwi6L3a71GiNOMXQosWA&#10;oivQDDsrshwbk0VNVOLk70fJVuptpw3LQabEJ+qRj8zq9thrdlAOOzAVv1jknCkjoe7MruJfNw8f&#10;rjlDL0wtNBhV8ZNCfrt+/2412FJdQgu6Vo5REIPlYCveem/LLEPZql7gAqwy5GzA9cLT1u2y2omB&#10;ovc6u8zzIhvA1daBVIh0ej86+TrGbxol/ZemQeWZrjhx83F1cd2GNVuvRLlzwradnGiIf2DRi87Q&#10;o+dQ98ILtnfdH6H6TjpAaPxCQp9B03RSxRwom4v8t2xeW2FVzIWKg/ZcJvx/YeXz4cWxrq74srgh&#10;rYzoSaXHqSDxjEo0WCwJ+WpfXEgS7RPI70iO7BdP2OCEOTauD1hKkR1jvU/nequjZ5IOiyK/Xi6v&#10;OJPkKz5eRTkyUaa7co/+UUGMIw5P6Ee16mSJNlnyaJLpSPOgto5qe85IbccZqb0d1bbCh3uBXDDZ&#10;MCPSTjyCs4eD2kCE+ZBCYJsXS85SIsT0DaPNHEutNkMlX/raGG/EFPlNEXhRsORO3xE2f/avwKma&#10;KZzUgGp8KeQdnzzXgp6fVxtBd/VDp3VIH91ue6cdO4gwRPE3MZ7BYieM4oc22EJ9osYaqJEqjj/2&#10;winO9GdDrRvGMBkuGdtkOK/vIA5rrLxDvzl+E84yS2bFPfXOM6TBEGVqC+IfACM23DTwae+h6ULP&#10;RG4jo2lD0xTznyY/jOt8H1Fv/0/rnwAAAP//AwBQSwMEFAAGAAgAAAAhAPcEpOLdAAAACQEAAA8A&#10;AABkcnMvZG93bnJldi54bWxMj0FPhDAQhe8m/odmTLwYt1CTDSBlYzYxJp6U9eCxS0dA6ZTQwrL/&#10;3tmTHue9l2/eK3erG8SCU+g9aUg3CQikxtueWg0fh+f7DESIhqwZPKGGMwbYVddXpSmsP9E7LnVs&#10;BUMoFEZDF+NYSBmaDp0JGz8isfflJ2cin1Mr7WRODHeDVEmylc70xB86M+K+w+annp2G7HX/ffeS&#10;yc/5Ta7Jkp/7bW5qrW9v1qdHEBHX+BeGS32uDhV3OvqZbBADM1TKSQ0PmQJx8VOleMuRlVyBrEr5&#10;f0H1CwAA//8DAFBLAQItABQABgAIAAAAIQC2gziS/gAAAOEBAAATAAAAAAAAAAAAAAAAAAAAAABb&#10;Q29udGVudF9UeXBlc10ueG1sUEsBAi0AFAAGAAgAAAAhADj9If/WAAAAlAEAAAsAAAAAAAAAAAAA&#10;AAAALwEAAF9yZWxzLy5yZWxzUEsBAi0AFAAGAAgAAAAhAOaG80M3AgAA5wQAAA4AAAAAAAAAAAAA&#10;AAAALgIAAGRycy9lMm9Eb2MueG1sUEsBAi0AFAAGAAgAAAAhAPcEpOL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eastAsia="Arial" w:hAnsi="Arial" w:cs="Arial"/>
          <w:b/>
          <w:sz w:val="20"/>
        </w:rPr>
        <w:t>Les</w:t>
      </w:r>
      <w:r w:rsidRPr="00C502C5">
        <w:rPr>
          <w:rFonts w:ascii="Arial" w:eastAsia="Arial" w:hAnsi="Arial" w:cs="Arial"/>
          <w:b/>
          <w:spacing w:val="-7"/>
          <w:sz w:val="20"/>
        </w:rPr>
        <w:t xml:space="preserve"> </w:t>
      </w:r>
      <w:r w:rsidRPr="00C502C5">
        <w:rPr>
          <w:rFonts w:ascii="Arial" w:eastAsia="Arial" w:hAnsi="Arial" w:cs="Arial"/>
          <w:b/>
          <w:sz w:val="20"/>
        </w:rPr>
        <w:t>documents</w:t>
      </w:r>
      <w:r w:rsidRPr="00C502C5">
        <w:rPr>
          <w:rFonts w:ascii="Arial" w:eastAsia="Arial" w:hAnsi="Arial" w:cs="Arial"/>
          <w:b/>
          <w:spacing w:val="-7"/>
          <w:sz w:val="20"/>
        </w:rPr>
        <w:t xml:space="preserve"> </w:t>
      </w:r>
      <w:r w:rsidRPr="00C502C5">
        <w:rPr>
          <w:rFonts w:ascii="Arial" w:eastAsia="Arial" w:hAnsi="Arial" w:cs="Arial"/>
          <w:b/>
          <w:spacing w:val="-2"/>
          <w:sz w:val="20"/>
        </w:rPr>
        <w:t>graphiques</w:t>
      </w:r>
    </w:p>
    <w:p w:rsidR="00C502C5" w:rsidRPr="00C502C5" w:rsidRDefault="00C502C5" w:rsidP="00C502C5">
      <w:pPr>
        <w:spacing w:before="117"/>
        <w:ind w:left="230"/>
        <w:rPr>
          <w:rFonts w:ascii="Arial" w:hAnsi="Arial"/>
          <w:sz w:val="20"/>
        </w:rPr>
      </w:pPr>
      <w:r w:rsidRPr="00C502C5">
        <w:rPr>
          <w:rFonts w:ascii="Arial" w:hAnsi="Arial"/>
          <w:sz w:val="20"/>
        </w:rPr>
        <w:t>Les</w:t>
      </w:r>
      <w:r w:rsidRPr="00C502C5">
        <w:rPr>
          <w:rFonts w:ascii="Arial" w:hAnsi="Arial"/>
          <w:spacing w:val="-6"/>
          <w:sz w:val="20"/>
        </w:rPr>
        <w:t xml:space="preserve"> </w:t>
      </w:r>
      <w:r w:rsidRPr="00C502C5">
        <w:rPr>
          <w:rFonts w:ascii="Arial" w:hAnsi="Arial"/>
          <w:sz w:val="20"/>
        </w:rPr>
        <w:t>utilisations</w:t>
      </w:r>
      <w:r w:rsidRPr="00C502C5">
        <w:rPr>
          <w:rFonts w:ascii="Arial" w:hAnsi="Arial"/>
          <w:spacing w:val="-3"/>
          <w:sz w:val="20"/>
        </w:rPr>
        <w:t xml:space="preserve"> </w:t>
      </w:r>
      <w:r w:rsidRPr="00C502C5">
        <w:rPr>
          <w:rFonts w:ascii="Arial" w:hAnsi="Arial"/>
          <w:sz w:val="20"/>
        </w:rPr>
        <w:t>principales</w:t>
      </w:r>
      <w:r w:rsidRPr="00C502C5">
        <w:rPr>
          <w:rFonts w:ascii="Arial" w:hAnsi="Arial"/>
          <w:spacing w:val="-4"/>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graphiques</w:t>
      </w:r>
      <w:r w:rsidRPr="00C502C5">
        <w:rPr>
          <w:rFonts w:ascii="Arial" w:hAnsi="Arial"/>
          <w:spacing w:val="-4"/>
          <w:sz w:val="20"/>
        </w:rPr>
        <w:t xml:space="preserve"> </w:t>
      </w:r>
      <w:r w:rsidRPr="00C502C5">
        <w:rPr>
          <w:rFonts w:ascii="Arial" w:hAnsi="Arial"/>
          <w:sz w:val="20"/>
        </w:rPr>
        <w:t>informatisés</w:t>
      </w:r>
      <w:r w:rsidRPr="00C502C5">
        <w:rPr>
          <w:rFonts w:ascii="Arial" w:hAnsi="Arial"/>
          <w:spacing w:val="-4"/>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pacing w:val="-10"/>
          <w:sz w:val="20"/>
        </w:rPr>
        <w:t>:</w:t>
      </w:r>
    </w:p>
    <w:p w:rsidR="00C502C5" w:rsidRPr="00C502C5" w:rsidRDefault="00C502C5" w:rsidP="00C502C5">
      <w:pPr>
        <w:numPr>
          <w:ilvl w:val="0"/>
          <w:numId w:val="25"/>
        </w:numPr>
        <w:tabs>
          <w:tab w:val="left" w:pos="1081"/>
        </w:tabs>
        <w:ind w:right="850"/>
        <w:rPr>
          <w:rFonts w:ascii="Arial" w:eastAsia="Arial" w:hAnsi="Arial" w:cs="Arial"/>
          <w:sz w:val="20"/>
        </w:rPr>
      </w:pPr>
      <w:r w:rsidRPr="00C502C5">
        <w:rPr>
          <w:rFonts w:ascii="Arial" w:eastAsia="Arial" w:hAnsi="Arial" w:cs="Arial"/>
          <w:sz w:val="20"/>
        </w:rPr>
        <w:t>produire</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contractuels,</w:t>
      </w:r>
      <w:r w:rsidRPr="00C502C5">
        <w:rPr>
          <w:rFonts w:ascii="Arial" w:eastAsia="Arial" w:hAnsi="Arial" w:cs="Arial"/>
          <w:spacing w:val="-3"/>
          <w:sz w:val="20"/>
        </w:rPr>
        <w:t xml:space="preserve"> </w:t>
      </w:r>
      <w:r w:rsidRPr="00C502C5">
        <w:rPr>
          <w:rFonts w:ascii="Arial" w:eastAsia="Arial" w:hAnsi="Arial" w:cs="Arial"/>
          <w:sz w:val="20"/>
        </w:rPr>
        <w:t>équivalents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plans</w:t>
      </w:r>
      <w:r w:rsidRPr="00C502C5">
        <w:rPr>
          <w:rFonts w:ascii="Arial" w:eastAsia="Arial" w:hAnsi="Arial" w:cs="Arial"/>
          <w:spacing w:val="-3"/>
          <w:sz w:val="20"/>
        </w:rPr>
        <w:t xml:space="preserve"> </w:t>
      </w:r>
      <w:r w:rsidRPr="00C502C5">
        <w:rPr>
          <w:rFonts w:ascii="Arial" w:eastAsia="Arial" w:hAnsi="Arial" w:cs="Arial"/>
          <w:sz w:val="20"/>
        </w:rPr>
        <w:t>papiers</w:t>
      </w:r>
      <w:r w:rsidRPr="00C502C5">
        <w:rPr>
          <w:rFonts w:ascii="Arial" w:eastAsia="Arial" w:hAnsi="Arial" w:cs="Arial"/>
          <w:spacing w:val="-3"/>
          <w:sz w:val="20"/>
        </w:rPr>
        <w:t xml:space="preserve"> </w:t>
      </w:r>
      <w:r w:rsidRPr="00C502C5">
        <w:rPr>
          <w:rFonts w:ascii="Arial" w:eastAsia="Arial" w:hAnsi="Arial" w:cs="Arial"/>
          <w:sz w:val="20"/>
        </w:rPr>
        <w:t>pour</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présentation</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validation des projets ;</w:t>
      </w:r>
    </w:p>
    <w:p w:rsidR="00C502C5" w:rsidRPr="00C502C5" w:rsidRDefault="00C502C5" w:rsidP="00C502C5">
      <w:pPr>
        <w:numPr>
          <w:ilvl w:val="0"/>
          <w:numId w:val="25"/>
        </w:numPr>
        <w:tabs>
          <w:tab w:val="left" w:pos="1081"/>
        </w:tabs>
        <w:ind w:right="697"/>
        <w:rPr>
          <w:rFonts w:ascii="Arial" w:eastAsia="Arial" w:hAnsi="Arial" w:cs="Arial"/>
          <w:sz w:val="20"/>
        </w:rPr>
      </w:pPr>
      <w:r w:rsidRPr="00C502C5">
        <w:rPr>
          <w:rFonts w:ascii="Arial" w:eastAsia="Arial" w:hAnsi="Arial" w:cs="Arial"/>
          <w:sz w:val="20"/>
        </w:rPr>
        <w:t>permettre</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travail</w:t>
      </w:r>
      <w:r w:rsidRPr="00C502C5">
        <w:rPr>
          <w:rFonts w:ascii="Arial" w:eastAsia="Arial" w:hAnsi="Arial" w:cs="Arial"/>
          <w:spacing w:val="-3"/>
          <w:sz w:val="20"/>
        </w:rPr>
        <w:t xml:space="preserve"> </w:t>
      </w:r>
      <w:r w:rsidRPr="00C502C5">
        <w:rPr>
          <w:rFonts w:ascii="Arial" w:eastAsia="Arial" w:hAnsi="Arial" w:cs="Arial"/>
          <w:sz w:val="20"/>
        </w:rPr>
        <w:t>«collaboratif»</w:t>
      </w:r>
      <w:r w:rsidRPr="00C502C5">
        <w:rPr>
          <w:rFonts w:ascii="Arial" w:eastAsia="Arial" w:hAnsi="Arial" w:cs="Arial"/>
          <w:spacing w:val="-3"/>
          <w:sz w:val="20"/>
        </w:rPr>
        <w:t xml:space="preserve"> </w:t>
      </w:r>
      <w:r w:rsidRPr="00C502C5">
        <w:rPr>
          <w:rFonts w:ascii="Arial" w:eastAsia="Arial" w:hAnsi="Arial" w:cs="Arial"/>
          <w:sz w:val="20"/>
        </w:rPr>
        <w:t>en</w:t>
      </w:r>
      <w:r w:rsidRPr="00C502C5">
        <w:rPr>
          <w:rFonts w:ascii="Arial" w:eastAsia="Arial" w:hAnsi="Arial" w:cs="Arial"/>
          <w:spacing w:val="-3"/>
          <w:sz w:val="20"/>
        </w:rPr>
        <w:t xml:space="preserve"> </w:t>
      </w:r>
      <w:r w:rsidRPr="00C502C5">
        <w:rPr>
          <w:rFonts w:ascii="Arial" w:eastAsia="Arial" w:hAnsi="Arial" w:cs="Arial"/>
          <w:sz w:val="20"/>
        </w:rPr>
        <w:t>cours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études</w:t>
      </w:r>
      <w:r w:rsidRPr="00C502C5">
        <w:rPr>
          <w:rFonts w:ascii="Arial" w:eastAsia="Arial" w:hAnsi="Arial" w:cs="Arial"/>
          <w:spacing w:val="-2"/>
          <w:sz w:val="20"/>
        </w:rPr>
        <w:t xml:space="preserve"> </w:t>
      </w:r>
      <w:r w:rsidRPr="00C502C5">
        <w:rPr>
          <w:rFonts w:ascii="Arial" w:eastAsia="Arial" w:hAnsi="Arial" w:cs="Arial"/>
          <w:sz w:val="20"/>
        </w:rPr>
        <w:t>(présynthèse</w:t>
      </w:r>
      <w:r w:rsidRPr="00C502C5">
        <w:rPr>
          <w:rFonts w:ascii="Arial" w:eastAsia="Arial" w:hAnsi="Arial" w:cs="Arial"/>
          <w:spacing w:val="-4"/>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études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maîtrise</w:t>
      </w:r>
      <w:r w:rsidRPr="00C502C5">
        <w:rPr>
          <w:rFonts w:ascii="Arial" w:eastAsia="Arial" w:hAnsi="Arial" w:cs="Arial"/>
          <w:spacing w:val="-4"/>
          <w:sz w:val="20"/>
        </w:rPr>
        <w:t xml:space="preserve"> </w:t>
      </w:r>
      <w:r w:rsidRPr="00C502C5">
        <w:rPr>
          <w:rFonts w:ascii="Arial" w:eastAsia="Arial" w:hAnsi="Arial" w:cs="Arial"/>
          <w:sz w:val="20"/>
        </w:rPr>
        <w:t>d’œuvre)</w:t>
      </w:r>
      <w:r w:rsidRPr="00C502C5">
        <w:rPr>
          <w:rFonts w:ascii="Arial" w:eastAsia="Arial" w:hAnsi="Arial" w:cs="Arial"/>
          <w:spacing w:val="-3"/>
          <w:sz w:val="20"/>
        </w:rPr>
        <w:t xml:space="preserve"> </w:t>
      </w:r>
      <w:r w:rsidRPr="00C502C5">
        <w:rPr>
          <w:rFonts w:ascii="Arial" w:eastAsia="Arial" w:hAnsi="Arial" w:cs="Arial"/>
          <w:sz w:val="20"/>
        </w:rPr>
        <w:t>et de l’exécution (synthèse des plans d’exécution) ;</w:t>
      </w:r>
    </w:p>
    <w:p w:rsidR="00C502C5" w:rsidRPr="00C502C5" w:rsidRDefault="00C502C5" w:rsidP="00C502C5">
      <w:pPr>
        <w:numPr>
          <w:ilvl w:val="0"/>
          <w:numId w:val="25"/>
        </w:numPr>
        <w:tabs>
          <w:tab w:val="left" w:pos="1081"/>
        </w:tabs>
        <w:ind w:right="819"/>
        <w:rPr>
          <w:rFonts w:ascii="Arial" w:eastAsia="Arial" w:hAnsi="Arial" w:cs="Arial"/>
          <w:sz w:val="20"/>
        </w:rPr>
      </w:pPr>
      <w:r w:rsidRPr="00C502C5">
        <w:rPr>
          <w:rFonts w:ascii="Arial" w:eastAsia="Arial" w:hAnsi="Arial" w:cs="Arial"/>
          <w:sz w:val="20"/>
        </w:rPr>
        <w:t>alimenter</w:t>
      </w:r>
      <w:r w:rsidRPr="00C502C5">
        <w:rPr>
          <w:rFonts w:ascii="Arial" w:eastAsia="Arial" w:hAnsi="Arial" w:cs="Arial"/>
          <w:spacing w:val="-2"/>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référentiel</w:t>
      </w:r>
      <w:r w:rsidRPr="00C502C5">
        <w:rPr>
          <w:rFonts w:ascii="Arial" w:eastAsia="Arial" w:hAnsi="Arial" w:cs="Arial"/>
          <w:spacing w:val="-3"/>
          <w:sz w:val="20"/>
        </w:rPr>
        <w:t xml:space="preserve"> </w:t>
      </w:r>
      <w:r w:rsidRPr="00C502C5">
        <w:rPr>
          <w:rFonts w:ascii="Arial" w:eastAsia="Arial" w:hAnsi="Arial" w:cs="Arial"/>
          <w:sz w:val="20"/>
        </w:rPr>
        <w:t>patrimonial</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l’EPML</w:t>
      </w:r>
      <w:r w:rsidRPr="00C502C5">
        <w:rPr>
          <w:rFonts w:ascii="Arial" w:eastAsia="Arial" w:hAnsi="Arial" w:cs="Arial"/>
          <w:spacing w:val="-3"/>
          <w:sz w:val="20"/>
        </w:rPr>
        <w:t xml:space="preserve"> </w:t>
      </w:r>
      <w:r w:rsidRPr="00C502C5">
        <w:rPr>
          <w:rFonts w:ascii="Arial" w:eastAsia="Arial" w:hAnsi="Arial" w:cs="Arial"/>
          <w:sz w:val="20"/>
        </w:rPr>
        <w:t>tant</w:t>
      </w:r>
      <w:r w:rsidRPr="00C502C5">
        <w:rPr>
          <w:rFonts w:ascii="Arial" w:eastAsia="Arial" w:hAnsi="Arial" w:cs="Arial"/>
          <w:spacing w:val="-3"/>
          <w:sz w:val="20"/>
        </w:rPr>
        <w:t xml:space="preserve"> </w:t>
      </w:r>
      <w:r w:rsidRPr="00C502C5">
        <w:rPr>
          <w:rFonts w:ascii="Arial" w:eastAsia="Arial" w:hAnsi="Arial" w:cs="Arial"/>
          <w:sz w:val="20"/>
        </w:rPr>
        <w:t>architectural</w:t>
      </w:r>
      <w:r w:rsidRPr="00C502C5">
        <w:rPr>
          <w:rFonts w:ascii="Arial" w:eastAsia="Arial" w:hAnsi="Arial" w:cs="Arial"/>
          <w:spacing w:val="-3"/>
          <w:sz w:val="20"/>
        </w:rPr>
        <w:t xml:space="preserve"> </w:t>
      </w:r>
      <w:r w:rsidRPr="00C502C5">
        <w:rPr>
          <w:rFonts w:ascii="Arial" w:eastAsia="Arial" w:hAnsi="Arial" w:cs="Arial"/>
          <w:sz w:val="20"/>
        </w:rPr>
        <w:t>que</w:t>
      </w:r>
      <w:r w:rsidRPr="00C502C5">
        <w:rPr>
          <w:rFonts w:ascii="Arial" w:eastAsia="Arial" w:hAnsi="Arial" w:cs="Arial"/>
          <w:spacing w:val="-4"/>
          <w:sz w:val="20"/>
        </w:rPr>
        <w:t xml:space="preserve"> </w:t>
      </w:r>
      <w:r w:rsidRPr="00C502C5">
        <w:rPr>
          <w:rFonts w:ascii="Arial" w:eastAsia="Arial" w:hAnsi="Arial" w:cs="Arial"/>
          <w:sz w:val="20"/>
        </w:rPr>
        <w:t>technique</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informations</w:t>
      </w:r>
      <w:r w:rsidRPr="00C502C5">
        <w:rPr>
          <w:rFonts w:ascii="Arial" w:eastAsia="Arial" w:hAnsi="Arial" w:cs="Arial"/>
          <w:spacing w:val="-2"/>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DOE des entreprises.</w:t>
      </w:r>
    </w:p>
    <w:p w:rsidR="00C502C5" w:rsidRPr="00C502C5" w:rsidRDefault="00C502C5" w:rsidP="00C502C5">
      <w:pPr>
        <w:spacing w:before="1"/>
        <w:ind w:left="231" w:hanging="1"/>
        <w:rPr>
          <w:rFonts w:ascii="Arial" w:hAnsi="Arial"/>
          <w:sz w:val="20"/>
        </w:rPr>
      </w:pPr>
      <w:r w:rsidRPr="00C502C5">
        <w:rPr>
          <w:rFonts w:ascii="Arial" w:hAnsi="Arial"/>
          <w:sz w:val="20"/>
        </w:rPr>
        <w:t>Pour permettre ces trois utilisations, les documents graphiques sont structurés en familles documentaires ayant des nomenclatures et des formats informatiques spécifiques (dwg, pdf ...).</w:t>
      </w:r>
    </w:p>
    <w:p w:rsidR="00C502C5" w:rsidRPr="00C502C5" w:rsidRDefault="00C502C5" w:rsidP="00C502C5">
      <w:pPr>
        <w:spacing w:before="4"/>
        <w:rPr>
          <w:rFonts w:ascii="Arial"/>
          <w:sz w:val="30"/>
          <w:szCs w:val="24"/>
        </w:rPr>
      </w:pPr>
    </w:p>
    <w:p w:rsidR="00C502C5" w:rsidRPr="00C502C5" w:rsidRDefault="00C502C5" w:rsidP="00C502C5">
      <w:pPr>
        <w:numPr>
          <w:ilvl w:val="2"/>
          <w:numId w:val="26"/>
        </w:numPr>
        <w:tabs>
          <w:tab w:val="left" w:pos="941"/>
        </w:tabs>
        <w:spacing w:before="1"/>
        <w:ind w:hanging="710"/>
        <w:rPr>
          <w:rFonts w:ascii="Arial" w:eastAsia="Arial" w:hAnsi="Arial" w:cs="Arial"/>
          <w:sz w:val="20"/>
        </w:rPr>
      </w:pPr>
      <w:r w:rsidRPr="00C502C5">
        <w:rPr>
          <w:rFonts w:ascii="Arial" w:eastAsia="Arial" w:hAnsi="Arial" w:cs="Arial"/>
          <w:sz w:val="20"/>
          <w:u w:val="single"/>
        </w:rPr>
        <w:t>Les</w:t>
      </w:r>
      <w:r w:rsidRPr="00C502C5">
        <w:rPr>
          <w:rFonts w:ascii="Arial" w:eastAsia="Arial" w:hAnsi="Arial" w:cs="Arial"/>
          <w:spacing w:val="-6"/>
          <w:sz w:val="20"/>
          <w:u w:val="single"/>
        </w:rPr>
        <w:t xml:space="preserve"> </w:t>
      </w:r>
      <w:r w:rsidRPr="00C502C5">
        <w:rPr>
          <w:rFonts w:ascii="Arial" w:eastAsia="Arial" w:hAnsi="Arial" w:cs="Arial"/>
          <w:sz w:val="20"/>
          <w:u w:val="single"/>
        </w:rPr>
        <w:t>documents</w:t>
      </w:r>
      <w:r w:rsidRPr="00C502C5">
        <w:rPr>
          <w:rFonts w:ascii="Arial" w:eastAsia="Arial" w:hAnsi="Arial" w:cs="Arial"/>
          <w:spacing w:val="-5"/>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z w:val="20"/>
          <w:u w:val="single"/>
        </w:rPr>
        <w:t>données</w:t>
      </w:r>
      <w:r w:rsidRPr="00C502C5">
        <w:rPr>
          <w:rFonts w:ascii="Arial" w:eastAsia="Arial" w:hAnsi="Arial" w:cs="Arial"/>
          <w:spacing w:val="-5"/>
          <w:sz w:val="20"/>
          <w:u w:val="single"/>
        </w:rPr>
        <w:t xml:space="preserve"> </w:t>
      </w:r>
      <w:r w:rsidRPr="00C502C5">
        <w:rPr>
          <w:rFonts w:ascii="Arial" w:eastAsia="Arial" w:hAnsi="Arial" w:cs="Arial"/>
          <w:sz w:val="20"/>
          <w:u w:val="single"/>
        </w:rPr>
        <w:t>(fichiers</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Autocad)</w:t>
      </w:r>
    </w:p>
    <w:p w:rsidR="00C502C5" w:rsidRPr="00C502C5" w:rsidRDefault="00C502C5" w:rsidP="00C502C5">
      <w:pPr>
        <w:spacing w:before="59"/>
        <w:ind w:left="230"/>
        <w:rPr>
          <w:rFonts w:ascii="Arial"/>
          <w:sz w:val="20"/>
        </w:rPr>
      </w:pPr>
      <w:r w:rsidRPr="00C502C5">
        <w:rPr>
          <w:rFonts w:ascii="Arial"/>
          <w:sz w:val="20"/>
        </w:rPr>
        <w:t>La</w:t>
      </w:r>
      <w:r w:rsidRPr="00C502C5">
        <w:rPr>
          <w:rFonts w:ascii="Arial"/>
          <w:spacing w:val="-3"/>
          <w:sz w:val="20"/>
        </w:rPr>
        <w:t xml:space="preserve"> </w:t>
      </w:r>
      <w:r w:rsidRPr="00C502C5">
        <w:rPr>
          <w:rFonts w:ascii="Arial"/>
          <w:sz w:val="20"/>
        </w:rPr>
        <w:t>production</w:t>
      </w:r>
      <w:r w:rsidRPr="00C502C5">
        <w:rPr>
          <w:rFonts w:ascii="Arial"/>
          <w:spacing w:val="-4"/>
          <w:sz w:val="20"/>
        </w:rPr>
        <w:t xml:space="preserve"> </w:t>
      </w:r>
      <w:r w:rsidRPr="00C502C5">
        <w:rPr>
          <w:rFonts w:ascii="Arial"/>
          <w:sz w:val="20"/>
        </w:rPr>
        <w:t>de</w:t>
      </w:r>
      <w:r w:rsidRPr="00C502C5">
        <w:rPr>
          <w:rFonts w:ascii="Arial"/>
          <w:spacing w:val="-3"/>
          <w:sz w:val="20"/>
        </w:rPr>
        <w:t xml:space="preserve"> </w:t>
      </w:r>
      <w:r w:rsidRPr="00C502C5">
        <w:rPr>
          <w:rFonts w:ascii="Arial"/>
          <w:sz w:val="20"/>
        </w:rPr>
        <w:t>ces</w:t>
      </w:r>
      <w:r w:rsidRPr="00C502C5">
        <w:rPr>
          <w:rFonts w:ascii="Arial"/>
          <w:spacing w:val="-3"/>
          <w:sz w:val="20"/>
        </w:rPr>
        <w:t xml:space="preserve"> </w:t>
      </w:r>
      <w:r w:rsidRPr="00C502C5">
        <w:rPr>
          <w:rFonts w:ascii="Arial"/>
          <w:sz w:val="20"/>
        </w:rPr>
        <w:t>documents</w:t>
      </w:r>
      <w:r w:rsidRPr="00C502C5">
        <w:rPr>
          <w:rFonts w:ascii="Arial"/>
          <w:spacing w:val="-2"/>
          <w:sz w:val="20"/>
        </w:rPr>
        <w:t xml:space="preserve"> </w:t>
      </w:r>
      <w:r w:rsidRPr="00C502C5">
        <w:rPr>
          <w:rFonts w:ascii="Arial"/>
          <w:sz w:val="20"/>
        </w:rPr>
        <w:t>doit</w:t>
      </w:r>
      <w:r w:rsidRPr="00C502C5">
        <w:rPr>
          <w:rFonts w:ascii="Arial"/>
          <w:spacing w:val="-3"/>
          <w:sz w:val="20"/>
        </w:rPr>
        <w:t xml:space="preserve"> </w:t>
      </w:r>
      <w:r w:rsidRPr="00C502C5">
        <w:rPr>
          <w:rFonts w:ascii="Arial"/>
          <w:sz w:val="20"/>
        </w:rPr>
        <w:t>permettre</w:t>
      </w:r>
      <w:r w:rsidRPr="00C502C5">
        <w:rPr>
          <w:rFonts w:ascii="Arial"/>
          <w:spacing w:val="-3"/>
          <w:sz w:val="20"/>
        </w:rPr>
        <w:t xml:space="preserve"> </w:t>
      </w:r>
      <w:r w:rsidRPr="00C502C5">
        <w:rPr>
          <w:rFonts w:ascii="Arial"/>
          <w:sz w:val="20"/>
        </w:rPr>
        <w:t>les</w:t>
      </w:r>
      <w:r w:rsidRPr="00C502C5">
        <w:rPr>
          <w:rFonts w:ascii="Arial"/>
          <w:spacing w:val="-3"/>
          <w:sz w:val="20"/>
        </w:rPr>
        <w:t xml:space="preserve"> </w:t>
      </w:r>
      <w:r w:rsidRPr="00C502C5">
        <w:rPr>
          <w:rFonts w:ascii="Arial"/>
          <w:sz w:val="20"/>
        </w:rPr>
        <w:t>utilisations</w:t>
      </w:r>
      <w:r w:rsidRPr="00C502C5">
        <w:rPr>
          <w:rFonts w:ascii="Arial"/>
          <w:spacing w:val="-2"/>
          <w:sz w:val="20"/>
        </w:rPr>
        <w:t xml:space="preserve"> </w:t>
      </w:r>
      <w:r w:rsidRPr="00C502C5">
        <w:rPr>
          <w:rFonts w:ascii="Arial"/>
          <w:sz w:val="20"/>
        </w:rPr>
        <w:t>suivantes</w:t>
      </w:r>
      <w:r w:rsidRPr="00C502C5">
        <w:rPr>
          <w:rFonts w:ascii="Arial"/>
          <w:spacing w:val="-2"/>
          <w:sz w:val="20"/>
        </w:rPr>
        <w:t xml:space="preserve"> </w:t>
      </w:r>
      <w:r w:rsidRPr="00C502C5">
        <w:rPr>
          <w:rFonts w:ascii="Arial"/>
          <w:spacing w:val="-10"/>
          <w:sz w:val="20"/>
        </w:rPr>
        <w:t>:</w:t>
      </w:r>
    </w:p>
    <w:p w:rsidR="00C502C5" w:rsidRPr="00C502C5" w:rsidRDefault="00C502C5" w:rsidP="00C502C5">
      <w:pPr>
        <w:numPr>
          <w:ilvl w:val="3"/>
          <w:numId w:val="26"/>
        </w:numPr>
        <w:tabs>
          <w:tab w:val="left" w:pos="1080"/>
        </w:tabs>
        <w:ind w:left="1080" w:hanging="130"/>
        <w:rPr>
          <w:rFonts w:ascii="Arial" w:eastAsia="Arial" w:hAnsi="Arial" w:cs="Arial"/>
          <w:sz w:val="20"/>
        </w:rPr>
      </w:pPr>
      <w:r w:rsidRPr="00C502C5">
        <w:rPr>
          <w:rFonts w:ascii="Arial" w:eastAsia="Arial" w:hAnsi="Arial" w:cs="Arial"/>
          <w:sz w:val="20"/>
        </w:rPr>
        <w:t>le</w:t>
      </w:r>
      <w:r w:rsidRPr="00C502C5">
        <w:rPr>
          <w:rFonts w:ascii="Arial" w:eastAsia="Arial" w:hAnsi="Arial" w:cs="Arial"/>
          <w:spacing w:val="-7"/>
          <w:sz w:val="20"/>
        </w:rPr>
        <w:t xml:space="preserve"> </w:t>
      </w:r>
      <w:r w:rsidRPr="00C502C5">
        <w:rPr>
          <w:rFonts w:ascii="Arial" w:eastAsia="Arial" w:hAnsi="Arial" w:cs="Arial"/>
          <w:sz w:val="20"/>
        </w:rPr>
        <w:t>travail</w:t>
      </w:r>
      <w:r w:rsidRPr="00C502C5">
        <w:rPr>
          <w:rFonts w:ascii="Arial" w:eastAsia="Arial" w:hAnsi="Arial" w:cs="Arial"/>
          <w:spacing w:val="-7"/>
          <w:sz w:val="20"/>
        </w:rPr>
        <w:t xml:space="preserve"> </w:t>
      </w:r>
      <w:r w:rsidRPr="00C502C5">
        <w:rPr>
          <w:rFonts w:ascii="Arial" w:eastAsia="Arial" w:hAnsi="Arial" w:cs="Arial"/>
          <w:sz w:val="20"/>
        </w:rPr>
        <w:t>collaboratif</w:t>
      </w:r>
      <w:r w:rsidRPr="00C502C5">
        <w:rPr>
          <w:rFonts w:ascii="Arial" w:eastAsia="Arial" w:hAnsi="Arial" w:cs="Arial"/>
          <w:spacing w:val="-7"/>
          <w:sz w:val="20"/>
        </w:rPr>
        <w:t xml:space="preserve"> </w:t>
      </w:r>
      <w:r w:rsidRPr="00C502C5">
        <w:rPr>
          <w:rFonts w:ascii="Arial" w:eastAsia="Arial" w:hAnsi="Arial" w:cs="Arial"/>
          <w:sz w:val="20"/>
        </w:rPr>
        <w:t>entre</w:t>
      </w:r>
      <w:r w:rsidRPr="00C502C5">
        <w:rPr>
          <w:rFonts w:ascii="Arial" w:eastAsia="Arial" w:hAnsi="Arial" w:cs="Arial"/>
          <w:spacing w:val="-6"/>
          <w:sz w:val="20"/>
        </w:rPr>
        <w:t xml:space="preserve"> </w:t>
      </w:r>
      <w:r w:rsidRPr="00C502C5">
        <w:rPr>
          <w:rFonts w:ascii="Arial" w:eastAsia="Arial" w:hAnsi="Arial" w:cs="Arial"/>
          <w:sz w:val="20"/>
        </w:rPr>
        <w:t>les</w:t>
      </w:r>
      <w:r w:rsidRPr="00C502C5">
        <w:rPr>
          <w:rFonts w:ascii="Arial" w:eastAsia="Arial" w:hAnsi="Arial" w:cs="Arial"/>
          <w:spacing w:val="-7"/>
          <w:sz w:val="20"/>
        </w:rPr>
        <w:t xml:space="preserve"> </w:t>
      </w:r>
      <w:r w:rsidRPr="00C502C5">
        <w:rPr>
          <w:rFonts w:ascii="Arial" w:eastAsia="Arial" w:hAnsi="Arial" w:cs="Arial"/>
          <w:sz w:val="20"/>
        </w:rPr>
        <w:t>différents</w:t>
      </w:r>
      <w:r w:rsidRPr="00C502C5">
        <w:rPr>
          <w:rFonts w:ascii="Arial" w:eastAsia="Arial" w:hAnsi="Arial" w:cs="Arial"/>
          <w:spacing w:val="-7"/>
          <w:sz w:val="20"/>
        </w:rPr>
        <w:t xml:space="preserve"> </w:t>
      </w:r>
      <w:r w:rsidRPr="00C502C5">
        <w:rPr>
          <w:rFonts w:ascii="Arial" w:eastAsia="Arial" w:hAnsi="Arial" w:cs="Arial"/>
          <w:sz w:val="20"/>
        </w:rPr>
        <w:t>intervenants</w:t>
      </w:r>
      <w:r w:rsidRPr="00C502C5">
        <w:rPr>
          <w:rFonts w:ascii="Arial" w:eastAsia="Arial" w:hAnsi="Arial" w:cs="Arial"/>
          <w:spacing w:val="-6"/>
          <w:sz w:val="20"/>
        </w:rPr>
        <w:t xml:space="preserve"> </w:t>
      </w:r>
      <w:r w:rsidRPr="00C502C5">
        <w:rPr>
          <w:rFonts w:ascii="Arial" w:eastAsia="Arial" w:hAnsi="Arial" w:cs="Arial"/>
          <w:spacing w:val="-10"/>
          <w:sz w:val="20"/>
        </w:rPr>
        <w:t>;</w:t>
      </w:r>
    </w:p>
    <w:p w:rsidR="00C502C5" w:rsidRPr="00C502C5" w:rsidRDefault="00C502C5" w:rsidP="00C502C5">
      <w:pPr>
        <w:numPr>
          <w:ilvl w:val="3"/>
          <w:numId w:val="26"/>
        </w:numPr>
        <w:tabs>
          <w:tab w:val="left" w:pos="1080"/>
        </w:tabs>
        <w:spacing w:before="1" w:line="364" w:lineRule="auto"/>
        <w:ind w:right="4840" w:firstLine="720"/>
        <w:rPr>
          <w:rFonts w:ascii="Arial" w:eastAsia="Arial" w:hAnsi="Arial" w:cs="Arial"/>
          <w:sz w:val="20"/>
        </w:rPr>
      </w:pPr>
      <w:r w:rsidRPr="00C502C5">
        <w:rPr>
          <w:rFonts w:ascii="Arial" w:eastAsia="Arial" w:hAnsi="Arial" w:cs="Arial"/>
          <w:sz w:val="20"/>
        </w:rPr>
        <w:t xml:space="preserve">la constitution du référentiel patrimonial de l’EPML. </w:t>
      </w:r>
      <w:r w:rsidRPr="00C502C5">
        <w:rPr>
          <w:rFonts w:ascii="Arial" w:eastAsia="Arial" w:hAnsi="Arial" w:cs="Arial"/>
          <w:sz w:val="20"/>
          <w:u w:val="single"/>
        </w:rPr>
        <w:t>Caractéristiques</w:t>
      </w:r>
      <w:r w:rsidRPr="00C502C5">
        <w:rPr>
          <w:rFonts w:ascii="Arial" w:eastAsia="Arial" w:hAnsi="Arial" w:cs="Arial"/>
          <w:spacing w:val="-6"/>
          <w:sz w:val="20"/>
          <w:u w:val="single"/>
        </w:rPr>
        <w:t xml:space="preserve"> </w:t>
      </w:r>
      <w:r w:rsidRPr="00C502C5">
        <w:rPr>
          <w:rFonts w:ascii="Arial" w:eastAsia="Arial" w:hAnsi="Arial" w:cs="Arial"/>
          <w:sz w:val="20"/>
          <w:u w:val="single"/>
        </w:rPr>
        <w:t>générales</w:t>
      </w:r>
      <w:r w:rsidRPr="00C502C5">
        <w:rPr>
          <w:rFonts w:ascii="Arial" w:eastAsia="Arial" w:hAnsi="Arial" w:cs="Arial"/>
          <w:spacing w:val="-6"/>
          <w:sz w:val="20"/>
          <w:u w:val="single"/>
        </w:rPr>
        <w:t xml:space="preserve"> </w:t>
      </w:r>
      <w:r w:rsidRPr="00C502C5">
        <w:rPr>
          <w:rFonts w:ascii="Arial" w:eastAsia="Arial" w:hAnsi="Arial" w:cs="Arial"/>
          <w:sz w:val="20"/>
          <w:u w:val="single"/>
        </w:rPr>
        <w:t>des</w:t>
      </w:r>
      <w:r w:rsidRPr="00C502C5">
        <w:rPr>
          <w:rFonts w:ascii="Arial" w:eastAsia="Arial" w:hAnsi="Arial" w:cs="Arial"/>
          <w:spacing w:val="-6"/>
          <w:sz w:val="20"/>
          <w:u w:val="single"/>
        </w:rPr>
        <w:t xml:space="preserve"> </w:t>
      </w:r>
      <w:r w:rsidRPr="00C502C5">
        <w:rPr>
          <w:rFonts w:ascii="Arial" w:eastAsia="Arial" w:hAnsi="Arial" w:cs="Arial"/>
          <w:sz w:val="20"/>
          <w:u w:val="single"/>
        </w:rPr>
        <w:t>documents</w:t>
      </w:r>
      <w:r w:rsidRPr="00C502C5">
        <w:rPr>
          <w:rFonts w:ascii="Arial" w:eastAsia="Arial" w:hAnsi="Arial" w:cs="Arial"/>
          <w:spacing w:val="-6"/>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6"/>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z w:val="20"/>
          <w:u w:val="single"/>
        </w:rPr>
        <w:t>données</w:t>
      </w:r>
      <w:r w:rsidRPr="00C502C5">
        <w:rPr>
          <w:rFonts w:ascii="Arial" w:eastAsia="Arial" w:hAnsi="Arial" w:cs="Arial"/>
          <w:spacing w:val="-6"/>
          <w:sz w:val="20"/>
          <w:u w:val="single"/>
        </w:rPr>
        <w:t xml:space="preserve"> </w:t>
      </w:r>
      <w:r w:rsidRPr="00C502C5">
        <w:rPr>
          <w:rFonts w:ascii="Arial" w:eastAsia="Arial" w:hAnsi="Arial" w:cs="Arial"/>
          <w:sz w:val="20"/>
          <w:u w:val="single"/>
        </w:rPr>
        <w:t>:</w:t>
      </w:r>
    </w:p>
    <w:p w:rsidR="00C502C5" w:rsidRPr="00C502C5" w:rsidRDefault="00C502C5" w:rsidP="00C502C5">
      <w:pPr>
        <w:spacing w:before="170" w:line="230" w:lineRule="exact"/>
        <w:ind w:left="230"/>
        <w:jc w:val="both"/>
        <w:rPr>
          <w:rFonts w:ascii="Arial" w:hAnsi="Arial"/>
          <w:sz w:val="20"/>
        </w:rPr>
      </w:pPr>
      <w:r w:rsidRPr="00C502C5">
        <w:rPr>
          <w:rFonts w:ascii="Arial" w:hAnsi="Arial"/>
          <w:sz w:val="20"/>
          <w:u w:val="single"/>
        </w:rPr>
        <w:t>Géo-référencement</w:t>
      </w:r>
      <w:r w:rsidRPr="00C502C5">
        <w:rPr>
          <w:rFonts w:ascii="Arial" w:hAnsi="Arial"/>
          <w:spacing w:val="-5"/>
          <w:sz w:val="20"/>
          <w:u w:val="single"/>
        </w:rPr>
        <w:t xml:space="preserve"> </w:t>
      </w:r>
      <w:r w:rsidRPr="00C502C5">
        <w:rPr>
          <w:rFonts w:ascii="Arial" w:hAnsi="Arial"/>
          <w:sz w:val="20"/>
          <w:u w:val="single"/>
        </w:rPr>
        <w:t>des</w:t>
      </w:r>
      <w:r w:rsidRPr="00C502C5">
        <w:rPr>
          <w:rFonts w:ascii="Arial" w:hAnsi="Arial"/>
          <w:spacing w:val="-4"/>
          <w:sz w:val="20"/>
          <w:u w:val="single"/>
        </w:rPr>
        <w:t xml:space="preserve"> </w:t>
      </w:r>
      <w:r w:rsidRPr="00C502C5">
        <w:rPr>
          <w:rFonts w:ascii="Arial" w:hAnsi="Arial"/>
          <w:sz w:val="20"/>
          <w:u w:val="single"/>
        </w:rPr>
        <w:t>données</w:t>
      </w:r>
      <w:r w:rsidRPr="00C502C5">
        <w:rPr>
          <w:rFonts w:ascii="Arial" w:hAnsi="Arial"/>
          <w:spacing w:val="-4"/>
          <w:sz w:val="20"/>
          <w:u w:val="single"/>
        </w:rPr>
        <w:t xml:space="preserve"> </w:t>
      </w:r>
      <w:r w:rsidRPr="00C502C5">
        <w:rPr>
          <w:rFonts w:ascii="Arial" w:hAnsi="Arial"/>
          <w:spacing w:val="-10"/>
          <w:sz w:val="20"/>
          <w:u w:val="single"/>
        </w:rPr>
        <w:t>:</w:t>
      </w:r>
    </w:p>
    <w:p w:rsidR="00C502C5" w:rsidRPr="00C502C5" w:rsidRDefault="00C502C5" w:rsidP="00C502C5">
      <w:pPr>
        <w:ind w:left="230" w:right="539"/>
        <w:jc w:val="both"/>
        <w:rPr>
          <w:rFonts w:ascii="Arial" w:hAnsi="Arial"/>
          <w:sz w:val="20"/>
        </w:rPr>
      </w:pPr>
      <w:r w:rsidRPr="00C502C5">
        <w:rPr>
          <w:rFonts w:ascii="Arial" w:hAnsi="Arial"/>
          <w:sz w:val="20"/>
        </w:rPr>
        <w:t>Les fichiers constituants les fonds de plans de l’EPML, sont géo-référencés, ils sont issus des relevés de géomètre faits de 2010 et 2011.</w:t>
      </w:r>
    </w:p>
    <w:p w:rsidR="00C502C5" w:rsidRPr="00C502C5" w:rsidRDefault="00C502C5" w:rsidP="00C502C5">
      <w:pPr>
        <w:spacing w:before="1"/>
        <w:ind w:left="230" w:right="540"/>
        <w:jc w:val="both"/>
        <w:rPr>
          <w:rFonts w:ascii="Arial" w:hAnsi="Arial"/>
          <w:sz w:val="20"/>
        </w:rPr>
      </w:pPr>
      <w:r w:rsidRPr="00C502C5">
        <w:rPr>
          <w:rFonts w:ascii="Arial" w:hAnsi="Arial"/>
          <w:sz w:val="20"/>
        </w:rPr>
        <w:t>Toutes les données produites par les prestataires à partir de 2010 doivent se superposer géographiquement à ces plans, en plan coupe et élévation.</w:t>
      </w:r>
    </w:p>
    <w:p w:rsidR="00C502C5" w:rsidRPr="00C502C5" w:rsidRDefault="00C502C5" w:rsidP="00C502C5">
      <w:pPr>
        <w:ind w:left="230" w:right="539"/>
        <w:jc w:val="both"/>
        <w:rPr>
          <w:rFonts w:ascii="Arial" w:hAnsi="Arial"/>
          <w:sz w:val="20"/>
        </w:rPr>
      </w:pPr>
      <w:r w:rsidRPr="00C502C5">
        <w:rPr>
          <w:rFonts w:ascii="Arial" w:hAnsi="Arial"/>
          <w:sz w:val="20"/>
        </w:rPr>
        <w:t>Il est possible que l’EPML mette à disposition des prestataires, en complément de ceux provenant du Référentiel 2010 géo-référencée, des fichiers informatiques provenant du Référentiel Grand Louvre, établis avant le géo- référencement. La provenance et la «qualité structurelle» de ces fichiers sera précisée au prestataire, à la remise.</w:t>
      </w:r>
      <w:r w:rsidRPr="00C502C5">
        <w:rPr>
          <w:rFonts w:ascii="Arial" w:hAnsi="Arial"/>
          <w:spacing w:val="80"/>
          <w:sz w:val="20"/>
        </w:rPr>
        <w:t xml:space="preserve"> </w:t>
      </w:r>
      <w:r w:rsidRPr="00C502C5">
        <w:rPr>
          <w:rFonts w:ascii="Arial" w:hAnsi="Arial"/>
          <w:sz w:val="20"/>
        </w:rPr>
        <w:t>La fourniture de ses fichiers constituera une information complémentaire mise à disposition du prestataire, le prestataire conservant son obligation de produire des fichiers géo-référencés et dont la structure est conforme aux prescriptions du présent document.</w:t>
      </w:r>
    </w:p>
    <w:p w:rsidR="00C502C5" w:rsidRPr="00C502C5" w:rsidRDefault="00C502C5" w:rsidP="00C502C5">
      <w:pPr>
        <w:spacing w:before="11"/>
        <w:rPr>
          <w:rFonts w:ascii="Arial"/>
          <w:sz w:val="19"/>
          <w:szCs w:val="24"/>
        </w:rPr>
      </w:pPr>
    </w:p>
    <w:p w:rsidR="00C502C5" w:rsidRPr="00C502C5" w:rsidRDefault="00C502C5" w:rsidP="00C502C5">
      <w:pPr>
        <w:ind w:left="230"/>
        <w:jc w:val="both"/>
        <w:rPr>
          <w:rFonts w:ascii="Arial" w:hAnsi="Arial"/>
          <w:sz w:val="20"/>
        </w:rPr>
      </w:pPr>
      <w:r w:rsidRPr="00C502C5">
        <w:rPr>
          <w:rFonts w:ascii="Arial" w:hAnsi="Arial"/>
          <w:sz w:val="20"/>
          <w:u w:val="single"/>
        </w:rPr>
        <w:t>Unicité</w:t>
      </w:r>
      <w:r w:rsidRPr="00C502C5">
        <w:rPr>
          <w:rFonts w:ascii="Arial" w:hAnsi="Arial"/>
          <w:spacing w:val="-8"/>
          <w:sz w:val="20"/>
          <w:u w:val="single"/>
        </w:rPr>
        <w:t xml:space="preserve"> </w:t>
      </w:r>
      <w:r w:rsidRPr="00C502C5">
        <w:rPr>
          <w:rFonts w:ascii="Arial" w:hAnsi="Arial"/>
          <w:sz w:val="20"/>
          <w:u w:val="single"/>
        </w:rPr>
        <w:t>de</w:t>
      </w:r>
      <w:r w:rsidRPr="00C502C5">
        <w:rPr>
          <w:rFonts w:ascii="Arial" w:hAnsi="Arial"/>
          <w:spacing w:val="-7"/>
          <w:sz w:val="20"/>
          <w:u w:val="single"/>
        </w:rPr>
        <w:t xml:space="preserve"> </w:t>
      </w:r>
      <w:r w:rsidRPr="00C502C5">
        <w:rPr>
          <w:rFonts w:ascii="Arial" w:hAnsi="Arial"/>
          <w:sz w:val="20"/>
          <w:u w:val="single"/>
        </w:rPr>
        <w:t>l’information</w:t>
      </w:r>
      <w:r w:rsidRPr="00C502C5">
        <w:rPr>
          <w:rFonts w:ascii="Arial" w:hAnsi="Arial"/>
          <w:spacing w:val="-7"/>
          <w:sz w:val="20"/>
          <w:u w:val="single"/>
        </w:rPr>
        <w:t xml:space="preserve"> </w:t>
      </w:r>
      <w:r w:rsidRPr="00C502C5">
        <w:rPr>
          <w:rFonts w:ascii="Arial" w:hAnsi="Arial"/>
          <w:spacing w:val="-10"/>
          <w:sz w:val="20"/>
          <w:u w:val="single"/>
        </w:rPr>
        <w:t>:</w:t>
      </w:r>
    </w:p>
    <w:p w:rsidR="00C502C5" w:rsidRPr="00C502C5" w:rsidRDefault="00C502C5" w:rsidP="00C502C5">
      <w:pPr>
        <w:ind w:left="230" w:right="542"/>
        <w:jc w:val="both"/>
        <w:rPr>
          <w:rFonts w:ascii="Arial" w:hAnsi="Arial"/>
          <w:sz w:val="20"/>
        </w:rPr>
      </w:pPr>
      <w:r w:rsidRPr="00C502C5">
        <w:rPr>
          <w:rFonts w:ascii="Arial" w:hAnsi="Arial"/>
          <w:sz w:val="20"/>
        </w:rPr>
        <w:t>Les données contenues dans ces fichiers doivent être uniques – une information (exemple cloison, réseau</w:t>
      </w:r>
      <w:r w:rsidRPr="00C502C5">
        <w:rPr>
          <w:rFonts w:ascii="Arial" w:hAnsi="Arial"/>
          <w:spacing w:val="80"/>
          <w:sz w:val="20"/>
        </w:rPr>
        <w:t xml:space="preserve"> </w:t>
      </w:r>
      <w:r w:rsidRPr="00C502C5">
        <w:rPr>
          <w:rFonts w:ascii="Arial" w:hAnsi="Arial"/>
          <w:sz w:val="20"/>
        </w:rPr>
        <w:t>technique …) ne doit figurer que dans un seul fichier et qu’une seule fois dans ce fichier.</w:t>
      </w:r>
    </w:p>
    <w:p w:rsidR="00C502C5" w:rsidRPr="00C502C5" w:rsidRDefault="00C502C5" w:rsidP="00C502C5">
      <w:pPr>
        <w:rPr>
          <w:rFonts w:ascii="Arial"/>
          <w:sz w:val="20"/>
          <w:szCs w:val="24"/>
        </w:rPr>
      </w:pPr>
    </w:p>
    <w:p w:rsidR="00C502C5" w:rsidRPr="00C502C5" w:rsidRDefault="00C502C5" w:rsidP="00C502C5">
      <w:pPr>
        <w:ind w:left="230"/>
        <w:jc w:val="both"/>
        <w:rPr>
          <w:rFonts w:ascii="Arial" w:hAnsi="Arial"/>
          <w:sz w:val="20"/>
        </w:rPr>
      </w:pPr>
      <w:r w:rsidRPr="00C502C5">
        <w:rPr>
          <w:rFonts w:ascii="Arial" w:hAnsi="Arial"/>
          <w:sz w:val="20"/>
          <w:u w:val="single"/>
        </w:rPr>
        <w:t>Identification</w:t>
      </w:r>
      <w:r w:rsidRPr="00C502C5">
        <w:rPr>
          <w:rFonts w:ascii="Arial" w:hAnsi="Arial"/>
          <w:spacing w:val="-5"/>
          <w:sz w:val="20"/>
          <w:u w:val="single"/>
        </w:rPr>
        <w:t xml:space="preserve"> </w:t>
      </w:r>
      <w:r w:rsidRPr="00C502C5">
        <w:rPr>
          <w:rFonts w:ascii="Arial" w:hAnsi="Arial"/>
          <w:sz w:val="20"/>
          <w:u w:val="single"/>
        </w:rPr>
        <w:t>des</w:t>
      </w:r>
      <w:r w:rsidRPr="00C502C5">
        <w:rPr>
          <w:rFonts w:ascii="Arial" w:hAnsi="Arial"/>
          <w:spacing w:val="-3"/>
          <w:sz w:val="20"/>
          <w:u w:val="single"/>
        </w:rPr>
        <w:t xml:space="preserve"> </w:t>
      </w:r>
      <w:r w:rsidRPr="00C502C5">
        <w:rPr>
          <w:rFonts w:ascii="Arial" w:hAnsi="Arial"/>
          <w:sz w:val="20"/>
          <w:u w:val="single"/>
        </w:rPr>
        <w:t>producteurs</w:t>
      </w:r>
      <w:r w:rsidRPr="00C502C5">
        <w:rPr>
          <w:rFonts w:ascii="Arial" w:hAnsi="Arial"/>
          <w:spacing w:val="-3"/>
          <w:sz w:val="20"/>
          <w:u w:val="single"/>
        </w:rPr>
        <w:t xml:space="preserve"> </w:t>
      </w:r>
      <w:r w:rsidRPr="00C502C5">
        <w:rPr>
          <w:rFonts w:ascii="Arial" w:hAnsi="Arial"/>
          <w:sz w:val="20"/>
          <w:u w:val="single"/>
        </w:rPr>
        <w:t>de</w:t>
      </w:r>
      <w:r w:rsidRPr="00C502C5">
        <w:rPr>
          <w:rFonts w:ascii="Arial" w:hAnsi="Arial"/>
          <w:spacing w:val="-4"/>
          <w:sz w:val="20"/>
          <w:u w:val="single"/>
        </w:rPr>
        <w:t xml:space="preserve"> </w:t>
      </w:r>
      <w:r w:rsidRPr="00C502C5">
        <w:rPr>
          <w:rFonts w:ascii="Arial" w:hAnsi="Arial"/>
          <w:sz w:val="20"/>
          <w:u w:val="single"/>
        </w:rPr>
        <w:t>ces</w:t>
      </w:r>
      <w:r w:rsidRPr="00C502C5">
        <w:rPr>
          <w:rFonts w:ascii="Arial" w:hAnsi="Arial"/>
          <w:spacing w:val="-3"/>
          <w:sz w:val="20"/>
          <w:u w:val="single"/>
        </w:rPr>
        <w:t xml:space="preserve"> </w:t>
      </w:r>
      <w:r w:rsidRPr="00C502C5">
        <w:rPr>
          <w:rFonts w:ascii="Arial" w:hAnsi="Arial"/>
          <w:sz w:val="20"/>
          <w:u w:val="single"/>
        </w:rPr>
        <w:t>données</w:t>
      </w:r>
      <w:r w:rsidRPr="00C502C5">
        <w:rPr>
          <w:rFonts w:ascii="Arial" w:hAnsi="Arial"/>
          <w:spacing w:val="-3"/>
          <w:sz w:val="20"/>
          <w:u w:val="single"/>
        </w:rPr>
        <w:t xml:space="preserve"> </w:t>
      </w:r>
      <w:r w:rsidRPr="00C502C5">
        <w:rPr>
          <w:rFonts w:ascii="Arial" w:hAnsi="Arial"/>
          <w:spacing w:val="-10"/>
          <w:sz w:val="20"/>
          <w:u w:val="single"/>
        </w:rPr>
        <w:t>:</w:t>
      </w:r>
    </w:p>
    <w:p w:rsidR="00C502C5" w:rsidRPr="00C502C5" w:rsidRDefault="00C502C5" w:rsidP="00C502C5">
      <w:pPr>
        <w:ind w:left="230" w:right="539"/>
        <w:jc w:val="both"/>
        <w:rPr>
          <w:rFonts w:ascii="Arial" w:hAnsi="Arial"/>
          <w:sz w:val="20"/>
        </w:rPr>
      </w:pPr>
      <w:r w:rsidRPr="00C502C5">
        <w:rPr>
          <w:rFonts w:ascii="Arial" w:hAnsi="Arial"/>
          <w:sz w:val="20"/>
        </w:rPr>
        <w:t xml:space="preserve">Les données contenues dans ces fichiers doivent être identifiées du code de l’émetteur des données (calques et </w:t>
      </w:r>
      <w:r w:rsidRPr="00C502C5">
        <w:rPr>
          <w:rFonts w:ascii="Arial" w:hAnsi="Arial"/>
          <w:spacing w:val="-2"/>
          <w:sz w:val="20"/>
        </w:rPr>
        <w:t>blocs).</w:t>
      </w:r>
    </w:p>
    <w:p w:rsidR="00C502C5" w:rsidRPr="00C502C5" w:rsidRDefault="00C502C5" w:rsidP="00C502C5">
      <w:pPr>
        <w:rPr>
          <w:rFonts w:ascii="Arial"/>
          <w:sz w:val="20"/>
          <w:szCs w:val="24"/>
        </w:rPr>
      </w:pPr>
    </w:p>
    <w:p w:rsidR="00C502C5" w:rsidRPr="00C502C5" w:rsidRDefault="00C502C5" w:rsidP="00C502C5">
      <w:pPr>
        <w:spacing w:line="230" w:lineRule="exact"/>
        <w:ind w:left="230"/>
        <w:rPr>
          <w:rFonts w:ascii="Arial" w:hAnsi="Arial"/>
          <w:sz w:val="20"/>
        </w:rPr>
      </w:pPr>
      <w:r w:rsidRPr="00C502C5">
        <w:rPr>
          <w:rFonts w:ascii="Arial" w:hAnsi="Arial"/>
          <w:sz w:val="20"/>
          <w:u w:val="single"/>
        </w:rPr>
        <w:t>Valeur</w:t>
      </w:r>
      <w:r w:rsidRPr="00C502C5">
        <w:rPr>
          <w:rFonts w:ascii="Arial" w:hAnsi="Arial"/>
          <w:spacing w:val="-8"/>
          <w:sz w:val="20"/>
          <w:u w:val="single"/>
        </w:rPr>
        <w:t xml:space="preserve"> </w:t>
      </w:r>
      <w:r w:rsidRPr="00C502C5">
        <w:rPr>
          <w:rFonts w:ascii="Arial" w:hAnsi="Arial"/>
          <w:sz w:val="20"/>
          <w:u w:val="single"/>
        </w:rPr>
        <w:t>ajoutée</w:t>
      </w:r>
      <w:r w:rsidRPr="00C502C5">
        <w:rPr>
          <w:rFonts w:ascii="Arial" w:hAnsi="Arial"/>
          <w:spacing w:val="-7"/>
          <w:sz w:val="20"/>
          <w:u w:val="single"/>
        </w:rPr>
        <w:t xml:space="preserve"> </w:t>
      </w:r>
      <w:r w:rsidRPr="00C502C5">
        <w:rPr>
          <w:rFonts w:ascii="Arial" w:hAnsi="Arial"/>
          <w:spacing w:val="-10"/>
          <w:sz w:val="20"/>
          <w:u w:val="single"/>
        </w:rPr>
        <w:t>:</w:t>
      </w:r>
    </w:p>
    <w:p w:rsidR="00C502C5" w:rsidRPr="00C502C5" w:rsidRDefault="00C502C5" w:rsidP="00C502C5">
      <w:pPr>
        <w:spacing w:line="230" w:lineRule="exact"/>
        <w:ind w:left="230"/>
        <w:rPr>
          <w:rFonts w:ascii="Arial" w:hAnsi="Arial"/>
          <w:sz w:val="20"/>
        </w:rPr>
      </w:pPr>
      <w:r w:rsidRPr="00C502C5">
        <w:rPr>
          <w:rFonts w:ascii="Arial" w:hAnsi="Arial"/>
          <w:sz w:val="20"/>
        </w:rPr>
        <w:t>Le</w:t>
      </w:r>
      <w:r w:rsidRPr="00C502C5">
        <w:rPr>
          <w:rFonts w:ascii="Arial" w:hAnsi="Arial"/>
          <w:spacing w:val="-7"/>
          <w:sz w:val="20"/>
        </w:rPr>
        <w:t xml:space="preserve"> </w:t>
      </w:r>
      <w:r w:rsidRPr="00C502C5">
        <w:rPr>
          <w:rFonts w:ascii="Arial" w:hAnsi="Arial"/>
          <w:sz w:val="20"/>
        </w:rPr>
        <w:t>fond</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plan</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travail</w:t>
      </w:r>
      <w:r w:rsidRPr="00C502C5">
        <w:rPr>
          <w:rFonts w:ascii="Arial" w:hAnsi="Arial"/>
          <w:spacing w:val="-5"/>
          <w:sz w:val="20"/>
        </w:rPr>
        <w:t xml:space="preserve"> </w:t>
      </w:r>
      <w:r w:rsidRPr="00C502C5">
        <w:rPr>
          <w:rFonts w:ascii="Arial" w:hAnsi="Arial"/>
          <w:sz w:val="20"/>
        </w:rPr>
        <w:t>est</w:t>
      </w:r>
      <w:r w:rsidRPr="00C502C5">
        <w:rPr>
          <w:rFonts w:ascii="Arial" w:hAnsi="Arial"/>
          <w:spacing w:val="-4"/>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plan</w:t>
      </w:r>
      <w:r w:rsidRPr="00C502C5">
        <w:rPr>
          <w:rFonts w:ascii="Arial" w:hAnsi="Arial"/>
          <w:spacing w:val="-4"/>
          <w:sz w:val="20"/>
        </w:rPr>
        <w:t xml:space="preserve"> </w:t>
      </w:r>
      <w:r w:rsidRPr="00C502C5">
        <w:rPr>
          <w:rFonts w:ascii="Arial" w:hAnsi="Arial"/>
          <w:sz w:val="20"/>
        </w:rPr>
        <w:t>d’architecture</w:t>
      </w:r>
      <w:r w:rsidRPr="00C502C5">
        <w:rPr>
          <w:rFonts w:ascii="Arial" w:hAnsi="Arial"/>
          <w:spacing w:val="-5"/>
          <w:sz w:val="20"/>
        </w:rPr>
        <w:t xml:space="preserve"> </w:t>
      </w:r>
      <w:r w:rsidRPr="00C502C5">
        <w:rPr>
          <w:rFonts w:ascii="Arial" w:hAnsi="Arial"/>
          <w:spacing w:val="-2"/>
          <w:sz w:val="20"/>
        </w:rPr>
        <w:t>EPML.</w:t>
      </w:r>
    </w:p>
    <w:p w:rsidR="00C502C5" w:rsidRPr="00C502C5" w:rsidRDefault="00C502C5" w:rsidP="00C502C5">
      <w:pPr>
        <w:spacing w:before="1"/>
        <w:ind w:left="230"/>
        <w:rPr>
          <w:rFonts w:ascii="Arial" w:hAnsi="Arial"/>
          <w:sz w:val="20"/>
        </w:rPr>
      </w:pPr>
      <w:r w:rsidRPr="00C502C5">
        <w:rPr>
          <w:rFonts w:ascii="Arial" w:hAnsi="Arial"/>
          <w:sz w:val="20"/>
        </w:rPr>
        <w:t>Tous</w:t>
      </w:r>
      <w:r w:rsidRPr="00C502C5">
        <w:rPr>
          <w:rFonts w:ascii="Arial" w:hAnsi="Arial"/>
          <w:spacing w:val="63"/>
          <w:sz w:val="20"/>
        </w:rPr>
        <w:t xml:space="preserve"> </w:t>
      </w:r>
      <w:r w:rsidRPr="00C502C5">
        <w:rPr>
          <w:rFonts w:ascii="Arial" w:hAnsi="Arial"/>
          <w:sz w:val="20"/>
        </w:rPr>
        <w:t>les</w:t>
      </w:r>
      <w:r w:rsidRPr="00C502C5">
        <w:rPr>
          <w:rFonts w:ascii="Arial" w:hAnsi="Arial"/>
          <w:spacing w:val="61"/>
          <w:sz w:val="20"/>
        </w:rPr>
        <w:t xml:space="preserve"> </w:t>
      </w:r>
      <w:r w:rsidRPr="00C502C5">
        <w:rPr>
          <w:rFonts w:ascii="Arial" w:hAnsi="Arial"/>
          <w:sz w:val="20"/>
        </w:rPr>
        <w:t>autres</w:t>
      </w:r>
      <w:r w:rsidRPr="00C502C5">
        <w:rPr>
          <w:rFonts w:ascii="Arial" w:hAnsi="Arial"/>
          <w:spacing w:val="63"/>
          <w:sz w:val="20"/>
        </w:rPr>
        <w:t xml:space="preserve"> </w:t>
      </w:r>
      <w:r w:rsidRPr="00C502C5">
        <w:rPr>
          <w:rFonts w:ascii="Arial" w:hAnsi="Arial"/>
          <w:sz w:val="20"/>
        </w:rPr>
        <w:t>intervenants</w:t>
      </w:r>
      <w:r w:rsidRPr="00C502C5">
        <w:rPr>
          <w:rFonts w:ascii="Arial" w:hAnsi="Arial"/>
          <w:spacing w:val="63"/>
          <w:sz w:val="20"/>
        </w:rPr>
        <w:t xml:space="preserve"> </w:t>
      </w:r>
      <w:r w:rsidRPr="00C502C5">
        <w:rPr>
          <w:rFonts w:ascii="Arial" w:hAnsi="Arial"/>
          <w:sz w:val="20"/>
        </w:rPr>
        <w:t>utilisent</w:t>
      </w:r>
      <w:r w:rsidRPr="00C502C5">
        <w:rPr>
          <w:rFonts w:ascii="Arial" w:hAnsi="Arial"/>
          <w:spacing w:val="63"/>
          <w:sz w:val="20"/>
        </w:rPr>
        <w:t xml:space="preserve"> </w:t>
      </w:r>
      <w:r w:rsidRPr="00C502C5">
        <w:rPr>
          <w:rFonts w:ascii="Arial" w:hAnsi="Arial"/>
          <w:sz w:val="20"/>
        </w:rPr>
        <w:t>ce</w:t>
      </w:r>
      <w:r w:rsidRPr="00C502C5">
        <w:rPr>
          <w:rFonts w:ascii="Arial" w:hAnsi="Arial"/>
          <w:spacing w:val="62"/>
          <w:sz w:val="20"/>
        </w:rPr>
        <w:t xml:space="preserve"> </w:t>
      </w:r>
      <w:r w:rsidRPr="00C502C5">
        <w:rPr>
          <w:rFonts w:ascii="Arial" w:hAnsi="Arial"/>
          <w:sz w:val="20"/>
        </w:rPr>
        <w:t>plan</w:t>
      </w:r>
      <w:r w:rsidRPr="00C502C5">
        <w:rPr>
          <w:rFonts w:ascii="Arial" w:hAnsi="Arial"/>
          <w:spacing w:val="62"/>
          <w:sz w:val="20"/>
        </w:rPr>
        <w:t xml:space="preserve"> </w:t>
      </w:r>
      <w:r w:rsidRPr="00C502C5">
        <w:rPr>
          <w:rFonts w:ascii="Arial" w:hAnsi="Arial"/>
          <w:sz w:val="20"/>
        </w:rPr>
        <w:t>comme</w:t>
      </w:r>
      <w:r w:rsidRPr="00C502C5">
        <w:rPr>
          <w:rFonts w:ascii="Arial" w:hAnsi="Arial"/>
          <w:spacing w:val="61"/>
          <w:sz w:val="20"/>
        </w:rPr>
        <w:t xml:space="preserve"> </w:t>
      </w:r>
      <w:r w:rsidRPr="00C502C5">
        <w:rPr>
          <w:rFonts w:ascii="Arial" w:hAnsi="Arial"/>
          <w:sz w:val="20"/>
        </w:rPr>
        <w:t>fond</w:t>
      </w:r>
      <w:r w:rsidRPr="00C502C5">
        <w:rPr>
          <w:rFonts w:ascii="Arial" w:hAnsi="Arial"/>
          <w:spacing w:val="62"/>
          <w:sz w:val="20"/>
        </w:rPr>
        <w:t xml:space="preserve"> </w:t>
      </w:r>
      <w:r w:rsidRPr="00C502C5">
        <w:rPr>
          <w:rFonts w:ascii="Arial" w:hAnsi="Arial"/>
          <w:sz w:val="20"/>
        </w:rPr>
        <w:t>de</w:t>
      </w:r>
      <w:r w:rsidRPr="00C502C5">
        <w:rPr>
          <w:rFonts w:ascii="Arial" w:hAnsi="Arial"/>
          <w:spacing w:val="61"/>
          <w:sz w:val="20"/>
        </w:rPr>
        <w:t xml:space="preserve"> </w:t>
      </w:r>
      <w:r w:rsidRPr="00C502C5">
        <w:rPr>
          <w:rFonts w:ascii="Arial" w:hAnsi="Arial"/>
          <w:sz w:val="20"/>
        </w:rPr>
        <w:t>plan</w:t>
      </w:r>
      <w:r w:rsidRPr="00C502C5">
        <w:rPr>
          <w:rFonts w:ascii="Arial" w:hAnsi="Arial"/>
          <w:spacing w:val="62"/>
          <w:sz w:val="20"/>
        </w:rPr>
        <w:t xml:space="preserve"> </w:t>
      </w:r>
      <w:r w:rsidRPr="00C502C5">
        <w:rPr>
          <w:rFonts w:ascii="Arial" w:hAnsi="Arial"/>
          <w:sz w:val="20"/>
        </w:rPr>
        <w:t>pour</w:t>
      </w:r>
      <w:r w:rsidRPr="00C502C5">
        <w:rPr>
          <w:rFonts w:ascii="Arial" w:hAnsi="Arial"/>
          <w:spacing w:val="61"/>
          <w:sz w:val="20"/>
        </w:rPr>
        <w:t xml:space="preserve"> </w:t>
      </w:r>
      <w:r w:rsidRPr="00C502C5">
        <w:rPr>
          <w:rFonts w:ascii="Arial" w:hAnsi="Arial"/>
          <w:sz w:val="20"/>
        </w:rPr>
        <w:t>réaliser</w:t>
      </w:r>
      <w:r w:rsidRPr="00C502C5">
        <w:rPr>
          <w:rFonts w:ascii="Arial" w:hAnsi="Arial"/>
          <w:spacing w:val="62"/>
          <w:sz w:val="20"/>
        </w:rPr>
        <w:t xml:space="preserve"> </w:t>
      </w:r>
      <w:r w:rsidRPr="00C502C5">
        <w:rPr>
          <w:rFonts w:ascii="Arial" w:hAnsi="Arial"/>
          <w:sz w:val="20"/>
        </w:rPr>
        <w:t>leurs</w:t>
      </w:r>
      <w:r w:rsidRPr="00C502C5">
        <w:rPr>
          <w:rFonts w:ascii="Arial" w:hAnsi="Arial"/>
          <w:spacing w:val="62"/>
          <w:sz w:val="20"/>
        </w:rPr>
        <w:t xml:space="preserve"> </w:t>
      </w:r>
      <w:r w:rsidRPr="00C502C5">
        <w:rPr>
          <w:rFonts w:ascii="Arial" w:hAnsi="Arial"/>
          <w:sz w:val="20"/>
        </w:rPr>
        <w:t>études</w:t>
      </w:r>
      <w:r w:rsidRPr="00C502C5">
        <w:rPr>
          <w:rFonts w:ascii="Arial" w:hAnsi="Arial"/>
          <w:spacing w:val="62"/>
          <w:sz w:val="20"/>
        </w:rPr>
        <w:t xml:space="preserve"> </w:t>
      </w:r>
      <w:r w:rsidRPr="00C502C5">
        <w:rPr>
          <w:rFonts w:ascii="Arial" w:hAnsi="Arial"/>
          <w:sz w:val="20"/>
        </w:rPr>
        <w:t>ou</w:t>
      </w:r>
      <w:r w:rsidRPr="00C502C5">
        <w:rPr>
          <w:rFonts w:ascii="Arial" w:hAnsi="Arial"/>
          <w:spacing w:val="62"/>
          <w:sz w:val="20"/>
        </w:rPr>
        <w:t xml:space="preserve"> </w:t>
      </w:r>
      <w:r w:rsidRPr="00C502C5">
        <w:rPr>
          <w:rFonts w:ascii="Arial" w:hAnsi="Arial"/>
          <w:sz w:val="20"/>
        </w:rPr>
        <w:t>les</w:t>
      </w:r>
      <w:r w:rsidRPr="00C502C5">
        <w:rPr>
          <w:rFonts w:ascii="Arial" w:hAnsi="Arial"/>
          <w:spacing w:val="62"/>
          <w:sz w:val="20"/>
        </w:rPr>
        <w:t xml:space="preserve"> </w:t>
      </w:r>
      <w:r w:rsidRPr="00C502C5">
        <w:rPr>
          <w:rFonts w:ascii="Arial" w:hAnsi="Arial"/>
          <w:sz w:val="20"/>
        </w:rPr>
        <w:t xml:space="preserve">plans </w:t>
      </w:r>
      <w:r w:rsidRPr="00C502C5">
        <w:rPr>
          <w:rFonts w:ascii="Arial" w:hAnsi="Arial"/>
          <w:spacing w:val="-2"/>
          <w:sz w:val="20"/>
        </w:rPr>
        <w:t>d’exécution.</w:t>
      </w:r>
    </w:p>
    <w:p w:rsidR="00C502C5" w:rsidRPr="00C502C5" w:rsidRDefault="00C502C5" w:rsidP="00C502C5">
      <w:pPr>
        <w:spacing w:line="230" w:lineRule="exact"/>
        <w:ind w:left="230"/>
        <w:rPr>
          <w:rFonts w:ascii="Arial" w:hAnsi="Arial"/>
          <w:sz w:val="20"/>
        </w:rPr>
      </w:pPr>
      <w:r w:rsidRPr="00C502C5">
        <w:rPr>
          <w:rFonts w:ascii="Arial" w:hAnsi="Arial"/>
          <w:sz w:val="20"/>
        </w:rPr>
        <w:t>Un</w:t>
      </w:r>
      <w:r w:rsidRPr="00C502C5">
        <w:rPr>
          <w:rFonts w:ascii="Arial" w:hAnsi="Arial"/>
          <w:spacing w:val="-3"/>
          <w:sz w:val="20"/>
        </w:rPr>
        <w:t xml:space="preserve"> </w:t>
      </w:r>
      <w:r w:rsidRPr="00C502C5">
        <w:rPr>
          <w:rFonts w:ascii="Arial" w:hAnsi="Arial"/>
          <w:sz w:val="20"/>
        </w:rPr>
        <w:t>fichier</w:t>
      </w:r>
      <w:r w:rsidRPr="00C502C5">
        <w:rPr>
          <w:rFonts w:ascii="Arial" w:hAnsi="Arial"/>
          <w:spacing w:val="-2"/>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données</w:t>
      </w:r>
      <w:r w:rsidRPr="00C502C5">
        <w:rPr>
          <w:rFonts w:ascii="Arial" w:hAnsi="Arial"/>
          <w:spacing w:val="-2"/>
          <w:sz w:val="20"/>
        </w:rPr>
        <w:t xml:space="preserve"> </w:t>
      </w:r>
      <w:r w:rsidRPr="00C502C5">
        <w:rPr>
          <w:rFonts w:ascii="Arial" w:hAnsi="Arial"/>
          <w:sz w:val="20"/>
        </w:rPr>
        <w:t>Autocad</w:t>
      </w:r>
      <w:r w:rsidRPr="00C502C5">
        <w:rPr>
          <w:rFonts w:ascii="Arial" w:hAnsi="Arial"/>
          <w:spacing w:val="-2"/>
          <w:sz w:val="20"/>
        </w:rPr>
        <w:t xml:space="preserve"> </w:t>
      </w:r>
      <w:r w:rsidRPr="00C502C5">
        <w:rPr>
          <w:rFonts w:ascii="Arial" w:hAnsi="Arial"/>
          <w:sz w:val="20"/>
        </w:rPr>
        <w:t>doit</w:t>
      </w:r>
      <w:r w:rsidRPr="00C502C5">
        <w:rPr>
          <w:rFonts w:ascii="Arial" w:hAnsi="Arial"/>
          <w:spacing w:val="-3"/>
          <w:sz w:val="20"/>
        </w:rPr>
        <w:t xml:space="preserve"> </w:t>
      </w:r>
      <w:r w:rsidRPr="00C502C5">
        <w:rPr>
          <w:rFonts w:ascii="Arial" w:hAnsi="Arial"/>
          <w:sz w:val="20"/>
        </w:rPr>
        <w:t>être</w:t>
      </w:r>
      <w:r w:rsidRPr="00C502C5">
        <w:rPr>
          <w:rFonts w:ascii="Arial" w:hAnsi="Arial"/>
          <w:spacing w:val="-3"/>
          <w:sz w:val="20"/>
        </w:rPr>
        <w:t xml:space="preserve"> </w:t>
      </w:r>
      <w:r w:rsidRPr="00C502C5">
        <w:rPr>
          <w:rFonts w:ascii="Arial" w:hAnsi="Arial"/>
          <w:sz w:val="20"/>
        </w:rPr>
        <w:t>produit</w:t>
      </w:r>
      <w:r w:rsidRPr="00C502C5">
        <w:rPr>
          <w:rFonts w:ascii="Arial" w:hAnsi="Arial"/>
          <w:spacing w:val="-3"/>
          <w:sz w:val="20"/>
        </w:rPr>
        <w:t xml:space="preserve"> </w:t>
      </w:r>
      <w:r w:rsidRPr="00C502C5">
        <w:rPr>
          <w:rFonts w:ascii="Arial" w:hAnsi="Arial"/>
          <w:sz w:val="20"/>
        </w:rPr>
        <w:t>par</w:t>
      </w:r>
      <w:r w:rsidRPr="00C502C5">
        <w:rPr>
          <w:rFonts w:ascii="Arial" w:hAnsi="Arial"/>
          <w:spacing w:val="-2"/>
          <w:sz w:val="20"/>
        </w:rPr>
        <w:t xml:space="preserve"> </w:t>
      </w:r>
      <w:r w:rsidRPr="00C502C5">
        <w:rPr>
          <w:rFonts w:ascii="Arial" w:hAnsi="Arial"/>
          <w:sz w:val="20"/>
        </w:rPr>
        <w:t>domaine</w:t>
      </w:r>
      <w:r w:rsidRPr="00C502C5">
        <w:rPr>
          <w:rFonts w:ascii="Arial" w:hAnsi="Arial"/>
          <w:spacing w:val="-2"/>
          <w:sz w:val="20"/>
        </w:rPr>
        <w:t xml:space="preserve"> </w:t>
      </w:r>
      <w:r w:rsidRPr="00C502C5">
        <w:rPr>
          <w:rFonts w:ascii="Arial" w:hAnsi="Arial"/>
          <w:sz w:val="20"/>
        </w:rPr>
        <w:t>fonctionnel</w:t>
      </w:r>
      <w:r w:rsidRPr="00C502C5">
        <w:rPr>
          <w:rFonts w:ascii="Arial" w:hAnsi="Arial"/>
          <w:spacing w:val="-3"/>
          <w:sz w:val="20"/>
        </w:rPr>
        <w:t xml:space="preserve"> </w:t>
      </w:r>
      <w:r w:rsidRPr="00C502C5">
        <w:rPr>
          <w:rFonts w:ascii="Arial" w:hAnsi="Arial"/>
          <w:sz w:val="20"/>
        </w:rPr>
        <w:t>ou</w:t>
      </w:r>
      <w:r w:rsidRPr="00C502C5">
        <w:rPr>
          <w:rFonts w:ascii="Arial" w:hAnsi="Arial"/>
          <w:spacing w:val="-2"/>
          <w:sz w:val="20"/>
        </w:rPr>
        <w:t xml:space="preserve"> </w:t>
      </w:r>
      <w:r w:rsidRPr="00C502C5">
        <w:rPr>
          <w:rFonts w:ascii="Arial" w:hAnsi="Arial"/>
          <w:sz w:val="20"/>
        </w:rPr>
        <w:t>par</w:t>
      </w:r>
      <w:r w:rsidRPr="00C502C5">
        <w:rPr>
          <w:rFonts w:ascii="Arial" w:hAnsi="Arial"/>
          <w:spacing w:val="-2"/>
          <w:sz w:val="20"/>
        </w:rPr>
        <w:t xml:space="preserve"> </w:t>
      </w:r>
      <w:r w:rsidRPr="00C502C5">
        <w:rPr>
          <w:rFonts w:ascii="Arial" w:hAnsi="Arial"/>
          <w:spacing w:val="-4"/>
          <w:sz w:val="20"/>
        </w:rPr>
        <w:t>lot.</w:t>
      </w:r>
    </w:p>
    <w:p w:rsidR="00C502C5" w:rsidRPr="00C502C5" w:rsidRDefault="00C502C5" w:rsidP="00C502C5">
      <w:pPr>
        <w:spacing w:before="5"/>
        <w:rPr>
          <w:rFonts w:ascii="Arial"/>
          <w:sz w:val="30"/>
          <w:szCs w:val="24"/>
        </w:rPr>
      </w:pPr>
    </w:p>
    <w:p w:rsidR="00C502C5" w:rsidRPr="00C502C5" w:rsidRDefault="00C502C5" w:rsidP="00C502C5">
      <w:pPr>
        <w:numPr>
          <w:ilvl w:val="3"/>
          <w:numId w:val="24"/>
        </w:numPr>
        <w:tabs>
          <w:tab w:val="left" w:pos="1816"/>
        </w:tabs>
        <w:spacing w:before="1"/>
        <w:rPr>
          <w:rFonts w:ascii="Arial" w:eastAsia="Arial" w:hAnsi="Arial" w:cs="Arial"/>
          <w:sz w:val="20"/>
        </w:rPr>
      </w:pPr>
      <w:r w:rsidRPr="00C502C5">
        <w:rPr>
          <w:rFonts w:ascii="Arial" w:eastAsia="Arial" w:hAnsi="Arial" w:cs="Arial"/>
          <w:sz w:val="20"/>
          <w:u w:val="single"/>
        </w:rPr>
        <w:t>Structure</w:t>
      </w:r>
      <w:r w:rsidRPr="00C502C5">
        <w:rPr>
          <w:rFonts w:ascii="Arial" w:eastAsia="Arial" w:hAnsi="Arial" w:cs="Arial"/>
          <w:spacing w:val="-6"/>
          <w:sz w:val="20"/>
          <w:u w:val="single"/>
        </w:rPr>
        <w:t xml:space="preserve"> </w:t>
      </w:r>
      <w:r w:rsidRPr="00C502C5">
        <w:rPr>
          <w:rFonts w:ascii="Arial" w:eastAsia="Arial" w:hAnsi="Arial" w:cs="Arial"/>
          <w:sz w:val="20"/>
          <w:u w:val="single"/>
        </w:rPr>
        <w:t>des</w:t>
      </w:r>
      <w:r w:rsidRPr="00C502C5">
        <w:rPr>
          <w:rFonts w:ascii="Arial" w:eastAsia="Arial" w:hAnsi="Arial" w:cs="Arial"/>
          <w:spacing w:val="-4"/>
          <w:sz w:val="20"/>
          <w:u w:val="single"/>
        </w:rPr>
        <w:t xml:space="preserve"> </w:t>
      </w:r>
      <w:r w:rsidRPr="00C502C5">
        <w:rPr>
          <w:rFonts w:ascii="Arial" w:eastAsia="Arial" w:hAnsi="Arial" w:cs="Arial"/>
          <w:sz w:val="20"/>
          <w:u w:val="single"/>
        </w:rPr>
        <w:t>fichiers</w:t>
      </w:r>
      <w:r w:rsidRPr="00C502C5">
        <w:rPr>
          <w:rFonts w:ascii="Arial" w:eastAsia="Arial" w:hAnsi="Arial" w:cs="Arial"/>
          <w:spacing w:val="-3"/>
          <w:sz w:val="20"/>
          <w:u w:val="single"/>
        </w:rPr>
        <w:t xml:space="preserve"> </w:t>
      </w:r>
      <w:r w:rsidRPr="00C502C5">
        <w:rPr>
          <w:rFonts w:ascii="Arial" w:eastAsia="Arial" w:hAnsi="Arial" w:cs="Arial"/>
          <w:sz w:val="20"/>
          <w:u w:val="single"/>
        </w:rPr>
        <w:t>des</w:t>
      </w:r>
      <w:r w:rsidRPr="00C502C5">
        <w:rPr>
          <w:rFonts w:ascii="Arial" w:eastAsia="Arial" w:hAnsi="Arial" w:cs="Arial"/>
          <w:spacing w:val="-4"/>
          <w:sz w:val="20"/>
          <w:u w:val="single"/>
        </w:rPr>
        <w:t xml:space="preserve"> </w:t>
      </w:r>
      <w:r w:rsidRPr="00C502C5">
        <w:rPr>
          <w:rFonts w:ascii="Arial" w:eastAsia="Arial" w:hAnsi="Arial" w:cs="Arial"/>
          <w:sz w:val="20"/>
          <w:u w:val="single"/>
        </w:rPr>
        <w:t>documents</w:t>
      </w:r>
      <w:r w:rsidRPr="00C502C5">
        <w:rPr>
          <w:rFonts w:ascii="Arial" w:eastAsia="Arial" w:hAnsi="Arial" w:cs="Arial"/>
          <w:spacing w:val="-4"/>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3"/>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w:t>
      </w:r>
      <w:r w:rsidRPr="00C502C5">
        <w:rPr>
          <w:rFonts w:ascii="Arial" w:eastAsia="Arial" w:hAnsi="Arial" w:cs="Arial"/>
          <w:sz w:val="20"/>
          <w:u w:val="single"/>
        </w:rPr>
        <w:t>données</w:t>
      </w:r>
      <w:r w:rsidRPr="00C502C5">
        <w:rPr>
          <w:rFonts w:ascii="Arial" w:eastAsia="Arial" w:hAnsi="Arial" w:cs="Arial"/>
          <w:spacing w:val="-3"/>
          <w:sz w:val="20"/>
          <w:u w:val="single"/>
        </w:rPr>
        <w:t xml:space="preserve"> </w:t>
      </w:r>
      <w:r w:rsidRPr="00C502C5">
        <w:rPr>
          <w:rFonts w:ascii="Arial" w:eastAsia="Arial" w:hAnsi="Arial" w:cs="Arial"/>
          <w:spacing w:val="-10"/>
          <w:sz w:val="20"/>
          <w:u w:val="single"/>
        </w:rPr>
        <w:t>:</w:t>
      </w:r>
    </w:p>
    <w:p w:rsidR="00C502C5" w:rsidRPr="00C502C5" w:rsidRDefault="00C502C5" w:rsidP="00C502C5">
      <w:pPr>
        <w:spacing w:before="59"/>
        <w:ind w:left="230"/>
        <w:rPr>
          <w:rFonts w:ascii="Arial" w:hAnsi="Arial"/>
          <w:sz w:val="20"/>
        </w:rPr>
      </w:pPr>
      <w:r w:rsidRPr="00C502C5">
        <w:rPr>
          <w:rFonts w:ascii="Arial" w:hAnsi="Arial"/>
          <w:sz w:val="20"/>
        </w:rPr>
        <w:t>Ces</w:t>
      </w:r>
      <w:r w:rsidRPr="00C502C5">
        <w:rPr>
          <w:rFonts w:ascii="Arial" w:hAnsi="Arial"/>
          <w:spacing w:val="-7"/>
          <w:sz w:val="20"/>
        </w:rPr>
        <w:t xml:space="preserve"> </w:t>
      </w:r>
      <w:r w:rsidRPr="00C502C5">
        <w:rPr>
          <w:rFonts w:ascii="Arial" w:hAnsi="Arial"/>
          <w:sz w:val="20"/>
        </w:rPr>
        <w:t>fichiers</w:t>
      </w:r>
      <w:r w:rsidRPr="00C502C5">
        <w:rPr>
          <w:rFonts w:ascii="Arial" w:hAnsi="Arial"/>
          <w:spacing w:val="-5"/>
          <w:sz w:val="20"/>
        </w:rPr>
        <w:t xml:space="preserve"> </w:t>
      </w:r>
      <w:r w:rsidRPr="00C502C5">
        <w:rPr>
          <w:rFonts w:ascii="Arial" w:hAnsi="Arial"/>
          <w:sz w:val="20"/>
        </w:rPr>
        <w:t>doivent</w:t>
      </w:r>
      <w:r w:rsidRPr="00C502C5">
        <w:rPr>
          <w:rFonts w:ascii="Arial" w:hAnsi="Arial"/>
          <w:spacing w:val="-4"/>
          <w:sz w:val="20"/>
        </w:rPr>
        <w:t xml:space="preserve"> </w:t>
      </w:r>
      <w:r w:rsidRPr="00C502C5">
        <w:rPr>
          <w:rFonts w:ascii="Arial" w:hAnsi="Arial"/>
          <w:sz w:val="20"/>
        </w:rPr>
        <w:t>être</w:t>
      </w:r>
      <w:r w:rsidRPr="00C502C5">
        <w:rPr>
          <w:rFonts w:ascii="Arial" w:hAnsi="Arial"/>
          <w:spacing w:val="-5"/>
          <w:sz w:val="20"/>
        </w:rPr>
        <w:t xml:space="preserve"> </w:t>
      </w:r>
      <w:r w:rsidRPr="00C502C5">
        <w:rPr>
          <w:rFonts w:ascii="Arial" w:hAnsi="Arial"/>
          <w:sz w:val="20"/>
        </w:rPr>
        <w:t>strictement</w:t>
      </w:r>
      <w:r w:rsidRPr="00C502C5">
        <w:rPr>
          <w:rFonts w:ascii="Arial" w:hAnsi="Arial"/>
          <w:spacing w:val="-5"/>
          <w:sz w:val="20"/>
        </w:rPr>
        <w:t xml:space="preserve"> </w:t>
      </w:r>
      <w:r w:rsidRPr="00C502C5">
        <w:rPr>
          <w:rFonts w:ascii="Arial" w:hAnsi="Arial"/>
          <w:sz w:val="20"/>
        </w:rPr>
        <w:t>conformes</w:t>
      </w:r>
      <w:r w:rsidRPr="00C502C5">
        <w:rPr>
          <w:rFonts w:ascii="Arial" w:hAnsi="Arial"/>
          <w:spacing w:val="-5"/>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charte</w:t>
      </w:r>
      <w:r w:rsidRPr="00C502C5">
        <w:rPr>
          <w:rFonts w:ascii="Arial" w:hAnsi="Arial"/>
          <w:spacing w:val="-5"/>
          <w:sz w:val="20"/>
        </w:rPr>
        <w:t xml:space="preserve"> </w:t>
      </w:r>
      <w:r w:rsidRPr="00C502C5">
        <w:rPr>
          <w:rFonts w:ascii="Arial" w:hAnsi="Arial"/>
          <w:sz w:val="20"/>
        </w:rPr>
        <w:t>graphique</w:t>
      </w:r>
      <w:r w:rsidRPr="00C502C5">
        <w:rPr>
          <w:rFonts w:ascii="Arial" w:hAnsi="Arial"/>
          <w:spacing w:val="-4"/>
          <w:sz w:val="20"/>
        </w:rPr>
        <w:t xml:space="preserve"> </w:t>
      </w:r>
      <w:r w:rsidRPr="00C502C5">
        <w:rPr>
          <w:rFonts w:ascii="Arial" w:hAnsi="Arial"/>
          <w:sz w:val="20"/>
        </w:rPr>
        <w:t>du</w:t>
      </w:r>
      <w:r w:rsidRPr="00C502C5">
        <w:rPr>
          <w:rFonts w:ascii="Arial" w:hAnsi="Arial"/>
          <w:spacing w:val="-5"/>
          <w:sz w:val="20"/>
        </w:rPr>
        <w:t xml:space="preserve"> </w:t>
      </w:r>
      <w:r w:rsidRPr="00C502C5">
        <w:rPr>
          <w:rFonts w:ascii="Arial" w:hAnsi="Arial"/>
          <w:sz w:val="20"/>
        </w:rPr>
        <w:t>présent</w:t>
      </w:r>
      <w:r w:rsidRPr="00C502C5">
        <w:rPr>
          <w:rFonts w:ascii="Arial" w:hAnsi="Arial"/>
          <w:spacing w:val="-4"/>
          <w:sz w:val="20"/>
        </w:rPr>
        <w:t xml:space="preserve"> </w:t>
      </w:r>
      <w:r w:rsidRPr="00C502C5">
        <w:rPr>
          <w:rFonts w:ascii="Arial" w:hAnsi="Arial"/>
          <w:sz w:val="20"/>
        </w:rPr>
        <w:t>document</w:t>
      </w:r>
      <w:r w:rsidRPr="00C502C5">
        <w:rPr>
          <w:rFonts w:ascii="Arial" w:hAnsi="Arial"/>
          <w:spacing w:val="-5"/>
          <w:sz w:val="20"/>
        </w:rPr>
        <w:t xml:space="preserve"> </w:t>
      </w:r>
      <w:r w:rsidRPr="00C502C5">
        <w:rPr>
          <w:rFonts w:ascii="Arial" w:hAnsi="Arial"/>
          <w:sz w:val="20"/>
        </w:rPr>
        <w:t>(chapitre</w:t>
      </w:r>
      <w:r w:rsidRPr="00C502C5">
        <w:rPr>
          <w:rFonts w:ascii="Arial" w:hAnsi="Arial"/>
          <w:spacing w:val="-4"/>
          <w:sz w:val="20"/>
        </w:rPr>
        <w:t xml:space="preserve"> </w:t>
      </w:r>
      <w:r w:rsidRPr="00C502C5">
        <w:rPr>
          <w:rFonts w:ascii="Arial" w:hAnsi="Arial"/>
          <w:spacing w:val="-5"/>
          <w:sz w:val="20"/>
        </w:rPr>
        <w:t>6).</w:t>
      </w:r>
    </w:p>
    <w:p w:rsidR="00C502C5" w:rsidRPr="00C502C5" w:rsidRDefault="00C502C5" w:rsidP="00C502C5">
      <w:pPr>
        <w:rPr>
          <w:rFonts w:ascii="Arial" w:hAnsi="Arial"/>
          <w:sz w:val="20"/>
        </w:rPr>
        <w:sectPr w:rsidR="00C502C5" w:rsidRPr="00C502C5">
          <w:pgSz w:w="11900" w:h="16840"/>
          <w:pgMar w:top="420" w:right="160" w:bottom="76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7300B90B" wp14:editId="7DC7C6AA">
                <wp:extent cx="6559550" cy="471805"/>
                <wp:effectExtent l="9525" t="0" r="0" b="4445"/>
                <wp:docPr id="4699" name="Group 4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700" name="Graphic 4700"/>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701" name="Image 4701"/>
                          <pic:cNvPicPr/>
                        </pic:nvPicPr>
                        <pic:blipFill>
                          <a:blip r:embed="rId538" cstate="print"/>
                          <a:stretch>
                            <a:fillRect/>
                          </a:stretch>
                        </pic:blipFill>
                        <pic:spPr>
                          <a:xfrm>
                            <a:off x="5044503" y="0"/>
                            <a:ext cx="1447800" cy="438150"/>
                          </a:xfrm>
                          <a:prstGeom prst="rect">
                            <a:avLst/>
                          </a:prstGeom>
                        </pic:spPr>
                      </pic:pic>
                      <wps:wsp>
                        <wps:cNvPr id="4702" name="Textbox 4702"/>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7300B90B" id="Group 4699" o:spid="_x0000_s1099"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rDbvQMAAK0JAAAOAAAAZHJzL2Uyb0RvYy54bWy8Vm1v2zYQ/j6g/4HQ&#10;90aWLflFiF20zRoEKLpgydDPFEVJRCWRJWlL+fe9I005cZauyIYFiHEkj/fy3N1DXb4bu5YcuDZC&#10;9tsouZhFhPdMlqKvt9Ff95/eriNiLO1L2sqeb6MHbqJ3uze/XQ4q53PZyLbkmoCR3uSD2kaNtSqP&#10;Y8Ma3lFzIRXv4bCSuqMWlrqOS00HsN618Xw2W8aD1KXSknFjYPfKH0Y7Z7+qOLN/VJXhlrTbCGKz&#10;7le73wJ/490lzWtNVSPYMQz6iig6KnpwOpm6opaSvRbPTHWCaWlkZS+Y7GJZVYJxlwNkk8zOsrnW&#10;cq9cLnU+1GqCCaA9w+nVZtmXw60motxG6XKziUhPO6iSc0zcDgA0qDoHvWut7tSt9lmC+FmybwaO&#10;4/NzXNcn5bHSHV6CZMnokH+YkOejJQw2l1m2yTIoEIOzdJWsZ5kvDWugfs+useb3n1+Mae7duuCm&#10;YAYFXWZOQJp/B+RdQxV39TEIUAByNYNEApC+s1Lcc1A6TcTxuDJHSM9QSrL1KiIIxnKz2CQejEdo&#10;LRerzKOVzFfO9JQyzdne2GsuHer08NlY8AWtWQaJNkFiYx9EDbOCU9K6KbERgSnREYEpKbx3RS3e&#10;Q1MoksGVzQfSwOxjHHjYyQO/l07NYuWgtst5CjwQyg6RnnTa/rEuAAdaq+UcXYKePwUBPbqdKQrY&#10;fJxn22NAiwRgQddGtqL8JNrWLXRdfGw1OVBkAfd3tP9ETWljr6hpvJ47msJwbW5yXy1so0KWD1Dw&#10;AahjG5nve6p5RNqbHloKeSYIOghFELRtP0rHRg4i8Hk/fqVaEXS/jSwU+YsMnUXzUD/EYNLFm718&#10;v7eyElhc6PIQ0XEBXb67VILl8H/kDZCetfs/8yvcsnvMzXN090s2Oqq/7dVboDgolyhEK+yDo2uo&#10;DQbVH24FQyrBxZPJScLk3HS05gTmxvV+0MNbmO8zI0UrVCg3ysdwoYfPmPJvMvYsfCXZvuO99c+K&#10;5i1ELnvTCGVgFnLeFRxYUt+UECKDJ80CTyoteos9Ag1nNbcMepTmFbTdnzBNvoWnAxf0KU5M4YXh&#10;z2Zpms0Wp4mheRj9JE1Xa+QXR5SLdQKk6f0EAsEuweE/9hOOtZuIs0by/OBi8lE4EYJCvv9/WHIe&#10;an0P2RVyxGq7wccAoCvugBqJHT9IIBHXBbj/AmSeOI7veQDrhVcFRul1YJ38o2THYnQv5zzFEuDW&#10;f0QKvzDa7l2DbwKYhScfHY/XjgpOX1m7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J2bO/cAAAABQEAAA8AAABkcnMvZG93bnJldi54bWxMj0FrwkAQhe+F/odlCt7qJk1rJc1G&#10;RGxPUqgKxduYHZNgdjZk1yT++669tJcHjze89022GE0jeupcbVlBPI1AEBdW11wq2O/eH+cgnEfW&#10;2FgmBVdysMjv7zJMtR34i/qtL0UoYZeigsr7NpXSFRUZdFPbEofsZDuDPtiulLrDIZSbRj5F0Uwa&#10;rDksVNjSqqLivL0YBR8DDsskXveb82l1PexePr83MSk1eRiXbyA8jf7vGG74AR3ywHS0F9ZONArC&#10;I/5Xb1mUJMEfFbw+JyDzTP6nz38AAAD//wMAUEsDBAoAAAAAAAAAIQAQRZDmWxEAAFsRAAAUAAAA&#10;ZHJzL21lZGlhL2ltYWdlMS5wbmeJUE5HDQoaCgAAAA1JSERSAAAAmAAAAC4IAwAAAOOPIHsAAAGD&#10;UExURQAAAP///wEBAQYGBgoLCw0MDQ8PDxERERMTExsbGyIjIy4tLT8+P0tLS05OTkdHR1BRUF5f&#10;X0FBQTY3NyAgICQlJDAwMDIxMSEhIQ4ODisrKzMzM1VVVVhYWFtbW1NUVGFfYT49PSkpKS8vLzs7&#10;O1ZXVmdnZ2trax0eHXR0dImJiYODg2VmZRgYGBUVFRYWFp6dnqalpWhpaEpISRASEB8fHycmJzg5&#10;OHh5eZ+fn7Ozs7W1touMi5aWlnBwcBQWFaurq66uroaGhikoKFFSUaOjo768vZmYmYCBgUNDQ6Ch&#10;ocHBwEVFRSYoJh8cHiEeIHZ3d8jIyLi4uJOTk3FvcjU1NmNkY7u6u2FhYf7+/tra2rCwsG5ubjk1&#10;Njo4OpCRkPj4+Pf19pubm6ynrY6NjXp4eb+/v6ioqI+Pj+fl539+f7OvsMvLy8TDw1xeXcK/wc7O&#10;zjEuL5KQkvDw8NPU03FycW1vblhaWJeamXt8fF5dXU1PTkZKSX5/fz1APlFPUGhqZ89LHL0AAAAB&#10;YktHRACIBR1IAAAACXBIWXMAAA7EAAAOxAGVKw4bAAAPcUlEQVRYhaWZi1fa2BbGWSSEPEjABAgk&#10;PERCCUJAlFcR5KGoEVSEAY1YH1wr4tS2jtIOtnX6p98d1E7vtLOuy6arVZEcfufbe397n9Rg+H+X&#10;EUFNGGbGMJwgKQvNWG1TLGd3OHmXCUEQo/4Oo/734fq/6/1z+ckCRsO3O+HzMMyEPOFOIwJobhTF&#10;CbtDEFmP1+efDsw4g3YMQSYL/xLYt095/AdBzWbMjD9tRyANippwwiVwUsg79SJstXCUjMO+Hknu&#10;qZBngE02Y0SM377DcAzC8ySwib4IYsLtvIVjvJHZaCxm5RUMQwyTWE7IIazIc0JpvA/JQ1IYTRge&#10;VxL4E8AeyYDNrDicM9bp6FwyOh9eIM3YQyYYURRNuVHkmTlmhKTC3BPNEFQh0iRpl+Un7ej+4xAQ&#10;Wc5kQ7mX+cVkobgUkBPue71MOI6VSrj7OYrpC6M4boa8MAIhbs9QlEOW00/Y0mNW65IRmSwTSS6W&#10;K/lk1ZZRzBOREJxQUgmFKKHPAdOrEI8ncEzPYoUgBZ5ftj8F7J4NmSSSKS5LK5HaaqWSX1tnXNgk&#10;+41oQibMJSJNYM9Ifl0lHIAg481xIu0CxXg+KMz8+EY9ZvflYUAMD/lsRN16bkNiyrwa26ivrlXD&#10;TMOFxFH97QqmyARJ2BUT/PhgHQ/1Orn/ntZoNBi+4zY+FjyewmVXepMwm9z41vaWyzHDcxxF/kSd&#10;yRewKKNO+FjDJqhK1I2ZlRm6md9ptWd/U8WMGV4EZiLuEqWAQJhxTK8R5P7G7wD+Loq/yR5eBLBS&#10;SYbQ2RMps1nZ3iLJZWdHFBw/aouQtq7PSnsZGwE/PLqebheY2x2XWV8uubu4kaxatxRc9/44IQjs&#10;Xi6syhhBoIgBKn+yBfRe7b9TdILxnaPfGwWkgIt0ESU8FVeUre3tDOmgeCrzIxhiwKcqmqbtNxvK&#10;ZJ37jeleg6GY7OCse+1ea6PdPngVR5RDi7oS6vr2mkfRFwzvIiHNIIdNKJ624+ikLzzK9c3Z/yc0&#10;RiOeSDscLgJPpRQCyLaWSVKggO4n2Wg0yL3jE+lBKsPjuhAzk0Lahaw/2s8n2//Jny5sv3rdL+fz&#10;Z+VicXB+1A9nHM40VBcuk47gMiSN8bFbfRfVbwLogoK05ng6kwGwEpSAG992ZVzkcsYuu35UTM+r&#10;sjYsGVDjvfKPi4HzE7IiC9aD3Gm7WNlZrE6Hi5XFXrmVXJur9HqtaoOVcOh0skRb1aCMY8hj3/ib&#10;7Vso7wOLYLAomdlSlJQ7lcLi8nZatjtImfiZwQJaUjtR7lcxPYZh0sXMcVkWmVz0IndeXl1d/L2y&#10;uNvKV1qDQav+5jJ/2lyyObd4CxMLvw3RggLuofese9H+tyS+VT9qSmxtO4gEUUopSimOu+OK7ALj&#10;/xFsspOKNsT1lR5r+qH0ESNOSWpjPrcUbs/1Vt+9221drp7V37Ral/XL97tz/cJSc/r1eb+/Hg7n&#10;GCodjytmKOfJzSCg4iLQ7zIGJVyyXRClQ/FqywxgJQBLYG4ISzqd/oliemL8B0L5UFLf/wKxRcun&#10;f5xtVEOx1y/LZ5W5ZOX9tba/Xz+r987eXGs3tX5lkK/AiyfX74+sMmpdHA6ZCQUyuhlezM6uLeGT&#10;GWRSVfOt6350vV14fx1CFbsCbQkHMzMDb9r1r2DX8X+AgVxkbjFLKcKH8s3AGy6czxXba+3i/nGr&#10;9rKSB8jLnXJxrreY788mh9p+bcNnR1HLcYSYRNNoiB6rBgOzf/PRmCqZwPBMBmTv+MJAEHGxsibL&#10;UJJKHDcDHGG3210/Jv+/KQbf1IeKQRHUkO/P4/IoGh0fRKKns3WtFi30+7WNZKvSbs8NKhtHc72b&#10;42H5VFIIg1xw31c2gnSPWUg5UashWAo1pRBMMVi0daNCprHMOpkAojgopofSkSHT9n8FU/4ZSpNX&#10;axowxMWGw7H969lY16PSU7nRolYpHh0V1srls/Jp+7zQb88mB4N9LTmW5IQxJ06aiK7ZkqbCHIFe&#10;D7OEQoAtI2bMr43xZTmdkOO4A0YwRZYVHEu4nFmecj5ZMcQw3FcMqDtBrORCs9rvvlsv4+tGpnta&#10;cu60Wm0na/Xy6VE1er7RLp5X69pl1UqYLT0CB7s16bU9OpYAET++yShyBoZnJY3Rx02UTFNeAQvG&#10;CSUxASMI+4xT5KSnK6ZenxlMIBy++elzV9v3rNisNDM/ldfWI/PhSHRj7rIHYLOF2kaxXU2eXG9E&#10;JFO36RDTissRhwwdaSzMNmOtYCK3tggCtxOYTYsYTIi1riikQsClT652wi5I3siXJysGoehBI9SH&#10;L9H56fjEynHLgkAzFc0nWWyh+Wh1tRytjqvnp/12+/ToRqsthehzRrJ1RJtflAlkrI0se2vDORZ3&#10;EDixbYIWoWq9ZnT9zXtFJsHw4bKnZZJw8OpBe+3JiiHzJ4uTUcgkC/KUdsxmhGVxxkn2NTohqGrI&#10;O1+pjaO5aLs6d15YO+1p75uxoyPJahUb48I8rXaKx63ijTZ+JfCKa5kAc8BMVu2c7wj5m7jgpFzp&#10;NCkIGXLGIbL0qH36EzCA6U3s4t5fUd2/TUaE1RXTx1Vlhmho7/mrDO/cnEm0jxleskg087ld7UZe&#10;j7+czv65cVRYHx4XY/m9RtZyuBC+uBhfjM60dVtbq9MsFwwKRLxUQlGr9gG6uPNlNugQyeUrydoI&#10;sBJroUfn7aOfCAZl1NOG5ode5DZgMUCFKN4M3fAFQeMKETmuwnwC+xPktkYLWcnKebhc1e+Zvo0U&#10;ClCks19aWv6gQtMLlsPDhi/8+iLW09rhpbx2RHKSgyPceAo1qtrIaDbztqwKWqm33dAnT9djY6aq&#10;L2tzP4AhegvZAMV0vfQRAAnXDagexPnrCPwWsHH8/dDpVhIEIW8CYzYtWGYk4W7RQ1HqX5Gjo2ou&#10;Eok1tf25qNV2qx7yvOWv2z3/mtaPNkf7w/kZLpjJwKiSMja0CEqSPEtzvkPGc/Alev7yZTU3Wu8P&#10;krUfQ6n3yIE2NBkeWuWLk8pkwEMMZ0PinnX+uAujOurGSwS+OcwTOM8LcmgjyLCvmL1m82DP62XU&#10;1vGiZ8E7pWb5rEr7fdNJ7cJ625i6Hq5kskQGLblLiEdrGomMEOAXes3fupG1/JubeqW2trZR23j5&#10;IxdQWPe14wyidyElOzjRskZUfx1LV5MSbkCcsctQwgTHSBPYNI7OnVRYhyJ3z8Ziw//Xgm+6++LW&#10;ZrN13p5EVbrrtamik1P907eLWjugZqm2NuAcsmJW0BT+4TpnJCC0jbP6b+sXa2c7Ozdnq4vlZHKQ&#10;/BHMYPav757s71eqkUhztjccXt8I0HFR+GMwhnL9aKR364TahAvD0JTscs8n30er618+2Ds2lWH+&#10;opmVhcBhwCL1PJa97u0KzTkE69R8b3jyprhnYYX8SdlKxPFUybp+dl35cgr+MrhuR/oblcvLszeX&#10;by53FxdbveSPYIY0kcDROBEnBZIwp+IGBb2fzHR7RbB0Ao5GJv0RkNsNeQKTo1sReElKE5Lqb3gY&#10;2rpgtUiBgIX1NawH3dvQCks5rb634e4nv4/mGpY7q+pSMrhDphqfJY62MOrUtO/TRTLfa9Uvb25u&#10;dnZ26rv5wU+qEnnwDF0nfQY13h/j9MLUM800yUOY8FAYjN2ldMbuIkjHcpC9s7ANhqVpyLQAGxAt&#10;VNYXmmdYSaScd7TnkzUQnGmoEgu17BBcaWWT3BScWWFG7LA260Hzj9a7s3r9/fudy5039d7gZ4o9&#10;7TKi+nMzc4LYhu7mmBF5VmWtjDVAW7KdbACczXLY8Pu8dEC8upL+8twyrEhRnNQJgP0FN6mgwx7k&#10;g5zodErinf/D+Kh8Vm/1Wjs7b1Z3YQBN/sRgn3ghk0dTqAkOXQoMdjNBcEa1IYmBDtfhuCDfkQ4P&#10;F267DIRVYmnGw0jOIBUEsqtXgjAzsymqKyogBkWncLfSHR3lV1u9Sr5ev1zdXV1d/b3/C2AQTlBN&#10;f1IDtkF22AZr4ZxwuudFOLAKryyHosUXW4Dw0gsLC3/ZQDFBoILLM1ekwyXL2Y9f/VnK4RCdki82&#10;Wq/l84NBJQ9U7y7fvbtcLT8bTD9fmGAShlxD3Yor6ATFOMppEQQnL3Ii15GkrMXftYFYNpqmbQzD&#10;UlQgQFEZitLPjoG3Xz/SkrApcp8j0TaM5MmXg3xrd3H33c7O5bvd338JzA1jldvsdidIpyRZLBLv&#10;cPCCwAf5bDbA8x0LS++98IVCDM0wftqzIJCimLlyiFkhyGVtsa+xru3u7u7z21whWYF0r5XBJxbz&#10;LXCMxXzvF8DucwzcDJcdFJfNchwnOIQZgXeKWS7bcTrv2DvPh67Pa7P5V/x74T0VBlP+SgiwQfVT&#10;42N4FBl56U+fuku53FFtsVyGSObz5UrvbGe118s/HwyZPM+AwsQTMkluiiIkNwkFmoGEznZELitK&#10;LMd6faGPodBHv396/oXXygVFl4vnZu4ad28/LI2+2mxe34cPkdGXwqBW2xj0euWNGgS0Mij/gmIT&#10;LhSDuZNwkXDecjjsBI6nXaRA8RLHiRInqZ0O+8nmezs15fFPhcNdn0qRYB5WC+Tc16XYnp/++DXy&#10;oZsrnM/+CYf7Wq83KBb7tUm3fBbT5DmNXpK4sqWPnemtra1tGJcJvES6BJ4SYOIKdjp3aoP+bPOs&#10;QKNkGr7uXnfexlNSwOa1MaH5g2b31tbwxZamlwr90/EfF+Nqv/hyY25trX1UnHv5K2BuDIdJ3eUi&#10;Xfbt7e0EHCYUPEUAmJOiKGGTEjpZqfHZZmNs+rDB+rqx8BRLSbTPA6eY2KgZno95p7tez+h8rj2O&#10;vm6+rkZPj86jhdlqu/aTeeyJYHqvhIlx20U6NjMOAMMTcTyBp+BUSIFvAhoUJw89lMtKMPX4GX93&#10;L+T1AaDVxlj9vtvw0sEBtNLbWLjaLrYvXh/8Nn9wMF4HuPN2f+58/dmKuVFQB+TaFCgh49reJrbi&#10;mDmV0v+TAqYzsNKr5Suef/UKCDkJepWVsdngYMWqFM82GvTti/BoKbznnXoRKRYLhfFS7MXt7e2H&#10;UeTL+EuhXVh/PhiClshlxxYBZBOwra24CUulSmYlA00wyFPL2+SycAUZx4uipEqSam1YG1Inayc5&#10;aKog1VIkshSONKMbxejFwQvfrSfk2Zvq5sbR03Z1PH4uGJgFKAYNXE7DsWuSY7gZT6USZiJDQRBF&#10;8cpFLlNgW1Ck0AVEAfq6SqsSNUNRopVhuvPhUXM0ilRn54rRZjd2Ow1oPv/K3mg8vsiF9/4Lgw3n&#10;F/ikfeIAAAAASUVORK5CYIJQSwECLQAUAAYACAAAACEAsYJntgoBAAATAgAAEwAAAAAAAAAAAAAA&#10;AAAAAAAAW0NvbnRlbnRfVHlwZXNdLnhtbFBLAQItABQABgAIAAAAIQA4/SH/1gAAAJQBAAALAAAA&#10;AAAAAAAAAAAAADsBAABfcmVscy8ucmVsc1BLAQItABQABgAIAAAAIQBmtrDbvQMAAK0JAAAOAAAA&#10;AAAAAAAAAAAAADoCAABkcnMvZTJvRG9jLnhtbFBLAQItABQABgAIAAAAIQCqJg6+vAAAACEBAAAZ&#10;AAAAAAAAAAAAAAAAACMGAABkcnMvX3JlbHMvZTJvRG9jLnhtbC5yZWxzUEsBAi0AFAAGAAgAAAAh&#10;AKJ2bO/cAAAABQEAAA8AAAAAAAAAAAAAAAAAFgcAAGRycy9kb3ducmV2LnhtbFBLAQItAAoAAAAA&#10;AAAAIQAQRZDmWxEAAFsRAAAUAAAAAAAAAAAAAAAAAB8IAABkcnMvbWVkaWEvaW1hZ2UxLnBuZ1BL&#10;BQYAAAAABgAGAHwBAACsGQAAAAA=&#10;">
                <v:shape id="Graphic 4700" o:spid="_x0000_s1100"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83twgAAAN0AAAAPAAAAZHJzL2Rvd25yZXYueG1sRE87b8Iw&#10;EN4r8R+sQ2IrDg+1KGAQQkVi6FLownaKjyQQnyPbhZBf3xsqdfz0vVebzjXqTiHWng1Mxhko4sLb&#10;mksD36f96wJUTMgWG89k4EkRNuvBywpz6x/8RfdjKpWEcMzRQJVSm2sdi4ocxrFviYW7+OAwCQyl&#10;tgEfEu4aPc2yN+2wZmmosKVdRcXt+OOkd37dtWEW+89zbT/Kpuufi/5kzGjYbZegEnXpX/znPlgD&#10;8/dM9ssbeQJ6/QsAAP//AwBQSwECLQAUAAYACAAAACEA2+H2y+4AAACFAQAAEwAAAAAAAAAAAAAA&#10;AAAAAAAAW0NvbnRlbnRfVHlwZXNdLnhtbFBLAQItABQABgAIAAAAIQBa9CxbvwAAABUBAAALAAAA&#10;AAAAAAAAAAAAAB8BAABfcmVscy8ucmVsc1BLAQItABQABgAIAAAAIQBQ683twgAAAN0AAAAPAAAA&#10;AAAAAAAAAAAAAAcCAABkcnMvZG93bnJldi54bWxQSwUGAAAAAAMAAwC3AAAA9gIAAAAA&#10;" path="m6556248,l,762e" filled="f" strokeweight=".25pt">
                  <v:path arrowok="t"/>
                </v:shape>
                <v:shape id="Image 4701" o:spid="_x0000_s1101"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kx9yAAAAN0AAAAPAAAAZHJzL2Rvd25yZXYueG1sRI9PawIx&#10;FMTvQr9DeIVepCb+oS1bo1ipVPAgXYXa2+vmubu4eVk2Ubff3giCx2FmfsOMp62txIkaXzrW0O8p&#10;EMSZMyXnGrabxfMbCB+QDVaOScM/eZhOHjpjTIw78zed0pCLCGGfoIYihDqR0mcFWfQ9VxNHb+8a&#10;iyHKJpemwXOE20oOlHqRFkuOCwXWNC8oO6RHq6H7+6fyPa+/shmud7tVdRj+fHxq/fTYzt5BBGrD&#10;PXxrL42G0avqw/VNfAJycgEAAP//AwBQSwECLQAUAAYACAAAACEA2+H2y+4AAACFAQAAEwAAAAAA&#10;AAAAAAAAAAAAAAAAW0NvbnRlbnRfVHlwZXNdLnhtbFBLAQItABQABgAIAAAAIQBa9CxbvwAAABUB&#10;AAALAAAAAAAAAAAAAAAAAB8BAABfcmVscy8ucmVsc1BLAQItABQABgAIAAAAIQC7Bkx9yAAAAN0A&#10;AAAPAAAAAAAAAAAAAAAAAAcCAABkcnMvZG93bnJldi54bWxQSwUGAAAAAAMAAwC3AAAA/AIAAAAA&#10;">
                  <v:imagedata r:id="rId541" o:title=""/>
                </v:shape>
                <v:shape id="Textbox 4702" o:spid="_x0000_s1102"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hACxgAAAN0AAAAPAAAAZHJzL2Rvd25yZXYueG1sRI9BawIx&#10;FITvhf6H8Aq91aRS1G6NIqIgCKXr9tDj6+a5G9y8rJuo679vCoLHYWa+Yabz3jXiTF2wnjW8DhQI&#10;4tIby5WG72L9MgERIrLBxjNpuFKA+ezxYYqZ8RfO6byLlUgQDhlqqGNsMylDWZPDMPAtcfL2vnMY&#10;k+wqaTq8JLhr5FCpkXRoOS3U2NKypvKwOzkNix/OV/b4+fuV73NbFO+Kt6OD1s9P/eIDRKQ+3sO3&#10;9sZoeBurIfy/SU9Azv4AAAD//wMAUEsBAi0AFAAGAAgAAAAhANvh9svuAAAAhQEAABMAAAAAAAAA&#10;AAAAAAAAAAAAAFtDb250ZW50X1R5cGVzXS54bWxQSwECLQAUAAYACAAAACEAWvQsW78AAAAVAQAA&#10;CwAAAAAAAAAAAAAAAAAfAQAAX3JlbHMvLnJlbHNQSwECLQAUAAYACAAAACEAdxIQAsYAAADdAAAA&#10;DwAAAAAAAAAAAAAAAAAHAgAAZHJzL2Rvd25yZXYueG1sUEsFBgAAAAADAAMAtwAAAPoCA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2"/>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9"/>
        <w:rPr>
          <w:rFonts w:ascii="Arial"/>
          <w:b/>
          <w:sz w:val="19"/>
          <w:szCs w:val="24"/>
        </w:rPr>
      </w:pPr>
    </w:p>
    <w:p w:rsidR="00C502C5" w:rsidRPr="00C502C5" w:rsidRDefault="00C502C5" w:rsidP="00C502C5">
      <w:pPr>
        <w:spacing w:before="94"/>
        <w:ind w:left="230"/>
        <w:rPr>
          <w:rFonts w:ascii="Arial" w:hAnsi="Arial"/>
          <w:sz w:val="20"/>
        </w:rPr>
      </w:pPr>
      <w:r w:rsidRPr="00C502C5">
        <w:rPr>
          <w:rFonts w:ascii="Arial" w:hAnsi="Arial"/>
          <w:sz w:val="20"/>
          <w:u w:val="single"/>
        </w:rPr>
        <w:t>Applications</w:t>
      </w:r>
      <w:r w:rsidRPr="00C502C5">
        <w:rPr>
          <w:rFonts w:ascii="Arial" w:hAnsi="Arial"/>
          <w:spacing w:val="-8"/>
          <w:sz w:val="20"/>
          <w:u w:val="single"/>
        </w:rPr>
        <w:t xml:space="preserve"> </w:t>
      </w:r>
      <w:r w:rsidRPr="00C502C5">
        <w:rPr>
          <w:rFonts w:ascii="Arial" w:hAnsi="Arial"/>
          <w:sz w:val="20"/>
          <w:u w:val="single"/>
        </w:rPr>
        <w:t>du</w:t>
      </w:r>
      <w:r w:rsidRPr="00C502C5">
        <w:rPr>
          <w:rFonts w:ascii="Arial" w:hAnsi="Arial"/>
          <w:spacing w:val="-6"/>
          <w:sz w:val="20"/>
          <w:u w:val="single"/>
        </w:rPr>
        <w:t xml:space="preserve"> </w:t>
      </w:r>
      <w:r w:rsidRPr="00C502C5">
        <w:rPr>
          <w:rFonts w:ascii="Arial" w:hAnsi="Arial"/>
          <w:sz w:val="20"/>
          <w:u w:val="single"/>
        </w:rPr>
        <w:t>principe</w:t>
      </w:r>
      <w:r w:rsidRPr="00C502C5">
        <w:rPr>
          <w:rFonts w:ascii="Arial" w:hAnsi="Arial"/>
          <w:spacing w:val="-6"/>
          <w:sz w:val="20"/>
          <w:u w:val="single"/>
        </w:rPr>
        <w:t xml:space="preserve"> </w:t>
      </w:r>
      <w:r w:rsidRPr="00C502C5">
        <w:rPr>
          <w:rFonts w:ascii="Arial" w:hAnsi="Arial"/>
          <w:sz w:val="20"/>
          <w:u w:val="single"/>
        </w:rPr>
        <w:t>de</w:t>
      </w:r>
      <w:r w:rsidRPr="00C502C5">
        <w:rPr>
          <w:rFonts w:ascii="Arial" w:hAnsi="Arial"/>
          <w:spacing w:val="-7"/>
          <w:sz w:val="20"/>
          <w:u w:val="single"/>
        </w:rPr>
        <w:t xml:space="preserve"> </w:t>
      </w:r>
      <w:r w:rsidRPr="00C502C5">
        <w:rPr>
          <w:rFonts w:ascii="Arial" w:hAnsi="Arial"/>
          <w:sz w:val="20"/>
          <w:u w:val="single"/>
        </w:rPr>
        <w:t>la</w:t>
      </w:r>
      <w:r w:rsidRPr="00C502C5">
        <w:rPr>
          <w:rFonts w:ascii="Arial" w:hAnsi="Arial"/>
          <w:spacing w:val="-6"/>
          <w:sz w:val="20"/>
          <w:u w:val="single"/>
        </w:rPr>
        <w:t xml:space="preserve"> </w:t>
      </w:r>
      <w:r w:rsidRPr="00C502C5">
        <w:rPr>
          <w:rFonts w:ascii="Arial" w:hAnsi="Arial"/>
          <w:sz w:val="20"/>
          <w:u w:val="single"/>
        </w:rPr>
        <w:t>valeur</w:t>
      </w:r>
      <w:r w:rsidRPr="00C502C5">
        <w:rPr>
          <w:rFonts w:ascii="Arial" w:hAnsi="Arial"/>
          <w:spacing w:val="-6"/>
          <w:sz w:val="20"/>
          <w:u w:val="single"/>
        </w:rPr>
        <w:t xml:space="preserve"> </w:t>
      </w:r>
      <w:r w:rsidRPr="00C502C5">
        <w:rPr>
          <w:rFonts w:ascii="Arial" w:hAnsi="Arial"/>
          <w:sz w:val="20"/>
          <w:u w:val="single"/>
        </w:rPr>
        <w:t>ajoutée</w:t>
      </w:r>
      <w:r w:rsidRPr="00C502C5">
        <w:rPr>
          <w:rFonts w:ascii="Arial" w:hAnsi="Arial"/>
          <w:spacing w:val="-6"/>
          <w:sz w:val="20"/>
          <w:u w:val="single"/>
        </w:rPr>
        <w:t xml:space="preserve"> </w:t>
      </w:r>
      <w:r w:rsidRPr="00C502C5">
        <w:rPr>
          <w:rFonts w:ascii="Arial" w:hAnsi="Arial"/>
          <w:spacing w:val="-10"/>
          <w:sz w:val="20"/>
          <w:u w:val="single"/>
        </w:rPr>
        <w:t>:</w:t>
      </w:r>
    </w:p>
    <w:p w:rsidR="00C502C5" w:rsidRPr="00C502C5" w:rsidRDefault="00C502C5" w:rsidP="00C502C5">
      <w:pPr>
        <w:ind w:left="230" w:right="541"/>
        <w:rPr>
          <w:rFonts w:ascii="Arial" w:hAnsi="Arial"/>
          <w:sz w:val="20"/>
        </w:rPr>
      </w:pPr>
      <w:r w:rsidRPr="00C502C5">
        <w:rPr>
          <w:rFonts w:ascii="Arial" w:hAnsi="Arial"/>
          <w:sz w:val="20"/>
        </w:rPr>
        <w:t>Ce principe ne s’applique pas aux plans de la spécialité ARC (architecture) et GEO (géomètre) sauf dans le cas de projets d’aménagement modifiant les fonds de plan du Musée.</w:t>
      </w:r>
    </w:p>
    <w:p w:rsidR="00C502C5" w:rsidRPr="00C502C5" w:rsidRDefault="00C502C5" w:rsidP="00C502C5">
      <w:pPr>
        <w:spacing w:line="230" w:lineRule="exact"/>
        <w:ind w:left="230"/>
        <w:rPr>
          <w:rFonts w:ascii="Arial" w:hAnsi="Arial"/>
          <w:sz w:val="20"/>
        </w:rPr>
      </w:pPr>
      <w:r w:rsidRPr="00C502C5">
        <w:rPr>
          <w:rFonts w:ascii="Arial" w:hAnsi="Arial"/>
          <w:sz w:val="20"/>
        </w:rPr>
        <w:t>Pour</w:t>
      </w:r>
      <w:r w:rsidRPr="00C502C5">
        <w:rPr>
          <w:rFonts w:ascii="Arial" w:hAnsi="Arial"/>
          <w:spacing w:val="-7"/>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plans</w:t>
      </w:r>
      <w:r w:rsidRPr="00C502C5">
        <w:rPr>
          <w:rFonts w:ascii="Arial" w:hAnsi="Arial"/>
          <w:spacing w:val="-5"/>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toutes</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autres</w:t>
      </w:r>
      <w:r w:rsidRPr="00C502C5">
        <w:rPr>
          <w:rFonts w:ascii="Arial" w:hAnsi="Arial"/>
          <w:spacing w:val="-6"/>
          <w:sz w:val="20"/>
        </w:rPr>
        <w:t xml:space="preserve"> </w:t>
      </w:r>
      <w:r w:rsidRPr="00C502C5">
        <w:rPr>
          <w:rFonts w:ascii="Arial" w:hAnsi="Arial"/>
          <w:sz w:val="20"/>
        </w:rPr>
        <w:t>spécialités</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principe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valeur</w:t>
      </w:r>
      <w:r w:rsidRPr="00C502C5">
        <w:rPr>
          <w:rFonts w:ascii="Arial" w:hAnsi="Arial"/>
          <w:spacing w:val="-4"/>
          <w:sz w:val="20"/>
        </w:rPr>
        <w:t xml:space="preserve"> </w:t>
      </w:r>
      <w:r w:rsidRPr="00C502C5">
        <w:rPr>
          <w:rFonts w:ascii="Arial" w:hAnsi="Arial"/>
          <w:sz w:val="20"/>
        </w:rPr>
        <w:t>ajouté</w:t>
      </w:r>
      <w:r w:rsidRPr="00C502C5">
        <w:rPr>
          <w:rFonts w:ascii="Arial" w:hAnsi="Arial"/>
          <w:spacing w:val="-6"/>
          <w:sz w:val="20"/>
        </w:rPr>
        <w:t xml:space="preserve"> </w:t>
      </w:r>
      <w:r w:rsidRPr="00C502C5">
        <w:rPr>
          <w:rFonts w:ascii="Arial" w:hAnsi="Arial"/>
          <w:sz w:val="20"/>
        </w:rPr>
        <w:t>correspond</w:t>
      </w:r>
      <w:r w:rsidRPr="00C502C5">
        <w:rPr>
          <w:rFonts w:ascii="Arial" w:hAnsi="Arial"/>
          <w:spacing w:val="-4"/>
          <w:sz w:val="20"/>
        </w:rPr>
        <w:t xml:space="preserve"> </w:t>
      </w:r>
      <w:r w:rsidRPr="00C502C5">
        <w:rPr>
          <w:rFonts w:ascii="Arial" w:hAnsi="Arial"/>
          <w:sz w:val="20"/>
        </w:rPr>
        <w:t>aux</w:t>
      </w:r>
      <w:r w:rsidRPr="00C502C5">
        <w:rPr>
          <w:rFonts w:ascii="Arial" w:hAnsi="Arial"/>
          <w:spacing w:val="-5"/>
          <w:sz w:val="20"/>
        </w:rPr>
        <w:t xml:space="preserve"> </w:t>
      </w:r>
      <w:r w:rsidRPr="00C502C5">
        <w:rPr>
          <w:rFonts w:ascii="Arial" w:hAnsi="Arial"/>
          <w:sz w:val="20"/>
        </w:rPr>
        <w:t>dispositions</w:t>
      </w:r>
      <w:r w:rsidRPr="00C502C5">
        <w:rPr>
          <w:rFonts w:ascii="Arial" w:hAnsi="Arial"/>
          <w:spacing w:val="-3"/>
          <w:sz w:val="20"/>
        </w:rPr>
        <w:t xml:space="preserve"> </w:t>
      </w:r>
      <w:r w:rsidRPr="00C502C5">
        <w:rPr>
          <w:rFonts w:ascii="Arial" w:hAnsi="Arial"/>
          <w:sz w:val="20"/>
        </w:rPr>
        <w:t>suivantes</w:t>
      </w:r>
      <w:r w:rsidRPr="00C502C5">
        <w:rPr>
          <w:rFonts w:ascii="Arial" w:hAnsi="Arial"/>
          <w:spacing w:val="-4"/>
          <w:sz w:val="20"/>
        </w:rPr>
        <w:t xml:space="preserve"> </w:t>
      </w:r>
      <w:r w:rsidRPr="00C502C5">
        <w:rPr>
          <w:rFonts w:ascii="Arial" w:hAnsi="Arial"/>
          <w:spacing w:val="-10"/>
          <w:sz w:val="20"/>
        </w:rPr>
        <w:t>:</w:t>
      </w:r>
    </w:p>
    <w:p w:rsidR="00C502C5" w:rsidRPr="00C502C5" w:rsidRDefault="00C502C5" w:rsidP="00C502C5">
      <w:pPr>
        <w:spacing w:before="1"/>
        <w:rPr>
          <w:rFonts w:ascii="Arial"/>
          <w:sz w:val="20"/>
          <w:szCs w:val="24"/>
        </w:rPr>
      </w:pPr>
    </w:p>
    <w:p w:rsidR="00C502C5" w:rsidRPr="00C502C5" w:rsidRDefault="00C502C5" w:rsidP="00C502C5">
      <w:pPr>
        <w:spacing w:line="230" w:lineRule="exact"/>
        <w:ind w:left="230"/>
        <w:rPr>
          <w:rFonts w:ascii="Arial" w:hAnsi="Arial"/>
          <w:sz w:val="20"/>
        </w:rPr>
      </w:pPr>
      <w:r w:rsidRPr="00C502C5">
        <w:rPr>
          <w:rFonts w:ascii="Arial" w:hAnsi="Arial"/>
          <w:sz w:val="20"/>
          <w:u w:val="single"/>
        </w:rPr>
        <w:t>«Espace</w:t>
      </w:r>
      <w:r w:rsidRPr="00C502C5">
        <w:rPr>
          <w:rFonts w:ascii="Arial" w:hAnsi="Arial"/>
          <w:spacing w:val="-8"/>
          <w:sz w:val="20"/>
          <w:u w:val="single"/>
        </w:rPr>
        <w:t xml:space="preserve"> </w:t>
      </w:r>
      <w:r w:rsidRPr="00C502C5">
        <w:rPr>
          <w:rFonts w:ascii="Arial" w:hAnsi="Arial"/>
          <w:sz w:val="20"/>
          <w:u w:val="single"/>
        </w:rPr>
        <w:t>objet*»</w:t>
      </w:r>
      <w:r w:rsidRPr="00C502C5">
        <w:rPr>
          <w:rFonts w:ascii="Arial" w:hAnsi="Arial"/>
          <w:spacing w:val="-7"/>
          <w:sz w:val="20"/>
          <w:u w:val="single"/>
        </w:rPr>
        <w:t xml:space="preserve"> </w:t>
      </w:r>
      <w:r w:rsidRPr="00C502C5">
        <w:rPr>
          <w:rFonts w:ascii="Arial" w:hAnsi="Arial"/>
          <w:spacing w:val="-10"/>
          <w:sz w:val="20"/>
          <w:u w:val="single"/>
        </w:rPr>
        <w:t>:</w:t>
      </w:r>
    </w:p>
    <w:p w:rsidR="00C502C5" w:rsidRPr="00C502C5" w:rsidRDefault="00C502C5" w:rsidP="00C502C5">
      <w:pPr>
        <w:ind w:left="230" w:right="541"/>
        <w:rPr>
          <w:rFonts w:ascii="Arial" w:hAnsi="Arial"/>
          <w:sz w:val="20"/>
        </w:rPr>
      </w:pPr>
      <w:r w:rsidRPr="00C502C5">
        <w:rPr>
          <w:rFonts w:ascii="Arial" w:hAnsi="Arial"/>
          <w:sz w:val="20"/>
        </w:rPr>
        <w:t>Le</w:t>
      </w:r>
      <w:r w:rsidRPr="00C502C5">
        <w:rPr>
          <w:rFonts w:ascii="Arial" w:hAnsi="Arial"/>
          <w:spacing w:val="-3"/>
          <w:sz w:val="20"/>
        </w:rPr>
        <w:t xml:space="preserve"> </w:t>
      </w:r>
      <w:r w:rsidRPr="00C502C5">
        <w:rPr>
          <w:rFonts w:ascii="Arial" w:hAnsi="Arial"/>
          <w:sz w:val="20"/>
        </w:rPr>
        <w:t>fichier</w:t>
      </w:r>
      <w:r w:rsidRPr="00C502C5">
        <w:rPr>
          <w:rFonts w:ascii="Arial" w:hAnsi="Arial"/>
          <w:spacing w:val="-3"/>
          <w:sz w:val="20"/>
        </w:rPr>
        <w:t xml:space="preserve"> </w:t>
      </w:r>
      <w:r w:rsidRPr="00C502C5">
        <w:rPr>
          <w:rFonts w:ascii="Arial" w:hAnsi="Arial"/>
          <w:sz w:val="20"/>
        </w:rPr>
        <w:t>ne</w:t>
      </w:r>
      <w:r w:rsidRPr="00C502C5">
        <w:rPr>
          <w:rFonts w:ascii="Arial" w:hAnsi="Arial"/>
          <w:spacing w:val="-4"/>
          <w:sz w:val="20"/>
        </w:rPr>
        <w:t xml:space="preserve"> </w:t>
      </w:r>
      <w:r w:rsidRPr="00C502C5">
        <w:rPr>
          <w:rFonts w:ascii="Arial" w:hAnsi="Arial"/>
          <w:sz w:val="20"/>
        </w:rPr>
        <w:t>contiendra</w:t>
      </w:r>
      <w:r w:rsidRPr="00C502C5">
        <w:rPr>
          <w:rFonts w:ascii="Arial" w:hAnsi="Arial"/>
          <w:spacing w:val="-3"/>
          <w:sz w:val="20"/>
        </w:rPr>
        <w:t xml:space="preserve"> </w:t>
      </w:r>
      <w:r w:rsidRPr="00C502C5">
        <w:rPr>
          <w:rFonts w:ascii="Arial" w:hAnsi="Arial"/>
          <w:sz w:val="20"/>
        </w:rPr>
        <w:t>que</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informations</w:t>
      </w:r>
      <w:r w:rsidRPr="00C502C5">
        <w:rPr>
          <w:rFonts w:ascii="Arial" w:hAnsi="Arial"/>
          <w:spacing w:val="40"/>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l’émetteur,</w:t>
      </w:r>
      <w:r w:rsidRPr="00C502C5">
        <w:rPr>
          <w:rFonts w:ascii="Arial" w:hAnsi="Arial"/>
          <w:spacing w:val="-2"/>
          <w:sz w:val="20"/>
        </w:rPr>
        <w:t xml:space="preserve"> </w:t>
      </w:r>
      <w:r w:rsidRPr="00C502C5">
        <w:rPr>
          <w:rFonts w:ascii="Arial" w:hAnsi="Arial"/>
          <w:sz w:val="20"/>
        </w:rPr>
        <w:t>entités</w:t>
      </w:r>
      <w:r w:rsidRPr="00C502C5">
        <w:rPr>
          <w:rFonts w:ascii="Arial" w:hAnsi="Arial"/>
          <w:spacing w:val="-3"/>
          <w:sz w:val="20"/>
        </w:rPr>
        <w:t xml:space="preserve"> </w:t>
      </w:r>
      <w:r w:rsidRPr="00C502C5">
        <w:rPr>
          <w:rFonts w:ascii="Arial" w:hAnsi="Arial"/>
          <w:sz w:val="20"/>
        </w:rPr>
        <w:t>d’un</w:t>
      </w:r>
      <w:r w:rsidRPr="00C502C5">
        <w:rPr>
          <w:rFonts w:ascii="Arial" w:hAnsi="Arial"/>
          <w:spacing w:val="-3"/>
          <w:sz w:val="20"/>
        </w:rPr>
        <w:t xml:space="preserve"> </w:t>
      </w:r>
      <w:r w:rsidRPr="00C502C5">
        <w:rPr>
          <w:rFonts w:ascii="Arial" w:hAnsi="Arial"/>
          <w:sz w:val="20"/>
        </w:rPr>
        <w:t>domaine</w:t>
      </w:r>
      <w:r w:rsidRPr="00C502C5">
        <w:rPr>
          <w:rFonts w:ascii="Arial" w:hAnsi="Arial"/>
          <w:spacing w:val="-3"/>
          <w:sz w:val="20"/>
        </w:rPr>
        <w:t xml:space="preserve"> </w:t>
      </w:r>
      <w:r w:rsidRPr="00C502C5">
        <w:rPr>
          <w:rFonts w:ascii="Arial" w:hAnsi="Arial"/>
          <w:sz w:val="20"/>
        </w:rPr>
        <w:t>fonctionnel</w:t>
      </w:r>
      <w:r w:rsidRPr="00C502C5">
        <w:rPr>
          <w:rFonts w:ascii="Arial" w:hAnsi="Arial"/>
          <w:spacing w:val="-4"/>
          <w:sz w:val="20"/>
        </w:rPr>
        <w:t xml:space="preserve"> </w:t>
      </w:r>
      <w:r w:rsidRPr="00C502C5">
        <w:rPr>
          <w:rFonts w:ascii="Arial" w:hAnsi="Arial"/>
          <w:sz w:val="20"/>
        </w:rPr>
        <w:t>et/ou</w:t>
      </w:r>
      <w:r w:rsidRPr="00C502C5">
        <w:rPr>
          <w:rFonts w:ascii="Arial" w:hAnsi="Arial"/>
          <w:spacing w:val="-3"/>
          <w:sz w:val="20"/>
        </w:rPr>
        <w:t xml:space="preserve"> </w:t>
      </w:r>
      <w:r w:rsidRPr="00C502C5">
        <w:rPr>
          <w:rFonts w:ascii="Arial" w:hAnsi="Arial"/>
          <w:sz w:val="20"/>
        </w:rPr>
        <w:t>d’une</w:t>
      </w:r>
      <w:r w:rsidRPr="00C502C5">
        <w:rPr>
          <w:rFonts w:ascii="Arial" w:hAnsi="Arial"/>
          <w:spacing w:val="-4"/>
          <w:sz w:val="20"/>
        </w:rPr>
        <w:t xml:space="preserve"> </w:t>
      </w:r>
      <w:r w:rsidRPr="00C502C5">
        <w:rPr>
          <w:rFonts w:ascii="Arial" w:hAnsi="Arial"/>
          <w:sz w:val="20"/>
        </w:rPr>
        <w:t>spécialité. Ces entités seront dessinées dans l’espace objet.</w:t>
      </w:r>
    </w:p>
    <w:p w:rsidR="00C502C5" w:rsidRPr="00C502C5" w:rsidRDefault="00C502C5" w:rsidP="00C502C5">
      <w:pPr>
        <w:spacing w:before="1"/>
        <w:ind w:left="230" w:right="541"/>
        <w:rPr>
          <w:rFonts w:ascii="Arial" w:hAnsi="Arial"/>
          <w:sz w:val="20"/>
        </w:rPr>
      </w:pPr>
      <w:r w:rsidRPr="00C502C5">
        <w:rPr>
          <w:rFonts w:ascii="Arial" w:hAnsi="Arial"/>
          <w:sz w:val="20"/>
        </w:rPr>
        <w:t>Le</w:t>
      </w:r>
      <w:r w:rsidRPr="00C502C5">
        <w:rPr>
          <w:rFonts w:ascii="Arial" w:hAnsi="Arial"/>
          <w:spacing w:val="32"/>
          <w:sz w:val="20"/>
        </w:rPr>
        <w:t xml:space="preserve"> </w:t>
      </w:r>
      <w:r w:rsidRPr="00C502C5">
        <w:rPr>
          <w:rFonts w:ascii="Arial" w:hAnsi="Arial"/>
          <w:sz w:val="20"/>
        </w:rPr>
        <w:t>fond</w:t>
      </w:r>
      <w:r w:rsidRPr="00C502C5">
        <w:rPr>
          <w:rFonts w:ascii="Arial" w:hAnsi="Arial"/>
          <w:spacing w:val="32"/>
          <w:sz w:val="20"/>
        </w:rPr>
        <w:t xml:space="preserve"> </w:t>
      </w:r>
      <w:r w:rsidRPr="00C502C5">
        <w:rPr>
          <w:rFonts w:ascii="Arial" w:hAnsi="Arial"/>
          <w:sz w:val="20"/>
        </w:rPr>
        <w:t>de</w:t>
      </w:r>
      <w:r w:rsidRPr="00C502C5">
        <w:rPr>
          <w:rFonts w:ascii="Arial" w:hAnsi="Arial"/>
          <w:spacing w:val="32"/>
          <w:sz w:val="20"/>
        </w:rPr>
        <w:t xml:space="preserve"> </w:t>
      </w:r>
      <w:r w:rsidRPr="00C502C5">
        <w:rPr>
          <w:rFonts w:ascii="Arial" w:hAnsi="Arial"/>
          <w:sz w:val="20"/>
        </w:rPr>
        <w:t>plan</w:t>
      </w:r>
      <w:r w:rsidRPr="00C502C5">
        <w:rPr>
          <w:rFonts w:ascii="Arial" w:hAnsi="Arial"/>
          <w:spacing w:val="32"/>
          <w:sz w:val="20"/>
        </w:rPr>
        <w:t xml:space="preserve"> </w:t>
      </w:r>
      <w:r w:rsidRPr="00C502C5">
        <w:rPr>
          <w:rFonts w:ascii="Arial" w:hAnsi="Arial"/>
          <w:sz w:val="20"/>
        </w:rPr>
        <w:t>architecture</w:t>
      </w:r>
      <w:r w:rsidRPr="00C502C5">
        <w:rPr>
          <w:rFonts w:ascii="Arial" w:hAnsi="Arial"/>
          <w:spacing w:val="32"/>
          <w:sz w:val="20"/>
        </w:rPr>
        <w:t xml:space="preserve"> </w:t>
      </w:r>
      <w:r w:rsidRPr="00C502C5">
        <w:rPr>
          <w:rFonts w:ascii="Arial" w:hAnsi="Arial"/>
          <w:sz w:val="20"/>
        </w:rPr>
        <w:t>utilisé</w:t>
      </w:r>
      <w:r w:rsidRPr="00C502C5">
        <w:rPr>
          <w:rFonts w:ascii="Arial" w:hAnsi="Arial"/>
          <w:spacing w:val="32"/>
          <w:sz w:val="20"/>
        </w:rPr>
        <w:t xml:space="preserve"> </w:t>
      </w:r>
      <w:r w:rsidRPr="00C502C5">
        <w:rPr>
          <w:rFonts w:ascii="Arial" w:hAnsi="Arial"/>
          <w:sz w:val="20"/>
        </w:rPr>
        <w:t>en</w:t>
      </w:r>
      <w:r w:rsidRPr="00C502C5">
        <w:rPr>
          <w:rFonts w:ascii="Arial" w:hAnsi="Arial"/>
          <w:spacing w:val="33"/>
          <w:sz w:val="20"/>
        </w:rPr>
        <w:t xml:space="preserve"> </w:t>
      </w:r>
      <w:r w:rsidRPr="00C502C5">
        <w:rPr>
          <w:rFonts w:ascii="Arial" w:hAnsi="Arial"/>
          <w:sz w:val="20"/>
        </w:rPr>
        <w:t>référence</w:t>
      </w:r>
      <w:r w:rsidRPr="00C502C5">
        <w:rPr>
          <w:rFonts w:ascii="Arial" w:hAnsi="Arial"/>
          <w:spacing w:val="32"/>
          <w:sz w:val="20"/>
        </w:rPr>
        <w:t xml:space="preserve"> </w:t>
      </w:r>
      <w:r w:rsidRPr="00C502C5">
        <w:rPr>
          <w:rFonts w:ascii="Arial" w:hAnsi="Arial"/>
          <w:sz w:val="20"/>
        </w:rPr>
        <w:t>externe</w:t>
      </w:r>
      <w:r w:rsidRPr="00C502C5">
        <w:rPr>
          <w:rFonts w:ascii="Arial" w:hAnsi="Arial"/>
          <w:spacing w:val="32"/>
          <w:sz w:val="20"/>
        </w:rPr>
        <w:t xml:space="preserve"> </w:t>
      </w:r>
      <w:r w:rsidRPr="00C502C5">
        <w:rPr>
          <w:rFonts w:ascii="Arial" w:hAnsi="Arial"/>
          <w:sz w:val="20"/>
        </w:rPr>
        <w:t>pour</w:t>
      </w:r>
      <w:r w:rsidRPr="00C502C5">
        <w:rPr>
          <w:rFonts w:ascii="Arial" w:hAnsi="Arial"/>
          <w:spacing w:val="34"/>
          <w:sz w:val="20"/>
        </w:rPr>
        <w:t xml:space="preserve"> </w:t>
      </w:r>
      <w:r w:rsidRPr="00C502C5">
        <w:rPr>
          <w:rFonts w:ascii="Arial" w:hAnsi="Arial"/>
          <w:sz w:val="20"/>
        </w:rPr>
        <w:t>l’élaboration</w:t>
      </w:r>
      <w:r w:rsidRPr="00C502C5">
        <w:rPr>
          <w:rFonts w:ascii="Arial" w:hAnsi="Arial"/>
          <w:spacing w:val="32"/>
          <w:sz w:val="20"/>
        </w:rPr>
        <w:t xml:space="preserve"> </w:t>
      </w:r>
      <w:r w:rsidRPr="00C502C5">
        <w:rPr>
          <w:rFonts w:ascii="Arial" w:hAnsi="Arial"/>
          <w:sz w:val="20"/>
        </w:rPr>
        <w:t>du</w:t>
      </w:r>
      <w:r w:rsidRPr="00C502C5">
        <w:rPr>
          <w:rFonts w:ascii="Arial" w:hAnsi="Arial"/>
          <w:spacing w:val="31"/>
          <w:sz w:val="20"/>
        </w:rPr>
        <w:t xml:space="preserve"> </w:t>
      </w:r>
      <w:r w:rsidRPr="00C502C5">
        <w:rPr>
          <w:rFonts w:ascii="Arial" w:hAnsi="Arial"/>
          <w:sz w:val="20"/>
        </w:rPr>
        <w:t>fichier,</w:t>
      </w:r>
      <w:r w:rsidRPr="00C502C5">
        <w:rPr>
          <w:rFonts w:ascii="Arial" w:hAnsi="Arial"/>
          <w:spacing w:val="32"/>
          <w:sz w:val="20"/>
        </w:rPr>
        <w:t xml:space="preserve"> </w:t>
      </w:r>
      <w:r w:rsidRPr="00C502C5">
        <w:rPr>
          <w:rFonts w:ascii="Arial" w:hAnsi="Arial"/>
          <w:sz w:val="20"/>
        </w:rPr>
        <w:t>est</w:t>
      </w:r>
      <w:r w:rsidRPr="00C502C5">
        <w:rPr>
          <w:rFonts w:ascii="Arial" w:hAnsi="Arial"/>
          <w:spacing w:val="31"/>
          <w:sz w:val="20"/>
        </w:rPr>
        <w:t xml:space="preserve"> </w:t>
      </w:r>
      <w:r w:rsidRPr="00C502C5">
        <w:rPr>
          <w:rFonts w:ascii="Arial" w:hAnsi="Arial"/>
          <w:sz w:val="20"/>
        </w:rPr>
        <w:t>à</w:t>
      </w:r>
      <w:r w:rsidRPr="00C502C5">
        <w:rPr>
          <w:rFonts w:ascii="Arial" w:hAnsi="Arial"/>
          <w:spacing w:val="32"/>
          <w:sz w:val="20"/>
        </w:rPr>
        <w:t xml:space="preserve"> </w:t>
      </w:r>
      <w:r w:rsidRPr="00C502C5">
        <w:rPr>
          <w:rFonts w:ascii="Arial" w:hAnsi="Arial"/>
          <w:sz w:val="20"/>
        </w:rPr>
        <w:t>être</w:t>
      </w:r>
      <w:r w:rsidRPr="00C502C5">
        <w:rPr>
          <w:rFonts w:ascii="Arial" w:hAnsi="Arial"/>
          <w:spacing w:val="32"/>
          <w:sz w:val="20"/>
        </w:rPr>
        <w:t xml:space="preserve"> </w:t>
      </w:r>
      <w:r w:rsidRPr="00C502C5">
        <w:rPr>
          <w:rFonts w:ascii="Arial" w:hAnsi="Arial"/>
          <w:sz w:val="20"/>
        </w:rPr>
        <w:t>intégré</w:t>
      </w:r>
      <w:r w:rsidRPr="00C502C5">
        <w:rPr>
          <w:rFonts w:ascii="Arial" w:hAnsi="Arial"/>
          <w:spacing w:val="32"/>
          <w:sz w:val="20"/>
        </w:rPr>
        <w:t xml:space="preserve"> </w:t>
      </w:r>
      <w:r w:rsidRPr="00C502C5">
        <w:rPr>
          <w:rFonts w:ascii="Arial" w:hAnsi="Arial"/>
          <w:sz w:val="20"/>
        </w:rPr>
        <w:t>dans</w:t>
      </w:r>
      <w:r w:rsidRPr="00C502C5">
        <w:rPr>
          <w:rFonts w:ascii="Arial" w:hAnsi="Arial"/>
          <w:spacing w:val="32"/>
          <w:sz w:val="20"/>
        </w:rPr>
        <w:t xml:space="preserve"> </w:t>
      </w:r>
      <w:r w:rsidRPr="00C502C5">
        <w:rPr>
          <w:rFonts w:ascii="Arial" w:hAnsi="Arial"/>
          <w:sz w:val="20"/>
        </w:rPr>
        <w:t>le dessin dans un calque prévu pour cet usage.</w:t>
      </w:r>
    </w:p>
    <w:p w:rsidR="00C502C5" w:rsidRPr="00C502C5" w:rsidRDefault="00C502C5" w:rsidP="00C502C5">
      <w:pPr>
        <w:ind w:left="230" w:right="541"/>
        <w:rPr>
          <w:rFonts w:ascii="Arial" w:hAnsi="Arial"/>
          <w:sz w:val="20"/>
        </w:rPr>
      </w:pPr>
      <w:r w:rsidRPr="00C502C5">
        <w:rPr>
          <w:rFonts w:ascii="Arial" w:hAnsi="Arial"/>
          <w:sz w:val="20"/>
        </w:rPr>
        <w:t>Toutes</w:t>
      </w:r>
      <w:r w:rsidRPr="00C502C5">
        <w:rPr>
          <w:rFonts w:ascii="Arial" w:hAnsi="Arial"/>
          <w:spacing w:val="-2"/>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références</w:t>
      </w:r>
      <w:r w:rsidRPr="00C502C5">
        <w:rPr>
          <w:rFonts w:ascii="Arial" w:hAnsi="Arial"/>
          <w:spacing w:val="-2"/>
          <w:sz w:val="20"/>
        </w:rPr>
        <w:t xml:space="preserve"> </w:t>
      </w:r>
      <w:r w:rsidRPr="00C502C5">
        <w:rPr>
          <w:rFonts w:ascii="Arial" w:hAnsi="Arial"/>
          <w:sz w:val="20"/>
        </w:rPr>
        <w:t>externes</w:t>
      </w:r>
      <w:r w:rsidRPr="00C502C5">
        <w:rPr>
          <w:rFonts w:ascii="Arial" w:hAnsi="Arial"/>
          <w:spacing w:val="-3"/>
          <w:sz w:val="20"/>
        </w:rPr>
        <w:t xml:space="preserve"> </w:t>
      </w:r>
      <w:r w:rsidRPr="00C502C5">
        <w:rPr>
          <w:rFonts w:ascii="Arial" w:hAnsi="Arial"/>
          <w:sz w:val="20"/>
        </w:rPr>
        <w:t>utilisées</w:t>
      </w:r>
      <w:r w:rsidRPr="00C502C5">
        <w:rPr>
          <w:rFonts w:ascii="Arial" w:hAnsi="Arial"/>
          <w:spacing w:val="-3"/>
          <w:sz w:val="20"/>
        </w:rPr>
        <w:t xml:space="preserve"> </w:t>
      </w:r>
      <w:r w:rsidRPr="00C502C5">
        <w:rPr>
          <w:rFonts w:ascii="Arial" w:hAnsi="Arial"/>
          <w:sz w:val="20"/>
        </w:rPr>
        <w:t>pour</w:t>
      </w:r>
      <w:r w:rsidRPr="00C502C5">
        <w:rPr>
          <w:rFonts w:ascii="Arial" w:hAnsi="Arial"/>
          <w:spacing w:val="-2"/>
          <w:sz w:val="20"/>
        </w:rPr>
        <w:t xml:space="preserve"> </w:t>
      </w:r>
      <w:r w:rsidRPr="00C502C5">
        <w:rPr>
          <w:rFonts w:ascii="Arial" w:hAnsi="Arial"/>
          <w:sz w:val="20"/>
        </w:rPr>
        <w:t>le</w:t>
      </w:r>
      <w:r w:rsidRPr="00C502C5">
        <w:rPr>
          <w:rFonts w:ascii="Arial" w:hAnsi="Arial"/>
          <w:spacing w:val="-2"/>
          <w:sz w:val="20"/>
        </w:rPr>
        <w:t xml:space="preserve"> </w:t>
      </w:r>
      <w:r w:rsidRPr="00C502C5">
        <w:rPr>
          <w:rFonts w:ascii="Arial" w:hAnsi="Arial"/>
          <w:sz w:val="20"/>
        </w:rPr>
        <w:t>travail</w:t>
      </w:r>
      <w:r w:rsidRPr="00C502C5">
        <w:rPr>
          <w:rFonts w:ascii="Arial" w:hAnsi="Arial"/>
          <w:spacing w:val="-3"/>
          <w:sz w:val="20"/>
        </w:rPr>
        <w:t xml:space="preserve"> </w:t>
      </w:r>
      <w:r w:rsidRPr="00C502C5">
        <w:rPr>
          <w:rFonts w:ascii="Arial" w:hAnsi="Arial"/>
          <w:sz w:val="20"/>
        </w:rPr>
        <w:t>sur</w:t>
      </w:r>
      <w:r w:rsidRPr="00C502C5">
        <w:rPr>
          <w:rFonts w:ascii="Arial" w:hAnsi="Arial"/>
          <w:spacing w:val="-2"/>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fichier</w:t>
      </w:r>
      <w:r w:rsidRPr="00C502C5">
        <w:rPr>
          <w:rFonts w:ascii="Arial" w:hAnsi="Arial"/>
          <w:spacing w:val="-3"/>
          <w:sz w:val="20"/>
        </w:rPr>
        <w:t xml:space="preserve"> </w:t>
      </w:r>
      <w:r w:rsidRPr="00C502C5">
        <w:rPr>
          <w:rFonts w:ascii="Arial" w:hAnsi="Arial"/>
          <w:sz w:val="20"/>
        </w:rPr>
        <w:t>(exemple</w:t>
      </w:r>
      <w:r w:rsidRPr="00C502C5">
        <w:rPr>
          <w:rFonts w:ascii="Arial" w:hAnsi="Arial"/>
          <w:spacing w:val="-2"/>
          <w:sz w:val="20"/>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valeur</w:t>
      </w:r>
      <w:r w:rsidRPr="00C502C5">
        <w:rPr>
          <w:rFonts w:ascii="Arial" w:hAnsi="Arial"/>
          <w:spacing w:val="-3"/>
          <w:sz w:val="20"/>
        </w:rPr>
        <w:t xml:space="preserve"> </w:t>
      </w:r>
      <w:r w:rsidRPr="00C502C5">
        <w:rPr>
          <w:rFonts w:ascii="Arial" w:hAnsi="Arial"/>
          <w:sz w:val="20"/>
        </w:rPr>
        <w:t>ajoutée</w:t>
      </w:r>
      <w:r w:rsidRPr="00C502C5">
        <w:rPr>
          <w:rFonts w:ascii="Arial" w:hAnsi="Arial"/>
          <w:spacing w:val="-2"/>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autres</w:t>
      </w:r>
      <w:r w:rsidRPr="00C502C5">
        <w:rPr>
          <w:rFonts w:ascii="Arial" w:hAnsi="Arial"/>
          <w:spacing w:val="-2"/>
          <w:sz w:val="20"/>
        </w:rPr>
        <w:t xml:space="preserve"> </w:t>
      </w:r>
      <w:r w:rsidRPr="00C502C5">
        <w:rPr>
          <w:rFonts w:ascii="Arial" w:hAnsi="Arial"/>
          <w:sz w:val="20"/>
        </w:rPr>
        <w:t>lots)</w:t>
      </w:r>
      <w:r w:rsidRPr="00C502C5">
        <w:rPr>
          <w:rFonts w:ascii="Arial" w:hAnsi="Arial"/>
          <w:spacing w:val="-2"/>
          <w:sz w:val="20"/>
        </w:rPr>
        <w:t xml:space="preserve"> </w:t>
      </w:r>
      <w:r w:rsidRPr="00C502C5">
        <w:rPr>
          <w:rFonts w:ascii="Arial" w:hAnsi="Arial"/>
          <w:sz w:val="20"/>
        </w:rPr>
        <w:t>doivent être cités dans la cartouche EPML et dans la GED attachés comme fichiers référents.</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hAnsi="Arial"/>
          <w:sz w:val="20"/>
        </w:rPr>
      </w:pPr>
      <w:r w:rsidRPr="00C502C5">
        <w:rPr>
          <w:rFonts w:ascii="Arial" w:hAnsi="Arial"/>
          <w:sz w:val="20"/>
          <w:u w:val="single"/>
        </w:rPr>
        <w:t>«Espace</w:t>
      </w:r>
      <w:r w:rsidRPr="00C502C5">
        <w:rPr>
          <w:rFonts w:ascii="Arial" w:hAnsi="Arial"/>
          <w:spacing w:val="-4"/>
          <w:sz w:val="20"/>
          <w:u w:val="single"/>
        </w:rPr>
        <w:t xml:space="preserve"> </w:t>
      </w:r>
      <w:r w:rsidRPr="00C502C5">
        <w:rPr>
          <w:rFonts w:ascii="Arial" w:hAnsi="Arial"/>
          <w:sz w:val="20"/>
          <w:u w:val="single"/>
        </w:rPr>
        <w:t>papier*»</w:t>
      </w:r>
      <w:r w:rsidRPr="00C502C5">
        <w:rPr>
          <w:rFonts w:ascii="Arial" w:hAnsi="Arial"/>
          <w:spacing w:val="-4"/>
          <w:sz w:val="20"/>
          <w:u w:val="single"/>
        </w:rPr>
        <w:t xml:space="preserve"> </w:t>
      </w:r>
      <w:r w:rsidRPr="00C502C5">
        <w:rPr>
          <w:rFonts w:ascii="Arial" w:hAnsi="Arial"/>
          <w:spacing w:val="-10"/>
          <w:sz w:val="20"/>
          <w:u w:val="single"/>
        </w:rPr>
        <w:t>:</w:t>
      </w:r>
    </w:p>
    <w:p w:rsidR="00C502C5" w:rsidRPr="00C502C5" w:rsidRDefault="00C502C5" w:rsidP="00C502C5">
      <w:pPr>
        <w:ind w:left="230" w:right="541"/>
        <w:rPr>
          <w:rFonts w:ascii="Arial" w:hAnsi="Arial"/>
          <w:sz w:val="20"/>
        </w:rPr>
      </w:pPr>
      <w:r w:rsidRPr="00C502C5">
        <w:rPr>
          <w:rFonts w:ascii="Arial" w:hAnsi="Arial"/>
          <w:sz w:val="20"/>
        </w:rPr>
        <w:t>L’espace</w:t>
      </w:r>
      <w:r w:rsidRPr="00C502C5">
        <w:rPr>
          <w:rFonts w:ascii="Arial" w:hAnsi="Arial"/>
          <w:spacing w:val="28"/>
          <w:sz w:val="20"/>
        </w:rPr>
        <w:t xml:space="preserve"> </w:t>
      </w:r>
      <w:r w:rsidRPr="00C502C5">
        <w:rPr>
          <w:rFonts w:ascii="Arial" w:hAnsi="Arial"/>
          <w:sz w:val="20"/>
        </w:rPr>
        <w:t>papier</w:t>
      </w:r>
      <w:r w:rsidRPr="00C502C5">
        <w:rPr>
          <w:rFonts w:ascii="Arial" w:hAnsi="Arial"/>
          <w:spacing w:val="29"/>
          <w:sz w:val="20"/>
        </w:rPr>
        <w:t xml:space="preserve"> </w:t>
      </w:r>
      <w:r w:rsidRPr="00C502C5">
        <w:rPr>
          <w:rFonts w:ascii="Arial" w:hAnsi="Arial"/>
          <w:sz w:val="20"/>
        </w:rPr>
        <w:t>pourra</w:t>
      </w:r>
      <w:r w:rsidRPr="00C502C5">
        <w:rPr>
          <w:rFonts w:ascii="Arial" w:hAnsi="Arial"/>
          <w:spacing w:val="28"/>
          <w:sz w:val="20"/>
        </w:rPr>
        <w:t xml:space="preserve"> </w:t>
      </w:r>
      <w:r w:rsidRPr="00C502C5">
        <w:rPr>
          <w:rFonts w:ascii="Arial" w:hAnsi="Arial"/>
          <w:sz w:val="20"/>
        </w:rPr>
        <w:t>contenir</w:t>
      </w:r>
      <w:r w:rsidRPr="00C502C5">
        <w:rPr>
          <w:rFonts w:ascii="Arial" w:hAnsi="Arial"/>
          <w:spacing w:val="29"/>
          <w:sz w:val="20"/>
        </w:rPr>
        <w:t xml:space="preserve"> </w:t>
      </w:r>
      <w:r w:rsidRPr="00C502C5">
        <w:rPr>
          <w:rFonts w:ascii="Arial" w:hAnsi="Arial"/>
          <w:sz w:val="20"/>
        </w:rPr>
        <w:t>les</w:t>
      </w:r>
      <w:r w:rsidRPr="00C502C5">
        <w:rPr>
          <w:rFonts w:ascii="Arial" w:hAnsi="Arial"/>
          <w:spacing w:val="29"/>
          <w:sz w:val="20"/>
        </w:rPr>
        <w:t xml:space="preserve"> </w:t>
      </w:r>
      <w:r w:rsidRPr="00C502C5">
        <w:rPr>
          <w:rFonts w:ascii="Arial" w:hAnsi="Arial"/>
          <w:sz w:val="20"/>
        </w:rPr>
        <w:t>présentations</w:t>
      </w:r>
      <w:r w:rsidRPr="00C502C5">
        <w:rPr>
          <w:rFonts w:ascii="Arial" w:hAnsi="Arial"/>
          <w:spacing w:val="29"/>
          <w:sz w:val="20"/>
        </w:rPr>
        <w:t xml:space="preserve"> </w:t>
      </w:r>
      <w:r w:rsidRPr="00C502C5">
        <w:rPr>
          <w:rFonts w:ascii="Arial" w:hAnsi="Arial"/>
          <w:sz w:val="20"/>
        </w:rPr>
        <w:t>normalisées</w:t>
      </w:r>
      <w:r w:rsidRPr="00C502C5">
        <w:rPr>
          <w:rFonts w:ascii="Arial" w:hAnsi="Arial"/>
          <w:spacing w:val="80"/>
          <w:sz w:val="20"/>
        </w:rPr>
        <w:t xml:space="preserve"> </w:t>
      </w:r>
      <w:r w:rsidRPr="00C502C5">
        <w:rPr>
          <w:rFonts w:ascii="Arial" w:hAnsi="Arial"/>
          <w:sz w:val="20"/>
        </w:rPr>
        <w:t>(Voir</w:t>
      </w:r>
      <w:r w:rsidRPr="00C502C5">
        <w:rPr>
          <w:rFonts w:ascii="Arial" w:hAnsi="Arial"/>
          <w:spacing w:val="28"/>
          <w:sz w:val="20"/>
        </w:rPr>
        <w:t xml:space="preserve"> </w:t>
      </w:r>
      <w:r w:rsidRPr="00C502C5">
        <w:rPr>
          <w:rFonts w:ascii="Arial" w:hAnsi="Arial"/>
          <w:sz w:val="20"/>
        </w:rPr>
        <w:t>chapitre</w:t>
      </w:r>
      <w:r w:rsidRPr="00C502C5">
        <w:rPr>
          <w:rFonts w:ascii="Arial" w:hAnsi="Arial"/>
          <w:spacing w:val="28"/>
          <w:sz w:val="20"/>
        </w:rPr>
        <w:t xml:space="preserve"> </w:t>
      </w:r>
      <w:r w:rsidRPr="00C502C5">
        <w:rPr>
          <w:rFonts w:ascii="Arial" w:hAnsi="Arial"/>
          <w:sz w:val="20"/>
        </w:rPr>
        <w:t>6</w:t>
      </w:r>
      <w:r w:rsidRPr="00C502C5">
        <w:rPr>
          <w:rFonts w:ascii="Arial" w:hAnsi="Arial"/>
          <w:spacing w:val="28"/>
          <w:sz w:val="20"/>
        </w:rPr>
        <w:t xml:space="preserve"> </w:t>
      </w:r>
      <w:r w:rsidRPr="00C502C5">
        <w:rPr>
          <w:rFonts w:ascii="Arial" w:hAnsi="Arial"/>
          <w:sz w:val="20"/>
        </w:rPr>
        <w:t>-</w:t>
      </w:r>
      <w:r w:rsidRPr="00C502C5">
        <w:rPr>
          <w:rFonts w:ascii="Arial" w:hAnsi="Arial"/>
          <w:spacing w:val="28"/>
          <w:sz w:val="20"/>
        </w:rPr>
        <w:t xml:space="preserve"> </w:t>
      </w:r>
      <w:r w:rsidRPr="00C502C5">
        <w:rPr>
          <w:rFonts w:ascii="Arial" w:hAnsi="Arial"/>
          <w:sz w:val="20"/>
        </w:rPr>
        <w:t>Charte</w:t>
      </w:r>
      <w:r w:rsidRPr="00C502C5">
        <w:rPr>
          <w:rFonts w:ascii="Arial" w:hAnsi="Arial"/>
          <w:spacing w:val="28"/>
          <w:sz w:val="20"/>
        </w:rPr>
        <w:t xml:space="preserve"> </w:t>
      </w:r>
      <w:r w:rsidRPr="00C502C5">
        <w:rPr>
          <w:rFonts w:ascii="Arial" w:hAnsi="Arial"/>
          <w:sz w:val="20"/>
        </w:rPr>
        <w:t>graphique</w:t>
      </w:r>
      <w:r w:rsidRPr="00C502C5">
        <w:rPr>
          <w:rFonts w:ascii="Arial" w:hAnsi="Arial"/>
          <w:spacing w:val="29"/>
          <w:sz w:val="20"/>
        </w:rPr>
        <w:t xml:space="preserve"> </w:t>
      </w:r>
      <w:r w:rsidRPr="00C502C5">
        <w:rPr>
          <w:rFonts w:ascii="Arial" w:hAnsi="Arial"/>
          <w:sz w:val="20"/>
        </w:rPr>
        <w:t>EPML</w:t>
      </w:r>
      <w:r w:rsidRPr="00C502C5">
        <w:rPr>
          <w:rFonts w:ascii="Arial" w:hAnsi="Arial"/>
          <w:spacing w:val="29"/>
          <w:sz w:val="20"/>
        </w:rPr>
        <w:t xml:space="preserve"> </w:t>
      </w:r>
      <w:r w:rsidRPr="00C502C5">
        <w:rPr>
          <w:rFonts w:ascii="Arial" w:hAnsi="Arial"/>
          <w:sz w:val="20"/>
        </w:rPr>
        <w:t>2010) ayant servies à éditer les plans.</w:t>
      </w:r>
    </w:p>
    <w:p w:rsidR="00C502C5" w:rsidRPr="00C502C5" w:rsidRDefault="00C502C5" w:rsidP="00C502C5">
      <w:pPr>
        <w:spacing w:line="230" w:lineRule="exact"/>
        <w:ind w:left="230"/>
        <w:rPr>
          <w:rFonts w:ascii="Arial" w:hAnsi="Arial"/>
          <w:sz w:val="20"/>
        </w:rPr>
      </w:pPr>
      <w:r w:rsidRPr="00C502C5">
        <w:rPr>
          <w:rFonts w:ascii="Arial" w:hAnsi="Arial"/>
          <w:sz w:val="20"/>
        </w:rPr>
        <w:t>La</w:t>
      </w:r>
      <w:r w:rsidRPr="00C502C5">
        <w:rPr>
          <w:rFonts w:ascii="Arial" w:hAnsi="Arial"/>
          <w:spacing w:val="-7"/>
          <w:sz w:val="20"/>
        </w:rPr>
        <w:t xml:space="preserve"> </w:t>
      </w:r>
      <w:r w:rsidRPr="00C502C5">
        <w:rPr>
          <w:rFonts w:ascii="Arial" w:hAnsi="Arial"/>
          <w:sz w:val="20"/>
        </w:rPr>
        <w:t>légende,</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barre</w:t>
      </w:r>
      <w:r w:rsidRPr="00C502C5">
        <w:rPr>
          <w:rFonts w:ascii="Arial" w:hAnsi="Arial"/>
          <w:spacing w:val="-4"/>
          <w:sz w:val="20"/>
        </w:rPr>
        <w:t xml:space="preserve"> </w:t>
      </w:r>
      <w:r w:rsidRPr="00C502C5">
        <w:rPr>
          <w:rFonts w:ascii="Arial" w:hAnsi="Arial"/>
          <w:sz w:val="20"/>
        </w:rPr>
        <w:t>d’échelle</w:t>
      </w:r>
      <w:r w:rsidRPr="00C502C5">
        <w:rPr>
          <w:rFonts w:ascii="Arial" w:hAnsi="Arial"/>
          <w:spacing w:val="-5"/>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rose</w:t>
      </w:r>
      <w:r w:rsidRPr="00C502C5">
        <w:rPr>
          <w:rFonts w:ascii="Arial" w:hAnsi="Arial"/>
          <w:spacing w:val="-5"/>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vents</w:t>
      </w:r>
      <w:r w:rsidRPr="00C502C5">
        <w:rPr>
          <w:rFonts w:ascii="Arial" w:hAnsi="Arial"/>
          <w:spacing w:val="-6"/>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dessinés</w:t>
      </w:r>
      <w:r w:rsidRPr="00C502C5">
        <w:rPr>
          <w:rFonts w:ascii="Arial" w:hAnsi="Arial"/>
          <w:spacing w:val="-4"/>
          <w:sz w:val="20"/>
        </w:rPr>
        <w:t xml:space="preserve"> </w:t>
      </w:r>
      <w:r w:rsidRPr="00C502C5">
        <w:rPr>
          <w:rFonts w:ascii="Arial" w:hAnsi="Arial"/>
          <w:sz w:val="20"/>
        </w:rPr>
        <w:t>dans</w:t>
      </w:r>
      <w:r w:rsidRPr="00C502C5">
        <w:rPr>
          <w:rFonts w:ascii="Arial" w:hAnsi="Arial"/>
          <w:spacing w:val="-5"/>
          <w:sz w:val="20"/>
        </w:rPr>
        <w:t xml:space="preserve"> </w:t>
      </w:r>
      <w:r w:rsidRPr="00C502C5">
        <w:rPr>
          <w:rFonts w:ascii="Arial" w:hAnsi="Arial"/>
          <w:sz w:val="20"/>
        </w:rPr>
        <w:t>cet</w:t>
      </w:r>
      <w:r w:rsidRPr="00C502C5">
        <w:rPr>
          <w:rFonts w:ascii="Arial" w:hAnsi="Arial"/>
          <w:spacing w:val="-4"/>
          <w:sz w:val="20"/>
        </w:rPr>
        <w:t xml:space="preserve"> </w:t>
      </w:r>
      <w:r w:rsidRPr="00C502C5">
        <w:rPr>
          <w:rFonts w:ascii="Arial" w:hAnsi="Arial"/>
          <w:sz w:val="20"/>
        </w:rPr>
        <w:t>espace</w:t>
      </w:r>
      <w:r w:rsidRPr="00C502C5">
        <w:rPr>
          <w:rFonts w:ascii="Arial" w:hAnsi="Arial"/>
          <w:spacing w:val="-5"/>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non</w:t>
      </w:r>
      <w:r w:rsidRPr="00C502C5">
        <w:rPr>
          <w:rFonts w:ascii="Arial" w:hAnsi="Arial"/>
          <w:spacing w:val="-4"/>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l’espace</w:t>
      </w:r>
      <w:r w:rsidRPr="00C502C5">
        <w:rPr>
          <w:rFonts w:ascii="Arial" w:hAnsi="Arial"/>
          <w:spacing w:val="-4"/>
          <w:sz w:val="20"/>
        </w:rPr>
        <w:t xml:space="preserve"> </w:t>
      </w:r>
      <w:r w:rsidRPr="00C502C5">
        <w:rPr>
          <w:rFonts w:ascii="Arial" w:hAnsi="Arial"/>
          <w:spacing w:val="-2"/>
          <w:sz w:val="20"/>
        </w:rPr>
        <w:t>objet.</w:t>
      </w:r>
    </w:p>
    <w:p w:rsidR="00C502C5" w:rsidRPr="00C502C5" w:rsidRDefault="00C502C5" w:rsidP="00C502C5">
      <w:pPr>
        <w:spacing w:before="5"/>
        <w:rPr>
          <w:rFonts w:ascii="Arial"/>
          <w:sz w:val="30"/>
          <w:szCs w:val="24"/>
        </w:rPr>
      </w:pPr>
    </w:p>
    <w:p w:rsidR="00C502C5" w:rsidRPr="00C502C5" w:rsidRDefault="00C502C5" w:rsidP="00C502C5">
      <w:pPr>
        <w:numPr>
          <w:ilvl w:val="3"/>
          <w:numId w:val="24"/>
        </w:numPr>
        <w:tabs>
          <w:tab w:val="left" w:pos="1410"/>
        </w:tabs>
        <w:ind w:left="1410" w:hanging="612"/>
        <w:jc w:val="both"/>
        <w:rPr>
          <w:rFonts w:ascii="Arial" w:eastAsia="Arial" w:hAnsi="Arial" w:cs="Arial"/>
          <w:sz w:val="20"/>
        </w:rPr>
      </w:pPr>
      <w:r w:rsidRPr="00C502C5">
        <w:rPr>
          <w:rFonts w:ascii="Arial" w:eastAsia="Arial" w:hAnsi="Arial" w:cs="Arial"/>
          <w:spacing w:val="57"/>
          <w:sz w:val="20"/>
          <w:u w:val="single"/>
        </w:rPr>
        <w:t xml:space="preserve">   </w:t>
      </w:r>
      <w:r w:rsidRPr="00C502C5">
        <w:rPr>
          <w:rFonts w:ascii="Arial" w:eastAsia="Arial" w:hAnsi="Arial" w:cs="Arial"/>
          <w:sz w:val="20"/>
          <w:u w:val="single"/>
        </w:rPr>
        <w:t>Autres</w:t>
      </w:r>
      <w:r w:rsidRPr="00C502C5">
        <w:rPr>
          <w:rFonts w:ascii="Arial" w:eastAsia="Arial" w:hAnsi="Arial" w:cs="Arial"/>
          <w:spacing w:val="-2"/>
          <w:sz w:val="20"/>
          <w:u w:val="single"/>
        </w:rPr>
        <w:t xml:space="preserve"> </w:t>
      </w:r>
      <w:r w:rsidRPr="00C502C5">
        <w:rPr>
          <w:rFonts w:ascii="Arial" w:eastAsia="Arial" w:hAnsi="Arial" w:cs="Arial"/>
          <w:sz w:val="20"/>
          <w:u w:val="single"/>
        </w:rPr>
        <w:t>documents</w:t>
      </w:r>
      <w:r w:rsidRPr="00C502C5">
        <w:rPr>
          <w:rFonts w:ascii="Arial" w:eastAsia="Arial" w:hAnsi="Arial" w:cs="Arial"/>
          <w:spacing w:val="-3"/>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2"/>
          <w:sz w:val="20"/>
          <w:u w:val="single"/>
        </w:rPr>
        <w:t xml:space="preserve"> </w:t>
      </w:r>
      <w:r w:rsidRPr="00C502C5">
        <w:rPr>
          <w:rFonts w:ascii="Arial" w:eastAsia="Arial" w:hAnsi="Arial" w:cs="Arial"/>
          <w:sz w:val="20"/>
          <w:u w:val="single"/>
        </w:rPr>
        <w:t>de</w:t>
      </w:r>
      <w:r w:rsidRPr="00C502C5">
        <w:rPr>
          <w:rFonts w:ascii="Arial" w:eastAsia="Arial" w:hAnsi="Arial" w:cs="Arial"/>
          <w:spacing w:val="-3"/>
          <w:sz w:val="20"/>
          <w:u w:val="single"/>
        </w:rPr>
        <w:t xml:space="preserve"> </w:t>
      </w:r>
      <w:r w:rsidRPr="00C502C5">
        <w:rPr>
          <w:rFonts w:ascii="Arial" w:eastAsia="Arial" w:hAnsi="Arial" w:cs="Arial"/>
          <w:sz w:val="20"/>
          <w:u w:val="single"/>
        </w:rPr>
        <w:t>données</w:t>
      </w:r>
      <w:r w:rsidRPr="00C502C5">
        <w:rPr>
          <w:rFonts w:ascii="Arial" w:eastAsia="Arial" w:hAnsi="Arial" w:cs="Arial"/>
          <w:spacing w:val="-2"/>
          <w:sz w:val="20"/>
          <w:u w:val="single"/>
        </w:rPr>
        <w:t xml:space="preserve"> </w:t>
      </w:r>
      <w:r w:rsidRPr="00C502C5">
        <w:rPr>
          <w:rFonts w:ascii="Arial" w:eastAsia="Arial" w:hAnsi="Arial" w:cs="Arial"/>
          <w:sz w:val="20"/>
          <w:u w:val="single"/>
        </w:rPr>
        <w:t>non</w:t>
      </w:r>
      <w:r w:rsidRPr="00C502C5">
        <w:rPr>
          <w:rFonts w:ascii="Arial" w:eastAsia="Arial" w:hAnsi="Arial" w:cs="Arial"/>
          <w:spacing w:val="-3"/>
          <w:sz w:val="20"/>
          <w:u w:val="single"/>
        </w:rPr>
        <w:t xml:space="preserve"> </w:t>
      </w:r>
      <w:r w:rsidRPr="00C502C5">
        <w:rPr>
          <w:rFonts w:ascii="Arial" w:eastAsia="Arial" w:hAnsi="Arial" w:cs="Arial"/>
          <w:spacing w:val="-2"/>
          <w:sz w:val="20"/>
          <w:u w:val="single"/>
        </w:rPr>
        <w:t>superposables</w:t>
      </w:r>
    </w:p>
    <w:p w:rsidR="00C502C5" w:rsidRPr="00C502C5" w:rsidRDefault="00C502C5" w:rsidP="00C502C5">
      <w:pPr>
        <w:spacing w:before="60"/>
        <w:ind w:left="230" w:right="540"/>
        <w:jc w:val="both"/>
        <w:rPr>
          <w:rFonts w:ascii="Arial" w:hAnsi="Arial"/>
          <w:sz w:val="20"/>
        </w:rPr>
      </w:pPr>
      <w:r w:rsidRPr="00C502C5">
        <w:rPr>
          <w:rFonts w:ascii="Arial" w:hAnsi="Arial"/>
          <w:sz w:val="20"/>
        </w:rPr>
        <w:t>Certains documents graphiques spécifiques, (schémas, détails …), qui ne sont pas des documents géo-référencés</w:t>
      </w:r>
      <w:r w:rsidRPr="00C502C5">
        <w:rPr>
          <w:rFonts w:ascii="Arial" w:hAnsi="Arial"/>
          <w:spacing w:val="40"/>
          <w:sz w:val="20"/>
        </w:rPr>
        <w:t xml:space="preserve"> </w:t>
      </w:r>
      <w:r w:rsidRPr="00C502C5">
        <w:rPr>
          <w:rFonts w:ascii="Arial" w:hAnsi="Arial"/>
          <w:sz w:val="20"/>
        </w:rPr>
        <w:t>et superposables mais qui peuvent être nécessaires à l’exploitation des bâtiments, pourront être demandés aux prestataires (exemple : schémas techniques des DEX).</w:t>
      </w:r>
    </w:p>
    <w:p w:rsidR="00C502C5" w:rsidRPr="00C502C5" w:rsidRDefault="00C502C5" w:rsidP="00C502C5">
      <w:pPr>
        <w:ind w:left="230" w:right="540"/>
        <w:jc w:val="both"/>
        <w:rPr>
          <w:rFonts w:ascii="Arial" w:hAnsi="Arial"/>
          <w:sz w:val="20"/>
        </w:rPr>
      </w:pPr>
      <w:r w:rsidRPr="00C502C5">
        <w:rPr>
          <w:rFonts w:ascii="Arial" w:hAnsi="Arial"/>
          <w:sz w:val="20"/>
        </w:rPr>
        <w:t>Le nombre de carnet de détails ou de schémas doit être réduit au minimum. Les schémas ou détails doivent être regroupés au maximum par thème.</w:t>
      </w:r>
    </w:p>
    <w:p w:rsidR="00C502C5" w:rsidRPr="00C502C5" w:rsidRDefault="00C502C5" w:rsidP="00C502C5">
      <w:pPr>
        <w:spacing w:line="230" w:lineRule="exact"/>
        <w:ind w:left="230"/>
        <w:jc w:val="both"/>
        <w:rPr>
          <w:rFonts w:ascii="Arial"/>
          <w:sz w:val="20"/>
        </w:rPr>
      </w:pPr>
      <w:r w:rsidRPr="00C502C5">
        <w:rPr>
          <w:rFonts w:ascii="Arial"/>
          <w:sz w:val="20"/>
        </w:rPr>
        <w:t>Ces</w:t>
      </w:r>
      <w:r w:rsidRPr="00C502C5">
        <w:rPr>
          <w:rFonts w:ascii="Arial"/>
          <w:spacing w:val="-7"/>
          <w:sz w:val="20"/>
        </w:rPr>
        <w:t xml:space="preserve"> </w:t>
      </w:r>
      <w:r w:rsidRPr="00C502C5">
        <w:rPr>
          <w:rFonts w:ascii="Arial"/>
          <w:sz w:val="20"/>
        </w:rPr>
        <w:t>documents</w:t>
      </w:r>
      <w:r w:rsidRPr="00C502C5">
        <w:rPr>
          <w:rFonts w:ascii="Arial"/>
          <w:spacing w:val="-4"/>
          <w:sz w:val="20"/>
        </w:rPr>
        <w:t xml:space="preserve"> </w:t>
      </w:r>
      <w:r w:rsidRPr="00C502C5">
        <w:rPr>
          <w:rFonts w:ascii="Arial"/>
          <w:sz w:val="20"/>
        </w:rPr>
        <w:t>devront</w:t>
      </w:r>
      <w:r w:rsidRPr="00C502C5">
        <w:rPr>
          <w:rFonts w:ascii="Arial"/>
          <w:spacing w:val="-4"/>
          <w:sz w:val="20"/>
        </w:rPr>
        <w:t xml:space="preserve"> </w:t>
      </w:r>
      <w:r w:rsidRPr="00C502C5">
        <w:rPr>
          <w:rFonts w:ascii="Arial"/>
          <w:sz w:val="20"/>
        </w:rPr>
        <w:t>respecter</w:t>
      </w:r>
      <w:r w:rsidRPr="00C502C5">
        <w:rPr>
          <w:rFonts w:ascii="Arial"/>
          <w:spacing w:val="-4"/>
          <w:sz w:val="20"/>
        </w:rPr>
        <w:t xml:space="preserve"> </w:t>
      </w:r>
      <w:r w:rsidRPr="00C502C5">
        <w:rPr>
          <w:rFonts w:ascii="Arial"/>
          <w:sz w:val="20"/>
        </w:rPr>
        <w:t>la</w:t>
      </w:r>
      <w:r w:rsidRPr="00C502C5">
        <w:rPr>
          <w:rFonts w:ascii="Arial"/>
          <w:spacing w:val="-5"/>
          <w:sz w:val="20"/>
        </w:rPr>
        <w:t xml:space="preserve"> </w:t>
      </w:r>
      <w:r w:rsidRPr="00C502C5">
        <w:rPr>
          <w:rFonts w:ascii="Arial"/>
          <w:sz w:val="20"/>
        </w:rPr>
        <w:t>Charte</w:t>
      </w:r>
      <w:r w:rsidRPr="00C502C5">
        <w:rPr>
          <w:rFonts w:ascii="Arial"/>
          <w:spacing w:val="-4"/>
          <w:sz w:val="20"/>
        </w:rPr>
        <w:t xml:space="preserve"> </w:t>
      </w:r>
      <w:r w:rsidRPr="00C502C5">
        <w:rPr>
          <w:rFonts w:ascii="Arial"/>
          <w:sz w:val="20"/>
        </w:rPr>
        <w:t>graphique</w:t>
      </w:r>
      <w:r w:rsidRPr="00C502C5">
        <w:rPr>
          <w:rFonts w:ascii="Arial"/>
          <w:spacing w:val="-4"/>
          <w:sz w:val="20"/>
        </w:rPr>
        <w:t xml:space="preserve"> </w:t>
      </w:r>
      <w:r w:rsidRPr="00C502C5">
        <w:rPr>
          <w:rFonts w:ascii="Arial"/>
          <w:sz w:val="20"/>
        </w:rPr>
        <w:t>EPML</w:t>
      </w:r>
      <w:r w:rsidRPr="00C502C5">
        <w:rPr>
          <w:rFonts w:ascii="Arial"/>
          <w:spacing w:val="-4"/>
          <w:sz w:val="20"/>
        </w:rPr>
        <w:t xml:space="preserve"> </w:t>
      </w:r>
      <w:r w:rsidRPr="00C502C5">
        <w:rPr>
          <w:rFonts w:ascii="Arial"/>
          <w:sz w:val="20"/>
        </w:rPr>
        <w:t>2010</w:t>
      </w:r>
      <w:r w:rsidRPr="00C502C5">
        <w:rPr>
          <w:rFonts w:ascii="Arial"/>
          <w:spacing w:val="-5"/>
          <w:sz w:val="20"/>
        </w:rPr>
        <w:t xml:space="preserve"> </w:t>
      </w:r>
      <w:r w:rsidRPr="00C502C5">
        <w:rPr>
          <w:rFonts w:ascii="Arial"/>
          <w:sz w:val="20"/>
        </w:rPr>
        <w:t>(voir</w:t>
      </w:r>
      <w:r w:rsidRPr="00C502C5">
        <w:rPr>
          <w:rFonts w:ascii="Arial"/>
          <w:spacing w:val="-4"/>
          <w:sz w:val="20"/>
        </w:rPr>
        <w:t xml:space="preserve"> </w:t>
      </w:r>
      <w:r w:rsidRPr="00C502C5">
        <w:rPr>
          <w:rFonts w:ascii="Arial"/>
          <w:sz w:val="20"/>
        </w:rPr>
        <w:t>chapitre</w:t>
      </w:r>
      <w:r w:rsidRPr="00C502C5">
        <w:rPr>
          <w:rFonts w:ascii="Arial"/>
          <w:spacing w:val="-5"/>
          <w:sz w:val="20"/>
        </w:rPr>
        <w:t xml:space="preserve"> 6).</w:t>
      </w:r>
    </w:p>
    <w:p w:rsidR="00C502C5" w:rsidRPr="00C502C5" w:rsidRDefault="00C502C5" w:rsidP="00C502C5">
      <w:pPr>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u w:val="single"/>
        </w:rPr>
        <w:t>«Espace</w:t>
      </w:r>
      <w:r w:rsidRPr="00C502C5">
        <w:rPr>
          <w:rFonts w:ascii="Arial" w:hAnsi="Arial"/>
          <w:spacing w:val="-5"/>
          <w:sz w:val="20"/>
          <w:u w:val="single"/>
        </w:rPr>
        <w:t xml:space="preserve"> </w:t>
      </w:r>
      <w:r w:rsidRPr="00C502C5">
        <w:rPr>
          <w:rFonts w:ascii="Arial" w:hAnsi="Arial"/>
          <w:sz w:val="20"/>
          <w:u w:val="single"/>
        </w:rPr>
        <w:t>objet*/espace</w:t>
      </w:r>
      <w:r w:rsidRPr="00C502C5">
        <w:rPr>
          <w:rFonts w:ascii="Arial" w:hAnsi="Arial"/>
          <w:spacing w:val="-5"/>
          <w:sz w:val="20"/>
          <w:u w:val="single"/>
        </w:rPr>
        <w:t xml:space="preserve"> </w:t>
      </w:r>
      <w:r w:rsidRPr="00C502C5">
        <w:rPr>
          <w:rFonts w:ascii="Arial" w:hAnsi="Arial"/>
          <w:sz w:val="20"/>
          <w:u w:val="single"/>
        </w:rPr>
        <w:t>papier*»</w:t>
      </w:r>
      <w:r w:rsidRPr="00C502C5">
        <w:rPr>
          <w:rFonts w:ascii="Arial" w:hAnsi="Arial"/>
          <w:spacing w:val="-4"/>
          <w:sz w:val="20"/>
          <w:u w:val="single"/>
        </w:rPr>
        <w:t xml:space="preserve"> </w:t>
      </w:r>
      <w:r w:rsidRPr="00C502C5">
        <w:rPr>
          <w:rFonts w:ascii="Arial" w:hAnsi="Arial"/>
          <w:spacing w:val="-10"/>
          <w:sz w:val="20"/>
          <w:u w:val="single"/>
        </w:rPr>
        <w:t>:</w:t>
      </w:r>
    </w:p>
    <w:p w:rsidR="00C502C5" w:rsidRPr="00C502C5" w:rsidRDefault="00C502C5" w:rsidP="00C502C5">
      <w:pPr>
        <w:ind w:left="230"/>
        <w:rPr>
          <w:rFonts w:ascii="Arial" w:hAnsi="Arial"/>
          <w:sz w:val="20"/>
        </w:rPr>
      </w:pPr>
      <w:r w:rsidRPr="00C502C5">
        <w:rPr>
          <w:rFonts w:ascii="Arial" w:hAnsi="Arial"/>
          <w:sz w:val="20"/>
        </w:rPr>
        <w:t>L’espace</w:t>
      </w:r>
      <w:r w:rsidRPr="00C502C5">
        <w:rPr>
          <w:rFonts w:ascii="Arial" w:hAnsi="Arial"/>
          <w:spacing w:val="-8"/>
          <w:sz w:val="20"/>
        </w:rPr>
        <w:t xml:space="preserve"> </w:t>
      </w:r>
      <w:r w:rsidRPr="00C502C5">
        <w:rPr>
          <w:rFonts w:ascii="Arial" w:hAnsi="Arial"/>
          <w:sz w:val="20"/>
        </w:rPr>
        <w:t>objet</w:t>
      </w:r>
      <w:r w:rsidRPr="00C502C5">
        <w:rPr>
          <w:rFonts w:ascii="Arial" w:hAnsi="Arial"/>
          <w:spacing w:val="-5"/>
          <w:sz w:val="20"/>
        </w:rPr>
        <w:t xml:space="preserve"> </w:t>
      </w:r>
      <w:r w:rsidRPr="00C502C5">
        <w:rPr>
          <w:rFonts w:ascii="Arial" w:hAnsi="Arial"/>
          <w:sz w:val="20"/>
        </w:rPr>
        <w:t>contiendra</w:t>
      </w:r>
      <w:r w:rsidRPr="00C502C5">
        <w:rPr>
          <w:rFonts w:ascii="Arial" w:hAnsi="Arial"/>
          <w:spacing w:val="-7"/>
          <w:sz w:val="20"/>
        </w:rPr>
        <w:t xml:space="preserve"> </w:t>
      </w:r>
      <w:r w:rsidRPr="00C502C5">
        <w:rPr>
          <w:rFonts w:ascii="Arial" w:hAnsi="Arial"/>
          <w:sz w:val="20"/>
        </w:rPr>
        <w:t>l’ensemble</w:t>
      </w:r>
      <w:r w:rsidRPr="00C502C5">
        <w:rPr>
          <w:rFonts w:ascii="Arial" w:hAnsi="Arial"/>
          <w:spacing w:val="-3"/>
          <w:sz w:val="20"/>
        </w:rPr>
        <w:t xml:space="preserve"> </w:t>
      </w:r>
      <w:r w:rsidRPr="00C502C5">
        <w:rPr>
          <w:rFonts w:ascii="Arial" w:hAnsi="Arial"/>
          <w:sz w:val="20"/>
        </w:rPr>
        <w:t>des</w:t>
      </w:r>
      <w:r w:rsidRPr="00C502C5">
        <w:rPr>
          <w:rFonts w:ascii="Arial" w:hAnsi="Arial"/>
          <w:spacing w:val="-6"/>
          <w:sz w:val="20"/>
        </w:rPr>
        <w:t xml:space="preserve"> </w:t>
      </w:r>
      <w:r w:rsidRPr="00C502C5">
        <w:rPr>
          <w:rFonts w:ascii="Arial" w:hAnsi="Arial"/>
          <w:sz w:val="20"/>
        </w:rPr>
        <w:t>schémas</w:t>
      </w:r>
      <w:r w:rsidRPr="00C502C5">
        <w:rPr>
          <w:rFonts w:ascii="Arial" w:hAnsi="Arial"/>
          <w:spacing w:val="-5"/>
          <w:sz w:val="20"/>
        </w:rPr>
        <w:t xml:space="preserve"> </w:t>
      </w:r>
      <w:r w:rsidRPr="00C502C5">
        <w:rPr>
          <w:rFonts w:ascii="Arial" w:hAnsi="Arial"/>
          <w:sz w:val="20"/>
        </w:rPr>
        <w:t>ou</w:t>
      </w:r>
      <w:r w:rsidRPr="00C502C5">
        <w:rPr>
          <w:rFonts w:ascii="Arial" w:hAnsi="Arial"/>
          <w:spacing w:val="-6"/>
          <w:sz w:val="20"/>
        </w:rPr>
        <w:t xml:space="preserve"> </w:t>
      </w:r>
      <w:r w:rsidRPr="00C502C5">
        <w:rPr>
          <w:rFonts w:ascii="Arial" w:hAnsi="Arial"/>
          <w:sz w:val="20"/>
        </w:rPr>
        <w:t>détails</w:t>
      </w:r>
      <w:r w:rsidRPr="00C502C5">
        <w:rPr>
          <w:rFonts w:ascii="Arial" w:hAnsi="Arial"/>
          <w:spacing w:val="-4"/>
          <w:sz w:val="20"/>
        </w:rPr>
        <w:t xml:space="preserve"> </w:t>
      </w:r>
      <w:r w:rsidRPr="00C502C5">
        <w:rPr>
          <w:rFonts w:ascii="Arial" w:hAnsi="Arial"/>
          <w:sz w:val="20"/>
        </w:rPr>
        <w:t>d’un</w:t>
      </w:r>
      <w:r w:rsidRPr="00C502C5">
        <w:rPr>
          <w:rFonts w:ascii="Arial" w:hAnsi="Arial"/>
          <w:spacing w:val="-5"/>
          <w:sz w:val="20"/>
        </w:rPr>
        <w:t xml:space="preserve"> </w:t>
      </w:r>
      <w:r w:rsidRPr="00C502C5">
        <w:rPr>
          <w:rFonts w:ascii="Arial" w:hAnsi="Arial"/>
          <w:spacing w:val="-2"/>
          <w:sz w:val="20"/>
        </w:rPr>
        <w:t>carnet.</w:t>
      </w:r>
    </w:p>
    <w:p w:rsidR="00C502C5" w:rsidRPr="00C502C5" w:rsidRDefault="00C502C5" w:rsidP="00C502C5">
      <w:pPr>
        <w:spacing w:before="1"/>
        <w:ind w:left="230" w:hanging="1"/>
        <w:rPr>
          <w:rFonts w:ascii="Arial" w:hAnsi="Arial"/>
          <w:sz w:val="20"/>
        </w:rPr>
      </w:pPr>
      <w:r w:rsidRPr="00C502C5">
        <w:rPr>
          <w:rFonts w:ascii="Arial" w:hAnsi="Arial"/>
          <w:sz w:val="20"/>
        </w:rPr>
        <w:t>L’espace</w:t>
      </w:r>
      <w:r w:rsidRPr="00C502C5">
        <w:rPr>
          <w:rFonts w:ascii="Arial" w:hAnsi="Arial"/>
          <w:spacing w:val="-3"/>
          <w:sz w:val="20"/>
        </w:rPr>
        <w:t xml:space="preserve"> </w:t>
      </w:r>
      <w:r w:rsidRPr="00C502C5">
        <w:rPr>
          <w:rFonts w:ascii="Arial" w:hAnsi="Arial"/>
          <w:sz w:val="20"/>
        </w:rPr>
        <w:t>papier</w:t>
      </w:r>
      <w:r w:rsidRPr="00C502C5">
        <w:rPr>
          <w:rFonts w:ascii="Arial" w:hAnsi="Arial"/>
          <w:spacing w:val="-3"/>
          <w:sz w:val="20"/>
        </w:rPr>
        <w:t xml:space="preserve"> </w:t>
      </w:r>
      <w:r w:rsidRPr="00C502C5">
        <w:rPr>
          <w:rFonts w:ascii="Arial" w:hAnsi="Arial"/>
          <w:sz w:val="20"/>
        </w:rPr>
        <w:t>comprendra</w:t>
      </w:r>
      <w:r w:rsidRPr="00C502C5">
        <w:rPr>
          <w:rFonts w:ascii="Arial" w:hAnsi="Arial"/>
          <w:spacing w:val="-3"/>
          <w:sz w:val="20"/>
        </w:rPr>
        <w:t xml:space="preserve"> </w:t>
      </w:r>
      <w:r w:rsidRPr="00C502C5">
        <w:rPr>
          <w:rFonts w:ascii="Arial" w:hAnsi="Arial"/>
          <w:sz w:val="20"/>
        </w:rPr>
        <w:t>une</w:t>
      </w:r>
      <w:r w:rsidRPr="00C502C5">
        <w:rPr>
          <w:rFonts w:ascii="Arial" w:hAnsi="Arial"/>
          <w:spacing w:val="-2"/>
          <w:sz w:val="20"/>
        </w:rPr>
        <w:t xml:space="preserve"> </w:t>
      </w:r>
      <w:r w:rsidRPr="00C502C5">
        <w:rPr>
          <w:rFonts w:ascii="Arial" w:hAnsi="Arial"/>
          <w:sz w:val="20"/>
        </w:rPr>
        <w:t>présentation</w:t>
      </w:r>
      <w:r w:rsidRPr="00C502C5">
        <w:rPr>
          <w:rFonts w:ascii="Arial" w:hAnsi="Arial"/>
          <w:spacing w:val="-2"/>
          <w:sz w:val="20"/>
        </w:rPr>
        <w:t xml:space="preserve"> </w:t>
      </w:r>
      <w:r w:rsidRPr="00C502C5">
        <w:rPr>
          <w:rFonts w:ascii="Arial" w:hAnsi="Arial"/>
          <w:sz w:val="20"/>
        </w:rPr>
        <w:t>par</w:t>
      </w:r>
      <w:r w:rsidRPr="00C502C5">
        <w:rPr>
          <w:rFonts w:ascii="Arial" w:hAnsi="Arial"/>
          <w:spacing w:val="-2"/>
          <w:sz w:val="20"/>
        </w:rPr>
        <w:t xml:space="preserve"> </w:t>
      </w:r>
      <w:r w:rsidRPr="00C502C5">
        <w:rPr>
          <w:rFonts w:ascii="Arial" w:hAnsi="Arial"/>
          <w:sz w:val="20"/>
        </w:rPr>
        <w:t>feuillet</w:t>
      </w:r>
      <w:r w:rsidRPr="00C502C5">
        <w:rPr>
          <w:rFonts w:ascii="Arial" w:hAnsi="Arial"/>
          <w:spacing w:val="-2"/>
          <w:sz w:val="20"/>
        </w:rPr>
        <w:t xml:space="preserve"> </w:t>
      </w:r>
      <w:r w:rsidRPr="00C502C5">
        <w:rPr>
          <w:rFonts w:ascii="Arial" w:hAnsi="Arial"/>
          <w:sz w:val="20"/>
        </w:rPr>
        <w:t>du</w:t>
      </w:r>
      <w:r w:rsidRPr="00C502C5">
        <w:rPr>
          <w:rFonts w:ascii="Arial" w:hAnsi="Arial"/>
          <w:spacing w:val="-2"/>
          <w:sz w:val="20"/>
        </w:rPr>
        <w:t xml:space="preserve"> </w:t>
      </w:r>
      <w:r w:rsidRPr="00C502C5">
        <w:rPr>
          <w:rFonts w:ascii="Arial" w:hAnsi="Arial"/>
          <w:sz w:val="20"/>
        </w:rPr>
        <w:t>carnet</w:t>
      </w:r>
      <w:r w:rsidRPr="00C502C5">
        <w:rPr>
          <w:rFonts w:ascii="Arial" w:hAnsi="Arial"/>
          <w:spacing w:val="-2"/>
          <w:sz w:val="20"/>
        </w:rPr>
        <w:t xml:space="preserve"> </w:t>
      </w:r>
      <w:r w:rsidRPr="00C502C5">
        <w:rPr>
          <w:rFonts w:ascii="Arial" w:hAnsi="Arial"/>
          <w:sz w:val="20"/>
        </w:rPr>
        <w:t>et</w:t>
      </w:r>
      <w:r w:rsidRPr="00C502C5">
        <w:rPr>
          <w:rFonts w:ascii="Arial" w:hAnsi="Arial"/>
          <w:spacing w:val="-2"/>
          <w:sz w:val="20"/>
        </w:rPr>
        <w:t xml:space="preserve"> </w:t>
      </w:r>
      <w:r w:rsidRPr="00C502C5">
        <w:rPr>
          <w:rFonts w:ascii="Arial" w:hAnsi="Arial"/>
          <w:sz w:val="20"/>
        </w:rPr>
        <w:t>une</w:t>
      </w:r>
      <w:r w:rsidRPr="00C502C5">
        <w:rPr>
          <w:rFonts w:ascii="Arial" w:hAnsi="Arial"/>
          <w:spacing w:val="-3"/>
          <w:sz w:val="20"/>
        </w:rPr>
        <w:t xml:space="preserve"> </w:t>
      </w:r>
      <w:r w:rsidRPr="00C502C5">
        <w:rPr>
          <w:rFonts w:ascii="Arial" w:hAnsi="Arial"/>
          <w:sz w:val="20"/>
        </w:rPr>
        <w:t>présentation</w:t>
      </w:r>
      <w:r w:rsidRPr="00C502C5">
        <w:rPr>
          <w:rFonts w:ascii="Arial" w:hAnsi="Arial"/>
          <w:spacing w:val="-3"/>
          <w:sz w:val="20"/>
        </w:rPr>
        <w:t xml:space="preserve"> </w:t>
      </w:r>
      <w:r w:rsidRPr="00C502C5">
        <w:rPr>
          <w:rFonts w:ascii="Arial" w:hAnsi="Arial"/>
          <w:sz w:val="20"/>
        </w:rPr>
        <w:t>pour</w:t>
      </w:r>
      <w:r w:rsidRPr="00C502C5">
        <w:rPr>
          <w:rFonts w:ascii="Arial" w:hAnsi="Arial"/>
          <w:spacing w:val="-3"/>
          <w:sz w:val="20"/>
        </w:rPr>
        <w:t xml:space="preserve"> </w:t>
      </w:r>
      <w:r w:rsidRPr="00C502C5">
        <w:rPr>
          <w:rFonts w:ascii="Arial" w:hAnsi="Arial"/>
          <w:sz w:val="20"/>
        </w:rPr>
        <w:t>la</w:t>
      </w:r>
      <w:r w:rsidRPr="00C502C5">
        <w:rPr>
          <w:rFonts w:ascii="Arial" w:hAnsi="Arial"/>
          <w:spacing w:val="-2"/>
          <w:sz w:val="20"/>
        </w:rPr>
        <w:t xml:space="preserve"> </w:t>
      </w:r>
      <w:r w:rsidRPr="00C502C5">
        <w:rPr>
          <w:rFonts w:ascii="Arial" w:hAnsi="Arial"/>
          <w:sz w:val="20"/>
        </w:rPr>
        <w:t>page</w:t>
      </w:r>
      <w:r w:rsidRPr="00C502C5">
        <w:rPr>
          <w:rFonts w:ascii="Arial" w:hAnsi="Arial"/>
          <w:spacing w:val="-3"/>
          <w:sz w:val="20"/>
        </w:rPr>
        <w:t xml:space="preserve"> </w:t>
      </w:r>
      <w:r w:rsidRPr="00C502C5">
        <w:rPr>
          <w:rFonts w:ascii="Arial" w:hAnsi="Arial"/>
          <w:sz w:val="20"/>
        </w:rPr>
        <w:t>d’entête</w:t>
      </w:r>
      <w:r w:rsidRPr="00C502C5">
        <w:rPr>
          <w:rFonts w:ascii="Arial" w:hAnsi="Arial"/>
          <w:spacing w:val="-2"/>
          <w:sz w:val="20"/>
        </w:rPr>
        <w:t xml:space="preserve"> </w:t>
      </w:r>
      <w:r w:rsidRPr="00C502C5">
        <w:rPr>
          <w:rFonts w:ascii="Arial" w:hAnsi="Arial"/>
          <w:sz w:val="20"/>
        </w:rPr>
        <w:t>avec</w:t>
      </w:r>
      <w:r w:rsidRPr="00C502C5">
        <w:rPr>
          <w:rFonts w:ascii="Arial" w:hAnsi="Arial"/>
          <w:spacing w:val="-2"/>
          <w:sz w:val="20"/>
        </w:rPr>
        <w:t xml:space="preserve"> </w:t>
      </w:r>
      <w:r w:rsidRPr="00C502C5">
        <w:rPr>
          <w:rFonts w:ascii="Arial" w:hAnsi="Arial"/>
          <w:sz w:val="20"/>
        </w:rPr>
        <w:t>le cartouche et une autre avec le sommaire du carnet.</w:t>
      </w:r>
    </w:p>
    <w:p w:rsidR="00C502C5" w:rsidRPr="00C502C5" w:rsidRDefault="00C502C5" w:rsidP="00C502C5">
      <w:pPr>
        <w:spacing w:line="230" w:lineRule="exact"/>
        <w:ind w:left="230"/>
        <w:rPr>
          <w:rFonts w:ascii="Arial" w:hAnsi="Arial"/>
          <w:sz w:val="20"/>
        </w:rPr>
      </w:pPr>
      <w:r w:rsidRPr="00C502C5">
        <w:rPr>
          <w:rFonts w:ascii="Arial" w:hAnsi="Arial"/>
          <w:sz w:val="20"/>
        </w:rPr>
        <w:t>Idem,</w:t>
      </w:r>
      <w:r w:rsidRPr="00C502C5">
        <w:rPr>
          <w:rFonts w:ascii="Arial" w:hAnsi="Arial"/>
          <w:spacing w:val="-7"/>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légende,</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barre</w:t>
      </w:r>
      <w:r w:rsidRPr="00C502C5">
        <w:rPr>
          <w:rFonts w:ascii="Arial" w:hAnsi="Arial"/>
          <w:spacing w:val="-5"/>
          <w:sz w:val="20"/>
        </w:rPr>
        <w:t xml:space="preserve"> </w:t>
      </w:r>
      <w:r w:rsidRPr="00C502C5">
        <w:rPr>
          <w:rFonts w:ascii="Arial" w:hAnsi="Arial"/>
          <w:sz w:val="20"/>
        </w:rPr>
        <w:t>d’échelle</w:t>
      </w:r>
      <w:r w:rsidRPr="00C502C5">
        <w:rPr>
          <w:rFonts w:ascii="Arial" w:hAnsi="Arial"/>
          <w:spacing w:val="-4"/>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rose</w:t>
      </w:r>
      <w:r w:rsidRPr="00C502C5">
        <w:rPr>
          <w:rFonts w:ascii="Arial" w:hAnsi="Arial"/>
          <w:spacing w:val="-1"/>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vents</w:t>
      </w:r>
      <w:r w:rsidRPr="00C502C5">
        <w:rPr>
          <w:rFonts w:ascii="Arial" w:hAnsi="Arial"/>
          <w:spacing w:val="-4"/>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dessinés</w:t>
      </w:r>
      <w:r w:rsidRPr="00C502C5">
        <w:rPr>
          <w:rFonts w:ascii="Arial" w:hAnsi="Arial"/>
          <w:spacing w:val="-4"/>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l’espace</w:t>
      </w:r>
      <w:r w:rsidRPr="00C502C5">
        <w:rPr>
          <w:rFonts w:ascii="Arial" w:hAnsi="Arial"/>
          <w:spacing w:val="-4"/>
          <w:sz w:val="20"/>
        </w:rPr>
        <w:t xml:space="preserve"> </w:t>
      </w:r>
      <w:r w:rsidRPr="00C502C5">
        <w:rPr>
          <w:rFonts w:ascii="Arial" w:hAnsi="Arial"/>
          <w:spacing w:val="-2"/>
          <w:sz w:val="20"/>
        </w:rPr>
        <w:t>papier.</w:t>
      </w:r>
    </w:p>
    <w:p w:rsidR="00C502C5" w:rsidRPr="00C502C5" w:rsidRDefault="00C502C5" w:rsidP="00C502C5">
      <w:pPr>
        <w:spacing w:before="4"/>
        <w:rPr>
          <w:rFonts w:ascii="Arial"/>
          <w:sz w:val="30"/>
          <w:szCs w:val="24"/>
        </w:rPr>
      </w:pPr>
    </w:p>
    <w:p w:rsidR="00C502C5" w:rsidRPr="00C502C5" w:rsidRDefault="00C502C5" w:rsidP="00C502C5">
      <w:pPr>
        <w:numPr>
          <w:ilvl w:val="2"/>
          <w:numId w:val="26"/>
        </w:numPr>
        <w:tabs>
          <w:tab w:val="left" w:pos="675"/>
        </w:tabs>
        <w:ind w:left="675" w:hanging="445"/>
        <w:jc w:val="both"/>
        <w:rPr>
          <w:rFonts w:ascii="Arial" w:eastAsia="Arial" w:hAnsi="Arial" w:cs="Arial"/>
          <w:sz w:val="20"/>
        </w:rPr>
      </w:pPr>
      <w:r w:rsidRPr="00C502C5">
        <w:rPr>
          <w:rFonts w:ascii="Arial" w:eastAsia="Arial" w:hAnsi="Arial" w:cs="Arial"/>
          <w:spacing w:val="73"/>
          <w:sz w:val="20"/>
          <w:u w:val="single"/>
        </w:rPr>
        <w:t xml:space="preserve">  </w:t>
      </w:r>
      <w:r w:rsidRPr="00C502C5">
        <w:rPr>
          <w:rFonts w:ascii="Arial" w:eastAsia="Arial" w:hAnsi="Arial" w:cs="Arial"/>
          <w:sz w:val="20"/>
          <w:u w:val="single"/>
        </w:rPr>
        <w:t>Les</w:t>
      </w:r>
      <w:r w:rsidRPr="00C502C5">
        <w:rPr>
          <w:rFonts w:ascii="Arial" w:eastAsia="Arial" w:hAnsi="Arial" w:cs="Arial"/>
          <w:spacing w:val="-2"/>
          <w:sz w:val="20"/>
          <w:u w:val="single"/>
        </w:rPr>
        <w:t xml:space="preserve"> </w:t>
      </w:r>
      <w:r w:rsidRPr="00C502C5">
        <w:rPr>
          <w:rFonts w:ascii="Arial" w:eastAsia="Arial" w:hAnsi="Arial" w:cs="Arial"/>
          <w:sz w:val="20"/>
          <w:u w:val="single"/>
        </w:rPr>
        <w:t>documents</w:t>
      </w:r>
      <w:r w:rsidRPr="00C502C5">
        <w:rPr>
          <w:rFonts w:ascii="Arial" w:eastAsia="Arial" w:hAnsi="Arial" w:cs="Arial"/>
          <w:spacing w:val="-2"/>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2"/>
          <w:sz w:val="20"/>
          <w:u w:val="single"/>
        </w:rPr>
        <w:t xml:space="preserve"> d’impression</w:t>
      </w:r>
    </w:p>
    <w:p w:rsidR="00C502C5" w:rsidRPr="00C502C5" w:rsidRDefault="00C502C5" w:rsidP="00C502C5">
      <w:pPr>
        <w:spacing w:before="61"/>
        <w:ind w:left="230" w:right="3073"/>
        <w:jc w:val="both"/>
        <w:rPr>
          <w:rFonts w:ascii="Arial" w:hAnsi="Arial"/>
          <w:sz w:val="20"/>
        </w:rPr>
      </w:pPr>
      <w:r w:rsidRPr="00C502C5">
        <w:rPr>
          <w:rFonts w:ascii="Arial" w:hAnsi="Arial"/>
          <w:sz w:val="20"/>
        </w:rPr>
        <w:t>Ces</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graphiques</w:t>
      </w:r>
      <w:r w:rsidRPr="00C502C5">
        <w:rPr>
          <w:rFonts w:ascii="Arial" w:hAnsi="Arial"/>
          <w:spacing w:val="-3"/>
          <w:sz w:val="20"/>
        </w:rPr>
        <w:t xml:space="preserve"> </w:t>
      </w:r>
      <w:r w:rsidRPr="00C502C5">
        <w:rPr>
          <w:rFonts w:ascii="Arial" w:hAnsi="Arial"/>
          <w:sz w:val="20"/>
        </w:rPr>
        <w:t>en</w:t>
      </w:r>
      <w:r w:rsidRPr="00C502C5">
        <w:rPr>
          <w:rFonts w:ascii="Arial" w:hAnsi="Arial"/>
          <w:spacing w:val="-3"/>
          <w:sz w:val="20"/>
        </w:rPr>
        <w:t xml:space="preserve"> </w:t>
      </w:r>
      <w:r w:rsidRPr="00C502C5">
        <w:rPr>
          <w:rFonts w:ascii="Arial" w:hAnsi="Arial"/>
          <w:sz w:val="20"/>
        </w:rPr>
        <w:t>PDF</w:t>
      </w:r>
      <w:r w:rsidRPr="00C502C5">
        <w:rPr>
          <w:rFonts w:ascii="Arial" w:hAnsi="Arial"/>
          <w:spacing w:val="-4"/>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ceux</w:t>
      </w:r>
      <w:r w:rsidRPr="00C502C5">
        <w:rPr>
          <w:rFonts w:ascii="Arial" w:hAnsi="Arial"/>
          <w:spacing w:val="-3"/>
          <w:sz w:val="20"/>
        </w:rPr>
        <w:t xml:space="preserve"> </w:t>
      </w:r>
      <w:r w:rsidRPr="00C502C5">
        <w:rPr>
          <w:rFonts w:ascii="Arial" w:hAnsi="Arial"/>
          <w:sz w:val="20"/>
        </w:rPr>
        <w:t>qui</w:t>
      </w:r>
      <w:r w:rsidRPr="00C502C5">
        <w:rPr>
          <w:rFonts w:ascii="Arial" w:hAnsi="Arial"/>
          <w:spacing w:val="-3"/>
          <w:sz w:val="20"/>
        </w:rPr>
        <w:t xml:space="preserve"> </w:t>
      </w:r>
      <w:r w:rsidRPr="00C502C5">
        <w:rPr>
          <w:rFonts w:ascii="Arial" w:hAnsi="Arial"/>
          <w:sz w:val="20"/>
        </w:rPr>
        <w:t>servent</w:t>
      </w:r>
      <w:r w:rsidRPr="00C502C5">
        <w:rPr>
          <w:rFonts w:ascii="Arial" w:hAnsi="Arial"/>
          <w:spacing w:val="-3"/>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l’édition</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plans</w:t>
      </w:r>
      <w:r w:rsidRPr="00C502C5">
        <w:rPr>
          <w:rFonts w:ascii="Arial" w:hAnsi="Arial"/>
          <w:spacing w:val="-3"/>
          <w:sz w:val="20"/>
        </w:rPr>
        <w:t xml:space="preserve"> </w:t>
      </w:r>
      <w:r w:rsidRPr="00C502C5">
        <w:rPr>
          <w:rFonts w:ascii="Arial" w:hAnsi="Arial"/>
          <w:sz w:val="20"/>
        </w:rPr>
        <w:t>«papier». Ils sont de deux types :</w:t>
      </w:r>
    </w:p>
    <w:p w:rsidR="00C502C5" w:rsidRPr="00C502C5" w:rsidRDefault="00C502C5" w:rsidP="00C502C5">
      <w:pPr>
        <w:numPr>
          <w:ilvl w:val="3"/>
          <w:numId w:val="26"/>
        </w:numPr>
        <w:tabs>
          <w:tab w:val="left" w:pos="1081"/>
        </w:tabs>
        <w:ind w:left="1081" w:right="1054"/>
        <w:jc w:val="both"/>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«monofolio»</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3"/>
          <w:sz w:val="20"/>
        </w:rPr>
        <w:t xml:space="preserve"> </w:t>
      </w:r>
      <w:r w:rsidRPr="00C502C5">
        <w:rPr>
          <w:rFonts w:ascii="Arial" w:eastAsia="Arial" w:hAnsi="Arial" w:cs="Arial"/>
          <w:sz w:val="20"/>
        </w:rPr>
        <w:t>édition</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fichiers</w:t>
      </w:r>
      <w:r w:rsidRPr="00C502C5">
        <w:rPr>
          <w:rFonts w:ascii="Arial" w:eastAsia="Arial" w:hAnsi="Arial" w:cs="Arial"/>
          <w:spacing w:val="-4"/>
          <w:sz w:val="20"/>
        </w:rPr>
        <w:t xml:space="preserve"> </w:t>
      </w:r>
      <w:r w:rsidRPr="00C502C5">
        <w:rPr>
          <w:rFonts w:ascii="Arial" w:eastAsia="Arial" w:hAnsi="Arial" w:cs="Arial"/>
          <w:sz w:val="20"/>
        </w:rPr>
        <w:t>superposables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niveaux,</w:t>
      </w:r>
      <w:r w:rsidRPr="00C502C5">
        <w:rPr>
          <w:rFonts w:ascii="Arial" w:eastAsia="Arial" w:hAnsi="Arial" w:cs="Arial"/>
          <w:spacing w:val="-3"/>
          <w:sz w:val="20"/>
        </w:rPr>
        <w:t xml:space="preserve"> </w:t>
      </w:r>
      <w:r w:rsidRPr="00C502C5">
        <w:rPr>
          <w:rFonts w:ascii="Arial" w:eastAsia="Arial" w:hAnsi="Arial" w:cs="Arial"/>
          <w:sz w:val="20"/>
        </w:rPr>
        <w:t>coupes</w:t>
      </w:r>
      <w:r w:rsidRPr="00C502C5">
        <w:rPr>
          <w:rFonts w:ascii="Arial" w:eastAsia="Arial" w:hAnsi="Arial" w:cs="Arial"/>
          <w:spacing w:val="-3"/>
          <w:sz w:val="20"/>
        </w:rPr>
        <w:t xml:space="preserve"> </w:t>
      </w:r>
      <w:r w:rsidRPr="00C502C5">
        <w:rPr>
          <w:rFonts w:ascii="Arial" w:eastAsia="Arial" w:hAnsi="Arial" w:cs="Arial"/>
          <w:sz w:val="20"/>
        </w:rPr>
        <w:t>ou</w:t>
      </w:r>
      <w:r w:rsidRPr="00C502C5">
        <w:rPr>
          <w:rFonts w:ascii="Arial" w:eastAsia="Arial" w:hAnsi="Arial" w:cs="Arial"/>
          <w:spacing w:val="-3"/>
          <w:sz w:val="20"/>
        </w:rPr>
        <w:t xml:space="preserve"> </w:t>
      </w:r>
      <w:r w:rsidRPr="00C502C5">
        <w:rPr>
          <w:rFonts w:ascii="Arial" w:eastAsia="Arial" w:hAnsi="Arial" w:cs="Arial"/>
          <w:sz w:val="20"/>
        </w:rPr>
        <w:t>façades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une échelle donnée. Ces documents sont constitués d’un seul plan ;</w:t>
      </w:r>
    </w:p>
    <w:p w:rsidR="00C502C5" w:rsidRPr="00C502C5" w:rsidRDefault="00C502C5" w:rsidP="00C502C5">
      <w:pPr>
        <w:numPr>
          <w:ilvl w:val="3"/>
          <w:numId w:val="26"/>
        </w:numPr>
        <w:tabs>
          <w:tab w:val="left" w:pos="1081"/>
        </w:tabs>
        <w:ind w:left="1081" w:right="765"/>
        <w:jc w:val="both"/>
        <w:rPr>
          <w:rFonts w:ascii="Arial" w:eastAsia="Arial" w:hAnsi="Arial" w:cs="Arial"/>
          <w:sz w:val="20"/>
        </w:rPr>
      </w:pPr>
      <w:r w:rsidRPr="00C502C5">
        <w:rPr>
          <w:rFonts w:ascii="Arial" w:eastAsia="Arial" w:hAnsi="Arial" w:cs="Arial"/>
          <w:sz w:val="20"/>
        </w:rPr>
        <w:t>les documents «multifolios» : édition des carnets de</w:t>
      </w:r>
      <w:r w:rsidRPr="00C502C5">
        <w:rPr>
          <w:rFonts w:ascii="Arial" w:eastAsia="Arial" w:hAnsi="Arial" w:cs="Arial"/>
          <w:spacing w:val="-1"/>
          <w:sz w:val="20"/>
        </w:rPr>
        <w:t xml:space="preserve"> </w:t>
      </w:r>
      <w:r w:rsidRPr="00C502C5">
        <w:rPr>
          <w:rFonts w:ascii="Arial" w:eastAsia="Arial" w:hAnsi="Arial" w:cs="Arial"/>
          <w:sz w:val="20"/>
        </w:rPr>
        <w:t>détails, de</w:t>
      </w:r>
      <w:r w:rsidRPr="00C502C5">
        <w:rPr>
          <w:rFonts w:ascii="Arial" w:eastAsia="Arial" w:hAnsi="Arial" w:cs="Arial"/>
          <w:spacing w:val="-1"/>
          <w:sz w:val="20"/>
        </w:rPr>
        <w:t xml:space="preserve"> </w:t>
      </w:r>
      <w:r w:rsidRPr="00C502C5">
        <w:rPr>
          <w:rFonts w:ascii="Arial" w:eastAsia="Arial" w:hAnsi="Arial" w:cs="Arial"/>
          <w:sz w:val="20"/>
        </w:rPr>
        <w:t>schémas d’installation ... Ces documents sont</w:t>
      </w:r>
      <w:r w:rsidRPr="00C502C5">
        <w:rPr>
          <w:rFonts w:ascii="Arial" w:eastAsia="Arial" w:hAnsi="Arial" w:cs="Arial"/>
          <w:spacing w:val="-3"/>
          <w:sz w:val="20"/>
        </w:rPr>
        <w:t xml:space="preserve"> </w:t>
      </w:r>
      <w:r w:rsidRPr="00C502C5">
        <w:rPr>
          <w:rFonts w:ascii="Arial" w:eastAsia="Arial" w:hAnsi="Arial" w:cs="Arial"/>
          <w:sz w:val="20"/>
        </w:rPr>
        <w:t>constitués</w:t>
      </w:r>
      <w:r w:rsidRPr="00C502C5">
        <w:rPr>
          <w:rFonts w:ascii="Arial" w:eastAsia="Arial" w:hAnsi="Arial" w:cs="Arial"/>
          <w:spacing w:val="-3"/>
          <w:sz w:val="20"/>
        </w:rPr>
        <w:t xml:space="preserve"> </w:t>
      </w:r>
      <w:r w:rsidRPr="00C502C5">
        <w:rPr>
          <w:rFonts w:ascii="Arial" w:eastAsia="Arial" w:hAnsi="Arial" w:cs="Arial"/>
          <w:sz w:val="20"/>
        </w:rPr>
        <w:t>d’un</w:t>
      </w:r>
      <w:r w:rsidRPr="00C502C5">
        <w:rPr>
          <w:rFonts w:ascii="Arial" w:eastAsia="Arial" w:hAnsi="Arial" w:cs="Arial"/>
          <w:spacing w:val="-3"/>
          <w:sz w:val="20"/>
        </w:rPr>
        <w:t xml:space="preserve"> </w:t>
      </w:r>
      <w:r w:rsidRPr="00C502C5">
        <w:rPr>
          <w:rFonts w:ascii="Arial" w:eastAsia="Arial" w:hAnsi="Arial" w:cs="Arial"/>
          <w:sz w:val="20"/>
        </w:rPr>
        <w:t>ensemble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plans</w:t>
      </w:r>
      <w:r w:rsidRPr="00C502C5">
        <w:rPr>
          <w:rFonts w:ascii="Arial" w:eastAsia="Arial" w:hAnsi="Arial" w:cs="Arial"/>
          <w:spacing w:val="-2"/>
          <w:sz w:val="20"/>
        </w:rPr>
        <w:t xml:space="preserve"> </w:t>
      </w:r>
      <w:r w:rsidRPr="00C502C5">
        <w:rPr>
          <w:rFonts w:ascii="Arial" w:eastAsia="Arial" w:hAnsi="Arial" w:cs="Arial"/>
          <w:sz w:val="20"/>
        </w:rPr>
        <w:t>(en</w:t>
      </w:r>
      <w:r w:rsidRPr="00C502C5">
        <w:rPr>
          <w:rFonts w:ascii="Arial" w:eastAsia="Arial" w:hAnsi="Arial" w:cs="Arial"/>
          <w:spacing w:val="-3"/>
          <w:sz w:val="20"/>
        </w:rPr>
        <w:t xml:space="preserve"> </w:t>
      </w:r>
      <w:r w:rsidRPr="00C502C5">
        <w:rPr>
          <w:rFonts w:ascii="Arial" w:eastAsia="Arial" w:hAnsi="Arial" w:cs="Arial"/>
          <w:sz w:val="20"/>
        </w:rPr>
        <w:t>général</w:t>
      </w:r>
      <w:r w:rsidRPr="00C502C5">
        <w:rPr>
          <w:rFonts w:ascii="Arial" w:eastAsia="Arial" w:hAnsi="Arial" w:cs="Arial"/>
          <w:spacing w:val="-4"/>
          <w:sz w:val="20"/>
        </w:rPr>
        <w:t xml:space="preserve"> </w:t>
      </w:r>
      <w:r w:rsidRPr="00C502C5">
        <w:rPr>
          <w:rFonts w:ascii="Arial" w:eastAsia="Arial" w:hAnsi="Arial" w:cs="Arial"/>
          <w:sz w:val="20"/>
        </w:rPr>
        <w:t>au</w:t>
      </w:r>
      <w:r w:rsidRPr="00C502C5">
        <w:rPr>
          <w:rFonts w:ascii="Arial" w:eastAsia="Arial" w:hAnsi="Arial" w:cs="Arial"/>
          <w:spacing w:val="-1"/>
          <w:sz w:val="20"/>
        </w:rPr>
        <w:t xml:space="preserve"> </w:t>
      </w:r>
      <w:r w:rsidRPr="00C502C5">
        <w:rPr>
          <w:rFonts w:ascii="Arial" w:eastAsia="Arial" w:hAnsi="Arial" w:cs="Arial"/>
          <w:sz w:val="20"/>
        </w:rPr>
        <w:t>format</w:t>
      </w:r>
      <w:r w:rsidRPr="00C502C5">
        <w:rPr>
          <w:rFonts w:ascii="Arial" w:eastAsia="Arial" w:hAnsi="Arial" w:cs="Arial"/>
          <w:spacing w:val="-3"/>
          <w:sz w:val="20"/>
        </w:rPr>
        <w:t xml:space="preserve"> </w:t>
      </w:r>
      <w:r w:rsidRPr="00C502C5">
        <w:rPr>
          <w:rFonts w:ascii="Arial" w:eastAsia="Arial" w:hAnsi="Arial" w:cs="Arial"/>
          <w:sz w:val="20"/>
        </w:rPr>
        <w:t>A3</w:t>
      </w:r>
      <w:r w:rsidRPr="00C502C5">
        <w:rPr>
          <w:rFonts w:ascii="Arial" w:eastAsia="Arial" w:hAnsi="Arial" w:cs="Arial"/>
          <w:spacing w:val="-4"/>
          <w:sz w:val="20"/>
        </w:rPr>
        <w:t xml:space="preserve"> </w:t>
      </w:r>
      <w:r w:rsidRPr="00C502C5">
        <w:rPr>
          <w:rFonts w:ascii="Arial" w:eastAsia="Arial" w:hAnsi="Arial" w:cs="Arial"/>
          <w:sz w:val="20"/>
        </w:rPr>
        <w:t>ou</w:t>
      </w:r>
      <w:r w:rsidRPr="00C502C5">
        <w:rPr>
          <w:rFonts w:ascii="Arial" w:eastAsia="Arial" w:hAnsi="Arial" w:cs="Arial"/>
          <w:spacing w:val="-3"/>
          <w:sz w:val="20"/>
        </w:rPr>
        <w:t xml:space="preserve"> </w:t>
      </w:r>
      <w:r w:rsidRPr="00C502C5">
        <w:rPr>
          <w:rFonts w:ascii="Arial" w:eastAsia="Arial" w:hAnsi="Arial" w:cs="Arial"/>
          <w:sz w:val="20"/>
        </w:rPr>
        <w:t>A4)</w:t>
      </w:r>
      <w:r w:rsidRPr="00C502C5">
        <w:rPr>
          <w:rFonts w:ascii="Arial" w:eastAsia="Arial" w:hAnsi="Arial" w:cs="Arial"/>
          <w:spacing w:val="-3"/>
          <w:sz w:val="20"/>
        </w:rPr>
        <w:t xml:space="preserve"> </w:t>
      </w:r>
      <w:r w:rsidRPr="00C502C5">
        <w:rPr>
          <w:rFonts w:ascii="Arial" w:eastAsia="Arial" w:hAnsi="Arial" w:cs="Arial"/>
          <w:sz w:val="20"/>
        </w:rPr>
        <w:t>rassemblés</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2"/>
          <w:sz w:val="20"/>
        </w:rPr>
        <w:t xml:space="preserve"> </w:t>
      </w:r>
      <w:r w:rsidRPr="00C502C5">
        <w:rPr>
          <w:rFonts w:ascii="Arial" w:eastAsia="Arial" w:hAnsi="Arial" w:cs="Arial"/>
          <w:sz w:val="20"/>
        </w:rPr>
        <w:t>un</w:t>
      </w:r>
      <w:r w:rsidRPr="00C502C5">
        <w:rPr>
          <w:rFonts w:ascii="Arial" w:eastAsia="Arial" w:hAnsi="Arial" w:cs="Arial"/>
          <w:spacing w:val="-3"/>
          <w:sz w:val="20"/>
        </w:rPr>
        <w:t xml:space="preserve"> </w:t>
      </w:r>
      <w:r w:rsidRPr="00C502C5">
        <w:rPr>
          <w:rFonts w:ascii="Arial" w:eastAsia="Arial" w:hAnsi="Arial" w:cs="Arial"/>
          <w:sz w:val="20"/>
        </w:rPr>
        <w:t>seul</w:t>
      </w:r>
      <w:r w:rsidRPr="00C502C5">
        <w:rPr>
          <w:rFonts w:ascii="Arial" w:eastAsia="Arial" w:hAnsi="Arial" w:cs="Arial"/>
          <w:spacing w:val="-3"/>
          <w:sz w:val="20"/>
        </w:rPr>
        <w:t xml:space="preserve"> </w:t>
      </w:r>
      <w:r w:rsidRPr="00C502C5">
        <w:rPr>
          <w:rFonts w:ascii="Arial" w:eastAsia="Arial" w:hAnsi="Arial" w:cs="Arial"/>
          <w:sz w:val="20"/>
        </w:rPr>
        <w:t xml:space="preserve">fichier </w:t>
      </w:r>
      <w:r w:rsidRPr="00C502C5">
        <w:rPr>
          <w:rFonts w:ascii="Arial" w:eastAsia="Arial" w:hAnsi="Arial" w:cs="Arial"/>
          <w:spacing w:val="-4"/>
          <w:sz w:val="20"/>
        </w:rPr>
        <w:t>PDF.</w:t>
      </w:r>
    </w:p>
    <w:p w:rsidR="00C502C5" w:rsidRPr="00C502C5" w:rsidRDefault="00C502C5" w:rsidP="00C502C5">
      <w:pPr>
        <w:spacing w:before="7"/>
        <w:rPr>
          <w:rFonts w:ascii="Arial"/>
          <w:sz w:val="30"/>
          <w:szCs w:val="24"/>
        </w:rPr>
      </w:pPr>
    </w:p>
    <w:p w:rsidR="00C502C5" w:rsidRPr="00C502C5" w:rsidRDefault="00C502C5" w:rsidP="00C502C5">
      <w:pPr>
        <w:numPr>
          <w:ilvl w:val="1"/>
          <w:numId w:val="26"/>
        </w:numPr>
        <w:tabs>
          <w:tab w:val="left" w:pos="797"/>
        </w:tabs>
        <w:ind w:left="797" w:hanging="567"/>
        <w:jc w:val="both"/>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4304" behindDoc="1" locked="0" layoutInCell="1" allowOverlap="1" wp14:anchorId="741D68B5" wp14:editId="2746D8D3">
                <wp:simplePos x="0" y="0"/>
                <wp:positionH relativeFrom="page">
                  <wp:posOffset>521208</wp:posOffset>
                </wp:positionH>
                <wp:positionV relativeFrom="paragraph">
                  <wp:posOffset>159513</wp:posOffset>
                </wp:positionV>
                <wp:extent cx="6608445" cy="6350"/>
                <wp:effectExtent l="0" t="0" r="0" b="0"/>
                <wp:wrapTopAndBottom/>
                <wp:docPr id="4703" name="Graphic 47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4507F8E" id="Graphic 4703" o:spid="_x0000_s1026" style="position:absolute;margin-left:41.05pt;margin-top:12.55pt;width:520.35pt;height:.5pt;z-index:-25144217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HWoOAIAAOcEAAAOAAAAZHJzL2Uyb0RvYy54bWysVF1v2yAUfZ+0/4B4X+y2idd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fsyv&#10;KNGswyo9TAmJZ5ii3rgSkS/m2QaRzjwC/+HQkb3xhI2bMENju4BFiWSI+T6d8y0GTzgeFkV+vVyu&#10;KOHoK65WsRwZK9NdfnD+QUCMw46Pzo/VqpPF2mTxQSfTYs1DtVWstqcEq20pwWrvxmob5sO9QC6Y&#10;pJ8RaScewdnBUWwhwnyQENjmxZKSJASZvmKUnmOx1Wao5EtfE+ONmCL/tAq8MFhyp+8Imz/7V+CU&#10;zRSOK3BifCnojk+ec4HPz7PtQMn6XioV5Du7390qS44sDFH8TYxnsNgJY/FDG+ygPmFj9dhIFXU/&#10;D8wKStQXja0bxjAZNhm7ZFivbiEOa8y8dX47fGfWEINmRT32zhOkwWBlagvkHwAjNtzU8PngoZGh&#10;ZyK3kdG0wWmK+qfJD+M630fU6//T5hcAAAD//wMAUEsDBBQABgAIAAAAIQAXvwbX3QAAAAkBAAAP&#10;AAAAZHJzL2Rvd25yZXYueG1sTI9BS8QwEIXvgv8hjOBF3LQBS7c2XWRBBE/a9eAx24xttZmUJu12&#10;/72zJz0NM+/x5nvlbnWDWHAKvScN6SYBgdR421Or4ePwfJ+DCNGQNYMn1HDGALvq+qo0hfUnesel&#10;jq3gEAqF0dDFOBZShqZDZ8LGj0isffnJmcjr1Eo7mROHu0GqJMmkMz3xh86MuO+w+alnpyF/3X/f&#10;veTyc36Ta7Jsz322NbXWtzfr0yOIiGv8M8MFn9GhYqajn8kGMXCGStmpQT3wvOipUtzlyJcsBVmV&#10;8n+D6hcAAP//AwBQSwECLQAUAAYACAAAACEAtoM4kv4AAADhAQAAEwAAAAAAAAAAAAAAAAAAAAAA&#10;W0NvbnRlbnRfVHlwZXNdLnhtbFBLAQItABQABgAIAAAAIQA4/SH/1gAAAJQBAAALAAAAAAAAAAAA&#10;AAAAAC8BAABfcmVscy8ucmVsc1BLAQItABQABgAIAAAAIQDCfHWoOAIAAOcEAAAOAAAAAAAAAAAA&#10;AAAAAC4CAABkcnMvZTJvRG9jLnhtbFBLAQItABQABgAIAAAAIQAXvwbX3QAAAAkBAAAPAAAAAAAA&#10;AAAAAAAAAJIEAABkcnMvZG93bnJldi54bWxQSwUGAAAAAAQABADzAAAAnAUAAAAA&#10;" path="m6608064,l,,,6095r6608064,l6608064,xe" fillcolor="black" stroked="f">
                <v:path arrowok="t"/>
                <w10:wrap type="topAndBottom" anchorx="page"/>
              </v:shape>
            </w:pict>
          </mc:Fallback>
        </mc:AlternateContent>
      </w:r>
      <w:r w:rsidRPr="00C502C5">
        <w:rPr>
          <w:rFonts w:ascii="Arial" w:eastAsia="Arial" w:hAnsi="Arial" w:cs="Arial"/>
          <w:b/>
          <w:sz w:val="20"/>
        </w:rPr>
        <w:t>Les</w:t>
      </w:r>
      <w:r w:rsidRPr="00C502C5">
        <w:rPr>
          <w:rFonts w:ascii="Arial" w:eastAsia="Arial" w:hAnsi="Arial" w:cs="Arial"/>
          <w:b/>
          <w:spacing w:val="-3"/>
          <w:sz w:val="20"/>
        </w:rPr>
        <w:t xml:space="preserve"> </w:t>
      </w:r>
      <w:r w:rsidRPr="00C502C5">
        <w:rPr>
          <w:rFonts w:ascii="Arial" w:eastAsia="Arial" w:hAnsi="Arial" w:cs="Arial"/>
          <w:b/>
          <w:sz w:val="20"/>
        </w:rPr>
        <w:t>documents</w:t>
      </w:r>
      <w:r w:rsidRPr="00C502C5">
        <w:rPr>
          <w:rFonts w:ascii="Arial" w:eastAsia="Arial" w:hAnsi="Arial" w:cs="Arial"/>
          <w:b/>
          <w:spacing w:val="-3"/>
          <w:sz w:val="20"/>
        </w:rPr>
        <w:t xml:space="preserve"> </w:t>
      </w:r>
      <w:r w:rsidRPr="00C502C5">
        <w:rPr>
          <w:rFonts w:ascii="Arial" w:eastAsia="Arial" w:hAnsi="Arial" w:cs="Arial"/>
          <w:b/>
          <w:spacing w:val="-2"/>
          <w:sz w:val="20"/>
        </w:rPr>
        <w:t>généraux</w:t>
      </w:r>
    </w:p>
    <w:p w:rsidR="00C502C5" w:rsidRPr="00C502C5" w:rsidRDefault="00C502C5" w:rsidP="00C502C5">
      <w:pPr>
        <w:spacing w:before="117"/>
        <w:ind w:left="230" w:right="542"/>
        <w:jc w:val="both"/>
        <w:rPr>
          <w:rFonts w:ascii="Arial" w:hAnsi="Arial"/>
          <w:sz w:val="20"/>
        </w:rPr>
      </w:pPr>
      <w:r w:rsidRPr="00C502C5">
        <w:rPr>
          <w:rFonts w:ascii="Arial" w:hAnsi="Arial"/>
          <w:sz w:val="20"/>
        </w:rPr>
        <w:t>Tous les autres documents des projets sont édités au format PDF, afin qu’ils puissent être lus et tracés par tous</w:t>
      </w:r>
      <w:r w:rsidRPr="00C502C5">
        <w:rPr>
          <w:rFonts w:ascii="Arial" w:hAnsi="Arial"/>
          <w:spacing w:val="40"/>
          <w:sz w:val="20"/>
        </w:rPr>
        <w:t xml:space="preserve"> </w:t>
      </w:r>
      <w:r w:rsidRPr="00C502C5">
        <w:rPr>
          <w:rFonts w:ascii="Arial" w:hAnsi="Arial"/>
          <w:sz w:val="20"/>
        </w:rPr>
        <w:t>sans utilisation des logiciels ayant servi à leur élaboration.</w:t>
      </w:r>
    </w:p>
    <w:p w:rsidR="00C502C5" w:rsidRPr="00C502C5" w:rsidRDefault="00C502C5" w:rsidP="00C502C5">
      <w:pPr>
        <w:ind w:left="230" w:right="542"/>
        <w:jc w:val="both"/>
        <w:rPr>
          <w:rFonts w:ascii="Arial" w:hAnsi="Arial"/>
          <w:sz w:val="20"/>
        </w:rPr>
      </w:pPr>
      <w:r w:rsidRPr="00C502C5">
        <w:rPr>
          <w:rFonts w:ascii="Arial" w:hAnsi="Arial"/>
          <w:sz w:val="20"/>
        </w:rPr>
        <w:t>La transmission de documents dans leur format natif : Word – Excel - Project – Indesign …. Ne sera faite qu’à la demande expresse de l’EPML et pour des documents devant servir de base à du travail collaboratif.</w:t>
      </w:r>
    </w:p>
    <w:p w:rsidR="00C502C5" w:rsidRPr="00C502C5" w:rsidRDefault="00C502C5" w:rsidP="00C502C5">
      <w:pPr>
        <w:spacing w:before="7"/>
        <w:rPr>
          <w:rFonts w:ascii="Arial"/>
          <w:sz w:val="30"/>
          <w:szCs w:val="24"/>
        </w:rPr>
      </w:pPr>
    </w:p>
    <w:p w:rsidR="00C502C5" w:rsidRPr="00C502C5" w:rsidRDefault="00C502C5" w:rsidP="00C502C5">
      <w:pPr>
        <w:numPr>
          <w:ilvl w:val="1"/>
          <w:numId w:val="26"/>
        </w:numPr>
        <w:tabs>
          <w:tab w:val="left" w:pos="795"/>
        </w:tabs>
        <w:ind w:left="795" w:hanging="565"/>
        <w:jc w:val="both"/>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5328" behindDoc="1" locked="0" layoutInCell="1" allowOverlap="1" wp14:anchorId="63F8CDDF" wp14:editId="5AFEDF31">
                <wp:simplePos x="0" y="0"/>
                <wp:positionH relativeFrom="page">
                  <wp:posOffset>521208</wp:posOffset>
                </wp:positionH>
                <wp:positionV relativeFrom="paragraph">
                  <wp:posOffset>159514</wp:posOffset>
                </wp:positionV>
                <wp:extent cx="6608445" cy="6350"/>
                <wp:effectExtent l="0" t="0" r="0" b="0"/>
                <wp:wrapTopAndBottom/>
                <wp:docPr id="4704" name="Graphic 47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0946A44" id="Graphic 4704" o:spid="_x0000_s1026" style="position:absolute;margin-left:41.05pt;margin-top:12.55pt;width:520.35pt;height:.5pt;z-index:-251441152;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fGNwIAAOcEAAAOAAAAZHJzL2Uyb0RvYy54bWysVMFu2zAMvQ/YPwi6L3a71OuMOMXQosWA&#10;oivQDDsrshwbk0WNUuLk70fJVuptpw3LQabEJ+rxkczq5thrdlDoOjAVv1jknCkjoe7MruJfN/fv&#10;rjlzXphaaDCq4ifl+M367ZvVYEt1CS3oWiGjIMaVg614670ts8zJVvXCLcAqQ84GsBeetrjLahQD&#10;Re91dpnnRTYA1hZBKufo9G508nWM3zRK+i9N45RnuuLEzccV47oNa7ZeiXKHwradnGiIf2DRi87Q&#10;o+dQd8ILtsfuj1B9JxEcNH4hoc+gaTqpYg6UzUX+WzYvrbAq5kLiOHuWyf2/sPLp8Iysqyu+/JAv&#10;OTOipyo9TILEM5JosK4k5It9xpCks48gvztyZL94wsZNmGODfcBSiuwY9T6d9VZHzyQdFkV+vVxe&#10;cSbJV7y/iuXIRJnuyr3zDwpiHHF4dH6sVp0s0SZLHk0ykWoeqq1jtT1nVG3kjKq9HatthQ/3Arlg&#10;smFGpJ14BGcPB7WBCPMhhcA2L0ijlAgxfcVoM8dSq81QyZe+NsYbMUX+sQi8KFhyp+8Imz/7V+Ck&#10;ZgonNTg1vhTyjk+etaDn52o70F1932kd0ne4295qZAcRhij+JsYzWOyEsfihDbZQn6ixBmqkirsf&#10;e4GKM/3ZUOuGMUwGJmObDPT6FuKwRuXR+c3xm0DLLJkV99Q7T5AGQ5SpLYh/AIzYcNPAp72Hpgs9&#10;E7mNjKYNTVPMf5r8MK7zfUS9/j+tfwIAAP//AwBQSwMEFAAGAAgAAAAhABe/BtfdAAAACQEAAA8A&#10;AABkcnMvZG93bnJldi54bWxMj0FLxDAQhe+C/yGM4EXctAFLtzZdZEEET9r14DHbjG21mZQm7Xb/&#10;vbMnPQ0z7/Hme+VudYNYcAq9Jw3pJgGB1HjbU6vh4/B8n4MI0ZA1gyfUcMYAu+r6qjSF9Sd6x6WO&#10;reAQCoXR0MU4FlKGpkNnwsaPSKx9+cmZyOvUSjuZE4e7QaokyaQzPfGHzoy477D5qWenIX/df9+9&#10;5PJzfpNrsmzPfbY1tda3N+vTI4iIa/wzwwWf0aFipqOfyQYxcIZK2alBPfC86KlS3OXIlywFWZXy&#10;f4PqFwAA//8DAFBLAQItABQABgAIAAAAIQC2gziS/gAAAOEBAAATAAAAAAAAAAAAAAAAAAAAAABb&#10;Q29udGVudF9UeXBlc10ueG1sUEsBAi0AFAAGAAgAAAAhADj9If/WAAAAlAEAAAsAAAAAAAAAAAAA&#10;AAAALwEAAF9yZWxzLy5yZWxzUEsBAi0AFAAGAAgAAAAhAPPv98Y3AgAA5wQAAA4AAAAAAAAAAAAA&#10;AAAALgIAAGRycy9lMm9Eb2MueG1sUEsBAi0AFAAGAAgAAAAhABe/Btf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eastAsia="Arial" w:hAnsi="Arial" w:cs="Arial"/>
          <w:b/>
          <w:sz w:val="20"/>
        </w:rPr>
        <w:t>Familles</w:t>
      </w:r>
      <w:r w:rsidRPr="00C502C5">
        <w:rPr>
          <w:rFonts w:ascii="Arial" w:eastAsia="Arial" w:hAnsi="Arial" w:cs="Arial"/>
          <w:b/>
          <w:spacing w:val="-5"/>
          <w:sz w:val="20"/>
        </w:rPr>
        <w:t xml:space="preserve"> </w:t>
      </w:r>
      <w:r w:rsidRPr="00C502C5">
        <w:rPr>
          <w:rFonts w:ascii="Arial" w:eastAsia="Arial" w:hAnsi="Arial" w:cs="Arial"/>
          <w:b/>
          <w:sz w:val="20"/>
        </w:rPr>
        <w:t>de</w:t>
      </w:r>
      <w:r w:rsidRPr="00C502C5">
        <w:rPr>
          <w:rFonts w:ascii="Arial" w:eastAsia="Arial" w:hAnsi="Arial" w:cs="Arial"/>
          <w:b/>
          <w:spacing w:val="-4"/>
          <w:sz w:val="20"/>
        </w:rPr>
        <w:t xml:space="preserve"> </w:t>
      </w:r>
      <w:r w:rsidRPr="00C502C5">
        <w:rPr>
          <w:rFonts w:ascii="Arial" w:eastAsia="Arial" w:hAnsi="Arial" w:cs="Arial"/>
          <w:b/>
          <w:sz w:val="20"/>
        </w:rPr>
        <w:t>documents</w:t>
      </w:r>
      <w:r w:rsidRPr="00C502C5">
        <w:rPr>
          <w:rFonts w:ascii="Arial" w:eastAsia="Arial" w:hAnsi="Arial" w:cs="Arial"/>
          <w:b/>
          <w:spacing w:val="-4"/>
          <w:sz w:val="20"/>
        </w:rPr>
        <w:t xml:space="preserve"> </w:t>
      </w:r>
      <w:r w:rsidRPr="00C502C5">
        <w:rPr>
          <w:rFonts w:ascii="Arial" w:eastAsia="Arial" w:hAnsi="Arial" w:cs="Arial"/>
          <w:b/>
          <w:sz w:val="20"/>
        </w:rPr>
        <w:t>et</w:t>
      </w:r>
      <w:r w:rsidRPr="00C502C5">
        <w:rPr>
          <w:rFonts w:ascii="Arial" w:eastAsia="Arial" w:hAnsi="Arial" w:cs="Arial"/>
          <w:b/>
          <w:spacing w:val="-4"/>
          <w:sz w:val="20"/>
        </w:rPr>
        <w:t xml:space="preserve"> </w:t>
      </w:r>
      <w:r w:rsidRPr="00C502C5">
        <w:rPr>
          <w:rFonts w:ascii="Arial" w:eastAsia="Arial" w:hAnsi="Arial" w:cs="Arial"/>
          <w:b/>
          <w:spacing w:val="-2"/>
          <w:sz w:val="20"/>
        </w:rPr>
        <w:t>phases</w:t>
      </w:r>
    </w:p>
    <w:p w:rsidR="00C502C5" w:rsidRPr="00C502C5" w:rsidRDefault="00C502C5" w:rsidP="00C502C5">
      <w:pPr>
        <w:spacing w:before="117"/>
        <w:ind w:left="230" w:right="540"/>
        <w:jc w:val="both"/>
        <w:rPr>
          <w:rFonts w:ascii="Arial" w:hAnsi="Arial"/>
          <w:sz w:val="20"/>
        </w:rPr>
      </w:pPr>
      <w:r w:rsidRPr="00C502C5">
        <w:rPr>
          <w:rFonts w:ascii="Arial" w:hAnsi="Arial"/>
          <w:sz w:val="20"/>
        </w:rPr>
        <w:t>Les documents des différentes familles documentaires ayant des utilisations différentes, ils devront être remis par</w:t>
      </w:r>
      <w:r w:rsidRPr="00C502C5">
        <w:rPr>
          <w:rFonts w:ascii="Arial" w:hAnsi="Arial"/>
          <w:spacing w:val="80"/>
          <w:sz w:val="20"/>
        </w:rPr>
        <w:t xml:space="preserve"> </w:t>
      </w:r>
      <w:r w:rsidRPr="00C502C5">
        <w:rPr>
          <w:rFonts w:ascii="Arial" w:hAnsi="Arial"/>
          <w:sz w:val="20"/>
        </w:rPr>
        <w:t>les prestataires, en respectant le principe général suivant et les prescriptions contractuelles.</w:t>
      </w:r>
    </w:p>
    <w:p w:rsidR="00C502C5" w:rsidRPr="00C502C5" w:rsidRDefault="00C502C5" w:rsidP="00C502C5">
      <w:pPr>
        <w:spacing w:before="5"/>
        <w:rPr>
          <w:rFonts w:ascii="Arial"/>
          <w:sz w:val="30"/>
          <w:szCs w:val="24"/>
        </w:rPr>
      </w:pPr>
    </w:p>
    <w:p w:rsidR="00C502C5" w:rsidRPr="00C502C5" w:rsidRDefault="00C502C5" w:rsidP="00C502C5">
      <w:pPr>
        <w:numPr>
          <w:ilvl w:val="2"/>
          <w:numId w:val="26"/>
        </w:numPr>
        <w:tabs>
          <w:tab w:val="left" w:pos="940"/>
        </w:tabs>
        <w:ind w:left="940" w:hanging="710"/>
        <w:rPr>
          <w:rFonts w:ascii="Arial" w:eastAsia="Arial" w:hAnsi="Arial" w:cs="Arial"/>
          <w:sz w:val="20"/>
        </w:rPr>
      </w:pPr>
      <w:r w:rsidRPr="00C502C5">
        <w:rPr>
          <w:rFonts w:ascii="Arial" w:eastAsia="Arial" w:hAnsi="Arial" w:cs="Arial"/>
          <w:sz w:val="20"/>
          <w:u w:val="single"/>
        </w:rPr>
        <w:t>Les</w:t>
      </w:r>
      <w:r w:rsidRPr="00C502C5">
        <w:rPr>
          <w:rFonts w:ascii="Arial" w:eastAsia="Arial" w:hAnsi="Arial" w:cs="Arial"/>
          <w:spacing w:val="-6"/>
          <w:sz w:val="20"/>
          <w:u w:val="single"/>
        </w:rPr>
        <w:t xml:space="preserve"> </w:t>
      </w:r>
      <w:r w:rsidRPr="00C502C5">
        <w:rPr>
          <w:rFonts w:ascii="Arial" w:eastAsia="Arial" w:hAnsi="Arial" w:cs="Arial"/>
          <w:sz w:val="20"/>
          <w:u w:val="single"/>
        </w:rPr>
        <w:t>documents</w:t>
      </w:r>
      <w:r w:rsidRPr="00C502C5">
        <w:rPr>
          <w:rFonts w:ascii="Arial" w:eastAsia="Arial" w:hAnsi="Arial" w:cs="Arial"/>
          <w:spacing w:val="-4"/>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3"/>
          <w:sz w:val="20"/>
          <w:u w:val="single"/>
        </w:rPr>
        <w:t xml:space="preserve"> </w:t>
      </w:r>
      <w:r w:rsidRPr="00C502C5">
        <w:rPr>
          <w:rFonts w:ascii="Arial" w:eastAsia="Arial" w:hAnsi="Arial" w:cs="Arial"/>
          <w:sz w:val="20"/>
          <w:u w:val="single"/>
        </w:rPr>
        <w:t>d’impression</w:t>
      </w:r>
      <w:r w:rsidRPr="00C502C5">
        <w:rPr>
          <w:rFonts w:ascii="Arial" w:eastAsia="Arial" w:hAnsi="Arial" w:cs="Arial"/>
          <w:spacing w:val="-5"/>
          <w:sz w:val="20"/>
          <w:u w:val="single"/>
        </w:rPr>
        <w:t xml:space="preserve"> </w:t>
      </w:r>
      <w:r w:rsidRPr="00C502C5">
        <w:rPr>
          <w:rFonts w:ascii="Arial" w:eastAsia="Arial" w:hAnsi="Arial" w:cs="Arial"/>
          <w:sz w:val="20"/>
          <w:u w:val="single"/>
        </w:rPr>
        <w:t>et</w:t>
      </w:r>
      <w:r w:rsidRPr="00C502C5">
        <w:rPr>
          <w:rFonts w:ascii="Arial" w:eastAsia="Arial" w:hAnsi="Arial" w:cs="Arial"/>
          <w:spacing w:val="-3"/>
          <w:sz w:val="20"/>
          <w:u w:val="single"/>
        </w:rPr>
        <w:t xml:space="preserve"> </w:t>
      </w:r>
      <w:r w:rsidRPr="00C502C5">
        <w:rPr>
          <w:rFonts w:ascii="Arial" w:eastAsia="Arial" w:hAnsi="Arial" w:cs="Arial"/>
          <w:sz w:val="20"/>
          <w:u w:val="single"/>
        </w:rPr>
        <w:t>documents</w:t>
      </w:r>
      <w:r w:rsidRPr="00C502C5">
        <w:rPr>
          <w:rFonts w:ascii="Arial" w:eastAsia="Arial" w:hAnsi="Arial" w:cs="Arial"/>
          <w:spacing w:val="-4"/>
          <w:sz w:val="20"/>
          <w:u w:val="single"/>
        </w:rPr>
        <w:t xml:space="preserve"> </w:t>
      </w:r>
      <w:r w:rsidRPr="00C502C5">
        <w:rPr>
          <w:rFonts w:ascii="Arial" w:eastAsia="Arial" w:hAnsi="Arial" w:cs="Arial"/>
          <w:sz w:val="20"/>
          <w:u w:val="single"/>
        </w:rPr>
        <w:t>techniques</w:t>
      </w:r>
      <w:r w:rsidRPr="00C502C5">
        <w:rPr>
          <w:rFonts w:ascii="Arial" w:eastAsia="Arial" w:hAnsi="Arial" w:cs="Arial"/>
          <w:spacing w:val="-4"/>
          <w:sz w:val="20"/>
          <w:u w:val="single"/>
        </w:rPr>
        <w:t xml:space="preserve"> </w:t>
      </w:r>
      <w:r w:rsidRPr="00C502C5">
        <w:rPr>
          <w:rFonts w:ascii="Arial" w:eastAsia="Arial" w:hAnsi="Arial" w:cs="Arial"/>
          <w:spacing w:val="-2"/>
          <w:sz w:val="20"/>
          <w:u w:val="single"/>
        </w:rPr>
        <w:t>(PDF)</w:t>
      </w:r>
    </w:p>
    <w:p w:rsidR="00C502C5" w:rsidRPr="00C502C5" w:rsidRDefault="00C502C5" w:rsidP="00C502C5">
      <w:pPr>
        <w:spacing w:before="59"/>
        <w:ind w:left="230"/>
        <w:jc w:val="both"/>
        <w:rPr>
          <w:rFonts w:ascii="Arial" w:hAnsi="Arial"/>
          <w:sz w:val="20"/>
        </w:rPr>
      </w:pPr>
      <w:r w:rsidRPr="00C502C5">
        <w:rPr>
          <w:rFonts w:ascii="Arial" w:hAnsi="Arial"/>
          <w:sz w:val="20"/>
        </w:rPr>
        <w:t>Ces</w:t>
      </w:r>
      <w:r w:rsidRPr="00C502C5">
        <w:rPr>
          <w:rFonts w:ascii="Arial" w:hAnsi="Arial"/>
          <w:spacing w:val="-5"/>
          <w:sz w:val="20"/>
        </w:rPr>
        <w:t xml:space="preserve"> </w:t>
      </w:r>
      <w:r w:rsidRPr="00C502C5">
        <w:rPr>
          <w:rFonts w:ascii="Arial" w:hAnsi="Arial"/>
          <w:sz w:val="20"/>
        </w:rPr>
        <w:t>documents</w:t>
      </w:r>
      <w:r w:rsidRPr="00C502C5">
        <w:rPr>
          <w:rFonts w:ascii="Arial" w:hAnsi="Arial"/>
          <w:spacing w:val="-2"/>
          <w:sz w:val="20"/>
        </w:rPr>
        <w:t xml:space="preserve"> </w:t>
      </w:r>
      <w:r w:rsidRPr="00C502C5">
        <w:rPr>
          <w:rFonts w:ascii="Arial" w:hAnsi="Arial"/>
          <w:sz w:val="20"/>
        </w:rPr>
        <w:t>en</w:t>
      </w:r>
      <w:r w:rsidRPr="00C502C5">
        <w:rPr>
          <w:rFonts w:ascii="Arial" w:hAnsi="Arial"/>
          <w:spacing w:val="-3"/>
          <w:sz w:val="20"/>
        </w:rPr>
        <w:t xml:space="preserve"> </w:t>
      </w:r>
      <w:r w:rsidRPr="00C502C5">
        <w:rPr>
          <w:rFonts w:ascii="Arial" w:hAnsi="Arial"/>
          <w:sz w:val="20"/>
        </w:rPr>
        <w:t>PDF</w:t>
      </w:r>
      <w:r w:rsidRPr="00C502C5">
        <w:rPr>
          <w:rFonts w:ascii="Arial" w:hAnsi="Arial"/>
          <w:spacing w:val="-3"/>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remis</w:t>
      </w:r>
      <w:r w:rsidRPr="00C502C5">
        <w:rPr>
          <w:rFonts w:ascii="Arial" w:hAnsi="Arial"/>
          <w:spacing w:val="-2"/>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l’EPML</w:t>
      </w:r>
      <w:r w:rsidRPr="00C502C5">
        <w:rPr>
          <w:rFonts w:ascii="Arial" w:hAnsi="Arial"/>
          <w:spacing w:val="-2"/>
          <w:sz w:val="20"/>
        </w:rPr>
        <w:t xml:space="preserve"> </w:t>
      </w:r>
      <w:r w:rsidRPr="00C502C5">
        <w:rPr>
          <w:rFonts w:ascii="Arial" w:hAnsi="Arial"/>
          <w:sz w:val="20"/>
        </w:rPr>
        <w:t>pour</w:t>
      </w:r>
      <w:r w:rsidRPr="00C502C5">
        <w:rPr>
          <w:rFonts w:ascii="Arial" w:hAnsi="Arial"/>
          <w:spacing w:val="-2"/>
          <w:sz w:val="20"/>
        </w:rPr>
        <w:t xml:space="preserve"> </w:t>
      </w:r>
      <w:r w:rsidRPr="00C502C5">
        <w:rPr>
          <w:rFonts w:ascii="Arial" w:hAnsi="Arial"/>
          <w:sz w:val="20"/>
        </w:rPr>
        <w:t>tous</w:t>
      </w:r>
      <w:r w:rsidRPr="00C502C5">
        <w:rPr>
          <w:rFonts w:ascii="Arial" w:hAnsi="Arial"/>
          <w:spacing w:val="-2"/>
          <w:sz w:val="20"/>
        </w:rPr>
        <w:t xml:space="preserve"> </w:t>
      </w:r>
      <w:r w:rsidRPr="00C502C5">
        <w:rPr>
          <w:rFonts w:ascii="Arial" w:hAnsi="Arial"/>
          <w:sz w:val="20"/>
        </w:rPr>
        <w:t>les</w:t>
      </w:r>
      <w:r w:rsidRPr="00C502C5">
        <w:rPr>
          <w:rFonts w:ascii="Arial" w:hAnsi="Arial"/>
          <w:spacing w:val="-2"/>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contractuels</w:t>
      </w:r>
      <w:r w:rsidRPr="00C502C5">
        <w:rPr>
          <w:rFonts w:ascii="Arial" w:hAnsi="Arial"/>
          <w:spacing w:val="-2"/>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toutes</w:t>
      </w:r>
      <w:r w:rsidRPr="00C502C5">
        <w:rPr>
          <w:rFonts w:ascii="Arial" w:hAnsi="Arial"/>
          <w:spacing w:val="-2"/>
          <w:sz w:val="20"/>
        </w:rPr>
        <w:t xml:space="preserve"> </w:t>
      </w:r>
      <w:r w:rsidRPr="00C502C5">
        <w:rPr>
          <w:rFonts w:ascii="Arial" w:hAnsi="Arial"/>
          <w:sz w:val="20"/>
        </w:rPr>
        <w:t>les</w:t>
      </w:r>
      <w:r w:rsidRPr="00C502C5">
        <w:rPr>
          <w:rFonts w:ascii="Arial" w:hAnsi="Arial"/>
          <w:spacing w:val="-2"/>
          <w:sz w:val="20"/>
        </w:rPr>
        <w:t xml:space="preserve"> phases.</w:t>
      </w:r>
    </w:p>
    <w:p w:rsidR="00C502C5" w:rsidRPr="00C502C5" w:rsidRDefault="00C502C5" w:rsidP="00C502C5">
      <w:pPr>
        <w:jc w:val="both"/>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7EC54C50" wp14:editId="720DA061">
                <wp:extent cx="6559550" cy="471805"/>
                <wp:effectExtent l="9525" t="0" r="0" b="4445"/>
                <wp:docPr id="4705" name="Group 4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706" name="Graphic 4706"/>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707" name="Image 4707"/>
                          <pic:cNvPicPr/>
                        </pic:nvPicPr>
                        <pic:blipFill>
                          <a:blip r:embed="rId538" cstate="print"/>
                          <a:stretch>
                            <a:fillRect/>
                          </a:stretch>
                        </pic:blipFill>
                        <pic:spPr>
                          <a:xfrm>
                            <a:off x="5044503" y="0"/>
                            <a:ext cx="1447800" cy="438150"/>
                          </a:xfrm>
                          <a:prstGeom prst="rect">
                            <a:avLst/>
                          </a:prstGeom>
                        </pic:spPr>
                      </pic:pic>
                      <wps:wsp>
                        <wps:cNvPr id="4708" name="Textbox 4708"/>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7EC54C50" id="Group 4705" o:spid="_x0000_s1103"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nx/twMAAK0JAAAOAAAAZHJzL2Uyb0RvYy54bWy8Vl1v3CoQfb/S/Q/I&#10;743X+x0ru9W9zW0UqWqjNlWfMcY2qg1cYNfOv+8MmN3tpmmrtGqkrAYY4MyZmYOvXg5dS/bcWKHk&#10;JskuJgnhkqlSyHqTfLx//WKdEOuoLGmrJN8kD9wmL7d//3XV65xPVaPakhsCh0ib93qTNM7pPE0t&#10;a3hH7YXSXMJipUxHHQxNnZaG9nB616bTyWSZ9sqU2ijGrYXZ67CYbP35VcWZe1dVljvSbhLA5vyv&#10;8b8F/qbbK5rXhupGsBEGfQaKjgoJlx6OuqaOkp0Rj47qBDPKqspdMNWlqqoE4z4GiCabnEVzY9RO&#10;+1jqvK/1gSag9oynZx/L3u7vDBHlJpmvJouESNpBlvzFxM8AQb2uc/C7MfqDvjMhSjDfKPbZwnJ6&#10;vo7j+ug8VKbDTRAsGTzzDwfm+eAIg8nlYnG5WECCGKzNV9kasPjUsAby92gba/77/saU5uFaD+4A&#10;ptdQZfZIpP01Ij80VHOfH4sEHYlcHokMlQVULjEgBACeyOM4siOlZyxli/UqIUjG8nJ2mQUyTtha&#10;zlaQLWQrm658GR9CpjnbWXfDlWed7t9Y56msy2jRJlpskNE00CvYJa3vEpcQ6BKTEOiSItyuqcN9&#10;mEo0Se/TFoA0Iw5c7NSe3yvv5jBzkNvldA46ENMOSI8+rTz1hQoAr9VyileCX1gFA2/0MwcUMHka&#10;ZysR0CwDWvBqq1pRvhZt6wemLl61huwpqoD/G8//yk0b666pbYKfXzrA8GVu85AtzGKhygdIeA/S&#10;sUns/ztqeELaWwklhToTDRONIhrGta+UVyNPEdx5P3yiRhO8fpM4SPJbFSuL5jF/yMHBF3dK9c/O&#10;qUpgcqHKI6JxAFW+vdKC5fA/6gZYj8r9x/oKu9wOYwsa3f3UGR01n3f6BUgcpEsUohXuwcs15AZB&#10;yf2dYCglOPiqc6DogwTddrTmKEErzEH0w10Y76NDilbomG60R7hQw2dK+Y2IgwpfK7bruHThWTG8&#10;BeRK2kZoC72Q867goJLmtsyg7+BJc6CT2gjpEB8UnDPcMahRmldQdu+hmxDoyYIHfcSJITzR/IvJ&#10;fL6YzI4dQ/PY+tl8vlpPolDO1hmIZrgnCghWCTb/WE/Y1r4jzgop6IPHFFB4E0AFkfoTKgmSEHJ9&#10;D9EVasBsrzGaE5UkbvhXgYh4BcT5JygLwjG+55GsJ14VSMrzyDrej5YbisG/nNNZBP2bROEnWtu/&#10;a/BN4Ets/H7Bj47TMdinX1nb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J2&#10;bO/cAAAABQEAAA8AAABkcnMvZG93bnJldi54bWxMj0FrwkAQhe+F/odlCt7qJk1rJc1GRGxPUqgK&#10;xduYHZNgdjZk1yT++669tJcHjze89022GE0jeupcbVlBPI1AEBdW11wq2O/eH+cgnEfW2FgmBVdy&#10;sMjv7zJMtR34i/qtL0UoYZeigsr7NpXSFRUZdFPbEofsZDuDPtiulLrDIZSbRj5F0UwarDksVNjS&#10;qqLivL0YBR8DDsskXveb82l1PexePr83MSk1eRiXbyA8jf7vGG74AR3ywHS0F9ZONArCI/5Xb1mU&#10;JMEfFbw+JyDzTP6nz38AAAD//wMAUEsDBAoAAAAAAAAAIQAQRZDmWxEAAFsRAAAUAAAAZHJzL21l&#10;ZGlhL2ltYWdlMS5wbmeJUE5HDQoaCgAAAA1JSERSAAAAmAAAAC4IAwAAAOOPIHsAAAGDUExURQAA&#10;AP///wEBAQYGBgoLCw0MDQ8PDxERERMTExsbGyIjIy4tLT8+P0tLS05OTkdHR1BRUF5fX0FBQTY3&#10;NyAgICQlJDAwMDIxMSEhIQ4ODisrKzMzM1VVVVhYWFtbW1NUVGFfYT49PSkpKS8vLzs7O1ZXVmdn&#10;Z2trax0eHXR0dImJiYODg2VmZRgYGBUVFRYWFp6dnqalpWhpaEpISRASEB8fHycmJzg5OHh5eZ+f&#10;n7Ozs7W1touMi5aWlnBwcBQWFaurq66uroaGhikoKFFSUaOjo768vZmYmYCBgUNDQ6ChocHBwEVF&#10;RSYoJh8cHiEeIHZ3d8jIyLi4uJOTk3FvcjU1NmNkY7u6u2FhYf7+/tra2rCwsG5ubjk1Njo4OpCR&#10;kPj4+Pf19pubm6ynrY6NjXp4eb+/v6ioqI+Pj+fl539+f7OvsMvLy8TDw1xeXcK/wc7OzjEuL5KQ&#10;kvDw8NPU03FycW1vblhaWJeamXt8fF5dXU1PTkZKSX5/fz1APlFPUGhqZ89LHL0AAAABYktHRACI&#10;BR1IAAAACXBIWXMAAA7EAAAOxAGVKw4bAAAPcUlEQVRYhaWZi1fa2BbGWSSEPEjABAgkPERCCUJA&#10;lFcR5KGoEVSEAY1YH1wr4tS2jtIOtnX6p98d1E7vtLOuy6arVZEcfufbe397n9Rg+H+XEUFNGGbG&#10;MJwgKQvNWG1TLGd3OHmXCUEQo/4Oo/734fq/6/1z+ckCRsO3O+HzMMyEPOFOIwJobhTFCbtDEFmP&#10;1+efDsw4g3YMQSYL/xLYt095/AdBzWbMjD9tRyANippwwiVwUsg79SJstXCUjMO+HknuqZBngE02&#10;Y0SM377DcAzC8ySwib4IYsLtvIVjvJHZaCxm5RUMQwyTWE7IIazIc0JpvA/JQ1IYTRgeVxL4E8Ae&#10;yYDNrDicM9bp6FwyOh9eIM3YQyYYURRNuVHkmTlmhKTC3BPNEFQh0iRpl+Un7ej+4xAQWc5kQ7mX&#10;+cVkobgUkBPue71MOI6VSrj7OYrpC6M4boa8MAIhbs9QlEOW00/Y0mNW65IRmSwTSS6WK/lk1ZZR&#10;zBOREJxQUgmFKKHPAdOrEI8ncEzPYoUgBZ5ftj8F7J4NmSSSKS5LK5HaaqWSX1tnXNgk+41oQibM&#10;JSJNYM9Ifl0lHIAg481xIu0CxXg+KMz8+EY9ZvflYUAMD/lsRN16bkNiyrwa26ivrlXDTMOFxFH9&#10;7QqmyARJ2BUT/PhgHQ/1Orn/ntZoNBi+4zY+FjyewmVXepMwm9z41vaWyzHDcxxF/kSdyRewKKNO&#10;+FjDJqhK1I2ZlRm6md9ptWd/U8WMGV4EZiLuEqWAQJhxTK8R5P7G7wD+Loq/yR5eBLBSSYbQ2RMp&#10;s1nZ3iLJZWdHFBw/aouQtq7PSnsZGwE/PLqebheY2x2XWV8uubu4kaxatxRc9/44IQjsXi6syhhB&#10;oIgBKn+yBfRe7b9TdILxnaPfGwWkgIt0ESU8FVeUre3tDOmgeCrzIxhiwKcqmqbtNxvKZJ37jele&#10;g6GY7OCse+1ea6PdPngVR5RDi7oS6vr2mkfRFwzvIiHNIIdNKJ624+ikLzzK9c3Z/yc0RiOeSDsc&#10;LgJPpRQCyLaWSVKggO4n2Wg0yL3jE+lBKsPjuhAzk0Lahaw/2s8n2//Jny5sv3rdL+fzZ+VicXB+&#10;1A9nHM40VBcuk47gMiSN8bFbfRfVbwLogoK05ng6kwGwEpSAG992ZVzkcsYuu35UTM+rsjYsGVDj&#10;vfKPi4HzE7IiC9aD3Gm7WNlZrE6Hi5XFXrmVXJur9HqtaoOVcOh0skRb1aCMY8hj3/ib7Vso7wOL&#10;YLAomdlSlJQ7lcLi8nZatjtImfiZwQJaUjtR7lcxPYZh0sXMcVkWmVz0IndeXl1d/L2yuNvKV1qD&#10;Qav+5jJ/2lyyObd4CxMLvw3RggLuofese9H+tyS+VT9qSmxtO4gEUUopSimOu+OK7ALj/xFsspOK&#10;NsT1lR5r+qH0ESNOSWpjPrcUbs/1Vt+9221drp7V37Ral/XL97tz/cJSc/r1eb+/Hg7nGCodjytm&#10;KOfJzSCg4iLQ7zIGJVyyXRClQ/FqywxgJQBLYG4ISzqd/oliemL8B0L5UFLf/wKxRcunf5xtVEOx&#10;1y/LZ5W5ZOX9tba/Xz+r987eXGs3tX5lkK/AiyfX74+sMmpdHA6ZCQUyuhlezM6uLeGTGWRSVfOt&#10;6350vV14fx1CFbsCbQkHMzMDb9r1r2DX8X+AgVxkbjFLKcKH8s3AGy6czxXba+3i/nGr9rKSB8jL&#10;nXJxrreY788mh9p+bcNnR1HLcYSYRNNoiB6rBgOzf/PRmCqZwPBMBmTv+MJAEHGxsibLUJJKHDcD&#10;HGG3210/Jv+/KQbf1IeKQRHUkO/P4/IoGh0fRKKns3WtFi30+7WNZKvSbs8NKhtHc72b42H5VFII&#10;g1xw31c2gnSPWUg5UashWAo1pRBMMVi0daNCprHMOpkAojgopofSkSHT9n8FU/4ZSpNXaxowxMWG&#10;w7H969lY16PSU7nRolYpHh0V1srls/Jp+7zQb88mB4N9LTmW5IQxJ06aiK7ZkqbCHIFeD7OEQoAt&#10;I2bMr43xZTmdkOO4A0YwRZYVHEu4nFmecj5ZMcQw3FcMqDtBrORCs9rvvlsv4+tGpntacu60Wm0n&#10;a/Xy6VE1er7RLp5X69pl1UqYLT0CB7s16bU9OpYAET++yShyBoZnJY3Rx02UTFNeAQvGCSUxASMI&#10;+4xT5KSnK6ZenxlMIBy++elzV9v3rNisNDM/ldfWI/PhSHRj7rIHYLOF2kaxXU2eXG9EJFO36RDT&#10;issRhwwdaSzMNmOtYCK3tggCtxOYTYsYTIi1riikQsClT652wi5I3siXJysGoehBI9SHL9H56fjE&#10;ynHLgkAzFc0nWWyh+Wh1tRytjqvnp/12+/ToRqsthehzRrJ1RJtflAlkrI0se2vDORZ3EDixbYIW&#10;oWq9ZnT9zXtFJsHw4bKnZZJw8OpBe+3JiiHzJ4uTUcgkC/KUdsxmhGVxxkn2NTohqGrIO1+pjaO5&#10;aLs6d15YO+1p75uxoyPJahUb48I8rXaKx63ijTZ+JfCKa5kAc8BMVu2c7wj5m7jgpFzpNCkIGXLG&#10;IbL0qH36EzCA6U3s4t5fUd2/TUaE1RXTx1Vlhmho7/mrDO/cnEm0jxleskg087ld7UZej7+czv65&#10;cVRYHx4XY/m9RtZyuBC+uBhfjM60dVtbq9MsFwwKRLxUQlGr9gG6uPNlNugQyeUrydoIsBJroUfn&#10;7aOfCAZl1NOG5ode5DZgMUCFKN4M3fAFQeMKETmuwnwC+xPktkYLWcnKebhc1e+Zvo0UClCks19a&#10;Wv6gQtMLlsPDhi/8+iLW09rhpbx2RHKSgyPceAo1qtrIaDbztqwKWqm33dAnT9djY6aqL2tzP4Ah&#10;egvZAMV0vfQRAAnXDagexPnrCPwWsHH8/dDpVhIEIW8CYzYtWGYk4W7RQ1HqX5Gjo2ouEok1tf25&#10;qNV2qx7yvOWv2z3/mtaPNkf7w/kZLpjJwKiSMja0CEqSPEtzvkPGc/Alev7yZTU3Wu8PkrUfQ6n3&#10;yIE2NBkeWuWLk8pkwEMMZ0PinnX+uAujOurGSwS+OcwTOM8LcmgjyLCvmL1m82DP62XU1vGiZ8E7&#10;pWb5rEr7fdNJ7cJ625i6Hq5kskQGLblLiEdrGomMEOAXes3fupG1/JubeqW2trZR23j5IxdQWPe1&#10;4wyidyElOzjRskZUfx1LV5MSbkCcsctQwgTHSBPYNI7OnVRYhyJ3z8Ziw//Xgm+6++LWZrN13p5E&#10;Vbrrtamik1P907eLWjugZqm2NuAcsmJW0BT+4TpnJCC0jbP6b+sXa2c7Ozdnq4vlZHKQ/BHMYPav&#10;757s71eqkUhztjccXt8I0HFR+GMwhnL9aKR364TahAvD0JTscs8n30er618+2Ds2lWH+opmVhcBh&#10;wCL1PJa97u0KzTkE69R8b3jyprhnYYX8SdlKxPFUybp+dl35cgr+MrhuR/oblcvLszeXby53Fxdb&#10;veSPYIY0kcDROBEnBZIwp+IGBb2fzHR7RbB0Ao5GJv0RkNsNeQKTo1sReElKE5Lqb3gY2rpgtUiB&#10;gIX1NawH3dvQCks5rb634e4nv4/mGpY7q+pSMrhDphqfJY62MOrUtO/TRTLfa9Uvb25udnZ26rv5&#10;wU+qEnnwDF0nfQY13h/j9MLUM800yUOY8FAYjN2ldMbuIkjHcpC9s7ANhqVpyLQAGxAtVNYXmmdY&#10;SaScd7TnkzUQnGmoEgu17BBcaWWT3BScWWFG7LA260Hzj9a7s3r9/fudy5039d7gZ4o97TKi+nMz&#10;c4LYhu7mmBF5VmWtjDVAW7KdbACczXLY8Pu8dEC8upL+8twyrEhRnNQJgP0FN6mgwx7kg5zodEri&#10;nf/D+Kh8Vm/1Wjs7b1Z3YQBN/sRgn3ghk0dTqAkOXQoMdjNBcEa1IYmBDtfhuCDfkQ4PF267DIRV&#10;YmnGw0jOIBUEsqtXgjAzsymqKyogBkWncLfSHR3lV1u9Sr5ev1zdXV1d/b3/C2AQTlBNf1IDtkF2&#10;2AZr4ZxwuudFOLAKryyHosUXW4Dw0gsLC3/ZQDFBoILLM1ekwyXL2Y9f/VnK4RCdki82Wq/l84NB&#10;JQ9U7y7fvbtcLT8bTD9fmGAShlxD3Yor6ATFOMppEQQnL3Ii15GkrMXftYFYNpqmbQzDUlQgQFEZ&#10;itLPjoG3Xz/SkrApcp8j0TaM5MmXg3xrd3H33c7O5bvd338JzA1jldvsdidIpyRZLBLvcPCCwAf5&#10;bDbA8x0LS++98IVCDM0wftqzIJCimLlyiFkhyGVtsa+xru3u7u7z21whWYF0r5XBJxbzLXCMxXzv&#10;F8DucwzcDJcdFJfNchwnOIQZgXeKWS7bcTrv2DvPh67Pa7P5V/x74T0VBlP+SgiwQfVT42N4FBl5&#10;6U+fuku53FFtsVyGSObz5UrvbGe118s/HwyZPM+AwsQTMkluiiIkNwkFmoGEznZELitKLMd6faGP&#10;odBHv396/oXXygVFl4vnZu4ad28/LI2+2mxe34cPkdGXwqBW2xj0euWNGgS0Mij/gmITLhSDuZNw&#10;kXDecjjsBI6nXaRA8RLHiRInqZ0O+8nmezs15fFPhcNdn0qRYB5WC+Tc16XYnp/++DXyoZsrnM/+&#10;CYf7Wq83KBb7tUm3fBbT5DmNXpK4sqWPnemtra1tGJcJvES6BJ4SYOIKdjp3aoP+bPOsQKNkGr7u&#10;XnfexlNSwOa1MaH5g2b31tbwxZamlwr90/EfF+Nqv/hyY25trX1UnHv5K2BuDIdJ3eUiXfbt7e0E&#10;HCYUPEUAmJOiKGGTEjpZqfHZZmNs+rDB+rqx8BRLSbTPA6eY2KgZno95p7tez+h8rj2Ovm6+rkZP&#10;j86jhdlqu/aTeeyJYHqvhIlx20U6NjMOAMMTcTyBp+BUSIFvAhoUJw89lMtKMPX4GX93L+T1AaDV&#10;xlj9vtvw0sEBtNLbWLjaLrYvXh/8Nn9wMF4HuPN2f+58/dmKuVFQB+TaFCgh49reJrbimDmV0v+T&#10;AqYzsNKr5Suef/UKCDkJepWVsdngYMWqFM82GvTti/BoKbznnXoRKRYLhfFS7MXt7e2HUeTL+Euh&#10;XVh/PhiClshlxxYBZBOwra24CUulSmYlA00wyFPL2+SycAUZx4uipEqSam1YG1Inayc5aKog1VIk&#10;shSONKMbxejFwQvfrSfk2Zvq5sbR03Z1PH4uGJgFKAYNXE7DsWuSY7gZT6USZiJDQRBF8cpFLlNg&#10;W1Ck0AVEAfq6SqsSNUNRopVhuvPhUXM0ilRn54rRZjd2Ow1oPv/K3mg8vsiF9/4Lgw3nF/ikfeIA&#10;AAAASUVORK5CYIJQSwECLQAUAAYACAAAACEAsYJntgoBAAATAgAAEwAAAAAAAAAAAAAAAAAAAAAA&#10;W0NvbnRlbnRfVHlwZXNdLnhtbFBLAQItABQABgAIAAAAIQA4/SH/1gAAAJQBAAALAAAAAAAAAAAA&#10;AAAAADsBAABfcmVscy8ucmVsc1BLAQItABQABgAIAAAAIQCFnnx/twMAAK0JAAAOAAAAAAAAAAAA&#10;AAAAADoCAABkcnMvZTJvRG9jLnhtbFBLAQItABQABgAIAAAAIQCqJg6+vAAAACEBAAAZAAAAAAAA&#10;AAAAAAAAAB0GAABkcnMvX3JlbHMvZTJvRG9jLnhtbC5yZWxzUEsBAi0AFAAGAAgAAAAhAKJ2bO/c&#10;AAAABQEAAA8AAAAAAAAAAAAAAAAAEAcAAGRycy9kb3ducmV2LnhtbFBLAQItAAoAAAAAAAAAIQAQ&#10;RZDmWxEAAFsRAAAUAAAAAAAAAAAAAAAAABkIAABkcnMvbWVkaWEvaW1hZ2UxLnBuZ1BLBQYAAAAA&#10;BgAGAHwBAACmGQAAAAA=&#10;">
                <v:shape id="Graphic 4706" o:spid="_x0000_s1104"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vACxAAAAN0AAAAPAAAAZHJzL2Rvd25yZXYueG1sRI9Li8Iw&#10;FIX3A/6HcIXZjakPVKpRREaYhRsfG3eX5tpWm5uSZLT21xtBcHk4j48zXzamEjdyvrSsoN9LQBBn&#10;VpecKzgeNj9TED4ga6wsk4IHeVguOl9zTLW9845u+5CLOMI+RQVFCHUqpc8KMuh7tiaO3tk6gyFK&#10;l0vt8B7HTSUHSTKWBkuOhAJrWheUXff/JnJHl3Xthr7dnkr9m1dN+5i2B6W+u81qBiJQEz7hd/tP&#10;KxhNkjG83sQnIBdPAAAA//8DAFBLAQItABQABgAIAAAAIQDb4fbL7gAAAIUBAAATAAAAAAAAAAAA&#10;AAAAAAAAAABbQ29udGVudF9UeXBlc10ueG1sUEsBAi0AFAAGAAgAAAAhAFr0LFu/AAAAFQEAAAsA&#10;AAAAAAAAAAAAAAAAHwEAAF9yZWxzLy5yZWxzUEsBAi0AFAAGAAgAAAAhALBO8ALEAAAA3QAAAA8A&#10;AAAAAAAAAAAAAAAABwIAAGRycy9kb3ducmV2LnhtbFBLBQYAAAAAAwADALcAAAD4AgAAAAA=&#10;" path="m6556248,l,762e" filled="f" strokeweight=".25pt">
                  <v:path arrowok="t"/>
                </v:shape>
                <v:shape id="Image 4707" o:spid="_x0000_s1105"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3GSyAAAAN0AAAAPAAAAZHJzL2Rvd25yZXYueG1sRI9PawIx&#10;FMTvhX6H8IReiiatUmVrFFssCh7EP6C9PTfP3cXNy7KJun77RhB6HGbmN8xw3NhSXKj2hWMNbx0F&#10;gjh1puBMw3bz0x6A8AHZYOmYNNzIw3j0/DTExLgrr+iyDpmIEPYJashDqBIpfZqTRd9xFXH0jq62&#10;GKKsM2lqvEa4LeW7Uh/SYsFxIceKvnNKT+uz1fD6e1DZkZezdILL/X5Rnrq7r6nWL61m8gkiUBP+&#10;w4/23Gjo9VUf7m/iE5CjPwAAAP//AwBQSwECLQAUAAYACAAAACEA2+H2y+4AAACFAQAAEwAAAAAA&#10;AAAAAAAAAAAAAAAAW0NvbnRlbnRfVHlwZXNdLnhtbFBLAQItABQABgAIAAAAIQBa9CxbvwAAABUB&#10;AAALAAAAAAAAAAAAAAAAAB8BAABfcmVscy8ucmVsc1BLAQItABQABgAIAAAAIQBbo3GSyAAAAN0A&#10;AAAPAAAAAAAAAAAAAAAAAAcCAABkcnMvZG93bnJldi54bWxQSwUGAAAAAAMAAwC3AAAA/AIAAAAA&#10;">
                  <v:imagedata r:id="rId541" o:title=""/>
                </v:shape>
                <v:shape id="Textbox 4708" o:spid="_x0000_s1106"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fowwAAAN0AAAAPAAAAZHJzL2Rvd25yZXYueG1sRE/Pa8Iw&#10;FL4P9j+EN/A2kw1xW2cUGQqCIKvdweOzebbB5qU2Uet/bw7Cjh/f78msd424UBesZw1vQwWCuPTG&#10;cqXhr1i+foIIEdlg45k03CjAbPr8NMHM+CvndNnGSqQQDhlqqGNsMylDWZPDMPQtceIOvnMYE+wq&#10;aTq8pnDXyHelxtKh5dRQY0s/NZXH7dlpmO84X9jTZv+bH3JbFF+K1+Oj1oOXfv4NIlIf/8UP98po&#10;GH2oNDe9SU9ATu8AAAD//wMAUEsBAi0AFAAGAAgAAAAhANvh9svuAAAAhQEAABMAAAAAAAAAAAAA&#10;AAAAAAAAAFtDb250ZW50X1R5cGVzXS54bWxQSwECLQAUAAYACAAAACEAWvQsW78AAAAVAQAACwAA&#10;AAAAAAAAAAAAAAAfAQAAX3JlbHMvLnJlbHNQSwECLQAUAAYACAAAACEAFvon6MMAAADdAAAADwAA&#10;AAAAAAAAAAAAAAAHAgAAZHJzL2Rvd25yZXYueG1sUEsFBgAAAAADAAMAtwAAAPcCA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2"/>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9"/>
        <w:rPr>
          <w:rFonts w:ascii="Arial"/>
          <w:b/>
          <w:sz w:val="19"/>
          <w:szCs w:val="24"/>
        </w:rPr>
      </w:pPr>
    </w:p>
    <w:p w:rsidR="00C502C5" w:rsidRPr="00C502C5" w:rsidRDefault="00C502C5" w:rsidP="00C502C5">
      <w:pPr>
        <w:numPr>
          <w:ilvl w:val="2"/>
          <w:numId w:val="26"/>
        </w:numPr>
        <w:tabs>
          <w:tab w:val="left" w:pos="940"/>
        </w:tabs>
        <w:spacing w:before="94"/>
        <w:ind w:left="940" w:hanging="710"/>
        <w:rPr>
          <w:rFonts w:ascii="Arial" w:eastAsia="Arial" w:hAnsi="Arial" w:cs="Arial"/>
          <w:sz w:val="20"/>
        </w:rPr>
      </w:pPr>
      <w:r w:rsidRPr="00C502C5">
        <w:rPr>
          <w:rFonts w:ascii="Arial" w:eastAsia="Arial" w:hAnsi="Arial" w:cs="Arial"/>
          <w:sz w:val="20"/>
          <w:u w:val="single"/>
        </w:rPr>
        <w:t>Les</w:t>
      </w:r>
      <w:r w:rsidRPr="00C502C5">
        <w:rPr>
          <w:rFonts w:ascii="Arial" w:eastAsia="Arial" w:hAnsi="Arial" w:cs="Arial"/>
          <w:spacing w:val="-7"/>
          <w:sz w:val="20"/>
          <w:u w:val="single"/>
        </w:rPr>
        <w:t xml:space="preserve"> </w:t>
      </w:r>
      <w:r w:rsidRPr="00C502C5">
        <w:rPr>
          <w:rFonts w:ascii="Arial" w:eastAsia="Arial" w:hAnsi="Arial" w:cs="Arial"/>
          <w:sz w:val="20"/>
          <w:u w:val="single"/>
        </w:rPr>
        <w:t>documents</w:t>
      </w:r>
      <w:r w:rsidRPr="00C502C5">
        <w:rPr>
          <w:rFonts w:ascii="Arial" w:eastAsia="Arial" w:hAnsi="Arial" w:cs="Arial"/>
          <w:spacing w:val="-7"/>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6"/>
          <w:sz w:val="20"/>
          <w:u w:val="single"/>
        </w:rPr>
        <w:t xml:space="preserve"> </w:t>
      </w:r>
      <w:r w:rsidRPr="00C502C5">
        <w:rPr>
          <w:rFonts w:ascii="Arial" w:eastAsia="Arial" w:hAnsi="Arial" w:cs="Arial"/>
          <w:sz w:val="20"/>
          <w:u w:val="single"/>
        </w:rPr>
        <w:t>de</w:t>
      </w:r>
      <w:r w:rsidRPr="00C502C5">
        <w:rPr>
          <w:rFonts w:ascii="Arial" w:eastAsia="Arial" w:hAnsi="Arial" w:cs="Arial"/>
          <w:spacing w:val="-7"/>
          <w:sz w:val="20"/>
          <w:u w:val="single"/>
        </w:rPr>
        <w:t xml:space="preserve"> </w:t>
      </w:r>
      <w:r w:rsidRPr="00C502C5">
        <w:rPr>
          <w:rFonts w:ascii="Arial" w:eastAsia="Arial" w:hAnsi="Arial" w:cs="Arial"/>
          <w:sz w:val="20"/>
          <w:u w:val="single"/>
        </w:rPr>
        <w:t>données</w:t>
      </w:r>
      <w:r w:rsidRPr="00C502C5">
        <w:rPr>
          <w:rFonts w:ascii="Arial" w:eastAsia="Arial" w:hAnsi="Arial" w:cs="Arial"/>
          <w:spacing w:val="-6"/>
          <w:sz w:val="20"/>
          <w:u w:val="single"/>
        </w:rPr>
        <w:t xml:space="preserve"> </w:t>
      </w:r>
      <w:r w:rsidRPr="00C502C5">
        <w:rPr>
          <w:rFonts w:ascii="Arial" w:eastAsia="Arial" w:hAnsi="Arial" w:cs="Arial"/>
          <w:spacing w:val="-2"/>
          <w:sz w:val="20"/>
          <w:u w:val="single"/>
        </w:rPr>
        <w:t>(DWG)</w:t>
      </w:r>
    </w:p>
    <w:p w:rsidR="00C502C5" w:rsidRPr="00C502C5" w:rsidRDefault="00C502C5" w:rsidP="00C502C5">
      <w:pPr>
        <w:spacing w:before="60"/>
        <w:ind w:left="230"/>
        <w:rPr>
          <w:rFonts w:ascii="Arial" w:hAnsi="Arial"/>
          <w:sz w:val="20"/>
        </w:rPr>
      </w:pPr>
      <w:r w:rsidRPr="00C502C5">
        <w:rPr>
          <w:rFonts w:ascii="Arial" w:hAnsi="Arial"/>
          <w:sz w:val="20"/>
        </w:rPr>
        <w:t>Les</w:t>
      </w:r>
      <w:r w:rsidRPr="00C502C5">
        <w:rPr>
          <w:rFonts w:ascii="Arial" w:hAnsi="Arial"/>
          <w:spacing w:val="38"/>
          <w:sz w:val="20"/>
        </w:rPr>
        <w:t xml:space="preserve"> </w:t>
      </w:r>
      <w:r w:rsidRPr="00C502C5">
        <w:rPr>
          <w:rFonts w:ascii="Arial" w:hAnsi="Arial"/>
          <w:sz w:val="20"/>
        </w:rPr>
        <w:t>documents</w:t>
      </w:r>
      <w:r w:rsidRPr="00C502C5">
        <w:rPr>
          <w:rFonts w:ascii="Arial" w:hAnsi="Arial"/>
          <w:spacing w:val="38"/>
          <w:sz w:val="20"/>
        </w:rPr>
        <w:t xml:space="preserve"> </w:t>
      </w:r>
      <w:r w:rsidRPr="00C502C5">
        <w:rPr>
          <w:rFonts w:ascii="Arial" w:hAnsi="Arial"/>
          <w:sz w:val="20"/>
        </w:rPr>
        <w:t>graphiques</w:t>
      </w:r>
      <w:r w:rsidRPr="00C502C5">
        <w:rPr>
          <w:rFonts w:ascii="Arial" w:hAnsi="Arial"/>
          <w:spacing w:val="38"/>
          <w:sz w:val="20"/>
        </w:rPr>
        <w:t xml:space="preserve"> </w:t>
      </w:r>
      <w:r w:rsidRPr="00C502C5">
        <w:rPr>
          <w:rFonts w:ascii="Arial" w:hAnsi="Arial"/>
          <w:sz w:val="20"/>
        </w:rPr>
        <w:t>de</w:t>
      </w:r>
      <w:r w:rsidRPr="00C502C5">
        <w:rPr>
          <w:rFonts w:ascii="Arial" w:hAnsi="Arial"/>
          <w:spacing w:val="38"/>
          <w:sz w:val="20"/>
        </w:rPr>
        <w:t xml:space="preserve"> </w:t>
      </w:r>
      <w:r w:rsidRPr="00C502C5">
        <w:rPr>
          <w:rFonts w:ascii="Arial" w:hAnsi="Arial"/>
          <w:sz w:val="20"/>
        </w:rPr>
        <w:t>données,</w:t>
      </w:r>
      <w:r w:rsidRPr="00C502C5">
        <w:rPr>
          <w:rFonts w:ascii="Arial" w:hAnsi="Arial"/>
          <w:spacing w:val="38"/>
          <w:sz w:val="20"/>
        </w:rPr>
        <w:t xml:space="preserve"> </w:t>
      </w:r>
      <w:r w:rsidRPr="00C502C5">
        <w:rPr>
          <w:rFonts w:ascii="Arial" w:hAnsi="Arial"/>
          <w:sz w:val="20"/>
        </w:rPr>
        <w:t>superposables</w:t>
      </w:r>
      <w:r w:rsidRPr="00C502C5">
        <w:rPr>
          <w:rFonts w:ascii="Arial" w:hAnsi="Arial"/>
          <w:spacing w:val="38"/>
          <w:sz w:val="20"/>
        </w:rPr>
        <w:t xml:space="preserve"> </w:t>
      </w:r>
      <w:r w:rsidRPr="00C502C5">
        <w:rPr>
          <w:rFonts w:ascii="Arial" w:hAnsi="Arial"/>
          <w:sz w:val="20"/>
        </w:rPr>
        <w:t>et</w:t>
      </w:r>
      <w:r w:rsidRPr="00C502C5">
        <w:rPr>
          <w:rFonts w:ascii="Arial" w:hAnsi="Arial"/>
          <w:spacing w:val="37"/>
          <w:sz w:val="20"/>
        </w:rPr>
        <w:t xml:space="preserve"> </w:t>
      </w:r>
      <w:r w:rsidRPr="00C502C5">
        <w:rPr>
          <w:rFonts w:ascii="Arial" w:hAnsi="Arial"/>
          <w:sz w:val="20"/>
        </w:rPr>
        <w:t>non</w:t>
      </w:r>
      <w:r w:rsidRPr="00C502C5">
        <w:rPr>
          <w:rFonts w:ascii="Arial" w:hAnsi="Arial"/>
          <w:spacing w:val="36"/>
          <w:sz w:val="20"/>
        </w:rPr>
        <w:t xml:space="preserve"> </w:t>
      </w:r>
      <w:r w:rsidRPr="00C502C5">
        <w:rPr>
          <w:rFonts w:ascii="Arial" w:hAnsi="Arial"/>
          <w:sz w:val="20"/>
        </w:rPr>
        <w:t>superposables,</w:t>
      </w:r>
      <w:r w:rsidRPr="00C502C5">
        <w:rPr>
          <w:rFonts w:ascii="Arial" w:hAnsi="Arial"/>
          <w:spacing w:val="37"/>
          <w:sz w:val="20"/>
        </w:rPr>
        <w:t xml:space="preserve"> </w:t>
      </w:r>
      <w:r w:rsidRPr="00C502C5">
        <w:rPr>
          <w:rFonts w:ascii="Arial" w:hAnsi="Arial"/>
          <w:sz w:val="20"/>
        </w:rPr>
        <w:t>doivent</w:t>
      </w:r>
      <w:r w:rsidRPr="00C502C5">
        <w:rPr>
          <w:rFonts w:ascii="Arial" w:hAnsi="Arial"/>
          <w:spacing w:val="38"/>
          <w:sz w:val="20"/>
        </w:rPr>
        <w:t xml:space="preserve"> </w:t>
      </w:r>
      <w:r w:rsidRPr="00C502C5">
        <w:rPr>
          <w:rFonts w:ascii="Arial" w:hAnsi="Arial"/>
          <w:sz w:val="20"/>
        </w:rPr>
        <w:t>être</w:t>
      </w:r>
      <w:r w:rsidRPr="00C502C5">
        <w:rPr>
          <w:rFonts w:ascii="Arial" w:hAnsi="Arial"/>
          <w:spacing w:val="37"/>
          <w:sz w:val="20"/>
        </w:rPr>
        <w:t xml:space="preserve"> </w:t>
      </w:r>
      <w:r w:rsidRPr="00C502C5">
        <w:rPr>
          <w:rFonts w:ascii="Arial" w:hAnsi="Arial"/>
          <w:sz w:val="20"/>
        </w:rPr>
        <w:t>remis</w:t>
      </w:r>
      <w:r w:rsidRPr="00C502C5">
        <w:rPr>
          <w:rFonts w:ascii="Arial" w:hAnsi="Arial"/>
          <w:spacing w:val="37"/>
          <w:sz w:val="20"/>
        </w:rPr>
        <w:t xml:space="preserve"> </w:t>
      </w:r>
      <w:r w:rsidRPr="00C502C5">
        <w:rPr>
          <w:rFonts w:ascii="Arial" w:hAnsi="Arial"/>
          <w:sz w:val="20"/>
        </w:rPr>
        <w:t>à</w:t>
      </w:r>
      <w:r w:rsidRPr="00C502C5">
        <w:rPr>
          <w:rFonts w:ascii="Arial" w:hAnsi="Arial"/>
          <w:spacing w:val="37"/>
          <w:sz w:val="20"/>
        </w:rPr>
        <w:t xml:space="preserve"> </w:t>
      </w:r>
      <w:r w:rsidRPr="00C502C5">
        <w:rPr>
          <w:rFonts w:ascii="Arial" w:hAnsi="Arial"/>
          <w:sz w:val="20"/>
        </w:rPr>
        <w:t>l’EPML,</w:t>
      </w:r>
      <w:r w:rsidRPr="00C502C5">
        <w:rPr>
          <w:rFonts w:ascii="Arial" w:hAnsi="Arial"/>
          <w:spacing w:val="37"/>
          <w:sz w:val="20"/>
        </w:rPr>
        <w:t xml:space="preserve"> </w:t>
      </w:r>
      <w:r w:rsidRPr="00C502C5">
        <w:rPr>
          <w:rFonts w:ascii="Arial" w:hAnsi="Arial"/>
          <w:sz w:val="20"/>
        </w:rPr>
        <w:t>au minimum dans les cas suivants :</w:t>
      </w:r>
    </w:p>
    <w:p w:rsidR="00C502C5" w:rsidRPr="00C502C5" w:rsidRDefault="00C502C5" w:rsidP="00C502C5">
      <w:pPr>
        <w:numPr>
          <w:ilvl w:val="3"/>
          <w:numId w:val="26"/>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chaque</w:t>
      </w:r>
      <w:r w:rsidRPr="00C502C5">
        <w:rPr>
          <w:rFonts w:ascii="Arial" w:eastAsia="Arial" w:hAnsi="Arial" w:cs="Arial"/>
          <w:spacing w:val="-3"/>
          <w:sz w:val="20"/>
        </w:rPr>
        <w:t xml:space="preserve"> </w:t>
      </w:r>
      <w:r w:rsidRPr="00C502C5">
        <w:rPr>
          <w:rFonts w:ascii="Arial" w:eastAsia="Arial" w:hAnsi="Arial" w:cs="Arial"/>
          <w:sz w:val="20"/>
        </w:rPr>
        <w:t>rendu</w:t>
      </w:r>
      <w:r w:rsidRPr="00C502C5">
        <w:rPr>
          <w:rFonts w:ascii="Arial" w:eastAsia="Arial" w:hAnsi="Arial" w:cs="Arial"/>
          <w:spacing w:val="-3"/>
          <w:sz w:val="20"/>
        </w:rPr>
        <w:t xml:space="preserve"> </w:t>
      </w:r>
      <w:r w:rsidRPr="00C502C5">
        <w:rPr>
          <w:rFonts w:ascii="Arial" w:eastAsia="Arial" w:hAnsi="Arial" w:cs="Arial"/>
          <w:sz w:val="20"/>
        </w:rPr>
        <w:t>correspondant</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2"/>
          <w:sz w:val="20"/>
        </w:rPr>
        <w:t xml:space="preserve"> </w:t>
      </w:r>
      <w:r w:rsidRPr="00C502C5">
        <w:rPr>
          <w:rFonts w:ascii="Arial" w:eastAsia="Arial" w:hAnsi="Arial" w:cs="Arial"/>
          <w:sz w:val="20"/>
        </w:rPr>
        <w:t>une</w:t>
      </w:r>
      <w:r w:rsidRPr="00C502C5">
        <w:rPr>
          <w:rFonts w:ascii="Arial" w:eastAsia="Arial" w:hAnsi="Arial" w:cs="Arial"/>
          <w:spacing w:val="-3"/>
          <w:sz w:val="20"/>
        </w:rPr>
        <w:t xml:space="preserve"> </w:t>
      </w:r>
      <w:r w:rsidRPr="00C502C5">
        <w:rPr>
          <w:rFonts w:ascii="Arial" w:eastAsia="Arial" w:hAnsi="Arial" w:cs="Arial"/>
          <w:sz w:val="20"/>
        </w:rPr>
        <w:t>phase</w:t>
      </w:r>
      <w:r w:rsidRPr="00C502C5">
        <w:rPr>
          <w:rFonts w:ascii="Arial" w:eastAsia="Arial" w:hAnsi="Arial" w:cs="Arial"/>
          <w:spacing w:val="-4"/>
          <w:sz w:val="20"/>
        </w:rPr>
        <w:t xml:space="preserve"> </w:t>
      </w:r>
      <w:r w:rsidRPr="00C502C5">
        <w:rPr>
          <w:rFonts w:ascii="Arial" w:eastAsia="Arial" w:hAnsi="Arial" w:cs="Arial"/>
          <w:sz w:val="20"/>
        </w:rPr>
        <w:t>contractuelle</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3"/>
          <w:numId w:val="26"/>
        </w:numPr>
        <w:tabs>
          <w:tab w:val="left" w:pos="1081"/>
        </w:tabs>
        <w:spacing w:before="1"/>
        <w:ind w:left="1081" w:right="1399"/>
        <w:rPr>
          <w:rFonts w:ascii="Arial" w:eastAsia="Arial" w:hAnsi="Arial" w:cs="Arial"/>
          <w:sz w:val="20"/>
        </w:rPr>
      </w:pP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phases</w:t>
      </w:r>
      <w:r w:rsidRPr="00C502C5">
        <w:rPr>
          <w:rFonts w:ascii="Arial" w:eastAsia="Arial" w:hAnsi="Arial" w:cs="Arial"/>
          <w:spacing w:val="-2"/>
          <w:sz w:val="20"/>
        </w:rPr>
        <w:t xml:space="preserve"> </w:t>
      </w:r>
      <w:r w:rsidRPr="00C502C5">
        <w:rPr>
          <w:rFonts w:ascii="Arial" w:eastAsia="Arial" w:hAnsi="Arial" w:cs="Arial"/>
          <w:sz w:val="20"/>
        </w:rPr>
        <w:t>(exemple</w:t>
      </w:r>
      <w:r w:rsidRPr="00C502C5">
        <w:rPr>
          <w:rFonts w:ascii="Arial" w:eastAsia="Arial" w:hAnsi="Arial" w:cs="Arial"/>
          <w:spacing w:val="-4"/>
          <w:sz w:val="20"/>
        </w:rPr>
        <w:t xml:space="preserve"> </w:t>
      </w:r>
      <w:r w:rsidRPr="00C502C5">
        <w:rPr>
          <w:rFonts w:ascii="Arial" w:eastAsia="Arial" w:hAnsi="Arial" w:cs="Arial"/>
          <w:sz w:val="20"/>
        </w:rPr>
        <w:t>Exécution)</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4"/>
          <w:sz w:val="20"/>
        </w:rPr>
        <w:t xml:space="preserve"> </w:t>
      </w:r>
      <w:r w:rsidRPr="00C502C5">
        <w:rPr>
          <w:rFonts w:ascii="Arial" w:eastAsia="Arial" w:hAnsi="Arial" w:cs="Arial"/>
          <w:sz w:val="20"/>
        </w:rPr>
        <w:t>chaque</w:t>
      </w:r>
      <w:r w:rsidRPr="00C502C5">
        <w:rPr>
          <w:rFonts w:ascii="Arial" w:eastAsia="Arial" w:hAnsi="Arial" w:cs="Arial"/>
          <w:spacing w:val="-3"/>
          <w:sz w:val="20"/>
        </w:rPr>
        <w:t xml:space="preserve"> </w:t>
      </w:r>
      <w:r w:rsidRPr="00C502C5">
        <w:rPr>
          <w:rFonts w:ascii="Arial" w:eastAsia="Arial" w:hAnsi="Arial" w:cs="Arial"/>
          <w:sz w:val="20"/>
        </w:rPr>
        <w:t>fois</w:t>
      </w:r>
      <w:r w:rsidRPr="00C502C5">
        <w:rPr>
          <w:rFonts w:ascii="Arial" w:eastAsia="Arial" w:hAnsi="Arial" w:cs="Arial"/>
          <w:spacing w:val="-2"/>
          <w:sz w:val="20"/>
        </w:rPr>
        <w:t xml:space="preserve"> </w:t>
      </w:r>
      <w:r w:rsidRPr="00C502C5">
        <w:rPr>
          <w:rFonts w:ascii="Arial" w:eastAsia="Arial" w:hAnsi="Arial" w:cs="Arial"/>
          <w:sz w:val="20"/>
        </w:rPr>
        <w:t>que</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travail</w:t>
      </w:r>
      <w:r w:rsidRPr="00C502C5">
        <w:rPr>
          <w:rFonts w:ascii="Arial" w:eastAsia="Arial" w:hAnsi="Arial" w:cs="Arial"/>
          <w:spacing w:val="-3"/>
          <w:sz w:val="20"/>
        </w:rPr>
        <w:t xml:space="preserve"> </w:t>
      </w:r>
      <w:r w:rsidRPr="00C502C5">
        <w:rPr>
          <w:rFonts w:ascii="Arial" w:eastAsia="Arial" w:hAnsi="Arial" w:cs="Arial"/>
          <w:sz w:val="20"/>
        </w:rPr>
        <w:t>collaboratif</w:t>
      </w:r>
      <w:r w:rsidRPr="00C502C5">
        <w:rPr>
          <w:rFonts w:ascii="Arial" w:eastAsia="Arial" w:hAnsi="Arial" w:cs="Arial"/>
          <w:spacing w:val="-3"/>
          <w:sz w:val="20"/>
        </w:rPr>
        <w:t xml:space="preserve"> </w:t>
      </w:r>
      <w:r w:rsidRPr="00C502C5">
        <w:rPr>
          <w:rFonts w:ascii="Arial" w:eastAsia="Arial" w:hAnsi="Arial" w:cs="Arial"/>
          <w:sz w:val="20"/>
        </w:rPr>
        <w:t>rend</w:t>
      </w:r>
      <w:r w:rsidRPr="00C502C5">
        <w:rPr>
          <w:rFonts w:ascii="Arial" w:eastAsia="Arial" w:hAnsi="Arial" w:cs="Arial"/>
          <w:spacing w:val="-3"/>
          <w:sz w:val="20"/>
        </w:rPr>
        <w:t xml:space="preserve"> </w:t>
      </w:r>
      <w:r w:rsidRPr="00C502C5">
        <w:rPr>
          <w:rFonts w:ascii="Arial" w:eastAsia="Arial" w:hAnsi="Arial" w:cs="Arial"/>
          <w:sz w:val="20"/>
        </w:rPr>
        <w:t>ces</w:t>
      </w:r>
      <w:r w:rsidRPr="00C502C5">
        <w:rPr>
          <w:rFonts w:ascii="Arial" w:eastAsia="Arial" w:hAnsi="Arial" w:cs="Arial"/>
          <w:spacing w:val="-3"/>
          <w:sz w:val="20"/>
        </w:rPr>
        <w:t xml:space="preserve"> </w:t>
      </w:r>
      <w:r w:rsidRPr="00C502C5">
        <w:rPr>
          <w:rFonts w:ascii="Arial" w:eastAsia="Arial" w:hAnsi="Arial" w:cs="Arial"/>
          <w:sz w:val="20"/>
        </w:rPr>
        <w:t xml:space="preserve">documents </w:t>
      </w:r>
      <w:r w:rsidRPr="00C502C5">
        <w:rPr>
          <w:rFonts w:ascii="Arial" w:eastAsia="Arial" w:hAnsi="Arial" w:cs="Arial"/>
          <w:spacing w:val="-2"/>
          <w:sz w:val="20"/>
        </w:rPr>
        <w:t>indispensables.</w:t>
      </w:r>
    </w:p>
    <w:p w:rsidR="00C502C5" w:rsidRPr="00C502C5" w:rsidRDefault="00C502C5" w:rsidP="00C502C5">
      <w:pPr>
        <w:numPr>
          <w:ilvl w:val="3"/>
          <w:numId w:val="26"/>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et</w:t>
      </w:r>
      <w:r w:rsidRPr="00C502C5">
        <w:rPr>
          <w:rFonts w:ascii="Arial" w:eastAsia="Arial" w:hAnsi="Arial" w:cs="Arial"/>
          <w:spacing w:val="-7"/>
          <w:sz w:val="20"/>
        </w:rPr>
        <w:t xml:space="preserve"> </w:t>
      </w:r>
      <w:r w:rsidRPr="00C502C5">
        <w:rPr>
          <w:rFonts w:ascii="Arial" w:eastAsia="Arial" w:hAnsi="Arial" w:cs="Arial"/>
          <w:sz w:val="20"/>
        </w:rPr>
        <w:t>dans</w:t>
      </w:r>
      <w:r w:rsidRPr="00C502C5">
        <w:rPr>
          <w:rFonts w:ascii="Arial" w:eastAsia="Arial" w:hAnsi="Arial" w:cs="Arial"/>
          <w:spacing w:val="-4"/>
          <w:sz w:val="20"/>
        </w:rPr>
        <w:t xml:space="preserve"> </w:t>
      </w:r>
      <w:r w:rsidRPr="00C502C5">
        <w:rPr>
          <w:rFonts w:ascii="Arial" w:eastAsia="Arial" w:hAnsi="Arial" w:cs="Arial"/>
          <w:sz w:val="20"/>
        </w:rPr>
        <w:t>tous</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cas</w:t>
      </w:r>
      <w:r w:rsidRPr="00C502C5">
        <w:rPr>
          <w:rFonts w:ascii="Arial" w:eastAsia="Arial" w:hAnsi="Arial" w:cs="Arial"/>
          <w:spacing w:val="-4"/>
          <w:sz w:val="20"/>
        </w:rPr>
        <w:t xml:space="preserve"> </w:t>
      </w:r>
      <w:r w:rsidRPr="00C502C5">
        <w:rPr>
          <w:rFonts w:ascii="Arial" w:eastAsia="Arial" w:hAnsi="Arial" w:cs="Arial"/>
          <w:sz w:val="20"/>
        </w:rPr>
        <w:t>où</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contrat</w:t>
      </w:r>
      <w:r w:rsidRPr="00C502C5">
        <w:rPr>
          <w:rFonts w:ascii="Arial" w:eastAsia="Arial" w:hAnsi="Arial" w:cs="Arial"/>
          <w:spacing w:val="-4"/>
          <w:sz w:val="20"/>
        </w:rPr>
        <w:t xml:space="preserve"> </w:t>
      </w:r>
      <w:r w:rsidRPr="00C502C5">
        <w:rPr>
          <w:rFonts w:ascii="Arial" w:eastAsia="Arial" w:hAnsi="Arial" w:cs="Arial"/>
          <w:sz w:val="20"/>
        </w:rPr>
        <w:t>entre</w:t>
      </w:r>
      <w:r w:rsidRPr="00C502C5">
        <w:rPr>
          <w:rFonts w:ascii="Arial" w:eastAsia="Arial" w:hAnsi="Arial" w:cs="Arial"/>
          <w:spacing w:val="-2"/>
          <w:sz w:val="20"/>
        </w:rPr>
        <w:t xml:space="preserve"> </w:t>
      </w:r>
      <w:r w:rsidRPr="00C502C5">
        <w:rPr>
          <w:rFonts w:ascii="Arial" w:eastAsia="Arial" w:hAnsi="Arial" w:cs="Arial"/>
          <w:sz w:val="20"/>
        </w:rPr>
        <w:t>l’EPML</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prestataire</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pacing w:val="-2"/>
          <w:sz w:val="20"/>
        </w:rPr>
        <w:t>précise.</w:t>
      </w: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rPr>
          <w:rFonts w:ascii="Arial"/>
          <w:sz w:val="19"/>
          <w:szCs w:val="24"/>
        </w:rPr>
      </w:pPr>
      <w:r w:rsidRPr="00C502C5">
        <w:rPr>
          <w:noProof/>
          <w:sz w:val="24"/>
          <w:szCs w:val="24"/>
          <w:lang w:eastAsia="fr-FR"/>
        </w:rPr>
        <mc:AlternateContent>
          <mc:Choice Requires="wps">
            <w:drawing>
              <wp:anchor distT="0" distB="0" distL="0" distR="0" simplePos="0" relativeHeight="251876352" behindDoc="1" locked="0" layoutInCell="1" allowOverlap="1" wp14:anchorId="0FCEAB3E" wp14:editId="068C22B3">
                <wp:simplePos x="0" y="0"/>
                <wp:positionH relativeFrom="page">
                  <wp:posOffset>521208</wp:posOffset>
                </wp:positionH>
                <wp:positionV relativeFrom="paragraph">
                  <wp:posOffset>154201</wp:posOffset>
                </wp:positionV>
                <wp:extent cx="6608445" cy="6350"/>
                <wp:effectExtent l="0" t="0" r="0" b="0"/>
                <wp:wrapTopAndBottom/>
                <wp:docPr id="4709" name="Graphic 47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688370" id="Graphic 4709" o:spid="_x0000_s1026" style="position:absolute;margin-left:41.05pt;margin-top:12.15pt;width:520.35pt;height:.5pt;z-index:-251440128;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xyIOAIAAOcEAAAOAAAAZHJzL2Uyb0RvYy54bWysVF1v2yAUfZ+0/4B4X+x2iddacaqpVatJ&#10;VVepmfZMMI7RMJcBiZ1/vws2qbs9bVoe8IV7uJxzP7K+GTpFjsI6CbqiF4ucEqE51FLvK/pte//h&#10;ihLnma6ZAi0qehKO3mzev1v3phSX0IKqhSUYRLuyNxVtvTdlljneio65BRih0dmA7ZjHrd1ntWU9&#10;Ru9UdpnnRdaDrY0FLpzD07vRSTcxftMI7r82jROeqIoiNx9XG9ddWLPNmpV7y0wr+USD/QOLjkmN&#10;j55D3THPyMHKP0J1kltw0PgFhy6DppFcRA2o5iL/Tc1Ly4yIWjA5zpzT5P5fWP50fLZE1hVdfsqv&#10;KdGswyo9TAmJZ5ii3rgSkS/m2QaRzjwC/+HQkb3xhI2bMENju4BFiWSI+T6d8y0GTzgeFkV+tVyu&#10;KOHoKz6uYjkyVqa7/OD8g4AYhx0fnR+rVSeLtcnig06mxZqHaqtYbU8JVttSgtXejdU2zId7gVww&#10;ST8j0k48grODo9hChPkgIbDNiyUlSQgyfcUoPcdiq81QyZe+JsYbMUV+vQq8MFhyp+8Imz/7V+CU&#10;zRSOK3BifCnojk+ec4HPz7PtQMn6XioV5Du7390qS44sDFH8TYxnsNgJY/FDG+ygPmFj9dhIFXU/&#10;D8wKStQXja0bxjAZNhm7ZFivbiEOa8y8dX47fGfWEINmRT32zhOkwWBlagvkHwAjNtzU8PngoZGh&#10;ZyK3kdG0wWmK+qfJD+M630fU6//T5hcAAAD//wMAUEsDBBQABgAIAAAAIQCxIQJb3gAAAAkBAAAP&#10;AAAAZHJzL2Rvd25yZXYueG1sTI/BTsMwEETvSPyDtUhcEHXiQpWGOBWqhJA4QeDAcRubJBCvo9hJ&#10;079ne4LjzozezhS7xfVitmPoPGlIVwkIS7U3HTUaPt6fbjMQISIZ7D1ZDScbYFdeXhSYG3+kNztX&#10;sREMoZCjhjbGIZcy1K11GFZ+sMTelx8dRj7HRpoRjwx3vVRJspEOO+IPLQ5239r6p5qchuxl/33z&#10;nMnP6VUuybw9dZstVlpfXy2PDyCiXeJfGM71uTqU3OngJzJB9MxQKSc1qLs1iLOfKsVbDqzcr0GW&#10;hfy/oPwFAAD//wMAUEsBAi0AFAAGAAgAAAAhALaDOJL+AAAA4QEAABMAAAAAAAAAAAAAAAAAAAAA&#10;AFtDb250ZW50X1R5cGVzXS54bWxQSwECLQAUAAYACAAAACEAOP0h/9YAAACUAQAACwAAAAAAAAAA&#10;AAAAAAAvAQAAX3JlbHMvLnJlbHNQSwECLQAUAAYACAAAACEAb2cciDgCAADnBAAADgAAAAAAAAAA&#10;AAAAAAAuAgAAZHJzL2Uyb0RvYy54bWxQSwECLQAUAAYACAAAACEAsSECW94AAAAJAQAADwAAAAAA&#10;AAAAAAAAAACSBAAAZHJzL2Rvd25yZXYueG1sUEsFBgAAAAAEAAQA8wAAAJ0FAAAAAA==&#10;" path="m6608064,l,,,6095r6608064,l6608064,xe" fillcolor="black" stroked="f">
                <v:path arrowok="t"/>
                <w10:wrap type="topAndBottom" anchorx="page"/>
              </v:shape>
            </w:pict>
          </mc:Fallback>
        </mc:AlternateContent>
      </w:r>
    </w:p>
    <w:p w:rsidR="00C502C5" w:rsidRPr="00C502C5" w:rsidRDefault="00C502C5" w:rsidP="00C502C5">
      <w:pPr>
        <w:numPr>
          <w:ilvl w:val="0"/>
          <w:numId w:val="23"/>
        </w:numPr>
        <w:tabs>
          <w:tab w:val="left" w:pos="467"/>
        </w:tabs>
        <w:spacing w:before="18"/>
        <w:ind w:left="467" w:hanging="237"/>
        <w:rPr>
          <w:rFonts w:ascii="Arial" w:eastAsia="Arial" w:hAnsi="Arial" w:cs="Arial"/>
          <w:b/>
          <w:sz w:val="24"/>
        </w:rPr>
      </w:pPr>
      <w:r w:rsidRPr="00C502C5">
        <w:rPr>
          <w:rFonts w:ascii="Arial" w:eastAsia="Arial" w:hAnsi="Arial" w:cs="Arial"/>
          <w:b/>
          <w:smallCaps/>
          <w:color w:val="C00000"/>
          <w:spacing w:val="-2"/>
          <w:sz w:val="24"/>
        </w:rPr>
        <w:t>Charte</w:t>
      </w:r>
      <w:r w:rsidRPr="00C502C5">
        <w:rPr>
          <w:rFonts w:ascii="Arial" w:eastAsia="Arial" w:hAnsi="Arial" w:cs="Arial"/>
          <w:b/>
          <w:smallCaps/>
          <w:color w:val="C00000"/>
          <w:spacing w:val="3"/>
          <w:sz w:val="24"/>
        </w:rPr>
        <w:t xml:space="preserve"> </w:t>
      </w:r>
      <w:r w:rsidRPr="00C502C5">
        <w:rPr>
          <w:rFonts w:ascii="Arial" w:eastAsia="Arial" w:hAnsi="Arial" w:cs="Arial"/>
          <w:b/>
          <w:smallCaps/>
          <w:color w:val="C00000"/>
          <w:spacing w:val="-2"/>
          <w:sz w:val="24"/>
        </w:rPr>
        <w:t>graphique</w:t>
      </w:r>
      <w:r w:rsidRPr="00C502C5">
        <w:rPr>
          <w:rFonts w:ascii="Arial" w:eastAsia="Arial" w:hAnsi="Arial" w:cs="Arial"/>
          <w:b/>
          <w:smallCaps/>
          <w:color w:val="C00000"/>
          <w:spacing w:val="3"/>
          <w:sz w:val="24"/>
        </w:rPr>
        <w:t xml:space="preserve"> </w:t>
      </w:r>
      <w:r w:rsidRPr="00C502C5">
        <w:rPr>
          <w:rFonts w:ascii="Arial" w:eastAsia="Arial" w:hAnsi="Arial" w:cs="Arial"/>
          <w:b/>
          <w:smallCaps/>
          <w:color w:val="C00000"/>
          <w:spacing w:val="-2"/>
          <w:sz w:val="24"/>
        </w:rPr>
        <w:t>EPML</w:t>
      </w:r>
      <w:r w:rsidRPr="00C502C5">
        <w:rPr>
          <w:rFonts w:ascii="Arial" w:eastAsia="Arial" w:hAnsi="Arial" w:cs="Arial"/>
          <w:b/>
          <w:smallCaps/>
          <w:color w:val="C00000"/>
          <w:spacing w:val="-13"/>
          <w:sz w:val="24"/>
        </w:rPr>
        <w:t xml:space="preserve"> </w:t>
      </w:r>
      <w:r w:rsidRPr="00C502C5">
        <w:rPr>
          <w:rFonts w:ascii="Arial" w:eastAsia="Arial" w:hAnsi="Arial" w:cs="Arial"/>
          <w:b/>
          <w:smallCaps/>
          <w:color w:val="C00000"/>
          <w:spacing w:val="-4"/>
          <w:sz w:val="24"/>
        </w:rPr>
        <w:t>2010</w:t>
      </w:r>
    </w:p>
    <w:p w:rsidR="00C502C5" w:rsidRPr="00C502C5" w:rsidRDefault="00C502C5" w:rsidP="00C502C5">
      <w:pPr>
        <w:numPr>
          <w:ilvl w:val="1"/>
          <w:numId w:val="23"/>
        </w:numPr>
        <w:tabs>
          <w:tab w:val="left" w:pos="798"/>
        </w:tabs>
        <w:spacing w:before="122"/>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7376" behindDoc="1" locked="0" layoutInCell="1" allowOverlap="1" wp14:anchorId="491BD0D8" wp14:editId="4B27C190">
                <wp:simplePos x="0" y="0"/>
                <wp:positionH relativeFrom="page">
                  <wp:posOffset>521208</wp:posOffset>
                </wp:positionH>
                <wp:positionV relativeFrom="paragraph">
                  <wp:posOffset>236984</wp:posOffset>
                </wp:positionV>
                <wp:extent cx="6608445" cy="6350"/>
                <wp:effectExtent l="0" t="0" r="0" b="0"/>
                <wp:wrapTopAndBottom/>
                <wp:docPr id="4710" name="Graphic 47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28C295" id="Graphic 4710" o:spid="_x0000_s1026" style="position:absolute;margin-left:41.05pt;margin-top:18.65pt;width:520.35pt;height:.5pt;z-index:-25143910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a7tNwIAAOcEAAAOAAAAZHJzL2Uyb0RvYy54bWysVFFv0zAQfkfiP1h+p0lHG0bUdEKbNiFN&#10;Y9KKeHYdp7FwfMZ2m/Tfc3biLsATiD44Z9/n83ff3XVzM3SKnIR1EnRFl4ucEqE51FIfKvp1d//u&#10;mhLnma6ZAi0qehaO3mzfvtn0phRX0IKqhSUYRLuyNxVtvTdlljneio65BRih0dmA7ZjHrT1ktWU9&#10;Ru9UdpXnRdaDrY0FLpzD07vRSbcxftMI7r80jROeqIoiNx9XG9d9WLPthpUHy0wr+USD/QOLjkmN&#10;j15C3THPyNHKP0J1kltw0PgFhy6DppFcxBwwm2X+WzYvLTMi5oLiOHORyf2/sPzp9GyJrCu6+rBE&#10;gTTrsEoPkyDxDCXqjSsR+WKebUjSmUfg3x06sl88YeMmzNDYLmAxRTJEvc8XvcXgCcfDosivV6s1&#10;JRx9xft1LEfGynSXH51/EBDjsNOj82O16mSxNll80Mm0WPNQbRWr7SnBaltKsNr7sdqG+XAvkAsm&#10;6WdE2olHcHZwEjuIMB9SCGzzYkVJSgSZvmKUnmNRyRkq+dLXxHgjpsg/rgMvDJbc6TvC5s/+FTip&#10;mcJxBU6ML4W845MXLfD5udoOlKzvpVIhfWcP+1tlyYmFIYq/ifEMFjthLH5ogz3UZ2ysHhupou7H&#10;kVlBifqssXXDGCbDJmOfDOvVLcRhjcpb53fDN2YNMWhW1GPvPEEaDFamtkD+ATBiw00Nn44eGhl6&#10;JnIbGU0bnKaY/zT5YVzn+4h6/X/a/gQAAP//AwBQSwMEFAAGAAgAAAAhAEyv6HHeAAAACQEAAA8A&#10;AABkcnMvZG93bnJldi54bWxMj81OwzAQhO9IvIO1SFxQ6/xIJQ1xKlQJIXGCwIHjNnaTQLyOYidN&#10;357tiR53ZvTtTLFbbC9mM/rOkYJ4HYEwVDvdUaPg6/NllYHwAUlj78goOBsPu/L2psBcuxN9mLkK&#10;jWAI+RwVtCEMuZS+bo1Fv3aDIfaObrQY+BwbqUc8Mdz2MomijbTYEX9ocTD71tS/1WQVZG/7n4fX&#10;TH5P73KJ5u2522yxUur+bnl+AhHMEv7DcKnP1aHkTgc3kfaiZ0YSc1JB+piCuPhxkvCWAytZCrIs&#10;5PWC8g8AAP//AwBQSwECLQAUAAYACAAAACEAtoM4kv4AAADhAQAAEwAAAAAAAAAAAAAAAAAAAAAA&#10;W0NvbnRlbnRfVHlwZXNdLnhtbFBLAQItABQABgAIAAAAIQA4/SH/1gAAAJQBAAALAAAAAAAAAAAA&#10;AAAAAC8BAABfcmVscy8ucmVsc1BLAQItABQABgAIAAAAIQCbQa7tNwIAAOcEAAAOAAAAAAAAAAAA&#10;AAAAAC4CAABkcnMvZTJvRG9jLnhtbFBLAQItABQABgAIAAAAIQBMr+hx3gAAAAkBAAAPAAAAAAAA&#10;AAAAAAAAAJEEAABkcnMvZG93bnJldi54bWxQSwUGAAAAAAQABADzAAAAnAUAAAAA&#10;" path="m6608064,l,,,6095r6608064,l6608064,xe" fillcolor="black" stroked="f">
                <v:path arrowok="t"/>
                <w10:wrap type="topAndBottom" anchorx="page"/>
              </v:shape>
            </w:pict>
          </mc:Fallback>
        </mc:AlternateContent>
      </w:r>
      <w:r w:rsidRPr="00C502C5">
        <w:rPr>
          <w:rFonts w:ascii="Arial" w:eastAsia="Arial" w:hAnsi="Arial" w:cs="Arial"/>
          <w:b/>
          <w:sz w:val="20"/>
        </w:rPr>
        <w:t>Principes</w:t>
      </w:r>
      <w:r w:rsidRPr="00C502C5">
        <w:rPr>
          <w:rFonts w:ascii="Arial" w:eastAsia="Arial" w:hAnsi="Arial" w:cs="Arial"/>
          <w:b/>
          <w:spacing w:val="-6"/>
          <w:sz w:val="20"/>
        </w:rPr>
        <w:t xml:space="preserve"> </w:t>
      </w:r>
      <w:r w:rsidRPr="00C502C5">
        <w:rPr>
          <w:rFonts w:ascii="Arial" w:eastAsia="Arial" w:hAnsi="Arial" w:cs="Arial"/>
          <w:b/>
          <w:sz w:val="20"/>
        </w:rPr>
        <w:t>généraux</w:t>
      </w:r>
      <w:r w:rsidRPr="00C502C5">
        <w:rPr>
          <w:rFonts w:ascii="Arial" w:eastAsia="Arial" w:hAnsi="Arial" w:cs="Arial"/>
          <w:b/>
          <w:spacing w:val="-6"/>
          <w:sz w:val="20"/>
        </w:rPr>
        <w:t xml:space="preserve"> </w:t>
      </w:r>
      <w:r w:rsidRPr="00C502C5">
        <w:rPr>
          <w:rFonts w:ascii="Arial" w:eastAsia="Arial" w:hAnsi="Arial" w:cs="Arial"/>
          <w:b/>
          <w:sz w:val="20"/>
        </w:rPr>
        <w:t>de</w:t>
      </w:r>
      <w:r w:rsidRPr="00C502C5">
        <w:rPr>
          <w:rFonts w:ascii="Arial" w:eastAsia="Arial" w:hAnsi="Arial" w:cs="Arial"/>
          <w:b/>
          <w:spacing w:val="-6"/>
          <w:sz w:val="20"/>
        </w:rPr>
        <w:t xml:space="preserve"> </w:t>
      </w:r>
      <w:r w:rsidRPr="00C502C5">
        <w:rPr>
          <w:rFonts w:ascii="Arial" w:eastAsia="Arial" w:hAnsi="Arial" w:cs="Arial"/>
          <w:b/>
          <w:sz w:val="20"/>
        </w:rPr>
        <w:t>la</w:t>
      </w:r>
      <w:r w:rsidRPr="00C502C5">
        <w:rPr>
          <w:rFonts w:ascii="Arial" w:eastAsia="Arial" w:hAnsi="Arial" w:cs="Arial"/>
          <w:b/>
          <w:spacing w:val="-6"/>
          <w:sz w:val="20"/>
        </w:rPr>
        <w:t xml:space="preserve"> </w:t>
      </w:r>
      <w:r w:rsidRPr="00C502C5">
        <w:rPr>
          <w:rFonts w:ascii="Arial" w:eastAsia="Arial" w:hAnsi="Arial" w:cs="Arial"/>
          <w:b/>
          <w:sz w:val="20"/>
        </w:rPr>
        <w:t>charte</w:t>
      </w:r>
      <w:r w:rsidRPr="00C502C5">
        <w:rPr>
          <w:rFonts w:ascii="Arial" w:eastAsia="Arial" w:hAnsi="Arial" w:cs="Arial"/>
          <w:b/>
          <w:spacing w:val="-5"/>
          <w:sz w:val="20"/>
        </w:rPr>
        <w:t xml:space="preserve"> </w:t>
      </w:r>
      <w:r w:rsidRPr="00C502C5">
        <w:rPr>
          <w:rFonts w:ascii="Arial" w:eastAsia="Arial" w:hAnsi="Arial" w:cs="Arial"/>
          <w:b/>
          <w:spacing w:val="-2"/>
          <w:sz w:val="20"/>
        </w:rPr>
        <w:t>graphique</w:t>
      </w:r>
    </w:p>
    <w:p w:rsidR="00C502C5" w:rsidRPr="00C502C5" w:rsidRDefault="00C502C5" w:rsidP="00C502C5">
      <w:pPr>
        <w:numPr>
          <w:ilvl w:val="2"/>
          <w:numId w:val="23"/>
        </w:numPr>
        <w:tabs>
          <w:tab w:val="left" w:pos="939"/>
        </w:tabs>
        <w:spacing w:before="117"/>
        <w:ind w:hanging="709"/>
        <w:rPr>
          <w:rFonts w:ascii="Arial" w:eastAsia="Arial" w:hAnsi="Arial" w:cs="Arial"/>
          <w:sz w:val="20"/>
        </w:rPr>
      </w:pPr>
      <w:r w:rsidRPr="00C502C5">
        <w:rPr>
          <w:rFonts w:ascii="Arial" w:eastAsia="Arial" w:hAnsi="Arial" w:cs="Arial"/>
          <w:spacing w:val="-2"/>
          <w:sz w:val="20"/>
          <w:u w:val="single"/>
        </w:rPr>
        <w:t>Objectifs</w:t>
      </w:r>
    </w:p>
    <w:p w:rsidR="00C502C5" w:rsidRPr="00C502C5" w:rsidRDefault="00C502C5" w:rsidP="00C502C5">
      <w:pPr>
        <w:spacing w:before="60"/>
        <w:ind w:left="230"/>
        <w:rPr>
          <w:rFonts w:ascii="Arial" w:hAnsi="Arial"/>
          <w:sz w:val="20"/>
        </w:rPr>
      </w:pPr>
      <w:r w:rsidRPr="00C502C5">
        <w:rPr>
          <w:rFonts w:ascii="Arial" w:hAnsi="Arial"/>
          <w:sz w:val="20"/>
        </w:rPr>
        <w:t>L’objectif</w:t>
      </w:r>
      <w:r w:rsidRPr="00C502C5">
        <w:rPr>
          <w:rFonts w:ascii="Arial" w:hAnsi="Arial"/>
          <w:spacing w:val="22"/>
          <w:sz w:val="20"/>
        </w:rPr>
        <w:t xml:space="preserve"> </w:t>
      </w:r>
      <w:r w:rsidRPr="00C502C5">
        <w:rPr>
          <w:rFonts w:ascii="Arial" w:hAnsi="Arial"/>
          <w:sz w:val="20"/>
        </w:rPr>
        <w:t>de</w:t>
      </w:r>
      <w:r w:rsidRPr="00C502C5">
        <w:rPr>
          <w:rFonts w:ascii="Arial" w:hAnsi="Arial"/>
          <w:spacing w:val="22"/>
          <w:sz w:val="20"/>
        </w:rPr>
        <w:t xml:space="preserve"> </w:t>
      </w:r>
      <w:r w:rsidRPr="00C502C5">
        <w:rPr>
          <w:rFonts w:ascii="Arial" w:hAnsi="Arial"/>
          <w:sz w:val="20"/>
        </w:rPr>
        <w:t>la</w:t>
      </w:r>
      <w:r w:rsidRPr="00C502C5">
        <w:rPr>
          <w:rFonts w:ascii="Arial" w:hAnsi="Arial"/>
          <w:spacing w:val="22"/>
          <w:sz w:val="20"/>
        </w:rPr>
        <w:t xml:space="preserve"> </w:t>
      </w:r>
      <w:r w:rsidRPr="00C502C5">
        <w:rPr>
          <w:rFonts w:ascii="Arial" w:hAnsi="Arial"/>
          <w:sz w:val="20"/>
        </w:rPr>
        <w:t>charte</w:t>
      </w:r>
      <w:r w:rsidRPr="00C502C5">
        <w:rPr>
          <w:rFonts w:ascii="Arial" w:hAnsi="Arial"/>
          <w:spacing w:val="22"/>
          <w:sz w:val="20"/>
        </w:rPr>
        <w:t xml:space="preserve"> </w:t>
      </w:r>
      <w:r w:rsidRPr="00C502C5">
        <w:rPr>
          <w:rFonts w:ascii="Arial" w:hAnsi="Arial"/>
          <w:sz w:val="20"/>
        </w:rPr>
        <w:t>graphique</w:t>
      </w:r>
      <w:r w:rsidRPr="00C502C5">
        <w:rPr>
          <w:rFonts w:ascii="Arial" w:hAnsi="Arial"/>
          <w:spacing w:val="22"/>
          <w:sz w:val="20"/>
        </w:rPr>
        <w:t xml:space="preserve"> </w:t>
      </w:r>
      <w:r w:rsidRPr="00C502C5">
        <w:rPr>
          <w:rFonts w:ascii="Arial" w:hAnsi="Arial"/>
          <w:sz w:val="20"/>
        </w:rPr>
        <w:t>est</w:t>
      </w:r>
      <w:r w:rsidRPr="00C502C5">
        <w:rPr>
          <w:rFonts w:ascii="Arial" w:hAnsi="Arial"/>
          <w:spacing w:val="22"/>
          <w:sz w:val="20"/>
        </w:rPr>
        <w:t xml:space="preserve"> </w:t>
      </w:r>
      <w:r w:rsidRPr="00C502C5">
        <w:rPr>
          <w:rFonts w:ascii="Arial" w:hAnsi="Arial"/>
          <w:sz w:val="20"/>
        </w:rPr>
        <w:t>de</w:t>
      </w:r>
      <w:r w:rsidRPr="00C502C5">
        <w:rPr>
          <w:rFonts w:ascii="Arial" w:hAnsi="Arial"/>
          <w:spacing w:val="22"/>
          <w:sz w:val="20"/>
        </w:rPr>
        <w:t xml:space="preserve"> </w:t>
      </w:r>
      <w:r w:rsidRPr="00C502C5">
        <w:rPr>
          <w:rFonts w:ascii="Arial" w:hAnsi="Arial"/>
          <w:sz w:val="20"/>
        </w:rPr>
        <w:t>structurer</w:t>
      </w:r>
      <w:r w:rsidRPr="00C502C5">
        <w:rPr>
          <w:rFonts w:ascii="Arial" w:hAnsi="Arial"/>
          <w:spacing w:val="22"/>
          <w:sz w:val="20"/>
        </w:rPr>
        <w:t xml:space="preserve"> </w:t>
      </w:r>
      <w:r w:rsidRPr="00C502C5">
        <w:rPr>
          <w:rFonts w:ascii="Arial" w:hAnsi="Arial"/>
          <w:sz w:val="20"/>
        </w:rPr>
        <w:t>les</w:t>
      </w:r>
      <w:r w:rsidRPr="00C502C5">
        <w:rPr>
          <w:rFonts w:ascii="Arial" w:hAnsi="Arial"/>
          <w:spacing w:val="22"/>
          <w:sz w:val="20"/>
        </w:rPr>
        <w:t xml:space="preserve"> </w:t>
      </w:r>
      <w:r w:rsidRPr="00C502C5">
        <w:rPr>
          <w:rFonts w:ascii="Arial" w:hAnsi="Arial"/>
          <w:sz w:val="20"/>
        </w:rPr>
        <w:t>fichiers</w:t>
      </w:r>
      <w:r w:rsidRPr="00C502C5">
        <w:rPr>
          <w:rFonts w:ascii="Arial" w:hAnsi="Arial"/>
          <w:spacing w:val="22"/>
          <w:sz w:val="20"/>
        </w:rPr>
        <w:t xml:space="preserve"> </w:t>
      </w:r>
      <w:r w:rsidRPr="00C502C5">
        <w:rPr>
          <w:rFonts w:ascii="Arial" w:hAnsi="Arial"/>
          <w:sz w:val="20"/>
        </w:rPr>
        <w:t>graphiques</w:t>
      </w:r>
      <w:r w:rsidRPr="00C502C5">
        <w:rPr>
          <w:rFonts w:ascii="Arial" w:hAnsi="Arial"/>
          <w:spacing w:val="23"/>
          <w:sz w:val="20"/>
        </w:rPr>
        <w:t xml:space="preserve"> </w:t>
      </w:r>
      <w:r w:rsidRPr="00C502C5">
        <w:rPr>
          <w:rFonts w:ascii="Arial" w:hAnsi="Arial"/>
          <w:sz w:val="20"/>
        </w:rPr>
        <w:t>et</w:t>
      </w:r>
      <w:r w:rsidRPr="00C502C5">
        <w:rPr>
          <w:rFonts w:ascii="Arial" w:hAnsi="Arial"/>
          <w:spacing w:val="22"/>
          <w:sz w:val="20"/>
        </w:rPr>
        <w:t xml:space="preserve"> </w:t>
      </w:r>
      <w:r w:rsidRPr="00C502C5">
        <w:rPr>
          <w:rFonts w:ascii="Arial" w:hAnsi="Arial"/>
          <w:sz w:val="20"/>
        </w:rPr>
        <w:t>de</w:t>
      </w:r>
      <w:r w:rsidRPr="00C502C5">
        <w:rPr>
          <w:rFonts w:ascii="Arial" w:hAnsi="Arial"/>
          <w:spacing w:val="22"/>
          <w:sz w:val="20"/>
        </w:rPr>
        <w:t xml:space="preserve"> </w:t>
      </w:r>
      <w:r w:rsidRPr="00C502C5">
        <w:rPr>
          <w:rFonts w:ascii="Arial" w:hAnsi="Arial"/>
          <w:sz w:val="20"/>
        </w:rPr>
        <w:t>normaliser</w:t>
      </w:r>
      <w:r w:rsidRPr="00C502C5">
        <w:rPr>
          <w:rFonts w:ascii="Arial" w:hAnsi="Arial"/>
          <w:spacing w:val="23"/>
          <w:sz w:val="20"/>
        </w:rPr>
        <w:t xml:space="preserve"> </w:t>
      </w:r>
      <w:r w:rsidRPr="00C502C5">
        <w:rPr>
          <w:rFonts w:ascii="Arial" w:hAnsi="Arial"/>
          <w:sz w:val="20"/>
        </w:rPr>
        <w:t>leur</w:t>
      </w:r>
      <w:r w:rsidRPr="00C502C5">
        <w:rPr>
          <w:rFonts w:ascii="Arial" w:hAnsi="Arial"/>
          <w:spacing w:val="21"/>
          <w:sz w:val="20"/>
        </w:rPr>
        <w:t xml:space="preserve"> </w:t>
      </w:r>
      <w:r w:rsidRPr="00C502C5">
        <w:rPr>
          <w:rFonts w:ascii="Arial" w:hAnsi="Arial"/>
          <w:sz w:val="20"/>
        </w:rPr>
        <w:t>contenu</w:t>
      </w:r>
      <w:r w:rsidRPr="00C502C5">
        <w:rPr>
          <w:rFonts w:ascii="Arial" w:hAnsi="Arial"/>
          <w:spacing w:val="22"/>
          <w:sz w:val="20"/>
        </w:rPr>
        <w:t xml:space="preserve"> </w:t>
      </w:r>
      <w:r w:rsidRPr="00C502C5">
        <w:rPr>
          <w:rFonts w:ascii="Arial" w:hAnsi="Arial"/>
          <w:sz w:val="20"/>
        </w:rPr>
        <w:t>afin</w:t>
      </w:r>
      <w:r w:rsidRPr="00C502C5">
        <w:rPr>
          <w:rFonts w:ascii="Arial" w:hAnsi="Arial"/>
          <w:spacing w:val="22"/>
          <w:sz w:val="20"/>
        </w:rPr>
        <w:t xml:space="preserve"> </w:t>
      </w:r>
      <w:r w:rsidRPr="00C502C5">
        <w:rPr>
          <w:rFonts w:ascii="Arial" w:hAnsi="Arial"/>
          <w:sz w:val="20"/>
        </w:rPr>
        <w:t>qu’ils puissent être échangés et servir de base au travail collaboratif des différentes entités ou prestataires de l’EPML.</w:t>
      </w:r>
    </w:p>
    <w:p w:rsidR="00C502C5" w:rsidRPr="00C502C5" w:rsidRDefault="00C502C5" w:rsidP="00C502C5">
      <w:pPr>
        <w:ind w:left="230" w:right="541"/>
        <w:rPr>
          <w:rFonts w:ascii="Arial" w:hAnsi="Arial"/>
          <w:sz w:val="20"/>
        </w:rPr>
      </w:pPr>
      <w:r w:rsidRPr="00C502C5">
        <w:rPr>
          <w:rFonts w:ascii="Arial" w:hAnsi="Arial"/>
          <w:sz w:val="20"/>
        </w:rPr>
        <w:t>Son application doit permettre la coordination des études et des travaux et la constitution de DOE exploitables pour la gestion et la maintenance des bâtiments et installations techniques de l’EPML.</w:t>
      </w:r>
    </w:p>
    <w:p w:rsidR="00C502C5" w:rsidRPr="00C502C5" w:rsidRDefault="00C502C5" w:rsidP="00C502C5">
      <w:pPr>
        <w:spacing w:line="230" w:lineRule="exact"/>
        <w:ind w:left="230"/>
        <w:rPr>
          <w:rFonts w:ascii="Arial" w:hAnsi="Arial"/>
          <w:sz w:val="20"/>
        </w:rPr>
      </w:pPr>
      <w:r w:rsidRPr="00C502C5">
        <w:rPr>
          <w:rFonts w:ascii="Arial" w:hAnsi="Arial"/>
          <w:sz w:val="20"/>
        </w:rPr>
        <w:t>Elle</w:t>
      </w:r>
      <w:r w:rsidRPr="00C502C5">
        <w:rPr>
          <w:rFonts w:ascii="Arial" w:hAnsi="Arial"/>
          <w:spacing w:val="-6"/>
          <w:sz w:val="20"/>
        </w:rPr>
        <w:t xml:space="preserve"> </w:t>
      </w:r>
      <w:r w:rsidRPr="00C502C5">
        <w:rPr>
          <w:rFonts w:ascii="Arial" w:hAnsi="Arial"/>
          <w:sz w:val="20"/>
        </w:rPr>
        <w:t>doit</w:t>
      </w:r>
      <w:r w:rsidRPr="00C502C5">
        <w:rPr>
          <w:rFonts w:ascii="Arial" w:hAnsi="Arial"/>
          <w:spacing w:val="-4"/>
          <w:sz w:val="20"/>
        </w:rPr>
        <w:t xml:space="preserve"> </w:t>
      </w:r>
      <w:r w:rsidRPr="00C502C5">
        <w:rPr>
          <w:rFonts w:ascii="Arial" w:hAnsi="Arial"/>
          <w:sz w:val="20"/>
        </w:rPr>
        <w:t>permettre</w:t>
      </w:r>
      <w:r w:rsidRPr="00C502C5">
        <w:rPr>
          <w:rFonts w:ascii="Arial" w:hAnsi="Arial"/>
          <w:spacing w:val="-3"/>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l’EPML</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constituer</w:t>
      </w:r>
      <w:r w:rsidRPr="00C502C5">
        <w:rPr>
          <w:rFonts w:ascii="Arial" w:hAnsi="Arial"/>
          <w:spacing w:val="-3"/>
          <w:sz w:val="20"/>
        </w:rPr>
        <w:t xml:space="preserve"> </w:t>
      </w:r>
      <w:r w:rsidRPr="00C502C5">
        <w:rPr>
          <w:rFonts w:ascii="Arial" w:hAnsi="Arial"/>
          <w:sz w:val="20"/>
        </w:rPr>
        <w:t>une</w:t>
      </w:r>
      <w:r w:rsidRPr="00C502C5">
        <w:rPr>
          <w:rFonts w:ascii="Arial" w:hAnsi="Arial"/>
          <w:spacing w:val="-4"/>
          <w:sz w:val="20"/>
        </w:rPr>
        <w:t xml:space="preserve"> </w:t>
      </w:r>
      <w:r w:rsidRPr="00C502C5">
        <w:rPr>
          <w:rFonts w:ascii="Arial" w:hAnsi="Arial"/>
          <w:sz w:val="20"/>
        </w:rPr>
        <w:t>base</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pacing w:val="-2"/>
          <w:sz w:val="20"/>
        </w:rPr>
        <w:t>homogènes.</w:t>
      </w:r>
    </w:p>
    <w:p w:rsidR="00C502C5" w:rsidRPr="00C502C5" w:rsidRDefault="00C502C5" w:rsidP="00C502C5">
      <w:pPr>
        <w:spacing w:before="4"/>
        <w:rPr>
          <w:rFonts w:ascii="Arial"/>
          <w:sz w:val="30"/>
          <w:szCs w:val="24"/>
        </w:rPr>
      </w:pPr>
    </w:p>
    <w:p w:rsidR="00C502C5" w:rsidRPr="00C502C5" w:rsidRDefault="00C502C5" w:rsidP="00C502C5">
      <w:pPr>
        <w:numPr>
          <w:ilvl w:val="2"/>
          <w:numId w:val="23"/>
        </w:numPr>
        <w:tabs>
          <w:tab w:val="left" w:pos="940"/>
        </w:tabs>
        <w:spacing w:before="1"/>
        <w:ind w:left="940"/>
        <w:rPr>
          <w:rFonts w:ascii="Arial" w:eastAsia="Arial" w:hAnsi="Arial" w:cs="Arial"/>
          <w:sz w:val="20"/>
        </w:rPr>
      </w:pPr>
      <w:r w:rsidRPr="00C502C5">
        <w:rPr>
          <w:rFonts w:ascii="Arial" w:eastAsia="Arial" w:hAnsi="Arial" w:cs="Arial"/>
          <w:sz w:val="20"/>
          <w:u w:val="single"/>
        </w:rPr>
        <w:t>Valeur</w:t>
      </w:r>
      <w:r w:rsidRPr="00C502C5">
        <w:rPr>
          <w:rFonts w:ascii="Arial" w:eastAsia="Arial" w:hAnsi="Arial" w:cs="Arial"/>
          <w:spacing w:val="-6"/>
          <w:sz w:val="20"/>
          <w:u w:val="single"/>
        </w:rPr>
        <w:t xml:space="preserve"> </w:t>
      </w:r>
      <w:r w:rsidRPr="00C502C5">
        <w:rPr>
          <w:rFonts w:ascii="Arial" w:eastAsia="Arial" w:hAnsi="Arial" w:cs="Arial"/>
          <w:spacing w:val="-2"/>
          <w:sz w:val="20"/>
          <w:u w:val="single"/>
        </w:rPr>
        <w:t>ajoutée</w:t>
      </w:r>
    </w:p>
    <w:p w:rsidR="00C502C5" w:rsidRPr="00C502C5" w:rsidRDefault="00C502C5" w:rsidP="00C502C5">
      <w:pPr>
        <w:numPr>
          <w:ilvl w:val="3"/>
          <w:numId w:val="23"/>
        </w:numPr>
        <w:tabs>
          <w:tab w:val="left" w:pos="1081"/>
        </w:tabs>
        <w:spacing w:before="60"/>
        <w:ind w:right="598"/>
        <w:rPr>
          <w:rFonts w:ascii="Arial" w:eastAsia="Arial" w:hAnsi="Arial" w:cs="Arial"/>
          <w:sz w:val="20"/>
        </w:rPr>
      </w:pP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partir</w:t>
      </w:r>
      <w:r w:rsidRPr="00C502C5">
        <w:rPr>
          <w:rFonts w:ascii="Arial" w:eastAsia="Arial" w:hAnsi="Arial" w:cs="Arial"/>
          <w:spacing w:val="-3"/>
          <w:sz w:val="20"/>
        </w:rPr>
        <w:t xml:space="preserve"> </w:t>
      </w:r>
      <w:r w:rsidRPr="00C502C5">
        <w:rPr>
          <w:rFonts w:ascii="Arial" w:eastAsia="Arial" w:hAnsi="Arial" w:cs="Arial"/>
          <w:sz w:val="20"/>
        </w:rPr>
        <w:t>du</w:t>
      </w:r>
      <w:r w:rsidRPr="00C502C5">
        <w:rPr>
          <w:rFonts w:ascii="Arial" w:eastAsia="Arial" w:hAnsi="Arial" w:cs="Arial"/>
          <w:spacing w:val="-3"/>
          <w:sz w:val="20"/>
        </w:rPr>
        <w:t xml:space="preserve"> </w:t>
      </w:r>
      <w:r w:rsidRPr="00C502C5">
        <w:rPr>
          <w:rFonts w:ascii="Arial" w:eastAsia="Arial" w:hAnsi="Arial" w:cs="Arial"/>
          <w:sz w:val="20"/>
        </w:rPr>
        <w:t>«fond</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plan</w:t>
      </w:r>
      <w:r w:rsidRPr="00C502C5">
        <w:rPr>
          <w:rFonts w:ascii="Arial" w:eastAsia="Arial" w:hAnsi="Arial" w:cs="Arial"/>
          <w:spacing w:val="-3"/>
          <w:sz w:val="20"/>
        </w:rPr>
        <w:t xml:space="preserve"> </w:t>
      </w:r>
      <w:r w:rsidRPr="00C502C5">
        <w:rPr>
          <w:rFonts w:ascii="Arial" w:eastAsia="Arial" w:hAnsi="Arial" w:cs="Arial"/>
          <w:sz w:val="20"/>
        </w:rPr>
        <w:t>architecture»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l’EPML</w:t>
      </w:r>
      <w:r w:rsidRPr="00C502C5">
        <w:rPr>
          <w:rFonts w:ascii="Arial" w:eastAsia="Arial" w:hAnsi="Arial" w:cs="Arial"/>
          <w:spacing w:val="-3"/>
          <w:sz w:val="20"/>
        </w:rPr>
        <w:t xml:space="preserve"> </w:t>
      </w:r>
      <w:r w:rsidRPr="00C502C5">
        <w:rPr>
          <w:rFonts w:ascii="Arial" w:eastAsia="Arial" w:hAnsi="Arial" w:cs="Arial"/>
          <w:sz w:val="20"/>
        </w:rPr>
        <w:t>chaque</w:t>
      </w:r>
      <w:r w:rsidRPr="00C502C5">
        <w:rPr>
          <w:rFonts w:ascii="Arial" w:eastAsia="Arial" w:hAnsi="Arial" w:cs="Arial"/>
          <w:spacing w:val="-3"/>
          <w:sz w:val="20"/>
        </w:rPr>
        <w:t xml:space="preserve"> </w:t>
      </w:r>
      <w:r w:rsidRPr="00C502C5">
        <w:rPr>
          <w:rFonts w:ascii="Arial" w:eastAsia="Arial" w:hAnsi="Arial" w:cs="Arial"/>
          <w:sz w:val="20"/>
        </w:rPr>
        <w:t>intervenant</w:t>
      </w:r>
      <w:r w:rsidRPr="00C502C5">
        <w:rPr>
          <w:rFonts w:ascii="Arial" w:eastAsia="Arial" w:hAnsi="Arial" w:cs="Arial"/>
          <w:spacing w:val="-3"/>
          <w:sz w:val="20"/>
        </w:rPr>
        <w:t xml:space="preserve"> </w:t>
      </w:r>
      <w:r w:rsidRPr="00C502C5">
        <w:rPr>
          <w:rFonts w:ascii="Arial" w:eastAsia="Arial" w:hAnsi="Arial" w:cs="Arial"/>
          <w:sz w:val="20"/>
        </w:rPr>
        <w:t>produit</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fichiers</w:t>
      </w:r>
      <w:r w:rsidRPr="00C502C5">
        <w:rPr>
          <w:rFonts w:ascii="Arial" w:eastAsia="Arial" w:hAnsi="Arial" w:cs="Arial"/>
          <w:spacing w:val="-3"/>
          <w:sz w:val="20"/>
        </w:rPr>
        <w:t xml:space="preserve"> </w:t>
      </w:r>
      <w:r w:rsidRPr="00C502C5">
        <w:rPr>
          <w:rFonts w:ascii="Arial" w:eastAsia="Arial" w:hAnsi="Arial" w:cs="Arial"/>
          <w:sz w:val="20"/>
        </w:rPr>
        <w:t>ne</w:t>
      </w:r>
      <w:r w:rsidRPr="00C502C5">
        <w:rPr>
          <w:rFonts w:ascii="Arial" w:eastAsia="Arial" w:hAnsi="Arial" w:cs="Arial"/>
          <w:spacing w:val="-3"/>
          <w:sz w:val="20"/>
        </w:rPr>
        <w:t xml:space="preserve"> </w:t>
      </w:r>
      <w:r w:rsidRPr="00C502C5">
        <w:rPr>
          <w:rFonts w:ascii="Arial" w:eastAsia="Arial" w:hAnsi="Arial" w:cs="Arial"/>
          <w:sz w:val="20"/>
        </w:rPr>
        <w:t>contenant</w:t>
      </w:r>
      <w:r w:rsidRPr="00C502C5">
        <w:rPr>
          <w:rFonts w:ascii="Arial" w:eastAsia="Arial" w:hAnsi="Arial" w:cs="Arial"/>
          <w:spacing w:val="-3"/>
          <w:sz w:val="20"/>
        </w:rPr>
        <w:t xml:space="preserve"> </w:t>
      </w:r>
      <w:r w:rsidRPr="00C502C5">
        <w:rPr>
          <w:rFonts w:ascii="Arial" w:eastAsia="Arial" w:hAnsi="Arial" w:cs="Arial"/>
          <w:sz w:val="20"/>
        </w:rPr>
        <w:t>que des données correspondant à sa spécialité ou à son lot ;</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ces</w:t>
      </w:r>
      <w:r w:rsidRPr="00C502C5">
        <w:rPr>
          <w:rFonts w:ascii="Arial" w:eastAsia="Arial" w:hAnsi="Arial" w:cs="Arial"/>
          <w:spacing w:val="-7"/>
          <w:sz w:val="20"/>
        </w:rPr>
        <w:t xml:space="preserve"> </w:t>
      </w:r>
      <w:r w:rsidRPr="00C502C5">
        <w:rPr>
          <w:rFonts w:ascii="Arial" w:eastAsia="Arial" w:hAnsi="Arial" w:cs="Arial"/>
          <w:sz w:val="20"/>
        </w:rPr>
        <w:t>données</w:t>
      </w:r>
      <w:r w:rsidRPr="00C502C5">
        <w:rPr>
          <w:rFonts w:ascii="Arial" w:eastAsia="Arial" w:hAnsi="Arial" w:cs="Arial"/>
          <w:spacing w:val="-5"/>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superposées</w:t>
      </w:r>
      <w:r w:rsidRPr="00C502C5">
        <w:rPr>
          <w:rFonts w:ascii="Arial" w:eastAsia="Arial" w:hAnsi="Arial" w:cs="Arial"/>
          <w:spacing w:val="-4"/>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«fond</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plan</w:t>
      </w:r>
      <w:r w:rsidRPr="00C502C5">
        <w:rPr>
          <w:rFonts w:ascii="Arial" w:eastAsia="Arial" w:hAnsi="Arial" w:cs="Arial"/>
          <w:spacing w:val="48"/>
          <w:sz w:val="20"/>
        </w:rPr>
        <w:t xml:space="preserve"> </w:t>
      </w:r>
      <w:r w:rsidRPr="00C502C5">
        <w:rPr>
          <w:rFonts w:ascii="Arial" w:eastAsia="Arial" w:hAnsi="Arial" w:cs="Arial"/>
          <w:sz w:val="20"/>
        </w:rPr>
        <w:t>architecture»</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l’EPML</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ind w:left="1080" w:hanging="130"/>
        <w:rPr>
          <w:rFonts w:ascii="Arial" w:eastAsia="Arial" w:hAnsi="Arial" w:cs="Arial"/>
          <w:sz w:val="20"/>
        </w:rPr>
      </w:pPr>
      <w:r w:rsidRPr="00C502C5">
        <w:rPr>
          <w:rFonts w:ascii="Arial" w:eastAsia="Arial" w:hAnsi="Arial" w:cs="Arial"/>
          <w:noProof/>
          <w:lang w:eastAsia="fr-FR"/>
        </w:rPr>
        <w:drawing>
          <wp:anchor distT="0" distB="0" distL="0" distR="0" simplePos="0" relativeHeight="251851776" behindDoc="1" locked="0" layoutInCell="1" allowOverlap="1" wp14:anchorId="4F399C03" wp14:editId="7022EBBD">
            <wp:simplePos x="0" y="0"/>
            <wp:positionH relativeFrom="page">
              <wp:posOffset>555498</wp:posOffset>
            </wp:positionH>
            <wp:positionV relativeFrom="paragraph">
              <wp:posOffset>234190</wp:posOffset>
            </wp:positionV>
            <wp:extent cx="5385816" cy="4981956"/>
            <wp:effectExtent l="0" t="0" r="0" b="0"/>
            <wp:wrapNone/>
            <wp:docPr id="4711" name="Image 47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11" name="Image 4711"/>
                    <pic:cNvPicPr/>
                  </pic:nvPicPr>
                  <pic:blipFill>
                    <a:blip r:embed="rId544" cstate="print"/>
                    <a:stretch>
                      <a:fillRect/>
                    </a:stretch>
                  </pic:blipFill>
                  <pic:spPr>
                    <a:xfrm>
                      <a:off x="0" y="0"/>
                      <a:ext cx="5385816" cy="4981956"/>
                    </a:xfrm>
                    <a:prstGeom prst="rect">
                      <a:avLst/>
                    </a:prstGeom>
                  </pic:spPr>
                </pic:pic>
              </a:graphicData>
            </a:graphic>
          </wp:anchor>
        </w:drawing>
      </w:r>
      <w:r w:rsidRPr="00C502C5">
        <w:rPr>
          <w:rFonts w:ascii="Arial" w:eastAsia="Arial" w:hAnsi="Arial" w:cs="Arial"/>
          <w:sz w:val="20"/>
        </w:rPr>
        <w:t>cette</w:t>
      </w:r>
      <w:r w:rsidRPr="00C502C5">
        <w:rPr>
          <w:rFonts w:ascii="Arial" w:eastAsia="Arial" w:hAnsi="Arial" w:cs="Arial"/>
          <w:spacing w:val="-7"/>
          <w:sz w:val="20"/>
        </w:rPr>
        <w:t xml:space="preserve"> </w:t>
      </w:r>
      <w:r w:rsidRPr="00C502C5">
        <w:rPr>
          <w:rFonts w:ascii="Arial" w:eastAsia="Arial" w:hAnsi="Arial" w:cs="Arial"/>
          <w:sz w:val="20"/>
        </w:rPr>
        <w:t>organisation</w:t>
      </w:r>
      <w:r w:rsidRPr="00C502C5">
        <w:rPr>
          <w:rFonts w:ascii="Arial" w:eastAsia="Arial" w:hAnsi="Arial" w:cs="Arial"/>
          <w:spacing w:val="-5"/>
          <w:sz w:val="20"/>
        </w:rPr>
        <w:t xml:space="preserve"> </w:t>
      </w:r>
      <w:r w:rsidRPr="00C502C5">
        <w:rPr>
          <w:rFonts w:ascii="Arial" w:eastAsia="Arial" w:hAnsi="Arial" w:cs="Arial"/>
          <w:sz w:val="20"/>
        </w:rPr>
        <w:t>permet</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garantir</w:t>
      </w:r>
      <w:r w:rsidRPr="00C502C5">
        <w:rPr>
          <w:rFonts w:ascii="Arial" w:eastAsia="Arial" w:hAnsi="Arial" w:cs="Arial"/>
          <w:spacing w:val="-5"/>
          <w:sz w:val="20"/>
        </w:rPr>
        <w:t xml:space="preserve"> </w:t>
      </w:r>
      <w:r w:rsidRPr="00C502C5">
        <w:rPr>
          <w:rFonts w:ascii="Arial" w:eastAsia="Arial" w:hAnsi="Arial" w:cs="Arial"/>
          <w:sz w:val="20"/>
        </w:rPr>
        <w:t>l’unicité</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z w:val="20"/>
        </w:rPr>
        <w:t>données</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travail</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pacing w:val="-2"/>
          <w:sz w:val="20"/>
        </w:rPr>
        <w:t>synthèse.</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174"/>
        <w:ind w:right="541"/>
        <w:jc w:val="right"/>
        <w:rPr>
          <w:rFonts w:ascii="Arial" w:hAnsi="Arial"/>
          <w:sz w:val="20"/>
        </w:rPr>
      </w:pPr>
      <w:r w:rsidRPr="00C502C5">
        <w:rPr>
          <w:rFonts w:ascii="Arial" w:hAnsi="Arial"/>
          <w:sz w:val="20"/>
        </w:rPr>
        <w:t>Valeur</w:t>
      </w:r>
      <w:r w:rsidRPr="00C502C5">
        <w:rPr>
          <w:rFonts w:ascii="Arial" w:hAnsi="Arial"/>
          <w:spacing w:val="-8"/>
          <w:sz w:val="20"/>
        </w:rPr>
        <w:t xml:space="preserve"> </w:t>
      </w:r>
      <w:r w:rsidRPr="00C502C5">
        <w:rPr>
          <w:rFonts w:ascii="Arial" w:hAnsi="Arial"/>
          <w:sz w:val="20"/>
        </w:rPr>
        <w:t>ajoutée</w:t>
      </w:r>
      <w:r w:rsidRPr="00C502C5">
        <w:rPr>
          <w:rFonts w:ascii="Arial" w:hAnsi="Arial"/>
          <w:spacing w:val="-7"/>
          <w:sz w:val="20"/>
        </w:rPr>
        <w:t xml:space="preserve"> </w:t>
      </w:r>
      <w:r w:rsidRPr="00C502C5">
        <w:rPr>
          <w:rFonts w:ascii="Arial" w:hAnsi="Arial"/>
          <w:spacing w:val="-5"/>
          <w:sz w:val="20"/>
        </w:rPr>
        <w:t>...</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10"/>
        <w:rPr>
          <w:rFonts w:ascii="Arial"/>
          <w:sz w:val="27"/>
          <w:szCs w:val="24"/>
        </w:rPr>
      </w:pPr>
    </w:p>
    <w:p w:rsidR="00C502C5" w:rsidRPr="00C502C5" w:rsidRDefault="00C502C5" w:rsidP="00C502C5">
      <w:pPr>
        <w:ind w:right="542"/>
        <w:jc w:val="right"/>
        <w:rPr>
          <w:rFonts w:ascii="Arial" w:hAnsi="Arial"/>
          <w:sz w:val="20"/>
        </w:rPr>
      </w:pPr>
      <w:r w:rsidRPr="00C502C5">
        <w:rPr>
          <w:rFonts w:ascii="Arial" w:hAnsi="Arial"/>
          <w:sz w:val="20"/>
        </w:rPr>
        <w:t>Valeur</w:t>
      </w:r>
      <w:r w:rsidRPr="00C502C5">
        <w:rPr>
          <w:rFonts w:ascii="Arial" w:hAnsi="Arial"/>
          <w:spacing w:val="-5"/>
          <w:sz w:val="20"/>
        </w:rPr>
        <w:t xml:space="preserve"> </w:t>
      </w:r>
      <w:r w:rsidRPr="00C502C5">
        <w:rPr>
          <w:rFonts w:ascii="Arial" w:hAnsi="Arial"/>
          <w:sz w:val="20"/>
        </w:rPr>
        <w:t>ajoutée</w:t>
      </w:r>
      <w:r w:rsidRPr="00C502C5">
        <w:rPr>
          <w:rFonts w:ascii="Arial" w:hAnsi="Arial"/>
          <w:spacing w:val="-5"/>
          <w:sz w:val="20"/>
        </w:rPr>
        <w:t xml:space="preserve"> </w:t>
      </w:r>
      <w:r w:rsidRPr="00C502C5">
        <w:rPr>
          <w:rFonts w:ascii="Arial" w:hAnsi="Arial"/>
          <w:spacing w:val="-2"/>
          <w:sz w:val="20"/>
        </w:rPr>
        <w:t>«plomberie»</w:t>
      </w:r>
    </w:p>
    <w:p w:rsidR="00C502C5" w:rsidRPr="00C502C5" w:rsidRDefault="00C502C5" w:rsidP="00C502C5">
      <w:pPr>
        <w:spacing w:before="102"/>
        <w:ind w:right="541"/>
        <w:jc w:val="right"/>
        <w:rPr>
          <w:rFonts w:ascii="Arial"/>
          <w:sz w:val="20"/>
        </w:rPr>
      </w:pPr>
      <w:r w:rsidRPr="00C502C5">
        <w:rPr>
          <w:rFonts w:ascii="Arial"/>
          <w:spacing w:val="-2"/>
          <w:sz w:val="20"/>
        </w:rPr>
        <w:t>Superposable</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11"/>
        <w:rPr>
          <w:rFonts w:ascii="Arial"/>
          <w:szCs w:val="24"/>
        </w:rPr>
      </w:pPr>
    </w:p>
    <w:p w:rsidR="00C502C5" w:rsidRPr="00C502C5" w:rsidRDefault="00C502C5" w:rsidP="00C502C5">
      <w:pPr>
        <w:ind w:right="542"/>
        <w:jc w:val="right"/>
        <w:rPr>
          <w:rFonts w:ascii="Arial" w:hAnsi="Arial"/>
          <w:sz w:val="20"/>
        </w:rPr>
      </w:pPr>
      <w:r w:rsidRPr="00C502C5">
        <w:rPr>
          <w:rFonts w:ascii="Arial" w:hAnsi="Arial"/>
          <w:sz w:val="20"/>
        </w:rPr>
        <w:t>Valeur</w:t>
      </w:r>
      <w:r w:rsidRPr="00C502C5">
        <w:rPr>
          <w:rFonts w:ascii="Arial" w:hAnsi="Arial"/>
          <w:spacing w:val="-8"/>
          <w:sz w:val="20"/>
        </w:rPr>
        <w:t xml:space="preserve"> </w:t>
      </w:r>
      <w:r w:rsidRPr="00C502C5">
        <w:rPr>
          <w:rFonts w:ascii="Arial" w:hAnsi="Arial"/>
          <w:sz w:val="20"/>
        </w:rPr>
        <w:t>ajoutée</w:t>
      </w:r>
      <w:r w:rsidRPr="00C502C5">
        <w:rPr>
          <w:rFonts w:ascii="Arial" w:hAnsi="Arial"/>
          <w:spacing w:val="-7"/>
          <w:sz w:val="20"/>
        </w:rPr>
        <w:t xml:space="preserve"> </w:t>
      </w:r>
      <w:r w:rsidRPr="00C502C5">
        <w:rPr>
          <w:rFonts w:ascii="Arial" w:hAnsi="Arial"/>
          <w:spacing w:val="-2"/>
          <w:sz w:val="20"/>
        </w:rPr>
        <w:t>«électricité»</w:t>
      </w:r>
    </w:p>
    <w:p w:rsidR="00C502C5" w:rsidRPr="00C502C5" w:rsidRDefault="00C502C5" w:rsidP="00C502C5">
      <w:pPr>
        <w:spacing w:before="104"/>
        <w:ind w:right="541"/>
        <w:jc w:val="right"/>
        <w:rPr>
          <w:rFonts w:ascii="Arial"/>
          <w:sz w:val="20"/>
        </w:rPr>
      </w:pPr>
      <w:r w:rsidRPr="00C502C5">
        <w:rPr>
          <w:rFonts w:ascii="Arial"/>
          <w:spacing w:val="-2"/>
          <w:sz w:val="20"/>
        </w:rPr>
        <w:t>Superposable</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9"/>
        <w:rPr>
          <w:rFonts w:ascii="Arial"/>
          <w:sz w:val="23"/>
          <w:szCs w:val="24"/>
        </w:rPr>
      </w:pPr>
    </w:p>
    <w:p w:rsidR="00C502C5" w:rsidRPr="00C502C5" w:rsidRDefault="00C502C5" w:rsidP="00C502C5">
      <w:pPr>
        <w:spacing w:before="1"/>
        <w:ind w:right="542"/>
        <w:jc w:val="right"/>
        <w:rPr>
          <w:rFonts w:ascii="Arial" w:hAnsi="Arial"/>
          <w:sz w:val="20"/>
        </w:rPr>
      </w:pPr>
      <w:r w:rsidRPr="00C502C5">
        <w:rPr>
          <w:rFonts w:ascii="Arial" w:hAnsi="Arial"/>
          <w:sz w:val="20"/>
        </w:rPr>
        <w:t>Fond</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plan</w:t>
      </w:r>
      <w:r w:rsidRPr="00C502C5">
        <w:rPr>
          <w:rFonts w:ascii="Arial" w:hAnsi="Arial"/>
          <w:spacing w:val="-5"/>
          <w:sz w:val="20"/>
        </w:rPr>
        <w:t xml:space="preserve"> </w:t>
      </w:r>
      <w:r w:rsidRPr="00C502C5">
        <w:rPr>
          <w:rFonts w:ascii="Arial" w:hAnsi="Arial"/>
          <w:sz w:val="20"/>
        </w:rPr>
        <w:t>EPML</w:t>
      </w:r>
      <w:r w:rsidRPr="00C502C5">
        <w:rPr>
          <w:rFonts w:ascii="Arial" w:hAnsi="Arial"/>
          <w:spacing w:val="-4"/>
          <w:sz w:val="20"/>
        </w:rPr>
        <w:t xml:space="preserve"> </w:t>
      </w:r>
      <w:r w:rsidRPr="00C502C5">
        <w:rPr>
          <w:rFonts w:ascii="Arial" w:hAnsi="Arial"/>
          <w:sz w:val="20"/>
        </w:rPr>
        <w:t>appelé</w:t>
      </w:r>
      <w:r w:rsidRPr="00C502C5">
        <w:rPr>
          <w:rFonts w:ascii="Arial" w:hAnsi="Arial"/>
          <w:spacing w:val="-5"/>
          <w:sz w:val="20"/>
        </w:rPr>
        <w:t xml:space="preserve"> </w:t>
      </w:r>
      <w:r w:rsidRPr="00C502C5">
        <w:rPr>
          <w:rFonts w:ascii="Arial" w:hAnsi="Arial"/>
          <w:sz w:val="20"/>
        </w:rPr>
        <w:t>en</w:t>
      </w:r>
      <w:r w:rsidRPr="00C502C5">
        <w:rPr>
          <w:rFonts w:ascii="Arial" w:hAnsi="Arial"/>
          <w:spacing w:val="-4"/>
          <w:sz w:val="20"/>
        </w:rPr>
        <w:t xml:space="preserve"> </w:t>
      </w:r>
      <w:r w:rsidRPr="00C502C5">
        <w:rPr>
          <w:rFonts w:ascii="Arial" w:hAnsi="Arial"/>
          <w:sz w:val="20"/>
        </w:rPr>
        <w:t>Xref</w:t>
      </w:r>
      <w:r w:rsidRPr="00C502C5">
        <w:rPr>
          <w:rFonts w:ascii="Arial" w:hAnsi="Arial"/>
          <w:spacing w:val="-4"/>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l'espace</w:t>
      </w:r>
      <w:r w:rsidRPr="00C502C5">
        <w:rPr>
          <w:rFonts w:ascii="Arial" w:hAnsi="Arial"/>
          <w:spacing w:val="-3"/>
          <w:sz w:val="20"/>
        </w:rPr>
        <w:t xml:space="preserve"> </w:t>
      </w:r>
      <w:r w:rsidRPr="00C502C5">
        <w:rPr>
          <w:rFonts w:ascii="Arial" w:hAnsi="Arial"/>
          <w:spacing w:val="-4"/>
          <w:sz w:val="20"/>
        </w:rPr>
        <w:t>objet</w:t>
      </w:r>
    </w:p>
    <w:p w:rsidR="00C502C5" w:rsidRPr="00C502C5" w:rsidRDefault="00C502C5" w:rsidP="00C502C5">
      <w:pPr>
        <w:jc w:val="right"/>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2800" behindDoc="1" locked="0" layoutInCell="1" allowOverlap="1" wp14:anchorId="06BAAAE6" wp14:editId="423AE922">
            <wp:simplePos x="0" y="0"/>
            <wp:positionH relativeFrom="page">
              <wp:posOffset>5593079</wp:posOffset>
            </wp:positionH>
            <wp:positionV relativeFrom="paragraph">
              <wp:posOffset>-263903</wp:posOffset>
            </wp:positionV>
            <wp:extent cx="1447800" cy="438150"/>
            <wp:effectExtent l="0" t="0" r="0" b="0"/>
            <wp:wrapNone/>
            <wp:docPr id="4712" name="Image 4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12" name="Image 4712"/>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numPr>
          <w:ilvl w:val="2"/>
          <w:numId w:val="23"/>
        </w:numPr>
        <w:tabs>
          <w:tab w:val="left" w:pos="940"/>
        </w:tabs>
        <w:spacing w:before="94"/>
        <w:ind w:left="940"/>
        <w:rPr>
          <w:rFonts w:ascii="Arial" w:eastAsia="Arial" w:hAnsi="Arial" w:cs="Arial"/>
          <w:sz w:val="20"/>
        </w:rPr>
      </w:pPr>
      <w:r w:rsidRPr="00C502C5">
        <w:rPr>
          <w:rFonts w:ascii="Arial" w:eastAsia="Arial" w:hAnsi="Arial" w:cs="Arial"/>
          <w:sz w:val="20"/>
          <w:u w:val="single"/>
        </w:rPr>
        <w:t>Unicité</w:t>
      </w:r>
      <w:r w:rsidRPr="00C502C5">
        <w:rPr>
          <w:rFonts w:ascii="Arial" w:eastAsia="Arial" w:hAnsi="Arial" w:cs="Arial"/>
          <w:spacing w:val="-3"/>
          <w:sz w:val="20"/>
          <w:u w:val="single"/>
        </w:rPr>
        <w:t xml:space="preserve"> </w:t>
      </w:r>
      <w:r w:rsidRPr="00C502C5">
        <w:rPr>
          <w:rFonts w:ascii="Arial" w:eastAsia="Arial" w:hAnsi="Arial" w:cs="Arial"/>
          <w:sz w:val="20"/>
          <w:u w:val="single"/>
        </w:rPr>
        <w:t>des</w:t>
      </w:r>
      <w:r w:rsidRPr="00C502C5">
        <w:rPr>
          <w:rFonts w:ascii="Arial" w:eastAsia="Arial" w:hAnsi="Arial" w:cs="Arial"/>
          <w:spacing w:val="-3"/>
          <w:sz w:val="20"/>
          <w:u w:val="single"/>
        </w:rPr>
        <w:t xml:space="preserve"> </w:t>
      </w:r>
      <w:r w:rsidRPr="00C502C5">
        <w:rPr>
          <w:rFonts w:ascii="Arial" w:eastAsia="Arial" w:hAnsi="Arial" w:cs="Arial"/>
          <w:spacing w:val="-2"/>
          <w:sz w:val="20"/>
          <w:u w:val="single"/>
        </w:rPr>
        <w:t>données</w:t>
      </w:r>
    </w:p>
    <w:p w:rsidR="00C502C5" w:rsidRPr="00C502C5" w:rsidRDefault="00C502C5" w:rsidP="00C502C5">
      <w:pPr>
        <w:spacing w:before="60"/>
        <w:ind w:left="230"/>
        <w:rPr>
          <w:rFonts w:ascii="Arial" w:hAnsi="Arial"/>
          <w:sz w:val="20"/>
        </w:rPr>
      </w:pPr>
      <w:r w:rsidRPr="00C502C5">
        <w:rPr>
          <w:rFonts w:ascii="Arial" w:hAnsi="Arial"/>
          <w:sz w:val="20"/>
        </w:rPr>
        <w:t>Les</w:t>
      </w:r>
      <w:r w:rsidRPr="00C502C5">
        <w:rPr>
          <w:rFonts w:ascii="Arial" w:hAnsi="Arial"/>
          <w:spacing w:val="-5"/>
          <w:sz w:val="20"/>
        </w:rPr>
        <w:t xml:space="preserve"> </w:t>
      </w:r>
      <w:r w:rsidRPr="00C502C5">
        <w:rPr>
          <w:rFonts w:ascii="Arial" w:hAnsi="Arial"/>
          <w:sz w:val="20"/>
        </w:rPr>
        <w:t>données</w:t>
      </w:r>
      <w:r w:rsidRPr="00C502C5">
        <w:rPr>
          <w:rFonts w:ascii="Arial" w:hAnsi="Arial"/>
          <w:spacing w:val="-3"/>
          <w:sz w:val="20"/>
        </w:rPr>
        <w:t xml:space="preserve"> </w:t>
      </w:r>
      <w:r w:rsidRPr="00C502C5">
        <w:rPr>
          <w:rFonts w:ascii="Arial" w:hAnsi="Arial"/>
          <w:sz w:val="20"/>
        </w:rPr>
        <w:t>architecturales</w:t>
      </w:r>
      <w:r w:rsidRPr="00C502C5">
        <w:rPr>
          <w:rFonts w:ascii="Arial" w:hAnsi="Arial"/>
          <w:spacing w:val="-3"/>
          <w:sz w:val="20"/>
        </w:rPr>
        <w:t xml:space="preserve"> </w:t>
      </w:r>
      <w:r w:rsidRPr="00C502C5">
        <w:rPr>
          <w:rFonts w:ascii="Arial" w:hAnsi="Arial"/>
          <w:sz w:val="20"/>
        </w:rPr>
        <w:t>ou</w:t>
      </w:r>
      <w:r w:rsidRPr="00C502C5">
        <w:rPr>
          <w:rFonts w:ascii="Arial" w:hAnsi="Arial"/>
          <w:spacing w:val="-4"/>
          <w:sz w:val="20"/>
        </w:rPr>
        <w:t xml:space="preserve"> </w:t>
      </w:r>
      <w:r w:rsidRPr="00C502C5">
        <w:rPr>
          <w:rFonts w:ascii="Arial" w:hAnsi="Arial"/>
          <w:sz w:val="20"/>
        </w:rPr>
        <w:t>techniques</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projets</w:t>
      </w:r>
      <w:r w:rsidRPr="00C502C5">
        <w:rPr>
          <w:rFonts w:ascii="Arial" w:hAnsi="Arial"/>
          <w:spacing w:val="-3"/>
          <w:sz w:val="20"/>
        </w:rPr>
        <w:t xml:space="preserve"> </w:t>
      </w:r>
      <w:r w:rsidRPr="00C502C5">
        <w:rPr>
          <w:rFonts w:ascii="Arial" w:hAnsi="Arial"/>
          <w:sz w:val="20"/>
        </w:rPr>
        <w:t>doivent</w:t>
      </w:r>
      <w:r w:rsidRPr="00C502C5">
        <w:rPr>
          <w:rFonts w:ascii="Arial" w:hAnsi="Arial"/>
          <w:spacing w:val="-3"/>
          <w:sz w:val="20"/>
        </w:rPr>
        <w:t xml:space="preserve"> </w:t>
      </w:r>
      <w:r w:rsidRPr="00C502C5">
        <w:rPr>
          <w:rFonts w:ascii="Arial" w:hAnsi="Arial"/>
          <w:sz w:val="20"/>
        </w:rPr>
        <w:t>être</w:t>
      </w:r>
      <w:r w:rsidRPr="00C502C5">
        <w:rPr>
          <w:rFonts w:ascii="Arial" w:hAnsi="Arial"/>
          <w:spacing w:val="-3"/>
          <w:sz w:val="20"/>
        </w:rPr>
        <w:t xml:space="preserve"> </w:t>
      </w:r>
      <w:r w:rsidRPr="00C502C5">
        <w:rPr>
          <w:rFonts w:ascii="Arial" w:hAnsi="Arial"/>
          <w:sz w:val="20"/>
        </w:rPr>
        <w:t>uniques</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base</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pacing w:val="-2"/>
          <w:sz w:val="20"/>
        </w:rPr>
        <w:t>données.</w:t>
      </w:r>
    </w:p>
    <w:p w:rsidR="00C502C5" w:rsidRPr="00C502C5" w:rsidRDefault="00C502C5" w:rsidP="00C502C5">
      <w:pPr>
        <w:spacing w:before="1"/>
        <w:ind w:left="230" w:right="541"/>
        <w:rPr>
          <w:rFonts w:ascii="Arial" w:hAnsi="Arial"/>
          <w:sz w:val="20"/>
        </w:rPr>
      </w:pPr>
      <w:r w:rsidRPr="00C502C5">
        <w:rPr>
          <w:rFonts w:ascii="Arial" w:hAnsi="Arial"/>
          <w:sz w:val="20"/>
        </w:rPr>
        <w:t xml:space="preserve">Le respect de ce principe permet à chaque intervenant d’utiliser pour son travail des données de base validées et à </w:t>
      </w:r>
      <w:r w:rsidRPr="00C502C5">
        <w:rPr>
          <w:rFonts w:ascii="Arial" w:hAnsi="Arial"/>
          <w:spacing w:val="-2"/>
          <w:sz w:val="20"/>
        </w:rPr>
        <w:t>jour.</w:t>
      </w:r>
    </w:p>
    <w:p w:rsidR="00C502C5" w:rsidRPr="00C502C5" w:rsidRDefault="00C502C5" w:rsidP="00C502C5">
      <w:pPr>
        <w:spacing w:before="5"/>
        <w:rPr>
          <w:rFonts w:ascii="Arial"/>
          <w:sz w:val="30"/>
          <w:szCs w:val="24"/>
        </w:rPr>
      </w:pPr>
    </w:p>
    <w:p w:rsidR="00C502C5" w:rsidRPr="00C502C5" w:rsidRDefault="00C502C5" w:rsidP="00C502C5">
      <w:pPr>
        <w:numPr>
          <w:ilvl w:val="2"/>
          <w:numId w:val="23"/>
        </w:numPr>
        <w:tabs>
          <w:tab w:val="left" w:pos="940"/>
        </w:tabs>
        <w:ind w:left="940"/>
        <w:rPr>
          <w:rFonts w:ascii="Arial" w:eastAsia="Arial" w:hAnsi="Arial" w:cs="Arial"/>
          <w:sz w:val="20"/>
        </w:rPr>
      </w:pPr>
      <w:r w:rsidRPr="00C502C5">
        <w:rPr>
          <w:rFonts w:ascii="Arial" w:eastAsia="Arial" w:hAnsi="Arial" w:cs="Arial"/>
          <w:sz w:val="20"/>
          <w:u w:val="single"/>
        </w:rPr>
        <w:t>Identification</w:t>
      </w:r>
      <w:r w:rsidRPr="00C502C5">
        <w:rPr>
          <w:rFonts w:ascii="Arial" w:eastAsia="Arial" w:hAnsi="Arial" w:cs="Arial"/>
          <w:spacing w:val="-9"/>
          <w:sz w:val="20"/>
          <w:u w:val="single"/>
        </w:rPr>
        <w:t xml:space="preserve"> </w:t>
      </w:r>
      <w:r w:rsidRPr="00C502C5">
        <w:rPr>
          <w:rFonts w:ascii="Arial" w:eastAsia="Arial" w:hAnsi="Arial" w:cs="Arial"/>
          <w:sz w:val="20"/>
          <w:u w:val="single"/>
        </w:rPr>
        <w:t>des</w:t>
      </w:r>
      <w:r w:rsidRPr="00C502C5">
        <w:rPr>
          <w:rFonts w:ascii="Arial" w:eastAsia="Arial" w:hAnsi="Arial" w:cs="Arial"/>
          <w:spacing w:val="-7"/>
          <w:sz w:val="20"/>
          <w:u w:val="single"/>
        </w:rPr>
        <w:t xml:space="preserve"> </w:t>
      </w:r>
      <w:r w:rsidRPr="00C502C5">
        <w:rPr>
          <w:rFonts w:ascii="Arial" w:eastAsia="Arial" w:hAnsi="Arial" w:cs="Arial"/>
          <w:spacing w:val="-2"/>
          <w:sz w:val="20"/>
          <w:u w:val="single"/>
        </w:rPr>
        <w:t>données.</w:t>
      </w:r>
    </w:p>
    <w:p w:rsidR="00C502C5" w:rsidRPr="00C502C5" w:rsidRDefault="00C502C5" w:rsidP="00C502C5">
      <w:pPr>
        <w:spacing w:before="59"/>
        <w:ind w:left="230"/>
        <w:rPr>
          <w:rFonts w:ascii="Arial" w:hAnsi="Arial"/>
          <w:sz w:val="20"/>
        </w:rPr>
      </w:pPr>
      <w:r w:rsidRPr="00C502C5">
        <w:rPr>
          <w:rFonts w:ascii="Arial" w:hAnsi="Arial"/>
          <w:sz w:val="20"/>
        </w:rPr>
        <w:t>Le</w:t>
      </w:r>
      <w:r w:rsidRPr="00C502C5">
        <w:rPr>
          <w:rFonts w:ascii="Arial" w:hAnsi="Arial"/>
          <w:spacing w:val="-5"/>
          <w:sz w:val="20"/>
        </w:rPr>
        <w:t xml:space="preserve"> </w:t>
      </w:r>
      <w:r w:rsidRPr="00C502C5">
        <w:rPr>
          <w:rFonts w:ascii="Arial" w:hAnsi="Arial"/>
          <w:sz w:val="20"/>
        </w:rPr>
        <w:t>code</w:t>
      </w:r>
      <w:r w:rsidRPr="00C502C5">
        <w:rPr>
          <w:rFonts w:ascii="Arial" w:hAnsi="Arial"/>
          <w:spacing w:val="-3"/>
          <w:sz w:val="20"/>
        </w:rPr>
        <w:t xml:space="preserve"> </w:t>
      </w:r>
      <w:r w:rsidRPr="00C502C5">
        <w:rPr>
          <w:rFonts w:ascii="Arial" w:hAnsi="Arial"/>
          <w:sz w:val="20"/>
        </w:rPr>
        <w:t>émetteur</w:t>
      </w:r>
      <w:r w:rsidRPr="00C502C5">
        <w:rPr>
          <w:rFonts w:ascii="Arial" w:hAnsi="Arial"/>
          <w:spacing w:val="-2"/>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la</w:t>
      </w:r>
      <w:r w:rsidRPr="00C502C5">
        <w:rPr>
          <w:rFonts w:ascii="Arial" w:hAnsi="Arial"/>
          <w:spacing w:val="-3"/>
          <w:sz w:val="20"/>
        </w:rPr>
        <w:t xml:space="preserve"> </w:t>
      </w:r>
      <w:r w:rsidRPr="00C502C5">
        <w:rPr>
          <w:rFonts w:ascii="Arial" w:hAnsi="Arial"/>
          <w:sz w:val="20"/>
        </w:rPr>
        <w:t>nomenclature</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fichiers</w:t>
      </w:r>
      <w:r w:rsidRPr="00C502C5">
        <w:rPr>
          <w:rFonts w:ascii="Arial" w:hAnsi="Arial"/>
          <w:spacing w:val="-3"/>
          <w:sz w:val="20"/>
        </w:rPr>
        <w:t xml:space="preserve"> </w:t>
      </w:r>
      <w:r w:rsidRPr="00C502C5">
        <w:rPr>
          <w:rFonts w:ascii="Arial" w:hAnsi="Arial"/>
          <w:sz w:val="20"/>
        </w:rPr>
        <w:t>identifie</w:t>
      </w:r>
      <w:r w:rsidRPr="00C502C5">
        <w:rPr>
          <w:rFonts w:ascii="Arial" w:hAnsi="Arial"/>
          <w:spacing w:val="-2"/>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producteur</w:t>
      </w:r>
      <w:r w:rsidRPr="00C502C5">
        <w:rPr>
          <w:rFonts w:ascii="Arial" w:hAnsi="Arial"/>
          <w:spacing w:val="-2"/>
          <w:sz w:val="20"/>
        </w:rPr>
        <w:t xml:space="preserve"> </w:t>
      </w:r>
      <w:r w:rsidRPr="00C502C5">
        <w:rPr>
          <w:rFonts w:ascii="Arial" w:hAnsi="Arial"/>
          <w:sz w:val="20"/>
        </w:rPr>
        <w:t>des</w:t>
      </w:r>
      <w:r w:rsidRPr="00C502C5">
        <w:rPr>
          <w:rFonts w:ascii="Arial" w:hAnsi="Arial"/>
          <w:spacing w:val="-2"/>
          <w:sz w:val="20"/>
        </w:rPr>
        <w:t xml:space="preserve"> données.</w:t>
      </w:r>
    </w:p>
    <w:p w:rsidR="00C502C5" w:rsidRPr="00C502C5" w:rsidRDefault="00C502C5" w:rsidP="00C502C5">
      <w:pPr>
        <w:ind w:left="230" w:right="2126"/>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calques</w:t>
      </w:r>
      <w:r w:rsidRPr="00C502C5">
        <w:rPr>
          <w:rFonts w:ascii="Arial" w:hAnsi="Arial"/>
          <w:spacing w:val="-3"/>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blocs</w:t>
      </w:r>
      <w:r w:rsidRPr="00C502C5">
        <w:rPr>
          <w:rFonts w:ascii="Arial" w:hAnsi="Arial"/>
          <w:spacing w:val="-4"/>
          <w:sz w:val="20"/>
        </w:rPr>
        <w:t xml:space="preserve"> </w:t>
      </w:r>
      <w:r w:rsidRPr="00C502C5">
        <w:rPr>
          <w:rFonts w:ascii="Arial" w:hAnsi="Arial"/>
          <w:sz w:val="20"/>
        </w:rPr>
        <w:t>contenus</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fichiers</w:t>
      </w:r>
      <w:r w:rsidRPr="00C502C5">
        <w:rPr>
          <w:rFonts w:ascii="Arial" w:hAnsi="Arial"/>
          <w:spacing w:val="-3"/>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également</w:t>
      </w:r>
      <w:r w:rsidRPr="00C502C5">
        <w:rPr>
          <w:rFonts w:ascii="Arial" w:hAnsi="Arial"/>
          <w:spacing w:val="-3"/>
          <w:sz w:val="20"/>
        </w:rPr>
        <w:t xml:space="preserve"> </w:t>
      </w:r>
      <w:r w:rsidRPr="00C502C5">
        <w:rPr>
          <w:rFonts w:ascii="Arial" w:hAnsi="Arial"/>
          <w:sz w:val="20"/>
        </w:rPr>
        <w:t>identifiés</w:t>
      </w:r>
      <w:r w:rsidRPr="00C502C5">
        <w:rPr>
          <w:rFonts w:ascii="Arial" w:hAnsi="Arial"/>
          <w:spacing w:val="-3"/>
          <w:sz w:val="20"/>
        </w:rPr>
        <w:t xml:space="preserve"> </w:t>
      </w:r>
      <w:r w:rsidRPr="00C502C5">
        <w:rPr>
          <w:rFonts w:ascii="Arial" w:hAnsi="Arial"/>
          <w:sz w:val="20"/>
        </w:rPr>
        <w:t>par</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code</w:t>
      </w:r>
      <w:r w:rsidRPr="00C502C5">
        <w:rPr>
          <w:rFonts w:ascii="Arial" w:hAnsi="Arial"/>
          <w:spacing w:val="-3"/>
          <w:sz w:val="20"/>
        </w:rPr>
        <w:t xml:space="preserve"> </w:t>
      </w:r>
      <w:r w:rsidRPr="00C502C5">
        <w:rPr>
          <w:rFonts w:ascii="Arial" w:hAnsi="Arial"/>
          <w:sz w:val="20"/>
        </w:rPr>
        <w:t>émetteur. Cette organisation permet de connaître la provenance des données et leur fiabilité.</w:t>
      </w:r>
    </w:p>
    <w:p w:rsidR="00C502C5" w:rsidRPr="00C502C5" w:rsidRDefault="00C502C5" w:rsidP="00C502C5">
      <w:pPr>
        <w:spacing w:before="5"/>
        <w:rPr>
          <w:rFonts w:ascii="Arial"/>
          <w:sz w:val="30"/>
          <w:szCs w:val="24"/>
        </w:rPr>
      </w:pPr>
    </w:p>
    <w:p w:rsidR="00C502C5" w:rsidRPr="00C502C5" w:rsidRDefault="00C502C5" w:rsidP="00C502C5">
      <w:pPr>
        <w:numPr>
          <w:ilvl w:val="2"/>
          <w:numId w:val="23"/>
        </w:numPr>
        <w:tabs>
          <w:tab w:val="left" w:pos="940"/>
        </w:tabs>
        <w:spacing w:before="1"/>
        <w:ind w:left="940"/>
        <w:rPr>
          <w:rFonts w:ascii="Arial" w:eastAsia="Arial" w:hAnsi="Arial" w:cs="Arial"/>
          <w:sz w:val="20"/>
        </w:rPr>
      </w:pPr>
      <w:r w:rsidRPr="00C502C5">
        <w:rPr>
          <w:rFonts w:ascii="Arial" w:eastAsia="Arial" w:hAnsi="Arial" w:cs="Arial"/>
          <w:sz w:val="20"/>
          <w:u w:val="single"/>
        </w:rPr>
        <w:t>Calage</w:t>
      </w:r>
      <w:r w:rsidRPr="00C502C5">
        <w:rPr>
          <w:rFonts w:ascii="Arial" w:eastAsia="Arial" w:hAnsi="Arial" w:cs="Arial"/>
          <w:spacing w:val="-3"/>
          <w:sz w:val="20"/>
          <w:u w:val="single"/>
        </w:rPr>
        <w:t xml:space="preserve"> </w:t>
      </w:r>
      <w:r w:rsidRPr="00C502C5">
        <w:rPr>
          <w:rFonts w:ascii="Arial" w:eastAsia="Arial" w:hAnsi="Arial" w:cs="Arial"/>
          <w:spacing w:val="-2"/>
          <w:sz w:val="20"/>
          <w:u w:val="single"/>
        </w:rPr>
        <w:t>géographique.</w:t>
      </w:r>
    </w:p>
    <w:p w:rsidR="00C502C5" w:rsidRPr="00C502C5" w:rsidRDefault="00C502C5" w:rsidP="00C502C5">
      <w:pPr>
        <w:spacing w:before="60"/>
        <w:ind w:left="230"/>
        <w:rPr>
          <w:rFonts w:ascii="Arial" w:hAnsi="Arial"/>
          <w:sz w:val="20"/>
        </w:rPr>
      </w:pPr>
      <w:r w:rsidRPr="00C502C5">
        <w:rPr>
          <w:rFonts w:ascii="Arial" w:hAnsi="Arial"/>
          <w:sz w:val="20"/>
        </w:rPr>
        <w:t>Les</w:t>
      </w:r>
      <w:r w:rsidRPr="00C502C5">
        <w:rPr>
          <w:rFonts w:ascii="Arial" w:hAnsi="Arial"/>
          <w:spacing w:val="29"/>
          <w:sz w:val="20"/>
        </w:rPr>
        <w:t xml:space="preserve"> </w:t>
      </w:r>
      <w:r w:rsidRPr="00C502C5">
        <w:rPr>
          <w:rFonts w:ascii="Arial" w:hAnsi="Arial"/>
          <w:sz w:val="20"/>
        </w:rPr>
        <w:t>fichiers</w:t>
      </w:r>
      <w:r w:rsidRPr="00C502C5">
        <w:rPr>
          <w:rFonts w:ascii="Arial" w:hAnsi="Arial"/>
          <w:spacing w:val="28"/>
          <w:sz w:val="20"/>
        </w:rPr>
        <w:t xml:space="preserve"> </w:t>
      </w:r>
      <w:r w:rsidRPr="00C502C5">
        <w:rPr>
          <w:rFonts w:ascii="Arial" w:hAnsi="Arial"/>
          <w:sz w:val="20"/>
        </w:rPr>
        <w:t>élaborés</w:t>
      </w:r>
      <w:r w:rsidRPr="00C502C5">
        <w:rPr>
          <w:rFonts w:ascii="Arial" w:hAnsi="Arial"/>
          <w:spacing w:val="29"/>
          <w:sz w:val="20"/>
        </w:rPr>
        <w:t xml:space="preserve"> </w:t>
      </w:r>
      <w:r w:rsidRPr="00C502C5">
        <w:rPr>
          <w:rFonts w:ascii="Arial" w:hAnsi="Arial"/>
          <w:sz w:val="20"/>
        </w:rPr>
        <w:t>par</w:t>
      </w:r>
      <w:r w:rsidRPr="00C502C5">
        <w:rPr>
          <w:rFonts w:ascii="Arial" w:hAnsi="Arial"/>
          <w:spacing w:val="29"/>
          <w:sz w:val="20"/>
        </w:rPr>
        <w:t xml:space="preserve"> </w:t>
      </w:r>
      <w:r w:rsidRPr="00C502C5">
        <w:rPr>
          <w:rFonts w:ascii="Arial" w:hAnsi="Arial"/>
          <w:sz w:val="20"/>
        </w:rPr>
        <w:t>tous</w:t>
      </w:r>
      <w:r w:rsidRPr="00C502C5">
        <w:rPr>
          <w:rFonts w:ascii="Arial" w:hAnsi="Arial"/>
          <w:spacing w:val="29"/>
          <w:sz w:val="20"/>
        </w:rPr>
        <w:t xml:space="preserve"> </w:t>
      </w:r>
      <w:r w:rsidRPr="00C502C5">
        <w:rPr>
          <w:rFonts w:ascii="Arial" w:hAnsi="Arial"/>
          <w:sz w:val="20"/>
        </w:rPr>
        <w:t>les</w:t>
      </w:r>
      <w:r w:rsidRPr="00C502C5">
        <w:rPr>
          <w:rFonts w:ascii="Arial" w:hAnsi="Arial"/>
          <w:spacing w:val="29"/>
          <w:sz w:val="20"/>
        </w:rPr>
        <w:t xml:space="preserve"> </w:t>
      </w:r>
      <w:r w:rsidRPr="00C502C5">
        <w:rPr>
          <w:rFonts w:ascii="Arial" w:hAnsi="Arial"/>
          <w:sz w:val="20"/>
        </w:rPr>
        <w:t>intervenants</w:t>
      </w:r>
      <w:r w:rsidRPr="00C502C5">
        <w:rPr>
          <w:rFonts w:ascii="Arial" w:hAnsi="Arial"/>
          <w:spacing w:val="29"/>
          <w:sz w:val="20"/>
        </w:rPr>
        <w:t xml:space="preserve"> </w:t>
      </w:r>
      <w:r w:rsidRPr="00C502C5">
        <w:rPr>
          <w:rFonts w:ascii="Arial" w:hAnsi="Arial"/>
          <w:sz w:val="20"/>
        </w:rPr>
        <w:t>devront</w:t>
      </w:r>
      <w:r w:rsidRPr="00C502C5">
        <w:rPr>
          <w:rFonts w:ascii="Arial" w:hAnsi="Arial"/>
          <w:spacing w:val="29"/>
          <w:sz w:val="20"/>
        </w:rPr>
        <w:t xml:space="preserve"> </w:t>
      </w:r>
      <w:r w:rsidRPr="00C502C5">
        <w:rPr>
          <w:rFonts w:ascii="Arial" w:hAnsi="Arial"/>
          <w:sz w:val="20"/>
        </w:rPr>
        <w:t>tous</w:t>
      </w:r>
      <w:r w:rsidRPr="00C502C5">
        <w:rPr>
          <w:rFonts w:ascii="Arial" w:hAnsi="Arial"/>
          <w:spacing w:val="29"/>
          <w:sz w:val="20"/>
        </w:rPr>
        <w:t xml:space="preserve"> </w:t>
      </w:r>
      <w:r w:rsidRPr="00C502C5">
        <w:rPr>
          <w:rFonts w:ascii="Arial" w:hAnsi="Arial"/>
          <w:sz w:val="20"/>
        </w:rPr>
        <w:t>être</w:t>
      </w:r>
      <w:r w:rsidRPr="00C502C5">
        <w:rPr>
          <w:rFonts w:ascii="Arial" w:hAnsi="Arial"/>
          <w:spacing w:val="29"/>
          <w:sz w:val="20"/>
        </w:rPr>
        <w:t xml:space="preserve"> </w:t>
      </w:r>
      <w:r w:rsidRPr="00C502C5">
        <w:rPr>
          <w:rFonts w:ascii="Arial" w:hAnsi="Arial"/>
          <w:sz w:val="20"/>
        </w:rPr>
        <w:t>superposés</w:t>
      </w:r>
      <w:r w:rsidRPr="00C502C5">
        <w:rPr>
          <w:rFonts w:ascii="Arial" w:hAnsi="Arial"/>
          <w:spacing w:val="80"/>
          <w:w w:val="150"/>
          <w:sz w:val="20"/>
        </w:rPr>
        <w:t xml:space="preserve"> </w:t>
      </w:r>
      <w:r w:rsidRPr="00C502C5">
        <w:rPr>
          <w:rFonts w:ascii="Arial" w:hAnsi="Arial"/>
          <w:sz w:val="20"/>
        </w:rPr>
        <w:t>au</w:t>
      </w:r>
      <w:r w:rsidRPr="00C502C5">
        <w:rPr>
          <w:rFonts w:ascii="Arial" w:hAnsi="Arial"/>
          <w:spacing w:val="29"/>
          <w:sz w:val="20"/>
        </w:rPr>
        <w:t xml:space="preserve"> </w:t>
      </w:r>
      <w:r w:rsidRPr="00C502C5">
        <w:rPr>
          <w:rFonts w:ascii="Arial" w:hAnsi="Arial"/>
          <w:sz w:val="20"/>
        </w:rPr>
        <w:t>«fond</w:t>
      </w:r>
      <w:r w:rsidRPr="00C502C5">
        <w:rPr>
          <w:rFonts w:ascii="Arial" w:hAnsi="Arial"/>
          <w:spacing w:val="28"/>
          <w:sz w:val="20"/>
        </w:rPr>
        <w:t xml:space="preserve"> </w:t>
      </w:r>
      <w:r w:rsidRPr="00C502C5">
        <w:rPr>
          <w:rFonts w:ascii="Arial" w:hAnsi="Arial"/>
          <w:sz w:val="20"/>
        </w:rPr>
        <w:t>de</w:t>
      </w:r>
      <w:r w:rsidRPr="00C502C5">
        <w:rPr>
          <w:rFonts w:ascii="Arial" w:hAnsi="Arial"/>
          <w:spacing w:val="29"/>
          <w:sz w:val="20"/>
        </w:rPr>
        <w:t xml:space="preserve"> </w:t>
      </w:r>
      <w:r w:rsidRPr="00C502C5">
        <w:rPr>
          <w:rFonts w:ascii="Arial" w:hAnsi="Arial"/>
          <w:sz w:val="20"/>
        </w:rPr>
        <w:t>plan</w:t>
      </w:r>
      <w:r w:rsidRPr="00C502C5">
        <w:rPr>
          <w:rFonts w:ascii="Arial" w:hAnsi="Arial"/>
          <w:spacing w:val="29"/>
          <w:sz w:val="20"/>
        </w:rPr>
        <w:t xml:space="preserve"> </w:t>
      </w:r>
      <w:r w:rsidRPr="00C502C5">
        <w:rPr>
          <w:rFonts w:ascii="Arial" w:hAnsi="Arial"/>
          <w:sz w:val="20"/>
        </w:rPr>
        <w:t>architecture»</w:t>
      </w:r>
      <w:r w:rsidRPr="00C502C5">
        <w:rPr>
          <w:rFonts w:ascii="Arial" w:hAnsi="Arial"/>
          <w:spacing w:val="29"/>
          <w:sz w:val="20"/>
        </w:rPr>
        <w:t xml:space="preserve"> </w:t>
      </w:r>
      <w:r w:rsidRPr="00C502C5">
        <w:rPr>
          <w:rFonts w:ascii="Arial" w:hAnsi="Arial"/>
          <w:sz w:val="20"/>
        </w:rPr>
        <w:t>de l’EPML et avoir le même «SCU général*» (Système de Coordonnées général*) et la même orientation.</w:t>
      </w:r>
    </w:p>
    <w:p w:rsidR="00C502C5" w:rsidRPr="00C502C5" w:rsidRDefault="00C502C5" w:rsidP="00C502C5">
      <w:pPr>
        <w:spacing w:before="10"/>
        <w:rPr>
          <w:rFonts w:ascii="Arial"/>
          <w:sz w:val="28"/>
          <w:szCs w:val="24"/>
        </w:rPr>
      </w:pPr>
    </w:p>
    <w:p w:rsidR="00C502C5" w:rsidRPr="00C502C5" w:rsidRDefault="00C502C5" w:rsidP="00C502C5">
      <w:pPr>
        <w:ind w:left="230"/>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fichiers</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plan</w:t>
      </w:r>
      <w:r w:rsidRPr="00C502C5">
        <w:rPr>
          <w:rFonts w:ascii="Arial" w:hAnsi="Arial"/>
          <w:spacing w:val="-2"/>
          <w:sz w:val="20"/>
        </w:rPr>
        <w:t xml:space="preserve"> </w:t>
      </w:r>
      <w:r w:rsidRPr="00C502C5">
        <w:rPr>
          <w:rFonts w:ascii="Arial" w:hAnsi="Arial"/>
          <w:sz w:val="20"/>
        </w:rPr>
        <w:t>ont</w:t>
      </w:r>
      <w:r w:rsidRPr="00C502C5">
        <w:rPr>
          <w:rFonts w:ascii="Arial" w:hAnsi="Arial"/>
          <w:spacing w:val="-2"/>
          <w:sz w:val="20"/>
        </w:rPr>
        <w:t xml:space="preserve"> </w:t>
      </w:r>
      <w:r w:rsidRPr="00C502C5">
        <w:rPr>
          <w:rFonts w:ascii="Arial" w:hAnsi="Arial"/>
          <w:sz w:val="20"/>
        </w:rPr>
        <w:t>tous</w:t>
      </w:r>
      <w:r w:rsidRPr="00C502C5">
        <w:rPr>
          <w:rFonts w:ascii="Arial" w:hAnsi="Arial"/>
          <w:spacing w:val="-1"/>
          <w:sz w:val="20"/>
        </w:rPr>
        <w:t xml:space="preserve"> </w:t>
      </w:r>
      <w:r w:rsidRPr="00C502C5">
        <w:rPr>
          <w:rFonts w:ascii="Arial" w:hAnsi="Arial"/>
          <w:sz w:val="20"/>
        </w:rPr>
        <w:t>pour</w:t>
      </w:r>
      <w:r w:rsidRPr="00C502C5">
        <w:rPr>
          <w:rFonts w:ascii="Arial" w:hAnsi="Arial"/>
          <w:spacing w:val="-2"/>
          <w:sz w:val="20"/>
        </w:rPr>
        <w:t xml:space="preserve"> </w:t>
      </w:r>
      <w:r w:rsidRPr="00C502C5">
        <w:rPr>
          <w:rFonts w:ascii="Arial" w:hAnsi="Arial"/>
          <w:sz w:val="20"/>
        </w:rPr>
        <w:t>origine</w:t>
      </w:r>
      <w:r w:rsidRPr="00C502C5">
        <w:rPr>
          <w:rFonts w:ascii="Arial" w:hAnsi="Arial"/>
          <w:spacing w:val="-2"/>
          <w:sz w:val="20"/>
        </w:rPr>
        <w:t xml:space="preserve"> </w:t>
      </w:r>
      <w:r w:rsidRPr="00C502C5">
        <w:rPr>
          <w:rFonts w:ascii="Arial" w:hAnsi="Arial"/>
          <w:sz w:val="20"/>
        </w:rPr>
        <w:t>0,</w:t>
      </w:r>
      <w:r w:rsidRPr="00C502C5">
        <w:rPr>
          <w:rFonts w:ascii="Arial" w:hAnsi="Arial"/>
          <w:spacing w:val="-2"/>
          <w:sz w:val="20"/>
        </w:rPr>
        <w:t xml:space="preserve"> </w:t>
      </w:r>
      <w:r w:rsidRPr="00C502C5">
        <w:rPr>
          <w:rFonts w:ascii="Arial" w:hAnsi="Arial"/>
          <w:sz w:val="20"/>
        </w:rPr>
        <w:t>0,0</w:t>
      </w:r>
      <w:r w:rsidRPr="00C502C5">
        <w:rPr>
          <w:rFonts w:ascii="Arial" w:hAnsi="Arial"/>
          <w:spacing w:val="-2"/>
          <w:sz w:val="20"/>
        </w:rPr>
        <w:t xml:space="preserve"> </w:t>
      </w:r>
      <w:r w:rsidRPr="00C502C5">
        <w:rPr>
          <w:rFonts w:ascii="Arial" w:hAnsi="Arial"/>
          <w:sz w:val="20"/>
        </w:rPr>
        <w:t>du</w:t>
      </w:r>
      <w:r w:rsidRPr="00C502C5">
        <w:rPr>
          <w:rFonts w:ascii="Arial" w:hAnsi="Arial"/>
          <w:spacing w:val="-2"/>
          <w:sz w:val="20"/>
        </w:rPr>
        <w:t xml:space="preserve"> </w:t>
      </w:r>
      <w:r w:rsidRPr="00C502C5">
        <w:rPr>
          <w:rFonts w:ascii="Arial" w:hAnsi="Arial"/>
          <w:sz w:val="20"/>
        </w:rPr>
        <w:t>«SCU</w:t>
      </w:r>
      <w:r w:rsidRPr="00C502C5">
        <w:rPr>
          <w:rFonts w:ascii="Arial" w:hAnsi="Arial"/>
          <w:spacing w:val="-2"/>
          <w:sz w:val="20"/>
        </w:rPr>
        <w:t xml:space="preserve"> </w:t>
      </w:r>
      <w:r w:rsidRPr="00C502C5">
        <w:rPr>
          <w:rFonts w:ascii="Arial" w:hAnsi="Arial"/>
          <w:sz w:val="20"/>
        </w:rPr>
        <w:t>général»</w:t>
      </w:r>
      <w:r w:rsidRPr="00C502C5">
        <w:rPr>
          <w:rFonts w:ascii="Arial" w:hAnsi="Arial"/>
          <w:spacing w:val="-3"/>
          <w:sz w:val="20"/>
        </w:rPr>
        <w:t xml:space="preserve"> </w:t>
      </w:r>
      <w:r w:rsidRPr="00C502C5">
        <w:rPr>
          <w:rFonts w:ascii="Arial" w:hAnsi="Arial"/>
          <w:sz w:val="20"/>
        </w:rPr>
        <w:t>du</w:t>
      </w:r>
      <w:r w:rsidRPr="00C502C5">
        <w:rPr>
          <w:rFonts w:ascii="Arial" w:hAnsi="Arial"/>
          <w:spacing w:val="-1"/>
          <w:sz w:val="20"/>
        </w:rPr>
        <w:t xml:space="preserve"> </w:t>
      </w:r>
      <w:r w:rsidRPr="00C502C5">
        <w:rPr>
          <w:rFonts w:ascii="Arial" w:hAnsi="Arial"/>
          <w:spacing w:val="-2"/>
          <w:sz w:val="20"/>
        </w:rPr>
        <w:t>géomètre.</w:t>
      </w: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spacing w:before="6"/>
        <w:rPr>
          <w:rFonts w:ascii="Arial"/>
          <w:sz w:val="11"/>
          <w:szCs w:val="24"/>
        </w:rPr>
      </w:pPr>
      <w:r w:rsidRPr="00C502C5">
        <w:rPr>
          <w:noProof/>
          <w:sz w:val="24"/>
          <w:szCs w:val="24"/>
          <w:lang w:eastAsia="fr-FR"/>
        </w:rPr>
        <mc:AlternateContent>
          <mc:Choice Requires="wpg">
            <w:drawing>
              <wp:anchor distT="0" distB="0" distL="0" distR="0" simplePos="0" relativeHeight="251878400" behindDoc="1" locked="0" layoutInCell="1" allowOverlap="1" wp14:anchorId="690EA44D" wp14:editId="71C20DD6">
                <wp:simplePos x="0" y="0"/>
                <wp:positionH relativeFrom="page">
                  <wp:posOffset>604311</wp:posOffset>
                </wp:positionH>
                <wp:positionV relativeFrom="paragraph">
                  <wp:posOffset>99768</wp:posOffset>
                </wp:positionV>
                <wp:extent cx="6522084" cy="5393055"/>
                <wp:effectExtent l="0" t="0" r="0" b="0"/>
                <wp:wrapTopAndBottom/>
                <wp:docPr id="4713" name="Group 4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2084" cy="5393055"/>
                          <a:chOff x="0" y="0"/>
                          <a:chExt cx="6522084" cy="5393055"/>
                        </a:xfrm>
                      </wpg:grpSpPr>
                      <pic:pic xmlns:pic="http://schemas.openxmlformats.org/drawingml/2006/picture">
                        <pic:nvPicPr>
                          <pic:cNvPr id="4714" name="Image 4714"/>
                          <pic:cNvPicPr/>
                        </pic:nvPicPr>
                        <pic:blipFill>
                          <a:blip r:embed="rId545" cstate="print"/>
                          <a:stretch>
                            <a:fillRect/>
                          </a:stretch>
                        </pic:blipFill>
                        <pic:spPr>
                          <a:xfrm>
                            <a:off x="10622" y="0"/>
                            <a:ext cx="6511458" cy="5220497"/>
                          </a:xfrm>
                          <a:prstGeom prst="rect">
                            <a:avLst/>
                          </a:prstGeom>
                        </pic:spPr>
                      </pic:pic>
                      <wps:wsp>
                        <wps:cNvPr id="4715" name="Graphic 4715"/>
                        <wps:cNvSpPr/>
                        <wps:spPr>
                          <a:xfrm>
                            <a:off x="432770" y="4512599"/>
                            <a:ext cx="76200" cy="721995"/>
                          </a:xfrm>
                          <a:custGeom>
                            <a:avLst/>
                            <a:gdLst/>
                            <a:ahLst/>
                            <a:cxnLst/>
                            <a:rect l="l" t="t" r="r" b="b"/>
                            <a:pathLst>
                              <a:path w="76200" h="721995">
                                <a:moveTo>
                                  <a:pt x="44195" y="64007"/>
                                </a:moveTo>
                                <a:lnTo>
                                  <a:pt x="31241" y="64007"/>
                                </a:lnTo>
                                <a:lnTo>
                                  <a:pt x="31241" y="721613"/>
                                </a:lnTo>
                                <a:lnTo>
                                  <a:pt x="43433" y="721613"/>
                                </a:lnTo>
                                <a:lnTo>
                                  <a:pt x="44195" y="64007"/>
                                </a:lnTo>
                                <a:close/>
                              </a:path>
                              <a:path w="76200" h="721995">
                                <a:moveTo>
                                  <a:pt x="38099" y="0"/>
                                </a:moveTo>
                                <a:lnTo>
                                  <a:pt x="0" y="76199"/>
                                </a:lnTo>
                                <a:lnTo>
                                  <a:pt x="31241" y="76199"/>
                                </a:lnTo>
                                <a:lnTo>
                                  <a:pt x="31241" y="64007"/>
                                </a:lnTo>
                                <a:lnTo>
                                  <a:pt x="70103" y="64007"/>
                                </a:lnTo>
                                <a:lnTo>
                                  <a:pt x="38099" y="0"/>
                                </a:lnTo>
                                <a:close/>
                              </a:path>
                              <a:path w="76200" h="721995">
                                <a:moveTo>
                                  <a:pt x="70103" y="64007"/>
                                </a:moveTo>
                                <a:lnTo>
                                  <a:pt x="44195" y="64007"/>
                                </a:lnTo>
                                <a:lnTo>
                                  <a:pt x="44181" y="76199"/>
                                </a:lnTo>
                                <a:lnTo>
                                  <a:pt x="76199" y="76199"/>
                                </a:lnTo>
                                <a:lnTo>
                                  <a:pt x="70103" y="64007"/>
                                </a:lnTo>
                                <a:close/>
                              </a:path>
                            </a:pathLst>
                          </a:custGeom>
                          <a:solidFill>
                            <a:srgbClr val="000000"/>
                          </a:solidFill>
                        </wps:spPr>
                        <wps:bodyPr wrap="square" lIns="0" tIns="0" rIns="0" bIns="0" rtlCol="0">
                          <a:prstTxWarp prst="textNoShape">
                            <a:avLst/>
                          </a:prstTxWarp>
                          <a:noAutofit/>
                        </wps:bodyPr>
                      </wps:wsp>
                      <wps:wsp>
                        <wps:cNvPr id="4716" name="Graphic 4716"/>
                        <wps:cNvSpPr/>
                        <wps:spPr>
                          <a:xfrm>
                            <a:off x="383240" y="5129819"/>
                            <a:ext cx="182880" cy="187960"/>
                          </a:xfrm>
                          <a:custGeom>
                            <a:avLst/>
                            <a:gdLst/>
                            <a:ahLst/>
                            <a:cxnLst/>
                            <a:rect l="l" t="t" r="r" b="b"/>
                            <a:pathLst>
                              <a:path w="182880" h="187960">
                                <a:moveTo>
                                  <a:pt x="182880" y="0"/>
                                </a:moveTo>
                                <a:lnTo>
                                  <a:pt x="0" y="0"/>
                                </a:lnTo>
                                <a:lnTo>
                                  <a:pt x="0" y="187451"/>
                                </a:lnTo>
                                <a:lnTo>
                                  <a:pt x="182880" y="187451"/>
                                </a:lnTo>
                                <a:lnTo>
                                  <a:pt x="182880" y="0"/>
                                </a:lnTo>
                                <a:close/>
                              </a:path>
                            </a:pathLst>
                          </a:custGeom>
                          <a:ln w="12700">
                            <a:solidFill>
                              <a:srgbClr val="000000"/>
                            </a:solidFill>
                            <a:prstDash val="solid"/>
                          </a:ln>
                        </wps:spPr>
                        <wps:bodyPr wrap="square" lIns="0" tIns="0" rIns="0" bIns="0" rtlCol="0">
                          <a:prstTxWarp prst="textNoShape">
                            <a:avLst/>
                          </a:prstTxWarp>
                          <a:noAutofit/>
                        </wps:bodyPr>
                      </wps:wsp>
                      <wps:wsp>
                        <wps:cNvPr id="4717" name="Graphic 4717"/>
                        <wps:cNvSpPr/>
                        <wps:spPr>
                          <a:xfrm>
                            <a:off x="470108" y="5196113"/>
                            <a:ext cx="673100" cy="76200"/>
                          </a:xfrm>
                          <a:custGeom>
                            <a:avLst/>
                            <a:gdLst/>
                            <a:ahLst/>
                            <a:cxnLst/>
                            <a:rect l="l" t="t" r="r" b="b"/>
                            <a:pathLst>
                              <a:path w="673100" h="76200">
                                <a:moveTo>
                                  <a:pt x="596646" y="44163"/>
                                </a:moveTo>
                                <a:lnTo>
                                  <a:pt x="596646" y="76200"/>
                                </a:lnTo>
                                <a:lnTo>
                                  <a:pt x="660654" y="44196"/>
                                </a:lnTo>
                                <a:lnTo>
                                  <a:pt x="609600" y="44196"/>
                                </a:lnTo>
                                <a:lnTo>
                                  <a:pt x="596646" y="44163"/>
                                </a:lnTo>
                                <a:close/>
                              </a:path>
                              <a:path w="673100" h="76200">
                                <a:moveTo>
                                  <a:pt x="596646" y="31209"/>
                                </a:moveTo>
                                <a:lnTo>
                                  <a:pt x="596646" y="44163"/>
                                </a:lnTo>
                                <a:lnTo>
                                  <a:pt x="609600" y="44196"/>
                                </a:lnTo>
                                <a:lnTo>
                                  <a:pt x="609600" y="31242"/>
                                </a:lnTo>
                                <a:lnTo>
                                  <a:pt x="596646" y="31209"/>
                                </a:lnTo>
                                <a:close/>
                              </a:path>
                              <a:path w="673100" h="76200">
                                <a:moveTo>
                                  <a:pt x="596646" y="0"/>
                                </a:moveTo>
                                <a:lnTo>
                                  <a:pt x="596646" y="31209"/>
                                </a:lnTo>
                                <a:lnTo>
                                  <a:pt x="609600" y="31242"/>
                                </a:lnTo>
                                <a:lnTo>
                                  <a:pt x="609600" y="44196"/>
                                </a:lnTo>
                                <a:lnTo>
                                  <a:pt x="660654" y="44196"/>
                                </a:lnTo>
                                <a:lnTo>
                                  <a:pt x="672846" y="38100"/>
                                </a:lnTo>
                                <a:lnTo>
                                  <a:pt x="596646" y="0"/>
                                </a:lnTo>
                                <a:close/>
                              </a:path>
                              <a:path w="673100" h="76200">
                                <a:moveTo>
                                  <a:pt x="0" y="29718"/>
                                </a:moveTo>
                                <a:lnTo>
                                  <a:pt x="0" y="42672"/>
                                </a:lnTo>
                                <a:lnTo>
                                  <a:pt x="596646" y="44163"/>
                                </a:lnTo>
                                <a:lnTo>
                                  <a:pt x="596646" y="31209"/>
                                </a:lnTo>
                                <a:lnTo>
                                  <a:pt x="0" y="29718"/>
                                </a:lnTo>
                                <a:close/>
                              </a:path>
                            </a:pathLst>
                          </a:custGeom>
                          <a:solidFill>
                            <a:srgbClr val="000000"/>
                          </a:solidFill>
                        </wps:spPr>
                        <wps:bodyPr wrap="square" lIns="0" tIns="0" rIns="0" bIns="0" rtlCol="0">
                          <a:prstTxWarp prst="textNoShape">
                            <a:avLst/>
                          </a:prstTxWarp>
                          <a:noAutofit/>
                        </wps:bodyPr>
                      </wps:wsp>
                      <wps:wsp>
                        <wps:cNvPr id="4718" name="Textbox 4718"/>
                        <wps:cNvSpPr txBox="1"/>
                        <wps:spPr>
                          <a:xfrm>
                            <a:off x="285944" y="4345122"/>
                            <a:ext cx="89535" cy="128270"/>
                          </a:xfrm>
                          <a:prstGeom prst="rect">
                            <a:avLst/>
                          </a:prstGeom>
                        </wps:spPr>
                        <wps:txbx>
                          <w:txbxContent>
                            <w:p w:rsidR="00C502C5" w:rsidRDefault="00C502C5" w:rsidP="00C502C5">
                              <w:pPr>
                                <w:spacing w:line="201" w:lineRule="exact"/>
                                <w:rPr>
                                  <w:rFonts w:ascii="Arial"/>
                                  <w:i/>
                                  <w:sz w:val="18"/>
                                </w:rPr>
                              </w:pPr>
                              <w:r>
                                <w:rPr>
                                  <w:rFonts w:ascii="Arial"/>
                                  <w:i/>
                                  <w:sz w:val="18"/>
                                </w:rPr>
                                <w:t>Y</w:t>
                              </w:r>
                            </w:p>
                          </w:txbxContent>
                        </wps:txbx>
                        <wps:bodyPr wrap="square" lIns="0" tIns="0" rIns="0" bIns="0" rtlCol="0">
                          <a:noAutofit/>
                        </wps:bodyPr>
                      </wps:wsp>
                      <wps:wsp>
                        <wps:cNvPr id="4719" name="Textbox 4719"/>
                        <wps:cNvSpPr txBox="1"/>
                        <wps:spPr>
                          <a:xfrm>
                            <a:off x="0" y="5264860"/>
                            <a:ext cx="267335" cy="128270"/>
                          </a:xfrm>
                          <a:prstGeom prst="rect">
                            <a:avLst/>
                          </a:prstGeom>
                        </wps:spPr>
                        <wps:txbx>
                          <w:txbxContent>
                            <w:p w:rsidR="00C502C5" w:rsidRDefault="00C502C5" w:rsidP="00C502C5">
                              <w:pPr>
                                <w:spacing w:line="201" w:lineRule="exact"/>
                                <w:rPr>
                                  <w:rFonts w:ascii="Arial"/>
                                  <w:i/>
                                  <w:sz w:val="18"/>
                                </w:rPr>
                              </w:pPr>
                              <w:r>
                                <w:rPr>
                                  <w:rFonts w:ascii="Arial"/>
                                  <w:i/>
                                  <w:spacing w:val="-2"/>
                                  <w:sz w:val="18"/>
                                </w:rPr>
                                <w:t>0.0.0</w:t>
                              </w:r>
                            </w:p>
                          </w:txbxContent>
                        </wps:txbx>
                        <wps:bodyPr wrap="square" lIns="0" tIns="0" rIns="0" bIns="0" rtlCol="0">
                          <a:noAutofit/>
                        </wps:bodyPr>
                      </wps:wsp>
                      <wps:wsp>
                        <wps:cNvPr id="4720" name="Textbox 4720"/>
                        <wps:cNvSpPr txBox="1"/>
                        <wps:spPr>
                          <a:xfrm>
                            <a:off x="1204287" y="5264860"/>
                            <a:ext cx="89535" cy="128270"/>
                          </a:xfrm>
                          <a:prstGeom prst="rect">
                            <a:avLst/>
                          </a:prstGeom>
                        </wps:spPr>
                        <wps:txbx>
                          <w:txbxContent>
                            <w:p w:rsidR="00C502C5" w:rsidRDefault="00C502C5" w:rsidP="00C502C5">
                              <w:pPr>
                                <w:spacing w:line="201" w:lineRule="exact"/>
                                <w:rPr>
                                  <w:rFonts w:ascii="Arial"/>
                                  <w:i/>
                                  <w:sz w:val="18"/>
                                </w:rPr>
                              </w:pPr>
                              <w:r>
                                <w:rPr>
                                  <w:rFonts w:ascii="Arial"/>
                                  <w:i/>
                                  <w:sz w:val="18"/>
                                </w:rPr>
                                <w:t>X</w:t>
                              </w:r>
                            </w:p>
                          </w:txbxContent>
                        </wps:txbx>
                        <wps:bodyPr wrap="square" lIns="0" tIns="0" rIns="0" bIns="0" rtlCol="0">
                          <a:noAutofit/>
                        </wps:bodyPr>
                      </wps:wsp>
                    </wpg:wgp>
                  </a:graphicData>
                </a:graphic>
              </wp:anchor>
            </w:drawing>
          </mc:Choice>
          <mc:Fallback>
            <w:pict>
              <v:group w14:anchorId="690EA44D" id="Group 4713" o:spid="_x0000_s1107" style="position:absolute;margin-left:47.6pt;margin-top:7.85pt;width:513.55pt;height:424.65pt;z-index:-251438080;mso-wrap-distance-left:0;mso-wrap-distance-right:0;mso-position-horizontal-relative:page;mso-position-vertical-relative:text" coordsize="65220,53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TP05wUAABYaAAAOAAAAZHJzL2Uyb0RvYy54bWzsWVtv2zYUfh+w/yDo&#10;vbXuN9QptmYNChRdsGbYMy3LtlBJ1Cg6dv79vkOKtmI5sd12wTC0QCNKOjr8+J0r6Tdvt3Vl3Rei&#10;K3kztd3Xjm0VTc7nZbOc2n/evX+V2FYnWTNnFW+Kqf1QdPbbq59/erNps8LjK17NC2FBSdNlm3Zq&#10;r6Rss8mky1dFzbrXvC0avFxwUTOJW7GczAXbQHtdTTzHiSYbLuat4HnRdXh6rV/aV0r/YlHk8vfF&#10;oiukVU1tYJPqr1B/Z/R3cvWGZUvB2lWZ9zDYV6CoWdlg0p2qayaZtRblSFVd5oJ3fCFf57ye8MWi&#10;zAu1BqzGdQ5WcyP4ulVrWWabZbujCdQe8PTVavNP97fCKudTO4hd37YaVsNKamJLPQFBm3aZQe5G&#10;tJ/bW6FXieFHnn/p8Hpy+J7ul3vh7ULU9BEWa20V8w875outtHI8jELPc5LAtnK8C/3Ud8JQ2yZf&#10;wYCj7/LVbye+nLBMT6zg7eC0ZZ7hf08lRiMqT7scvpJrUdi9kvosHTUTX9btK1i9ZbKclVUpH5QH&#10;w74Eqrm/LXNil24eWQWsaKt8qNmyIKsERI2Ro6/ICiMls6ps35dVRdzTuIcL5z9wniMr1o55zfN1&#10;XTRSR5ooKiDnTbcq2862RFbUswKOIz7MXRgOUS7hOq0oG6lN10lRyHxF8y+A4w8EIwFl2e6FAr3H&#10;SUvoehc78BrXiTzPto55jusGIbKM8hx4UZDGNP3O/ixrRSdvCl5bNABe4ADpLGP3H7sekRHpedQg&#10;FDpgoghAduoMg7gbcXhRAH5esbYABFL7yNShMfVNn5FgbBUHvSTFH9ZGd0/wFPheHCPRgaggdL0w&#10;TbUtTKDFEbKmJiv23DRV2gdc5WvN1ZAfZLW5Zgqcrcwo3zZmSIxSgq1UgpXwDbBsW0iwMz07XJ6+&#10;I6U0tDZTuweywkjjoJc1vy/uuBKTFPNB4AIhLSYKHMfYdS9VNUNp3/UCeOKBtJEx11Zp3sti+giZ&#10;T7uMETJXLRz4gY/cCMXnCB/FbBTmFe8KPRcxcTEjfuLApARF1S5Y7ik2tBPEEYz87OIGTFwgO7SH&#10;WZu5atJi1DNN2mnZ8aqMrm/l6ziKpzg77m8Gi7n2ThG4ifa20xxrCeVAJzk+jtjMPeIDHrCLLoyH&#10;8dvxqpybCtCJ5exdJax7Rp2Q+te7xUAMtdJkFhrN+PwB3cEGyWhqd3+vGRW96kOD9Ee9lBkIM5iZ&#10;gZDVO646LuXgSLt327+YaPsMLJGNPnGTBUeJWMvSlw3/ZS35olRZeo8IWZpukJFfLjVHR1JzRAwS&#10;EiTx06nZT3wv0FGJzJwm7kFqdhMvSfrc7CZxGpkIN6VwaFtTu/6V3GyQIDn3QMgY+6DRAWCkzs5F&#10;Zj3Gl81Vq9PMYD7UrWcT1mDey6QP578klqqGipbrxaieRMYgaHBzTmzpPuSadSsdg0rDbqG9S+uq&#10;vvf0H7FH+5L4SOypZuDs2Asoq6JJhK+Gbhq5uuCzzLRFUey7u75ItUi6Rr946Bkg1BcpHMciL0yj&#10;KEBCwmpQsSLTvOwD9HFkDcS1zud6nShyohBbDq07VSkOdcVoNFcds5GDLKUDl0rn88IDGEPURuMo&#10;Gve94qWkoKVxTNNzBinH0BhUX7HOASnUW3m7GNe96mPNA1KGqI3QdyTFZL8zCDmGxCAaEXJ6jQNC&#10;TnvJZf4Xe0kfCH5CAfycZw+oPhT8Vpp1CHhp7CY9hKdY7oPFi+Kz/eK0ew5Wdtp0Y6zGtCMWfvSW&#10;L7PtR2HSJzx3qEczvqUzHuVIg/pmye2vHFti1RvR8ycOALwkTIM+f/t0BKD8bF/pkjT0saWm0xLX&#10;S9DP9A5rKp05CTnvsGQPhEZyO9uqs0Q9KT36TluI/9BGALvvkbFUsaHl9huBc42lYzH0oiDR3f7e&#10;TsgQ/gsYaudO/ztDeSD30FB49njHdq6h0FAEXoI+lBrIY+Z6mbDawX85a6njc/z4oE5U+x9K6NeN&#10;4b3avOx/zrn6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1wa3uEAAAAKAQAA&#10;DwAAAGRycy9kb3ducmV2LnhtbEyPQUvDQBCF74L/YRnBm90kJbXGbEop6qkIbQXxNs1Ok9DsbMhu&#10;k/Tfuz3p8c17vPdNvppMKwbqXWNZQTyLQBCXVjdcKfg6vD8tQTiPrLG1TAqu5GBV3N/lmGk78o6G&#10;va9EKGGXoYLa+y6T0pU1GXQz2xEH72R7gz7IvpK6xzGUm1YmUbSQBhsOCzV2tKmpPO8vRsHHiON6&#10;Hr8N2/Npc/05pJ/f25iUenyY1q8gPE3+Lww3/IAORWA62gtrJ1oFL2kSkuGePoO4+XGSzEEcFSwX&#10;aQSyyOX/F4pfAAAA//8DAFBLAwQKAAAAAAAAACEArTFD1HbFCAB2xQgAFAAAAGRycy9tZWRpYS9p&#10;bWFnZTEucG5niVBORw0KGgoAAAANSUhEUgAABjgAAAT8CAMAAAAJ23neAAADAFBMVEUAAAABAQEC&#10;AgIDAwMEBAQFBQUGBgYHBwcICAgJCQkKCgoLCwsMDAwNDQ0ODg4PDw8QEBARERESEhITExMUFBQV&#10;FRUWFhYXFxcYGBgZGRkaGhobGxscHBwdHR0eHh4fHx8gICAgICAiIiIjIyMkJCQkJCQmJiYnJyco&#10;KCgoKCgqKiorKyssLCwsLCwuLi4vLy8wMDAwMDAyMjIzMzM0NDQ0NDQ2NjY3Nzc4ODg4ODg6Ojo7&#10;Ozs8PDw8PDw+Pj4/Pz9AQEBBQUFBQUFDQ0NERERFRUVGRkZHR0dISEhJSUlJSUlLS0tMTExNTU1O&#10;Tk5PT09QUFBRUVFRUVFTU1NUVFRVVVVWVlZXV1dYWFhZWVlZWVlbW1tcXFxdXV1eXl5fX19gYGBh&#10;YWFhYWFjY2NkZGRlZWVmZmZnZ2doaGhpaWlpaWlra2tsbGxtbW1ubm5vb29wcHBxcXFxcXFzc3N0&#10;dHR1dXV2dnZ3d3d4eHh5eXl5eXl7e3t8fHx9fX1+fn5/f3+AgICBgYGCgoKDg4ODg4OFhYWGhoaH&#10;h4eIiIiJiYmKioqLi4uMjIyNjY2Ojo6Pj4+QkJCRkZGSkpKTk5OTk5OVlZWWlpaXl5eYmJiZmZma&#10;mpqbm5ucnJydnZ2enp6fn5+goKChoaGioqKjo6Ojo6OlpaWmpqanp6eoqKipqamqqqqrq6usrKyt&#10;ra2urq6vr6+wsLCxsbGysrKzs7Ozs7O1tbW2tra3t7e4uLi5ubm6urq7u7u8vLy9vb2+vr6/v7/A&#10;wMDBwcHCwsLDw8PDw8PFxcXGxsbHx8fIyMjJycnKysrLy8vMzMzNzc3Ozs7Pz8/Q0NDR0dHS0tLT&#10;09PT09PV1dXW1tbX19fY2NjZ2dna2trb29vc3Nzd3d3e3t7f39/g4ODh4eHi4uLj4+Pj4+Pl5eXm&#10;5ubn5+fo6Ojp6enq6urr6+vs7Ozt7e3u7u7v7+/w8PDx8fHy8vLz8/Pz8/P19fX29vb39/f4+Pj5&#10;+fn6+vr7+/v8/Pz9/f3+/v7///8OeeLkAAAAAWJLR0QAiAUdSAAAAAlwSFlzAAAOxAAADsQBlSsO&#10;GwAAIABJREFUeJzsvWlzHFeWJcj/1dZdXZkiCWKJfY/AwkVSljo75wfNx5mxmaqUMkli3wGCICkp&#10;paxMm+nPZdbVlVpAICJ8feudd+9zDwRiAUAwqKSod0RCCA8P9+dBs3vf3c65BQMQ2vwR568lQKRP&#10;B8/qOx+gC9z8d1No8DWAGjzsmyszffXHBV4hZkPHpWSg2Pm6ODAFTMobr9PBwcHBgXBr6IgxrVLr&#10;oPdaKTTqw5b5AsKbr0C2zceHL08+g8OVroPRf93hNzhIdcFN4Mub+zcHBwcHB4shxyE5KCn7A4DX&#10;AAEEg+el0CAFg86NPYeECHSghyIOswrzztWOA8ipiaGDEo93+o908EQXcTg4ODi8JYYch/EAkQTd&#10;b7A7l1lvY4k7athuXxv22t6Id6LIu5bjUKd6ONNlnJ35qOyLZJhZqR7r/xwcHBwcronhVJWJMLKR&#10;6lniGLqfhuoS14DppL34xguQ4B9sj0ohKfmlCTmudklB8P+BP+w5jPNrA1/qeYpgiUNbu4jDwcHB&#10;4W0x5DgE6Gi+/0DY1FjAHnsF4zPiV29RPGBw+HrkG//xwlx7RCgxiFfdH0f5l1gZL1HufV6VzUt1&#10;cwfn4ODg4GAx5DgU6FK/vVZ+84rKuILtzqUnXP5p5T0Hcj8XIeHFj9cpSSjYjfWIlJbGCgmvnjuO&#10;qvFt0bVqJg4ODg4Ol2A4VaUgbyxuz+BGCxRtROMv0YXa/tYl718OTnmuEbUHtouRztVdVXodvcSo&#10;lFYIqnD+qqDepvfLwcHBwSHBiBoHFCXt4CM4MS94nUGAiSiGFexRqR7jY06/XQEcnUh2/jpmVCTR&#10;XIxNNZk3YoongoO43y31jnf2QMmrAwS9Oa75qgvQLocUPCmztkJ46biJ8TxM4UNLLKyU85X8XLVw&#10;v4sRmEb3hkuUfQ7VwcHB4ZeK8Y7DBAG/aUUailpizBEZzyFhhOXV3BhW0Vl9dhRj564QkvqXOOKS&#10;TBMO7mm0yS8CczNv+PhXp/Kq6RHCCnmNoYhDYq6qVTIrJq8koZjY/nFAlxCa6/ClciFv50MgW8Z3&#10;YvoU18q4wbfoH3NwcHD4MDDWcSjjIu5WAwW5pkLLHGEg4MnhlJRmjLbhYXhwEMeJZfWuLE6QU2Fm&#10;B/8Flqz9oePeMaCZvnqHv07eZdjFRBAo4wB0c0ligzFk2xhKjF8Xx/H4DlRK6GmimJ7MfCqbFehx&#10;JEUwzm84ODg4XJaqAmgCbsQ5LxVUW40ZDzc7ey1YzAS0gT/f+VyLMGS9uESPbWPSHC2zhrNXF3ud&#10;0uPHZ/jqakP9+hsx+sSoA03NlczN+OgH1Uf/nVJW465jnIPPobxIs48ejn1wn2oscjaXnhG5RJWD&#10;g4PDeMcRovX0teTGqnuPasVQCMz2D3XOxuflBYbb/uNnJ1SsRl9i7O4lO3xj7Y0h3vBwTk8NHf+C&#10;/JS4ssjx7QnIUTUO82mRxZpMPo8zIRKqmnevCGCqOXwCzrX5XADGE0JEDik3K6l8z4ORk4oODg4O&#10;vyhcEnFI5BJJcv8Kini0O77oYE23cS3sz1+8jGhnr9hlLIWc8kunh1hy7s80JcePJWDgcmXIsYkt&#10;YKP8kwey0YHTyAREPgY1JbT649evTis55LfqIMNjBJxpBUHHkjwaF5RtRDiH7riuHBwcHMY6jgjJ&#10;DWnDL9tob3WcK9TlqHSVpDo42XiJP7kKnm3FHZHUzceBY9VZfBtBHKoRx9s+BR5XRhzrMPoss+gW&#10;khy2lTb+S+MAoPFE4wMg3cJyeKziEOkQBcUbxmMi5SP1ksnCLJY5btx27ODg4PChYHxxXGOpGGSs&#10;zBY8InsZw2xl6GQlyDug7ZcYHiiiHAyOV749HUGW3vc5iiw6K5T84efV8d5xBL96h79rs0cj7qSy&#10;uHxI3hUlfzQlVoIaFuKprhJKTFVh3MHQZXCKo7BLuJFdGk/26ODg4PBLwQjHoYtFIq2NqWKs42SX&#10;rrFu8PphvtqhCggmfWIcfeDgjWQ/P93dJbJzCUniy7iiPu5ETC8JGR+PuL8x2qvXWrxPmaox0HN2&#10;bDHGH4GCORMajchUadvMW8QWrmKtwLD3FnNk3DwjcvYSy67EcQ7zpHE1b14Zv4L+Q3CGDoXjOcJx&#10;YDk4OPxiMOQ4IuMyWmbrfefjIrP5GhmYgEPYkjEWx0t1NJacelspEjFWUw3vxI1vOXx+amx7LLrY&#10;J0X1jnP7SvOEsDViB48e6tnVK7ezeE/Gva2hhWGDb1bYQQoVf8FH+z8UwlgRqVnq/W3czpCzOSW3&#10;6JPPABL14GadAhuv4FfzNYxLFHZYUXev8LmbSHdwcPglYUTEEUK5Y/br9xYwBxXENPqXzM5h4sdE&#10;GKXFO+YXdBYxxRqjChHUg+V9ufPCxwE68g8X5PcwCaSjEQ4Cywvh0dUrF3gF/3Ds+ydLxu5HyGaC&#10;fWG6jEsYqWRoPEPe3FWY83Bg0Ga9gsZ0vVrMNDp0HCxLO86Vm3drDSrl4GgLhh8mINHBeBJIBwcH&#10;hw8MQ47D2Fd/wXiKWh133RonMSQeNTtycyAOufnNeJNizhyXHqg4NBt7OVyLUMB8LgR4L7Y9srxY&#10;mBbntWWNc+Evg+GJb9zmH8RXp348CAW8HCH9l6DEQOVKZYwStDkrh5X+sxHnGb8xBzTxjvko83AC&#10;onpjgWPdRf/3HLAgcZxJ+5c08cidj/NdfCjlu5FABweHXxyGHAe2rHYKRCPL+Amgu/gPHWGh2I5n&#10;o6EkN7EwWweFE3XC7LjZcHFakXYSiwR89cf9mIYyuJD9uaoQvhj+GHJG8YNr6WYwAWtj3xQZ8yit&#10;UhFbiT0QRXvBEesErH7Q4e/wYUx8latC1zPO0jjJWOU/vsOA2E+4XRQGYAGD7CJFHSrGzjOlnf9w&#10;cHD4xWBEqkpw+DSGmJkNfYwGtflJ5cRyVwkigJLkFLBaXCHhjkiPytMwOwMOdo7uYLgILiE8+fMo&#10;ASeA5/FohY4Lq4TQhENbY9+vCIyTGI2+Gw9WNO7ubBRHoYA8+Y04eQXQYIL8pkedVeZvo5YK2SYS&#10;gpZY5aNMg0MXbNDhiuMODg6/GIxyHCqEOpDuqoAggsyvqmgXT2h2WlvuWl8j1wjwhSnQ3wEAG5Gr&#10;Cllf+xVsPz1uE2dU7zYgnrFRE3kadq6jt3Rqrho+H/u2eYIuD4mfEZNUVbB0vcPlmFnyVVpz35xr&#10;lpM3x86AyjJtDCnwZW3+V0T0iM4InzTVZG/OYJzixskdHBx+URhyHEQmW7pdLVJ6KjDxBNyXNktD&#10;vbfdELhHxWFLRF4q/PZvo2isaHpPauxopZ27B/HRMx9+PD9B6GMYRbuu4YtraY0bbI+nOc+Q/AY1&#10;24agmsYP8GQq4yKKFDDgxDtVcngBWEx1EcVtYBXEVADPV2NSycXknDlVog8030Ox+Oh781o5gSgH&#10;B4dfDEYNABKmWpTUZ0luSsSNbBM6IEJjPEmlArkIA7LbmVqaWVKxHWuQo/fgp3/ZWjZGGfkSpQCF&#10;ghvDtQEuV0axt4+AhhU55DiMEcek0lSvmsIwfigPfVgqCdy4lCL2C1OncOiZ52uNu1kAS9kGcebi&#10;LU+o4GM+bhbQKCCvl7KjKdhOIGTslAYdHBw+XIx1HACzxfqpQBoOnA4HtXCnKbDQEQUSXQP4wnLN&#10;+h0IP6veAc3NbxBzDqHZvw+FIMLOceinL7StFHC+O6qkHIJ4zq/Bpm7s9on6cthAc2ysDYwDIMqp&#10;pOmp3BmqQaQHHn3ni2SYz0RIubH3i5BWfbaAvPIBugkuUebKTsw3Cr+TSfrKiug6Fl0HB4cPGOMd&#10;Bxr3+XrPwmoMIsIAzScDkYyAW5UK4yognCkaI45zEvEY/nXOJCohQXt785XAZNBLDCuGQosIViG8&#10;xoYd44rD7ogaCQmQz9oGWh0D5Z0yIy05Nw6s8T2eznwoLGFJpjb+hlhih6gxXYvABhiCqh0R5rIE&#10;TOeTaUnFBHctVg4ODh8yxjqOCLSKBRSyrU5i3qnMbBxDmYS8QzqHBZS1Ik9Rm3pIVYCTCKQ/wvJr&#10;KWxJQ5zsH7eFdwRUMhjEv72C66SqBCi9NaqXyUOnUuRIb4gtv9IDpmeHT8MCCMSykDYYZ2dL6qw6&#10;nsTQs2XxAPwyEXapUFDfGKcKiAlz8uZSyrNXZsINkzs4OHywGB9xUFSADE0PSjJEjg1Bsxw8V81g&#10;0MEFp8p0KJj1Ip55VcgLzGKZ151L7ml27vz50fN/xpr0cCfvPrBrWl25KUa1X3E/hrpZYWUppoqH&#10;hqKluh08z7zbCBnaehnKQv4Rh+JlA+AqStyK1yxPIaEWI/4q7DQTIfYNPJyigCUc6Q8dHBwcPhSM&#10;dRxo+jjlnmTQbMU2BmDCP3t0r67MBptUm3wqKwsuGDE6GfOcz1aVHGX4kWVXmiCGKw4RD8xmfx+8&#10;EXY/3iVTfDWUEnvD1FOUWRPzp1LDvTJdRvphaVTX74kwT1Gwj0onRgrK47u0KDDpWvZeaVzMNHKR&#10;BLbB2OamTtFFzYTGcXCrM+vg4ODwQeKSiIOqGp6djGsWls4UxKeWNp14DSFgZ2ROra2lEEMhbcfs&#10;xxAP200OvZ7VLjHvdvEjwwbd2zP31Fezl5trPYvD4VwVQ2dXx3p3pdG2178f8eEUlAl7QgG/80jN&#10;IwBhVhxV2PjqhAAllObALVO7lr8rNEitCl+dkFBixzce7071MxNvOeoqBweHDxdjHQeN9EkGVoKb&#10;gd/Mp6FAgDkaOFtsFskZxBI1YrFjCltSkWlkIbc4ygIj5aCMRTJ4Trvy4dDi2Pgkfp2QQ8rt3sB3&#10;P4zbKdDyI3yXY/nifGKvD9i6NS1RVFyAbxZvblm6XD8E/QQSzWOwxZErq9CgftyQHGCcfvh1LXP1&#10;6h0cHBx+trikHfciNHTz9Sz9AphukqpasgZa21mPSGNdOkp1O4pUpqY5OatncaVuhcY8UbgWmm1/&#10;eA2hPRavjJoflODJHEUaEf7BAKmgR812G5cj8pimQjdI83+FyNa5cQojovjokhq9xtL794+Kg/oc&#10;WDlR1XoJj4rA0s+3rQtT44VrHRwcHH4+uLbjIPZB+cmvjTm0HOsCFoimiWILdAgxcVP1dDtmmvZz&#10;qZ7FFboVmpT//C+JN/cabVUMnmFpfDiy0dCUWgifyh3G+It6KrBxAThFnrenUJQkhLqP84y2S0rb&#10;ofPLFQg95BsZ0ufAYCoKIF/WpP+hsKhugitNPVknVz2Wg4ODw3uP6zsOTeSGaubTe8iuDnaOoaui&#10;yr0K9SzhTIfGNlSr29EF3sh8hKfZdNJVuhUx/fn+BY+QkFdfHXIER/iJERFMfI+aqJA5RHIlT+dH&#10;khAq400KkCS7MCBhkOXERmUiBpQawdFzNd5zUBEefBjU5wBqt8LG3Er5AZ6I0ROJlkgBTnnWwcHh&#10;A8AbpKo4yA5NTdeRalbZWWkfGuUlTBhFZBxFT7dDUZJmMZvqWVw5FMcwsxRsoAIUs1e7Ao9H22EP&#10;cgBtVB3UGHZAHWJ/lPnvwEPjYDDpJqFiPqLzLKK5DDil0EmOpGDvQWBFR5ugZ0Cfg/Rp8XHDSKpc&#10;Lez2nq7318HBweFnjWs7Dk78h3YsnM+37sDrjp0Zb2srTo5vCCynJ9YRKakg7qZ6FlfpVnRxE6/+&#10;389BifaomvcgdPcIm6GG32DGU0BtbhHdCtYcihgUjKhxBHoKKEOWOA5vAQfgQYZEWYJvjWJgHIQY&#10;1OegYzxIpJ9ELX8Xy+gx/kEBETfg4eDg8LPHtR2HQuHuWGIzqmISoLYISnWsiScaKt6ooqVOdTsw&#10;VRRR1GH1LK7UrcDeJNl9tYNc69E1OEc2qDQ+IqWVQfXwQqudFLpnLQnJEDjUFK4nSVWFVYw/traf&#10;be6caFud10zqsevwA9IwpPf79TnMl0SJvBA8JWjavt60xIixU+1wcHD4IHD9Gsepsa/Ycur7Gocg&#10;wK9mFjV1ojJLCFVraSwJpLodkmY8op6exZW6FcmYR7i5za+R0VFrNFMyVG/3iuaHLFfRHyDzSYvi&#10;EjGcrNJFu56kOM5/g6HHofF2X28cm0v/ILDMoS+LEELuiyF9jrZGul1yR9RqhQMg2WZJvCaB9sur&#10;7Q4ODg4/B1zfcVig4VNY/1XYw7qYob12SFv7e/mE/JB0O7DPlSaqEz2LK3UrIpqVUKoN8GxLXB1x&#10;rAJnekSfVpVBB0vzRAf/GqaoKXfYE2mYASzapO24MI2VjSdo3tnp4ebmtz9cfntJLVR8WJ9jHsc8&#10;cPkeRJjWU6Rd0nr42tJjOTg4OPzc8aaO4xzJvEa+2iGhP2ofwsmN7GLyLuasqKmVdDsG9SxsT+8o&#10;ig9z6PTblWMqYFCBWqQT2ppT2YEihC0gvZC+zyscG9RRC1Ne7Z4ux9DlQ6smC3dCSzZiloDptxyu&#10;duu8aPL61ZNjE2QRWyF12kJg9QupCWC8A0j1ObC7GFN4veeszNq0HoiEzsXBwcHh54kbO47evAaU&#10;6mgFKbgwf6Na3ZjNExSXxS4pSHU7BvUsgGtkWR8xh4H2X3TirWeBohKJpItzhK0R4CtYU+lYYYLT&#10;mLq6SrbhV/Z0OQYvbz7DkEexClTF58jK+L8AmuioNmVfZKJ+/GZt4wXQAnxtYyWpAuoDuLRbmPQ5&#10;bPFD8vQ5Q5D1Qi7Gbi3Qvo9FI4/yfw4ODg4/M9w84kjmNZB8o7R4B4scQnlmP5/vKDzs2+YklZ46&#10;rGeBjaojuqI0ozDDnPvyiz+zdHPfv8VHbnfYjKjmfaH9yoQm3RKcYftvnOpyjFo4Xuz1Z2GIzOgQ&#10;KfOaV3xMbm32xQF4YxnHW5svPE2Uv3GE03wgcdbjsoyb1ecookuiiCp5ToZ9Y8Ui2D5fajNQ5zwl&#10;Dg4ODj8b3NhxpPMa3MpyF2uWTYTSOUycwv18E4k7WKrbMahngUejEWZTovYqixnadDh5doyXOw8D&#10;dGppv/8Wr6b7PQ9R5ebxFxzlPtfluAgutZBmw1/DhXGsmmOLsZjH8/nh+XxiEKR3Pdlf3jyMY4qS&#10;khTTJVJNqT6Hnio3vb7nfI2eSIjwTmueU74shoi7jJWDg8PPEDd2HOm8hpVBMqawllMyCpMQg8FM&#10;rvyaGEgS3Y5BPQvqvQqGG63i3maeMxMS6M93nnNoA/kSTePXFGQ8+xF/9re3eui0WN0EHOVFW0Ug&#10;XY5BeLhgDX/Lko6GucJUtSrAn8UOrJXvL56LsQjgFCEPj7a+ttPmeFdxSZtuT5/DoFL2of85Q+vd&#10;inUFXgAdSV7GwcHB4WeGm6eqknkNal6ynuGBiSU8asQ14Ygsz1Mqq6fbMaBn0Ygw2z9+wy2tSzF+&#10;Ij44CKl7SmG1mQYvlFynA/0b/5hBV8msWcq9bMJFgrocIy4di+i73yItCcPplPu1IsAcLhKeXJg8&#10;pAiGdZKaStDd3to94jjBqC7LL6X6HIooH2vT6XNG5oEkjrbgJOC9T2cw62WTZg4ODg4/L9zccaTz&#10;GjGaSh+pbSXoch6weuzbTJbVlLW6HUN6FoVZUuYYvrCkOjhWGJg0H4PXEB89W+2IpG5OCar/+Vc6&#10;td+CK7zwJ6A80Sijj0l1OQZg80S6gGukgn62bI5VcQg+/pM65zBhCdsiuoLANy+7xszL4/V/NaFO&#10;dAkjSqrPARRVGH+RPCeRAzObyotEDL/+BAvxTp3cwcHh54e3KI7beY1uCNyz7aoCK9IL2SYntnVj&#10;xxmScCS6HUN6FhA3skvDbFNKkHdQisWJlyC6QVj59tRaZQw5+Deexrf1+VwIXj5Qv7YxA2aUEl2O&#10;4WVTnaSE1jxMmoNFTaLO1G7QZ8ex/0mD9mx8YSMj5Ll9/Zflp/9Dwliyxp4+BxLh0vKS54ytrglx&#10;0lOGKlvPd12qysHB4eeHW+kg2wSRqb1OfsP+KlEo1uzW3QpAEU+H1OP0LMbqdrSff3FM6SufBi4G&#10;QdPhWSQ9oZMUsrlnRz4XzpvkacojJnJ14ximiYVrL7wmJ8jpX7aWMdpKx8ONh6ROYTliQn3cc6KA&#10;FM8XJKl0COo79kzU4yRnHRwc3ntgxEHUGROD34Hws+od0NxHKiuzSW/N4phdIjnLrUoG7thH61mM&#10;0+3wJZwdf9Vh5BceD72tBGhZBqIdlBGYPzy6P2aJIZR1nDoVE2z4NUxLid3rcNcKIuaSend59yik&#10;ZyBSeXSGaozbGaPbQT2+jakFTkkxjd+IvJrc0cHBweHvjVv9ZH2TQNdy5oYzRXNNTBmxUMC/Q3z2&#10;6F5d4VDeaTeEthirZ3GJboex06d735Dwx4uh9SrkfZ9J6N2tvkYp9IdNuYftVxX6uDBX1Bg2lJGU&#10;xONb1GF8FTiTONFnnlNsfv4c/aGPdt/Dak00fL9xz0mJuBAd9nwF+bIoDydH1XwcHBwc3i+kNY7J&#10;hRwqqYlDbeqh3dWjQDnwXDUDiYfCvfY4PYuxC0Gjbvb0/PHac+9gRE4pBmq+ZeCRGTaBQNEa5AEE&#10;CkxkEscC9/gkDehVKP2104muJZehpSDmExYA/Li9sfPcR70RYDyp4Qwse8xz4gNF2H+lFNRnF/BU&#10;/LJctdzBweG9x62eYZsQQjTw6Dg8c91CXkDsWwm8uFywZ2hpNuid5PQhPYuxuh3UHWscQUezF43h&#10;iWsTpwQLiie2H9WUZrVxIkMOBjWW1ANJRRTerc2bzzWtPPrzWF5DByQF70pqKgMVHB68JDUR4OM/&#10;PvScGnTIyLN55vuIc0UsgCg3EOjg4PD+41aaSpkgBBeM8v1tgPxMmY4FXeL307rbQKpDs90fo2cx&#10;TreDLKpgqL8KHTmymrAoYtmoV2JJBWuVwacaMuWobZujmjZeo2B+5WX0G3G0Z3l0r0BsnJrUxKqC&#10;F9Eg2yBev9ja+NPJyG9x7HOSiwuIYRG1zuHOYslzfsPBweFnAExVUfF2crC2l0IKdB+qYSlGogAz&#10;VDJY/K+fYOYKxuhZjNPt4DQLQrPoIwUCFbA587NwD/NVEhnTy2PW54saUk5RLWQpA8Sgq07geRAn&#10;lv1S8FQ4JBAB+ErwdHj+9PjlGhvpeEY+p0S/Q3URUi4h9pF66aq7Ozg4OPz9cavXLjoh4ESgIIEL&#10;UkHC5Iue/yijQ3Ooi3a1mqPzxupZjNPt0IIqFpr29cM1ZGO9CzHqeeBItuIKykB0hyNOrIVk/oUJ&#10;G7rAddFWQtbo3ets+VlEy0f/ZJeJN2UQxM/kcKQ07jmrTQ8/rRRL2NZD86pTzV/j/g4ODg5/V9xK&#10;dTWqOZ2Im1pdDWS9nQiVUnL9oi0koN1kSEoipxvnynxUa8afyIxr9SzQ6Whq3dVCxpcuhAYRQWdw&#10;D2/jEQ6BbKpheUB6LMh75Fmk5VBnlRB9HTw51W/T06QEHGsxKmBpYx1kSMdj3HNWyk3kSznDOQ/j&#10;I53YrIODw3uHW6muhoLpEli913ScW0hQQ5Pdb4qebsdM0x6g6gcPoFyhWnJbacaQOBYC5GGn2XDU&#10;s0jSOraIflnlIaE+iYUd97O0JAqqQAX2obKDMfB30aMgZRQ1wFZsVPL6r1jAl1fWOMaBAXsmRmS6&#10;aD6dZKBgUMdj5HOqQEPW/qpJ9dbBwcHhPcOtVFcDLdR0LurpatAGeSK3sNfvAm9kPgKiLaTDVYxB&#10;zswmXwufRswljX2kehZ5O1knFROXkJhDj2wRMnjpNsfuqzOkoCVqwVF+oG5uQhMlMQp7iBKW6gGO&#10;MMpCq31T8D+fjJw890CQuxjQ8Rj3nOaL+F6W6BPKEZI4ODi8j7iV6mpQCl7lK6muRmy25EK+fZdP&#10;en1MJwlYzOL4A809dC3lOOTzGIVgzUCSPHeiZyHyBXMcrTlSP4mRw+SIlN6dpDd+BLAT6iCLAvNA&#10;wx8TCmUyIjTXAvxIVLVxXX6MzLjwVmMU6guz0pFzIBRyDep4jH1ObZ+FJuRl6FJVDg4O7x1upYZX&#10;WTMep7oamLSSmr21Ql3PsPt4qbib//gOg9O0rCw8mZvxU7bCZBrC6llweDhVw3PCkXN8KVLHJAsi&#10;ERw8wyRVzlxNj+yPzdLPNl3RRCVTtrjCX8F1mapGQwQvaeZ98Hh3i66KUdaAjse458RQaVGfK504&#10;ODg4vF+41Uv1YJnBmjXS1UDyjolMd6TXZyhGQWR+jZq18AK31bq5JMG2GlFaP9WzwKluDcWZEKgH&#10;6hLyP5sKq5n15lohWGrcoKxxNmOYfBd4U9tdPZTKSHjeCLGW4+2emXOZfIvk0LNIj2oUVkcb2//3&#10;HkSDOh7jnhPLIAGcVb/HL4NNdL7GwcHBYSK41dPVMBtuY9vjnq6GxtkO9vZb3vT6VHcnjj84q83/&#10;Cn5Eg40Bhq0ABAXgXctVS3oWxgJ3fPOxO9XPQvPb2MunxffboHXx3sIJrd9fQHKouDOKAqSkqOKi&#10;IFu6C68/Don/HDaIepBfqtF0KQIk7PWGc1W76Eq6W0eDOh7jn7Pro/989B0yTw6z7To4ODj8vYED&#10;gNTOmpRjIdXVKBV++zcY2dD6xqDrK9CMdthBTNn96c98m0lS9FfWC1UclTvXs+ixiryuZS67etLu&#10;iw1g9XngljRqzvaDRcOTgi1hr85oRw9IgxJDGBxjP+zVc+PjcYwtvTS6chGrdBvQgzoe457Tx38J&#10;4/SKWLh3xXEHB4f3ELegbSscHDP08YWk+kVdDUWst2/dnpsigKUsko9YKaUTyFUXzeUVB21WoZA8&#10;1upqoHn9228LJSwxYxUDk11tO6tBdXBamVBVRVYYuUiwkF4ZNrkhEWSJCk8ZoSTEfglsUZo9v+lz&#10;+HQxD1Y6VqWp9wbO84HY7j93lI5H4q0V6u1CqYTNxJquYpm9XDuug4PDewdix+1Y62V8R18pYUBX&#10;Q9tRg4mlTiIsW8wWJKb0sbwhiZMjIi7DEEcwEl0NpCuE7zTkyyRmbmwq6vB1AQsKEJzgyZjwyvFk&#10;bZjniSrDdW6PZjq6i5KelwnB4MxYZx+byCR8efoWj6LCGKJvRa93yh4EHZojG+nrcTpn7dwqAAAg&#10;AElEQVQe6Bm0YNYjQvCIeoPjU2BNdC/8rZsTHBwcHCYNdBw4xcEjiUmTc8M3qKuBstuMd8Zf6U3B&#10;sRYdNaZrERXGqZ3KWNTqkiV86ulqoN4FnVIpP8BXYZRMYWMHL+3bzY9pS4tFohiBgunhtlhp/Iux&#10;5DnwfCI6xDpCiOKyVKJeuflzMFKtPTyliKfPryKNooqfnT/vaB0P85yxphl29BjRfNeymRi0Qu4C&#10;DgcHh/cQt3BSoIuk3xR39GV4BnU12lr/OMEbe5b2LwC/XLG3wwhAwOysedGNRKqroZimzmDjMKTK&#10;1VJtVdb7a+wsQwlxciKSulnrbERKDb1SCAsBvoXPpTwJCxo/5kG8efMHUQxbwjZoJr3PcZDaOKz1&#10;8TWO0fGgcXfbfXsCvIxkVRhneNCUl4/MOzg4OPx9cMs2HtVylNvpk8EY1NUIY7JiEyzXqijpefKa&#10;5SkMKpDUvGv8F1KNs56uBjeeIQ5j23slavm7xqaaxSBlCBNIigsYcMTUDEY64iDn+PAyTbgRgfzY&#10;fIQekqo33XJCkbX1VsJ75t6vzkBjLur8xuSDz/aGTh7S8Ti1rL80kmiewDg9acnCAvSGbgDQwcHh&#10;vcMtO5JWz2casQpPL+RGLuhqlO6PJvC4MfBOXavPJDkUG+bHjwLDDFKnKPR0NZLEVGg8mNUNqTdt&#10;Qd1SMqrYBCZEuBujufXQ43wMwSiDeyLVLP3ig1r4qAFiDq+AhFVrb9E+5qPj+MI8B3qwvlF7zOqt&#10;nl93nI7H7i5+TEci4ZjMStXFmRfz+4POGwhLOTg4OPxUuIWlWCZfP1osNGrlC108A7oaOteK4Fra&#10;qteCQF5zzU1AQcZRs/x9Oo5JG8kgn+pqoNJrsqiAPmY+mG2WxGv0FJqToc5Hxv7XKwwr5mbVM0K2&#10;h2+IExNVe5EQeKnYFGqBbn1qIg64efEG2dGDF5huShJOKVQcvDzPXY3T8WgfHm0SDSKLWSDNl/FJ&#10;wrUYA285DXIHB4f3ELcgFBKt2vbj/eWtSqtn+IZ0NZiEucLkbqw4JBrdmlFVuctLs2VjySPcpMfQ&#10;09XQwL2k5RXf4kRoJVoPX+NuHt0exBVcpPE0LAJtHqbujRj849jom1XY3uuTU/RBVoxbQo53OB7h&#10;aK6NCOIDio1k3F+UiCU8uyhJNVLHAyLvpRcnlRt889cqMCdQO1V2cn7awcHBYWK4RR1GQpbKPsTr&#10;9/OzdthOYxk3IHq+RJcjFXwa1NVAm44XeNuF9ASlUGY1RttpttscalVJqhQRug5lSUmsTkVlNk3k&#10;iAwVQ8jnmTNugxhBUII+UFY6QA1amsor2a6ticAev3ktwbiANt8dPo7KsPvyGhmw9jFYjacERY5f&#10;ZqFkwryabTp2cHBweK9wS9Am+fvnRTZTesmrhY//oV4mkqrQeAWbXEl1OazE7KCuhvD5RObLk+v/&#10;ar52BjRLjlQgrJpDL0DkuKhoEahUpyLEYfNcjBpITfIZIQd2gpv2vG1oGkZUx8BC26yV+dwi8qug&#10;xd6Jbm6f8dabfMRcpFb+c311M0EHtiy9VgJZ1jjImK8IzvOjpA4dHBwc/s64hU2wxo5uVgCq/xdg&#10;S9Leen4O37IDaKkuB7oJ3OoP6mpo4oQN3pqNL72+cQy1htUXx2Yj7KaiViUfVS1CbglK8AAOK8pi&#10;MQL/DhChOif5P8ab6AuH6vhmufFvgMtQaEvCCx/Zw6C9lyNpdK8JY+Y3xAgHEcBO0ol2KUJYu9h2&#10;u2Cenf3Hf6uZMM9ruqYqBweH9w+3bM9tu7yztp0/CBjsHy2vbB8UC9UYODb3pLocAisdWsSDuhqT&#10;GlFLrw/yFNidj/MJa1NCjT6Tr1OVAno6Fa9x+EGIsDxXzdEoBDGQmIVWzUeCYUNurp7T2PlEBFDY&#10;/ZoRRNfLYMfv13R944Xz7tejPq07h3CxxjEa0RYkTcWEIENO5D/wuYNKNKFgzsHBwWFyuEV0ItF8&#10;AcLZMur/LW+D2NwtzdwuZ2OkVRrQ5RCDuhrExKf0xPwHFQeMA8tVFYQBqofj7UqtihVWhX6dipAO&#10;hArOsK8XOuZJlMhTs+7QVl0CK2HvFJH0EudHA6+FBvsPKO904wUrePa/RmbGXrwW15ng28Q24vNU&#10;l8xyhX3IHtaPbrvRcQcHh/cPt8jmiWJFwKzZky+UdjYAlvcjqBWatelHeIrV5fADLalwPair4YNt&#10;FHpL9K4PmCRDPcB7jQKl+EUig469qf8OqU5FJD1sYyL1CpTSs8p/HHK20vzD0A2CxU5MLbwQVBvG&#10;8bQ4V+aVD/HO23QZc/AOR5VUFNKYdK7B7bUyQJ7eTMIf9CW5Gy/LwcHB4Z3hFilzS2O0VcWHMtQa&#10;xj6/OEDG2D+sfvW4NtunyxFylIgY1NX47loJmeuArk9EJNJy3cKv6hr9Eo+VikmQe6mR6lRw24sU&#10;USvvfLVlnuI7PFQGEY+ujU8DRjIo4NGqGXc3Y5wVMw8TB1+SPMcNoWAzxFnvQQQR0lRdXds+/ZJ4&#10;Us4jiyySpkS+6kBXVlw/roODw/sHijg03F3YKUFYqmcyjZXM/GasRPR8dxU2puupLgeqTcAIXY3i&#10;o++RtuOtqUjOr08Rg/SIC4Tl5ktdKw2If6LF6Z5ORWx1kzTyUmVyc8YNfGqWGZfHiB9pyKNz8LQW&#10;kL+HehddW2gXL+UZ8UzdEOw51iGGDfwej0ld5Ao8Z+yi7MkUyXEAyZiU3eS4g4PD+4dbOCrA+cpm&#10;/V5cbAmocuhU7pcyABuzs7DyuFAul2qVLmWjtGQ0O6f7pzYGdTVwjy0nSAeuoFEIaXREh8CipjH4&#10;aUVAX6wcYyAkS4Of70mIJIN1iWRVn1DSYXijrldOOT7wSHFDn38jlmAx9r7hxvxflsFTNFuybJ2g&#10;RNflQRQgfRZ9CsO4OSc67uDg8P7hVhjZ/e5B4X6lDCwPqgJh1oQf9QbA/lcMeGFv+Z+qvk1HmR3+&#10;v5NJ6zmGQV0N4BrZwydZ1JWNwu+kVR3volIT6GCqhVMeWnbPSQVBtsNU/qgPqPIESLeeUnkQ6a+E&#10;njRr8EqipsebQ9HYITxNGOJ7q7XRx1//56ge3b5PK05Jvy1JM/K2amTcxKPTgLR2SRlw7gbLcnBw&#10;cHjHuGUMqS91DF/9XsG9YrUsYD6AQtP8LdfCNYwo/vn51tPtRuYRJLqoMYT9mZ0BXQ1iLpyg34gw&#10;JyZgumpMMhFK4Yi4qhfnsem2L+QI8d7Bo9GcU2ZVPfLAMzLnlbTI7r/AMslNavuaCHFjGvzuk4zF&#10;38zl1i3f1NgLayxlBHD2Fyz+a/qcCYm6S5a6/gfAKCuq3GBZDg4ODu8Yt0gXNgZ/BYwVPNidni9X&#10;NczNAtyBvV1mLPPWNsD2ZiVTypSZMFYu0sCF6CXfB3U10NRHE6TR5VRJMY5o/j+VdNJiFUL5DjHl&#10;igvJKi7g9vAFsGGXn53TlVudqGra1stX4UbS6sgbjOHPUZvUQs6DCysG+z0pOMWXelAT6cCrU6yv&#10;SB1JAZEJYLJmMYUqT0gRmxNT6nVwcHCYGG4R2xRfe7GKqfkVs30uLEhoCGgWzfa8km+wo8ddzZ8Y&#10;U1uey9brAWhvYIN+UVeD8izBpBqtEFwbB6FQRLZSwGjmPyBZAAev1mtYpSVMNYc+LUjwD+JUIIl8&#10;WpAV6SAhHBrLHb1591KE+lIKTp8BXGS6CnAt+k/f21fjXah1KU9IJ10qlkQqjUCwciVSxkebZRcd&#10;r7qDg8P7B9IcV7qVqWJd4o8xRLtr/P6vgM02NbSbUFlYMeZsdR209l8+e/oik8Mgo7/2PairEWEO&#10;ZnI1XWLEolZctPMf57GgbFUtzJY/bk33nepBZXiHT5v3DlRSSVZfCw6sgpcl6hK+GpsDN1kvDq7D&#10;X/zICjH1DpPj+P5LEuS97NMkO+IdUb6Lhtm7xvfNxraWj9SJEYTzkxTOcnBwcJgMbnUDtKDf1/LF&#10;mbuwZYzv0zXoFsuv6kETVCUDmeDF7vomxAK2dz/nT3dmGlM4xN2LKAZ1NWRhFh3JxMj5yEWdSB5F&#10;UmrjK2rl+5oSZAqDm2K9d2IIqjrWVp9UiWokPoVKtRaAaEJKlhgfbwoxUvfp6pUpJbeQxjdCRfMU&#10;EpU5/vQd8Msdh8LvS//1NY3I4EOi74oK+GuszLrQf8zT4IyDg4PD+4VbyMxKhBvNYqG4t7Wz+SLU&#10;sL39OFOtFRowPcchMgeE1mp7jUP1sJRbaM7Nn19gSFcD4kZ2aYTm9w0hUUEjySSR4NEpLGZ9O8Ph&#10;9ekvadEo8VGpIQaBho/RbWgMlOYe3oOoHp/Ts8vj3TV48/VKyiLp5R+HK+sxhBu4YnV5qScCffrE&#10;epfYNgkHDeQ7NN4RubbMFzv7potycHBw+Alwq+93US4XWxCxADYOjFVcrTdmq1Wr24pZnZUA8hsH&#10;UKzkq7lcDbNCHdLb5sQ7kupyDOpqYMsr05PT7UDv8bffFkp4dWHNPUl1QPxAhyMGEW1ZY4oK2WjM&#10;yfss9eWmzDU6G8+J5kNpGq2IqTUWL3VJBiumN5+OeEfFo7TGB2EvvXbxgwvGFwrSEZROyMnBweF9&#10;Rb/jMBarWC4UasC2D038sBOFi3liMyfmWX546O0u43nfVe4vzMxVG6gi0UEdDJw66NPluKCrgR1W&#10;NBQ+Id0Okvb+TkO+rFFHinMIjZXvLBUWT80yh+nRWYTc5ou0+edUt+eq1BdfSNBnMXhfbu0gvZXS&#10;GpLuXHQlfLznIB2T9ouh4+SZnssrmwOQlT4Onvdee1JDJkY/RiOU0knHOjg4vK/oOQ5sPtJwFkEl&#10;35x5vKthfR8t7cHO1qsOaWPEwntxUMZZ5gjiTLM2m69PLXbRpQTGBMpUl2NQV8Oezyam24FL1TQy&#10;Uik/wBcmwmHwsMCtuR+VHfLUvHE3kYekuSoAJqcg6kU+mhRcUYnpeLttv4jgB5onxLTRJZ6D9Hb1&#10;0POgO9F7Vzf4KvQJe9F515QJ3IoaEi0RDHfkg45rqnJwcHgP0XMc6Qhbxxj8zOzK6vpmJwJ5sB7D&#10;1goTdvTOh1q9WCtgg+xsGcqlbGZ6ieKJ6LwQPKir0UXbp/yJjQQqponpHcJIqlzNGOh/LC1kyE7H&#10;AMPzfzFq0OKECboKjDRCaMX9FQ1t+aQUh9PjNRQPx3YoZRwHu7xE0QUmNocdFd7mILiGhrn5huLn&#10;55k7c8P4U86a2brxbuTXghJMgHXYwcHBYdI4T1VF0FZWDtAYq0qlgpVZvroOwcYGp1kKkvxTkM0X&#10;mrKKg2pqrlLMFopANOsDuhw9XY3sIkUdamK6HVwKVJeiHI4UtVJ+ljgY4YwRddTwBwJZt89HuS0I&#10;+F3oa3hKElMdigB0fLAdUaMYJLrrY2HOlyevRnTLmk89vpxtJL1x1Nm54E/vmC+/5zg8aMrRAZSD&#10;g4PD3xfnjkOT2h6TSU2i8kmmfBvWzO/LX2L1e3XVhBICVTCgWZwrVFQbGnWoVmoz9ZkSpm0SXY4h&#10;XQ34KNPgZn8+Id0OsDMTOgRP0fS4RlInWwuIRtlrY8hntRYeZrcw+gnhfr+5pkZaLpMr+BDub359&#10;ZvkTNZOXKANGHPbFcDOWhtN49zpPwQRs8XM/p0LIajvXnqSqWiF3Ok4ODg7vIXqOI0yFxdGEUnof&#10;MsXqi83N5wcxtOHZi52jFapXQBQL+QC9y1xVMdbKNCtL+Uff9elyXNTVQDRnYFK6HYHqiVdQyxb+&#10;0qEJQX1yQdfiHPECjiaaoIlV6kpBAS6SU0kvTvyHseVn5gHjnS0mf0DpEanHb/njgB+PJCvRu+G1&#10;DD6DXdG/jjwDj+u0OM6aVvP9GhdycHBw+ElxHnFwEtHjWMkw1isgM18pze6tYcX2cMPsfp9RSy2j&#10;FlGzMy7UcsTqOledztfrqS7HoK4GpuvNlYqT0u0wW3qzT0ev5AEqckcmLiAyKzF6GIOhKCBN+0UM&#10;6ve08YelTJ+9ThaERY1kXoSH4B/tfDusIXgB5pLP2yMjqGCDEnVXQUK416c4JS0Vrk7bcROeXxdy&#10;ODg4vHe4NfYdjdvp1w+L1dyiMc8vjQ3bRjvnUwJKmb2wWHrwX+qYWol1bnP7cP1eHmiiLpDYtBSd&#10;z0MTUl0NysNIyowJGY+sBTBliUImMvdh7HCJrK9EpdlY4URKsVhFzcOA1Ghjs5xRTmJtB7SV3ABI&#10;s0f9AQiXKyMHPcSGgmu00Qot4yPsNMMcnjRfBi/adjQT6+GdxMfov9/dHAct0PxDygTv7EYODg4f&#10;HMY6Dm7Ml7Gbr0G2/nOlFP+LMZlHaF5WX65tJJyGED1olXCf/GDn8WbwYn2+0czaooDAwjJXA7kp&#10;q6th01e2/WlUIuaEaBL1pOY+zHoenUhr90m4UHloqJuoyqp73U/Dba/m3OPlF6jix1Hx0Kw7EP0L&#10;DkE85yMeQKvtkdcbgg+HIUcaroBagiHLIYyM3zhFKhIB1ZObPe+1If0b6Vc5ODg4jI84MAuD9s/8&#10;Lc83nq0+398yG+zDg6f7O7sAbThD4SYOS5m5YuHpjjlvo1LILhTqbaEjy/RnzjrPtKS6Gnn8LFY/&#10;mOAj8zDmo0Lqyc19CFkwhtm33OccV9UFZkKHyjRDtpQuymCMAKdlfr2O0+RITxJhDV6e1xwiWKXJ&#10;l6HPecdAgcSVkJscAwwcrzQ/GY2Ji2TJ0K0Y38ovnV1/W3DLWe/g4ODwhhjrOBQIY8his+k/xZRN&#10;rno3i75ge4vD2Q4pgAsSTNXefCWLA9DrKyGEK9sbxXwZICGw5ee5llRXQ+QLCUcilhTEUFDBkr+T&#10;Su4HGu7YPmLyHugItYdXj6A+97HwBM4QjsgIMSRkR/ewdcSwURkh+4T+4N9ewUi7vs/VBbbcMVCg&#10;l9FLIrO7id5Yje5H7+BF87YB7J2SHFodFQcHB4c3xFjHkRpwarLyjdmvZn/VqkXL28Y0bincvR+i&#10;OAajZM8K6G0ThrD9J3vbB61S7bYxSmeDG9pEV4PDw6kavg6TvfZFpA5rUnMfxjo2QkVpNzSUMXTo&#10;tzCk8v1MHdNCRE81jB8ZTYic7e61e57g/IH2gY1KpQUHZPmv3slLb99yxgN5yaL5f+lj6iSIJLA6&#10;nGGm7t01VWnkiJTIsWLxzm7k4ODwwWF8qipJGeH0XqwpAGCVTPGbDXmyt8Zi2NjYW1/B82L8s/f4&#10;j9BBoylg47Qw02hlgaEa+Xk1uaergREMFGdMeII2szt84yRFNqm5D+P3SmjIPXOvkDJoPlXtdcCM&#10;Z+S3803MRA05qJj4by2BSuergyen2CwQnJ+Gwxp8hLn9JmrD9WraL058LPj4NPTyfQGCQrVo1hgz&#10;6CqZfdfDfzSpIp2/cHBweHOMdxxJkZpsoPjRGNETY+jzU8XdTY5RxpYO5d4OhDrCfIoticMqB74L&#10;+XLlH5rTldqFptRUVwN5QXxjce9UPwvNb0O37RXlJzT3YRDWTRDQXSrUTo29R6WkMMk8JXes5kd8&#10;SNhYgCtf06snf6XV9Cytt2eWp4czPVtkja9TmtkkDl50psL/7hEuB4fgrVDHJ8bDeTjA/s68h/ma&#10;27GjwnJwcLgBLimOJ22xEojJT0W4keYgmrVSy9jLDZDR0QYAdbhSUkrEsAL82efzZrfcypRq+VqF&#10;naeaeroacWoLX9cyo+6atgFPau7DXBGrKpDJWj29ZEIc/8QoHC4YiFy5PPTwNE4eppabweujJ6/O&#10;zt8/FpKc3CCWLXHulSm20LgY21uGxF5Q9MzCFMV3EgL1a3tScBM19Ovih/9trnx/upTg3d3HwcHh&#10;Q8NljmMM/FLpwe3KDo5Im1d6bX/3GRJXGbsXxX/+l01oFJVkKtuoZrK5YgGJcmlsA6e6NdFa2Vr0&#10;gK4Gw4J7DH6EKf4YyoWZegGdVox7Y3nzjfcpmucsXiRSJI9k7hMJSpF5yJWbzotMtchm49Joz2+D&#10;hr6QKdHtIHUmDWx4QNC8E8qdq1fEaR5EvIixW8Cjni71KwwBOkj8i0kyb+bGjzsWIZYxsG6E/wJw&#10;BqXCb/9GjlHSg860BBKcKA7Mip9PTD/FwcHhg8MbOw60/mfy4fTsH1b3NuB72F7b2VxeCyxNONnm&#10;6bstIDubnXk4X7hbMdaKt3H/LsyuWmvq5TkZ0tWwhpocRBzLKG/+V6+RgipDSb23eEQNQcVc3ea9&#10;vHq+KZBfRSdRx/m8yGyxfmp3/J7VfArNQ/RNdie6Ha8BTiD8ZpCSBF8KzY6uXA4ytaMR36DpR400&#10;LhLmGY0ECpoHDOHTePLFB+MQZFK1l7VaHvR3eBDDqgBbA0SpmcWIR2uG33ZnUnM0Dg4OHx7ePOLw&#10;sZc2hPqj6Vw+hs7yizDEriqsoUvUL+/A/Oxsnazvwg9Qbs0+nGlRLTYiySVA82i7QC/oahjzaQsD&#10;ERrphQYUYPosTmYc2m+R6lfGAXh4B0by3vVSKURe9iCJKXrzIiTyXQe767ef7B+R6+l2HH1xaHbs&#10;qGh1kQRRIp3i1pXFDY6jIDhJuSapyIJ/T6GGQYCdcMHZ8XuT78INLaGvFQmmI5EVE0HXiE+pNDTr&#10;kLBvqUnqpzg4OHxgeHPHgbFBBLIN862ZUgb0C2OSd4yF5+G3Ee27jSlS5XIr/7pQMh6iPJOpLH6E&#10;rB/U3ErdWfh3UFdD6VNg6HmoblD+x0YdmgtIza5kjDJ/N31Ahg1TWmEEY+Ij4HHEMQsTYroo1uc6&#10;IZE5EAsoZO+HSNfVpp6vuE/fI9HtwMLH1urq80HadQ4/GON/jUwVoKaIhNNvSIOD/CLUzigQMFGN&#10;VmZd9Xcx0h16xkmbyFD8Gr+UiL58zVQMMadKVIyEMHfzFXhNHCiOJMvBwWEc3thx4E7UmLUz4kFs&#10;3W40VkFt70AUHq9urz6JyCt4oLuZ8sNMyfiYZqtcuT1dnJ9dROr1EMKYWGjVoK5GrYytVObSxi0x&#10;Lw9z8wyauemHTCmzH7955gY31BhM5Js0wYH2kAvj4VqzBSTCPdcREbTZ1xCVikmPmKf7qENS3Y5A&#10;m8AJyVQGhJ6wW0t8HV/HwSm85fGPuBItMBHHGub3T2Jp3SND1qqJT4wHVg8XCr/RPjK3m6/e+Ae6&#10;jeDmHyDpIO6qegYi8wVNTD/FwcHhg8MNiuPGgtL0hTE6rDNfLO5+/oIbs3S0HsLBtgQVUzOWMfsL&#10;SPBUiM0mulEtNqv5sqRkTJw2wl7Q1RAsX8fBiUhJ+M3dqjFnZflfF+BO1Zxeeat5Dg+wcyr26gyZ&#10;qhhFEqCXZh5BhGmjZF7EMjKe0mPNZMrGZrILQyY93Q4ZWd2PQWlZ9ACbVxt8rSX2AcATvIGtQweo&#10;4JT7h4YmVUEm5zFmu/nzjoOPjrHhWUIUehxykKi/IpLqR0QyJNM1BpObo3FwcPjgcAPHQfqrVhUj&#10;MjtUr1Up1I2ROdg0cci2j+8rVPTgHew2nS/jXlaEhbmpyvynVYZRhTHbnI/Q1WDFSl1iwkQ8KiiY&#10;KUIGvAdZKN/LvMWkGkYNmvqFdblVnTfW2pY2Oo1Km4x/Oi8iNP7PkzgMrzrlJi7P6+exsrodlnkd&#10;fYe2he7efUyotH/1epTGm4ofXtkhEG3iD/ax+Q6qiybsOEXHBC07GzlhBBKZxbBJoHoH+xSIEss8&#10;n+iYNdlRzEhZh6XqlTsTnKNxcHD4wHADx6G6djQOQkGZnFDmWr+ezz8+is6+2TA+AVafvlpTUmG3&#10;FGRyS+Upqri2yjPlXK308DW+0EO6Ghyys8WHc4V5ygn5xeY0LORBlmqi80k1/xY7cAXUc6tNtMBV&#10;sUZ1FXQeEQ6Ow1w6L8JIeIrRvApxsFeLxX5OlFS3A3hshyKVvphQMi+3w+vWJn749jU5TBbjlj6P&#10;1ZKgSx0G5tp3+LvZ6EvspQIelYhnnoOH0zfBw2LxNx2KA9s4RhIpEtiFCc7RODg4fGC4UarqAtKB&#10;vezB09U9nNl4cnxg9tM2X49tuuVqbs5Y2LvGDutK7eHUQxARkSDqU7DBQJdSNvU5CPIAZq8fkkHO&#10;F6oaZ/dmzMGg0aKSvEbZJtwc33hHXi7nBBZZmPVd2WxFIwcJN9vvTmiL+6TbYay6zJV9u0JFuTfv&#10;Urp087yHyuzipeXTvQTcvL3aeyUhx20fsh241MVQRZMrjqd6HybuUg1PRmHCa+gpPDY/l28CTNWj&#10;oecMYCnbwMeljuOTpLdBudSVg4PD2zuOlCJENKq12TnUZ9o0BuaLXUb9r8bSaB0W6uXyHPWAdqCw&#10;/3gDRcip9fSMpiVo7x0jG4hqwr07lUx2EaTZgMs61HKRqNW74FU/mjcWfj4/VVFvncXJVy3doegQ&#10;xToe0tRqRROC+ly7CYKFOYgFablGliv9kpuHa13oCs3ONXhHf2H4Lj+XJW/DEore9nRI4mLaeTYR&#10;9PQ+AsgCBRNY2scp9RhaNfIRP0LQrAw+JzKNwWzBvEb6fOxlIIEQJ2Xr4OAwgYgjJSU0xq5RnDFW&#10;bwc871+OcRNPzayBerFyvJWpLAoTM8ij1dUXOzsLlXvoJmLK83fJyipoV5bqlXjmU8jVO5W8td6i&#10;WYJpTMub13VeKJZs0eI6QkljIHD73czftra5QybReLpa9TPsauKQ6nagJ8Gi/cyn96hVNQLzvifH&#10;hgLmjWeB7WK9VE4PhQch7H51/jqLqa84JZWEHHabTVL5L8m3qRr0mout+f+ojBUnHCeX/snQc3Iw&#10;wV3UmK7RsI2i5itXLHdwcIAJOI6UBl2TXup8rVJ/5sPX26iDsb38p98vG1P6xycvn+6uPTt4bqzq&#10;yh4PNzbnc5laMwuW/AJwk6vLDYGGrVGFaPZjYz9bxbKvAmPV+W8K9bhFk+gLc9km5piitzBgPLa6&#10;3pVcaKVhqdYP2VLBB+B9uh1mZdg7ZWxmHdtjFVwxS+K193f82HZeiUtSTQGa8q++Oz9wD+95ltLY&#10;xwWsGk2uLp3qfQR5iChcwgfh5ltnVQp90hhi8Dk9CKxeh1+u0MdCAfodyko5OLX9y+wAACAASURB&#10;VDj8fPDWjqOn24GdRvDvkM+W1o62zNZZHjwPzI8Y9l9srxysbWxv/uHFMeyuACkYlUoz5cqMBl/S&#10;6AaH0kLOWF2vUpDw6B8ws+JBI+8jyaAQ5uwI5Otcvg6Y8MLOrbeYL2A4ES4U5Ko5dmoMJOk4zdYD&#10;2lX3dDtsTCNp9JDPt+6EAuk4aIs+FstfMvQYgovxQQcNjMTHvZCiC4v05fWEs+rkr27+eINI9D4+&#10;82ykJnxyDPFck1lS+zZE2GA8/JwqSuYQvWZ5Con1GVXvHRwcfvF4+1RVkmKRxhR3lIhkFwq5bKkM&#10;P+ytKZR44pv//GLrm/XltY2nX/3z8vIKBN/8HssA+1vHW/fyeTRYnjHlRajliveweD1X0LTh9qD9&#10;aaVkLmp+n2sYs/ZIFRdzPD9V+OgtawCBMiZTSgatOq6kg+7LQ51bTBoluh24vT47BRbbQW8oFrEq&#10;P/62Shv/E+x8feXNQ6RmOTh/XW53YRqVrWzKb1Z29UT7YBO9j/+MI++aSxKM7UClqFGPkRlvFcXI&#10;zzj0nOiau1aP0HyoOI1ONXAq5Q4ODpNwHGlRN7IdqxrzIgv5eqbhb5tft0Gur24//j+e7e9u7v3x&#10;YOdgY2dzA3QojtcD2Nmv1qYfSswJCdWuV+5B/i7nlSruvX10DlUP8o/M9UyUYMxbCdX6Gtn7Ov82&#10;G/K0PBJCZHxdvbrArFBh17wTGa+R6HYAx0AEBwR9jdl+HecKdTk+XRXIUIBk/vbT4zbSFo6HeZp/&#10;/bH3ihufEdcyvSaDip1Rn5hSRqr3Md/jeUSc4IRlt0+KKhx8TgFK4HwHJ6pg0PJ3hYYrcDg4OCAm&#10;UBy3baS+NbYJbwfTi8Xy/vrjvc0QNreXvz5a233x+7Wdg83N/T/+ZWXDuJSnxzFf3hPVyu0HpRKx&#10;1OKlSg2olSm3bsxnqYCMg969+SVLL5VfmK7wnIlJHsWjlAOvix+kxmZgH0ejVRxDpSVtlorukup2&#10;cKopJ1UBYcsPMFsZf1lNuSblQXz0zIcfx58YQWf/PBeVswZdpm3N+COpRkwIVu9DY8oPYweG5aeP&#10;BZUwiCMeCzJJH1nfcyo7TIJ9uozR1AeEhYbrqnJwcJiM4xgN1Sgu3KngNnrtaO/zF/vrh3s7RxvL&#10;W9u7O5vrG1vbJlDZf2I8xPzOYT2LtKzYLyWr5TKEKWvsNLRiIuaoZAGH5dC4zs1r0JxNzIBhC26x&#10;WLVUtRApEdNa4lS3Q7FASUrEGZyJer7aIaIUa2HJZ3oXtdUBTv+ytWwVasPzTXoyMEjnblmaRXMl&#10;gZkhvHjX3M0cHSVG+HbPl+p9mFjC3KZUxMxiY368Z0ocWDWnE3KYMKJQxRxnbL5YJzoy9NuCM3Su&#10;TrfDweEXh3fnOEC1278r3KtBvLYrxR+2n+79P8tHmzsbxmlsbW7tPttlmytoMtcerz9dLpRuw2lo&#10;jPXUdOUMLBuJX7kbtEpaYzxQn52+j9vfIFK1mWLubfpxBxCYGMGYvWa5o6CNTOI4z2D25KluB9U9&#10;cAo+pm5WDITq1gEI6iODlLojgbBzHPrpC03NxpxMa6BTihIkaum+wMgEY7PuornCj8ClT0PnHKqT&#10;eq4eEr0PclWgC6hOC7OXnJ6kzBRMl8glgG08i1HhEXQb5gtYwkd6EjuE73Q7HBx+cXhnjkNSPeDH&#10;h/eqpQ20Ps+lCTjWt3f31tb2MGO1ufLsjwfdGDa/4gHs5Rut2WoZmHe/VqwuLBmDfAYw1eIzDcjV&#10;PR5WodyYm6OUvMJBg4lmTLrAtIJyZiad70Mt8FS3A0fh7BwD0sBTz5VXWrwDdi8fQ48sMAVnUmEI&#10;0d7efJX2fqF8VUKKiON1L1/jYCTIEOIcsDCwZIdIFFXqwITR0/sAHPH77rcmbFK5S0XRbZEelz6d&#10;i4js0Hg59A0hzt7oiC1UQkrsRThv4nQ7HBx+eXiHEYcHPuVlFqvbh6ubOEz38ou99dXjo+WV50dP&#10;djbX9g/Xvw6jP5pTD4xFKhRy5X+aLeQWqvXMXE1Du5gPYVrg7F/DeJJuBaqVeyXULI+By8kVAYzt&#10;92yOXxdLtmkoNGYy1e1Qtp01Ekl0gY2zQQzFXGxcgXEoffTkCbQUNrElTvaP22D24yFeqkfDrtkB&#10;0srrEGOAhTM7YP83uoJXn9hj9YH0PjwS0YK/oSPJWEmtkei1BSOdo8pXajYLFWFNJI0++MLtpS7G&#10;fOpcz8TBweGXg3fmONq0e8cKheT3Z6Yf5I2h+d+B769ubG2sr29u7e/vLO9sP/1y49DY0y/Q/ux9&#10;sbvazFUrlXuFWr7KZbMmoAVQiUDeA71Qo9J5IU/9v3pyIUeHooiwjX2r4f0shTT8XLdj9mEbs0wK&#10;5w47wOwb+LmF2ToWl1NBpBFXZhL485Xn2tI/9YSffP8QP4ND2vJjJmRMzIbmDB6UJvZU54tI9D64&#10;1AI1Fpk8heYl1j6dy1GW0yoOazmFDFfkOBmKqEQ0NpldpKhDOd0OB4dfHt6Z4yB+PNyKdzCRs3S3&#10;ca+g9s2hje2Dg43HqwerB4+fPjvYXH56eLS7fWCM0vL60ebuk1qlWp4tFKdh4c6ignCW1/+LCQhK&#10;IcwBj+4hS0nJRCNnk6PkiGwVm4BaqrOlDBI49XQ7FmakUlQM1hzbgZExHlNLWFSvzNMVdH+eJjZG&#10;FNu2kDAwQp0SsfoSbMbISs224XlgE1InUs2aryY/B8nMerzIL1bZJ4FE7wMSSRFscjYebXxKLKU+&#10;0SQvj3hQriAnYuI18W3q6/0IKce6TrfDweGXh3eYqhJ2bkADV5GEsFHNrG9v7Lw4814+Pjx+svGH&#10;3e29vc+fLR+v/375T9tcHD8FrldgNpcv1xsZyDVKEMvZxeklUA1jrosm9sj5GAzITGX6LSQBB4Ak&#10;USFZRVT1w5QSFOuUPrK6HfmHpG8kJZpaqhKjjfQ1mWG+MAUa2UNYL1fFocdF3sXNuXn9b/u7e+IH&#10;bIaVFCntEMcsN7a8ai7ZbNRYLAXd7s7NJXLHItH7MHfm5qnMk/j/jV/WW5DO5ZgzGerKYlClyybQ&#10;iywfS0QrtY6nOQNOt8PB4ZeHd+c4RErdgW1GPmra5aszC3OoAvj1yur+7sarvTXjPQ6Xl49Wdrc2&#10;Np68CmDrqAuyubu8M9uw0hQmAliIkdqwVJJ6wbxEPiVo5gvFia2TShdoC2NSAcTMS1ysTaW6HRKp&#10;OmIolmpIFqJkN0QdEXw6QRMspcJv/zZAY4W8IzIWSWCC7VKxd/ztD/bNANgGuhdu4heZxWDGyo7j&#10;fSf3UOfo6X2EkPTOts7Y5REC9RjT10KhWCCwBaBUryqzTK61pndxxtHDQXOn2+Hg8IvDO4w4LgIN&#10;USCXyhWcoVsRsH+4vry2ube99Xjny9Wdx8fPNg7Onu3uG5O2s3Lw6o+VuYXZ+bto0KUs1goLMzJo&#10;3oXsVAtbSSsZ1dPVkApZQVKCwsnR8Jk7cSoQB3T1bPUO7tIFp0aqLtnglA8wU0sZrFRsxxrk8B68&#10;/dXvD3xqVoq2iLecOCGxqxdtuKK/OQwKJgzzvWe7aOhBlOoZvFEpwoDpBrjwnKk+h4JGAVUbUckD&#10;twjEzU6ToA4ODh8qfjLHgW2gKj/HppZqSzOby7C6Bcs7W/ubm4cba8+Wdx5vrMHGbiykgG0I9db+&#10;3LyWkFvCJtYOnNQbD+NalU8Xm68bkKtVyb5aXQ1Its+Ybnp7rY4+zBbrp4Jap4CdQuYh9kvZBJax&#10;/t2QYX7K7LT9DoSfVe8Yn+WjkJ6JJEKtR6acvFdH34PUz8zOHdWeFNX9cRzC4+RIFiY2nNIH890s&#10;Yr5Jx9DgDZBM34/bN9HVGHzOc30O2Sj8ztZPYmlCKY3dyK5Y7uDwAeOncxyoJ/TAhBvRvezc/BGy&#10;5Mr42R+3jvae7h2sHx9sA9KqByD5xg6XWyuAcyAtqFSQGoPlCqf3c6BLOltoQnn+11qnuhqY0WKB&#10;Nlv10zOYZG0ZU/3zdTSN6CuidNxtMSYRD4RGh0VqhCGEMyg0ewpUhh7lNWgmpP1ydwe2rTptJDsP&#10;kM0jpjV3hdazoN6Fvf0IfyDt73QemdRzHDR783GRoedM9DkibE4WMF0kPnmukqnyiT6Bg4PD+4Wf&#10;znEYM+PlisbmVmsPpnO56YYxr1s70fr6/hc7uysH2xQsIEfrodbyCeaHlCxyyGWW+CnkKvlSrgE0&#10;ywzTBWPHU12N+gzJ2oXcZu0ntmmPQKtYQKGQiFSQfCoEtZkcikGhYfSl0JJTexV5itrUQyIUOTFx&#10;xHAuSNhMl9d+uUFD5B2QLUx4eVQqoAvUZTD4qUkgg61g/Ee05mfmS2oNqaVfDwPPmepzcBoBNL9P&#10;lZs2QRfRVLmDg8OHi5/McUgt2o1iqQlz5bmpf/oI5u80q9+v7wE83dnZW9v+Pzd3oatC7FXyXr3a&#10;WPMjEF1pnIuqNDKQzxWLlUa1VVrINGW37lM8YHU1PPHxXN02yWocN58YRMLX6DWryWV1fALFZsX6&#10;pr9RY5fwQsGs3ceG1UJeEOlVONzuyrmdMBfo5MyVzYVLGsMNjUS02KpVsXLnE4YHDbwrU0nv05yx&#10;6j/eoJIy+Jzn+hwmzBMhuYpK2bcDgoFrtHJw+JDxkxbH72cq2VLx0+pM4b55tXB/buHzg5X9F8He&#10;1u7O9u5KSPy0Cfs3Nq7O5JG9qZjPZu6XqjPV1n/6VQ7Ncp0nG2arqwGcTVeIGgP4DXbSY4CWkMOp&#10;MYuBbJRnwmR4D3AULo6j6d9+F4nEygtu7DIGPG2AfLaq5OhUlTpjnMatrfAhh6zZqVcTNixgfF69&#10;E2vb4lwlzCgm4PALADbp9Oa48JypPgd1FlMHmVl9VJtuGB/OnN6Tg8MHjZ8wVaVwgDpTVnPNbGkW&#10;i8LxvVZ+lgxZdAjc335GPamg7PAgj/VDhqwlwAqHB7lyfS5bLXxi3mrnaxl+npRqB5grqcwtEA3s&#10;5NYrtFWTsoWTYhkv3UXaKbpxpqCtaF56TwoxFGbNZj+GeATre+J5zkhjMDARyD9xiIvNh9+hHeag&#10;FvHBo4l3VcEMajnh0CIjnuHzxb4pLj5nqs9hs3iUsvMCrNwgjWLXCT45OHzI+OkcB4upCxXytVIe&#10;i84hh1qhuFhsTJeg89w4goM9pMRQdjscYE7HowBEbT1dWTnaKVRnmtWkXYcMk9XVwCRVgBkuv5yT&#10;tqQ9meVS6ZehioWiqYZ8ttUl/T5cG+BsiYq15YI3/g7lXjFIQoULtpBbHKoOoweSihMPC1YZWFwx&#10;Fy0UqTTjm2VPJXMfE0bRDoooO77nLVGCCT3XG2LwOVN9DrMDCKk3F0tANM4RN7JLk/t3cHBweP/w&#10;E7bjWqC4X72JnT4BlKrlQqH4YKq4sKkErJljfHnt6d7n1v5HVI812F0GvbM/UyzUyszygnDkrI2t&#10;/FKCQV0N5P6QP0xu3QE2JJV9OyYdW5oNJZLIB4f82jTIF6V6Fi2BhFfG5xCNFblMq1uRDuJlqaAj&#10;6HTjkVJHNPZ7wzsu5vLGf1VETDPuanT/loU0UQEPQRWRFZccHEP3d86GhTyHwoQh5KrwSwusbiEl&#10;ta7uTtM4Dvj9o2KRvhGJgyIccDoQ6x5xNY+eRgSWfr5NIl+gJh9OOTg4/D3wkzsOiF4ba3I/W/Xh&#10;QSafLzezoa79Y/lw/ekBk7B5aAzMlhKaoUkkg9NhWyvGqK5Lv1UrLmbRpDGy1tGFFqpBXQ17dIK1&#10;ZjSwwcJcEX2GoHYitOWlPDAUD8FlhWiaUz0LUWpmMT7SmqF576S6FT3qjwwaWivBhx2/56mvsQv4&#10;9RKxRbGwWuLQmyMZg3Q0/NF3frJgE57Jud75OD2+vb+9B3ZsXtgrSYXMIuQIr4ZHfCMzTXrRoQvh&#10;5wRxsefLGus6XFGw07WjmcHJda7r4ODwnuMndxwK8+Boq4rNmcrtxVYBmdJn85X5Ug26wfMdY4LW&#10;qQIdGbOoYtGB4PAVsO1XAcjw2cbKek7GKsnpRPGFPewFXY1un7jSJMBp72zWXbkbI/8fdnCFitWw&#10;RqNwRuXMnKHQh1g9C7TpTWRJD+1T9+lW0LBctGRJymPcuRsX2VdsH/29RXMmJuCkFqj4PMUFVzAL&#10;ch1A43sKNnwolXnk9wUcIH34ggcv1na/ZJaAK47QypvgQQwojIwE3hu/jy7wRoZGRTxJT0QPh7Pz&#10;lfIDPIxOyK5WTDCT6ODg8HfET+44pOZ2mC6CylSjnM9ipn/J7J6n87W5eH3fmNEDJCQ/OzxuU5Ot&#10;sbze/vYumtv95yBWK5laC74HHZF9Pt8aD+hqYDftZHMjZ5TgN3a7XtaeRC0KH7TPKGVmZwIZxhCp&#10;nkWMRBx38xV47WMolObUUnrzekRdABLfMbvxbNreO/7+efw2mNDBKbDmvd4cyRiEtixRgIQIvjIH&#10;OlhQvRoKpy+anNb66mFgE388CXn41QN8xGyvRazIoS5mif8xSphy8eJhJFWuFiZtAqzvr4ODw88c&#10;P32qimx9TBl/VDKtlaZEcxoF8aKppXsLm9tfrKE9e7q/ub1+yJWH7E0i9Cmhv3/KYGvvXm3u3hL1&#10;ghrTeO44BnU1NLKCxxPrC7XRgOQYIAS/KeaC5NYiQtM4O1tOOm0HLGRX1TMQiQhS3YpUUKmEDkbE&#10;CRdkWLvKEUABn42RH9Dce3i1o0Hr3QgZniFDYs+S2T6HEEOwf4axQdt8d4fLW1/j8mkkXAp5jSKH&#10;hbCk9HF36fYCJaMYUXwlHl2KWv4ultFj/IO5PTca6ODwAeAndxzYoUS7UA8iZnbx1UamOocNR2QC&#10;W9XmPBLI8t1vQra/kXLsGoNtPtPdNdZ1e19D+MmzP5QBXvdXBAZ1NW7nm9oYrslxX5iw4Mzs9bmO&#10;sK1YlFtm8TZVZnzJUrXUxiqBPNezQMMeUVVjuoannetWJBKuFBWc4fRcGH6G9IGXpp6CAoYm6RPy&#10;8lWpLTgxzy4Kdn2JG1C1fj8jX2KDVYDLMO8H3e2t3SOOikzqOtbdD7SkDi0WU11cQFhZYJG2Ouw6&#10;MPGWslzx9aZdd+xUOxwcPhD85I4Dp7B5ItZNcwBRo9DgNPcdtEFHtwu1wm3Q69sMtlfsFB5SflAP&#10;0er2y8cHgVCwcbC2u3P307DPwg3pagCv5ie5cJxDoQ0zhjLmV5atklygQA1YrjRJV5ye61l0qbeL&#10;VqjqlTupbgW3WaSCeXNmmtwaepXqlcXuElHUx9j8hELoVxbTmcS+qd/hnDd6BxEb13vh+/Bgj4oS&#10;xuQL1pU4Sqnl8fq//mjWHV0r4Ai5LxISLiyAm5iiME+l9si668BeHFS2WRKv6d+cu8lAB4cPAH+H&#10;VJUtDisMOJI6LJF0S9rsQtwq1hvZ8sEqwPoGblU3d1de2PyMsZLb+yQBvmNs5nqhONfqa0cd0NWg&#10;TFCuXJ7UorlOigCKulVt31Z1VmNtIJZJD6tHciGkZ4GTihgvRYq4tOBct0LHyG0uIbhvFhfSZcM7&#10;cFV7bZWejTOSl1JXt+/S9aYlYNiFsiJm5VGhv82MwxNLGWK9IV3WfIev/7L89H9I8MdctQcpbI+x&#10;CWcYlUS6+I8Y1fPVmPirKKQkl0raJa2Hr23ZxcHB4eePYcfB6D+w7flAFuKnzEyzirEv1UztcP/p&#10;BtqZ9Z0NWP/DeVFVm2gi+OsZyCfQXSrWp2fIZaApRxZFfT4vkaCnq4Hzzmg2ySROYLA5mdfIVzvm&#10;99AqgshG2ZhRms8gKZE+ltgAlrKNOMkbhZ8ESSGEQ0fidPelFtUY5jI9UrZ4Hz8mJcTYH3U5s5W5&#10;U1GT7AdDB6EEBhznyaL2MSTfyxBO/7K1jK4SL58kmITNGMqR2uoRMaroxK9e1OcAO74hxWJugdk0&#10;mNIUYGohY+dJHBx+jhhyHNrqo+J4GHgeTjkLopj4qVAG3a3/oMtz9cY/mpdyFaS/vXHuuiR0NN81&#10;JucQjf/Wwe6TpsIJb6DeJtQrsvMS57C6Gug9PMoLqRC7YP9/9t68O44ruxPk55pz5hy7VCKJPfcV&#10;CymJVa7qGn+qdpddJS7Yct+RWEhKrGU87eOef3rscZckYsnM2OMtt9+9L3IBkJkAJZCUynHtogBk&#10;ZsR7ERl3v7/fD13ncF5D+f5Z8tsvwBUYQTk0YKKTPeZYMVNlZzmmBxS9FWqrDRJNBsTn6E8XiyKA&#10;kZOEDIvFAqMXo+6t2fjlp4KG0WGYjlJ39YnHxnq/DxXQtfDLwkjbc1nfrR/YoC+ZzrhNL5iPqHLx&#10;ZZ2JuszPgQ3HeHMGLjxZxnZfoU8P8EEdklBCCeXu5HrEwaFXqD+rojIWRK1ASvmDPeKpJbBWHiMm&#10;VT69FE26DeW5F04uE234jWZpt6p09UGhXG6/SCyvn+lOHhlkkfS8hJYhr8aY9g5Rde8g5AjmNXww&#10;Elv30XDYXLPJqg2spsis+BMevY9lBye3kJPydEPoIo/rE4pUZs7c33eUxoMIV0pfbJxx9jjdA6WF&#10;I3T2eQ67AUl92F5qIeWoN9+3JgIOGwp8quZWS0ImJnXrWfnLrrAFjZyjAZganbhCRQ6I/YKUW8L3&#10;r/JzUBOzTxbK5iK9FqW5TiRuZLdo+g0llFB+jHLdcFjQ7jZYzZXk6jIQ3gfthUkllrcw54PUG1+k&#10;Vh+Va1Bv9ycUKxNErUQq779VlUlrr26m0jlBDB7XXfAhr8baYxvn4Ho26cDvhfJ3SYbzGpjlV6oy&#10;ntZ/9V0sJzxafMTAYZPmwACL2lXBzWT8qF4ZXlhU/Q/l7ME4Th59lClNfiHQ/rlx6krb/JaGzmfr&#10;XhUr5IMU3aMkQqvncORkrPydCvWDXf+g5IwiE08t6m21Wux4SOihIk82N6/ENXjJdX4ORCExVYhh&#10;E6kui8bUsfAVhLhi3welN5RQQvnIMqXG4ZVaYDVrcuQGsw9pObzs5tJmegn4QlbpvrN4ptLYEzAu&#10;1joeZcaxW8eRrSOl+H6nPrQei2RzKqQwRvMSowMOeTWchE4IMayE/HAokuGshh6vA5zJS1JWpqcs&#10;Cgs6nnxn4kTCCYYbIJ8MBjLwr+oDn8+Bq5WgoieZpndGldNvL9PdQKXMvXma3IQU5ZlwUFL2QF5k&#10;LluJsovGbObH/QHXwMAee1VpOTQRzixryoUbGhoZJMIu83MIon5U98pU8dYpleM/f5jBV7ELOMxV&#10;hRLKT1GuGY4ewK5yV/catvSkYxNqkefd4TzEDYJYtw+WWeYRuKn1tc+Yl1hPfhK5piGVo88l325I&#10;q7WvFNDTbmWvlFrCJMh4XoJkyKuB2n1pNalsigdTQM/fXYJ5DYobsA3YA389pf5molnSw/F2IpEd&#10;vT/oPGJIOA7awDi6vSymljdTg+J7Wd73eso0ITKhRKVrYzmdYQJxZspNvZQE4qUlug8XMlTRGPsA&#10;e8OK92UZpZ70FtUGB2D1vvr9v3wzw30IUluAJ+JSXuXnwBkWT5sbW+f2zhGOcskGiv3u5FaEEkoo&#10;H1auRxySvzS8TktpAzg77By8+RazFPzDBR2EnJ5ejK/9ehFz68LOQXrSbljlWrWqFJBxgdmew/Jz&#10;KvQWBFRKT7bG8xIjCXg1OCjdK/rJPJaLjTvAsRrOayDME9VP8DzRxK8dzgdoZ6WtFH50ZDiUmmeC&#10;kP5opD2d+Tu0cgLrF1EfZodAxE0SxWvCUwTWsk7XKE74I3MCJwkZk8oMlJ9S/7eBKC9jS3H+Eo/A&#10;rzkEo2K3xSwwBXKV41kOcbpSuNdjnGEx/TtcIdeojZP8HFZ8A/9kq/hCXREfqaz6prps99O/ttVP&#10;cy9xKKGE8uOU64ZD+G6lVSLciNf/WNn/hzcfmpNH6zK2ku7HNnDWLS2UAhxpPKdbLbwotxHaQ3Cc&#10;ifPBEe5uE9xi1chn4+N5CS1DXg0RpIl4Oh6/oxwJzWsMbOINZ3oE4y046SQmiMwBocTK0bpFgMTh&#10;a4jxyAJGDi5icETZfBTfAYNPcen+liuljAD2LKxgs5sPc7qqwFmkkwYrY/Azgvcd7bvrebPGRqi9&#10;VodtkoZuLOjV6JUZSCTYvvsmgLC/zs/xv7YimLkyuB78cIdLOMusztl1KKGE8uOV2QOAQrLCrtIc&#10;+0SbRHNclIfQmvi9cUrbw7x7DBJrMaVbcjgQzoJZNfC8/S4CggOnVh+Hih3gNTkYR5j2sFuNnbge&#10;MSSeOo8OOVGmGfFqYLMPKlYEELlD+HUJg2h2LfgFMz54jq08TcKZwy0qBfwIc1nguOBke/POrpS4&#10;kUWj4+ckxjdr+Bc7PvsDQ76P+/RDkKcSI14OPUkiYZc4l24DAoIFpf0562NQUhe1Vt1uXwQgK7pH&#10;QfN7OHAG1mc/owVjGMJ1l5jAwUQ/GuOOngC9c671UEIJ5f3JnMlxaXRbSqv+Ufm6yL4kkV0BXJp7&#10;fo/AEYKo/xxw8mDnM5+kl6IPyIFlFgPXT2TTnbfgFmpIiOQXMFlDjvT2cXW7hDXYoxflg9ZS/ItT&#10;SuSodZp2gPIxPgHxaiBiFBADkRfQLN2RoB3jv/hEBRtmH4sMOLL9adonXiq1hZ525G3qWSN1uT7R&#10;KTxFepwtUZYog7N4m1SpWJpd2xjxfWA9Ha2Gb2Iuzxvycgjh01xihQtxu7gLBxY78/Zr1ykqUcHg&#10;l3/Ev3Dc0JDfgyDylSxseD1pe8FMEDIQUgSS21rrhUOAoYTyE5OZhoMotv+1tbvXxQjA7HaPTt6O&#10;XnzftXKBAYf3eCOeTsc/W40ok4UFAbWQWCJd6ELzaVO9Za+7X2rQHLJH7T9Ko/be/E54biWzsfJo&#10;Cf1rpZvQZExq2SGvxtIvFwj93MEihcHvLh8nqVguljAhhkpeCEduLEjEA8SQyNPrYRqoywYvy3zG&#10;z2YejlvwhIoUScpNxQhYcD6QCsVbZ7+2bRsDteXUmYoKEkNeDolRmAUXf8KbeBuVrW51zz6Y9466&#10;i/VuKpCflyvlI0OSTQj4PQaESqaucXyJeNuZji4ILoXGTBe2enfKuBVK5UVc9gAAIABJREFUKKG8&#10;b5kdcfjChUG3QOVcp/kc7Gbb0JXr99tDiYhN/gVsgr36yX9JJ9PRx9lV1EM9JGxd57H8z3bqQmki&#10;s2GA23rm+H1yYSUhW5hdkKzMDbYQ+81yTBMIUePORMiheTXUXhBYyp8LEPU9BFNqvI9GLvPwczJS&#10;hMLFyQTEVjUyF/J3O/q8boayRbN5KqS/QqOGS45UphCTbP5FbnaENOT7yODR8fSJhLJOsDFuHAaM&#10;1k7OsUrC5Y0Gk1JLLXdmSktZjBeELqBrF2p/p83dctsd8ntwbav1qb/Nx3E8xNNMgZ4DPkNz+qR3&#10;0ypCCSWUH5PMNhwOSBcMXRyQDdeC7p4FEsk/JeXt35MwkxSqG+HRta2fp+LxtXw6k6ROKSbFCjYh&#10;ZVY2fq7UIHrBz1tAGFEGqSzPujhULxxiHPFit7L38DEZBoMgeQMZ8mrQoMXG+n0bHW8Js13+dxSE&#10;5SVSW8SljUXVdiQO3hk99cpn/+f6APoaDpCmuH0DfonK1Zx9PZWazeLMubeG78FysglpLmca7yHf&#10;xxrNU6iTpDA8cReHvBxBOX2bogB+M9UVZt781pxaSM/CexBAjNh0A8G3D0b8HsTWiNiMNnkc0Sf3&#10;PTjHbB0mrohL0YWtMFsVSig/JZltOHRtVSL4KUBD6YSjl1RMRtAhsN5bey6R0PUhxeFJOre0FluB&#10;fOST/KeZDPa3xpUhSCjlmUilfvFtRb27iJbhuNlp4kcxp8YLpQMclXjdBLtRj+dWNs/I6Iw1c8Cr&#10;gWVrnImPx9U/g7sjphMaLpf6l5UjHU1luTa+A6Uclx/hT4wM1znYb4FvCMLqmHM5vUUiwc0ADqiv&#10;OTQRbs013Jrvo0coUy6WVhwNqE74ipIaq4wDdV/lrVJV6u1dd7ZdtaEhe9RXLM/RJvVpf/4Ev4cD&#10;1BZMZ+dYaMllaMwEoyxLYLAyWAjrHKGE8lOSOYbDxtZRwW1sP9qtvmy0LkAIWXlZb3z33pd1mhZe&#10;9sHm5lYym8qs5KKPFuP3s7CVXFHuaSp5Llkyspls/rfCy3OlgcqV/d91g1Ey18VixxnsNwWHhp3K&#10;xCNpuFQFHvJqmKZET166kViW32G6SjnZhiv0LDgWgvnDL3yQWCinTjRM9mWyZzrht55nhPrhz55n&#10;UCEDNh6ZUUAWvVVlskXckLPbcEd8HyYlkEhhOywLQ14OggiWfz6j7rhbFsdrcyoQBu/qYAIBDmmw&#10;hOOsuzfk9zh2TBwi9RBthAdRx0Vm42dEeUXtCbjKtdknCCWUUH50Mp+PQwRFcvXgSxsT5qzaYEbz&#10;uDeXrO6HiYfoFk8Yi3+W+DS9FF9NrGQgvZBNReMb8aWleGoBZC6NuNxr9zfy+IFWVQIvUgHZ1rpS&#10;vVoscnhWo1afdnlha+zSj3g1tA7X3arLqbveBSagMJ+EVsr9LIJDG33pgqUCAN9Zi36Bv0MUSwcD&#10;cslnHkimdA05H99yIU+bi+nSycxPuJquY0AWhMorWWvEy0E5yPNtXfK4FbOuhKfz0BQbF7q8IXXz&#10;m8bD1MfF2Rm/cHhYIqMCNPOCcROiWaXzCL2MplUwCVsfelgolFBC+QEyMhyYOUC/14SgS9WlVqYx&#10;dAc9+/29beB+xSNtpzklEJF2Bq/D9xGJLvi3X8SzynVPrcZzmfTao5V4/FF8JRFbSSdSj9eWUzZs&#10;rn3mgH//UTKRsQ5LzLfJKZbo0Boe+uOiuFtvtdWqKjvNajOWe0DVDVMbDU5D35oo4iqvhrYkNNtn&#10;+HdBFxEcP618bldn9C8e4VSDmYxootkbZAVDAxUo2Nm0n8eBFCcu/Hm1CeXgG5iacrDpVdNprE3E&#10;FqjYZfHWy1em+FBO76ITRLhYsm9sicIBQZ9RHWoc2aUXAsInbegwi+aH0FWhhPKTkHHEgUNmA00N&#10;hA+wsAAu4W7TyDN7g3me/46NrheVGo6lOXf/sCsN8w3EFzI4Yr22/DgdXckmF6OrmUfZRPrBJ5nH&#10;sJZZBlhaUqrmYSqdWzoE1j5iDj9uFLuVgE7VRwuk7IToDphXLeZzC184gZY2PcrbEFbt6TVeDV8P&#10;5uEblZL+4dAko+OvpjecYPbatmF1ZRMPffPF4w+D6AgcNxdFrsRf3VjRtiFJISECKNK45mQmSL1w&#10;7h/eev0qkOuw6QEO1TK++UpKOadGM4Qk6daPDd+asMQ9WIdvyR/RqTWcTnSnEISEEkooPzoZGw6l&#10;1S4OO8WDZ33UOOgZeu5kDkVnG873a41uDxG0C5XqwYthC+bdWQ+im9MJ+odRPO7DRCSxufo4m1nM&#10;RdZW8vHUan4lDjicnXVs73O+vrre2i9jHaBgg1nYG41De8BcF9uHrGLX54mV3IMNpcZcFSwxHNuQ&#10;mFy34BqvBhkLTU13NxVbfXwscKTuP0yt5WORZEKFUwjG6N88eDjYQtxB3JEtiWJ3sBwMQUwXAylb&#10;UwQVIoBvZPH0y5cmNpSuPniHuRX/D6f2dMNA4dPLb3XwOfvzGgSRl9H4THxPuIAAyIuK+YMpuFmh&#10;hBLKj1NGhsOW0q63LR/q9GvgG8pJjmo949XHNk7weA1sr/AVNlRKX94dZwfDyoBkLogLgNUkBg6w&#10;mthay6ZyqUwysRmPwdIKRKPKdKSV6opw11lf/i8/y6nVNG3w6yU483S+S5DOblYF0Nzz18X9r198&#10;ZhH6CKfdETL6VV6NCFISGSBcW8VX/DY1gPkyPD41rJ7rkTeIUOVBTrYJz5QcNh+pd/pBnLHSH5L6&#10;ThdLKWkN8O4KbzGJHkFkwtJwzNHVZ4BOTd3AU7CnZCIDE/DtV/IGwzGEXd/FEvk4q+WoyxsBOB22&#10;D2NyLUxVhRLKT0Mmi+Oytqf+rWEHDGJT+HyyBI6pHezgxOYYVEPeS6UEqnUqSlhBA88dCjN1YT6d&#10;xrq1vb6cs9cWVzeWIrkksssCW1rNm9lNWAcbA4RcJptIIaBSoY5r3t9rngxczXTU/fK/v7DArv6u&#10;DFBJptYev0Wl6SDmh8d0nWOSVwM2l7OYvceBBy69H6zKJo5/Rv9irh8GGrj2FhPTrpWDPtk5R/1X&#10;cHhMAxkzNTViR4nPkC8Qd/TooTL9kcnReSIFqdzezjPrmDgVr/1dL73zLYyaDeZLhwDeJ06stvAz&#10;PhpYzHpYWHtvEGihhBLKHcrYcCg9MKgC6x8N/8AuoaH6GuBQSHKabZCdPvSrDEFQveL+n+5sQaZF&#10;pXZExnKViut58PhTHHvw8/loMpJYS0F0idbjwcNUMrqqlqVMh2MnMtH1F8XnDXTvd5/W/aNT6poa&#10;gEmMQU6nA06vLlf+diOV9ikxp+vGV3k1cNwgtYFncOSdgH4HxxegyUKCf9Tyzy/Av4Xj70csgvs1&#10;1aUXwrYimIubrWCRZy+CoOjK/vcJ74MtTwYoFgYj1XdYf8eR02DfsdSv7FhRH3u2fR3ye3x3DPal&#10;uAVJSzJ0PcgqrXExmIsTH0ooofxoZGQ4mKOe8e1CtVrDlMJJqdJp/htMaAQyI8qQCJN6YWy3Wz44&#10;Kird7jX2S0e/v32bzs1i+2ZQjkX2BjDZciKFnvRWJrqyteX+klpcibEpv0IMSujHCx+yuViModNa&#10;Vwqz/MajsiwLIEXMqvpUDUdTcq1q4T66/64Ko/xrvBqoxvzNhyC/gQAK+IfJ6Pi0IXUK/EH4RP50&#10;iwl89e4IMiN5mMBTenZTOBqYfaaYLEO3jUkVo/iokuHSACTA68Ht+ZMsnLM0pnbNKZv073/GH7w5&#10;mbMhv8fxwA+sTSCnHrh56lnWoIy/QCCWMFcVSig/BZlIVZn1k2YdNa1kXnsX3tZfTVJ9Y858jE3u&#10;qDdJT6e29w98aBTuakGcBWC1NNgcKBIO8VWl/+3N2Gqa/Uy9iqTjQql4SZPHuhvKNyG2EY+t9wZt&#10;ZUv2Ghg+cGFhUgVTNfu1ahGV4IvdTvlpM/n5GXXz4NEv82ogfZ36SyL2m7/cEYwVHR+zb9hsIFgQ&#10;d9D8nbyFYZJ8HXNFdPEZpunMuaD2DGGq/ODKqbgNh+sm9boAt/IOvWKHLt6RKRAnaAT8rw20BNb8&#10;bmzi9yhotNwJVCrMiKb4CAb+E2FRASaUUEL50cvYcAxajWq7XEBl2dxVWtcrNrCsC98igDmxJoBt&#10;XU+t+F69DLJRpgFoHC7DVIjWJv5cKI13lXgsrTRVFD5N+GKOY5qLxvLPGYia8ryh3SzvI94eB8Pz&#10;NYuh31TWo/Tbx7Hc2poP3CFoc0O3lg4uH3c1M0TaEK7ezPujIZkrbiqta0jJ1I0XVK0zaqiIBk0S&#10;QggCz6GZGFU5mOTuwS3GbkzS4Qbs9enOXrviQil512/cvHgcoWcweHMVboBMRGZUG/OWiKf25uOF&#10;EkooH13GqSpebgqwjix80Mulck2cvKD5vkPd/COdGcB6fqXA/MYLzL7I8osyD2h8iC3o7iCgaKpi&#10;JasUzG985X9fpzAdygCyyWyr/QJ/3qkz4Y2TaI6D63pe9fzuH3pWPhPfjFIqyEdyVYHBxaQnbvbB&#10;/nX6/pBXw/ex8exukXRvJQ5e/tMnC5uf5PODm4vpKqJ5oFdJVSkJMVTGE468CW37Fm3AeCjbBecN&#10;VcGnvB0P23Fujl2wFViyN0Nq2dHfqUs5Mn5f3NLuRiihhPKjl3HEoSIHR0IBi8LH29VOpap0L+tD&#10;o9zefgbSVA+/Ma1fksM3rUrhFZFbV0r/z5cn+OhL4EJyR3h3CcGO3n588XGMzU/QK3MVi0cfpaHP&#10;irsgZE1p+wuddPKFZLCH8LUtxL84LpX2V/R4HVqUwSVvfoDa0gZ7xKvh3jH++m3FED557ZYjgLm3&#10;6F5T1tXByQmcxrHBXVa/DibtLC/7cIuyv0cjoe1z0LHkVaFF7d3q/uLw4g5gUxWf6LZAuidIjD7P&#10;WRacD0htH0oooXx/maxxvPah2MVW2y/36wVmUmfnbnUArBCAVs0EZfUdrICKfaViCj4wW2ccHHGX&#10;uSpOmXBhE6bqnHYkZd+49XYjn8x+UUS3+Dn+rfi88dU39LIrmoVSDe1Lac+C2kF29VPUxu6FRl0Z&#10;H1cMATI0r4aEUwf4PKq+9ya4CmlNsOrOEybyBm1FribX1I3JXel6UtvavZVjT9jBRklb1es3HuPK&#10;s6Mpn7v6Pk4XEq84m7QyNJPvpycWEmFhwBFKKD8NGRkOzIbXC030aE/bSlHsnwDqiwKOdjQF85Ga&#10;2wbnWvIJO02xGQa1Qln9/sKn2TbL0vxJdxdxaJ3ta4U2OwdWOKBqDMDD5Wxkt9uqHKlAqVs5qG8f&#10;I08EEPCIiwC2DQFWextiydyahYV/J8jra7GxwIMqO+DVIFI7W4PeflAhYiuwpMSE2i2SfxpehBDd&#10;l+lXT5n1Mec6cKN5S3PuCji50MM7Uwy1Mk/t/i3sKFNfEO/t/wB+dSYG825sa7yu1VG3QiihhPLj&#10;lpHhuIC6L3yacHhKUBi9cmUbROUIuN3ErIK9X3jpTdGbPioEibMSvHPw77UOqraLN43qEeZ37q6Y&#10;jPOHAZrrXIrw6p5BLrapFN+jlUhqDYvk5V3Rb9e57w9LBMoj91rKDNaqapX5/XIuhVrLEJdSOMxn&#10;nhjyaqylBf8YqSprnJzi2D18k/h5uhdgeURhdf5ogLPkkzr76NSEW/S9mmg4noKgifXrI/QCXBVG&#10;3CZyURdy8M99oh0R4w3QClyZHr8xafLbpNBCCSWUjy4jw9Hee3rYxJkuODsmeBHsiC00AYqlzo6n&#10;nMZOtfGsO6frBaGGmqW2BIf7zd+2ageHDrA7LHGgTpGYFPNvOqwPJsYHmE9PZ+OxqGfX2yA7+5xa&#10;QAlVD0E0dndP7JcWnLHafqdWWPycX8Alngt9kiGvhoDlJ+Defv7hDgXNmTdgCCDm36ipWUK4VKGh&#10;NuW3TzRWzKSlLd+O/hdRz62jYHrnOsqhBNk1xW0iDpDCaXt0OyYMn9D849Hh7y7HH0O8qlBC+SnI&#10;yHBUlaooNyQH1kU0Dhdh1RkY9XoF5xCqze1j4cPuq2sKh0nBSLXQeDFqdxVl1MrK5a06U0GOvqdg&#10;hZpa/lF3szkNub7l6QIFNge7HmQy8QQUOD8oSuF9vVfbqTpS6qmUQQcNYbkK8uww9elnicSEw4sT&#10;gYw48jSvBs7rbUa2PrhiQx4tpvXtrXqh1hnlsxDB3VbXK2kRjsfY1NpQgdsl3NTVa5Gd4u40Q2Pz&#10;ZkAePle4hbetwmkM8PJcENbfs6M/sLgfYIiFEkooP3K551DTJmdlG1iljm5mmZxDrrxsRrhKFaVp&#10;KuXD/RKwdg3ZklAxCU8KnSnnl/1XmncoMsSL0kC3fTyWQNYOybCr6YPL4PPIYqx+sI34TjsVsBp6&#10;aMPRq1ZKUUVJUOL8s/haMhZ46jiX5rpsEoMr4NVYZwi8rowopex5sGH28duBbJBI25rBCpNuxAXL&#10;T15XxDVJfgHndE9mHg5boYx5xW9WEkP8+XmCGAC8ej1iQZBinDkZ/yUK87hs8RWDOjQ0EVQsvfgo&#10;aL4gUkOd5QrnQEIJ5UPIPXSm8aHsqIfwSPm0PevIVHqFhsaUAkJgKv9g/3UPKiY41R7qnMpX+zQm&#10;IX2mnn3UrWJSb6pPfe2x/To+yaJbfvrnt0OX+WOI5or4VTyVRu3+TGmyvec0y4xKqIecdW6Xc6+E&#10;4wo7L7cbqYRFlHt6UHucGRryarBEfg1BsKREE6rMIjP9j9Kme0UMUp2DLT2z6GP9Xy1+81pqi5U4&#10;Jfuk5smYfUAP2JE5+w1SIODVzdhSlOaagitg6/GSiRrHfMNBfVi+MaKedUCur30nqWfYoCBLYNdZ&#10;CHYVSigfQO6BRG9ZuIXaswYGCtAYoE5Ff5z5+lG2/13ZlAIUqtUDRNB+cVDaLdck9zANZRBqOIxT&#10;R0Ts9P9+Xazgf43GP709apRwhhlTLuIOoJ/eVQRle07Fylpqa8WvqP3slFE9bf/uELXOGQcu25Xt&#10;l+oitL8stesv8pG4JNfVA3EJoyng7VBmNo8JFlsfXRJ2rPXRq7pcWUgVJUXo3uHcjenDd5C9/saC&#10;MvXaMb9haqIH1Tl62DcO54NUjUR9kRpTTCvHkn1iIml2g+HgFLwgIEwuoxFw1Mexb2zUIo21oDDk&#10;CCWUDyD3cKAacDZOkH/tQVP9Bb3RY2JpOkWbgFrR269J5Hpyoah8VpfwVSnQEFe5ODgRjZ6iXnKb&#10;DeWUl/TfqaP/w6d0hNKf6HcbiVRyc7dcOCCYjJ2DSq1Li/FstQVsPPKrL6Uwmk5iOb2UYgjK7ruT&#10;hwl4NdT/G/AgmoIzE2OYH001V9pozDbxR/VTestVIVFsSm3ixWsp0EfHwXI2V8++MubNGzYJduvm&#10;moQDF17r+p/JhTAmDdsNqSr0OkwG0Sf3PTjn0LcI7Cqy9tgGz4SeTUW2D98tHUoo/xnlHk1m9P5Q&#10;aNZt4L6Epg0XwATzmuX6kHeH0vsuVKu/3VWaqFh3wa+C4Q2Z6C4l+Bn9TxkNwjiCMgOvSS84Hydd&#10;xRDRVw/22RDJxpZiSG+x01DrqeNkvHA9MisGh/8qwPpjVdmHjUKjnMTt+eM5FG/if0oGIrsKDkIK&#10;Ix7UR6ndXBaOIyr8iXcBLu5nJY/WPj6lh8AR+/uvCZWL+Wx20KE29NyF2V1kVotoX280HBjWHfau&#10;t/+i6bISk3+ZbzgEUFtZGjwrqMnbBE4PTiKuv4VgyDBTFUooH0TuEVuE9Ize84Z6OJFggfCEvH0X&#10;nFbDlRSO2AZqgL1taL9QCuXQsjptXzl3Zy/LT/F1z2MjxanHxSVpBvVod7aftsqeUsb8VaHS+uYu&#10;UQ9vK9qCOcS7CtHHyeVHAKWnYPstZeA0AwQCVXFxVKsWyvUBmJWvnm4Xl1PYGTDOsQS8GqQrHRrm&#10;XszggU2ylR+/OK6CPC6WAc5x2b1YXtm97JQMEaYfudlt3ng012nO63L62undZhwR5z2QVHKK16Be&#10;2ZocLLwhVYU9CekNNmSQ4kMeRHXkpdWkst3eHDMXSiih3KXcAwiA58q7OF5XwVGvAQenqVzFgTiq&#10;N4n+20cQxDLyyZafdryjWltU/+jax3vN+hukgLvkuYqgywpdYNPqvMKUO4MXDZ8VKh8h6sBTWkR8&#10;oWHh7UfLK4lHVfCP9lDFdg+aOzSLprbt1Cqoe+SOUojHO9l0Jj9RuhjyagzIONIORTZ1H765yzHH&#10;HyCYV6NSMxU5wHP7kPemamIfWRyrO4c9cObZu5YLU9CQh1Ih4pKbSzsSzNPX0ywMfvT+JPzXfMOh&#10;jvAkYQih86O+RWP+SGEMXg9EP5nH9j5DhJgloYTyAeQeakCl+AW86OLDXCJVYkCV+PE8G2S1iX9h&#10;TFaaQe3x2RHrQWN7d781AO8f3lzNkzsMHFLXOoFjA/IPsXJDGZ36R6iOu3p9FqXKXE84HqxEIvUX&#10;h0W19cHBDhjlA0o3acALFzzrEM6gVB1sLSdiE+2imlfDxaqxsqSOILILiH/xLRH0ffB9XRFfhRJ8&#10;DZsUEDoF2UxArk1R2BhxuBQQugcdE97OOp4Dh/a8kGIXk0PiFiWePrT8KYfBSx6/9Jf5hsOExFnQ&#10;I+fpK6+TVYJuLweejsfHBC6hhBLK+5R7qBuYV69VtknZd4AqF15RP8PKjTXZcR1ba3mXAMrxOb3o&#10;1tXP1d+eqF9KTa1dGHi6uM4d/esVaXvwbU05uTRfoPSaOscQPW/6gNn7kmAe4/HaQkb9Vm36vPgC&#10;G8hwizSU4UHrmS1rFthmp1yu5eLK9qBzy024QLPKiZ5Q2UZ3I/aAu+ZWehX3axOvH1H12Zf7kz+I&#10;cGzvegho1oJBQTMOf6GZcTFL/Z//qaL0P7K726P1erqD1jOo/WFKM4NHJLu3Jp9V97ZhT83kCaQ2&#10;nFjapzAN9/gCTJ0Q1Hk3x3bou6Wh0CRgjtTwwR5YSJmbNHHFSAjl0G0OIUxCCeW9yD09wdcjsiIB&#10;NfOU7ECN5hYCgjz1AO53+YttBoF35w84PN9VEYR0a20EUzrdbdWRcc93sOTq21M8v2elcvkPKkIB&#10;b69aL3Qko7lBbyakxfuS4TyGn4yn4tkzHP4rtnBP1ecd5QWbqJDcw069o+xn59CrlKr5lZTSQL7U&#10;5EYawtVD0HEwtrK52K9UqLKc0RQkKsTy+Sme5oN7vmpPMvuZq+6k1B0BAKtoQYhj0Dq99n6m5zjk&#10;zpEk6F2fwIctyURQyN5Bq361Y44EG7jrt10XB1afFrj4HDYnS9kMohKmDYa4Jq4tm3WFTwCVBGqA&#10;nE8uDqVLIoYfuh7WprpXntpPj6CEpfWjGLEJJZS/OrnniIF6rE/RRXbAKHSOPMSo2MeUB2M0zWCB&#10;43lmtX5iIkGFHAQUQdA4GjSLVWpILTR3nrXb5FdaVLKcagdcIk2qHtrgdhh13RvIFT4dRO/9iZ7H&#10;QA21Ek3U94sHRdzlcbFcL7mkZywNoAvwYl/9UzQWH8Ui63CGf/V15f87i0br0+qq5e6r93gsl/1U&#10;YFziBAAhH6FYLv1NtGzURYaD8SkN9iv5dLhy3+PE2tGrlk+Gt0sGVLZ4iQ5pq9eZ/wjf/uv/uPWy&#10;DL+iZ30ui7Jty5OD+Z6fx9TXtfOZJv4tc2oLDOa4+pVI5qX/+ULysa404UIdn4y6+k6lFj0CaNYw&#10;K2GbVSihvAe5R82z/T+UgSlPrviqsF9FHPGiZoCQVGzEEgVUq/Vii6b78AUD4Bxk8eDglBLqJ1Wl&#10;sLaJOoigv8U0GFf9lPt7BzawPU+76Og7zoDtfk8ynMdAhHQGuZWNtUXEDZH7EqxqXUOp+xSYKPtx&#10;6CEZCfip+PPspk+4Ua7aOznrHoOH+Zyf1nYGYLC6xdQ1FDa7FZP4ne/LgFWmL7yT2cCLi8NxHAcb&#10;JrqIJ0VZFA1hxU6bhz2EnB8yA2LO8QArOdO6qgy8CNVbG0YGtb4zvVaS5ZP2LK3CPev6+YgLbIVY&#10;JQf0FeIexn+pDRDWL5diaBiI0B2TWpJMCGRXnjCDhjjdj8O9FUoof+1yT3O8nrcoAVABo1JqVEpf&#10;eXp4Wj/G6GKKSlU9wo0q6gAXEa2IIc6D1u8B3sLTlvpssad+5GCJqeGGsG19tF2ubE4Nn/aLizdI&#10;KTidKOh9yYQWRU5cEVnN5uMDG0pgePWiXqIBBAEOsLfHlA3lsNcsFXcPElntD3PNi2FEtlbywBMp&#10;3FgfE+pbuc+o2EPDCx9alOHQGxPZT7LI3bFMC0XESo/NTZ0hZHB3r4tFEiR5pKBl0KHuq+tvpjjx&#10;7OD26+Jdl091/FNYNxq9wKIU3lw/o48mULhEBTNgXJeQMj7XJn49jnMrYjiryZX5w66FpSyxwoSl&#10;8lBCeS9yD3xPOcjnL/EX+whz4ofbxd1detTVUziomRxHpeGZsg0mg87vDpTr52ikbipllEo1qNVf&#10;CN7FbHNru3PY8hBX9oqQJsWIRXRrtUoRWA+qnWJzbxY16XuTYB6DKy2EW1C/Lsc+SySL6pc6wlRV&#10;t+tNCxyTMnLlWgEVZQcrIe2Nta0VVHZEkXEBkICVzQHAxv3cA7X+lfUBOHZkEQcNrA8PfaEWkkST&#10;7jNvI7uANmPh8QJdV3dq4swVUl0G4aKhcHwLONs/hhGuChybDhWer91HchlO3FvfMNdpwBBQclI8&#10;f0NMtjFHsIkP4LtrBxCwEnRRCaw/WeqnyMIjqrxZiPhyfythEFuLDxfn6rDS8tCpiUS3VAjFwup4&#10;KKG8B0FYdeENmk0TmPkl1UgHRr3Ten5yfq70htls1ThWSEsNB3UlFjwqu/Q09vSEBD7txaOL+t5R&#10;6UUJ3JM3/KwdIFZdFewVFVz0JAOC4js2bWi/oYGuD2g4gnmMwBt1UOWy+Opifvd1d5vDWXsX5Ouy&#10;zzDHo1xu11fr83cOfdjZAXttZXXjDN13dQwRW1UWJC5XkrqvNKFZsPjfx3IfZRqQWTEqLkkfE2Y0&#10;xPk4A3ilXZjCAOXDqId4gNOR6vf/2aw3aN9M+i/QQjo0q3FFpMdpva5lAAAgAElEQVSM1+9wv7qW&#10;SyDvV0Rs4QTgmFEyibnSqZFJRlCiyqJq2ndqoRkXa2KIBezqnWRxAt0XXpAODTrKzzezIYd5KKG8&#10;F7lH6OBeF50/7w/4F+XJKY+78+y4+FJ5eA0G3W7DMavYRmNQ7xXYx50BhRsqFqE2VBeqCBx48OzF&#10;wTPluxaP3l5PaqNSQ+2hQVF9JJVtGpgMosFu/0MmFWgeA3fj4IKI4cODSCy1lsC2AGX9vBolTXTG&#10;HVMezW11UepMxVHtQreU0s1VDNY2F9KwoH7Y4BCJxHToZIAdy32MeQLxuRh2wmFjFJGUxxKfn81k&#10;ZEWMYO6yYGQT4Wpd4/BYfU7p6NbbWQV+9QVovsvEo0bGvW5pHo5HRVGSMyCUzeypio4YTadwCkiW&#10;CJqY6RkhhwpP/XTUp/DXp1ya6wkC+3dy6bDGEUoo70EmOcef6uoi9LrUPFMtFIt2Hfspnc7TI3qH&#10;yX2JTqjXLBxaqDzR7CBKLoP2/kt8SPeVwtrVKNcAuptGebP8+oAcl73jpsEaNAcsmrs1d8g29JES&#10;0yIX37yfksXjvjJ9yqz0YHePEk7YpVqv1xAb0d7pNGE/+8lGALueUNHGCkB2FfzEWhS2sJkJgzLI&#10;pXByUGL12RB6tON983YoT5w8e1wznUZpVDQkqWVyzLlAdBVThxrzyvdHe03OOzNTbVjkat6CRFcE&#10;k/q8wYcmmITmKwaY51NOiJzGyzHcjwNo88aGzxbYUcE2cdbxepdYMhnBUaLxPuktLB1N9wkAUn8T&#10;8fuKALsyNCihhPID5N74R7emn2o49C1qR/EbnXKjhM+sUynt7gWTfp56pA3lqVY6COTBqEeJsghv&#10;u5VzaG8fNmqmew7FnZ1/2gn6cmf0RH7XqL+sqA+LWrnYKVUoZ2XQNIj9MZ5r0ev9fWxhqdXePUJM&#10;+KP9VuuAW5xm4Hige9rgW4Wdz1fSiw+gjxGYld1IWatrbnQN+6pSayAxPTLgFkRXRi09NKfyvnk7&#10;JMQvKP2E7UcuD0y3WjbPxiIajZKsFpp6MdtunDtw/s+VnTnnEWZ3PnEGCQsmdN7+GQAuQ58wxFuO&#10;6e+af52XQ4urZ8RTw1Sbw4JJjUUXZgRD0XSwreDVb3XXRSJLbXLUJEb9XWZYMw8llB8mY8Nx5lKg&#10;ARZr0iAf0la79ULxWesCZKUgoPNcQxlSnkLZCuf46R/QlKBm5Vgagd6r5r6oaWK9mgohjv8RHGWD&#10;uPCvP+jYiokU3qhRftvmsvOMmlxpDAE+QhclR9I/ePt5drF2MkBNs1933CINSHseBRiW68NuX0Ch&#10;Dmwlv7YedaXr4fzkujIa0bxy89Mb0YQNibVsFi2pWInp0qwLruu9b94OH7w4yAkNfRbwE3rqIvN4&#10;HFvgPEv6HpxfzO1+FsJg8yauLajZ7s1hId1yzxd/wHLWBNOgSwFYD37zjcM0WuFVXo6hGCAHfHlU&#10;3EcDw611JBnjU8JSpqIsmY9+Otyn5qbVycPEFg7bCGvswrAQ0yqUUH6AjAwH15BCDOTJKccuGHwC&#10;kbip3N6p1I+ITrxTROIKy4cBceABnHYOjSD5QdQcAuR+2SUaU/RZyy9wvGBGrtwXdAQ4s6CKU+dN&#10;ggYHZiDkycfg4zGQ+0hKsbD892toOPYllPYQ8JGLwGV2oXUI+0e4uv29ZmM38oUHF5xBPGptnmVA&#10;RAVkILuajAA3lWYaeH93P0IwJNOqw3cswoR1DW9o4vQFIm8x9ZOyHxKBOezsEvUm2YENnzcYJ/i8&#10;12W/fRtYR0yG4YjOPsKATeh5TvV7WPsLXVFmXOflGL1RvSM7aicm0+MuwrQ0FYqPjLJMfSLYJzOx&#10;gRdB0wSyzcYjyJZrEI2g/dHSoaGE8lciY8PhttAVVEqyzDRAtXDgBXiOkJ3S3l697PVssFu7TWc4&#10;peB7ts3kyfMjBx9Ymwb6HA5+c29H6a+aA26xxpR1sOtN/2LqyalbBnzrzf8PfqlD0CcvC92B8ko/&#10;/BiEbhKTmAS3o6mFxGdfqh+KHYQXaRdf7lsquLBU1GA0d7nyYRsF8Ozqo4X0E0Yzam7qiwSs4GWL&#10;JoUXIcVKZhhyUdKQ4r3zdkh/U90EvpzaULZhQOZ8qG9RUxrsyUoWHK2Pp98OEqZhtubUYo7O2G00&#10;r69nt1+QDzJ+O6PrbGfQwDHJ/eu8HFoMciNowI9Gb7CDWmx4NFziW9MA1D3EImDDfTIdexEVFX2b&#10;Npez5NnAx4hnQwnlr0vGqaoDu4ePtSmr9KThE9t7LU6VtRgcVI4LjS4iVwhpvqn0lRNtc+10Mgcu&#10;yjUXzvVBCOMPjNdPARp7rb0SGpmdg3Lj5LqLOqbwgIvX1Z1tAyeDG7/fbf0rWa33uOepgvuVjPu6&#10;LBNZzCX3Gs2K0va97vPOGVHY4eSAr/x3ZUya+8pIVqSVe7CSINI9tdHEIvbhLsHGesRIJBeSzNcV&#10;2dx6FHfznnk7EJtp1cdCfRLzTM6FrkjZDseCFFkM31tM6XX4s/ufNbbl7PMI2EPE25stu08a//yI&#10;GF8nj89s2/41JbB4cMTLvByBeCpK45ERZIpQEUM25VAkNCvPZGGH3HCfaDOk3rhu35KQ2sB3qcWL&#10;HwUQfiih/GRlbDg6QfPKUY9wOVREz+sELyGhcWRD+0W1Rsh2PmvvnlDqhnvIEqsCEx9fwWosRgqW&#10;QOLA0p4A77BYqpj1urDhyymn9qmvBj9hscCHtU7UcVpd46OAlDOKE/xgHNGNJaLRjNqL3+4jGJdm&#10;NlQv9Ryw+X5FOe1Eiduodn8XRUPLbZ6ypJOxIZKEXA62KMeFk3IXLLHifwjejohSnHRnPHtjE9d6&#10;FqBrYc6mhwETpFY2Ue3OtsvCc00O3sxUleUggPItUonkfLA3Z4Iq6RN3FA1aGrFpPB8jomu8HON3&#10;sbg7AmlUGyBCQyxwTCVsGq442Gc8OgCLDDeaJ1PSSIq/+fDJKQ5vhtTkoYTyQ2RsOPaD6B6LE0g7&#10;YWKagRNHxzZqPAOaX9ZbLuFYuPWCUjCkDCzSCoP2i2NHMM3RgIClXHb3asIvVsE4UIdoX3tSDerD&#10;9QJ4QxsfbaWtMETZLbCPgRWhcyhKzSA1kMTcVSy7lEtzWQTbL1WA23bTRWVHUVWx9WWtbTDY32sV&#10;2o3sIuhdWJDKecuwGostfLaqFBwqzYe/THgs+755O7CdyqeUD4HDJyKbF0CNYNiqRpaD8MaVok5G&#10;+GynnbYxl9ai4StjeJ0K9tp6KOLo71GMJcdBh+59uA86f2VP4eUIxHGEjaSwQ1h4yeJ9shlDKo6r&#10;8h0Owo/36W9G0B8Z2IDpMEZduJ7yiNKpEPgwlFB+oNwTBGruQ91Hu8G9XV0F5sO5Dglup2noBE7v&#10;X+pPy0R1AHDwT5j/xyFlIvEEzjvNt37QAUPzIJ7RLeNAVknp2gPfoUmRssaMQMFGf/8Kb4Xz5h+g&#10;jx4tsFKl0jJwTBB1BJ/CC/GeRWJF/Nsv4qlcA4TZxbRTtbNb7yjN5Ex43PWy2lcpEl3I/1xt+Uzt&#10;Nx5P+fEUi2V9bRMZ4Fyhp/4TDxpz0Wn2xwNtdyO0IhuLzJTFT6Z0bkwGWameUqIMpxMxZROPp7lO&#10;mjlCI6dPo1q6LCZSlKMxODb1XMoNQrPo/Pz1tRf6lM+bMKBXeTm0MOTXYONBUpz1MOD2xa9Z+1RO&#10;TjS7BnSZEG6FIjIepq5CCeVd5J7SkPQQd7HJXamHChdBE4ye6/DgvH7MdHclu/i3f60eVCo2B+X8&#10;OTsdDbKNnar4qnh9hNkblw2wL5TaWcr7NYDWTukAiTeKL7qVPWTOG5DDe3kYgHMspX77plArmj70&#10;2uVGoYhoFejgD7yP0gWjtMk3EE2tNA+eo9ks7jGwd0EjpChF5Arfht2Owbs4LpfYXM3HsYiLPU3/&#10;V1QPMpCCXV5QH15bVroslVjS9FWDPowgNO5KLHB84WbRwpnI1Yu6UEImAcK1qZfJpZtlCQPnA/PJ&#10;voCep1WmcauaPTFwQR37xYxb3A+GpZXjaRrZgPj4zl/l5Ri/wIz4BACBumwP3qWqPXOfGHjwX3yi&#10;vqbU4Osj6LEM6+WhhPIuck+PiX1Td4QwhW3Dn7Bqjc/1cK4DWs/64+y89N16vXHoCY/Ijxrqle+o&#10;AYt6kqxvK0cmxivWCPfUOyhj8gMxRY7rDmt0cV5YQN+/wi7HGDbdYzhDSqnSUvrviNpJqef+gz/Y&#10;ZCiVClbLTS9+kVd6v9nAgodmZuW0YWUeC0zyFzVc80Uutkyf7CmndjGV81Ah+Z5vJtZsyGESCfeH&#10;tINDrSum5uq/p2BhQtlue9nGRgWOKSAsHMX+BjCy48IEf0iTMgBPxVPJ1SXy4881ze/NZ9DBX50s&#10;iLjx/YhIA17h2t+xVJ2ZqK1f5eUYCpa2/86YGACBLAYO79KVNn2fkorlYumXC4iuT35AaDVCCeXd&#10;5B4Y+Cy6nSDD1D7Hp5hjX62e6/BluTRJ5+BKaTTrhVYRHOU2m7Xm6yEvkkHseMZR1SCb4ShjY2Bj&#10;rVUucdQ0/RdKjZSb+NiegtenLBjvTayFa+go5HaDYsWBV1V83NmQ8OLDCtVZJM2o2TIdSa4/+BKv&#10;zzOpgq1i7cuGWhgNrVXaLw//pxQa7dEnvcbIzErqeZXGJizCSgYnCrShTG2oi4QJLw0TfncrxpYi&#10;devi6xdEkgVIPO599kvgFzQ0TYM2NFIiDW1BZDxBCUTzVgSMgnj3ep1zrHLdnNoCYly53hSBluCh&#10;vHRDL/NyjN+ZtCaK6kzkjVsV5YcyY5/YS877eAtENk5EMKcOcPOjc8aHEspPSe4hKSqDfoV+E2aZ&#10;Zqi58IZzHdAqy2GzrVI8um/yO6fZ+t2xTdQNfmHP9yjtgk4iAge+et5EV471gj4iG0qHNfXfetfv&#10;/M7mSJ/QKb36N+r2ueS5ck+g9eBgs4OWwQuHF+rnF+39SuGj+YQM2zeVVWDLn+We11+UUf/WtqvN&#10;Cs5Govdq6L5in5LqFHZBBjSKojYKGWvzsZd2XEjLnittU12OaESOiYnuSDgSdnvIXSRj0QcpvGVI&#10;ymEgKhPenVNMQaKG7lOqze4hl7f9eC0GzBW3mbhE0i1wT6TSx7dx+2kktP9qyt978DlMDopf5uUY&#10;i5vFytBI1ujf3vX3zZAZ+/SpvqTDDH9j/T5ZVBumTK6HEkoos4S6qtzBvz4FS2n/QYvTuC9ah2Cu&#10;Q5Sbri9UbKB9MmzUNTBXI47rhzuvlBft80Gt3kYlaCCFGz3bTuuQmmbQL+0T1gbsFQGe7jW2a22l&#10;vmoHpXrzMhqqBgKnwgBO/pp75eM9AjSpFU/s5oenVTAtiYYNJwIZdkMZ8vN4dP3neEm2lZUVzT5O&#10;upO+I/sqCAQJ+a94cnHL0Zq4Z8DKOiQXIAKwtZJOuzThzcF9nBhSod7hkgeazw+NXT6WBYbWdqAu&#10;qWdCbO0x19MXzgRWE/F1Z3G44TYhHXYo9HdxBOI27rmD0LUHU+yRgJiyaiOTeZWXYyTsgbKDE7WQ&#10;vDKB7xAXzNqnQLgUlxNLOdbL19LiFpCNoYQSyqTcwwgDIc8Nogl9hk+yzngHcx2D2gGpimG2GYMP&#10;z8cYA84aT9t7QM8oK+KMh29ICGBIofasjhPK6GEru4OPZvX561MBX7YPoVx1+dsOdpBa45QHVtlZ&#10;UJeXtAYqlJjHvgnl7vtG7Jgmtm/SaT1C8fDB3cwkNhM+7Dkgn5dRBfX/GDAFYZqK6wFpE0R6/efx&#10;3DdAn47E+N9CVkJ8zU0/QahaQG0OLOsK5fneXQ7uOypH6+QOlrE3F3L6muIQufsknvMAQSnVFbWo&#10;V83TRIc+sPNsfPk2Z6Akz6u9Q2WJ5M2OPy7Dqk25bRyi/gSkyVVejqEYKhKBib5glsBc2e2rQjP3&#10;eU4ZVCQzl9hpJWD5CYGmhRJKKLeWe4R4LjQQA5cBni2OrQVzHc2qiUgZWGjVFNU28ygJQ/2Wnf1C&#10;4Q05bLL1vIj/JTR1oAx+rQq6lIyqAR1h43XRh56A1nP12Qr4l2uyIoADx+EzgusQNgJaVZUy3Ls5&#10;pX7XQikzXOJfiNKaVuNxO7WWSLU7BhDIeqde2qury6ZW6VGuw6QNNQvbR12xmfYDWNhYJMWSsXz+&#10;ofRgcW3DV+pPvTtLl+3uJtG+U+tFfCbE5HAEDuLEEh5eUYtxdZMFYvyhuXf0QnFkhYI80qrrD2+8&#10;Hg4ldc4FFPZvUxMhutjd6/sTEGWXoLCu8HKMJK7nSYeyTtguczG2Lsv8fepCOdO8AJuRrY/hmIQS&#10;yk9WxgOA2Jx/iDVc/bR2Ee+aQ+/pv8q5NEvlRmn3lXLYHAa9WhmCvAChRHiyU90noCZJI2DKOzfr&#10;dXRWW8DqX1L9tP30qC4sRz+3fFrb7V7VLyO7EJw/bdfLypgxDTj0LnmLOxT5+fJS7uD4BW5wR8Ui&#10;zV0HpyNGRW6lnko7bec4lYgspzYQMwnOZPrTdeVmrwBfTm8uJQMtSbl9xii9Pwc86vuKskt/+U0s&#10;QTk0RkiLNoPNByuA6tQHf5J9XcnDdYKBwj8IWhKFUtftmnrDt53in41gHgffIKYNDOLH65eRRIhA&#10;S4g1nM5Dp4Fop9gTpO+dcAxcPKRFhLFUgreJ64/NIaT6htYsHfxeuNQk6LOZ39ir+ySrcmFk1+ka&#10;oamyHQ0hAIb/kb5joYTyY5ex4VCPr9vSvZYMzF4DHy9wuvX/7yb/cvDHne2vNaCGOCr6yse1MfmF&#10;cxlKNVRqOKqAuoXw6qR9vF+5qHzZ7FC+vfFl1yjpkzvedJo677h0AMKS3lGTu9UGqRjBXE6wRR8e&#10;HpsPQKR/Fk2uKBVVUMvbfymdyYVzYNgIUGtzyCTtTFLTSIDIP0otS/k4DmlILyw/BEv2h525g/dR&#10;wSGl+42Eh5u+RoW6wOJ4JP/YpDK+CJzuiVu7HM+eM9KqhgaQwUH46x4+DXn++9cNB++a0tTQl5NE&#10;TUPBpGNhEporoOxFuBGKaM+xS4tB+vTy5xwqawswN7EYJHDqW12ewdYsClygdKdPuTNs5PJR5vaq&#10;Xd2nS5P1LJFfEwGuVvClUt9kEcKvhxLKFJlgAOTQdAj+G4FADjWN2l9e/cvFjFRCIAgF9M1B5Wj3&#10;D9xCnJLy7kvUVNKziZhJKYrDag/0MJwV1Msb/4jA13gqTIJXmnoUC9AnvXYeB848clbd/a9UqFJW&#10;3rMesdB5rQ8/GYhuqMxGk1/EocBcKOHa306Udz2viMOR9HPlcDWWTFONyPfcrIRlhGj5m89hDXlm&#10;0yIg7APzvYwSmJIOvpFCQ4EaV/OtMkNTZdDdGRsGVJEbWfpY8Bds6p2eShPM9zt7R33lDWjwkSk2&#10;3wZen0RYQZwB7LBYFnxoK9QdHKR0zd6feB+2dlMvLk2kSITJdSMjXo5rp9Gz/K5yV4JutvlydZ92&#10;0Pun1pqnPwMTBhHShvFGKKHMkHHEMQD3OY4vaC7np1zpfhDd5z3tk84OOlyLKGI7xUZRd+32SlVb&#10;GQnikLZQY50fFloWjftJHApDddYoV8AXHnQ96DeapP4xU2Dza8UMIgKlAKb5HfiNfSBKJGJloKr+&#10;hxYpfcy5+fZyejWxfVCpUFPV5Oi11wLzqOAJtlsrbpf2l5JJ7gdJoVRcmZ2MnfnuM8gkFtcWmboi&#10;GK+wuy/OCk9ymt9Qtji7vEkZPgrylCNgD3KrAESINxJHLcVl2H5lYxtWj7hu3etdqkNLrW7LWbtm&#10;BlWHaXbPsasThFDDxJj3BE9rc41mBVEalNF9BIGYINXliOAII2bwsJ/Yhs0hL8e109hwYgXFJDb6&#10;QsiZtZCr+wQipMVvv60MyINoRo/WOK6N6LwfHt4/lFB+CjI2HMw1qOueHuGLQw8baUX72fDVWQcQ&#10;QTpZyubBq0qFRuCc6j8cU6+Mi2oLcxpua98ArWWwD8nsCXO/bYKLaaoyhhlGeW//4C9Tz8DNASVb&#10;2t0X+0d4+LPqQal8hA6z8+EjDk4FCWzm5OlEfOERQVhM1ChcH75pFF4b6vrVd1VI9dUgFaQ7PHBp&#10;Nn5TZmIYg3m/hvVVqgj13wfcus9VyGe7AgylTt1IHG05Fw6e2fUySXrP5F1lFGJKcBIaEIQpt39K&#10;pkpQ1CJdmkO3u01ELHP5lDkICc0LNt4XdTWrBW2ikUF/3gBHeRFZuLhCrGRjXzeL6w962CvrAH8y&#10;sjvXzsP9SrtYrYCFVtBVjoanLM4cbLOr+6QKkBgeeGBnIoI7GqSFy4+DdRNKKD92GRsOF6oQIKoL&#10;ONTT3xfVk+DVeQ8QYdm60JODg0KleqFLi8UDmicXo+6Wr3576IKr/DtvoAMMqO83/dZ+aw8ss197&#10;flBtn3hiiutKoQrXs1+mdLj7f1fUw74d1OA/tFjUn4O2Dsnk1lbiXyDGyFhw8E2wb9UPZy3sFcD/&#10;uWeuwBa1M3KaV9aX05BN5qMrMv0o9cglDfU+lqqzLa7GlWRriQ29QJyBc8nssol5On1PzunGLK0m&#10;QUhvZvOrS1+OPsIIcDjev0DImatCfXn+5B3SvIIRyimpzykrOhB87dpXi7gnOQ51XwRdGadcLI94&#10;Oa4KYwcU1uzWDmhiCI/gTS+XTd2nI3CgRuomZoe+fp8lU/gdduSHnx4KJZSfhkxQx5pHLHDq+Pkr&#10;fG49p7WrNYKc/SA6nusgTIh61JTj5hdb+50/9fD5M/bqWDjFTyptiRQIRruFPDsB/B/qh/aJRYZF&#10;QqcLnnEy5fjKtWV9DxyfS07z6fZfDn6vHMSatigf4dnm2LpDuRWstqysxvNJd0KjCZsWpozE79TG&#10;SvtaLyqveS1LuX31oZwBGXBjHqz9bSaSVY67f/cm0BIawoVwxqkWzNhKXKPHW2/BI1+693eZ0QeY&#10;JBxABJUH0U/m8ePGzOIw5w7VBmz1v0ZhCjMuE/2OCi5GVsH3yYadbQ3ophm6p+kXBE0jJlJQ5A9I&#10;SGsMNfUhrMWkYcTLcW2fyj5RpozZr74sHJ/3mf7YTLmyz1/0CXuMRkTUF1n4aPllMgoSm7W8MFcV&#10;SihTZBxxwJHhaBA4AY2+Hudo13UJ+gaPOADdILIE76C0vX+sNenui9fogduUYUATcvryy2BIzlK6&#10;0u3VLKqRKyX0ZUX93riEMXFFJGh1wME/ViutEZf26csffAXeURiWbB2lYBCTUV2cbDKdWNo6H71u&#10;oF/tkspk+9vbTaDW0776NbH0ZC2nnXxppj79IupD+vMLSCGl0XtYqEQeCiKzCOhX8QYl4gk/qCAT&#10;DFdmYfh2UpHcC4IHDjwdj8N0Yg7BCCdQHQiL374NRqdUvfomD056/iR1FUEFn32OGC4IRotdTZb4&#10;RL9mXSqSqGuX5xaRwmCTlPpGrgkx4uW4JpWB+noy7eEYr/fenM+Nj6/tM7m8wfW5epqTxWJIX56I&#10;/eYvIfxhKKFMl3si4EgDq4UsOFqptExC+StcBze9UWxkgt3drRMqkO23Ghj0axR1B+zmGGoC39sd&#10;q4Ijo9+sIYyVXy6UGuCahOlO7ZEB/qIW9cPbN+VCBecSRaVU2z3EJi7s9tck20Fy+4e3URJRw2wQ&#10;QkG5GhaJxaK5aJKgusRyblVQ8OBS0ty5NE2AyZBHy9GMo5SgqaItuZGCtAoBUsMGsQ8kqWWyJIIL&#10;dOw1e7y0SNcK36U2WuycxuaDSNLEpJJFZXRP28RZUq3/B9dYXei2Yy6vAHKiJhFMda6PP+GCsTTl&#10;QFQwSo5/V0e9P622EYgDZfxujB2O86MX+394S/OH9EcCFgE+qwXv6j41FD4FsquZs+BNQq/eBvER&#10;2jFCCeXHJ/cwspcYDRxhMz5RMnn0LAobuoV3n2z2MS9t/KnQeHZgIQCGd7SHeCEmJqBhUBm/0eFg&#10;l8fPcv9o549YvfU7JYRcFBiVIHyso+OZkeFA1eU7QrvQJ7a0mseWp/PnHKvxTlBz+cHCTH+uv0no&#10;t85mbDWWzq3miapu3UxnliW29PAA5XA8Z6I86NJesVWIfpYc0uDBxkqC55ZIJ72HCcDpYgPPxiLI&#10;3niOKSybTr2xEiNkX4wgKCckzzSV7+ZKChuWrB5ZDj6Xjfzr6oHrB92tDueyyC6BWA7QtCbGCh5b&#10;kH/pTg9lk/2RgsYjrs/rHfjjuXrH2KBhe7A8+3OjwR3CSMEvsK9+tBi2cbDpbWIT+8ThFWmpW6++&#10;sfav0/fV9TD7hEx/Onx3KKH8p5d7vm7qF/AU/SqTHo2Sziwb5eb3cbDQw+MX1stqtal+VPahXz45&#10;51TYqEzUJNQJ2sakIqKRNc9tgWS13yOBBCkVH3tdJ/rzx0Pj3Ou31QJfHGjHUmO5IxSf64pbMRPN&#10;FUnYjNa8Gso5yEwknsrHY8v5VFSpn2WA6G+WUoj8CL7NXHHZU/59Z+Cf+PElEyivjnCIsWT2AvHQ&#10;P6A+8pQG5/E48eQCDWo47nIsNqAfsZeBm5Lp2XLkI4HUokYxwcDU4LMdCe67ZyevDY6dsKieza/9&#10;yxUoFRbK/Ph+41dtYQoPB76yOr4eCJ6yweekML/UMMDj01Ccx6Fe2zmwiV+dwAtghkNxdZ8EmAaE&#10;XoU2y17ChB1lItkY8TiUUP6Tyz1JhEQSLk4C3QuGKGnmzda+870oW3VR1vNPdrabNcF98Nhx60RF&#10;DoPWxLtc+I/OdQYfhkxBUKMcmQGuftY5k1cUVtBg31ULP2CYmTbrx6WziazWDy5q3mR5SFWdxzfW&#10;05HMaiZ2P57bTG0BLMaSq/nMBTFQQW9y0NmlnT2v+3+HQOfc12BfsZ9v8G9++GpvL2dUG2J2cnXV&#10;FjbRqQp4sootshjaUZlZX8cLzQDsQHblCTPEDQl/fdONZrNr6yHSzn9cmhTR/Vtro/cLdWuzUwJa&#10;boAnJ0AXkYx3HvvHRZdWfPUdHK+uaFXLVH5zfWEH2DdTjnBpn9hbFdSoAl7AzMPP8Vg208FYKKGE&#10;AveIGA6jDENjReGPiHPNpbPf+h6zs4Jrjw8b/XuNdmm3SakZ9u0AACAASURBVH+27fbB6ZtLz7d8&#10;PfDH6lmYA5+QSQqVnaMaR6Cicr1SDZTV5BOv/UYfEcl7xU59FxM/Z529zv4JojFyjTfxgyMOlxH4&#10;4+zjMIJglFYimY+losnUp8nc/xHZyiQ3o0sr6UfM02WWSSd3W2nmbntd59lsbIrlZoR05xyH+n2I&#10;rZtec/eV4UbKE+nhKjwwPl/HljCJuT/tRHDfpgbjpayNxJDUUTxDlCEwcB9mrU3wIDsAlyIu7MLK&#10;TzoKnh+fYuCJK3ySdkMpdLIyM6SN1+984g+SDRFHHLQGjXLtj/SyYFPNxtV9os3EsyGWJxkONJmx&#10;KCPjJD+kiQ8llB+vkOFQj8h5m/LyOJMtKeAA3izPrYbOFMG5xDkHStv329WD3fJ3NI/W7EwYIuX2&#10;XmIWJHxedFUd/2SAj6zdrRpGt+MT3Pt4GVIwLnEC3RnYRPpAOZaDHdujkQkNgGFbP/wBN8n4zIy4&#10;fBc87bGLx9nM+lIunohmN1YzC5l0PJ9YzSYegykurcLabp3s7EHWwswU14gekA86nT8YrrejXHpl&#10;FRzC+fs8S9C/eNspYxmJYkuYXpFyry/OlXZHM6Jej+NI3mC26+9Q652Hrcr9oz1127YvhygM25iy&#10;E797fIOaCK4KN+3EpIPBFsS8ruttrMNPhAI6lelZiDAfgLWfvqnsV9T3xSNwrKtyZZ+R6Jb67hFa&#10;PvOZR9VwZcaii8jabt0hmnEoofyEhQyHC+yNis9trXXLAfp2oQv2u+feScVzApATuuJbq7zqFKlv&#10;yDHZ+MG1fFT0498RnFwPjPhAACX/dOLD/3rlE3zEeKZ8RM5Db6Rivvrf86464L4+zuB7GLsp8g1M&#10;NpNeE7IoNjW1/gXOfxWP5uPRx2u5fCQSzaRWU4vJZCQDF1eau8QA/EVybQ3sLR34TgrnpL/9gH2f&#10;1CxGEcap0vTuo8xyEIFgE2oqBmTMsRaOiDD6atNWpRuJZfnsdXpk/NS9QuRDcBpHe6YekhyJDQ9g&#10;os+Mwzp15V6Xx44/VtDS/SVCkszcT5VuwaXBDSko9yQIaZcx3Uteaf/zW9uZEtld2acB55vZiR4s&#10;qqYr88H/PpYLCxyhhKLlnqCIo78XQEmbYFIhQv21UPheNWYpdUqAwE2VZuUOt6rFakNQCDKhKOoI&#10;aTp64IMX9LOJBFLitdIWr76kI9n/PNIc1Hvp+oJp/1E99Tjg23JAVo/wFOevdk9uzy86W+JffItN&#10;QTNzdR7mMIYlFd6HVPZhYiURX8mkErHso9VcJru0uL6VH11AgQPmBrAUdT9zjMs8tbNoAOn14YTY&#10;4TWzhd3HFtTEQ2o0ZVhTQtIqGGytuzivpxF0EShGO94uLKfmHFgQbCBpfByqDyg5hqLcAiM6cf/V&#10;Cu770wI6HwshfMJjWTLmxb01at0b/850yIH/mrqvlqbCGff6/6O28+ZaZHd1n9hb5uTStjKqnBEX&#10;JpcE8mmAHcuFXVWhhIJyTw8RfHM8mucQXfQ4B6xcQ3CIO0q+f/em9aL0uk9NUrqTZTg3MktsOK2+&#10;fN6gwetu4/f1gp4u9rRqsgjzfawvvnuzW/kTpbJrperxtjJeNGjMx4bmtiv1g2GQRCKyphSdziHN&#10;aSYaijpBIrWZW8svptPL0fXkyno8Fo1/Ho9lqAruQeV5BXtyh7wSPlobX6xfOxBDRceZI7TTjKGZ&#10;2ozvInwxNtDSWMK8cvG7CdUU4mmudbhmgErlYhw1qSdMgwbEsTchGOCLpvsEPKiJHnH+HAtV8saI&#10;CVu2UtpPIF4OkHFbOFP5PmJoYe2hNf1EWEF38zUxNaLLO4j6nrzEr7Shjy59DfzsTnZlTd8nhsNg&#10;5HHyxtC0Vhp75qZ5n1BC+WuUe4hZZJ3+aX84z+EWDGpFhfob6y4QlIQkZtrvwGhsF48uLKUHDWpk&#10;Gc2NzBQEO0WeI29HPZ8nbwH6HtJOIxWtditRaw2Pr9F3PYaW5tkBamoaNH7nZBsWTizhyLxSYKns&#10;Kub/0d+9hWIwBrCQFJFHyZVIbDP+2c8jmVgy4UN0jfT9TuvwWdEW2QleCU8FIIvXNq2s9vBkIpu6&#10;fz+VWc/HUrnkOkOYQofwMn54t/FILGGg2ssn+yom0lhP3uOfE9z7Oe1cagqOIWSIso9ZjYPOgrnA&#10;Mbf3PBFY4bBVbDDk5XDjuInrBpBl8cxI9a68fIdQSVw+5QzaF9i+7T5H30OnsFvuAI2Qo1vk2uwS&#10;fvqsfaLpw2FBWMoHByQDbt047xNKKH+Fcs/XKWBzNM/R5ORMvSye30klUEruBY30b7+qVo7KeFAE&#10;bx/OjcwQE+vkLxH+9gKeKuVdPuoR79Aw1+AqTcCkcIfHx64ZrpQB8tfuYhVeCEJjHxXTb71gOGUS&#10;Ug9QUzzIRFdy6m/2xc02lE4hYov5h1/ENh4upbPLyS8eZnw/FSPy3F2lB6vg50e8Euir8nzs2ul7&#10;lMjC9MpiJuBvd6lqtBR/ovH5NO3p3ckAPGWDk6tLQLgeUvcbnAKk8uDYDEHOafg6mL4EI7F1H3T9&#10;YphDug2hllw9Q3sw5OWIIHrvFLDb841xU4La5RoXA8LWvypU2jDbt93k6HtCZe/O0wr+lyIOeWXC&#10;Y/o+iXlXXZYB+LnVn+Mx9OZvMe8TSih/dXJvxGAQzHN8PUCwUID/+gaox+oORFDemehIT8r1Rh2r&#10;ExNzIzNEhRrtCqK6C6ugVPcuwssys/7mrQNXmr308YUug/6hzxlVRNx67XAXqx3vqGN1/XYVt95X&#10;p0ptPkjfpmbijOZHFtNMRQkLiWx2cTO5Gk3GM9hyVFPreOp5qSGvBNLm9eHxteNoC6XekF0Fhzm6&#10;FsFpMo89/lsiMzXvFBZYxT+GPp6MJ3AXp4TWwVSAk3mYDIoGyMuqYdERgtxyIR5xlTEzqJph3+Ya&#10;c1gknT3ERndjtK/rIWcWXDMwjbZ/AVkPE4VTIlMDm/CO36UbLfieSJeBz/3O7/e61FzsXvqSz9on&#10;WghboonBGGRrDTyLDElIVh7Kf0a55/pC+J6uD6LObFAqvV8uy/ntqO8iGi5IPXIX0oNada/YOeXD&#10;uZHZ4rktE0q7LS7cwl7nUAjBS8VWo/rK0X1Aw36Z4fG1DLq7+8cE2l773WF5OHF4e0YewqCSqQyH&#10;OEYD9hmsLa5v3MaCqgsJPUDDEFtY28ylFtOr6Uwyv/A4u7ICoszA3IHNEa+EBkl5cn0uQsUWysGO&#10;puDMDEgOA7fc7gN8mo0pV1vIO2wL7bs0I90D0wP78VoErZKpa+GrOUSR1WOBw4UHeJYAm8tZ6oSF&#10;W7aEiQzdt6FiVgZCTvt6+XG8BQbStuBhXawzzahQKfv7bmBq+D2hJFxgegcvtws9mwvOxjWjWftk&#10;Pjg0bmPqwfLok/seorbcOO8TSih/haLRcRlBLdE8R9nASgHObgvvLrgzCbuK2hudIN/h1bc7tcPh&#10;3MgsMZR3V0CkRKP2FZK19rAi3miJ8+K+SXi8QWpqePxh6gqzISbrgVNtKfe8MgFRcltxZZ9Flz0z&#10;nVt+iER5PkQyt9ELHGzyU320H2urkM9GEsmVZOrTjV+tpZcipeJ+05vklVChXWy6/ncHm4E2Dkiy&#10;XKJH1bPMWaTVuLs2LGeiRkEEFA+iNvaxSiLGo6K4lc75I+pXh0ZQdFE9RQwfWOOfW6siEVkv6MXW&#10;qaBlPphe4lqm3JEuL/QhNYDpDRoM2aBkZdpLU2X0PWTBt+GCAAdqhX9xLmeqZu2T4Q2RyBSFvcp4&#10;cXJEGn/DvE8oofw1yj0Njc1gOM+BBN8g7FLbRTfrDs7gEwU5FViZeip7YKg/NPZGcyMzxWhjDz02&#10;rZT36xYdZK8J0G7gi2xYDB8eH4JiOX1UqkMXmyYWUoagiLdeLrX5PlIXIwFOPBrLKPMTXbs54OBE&#10;h8qHo9FCpNYSsXguk1rZWPqbVHwjk3gE3uoErwQSP2xdg1zBJBWDTexT8NB29G24wE4niUkk2jM7&#10;z8aXr37q+wsC4Nt6xNsgW+5D6lcJRCe0OdWkfV+uZ5R6HBW1iQZF0ryfv/nwySkQ2cqNklKeg9ry&#10;sPicIsrd642262o9TONCKTlNk1Pjnl99my7d293bbzT4njAcIJc+nRfreq/+F2jrMJQZ+8wRBjtQ&#10;CxV27OKluchs/OymeZ9QQvlrlHsSC5TowA/nOUjH1vGJRACSO0iJ+EHx0dL5Kpp78IujuZEZwjiU&#10;KTWAjfY2NPeUAvfbA+6+aIGjHvth++3w+MP2XFRO+IR7tfoxFJq9IQz7rZeLJ12JGe7jLLqY6aQD&#10;G/dv41H6uDmh+5JoFg6cSG41l19OPV6NJdYzkdWlzSypZso9IaZH5u2UfasPRgmQXGP1MXdjyxi6&#10;tYwxjw6x/vDW+7lJhgyNQe8SlVTY4jqFHwIcKRlEFzSnB+b3BzbyfCBzBaO/sHTqdgOXWGfGcbqg&#10;3RX/Iej9K/IQKLbCKW5LwhMmgxL2VKnevs16/D0EupvKhmDurxz0VE1+z6fuk8eivvpOqiNIj5By&#10;LJcK4zfN+4QSyl+j3APdVxJw0O0oG6KeDbPafF8nJGg/BDKaKcMH/CnwHgSPKCKg7BrSO2hUGsS2&#10;s7dz0ugqLapnOS4IRVXKSxAW5lH1AFtb/dJO2zl2NNm0wA5K5O25PAcy8Sml0e2ses+CIO65OMhY&#10;7HtMdktUft9+EU+txqOPIunEcLBu/A4BkWnzGEzGfOJKohKHBCsS3xgQQIiwwNRjA9yAh+s0E4Of&#10;Jy49bYLvrvRx7fiEP0OjJZjwobYvz9KNBJO8FcP1jXbJiF7cigfwXy7Vn0V62jmVQh4RcegBi7n2&#10;UUWg0/p0bynYEs3Z4fWD8mC83XL0yDyQlZEwiGbX9O84WIPeC4ZQFjxay7n4FaSx+rDWEcp/Crkn&#10;LJops1FDmNClth3joPbesJNojq93NPsNw9SWf4y/NIqYOWAeRiqF+iuHqedZKWVlPlyvQ+/3cGpt&#10;Koqv51HjPaupn2stoSvxSLZt6zapcWprQtAhzi4DPI7jKcWyUo/r/5u992yOM8vOBPmz9tOM1FVF&#10;gnDpPQzJMq3RKvSjNjamR+qig0nvYUkW2V09G5rYDxuxod5usUgCiczXX3f2nnPfNEAmQJAEpW4q&#10;j1osIJF5877u+PM8cPJRKMEW4ZZsRlPJeG51BOUxPEwBG+SqywFMwqp7/n0cz5aY1sOyK2S1a5yN&#10;rIW9n3h6XEW4rcuJ3ClxwuIXBUSg4nwMtthlcnF9lvjub5lAGirk0AKbm8n5i7wVo/2FxwkmDfrd&#10;a2Tb5fhX/Fh06uuw7XjCcAQeegGblxoGvaF38tknVOEcLLE0Z2SZEMzRDWMIIR28Yq5HJiEQP3yl&#10;N4mvoEknMkFs0IXluJmdnSNZzeU/idwa+kjY6iL8LnasM79V+YzQCvpxq6lLU1TDIqbAeRLlV1p1&#10;U8GgaUT54iE3+Y4drZq2bEp7CXmKOQPFPY+P9YhreLBtbT5K+vHeakj9isdUOHquRsX0i3ImYOEf&#10;AxFbvhcd+In7CpZy4goGusuEyhGIu+JCKn8nMwYPDIUrtYzmgWvPl7FxVw6DlbB+a3hb+wmOU49+&#10;KvHOeOt+GP6gQV1H1EB7uC6iJt6c6rq4PpOpxW+J32LcfWuous/zVvgXwjOJkdLg3i808mCHK0/N&#10;PcIbM4k9aVAsuX75hDz2J3cGn0K6i9WmxtT1H9aosEEAyXFBeCabpahYLpd+fZeawgJFk4GIrYKs&#10;M/n0KrYlis9BAjyXufzFCXVVBTQbpR+MDvbkn4KqtN/3uY8X/bDzClxpmLBtUlXQ42+ePNpqQdiG&#10;pHDmqljaQ791SzXLJcyNuM3KT12sxpDPN5G6kEE49xy0wT4sIlBWv9PaPvoj/fHS7/YFxOISqz7x&#10;yGYms2hBnNISHyqY8dM79n0J8YXNGAzhyifekkMEVxWStw5ftGEVD+JUEPKuFQR58tC1Mk6vfPtf&#10;YaDgHXEtYdzl4ybvu6iPzwgv0J8muPtYubi+T30D/ZAWlkmX3hM4F3krhvsbriO4NtcB4k+FDa4C&#10;h/GTU99n0l+xkQH1sVB1BTQWjsJUP62XSUfZrRmv6kPaOtzxQwgrc3n4ECTGsUDmCA4+ILwvzwJC&#10;YtZXMroh7Hl31Vz+c8gt7YIHnO53Zot9015Trnw+yhrtKYp3x1dmGGhQS2InrVX7uVqq1CV2w2Ba&#10;mQBBrHbFdp5XHnerzyyA1vMtqJTOwtTCNG+Dz+B1s/jCQjVxWFe83nRMY/DEHMikaM115+9ilIJn&#10;CeT1u5/6FMxzfSg8AvG74dKTeiWNxQCstbju5B82wOdiYDSW/sQD1JBBQEGI3Eib1h5Xa3BuEPzA&#10;SyaUWd1SN5mpuri+CJ1xD7I40cg4xYZTvBWj/Q3F1PjzAQEZu6Zqsji9UQWODWqy9OGI3MU3nRdR&#10;4Z9wvHh+j//fqZcpu9mw69UXuHXqvxCIPYA2xAvDKba+dhuTddoLEpSgouSVDfn8fIB8Lv855JbR&#10;RJbsW6Aa+ABY0H/0GQMO7KRpXYFQMYSGKDLsln9SrkDxuPwjJ7ggAdKipPnRVkmbiONH2u+rlbX3&#10;u01FTZN5DgWzDB56j/gp/gsZxEf6facvEOhEa5xwDmRatI7OLMcT7xgRMYhsBIgR7gPFRmh4nIQJ&#10;NjKwoEaUrEMJ2Ho4/cDOV1qSCFOLKMU0RvPLApKvu6YLS7+ejGSkcMHoY8Qfwc8urabQutwoqcfF&#10;9X1/mMaRkQj6F1QUo9zgOd6K4f5Gogb6yi37EHbUSV+BnK5w0PXihYnUFJewrK4YrJOSN+Un+DcY&#10;J+3OSu0FwI6h7wxq1cYe5RAR4BDr/lKHQXgZaN40/sAmhAUzSWiIZe30nOhpLv85BFNVgbC6rT3H&#10;hx3ATAQ/apx+Su74PeI77OCKLqUhGF1N4szVi8fy6Kzy8Kcn+ztNoHlpTHQg10fz2LCc1gMXKm1h&#10;eKPtya4W/Rq29Eh3iLTE9loAjRIR8MFoDuSi0AjB2b272SgCofJYKnT9P1xchvVgN5PKoutMQZwa&#10;TYrLTVREHg5rBMHE6YhTMWdAXaDcfv0dlpxgE+GSVKi9lr8nRmyuCO9QWycdbvVTBcwBWfLmJgMv&#10;rJ9FDnghbZPFR9XpBD06Med5K0b7GwpVkOOmec8xJzLmTWd0KK8YO3ei/Y0rJv712ej67idkhiSw&#10;fT59H3r6rB9joDFA+vqD0u/f6tc8RSyDFrLI27aiw2f/JZkkQlmkFmSmFLT87wqQP5e5/IfJLYal&#10;V9kqbf3souHA6KPV9W9iZny26Edv/+y9cxFvXgFheZfqiFD1/OEeh6c6XEDj0Efzof83OCxr5eq0&#10;9EptiY95o1JpjJcVlMbwFXWRIkA8+s/VaqXawC/v/nY8B3JeuGFowHnp2/Ecg+QiKpAP9yQFNwDy&#10;AUQhzTCHJs+Dcy2YMrMSMp2W46RZwRsqH4VHkMCfnJVsWl8m/Xof6x/BRnSTU7Cktbjp5NFhYyaR&#10;COvpNyIX14f07ZyJTgNBxqO3WUhQXeI8b8Vwf8N1CAQ/L6jNlTha9NVIz7z+Aw7fnPv+6JVHIwT6&#10;Fh+fq8Ke7kvsUjFkyMVjP/l5e+tfxGjeyKBocTT22gFJkqdFsAjETQlTmJVzmcsXKbeGP7S321vH&#10;ZuisvG2eayo13Pg3Cti++g0OJob2lPZw5WMdZvByvdKq4JNZq2OXpnH/aV+lx23ltR+VjrHyXauw&#10;RutxqDoJL2OEe6oYnzwOJpXegmwZZY0+p7FknMgGhxKAf+9X0dhw/uDDxQw5QCoRSZw7j5IRs9D3&#10;aAnIfY+mqBDrAVJ1jPk6ONMOfBK195oD+SFfBnJc6Z0mhnwRlIN7S+CtIpqyMZJyQrzzj2P+vexo&#10;Lq7Pc8uEOILgTzbVxiilMxzwW+PEbMIoyZadGK5m4GZnRHDI+5E7z+yUgFlUr6FwpB7+hMSQ/qKz&#10;/Rn3t8IBogvX+/Tn6jY2MJArMmyY07bEz4aBuYNxoxlYpDIcfAAa81zm8lcoI8MRwG7rYUf77vDk&#10;JUM8DBydcG4+Y6X1TnMmut1QbMzln+zgj6paBFGqykqpr5/HHqjGo7pRhogLgtAl0DB8hfpDxada&#10;TdUwNe6atAnX3rni2OzKJr6N9BnosAPKR32a56B0FUJInC9eE/bf2x9G8wcfKIicGth+wHMqn5XB&#10;WBWd+qQPM++GL0RTnJnhOv2h9IivQ3LnQWHVtAcDSw75MsjZp30avgicqWOCGRXobKwglIdyzshy&#10;iBlzKh8tF9bn2tBhfsoQInEDRya4N4QU4clCBF1zjEOc1Ll1snxWDflM8KUJRe7SqPkVxWZ58vxT&#10;uo+1yT1gzizD6tcnDQenSydUY7ux54IZacHoEW9BjnMmnoVd1eG+32XwB3tmLDuXuXw5MjIc4DZA&#10;NBuVXbveRC5th9Oz8RlytrucslCXiY3f2yghGgVvtgSIbvMJcufRjBuwg7ZHEQI24RDa9fNHxdf4&#10;t2ap0eStsJ9H2CYPPy2KUkjdAZwiCol0TnbqWFUIjImc6LNCA6b3MDF/8EGC6+E2YzFYuDjfzAUM&#10;0ggOCIhJXkiuEiCHBWogloc+rTaAwXoEQan8NW0p3CFfBtFb+d6YL0LgSJ1hVaQ6T3oRKYq0SvUF&#10;WNegLrymXFw/xADUxiMdjSvsV0YUQIzsQj4LHRsVcoam9t6E/cK+VTGjxiUc+J6ARkJRbNO/Kt4V&#10;UBL+pxTHHd7CKG9KTvzzgQgLhOSS6t+VH/elK8knYJLiq8goKB+CMrrG45jLXL5omYg4GtjrtFvf&#10;a//3EuZ4lS8/EFb2esJLw3B/tuAw36BTa7TALRX1o91+dNRkRGAKZ1hr9luPnwNHzD9OvBFaTR3u&#10;SzGAVmW/8gSVlnVcbeza5okOXcpxDoqSVv7Wfq3YxpJne79U7VapSVT459pzgzOt3RCZdQSw/WFy&#10;Sofo34vlEzjdNhbSdjHckAs6mvESaj33N/cJPwlJ8kK+DvzKKCdtnA7zNcSXQXONJxgCGb6IpIdV&#10;azRsPYNT7kFu5XuOzbE3TEx3fn0s3ziUDdtcT6DPTdQhwRg2Xf/Pgjuxgj6eX034H1w8kAbb/IIo&#10;tiLO5daSOCBxOX6gaslPauFQx++EN22aBLRZcK4bQglONw3iELyt1UrdwGyfaRfFXoae4SMZwsBH&#10;IVBz4Kq5fOkyMhwcdp6i+vHK9f1GRXFFo16fAfezi3yg7Kpny4Fj76j5pNH97e8ASiAa5QNfSV/v&#10;xSJ941u1Q8uhyQUgTAt/cFhu8qDx6LCGmmlvP4AD/RF8+HngB1ydgyRRLipaM1bn7zR1XFMf64+R&#10;4qIZBfQ3h/MHHy6ua7F7aYidN5MWjpEEuaHCIfQnJxe1cMYc4mEeDsMlmREmzko5ngtDvox0QGuM&#10;zVk8nRejjQvm0ppLOZcjdAZM8318pFxcn3wKSty4zoD6oPtkqIKJ/9cyUIlo/NsJSnIfUgJmNH85&#10;eE4mg8Qc3XuXWmyf1/Eu+mjTIaHCZzUwC79tcHsvCMORDbxtA/682vbMTKCA3MgBCImnDEiKvPkc&#10;71zm8hck44jDh/1KB/zjJwModl5V9nuobD+uLHyVeA3ML13uDNMX/ndESK2UD8BRO+3SY17fDxWI&#10;LxBk1wf7sPoL9a1iYxW14ATVIzvgNjqLOx03KDWo+d6QtAYTJQZGmtp1AnWGoc1eiUOziYmqwMN/&#10;R4rK8QhQwqzyMWdBEpjir1YyK+xcLt7X3ypFZJQOWVtdgSUg9iYuomO+DudsA4jzNjeyZgjUotJJ&#10;7dw6asQX4UJcnwUP2317p/pMYGEqAJZIIB7IDeqvC+t//d8I3sz0KnuYxEo/CLB5bUgNiyfNo3n2&#10;+LtzDnwaCf2mPZJg8Zw96SdBXllj7srepxT/bVWbbZb2EMlsvF9fKn04ph/OoYHIgb40P/22jpk7&#10;DAfDlCO9WV+PP6/ri0PR+lzm8uXKuMaBD7pTqT98gUPBwZNu6/fadNz8/d8JsJ3/ck8SS6t2Bz1B&#10;Vn9oQa3bRJY31dytOJS/QUps6rQtH77AMQ3j8RHWRZsIqIXVeQOw38apOW1k+og0NBHgeJIKzIJR&#10;cgpqWqVXq8jN8+Z33f1/PbeVU1Rdk/MHHyJUUoW3UYiYSYbRHwhr9gcYFlUTCPh33yYXlSf8MV8H&#10;2GsnXGtOpt/hcTniy9C+eATnQkK+CL2xZHoFT5cMQmNkQF39aDwnbjBddWF9vY1EzoWBNmDh2V1N&#10;kiYd8lkM6FwTx/hk6UilZu9JQNoLc24kGXPaLp/3aftUd/loIQ77Gde1657L0DIIQQkc7oAtOTV3&#10;AxyEtIj9YZMDQv5SRJyYBxtz+fJlbDgUptc9qHS22gjrdrb3tHgwuEkMCyOPkZDoioFg/EsTR6wC&#10;WdePY91t1x6TOmGVfSswlQBTgGVvW11EQ7QNqIXvAetsl/SGt35y+hULPOV1yq2dV6fnap3Ed00x&#10;BCW74MVvaxVM2L/7qfh46w/O2MWlcrlSo/mDDxQlpY6Gfogh3lLgjlMqWFh25FfmFwfc1dV1eJuS&#10;OGUm3QQB3Bsjwtd9tDf2d34QkN0xfBmZNHr6dzIjvggfW3dTMZo+QTVnY1AjTfZq+Qqwpw+Ui+sT&#10;Id4Cra+oSRqDP3Oeic/Cx94AA64rCc5+KDFrpjlQaYQvGf8eA4qjLh2G5zX2aUVoRPZnM+7v3RFH&#10;4FDw6ISh+TO8Tg6c1REWzUaPImyrdod1HCcrEeZ/LnP5kuWW0eGoqrCH0CsfMqiUGIFsyM5W/REi&#10;2nkh45kgcFT1UQ9soMMEZMB59eb97z2gZ7BR1zqqemA3S7sdl7RprbzHTR4H6y+46MunBxQNGMh0&#10;pTXaVkdCUK7hgHm/VdQ6rS7ChiyXZstDf3LKcj3b0i9thZN+mAiiCgn/kONlk6k9B3WeG4FCCvFC&#10;PBMgGLMF1pKZXEflGyTjiVR6Yo6BTjR+eWSduK/ijc6/VwAAIABJREFUDBKFZQRMIvORWkxncV+p&#10;VJSHVXRbH5dYSidS0JdmqhnxCMN5iuG8h/lmIpfncFWu8LpyyfqGqj4wUQYf21tONX1wkwZ1ZPKk&#10;YejgiII0oYjr44Vyh/MsU19LTCC+sl4y08L8gULMffo7txXA5ALEdKKDup0+QchfGmoTSPygMd5/&#10;9IJb0d8MqZLnMpcvVwhWXfaeletaDekHqrWFD1RnRz9cgQ/9V9W9apiiJwXtMwI5Zx/t6hXf4LSE&#10;mAYjHAoXbt1UiH+sgXp6wH58odpb3Sqpb+E2SjR7gfn9N5iIUX616yBOCucioHDEbdergC53ACUc&#10;NawzyqUog8RtZBZ/kj7Osz2wHRADQbRzQ7qi6x0vJu6z8THxEMMph3wWIq7huSPndkDetwu/9tVA&#10;+9csi9vKRwqng4k5BmZxM7ScB7WiLQWss0E+maJijpPDmflsjNzbWAZZG+9s/p2HQ+XqWyyEUzuD&#10;pZBR18xTDOc9GKGA43THmGP8U+Sy9RFKOJ1ByEOsXI8NqVKGOiuuwtTi8HVKdEnImGE/26aqiciM&#10;5lmmxOz+D3+8GBhcTzCqxi+qIrPI+RNBwPuv+Hv6ackjmJhhZXfOYWu6CJwy78edyxcut8A3EKOV&#10;R0jNUyuGA07NVruvvWIftva2mvuWSWzTVADxv3245UBnmp8BkiqpQFzRsXgGNQV24NaQ7Ek8quxZ&#10;wPzDnd1iF7WPhGdPG2GtWzKJ1W/v6OHvgjCEsIRAK4LMt1pR1Z/ubeGQOObCG9qs+FzRF8/CNrRa&#10;wLpUTmHVvR3kAmF6Kf2hax8vlxG1NoZ3tcFzIunVNJ05x6FhcPM6yLsGehaW2VqE9K8/mmOg3IxC&#10;9RbpgV2Irq7DXYaV8LtJ5NVb1Brbux8EiiM9YCH2TUFaawZqZGltFa/PaQiLMZynGM57UOl5mJm5&#10;AmXy2jJ7/VP97bmYBaNO5qFINFhC/sNr7zymrb5ePf2ZhAiAwkgHfOmK/GhGe8Z5xn9LQsJHhRwe&#10;R1N19jPGQOfar+kW7Zwa0qrLP8+xRtaYeEOuZ0/ytXBx351Tyc7lC5dbgQfknQ+s3x1W7YOnChyh&#10;tAlxoLbt0TQHa9eK2odXPZMeEsFHOayCwVsba4ras7xqAQd+7/O+Vn//o+wJ2C0/pUeSOZVWrVQx&#10;rahyuxooZIJQhPWtn9F33QPFXTcIB6h936s9fgXKetEs1g+wg6fUefTigJG2xMFtb8YO9Pp7bzCJ&#10;fdxsdA62QhREcd3jFcJdT1upkSKjmnAUSJcDYRkK6EnMtEjI4XgebWY5HV0oaLWrT8lwjsGMJ1vp&#10;VB5slUppHR8idPiFe7dhVQdCaz1MUCGemHboY+qBoWvFZt44AtCjSeKjeYrhvEdUK1ltefR1NW3A&#10;nyqXra9DVX9xnVkD86aRQtXaljs2fP9vJlM46qoKG1dFApurpclOKch5o3mW6TON/7wl+kf/I9An&#10;ObiKwfNTbE0QE5OohHlrlYHIbq+MOMDhe2PDICCOmDaTX7A076mayxcuYXEcHxTfhSeVxxLMKJdW&#10;9HbzUReTvdw5rDYqx+giE4bplYr/cvG1ithW71PEAZSo2aWq4w7YbjDsqsccmrYd5WqzuePAiX7u&#10;O4+R10NrmB7mnVyXq4PuO9Q4XDvAlslLtbb9MwbbdX0orO7BWeUZEDspHe2MdlByofUBFrfgbalq&#10;NomEgdc8XilY9v7mpDN9lv02FtFaJqybIlEensCAJcwJVxy/U8XSeHjDOQbh66N3FaZu8FM6YIln&#10;1wGHURClC/HIJfZeYeFGkoUQf4sDBD4PsOkqcj8O3NcW1RvOUozmPTaWc9gjhhrvJlqtLl/fZ7S+&#10;COKruUnkAVL4XyOrO1eT6II9TFJFceQDTZ6LWTp3XU58xTkxYQJ79Yv59YNvRfqA1z8wNJPn5i30&#10;mT/Wm8F49vI5I+o3rrgT11kuTZovjGficz6nuXzhMqpxVHEW4qdiq7GPzzo++vhfv1NHZKSBD4fV&#10;2k9vzXN3darpSjn035f6EUGXfL4GZqageFgnjSPoQbV2tuvY6oXzGXulAxudXmFMAIfgdw+PMKWD&#10;vwcmo7b/0iU8JckbWrltFemtnjT1h6kvDhM57NARUGuG9IHwAcfL/IkkDNaFv7cSqXAShCIJ5mjX&#10;NBDrxM+LNi+4E9UbueefYZ/xaI4BNZdKYZ3cT+EgICSX7+GKSCoYuFIbE8OZjjCKAxBp9POBp3Ko&#10;wc8gh9CDDgznKUbzHvpo0oRK2Ad2E4Odl61P5H8utjCnMnfHb5cKy8+/KgBcJIjHpgwnZWCMyZ0H&#10;2Dwdz7NcEAJuVl4FfPiIcMPA8uvw8owMxORVtdFwPNQXBv9+OZw7VdF/HP+qr4l7X4x3gjWk3nsY&#10;qOYyl792GdU4nu7XuNiuaMVa30GvSln4VGkvt1ssYq+R0zssPW1a8L7i9mWCqRrvBXtvsVnUXeS/&#10;cx+1mSyXiyVs7ve0EukbN5BvVQ+KkligPZwQx9VEIDjnWh063aoOGVz1Zwh8STSyjfoTB1FLS3AS&#10;dCgp7u8f9d3eDJVjcFwDD/Yfej4mQoL/Z79aKV/3eA0S7FjT6Y+lo1CgejF2o+I6p/87w+zaGuBc&#10;XKCV61omfe+rhHa4+XiOgfijXn8bQYvoJBFtXEd9XjyuLR4TCJ0S5BMrWAkIvyent1bQjnxy+b6H&#10;QSE/zSUQ4mo4TxHOe1CXE9tY+P4d+vg3AGF1yfprOKSDfVIe+NHvJh16/PsDJGLULsq4BsCwTGVv&#10;4ClC4lsD4h6DiXmW88LMtH2Retg+Zt/6tDNn3xS6Jq8qxqnOIXVgqyuW1neCert/bkMQUxNBHB7a&#10;nXlxfC5fttxCV5GaUAO/0W5uU7DRxfADCFPWZ1olt6r0HPdflJ+0r9NOO1MwU4NTFu9rb63S41zq&#10;Cuk1oF1ECggqhiN0VIDgFs3dWuUx1YPPtGaXgWnulAQw5Bw0ELuwTz6to51rpTpdvd5O9Xm7gS1F&#10;tc7ObvmZmgW7KkjDa6f+oLVf1Rt1/q/ydq1z3eOluYbJsQAOseQKUkpgbo5A2zkskkd6mxoFMAL5&#10;W4DMyjq1E4/mGBzamoijaksZfgvqB4stbwhaxLM3IK3f/cYMNK9gxTyVjzFgmW+XZEBTgmvY3kXz&#10;FKN5D2a6lnkmfVOzOTPXh3iqT/1vSEbVG2tmSmvl+kbzn0uWBfpGWzHRludjZ6+CqMWH8ywXRZop&#10;yGoQMvN9uHDFWmFrlT95I2pL1ya7Tyx/V3wcapMRG4a2m5MBLJJ3ROeWYy5ftNya/IV4B+iZrpc6&#10;zsin057wbsMALvByFdmSCMiJXEX8u5LXyOTgSNrue9BM9Vve1gPgXDiNmrYH1WppyjXWHt9gv7a/&#10;2xqYOfJmkxg6GPVVcR0piVrVD9FbwXR6Ftv6FTmgKcH2HgsqyPLB0F56o2Gv6aS0De0tbVRLYT0E&#10;HWqCZtJLvZ+ICiVYd7PnTwHOAoJKuNIjHlxIYSqHxQyN3oqZZqfJjLtrfn4pm2Dx8Xkd8mHgW2M5&#10;xe4nY2RGYg5jv145m+LByG3mXCqj4Oi79EZnXsEglosMd+Sbwrq4UUyy1ewQIUsS3y0zo/NebmXG&#10;ZJxht1+dfEV8fVUwYSFGWTlslf5w04HGyN2fNknYacUa0++fEr3fcjCZQ+uBzA6H/yZ4ObThnDmI&#10;Mpe5fAEyBjkMeQd2GsA8Vz+crW2X5oSZ9F3BeLPWHFCkUGmXd5rUM4P+pBUOO73fi7VBVNUVKQCB&#10;1W4BZVQGQaeswKs3m7XpN2Lihvee1eqVNj2VJ7WuMHSBfaxc4JxZ64AK+XwAKsAUmfBfPUS1yn3R&#10;0MbAaqOeVKbQGQjt5DrT2/I5a+0poXYNb5SZv8MkizNGFL9SkOgoM+bxsF0BURzz9hNmQq6nnf9E&#10;zINCQLMxmK0RlO7Sb0yvr0MMcqn8hIIL+TAiTP8lQcmtxeSKtk6419RmbIoHQ6joskOdpZwQowgl&#10;8pROUCB++EprbLuPPreOBJW6kXp5eKB9cP8+c3u4vuk7xml3HpuVISN7nBkHgAj7+8C7SuHirbar&#10;QDj8OpdhSvRd5lamP4gXpcKu06UsENLgvAQJuMjLgdHrR6XS5jKXvwIZRxwh7wBYreoBASNBe+eg&#10;r5/g0Bv12F7dpkeBV7ZePqHgvIf5AiWuBWmlRG//ihyVouFiz24QCmG9pNwjx999Pv1Gg6A6sPda&#10;lUr71Au4diB393ywUKEIkzy3nzcPbTMcQRvW7unLrQbWF9r6myrPXQ98efS43B/tfFpR9cBqnkG1&#10;iQn7s1Zj75lr2JkID/IaE152HuILk5PJIoqWGKKCY4OZj3VtP7MeQUBcbkEKt3pqsjX2A33Oc1m0&#10;gyOFPuLDiOUTLJG2aBYlIdkDx7cClXMu8mAQ73f8PqImMoRXEgLpLXxKTOKgzhISzWJd2r9Z/PWB&#10;SUq6o/URvkrvdTX+nRrMcDA8GHhibWwgHSyE8CtUboBjgTV9nnBU5fIJ70tF76Bjzbh+egvla80U&#10;9p39YXcC0Bi8cmD9zxd5OfAtwXmy4LnM5YuRSZBD4h2gfqrW8xMs3kq+U/NClU49Lj8VGx5GGP6T&#10;ermj1SowKo0S2d77pRGoq/Qt5a67DDxtwapVC2r1dnXaRcV9kI2wfFV+1Og+1j6qjiUOalhSB2rz&#10;sQbA31mHNXob2kJMU/0ZeKNzomC3cYTD8Y5slZ61/ifFI67nz9YX9qtikSAq/uU3HXj4BBt+XKNa&#10;1HsVgh3Jy/zkjLYXZAhaKk4xhUW9O9pUJMMx6igmz3tG/aSpnXi1EIt7ExsL+TBIFjdRw6oUJKl8&#10;7P8wxYORMdGXm456zDTI0QQ7wzlE0cdXsgvfEjbkOw+EfXMpFWyvIktk1icwEg8SK/THYPq86UsW&#10;Pdc+paLyCgIxjoSNpRBtcTZX19Xiw5+6s4IBzgYvrnMWOHTsiQqZaS6Xmxd5OSJ4qvm8L3cuX6bc&#10;mn6Juqyq3UNG7uPP/7RvcccofKW9vcNdcmuh3nq6dWygO/j1no5+E64wHGaY72yPBue6T/S//9yB&#10;6nTuIETa5qap9qjVaO9xLA54jePjkxBaBGvJHofnj1tai8JAmqEuj7vHDUfrZ07zfxUprfojMNSx&#10;03VWaZDBPRrtqz33eatL02IMe5uuc8DxbHRpwpnXtjeqoI9cTcrA5SUW89EEJDD5ZUHELBlQLXwx&#10;lvHIAkxgFA75MIgeBBNeSQenOlYwlrHlwhQPBmwQbrBeNrGY9U+xUwAtM14BhnRQCAoC8RjH9CC4&#10;M9qTP1JctF941OH6Ol7L/bAcZ2QLZnD62dpTiE0Sv5xBAcTlChevwetNf9iW9REGT70YsBl2Q0L3&#10;T9fIuGrT0A7Of6vSz0X0Ii9HFs8B+7jGr7nM5S9dRoZjzDvQ185XwGzYeoEPqQV+pRKATeypyg+U&#10;222FA16tWu2Z0xNgiLDfK8/Pzq54jmgMHA5wFli9re77zJPFZ8G0AlGYnaBBM3lKOZ4nbaQRwZDn&#10;30pNx6TzSXXpgMhrH6gRdDbprGIZkUz0MQaH2gRtF4UZ8rOmNAaT2tsXCM+qz8Ij7ddvHWBJxFAo&#10;XaMZQLucSAM7fqNcI3d7WQwo+yeRdjSeQcI4NI639Tf2Qmy9gGM7rd5VRkxospAPI7DA0au6Cf1S&#10;JsgxemfCjEBM8mDAHVimMQpcPUvkFmRxJGWsBFWm9BmKRTJS3DBVIGfcwPPi+tnU3W89czjCmZUU&#10;8xVbnzyd4raCy0FxzfE82ds7xWaAGbWp94kOA8oz5goROaVznVKdhJMjEJMLEEyje5GX4+TvXdf9&#10;ODituczlL15GhmPEOwBsQLd7AEGxiC6y1l7lOiCuRNjEetaqNlAjOs7eo2bxZ+t6WE68jdHCpSkt&#10;giqCLertbHUsT9Y6Wz/OqiWIIPC0m4rwecjOp/VobbvSrhvOpubLpkcUHEMgWnj4ykf/1ZUm+w7w&#10;rl0PmDY05Q4MapjxPzmuln6a+h4an6dpd/1FL3tiq4J44vZ+tdtC1o73pubS3/3ttzCxfwm5U9Qt&#10;acMv53sii2m3NKLM6z8WzGgl0/t53Gpv6L2qASxNpmxCPgzKg+j/0+FLEpg2PshMt6Ct2QUejKyV&#10;h9vpgKAVuafWv/pBGEbUUzST0oQYdEGWv6d6yI2JOTXD9bVpl/r24A4FprNuE5nNTf5BbvowUUOY&#10;ljOCcHn6BwpSPlwxO6wCM7q2JFRcuAZFu4TDgXfu86fU6jbFy4GoZXNqjrl8oTKZqiLeASFD3HLk&#10;eYOdZpOqqaxxXGaErUp5KQeabUzpMg8a29sveteor/rw9MqkluH6qVmYGN5pW9CqyFZlZsaCYMOJ&#10;USdE7tBxRKlYbOptWVpzVupYDiAKNk7N+dV20Yw2E6SQ/rRT3m+7IKuVZgNpFA5/W60+bU59zZn+&#10;BowABlizP6h2uVbzcu8RvG0871+jSz8OseXBhKH0c3iAgwj2zFK14e7aCrB4RKIiZMtYsjCwrF4m&#10;F8uU8ec0n2g3HfFhYKIs0GrJVRtnsEGIfIhVDhd4MFL8nj629WzWpwyVfjmSiw1GipYWMrEbBBvR&#10;zRtLqeBEIKeZbLM+jm1YdJEGeN9Mzc/ojSyKSbRiFcG47nIN3sP/6U+d7D09/ijeiwY7m2Vwgn28&#10;h9+v6lkVRoCVADRm6mHH3kVejtsufCR35Fzm8hcvtwSB4XalyQpRn6p9zp8u1k0p2NnbpqcZrYrS&#10;H+o+6lB3LevU9qpFTpDmFg1TXFRCZoit7F6ZCBj21+unb4AwI/5eq+1da17CSG23vF3tE+JUpYNP&#10;MBViCX+EB/tVSi5JRejeOMtdPcKBQhzhtop1qWRJhiTk+O8g/NpzPTsYVPVfPtEnoOlzpHnyjV7A&#10;6vuEQQwMN18uCTnPh3E2XKYWMFcTH70xKRbziTVJjbmQopkYBLwFf3V9NbWfSAuIgcGXtyZTKD59&#10;BV/TC2e8DYl9XkptLqCSYpZSBvfPhQh6vFKfAieRC2jmHtdei4xWwR4DBu7A4BZDZDj/oT/shVzu&#10;WHX6/MVdV2UgGCtsCfk4lvdxJBXPHgEyz+LH0Pdhv7yvEHcF6G0X7tsLIkPORHDa/qRZGr3eb+oA&#10;6f16XkCrP/n50XWjURQWYndxibZczHuq5vKFyi0dnXtn7zrNuoVgDCYrP5jwvPSDcLB9yOhhazxp&#10;DxThT4Nvgwr2X1haNUnl7dQ7dY95tk/VZOn5waTHSGijr38iNr3LdzLsr5fBPuYSXhT/j27vQya8&#10;3OPKYREhppT02rW2rbA+bpIPHE4Pq3UcAZe0B0yEBM3GoXF/yzvaOlbo6HWUoXpaa+lD5Dh6IIOJ&#10;SAqjjz+UpXJegiFtQmAWJCUS5+BUHe1pK76cySzCpGOr3xDXan1U7vaUjn7clHlDqi9oNfzG6A9f&#10;L+e9/NLGUkLr+1PPoC+O18eeVpnUwYjWVMs+RLUp8s7WWSoWyxt6PlT7rOB/h0zfpLk2VhNEp4Kk&#10;hKlY3MPpDoSOMpoNL7irTUQ4/0HD63TVbHbDtY+Zoq9P8uT8SyIf/0ejwn3BtNHDLvGpiEjr6p4+&#10;1Gc4/6kcNXXfXhQ+BBM5dMYt5pOvPz8V10otvf19MPm+4XVzv3PDuNsPDGQuH2JAzmUuX5zcMsE2&#10;2N3y0SMPY4vADOMN38BIzb4oWdqj02qm3EZY0gHlfgLfbzaP+qSdit327hGYh+UiGQExgz/7Bde8&#10;YsAq7K/Xqmu3HsB2f/B7HvK3XlMC1nux06gQfCkET49cCmLGuvugZjLn2Akb6KDpmYv5aB+OtBbZ&#10;7qDGr7V/LONnRqDf53BxMW764++e7LbKuEJnb7u29cusbRBNYvTkAfVyjRWHgiUF3490cWItkcyb&#10;/iYbVqnAYVDrE4UUQI9HcncIx4S4A63J5LvSNq6gw4RVH1tco5uJBXAKPGHYrk1ftD94kO1DqMjO&#10;pLYo8cU0HUIg4Tb+xEPKDo/mBhH/ZDj/oR1oSU6ENljKmQHNcsOilMwH46vkYTGNw2KCIG8oVwiz&#10;9C91z0nmsO7OYR9L/hfu24tCADoBIxxDfyJjNnzdOiBQ5vc7Km1H+Ocys+a6FQLX1W6J52GAzanF&#10;2J8Pjs/lS5VbWMHoAZS2tJddLlf1QxtYk6o/wM50/Twe7roGnKJbRcBBB8vNBGZaa7qYW/eK3YOd&#10;SvghOda44Q+//KTeaziov95jtT39S7HUPHQ/ZLoLAf4k2O3S9uN9xKvzvYOtbeS2wOSU8LSOgdOD&#10;YhunHxzoOwz4cxqFC2zxvPTkuIdcEN29p52q42mFGWhdfaHnkkbrfeLXxdT9LpZWahjfYFwzViRv&#10;sdkH0sm1pH/O6GH6K9n7avR7TMcLv8aP6vhGLeMSlCoMFrOZDObAcBg5kabO4XOOvzF+EWCbwJK+&#10;A6tauSb0ezOOWtBbPgPbBk/Gg0VOREiByxGi3YtB6u6mtnMIxS5S+SwVigBCVkcq15v5j6zJTnn/&#10;bq4ywxmWcdWIGeZAUAupgrHfHsyiT9FWwthIgJMOkgxfuG+n3o74mvoS9o7PT+UNXz+gesn7jzo4&#10;8AEmHILhdbtHSS+g1ZDYY+MXqrLNI465fJFyC04xbi8W66jmPOegRU/rudz2W+rMD4qVF2eUayo9&#10;PiKPjWtdiy5h9ykVE4TX2avs0liEMwEvbtIl3V8gLO5eKsP++mLdlq1Ot/GhowWBSYerTrfdHhil&#10;0myfATVVEVAJthO3u2+ND8ueuKEW5sPmz+NiD1gbKHeB/9reRPeU4mxI0UENv1Xt3Ff3wTsF+e68&#10;mzvQYVNafYMA4pNzC/pT+fj4d204eotZGuWGBBXIaSuQjaQjHhaXH/BIf+3BootEdQrG2RwkJy9o&#10;y3yv52a1h5xMmZeX47lM6ON6ApYhry3BGcG48E0FSdKoKzr0QCQltBAJpJKSxuFm/nj+w81GpcAp&#10;Emxbk+rzK76+gAfnJrlxcM74DOmUTa4Gc6b5UwJT/+pTztDdb824b88LMwFk2brARRa+/pDsM39v&#10;iPD6OZ7iCQcovG4r3oCKeWQq5C8b9DXzgGMuX6jcMs+f19p+galbJawXxyc+Gz9/WC32Q5oLZ+8x&#10;xfPg7rR97Wpz9K9tBay03e2DVndBrXRY3Xs9WRakUQQpSuZ7Lo8hRv315TIHUXLKNWCzGeBmi0AC&#10;IALt893flXZ39n3cHN9HsEYyc6TdbQjaDYe29zN3MKkAgc33nmj16vGzA0DD4RJMLlZM3ZmJskBy&#10;Hat0+iBevMaKiVvbn1R8MgA/HxVpGrKbCBYsz1lbGWuSRMbz8nexMm27SWJxoHzNL9FCDsusaqkP&#10;G7Y+64kEVusnmEmRjTynd5GGdaSlYrC4tGjOtouQ35CKF3SIkSKUc+LahTsOJk6IH/ybVM6wXAHc&#10;3kzStl1O5N6j+Q+AB6m0/mKbvOrPXhzHmcTkhI9AhowSafqO87KLeS/s1L4gFBDSfYqIWNP37Ywv&#10;wrN82iGEgmDq9QNBQOvvNZTPBy7ajfEXhdctBtj8Ybq3fQyitM2V8orusLnM5a9YbiG4J0B7F37c&#10;33tDwba/V3s5fkNY+GVCINWO3Go2qGFd1JsddMGZw/XDIcFvNB0qsr5++XTr9+fHArRN+OMf8IcZ&#10;83xjGfbX/581rSjLB88QfkPJaz94ejNYqEZT4zlwVN55uq31SV/yf9nu6ECCCv/aEPW0N7tfazmA&#10;M+NKucinJBv1XcKt29Mqq9jD/NZ2u9t8MzX5O+y6QbVTbFaqxDxtv9hpNF+MG0N9rdvj0WjeQkq7&#10;scbDWbDF/NiQrORim0ljFu97DDxUltx+/V1iOYlze662KaTtlR+N58RkusqFO/orEj4GFQSJmwA3&#10;t8wNxmM/yEIkEvGj1DR1hr1T2swsEqovkD8cyVkmdmLY+mXSbNg2F85/ED+GSsXg9SyaxJuXnrZQ&#10;mUm7i/+8E9TF62D0FF8GM4V5UQRObQqs/ljUHnf+vp0SmtPjrzztWMgZr5/ZFHi8N0ZosPO9CsPr&#10;Bn8ymycES25IAGcArMxlLl+E3CLUdI830O8sE6y0fjL+1BjB0gbk1rnUjmrTc1Kv42v6uW6++DMY&#10;OFpKlR9ut6noOHi+XW5WRt+AIQd7SaPZzpVtK6a/nu83Lai1YAt5Ez7kSAiIlms7hsmCPqj9aq3U&#10;oCZNt9ZF2yYIpZAwZK3D3aYB4UJY3QZCeXQfardzr4v73u+39h1e3cMtjxQWsoJjKsJGvh+Q/IxY&#10;l/Ri3WIAlUfjbehILLf5boPWnigt4+427HOaRBCoE4OIqWkrrEok1tKIxR7omGIlLVz6fh+Wx9gj&#10;WrFbMf2fHNgZ0wewqpVUKpaI4oC2DiqW6WplYuscEzccnV+WwUaxvtGKCQXxgkOERtDPxCIhSNhw&#10;/gMp+JBlL/HdLwjS9/mTLdgNFR8rbEEzjvo+Qf+Evt7PR+5NF8fCD+hLgi4DhR/n7tuLIimy6O+E&#10;rcb21Oso15hj3dXuxvl3meumQDrMIE2id5SUfJjEmstcvjy5Re6X2zButKqXujSNDX6niE1I+hmR&#10;IvQ8BVW89dt+6Zb+QKAZ/kFlNzD1YUSphd5BK0C8Eqhrd7wtKGUsqFt159INDPvoOS9RFWK3g+Xb&#10;h62PJowaihq8anR3i2Y6o7pz4MpwDBCVjd8Yrq/w4CUOBrafPKQ/8/rxj0UIDqtjdBGyOTZTzozM&#10;2fahVu9drYRl2A0rvHsLsdWp9w0CeOAERETk66BgNQOJN/qoA2rTtcz5l5CMA9bGeUrrnmjUIJzY&#10;2iYWYmukUam9KgYyDixOLVmQxN6oGIhkOJa2et+R1Me2HDPzHwlthkwNBVmqIC/ykI0zhe9GXpBI&#10;lpgtgrClaKgUHbgXyRN/Lr76jvbnDpHCblb8s5xngIf9LJxPZwr8+gB++S5hbL5DQeCZKUPPJHra&#10;rr50aG5FSTN9GN63UuFUin8w/QkMU3ffv8nVNuQ3AAAgAElEQVSAKhsnU/cl3h9vIDX8lTrbZBrm&#10;MpcvWXByPABnzx2gp25rFbnXCEzjkNd9chb2dzr+OMmElVTxx5c7ffNju+z7IZEzPkPl3X2pTvWb&#10;t/Ybu80QHyMoz0CVC2XUR39koL8bFUdU99ulj6WoHYoVgBi8edlqVn4hoHbVbePEsZBMH9vgYLS+&#10;VpQtPAcBtu40KpTp9+qVHdgqSQNTTnqK0wDdDAcyKKIqr7gB+KpZPSTg+ShsTr1P6+lkFof18A0q&#10;A9lUPE75IZ5DGJAALG3CgkxqI9lD7b2axmbkZE5JSlJ5Wmcvx7Xm48g5m04WYoF4oLfm8GANVW7+&#10;GxZFs4WO9Gn6uwShv95FfkGr4EKezMFbCkViDnwDvv1t9J6kC6gPKrl4TyJRoY6Q7BFvB6J0wXIc&#10;DZVjURWdUpQffT0uFQzL1ugnVyB2l1JBoOSZJZGWaziV+hp+tZ7FdKDeKKYvB5dSyyJAWcuS2GCM&#10;RRIxvG9pjhKqM9r6MN3Xff82gfoKjqfuSxyQgcj4ja+xQJ+cRxpz+aLllpmVoOE4w2Ot9UX3Ny8x&#10;LSOgWG5Y+DcqNfjjPIvkjB20pEn21vaxOUnH6yJQfe3fHTcw3w5va53qbqevUK8VL4ckGfXXF7Xl&#10;6kP1UD+hjaf0JKtAXANN8AoR4FqNnfajCg2Q+893XyI4hLClVWmO1vfRBJJmxfTbfhP5W4vVVq3N&#10;0cksVerHuyZfZYeV/gui6u1ihQ7vaX3n6DdatS7lMV90QXS8cF9vAnGOeuCmtEO8+gPWE8TpOhWh&#10;afrMvx3fuL0ex5pDnEokr9fXNwcEaiGh7/1ArVqA8KsZiHm0aTdG/b/rObQwypW5vM+Um16VgAyA&#10;+VgqJUDHJtgi+gYtxwaskrnS5i2BrOYDXzEhNpfCXiN/xNvB8DNefjFLRQQZ5gJvPuI40caQ50xV&#10;OX47qr/Z5ti6rQMFwRgBp3NibYdsnjqoPKPFFQH9T68nzoAd1MpEz05Fd3PfIpyL8mYYCL3Kmbt3&#10;jY3q0EfJp3DhvmSUvIyOoWXwDXBnXhSfyxcttwiK++yo1TAtIGcgA0/r+maDKrsWtF4YtD/CeeV8&#10;An9clpsYnOgHp1mqYeHbKFVtQR53Kti643v77cqB63qi/f7+emiQYtpqaU3R38VhQsU/0b01Cfrg&#10;9A979UOuHCkE6xiYkP0fYbS+0wH/xGREMCER1ButngGa5dqObOv3vNBKSukPw6zaKaGC4HCzhLK0&#10;4bhyCvcHsfjU+xywUz2KWDwG2eiiAgwtqHTt27i09JVcj2S/geArrR1lepiFZ3fzlCr0SPPfzQv3&#10;znpC/5KFwFuJCVhOFbQFv5Ol+QeVtpNL+C3OUiYZQII8YecBUKjg6BOy0oMl/LOH0zn5yKqp5zou&#10;3F5bZxSShLwdFhCWPm6b8i4SoV4/A5M2haoi6wvCkQ/B0mKxEcws4XVhGUHosOz297HB+GMTKPJj&#10;0UYH71HZ2nepsWN43xLC19E0nC7WsKHtv9cgmorb24OL96VLeGiFieo+dmBsXvfw5zKXv0q5ZZ4k&#10;zyvvNi1qQ0U4Ea6VUqvqIJmpYsUdNibMkZIa1dGdw9GCxjZCezgQ1I7PyGP1CECuMjDZeRm09kpb&#10;B813V+TGwz56LC/bEnZ/7EFlp/ZycL7Z/sOFC0LPIk1/+uxhu9LhjoDHeAgWFEvjZv7jRwdhRZWK&#10;CNgA8PLpO2wI0Dqq0+XMaQpq79e6y57uM9JHNnD090imyvrf7RKsJOUGm06/++valTZDk3cjkEvp&#10;gOCdA4wlUHdbeDp7aqWQjEMM5+8zWBsSfcyRcYh8lSINiYMXsJROQTQndeDA18VKCkv0sftRJH/C&#10;KkBWX7JcEifAEWBX3s2lwFcpbXp8irrEMhBcFiZyuOJrfcjG+hBOAyZy1MlkeDsozDR+s1VILShK&#10;R06A+92YMBsD118bg8DI2ttLUSpMqP4oouCEsOkEELujT5br4//gknZtkxe1652TMciXJPzBh9Nv&#10;x4wga78/kjLIzi9Pp+5LQjWMjs7LKUJpbswHOObyZQvWOHxkadNPw04NHTJMo2sHmit1VHqiH1cm&#10;BvVGZ8Am/CzfANNi0RZKjb2AgMyPd/aIlHzAHehiOgFHAbRRKR7+2IYrqNrCPvoWrguNKsijMtSe&#10;UvLmWnDtl0pAzbyclGCv9rTT7ID7U4+AKXZfnozW3ynblcPGABNVzCCWD7Ag8iOtUS6C7CN/rfK8&#10;Q+KYmrF/A6uk45iB0r4rLG9mvptGy2OwjNl8QqkvcEtJzOujfVmGkH5Kb/ZeAgrwDbZbbWIFX5nh&#10;c1SES2nqofVJa7n3B4CMszG9WCRNabGYxC4pV+ZwGmcFBh5Ojb9BR3n1V3r5xIoZ3/A3Bg84hGN9&#10;HLIyFmysMx+zPqiJ7/56acjbQcHRwHQd6WArsYijnM5nmEsQdKllDhnJHY/K/+JeQeFAO7Yb2A7F&#10;CuE5xk3lCqZg789MnFHkiOGvhP7hTpeN7lsB7rvfzbid9J/3/ZPp12ftVBRn3Zd9KEz4Cac6vknN&#10;mf/m8mXLLTPmVW8zxQXr1vSTMfIq9VN8WDT/5aWXfxQhOgUJqpY/E0qPZ/1cdmiGzO40DJwp2zau&#10;HqdOT3l0ehVaXthHb6FCD5ptrUAbzYY07UyfYDdoUFEfFOkXmlnfLZZq5WZdr9wtS3e4fuMZHVa1&#10;KJDlwUKkeHDwAzuYD5e1vWobOXJhq/nk4Lk9Sx8QAD0ODVr1xmMdvBTc6ZYq/aUxMIVgB9Lf3IvC&#10;8iogMgqsYXXV1A8G2XguIWRBq9H4gKf6hLIuB4zIxIPkyioGDYisIXQAsKpgIcNokiP1NyAjpjQe&#10;ZdFULLOMhm7YIiUgHi1oe8SSUVAF4WvT4pClcvjfgkrpFVN3E2aizeM+DHk7OHoPimm/gZx2Jf4x&#10;nv8s2tAmz0HC/5aMW8qUvDBZRjVo4927TIfATliFwo1FCklO0YSacYNQis83yIfgNUf3rT6kbjCd&#10;2sJTUb/GvAVZd788fV+eSCxZjUUbqmDhM0Rmc5nLX5DcAgcZ8LZrdW4KiI/2BeL0uVQHDhgUi69I&#10;7Vt/KCFsCDWNErCDaVshhQd7FfPsDVrbWi2Jrk+JhZ5hBHUQOPDSAY5hHz3qKGhWtKYo7TlbYHrz&#10;P+HxE9KMAwT4pAsX+QJVa6ezu3207exgaTxcv/RPjCKoYL+CJBj60M7QsdUOf69bRmhHjyg8pA6F&#10;BrudaYeb2JWIkIF+5RCPxFMzegFY1jjx2pjGZG4jssn6iK8lF0zlO8CsWmqpEBFxtHJaE63FMh5q&#10;IW8IpW5BIkoT8lBgENcvbsQXTKpFfw5M6JMUSzpueDBqARtk1lAB8zVtyxY2o+kETzHi0nWwtTfv&#10;yTynwDCWQE5cU8MxvB2SGVuCFajAlLvceP4zdFUxMB1cSE61JsFQmGizz214dz8vBTcDd9LQ7gmG&#10;HgHja9+e4EmeTglRl56gRmPq9xjdt5yrA5hVNlPw8BqDfzgJo/xDfvG+xNQuJMYj6zIAtjYfGJ/L&#10;Fy4hkdObV5XKkwol4N3GvoUd70ApCnxqd7rkvAHrdCjtTWBNjEn88yjpX9+ztWsI0N4uQ4ePcOkQ&#10;GKl1NSXnuI9elLXJaVj75Z3P9eS9eVX75+1n20QXi0SmwY7+GcfssKvJ2q+MwCgkFTxYd5sqL9qO&#10;Pq4LaBTxlChi0QuZIsaKxDUBBY9jLmVMGSt9WCG/OaZVFya7FPdQuz2giX24O3wfVsqTkRTI+3/U&#10;78FKB7jf3aEBTDJJLp2pVOE+9GEVnBgmlBiPZImr/d6iMobiG8ioEY8IRhWJZDpHGafe2jqh82WV&#10;woQTzkEGy/j14TxEdA3bg80HvdwdChzx4o94O7C+4We0hTG4ZJgEDDDkvCHejuG8xnh9gnpHrGFm&#10;DMcAYIIYi29GNwLD9YKFbyxn4U07ZQD0Qb/56dlrNDtN7qmp+0pyOFDXwiLsA1RneAT6+q8F4y4r&#10;qc9mdo6KO5cvXG7ppw7Vwxt13KrvvsJHT0G3WTQA1coy1AWdukfDHU7rCaow9P1M08/YgRNBFaMO&#10;7DZtFQ0Dk29R1fWFxa9EezN99MLXuunlW/Dbdd7+DAc6PE7+qlmsIWmRIJDURgn/6AecdJNT2aWw&#10;QNmSxrAVBFuHCsmlYM8H68ikwh81gVE+hyBkw9QFUyY7tJZ8m/KtsebQgUE6mjxT+TNCe0eM3MXU&#10;5jIZCr3IuP2Kq3Q6uXYn4mIKMJZKvKMSQyGDwCPUs4BXYgD9tXuxB6A2qSUBBipViCPPOs2Bu2tg&#10;/df/hh9gJ+/IBJ6tWZDWlwuboldSaa3sc4vrxE/ugp8EHhvNQzBsIY4QjBOW+hP34gzhGtWIt0Mf&#10;LuWBlkxLsCdNKvIGeTtoXmO4PnbSUp6RhvuxZYHmH8cafuDD98sYiMjh2y+dMlG//FQ+PA0OZ4W9&#10;AQTdSfT7y4QOtzLzD+Kb8xFLsPA55l3mMpe/ILml43qj1gPldXZbDe3fai3Kqx2DEYIi9GP7T7WO&#10;Q+7Z1m47IGJrnwU9OS4Cas3Ve1FpGVY9fNW0rwrmH4fQb5fIsI8+EPbejlTsqLz7/jneD5fhceqv&#10;2zpgtB2sZlQw8YG2cQjL+LT9vG/0iDL/f1arHBNo7+MOUtCq/nGntE9tOKY1OSyWDsOCVCGfOZ9K&#10;X87l44X1OI4gBAhrXoCk62NWPNCma3P8PnZnNQmwTuqSkLVwXl3vZTlNqaJBOJAg/ODUu48G58w2&#10;1ya2HpcU/ElCt4omjVX3+pjyshPxldFFii9pA3qaTRkY2DUaAhnOQ4h7MnvvblIada3gzUacRvBC&#10;3g4MOjEy08Ykv/o1bhfbUAO4Kd6O4bzGaH3fREIINLmwlEPwFBWcj1xdITORmME4FjLgl0yZ4srK&#10;dfd29sDxZjQ3/O6de41athRgvzuc9RcbJ/nHySu9y8Q84JjLFy6YqpJcGT0Ag27roNElgHXWfdS0&#10;0QTwAfF3e1B62jeVy3b3j/TZ81VComnzajsW5hmYjy4g9cjvnYAF01zTQxn10esP7Dekkv5ew/I+&#10;C8aPDEGzq3ZYNVbipxKRfaPi9BBrBQ/1rNnoEXwTRgXkar9rHZxJHKsHO/BraD5+VAEnJSaH7Zna&#10;pBDUVgQSAZvo93HziWSAbjSNiWBgkEXfPm1OysqEwil8v6p3sRxg3wHh13MXAgxt/NvJBDrjIR4s&#10;hj2FpcUCkc+ZRtX79IWOHU9EkXEWO9pM8mQNrX06l5PI1KEGYH+79L22XPJuIRbEB7AQktNS+jHJ&#10;v9KrxfLUIEC1rG+yRGY+xFwiWFlJoB+bkQFN1ds3dqGG8xrD9cGSIWW3D/F0xqHp/YnUaB8MPwzH&#10;mRmqpWFNi88KfqSHwM0EyjZjuxIB1a/DFyagZU0bGOQ7SYQsKSQ+rEmY8ca5zOULEqpxyAD1NqNW&#10;92qx9rhhGZDt7Ro4JntNuIGnndaeoKzBfrlikX/njx5EaQCSQB7Xd90hAp3WgaLmkyK7TIZ99FpN&#10;7LT187dbLG8jL+3nOFg8TgGyJmhkQ+/pXbHZRYypAOv3/Iz0kjyDYK+6q48cW42waqs/xfa3fpIK&#10;AWShXpPcbqHOgp5vihYhhhfVt29nN9kkqK5aXtKBxMbX+vT2Lczk/ymf2Igsg6m5pyeOcxVxYJfQ&#10;iBH0B5aBTd5M/+f2xiopQHrjGfEa5jnklrz4ig4ivOymjv8oTvg6Fo9r5e4q6aGWvw0qmllbtQhp&#10;KhMb2FhKTwq2IqOJDQVLzngeIo6ZKmyPyNzJasshKRvppIa8HYEpeZiSD/iDyCZBIsob5u3gw/Xj&#10;f7c2YH048+m2cilVZE2kPJWtw6B3VHn5dgEhruikTGeIHAOG44f9WlPtFtw5opjpvTvTl3p7xhdI&#10;4T2AidEOIfxvZzNPzWUuX47cYqifhEkUAM2YiePjH4sN8PXD1G+3MBDp42MlLawKF+s9AwLUODoL&#10;k9xG9CpvHEzGDwT/vTYrDpOYylF/esnC4alLZNRHrxqNQLSroL8Te/dvWIbHqbXuS7QVXOjveL5b&#10;8drHRXBb2zQ1EBAVkMIk/+OfbUM9JRHzHG3IPz8BVzu07QHIwx08GU6z/hwDKwNBISioSkE2boE3&#10;1nASIaVWltaAGkpJwcaT9xPM15b4HBaeWInjlGDCnKpBz5wbLg24u503wwLaHPiwcj/v54JBIRLJ&#10;JyARvQ/eHVwgmtwwh2DA8PV+NrUvvQnfZMG9n1rn6XQuDZRmvJtJ46WOFHDPZh5CPZDJEdHEd4mE&#10;6UqyRrwdYdHLQaxwA3by9WoeE2g3xNsxmtcI18fdG7ZbUssKL9+30fRkrso1AeEpYvkuuZgiBRhc&#10;sjwaFTaYZR66nmJXd2+EGwRWmXmUKsHPcY65K9cKYOYyl79iuUXZJkWhPCPoD20mzl61S9VXfUxh&#10;9+rFCsIZmnlxbSsGx50zg5G7d3w+jhAwHNSyvGrtmQV+T6vTBoj30KqZPnpXtIv4/O4+bsK/fY5M&#10;VXic0D/om2k3gD+WnxcfHw6C3U7Nqz9qKESREtgtxLTa5S8qR2bSbACe4avY6bjasOxtd4o482Af&#10;lB41JsEYe9BLJAimSo4VUXpVf+/f3GdY8/FjOaGNYvprQVArwo2NVYyznlpEzZdcX5XERCukZyhK&#10;hadPYzxILG2cofLWfyuoSHY1noondZyHqv9BlEiy0mp1JbYGNGxCgFPOPQuSHmWUErGFeBqsJDUt&#10;aBUdyerjiaTW3eE8RMSBHLns2MalnIRIZPM2YQSGvB12yCdLUO0hT0phCW6Qt4PmNYbrn2EDRnoh&#10;BrRBwX19itcmoFxwEEebCsTZ7NtMwe3M37v6p6lFAyGZ41CgjD25UyrdqYLptX2P6FvC7czKuAaQ&#10;wIrQaD2hL4+aDwDO5cuWWxS9o94jvmTtcuIwX8DVo/pWR1KKQEDRUCzpCEJpI6CqpQYOrYHd/u3z&#10;cXKXG6xVrvUSlZX3y0RNXqPS6lXP5bCPfhsBrnabVXGO0/nmJDxOrxsimAvotF8fdIqNGg6L69fq&#10;NTNTAcZp19verkif2OgwaEJtXqrvAlfUARDwA71ccwizTY28XmotnvUw2TSylUkc786lJHrsIo3c&#10;rS5sFsJx8/REZHV3LRMhfr9cIuLRUIY0GyHI9YLUaj0Xucf0F0cxFZJX6c0Fyh55AeboXYcKyCms&#10;0mBWBhdOREFlerSIhFjqDgZEgpu/OYVYUh9bajgPsSGQpZyBwxkNt0OGL2YpS2R4O2IZP9yUCjBL&#10;iWVmvbPETfF2jOc1zPo4+I/7inyrQ19zN7ju5DyQZSiBwR8GsyfZWYOXYzkVcsZtdYBj89dBYQ5g&#10;b7STcy/jKZ8oragkvw6T4Fzm8tcsty77g3Kfl/eeNJA0VoK3Xymj/2tgQXVcsd2lpK/i5SK9maoB&#10;DMcb8AlUjEsfnGZnYB+/dwdKtgUFK0+071cJGk2M+/2br3EwM8tuETCVElj/bWnX3mrVK+X6niCu&#10;6+NGx0wdS6Sn4DbYjd1TxP0ImYJQsVW2EbkVW4r2hPLr++jFMmwZVfq8rGufnpgIUTtr6yrTyPLH&#10;Q3iof/uHeBLTL4O8mZ/MYmszlq3RjETyiVge9Y3DU5lMIotzerbyGSLFegWADYRFF/fT8C6NsOv6&#10;U7Y8R4EafeD4sJrN+zT9jhdnczHGVwoZbJSTiFE1WMDXJbFVoPEopF5DFOwCNmOtIrGHNBv3YRGy&#10;8gz8/DfrprNO/7MSjkczN6y8mLkJbcLiWC/COc5AhdMtw0mSG5CL6+O+Ywk2xLhXQtDRiOH5xQkV&#10;bAYbzZ9cwtsxtO0HvrHMAg/+SjBmp+rPzLjqqGvifhUsYYYCb0goxrlGRDSXufx7yqWGAyHA377c&#10;rdeoPUqHIPUWMIeSzwLpxZu1JkFTyU6xqUyTP36GkZBLOwD3D8auXCkB0OwEq3b0f9qthwenV499&#10;fLRIgw21BQYxXEl7H8vZFpz83PjvrQpCDdo9r4JDJOjFSoN7C4fNl0442exrnazVy1HlBbelCMoV&#10;EDVPm4eguVvBoXJV+Pr7uDJ8iVQ5UH7+3kCIQkS6BHv4WkEymmQpQ7eL8+EGCxITHCKy9pt8LE2E&#10;4146FouNAP6E5JtiUf+gT7uVA/8+MJaLGR02epPW4avrkmb+8nl8uY+ohG5mGXAS5J0Uy3AKa/pt&#10;pz6VWjLvMHe3ms1AWmTTfAUAoyGK9jAp5N7BnwbAEwkaUgn0bZCJ5wwiOx82L5s9iHz8H0112Rf4&#10;XslnufYfL+fX19ZyLcNoCIYCKyG1zhcwPL+xFHox2jiG8yeX8XaogC6y3elZtI5J016RYRoMXszs&#10;KudLF0ruKR2mXwv76loidbAbzCOYufyFyaWGgxptxb91G7WtsnkyrBf1JpoHZHHoY5l2r445aVe6&#10;u03T5D9NjzCzPfKceLxZ3G3p5+NVzYHKb9r7tqFp/ZSDmi2K4NuRA4545Ryou8aFlIF9XOo86dC7&#10;zoL6TlMQh5zrmL4mWf9nGSZJ0IAg9N7Pj9HONLrFBur1xkFt+/FDfWKWYOkfXnvUqMsR1/GEsNPd&#10;NVMEsHFu2YP4coJ+lfeX0jSJBwR+CD14Fsk9zifjSMHtuX93O4EXgZxNOylzuJoNSeHepy6u2Hd3&#10;VycNrETIrNRKEr1zreCTGUWJOQ7r0QSPrxVAm4YUNxqO6/gwFzMMG1Lml2x+b5WvpZE1WxF+r/4y&#10;bfDOzAHHcunkPcp/cW9jVRtV/PrR3ISHLF8cFhOUIMNIA8/Rzem5i+tjxxlhLTruMJeHzWZ8eH4t&#10;SKcemDNCSdJLeTtQxOv/9RQjUC8gAMurCxM19CWmFnJhzTtnb4IC9C++6ZOED1HH5jKXvxi5POLg&#10;Ct3K06BZqe02etrreaNdueMKN1NhlCt3fsLuK/2suI3aEwsLpsNnT1Hsfq18hVXpVmul7daOVjhF&#10;qByYjPONPyiB9kpxd3tnYNj8VL+Dagb1rf4LE916cfvI8O39UiwKyuUoLE0wC3i9WXG0jtWu7QBz&#10;UPoU1J8+Do9UQBVZO7pKpONB8t/I5nEL1VaPbeS1Cx7B2rIMkLuUVNnXBdSHPRGNJJLLBESCOT4H&#10;9k7q1cNuMXd30XRbxf/m+2WEzIMga+fBzLZk44kIXhcVWFl5HnqJE2FGXO/7zipEIZHdXIzrS6NV&#10;WzoKi4VlbQyIw5yG1WIgEgi2jipp/T6yx8aWYhhpEbDHXchQSNGnMsNXfiZzh4PxojOxnI588K9m&#10;boLRCKD+6oVUwdhH70a7US+uT/NGeAsGkFjNkjWXcvL8up6Q0awL4/mTmbwdvoNQ0MrhB9vGyqFd&#10;4lcg3YgqHdrU6yvIk6JG67OoAbO5KVEYWPXe018yl7n8O8sVqSowI26u8JvtZ+UG5m18CBBOCsKY&#10;HrP6tQbO9urXmkdn+KQGfoAFdDHAfvwri+JGGLTBUtWDelv/+Nv/WSX1NGtQ6xPFQ70i4bQLw4GE&#10;wxNT9x5i/vaKpfLenkuv/flw1zIM4tQS4IPrPjug5L5vYKWYVg77DRynVoEs1rTWroNYiXynbYQt&#10;tM1lxJ2h9bM2TLEk0rYzbWp9HeMw+taBwLLCH9eS2TzqIluHZmxHNh7xh/DNZnplcxnp+b79Oh1P&#10;asUEea2eRDjtHotgIl2BTOmTPdZjAR1EX25iOLOeSulwIRGkFqTWsdJPx2L4ToLCsLCuHeQELNlk&#10;RvSHfLWWRt28GjcmzE9CAm0mBYwClmED4Jt0wtRtXLgd+YFmusP6vd4LJ+Z67evb5JLrg7+hRiuY&#10;Wh/3QK0cI8MhiftpeH7pjAieHc6fXMHboTgZXnFQ3TPDSoxfHnQo1ZDDO+fc7tYxPB5fB1bww963&#10;GxJ3MK9vzOUvTi41HDTXxaQBl+PNh9Vizbht1v4/b+lnOcAcMhJGqOauS44677ZCAKvA5FDEtUrc&#10;BBzX85s1V+03kfCAzX7MP1kU+uQ/2x7+B1MyO0BTj1RJDsiFBadV6TbKQBnxn35z4GsXHFPoVJOV&#10;/SpR0IZIJCRbO/hv8MwD8WMdBllJBWTTKoUwHN/9Cn/K+kaP0CfRbqgzrCpHE4nvIZXyMCGlsEdN&#10;r/cE9nAfS7Fc9Nt4FiCXSd/JpdVX0b8T+La+mafG8Wo3F+GEyjs6On2hBtrYZ7ML0iFMFb1QOroG&#10;vkCI3c2Yl6Lyi75kAykiQmSwcQmLIdgo7N3ZuKseEEyuBxFJE3XIbBv02H3Im1p3OkJgjlgrevCr&#10;4dwEwZFxY5HAyy5qOyiCGwwYp9Yf+hRhqsrAFnrDq6JcfYoQumQ4f3IZbwddOCpjWUoE1fei3Hhi&#10;b2bJXyaGDXDh71FAbq0bOwEGoti5OUM0l7ncgFwVcegHi1OTpI/RQ6nT3y3hA8psaO77mHrG5xP1&#10;YLPYkeirnnSLbeR0Ulpv0fSGfL8FCH6PqQi5g/bDOyjtGq7AzxGZS8w1VbGc6iG6EvFPe3BCdoNS&#10;MjiSJ1rbra22pDS61WkP6BgdHPdDA3r4tIqjKifUjUrNOpWd48CX+7tb+16wGk1lmI6/AjZsT134&#10;zmbIg6o1t3aTCaHPNTNqCtxERhWikbQZouyDfai2t2Bvt4Jwfmw9lVm5m8jotz9YSH2XXRk2/GDZ&#10;WWJXgnLi3w/OaUTf4P2pE0hlyQmWOAufDwjiUH97Ik5LSMx0/YCgJ0YPYrxFfawsv+ikIbFQgCWR&#10;xTYjbTARg2vlNMuI50qp5fVVUmNaiQ/nJmiNd1S0thC4ReD8++Dm0I0vrg/pBAJaiWFxXJ+OXE6f&#10;leH5BQiBWML5k0t5O2DYWKWobFfbOjiDGVBWIznApsHpv6cZeQrj2kcEWw8uqal8jGBDin9jTVpz&#10;mcuNyOXF8cAg3OrnqidpYo7BYbW4T2iyYB0clxmRbgij5Itdl9DH5c6r02Fx41pY2xVH4jh3tyZZ&#10;u1ja3d/tWsqHm58cJ34RUNtvh09/k/QWlR4AACAASURBVGmVSapWoEfrkEsrFROt7tN62yOt8u7Z&#10;j9sCBmGfJiEibXeJmlua6QdtcYJWF9te9JYfsETapVEE/KPrMb6CjTsxDgOG+QxmPGAzfgAbOS6Q&#10;tQm13Vtcfmuj2t59ArsNOKGu3EI+t5hOrQCPxfKx5eQK2r2we5f0oCNTsfsT2CZEsxjCpqQyMWyr&#10;0u9fELC2smZn4xscIy3GKNfzlTEWlknaJ/Jf3TOJxdzdglD5JCxPXLzIA0LkwnOj7dtyNgTvCOcm&#10;BJ0JfQIwTCN76ecj925Oc15cX1+r3J3MiKNQ4QB8xFBThefXAg/983D+5DLeDmmyUkwFXBgQLH+v&#10;a8PbSzdSmu0IJfBendDrKZoFvDnHx99c2oDPUPOby1w+Ra6MOKblzavydsuUGt9U2tju6ALlncFt&#10;1btIOgtn+w8PLOpmta4q6Q01HqWXxe+29TIVr9ZR7u8rv0V1QLqRmQrnjTyG2nlWHJtuJYFKWS8R&#10;vGPaPuG+zv5X4+GTQx+NiVKNoscN2bZlIOXbTx6SZSSAImYHNpRL3cCFRBbik0VYF5ajerV8XIQZ&#10;pVPqvMXBOewVjazqX1dGM2tSNO/vfy2bdXDKlRI1LPF46t7d+7FUBpaSBRnJFMBMYEjILdEXMG7l&#10;E5RUxLl0ZubcKbGjXJWO43B6Uvvny5BIpGU8A0TNyvVmUiDyo5kL8GLgZYf7iBJZVKQQk4ZPGBZg&#10;cxWze6N5iNxyxpSebUhnE3pR0uaIi3IGlBfjwLOjeYrh65fOU3ygDHk7CKWAyhjywV2sxmBULAic&#10;BAh0DRN6+H/p5RDJ0WRAL9XAmLQr7xsPQdEt4uPeDbIzD979Ho9xwh4qbZk9NBxAcF3oDeD9Mvz9&#10;YwXvyCBs4tM/pxb1bZAoZA0QMw5M8dGzg5Dyc1CsufyHyLUNx4i346ix+6RrXtraNwB0Pg5ancDW&#10;74s9rA1D7+B5H9NBVwXYDs16sB0Hs9S8XvSxdWlPP4qeVd/7H0f4QDhSK7oBsgQp9ukeLPVIVrXT&#10;yAjU4g9/5DMNEqF29f71/z6s/VNT7w2964MdThAe6s9YCseWoUYF7GHbGMYXitc7sPJtPDJxfBL8&#10;FVQB6Rwf9o3SqIRHZH5cFf4/vY9CZvj+QHZ3Ihv6rNWKXSnLRx1kX+LsXjq1cDedhyCzupZfKhBl&#10;kYKMV7iX/C9p+EE7u6v5AnMFQlBhpIbtPbaxH7AZXwsgGs9k6dtZ+kE0RLJytN35G6D0HFaz7+jo&#10;ZqTTOSQX7imucumAqh9Q8Lz1BW0dhvMQ+sreg0LS1SdU6Et3ZymkhSQYEkzD4aXqi+E8xfD1y+Yp&#10;PkKIt+NX61lsUpAcQwu6PfTJNPGCZPpMnNDIpkJTn4tHfYUxE4FHSt8KmbguXHfV077Os2odIwZp&#10;QHjwjpeG8ONnXFt441uGcqpCffcae9KpsVn//icY//5xQreUKct48PWyDvx62ioOCtEsRbrEryU9&#10;R4d9wrlOKnguc/kccm3DMeLt8HtHR+3GtkLWCnmws4fd/oa2gTldCEllT5tlJHG7qrmE+iphhzCZ&#10;gkMLrMp2abfFCfOjtn1YdyxDS3sDAHrhF3KouIo0iAO9kqDenMvWVs7gVbFZRlwupmTn6SF+Pqx5&#10;6k9a++0Kzg5SloLwV6DSYLfPa6QMFjeCheF8y1l+IZP4OprHlBHDth9wU8lz379z5OGIGxwWMwE8&#10;bf4rYCmar7UTG/FEzEGAw5XEN1JHGnnFMquQSK1mcRY8WNnsgW+yTuEJ5w4nd7ugwxViQ9Ib8Xu5&#10;eMKz9Tt4NpZax7dhA/UpJH1YngBhUr6b0QHDqkgXtOscgaVMZtkb8XbofzbUgowub1iKCuVBYu0u&#10;Ery6ngkN9WeYmpinGL5+1TzFB8iQt0N/czYfcj0BZlb1VvPaEzmlhi4ExOEEoAsBNhgjsSDh3/tC&#10;+Ka94OIFx0SURAt0UCMcHW1S34xGHAG2w/M1lj7+Gv+FkoSIOkw+VGz0+8fKKTH49jBXnA3JRAgi&#10;bHC/gO0SFOJ746miuczlP0I+JFVFfBbazWOeUymVj9yAsFoP2hJRA7XXDQ3yrAPyxnYPqqUZ3Ytj&#10;Cf5/9t67O44suxOsz7Xn7EhThiSAtGHTA3RVO5qZ/UD7785OS6oqknDpPRzJMuqWNNqz/+3RrNRV&#10;NEC6sO/Fu/vufZGJpAEI16PdLtzTzQISmZERL+Jdf38/LN++PUT9Njl6BlDfC+uNfexuGWPHzrCz&#10;vT9z1L4VIrp+V0kA7qsqqPFgF55T0OSf2/Y7+rt6Y7AJIXq24+0OUKVVwXwgDEm9Fv+s3n1PNzZg&#10;tHTBjl7xGNyr4GoEWD5dA6ZXMnGvZur+lHmF3NL7PeH4B61Dqbpmo4Pu9+DtVXHMkO3AX9fSVqqY&#10;NmAWRuXEOpjHYpFzMSO54rPHmkW/Y1U/dGN99yudXu6LKHAUsNRb4gynllmEA/RVmDHLIp/HXBiW&#10;zAM3q5VX2GrREmXflsaDCCdoHkK4cAd0eecFIg6iIZFOf9Z0J/NVDjAmkYFPPE+xeP2MeYrLypy3&#10;Ay1ecOdxFr9eEV/5VokIcUG1BCraW6RxxHY6906pHMaAul74sYyVUJFFFMLxQbXvxPZWIZc5CDgQ&#10;8eWnZUaTHzyrvgUPJ9878ZKnv19RZpQmk0coaFGM2ByyYzqmxzOptEDAffc21LiVf1O5VI0D+SyI&#10;qAM81um0+33K2Hu16suA9mgbppOYDE065f3WRyig3zkc8H1KILFWVZqbF4NvexHsdnsI7yBfHWwO&#10;EP6Dq9Hga4vUA52430bK5q/zc/jombEQG1/D8O1hrTlsv8HAIuh061H8GdT8AUS1Oo3duR6iV61D&#10;yZ+eHk7q37vIz77hUeY9EpDBTle/rPoOEjaex+rpV6qVCiEcfH80FXpZDI+2AJ40un49HPBo3bZ1&#10;O2dIJRg5WgWzUQ76tYGwk0xpY2sNp18ol0JWFnuhX6EiD9LlAo7yyXc99pitg2MS/Ar2EDHBmAZh&#10;9lQl+nma/Qs9yBd1n1kZc20d/efFPEQIpvO1Qb3Nf7mqq3a0ICpm70rT5MaW2ItH6biMbeLXz5mn&#10;uIow8rqdALRM7H//EV9FBJckTndMpLF25iC1rpp61PPUmTXmEH74YKrEFK4TRkh+v+Upm4iw+nLV&#10;J//kRe84GSp2GlcCoo90saUZn4yN+e9XvTBPFfyjSpLoFX1siVO+yVQNAN0vZx/ir/7sRjGxbuVW&#10;LiMXNhwL3g6h9swE+N6zRk1hZoz7XcF434sUcx7ibUQw9MLoPLA7TA405YGnkTisPYfNYfRDE8kd&#10;xs0OxKgS+80eoqB6H0eXu5RgemiXSU1JUcx0T9FZfyh83vaq2GQDv7HVeDoMMEXPo94BNWKFKsk1&#10;BdHotwKV8THWCO1uIYF7Pw+Rb2ohzQtIG1oqWQkE80Dr8sY25cfWzNP3h6io3ipArfoWZFDxNxAF&#10;pfPi/5BaLb2e1qzMnUeW9c+kJr0I5zOxzyuRLvt53WAc9DtEHTuWym4KqlOI0uBiwnX5vbMwNNK6&#10;D5mctrKClz9Vvm2J8cySnjMffKVWwIdyLosl8AfGO/MQ+TF2ZBHYJU6GRAQrI887X1Qoy4zWcDFP&#10;MX/9nHmKy8iCtwPmAWPOBuHSFB4WACaQSzyM3yvkunt8ijfSI8u18s0aefEf4W2il0Iep6Nm4PYa&#10;P5zgWIjSzUfYw62o3ecnwiP37Qbh2ZMzhWGxGxTnv19dMBAMcjwezodJbJKkFeTUH3YMjpZHlyNc&#10;4lG7lVv5HyoXjzhiPgupMUcqapeqq3nQ3W9Q6po3e2JHNZ2rATs4oeG4M5O9Lg29DTukk/77YaO6&#10;U/9dIwYwP2nWexFyYLjO3sH281fuTXhWgRj+4EZqjEH8/Vs4A/t6DpBKfHqxpjt82m+ogYfxTpVA&#10;4tGtpKGJGbTrBGthQdFcPk4Eq/i69cB5hfvfgdfyiGbaCvE4AnQmg6qCtVwEGoWLAMg7bAwRYj1q&#10;Dvup6EBASr9n3i1ni71M2cqt8wA9emwoDUFGTkFpFdJaOSkmkMw9foPpRHTCR6ovjXJFE+SScvnM&#10;XJeOeCl//EiTdwajPQ9WfEgvrUTGg8IJtlnTmERGhl4BuytV5nwegs1K0qnnMtrhTBoQ+Z7VR7oq&#10;PETpokGEF2PwqfUBFCIivX7ePMUlhXg7HMJSk0GrvGFILUsRA0OodV3PUJCqaGOIxjdQExqIIvbF&#10;12dhBvKpH9sPGRmdSPvht5sBx0ViInxGcMBiqTiOYYtYUS0GVPrBFuxH7unvV7w4+f+orDs+NcDh&#10;tyNKAEQew0DVp5jN933IZQybids23Vv5t5FLpKoUnwWaDioISx8ct9Fma9DFdlO/t9WjZlOk7EC/&#10;edj5REYb6bShVu2pAYv2oLFXj6R6p8ZPiOpDgXph5gy39/9+dP0NIndy55i0qAfieBNP7YyelChG&#10;oggEeqAyapIfrbZ2GwcU9wT7jTq6upTVDqitp97belI0sBEzWDIECA0SEK0TWsBcxcT8kqsRYLu3&#10;kULQ1+wyDQTaTByaF4h+5Uf+cBdRGfX8U/l9zqN0OVHMGrbXzNxfXcuUsGgivWKlZmiSLzIiuiBm&#10;xyx5kxlqS+SrmMdrWo7AgGntbeNhQKSEnl62M97pncojhyzWvRFAXWgyUkHYvmDB2wFZzj5XX8BA&#10;C6yAF2fJ8gzPAYO6Up7F3IXxPMX89bPmKS4rp7wdPE4vRfJkxSPNo/oGmkNGdH1+aX0So8YQUCTm&#10;nOj70/ns5MMTiV+QS8hj2o/Qhdle+8ihDsD+7L2T9+lNadUgO4M41E6d/n5VidzM+r/iDxMFFzkh&#10;1gJVmyMngKZU0B476wgcdiu38m8gl5zjQAl9rlCLtoctbM/f3Dp4OlSPthszduBQwYAAiz6dYvIG&#10;dVI17lF9Z5+488bUzMp+qLk++W7+3i4WzaNFD7sfN9tfypwEaMnUrDFsXj6CCQ4b371AKiEPWJ2K&#10;JXGdHMFKBpDO5guqEuNSHAKhgbRM6TIQepK8HquUyLv5SCG5rmCZOp05Z32EC4f/23/7l2LGlg6s&#10;s+fCw4KZPJy1IJGzHkuFoUVxXz+thAwJMrk0AzvPmW9lNJxVPwZQxeKpsl3v8lVw82SO12EnVDiF&#10;+lVaDcOjXmORKiCXbS71WBo5ZvilFKPOtOJMpPHCpVv+RS4L97T7Iw6lVKS0uQOWloKZvENuKBg/&#10;5e1g65lKbKwjwW8e7vX94wtWWiv5864rpOoCh8XhpG/ZDOZhY0CgJme6OKKPXRGzvQ/+4GLHQO70&#10;dxqKyVz6vOeGUBqnMYFWunk6F0bD/x7E7JzBvP4+RSA4OO10N1dSjHKlNCbEFcPva1CxnncLx34r&#10;fxq5tOGgp1rgM+kdOHttggJstZrVPQpD5h1HAI32GC4yAS537/T59+jXTSBs12BGeEj0F7bX7SkP&#10;+ddqp9nmCpKIzUgTU07pEpkPF3YdlZCWcUz/CvuJnezvDOtNyj17+5s9ea0ToGZPL3zKCpB3kQSQ&#10;hUIocFia0FjDpuQxufyGn008zlL7j5vI+9Im2oLwEj8ulGJx/nH3OaEl1oetpNfJN9pI//SVlk1n&#10;9PIq4k9yuiiOGnumWUV9Wk4X5YfvYJo/xFYoNd0vV+o9vgrpLHOwTBeyiF3pEaSl1EnFQNz3R2TQ&#10;VgH+omBBOM25jvxYJaNpOvecBzOwOHBKFUEiBN0ibHY3ivOSAmaqyIDdr1xFYLggEx8eJ9TyA6G7&#10;fHye4sry/vEhV/Dw6z35sCI2gCLvw1ZWuehvHmtYjQBicZLK+OznQV5Oe3+z85GiiPyOinP6Qezk&#10;muSuElIpylwKJ45htSSX60QBcAE+X4ZJmCYymIoJ4clHWzZ0diJZcij3G9CGoxnCuIv3Vm7lTyKX&#10;NhxxlheH8roQiHZ7iDCIUbNW/eFEBtGKgCMQrKFY6D59QJUO77cx98Kg2ukFGFFECEjLfNY89FRL&#10;oru/9Wwwz9xjzgwL9dElLAdrKcYQBqPRy8tetap9/Lq/3Rj20MIx4Tz5PXW24IR8C8ysbVPNWrl4&#10;chES9+U5fkEY25gsEYhS4pfTCvh3oyAN5UrRPXd5OHZQwa+DIY62RGGrP4TJPmBCP6Nn1gumltMf&#10;opKYjQJUlJM4me+WZMAThvZdSp05Hi7wlIZq3uGriB6velqU3yikrRLMKMeGXvgKz4SAtE0ulAqY&#10;ZUqnKbLh4ZrUtCkZ+IxgXstJrNCIdeSHPA04dGcn1pRv7N81TKJokSce83YAAdLY6axq7eVnzVNc&#10;Q945PlYpqP8hwGwhAsADUcfDNAqpdOCXimR0j5Uvf+ZdoJyU8cHrGHPOEksvhDAN718+jpoX+zEa&#10;4t43q/CKYmL5YKElZ729yf63VTTAqiY3piTa0tkSsWUY5qzVuNMrRASfkcr/RrdNV7fyp5FLGw7s&#10;DjzGCdao1ew3OXNF+wWOBvtH1aMBVrffkssjdhHw7iI+j0sRuA/1psD9LKLqHoiJymVgw/3hk3ZA&#10;mHXicP+7Jrbx+FS1pnmuiwvrHKCL62GtsXsFph3ypqVNq7YbrS4eD5z69oD6q2AbCpBaV0hNEYgR&#10;JUrw2omyaUaXo2fXPPgCN/eIe5oIp5B/GJyHPh4CH2EZXfj9nUPpEydzQbv/RNTtYqpiZnWrlFzL&#10;5LJpk8IzFk3UuIHU8UmcX0dYPO1BADFw1od8FfI+rud9Gk3J5lQxdzwBi0EpTgIKP72G9SYz7WGx&#10;JQIvaSSA56RF0bD7KIK0bWJiERNmuZWcjDDWRTGBDVoErW6WQtWrq3g70BThXWM4/hFNz56nuKJ8&#10;cHxpC8lB120joBl3vjBgoM6LGw8ULvF5xFNCTf1/GDlj3+6SPeGBfNqLVz597DDxoyImznwqw9HU&#10;lHtE1ac/thov92RACxiZxPMmc8GYNaDgxMhY9iyQ9mfMY3csuBGQl1u5lQ/lKqmqCYNJvVfntfqg&#10;02tJf6l9sIO70evVqvuEMPFrMOwEPFBZkk9IFHLfx/YQ5+8GXcyiAOzuousuXwxoRmGy0wJnRmFH&#10;c6s3YkLBDgl2KcvRjRu8QhF0LnvRQOWCOD6obu+0cV4e9c9OnwvX7ehpsMUvwKOZwjYSYGrYEvMN&#10;qi9ET2T6xr3yNzpmqv4oomIlQgwrBD8/c31oZJirdiUIqq12sojwt7zWi2BFyxUyGT0qJQvJjG0G&#10;WHpg9A/OpMFjqfqdkvzhrWXdc5HfCQF93+OrMHMMrQbxwBb1DJVDIExCUkYJr5XBCcLsv9+Asa60&#10;O+YU5enoJRdWy6vyY3dhZhMWIqo5kftyrexNYRImSxg5YupkNWNgHKR4O2iM+w2Bfj28l0Pj8vF5&#10;iqvK+8dXGDPShGUTj2iugrkq/YeWlECnsEmulNbkgxYtE2p8IA58DDsHrWKBLStm+f3a5Yvi84FG&#10;nDNJzelApjIOkj82uzSmiSOe3B80tntzxJbAWRrBxxjcQVBk+d+8ZssPUwNG4MOfoJR0K7dCcvni&#10;OGY9BjURYtdJ2NyBVm0KnO+3W3JDzho7rXYToRcaKmX16eJcqPK1XhA5UvPtbwLhnHZ7NYrJsTUH&#10;rcqgSYDicrtsv6y/jP10oSrxF5PB4VThboewf/KRPv5PXjZOcsxC5e5tDo66kYc5Ze9FNTwE20oX&#10;IoJ7lHECGSizLL8ilxpT05P0I3UvB1+oUqqAoiVfX7ED55zegfn8MfOoLurCi7qaCK/1ZQRmJApZ&#10;JHICK59JFjLJ+Hpm2O3F7+bvaPcTmfUMWlgde2UVF9C7fBVgfUUVWKkz/xUpnrDsEFV0DeiLXaVL&#10;GaRz0hooL1i1nGY0PYKNCMaPEeAPFH2hPH4xkVJdEZAx0owS7sBK6TlvB8Rj25gbEqCfOU9xDXnn&#10;+Lh2Y9LDx6qHoGiEyAjgvPNEyjfky3AeFArnLpHCf/AH+cqdpV8niIqVuzzAwRxCRYxNdTtiPDE3&#10;6lXRaFBJjZrUuZgeNpq+z097xmMJTtFHBKwaGyY6bdQvf+nTuZVbuZBc2nBITd7ZH8mHckxjSZPh&#10;DgxrmHl4PkV97orW/tZP/l6HMJ4u5O9Ij2pGDEloJvxuo+3hS9Hvq2MvHvFCENQX3+2pkXSvtTkY&#10;voFXDDe1uHDQsYl5HJcJuTmb/OzxkjPFV2xP2KqCraabOy93G0q99p9Ni6E2EYuC5Qmc6Dpm8LOB&#10;UtEyRrLLWgBmMMF0nJlBHidk9ntzdsPyVNFEYBreJeyiCPa/72EL0NhodaSOL1kvfWTNMPP3CslC&#10;Ij/3ikPQXlcqcq0Sq4jRKPyMlufEn/4OX4X0onnOXosvLQujSmZ90VskT1Jbk3eakI8RzU+GVaSQ&#10;TwCx4O1c3gVjBnYYqY4fUJXct/Hgiwd3EEtljOptztshL0IarRBT8uOZDLXOnqe4mrx/fPvOBkLy&#10;RoQ6EHhcZA1lCeUjRMhSIYuo54wd5/XE2ccd4+XwD28ThjYZ8E4vwEcOpytFUATaWDEJRkQEM7kP&#10;ZvJbe35sVCiapE49/P2wXv3p9XKNQ77s0DxqNIKRGqiHfAqTZr8qfLBbuZWbl8tHHLVazIPnEXme&#10;C7vdZnUbBpEC9IbI339a7wUsRh75lMxV+DRuxxoBP9jBxvXQ//0W0noHHh1JKoRag4ARR3JTPW38&#10;/Opyp12ff1UY7QLwyxdl1Sy52okIncU3u41uSE6zldOQJRwJIHBgTi6Nib0xlqIOR/aOIncLa7m8&#10;0qv3HsogKn1fTM93uTn572gPZiqXIj3nZrPpgF3Qmt22y6HWkrYL9I2V9YxuZ9P4JmTkK6U2sEit&#10;52Kz5EPC+pCvghIcUM4wH2aWZeC8YvahOFZT2aFTDsorxZHi3gjmNxKxBWmgQerbnDA9St/5mE+0&#10;K3cYopCzEV6Ta8mrz6kGhpi3A/NclDpZ1MM/Pk9xZXnv+NLolUpjakOmsfIwn0f4FZr9xmeTUTuz&#10;6jkLoXTv7OMKad8/DDhCeaMLy883wymOy2PjLGDiaYAx4HFoJ70Suj+cymAndHj8Mhn+wPHB5vO3&#10;iwNgGm4yz0nRvwGSJBvZTOVC7fC3citXkE8bjhBb/LDiGeBobPvgXxXlNQjEO1BAPr1nAnbGasoK&#10;Ya5//rZxZuyv8K3lEWsN9LjFHHI0iDXWnBchJMK3bpUFRAlOhOHO4W4bS6rSf93rb3ddKiBOFn6r&#10;iN4J4aMFZ570RtvzAUYGnSmopt9riTzUZL+1Lzd4JLJQ0pb+9FZACYOljI5U49QCo99TI3GEc5XE&#10;+XoDvURfKgIRz4NcUMK9Nithjuvbo125lN3tR+a9VD5r5+4VNcOmRExpJVXBRdEq+BWZhzhZYqzb&#10;IfVGK0gYEZtRJJTQbOmZZxPYKxUZdtFVHFaoyUBLydDGATXrAPFyevQxrwirMQe7POTnwDZsam7g&#10;CNJoCBnD8MJq3lfpxrziHfGIliPm58C8WspSU5Rkc2AaIjz/DfF2LOZW3j8+IcYIBQvgnmp608ww&#10;rKnxKFDUljTHL85+TiIkV1zu6hP8y6uEUNL2spS0thHtKSo1sdlPn3g+X/2823n5Cw1ARvEcq4gD&#10;lHj90Fjqus3lhqR4KSLIh/CDGsx8jkTedce5jU9u5YLyScPBsJQYby+31sT/cKJWAOW1gceD+gCm&#10;P7NYh8gn2e2el+ulTetAp19vPEdoai5cGV5MFMeRP+dF+Albl+S2GHY7nEccs14OZvt3X2LOHjfo&#10;YWvnxzk+yIQp7/bdwT6OJxiiLmL1OWQK/HoUkv66rkiD4LGTF1vtXf0/uHcXLxOSh/G5vMZJIS5O&#10;Rp6wVQAh0Dk3SuEY9C/ozUy5vZcpqU757u4h1hWO4Wnt0RRSa8X7qbyhl5O5RGFdNyFjadbmsAej&#10;IJ01zbwl9KS0sNzT1tG9JvhYxqcUNmGOg3FI0vwxLck4kS9J2+yBab+Rq5kypXZ0omWYYwXEMnsU&#10;sCJiAkYIaA4FD1aR2DXiBO90F8EcpUIcP7JhhPdoDEbW47Mpev+Kn8OV8ap0BdL3Kop7FVMxeHY3&#10;xdsxn1t5//iz1LoMuWZEb8zeZVzK2vFTQReL3QHn5FqZB5nl4j6SmD3wrhJB8bvZb07gNDgIoLMd&#10;nqnC57w48rl+edB/repgGOxHWL9xFuvnIF4Zh2IxlQcFuRKwM+yamiNhEbutpd/KReWThoPUPI2t&#10;Ner7RB8XJ1gw3xEhRAY0RQsaxzEyEMM6av+cA3I18ez/OBXwQlkiMhkwwxZSd86L4Drd2h/RUeLQ&#10;akcsWjCz+fvbCIku9/2ovrV9GPkEuxFEuKM+EpjT3EkwGSxAGvdGCtTkuqK88Ak8e17dyReW/iAv&#10;wUAQJ1OTX+4J5Ln6z5ls3AUwAt/IyZ+0R3hi2GhAxvfiG1ZZxk5HeqoC7u7s96TeT2XWculc5djM&#10;dVvWnXQubcCx36p1khgIMZiWkpQ0c9aR3g8TjCoexFw/TXbI+GLVBvGrYhHKYEOU4LNy/n+Sn76P&#10;g25Lp4c8WJhU1Ed2EGKVCXBQuQgnRWBqnM+TtpHn2RRbgt+AvZpX2so1LIJ+j/k5EPBEVeDLFrVd&#10;QZw7uiHeDojnVj44fhqDw5CCkOUAlUktK4rZrzDVGDhC2p3jEyIWOVvuLJ+njCIfEErbJUU+s5WQ&#10;gHdVk2AE/c3zHs45Lw6Cwvju73vNw7cM0fzF/GRO128CgYgCHpgbxqraY+JDZtwFaCQ2XTtXJ6C6&#10;ld+WfNpwOIp4vNaTluIEAh/jd5VwDWZkVbxqjzkHZEXiPqDWwTmDR1MkvDyBpwjdCl671TugSQAn&#10;tk+nferi7fPnHdz6IujIw89c5bXLQ5+09seBNDQA//S/94cK5Zymwtmp6eABavaQEjJsGlMWIsLT&#10;c5pFuTZOK27PqbrMrS1r6XBTmJilyOM8SRmXCNX0at6sjDWcxgtgxUDCihQmqVFdxL71hdtx5BWN&#10;8XO7bWmd84UUf7IjYzNN38ga4Js9ugAAIABJREFUvse/a3Trhv5Ioz7+naJ2l6tcXsa8o1pRM4Yr&#10;vzJiHvU6+WOI0X6jMJshWPIZoqrnctkSXuNKzniD9KR8WZHPUOFO8kKDtyrjBDw7jorqDtANqDD4&#10;Cjuz6PphYw1z9C4aqPuaWOLnYFSvkofPJyp0afGS3Ahvx2Ju5b3j4y17Tf4QgRUsBmlCfMhlBJJf&#10;o3Vy46TO2Q9ywAoAyyGJyERXsXh+iNy2XhznvA76tA/Om9wjXhxBvWLBGCZH/QEiPhN+8wTPR62f&#10;vJ4pFdYD7Ae3MzptjbMsIeNMTPybABO7ld+EXKA4LlUf625jQyDxVgLRK0Vvf9zaabdagxfb1W6r&#10;OXgttbGgIQlpDbrnbXvcEpE/PoLAVWn2wU5NpcIw2BBzXgRKyE946zmfMA+OWztHOD47TyIc9xtc&#10;vuwfg9vY2+kq75+9Zw3i5G+w88MhQQ3RhuurYuO1PatIfZk8pNX+ZoUvb3RuGB7w/1CipAwirmZN&#10;D5LrlipyZNLSEfz8Afn7KOFMblr/MufD0H5KzdDabmUw1BHbLVSOaYA2iE4hr6d8JAEPzKJdIlWG&#10;TWssZ+d1xDMqmgZTY8hTSqgTBy4lv/8Kx67ByiHLOYR3H/gLKPQlKopI4eqvQzxArpqPATIEO/wW&#10;BHOl1YAHjBBPpBcdBnm+ks8SnO0Ukgt+Dk6Mr6jVZBzoZ3RFIB7eGG9HPLfy/vGBUv4uz5YQE2Z5&#10;2QO8I2zKHifzKnt4HiKMFAO85dMcAdrOSzsk8gwsqveQzg5/znTQPYvOVeDoAM07RrC+P9tv11uv&#10;KZd7ynsypswx/srHlKNd05abwOayIMZSo5A3AHx/K78F+XTEIWBa23XUg4ptVK/+Ya9ZbXT/QPya&#10;ioX5BIbS90JrwUPwglo7Oq9NlqqO9TECZIhWC/fyYKvL+FSaishnc14EUsz+FMa7PSCK0uj7jhco&#10;NTeRmiwaNv5wgoCzArr/pdGHEw7vdE1O6TihqLW7E3d8sgjxv533p1xTBEHSYvj1VGSLS1+MYOTY&#10;dnR3BUsaGFVBRuqokR5nmAmWIi2mqKqdt+Fh7/nsg8b88ySkEtMIYQlDGO6oJv/m5vbXfwveroAn&#10;YK+uU2SWBevf5VTIiCjjkQvFjLxyqQwzVkgmGr1/qhST3cL4wdS5DEjyKfQCmHa/iI0I7+LP+4RM&#10;Mipl8zL0IJZW7q+LIKxQUIFdVuMHISRQWyErdkCYV49CK63ancSCn0PE49g+QUAC3Fk3pu/wflxb&#10;VEbn/eNzn+CdV3IFFxZDnUocRM+Raxesxro8PM/BILrd0wiD3xFXIXM9hiLVpIn0THgNevEccMJF&#10;ypXQcwIPGxCxvTja/w4JDibz9fPm3POIPyIfGWe27ilotXdlPkdC4aF7O2l+KxeTT0ccfmeoesUx&#10;LDh42vjpjXzSXOzViCLinEHkUbkBhUDthw982zk39YIZpOk+RdRes7l/4sJb/vvd9hEi4hJi31Q9&#10;+mPVQw/u890WKYF/ed5rISWCR9MNcpPvHHFKdgDrPK3+Yfo+dhU7/qf238Yjhu68qPiSkGBvwHLw&#10;IPBm0k4WulCMTrtvXBhrhiPXY92TYYEHwhXBo2NqrXKwv0uz5L9agRpd8Gp3Dprb3dnFUwTY88MC&#10;RYEHQQi9zjP5aiab3ho6MIC3HaV8+EyGDveKX6POjKMhaQS0Ak68CxEWM0VMtk0jh0IGQTm9AGlW&#10;jKSmMoZ4/AS+yY/e6V7GEW15TPtLdVAkBbkXQSZkC/87lfdM1blFyCcbHrZUccsyXGV3iJ+DuF18&#10;squcVLT8X94AuCnejsXcynvHJ03vKzwbwZf6Z+cx48hBs28lK/jOcwY0nQqMly1ctO4rmKxLijC5&#10;AvjCKkRUVar7nLbeeZNHSNP58TlTMOvudbY78/VDYGlXwbypsmKYO+uwNEeSX1tfLdil24jjVi4k&#10;nzQcTweEF43e0HATSw6hrwhjVeEwZEw6TSrrgrmKSDppzfP0coTFVucF5bq9g0b7We8QR8LZZK8z&#10;nMGiHBnRiK90qcgYRbV27JM3e4RCIkMagjRvNg4Qw0eeVmd7+4eTZYP1a2f7R6rWBkrTkrz6Wbpf&#10;CMxxDkjURYWaWyPoZczVpZx0CDynoZ5M0+wuJkyKGQvLG9SK62M2SLr8EM9h7+7Udvc2Gz9e4nwi&#10;mg8n+CXFGPJ9f9PMr8sFHW0N6nItOgENXCSMXFlP5AlYlegKpYG1zERUMQopeRtsXceiMTLK0Uj6&#10;VGVn5DJrGqE5SeNX+EJnCGSyvFw05Yd3X+omzHDIG1EBdwMhaF3VTR1m7YIvLYNHw/9WGJaFst5Z&#10;k0Vzfg49ZpmNAlo7NWAxtrM3xdsxn1t5//glT+lcf/a+Hn3FERTQI8YAGffOzDns1sclB6N3/COR&#10;Rh6Byw9yRCl8Ot9GitKjiRZ3dK5jE8YAWooCPVTPNp6nj+7LYv1iJkOFsY4NCUl5eh8+ZvM5ElU+&#10;PCld+vxv5TcpC8MRsVBh9MXIcwgJIWq1KijIONhu/uFcDOwIZsrljJ7tn4+mHkl/r0OZAH+7HkCr&#10;2dzsRTj/0ak2ECUxCNkchSo47Zfcbv7koFkJu9tdIf1J9Ihn6KYR8TdmrIKDzf5WpDZWcNivz7WP&#10;p+ZA0Ivl7OBKq/QRUSkeeaF7ojRezkmPKqaIIsS/IzRGmHLTNnR9jT4TSafX41CmZAMu0vBoIHi0&#10;t9veblF9x6HxkyAeu3OjC3iAWPL5eUdZrnrfBF4juqaGnch163opk0T3O4oUT3rA04YX2uuobdys&#10;RskYh1EfDuJczRbzD75yt3NaCU32CNtbI6JO8rGfbUljOpCFSMO3zKS+DYgCKlryvI2wGBFmCb4j&#10;RzAoQkZKoCVNaldmIlbrircDrAS9+cLzFJeV+PgKkwO/SDMzEGGVW/GkRwqHCofvMuYMH2WHurF8&#10;GbO+wps2w8BYAPF0LRWxndxlM1UBbrZZGZsUfAR5kauye61Lk6vVUFyHZIXm8zDvfs+HwsAOFwZP&#10;J+Lb27nBWzlfliIOHpKAygHLJ6ndo6Z8uRsON5tkC0Rwdr+hH4OG8D61cpz1NrRPnFexbBy+aMj9&#10;Nuh1n77AiWvsNm8P2nFBchJ3wJyK1+9NI4Z7uHOgXFtG8FXR3maIfH2+EP12qyktz9YQCdvQk/ZV&#10;qz1FJ6hOuzcQaSgRCMcqV0P/m2zhHay+kOCesprChQ1pjAMg8fBXDEYcw5KfQtBcrCWA4w/+povp&#10;Gg5b7Xb/gLDNsaTOpcmk2sKndzAOJAAbN7Z+8EO3mLTGe2R+Js/lYfqJqpXNZxVIVrDg6oY8hheI&#10;Lny/YFORnkVqODBi8/mHdbMypdFEbhgEv6WSbfQpD04Hl+VZJgNIyXekLQSmRQ20GGTG0zPhLuMx&#10;gqswIFrVv4hvQmSYhKc0YXP9S1C+PK9lVO3hIvMUl5XF8XEOdTYDT3xjrqET4JBfNFIU8pP4eitJ&#10;CxfNmRtCn5440qwr4l3i1lLoOZfhB3tDGMLSAKlRd5dWtnp1ja2w1jexNwzNwGIe5r3v+UC8CXOX&#10;44xigCh0t3Ir58qHqSrymqQ/1tpWWiYaNxvElSaVS3DeBvZGBPTQHKLGP7vK5kl3fJuqxtGTHZi0&#10;61vQVZEO1jWcfm1r38eJXkQdWjYdOPd60MLwIuCznSFqHOmmItDVQWvYlO5sgPqn0fq+vd8PZ16M&#10;jIEpfZ8A9WgrdW6QoOBXqsZXVXfRYqtxyIHrwup/+sWjsx9HpRUZfRRVkRqQ6xsegocZILm8nS1M&#10;SssPSIf7qLW5dUDl2IA4eDwKQT4pIlD48sdBr93OZyxvky69ixS/e5syZrDsgpnKMaHOMZzIpa4U&#10;7+DIYtLjyEMoI41jonqKXU2af5CWaz2L0Y/UsVbuHvoNyA8RUPZD108NcMQrIVuXF14EZuQdhL1d&#10;7i6SNnIjHAmykz4OQtqw9iDBaCBo5q8nCvTO8JS3A+u3XNcvMU9xOYmPDwqXH12k3FegLtzHuUgm&#10;AszBhTTjLi/WWsV5FWzIiNNWQqHPbLyV8eAp5pmXpL1x8ZjDIVIbCG25qozaTpCF+OrXhU9bOBsQ&#10;Um66cDoP8973vP+xsfxzeclSMJ73ziJVvpVbmcvCcMz7S3BKOwKn0ZMPMpKPui8OXAUNx9h5yEpq&#10;GFtqgd9RL/nZ78StVZvhEzvt7yFBdLMz/IU+EaC3GsGo1h2G1JrLlvprEJoD+5ie/KS88Gpzz8c8&#10;f2O357ORsgfO9B+b/TaVD/wpps5ihtdInZwbQO8KS3S2jDjLdt+mEYfwNKVkbOBoxtofaQnYFJKm&#10;NCX65JiIsLN5RI9NwJQaIxmrbXdBKS0sh/Da5n5/XxlVBYrxaZA6jjmewA9U3mSrBYM+NrVCh/sw&#10;HD93XGmVysliSbNXOah8PyI9gpYRZuJ+AmfZrVyOMjBIULWYf3DkUaaPUibZrrcFvD0jiFx5e8D7&#10;Eszs6RkIU9MNeYCM/hhSARSKQBWdWJKg/Rpf4gjKyGmO2tgoEOVXFIBjm9T2NefteIuVX8bcC89T&#10;XFLmx79TKhPoMKlMJKt0kxtozTyK8nDZT9SQvAf55GM2RXIlzP1wutXToKI4XU5rIAmydBc+j/mw&#10;Ciuz8ER1rjmwN7m6hZwijtURwdiDpS3mOT74nvdlBr72zusm3pkbmcC8lT9fWRiOhQJCT/7gBfZ/&#10;TyMIOg1HKmx+gVz79OBvXjQmEHTPfxvmbt72BzPuO4O23LeNrUFtEidluNT3NJTeHm6r1Mk7bark&#10;kQZeuy4CTKE52x35kR3FpIldQcetXscJuKI9Q29dxEkAoBS+/Pf5/3251TlH4nmTAaS/efvOdkwW&#10;pQr4SqrIGWeCh1AoVEZQENR9L+TfQn4nF6p0T9hzfmoQbx9RPuDZTmq73Z29Y9XYdBG/b27w1TnM&#10;oLsT0MjmnrNqNqHVG5IOT9/JZO1HK+uYdpH68J/RbbaKHHH56KNmLuJcWf94/gEpg/zIfbhq2Bns&#10;tRUbxZU5+EwBc11zeYWpNQL2Zn62ADb/ylxuci0WEAZY0HABu8NCC7Nk/gT0B58HBJYIsw07SQWd&#10;2JdX3F4Xn6e4vLhqck/PY0vABPOrjrwJlYRODdv4rIdxrIsFfyxbr+WxfVioHmiyK1lO0DuLkIPZ&#10;1Bhx4a6kiDo2fJeqTTjLirr62bUuS65wVR5VBkjFYDHP8eH3vCfSMpvstP0XUdTe3OKx38on5DRV&#10;NU95wLTRHEfUcQvbjRgsfEK1QXYeF6XYm7LwcHf39z6Mg/McJz8a9ne7e67XlsFB+wXfbJLHFwaq&#10;gMKQqC9s99q9Y5p6jSUG8EYv1B82h46D+NntJwc/zGgThvDy23qk9NpUdfBzn/NQ+mFuNHFpbs2F&#10;3St0vZwl2B/PytWoSEuy2GlZG+lICozOADAR8mWBI1UFqvPCGk51FJhCB4yi/v6rA8dl+COGDDiA&#10;Fr3pft9t7k+n7uWmGRCCnU3mbWnBzg5sZLe3n8H2UZUqTt5DO5HI5RJU7qH5fRl5TAARDuUfGV+3&#10;c0GsoGn1BBKt4uwHGJmSNgK+BnrqkXL9E+wUh5xAirm8A0wNfZufY1Thnj4nX+URmQqt4whs0AMq&#10;lMhvfwU5ExufkDV1tHZ/ztvh8Sm253kXn6e4nCyOj6e48s1aqKoo8hoqGqamHFWZonr8ybH0SISD&#10;tyb8KlsUwOVFzqhQ9CuVc5aYJNECj85tQ39fyFDDXaY6hon5b+/qjj4lbkVTbVfqN5/Pw7z7PR/I&#10;CbDiEhntDExxkZaMW/lty5LhUEXW5uahSidFvLMXP3W+SvWI6DwUtAEVQjp7ngvBeY7XCKIWH3R6&#10;jcHfnUjNtFkb9HxQVQjq7Y/imbXJfru9TJtBP/txAdU7aKtKZEA4Eezlzi6eM25xql1OPMf7umCb&#10;5v3UIyzL/gvlgvbZZTb2JyRAe9VcTzyUJzQ61ZOWKW1T0XLdAKcsIgHjb1I4NEGG615p7MHKhqrg&#10;yMBkZ/uFWlBlaD1ibJfHOny22/vp1URq2wsU81VTA0SowiNSDl4QNfcgk+RRryZt77cvyIJN//M9&#10;o6yVDAKq9U+IgnvK0plglH6MsziQWpWnuJh/GNNQgm9PNBl9eAyy6Sn4mXxh6liQX/7+OQamCOT5&#10;RwhXsozcFag7h88Ot73IBs/F8VAcNcsEG/l8QX4nlqLnvB3YaEyV9AvOU1xW5senJZEm28jjS1Ns&#10;0gtpXsXJrVOhIozmaPLxwxzamJ/DsJfNfnlEXsHSfMuKyqZdWOWGIc0mvi0hFTOo9CobXgNq5RjT&#10;bfsYniE1+WIe5v3veV8CQidbAl3gSfgY/8it3MqyLBXHVVsnUIpK7p+fn0pzQTuDGnQ5odedLeOm&#10;jLS71Zrim/kQvnkuUkXW0PkO28968hO9obMHyrnGh5dHcf/NyUx64UeNv2nPP8cI3w08R1GVBrD3&#10;pI8bPpKbv73LQCFWKX/aD0p5rYRN9ViuKW4ks8S7Azv8BjHcaLfX3KJD+YnF0pSkjmSreuz1uVAm&#10;zA+qHkSageohy1UlFnjr8OAZttNQR75DijpkSqt1q7vDzs8XSHkv2qhlGBMQ3L0aLKw1arRozWxR&#10;F93dJiETikJSz2fT6XygcKooWaSVC66dyUnP3imvaQveDjwqB6kr06qEDOl1B6I1TG+59tKTcK+M&#10;YyIz4SraDoTjOubLDgbOFERkZ3UIs8RXQoBl0iJ8AaGRCCNBA5AxbwfmSOkZuOA8xWUlPr40DOoi&#10;3byGTaqcI20V2sy0jeiAIeXNVDLKp9HIACG/zBifQ0ezM14q5cno6eRS6LLUdff2IX0rztdGDHb8&#10;ayrsVhjFAUZqMc/x/ve8J3LvscxyCYnnBTt3AvFWbkUaDirMIjigdEyOWifKyQrBnxMlLQbyFnVa&#10;rDuI5SSooCxFFfwBh/NwceM3wwDrD7Vqb8uBIR82FMUSdaqQcymW9t+rn+s1zNDKjesiIQd+U0Rj&#10;HvJRf/Xji1+wjuv/7LtchtxqNEIeO6ejP6ibmdViPqfpXEwspeoadDU30pKLxxN6N6Ojp0gIvFS9&#10;TxhYWtUU1mmQfbBiYiGaBt1nYFUYE5rpRTOHgMU7u2f37Qv3ZX3vWUdBCM3HOmK0FBF+mm79NcyG&#10;ezKkcErJ5FFjBoM6jeRIvZjT87aVJt0QUBUGuRrLa6pQHCYLPrkJOJk+xS4wBNY9oUyhv/F5Jsuj&#10;DXl9DLWuT03RWT1NpjOic+I8bi6iA0MiaaspxQCtZQLhRxYXWHCSaH2n91N5TF3JRzAyrFxFOhAe&#10;0CjPfLB09ggxXcgVQQtE1a8bc4nnvBXz4/uwtjFHWSFf3Q9V70LsCmlq+rx4egSOqwOXHVwkXlcG&#10;mfnvGEu3Ll4i+ZgI6RlhA0mq4IG9gqc5pckcnLyxzvoQVm7Ir4p7EEE7w/ipSwsKGYQhve26+q3L&#10;Z/MarDc+eI4OLjbvh6J6cErNGkOA4C7Chsz3eqt8PyCNEdTgQH70kxNMTrCP3j/vPD063GGbHVbf&#10;FciFR9A7WHwkOIXwlHdgf2f7R8AT4OxUW6iiufj1xzp403/AVPMJYbwzLxBl25V7IW9sHQwPR/IC&#10;ktYjAcIuYH/vd9tjzENcAuLjTImmDnwPuUe/EJkBUgHKiCGwNyacF9M4bkcFg1xay0V58DAEmxXx&#10;u9fW1ec5Ewd195wqZDB5/dNuu7n/ViWsGcceginlpS6iX6T6HR1stYBoxA+fyQCn2ZySidYtrWDp&#10;2XWOI3aERQjwl4VVNHZ3TJiupzOqJ4esr1+Kw0fCzHv9NcDnvo2dWXGgs4INthMaPon9VMRPItTG&#10;UaRBRL2ugtjVZ8aGfPcEe+PkpUwrsTZ7C6FVRKyxyHdzLnyeVsuLjCaIDE4269cH5jjCIQtsmJVx&#10;5s0Vb+e8FfPj48PxRlouN5V9QyBXuAUYRdwOo1nYNbmgQXKxzPSvKFwaKiWMB1sWB3L94TVG5uXe&#10;eBO9IDejUNQhV7FTMoDzi7bK3WpnfQ43DVQEDpAT9Ly/Picc/OB8I9DSMuJasxK3E4K/efmMurxF&#10;MN39YYSQ/AoRr0doryKQf5mDDqowgBq+3/zc3G3WYhl02729vU51OObVCAYXIHSteZiV6VefdIbt&#10;eq/R7NTacc6ZE7oJJ8ypOSghFnKrPTUah7lb9cSKePBauL3h3rbCL5cbF3WgDZFTTEH3d3V8eWt/&#10;R7pRRcMNIY9JfRjCvBp6TZHmz+hQr6n01SgNIBg3Cgh7UprScnFHgAnFxF9sEGw2aFo0ipJZP6Au&#10;Mg6dzpOXZx6eVBD/4/Dbw173V8UpGoor1Ihb3c4Ec1eD1no23Bn0GbISBmvmmra2vnZfYHEpxNI8&#10;5O9lEfHVtMH3ig/GMJI6mq1m0zxGOp8RhR7w8oxbVAML4SRE5A1IR8iHQr2oU1WTzWysE6huBcvN&#10;GSOj6CLj65K+ByrY7ETeEQGKJMov5jUhfCqOaPdNU13o3GAhgj2YqTV6Bo9jYIObE+KtWBw/huny&#10;H315H5BoPVITgYE01xGNjOPUu24uPi2f1CkGU5cEZ5SHGmFz1ulxoi67hiePScLBBJ9EsEzw76Sz&#10;ppUp8ljH+7nzPutPKspkyXvzgIh1Pma/pqEFU3UHzFu78VuXz6hwMfq7ap36lSbATsA/ImxZoSKJ&#10;GOZccX1Ofug22r9/t8gWhcHkn/9bi3B2nnz6G72fHOCB13y2/dMMRvVab3fYfTaQe/dEYQ/yRScV&#10;waDT3B7rPekQyiKLlrI0kYcz2U7UgTeh4KqB0l0Dp/hYYM/MATT+Bsegwietl6OKNsE6KMz2sGod&#10;4zJcS6Qp69wra8qgIc6P9JGjZCKEME1uZIj9KqrOP6ae0ol1R/6c/oZK+Bx8vjs8OQcUjwm03sfg&#10;/VDf3xlAzGgRi/jkXAPnaqAuegN7DSoraLlyaxw2nz1TZ2fm8g8SRQtVezxYD2mcCryTozdnH1Ac&#10;mMlR5xA6pCPKhwszAF1GUDGeBTdxSl6dsEpVYfvD1yuJUhZmMnYorxc1k/nGfaXuTyLStHhLK2AK&#10;1U7EYYx/TJZh/Su5joG9kjCLIVLS0QWzIAalFLrhKfDvm2wXjXkr5seXZ68YVM0cjWiix8KEOzdV&#10;8vbOwvfHSgJp8i4PBx9EDlinnoDPGtd5KJFSrYkHOJnBhBeMjG4U01YJIyPX5YWza0TyjsnIM2vD&#10;W3nxuVVBj92HDIxTwVcwUqe0tJO/7bv6jctnBLlNrpZPRGRCbHcUWFAwd+7pvyEE0179cEZq0j9t&#10;3+O+FynI1OCgWW9/7Dvelfoxds/D/rDzNGx3q01s8d9/2mwgujh9sViYhogy4wogr11vtsXSBLFD&#10;ikv4Kh09oY/8ijVKX59Bs94kk9etQ7OBKaNx99mPbIacbTDAes4N1FqnIqiDEVLfE06FUcqngNn3&#10;rMEVqrvUv+UyLs8JVnntkoPKSQ2jRMKrTw4G5ypAZQrl8U8O6q0nz11Kiwc+AnidCwamBEcMVcGB&#10;i4OthoC8PoLqAGkpms+w4uKtmnb5bilhSn87pIBNhmVvkRGdZFYyshsLH5rymdSoajm2itdOsF6V&#10;gaSdgNm9nCXjVUQlBw8tjGtqrLRS4K4+dUt3YQ20HDhCtZaRcXFzHnawCl/1uZXv5d9CZOiaLkNG&#10;X2wkNc0i0EyHHSMsGaIgzwJw76c1uSwEVHZTEvNWzI+fUb43TqhSYOqWHk6VZR0LGu5+ry/PJbjO&#10;MVrbyxFQeQhOXFwyNLwpomtZRN5g1B0ngOc3UnnNymfu2YiN4y0FNu+L2lEMgnsP89lMfDu8jzUj&#10;FKmq5TmUlUxd4zxv5c9APkNsOQU8CEpvvzxGVs1gkTICReUKe9/11aBFzOIaS8xoFMgDODGbwLni&#10;DWCKiZ1v5XatNdy9GlodEO3DZuvH13HtF1Nkp7wD0h7QWGKwfTScfhhEezBW0CiouJOR86DztFaS&#10;xxg2egI9wP5Lh0bS21Il+A/l0fcXLuZ1JIJx/iCfI3j0+KQcuE9Y4znafo4j3WN7Vdc2VpU+WcNU&#10;SF6XIZRPnnS7tgvTM88DvV2EkuUhQiY6h7vd3X0voFgvCs6dk1nIvNSKZK3QqDUeS/vgdp/8JM+m&#10;/6RKJ2yV9X9XMApoEyacwL+C3GpRC4NVeU2/giH1OLIKRcJ3VJtTpBtwL6DbhOfimPDNSoaDEazk&#10;TWlKPIjr6gDaHSsFeeI0ZeUvYaqX7WPV9AqoqdNibUL47PL/kzDnyI+HWKAv3slJG5MAcT+ZwuSc&#10;WFLGxBueL8NNNlkteCvi4wc5E4jp0qN+BxlPZQiZnPo3Qn8eUiw1issLevtXqctS3sr19JdLDwFM&#10;Bu8yQ11Sooh147yfNL7pcjqbMu6VCLEtmp2dW8LKHFd7OoYY+ng8Jx0fhSokXZkpxou38puWz/CJ&#10;o6YgZQGOWwhPhI5+XKSWO//Eh+mL5kiNd1B44p0qLrEY7n57oRxvi/71h7u7Uq9u9+u9Zi8gPXty&#10;WNvsTmFRlI95B9QTzzzqpOo2mv/XP2OfuoyHuLRmDlcDAjAOKBUvA/OuDCf2kwm9I391GsNOVZ5e&#10;b7uNf5WecmQDj7bhRnId44Gjp/D8sDLEMPftaEgtns1SwplISTj4pXuUDplADgc+Ehu/4tgYqstB&#10;c88530MNfEoMcII4DwftngxRkDdWXAS7SYFSImo6fsdb+Y27LdVp/T+Xy/JuH+0IFzWzbdmrZsoK&#10;42QMBjXaSgKyiSR2rN7PrhNaOgrm+6OpaWXlm06o8XNWmeXEMbBI0+AuQKkAM3nGXrZcwNtSToBN&#10;wO3gWDqeTHGFfHhC9NNBRyhHwJ45yGWkT+wXkDtbnlnKLhco3KoYTsxZR1WYKWG+suO8nvj4JV9F&#10;lngr1PE9VrFtNx7YkK9qlgAfoVg4dWsg1hVbnvwjNErTWYAKXlCQq8kvuosbKeBF9OYatTd5oKFP&#10;cChcBhyGrds5wypiIBQBv1wnAAAgAElEQVTBm8zZG5Mhz5P6ARsnZ9FMXtxHAlpPZITPqa1Ertar&#10;/AdvuJXflHxG2X6BI7HSzQc+IMsQuKdtsVIBjuv7Qs0IiZDyR++aiIihe3xCExif1GjP0FONWLXe&#10;+eFvew1oNJjb6wERi45/qD/r/7woryveASYQz0ruWawcym31fef/RLdnofg5KRPCNHWlX5VvNLvR&#10;7LEBhXsPn9I+FJ32rjzd3fZ3XRlzrHAYtfgNGA7GijWhoUeM2w39bD4upDBKyzLpQkvfz5sWjWwi&#10;gowgjy6fkqoQdzKFG8Kv1xrn+adhEE9fqqQzUmAwf3+zvfPz8cVKw/JuighJ+FQNJsJMdq3ajxgv&#10;2Hd6bakejmr7iBjOK8adgmWnbEyvMcU+h93LxhT8SEYrOeTSninUIyEY1XPwGoKQS0udAjVCo90X&#10;gTW1LeyUSqeylrxxa8IvIJUVldLTeayIr5WsCDsuIguzHZhYwaeJpaSxwaH7gmp3c8rJjLxe6dVr&#10;xfW1iKnAzOeq5oY3HK3xDcmCt8KPx/kCGV5XMLeDOUEnoKuVD1/h/hsyixCDLs+XmVBcsrAEY34x&#10;GeOY/eknIr5zvVY/zluRmtblsJbMGnpaK/1lCcdTHLDPOTQyyIOKlrjwyS58NCA3VasdUw7mme29&#10;t/LbkM/mA2QEOOT0Fn+YEWg5NjqdHLwcXR9kDhsZ5YO9KShEl9vsoPW74fNGp8mlHai3W4Qm5XW7&#10;9e2e8rsWvBRS/y1BVkW8vb3dod+95ZQwqrIV+HYfeXqG+S14yEGzq8TIGXWdvX6Erb6dnQD5lTqX&#10;YGr9UJRBi2A7mX2nyVGAXoiYyKeIThehl1ZhpZJGJg4Eb8qk5BVlbbTSVCuvdrBV7FIzJfKD7Xa1&#10;vjc/jSnVY+dMoReTrec7mcTXr2GrfiBtU7W2rQyFdFGzuaTUCqFHaBvBFIw7xZAYMyIjp86Ti6Bg&#10;r6dx0GIqPfLQh43TdlLG3QLjljTODjdKkLErGVjFYWyOvXhRBtxKIQWaC1Y+47ESfBGh1VKtvvoG&#10;QhrqsFLI0dTyBFZzCQIYzPzHLwwbn4z4AeRzfo57JRo3UUyK+EdFYH+Z5TxXCnYZwT3d+fH9RAWQ&#10;JJ08qXcfH+ZB+tLHDzGJZ506YFHYuuYZswFG5TxnjuWzlteLq1ktXVbBrX0DiAmx4Ygf7fVrH+9W&#10;/n8tn80hK5BgBxrLuVvMaEvNvd8bn/npS4rUVNgNSxULcFh9d7Neoy5A6bNvH9KYCBdHnd1nw1Ne&#10;ijhTv2S4XAie7z3FZzh6dwdnwM8/g6Pv6mBA+tt+YyMLvN7/DsIJjJ/Wpm35zSYwK3z9QrnPV7yI&#10;eQqtFq6Dv1D8LIw8E3vmzVJEo4z4FqzLKzfW0zYc8P6oYdGCs0C+uVcPL5WYkPHAjBTj0ebvBvtT&#10;5Hh3FG3fpdpTxQxq+69p1mv7IKdH0H+KtmHilUp3iplKVplkeVhUNV+VgsQ6Du1ltLLP8QuTkMY8&#10;UdwAl/OSp0fmsGGncuDlU8XMzNjQfBGWTkNT+anEybo0Jvy+IwMJH75WPn4ovyixgt+Z5lDOWKa0&#10;PNhklXMgL19JG6u2nipSbWfCEKkkmvNzJPT8MSPrMVXIGS5cihDjfGF8ZsrFEIvjV+4AkZT72Nq3&#10;9Nzhz8krfe9bWF3S5/sYyJzLlXauuGIbATRZZJgVZm2k0w9N7b71hgLyY/Pqj/tcFqkqmtJdvu+3&#10;8luUU8gR+QzXluzGMRUEo1rPURR61xVOm8JvcY6Ig0rhOo1OG4J2a7OKnMuDflNIQ+WfHB31O9tz&#10;XooIJwGX1CI+tmL6+u8a+36cOZhLmAQkpEF6wdWuxkSy1O1UIy+A/foWbvTOZt+DMmzIQ2xf/ToW&#10;RXtjt7LcWiKXL2mC8E1DxMTgYOrF4pSm9xADAuvM+VxEzWrygp41DrHD+DI7WirNcbu2I6Bd399+&#10;ig6qjwUCeG+Q/1PiieDlDw00QyvZ1ECq6cN2A/GiZrlMrqhrVjogmiby5i27wJNl0v5rGxEibYRr&#10;el6GHsqpsKzFfABO5oUn5ZRgBoeHRmIGWqY8IkaRUL67INdjA3unmY9ecM5P82hC6yTN/7qGZZs8&#10;JCwjm3qIlIXY5lviKWtDY2hyuJ0LfQY+Eb3E/Bz4IJQx1T6ba/HoAzbYawjD9mLDihbH9ziF4PiL&#10;D8tFDvmV2hW4xiOcmlmyFE2BtGlXTqFGGEcTh/p0UjQ0I5PMFdfS2AbGMK907XWZF8cnVMx0bmsc&#10;v3H5bA6BHYFXBb7suU6k/7YbO9js2sDWgriagG0dygAgVJmofntLbpT+zo97u8KTfz4ZtNBJDz2n&#10;UZvzUtAgGTs1HVHcCez0W8MfwtOJqcC1cL6g1muOINoobR38Kv3htTz0DxpBhkN1u4tX19yZorbf&#10;uV4bOurMUMY1xrswoiuoY1bKOAA/kbo1TNpRoQCOR1yFK4jG9DAzL39O9vpwfCHc9LmEkR+Jg3a3&#10;iiZj3N5rNKpydebU3hc+kmJzCpzvXrTcNbMCnb/dk1qv1u7hH2ZWLlPOa0VFi8WxaVfehIf/DxFT&#10;BNkNK4OJraSlkCoQa30ZQ2REpCCwqsubWwGhYW+0IBwOn2snoPtUyYLP9WRR2tAAKOMFQZj7Us8U&#10;AkTFSkltnRAJvciN0NegYMiY0aJB0EgrrCG1K5/zc3jS4khboqXvuzj1NqIKvn9jwTHZNHnRi+PT&#10;iw6EaQQ3XvKk5M2dJK/iWY0gzCxHzFVg14oLgiq8wX4FhD/5wvjSuGevVgpUkIK7VP6/rqh2XHnX&#10;0JE8u7/3Vn4T8tmChyPq+Ms140hMwe9wsivuDYQcocMRsU5GCy97zxiRGjjd7QPpvD/teFBr7f+O&#10;gwjaI8LEA48t8VKwd9Qz/eLihnhV2/tx8Schil5zm6gHd2tpLMoY5faqqdt+t/3oidQ9Y2g0pXY0&#10;AunB7ryTkrus0GCivf32wfKclIAKhe956keVcZJHGewkJngChxdw1FiqVOUTCm+/9dd7mHO5eO4Z&#10;G3Cm9WGrsd+u17BkNOxU2/XIR7MUXKIu67AZ4mRF4P5jf8VEvd4l4PWnnSkOpIBpZMxshbCYfiH7&#10;HlkPMIVv56Rtv4Ma9G5s/MTxkn8ccgWoh1mmNc30hbQuxfkEEBRc9K99yidxMLhPmiek1s8wHULS&#10;w6aznAPBuiVXKJm/C6YHaVMesLy6Xpoh/Z5v2SY75edgVNYQ4Bm6ekowmXeDBI8jxOCQN2t+fOrE&#10;ncD7hgPdIW2ZyOsSYjqnG25yhNRW14BRO97D8aDIk6ed0sxcwSqls28Jy4cVbmDQfj4ASHXFWeHT&#10;H7iVP2v5bM7DIfqBgpyeiwcNhMplmG1gN5ABmErv+Ph5b9jm0OPgCKnrWqwrv/IIIYHC6kHw/Xbb&#10;Uc2tgBPPipfihL+L8ox4pU78A0Q7ncUf7kFuNuhDC3nMH0J30Ls/jYxSO3+vaEJ92AO0WvWh15H6&#10;fAQ7V76MORTKzkZSi5ZSAMfCfjyBIPEV9ubSKJhrrUWQYdSEA5rNsSzs0tSAD6y18/zS9UoOh80d&#10;2HU6W53ddscPp8Ne86iNXVb8MoohDh6PZRzQafVRk4uvrLIzgV61JT3+Gaw/y3yZy1bWgSjnXWkS&#10;Ai3l5KxE+oG04aEGTEaAqUxC2NqSx0xjnaGax3SzEK2Le8Rq9wZZcjVpNWP3ehKCLW3EZI6aycX9&#10;pJnzAh00y38DFlYxBEt7OS7KueQdXLB/X6BnM3N/JX9vzs+hsDiP6TlYS5mAPLsX5239tLhMUGfF&#10;/Pj40lgN2L+TqpK2rkiTjZeVEfWHL34d0ED61Zv9xM/USEvrVFwrF5P3Ta2A2d5jGfjdCLaXghxB&#10;cLNbu3Ern815OAYRY8uPv4DnivfFvRm7Qc1IL9+GQTMUdaku5Cb/9slAqoW/3yTo0TA6au+9xGlh&#10;PlIJKsVLUf3DlAYRT4+DwOoIgAcBZ+3TM0tAg5pgNqvQ25SufiLR6Sb1rAgH1g42IO0+e476tQBp&#10;6W5/EovxTJmDLzYZFi2WN2QWLUEGB77lMpoyrilt5LGLCs1cKSWvQXxJnQio8kb7B7vkHl9c43P3&#10;pP1UWsU2XmSv1zrodH1we41O7efLeNqxufJp0eU67+8MZZhk642fEK7+2x92sfTUb6zkC59npast&#10;vQrsjw4gZ8vLzuGH9DHay1WwcgZSd8fiY7VlogBBEN6WZ4WR0agxzmXwv04hJdWa4wrpFxg+c5I0&#10;4egfU+lAaCVMM96Xi5G8B8IZYzxiFXPJe0Zl5U5RKthCqhgZkDbWNhb8HIwgUaacKG3HZhEN0TS6&#10;uclAQjicwPz4Og7/u9JveL84zjdwSS+9Q0IG+dmSo7aJ/0TXCO3/mg6F8GGpTM78MqFnC3dhhvQ2&#10;2M1w/VAsBjnUv3pgWlg6uZXftHw25+FoerDMhAne8CRG8KTRu2vHutSFgzBJNXdPtexA/WCfscEM&#10;lbhLk2HNpheD8CJekOKl6Gxv/3CyxKxGW5ZguvHcqqfni7qn2qvXsdO/JhVsYiPcvb/WroO/IveS&#10;aSL+RqfW9orcDv1Por9/Ql79fD9RPCGm7rl8XgwcppcUbCCkDA07ACJs5RRhqGMnfeoBjwmtJy92&#10;W+gsf5pSfCEySHtRH8pPO10IsLTTfba32eRyB7/4L43q4OKn7kQ0nYD3g1qwXdbdMVb0SLSbNV/q&#10;9XqrG7SlFk5upE0TLUME0hmmGTld0xlwnfpTi0xGLOWlIo8L5PMfY+IMqPCrmfm1iBTOKgf2cEbD&#10;dqh+sMiOia2QpicJ24Plw4zlBkLLyiWN/OK06Pi5XDZvlPMG5KYaJOwsGIa54OcICAQyiGF5OXBb&#10;1xfcszcg2HfhoT8TH997vJpV+vfddlyRZ8HHqfU+JUILlkKBBlwrfQqwS00XBWmNLCtnmYZtrzym&#10;PCEvHd+E4Yhh1RkRWd1CVf3W5TNkXYZw84B+EzTLJV0tcfLzBXBuLyUjEfodiFroM8/QHv3XQ94b&#10;Qa9KzgzxM417H9mAJ/3m93vS08PqZ8RVPo2wcicchuHpoKLuVJuoNkpGd5uD39/+seNXLFbrpEpg&#10;F2a9L7p7W/ixNVifwgUwtc4Smn7jLX9DU6VYN4bCMDDtkDVc6nFKSA27nkhrdD1vBZRwesU05vB4&#10;3kFrW+U8LrADBY32y/8/qQ3lL8EfJoG64t7O4WZ7W15zq95rDvEcHEV5RIPQ+KELVt+P/9BU0/Tb&#10;X1oJqHeh4UHk5tPrOX01a5Bu45QHStmZsmtrpiftgjQTcUtVoLh73xVpOFKBYRcyQq6XxXwbF4vm&#10;Je+CmJSVJ4C5vgpGLScbAF/YaxnKIwZhMZKhW+hDPpVb+VrXBCSl9cpb5j2TQATKphl/HGs7xy6+&#10;1UFQXnOGQ88OVZKCGKr3huSD4xMw1+zSPBwL8XCsnohWsEXsyg+koPvsC9bnyAeTzrNIN3K5VcvW&#10;ElQe9KAULlEw/6kEfSgCD3bUWhCByWtgFJ7KR5gr4oRbWN0/E/mMsi2zYRfB1XkMny6348tTPo4b&#10;EmmTevLZqYHoU6sHPN9CM9JBzkBK9QYQ/P71Bx9Dr3j/vx40G6C0pQjlRlOzHVFYo+QBpdaFnvMG&#10;L2fVk1Ix+L4iXXA+BW9wuA3a6m4rdydfWA+0Igyq0/tOJoLBtVwmDuUtyDk40M5DgQ1h0mSU4Q04&#10;KU/V8hEqz3Cg/BYo8Wx8Lk8nX5bqjQfSzXyDKIzIhnOR1aXWAOnnRY2tH4mi+7uj7i5hygJz99oH&#10;9dbWMUz77acvfZrYRMZaXB/usItkwhhVbLiodXblTSkVN3bkd2zjJyv6X2StSql0zzbwtvgCMutJ&#10;nWl6AUrWKia7sumy56oGZYQ7my53l2Yr2HDlZU37SxyXjwpq4XwHm0Mji8iBad5F00yXe8UgaZWK&#10;Fqb2PGCFIE3BQ07LFr6U9knHwjEUUhmrxMlq6gbiuUjbhRGBYEE8WOJUkhYO+Dgjshz8UpR8n5D3&#10;jx9hPk6Yl+bhWMgqDol4QpU2rjH9p+7xERr2EIz8v8LEsJIPcmaG7HpI0GJ/+swSU7wfGAuzmZ/J&#10;ZOz8WMRejDpLj4Cub+XPQz5D1KfAXyo/E05aHfPHBDZ4k1/W7z0dAvy1/Ars7+zCZAa7nd6CZdXn&#10;zkdSSIhYEY56PaQC9GIGp7io6D13xRyMkWc2cMBw52hV8yG10XoayAM7r6BgFJ+CVHUp65lmWIla&#10;dd3NAmtc+RGeUnr6mWVYKrVAW1JqNR3RnvL/S0DVG9dOp6UPDUni7RNgpOSipuJ2erl9uk/hD/Bu&#10;TeksEaofWbDWZi8UMBO9dqfVH246IUykEXJFc2f44xawzosTKjfLg7osYOBhdpGHn7YcYcCJvG8G&#10;9Rqz7Kx3sFtFZJduRS9blVU9ba+v3P+LArgnkX6nICMq17cTaiHkNSVCpCOaSf+SY9nkNKUZmOUv&#10;ldJI6w+ciIo/AcUJBXhdIU2m6hFpMwGzkg/a18CzRhFJBYNsWMEAc5xProCbS5wYBCHghMbDr3IF&#10;WvFiIJ1ros4CoO6OEJFn8JZYq2g55Ur7HKb8xuY63j8+PrOTguZelodjIYFB05s4kyK17ebVz0yB&#10;SbccnNGnNCnDFoZkxvxP/51ga0z5oF19sPDiEucJZdSxYSEES+ZhIgwIJ8IVtOP9wLvJ9oVb+beU&#10;z9RDL4iSFX/COBxqiMctPs1Pegk5JsIc2A3DLheTYwh7m4QdcfAKPRWmAE78gw/aShkOjwfAnBfV&#10;7Z028pwi+oQ7o7dPX5zCv5vabLPZjTKQ6O9kUUM3dzH+l1fTfWtsUnvus7aOwOsluM4+hT+CF7x0&#10;V6lYgW2tqL4Ey0AgvNRcG44tS24TDRt0pzAxS5HHw/SE9q+IHDbYaRzjenPxScVG+EzyWtu9vtyF&#10;8qsaveqz3Z979c5BrK9G+08Pj2oNVQU6qbZBKTggJMgLXA8CldEMvisONnGF3UhEP1ZPVgpaKa/r&#10;+v27ZtI2ZLiWgVLGzrXk5eejGZxIgwMnkE+YeA1YmPLCJQ/fXzN1qSrkNeZSVsKDfJZhaOlO8wiN&#10;i3Vnh/RvEKStIJLO8drqeli4g2iG2INVxqSiVbALRiIJCB0ZqqyTZXI7d4/hgLuV+qZEAV1IY/UI&#10;807FCMgnH7NpBDcAs/GOvHt8+V8rj4t1aR4OJQFsxLRk+FB4lyhSvS90j19jrnFGsS9SXaFPEqhH&#10;UVQQVOhPbjk4dSRP5f7NIh8NpTb5N1krF2EXIZ+J8A3AVZjIbuX/k/KZ72ASwpHOmUDOT8Twhjr+&#10;hd9sXpTqAFw+QT3sHfEi6anuH2IXTt3HdLmnao4vf/nwk9KB9pF2WzQ7neoAUxQIx4YU1QwOf50b&#10;OKEjImsNVp9m/uNs3a01vsOu1xeNRvAKIJPI5Gs2URge/Q6hSTpXT36jmmwZhQ2YutSMqTL3JgYc&#10;tkE0IcfoYHnjR0ZlRgESN5AgyHwQYHqcceb96O+1aPycf3r+AusV8tCT77v0Cx9+dzSBmbOzv1tr&#10;D7ZdcjHDyU61jtBdrrsf9na/fwGLrPuFI0aXenp8GG4GUhGGiV5fah89aVfWUP8U9XbKLFprSQjN&#10;v7LabSsHppHL59ddeR+KXxE57JirUDIWPVsbghopzWhQNiBXJoJtjWF1XCkQh3rk3MgvQdkraIlk&#10;IUQtnMjmtFSYscpBuiitR2DSMuAoR2EVjg0obnxpRmBLTfRlEfuesMFY3VCOsFjylbW8iwGdgLcX&#10;vf5PyfvHv/cI1T7p48vxcMQiI4GIjxRsIMD+lQdsVdga/uyoRG6ExS0vtiYEubCOhGL/A0oLNJol&#10;v7MEU5/QFiOXTi1rlTAqJSK4Gzblt/JvJwg5wrzxfu+QygsRDv/WgMhg+LttsNcVP5IGCkHSwuoP&#10;6jmedL4DN4j2HIVojSpkciaXqirR7tZ3BiH9LCjrPkZ1qlJqqc63P4LP12HFynX7lmnB9weYOY7a&#10;jQY2jj0y/6v8Gscvju5eqziOOvaFlwooLRAopgZpFrBl2UjIOIIcPZfOsDgjHxUyAgHdNZwMJILy&#10;arOlIM8vkqqiSPD4Za2HR/UOm8/jtZj0e086g90WNT1Bf0i5AGj3sRp5VH2Gs5Ou8+ncth8JxgXy&#10;sSiYYR8G1X02LRWh35cPgrVWGkwhOum2e3XjXr7oYHNaxtCsPPg2RBWD+hq0DZsKNkt09J5tD8ff&#10;NgfeTESCW4msZpfEag5TVmHOo04qTtBSmE1LhQEan8papYC0Yun1lbVkPr+2ZhT1cqICGeRulWbA&#10;g7sl0EP82UwrfNbQ8uOOAGmtT46lkRUOPsOhrnMkfL383T3zRrx7fIhZxy7Lw7GQPPWFvQaE34Xv&#10;rnxaNGsivAbE4Pe+H6PjcypPM+/uHCXlTywzAkD8tZBShtTByX7pF6AzYmp6gjGXEfjMrfxZyGex&#10;8po9/QdMmePWr3NKXcVF55sSF9WkSnGGYYdTI2vwwzO5Hf0fnTiIlaqr8/7nhIgHx90wQts23Gzv&#10;vPDizeHB0byI72fKiLpXqR/nComwoNmrNrD+MxhuyY+/6W/te+lM0Hi6BwV4GIgLME6dIbgDV9rB&#10;BrwhNguUEzihttUwF891/EJkN1Qs8lwYa4bjC3NVhDFJjrtfP1ZxxIWK42g3ftr54Y/oNnaetdVw&#10;MdE8OQfV7c5mW9qOTtyXHDSGuFp/BNj8+2n8vvMl7kvDdKDP8S68hjHsDat5nMPebSMGTLUDXmvS&#10;AlNPEIwjs+/ks3dp1C+TpH5jN5x88TUPludadH0XEzhhq4k5jCno5crr0h3IInySpkhU5GKuVnIV&#10;JmQIkqGlgpH5APHVpaHQ72sp20xo0t5+Id+J4R1wVvoaTHlURH3V1jYQJ2CtUMoWy1gGjwKYZ9nx&#10;wv2Mluc36OO+d3z64Q0iy8CleDjmwlJEsosPlAvHv7/6aamBnKp0icBLpBNIZDPFtsOQMKVdhnkj&#10;9pFA/oaF6EtmvzySIeQY/FeqrYrYr4hGTUaRcXvErfxZyGdCmgvuBvv1TmPnuQzsT15OQ1XyEDfZ&#10;kwKqTV0qP2z2dQcRDYj43X1Urs/Vvgvlk/7BZB5NySFKoEdsEWjbDp71D8bSC0a1OJm3DYfr053O&#10;Dk9noPn/svfe3XFkV55gf68xanVVkUDa8CYdHFlqo7MzX2nmzM62VEXCpPeZcDRlZPas/Wu7e7al&#10;qiJMuvDx7rx7IxIADYAECEDqbl4dFUEiTcSL966/v1+qwETGhnpdKXKF02vwECrAz6nv49iY7mo2&#10;9G99Z5g22geVsHoscj2RC0Qt8I8WccA5pHQNOlYTNyqpBobEL1rLEXAedj0Nnx+8GpGOdRa4DK5X&#10;x68rNVRZPtSwezm0GCG2EnlUq7o7aDVqFTjlr3jzm9OdxoujECebj/a2Xy6WAHFtOEMpI9N2zP+7&#10;2UFf2GfNXc1rtXd7sOk5KzJD3BgRcoqKznLInPxKFmmasIEna4rjc0NlaNvRanV28ZlKYtosJaCQ&#10;NalxOcQaOHdLSn4qCYHI1w4bwWfEJatqkj5GBoz0qgaPzKxXoIZXfIRZ/U0og5sqiJl0ETKayrwi&#10;iB58oasei1mGpxh5xROkqbujjXj38/3Qit2gG/JwxBLmXYJspOi5eXsQwjBCmm9R22sWOeQh4suJ&#10;U0egUSvsHYZelwlD7i052vNEixUhsOMBjhBZ0hnR/FTj+FcimKriB+DrITTrrj1sst//w5SxYOHU&#10;+C3lx+8dHChmdrcz4zqijIG172G2mlBHrtjmeBZO/6/us61Dh2wQ7GOqYgr+KssFAyj3wU+BLbW+&#10;wlKGkVNQpQ2QJQKmrDqAXlvyBLD6t/Z8uOmTtoKLCgkdO+winX1JPDjgx6hNkYRgEIaVgvaPURX5&#10;oOIuYpIj3g/CI20P6HrfVAbvh0ps/H13t1qLIAnbFc+q9vatqK3ae3nQQpc7BgbkWplGB4F5CyS9&#10;w5eVTgiakB1gGwNMX9le0KXuO0VTZNXGUT8EKg5kUWZZHMawYdnENBJy+cosb/Pvo8D1V/xXpqQI&#10;hiRIkrjhG8tpIvjj1/C4uMLXQgtcXFAX6zVBkANJV4v8xyl8mdI2/CyQ4sOpmYQABVNYEiUzIZiI&#10;KqlLQsZALF2RUQDnRjxUmBD0KCLVRBwgYRZpTofmGdA3Zn+6bDty0vKdi0QmxCOC5rL2EYrdYjx2&#10;RduMIPXB2b6mEmBgn+27+xb06MLwwrmwI+4Osoh+RK9swdGGqOJzCeIunAsxtwcTb/GS3Cf5Ewsa&#10;DgYBDzPYS0CotX848m+IfXQzmUN27DdhZiHM65Bvnpc7OEBGh7lNOuVyblSaajj5x//nsP2r3gyH&#10;j/s0DQheAjLHfPcOq/6wPVWVXUNvasuzvNxobVu5EHqtl5hNtvs1HD7bvH3IfAyHT9Pn/EVTrOYK&#10;ao7BiuHHQFv2W/QhWZxlW5bo4FBVpNtwFnAwY94Pron5DW11kdr3Re/wvVz1BBuAf/yuj80H3uxl&#10;B3DgrtmvONznZNOQDRG70GGh71OPFSPylYXu3oX/v/vbeupLflflboXHaNM+3Rt8oZjSsm7izzO6&#10;EVRZIqm+E20162FsIOd2se7NsKzF36Ym8tl8USotKdl09vO8nsjBlArLGbQvBqxzq4gr5/FYt+Aq&#10;lviZph9NeFDpy8kEzovSiLW2akNm7fHT5BMtL2PT8zjDcmb+r4CIlKxR+kufqPwilF4aZsXKE/Zx&#10;kR2J5gLPOcb/FMIvaOTQ+DwhmkU8XN3bD8ZZZAx5QMrC4CLjKxphbjDYfN99/JVfI3/ElLJysajG&#10;PFzwIAK7R8YfhyDZRUld9TCCRATVEMaeEyex+QfcJWTMJ7lP+Qsa9HT3y4H7HE+nO6WtfH9Haw4S&#10;aM2GIVI+9NznfL90unEbeLCNXe3XTwqx2fj7Wq8xPA2h6lFnU9o14bDbxNRB51BNfcHVhQ6dMojq&#10;WuJxuzUDa7Lf6gLIOPIAACAASURBVINuY/9T79bX78DxtitduD5sRVuXlpTM55m4EdZ1L4Cc+sQP&#10;aj/55R9tn7Q++woH3K+FQT3j/QCvV97h1uY0+Gar/GEcv4Dfm4su3jf/o87jMTx8fvU1ppWwS7bd&#10;2fX8GNxksrDBnGFvzthnldcI2+4m+orFV80Lw3CLGbrUbSVyedOic8710omvCU9h+p9FftElnd+c&#10;Jv03IG0941pxBIpiJJYlo5RBn7KQMyHJPU/MaTh8rbQg/IIsLsVqGXCeWGwjqRVzEt8fWtaM7AAP&#10;RjQD/p38RUk2Q6sgWF4R2GNUQHpxIqIHO9tIClik4zGMZ4N1GrUtcE9WWXkE1JV1ZtD9P52Coo6A&#10;CRPoYij9enr66vYfZ1MffYNgjGmefS6MyobO2b67Z4k6BR6fe0S+HVe8yGqzmAiZAi7b40ErNjK7&#10;cbI2pmT7FG/8y5G/cKmv5af95mBATZX0AO83VUWw5MD6PsWxFaiegtfHMseY758h/ttiXeenv2k0&#10;hy/+uHeEeNLgm+Ha1Jn5tc3BGIc36l9l8gA7aT0EWYch1Psd4hFwzBC6t88MBO5ALckXBt348Sgk&#10;ACR5JWFhMyTq9gsn1TG4ipio8h9oZf3JNDiowmF9oe9C3o+p/6Jc7vKfD+1GY/fDL4uf1sl077e1&#10;ph0hj4Sz7v4znFqfgu/tcrvsW5Z7zpS9gC7xKd8Do9pee3Ky9jMDdvB5MdgHNunDTl0tJB8/GY1p&#10;bgCvIrU2lgJFzISgGsls5lvX8rA/gH3NVfm+IhdkUUsi167tC2gyzGwhwBYtcEUoRoxW9FR+Dmh4&#10;pkU1I0lF11RXaYjPsrg//TQBJVUVZc+xIJVPpliR1JH2SCkyF6bSyIP8ShBzZ9hRawcWj2c8AhIc&#10;boYnaD086ybYkncvU5ppLf1AVSsf46K6+xEwVTiyvTdm8N5nOPi4cvN99xEXvJhw83UCK+d/D2A8&#10;s2KTTzBGGGE5MVtyGPj59EYhztD5LHQdbkf84FMJ5F+KRAyAUSnRn7MqBPfc+4AKkZ/d5mzm8Z86&#10;NteLwV6ICncGJ/sQF8Gv+gCf+5HYP3J02K7V/g+HO9aOp/syHE5OuM2YDndwt2rpXCU0NH8vW8P6&#10;us+/ppE44uqKlW/vg+HHLCvnmgeTNcLn1LAuFLUc99Nd7vFeIBRK5/kJfvqYK4zAZ/xktCaHbLbQ&#10;AkcG1tvbDFkj5IHD8EM1VD9iMI9sh+8HjXKbe9NvEAEpsF68bEUwLWHlYJcGsJB6xWfArr0ANkYE&#10;Qvw+/v9+s156DE3sTxjBc4dBmZsPeFRKGZqmjoEmcaaWa2yAIuYxdVhQy/CrlwT6cbwHfo2vkbqy&#10;pBr8dpATkUe0zvgX2SVZ4WpkBcFw3TPFsjoyZth1JfEvFqUUwlNF3RqQ4L9QZSOXoEZTyOuwjH+m&#10;khB1NiOQlecbqmDzt0ZDBBPyekkdlVImBbNw55OBNxML8ed9GQfvKfTmF3h7rGYU/rgRPNT14SL2&#10;oM8obZA423f3LMdYOSudO5zcIsrFFdoZ2GsfnjkGMUALJqNDecmIeI8ZsdgE7P4xtT7J3QhOjjMa&#10;okAd4aPRCIL7DDjOUjDMsaJp5yoB9RxQ9oh7uV9TEfPS9wdzDLWotujav9kZxQVqj6Wbu03UFPZW&#10;BXZeIcI5iLmGkQFoHXTdwHO+2YQ8d/k+YowjNHpcp03f0j2PgerAMHmaENUVykCcpZTEDFqAJfwx&#10;0tblfc/vXH8B85Se3+oNkdTX6nbqwQfhu10WEsytAxHmLZRbvRGRhuOMfb99GkGwur959iJCcQ1d&#10;d4EHHFDCcEZtVlMf6o29HnjHQFM+TcSXxL6uNUM2BXNjyuaNyRktj5psOReGk1m73rfdfX5h2xZX&#10;JFpubdnFJxVX5ouZfJDTFUT9ztowT2VwTWeWsq5N7Tl+CrIGBlB4B1YuAwUb/eowwB6yn0GaEiKS&#10;QvRONpgZ/ovQtiCzDDSJ6VoRfTqND/KHohXxe0c8xL5/B/xSCQmxVgaiRcaiCxt9xNh41C+4R+Uk&#10;Mbl6vj0wZeq4uJwLeAl3Icf88Krn7baOzSRBG0VtCEHUaOhTvzf2UzL+Cw+hsFkil9HcqDLIPg4e&#10;+JM8pGDEge6xM406+1iExXqPEhd90aGFPkGo7wYtmJzUrBCr4vDb47iH78MyR8+KEsQBFgBrVZos&#10;fLMBGndV7X4Lu4BsaNah0gqDZEHY3/QR8/BFc0enMuqLj0Cw9hrZYvbiEiGEuhbh1QYzuyglxV/4&#10;8MPZr+VV+AkMGSwXJzf4Gztd/u3XF8fPeD8GzycB/D30BxVE1H3PohIjG9aUJ9hDE3NV2L3GIIKu&#10;+qMNjXaLQF28cLbbckbYU3R578FbYqN+DfxgBIRLHBH+PYe0eTAtNysIHKZkFFkRE1KJgFFt8Fel&#10;R7oAJZ3mSiyY7gy3YiQCftdvVuyALjiEGXNgrC6ta7pamgml8+JpYVTkyyWDTLSTeVunPDh/yo5m&#10;5iRdLIAd5VOhhDDH7lSVJlQGt0JRE/JBlClXsiXjCP2gECGriDcclZdXWnr6Bu3bnUFY3VioKR0J&#10;vIOYnnYMw9lCKMkfFkTe8XfJZxCF/NvYZNx5kM/23X0LdwfcpQtFeAqXYcYf6yl208+bH/jrggio&#10;BVksoyepCqoEDGdN3E+5qn8h8he0kwkg3Iq6SSO5x5AxajMFz/Ywu4u6bpNUyy7yvaLCjwP4yyT0&#10;yWVFh9yLWtar+AeDtAcKq7fRkevUB2EQzLxXXIE5ynJv76TaQfbsKWjcEf+IEgdqQfVihQD1klYU&#10;Ba4RMdnHLyqdleXVs99jY72XzztzJMc2v6K9ir+govjx+8qQh2KsDe1uGVrN959LEFpn6MIQjeYT&#10;RD206wPfI/BCjw3qzZDG82YHFWQMXOjpYvkhcKJWneiG+VWfuHXIKuW9Shd61X09K+YFJasLxoqW&#10;xsg1VAuNQl9KGvV6t03fostptk2DIn78MQ4ycJEpgyCfEDVAFPrkvF0ztAuYyZIEBTxLgwzeAClb&#10;SGhTVYalIrVFeVYSJiZqJATUowqJnf4yfKyqDtghj5WUzBpaTndsAcVG1IWLCTFde4ha8VViQZhH&#10;IhWatODLW4Yb8LK8J/yDKjy0gFMb3soUnMIxc4pnCKL3LXx/eYWLBjmcRq3R8ON/SqtrGPlQuzWm&#10;qogWIYyHh+JUliL98g9/4iTiJ7mB/MWN30F7IwKeelv/WAH5jAsORCHZmQujCpEYV1r85w73YUPP&#10;RXKmG/S8UIt+Z0p6jmsZY9p5BntbdHlb+6EfTvvDMjk/u13u5o1yLn+19+6lLyie70DdTONQyNkR&#10;ZTg88MMT2cwoAbg2/2ges+sr2Rw/MfwO8/yamLAceWIniOfyKliI4pTrPK4/Z/0ydmlBt13G+vbB&#10;cGGlx5/BD7v130+i4lXgVA5Cmzi0nV6tb/9zDDnuIqsdlqgXNqVeY9cQV23oPuPPuagsq6agm6WM&#10;VlQyj3PAjFLNaXUKFQTJ3+brz8MxFSGPoz49BjE/MfVP2QxCNbuuq/yBFx49kXlsMc0XNAMxdh0Q&#10;S76fd/Jn6wypR2ACE7X0Cu0/wUuuIemiqgCBrsAEWRcDMOxScTZjyafpkqRIMdHTNMbfx4TVWDSz&#10;8YciKAYhqD1g6sr2uLU4n3fgz2FzdpWfdI3gPEw7KkpO32IQfOd77l34OmuxUgh9yrRylWATxRZf&#10;fP3d+Q00IdOoABXNbzAnl0hEjJKUPfchrk/RPX1q0/0zkxsbDqTMQTo4sMfoy9gsFuyXQDdqYQgG&#10;cj7871HvQgeewywYYMNJCN0bxe0Mk+avojasYAlgnWtct1yHOvPYsAvVVxgW24dbFeY92u7PNA+c&#10;1/5tUhWR6hsd2rJBBfBzmSDISFgS0gSq4NMBVrNSxgDLkwsOg7zkRcFU6PnDnR9f95wFUmWEOXvY&#10;xFYw396uEknV9D1ElssF4WSDf/qutm/TmDnMev3DCepR/oyGBzzuQoo7Nos6j26guUbT2jblnjrt&#10;huKriqZouc9h9qj0pSCpSvJr1tgPJoc2WEdgd4bb/Qb0LbwZrpz/gHCE/tQjvxKTK87xRvEvC4ns&#10;qiuvZEVNZZCYaUmiEvfFCYgQimffW1TMNF95MBPLugMTDUJDNFRQtROa3fcdrcSDCtfw7VSvAEZO&#10;ziiFKUK2zyhng7vNi1tA3ODLz/hGnY5wdt8D5LN9OFcXn2uYOfvrFJx9iBvBbiWB5exSm5xP/biX&#10;fc/9i8WWuW4wzTlNIpXquaqQxhH69jvzGxGyFv6H5jeiK7eKgkETXTZ5oHaEZuYEn6BK/tzkxobD&#10;jgeoaCLZP4+NR7g3kH52UdA3ijjg+DXBYjRqrgfDMm2mV6enN9BjSFnkTfajQzNKw0mngfAcs+eH&#10;NQ+bEDf3sOeER8lscxdOV7jP2wtu48BgC+XIscxN7vaGFxx0GkhED3hiC6q8jLbDgWAE/ri0LJVy&#10;Inr2OlCIgnc3qPJT0l2gjYZOyu5mg7uNMxi9bO9wzeuwzs0iJew+m/X2O1yjora2hp0OlkP41TYH&#10;vYlPY+QB8RAuHMmQhj39vsyt4Iq23WkEoMoZVO9WrTdUc8ZLr78Dh7EhZ9wL2LcUkwVWvOIzDDoC&#10;NptOKTjNf5EqpLRESs+t6glVz+hFdQ0r9578eR6sFcc4v99Uyls1udEbrykmjIMUrH+u/F1KEuQY&#10;b9DVceyDR52pVy3ICEEa+aNmkC1AFB/iBTCughgVy8MkEs0eR299yAQJrvkM8heSSrsfdwFe2Ise&#10;JA3tn23M97/nniUMQMJ8sepMcFhj7P6iGDVTKYSm8O78BiUtTqPiS0QlBtThEYzX8hLCPVhUCnSd&#10;M5KAT/LnJDdPVY3oxFuo2302gXnEcVbeXBRm2ovynO6+j5FLe8i3Rx8T9lO3TjQXCwqjitpwjNrA&#10;QeokKMygPUCkJfew2+I68ajbr3OXJsd97XWucV6Ca90iM0BvCWGQy+NAX3h21H2s1zAfm6p4GJJS&#10;HymEvkDrwBQ1abBQ/iJi98a5v+6u92J7Bv71B5p7wcFmu48K33tZL0fAVo3DRa/3bAEdcEatbi+q&#10;xoST3jDAU81OoTfYsSO29/d5F6+6LEKYdPvbIOT5B9b27FDUf8X/qcG2ZWErCHcDqHqUuAY2q9W8&#10;rTok1XV3Es3fnS09Q4AMo5Bczej59XQ2TdSyDLj659d0ks8ZaciCebZOucQK6LNocBI/Y0lQ+V9+&#10;MjUZE1XcYzGLFAenoNV4ZgWg72V/DpT10HLLRLbIn5kVoWlyu84vxljaoMm0Nzjd/GAKlszW8oWi&#10;hr2FKIe3/0DHb1KJLyPBxS7v977nnoUf4rx/DI6RXaPqhZHRlICqKyq/O3xs78xv+DRG7p/Nbzie&#10;TTCb2HcVCJksQxoyzG34J2Aff4o4/szk5obDAYbd8Q4lx8//mTI5k8WJbTClhcji48iJro0OgHUj&#10;fqXqTTInaDamzO16hBYXQD70lYwPHb/e6/+RX2B/eIg1he16G5H0phCUwzjTfjMJ8bY979lEc2H0&#10;vovoRy2F/N+N5bwKURDuMlZ6lCus6IhRFbgWuHtHz/HV3vh6ReXBuNc9nCCa7mCz3KfAbNJZOBkf&#10;+rQgeBk4QWc1d2sTzBSFwW8abbw6/MBmJQohr5ubuSiB61FJ096tVAlRr9mprbYdq+nAAOx9OOha&#10;Fs7i/IT5oVrQn33nl3ITKKxQlhNxE7FljOsKfARLUtIwFCFZ8lgxG3FwazIPj1bM3N5yzs+eB0Ky&#10;DsKEEP38UYgfpOQCy1tV1rPMQsYJK5PjCseR4cjA+MfjTquUNcS0FXrYJi1QXYTHX0QFRsPbOCsi&#10;+pQFsWB0yd3euWDnu7Vycfsh5s7HWI6ghXXCceE/rPP7O8t5vf899yshD29gzDyxoKtLGkB2Q1/y&#10;MLr7SxY1zr8zv0HGEvNW8fwG7lYen/B/nBDl8XitKG7QB38inP1zlJsbDmLy41vVG+ceaaWUGIum&#10;IF2L7SxKpUkNUaiDDpBPA7we16jeLpWNh6OrUA7fFYthibfL9x+92RWwsIq6g7UgfIYDSOPXmz0F&#10;PE1FU/UN8h3ZN8+ZYgHZYl1BzRLk0ZlMZwyRU/jXBM4sIgWUfm5kJAYT15shlKou8kMcUEUBdr4N&#10;4eu+O7m+yMJDghfdOjYdW3udAQOu7Hl4t3Oja6Y2SMwR+IjaMXvV7/Abd3nktV/bRuvFP7xW/wYw&#10;ZbD44eTK20HgLGy17HPDw6OntQ6/rlbQ20YcgO1h2OB63CUyl+oe1HG3ZPJZrqXzGJdN4QzUxoMv&#10;SusJIbumZ1B5askvbOY6rKhoWlrUdPNCwAHZ9dFK/OMIGYpcLJv7ovzYiODpC6vk0qYdJauiEU9I&#10;SG2kSwVuKp4kS4r4FLEmXayHY4sulZNPka5OD4OHTFVRK3bufLmtfdf9GJ4lvr2HBDWymoryqZd8&#10;z72Lc5LHZ2hkBVPIbGQ0HNg65bZgdYbn7b35DW3pEVbuJ/P5jdBjToSHz58uRYbHMJPMhEdVqU/Z&#10;qj83ubHhmIUTrGblHxnFyVtFPW9VlUQKP2Pf4mrxqa7NYOS1MD4JDqH2o3PYwHT7bLhQ31EklIUA&#10;63iTogB7ZoEiQeD3u5uI1rhf3vXroiTwfadjuoj1xlR4u3lxnDJNXhnMIhW5Lx51y+Muuz8lTYzN&#10;TPzmVCNtUhqNgaWl5jUVZ9qreb0wqv1dK5v7tYAGwNu9DkDb4o4Z+/amraTUS+tiFWOK7nYL69oe&#10;tqw0my4xIjneYfngRiEeVTOZNT3iGtytPy/zuCHH177ThUa90975CpGTvKhfi/3ma7dGD9NyjSSD&#10;zGNGZCX4IUiIhNenKEJech3qtCgqGMsWjHRefiQ++Zxp5474Y9Cj/jAPd93647TCVZGp53QgK/xZ&#10;ulGTwVb5FeX5ysOSjOgmJjjrcmGSURVBB8MgdwV9WieMQgwcGITUU3AekAvbhYnunkd47v5eAyvc&#10;t/04Bq/CN3FqeAIXIqd3vue+ZQZrqNxTci6XyhnLkjal65l5acpsjt6d38CuuqKOPYfz+Q2a/j+1&#10;fYSecyhn4XDPhweiRdd/sNv4JAvKjQ0HNjTKso5etgUXJwIC7NdRxY2jKJN8/efA3MOoEGzG5pDv&#10;q1c2aqUyLD67jlkWjHOxqIHM0xjvZmSVm6Jf1HYzaiZrtvTQX81i9z6rV+gbT2/RpIEfPW2aTMFx&#10;uAsYhYE/72zFdqUIRNrHlqX0+mc5vA8Pq7Bct015YN7rB7CzO1kEK4qN97ZwrouFu93tE34CX9IV&#10;9G9wySFOi8wR1IPIiHjQqpRDyjXt1lv0G4dBp7bwh/rk3p7ZmTEErVeQ4c/AGjz7dgZO6xWrYSoK&#10;X+G37d0+4gnSjmCGwgMH+ckP+MQiVqsQQUmc3KOoa9TlaySWsssKUxLAZANbms8cEBMSCO87BoQs&#10;sTOgyBAWJDkrRBgCObOZLMqhZuuiqsMbUA0cKldcNQWKsJEtZpUpBHIyN/847MLF6hQtRUlYebBa&#10;AOPfql7sRXChXfuIiCMMKhF8OVJAX0i4vfc99y5J/n/XNM2f5dSMKZtUreA7UI8Bcd6d38Bsd+Dq&#10;8/kNfBB+FFfE/eo2GVPuj/krS4U/3cTmJ/mgLG44bP44cWbXT2LPA8OUg6lii6SU0bIC/ymC1w9K&#10;uQTFpYhwN77eteb7Zf8UN8sLpwphq4FKefs2d7JD6RNvPkj2N1nDJ9PmKuv8ihl2ePzvNydqOxMH&#10;Z7l3JXluGLnni+irV7RnTRVl/QvNMYohd76jksNmOWxZlKW71DDaWP3B3t2DepUm+dqbLTpPNBfJ&#10;nXn0yJzbu2Dn8x0Ax68qTfARHyhsVhoTmgSIYyPu+2H22bv2e84/Lwhhv21UwOpHE8G+A722WxlB&#10;hKPJV+0Pv5QUmCFUrUegUaGNFgQt7wVD6kNCnRFs/akspLkVZswOwYBQxVDDhzELA5lhMHFa0gRj&#10;NXRZePJlUlKL6XxKczRTkKWUYoq49ZZAsu3ScjGlCUhxyG/UNNAp99CqxCMCIc5MhrmCj8DrOF5g&#10;2eQXxPMmt13nywSB5rGsz9X8qRdEx2PWHLSiZkXr/PsWJFILsGmQodPm2zY2xIfYfR1Bzn1+w0jy&#10;o8R7yq+lpHF1IJqKoSWBiNam57wjH5b5XA33uqbcx3Dem9+Iz7OgiF6EaYU8MEGULsauDp98mYe7&#10;z09CsrDhGNH0L8x0DcIj/lwlKaWBYEhS9omeM/MiLJlZNSIGBxGJQGPe7WvFmXkHfG9MaaY6GHKV&#10;GLwY3+K81mir+XPoihOwFV3ISaKJzbM/8eP6unkaTaDcSnCC2m+AcCEVd2UjJ85GnwQbCU2fxikE&#10;ro++e+XsEIS2c+VGx6af7X5tiAVcp3EwJHyW0zZXD561eGxwicTzHb/+jsatobE/jVbMafRakxgX&#10;2aUq1mIw1/HnHXJz59iJunC4vRcQysWYR4F9+N6PpkLJBP2RgbIKrq5b1CNGTxmtzFvc6McAJUm2&#10;cf4C8oll8gd8CbIM1TkjeqBUoGU0bgTSq488ulyllMtmYVKAQFsWs/uQkNEaSU4gA6hqRtOVRJbq&#10;T+PR3xiyRDuFuxKWS3xHIYxCX8lnQ9JCsTcwnze5a8FgNFo4iCwh7iIr3DlkCE6NJtWjruVFqZuP&#10;G8jAwmh9CXGGbDLDXsV1++GQygNPmQTTfEqS8jlBMGRzJaplXeAd+bDEczXGhWDw4vzGGY8HAy0v&#10;WS6hV7rUVE1V0mhG5JM8tNwgVXWKKWIl4nJNPIF+XTXesMHgvyPy7KudlpIoLa8/Eh2aDSWKSEzq&#10;XP9QbQ8wnRFCsxWEs8EL7tqPhtfzVbwrrrcH84n2aNoOuxOxKdQKUE03D8NIm99SeCzFusojeV78&#10;xxuchlcc7Cmmci2QC4wavrAq0q6ybis63pevC1fZ1EnV2sXXufXunk/05f42qeAOnPoxMejtBec7&#10;TnvVfbqZwfC7iKfDhl6Z8gWU8Qgwk+gvpjv5583qBxWA1QT41R5eLZ7t7R6rH9PhpsudMoJl/0wW&#10;WGlZ8XBc3aKKhXPBT5hinOr4hezTiG50ndzzBHE1oUENHa5EZEgpj7NyQRVKeK1BUXiEg/ugWSuG&#10;oReU8VOsczgZHpfgDfiiLhZBMS18EllpWVHw1yO8TzKeVEnhHj5VR3gkzZ+cNZ83+ah1/vBi5WGE&#10;HMM8Di3QfCM7xVs8bTdfzncFYx4BgYYLWI4+PqSZjjyTjkeZW2pYm4G3Tsj4DyVIxQJfaAVB17Km&#10;JiZMxkM3zz/jHblM4rmakZ/RJDwW781vBGdt3CHkVS0RG3YP8fNPIx6Q8E+NIvNvTxY2HAgfCAJB&#10;AoSSpC2rULcGPUyVe71nu9yonO7vl3VNNFPYshTmFUKmuf6B8o8N3mD+/g/Q6nH9XscCRP3moacP&#10;XcQ8YWfw3DSPOKFA90X7dTmIAFhvXwWdwWwbtF/M2435ZqV+10tf79EBCOCEsNFdcH7y+m1g3/8z&#10;Xe1VkQ867K+GdajzsL1Rr3lTVHI4UU8ztQcw/QkW4/D7kFz4Ynf6ur/Z4NrYHg5bUzIeQbe+b0cl&#10;1sBfCNNq/hJ+dp1uzTL6/+XbMbR2kNTd61eDIQFQEA4No85LH7uaflYEEEoudya9MfZXuOfriLOI&#10;Y3Qy1QSPNUxNy6TEFVEDcTRvacC0OSRDI68pQoGGSryEUExiz1x2Wc5JhX9vFMxlfhMriJiMbcOH&#10;cLSSZTKE6S9dtgp57YuE9PMogxIE2Bl9zLU43zITeCwaUXbKvi+V6zEfv+IE81LMNHBIdd687r/p&#10;H5zipKZFVPULQow36GzmVtOEBsaA2H0JEE4IHxCqw191YOppmpxSc4b0H1dzPPrDqc8578hl7zub&#10;qwmZzwQh++78xjmPhz+bkD5RBB7Fu9hXE8R1UvdWrO+f5GNkYcPh8GMlEBrVStLQqntl3A+tWh1c&#10;vjuGYb8PEwesdnewnJYocazSZrnecoy5Ho7A+3a7FjgDfFfnFkkCb3KInsvZ9OFuv9zpVxu9TnVo&#10;2zBDanNgt2+X56qvZ4bqSfzxbghXg9wy4r+GE5c7yLHL1YWKvU/jK9d+28FmoxXw6GJWaX6D5OxY&#10;W2+7ATeyrByjqt5SzuY72BsiVw3b9b7juNDrci1DpOi7lT5SPjEfY8xrL3X+edE9tna7EOJztHpV&#10;2IE97hEwmgRHQEoeMVkOIboz15RhkpPlaKXgQjZ/FPmZWJDIL2WMrF/Q4Nh4DEVUJOOoLSGBUOzc&#10;40j9XYEaq1n+P32exRqs93fJpJo1SnI+IYxgBdImC8Nea2unzdW0Bka4vJpeg7SA0+SPnziUmIrh&#10;LOIbHVuGEAa2dTZvcvuV/rAEM/hyCevCmFuKkWuccTQ4ywPJ/co+I9w/TMEsYjlGfRrFtRQXpGyJ&#10;20tcSvtHDOTy8JBQHct8vbR80jCVjKz/7YwK3S7kz3hHLpGzuRqXngV7d37j7Dzbpzjh67IjfIsp&#10;YTddiA0p1DL4ANS4n+QtWdhwhHhejz3QhGznf8PDbTXqSEjnt5s4bWB/1Tngii6EXWhu86cKJ2Dq&#10;9kL+PX/mbWzltvt+w4IWottaN2co4HuzPwv9M9z/cf8NnKBiH8XBsHf8MYhAKF8XJcOdQ6qcsqnj&#10;X7Nfg3GM6cbVKrc43bYLjZc0WHF5X7qLReYfuzsvn3lj2Nnvt8dU+fPtsEEBnLPw7Pjlglo+jHqs&#10;AP34TvvAC8Lq9msG9pRbyOngO9c95c/BWSzyc6LpHcvn9sja59uhWf2etZKFtFsNQ0q+E5FQRC6J&#10;EcgRd7JFUQDXTPOgMPAC+1xHkpZAqCNM7nma/jm2XDmhICEy4U+Y80sjkSO/MDPHsII8Dp4kZdmn&#10;LE0CcqIkTeVsSYY3AhiQTZnBwa9eDqNsFzfB6mMwC9gZHYKoWoxhNp2RV8vmjTzrqsa1Ujxv8vGr&#10;/a74x/lsEKYm1wAAIABJREFU9LFHIWHVuLIiWl7IgyOP7xa/+iL+XuYG7NrU6sGxR3UNa1QyC3pe&#10;WP1HGI+oh+4Rrs3dX/5lgvNT6aSZVSUpL0jc7FG2OXHGO3KJzOdqHIpKwvfnN+Lz7JNpOccdgISy&#10;qrqBS/HapyrHg8viNQ7RwLAxU0pNgldN9nUtQBCz7eE2KoNG4wBbZP6+MsD9H2ZNBFezQV3AuaY4&#10;/fSQH12uGl84484zpGVt3Dz2ZOHkALP/c9z/dsRVga1gAcYhH0lr6PlwANLpOYijkUP+jSveQZPk&#10;qNmO6K8u2x2GO43ob1eGDO5x/XBvhiWbwX6FH6wRzkmG3suAus+8b+wItO+jhJqKTz2umgjaenKw&#10;jyjoneoA65F8EV/XXrlvbjDvEqAlIo6VcFwvD2Ba65nJvN0Io2kd8GdhBB5OtCXUVWAxdZmHFXm0&#10;oRduh8cax/hh/BM9GvVIysDvHAFWZaCZfxVcA6cwH0sxNI2UyCFisa6GAmQ1zUeo4pWjvw7V5VNp&#10;9Wer8bwIpJQQe8VCJSnohE/jFoXCL/8B7XtIjL92SBM63O9VxbN5k7sWUnMZOYhGN5AynOUVRDPj&#10;V2ATEOP/1+/2/B/RAaeO4avldZSs40ssK/lU2swY0hr5AyEyin2kq3QDKXK3xjJ0xZTTmZwp0BX4&#10;vvX0jHfkMonnavidzggB5935jfl55rvStjE9FZ5imc9GD8NEdmj4IXLmPslDysKGw6CIUC5s91/+&#10;hIe60ucPmf85CJsNah1s7Vbx6ddaNX4cjDSO+YQLTK7SUQGaiPY6Xb5zvkFj07q54eBhbDdK6VJ1&#10;BdlhbfJxMftO5eSQO3e375gPaklpPfocvDg1l1ibXumQhmOKw9GTnaA3vNmAqKp9pdUILWCHrRdj&#10;qELwpl1vUbY6YqRo01sdhPL6qMg8jJtMo8PmIowpDzW8l8+b/LtbB8fo4PvglH93GCBS+YKfR80v&#10;+BN3MZ1hLTzMFDMHdJ1YS0BX0ptE9NOAPCEBNfNns+ZoVchffNo+jXTGE5Yhxiq55VXqL1Izjwsy&#10;/4JlQHJZv2TgsmCxqaCrcsbx9S+U0kzK8Q9LqUKWW4pEccNUFF1WBAgEGYSohSvMyLJs0FNYygtL&#10;v5zFzMnU4oRlZR9jkPm8yccs9AclILx9W13emPnUDhXdp+PHRIU4Zu1MDr7/cbGPe0blGIT1UJKa&#10;ZGaVXO4xRW0sO4MFEAruStJcl69ouiLLeV1SBR5J8D3lr5zOeUeuebuHu9CmytJ78xt0nsnezux4&#10;50dZrIBvFkUUSpM/LYn8v0m53nBQOwMzIyqdJnGebg8rCHNwUG1gCzzUBvB84IF1MGn2CbG8U23K&#10;GZU/3Eku7pmzLtV0ETArK+Nm77f4m6stGLGDsRsNZy0syHs3OUTVEHhcfZ0uevAW+Ny46afOVuIN&#10;imnWvDY29dJsgUuMiavcVt8uV659HZJsNnpcC/t700Z7F9hz+pXtwvjlKaJtwGkHrsuR3VKOf9cq&#10;g9VuNv1IYbaaNfm2nzXcPBi9HizwwlzGgbQc01ETQwP1Hlx8iaPp2A61zKOPlSy3G/A5qkrtP1C4&#10;yrW7IkMyV5LTkO/3O9JsPa2ISzlRhCxk9JSeN0sZcyqArc8QocoPxeUNfZmbkqUc6DXRFFUD73Jq&#10;U+Eqmt9ANKzVbA6r5wiIcz+DdBnjKP6JcoKe+zciNuriJC3f+o1eVGKK0TVpSS4EIMjdxO/nqB+R&#10;ISGpu6TnZTlRUtFPt/yQ6IrvPfcfEgJY4BVP+BPS5bWMapQey5Ly0Xwg78xvWASu6TiE6+VQ5Ek8&#10;HmcDydSW6yJ8KGI94rfHk4ef5D5kkYjDnkIoswA+VyRoDdwyTB2uwWrbfY95zWfdIT7G2mBKxBo7&#10;3l4fW368waqEMJeaHVEFXCHcwQwDZDedzfa2wTlooS+xfzOSCKA9czilM4+TBa8XDfWvkzk0Cusa&#10;TsqeYRs5Vqr1hANqMVgEBTiiyrWhVYWrICDi18F0stPp4dd2Gu322Ifv4cgnoiXPbzUwye80Pvae&#10;PiS+G4FbH2y+fgPfNhuezX3Fsnnrk+cdw6vy5HpPkCu/vDyBVQGzG5GaC98CDrCxPPTm6UrGzMlF&#10;fvfLBmgu6gWtGLFQTawvMGHx7yV4PNzsDBtchWa+VEXQJM3IaYWk8ZfG4yKPP2IbGOakksh/rYh7&#10;1c2DnlZdSTPlM7x3l4Il9Av80MZ5V0hJAYGM+ffQnDQdgfW3+qM5Lwj/F0fK6lMWLYLPT9h+b9+l&#10;CRiakQxmb7W5EVI8g5c46xOUHisgmLlMWjbzShonIEJ4grhkD1EbR8gzME+ABaIiLRvJvJZdLikf&#10;ywfy3vyGi1O06FUc81VAmJKIx2MOgaRl8oHrxY2749O4SvQpg3Vfcr3hQLiLqcEfYV7Yq2MHRK37&#10;nY8j4eE2dAbERNOs/o5v+51qhaBfn78OXte55Rc+x+6qjSMiXrtCwTIsi/3uGHmht8v8nNYxe1V9&#10;C4J7ITmFdjRkgm/8ChYsLl4nczBGrwWK7sIEB7e5XpMLS3Ims0i8gUmXIACv1YXtK3iYzl4H3w8r&#10;pwE/NoMeWghmwXfYvoWzXF6zT3mroXUPRU/PxbFj/KnSGtpOj9tvq/Ly9usXBm4YTq59P26M8BdS&#10;xmPZ/AmNyrvxf2KZhB62Bx/juMYSVTkC3VDA28gSiCp/4rqRtcCTAFY6vZ1lCDVB48pL1eSZKprK&#10;krKaKXpCCBkPAY6BfakJj/l+1gc77UZnu/O8KDsM9CShjlDfwzwbgl1sOSPn30uJfByRE1hnvCBc&#10;N1JFAkt+OAiDgcToG8RyZsiHZ6OvHVzESAtx5GebX68brAsySEJektSs+pfrEbxMhJB275oz8Gxm&#10;eSBiT4eYXDVEKZfI/xK8j+cDeXt+A3kiyVqGaA6igaz4wwl0lbuIyys5ovTCd07Q0DD/fspUn2Sx&#10;iMMCIQxDbY1HHk6/uevy/V3fPrAwr9pvQgfdvsas3aDOh159l5+70fBXgF7AMQRJTK9cAVptMzok&#10;x4eoG7r7tuu/wv3S+CH69U0ihtcT6nPCjtnJYNF2xutkDv9ezgU0rXVKg4U/6VDKblBNcgEJ0fPr&#10;HNpkBq57nYOAtXhcnvU74OPI2rOIvIRbrJMOQSyM4JuPgOG+TFiAZO40PnD8betgVu92Kie3/zQK&#10;jhbIFfyBDrevat5MlX4RIU0cv/U+giBwcaTSMWnoOqmq8mOl5FoBDe8bOfQ0Ve6xb++0i2mlKAuK&#10;qSTkHH/TI0Nd11Xl+BegJNc0rK98pmYlY03Kp75qt/r13dZhRaVCwCSvZyzfdqnxHEdHZ3FBZl17&#10;m5P1jiTKv8CcF4TYSvhGYzyMUAo+8dwGjseqrT1uUWK8sQsRhE/FkZ8OiNzABm/2t7qcUUxDFSlP&#10;gxSJswdhqIr6XzKhC3Y+Y6ZEURCV6fSj+UDem9841h7nAPs6fUwmBuc8HhHNg0+3q6tfrMc6I5ii&#10;5f804HFPcr3hCL3AwGchVuBVjWtKd9ZvbPJ/P+6Uq+gbVjtbtEE7+7Pnh1iHhsrOK3zDdgVPdLBy&#10;Nc6Hiw00fJeV8SP33Fcs7GH1F3nRYqLPxYS/cNNBzD3EZYWX04UHqK6TmHCqmctlPeL74YGxV1Ak&#10;KfSPF0t+hzgSMITqSfdqVHR63eT11x0sAdrdTou6fl0YEPaFhZ3FfivSBc2Pvq3LBItUeFDtb6qt&#10;5u5HLSHi7F/7/BB9iHTPZCOvAHyxhnTVMU8vCU7KkV5FFaHJCoSGDDkoyJmIHsu3HxuipoUGCHvZ&#10;7VxBepTBXrrE2hKpEEdRk0JxdWbrIOcSMoRPs0EQjnJSRuoNtg+atd7fN/6XMXqxWq+zyg2nTcyn&#10;EZIWNU5bIN9DidmiSgSc8YJQ4f7U83EtVpLH+PUBoyj0pIvVDjZfrvmyUHPBd8cMHEQqgdX/KBk5&#10;NSUvmzj16ljFAIce7j/JP8MZIx/SQdQ+yMTVjJoh5+rj+EDend/AH301VSi4vn/C8PYjHo8zYjna&#10;Kdzkh+tiniHDAe6ZB2xH/jcm1xoOO7RmSggT1UTcjkaTay8n2Bu1tg+5tj/qbSOD0mww6CAPvbX7&#10;HLqn/BkeOHUESAcj6UCQxmbsK0fl0KPfQRIFZ7eDpWFsoqij7nBukCRw7D7qIOzA8E/3YGHIhusk&#10;prjtABX6orEMS7LVIlZOrydk4mqQqgfPB86VBnT+ukHzIFIiz4cHUaAWwn7gUlaXf2Mb8zaB077z&#10;FISD5EqE3YCK05ti688Qxrf/nsm8Y+5qiSjBaHTchWQaTpVS3CMQyRzGKuC7iIZfEp/nlGye645E&#10;hCfiPTVCKb2mMbvRbDeKzQwOunhFmK0kpIw74yrMzctFrtr4fY035PxjFSAraJq49aLdLjcPhs2d&#10;Jf4v09l+s1neXNswYXwUxkkeGjh8A0Wafr9z4eGkG855QdQixQ7oZQNSc7OzqrgPo9eD7WMsFr+F&#10;6YV1D0QuwzmOIBQ1M6vpQkGTQzTEXoLQ8x+gOGzzBbKIMTmiZHZBkqku+pF8IO/Ob3h+RB23pJYg&#10;6oUhHo85lTWFhwiaiWmARyvZJWxOuz3Awie5RhZJVWlcgZUUr/HsOXYxDDtNC+cIGntTapqZ7ewP&#10;wB/D1g4WuKcHO/0pBpPtDhxuPRX5PhKvwYgKCZGjgc846D8D2K9gLfj3/3RTYKmBg44iZi28Fz/A&#10;wiBx1wlFw/73y6s6EKbqZALu0zwTcCcvoE5ChhbM/7E5hO8a7PKU6/x1jR7OnfBlbrYmBwQ5O+MK&#10;3CZyPOw06zjwxm/t37ki86K+HXwaM4SK8B1o1k9u72p7EfPgtRLNdKBDecT/DHUd3Melv3krRRZO&#10;o0l9/loypetpOQE4BAjTwGNeLsNX1ctoQrY9THQHnc7xigpLTM2XskmlgBgnNmi6rGFXQygJhpwQ&#10;HchKxrBX7u/Wtsu9NXlaWl6rDMrPuuV+O5PRS2Q3Qj8eXnaEL269DFdI5EbMeUHcyZqCqFN4DMY2&#10;cVaoksY3QhTlwnYEaHx2JIjrxWngcAx1fMuGIOTykrQuocmHMMdw/PQhLAd6amJkWicn2NgNCo7O&#10;fCwfyDvzG+TRHFMUy1YeK9qcxwNpJdEjsyNGY+otGAUhC5+ktAA+vjnmk3xYrjUcE1D5FpdqVfyL&#10;Xxn0EVS1Wt9Hp7ByUMF9wir1YEioorVuD89DuTLwsV+wsl2QuTZIXRk3YA8UPxg7aF38TmvGJnUs&#10;7k2+824UcNhwQAoIkZ0myAe4ICz1dRJSxDGqQALZDVw6pJ6ZQmrsGzRt/Ph9ZwI/EcbHNa9rtPFP&#10;v10eglVzqCW5hRDukSWEsPG63+vX7sWTcgkA2Y0gjvk31Ifhx6xgEAMlXiMM8c5ZBISIFlNVZTss&#10;nLUBYynNpw47mxgcAny9syGnQKKuZM3IFqLqdWFZT+eajX4N7PSKHEpHhZLpqIrKDb4gprIRVnpO&#10;SawU0jh13tjmEUa70a8bxfKesFs+bHZfVfe2+YvdkrSG+JUE/MgmPPzQ776tlSGCOKWSIl4QrOqu&#10;aZrNgjDqYPcglRPAiTWfC0d72y8v2FOs/jLnkLwr7PrTDMUUM5IhIaceXyiF5jrv+qrfF66jmeOn&#10;6IL86MaYsWTeBR/IW/MbND6KK4VRBN8Kcx6PaFKFOASDYIqdNlEHHIbtxURO+dj7+yQflssNh0U4&#10;Hfw//AyPHuutpgPTGfeEwxf/nbKZw+ddvmuDQa3nhXAy7OxCdQysGQT9VuC8ge7erxD3s6hyZaCG&#10;1xdZne6Yf9/zJj+uu8eB7/ttbzHFHxueCSnc6NhV77CWiSl2cDoJ0APst+FahOs4HRZvUJ9ishwq&#10;Z7wUlwpf8Fmn0cTarHvc3mzyszJgqAMa9Xdjm6OtYc3nOmWRMZJby6z8EFAO8ztg8egGP/aBoE5B&#10;1ZNwOu/EHxFkJFycZGf5Av5LweK+NrX8K2JeyxayQh/5gj6DZR6QCFrWVA0580TIYS3FQiWUVFeS&#10;eeYXMivb9Ur9YLMpdbqDzVx980W3Wev3tsPQEHVHnD9fj+imVnFgJIwL0iy8h7HAs7mFOS8I95YD&#10;Y4q4U5i/cij194fdPTeC14ouwN6mOYa0qoFUzBQ+5yGKvOrSGj2YwiTMtgtjojjwn13D2sI984Ew&#10;J5dIyPF3skvnN5RcAqlKo+uY4e+mAVXQ3tlPn+RmcqnhwGIBjzQtEMEbG/09SGd7jRbXfq7Trvl7&#10;ZX58wN+rtXggaXX6Db7p3zT3d8jD2G5As4tduFDdEblnPpEXKCL7Q3yI33SOAWq/xZzMwJmTuVwj&#10;UaoLh8+pg3IKQYvd6Ybld9JcT2tYa8O5bjgtZYUbDMZxO+CywZyX4jIJaRRya68P2AH9ojHgdsF5&#10;haVqx9q54LeHdmuH/9Y/7CMQ8P1tfB9eIEHgg4DHxarYm2f1YVZKf3kCskBr73nR+eZrP7uwjxz8&#10;61TGRHoulwZfVZWlv54tK1KG24jSuOTDqKRAtqDqWTHzmAyBhYTw+XyauV5B+cpoDPYbve/+XXW3&#10;3hVqg1Zlr92u7v3VE/yyRF5s1fhziLxcN0VNrzh96RCm4z0gXMznFua8IJh1CYlTdYzMiTx+x5yV&#10;ddh+MaXclI/ByAD7z8KCVoJcNqMU9aIhLdFAHtHxPYiEGALIF1IDEfvGm/vmA4l2vlUUDMKMti+b&#10;3+A7K9BST0IWBsTgRY0YOKbz7n76JDeSq1JVNIZlr/DoQlmfgWFKOQib/XYDUza7yNI35Vs3+Opb&#10;hkgAnRr2QXndLZpVOG32gwPudrxuYotFeHWyioRhwcQ57h6G3OrgF+9imLLIc42K684BRLVxFpzs&#10;36G+8wiO/Tl7MvKDOLMMy5BaOOLwweN6sVu+wEvxYUHi1HZ3wIML5g4rfcBqo1clXL/fYqPRmTTo&#10;U63hAIuD9+bRzWDn/wy8e/Gt3xEWoABCGjG0Eh4xMXiyPgXhMXMjmHAsBWCt44Kl9BHCpKiD5LBA&#10;lsRcPrOcByiKYsY0GWrOXFp/vJJRckkVipK+hGEpty/m5zKPTtKy/DTVaKW7Lb3cPnghV8uN2ma5&#10;udfYlVlJyzAlePFVF5PrhBJjRGN5U2zsoibvxamNF5d4QD3mBSGYGR+z956uRJOOmPJnnr95yH95&#10;RFTF3RNynLn+W17Ny8ZSJi8BURvOjLu/vg8Leve2dJ6CtR3EbvTunQ+EngAPxYLxWl7Cu71sfiPA&#10;lIS9lF3BWUtih6DiCby3nz7JTeRSw+EFzEdu1Cz8AJLZPgGx1ShIuwSUf7jZ4M9mq9U7xBRsbROq&#10;yJI0OO7WD7ifx7ZrPf4Bo+6wx0+CKPLdY14xyBFL0KQxwXaFHwdkUXb8DpbGrqcujdt59xBpKIrh&#10;uy67Q0eZf2q4m1gXEeoKfRUXBM1fXVhxRBnXRm/OS3GpcDM73e0SBnn4VaNDO9ppRhCh3fN5Fid4&#10;HVI1oHuEgE/31zZi7y0yhXEHEhDP6ZhuGB/cCSX+eWinqKlJMZejViOb8Lmc831Ew3IMxhsSTieb&#10;oaem9JUZ5CRtJfezDVD5gj4yZVXLmOmVLwN96mjrIvF7TTc0OyXndV2amLlUPbnRrfy6lag2a3u7&#10;tf3nPT1tCfklXYT2PnQlIW2huV+m76I0GkSMdneeIzybW4h5QbDre0T6eJrNjH1snIpeOAVWxViQ&#10;G7AGxmg+uhZ5PZ3VM2JiVcEN48CD2Q0uluOpF/4a5xbvnQ/EQTT2gAqZdiBkLp3fGEcXMXNYXlwn&#10;Xl164bv76ZPcTC41HJOIpugPGWxfWRocpFV+7LLtCgyQ19WCZ3t1pLrs1NFIOIM2wP/g/zq0ewPa&#10;NtXdtsuj1WfVhphHyOVrD5pbp6iktsucxnPy7PtXzpvPZT5AuAsQlTNh1IO7NBxcnJ4t5pB3BKGi&#10;XdBkIbu4wkaY8pfd7hkvxeUy7XcxXPODfg9NJ273EwQ/nfne4QXX7bSBCxw00NDeX43D7+2fsIcg&#10;AorYaqN18YI4xgxiYtknmRkU04RW6dN8woU3OpTV9kHNKk6Br4glfH7wlWgo6WXFD5eZJ5vG8moi&#10;r2fTHqjp7MpMEfIiA1UAMPQVKQ+6rKdLhlzvZ/5zffi8f9Bi7UpeTkgF2Nwv72y2gH+xIXBN7W5w&#10;5TgJof6y0RhHidE7X3j3wv+5jEVZHXPfed4HjC4UDpn71II1/q7d9MKwTshe+IiEQlLRc7Lx+To4&#10;Ux6OLIJNeTeC9r5woecDNfMkGn+/Vz4Qmih3CVuXoFgum99wEUpmGl1GCOtfqDpgisp/fz99kpvI&#10;Vakqx7f/+Eu+C5Sdl5g5ELNfLjng15oN6lD9p1eneztYh7D7Wy8Rbqq718e5pVaVq3/u+net3dcI&#10;QZIxeMyiXB85vDrGYKZ2EHjtBu24euAsVOSOIEumNgXGXMO8Pj29wwwOXsn+51CKgO/QD3QkkG9g&#10;mJC9e9idXuCl+KAcMWh12x7aPO/F810M+XFbT3t0EQfnJ8ED5GuwoYUMp/coA1rN+3fJqInIn57Z&#10;D74AJ8fgTsGj4519aodGMRNg49Vb41yY2ubPHKE4WN6QsC6g+d+k88KqaM7UdeAWoqRnn2iGJHol&#10;LQ+yoTFNS2kpMUivfKZ+pqQyuXT+C+kRqKWvay3Yq3Urw9XNwaoJW93mS/7MythOyozHUyDU80r9&#10;0OnA62Ny9u8+FovnFua8IPz2tBXc0iOCR8YNnVoKYguLA4F7XTgc2ZTWC32cF3f0jaefIfktP0er&#10;D5mCCTXn4vGWTJ2cuPvlAwk9FrXsMSCE+svmNybgMyuixgqoJujmVpYRU/nd/fRJbiSXp6qozYdJ&#10;fL0LWp3Jub036WVYTYv4THaqDfIxOgOoPD/CTV+vYmFhVBlSB1C1GrXn9gN/K5BVD6Trr+TNK5wS&#10;6TQd6PaJ3uXo9WIpyBgkMcC5AZwYGsRTtXcjuAl3FCNLpUpw+EeXMrnVxbEcsJv3pF+FOS/FFS+t&#10;N+ljg8agiZ2NU4KlKOP2dqcHZ68KYFTDWbY+/0Tn/iKOva0HwqpGw+Ef/UP99z9RXga8MHLoCaR9&#10;Flpu2tR/ZHIeK9LYGhsLC7H6NKbAhHlTKMiCmYOfxMdqIq+Ayhd6XU4kzVRa1AP4uamufyEnJU3M&#10;ZwUNnqqPi0VJljW9IIsiCIKerjReuMGLwefDlKZWd5qD+n/91h90BS20wV3RH3NXf7hfbTfLncp3&#10;x1cxod5e5nMLMS8IAa4v/7UQEtUTMYnnViCwRoETITgFfnMwxQUrKkjnjkxUR+GGRcWQ09zDofuF&#10;Tii+VYzMZpLYpH/vfCDUO3VqIxQPRJxqH5zfoFEWvklOxxCl8Tw3yGe0d/fTJ7mZXBFxkFpS4NhQ&#10;WQAZqbIn66GU0aWdPrFV7j3vU0Wq/wJmOG3Q4AE+vs1rb/UtCO1Ov4lQQsNhN+OAuMClPMPQc1j3&#10;YKtCqVu/sUiNew7L/lMMRefAdkQLcVfiBVXTNrlxiouip6K7mlo8pMF3dVp0riJeisvE3mtt4+//&#10;+WW1GmJPrk8p4nZAqBTt8xf60AvRxauhab83BVFuBaFPExT3LDzUYNN/+P3L//d3teEJILojIXXz&#10;L57G42uOaxTDQJdlYG+tH80VhyG+lqtaQUtmCwUVKckz6iPUtAHTcgLks5BTVD2tmZpu+rKqQ0Z7&#10;9DSZWUuVMlIqn9Py6WxHM3s79crultFWk1qnOyxv95v1nTrLiUV+IZ/1+bfVu1vNWn2vVnk9vifU&#10;VZpbOOcFITIrX12ZRO24jJg6+NIYG1gQD4Awc7niU/NOPPkRhss0d+SbD8ekykNS460uc8TTom7c&#10;++UDwePoRzyaAX3fZfMbjOI19DKCGT44N7IlH9hPn+QGcrnhwK4NT/PBXk9D3UwLAH+5spFeLiRC&#10;V9eg28Dwr1ve9vjJ392uECddbQdqQ/40DkbtPcI4Paz1bJCQ4VmhWZ4r5t9Caw/NRaeBeOI8/OTG&#10;qoxOQewSXGoJQoZ7qEXDccRMgOAMd7hduet0kEUqiHiuhcde1spN0OO409XfdC5NbcRZD27v+vt0&#10;2aNO/eBCDqobb+6duA5OcXcHT8ymP4fJu1MJI/VUZnAzyJfbChZ32W7L7391AMjkRdVMP65F4xnH&#10;jodxIZsD1ySOl/PRD7hoiLl2Xf0rQdSnMAtMSSnOsNnIM5PKqitrSjFr6BmtkE6pnl+UVEgtZ1VF&#10;TGdNCx6riqy2hJLe7/0XrSvJB4NWa6vaGbaftSoiSErWyiDlYq814IajPSy3CELXIcNO3W40OIkX&#10;wrw7wdV8S+a8IJET/YarvhK3f9xmBIjuj33B/NfWORWxhy5O8eH0IVY+L25D1MnYHvsBPpAZ1w5V&#10;iqfmvwmjxmO4h8yfupwhbqAAjrG/JSCdwL1Lqm7Y9PAmJUFUuHcU9e3NMZHtCDZgTtj2ST4sV0Qc&#10;AY/pVID8H/o95kAuJxiQyIGeHsKSWUrv/QonJ/gDf9Nr474e7BxgQ6n3fIeGC77uTLht8bkb1Nqt&#10;Lp2CgYj63hWMaoyhbx205oaD64/hLFJc+KYrTAFCAhK/FHUtHf2eYevR3Z0cBhXQJTafazktSMay&#10;vbinwoOv6d7eFRExf8E45EvTamACCqzDfsO6EPlvk9sW+g2yEjOaEvZfHfNb7YFj3b3ni/PMvjNp&#10;84AjfAh/jIKmqr3fa3z3Y7vdrm4hZa7LkI4LrGBKvr2L5sJaS4WeqGD8xX9tnaIG8i4YNpqS+enL&#10;kkAaQJYMPeIlzI3BlNWMkc2sfqFBKQfw8zVNU0uasZJcSa4C6CJUh5K6vWVqvZWMuLbzv+4N+hDU&#10;O/Vh//US7Axy7SPwD7dgqd3uN7vVfjzH4SADnT+HavFQ7sHMznlB+AGYkc2cLguma0XbPkAoAvut&#10;M4VgH7b+cBEHP3bCRdZv5mHNkV/SO3wgPDhifhVe1A/QJxxj93lMvejeDTTQ+6Kn0gUi0MEh+wBi&#10;TrnwBbx9AAAgAElEQVQ4XMR6EiJw5zMm/is3JacIQhyMsAc78M4poj/JB+VSw0EFZkfiHvYq1GG/&#10;HXojmBmZKg5lqckV0S2pm4PNCQ6GN3rQKpMnUcVkVbgdTSFApRXW9vj6F1SYYXmRXX2udlBRNc4M&#10;h8tGQ0CXM3Sc4PK3BoQ2QnR/lMHcQ289nN2dC+Ps/Qzy9PVR874GN2ipIpiucufFFS+YRc7O82/7&#10;R7irnXoDjeRZzOG8RO03saHPTuP+28Cb7PM4CN2ne/GJ8HIav8NE/kNMcaAyrO9AYzaofX9SbsGb&#10;l2W+EzCt5wUQTao4XGXiZLm44QZLuSLxySIxaXAxEsVaAL/yR0ZxhPY1VFOGqvGlVBLrcmJteaoX&#10;sNCWkWGpoKWTJV354qkkaRPQQTmBSvm5pg++3vhck8N2r7fTaw82m13IHuWqhw1EEpw2ekc8ADd3&#10;2s+7OBjw1aCy1+lVL4JD3pPEvCAJw6Zoi2bXqWejJGFhHJ/WTxcDT0SDzz5AN9z86wCE4IJjh4Pv&#10;BI7zDh+Izf/xwJ16zNvrttrjWUzUhs0X/vECbfc3FQKU8DxDS8StgXw3cdMQJbbDCG0C7Z0buOqq&#10;kjjf6j71RfsRj/mnEshlcnnEQSlWNQzlR+j1DDehXYawaGTrVQ10VdWFbIrHI4l6HRgPmXs70EUS&#10;poo97ALj2+HXyATE/+CmREgGyPc55b7s5V1F6FtjK9WZ4UBHFOII8goFhkfmuH2Ws/hhm/64O0+c&#10;wVamlEcMiGiuRV7Lai5ji290fzTshJdfUNxyPtnr/UiARS8bNUzUnb++bdlkRp5hHEJ9Nzw8GY6B&#10;GMzv/sA5EPKn5/aPce4kYPfencNv9JgNDv44dMGZvhhAv1tmMCjjgz2hB+/MwRJxsm1d0GGmqsyO&#10;2I8uTs67p/wtfAvK0pOMJGSzxhIk81+YKV8XmJFSQwyX3VHahXVRknNZOaOKapr7M2oyz79n2G+3&#10;lxDWSoLt6rDd9Sv99leQ19r9SrvHv6r667UEqulc8jViwWy+3ml1qpVm9531Z3duQM54Qabq2dAp&#10;sbq4pZRMeMoz/yKnLNbWQXs4/iIfJEwIXMCCoW7Yybt8IIhV3cFjgwR+8E1rz6IqFo6B0Lvu+roQ&#10;5Mgle6YImj7lRxZGQUwD7YZuxBDsYD7exQEtXTIpX8GwnhSe0u1c6I7+JO/KVcVxD0JuiYt/Bbtl&#10;rO763WcHQShvCJIji6CtOMmcaJrAJru9Dj6O3tbAOeJK7/lw+qJio7FuPh+C5bnV1WNQ/kB7w798&#10;R/s93IVnhgOD8Lo7jTRucEUSgD/ag1PUcrQBd1+CdaeJea9nQtY7n2uRLWnVvUlk7Q2fN65sUHK5&#10;gv5h8Os+woHb9V7fZxfRhEN7eGATcu53L0NSGB720HT9Q/Br8MNtb+tSIb5Gu90inMPgAdK82Ad3&#10;+noPjuixNX7Vm7UPms72Qdc/6yYICDMqoJqxu55hTDMzcOK+BbgSDXVh0kPUsrminE+u5zQX9DXI&#10;COCUkp6ncgNk54xlLas/kTNyyUxmTE1NC8IMHGY3p43vpcf5xLTbr9Wq9Xq9sbfdrKYGvZ0d5Afp&#10;NjvJ9SLGOBh/QHvU3/9vvV6zzuYEWK7jImbhPSSrYl4QpJpSlxiWhJDNFqz0KgGNj4mQ+K0dqfvT&#10;B1N4U9B8uECtKxYwueDB+3wgPrSmMexOCI4zbJb7b2KLcS8B26mH9pYd4Reako7hGtkJyn97ZD2i&#10;hpVgBNwTnOqagCV1Byaz2J65/qfi+WVyqeFAPelNNQgF03K5Bin3d7k/57V6ba+oGbIgO4aJMXFL&#10;Kky8o7DS7mP6YL9dxjrweFiBNhKRbmK1XIRVBr/8o+1fuT3+8f/GWlnzQsRxevqKX8PMutob4Uq2&#10;Rmkw1DJB/YRghe7Qg9kWVqUolKa5lhRIBHW+qITQb3lX9xXzX39X3negzm+h9l972FZ4MXdvw0ET&#10;PNsHe/Y9P2F8OfiB7LbZqduv3P62Lr0YLBV6PY8GFh9ictxxYHfXfYY/sgl3CK1auw8HtdnscGvg&#10;IrTQLIz42Ce+h5hEtiumVJ9AX/wLNbOZTT1G4czLp9SNpLymf6aaHtcWTCwsY1efros6+EU3L/2l&#10;kdRyppLOrXCzofytzy0k908ru1lVVNRXm/utfmvQbrd/3TaMr5sHnTrXIO0hjzvUpKKCPhgHdrXT&#10;lmq7g95g3LpAuRu67j0sWMwLQnABHshP30Tot9QcHkxgJUFQpBcMB5umH3CyjUGG+f75fl02chYO&#10;Z77HB+L4s5cwwuZ5D2eU+BZnk8Nmq4lclvdCd0I+5XxUg0FCWVURv8aPKzJOGLV/YP4qSoTwQ53Q&#10;1DwtLaW9H6A15F+sXB5x+HyRDTYGcb8528YJ/W5Y+5YHDP8MtdYLK5WGUm4LJ6MereWUF+C7E9iq&#10;tbBXodGqo8YZlPeRmMvbb6YQS1ZikUd46fcdIgEkO+uqAnxsMdSGM74q4Jg6g+hl3Hf9p98TRggx&#10;Ht+NWD1Y3hidnM215JdMWp1F3++O9jrTq16OK3Iy7HerMGmzfvPlO9khNIh+H/e/w5jdgKhkbR3X&#10;wPrdpH8fjqXLvG8rFNk8hL8VgO13W9Czoz6I6LBaB939Fw0v7Fajzin/rJUqxr3UFJhkS+C95eEf&#10;E4Qt5FNGWjAykl5U1yeINQGmqkIgpvP6zxVTzQgFSBaXl5bW8jiAYJ5gGGfzZe3Lq0mzOdxs9WrD&#10;nb16u/x6M/ui/+sOZqh6s0a7srwKSTE75NqwvrOmPhFSnenujk/GImAjPyoM37XMeUG8IE7pSFG3&#10;EMyIPfg0K/Mbv4A8wy+jMF4M5O1uJOdz1z2cnv8D9lny0O4dPhC+wIOIDxf/xkIEWqMff/s1dhPe&#10;eTHBo/ZbjC5Cbhr8iMbezOT5r36I6hfR1VHYQfVLl9pPXEvKawQGhsBk91O1/9cglxoO9GogAfCY&#10;/w96tT1C9q43rX60J3uaIoms8POWIlizp1/12qhVvTY/fjQCvDNsjoE5nUETg0Iz6SPOc3h5UyqX&#10;CnqXYe/ccMwwLYDP9fRl+fXlHNsnMMBeI9Kw3ncT6tu+Q4XXEeYQ1dFci58jHKWFDQc79LrArvJd&#10;xhAebNWDXgCtTqePnWlvuWoBuC7UnZBYeftTbEQPo7Ld1/zvd6+p8CHtxFUZ5yHODRtAZweHONEK&#10;YHjphmOYbjXr9d7L6bBaC6jzKghDHyHt8chbfE8VFJilFfP8Y1zcKowxJydpWko10ob2SMkRbqul&#10;8phlY5mvmW6pJRN5DZW8lMmquSVVwBVEokOWNoSMNNju7lcH5Wp72BokIdOtDjs/cC3U6G8daJrV&#10;HVY62CH+rexyrVKsvaRuEDj+Xatc+f74XgztnBeEX6BLKJk+GAklYjSOXYwoqTJ/PfGUPJyr7Buj&#10;aM/E4sTIge/zgQSduIgeRB2vUXbRRrdpu9258wsLLJrvmHfZAk2Y+KEiCqUJxTg2RGwF2GRiY2LW&#10;564H5iqweU/YOCJH8c4v61+LXB5xjPiqKRAWw80XXez9G7Z6+NhrL9o+zvv4HfiqmIQgC93tHK7x&#10;5m4DmCnUegOonmKzKJRbuKl//WpL1clwxCOcl0iT++XOdLfNzVOnWQZqgMBKt828+k5/2I6ePsMq&#10;lxcRDdkRJ7HVpt6cADzH693ZwniEUsBYTRMLbgT6wMAuCQXVhndzyh8WKkywYNCPxrcuEVyQTmcI&#10;rA7w416/Gg1Nnxc7Q8S6m72KgeId7Dig1D9XDvUAGuDHbch3JVRe2byH+ZDLZRt6ZZqGIG90b3u/&#10;2ew3Oq1apVUv78KoW+nSZgRKPMSkJiGMxewGzMwMwRHNqC7tYA+lH+TywoYm6Womo/H4QjNEKPJ3&#10;aUkDvJydjWZRuZes5Zd1PYOdWz5XF35g5qVca7sVy6A604zy1mCA9O7t7dr2rqh0uhXcYFa3XSFG&#10;ofxnwzr/2rC13ehs71XbhG87Q2a6gK4Y0zG0kNFgsxvewTwlorzDD09kcpCd2Rm/BLoaHuZpLTOa&#10;H7xvmfP1fBbOCEHYB2vEzToZBwty773edSpwxZhLc3uIHVZBAHOyy/u5CZybkmU9eG9+g28utDVz&#10;sf8ne2/eHMeR5Qnu91qzsZ1qiSJx5X0hcZAiVWPdMztfabd3plsHiSOPuO+8AJAUS+rZrrH9Y21t&#10;rLe6RBJHnnFHvPX3IhIEiZsEtVWm9ipJQCIz0sPD/Z2/93tr9zeDtAtMUnk5ToUXZvTvLqLx1zou&#10;78eBzGAZsL+CpcnzdtjQccM2ZQoe6VaT7JzC2kKPqe/l+sjY6uB2Vb/Y3CzMoKt08NNx2/AU7KyE&#10;TXWuVRwEwmIiiykcAO35hLxXhW01ZmM6fFtQefkQc3EezCsJqR8Ys7qxEiop+us4d+jyUtiE23Qy&#10;bMtQ+yY4hBW26U7g+rZUQAn9wPOjoPsD9ra8fKMdwUTizRgECI1dfn9MLQfPRhowlTfpUagq8Pbm&#10;1CUxaK7t2T0/PvTvNjAxhr76K56LNx1QfYMeqOfGnLmtGkw+75pd3ZLFvsDrTZj1jCEEwdglBi88&#10;uQkWLcx/Y8NKtWInfeFwoGgeFr9eWixkM6sb6/nl1eVsYX2xWH8AUalcDqB+jzmlb3Cz5kq5cmET&#10;HYiYDHsn/2CTH8wVx45intR0UW6BN3NlXeHXoS60LDVgPpGiPCrl0UJ9YHWZcuhAX1Y0AfTUjMZU&#10;+QxWMve+IBzUNM3xU1nJXShkZtD8Ar9br+I2jOb9Jdg9/Bn/aH/tno3tf7Zx2q/n92nZVFrxj27R&#10;L/75RlIedAL3yhDvdI+Xe35iA7LfPMf/HAUes2iChkL9w/oNVPnhWWXlBd56JbMOrkuPDyfv+YEz&#10;BPh1cn9/4eMKVFUA07wPdb83xHUSOVDbmHmLzR3mbAaCLGJ1fzVfheUM+7sa7ko+rI2jL6tNLG62&#10;GkIMdsxrCjwv5WLvOsUR48VDp29DwK7f4C3JhGjanz/JOPj+ACRzQo6lG0WBG8Uh1nj4IGF/ECTK&#10;wnDXnUk8PyEZ4VYq60lmMgiiqLxmE4P09PpQQIjMtexA7befO2SPXTKYSaOZcvDaBQO+G6j+85Di&#10;+Gfug3IN2IRjHMJMPSVLnCAjS9ggko475FjBxqzc/l1d7QbDa4EgExLZB+vZK/UIAq3R2le3XLDa&#10;OqdYao9nJoluJUiXILH2POKuGwX5xXIMtTKCPSfY2miISmU8W1ov5tdyqyuV0mqtvDKNVwuFhEj7&#10;3nopb5N5PssurxaZF5JGNgNYz9QWO8Jccej94kZ9pyf2RyNQrF1Jr6z+wA9aKrsMc6l3lyGTqYcF&#10;GZ/NdktVOb7X5iXAcFoEThiuZb4BWPtipRikqQmPrJtPlzhECYnEhgDVVVJSSX+JmEBCI6i5Cd/f&#10;rzCorikTRmMydHybucJ/V0kJ3RfOvXvWvYaJAP16W2k8x55MqPfIgvocFswYiUc/rN8YfwC9RVcj&#10;ANdfqOVn2C6L7b4wxdyEzLP9N4/j0r/gefqS7U5/CQxVYAsb+HJzqrCHrxzMujqReP7XfR3sUrWu&#10;UaTgYLeSPYCFzMuozbWYzeX0VTOexdDjS9G1HoerYs+Kgap2ZxK8ZDu/+92+NlOGM+oaSqePmX9N&#10;azB732yz3RdoNGL+ITga3Nm6UC2K6wglKMywYBvJq2OoPlgvJcf/+qx08o6x8Z2Xtie7eITwRiPC&#10;lKOerhwcgzYja/Gd50TNfdyRiDvZ3dPn9Ox2RBG6fZf8ZvsuN3Ig/oqBKhe6dlfBCJmtPLPAOexL&#10;9BTjuPOPe06gcMwcsHYE9tiVlsJunkTmLE39YGhqks1Nw+XivcRnwQui7xlVsvl8aaVYxwiDw9y6&#10;YPnxiuPO4kq1vry+yjbV5PFycSNbSMITE/bBfFQUdG6uOAxO/kpuDBq4sLvQMR5Ej5pSl8MUCyd+&#10;39uAtahSWhOY1Db4yn9uWOIzs2Wglif9lBlhCiKCWnb1m2GCgTrBLO2nl8UE6GfHTB2Fx+Dd+yY3&#10;7y8B1M6mwnz72KFKyM885nVNNQ/Xl/q5M2mbL2J3FNeP185/YvfKFPh0Th0Zqkq3Qy39/LsER54O&#10;plgnlN14v36DCnE/4GT0k4jx49z6ozG5khNEYHgp6uq3PS4PVeFuL0OYhReoov2Xz1S0pQbtzgyp&#10;xZlnrmH+nBnKChTAcwSNuZnFpfrD8gKKOBW2LawMBE0R3MVqOLk2VIVtBbuNLaPVfgmSZjPL1/n+&#10;pc4xieKGhLTEaESnBTvNZItFQcJCrTKP/Q0KAgBrdIcbjYSnVrQXEq7WkBkZ9Wy8gcbq8Cbpdyz0&#10;jZ3e2wETb2F8+cRsXW+SHBR4Gau3mGE2C8/QmU8wL3wCog9DsPDkJQ2hXHg5YWt0rGGu5w5PWAzD&#10;511/+us5452J2sU4gbfHHAtT6DAZ8hpTEOx5jiwOeMuDsd+VtV0hAENzPLb7mLuZAC2Y94UbqrKK&#10;JLFVL7ESmeNKkcUgs/p3KAkw24Au3+zRMrpq2dX8MmDr31L94VKuQi4tgi9XHla+AFWcKw5eWG9q&#10;WhMJUMIdyRQf10Wh01DxOgff7quZ2j/I3Q6ThRA168fFQvVhVjSbaJlie3CM8FO4MYYgl8vkvHnO&#10;6s46KiYwoZkH8/4SLnO63bWk7PlK9OIdjXldE6aM/FSURjCrVWDmT6B+7nzE4y61wbhi2B4TOgFi&#10;nvyuZR2TG333AnpEpST2ufoNgl29i0KHxw6c4D3Z1P89s5INMXLAJscsE//f+nhc7nEgr/09gLrX&#10;EEEwCc/B74mYMB7IAtpVuqLbaON93wHRZILPcXLVVo7JWWWz4jE/s6GOdImtsAKLSzfIcSASf9jp&#10;dDixCb9YphGzx9XiY3CU9p4VIYyJ4rZ8b9TpYpvZKIhCLIaTKVGMNUW2epeoPt8/AU+F0ho7n0kN&#10;86xQKf0u1SjXb+hphEBa5Z+8JId42QhBwVJk9iZFIWaSt0xTf1ByS3qB+WPRT8PwtAXtGLNCM9DH&#10;d419OpJ/TXPK5Vye+U5TsyfGXpdw17M0IoB/VUJbpcpRpSWYEnubIKTYhGiGxg077kyVO5mHTBPU&#10;s2j4ThFMk2j2oRvMNTDmW90M1qat5lYLtXx8P195fP/JkgdTzDLD61ymsL7Z4vtzxTErbzzfkRoi&#10;M1iUfnNvefG+ZXAKHLnQmJr6Qlg2tS2H/XXcUctI0A25kvlP9CADH5aJ3RhSmrx6uVCbOSeE9pxe&#10;tAa3GdNZHFJiHFeHKAKT/hLsL7ViQmDza5WNU13TeN6AnTnCwZDaXjDlmTu/hURKjV/uckVuInPY&#10;j5MR860n8FnaWzp0MgE+rN+oUjrlvaOEKHoX4wVTOo/VfP3ROKQM0mcp9PzrGlc1coqhPg5KgHaa&#10;Yb6BwRSY1WDI27hy3I7KjuShrPWYGWG7Wz+DElcqEOUGYn7xYabSblDAwZQbPjyAGvjXKg40L0SL&#10;n/RkLPqave3K7D8mEoszz0Vrxki+4GCtbEdVphpPjy72gq4Xk2USQ9yb3mGLbNKJ2vqwkBxEF1N2&#10;1WOC5EROfH2LQZ/MsGHv22veF0lyiIIw7naV7xOGnW33PYeGQmOzGNRDdRopr4K0+jYGI2CC8fif&#10;h/FZvPynjgD2Dn7NzmiWazIn6//tKyH6rsdpdZYdI9bUYbclSUr/eESqU96VLA1UvddnW+94hs9o&#10;iGkkYhiHpeUAiuUMtYAgsYWHPenr8Sd2KZQWsVfOZgq5YjFXKm0uL0zKZZs+Gkx/eQL3cwX7qSKd&#10;oqpyTUM1kM1+Zkz22+XiutFpy0zuz0yRU1Ynme6eTkXk32ob9+sQON/cy3Fvk04ZWZQuY6TXQxIU&#10;x4doM1cq3Bm40/anQUJEEkan/SWq2ThOmA9xbx599hj8ab8e3HouNuLDAAS7aVx2+zyoKuJJj14e&#10;BPWTQBAOdp4HDm38u78NF4Fn0fn6jdna8lLlzPtCCF1qWDdzyPBzyI+rZteTO/jN9yq/XHEwQyKI&#10;axBkV3dNPmC7sa314YitZM+DNtpxvmTtoY9vcn1Ejarba/kKrDDxuqxwlSosZbkGtnMKG91g9foc&#10;ByagHCOSu17b7FOUGtRdNYJYA9qQZnvgE2FzEI5DyQpa8s+0y9TQTtKldmik5DR3Mmi3CCuF1WTS&#10;EfYkyRKf2zS+ih7+3eeZDBkfcKYdEr/BZe8zRQPdpIkjNwWFaqEjLbLfyZgY09UxeiSNTsTWni09&#10;IVKxOZ+MfocoQ9Kw4Y5GxPHur0d1xO7B0MDvMx9WwuQNCouEIyikAoZhZLW8Ds0rhEDiVEU4eKMr&#10;dO6jJNeKrOZwCJ63uljxIFNCNeoQ2R64xBHvppxXxHxeL+ULlWolQIFRX8EYBSYMoFAvVlfMPfM0&#10;xyEud5sisi6faLooi7nKSqOtdH1wWz1VehjmGvozroNWqqzJsLzGLl/uIbsi+9pKPikgQNYmL2E1&#10;i2CtUCrdhScXBgljRpQgy8J5f4mEh5mOyvvYis82kromfGZJqtingCBmOuDJ8LyO5JiGuw5Uhgs0&#10;xTuxm1gt9V5d4V0NkhB43Q/qNxBgtfLgtHt6Qow4D2QG4WktVmFhYfXKgrTfxrhCcTgwizIAf7OO&#10;v/GmQFgpQUHQnTRoowXntiBqKrigCmdgfYXWztV9tpe6maxUWMqt8ZGogLtZZXLzuoKaGdNTphDG&#10;fBdAI2GQmgVKkjJzYfi8f0JVO0g0LshmpDErNX71Jr1AbLOZ3K3E02vOOyPEdTMYUL7xQLItJtVP&#10;53duBERIp1gJiddA0oCiMMzP6hFrJ1MNwRkNFUVSgOVmTYIr+tgHU4wxhKd1RzcDCF8z3YQADt50&#10;4dMDKjcb7Oammh1rrgrCZesU62y7iYhFxkxFpOlbTMfElingbKOTdzzCQ+arxLkV8CqLq15aBkAW&#10;K1pAXkgUZjZICq8Xygt18uOyteIKERp5fvnJV1Vd6UlNppt0vdssiUuPBFNhwngidyxZkMtVWW3i&#10;VpQbnUZl9lg2xOfYdlLVlYHoPyyXKzk+YToOcwlHiOeElIuKSMiDX6nlHpTRwEFpTyG5OPwVPLt5&#10;vQWTkUGUCPchNcL7xH4TuGvfwKmgTZBcro+J8lnmvXNOfXJkWprrNRpaaEHo9j98nRLwkyRIF0Sp&#10;PP8Mo1SoVhxcNVRc1IYSadaJpZl6DuE/f/5P+WIlClJ/9rc5rqjjwFNXn0z+4wMwOGbP6b7Ikd23&#10;o1kn7MGZukYlMZ3mMYchotBvq7hHGyslWNkEraj5lb+bgNCINkoh5G5Qwu/sGa7fbYwl3D4UI3b8&#10;gBl9nu8nW3xk9MCJMBbBpvZWsEBtNN6gUxOyuUYddHTvTOSxvRIa5cwpOoTZjPfgyc17tZIVNrH0&#10;0/l9MChhcwLmHneC6iJqttpuB+U/O4Az2U5Zj94pQsSW7WNbdt5PGKkx6SNQTm/8wvl0CyiAtELk&#10;wMQeQZ/dpLKpJxMosK1oz6ClXbZOzB2QmIFCE3KwtfABMVpMoMMb7LanDltpx5sHNXzIlIsQLC8R&#10;RBvJ2JHqCuZ1HjG0W7olSNmlPMbkwSuuZQu0xvfvV4qRuiUIIHV+aLUFOShtaQrC3YLeU11Xd7b6&#10;TJ/gk5J+VFeh8sO2xhkjZKVsNhu9XMGTGt/wJBbLS0ylOfgUE6mCvVswAukwHf84kyliiA0puRJs&#10;3mePlc/rLULMpNO2jKjl7if3m5iho5M5/RUbt1XqFZe00uZ7j5HAHHxEauPaEC+hIkC+KFnpJJS2&#10;6bUxOvY5GlQy03Tyvz6gc8/2FfKKOjPKIVFX3xMSRb8wo4NSj79mnexf1rhUcdCWGlUBKhlmLmD5&#10;bAia4hsaSUStYbpMdr3Qmthkq60SSyjwfLiv2lC+V1rR6+xU5cVW5tEyZB7QDruaNAyfx7/0Xogt&#10;D4SYMpoeppWJdcRJUpzMmpkZ4t7hLC3aOhq0NQxCx8w6Z49QTez1Oxpss0w7UL/3boKFlcxXtwgB&#10;MDV50qHeGjS/D/+MoNLAG/YRKDXyoddkNtYB6kQkW+lhrt9HuqhTswpTG1tox/oI9JkCBWatIbkf&#10;/B0QApNk9fzI336FrH+fnV0Vff/YDRW2tyRtV8L1uXCdIIz3XG6PaIBtCMS2TKYgcZ2a6HISkQBS&#10;niLPJZrwk2wdoLBOtJTgjVBHxQm9Uxg5TdlUVP3H3Wq5tDoiyEYxE0S5UvU/Le5wyqD9k7K/LStS&#10;ASp95lPIMHO1DidkGj9K0lPNYdKqrUqtClTZqxYzp4Ydbq+/y1fK8lavhWIldivVKtY0JH0zfDuI&#10;iWs1mbIXbawUl5YQq4P+/K/EDBImhF8pt7/tJFr4E/tN+FSXkj3bgRHy0zpZRPG9926MCAMlh0TE&#10;tRY6JvBip3Pu9Qi8Hfknq4mKI2lSiZn0uw/JsWu7IbNylwr5UuKXEYjT9dDHT8zSKdHJLXwGgq2/&#10;onFFchyXJQ8na2UJsRtK26DyWk0bql22O7ZBlg8RTdJu8khQI+sc09VOKHdBYXsoWwBhoWQ/yha0&#10;r/MVGFevpyl2g4DOVzgIETKTpP/sfSxoYpv0hNrDMI9lzL9ERlWHmTajWNExRk0X3XsTweWMVrcf&#10;Lghl+OrUpImdCuScm/vHKOhtkfTahUQLPnHr/YFDVhUmEHexrva48xJzwrHLDHHao947WC4W1GLr&#10;kwA0O0zcweMAelT9Kt+B344WKJaIhB3SGZ/dBXdh5KEPuVzV+PWdy9cJgQGyxvaER/FzQ6bqRMog&#10;MbUq6pyBUw8oUZzEN2HqVdfByT++7z96UI2DNMnhTcjkEfRmQ23ONK7xZG1peaXAXlrMVdeX/GWd&#10;P/hedeKW0pXVBtQ5oyFgFnXX3W9KWpuT9G28dpc3cpmy0ul8Kz+P/EDYa/WEaphX9zkN66enzipE&#10;1Rzhx70wVYM+InKY9BlilMrZzFerYxK8IXGlfN4xr7eIYe3frf/PhXlJuXfmn48a1IPQrZ+eD8LX&#10;v6IAACAASURBVNyoZXbS8Rbr8K4gYt4n51WiSa/dp4QZ25udex/7vh5M4r7SQRT+IVNBsfeZ7P3Y&#10;T/rD+WvlXJLaSDDOI5RDkYexNPZiEYtQf7vgqssVB4mO9dEh1PUWPDUwJABGW8GzoHGElO8KoHcQ&#10;z+2LrzisSevKGkLXOMN0/Er1wcZqeO+JD9mwjH3zrtmoTtKbi8lQ/pi2FxXEOr1DIhPCd5CoRTDV&#10;m321jxuJqStxkpRo46Twr8PLLv8xQ/qiWHj323o2u+nfIpmAUg4TNOEliXGs11KV76gYwZHlAwzi&#10;2pLJRSMMJFiaOn7vc+hMCUiu6E8GaHThao1BQ1JHW74LOe9TGTLoenD061CChrYP3eJ/yJVrO3Vm&#10;a1y2Tkzo9RoxdvmKmLQQGx0ObAIkT9g/bQh8S9KppsBDAzTxlWy4t1Y9LJXza9udpwfsb+g/jxNa&#10;L8/sb2uGYn1nKKvZpQp7wlkHliBYk5+JHU0QtyWlq+dLKsc8D/YpSeWF/ooy6Ih/6DC7yZSEnVr1&#10;viIIouWwx9CThGYzt6ZqDQ1XzUE1xHbmWsmSjnDyrovUr8Fa5QEZ/L7D9nm8tlwr4pQ/PTN1/Tjt&#10;I5PLsh+CWu4r3Gfup/ebsKn537utMk50CXsxyr7XhSPpk4Op6Bt5WIi82rpoWs0R864nkatJskV/&#10;x2quu8/GBagCXUR1uxBF1Uw2GwdEEJby2/vMU3NtZrouwG+5z9OligOJYo5Q4Nu1dbZmuuErGj14&#10;/Qfi9u4IHdcGz2DC7F8xxwutwdsY3oKufI+8JB1BKFYXnHVBH9UyXgjZ611j5k3EMbPaTIloq9jD&#10;ioOxISWbkLkYeOhjYrH2vRkxyk2RUxPR3pHvO017zmF1JyMEtQjFMy1ElmCxeDvn1FMtTLIl8zv/&#10;V7YN1e97hK3V2zJ4YwxmnHSpx0boTPT/jmbpmSMYQSupJzFmUUpj5zgC/ke+C9iiT1M6NkeU7vj0&#10;610zPKJteVZbqi0vZfFAXrZOx+BEjd3+hAzB6V4bO7aMY4xuu3/u+0nIrmH64SgBDQxRp04QpvrF&#10;Op9dy+f2J8oWVU2iP4APkIluY4fv9AzVlJobS/laNfADP9xYlJ4LotGw/rkxbPaL2m5vj2fms6gr&#10;gxbcM5nDgSm9nVbPfLa4yjRP7xj5l2Td3P3aK0qipCSbQ5ZLFfbtvV2t51NeGg1VYslkO3oIM+y7&#10;FI+jzPL9J+yA3Zxl+RMG1Vug2mCaCmu960lG6JP7TYygfk5wYsNx+Np/d1DmfXLw5xu13QjBPvzD&#10;BaZL+AP+m2m8KAgnB23FvhF/w61HQno3HKEhnCTHIV9eCUZ2kGLz0kAfYJgu/gyxsr+ScVUBIIJe&#10;qhAW73O6h8YoJ/o6E29OJ+iJKMaPB7vYFXzc56wodqClgNEiwj1d3w+Yedhr791bgFIxD0HlRsk4&#10;xNQjWXS0/ep16lIf9Szmz2MQgDSHjWRKLmErB3w3UDAIkUSwRGlghXdJ7Rbp5Wz+3a/ZGtRvo5XG&#10;SAxs2afzOz+CqLPfgB7qC05T/ZTtN7KYTYO3O9bV97h9Ihj+1Bs67NBP+gTJjDG1Khyj3rmLI0Sg&#10;9eCV8skXuunwQlf8zw/y+a+qJbqdi9eJOXkz6Hf8nkuBTGevbSaPIQDvuec80xSOKWelJXT9YE6U&#10;DQSlghWzuCJy2XJbx7bhR0mD03gMh73QsnZ5jde3dL7LPUjq5mBV6G9zqsi3Bi/4oNzuqjwCFWRh&#10;V2vkak15IuOZEGWRr/W2+A62TA7eGpKkt/LwoN+Qe3HMdmgQylVvMZ/bjU1b3Kc8AEWHmIMUJvax&#10;jy4meNGT3+U2PkeQ/tz6JfUWYdoJAxHfmXox+OR+E0cR2KUzvwfUi5CtmPN1lJzk+Uj75MDNaOfZ&#10;GnYuylXaP2I9DoJwXPp3T+b3PgP6j4jQ7ODMbzhWq+UacdmEsyiteAyd3N1/+1/PuKp1LBrBCzPw&#10;68sQdQQLnUjBNGgjapqnYg9s39npmWhG6TqP4U3VUAM0k7eZEU3w8lp1BeOqBec6+B81G8AnQs14&#10;3G7XJ8wdTL2ezOFud08tFqQXQv7mhtKxfQI8sHeKaqslD8I78zhcZX1WzbyLAa1/mV0LY//mFmIM&#10;DfGFC/P5fTjGbDn622IU6Z2h3H8KqTETgK1SAjOCiTaFd73NbaRkkEQLE74aCjrPiRGBYkAYa3dQ&#10;Y0uUcjBqCxh79z+/D459Rdz9v19dyxY2aX0uWSd8baRLoKQiV+bUhuqnZTaIuTMFcAz2PrfxvI+p&#10;TZ/41SkoxbaKtdZSHt8TLHHrP9qEByXAhWLu9uSW2dK6clvvP9j83ePIZWKgYSqixintFajsKm3T&#10;mSIsrrnPb5R0WcfMHWybB1tWweo0BamL7VECSW/wT4pST0V1RslTuQBlnutpPHTGolYuk9/oRNQ1&#10;IwEfJSSx2MC8uFq+4I7veKT1FtQgK8SAM3NXg7VP7TdB1lvhXUtnFLGjJKDzRXj2smmfnNgln+v6&#10;LwyCuH8B/3pgwfgU/+rFpAVHVkP66Bu4ZKRAbj+KyPcYuTALpridsg+nkUNdB/xJspPK7m8XjXtl&#10;5TiN7BBKBXQ0fV83n7FHNxJEAQkVTM7EruQQPx130UxlZ7qh4b7hLBOlfEtrwP44htI9gMrt5dDw&#10;+VMT0dOIeJ9oJqLBU980nia50Ugwk4IjTFHtsHf1kYabPhwmXZDJ/blMIF064sQA7RahRA43bRtY&#10;heLJreIKti/qML7AxkrqCyYQ9TkpbrtIPNxD0iOEH2O3nuk+ISeZNxEkVKhnmBDevCLsmEx7G/8A&#10;HYAT20ju2v2EVkIuFRHa8vz3ANJCshgLLD9PRMXVl+S11eXpldF+7D8vB7qapCy9qGEGWPDCBK91&#10;AqEAXAAKhb1GEGtyGtR/N1+/pMDuk6U1WZKS2snQCzVdUZUOv7er7/ZFle++Nr7OFhaQF0FWu2L7&#10;HwZeVZdVHV3bptgxdKcg7mstLOWxmsx5KfFKQ1dwbXY5YVctQKHQkQUvAYvCIFdtS5wqKJyF88yX&#10;UXRSoGxixwkejnqeUNuqJznsRYWAI4yEUB8hFK3eXeptKs8pIjPT6Zrgqi7Va76NvH3EwXR714Od&#10;qzXvDApuVKssJ6XsJfa3MwoCt6py88ZnAFvvB2jT+qIf4gsTGqrSYPuAeeu08xM95qUXgiso4m49&#10;PMIevztfDlvT+N9yHJeObwKogirJgGGXPXAkxLbHqryPLK6GhogrP9Ylb3CEzKT2QOWwY4G+Y6G8&#10;3pX1UpkJ/+xHwQ8m+93XkHCGjzkZ+R3ehq4bzymQD7keejFEHjN6jrGx2cTiRIES5CFChMiIvjRU&#10;dPGI4nFSMvD9RpWdeWwKEI9hspotZ97rdHaDwXcvumvqn02Sot2DgK3mpGco1MHNJdSJBzOBimeh&#10;m9ioRKuOhVEI73ijOx78j1eUK6fI3EmbPZfOLJj36bjNBD8YXhA9F9/9in328NvfIiz67tE/R1Pg&#10;TQ06fCFxPy4bWFOix00stsO0Fygc15JgbMe2znRvOGIztnCFsDgslBUdmVXPqM8AZtWC2v0vlRXd&#10;MGR0SKdNCdpNWW65YL/a4SWBO+j9oNQ2eHEQNP3seg0WiiAYCiJ8DWhqwmZebDW32ARiRer0hFJL&#10;VRTZ8OLpi3ZfOigvQebfa+0D1LJsDwr3YEEe8H2py3F70n0XxvkqSjyPWHjHXqrvsVzOs+E1ePlc&#10;oTwlQiSKqKPDfZfgQNwQbHflCaKIEGAXN2BxcYXtROTYON3RkXtK+XGjEUH45VmXZVYsFehBepXJ&#10;2ceJZUeueRscu3pWcZzWF6kfdBuYfy0iaJ79hD8mHJd4YpmhNcNUhX13zCAOhGtnG99gtUnuN4zI&#10;vVZx5NizKFa9yON5kwJB6i47qGPMYjfMKDwJ1ZYeMydgR+6MKYIiTg2FiNClFhOA4SLq6fXbByMR&#10;8wbDPe1gmjIqeCL2Qogo0RgyC8PVdSTowO+cHP2cZCCRIbf18qkxi5MniqfmsqTrFSNi6kYsQ57i&#10;XvYET3TZXn3sh7ewvKewuzWF8JymIQ4rKpQQRSMMunBsWyr3Y3hIwYzEZGp6WHPMhXQUECOLujoO&#10;qSjw8CX711urP05R8dPnmHvchdM+HR8/fM///uV7r6StC6PPgTpkStgUu41DSYyv0huAwYtQsdDJ&#10;QPkR9kBj+44d5M4EOIgGcKjjm7Av4/SVY035l5gjerfuuKr/sPy1qJazGyLHtEXU6X2nGy1BwdWe&#10;GmJPb7d29YZqcruDp5ALVyrl8kjc7TRnMN23Wnznz/VOX/gDU9junsT3//FJQVUsmXlo0GiqolSC&#10;WlsR+rhXELX57AnUuoIsBLumua1z9SIS7+ZqmC2LqIy0bPsJSVLyqNiWrm6Uc7F/mLgjqKNDuMOG&#10;ZElGF3PjwwSyhA5PvVB5UGbzyWWwSnIYo1mCNe63yblMmWyITvdbQNjxGdu4q5CowXSwLz+Jztdl&#10;XDqO3N5Zw35eX3T0x0uqxSmqdSzx2oFHJNYImKUqdeduQR4ujL4+ew7CI1j/LDSMfx3jWsUBX7Dn&#10;kWtavQnYsbqLnTdA4F5hw2swe5GmI3C7aSFpKfAHGiV4D9ogccwvaMatHjNqwsJHcPARninwJ3Gb&#10;D5F4CM+a1jnC0zlJ2Km32gnxDHoYunaKQLLfGF0Fu/6k3Z0ug3leMshsCcBtlNZzmORL5Hn9y2iF&#10;zvKNrxVNlP8Gl/R7iTD+dqhKkwACA/iW4fLG4M2IGEaJE6KDd7gz6shGAjcKKT0U0TL+gKGPqfjy&#10;cEK3HuoY9VL8eZ+O29zr2ZEk/N4dcHbjI9kI2fM8xsrLux9xEAjaTN3rMjkWXZGacqjnJMcBLX7c&#10;DwSEhIcwYA6aChLzMiYxQdR8Zw8avGaw5QjPCJ44CVT+8DDfVmrrutLm25rWNDviHkXjZj3LavCq&#10;+XKH03gBush1ZRc3NFNmotRraFpnuSZaPOeg68Pz1vL0a66hRTzbX46kSbqZhUzf5Jv0Xcw11mq5&#10;bUV4OTF+eibpolVGWVrKZvKbuD8nrr+YX80ECChOYMNRQgKwVso+gqGXFEen7Ix3M6jJRfR6I0Q2&#10;4TB2yNoICrXM10uPasXIz1arFP9F3KJ/i6CuzTZj4Uy9RmqMT8HftEn3pYOapqjBjZMBIZhoAp1q&#10;iHl90cvjeRfFD0ai69iWGAoctR1wycmhG7lFSvL6eTE/7Yw6j/EZLf9mQVU3UByrLhzW/tYXQUNW&#10;Ki/guB1mFoTtvkkFFn2mJHBXeMC8dziMZfXVP2ASU9IwMG8Xi+zJf/ERLh1FdOin2f4/HqQbILZU&#10;gxgigtABvTujbCOWw3UanKViMD4xuV/u6EZnnJIUXFxYdtkIIwx0uPt5WKhEcdKE2HOLa7k1cAP3&#10;Fge6P9Wiix0AUgCOzJkYGuhAE00lEP9PPkbCLqYk2VlTJ5HAvB5o946JNZ5qVUnhzKYG9rKMp13S&#10;JSH1BgwxN5H06fjYEUM4DfetM8kGrxWAYnUoVvQ5+jv4lm9AWwq8q6+fKg6MVGLRI9/2OEQGuCbz&#10;aSGy2E6LiPIUoONFu0payXH6nJLUA7mKXD3kl0tdXRBNWW4rdlL3ITS7qiZzvCobXLgrVUu/y7Gr&#10;ldZQfLcOuH47u8l/q+gvmaiXn8ndCohMT8gN9ud9QZcVccXJG99Kemwjt4c7KIZlzeBVv2G1LbHb&#10;XqrVy8urq48zmyuZwpfAFnTnwWYBvfCk2JUiSUzrRcVysQJJTZmNKuTuRkxpwmIEmGKZEKYrW/UX&#10;y5WNylJug7kI68uoQGEUvg//vnpEofP1e9ydQZBEYMMHH0h4DyLj5vZM6JoJeeN8pPVFbDOi43vu&#10;QvSCi2jLIWbLW+JzZjUkuzgMruqDc9uBN1V/xwFEVPrnGuT+dsa1ioN4zA5LJQeGO6ptaOxJnXj6&#10;bh8DyeqOwp5RqMtiPI1n4d4OGJ0RLrHRkJgx8kLWrGXmK6yE0e2zSCFEJ55PZJ927PyzhECZyGPu&#10;xov9I5eZduFAPqaOnPhARYPJ0iE2DsMdhz8LmsFZTvK1F1NZXDoCZqf4RsV7lOamcdt+fVSFoyTW&#10;cNOxu9+4qD5pHnLSe3qAHIYBvyV7SMIdq+589uxjTT2AXc+GnZ/pRL4LccVg0CR8o4c9kmEoYVgu&#10;1E/7dHz8iMfmGTyzH2kodWcHPS/4DHVWTEQaBraNTSZ91cQpVIX6MY4n/wycQZgWLQBm5b88ipm+&#10;jSYIZfY56Kr4Juf9lttJjggbcgSbfCTVs0XLLPCKFieWttWU2oLcbxtdwbRERa4WNyuZfIHYkgRd&#10;EStVoaFbHMp5/kBpl+v99raKUdMZpzVEaxkq3I+KFaFYcyGQy1CQzHbb4LqKLgsquGGcW65Wqvnl&#10;anVh5XGx9FJpbmQ3V+yUftBl7wiT2rJ8fakaJP007m69HSy6YpbKYm3dT3JlTEX8L5vrG+X1f58t&#10;VTP5ItNiy+UFAjOej6xeMeJC8C7fjr4/Fu6HcZ1qAM+4fJEbCreoGOnaw/dCUml9Edb3ehecP2Z2&#10;HOO7iWUfFdeRYKiRi75GdKf+ABMK9tm+hsyx9Z1vfp1a2b/Aca3iiLEGEKqFltJF3IrUYZYWuH7f&#10;kVrMCPBDld+lbt/mfoAHWDiYyUnmSDYaQQ0bSWJDj49wGZOnPkU31Y3iI76XMjj4blf5kf13t8dU&#10;CZOkb5lbsc8nVGoCzxNuFUt3wlecauzHl5HnXX6/SHrkNMqZDN5XQnC+UKkUbkiZMB8zUwgvcjjm&#10;Se5dMU4ibarE/juG4Li/Z6c3zg7IvgLYrSp05TCKEk2RJtUhMBP4TsumQi49Qunjnfbp+IRxNjUO&#10;3viPvut4/mG3pRifw+Poewr8YdKJmEt6fJPkOLvP8E9qb9KH8C2x4AkzuwkyUdFMYRaJIMkNajl6&#10;9iFFUw8jhjaiYGM4XFvkdDn/oNfmOuEUnDDSt3lJkbZ4UVAFQW5pWnufX6lVVi22haxcIQjW81pP&#10;0bFyRpb7RsUXGvKeKTJh/1zr89rT3wf5p0rX9OMA8ePBM4CyYIpRZ/AUhE5boP0EuZXllfpKcePL&#10;MLucr2e39pfrT16jI3SKiMWaqRms5Uu/f5tU1NzdcBMDPl65n/ODaezHsLFWzua+qtQLlaUac38W&#10;68xz+Jvfh96tzqkHBTb3U05jn+nqGVLIrVDN1bv3sR+f36Y9SOcDlHBaX/SarMQLhu+n3RaRBHmM&#10;VFZx0DGVn95i3c4dOhwEanhX8Zgk6u+EKf+vclwfqgIb+xhXHjkwtTgZm2/LW3uEymYnVcAD5Zkt&#10;DfEaItfD/lpSQ8ewPEwUWCkxOwyTcLf3OCYYMk6S2oklHm6r3VES1Qj/pCk6NyERyy7umxPLiymf&#10;6EFLQf95TCaItCtJl9OaXzLQIY66Jcj4NAtksnBqUKxAFITBzV35dldnRvVl2fQ3r0wkqZqCJxuG&#10;QMcsjtWEvHmE+iJyYQfPjNQituqkB0NS8esAT7VsRhrAbquqbKjzPh23vNt3t82e6LfCWVJFKU08&#10;HBnA6x972cvHiQyc/+1L5nPNe8pfPOZwXAziBP/300ClVZCoJaIZuhaC6/GudyFSsRwmARScuUBA&#10;ZPu4MmP8GvVBjS/k1/q7YheRQXKnz6tdoSN1PeB0U27qQqMrPjMwWSe17n+dD3PSM6WNlm2b55Xl&#10;qsLznIj7oK209WZ9AhuiJDQSt2m2t5FfVJXtdk+IYqstSnnAGnc3LqyV8pVqFvKVyiIoq+VmNZfE&#10;Fj3mAExJrmNeIAwzuezvHrp3WEaTwKoRc8gW4FGGzPZctlBl/1terZbzTKGt5nLoEGRqufHN97cH&#10;JTc6S9RQWQI6p2WkxTmbFPNBDG6hkTh475TN64uoh/JF709A+kkFGEGdiSskOPq51fxjeHeuW3ID&#10;+bMvYWA5e1fX/2sb1yoODBmXhjAuLOFzG0FfoZ52L9FQDoAX96eYoxVBQ0l45FjCDlCs0WDPrIYO&#10;ef6OjFVkkRV7ZHOzUxAf/oQ1HHjafE+TcUuFSS5j2NvqUyQSE8Vv9iW9hQUOlOROSRbi6IrIFXWe&#10;C/WN3O8hwCqgKPKi/DLUbzpN6nbAjDdVQJ676JxEjCIktrNl5r3jD45hgmITJgjUBsBp3UkILZ9Z&#10;yViq4nnemTVkb+0N2b3GMqE78dTsvhiT1vA+IaeKDkubpEuioEK7B1Mi6JUjq6UrandKHamoT0FA&#10;LRbYbdweb3WKy58YO7FODGNXDwzjCZhgYxK4B6ZJCWXmjbVmIDi+SPg7P4ShDjJ3AxgNyrTt/ON2&#10;prwm8TJ05J6qWc8kXeBUbo9ryXqHk/UdCge2W3VclsI3fIckn2rtbMQruqhySL7jmxzfEIvBpiWw&#10;6xB3iAOSWcmqvLXdlcVYNo3vgGY0LduwAHUxu1pYFfq1arVQydTI6DlOyoawO1NAjDwnEJdXqkvY&#10;1CJGPwSpdqLJXfQqp8sdPS4xjbVSzVdWV6orDzaWV3P1DNYFkgZwyxWEMoY34yJZBILGzft9lP/u&#10;LUTsSutufHw2ac70fesmMbAU+HjOAEo8Dvmyj101jn+WW4jLjW33DnpkJg2/ko4g/my+nuyZOW70&#10;22slewOPw40eYlnBNxofbeND7PumEZ64fmhyHNv8Djt6aPuO99XRPvWtEXgT32dp2FfS3aTyrk92&#10;6UKIT1yYHMgquhBR/DOypoWJLyr3J+8KRZh8O+k/H1EPOIgnoSxymhUnEaAxhjvonVeYuFMXpGUv&#10;+zZRMjjzwvLDBzeeJyXQ46mwdzHIlMr8wGhrVAp/ONjV3Gg/pngC6Ni/Kq07CZlwZF63b1IA/Ew/&#10;JwinroEvdeyEC8mJmNRsD5B54+gTOiD6sK8SOUYSEotf/jlZpJHSAnHMaePOgBLUiXkXYE9I+AiS&#10;vFNcPgdd6E+vZThBxnhP/xawGWQgbDsyzq+FHP5MyAAMMMYNyHsDYAmTGx3gaQyjgzXgl3Ki0eSs&#10;5pZhGRzH95ttpdPcUZo9VaEcSbddKJRCGGdK+SazfJ/JPa6+LImSJe4gtNCQ9xW20Ve4Xoc/pkoS&#10;N9CHgt4SLE1vCD/yBldPmw6VmLHvSk09s74tbWvOUnXlyTQhHwyHlLNOwSPE68lkcO5hHpx5/vxu&#10;MKW+T3iqI4iWl5l7UCx+tb6ayS1/vVzaZPOm72XH9PCb8hrzud0beDzB4tzGoH4fMEtOeeEDin9m&#10;/88suJ4LKCYPbDr8MORKqMbw9avb3i+R2jGFJevcPt1N6DhB/PGVrKcthnGM3q3nMjVg/O1VkF+r&#10;OFA0h2tvHfBWi66sCNTxoK14qoSPI5CbnSkz+1887YDtznomj0zRgboLZqP8AA3urylreycGUxRF&#10;TNMznwftmRZNjiJLLcVG2eHOnx47b8e6JXrElcscIk3o8GKUHtQIkwxXiDsC9HUW4Xe4ebEJUOz6&#10;63Dv5rEDYvf2+vohmonn5RiRpE72OIx9u9AR94/Y1/SJCmOKJPHzupNwDD33kB1li93CBw638xwh&#10;+dGAeUSUiYSGDLMuvunjNzDTq9Ietj5Nk/BYi0+zl2FXkrU9aHR1t9133GQymKD5CMjDO1w+DASY&#10;iMBf+wHkfbA0Ebm8TPc5Fs6HThcCAYYa6BNqW8oeuDkd7ck3u3+yBwI/w/y7+lcFef1BuWWyjd03&#10;dPWHTkeVRX17AP7Ug5dWc/FJtroI31kTtg062nd7ixlNsfTen9lFtvv6t8ZqHHz1t39PHZyY+LTV&#10;Xs+TLbkJGr+1K2vcuk386pDx46WyZpkyv8dru1CK/HyOWevI8IuqLk4yuVG4tO4hB3AcBMvlSoX8&#10;5oQG8S74u1PgRYRdqwIPFpfX8rWNe08e5NmXOAFMIgSvYxfFGxlJNqw56fYmd4Imy7ThAniods7u&#10;WGt0g40S0AqG/XMgD5ecvduz0PlsKTHOwDTXq9YfpsmR/wTPYEpS7DUFq3w4heEsRWn5yG9sXO9x&#10;kOFcYUrVWcvjxmsJKLN9EBW7jej1Buj9NyjAOFNmsjsyDJEZoo7d3sQtVYmpP+YndBqbjzgR92x7&#10;H/d5c0YdVNF8n8R9g21hKuoO2E7BKqwIoyoqsXPA0PF9t8PrbZXKq3DnRMFVqsNxjM1q5qE/scni&#10;8yF/f7N0Y8vai5g+gDGnUrbOOb9R0avoGnxSciG0WmgFziSHKA4lOEsvvhvTjzr2czo9eYhO9bw9&#10;9GuGRtKuYwhUEa3MpcxHDledfwnCfoMeiZkgVKCjhTBV96U3Ms9rikGNtUOqSkzwQLcac1w+8KI3&#10;mI72r3u/h+9W1S0vnCqh/j1OCQ588Dv2wWTKpa6sO5HA2FFvEmEJ0D4c050W68xlyRQfFYXOwa4p&#10;tlui2ReNXUvsH2ENnvnaagqSdG+tuIePavBluV8ZPjQbu+4eu8r3A6ljcA/DSrUl9tNQfKjJHDSV&#10;DgeT7t5T8UA5pOkd5tjXFEpZtSHoaguqeTQoisUyVRwkg+oOIq9a8SKMnI9iGH/z1cOFlKz8NvUV&#10;l43kYLg22y02+KvlEtgPy+XFerZyenFqW8D+v7FYvQHL9DIiLmNv3u+DmeR4GQ/JxqPwvY3I3STg&#10;ECeO9daHsHKMEYD7MZGqOAwoeB2Es8jtCT99Iol9Wn+4zBz8t96Z9SxFvzmlgeNaxUF+hQ/rTKc6&#10;5Y3ZgYapK53jmki/3TrAOP3oQISOjOGH2OK6aJKKendzHVGtxSntQOfTS/NTbPeIDPrYNf/opG7n&#10;cS8aOKfw6igtZo1C9jaVi12CxMexq5s7Ym9EyYKrzTcmi7XCpEy2a3iMoJ6VIHcrl4m9d+9Z82L0&#10;IHZp8mzmDgW+PwX9oO1TVxgBoiHz+qOuc1p3wpyKbuuYyRgstXxnwMUosn1HHzKZomD/1ZGNiWF2&#10;5gaH5zMqNx9BOOj7Nn0P1ZkcDEOcWjB98Q86ARLcqdoH15Rt3ugk9/VxZO4pLp+bqtE/10yP5wAA&#10;IABJREFUAgjXvj+ahV170GG3q6rTxEHhvJnumhCpzB+OidhLj0DbwU1wbaguPeUOUbkMKivdzL0V&#10;Wdsxu/+HLu30OV4VugbzmdlSCrLelCzmbTVJbK0FhWx2DVqivoU5LGEgiY1NN1xsd+UtIm2zYf/5&#10;vxp6pyXN9vr/FbrqbhU/x2zl7EM7U97M2QeZtQV4vLCwtsyshloxh0hYdjJmnotic5y8mRlZo3S3&#10;razks8wFmLo3CPVcN+bNcBJE3gm4mVVm4S8tFMvONErK2ZBkZkY1MVHt2uv56xFRkM/7faQ0A5PV&#10;eWud+Zh6QlLoeM2g03zSP1fIyswUZ3SuBfmNB5kIbFv/4U9MNExnH406CKmka+LBWpKFPG0ulPUT&#10;B+Q3Nm4AxyVMz3ht8hYgl89KnamAlJQuWNiCfCZJRufQBpdTY1xWm4+b+x4E5Tr75OxR0iL4LjBr&#10;5A9jnINEwxSp2Zhks5ng6Pntvj710zI/EgyBh32zJ+DxXZRMCWB/pvHqj/pJSLnry4cPcXsziycH&#10;I12eC4V6WLpFpzYbTSaps5dAwS4qWIo7T3VKz4+2mf2OwzvcS6C2lCtO6k4Q69wjC71/ljXdS/gb&#10;lee4CCp9nXssBWjEaklg8eNG7DYoMT6vM/kvKSpUmCHPcQrO6Zkc9JWnoFkw+dh2tSkuX++BpIFz&#10;LVwLRaYoMNU4tEA1kArJYfvuO7zZbYqPMAMmnqmx9Bxz9Tf4fspA2bSQ4ES+uAraQmHD+PYPmtTr&#10;cQ21w8kRuiV8r8P1G5aub5vANKqxU2ePs1o2LBGTT7NeWxE7K6FX5vcGkBgjftPvhHzD4gJe+Ce9&#10;IXO/H03JgikUc9mH2cVqufzFWrFcrVYL1VLRLxby/ub9TTSEsRQlCdAgNzyG9YN4gucmU13CIrPw&#10;DuDQM5wk1vwwoRxiTaBbyrNrR9jgifkhpz33ZtiXuXDt90UFrBakBad+H9UAZmwvbrjJJjrzzoPh&#10;8AYSIKKEWX/yIXUOAUc6/q1NIjdinlAcYc8g/G0n/ZZPEEXJ3YZZJGkYna4nc1y93yIm91rFEURp&#10;du5vETzBvFsHgv0GwiFBkgOT4CeBpbPDbPdlUWfrOVWtfK48DGG6dhJF0RTLP+4CdBBO3FQSsyd1&#10;gi2rA2RQgB2MTA1+/JeQyM38BKTKnvIM6x9CX9+K/IQCCKZKQ+Z/nlzNXRVOlbU3647nTpEBAsts&#10;i/Xl283UeTvQCS8Tnv8e9qLNDejHQERYgU3luiHxQ49AnNedIAu320VbaQaqd0Zw+ARk+R8yCk0r&#10;eXliGfhv1Yk+XkeHf6AUQTCvM8EqEsRMDRRfwwXDInyHGZY7LSNoy4po/PhmHII3ufbCH44Ulz/m&#10;I6Ebz64nMQqB93ilHXMgvyxnpgHob8GIwHCnRpQw90Fggtbm/CG4NwqJeol69RN7AtbaZXAW6+K2&#10;pDaNPY7rDKbIGd6Um82B1patThPf2CiuLKL8Xm03eabMDH3Han0LsMH/YbsZU8NUCHWrHe1Y2wZI&#10;/3tsaDzXpBBW/LXrFtYWatXlRxCP4oB5MzOwN1YehDkoQ61iR2QKBFhOl+RfEnpcJzFj1zMPv7qL&#10;43NIfNGEo8f4T3Lx/Aq2sHWSivEIuRipimgSfHPd5co+ZQxmftrvI5u4119hJ/mzbITMFbyhheEx&#10;B/85XEDWGYJyexCGDykUjT0B14MOszTdiyrPbzoCICBV5MWP3CHeVrqezHWc/gqdlv/ixvU5DqQN&#10;C8AO3TLh7gqZdSa3x5bRICBJh2PnmriiRVFDVkyp0Ssu1GoIGaoTbpaISz9dJ6dPHEOeZC5O05eG&#10;lF+1w8k/CZ3XFBIPUkMonD9PdcegxAMambHWar04uaJTIBrZ1RSvjZ3PobQ+W78gVXHZQIBw8OMR&#10;ooUuNm/8oNs5BptdMmzLcoBVfCFKnhbO3YF53QllNRTyIZzB+OzBYfqQzV7FYxuIzLPCO5NttNc+&#10;CrM4H1ojmJwGet68QnAoWydPFi0/6dkN6Xo65t4R8+W4jvZqfPtzeIrLF2d7EkTX9lNg3/CDZaqS&#10;P1CGuVJhA06egxlgNkhDeDjyK4E4Ir6bm9X1p6yNSTewCdtPTA2sKOCuFZUfv60udPiI2M8DSxJV&#10;Y1vn+t8zWRqHWi+7jPGoUrODlGKcLupKDuysqJvfIvyNHQ2T/6qugay4A64by9yB3qTqgmEZKlXI&#10;rj54uJgCXVEzew8jyBULzLIo1KqQtK1Y/6I+9efwVpsQ0g7znUuFev7qe7rZ8KKk2sSjfAJ2dmK7&#10;Zj1fwUSZhzdNWQo/9KbgZ667WAH3H+2HpN9H3iNehRVgGzuIzlK+8DcjHMIcpk45u/fbA2DoTPwo&#10;zYnZRCa9/DCI49vQ8144qIM12dBFB3F5kK5nGHvZ4N8Ux+WDnZlMHUk+auUlVd8GTGi0VUyOtlUJ&#10;N8YYLDA7LuTytRW0Q92vsZPDHdJTXjymfblD7QvY+deFMJW4o6RZoJ/mGY5fYUPWCbmakdTWJdHB&#10;Rl4+pCZ6cKbAbmatTjax4n2W7LXS0urGbUCuHvM1JPN8/UZav+CDrYkUgPEMhTv7jm1kiPNBZLOg&#10;g8Zm109SNoGO4cJpfBZfL9OELfZWPLeuusVOXqI40OG6xUEj+LBvzyiMPPZJXHmBRROYODoYW5gp&#10;FrtIdh1RpYjnmxJ2T9JbKgeJsQ1TzGGy9SbUQexfTg/mMmeRbQ9TAGMsxjMdF2p2AXB5vl4Y1jqY&#10;KqLU4aWHhVIpK0mBiDxapjtO45ZRf6Zdj866bNBMjVKmLFbyKyubBVRluJdURdFUsd1UadJc0OHK&#10;mP8uNyW2u3bQ/liIwKmLmhAndPuu+B08MBo9EXZ+5nhBaqp5chh9TS3UoLYEVRL/5Eyy16t2nAvW&#10;stXKcLNcXyFZvtLmtdr9CM6GJqnd9esnheLfAJn4tIeJDdO+K0N3pXo0XwuX9OpxDJf72DGMsNap&#10;gCGqmNpSObOEICyMogv6Us3Y0wpRiIdX0v4jS6F/UVXPBPzh/sdXRCYAhOYF8zphkzkmrGY6AWIY&#10;CtNOnJeOO+7LESYsl6fOUEysyW/SusZZmpS6C1Td3Y4bKw7asmUYBzApVbOdhebWc+wZYXAqRo+k&#10;9jZg9kARFuBRhE87v8m2X/QZejueG2P5pyO2mdGfiDqiERA0MEoJkAJAjgUIRnJjkATMmeGww3c6&#10;g9FpvsBx0MaZ1y/4QtYrYhzDAW/KnNxMmL0VCRQaizp37uXT+gVQxS5xTrmq0D0jX8MT6kKF1H1A&#10;LSXcyfjACYka2Me78t/ztJtMAPtH3oBQ70xsD5pOFIlp7ckt6GwTbeRDpzUJ56ESF3QPtypbR5mf&#10;7MEvTEO1lZaAjnpCNc+etKmNnb2mtNuNqYsDNkxjJyD2cVy1zbGobSIdWrMd2A+TE+1doOjerRcG&#10;hnqxqHxbqSzkczVZkSmnjg4Hnlcn5kBoDW58wx+OhHM47H9nFuLljYUdk14EQRBlVVMklamkEx9M&#10;bZc315h7uKG4cTRWHlZr3nrsF2WLF2bE/WqDue7UhH1OVnpDUDraQMyRH/GyJW4GpS8fLRYe4AaL&#10;Tgj4H2/GzsM3kP3yIYwdyK+tT8HZ1Hm1vLqUC7z3NAJ7DL9AqVLPTLADC+rdCFN8swQ++KljOgL7&#10;7yr32MZnPyGm/QRjlZfT99FXhvGTX6bEyJmoAn8Iv+COKZ5TDOOfcC96qZK7XB7gByX/vGuCQbXO&#10;6ONzE1RqNLxoe+B9iHOwFDN1pjAjcUDm46Xn/a77cvgYekCk72Et+4CIXaMh4hTQy6e+MgE5oX9x&#10;48aKA5/9Efy+wNb7dVCorFczDc0jC8Hut1rgeo7Z31rJ53MZ2svFBL1xd/TQlw5sl2GKFrUFHAXe&#10;TNCxgYVHZxb/ib0U3zqR5FFEPXXYM5G4JidTOekkIcA9rV8Aq/x42af8OWbHq8vxAsDNQ/nYSE/p&#10;njeA5/ULgfFUpl0ZGhx3dnlGMBtQHNXuwrx5+p/+2EiQmsNumLYomQ+VUj0xT1FmPHAy+2iro/5C&#10;k7i5BRRjRI2tUGs/kUEEzg+3IKEW3h0pJob+hFA02rD7rBukhPeI55IH4AnyjtUR3MQOvlHL2Rg9&#10;CakPNtNyeti+bJuc1ntQeMBTJMhkl1erlUKkArocEpLagGuHzFOLTfnjTT5kIXDG+5zR0S0+eIRr&#10;7Ma2xotMQ0mSJGNEB1ozQ+3twGuotXSc7GArrlZWI8i0xOYfqJSY3X1j9XF70FJ6YtOEfktV9Ijy&#10;3G1tdXElv7pWreBDnsMX0Ct/AkH+8YyM6nW7tlArKX2+wz9eqBXfCa6EaHOKsnq5Xn3o0IThEF93&#10;ZndwusZJVYK9iMxTx5BI8OlVqKoR+nn51xS+TGuHorTxMXx13mLZU7ZnkDBQwFXUBuzP4gWUPsgP&#10;wX0SHJl9VIkv0lhD4Lf78uAowGL5OBX+WAUexFfgE++8LwcCb6awuMZ0RT63QGgthNVR8TwSASH/&#10;9+zXsMBvNW6uOBIKSidfp71xVKnWS0uC0spkcpUHXHv9ycrS5kppmR58WKY+7i7A6IoL3tnAYIvf&#10;l20qLQB31JdmlAbwqLgck+hUkxQwFXdgk9eBFKGaJaqKT5mIIAU/UZ8MrYw1sQ4cJxXmK7BRRdTh&#10;LeYz48TpuQMyr18YdrvKDM/RTGjpZy6LIkbB48NMSYyrYZ0bwL8ag13iYNCO0tD36ZfIiHocIboo&#10;ov81PI+JUeMFdRS6+WSZZI7Yvj/p0WKhz4A4AqQzZYthW3sRukER03HtPU41vFdq0vSZWrSeaAo7&#10;60KzOyF0V5hGA4FAx5cN7BbvC2L4coZ0U/JrgAsNvPl6sccVjBE+2qs8rpW+LORetMfMTwl351ij&#10;GQct6xMiosQNEO8oaguMjNRB25M9ix1VN1ShLcjIxwGeNdgx9TUm1zKKydwBQ8LoHrjTand7z0kc&#10;wdG+EmV4vtWSDoSnpnCwK2M7I/bYVGGhhFt0Vk/rbDAeNKrDLMOMnZxPJeJBgb1+v1wyM/ldbp/f&#10;fHc/+DzQCRzhSmQK1Wxse37SFxkoQvipA1G1ZNJW7z9GEp8AS4UeHl329mmiJHNzFix0UghgFyFi&#10;ZfP8B2bOz/puEhC+UvoH/vjFBY+RWUsnxqcUEI+ZgSVdoLDYFj75kZ2x8Z5pUaEvmrrjaxUUSoW7&#10;7MuB9YNOVFxPHgTA2pe5QsrI8CaOb8Gq+iuPGysODOORz+SWnlBo2Y7Xc+s5dGmxqLdUyq0jn9PM&#10;GUN15QRZd0hW3x51c8vBzANCktuR1BgMqQAXHHlHxzkyZ9qbd3tl4hHrrCWxMw2S0HgIgmWJXHJq&#10;UMNR0MJT8rVc4ora9sR/uBZUbtWAki2G2tYvcF3T+gWjw+Fe86eW+V7glQleTz1JcrZ7J0RxgCUo&#10;0ehlk0OEzf/zC7zvc8ykfY1dYWCnm3ds4GY7UXCyt9htcXLRF/9kI5coalB3AhpbCnLb2zxirr1R&#10;ZyBBqycD+1XZJf8+yS6EoOsQqGlXIgpKuB5bxsthdGSZth3DVkMYagG8xGKAizz9dL2QAYbGJFNb&#10;KJaKMz2EPXQ4qGlGiO2M3xrKp7ACssd7ZMg7ksQ393cd2glxl1cMU+EE6wUZGkpL7PLbDzZLUXUP&#10;TXSdI3c2iHKVjW02PzIIrXy0qqqmrIuD/neq0swmTGVt8cHviy5bnUVM+NnhFJCWF4qOX56GpQK1&#10;UJpAdvUkrIaF8oKRe6jy0bnbIe4+pnEWM5X645nHPpFQknwyG6KNOUE8Aqjz8zlEdMGXm5cf2+RJ&#10;jTYIT0fFDRihWrePMbO1cV7A4+rAxJQiArZcXqHKnnXnTxclbaagfEoHWCYNwsP98/PCdF33kDay&#10;N+2posIMJ6ryiILgSmat6K77ctiI6E3I/2ch0Zl+XSi4aWwvpERS9EmVvZ9l3FhxeHSiEPxuh8UK&#10;niYn8pwQFtZXqv+uVFn1kDeXvSVeLsVpI5WkBdDnH1GQLKt/8pNGBOQYtxdeADqj7yyIcXIXEHIC&#10;Rnkm+OxnmiaqAvFtzOsXukvw4PEMdT4lpn5X/F0Gt/yNXWV2qV3rIkcrrV/g23vsjDAZrbf4s8c+&#10;wCIpCY3LEOGlNJIQyPilzXbnv7yaX2V+OXbTnV3hzQucLPaL7sKbBFnFpnCLVgQJYURrCK6TYODY&#10;zpUIh+zHg2OzjRv7v3FDER07aQssWYD/rSdP7DiYoPyKR2ZbGaJlJO53OwSzijzv6uc+1DvIPcU0&#10;d+wfvL5cceB6CR0y8pDF0Sv8bcaRzGkTfDWcuHG5UMtmOXD2/v6TykuZwd171hnwz/W2Sj0cgsAx&#10;rLakSrz1399QZK63y+tGxxQKa7zpQaiJPRsj+sgHWxBdH5FE4In5vNLUuYm50+woOreecYj3dlkX&#10;auVN7N5aXP+KqGXCteJCMRvCRoDgpTGlPLKZYrEch0F9PbO0WIF3FfnTWRwSZw+qCtTHswe1fIUZ&#10;SonCv4ukaeAHHmUuhgC5B8Wv4crHNw0j++hhEl9Mst0hVMrYkywIShfMBwOtbO+ISt8n/sRLhg8T&#10;68Jsfxxp4acU2Dk+GMH5DRIyN1uk5lZhTDDk3jOJqjCjIAq9K477HffliMZOfhHJrilwgks6jdmk&#10;youLa4Tlpm55d/Oc73TcPFSFgjfBnQUOlCuFup8SL5EZgSbXJH60+VUuofTEOrdDgNtTUnzUcJLw&#10;GTL/yZoXYVbD9QetfrKvKV/ro8FGmNzwZL/BRwS3wAS5IaDqOK1fOMhCKUyZnUN4m4VanCKPbjb8&#10;6Bf1wLvAZknrFwz5mNtj3ysIBnxQ6BxAnwxJthf7c4ZQDL6+xUptR/0gE4AFguxdXZM5UC5STrsW&#10;eg8SNb27BcwDcVDhz0T9FaU1sFiVTRNutVyFSSuv1wJ9QnS4uimHjT1t1O2w9WYSb06D6obQ2Jak&#10;V9EIAz9XdLDFugFl0g90pH9tx/DLS3TILzgX6Xr5iGoidcTe9K0sqi70Q/cZm3Mpyk6rhQo0X/xI&#10;PIcfOZhK2hMGpsC329KPSS2D7z0XmOIQhf0/4/NwvRf8fttSjLa6km3a8EauI2Z2tVJZrN+XKAgN&#10;tnTwDDYEoa1EZmugdp9JtTROW4LFDNQwe7Vce7CyCSeZejZTXi9A1oFKCZIovlsPniSGWQ7781Xf&#10;89hsf5oeoyDZA6sPlh+VbMT93UXaNNlVNNkk127D7KqmmVjfR13+sJow8FCDZWbU78y7fz7m6MC/&#10;TshVjiaGeYXnECGNf3jBG0LgIbr5+Ts33JnfvwB+HzLrdjA/gEPKYtpdraXRyseX1/TdfV+OdVx7&#10;qjCexTFivIIwIYpfXsc6zF9uk2H99caNFYc7b36BIDGfec5ueaG2+PBeTPnUKL+6lFlbT3K6wdwU&#10;+WSekRsMNinK1rqUoHUgchHS5FGKE1S25wI/ETsp4Q/OiTlEXQw5MGODzVX2Z6Kcchq8ebWwtLEY&#10;ETI3Ynf5+9zKWnAambnJCGE/5i94/7x+oaUh87skiYac5gXS4aP9ziM4DDPkO6PU5KbRDTFDGL13&#10;UZ/t9k5bVybE5Yj3hVxT43ZSfXKLg8bmcMJrPnVXSOB/Ftr36MapSgfVsTbhDXye49A0XdeyuJml&#10;RXuaSgL9hHD3zBHtRFrD77ZfHV/57QHlcp5GTSp5YVpBtC9Elc7XKwZ5h+l48uFnXdD94Bkmx9nv&#10;2XW2yrXlSBcvhGXdcMTMdetuS21RlQ8EpDKnNGSLkw1D5A8OCaLanQhNc6ut9bkIsyk9DlvMhFke&#10;lFJBw3qLOOBbSjXIqrsvrM5MD9qiVs5EiCDwnNWwWM5j9WRLlzcLciu7Vl2oVfJFWIH6ygLxIbDt&#10;UocsOB7bjUUku6kVq/P5hSlUfJRwmOMpRNBgpp4p43b45BwHYhWChHgspkqMEV3yUsPDpb9lMMQZ&#10;pJ1EqAwuYubK2oXHJExK+tlCz36UW5dOxOvZF35vTCDdj04OR9iF4CKLPQQujk/AT2jgiNsU0xwt&#10;+ecrrZC77suxmmXHjiI0qZxKVovih35ULhSevEYZ96uEbm4zUHEkjSyYkex9BIVzrlosPrz/tx+j&#10;FKlA5zbvp4Ib3ERX8BizP7x5efBLwqYLkaqb08QowEcRkqQmnLbXeYq1CthuChAgz0s0GWkViicJ&#10;DgCb1magjqbdWUsoHkF8v4I7OXiPje200ZLEp9H594ZPRp2+9TySmJiLLElAee948/4byXiDyWcs&#10;MQGN7jHxfBzTgw76Q2jKv3u/i8gkX1EUsIc4n4kc26FAnBE3Hw6BOt+VDrJLT1/YyTYwZoqMq60L&#10;ns728c4uSolxDCNLBdFQJl1eoOhJhMITdjpP415bjXvqJHLSrU+uZ3Q2K+qz86DL2FCjYUSwhT1d&#10;8GW8SpjQyoAzI9XnwTEHodmwPRXsgJlhI1/TjeD5lPL1YT2DzEq6L+hBSrB3yxGlrGXunt7qKNyB&#10;KHRO8fJvXvUsfkv6v5KVVPutvtxr7sotZEgZmUY2m4NMTTYEZRUShqyOuQgFWTW2QWcOrNVWizmI&#10;Z8wNzK0WCkzFsWe6p0iGViwtLdf8GeSWv3oMSznE8TlM0+dKa+x26cEtZMr5XFxZ3vySwMgTwne7&#10;ZE+8x+66mq0x7z6gSh/cnuOI2L5vvw63HLj9go2z6eHkuTk2rCVZl8lVBSZqd0qQvPl5TCp/sJZT&#10;R3LEc+93kAfb/YRQjY/IvQuWxbGViwrJmS78Y7P18xGT2rNEK4ZpTUUyElHin8LOgiT+vRChveZd&#10;P00Cb6KDfkQe9bvClzhJlEfzYDuk4iTOY2N4mBec+ZjVTboz4E39/xbC+p+QIweLNmcJzu8jRmiD&#10;8/rWnzqlBLjpSEv8sWLjOjMrfv1SlGJ3Ru3KQ+E5O1Cjk6QyEL+ScNpM1Bx25BOqJGCGYehBq70L&#10;kZgtZ8i2I0G/WoWMnTyh+cCG1vFaPWFqOns+0joQx1bl8ALLCbVXPNN0ZuAi/6EoHAQwoUxxTJ+d&#10;h8qg82xviKJikABbZhT9NP1nTI4PpHfvxyBWHL/8Bd14rBpBdh/UhL0T1Hi3WlkPus3T+bJPDsbk&#10;YjHlZbLDxQ6EaihMlfldX5FNtqg9PZoZzKk3FMPuCCEcIoUrkjeC2JZAFJ6ZJvagnabd+EjavWPp&#10;ix1rqMDWW9Da7B5QY7XfosuQPtRZYv1F7ANj5o/EhmG2Qe/RWeHUnhsqMBuEvrcKGBQVgu7uweyj&#10;9i1+IRO7ftQzfjC0qTjbeg7R6PQ5CIqsPP9XfMiOoPBc62m/Z3FdYcxcse9eNIu1emlL291l6jyw&#10;wyE0V3Nr8EBpdEXmm+xovMAXiygjPMhsVhchOwa39jflTAMrJleJggG+yS5WqulOiZeD6hzT6of/&#10;IbPMbnZlNfNoeeQnaXCq9gvP2iNsN3v5pQ3qD+GeGuSfv4I5wPj/0pkXnPm/Ysi6lGtOq2kvHqEn&#10;IzDPOT2PUYiydArPj8OLG9io6Ad+tMXNbJqef6HEMBwyQT8cMca93/4kiy/BJW8P0fxn+uFQbQXk&#10;5r+PmTjAaa8yzR751wtyNw08UcHk8uLp6yNiRQqQJ8knnqEoNWJCCEcPH2SqM4JcRkTOiYv2njr7&#10;9UcSqiLNBuHHKLA0DXtrV3JOQnbjD6SkYqTirnQmKUjJzNRtm3REyIzybSmdofMeTnvW1yW3TzI4&#10;wbHw22v26mM/jChr48wy5ZUyXW92amEREehiYmmc6XN22sfC/mP7eXwJpYmrNfvMs1OZBjG0YyWh&#10;ukn7b8yT8wBDeddo8lq747GrHBOKI5i+YBJWDP8/3t67OZIjyxPk51o7MTskS0Ck1gmgBMnu3tm5&#10;+0T3x9rtzG6TxSoAqUNlpIaoYrG7Z27W1uzMbvt6esgSQKrQwt/6ex4JJIAECoUutvfuEJUi0sPD&#10;/cnf+z0kgI0+j8tgw5sj8m+1t+SLWVzSvu3i/vuY5xHCXO8sxWj9FqWyJlCHxhCbnAytYdOTkIGW&#10;S67hgdtto98QNEct6O03ctly4a3YOPh/ak0PGjW3Vmmid+dShyr/Qix+OuxMuAcDio7Vwi1//jtf&#10;VNoQDfYZUYwjj/hX615QRe5HxFjpnjSBzhwdDhMTB8wYcJ/l9fROTGi0bymiqdSrR7XBqCfPsH/r&#10;4jkEWAAkyGsarCO3utVhPcQZG8c9va3UU5v1Vvtl1aPKIHhyPwid8pZWrw2/63ZrXaUew0AkN67X&#10;4GFpO4/OwFo6vzGSXLMYRi5hJs5tFG/uhN5mwf0bsTb4HAQzGctwzZDP0LEMSTTbjnnhuGA3iFi6&#10;KGSJJyiM77ASHzkC5riZcw+cRdxw+EqC7Byu4OarkhVicGd2/FLSrcV5RKt1iu7yEMKVjcHsvh0B&#10;9u40bEDc5KqUowTXtOglgASYrKIfviXAMz9uZ+eDDByH5c8vhFbc2H/CPeJb+3tUOzbOJ5decsm5&#10;JBbKC2p3kb2FnY1M5HSEbymghVQvv3yZ3HUjynFwJTcOw+AuaZhFGvcXHgsaY58oxYKbOomH1KTe&#10;D9S2xtA4R7dO6zhMNLNYDMqMeHJ/QlBHDAyxXCyfD2N0qilRECQgJgyq8w2Gjzwdz3PXYr6gcD//&#10;YXRVm/t/hvDqjkQEwbihG2hBHkO7pXpQpYrR8/4bBAf2RTc24RdZwq/F3AUX5M9cdCkWnyfFwV5R&#10;UOjn1/wRhKFf4c/v2MTfur0EwdjfwdK5nLk6TQZMTXLRm5/rg0kf9poqgg/8YDL6zyOcY/31z2yw&#10;325//TCXzu+IpLqB1R19rh17lQ40B3x+3O2jBlvLikySoeaB0bcaaM/1wf3xhc/duuhwi+4jdqi7&#10;LhhV6hKrkOC0e50X4B6D5KDTlUs/DoMWVKWpgFrf+n6Xbx2X8viZpEiN5n6jD8TSHj0HJ9JGvu/r&#10;oFSVVvvbbledcJWpGlJHrzX1AbzoMJ8h0HD+RXqLG4Pf6bpWfd3otxpHmTVhiBUFxaGYAAAgAElE&#10;QVQAHhjZWGwr7j3dKsS+2ZhAFk65WOK2ycnTNMHhwLr3eCvNxQMJAlxIGzdcJpGFRzH0y6crchkO&#10;lZpaYCXX8pQQ8ah65pcPXaDvmDgvbeduUDaLJ2jCwuz9GYTXGE1nA1vmgK0sziMlavh+HVKcf0WO&#10;+Xga0VbccfwPbPlyVaJbzkufSOQvDW44CFPfxzv9sf7rn2F68TDPMMT06PwL9P9T7xHtfxsSbdcl&#10;p9qDPIhu1tHg2pOFPtWHIpDKwKCC63JP3w5Q22IwunQvUYK33AozBagtdP4KoclrhlAc09/Vp5Rc&#10;voPFgpxwgXOHG1g0Wrnlzywap5Rj5Z0b2hMIxn0WFR/WsY33FIWR2WkMT1HFneG0ua4I3eMeiMQJ&#10;O2GwtuVCcot7qAJFNSl8lYyD6VsXkgb8TH/5OJMal6nE9sIUUeBMK6+oXv3yvGzLAL39gvRB50RC&#10;dCtUSVGzs1UIKcl0CrY+bB7JSnv/pR/RauDv6CDyfNHnCdTGXQ7HnJJ0xSiCzo+l2aZaptsOJOfV&#10;O8uFAx3DEMEPdfdfZtzoPvjXkYphlJHQhu9s8JU9riC58H9fV1uF8qONTCKVk2ktRDuevYbmvNCa&#10;zZoamYrLC/jCk40R9n31scug57+cB70zRctCCiyfKCo+v8PQMYbYK4zb7rL6XQeMoxnmSqkCLrFe&#10;BE07tLB9153kJUH+tLas/pfusCW3rTOJFy7FqvkRVjRE49a6u318oSk193rNod7gmsymZD8Dvbmz&#10;l1/fSe6zlqI09psH+5kofbrG2Ddh6ctCbm27mD6BaS65uU3BDhHeZ/jE57BTfIhkPsLTcSlJ7EP8&#10;HqzlaSvHttIe9bRYSl8FRJBFD7qQX0taBGZ0f/lYVTCFGVuqW1goDpyYEX+Utrjlw9XvtQWEIXrz&#10;WNyxOI8on13MdlHl6lXX4HuA1U2Ybzl0saBXhjpGSqirJ0WkyzybCwlnIvocCCLlaP7kEeSXIhBc&#10;evt+WhAg3AZcReGA03IK/PlSsAlTHMH7Ube3V1MMAaQip3gqotxYDUGY0Gz5fnSc6K7+GvijleOz&#10;0MI+Ln/+sbW6gPeDwxNlgR//zai14+2HCGKsPwUjSN3CAsEiuinWX9WcCK47URA7dYbTngZgtp8b&#10;tnC1MRNd3tgxC9iWGUSE8Zt5Oku/FF48kGPwi/kic73lBx+FOF5jG6DVx3fS6GNylZ+UZkenjFLz&#10;R4rzYv+NRagLCYNgXsEQNvIlSm2fkD7IAzZxYd5YfD5iu8MeTuB4uuiA8J/QPn0BpvNRFri3Ozlf&#10;zwC+d0WRyG6oKMhsfDAwFMT5UjU4Ng7Gnxogmthsj16kUul/n0mslbKtlkLRbVcQgvXVU7/fhNqg&#10;O+e3cU7SZrnDQ+40eBT5krjtZELdgec9RBRxD87BFkr/Njzk9+E3ZSt0e4GNBwnJH7maUefQxOWn&#10;Wv5sGRT53R0Twr5PvCz2fkXrDff32zrx7iN2WzwHERIkB+R9R5ZaSg0O8DgHqlo52FNatV6zabvE&#10;YutC+/V/ff6o+w+l3n5nrgw62VrCKnIfau7NS+CtGY8freVjxVzBtyHx+MsoIPwYFjO3YDOVI63h&#10;MhN1IAFz/XQR/tdMIZ37qpjjOjLjOt4FAeoEEVCQS7WwmI5t/JXIvflNBEtchotQFUTNYNJpzGhd&#10;L+j56r41hcFF55GssgmDYUARt6uSt0H5rzvnOBwNYBU63JBRzK8wOPCGbHJxuC9pV4lK0lui6yd0&#10;Tub8fIWYCrHKBqyc/crrA5F6ITT13HOzkCy018Zminbr2QE3/iheOUdNfd6ehP6bzW+n5mBZ4ew2&#10;DbJ+ofEZ1SjzWx7MvTvl6FHg2ne4gUUz+dt+ftEcvoA6IHf917g68kyT0jXC7g/8l0jhQQiFt6q8&#10;wGm7VJ7xB+TWwJ5Q2KXVKWXTKWphw+gw5BJQDqgCfen2Zq6R2OKHI4b73D4XWmdJ1b4ovrg8uKXS&#10;1rS34J/wy8kt0+a77T1M9EX/jUVyHSgyFXQhnNNlJAp5n9omtPhr49HZ56NUojti9rytnWKYwx31&#10;LM8chf7HJBNd6IyWhK8/QbuaBRbXbkgSZMG+Opzzk4u21wnJDYygBXagV6otpbNR2M6Vnm4WNuWW&#10;V+urHvYNnJMhpH/XBlXeh54SLsMgqlz0NzGRzmTfEV1FW3yB99r/ckKfco6ahxgD9hUUGAOPPC0D&#10;Tg5rQ88+CGetRVkHn129I9T6HUZAWMI3r9VWp9Vr6F1kluOOnXn+HIB8EjRX5z8ePm8N24brWb4S&#10;VrtSr6X2ptzLM6ltkQOd/7v/43dyNytV9f6ekY2nHsE9Krp4dD+Rg1w8ufWQ68SkNvp2K7+NuZ/Q&#10;ttY2nuKjZlSkEHBDAVENYWrtMUZWsQlgeq2wnc47MH6IDdEy+S18/dzFXYgcQ/z19c5GyoW/Rk+h&#10;0INy8VxZR8lx17aovTpzEqnijRV7BAhgi/N4dEpIeX1iUOr/yr6dHxAq4M6znSOvD7tqmPddLLVd&#10;cWFqg2KboYcFOioK7Ys5NLJfE8v/hFOYFXwsWLiFvRbABMaJIrVJXL6uAez0EHO3DHlEx4Pv1H85&#10;pSI5Yk8QCDQuQzALghs+Fvsa2Yn+fLtF+AUGhapQ5LEjLPz++Fgx7eQ74rFOf38DrvvyoIzzyVdp&#10;1CG32Ec+6UEE3HCR3pUlFoHbFjhtkrr2d+135+rSt1Cbo7PhE4NRMrOZwEPthsuPmCW3IA6bjOCE&#10;l228t6/rquWv6sTHr1DnFpaPeaRmCzHA4ruvz7I1XpTLD20MUDVErsOwDlzqhcF1lIb/5+zzAp/J&#10;leOLUZ+8WccCbz7SZKX3Ma49/8nd9nLyWgZqtxZooGvcloL9oIuNoBXuRtkORBmYiOeks18qJ9e2&#10;U4Vkoy33tErPbhEa34pK+tSq5rabvW5NP/+9vmZiF44Bl8FYxh+iu93ucen5p2O51pDa+x0K1TTa&#10;5BZyxd5H3kV/EDZD2Cc6eS52EPbWDoMK0vv7XHyHd0ue2q//UWv0Xbn1vQpnNTURrJrIiAnpZMHY&#10;10U5BXcuqgf1ulTpszp9whKiZ3dU69dlSepWJAkpyd0ww4+Sl8juZJKwk4pnSvxD+fjzXyUSkVYq&#10;h9kYtRPnU/eFMcPlxaNMMoctZTB6miwnSowCktkkeLl8PJ7LnytJQv2FxOAgArAWJIuJ0p2W4WOG&#10;YEF+uPRKBMdFRKFAOTiwsYJefTF83F8oMMR5DDsyf5Zhi95b0V/t5WkglPMdxxCp0Va4HCo3jVby&#10;KzCRtKCuCqGMbrZoBLcYIjp4JoEYXaSM7BW+d4scMf/i5HFI0LP5BT3vH9SJJpQOFk749FVVI7Sq&#10;YUbMLR75IYh35BacWX68+XEtrT/pOCsA9EFBRjkXw3nTv6jF4s2DuYLSCB9AbWD0mr5gEAwFsN4J&#10;4Do+fKT7hvRWEGYAtjfjmBj0BHTaDSO+nVWNHaKxwI+7bPJasgX6OOio1080ZCl/CfaACBkwuazw&#10;H6CjeuWEkqtq+PLz/84ugQUihcAGUgVj1PyDjb2OikguUroDIiUndnR7uUi045tkXHCLiXbTG3Ta&#10;+R9dF87AzLSJv+V6Q+40LSqC5pdoVtqTjzhoITf7l/Si2wUElTEmhY1Di2upqgTqXNdq08swCGQ7&#10;HcbXEjvJrdxmWdWULtijhnWElC5IEUkCDboSBLLuqUqfOg34nqJYL/jSN7j2UPg02wEalF7jGG8r&#10;EOtl6pos/uIqq4n2pidDV0dEf42ob/BzPRdq7b+kchpLr2sDtV4/GjzTbr3f61wN1lRNOlf44Drt&#10;zot+Q21I8nO90epn49y6SXF/FeI7m4ksYvCKiWRJbrVbJTuL3jkX+Jncutiz/Em9Ew2WuFGZyWI3&#10;V0ckOzKbZREOSBWymbI/SSVKuRhEKCtGJXUe4sYpQUXlr7l4OR7iJnKxtkYk+siA+oT9HCghG8dz&#10;bEDEh0GxAEfQuS4MvCT2h2JR41aCtOKtsKsPjHldRb/aL2OR8bm672435lwI87uevL4Eo3G5FHH5&#10;VC6/fmWgQmDNFW/we1lb+idKs+AW9X/cOg/xeBrZRHDW7Ee8joLrD380GLsQgAmpj5D8eiaqryn3&#10;EhoYRONTmwaIMfALmUeBICoR5txfQOr1keNMcbDpwJhEXU1MYQ38ImORN7bBcg99N+iA1Wz53LR1&#10;7AXYfyUfPm473/j56wJY5VQZMqVkFkRukixv14V/hZtc2gV+HEtkQar2Q2zlVOldS99rQWwrWVgC&#10;/mLwirZ9aS0Da1d2CjU7BG7x//GS/7sIffhViXjcbei2R6dUfIgsjDA+sMHG8oAgWG7VHM40yrxg&#10;jJbPlNoe9jBDVuWKdead13Pgkn4PYfOliRuIcF4fo/Xn8GQDnPMf1hwrYmPsILe6F466TW7dz14T&#10;Umv5sViz0KqV86WN3JfpgvRiOHZ7jSYM/2sf9ps9cEWPCjuY6PzVwxdNW+8ezw3uQijQh7ACXsez&#10;jjBM0Sa+babVqscwrehNbRCQN2XNw+BHVxfUs7r+rQfPYK4R9Qi/S79u6kr1L9imaKH09GrtYE9p&#10;dm6fJmlVlF6roZy1+MXe4NCryY2O1OxXurqu7R1mP380hwlXDeXN9A6ky7ixcxmpfPI4W0BjAaNi&#10;yVTZmlOzY5PArLS12G+8lMByC42AT5T/+8na53Af5XMmvZnOPsHqE5+998loJSCE+R7jh7hm2Seb&#10;D0viJxY0JZ+8n4PjG0++IDucmzpWLPmexCCeWmwdE4WUATJFkYTBeRL32UoqX3Sm3cnrq+gmimOE&#10;J1f33S1HSJ7z8Vlo9+JoXPP6+eD749QbXn3d5I+nuDRdzEHOCh+2/Od0WP3NnXNiB+6toJ8ZcinT&#10;/+OJDxcCPlEfIf+NKg89wpWxRQBQRH7xOtPg5ElmrUjLO0FE4l+tFeE55Qgzhwdir/2yVIwuSoUa&#10;d2/sCXcCJBW6rN/2kMcETVTvWj58A+PB8CZTSK+De+8rKGf8+DcJDyMJ3JlzyWV0rn9+Z/hxhOvy&#10;p/Ciw81YbXz9PFmeO+QXDDVBHOMFiUxyhSsecE0I/cp/Gy+8p+hLi2RrdzBk3A7kd/FcmUOrUzUg&#10;HAx+K1V6rbojCmkulkR2BXdH17OFDDChO8dD1CWAzaKeA2kFWwNw37cjq1JttZ/BDbCzK6O8vpzc&#10;0mCMTeJB8xUZXx5a/wnDCPqpAF6f326IUVrJ87xy5qtk2VV9mJ0M9hRNOtWGL/yGAkYg3Hgu5xRZ&#10;MRuqNOb/rHSgxS/U4H4IsEmN7zVDHVkwx+5Ec6V2iC06KWr0LSCcilWm6JG2QGZhDXnY+XcfZtep&#10;dW7z8CPu8vLAFWxWDpvKvv5bbXh7Fr2B/LzWUw9x4xBIweUb2m4q8jO1XhvuqVWp3qrp6/Ede5s/&#10;tXsoOR8kXJ+e4EYmd58L9RkF3Msx8h9NjzmRiOfu8sYc/v5nm7AV2+v3CUQIRir1EOvNuLs8fYzv&#10;ZNYf0qPwbdoILPBFw2KS0Hyb51PFhyalD3Hlfpl+Dl6ZT2hKNbBff/FkUW9kE0QqqsTxYJ55dA8E&#10;DmlxnFewDdKmWhniwVUbXd53tx+kO5/BAkxy9mPcvJyAevn1Fd/3oL+iHsXmFmdqSTzx+/SefHh+&#10;AuwZZMlJox47LMABqFCNgUF0ZBcUR9RHKABn2lNah1NRTUCJQAqlM5H051f49f/yH2Ii9P7BaXyy&#10;caY4MNjTMNHGRUVn/nKNNGa4zeWOqoZMk3syuLvAxkfywIPgxsj8wpQ+TcfATiD9tflovoM8C75N&#10;MJuF43/NiPDjI3ssgLOu0tD0643zcWYDGygv/Xwwh/lvEifoGxqr5Aw+5qYyEVe8cF2Cd+5pnoex&#10;Mk/tcanJbH2gNmVrAaibIG6DiTqqxdUaKEuCDjfjGMbwbagjuskKjxzHXKr/4KuJt60J1CKGrI5X&#10;dMq8dsw7j8ylDdvX0F+2XfVg2uPrZXQ1kCfg7gus4fkBEX9hxtxmj//3RK/NfSiriREm+XkITc1X&#10;G7qPDh5hl4Cph3NkA9ZZ1+p6E2fkdxi8c6GtYRVlre+K4C6dHr73/G6Vb8m6C6L9B7+ezD0VV2YW&#10;mNnsVnFnosJxi/l3hyO6JmPNxvcH2qDZlz7CTrMP683dHpXEC0wgs49e9SvKQNlvdkdNXX0u9aXG&#10;1xNIbPnZryDF76vsPslyiTmzi6mnD5B6lv9ckNoEeI+aFJ5s5n3mcIUZeHlI/UQelj9/mNjezOFh&#10;CdOb2xsFFzUUJAqPrFQ+n3xQ2BBgQER0ihKniOEFw1TmV+V8fJ1hAc1fkla+ZnikG4qC7pTPNVug&#10;/6Cf6mOz6Ag2j/6S6UA6wSfBTw7mda2VOAaKTq9Ck5DLtXd53916mkQANe8sw91xBB68MwA9CXYj&#10;phMxa6F2VbGgu/fVUiFmgKUW5Q/Px0WMZ7xM6WTBTUWpIWrcrndFYG45VLXoI4S/hEJh0qvrFtl3&#10;rhViRsUFblIx1466Y2Xyf92ajjPF8Q7P4KtIdP+yKRdn9gcMuj4/mqKlUSN7I5gM9fe0ya/hwyfq&#10;f5hTzzFIccPNWduJpYs5KKcJ/C4i39ezmCzw4zO5c8gXm/s0J+ApN7CexB+tx5aehRvJqPzWWhpK&#10;3hUdR7QGb1qLpMnyeaX6DrtZFbvR3O10iLh6OsGPSd32i5Es6YdT3E3B+Q8yhFZxj9/owfwnfuoQ&#10;p9fGk+mZiviAHyFymdcOqVYO1YqCBUM3pG4uD+dZ96Jwkauh1JAHg2obFfIoVLvoA0jUVekCsNE7&#10;gbpBXt60h/dVV46JiKUh68fPmLz7GioNLCwYe/zOfK2uIjNul4sCFawD15aJWI+AKx748osuATPR&#10;2bYr7U7Q8rA7bE9gdlS9GcybfLH49dfhcxMSWaj3vzP/ApI/hr3p5NqgN5XaH8Pb7ROp2/S8ENM6&#10;2FMa3TqikR13WGsd7GrVbA7Slvf0fwNYK9bykIEH8WJpG2JrjyBwylsIn9jYYm9x+m5mfT3NhRF/&#10;sixWDGLIW+6zwCuVcsmnDja5AChu/Y0ovHOhlMtzoZFLJHJfikYa2GOUezShSJhR3MpzLZYopImy&#10;ffqp+zkQCYsNRiYwEauN4GFCrlpbX81Fk7+oUDeaDexsFKkTB6yuDIxW8arqpmpIVr+67247T/ze&#10;obFUYBsNRC1W2dXXLw4bxbW8KjVkYBerpVsJwE7dAo/KL5dNM4jaKjuRlkCsfWdKvPnAlhsJngdP&#10;fC4UAuzzOVa0hiYS9ZGXamM9NDaYtd/NuC7nL07grzSW2HF9x3e7RMP5S+oNH97D4fspN9SeyaO2&#10;6jHZj9CV/qGkTOB6PnxRuuAEuDbZNJo60zATuI8KhdwG4VPW3q1KvkXjDD8e+PM+GsponYfXW6ws&#10;66UuvoJZeCfMQiaZSF/d6ORvcwVw/nPRdaL6jr1h1DKq850uArhBGLo/7A8RmMc31e6hNr7Q/wir&#10;xrtELl5Vo6Qj6HOw+YyHAgAUhUr40FxmvByLhk6KzyVK99aW+OyYucR1vhgODGqKWpe/HaAjJ/Wc&#10;b1kbmlxfUfb67MHQDCLPRrWF8Xl6pPNZ6y0Hpoet353qR8Nqe4TIBQPa0FPQOXlVAX5OLAlLFqnn&#10;IPj9ygyJFmy1OZKkSv/g+QELuVeC0ahJl9urTjD46bWFXf9qiHIvIb9PHXxF41vpL9ipTK+0m6PT&#10;Ct+EJx/j4ockqN1FqDDoN7iPsa+rnQoyQA6qcqs12ljLIqy7CAmtnvrKiaNf8CBWeOKVuGlZjD+O&#10;QTIlxKpjF3MxEanhDoWoD6BdUEylsuubAjixYDv30Fp+SuczywpPU7PogYmHEZpEGvpeYBztx4Xy&#10;JgsW+etPWFFu2x43aBLJ3xCVMu5d2uDJhIA3RNRAdpTEx42b28bvTcELr4akQtrHKwwAMvZPfry8&#10;72470GEhaPmCoufCGDmrXz8fJmaklRVv8G9sn56HIpCnLSh82O445Q+5OA34YTsdkx6kh8rlfovI&#10;5g2KW63azguXw/KQkMWTJfl4Tv2NfVHMQBxWBOP/d/kVX/+lxrniIPoU6A5fUJTql6PPcuBAFN5I&#10;utI0Bh3ucbwlg8LkG35UuY4P3ydoLRBmxCaSGW515uIMYm5YSmNqjpXzN+aFBX6cMN1+q/Kcz6QZ&#10;Xv/5cr54n1/1bKeHlMgE0a40c3V9EDRoSK9EiG/Jw13Ud/Qbqu5jfe9QbRO8ULA594iECOU2wyjm&#10;8nQQsSfheWsgMRo25gS7O9COg7fsCNxFcg+NVc//0YTZ78Ul0fNwbh986e7CBbq0OaxnFbX3n2W1&#10;g2aR9nzga933Q4aUiuzCBH1jRNqSAsYO0dYEoMsVrFwEzwmaLQZNydXQazA0PWjOYN6bNqHPnYoa&#10;dzwQhjOjBW7KxEvLj5IXEr1GWA+xnbrVtajOtqq2uNKcjjAPUspjNJV//wAw33R3gWhJvf2upHak&#10;bvAxLY4twQd8Bk4w2880TVKVfeUVPsiWXq0fNMub2GhjlvUKTT0eB+5u4JfubWLaOncvtZYqpHIO&#10;dxYQtZwPnhCG0XK3EyyLiTKXKC9DSJRjj3LTjdKDRWKUCmaR+CVI8us7mXwyJkhWGVdgqNBMoNK1&#10;Oe6VWTCPl/PZX6KfAxOcONsPya3wiXERUjmGwuyMjJQiUIZoKuntPPjmPYqXFSkDfOjgXDF0RIzz&#10;D++u7rvbDTxi3sGbZRAJDXSK7ZfelddX3CS8nF3NFfpgsSfLes6BMHELW9sGsySAUehleUJx+Cd/&#10;bESJHxZejn6c9RGiJBE+Q4N7KXwh/u33mnaKqzPli0ykHYFof80e/PXYcpcUBzrQfIJDWotfLF7G&#10;TZIqEJl2vbdfOahSvoBvHoQNobt9HR8+Jk25cCEQiUv8CmEimdvxUw/ATZT95INCrnQjhUmEH4+A&#10;uz4c7Ms3qcftk+wFEKDwnJ1SPJc08yvFsgGH9ZYAPl4xHd6+rgzAHDwbwVRvzMlMEAlF7M9kUQ6T&#10;+xzvl112UfijGUCtjPhUmOVxczKUGRhhs7uAE5JNaXzPv7mHkSo/cLouc6Trb+zSkA7c4ALRg1WI&#10;FTXlsd5GFHA9rHOjzRr6BDp0LoSGQpBxSzPPHfDNTZGUIOD2od5ucMGhquApzX5db3QQTqgr+3i6&#10;dJVBwwbNQZZDcbGAnJ16u9GbUi88aPNFPOCPu86CjoOrI2uKH3Z8H5P0CXhggy1BQ2nd3KjuQyPU&#10;JK3ORX5TqX1UJz0K+uDGiODQ4aCj77aVlqL6GK6uyLpaexHbIg2TS65tpwfJWREyiS0PHsd2bIuV&#10;y9xc+eohhG6IFRFZyCKgEqGqDyGZD0TM0xJFIo8eZAq57E6OZH/0lEJvBn5+Mx0rx/krD786iYpq&#10;wBHlNaI3SSj24OeZT97PYexhDpdfMrS8rQ0kH8FewaZLvK90AKn9wQyriujU+fSKn89dZ8wYq+Qu&#10;OqFB0KbTdHHf3W4gxewc834X2hbgG0iq7MCV1y8Prs3kFX47n1B8tjxdfnux22SlA4hhslJQBXEx&#10;xpUAM/74BwGOshf3d3afZ32E8H8E6YnAL+iCzVWl6I+jz6M57VM+C5wk/LXGZ9FPe4uFDKAypBwt&#10;9q1fTXR8p8EERwuXbToudgVGWGwgSdzXY9RdO4CfCSoLVk/CxB+74J5eQYUw3Lxvvk7nuRbJ+eF2&#10;2sql0eAJRfMM/jsW+oc3zN/8f41LW3ksPh7Ofe7LQIy4YZZnECChdDaWTaygQECd31RWoJlCqgds&#10;DRV+eiYdlKRkEy7eNX//J6D5ho66dNmzDaRi1dukj9QHPkHoW/zW+WbrtExCV4TCCZL5P2SP6rpB&#10;4oZ6AwmfbLgBXiVq5ryqkDlcFvAHwb2xMCwVMrmdmqr4PvMqCmj85DfOzy055SIoMe8Sfj/soNWx&#10;eN8B23Be6/Mu9+G5sxSOsIrQrUNHQnurrjsKguqAXcXR+3LldbUmt3QTuLLimiWgRsBQ92WE704H&#10;lAPE0qsB+JUP4vCvG1TU4DJV63al6vDZP76+IxQFc9PvoTtqKnKn3Vae9WsYSMT2T+p6KUMMh3y1&#10;UuvJeDKb48/+86dflvIQrG1t8i9/WfJAdHvniiOCn/uZUpxsJyGGULbwVV3PPMayEBDWiE85cpQg&#10;2+v5BMpWO/U0wUV3IFJpTuhQJ+U5LOo3gmIqlQ8xooRxcStKxlmfzDB8sEVAJSolQQnvbOxEXGKm&#10;0Aci6YG/FyssGKwEO1+AeJNrBwYY3NGy6/5ROXKqH2lf/QbGX1u3COT6LHD6q8SHzfXEBQeIzeK3&#10;MTxsyAvey4DqWTDY1Fb++OGJXJkYcaE06a9l+z6qn8HIN7uG9vdTjs9C08ciOmvhunEjaNxm8Fvl&#10;GEPQnxDgNcO2FzZ73yMwWdPmJudYwkoGcfOkii2Y+tzE9istyQupE8F7mBsQrl6GOcJj8483878K&#10;1vMmxOMI5EAD1vMJ/G3NbgBZcUX2Zhkz4Ra+3ML/eoImcb0QS1Mp+fkwuVftP52GkCqNV7qmln50&#10;NWfCqMG42ty1e+MQDLOrdgl1vXBNGUgt2neB268iaviSy2r3qq7Rhy49HwOPnCQqfeQjDAb4nihs&#10;wOLA7syhM+vyT3QNgm5cv5+x75vvzBUZWT2pegzIygoLG8mttUwmhULmVahi85DpEFWLaXphwEVA&#10;/fmwYmGK8cCaEldf9XKE13dP/lCl+pP+aNxBlcs9ywa/4CB8gaRE/D67V3D0IbECcemjeXsBTLqG&#10;h7xc1szRhh3wRtiWcD4zH5Vi+fH+XJc/iMO/ZghkLIyb0gu92lAGr9+QMffRLj5SXZ1wEdRS9ivT&#10;Tk0+lLWm4moDTXuxl0s/sqktsTB3Mvl8csfdSubLfHfspLZTGSgmsDzc9iDG8gYBkuCknIkn+QMj&#10;VT9nUeLPhVmpUD4R5ZQpShwwbAMYpmPbBgYr0uA+LG1Z2N4npJAONjchoLhAvTIAACAASURBVGFU&#10;v+HZ6bWS6Dtk2QJ+tYJK8C8YG+niKTUYAiLt27lHzUMQZYwF0OSD4BE3pmD9Xf4eV4hIx+ZwUWMx&#10;diMo4RQG/4podk+EsT8QWro00Hc9fLcCbsu1p3ab+zega3lXFQ//auICdV0IT5h1m1DaGtoCNr8f&#10;E2+ab/GDOwlXj7p0Dw1KDi2hHKP6mU2q+/zlx2dnt3yWLAq5UWu/flv/YWWfk7uPOdXfHfomF35t&#10;p+Fj7MGpaJ0hw96LFtatY9QFSH5o9a5NYQxRZn71AVJqiX/6lFsyJR95zrmbRhYMli/6yaIprIvr&#10;RsQ7ey54go1sMUWWGz8AuU3MUy537nYwEWEnc1mKI1zV6DOL9YZ/vvo6pVFMVeYr+cqYQ+9FFYGr&#10;mJuLkmEGzNtegHwCM2SJupwkC9zXvrsHDYRV2GR2Wn0I+FJ5/4gdVUOCTzNb4nLF/R0Vtfhefxx4&#10;8qsPcqvjmrZ+T94dCJ4RlMPxxzv3vkkm0siYU1WbCrcL20vE/z4cOTCQubLzFAxlG5ipXr5fMXcT&#10;+zR5ofJdE4UEk1s93/VBqoLMRaoMARFiLePoSYag2tXgdOiGTAVrhLcP2kw/Ba7eRmSjns7jCIxQ&#10;e5e/f9vhkaE2Gyitdqfr6y3aX67/0TF0Qp7aqrqr/Dh4cSDXpRea0pEb+1q90y9/iQqeggx8I/3q&#10;YTnM25AscheBexw7rudsbcQCdB1g9gQKApsE7HQnX8Y/0N4JhUVOhJt4KX6nQfhVKp8VJOtglfBt&#10;5m7nClhgnAly+XXcVGI52FsUs4v6DQwiJVOFOG7EOTHuU4zsUw18ZtuomAzx43ZAujkKnk1pfzoe&#10;Ul9ikMhaTxMB9CKydu2gg9iJdjCSDnwgmb3iCqft1Ya35pzeRrAFknc10IGhXDSzzzx5G063b+UK&#10;uZl5hBfAwO5soh8LisyPHBRkmB/6V4OPon7Gz/Hn7f3ypLmU43AR+LOAp4XGsR3ofHHaxqfMqo1F&#10;azeZUtzVPubXWr7XAzv0tBYQ7LvVxEY5QsHw41LV25Q1cpxgBeOAj0KOWEi4une2SnzF/AiAgqwU&#10;6ayIdF1rSUYn5zymaP+H/PbDEiY1uVrIlNMFD+CiReQBK6czsYdPwLkac+Uzf766jgxFa0tiMA6H&#10;DCo6/mYXzHP4Hb/1LomZCehkV12A5dEW7/isj1FjUdVl1ujGVGo+LRDg3mtkyZ31EUTIF2aIjoA2&#10;vSnp62C7O3C5UEaSUEZ9BrE1CVuPreWzpUQGCCCutvu63eXvCHigazpBg3/6aN7rQZNWMdSxucTZ&#10;jEnHcNnhtPlUdoPOHs65tQeYoKj5dWhyiduDmXwZR4+CBbvL7fPV4OaTbsLLCb5Uhf6u34FgEAYR&#10;TcPur21JsT6Ew792oINtH+139rvv5fYQq+PvysdhQ7vVbYzqe529dr3ZHP5/w1GjIbeUwkYWLH/+&#10;KJNFstid0mZ8u2hD7MGW4cFJxihg9Wg2gwTyYdY2H55EPTgQSEcMAQFsFrNoNaE9hYFXT8jkfDwf&#10;J3PHh1I8z79kfBNfK60VQvx0Msh/wTeEw20J78yvgjOSDzuRisWiV6bw/urN3HXgfnN8SMWfWOhh&#10;CTgoN4PiiVIUTLAj0NfiNBUefIVHCd7zN4xrBThG+K1yR8HyD7L8PwCfvTJC0N+vOP7cB9q7DaMS&#10;n251FWt5ACl7+bIWLv0tyitdeExd/vh4w2+tP3Bsl3rIf+SgwAAJxotu8lnbiW24SIb5C43PGFFq&#10;ksmzOIiKB9+yYBjiJG8orf64gfE9N+wFIT89swE2Yu9892r4/AdExoKsyGD6x+B19zs2or5JTIXa&#10;QLUdIo25VjHj6nHjzU/kH21gfJ1f2C7kyvENCE12kyGAjn24ZLCyQmltPb1W5hYRP3lpKz1GmON5&#10;vYbJzxtWr4OfYfZKb3Dcaqy8b34zSouhquhBXarwdXini+7KCOUmweC2sac2PyNd43IhEOrR5ndc&#10;YndNj3r7ISyNnkoHDTcW6cZ3DfzxpsBogcSNz5mGOdxrTwgh1Gy+7mjKBaHLJmDuD022Hc+nsrF7&#10;O3PiMOAuXEWDJt43s6MMHncWwkrHZFpzRppJmp91PYoG/9ekymWX1Vc8ckcO1Q5icqtMd+QAhh6o&#10;1+HoDQ0k/sOShSYGtj7XdvlGlMFvhhQgcKfQN9XdGny0IDkfIUzb3YbWUTsVxbvQfONjhg2Tdlhp&#10;qc3+vjJo6F1Nf1XrNaudViP2ZIN7A8XceGNczG2fhsnMJpTjpacOqvOvrVLinpvbebwRhKl330CG&#10;6wafNLC9uC7kN0txRs8OydVs4TkG4b2/SwqT5dTPZUmAlNL5QnKzkJ9BNl4o5vI794E6YfHdtqjf&#10;4B+fYfMz/qzWHt//ZoZ6gzqUfqrhR9ltO5OmXUsznMG54hBb0PIjWMqcv51K+gGlgK63bNDjcph/&#10;UBug73Sxb82thm30YRXMd2Ji85oPP/Ngrq/+VJkLnaU945hfebfQRAFkQ6wkQBuYIdwFRftdHAN+&#10;tE9HBO7zCXQVjUX9TIj0J3+FUsDPgJ7gnPDj6PobMLL9oAu2RICGT7fB0HegDnbgY82X8UMFTC+s&#10;12T0a43f+dB1sRuM12vghkMzmHs9p6MOteJbwUBiMkzJsTkeCdyQk83QJTBJYdOHJ6kx/lA4v37+&#10;vk8Bx8Vwk/FfpTfihfh2IZn+IgcpigYv/y5XT8W4H/h/j+9ceTQTaEsHq1LRAZgHLQ0oel3r1LvI&#10;lmVo0oJigInoTq2OB8s9fXWZegChKfsEeTxwiSmeHzlugYNlHjHR0DA6T98P+HQ7Hi6V52p8DdUB&#10;LFWiXx4e1ul7bY8KrOjEW9CZ9ZpSMvP1ZuzrdOi5UaEBmJI+MlCI01k//r8WIeIWBsuDUJ8tezZh&#10;9H/0QG1C80jnT9Lu/txr4WPaPwDu/vvPsBvr1dADVeG1QtjnrngdlSBqroZT4QLaev87uu6c3zuX&#10;9SqSoXx06GIxP4d5L5ua1t6T6+gGUevrlTypNw6bT67aHDU7k566q9X7yr70vNntNeqdVCwogMGe&#10;mPDoVxtRtDO9XowX6DeS2exG9j/GHkAxG7//dXqaJOOWUazMDUMqPHvwqJiIQAhjsaCmawXZDdii&#10;6Dh/JY8tqFn4+G/jsScxXIOH+Axn5SfxOD8FY8s9q99wqJugQBLM8/ncpu8z0S7r0wyRwjglSb8e&#10;Q4cdQRHkUVOoCt3YiCva5y4l/TBfumQ8HwYfjNOM4STw6wi8FiD9jwlN2i/NcEVhoQVtNrkVSmv0&#10;3lgl/7wn/EgubTsnhS1HP3y5Ip2nd3jJUCKpy9X6HTgBfTQZx8KUXiaFjupnuLf+jbuCRv5TDwxV&#10;ucG8d94XApoutDsNUAOwPmVy3gvVBjX/tVuEaRQEdS7rdCTZhj0H9jAGi+ui6YqFiQYHLVnz4Pnh&#10;fDUU3fIMMsqESbYgX4DsdmAjciWxeSMTgMfF8PK+2CxnNkq5dDblxJ7G78fSXNKdsqU0Irf388XS&#10;Wj67Caumw1hTN1bZRF44/74ndJAzaFFlHqbCF6RmJrU+MqBGvJ1gXiE74zvBOGx2evvd6iQQdukc&#10;hm7QCoxXBNqMPutXuOB5jqRF5hTaXBtULSKduna4zHtVIwM1ukQL/6i2JSX1uIj8n1iYFYFw/G7r&#10;1RtxLUXvBadoV7qHnh+a9qDrOEuhD+pe4DigW7IyCFtVXOiKAjXTY7VwaLX49AbQuIqjdynRbw8Z&#10;98ZgH9xjY8641lJ73bc/+twJHi9Mcgkq+xio/8hk6dlzgtD55+d7le6+Ntjr/5tAvd1Fjnqwr8o1&#10;2eloitSUmmql21XeN17v67HcPMtVXNIvlO7Fi6HvimZFW6kTrh56Kj9auK9dLGVk2IzqrctmqOF9&#10;jPK9E9f+FWB+g9/dDnED42theiu5wUjHGdlZhmGTGCP51aPUDr67k9xYwzh6fP7VIwrsnNVvPCml&#10;A4JZCUqS1GMkWvuEpEY+0Txyle5OIJxm05SG408nSo4XfoPRq9BdbDIyMTBKBxvfgHMDpxrlzwgx&#10;+D90re1/NBjCr+OqX3mw82AAcKv+QRIFYi+/ygozuMDm5xTBuoXr4McC0pgIIj8djZmAfn78/sXv&#10;tOi/89ML5XaL+hkzvP/RF73D+MxDYR7qzQW80fNVdWhCq+77gf2XQeUvjpNXM5QNHrb+NLCVHUos&#10;NBvnRr8l8RflGQVp+KszpmkC70hW07jVvbrRA9EgQTixDkZ8HCQv4+ZV7BE/WaH1TewC+/GVQdnH&#10;89tLFBLpRHI7vUVFbcFWcEk7MP7PDN8i8YJtrNopTK9oPlxF5/DLvf5uQFAtC/r72BrJQn1xRqPs&#10;UEe9SRurY7kFcYVeORRJLwEtI44aTBPtcrNjVAtBYGkYglgCJIo6YOhJvIEuhE3tRp5ljAZWVBHM&#10;crisCQMJwQtyv77f0RoxSq27pDcm9NfPR6/e4kxaoSh7EPjOgWxX+v3lXxGUdXThqs59TP45aUAl&#10;5lod6dFBR4ZfawW8kvs2B1TzyO+kCUSnrTY7BAZG9OGczIpDoyE3iAjx4+CZZ8s5B1OrqT1Fr2AT&#10;Q9pIdyEuCUA9lDpcdxw9k/Xhbk/q7jX7SqMu94vZfM5EcP96+tEGFDNJAYoms9usKw1V1HrP+CbD&#10;9VyDSLw55J1w6Z63sAUd6pvxTiIf5+vyDmv76DD4xKKeLFMTIu5fJ7/MqVJoQa0vxZMVbDBkujuZ&#10;0mzrrH7ji/hOpozEiZgWMvkabhRiNzRC+9hBdjTfc8L4DcD+Zi0pNqyA4z7EhugOZuIQx0ehVZT+&#10;6OK5O4lH14Z4+MxduiZCwZz58KPh10xyVhxHgPYYnFs8bwsR7qsCaQkiXVl6Ye061OeFEZaJ0B23&#10;mjGiugxms7vY5T5IiG0E+6B7KZVB9TM2X+q08/FJ948d6HEwZg/2Oy1shw6+5QRM6X+YXTV6JNer&#10;WhJoGIqh083cjoedUwL3gOQx9zpMwaHJPzZXuEmOwfC5xxYCoSr/YApyadMGq1dd9LnAtu38IFFs&#10;gXkrTHyrWEimHkA+my0+3oRiDvlDRQ3N6lbcvk21WMV0vLSRTxTWN7kF5Sfilz9mgh/fLHLVUA4v&#10;PBUM1lMxsbSHruLV+QSg7HPrEHXBtNcEla8yX13bwdo+0cbDN/jM9CZi+lwf88ZIrmJQCdR57PSF&#10;+kqt9fVaNYCf+OL2ai/nPcmlBhwGRQZC590An4qKvI9ul09K9m8AVuGZcrWlF2xLwbvxpGO1qnTx&#10;PiT0hMCJmCNCOJUGCqtSAULEuANvX8v8SZh9Tad+JLRt+AtWgF3Km2G/hl+v6HgIA2j1UCsY3BKs&#10;L4ccPIHmwqfTBZ9/ci6bgNLVCzsYunqOpF3Y2RHvRgFb6YRCjn7cIEqCgD9tti+3FHXwZlh/aa1g&#10;Yf7AIHsFgywzuTFqad1OZSDp+0293tJ0t93U+nImhbS1bin2t3zRYoUnbD3+JEW5CourRLmiYC4V&#10;DQDn8d8mkvl0Jhlwk4SJ+nXsiJPOUK0cN7IgU8xmTLSk8AmIwPoU3jz1kpjzxpMSg4Ysbe3ntpVq&#10;c5TeyKfja6VM5n4xtZkupPhRSWa+jG+tZ5PkBNABMMAuP8il4pjaoogSltaKfOCn6NuBVn4iK2r6&#10;PFFnwJ8c/pfKpn2YUI2gLXhqIb7le1FBgiUa81wzj8nxs44RLT/Ze5F8uTzOzuP+KbtkNpGygpb1&#10;AbSh2I/+yFkkV8SwopKBbYedCgwACWpjG1mBnOtNGORk4W4AVkpSnQu/jHIHwoMQRCaR/5A+xtMy&#10;OgWlB5Yv7vj8Y2hwZW/USDRv1ORR13IqGMW7MATB2Ny7BejsM9+wsKXQS689OMtBu9bBqg4mF4a9&#10;8rEtjRBzcGjTeyEXQM3OHLN07qi7j/ffFvc6npNfUe2cwKQbZQjPQhB2R58LwYl+3XmfC4a1q0Dl&#10;+CvWfwzh6dPP/0/v4ZZ1Pwfxe5lUNuaTSTlBD+OKBc5f4wvo5DKp4v1sdj0H+XwCgit6AwMG2VS+&#10;CHnhpy6pejKjzDfKjwu03eUfqGh0nAKuHA5chn7mlA6A2jNOCLBISEX9B8LD8CkevxFFjBcChUMw&#10;HG4w+gqpFMOgao3heCk8b4PsgmGPEakaYBuP3UuXuDi8uaEMl4+QbtOlvUDvqATMOa7IQYv7BzZ/&#10;gDb2fEAcYM8NRbQholLhv2WPpFP/tYIKlVEVts/cPtfXcnuCxIbQ353gTR96++OXLoapOhfmEYWt&#10;sGVmnWuWt/xtzIIBsq736gYcBd/jTubCYG5bh+xIn8NdelCf6apOpR8o0G/IfXYH7IlACAVckCm/&#10;7cjy9xVNq6qdjjtyW72R1mg1YolNcRgdgUAIknk3U/giX+I3Ok+l8yPaO4HoMvHuV/z4pUuF9Ia4&#10;OvoUW3CvYGFZi+dDMZ6bE0JlBnnsfRl43GaCe0/W84KUI5t35f63o9pW7N5Ou6J7me1yOYft+fim&#10;2CjPwc2Xv0ptlIv3mfDOqWkkbten2dQWIFhXHHmsAPlEfTtwO5o7m9zLWERjkD8ok42Tn05dWqiX&#10;G07D4ioig72nBAqMrIHr5zE/7GNHPMefUX28eY2rKM7jyR/Qm78Q86W49s+vkMLkBsG92I8tAXQ/&#10;u2qI/R9dK21FX16EhuI3+y82nfAQUiKZxs+95fRuQVFyeWAmmMhXWM0PMYOJRtpPBz3BWOKd1YVh&#10;CYJTtq6/fjTvEBL5e09NPFaBw4ROjFJCWJz1QcMMK8e5sG5L7tG7qDwBmypNux/6YsACx7mBdTOk&#10;8LuDaaMZsw+4qJ1hBJuIW72eSadBQIL+hJXH0EU7lS4cJT2DCXhDpQWnNuX9Fn0uSGrduOy4P+2w&#10;nESLp1j0c9tBKgOui8373l4VpLRUHqTuP/66GNvcKvEPlNdyK+jCqCUqbKYDEb85XwgR8hoq85Xb&#10;eO6/rL2ilKcPg6bnOJ0Zfs6GYAzGgXB6CeRi1utKtb+HAdTjKpWZhP4S6aEhiZoQsx0dsD8dA5y+&#10;5Ot7OgXPCgktr+MbEtrm0Bh46NLeuKkl5/zxeVxmU8FpMDAlDCXBntVTva46FZyn+ANm4AZ29xW2&#10;kTIW5I1c2ZnKIX+cI48/MQLLcDdQNpC9sN52EHfRHUpIn9SUoGO73GfwO+yc7fSsXwmffs/DzNdk&#10;aDJklwuNH7Waz2oAXCe5CBaG8NjsPFP9uzjii4UIJLWjqZKmqjVYUd/1wUG7mlshqr4/MqjtoVLR&#10;1Gbzt70KqM9rQ6X4qESMBNPo01TsmS6vb6GNFIdEPHqmSIkhUEfMXU/CZiafOeHrZ0AmpNwcylX+&#10;mRyjhk3m+lbsPyKpk6jGfpLZQtQ6PCh2f/xtf7/dShafrueSmWKabSex+yz/kRS/zGOM9uQTWYob&#10;UX0gkYPN+FwKG+UUuYh+wC1h51P17fCoUsaA9V8/FP1ExggzdgvxOCIIHaIs8cLAp3o1X/hNZSoD&#10;QSwLAulWz4MI4icH2sigYlTusuO+WYHTj85jn9qKmsuSghCJR2/wyF0vF8/2YyO4rF4ogLzGtyJB&#10;D6JktIeWpH/DRiJlOWeJhSXhhW3/47EYglXX5Ub4VCcvoUNR+nlQPaSWEs6i/sukjG/q+gstkuiA&#10;8crkRgb5lbHUB1d8IsqwbqPVPsOAH7cTJ6MpGQBUBzaD3i2OJl3++gVbQNb4XbUa4sNt0FvYQatK&#10;PZVdCp27XOogWEdBJWnC6QJm6TOypcPmIZ+f/+b1WZ8L6vRjRfO7iov1RdTVD1PrpXD73k6+4E23&#10;18prEBaTXz5aMV3+I2/Z1kYmnUgVnyRIpvv5jaufsyGW2PJZGhONyz2650hzO4Z9GVZDPqxWfxaQ&#10;XdCttX0uT176FsG/8E3djvxuC3OdXJDIjV1ZbqjtqCx0qbAawz24+fpknXHrp4Ih0grKAnsRJtLR&#10;hT55iVVebBCERzdL2HllCa1rOS992uSsolNecCp1EdBrq9VX7ynG4JDcgf5bQWwiOC6iK3jQm4j/&#10;eojgGavQrmvsRRtvQKrO0AlqBXtun+/ath+0LqGEI0Qs95B6/ID0+J54j0zE3emh7w4M2KVP+8gk&#10;GvrNoxMM9H90qOqsrkHW9Ea71qr9jkux04/PEoeUbfL/yZelugpaBxyu7rvP2v3OrlZX99X9NQRP&#10;GBiOYgLcEk5pWTJ8wYtrLJ4PKdeAuWSLEiz/hkVlfBdsuLTEKXAzY2KvMiEe4um0EWK4ES9YJE2F&#10;6TNPJR6nv7CeBtVKb9AZ3GesUM5lY7nYJv/AenYnCTFunU+TAUmKL7ap/14Q/5xc6VMmyl/zmVwG&#10;ScYWNOifZhCtArbgKKYJW4FFvejbUYiXDjcBhokzFD0vpGq7nyyI6NS1lYm+iN7N5yNlvjj0wSok&#10;9eI8im+dvRydpDev2M2Kgz7Lr3v6A37n3GPxAoZanVJSIf/7jD5+2/fGNxog/O75Gu+8IQQkP0a+&#10;dJd4IIYZEQAZ/J7bbxBq6H9Qd1vnAOMX5/VffAXnYflazbSYN78RaqDqlze/2hLFQUiY6Ttcj/i3&#10;ICOmAkDMFKg2RIIKOTI+XJQfhblvqhOg/wRM1ukvr37MrUeuo7QuUKlZiF6hLDtYHWFCBY1MD43Y&#10;M7w29VsOpx1ul3ut6LJcL2jotDCu9312gYf8bIRTL4qorqWTCX6RbA5icSA+9quSNBxzKbWZyuUz&#10;6fRmIeCT8VdeFfKpreSvyYG6kJOixLUzrbSJpfTq1xqVjti1Qb3WxXrHWVM2WGCjzfR2qPYtxCCR&#10;BKFAcEDEIvRNG5bJaBgV3AWujghSj1sGiOkzdDwCVCDlMYf5bbzDf6TH0vJ9fXqDXPR9ZbBcf6GO&#10;EbXJf0/TcLGdrt35FvkZOhC0aypE1b5RgieiiaGDa/jQfRFoWPEchDZ28vVfOlaj2t2DBpegs540&#10;RHyMxp1NFcye56qXji0pIH63ffge3nH9aCNzsRXCi/0qt6wQQ+J7IrTZgE7dJo7tj7aMI7tjUj/c&#10;6zWUeuPbpb50HzPE3njb6tQlyW8pCkiVfbXeeKWr7f2e0lRLVg4FTvnXmxhF9j2PAro/4QQclknA&#10;4zekRkiAUotY7NUEuWw2XkxvpiGxmYMMt0g9blMb8UyqQCTuKOM3HhOyD4jvCb3w7FY8uQ6VUXW3&#10;IdV1riXy938TQP5vnqJDHEsjLBASJRcNnZ0Mo273O4VsevPfW2Rw2ai6niSyWyJO9Kn6dog1DTy6&#10;ue2te2akm6finUyWzoswoD3nLJY6swqJMLCta+dBESQguXi8qzuLWMxVORWdx0OwLngMUbqv94aE&#10;3I2CkfbjEPFt3vk85j792k8lAQs5K7h7hDdwmfRueRBA1E9jzyEBNQpkdkN91bXDE3K673M3bcJl&#10;AdrO2GNh5vWa0doIUI0bmpC79gYX8z5JUi9Kmxje0w8KFlWFUcCAu1YfrpH6zCFejp9BmeDUEI9t&#10;BLCqkm3FYJZ5/RPwkZKFnepdcNC75L5jtcKnfHLQEvpt5oGtN8Oomz23RCVlcVnEa4ciQoLFadWm&#10;rC1CTGHYNvS6LfSCuwr0ZVIWKcCq+9hOsphiYRxLdbfXNouZFZYGObNurPygmHq4uU2qm5sFV9l8&#10;PEg73jztIPjQuXAdwdKi/OivJFFw2i2D8LVz60DyPUGiNVBkuV5Tei0wTJjW+5TSEWEQtVFp6+0X&#10;yl5db82XAmv4JJu4JjXsLY4z6GFdF7ycjR12FhoZy3xfDGlb7mFLxxuCucyse0sHz5CpdoY/p1ld&#10;PsVkv0oZ6g4CqINQO9REQ1A0U2zHOnPpLYa8ld1gb6Hm0G6W+KLoXquN69QL9oYWf1YH+mzA1X7L&#10;DLh2O284swh5BVhPXufWZ40fWoqEdw9kMBsmMptgWaTNpv1wXNWQUOMOIp8S/DD+b62Wtr/X/rF+&#10;fCdMFogKrtnvX3QkqdPuyrusrbZH8uGe1K5XFX23vJUt8ZPtpNdKscVuoOJ+dCaCGOTyouWdY2L9&#10;sUl0VDb8xP/McPWRTBcyDxmXRSG9l4M01V3zf6RThWIU3/PtOcVtWl3taTZZq3W6+Y18v8Ftd289&#10;v57dyqUfboeOk3nCDzKSX4FvxDD37Tx+8iX3SBKPo3pl9IneeyyZ2ymgOfCp+nZw42l8SuEEsiu4&#10;YhojsZmD8IppsJOZhCJCbfmRpYXPllbqKTfw5tfNg1vZY9FSe4Lpz+EphvLMVfJXnMcxtc8839+B&#10;IEJriktfLxcX+3Ef24Ff/Jjj2z//PaWmWFTUxP9x3z+rjV89MHvgBmlMjWKZjguzLth3wPF5pGRP&#10;G/QXisrAQ9MZLzWuD4NF/Rd33DA4cwNNrph3iturPjVf8tAKYbkH91BMzvGg3cYq+wzBDNyccwb4&#10;L9FTiEuoW/QnCGY3nl56YvM/7Ee4qfpzDLVwDffyH5kX8aa3KoJfnM0EM/Rc2XsPZ3htmj0aRo4R&#10;NP5Z/BZ/YKzvh6f9njfFbNGKxmDEdc9dF3zAuSzi5NfyDvwbZIpFiK2YJwYgrXIqmeT+xDdltDCm&#10;F0mqzsZGNoBNqiCbXsDjISp4Pmj/hHvhqoXf1ztkHzJHbSD50oxyadgADPYbutTXmsOmprcsUVfL&#10;d0K1R9z7ITN/gCXh5mL0gisCOzw+FWJIa3X46RsfIWzesKIuqgMLfmebDlZADIENbkDHsR92gZ1v&#10;4L7LCOJpyP/EOjhhrf8C3kNwOHbEyk+PqsbEkyNAU7BIIopEI1XjunPKJhrcIOAzrAQjBeFszxXY&#10;4x+VJy1A4ncNS3aWQwhRkt1VJm6Pf01nrBMGoclaoJC30cM0MQlafQKqSobfqorgDw/+1T9qclPp&#10;9+DZiKg97DsEm7EB4D+3mq1mrynzJxB0mntNdVfeVyR5oB/tbz56ZMNpphyUbO4f4OObRBzTnudm&#10;ijslggaR6D6FBQcYJZQR+5586kLh321RQMkNi4x/msoiIPj152nuMaiPPgAAIABJREFUm2OnjVIW&#10;CdPArWqtXbQepUZm6wHivKllS2nji61U8vGjrY1NfoWdRAYepkolEjr3CqnHG4/jX008iAL++KzA&#10;yKWTKfeT9e3wopoNg2t71BwuEaWEUVNqh1EfllOBTEOLByGGfB08DN6ybPLaeYiVMhaG5v4f6FMr&#10;LEdxHimq7V14vtwk/NMfaGVvEPSL/XhI8cTz6wteKZbCk4wBuAWp4JYrnPHrBooxfqrzlO6iLMdR&#10;+P4u/Y486vv3GrmPHVMVNN7RO9x0k8/qvzzCLWWuvUw076doXot8Oqa9UBXa23kuIRl/ALCyk96F&#10;8Rmt4nzQ9cD3nCgMEdQ/HAo4Pa4e3tyncHy43z8h+TKVfvBGDZc/ynpbBDG59Dw5mMACq+0vhO7h&#10;3gKvTSgCJAVFHaZK3lmfiyr1u9Jqr0+vNRwCSrnx5fmymMpDmM3zr8QguZFc2dUcuatzma1cvLx5&#10;DxZwwKsb0s8ki49zBuEN7HOdyW3DKZhHTPMEzuXyqFVR1aDVqFWcRUaAYRLQbAzwp5A+ZNzDW2FU&#10;UsDYQCAVzbbjL10QXUrrByyTP3Kof4dta1pd6zZUouIPkTQv9HwNXQ2keYTKHNzDazcAg32NLUlw&#10;NbAoqaRBRbMQEmvttaGtKDYivCjcYkm9w6BNQcwFMJDaCyCpGjbZJEwZ2XgKYu/VNtvj/5gNpTZG&#10;LRpDcJvA2oE3gNC4HIp4+/qw6qncGH9FVgum3eqdPZirzFUXnzFGIA1l3FCee6f0ODdh/vvzKrTn&#10;LzpUMi5yNncYE/W3g2av2jioz6A9O1Krarsh6+HoWbO+lZty48JLB5BwmRf5oGMuwpDpg+1spGyY&#10;CaMXiQmoTk6gLkic+XA/xfdeHu3FcVjyywzTaYEfyUvKY2UyKb4TZ/D98DsFW2dbXjez3jpo8DOF&#10;EAv+CDJbDkskd2iPTmLlFNaB8B033uaH7kk2GwNiWA3gVDx/RBoWP1nfDo+dhYJCAh3jveY3GBGr&#10;ORgC4TJqXkzHo/o3R8St+V+mj6rlunkgUXwQkp8r0Jcn/f3DFYRIi/NI4Krlp4suh/fDXFSYfEhu&#10;v319InrrLRnHDE2+DHaeolJNJmjMbSpTDG5KmvCDVUbAisi9BrU7UceG5HFMkabOhxFGApE4IkpQ&#10;8X8t6r9Csa8T114omjemS/jppd5gZIehAxi4+Uzq73+6Dfdi1Mjp7WtCgBpu8CG++imVwoGzz0/4&#10;KyeKGWCeC40fXBEDFYAN2v5wRgBj5ihNT94litu2hLeJYtE8E/ykWX7YQywq+bB7LQwJk24OKD2O&#10;hRBAWA30XuRQtB/zQqVt+WcYAFdon+uhcZuPzj98YfDdupHaWUvHHqezl5HfQAUMXiRgg9yKBRUX&#10;rGur3uA6UNsf2WBxI4bp+93l/gP87cn/8xNfIb6hXOwi7uI5ojs2jvHpn3AZjnvfF0t2tnH4jukZ&#10;AhDkYWzJm5G09in073I3zlV18p2bss5UdIt9G86ziAs8OAQNcqPn/Hvo3upRM83mP8ARBpDl2qwG&#10;nfZ50BKnXl8V3uEqi40ohCUu77J9/sGWqf0X/m+72sIqDGD7mOPwPa53utRPi5qgzURW6MUIv+9U&#10;+VFtgIWZGT/ohCqEEnOHAhARhIw7O+363cJLOPDAyx25q7VaUvNqLBafo++sQOmcDaEo+dOYdNoy&#10;v4bcqGOu/Wi/V3MPG/KBvt/q1p6m8w+sADYKGYzFQHZrXdTi8McYwoNbRMf4N1OlbNlwd4IkPKRF&#10;tZjAqaPkg6CULnpQvJeMP3mBaTUL2yw2O62zAjnG1rksixUS3NFJpHO+g3EoSoZvCJN000Z9GXgX&#10;De9cKVMi+9gXpQcCJP4JUuaRoErmUXNiRIxuIpsmK4OIrRgs8ZSb8DheWjA1g7DNrVWl/VxGTVsD&#10;FpV04P8cmi9i3mZXqwmwvaTjtW8zY49ftH7l1RnOJHW+PzwCiGU/eDVuV/nuebI69JSbPh2ZCFGh&#10;BxbALOpVSPQ0Gea8nMEKl+lU0yi+4BjkzaXFt67IM4tO8gZKy6nwLC5mdLmplyzGKb5q+CZWbYqD&#10;HSEQzzTDZwvXDONiO/jKB/nqcV2tQOfPuh4VM9Ppx2cr5hDOmv2OH6n8cK8Ph1XciE4FeZoCCgMp&#10;+nmoCWPGf2iNHFTKFGWvNH8QwCpayCl3gJponzFE01hdMsCo29rkpaZQhMbBnW7BAu2zcmQeZUJ7&#10;lSL1Q7v8NL3NDblYYbrChxIlFZBNb1yDxXA9C5RVdS8et4z3XxySnoNZV5vDUo0pak9/pPgCYqNX&#10;MX0zN0n9udBAvhXT3wtFIZVjiueGrurIgqlKN4v/9vTGSOmMhFQzSDyMoBVS4UgI/wXmnRdiHc+e&#10;6AIPPtXbwtgNKUd5TK3nuCsgHbS5mPaDtnKMBS7Lu5xNeiskCX+l+dujmhA1VEEcau6u3urBCIPF&#10;0siRLDAlqw1VD7jnKAksI/8fF7COW6vsDxsGV62soThQheCACCG8ek0OjmZQ8TwugNG48KrQu9W5&#10;Xz1wLla71azIylDqXo2yftD1iEJzfH+2Wi0dNLndOeArqO11JL22WxsY1WZnV72fQiCTXUg+xNOb&#10;yTzkZn4mR252YBZuhXRM59Mb2Z38Vm7nzWOM59gTcfzRWufzTuYfbubTwLYThUeUN3f7jW872lmI&#10;98R8yv/cLKDeKvjpzBMjDKnxxU873JGZj30kvCoko3Tq2Xy4vN1J/u3XuEHdSEjMP4XeWIRG+Aks&#10;0mWxcNvGcx5OwSYIvrks38gj20jhqTPnlEUnPpsrj4cbS2MH5keyihozJBp58tOxeJb1rk4Ef6Jn&#10;fxiNRxEH76ohyE8HM8/1hCj2R9X+oYFcobHzlRxgAeINwS0TsIQBeemEu7OoV8H8hT2gfXgE86v7&#10;yAK3Ozg1Fk5YCg3C1eClYMy2kJYd1wL1Nl+8JeWBQiT41eeF0uIFJLQgTLHnLCGUP1skg7iQT25u&#10;U1PUD/DVj+k9GXO1LaneHP7/+GtzwgW9fdVqKu3uS2Hh8h0w0QdQrdN0qke9COfgdfcFTlEkt9FI&#10;/dOPvaratQxKjPMf70gmnIYQpfEakUPGN8exdfRsSGm1EDPNp3rb85kILrk3ag5bUFdf2Th4reL9&#10;B8VUIZWPECyX3p/wL03ia7FyNlNaQYvLf/39P7X6l18OMKDCQvXHn+iWw1Gd4LTLySM8GEIUhxW+&#10;CjN6kEQ7ETa4+mC6E4VI6WxFybEmPsKjuSgixoyy7/tNV+Slxeq2gVXRLg59bq27ytC/UK+wwINT&#10;+0wnyhn78IzKppjbCY++xY/VQJP471XPvjfnZ78TXN0XiFNoK5PusGPTGXEoLQ+m2lUImKtLXbQb&#10;az94CI1ogCdZU4bgSmxHpKoKPWC7p+2OxM82fFyi8ag6wEaB0I2mbruDoNO6jOP9uBHU2i2trtSH&#10;zcHV7DrfTwjJuDb4vQADcKu21qg6ykCu99+D0Zs0u/L4qF+tdOWjalPa2UFLw1zLfzPhplP2aW4t&#10;DuVUuoyP9etC8sPTt0NIxMvxwkbCCTKlDGUhyCBHlH4A9k48kU2sF1KB6fwmVUCPXnp+qDYx9haR&#10;lD6CWRAvY2Z3Vorn8ynqBoiIcPgavUZskO1shfnMGIzx+TL47MSDrx9sxsMZyuCZJxoK3wV4dmkE&#10;C/dlnnl0DxWHoAOmBsr235Xn3BK9SFnDhYddWivYuOlCYllZkSzHyC2Bz2CokLnHrZG3uJnxFI3G&#10;V5K0Hh692oftg4DSrrPjK29Q9V3ibB6WAHisSpteGATOcovnL8gMbm785NpEbYmiyHaW61UMGJAb&#10;ezhZgcoiWM/8SAVBFeSnEDa3KlWNMf81gSReHOYLi8Io5BxO/VguRf4ubUHXoeqc84GhqgiPn/0C&#10;IJ79EF89Rqf40WhhLITYbie/U2rN9gA7cdYGb4H4aOaeAZ7paN+2QFZNvqOtvtTkNoaNfEPz7hiD&#10;nxGclvmoPZxTUxvIXWzy6/vczLLslkbRT8fzgoN9USnMb3nW6nOXUcIYQVS650mtl38GYT/d2BDT&#10;o2TkqteLqXwymY1tbgT2yuAnqqQ4svDGP7+qmLhVbkGttcKX8UIvGOyKhtAs3K2PQmBLglf4f6DM&#10;kbxn4Nb1Q9d1RYCSX/HYcrwjmFktYjQXZcYUjFO4AQknLe6C4U9iLxMPDk+iJxagcV7jm1/GpQNW&#10;IUMdnKV04wIPPq1QdJErHLRR5h2wxgG8Ab0/GyF7lt4J+Afs5SZlDlS0CzXfi9vA5JpvOfruMWpu&#10;2+L2vNs1mvIYi51aKP7DBuwyHagifGBGxrPeOqL7DdrfdqbYqYdZDZjpNEnJ549YN5ETxSCkCBoq&#10;z9peRAJ4h4FUDYPGs3bleK+qrrzKh9MdBBMK5NqB2tiXdg8drjFHbWmkD6qybtd15Zn+fzzcsATi&#10;j8R18I7lH6W2EnEsKLVTVvYWdSP8dBpbD/PFjRJX0+lcskBzt6lSh4GXKzyAXz98zPVX6qG/i3yh&#10;mtJXnh+cwdhn3Jkw4klwrTnk4ptFAyxTQFDDjSSbp4r8z+xaDOJP/nzpl3Ej+Jni5haCdcmm8+Dm&#10;NOYtxgL+iRhh0+HulHiVy3EuA8JYYpOsyfNjMReIAhOMbI4+afmruYKYqLHgVzodNjoCXI2VdfwZ&#10;ve+taqgG/snoFhMmiq3jn1e844fuksdBGZr8LQyZSRBmlxRfQ5SQX/tpwBD0EcoNe/Elqlfh/+/o&#10;LeVEW7CCNYXfuIGdT6X3AsOXI2WzIlfr+OA/CoMpOjJcsEwcigSfvY34u2CKjhvzWSJBdZteiAa8&#10;Pwb79NzjoB8lByG+9WZ984N89aIyfXLQUHqsjR4XgXH4dMLobVcUk0Cjemz+s6QgStx71dTR7bBR&#10;CvSGwTl8G2sPorhy6PgNXVNkiony38cgAN228/wwmLt88RwH3g1UPFpOW//Bo8M54ws963UtS0QS&#10;/Bv6h4jugFeG7+Qy2SebO1u5DNYLXHmfcHz21jZgZHCVpeBNWeuqZ0vrZGtDn/KFMG93Ti/Z6/xg&#10;o5Toy1MIDp2K1xDvEvjENYZdpwleRzmOwlILgU8FLSb2F8dL+LbynH+jOpA8SqAY/OXf4jtkWzEJ&#10;2P7INqn5yNLE8Fn1RiGm1rAQk793aAhWKuegKp9yZ6Dlqm0kt6hcWIiqvvzv8+vNReWLM1dGcxi/&#10;5gLBGR5yb5+ZoP7Dgcv3c83vguqg6yiJZF7z4EUFy6waitpURNRkDrsjrzbn5+oU6kcSTOVAnlAo&#10;lLth805Qk/8irmbDqNQ7UufHeaN5PS3CjZVPot5kt95utvTB/u9PQpAqDUXZayoH7WpX1VSt+vn2&#10;r9i7hX0wpnosfsVYkQ7Ur2Atd4uJjslMyMfTW4XcdryQWk/TBsBeoTBJrOezY+5H8L9LkO/ITUlr&#10;tCv9gXPWn4TtfBGGRVlHQ/VxobgmtjQBmSD7JOTfDB+kgfvX9PoZ7M4MqLSW+yaFQuoRZlS8T9LI&#10;7axQDsSZcMsPs6LoGMfDr4pUCLTcsi60I/U6L2cfMEqwr+gwIQJTCIFEEJHTUTA5i4DyEKy+s0J8&#10;8XvpTj8cKRRFLcOrWw1FdW5pRUxXpI0+NDCX8Phckc0OsF7+poVF3Eu/1dbkqRMRBYCIKRpNIsw6&#10;PF3pBoYU33LbHXqo4Tq+tkIaUj9Iqr1crAW7oIU8gtw7IvjCJdbsyXbyK7r+RfX92cIFD/zC4y9z&#10;O8b/ZO0929y4sjRB/bPuqhYlMg28RxpSpKpre2b7P+3zzFSVRKaBC4SPgEtHUuW2Z2d3P+y2qeqS&#10;yDQw4c2Ze84NZCITSDIp6VZRTCaAQMQ1x77nPR/jq4+wWm/6+ys4/B1yIyEJk+vFWDESuWQcMxk1&#10;i4eHqip3DYRuXoCmXJkNNEovI9BlLPJzls8ntmkMpvrBq45CgS40vS19eDmdvZaokxc+bPj2MMBp&#10;GcfOVOklyVh0gqWhYa266s1wCQS6CiyWL9UL6//4RQWBCMsGIUYWZ7BdqmRSucer5oO5BK+Pl/cZ&#10;WuJRrz1wKZDmvFVFWv3rNaKGoC74l2wrnUPXYZ6UFGG2weKHbBoOxRn0okigMnXvOsRkgoO76Iwz&#10;9PoWRpOs0BxekeXGnCZJZl7aIXbhdV0BjHO63M0NJiEvg/8dIS4quMJI2wU7zd33vWN8u6zEMgjd&#10;s5sNzuRWy4VVHpnD8SIWatjZkaTuOR7zD0TSXy3fxC+C9shSmYlp2IBIK08+JoPWams4wRMmooLf&#10;DYbMqQhHEZPdzIvU4VIE9Gi5tXz+e0vfF3kK7EeOwOwo07P44HSfmBnuvhxf/2f1mId0W98dqMO+&#10;/9JAUHSveaIqHVntyIKgyYOWXC0RFXjIqxS4+Yj/YVrRy8VXzz9+/zYV+JFJ6f3DD9s5SFet4tYv&#10;aOOw3buVr1aK1V0/CoK1SFUPtYYhi7Kyf93f5AI2srncVldD/yRIV55xbD6u3DQaQ6Vg2ZCrjwFe&#10;BGO4hU4jhiIHbcuNjULq+Tu8ix/Bxnd3JBQXTsLkhr1stlB/xtSijcizADK71+/H7TfhKCK2FfJr&#10;GEy2lg8m1brhoaBXmFtlSK8vMQjEdujhinWMmNejPoRwgE19aC171rTHFwJTpHH9zQcwD4QwLdwc&#10;mx7adu79jgp7JMsk7JSvDnUL5vUqTCHKDpW2CSvxyl5SE2MzQYBYq1pMEKMVcpwyNUQqjpFzKgmC&#10;m9xP5BIKlBn3AeVWsM+vlWP2B4eEXgvQz65JvcCznm8+tz/GV48LGo/2z2RmF2jBdC5JQg58+EtP&#10;kbvi8DdGtzXwiGZAGL0adpErFd/YMNH5RRdlukhSyPvhhRZdwzQ6kh5zahoIdU3f1+ix0Ez+z46G&#10;p5d8lIlndMg8QGnKrj40PlJ8snqNbXu7Uk6nsqn15xEWP98dtN39L5g2fIrbfVk3MRVuSsu/R319&#10;KfTGnJ5m2mqdOJwQKBk3KixyT0SRsgmj4XukfuKcNmj8hkywIgE9IHqbJ7WZMukOdaZxBp1T2iKg&#10;I/7M6c7B0SF8y/5rdUnfCDA9vSPskyR7m1Yd1Qa71vH3CBllc6oZCvLI+e3+IYRta+DObj42QVtm&#10;KSQ3cboYGECpOgmoorbP1F0bizCmM5D6zGnxwYg1MCO8HYVtzKZE1DaaKaMcwZnrt15ibNXFgBSz&#10;eo9mYgBMaRyGBNWcQHg0jnviqhTVg4d/1JU6/bYwlJkf+3754PLqxvvDVXMQiSH0RTHqDE9J0x69&#10;knuqoR6oqrZn9Da/ym2i4btTKdY5neo08hKfFeCRU0s/BL8/Ju8tARqt1VLVyhUwXUAxBFquzfKT&#10;TXCf7lgnsmmYcmc4PDDgmhyUbYb+xqapuonZHmKJUIyBzV+mnqbQq4jzWTuOstlwcRdSsQnm0EME&#10;5VuFJ7l/vrr6UWDlO2NOBkheAFZyYglttoA7yqX+FBhgKV4XrKHbgMatz5u3xeE/52qrtVeI0Fpe&#10;Kx3AJQLBVNkLsSqs7/vLOSyIh7MHoY2ZJ/GHFbFMPGq1hfVzwXL8rY9ezcFnX+jvQFQo0f0m7ox6&#10;duOXTdmpHgrX9SozV+fdPQnytryBI1pnu8OZXcAmhuXlnC2ylLEV4bXF4/3Rnjq88hcjTBfYdDRC&#10;SJblJJrAZVb3drq87S0E2T6bwwyjub31Ub56D37ALvAd8ZQHV86/k7qKaujdRrff68q62DyOCEjG&#10;LOpRJ+63I8KKMymlwZxmiAPokRY9wHuMOBCQG8Ge0uj3FCJxwmiOI6JL5KGSvuirbIIQpUBSDnyt&#10;qSBUEaNdDlyOzq4+mMxzbHsVHjL7y531WrZURdrBFRbWhN1rrlpk5lEhXGGpMltACrorTAC29992&#10;G3Rm2ENpPd+C23VriALwY2zIxgQ1ksYGMDYTfz6I6CAb32Cg5mxGnsEcRsu2iMJOlWMpIi+1OqTa&#10;hu7QJ4bqAKGEMyr+f4/9u0VEaTg36JkE1tvFBBsiuZFsT+ML4n8XtU3M2Si+gixaxq3Z1Js+iCuw&#10;hIRtDfj2wWjcLOhCW6Uapagpq/h1HTWK1YDdaHQI8qjBjmavd9ihxLz39rCljphq9I6kTotfvisO&#10;PLZZCE3AzI8LxAF3ZJJyPz5a1WsNJU1S9gzetvnuy+zu330nCfKHL/LDd8qerrhMTwg0N1K3OWpr&#10;Tb0nGeLReZVpDmR+zZCkQLOIQ4rsEBmbtqg1x8cGD+0gEVFyCfBzv2K/RHgl3TkxWlWzuQKIwoFk&#10;SKWdZkfFDHrM9w5b6oLeRSiGPw75o1oc/bKdr9VziHZcK+AOSddLiz6WG1LFW0hsDTbEpS928rWf&#10;Q3NwGm9mcmAzy4Sg8h2sVXMxPS2bIicoX4vWiGqYKP6EQW+k8rNztZXrRW+PqJKQIOs2zAaq6aAN&#10;tuKYIxDUewg3mQNjY5VnyM7YrQY/TLhXHmDIsCNRXvha6WN0OcYhL6oIE5aU63oVE3O0LqISA87G&#10;dGsEVAgWxxg0j5DIugIJa+yd97GdhLVzRJgJoymTOT393dK0+DALmeAgb4RWjNlzwe7jres3foZb&#10;hVCxASEA/OlbNGo+UFnJXuqQxkRqS4wAzTrKnjbS2qLYejujaCVmauPgRGyZB4YOSW5r3gjoo4PN&#10;wMV3bd2ImHRkduy7AdF1o+qzFcVjLm+8WLimaH/hjbTYTM/OFBnvfLp4+/c1/AkptRNBqlJL7+Yz&#10;W0Vy55ffGbIlyabraahPopUtW9xGd+USTWAkICQBG0sMWhJulw88/ZGN5nrUxq/jQbcx+P+DmnyN&#10;T5P9SU+Cu2P2r39Cn7ypUvcnjACxw6mjhHXes29RdKYPjjDCKfccMAMksr4ehA5mhwiur3nFwYeu&#10;56vdSMCbFPtEYPxqwbBhV/i+3/0Tds3UZSwWROoL/oKqiAObp3I4F50jxqbMLKOA3aCMar9rItmo&#10;xzwNTK97Y1HgyYSZLGk2blFPezWidgUe23vMCHECEXwqtiDiViWw5v1YfsTw0czu7Sk9qal32sT2&#10;e3MlpL3w2Q51TsXDjtzoC0oPxcvS4SbC+NlpZ18zDFGQNDKew67Sk1W13ZHb2ujQKGeqm9t+sEmM&#10;D17CFsJLmdnXpJ5X3WWTF++NueB4Rjzet2JpfLFd207VmWrPP9rJosxgRtRO7hF0NWnYPBKU350o&#10;WFgP3yPmD+HsLbM9uvuc4BWLm9sp/mBpohgtFIsI0gncJMPAm5P415s8KBbzW1xke3ECjooXXv+p&#10;I1U5T36ib0ZxxtThjY5ATiZeOvP9i3yewitI8UaUH/f2D7m/MHlqPET8UDWZvLwOEXvqyoKe9dFG&#10;Kn089MjsQi/HS80wQqre9z6HV6rPlhtWBZFrqhqdIHZb9za0Iix+0KWAArPO43WKnlgLr/N2BFYl&#10;QsmA7E8w4Ld/8Ue5NcQcmD3m+FxImrXRgyfyM6nHSdfKASZHPyNBhXYnSqIojP/078GHweYzZOni&#10;aDrHQ0u2gwFB0olBYlJbMGsK+rnSRh0/IXSAfd169GODijuC8fE3RvsUd/n//Cs9CkEvBmKy9ovn&#10;+q0ycInonILt0gmQG+kTwzyzte5rMUqkJuxs725kC8VUMZ+/XJVLIpWFa1LPlRZh79fDtexhI16e&#10;Mpx2ycAfMGktMJ+EqqXv3bnkgbKHkAYe4ecxnun/9XV3Bk7kyBbCy7jkRM0dnP8rmZ56TOmzGMtB&#10;rFZiqTGVYzaZ+GD/vDQVLASExQ3Eto49GVxn8/GmJD+hEZEGGF29AlXSmZPo/2ER3ozef/jvb1W4&#10;lLoeSnM8waHLZlhha2zICLdHieKwXSVF6F160HvlsRuYGN4o1KcwaLQvmUG731V5uPRV5w0VgWod&#10;sW/SLdJe1+K2Meljh2Fryndvk13pph/Lp40QBc/MPxZOBaVrKNJ3QQJRm48rhHVCbDb0oWaqzX57&#10;crryOoBebUPT1M6ePGhjUmgyERVFajE/xjjqd1U1XX2c+Ud2w+XNWhrWnhSZpIh8a55Yq341WWXB&#10;BNTQkYD6QBVyd0fkFQqPNiqPtuuZyuZ/ySQneu3Fs8eq1t7XDmP1bHZ9LXIo5dG+0L/7nPG0/F83&#10;648wtHBZZP4zbFpl2NipZR9neEGHy2vDyMqzqHaC/T5fzO6yg+QE4Rj5TsIkRWq9v3uXnz5mY7D/&#10;qfwF+0L2E0atfLDjVJrdiefF0RVvHXuF9zZFLj1Yr9PHMB49I2LXe/p23EeF5L+eBg9oaIpHb3K0&#10;MlTvPb7tqZ7D2scrrDEeWIUAbRNU+PdW/zlMQDvn2pu7LXI5NQz71cHg2HXg8N4Wuhg6gOnoujau&#10;GMF4Ue6FMZu7WQT5RO2zq6oTpno5U1zsnbYlAtT7M6T+jVwfW9MHwVx+zutx2AbL/0MZPQ783MWf&#10;jSnPhFjdkOqM7tekcXg5nFMKoN3pqkqA8VSfoDWO33spy4Le107eOAGlo9mT/kePqpEflNpk+4bT&#10;CsyknjG0x6ijybDwQuEwicUu0o+Fvnt+8nqKaR6C+IVHe/p8gbHn2by/x53B80YR1B9vVQuFSp6A&#10;drPVN1hJlZmqrOFtLMsu+41ytkIvsXVqNdU4mrKvsU6VIbtp+4PMSCeI0sDEzpt5q3DqwU2At2hE&#10;/+YkGfiLYKa2ta6s875XMwOznAe8uhTbPY0VG3SJOSJjs2u8sa8WpotvG81b/IUYcHYuOVAPcBrV&#10;mTCEfVVDAotbg5nEQoIgk/QQCwwiqe328bA5Jy+HFvJqsMfwD8hmY06Q1sdqeL39skd19HAigibQ&#10;aZBk5lMyY6Wp7gEpjaQ5BXjiPnMbOxCyh7sMAwtrJ11Nn/dj+cAMrhy8im0iKJJimnZP442abxaM&#10;VKYdnLhH7WH3wFAVRWVbbkW6DDFnw32jI73typ3IVtiUx6ey2m1KhjZ8e6o3hH4+v/MYYrfqlNeh&#10;/Gy9sI14ixCJENgiVZEf1l6VrKSH8qiL1rJg86AIhXKqXCx/qdbtAAAgAElEQVQHG0zeM0k+Y9I7&#10;B1l8CkX8rroOPKjBVpAd+PwWU+Sd09+Id5+Tee/W07//mlkl0aSAmrKYr3keXJXzzPJH+y5MboaI&#10;b5BKF/38S8eq5kt1mIMUMPDCX/+pg7SoDfZ6nvKvTE/4bhB8VWTG0wy5+5yE0Zx2O3XN9Gupz/E3&#10;05BXtN7fP2QV+arvnoD3gAJMjNQdn6/YZ2x+84ufjpB/5IM0VfMLlgkl4VOfiMb9b2SmYp/yW1SP&#10;c/O9SHfrYtUchiTkpdeTEaB1PT2hZoqX7OmfVpZiYpTs/us2s6ZjF12KqUFbBHtrEiOCKwvyiGeH&#10;JslXB3AjP7nL6aOgqGznCY4b/+3o2z5TVQjtpZrLVcmXm6F5TB57bsI35PReDbRmT+l22m1J00Wz&#10;0zTUUzvw8cvR6J8xQxadcecDqcebgZH/AHuloC4atV8PGyjjY4pkthtHGB255dDTLmJzcDrwsNDM&#10;xZBcLHdDDHkS3Xh4H0WwxeSFBYX0k1w5t1Ut8mO7wgsPnHy8HWRwk6z00Q8EH85X/D7UBlGSGT3s&#10;Ri7e9Qc0R9ilNBp2hVERBxly2qcWTLFK1BejMWLj3DjhTmZrH8fHr7gsCpFw9j1Z/jhctnzYnfJ3&#10;owiLI2xZWpgwyh2dLzAqsIV6jSavN4O2BEgIEPb1H45jQ5XchQee37kzPcHi3Lg74MA9s4fgVvqC&#10;y5OGQV+gY28Ntg7twJfYlMouDFs+bdwpqgmmz0ZtTLD4pp6U+AZuAo8TBgJINmjgYC0+oRFDAxy9&#10;f92P5UeMOOpLSnQoDIWjSx5IXdxBmH1/+07r9HhZ1g+vv9tTl78GJYS0L+pB/2VPRRBhE6LLYVPX&#10;RdWQjaOe9nIgizvsCadQTJUwnLT9/Isi22IeR446Gx6ewaULhxTlnHpY9HW1IgQfxjsFzHdma6mn&#10;meIUC/iYgbZVQnTuFRy0SltZ8LggR7bS9JfZ3ElnMBSXn9OjVCOi/LbYJVwizv1lFWGbhU3sIRKi&#10;b+1DkmaZ27RR7GXT2WxAxf4BeQBzhO1PGxE582xUHj8Hvjtij0kxVBjZLCd2wj/UVhj3BybwdtME&#10;w3LIiFo57m33MDiH6YPo+GPPXMVh5sJWtBgEZ7Z55gFEAGzikuIP3EHOBxrkYVEXHe1b/bCJNMEF&#10;XzvHKTtcen0+KJulW/M4YlgYRxa3RPlIgGn2Lq9+QXu0TW4QWgJB4vCyP5p6jHN0CTwgE8zl57we&#10;B3dkAE/Q48Cb/f5ftFdDZmCGyFfP33fvGOvkz1I9gM2UkaZIonH4SuyP+qqsKZhW4Y2ObHCwy+Nk&#10;hBLX5XG+j5oqbrIWTMsEvn8lvXod2rwHrt13wUB4OtpLNxsDFa2HilYxg+s5vHrdHs5bBq+eaGp7&#10;zN5b3WJ640m6gDnqq3j5uf3IgZ2gEBFi21s+MD4Yg5UZN/ukIXAl7f7tpIMCELXnvTvNd0ZBzENG&#10;Qes0pjWLXI+TKtkBvEENFHOvFfWLbx0fIWApQqUVORqzBDpXtNpRIrtntq8yd18/OjZC6wZuh/jp&#10;3vDanWeT0/8LGTPR5M+iwhwkdzAeithd7MSd3UgewnXhDTSwthaNFjZfrYYPlhZN8aARv6/ZFZti&#10;oI/hO/RWsLWjNZv9cXh1CeKrNxMKszCZ2pSYzIhGnYHFDV3UD74bd75VT9klRg0wJ9D2eN28hc2q&#10;2mdzF+DTFQeqg7d7sqEP96RulxfDwA2tMlmhLbmr2gQ1x6pluc0c5KXrsPvWe+p4FOgtrH61zmDW&#10;2+/vmZKqCZIuSbJSgJxj0w3SMrFnwmDKbrrExPLF43984ayUt3MJyWd5OeTpbezy7MJmtVzYeVRA&#10;GZ9/slUlM6mnipsbtSwSnGAJFSCtbnotY3bku885JTIDKkA+SftRqdAT5QPIlSop9kohU6N7wKJp&#10;DuHHTXRFwXBMol59XSvUKF968/pPHKhRSXGgS57Lsm1oj/FnnIHZOq/Q9m5CdwGvY3EnTx/tULDs&#10;/v4h8XxWb8+j4nJA10fHbNZbsc3C0H0Od0zfovWA/RhDBqGkXIYP760zs3GRf8sO8wpDl81UByMk&#10;XvQt3GsIM4Pv4gio5SKbFexIB+NFefae8A9xhtkEfIYuMHSwEGIJksmZqvvqaRgyPe2S9cDl59xa&#10;cMn1rEafYVkd3bek6AdHV01wP3Y6z64QIwmXWA3qB3Ff2kOQ/L/84FL7c34nUYiZEhvBVK0+uV8f&#10;vOTKEdKhH0wjEo9McvXh+ymIyshHpur5cAiRR5vwSnnZm4WURmceStA5TiZmpWtHojSEUr5SKFS3&#10;HtcTFrHlR2ciK/vChl/Zl8DD0XeGLie6+va4AM0k7MMsjDvN46730bycp6H3RAXhV32OLwPKECM/&#10;N1z8yyV/XGz0xQZcHY3bQ7Xd4uyiCNx13hBBPfZO9EIBfVcsv2yF4C3G0th3nMs3cpFZ+b3EtO9Y&#10;ioidCjXFRZiOAXCHfxq3it9nKgq7L4/2zGA48pwhmyHsXWAx546JTVlWQZm0MCYj/AdNNCbrZdxW&#10;LeGIWbzhEebEIk1CVBWGRDBPbqtil7k7r3RdUlpt2GNfw54Hw5yBJ4KkH8xv4ZMFVjx24VxQdBBV&#10;fU91mIFBJHLXE+LP4EJVG1hAhkmcKPICvUkMHnfHTGL64bXdO5TIQ3B7pz1pYMptkf1fl4x+W91d&#10;J6P+yiMHP+JlTdnNerH2C6jHT9DGX7YxZsT2/L1zSRb4skVcDDAYFbsX7LXyZrkaufC49nRjHe3Y&#10;SGroey96Wdj5u1oOrcEc5oWz/XY3uPucuLBuhMrESRXBy6tST1LMLORe5P3g62mxWPb/rkoGmZuc&#10;GgTIUfEdrnyQqucqLhUguA8LOX98BH7gUeCV3XQ2nefkO5j/Dp/WqWFuaIUws+KQ7sJzKasWgF3a&#10;wdzqfX077mlp/ResGH4IHf8VDK2VwH5785beZzddfoDjdUERrShBw7360FvjER7LO6F1pk3ZBEwU&#10;JtAcGDLNd0/oHWfDpCwtejbo5VzerkAgcOfFV/Z16kvwCfjK5iqMI+ywg1WivIrftY73+tdlG1x+&#10;JvU4AanAsvUZbycX+lMIFLklvk68xvtHYNIC2Lo8+itqiP7kNdhErcERvaEXhLzxNwrw0YCX8qHt&#10;afnRSl7zOyOkEg+EwbKPUnE6p2YJJZSXQTQ1zIUJ8SggF7vczJsJgsVOP6d2+v8NTQ/uTSZRoMVO&#10;F1PFQnZjlzIJTrxMboAfXKtsVnIcDLn0+sxURGm2ImkOSAOBZpF6Gugve81jF1bBeW8uBGAoEsQn&#10;V+hDSDBP5HUkpdeWW3s6ImU5Tz5vTB+eRTE2CxxibaStvGcXEEn92TglBN/A5ky9VhQrC6FVNrWv&#10;hZsDFGFkCDmR4+lgqBORWbc/YO7FuGOBv3TQQuuIn1UMdh19Y7IvJpueTBPCFcP0takKbKNdtHjE&#10;k3ZT44TaW0sN0RTCcNpvcTwRrykWNSGKT7QOnOivNDZDPR/6IZaTYts104X902SC73fYPjAcOBZE&#10;uavs9VsDdFbjW6g8PA5vmrLO75+X0PQlYVk0zpSjQ/GVZHQk9LRtyQj2lKZsMK2hdCRDVhQjV6PC&#10;cOwuQSqCV65FYJWyf7+TiuslsJdPFjHRzf72ophfbV0FmS+SnnOY3IRSqlL5x1TqOSqU2O+KZk/U&#10;2+VCZbhRy5eDNXQc/f+itk24+5wRdq6Ed2C/aRef2k/Xu4eK2trzIPdF8NUjvG+n/FVcy0fnCdBs&#10;npMkGPiMUonF2t8XYf76j1iIO4NvLZLRRJCaL2PlD008M5Um4F7CNp03258lviohr5jPk9uG+/p2&#10;OAArD7sG4Qr+jZVDXcVYxnRYnXNc8sHWrTp7iAq113ggG8EHF3+4920YodeoacltMI+NItP9Azdb&#10;FQjvA/ugx4nmDvU1me3QgYkWuCoC0iS7FBKeIfzS06mdjj93c5O2YkAiFQ2EvtQSnJv+SEk9DqmT&#10;rWBOqw4ELYFAa3kfjMTj8zcoWR0bQvdPzG1SxCN2vA8NIIZB1EZRnBS4ROdaz/OwWd0HuK/ujijg&#10;sICYms3BIZU3E0juAFmOLHxU663cWvgEISMDIgFgQ+vSNscGVeBOR/fC1wjrVaxn8rvpWgVLQmfx&#10;Kh56NG3Cx0DogqsVqBizrbV6pyssCa0jX0HYU7tUQ9FWG2qn9yFPGfkwLZDkHppFf1EiThoaE8cP&#10;JE4XLJjc/tjtEXauw1deVdlUmR4qHHRcnB6z0Hro56hsN+o388UM4ba+iLMdUmX6GHR7H7GzoEyF&#10;Nlpuf+zfsbsjtAiOkbtzAnEXMDgVdU2TCBTIubLDCPNt/4eiUTJfxgBWTP16mJ3TV2SMzjPDR+ua&#10;QBZMiOFCoT0IBV2UWw1VoH7CoLZgz09kuM92wBDrSa77sXziwPBwuyMMZL0/bCcJXvcW5tMxu5Ik&#10;YQEj6ja2hyxRX0HLLer674yeeKCesZt602V+38l00BEoVCVqXUHRflHCPl1QKaEbg6F6G+Z89lub&#10;JdisuisMDwrgA+S38sXiqlMSPseePD9w3eHhoSh/UU/lnwRQmO0WCnq315L3ZXMjv1NMbSEPlVuS&#10;O0MCpN56TkjSgcYroxxE5VKxvw+aJoXlAlRQeoeQ34SrrfLzc95Vja1oRNn1IIlI4M7ZzlWvX/+J&#10;AysCidcOyKrDKiL4cruY1DpF9Otnmzm86ZBv/9jzk6pyD5zqfX07Ekm+ZKAplGj6uN1qAXNxVy5T&#10;IbhtU8c5Dz7eajeEEsY/6NZj6QN1JJEfq8DzuXe+HjlCybAUqc3EPeUFAUghlRMgycQmJRTh7jv9&#10;HG14UilN9qi8yNJzErWMQQ6015AEhj4dnLYW5CfV40DEvO3UouL4OF893rYXy7SKUbs3ZQa9pGiy&#10;wb5DVSOKxYTJ1KILGnl//gmovQiLx0N3NC98892BoqsIqiK95ouYweKWSBTDnPAKNyJvIJVskcg1&#10;JCa5mbfFyfoXvgHhZdly9VG1ulZdVQGaNG7BnVpNVVe8gYbc6A3kJ8/3TIEqtCIq68NDLslMZveC&#10;iGoyomBqqJKoInCa+Bcih1fLr4hnUts+KYZWl04BJhqiqNNtDwbCvkIbiKIQkQsXr8/ZYnSx51dg&#10;hczKtKl+jVz7WdTHTAdyIqPzQcQk3POMIg1hKvMNGA2xsas3A2kEyA3lDAXAskorjmxpH7cSxjtw&#10;w1NusQOcXHF+v/O+Krj6lyAGM1A8Ay0jm20M90YRo7rRDv/wN09vEBKat6ARNcPVuyMXpA5uPc/o&#10;Ho4U8KbHVN2BtYhy2Omsijl/dBB9VojFRgOxN2yN3unCaDFilxSexqB0FXnBh2XTIphqdPNPHwvW&#10;g0BW+x1jv7vPpvmwjfRlbCok0Tw0GqrRlLT9ne18js18WEzXn+D9+rycldzlCWT8XPH2IXaZuK5n&#10;KavF3lre/kUlmy9/hd1F4QKNQze0ItTQ5VxyVze3jvUV6domFHcKlXy3VdjMmiqUSpkSUWKka2Ry&#10;Bw5mEZDOLRGmNp6RjiKWNrZhLZ9v9kLfBr8S+3XMzPtRPVPyoVB8zKtPQo+iEq5H7tONgKxkM09t&#10;gv0SkNjGNCd2S/n0Bbq7XrxOYIuqWNHynEJ1q5DwQvtoeyZM0XxEUMuhyYKzTAE4uE7irBxtDWkI&#10;uGUYu1yIYAHy0hs9tw0rs6KlEMYL8WamweMHOByAZPrzkgrhQ7GtWT9eabNjuJ/IdlrLryUeIaBh&#10;dTXk/afZv3aXY210p9UpLSra8fPGTx8bk++a6v8z9kJetp2Ag8tgXyuOB/DVE0rDPoqJmk9vo6AY&#10;dMQDZmS9QgsNjYeE65CwF2fS1Ur44cMGT2zLxOFITvfxuxgk1USPk4Ao1nFLJWBgQMIU89DTMDlh&#10;2LKWVDxm1MKj1m8DXnawSCNN3IWZUv5Z+mn2qb2UgfCTVpFfEwRwfC+3gCgPJTyLv+i9/rZP3+5P&#10;MKGoKQd9M+BoF4+X35z/UfuNse9h/Gp677ywraMOXN2CsSHFMQbqQgxQ9XyKeymcwodnlL04xEZl&#10;wmBMHbOaKJhEh2d42I+j+Eq/wMPE5KU0R1yhvjkWCDOQuLxdukcXzvXDdoj+dKcBDR0P2ZHuQMvo&#10;EWsEJScj9sUaNmWP4NoZue6rQi4yk/6xKcYGgtyVbuts4aBgxN/6/s89kWIJYw9momJaiqjY0G3r&#10;LgR6pytcoH3l2ycJAdGMmVrewIy/X2ljfXjMw1reoSmNm1r7qM8m/bZEIKqbqdBUFu0lJw4E8fDm&#10;36SlwT/q/W54oEq6DMxzYpqWPbYsd+VOP1BPuyrz6L7IZ3Jl9t7teb+miAJTNlp4HmQrla8tb7E5&#10;NXMv7ScIbCTqtlym/jS7k/5Fqr5GnrNrJ1HpIlaZ3fbYqb6ilP7aszefwNNKWlOPH5dwATa20WZI&#10;19BoI4jYJYYyMbbjWx4/8w1lv4yUizvuoSEfMYW1AamNZFqKX6S20tGz9ezzNW7aWwkIz1vMGfhr&#10;1fJ6GBBNNoUDsLHbKlbBTxvzOoGgUE+jrvVn7Dtw+weYNkKdsVTWF9Zy/8xFH9o2foyo0nstDFc6&#10;mpA+DYhrNl6kPFocHvSDVWne0C9Et8ts1tBC/Hgl+pbPu1ngQdY+kGOJ4eA6WHTrfpgXe0KRJD1e&#10;ERq7lo9guLOQPHbIxqta+DGFvE78wbglLq5bzX5sBI797v/sySbGlR2bQmIXRe/G43gAXz1tvS6x&#10;aPZUoavNlPae2X0NVmTycx3ZMaWvMGIlHUW06B+/s9UD3frY6V/3j7AQuBlO5U7jmOkOBNHHF5Zx&#10;ZOFU8Bgdh5Yx2xvP3EXDPBvz1IjLZKmu4fxbC7CWCMVxqVCs5Etf5lZ36KXm9I8rtc8hKNy7QXpC&#10;82VjJ53fFdcyqoJ05sxmZCLKFI+Qa9fzEVLOUzuRNzvpHvalJHMQ+t6KjcvcgtAdqPCObTLpDByH&#10;INfQabNHZXao4iCNhB3x4JwfvsbPtPHuxp0h1rIMsEMLGmjBVIVoQLCBFsgiDwl4Y3bMj8nXSJJs&#10;MQIEKYYBFKCJtaEodgJ11IhkHj4z2q9xaYHYLNgOCf3LpEX9fCrJ5MOc1Lmq9GxVl3DZDTAPF8OE&#10;HIQxRT4E6r/QYAuqGWNQkCQf4kbrBDe9A6Z5OEB+rRmF3FQwyB345H10vZFN5eWxoHbbgsZExrL+&#10;GQ+1nryol5BH8nCB5A6PWez1m5LRMJmL3VfGMTcHlFAbNnSpOXDOB0rPeJJlIj6K1ytI9uATfsdN&#10;IiYzJuPWfj2+U/0ZXYVMbWTgST4LsJ4rfp6u5LeK2a/LxdqEgiJEDLb11SWRts0/Na+viDL1bKWe&#10;y7H1ze0eKBoF0l9sflmAXB7fV1/7NbmGFF1IauYAO6CY2Xx+XCLyVJlJQ3KqCdNj7+YKxTRO9OOd&#10;jRQRhhM+HLFUixs1tMvbuXLepQReiKj7H4WRXhocgoiKqF7lJKfsNF8gWO/xejUk3qyFdjgOcroF&#10;zHXi1C4RN+vvvxMH3FP1fE4vOL1f0VmDlXVszlOEAi0IZK8wfYjD4WzS3pqwW7u6WllaykccQ3s1&#10;9iPyj4mXqBNAvCyGrslPr87oRXbI7Wfh8jyg8N4m2FyM0WxtRrLx44oDv9mbsEsPX9UtAtQFbJ+D&#10;cxOqgg/z1Sdf8f0IDdqo0ZXUvmSM2jrGQaQmUsYk3soY7dhjNeS+4zJr4AMHYSmOrWBOJ87MvAlJ&#10;j8v+ad+dt6yyetoIOaD8cExfd51SRnCtrhGxdUS/FDq9W+IHxa9frBXXUqV8eZkTjfKygAyTMC3l&#10;U7/+wJ2OR8ffyN1so5JXy4WO9iamHN7ewVlrwE2NEP0Ln6Ceoa+YXbUzv8nVdNHM9x5HmM2DqEf5&#10;Ictn7qquIekXmLJhMTNratEpYgoSFX4PCX6waVbkRwoWLKNLGknHgRlhAxQTfIWnCNQ+eMcNShkl&#10;sL4LZORGC6UtgHoRgnOsKJF+fOkFXVzaSBOYrWNgc6fYYW7TEc2Kd5Nsn/dVoRSTAIp5Om0x68SK&#10;jAPEBC9MbIi8yAmY4ViUI7MpA9Lo+9BgSpapCW98omijvzEDPbaoqiC+OIZxWwxWB3U/POZHx1c0&#10;td3u9w7/B7VYuAlBJdHNQafZGy/iTzy4Gvba1//k3+x09E4oG0ZjQPgu2tWm0NQVaGgnjSP5pdCp&#10;PNqqwMzZqBWygW9BNZVmljp7YhepXrc+Jxy9c/P9eFhSJdjM76S33Ey2spmr10upXGltczdfKT2q&#10;BUSua0Eu6yVEVMl932Rnyrn14lZhrVTxspVMGZgGYhfNVjcrE+bQ5cuFHWIZmsLcXGL76UTWquuV&#10;tZ2t0nNwZgfgPxsnRBqIzYcKYmtiD+sWc4UCzFvHBgtYr5gqk2b5nTpzr3ir7elDqiM+Nq7rBFwM&#10;QH2ZxQU5B87TkyuVLWTkCDhTfbIuMWVU48fFOk8dOnfRsne/gO3ephEHtn1jP6xozIa1EqviLkWH&#10;s5wkw4OnMH4IyG8DQfzoSjDP2vvARNmOsnKf+9C/IkhTdyWebS4f3WPP40j8aH21/vR9shbYw89i&#10;j5q8PiRUhW+LqMn6hTbnMv6SWa43oaqP8NVzxi3oM7M9tJlxKiidd9DWRgKzZpgHLzq4kraHXf/A&#10;ObvAZWYq5uOFlfcOLIbei5J6EaZv/QvctRizdUyj08cEZMw8aG9qHNmJQKDQQ5jY8dEVeAOZyeiZ&#10;E1Cxq9U/WmgngV2LflVOp/9pvVqsJDQ9i8MP4wDRJJjouMrd3+iLMnuGYgy6pUq3nHslvkIKCGKm&#10;lYQhcq5daweX/902W11JvLULF4d7AQQ1VDCoe2G66Gdc0Ak68uiVXucYy2fY6cUCvVkPuyELGBS0&#10;Xo6MEESRau3B8Uw77Ih4vhwJRhSSBmHalUWJcz1yfLbeCaIA6w1EJi1dNoF/ZZao+EZF6tpOuw0N&#10;E9FP0BX20Fj7FshfD++S+cQuInddjR160cQ4Vhjsm9KSyx85bNEih70l2tdi1TQR9SUJvPKo/41O&#10;6RmKb3sY4wHJ8oYDmuNPLlVORN6V1DG6itZRRP92s415AzG1c3C8aOl5kaUqJwsoNAsDJfKwq+r9&#10;jjD6LQAl0S8tXzltHBqtY9n44a3MfM0vy3WfeQbVIifff5Ers2/8aooCMJhulSnXsRjqYDeYKU62&#10;ntlgf50J8883Shu1YqG483m2lq/lS0VKisc1J31nDpP6Cto7fjpVLaefrW1UoJaa7ZafekzbbmbZ&#10;cpQrhVQFsO4+wHYpyKOMDcD29GamXjtS06V8jqmtSfFR/GQrm2abKYzqj2CNR5+Kua9iWMvVin5E&#10;ND5WdFPhOvN8TjOQ3S49qaKM/Xmwud7CH5zj9E7pPdW5BhyQ5C0h/Jg7FPBQeKk4S3oM3N/oIkiY&#10;Ykf991QSfWPw3B7xZACryjOCHCnNawEZQjEKH9DmKign7n0AKxqZLw5xNlulgcOLLrGe9XEr+csC&#10;OpGPuuPz4uAQcpi8WXqfC/UZLyrGyDca4fGDSPN5LQeiZE/ic+r0GyDn5ILH8WG+eqqAjkLslj6L&#10;oSFLMkiDo/Zvm8xife8dqeLbKe2hMZMqHXx+Juh/UvswZnK+/z0vNEQAsspLuYB3gL0aHb5GfCLV&#10;u021gY/kVJTrxDg80wMOr7aLI8kEXjrvQnT++1v6IcxktjLZ4mZ+y1/Jc8x3CfV5vH+G7ZginYGi&#10;NsxOraJlUoXfKtIbQp5rUqMvaKecw5ZAYh47g9Hk7LQryf2/4seXNKvDn90FBYHfHugjjoDEHs0i&#10;tglnS7Q/sohOMCZt3saGUdSKILpScY1a6KywC8v/7c0BT0a0Z14XNdi4bfbOvvnNwCYSKsJnR6eK&#10;xH6+asCrno0WsRPZTPX3RmOT+WhhR+gTuG0A8Rt2qaMrZ4K3uHwEUJ7MjiF6PRMbuI0GIN3JafNA&#10;vYcej7engdmcwfue1sciw7CtMecyurkUn9rwGIy9BlB9yKcOjtS5/L/anaP9jqpLVD0fLeayEOrx&#10;77/XRt3p7QjAa1nUQ+fmXbbt9wffyK1DUf3TDyacRwidOtI06LXVaVdtK6Le2R/o/xviJ8LoslYj&#10;1O1mqTyNg7WnRQzSpWoFUqLOAh0a1mNsQy1yXMydM9Gf2d3czmdy6WrxEoK4+A9QSqdhPctn5eYo&#10;JfUVAVbAuei1ZP+u5m6ztz4rRrBZKRRq2DrhWSZXqaJnFM4LtBFiEZiGVs5cjTrSYWubLcVOvpor&#10;ws4u86kBtjaqmzyV7ufTlVQBdvKpqFL1r+Nc8xuYJMD0f3taS1dDtm5W9EEg5sNGUidAYQHmKgWh&#10;z2aS3GKPMAxMeO5sz66/hwAzBHdBBu3KWg3r5j/gmaI746Ab6/1+75jnmpLW1XeGSHJ4OSaUZV+0&#10;6NJUaZt+tCMlmpyUlPfi8QfKxtlzvEwCi3dHxyeUpAbRKiqzuXxk7goT6fhj9XK2qtLUYU8QI6qY&#10;GVDTIVAx2MMCwIm7OyIeF+YLFFHwXCuOB/DVM/n773+i9IuHDcZacHTYPYX2Meb8LKk9wjIzC3Rx&#10;QpDhn9oDJoCg73G+WuwfQczgPGfhW2E4AeVQIFYKNOh9oXk6Bfcy5mi+gNqZBb6HCzE+O5jiQQPX&#10;O13IMiKSpbqTKTxfK361ympiihajS+g3xzeNuFYNCkGwwzXuid12ezdVzBV2XsmH3XcIxpQFfU8d&#10;TC3rnPQGhxoGTjw6akv9wb8tXy3khf5g+wMDvzWOmfgOmSmFCTB7eE5fNsXaRgxmIN1q+wI8RW/x&#10;+EkLA2WNvXlIaKxqPluLwEA6ZwgHciOIdU3RzrpzfDZzHy9OOgFIsqGMxHDC5BgirqZM7utgvGTK&#10;6O0rAIV5D/6B1M4XsKWE07uBy10nGafocPjwCnpCHHlW42ysLLYgY3p0FgQeKHrwJ1mMxRY7Di1t&#10;Gs0sEBUFrDFb5yukkggjepKYqdhTPzo4tpMGA58+2K5WcHgAACAASURBVBP+q6Yctf1+1G1TU6Jb&#10;q4hh8T+J/W8T4O98tC8EZcGAQk1jTFqDYwV0BDYbnBRB0fZbjeN2X5sMrZ5uamrx88qE0KUkXCbM&#10;ukLvqcoBpQW7XnDG3GFeWOhqjXkHXP5H0eNcefqklHqaLW+X6e42qmuF3Z00SvwFRptrzjfm4p1z&#10;pGp1ezcbpZmEOmdnoZapYGhpnM/lJrwmCzfv3zDmyr6pf1jLFUr1fWIlBijvbJQ38qWN9d31XOHR&#10;dp54fsCqZ0sI2mLzl9sZf/XLeY6OrzeuaRC4FOAP1ovl0pgj5n/qmPftmCSVMPivX/wqn5hNeG69&#10;bCm/oNDxM0QOPcUkfpjbwGm/P1ntICUs052A+VLZvQZ13BmRQIj1JQldJED0TUOKIBWuyNcvjyfz&#10;xPgEetYHOAD9y2NKdN/9vW0jtJ35CF6cIMzufpDLx39F5USMHl+urGQJJ8/gMqJMOgSnF0kt2MfH&#10;mBqkMIk6OUb7GQMwSKLh3oSqPsZXj1aw/5YYxq40jZ3moCHJCtLjjXREgfrWyNw3lN6EhLlLoN3p&#10;fTxRDxhBEI8w800addwmWwjT28nUsx2gtrqIUItpOeOhOOZUbHESP6KLoJnn/kFqEeZrsJgcjcJK&#10;fq1cyBQzGysNFZvXj0QEHr0/64bHhzAmDlixrpsdvfP8sd7P7LRPJAkd1Ctde9WTkE2VwNz0VcyV&#10;OH+jd16+XjHdY9q0uCv/80xCb3oyoAejOBWYZLg7JL4IyhmD3O+yl7vG4JK9QSTIXIvul1nySg8I&#10;/aa4feEKfCK5Z0t3dGje4LMRwaBqWkdrq9GoD0RdQSXOE0kR1Z4YuJooMX+lY7af19cytS3Eo18f&#10;gDms0aVSB3UyaHfot4Ip36IKJKltn7UDs+sFiF3WlD5WWL/paEBtznDhuMFJQgI/I1uvZXzq6Ef1&#10;MGU7J/6/9yRDkkQNu0ihs7dw1BFRNn572ByhAr3Zpn/9PZOp4a3nc3RFbevvelKLmREahpyQfkXW&#10;2215IPU7Q+lQ6sr50lN0EPF4EFSBuXzs780ccx/ALvtbxTt7CP3iTClV4RBKoMWtpnJQKfyyOj/S&#10;FS/LNAuaNe7NIZ/XV0TJ7WHLuNpGOV/JlJD3Zfo0GtMiR88IykeTFz8Pv6JOkLKyVq4XP99ODzVK&#10;u01BLEnpzPPPd8JyKlejum3Awo5tQuEEyGZe//zraEGQckYvXCUkNHBh80W2trrA9lOHx9uKEROC&#10;j6W+GEtMP3eRHIkzgS/2K5zbE2jD0IS5tfTT+0MmRNzssYkhiKM1msPIl0aHzcsKyz57h1Q5qjOn&#10;7wH2TBGbfGJGBuG0K5LW8xEPcbFW3L4cUibmAE37FWUjN/LRJnXrZ2C2Uj0hZMKPI+qRqF6HxB6y&#10;blT7BPCSKPWZMbyFzS8/Q9HkUxM9R/5QuJIHjUTKyUYHClPWiohdcei6F9+1MTsrayvY4X7kYFth&#10;j+tf3KOrooP8e1UXC9GIAulAMjgPLGUsbAJaJSv7w3c6MVMiBRN6uOzke269UMgUNkq73uWKdAMn&#10;fPMoQbEK/XTfOJSHv+nr//1FoT3QhFGHKsmEniwMD44SzOKUUOc+TGRFNiWcMIttacxx3Ub9uMQ8&#10;gvBQJQ59qgjF6jissPSb3Kvllb2zM4IhBpRzb+OlFdoPFiX6bAVtYHU4jkCVDthGQ83/tpHU+SN/&#10;CHjIVNLsRdBre8bLIUVVfF74JUoQSQN51hKj7kCofbmdKxYzqRSqgSmqMI+Xunrs5ysZmm3m2mg4&#10;9Z0W83FiLPSNeIAUn8fUgk7vsocIN2BeRhSbusHzk2wRg2cT4gJLSM3ADfqBqCsPn/nbg6mJ0B0J&#10;eleRJKWzTCGCRrQjn7TnfSt4FVJsG2wTh0kBBlYdumAZ4kGn3zzRRAMBe82YmJWHE1kzmkdKRxeO&#10;mkdCs/glPob/tO4keHckVKMFZ595+r5+t3COnNSgkLn+RVLHUE3ni3Wf/lnMOXDzuaTZp5tIL960&#10;00t4N8b1dG7jaYj54mIxAiuVzQYEabzgzsl6KkfQdcWobU7gSS2TLQU8ACoHXfa+fKGSKj3hFBNO&#10;sJstIPwzCuPUNlN4hVwFn403A+NZkBv9G8VhLfsCCbTYVnLCiIM7gFTbz9G3w4Kn6RouDukmJFzy&#10;ZtkchZFJgXHmNqptpr4dRE/iWpTYv+LTtfo+nJ54OZ944DyRV0yQyGRwLTIroIIM/et1oM6KVoQZ&#10;qPCDNELYZC9awGta8spOrgTMYSqedvpNzmVeb+E2CBB+P6su6bhubPkcv51HNOiCL0E9jRDQ/TXC&#10;C4hszxp9Ugtmn+Y+OHI5+Z8DW0xiRJzkcPpnMYz7qE3u10AWWIFJ9+BjG082TMl0w3n/DFXBwMl3&#10;Hyeof/Bw1bniALu//HLyvV3ZeMt3Kn7kuINxvDk3COWNkpafHcMkchbiS6GGultrxXzl+fbWL7wV&#10;OTKqpcaBxc8RfEolo3N8JPUOt6Rv0rWWfihRUaBvdk+V32oUg2R2hxtzwXJ82BYHShLPua1z0QON&#10;bOGSXIt2nzybiNQjOvNGB+seEUdBjMgC9miZsIdnq2RYYKsxZxuCXsB8ERShhA8wFXC0P/G4R4QB&#10;0ZAiH+hcnKow7eqKc9wezMzGAdrj6A8wE2evPYhCU4JRr5Uul4vV1Ha2JJ00CNr8nzRRNPlY24Me&#10;dd/S8C5O1akRYHAkABtzfuNg/PYA7SbpLLJDX5Fh5qtGRA1CcdcVnxW+oFqugIrKEenV16KG+VGG&#10;r/vHlb8/ECRJHZmvVrT2RZDe6Z7Que5bEVIDCLmtSe9p+vEoUNplKOiyqXS7hoqGLSIPscHab17v&#10;i6YoHHZ6g64mlvK5nQgBovkv65xlLP4PEvVRxNa6GGxtLFF1RFOY1G9AF/M6hmm9kq1CdMFuK1+D&#10;WW7+Oaw9sOOkE9RkSp4wL3OwbXLnyhsB0dhVLsGp1qBeYsJzhj19I9ep1gtMk7B1bu5lmYp+kS8W&#10;Nqn4yfckmU33OcSPNraL1FvzHGphKT2zufDZhMJGjumlTfgCU6KXZM8sNq6JyOAtldcr1KMctx2n&#10;FiAqwp/et8PB7b6RQ0/I4k/twXbhCnirQixWjJjDSOeX+nb8crtySfNO9CT33wexeO4dI+cvuEwZ&#10;8K6nLggRJNUQ1/sET1J1vg7somNUADketrrXUEbnYBLGtZvLTF6vRpVzyCU0yde/8XSTeos/ktEl&#10;3p+8CTH0jeh4Lq9e/A2BtjcE4hEzx/BOyzdToDuwgiPpvjFvLS5SvJ5N52PSaJ/Rs0f/31BlZuqH&#10;qlnieIKiAeXP7I8j5nq127/ThjOY988Af6Ar+z/hnN8d51grQLUgcGUPVtxQ8r0QNozRGM03Mj1k&#10;Y3BOtPAhGVQI3KUUWBQMVZsEN8WLZmzpK5uVypfljRpBMO9enlpRhA5m/T5JGbKbct/1dfE3Z0ax&#10;KBnPU7rMYzeWPtRPvpGBs81z3cb2SWffMPQJr3KOF2L5nDdaHyG8mQmR4Tekw3DtRkg5rKB1h9BF&#10;/IAdCZS8aePDhSZ4J99yGpYr4dgAVbvioXpXZYr/7V9iJOW63vKUCHS+c4KRKI2hcWjAodhzZSqd&#10;ti2CcTiNQR9UUZW3M/XM+tNiocxMbZHd1hRNO47rw8RLi9l2UrOD+Ah18se+w+MePAAe9ZvgCJ1W&#10;D21acR9io4PhtjGifdxSppp/AvWnSWEjhH3RUHtM/y0zfzx8YES/KyhvXmlNsbdCcWCLgz2lf9O3&#10;ghgaJEk+4/2ycAI8RO1pp3JLbsvSIVu5iQ9TI2aXPj8atbvGsDHQxI5yEO4UKpu4TbJFJlGQ8tEj&#10;LypJqf0yv5VbIgfEucllFgy1pI4BwbeoTi/hyXPY/Yebzz3JFXHyzrkBHVEIy7HISsKYyRe7Lu2P&#10;DQie+vAD/g2QbKjNX/7vqRekBivMN9jMF59U0Vx2XV2UhvEMG1gei/E2XKCQmv5DpbCDH3YcyKfr&#10;5Uo1jMN6ZQdKn2O4JJpwmzwZURRZGALP1NaeXSFPNwVaMVr/8/Tt4KfEqa1VHKoCoikiN53aYSf3&#10;yRlpiBCBPWON9GlS/XPffZD/b5m6T+UouNFpjyDPBGU156viO7HtY0vHZB0IYj+NM3Nis/sG+pv+&#10;YrdxBW9+xY3EHE47Io/3Zj8k9RZ4QuJY+NAMzWAI867Yue95OnHhZVQokV1CQUJqwDr7lHpNDHVQ&#10;vlqYt7MsBliZ+dk8aX51LH6QQ47tB8fqSl32/UGbPYfSVYlDdN4/g27lz85PwN/eHiGYqIdxQ3hg&#10;Lj/pQt8O9tb28PSCV9UhbwVTM0g14SWQhwi3RnAiTen1gIfspl9VMpnURjVXRiTWqjtgejT1HAHy&#10;wUPZ0WigOTINQdWVnrEn5YudzS8HnVMkOPY1yZAOhsQgFFL5N9XxjcRuVzjBzOotxY3NWybRAIlk&#10;fFfonl15lPYHxxsNbcMV3jTcKd0XQc3O/Mib6kg1679i+0bluQf2P6ZSBtoxnoNuX23E1H86sma8&#10;HAx1KtXTYpPYCM6+waZQShS2RBA7hp9wD7Oj4ikNtvhffZ6pV/KFjc1TgzkEBxiTciLHJ3tvAn2m&#10;a3WLeTVMEnVH71SexqfJ9uLIiHRFRIfb0Q9iMDSKshH9LdTS2+z+rMzzIPYCWWtIv8d9b8Gr341+&#10;fG0Zu3lD2ZO1/aGBBJyrVpitEGom3rcCLVl70jN04SqaU10Spuf0sKPoPbWrwsDBafT7TKf8cArD&#10;/Y42ENy2rJptYSs7K25Hk7oPpW3O+RMwAeQHAW7c6W4549+lIyc8QebrG8swqWMIr8VWsJO+2ng6&#10;/1wIeUVTkIieF+n7CX8UII6CvSWTL7ANlCvU8sxAR/KwnUKB6EActgZPc3aREEVRdStiKiWzVShs&#10;blul7OnnPCjngqnqBY9vp+e19SfAvyLnXD4mgj+oYUCrvk7f6t+FjYYI6IH02hfPeGjHu85T/eRo&#10;1RQIzGPBrFjiC5u0NfUgn6pwHUoKJOnbAeEFeF98nU0KyO6gfBeGTR90fUl8/Rf6BTuilud9R9Ch&#10;hX1H2GNI3azfDHFlsPM9fev9Hgd+0A23r3+BQTBnOYeM5EwolwfEcb2giZJ6C9oLwgc0FPvs6Q80&#10;Ie+YyNqEJL15fRn+V5pH79EbEabxJxrD2L3j4i3tuwjiHWQTvPgMNwUuBRLiL22I2/cXK8daTx75&#10;ZwdMb86O90ciM4vmabvwit2M+7OlOJhBZFKwBOPovrkck7tJF85svHtdO0ycjBBmI/kVBZF5aIge&#10;/LIz9Dk/LfNEo/A9fPHrTC3/RX5zA+2t5XVh8pKZwtM8fLmDO+RTTSfE0h4eDgRDO93+/EjMtPQD&#10;inC2enpDGrwLeMwWtUfkBW8kudkckS95rXhjdDIB3g9l/ahzNouPBE1CmDOeW78/ChoR8JwUeZDe&#10;DLt+ywoxBMsunCkUN8U7V9miqkz1Hff3NB1xJfxZ0SqmnYoC4vIYFGPmQ9CTFLB7rVGs6LqjEPaA&#10;gnXsPcNu6UmmVqvU1zJXPQxzy6AdKTcHciyxd7ZM18B7FxojFF7o/7PrX0G/o/eEU0y/CHoU9E/e&#10;ARPCQRhT2qawQWcSHkuiaqKki/6qC1JrIBrCj99PsW/uaWdHF8fvW9pq+6ovdyWAed8K7EYYMPdE&#10;oFr8YG43Q2/PUF1TkHrhDyMTC8q9STuMIrEpvhZ7P/R07UB57QzzT3czTPmUt+O1EFmU8LpTfmjY&#10;j6k42RMLAoxtqHjrixs25vmLbNUTWsFiLfNPZev6pct/EjqNnlFJFVO+BUhBbWNQPsZLTWeQKlTY&#10;7Vad7DNvuoXOqL8d+Lyamtm5v0pt4r1Mvn7CjKkSpNOpLwob9Wpx/VdD5u1OkVptAqRnIFxjFyF0&#10;RAhX9UoVTQ1mtFY3SvA4tZtLk1pbSNbDLIEuYNlKqli1uO74ufp2kAHHxe20Xnwc+1OwAzIL54oj&#10;WsQ2BETwYnmQ/ZLdFruJe+8Dw6QuEpfCpN+zkbATJ1olY3Nhw2DhJpMjm9frYCPaIMjj6n64Ey1m&#10;9krXqI441qJFT20+nJhs2Ys+3H51Xm+Bz80p6FYPLI/ogp1kIraYh4z3by9+D/aZq8Glz8vdLiV6&#10;+g/d+Z1BhvcIJwbJcXeZ0Gc3/Bl5cyRNKLB3b6MRNl2+wtS9uW+Kfabfj7v9TvuW5kIk/8+xUZIx&#10;sK94GA1g6K7qsMeHPc+DzEzlFfL1oWRlUrGLAuAK0aLc1TJPqVuxx8lVwmf1SiH9+OuvS+kKs/Vm&#10;ywXuqGRmZcjMnMIEPkwYvPRRYk5gfyxNUKRWwTAf1erdgdSnOM3VUD38ricsoM6nHrzWtL3TW0w1&#10;vOY9ptInG8xXXaYghg2DUBQu0wYowwwUDBa3MS6PkNkpIPb+QVNwPe5yTMJ9HxwF3KloD5Up950i&#10;7nShMYw/Oo42i83zoYRZa083mNIx5O70rK39ZShFsyTUz/5OF188yhRLW+KQWeqeKbArD17+eUr4&#10;LtewjzXZauqo+zTomoHNyRCY5d0wfLUroQv1DTsfwonv8AAEus6B62SeU21iP7VFLRNc/XTYb0qm&#10;qo5+SiGQq8nqf75WOt3XbFfay7rjXVtRsW3mvG8FInd6snxEfDyREwSUu3Ga8iFzXWRF96GrjMkt&#10;+BO7uCnvC6J41tQlNl+9l7lNtPdhMwP1MHAyuexahmAYOHF+YYuiELdDJkyDMxG9cD9JHQNzw9gG&#10;tYMJlNfKmdJ1K1fYeiSp/ebB/m7lefYpxlN83tCOKXW2vZ1qObsL+E1XGIvCnZVBDCaB+9NPifbK&#10;n8HjXfCyxbWtfB1gbWvr0bM1dphR0B8eHAUxZYijXPF5ySGYYFyGQpa74+761matVMlD/u93d0q3&#10;BWZAITzytSOol6q1KTVJXlXn/CMGbu4JRw+xVcoXSRW716Eq7qY78XXfDnoVP1St88jP6vtIKCh5&#10;yHgqDZWAukFQMvUWNZgD78Gu3YS8qBwhzGMSgxgp779tiyNXk8uEg3soGGP0W/44410NFwoMeb0F&#10;E2ah8QHcL1OaMpH+jhHIk5mLjevBnsVmCuwGQoYEpp+A9pmH+hsYgEVh8SVfgM+AN7FG3yEBeN5z&#10;AZj1CEfsqd2TiXcG7YNBQDOc9M/gq/PzlJHi6M9BKDGoK1Mnyfdir2JMSOCtv9JFxHyjoHP9o9aI&#10;4EE8udMfjnlbEMRxg1fLFVNfP8pncoUMIiVXhERwMbYKG88zec4298CBJ8ijbAUCg8AdSJ1u63mx&#10;u16qtQ+lQ5Lxpmo02ofHAenZ6BzhDr77VjPEN5e3voiiAg5Tc8yMD6nQyWQm6ux7LO9TJswlEmJm&#10;VVpJrFUOQEKMPZNIQ4eemZC77insD5AtZKSpVwm2jq+SF077BinS3wcyITrUPbK1D/bZRJ38BuBI&#10;BFk4cSdJADWOdoqPdtOCrAQEdwrQnrtQFdo1WnAsCNAbMgP1fW8I6mUiJv3Za9A7CLfzJOZydxpY&#10;GDMmAedOcfPNCn/vapoxw9udCIfDQ0kd7jO/ZDpoQ/SjySyuBq9Euaft9yhCsByqcl93Bnv0UPO+&#10;FdPLXvdQv2TTSmw5Ie6i779rvxFP2F2Z1nX7h9hp+dqsZ3bVpiR0pZOX346kTn2NKDFLOYSkPU9v&#10;5dZrRDw4ZUKvlMag5N0kLXuyTGnhvF33O8DTidskv1v/Eq6Tu7PsoCcoR+1nP+SKuV9v1H71jiP4&#10;YzK+py8209Xy42KJGx/5F18WClmq+Igg97iwmc5SOxn7qQWTbPx1uIZEHjtpWN/9cgdDi6Bwchxs&#10;5wH2xmZIjC/TTHm9DAFKrbiaKz4pF5+UKlF+fVLJ3uQAXIT7UuMDbxbiactvpHbDn61vB5URsEnw&#10;OYQp9ree1EkOJclx9nq1yskNqW8HBbYI2ABRul4I7r8PZlrNiI/FpwR/59gfuzbnYLst4JlRkb1Z&#10;B6D0WZmCQx9K6SKDhfPi5t8jpL5YJR4jjIBg9CB0FirT5/UW7OaiDzgcbB+5esJlc+U+i3mx5K3S&#10;dyZSfgXY8xkPWGSZwJX8A8ccXHQCRNEWBwWc9L9RAWAchbwv6Ap6+5sLOEBINRcEBclX9tW+gkmi&#10;ef8MQpv/DOzK16Mzp0iMYW9FFmr+vcRH4GOYzXWiOBZHwmuXPyPzQ1VMKnEnTrSIpZs2HJMNEayV&#10;y5tP13NZyOSK+WUa4ugK3CzkK/kdm8rDH3rbQchjn+iKcaYd0PXfmmJ+W2x/tS3osoGZG9+QTFmR&#10;J5x7Ncat6F28/VZ8fZMOvqS6D9TqFsRXQ3Qw30E4fz2i7PX4OEw0FVqNig39gMiE/KRHEu3DQxcG&#10;GHJVRJ5sJmIWbMnO1tvoolQQXGiihelNhzpyDQK0mi3264PhVFNlp2fqRAkZEpNhKc2cnX097h0y&#10;D9kbmoh13pd9kN0ZiEOJGFbkFvOG2KQ77LkEA4RX2AVSYw6qKtNGZstTeOF4CV1C88VoFrAdLxim&#10;pog9bTCLkzKFnyB2+kJ3JMqqLGnODFYwMEidvtTngDDqW8G+SpPNvsWxtMlwvvvvPbkrmdJri0NQ&#10;XUQYS5psKK1+22h1h1JXU/sdfStNsSeK7mN3eGenkNmpb1KEe3P7ySbNyh1YaBBUNm5JKN7vABld&#10;EGhW2cxWUrMbWGuqZUpao1dBtZ/dSmUzv6TCkYgKqO1CobaRRcMP7eBCMUXN6WJMnBVgOweQo+q1&#10;ANG/NcgWs8y8Lmytx/l8Pruez0f5TKXAKUCDcI7ynjjMcMJCDg89kTwgG1bmWalcqYCzW57fdExt&#10;9RAGgF7GhCSEU6iVfq6+HREP4DiEhgHi9IuLWboyl1kWpHHyb/p2EJg69IliN9i67z7mFklMGKQI&#10;u7AP5JHmxi7Vgd1Y/hHSnmwswouZq1PHUmLcnffGUmnrPl7wXZBzY0Xgghg5IG69u6NVFuotmrCq&#10;A9j1MC9ICjL17xTwScPgViUHkoDnOc0fmyZbR77FT9bnPyANt0WqshShTPI++/iH5gORxuxc2KcH&#10;EAl9vWkAT9M9pD3KJ4zkoeb4ejb1o/j+HNTyxxXRkAOynFAgtwWyln1tfr2bKZ0VCl89wn7QEOS2&#10;cnevE8G0VNxyKWQV37J8uSJi98RvNEgw9sRDu6p3GMDFH+XWSJV/U9v5plA3+g0zwKD6PvNFhrpP&#10;AHSCMsah3OhjFRZqODsi9nh7XmDnf4ccgbE2uuSudFPENn0zA69PXz+BCyb21NacLoG6cqJHBlpD&#10;BmvGFL6o8ZduN/hxQpWoN/FxWjJ4soQXDQzpDJnD9ViUjVmzEySp7ngCQwRHCKY0/YPYs2UuaL+R&#10;EOwJuoiyLFRViahhXRuEqMc0RhAMmDk6O0OiQdwxhdwuRkuYJow1lWeytdbRv33X/hArwwMHlUuH&#10;miQctbr7N+s+f1rANhTgt9TGKdLozft2YCGrKix63Oy1oWj0ZB2GDebIEtgUxSqzvWxVF3sdTW0P&#10;dLMrSz2jvsGDJh6RmFPqNtlf+c2KU91YTIrPqA8a2wHFMiyP+etX2dRu3uIESz6iyktiVzLkbhZj&#10;+Gwr1HOp9cJuMUrIN3YyuRxwZAbTLMXMjaSsIc9KWEjjwU+zzfUkUyiX0aypsF+tFwsV5lREG0EN&#10;RVXMyzR5csb3S5UM4oVRwae+tsrY8SeuZMtFJr4RM8w518l99XmkDVVnUo+S2mXacgzXBoBPxT4/&#10;2QGBeb1G1UnIEZAhgofIedjcJRzkhH5g/wt2MzseF9nY4gctqCBcwQRxXQdydzARFJcWBLHDViMu&#10;PeBOmR2AmKqkTuP9H3jF5PJAl9Eb3v0tsyR505sZNmizlzWflxRHzfQpPQ2bhMKqyBkTA0+xyV6A&#10;DExwsPyGjw6ffbKDU4k+EfbBRd36YMUxC0e8fkXGEseepSjyGIjpmyKJP31HJCMmuTi7muPrmXfT&#10;D+5X7MtjigQcbawBCRFBBMbhyLddZX69kKK+0RRN88vw+VoNyYfKny9f569QCjcruV0LCwwXRhL6&#10;CgJzaE4T5vgwcIjGd0USjrj0mHzsdsQjrattbYqtr16NunTqmPDpDr8ZMYvY5nvquPYkl6o9zga8&#10;EhBRPXNKj3AyIi3Soim6YhPSIABhF9M/CTB5pshMthERGX5eokJTtLyskwEYjeFY1DgIawGnjiei&#10;68voM3K2KCxwUkV0c6bKHnvzoRBB5//1NUwgOV5I3Vi8fqMXOadNERt9/ACzjozzEJ1oVxJGgRU1&#10;0snhAacH3dYQbEWGqYOVf0i0elX5h62qX8yytwjCIdOr3pnQbRxp4v8c/wzgigAjhOfHYvNQGSrD&#10;1nWdxnyQlv3PfqP9lgMREmcyss/2haOblB2+eNEwO4etidBSuXLDOoK9gcvkjtYyGx2p0242ml1d&#10;lg/qGVRWlz4VN7v8HpL95WWB2egLhV2EYMboSPWJvSxJrl9/XmOWNA7syRZC+rGutmSpUGReD8JP&#10;2S8z1ewvqzXyMiCzld0kW9slD/VGMI7Xd6sYdsqzTTphYtFfZ65DkUnwzXptHOymIfWrVFAtl9M+&#10;h16GGGq3OD3pdmmtYKNvaoe/qmXS3DqH1Gaqli0EqfrOGtMrMfZHGsfXLEvXfTWq2SeZXwdT5oCH&#10;UwqoUY3Hz1HnRfUa6Edh0xKHolIhvPOrhTxcuAFq3lmE9CtAYPKJC19vcEAQzIsdVmcs+XWX1sMB&#10;v7SQfkfZHN1Peno9MMJRTbKdbF/8EZPLobOkALiHd7qERmUrFHaohPM0gHhFxCNMgD8qEJ8GEiPD&#10;qm66zC0tjmn7slX1Pt0woySET5l9pjDiHLcs/AcrDhvp8pi37nUwGhFqvWaf7txlejyIl9llf+wI&#10;aJrD0TW+3v/9e/tTUifomvlvmgfIQJJ4qaLal+fX85gYph6os2iKrxcq29VsdXdpYZiAK0U5CNeJ&#10;S/9m31zjmkfCy86JRGh/vl5OFK9yvTABS5//uEo2ngAAIABJREFUvt/+1pTyXeUXT7WzQ4np4UkA&#10;A6GjnQj88t6sXSnWMpulqoL9Y+9czLJeazjzQ2x6i31vJyOTvSk6JWeINE2oS2TgyLIJ1vF/w1y8&#10;P0ZGquMDE5q6dGS0fUSSRLdKWP3fgd8xjZCX600J6/mfg04bhXhXYh6Frkqz44EwD+e5EbltYnsW&#10;+A3dO9PP4tMmmg+W0QYZ4UntviWyR7asY/HoGxm7JLK9b/R5gb79uFYqh+EV5Cr7EkZHrZEmiIJ5&#10;Hs6ixZaBP3aQhTcU9LO20J8N5Js6jfnt41kdStpbYihz5xMRDTRRXuwfwyZDlE1NeYMAr1DGdJFv&#10;9VrsM/8Og0g63jcM7UhS5ePGdh5F/ASiWqlITnno/XC9v8Lnm1DwFh8rQZB4QbGwkkqFvx48K+Xy&#10;M3Rj2HSzlSn0OrJgmuvAWxVQhD9yn69n86ndMaSscuoLpp8QfeUjDupGIYUoUIr1LPi1MmqiLyuP&#10;MdSDnSxg/WkcWOxU5za209xadZOYNQb3phP4ah7Sefy44se84q22+3g7RTH1ah7WCvwR0K/3Yocj&#10;/Sn6wu7k6ZN0kv5Hc362qM9+9JjXa8SOt1OyifjEId0a5wrVpFqP/poF2EkEH8oOo3I6y2ONYeQF&#10;KwKXN9e9OyiUnL2xXCNKp9Y//iAOU2k5CkMRcI8AiitT6Xg77aXfMofqTeCzZR5O/XBVcoQDXEDH&#10;/G6EqiPchvPlt10iCQlQuJ19RPt446k7I6QeHpOzpAeE+1//5hDq7+GhKg3zZczQkfbjSGsfqTLp&#10;ip+x4o8PspJtTGtwfD1Ee2B/Chw8SP4zFIQZz/h5Hvyg3VyP3uVTHgAhh+5GLl9wl20QHzbSObe+&#10;gxiKOxEohPfCnn5iSK3+6KVPPbd5++RVZDQxZevHaMv/QeiqHePr+rfVfPZghGmL96D3pYasN6k4&#10;Xd9KbTzd+jLfMs7UMfAqMn4NF1Wza9hMJsgak0O2G8e+jfvAUvRL6ipI8CwyLJTegWh0fWRCtIhY&#10;r+Mo0NFiqdv1/Wv4f/KYM18znCh6dUxREn7u0TELz74xXLiK9X0dfLVz0Mf1h5l8zs029oWapoF+&#10;qDBbQjxDZsZI63Wwi6/mHyCO1n373VQ7PGZeKdK0Cbwihz1FrYBEvfBut4KFHKoiRsoxn7bY+ul6&#10;A+0GsM2W7Ajat6OBd73u89XAeIXbNk0MoySUHTQEsdFbnJgY/nygy93e4LCjsJONMSN9hOyF7OO6&#10;0OsIWkcy26Ku/XYjm6viN5RqgJTquFmicL6/7OzmdnaRY4kAXlPPD7ZqzgrKgvnr5SelMo/Ex7jb&#10;ppldgLOmWPNRuV2gcgJsygV2rbaZqVd2N7+Kg2cWiU3eCWd+PYhTlUy6xn7/OfpRG5s12GK7vp5d&#10;8yDtIEtg5GwVt6jABzFViOvChkVUs4K/wVOUy5fW0Bm6jAIvFxXWeUUCE8Ze6cWYR4zGM+pPMa9H&#10;wVZzTMCmirkiv5FLTBt+stxaGvN6DYIS7Pwv2t6zO44zSxP8U3vOftgzM90liQZAeu9gSErq6and&#10;n7Rn52xPdUkkAaSJyPAmDQxJqUz3TJ/eTzM9012SSAJIGz7uvve+mUCCSICmWO+RAZCZkRGvufa5&#10;z/1qd+zye4ywSI93Ag0I4xVyUTDikbcwyGQJq8BDQ8GNjXZZB3LjhXk8K16rv4ng4R2kU8uPMRP9&#10;8cy9rNNo4Z5Y9ymkgnflm58HGTWtP7YpD3pTUXFR9rNFwUlEnyYWLELvDA9K/gKc4UzWMHC8b9Ce&#10;whgzZkGh+if6imDy4YpDdHy8QezTEELXsBQrmKMfFwXBB9LzftigyWWyZoGvD2bHyB334d8Q+yPC&#10;o/nhUOyYno/43LfKbHk9mI1iDk0mRsdzB3LpQu1mQYxLndH+apufw2uKi3DNMGxZB81G6bDT7x9y&#10;gfM+pjdCwbSsQVPV6oVCMVOWlI4P40ks9bq2poKvVtKlYv5+qaQqgij05hQVuuwbELNz+cLERxBQ&#10;y+CJUFWy9Y4mHoIFA97a+FRravGp1hbBekOhOQdM3xWtGQwEfYgJ3sC52mD4dFoX+SssWYCQR4gB&#10;g2tsyrpdYvxh94Z7H/11X7E0zadzE8/hQrKMSOzCREBOURnkp4ABsx6cSPI5HMx7+9gioD8BoYVt&#10;QXiq6GEZCz7UNuKPZGkgYdwOxhz48uejucMLptabii1Lmn1ksC9Zrvty8ZiucF8aqoiiMVoqjuBC&#10;6z7XolWT04dncrelP9VNrIWHF28VkWOY2UwIPf37H82mIstKV5e2G5WNCjNuykx0UWASFetyf/np&#10;nfTDd3YBsSHATjJex/yweH27kC5dlphFP2/nskwQa9VC4M75w9Aqzeg872ZylKrLB8hZO72O9PAn&#10;bom9zCa/lkyDl9y5V4ZSJrO1W3YuHvO35MDlsZe3can4sEbsT8gQwbTKnMJm02R9a5ugU8G8UIIi&#10;+BH2JE8W8zHkSphx5yWbnKBpeVre0pNUir+qXPYs/2zomQDJS/E7UzvkdXAmNx/bLCTLlQBro70Z&#10;4kTI7XhD4ITHD8p84u6oGrgh2nE5GuF4RXHMYL7zIZH5aZjB9kyLOo3/5kRrlQ3BG5Q1CvVMBibI&#10;QPfi6aJ98fVBfX3jV5MzepgIOzlOeAH9tRFBmsQI+YHdjw8F8z7jQyaEKFy3gc/Ffv6IUFUvimch&#10;XOybSLKtSweDn44Gx5MQ0XLrWnJ+6ogoUTCcXOLre07sf4Rn4+DHPQ+rwecwOrE0SlrqsLwedfBY&#10;dPwLqTlbequwztDNZ/K1HZ8s/fOV2OES12z+36ooGKVktWAfDCQTJrfE09woZoo1cl3qJUqVMvvP&#10;+r+10uVEIrdZ7XVezCPsv93rdeRWNfswn96tp6Vz6B7LTKqSKqC+AQEVFM8x/Ry7/XnAZI7rjI+6&#10;NlwEA/0I+9yHjhe6zOvtCkfsGY1W1+rZyEZ/xlRLrLf9n2JN1CdMq1rGNaQ324SSaTJxM9V1DSbh&#10;jOIKQErF6LfYDm2pEgKBIXJNSVedH5UDl8wc7PoY9ayJqVinT3vqUWgzIzhQ1SaEPVGy9k12bbkD&#10;ETbQQvgt7pO3zOXQXxKIVBOZx8JclAtuWPMoyZ858AKDgyNF0Lr2M2V6ue6Xb2BC5vSp3jmhFQ0o&#10;aYp9OyTx5IfVXRaC2dH6A1GQNbZkXizLmEpyPeZUhi/8jn70p1NZ78htW9jP570aSqPS6Ot8YfM/&#10;jifYBYyugct3j9hvrhTSlIoNfsZa77XPu3j9QX2TCeQzSniw20qnmPCZaEXC5UyY0Jxwjl4kNwnD&#10;bC6ZDeL/4yFl4NJPYLoS50Qs8jblTmdlbA4CO9V0IpcvbkZQfcLsEjY1CfDyBIlC5vJM8Qz5dojP&#10;FUgqsb9Xv8jf+08Z6kS2CbnN5bU3c9lKelwt5lO1MTobmPFc9tW44NrED8e1r2o5ZDXHoqQ/u1fg&#10;Sr1GENIafpmsMvOLmTFvPFJ4TyaZxULG1Bedp53wWZiW2+TQypudSVfrQK4NZi+vZsypN0n1A+Qd&#10;e0vjjOMHsE4Dsbb+uiQ3OgzimkrugwDJTRwdS3XXpYZIcfx8ClTyx3Tn146/lkXaK/KEHRMEwd2d&#10;pNYPZmCFM2thw1K6n9zkD1Yc2ogUtWIxK9QyBEEYYARA73I6Pe/zlYzjSTh7cYmvnyGIefLhsaqI&#10;h1kRN0EdN80WsxinPWd5PWaPhuGyPgfTxF/sbdbXUBKE26NStrKDTbevmSFLXLPdB+/lyWH2ycNE&#10;sW4KpvnDL+OQ121eG/7SzAodl/ApVM39/ZHUtcVy2bpfbvbtbgiCJLSkYbtYKDyo5/MW8yimQ7Xz&#10;fGgv+wYsvGwPTJeJQltEs5bpKteg3LtoLR4gCAbdpyY2lJgPXjwFt987Zl84sTs6Om6W7B0zUW8q&#10;KyQqvAlPNJe/D5AW53DAyX/GMZW9AJoJCMXQgBIC4jR2+sJPYV9AHb3oOmU2Tyay1gHViFD7wD7B&#10;ftsGNiSzIRJlfi6wYm3mQFD95ieMpUs2tA9giY3hAvxzNCEdh5Im2qasqEcUYF7WaSwelxmgcrfd&#10;OyeETbhoVP0/9B86OCXTq9yAqfXEQBJMmTlWM9CdU+yGx6vNuk9/d3ik7DclY2A/f2GlHxZKGPQs&#10;zTNbycF+Mf1odLW/JhXqy3ZpsWJEO5j+xER2evtiDcnP8vUi80hpEYAqn7NPMLna3Ug/cnh/bU73&#10;R9Mfz5/Md5nLka8SELWQzq58X4iV41NioqyWmUNSK6erpfm3mXIWxin0XEPwd87KFMn2YPx1dg83&#10;2oQ6iscUm6aGM092SptehF54KYtymTu3Y2wjyuSz83+6m4Uy93SWfTVws865JJs52/VC7nOAc2lQ&#10;vQYWdMMy2V3bBCI9onrhjXoZ/RFKyJJ/wR7DR1NxNGW3da/0t3NqAHfbdd8dDjilVdCLB5OS9355&#10;FDAlsbdwBqhOA+Fc8c3kOEn16x0IaIRNMgyGZ3N+hRsfw0Z18aufOA6PuX8FWNRwv3MfSILOwaSx&#10;8UntGtnD/v714ivnObZJsBlj/MGKQ/wj5nLnpqTBcysUer0zBFyG0Fb+8Nn4qWigS2TQPBK+fuii&#10;ZfsRfP/MyiDjGPcAEgFCLAqacnm9qLr3Bqa4JhE1uqltwXbSu1mZ7rITlgds1YH9UYJ3NsovPwq9&#10;EbNAjW5zkK//52ouJQo9/cfx2qOBdFPk/nOxSI2KfHEgymrSYOJh5+lAOlIP9aGW+nqjlK8+qGSB&#10;25WTgfFs2TcAY6tEbXWoEZr9mUWsBBAYGjP2HM2cM5c2QjYAe9g0tLDLHllt6+KM2d9s81sdTWeb&#10;uWOrmIfxV3ThFZi6pyGmdiSbNoWlqI51ink3SZ1RaxH2RxNM6fjiuKcaKhJPcUJ+tpNMUdUFpY0T&#10;37YQ3AuBwmS01nGmMsJqXI6uR8Hb30etrhgt5qcRyI3X1QB8TEDy1sHMDuHUPGzpoiTBBS9KvQ4/&#10;jgxNRz27ZILjfTtU6RyucdAJz3TDCC3xiN2jpYaBzXN6cRtcS5XVUFMs2ZKaijRQqE1eOC5hDz5J&#10;Nur5BpPhi/0FjRlcb6NAgfRcLr8dQLjuIPPXE6ka5r/nCza+fGnug5zZzhQKiTxNE6Ln8BSjDZCJ&#10;C6VCltCYsb+d2K5cPQeuyIhE9jSZZeZnPrWRKZYeML1UK6Y5vCuX2S7PqH3YtJLd/vcwo/sNiRHc&#10;w82CkjesfFWvz/OZLwvFJFnRGPwHHlafVtPsv7v5iD8p1aP45OnH3Cq4gGk9Vyh8DutyWa8RU7LW&#10;IZgI0065bcQ2O5RKxA098936DiWkJiH/wGUa8215HSZqed0bf2ePmFsBTcRMFBU+IADCLpZCcbCs&#10;05jeojepjHENRYJMn5wIlC3x1mZHXJhLBDQPZzBLw9LQuz7KMZW30+fbn1SfzSYV648v4Cx2G7xU&#10;hm3LD1YcFy+eWlMivrGbXQmx/sQwEI9hLpouCUeKxsbUAX19PO9DBjq5PqFGOR/9uzj8jx14Ixf/&#10;pD/nFmAY5UuPskTnHxHLJdSS6e1VrqooDJhrxj5VZS7evcaN72X7lW1BX13eV3j8/bBTybbkdFI2&#10;Oio6g9Q4m5Jo00Xyww9u3v/5q373e7VX2ao9VSVZY5LXaH2by9Y2K6JlLep1Yugo3a7KjgMnB0Ih&#10;HR11mralGCjxZsj2FA5x1jq06eM50xGi4lihfhKEfVHRtKbRPG0fWcwKZ1bxcF96DlG0Dj6CFz/7&#10;sWNPsE+GJuJmxXIY7HfQhFD3YOrAxGCXmAZqx1SGz8Ojw0smD4xqWKKOdvdM/95AH/Qlk0QauAii&#10;oPzanLx8X9OY+RFq3Vsb6XziwA73pH7eGLKq6oEwt/TVkxpRuApVSF9W5ZXtOQbXNQ35srGVS5wx&#10;sSUZggWq2Z/EPRHNb0fFMKPnyQNtetLW9TacHnY1Xe717tewrgcD6lAotI/k4053M5upf0Hav1TI&#10;+9dAE0iCPMulilsZ6il3Y/hUvpqrpFLTBViJ/TebYbLLtZD0al6ugbcSenN92CpOcxliumHuZD1R&#10;rf/V1eVG8aJlB1uCWrWU28lsVjJRI8/e+DDHyWVLs50cD7aH9Zn3iNjgwd3L1fK4SzyybT3MG+Zy&#10;pTCTSOx53iLvR2zN7NV0o5aJ0+nt5E6wdKo97L8QOiuFc372YbGxWCxOi3EXSeuEWg/5Ec9EvX8g&#10;Qxg6OFgv4pGLmUjSrFMfVWqWhXzA1P7pT79mSpad44DT9UyYcTi+WaC5WI4QCrCiUTA5mv0QA8fB&#10;rrEB5+Ie67e+DXeAsco2zMHyb5okCu9ixXWYOiJeM2bjRWtKgjC5Ow7+0y+U15vGUSw5H9WHgw8q&#10;zFH8BeTiqn3MRxQAwuSk/zM30LhoY4875wxig+97SwwemiHe/NMlAq617M8u+ehv4PA/chDM7vxf&#10;/lnuUVMxqCfnuRJRyJBchMy3uYK/4nmGixbNAbuHcvHmVqJqDfD6y/tim//iSOsrRq2ubVWl/mHP&#10;dyhkP/OYves5l61Vbww3ePPKFgRD+dE29E77SBXKqUo+W9jbV/WOHlHAFWGvR8+knk9BHiBWQPTG&#10;LlSpe9g3qC1KDN0JzBR90VnabBnWvq56WECqWYqlzmzJ/Dup17R/YEslasev12+eRX+T0dFwxDRe&#10;1Dome9Lvq3PPhH89wii5Cy9CUC1c4nZr0DZDpo6YxgimbLP7MLO6eGVRhJ6HiN+5KzMFG1AJ/5wA&#10;wFNQpAkTKC/aqnxb684/Z1BNfCzZoiky7fG78+vNYtGJYjf4RpOEwZUFR0fbksVlK12fYgder9XV&#10;D3vmb7SnNi/f9cGek9VoKqogSYqgM5crNru9ZwqU0erDfqfh4P7jh0rCbJUg+ehRll29AhslssKX&#10;30cxHme7HlUb4bpdHdF7fy5uFor+gqQVg+pVzF40HyOgoERd/5YDxXQVtmtsySKKq+zmcxuPr66H&#10;E4DNtphVGk28TCbBPnK/lM1j16daGlF5qUy+jKYx9ujZhNrP1LEmgFQxUQbHv8CYLzvns4hSr7XH&#10;X/x6RlkjwjlHuCnYLs3ea6QqDhSTtTKiyciAppixv6TqwPRH+OR+pUCE/xEXqKs9ad8dbENV81uR&#10;z22mD2kBGVaz/xd3Wl0sHG8UeEnNiLRztIhXUsrrpxgyBeoz7ceEJHRv7x/CpumXlYADAvkr8P5K&#10;RvZ16YhX1YyBg3HXDryy5qxcLqAa0t/hLgw6tzNWYITXPQGC2YZETHZ9cNLB4MkvsMy4dcd3FLrf&#10;OtCyGGPOFD3bcfnyfj5YcRCW7OJY19+SuGx3D+xlgAcTszC0HI6U5hiWTy8mZ5+U0DVc8NHfwOF/&#10;2oiZ1jcQiI41SxkCRkcBO7mNeurL2WrunSJc7G3ZRuUm8yG/VOiOht3L+2Ie82sIbKmQVQtFtSP+&#10;5uVAXcZKvdtDbBHha6PQOD5sCbp22GsKqUplq7xV+22/3e51DpfCzQn67DVpylFNLneez48kBK30&#10;ZYVaOWHy+SiIfTRXlAGMjnXDRHz3pCNIGtqAHTnodJvM9Dl+ca6tP4aX/U3Gr4YKAme7rZfjGTy3&#10;wRNgwE3Lk+7EDTx7gJjW8PRY7opg/v0xnf6YwznfQk+NfkuRYEyLUHwnjulUMrEjoMjYtyccfUhJ&#10;/889JseiaNjPbF0kIPIVaSfTIiip3/4gDIzoWnR1cjSiivXYC9lBRZoU6LQP9YFmKrYxjIjdzglh&#10;1Kdt7Z4PJaNjDftyVz0UbcV4ltwNI+yLyfZRU2s/L6X0zWwIYww1nH/r7NUm72LymNiKfYx3zG8m&#10;PfG94/leoUws4j6+hflE6QJzOILfd9ophOXHq7j+cQSbcbm0qKBgQjFC9/9yhR3IVydkLrLnChtQ&#10;ImrtSfJBsprNZCvpbKlezKWRcZ1ddavkZIDT4ceV2j1icOduEbrrY9rPpfQi8heW6EvRvHOy1Xzj&#10;HtUUZx/ce7Q7R82zsAqW5IDIKzeLz4qJxzVkxGBrcRGFtwtG9oliAtLfztFQct5PTu0gZ1uA1Smo&#10;Vf0In5Ivc3GHav6JAQL7MDHNRSQIxcIjviBUqXpb3w721vvXNLWH3CsfwL45L4dUwR6gdtTvEGDx&#10;5PhaAADv4XusBvd99S4UWuQf84YPM1ht+7EcLsYe3xZIXuDzXdgLB/HjBjqcx28pezLx964e44MV&#10;ByGcA3/inbanHvaUg77h++dMg5OpxrSkefACAscjK+LPiEEE/vglPt+Sj/4dHP6nDuQgUDun8a8a&#10;iZ0tKnTCNgaQSGRqMFlli0QuVZhlIftlYse/KWKxOaYP3ZX7QivXA++32lHp4UBoNATtsGnrePmr&#10;nFq8PiiKz/nWkAxB6msdTbqfr6bqjaxsyd2W0W0bpufRTo6Oe1pTfzVecCnQJA2J23Ni0x3OXsxg&#10;ZJsohwJdY/qo3dVFvKvQkDWU0lOIjcO+zO6oZWlrb+WyvwmGJd681Ew8dLLYYwZfB0An8rxIHvXU&#10;ozOYaZ0h25aOJQw7pgZyP+SPMhljFbp+hCIiNDtTk91D7IfoK42ZaLKG8DqUDkE/QVPzEmb8eUYc&#10;8HCmYnVU0dKet9Q5VWFfDo9c2PNeb78Tr3gifuQeG7/tYzye4olkgcaqdtT/Tb/7vGVT5HWOCUbo&#10;XVBRdhvM3yrdTutpf6hJg65a3rnA5E0636j9u5Lx8tAGXWlQO+pz8BrevdJ1oDZzdM9Tm0z+v4HR&#10;GhQmdWGB+sY3We64EqDi0cbXTKO9EmSzKVW+XAbOlxcs1uL8F7v/AkR5ElBV+dVzF6vldN2NmJRm&#10;m+deMX7IS1k8r/7Vbr7u7FUSxTxieSPsCZnazT3xuDW9Ub/XQO82pt6fdGPxhAI7CN3GP+cLxSIq&#10;PvaHZKmwwQ8DVlP49+oJmPFQFs08/ct7lbOHymXyudgZUQDzLgH8dhv8aSGPCIPp+01ln6aKWZwP&#10;CjU6tCSL57gwjVng0wqQMvFirkXmThily9RgE+Cu/iEFDB6teKizwvvuBQfzwhzS5JjCC/q3S2xi&#10;pLpSoKjBQlBIm9mTO3Ipi/2IyRkP8jdeJswM7M0uS9eYIfppweHYs5AzD0MYtau/frDiIKYNuhl/&#10;qAxDgvQIJhAqJ150mJuoR2xvBdix8tNzEhH0/nXRZIL46N/B4X/SIEZE9FVlwajOyxEytxB4pFjz&#10;843ptQIxImWBYpTBabp5skdEfothikWdyTJ6xex/6almpipKp7Stif2BQHxjtwlInvVAG9iLZ0dy&#10;T3n2JNVI5RobZUluWWIfzvrfDZ4bJ4h2wW7OWqvTt6bU9ZYMQd9u/0z1/FRbOB1O/eEZChRdwcDt&#10;yfdW00BYmSnbgsxOh/oKpENm/7ua1kKUzY0dueyw4FFqhV3/mNzr+bHl9sFwA6x+oS608EJHOkRN&#10;6bLzFKnP+6I0l7q9gHqfOHAoOwdYBdhnHrjPzY2IQlLR0GciqecaMpuMJS7+FoX6CSMmbhf3TFLM&#10;fV1+JQ1JeqzofTLOvB81QX+n2ko9lHWT87vQE7NDogybWqDbkkSQwYCHA5zgH87Yxpl2ddk+7hyL&#10;HVtW22qjlKIGSF+WnSe5aqqa2X4eYRvliU/9gXP10hlyzl0KHqpnqZb8nfR684/S2E72m406NWQh&#10;c80tZNGJ73R0ww5q32AXl8vPMtN0C6qpuIhUVaGP3SGvXW/7y80G56bYqJcTUSG7PJmOF+YqycTm&#10;BuSKxSICsOdBBbKYEmAWR7AJO5yj05kXdx5WqGEqd4B4K6kAviikF00KIFOs1qcL4ptSgv3vHjtY&#10;uMXDy34YMYIwRjxZ6RZK29UZzeztcsKpIoN6oRIEnETlvQMjezxGXqRWifOYh2iyuTFB2YGzwmIR&#10;kjt3OSAwKOcQNsm2+219O4KIeX6/XGMUSPsf4nEw8REwaUuV1/L8rn2+DyvUFIS8t9lx9NiJvisJ&#10;H551qYAZF3fj5hsjBAn8UmabOSL4ykQnm/MTztt0ai/SZE72ytP9iFBVdO75LvXnhT+9tKm9JbSN&#10;F79giJBtgRmaQdMj7XRCVE4ff4N8MCPf5t0wOB/9DRz+R44FUoft9JmHzl+1WC7whlUu0x0PtlN1&#10;jyfPFgN5WGZTKE4bQXW8xtWhFdZa+vK+ZjGl0pmEQtyuJh0o+u4XNV1SRGW46MV7W0hmPl/uU2Zm&#10;DC392XaulM5ZUk8XZEogHQuy3Opj1hZNvpdSS7IgnMKiy3ekYJvAFrHZxiPFMPHvftewDtnf++pA&#10;kin/0fHZ/89bohMZRp+pdbvHzOtb264gyMrByg927q2/x6Yfs5NnPiK43NA7GhFcdNT7fsgO/cV/&#10;U6jPzUtpaAjMmiBiCacnDTCyYIQgE4URcTEzQ0LfZ1cwm8xed+PZZ6ggvjnwfPzP3/Xbgq4dH9gG&#10;b3a4QhWBVt3/lNqnuj++doC6zSY2wEKUdcRpwQb7es+xBt+Jr1DOUAUUYSlGJv6sD7uW+OLgtP9c&#10;UexfNhPflFLsz48gcR/yxeyDRym9u9g1c4etZ+JVdD0gxa6VdquZPPMM1jH14GeLhXJhb44Hne2c&#10;1xCksMwCrK6p/hbcaYzdt5cD49vhFlufR7PFQ1Fq+nKCZ9j6FSXH5m5QyjXSqJaIiT9iAtSp5ZOP&#10;//eYyVYyWYuFTJZSrezVMmRCLm3Pd7dSxGA2pd3KM9pnkKvmSzyI5M6/3M2ibGAW5FvMoCchW6ps&#10;1mE2o3PBY2hsc7hov2HfNS8qJrN7lEy5dTmD5KN7pe18egrLNgB3DqJaJDguth8ob5So4d0Mprjs&#10;DoVOxwsPiKKuc5hwjMi9nfxkoVPWp44b09nKXZ4B8fy9/4b8PZ+uO8VS0tvfxmw4bdXRQYM50IhQ&#10;Tw7g9j5EAAI+roeMg9GNDAeQ2R1Xmf5Bm3U2h65DW+Lj5egFDGZEDsA8hfLVTv7w5Difqyki/Jnb&#10;PJUUP5o5zP/s2zNEdmATUrQvp2cD2/ug22G3AAAgAElEQVS4zoTvfA0zkEPnko/+XRz+x45LJ5CA&#10;3eOjnYsHFO2M/heWxFTTlEi8WJlQzK8wW95t1FNr6oQoVO8dmcHyvtyYh/EC9CrsVmQIXb1qtAvZ&#10;mnxw0tyH25LArr8so6UEAFMiYle1nqtZoa/oLVNpDh0MNQnGc80WxsRmMhcNs20PZxzJwr6PcuOd&#10;Cyq64LjaAL6zeyjundZBVz5GjiRpqC8icVbv6QkEZkdfby8t+6pEqkKiDn0dG/FH8XzI77Mze82M&#10;xrdsUWaC0WNaSmiJqFzbB6quiXrndzO/P3u5D+NQdxGA6ETYi81nomJusgvPjdCSyfjzAG4HDXzq&#10;wPKGP0qKo8fmucIdDm914tmPP52IooDTvRI01w5sG5OfuJr4+PMA9J4Qd1V0KABBpUzQGr+lokiT&#10;yc/jsfZ3Lf3QbEn6QOvWy7n7UESsK2Q22Dn3K+m9DKpsZlszQ7edzXSD0FnZXqie3paebDExnc6u&#10;KydgG8kvFjaLP5M4wVM3h60GwBtLk5rPjyk8v/JUQTyuZ+rgFEpnNJuRx5ZouhJxSRcSSEMMJbbv&#10;a6kCEPPL2XQZoXlULWaeJIN0Jpv9qgDZFArQMyzte70HM+YYBsE3pUrBcREbR/Y8+reYuL1XcJ8s&#10;wljbxTSmRujUB7NCEfxsBismSvm9aNkPgzAneIoDCke8DTNfVhP521Oho2LBLe1upKhpyQeg8ekd&#10;b5BBBSZYG3eebBDfUBQ4qCLd8W62fIbWXXTp/s2AU+NBJQ+39g95C9nr3KXzjTvF+XLE5TG5VAi4&#10;e32D+/ZqBO7slMpyFgPXXPMD5Jrs3pUontOh5LebcW4eJBRL+cUuRzHQRefk0+I2GtXGuaSfPj45&#10;jnxMIbPIMAqOBMkwGpoGQX8uTg5/74bLQBYbY13/M0o7vAHuP2+Fj/4dHP7HjijgwWvkWrHSudQO&#10;BmNmBEVPb+Z3MXW5WqbBDt3ocT6B7/fXGcZe4NgzdeW+eBPzkOnQeN9WhzJIotZpFJvldFHrte6A&#10;nXo4lbix/HO083A7i8bhSdOUNLvbO5TlV7SP1AOhJ0ncqel3pKZ9hFNDTWS62F9IP8JrTDlJqHTc&#10;CQL0SuDVfrd7ggUoHVtjLlYUzME+lAJod5XjNQJ72d8kgF/6wDvBeJht7HWbIM+o83JsLHYqkTG5&#10;to6Ppeg63Yk8b1uhjrTEwhyDVDwehBPIblGTI4gMxdDcgEpF53fAlD914Jkf/XAoDWVV0E2Xh8Gu&#10;lW5C8MeOJti4U69UZ1M+ahHoIIqX57ArdxRL10U1Dvs+xs1Do6cQBVbMTMHnfd04OJEFSzi09nul&#10;UgFyWLhbnFQozYqA9/qcu9xsImxDvM5wgdYb+LH/VWkrht1k6sZzICFYKlXJUciQ2fvss5t5XBdR&#10;VfoGRdu9hfHPp7iazjNLsJChw5dLbvvXvo84ihBWUcyyvZDPUQ9yXkiNfj0mdlKVDFM9mQYkaxna&#10;cUEc7OS388Cp9osPS0jVQWdhym8QL1CqJgh07mN6Jy4TUwMmu5PZAlQgu8l+LZZzqWU/DJ/jQ2NO&#10;uMfvbataumqR9+5AxvgCXjQP09Ja+tBrIySgrQfE+UYm2bhR9omugW+CZKrBfQ3gngDW3+N9IEZw&#10;VMrc2j8kSb1YLzdSyMyE+EMiINSMz6EQqRrdAQoLjsPzlfIFFHwiYAvFJqyv81kMJeSBXhfc4hpf&#10;CWcc28UTBp7tWiyijj+hAcYMPGkZjU+uRArerzhiGOkzYjyjhwvDKCbrjMmDkTRg+xIVvIGAY9cl&#10;9AKy3Nitl2MKMOEWDhbgi/cIigUH2MggWCViCydHH/2cd4yf4dxXMoVKNsI0AfK4XRRzmzncWSv7&#10;ZY7+awm9dH+9j8yMiM5wvUc1P1U7ttDRg0jtCcpmVrHzSbPVs1oBF2HUZhxDjv7tocaLV/Zvvrc6&#10;ti5nyq1hk0qoTKMrmLIWM7fE6Wqy9Kw/xTOMSkvH0sYhknkRuYLWF7D1N+bUI/kErC77cXBwaKNO&#10;iby+pXiK2rWbH+K/xTgruF7jHjYURN4W+dCnimXcC8xJi6RDbHykHKIHd2Awu33QVi0dPHYL2hhb&#10;ubszyu5I6F6dvvkMvTZuHyFmXPr7uqJ1LGFACSjPXZEEMdK8yWp3Wa+x7MvB3j7lFceLOo/z02Gz&#10;c9IVdbYP4YeI0zbRil24iKtUZUUWu7qhdL4/EWYFJqswWZqvx6U81TJNIfvlhLjF2UofSpIZrg0s&#10;zz1oJHa78OV2ktcXI38GCTymumvljUtBxu4qse1Grt+TbUVYsyEzI0jlCrsoE3yvDBu7iyJ85h0h&#10;jAa5nfGyCLzZqJY262SGhpQzvUD+feYBlCr5Sj5ROv9mq75JzCM1IO1HZcP1cRLDt1i4Wqkh+wZd&#10;/EEtUVjQU8FWpcT++gvBc2EzG8Zptne20vk8O8fZ9BZ69FRN6k+pRcYYeYGW/S8K9/7W5RgADxP4&#10;7qIKM5tOgreDdOhb7PPlAu+jw/UHb3iFjuBdgYh36jV8Yl2jmCNlawmZNudSlfqsFLcWBQWX/oWH&#10;LB1A1YIremJWXhuIWP1e+oqGG5/hN7IfJW8NXOtyPA9hySgZk/Zr0upI87X7ZlnfBn2klJyxg++l&#10;g+vvpPkZB5DF/ikBFfvKnxyxYaeow23jOPxyxRL7EMUx66kvJ+7CWoh5fwkM95y7MDn9waBfo64x&#10;9HlU2eMmiSkDxVIXNJXvDU34xGAP8OIsXOAbgqPpHRr3IweB3EErx/d8DsBzYZ7P7Oaf/IRYiytc&#10;Ntbi1LOEM8HOpjd8DnZ84m775jrMvbmvSaIqHB/ta92T110m6ftPd1Od7WTTbjFRjYXK2PEifE8Y&#10;bzr6nW4d6PZWpZaotCVVorDnkdw05Fca2c2qNZREIkpmO76JRZ3YAzViKt2SmtrLFt9FDkjCpKMg&#10;Bz+znjHl7wfPNQVCz9TMuzqK8YGrTJlMwpsQ7WgHwLLUMRpqPrdx5sc2UsJrz4YI0tYsDaxADUx4&#10;jqWmsbODZLEuOwgR9K2ZCZPJ56AUuf2WZVHtMXfv+0GwMFTi8PJEYWyvY/WeL+s1ln05ZOG/OsA7&#10;WlOdR6x4Qoc9SN+YM1E+7TDL3F3Cbpj1aGrR8Xdq1Debykmv3axuMw+qNIateFpIfVXao5TaIuLM&#10;/MJSuYcIgSBYhx5jLtKZIR3rbqJcId3lxcRl7EV7lVRxGTpBGMr2Boq55vCZdZN+252lIK6ibEZX&#10;JkqV81tVzHBQl2SMZ9J2c6dBLllKPt6+V9sg7iIy8oismE7GDBKF3KPqFDYrSfzgZiVHiKkQ/AR2&#10;n2B6AwOUid1fJeANHZZMpdhwx5T7nu6VMs7lhsruwi4PsO3MmAdTLZWTqG0QtUea+cpI4/0vUhvF&#10;zP9CxY+3E9PGi9wQdvJbUKxXYJouQ1g8p04WCNy4ojSBO6kG3q3XiOgsj2Ga3JkgtgvDx4RmDaY+&#10;OR4QVrJpdgOhx9z3KZVTEi7iyZWHRKPuO7O1In2xzyL8am+eu+SuC6P1OMblJGCRlg/LPj8Ary38&#10;wp9exbym9J2xrG/ro1KbIZasMr2WslvOTwjIlO+TUnFusu9+6PCgR5F4tujRoxVy1PcrDhc0mM8F&#10;kZ958ttI+ROeyp/NZ0b3T3jygqDHpNk5TvIMD6IDLw4tb5lj+IDoGtoPnjMZAuc5ZEdB/Yys7Vi0&#10;ER/upooNmDoLo+JRMVX+mcydK3mGJsnD6mbhIg3grMklsTf3/sFYI3cDhFXNQnHuD4V+W7Pd4FQ0&#10;OhW1dF951ZcNQsXGMEe/zZ/d4elSUe5xS+6K2e1svbxVM7Dj65sQpF5Tf9qlb5JVod/FptAuHHcn&#10;zMqVFqZAr6VNRBXCN/E5wNsjoY8POlFs9YhQUz/4isAsGlV+v/yOuabFJughHaIpdKlMQxSZj0nB&#10;btwLY2irY/aezn6PbfSRItpNIf7PQNHivUTufhgjg2+sutbxCkv8X2LMYXbSUlu2bNrWv6x9h25a&#10;VMHL6zUWfTna6tsQe9wu6zxiWX+qDacd5BpAPlFEIUaIq8EyJV00BUs2B/Dcb2k9sbj3ZYa99JCZ&#10;xBj7z9fzW5U0TJGEe4atEfLx9mYLxeyapBLWEox2tnRVU/W2W0rXCgQ6DVFi3c/kti+TtQEUqmnm&#10;OPxwIFjqGrhoNjP/ZnNEFebMzqrl7j9Ge23RxY++OI4cwmyX88lsUE1UNnY22VlwPc7MSjYslgal&#10;Co9Kua1ZeQsKhQwURwSp8iAffO1xul8nX0lUlndQTteylCDAutRsmkdzmCWe3RvDFyhv4ocFKKWz&#10;FWZ3J3LpQhV4po15HWQE80ebEq43sXuP/0oF5cRM6I+Ypnry7zPzrxPsWmjH1Uq/IojAgkSR5PIE&#10;1lTsXY7r9RpzzoACKYSf+WgqYkEN+TphPJuChyES7JRL8Do2OzO2I0ZhzZvPozi+NCCdBJ3du3yO&#10;kDt4iG1HoTmaDe5CYfVoFoLLPj/+Kemp05/BWVdXsqxv40uCq5G/ThS4JJmEJLmUJLLFP6Oubtan&#10;mOYM/Eew0on1vYqDOQL/QLP2UjaJzAVtIGS3i5ddseK3Jye6A9ML8F9JAt6sj8WmuBAwQEHnrWAG&#10;bpUctBzs1SEBfugGX0zcz8FusxhoE71MhHWHY7bcOUzuV2obi3rS1TfCfQjy5QoFEG7cABOoh+pk&#10;nefpMxM/BCPEsmnVUizzGcS9bqeeFbubVVE9MERhkVa7M7BPFguTaqfiM/1540HmyxPVOJTpDput&#10;gdaxcVu/OW0Khz84WMWoi8hzYhyfw2uY91vacVuTYIGfO5SouNwbCE85AsBS1RgitWu8H9ZEcZfZ&#10;UObpKtyniZSKQnSm6rA4+e6U/dc5kpBD8lwzsW5irmFvevbpdCXlNyB9gEEGC9qjCxIyf0nNodqa&#10;rYiOLmAP1PBdQEIcyb/poQBd1Gss+nKIv1/wPSzqPI4PBcMUbKVlUFmEgxsYV429p6+MIegy1TGB&#10;gSnH0uxvsqWKi0rDSaJoDs+8Wmo3lcy6hPWOmczNbn0zu15OcjlCJvMOv9YPBk1jgGRqk+qv7y/I&#10;IHfLqdISHsrO3wMqHDAO+u3uzdiMl4foiwXzB/v0qMHBo5wyFUsQ0dB34WIEsxqG550I8lnIlVGm&#10;heyl0CcUNZ5od1bberxXgK18igl6jNWiWE5VCXEVM+N1d7dYmFP7wSiZr2Zo4qaogHGCKKceTev/&#10;Hgl0seYjhxGveZj8dgOqEZSy1QxMME47QXxtvOx/Qc3YodEoP3CpbzZRXLzBImfinPKT2/CmXgvc&#10;Sj6AbxedefBf15u8e3CvjXfrNRaSnlKDrylWNUPxP1lO6Fve1nN+r97wCZON9c5MuewCZcCuvmcL&#10;o2q3R578MKYcI0YGI/Yzgmund9lp8gryD3Wrgm3rYfwqvkVxLOvbuAsMCA72V1yiy2KUsOxieB6n&#10;6uzkz0klHi5uI05HKzf0AclxYxSi5RGcgynQYQz8IMQqPzxvI3LCx6Gqk2Pswf4JpjlctC9eQzRx&#10;n2kDhD0H7yv4oqKs0Bs959gMDCwfuHcq9o8cbOm7iWouBRxcwH7Nl8spzmcbXpIuQTDHHCES0mC0&#10;dZ1nMbKVNYT+7KTofSGAAZ/a0UA121bLBfVQsazSZjZb6+wPZeXUeUvLfatGXKbdfHadp72uXvr2&#10;sFjeympin4gfxWZT7ApYu3FiNAVDQrowkKSphiUdcu85OJrYlTTQVTzHse7Z9swPJWUoUiRwYg3G&#10;Y/ihab5/vhaKgwIWVAf2vdrq99toRfnaqcDONZLPEPsZnHd1pjVc+eDYfgmH2MYyKkH+DJxSFo+q&#10;7u4DhT3e/62fPELH7Eia7hnqgCJLMeJvw6tYxoXP/JEOu+VFvcayL8fvJgvzYFHnoXZE48h8Kp7O&#10;A8JxttHYcoMoag2YyRTasdmVun3wj8Ho5dPlB+VEmW2WcqZQKjMBOwudZLaSUYYB/BvafMi3RMb/&#10;DQmA4fxGW5UlyxQNUZG6vWdBGvv1wmj3myzFSpcyoPCAmXse8o711+D1t8DB7LyDBl2M3sPM5znM&#10;yJuVSzu5EnH6ov+4fYbsT4i1zj/Zym2kl0VvAW42HxOn53Hiq71stVCc1Ys1vAVUiZB3YBaFTLTW&#10;vMx0jiXxEyhtVWrRok4GHZIAWTPcyCuVUpBGKnIX0l6Dh88SyUw+RIGXKXJHyHl9+RgBJhWDeTTb&#10;eFwphDzzQOBPSqd7zIjbe1DNTqFcySdL9wpI5cwbReEJensXvPSdeo3Mfex6RaFzrEwMM3Wkd/J5&#10;gjPiNJRzHrPMVRaBTAzJJpzxNW7aoETh7FvlGGmiGP5UBW4msfu17kQztYkRhhYMb2Vq0LSrP9Oa&#10;rYt48Po2PPf+jAncQnTtTZeNtEr8Ai71br0dfv++EY/7PJd0AbXVZP17FYcHEq6nLDCrZO5Ll8Ay&#10;OpJ+yGnM3QnE6sGA9NuFPpjyIk3gnTRcy+LUCndSTKDz6c5/bw5pi7E7dR0KlH/yE98YZ9AqpOop&#10;LLfEZF3k5dLlKg/yrnxLSOfdHVGZ9tqKVUv21+St2KK39ChGi5sc1LcBCHrPbGohNKWBmt1rSM9K&#10;O3JTGlIx8O2WN9KvL7KA8US1Re27zINyStlpiq2TM4TImr/bP5QGGC0aSqpk0pVUEeKhJun6eAZm&#10;0xKPD9k8jph3YIu9WWAJvdHxc5Sicb/JNqajSO8Nei5DVbT9pmj+9OJKPt993ndJDooWcswweRMv&#10;dIyIxfTs/jrsvX6ciisQj+JBAc6E5qnGZzb4S5RvLMf5qSiqkiEMWpZsXRYSXR1ws60Kfbis14BF&#10;Xw4KIsypjJXqPCRtKLYFi/kbSCrOnh27A4ceVt0jrbp6LAmioXYOjIn1cLNYqDxokLCBdCFs3K8g&#10;6W4144LQZl5gaQrV6sWipmvNcMo5UxK7XfOVLuhWU7OL6F9AmN9MMGtxSYERp6sF9nk9n9YM8+ZF&#10;HhbSu4Ui7WBsa8dnGIFCmHz+3xopSuV6YaXOvKFSOowjgraeQ/vYrNSQX4sd0Dn/CNduk+RmpVEe&#10;+6ki1cNl89jLPAg8j7lW0x1AWcQckWwhi8Wo8IYgWiTn0biOMrlcYYukbqocpDDchdZ2Mlc4JyWV&#10;rNRf09mZLPtfxDBfsKU4e6lCMVoaGJTPwEzkLIZaESpFL8IgE0+u0Z5PV68nH26M6/UaUKlxdIpL&#10;sbCH5eqcyl75GQ+dcIIwSYeUy8NvN5m3xd44CTLUDPEqZoK58ou7v9gNnJ9+7XIKXzaDb48XZXpr&#10;RyBSe+DLPj+KN0Y+WmtZ/PLuWNa3UUU6+2ULqRndVZQXn5/yeQAxZfeji5M/o5yBaZ2AREF4L16N&#10;0L3f4zijUy/JiJsawVhtDS+A9xae8CjsiNhkcGZ60hQTKSPFPMKVGgfEW/8Wu0II7yW188cvhtZr&#10;uJjSjbI3Wu6ineVnGa+xGK7g8R40GOOBev6vN6o+fdcKPCOCRDmJe/kXWN8oLG6bsBYR7Ty38Ql1&#10;n8l0XiU171mabnX0eNTrPdVb9XLti2rve1uzbrDvXw0iiXTQKeScfLFm2vpOtpXeLu6K6tGYCb63&#10;vcGhqffOmWQxFPHF33toYwSi/vddWThmK9zTOnKHCLiYxdZrm5OXEJrqwEMrbWL2O0yuwfsVB/Dk&#10;eEz170wqvDaYxZguFmy1/QK4A0eNy1xe5MX0lKYaLhDRIWS285jswy4EGpgu2abOej38mUY0kAX7&#10;QGs3lYNj4ze29uO/UYe4y5n2DXOwj9mzRb3Gsi8H0B72g2WdhyH0NfmHLo+qotxm5pozfzVHL9qJ&#10;Lo6bpviD/NTs7UvPf10q5zJ8KnAi2AfCTCJLitTtdiDKuZi4RPz6OnAeat9GYQu+O2kfioPngn7C&#10;+5ZO48ruVuWKdC/e2EY7Xa+5+UxvI/PudfK1RGZeShFlP0XfeAncnPAe/zGRz8A4cgI3n63spNM1&#10;kl/4Pao8bO0rie3ZRUyAVZfISsbk6cNWYTtXRKDw/FGhnqsvUFFOJapSdTaVfjca82CR6wRqFoPi&#10;+Hz3QSqzUUOjN2RSvkIuOyal7/uNWR5DXrNMjRh7cVD/C7Y3XmMQc4bZj8pG7RHhRwN3sVUwWB3E&#10;9YsifhhxNz4B1uAt0///bueOENCNeg0mQVO1PKcedzk7SowcTj9xv4k0ksclG3bVLj0ZYUVXA/4V&#10;rsnvh1xr3epxUJwLYrYNEM+PzsrR2LlDcJ86U+r0tOzz0ycU1B/oNr01X7Osb5v5RNQbJshmvbJD&#10;l/OzxUF5GDU9hZvlKR88IpG8c2Za7birybr3Ko7wOMC6SzHuC0qPpARTA1N4vZCcEe2NACNT8Rjc&#10;4y5TIezJzo+7KPwCIrInv+59NNqC/uInb7kgPnrbw/la6phPH/uZJ9kc6S80tGbJev4xxmCQRnZl&#10;hcK9zXThEXNMqPnLzRyHHdrna/aBA1qfcs6+EWMBI5sQtNJAMGW9M9AdaJlKsVPN5Haf6sKpfjtd&#10;Jh+BGxH6C7f4RFeVXqNwr9iup+UO8+fCKLSUfdvssBd1caBofRQFDvQ7MsaOwo6kmFhkgUe2ZVoi&#10;Vj8LVhdvK9Kntu7Bgf7e2VrCcbmsgTHzVKqJVLGQKGRkTX1O+UXFQtWAJ51ALOfQkQQCtHgFTEHK&#10;xHTYXTjhVDz8F9Mcptixm5plD9oQtKzhoTjsdQYr5UTWYdcmwuHLeo1FXw4vXMBmeJ2HDAcgNPmh&#10;pSh7aMTYHT6kA23OtbZ2qPYOhuZAe1C5V9jBdrjnBDqBvUSKzUkxW46jWtcSFAHCTbLWeQnD9YFo&#10;F7RPEo0GHNjtY/vQQJmPWyaf3P2isaT5jtxtJLSFNNYFuDc7SdQfYKVXEcPjaHDxTlScDh38X4pI&#10;8MyOZqXq+rlKhjC6TDeEc0XoGppmt9VcA78yhkUlEZOmQRAnixBtZ3LTSjVI1pJL93irtMm9JyZo&#10;k5kHhPEHp7SgwqYuSFJPqDxG5eVms9j7kETNDNLxLqbItr9krkq2ei+7M73W/8IllkFERIP3cCdd&#10;PqfTiJ4HNdehnF8mm9kkqiTCdr59XIRZ2burfcM79Ro+Gg1+UK87HMCJnhCq+9yTnxEkEPMmC9Qp&#10;gZMruZWNaggZtmFm/oqiKIB/fncBdox2Uh5VUIByxlcWZSzrRxu4VuPjlx+xYSectRbMkjfl31V9&#10;GzV/zCN3gxutmCaL+cGN57qYhhq473YT+qghsPOM2bM4NYPJVSHHHYojIrSzp2LBgMLcjsDAmD1G&#10;TGNJF6hnLKbfHDfGfuzLA9lWfphhdjxSxQHwOmycQLZSyiFezl9IVfqGiJqMnNtN9QqxRtuUbU6q&#10;sft8JHhsyNUID/KUUJcwaWRSpasZ9elpOSLaxWZq7w66FbbdRdEB/6YKdAALAqiD9xg3De1EbkIe&#10;D1otS2GTKHT3q9vJxENb+96SdYH6npNbwbkS3fVMHBH1yWAOS6mczzfKT83h4Qx97LbZFUQm0tqH&#10;L54J/SA0wtaR+RxndK50LHHQ4Z81hc4Ldr4N9e8N7DY6GZgKRJph04rd3M/+O+qdVgjvqxlvlfPZ&#10;/F4ys1HMVyVFJ3nji7rFTXP+sZiboEGYKcs9trHN6T9+hn6hd4yYN7mRBV3uGrIpYYjYC6ITTewq&#10;gvi7C3DxnMdSS1YDvoa8zRBMtU735Oo6lFmTe4Lzyhd6z/iSkOT21EVTBIwTN/tmc9DUbEmVm5lk&#10;JZvMZPH4fkVh8ATk0jv4/NlkSRdax5tBNV8ols85Q8AIXR0MXBHZ7uUcs+8pJ8uBqPYUPk9hqkDp&#10;5eXzTSsPmellbNaYHJyv8OvxiESJirarqQhDxmGyhrYOFmKEuJ3GMMHvmTIvejfwikXqVUutKUDQ&#10;JLWlGapiSAVEuVwJYPZ6ar5DiKBKjUn6fC6xlULjLxvCBtWFII4gJBIStOtT5Zw/CQP+fY5tf1eO&#10;IieG+7VyGs89GT/5OAV+Ch5WtorsCH0FMVL/Is5vRKCsMIzgsp7iYu/Leh31cLBEQeO0rMCS5uDE&#10;tVySfS/18owXxAk8aB6Qz35HZCPYSW97hGoFErcp5E3htQb8wM4uv4bXgVwOrBSObrIJvjvGeKgv&#10;GcHYM5mjted6RHc7vuwDQ6moyZBCNP3bxR6G8IbB0pvKrnmHi2jsIscVo0I2/fjTzDUiuVJ4hQIT&#10;9oitvxIYtyqOKOIsPVTHHUmzcR+LouJxoE3Ri47bOs0xz7pQs68FZQM4ljlByB3M5PYCTb4o0bAk&#10;Bat20OCf+Es40++fDa7DByIOwm7hi97nUxzz1tZO/UuCuKB9FZSyxUZ4JdMIQIwmSinHdjfcrGhd&#10;4IovDHrwNeyHRo+b5xc/EKsDbUX6zPysJx5bnSMxgpeKLNcqYj6ndlVT5/hxTCUualqDNa7Mok+G&#10;0XuqNXfup9Pfprds84QQ2qeyrIuaFSrCH5qGCC/19kAjQrLguKNfyEY4xWBim0nUMcRm9580KhLc&#10;74VG66A7oz5TN76P2c5B5LlXyoPylTD1B972xl6hnMumq6VkIbP3THtm/4moSZoWfgxlIdmjowt8&#10;nkyjCOeTjgp/omn4S+bFEbxpDlVL7F5oRu+CCtcmAXSb+tFI6QhD5H4QZfEFCSHqcoL5DM/EBbum&#10;0zqCpqhnSl+KYFkJMh1YI31RfcBMQU0QZFM5OGp2haFdLCZDqLAJqFXrGDHIfpHys7F/ToQqzE54&#10;Qpu+XG4UsJ0FUxYhwkjYClzPlGPRfzVV/tPe5gaxKiWLiGRdDu/be1X2hue1rUoZoHG57zwKh3pZ&#10;2MkVS0y+o2lWzdUWRflhHFCVD84Em/vp34wjGO+Uqce6P2Nmf1LV5NP2s6bWxidYTf/G8G8FDI4h&#10;isPfS6Vrm/UcUbxv7aUXWf6Q2xIjdJEebaWrtJEQt8S0h/i3CeJnepzKUpgwwgBQAuVtIyoXgkIx&#10;D5hVT+ZyYUQFDD7Fzd1lPYXD5INLILcAACAASURBVKZXKScSHiyTLte4RvGxgPzZJNll5xjPjoOI&#10;Z0bCJTX37Zpj7MLXWFjIQaEj4u0dI3gHlrwIc3g9CZZ1IJfTgpG8ML5pUN4YURSvEui+/v36RrNo&#10;UsfBj8u6Iky/BPGP2FeVmZ53ij3Dwb5MRK9Vu3FlAlfDZrCw4WYwmPlre5a/f5ADKqKRgLbWE4ep&#10;oqv7ulVxkMaawfkAW7VIXdBCtT04QHluqX1K9ijiEUcdYo8h7zLpGF6AP1QlXBYn6qloV48JtYKK&#10;yx8YmHHDG2DvC94eKQT3vOZxxlRk6A5J53w2SooQjh769QL14iH0+l5uoxau7Eh3UXuUZ2r8wU35&#10;vbwR4/lpzE3W68PRhB6CM5w4OOyP0XIhwEoYBBF2pXJkqyXqLeaayc/M4d59LVXJ97vy8IK7GT/P&#10;gVo6rLnxRZ8MptVs8+8Mw0wmavnUYV889pgZ9tbutjqmNJyYkjo4+H/bVkc/PEXTVLad9lBCS80F&#10;tS0azApRW6dEKvdMl5t2z/0dghXXkqpcf25E6zD70x5XG7mvksVcPlMqF2u5KDiS2ifCQQ8Vri1c&#10;eoxkRnpTELaZkdg1F/P66SSV7xvUWPDNkSYHLflIberICQATDlyb948UTdW1pmB3TfuCbzukfMMw&#10;/eCgr42v1tmDsX4kiUb7lHkUhLRDTijZYhrIXIRMX9jzblcddPXuU0M/PsztjvcAsNneVgCVxH9g&#10;PxRLGW4B44r9UkxXqPtNfaEHYiSA4GnV6PIExpQfYAvT+LICG9sJmJXALW9fnvTzx2K/HYVbFUjk&#10;8kSAzgc1RT6DHPxbrvSgjNrHg80HqdLOz7AQOz669xwCHW9V0pXiJk0XPlalAdlirdPTTnsmisxf&#10;rgQkQuISxQnBsNCuKiWzhdreV5vZdD6bJU51Wkq0vzC4E6fThQKG67jpf6SZwLPf1eLXQTjh1625&#10;mTBMQpiPMaH+OJnPTyG/kyzwhAOFyS7rKcYUoZjvNtKPgwkiBOhMrFB2IBytELhBiM5dIl1ySfkz&#10;g2DuBguoVXh3LGkeRqVUhnsx4aJUEqpVDIsQ0fd0wSI3jVdPRxygblrT+OKdQRR26SsJa81Cd30u&#10;HacYO+nwuiK84wPeLMW8I0Tvw+wF2QwB+PP6zdcpxIqFLyG32S9MWLDtf/QgOLfsxDwassVLRJYv&#10;3pXjwJL8kzN0vk7YXXR00UTmpGkcu3YLsKWYpyHM8iwkr3IBcwxi7gY2+xO0PCaRaLwlkwE5zvx+&#10;c/90Ccea2dbxggR6hSXUw7gXguYvIPisqKp2XAjvLZG3E6+cLz7ciVZ5Lz0eiN5wCoSifGcsZ0zX&#10;PB6RfXcYvT/h29hT90RDQ/wOO5GzpenOTLWpatiHPZm93tRt7dv81pY8PLC1/jlhFcLlaX9nLPtk&#10;RGhLDdWe0u1+XTrMFfb+iyUotMF67U5fV96eNLUjODDbiiRTuOlEem4ZMcnQV+3uC3bLahP5IyG2&#10;FX08tPZRQ69pFOOF79hrUyyUGg8d5u6Ua6lcqZjPZtJoEM4N9VTT+gHxf7f/EKKTPl50pW3jXPat&#10;+WdU/etHhDR7fb3TlHtqt/3DhKsuttNHEDn+FLrtjtBV1Z5sBotC3ID8ZOQgXq0A9kEzD/s9STIO&#10;zR9R+ngQdYlFEtxXQFURzaZimIcnwuS4v290K+nS7AvMOnh5eFgqAZQyaLuHHMrJsbwPSw+ymd0o&#10;uZPIlCDdcBZWnDe7iplzEYXejMOEcGOSrz+sQ3llH2wYgjXQBnUqwVhZGCpZ9KvM0VlE4H0oV9Mc&#10;hOlc8Kp/FEfYqZbd0pME5EIK1GIWrLKVBS2ZOfnuqMORMlffNztnThIawT6/XWYmlBO7zOUoJfMw&#10;RoJF5zXwm47ZRzOPt5YdYN05jCxlzhEVI7LPEBXtMUus4Ps5r1ChNMwbSGzvJHLzaqX8oPYVO/rf&#10;wfVkIoWlptUH5XqelvNithKRQDESos+yzW5vKwWPs2ccREsvkogOpncY7CMOjw6DTJaS+nPsfMB+&#10;L6WwZ6/vcXxyFFzWgVyuU4xOXuP2K1+tTOSteIxDF9ZFEqIQVxMxmLyuCBWi36Gl7PC2ibcNcUJp&#10;DPQra2tasqHBk4kwGR1G0TkMedOXjz6Fiw/8/CMPoweT4iJstBi3Kw7+qE1m2IZHzXmsaOZ/Qein&#10;zpuySIqNtDNzUTVCwjtfTsCS1Cpuv1DoV6S8gHM/DiSx3aeI5TRgF9AGU6Iz51T1lyfCiSmpdNbj&#10;sbXPNkKt8NVOzvUWpKCw+ai6twpuOkc3gu2g8aPSFL7cuaEZ+HQEF8/6WPpx0yKYmgTAxhcOT5pd&#10;6dkPIQ8/TdyId6pAlFWrfdg9fg1v1K7y95W/+a4vdYbNU8wFvZtauBzu5czMfZdZ7prcliQpWbpf&#10;U+rKQY/iYS+7bbX/nS1C0NyXdV0+nqN7L5oHp885O4Mqd0T2F8mU5mxP6ocqhKKmjbw1uDHqGL/y&#10;14hAZ7CzpeYqm7VM48tsrVQppHfwQR1ZEJVWB4G4P8O0/Uqjbj1M6F7gfR20HYz/xcHnzFOtmSBw&#10;J7olH3eEnjQIvHBBcbNoBoom/pFoKYe9p7LpUCUXKUtP6R0K164TKPviU6OndNquRBhTqUsLx7wn&#10;/WdC746HsmK2RfVEE4SjVndnswxeA6ZRPij7+eoXbD6yv6qfLat0mKU22dqDOJt7uMcWf6Oczm7W&#10;PeC5gRVB4nv+lHJdxGde2XyUzyY2rhREut4xv9c18a/pI1cVsS71HS/kYOvxmFKM0yiopply8Lg/&#10;43PnAQsA8e3TZEiEgkQHhFIl+FUVtIfFHLGDrLKrhlCuuc4CKeb6mHr9m3tbzF2JNwsp8h753M5R&#10;Qwa5QrlCXuVbdlrLgn0Ai+oQihfSBZ3SgwrysASNeUQbJMjAZhEbYeyy5UnnRUvGay7rKagkHHmV&#10;4aKSrCV4+4YrBc8EOsRlZvgn/pXptEwUbgO1YEcvMh0TiTkK/lsNzphpFecNqdTHzFMjet+IsJSE&#10;agLe9hku60CuPjln7yy+v4UtfqJ4JdB/esEjRjcGWtje6//vsg8Mm7QucVud6XAHagvOCRBJLmt+&#10;zWWxIRJy7XE2GXf0ggmA+Sc4HAv+qx4ZCexyDbYOXvwBlCMxGeOTvmj7oGIfuJPnJiBTYsSDg0Eo&#10;9UkBOQf9ebRou8BcLn7YAF3M6KwvhYijCUYWE45uGxNCIfNO3D8KSBk8XXRiC86utZoldNofpg6h&#10;PD6fx6FucgeOotzwczGNFUBXMx+i0kjWC1Ao7W4W3RsCNaJ/zv/JnqwGGq5Gr6nynHg4711Mj3VR&#10;llvDNzxTvNpbrKco3abNPLGubhpGR5c1vduSVeSFQI/w1jwyN35IIrQkpSul63KuWkpbbZH56pN5&#10;39x/pUQxczo6uuD0LBSauiVK8hxxMtAWsN+8JCL/R3BxYjdBlI6QbPrG93Axc/V3l27/ol79r9/9&#10;VksXHtQrjf9QLVUofu5//9LzA2Noy8IrH6vADI3yNg7W4LU7GMZFihtkavoL5jh85+i4relt6fBg&#10;aWuQ4z+7TKmOB1JfsPstab/nIRJnHv/3vrLfj9nEXNoO7rGhDxRb7aGXoQehJaO3hldjlzrm4uyX&#10;1qBljM1f+oL5/6i5+/Wt//gQexnVcwUEoOafpIoXwHwyDNuHFBRnv8+eEGg1Rvb+nWy2iIDXIFiZ&#10;Dy6a8GTPwGHzfl75snKVG4diQbZM+Xk5pIq+a7hKZh7kAWVZQDFi2mjoUPDUcLiZfFTYnSH5GYqx&#10;MhR/JomIOD2PzvDGTtY1E3nXCVY4n9COT885lwh1/sF3+tWtbx5uMHvhG3olChdMftgLCn4FPHEc&#10;QrZRaGvUsZdNMRNX2HgeXrtFKCeZ4qC2JQRkL0IKvGRiu4B9RIrNF4JmPl3WU3hEJkmHxY+jvWS5&#10;WOVMiovBRIUbzRv5dHUCm/VGMbkdUpUBe+nM+3U2d84/e1dQfw4LeuAYcpscu3xpJ2b3CpPlesSw&#10;In94Uc3tZL6XAxdiBfz2YjznFSnvDvTHxv84ugzxw2Su0PSL+MvtsSo1Jgwre4TRo3Xqha1v6Xxx&#10;IxFIF5gl/YQCKqLmjMIu3WqAlfDsbK2wwd6eHEdNH//xrfmbfzxshiDqst6bBLDPTBiXgHNMW4ii&#10;SkwW9oENl+RxJPoo04TqszXAemV2JUXUByOY+nGnp9rUnH1xql0PruOMmcaJQgXdSecuFrOPHNrD&#10;GjOYXHKHgulPT7ZS995pwcvuo+qdY4DpljpL9sn/ocuoUNd0ONR7CI9g0x3bJraPgdfHqqqacg9J&#10;LIlyF15TzvUN9AzdHKjM8re7qiZK9nd73+unHeuH8/U+x6JPBrL0MRlM6HO71/29IG+X0vl2z2hh&#10;S7sw9hVc39hzT9RDJrVx+dqC1TFxU7qhqX3HLtVVVYSd+FYb4PS/G1SE+s5g/njg/v706u8xOf4u&#10;s+hONflQTlVym4/uVTFF6RgdcppHR8qhofd/mcEojDXTg9lxELWG7LiM+MkLgr9I5yYaQRQcGWKn&#10;y7anIqOztHRwfMoChL+Qmp9o2lFLsnv64LQ7pOIY6R+u22FH7SNxbsiy8hRi50DtT/HGF3Ajt4nv&#10;uIATXe0cOcNZYAZHSu1espipY34iUSuhhAyCKNr+q0qULz1K+Rh8nUNx7m+XXhNWIptIMAO5kPrq&#10;Saq2+e2/XR55FCuIcnRoS1HPhGIyfQXfzardbks1SiQKV0GG/oUH51uFfInvmhBmXohq0CVnx4fZ&#10;9ma+PuLMieDk70VFPHGR63OvgRLTUZlJ5dJf7/3p6iSwq21goBbPAJESznjWOXAbufzjrWT2V1+n&#10;alOY4zFncqSUSpOyxsaA9cfpzR1K/1GmmfIgiKSt39spbSShuvkLJWzDIoQZ4pjKZ+sxpFTY74/7&#10;y3oK7nm7FIejGE+6nqyPrk4Gd2g8qBZ3olr5zKeaLDQHprP4YXWW2cbbvqNhxpyoWQhqP2LSCP5q&#10;jz/6lABVYe6LbSrIWa0D4QMzw86T2y+8HKhtq1eCX/dvSbkgQbBje5d1RUxjIO+44xl01G+7/Myi&#10;izG/Naz7axh8Qg61WmR6JhzZ+mlUP8yC/59/pJ/YzbETP17QK9C4I8fBLOAz5F4N9Q7IQ7ErYrdz&#10;vcv7yMz5zYEseoiBmmpLWBkKL0SBccQVM7yk9gDfEMaE4deMoxEiO7it7wXUxWrVseAk1HH79V3u&#10;2icMocIORISufowFULlCrYpptssDymblbalULy3CNGs0PjJs/PPzPt14cMP3OzS4UcIcAgsuOGDs&#10;jaHqSrdzhHYWFwsxL3eQVaHVV5tBqKuKJlXymUTJlJ9qJ29ufu2yTwZw/hWE6hMUpGU2xVa50WJe&#10;hdLTLIiHSuQhFMSbeL+PZauHUcCubSsmKW6wjpvMMNWkQ9x3B3YHulbXWTvFLsRm5+oF2oIO7mwP&#10;pB5ThplKooYhnwCUPqEaEFKndQeCdUzWaVs1Y+gI3IKgmw//nMrV9wwPgo6miZY112TKK6Ce4GCL&#10;2Od9GUj8+d5Qf66bLbWz37djW1YOsXr8KvJwaHUDpjbEDvP6lL7lAe+E6vPohUbGlqTrcscwQ+j1&#10;mt1HpXR2E3jR+BnVE/I5K2TuFQnbdAHJSgQpkhkTzISUN7fZJYv5xsPNv738Xl4puoifEavVtNpY&#10;ma+tgSn0FSk/48z5Kwqd/Zatp1Nbj1KeP6cwP0clobRF0pdEPfkACy3Ab1ScImSLwDMEwMEdlFQb&#10;QTmzHYd7+ctzwHQBVHi7D7LaUKEh4zuxArxlf3888vP5+uKua2Etj+TsFGxLpVO5IobzMZ+KRgN3&#10;o9jrmVIesAUrocomtXgbd7EXYUfaoo6s77a4rKdAN3COJp0fBpwXHnKp2goqIKBKUrQK3HoSgcuT&#10;RWwcdtH9S2+fLxitbhmTkEvyZVDhbDvDdd+McHNVqg2drNSB8EE/PbijbmTlnf5KCl1g4nCdux1S&#10;xkC5LGNgnpROq9dC/XW7nDcQAsZ9EizRvGlrOkGNqPKRumV2irvkfO373jeos8QPk5gYi6MYCSa9&#10;lUDdXXUczPRGaSjZ7CItW2/RKV3WaZDdglJWYw/vRxCrh6/oY0sdENEXohr45dXpTyQ8fGTwurwx&#10;TnyCfRFwa5UfVDlig6wFtYvot88jbpByMZbLjaA8oxo03CEPMvkNqrK9tIRxnorxdibDDkDBu0mS&#10;xVQd26xK+xJ3fTUwFCOJxwv/8LshkbMtX+zqvb97ZvYQbrYopsNGJg6ottWxpbZqK0Zjs1DIZFRF&#10;NA6tFhXZBJwVmpfAwPo+Jt6bE+2pbOoH+5ZoCV1T3qfkBBVd/ZP+XDqMJxAqekceUtg26ggvZzAR&#10;tRjdwrYShIp1S2382hFTwbELx03N/u7r54TRE9pkFMZEsjZ51ZZk0SCd6h6aa+bps45l/wwfNEuP&#10;pdB6+d26FvHXxtkflHZHECVZVbUebvBFXQducksWX508V5Q4PJYgPPJcDGlT6T5yY/gC9giQbdk2&#10;RaWvft8TkumNWoHLaaoyW9YHuVDbqLEDli/ulnLbAWQ8nr6KNvf4bstt1v1yIYFtkJb0irQMc5+a&#10;EDHrpJgiLBuKv3Gjpumi1peT+I6QTIaIghtYfBBlkhUIJnn2+xlXKmQkUz8GJojyNWJy/aXxMF/K&#10;beyd44m6GRWPmEJj3sCyL03kVjfIoECfII6417FSZxGX2MHJb5Upg/JmDxMn8aLCOV2AfAm770Gu&#10;tAo6wbziVj776z9xUFcphWUqzBFPV9IQmsxj7jDfI4RMARYMsUS2RZgnL7rs25FhE019jbHyg2jS&#10;IKhvFi/7lsQBMnG5jQfgPkCANrqelCCMbs0fLodbLAVUtIPIT2JQ9MsJxLBGV+vK5jP4duv9ARAE&#10;A5Qx6EycKfD29nPAlmrU97lMcNnJHYQIVrXmwRzWFF5EGOJhtigCYgj1PitHq6GR+XJpncoFqR0m&#10;q33jz4kQo0+qUlD13IfCu6/eHqrC9RiEEwdOOjAfqJ2DY5dDZHidBiysInaArc6xh6DNmd6fBdgi&#10;kB6IWnHzBYt/fiWpaEdMjJXrUycztqlKO8UyMjm69fupcpqC07NYHaDonsfvX6n3Pz5GBMV0OZVe&#10;qP4wmDca5aJ7fk3QOBFk6p6fKuW/Wmsg49m4GOiXIbnln3kFrHl6gTW3EcwMc/l4fMTj077xX3qq&#10;YU+xuDHg9hEzppqaJCq61GmW8rn7uyndbmttU7cti0BWKNYwaXlHH5Po/Aer0/mDYR9Ix53f9AzP&#10;d7goCs7/5Z/NaEgBet1oMhnpyTooB0chGIcaTolmWnCgtSD48Pn1+SMxo+xEevZCYgetazlkIVPN&#10;Jh71l6I61HTsaimo787T5x+8fwaIR+3/POyY3bYO/vz25wl4H5nYNlWpK2vmd1Zvxqn8mUKcSkrH&#10;jNW3pgkT5LN2L45pZYNxr80tIex/cqq1+/utvjAb9oSjJ7s7D6h9H9oBsXtZH8T+mWJBUCIZwyxf&#10;TWIYP8CSrFSGAjARVO7tbKayYT6T381XHsz5nDqLQL7nwjebSdp/5AQcyKrc6u83QvQ4UDqQpCE2&#10;cmaZ7eULE3iS4+njmGcal/0YmMuefexivoXJ5/+fuffsjiu91sR+lr/Y64YORKh8KicADC1p5i4v&#10;/6axR1I3SQCVTk6VEEh2S/dee2zPsj94dK+kbpIIlU4+2+/ebxUIEiAIgK1e82o1RQJVJ7xhx2c/&#10;G/KPvv6I24eIkFLy8bu+NKnsyhFF7jn2LjzAsKyzAL+SDCqZSo5ePZUVmIjEYOZk2qwVoUQnSkgV&#10;yhfXJ0pB9v/xX/Ef7BpPIFOCn9iMCVCD3N5Asnvn0AxPofpOLuOdpsSFBsu+HRvbQgHfGUG7GHqh&#10;Qm/20hctX70oW21CvY4K55zeYEGW2oT25sddEAel1Zsna02fhwIdlARRoVjmldurdcXgROJ2EVdv&#10;jZvNWGFy9NFzsJh4p398jZkr3svkbQ+7PYTjjxHvBoQj+gP/O5sf4f1XImgFTVmduOUo09T6jKgN&#10;eqWuzdO5Lqx/+OsbFAecxSabrUVPBtXq2TbhaGBVpzGHk4jWhtbkZZvY++fKkvn93HXQFQzJhAAq&#10;lG8dhnB0qXBiwTxgJh6/SuE5aFvVZia5zX6cLyz1DpPEy6T75w3sDOcG6qaTI6/nDeX7coVsebUv&#10;+aBiolIJEctViK7ZaBjxGDzHft4cd70c5HXBv1kiBhyZpaB1n8bBJY+WnLO5pWuKtD8YTnlZzjl/&#10;rVAfaW1VXhf+45e5clffswzdeD62RDT2loiUj77WDIvSnCgWVVHVDxRxECPh5IVnEkt2W+kozHgZ&#10;7o5MZ3F0EIma2YWfrDFi3RatfgRy99MYkYsRqQM/njDzeRH63qHV7XcHB8gI7WHaGMMHWH4b/mXU&#10;MeyeMhzCh/P0s49l/4xF2zDEodbpa5/wyH0vjHB6op/+y1Daf268lC352QFTtX7khgO501MCXXeV&#10;MVFon4wQEsnEKKIJIgzZDyHYU1S53RoqHeZa9dY3i/km8T9QDj1a1QcRaxv+JZ8VMsGiWtgqTnGx&#10;BFiPF9TJlJ0YYQsFQWqzWN1sLpjsw9qmyfKQe6mdeYw/IHPBC/Z6I9msCjzijxLVx4g1YrP8Xz1I&#10;MCt7vT5hYiqoZUqTpfLgye7ZgvdRi+uI+9zIEEXUlX2Nxmu4SGVWfWncb+ZMby24MHOwu7FLiaRV&#10;nQWemHwx45dTZSGfLmUxDxxTYVi+NMOssPMjNLc3L1riugFPp2DmhSM//r5Qp6wJ7Kwnwoou7g0V&#10;8ckX3xQXzfVqM1mahDOMY+ExmUVc52C0kAnxXBGbUC1BIv6E/UfTzxnzAncrOS/kNwpQT4YRJdcW&#10;CLYiHq6bSqenzCMhiEQDqSLZaZ6F8dQpCzA/DZaAz4jvLL94G3A5U20CrzHAAHULbjgHoYpNvjyq&#10;mIEx04ULR31NGaP4GlpwlBnfTf15jKWW7p8bTC/FH4B4UBpXkLz8LZH7yHF4f7IRjHFFA9xwqIqv&#10;cN18VHHg8thzZkbbo/hHCAffGRwutarTkA3ivHLDxZR9KAoV06bkhD7qXYD7lpWGkeOQzrb6T99T&#10;BOx6SbbxrW8rRfAmptrOFQps71e+YX44O2I6SoKfJzYeD1PFZoY3AUNUVK2SKHN/6d3EI1LknEJE&#10;s+tAQEgKDxaK2viDuBHuiWNFW9aHdq3jDx4bKSAWcbQ4HLVtQ7RPll9CRoDYgeGz32wW17bT+38c&#10;d1VVbL3Snx0pfdun8O4F0cJH+piQ23aw35L7XQPgPZrfeKR2epaE5URdZUytjJWuZi88qb/PPAT7&#10;6Qg027wDG4jWjy6mhZ2J3WHXalNMnsg6sBXq8sb7pnbWD6/O0888lv0zDFUzVHN//F0//AQ/TYzF&#10;mOxPzyVl/tbSRqqkoiUwH4gjqzdTDu32iFCMMUxGmNbF4pnZW3pr0Xds1VL0Qb81UrrlXCGXq/pU&#10;aJTfQnmyqg9KVbA2ife4amQfOghEXUA+zIGAOVmmDdxzDrJ2ssxoLK/XMhVKp2D6zcX4TyGBWo6r&#10;HwKvzbr5SloQUI8hyeCciuWQ6/7r5mY9kUcZfY4NinKbNe8CwEduK0WKmfPDrlmvYZrqWjsMc8L1&#10;FZFDmKvi1gtjJKuGcj3Br3MpUexTud8cXywrlLa4XgjO8tUvgyYFqs5nj9ceXSwTxuujN/QmYcxe&#10;VCgUitRqIltKwMKUjJetgZ0q5dLZYtNbr4TJBkpDh3e5RyBPtExLzuCsUSnRpPtEcHuG11z1LTmH&#10;R+zjX2FauxEnHuNE+quynehmXmZODsxEQSXRJKdjsZxDBLWs1hVm2YZ7mxSzC3WMcAUU3ng9/tg5&#10;wMiYY5A5QIgBDe/jBf0jlJnXwDYd7DEDKrHg4PNtRaurrC6I0c5TcMs8/InNybTPaEvhYQRaD1wO&#10;UihdkcM31HFEsI+JtJ4Z+YPvlN/+AVZJfJ6LWhj7dkzrggGDgGlVY0CsXN544F8AqWMqoKZ+YxTT&#10;uTSHpzE0metZ2VT6rshLo/R244vGBHJfe/CXGCxqSvGZg+eyd8vxgxImAKj6x89W80WYvKcdmK/7&#10;EwFNPO+j/bre6ja8w12vBh56VZ3zv55KFlm+ly0Mnv1icznXbaODEfKT5Y8hfGM111PZcmWj0+1Z&#10;pmpJXaWRbP7+UNNliiu//lgfk2XULYy7Rle2VegvXPcCjEGMLwtl8Pylxk7McFe0kTnG64n9UeRZ&#10;Y4s9qNhTPV29oTPZBwPPMc/hxR7P3QkPkAvDJ//wnBuGvObDH4/tH6/O0888lv0zLMPQrb79rb6g&#10;jm6fjCXQDBFl+SyejmQdxHb7Vbdrd4wfDH0fJT4R6oOBEmka4Nsxe3uuy+ar/f29Q2u8/7ylm4Vq&#10;/at6Fav+/c1yk8p1l/VBiRyaH6ET/4WQzLlc7X9AFyMlFOdUwgTeW+Ldw8ZPqXIG8hVvo5bayRQa&#10;WT9CT9VJlj0sgw3QtAgDMoanMLY3k+s7E6ICjE7nPBRR/FU+W8NqEgxipau1Arkuy34V2OGP6P+j&#10;+a9yeWSauhYUTXm+qSCs+tLE6XVCRtKmnTzar+aI53u+qrNYlrSiSkpvQJQXNmUO/BQ2ahd11e+R&#10;R3O+FiyJwC6csF0oZX3sRl+CB1Dc6xptq1dMOrksbLDbluPwV2nkHEbFOXt3EgO6I/uj/tVabcqR&#10;snOgLtVcV/56Iz3HcCCb1QzAZp5CDTyxCuFNO5Gnl+Yo7JlSzyQi9GXdJcpiWaJGmaPGAqaftrPC&#10;0H1EwS7yQr8/+dg5INiGfSAtSHzCqcZ7SjtS3782rkZ5jT7wtFwITob95PIsBzNeo/MrfN8ZnVTV&#10;u7+/AQQdtWJiwPCugSHfQDly4qIVqzOROFgcSX3cwQ7PLlOdBnvWuTk65XzKhOx2AkUauEg+Io6k&#10;E4yMXmqExEF273Yuc0irn/eHegAAIABJREFUD2AyMFVMw7WsLnNl3eiFCU91BH/Rk2s/A7KK2ZjR&#10;XKsXoMKbL6MIz9UyZQw7+2fvYjXk1S/v9tM1mtqfuXBo/gjvcNfL6+Nh+BMarkSZ8313RLULF2vq&#10;+asKOAxAOTNJM2TbboskEBZBXy4la9nG40JPUY603YHZadVT2eazvN5We+roR7zPR/qYsJOErbMH&#10;hi4/Q6oNHE60BDBHaAvrvX1ZZZto8Ex9rqJVqojGeKHqz2y2/cy2e9AWb+3R4bwRdyjV3rjzJVJ1&#10;4fDwPFAz9WUk0kP344N5+rnHqn+G0jLtzk+aagAVwnz0qLhM6IVxtKqnjJYv5UtHzFkT5d54r20i&#10;TTw+e4yteo9xX88xzgmuZMbw+qCtSh1tX9H73V6+3MjBlxUmjFNbuVNKlSzrg0rfhIgIQkykw/U9&#10;m6byTgDYN2i6JNien2P/eXyIQnUHUtXceiVZrGWRaSoQfp3kNkXsEwaKIDZhGE1f2JlSNc3sLcyb&#10;Y8HP+VqusnaOpH5sBaaN9Uwi5ClsTtfH2WVhPgG/VAjw6M+uqcXErbVApr+Vwypsp3h7D1o6s2Vu&#10;Fxq8CSrVWWDGIl4WYGeSmWJF6LS1U/CFep55WIBMrF4Uvau7mL0mBJazKoqg+i280sZWpQGDfo9Z&#10;SK+bhVgoZasQl1INpIHZ2oixYyeekVXfDhcmczyWE8g2BMqguDwnv+xb4tbKAqx/sw5BgZ2+HETp&#10;EvPknIDc5MXHQ94XIsolykaAWjHL1UNAqYLVulKnx2sruD4ci+RyF7LdId5wDnwXMzaS0nt5Dmcj&#10;rEDG1JUXWoOF7185lxhmDHR6LLagUCWb4NJVye87hyLpPbw1LEQqm7jvwAiuBCHnFUheMchuQFXF&#10;BiLdtT57b1PTX82cyMcts6rTCDBSFZq//WPE6ZZ8ilYE5uDUQbnZ+hfaO8w8jfz5nEC2wXvTHmZD&#10;GBZR//SHXdy/qqQwFz0Ca/8M3AI7i/HgZ2kAyHw/+8vHxSaSaE6R0cxtFCvZGOL3qPfmEQ+5RHwB&#10;rpvwEwlz+xdkjstZQi7IY82eEtVUKB9witN3vw8jJPaIA1iJtcVQGimydGhMmFttKNlqYV3Iftt7&#10;tdcxxzOwD3p6Kt+tbWSrmjoy4WN9TALCVbJhaYYh9xUOgbkUTWVSw/GGauf7hR8fm6N+C7s1ij2r&#10;7djiiHl7mtafmf07TONy70QcuxWeLr055NnAAF7Ea0L8FTXpB/P084+Y+meI0D/R5cPhC+/t8ofX&#10;D3/pBvL4f4w+/iziJJeq2DKGXXP0W9rHwdJvm9vn3Ifyxy8xpz1/JelDnXklQ/1wKyNAYh4L7MMZ&#10;fwvfNV7VB+XnBJvfzDwuI4uST7V24WayVPSXhKhE5hrT6jFjfBK7pc3Utl8rZ6qVXGMtnUtlyDTj&#10;LbGXFggKR7bRDFFYK9eXAsMtlz0mLJFvekm0hg0rVv0YoJSkYioMgHgClMpw8g6t8v5w/XqFJ2nm&#10;aKCv17rFPOYPmB+5q8mqrB+sPQpXdRYx8kaQrYDnJVkQDgzpxYMnhfVkeVHjEF8fO4a/G/lU7SEv&#10;qgsJ00sjgvwim0ibTw2Fbd2vS5AvJ8plyEepahHShWaikC4t8J6w7NvBZXFAJPGT9WS9xikU3/Ut&#10;CQKmPJgGLKXYo1c8tx76S3trslW+MXKBoTePiggDFN6Os5V3qK8cEa8s17VYOaNGiTddiLZNCDXs&#10;YYNrDK780XOwwIQ+e2j228kPErbkxGfE/yYza+/qddED0/0ATTPm850SbG128uGn3pTIsGdvEc1f&#10;XVLf9xjsRi8Qfs2sJ8evX/n1DYpjLmPSs63Dt127q3FGsMVFnQa1fsds37Q/Rr+Yn8EZEx9HfWnO&#10;ZMvbYevoElyM2Ibfq4zO+/DUGCZEurChYQMJkCQE7NYfQFTzkXD28yuOKZTyu6azxl1CovcsJGtr&#10;AfedLl8fCXaQp5IoCD4c7AUPdrvoXMUffgvcnqyg/mf/mT1if/Pe/wB1dT6jJFjosLM5HXTUVt8Q&#10;e7ZSE4qCkGoa4xmCce2OtohNw1TLqa3q03yvZ368jwmx14Eqd0zNmusoy3nGJsJQ/iou0dHEMYZl&#10;WrKOfX9DVTaCyJDQFm4bsCcd3noiUXR53HZaRYQcZwoZyFSLS4uKUlozrIGF2ZV5+tkH75+B0DR1&#10;1JOf2wMmMBY3JeM9zige8YayFCDAx9UNQ3JN09ozmWmLkMixgbGQyfdnGC8CQ6bldIcnQ01eiN2X&#10;e4PfpSuI/YeiB0ERystMJq8PyvFHq8AUHQdKppLKJUInJooQrRwSd1Hok3tAjabT2bVsOZ8oNLKb&#10;jcyvMwuSYSj2nQjDq8sOEEwnhIZRFvJlah1R3WykyY2PXF45veKFxX4MhUJ5E/1rmpAc5Gb0WFeD&#10;FxEuVLbirvrSRD2zJRQyuWIGQyy7pi1Lelv/bvty3wrgdnTAduCg11OG7ZIfsGeCemGDF8eu2jDR&#10;KKdLM6LomuLTcEboGcyFbF0op7XeAbj5LWE9WYKwmikLTbeMKfAgC34B4w4XfTuIcZBwsXjx9Wxq&#10;i3k2Lo8u02vjg3kgZLfQxZoXsaYjmS0xRTcppT9863cDdwyGsyJveQE075xGtuSvvBS+rjxvdIvY&#10;T5wnTvgpuUkHwY3nAF3Cc7YFTv/rT9GcAukcT+8e9j78KCYpxWX4DSb1OS93v2SKewjieoL+CHUc&#10;gWFAqOX7Dx9k2qdsd1+jeK9RHD5wcIaKEWyVSZbpIds6H7v8qk4DpQUVYJ2cs0Om8vxdt8+tn4gi&#10;dBgw4/saT1oReiq7V76hd5wR+7gCszG+s6tYg1lzDohj9G2fT+T9JwBzTmoit3mB9w4hL6QLtTtf&#10;yAsGe9eocHROor6G4DVsDaPcun7h9NVQ+k4b5J4kSoWqrqAonx8bXclQFnOw5V6yaKca6fJIb2P7&#10;WRwuj/IilGRGa4R7R5Mlua8qH3VJd8eH+yNmAHR+kCic1VdenIbEDiQq5hvtgHuQ988lIW9LtlH+&#10;9Ad/prH0ewKiQh2LhtoXtQNzb6wOZKmvjGcRJ6rihxxfOI6W4YIPDjBPgnow+P2ROrW7e9KBjhCj&#10;GEzJIKJA6LJXO1I9TDwwkW32xpLlK4o6GT8vpoUCc7yYkqifFYWt+VvCSiEyqlzhfWJLMZQx0/RJ&#10;PuslRiOdbgiJciFdTT0ul5KPNgu0oISujnntgof9uygXN/72P6aQUDFZTxeytQXHfMQciwsrQbfq&#10;h8HsiHAtBcmP3R8DX3GqRpk6uqekyCq8ecis/4wbKYODZwdPR4baMbqVEqa44QzDk8uwLoWKZMlI&#10;N4O4mKzUBXa1CT6H4wdL2lkvqmV/fQbLMvSQ80Bh4zShnoKSFEd2AOsVSJfJYfW2C8LD/6nItniW&#10;ycEwV1wn0BpqUVzLCYFEeZsU2KyUUstSMHz9SYQenT/dKi482CgzndLIOZBHnGQpnMHar1/fFMm8&#10;OoqJVbl1tClcabx4w6ACMYcAC+qn15/wObF05ccmoaqZvpjgR2ZYgyc7pETRzrjWlFyEcTPmMAt/&#10;Hh8jccON2Z2bB7OzOxgvxdB08WoE5qriIJMSZfwYTeiB8mfoSz1sQvHxgXUazFw7w2OAHiT7tqbb&#10;pw6TScqhxJ2M82UfbaC0O1tIpB7w7V5pElWKktLCb/UkEzoBOt+bwxCreEDnrBifl2b1xRLULvDe&#10;DhQz1dQ9rriwDq6zHeJTOFdeEWIvmv/hSp3Hx4cbvHnV7xVT2Wzzgd7hbYl/OtY62hgrErTBy05e&#10;SBaeVQzmjtkSRks4yU48X0WbmSk71WVF7kvHH7/N5KjTGrNV6bS0Awz3Grt9sFUJGaUUUPf67ufx&#10;uuSoFC91H0qDe40lkxA21gV50JKMXUnVFmxCTqw9o7c31lSXGyc+9/Vw51Ml+QchgykQezNE3eN9&#10;MGNNHC3mOj+WvuPFuOsM78CaLLsWRjCQfq+9edXTDqaWbRVK+TPsDhcmfxPPtspVnqFFlR5PUY6/&#10;KUAehf2ngWVo5lMZCKKqHifX42kxu1Fobja/3gnJ1eHhGk5NwWFRzIk+7CQereW2mD27ybU+Icbm&#10;S4mNoZVVPww/X2zuQP4GroxZtPPwLZ8hvIfdxi7Rb2AzVS/VvpNar1pKf6Rqpi7JhXKZezBhcMrM&#10;Y4c5O9ime/LDXjpb9AqFyjpzZWuNBOdVi9CaR/gUpgpO+czzihNEqAgAiWT2ZUti/y6l//RPaZyp&#10;cyZDPK++VcqyCcCXn3/zdTNZXpK2R7iOF6GpEM63hHyVJHOwCm0s0TtxBmOL1Kyi5MDsCdsDW39m&#10;OvIsuHVjigWElVzGjaPTraRAbfluNyZxmXp1UQ5QucUXsHrTH1/9ua19wHwkIeUH53/5iAcVFmYY&#10;f4+R0Wk09T8rQxyCO+/zXO9b2Lg6bVcUh7+s3mR3Zv+yWsinrkmtG2QLr9M4HZm8iSwPpDLhdtAl&#10;gyuQTd8lz5YQhpwr9gxyjqBJC3Q89rPpR+wMKtgayve1MVK1Y26xgByWu9Sc43Mkmx8O0+kHtRXe&#10;G/xGssZc87teZuENxR+v/VYcvNAnC+6pyfjwt6pfIDfbjUKhUC7mUqrkI4iZ2iAY+kCROjB/rRx1&#10;JX2rWyvm27Y0/v3oLactIQK9kEM44ZUu67Ld+/8+fqNg9lK0lJHPTGZFD9gxsvpa0H8qQjzRhm5P&#10;QlM5uL9qLn2ZgEX+b8Yoct2InDmRDIz1rmr3rb1OJ6Y4dXR63BnZg/2ueOCQl0otDkM/4nwv7ycp&#10;YzJcp4vWDx2jpynGH84hMjDKiCZWQOgkdXfJRss+GT8ba6Yx0uOOFlovss1krpZPIUYqmc8nck3c&#10;GJtM7vHaTTZS6DPcyr5F82qzzAllfvx1MVdMY9/WzbSwsZ3YyhH4hkAl3JdCnUgKIe7U2QNMyZXw&#10;mAMWcsab+SqZu+qHUaoGbq5U+Gi2EJ92rQBTXjXiR5YpdTSf1+3V06Dqomq195Tj/vPRZuERZMru&#10;kuoZ7bklbnUOYT3tbzRCSwcjmy9+lQLHcyk1v+A2d8xpW71qlqtypnU91HcPrGwdsvmtMFELqXqD&#10;SGDC2XY2nSlSqEqpFYoFFwNVcw4tXCbDKU3ksF8m8sC5YXCtsR8UhpyxIsylAv517GE43SlgLOtO&#10;u9SboHoTNqsVH+7Sw7JIpS6Yz529ObjNFyIfhuGV5PMEYkVEqotgyjYksmv0OQFLSP1frsqXcx8b&#10;omPEGrv1BjLP1n7O6J/HHBSeh6uK89ocB4VdMcoWtjQssVL75o2ANodjJux9g2jizzGHFLPtbQ/I&#10;Zpq+fGbyKAt41FaQWQ3pEJ6ALPmaAI15/6xRnePe0HudBdN0hqiExaAWMdta45Ve0R18zA8eLp5L&#10;pXqhssJ7B5BIlIr3uJAnqteCPTEM3kbGsigKFrZ9p/oFnLapUCwphq3YtktRDmY9n1iqqvY1Jh+H&#10;ujLOVPqZjZHZUsdam9yvN2R2+2hmn3V02ZQt7SY96MLpUNuTYwzmf4vr8Z2t+QNFncKwBcP+HMPH&#10;t+HguX68hUelbP0Xczg4PIdr0P5TRbZHIL3yVyi4xRmo1kDRbdmMY63vBCvPj8CtHy4LBpg0o6NY&#10;iq0pSB/tUJNYppOQ2nn/FXyPwVp/Toz45jn24+1IR89BfJZKVJppLj2ZmCaiELdSSv8mWSr5Lomw&#10;ApYN3VSwvBqYynOqGWTw8MNcoVjbKKQq6crDXLpY3ayncmtbs6Xc8qnIaI6ppBk+WCmJnFg7seaw&#10;zcd8AXBXZL7EZrHsh7GBZBEPUx81ZJCQXUgCWfJoo30rqgfz8Nw/xW8s8tl8qTPuHnZlvdNzwNms&#10;grC+hX3LQ0KNuvMJlW4ssvVoS8hhsqmji81SvkJBsDOHsuknFxKsKBSwBnkOyZDfHJrrqdJX0Vby&#10;fMUTccZrKiGTL9W/YvNutPPZtVSVf3qZh+C0KviGYbhTfbAJS7tt2bwc4DVdoQ7TRC7wajH8tZlD&#10;YXt+exP0Lbp4QbBYPtDtDauNaAkPCcGaftrkx1xkZFxjaDLXcfrCpNi+gyn0EQQ82+lA5lKzhdXA&#10;sGsSgjDkfGTauctxrJ8xeksElJ+5ZtquUxxYJgphl2noWT+OdVOVpY/P96pOw8VIlYuZRAKN4Eqy&#10;vXD4VCVlNVVHS8uDO1uLMjwddNl0qeWv2D8rKdmC39qEJDyQ2nhJ8zlCy+A/naCsD+PrRPatBnt1&#10;sQAUo1zWRhVLicQ9CgtPdVKlH/6YCbIzfUTRU9d9ZS1uW7/AtUtItJjsu2LPHrUMcxKTg+mcH0t9&#10;UX/lgtv7VpHlRCmZ9c3ey72egTRaURT6XCS9lDXVkK0XN9wIZ25ywDSTGw8kS0HJY+rD8HB/uADp&#10;5bRvosj07x8M9OANRJ9p29xlMP+BHvZ159sXs7YuWvseZTXCOS/wdeFEl4xuq6cciy/AWZqZ8YcK&#10;3aN3dnYPuvqx3xoQlS6MmFlPHSlBtEMm0E1OMH/+h79GpqTKh13xuHOgqFqzXMZuqqtuDXSPZqLB&#10;5OpmkjcWRpYo178WRv3BYN/9VbxJORjvcZop4XIx3/ySqZ1w8qSwKcBaromNV2OPc1otgzER5DLl&#10;NYiFdZAgVc03k/Mz4KBoXrBGNgn7r5xnf/vHrRseIC6UUDH5fE8yK4T3WEcAFFZeb1XmBx37uTrs&#10;0e4vVDfCx1sYbHK9Jb4eEUm1BVSh+J9GPX2rZS/cYjn/95iIWqr0i4kvClikyLZkuej41I2Q+YCp&#10;cjnfpLoc7Eg5oSQ+fqN58gCgqw06pt4o1zMQIW5uZQDSdZFW4zzMpHP1JKGgPI7RneD7LIC5gjsp&#10;FC4+Z4wNwzs61khVyXlWbi9+ogJiYSnmAp1bcMFR/kq9qmBwS8XgjJnxPEGK4qnBWe6Zcsxc9zix&#10;HwVoI3CKEFeF04iTNd53zDyJt4tiaz6/Ki+vKI44DmnTWTN2iLQjAN3rS6bzSUGLbmt0AvO+8gpd&#10;aX9pPDNdghjWOZxbESX8mepYLBb/4e05EiF0X0Ul9ratasYrBmDvIu9CDP1Q7YH3MKggi9c/I87u&#10;c0JVsb1ezFXcC7x3JVtLNu4u5xYvOuPgGguS7dEftLfLwmmxc5f6hQVfl0XoIvrBMZVvRXOoxcv0&#10;YTAye1JrwG550GofpXOH36xv5AednjIifBhRRIaiouqqbP63j9/kjFIYp7ZuS5IPmmnhPt2TBpHR&#10;msF30uGuHsDbz5hfeo7ZZ63Q3QbJlCie6C8NxRq2e8+PiWCIgFKk//Ck+2PZ6O2qRqfXO/4TlejA&#10;ByFEIsHwVENsi7N9TLGxfeaCHVPDdFPmZDkEi4zBlcT+qP1qT7Ks55pl25KQSucBAy6B41HnKxSk&#10;08SWkIESMtEVss06lUJ+OsqMhnt2JnAgeK6SyJZLuRKElZ1EPb+ZTVeSa03hi0K2BkgFisAZpL3H&#10;p0ptJ8sCduZToP66kKsX8y6vIePSatUPg52vVPmG5C7bqeUvlvhC9udJdziSfQyUz7AHFzVKz+fn&#10;PQ2pEUJe/Le54WVqDZiFSz+PfYz5BvFmuq4oI7nW7xyDKzCXY8JM/pgY9SM3XIWqMnhPd2PeKNci&#10;wmiis1ur/IPDxcUSB0PrmIStUBYH7f6RKLbqKXY1yssvQ84EE5ku2UA2yqnE0r5GkgUXM/4eb+MF&#10;GXb2a3mqBwhuH3JywilGvjCAHLrXURB9bOSoVOEModgfh6y8G3MM3mtXf84dOgjUES9lkBzSFkgd&#10;kLgueYE1QRj5Ycr/DZwfIIAt/LwyuOOzM+5xsD199fWvKI4opnzETyYSBLTtKZwd2U+v9jW6GKs6&#10;DRy08DGMZWoR5nicJtYUbZwfJWDGHGpASlnB0aTF/qatr9t7yA4FQibHlE1xx7TCmQPis3BzUI7Z&#10;4qsIMv2M5HgUiE1se7hKqkWpaqZ4j/YQ57Y+f5ffvzQWi1F/KbBc9YV32/oFd1kl6NBnffCxMeiR&#10;JQ+faj0VizdcZvKpqm53NPaxjmS1E8lqdVgNjZahPccrsF3yF01ULVEx/BsENyfsjkGWLNUBaagx&#10;k13uaIGhKVjXMbOPEOpy/yTFWYR76/zTH/yZhhNE4U+Dbl/WmcpUBwfKHNtFUVkO8E4QU8QqjpSu&#10;PmCKl7lk6vG/+XANaGHuv9Bk3epb4ot+QBxTC2wBfeaPzhE2ypy6UPTId+4zi7vTNcyeZcqGur9T&#10;ePBNAl2OMyrxi3zgTZ3DRC5TZa59ueFtpolP1PvkvGJtwHYTS71hEW0+TLSKiTr6nIl8CrlHsrXa&#10;liDkSlFzrVj6MQjdi9K8ZplpE2aN7un9YmqjWVt7HLhUX7giW6S/es6vctly7abniMr18zjgqKfg&#10;h77Sd7GZKmcHIH8L/J18LWwXN2j3o/2VTm5hKTpqpugU0Z/p/Belh5mK2e60tzr9ffBThRgqxc2a&#10;gPM6D3y4SI47EzZZpXIJcthWjKk6JhGDBl54WSS24KGqRcCcjIlmqPpeX9k92FfNjeoXOxekhu+s&#10;SeRvP4sfNxM55pShTbVYKjRMD/tCpsk+ibG4xeKGMp+r60KQMKY4UU0HH6EZvW4UQmJ8ZW+86N8m&#10;N8Ie6eXkmoJjkvtM+4R9DaWmBOGyID+9Ckh+cB3q9XWCQYzw8BzNls/KDUdg8MhnAJXZNRroI3Uc&#10;P/2AVtxYBrB7hmLehtwripYdwp34vN/t86gBKkiIZOxrtazV5RTSXzN/S+4ap1AsQKsdCWpQdavl&#10;zFaEnWfMYxn3eTrOu+TuraK39xrzf9ko5Rrv8N61QlrI3+Nyw7aKqMeruFUfevvAocZS170K+/z4&#10;QAY5jieMAgo9ocEo2YalHvV07GfCNKYmjdi5YTcQx99ZeUFPZvMPF+0DpU1XGI1Npd9R9A96zrz3&#10;eJHP41CeJopGALIuMWF30NbAxl53+tCloMT9Gy1F1I/j3l+/65i80nvmuCd1+kxx9MR+CwEpiKEK&#10;6Lw6vFxnritK318MbEmxbVWxLPkKTHrhwmgiDWXmTw9kOrjY/kGEhTE+BYdQWeeIyHXJnTHl8Z6s&#10;jLpqb9hT05kaO8VZStdR2ShT3EzUEqgeDzkpjUm+WL9VAesprFU89ND9MF8oF83cWjOIIUP5XaZB&#10;spkQyuvljXJUrtVy9JgolDbztWoaqdhlS2/XK2mHIkbo73Ia8FU/DJgWhPXKxw3mOEwjoYQfkcdx&#10;3tVWnVRwV2AMzqHyo6haTdZ8pmvxEJyyVxR4Gx1857eo33YyGwif19TkQa8aQ82DSX2jkRZSTxa8&#10;89ISjhviLK/ny/k3NVkW+1lT3WeegBDOyPcgUr4IKTu8oM5kRGzoHVmT9K6sjUy9tZUVLmD1TEF7&#10;SC/pc8awYAHZSqYKfCt7WHnOzDxEzmVTKeYJcpf0DjF/ot/1lgj+24+giEtJJZxDN7yJXXE5mJhU&#10;r0PDu+jHsqPK1J/RgR4+TOxgkUz62gdyFw2s+wOUQ1ML9Q5Wod//YHrsKHBpFzOFfPU9rlEcEXJS&#10;6si2Yh96omPrmn1N4dCnhmb8+4oAQcVgnRas+sGxCxegJ8lIqyphD0FIFrReVRLiOXOpJYwaRKDK&#10;dpVtnCjUwnszHQZULaNsQeNr4PVybD+u1ZKFu9UtEKca6BLWDkZXd57z8ncH2DYPZtGr51R67JL1&#10;G3NuTQxbxUQeRTt3WX/tX1IwvG6Gwgt+gAigyUgb9URl/O+0q4LDnihqNnuT/a4BpWQu3U/Ke5au&#10;9OeBvWtIqiyHt1Hs7Ez2pwOIRppkRmC1zWhgnSC4K6SOJXeYkF9o8EJGkjcutbiGxZsXals1FFlX&#10;u0PFtLXD5+0rCiGmUrFOb0S1ds68P5D2erqiy60RX73Qx+XBwi/72YhZtN19pikirgIWhwcEqedN&#10;p/E6bAs6cN5X9S7T1W1ZVc1926qzK7/9VS73KFtOxEh1HnA6VzolURw/2Bay7IrFXAkDa5xwySfE&#10;i4M5lNi9fKCjdD3n0K/dXyeLCUjlGyFsBPllHqxYqGfqG81kpVhIFVNY/Bfi3fK1CTaYDZ3DnrS4&#10;XAjGXixVzq8JS9LYKKjNC7XJRQHehyMOi7WIaB2oFH+gyL1lGTpv3EitzelfQG4ylrz755Bb9e8g&#10;5ouGn4OwSijByG9k03n2Gh5kk2mmw5irVKHyC7pQHKN0S0MBCuxQdtVyut4Hb1FaPti71wggE6ei&#10;sTHs6t0962BXtdSxqMup2pc7GAzyF9FFhQsHVbHl+8s/5fJFVJ5MaM6RVS2gwGZQyeTutQPvNYSY&#10;BwvjqM0pJ+PZTRGTIA7d4Y2RMPblkx+6YcQtm+AJkXRd/NbnezpgThVPfDqII/98S84BhbgI2Poi&#10;h8uV611RHFTYGntDJumCHjMtRh2tez9I0/fa0CVDKpbZBWTEb7MZPUf7NzNtRB0IVBmtjN9uFpLg&#10;bhTGo1lFiP3tDWihTTNJT7EK6r6Kg0zGtzFM9JSLQA5qhelBNVspNtzJLQpzLgax/jjS4XUZDryo&#10;bC25S8K2wiZ8MEZ+tIjSmJdy+g6soBDL7qarkNaybuai74aPvJanx3bfZDLt4DUG/Qay3FWe45P0&#10;2+MGpB89SD7pmLKp7P1rzOyxF9EtjCKK1B3YezBT1V47iCUZTmSLK4xfDhN1+3GxVUPevx7cN6+M&#10;viRZTGWqhqHJ+6Ndff7CuhKCoiTpoCWqbKaRo5rtsCNJ1CXZtBT7PDgntY6YUlB1sxUNRfPlgrid&#10;4jewkNt7LrVm85DEwgknA46dt053+/ZbD5WKanY7GSHMPlwThOQcSvmUgIRHzNJHYnnPI16kabna&#10;KK/ViAJKqFQKQhR4HPrDhHE4e29Hu9tZ5CNA4uYn6wgIwbYUTWr+MGfS/DQDmUJlBilUBeVcLvUk&#10;jb2U6pXMY0yadxQkwnm3/BitWs9Xtho+vVQE80a4/ZpueJny49JI5GLOHhvF3h87tnYcUNtyZ6Iq&#10;yncWklpO8bKreqrGaLT6AAAgAElEQVQ51mjn4F3/jmgWl6YNqLhTnmFhG7Zezs2hCHUKTTW+/mIn&#10;USDLhV6bWc3ljWxQs9uFxrpQzGw2t3c8zFYE8/f2MboJvzfFntxXZW1odIfPVbtf3+iViztUxxB5&#10;VF+IB2YKvPPZX2NIbz34DWfriim0gw94+gt6xCvFwR6nT2QwMQX8Pi5CZ9Bf+DfEKIhvCLkuT6j4&#10;v/Tm/V9HsKSgb2JVZYQx20j83Mo3HH88WeINvNL0NjkOZGyJqGrcNV45/rGmdc27iNl31/Hdt0cv&#10;8Z7emO2ZgYtW0ZzfoARr+L4/9UagcINBq8DcgfUDMycU0m11uAigBvkJ81Tu63HwZ/aVdOVx6Zzn&#10;Vtil8uVMLRfcCeGM3oN3bL5BH+E6+fy8wyuzFmZblZT2FL7/bnyyPAKhh6yAgIzf7vKRJrwSY5VE&#10;v6ibWQ1ORT+B10PJVluyrKNnFg8MY098GTnznqF1H/wvpZY6EEW13WXWt/xv0W2maIFg7F7/kDn+&#10;hrUP3nGvS2Hw2DfFO8DUf6mxImukcmD2drreVxQMT4mi0beUXkfThoqBZSjvJ71j5tP5PfWoHwOP&#10;vmCNWhTpmqYMWsrxeAnjDOC1cWh33KOzvkjBH0DI7TiAESJ3qWSCKginY+ZmTqGnd7WhbR+5Xqh2&#10;xUE1zZyJtUTuCelcobBdLvGQMl4pJuiLG5811/Ls7kK5ki8K1MYbhVuAJYKXLMIFlCprvAp7wqwb&#10;D85TGSYs0sE2vQ143+Qf/SMJgnK6Aq8ryW8Sb6AorGcqyXmq7sb2vi1f3pZMQQVb6WpOaOR9/00z&#10;t15ohqklX+214nOy88XpcqrjwNi31T8B9WsPlH8Z6OZMJhQBvtaynsrHT5cKq/4d+BNYF3YgSUG7&#10;ILowQxp/B24+WwohvzWHamO9gG0C6BtVr5kTWn0oVObQyG/kMv8j1pIHUej77yRUXthAJ7s71Me9&#10;4aCn7B3Z3d1696Bj1XLJUu6xwwE4ZPpQq2aYkZ22WK8nqWxlvqpHxuTA59Ns33asPI7z0LCX4OE4&#10;vMmjDxX/plxI7HkrRk60vYuYc7osv6aYSDtF5BPvCMZMm8XncFStxjPg1El+FahZ7wfjagEg/ITQ&#10;U7SzLSYRnZ7Zwc7ud6Yb5FH3qaUxwXlq/hmmIu0oytt5edg6V8eVYvWrrKYevBkxZ35LBK0izOvM&#10;yU8NNiqPDvZF2GYq7/6hqoB6ZQ4FInvmgFH3JJevZm+Bdbl8GQp27+lU3Ohc+Wbo2cZZFMa+LXcO&#10;iDBnwt7mn/cX1DqZLkB4c+rN8iPtIO+c7Oh3sN3IW102dnHepi7PNr95IfcVW9YVtJD9V/3d9khh&#10;1x2Od7WuYUr6QOrZimmFt1Ic5DCfzfT9tuG9tFrgdgekxz13NPws+uW/4YgCH+M8C9NoyYomS1Kn&#10;faR1RFWRpGFb175TsMLqfZgtgb01OVSMroXiAicH51MadIam8W2v3eeQDf989NR2epFqWzPyGL0B&#10;Nl+LpoeAvkEIA5M6qP4OcLGG9kCa959/O9aZMH0+bo038ps7gpDIF+cQlzNyKbuYbwVoGM5hRstO&#10;TSsw/F9l/nRYXKf+Ay5gg2386buD7xenebQcpiuirUSRXWQjyFGHTB/y67kCCaDJTqImZIR8tr6V&#10;qGX+AQmdqgFYNjPJLkWScUmDUjKdLHtK13mMhbRJLBK8oDX/cFS/YA/lcF3JnDBVdZfVAlLbQFwz&#10;hG8PJCr2pnqqGVaXzUoZWPbvcJkLlf1V8UEpx80nzMgz/Ycw6EQtWxZyxfRXGD5KblQak4j37suF&#10;G/VabAixMAc3tzNP11YTcmklk0G29GWj23/xn01daSvdce/psZjQLaNnPxUambXsFxQHcvmie5EX&#10;U8sPPK5erpp5MCdqPbrm1fK6v+FYKg72Jj+p/xxi7m36fpeF9wdT152bQuchEqR65CEjViiD77uA&#10;2eXzjl8+y6CcQZ1+BtJdmFU+Nk5HABSB9bfQh/50chwxw8FL5PNv9yIYii2lhxv97o+ClN9MF759&#10;oSgxVmiYp/yHPrNKyvAdu2La7UvJAtOO6rCFGyCVE+JEGO+Uy04m/1W1jDxIn6E4MLew0NYeZv+R&#10;gh0I9gvrmUSlFsEd8M1xMHGieG624fo6oHgsysaBKlmuJx4CZ2DD7uJ7cKAcnpxy+4viw8SciWZS&#10;xLXRhcCjuplV343oAqAWkNXbk19J4t6IndBTsHuj4VDGUEvXlJVe19BakmL9gD/4NLUFZgqZB3fW&#10;HxnfQhex+nPgORvZuMuE/OJj3pcts2casqJISEjYkw1TVzvWoKUTlOmDuhmmm2ffd7R2qx+Ofjc6&#10;93zUum+GqmExzT2WR9qeLctsLx62do/7sa3uWrRqxsE8nqGbM565RN1h2Ygfn4HIFqQ/16SXE9g3&#10;NVm0+3Zf7+havZapMiOnkM4mDH3dSja/ekh+BRbuki18Qsv+E0SpB2UB4bSZnRQHzMKlR3bYLn+M&#10;R2PBwy0O7KBsfmmghc+st/O8X1pK1WKYhG/YfhMUdo4efsE+teP1xN91PjAImRkS/7pUTMBoUt+I&#10;vUBIs+WNLxopfTgSBfR/2d0QzCRbCrLXkJM9/p3pqHIbzo7Nnjpa1VPxPEkpserfgeimdDZbzDbQ&#10;3wpDsngWmDDxvqpvF1P5BPyabX4B0pBNl6iRXDb1dTmpdqqTPPLRJWMoPXTpVMTnlwRoGqJazrQa&#10;3X3mx1uKKfc0ffjA7Izheb8nDrYK6WayEQIngMSYFHsU1I6cnEyoplL4xA734P1fTnWsPA4cUXvX&#10;WhEDf2yEU+smQ3ZV6sdXLtpifuvishzCr87gdDu8+FTXd3+GSFUfZ+wEn3wdrguFXw1VYVmPgpF3&#10;yYKO1GKCKZrcIbCzGg4FGzg+/GgkMusb6+fOOXN5EXQV+pjIymcN2cQPqXYPnAJkNxX22rlGNyv0&#10;9tbZabq34gjxPLhWbVZ4uCw5ZaerUCrkSFq++eT3l4OTfRraIWf7uGo6KLJsEZnO99KfKcLBjhKi&#10;H3uRBC1LkkddsYtKM5z2peOuaOqd0WuXV0NiiGVVNwPA+27EGLqKEFjiE8FdHM8Xpv7M0noWPszz&#10;PUPD8nSQ+8au+Ue7J9tYxHGLGC7RcuC5mtnjFjNUMc15HsfUBh3mnwP4/luOGHo2E/SKxv43GMiq&#10;xNyNbs8cWANVXpJWflA3g9DxRTgcKLoid8aKYoITvBna0viceqiBLn7/18W/dER5MNg39q320T6z&#10;qobdkBDJ7iya9ji1Q0ShgcjrMAe1LSqdPgSa3rXsPVvZ1fS+8ayRz+cT2UquWquX19bQNIdiqglY&#10;OjXj6QXECOJhLgqpKhNitUkun6oXULa6l+a7kOZFh8Shew5rTLgGgtXDnjfYci4TMes+nMxg1vwa&#10;Chu+KGqZeoW4FMsCtMcjNYLLaOozQnKeJUyjDSXMsD8sJ8kuWLVufX8EQpYwMwF73/BfO6L1b7BE&#10;SLZsFZShFh0bv1X7rYt6qtMFLAoOqsiII47O/XkNiiVOooYVICGVdoBfrW8U84utqrAO8xoy1G4L&#10;qULB9/MgPKxIViqqhFHs173yA1o3qoW9eMQ82/mbRW1vVxa2NI151z1DFs9qLw0qcBxoilgqPkyl&#10;i0jYNuHgEIrGRV5AGfMQUolGiaBaXvzLladeKA6KLSx8mL48euveiOY9eDO7BRlh5GKBV+PPV41X&#10;XFukKfBPMd0zAyw++vwXbqEQYhMX18jAvPJ8VwsA2a0di028hmjNcCQamNKO7qyxOTdpzBTm1J96&#10;WGJ6SM3DaIuv//mRtwDzucDMrUqoO+LLxTmchUNZh1ylUGrXUEgXocKe5r6KI/adKZy9inJRJaL2&#10;C8EMfKGRaDQWN6j/q4PslVOjhWAYzoT9/niry9oLUhwyJlKpCxf/1ljlVV1R/NPB8Lnp9A+CCWZJ&#10;JuOXAQSrpO6qbuai70boec5sWQW1dHE9ppUsyZLlDtIJ6OKefIilMceq2dGk/qqn0qdfhUefY9jv&#10;i9r50iwhV9L77y/JgTMYnP63/9vQn/W6w8BSlX1N75j2vj1UBn8Klw/OXPYP6mYiOrHIZzDsyD88&#10;lftiTz6cW9/tjXgmNQyC2SvtSDRMdSjppqoG0bGkuny7LjBoqJ4jEHJGxdqIRxi0BqrZM3qmOACp&#10;B3vawOrIqjbStM3qTjX5JJVey9aa2XIG4XetcsrbyZPaIBpKwoBTMj6KkNEWUhh+uoxGSMx2HqTR&#10;BfXIVY2Lye0crAvFVDWPm6mSy7Fth7I4TtT95Jb+XOtAZj1fWmO/3KyqbbO3AVvpiyxktASv1+1d&#10;E0oFiMvryXq5moEY2RK9K/u3Gn/FecvRzJPkrkVIyICZ7+qgd6w/68Ke0n2pypfrqc6Za0WgJoxM&#10;OYAJno119KU4h5gPM4ryZX1IYmGNt55vftUUUoFXy27kCl/+z5vr7H3lZhNDaM1c0FgPsNcioqHe&#10;eUSbT4r1pHBkDC3tuyeJgaKaqqTXar0OmWZhaMrSsFX9emujWKYaw/mqvS3nyqXKwLXc1/kFb+b+&#10;y3scEx4mZXtiqH1/0xeUJb3fx0ZIuBn6q8f0NRNrl7nlkDKBmuJwWGZ88gMq7RtiY7ccGgZWMR9I&#10;fLBXp++qx8FuqS0ciPu2H3WOWoZ4k59104h4B62QbMI5U4wDFF1k4FYgYw2ZZZUpWkYm70AgijEY&#10;5OGLdgsSeXhuHG0E+RhO76s4aGZ9M73xqweok0OKY2drYXYNH+YOkTdmCc2G/hB4jeuVMZSGE//o&#10;uepAmwi5vGnM0eg/9UONmX/z+Izd/fTQH7/BJ8AD/nrQ0Y33YaQ//fCu7waHVjkEX3Rdl5O0sHMh&#10;K/JAlES2O14+70iS+P2/w2zQFftEX/TJ1whoduMJPaMm21TfRkEKFyaDg//ugFU412f/p/Fc+/bQ&#10;UntdU9XatrUvi0cc3EpZoIi3M33PwIpXxRQRQvqGpiqaXbuvG+MTgsXGvHHaqaQYyp4liwaEoknH&#10;giqmiCoQOU1DTDkyAWXrGO2X2mM9jntqf9/WA7E7MBQt7OnysbghFDOVjXy1kswW8tuFJGSyyTrk&#10;itkKP7kuwhlJWuPlhUIqX4HXzKPObl48cEEQysWqn3tL5nYAxUKuWKgUS1sbpWz1H8FlagT9dt+r&#10;QC3KyoZtSXoX/HI69Eq5tGW0i7CoZKvvZgDdFz9Oa1oEpXQmWa1CbT3dyOf+6S9wDcolhdrMWwKJ&#10;nx8wc3FZfBBpC037X18a7t7AXKj6RT0VBpVzlXjVv4P9NJstnDWyzKVGLPASacwMf8gsfrO+XMlU&#10;ObH5SMgVI6gUGk7iEd7urVCu+VAMIVlEtAIz7N7sVC8EIvPD5sWuoYqaMf621ja6A3HQq7Uli68u&#10;9iiR231jM1/Olose9cXyp6S1KNDIoYILoZH6JhdH8AHR7N9yLBUHJbCXcPvw341rasP5WIB6Y/ls&#10;FPhLdrZTiFZ9MebvFhIX4CQPHvID4tYeEwTu80lHsZCM6p2LWBx6G8XBhoJOrdhlJ0jWP7cA72IE&#10;oIQen8woDWloptyeUsKW90ql6rswf7j2xGP2RDw4byRK4AR1wB7KKi+ivHvQDmkwolYNKicOYtSQ&#10;v9ovl/IX+PNbPzZ2ZrCvSGY8P3F4DooWn2Mw3NTVBaUu3j3AKDbwBzTpxv/xb+8mH43kjm0ZoasY&#10;umVMh7qK/YOsBaGtXAKgAw8FBBj8pSYvCNR40RVNVelKfmSJompqcNrvHTjRilPmLoOjBYI4ZLsj&#10;NjGMSDJ1Cc+NeNSAlynfn2HyHsOlzA421ZwZRmef+QSKqNlKxxQVufPq7qmYt/+Xsd/RTHOlqKnd&#10;GLQVQ3vd1xTTYYoXdF6oypsgg7/LYVYuMogx5RrAeKapGkS2C2+lrjpQ1Y4s2Q7z+Lq7qppPVHLZ&#10;dLmYrCYL2bSQ7Y+RHKJULNYolEYn/EdecAAoJ5j6am6AUMwmMYUSQ+4rZiYEvlDczFHKBv3HRDMb&#10;wqJZWCvmszgdJ3j+ShWYPZrLHUXu9cDJe7AjVAu9USmLyKxMmXpe8GgS21+pYYvpw+gsn/UyqBUK&#10;tU1vu1ZqhjzsgGQfDvE9FTewmSP3j9p2zyAbha94u2toOvOkmau7b3Qp7MaelB2eRFy7PMWZ9Wrj&#10;aqGEn4c4l3t30vK5dCVNXlitWHzALPLIh1ypkGXWI9mXAQKDS0UkR2E7GtiLnwtjUdckSZNrfePb&#10;g8HAXxuKq8vFaNE9/5eng3YlVUplkbbUAWq4vkC5Ob3Yt0IyVXF5GVfAEdERxZD+ZqOEuAi0+gjj&#10;jIuBe6Cjfj/n7Icx77gWLejMBgcuEt19emMzV3p7ecn3BvtRhBXN5xyyeut+QDcMbIfBoQ9BFNai&#10;a0G1V5PjZyDh08kWM0m7o28/l/JjNbAaEINf4L1mQvCxs1kRKoVEFpIPoznbLN2WtcgD2B0VV7hr&#10;SdD/B78WOK4Ykdq4x0IzNS7uZBoPlhbpnBlzRci8w5/fbixQuyvydS9E2lQnW4JNkNp6odqdtrIc&#10;+DsRxpggcWJvuPh//rqIAncJn4rZLngzYSLLZO6MLqtYVOUFvmHigy0nm53seBFRS3OsCsZCPfSb&#10;RFU71C1Z8uyh0tsf9Q7P4KNIyxvHjy9lJh/jIJ6HcGL3EA3tR4uHNSb+KE4+o8LoC6qWX2ychAi8&#10;Ye8/HkqmMpTktmn1rMFYE1+e3SfkMPt/Xw0Mqb0KDZLraYpjSx+JqqKNQ8+F80GA59IfPZfnkT+D&#10;ASfJU1SPVPekNR73DF2UsJYVnJGqWp2jXl9X+kp3PBT7nfL2WrGaYn5CJV0oPUhsMTkd+WG1G/Kq&#10;c25POsilgag8f7b+9RP2/ykq50hBmXqchakG80gSkEWr5tHfUcgpZBfNrZXzjx6xy5wJFch+Uenr&#10;QxhL6QZzMTIJJpVmFcx9h+wquEHOMDe/mfeh2pLGaIaUS0EJtxRbTaarhNelr+pMqoYxb30Q+d5X&#10;j3hPPuRqUWVdcUhsM8mx11d0CJgeM3ZHkr3/Q7Bscu3BZK3xzo50o1SiWDwvXZn34oMH2eQ7V9jD&#10;qFsD1y/NzrnQWKef+ux7+cYKjl7OFMpePt1YAy8dN9hvDvY0q2PYvX1F1sy9b3+zKb2j8zxnW7Ti&#10;ScpTUy/k81VkLAKifsIo0aWWsguoFhop5DQhpisEoN3FcLzr8KIkj/vNiYn8bMHZIXDr2taUghZk&#10;FVIYBze6TD7ap5+I2ZOFazwTLI7ZXCavFzA5uH0/oI8MzjPRop7u7LIlXjX+aTguhJ4O0dTtjZnJ&#10;oUr2Z5MMrga7vc3cLQyPTOELKNimUWsy993sFfPi4vFWOl2VvwsIBriLT68Nmsh7rTjx0hi+20BR&#10;Fz57AMXHczhnr8Cs+Xk98XXxEv781kMfja/6fpyK4ERUcK6j2BeH55fXVTOejofemY1bx9ZCZfUC&#10;gcP5hCEcRa6HPFQL0oyEghfZKT3WpKMTDE45/uRYMwbwk+MTk2AcEqKbfX3Q7Wu2KYV9o9u1kcH0&#10;PoU2rtZRA+rtgYiUEKhlt7fhpJq5TF1YBr3xPVf9D36pQTR3rtGR9jTJDrraK6Vti+roL1jWda9Q&#10;dRzxprq83oPN7RnzsFrt/iuxc8zZVmTOnPxCHjnYNWZAHAP7jo//CN4eu/1nvT1TUob/24D5CEpH&#10;tvZcWddESbP60n8+0PtS1yslK1+lc+VmoZIv5rezmXSxVP26QZYklxsRJz8ieyOzWdlIIstnLVdx&#10;m2j4+1DIPMxtF7+ubTGnS8AijtkcaoV6BSqJqrBZzEMgbJYalUQyEz9ZQGENwnweQTeJQq4A9ZzA&#10;b5SFWiKXKUO6a0p45NKwncCmfDHJL287W5s305k8xVHw2SoPMSc0Ia/+3NwzulRSEsEb29A6ygCn&#10;LziU+qp5skS6YB5uq3apPYNfD1PYRPeDkV97VCoVLtlnLkzC8kalNN/Jf8mmPFOpJ9nOyoGLJeTo&#10;pHl/+qdCJplOPI4hW08lQ8ilTUkSW7Yp9PvywXP7D+tsDS7dYh42Kk2H6XddV9fKqdTXafITz4F6&#10;Ay/3Lbof3mlpvZzG6ZjGAXmVnyZtvfc4wwp66jTPVPmURyyoiIxZY2NNnsNJRLAzHxENzCwUw1uF&#10;c06R3fyac47f3SSICHv5kzkzRm/XD+ijg1Ibs76DninTsAKFia7qoWtCVeHxApxXlrM48oeG+Lm0&#10;5hfDhfDkgNoNsz/KUJ4xaf5MtoQSOzn9WlqFIngWdKgBCTxXjDR2WIPFD0RUcPeg3YJJGalZhnUO&#10;qUK/8Kt0Pdlc4c9vf6HIeyZdnTiXmwmj3gu2Md0ITOmI8zAvBzthb9i/9QNJ2xtCyMw301AkRe9p&#10;r/6dsqZvmV3bj+CMaQ3eMIwt1YDNAPMtzD1dall27wWKFBPDNw4nqyf/Fp/9raE9e/HcHByoU4oq&#10;3z1FMYFY/97hnPjsEewuPsA8frw1K3ns5E5cvNmqD/N94Nj3HVhF7/kDvb87mg+1wwPrW3UwXAkq&#10;784akjRG8O5P7Fr9X0DsDsXeMxXCYIKu6U9jwlpPuKF27h1MQHrhhzFv2dqXf8eUyaH81Hi51zd7&#10;z4/lvsxEmcQMYVsyuoq+v//KsMdGNVN++NVGamdf3TXUjSJzTLrDh+V/GAp5tn+xWxYqjSiacEFx&#10;htU89RAKycY8YAKuVv2i9mANy6UTlUYBUTJRPVEqbBabSbe6lWuul5k0LlbLlUyOXa8EzlZLxucT&#10;GsnygyQxo7gwL1Ye57ejbNrUmH+USycFX6AWgnMMlfu4nzYL5ZKXL25ixAQW9fwpcVEh+vt7SzRe&#10;0SzHwbHaU2zF0Jmr09o3KEUQLetmg0dO8jIeNAcld+PKvBczzJnKvfuYS5yD4bzUeABClbk/IaS2&#10;U6mCW95ij82XldlEcSWdT+RyzEuARXp/YJra4e/aNaWtaCNFXev3zdX1qEq9mNkslzMLbdQ11MRO&#10;uZFMYEmHyztMLfctp+SATC6VWm6w89tjKu81EhOMkiyS2xgaC3nTQ6rmwgCVbLhoRyxxKr578j1V&#10;mnzaQ/Cg5F+bRF+UEfURAva9G8w/rGu685hi4cLhhPQPdgvCsF90iw6AAB2ERKjdSexrXbkNn9lI&#10;aTWI08AkUgHM4whBHw61EE7j9JMNO6iCLKbPYiIXj4fSOUEyHoAXStgt4l4ZFubJvlirJHMY+PVI&#10;MG8XFgV3hT+/9XUCmOvGVVQZGePgdq1l3k1+8Re4XCYZ8AyVt3z3MIpjig/Dm3+2VFXudtVD5rwy&#10;6XhK4Ut/SnLajMew8ludgBvKxlxXevJ/fUvOLV6W15bB8d6+ZcrBwAjDe7GGMIPip+kRdo5lh82S&#10;Y7qsK+QqTEBhwD+3Q1nIZf+Du1//fgPRRfMXmtiT7FHH0By1Z7UO5lxL38dMJCTfpXqPAPwzQ9f6&#10;pm2LJn8t9pGR63DooDtFCXl+aAFPUGDeiqmOkdqdg6pbprT/Yiwa+svJbNA7Ojbl/bZ9Yg73VUt8&#10;LvYUsyOXMjv7ljrUtloUsZTlfg7KReLJhzOXPQpvCMv5i04L2C3jC2IDLZe+LFapHXe59HfI8AtQ&#10;FQpr+WYCQ6tQyGYhWYZUsZTdyc5hy4GSOm6zk7GeLaWahQXGGdnCLd4iXXEp2ZdUyJamlV/BNqU2&#10;3YjXf78l9vhiKQ8PyjlmdzPnY4rrPoFZKFqmNvOIGS+UlXE8/9dv90EVh073Ja/0IJTNuZfbid6d&#10;yB8hnyu7lSvznvsSsjuXWtFjO1VU+2FcrhUSf79VdsHx8tlSPpvnH4hW9AnudrrxD40qnD6y1D1p&#10;pFjWwe8US23JhZLaeSeHAqyX8XLlWoAOd0/vqWL2cTJfSvPk/GrfInmiH1H/jo3tB08m1GEumP/t&#10;9rMLnInSayYEL17CS3kXX9q/C2Pf5o9IEbMxtcP5NBliBBm0ua/K4fljlzJoqNdP7Kt1TXcfbNpE&#10;fmaiH5vYDPe6wvYriuM1gkoir9WFkWqqtvPZrVuXI6CKwCOiHWLXZ0fpgStbeLN5XQiTbb+Ifav6&#10;Hc8PPFEOZkU2UUzFYMnC9XCmTwxMXg+EsOaTKEIYa8h2K3FdR3d5nymE/3v7ejuXvZAz0IlgLj7r&#10;KPShS64M3yeceWRBHQL5il5goqfw1gNr97l8YKhqf18fqD/1/d1wCePjrVwcL/KGGrtKS+/rqmli&#10;WQhuHhetY9/c7QfqIL5fxQ9OwkFrWVvjDXgN7llcWU+HmGrMef8h/+WSxe6XrPJg+uxw3xIPurvj&#10;3acHimQO35LdyMzixX1AEmjXEfUwr/dgszrTulJ/rP/+jxOHB72ZRDWIGCAOMU7mKYM9/D9eSsNE&#10;noeTZMsvXKcnmZr83NS19ovdp5ph2goYbCJ3dbNz0B30pgd7snj8omPL5q4tDUW1/3tzt7JhZtYL&#10;XLef8wpbQv6cYavx7FqlMoY2rNcS24U0svIy76NZ5Pi7PzPDHHG3bIGjx9N0kCzAJCvlE1uZwtcz&#10;eMAMbYR9VqulGrNh2bzN4mY9Tzn+7ZaqQ5q96z9C8S1uTx5pX+3IM5hUUsVasbpRnMXIqzSPnAh0&#10;TeryCA+44re6DOrRwVyUhpbyrT6L+CQyGbwoPLg8u2FOWKteNVxqW/lU9r16Fe6uQOiE3laigqz2&#10;SDzUwM4dc+oUFHKuRjSYs04ubD6wRvuK3FMl5k8M9i093TUG793jJ3RPQ6KqCsIfZFPs5KrJWqPg&#10;BsvKLeKEmzvRUtFNS6ViEq23OPqb7Wj0KwXCkmLTQaRF59MeccZcnN1gbo5Op0gUzH7UQhzIbXY1&#10;iszrOp+HSd5KC4XFGF2cD+qa7vz8CzY/KokHrCKKp8st+8G46nGYbB2m2pAdKEmSXsEFudnnDuL8&#10;nY6jJelwLthCUL1htjAYk92qZqRh5LsxqAeyH/pPJBCY7TNcMRbdeSCsMrVZEbBq1KH4cqEUlFLv&#10;8Oe3Ho4txsDS5wsAACAASURBVNfGttgh+vO4yybKibyX7ZecdCtcDr5V3tKJCi4lPwLPdTy+mS42&#10;zGLhIIrUPxl3+sFBD8MUB2JvOF2++DOQSXfHPuYqQ9kYtNoGWKdDTdrlOay7kxfz0gfH1y3UZw42&#10;CZyG6AyGwQI2SswsLfh/hWxVWPU/uPMN7jm84OylxCSyYw97hmjJ3kUlPRqYn4FPX9Z7RMzDeyaL&#10;Xq+/R3wlc+LDnKvT1WL4+yPmcg95J52ZTPyKtGft865tw3NDVjRxb9QzR3qX6XrZ3j+DobY7GLdk&#10;HV11u611e53O8bfjrqwNRU3P1iRTbxWKpS9Tj6uEU2OKCkO2xO0RgLu/N/puzIzjTMYjTKvv8Vpw&#10;EncR1GilsrBzvp1Ngy92rFTmkVBJFls6x2xMKBDLK1oyuYIH6XpOV5JfYbuOam4dO1w4S4wcVWmh&#10;eYqRuaAiZEsAvGgohsmg1zmm+WU+6KuBKmk9ddRVepqiPh3h/MUxR3Vj0853HrhXhura1fNUKuRq&#10;+UsWcuyzqZ77qw+mqvkCvC0UJv7OGTNWAQkSmU/uE7KNSYcGnGVMsWvuK6L8aMAmtTeSG/2efbEP&#10;XXdJJELtx5HlGd6aQ1utlmuJRA3mq32LoV2HP8cCHzu3jQisv11ZB1HebJ9z/w4twLeVMmEiyWqn&#10;Jk8IYTCV/zIlmO0RbcFPm7JB/QSua9Tp16PFnF86tjEEd8t+QB8dJxjYH/FwCeagIqxKvTphVxXH&#10;HrqliuQxA6RjyM6KTvmzB0nKADN22A43rMwhaxg2szV83VDYotbTdgcO5BgZe5RhgAxTDiheTMmE&#10;+wiMqFfFNMkpZ+ycQypXyGJq4gJ/frtxPvDM6OrnmaEWxsEPIgJZ2a6UVGQac95tAELeYVIycjxO&#10;1kn7hFf2RcQVyjbQIpryhhacwYp2mtFWdGMfFv9sPOvrYkdSx5gCX9luU7qoYwfmiFnjurpvSfcj&#10;w4wiTgMX9QzUY2Gfp/s9InFwsP4SG26mL/of/EIjeKG3902pJw87lqUMqcU4ByGG9wqXBlTsz767&#10;rPfA7dw+tLqSKMuUtF7WsmgzRIgyb0Mi4bgQqQOb2RfnIYcmi+cI7lNt6Xii6jJTaqJhyl12FVsz&#10;zacH+3uHXUvTVWO3PVQsZaB1+j3JaI9VZSzty0dG/7v+QfSmEVyCKMbcg4qlgS1pQjkC9IeZBfFo&#10;SuaGz9FlGN31w4ZQKJcqWCg9Gqhq1y+Xi13FwkxmhASGCxIcbN2KQiOV2NoUCg0FgYxxtpov52kK&#10;0Hqax0SvGEYc78DZMJar6x9r2Lct5D+a6N3tTE8DiR1KEI/2aQF4t5lUVL9ksMfFM9hoXp13wc9v&#10;lj7YOOzssWPDnvkcs3JZoRJVm2GWdBlc5B5Rb2ynCz5UdFk0R6Ktt1RF0mSznOxZ7yV9kU3XCZZ9&#10;/3i5f0uWpb18TUgV3u1b5o/HyPO6IDNhColyqvi328/k/H+JDq5DzI3wOJt2fGICi5HskJrXIAvh&#10;n9ThAqb2W95G/pOh5nJMcuKqwbtBP5y5THNaYezeoR/Qx4fmE6iP/S1PfMrO1cd7T3GEGKn6PXs8&#10;WwafnRlJ+fkrikkvYUivAFPEbPfMfcwc7csjqtvRVGZeh0zPbeFmat3/PiFI6XzUJKIztDrm1a10&#10;tnoXS4P3yWBaTAS4Jt8UYV51XyNgeLCwUIHMl2C7i9Vl58Sl5m4R8IqgGNHlWJ7E48rAu8SSYvYJ&#10;ZPHeA1JXAR+J5JiB+6NmdhRZ1dryc/ZyMlgv9zU5GIre8f/P23s215GdaYL6VxuxG9PTo1YVSQAX&#10;11tYGpneXvdp/8x+mN3t6S4VCXPvTe8zr4MjqyS1pjtmYyI2JhSSqooEcG36zDPnfU9eECRAqkiC&#10;Ot1FkTA3Tx7z+vd5jJM9TetYFmdcphFKWsYhHXpx1pJxfUoE4SXCK9xyz5ZkfE0qMWtlZq1AuKyY&#10;32lVSYv8tQaa/IHflUTVMIRBl0rm4WdA0KKy2jU6I0njnysKQnhhpXgqQdN/LBrAbRJHAE0NNf+x&#10;fAzhAWD7/s08Qcjw8ESxJFWL9Z7OiaalcI6n76vK/rEqk1jl1Gwo+lNHERVdX5icrmlmV/6GL6zb&#10;jWIrAH8D8sEL7MkEW3QuBpVSPbf6cL0Sbm6slDaiEGcFI8CmluIa9TJyDzYq3YZ21NXSUJItUbgu&#10;RrA+7/zxg8186ckFQPauASB9c7VRr5XrjQDPGrRvROyHExdzsunyfpB64ZgT4e09dkgkZaTF/mBb&#10;kW1L1K+eNCWlJxD6xdgIXY7dtVy8WbxmWAV0iSJ3k9r15ffFOKkhmzTruxGpx4usbGeO/0s9B1KM&#10;WqV7u4KsK5YmDDo2r1O3Z6WmdSDi62HIi87c/Pr5M4Y+66EoZg6a1VYGzXqxVa+AuQA9EguWfAzB&#10;MMAHebX8xgOmMpGFJQBAq6xj/lPPF15gt3mF+5CSByUQJBh4xopmSLLM0yXvDnx1K7+ebQlovyhJ&#10;rqFlgwjx6Cu8bcDRM4Sxw1WMpmJIZfDyPUytP34soI8AWkL9KNh45wdeKQ7QhlAYhmUL+9CcMDnj&#10;9LuPUDhBimzMIUAYrhjUXxOClIfYZSQcG3N6Zdu6MydJPaauh/UJcMhz4VE5vwomDnX9A5c8qOZq&#10;P67yjY2MJ8NzoTvvZlKKFeDo0gwLuIba4CLz5AFJOPTni+gqowEdfL7PUmDLfBGiVYVhiq1mL1nD&#10;EHnzol1R6ODF7p44GGWjf5zZHYsL9yW1rxx3j5U9/f8fSeTIUr7v9Ybm4EAx5ZNk7rIAS4KFiQCx&#10;Sc9u4Ln0ZDLgHDDsfNZnSA1l6FpP0xZZL69u1ROIHgN8XHl9c5X81QawgpKRLQ5GXtdQj2Vz6JIP&#10;R2X+SwNsP7UvqE7nK8V2qNyIgLllRiKbehsQa0J4Vbowbfbzc7qG1EwMg2dou6LTMk5CS7QPiN03&#10;xYEkdL4VTO243VHt0wOyVByazQ1kXjYBi1GUeFmft/MPG88sS9xoPs6X1xjBH7D2MmgSkH67+Xyz&#10;vBmSzZJqyvaCnj0oXKCma7xT3K4q4vrDVkPdNDpHHAn63bY+CF+HEADS04fASKlZAsa0eINO9CGZ&#10;B2muQMrrlVwFT54HETIEzqMng3o2V/ejEWx80bCx0iNeLIBrbkYfHEaHj7rSoXn9XD4AsJMxzNqn&#10;V3QlflLNl17bO3Bm4Vsr2+GGH87fbUlD0nh9jeRqINcxl42V4RjMaflxa2fPEjRDOP51WTNUE4jd&#10;dEvP3CNA2fBcxxCV9hJGB145wUzWdPjPowOj+LPqbnEbEtAT8PPHWBgE0sQFG9qtbuYeIAAQowij&#10;Ry+ahx/DHnFj0G0LE78JZcFkMfWX6t9dL74imJOPII0UL3l36PwvGqXdKSY8CCMWf8NP83FZcjdD&#10;xhHso/d/jAn2rNBzqt5RBC4mBiJp07+tvzOk/1pxYPGJN1eArE4nPn+sOe07aF1/e3gwKXpf6bl9&#10;4pF+WwrJZUw4k17UOfjOVGcBn/06tNCYn4K9F8rb+EkZMuF4bbd5nwQ/emmXPBnuv/Kn6W0F1NQ8&#10;iL4fiVC+liSO7g/VwwWejEUmClIEDzRVjnrY9HQAtOJiiRaE6DnzGPAW/RTqM/2EKhf8rWwk0bJE&#10;Lw5ZYuaCRftYky2JRhwBoIGxaQ5kVTW6oj3q6n6/SzQl4LmTo7Z+pncBGZ/ELp2Wv2wTjANwfOYZ&#10;nE0E5JrTE1XyZyZ/3yONkDTWgLkYpKn3Y5gF72igZnYNauYKXw37E4mTevPkc8Si08j/Zjo61Hon&#10;oh3pBHkwQJvKhypkiCMWVIxiawK5gBlmM+nRtFkHAZJxYg3MTFXbxqzf0YamoQh9ri/bk2NqGGdD&#10;72lDhSoOVT8yOye24Jzxmn2gaAognURhc8ubI6YrihKCfyRjkjZXK00STFvtIS+18HkQwQzq5ZWd&#10;Mhy1+82VtZ1cnlS7g67w7fQafwXJauti1mIUl74gSbF2fyMl2+BmtNYeFdeRKQTiY5dYmpvdbrwf&#10;91c2N3PlIoAVMoAOdIbpYT20NMV6/Zi4Su5jvoSlRn5Ya61tvFmMe0nGQWWnEEKPxru3gT7U3dyu&#10;1J9MIjbjKew1KJppCL5KuXhiGpysqSdlQ7M6lrPYPewmMWN3D4JItiTL7AqGJcjYgQR+P1palcIW&#10;mb1QZC23VayvFxiqKrTVT+NslSIGuN4obxWxV9Ad454HdE6LTw6xzHGKiVuboD0CluJ5uvCI/+Rn&#10;D+lTLzLo89e8O9C2ByU4EMgD7zZCfvjXBgEECINk7e0iFUyQpuePvyMAjAGazwr9N1XOx42IjMcn&#10;aMwSgLl517gWqkJvrUenPDH6PlH+xGnq5+j86s08lgFwL2qE5BvEOjaoHpmYtjIezBJqslFxtcZ+&#10;9BPaB2bHhUapMXbDOI2A0LhVn9fdD/w45MmQOn9kJRFvDTDijxTID9DNlyXHvDizVRldf0ZFPZtQ&#10;40fArNhwGrB2ccySR34yYZfW0qw2b7240krhm/vO2gLTgKktxmiUIVfExLK64ZmYFR5SfQR5GFET&#10;9wzBPtq39rghrxk6GViWqauKZv7rH2ZYDYyHD/6DSMwUagJBoQ1k+sXu5uou9e+nUB/57hPz+UY4&#10;FgyRs3R7xNM5j34gWPp/14Ne3PMTuWcnzw76vGKEwPVHveBBjwM9TNI5SwgkiY5BdCgfj8NRf6pT&#10;7X6ZIsd1ZhkTqyNoL35INU4ybLUnmf1x7Fx5HLpqaioUXmuGzO/bKqdYaf/AaJuGXHr05HD/Yfkx&#10;mT6pemgsgj3hZ3w+5e1mE/qqTbFQL2Y9TJ5pjze/fAzfruTWKqVGuWoYhnftWCLaBvUBXhHGX89V&#10;yeWT+2mjXHoAjWOtWjG/Vqvu3m/RB7ksRz2D5y3vR56qF1KvlcjKWgPquQA/kv7fbAYB5MW145+D&#10;mioUC+GMjP/3WiVPat5rnhr8y+VWvVrdfO/mUYd8Vk/XS0WCVVFJtF5bWc0oeypua31tU+/0FEn/&#10;mtvXNG3P5jfXTwXAQ0mQ4VFRe0SQNOkbIutiO8nC+qDhH2yQVm4aDweSIlUbDwulVbw/lwyAAeCX&#10;MEkOQIgb97/YRDTf+QdVy/yFAQBEVFlVHjy+EuNwaauNZcc6+JnpkneHZbOo60ev9JO1IoZ+3o44&#10;hUn1lrL4CYgTjAiwekiL3IWDDjJHwgbpcUwf+07L/ZrHARAT4z5AbfMd+vOyoJDPQZwVSag7I4jR&#10;/R2dZWWHSohvuxpcgv0jo1ai1lE+iidkrrofRT2Yjb1HF0/o0Z6x4OKf67V1qK/+EBcGC60n3ecx&#10;8W9qcjTgpR612EOnIwoGWBEp0QffnTw3hL6h7R/1BVk5nUHr5GIypO9mGY54qkgiNaBO+UvqSCjm&#10;hGXG9XTeF49N84drO+9CibwxAGyeyfnvZ4CTksaAmUBmCcS9/DNOtRXLpz7BApSTi+IPp+mxLuU+&#10;/3VXsflOW7IcpdPRBn3q/Cg89PYEEZSkIAwcK/+KyPArmH+hlSMN+OX1h7lK+hn7a28MuBGa6exH&#10;utnZE/pS1hN29x4PFdEzUxE80U6Hw0POQZaVhZrOANaNXsUgmkD5AUmOfKalvfmREQQe5PtCuto6&#10;oggA08B3DpmnvCEN0ljkRFUzBV3RlopD5kXRtHWqCjv0G85AUWX50BIHumarh+WiZajdlWrpZ1sb&#10;BeQ3J8wyTuag//9ENhv3yaZPkvW6Ilt9KmnaejVf36T65GdNEj7cXpCWJBnXj/NVlyY4vV7INbdS&#10;UgpbpcJuGU4GpBMr69Qg2NoqALRtuuTmWd6P4gY8nsyb5cJGI1eFbohLDL0y8X+lBELqkyw9wZT4&#10;OXI/aV6/pRibqZLqyvZ91mvxrkEdn5WE3nXQ1vQWtaqPk518AczXcYOquuo/2vvmicEJGwNDF3VN&#10;bFpaD8yywOT1jsKJot570Z7rmq7Fo3bvkGTeIF2DlcpGBXr8tENVv7fRrKxuxIyED5MoGWkh6Gn6&#10;rFYzV0VXzWeAmZ984rGlFAMbaW0FowNuxqA3SXB2v/BZ3vWqWjBCSlg6waBSB/RbEArJa6ULkdQQ&#10;QydvN+ImLtnBDrsUcusmNQHvAj+ezkjAT6d3YffdlvuV4mC8qENQdpBx4G3VMenqfwbUVCFiXNwe&#10;tTS+qJF0ulmt1ehSjpSDxqM1l0waU+RAPFpGJT9qDHO7G/eY2PEj77v/pVyh1tTilnq2d4wlT8Y3&#10;1gK78G9+fx6kjhEbBzohjiDBWVnQte55PJwLpI1inGj0ZX74di8KvqXCOoDKCvrJfboER50QE7Ik&#10;UfjQ3iexpRpdU8pGT7BizvL1jqyrGucAHx2uBVPwdEKXZk/+mpXnuwnDs/DxPLqMsQsrIRAyjyq+&#10;P/6LoNm2Jskaf0rNzWNdOiLRaJ6F7sZQJDwMgefJW2+UoYcpmJBKifyYjta7GrP0uSG3//VUNHqc&#10;wgBqvc/QQZKSS7oPL02nS459z7RUOSCh4kBi4wSotqnvaw2pYJ2mKdDS+omPNIN0nM6Roo8Txoyr&#10;w/s9AEvQxY4cR03JgWzJ7SNpqTgk3uBNRxf6KjWYz/5kysKZcqTKIqf2rbbpCObhoEtN4pSsloFz&#10;08WUwwTv6SU6D/9h66f0RLW6dDW0C80gzcJWqUrSwpYflHyyosqd/vQ6GNBiWUFGz5TuyHl6k9fj&#10;KhA1QXCk2lipVvJUsKytP66urlNTchElC9ZahPeD5Oj/QtyS2raN2ra7Xt2A9YfoeZhebx3+ogXJ&#10;0DSijkgc+9W4Asy0169pOiVbm7PHtYgE79s916tvJrNGzO5IVN3I50tlUipWyuTexjxpHkuyYYqW&#10;/VAWDXmgkfuSBRN6NbDtnsMPBUkMLoeLxO0NOIGIjt4P5ul8hoWLYQbLOjf7Z3K7vvuzSnMNlmWG&#10;WiNZ4LnKPO9X1VZhE+bDiODv4rxNsS4f6pLy+din9gBCMHiMv7fw71spvWjBFe9OyK407vwak9NB&#10;/MaCRgHEAN6C/vEWdMY5+EVwopJQxfjie2B2f+wI0omDf4nJrPLuEM2V4kBIEtKFPwST8MSQxBc/&#10;fAaDj66JmS4DstSAK1a34vCcNHb+3VojvxGF642fsx8TWfT5Y4fSmNXqaZpBmaelUq38QYGqJU+G&#10;1M9MmbcHvYSz4T+eHIPBbh4RkhWsBBZdxBSoWcIwSQC2ghkxEnGdK9CXiIsCnRXWRxG1QPSA9APq&#10;MF8r6kiIQ8yruGYSyoamme3u2VAQznouJ/OWLXCapXdEWR5pT097QkcYCZauC1LXkHWJuho6rxI9&#10;S7szoM4EQRPjc1lSlTjpmqNzIupdy0S4EVaKBTEPj5TpY1fXd7/4K7b+LUyhq3cXXVGwNKjMCchl&#10;8hnMFjfbS1NTTV0STwAwEkozqFJXgL+VTP5bV7nEkIkKQQdJnBE3hEJSHYntWJ4J4YdYNxrefSJo&#10;z2NfVJ9dhapk/be6riqqvT+wFGlgDrinumh0VEfS/ulYE2Rb6aqmWahpPa75qB5XaxiXzGqDPOzo&#10;Kj9oVKmpOa8X69VmlZo9LtVcO1RUVEkiHO19A1X7r03MV+i50JebzUhnwFWpRV0h1bW/K4A4adaj&#10;jcr6rh/HuY3iVqFxP1+vIdxtsrwfrflVy5RHpu5OcZtUc/dncDDC+FrnWa0IEbVk6XI8bBYevpHi&#10;8C+pJKmtbFVKVL2E7zXg/4f6Sr7B2PL8JPBbTepTVR+QlfrDOglq+lPD7LaPtT2jY6qGVqlQTeER&#10;t8fva5p1fCBDdbaOFHAnz/qi5nYtgU4qQTcJOqUYt9NCtY866+VmfuVxfAlhPzCFqJPjIf4k5iPS&#10;tZWVzfvku7uhwfwBcyjI5gr2f7O2PaULTC0CWAuqHuo7LQTyvMa7E2HVFV3liBrU8WS6u7J1zVMD&#10;BromFrC9ATaKcqWIqHsxbCIwvX5Yf9o7xpQ4Cx8qMuhZuokkczVeKw48N9qMzMUjKt80UbO89Iq4&#10;8A5HTCBhC9LJT1jVM5yXMv3fre3VcotEACJK2gbGYT8+VCavkwIrLE3Bi6rUa+sAnfmB7/PDN4IO&#10;zoN3W6hqMdDNYAzmPTVbcf0uYLWN2elrFRWw90znqRGQfxpBBg5OvEQi5PTNJGMskvlvgHrtdVIs&#10;UiMZMdoIeAQzhvYZJ8CpHB0QixA17vFOaGh2akvhsJ1Qo/Rg5AlSaPVDW9RI9/lkaLY5RRIlavSq&#10;uiIIskr/t3eBaRe6EouExfD1PfvyrAMwsAqUbUHLaLXeiKs++fn0r4dRJVmyNRsp09+qUNIXMPzr&#10;9M4VV+zD28dxb6bKbUf2DIU7G7sY4HEd5D71AFs8IMksfE49EoKNeBAIJEaMtUsknKCDPpZIPMVg&#10;PSQ1E39giv2roipVGf5hoHZFq/t8ZojKvtU2dEHRNcOReKctnx1aktDXyxsF59lgX1DKle211gL7&#10;DFNkQaBi3wMa4Uoxt7W1PiP1MgSbSBrAXaauoCoAUc2bkQngqULJMe8rtQYJN+Z1cq/6xKMTLBZS&#10;UsYwUmljNaxXfumT3JNiC1FU2f3I01dy2SeCiPMjt1jcfvi3D+u1N9cvn8e2d4x20d9bof5B3vev&#10;yyvqQ6wXSwWY73vEWBzGPy+RRpE5PXB76LHcLudrja0CWfiNhqlImqlKsqVJtqAJpb5qQWzJlg3e&#10;dkNqFFsAnQ6uqduL6IKL5Bupo8N2uTHrQwcmZvgRR7blau2LR5XKsgkPXjTBAhWPhXfvt8pPvifB&#10;HRAgYUHinAWcAoh2e9WHmRQDbugFWUxJuqw9A3hUHxomlqBBWLZ3v9q8FunxSVQI8EXewn2KyRor&#10;2oFpO1EIz/tkuBFYMg7Lb+j61d9TnPJmA+AebN+hMSNq1xwOPnUOt463G1WwqoS+b7P+6HtEeobc&#10;0OzbT4Ahg21a8OtrrRwLtQBeRWkzffA4DcIPCr0Bdpa2/1/S2xo28UGKGTqCEXiOrV2tMNV6qg+Z&#10;CXp84+tPC/t060ceZEJdI47P/rwMBMEJ/vMZmf3uJfYNZwdoasdO1hWIg3oGPSBYa/cs1U4HhuRc&#10;mOpp21YlQdZlXtIFoycDLp0pa4pIhRJQ2p4eAMaPIaqWqEp9gbMlU+4zCJYF6xNYACUEaxCLSKju&#10;4XEH7ZGv1Rv5vwZzGhhf0YJozyyDegGiyJ9OyS2hZuRVRxnDqtPoql0eiZqivTWGsIoRAoVnIoJV&#10;Sd34wGDIGbolaJ7FH8MdpgregrD3InXB0aUOQKD1IfDtMVAWwFTAGHqEEoeIRxL7MtswxJ9yFc2O&#10;JFnoKnTBHVunXk1nqAqW0rHFXr+rdaWereiGKBuSOdA79G0dW+IPz3izUl80HhZJisFtpB7Ed4Ay&#10;o6BRKlGpX0zmpLa20Yq99WpAGni6XGaJJghvm4DAAvwKz1D3NrdWwvqsnpIWCPD5CpltNeH8h/lq&#10;oUXyQJhUrBY28+Uytjk8ChuZsvbYlQwRieT7J+VSUqWPD8HHwA72Vp7FQ0Blzj1Cj0h1EV0PhQPW&#10;biVfL/6CRIAa/c59T0mtFRVKIKCorRgwQUrd3cp2pdxI8oKpcKqm6BVdkwaK6ZUMyYZ3lYk09E1F&#10;cR2lx7PebOL26Z9DrheNnvVkKEzJSL+TrGSNF03JKO6U19c3WaNUzNDqXFbfhCNX2ciXsTlvTiI6&#10;89ftiJ82AN+oXK5njQBUiTMO9GAbIsFQ+p16SSb+4b8rUwD4mLwA+sDGkJu9wUQV0dd8sPQZJ8T5&#10;1HlefS6hBmuIoIxB6T1q9EpxBGEaxhDN9Y46dEl1UfszuQNM3Jvj7db4OERw74QRLy/AvleffvzH&#10;w4bT0+BUwkcBfOQ5PYvJeHetVnr1wfZrTP5gGf/tdsMJygIFFcgEjW867dcXxzNHR06gqdTMm/v/&#10;ubOk51BkVT7mfLfvfO+InSMSPjOOB4ZhmaZlGINj45kVXfY4wdRlHSBEdHmgB7J+yB0vf7+XREPB&#10;UOWBB1QZHljo9g9ZlhKrNRZw16MwRVEHdjBYhX6UNfqlGSQ5Ik5ncJxwq5MQkS18wmvoqWNwIQH0&#10;7+QieDL//A7HjEUIpL5mEtWQLf7FRYZK+ObAtpgEY49Uq7qyYfQcWdJ1+a1xoFi938FR8tgvhOzT&#10;blH96fkLTrZk21L3hwkL5xvkijyDrt+LrsbInUhWtGtBjw4ahUFXT4g9xbpyRqtAEGRWTYksnHjP&#10;I8dUvhYUudfWrWe8JBv9DicrZwqvqbysCYjZR+1pxxR1bSDzp3wt9/fdp8puZa1YLEHhD9JWp6wW&#10;KE1XmluNGt3C6v+8Vmhs/j2gGC5XiKr9l4QJyzD1meShDmb1wXZltfi4uNbYDcek+cit74LsgUTt&#10;5trDAr0IW/kHuyv5+m6pXAxIuQ6t1ekCMrhhksVs6J/fkfhJOVf/n+7VK5AJW5CN+RY4KKC0sLG4&#10;HlS+ZL2tV+MVCVqBV3jJkKLeufGTVmWyU4JEMsNbiOLUA6i+sJqv+KSq6PrI5DRRUbqG4uxtVLke&#10;Yvi0Sfecvrve65LgjBBucEiPvd/2yPdmt9fte22rK1K14EZJ4qbJFJyP+Bcp4QTd4He31mu1Jpzp&#10;BMmqovm1iEYy2VzfLETMcCKs4ecO+J4WyQxMjY0qXdkxg5RBcPd7+ceT4OpnsvN9/XFp8Is6Izco&#10;JrcTW0DpKYhLemTNu+t3Ss5P4dDFGCF7N2/R66oq6oBb6SUgvLlEO5EUMV6mkO56vAXG5WbXOowQ&#10;9jnUnU/BOInxGLbXq60SVhohC+tWfeXL/42EHxYBhJzVUPq3S5zebT7HRf9r/Dl/pFAPIBuOdQ7N&#10;SVBJHJrGNUPB9TGCvu/0UGmC2lx4YRCE3iLEC8aSZYmpttuqCXJ/cf3exQD1GAEYBRhn6dyUT1yS&#10;pV/8peUUY5tsHIeLCRy5YHkvQj/GqiyqkXqni+XLIDkxNNX7wN27y44gIJWx1n5yHUHl8w0oTvQd&#10;xdh3aE98vgAAIABJREFUTvYFhzu9wEt0y4OhcRH4YD1y1pcUXeF4w5QE460xtBRZtzQBNn9KrUdq&#10;9d4k2maPJf5QmvDkUjFEwV1E4OXNGKwRhDR6VIvoL2MMEGC6cxrL2QddiCa4Aq4U4nlbqJqPXmlE&#10;9gm4Q4qqaCff24r9a2EojRxNHInyQNaP/+vIcKjioP9vKlCu+4+SqbePqdvTFqqlg5EgdZwvakmp&#10;XovIJJiyHFg8B4KJRZqsVwrURg9bP8vliHt/g0wj8qB2r4RxLYh5LDLHeEoWtm4pVkJ4696Teg5c&#10;g42Sv77jZVoQfmORzFvrdULlGVU5W63ieoM5lxkH5DjKoEfmzO4oP1kjf/8/btHHrDbn2N0EqxJ4&#10;9VqZFHLUZrl2seg2eXlAVwyZRHzXCHNV0lhDXBQ4vZGLJBJ0eyuFMllfp94aJw9tUdUcs2Nw9Q1D&#10;mFPPxjaphROFGOOezenkPbVPwtERkWI7JAPql5P2EOpVYCBWzAW1+CtfPCZ7miQI9XKxWWwx2J43&#10;affg74tWrbHBYF7iBXlP8+KHDUiFJ6S6voqa4QLVA5RfIEYMSMAp9pTDRX7dl0PdvVr+Ibh6hTm5&#10;3fApjrN+yXF8C9HcR46YrqQPXkwAHdrvrop7Haqix64Lnq7WDSVTkuSzbP53Pd6G/wXMpjMX0dNn&#10;x7wM6Abxp5ThYujHaHkPK8sMSRQUilvbY7gFH5T+opMwD8fsTtxUOT45Prawx+cCi3KuBjVyL0mo&#10;DrWjCUTksuFj2R1cx1kaIER1ukyFx6y+e8bgxDIHIQ59bEG84vfALDeWFSDsTof6hcd8jF4hlf3D&#10;foB2JwtAows3RcUZQ6Z19lwVTF5UeABZAukxvQK0gVN5LA/djZVyYbPhwpzovUwBu5P8NWg4oMSE&#10;aL+W919E0v894NQpgvzdvCgoIDF+YPxaGQm6aBgvQC2nbw1NklSxIw9V7dTP+m8wkH/jwdR0mU9+&#10;B9jqktx2jtlPqMm5F0CrgHV6CeLzOSPg7ikC0m3pM3JOZrwRAl8iNQyyGLOu+qyM5qWTegndEX9O&#10;uo7Ws3ldUXmbbxtfmUNRVI+p34mhKsVUetKzvnIstzldEBVH/6o7Il2re/x8s5bfenIPaJnoVkwi&#10;dhOyOuty/l6rDo0PCaNI2ixv5eorUPG0BNxOIGavjNoNKQoVua9wKsDARYVWur4OF89ndb9wSio7&#10;a2v1ao4e0ZVGAZ5H33cZag8hHp9gsyRDmydRqbi1Vis+aEKpHeCn4oyKXu0X65g4vBKyM/qdHbJo&#10;7oYz9323eEYeFuNWPrki5iYBsmWH8ZO0XioJqqNL++pe1egYpuAcbO7zI9iBvk4XXVsIdBYCiTQ+&#10;kRzIPROjH4wtJRXIQDgUiamKEtQYYk4j8aulrUr5YUBkfqALjYflRgkkMutjuRrImxEn9WKrlvhB&#10;AIoF7flPHT5IHYbzUq6gKYbU8vTFoU0oLf58esEOp/e2lU7XGiJrRQKtoTfGRYFc7ZZ6hwALqYW3&#10;JiKL6vt+7EpxAEPqiL5U26TenTcUObQC7r4B6ybhSET47sA+VDlrAHI9CaL4E+r30VZ65WyQ3Mwn&#10;3iVaTcnfVsrl8duw539hhFTdzs1loufGCYoCX5N9UADub9pH0dXO0ecF4OuHMz9yr4krFlJF8XLJ&#10;YFEx2JmyZm5s7PMY1BWUY7Em8TB+XWZFtwM7J6HjNl2QwBxNiPhUulIcnaWCi1mkFKwty5AMwbHM&#10;oa04Rs9RbMOe4spSAyfByo/AjZ19nT5kViDR7veNrSp+DFqmczL+q2DiUjWlyror9SVHh1wnVibe&#10;2H8fo87e3BjJhtbVEtbwdnOC0OT554EgK4aidoyly3UbjDb4Y9qzTiiMiLyvIl5TMkMY/z9T6YRN&#10;MQHPdLqjqKh+TCqidGothCkzSlT/6pMIGI7H2QvR2S7IbNC3LJJ05CO7M+jKnEL/0yST+kOqNXJE&#10;pTPUxf2jw6FyMLDEnuIoYp/nzdpq5T91xeelzVJ+a4PZmtQSwQT2nL5EsVjfDn3kfHBJtdysrtcw&#10;JYKPjUPUw46qr+UqRNXagq4CgxJp1DZ/tZJg72KnK5/OMzdlq5jfot7rykpxI4+QRwDNc0lYgISN&#10;yIPHg88GDCH5arVxwZTZIqKWSSWXcx9GiIt2bT8rj9abVRbguw0HPNuRev7RIgcl5ADQuFvYoL/4&#10;XzGUT23+1qajmvxpVzprto/Ug+NOvWo5eCLN1OhzUBuSRpGegTBcOuBm0b8Iokw0XuMFKVEG+zZU&#10;NAIYFQCvFxoLpNLmD8x/+lW5Ul2DRPkija90G2DdM/D51UqpwSAVXmZVsp80JhjbdKkwCYj7MF+C&#10;/t+UWnNZf8wKVWJL6IC3Vgjbicgm3anxLeKwQRU2KzsMPeHu2ib8SIfjDfG6QvhjPA56LwyP7rMt&#10;RXPelNTniPp89xbn2xSHIAd/Q5eRmjbQLuRhNnPxCS4HLHZ3rV6uA+apP4d6qM06abUS6EP+AAsC&#10;uoVOtfPsXzd2jn5BlODOXhBJh9u9hAohYLIvfzx5HUQNMsDJafZpTGUkyVJ9JBiKhzxjxJKNb+XD&#10;oiX6MsBcpZYu0kMOTE/LUFU6jdIJdBr59sA09nXetAZ/fNHvGiZ/KDz/8wyi8YEhd8X//D3zuwAE&#10;dp4QC4R1QL7YrTQTEtcJHALqEUUYO//xEC0fO6h150n6wFEPbUk9Wyx5+m4LVRFv+o0hKc8kbXnL&#10;kndoNvpdpWt3JFXuT7Aw7GY/Ct2G+ZzMHEFz9JnaE7skekW/OIK64D4j1oEzaCG2/SX95xg0lyD1&#10;UfVilUuUOP6SYs734HA9RRuWZXnBCbjUDgeelZgnQo/nbM3Qh6rUVSxj8OKko5umJZ54A19WD+yO&#10;I4uSqqgSLzVN29J6miw/Tuo1hoOZopKPXAhnRPerjUq1sON5u9t5v1F+hJRQzB6IGYi/YDzb+eXm&#10;T3ltSB0cDD9yKw1hC1RjbCiSetjl2hCjZFLTJz/PbZw/flD0wMHBLZ9SaTBfYLEqnGcvW+aLhEq+&#10;e9gigUXNcaFcajUBVuMa7UaQ/DxfWX3C8Kze57KWC1Eph5tFX+5v6vUvC79Ef3r1FZmVyzrdaN7s&#10;dcVhuy2JSuEXfIc6wt6+xHMJeWbMEoPodhwzaHpo20SQciKxRmxB0DTC9VTEXAKVMiOsw4N+W3ra&#10;1jZWapV689UbtxovRQKaIhmXcsXKziwlH8Vz8+YAZIDlh6RwOppbhFV3UENxkUkIqKcbk8h709Ck&#10;Bywg05XsDd8e9zN6QyqCTud3GFPuQUWzD+nhyvvs92uhqvMhFRf+we/JkW+oygxCHJ+pjP8NUnWP&#10;SBCfZa+OJvytRTA/egCC4tf/63mDKfUIIGtX849XM2T0H//B9Jf/3NHY32+l8J1KZoz+5YESXZOv&#10;6AGgDYqX5jU/BwzMlgTxksspijPkKQzDYHomZkhnmGACRPbl72P+0ItShkpCXaEkdufLthAIlmrH&#10;mjr858FA7Npj3Uo6jq3L/fY/ZwVKUXx6IFgqr6kG9JfCCY7cnsy9oIJiDGndIK3lI9IAZ6dUXU8y&#10;PN/Pn+OYkYW9155o/ZNDFdaTsfXd3KaYxIuBtq9IeoL8ON48wJ9K3hpA2kEvExAiPR8KvdmL3/3h&#10;VgifCFs3FqlhKaolm6YuRFD9POt/NUREYbpjkySOoqMsdMh6ilSopgYxijLcI8MsygD7cG5wxyQd&#10;gxXIzgMGiiPD4LpWqg67sqRizzP1haxRj7odByZvaZITWeFxr6Pr5kjWocFGdAz1/x1otVyz2GlU&#10;V7InZyAOIWq8Ro2K3DVsOV2vz8E6vKSq/35j44Ias3OTPmXs5tS9ns0L4KdEyQByYRM6WVt78XQ0&#10;svSuKVhjwE+mf3xZLzdrNfppvyrXSiu1xhWuTTiPmDz1s+wtRlrciIoxrCithFsR8vddNy+SLwsk&#10;X24F/jwg3rsVR7K2RRprSO8WR/P/EzgPgnq9StJG9V7xYdfS1aOv+9w/dCT7tLfv5ERtAM/WbepD&#10;RaKTnkZUO9hSGEu8CViMJDmVIG5MfbxnhCOqLJ+O/mDJhjlHIy4rVfQRZcvoSZJVKlXrle2La5a6&#10;h8qDgbT7m7X85p1YzUCC5LKe8RlazdFFs7yWieQoW2f6t8avQM9es9TnEbquT0C7+zfvQyFmbA30&#10;z6OLm0VXHz0S22cOpLtCzt/zc9dCVUPoVzStcEwslbPpOrp3UdZ8Y0zQy4+/+SGbKCF7MQvkTPGq&#10;BWngfQrURBxHneb6dtm92oZcsVaugOgZf5BD5yffdmwGtHybARybfWjNp4/p9q7taxRhDgK2NfKv&#10;W1w+FOIyHGt6fhZpQM1aOFGJS7VBkDL4HJBHc/B2Unzw9aTjMlA/JcFF8rzdxeqomCzLcS0+1RRi&#10;7Stav33UkU2LWoE+s8fmvX3FURXFOsQwMX6aC60cmgDgYFfgPfe2vqTL9Md/IN79X65AzOzNBtbP&#10;NSyuPzAMpTvkQ6weSW8v4rwcOHuO4mTkJcv1uOVyMy0PP5Gq3aND+dtb4yXJsi9d65jiM0c6EnVA&#10;tB6akP6B105irDzohCGQecBuzAyd8Pi7wRL065DJRsgNADudr8OcZj6JNFA+ITRX62SaDLTu7FjX&#10;LdGUHFXXeUHl5eOXtmGFqSTRvWqLmtjjBKtjKqpNlbsmyvbf7VRlo1auNoqPK0CXHVFtNI+AUCPG&#10;vFBYKzTA8wHJjSAB26XNLx5D7kPkzSEhDzcL63bXlBCaoNsDaF/PV6RD7Yjvmm1HEHvK0MHzBZSz&#10;6/RjpmVAAGoUGzVqQSKCK2E1aSwwx0CVIYDCUFpIVNldIw2fqv7rkYmwvE2KZfRRkvccn2ahkADQ&#10;Ejbrp/NqrVatNACWEVjX19WuKAnaUHpqmh3Jsedbag+jJgrdgBRgv8dADOcdUddb7QxC+gUMyRHC&#10;Q7GXp6WWEJu9/d74RO5pc7hSgBb9CqaJ2JV92ebv75RzG6XlfODjWZtHljfwdh6U1u6gHB0/AVmZ&#10;0e0NUHts3g/gzWGN4zCGpAJQyr+hIKCubrHYWrCuvhvgi6zAd07VeaRfzzF96og0ViMXkxpmWt/1&#10;cz+54p1IRV0kgaFFpCdKNsKVnH8ANfePnhjWubEmQDZm1h2+NxTik175GgFRRAr1nfpHzDOKJe09&#10;SSdP0lgZIWedfAC3bYxNfwzYmlzRb4Tsb0HqgUsxydAPEmjtibEofQYGn59mIbyprlmKZEoaLxxG&#10;Qy2wZbKv64YgCbokEVbmjLBorwaCeNQ2uT3kC0no4Z2dcTKch6VABU5BFm6JMCtNvAf0B6v1Jj7w&#10;w9bsQ0aChxJU66GhybyjqgdHt+kBjykCvyc7AuS7P3TYiqIp8xirTP1bGkQion49t2Qiq05AhOMF&#10;6WJCJITqIAigpgYaAPRLgkMX/hi4FOCMaT62mUlZLMRQEB7ubIxuoi+qzgQz0e75gCBghyzCFnSd&#10;E17ocV1d1nVdFHijrwbqzDFtxTR8S7APhrqmUF2iaoNuVbMP+/rQyN0jcXMDrf3IBQHn/7yMlXHl&#10;wg4pvW5cy7UatUYLImiWNCMb63R6tV6bHpFNq+0xi/fCEgXOkgXrQNMk1VAUw0RgpAj7kOcNoF4i&#10;G6RW2FwhyQSLK+jcvYus5ed6zg6CGeXSWqlMGMwTyRoQCfmyUVupvG9L8FJWKhtAVHFlIHrx9spm&#10;pVQgoDjqqqIbe4qoKLakC06vJJvArzWXVNUWXCJhCL5Lf9uiuj0wYp6+ChEVvPAiKLrYNdL9oWDx&#10;fCopAGDjplmRGrwIRu80U9Lza1uFegkag6LMe4ebEyQIrU/83Z8Wih56psCnEUbQzXuzEe/jRrVa&#10;iBC+H0wURI3LSnKphscUJdiQXrh1c/XGkGOrpsg2AtpDie/CvEOuvNRPZy9ChteyaLwXM/EnS94J&#10;d/Ib6sBSe9XjiGUAZtidUyGwMcftU6/+HZ7NouAOPZuQdHL1efMKvz6Oi8XK6sdYDq518h6TO1VF&#10;xCWJhtYP5EPQxSB0gCgDPoRk4hT4ljAEkC2Ch8QK9DglM0YUnbW7z0ivJxzrgf9Mc0TzwIQ2klOR&#10;Xhh92O22LTsNMCYdY8GLlyxOdGlPTiyTN04YytWM+MeaZSvUBJsOrkI4Lh5SaFzE7tSElGshdYQL&#10;Teqpxjc75u9uUGFO7fjAEUwu0HjVeP79rTFB6hPFs1AHCMEQw6cfNlyuryh9h7XwJDc1fEjmds9R&#10;L0VT7GsQShbRUY+IrUI5RRLJ6PgtpP4lGtAKCGlq4koWmovEhlAIZ2MhW0y++xY+0yPHQMuIwmCA&#10;9wjxte1D2ZxHuvmfepYsc2ZnJI6+0/V+v9tWRGG/N1CkjtnWMphE01J5y+h1OEfaXmnuydQnCBCL&#10;JCHpynZrgQAjYfXeEipjrVzK32+sIZxebiMJNtemJLlv6Ae2uVmsmijSgSsr/hdRpo+gdodqmip/&#10;0DM4iSCUCvU2Nr9cL1VWqivrlcdFSNpikAX0aOAhkNU1egH4vBWSNp98B/ibVNJmkCfjaPNJdbX8&#10;3j0BFmmoI36T6Yla1ms71Z3VFVKq8l1OP3re3RY7mmQKRl3gkSrEenGgUjHuKj2XXoogNphPdEoP&#10;cIf4RwP3aRxQD6/PWjS5yYhYvKz5sioNYhAFWSVVRLzyY987Mvr6WnGrXiqiCRVlfV6YdHRZv87L&#10;X2z+dD3x4B+Iyh7egP74hFGso3GPQDcBom9eTvPoAuEcYT23bpaBwg5ErWpWarcgwcijRtEdlLEw&#10;Hf67P2RNI5uht3iP5fiTJe8EGZHvU+pq0K/9R6HPMULf8O4ZAFn9rfdi+a/QP0Yam7v6dCqW9SfV&#10;zdoVfn20vgvACB86pm7aG/7xPck9V1XQZR8fdT/A4cD2Z89dQF4iJLOAhaMQJAFBHGCnwGueMZ7I&#10;sdXWUleVR7Lk7PcMkk7pXVFmZ11PdqZtxRIEy6GOCMKkB9QeZfwZU2CH6FuO2jOcEIBWCOD0hLrZ&#10;szhjEpszenNeJ43P6aNylWop24NZUNspra7Fm+gZffC6/egRx+hzHB/2TDpZTeufs6art0dIfiDH&#10;cldSXkHF1MeEMDXJoC7ZxRxKvm8zIBxZ7tOlast9AtcX/pyT0DrKMK9N6nfoRzOqU6aRG9kXeFol&#10;8fkCl08g3/d7BHEn4zRK/S7Y/xB98JCYlwq0zIGBsqQ46NuSR7q2rtmcPNKEgXp+PDgeyJ2hLMuS&#10;9htbUDTDNHVVFiVFskVHE/ud7YrcUw394UYxt1lHp3PB7A4UYhk43wN8lTzyhkFn2Brdza2yqhtE&#10;5R6tOofEh8qjBOkynhvtHqeokiAZA+OpcibJw2XbQqu0U6o2d0penDRWUsxWJ/EcbUggnH2dBU/S&#10;cNIklTJoe0RMWoIsJq202PrinZtBtS84SPNGkc4xurYfEwLt4+N7LbLYcCTT6PIqV6LOqKyIiy8H&#10;Fl6HA9fUetAHRfV3JOrUKzR4Eo+pkvYUaNxPTqm6MEPFI1YP6EPhtDjP2yNyKB1aCwxVM9Ibkv/Z&#10;o9olcQaKdVh5uFKrbSKt1iWY8XMmkucZqn+lslmBBFNMbylW7rwJNvixI6JGU7pR/AI8WPyCC5hn&#10;wePCNknm0F2MxPC1GyEfQEOIpgWXZUFTkpzSS3NxF5Eh5u9IMUYaYi+Huuid3gPmOIB3Ijygf3l1&#10;ooYqz9s2QwkKPkMhf4olqfbrlacCY3ZLDO8THvD0p+Tha/z6sFbPtT48y0/nuT98T3GX/1+Eb2Bx&#10;ot8rxsfUgGEcnwXzkcGGZJyziINIhfpc0i1FVlXS6w48KLlI2HFVqC18rO/1RXH4+1fcCFXFhMWl&#10;oKWQ2NyvZdsX+2q3dxGxmBhmODXbEGUFQA1FaXi1+kmMqabSJC6v1kpVKHrFaAgpFqiY+xTO+784&#10;AkzAXx4a3RNeJl1tNCbuLWId3C/d+ur5Gdhe0YcfE0jpzk8lEer/F7eU746Jv7DboqYS7dB0gTXR&#10;cMFpC0JYumQek968LwBjBSbF0+Q51HF4iwCv1DlJDcDsnIYZ9hDp+/hXqMWYQSWoEKM6ZAl1mM7L&#10;Y0ujfo2icHtn/NNjS+1oHV1TRm1H0X6Qe7JmOY6pSpwSq8M9SeMUi3NEwTafdrsbxF8r1/NVwJV2&#10;6YEA2NolHHjrZzC78haQNNRmZFajV1gwtL4eh2skrKRYWNqzz6HiloqooXY00mVRNKjzY9n6+OzA&#10;8qHDck4u6Ov9TS2fI2EVN4kFTvAF0ut63V+tNL1ikWV4w2uY37mfkUXunTcClm0+I5X1R9XVtxwO&#10;6i0FG3GFyurDkdSXOOvbfaNn8P3Dvy9KWKWi65rsSgnhbcekX5APyDMdKknmnEN3J06PPcWhfuAZ&#10;SUbdi6G5iAzOtsU9In/tBMnwVBjNsV8Wli9oFOv/boMabRpvf73R+ptKroZt0hFVrMkYrmQwhmwk&#10;rG61UqiUGMY+oBDdgDf/qBFieQXVYA9d0LtjwIvxl9gWcMwBPKZ0Mz0dgxKD9vcZlGRCw/Y7G5Q/&#10;cOCjXyJyJ1yDNajOfreCBMWBvBPAh5FqIU9cmaqOHp+1NN35AEGWhNbr6Wo++cDGvPeOMLJq9TrW&#10;+bEN/tnWbPvLj8nyX8rie74b6fwlGGSuxf+ADL0/diQBY6thvWmXE2gndwSxqw2pw/yyb8+J0KW2&#10;6FBjaxKSJf8LOR9SA5Kjptb/0xNOAriCPZ2w0l34CUHnupJ5wpmSJpvYCOJjtDKexyem3JYMj3i/&#10;ezrUDQerjq4a46iht7pFasSFqGaIFi0W/y1mH9L28sED3yr4RuO49kAzjffUvFGpOZyDVxfd5pH8&#10;pcegNyYbdmqAhX5LqIoOR7Vt61y1oQE3nI0YKhZGptKpp2kkYzuZwnKOYMfwQ8H0tIQXDPEoCVm7&#10;+1jHn46BNcsPgt5onF1rqNhxZ1g3J2tdwSK2pFj7PLX2DzjVVFWlo0kvFEnRrB4oDr03lA+/VSVT&#10;HapdpSdJkmavVjegTa+8vQ3+BTIxvH6hrXu5tNFwU1Jd2aGewxo1GvmeqGjdauvlLiBRpWlode2u&#10;xYhq3fS7odDm+/2vxW5P0doysZwR2rHQyLF7L9/cyK/db5RqX26Wq97rHVuOCblPmuF2KUBAXzde&#10;EkklZGeVFN933SCYcVnZvNitvIVHC+0la6Tir21yomyqzrN9q6tqJiduOcohde3Tp7Zon/CIw6LZ&#10;WtdWR8QYKqMLwpjF91iMIRrrGScecXtcmqrPn/bMkaZ7A8nRs+wVNlz/ooG1S0d9zuFare3V9fVw&#10;6WEnaVY0ElLTYBqTUiP30IPFjm4SKn3sCBIWNauUl6sFmsvDZEy4BZROyS0teBDkJvB1NEP8yb+A&#10;mXcHaOosQBV+8z37ZxLVMYz2ToP7J0veCQNKS3sdEveO6aZQb3kKvQF3wsL7xoDicDJ8Te32xxcI&#10;z3aHOsraCv6u4V25lPdbjceZQf4hY0xM5eh9aR5ewW6/GPogwvRHKw40aumB9eKl2eKaPECTjB1R&#10;t4eyvYhTqBFJFxj+hB8C+2NOpr0jmZ4qKkAT5UzZH6YAfXMOobmUyLyy35Nju6e3nw41+NgpiS98&#10;LA6aDWzDFi2orhqNDvrzCZTbJekVFEcAM8lvABZeK7ggtVoSsZojjLDcSTD3tpEA7hT5g3wkpEpX&#10;U/rUKJ8Gt6Q4UjI6mHQzu/YWDKu/NEJMHU4WVvfVb26vkYGkW5vvOKkmahIEW6xFgsW6kPCZEicc&#10;vMIeS9a84U6Hy8AqNfutmbfQ3IwAYIJuQD+Jg4SBtcw1nm5bVm8/kGDyL+nHnh9Cx0W/0w/U/ol6&#10;Jqhm2x4JVkcXBU1QddOyDFVpWyIvdvvCoKsY//TiQDuS9UahVN6gMmMR7LBCvxjBKjLK05SUd9ZL&#10;VIHVwGQob94jq7axr8l27Rywb+FQ2B1VlYCX5XDMYPWiF23luWz/sz3p93mp4+j/Vw/Tb2S7TgAM&#10;cWMH0hCbtc2LFAnXo9eSPkgb4fZaEQHB2HpkbefAAdV6z34A6wuJHxWif5hc320mauLtFkk2VM4Z&#10;CCf/Ud8ZHJhUrRl5Tucgemikg4BdBxei+ng7Yk59HkEVLtGoTzmBypIXlwp+oN4DTK1ISXw+Ic7e&#10;UKU2iHI0y+wTauz5PpQbzIl3diwL5Xs/zxe3Fh6Ar9MvLjyss0nIBCY2iR/lBtLG8iXvqGZowdAp&#10;CfCjBCRLsCT0FMXJSonOsnkr8lIa7RZImiHEyq9YgPCTLW+EPEk9helUQtYJ2kPvVAA/WfJO0LWe&#10;G75IxFRxDsJQVmXzxI0/A+c0HC7ttQdgLBE37mhE/fwaaURkmcSaPqk9qC4+3HJOU8maR+95fUT/&#10;joIL2/hQwzxgHmD0nSJJvLmnnUHlZ0o8oOULxhb9PCGFiJXvyoJxIoyMAyPsAwhggOlN6Pce6a7i&#10;SKpqEvXQ6hpj4Xih9GQeUL4A5lWPEIOOehw2vXma45HF5BuRo+YbMkm/LrRkChvwOcslakLSvVnL&#10;7a6townDWsw/36Cf/d2xyGvOSLRs6qontyIbxZICjGQp1iuTjzkqWP1EXMNWtPRmJ6wL9Vb+C9ni&#10;zk4HhzzYebMhg2oC+ugTgD06m7/M0n1weHUUWXQhX6k6uBpDl827b6J1comleOFinhz1Iqp6dB8h&#10;AmLTjDMXHoMLoCPtI0Gxzk3jTLT3DMVRdFkxdF1HlF9ZtKyBP+CF3pmt6CcdzpHLhZ83viiCUV+a&#10;kmQn/7j1BYTB5iFCEhCGVhWRrfqUBItpZac06/VsWaZSvAZFe4toKOv7g66831OOjAG+zyyKBVVz&#10;XhBL4xyny9uEBQcLhOxQdTmb7+Q3827pYSYpz6+LzHJxPc6zqugFNZZDrOk4X2mVq9X77/HwYbLu&#10;4y8WJPeWtUiNp3g9zX2xUTHNfVOTevozg2o1Z798/0il1vmMmKGdRMmwrRMnTYYA+9Tty6yGXxAh&#10;isNkAAAgAElEQVQlao8KI9IXZsQAJWf6Eg/3khodUgDq8FJ73u4FB/bBCGrRsygBgCiThe86ZvdU&#10;bpWbu9Xy1am/YJ4n9l+Q/O6vBU3cWFwV3XzqWDIqQEwsmVQ3XDzg6QyrVaj8mocovG/+WkBWEGYL&#10;LvFsAOt5cRehM4yuJiKrDCHkwRLc8x0j6+P44Ruqt1JtSH9O1FTEi9Y5QTh6t6vysQMUeSK/thw1&#10;mNyHF8u8e/CVxmprdlU21yiSVm7nwyVgSuVx9B5XzbMVND2OeZvVsv7oMR9p/TGx5G4fYQqhnQrL&#10;qli/IP3+yUVgDE0/7tnGAsBLIkI99nS6TPazbjS5r9ojMdKtZ0eCNJKVYyiEC1gYfXzsgoR1nf2h&#10;r9iAyJmoitYdpCDSsG0uxXBZivgeaeIhxku5SF3wPP16oQHVlCBjF59TcdDr8Tte52yhL7SD5Qm9&#10;cRC4fmCyjrrw4+AEgKQX9GAsdYzj287ZBD5ZNfxOaJo28BoHBqgFsLxUG5oBzxXCeoh1wDBMX2oA&#10;TRdH1pHH2u9N9N38ji1jQZYAqauESLrPLqHIYtaXEgDHQn5EBV8e3pWaz4IqjA4iSzV03uSsrq4Z&#10;uqrIiqbHA5k39cMjTt8XNatNrENpoHZK9Ub1SUsAvOsSmaclantiSiXCRijk6UviUqkJ7+VXy+v5&#10;elJfJz6U6kBtMA/WhkSlbqB3HZ6RxpHId756vmcZnGILqoFQYUk9qcwJy87kqDhdr1bL5fVG7pev&#10;rmR9XCpvQxNJCgdqzsA2XXL+uFFZL7beV8OYkMuYrNRIVIFrf3W/qKEzDwM60bXNVUU2REMC3Og9&#10;RRW0isMdQ3SJKncLfPHBQoEHzvrU0w/h8V36cGcxI4EWcN9/o3cNw4JcBZP4HRayj5K++lIbqP2E&#10;aILNzKKsqGWBU7e7+7a+Vtqkeo95JBgCTln21Q1LK0NB4Cz9qsz/k8cPMRQ4JBnOO6n+hyceU6vL&#10;Nfm722JQVCIlOXodEkhmLU6AAWGJRfFJI2GYHmpAGBp9lYSX77OIf8KiwN8dUYN3PJSJoR7/46kv&#10;aQnk+vtPbUFPmXmEkDmZCk7D95ni7x8e3UQZLW7A9IjuDtaRNdTQa3yPlK7J8XIjqVc+hFcC81P0&#10;NCptcAJvvOey3lnTjRRiksPDbyFhsGDkcJheBFAQaNfAiDFY9XOMjqpDRREtqirnxPADCOpHWAPj&#10;L5ifEJGZ/5sgDnuC6EJjgNTPdH7E+CAQVMJlOBu8I0m2dnrpmJqlGZy2GDkulu/EjNIkIJdnXWMo&#10;9GVInZqC3ufU374bOIi9GfQrlOlNrMT3S58jvXVjjI+6A6EzWIz6t2Hi0Cvl+f3T83+7YAXDnzYg&#10;bnm6P4KTdxHc4kjLiqUORF0lyZSM+6jWbCFCMqmEZJ2ejp5QpzAaUTPVN4/o3qFbf3EETh6Zz8wU&#10;cpweNAkuju2YnbkFsWFzUUanuEHfW6xdIF1KiK54IhJZ7p7aXzm65oiGuXd6wClDbSCqkqlo1Lbu&#10;HHHO/GwgFYuVe/U8R70DarADiFSuiKYzIt6iH5lElUf1GhX0bm2zWSrXK5V8nqyi25UuLP3QFiRR&#10;kQaKqGhqW8ViIfx9QVBU81DHbhS/UJ6UIfoGRy0B+JlZrfqgRpJSec6Wkk6+Qgqpu8FQwIDMisFQ&#10;NjfIo9z2+8yoMKQObqWYFHcTtirrCK4WQAM1PLVVByoOyexJOVVrDzqO3OhyKkC4dCXD1/iB5FH9&#10;kYpkboXgAxkWVc3UsaN6h2oOFXDf4rCv6MOviS+r1JSyIFcpEHcEvWOxMZCsidK3sPAlhmRGCGHt&#10;mLrfiSVzhtn6cuNRDgAE6ZXGzDv8lVr/6+Kgw3/ztFi0mtQAgIp6utgz1JfJHSQDoW6rUJ0TbBKK&#10;IQjQvLU6nc66lKKxAyJ+iPU5DOPm0+QycYGuRYBThERUf0lB/gQCW4tXvxXow884c2L5/IlNd2Ff&#10;dC4C4ml90ZKRehxn5NNlhvEpfkhEXIMlgGDp70xxeKypLhx8Uf6i5b5+42KJVPKTD1jPbLO+174l&#10;t4Mtsi/pFtbo+arEEiEsY5DMz09MsysBXRn4BfM0aSu2dqIonDWMUt/yZgT8uV4S6fPFUs+Ql0NJ&#10;F0XdGR7qhqpnUUYABPK9mNEIAZAGTm0hy0ezxISY5p/kE0MiXQ3K1p8KYDiFjEnNjSTLUaiFDUGV&#10;y4Gu6G0D9WEavPNKI7Pl/LsnBcT5/8VnVxwhFcrHalvRjLbD3bLO4QI8DEk4V4GV4tMbeGFX/3Rk&#10;jgB1Amgm3v6+0e0qh4kEgXISKdR6BXETJNg6O9XA+AK8YqhTO096l8d6cA609CkEDVxqpmcYMShB&#10;jGBkTZmtGIEYeD53F8jrRSAdqtg8oHZECx8SYx6Vd/RTTU4cyL5pa7zU3ePPqLvSHSqD74aaJXJ2&#10;u7P/7feC5hyoX+1sNJqNinUieCL3K2qvL7aQGCZl9XgLkPUb+dKD/IK0HlbuPWisQ5L1i618krWU&#10;km9UYUAG3d6hcjwwe/ywc2z5y6LLUdeQfSjbJRsxabHyjQskZoLS3lJjFZBa/QvSKoBy2anWd3cY&#10;di8LoKJpXizNsIz3nSEEPIClGiF1Bl1Lwge7WxWGZDurtHI/X/2ybxhDsX1o/9I0eeXkWXUDmAhA&#10;KxDFQr47kQjRUZDIo/ichP4Ag/zu4DnMgqr8U4JMZZ5retpRbNEntuljO3SqyrM0TTuqadKt7UhH&#10;5CJ5fezoYq5tEVHZV5TN3LZUSbLZEQb4R7Z3Opak8I8bkmYMLHi97wPmEESv+Yg/ZcADF9u5Gjxu&#10;QQ2pl613eNjzVupl9ZgihhBYNeYnymUXwfREmAVEvjb/UkjuJyGD0wAgLlNRhqqpC+QSMUJVQNJ4&#10;RWSJow6sm+GJ3UWZjeFfILJGSm+ifQefhyNguCDh3jY99tfgPVd2K/dqH7Cvy6MEVU23S0+m1S0B&#10;Kz2pGURY+Ic+3p//8FvJ/g6lFCcqka9byjHdkwUrmJiQ5Ch1IUZOxnZATgj8PjWvqFV5MmMRTioK&#10;EiRWwkgwijckjsBo2J9/ayuyNYbLoRBeVc7ok+ZyvyM7FkIdupACoKYZp/S7vXYPAGSTwNY5YQCi&#10;JYmS+FZmimwg5BG9DbVflDZ++vkdDig6Fjs9VXesjnHrT0ziaCRK/5ZGi7sJDdDx/dE+i1bdQrEp&#10;Wn190pMl2N+XJyZ2qMJjvSSIkz5epzDLjSow4TnbHUC8VhaIZBGwsoJIPSB+FCeJ77L42lhemoTE&#10;t+2Q9FjFwWz++6zXc0G4xOePxUkvUIa6qh3wB7ohiFJf4kWt/8wkJ7puOzJvvfi63lgvbirUARHN&#10;NWb3wzTTRin/5WYTuknTZPteDqpuqHQp5HeiYo5+/kaVOk7eGKAY6VT3+bY8VBzua1tVNFHiByYk&#10;aYGiypVHPhyDLxvbGxd4ViqruAb0a/WV2oONWr66tblKvlxrBcALfo8EUeRiDxLcvvQ7UsgVa796&#10;v/w6j5PqCgnydAUBV+7PD1urTdDIdCF30kpyv3qk6Lwp2epTjZftg375wFDBH29r4kBkqTmFpHR/&#10;0ov9b4gtcWMy+S21j2dtKqXaYRrFfTWCCBVa5YdkcaLMqC1M/UFkeozsDrG6guHKPVECtC50Zqko&#10;XjS/BNLQtnUg75bUcv0LwmqEU0ixN9SnJk/9/Ny6tW//2rbU7ayuiVr5/se1F705QqQLotqzthLg&#10;Ocsl5+QWXpokAI8DqM2pHdIbvcrs3E++IB5G7mRMHNBFuveXigB+svxeAkJLcTyj66R2MoFP+l6T&#10;jsGcGTqHQzVbmyxkkH506IAaR22YIrMxRi8/9nPeHriL3sXpViVqvIbyIKA8Nz+k5GBpknfU26EN&#10;l/XOMg9ILkmkqek5Ovx+Mv7W0OTsA+h0+DnR2qwxCsIukM6Ku1TKhAnMpyfPDGq4dI/mEBHwGfKL&#10;G7r0AEdZtsOniiD+7nggdmxF47rS8P+7gCvqW/SzBz3oZKXePfVbXGmvJ2C5Kr1/6mAgPRvYkSxo&#10;5OKsK3c1/ngBxfhJFN0GuXU1MqYGZGR8LwPP3Qz62kb/6cAyeafrpvGNLaITPrKUg9EFAl7fxROh&#10;FuBPp7YBlBU3VyKylf32gGi2SOJgOIohOxn5boLJAwJZcGjWAD3Qay9ejBl2DtxXoGeTMMkB05wn&#10;7efkRdZuErrU+6NXpQ/IZfSN56p5AbKyR7BlWJaEgIXSg0EMFUG2ZJqqq9iGanb7kiQJWq+ra6Ig&#10;6BdD3jzkTJ0avZ3HNm/LZmezBlDMVehSAxJRDzDZNuhnLaq7j4AOeA6OhFtdaxUauyubrQWplwkr&#10;EKLPMmSr0xZtlZMUTZMNTdOzMCj1WoNotvug/OUvQ+gJrKxswuJQy3Y1KWGzYbEO9azlcoEU11lM&#10;eJ5Fgunvv9rcXQMG1h/evQ10p8eFBik2IRgOZ626nkPoT+rBlzc9ssupZlsyLXlTFXo2VWuNrqEA&#10;/4k2kuTUPicvAo967W6skZ4J2QtVezGnvpqsEAeu5gC7MOivgO7Ywy2SZar2+V7ET22Rd4dknKSG&#10;oJuBKrdNcCj8kJUh/7LSKFUC0j7m9LajbJB5PMFrkXjuvYGi8OpALuxYgmKJklAwGWliCG5HcBcI&#10;C1DOhWK7mft5NHNrsFU3Xe2Q7FwgT0g0I2nS/jeSZWPY+Hi5jK3q/WmKQJAk2PlLZcc/8cMkwTgI&#10;mdAVf3Wi9L5eWDgHaPCcinIInTCqvq/PfLgagQ+c6x9KwnptjBfgZWA1YUo38Q4H0KC+qE2K6wmJ&#10;rs0PKl/ejSv/9sjAZMddk/i3IYks651VDn3zjj14ZQ5ETu+b0gk8CTqyEkYBo3P0P+In2WL5bth7&#10;SUJLOZOoKXUyJZF1aA0xhZ8EV5QGeAKTFPEsUi+NzVmSYoFg6i38OA4tQzMQaSDFWAILMhgHsg3/&#10;HGgipxiiSX9ZkhXLlo6lXgz4wH/ZJEISZmhlj713hOjueLjBMS9NZEuWpNufFtiybmF2IL2TqhFE&#10;BlpwkgjoX7c8URkcdonaEQixo5mCesb3MWlIQr+f0Zd7rrOAAOslKHWAAKGuok/UMVJyx/Ss2TGZ&#10;eCb4IxEJHBt9jrCP5uSJ5OFEwgGElyLSs1Xc8xnhY0YYQoX2QLAHUaQ74qhrDgTd4fuyyWmyPdPV&#10;IRjgliUK4oGjyeXm9v1/WCth4e90B9McPhB4rFSohsALgBY98Qor63//79dLuR1SL1ZqLLRBv9Hr&#10;2ord42VR6tn8gXJgvnhJkBIWb0C9iTdhN0/KCPBI5ttkhdGD5Epgh9OZl1rlVg2gQyBJRw39S3pS&#10;KxHZWNwKb7zcVXqtVjbruSyrj33Gj7PCB3etkEYrJ92hYBiWtGu2B6ao+wXhXyaAWz+YtucvpmQW&#10;B2bvz338zVf9wAQHkW7MoUxiU0kVgBLkqPKnuivt/4bJ/YD0o8CFvsPYAXZurmcJo1g0BibhFPX4&#10;1XSJ4BiWWtvYHW+qspJvTlFuv4J4VVNVdUsXnj057Im2pkr6ao631WbIav0+iXiODSbxY7Ac6WRW&#10;m7trc3Jb6iRJCygOGHd5ermnD4A2I/pkuQy72MZHXobRFgLsk/fcO1ZVBY9EvxHLqftBCohw6Lwk&#10;pKdDTMW1eUP+Vw87GZPgE7ClXGJCUSSga5LL43fH3D98RPTDArGWPHxDS1NbMIw+oOOYtWtd/pv2&#10;LeSKbx6IZb2zdgwfHQ0kbWT4mH6grgJEi0jWxg14s0ZCNLLsG1ZHmgK0rCBeAoSBYr3iCPaA9O7Y&#10;VobtyOzvr84Gkgqkalk/DcgyGQhpvKzxCwFeMY6l8QPVoWKgrUAkLJpQoaUuht32shIrBP0VZcwv&#10;tw8EU6Sm2cxffNYyXDZ8ctTmnSPFkIB39Sa3cUJMSd9HngkUf5/+PLbYDnVxvFuccJeols0dKaYs&#10;i1T2W7DYkB5NoIiWeoZzgPhIPMhdhSnJgmvBkO8h7ZST4s1JBhoi+BwyXIuZoSwg8hVa1ALxBi8h&#10;Pr8ASa8yuIg/ZU+OJOw1w0g5NflFpwuQxoec2Ov2ZFvQ7ODsn/uCKckGN+SNr19Y1FmQtv+2WCzu&#10;qSI9YGkVCqoSkmyGpFHOF36VR58bZ8Yav2u1fOPxPWpE1b0Y1QZUdcbWvmEcHVqCKj3v9vdVlReo&#10;zkL3IoQWkVnqPmhWVpEXzC1XH9EFmCbU6djYaNQhNvslFbIbrfw6ejcpAoH51D/JQ8r73QKMfli1&#10;EIX3sBFwhgj/k2x7m6RJ9c4e9YFkUd6zB4eSYDxtKRoyNDsd7cT2EkmEOmaiQAY3pV4HnWfkHC7i&#10;I5lI/PQoDV905EghvnAkJeGUpM6v9Q5Jv6L20/xU6XUxEcBzxCTntj3Q+GE63OMdIFcKMfgYswoX&#10;YncGavHhf2fuvbvjuLI8QX2vPaenukuGJFw6JDxoRFVP98zZ+UZ7dud0l0oiAWSG9zYNQCdV9W73&#10;zO4/MztTXZJIwqQJH3Hn3fsyQQOQhERUd78jAyAzIyOeufZ3fxedESp1/3JPU01bt/rdJweycDB8&#10;uLOrW4ai+vVjLLi6DooFbBx6zGRKNU0JLUCQvcuS3VtxNOfTQiBUknge77X4UXKZUhEhFo9h6epa&#10;9iFqlU8ozYIeY5bibSbI7IkS82xWpMg0d6o6mJSYHsp7R9TsZdYU4heNcdEj5CAGq/6o/uLLXLwu&#10;3tfEbjLXHG24V5qyoPn8ORY0u9J/t50/4Ucuyqs53tms4tMAG80xYykeEbp19h0E4c0i/N8oHIGv&#10;/TM1NPAKjn4cp5zj5TQheirsWMdpaQnCc2bpmokcSJbk6uYjqlZiLsDQVAzbQgZ1VOjsyn8i2p3p&#10;rE90dGBmXkeUwz6WHUBcmK5m2R0b6TaYLpjZf9X70B859WHmBjY7jNdQi/r+UQA7iqFpnzp2jiw9&#10;b4+IvU4lcxQF+HhGmvkGSILO8PElIK0Yxge9I0sKVIu+LpzQxOrqId8EqCBeKiYv1Mq9PEFdVw6t&#10;AnFWsUFHxdFP2H2zxSwUnkSJsSNZzoStmai07WfteG32Jl79MUVMR/8ACy4nBBtlaimBQpedJzn0&#10;LV02TY/5HqJXBnrP7B6YveIb2zqSbddaWtnuW72OqCvqApb4bMVekqc3ERRz4zbzLNCYISDdhFBp&#10;7YXV5mJ9s7718t7yLYgwz4JCUjafTC2LWc+i3umhyhiTUZcTuWG8XtvcLiiDs7NWR/sDTdp6G9Zu&#10;wF9tIgHcyspybX13bWXKH/j24vHKHWqa9M6FqCaA3O93sIC1mPVUx2lhCmDjBlMqBz33QOjtdf4m&#10;6KieLmpN+0jDidnz/B4WOdjWni1r6HY7lmeQtI8djmq3Cpe5eD22dKA63zC/MLFTAYRkdoyJxJMd&#10;mipWuB0xNqI9NYDCGPwuxAJZXIscQy9sTa0D26jTB9lhrNqBpjimbOvKQ6Q7kZ12Q+kJPb25tvHF&#10;fTwxH98QIyvnHZO50s2hiOLLPLdNTvxO+h+bgr6EJAzkj5XL6F/nwawBcbICHyJz/KRKUm7KjvnH&#10;2U2ZAXGZ8bsY0w5CoN6Y7XCpKz07/rhAhnNCfWGoVa17vaZtlfp1aEbFm2UVCYdFXHkw26P6r3t2&#10;dl5b8earM7yzAprPfjC6s9jSzMXHRc2SAhfc1HXlSICp9xTlomySSV+85J4t1YTyaayomXjsy/a0&#10;Yhs+B8nvMuWRkCFTpa74RPcmc+pOpNNF4QT0H4pBvjB0KzCYmcaOXlWybf7HJ6pU9vVuSQt7Rp+a&#10;UlzlPU+NFlxOrGlkrf75XY7UUJiHpPlqcXmDTtGykbEXD0kaXwdqBae8Yk6p/SC4jLQqBls0H+qd&#10;xwJ24U3jHs7zKDAUtn/iEqsxFAysFhi5qXKsBCiwWAAxsUyHKCmIDuFzCQUhseuRNQE86+sYFZVk&#10;EoIBqkSvuEXAxrSvTYYUq0GGmDPCSLBjaOQdX9ISSzVU1ZdFTzNU3dTs0LBDVbddyWxbLa+u6AMx&#10;EE2vsb4C7WXD7sUtqjyoLbdv4valIErKi7urbPWrpXa9/lWTmfy7d06I9RazcwNLcEwxtG1jSBSw&#10;KwWy0JOxu9pozZzBZrSaUwR+nAe1tXr71le1O8tLsHw3g3q92dqo78Ywai2uN3eq6H3+IdYtrDVg&#10;GUjuFNQxa8IrKspbyKgumboc+Ia9Irqm4Vj2jigRybUP3xDrv867kBldsIRcjeMe9gcuqxT9OOYb&#10;YqFmKsKMbsHSDT0daIMkM9H9QBmHdFa4SJoiHIpY3uM4euJb9t8zczApX8W4A9Gl7oaQsiVe6Fmq&#10;LTKHVLcsWddCwXMM2VLU1XXYad9sXIPDkVUzTB7CLFOEfSdvRtzn78uxuSJnEZzRapOl+tFymS2B&#10;xNYkIwm2M/kQffwnUJFzzZsPZjwkMh7su/hryZvSJ0TxY5kRc76HDtMhOT8dMM8CXOlUp+T3JKAR&#10;YzE1wHGLj48NzkeGtORiq729Sk76RywlGuba/rte5UU6J/rvvkNBoAtBXlXEF8WrUSt4/p0pMfdA&#10;PvwBaCWTctwTfQdmoByM/5YVGiglto3FgnFc7o7rTJCHzyFqB66MmBWmWecbgupHeDU3QbCKauY/&#10;lCoU/cJRo5LqCkzB7mnUfoOPHOuJ/0XKMq42slnQSFINMdCsvf9avU2KxqTXtDKs0fC9FUi/cBRQ&#10;SMYgvdigK4FIcTRb7os2GUvWjHiWTk8Ez/tGQc3N6GCMB+jv8fKSihSfq2PDXW5YFLzyA4EfCPDL&#10;LCu1OQaLnof96/LuFUxYDExEz1ncuS0NFS/PZHWGlEyV5SkahB1V19XuYwXZ9GVT9G3XMDRPcMDQ&#10;JGb8ulEobi/X2xuGZPcUG32N9q0SGi0mKCloUPJ6+xfIO7DRbLeWt9hNLszKGICKSrqGLWHdL0n8&#10;zzabK0CBdE5EOU7gZOvG5jw66m/lpakTinG93ajR7qxqzWZraWX3Zqtdp/guYXyxFfTbAohdcbVe&#10;ryPta1bN4mnI1VimyXp9mXki3aGm2Z4q+6FsK5Z9a1czkDVg35MOwFf0HNhclQIk+oQ4+ERfSfs/&#10;9aZnCAtEKy4B9YAtVRmV2hFe2v2WmXk6iEE/1stwP6H6GZutcQ76McYcE3AtK6t0X/PGr/ZDKUn+&#10;asYhZTBuGm8PJTA8RdhGSd9q3fusTU10Mu6u0yNdU9+Ot0cGbT6NuE9IVORMjqBZ6Gvc7aFn4MbC&#10;zyBaQMysSSqILfqtD7//E2o6dfK9rmYYc5yghRczL5odXERGlBySTQ5IPBB0NilJKFuGl/M4W4Kn&#10;PC+q7MO4F14hBD88wT7jqCrLSa+6Vss2Bq+ZNpsnH+U3Juyo54X+zqw9iu8q/wfliHJXhl1iMC9H&#10;XukTWzH2HePZjzOoDXt9Mi2RXTsbZbgckyKjiATJ/2nEyTAoSFWm1NBBMrsSGkHjJM2ZNZG8/H32&#10;KjSI/gP6DWNm0ZUY2pgm0DuQwhiYGJF1gQgUEs92Ds/UPf/8fvOZo/JvZ5QUmitC3+4YVmD/97fu&#10;LqaMjHWQDa+rRPfNMQbNOXX5z6/j5pjl8Z3qGd7pofKI4NzdeVqEiYPI+KfIj0tS2gUyzU48Ak+P&#10;MbrBxLwieJMzIsNmhxnDg8z8RVZDTMkbA+azGDlVVxe6hlbvCUgEmCkDMSZSWi8mj2QUiFAQCSD0&#10;E1Q6eaq7ojH1XcXpel1X11x3sK9qB8LhPtiHijrwfRX2/bVGs97eNMw9d09sLK2mO0t3lu4Ya0u3&#10;mftQlWSd5BzYhVrrq8XtrU/b7Z0fNz5vNhKe22Qmi6+ynRVV2eT29kod+f7KOWEX+2n5/iJau4Qx&#10;+2yjjSgsRF5Wtxb+/a11CqiWy3d3k2ZjuTWG6gRp1qfo8ZRvhzyyIllfh6pxPutoT1EdHdyufQm1&#10;5p7T1SXJ3rc8eyj60s5D00fL9rs9x81jrJlgNvERzKqaDpRZGN4dxB4Kv0QOTY4z8fNn7GurKg3j&#10;k4BJhFQO2QkL/UqMUZ35Ke8cATFGdx9YhhWHrjA495UqN9xfuxOVeELLLzX5bcVhyvq+f2+FwDIn&#10;xZe3mk2K1qATwBRtmlxj3443x9kqdtbCsGZRxrMcCCerGh/uDaeEVEjIRc/zn2N4FVEScPqYCDY+&#10;DM76BApMz1epzDT4Sfp698K+SVikCUx/IkmIK3QkYg2aa5lqD5FfHHV0tUx+yd959CNQr2T2jxVd&#10;QzP4+cAZG5ltIo5ElqFfPNjmzAed90raKjF1abhvno7DHsdrsYkb6cE5X0A5cyCL2e9VyYvus5Lo&#10;8FIKm9DioI8gPQRFn+REIRck5gT6yFdVFSC7E3LhKUmD8qVMYl7w+jLUjx5qQYKtFEs4ftpTMAz8&#10;0nJyu6s58BqMb38wqsry+skqf/moyDT3D4xAkRXhn07mgAQ+yMg7S4+ckCTCn8Foy7yuf96A8vX9&#10;l7+QnAPNNDsOIKX2kI5djBwZcr+IK1IkGCikG7P5TSOEf2yHzLxE+cOsjvj/O8nx0PhMr8fM8+0c&#10;TrEAmVkGU7ZvSt80SBzbmH2cOgSmeM4krI+FfAVnT8JdkyopM+DIH4Bp4CvgV/tDnekK2bOLQBwI&#10;3oEhGpYkC0yXCFLjztbdby0p0IbLG5u1u0vGqvNwaH57d6Ne3/r11izFhVc7zZDRID/9cmOptlOD&#10;ZLO5/AV1c2AW4xTpZ/J0u1au19Bzym+sr6JSgCQuN6hID8tYdj5dLTcli69kaD36tFb7qr64gQ3E&#10;YON2bW1xm6t7FCuIbbiQZC3XF0ftPM85YRvEz/GG8PxuwGJjs6eIPVPwlG1DkPYO//Og5gVueQqF&#10;lhyaeKYwhQuSPU1zcDU8Mz3Iusy2lj02eZpnuXDgQagUTPdmChNQBXGDYfZQHlEoIQQr8UXBgMmZ&#10;G0sezQ3zP5zO4EBGsvbZqEB9tNii0xuVjb7ztuLQFcFQrRUEYI9x0bZvNWpMG6YjrHXDig1PNksA&#10;ACAASURBVPtr6ttxYeSrbJuhOY8B5WpCmCCqf8Z7nXoOtnNEr5fjjq6uOLLSQSYLtlmZt3oVxUGE&#10;0DgCn2M7pxhlQ5TBcV/xZqQ9dMUplGfpvos3D5q9P3R+nEfpqytIJk7r/+OTaqY4qjP/GkgdXw1E&#10;GG4ttlcpuvYRAgcb8oTe8F0v53T+VIcdjPJR15eNMdFB5/BkTJ2gebU3zG3liv9L7hYFuTFu7x8Z&#10;aMhU6UlPM/as4jFVXBJjsGSC9/BZUpg9y7SRnPMcZkcKntByOaVYdJstnOFZaNZ2jpiVYwbYvUCk&#10;nM6reVWfUV/KP3/O4oojRUZH9iSqojmm7junM/zz/PWKgMGH2Cw75+U+1zsIPWgM5prj/HspCPjI&#10;lBTH1CwkuMh+tGllR1mg0t4NOOaisA1K1YdnXLON3UFELyOsihnemk3lvClqFlBMdhAxRQISpqSY&#10;RR9mVEkIvclEG07I32ReZW5Us3JDNN2Y3ncPZ/4OBw5HjjiMmdTrqELwO3cfaV77pig5Sk9n+8RQ&#10;t5dqYmCyXWlv3mjc3NgydNFQFUuVmGpab+QUJD2GJE2ovP0M99P95ebi7V32BbvooScU9yFbfQWy&#10;W/y0LjbvYL+NnHJep4gBZ/fX2GkuLq9sraFDVYmeqjjSZtlq3FzZRSHaXtltMgGKquC8Y/2bsM7y&#10;dqOA2/Rw04rHr5FxCpINJgO3G/uWbtrBkWIbck/0jaV7knCGEV1Z00dgQezoD6U+u1ww8oWcea6p&#10;oJ2xv5c2yBW86B9gPaZlDEuhl4MlIIO1rbJ9pKeV56Nl1jMKdh23sOzs92wHnuoucmexR/fVg+5j&#10;5ZXBGCvfttuYWDzJy7XQfltx+GFPGsqrGLWfEAFfEa99tvsr6uMxq4K6lr4dFwc5eOgTj5rot7Fb&#10;xJwxGpQldk/Rtcd/nO3nn9UYI8n1GXtM9uX0Coojz7B2vEAs8DQUD8vRjGirJI2WeCaGDjgb2ElG&#10;yVNdMbClBnZlewxkhcRXAUtOqQAV+4POwD2Dl1epL7j6KKG7AG3Ut6c/D0X1xkCtWQnKOwVtWaI5&#10;YZmkAkKpazpGkU0tQ8J6puME8XT4trgsZ1H0bCbvscgWlzbVTWPk2/uubNsDVA1R5k91FGh5T933&#10;kR4LO2JQCQHMiFeRHGv2Azy2xDN/gJRZT44fqSl6PK79snJ08yTUDqjgmZ2P85XP0tdYkf4NjLjC&#10;1rlw7Pi66WjKHFd3fmBRrcRZaA6zGP4cITZEscW2YL2tsIgJ+dgO+ooufO0CzuETymAkQ4xeMxEX&#10;9wmsmbkOMd4fP55g/NHuI3NMVjwHly+RF9KNl34V5TLRHGJjO4h8LkdTnhbPY8ea8kANyZa4l7xg&#10;P2FhIVMsnvgk5d7qC8iy6H8U8COMu6YRwzCQHoMmubYbBXog6m5HsWRd0qWu4Nm9h27Hay+3a4Km&#10;KVZgh5ba3Wya4ULrdgI3q4pugIgXc55eXa4trG7dWL6Tr2zf5OZxWY7/AjZjTEQVk5W7rcaUmtUS&#10;jx7ylqQP7i4tsF9GNVIzniI4PQ0xGtrazdUl9qnb7DLN1fUl5O1HZO+FQrKisVRA46yimOQZr0Vi&#10;hnNSMEsalryhvm+ZktXV/j48MhVn21Q9JAXTJKuH0Hbqc5Z/45svmdnJvriiPBOinfGhipIZv24X&#10;0j+xUzzWoHjayV2VeeWcvnws4w86nOrU3bEDVcAewfqamcEC046WrErnt1kxm+z+F1M0Bif3RFV5&#10;W3FY3QeW1ULMH9n+JyRyvthqNjfxUfPs+vp2vDXS3edoyFdZPmUuYwzxGQYz0MspkgT1O4wCP4qo&#10;uefPqnYojIqYaSZF/T106vPBOwCWmOBFzyEKvOdsmcbZLE82gcjVH59AFU2IkI/t+hfMBbcH1IOk&#10;9yCUYVxgCdSHJ4gUx49HPHiD15I4Mek1DbZG3fvt1s3ZM/9yiVOkI/Xwve9IYGSLiJwvAqPHDGQz&#10;DGfJ1jmSLp//RPG8dFLOg1ZVMvaOxkjkLD8iFiTMZxdBIusD0fXJT6iyNCb8JLN0Xp/WHLMi1TFo&#10;RR+ktBT2A1F16ZVIsoOhJ4Q9rN/BdWP++qt5zcso+zOkCn75qHB+fi8oshIYB/NkTPnqVSj/S0d7&#10;8Jwr2+v/errk747eDpHhKErbiIy+axxM6X0u5GPxkNBPCTuRQZIi3R3zH8gGF/LqrAzoENN1D9MY&#10;bfKfcOuhoPVNmTcq5SIXG/YCX4liVNgPvztn8MHsxzR+klE1BHvdd1OYBFjCy6RRQb0lqKOHDj1F&#10;VY+U8dMHlZG5XifRjgTTtGXfzcEWQqZZdI0J8uZ/fiL4gbFn7oeepzpa8NA2Gxu3a7uNCtvHVmnO&#10;W6iOMXq1ubS0sbm1m6yvba2nKGi227BOYa1oa+PHXT5h482ckjmIaahvN9rMxG1AVo2319qb+4aF&#10;D9YfSuvri1Z7ZSHbqN1Z2q23t/A7Tt6mrkigcQ+WVvmTj75ssOtyrHW6fbO52ZIN3QlE4+FdqXfQ&#10;1frqim2qqF7Enjxmd+erGE2vfARZwRRbl1RFzz0Bq5McugKz3WSf3flJAEpQ5aOsUnujYTV29Ghg&#10;S0wrkOb0j1Efp1aZmHGZBGdoHjgyloR4lv4Khr43kG+uVwSYXpa8Cx6H7TsPO/XZvplXELK3L9Tb&#10;qzwjeX19O14f1eQO3zcFRAS6BooKTmeHhZeYjvWec3wF6f/aYPrbp7gsu9DO8Yfrpj6JSWMwqyhC&#10;8AXTH+Hek5MZoTZbqRM8NJaR8jwuv5MyqbIj18EUtLbXFw9/iq7SnJp5K1X15Ad+k3hSAriGuq7z&#10;wWZNqcMaLmUZV5eUfF99REdC9L4Cpiz/zpSZZTyFgUN4J6BM4ZTaB2NcCjU/YgSTvCIeB7T72RvK&#10;Cbx41B1WGReHaVlQNWHpBeBXGVl5L0vy85BUkn3P9CXnLsuKWeRr/Ieu7E/VLAgOAqrlK5BvICzt&#10;oBJlgbpIIKG84L1Wh0EfvH56/F8+mDosCyOwjI7thzP9+hqaJc7gT2ZAyPxRfP2hqohQRAf9C0l5&#10;or34rtuzD6SedZYii5R95vU4Xh6PZQQ6c8wjtjA5unkZPIUnRkElD7yk2kk4sTmplayvwIjteIy3&#10;McWRTU8xHIlwvylzU4ZFdSpRQrM6HiRETqlQWcUkF40XTKLGLiUU2L9mBxJuaBvsbBt60TeTQWZ6&#10;4KTIcCOGZn9fGpy6RuDYqhoOv3ZNX9dNUw9NTbX39UDW3MA39uvQbo6Q0DniQKbjecfm5G++WFht&#10;lcflOuZroD1FrwE7eyzf21nlNEz315qcSi3Vn8j3ktrWyg79fXlzpb69cA/v/He6cLTnbmStxmYj&#10;WVqGreW1ZruVwwWyvKUVpiMIQpZl1UqrsVvH+uN80tpch2hT2QttN1A0LVT3Q0N5uaO5x7jNwwpx&#10;ahlTo3GI4RmmSZ0ACzTSnqprFaBSSHoJNV7MQBiQ6n6ODj8vsWYXsdQwHNkwdkhpaWnpsm3HXHpr&#10;qmFOu8ieqfHT89u0ZCFozWisNvreheR4xzb7xhY+F2qjqIy4qmDe6VJjZ2l08bmvaRSw/v/PG2Em&#10;7NuKs9GdWzu4IRF+g6ZnigGq9OxR/4QqM684KjgqX5DIj6q7V/ADPuEfAp4IpDmA3Amo8J1DwBGj&#10;OwmR/KGgMliC0GZJVvgiAQcCsfeH0yt5DkiiNiN1Y9d1MqSIuU5XzljOsfUJxox+eTIY61im/nve&#10;cMoUgmRSb9aR4sWUCAPq3FFyUC49E3v15IkkWkGAa3o6cP0HBtu+/3hK4Q62RNjXOis4lmqUUrVZ&#10;+io0Ov85onApp0s+OeyGL9ncHUo2kHuaoP1amIZlWeoeGqbMlGc38yJ7Q9xSq8x/O6iqgkNYRUtj&#10;hiUzAi/AYqGsjiypojTNn8dRYmt09PBtGHDEzhpkI0sTLd2zeZJUMTn1bEFxnbiyqZ1MShkBJrnc&#10;fVxywrTmTOu/9HlalHa1omA9+Aw+whsXapj4R71udGiDyhWvw+la/JgxOcgkmTMjLs96pxzYqTFH&#10;dIqXyHUoBcsyJm5l6uCeST3QdMOSVfmR9XXfdAXDdU1B8xStfyCEgha4muJ4rqR2A0WWerWmNNS2&#10;GwDtNUDuhgmXiiMilsrqG7+5uXB7Y7m93NpoLeCanDJ3q92iEubJwsLW1oQmS1L1eowBmhJZUlYS&#10;LANfaLFd6Di25mgG3nrzdoZU7ePWyvZ67QI999JGjq1l2QZn/3yxe3Oram0usk/tPG8yTeR4niwL&#10;2pA9mavZ6l0NqROYX7CnOKXBvtUqcAq7GBc8xmoOQ0dkOjMwBNGuoB8wCeaM6fS4cV/TEeecVZlv&#10;IhcQpA7Iqi/BoAuSUQS07TwRocUVmAa8MDzhXNKamrxcg2xc5Gm5JrndCx6HaLs2TWE54swQqEHG&#10;fH9t1Navr2/H22PlHjmg8awGIIMbqxucYQpHRZx1uFbj/l7v6lRLZSFxb5h9wegKt/3JJZdgAu6Z&#10;1CdTisuvKknLqdef8lhVhV3Sca5+suzeGVSxLaqOEyM92owEiLp1lvM6g/PrJnDinNdzjJ9m1BH7&#10;40c2Qy2p7Z32jQuv8if4OZDqXAjf5wghYklRqWVSolsYRuCF/ngEs+SV73ViOuiJmaJrOwZzoF34&#10;AamrIMowYVG++AdtX/Fc40KfjFm9xoSpItzQGB6Y5DAWFT9ix03WVI+wPPghNHNUz5jYJgWpiuQq&#10;OaNqTsP9rzRyhGP7kq0rYu8SUn329PumIV984e3BHa4IY7pT6mvzc9qB/fRMs/M3YsAl+fpn0lyh&#10;wdgzwMH8BfPqyjzHWBVIp/jbhPIEVkDFGhmKn4KocksB9cyYfcIXmKeBIXmYsF1xhDYD0wKP0MHO&#10;LIE3M5yCjec/K3oBVYs8R+/rANEoVYJByjOyXpifPtvBWO7sW11bLj0BRPDlxIWul3Q90QkFZ6za&#10;jiJ6rqDoiiapmhmHgagP2N6TVH88FK2O8h/3erpgtVobq3drhEHgsw3ZKT3Fam2nvbDUhrP1lXXy&#10;23k+But+s836yubKCt6Hqu/tQIXuM2rPtbtL7XJh48Zuu/7Frt7XRQ1rk0YN9kqrsZ632HNu7P7l&#10;6iuCVKb/NtdvbdRK+mps/FTfWLr96fJOc7kJrWxFVQ3T6hxay4ZnyJoS7EoaEuIWnUPZ6Ukqm3Gm&#10;kEuzUr08qyKQFUrfGRq2L2VeB7tsYGi6zqZ+Gui4YsxROfOK+Ai3hv8g5DFk4cjJ2ElUO+7Yjaw+&#10;cykT9uGksEzm6E24X+gY5hJ56hH82pZk/4Li0LtOE+1o8vMxgEllk+fP1d5sxeQqjmahSvzxeszk&#10;5fWX803LQ6HYiodSr5hXQsMUc/pULy/jCSuK1zXYBbnMR8FMEdqXMTYe/LB4uKg4qGggP0uMYIpe&#10;eZ5zvC6UfwqC5Jzyh8BXVVF42MijZPaGGSScgIcUDhrDFQUFzu8XFXCvGM/rOf7wP/Lr0cfUEwcL&#10;f9yVvH6Zq1H8vFjjS7DMyyqL5wOTcLZDpypUDtO5v0aFkPx7XiJRfz7g7Wno2KcjOO2xaXmh4bOf&#10;PZYV4//GMplsVhD+ep+Meb1GNGsIqjlu4DDPBfVtOn7Ci8aJCmFkhlFunfZksYfKoKKOfh96PG7g&#10;/yt6ILgcpSszASHb0qXT3Jfd8oNwu5QXac/UNNlb76VUmY95q2RfMuaJaT7oYvmzeQjN7GPOQaio&#10;9WBpW5TowIoy+kMlOtPsR4uzdsAksCe48Z9SKUdkOFSX8M+liWt/eqaGU4RsVBlugaclDycyL7A/&#10;5tmR6RlVcI0CKaR86pjnVGXmFBRULpmlRTHph0n6RHSi4QMIzhyDOTCmMfJSywXFkDxLNaqhIeth&#10;YMnGd71vB7oGeiV0REkyu4/3xcA2HhqOIff29S+K7E6dakWTklpQVVOMTDOj8OQ/bC1vNctyoQ6j&#10;rNageCfarCsbyd3mJkT1WrO59iWnxEUfuL376Z1mc7d+5/Plne1G/abX2EL37G/Y2mzd2tne+NWX&#10;0STJ1rdvLbRS5qaUmC1aqxqN3QYeGN5qFpr1+u21z2FtcRWgHlg9yzA7+q5uPnBdA2qGGTHR+3Jw&#10;4k+IzAUsyzbsSsaldpEXBrcCUPcbjOzZ5oiE0NhWVQHCccoUQs9lzxbbEoEex7yKMeDsEmWPmSlM&#10;tsZhhvxhzJPxCuK6TdPu4GCN2OjY47vPuhdyHKrnm5xumJmChJon5ZCdP1dxe3mxiXKhmKTo3OJb&#10;rwOdOzmD6G/ZhFXZBLkfs4JqRdAybrVQKhFek2hjCsRXykGYYNwsI63G1vktuXw+nn9PRJns1dpV&#10;+qZdojjSlJdcxMO979KZJBpTtGM0FNUpHHO0TzU7tYZt/xEm6WP94IkOnAmWSmvwLJSv7rBEsJND&#10;DXVJeKgFBQU/2uXIqPAda6iWdr9qXtLrOMewws8QlJkXOO+bOGZQ/mAbmPbLVHk651lldgdyKFDv&#10;cOw85FETTnrss5RI/XW2P5nHLMnaU8zLcoQL1Qq+0SdjXq9B05tNDfufnmMJckRe8Fjl2PCzMq8S&#10;5XGmAoS+Y/bQ4aLMSfFBwZnxY3/1+bjmgSuU/mQqquUpqn7xJFXJVM69K3hO2PCtIGPvDPMPHyZx&#10;nF2/KlIOqCZA16v38+zi8XnS/gTrKTWU98y5UwM8m2PwsCtclbkm8VfHGnH7QRQECMeE/BEz/RQv&#10;xVgVvm5HMXV2A97YITfA82KO0mSWRYks1OyOea1AchoclK8aheCmJn+Mt+Yahf+Q58fMzbBEZk1b&#10;aiqC5cQ6soefmnIIuReKuqA4vqFbvuYZ1kv34VDaVwahah7p7r7hWMoTWxNM2/LXbimOtLq8DbUm&#10;xDOc0kyWYHnRRrP1txs7jRqsb+xQA1ZIdv+yhrVDsLpS263VasutDeLkHGmSYu007mUR1Bq3YLO2&#10;2iai4xvMNmyyN6ft5npjF1qwuV1v325uFWyTVivTpPoq4tVIOEnMdsr/Q317ZWdxGU7u9Pd/55r7&#10;ZmgdiEMmnduyiAUjka46hpHLtF6WhN8td3wVJA2Y+60wCSAjZ5JdKlOMB4c+9uQEi31LXw46eC4R&#10;ycu8nXHfG9vGD6UbJXnu7pv8HFiaCY5omX6mmMrwBCeiGPpfb+2MOE9kQ9hTB28rjq5rPvwqzmEy&#10;rQrOacS8joLTA1AZdhmNNzfaW4SRpSUdXUuekSD/7MkWmjCjIiNOGLx2s0nvyKnql8sDtNcjz0vm&#10;3TAQ+PymXD4f3hSpkdlkr6OXNfrQfVxQHBh7J45eQlAF/SqPojSbU20WoGFg75SKBXI0WKp0kj9h&#10;7mSS2WyrylVanfCtWLzZLKegezs9r+fA1Dhndfv4gZyBYG5NFjcveZGm6mfUwcAeO7DH784qVZAe&#10;ShLq7zNbYEuQF2WFdFMFog9plnquJeowxh2TVBwLm5QmXjF0gu9+ShLsbscETUqJ17f7ZMzqNZhX&#10;wHSI7k94YEM2jw5E6Z/Y1L1A6AO43mBcnPo2s2+V4U+jilfVwRVYzqrTIL8O7qdfOIhv4B81TTMd&#10;VXt2MbhURcHg2yvlqPY03c0JqzDXw1ccRMFh7wmHWfaagsq4Ff0KJkwMSj6d+hPVylGIZh0m8WPB&#10;L4l6pIAezMQ+L8mOLRgbwDGmVMas4oJUFM1iu+G5+g2beXah05zjCgdjfgMYYUAkn8xLQ9CoxNwI&#10;t1/YT5lr0XPmli05JdMdFjjsH3CMPBCZWMjcfWZVu+xVc18SNNWwDyU9dqaqqYt+V5ctNVBVLPiQ&#10;fNEdPLhvdl3v6Rcr9bWdL3FFqhM6hqcJuznmG5eryxvLq+vLUDTri7iriq2tFs9+1g56u2v1HJpL&#10;NAH7Q+eBZFMfQ1hrMudocUM3YYr6aCXHdAq0mIK61cLLL7Zqa0tbULTXWrBA8B2EKWOvqzRJ0rjd&#10;3GIejLzv27pld2XRYPfq6O297/1kBJX+yNQrbC8iHtG8Th7DAK2GYipNs0ducorTWRlHGd1LGmkh&#10;LUx/pojNvYECgVjAlDqlFClYmCY8GebTPifOz5MwGkHA1NOBR66nrLqr61SJmS/u2K4tXIDj9oR1&#10;eAX7I89z1siLPxfJuenG6vI9Ej8nnGXpGjjXiAyGjfUbSEdfRjlPpJVpu42JI76lRyTxkLiWCeus&#10;Zz3EVHVECbhLmpjhg/QTiqYU0IivYs5fUBzJ+aNlaRTlVR/7lVWQx5Srx4Ca3fEoJlJywxWnbjTQ&#10;KHvhG5p+SEgNwDTNG3fIfuvkvP5qVs/Bp+HjBwkC6y92pncv6WOSc9DllRVUNXX17H0zxxSHJodE&#10;Y20PyZvPkoRIYYr/OVBksQM2OY4v59+fwlnP2w94n7AZvCktLuEvm11+9j8mqA5hnx7APNChOCMG&#10;YHa5IikCazSpYj34lr0z6OS8G115JYaBCgainP8ZKlqvOKjYKmRiTNcV5zJGhrCnC1fIKlZMcOZB&#10;1+ydJQRj+mCjqtcGGhqVZhjEKDS/HkY8mZScFybO/vw7mqmIfFbcQ8xpGCbY34W2VCkhDxihlKij&#10;RvGUGMCThHf5rX4/ykmZx1P2BiuAYZKiKXeMzHnsL5HNTkWCIDpPR/Td9xzKMHI8ogmphLLIppDZ&#10;0hhe4ufMMw3Yawb0e6l6oquggeJBLit9KHqW6MWe/rjndUWv//KRKQWWPtDs0WPXMmRHNIOuF3im&#10;9o17aH3tdzRN+u5hI7/ZJJGWE/6GDg/NYTTZWm99xrbrTbZ7m7U2bPC0WGlYemcrgry5uroVF/el&#10;QHPUChl1t+9+urWzemvF1OW1xbLYTQo04sbs8tHm4mI7hRtbMfy7rZW11o1Ge4OXF3H8aMbBy+sL&#10;EK0a/n7geQf+f7IV99tQcG76csHc63HodyDQUT8dFFNwM/gjUujRujPrTJ08gUj+Jj5CMSqxGSGa&#10;JAfsfUycT4wBMlRmOsipVlnKQXrI3D6XOjo80sdTtqQdqm0BTRyfWKDaB+xjWvCkPknIMP/C1E3l&#10;QuU4++MK5nqo+06VJxSCn76q+ss5YV4Jdz+/tUI+ALINfTzIKspTjv0Zs+9t1HlJDu3jiAgiprCx&#10;3CDa4SKaSUNq9CT1qllhcHVpY/IfHkHFY2lbkM+M1/eNS5LjfMx6srHb+m5vGPPOLAVvUJRPnR7u&#10;tjGkWTETVvHI9Sq2gfSBYT55PivETYtXOEvmVyU2/jCv50iuJ2AyDz301hZ3aq83w5qPHM/xz/gm&#10;KyzK91i8bJ8UpoO1mWzH2mePBNU5/McfC5Bs1/0DqpEAujNAEFG7lieBJwjT+R1EfOtwlyzNyupC&#10;iGVer3H4rSElh/nEV/oF+aNkxEAUhoLpTaEIhsS3mMlBiUzYx7RfP7wxIzh1/uHlB9/2ZxvE9aXq&#10;pq2pymV9g2PFV5nM/GCeu8gfVSjOM0dzKd3xoda4szEPbU6HpvTiNV5eqtNkCzKnQpn9FcwpzMpp&#10;mK+RFapBpC8RdufAemag1CflKKDs2BN/dk5GZwgZLU12YHA548r12F0eu8Bdm9CitEyI8rNIAwG7&#10;EjL7VCFSwMxWC7IsJbyqoxzPbgXsQ/DK3076cqpD14He2UCutMQJi1wwD6ASFdVRu57hPPraY1fS&#10;5KHqmIf7+6osu65h64bi7hmqbeqe1bd6+tfPbj2WHJPJmfbGZ0R1UlLNBuHGmTzf2Fm5t9HY/mKz&#10;tVWvr6JxEsO2EGzfbECtvV5vL662lxdsDT9QpUwDLbabt+6ZknSfbc5a3P4CZ2ID53dJXW802g2s&#10;Cflit8XE3XgGkSFNTyIq3oZaBm0tUGXBNo2uYWuB7t5vDQ+QQJe5oSHyuEka0ase6QqT0oVb9eOq&#10;Bw8i0LowCAwoTkLP9DCZ3v82Y3ZapMAE01BdpttVX3eR1OGol06DtArk9CVmkWg9rDOH4r99OPke&#10;HnWYQs4PpY7yOTdfkrZrmRfq/wxHC7eRn4mqrYkSv0gy7MA9fy6yDCPEdJ3evUVt2pms//j2APh1&#10;WZ6WHPgG9Vso4DAQShYO/ufm2irMuy0XMz+ASclcHsKsmOx1uTwfj0akdZh3dJeJ8Q+fo0sUR5Hx&#10;FA8GTfIcyVWngcGxeyVxCbAbLhzb4xXtmIc5oXzUyEUasenJQO06Y6qDKorqNeVW2RH36Hg9R3Y9&#10;imOe7NR3Yemyx804EOzqqt608/fSQjPF4bmY5oH+voBt7yf/7bElS/0f2fZmIkRjmgODEUkeV9VQ&#10;U4cuECsBivbJrMd8hstZnlcMvpHUnddr+MyJ8UAwFd7uhv6cM7tQUXgW11MJVAmWwUwydgaeET3H&#10;VRQH7why5fm47oEhno5lMotNMy7xLHLfPSjSKxT4xCF4gt3BDWhovbMLIIN3jTmYAg73X1dciEUh&#10;+s0Z+SIyheJ5/H9+nKU0J9jNzIYess3ynXt2UrHFnlfypIRF9ZCmhL1qUX9rrOPDXEnqORBVbOuE&#10;EfbnKacuFc0hmxLzw/2cW6pxafEM1E/YEBTtHSePhXSOASgzQ+zo4NhM3AUdGEyZHDXAYsLUkpg1&#10;/kz0AlkFX/WFUHYt3XEiRZVVUTQCZtOYkuYIXW2oGbql2A8DW1RdT/G6+wf6YHd1fK9ecLrlgggL&#10;6euSoqrXWtX6GmBanKvy/w3ipa3Pt7cBVtduwnKrvbI0w76f3RYlM8mWVlZ22G8NaCBp3O1F9p/1&#10;rY4C2Xq9vlxnR5QpnwZ94gVOa1YhkCQp0na0s7p+X2D+gtQZapqrdIeSs9FVhghRyJh3rTOJIzM3&#10;oiMfMPHrJX2rfEldmX22cC4W3bs4idoxHKthV68OeUfbCbMQCB2GGM4DJholhKMg1MGdGF3XE+Bk&#10;gIZBqQo+BZWFx98clkXH9bbvYjQ+g7O7Sl/rXFAcgtU9mSFj2JT9QFhUihDNngvdqJjjWyP0p259&#10;WZxcD5qRH10q1EL6nv+9scmpjGikkN6vJcSB8vwnnmzmSDK2if6bazv5RbnMh53xizsm1gAAIABJ&#10;REFUd1XrI47p/cC4oDjKnOLkZZlyZVUSEdO0L/nPqRaSeGuiMeRnoY2bmevQY3qcGDTmRsLZY63j&#10;PbvQdniK/bh556FImxXUXtf46Vn9s9s75wXbr4+izcydq+elFITMvidUVVFPU8zx5KY37nPXqpi5&#10;WBgjR7ZN3FHqE9U9K0rkWxwXs6pOzAwl5ax1B5dhF2GkvF6DiSuzi22TKdmE2gMmPVdHGGGUmKAd&#10;cJMmkTDHm4EunZHHcYUppTL2fz3FgY3i9lxLNX1DhEtcYuPhUXGFIGsyGIOA7Z46WIlfDS7Amt85&#10;5vDtbvdR+uqLSpjlK2Z07/2UiJvKcY+Z4syWGrE1RPCnRrw7bGgqXgpDWmgCZDJyuDJp4VPaYsLM&#10;1rRiUlLBKG/gIf4F81BjD+HIBMOlgh+BOR8kebDiNKsKi+j+4AXHU4LcE4lBHwEeGRj5IRQ67IP0&#10;MBvCN+rACjUZsif7TAErdhfkMDYVU44OD2RX83XdspWwxJ7Gomt2Zd+RfTM3bdHThua3VqCoShwM&#10;7FDf97R7L7/cbXKXlYczSHNQZ4+dhUar0YLVBuQ3V9a28AC0N/OUmS63P7/N9vEmhlCzzVvthq6b&#10;OJ35QpU31pY31mX3oI70XF80BwbGUmvL243dJYiWV2ebL+WV8zTPN9k3/erhI1sV+4aypYm225Gc&#10;JVN0qC4aL6sxL8qLsEgzl00wJGbiDTIlTXIrQ7GSIjNlWdg9xCBkYI0HiiT7U8Q4GwKetwiGBb6S&#10;BeVENcD0M+bo22oq2ZrJPDjQ8hj8FPSpwxbwwDR+nVLCpNyVzAO5510MVW0ArkyFbtqP95ut1Qdf&#10;RuPXn4t3k8fOGugItz+712pdg8NRsW2a8zpjTp06hqixSYc6pe1cniAEOIK4tR3P+zjgf9FkScb9&#10;i3KZDxlmVdM1/MyH7bZPUDW+4NwLERy/J7b8Nt97AuUf9gx249SiIGY3SXBQ4Qjdt8TQLIXar7Od&#10;iCS/zJTS8OFiRJmmkfszpur9gxr9pOCuwgI+xOtPzBcwXV9ZXWxzyD6J2qKES8A3pGSZlelK72d2&#10;wsk1DNIDzPutOHQWTTWOFsvVlImOvNLetUCvxhwBRtV/JV5PffCdGDodj5d952YERLxB0EH2blUF&#10;JyuDk8dCz5BzHmUXfSsB7jBXRUYdztIJVwvxDDtRUEyT461ezwXz+oNXt8OlxYfu+mMHwtwHjtM1&#10;TEsoX0c1FbxQzpEEuNQAOL9NLuAzFU5sfl6YCsILl33dzea1n1mczZoSvGtMh6Z42cuyFoi63TV1&#10;I8Ta49JHOqSKeQlDhVZf4EBHUFQi1pepcHyI6vsn1AUSJbfQFedJyP5Z4FFci+5q/Ji3KUhQsVAt&#10;hzagXTumR07BBF7chf541t+3y7luZRfTrNTR3ZfQrWTQ7f2Bc2AYhSUxk9tUnASMyGEf7LuqpxWu&#10;pgl+0OnrlmEJquN0fMmxHFkOu5LlWoqExeWWoWuabviqrTa3JUvbvPnl2o2NDWwQQNVsRTKjKczX&#10;F1obt2/u1ncWlnbYdmrcrqK8zP+6vbC+sNYsmBKZruxM2qFKTX1a7D+rUKu3dmv+EthpubEeKAZ7&#10;uhurIFpivb7aWriPPlt2xvd9ylz15S/j6W+6lrUlqYH+rT1wZdPvbi0G5vn+iOSh1QG/QPoK5PSq&#10;wM8h7Mohal5gAiUusbSeLVKW50wsOUABl33bcKtIcsFm/2Jscwxid7brS4pHYjPOJ6XjV36SaszF&#10;t2XkLDO1elRh6gKatqSbFylH1N7KlLK8Y9hcWr+5drutrmHz0YTzgMUz+sbX9nHWuNlm3tg/k6+J&#10;hsIkLT8eVTpXXE2yP4q44MQcJZx8+ekOcx7GE2b6z1DL7MBXp48eeMQXRSID/z4m/kuZTg4WYibV&#10;MXy4cPAT3mY3S3k05N0q8W2+95ioQ09MpyBmtpkIwMJpv9ND19AOHFvOZz4UhnCxHoqS5hMIL4HN&#10;/vLBdLq6tp3W39R6M5cxK3chudP6i2107op5GcolOYwZD4juldQs8l1flhdj0/MxMRceyLy7OLdU&#10;eTFVOQTTYtvWfZdL+MaN5+VMuKFxZzPrdFoUuPbVFCae/giAOCzIoALTYGbR1Ia4byI7O/X1KMDQ&#10;/HGVnuRlhEVjBfV24TdD5kZ0zjUiHWEK8nWFyesP5r/NiEqvBTL43sEkp6Vbimmi8nstthbzHego&#10;9qyM6vIxDymBOQ3G0HEnhGjVFHtUlhOQugbHMQHvdvVuDyyFl6HxRiHH7PZMxdVsTzdlCYv+CxgN&#10;qHOc9n1aYDfumJm26DtMZ16Czr7rsYzODhYGFpj2GM/hIVh/IZoZoq+xLo5Smi4hWcF1elrJ9J1Y&#10;5thCOqriDPtbsE/z81JOMscu0qcvEjpaGRqzcsd8jPya34HqOq4YiqYR2CpUDwXrFCTLCmzm5WBD&#10;AJMpBsXoPQz/TjY03dEswVdNT1FUo6cIGobsBSYJTaNrC2wpHlqKJXVMzfju7xa38k+/5NPMT2hB&#10;kJ0XRP1+2loBWKjtbi8tcy7WHwH+055sGI8RZnV/Y/E2RGxHNscVNKfszOWfrvxGcaXalw8lYNI4&#10;+tsCBlqwWr9xu/HpYmPhU6ormC3AWnRv62u3L4WCaXT+vfp/6I7xdb9lqcKrfVBYxQAyS4P+BNl+&#10;u+GZgrshG5nsHugsxC7Gg5HHx9PHJJMnmFVFJTNJTatQJUqyZkNMRKSnqq5jNw8rzb/7aWphBbrp&#10;hYHY06vK3QvvNDiXzJ/+Rt43bPNCrEqSNtiXR8kUvqy26zu1miG4tzZbSFxWUhc9FAuvpaGpEfv9&#10;LzZ+9ddY5F3GSPCHW+YaBoXKYGGL/0Yh8GyaV6tbEedsxRhaPKMtwi8cH4YITUrYdq5S3nkwoTAL&#10;3m0zupoM+AQZqMjzyRK4vKZwNt7ie8d+JUh7fdJzphw5nPLuBMVxnPftBKKp1hNDpaymVFGYjftc&#10;F05K5Bm9vkFq316BevPNlOo8SbX2Bf26e2N35ZTTK8BxQd3Z3r5QGlXjwYOn8XvUBuCjO4Z8ApoJ&#10;fYsroZnhfEpfqkLeFwxqIHhpEuriyMdIEFoG9mz2x080WbVCByOzswcqYyukWTQ1KzmlfUKvncZP&#10;ZcXQA35f3DgtKNTIFQbVyXAQt/v9pHyjFe68/mA2quRfSHGwnSLKJtKk2G/QwHFcww+W8f17qQ3n&#10;SezkCLslKr2ejWzQSZQ6bmCilu2LjvMDWcrJ+xltJppwePFxy+9Uy3RM08WgOEerKWkculN2PEqC&#10;RisZOTM4zRWzWfSye1xF8wBgAbwafjSvvzDRIM6ZvcX+wFYiM8i1UvoHdmL2lH2JG4opHElD9BQn&#10;JjzPImZvhCGFjDBugifPOnoug4mNYJzCFARPMJ2uDaLogNjpsXvSHh27e+zudCTSRTIcIzSiQ9e0&#10;bcHwha4VPnQ8j0255Zum5PSHLxTNYKZd4Mhu/6CXDI4kzTlw1Wa90fx3nxNtz4SneIn9aFaXsvPp&#10;FvOONxe2aR1Q9uWW/0R5YIitxvO1dps8pZ08YtZvWd+uby6vtCbDZr29b0s1aNwERys1r9hebW3d&#10;ZQdyYbuVId0Se7rn9dtF1hPtoPNECZUDY2Bo6iPj1qHbe+VxxJbbzcAgs6I0g2eTaQUHTAEzZe5G&#10;MSh2gonYLHUs5HuDXhfGYQ4q0SJZRwYuJuw/lYYdc98q4sR+pGAUvipM71uCVCEh9iSUyi6zoXui&#10;88UaO16Tqli/e6DZhnOhcrx3ADxMsZovLa05KuLL/3Jte3nrNlmsuFHi5HV6cmwEPa2Ot7bbqxlV&#10;Eb8Xu3nlMU/OjyDbXP4U5hkqfvUIi8G32kjqCMfMcDlFRwOT1EOkqU2I4oMUTa5nmDEqsvEtbOTw&#10;Pg9iNj4pCeCQ8vhW9Z73v8X3HlfzarPK69ickZZHRhBt+9zu+7EPpuMNDnoIPqjAzRAvSvrt4SWw&#10;2V86Mnz4l4NWvkh0MeeSYg6LO/2qkWDldglr64gDRAaAIrskFcLFlWlRydO7b5B9we+Y7+Sz825r&#10;mKwYE8ft4Lf+gBkyOiJ8COX0Ltjb+felKOazGULP1JjpjB0Pqq763Sl2/S7RkUJEj6WqpkVA/uPf&#10;i7gtUgz/Ub6vBG/KJGVv5Hla8hzLRitkeMQnrwqOs+CwipwZkAnHJb96XuD1B68e7Gc0mvyIgYpD&#10;MR3Llh+96feREn5s2n+8LPNxPuaw2bCIH0Lky6Cooo9Z7lOIRt5Qjqi76ZE8Bs5i/67BZJZld6YX&#10;3/CjZdiGqGgjPkVjqCSTiMCqCYXQsmO0W89pHCrHIMOypBZgeCYsHuuc11+YFa4k8kEUqMJLnQmr&#10;SW96KBr7Y+gHjnSE6Y6JEmD1XZ53CW0pGpAhv/p4cEZfUxkySI8r3bZB631jeYrsxKo50IMHewMs&#10;T1Th+PvYZW98WPDMPzvWE192Rocm8y/cYVczLYEpG9ti7oXi2vvfe7qq7/c6tsycEl9wRVntSY51&#10;e82VvxPqS/WNepvXA+I2o7hGPIJ886/u3YTTe2clmvERQQXzZKBqjtL+6la9ie1Yl9nWbfwE8dZf&#10;abXtlWF91FhdbB1K1Yv7S9GRJodmcXcRkpuba9vN1l/WtmtU4wLYgVYKRXYvquE5Qc/vatqopqqv&#10;rUumKqJHuaEfeocWSjzEQWFZMmHUwYrLMjIdUB5DiFv/5VFha9VkDGObV+jE0z5bzW/ZJ4xOX6ow&#10;3MxUL4cjsPUM4J/ZExsgYdBT7G418zHijDZ/6ziuLh68rTjE3Qlp9OjugiIGjgOa7fQeNNZav97e&#10;vDRCSsggJjaTG6vr1JkXxtU1aI45HLik0t7bK9hXJaU6GSrLSGD1xjr7al4vALOQBDPjxwNzTJ16&#10;mNvEDFeDLjbhXWPLK1BLfAIx2+/T9gYhe8r3PMnbfO/EhHVWEIdPYmsl6RX2hdMUThDxqPc6yFi5&#10;3xPd4fPqdOrxvlhZfMLW5vgaS5eZJg1rC7u3id3/tUp1Xoiz2WxjZAFrm07urKy3V4ms4uLEULwI&#10;zrTDD0TRinhsqB3mJYOzx02LQyG0fCxOErvD/jTiyjp5V6HN61+Jb5gQjNPl7w1kKyqpkm9KiI1q&#10;ah+ZvDy0PFMNMee827PwZF5mLhOYJcYwRLOPYjilzikZc4KcjuWdvSI5mFWyvNJl8/qDN54t/RdQ&#10;HZitNCxm1Uv/b/JmoQ9gbb3uxBTxeeeYFer5Yz8DUwyMPCz3h8G+XXEOc7EvEL3NQEOmwnfv5xSN&#10;BOOSF3JbtwxJVSz+VZCrjsx00pxviV1RyirOqDNmauFpjpxSxDDlWzHexICajs/rL6r4SUEVOOCZ&#10;CLCZmqcQF64rMZ9AtkzP6piq4BAfNfHTFMwb37co1Ihp9mhYIErrmDkvniVqkHlyt2eGknXwvT4B&#10;W3ftzNS0tFQcRcdutQ76QiVBtNDRGZh2OpQMWdJVzbIMjbmniqVZym/1nqz2O/HTxJFsqa8IluV4&#10;ru3/1nQcXd1/Ut+stpaQYCgtMyI9mne4WVrDTn0Jvz6dNhTJgguNpc0W+3GxUcUl1i20Nu5v1MDU&#10;V5fuVQ2hueoeCrCn65tLzPOgnFu52L6vNLc2bmyV1W60k0IoGZKlyqb7fx4Jms4+qfUHr8XaI3Uo&#10;BI6W2ge2l/D+SUqEIcMcfjoMaMMEuX1YJYlUWqUNjhvi7Zm2h2BGA2s5zJhpIsOZQl9BiLQjaSAz&#10;aTadQngcO4/Yn3oHulqB8eBv5Z3OvZsNdqcrzDe2LftCHUd3EymPC2iDFEhyXGARZ2coC+LttVub&#10;zecJcWRMX5GMVAiBOSOHuYS/Wm8sl5hB+vi6jvmuBSKhTEb1rz5PMaQySnHTYO58c5n7IAg/rc6y&#10;WRyYSf1HBy4WKuI9HM7pJF5uchDPBwehqthTrt3CevX3MARlb/G9Aw9N5RiEL49hqpn9DE6LmUie&#10;12ozC6E6MgVVePY0Pp1HXgL7/cGgnzXo6+TPEZbx1uDAlButzbUVhAZW2c72jelGE9tmXSZPppjQ&#10;6kmc+SV/H6yg+4Rk9JAZMJohPhuXo2wGgCeQXFWl0/wC5crbY0wpkaySPCl9NkJl48sWpiGoNAbh&#10;BuUUCl8/i+iyI2JXpZrkrJykOfeQ+uOM10BBsP8dQe+4FVzBxMC+2MIxZDNdkSSvVoWP8/qD8/nK&#10;kz+/4mB3c+Kajqa78ovX9UNZUoGkoVkfgGnPqEH2sIYi9Ceyjc1YuxYTO06PIBATf39YYnRIgtfq&#10;NC6O6VCRLgKxUtA1w7LtUEcawBgsASHWVZkSBp/MxjGiPydlmp31red59RA/hgvidsnwGmHi6HRe&#10;f5GDjpm1Io0dL8OGSElvUvmSbO/1TLGjCLppyQNF6w140W8E1ulhhkIA2ZaZ7/4/H3ME8xRcSwNJ&#10;U13Z7O0f6b2fjkS/rwm6phbgP5amVh9NOT/mlgXupDETrmepZfxfEFvioR6GqqYbtsk+Ybgu0yBq&#10;X/O63sS0Ql2XDHXf1uSua+qm7Ruiubzyt8tt3omE84Lgw09OYKWxsYzAjpxqklL8phwrkfjsTXZa&#10;zAZn+6+5+QWs32sddNY2mGAptpacfdcYfq1qsFZDDATtysQJ6u3G+vrS5soo7n0jyYN9WfU0zwwU&#10;0zM2/97ae2M/ikaiOJZqokPOlKgEvjdhKtYcpITLBWQ8irWqKoKC366s5Ieuo/oYlTmjgA45fuz/&#10;TL2Uw9gntE+hMhsQsJvHYT5ID5ixKUvaZk03JNe9udqSTVvuqBdQVUGbnMrJQuNQ8PiVywTkoRE+&#10;XL1zY223lSZZ/kZomFmshFjNyjOYNJfXduFjWLzn45zyJOWYCgS6reO3TTitHi4hu49qtLmJlXPs&#10;zeVJms1C67HXj/KMgP/ULb2K7xOm/woR9k9mlgT71MbSDLj1jvEm37upWS/m4p+Tno1dj0j7KyJZ&#10;RwYGOCEGzqT/vdM1CCc+QfmqJpfU6f3iURWRunDnebukLOK56puTjW2PYXqvsbrNJnfn1+zvycZC&#10;4175Wr+K+WXwIY6dQfoBdcvcpmcHbC/Z7r4u/t7m8Tlafx7VnuG6LpA8XjLy43+0voVMgiO2hgem&#10;S2YmLzmm2ACUAQbMmaoILUFSfWI0II8CKcHwNs2yQm6rEZP/wYy7OC0yZBdQM5qOwbdP/0cxjzlU&#10;b3B2zesPzn//4f2Z/GsaiKe0VFdRXOUN9Y3BUrYrdFUnofJuV4GXsTyD9KhMdUk/6I1//6Pupplq&#10;iV3PNE7QlzJ6hhuP3ZP3bOd0Mp2GxIHw5ohB02UzNJGdCsZDA+e5eoBEAFX1cqCRNWYR7dDxk8GI&#10;to0yyw69/C8EZ0m9BI575/UXxVThjRzjGZ6+8iYedE2l6y+s7tRsWzBNo3fc1c0gR4LpiJnDuHVi&#10;avibM2N4OiuXEz2tFx7tqW4eJLr9Oy/rn5qh9t3E7Xqn4IkhE5lJFeRMuSX5sJoxGFXJE/CkJ8mx&#10;47hy2NcFQ/dk9fCbB4YdJubYc3VD/zs/sF32yAe9wLC/thzzwPO//DawvVu3aptbu6vIalGdwxfO&#10;mMKIUBYhXBIfklzsAhuVMIWxcQLLpzlsrG19tlXL1lcbNzeqlxVStxiKK8Ld6dY9fDeS/sW2WSJr&#10;VW2jVgPo+N4fbOGR11WtB5KnfQtr68Jr63JWwYHrK2k2kHqCPTRhkGZT2bONM5GgN4OoSD2gwtws&#10;C900j4jM3gTMCQq9qeD32UEJ44yZAcw+CpngTCcO5Ar2XclQ64ReEpg5dvzV21p9zZRV0TdNoS9L&#10;qm3rbyuOjWMu99Y1Y8+bHRx2wKJE9RT3YHehtbbN60hmo5qBlggOQ9t7ZWl9N7mOyAsnWSRlWZIj&#10;eLK+81dEkkr1ksw6ZN7P9PavfoOkObMzP6HbQHDg4OkoYjMHOd3qryvMdmbwQVHwCcbVs3h3uZ5B&#10;stZovvONb/O9V5D1XBS/CBihMGwG06eGiFPD1pBsW/aZ6SmW6I17mcjZP5icje3r0LTzgQWAxu1i&#10;d7WoijfQbxWnN16FadG6ubWwuBs175Fiye80Wkvtt69DITe/IwJZD++TOOo3MjaQndo2vCRzLOHf&#10;BjklfRBvQ4193gs1APjRFp+QTdqFb0KYEpU7yRdas4wp8Z6PDUvL1B+iZUQdt84IUgezNsells8q&#10;VCFWZ8GoqsoKJwQDMts1sEPAH9TgRyoMwsnJ33A5itfvcPJPBEN7zx1f05goiuDJTDbA65EyfOpp&#10;CZKqEOvNO+9jTn+e9Edl7AUqmIrEzE7bcUelv9cXHdnEsuJcRytq+u59ht/HZOYFBVWCaXUUX5Lc&#10;4tQNOEVh7NPiVINvfCAyGawOQPgdXj4CG/vpYH3OSZZS/NH0+uW8/gKwvTiMuFpE6HZSqIHguNrA&#10;0Dq/qdTmyn1V9AR/b1CZHRePD9YRxphC5MC4qTGTAKNHXQcObMnZC7tMIB5lZvdQNgTDYjclO5Zk&#10;0N1jEDWFQpJJU6UZWIgmBMOyktLfVwzdlx2xf/YoMGUZSddj27YGsqDrD7We5nZVI5R6Hadjipqr&#10;6H3D/RbynWKMuzJGwFI5nuET0MWaUP4fm3PMKgbKAbaV3WK/LGNNY3NzswbL2421dFvGXHK21Vrc&#10;qVE6HEPr24a7AtQpOd9l+lo7cFRX0G2LbVzVDtq19V76Gp/sGBfCU5jPBLEpa7rWq5DX1g5L2QRF&#10;S3Xc/g7AgwQMUYXcBe8Buv0nT4mehL3ZNgvRZ29Tkc0wZ28VHDTtjK5PDzLVzQPjsMvUdXBr2BCG&#10;SoDEOI5ie4auq28rjgVUE0xmbxiGTghHBObSJIx+/41huu21lZX22isBnHGEJGLquBscR8jkdRm7&#10;3s8ac1r3EhFSOAWI4mA7oNUuiRiVsh3YomitxqeRSgeIP4H7I9PT761YZ7olQWO0hZ7Hm61HLx/n&#10;BYCNOga4o6VmURD/Ca/+49GNAi5nVjr+PSoK9KsjVB4JClx5MKbeV8QTX/CKiREMxPPCqwQ3eELR&#10;HOKn+8iBXMBaM7mwACh52IMsN9hXfrZeFmsbC8368mlrDesdYGl9ZaOiieXB2wlRTkIgXcaC8eYo&#10;dJMcM71rVleqe+BtlMibJh2DPe7OjL7U4+ZGJjNX2dKtnPAwpB5yzPfpGkrJsuppr6UqXg2U+nKZ&#10;zS1wlDZlccwRFqEcuWUwgcK1fPxkIOBs0MaoeIU11VRV6PhRBSd60F2fFrvANiCz8piSu44/p5nJ&#10;Bwe2njINSzM1+43pQ1OkqnTTLN4fqqKqNJgOmIlYqDJYht6PTMDqMK3rmjlo8EgLmEVjwN7ofVoQ&#10;k0W2al7ik2s9UdFt2arQ58gImM9M05kcr8grfJSZDrKdYqSviLHxRplR/2uONnzGM9okT1DTWdwc&#10;IGc2d8XEleWwVDVLr+0BsnO2m3dFV+ypKjwSQlOU1F6OrqWl5Kjp3RMOV8zBNBxHPnIeTp52ZMWZ&#10;2qDrfocdQcc0mWYYc2y+iHc6Dg8JIcy+ntB0TG9Fpme40yNH9nxBDqXQMMDtOLYqa4FlSOcxfEez&#10;/Y5quKqmaYqiaGp7af83a4tsD2wwU7YNGW3kSwqh2AsTR1mDeI39stKYG26ttVr9N+1WrdVsZyiR&#10;ZI/cMhyrUF9vrRuwHnZ2q//4W1/VHNPwfENQHTfUd6Fxq7URE+vDcpvIPxA4mGsmOywJU++S8xCr&#10;arBcwz6BXNN1R9Rdq8TmHFQpWDoJuEzNp1Fo5GZMp0g2PXs8GCESesJ+x8B0rIJKYYK0NB1sOi5p&#10;XqslGObQ7OiqpbPdymZHsjVtYD60PU9nM6MNdrnv0FiTB9/w5mwIVsG09O7qr3VbCtWD3c0GGqgU&#10;Qs7x2yvORszl6Wx+Nho7lAzNIr5jMkpUfrz9NoU7K5ucS4IaBhFhOU9/RdycKggVTKrFx16HJaq+&#10;tate/7XK8du7mFFni8mjLWXCA5z5JLvMbstJtRSVMOCgdl7YhHfsmr0IqURJsaKDUpaVbs2pHs7A&#10;L5jaZX+vkpK3z/u4MUn15r36BQ+CWvWlm7epapNIgk837tTus4k5IWW7urnRgtkepoZuoxMYK9YH&#10;NVkVazpmB8qu/Kh4r2syG8wRI8uUSnKTULDkvs/cC9d+iX9gM9dPgctzfi2M2RRDV2bTe5qBfjSG&#10;5OSymsQJdpfHo4jhkB+fpdy6nTAfNEuL4DT7rqQOUKaHDKTqnjFTByitI46sQPAifndiCNprjVZm&#10;Y1YHQyGP6WVshL9sfLzigNMKvNHESsHtnyrBT26GtJSOrz8CZnZbEzg4SLAiLMAj+M5g7TsVRyYx&#10;pWEaXbeHJZwV5RyzQyzgR8AWYZ2PQ4EMPaTgwVmyKYdLQeXpcwitzMXqHKTToPKsOByRVkE0poWA&#10;ebMyRR0EcWBuaqbdZWdCq21tdvS/f9R11d9BYHZ8thw/2C6FDM6OEK1dnUFkCL3Mko3wyalqPf3G&#10;sTQIJkPtsfl1AQf+IbHhAMGBY4pFlHHMVvjBzCfGUzdizl4VeKouPhJUr2NZkX1o6q43Ds4Vh/RA&#10;6qku8wmVgFnboSGtK6798OBea+nGysIdtFpPiQL67WlLMLlkOPWd0a0qge2Neag4g+N7f9Fut7eX&#10;2ndusBszGmOUoKeTFOpFVt9c6d5f+p1bTX8b9iXZUBVm2jNHUFEO1nGC69uftVZj+PLz9mIL8zw5&#10;/qfMFeZZhsyzOHDtTu8JhTdGfSc6gzTJHoFm6OIRs8ripzIzi9hH+rSJBc1gDlOM2w72QJYP4Wgf&#10;W0D1sclHUu2DaDhTl6k/w5XWbvrKviY6rmnJjqZ7iu2Icj+UZFPeD43uU6kLCHpLYO2vJdlDA+s0&#10;45TIRdy8f69Ru6v2NLO7ur60uHyHsHYR2xAxkQJzeXret2P1V5urCe8FyuPsZNl9dEgmxjTXYoOn&#10;EROMX1dljtZHo74NiLFk6iNF4CEK5TyfRVKXr2wjvlIcKE+/uINdrO6st46wvs4iAAAgAElEQVTZ&#10;5cqUx2CY41tNL+J0mXjCO4FTU6ecPFPgPwFHnU9tb1atiCqIeXDscJz3zdjTbEI3YheZa6icTCDu&#10;LULzggCoqNl3fYk9WG2zgNMyWt+Bm8vtDTK2j6F4ATd2lxoA/8zrV3HVLPd/Mffm3XFcWZ6Yv5iP&#10;7ZqSuGHNBBJAAuAmqWp67HM89ufx/DHu7iqRBJCZscd7sUcuAEhRquq2x/OnZ7q7JJEEkFvsEXfe&#10;vZEgqSJAQi0dH7+SilQikfniLXf93d/9dCvbKnc4EbGYwzc3S/Ej7iONhWMmTrE1FQZsNg7MrJwF&#10;vP9KmDeBOS9qQwR7Y0ma6/29GbA6zy0za56VZXlVQVxVnPcX7gZG3cULk2wBOiiF9PD+CV0KcSBL&#10;Txr+F/FxDGmT5rXrin3l6oRilccJYCF3UOIGlWj91Nr8sg6mKvJfpwPNYtq/UHEAJWWFYdipQI9k&#10;4CNZBTM5OHIvFNMMwBj0bDcu2SS3igUv5DXzuEZxzE1d8yxdO/2xNsjEGyfwvS6sxUWhbxkPEpuO&#10;d06ppiivLMqKV8imIoSVeNvzSe1mhhoiD0HBXt8IrRphFO4izA3HgSBQrc9ttBhU5JbuPn6w05WY&#10;P9S7LtgqWsjf1zVyGqFzsDDAkg2mH9rZ0NGZDc6R1GWpZRrToeI/4TT7WZ7wORJ94K6h9+nRZcNK&#10;Edr3Ig86/Wyo8lD8I48UXbcl0+q7b+GmdjiYDk2bWYrnuszXTvWBKQehbgiHo2rco/VMr9giPInS&#10;Ufd3zWZbdqZfJZfglAlJ07XmJtxeb6/tIMWa2MAUGx+30QFh/tMhF36+P2A907MtVdNtS2fGY0ly&#10;XfyWtL2ze7vVaC+vXSxa6ZGcY5auq4PE4vaBPai4BeE5CkghxF/V0V776+O4j5rX6R1pc9Tw89LF&#10;XUNXbEhe96xCZ9ESSz3XIR2mnhOi262v6Pc3jKH7XNYGzBBHlamm6ljW/+F1vuiFmnlgP1E3qP5t&#10;Wm18zbQsrsk0KssKhIT+sYKt5Z0U9L/7xg03NzZ/29jPL1kZJu/J03p98gSS7cbuCrJfY90FCs7q&#10;18AOEXIhbjdrtE1ZcxCLibTWvqBQRn0sUE5W5QR/goWSWzeWx28VR0oVrdPt1a1sWsDuWn21zvLr&#10;L7GQKDViJ38tTL96FQhhKqbxKvAS8o9KMbELYEP6DeqbEVjuM3dOV/Bn9Pq8fsy7jftbWx9MM0Zt&#10;fnEHA4utPewe0N5tff4IMPLYJrIxrIBvrbQ/36spa9GrG5o3+L6qb9M91Kgf4id3mG5afYGEKRnE&#10;lK+CyuqOIGGDwB7G5PbPIJmJH3g1M1oRC3ctjTK73t7yaniqjc4JmZkJq7+nyOqgZqqACRQMpHKw&#10;7FuUKrF8YOEeLyJfNpuSQ1gUVsnaktILZ3UBoTDpqvRtHQzA+3/95eMXKw5q/WeXOsAB61ugOKDD&#10;oQ8Qct3PdZ3p564ZAYMAfYLr6auuVRzpS0N3uMFOL8MHeNXnx4iuxP7bry5CJ8JOG5TQSkchOvmc&#10;ll5YTAPMswon16j7rqahRX4IaAWc5+AoRPJf8G/0OWfgHH7jSQeODHg6JGb+4LRbqxtdZsiSeQKm&#10;q1Pxs/h+K6lDjbNBwMtTbogH7h/6JuRuYI3UQ37spz6n9j64by4aQngq5kU2DCdCfwqXtUgoSxxj&#10;pC8PFH9yEAw0o4so3EPXSN71KeLSKYuYw3xXkmTOA/Gmoa0fDZSvbq20yHnJa7KUDxc0P7ado529&#10;ddvaupW967dRkcezBavL+1tLQ95c3aMQaPLFPbEWlhowc2Vd+MRKT/d8JL9UbWYO3CU5BMXzpQ66&#10;bF/cazXjOm5Yx+0hTl5D+Scxf3ccObquaIuekTk2Z6riPDlCK7UEncnQR0op6Af1YYuF4Vc3uVG8&#10;lGqsoXB7cOjBsapjh/NQP5EfYD8v5dBlB1wNTM2WLP/QDj1X64dcGtpGfxetMoDHjUDXFgtw8dLq&#10;YTEmFfWQRMlUbnr9Rmtl5f4qUkVV2buz/W59ihlk7Y3tBhSTSsiscyTt/zRX1KfGFOZki1a3N3fr&#10;pYlrhVqlUwqs5bSatCbznIoI3gDs3/jz33kcJeHtxNFa3UOnabP5iPgAqNVE+dGCECFvsr5Q2xSY&#10;zeZjMdsM5p42OENNJ/4+igLqQk4NNH0Yc9e2PGJUmv3iFTqD58vJ8v0PUFJYzj9/uCa+cbV5gUu4&#10;NX5Q3FmHomw8uNPCWt+pWLmk0bo0SuNZEvg3EJCveU2gY4kbmX26UAZT9kLPjME0LLIkULfOgs5L&#10;hM3ENUC2qONl4mEwkEE8kFn/Bzh6mWJPnwWL0Qdj7NBJnEMWUyUUXYY0wpPnZGhT1Rzd4tPjODVl&#10;rEGeMjsYU96+AIQ2VJTCd8rV9cef/buebeU1NXtJ5fD1wcawVprfJJdzs/GLFQcaUPMQXgih0IdU&#10;aA7lhYqlsI557oRWp+KG78LUQ80SfWTa1+c4XjuaaVqG+Rqt9vLM9QiAgKm7M3HZjlHOZ7MBRT+z&#10;ORuU6NZotGZDF4mHJ7hbak204GgYRp8INV6VjCTMvAAjV9yg6mX9riZ/NYhHujU+ERfHS+xRldqr&#10;O+vqgCvukcECU3ERVa+Yl3z8J3/0rI7K9GERgubq/ZwdKpwFM4334yQfWuTcPq+fI56N7DSNTaKX&#10;LUHj38yIRyutwu9TT3FnT/qW1neOfMM2D4xLxaEFbxx1ZEo9bnROhYfjWZrUtUfPzA19e3+FApzV&#10;7Aq9IWSHJxu2dwHN3Nxs5W+tjYioqdfubG6jR50kW+utu42ZME1u/W/TsrleLLne6t6qbqjC39Bk&#10;2XF019Tdv3voPHN7ltCe2omEcZxib7nViElnLFDnY+w450ihp2CyJ5RVretfwLklhNcp16wUqjfj&#10;gT3HTOoJcwtXV7WcjsTXOfwIha9iLj13+xCfJsgmmoA+1pMEOr3u6ube0kNJDezuseMFLjO5pweG&#10;YeuaptiG1XmsNDY3MPa+1DSsY2Tfe12WOpcsDdhBmC6yy2clzEL/74/l5d3txgNs+4RMwAt5erk+&#10;1UVODmVjY21j821k4degZCrjS/3T2qx3LJvDFJUIFgHmG48R0VbGRV28TTKtFd+4Mvut4pjk1SJ9&#10;V8LOxqZwBrLdjTxH6MQlPeBPRiIevqiEw1kKO0zMKHLN5+fILI7lHbWKu+CDGj9l2n952zfDQZrq&#10;C53byvPz7NewYwt9e75xxev4xXf+7RjiNWJISJbb67B+TzzlPF9rrT/Ce/gDpDsPvsdsSIxpF8sa&#10;f3pCyYtDh+AAoXWj6SEML4m+cw2UH2NCDyehIsTyK7IB8vI1mbR5lWf57DhFQIEwlF3TV9SQslo1&#10;VOsKF/L04gLyuv94kCVFPIdQCVHOl6VVlZIzBvw5ELEVujyHmnCVkrPvXvxYdwarK0/EBitFo73W&#10;2Pnyf9pjipvUxIf5pStdQ0pv9Kg3XI9fmuMQFvTLs5kMlQN/sPQotMsOMKEBhLF6BCE4tgFzo4rd&#10;Kv1Y/8vrFQd4mm7Ylkr8AkWp6Qh+rhxci2kYZnWODF7UiKqsTz1AOmKdQ3taw7FLsYeyUNhJjsBq&#10;Ct9OLW5jfxzy+Jy82z8oAjd2PM3Y6OJJ1Z454p0TJFPSQFm/1+6ZQlw5ap6fuhxGeV3jP4MffPvc&#10;V0dG1+iaNoSyzHTHFA6XYYbieYIjwp/YE4y+Jmbt5sPpLMJZuMSdSXa7gy/HI0PTRqnC9RFXdfct&#10;lYYkO54UqLrzkv8w8k1roJpaYLnOgR1qjZqi7uwKhZxCyU4V3aHk763qbagTBdZrSNZQZd7eaLY2&#10;2u29KtpsbzzAJuOm94Ks/HuGwzxfk01uuCxg6sG/Fy6jwrClq60p5h9f2AhN2Hu8srFZQJSUdfJ0&#10;Uh9Q2+npeglOR+fiyUpdgoIazhyGkJ1hVDmeeRmSDKWur6HWRYtI+RoXRazMQW7PyLwa/KEf9DOs&#10;QX25sVIU6cOtVaHKJNk1Vab5wvMwjmzeY0+PvxVLZNjSzsPW9PeKzWdYoeZozguj92yoViAPexgK&#10;qqFnGG/+zgwP91a2Wp9vUSZoIU8X60PBT1ytebWxt7EB8TmJjF9OYoXfgjQZ5KJt323HUCwQ4ikG&#10;XLKV1mRxyy+bd8DZ5zf/+PeS49m0qiXUudA/D7YwDLO920RepKvqArN3anGChF2YSbcYBTsuCH2C&#10;Z+tHi53ExVh1MU1Z981w6MxVkDja0Dz+FWC58t1WY/9DxwXntruKq/coIS3S3Nq/s1EbQUnx6FZj&#10;m5AaOxT8w5uVgKnc4OtS3vkzegjPNUnse/JpkZpNTgfeKzroZxhjfNl7PqX6QioBxK8WFzriiiF7&#10;4BDR0Ws2nCewiCaj+J5e9S3YmLvO7RfA6c90mJ4NSZ11vQn8y6k7xEjNa6oEISBYxI04yaKg+4+v&#10;KMWZF0U0AT0d/25vpXGnubHa2NFt/zSdJtO3ybs3hJH7eEHKzxm/XHEI0S3DC3jTDw0bykGsmkc9&#10;ofXdQId+GvQSSxUnsUAUqjCwr/2o6xRHhUWIXJiYnACgiwnO4PU3aWE7hJjPSBUMCY2LfA3o5nUl&#10;Db07oqpJhYyqRgtPtsYfiU8TrkZJV3V+PA8ujq385NzpB6bzcB7ISGIyNSUdXXaZHxfQ3dm+2+y5&#10;T0dSV01sdogHAG2CwjbsgdORHL881d2ngTWyL9zTI3Fu8KNtVhH0yK/KQtemwktB8LaF7mNF+Hxh&#10;74ozwxALSrOb6IY3qlTXcPml4nhWOUzvM48rkmYJwen2fLXfVcR+eUrY299Y2fuyTpV9MBKV7Wxs&#10;r2Pd+4440wtwBZVMVrAHReN3sNdcbjZuNzZutx9urS+tT9NRx9JUr7xoPue6bclm35U9wzHZ042h&#10;Je7DwJQ8Q1aCQGJBx0oQXr30aKlV5w1pDmmFbawnx0xxgv4ECxjlLq46Qheh9GnrdD2tu9+5YpU8&#10;4Q70OzOvLzYlATxtxz0KV4TwVOMmlDPm9TYgOke1tLbxYOvRHyTn20ObC+9H0wfaiWybvsZV1bTd&#10;cKvBrS4KkMLI3Y4mvZh4XDbL7BvdXgQRxH2DiWqburmy2txee3jxVp4u1gdjitMZuiIQlyu/2dts&#10;XpXQ/PkDwz8lRiSE5sDeeUVjiSR1XmOh6T1xha3PqjEpFDzat28A9lmMd4qjMDTLJVcUkSARtBrL&#10;uDXNL39Aa+KqZ0H7Cc2qBQlSJvRkaDHqn4LsfqQ6qjl3rNFbQ/7Hlxlh2gmLz2RD5f/qlVmMSPsS&#10;Gj+lfa3HFPLlnSlUqysw3VnDgvtGAxbQUtyzjQd316ftBsXM66Qwd2/yhbZF1JKyXuPmPzVU+/T7&#10;tKaJQe5d006Inj+pZ4ICGY+tjhRr30rnoAVT1s+I/yUuxXmfXNYW/fXnknedk1cwB6NAnyl3UuT1&#10;1tUMlIGGVpSwHctLDVTD7x3bxWNkayc1P0uF5ORbyyvNxt725ubevfbWHzyX1YBqggt+8QaiX+co&#10;Xz7IL1McmMWpwqmSi/emoBmY3QTZtLkCUsZGF4GtqlCZQpcWyceqUq5THMIsk5nPdYupsHhu7PeQ&#10;lvbRIMsXxUhoAym4qJiQqjAH7VBArwLyAfGxUHxBzYwxkw04H1DDZ4zrWmq/c3wxKp8FcMhMo2Fi&#10;yORAQ9eydGWO13kks3Rw8Ki56xlqaJk9OFZ97CwlPoK5U9saaKZmKY75bBD5jqpZFRbnpVWZTejy&#10;mblt05JiGCIFu0CGvbLmCKlgFtQkc2N8mirW7P7M5m9DVadSaCrs0LNCXvTPhhqLkCGGewYT/+vf&#10;3d3YuLu1v9b4cEFzMK1bm+ubTWM32iBL5xLOLb6qtVzu3V1q7LZaYhaNtceNu5A29u/f7YWHp8Z2&#10;s7nGmGZxmbtHii/rRt/Y1nRQvAMOzByq3NYt2dEC2XXF3Ym+aq20kfj1y9vN7S1s6FBRbb6q93Xx&#10;2K5rSqrQPY7QmlNx2BBnlgq1IEOhTx3iFtCiQLzfnYGhexrlTcRm/gEGsbDFYOg/3b1PhR2lMDY7&#10;qrvTbi5x2+2GkjV6csx1SddDOXCEilJ27lnMqyuCuGqjzWbGofPMTaNACjHSX6SLQjvN0t3h7b31&#10;vffkKa1PtXDpMa+Icbi95ubmr1EVWNYcijEhjunrkvbqQyyVKlCBLIo7CthdbuIMKIsWtW5+z98p&#10;Ds3msU1w8bJuPJzA9jY+9c7nbcqqZeh3ppd44Gs/UbPItokXS4KiaZBQigMrA9+L72AU8KXCdJ7m&#10;dcWIsE7mNaTnBqERrFNFpjO5tfyoeZVgG5ewgXb2l01Id1eb+CbEDVDQpyzLrAXru0uttzcgg+HB&#10;Qrh+fFg187UcEiNF/cWkd+oeVTiKqfgL802dudbgX2gN8K25b6i1UEyRAbGu4igRUlt+Nyf49siG&#10;2XA4+Sira1YDZ6ekciuChIs7IaRXbix0hOnKYo6DJy6uqeHO64bHJP6F7Zn4GhIaeTp5icLC6sO9&#10;9dZeq9VcX9/avre0LvHjnm0aEk1zq9yhyqH/33gcOGcDC30rBZ76fgS2ecCtoawNhEgWElhYhmXU&#10;hfJT/VCuUxxiWxTHsjSuqYsKvpyq+F3JotoZylPR/7m1ZST+neo66KRTsAdwlGJp2NhYAN4mgTBu&#10;IXfQJ0A7oXs6ZlY/0VzxAZoQyBaj4p2j0czGIlkjE7IMXQWZSb61stvuhMpQQlfU/ZMwFUpt9FQY&#10;5I4Rmqqlso4XHOnl24VBkDtWjvYjCkmUNZGEkdKhSalfQO65ikFLXMchURuZpu6Ba/9B6h/0u9xV&#10;lBEznTw8MJluSW7fAIW7riXZff9v9x5ubN/ZW9ttfvZvs5j4GC+A6DyKMagtHZZ3PNZa3l5MqMSW&#10;iviO9lqzKS5cHVgVv7UD2/Pl7bI5ktuG0U5KoQh1/Ug4HVzpWaYlTZCaUTUSj3U93fBVwFatUsdx&#10;Q6tAH+5sb3tnK/qiubu+cRmUwaIZrqi22wMhxGVP1rlvMSyfUXC7YoqalUWKCDaI3BIYvlI5IL4k&#10;Ei57KVSXIvb6aKA1v6pTpp/flw27w/mGFjLP7fVOLHGpLSXQTGYcDSTXu7XGfNI8am5ZQsPqTt6f&#10;gKmqbABj2fLGGYFNqnh/c4tpDpN31lvbzd1zOu/Rgg6kqohcGVcKz0fZeHx37RJUQ3s0J8X4C8dl&#10;3w6iJ0F5PKmPzEbjf/kLbiPFVB/c/HveKQ5bmN4ME4ETIj+hIMykvUJx8rutBc6/TrTl5fV3W/xg&#10;IA8zIukmLMgb+GZchySLvErDd09CPOFjLTw2g/kCLUZG+CxOP90rvT73SQTaGjTXsg8VmfB/tlbE&#10;H2trYyRTb822G+iAZGUNjKsa2+JAb71X/nHhhTeSjqqE7kNpuuSZVQVeH8w2l7UfheSGaGboEjJS&#10;TunViCI9VarV56VcCMxY/FUcCWFBGjqkUQrnjjBzJ1Mqh79+AuiOpFj6RIi7QpwCn4KZb04pHZ6g&#10;9evLaDPJ/aSEic0RnoMBd4ppllGV2w7kKM6m8RT4LNtYW99qbm3sLP9m5/doEmaGy3VqW7QpDNSo&#10;tVV+urHLTcevUMeRuLOB2EXdkbPSRqqmUAYGP/RVJ/KPKnYibF/QP9UP5dpQVQm6bXIMHMpj/C8q&#10;okqlC3DTMXLlLt6WRF5RxugRXvTtGKZBQlk1cagHDpmQGsUE5pGN+cMS5l59HWRuA3/jmuD+KBR4&#10;1zfYZscbuciLXQxkjHYXjOeOQrAHbinq9v7ykj56ZnD9RyHAFd1VwAmevLQ80w7SE0UO8RBgTVRC&#10;/TXF1eyfG+mcaltjFIDiWmMJ4RSVyjzkcA4sqhEQCQVxMZl/4UijqX06MkzXPQgY11hvYBy8VG2F&#10;pwbT3I5rMmtgyH372W7rTrv9P9x//Jvtdk6BwwXXAWCkAzbb6shrZVlMjP5vLgnubkPVLLBIF2vB&#10;Y3EJd2Afyq07ttWw1R0oj2XPHOiOwpj/nDHPu881sYmKENsjS9XFMvWO+tw77ljP3Jjc8aSIszuN&#10;drm1AWMK/VSXdHE68z1HSO/AO3iZgzV4dqyfl27mYk8s8FWxTgZUktAosyo8OYeu0JthbmVW/+vA&#10;QazcyFDawgFA8PzffKaGsj+QW96hKTncOgp0Vfdkry8HA3asD7tfct18gLBpD8ShFlcuEFo7A1U9&#10;kZUA5q7XqdnrYHlto7neGmldV97+bOvR5ytYFZxi9gWj1qsPt9qYJMc3IyVa8vjzxl7NG5eQSE9/&#10;lSwj9e34zf426a0fa29EHGjs0YBBkDTKV2+OnnynOCyxpGLlhCRxNCowrG/C7W3MPF/sNSvSidNL&#10;PPB1I6O+FM/1N1DO6yYLuU4M1VTJzt4lfaqUKibL/MK3/ZPv0boj8GRJlQQ38JnGExTZe5v59tXl&#10;IMn6ppiOsH5SmgrED1qXJZziF9bwyG/svH2QfKjfrPWo1k2QeoiKUdCiytI8r9uMIl87eYWY53So&#10;PrKm5CsJE5OFdY3knJBQdfprBlUnwFmhYo1DuV6e7KMl/xXRiicDQmHj+/xxhSdLL5KSgmCqK416&#10;fVnB+g7GhZk8VYUuGeMcS7JxsjmyhFJLknmpeFtfbm7eWV9vtfbuN1bb2GEtTySbiiNXEdNb3r4J&#10;XeYNxy9VHEL/5QrYEPdGwu8Y2khJXxhT9q3fE+Z66g+6R2JzkhF+1cf6oXwkOS6sXcZ1q2SXGv5M&#10;Qyv1tY2SN4fINCNqAGvRp+g+2fV5l7iKhO+HJf943vrCyK08F8nUp9glqCL2bzC6hm5CCGLfwxkz&#10;bGbuArK7SZ6XwoUvJDs2CrA52KGwVZXM4Mdss7ElLN2RqUDu94yQdwfdnmPMhCD3MQZQogp7A8Sc&#10;n4Y8pehMMReHZBThBgpzDS+t8Dpf5CjIjsUtQNp9hvhADGUUI+FrM693/nzC2QslNNyeH1oetz03&#10;UAal11dUXVE9rlia2+sPDtsrO83Hq9trjxqL0lRUEv/zSruM9ldX/1b5d+c1WBCxOvTjlW1Ywsrz&#10;cQyzoqZGXcOAehPnvPkDTB2mHXcCbknWM9tWWe9+D5nLWXcAwR8041Qocu34j31loA2F5B9TTBBD&#10;sbC03t5HuhesFRGXLya4bhQEXNf5BORDjbvZABOHKljqM8+lfAvxGVP++QlOLiXet/j1MahYniWN&#10;uqv4Y3F4brVNsT1Mfugb3eAJ486hz/w/+uGBZCiHrvUf9C3thI2FvDsc6j0ghE1EWUrktu70XHGz&#10;Fbuq6Vnau7eWyuyF7Oh+c224tdWmk0Vt3Bo7+W5j++7lbUBKRlhfX25clJQOmP8K1W7v+naIz9xu&#10;0xUj/m2MW1MzjXhWwtbPQN2/VRxFGINqRsJe9Q76bg1KQuM3hUnz3lz4uFv3NuiQXeKBrxkpsWXF&#10;MDCEnUMkCOISp6jShI47fxepKipE0yWkPGKDBwd/rnv01kLj04V4+D4htZ3mb75YvepxM1jdx7Zb&#10;O4gjmW+siV9oEgYOUczztH33Aqrz7fdwhYyhX/TJbH3mDqm0C8lWflLQXc7jbLECnqLmA8Rk15iJ&#10;Lh9i6QGm3pP6uVE1CP8+nQ8dsSLTaYkxL0/HwMhFBnn0sfUta6aL8IJWF2+QWpfyuTV/GhyP9R53&#10;PQukEdqgJvVF7yrfiu+Mqjq6FnsTH3OtswQ03ZXN5UfrrTu7za292w+bRNplBkIYCgt7ub2xAttZ&#10;/OtVAP7yAsA3L8pYSNAXY4ebCRgG74PUz57AxLXECkp6BDxClo+P90O5XnFEnhBZ9kAqi6E4QG9g&#10;qtgZzIXI40gCUGAUHajhc/Aqz06NCTLEiJV3ktdEjQBh7xX+mThV1XXScV2LmsE5FQmVVQCyK2Ys&#10;iW07DEA6PJaZXIVJhUgHLaBIgo8VcXDm9CmWmPDCUwa3G3uHg4FtdCrfzjRtYALS26bEGlotSqRK&#10;iJmJp2MMWp22P/KEYV2UfaK9yZlWR1SFi0ruscUwXFmWEYQ1w33QdZg5U480diIbGnsycHXTYv/R&#10;AK2v+iGTDI+7OtN3zQeHq7vbrYfLa7cayC5CbEkbZzFyETYfLTe3aoYComkB+KFoCOf/HiJDagwR&#10;YQR2oi1Y3UEOh41WQxiK6lPTZI7mKK4sHyPr4LEv27qnfqvbfwu2Zxkq95mq9h2nN0eDC8ues1G3&#10;Z/abK1kdOy/Jy4TqTDy51nFPGYeB3dH5cWkRZdePkHCefNvJ0dcKqKsiui9ejN0xK5ZbYtKeL289&#10;KKjMC1bum6atdf/XoyPf0B3Ll74wlc5z/eSZacknhmzvNlXl9AxtNtX0XGxoawufRGxIMlKEANXZ&#10;4SiPjRF7g5ZiUcfpfMvr2n3DsdeWCRwt9Nh2O30Fy3uN1bViTBiWkq7AdmPjHia+sJtY8Yvv32Xf&#10;DijOIP38q/U6BYKMFUKMYJtjocKb1cf40X863kuOu+YJ9sMcCQXssDqVkdQAXVh9sI/W7cYmUdUQ&#10;Hvgjn/kKY59xnj/3sd8suMLpS6nBXP48eSuYf8LgfQ4xt3u8ppRLpnANN9b7o6qdEm8N+1S+ueIN&#10;s9Z2All7hbJcWxuN5Z3HRU5xIkRNrm8Km+Lh8rvgVKwzmEWftqy9g39Ae5+rek4Zb4KUlyniLos8&#10;jmcTWxiLwiI+zLEes8xsQxd7Ivzc+SVKma5PlvZ907DdaU74vLiyguQ96Xy9wxVX5LqdBbXJhZQr&#10;Ooa/ktzCOIlQ0YFfeL55CE90cKk7uoZBbSgODYPWYpymf8YZ4vXDikOJSUNzs/mofa91f/k3WJyb&#10;F0xCaYcG+7i98nMMkU+OX644YhOpucDUhepWme4Vfq88qRynI+egcW9QVF3hB3yqH8r1iuOffFMo&#10;Dl0SchzdYMvNiMtL3Po/j1E2o9ShmJCQDH00488Q3FNi7JA4TiiKj7wx3AayCIopXRdtSniDbmKP&#10;M/25AUzIYyFpAkvarbyuhVbq3FHAfBKn4hP7mkdc+lwWbmSCXG+88XKB884AACAASURBVNudnusH&#10;/GsNlMIcYj8xsVdz6kpKgJPXtlVDjaDC/jh5XHgqFZxOPMhygy9IgdJSXpg48wVNaqaKCUbEHgeh&#10;6jhTZtr6icEUqyv0mxHYjqI5nq5bzIwhE1MbHj3679dub2/ur2/tLy1t7ufTvNyply8vi2p7o7E6&#10;J9ei3syNeGenhnlX1H9X2NHRvPlFFjeEfkzz1nZzp8r2V34vc+4JJ4FRbuAN7FiGrJYBjHTdCOSX&#10;ZszmA0vyAi67NVg86Z1Y3Bpyb2W7Xb2ufnybHSW+9OjIHlri6HvSwBZnw0ZrNDf1spwOwVS7J94U&#10;sLOHpTjxDM59pgfJeaZZfqtRY2b/5p420mzeuxeKY2WrI73jKb4bGGzN8l1LO/qm2XR5gKQ8AZU4&#10;27aJ2PoZuEQ1WVUO93UFfnRcPGZUj4ckQKXQ+MGRs7d2lw5VtbVCQjGCe7fajwoscsAAVZomZau9&#10;TpXN5x+9Dz9r1G2oxVl7sD6lgEgiZF5eO2vp1s8o9H3nccAsHmfHijYQD3j4TSZsNwXquvGZ+GO8&#10;todx3d3Nt3jga0ZC+qagoFB0LPZGCLT6uCLg9cNfTMYkJqN8HvYN9px8aihuMH+Mfs2tlbsPdoF4&#10;J/9qZHkDO+pt76M0Xr6fQvvWKgXDSMKPv0QJsD57Jzdedo6zm7TAU0xKnMnKi2zh/tFYeJn/Sf1W&#10;3IkoPS4QczVxNSSgiPJpRflpIdenFL0qLwbqaUIle9SdtBpqtfKLF2LzY89P1DJ/msW0O2LGJ1TP&#10;AUF5XndLdUP6sK6byzyAUDLEKdQVbKYWe90cK5FjC85ZHRHWGH59PPQt9fHS1vqXLaJAcxCeArWP&#10;TfiSX49x/ZcqDmEa6/kwBVtcRqaZUA4HiQyc+cKgl1UzMI0oZ5X5yX4o1yqO6lvPVC0rCIWVx8Yv&#10;QkKg1FhyhOhgX+0CeRrgbPREyOZ6rki7oGPIqMIEZ4K9gI2QT8V5S6taiAlv5ZRMhq7xxz+P0DWa&#10;MJCdqWkq5oqDiBre6ZPPqnsIyYpAyUKPCGiPD0xkonC59rDb58JFdEvVVrWR2ZcoBVOT4kUz4dhO&#10;SwqHCSGtXXYCLDNhalhnTk+cvlL8nOga1IVFCATRnQQWJujn1DNKPEU4FGrz+FB3eN/Qgr6Phjrr&#10;9MzQlsKAQVcddN2etfNgpdVurjVa7dVb9xt3t6kXaU51xGkZbTzevwcx4cqme5BvrS7YRwAWSEHx&#10;UgH32jjF+wBLrTvrkZChIGTygQXUqzbZjVY3jpghu72CqfKhYh2HUtdlx8+0A+5yodkT2b3wbNeU&#10;uO7f2ccE0XR+f3XzQS0OxKIWzNWMr01xGUxXaBhXrZCfAWbo/QtPzTxSTGEHiLe/Mo0TXOVJoGm/&#10;wcKG11A0N5/5psPc9Z44KB1PeBMy14OuJ+/PH6+vMK6sOg6FUKaGZauO5BdwIpsDTHzmXKkQGqFr&#10;vsOG5+B7wyylyBD6Mqlvqv4yrLb/TVscl+UHC3VXwsZS6xal1IDaPIn12l2+/SVkbz5daPyp8bZv&#10;B9SgDSEQ18Q20Qt14A82q58BgXnncdDccIU0MPSoqDwmYb/kqEyKOii/sfVAOBKXeODrPjCvc+JE&#10;fCSOie8FHZoOamJqbvl2FBkOWEAc8XkuHE8+Oc/jG3EfVmjCSC1orSTncIVga28IxfIFEhkW+c5O&#10;nudE2CmeR5zfeWtZXJ+NjfeoE5hJKY5PVrKbfoE2Aec/1nXg+JE1oDz9xrR+hDPsBYYU1kk+RBMv&#10;vtxyFCAoyxA0cH4aEmACab+R6dByKAGGIiYvqFb7IzNAhsUCW1cXMUVM7Fq6U1vNDCrtezd8TTUI&#10;zzU/MU1nYp4QjhN1QRYyJsQD/5dRnCDk7MJOdcOJ4KxS7U7Ye/hZi4KU3WGRxVOisq7ITf7lB/dy&#10;/HI4bjiGwwjsM/EZkdOzEv3cU55w0DTTRrC0+OV+ZMGn+qFcqzhyyxH2NtOOhPZVBpOiSGu+D7zz&#10;bnbZI7OYhm6SY0SptjZQXFtoBRTEN5yPLDibBXUkvVycb0eYCZVfun0vnmnC/ZsZkVoYHUNlj1Q3&#10;cPAUqTLCqEvbxFAHFEcW+MM3KM417Xhlt6sMJFW1Z+ZooOiB5Y6P+1ofZtRiCtRwYW9T7jMjyn5K&#10;YSRYERoKM4fahBEWk4h/oU5rnwtZnQ3GKQr5ZI4EcsjHZxrdfu53PMPpdA3LDZ8xrPXQB7Hucaxy&#10;YdzTjWeNtf2Nz/5mffvew/W9rUZjDg06uEgC2hRiY3t1rfWmhNnOdruB1dEJnGU/kjlC3u7d9QtY&#10;+qyEdjNe2NSzh2n1Blz3DK9WtgawH5VQtGzH8tVQY3oqnfBA6A/JP3SZxi3zWHpx3kuHGpeOmuhi&#10;ic/Y+nxnv9HIMYiX1A0SBoYtjYTjcSjrmKt6grkrv/RzxFWBcZb3B/PQ7OszWfzC6KS7tQM1kPve&#10;jucqiv/1w+dd2QqfaYbk9B1HN827KLHaG62W3PNjGJcWVy2wOjpxosjlQBWbgjgj6FcMouCZZ5yB&#10;ow7jN3k0xmhDDL7KCZezuv5gcxlR3jOom8dED/duPxb6l4rKUYGUX/5m/T4kv4bhRn075guqCrQX&#10;m+v1iS+EVMqS5H+P0hugShfjneJI65IAbnldjGwgOHzmv6mo6RkFafMIHmyVl3jg6z4wJUhrjWWH&#10;fIz/lJQsEZvEo3dyuaRuWOjLT4VbNkceVjQyXLXP+5MblNxjMGvm/O5euU1YoQ8kRLGNO9O8g7j2&#10;tfWV3c3GQ4QUl4idnhdbWO+4uZu8k1yKC5cA4o8OYQ9CFVV8AQ8T3/39c85MRZft4NVl6b44n1xz&#10;07pMEl20BW2gMHIwnz79f/6CK4XXtlQs6HVDavNCxPqkeD/Sk73u4FTJrxZiIkW3GKtQ+QIzb4SA&#10;ppP48HlV+nIJ1iCVuCT0jGpS5s46EtNj9Yc5BPEy5JHQDKWljg4CjLnFfgfq5ibUaL7CJve/1vjF&#10;oarZMygDOO++UMCybDsHzzQcsJndRcbIpwbMhbuhJZ/qh3Kt4kh6Frccw3FhpIBBP8eCGtyhMnKx&#10;iBxXpPCEXR17teOLIHhcLJdMIPE+VcE0bcFL6sCRO51BgoGogRCZwiyznwauXol9MQpzAO6Qu09b&#10;VWyJnbSx9KJvmHgYJBUrv8tc82PVmtt3OLf7GrdtsPioOxUizfvaMoQFfWIGQuJX6ZBImHP8flRd&#10;QnciEgJNysrTS0ZefL5opVamXnzJZi1ZGHSDerFsizrW4EO70kgyk9Dl8kC2O6e2MOq41wucHlNM&#10;XzH00VPhmDqGuyFvbzTW26vr7cYDcc/WNlbwk9OWUFA/CFdir7m9vby2id0NLkhq/IjBDXK/m/ti&#10;dZtQNjYrAiqK+dzZ32oLv0UIg5X27YcRrIhfaK0JZcADbm17R9zSmHsEfjKcv+hpzOHe4fHo8Lhn&#10;eeEOgmvJZYp2t5bJBKzqZtU5zAaq15OxDt3ReSBTObXwTGU/I6Y3K+hZMndN4QvoMttoUpI9hvvY&#10;+E8ebOk9B3Md/e6XyhHjlm7dL2MsWGg1maPhbdRKRciwlzEYNT94VvgAR6GsxhUCKhShNYyOU1g2&#10;I+9V/GM46kaJPQGhuPcILuGwRMBeru3fXUE2/lzMO6INa2+0r2D//nnjXd8O6h1aYHYj2mojK9GU&#10;qkm2trBX0o0/77+79idyjLxSlBbNERhEnu/Zw9WWeJ7ZrjDnqdcgIt2FDM+KG/RtGDNqj17NPlo3&#10;52vm351gIWJRl+zjpbwmZZ04qzu7mxH1RLgcGTkC50A1Stn9atH042Jnl3xloinN1+6Jj21vEh1T&#10;Qdaiqowp2Hv9zOroG1gjwklpqDhKGIvj7tJFEU9/yWcISQjF2zqCuqdJXegqXCqm6iogtQQl6ofP&#10;zk7l458Ddq1lITaJK1KS7d2aVQCblWO+pOIaEu0VCQUz89QI/Nz0ZAh7QtSNRypHxoHKjnFJXyNV&#10;BjaThKGE84kLV9cOR6AhMBkbzFdUuJD8Cpxrb4fYEMkLTZ2bGlZc/3Qk3x44NX/vtYbJFHg8goIx&#10;3XzRtSMwO5YtrBxmgGM+7WfMS5MOSJ+esDjYqR1YH1pYkRWavsxDE/k7wKHC/gIMhimTyIaEzHsp&#10;JNL7WKkJsCcI88SEEeHJYYSvzVOY9oFiSUJh47XNXbFPzlO13xNuheE9w1/QwNZM/WsrLLAxjKWA&#10;GZelJ57PqoRhqnBOpza0l4653LV14aEwx/Jss9sb9DzLkK1OaMW+8AuioMSzPxvXS5cA8ehjtbpv&#10;U40oIXMT06k7Yel0U0pgXn1pPeprAZqCDooQY0XlYKhVd4XVOOraXkfj3DO8ScxcjXksPICDP/my&#10;6+iubD3pS7azeXdr/cH/GWqmu7rTuFV8tb+5Dm/20NocbzZgbTPBOMj7RBoZrO1Ckq9Aef99OGNZ&#10;7bXRntuO2hvLwnOA+TZEZaMp5A8/4kHP1yqDa8IrHB4JBS8zz3BNeSQbEvGCf2gpFDUHtNg7x5G5&#10;llSa7il+AQ41dRObw+e+ZFQ6M3Gtf/AMvl2XOsDuiqXbKlPapmNYqnPoqoFhaLrlbNL0C7jNQht5&#10;tuN+hrmlAEtyhd02G6AbmvULp5eC5cRafgBZl5uGCVIQYDVZCY3txkNKgn9w/ggs1FrdvVMjXmo0&#10;S7Em9O88RsQ1cZRSIi26gZn7kbEo8N0iiVdu/dxC32sVh7id8EYsgbDlum5Qo3DH9Ll37+PR3Ly9&#10;R9GX+rvG8Km+DXMoPfL5qwUN3HUjgeqlbpt+hKw4aDAIQVd8eL+x9LH0HiarEcQ/PS5ljC9sb8K8&#10;3KKwGhnM492pMHmmtTHbxp4jd5aiBRctIite5jVi/9qxaJxpHl2gLHHUqEhoWnNOv1SjEksszkgy&#10;YU++rSMo35F7/+BRrbY7Lw0q//HR2CsmP2v7cZrJHIswSEPOx/2p+NokDeoVrTx3dpxcdlhEVpoZ&#10;eKpROXoxt/o5vJ5LptiLICZoywna0eLaTmJQPY92cyDxjs6J0Bpttjl9UX5zKoIbDMl0TGYiiu29&#10;T51nGNR7E/BX1DTkIwrcgK9puc98zfKY68a2HuoVZyFijC0XShP8m4XWEO//wUgNpNbjmuRX8fl8&#10;SJKnKgyOnTIhe4aqS+2hqSLOQ/78okYAOsLEnMdVKCTGfChdiNeozx22AE/eoBOZYcB38o8T4TAI&#10;q8HqOWEJjmYUsTaFQPehBarKUFKwkMzSSPJLn+f4nf7hvQ056Ok6OwaPSf7Bi4MXwqd9Ih4VuGG4&#10;lt1VhOVjyYsH0LtkLGUhksKB+21tlvgXtGjH3SFtZtUjeKSFkXjU00IFYyVJXyODrZgJzYKk8UWh&#10;BQcepuqHvSPVcD0PJtqoK9v90H4NpvXMkZg0QEXruZIqP3/93LQca7Nx/2tld/Pf7KxQwlx8/u0d&#10;nFNZX+nLsXoL5q4Nxfr7aMYclpviTWv1jW/c3/hqVcx2T9horfbv7ikesz2mCBFtys8PHdXXZ8fn&#10;Ts/kg2ZK2Z4Pzk1R10/jOZ5kp5YeHtgXSNwun4o1jL041jznW8vuWcy20+jP0lGIXVDfiFlvtBzD&#10;9CXnAet2+cDjvsTlzonE7VuQReJT0/s29jVMC8+wO4yIPBjI0wjtoUM7p4RGBA7GIIS5ZoMs6X/q&#10;TBz3eT6H9c3Wq5UMrmJvjjCYHW3uLd+ZVLXaA9R8jY3H2+sJyU0MV5DhA1B+KBhvOC4phcrV5VZr&#10;ebX8udRC13scvqq8+Geo/hgWWAWL8y9zYhjJ55tLaKW+Wt1F6zCnCFf6yb4NRa6NEMaRkpF7vUmI&#10;a3H20mJ/O0pg0ZX2Kj1TjjPg91b3W7V3+O6LI4yWQbaD3a4e7uB/7f9ud+3ew5nQ3hfilqAPcxd9&#10;DWqTi1wxcVGcPjuraTmun3/dJ/17l9cQWEbvn9smE9rgcv8WANC05lihOgKhKPGUlRESRgrbrxKi&#10;RJg26vmfjXC60DdVNL/xhlFPUqeur8LVMWtmAYad4PNzyDuOjSl4V1bN6u0i554FoXkSCdNUPKKh&#10;mIrQmGK7lDKvqcPHeGwMX2ySEBwnhuY72IeSMApllXzUQ/y5oyqYzEyLCOneM3GoOwvkjnFSwFWG&#10;wtshvGDF4zJ599PACLhhscTBzkh9TQLnDRhCHnxab8wRgN3zPjhYhXA+DYtzy0P/FKYEosXCfCrq&#10;KLwsGXbq+eHUX+FskzyJ6n08hHnAMZqL8VfxwsytUeMxus7CV+kMuFASM7/zMs17ulllWhiA02ED&#10;dwmDRSD3iHXMNZ7SQtnGXAPua98oiq0feXBoGUJGPT84CI60Ede7+trudlPn8khyVQvmkqqhLOpL&#10;dRdiDcEPJjr5VE7KMEoEM62mFILUSgCL1mntc0jdbIrQjGjRjyhXMRoufI8khcJ+ZnM4cu2XssG6&#10;J0540Ldce3Axc1PXcwPLDXPe6es2lz3/qBcaobXuWYpu2vt/M6YStgIerMJfRZQxOLK6/pXbO3y+&#10;BT9BwRu/uY+EpBHV11bwevnhvW1k39t8DakwB3OfBfLxEVPUk0oDX/FG0nc93blH5viHPamrsmYP&#10;SReR3NIeyIinxubrfvxN6omD2DFVYSBgteSwG7ZuL5L3m/uqeuQqvGHwQGeWZP5edkIpNO2dOnO0&#10;usEOrUjMUVjWITDZiQgPLNZb2HKIl8TWI0lmu/S0unIsBU/66tEIgWk725b9ENf2g1HUkBTxHNvN&#10;/XU06SjVIc7rWaP95X2UnlQriHQG8190L4uFx1IspNDPIzO9XnFAnfGztTnEz4X4Qx4cjJSNMeux&#10;e38JLd5bqysYuoS6JP6jfRvQHnj2Z4zCptOPpTDSEks55gn0uXfyCo01DDhGH7BFovwPhQ9MJ/+9&#10;xh543IT0ayyJpd5aycWE4+0ZfL67dgldEJbJ6iMEFWymMJ/UXCclkteW+ceZNehcPvekuVgCcQjE&#10;ndOP+oTUzGeUy6AMVgnT6TevKZBZqxHqe42RoULXOaD5OfWr1FKDDKbiNBd1PurmFr1QGUm/oP5Y&#10;ZXkOLn5BAeYiNWAAd2bC2mGl6j4dUroQNSbMDcMqD/1hzNy8JhPDNRwMNIxF0LzRZXSDI/FAiWFb&#10;kqe9mKfvZPivRjkiFvulxrDAzsIKxPcUB8V5TUP5uMNxQWmJzP57X9wgsbkXTLWcQPXTQDkapH1h&#10;djsZu8lyzivX1D88rxUYPWbaSENPI5gnNax+0dYzsMi5LtBYiCFy6k7cgMb0NIVeQHHTLK2xMbO0&#10;n5Mwi6dxNTs2IT7quYGtZ6BJL4Qsd8W2qeKhZWHHRgMsmo1B1gjXa3UGODlDPV7qhD0jCIDLg64d&#10;ek1PEzqHWXPH1vhmwZd3t81+j6mO58zAEN4XATJQFBvZAFvTVlTpVYVoyRZxzXEh9CCT/bKaYi2P&#10;OKjiYdz6eReabmBjLKtuJS4esBLTicTThdapZh/IxhNbNUaebFiW2+t5yM7CvrYcPmDG4MA05JAr&#10;tq+axuH920tUl3BvrcKAbQRvXbwSsnsPp3eC3aGcXiIMaHDOi15wn0Jp+BsVQuO2m7caW3AOO1jG&#10;BK9M6/j1P4CsS5Y7VAzJ9FT1y+KakHYRi1/ZWd3chLont1BetnokW3zChlLHM7miBpdR9oKr/vpu&#10;HQVqN/mh5WmjhmQwzZf/bmhIfdVTJa7U2aG8uc19F9/rgoXV6Fw+tdxD0GKVERqlCAquCc/+xQyK&#10;vw0pjhVBGHCsOjyzhp1W86pjnsKCi0QYLbu3P9vDoAL9JgKn95Y2b2/iyUvqtj7UtvtfN971A6GS&#10;a/i57ROuVxzlObqqpR+nmSmc39h1/hAUlypdKLvV381QXewJw/2/ChXzqS+uzjFPEnZdKma4vk4D&#10;PyAlYpnY0QO5L76wmMOVnYy0pR1oUxeS9xydiNRocWdTKLiHD1EYrd/C479LlhS2/YLi7oX40OW1&#10;VNgDVIuXvDI9KseGj1WsU/SGK328eyqrhE9OKM2yxs3Bm3/0Dd0wuK7XoIxFHUFVq4Yq9oZx7ZmK&#10;FRzJQh+iLkGfmL7y5oI5hXhswaKnWDL26wa/rtgC8Sw564KHn6i4c+1FqbsDhERRaWgGzzQ/tYzy&#10;hP9BohnDyaxM0/DbeUZkFULDlERZRl1gPPup/n/NL1EOv+Io4Qfbtkzhc3xXvLetKCWqrNBNuQaf&#10;Xfv7WnDkTMVeZd3jms24jFnP5K4pZDZ/5sMkTILZtfbL++MgYFd9jY0tFwx5JFwgMcGME1gNsdNl&#10;HMm2F53XdQglKdV8gNHZjAjVkR1xTvVJxEd4jiFQJsz8ChHzcMQgmQegm0YF3UCGwjR5Dvbgj5A+&#10;V/rKg4PMN2h58oPc6BCqVbGVB2uq09e4MzE0r+N1gqcPhJj8yjAdbSCZZr/J5lA6Kxs767429I9V&#10;cVHnXs9CrtXvwTHNc7hAIUhtQbWUFDIia8YlfKs5lHK4dO4qu0qxGypGuaanzjxYuKu4RVSOO3N1&#10;Z3LhqDz0RkzYFV7a7Xrc0FXXHNuGanEp9FRfUzyPaU8Nn6u6qR1tN+7trje2yu3tNWIKeQ8cUzR2&#10;EaxWNJy6TehiZLv6w99+aY3rd0bkoySoWB6tNrZXlzexIK4Kev1hZ6AoJ3Zkqo7h+H0D8QBX7vql&#10;4tjeWKF9xA8W9hpzpWHHvjB8TQ4w6ZqgSJo4oXGrDvoXD+90TTsIpLbmBZLORn7POQo6QtdviV1P&#10;hRb+3OKW8Bny2PSPUohCta5ui+z4RMmRAsufXoyEdIioDwv1fTorZFtjqA6ZZkrt1bUrIilkImOO&#10;EYOGWfve7Rbh0ailY/QGvljb3Y0XuiX6BQ3W3lr5CLqDTxv+fz2uVRwVCUpxyF4eOMFFlXmnsfcM&#10;Q+sEiSBwzzqSQVXxxnbdevtTro6wBy4KmD4/fpN8DPVVGx8RkbLB4FDxr27sLcx5v12trUNt5r/L&#10;E+T5GOZfEvXyb+k313e278JmSllwNLrKx5+LE7whfJU5FWIUMH7RPS6pOcgV2bXFKEtqvskMfFs0&#10;VHvHuASTtwAo8/l/nZfClkM245j8gbqOgBAE8M99l7CCQp1MSsuKULJVCTYmK6oiST7eKOunQ2hn&#10;luEJJR5jA72tLLOIGkzMKDAdJCwxq/D46NC0rZn1NmzzF6wXYYV15BlEggyxgpwG8P8G3KYSNQT8&#10;Yyj+yEUXpex3eFfzK6phS355f4C3Cwml59gGs1Qr/UltN8K5ohNmosFy/QGmHZJPdGzgCK6lf5OR&#10;1JkqQ72nuGEhHA44+Ci3wdt5yOroChP1jWuI2ZmDGtyQFUg5TFWvMA4kSFMhC6ZUzluOsWYucslw&#10;EN93cCwm4lU1pU3KWZgjUsyvH6x/iv4HhG/sUuEjewyG1cuh60vzIuxGpsuDI46eyyELSH3zVLgi&#10;zmdLumIxoWVMi+u2/1TZdYXGmRlbNi8lcM1nR22xkAD/1Hc3tz//+1NXMZl/iN0htHKgGT9Ry7mP&#10;bZ1jAjYW31nzSR8t2QmlyhMURUf4xok40aYmnmiMsbPyDRSSu9iNIgRjZPa/Nz3F4oalhcHIcLTQ&#10;5UzSIXS4ZuqyrumS7zN2rGrcDzuGy44ax8bm8u7Szpzw+e/u1/zR2nqCmaK1n8SI87tQLWkeL+FV&#10;VZtes7iqGZsA9lvrDSHTC4c9Yx2r682VoS2cgHGobmEHwKq6ojHhIlQFD5ea6HBdIJavttZdf+i6&#10;wvOAGu0q7uK3h/JXjbq2HdZb/uioYzx5bMlCZTK9p7nqN8Ja1D+nIAvsrXCG7bzeDKSAHxkBAUkq&#10;Q9g9aSLWMs1VxTy+QBJlvTaDwtnBEFLV5h6KDI8pgQZXwWLKOclX8vXEv5utNlYKJrWFmSZJ637j&#10;4RLa05D/rODSX41FP5CspizLfm6L6GsVB2Kl8hwTwgXKxkzFG6BXFNbIiWwVFefO50LcTLZ378Mn&#10;kysEPcJAYxLyb66fEH4+hQKE/MN8dNCzlJOr5ECchnehQWX8P4VpYQL61j5MktYyoKoSLtH+6lpd&#10;bZFXEyhXHglPYeU+Ct9ZSm26R+EMHfjqIyEjbNOaIheH8DHGf5ZUmFRlfd6L/Ps/2wc097rQEZuv&#10;Rm/rCISdOjgMy7ofn9gZ/9k5TfdfSOAVMVxVhPKxkYKdLwKT2ZRUOfwFbdUqieP/+590aSq2xHSF&#10;3AnMsnScylA9NDNxCGtZDRiEiAGLEh4VgWngJ2RDFZFomBRBwEPuIio2gbQvdxTvm/Nf1ecosGbG&#10;ZgbWKry3b8kClGZYL+FtTvCqgX10seTdliV604GtJQktrzsyXmaZXqU2wBVZ778ef/G14+yDzpHV&#10;S2ZyU+dumWOQh7rEQl0RgfDYeWLXbunYsy3i+rQSNGnnX2NpRJFhPWWEIT7dm2PHocQTtydjozr9&#10;VVq2VfWsH8GSB9jfTMuhb5R/il1lYP/eFOrCQJSWb6jZBMbIoccs44Qn/swLDo9tacsejpNUOOLb&#10;HdtzTMYCc1MHZ3Ls4uO6m3cbkmWyI/eZA9B1fG5xXIe8ZsYtQa+w5TV8Pz99hhC6MkT4+WzGfHGf&#10;C2q/jTUgHq+LKqzFXbbZDLV1hNzjYkmUkT2D1DMHB7bc8U2L/Z0vTgvijnxF9cVRiyRdaDc21CX7&#10;RDOdQHWePRNPv7KJydj37I9Gvrnx1dpFAsvZ+/IvfYT3tCatxgK1ugHypDqr6wfLxpa4waofhDo3&#10;j5muu9qPJ6MDdZNM9CuSY5fJ8ZQI4MgCoMB2gmcsn3iBTVlDbFlSAFeMld2sQPavaM/3j75T/S/U&#10;g1A91E4c47FQhjbjZqsiINDt/ReqjZNzSvsEVYG48nMHCrcqiwRLRYUAeCWWUZGCQ7NImFxQTMhQ&#10;XKeP+ARX1davkNTo3aXzusMRluxhnH5ta30FO5pmhHsal1V75w6CSedXFD7feCz6gdBVmcAnwU1/&#10;PT6S4yAxmJEhPo/A7KHQy8qSWSa/BB0XCTQ2vxJiPWt9Gs5FYW2UmgAAIABJREFUe0opquKfMR5y&#10;9YjhsiCb4GYYEBh0vcGHrWFjd33zwSrmKNL3WcAqsQTx2Q5+0Wq7rJHLUDR3FsyJiEvYxBd30OFM&#10;sYJSeEKSkddPc32IBH8wL0ERZlx08hcq40ipEDR1VR/9i9p6Jp7BC/IG6joCMzDcY+rXiEgCgzm1&#10;tVPTTBVvT/rNVX0BkYPfg4xE85M69hbW6FkhLnwgOnRDNsQJjPhAA9kzcz8wagA5GVuM1ya9GYMl&#10;nsbSsa7ddQOK5aeEgShAZse4w64wa63j178i5wjSwCu2rTq2+leokKoqsMOp8tHVQHM+q8tqM1s2&#10;hY1ZgWOekJSLe2oOFjj5hznSD6fx5kS9ig45MlTTMFVHxqIbcupshGEXue5T97yytKipYmkh1XlW&#10;lRUqFkPFlcUTG8YYmJq9O5I9qPrjMqf4OsiGEOYQMAaxobMK3Cfixz03lVmvt4U+IHiHBN4eDrQV&#10;R/WGHQOMTOd9xZbufmlZiYeYgrj4Qu2BVXgWE4dZmHC2k8vBGGb93bXmvtbnuqfZkLg6KiLUWy5u&#10;ZVxRE/OoP0QyOaEdzFo1yKysI8eqOLKOU3tXaQoeWkp1HyY82hNANv65UKZCzfGsdFWht5hkGb4C&#10;M4WrfW4y0yVcgSN3DVXvd2RpqHi6MkSQXhuW4H3M0wagHX13f3d9CZPyb8/B/eUK0tZ5GVEwNl94&#10;O3R632AkvEX/zWTFM48TBpoSuKY4TBvn1GLgw/18C8dFtZEToTgC8kmFYtFjQlEfTBlgEy032MEc&#10;u5Aoj39rMl3R7YZhuKbjSjwwerb5LDCXalRxumt8TcGQvAdaHuCvqEAcYDk8rzJGVdCSkzpQjUGy&#10;XRUk1b84TfVjzT0QT6ZIbBM+BIEB2ShYN4dXI6b/iRd2djYapNYJ2pnPk/buaqvGQPzrB/UDqQVQ&#10;cZNyip+MjybH3x/z438OOIfcc5jJXKgz8lQYCMtt9HZ/12wQ6h/rZEsMOAlxlFyvSbj9z3XDbUSs&#10;1tL9WlK6sz8xuTtMUHDj513Ulv7hTvngw5MSYzeR3f9RaLyNL5ENPG2utVpL9CNaqBmsfiFebmD7&#10;knxRgoYi7JOD9hFUFBOjwjbruhYoDu3/hP5mflnQCHU0kpgnxJ9dPaLicey8llrWDb7nE0Ms76DK&#10;80Vxq1Rn0wbU7kP85cSw8DhpIFkEIMbOeB6wQ78I7CKjfH2V+2jFieNsMuDiccrpsWpHVZl+08PA&#10;dk33Mse2ajLGCjKuy6GhF+Ucg8jk9efRv97Swftq9uSAq+jDfoiuM13rY5Gqvxo/vuQ9JFy58Nwe&#10;YsdzBA8p5UcvVEZnTrzTUd+PudccYlDZel+XNV+uyUSFJX4+TKFy/FlS265CS7+pCXSo3gE1VYnC&#10;fFFQpxB3TN0+C2/ixHasCuEzwoaMbOAmF4IXxg62dTGMQ2HhK6CkoeV2DzmtveSKf9Tm+sA0gq7n&#10;a7lvhJbOVlo9h6ygYTfWzTXXlIcKN0Op5TmHc7xxA4mCxYGxtrXP/9h3ZaOvl44ufgt8PqfZuULh&#10;5v3qbcfmXkYSs6rldqkCInwp3IoLwxftZpBVU7yxZGSbEzd/Oh9IDBKfs4GuaH02Y/zgu57nhsbm&#10;qssUcZx6IJtcCUKj32Ue2xRKYqtq1dFVwqBslA+wdd8FVFuUrytx/TBXv3F3bWt5/aoDUJCnjopj&#10;Dq31tZbQXJoUsuND31RtgqZSS5JksZG1YfbhqOrkFFrZQqlks5oNv7akTG5tUJ1uUW5udCzbkLQV&#10;iau+zjSmh74u9Vx7vcJbkM13PK+HtqalK4jNU4dqZgqzVHlO7NfB05NTjGwLcZQLHxKvTaiYyHqg&#10;WEwVJkdoYU+Hm0ealjd2V5vEfZMXVDtUrdzdXyvr7sSY2I3z8qOoo1953FhxQP4nYRyNS8fJiglV&#10;IC/CATFEcXN/NT9LYHUXCyXeo7L+qD78hocJWWnYFPdaAGZOncqLasifOASlp88Uf7AH63Dv6t9J&#10;9n7/L0I33CNQm9ieJSytv3TNqpYwsOa7X36P4RuM9U/nducGz58SoJ8zkP00No+w1wacZfCf/wtx&#10;BWDoqKZQeT/yGMGwzvQKeVOUVljemHzy+mlAGuRUWIG1uEMqtUi8Ors4N/TME4/5Rh+iOBPvOehD&#10;PNY8yBwl8ftGLd7cjLoEKDpYDui6LcRV3LcJydH1sDiF1LEQm+mLoUF8fpZjegGJFLhJr6uPDYSb&#10;/UncUM5M/v0VLqqGuYEbNK65bEWMCF5lSKzKnV4gTGaYnsbJR1jHcIvwQc7t7mj27lmo2gpf9xTh&#10;UgszE+eGXS1m4JaumRI0CbudFBOrJrOo6x3Ea18H5SK5iyFVFTuB0gzxaWeDfqcqa4RdLlwNVVWF&#10;o6edaphKEt9haZZ42Zwz7XRwq7J7CNgGYyjZui9ZiqokPU/Vw/+476o2wA/8hYonNhuwZqcvzDj+&#10;dJg9SmLomBomfRwjqPBSPlnbXZdtiZuuwktb1mRjQetjFVaXIgXYsLiE5xHudZQtmkD11RhZguaU&#10;ixAnZHQpUDOkOXOn9iKhhxDHAqZhXwKpq3tDVzhfktszNO0ZF2LRd40Tw7NdoeIk09IcUzHae+IT&#10;GnC7XRb1Sq1UO1PyfiNYpkrYBepmFnDb3tz54kPBUe9U1W7ijx59nsNOY1Z+x4W/o2q63fIkEzeo&#10;3lBxgKZ0PIjE66ejyooFCUyUlFutgpq2IqIayWZGUvtuHVGC7YddjQ84+/fc0mzFZtrjP3j64Otv&#10;lH3xKGKRv7hlqyQGueFIT9BLRKDz2POlsKfJwnqYz86FFVHMqxDXEDvLk9loG74jpvrmyPvtZ/Bz&#10;qHzK8d7K3tqivgouMJXw+Pbew0WSvMbm/384bq44IKHYZ9fJsn+QyhnIdpDCZAFhncHvGsiau9to&#10;zVBgJbMyXXjn140iS94cP59SBoUCUcnV0iJLC+wcNZ+81BzDvxDqfox2cOl8Xj5sXNHUPc3gdksY&#10;+8kqZcUeCzWNtI+XyaB0ry3m1179Ac8ZEtrA5D8rg08/fVXlGLS0vraFQTM97hP/ezUe/PVuVYt3&#10;CyEsG6lLVL81EcTAv0iu9E1/3si+fR3RNcqwx8MMi4TcOKGwSmS6xxgR8zLNFUbc3IeeSwHdAedV&#10;6vQ0V9icY2dMFatRX+VnIGsGOIGOFbSaJtar5/bTS8SGWPO0VL9Doyy3LM3shmldzfCLHORM6FtX&#10;SDTXUp9fdUKCA+8mFZFVVZBJkWMHxanLnCiB8dyW/dmfPuoOUc8vIVRi19Hfv2qkD9OsfIOV3J5l&#10;CluxIJhdBpofYbXVG+IgF0IAgYH5Zb1D5rxAfyN9Sxp4aVQVxKLn5XBMFhZGEmcGWCamrtUSDi1b&#10;mABGF+Y9b+6kfW6ZXptypYp8/zPb+ONQkTwIpVOHKav7TxkvvI6NYAx1JPz+8aalybZlM4M3use1&#10;tBz1GBJPdQOkOw22t/eWHaEAA8ctTsCSJXH+p11bJ1L/2siOhe8Ki46G4j9NeEoLAVR4BPEchR16&#10;AjGMfQ4/wkA89FS85tVx5ghmDg9gesRkPnLDLne5q5qqo3b9ye7WLldlW1cGum3r+uo6+r+tTWiv&#10;LX2xubr2cOnBdnuVVn+6maH2+rxmbomEJtCOe1fFnLKqEqbaUi4092/u7a3ncYush6lrm8dPWx53&#10;D6XFNV6EcLKrCZ6KjCg7M5Q7D1Z2H+y1JohGxgo4aSBt/G5KvUr2G/rQ4zrf/g8hN03Jc1Smmo7v&#10;d7V6b8tbD2SGbOIgTU+EeYi953iEIcHcEHukDTKH+eIlBzlHovjPXU94VxM/T8IpOzJhNtD7638j&#10;PKwbKw4yDNut7bu75+LMR8hXglt1q7W1Raq4VkGfZhX/tcbNFceiPh5BHJGeg/tUY2rN4kyzLbLl&#10;LXpTew1ld1kDo67vb0HxHJi6bp/CqBmF6POrolVV8d+Yew8fOdIjX1D/1uHwDg+SZki2LV/Vlm5G&#10;WgmL+5ce7mFXmiHblEnvM8t1NzmjkVkIh8PhzEq7miHZ3WWy0mdcRGR1kxw2jYajh/sAcdTdVWk+&#10;E/YXv1j++vJ3isrF1mgxRAtnb9q6oY4QvYKsXp9DurnPZW1JaTduNp+9xJp9ehsnevVBkQcnCCie&#10;tckHoWFRDX0j2czMMSCe3ySb/+l6oV6hiedSwZ6cgkTg7Zzr3zsDzbj8GBDEy6c45BpH3L5RojIA&#10;JDzm7kwp9EH/70Chfui6KMvOYhQtJBRkZRqa1GzAEi3TIs2QZoQUBctQIJa7sHCpMRyI7R7uTmpo&#10;Nw24qpWs23nvSYcs6dQ2LUdUE64K+Xt4NL83iOnCtHqqrffM9M1zk4ua8KEzUfgV6SVHnd0jwiHj&#10;bHfeq9i4eYWmd9CRvd5A9EaEyD4VLaNnGDYFRNGRyKFv5C8jmT6rEmG5faneQYVpZC7vF3EA3ciX&#10;bNCZTEpkvtAKlu7JmRV3Teip6BQqugupqqB/YQ6kGQzMRc9R+sJJoHaO7q1ajz3Vdt2oZ5qCeGA2&#10;RIJfp9TYUDwCIkFWx/qm5aKR3bHEuNlVqC8tiicn7GucprI9gzyx1p3KwBRPtP82jB2wegZ006Kv&#10;WFa4nqBnzA1AXo6qhQtQiQgZX6Og8JoplBWYQ+z1C5tWKdDZVpfdF+KFkkHpjWbQ0ZS2ohmq5yiK&#10;ppmWuLd56+Lfesq4Gw/aqi5tNP2o/guI1u5s75XXKp+UYvFIqTVLEN7ZbhDXaPSwsnEvxT2oDjr9&#10;7qMbCvl4fvNwG5dpezuAe/eq22tUjwLznc1mb1+SjzVFtjWxz/nda2bRN3OjPFKSWQQVXF/f3ciW&#10;APBAk6RmTsc3yderhiQoam9PcxUTFYdp2APzoONqu2GSEEHEQ0WWSfc+dwZq+ByXBrwZmRNCFgyA&#10;KUEUX3Ey6DuX6lhF13SaRbGHcs79Su2kcKQc/PIS/p7cJnMZpdlm5eGSrTUkyZhPP791b4WkwWKZ&#10;QP4fNP4ej4NigriRcG/g2T/+GkJZX5L6ceVSCJUGNcud/frWJv1y8c5CLoo1zshsnxvui5esK2//&#10;Apobcfxi1NbPUK6lYNYqpKnemKgI1UWLftvam1PjorBWqVdZUhYFL/FdqoTYTrk5RrpIk3ihjt5Z&#10;qnw9MkgtxTjwNLUnyu5vLHGQ5XG81HVXjakSSo0PjAPcQwbkp3jfaHBsSiYH5H4E0qfEp75YxGUS&#10;pM9PKFMWzs6Kv8THZj6GZzG40ih1H0GXeHF6/e8yg4RD5g3bgJJLGfys1oQ4OCN0AESGaUC/I8Ph&#10;SY/OElpDsOijvklgCShP8RUGhkIM9LEmCaKkfOUnH7FBKWZjqJJsyJJ1w2ontmKkH4SKKhRAVDRP&#10;Zjz4oCcOID2gCrh3OS2scCJDd17rCRMXhf9Sx7PQbsZpmBGuzyAjMury37PzJ8dUygTmeXxd70A1&#10;cmrGj8uNkUIYFYR9oMhkFaJ0GnCqL4nbqCkyUwpBlbQELNOE9KTrxaAcgp32v+gqve1nfe9z/UjU&#10;XFmfiZ6L9re2Y+lEiEadwvGlLBVVDeXOPvutOzR7j4ey0hSzczBFleEbmnOpcblCZNoReEJptSUS&#10;Q59lqB0QOu5w2fNvtIBZwNhlOrqJ1ZvQG/YTxqaIhoeKJc/7XI02+eMlFQL5IXz1nPuQvPi/ZjET&#10;CoBFWiw3DDeGYzTHu5roWCOpDZqkK57YV74cWAeuZWm1nXv1tZXt9a1NxktuNzV71NF66/t3NcVS&#10;q82dtTwKYbe1DYYujmTvhtVbcBBu0oJsssbpyiho1bbxV60ylHbugKtauuAe4Np17eesC9mefWOH&#10;hUsOj+stNm3gu8yJVQLVbfMWOZa4WGvl4ZHedw4fOmoPfWNTNXuOqpsHdpN0Z3yxe1tUiKMn7Eum&#10;kPqxlMFf6WrnQ4vKyqaRdpRcVdmZ7VQfAWHyooULXedgOIeR8dna1bN80KDMySXvo7XSygarxmtM&#10;1cZGpYTKbh5+2LH5UcYHKw6CKU/4SXlVc2IXt4geJ+lTFjYrKNXS2ioscN12NxcFRdNb36QoXo4I&#10;Qj0ZCd61AP7+oBoHFJNc1cd846c9s40C06mlu7P4xhjhT3F7xpX/hZ/ILx53Alcl9us7OONl2nGQ&#10;Fbzovxs9z98fH8xYGKgO/zDSU3aqAn+5M4k0tWiFC4uF44TEeJ+r6W8oE2xQGm46KXIfHw9P8gIy&#10;jkOadDthc1FnOHgCF0P1CYVv2tAzY40TncSGMu6eUsBM6D3PTw4daXNja2+9BP6QhALj4w9tWNiW&#10;lg8NOhO29HQGM8E4X/Iw0j3DIFHHQYjGwZOO53Rk6eNyNcETFCyaqHjnN8z7C8exby7lem1chZxo&#10;IxU0Y8GC6liM8cE7HburEJfU7r9ujRbh/HNTtHRVb4ucxz3/xi+aix2yoT53e8SUH8ccryjqHVjh&#10;WPCyFStMzTl1sFepnRoDBPOnpIPzLOuArsJ3tiWlMFB7CWiKmFF1rR4NTbD6mlgvNzq9P7g9TwZV&#10;ttXHgryzc/KiTyyJ1F3P7oxw1RdHojcPwl1HR79ybJ7qLUcaURBNsZjpzzH7KcxxdwgLItUa1Wt1&#10;TbZ7xA82nEdWx42ovNPkWn2dgqozWaQiC3oZkeGM/7vwIk4CVKtj9MiJ5Lzgak/jflFltwgop4S+&#10;Sh+432d+6XWcs6itHKqjA8sVDfSkHO1fv7EGgI6TkOnu2kZDVrWDuysNFJdQ/+zx17ryu57W25Jl&#10;qyOYHRGYujrc2lxIYl9LbjonONEvfr2Bk/pLP/czWryLvFwp3V4HeLY7CWHWlHVxoJjoGGuCFIc3&#10;bwLx9N9ZlrxAzR/F/wncPZUTBLknSfUWH2tYbHqCqcjC9m8MoWvZqiZvy1pPOXatGinlBdT2jIMT&#10;iCeZNbU8xUNLy8HpPKYatxQtthTlhPWYsNV2pz+P8ixxQrltmpqc6V19dJHZUoM4uD6k8dBy8JHL&#10;Emq6lO6sr5ehQDfnHAvfbK3V+DX+/+hx5FyDQtUI/wHJzLqE5AT9WqfbVdA/ztmXJrxYc4tIyoJP&#10;m79GY+XtdWNRgR5Gy4CJvK2v/j0toNjfG0tg67IAhkvX/YHpCp+2HlRuvHA6b5HpWPucrr69X6lW&#10;V4l+5IrUa41aZ+5U5gzwY4gIpVY/4O2JDhF6XgQzH0QRuJiAkdr817xoSZhMRK8fMrBmOgCwJ0OT&#10;+i5dQQrD+UeTBfoaADMhhX485HD0fJRw2CB1QRepv5qqJm6MsmkZUELL2LVt6Jj4mDrotcbafvOT&#10;cllVue/5HOfjQulrBNhP0ZlEqeAOZKJxFTUIKZARFNRq508VJQ6m4J89socfkYij+PJ3iqmZkmJ/&#10;c4OIT5yCVvx94yrJTYNwQUSFybPrvzNUdZVUl3Tq9Z6/vD9r4+RrTzZURVe/puCFSp7G9BL87Kgw&#10;gcI/+0T+DlYUXNU7MAexVjjXIeO5IyeE88F8ibEjeoVvDZjmE7BA79gT1w4zSe2hnDesJOxb6G3o&#10;g+kJdHWtbYn6sXUsDME6QvH35Z/qdUFC4+B5+qQLA4rgRSBqA8LQ6I77L7rXgSNBlJs6qND+PRHe&#10;XvZF/W8wS4aKWQRMNZRimbNf2qj3RVPSrGMdAlP46lDhgqN4YkFoekUhBW7ac5Uy1vmCVSpO5lQZ&#10;GGii+GyDnePrnHGPzCIkMjvrdvg88qfzqTnEd1Ed7agvWaKlDn7TNbQjzXthqKYg320dqU9cwSE/&#10;CGq1rmb15BO7I6LvaRi6NNhubULBhg3QjG5yzBPazXUfV3md+eNh2SYm3a3V9j8/zwrqjJLX7Zio&#10;Iw3Z/HP4KhXR1VB0TTv9SwzLSuM5IY6DlGzISLznblfRs5ok2S82NckwLWsXVYao2bqsmq4+djyh&#10;UQC2spZla/y0khEODVLbuTjwqDaH4L167BBdcuJby6SnrrH/MwHXVixrAoa1U28QaezfIeiDKysO&#10;ZeZip/Lpg7CgHAmK07K3ee/W/7AMx9/ncRQ9roOCXjweHfcPIAnpbKluXtQpFB3FYLVOR+ZFa+Od&#10;V0QLLl/iMdHamf1B9r69GYcZFZWURDNBMdokhktLvTcrV67m7PVRrdBkbqFU9GETNUizRmfkika4&#10;jtNfq9FGSZOi/V5H/aD5JsBfTs3J8MFVN75mNCQroGApIHJGOt0pw5JnBjx3raKHHvWqni/R6B85&#10;htSACV0wvNagSJqMZhxAiGdPeyb5ZIFtiRTs7zAeP+Xc5wRkHR88OO30Nzd262t3G1s7hzra3IS4&#10;5P5xBwMf1GMXVKuPBuU3h3SIXYGYWlOK+BX12bqNT/C870g/XP9xygcM03BUSZXeZPdMYKIL4w9J&#10;vxew2oiBpiTOaCdNkkKjvzNUBQTjdTSen+v7F2zjE0EXCQY0nsBCOAEucOB31VnQpBPGevooja/q&#10;HbjSIXjiLz1xhj/ozjArmA/4IfnbARXZGAx4VUYaRNLImOVDiTqzCmDm7Q6Y8qAtjfqCObOVji7q&#10;4rbIhLeC50UkmQQxHEooNJxMoD4gUcO2rSNDcw+sVWrrNR3McpMmGMy+QRLGbfeIjkYlaiy0Ye6U&#10;W5ZmmZ2hZKBnchU0TY7doks06mHSu8LyL0Q57gem6RedyPJoyiRp7AtknNhMTmbgFkZdwIYTTpXS&#10;k2LFMdUvUXd0h7akgSZbbXks60Kv7/3WtQRRKX9e2jz01OOB2VFNxbQFzxBO2yutZpUAU3jtrBTD&#10;m6gJ3DdoxRBRxObdOd12UsSj6G9+pXqv1aK2vZXS9sY//2+okjW3faTJnbM3chyq42iqzdx0hUuY&#10;5IVoSGW5ahFKnwIh6/dQn2ma1lINU5EsQzIE6UjXnG4NtxhRSq9KPYP79IGltR30MTueQt2MxATs&#10;hSlSbWWk4b1w0tARZW4LOzdQeLU10ctTUaptrm41t96/y68GBRUKM/xKq5ZWHlQ4lUwOdxClab26&#10;c7Mt/Y8YP7m22iIyqkm0MalDksVhkf97y6CQvSYOfYIJCv2YutdxxolNr7zW3Frg8u+2eMpS4DZl&#10;xEF28dZCE6I5UAY5FJSPhA29sW8Hyjkq+EBtsEWm8KvPFxXo+TKlNMp3fcimcJfQBxtwDj6Xv2fQ&#10;qqYwq++iORZzLBNNBimA+AMEFR8RE317PwWzDVfUd9z9jyMSfiYYbkDBUvpjR8XtMvoRuwUvC3mv&#10;+4bEqcByaa7x7/E5eo5F2q3NUfAZQ19esagDVdayodNo1Vbvr99v1EEYL7pUSkHRvFmWZM7jU5g6&#10;ah722+iLO5pOFAR9E91sivty+vBv0Os/JgDWR4TcSLTPbMn2TLREi0bBrxdexmd6uyjw+Ueg0lOq&#10;mIwSRTydcpz46vdZYe329CPJtmU9MKmfxRLNGXDoAZg7AJ/1GdrwNhsOEdtQlwt4GjPZV6Gq9UdL&#10;pClfN2L2SPx9LofmKAe11w9mVlfJQFJMSDUTpFz/DWjxqSqJloSuoeF0LUesb0uukCuoJPIsH1D/&#10;RhSqUodgtCA6uaH37usd1TKpxK76aKTjUZiNRYZ8Jk6SdHVaMp1YnNHR9Noo3Ps75YZgqh23Q0l7&#10;clLnA4fy6knMFX9shwkFnTq9jaNmcLykvoiLMpYXHr4wfvQFqFTiFvZxPi4y8DsqhAlhxPOOrfpW&#10;eHYontjHRs+0QW+rljjUpf6hItroEDXKO9sJvmj/cNwzJUeXBNPWRK08frRTZh9itVajwsqUC6hz&#10;Tl8xqRZJKjRFs53CjfvemDcb20F2pwZBHaVn5/GBPVZ1R3Y1tQgqs5EVQFdTNct67PZ1NFu4wJiQ&#10;uDFJH/nI3q9Xq7UtvPNqk3I0trQyMETZ6oycmqyJzrExWi8SlWtNVRHDK3fCb58S74GGFyFGogw3&#10;k3YUP5F1Smyg/Xp6QbIPb4PzPrTaKI7kcrPcrO5vbLLqQMujAA4v7eBFgYF+d0EebsV7Py2VI7Zk&#10;CQg+W8BWZb1WT4uCcNqRPvOsFY2afuTxkzwiEZjNFVl1BhE7VGizXbPEvauQKvu9d6SaHViMngGc&#10;amZ3QEg1JpFHuby7ji8eVTd24iUjHxQG4VtK23FfXKAAO7W4C0T+1r4dxfmOq83mCrym167qNKa3&#10;KRWOpgP+fHttfbe6vaTwoueYlkhPFnWDFDOJ0HkxaYLfn7UmARr3DtlJpqLhounTdbkRqAbYS9cT&#10;T5B6glthvviAEuYPHDnLtvnlVd8QNDQGMQNkxJBjeLGqzVzgUiR4xIFWlmIvr7CAef9L8ZPdzcpW&#10;tX57U9VnTvvkUceBYFmQiufNoE5DFoy6RPnep1ZpwcCibqxMOxI2t8u+M4fuB9CWv+tFYPGVJHi6&#10;eSz1w+9TvRBqWrSHEbe7vwF19WOMGTyRyF17vSd5jnb9M8dGV0iXtK9IkF6+fIRJJ+a+WQs6zp4x&#10;V88ZYJQViJzp8yfLOEKQOSoehoB/wr1OQctJvnCoibY2Fn8L7QHaKpYG+THlgBU17S+METzJrG4k&#10;apKXP5ZMVfMOWtVhb8B9VSQdzF6EIrTbZwaCvqQRUHgh6huPXNPonQ16ZsvErSH2dbS1Zq5uvqCj&#10;4HXPqRTciEHoUHbelPUFVDe3hqLU56KUdNFXYOE7UPAIFmWBqcEdiXFHyC4FhM4SJjlI1RGBJy9B&#10;S5nF7olMUU40NWWOJZ//2yGx+hNfs6WDPlQvbVDNwZcDvXfQt9GvEE1TGbfbpuLKHa0rPTnGJ3O7&#10;lqkcGr1Rx+6NetqX/fIe5RHx2es1NvxnV0m2CeSMgMi2yxv3/ss2G7lvLGr8q1Jz925lG3Y2uMhw&#10;oXetnn08/HLQVtkDo+qTXFN1t/uFJYu2dKJRn6yYXUmc6antqv/1btleaWw2mveOLVkSeqsj05EM&#10;2zg0HnmqLvcHh7WAkmSwWXH004RaFRIhaF+Qx8uNBfrx0tsN0flM07R3onqHKNTQ3aDeCVOV2Egk&#10;d+eTe/HWZmVvo37n55sFcxFEiynklwWRVvxeChCWAs/W7NGrAAAgAElEQVR+sbOylc3jAp0V4L+r&#10;25XtJCfuuSt6j6I17A85J+8aRagq/dufz4I45Haoy5OSZjhDybtsvgj8Z6c22APtBJfpUR/lKRfh&#10;TIs08AJajQo5UdXbc34JPyraGNxMpkWCMctiP/aE0YRKkCK4sW8HVxG8gNaLByxJX0qWZZ1Gtn6P&#10;+Ie3+C93MqjdQQWTc0sM/Or6Fl52q3YBBdU0WmnW4WnOevk9IyNXKrdlQjL+QcSdECd5Np3lmZ/H&#10;cwgPnUzKJkLRQjxXlzXJ4d9Bl/6ekbCaS4dXfUMCEIu+oCIdCWoLIHkmTkxsRVI/NsxwyMr4pUVN&#10;aNF4/vBXzWqrtLG6Lwe/F/vJwhCC/oBiDxEVgqHWobi+KbhtWcVzIQyIlxsOJbrWPIcGdbBUQ1N6&#10;+oMrOaKYkkXfeW1F1c1TY/59ckmcZl9R9CUp/Y2syB810gRNxoVu6lyv/DIHx2hwGJmSoFETYN8g&#10;Iy5jQ3BBIkAvqsVxhk9sipOYHDxZgNplMP4Li4JaERjcEmNcJMCooM2MuaMhfv146KE5nsBBz6YO&#10;4eSpUxdTUYceaD2QwBNNcWBryljor3cVSOfR4Dc2eesL9SwhjjSvM0OtgVvMcg5GIdgPhI4idA8d&#10;q3NfF7nGxu5otFT9HhEIpIIhs/kljmJNneKZShSng/rFZg77F3+kym3Q0chH+yLT9Tk5UbFFkwSO&#10;e1EE5xzqyBpmrrHgJhEpUb0KPd7W83OYDsKiSZJVVIXDsEN7caZ9JUW2L0qq7aldd6Cg5d89VVF3&#10;KE7PkA1N7fcnmox+m2eKjhKNFUnRHbO1UQFmqEO3Yb21TT1uJ5Q6JGM0IOFYwfs2t57dCM2IalDB&#10;Fb3T3Fq5X4QR/cZtVTocOoeeOHaEGcWlLk9sawHBTrOuSbosDbuW3Pmq6EkzHyjS3Wr9Z7/6l3K5&#10;1lIlQ1T7d8zHlocu2oF2aj7uoEZfSzm+sCh5jvbvVPxDqJ3EVbuD/L8rHje+AnY9uBvXuWHABa58&#10;91Tv9SzbEEA0Dwa4grK23oz4TFcr+7VWdY/xZhz3DItU7/tJB6kHMM15o77J9F70UQpbzbd+vkf8&#10;JOQaJREL8H9EZeBPQp8JKHwNV6eoXQqz6RUu5R3iIWLNGAaUgMD9Fg5DHyylMOXjIkSCU9Mskfrd&#10;qDZyouEMrmgAb8pl5GlB9oSH0DXmb+3bUfiWu+Xd2uttUK4vWqN/16sZzmyrSqb5NjwL46Kher4H&#10;wRxWWviOROxPisw0InhXX6mrwayCc8cMYJHLwjfBsk0w5E8EzxWfLuY+nv+FTJtBHE/JSOK478cX&#10;/C0HR3MXcAhXfUP+b1TX9N8voUDvuJFShMSHQTc2tP7lMie1HPPC/Dheaa5vbu7dXXOUDFLXtOHg&#10;RHF1CmgEhXuU6WovS72zWJdIntsS0VzhmSe9cn8NH0QAxzv4iL1IdHJT0+1pR67QHX2fzp593i4F&#10;QBlS8KPN38uBkrxvCIMgn73KeMJ757yreEbftKSIuAsDUhyQsUKFzOVoYeRaEaqLKDcjNO9R6alu&#10;UdSJpsR3yYhOEErY6TDhBp8QDYpiuQsZF0gV3e/ADVAzHw6PIDY9almoOO7kRA7sSd9NrK6uG0O9&#10;t7E5wO0rPNHp8XSzS9Mgmc63pPzNo3l/REJi7vaPUBbrtijKVlVRPJ4tXwlVmQu8ha5EWOCeqjB0&#10;x+7BCL2Cuql9qVqoD8P+N3OOLF+o/HqBjPowI2wRqoJu50URosozgQqW2HOeMiWzkFO/rzwLUyZR&#10;ArlQ7mnGPkHQpqtRx+5cl+Wxn/XlsW50e4JI+Yy2JVltz+iYXrtrDFXPsGdJaPXGZ21pYClKXv3p&#10;BpNoUUongsnGvQr32s6XXLER7MRAcKLoJoEar241iloGqGy2aIL21u7dr657PdswRM11lb6eZJou&#10;EiFv1ljbWR09NgTDMxxF1U4vJiPDtQhaAg/qyn5tYA3altVSbaujDTVH04/csaDoW1nkRyF83hQ0&#10;rQiwUqJUVPW2l1idyEFvxCNx+AI6oKRcJBooHrmdeEhVywXJFswF2MJ2k102dltX98tbpXK1UTS7&#10;iqj3UUGHBTfJyesNe0mJGQrApPWthysLKAjSYrxr2PysVE2L6Hq4oHrQHx9sRR5HTtldyv4doEf1&#10;W7f/lYM2yPuYJdAdXPZNKQ6WJcGsgyfBOhZsjdIj6OOi9sxLD2aoSLO1h1yZBG/t21Ew/cCEOTsW&#10;A/ttfTv4i/5G9skOLEkQr5+H6zS2awD/J1QT2mvbq7jLSssya2q2VKvMiWZ9TlghyvZncH7Qh2j2&#10;YSH7IPjDY4EuJtiEMMEDloVax4phpD/nN9DTMTkE3FaOEm7Jjyn4WCdfDK8FrV207I5cP2HiYfM4&#10;6ZMGdKkrug/ea6lfWPopi2EY3auv7JarIUqEaQQXnh2DeSCb4y6d/yiMUI9GaC/qgyf/ohZEFVZ3&#10;juavh17U6hrar/3FZXf0ES9Crlv6tdHRB8MDS7pWhNejEOxT9rB+fMVxpZgKnPir65768EQ2urJj&#10;OTiR8WjZ89FxI/7SIQWuJIWbW+AXpy4/H7VnI1b3CIbp78X06qJkfPrk7/kzKlXGZVEuxkeqqKW2&#10;CSqguyMST5Uo2zAzHMq1D1IZBBHdnW5tVxvzzs7VaNSjcORUQ9MVp8hQed4Xuh4bGTxP9Jqu6EZf&#10;1/XpzncQ2IcEFs4Xg9FzS6AmybHytUhPZ9qUkIhc200rniFSBFJUwixNyZgCacbJ4YgbKUwhFuGY&#10;K6shCZMsWbiFlKboFSTBwlXYKix63aVEDkw2HwEko8lkrJ12eA4mBa+XNTw+np2J+teq3FVsW+sp&#10;lmEdibqbRW6gdWXPEEZ+vmhDNhT7mi21SvTlOScP8Il/2bpTq5bqlL1OI/TrqxVIdxoFw92bK1uH&#10;ZlLwpeBJra7t3amXIWrs4pQ8PvZUzRF7PVxbVYibq3SbLfzGSumse6Bqln7gnj1C/4h6b6GUWLv7&#10;P/fRv2hr99xDRTKPNbvaMU4kayA8oHe/gPVGVz0tnoJOY26AAYuTKXjjmXcs2WdTt2/oOCnGSOa+&#10;Cgn68Uk8BGNmE9ndpVtt7BJ0lhUVeraXzb3txsbuegv//6Sw397X34j+wHpynkMY3m5VOC++QKMm&#10;IKrAjdJ2hU58wpimJUH9jzk4VEXcvV1XGjt4TIZh5rv5NQDoHZYlkaVxvjAlqJXv2YYHF0nXUObU&#10;CIDaCvH+iarNz9F3CG5v1uEdfTvSax6kCTdcemvfjiRL44fbiwZdZ/ZqCqGo02hQMGp3h39zJ2ns&#10;1aqUcsi59XhGROtppTbn8DXhZOH37gw+rHMv9ZjtH39NKl60Gb2Inr6rE4K/gOhFoAnxqXPYdbi9&#10;RhIl8Cpv10eOjIX4cHYV2gnNwk63iS6VbFLn5JAidyo87uJUmPOAE7ev3D9BE1jmqGHaaOXjPm4x&#10;5TH+/vEXTwLTSLKvtcnVwvipIXYIv3tZ8MF9c2wlBNqHRjWC2AHx6AcnxxcJL+pUs/t/8wRP+X7L&#10;3qtQ0tk5e7I/upd9FQrjRc9e5oDIOAs1Q+r2jWML751rPjXSA181KVwcBaEdD+w043AycWENZnFa&#10;JFyZ9H8hq6S/8wI0GdnMJcA2I3fv8lVJ6H29kKzARpcuGchCBI7SsRNR8KwLYRihSjmys/Fj0/2s&#10;Vf9PtEkNM/UzMJTcRlHzH5Jv2XaY5qnYHkZTuOgLJt69KZkd9/BrxTv5qeKKGiGe/pXAoeBLMuT/&#10;QcBQsOVogSY8WvpBuqjqhz2rH+tKUUFGXdTBP1um6RKuiQXZWVbw+OyRWayCmKJgfn42jPrBEpIy&#10;m+AeD2Z9rrPDIzUdWqLYRjfqsiDKLAL3ti4NF7Le/0ZwDsemgR4S2phtbSibuuHO9FPN1mcu6qjx&#10;oWp1KVU8yQuMSwTleE4io3Wn/HO+3KyFKrzyybc3Jw4/bdTXudomjZccKnvlVqm6vvyzaugnfXko&#10;6vpib69y95PKzwAVS22rted0laFqOI5pMe8ynq+dtcrP65+s/rKs92xV//LUGhwbqiqKPeo2neN6&#10;1kXD/gu9NlPYpqBlhNH705yd/Mdw/qQnuAx1HB5cGSgmoJmWhbotB4sT4efNXYACsMYp8HiapBur&#10;69uN/Y27rdZs2RvuXfVIXHnqQ0E6ij/XS3u37p8XnGv8gWl9ffcOdx/Nf7xmOi8HK468CPDSK3R0&#10;vJe6oAcKiqTZW8YVFpVejhuoEKQEjSwiQLfIHaRaber7OMPdt1unz4a1Rv6Ovh0ptUdO02BJefa2&#10;vh3kh282StszmOavSJyrOo1dwro0amTtJ5VfB7PqDn4hKVZou0wYmJ2iMSOnNlNN9bOChuF9g2bC&#10;doI0SRaKxAZVlo7nPHcEVyVk8QuDKSzoZmiCJmGc38Cl9YMHaujzM7hKJs8syn/5EEbH9hPf6hhx&#10;26ObCdrMyWBBAM00eD1HgD8MiheJXJjGT9uG1itsQ1VIBVkJ//hl34dgQq1yQANP5zq8ObgdvOnT&#10;WQdFx70Kvp2VOIr7Q9+iyCZHud7pPFV0y7lK9r86KHktfHVe4L5/5HGVfEcFnKSvGCbktv3VVnu/&#10;/3/GHZmbkZwEjKj1C8A4RMr4EgpMNXst56fchDUoMnrowA0TOE8LiysDa0qmU1I0GfH9kQlPFPX4&#10;q0zI0cnQhkoMjkHEPZIiJ7rX7/ndk1ztjSy3dUvVbt0vix7BHOzHPgp2tEWAzHoTNJGlgjDSUDTH&#10;si6su1ZXhd8YKvx6Dvqlp6LUTZM+16lOh6KbUezkGOAknoKTWOpIMqxQsdzCyMItyvmJgMxWxoUt&#10;Mt1K9Kgg+GWN6F/StYpsdPoniqI/SYrilVHRYW34nMOomS6O3APdEtE3QmcreWxRFjAPE5j1+uZ3&#10;xvM/diTZtT1F8KgIvmd3dUtCe1lb3zIlqW/IAnTlswcbJA0nzEXR2Fyr7hacaegEULH0VmWnvLlH&#10;IY43GyBld7N1Bgr7S5UVLNBN3qnXNuoRVy0+29t5NOyqVhJukVFfbVXu4CXrCdRa5V1FklVFRauA&#10;WGP88tr9Bzvq3qIqOJLXdnptQ3EVQ5DbLc6vwkXLsG0ufsGdMAVi1vf6QpubHk9d9CxCVK2B2JZj&#10;NYFoltnuko5PGfZGuISeVmpdpoRpyZhAPAsL6BpsVOqlO9Wtvcr8/f2NiBOI1EZO6eAF7oeoUd4g&#10;Uj6ibeTOdumvbt3dhPxvwMigH3n8JCvYNijbGuUTMAd4RxcVpyapXz97h8dBQopR7hSw4lBdISNV&#10;3E66gKJfFMVsmdtHC6mxu0q5hE9Lb+vbsfwNullxVuQ23tq3I7mowTbjq+avX4DqNMro3aDLRz/U&#10;0cHYLBCVmQ/oOVaJTbdSZqRvyicn7/XZEf8ACUXYo3bRiaTPfZNSTRnPCg2ED0w+TXaWMA1QznG3&#10;H7kah/IlFm8/hq8Ok5SVJd3pSFddSWAWztQaOAtNT81n37NX5pyql8McN9XC5Fx7AgOXCG+o6aph&#10;2KEtpOmZluTkQYW6Oz0lY0oZR575hQNy6pJ0RdWfeTkc2D/0NdieIMDMifXI1LvSNbz46u9LuKwk&#10;nE3/HvLQDx8F3Jccr9fUKk7QeKQ67ZGiOVzm2oYrPG44RbfiSY9+kWckhEjIzg06sORV4KGVVYpX&#10;cBHTgqLeIVgcICVkZgi2jQeqF4+7Con+/qVEHXrNNLF6lgmGoMmZ3Ide7IiSVtebW2t1R6uXG2VS&#10;F9AbUrY6l4V+HKJ6cqSISuisyCKvKb9/3PP0ntnpq3cG5C+0LSJtJ+F7PHDAn4IlE3OS74l9Si3F&#10;smHiaocSHfr4ql+oP+RqI/S+pqca1R/wbyMu9QupjT1jh2J/LFLFWsaN2tNc070LWsigCCo7x6Jo&#10;GAPRMGUC+uaWFnFjkQw8PNInhj0zQNWPZdXumj30dlPTkdumI+m3P9dTVZNtSVSt3gotOSHucQbX&#10;avut9U2c3QUHCEo/bzV8qNxbwI2R/7wBm1xXQ0eZjknOfdLIfKxsT2GWwtZ6a7WqSdCsVOtbkO8u&#10;tvZLK2W4KKWVW3ez/UemmDCWc9Ygs7WRX8D67iYoA8kR97tE53wiVXwGYN4rC5qCU5AU2yYHV9St&#10;4MnhoNOGk86gSzshGUkFBFSwg0MzF80sD3OfivsBuq0ygWbRdwm4PpcdrJgoRNBbKu1vlj/9de29&#10;/Y04kIqaGbLLopgJv9+qNSrVLGIHMU9pkRu1yj//51uovz5q/CQPCwGTx0VmSXXEoYD+6vGponLa&#10;jIUgOUAMsXpviOIQDRI5TTPbOlIJ0Md81HPKre2vUpZj0bq1dMRSWPb/pbd8q0bUFW/GaZRl3w6a&#10;gt0K4fVeHzlhFBPYooO83uLnLCWtvHz9gUkGNcol3XlI7X9DrosD0fr6uw+bKEp1g87wgUhWcE+6&#10;/aJjPDsf7vH7FO1Hj6jouzFne2oGUqH6aD62b1dHzkARwjQPlLhjgWWq119jvVgo2PTCIwUHl7F5&#10;9dfvvlaNS81jP85Vu6p5DNqAgCGpaY+J5i83bVBhOoi+JAnyDG63btX3SmDphSv6EWycXdM2JVvi&#10;UpL4zWChifIy4SxR/n2H5AeNrPA6UZadypp1YwZv8kR1LFMmpAAFGOYe2bXMQQq+hcaU4XNVelDk&#10;1sIFF9Dk+CFb5kY4/SK3ldtoo+cKU98TwrBnk6o3oSOA2AMzlK3MAhni7hkB2GRTjwaqIYN04MLR&#10;rmKYlrxXba0OBWGv0mxTWjw3C1ZBq62RBJAHnDQH04AulHQRZ7BjiNDQOjoLiLFYpGEk0EUq+szH&#10;B0f4Fomu2dmqJ7m4vAKlMHMm8CWZLPEGyXKvQ9brBQx4dua2NFjQ29okzzIL/bCMQhEJ0WWGIMlF&#10;J3vQ4ywnbsNi2G039dNlPnZOgpxJJ1HROCbooMmGIauOrclmD69zcmhUGkoIcc/sPbLGB62EoAat&#10;+sbeVr0GSfBPa43aao1JuFfuVil0yTR4ITpDUZHT5EAZCpLNZm13+nrhJwUWqDnteqO2X6tub6ED&#10;TiXJFXzrSqVRQUWTJM1q5RNc5Ao0kjvcNBaVTpPaxd9NYDXfv70Fl9u63tFtVTK9O7uNCiWkN2u6&#10;oXMRV8RCBxKt19OJ4Ks9tDyJur1wozcqapg7JNwSOMnaeiorOap70yytNN+6T/Fw75fKtUZ9Y5fa&#10;Wxf0A1A0EJ0AH//sHeWtWbbffA3qs13aKqM18yPwcr82fsIcHsnOarysck1SLgyVdbyRsmBsHKXR&#10;ivqzD0FH6qqA208X8dN6wVtAxyymo7hVadBuXf2nBvlmEzJXCpxo9nbJgFaAZBXZDO7bQSbpKtw4&#10;75cQ1ivkO20VgrK5lkP96o+oF6lFetyoPOfsHlG+zOee9l3Cpuf7p5UaRioKT4GD+qMzIDcrpEvF&#10;HlVsvye099Fj2XcDSFngwUGzH+bTCRmKtbu7X26WXzCY+gglHAoF9yXspChZp8eeQCdn8anG/st+&#10;FvHvOhq50/JzwvjkpiDDZAbGJRrRWQIWKD7+o2bRWXyGb3y3ulffP55DR8W1u/iI5HX6pGeLPQOP&#10;43fLms/Xx1w3C8PiqgXvjzByDvQJh/r8Bg61DEZfutIjSev8PmEWr4isBJ7HC90hEH50wtZOvhg7&#10;xKwdD3Ea0bi37AXXwcyp4dMiA7+nUEKgi3J2nuXxU8qKpGDIhyMdhhPDBetckXLNtecwkHpGqMh9&#10;OUQtMOypSsMWzWNT6HX3S5WtHVGr7G6bqGOM47yropsTpxbBpePMafeIT2Pcc4eSqx18rdjS2gh/&#10;Y+g9yt6f6AbV8waeHaqk3tAPsQgPf68nycJT/FNBQD6xdLYwZhouwKVxwvYvvoBOHGh+eqQVVN1m&#10;BJluocQk1wJl4fgcV94v2NfjCPyRanvileIYHOsDPvaJnwWXaPZrulhgWC4X1hdOxwBZdNqqOjqw&#10;FQ1mbu5abkfURsJ4JKv3S8RdsrpDzMwJFc8SRU9aL9d21mA9rTfyoLUVBknA5THLxUmpnD9KKnkt&#10;fa1sibsb8ao/gLU7sNjeaq7tU2a9Xr1bw2tvrgRc2gnblXLlPqyDv8I9nKBRIlqZW5CUULHk1bX6&#10;GhqYmjHsKrWtn2037zfzB6pOcFsKZKZFITBNlCCdHdhhFqGO0bS58zeaKp0fMs8Cy1egq0iGqyTP&#10;PLHUeOsepZKCb/G/jUpts1KvN1o+8VtMub6BNullxg0p37HL0/Pm+v61gU9EppW1/c9y8gP9j6fK&#10;uxo/KcofL3Yflig5hpfn0Fsy1lAOD/G0mB1JmzG6+sMw9YuoAPI5MVWhhvOLwZiiJJQwJGwqRaxQ&#10;gtXW2GzgjXd+8Qoa880RZHAhjuGqbwc6gaUWlN4UNRxw/K97uOjNUsHF9l/2t+r1lx8Iy/hD/On/&#10;CkVsFnXk9I8y2bs52g3vf7cMXUCJzlnst01XY45Rxk+L8oyl2/vABB83rvpusAmMmmFe0DKg/K+3&#10;mjs/a6w9dPAxNLDVCObzwStGx5yr95izpc/5HFA4Ol+Q/UHyHBL9LGYALO50d2JSyYYx9FWcz0BO&#10;HUg1FF1g5QubYPT5PLdyMHU2e37462YTbSBqtq2aXy17hH5vfElJYZK56fcK9X7YKAooqRbecW9M&#10;PGWhbLhtR3EVv/h8mhpMEexLKmMr8HyYvAyBbXI18+IEQl8dTYvMOop1k5KrZE/kM47/4LHpnV1k&#10;foCz3c9/l4iJaOChkM+gAwcozn15kKrywIwHit6emq6orTswVyEaDCVVrX3y+S8rslhqirvEdn9q&#10;LnSiE+4FNiqfjMjyPTwV5Y7mapkkGJ21/hieo2GZjkR0DNDvaXO6RVGYkk3t5fLZ5tDwFDpG3YL5&#10;QHnynKxB/ywG7etCGKN9kmZGehUkZJiR9ugkjhlNEDII5IwgFnRm85TadZg9TXGvFEd33JEKbivK&#10;Fyx6AyJ2nJDpEnEkyRxICvXOVfvHHTRWRtEEJMuVv9BN1fLWV1L8WC0tDJI5JRyW1nXj7kb1Nnob&#10;nxQVWIyCJSV3tS/SClRek4pU97F+f4ZOVVCCLVwYahK7dwu9inIOm636nd1fJdepzbCy3mqRkUnH&#10;5g7D5faScGvOV8/3AgjNnud88dnalu6s3PrFmioI311zR6FpvNyezy1xYDymVqVH5rEDJ05IIAz7&#10;ty4Rj1qGjWZSj6rxxX9ee8dOTRgIg1d9cGfz7l5zY3WLPN8JFZ9fLNLCBfbfeh64aHRRWX/tV7C2&#10;sVuKftSA1U/IlidEewi3W+yiZ9NwsUAHMxmL6GQKgqPJfw45GZVlHwQ/IlY8tMgzv38ERHogjTqo&#10;uWHmx8yXu3OLYixJvZ5yVnEZNHirpT7hkL7vXfXtwMXaSB8235g4usA83KbZaexMpxzDuVtavRZI&#10;MWzukYm8TxlOfmHc9LZ0ActSs/cNUpuZqudTiB1HZFpeOjppz0o4ifiRjfHeP676bjASaIauDx5P&#10;2rCzjVqlul+uVpl3S0F7MAc3ePlKPjz+4xFF3hOwab8l8fRJIe+X/Sxwn86yIbp1Ps6ZdzwkGH2s&#10;9QhuCLmaRxIM/gOE2JdBvFJbqGTUQRx+QOTyrSNMT+W2IBqSrpDEeuNC6UDS2qw4fhwo4TIDP/MG&#10;x7Ml/cBrA0XaYXtkod14QkTIfuKjl0CWtXXGfRZyH2dLTThvcf688F7MeOySYOWy+iBJx3Q0/SWi&#10;KBGI6gMCYs3ADwmuHPeeoA7WhnM5HgxAymU9lt1BP1ZkU44sc3RguA0LIi8l/h7jTFM73VZ1dfex&#10;aaO5+4T2F5UOktjw5pYIIRp5mmyta8rg+KmsWcYdcUgpwRyc8b8P+hfEvH/Ud/Fnq4v/zjIwJO9I&#10;ZM7yUKRgW3ZZ9ADK0v4QxXTsx1w785/UXYLBSUmGcjs/5rTv4nqDx4HIOCyew3B4CrJ1cB2qEmy3&#10;T6S6HBywOzQj2rf8rVwZ0yXn+cA81GNB+7MkjNSepQ0SanDsdRRZuEPTy2yiYbBY9mH6T5KYcbRS&#10;3m3slme7lWpl67uCAIds3POELB8cG+mdwoG4XtDgl7dWm82dFJ2JbboUaqGLHajUqnvlFYhb6FAU&#10;USAKoIet1dbe3TXUTP76NrPir23t1vmEz4Hcg4391kp9q7W7vlFtbt6yOgNyLrlnHauxnOUmF9Xr&#10;mvfF8N9SkGRPAlEfdPhpFMFQYagR2VvqlRsrb92nHPwOr1Bp+epu9fPbD1dKD+4tpb5P9nH89sKz&#10;RQLL1r9X+z4qlMlmA6f2xyPx+QnPUnCvskKxxQ1u5YqiNI+ToRoTwhQlFCV0kpDu6X8AnXZY1Ook&#10;Z7aDPnGPQhpFYSElGgma6N8tNSnr37rVnLAZk8O7KJ2uqNyXfTvwMXeSBzfozlnmQ6uOp/ruLYAa&#10;L+fG/q2Xf583WiHE29VL/i7zcfndfvqhgokjdSZROwy7apfiBEE4DUxqHhQWxV7wDylXux7XfTdo&#10;Dk4uaDU4wLaztltrlfbW9rM0j/QB1U6C/fJrxJDhd04EWhMPpQNqSe+vSz1NOoge/DmRRRAOIVLn&#10;lkTz4SgJFaY/79NJQO0fkKoAa1HkKVH8oWeDO/ijPN+JYZra0HSOhjfPm2OOeeN8mGJ/34i5IeV3&#10;30hUvH3Dc6fRWddxBNc1CyOJJaUC/WGwLCqPCYujXjFXzygrLuvRkqdzysV38xFkgc/ofnLeDnpF&#10;uyT25GzxSxe+yIb6MxOG4rkMvzmL9VCXI9QaStwfnLYVVy3JRuweqMQ4m04h8KS25ZKgax2q1XXt&#10;0Qjvoujdp3RJPFjD/4YTI23Lx4YTmYpnrpMzIeA6UmtT02L8dJ5fksPkJ9FJv11SxGH/i5R2LFV8&#10;UxXBhOp2wDh6XojcZBk0Nqg3Zsb9SoxuAkVObPIf4Be9A7Up+9gziHWq+VUdVb7Ocai6IVxQWCsw&#10;uP/TzD8Ri5ocy8yYCTVCCWofZ0qiGaLRGRu2YGxhbXoAACAASURBVI0V2eudHBe5SZTVXGvIIWw+&#10;WBcsB/Pq/rxVmsPnpXoNXYLVwtwgu/Iir29vbhcK/Go9ISOBn2X1T7YrTXYd0ySv5RtE617aW59v&#10;QnzBjVzI1szrrbUwgeY0Xdkt/HD0Ri4zKpWK0F/J1yAO/a3Ck2qVHsgiu/uFpAuXYm1eUEPiM/zH&#10;8NjsUYd27VDS5bYsh5JhBMMjZZHLF6Aqt6mP3NtGVHSowCfzGcACuyulevN2vbTKh3ZBLVPCxdvN&#10;VNY3r8DbOYREvl7WWiKCfpTxE+76AlG81cTXvnhQ2cXH/Q7tfEoz4f1lJTm3iUxz5KLd+QENq6gF&#10;fa1Sy2CaUSTZ1FArK3PygEk/pAQNwQne20uob+vujs8q/12UH7yOWXrVtwMmlc31hzd8juDAFQKh&#10;VdciqK6lyQLSonCdR5xULvHxW2h8zChWRTvjj9YcPjQUwrk+007AC7xxp/CXTe6Lw1Gq/P0ULR85&#10;rvpuzGlvMhMI6RIIGqXNcmut9rlf1HqYiTZwL19a1ClQNkQzJEnvfMvvMXOZmmjZz8Jf1r/CpYwT&#10;cTzizsj+aXtAsGbQgNk1xpCKsRlSmhyNncn26o7/fMS0TT/czwphiN6optqCdFOKHX1y0ZeJ+OID&#10;Q4nvGzmKku/OOoaK5lxyg6UiqYo2UtrGCQM66cTOssOnl4wWLjLkaOQo0wXhfpgNBaxpj9KvGX42&#10;5RrSQGXDqigcVLs6f4qAIfBXA76ADqoPX4BBG1wwx6iVlH441pVBbA5k9bngZfodG7VR72TZooc2&#10;s9b1FGOrWmtuHPfL8s4h0UteJO1hj2bE0whv1TSGtghmz5Ubj08E9HxnzpGHhk1syFSPCqEnPvN6&#10;IR7v+5Ki+S71D7oMVK7ioBF3z0KCPqVpAREMgbpHLPnLUm7jmlHok9J5hkN75TJVYJ5F8WRoPKM9&#10;GQinvSvFITvygTqgSJpJwoKSHalQEPGkbGCxMsL/md0u+I7UHnYXfU3Q+0KvvNtK42WXmCtYe0iy&#10;k61wvM9mWNmpb6Jhs2hsl9d/Gc8yXpvmp5Bt55WinO56ucNkhwhB5rAJFYpxR6gkoVZCfwl3/sbu&#10;ZxVO3XPbjln22VqrXoYJqoiH/iJbFPQdTNgzi6AeQxXX/gHlsfCBtqqqo6DFOEUrgSNqdLu/vDSp&#10;cX/hVKrW6cHv0NvQJLsrt23IRlHOLwGeV9oP3k5VES67SBCZ6pQFLmqgVm2t9U/lylbmB++zTjPS&#10;YP5LQR2mBQ0+nqK3Z1b+/lEUAHKmZ4trNIPaenwNBMMJ6EeZoOfx+JGt2S8+xKZOob5VaZS2J+x7&#10;kNNrqikkR6aumkHR1gKdnEWzukL2Tm19v5ibtw1qmpFP4Lpvx+nlfahdvFkfQbtye4fZcUO4X9p7&#10;0MI5q7/yse0apP7DWrY0rejSqllwbn5I8pWe8C+yk89Gc1umz2fzy9G04MeNF9cx+n+Yz3HVd4MR&#10;zj7ant/N4bsTw8/2jTu46YkWzJ9QVWsyeiycvGJS5wYeGEeiCEbxgOqC7JmrfhZZEalNJwpuMDHp&#10;UvVshj728AXufzMH0zu3vw10kFJwc3K783r9czhM0/YfnqXpR3FxfWurfUXULOevN+Q45iiNR36n&#10;/8HghQ8Y8z8qxwRmvbjBAgosDYYvtL55saRCx1PrUpplzmV+8YzedRp7EcP7IJlrnZjoV6CQL2h0&#10;EoZUIpAmEeieaJBwT7644Mw1Ih2OVUfIOk/RXj92k14sieFp+7EZyn1ZCY2+MD5S9zqReOrJhPul&#10;NnL8YC+83pEp9CqVvTu2rDvtB70hF3GPu108GXlfks2eZQZD7WBQc/C8eY/PaDrH0og4Rc3HI0KL&#10;J04/NGHd7oNToExilx6Otn7/FM3qPDO4BW8C7iKnl/kjzVAaWAIK7gAWIjkxc8g0twC7WlNq0DKa&#10;cnAmgeOD02vF0RsfK8rZQpkQayQbu7Ej8CxGeUSu2GUsmWROZzBQR/LwaAwgHAqqVN7mRZlyoCXL&#10;MihAbQlZ3kzslG/CVgT75AhsVaG2WtupUOIx3Vjdg80N8hRm8Su6g2gjLrM8qS2aKW8nyHdhp1CO&#10;O4SwISEdstkKP21sNRvRfhwHt2Kmm6UuI0WbiBTW9rabKHzuwLIAbMtUJVNwNXfEGRgKDp3/ukxe&#10;Ozqii6KSAG2dGJxDRelD4Ij6eC4VxRSTJB1IpTcwoa+PJC9C7z4+xiWX0FBcplwt1RrNh0mlkrzD&#10;088plfcqmfzSdMaJD3ZuyiX+wPETSonHnJdA53hrnS7d2rxPNLcXXEaSGTraB89tdNI1L36/q4PX&#10;Wt9ort6t7ta4elw/1lQIIttGc82gJEnALIozqnut0HvO66X0Xa5MVhzMq74d3VY13LrpcxMfaht4&#10;eaoVjeJ80dis4ja5jmmlLdK31TtsvDDNzCJRiS/hg+Ge8eLPbQfsLNVtIEx234gJ/8A9hGJ4Hw39&#10;x49l3w2cidBhFjf/z5djRZWH6k6jskm6C+00LijKZVV5+T3N0ShyElErJyICGiyR8DFczSyxMkFf&#10;kKA9ykmXno+1VKYM3ChMxBE1TpXR28h1UImIolafxWgPGIyy+sFJazJvVWHctjXLG9z8kXw6BPlD&#10;4dLvHcREOCIIQH6jteeqqt1THU3ClWR9mFq2n4i0uAs6BypLGArZERHKC9djQw61LdqASRToJyQa&#10;M7kIXBmjiFqrj4OMXDo8+rZoyrongqFDGx1V/Jyr5CrILsiGOoh0U3Y7ndN1lKiS1nNNZrhjAyco&#10;uFLFE8v54mGptnOkaBVL7JENkIxDVUErVi0L+N1EEfoHD2aspHwKKuKte4ZDW1RSbNyboaWJWldG&#10;5cPrHrkBHUWNNAPJSdXnzau3XU5vPNfQ7Rk4RXe8BcSDwucye8wYP0GfSaU6U05C0S2v9IZmKYdP&#10;HKlLwEM2PykYlDuQFIWnZOMrri5QmSS1WJVNxZxGYKsDXa9uZtQTusylJUua6aJKir5FTt9erVyv&#10;t2gd1lFmnEN1Y7uyicbo/mJvs7xdtHZ6udwN1q/Z7sNoI+XlD6JK0iia/NbztL4ML+eozvbq1dKn&#10;e+EufujubLlZGCcwZ7mT3abfVPBw5YsQmpKqW9Jgph8ejU15VrzZeqtUKe1ETFafcir4nPZNoh44&#10;pqTB1IXFnGckcNut/fLbGdMTnjECXywr4LllLlXEofDdbG2u7X7y+drus7du82U251qe8moVrY3j&#10;pPHjgT5fNnJaFtCVPqUowepuwaSx7Ofgg4T2lSKnrDUZS0zGRF6UAX+vz9Z0K6psl5K9ar1EDVe5&#10;iVKm6UQdGsPGZqsAh9ILXuw1WmRPNjb3eZGXuMw0uFH8LkGbWyn1Gn/j8JNlR5S4yWaDRCvJ8vLq&#10;Z7CI2Tm+gM1qhvJx59XvkXQlORt9SKieZmMoOjL6uZaFpyfR+lfdg/7BoxDwaDzilp4z4chiEHHx&#10;rp0uIBO6nm4YhEmfLt3mGSGCVG1wSUo3GSQeeoz42BfD4QWpSVdJni+PY0GjVpTVCJqSuR2Li+5k&#10;TyGUNmoRBXpweebjTB1AYIAbB7BxG2fZTeFQ/6CK+3eMS+OLgTqUH1t9ZlReRPA9XHbw9b/KKuWy&#10;CYXOt/q770f7k7iDUQoEp4ZywyeYHS1VJMPLtB4VwEaUUFRMKuGcDahWMccdrp/MGFMkUVVcX4nI&#10;OAHi+OMMzOVoGHCyVotw/vQ5t5JJiUQ2obBTIkBPHwSuEyigo/cGJ23857EBWiwTzqqjpoqVHZc0&#10;hzpo9HWDUAxzKm/Y6Vcq5Rq6L5GumJJe2a5Q9dmmbGnHOCn+qQBGb1MfaAZIh5ZV1ySFtkmqHFPD&#10;YkjRd+keRugi6fIoqYu2mvak370ozAUXJpoFSyLRHI6LyXIXhcxWcn30Elkye4J7cMqlajnZHYux&#10;znZtXpzb2UCRVXOgi6JlH5y1RftrocDh0zXDMHmK/mpeUJs/PkU7xCLRiMrMywzRtGfw1DJAKapJ&#10;EgLUE64W7/Mqvhan91bK7Hjz8m5zs4Xv0GDu4tV6tQnlpJIFteaylRwRmi5gu6DXWoc722ww4Xxt&#10;wQq5NKidqpVoZzuIC0htswH1Vqm00YLL3WpBKPPGyMMN8GfEqL0tjFxpoEueq/Rlyzgem8wd0ig3&#10;aF6ztOjrFlLBzwW9ZuYRyXS2zP7Gjlldf/PyHzzmrbXK7srDldpekfKgN0hC1t7zJaNYATD9/ogo&#10;Tvh5wknl6ONzHdeK44qyA/JGja5av70LOYWCk4RoQM6oqMWcQ7+r9/GYFw3F85DLAkh/vHLgNx7g&#10;Ku+s3634zb3NPargIMZYtMkNY0GMearBzbz41z6zXaJRt9ks+GdJQMcczHrjvVFUzsMILZLGje2E&#10;A2iU8GPbzaJgNIP/F/ae0w5AhUHErjUUPvWX9YAJTCWtcGyJHOdDJjJWH/cdpzs6PBx1Hc/6DpbA&#10;3n/suGqR+u2Y/L2YJmihsh82H5BSpAac3vGIzsyMDgy9ck7UvdGgT4ndjs/yPSkCn0nbhKNTiDNU&#10;JXgqI4KXFiF5/N+jWBjQC8kHixGhyOQIjmIYxjqxYaEdq6QBJVxbLZgokA8vrY9JW+MNoj8pMlrd&#10;HvkB31/SlNp1wbdfq+5gOcdZEt207u8ZLxfINY3DG0wElmAvxpImouLQFJ1Mo/BLKzlnA3EmA88S&#10;mAIRPMzhDAJFLkxgeqQzIkLGD5pdUm4TyPXFUwI9L3hmXD5TqIlIOzwaoVruPja9VFIyPTEkOATd&#10;BDFCl14eGF/8zm0Jc8+VuoeuwR4iHD28V4KVZrVV2SLTPfIkVVEfb9d2fq4anW1HNZjy3JNLw46p&#10;jWVJlxl93pEVUmeP9KJ399iMqGRPQcXR63PRIgnxCDRzTImPJIhC1FP5kMRfXgRfvkvB0yl+HeFu&#10;m3KKm4Jyy+D7c1goXYWwOvjxwuqa9V1NEx6b/YOOo9gD4dykmsHEjxMm7Hqmc1vdIBHMMQdG9ThF&#10;gzJRNEHTXc973pWULWLpo9hDozUhzhJ2rl85XjNoMdndxmot3NovrVXXt2YpzDP85dreRmU/gK1G&#10;Fs2oqJ99/2h95d4mavESkDyLGVl0/84tLuXZgayer1PAKCN5uzZb1KHeRJ8CNj/7G9WOJDd40ut3&#10;CESO3oouCTjXg5mVSLrgmnL7t6ePckaNxMvCgjyhjPsC90hQuPciU5AzWdBRZ6cUfxRSMN0pfXp/&#10;+6c7a8t5OS9Yb5ZNAJJ5/HbY7fMmBa0imH506PeV1rFX/DWoNDZvBxk822RWJ+LbT5PYsR9TK+je&#10;Uz/pKhT/i6Oik1GGbnX+spYxCpskTyP4tFKqRa3S2t3itVzHMC8SkOVku23cIVR3iPIaF2leK9+h&#10;zfRJoxYVedr4JoYn2p8U9Px5Y6uew/wNCZAmfo2Ct6XdmOJulN8qROKCU5vxCv3/tVea2S6s07zQ&#10;MIsPwTeT0+x4c7LHDYPy0mlRLPKPHldJbOhfJkwlQJQw5Lf6YKDfnGXztmNLXR0V8bjL7XK5jCal&#10;oOZ8KPf/jz/RVabXBrvQh2ByeshZ75SSukWiF9r489dHoKNFshi6dkSz0gXfAxRvlg82zCxwogy9&#10;biiX0ZhwwoXYZzjJD30xvPH090eKovaPDGGOuz58ldYtSVgkBT2rQ8n8IMNTl6Xp3606AsItUEVB&#10;/7gt3tSwi22GgQSil5wKMvWnCGyTNC1aMIs8los8Zhxz+ZsPM9s453JSGot4qtNRyOCc6iwpbYse&#10;xLwoasWfwpMAp/VFcmR6ncFAi7rmqZPJh384SgcWqmG1D+rc1uBwICqW1d14Kr/oT0eaJekG2ZD9&#10;2s+2Vv5rufp57fbdomCaFJjVMY63dspbpiNW10aCjWt971+kvh3ZT412yepTHipKLZXif1NdV8ix&#10;NHQZ52HXMSU5A+aVy8CVHUYBsRm8QKPEzV6moRUjcHGyiNKRQFhosBiJT84oieSFNURnIcyWEWYK&#10;o0Bbk0y1pw3NgSg98eNML+BnplRAu0wpJ2Pwd122iTNKt8V5CnJHV70Dq2d0B7L8sELsDnjFzxiV&#10;S3TWk8W15sgiaMEcJe8Wqnk0IfqmKqImudfaXd2DVciq1Z3qcvtQrm9OOeqgtL63V4VtXCIKjSeN&#10;eZXlm38HUBPnMfOQ4X7fzX6xCmllD6a1lW/pqEdvCqA43KuzFKiDIPc9SfZkWVElV4aeYY9cQbPM&#10;9NmSOmfpwy3pBycFpxNDsOIsMfbq9RsLiT5wnLOVfrF/p7y3ertebzSY7WnO0jsLCw6c3H/jDpwg&#10;n0CDLZo3Gur+/eNacVzRkqeckIKHaxQrv7W5Mc+IUyVe9kjFjQ652S+M+sUM3ixkzxprsPR2w431&#10;5tpiq7JXLn5DRqw9DMHV769WW5dwhZ0IoVqhY5lsNLMC3XhDYS8RyNE1N3H/5DeAYtANu4PqolU7&#10;ZxaIwhuIKc8Vkf1QuRfA9NWCzTRBHQbojPBls/d6DpTFUHR2RomEi+44D/6xANzrQb7B/IRdTALU&#10;/dXjRqcTd1mBZEL36wmKPzQojUQpspfZBdWqBZD9+TuYMAQyDpIkWOY1DBP6orvgLc2UL/Ctgwe9&#10;Q9LmApzM05KMjjd19QnsbK7BXMk0HwYwJ7lUqXNNrFCk23/YKIKg3ylaxzRMkxhZGcn0apCAk2HZ&#10;wPSkghQH4B3UNO8atKMcmUClb8YgQm5E4vRUQwks2Z7OdUePJ8u/UJmMyZsxJAcI50nVT6/JfBck&#10;nBKVPeWAn23hOGAX4B4+udMn/86W8wAk8STV3J4KttCz52fDwEpUG6y5PYTebCTHdhv0+sEgFQaW&#10;qeI+O0Wr+eB+pV7eau6u3a7DxiZKjCAgUrzUs22nt95sVXekwwe3t/qOsut2ZFt8dNSHZuRxhUcC&#10;7eCRx26oODikrWAY0qERUtcO9pb6MQWnAsYF8RkI2RnxaYY1+r+Bspz0OCWNji5pjKL/Ofo9Q0Li&#10;zaSC7A0Mi/59bsi9jmfpsmplzBY9ZBSaMwjI4YXpGOK/6eqL5TJGRNcyDWKvb/YcVzQOVDfvHa7V&#10;6wVSurKyS2H51/hDcrhTXfk8i4IHVaaBU9v20dC1oLJbWfl0B03OavrgfyIubA5p8wJRYCsr7TRX&#10;guVqEb6K9eLWfIVd+Qjm+EJQ+dXdn5bvr6/kcG8p7G/YZnGNfhnPS4qo611NMZy/CKOBpHYccXjg&#10;28eediZbCVopTOtTdHwoPIFLCGaUK+eOCJ2z7duf/ZBNfDXIMuRC6HSzuVHa2fx8dWepJSiG81Z2&#10;t4Sbf9Ac8Phok/dacVx1DUm5eCSeZpu/4M6+O/eiIkMVcScXJYVcNFFL64rizWmRsiR5taY83999&#10;TizUBAcAqO3u18J766v7SdFpI+2h1dexARo49c4V7QqetLurLINLlU00K/2bk+WLxSy+9wDW0pv0&#10;Sg5EOgOlEq8ada3NCZG7JB5I70RoX+w3X9E40VedgVoUTH3okAQif4uHQzx5sx+/Od3bBhfqOaQj&#10;CsTPkymjyEcvuDYZj65ClZYpeGg3209mWc7wGG7/56OXbF6LXf4PxbLwC6lOYZSIQGtklT8NYzgA&#10;65hij4dyZlCmRL5E1TGFRRdMav8RojkuorRZwJ091MrNCIbKDxPk/FJsRCZ/NJyTXJUlmYBeSZi8&#10;tu5UYhPByfHU1gumqR8QqooDctImQ42SNa+2/Lu6xyWq5Y7mOoPeY7GP02WfoUE0yYN4ue8HQFEr&#10;spAmU7ebBfMRRSHQIaLA+YLUdkr5SxK+dg+1h3JFiE3AdGqL4gPqXDuXxGNh1u8KeqZ14SixhVAN&#10;ByrO51M3OgLD7qnN4QzG4oIMd+1xnPV3ymurD40sf1LaadTQkS4mm2CBE089Oz4WW6t3V4zhek10&#10;2q4qpbbadip4QMEyZcZyfaPlRxbjEGxdTSuOo+hkweHTGpq/gERmy+c/je6/cRMvi83DC/EbymRG&#10;4M3YhARHp/R4ZFAuMwJz5Odz2vsWI6UzkFE9oag05L6mdQwlK9BagTv3M86NM31w5OjSN1y2tjTm&#10;RQr/W6OOoJt690Q2RENU+viOE2LtS2qbC67velVzrG8v9so1SG4TP6AnmbILwqHXESibUr6/ubO5&#10;vrJ7md1bX98HfgJGPIbROlSXyKIEtqYlMpsuWyjWCEF/Bdb76a3Kdrm+X4cyCg4Opb1ZJ7GAlb0S&#10;qiKUb47XdbSe2B+qXfl4IERPI29wbFh991C3bOXsLxTG8HGjLAN//x9v790cR3blC+p7bcTMaEZN&#10;Eq68hyFoWtKYffuRdiPGtJqEqar0edOXAUDXrdZMzP6zL97urJ7akADKps/z7jlZYNOApo10O5pk&#10;AVWVmdcc+zu/E+VWKdVT8u2kIYRn8qNzDGk8JyhbrtyWm63KeqF2u5mTWBBEB7ftNfoD46fRBXe/&#10;Xvwc1G+vhKpWrVcxzBHm6dIykjvNo1aDa7jnuTDPwBOV0QTm2BxAsnP0V5q8wtobtPBPP6Gka8Tl&#10;1K1W60aw2d64h1ZvDK6lKOMYmOmWDaueAdbjpUhyt1vooCpNt/azaxViSnzJfztvdFap9dfHDGo4&#10;n61PE6J6SfO+oEhmEU9gcb+BNmD1FXphLvo8e/Q7j5o/Bh+mAMOVsPJCKFF8+cM/v8NxRQ3ykPD0&#10;xJSi5gBqEV0LBA+KPYXfSCKA8zmfeUexnmJ5YJrmfrONWd74iv43XgWX/ClWhuPxIMXxzdlYhjM1&#10;kfiOW4hfHFE3UR2Gl7gDrW8mDvgWpAJWFmJZyC63hLdr4WHk/GjtmeRGw6VjH/QHgiuLo+lr5G20&#10;IogGSydPfnemO79Hdujox6SUoqlz6vXVXrbKor0+8AGGx2NdXpiuIYICs4v/mOVXwmR9DJdu3uyR&#10;//AEK8bTPmXnIEz/4wWFtGU/h4roxHs3Q1Zd3L6/GyLpCFomEOvOhS0+Ac3iqsWRsTrGmpzNrHEq&#10;xyNrZsUHA83Uqn0N9GzUHYi6JZuGZbU7lTtRX1AEs73ZXm8RACSLzuf5vg6lE0PS19rrZfuxqbrx&#10;QBqap33oJBr2ClqAqpxgBa/oIpfvMu3BhunK1K9vKmsUck1N4t6anA3+J82Two2s+fJZRmw62EwQ&#10;Y76hbzlRhhhZ7o2G5iBZkECeL5FHAE1f7slj6jnRBVGWLl8urj9CQklskoYq9Vv7OE9T+vQZLrD5&#10;doJ/NvuWZvaYpYvGwNZb2/hZ9I0r9XreL/T7DTFvVpv8I5W7sgV9cyAyXfKOhqphaZZilIJ2cfNu&#10;pQr+4jew3tzaK3DxyBdhbwN2Amzell3w26zdq7YCmMWwFfrrlRwSG2Mb4PuVylqjVIbgt6TVru8C&#10;c3lnvXbrXrVagmpULdiWqz0cnUqPJMVWNH3ExHM1GCimqCqq/ez/o5homr242yrUiGyBGlPxOzrv&#10;WTfrP83kpPzLlOLrEc53oV2s39rYrWxVyKKew1Vt4tuDn6nzBgIHfrrg+l5xPCeIJ5dLeQAMTZMl&#10;tG8gK81+rUkmLPdVo1neAsaIIt+1V2VB3Ad7eaJr22nu+s64qI8olLLdKe+mzeLN+7nmjeEiS0QZ&#10;G2QVap/kzgWfyu+4G4KF3nFSrIWLaw94At+VAPtDJtlbmiWuVVNY7t5cUs+E+arTvZ+7rdnNXX4Y&#10;dqqvUrwgJ3Yw1CX3yfP4I/R/yE1iSeRHKQVN4yIuxgRHGv78fMVvjCsywkfUijhFkCzmseOFj1EH&#10;H5LFABi2gU1UK9a5iX7CJcOXRj/DxpLfonkaZxn1U0gxLpEXYCUj9Yx7hDGybWIlS/bka+XImGhI&#10;RDFjXKtjM1prCT189wIeRVrIr8qvFLAl4z/7m2Z7I/OS+Yn5o58rjxAmoKqqqViewoYTigd+/4Z0&#10;pZi/xbprWTz9rzAvE/5hA4X/ifiZAwSzvW5ME9WQXezE1GNP+C6MiB2Yf8y1yHxTpnkd28lxXisZ&#10;eilpuFTCfnxxdIhQA/idiaIC7T4zZ7JAak4uZA3umgxhmFqxvbBOuFp/YINxKLvpzIklMEeRAooB&#10;lhBJ+5IXiH3pqWAfGUxxDPVWuV3rG0E2SH7VKO+uU/iL6DXSaBUhGHtWV9y/Wd24JZhHSqoLgr5x&#10;DIk3/VLBDLFvnup8Tpn+tAdQZ4JA/VhUj6rsLtHppi6VSKYbc0d06vBzbWLxQLrEAolhfEXIRhPn&#10;XboaygaExqTcAjtZYJV0SCUWMF8M2JMra4DgtDqXA2GuY6N/589HSA0K3BHOdHQeBo8VZ9xXnkrK&#10;s64p2F5hE8mfMdC1W2nPtlvlNqTfJ9Eqt2sRt/gl88jTuj1b1QV22AOTdS3reKiqGteWpS1oFbiC&#10;rVx2Nu4naRw3651KdI+IZbM0aycbVNQYcAu1GH76v21vlUkiBc3Sdn0dnZBbzdw2W7wNekk3m82d&#10;2gL21j8pdGqzarnuGOJDg8lD2RSYAdJ/9i3R1gydGZbtuO5ggmqzvllv7ewmK3xxAPEzu/3J7ez5&#10;D93Fr+7nJA/HpIiSymHDAL+5sbFTLxZr+z58/ZJC6/X7x8OEgH749c8QqHotOY65vYj8bwQrkO/D&#10;z2lzu4hu7HrV91cMMVNuwaYYAFX7kEmC/vvXMqRcI69SkAt6c0op6max3mg167/soN+AwhZxQbIZ&#10;N3cl7cnzJaU/Yi7Cdm8ScqJe3nnzRrMUK3R/XS6tveQdev33NdzDZbJUps2rjycxJsH88zbOZr3+&#10;SlwqjXLDyGMPlMGT93GeXI0IY78EOlKufvIXyXDg+PbZJSIUiAfbjKh9oRUFebcsAwuII+ildF/R&#10;UUo7tPeUYD+U/SRESUYDV+UcmSJ61MGRBv81LqdnXDyJE2wutESmkUSGpZtB3v5p5mCYKupyYzlB&#10;pr8aFrtxraRr77np9w6qU0DXXzdFryu76vEXc/81SyldNXzBA2hIhqw++5hVemssLFfVDQTOL7Lp&#10;25YYP4jSmd3tg+oIAwogJ5lMHRxBJyRR+64AbAAAIABJREFUmqk+v1nNQQwjsS4xP0+/HMq5I8rn&#10;JDNyUh48QdHxKriN1TFzhOQ+5Ooxdnsa9F3G/Q3F0yBy7UEguqEOTIkZmJo2WFMXMLCPTnvuSBbd&#10;Y1cYTxh1ftEs65N95GglEF80zQEk55h84NvAZj1P/Ieqqo97g+5AhgZGmn1ZCd0lxtSnXl9CEk7n&#10;QNEGSX8uDDB+RD57hCjr/FEyumXlBHUmYdfoDeguUd9s5Enn80H7heIOWG4NXq7HkbDadzSIXcom&#10;RgheDjCtERElWDKx+gJ/m53m8krME/LpGOQF6yqD/vHppWwpZteol/OqY37RQqNdrNa3Xznl/q+g&#10;2uEXNhSdi2fGdf2pbg2OTe2U/3OkcoktDu1mVljbqbQROxnX2qVG60Wj0d6A9LKMVn8Zapj286E9&#10;bbT4ixQKhRoueWN3DbKYm5X3b3FhnMRkTr05CilUqW1tXN8rb7cbtyBrtDXNVC1N1o2++5llcYno&#10;KFyHaaoiY0/fPlUrtW5i5jZX9hNRajTgp6RGwxxIT9gf/kzIqJF3r9oo7bXKtVr1/jdoLL3l1CxX&#10;0f9sWvV/DhLvX3z4LVBoYVJrp4J5lVlGdZzZ2DItlXuc5lCl88UNhQz3UaVWKTVJrAfE3xoShX+S&#10;ZoX9v77bWas3OlSNkildMLmvu7RFxZJqefkmlWwCak1+iVYnJJc2y2vFEio6yPaD2hWHzitTgouP&#10;uJOsWeRnOIrr9zdbjXVILlZQonmjjiZDNbgu1pFNn5meJFOSNA4pjnyZY5PeqE/xgVFfBE1SrwN6&#10;/9lGyj2pxLiq57j0R4AVBZMvY7hEC1cJ9Efcs0sRyg9h9LIxUmSND0JwX772c+ApOl24hGy5EsyE&#10;fLS5bJEs20dEhqoPEImTaiByibnAIJeNrcy4d8FScCMXg+3c0Uw0hLjGiH9Mfnyug8tffWhHltXV&#10;RzTfSXztuXr45Ywbcz4Vd2JgDt8yo9l5fWDXbML5YNQhCXVXcw/c4TUqhwvDDJ2xuWCogja0NeVR&#10;QA507PONnfGrmCyH3OKD2zn2DvuHB3Mnpzpb6bmllElOXpuU7y62ygkC7U3nQLUVC1I2EJTjAUjW&#10;YDhxNK0POj8C3HtN7ExSQFOkmgRsaQ90MEXdEDVT7wumNDT89NQqtrf2sNL5mqohajdo9vf0E6c7&#10;UJhiiU3FGiGszvvcyrDLDxgh5rnK/C6cvkogvQX6QoucdIwvJG2RJNZ6Zp5XwMgt5gJsUu9h3gJG&#10;NUGnhUlz5x/Oh1HO9M1dURn/OiZfYg6SEWLhtRlRkoN52JaH7zyW0FWG3BPD9LwErizr8ktWXdVS&#10;KzuAmI55Y69TxlqHUrPYhLXKPoJoKhv1bL+wUzS0Z/ID+1ngW/3+U8l4Sed+NbidUWlvoh7kf9Rq&#10;9WYdcTcI9d3xN3G6Ir8BaRtu7G62UENUO8Ub+xF65iVImuHbB5ua1PHnKiKvLvdhNu9v4mOX24Xd&#10;5l81C4DJWl1lfXYq686hZTzwwElUvescD3VL1yiNlMM8cOo8vV0kdhr6bv9n7MLAb+pP/1Sp7ZR3&#10;C7W7hXe+jV/7RvQTmIKuxocVx3wCy39o3gi4cNqqUd94yj3PuNznW6/LvZ+xioFDwkjFrfreTmOt&#10;RLw3AbawwH02Qxsj7dQ2a9VOfetugMpX9rro9MrjzNeF7RrWOwX82bmrA3vFEm7Admkrp+CcU5aS&#10;b2b/1napkq2atF+NJBcgv+rwN9Y/IeVzZ56ufXJvmc9mzCXIFpqbd1rZNbG/GZeV02+f2qOum5JO&#10;JhYxGq/Vp2C4xxIR0KGr7l8uMU62a5yFg5f1HB4RUWUnqH6Rmd5RMoyyJydyz+fy7aoVa4isGNwQ&#10;u3rtSwMNcsowNIap9eu5j+AM/mGPe9JujI27pqC4gYSzNJxkal54n4R9cOF8copeCNKBZ1RNDIEa&#10;Jv0BEVD+hAfMTE3qGqYx6jE6Tyh9r8uCf/fENlTNxp2fJ59nWXoNhRWJclg1gp+NBtohGy6ubccY&#10;5xdzTBCegaQYMsHgccKn5FJGFHmKuNHOdAJNpWkQZARZO15SpJlLwzhKF09N8gWobjWE5xAPc7sQ&#10;Odb1/jE8udCPulI2lgcTuScYS/CYgRa3s9DsTIYjPRsyT7f2j+CAmZLed7kLYarDoWpFjs40UWft&#10;8na2i7GPayKjXNS+cJyueKTL/d+NR6pVGKeTSLXRP1gylRHK6IRN7pmaIOk0Q/PcZF2EMAiTFSfU&#10;9PEQMutlmf4cj2zI8lPN7QTBS2AhYHvOjJYHJ37hALa2SlSVYiOXYKOtlYHkEEaXzyKfI28cxrmY&#10;NDCyF8VKP6MGrelAWf4HeynwlScyK5dzW7ialSvVvWJQiaPybqtarWPy8t50Dn7ctLz//lhTHlgm&#10;nxr/Wdd6U3HI9ueDNj8wkCKX0a2d2c792k6K2Kl1KOSdnqtQRgTpolUrN0h4VGrt9JtdzKBcsz0x&#10;4oZkhze4IsMugq31nbyV7mKtubffCtqFUq0sntn2sWgoX8ztrtY3bNFwFVkXuoJtc3ssoTALQiyg&#10;W9othjkmmVID7z0aP2RQ+OBrrhcbxeJ6/da735jAzhXs9aeMDyoOBIwgjKTdRgDubmU7psA6/QIL&#10;TbEstsuVxEh5iHeVNTb4amy3axWyhdIw96xzrFh0s7FdqNb2W01yutG6Y1wIMaPU2LR0B3KW3Ogy&#10;g2qLHOZWk+Ae8aoeEjYXzX/62n+9zVfONHa5g4CcQhPtqVst/om7GCrg1ueSr3n1Hkq28iR5R26V&#10;H/BZ6Orm4TCgeC0a3G/Wp6BN4ij4JzN//5d0OBIMTurzl/UcIt0M0UYhLMpnJvU49RKLm4Qj/fyK&#10;ToQMdyd4+XrwRyclpUH8I8Mr65Uf/HlkTeLIFDCtmyX2UMUQx+UpGGlCjx1Ej5OJiX3jwImARUKS&#10;5hi84RJOfAn5V36878tlr8N6lixKqnB6Tl4fwDUwb/6wpioPu0cGPQ/J+DTwVxG47wcsfcQNYSh7&#10;KQnusfls6l93TIgOiE+IgJ2+zz3VZJjiJRd3Ce7l1fTwjSMxZ/UFVNeORXNYnDDPSYlgyJbWN2k+&#10;3dk8wYyBukCdg31kRnzBDNnwTBe7/1nGuAcnR9z/mB+K4wj6IMbjA+jPTKHvvrhTTzyDW/1db6gz&#10;1pM+G1pdR+5Ddrh/o125cwA54eKbI+L73im7xbufy64JXeXQKueV2d9a5hgbZD+S9BlMarLB5jkz&#10;PqUpM9IYS3VBnBtwYiZhAMGY69iIayjLRuf88il3s3w/i2yW+dEC23rhc04c5T8pSj/zsKyXTXID&#10;jZuHjCDVppXHo2VYijpxJiJEBfzBNCQmCeTQgjCRdPf/VIdXAt/QFX0Le+5MoYiLH0fN31TrXA5M&#10;41ojq96s0cNub/WFx55uds2RZognsmG8qTiObE9WT8VmslPmj7AzRe6rzeq9GkS309tQqnBftbLc&#10;43Ykyu0Z1NtN4lEqbBcgfYUT9dWRm4nNbAOm1fpWe7tIsQgEN4X+9l6zkDV39i/UQ0v88nwgDnVn&#10;ND8ES3YsdWyeZRp7qovqKTpw/IqG0OK+1Co3Ef4c9RSvjHnm56wmO4V3d8aLw2Q3xwr/tPFhjyM/&#10;SlymF5p18JPwH29R0MhP0yROQFKn6uN5yI0obhv5mKP9499XP6nBjWqrnJcP4vKg3M4o5ltd++0n&#10;f7O3zfVKTC3nbb6N0L7rS4PPuCwM8pAdV5+NdpHvtcXeVok/a7wker9WHTp/ylmuX8n/EP3jViGF&#10;6W92+M5cQu3WdjHEJl/+ys7k9hrAzSa8g1V4FRCcnXqCqebMMG+/kU/DzNMzLkuZ+19/Vk6q10eE&#10;yeELI78HZGLA8nt4AU+nCSW6VbAHWZKEkpzwExw9yE12fqAxvKiSPKPXseb08dAjA4YxDAS+ZosI&#10;ctjhYPZomIxlF6LvwM4+w1hCYsMULYElsmrCfATDZL6UID1MFIiNBdWixdNRsOg/JqDfT3i+WTSU&#10;dG3MemeY4Mz7jVwz8JC5OnMszXKwvDON0vft/5gZj3sOG8ypVuiaZpsxF+7clrGkk+FBbEkGCoMs&#10;wnzveYxJZPR/uRJjXsDtbdyZr1odZpqbEqDZXLZmgzyAPPG6f8BKhJmH4PXIUzAsmLmSpoWuF8P4&#10;gZJoisE1/4PHerw0jl3su6rCwIuZqyn9bVMRdLb0DPNQU2PPcI9goLWbW7V2uxz9TUhhpLeCVbgR&#10;ZWFdMw23azw6Mkx2uqGMGKM8Q9cLLAPDdhpTpGHvycB/PDvP403yCXpRGXme0ZF3mUaY+Zj3IEjn&#10;kIoDdFIvwA0m4PfdNK8BALZEL2tmmd9imj4E0RfYdxT6XJKRodHaoZ6grt+f23i24hwiM10wbeX4&#10;LbEq8/TQUhT9JR17bySyHeiUS1Dd8+E5BiWwuXer01gvl5t7zRpqunKrwgRD6BvKQBbNntS1zDcV&#10;x5nN5Bl3TRX5+Le/+nUpD7YVoFJoVbOb0EQs1Va7na6SbNx5mt1ev5m3x7hxnXSIkizG4k74W2jO&#10;sAt6uYI6jA5OnNSgE3barajDD1HX1CXVVKXsaORZ4lDRYi071FX5oWXbDxRbt7kXdmo09vGD6Phz&#10;rzR7Z9nFDx4pku+uCM6KrfeFRMKo+jO4Oh9UHEu0AEku8I2GRIFBtF8pYrwcPfM0HqrciFkIjo/4&#10;UOqsEcRRo9OoXWyXt29AsFhtloBoofgemt6u1G60GtUy8klyd8WQNJgkLlw2+mptCxIMZCWUnKwX&#10;Ejwt/GoJJsYvoVrB3PmcewLJK7BaPAfPd7B8cq2cRxMXYWevBjNcbsQRBjX8V6OW5rXnr484oXhY&#10;NsGmuUtHGPaUBOkS3qpPAfgvl2G2Rvdm1+GB/0wjwCTE44CiyZha8ZAeNwJv+RwFlz8fGH34mt+N&#10;Lppow6hUZUQw0cU5SDF8/zqNr7AiCvOH0nBB0UTs96OAkrp96KFUOrDAwR7vQpw66Fum5N2z7+I+&#10;oNywFgsV3FUjmchJI9Gn6NGPnw8s8x0MJU88FQ8N7JT0jkbmyQQp+aNjyxPd3inrxd+FWAnylsfB&#10;lcF0MRAV2bQVB4mVyEF9G0dCNfi+ZekHTu+rI/1s1YorrysyZxNipoo8/qTn8GQ2JXzb8y9k3MWX&#10;oGBkID131IR8I49/JlzGyy9HRHIDKpeMwQnGlrilYdiSZCvH3B53R6AK4B2wUZLY/AV0HRv6XhLY&#10;ot4bh7Zm2bJtdft8n+njAb8xU5Ka9Zu/vllt1cbZ4lpzJfOT2DzumjVrRxmkGhim/FkT3zg29TnW&#10;EOgWJl2W1UEXTnVCTtH5Ovk3yJcQu5hTcoaY8DykTYmoGxWG2+ZDcE4CzJTk4CkzRMqpaUTlc1gx&#10;sqAfh7k+47oSa3H4Pk25haLr44evpGUW4GuY5KD+JpeWfWz7mmM7VwJ/INqtAj+e1eZ6h0RGsNpV&#10;t+7sZZjZxFzp37UYnyRNM0W5r5x4hu5pbyoOjR0ZxkDXn7Fjk/Xu1G7enm10qq3Cvr+MWxWsFtuA&#10;RfuX250Eqx0oLsplSLNYraU7/jW7eJZjB/4E92AHdrnu2v2fW9OFD5MA87L19Q0+Ac93btViiz01&#10;NKurer2RYAy1g5E+lqWBag264z96Z8du7/CpbSli+ZNWJd/1C24S/oxiJOKLGiyDxdK/vfaedh8p&#10;X5v2z0Cx9zHJ8TiKQzKvFhBx0T7l9kctr8H2l1RRkMBMJ6D3HAkqsCAe6q3mbta4u7GfLOJ0gUnL&#10;ZZ4ewjKUnWK9OmvfrTS2Usg73s/UZZIxub6124yRU8lHstcZN0DwIuFmbYcQBM2UYnfZG4KFz8J2&#10;ke/GvQo/0h24sc23cG2ODKDU1C6sI9FAvZml1zsKYUYoSmrBEkI06vfYCcnZ1+pT+Gd/byKRQqo4&#10;eRb/LzRComaNruo5jnLa0DwKnyVedoilgak1H9rc2FW4IU5lnHSsja6cXb2m9mTE8J1FKULLl18J&#10;Jy9QQ2aJGcShLUeoKGJdNSiT/iR94p/nwHt+dL4ew9k0Axm4VjFisFG8YmjH4TcE0vzipzlgSarL&#10;B6Epjfq6QsiIMH7LEgvouTG7w1ymW5LVf+p4ePdvjDnzDh896omJoiELJfWRS66zr3AFvxkepNLp&#10;UlYHNjYagVmQr7jvK2hP/El5Ms+rTUUkr+Ny9PfHTyhCHfKZmFljQqMiHbmQ5AX4mH3ju2nh+sIp&#10;hfYDBBAqthMkmjp1/s0Ey9aPILO97gL6zIG5DRL0VU1fDM1DBdSuMZx5PpOcz0B71DW4rVS9sdVs&#10;lrE2Ol1gScZbIwjt1olcCLe5ma3JVv/gyYbhHjI8JN7QQahAX+/tKaILIjfbLEx5YHzdjAI8e6ln&#10;UUoiJTqbMNZSbruuWG/53fd1ChYv6aAuMiNdFcOgh7VwRnI+kflq8Z8RnCBBRhMLk3AafgoDmbkX&#10;yRBdxX2xy4GnRdxNY4wdvUyO9weVBiWwfr2O90Xtirg3ikUg2/XGrSYWIZZqrirrzHSY4TLHFFVH&#10;fVNxzE+58jWHiuKJomqo5ljqwN3aWgtdjeZi63ZrZyMpQamx1l5rkzKKMD6+xQVWXMquDyQEsf/1&#10;P1XLUIa/rUQNpFklTyELuCuzV6niTd8kEuruQDOMz83FE18zmaz3jCM41ewBY458IpteT/EEWRVb&#10;60WuOtLnRBf5c8qRbPX/rdY1BdIvB1YrrP10R+cjFMfq2bAnCmZ4tnbbKIBKN+/CigZyxv9yQmSl&#10;gKnNjScxT0iUy8U1uNFsTHKLFEtGkxwSxn9ZqbbWtjZ2dkvV4IW/zDLM2g25Q9LZQ0Qt7UsyTTYK&#10;FaLvajQvYb9Uq2NVFj/c38PNFsh8PCvv8y/dLFDSr71WaCaYbV+Ji7SZcbu5VrqOOpHwzSiByfHI&#10;HbjlyDGM/pv1KVy+uqqOGBTRotzYX2hg8xhu1L+s5zAIfJadQc4ZeywTeoXbrS8MvjjiFZUatiqa&#10;WZr38vUVECyJiAaRqw5uj+pYh7FADjIRxsoLlAXRE40b9jGbQDfKK4f5k4fxyQLL1h5dhPYC7Iha&#10;QeHXHoCfGNpPilXN0jnCcoaCOjcdcJ99gzr7Gk4qjEyROoyXs4HFnNjrmd3+QHtjMF0x7D+eOSdU&#10;ioQeCUVm3sblx3AxHzJu8R5Kz5gSjpOLVVkUEbsgPzpWYiSoFrjXnZMDwre/XyTcBZ+BFc9OF6g7&#10;qRqLuFcw1cP98BBNKeZB3sGNC0/tRO1mpjNAXC2zJDWzu311mp32niwvhoKXTV1gJrOPPOj2Ff3C&#10;7Bujc3XBJFPxTcW7V7ldbe7YKRAf8tv7bsG930FV6DDmDUwJTP/xSBBrGWjLY3OGwWG9q/JFqmpW&#10;39XwCBgYBSBdytf3OzC9eQiEt3hOGAqLZh7dCvAXs1E0zK5c1RQL/ShmSu1rkpGYzjO25DqeuyjR&#10;1/QpbkkgW3noiCaaftYxVlIloaVZaTaHzKIOgtZogKhXi6lS33upOBzhJinpbKsAmM7BeOwiIpgH&#10;t3raN+7dKW91tk3L1FVZ0Q3d7vYGjvBWjsOQDE0KVEWSmDjuSu4D1pdUvk3LVSju79SiTdjauT3t&#10;rOEq1Qu5/ZvcrENjM/i0kPsXr2+7nB6+su03/Oze9kYR5ht53iagDkBQv9WuZhX4h39hQp/ZXQ0s&#10;ofdQZoII7swxJPnooTpMsDCnL58az59YuuqNd8vV6t9Djhf9mcZihd3iHl2r/A6nnQZK8d8EP/m6&#10;H1QcGdL0ZMSBsmp35ENxh35xq5gftACZk0xH4v9UEYqo4L7L/Ah2N3basHW/3EkytHGo0/c0b7AG&#10;6e2tvVY5rVbv5x6EINoiJUWLnWVCzWaozoBfskY1s+nuVhVKlZzo73U5labVGrKxtbbPMc8dQa1T&#10;IiuIZudFYw/hM1VsqxYqb1WsJRj0J6ROxHdNigyy3AVhwpv1KXwGVAmrT+I++0uQqX9/XQwRXV3w&#10;22f016W3jPKwuq1a/M7nbspF1fAY4VF5lRx6eNhWCF6+XlCWIA+qEvMGuh3ZkB1yu9CPz/roToBv&#10;qHz5lsgwgny5XE0GKTIqJqkdpcPvUG4os6fp1MRKWOz/LiI+wgh+vAXD5RK3AiJZG+gDSZGG//rs&#10;+slNiAUe295j+PsCBFMXxEHfZW8MSxUF5+ycZmeSCzzIw22vD/4tLnvyJ88YSZYqIfE5zg+FXTLU&#10;DKbIvyQlnwFNUgfFY4p9ZGJK/ETKKF6h+6aYR7aociw/rvGYZWqcY8j5aWBGT7MZpJoCR44Cw/5A&#10;hcwwtGA5cgXIZDs9dizZsLTe/Z2+bdkG91DkoSeD4/QH0WFDtyY4R1TTco3rFINiNmQlgXhT5ZPi&#10;W3Y0LtE2lwx+qvAoxp7KpJFsf44bd27NyHGjh+XC3392mcfyFoBln9FplPeQQtHOtYga5dItB7aD&#10;viDtGscKNvCA0M7bQGbsEdGtzxFoFZ2qWCAyS7NwmH+KKRo1IVf5262+TDuxl6qq5r7McbATsZW3&#10;othux2iwpBf57iVCu7SeJI1ypyEKsqZzzaFpFx4bdfXh0VuKwxAGlmsLjiyqlsUki/un4kAaGs24&#10;2KpxVcGtx0aDYIBcxs6rpZs7Ady91akhZnd2bTAQndZampUTWC/errVq5dUqcBt12SBZ0CqHkm0e&#10;D13GPUpFh1PB1saSOHC67OFXjqGJ9qHqaWyma7p0wnShz/VfZb10732ewQ8dlAcg9Aa3kd+nF7il&#10;v/HTL4eKgxiByEtIPtxTnCJA39yv3saMWKOKWRm6mwyR/eAgwsegs4q1t+F2da9ZLrSREJmfeqLT&#10;pz4BMJ9zjXS3eaO01S7t7vhUTeAjdVKpmgR+Xt2CKRCMsUO12kzA71STazpnIbINbu3yb67t5e4D&#10;2gPEOEwFjdzzQdbMcpUqmUAbzQIKseGrZfISvvPWTJ8/tuUHj6ivx3wFTJLQAk0HTNNHlEYLUWZA&#10;3nj7zxa6QmDyY3QSMowqxyOgqI1OLdKyhQ1D5KlaDIaxC33t+FX4MFbsUVInoshDjmHlPzZ1nCQ/&#10;QDjqIl1GpvEQowbGnNufTixYGBG70KF3nlGcajUzygKSzxFWYyCrO/QJlMB/L0DCAiPPDYT+j7eg&#10;HK37NBFlTT225Qm8o8j7lYHsqV9854zeVBwfbvyUi0Bu87qWNNRA6esOgsDVMMIAWd4ldmGNZlTY&#10;Q0YhhvksbGAXrtKPvnvsovTDqg6MZwaRFdOrOEunrol5KX3VXlEeTswhmNyhk/nxODTBkAKwXBFS&#10;VbLmYLva5cg78MA0DaWlQAcLOGRlasS26vZie1U+/+5p5buv35EsQ440q2P3gcni0PRbsWQgA8ri&#10;keou0HLY4crRJSRQJmCJHz9XSeRpeJx7dPLxnEVIzuEm0xBX/VLkzl+GK53SGZOcmD8ptrbiV5XZ&#10;asOnVHwzAUOZ0+k7N0EUXDRJ0NeYnTCIFknOeo3my2CpDKggKYGhb8qCqehjTRh4umFXuK3DlcQi&#10;brfgNfhYjCeXy/VaGdq9vqIx0zJ09WCseCw97fPJGvVMxlWJxr0PS2eK7roYbx36uspkRdVVlRmG&#10;I+vDhyJM7rTWNgq7W5V606eSJtQg7Xpjrb4N0KSM6JuD7PjNFmRNqGze32o069hbyffxo83p3X0M&#10;pHS4iyrInqmKVpcBEzXdlaw+nGWSIui2aqt9jTsaXN/ZqgM9Jg0fuMPuSOnc2i6VcY6nUNmiJvf5&#10;9YMrigQKDiDN+4cpka6GD5X6e/UCSYjWT45V/YJolbkA5GJpmWUfFXLgR+prmO20Lvg9rPEpxd7i&#10;fk4C8pC7lSNtEke2OpZiPErpX1Uau0Ghut5GdgNqdhAh6g7JDoL5/u3SdjGp7GHBCmVL4sJdPCjL&#10;7IpXfsEtXm5sbTfjX0Gj4L9lcl3iLbf4rk1a63h4N4v7zV9im5crCpXpLRT3ld9OyMRIY8u0/wdg&#10;ZJNwn2gkBrNrxdQfn+gys0JK64eX3Mp0j+F8fOSnlnrUdWimImqWnkV/xoZOmOackizDehgr51Yc&#10;XMZz9JYjt2/Dc34n7qGCW2vw4uXnlhFXJcvpUA0oLkEbb0lMgsf2ig8Votyn8keKKavYf33KTSb0&#10;FyMLXnyFgReUL77PxWEMdhqepZGZ/UlDYK4YIoc4vwMtS8PeSbgkuqafUNCR6NZDceRqln70B0g/&#10;bMDkrDbzKHljfKjV7Hdw1SXh7Dj+3FbBdAbf4foRb2wOkLxgDpw/IzqnbPVNqUW3RCH+yOOqYWqt&#10;XBRtTKa3+zxndrW/yAEYNqFc08SUsceHox2BrzjQHZkRiJq6BEXnK2Zbkg+DpKvZiiP2BgfQqw2M&#10;ozMwBlzeOTAURv6fKKT07mMZR6lVE6sKF/aK1hn9ToShqNq7At6Md+QisJDrpHV2PA4FtNmmKT0p&#10;13gWozwGdx5y00cXKE+D6TNu1akn2DyV/0SOcnC3o1MLP4vP8RnitjMst8wyO3dfl3ml0zkcmWcI&#10;SiaNNkdizHxLYPnkcuKPlYwracx4JH2DO1bL00CUXEMRlM4aWvb8S5uIn3wF9YMxhqQFSbW5WQbd&#10;1jVVUTWdGbopaEaPW3E90zrRNU02ZNXo64am6tzv5AfDenRgsBOXP72qMdUVDFcdnT68A3vb9Vqr&#10;XquV72IkZX8rXDbWufZICz6Eb8tTVGcQdWph5ZNPWp3aVjHNi6QyzIQV/e3ifnHN30O7l2mydey4&#10;TFVH2r8OjdmZKOsjwVVmDLRnItO6umfKri0qqql35cWJYpn7XMivVbhNG1SbhbXbrWpxK4+qUjKS&#10;vGZiifgh5lhUbL2XRJpSV6Uf8IXXj1+kOY0KgZk/RmvkeDsywts7BYwglNuUgMSM6iWMBt0xF0fC&#10;OAXur5JNCo1aY3tWrVQLGOHE3AwQZAVP5J+gtN0uF5p75TVMHPAv37nIsVmv8MpPMXiU7lSyO9E1&#10;6Bi+hJu7/O92mdKWVbhx/w7WuK/8vpe6AAAgAElEQVRIG9MtbhOEO+3/QvHJvxnv/0SKk3xD+6vM&#10;6Zv5dmJI4vpxYJmml8V0oiJdO/GoSVl69kAV7QkG0dEUiIL03bjpnz6QKZ0YrPk1TMJyhAeELU+m&#10;3PJDUxe6M6Qw/W78WuFcIjvOBTqEoTQjhHMUZVGOavVEZIqloAvNw4ux6lD0Wlf7GNVJhuGAyrIX&#10;K7nJ5+eS8S9ChO+lNz9Z8r8xgpNgvTAcgEcFxPATFGgWeV1Lm1mCkZrmxYePyiJKaYdc91Vhck1l&#10;4NUIcvFvKJrI3Imtae40pZojne8X6vQsa9zcmFNLvChvMjDDzBf6HvwfC0lBCg9Qk0sCnjpqijFY&#10;FR9hYqmzvPwcO0DxLRxksW0egDLVwbHVc1BM7hd64EsGF89az4sSRzNCUzPVvqGN0FbU+27X0se+&#10;c2kcawOsu4iJ9+3dMzE8rvWrQ0zIQJG5mSNJx4N/uQ8WcQNkgwN+4/OKq9tjXfMQwpYyhMmbCgF2&#10;Jwuu+mLs3xY+eoLdC+cwRMJlaiAI2XwaRlS0Qs3/KOJ3ZI1WJAaAinXqcpccUVWY+kmgPxApaRjS&#10;ElHcOoGZj5Tz3Mh4+qfHxE2OYYe+Lbsjp2uMEpE90Oz2zqpPawP30fcFDuTihZsxlFulouFJhi6L&#10;osIsZtpGT1Yd6cyWDpVHM/lU4MpX0/sY/GKq4HXZ4WgkCI7MvQ02YAO+3IYgj/95JIRpvLNWhEVS&#10;rTcaxY1GqVkMgyW2mr2mTnSRP/ZGul/cT5Nb+5v5FkqSdBnuYYef9c7t4k6CUu6Xe7rblyxd7bp2&#10;15X7zPzcGTjWQLW8vm1Yw8Q87Bl9OWNTbWQI3DlSb24XarX21mZjp16/3dzqVH8TNmrtS4SQBog+&#10;yRVZEmQfT26UJbulax/kaiS4mrWfoY5jxTyWwXMfkvkHD2xM4KQ4yC6xHG1zGwneGtUmkScvsDs8&#10;7XFUGsGYDDt85qzVru5u3m41SmEec0YqwmTpU7oi7FQr7UrnRgtBZJ1mgOck/j6bGWBuhN/iVmGv&#10;dM3d4Rbb2mhtQbUx4xtvjoQ0ZS7xrmjioYZ/YrevNM+oI/thNhQdzA/52NKL5vLtxlCImuAX/3bU&#10;l4YeZmdgfPxAcZMc0Q6qIZun4Qps/OfEWE1De/WvZYiphwDmc8zFhtjv9PwUf7n494eJxW9YIarI&#10;fBDW5cWXhss/MJID6sAGZPklKPhUNpzy00zkEn4ynIAzD+dwNHE8bsO+MJHfEEcMypc5XccU+cPN&#10;KFUjYJDacICRyfkSS80BelMlV/Y/nj4tzkLbk23RBj7fykdVRiEz9nWlfe+l/sxywLfOHEUdsP5Q&#10;kY6fYM8mmDmpz/fawno0y3MJYoR1IslARJUaxDY6njATuKYm2OZUz83i2SigtqpHWaCdoK2d5Tls&#10;mdDcoZ6dqKoEoshVQNcO7YMRgDVmKZhslISG7PggevLgSLK1/ZKpmrIni8qF6BmmzcIDS4Jk/v5Z&#10;TTTtRCpzu21h/qteUiUtMVVbEfcycZBxrTBPrSnTtywTpOHoJMDAVyZAegJ5aI3f7TwaUYFIvCSZ&#10;4ienA2Igy/2QGMwlVQzlkNtAOjunHFmusrmKdNOA1PyMf1dPwdglEd5N8WDw/XFVhA/+E4t9i5Ev&#10;n+ujCEm6hGHCRlbPdLnDO1YqSKsdw7REscGXgo/6M//v65XWJ3WouopkMO5dMMOUuOk2MOUjzZJl&#10;XesromocWqOjUz5toqAy1dEUyeIG/vG/CLY6+s+nqqUItqtKrio7D1wNEEgzb2SN+mZrr3YnhklS&#10;nuUQ7dcH13f+DC4+3StWtrlEXmusalSw3WY9AST0LdarO+uTbX7PhSYkgq2PTMvW7CeS54rCUHg4&#10;EKJ/Gyn6WNJOj23TPJGswWPFSPpuvVRsbt69cbdY/2Ub7Znt6q39AsSt1ie34SpDd56zEHx0aClt&#10;N/mDvHvH5AXrzevaVvyg8QvuBifwp3adWBmWH13LGPPNgXtn1q63o+f8TkpEPv0tus78t0N1Dvyo&#10;wULxDDHKfPAL7fqnYeFup7ykTKqfU0ElSIIYpJv79dLuX21XGwuuYf6ObOuXvPITYsxYBnfWdi/g&#10;uhDERWmvkEDrBlGbwd4nu4udbToU1JgKs17/D1SJbw1RnhGG/DG17Mij8xVNYfrOehmUQXPu+BoS&#10;RtI0QTZG6JUmyF08tJj1KM9wfFzb8h85nPn8itbx9H/QT+xwSjnDmXDCEFNpXJ540B0myiuPwbVj&#10;GnFtsTg1UM1E2jBZwaHB4io7ykKPSsAI6jaEiMi6HEexZ3z2HQhPkV2Xv/mLP2LHVK6HfX8MiYXd&#10;nabMD9TkqR/n7C/NWwBjidLRP2k7pguXHcpMPVEH7kd+hOBirw9q4vG+q6ChPbe706e904VyIDOv&#10;N55OKKlm4/SN8jwNlg0pROG0UhwQmsECPCFnc1pwq0JaxU0neXmqCw4i/rBNACbpwsSkJRMn4jjR&#10;TXBnhv5FCIoRGj0ng75shMmIYT2+M7SHPVuXnFsNPepZRhdGFreS5dA+1UXEsr3/TE6dhuapdiKh&#10;spJNw9P79vigV+EO0/lXgkgYbllRNVC/jfzcxDlgWhq/lM1c9mPPYcxZkaTS5RcQYvYOfNp3szHa&#10;euh0LeCSP9RwGiQUmbpAxzBd2DRh3A67xLlbEsgCxWDe4Dkc5w02FZkWNT5d+aW61ReZKSoiJCNb&#10;Z12lUsCWPck9int87zoTvOHvINntdNaBHZ1ohuMNHJPJXr8PlvRYly1L5f7y//3N0Bj2FZOZJuP/&#10;G/Zn1tAwNOFEdYaC6ol92faYJKu6K1ve4EDyehubd+u1zbAGzUKhwjXm1op7+M2BHRPvziq1ZlBo&#10;rt3uLHNOPYw03Flfz1uwB2nnTrHa4nZ0RmRqhyPtiDtUnynaUEod0Bi3iLRBd2K6mjLscY/JmIma&#10;4rqD/frubhErCqtczkVYVlCqFMp7sKxXb2Fy9WuumrlS/6jO1vmYtRFU9b4AyBQ5UG9/9Be+Y/wC&#10;ceDcddgtNvPc9YfGfJElV3DUZc7tcPM22ll7m+U4XXXtCny3Z3ouXCpaf2gKeUb8vFHfulXb/9V2&#10;gWKE3I9AY4rUCLf7q/W7nc3S7s1quVSr4sZd8cr7OX8VbEZQDa6LoUfAFTd3M5u06vUsLK9XKXZP&#10;wTxotPmh5pqEWwg4m3xVX0rXSzaikEd6bfYR6wFjxARiqN8WmPIIw7Sj/lPduiA48HIxOPYkdglB&#10;9DYZ5c82EjgIiQoJ808SnWXq8keZzwusvgTfVudiNu5K8Er5Q7aKnqVTNyfOQBqK72LsEXvFaPu1&#10;JfzhOaH0mQ/Y8RS0KRPcr7JzGfoX/MCEL+GC5ACKWLSRcQElRPCYG7g5Y1W5VsGw/39m8fUVah85&#10;YlT0yr/L3ayni4cf9lwSrC1avB1iJFqWNHrfyQkCw3BdsWur8tAksDjlsSAeZ7pMYcGQCib0JYbr&#10;VqGqMME4He5jgiQhO+KjVR8slOyXcIw+2pWzg/NgYAR38ej0KJaWDgSGDGH/5FJX7CjrP1KSyOvx&#10;heCC89B8ILiS0zU/ragD3bk0ma4q3CAfdj8LT5KzKVEpvNPiPH/0sKqUlSWMNBlSVmcKA5k5jlUB&#10;FzumQU8+UHd7wz57TETDcRKLSNZJdJdJhiscRSzvvJkh04wFE6JYCXOYAP+FvVj5/3PXnmbU8IkQ&#10;Aqen6IRExgyoR4c3pvQnzhOafI8PH1Flv4h4Gc0T4jlZFpFNX+VLPdtMRYup3KmyupKu7dOSZ9xs&#10;XEav2Yf8PtuQTBKoauKjI4V547FnapYls7OHJ4LdZdwJcbuX2OP8T5pmKaKiiLLpy2P53wZdg7sz&#10;tqS5qqI4Vk+0dMVMbWFgM6Z6ti0Xtm6XuLDw19v31+9B/HZ9MFBYfbcKa/eKGLcoduprzVmSb5ga&#10;rGPjGmK//A6im9X/4yY2KsB48ML7TBwaOvd5Rm737HDAmH3geMemKXU18GKmYDJEeqi5YquDrW2J&#10;lTDmJ2n7E+TOulcsB3dr7Z05ubnXhdLfOYp1JMJ950GkkoQga370971j/CLXZd9x03vzUwTLfsRY&#10;YqtwwONJLQz57qHai/N0u0JaYEHHCQ9bJA258UDd3dA7gfu3uLvXbpRaeRx0Rna0n9N7pzdbd+o7&#10;9Qz2y7Vf7e5e8cqjLYTB2nsAJf8664v/8mK/UqztI+1dpVygOcNsP5mGL3YwFN6oLcmpQFpXQten&#10;+d781tDPZhBcZNfEBLOrQKGfp2qUY8vgYmV68sBh+tkC/gTYZIx5Ttdd/hnLOuJL6tqMRk40zBGg&#10;0zGFmCdgu2Di1jKMYQiXsfUG+gIdDGwHjc26kRcng8dnQaYpiIuPKUQZOxo/9pm3wKq+YOKlKBLS&#10;7onDzWV0rDCFk/hBspKWHizH4AsQalxE+fYEy6YrhSAbRMBe6Jia+vEYAdSNy+xYcwzZjJ2jj5hQ&#10;FG7XaGw0DN6jN9JgaQ9NQz6CMbdMUchFL3IumjQ7Bu4LzKnCje+eLJXzQlv6GJIjM0oE++izosd9&#10;frJCJHIFNjKCpJ9XzaHtFGLB3Ii/+SzRLCz8OTYeg9nly2QPlqeawW0Ay4ZU0RWunwYj09WDk8Hf&#10;btkWyCPZGpgHpmEYc+6JWBfPfHzMd3tR9knXLBvOMQSLVBdN5ZIZmnbk6m3GlcbSI9BEuW+4FpKI&#10;ciepP4q56UDzFqM8Oke2ObKmMAYzRNmJZX54RWRm59Mw45/g0nExOqOW0ZmbE7j4ClZrckEk8WmJ&#10;vX4Ur5wMPYxgmsgqfhV/J0uEUY945hFKPTe8ZboMhsBkXX/SB9GSbF0/dVwuOl/wdbtF0aLvLew0&#10;5rt1vd7Z3oamJguuqluOazHNiD1RVplosKHmnFE3Qjqw3/1h4OrH8qn51LxQTcFEThJFYzozjX7P&#10;HQoj5Vh89LlhagZTRM2z9dreX7fxivX15LpOFlNUoRswL7QK5S1+gem239lp18r8eo10dg8R/Nih&#10;KodZXjQa9e18btvNUsPoK45kihJ3ibQDjz1S4UjlGkSSLEXmW61naF1LlQ03g1mF9lGB38AG0knV&#10;C+1Wg1+j1NjNrfmPP1ibWCsxf+d+SfPAV/mjv+8dg3sc5GwREfRe6fYHY2lJnCNgwxUDKBoq3K9v&#10;F6ooaT7NUQc08Gs9bv8pXCiBLCD7egTBdnljL6ptVkjlRUnuDp8T7VeyLJcyRHSEd0vLl7zyNGXc&#10;kUz4JxZv+0SreF6ruIeVvdt1Pu1pSl3G8A5e3MPI5VYrn/fMf8Uiz8NeWTZUJ9fFWF7pRY5PtOCa&#10;f/FIUPQBVzSGJKmGgSQMcfrN7yV20rf+fMlxHXJHlV9BpBY4y8eIueDe0ESzVVTJVqZJOdvIKwow&#10;QVsI734AlFAPRspgofb4TOoEJM07ekKmDKRI5t+Bs6gjHok/OLcsVcJypN+nb/Am+skE6StUQuO6&#10;VLRZKdzhazBYxI9e/Of5dTHijx1p7iG6TDeEoWx88P05Te11X5S9n4nnfMDC4e9MHXqCo+d4Jar1&#10;zBJbPYQFNzCWORsJEmxAdgXHTU57Rs4VnLdzwxw439hUmB9pQ4xV9km9BhDpNtV/iNwOZaEtgsYt&#10;3kSSuX4VWOh2+TQ7kg1zS1JT0Pq6LB0bliEe7Dl1SbCXtvIvFt9e2eenrhIbrhhSgfM7x8OWazYg&#10;HCxth2uho+ZIl6FrWZ5QospwXQNty/D66LiSc0p7XQ+TgHxXviMoIcNPM9eefZMmcHqG5zrN1P4o&#10;D9KRp2CiH49uHliQYKWcYZDj64d2rA+RFCgmR23uMwpbo4jCpk/qwMLIE4LjUT/NLfRxHWa6fdUW&#10;mWUbhq0csc0y+Nso83DPvvLARGa5AX61dqukPxJUqvLkykDyuFDWJyNd6DFkbUyCFQBu7sPisSBr&#10;smifHDNP0RQZYVZcYhuWphiCJp6I4PS6tic6usjfYOibVLJeb1SuhYEvoHQX2q1yrb7T2vvu/uYO&#10;RtI7G+1KsVWvZXl8D3E5VEGQ1VKo1TvTejPYwwaq/Moadz24iyuJwUAzVNvQDF9+okqGZhs2o57B&#10;NQ2jyWnabFca5SKWLCMWoF7bqtSrUF1f7/yAer3W7VuT94WqUrrbqP3RX/iO8X0B4ErQ7sRo+3HT&#10;k/RCAlf1FB/6ohQ6lSWK8VYhI4GPYMZloMWmJU1B0cye5VK60K9UG/X1YvNXty99yjFg5GsJxKtZ&#10;KaRX99FKGxs71P835i5/uhUF20mcvq14E74puQWYIpRgUmnf3gRYRZ4IilLCw77eIEdjjj0MM8SH&#10;JMQNnyUEnbo47SGMdUZ+A7aryrJrk1H8286fie7hkH92zmRVHiYZgQ51Rf+Rs/+BKUVlPnsaUa4Q&#10;ezA5hGRKtRXfLUsGmHr82iU2Iux4jeC9IBeDQKXl/DFOAkS0BCgSfv+vbhg+pt/O4rxo3kG701ZF&#10;PlvLo6uEKPhUIYyxCwo2Y9qAzjOXlFzJqJB4Cb9k8ICvc7WIgkjLQJlq9J0fEtzvGIv8upZu9UYy&#10;671d6R0FOWvQDxwZGcVZQD0Q+PZhqqkYhqwpmts9fTHIg3FL/h5NzZIRYZeTHC/Hf/w4xU54fBbP&#10;HSEGX11tC6s7jH00J6gxy3NrRDjzFOm8AOHmp4hw4qJX5yq4Z3NZx2BhLExwkE/MYL6jcCOqZ9sh&#10;eEbAv4xbzpZzvL5n9mXHZJrbN3XRFpTh1LKkPozfYW1mOcuaWTJrfZ3qTYbPbVYeRap5fKrY3iY3&#10;bxw0vAZDTVbYaAJTdHAypAAmQhJutY27Lh3wQQD+8qwXks8UZuh3TLJo+WXeNS4dRqa1CgvibiSO&#10;kgAragnNDpqNAT6CGNCEk9qfEl0E+NwBwBB2slq7hBowh6omW7KrWLrgqTIbCaxSxLhytXjvRQ7t&#10;bRbw5MbkfJSxGKu0x2/i7JBdPlHMriaqWn8wH5vGv34RfV9s9MoYC2wgWyci1xcmJtQVxnqm6Tuu&#10;YkqyLRkHjw+xH4hnGGrvyfFtmG0j10WlUW1RB41l6GcEg42ibFFvB8XidrMONzrl7XLrxu1PGgDV&#10;6k0ov7I03JLByqhq2ogXu5u1dguSDhUvzkRL9gTu4jwciD1L8UCxmGyw0cMve7Fpj60DZSjZ1Vt7&#10;5bBTKDWQHCPZw+QaRq82mjudUraNlLDciJnnh/vaEVLtQQoNjBy/D+S5kq/IPMt9xB8dKnmpOK5C&#10;O3Ftu0hoiwzFOab283qKjxhJp/LfuJEb//1GTLkLIrqV+Blpbg34UQr6hNnjPyw3q3cq0KrvxsSo&#10;kUYks7kbe6/08j6g2i7B2m2CgfhIhX8fo1Rv5ziuZrKOcaj6bL22VUQXOXeHomqTf97vwHOqUCGw&#10;5WufzgEhMPuqZyUodeOVl3xNLiVDosB4Ej2RFOFL/trWLWmso35ajI0/C6yKWG2/+q84v0fkSEfC&#10;9xh7t1I1rSFbWHUFkiBDNOMihMVI/oCtmpfgX1JJJTCMuvJl1OHyMoLLU/0ob5OCMcIYpsI0BDFj&#10;GgbB9JzYlIgqweSuR97BJ8iLKic5hyKMolgJ5yOiNxECqECbqyVMm7BRjhp+f6joXYMshuA7ZshC&#10;f+S+UxP/4Immap0FziHSuWaWYvuGbsixpTAjQM+J62Z+t4gg4Bt+kFwFQ2kbCAF1H37hGYhmhh71&#10;bppeGOzLKaIlly6Ec+ksjBdYqZXCV0kQYPovOfepVsGeDMBQLJVrjOHQhz6/mqwtTe5tgGY8Sv2x&#10;wGWoZNpg9VVjp9W46fVsQ+grquYpupNp3JWFgaLp4cU1SHmu4OIwSgfCht3BzaD0sWSRMUeTLMl3&#10;ZbWHLK5z19XOtx4rirQAA8u3M6p7TUi2IyaAH3O+zAsd3CGSG9KFvoUTBEReYmoF1cp3Dia8l0iD&#10;OEtxcWU/Z39BVqrFyA5FYuaIMIGCpVtg4iQig/VE8rIXYy9HYEGIndQSJNCJbc08Ng5NyTAO1EfK&#10;546BYjKOof6CDmUUlYt3Gjuo7rkHUQ4xAHPzVDx0NG3YFQ39xNNNx9D/ra89/eP1QRL+sWBwpCqS&#10;jEWAOjtVLaZpJ1xiO9zm1x2deXyqunowsjT1syIUWo1GJWqEa79ulhC3n+SJWQLElu4W6+3Nzf3G&#10;Tqcy79Th4tPmRq1WBdh5ZTvmJlZWg7X8+ruFzl9F+Ej8v70Od5EsyxxbXFNJink01iXR7Oqn6udw&#10;NBwfadgM5OZ2Fafxk7VdaDRLPnpB8+3NQolrqluFu3eqwTXx9NcGgYG2mhfR+zhYr+Tr33/z0/oA&#10;vkI5kieT0WLcRkdmFcB6pZ7ivcPHaE4M6+uY4KgjzS3VjiKDR9zaVviekvsQLjxFpthPp7lbacD6&#10;dnPVoZa0TK3wyn1wZbLZXOysI+Atakziuyiir31WbhNABzFhyTafsMY2RpAozQGTdhVzWOsYTYuo&#10;UCmiVgAx1kDkfZsgxvhXdn4xtDDFF1On2/Camc/CHK6TwPRMloynfIezh5o2NpFbe/7xyauPH6TF&#10;FMxmBYRgk9GNW3DhzU1NP4HjSGKY2XSgp2HJVBTA8FREJmEK4OXn6VLDGFMQkE8CSAc7gJV+QCt5&#10;xLVCYDyZODj9yG4c+ytqPmslqlZnfkVlh20atDn/K2AQqYQ7KkKHXxOTBdpRjnD/UHL6+oGfS85U&#10;S3wifWeab30+SbMs+VEWElEbXFKQ7+TYGjzQHSN8cOb1n/E5fW7gLX9z0svbviSmTySLAhO5OCVq&#10;Jm5hD0YZxV4ieByluBxLbo9St27Q2XhJZmCITSlSrN2gWn2Me88Tf9wTFJYOtSMvBtGzocvtTTBN&#10;6HoH2dRkyhJkW+S67LO+ObyhD03PeqCqp8Kw9+ihaIo2HA41RVTPDOma6Qrz4in9Zldr9Vw6F7J9&#10;zE3ePnNHhuVobPefI0ZIoRaTgB1/taT0Cz7gBLxvsghbvK5620SemL545dtjlbQ/f0Y+SboKYr4e&#10;xOfGl0CfULAa3QzN419zjDw96GJEMU5TaiQJRayPB4gh8bUILrjGSk9tvm3jTLFfjCLD1h3VUtng&#10;yD00DXmT2/Bfc2XUuGrTVdy51SKiHL4sW9jcbVGRLBCtg9ORYhqCJBufd4eeRWwoCVwTiogWWZo+&#10;P7O4vMaEke4tDY/pXUmRNV3VFMs88DRBk7WuDAf/jRW3uT1fK9+tw6LYqa5VqX2Vj3qRT1hjFsJu&#10;s1SsbPIbK1Wat4uNzq3KfgMar4qjCU5tBaIaZcf57pn/Y7tRwxjGpLpsbu7qJ8d9VZeN7qnaF1zh&#10;qWpccnUtW4Y0sDaWWXCnToWWcLmz0bld3fklt8CK2HiwDnG7sgVrCFd+d30SXTOBcv0fyex9jzzK&#10;5estH+dt+dM9jiv4KnFSws1yA17MUYx+LIA4IhXD3139K2rxV6vlbZmw0m5Z6LerJe6Zz+SRpug+&#10;OcS3GuViGWqdrYCUzpLfQK3+/X1QWSJs7jZntY0k4Mrgr3Pz983rLnM6rUqG7F51zPlUg9UD8dFG&#10;BVK9s/KTqS10ArvVxieIP5qn37PGYXTa6ZokLa+NECKWPQ4DesT0YqQqXe4jXyamfKz1Btm7Xcgf&#10;O1aa6xsqaCa/63JERoV/honXJJvJJ9DDsLLgpQ9/b2BIgs9saKgkHLgh6VMFgJ1/jxHmywELQo7k&#10;OjCDB/w6WmozhMPpurZe3sEoNF+BzB/RW3xNFiTssiOMJ/xX5yOYmhDp/Ao2DGaA1Fk3gG/pzV91&#10;uN7q80X4ABz2PQ/Mv19UmXvomLJ5/Xz+qG8Oc7ojHxSZe1auwI68sen0KAcOWM/wxMRtNSW4CZUd&#10;LCRqlRehnxZZ2iXNOz8KkXv5so/DlGpEPQxup8QgHOIVSCxzYcfF5CQYstQVx6Ku65n3oPsIUlWD&#10;8/7QfywdIeEh99gGTAVVF9IvSy1hObb6ZsYE0557kvAH0QAFue9Vffit+NXk7SfPcWdT41OrY4Al&#10;Q3+EE7gQNXHw0LAi1TaOb4PALPDbijCQjcHF1QzG3MRbPkNNek5B2Zh7PVj2F9O95yK4G+eRqRj5&#10;kLnhoZFZuDp+oX+Ss1+Cj17mNL5gFE6dnOqMjJILGW0vF2eR+yGpQ0DnNNAUajkcDeAB96wuRqB/&#10;8WAo2fyWW6vw5qK2DMjM54ZM/e8ndENBowR7W2v3E71r6FJmspFuMtnxBPPkhYfJgWv3Ss7ZgcC/&#10;//eJqSiacqRJxuPPmSIfK7Zp9B46phNqjuxZouAqRfPkuLZG/WGhitiHTz8pV3ZX4NHSTnTJ9e9v&#10;trYLUVK9v1VoVzvFxnYBGwa+9ATnlBZNyjE0uCPPDW0uXCYBXK43W9P9JnfgMHkxGR8rTD+yBc2y&#10;7blt96TRwVDTe4Mm//TaxsraazTgHHbadZjXWgVI7+NW5EJshgb8e/Y5QfZLuy9yINi7xpV83c+D&#10;Du/5vvePl4ojfOV/wGPULoDP7c+X9RQfHNwUiZdpwm2Y+m2EItWKVew6TN2UnnvMc7hUH/f4/8O8&#10;SUKYrd1ubDXC/VaDSqrSrHmeF0TkAEmuv2Zc7JeqcLvchH1cmvl1E4e2D6Kr4bvWDqwwGQGFrZf1&#10;MncFdjBcRcxDVLXOxdwOFLbxnGRI+5TklM8B5QdMNaXcwtvPe5Wf8leuVewdmjb2P3ROTPlnaIzy&#10;5ljR9Xjf5C/5bTFMTi7hiwkqXm5NPT0w6V2CYjoHsuZBd0z8qYabJ0BjJIpXMU4TL4EaXQDiBhKU&#10;eWhN8td/PJEVkJRIwl6S0iNo1Qp7rfy0zEGPgcmYGnnxBVNNOXAsWUyxOEcA7OZkL9GLeciv2KrO&#10;69AQ+cWpO9/7C/DeNSjZBYLGjzjzfvc2uu/D7FXvGjkv2Xeu0n86OzLlgTbyJFvIrwdz2SSO+Dnh&#10;aTKwIiLY5MpvgimiF4qNMapwjntnGQd/wPdGZHXzn5gIbQ6ISTy3HHzjaiPwZXnMjTB39PCk62ua&#10;6Z1Dz7FgaHJBrvXA5LI0ZFjs2RYAACAASURBVMYh4y9OzoTSb7tOz+uD2T/py0NTN83PQe9qjs+Y&#10;YkqmOorf3vhYx5P5Q2lXfYBq1oehGrrIrejJp58rtqpoZsGE5Dn3hw9O+xY6ntPkiouL2+ODK+4y&#10;kFHsQz8ioJ2hB4SB1LgiROCJ4P3/mM5gMMV2k9PhjLpCDp+j7z57ZC1y/0CjgqgXJ4ZFYOb0SRDo&#10;3GPysaA4DpdmkmAZORPz9eCLcOKaTFIkXbdsRbDvFoJskiGKCN9AIiCDBWYgcVk+aW/c/5vbm46l&#10;WOrIVpyeYPdNzRxiIFaY5CCWayQgBWxInC3++4mmSu7ByYF8YjDddB1Ld0VBdzzmyiN2fCZzx2Ng&#10;20xqZBHsoakRcpP2RvP+Gnb2ulH5bRmqxRutwr1Cp1yHaSNsNertWrz/CgorX6DJnn+fcqiEK8ny&#10;eF1tfWP/drCX84BEyki1TbMnY39gl+kOk3WjtX43hnYJ7zjKKvBLvoqBX9trFrbKm7/ax2Ttcqv1&#10;vQy6bpDdBUmJz+AiuLbeLR9X8rWGFvfyx1NWfR+qWlF00F6iku9svYVXWNVTfOiLyIu9uo+0Xqjh&#10;CczbdqATy5/k73Y3KgoXZMIDeH41A421zt/xd29uc236ollZEVfk9xHQJp/BZX29Uw/KWbRIr6HH&#10;hucYRqzgWd4uNqvL8BKIYgeDk1ntHwoh1DtBzv0SB/PsMk62f9m+F8An2BYwieMUJVIa+EiSm57D&#10;QmUj9CQ+8KjxHHGZ8rEh2X7aH1Ax4887coQol9DByg75dkQEKXAc++TcDS8MLvL8ODnxeuljAy6V&#10;Yczdbc2Z+hnSqXM1E8xTDyu94izUMjwMXJfEhPsjwtgMjAXDDoJ9nHU5VPbXG83Crz6VfdTr8egz&#10;DyJVEZQn3/APn1jCIcAjpiIHFkQGllLPvfPU4Q5Kbb20GwRsASpJhvdTfrxjoE2fXWi66LBH+rUp&#10;juzlHz9sHvEj564myqdDRT6R/+dYUgWLyIXnEbf5J1cE/PjUc677snAFCE0S+Mpe5L0ACAbBlW53&#10;jo9GdoWN/oVzjpKQG3EmAfmULE8JJ5q94DtQXhoMhKEpLSXP64agMoj6Dgw1JeUeguYDG9h6t9Ts&#10;g6oMwFIFd2kIY/XIVfgtuoHRtbXx80f2sHvNg80xPx0zW1HuT0HRtT5S9kmDKQzWBloqw//FpXrl&#10;he7aWU3WuQGRi9AsodKAdBmN4swPp9yN6iMCL05MSNGvETWTghkWBgKWtkQEmfwnLEc0HtlcpGeL&#10;ZDiFTJNxZgJKaEpEP5FgdRb+Y64PBvlRpopzSycoPDED8tt8PpC7pubKLteJgszs/8XbmzfHcWR5&#10;gp9sraerdBBX3ncmAJKSqrrHxtpsv9J0V5coAsgj7sPjzAPgJVV1W+/22vyxO9XTVRKJKzMj4443&#10;/jwyQUjiAUqqdZpICHmEh4f7O3/v9wbusBjCot7t7ZSoT5JzUEQsOkCfE3aPu6RmuKjLzkCIFdHg&#10;NKKrVEjEoTj69zcW7QELl75GU6D7NFYVh+jUV5F4lSdj0eTIkXM8UI9MztRU/USUrK8OZQkOv6U2&#10;5BKo/Z/sdeo9r1OFrXpaa1P/4tNa59d1gH2o7nzaDrA3x2uFtaSG6vn9BLYZq7eH2yCN17xTkJWq&#10;jb2ISn5qUO/0WhZHDINqWVGW9eOZqFOrtdPa+cILAmrSdcL7uEit9q4fe739Qo8FfpsFFkB/h4vg&#10;U3/E6+zlIvzthuxavtYS5g3+5PFacdyQArJ8YF5R3W58sqmneN9gH3iVREGeJEjD+/vYtmOvWXrF&#10;sK+MZ683LpYXT+kbLHUoWh6K2/jvW9UWHBSqNXhQ8G/NA/I2Hljcn0G5tseSuT82vKi/QPXmPyyW&#10;4JWiUrFTPmRhpxCrCnoXcPDAwwaCuOReAh2qtptB8bNf4yejZnk98djLFQU+ZuqcmNYbH08S4UAr&#10;zWM2KjqjlkQk00izX7Z58HpQA/BPf8wZ5iAPt+O8ZgSZYSEUjVjIMHtJXcIJnxiCDqPhk1iSGNOF&#10;OHyORxkDXdECVk66pkFnzylH2capN6X/I6wIQqtAexrsNJs7B60tnUN6jWXiEEGYGAbRFEkUp8MX&#10;ukBWwZgDkOjHjdhcUP0R+tQUaO9jHW3jML2a8O8jGXzbYBGgF7qsS+o/HdnJj59A6r8xVPm+kdCb&#10;vh4bA1cwLbpk1vSJlYoB+pdJRGXJZWgxcsIYNwmeTIaMCjN8ohk/pQ4ehu4XaR4YvorMc8htWU1h&#10;9snKWjL0mymceoyfA12PSyooWb1QXySGRzjgOSKkoE77c10Zx6uxFBKqdq6Qxkg1juuKFeipLJhK&#10;OhF0EluCJpvKfUUZvBixub0pRMF60MPVuOVotVOBLffgmU6XbcYTcfyESkJbsoo6VVZbmqhxw9iL&#10;gnXITc8zSCIGjFNrjOSW55CunmO9njd2Ylj9md6zSd1dFidNLvDGJHbfGBPzESGlg6Wx2BdLI78C&#10;+So/4nltemTKOfVdFrHCl1jN6weYQPNcYtCnrErIjq5xusi7A+chvuxDbZ/Z5d4rYPHBBeKDes2t&#10;g+4KmieGqCuCatoacYg5vWI1unAZQ36+f/zkv88GFHngGwJ5zpET4Wyo2iuRt4j21BGJqHOWGVAf&#10;Jn3iqEivW6Uz767itIuypFwPWQ+LXnOnsE9XoLfbLCMbUXkFu+HtSD712LItSFpJknf+RssVe4Mx&#10;LntIP9q/Xyx0UQXMG8VCQ1eGim6qQuOBOJJZuVo91wpxte5jlKbaqOM5TYrb2L2uiWln1kzsLYMp&#10;gfnn1SrEF2/uXLYea/naouLr50B6bvfjYDTkeDwYIJsRo9P5b+op3jOSNI8JRFjsjTY5ZIX9FVot&#10;v6lFG0dunk1VQrfgHHdk38ib3MflSoF6DN39TzP4z5t5IG4DXkJOOZqTzbFwwY8ujNt1+4ZtKmsF&#10;IQMd4YT3So0aFOvo4S0x2fKAui5NaknsdumUkPS/VK+zW8tYgCo3ThFb8lzlfniZNGbKbEPVcB0z&#10;RgYqliYqH/+ckum3Lii2CHm+CNc1Oxk7e1kaZCdjhEtHjq0c5bcMXrQaO3ymaZrnUOuF+gAOj81k&#10;7WV9fXyE/BvjnOBpkzwTqN4JZSckuHFFnmu1urUyPaOzkxzz33+i3nRU+paKKpVM1ERXPXqNpZaF&#10;VDrajG89wPNdX2BpDv9+WvO3DbpHeE0Ubc2W3uDgqqLy4uVPWedwqsn8lBOtocmJxnBgHmFcHNOM&#10;kolwiDGaRczIxdO2BDVbdz00hhhmEdZRCJ3LHT6XCuxFPD2K2Ns8cDHd62egsCbFoNFjo02xaRl6&#10;KhYo4plPohkPmibKCYylAMwBaIRK7cnQSGKVs+XfkqUuG5NHsWzzajqSiKC3iyqn6A6TE9QuekPL&#10;dAZWmJ8J1S+7HAzHCLeOg3HMqStYNbUTIkBflEDTIewRgzXswl4/GEnkJSvEbD+hB83h8oJx/Lo+&#10;W5Y4Rvg7VtSIvIdHycvRrsHX1znWcIWNBBLRYPIHARYr9NDiSQ6fwaDZ+Zg6MUb4WnSH4Cno1qNI&#10;iTQRCYENTtJM01AkS3JlyWzu5PxUZYYKXDdqYEj9GJadrFeu7nXckWhadBkFrKwf6OmNdIzeFMLJ&#10;K/LCPJ2MXgxW5FDvZ25Yg6fnFjm2x/ZjQz3iTcPWeKWvU02rnGi8Jglu++AIQa1Jbate323M1zfW&#10;zh582qrsotmA93XvoArpa8s+18pF5H+HHPaY5CIJZQvVKfH9JKsHnXplu0b3yWGBasXIMfrGdmNf&#10;0RjffaNwn653WmbFeT5sVVbYkwTSWg/SZXkrhvfFlaiY3i/EuYJ+l4HF5GuZkaYEP5nO+r2NnDy4&#10;X+wwmCXO6FXexwLS94auUMT/+b9VqEfkx936AbXxMEWJrD7FzvbukMpr4iIzN4vNNUp7n/a2KmHO&#10;04sYegZeyVjsMstR2h47K2/YInQqW7AMoNg7+BRggwNHfdLeb+/sQg23OPazSer73kGl+Nllu1Zq&#10;1csJZjiz4mGcZ/Y3OKR13QqnPvdyxwc2N8/GT60n+NCB5SlBZOQddpD6fV3PEWLCXPrjQr38+jsQ&#10;1Hgz7SxSqURUhUQwqAHDq1kMFjfsVrETSuAiUWTAGnOwfRXFKR5nLNQSM/OrLLoGOxOK9dZeu1QC&#10;PdXxEVxOJpe3Lbm8jkUA1fTUJaKuQueaik15xRz2WlCBY4RXqTdxzbfUw7x5oFZLxIkx1PnnOjuO&#10;cZofzID1SzIluS8jFbCfZ7WZcAteTw83DEMCr3nHcLMsYWGpRNe0lShpRDY4d2Twtp3jnH0tB4vR&#10;f5GHNKASBE+RR5hdl/B2yNY9JUwhhPwshnVrQBBVWISbzopqgCqeMd+jxHvsWTgBNJ5WdswZ8Hs4&#10;ns371nACc00TgMh0gXSSjUx63b5JvbhC0Qg5fbLUBt9wqaTZhuzUNOWJMMh5394xYhjqhsx9jRNU&#10;Xark6cSJmRhmW9QE1da4U60GnKpoqYIMD7kIXaeL6HlUTDHJ1zmPRmt5eRBD2nqTo1nINhwuKMby&#10;9ASdgQSzh549xcqPLE3z9Cc+KBmNTgxEhYaO67R53coirKORsM6Yft5wcAdrJ6YSadKpPARZMjRC&#10;Cgx9sijX2JLnVFC5gFvB/QRqW3s9XXGV4wl2ABwlrvUjw+6ugy7CyxeKqGIe6Zn+301kkSKupEuK&#10;iBUfosY7qjY0VVUvmxVY1UEp0k+0W4W4BX4hhr3uJ708YJ50uh5cMVQoEwdhvIIOdkdPbyuymC0o&#10;XePdZrOCQizaLxdrDap/0APs7Fbv72p50fv9oNHZq0RtKGIxVLxTT5Cmns74owLMe9U3k/e+vg5O&#10;JOu0N/LvfaOWv+knZw7fqzh8jF3tVjB24GGWJkpYUPG9Xg7jEflLBpUqkhhFyKKIKdkloz4/OK3A&#10;FRYhfWkTRWFB5OpnNch5elknMQaiZkIiD9UkzPV7kxi6SFIsOIWgBLVFp7TBgYfgP6QTbnQ7HXag&#10;X0JabKBmevg37ft0Ro1GbS+A8l43bH6MQpRdL8Xqx03dim+ZizRem5/Mzw9el4H8VQo3vjdwIzi+&#10;tzFcbuo5cCbJn54T2TGVLNUEHu0Sj8UgPGWSidPxldZH3P21atvFcqvciIBkOTNbAtEm3obL3Kci&#10;Yqp632BB5ICHw93dZnvr0Bc9w8AUkefdXvF1HctYXDpjKg6+exaDslo+ybDv+PVFo9uga9vH6i89&#10;xmB2xGD5H7ROc2PIKQ4xhqLsSBAuU+R3Q+sJvTxDJlNxKEhEeYFYoID5ot+zqzIE861/w7jhM/7J&#10;jB+oqmMTKp14TeGsoQqsXzi1kC0vDz6BvcL+RXCG3SuxWAW1EzfJbnAiUhgzQhSPXRb6Ogb4NsnP&#10;bPWE/niRwFolL/9oJwGSW9HlfWUqhu5PFVAVV4JUtuljGPMB9LnY6TuRJx+dyaJqNSUXRqAIRAHC&#10;kelL7kBWVPO4zSDeb2JPYiNBAx60smS2LxORs+hZSWZ9js5ijpgGEv0h7I/0qxb0f6PKpsLMPXZP&#10;GT0hWC/vp7KBcpneBSZJIzh/xrAirLGOZnoZWe92FkChO0dHKw45Ey3Hm8OrGcOOQb4o1NDIGdCy&#10;gZEnPjavj7CtWxxhcWQK15NLeoyT5IyTDNUW1CtrQuQj4j5CI5ser14RznGT41bbhKyXO1AqdqEs&#10;GPzR2BgNRZ1M+ePxB+yr7w02WT8F/WQiS+Oz1XjwRFnJhqpSlWGJuq3ptqpplioOsKuY2fLGbdjb&#10;l1Xu7z89bFVZHMDr1irVSvXe7maLoOLGzjWwC0Elg3VnyJsrsrPZzNKdGPu7YEij16oUqnQLX3XK&#10;zY+aNdZzA7Yr3RSqzWqpzVoMfdZgFjSVAD1oNmv1EL59jycRJe3C7kb+vW8d/uqKA20IbL+3jRWV&#10;rBiboVXvcsElg0HGv/kcM/hpeYcxmkc5uQRnSm4IsSh5qQmrc3oui816TNUmPZ7n+eO9gvRwDxsP&#10;Y6KXRYbY2f3BwBjrHmMz7cHHCTKZBJvZtdDGSX6FF2UZzV4vSwPMq5T2cU9TlVLfOqzF6bzTpW6H&#10;FyzQ2LmpW0muIJpoMnJNX+HxRZUepj+jnuDDBsNl82vbi85hU8/BXqQKbk7t3lTDGITIM6XgYcVr&#10;PHSMlFOxR653Cup2rVtoFHu1JtPNsRfeSh1cA0llBwQz01EcGCM1hNoBPaLHMAnEyTrLdWuh13Us&#10;jnOtwtKJ4fcZNb+vbQgQ8x8Wa3iKsMuETzXJqzRK0/BDcm8ZVk2IjyeSIMhjnhseWbPXZZjphSk7&#10;3HRk2qIq6EScnbNg+huYBKKMrg3a0LJhmpIoEmckiyPFSTmbcwyVurBZNklDas5fMr4uBJG6We5G&#10;Bzlyy04kMa8n9/GXIUmjtQ6MFpDZBNN4G5WKK+LmH8NkSqZYlzqLCQEmSWzoW1OQUmMMkiRoMHdO&#10;6OJyGBNSQLQ1NyTq7Pe/VV66lunIsdbXbDBlUetzU/4Qo6LvSi5miAcWevquiXRUg/kpVkhRj6M/&#10;jmHQGpxwNjk9IfpJ03B45yiPU1LJ5RtIh80SCTbkAeGA2Wb0Vs38piJ7iNvFc9gnAlPifYy9iB4q&#10;meTV5IIZwlQXsdyveqSxvlsYDbs6lcZ/SeH267aWb6LxI0hMFa8bwzRwNNkRpif/8sowZ+KYNxtw&#10;0auB18TcWoyNoPxNEteDOgSFzyqhbmjW7NXZhHAGL49OP2Br/XDZcjoBlxMU1RnyAzPhtJE1Pjkb&#10;KyNeEXQJyaUEXX+qnUqC3NTbwX1ZsSRBkjoN/GCrVKw+3KF+SHuv2GHmfbCm2kmoNP5vf/Hj29Ld&#10;xwhznNG7gHr4MlcybDQKxRhbXMNvGhnyLl0c9toBZifmzWazC7VVJQ9tRO05xAd7DayIe0ejNHwE&#10;izpVba/l3zvHX11xLFg/Fvr8lnUGkULK2Hc1mNqMNGQ0LjkZVbkCiHHabgCrz0bQUnyw2ymtkJtB&#10;YxiasNvaxgussaAYH02pIXcZruMSCI6ksvNHRylNIrrfMDdSLbf2Hlzf4MChdb0+EhljuYb/1fNZ&#10;w2jcl6USu6tmvfPZS5beaFTmuTm1MbHjnGwn5bXhKUrkODdjb+Igf+2Bt3yOtm3Efr5Vz7EeUZIR&#10;aZoiPa8ujFEwsLSkn8lm9o1EItXpQ3f/XrnSLhc7hsJs4BuHKcNE6GMQuPG5bSDDhgwz0U8XfnU3&#10;nqrhMCT0m6gef/2gN3UslyDZwMHSBfjap9IiHSLHFZ7vXcwtcyUqj9bFhqxzy13vN8LMl60OdG5C&#10;NdPYNL8krq2GYTx/hc9EGooGLByNJzIhw5FOTFeQ4fbGR7+BoS1e/vupzg8EjX/8NRkIvKSnE9sZ&#10;6upIWj/fK8tZ0/4uWNDKucJqgTjCNPciAA035WoO6z64y+sxpsGXjMfOUxN6f+c5lTaw1hv+q+cQ&#10;sFOdImYQpq/Ws9LIqyFHNYQk+hzoCsSCPobs0b8OQRVMnhtEQEW6Kd3rnsDIOg7HKnEX8vOhM3Sm&#10;o63adrRGib9tvTCOM9E089exOrDQIvBn6nx8Rfd3osyGxngoUW3lhPfLJ5zKonHs4WvPJFNHKq1V&#10;RFBZroE1KxaUVa8YBt5GnUqVpD5nuPhTRfPZkf8GwwGIHGE0DLGLaKw0cZDQCsslrdDS5TzEhCdu&#10;/TpcvMSDFEQKdl5mS7OUX53ZCuFcSTfUIVFHymcNL4Fi+aCUxXl+9FZpQK2zV6892FV1zpB0hR+q&#10;OtHl5z+91SQbSRTDOKH+nqYKxNVEWVAdKeHpppK0oSyZvCwJNi8poj1wRieKqEjCKRn/kyNazc4X&#10;lerebz5uQlbdor5QeT9gVT0omi56sPvnPOp9S05liPdftOZo3wIr4b1kULMQuqVGbReqiHCOsofb&#10;zW0G8Nx72Gxs1fbarbVLTR2b2qeswiR5RwdZ1tN9t/G6DuY946/vcWCeITfsFt36vYyFCN4F99qM&#10;iG6bYBXkReDQ6Jao4ZZVqimLvQQe3VwHeyWxDr40RBaWYr3cDTo7nUu0tDx6pDf5hay1TzdyRv/M&#10;3ySx6VP5u4iRH0Cz1Cvd7LkllucwKBH2D0Rkx2e49j6SKqT0EpXGg4Ce/XKpjRWZdNXv9/Brslt1&#10;K2t08WImHpksZJBhOOSvUSP+pkG3no01dx6r53u2qefIIX5ZsEROoQWMXXlyZGepIjjBjVrQuWn0&#10;dKRKQ6XZ3uo29u9JrqkJDGcNVPZjx8zkGrwxJoifgEBNw0QhMtMsAhUf3MwRNiWlN4L/Jm57Dro1&#10;eEZ1B3gkACmKZcCODQmUkfmidf9T+N0VgXUhxh1yYTeD+neiNR2aYow3Pxzr2uVMsyTsWgeBxs+u&#10;E5aZUC2DkyxTE1XTjb99/Wn633fP5YFjqqIgKppiq9bIUE35xaPTR5I6Glrr6WSGY1J/LcsJAs4x&#10;BvovF/46N0IdtxcX1yb7Rg8uPJarcBZhLsOuHEJdUi2DHA/wP/5H3pFEzm9SlljyeS6vq+wlXj3t&#10;++QrMEGzg4mgKOCfjsylLqhU65LVE8kUyEiqd2Q4jWVTVgJNkUeWIYmFTrPbZG333tXhhIobe9fh&#10;xi560c+EWRwvQbJspIKB/kNzpNJLajLRNI3XV3lawxRV2xwO5JlOYjjChxSE9CzEhsJSab5EfQVn&#10;kuSJ3tSzmVOW5uhk75rujVNpXbxMj9FqyogmN91sfJsoCwaojFlsZv06Ej4FYWDbZBTmdvFVPD17&#10;5AyVscTJKvCa3KqXcpbvv2V3FXoZc6HzQrXdlg+N8lZTfvyMJyeCQR/7SHXFuwA93zJyGRLAiT7l&#10;DN2yZF4hmsp96U5VXrMsVbRNolqOOxBHRNXGA9WxpJkwsoYjgzoexj/KWE5+uNeCveYC0vZusXXQ&#10;wVDeKq00u13E5ca3Goyx45p+ewAx6o3/zPm9V9g+N2UZo0qrjmUa4Hcazf0EERrNe7X6p71yeY2B&#10;K+3v1As1aCasfOwdoSr6iA/b39O57xp/fcWBU5nnvFl0OarbOPtNfem7R44oplvIZ8nnRgPvp7Z3&#10;gLLbB9ZUzzVHisC+rE7ld3GvEdQfxqzlMGN+YdGZnGCRbc7zN1mw/sM02c9aYZA73hscOFQijz0i&#10;YLC4JTTaOSHsBpkVdfYgjMJm628bGeKsodjbWaWbupU0px5JcmqJvzw9Eb5ZruPYN9P5aw5qpK30&#10;dXMkH749u6nnAMYgwhhV6CGjts7sNBElDnHqmEv15oxEiJdUGNa628W9+3u1riNTB05R13I8DVl3&#10;H2tFtYGG+fU0IaAaCZLku9BXLiRzsLnWj7JK1LOxR+k/A4z+g+XFFUio5pDRzCm3oy40zAB4qqeu&#10;53nhw51vOFooFk9ecaoc5vt5BSe8IcaWeax997VoqKxsHhXY5VNdFyVVsobm7X14fcqr+khVJEnW&#10;THug6rKpyMZoao04Io3hmgFHPXsIywuTHXTmVGDogGoKVAEJVuxRO3yp57CexMbE9zUycWEIcyXo&#10;TD+tZPYqRJIcQUj3ajyB78BSsLEsejLiNcP4pcEA+i8MsC5PDLiY8iKAoz2ClUGEVOdNHdThhepw&#10;anmQgKgIlidLDm+LrrxVbzaqh1n0vhYHVPUpddHaksC1Upynoasral9R3wqye4pt/9PlU85U/aFm&#10;MPjdypz+bja+5Iwz8jtbcmUnYSWxWCqha8CMYCdR1AihVEzuBQZrBcEgCpgmTPvOFW69+FUecUJ+&#10;FgznYx/M6xExrCvqt8V5EVS2eR0bNicOEVVC8v0UJuPskcZL5mPtqaFImqUWoJEwJs5ClFvqWbCO&#10;t9C/9wt+kiTtomnpIxI71qliiO5CvvO2+tGqpXHCuDsT6IPoiuqJa4vHtiqac9N3Brw6ILoyNNUT&#10;6dQI5LHAubIuS49snbf18dCSxLPjvjhOs868+bCw1S42IWjt7hy2KzvY9+EKu5h+v3lGngQqQbKD&#10;MHW6bfBlNExxKa8hqa+Ng2KpSH/rB8tyu1GtFMt73VZxAX7rHhW71VoDXcbw3Y3SwupO+5b8e/f4&#10;qysODBGlyJ2X1/BnyT9UOne5mpfCGnWMN5FECD/o/opa9X6Cgbi8rpPu/cru31cfXlBHNZfXB0Uo&#10;In3YBe4cNI0R3UsV1aK07yGm6w18izXwolqNuhNxswj+Bge+2qeG9CqE6CpnK4NmBaNky3vdCH7d&#10;Zk50Bm1GrQaVym9LeyyN0uvd1K0wZzhg2K5rduuvnii6LvzUeoIPHfTWx8uUBeGzLHv2l5t6jnwk&#10;N//SeY6IDSLVMmfSl2zmK+aIiZNyrbnXLR8KsFKYrhmZYw9xxCzPDSJ9ANLKVql1FxLNY+RUj7MV&#10;r8LsCuVz6vvpbQWZ17HggolPPGyACjBZYqvuRMMUDLVJdz7/tJSBYEDmHj//45+CD9Ovc0sm5NQ4&#10;5VA5ZbBEhUYnJriKOpFtbYIMtxn2e0I+qcVqrEjfg9Ys/lUeEUsecbwgyYo61cnozxNrMpP7Z4LL&#10;5k+3gT5O8R8zB1X7opsHjs3Axw0bPJN9TC4HNlvr9IzxBaexsbqAUNXzYh0f7DlgG8hsdsr0ewZk&#10;YVrL3GFB4OELj3FVLKltHynUp4uMK+rPzYeKAallHMMTfjSk6ncwA2VEajUFhuSbWHxKBF2VyXat&#10;Wthr76C7HL7LbvTCcKVrD44K+Kx5yZtKGH1cWrKMVGVnhtrXn+iuqLnSH4YsdKhqfVe7EKbTR9FU&#10;BkszRoZuaznQl1E4QuwnwimC8TG0Aku6JuOIRWcj1rvN5R00IFl3JqDKMV2w1pLsgL8ca9TSZrDS&#10;FD11bHGSvw6ZR8b9kWVTiYximypnAcyJZGOBkGqo8rHaTvMCy6TGGlvmDC8bMr5iF0OwtQb1HWcj&#10;0xAFyeAeT6QP2FffH7csGdWi05AUh3etiTALZMOUNSIM/ihx/T/w/PhYmynHhkVdXEHgQZdPdNeW&#10;VV62LTIwhorQKAFUnCqI8gAAIABJREFUKwXwem1qMTSb28XDRiXCLpDRrfIF5gJQERPHrYjpEAyC&#10;LJmJ+xe6l67zABZcfVQqH7K2dXsHxVqlV9gH/3rv8CAq4Yy3q01EfuYlD2+5r2ssEgzmG/n3vvFX&#10;Vxzput0Xy44CKyJbVTp3iPJnGCbFlklxnoVkjGnQ3sOfm9sdqhE8RkwIaaXQbJf2WT9KWKbtTz5L&#10;K8X8G1jsKF/8zi716i7vvyFWhX3MoVyrtUrNHotZMxx41rypAGFNxPwHbTzlHYi/KBUbu9T7QHhS&#10;XNsuY/y3XmvXMmrZXN3UrbCcRnLLoo3zSqOfXE/woWOVmIz/CDfbihX+biKcacyMMcbqii7ROTX0&#10;CMmonw2hpJPL/K7PqY+3/+uH3Xs1ReOp6IipwZy8es6/uGCnZ0F8WY5VK1OXdPcKEmHxFSOTbXo6&#10;8SpZlgNOYXPRvI4FiXzORqGoXoMTUVERPl1S03QFCHPp/LrDHhYPqdaXv774kNuNPP2J3Nd4qpsx&#10;JxrnZTuYJVN4e6CNONHIYTqwRtml1nByi5dv/uREsIliEMM0iSaLizFv28Oh+JXhpNTPWGBbKlW5&#10;AFbVC9qC7qtEcTFPTc3iTMfvVPtZzuub6ldMeV2frQvaNBAwrxtj3xi6KZzc+VkgxBnfQVQEaK77&#10;09AnN8VUy/KFqD+JJXLpgGB7oBgGXfORmmWaZMFsYHDw2CREbjdNqr4FgxxpumhWC+1yr1st7O94&#10;jC/jHeSZdCkeOwPSkGSCzVQW1tm5QRUdUOfR0b+DiqMQgboysjTCvPWxPNJ0sHRF9Fy6PJkgPp5q&#10;+jEQZXqON82oMZfUmIjWdDVsh7869fI8dQpWHxPKL5nFxHgssZIQLSzcbtqLOSbERQZcBt+aZDev&#10;Z97kK40+C07FZBpDy1hA71Qe6qY64DSbTFr0eGb1JbQxexIFvUNs/wlZTv/dwEBYvGPXsoGh0Xsl&#10;Ji+caT89xcEyEEGUomwic7qz9JUpK0tDIdbg0TNFMu1rWzMuiGQKqnQqU/9G4R1dN5FQV5KPbEKO&#10;bPosZUWXbGX3gIqZbqPQqlXLdMn2oFNg6J/vyXfGRlPL2j7kTc3ZHk5vvII6Ht+0/cXBbrXQ2q/2&#10;mq17lYN6lQXv4rhZRt6WB6W1b/j2FAErHOmsbuTf+8b/DzmO748MYzjffl5lmY6AbTJ0btNN/cN7&#10;v6CxyzZfaT/Os9FYIHR/q9XM1phytDx6824Tqt2UUZUx+fMjQY2mdsxynD1UbsEr2CvXE6aVURTA&#10;azx1gFIAdrtM2hbpS517+9Bp7wSMrDpL6nXUz3v7+0Vq44blWq/WxEsmLD6H2zfJcgKxXCGtceBs&#10;Uq97lTMkRRyycMgvwz+Sek8H2rN5XiRpYLbRZ4uxYjEVYGjQ8F/7qqONxdMFVsi5EJsyXNmMsy9f&#10;2UWt1mi2+09lQ8hO9bw2Ux6xslYzGbp2pp8mWRLKoKusZoakiqv0yesClh8P+pwvRQUMO4klxtBh&#10;sL5OY1yvkEXz6In0gYiXHxKooofKsohwQRwh+d7pYJT7qSlxRBmdnWc5UoI6OjERH429hDnEaPUa&#10;QX/aH9lDVZYU3dAVXSNjkXcVjHYG2Td/SmEs+iylTb/x8onPQKPMuUQExZPry7GRWyjMWORi1jh8&#10;iZI7pjdj5l5onBcSacBCMPg63a2hu0B/A0mIWQcVVhNJd4K8kE0RjFTigQNNymAskRh03k6IQqTQ&#10;V1RBGQuNoZ6oRDDdr8ZWp1Zq9HYqzZJH92KA5uU7ymDoUov3CZcT5xpDm0pzT9Z0Zl3IF5bYUTSO&#10;GvSOrPNCYmdklqqyfjronw1PAUsDU5usOGlmZX1qVrC4IiNbj9D1iqiRHFNdnkzyGr5zV2VNB2Ip&#10;XuGFuTwhBhPs4RnYGm5+am1FJkIPQphprFotSI5WoK6HzZ8SwjqGBq7JyWTze06yyq3Mg3atUETp&#10;sVEcEcMOX/fQ9YqDw4HhSMZIfqY9fzQyFe3u++qtg1oOS6LY/SdkIKi2tJmPrJmDU1VRbOMf//j8&#10;0uUlRSMGdQVH6lSRpKcDUxyp4z9NFFMwDcl8NOF6tSDoHBbbuGr1XSzFKEV5kINe4Qq58OhNlzOk&#10;4QpvtXa+qe/IfcvdkC5wWG00unuF0t98XoZmgNiSOezgBi633n8/30Habt+FM4/VFNd+6rJtxgcr&#10;DmCH7S/wq/0W6yrkp2u6iDv27VhB0q6UAmrR13YqCUM0sZh2kiDtITPw/wz+b7f3avVtFtebr3kf&#10;fzDivLFuuqwldD5/28l5sXFuF6ic0w2eOq/VgbRah1XYAOpxwH57q1NtHlDruFau9HAVG3CJea79&#10;T4qNVm0XvMPP4us1HxyWnyXpGklGXcANDtwanczOsUgbGRGj7/H65bWiP3PMI/sCLmOVDKbLxGTF&#10;U0EWLDbEyhkL4wX/3xld+3NYjoW+rZHHZwT6og2yKM3hJTMMs7i3NSRyX09cLsG92Lci4PpTmFP3&#10;BIi8HCBolpAEU6p/dqgwWk3M1H+HxEL9+7X+rYRQYRtSIQJ1cDUxvrWQnIMartRtD6fgcX9IPiw3&#10;vnCdoTgeaTar/rytuMJk4ZgzYWiOTUUkc5aESsHUWBeUvEJ4pTl2SE1v7rlJVHr79LSrA5EF7jHh&#10;GK/+qMrLdf9H9ikTvzZ3KFmhjnKmrrxllieOlvAUO5swLUM308kIhnSt09UKXdeYmoD00xB7qX9F&#10;fz0eZbCYbea6ZBY7gkVDBZyQxBIXc8mIKiVxOL4AW+Jj4HRtOTZNMHlHUFszELXpiSpa2vKjeqNR&#10;6Fa65f9au1d7sEzTd1F+BXBC9ty6oWCPQdRoRDdxwSUJC1Eik9dOuenyqXtp6bosmpEcHU36oqnx&#10;ICsgROYIwXDjV6piOYkuWgMUYmqWIxrTzJgwDfRnA6I0Vsh83c7mOTNswUDyrCRdSlS9fnWKdegx&#10;O/zTa8wreqmxxHYhKTjWjUCWBFU8ekFVQ3K6Ok4VffP7mThlmEv6uYNyisnPPFRVy/lxVr1fNw9W&#10;X3zsDlTZtE8M5YrIY1m7/Pm2GSJmXhwr49+5TxQT6RbzQXTFHfCadOKY/6bOZEelPpusqNpEfmkP&#10;rZGpKqqu/0GXBY/qZfGZLBs6//eV/wmFJL2Cdp0u0nb7oPm3MM8B0CFrwQuHEZTCH5ypvL6jcY19&#10;TZPDzxmPJhSbtfL9B6V2tZr7JM2H9JF8+vDyDhGOS/h19v4IOoZS5knW+WmL9np8sOJgfgGwBkIt&#10;FphAdhDWvuZufTuYJkiqVRZIOmyy0PBi3S0o52pei91ifVX4O9jrYITwjWJs3a6kFPkZbH2+3fnu&#10;t3llEysDW93gqRmyMO204Rran39CPWKohuF+qb67e7+4Q+2n3m4B/Hq3u4g92HpQKWEflqt5416D&#10;acT4OotzuPs66bRJjaNt9VyUGEo2DJAvEftpZQk2FoyzN3BEfPDAmAu9xe/AVJ3BZuMwpos13TMa&#10;aKk6Shg6A3M5kXSi05kYugX6WEXVyvrUZZb6fEGGtugorDsbOkWCgFabIBkIOY41V8rBmsGJbJ0/&#10;C98h75lQPzemHJjx0qRLT43zGfAhOCzczw6LvgKdQxM9+wDFYZJj98yyv3r2AwIJTGPCIl1MeSJx&#10;9NAS53SOfbJHjFL7OsyxxRb5ciLYpjAcSTq1Zg1XzKENVNFiYMvs47a4ZrmfCOOjMaZqV6zFE/iB&#10;LqqMJQSyKFcmL22IVwvcmYl3Cun1WYxEzfmqY2lDXsTvAbXZ2cLJ9E6ja+oZmkjOtxLpolO/ZwgS&#10;dc1Wp2a65KkvGAl2PwX+yzEMNE09pwoE5HJbWciKw0sGnV2306lUK81K4/+otZoVtObhrRly+uqY&#10;5+1dlOS66A8xT6CHZxwVIBHVTzY9GMOvuWO6GNLENKkvMZwK86eCTnfVSABXS53A5yYc8ArwDv80&#10;A30kswJORkUB8hD55jLAhhoT9MgjdghfoUpcemx70wfjy47mZMwbQxBLlIn5GWYWJH0yE3t0oziI&#10;RI6x1y6oV/qpy29+f+xKmCyg3/8ZUjzk6EXqltQBaZ4ASSu2WwXJGn+pTXlJODZ4TdXe3JfngwZW&#10;V8Bcsy1hIArKawWXHrkDU9WkkemeiiKn66rI85JmEGVmapKhCLpt8ISnuwx0WRJ4U3BMzlbHtdp+&#10;O6ruA/x2BxejfL/4IAywdIEhjLsAjZy+ajM29R1NVsh/v94sVvcvoq1mpdz6qLvb3C3jSl5DDYG+&#10;+x/fpQAgTGrR23MgNyNjnRq3f8bSsfHBiiNm6Hwqk5MLCD/5ojzHR5gu78wtcY42cxyv9h5UFslq&#10;0amhecSkEYOeXlPFmay1T6/WbO2xflrLHy9cwhCGi7DKTMbPz2G/0vDyWWDzwtIGT81M/9UVq9iv&#10;fPJFsVdsUiUfNBB5CeX/k3ok/n4bq55bBxiCLJfv1z9huz/eaoXMX1mn6b4Hc0uiOM4DMaYwcv9n&#10;yNgYPnQp3zmyFT22y28kA62IdEW0wTiiHgjW3i/XmZd1Bg5LdgObaDlbBKwwHjCV0rHiM5ZIPNXp&#10;9USh75EyQXMXsb+iUgyT5fq3z0doZDs8taHjMLMDGLpfOZhKfqvASlFfp7rgRKCJmRlRkXSMc0ht&#10;/Ajq1tCXkVQ8d0TvngvS+xL5D16XUEqtshuLkv4UMo82g8uJPtWIeOLa8nRhSvJjlmJk/R4tmcow&#10;QRFVS/waHeFwhU7AJbKHxFlGrftEpi4Y2nzJijoKdONI9FhmiEUNQ8Wlvz9GiNWKmt15N1QLb3RF&#10;/7izK/rTQmPIVfq0qZqhS6YxVoPEHLINQR/HI+qR0F3KuwHiWrEmcgQOaNQnI2oKT/VxevFUmsDc&#10;5jTwh4bquYIWGQK/LyiZK/Zd9KCDRqtca+2190oPGw/aS1h576wY8gd1QyvYZIDnYzA+YhrsiIsM&#10;Ha2xdDoSFV7WTswjc04C4/TIev7Ipl7J4ATGYgzT8xPOTRJE73J2+t/H0liF57KYUt+BWmIhKDkU&#10;YK5OEfrKUEBYO0KQ0Y2ZUhfUInN0zFIHLDq8wEc9SfFNjCrjCnxNFJ2NQKbi3pXZHjkyT6UT48bC&#10;n5j3GBcONHeBEeTlcFxGPJlBix619ud77oQKZ4NXpKcqldxW+iYa9Q8e1LwcHylGX3OJdbSZz1Bz&#10;dDKZcFhLrssyh21nFU0n4nAo6wqhl7cMUeRlccoZsqnJvGkaxsgg+pOTzxqlTxvVYolugYt2OSvu&#10;PqjusWhH0NgtbCMrTXL7XOX1HdX2/Sq8qldr7b3fdBqVernc7Ba3v6iGS8b99yki3IrV97NN05NQ&#10;79zBw2cs2UGy/7NWDn5aqApHzAxfL4TiIfM60rv37WAGCRXbq3YHl2OnWGdxt/nrQ5Iyg4pacFhO&#10;XkqDJHuDXsohgVBDWhLUNCF2gVqsWxSlhzd46gV2p706CCBblqHWzT4uYqusFuOMaG+19xqYNG9t&#10;1cOs1NzGeOrDYu9TiIIvqpXyF1sBUw90Nq8La26dZUabFP3JHfIMa0jlFMbc4+Tu4vKtI79KHCzU&#10;s2OTRdbjM0HHRC+GzfxFuGKED8jPqaAuURzT4I5cwsq6YEkIVQ5oWmPALVhCNjdGSqLzMzihVuE6&#10;SKyeZhJKm4FmsCfHQ2wauvEyXbyzEwy9aWpJH8MAu2r7bjiOFhYoC+aPIXorEiAyqP7HdvB3znLM&#10;iXs8PtWOXWaxJt8LRYQJQkQRJzE3dUcUzGfKqE9mmruCnEMvFhVXPvW5UxcNhYy18ZM2uXlZpYIo&#10;E9c7KDJPmdxLR3lJ/sKYos0XTtM8ssaQqRF2dMKA+/QoybEGTp5sUoWIZdCASlNfdxkrEJbTpDMs&#10;WYjwQDBHYYBdS/ShAyvT66/G/AoMQ6LiHSv9iW0un8iqe+0Mxu5HcpwNHudEMuVWtbFb7tUb29Tu&#10;XBcAvnX96E0INdOsYd9Xd6YjVkeVTHzlWpzMRQHE/S41iceKrOkgDbWRMRqaMZ9ymm0LXOilU7AT&#10;lfobghxxYMlwOeYH/MuZqVJDxGfyjZVzsO6DCxZnQHDVkjAIAKOFVYn2ymCH4CpgEjFYzWerjXMC&#10;ghKE1uBGQRwrumy/+PM8UmaZoCuvcwoyPbjYD77TCNPc/mIfD8+pTe4VqXSvd5vHv9OGvHA2WWpU&#10;enPyzw4E58l9RGfHpuVykuZu5vNCMwauzWWKYokqpxuKbjmuRTTRJo4yUGzUgYaqa5bhngm8Zc6o&#10;oyb+RdMczvzqeKzfr6ItH1wXqcpo16BaL+7TY9FMqYmPoSnvRo5t6ju2YVkrQ6NWKj0s3WvVM+pq&#10;tpqF7cMkD2/0DstBp3L/DvjaZVAqJHexXlf0yxo/ow4mHx+sOJYew+blaWf2iD8qdNClvmPfDj9Z&#10;YGQFUyNUcLcQjJZ1/waQYDRm0U1s28xsPQQG3gv3PsvJhn88ETaJb+vYSKPerrVhn6G+0iDLPNjH&#10;UvJ1oAT12j9QLwJqjWKLbUu67Q+qn1Jnnn50v37/I3xXmVoHSyju4ttL1V413tvvQlrvNGoRVuUG&#10;m1L+DQ4c/4ojjBYxZo3MkcTnV2v0cvJBZBtvG1GQc9zFAd3AusJs/ZTwyunqW/Q10g3D3zUg2UQG&#10;JvLSRnD1L0KfEFN/pHl0kmGOeF8x5MLQ1QLFBkmzUBp60NcU5NZVEvnrJSJ46BHITn9vxKzB1dsG&#10;S5xwtu9Se1qCTIPEun4WYGsn9nSRh/SbAMPtIUbN76xCiSEZX1mG9iz4gc5aP3lMRkdoK4GvyLw8&#10;kmzO1ExyGWCU81tH1+ShIx+FbFUSZh/P2D3qY+ocY/6cMN8kGZ8wzFgQmiwjczoNFjliTQ+RSxX6&#10;YsZoA0x6LZMs1+SafnLKZGlO+Ur/iCARhgxJWAw7XCppGmYsUIBen3s0ElQVrghRqfe1Cidomk/I&#10;GGCqSbDkXsgwtBRQWk1ljJWZPjpDxXulRqNVrzZ7u9XiA2auvMOwXjiOJlc4MzulbzKVAFM+0ZX6&#10;SEdetuXpaL+pjkxRUyWgvzMdhHNIpmhMspORBsSyH4EpT6knlhFwqYtoJHSFHGtopo9k/hkLg4Z0&#10;0RduvEjy7lXApjML8mZrsBoqqI//ApD3BWG4XN9OYYWEj37/a6pS/VNxI5DHA11RTM5NVU9OBUXe&#10;/J7n6vU0rFLzrZRvrg3lSP7s79FFbtWLhkOmkmN6jjCaOaNx9EtwN9D9GSWTqcQJsiJpm/l8SYh9&#10;LfCmpBiKKhq2pDnTqUMU3uVUWVJ1Q+aVCfVKjuk2tCOJ+iAKb/8B7L6ju0eCxtlKodKKWvXW9lZ3&#10;l4qYve1qr1WorlpMtt2Sj+v6jia1vZdQoM7mx82tVrvQLFWLv6lV1wbqshk3q+2d0l1QZJ1lM3f7&#10;3jnyIo/dn7Fu+fgpHscqWsY5EckGNtPdgbv27WA2BcJMr6j7FSzTwxLr7tops/7CyRJbeK426xT0&#10;oIZh/eDH+wSjSPHyL5+jnRd24NNyq7m8mUBYhdd4amwtXcHW71RxNNetUOh3VosYdrzo+nH2SetT&#10;+kLhwT41HVv1GF7BXruxX2WOFET365UywIY87EczYTiuFHuPnM9ORhbTVtkPE2EfPpJ4g4wC5MSA&#10;0NCGDoavwBP/cLoOZfqMdpGKNBl3xHOMHmDZB9UTc3hyxWDhp+LJ1Tof5EO0NDQ4IY8jIgmwkCfn&#10;CA6LHDlQcEdTU1OxLUVP1ki2t0wML8Wb8CgkKQFfBMKaWAyxhO+KpajM+XJk5g/67oqDlx2Z7zvy&#10;JaxJcdcj9WLWcyVf15yJNPNNRVZMo29NeFsnK3AFWxuRkbnmnGPSPMYyvmPuioUkqF8oYewl8pA8&#10;KcDKN396CYbqsT3sX9OHl6yWG1AD8re8OGaNvHO6giienyKWy2PP/+XFYiJfI0v3mqPGZ4IXICc3&#10;nE/tmEqd01fq6SwB0RKSs38KA5tXX8GzgbuA/vRq9mV/ook636lJYhrTJxbN4f+tdOut+sF2rfJZ&#10;rdlZJKsw5zR588hWo5o9KdNtLQrkeo4EB3Kou9gO0zcse7t6Yk1dY6CDTQjVHsPIGfAw5TxRmSpj&#10;nrMTKiv7oPBEnksQiTC3VPreAchy34F4LMsz1JSpnnp5VXSchWjNhZ6F1eBeOlFzeqRJyAw0WUbN&#10;QXWFgm5bNBpFMcMg3ngWDiE60QQFDGJa3PQmGf2kX+/gB3c/qaHeTW9IDqPEyyrdVq/68eEnhmuS&#10;vm+JuiJLEne6WP38sPAan3d5djWlMl+9URwuGTki/02gqSKWmVANR1fT0BRdl4+4rwcyVRzymLO0&#10;mXA8nk3JkhzbR2cjgSjWie46J+PjkSI7fKfaTg9/XYmz8n20SXud1j4ixYLXBvCmvqNZblG7+2C7&#10;Wu80q62tnU6hfP9eaxfLzP5XDPcrVLh29++Qkciie/tw/v73sY6n/uc/feHW48OT4yzgnFMVov3l&#10;s2ohqN61b0eOgWSuLmPeC+N2kRkQVJC/1jwMCh1Bu4Ay+y1SGBMtUF1CXlWTawQsf6Wip+XBBk9N&#10;Xwuzz7YySJrFcruWIIz3MpfHey0620ougwtVH2L2fPyt1mFMjZHKbnsLEywJQozq5Q1d8QYHvlYO&#10;rzO5a2wup/7hg+oX3jZQfCZLzGRdKStW8xKDPxGtEc7omujik1cstsK801VGsChN115jyPPeUqEs&#10;D6bOwECQB+PGz6LhzEkwHiM52oh1hwLORKDqHPiYLJVEJBC9g7IgY20YRQVGFkRmAsrCANBWGKqL&#10;8+p27NutMxKk9ANymFTSWoppSfip+Pblc8KrKM3iMMU1jnL0A4hUYcjHkxFvjTVi9jU3FSVWM8pG&#10;RBdPHaFevGA6mM7ZjlCRIlVjRBdnAYpsMMYg5on4kJq4WXwk28ctrmABO9KJr6t5MoXBcxlLNDwx&#10;sX9VHqiC5Xf0onF0GuU6PFZkuo1jMxF0bQEyZ4EynYNJdGydOgTPEDQeAsNMFUMj9R1FfSqwctS4&#10;dbDdqRRL7Uq18FGjyaK57zxN0/bRsG7bMrYq0EQRBfZKtunSL2xhNDYU+UuV3rP7FUdGruAQFXjb&#10;1G3jWiP6EDSDcLF17Mix7QRmBryR6l8aiyn9PeiqrgipZg3UBSKv0vWCIsMvvQSD7PJYSZFg0F7P&#10;GHwx5NkeXcEsTlc2RkJzB/3G4+AsTtE4U5V1DjACtPn9ybiZwCWef/Ykkg2tOvMcy50QWntRx+Q0&#10;wZGpze9oxBqZvwTFKMZN0AEYqKZgGMc3ikOivpBkRypVBfZIGSlsoEJ5ZSMlzlBXRMX+SlcshbNP&#10;RgZ1SXT63pFKeHdgGILs6ilVM7ag2LuHZTgslurFe9Tb2N2ttRrfj8fk9R0l2K9Xdkq9WrldaHRr&#10;3UapvV338kK5OKi0gninvMdowt89UugiOO29rgmzjO69oZPqB46fmuN4w6jsIWYZzW9WVI/p++D9&#10;FidGM6rVJmb6qztlJmmwMBCDCyuopu3N+7CKeXUr5svuPOqwVnHV2j0klkS7eonJOdi+5eIjxLeA&#10;5TQN2Iak22J8VUm6wVH32BRblVKv2GRIBkSaH9SQv6ReKJQavWvwq9RciHYr9f1ljLTKOdF6nIfC&#10;0hUwytzN5ahs+bcR94dzdmPrZhpU9d0kzxlpSXT3ttwhzO3b6N75i5H+/1yj1TA1RjrGdVhhpe+y&#10;Cwn09iOcI2u3k8X+lAByJNlCLtfZmxaK++eJzoXU+KOCeG4F9mkW0DuQ07NEBo2sMCfw9hmtqCzV&#10;gSiPAUzq6qQjWE3gNQeEv5hdgnvnjZnjc5ZTVZcINfXGcMNVnd0J1Dx7bMqWRAwFk5isUVGe5fLT&#10;TM7bx2QMt5IxjyrMS4eQ6VhSzdwhCvJphEjQt8qYv+MZcgxclnun7C/qYKtJ3tEiywiCOEYsJRIl&#10;nCpHEASoP/F7JIehkoai4UA6O+UTMCAWAj0AovIRaMJkHk80lUrn6cDSpOZuoyMT1ViB37y3v9Ns&#10;d8ulTrncbLDWwcGbkqJRjjxUuCZfp4/bCQnPdD21jTGjLDnOpxLRDeH5V5D0Ld4c8OZY0Kk0HF5L&#10;maALIyKrEyFbihbnxIKoQjo0SWBpGsiuGsRa1rczXVFEGUxnNF7lhkgSqwSzHfS8qf5UjfNOEdgy&#10;xWEbO92sO4iREyTrhaO7wJC/moyG9PlwI/3FY0WVEWtmyDeKo5ITCQVRFxczymtOQ5QjaeL1dlnq&#10;s6KZhuoOTVX5Z/NUFJ7/7AD9reHbS8dULVGS6C07EI5MSdJt2bI1VRZ1S1WpNyJGpiKAdLrkJPrU&#10;1ClGspLJ4Lmuq6plCES2ZKlvSVNb5kVel56cmImiOlSZVMu1eH/nYMtPkdz2406zWwAv35NoynlZ&#10;o4q5o1W7Wzks7lYbFSxz2/+kGR8wTnLYq9ceXpa6zbsYYGkVxdn7UwVIgFb8+Zr3F1McWEvbK2Wb&#10;8FWOybiDePTSBQZUu3U0MealXrqk2ia7YtGpyl6zcfPGfDO+RiXMqcET1zIqDlvlJbQOPYxOAbOD&#10;lq3vKaz5XimL4NdUeK/qVQb8ZfIzx1F/Um1RZ6VAJf4DqvvDqO4zE7R1gO4/FNp7h9QCXLuK3x0+&#10;LAdUIM8T1lmM8b2jgFvk1kM+WGr25TeCKKMTEG5aKgTU/c7SOL7ph3HHkYK15olcj9hfvfxXW51e&#10;wiINphNOTvIOJiK1a0P4Mi8YZPVHbHsGPISmYEYjLP2F1VoOnv2j6J1OBBU9M43DeD8VPGmoLt1Y&#10;7OcMY28ZGYvIKytTtAHj95BQkzrvb8TGAk7jlIzufoPol0Q+p2qKTJTxZZrvnyTvyvR+zbGCK2ov&#10;jlRdnlgSsk0B5kKoYylO4xwC4CEL+hI5v1PmJIaeDwH2a3dYaiHNWYNgmT1ZomdBl+SFiXM4DeYM&#10;vmvnjHpLHr/bi9JTg21Ckbk+cfpEmOToVPk6BMHIGMXNtSXKgjYir1JTvz6DKQcaVeFga0IMDuFS&#10;UPjxQLU0QZvMGuuUAAAgAElEQVRKxcp+pWsPpU5vt1u7t9fYLd8vdZAjP03fdPsR84LoY1NOj92x&#10;miLqTorGI8Zt9Tudb7Wot+GccE7wfGBPh7ainvblE6pWBk9nDtVmrqqbAx9MA8aeplGnS3JN6iL6&#10;8HtDeOxbC9vwzUwaAxXTx6JKZaKTtxWITDdLMF8rie56JqxY4RwR3X64WffFC4lpEXbE0lVIjNM+&#10;ve0pMayRapjaWDB8Qzx5eqM4cL3iFbRCVoTA3I3cZadH514H7cGtni7JEnk8kU5PF5IyPv9FEYyh&#10;aumqaBrW8+/IZGSSoW6eKMpAH6gTaaCox7rLGXQ7y9p3LFh6PlFMxbCODenp/zJHkqMrvD7SFGnG&#10;2y/PFJd6WObohBBx6o1smRvryGX0EEq9g+qnta6ftT/qlCs5Ny6uUL2Ex7HXzCqF0oN2pRc2q5U2&#10;NYQrzCqNy81lpdSEwzRvjfrOEaHDcQeBi7Hbw5+fIvoFPQ401R7UyrmkTOghje5ods6xTGbROygn&#10;cZDttdosb57Qryhk269LJvfo3X6vrQ0u/CHGvHoFupF28HswG0u3X92/tYLBPGsdhF7Ww/ZkXURw&#10;oGsSbnDUnUpSPOggAcEn1AT4Yrf1X367xwzXz+tNpqyS+n6rV2wzusHWr6B6gGEEaizkjIkBntcf&#10;3Gea5r9yB66D2mmZJZvyj5/gIfoKg/Rt/hdjMeHcx+pdZYapFd+1NTOkXlQ6u6brI1JbOQcCRQEV&#10;hNSzUkVIlq48AmzLgBHrnFKWWnBDzOdmZKKy1gk8UNfmd6AOAfy370CPWe/iDHS4mMFSReksxRsm&#10;dRw6QM6gfbdBrUw6K01SiKhwJBeM6PAwXos7aA7AIg564C9FAmL+0RTmLvYq5VncMoA1xU+iQhLg&#10;2lyYZrZcZtDPqdA8lZU++6HG4vL/IS7DJfZQnbGExoU9GmOYMgEmLxXLR9LsMIzwf6k+uuaxdBXf&#10;OQYbXYQIyb9scEemR306g7pffCQHowhEVbsEyRQSkA3qE/zT2BRc2OvsDwytXW7uy2K3t92ufV6u&#10;Ncs1xoqQvkESsCwbro27R8i2H6Sjrw2cnE5cz0jMyligfsyROKWi7vdWX5vAV7owVh1RM3jgrceG&#10;yC8c0SGKhNBrl7pAz1YK8CcgheYIxrHhRLYkD+jSOFawVByJSLxmcIiWyKKMJXcDdRHlwMfcDLFi&#10;uF7crLsDyuaZ/Scub2SaikuU0elIc0f8FMjiiTSRxJsCQKVAv+PvEqjkRfcMJU8daA/rknoMoeQ3&#10;ZWSwFceSpwruiYJO6Zs6gf7UIUojXVVEwbdcWTR03RnwItiCJWpnPEnU2VfulEgWmsJ+Xnq6OhOt&#10;sd0fOJJpCrJAPRDT1kVH0o5ES9Ila6hORlPVoZtyQg0a/ukJ12xCofewsYumRg2q3UahdJ0hcnC7&#10;kyzgsojxZh8+pT7HXre+04btJcPuJV3M4G41infIjS+g5b+fExeY6Z198vMV7y+mOPJEbrCKsQ6U&#10;dXZZ5d0U3zcCbGvKDD9vv8q+qdNeYTApalfg4EbSXkJykULy+o6vqT2DlFYX8EmxdnnAnLuU5V0W&#10;jVuhPjqT+l7YO9jpIVKofA/iJfVSmNnGcNRYrlMvR6xAh44yQuMO964T6jfQ+SQZI6ct/KrWqXa8&#10;DrIo0hurfNFEBXTlbS5x68FimyecZJTjhXlZHy9zyqnleuexd905+E/Nd1YJdXup0zVcKTrtP/FZ&#10;8EyxFfNqOaaCcTHNddSNxF3klR6GMdWptcus5xhl6SVErJXdjJsb+GYDAjGEJ4FEDfF3hEAZ2xAo&#10;o2z8Et0NM9STwAXptYBbPPWupDfaym8eCJfKApeoOqdw2rqFF+YowjuZRdS0zZA5lfujSML/+4rd&#10;eWTqLO8FOZ0tBFMvxR5GrFpzmV39yzVSV3p0Xa7xGqGuMpBBqiDr8+BfcrfKgyuHIUsncoRg+ghO&#10;L31plpPPLKnfSpCLJmNU9blmf2zGeQzCpy5GQLLQUtRVMjuJ7XAmUTGtvYrO+pMLEPumqEjy/xVe&#10;O0O+pY0O79X3LK5U6jRk0ixUC71SeYvhHuAtJmRKd6466MgdcA0DU/2KwWMG++mzR9rJWBjKL2Au&#10;CRyxjngbJhIXy9YoHn09UkFIicsrkmAB8FIonQvy1RACg3tyJSlU+U+MUJMc57s/DEZUDYFhYdrc&#10;sCwycDS6RshWEHiTHLYRsaYl9KeFk9Of5use+qnGBECkWg4DGRqDkaMNho6m0K8I5Nm3JzKd9kZx&#10;CD360U+3ESMTLXMWzRxknWZZc49p5F3qmLmG7niGOXAlRcGuAL+Yy/Ed8CZvCbysujJ/pRNLE/9N&#10;RsCaLo8U1+Q1EaG6C2zmFbI8YcDyuxemqmsj3eJk7cm/O456JI2GZzzvaLqCzVZmgqiejE3ryDFU&#10;XrMVnUN/YD+iLlshDufUgG2gBNlOq7/5CDuV5/3g40azXqhvN6HbLn3h+Vm5i1Hx5hbcJSVRKkL6&#10;jvqrzUhYOeJbG0veefySHsdLDDFhCeg95iesNrXd7x7X7CiuWHQrfVDoLFbJovJgDwsz9veq3/+C&#10;7LYTQ7ftTgT1TjnqdarlXKQhoSjV07fxXefI516O2y0sBttprdNvNzjqKpUQjLhlq8iS/OX96l5j&#10;n/oRATZA3ceG9Bn6I8F+u1yqdrFAkSqKpN26orNZIFvXD/Ywa5BIvfY09Vj8PPVsazZH+Rgj5cem&#10;H8adVxVLk2/Xx7D259kK0xhUq3nG9GiceziqKhPMBp+GyC2cbdIuC+peDSDIiOmfDG0YOxwTdpi7&#10;DDO6g04cE4uNqdgIzTRcaZb1zh5ijOYlINqllH0dgbCCYzAhIDevR2bqicaHkEBioNwVJ7rMEc32&#10;0+UC5nkd550SQdTCd3hRNW1RsbxrBAFFhF/AeYpRFT5v73rmTHMxrOBOc51ojR3fZGYwrkJ3VpgZ&#10;ydiIc5I/NAGlC2zrFyWYJktD8P55kusUBsiJsAvJTV1PuBroMY/ssIwqQzw2yJlipTE/DKaZMIYh&#10;SEt4otkwSK3n+kB3+472e5tw5GAcqJLGVVoNp98o13vdcW2ntXPfZ/Syaw6eH4wU7W3J0Fyk7CHA&#10;OCl96k44rY9lTubMUbi0ZUuZCYo1IXz8RJbcE+2UTyz5ZKzMXjmmSTjVcDn6YV1G2twUTAn0UNV8&#10;BekwQR2LEFGhGI9As2MYjYw+cVfO7Biu6O0PkZQNaeZXX3Nsm6zB3fm6I6V/jGRqoSDJLJhHTEvl&#10;HIVoWRZkc6VPPXF50N8oDrWBTmwITfgLI/yKMfJ6te4KfNhoxL2//XsikqPxI4E8H0mCrk/uJEfv&#10;PLTvOMVwTybylCeKYDvn/QkZ6iPCE0dS9WNZ9mxsG8xaYdO9ysq6ULXFr55Kqi1RC8ChKtqQXd5W&#10;BBmryp8S86U9NM6GI1O1XIMbSw5vSKKw+3Gn+gD2sMdGk/r0pdJhewVpGfYaPnSKKCyY2K91PrnX&#10;rN4rHu7WqJuXUe9zeYfYXLOKUfP3w6qwqLT0C/hrv5ziuI7CvLfhBaa7d1YMFvV+DegzyjpsnJFg&#10;P6dw2TwExvpVgAfp3m3qDpb4uVlA7B6xD1eH3dJBjpkMGFEnll/Vb+sNesj2q40yFAuflT+Cg3L1&#10;QYHaOBfZBke9Tw/+DstX1f4L/YYSlGr1Qo3qHgRMrYKgXqz1cpaOdNU4KFTLLcjqpf1Sis55mi4T&#10;L0699FZrrozxUzMgJWu9klxhKz/1GBtx5q7Juh/GHccxqzK8LUBylZCFyGaAcZ3/tPuCHCNIhFpB&#10;mh9inyBWtR0njAJ+vgJXg+jLsaPGFh/DY+phBCyQHK3A8FWFdXd2qAKgT0Lvxzy8s/4CPQRNtG1P&#10;AOiDHS/NAE5er7e+Ao7cPSbHzmN6YuiqZNgC75yqrCtoDmpO3l8xS/1OReJkqa/oOqTWnMrRi/X3&#10;BqgNUcJ/N1kkWPcTKZBo9jWyUOJ6JisO1l3WMDl+jm5ZgCiNayYaqQnAGATjNQRZmrDOp7BA6DUu&#10;kIl+zJJ6wX5wfYqBKy3L7yc2VJdXf4c+CNgwlIInGRXAGgzik0R5Zqii4B5V+46bJprF/2oC/6yE&#10;YB3v1XpDU9qtVA+NDvUUqO2drX6cFaUeLds9g5omcSJzrAx5IVnAPSjrqu0a1MeI/3hiipxyWOec&#10;hfNSnRkJ0XhdJDJ960CbqNJIlbOAmsLC9WRggjcSs2k8GYEtnzwBy3vEgbOQ6CM1RSGT4LGagqJI&#10;qvGVf6yfRfQNqBzjOcw5Y4rUhuGMdQMR12jCAMQl7j7/X5d4DqPYESTTUeisvRBmE/WJoBivUVWl&#10;AjN7PkFTKg9PUHOMnZNlWImhVi43LZEnkq4S+N1MoF/13S/ABHdrkKkw1jTicEcjTdc4VR9bS+nk&#10;qWWokiTrdDWPz/OiV4jYpoF1VwL2qL91LIuXBSIq9sUEiRinvCvLguCemOr8xDT40eMTsGxOI8TQ&#10;FfkECvMH1W3oHFykSbLC+y0fslhHCz0SuiMZY22rWuncLxXKVYRS7lLplBc/vHM0GhXsYvJ+V4Ja&#10;zA+jOxQUvmf8YoqD3dk1i8FcL+nKftL8ryv603s/h0gf1m3Jz5mF6LpVdmp4Wj+pbbVeHxyG0rrV&#10;B4N6xos2pC2qvuuF4i6g7b+WVveoNHlNSB91P4JSBdql0O883IbCferUvWK0CQxHvd3d3acPxkOL&#10;ovlJvQlB3c/83kcb/BPSkNR2WE1Hgg5yuVw+3Go026w8AKCLBCbh7ZCCj9vB91ZrrtVoQ4QJjsKJ&#10;Przuh3G3ERoQ3I7oXrMSw3h9sytEdeHF474hHQODJsTRwqUa65IRSOKF8S3JkL6geSY1UGV1Qb40&#10;NxMmEvBYN0HlPZYiJBqoJHwHg0yWIYXT/2buzbvjuLI7QX+wOW27tBFA7vuCjaQkl3t8+sxnsnuq&#10;JJIAMmOPeLFHLgAoUuWye9x95i/Pme7SQhJALrFH3Hn3RQKkipQImlSdeVWkCCARy1vuvb+7/K4w&#10;o6aqnsMEu3I8Ws9fkW8CVkvfPg2XKY5nylwkoqsLU0UyVFelttcPKK/T/BagI56MTCRamuB0TLlo&#10;k64LKHoUltzLVgQDN0uC1XKbbGMqgNab0AwrR0XaYPpWQUwB6VWxoae+j8CFGiWRbSKaCtmCsjqr&#10;PFtOUT0jD4HyL5eAYmBOb5nBi8cqH1G56/1XC2AixlzOjyhwlCw98aj0NlWo1M4sffrIdE1FPpWx&#10;1s7QZvFEGbZLiiHU91pl07JmaXb1+ttmzE2T/GBW+fk2+MaRgv1L4Gv5UODHVLrnR+DKksYb9ySt&#10;o52gt87lPNO0ed8xOIcI5EhUp1T8jy0VrJlopseWDrlhgKIcT0FcafQ3jh84wfn6dyJczuinFFDm&#10;9B7TWNLVzOTRlxmzFIZ0hgXvYUTn4ex63rMkgCmdUIz/5uEa0zQm7gkFNahuV5G1th+Zks7duKq6&#10;rQgBIJY5oPUVfvnjZv3oBfpYA9ErS45sUTFuqJ6uK4oOHzQ2vjJnPNFMgx9rM9VzhJF3JNqSaimK&#10;Jnh+7J2yNcDyGKrJs5uerNeCjWpQJDoUXNWWT9XReCRZqmzTRdYdbcLR3ezJypkwnq51W5w4I1Mj&#10;fLdT2zSRheCyR03RTynSatWLxnEYB8VoT9A92PqyhNev37/V+7aq4a1mJcfGd3Db8PPPjw+mONYM&#10;YWTwsljvea9ym19ktvSKOZmyrKBSgWSvBkkPhq8Uvmzqv14Zed5aQwPWSDTVSdHblcdJFOfNn3jI&#10;qMru1YdQHq4LhN2/04mh9nnzOo+60c5Yd60NU0JesJHkvVaOrLtRAZ1D6HZ3g6LtHjYlg6iD1nqA&#10;D1n+vD54VcAxIxlz2wO4bmXFAAkLLpzx1/0wbjucJILwp3KcnVmsBGSVBYxDqdBOoqKPC0VFDNNc&#10;sgQyRj68pHpSXyUwvUwk3YtOhW8SSZLYz2XTwIsFZqwimwZowI1/6XmwOn95yiVWMM7hJAQrDV14&#10;8NKCCSUQjXdrVxKlZ7KgO8eqMAVfFSf/ixjEfvrDLX97OdM0ogLR1B/BObahmPYoLMpMRTZzYaGf&#10;dJmEGLtOC0Mlw2YfQdGgk4puqksjBRN1kezLZYgzRdcfvsvaYH08TMz3hqtcddCVGRnstQPHLGqa&#10;IJRZRUYGikjx20OHzq6YCTAVwEsUycpHluoRibTGM4i1+sjRCSiqoQsgmYx/QOEMZVDb3ZblQbPe&#10;GHxtGD9H4fPDU/ExVwcBKWiACvPGF4RXp6IeUbFqHtmc3W84D4y7EmeC/9wmciibx4oF8wvFNHnj&#10;bG2aEvxINQKJVKJHwFkvCDWvwQCOLt9csiAink4tA1eOqWkhJ6mAZCmpJxui7MU2P09Y4kgUFtyR&#10;Kt1sm3lnXnSBPWSREpJIJ/OC3BVPOr3JkePJN5yCWoOF25BcHDtpDWr12m8Ow4KfMtj1l7vN6Evj&#10;RPVGvGNJsqZatsTU9m2IuG813Ji3RoZKwBR0TVM1RzRc0dJ1YvFjQztdYvYNwwFMOMQ5VldhMj61&#10;NS5T5lKhXy4N4WguS5zhGLrGWy4vG/pIt9Q5T7GMTBWR6Il0pR3k2TVko7aLBSpIvE3lDNQOEJbR&#10;M0jtWIrJioRUaoBH8S42MOqEcJs62tLfZy9uwypKn/3jD0GJ9CFjHD8ddGn/9A+NFutikTChvIwx&#10;LnHLRiO9O/v53sUvzFieUoMkqg9qVC8v9l7250i3YdMcBGOIGTR2oNYMu82Bn7OgS97tttGUKeE+&#10;b5d212gLFaIZSZ8T6NQpBIV2o96pQYAe7wVzkwU7/dYd1mtj5/9YBG1GXhWvDra7NYDKsIMlACEa&#10;INiKtCBkCTfG7k/Hi9lI/PbH9KYVLOschJkyLFf0RqXQ+1ygrru1AN2MR+a35Dt/GiXujIoki3jM&#10;JUV1whSDLljPsZwRI0BaXFkG4HSktYWFlYCxZBVvqnelvwSyrxfKI1Wtp8Y8VTGhBWKMofeHxUdx&#10;go04585vZ/y8vIUhm5ohGkeMTc+nwF8FbWTYQXHDK5bTvs7Q7Ctyb/xX8tUDUx3PHO2MaCf/QrEV&#10;ZkqhD0/H6rQ4w3wplhzlp+5kCTEHhcMzXrOJX4s5C/fk2rQIehHWRzsFZbaM6M5w1tQcTlKLZYnR&#10;X/gdg2+yOMpgQTWQRZ/meJKyA7vG047hd6qPjuAU+Wl5PZfWLg/GStFVzMXljKmkP5pGOZjSiMxP&#10;CNFFc9yHWPES/ZiZAXQqnK12Sz3pdu9td2xpPI83VLQpSyNgSW0LcErG+D59ACl2Em23RVUikfhU&#10;oub9yCJirW8gc86RBtg2PLUsCnMkd0KRh2pqXipPjiE0VUO7ODdgdPxUl0EVJJglogaJpWmQadhC&#10;V5opmZGbUhKpGkVMmgiqSDLZRBoTQ1NdW0aRjzBVDIucZrqFI2y1zBpOsr5FMJrRp57mmTTh1BND&#10;/9oaS/MRtdE9TbHHmmRV2cvVmFbJs0G/ur/VpkiLmcRN6FZ7jUizqPRVFFfmNdkWzxZFbtP7DnaF&#10;mBpAkuMuTnTP5NRMmdjEkslY5MzTh/bIvVWaUjGuzineOx45qjHh//ijJaiOySu8ceOSU3VFon8r&#10;HIUi9GV3W3Sm6IZuN7qNZqOOLROoxYFsulAwpiKY7ezW6Z8w+iU9iZYK8m0O2/51ycIvjwAqb2Jw&#10;etfxqykOFkz6Loc7+8V2zxHcYUXgpq/FW8fFoDP8pZ+/gHrKQEqWhV92s+v+HMv/AolfVCKyNKb8&#10;TgPNmW3oDYpKsCUsa7VuQjfpTrfa7qRQsO2wAH3CnvtTqrao8sgG5cZw0A82tgbTYaVhK67Xdupb&#10;dwcH6DXvR3uVe8yVVG/dKyqeL4sczwBpjvLXXYlo7ebP/2iaWE7G2rys1tfcHD+1F5hdbN/eZbMZ&#10;yY+WM3v4JAoCbLG0Nm1rxBuaZcjjb6h9mEisswzR4aE2WRiqbcy+R38Wge/nMfOYS6nkIXrLfqY+&#10;l9qFypOYJDmhn10q2JHb8mGVYeEhhugpCFm9k0VIZbAuIS2G9U2eFX6kQHdEdTKWR6IuPDpjIA4n&#10;4IrRSMXFabmZJltxrjj9WPn2ilrtgROxApvYFZdMyM6WmNgYpvIT3HPJNGH+91QlrCU6nWD8T6wX&#10;dp5/YbM2CnmqMFp2WDzOApi6EWvLQp/t6Yrxez4uBMpy7kfnkC426xaCf3bBaL7shIMrWXV/BJjF&#10;jy8Ez6Xg5cHk1FC3djk7pqIjAeeTqWIIIbHNkoCWVTx28yeIg+TsCSd07lasY75TuTd8OJnwedFD&#10;EwvjclYAEIw6nisKOAviXBN1RZxywROq9HVFsw2JUJNgNXEokEHFma7HzgpZXm3+a10CIopRpp9e&#10;yJCfwTgEO6XfVUFYU9zG6ZaS2BeyAqPQOYFQPBUzklJ9EiguVWymYOUgxYEiEO9KpkAAs6vWCdaX&#10;b0QR/ocqXJ3ZzHFoHSPAu3RkA2KbGLZ+Nppxik5UXhkrpqZL1RosE0i6GCmii4pgotPvswSFZbXX&#10;Lg9aVVexH82PKCiQ/vDsD8cT9OLfLk37LSPGjtiguMJUdAXnUaKdjma/dzVdk88cQlTOS2+vNoCR&#10;VoT/ZsjSA4t7ZGrz6TPZslXlxiXnuRx59FQTPYuXsKt2v83yIiGsD7a7+9VKxhL5GCFHwp4N4sPm&#10;j+1apdTPs18S9FGK5xaq/qZT/FsGvWvtXRgdfm78eogDEx+ZAtzrFOlVWRHkvWUzdSqB0zUsfvaD&#10;PjTZPFHzq/N3v8Fzv/FQNeg+TLDhEisHgcHneWUIA0Yx0sDI0HcQt6+gWR0OarV6fy9lCdNQXIoV&#10;UXV2fX/Yo4AjqQ+61XKnd7AIqWBEyUF1U3DQvlsZHu5Uap/sDaGT9hq1DnbD3m2F5bulNlYbo42f&#10;ZEXV2eujSBZKwdA5z2fUKLgtCm/2T2LBTJn9E9w2SHw9WM+pIFFm3pLLV9cod9MBKsZgRoAZo4pF&#10;Yo1fwxE6pi6o4vAuGcsxiODkKjNw0zdD2hRkHRTIJ4t4Cjw1XTODNXVNUaRdWJB4v8TN99p00Fv+&#10;36pACLWZF4zJEFfjap2cnRhnvKxYqupaNkvwXrN0MKwJf+VEB1PZlnhP0rULBgcD7GGS+2AYhbYR&#10;2IwYcpqiPYx86cjhmzlWHLNcivPwEv5RwfAZe2hfZa+YJ0XMLdLgbFbQVWFvDrjCaswfUHIxXe+7&#10;WlQQaKUMXKY/sNRU6cSIZVN9Fv1fR7qXnajEB11xvQejbslmlZKmsYqE3pjIriVqk/GXiaDIWORj&#10;cjx2eUwNG47s3Va7aShbdzuloWg+gnWyoK+1xNtdgaq0tS16x69Vd/CPCjGeYHhGttWxq5Hf3Fcs&#10;IBr8vilKHPboTMGWPGfkEYM4oKmjGCgc0nJe/uM/pYIeISwBlQhnmaToVu4bgkNNAnO20lbn4wXY&#10;j8FdjSeWAOZzqgY1LlWSU8jMM972JYmMcyS6xIG5TpeaSp8xzuyc+etP0Qcc5s5DMExN5CKTKqhz&#10;7mlyMrfHZ+rovCGwxJMlhiWRyz0uaLPZjmSlWbvtvR3XkHXFdjhZVlTOJLiI2X+8dez12NDa+IQj&#10;oqKfGfZUEMixKlk80dyvzsLlOb7Vu/SwxI9Tq8GwXGVqjA158sjC3oHXlCsOWT0ZKYICGm+vA4gP&#10;8sJ9HUDvU6h1+41uC5P9V0WgCGegSw3eenufCaefPVFF+vKL+wWfyfrtgtXvpYzL7j3Hr6Y4sihP&#10;WW4PxQT90j5+a0OE/mpfi18Y6duyMXtXFAz4TF3cg5v+HP6g6NzHoi7Uctmuw34zbe31OqUDptMh&#10;7+8DNQUpYqNT2D1kTCYBvdnyMmvvdalYaLf3/hN90E8oJrj7IzR3dqoNRDProNiuq7RR72KE46A9&#10;7q2ibu1uc7eeb+2xBORy7V7RxYbZCIz78M1vx/i1bKJ6SOq02lgUP4nNIGPh5dlt01Jvfi/c/Ppz&#10;Y84/cRJkIVgtmI1eMMCsFWvN9FTIW0eG5Lroa9DD1Smj1Et9KoF4h6mZN2bL08sr9sr2MJouLqjM&#10;sQJQi32NG/L0CiaYYnVrRYe1ORNZ0BTV4BknKyvOBEYM80y3iSZeEUU5sWeXiMSDoh4+TW9MsJwe&#10;dMkFRZilDBeCu8T4N5205XMKm1agZjD+Gn+AzemuqCKJEZLiImG1c5g6tvbHC3RVv2Bwx12zZG2M&#10;cGBWnfGgqGNeFW131xpL10LukTRODTNm0oXNSsg0no3KVgYXO3wprqrBeG5k+UTgx4rY1XX8bX4k&#10;I72UMpqb4nSUqLxc0vClBEm6REU4UqjQ+BPYOnDjem3/gf5Zv3K/d3JOJGTJK7pWi/qJ3QRLcTr6&#10;mD998JWsx1Q0n3iS1lbtlGIgkMgXlmZ4RcgxtvnMEf9JhPkDqkgt04wj8ZxiDOwVCaGlCiBbmSoa&#10;MlyKhhH9N+FEw1ppDuCUPAwT2XTjODwlEH03p1iCfwhEEhMYO7onAzG/MhfM7wLoBnWZpy9RKX4w&#10;T1hYcWWCq4SyONVBU/jTK+3I4o89xeO5ca2b5eiChCYi3OCadTygD003fasJi+yTz0eyaFmeIuq8&#10;PFGlSZD/MmvwLQdGpaI0MizP+L3JS6p2Yp5rymN7JLvOWLa0MUETIro16GDWILoeKOacCKotqJIn&#10;m5PxteIILHNmH9nz6ZFui7DslPeZt5qu+LobYormf9qDg2qv/Dl6u9dMdZR3ok5v2GCi5GfPU1IQ&#10;phUkS7doWp1CI/gQyQW/HuKI6eEOfTonSyp/wloT056w4fNNX4tfHhdvgyXrehGZYLQ5yxu11CjE&#10;o38tfrrQaKa7O1SFVOqFTF23S4yebg3Nih81w3vtA1b/tUQS5GZ1QAX2Yd7cf4Zqr7M/KCP1emmw&#10;3ajQ1c0y7ANXig92GWeVUmvBIIedVn0wrOLd0Tu2t3vnAiPvy5iFr/985Mk140iAACx0VN56xkx2&#10;Vgt3PTEJhq4AACAASURBVBiDIkyS2xbCvRwxc2yhHzi/VDlFL1zkYeBxp7ZIwbP1jcfwDX7fICOW&#10;GTAGe8kmnUpVJ+V1f+M6e9N+Xc4kGF9lsziWQMhCTL25CdggSe7RZP0OwXF6Zp5L2FfUMDnYRHno&#10;0y6Lpg4Bb4zJVFZ5I7ZEoaj3gZ/67RRBFRVREjDSn8TUbpev61BYt9N89fQY3yQuKhfBd4p9RcX8&#10;GuPY3oNNondefJeqAiz2YzQvqTvBkvg0ug7HZqgUWI0fvYjNQXYxWawKxRGxTqewIFSBiMBBSEQq&#10;dyVJvwBr/PhUJMOGDHzuOoytxjRFWDQ0omg5MST9EZ97ITKNubyEmNW1ZAq3E/5fVdHebe5rE3Wr&#10;v998NCdWgaRfWO3T8W4oOgeEdzXRUUA6Gj9WDGP3kQzB8nQkU+FTcQ3fwnfK88hxLJ4iB0Gkqo3Q&#10;+ZgL2RgMCVwYWeDoPBb66XT3aWdekD2WDUjIoxksTrmMC6bmhAfOpRiFzCLeV53wG/0hfVjeSUHT&#10;vSMeBNvRrvto5IxeHcTlZBQWDstT/uz/xLyNY20ik6niOCPdsjgyrk7tDluhKNhuD3oskBVAcTqY&#10;W7iytfeb3+6PXEPXjSPPdISxJhd0L+8Qe/j5kWBEAJm73G8144pgnR4/0mV16svnGnd+Ncve4Gn+&#10;2XF1veXXRXhVmFGlTF5WyJvKI9FznhuCBram5s3+Bfh53P5tG3pttF2zPkSNvc7uTqdXKyrSdntY&#10;uxz2GbnCz3qhih8sWlTp+rdLsh3SN/+lHp+3G7+mq6pILwpZvgTApwetZVHHe7t0uihAKPDzvvJm&#10;sU1RTaxwu276cwywWAc2oC2FTicrDxqd8maC2eXKXabpF9DJYdCpVOudcoMFN/LKfgd2hru727VB&#10;h336OcSdTnVYb300hN293mcH6Hws3YNq8063n3YPt1s7TZZykQ63Ou0hvcmn91sRtZUaw6uCXPVN&#10;k4JUPkgNHBQ5KPlyRk1TBlKyV/nbUqyTeAfqDTYSljPISHtTZiuHFhG1pLDRFk8V6Ygxn1xc902d&#10;sPPu5A83IccYck7PwGAg6E1IfUXcC0eANbUptdANsklg4+1ytshLL1g66aZp760GVRz/fazImmjq&#10;8xyt/DjasCGjxvQt24C1Idu6Ko+pmX2KxVc/2T1kMhuZmqpbsMlnxESqPCh6bCBA4YWr4jDnOaPr&#10;N5cJ8y3jZS5mXJTaCUtSy2HJwnBmVNA2J2BM4lWYqmzTJIGjO6s0givs+JSnAWE+MFicXbGX8HWn&#10;oEpGRjDdtjWXRFSaa4ypXj8yko5hskqF8RnwNuvXYo6s0ZEtT01+1v5j+MDjWF6iSsBBIyKbnjg+&#10;Rcaaax1Xt4dtQj69V+o3OIHLooC4Oyqxa8MHrmQYWp54q+n5kaOXPtZNCiiwGvOF7My+UjMZiUtQ&#10;oxoqSDL9ofMVRZNjE76GqRQrVF+YZhp6/jnQr+lHnKX30CQr0bd4GEeGQK1nQp5lRKG4cqkoK4yO&#10;8SDHIKtink3op3Lb0wwx1HTjyQ/XB/tZllHzAXCDp0C1kxJMJrKheAJvUGH64LHkyNC8290u7Rdx&#10;RdivLZvtvXbM4pLYsCtnsjDf631UVU1x/Gg+W884waVqh2n57P0FX3EQA1XTBU8UubP5SNePdJXq&#10;8ivblBezE9d918ytLCzczkVHmUs4NxXRuGHd5TzpdxMKAhVPtTUYYApjt/bFnWo52asOYXGHzl2l&#10;Ebfqi4Pal72UziA1dJv7rbBEZcIb60BvXmSZX/72k41n/u0HL74bLz9AIcyvpjjW2SYZNWDhHua8&#10;7rde9rV46++zv38+KBR2AxS8rHNJQs/GTX+OYjDWjwD8ahWqcFj+8mPG07yguzKIW7UiF3N1jy4O&#10;lKiK6HeqZbp49+sVijp620mp26sOsNnJCpq7rK9lY5tK+KjdLXU6O8NGr7WzW+7Wu50e/VPUfFEZ&#10;1eg1mqVOq8+C3eHn9/6agcjXByvqZiQVYcCSBvBhVaEI3776ivCnb/Lbkv29MljzTrSKV1D4UdNL&#10;c6JML7GM6DsAYSyhq3ztX7APpT9koD1LzzdkCnTifzwzF/6/P0/erDh0LTfhsa8tQc1iEXNSeaZz&#10;kI4h/+Pz7Ckrx761L4FqsYmg0fOqa8/jazRB3zlCxOhPeaKzSk2Zm+jaxDjRrSc/LFJm328eR5HV&#10;fxZOx9PvcM9hVffazFl+CZody8curG0K/dBnyDjU1pcYDi/KgA2O2u/ZPEnS/0XxYTyb+v4lY4Wn&#10;d0w8lXm+IpvNvQ8zXsiw8eycbrtMV+gWxv6SyRGWVFFtq2hpkZn3R/8RmJzqZ85XpxAqOval1m3R&#10;WmbLb0YjvNbCmRbpYerQsM3AUhTliD5UtpCM2UUG+YkuJSadQc2LNROzvGyLaI1Pu/rx31W7ex3Z&#10;omYxEa0eL9tjTw7RXXgscV6vf4QJXhcrXV5ak7DHE7XoxxfTs3gs2Uc5jKUprPXxNEn+mawsmAkg&#10;BKKTamCMMmmi0HtzIxvMSHgSR56Y6zA/dvT1nJvIIFueAI6RSslcuNQXNqQC571ItNHYgPmJq4wV&#10;QTTU8/WiOLO5ztz0AMdjxZLtmFCLXrFGM/5ImOkjwu13hPDgs8GVD+XLZrnfqrYrw+pO/SBkXT18&#10;bF6xC/VSDb48/p0+kaOYo7hKsiQ5i6MkfReW0J8ZKZq0V7pqG5rBz7yRLuUc+WbteTLnPDKNscrq&#10;8X+89fUY4XURFdxkjaZrTvJuGlY5qm4SS+SIfKQIpjNCKdhoQti502v2dnrtXkDNvO4BNpz7ZL/e&#10;rba6d7fv3WkO+mzz/cL7RihA7heV1LdINst7C4DbNWr9xfHrIY4cmGbLitLciCVDX3Vv+lq8dWBW&#10;T/zzCnRvvannZPIAD3fRnyPDThBIWoUU9n57mAx3shoAkqAsseY6gmGnHLI0lm4cdvrQblMl0oD2&#10;1h56peLWHjXYW70MPqu1etSI6JWotssX9+rd8l6z0233e91yrdOGrYN+swwfs4KwIrMPE0kqh907&#10;w2GGJSVUnhzWX69kKYr5WKR65RfRDZYtSr/x/Kkq33B3RBCvYOKnt6UXvx5pQUu6yaJHbelvaKot&#10;VdDYQkBguxJhbr5NyyQDrEuq5+l5XKLpTWKw//jvq/xNripOhpUbSJmFXbVJnin04z57SKoEX4wh&#10;ExQI3iF2ib4lmeg6UVSM6+QsKfpaY8WWSg80VW+ou2VVDqeqJLrG08XL53qge/rvkVic4n3TYkCC&#10;Zz8IqMCcjNB6RWf1kgK6icY4ChTsE0S35pFFFwx7RLkFOGXpyXSeDEyhSB1qlaQJow+Bohc2MOQC&#10;V0buqEWwHDNh4scsXxoTqqlN5Ef0dbxIgZw4VgTCGa8Rg29V55IWkFmMUSRBOcsXYOvH9KNVYki8&#10;adhi2YIRhktegO7oaNNQycVCwIr3PZXa9InTJ1x3+Kkt7291y131HmeInOuREZ39kHMEonV4FNWZ&#10;8XDGctEld8fTU6lg8EbbzVA9wXbCtWZh0yYlUYBiJg7iM1XKQo8zYcWD6YOVZJJhBTI2MQLeFSAQ&#10;T42LXB8T+oKiK9LZdCQQPCAahRS2TujLGvS3eWsmS2faA9tV8J6ZRs02dAyCq+oKxTuqQ05MR7cE&#10;V9ccS1bajXSuYeOtQeWwhOTi0Gn0uwm0d+/sRmiGxXkF2ofQDp2pYjuCMRsJumuO1PxaPL/nYJVV&#10;awdkXrN0QSGibZ2KkScplqlTaW86fPaO9tomNbJonhnQt3/x1OJfkjk6K2Jokk00V5MtqU1l1Van&#10;VO/0+5A29+r1LgzuXqFXOoruftxstQYHV/SC3foghe9/SU2mrLsRliAgQr+FQq3hZ94/RvRruqre&#10;PDqlogdDhrHJoudaBj/vw/vzgTqBYoAMK/herahmSG0BzeuvQ7aM5UF4EJYwrbdWzwsgl2/tVwcI&#10;OPIvqNaoRPXduNKnn21tU/CQNLu10iE2tKXCI97utBvd9i4egBYclmrDTql3UKHytL6916x173T6&#10;vbzIzkDBlibM/RG1Ovs72P98vxbCst1q7LGUsnDjpWPOc/w3KzVJXltpQ1afPt9o1nT6E6dlVIj5&#10;F1mRluYzo+m2dTFshl48FbSni0KfiFNeY10/05TLMiMqiL4YSFpO1zYVKUm4YdsoEPgyhHCqy5kz&#10;S7UQxJTKHi4HMTIvWayf8QU+gLWCNGq/0Hr2z0foycYTQxbks5+kP+ICwcqUj/5Hzgox8GeL+cgW&#10;TM0zLQUrk3HWZVvSNFFVZURWGtV4yDDmsTMfEGuVs6J+LUcr42I6vWBEuYQ+4Ivvv1li5BbTuR0o&#10;BH8Q5UgGE3IApsPmP8+jNFOLzmObfhN5zLkMuqYsGEonYJmzJJCCLTmxTMlW5icpTzXTxH7gimKv&#10;9dDF9Uq4P2RCht6Y1EEhHwCxZN1S1oolST0zduaBharrCmTs+51dnY5VFpWZChkV2OFMAo1vdDua&#10;2uhWdMkQbcMAKTZk2RGqfUlQwVAEPFKqgDTgDXVKdSDdrCxPBwxpsnoi6MRYgKgBxRhHcAKivoYj&#10;YlK8K9k4fQboVOcoYOr0H4ZoyblqijY81C0DVJvIYGL5jkxiovGo1FSbfmEeZ8TjKOCSdIXiQtnQ&#10;7BdANh5pbeQatubwpq0ouqB7svtw+lBVvDrOpUett1b7Y0yXL4gWan/3EYWN3XaDisCtQfDFR9CR&#10;KEJRJ5YmGorjTKQPoDI2gzH5GK7quNqVbsv6iSNanEbCuXtsapL2/vUiFPfPZdO2EueRZXMUJGKO&#10;lWJOxNmRclDd7rabw9r+Tv1uwVPTGQxaHdaUO+9CUO98To2c5/D21n8p5oKXum9/HMYwQc/HXpi/&#10;+P8ZyeGtBoVd/UataJzHpCYKhXchU9389/PvWAHny19MEbPtvPLJS0julrLOIDloVnca6RConYpu&#10;p52BH7a7H8Pup7U21eelTvWwUk7hk/v0Z43dALKPhgft0v3aM5RFleZWf/sgjQbwnD5oP1t9ss+Y&#10;dOuQl++X67sho466gKuLwv0RY2D4OXac/00Z87tyarTW+/UiGo0pFMAQF7Kyr+KfcaI+eyILakh1&#10;DXm1l+AzxihVlMNg1g9mf2bJ7etiGM9JcpV8r2tTjAzTL+XZw3tI8EglB4+xFjDGfohAKEhUslzO&#10;6fNfIYJZJcxUz0amrQfU2s7UFWCruVCCxKTSaYPTc7h8Aqd8cjtyy81IUmcka8fKXGHv8FJ30NvE&#10;/40TjX8vHJYFuI7BPRFtQTzx5HlMoWEmy5ppqHMsCaezqycsBn6lPodM9IrppYuorxg4x7AXPtw4&#10;yaPzM+zHEuFMrldGniRFegpmkmUgPH2+LlAhC9ORBYTpdb+Jy6k7KjhL/KIJMZwy2jL6jwvkdMoX&#10;HD9dTj0nN2aiYul7No+C23UIBAvwBCraLzP42k7lKfjr/thQqY1ueyVTXlzm+chMdCOPUzUTvtUw&#10;T9A1JUzP12wdl31l69P/+kVLUUbGROTHIPk6kWxV2qUyPcYdPw3IKUu1lMf/+wkRrwsAWOnzn6Yn&#10;xrHhEV7OQRFzDWwHu1GpLgl93Riv8lMteWjosQianAeymovAPcmO4PGxTS+jGdScUVQKEo5NEZCm&#10;jBufgJlaKpwqIg8nY0sPYMTryliUJpMxNUAswck0Txlx5ni25p2j4rhOjuaT6aMGbJhFet29tIP/&#10;uIIc9+RBp01h+n65tb/fKA3jkjmV1YchtdFnCi/I5P1N5Zv9lftrMARVJr97bBlGPLENbWkg5bwe&#10;KorxvvUiCaLL73l7qb44t2VZ1VQF68aJeKKNiFTZA2gtqJIffNKk2iL34/5nsK4wcth4sNWq1S8K&#10;kopb3CmKwt7uW31PWCJFN7zf/EW/1+3HXx5xROhXbzaxDDhipJMvLuAduJsApecaBt8z4/ilTwQb&#10;k8fx7s3XWEP0fNCHVnt5d4v+eL+/ZKeosdNlx/6wVellw0a/XMsOK/XeTtbs0O8fMs1TqdbufnS/&#10;18NYNRWBpf7BoN5ptqNLtF/3odrrdLuHcbfbaX46aMcoEJjPmuWFMMIdqgh7tebwfoet0Z0ydD/e&#10;Ty5vFCWsCss+zdevOXWWWcGw5x49Da1XKwJR6qUF98FlnsRXOTNa41vXxeRRYTJTOHDlEsVB9qb0&#10;Xvmzdn+nu1CLpfHm10+IzaLHv2s29vKwyCh6Yc88zlwGTyhc8nUw/WT6Yg4Zlckayx+k4xmYAQjz&#10;5J24hAKYjBVedandyh7h5fNSQaJx2r8VfX5RMa2RVTg0iSY5Z5xqUm0TBeeaPJHMNfZJp7/7fVFE&#10;GU1AoiKmYIbLVxHjlc+KV8MPOqbJHEtYWo5wbXqJ+bmsUasfpbbppZsaQ0ajjbwk6U2/iWm+MKjW&#10;j/Iid49qF4WFijDefSphUP5xeDwdJQ91nYzGezvOyssl3lvBVTxXtCRLFrYpME+kpCdz0hNsySfH&#10;yqOqBbak40xPxyZV7OFispo/TDAU5joSvftKt0RqYqkiP32gz4ghTyAROHtqaB0VXXSgc/PnVOcb&#10;AqR2Hn4hnhBVgoJJr4j40H1nmyfmXJ+aghcZKvAvHDoRRMKguSbByRoEO/R0cW2CJEI6k1KS8tIx&#10;JETxjMhQYLxyNN8DRwlYY0nTV+RUFjCqPp/pl7mhO5BoxrljcKbLm6L1iDNGlu0+n42Jg+osQm6F&#10;Nc9p/F2k5GNaIGruIzMshetYu59EVPUH5WobI4xx/bAtj2Gmj6npvtZUwTPggw1s2mWPPEs9suwL&#10;nbeOTVWbaBKdE+6cSNJ714vkGV07d2zZxuV4ojm6JglU8ZmKLc0cChxLsJUmffQbVbvlbTgol3ag&#10;sYWPVe/0Yb/OKKsa6VuhAbUksy6Ub/NETHpsIz/3LVrMvm38xRXHczxrSeL3d1h82I+vq25vOViA&#10;JEwbN9yBm8FScQav8OLS636x/QP0oIl4L7rIGR121BlSQ53l29R7QGX/AcKMLgWKtV0q7kustqxB&#10;AUoNvuuWeq2aj5GTYGun00LvKpUUO/06XLY+/mxQpegkbVcb9UOfhQFXzAeVMF7BhJ5XP6iVBpU6&#10;fNTHDK28UfucHpDLEK7WAavS+LnBasuCNEsncvTSC3Vd/NIcoB+MVZfGeTFtt6qLwbyhhO4Z1rII&#10;v2E+1O1wuPNFpXdnQCQFXzPGcAJLrQ0iXRuTbrdNQdnu7xSHUycrpO8WHTxvlg+Y/k9F5lqDS7Wg&#10;psSHECOYPU9yRvp/y5FJqjI7PQLJy16jy14rtnVZfI+BjhzNAWukL2BtCsfnPCHKScL6WEuM3ehZ&#10;XJDmr3S+CADGF0WimESlURwkCWurEaejRcBoly+KDk8RMgGimkioarVmIQRTnKI4XZ25l3gyGQXL&#10;pt8EKgydwf40pNY2vdvCoIa9n1DDmwHEVHQEOFfUqSz8/ccmlczYiZyHVMqpTZ0+Uf8loZvPUpCl&#10;A8YasadjVQf11Kqg9ytTJwI2e3MMD1mL/nCsxHacB24ijVwMWhG15HoubxmmkmcG56iW1KkaFGqY&#10;+hyh72zsPsNWS8dOSyRgiQHzmBRyYl0oT0kRbBhNz0QRBAfGvm8pXwMYdsZ7cvQQQs8Di0uNFVVj&#10;efLAomiDTol7YTyR1QUFQEdIiXYMtggeUmaOLCKF05Fh00uM5qEv2na4mhqRzv/9tkSU2aOpMZI9&#10;c+79s2pa7HBSgaiRs5ODmFokqwwbqHz26cY1ixWkIWuwBv32QXkVZoePVOtIsVRJl0yT104+HODA&#10;lYJjZ6SOXFmyXN3hBUF3vjKU6cjhHeX0fetF8iV6GXzNGp97sizNsXJfJbrBScQR73eogdoLKNyi&#10;QBAdnMNGfe+gTSULlR2/6R5sbbUh3C83W7cQixdLaN2989aPxWmeoNcShWGWvn90/C+POKBwty2T&#10;L8r9DSVuQTJ424FYZeCzvJqi6m/zXSqOX4lF45RX6WFsDloY40Aa8RXStlcw6IyGfT2tDu40qnXo&#10;9JudRmdvu9+CHKMhP/Q2jbADuoO7w7tNCpIaB/Vhwtr7JEj1whDScvhxRJHMnfpeuTZoUiHF4naY&#10;EsdINH1WZbYz2Gn2vkS+koB+v9WoF5UIeRGgyd60gDdunstXQyAZwyGhX0pht1q+W4SP6Rzcti4m&#10;vAF1SYqeKkxf+tHc7t+5v4PGHSj62Ltg+Xw+yu/Un1tmu9Lp9+tT+i1PMPUQiHzFqKMsWM0SKgxN&#10;8A3QVuzl6NNmqwm8mDKC3tv7qpKJJPIimXn4gK9ky2AI6EcsMNt87Lp4Q9P0SfHPUCWeo9oeB+Lj&#10;5+4mekSnNHPl5IxZFKglsUPBYuFep2PkGICeodcyjXBCDWyCEHhZwR+Q6FKc+3GubOjJDD2/AFZu&#10;ftNvgorvpcToMQrFQX86jbHq6+ySqdzkD0vFGfOOI9VVdYo7RdYZ06Kkq4xAkY997wyD7rKowmrU&#10;/b3lSMC7sqamWhjD+jx7zEeYkj81T3AqTV5hMRTVSqXawDghxzNNP1mrVCyTubLdIwbznPnKwlXY&#10;9AnYJNje1cVxAkYxleszhxH/UKveDDHwQPWWIYx0AahiSE13nNN55rVU0hX4PYAl58SMxzDVCKRj&#10;z3chUTWZakbnCIgJp5E6WfCgKf4YNDmj4MNZ5bxBte/Y8JZgGzGBsdisk4k5ycyv7UR+ZPFf6eqp&#10;+PiKlZ6Ksi1i+tBnlfuNnk8RfLUfh+gzjJkrkfES1Xerw0GrbSimQSLLozJXmVrC+1NlXA8WYXUJ&#10;8SRx5pHJSPM0NyWONx8Ti4zk0XvXi2BINYHH4kONZI9mnKrbrmcbxFGIxouDfj0/oDZJzMhkUmrG&#10;bNUOGzWqLqDx2+o29MFvQ6fR+0XSpesbwWH37R0Rl0UZ4Z8Gm2Y87zv+4oojSJfoAUCNEUfbHWA9&#10;deJ3yBt6hv5oxl7/k64RTAJ//PLraBWlu+gApGKx0lltyrugiVy6fuBDctA43Kn2Oy347KNBvd7t&#10;rbNOxFpVwhC7L0FM74O7J2h1kT+nsX+FnOZ0O2DhRsIaMRxWetUW7PeSsFut1j5/ARe40Vb00Bcp&#10;XwHzjPfLlU+7bRSE/7k9TJrtITDaioK6/HXLfMMuss6u06OuR1Gg3GFJolDttNCdH4S3rou5HjeQ&#10;Y3PNrW7bcZkSW3jEVBdFo5IIRFuobe9Whi3Z5iYhCKKlFqQcsDKS1Jqpy0xd21R1JAVneRzDOcDZ&#10;CAkO38EznNuWxY+1E4JUID9VHOG/qKq4+ZL5mDDJznKOXPbcEbXv15b9wHV48RiMouaRWvWuF19l&#10;CUc/s6D6S/2WudGUaw2N5fioeHIW+Ax0VaUiJIdTH6/t6Gh+4PxPL1D/rWwnYkVpY2TGLfpNZPSq&#10;/uSlqwoXSF9G9gTpD5chpGT1aCIIQr1uUyCR6gSbzUenI9bbaiYorAHISEMqFHRujVXFmB2PFF2x&#10;+uvHqsTIAYXJC1NmB31mqIh1PELle7wrcfaYOCb9bcMy+FOX/9gUMC/v+MTANVu69qWCQld7pguc&#10;LU6xHwmL61w6XMaq3y9BpmtFL+1OpXOSTLUTDn58qiSWdoKMYxpW+nEQP8lEH9QTEEEkgZ7FR5YG&#10;x+qK5Jrq/i7Ip0cklQiYMeHpHcTpFQiGvATzwQxWVMFokJxaDn93Xx7r7snEXlk2kdyveV2VNEGe&#10;xAlRtTor1Tj8vFth3uXu3qDZv7fJ3b+k6DdqZ7DdLLeUkwl5OjJGjmi5J8+tW9sjbx9+GPNPhOTk&#10;sbWmiNXiDdWQTv8xUixxJItT+X3rRZIYD2ccTYjEzWcPdZm4s5lrqOLo/JRvlSFs9QNGEsJ8JXi2&#10;V1Degrhfb27tQmcNVehu38qjFED77q08T2ESfPcPLJ3mHRiMfm78xRVHXFT7B3C5Rjd/p7yPB/v2&#10;GwLzJxP4LxgKwOLvlxZ7FocHPxGhWZ0FLPaxaOHzUolVfUXDer+Pn1nd2W91290tijZ6vfuNbrUN&#10;dAffpao/Lw8QOBQXQqrPeg3ijwb7O0WSRenuMMJARE7lXLW53eyWK3cG9BPQ/Ztur9MveuVeE6vA&#10;AjEFvdR2u9KowKc11JFRbVirAlZUvFrt93KkG75DRklwEz/fOKaeV5jIRAfMYZvil1vXxWD9KRsU&#10;+GBrwiTeJJZgur1iCQXflA9Eww4EVLkrswf95qDRFqxLi+jyxqKnNvHKXOVBLgvwrbL4Bl483aRo&#10;UKPXouauk/+kwe9bh0R4VZ+tXD6Iw1e3AWpnUxT/UHyRXwc61qozXVK97q8Q5qicbUm2c37qR8ba&#10;z2G5tnlgFRt25jO+OA7T8enUeTlkQcBMjZSL6DP62BAScjJ5xiLIVBk9QKo+alHE/gKcIhjyYsHC&#10;SACm92qfD7BYh9ON+o1AVSj2KM5unKjfCMo3ujS0sWYjDejE6ljal6wm8gPEOKYh0m0b6i6XY6WR&#10;qsuSAjEhI91Er5Jx7KAuiA0ZpgoFRtNQnjI30zfCkW2KnqnSWVZ1SVMfCZUeAtyRgTMz1VwKjvIJ&#10;ggT6ZdtSQu+HwLfWTL2FSAfDKumVTYyNPsmxPBFjxeTHAZgiKPIJ6Gkq6uAqqgTm2ITvlAl848NU&#10;pLY4oVMUKuIMBOtBQCQvI7FsRkZ07GZifi6GsTb2Mn9sg/P8XB1rRq1aqvCKoswvdF3ylLF8Coam&#10;W0SZiYR/PuvksZ/f2yrt9PYbn/7nZ2ESVVq9/Z1BjsVZSFJag249vR8QdayIz0+9h4Yy9sxvw/du&#10;QHQ9VnQLqJfENlVZE3iiKB6RdWU0F4g9m2ic9wHqRWLslyTrkqRYjqxopu2YRPVks1KX6yFsI5pI&#10;CgspxiO57uBy7lVa7ShvDEtdukSLW9QtLGL4m1uUKhacVnkjZ+yT788u/Jd3VYVFdiNj/kEhuWpj&#10;hOj2GwJfepvxpzOr/+b7ASyqr9jSWQyH6Bfy99aMvGrQW+BsVavd6jCkSKLRq7Wa3U6/U6q36Cq1&#10;kd+UygAAIABJREFUYLsahJ8B9MowuLNXYw5XxvqXdvCitcphCs9gmUKJ3XOBFkkTow3+QWdQrTd7&#10;nXa/Oaw0WhVGZ7FgvNsp8ycWsfBaqX73TpsZzjE92M3Pv8eQ+msbA1c0Ydk+Sf6TBAhm4D6/D5je&#10;zSpYMFLSvnVdTJYw/1rG/uezMg/MRk3Zw+UBLB9Ls8kKlcDKe2RJucrJ+/u1Um/b0VWM3eR4CiIW&#10;e6ZGsK1gVx5DU/xz9D0wtyFgew71BeNFvT05nMl5miq50qxYy5cgmp4pQdSWzFtXNCvA3nxzceTC&#10;ioEs+kyasZQk5+p4BaHB6lZOg7AAAbHKElsy4IuaFp6+JA76rbVzPdFJYXphdybx2bfLLGR5aswX&#10;Sq5nHT2BIPHhTb+JdYJJtzfpuHmQaZMTB3kRmacKiKlJuqmLh9Xy156NV7/SZhGW0CQm2LKPU2MJ&#10;HsWcmWwdp1CXbWdkSQZnGkpMPKSdUTWdZUlZBrZySQwrPTvZaVqaekZOHJ9ElkSI1u9RM56t/MgI&#10;OQeLG64cG/sJe6o0bWjqHN9NOA0DNjPYNpCuNhbi06UME+TagsQ2sJWJ7pp+zuugaMp0Aj9yc183&#10;QaGLbC4gPToVQfLooieO6yw0HUZgCzMeZAOM+FQA3ScGhi3ojFmYpBvpOgQyaXyxfUhU0dZnoicK&#10;jxViyGOTyJ4hE8mc8o1NhDJq7LS75S+rQ6qp+3/drfT6eKaiDGp5axc+0XR3LoF9NLUMbTxRvrvt&#10;rnr7wMCPazu8Ip5xiq3roklGsnwqOiQaq7qivG+9CPbgweYuYOgqhjfY0DQtI7Jg28M8qZcxOyBk&#10;XX4YxzdsdegGK2Ni5k4IgyYj+H+rEx93917BPf6WgcTt0ML6tiT7AIojYR0k/IJEOmSFAQj5sYQt&#10;wwIwlmITvxPP3jsNNAKbze7GxA8wQpCnb+hB4eMZL1x5GfTf0FITkuYmaYbVO6TQqmH6a5tdt9JM&#10;oI8pLyyy3G7vN/L1sDHoVqk0LQf3WoMqhQN5mR4tigwO4taw2hpSY56xT7VwRuJ9rBDB0qwuO4Ys&#10;e+pTdueAzs+9Umu32Wn56X6z3+jXDhggvLgux8BEOHqNoHbQa9eGP0LYQJKB/VqNseLi/DMB9qwg&#10;q2I1gW+Y7xDlZ/P6/a6ZreJ2p1bHxSpo5VEBF+EM5sTy3ymd8MU/a/zMRywSWorBlzuDXq1iq3ZG&#10;tTCqnWzBnAlGpnK64KFHfZULrAEivX0eeoD0iLcdUREJeeR5RHqikjd8QjXMlz2lCgkPhig/ZrWW&#10;FAmkC8UxpdnDuYOb2IWlziEMQcURgodZddgKBvtLZrAksq0WwSmxcPiiS425A30MWOTXDbaK0FHi&#10;ZEXIBS315XyBGctJxp6ZHpM0/+MS3ZgUoSXLc44Q7nzJPIYxiEeOZsmB7QimbPP9ft0TT3RY5Lny&#10;CF8iV3QwGTFifO5iF5NIsT2F6h0YG3JbgrXhxFgJSGX72KVnIac6laRgdRTO1BRd19dyatgjc252&#10;NAFTGXiTNTm8NOxLg+5VXaN2PT20fckSZLYNxnkeFtlf9L1kmb7IgoKqGF9ygaZbdErt7YyCJi2B&#10;k1NQDIWABmMlFR+HBCgcGoE4iY1sNT37CjgBcsUnRIgslRyD4NF5NugvakfzOLZcrJshupE5qjzm&#10;+9vuowkxxqcXM0myOENRtZlzpE5k62RYbcbxFfOudRqd4XanOagNyp1WfTiAYaXVLbfCdjdrNfPe&#10;sX3T8ck80ZUPwlG1GYs1HBkTfnzGEU3mPfuZYsnGsadqkmlOpfcOHqcBE2kvqG72HJMzFftYJ+6I&#10;WPrvjSYGE9vM33BjGVIZsE9tzvCznMqWQXC3sw3pxW3ke5ZVWj9huXvzQHajLOu8zyv9ZPwVNg/O&#10;0mzjQY+ZJi7SNpnfG5h744Nk/r55rLMlxoCH7asMe9Rv7vSG6A3WRRYMnHnpDdfBQDa62q/rHWDd&#10;HKAybzR3kuXeqryHbIRQ61QzesPVVrMDH4XwKXZ0akew+1l1eBDD/ShEyUyNs2Grvu506yjXo0/y&#10;waC8V+1U8dla/eGmZRwdX/41lmsyTR7AqrZf3qs3u9nuVqnTKfcwdXedxtiGlDlaImzk6kN/f6/U&#10;aTSrLELVHPTWzJClyGbTfP0SCgLY1+apKBboXL9fkWqKij2rNw62ekhQRYEO6z0BS5bl9U7KPmGd&#10;rNM8njkn6H1K1qeDSqXUaxORL8gMYjBVFtskK0OPj4lio73xNCn2TZwlbpxhZuctR8ywz4VoK0fu&#10;n1zptfX0E0EZn75kwQXc/FeaZf07c2PhUs9F7ngaClTSLmH9e+WU8drAeknfIs1V5osL2dSBbica&#10;EEXD/Dd1kWzwBmMGY64b37hp6btgt3yuQXCVI4vySreWEJsvWCZVlgkCUjL9aNPpQofm3JME0xQk&#10;zy9Mm4kJcTjnpCVMxK+eyIpc7v4DZxjs9RJBPKXoJuXQmwT+8vRKtVL4QavLZETmAq9rLmJxZK3H&#10;aRydRVOFTvELz2iPDWSs4CMHxvORpKrH5RP6NN+MGK6yR/+KmM9zPMRluWDkHmc4F6eXuJlMnaUK&#10;0xN+OTECdOYVhHG2WxDOUGPVBlmzM7DO+IdLMrmQef4J1R1EooAuNHNHhnGSUpADUyWZQU5cbT1+&#10;HHuJywsERg8WFEZRZKSbAjVTiCIDrwTm6W5l2CvNTlSNyM5IcSzHic2RO5pNVUnr7e+yNHKc+lZn&#10;u9YbbA/LdWoIt6rVKm7fUnuvXP/y09Ld2LlphDS2dXl+21rXWwx6mk7zEW/wFjmTVIOXv1EUQ5vJ&#10;miq6uqS/PycH42pOz82lYIkKYaBDm0iOTjTLaA+Scgt7ib0CFBbNF5jbwyo36lBlZWW3amtzVboV&#10;Sfp3iN1bH+C9ioGuquew/lxW6Cm6vJFYyZoZ98kHu88vjQWg07ld2cFzvyjMwNcGO7cB3f/L1W7C&#10;bN/XRpO1k9/UO6QUMmRBVmv1BywHLf5452603R4Ck/LreytoI/QYpr3dym6r26tH0KFqM6ig3KaI&#10;cb9aDjv9L0rV/f20vntnrzb8206vWacqpXPnMGOco636AbIr0PkL0dKl32zXG+1mOd1r9qHVLFVr&#10;+FTZdSgDj+kFVgp07w5q+0Pmyn0Ow88qB/kVpPS85H6hMNMwj18X+ozfopm9rOdYFnVxWetwp9Wv&#10;bmNNEWNwjSCgyBXBYuK/g+6IozRjwDKAK9vWIRvtNZrbe21Vm1OhGmFGucVhJZ0XgCpjVtA0XQHW&#10;KEYF3wqyCwrvBu7D8BsimZqmC69bTFmse+RlFChnlS//XbZMtj3QC5AS0dGOZH2Oprf1WGTMqvgG&#10;WOkXfUOf2Y/8dYqJSRRsehI/vZpp08XTiAVlNtUvWYCF34ymJGN147bxDP0MQgGwVh5ZsSYgBhZ0&#10;0RWayUumPU/pn9TlJqJKsHWtiK32qKoOC2bT5ZxXEUUoWITc2941FNAMFiSb2AI1+XVZnNCrPPfU&#10;5Zmyq4ynYypXpcEIeOsEwYB88jW9zBWoEhCz5MiSM5GD1LwwVUewZs37Yw5dlc+B2slalCXPwJXM&#10;5SqGuaJgHGUsqEjCyBL49CLLOceWhBiOJUh2kILKoy2Dn4k1TIZwpEch1o5ruX4K6njiAk9E+nEL&#10;vCUopunzEjYrUfT5am6kJCEuEHhkGXBiT8LQE2SIHsvCWWI8olrSlrfulYcdIhkSfTBzRPHJyJCJ&#10;NaYzQnihVEz/Vqt2WB3u7gxa98uVfaREgLS/czCIB51dfPbygK7cteKwyHS+esOx+I+PnHdkV384&#10;lRW6frKz1k1VloyVPBF/5+sf4PpY033FU/h4QhbzRxbv8JyIJaGam/z2k97wXoDb6JV939ijSnO9&#10;9yO1R/r90j2kzl68Pc2E7uVhCG9n0C4a0H72wfKZ/4pVc4acJhFE4lm4ZtXVRS+ul0+Tf7g8uD8f&#10;FKMtN8RozRZrt7d6o13hL9GupCBo943CKVukqKzj66KGq3YVX6jVaPeWMMBXGWzVW3crSdhv95CT&#10;/rPqfhYN6lDeLXd6GJfKBzt0Kb8MWIX19hKydqldG0DtoFLd2eu1Pusm9KLRwf/WPSjtlPYgWbXZ&#10;0yOMYKEVbHiOd+l3auUyno1yvd3oXYXotLxKcQ9s8qTo8d3/226tVHsOh9UddHnt1QtqtwSTRW9a&#10;iP90YLpPtnfzfpiVtWZX/PjTXqU9uN/s1rsthoouEhavptIhejuEfTnyNKGKI6DaJl5i29Pd1r1+&#10;c4ej5rpqeUjcuAiY4U+tZw17hGjieJI6zH9XuM5UkMmtFQeV6vianq2YR6Khvf6B+H9I9mN4BXFg&#10;VMMRkSclT5gaTTX3YiacYoKSbq1ARRL7l7y8F0Yx1dF0gsT+Eshj0dOS4HQ09dcQvmD1gVStZCx7&#10;wY7CCPOtU5hbRb2+igp/prO2x9jSNaLaGGf/At92tX4SXJ4eC9ZD0zUlif5lMPYcLGMrkPrkytTN&#10;KFH42e8tngid+r6ihHqQYPbW5GskawdNeoq1k7pwXxLNuW3J+oGCEFI1HtCfXlk6+rSsJrqLRNnM&#10;3Avt3FRVqaWpFmI1e07ohktGT0OwQ1hm2ZyIGAhTXEUdaIb3cEIhQMS6Ba8jSVmgb4FunQtW7Jmd&#10;TDM0C1EU68jbRGHqdCJJkGiyGvNifCSBkjqC8BDiseCBcp7ba5hLRuBIOJdidgLOJAVj5PEw0s0k&#10;kK0HFCXpOtU0jsBNu3XBEI8dh6imwkHsGoYsKYbFgy419+CSWlr5sFnttPo77fbeoPz5Z1A4aane&#10;6+6UD5v1UprWJHl6rTgI5zrw7IO1GqfzdGmfHx3r5//vjG4/iSI+zZAi1VQVS5idfgD6WCYyw9OA&#10;vrswPVWoChWl0Sk5MnRZ2dpiuZnRK64qRuQN4RdI/dOLl/uti0LPv32g8LiFDy9DSuyD/+jbvDb+&#10;KmFJ+IL34LzXRo8EK5+FDb0sPtH1gfq1xlXRtvUSedH9u1Vgmc2vcx0xylmUW6Xk2p3wk5FBZ537&#10;yU29w6DNcHg72d/ptFqYgNU7qJRr7fr+p+lu/w7kvYPd6r3Ib+zu/02n1Kwif9Hnzftbz5jTe3kI&#10;bDHyZrm1nR30atXhoE9Fw/5nfmuwszfoVe9++mVpuKa2JQZArljVMmt3hjZyv9dqNAbNv+u2273D&#10;ZrlXdMfAYEa6KdnDGa7s3KvWGj1gLEjVWheTmcIck+2DN5A7UmP4B6qLbt5v0/RmtYRh7W6/1qu1&#10;y51Ga1Cu7GwA2/dMJ7/7egR4flOG+5Lnez3C0ncX1vHUYHmcsDgG5FC6gpUiaZxEnx5daBQ0iVRm&#10;vUOIA0nz4ZlsnijCdKK/nmAWaZL948uDhYojuRBE7pz5ADCPTNUIkcEb6ZqJNf1XKtu1V+qDP14i&#10;Rth8OQtQjS4lEOeSMrIMUQDd8xjoYI+QhlQJ/fvTzV1CliyF5I9U3mK7uRWD3ZfJwmFqowhaUeyx&#10;VsUpORnPRVnVNFUWT86un5TRLinu9EWUGJoirxWR2O6xqbfLh5orY0oCwJPcIT7iY5vnE+jpJjdK&#10;DcXWBTeQKY5zMu9MZW2ntJY+FycGgWkUnhFH5zxdzmCR2wIjGnM0JBnLvJEEV/Q5rUt4hE/YMrWL&#10;6cxDYuRVZFNt9g1FQv6LIkQuse4i2IyCVUFeGYtNVT32pdMlA+KpYs5cSGOKOnJ7ppqgH0M6jwxF&#10;DR0BuEwhFKHpJoyB/gsUXjUDy7SvsnNFsBOiGJzzt3vNxpdfieaxaUiyZTFs/K1sirynicPDZ2xV&#10;y5VGpVet9Dtb7RLF6D6aXYx7yO+jP6E76HUFQ76hJZ//i/n+Id2XI4S1Y+mmbrmqJCpnROUn+rFh&#10;EHeqEEX5ADfIGFveJSZ42w80VTJ0faL+PzMiSwQaf78TITPc8iWEyl6wHNAq/X68m+btVsHy/3Yn&#10;1PNy6zbp+C8wUr3/4ai+/qogy7C/InES9zvYOv6KmiFL5j/PI5ZyyCD8rzWCV5zxmBvwSX2ICVNv&#10;8JGtMAGI0Qwv3pBrkEC9cINf1zu0MfTXbHXZejBv9ooR9e58eh9jnHeacTZolHf3tjv3P+vX8PJh&#10;t1bZVNx02tkmLxa6sNuuduqVCtVE9c4+RRS19k53sHXYbu4i7RCLUUD0I2ZhrIpqePpSze5W56Ne&#10;2K5At1cv3e8n9KhiphRaudiKLmKUizuDduUAgQvUe8luedAoSijgjYqaYtfdIh+KaZ9CtdJHbDc+&#10;aVWbvfpBu9vZg0Zn+Em53mHa411yF8MsT9K84GKEF2g2+34Gz4CzHfInzCyME9eU49SfYzYoI12l&#10;/9fHGcNAFNnkYgiP3HdCpnn4zQPt2HKtR7PXf/hibHqvfo0L8m+cYiClVcpojiVNmB2TkS3PMyTz&#10;A2rdYVLw49kCQuzIoUR5ap/jDl5FqUyxiTiRFXPiiuYSVFlfFWUYqNDjs+c380Btfmx9BIl9ZLJm&#10;MqwlGIUQSwz1pWvGDhaBpU0F5UxWZV4yDImXRQxpX6QFbFS49VrZ+K9POTe0BF0iM56vHdZ6on7K&#10;4KImZ1qaLumDjjnpnIhTwRT41jh8Mn3ANsqJF5FujSjSg284MKOFxgljrXrwYK6xqBLMrjQBr++L&#10;Nk+fOfN0HhO254Id8B9bwvnq2kEuPXh6fE1alQdYYsgSA1YRNXvgRTT+BotHkpzVxaAZ7HJiMB1T&#10;8KHMrsBIpIupnDlRfKJ5oCqhDPYjkH1dDijsmFyAaGqQTLyRu+ZM6QT002MZeNKv/G2l7cmqK4mq&#10;6eo8ItEwez6VddGQS4gXV1HrbqdRptZYf29/8HGrcni3QdU0dsc96Ld2qGFX+7T9WL9xVXGW9ziM&#10;fqn59ruNaPE45S2Z4zRJncmE0yXNI6cjS1eFyQvx/Sk52Ib1mSr0HfXIkjxJtZQ/cKKTC9u9Ui37&#10;8wSYSoceQKhh5eA2lQerHB0m67eqyqQBDVjeojDjBbWA2h+GpwrHX2Gwebme477Hzta9L54hGsdY&#10;wSXEf1Cdm6DhrzRCbPFasJ8umTcC4m79TR9c4w8PV4XpDs///MdZ2mHF49f1Dk3MsQq7/bufMV91&#10;thG3dLWiRnkA+d5Wq9TNsqxGhfX+sMu4XUsHmCyJCf69HP4ntUX9OEu2O7V6e6fdOSzlcY1OTv9O&#10;fzho7+zu9aDKlBK2g9tr3d/wLbIaBuTfg6x+t1tqV3sr6PS2KtXfNpe4kVjZOsv0Y8ZEUN26U927&#10;G+6UWMJDubZXHPc3+CLp9XeSm3qO7c8vqIr/n+BTtH/wN4elg1qrOdhmra/S+5VuvxNRjHZxe8Qd&#10;wyY3mCmCl+uNoYC5MLdQq1OTVncm2P3GlnAnZt/LLktzxY+l0yxSbn+uc1ySzCG6ZR+f2IvXNlh6&#10;Olal/GW9OysAshTCaqFz5gAWnZGjq48IZnRgdMM3v8N9FPib2Le+MudXyTOmQF0Q1DEsLZnoY2pl&#10;/kFyns+PXce2IswNibTsOgnkOgUjBn6DgrLC7Hhxhtm7LIMAIkdZqw81ajxSEKASouqOzU1Dxj6Z&#10;XJryEnebwKrpkfWJV5zATUby1B5bdqtc4wWDUb8rqoPSI808jrhyBKpaE1x/neeOoPrwqNkQTCKI&#10;39Irca54qum7XWnEajEsF1v7pJp1JQlsrYjq4ATx3Dluv4fanAjpwi/6wahTCzdksmH1AGQUW+UF&#10;ne/S1uE7k7EdrIu9idl/ma1qIBiKKJo8hE9BzsKJakeKTDGGa2UjmFP8BroBVxPCQWr8V/oQwr9a&#10;3mrG6eb/x9ybdseRnWeC/ltzeuy2VSQBJHKPyIjIDQvJKttyn+k/NF/6jG1JJJBL7PuWG8CtJM94&#10;3J/mHLe7W1KRRQC5xR537nsjQbIkVREsUZ65JZEgMiIyIu697/q8z5tZF4JuHJ2cSlNBRaZjWL+Q&#10;dEGxV9hEvUaO6nguAAgzfTp4WGWOu0yV3hxxFaZbq7UoaCEbVxHTSff70cnUf4ep0m1T335SZelH&#10;B/Qx91Vpovv/feZceoaWWrY3lmdj33Q/RyrgFuOIJYQleqqritqF/HM5MDWOpvqwAbIPbLuMfhij&#10;hIadD1KF+cNt4H5/bI8PwgIi+JEBoMD9z/cC/6zYmaJlD6BgaZslLEOsxrf+LEr9nzu3MMU/2SBz&#10;BEs2LMD/AJOvt1p/4MiUa0AsAQTu7+kNiBHmABu9rXegMpLjbtLtA1QQ9iTAVFfUplEhlfe4Qy5D&#10;9QreMw3oJlg7aB812kVJTsSgHf0SAh+MpjmmkTEUIk4hg5bHJaZySGP9UmexdY93Gtes0x14kk3R&#10;23oN23KDPR6WoZlSA9U7tRj7AhDbgtB5kpHa8lVU2CXsF51W8+F6SzBtVKnUCX9fUZOQKSyp3fO1&#10;S93eQfOIw0rpy4NutVtq0n26Rh41wNfcp1pMlf00MjOwrLH8BcGZA+YJYBjAhJhHWZaMFrwGPQMT&#10;6AU/fjGW+LkRPSdoIaiPzxC2sCX7TjCQ2xGjVPJB7hp/KMIlTT31w+0QEXpeLMluol3vg9nAUPzL&#10;TIDIFeQX0gUA1En5JDEQJL94eiwkV1auDiYoc/M01jVsBou2OxP9cGkqDhxufgd2nm4hGjgBiFVW&#10;UCXijbk2SVOZDOtPw4Iv8QeOZUq6oasq/sPyzgAmgXKjoKbM0fOiE41gw7rWxgv5IhxZjjey5/XT&#10;miW4MmEsUQ0BReLJyBNySbeMUxkEMnbwJjKne1hR8pNk40nuSDfrlu5ADlCxgRVN8W2CBVFn0EYq&#10;y/VMtBPof2WM+IeGHnhkJSdobKDoSYFTT8OC1nczw2o+x7Oda9DeIrAh7heiTJuBY0k6k2RIdEQB&#10;PXGfqa4IlSIqUi7XElL1rY48OfavTT3LxbkGfp+PPU9LXUeGHxpIkxTVo6lmva6YijcbJYI3tYWp&#10;yXuTESGC+Udd0d2hpU0UV650QOIRBc3U2IPH9/sN9j46hbpZul9iBsrs/FZxiORtfU58pyxlY0eb&#10;Srzz7Kkwzo2BLduiqRj2UP8xId7fGXiZxAkRRxnyRcGVFEedXdlTrAF7JRRUK0el78rVancNLgF2&#10;NMoZakQ7tuaPD4rL7vJSMgiBfYY+HLfjzyDLmOeaYUoSqX5Xretjpv7FVNa8UL+QLR2QgeBXxSSK&#10;8adzPX5ntDsZYAihtxBBLKUsmCPfr8LeKY4gxOb+9pghBepY7idUt6i6gFqVPAKDshU3O6CgqFK7&#10;C4URDchCVKBPOUdqEuLKcZVuFDqNpdpAcEi3EWqt8LzG7JdYmDY6NE1RvZAqbdtss/UF22WbILWh&#10;hS05LwZhluGNu01aba5RoarAX95tNA5bWD3c2hkgUoi4Trlud7/RQ1Gf7SHsry6zjKiKXakOWIsb&#10;fPARUWZwVvPouN4sV/vtXqtEVWss02n+VY9lo0KoFmytdarfwG4YUHyu8dVAihZ5d9JL+Xv6gXzf&#10;wHfw+pUm65DPAHloypZoiRNoj4KfEf8xjpH+CWAU0gbRlgxFm7j8d9YVUe450vT56gM8YorndonV&#10;zLvDgrlpW9bW1AGplqUEnzxZo90izQLtGXIj0jQWHnpkCZr8/Gd8ig1N5XyOVcfZZOyOx6aAnMHX&#10;IzDECe4kK1jFEDDJBgGpFkexMgBPaq0RSb217A255jPJGGKDS5FNQxR1WZoPMrSV3bTYnTn0RkTB&#10;7snww65sY2DISLYF6ITL9Mqlyzg1TVhumiR71tDGXpFVxaqY10KTfzyayOpTyGybqjRzh/yJYkjz&#10;ADoDemMkQ9fFeOWPsDJM7HMP+qpEpnszEfDcmy3DzYjR/D/nIkDsLA8inEkG9XmA4Xi2IQgMDeoL&#10;Qa2C+k9CNCXeXIQXi1Kgn73hPHQHqiPYsekhZesoyECGmk0yS81CSzMTJFsySj1JBBCxriBNlLwo&#10;lLivHrRUWTv3RFtQn50tzMH4QpSeTDRZtqSpYsmXZ4b0TNRNmuWOWrBjuA3ekk223WGbHToKYsQ2&#10;atUFeqLoSJalybmtveBRAab7Y0dccIz7b+eSjo2IAiqrA5mxoRq6DI0Ks89nmcMGUxXdGjmag7Wq&#10;YdCNBvaWj5u13oNd86AUoPjZUWOFugewYugYcR9Pdt/216gTkfjR94KX9Nte+vHL3nW8Uxy6rD9f&#10;zqyVLs2xaL14qvHmbMQbmuxYKQGOIfRHNjb5tIHFe7XO4bcSbY4azdPDLoSQVn8YqgvjNlSVgEBa&#10;/fQ+gHyDFFIWrZ9A9AIQQ7usf8yuWAJcTastrvcF6txvRahNQk2k2C/5todfSadW6sDk1JpfVQ4e&#10;MvhmNu02/kVphcVHDRTQSeO0h44atXrvcaVB9UrwDVy9Xo9uu4nvqMeuInR6cFzpUO29R+XOwV83&#10;DzhChAiWVk4Y2bGhF4f0o739Kl2lM4RtD8TW6DKEOG8Ad7kBiFSKqjF9AwI3RHnvoNKCjAhVaxxT&#10;3Xqn0zzl2hQLLg8EGskCWaHwQbtX5rrXhR0eh2mabiKoBwP+xu/tB/IHB0mr4NMswYJGFyv0a5Sr&#10;jlUoNvBPZBQ4m7vTpxEQhi3jTWtr/IcfpHGaRHGmbl3puzj2MJqrjvT+n7oo66prEm8Fq8kgDeIJ&#10;zCHc0Lf+xSZfhljNrUk9+tuXgo4PNBe+KRuGpNmuZ8iuaTiei1VX4ij2+XRJnI5lwX1/kxdpjzTO&#10;k+jVPE2AA+YlfrOSWSinDdoOLmwdm9Wq7WiaY8qajdQpKrZKAppFzgDZnRUJ0DyYIUcbj7UxdpxU&#10;TRoYL1vNujwSka1EaFbWZu4b11yIvm0h3WNnY96bypMb5EoiAH1Y7COFWAlcTEXoS4B0OXVIXi6U&#10;ID8UofGlA3wD8wW6snrqwM4gQuKnxMUINGya4L3h6es1kTCg4BX5mjjHePYM4plB8c+Ol0RPCUQj&#10;Q9cL6dnb57rKX3pvjMnW23oycrZjGznxXEfhcKpGmW2KGuIVTUWu7Bpo82yiG/XGkXkjvLAP76cl&#10;AAAgAElEQVR415MGymSuL0Rl6iuO5WnqRJTGC0M2fM0cNvr1Uqt2eoPd+O1JtcFSpVapgy2w/DT9&#10;6n/5KX4HC8WavTKBA/IbJ0J/wBP/5AHFjxBxVF+psu4YqjvzNUm15amD75s3NUWdPfuDBbg/bqTx&#10;Gpn20MLeoynj9eHz2kkLhFGOuqeN+0VYe4vyfQZPWL2DHedth90efPS6t/018JtL0PbjOxk2Zvkz&#10;yu93ikOdznlflB2dtzzsd8iKMtV93RYk7DnnABbKtt+lhPgTj13KoHG/dbRF8RKLvugHIQbvk+Mg&#10;JOsF0uBtLV5mAQcpziwlghogM+n9PoWihwl63M8TRO+zzdMS28EfbpukHyi8YUiPrh+3yrV1u4wN&#10;gu4e29r72yqqM/UjuDCVQsT/kGvVK/12+QFqV6sNrKRuUrZLHxag2LfgHeZ42axIqjtvHjX2ustW&#10;/ThmHlbbNVKKsyIm6fKdwZ2cxs0ku4LidOwEsXv9JrljSJHBUmO5dh1fC2pL9zvlPlQ4o2aCqn22&#10;Wm3utekKuiWbX+cZaU2YJGHykO40Sf/bgnJk92Xf1w/k+8buJJiDRDsDnkAsWJ0QYUmUQifWaIFM&#10;6ROX5b/asmlquqB/wO0ADTDBoNe9f5z87s2phv8uX36zdeSJwU/5aX4dbKY2vPJkZScAyFu5NoJi&#10;jXhGFEl6jUaxatnxxsPukuTMeE3VRF9FvjN0NMU3oKeubdumvSQEIwVueojiNdQNQQJgSSoOt3o0&#10;m4TQACpJgPjedUVxaqi645qmczE2p79woZY2C4tg/Gqr7yxBvHsiTbXWREzbPjY9A6xrjIkq9fvM&#10;uWLbSGxauugagWTJVaQPOlgTCTb2g2TjDDtkhiROSNbFBPc/eaZb+XaFsMYii3wyRr4Oiclwolmr&#10;NF2ohhB4QQ4EkeAbxTl6OSGUe0XBzTbNIi+d7Cg2SZtfIDgBnEBa0HQO/RuisrGBsrlBLyXl/PLG&#10;VmYiGl3e+BtVRtfm0MpSSZzHke6bIYKa9tyY6UbgimPDPWhUO/tjR3aWX98YhmtoY1fxU8VQJU8S&#10;5iNdtwzNlWRVWkiaJmnzMQdi86bN0vd63RILsJEm2udETVmcecPzpTN4OfT1CX+XOrePDeD7IYlI&#10;RcJawteM2cuFzquePhNk86VlmpK6+Obz5ZBhz4iy9kwd2aaWO5Ly5Hm4T7WoVpuiUQ1V2Xp9S32J&#10;jcPK422MvoQTuGWTPrnLlcmuCQmjxR0UArZiW+jtZ4sYvVMcinLuS87EWGjaE/x7zTBG59gw0qxv&#10;C+450hY1+ONbDt51EKER334x4Y5Y5T+gt27huAFAsk4Oijz0W7ZLmuxGqN7EkryomcPz1aaYdvUk&#10;a0cp0fwcUy9TUH3HRFDNh/ClSFIkQ5u0d1JqEixo/hft02qLoijoG4rFelRneuxek6FaTKPZrXXY&#10;cu34P3aoylGdFI0fngIr1QreblAY/JsAdZoPuWqbRmEbm1b3TmmIzINIWpEQ9ArRDZAthyBuKujt&#10;aQsl7UZ3S4hJsLeV9LF+A8v3JmufMCcleCdrhqGw69toNVvtQxrCDEVTC2x9Xhe+bBYkaHN6cJ/G&#10;blX8dlchkqY/Dp4C+Q8ItL02xMUMbRfTc4t4HBmavkGG9EkpDoReWIpl6Lr86kPKrsKbXkrOy234&#10;oaESoY1h2L9+9+9nQ0XWDGdxDR3B5lCvh5/Oim+iyPUTEkDDwnJKWtCjG8txVEOx+RsUT8LM11TX&#10;N39uGslb252ee6o/MPyLm6lrizJAbqERw9olBer4gQkVWAxgua1s7XoykjTGUvCnkqEbpqGpqni5&#10;UJ7u9m9MCi8jLI+vYSpDOBFfw4F+LsCb+Y1vYzeBfzpVbVd7dHxw8sTw9DNDSC40xyg/qtqqBlyH&#10;SETYFla9fseajlAEXUGebnnDA4vEcmU80aHoKdcoXa8GCjpbowjrcsWwG9j4FwUXr+QN4aEJ0Ubb&#10;xQxSaOiYo2QsEzUSIMCoLZFKwnQrgvQJolFkpu+mOyUbUXDGWvDSMUUkn6NXkTVCG0/F2srRrGXm&#10;Dg0FiZfjn21tV5lFusj3GKZrzSYyFpeOLoSXtmiYvDfy7CrH9I4YQVJ8SzJV1zJ+Jj5TFFW2WbTp&#10;tve6/XK91cdvO2xQzZbpnPFeYtrus3NVx2pHV5PPE0IC0tslNlpc2RMMfzE1ZM1RrKHsWAPDUhTn&#10;s5Y9Yyvc0TVZd59ql+e+Ycmo2exR2Hcqd+ol2I3NUucnLfoR3s69Q4C9/C2qttsfvextf43GCbC4&#10;5R8HUGaok3w2isgPFIeIbb/RdDAaX0gWL29MzxDk56bguIvY2xb0q8G/Sx357QjwFiOZ6pj0It0S&#10;Gsmb7z38tgCQAGJrVK0QOavTowpzfJgwqFYiqnmDxWm/HGFhf1NuQIl/mAK4c9ujgOqcKugD2zH5&#10;YtLLNEYP640axWxQu4WPKWNhvsG6Biukw9Lxn/eYSpdp91HW+fLBcRcdH3JNqgMNgDOmVWt2AR4G&#10;ujZeE9IO2Kut0iHFHTA0/eh4XWFO2QJOlqFr2Kv7jSOmusHWV8YtEXufew1Sh6YLipWkSywuCDas&#10;aY5tgM8SosZep0NzRzlq06d0q1bp7jNBUTq0JQ/wro6T63aOmyzp0ruO0A/0A/neN0z+jCGWEwNx&#10;49VEUJR0LhhPwKwGpD8KP8kV3liWamqmZf32w9MCwPkFU9WSIM70/oNrbFoL7ymtkonCW7KSGuSt&#10;fvN1sCWw4BmaLa6KKlmQMtsdlYluDxTnQp5aw8k3KLoUHVGZIF2Qf8nz8kCb8646Hqq69Y2rT8x5&#10;gjVs6BJCvbQIOIJFh+cx9NfwL+xRpFmaR5Eq+pJl6YqkKLKkptsp2MrAhAjAIfxzDHhZfBuKTtjT&#10;zBvCooVMI0uWoiyjSOaHump60+4hZ+5/rclPkCb7Oq/4goX8N5GvX+gm98CD7kkRMj2PpKgmAXQG&#10;xz+5ngNl/pZmgUYwJzYxt94arUtREnwSnLwpKgE2aIo9oYTkucCpUg0VrO6kaNsFtYhpSFZCjELz&#10;lyifgD0DubcbEt8F3TNVDFfNddfxNqNfZoif2RkyxtjnmRmCgNyfSfz19OuBn+Mp8rvcX3HYE+F9&#10;ea7q0uUq2W7nkq1ac3V42kS/ThHrjZFk2eqTS1+ca7rCT/DdUGz/qFnhOs0EK266xZ5gx2TK2+bI&#10;X5pTydQXsr3+LK5ABksf6+iZxdsjXdMNC3tAixtPl5YL3jAl5XPG46HAcipLEi/MTG2oOorar2b1&#10;4/s01tBJs8rWgMGCO2hxP0Fp+SHMCo0eNeofve5tf43uDbGvP5rjwAJ073MGjN4pDn++0fmXpiQ6&#10;smG6qusp8+mvbcMyDE+Etn14mV5tP6PG+tgovK8AquvgaUEqZOsffkEF5Qiotzb3192UAKGBwvZh&#10;vQqJ6y1dtHT/TbfZAtDqEQfUIaTS7QY41fF53VYdSkQOwx3wDwrVwxBaAbMPSzQdFwAQLBJKLXZN&#10;P65xdIcrt+h7+OhrtH/YeXTQYQ4bX9SoLD04KTVqraTwmUjCg9QwArA5alIHjebDvQyVr9v9vYe7&#10;Qp91HhyxXKNDQe5iH39ltdmhAEDTD3vlSjNDfwMN0kihelLpVrtLCNZGzf5eu1kOUFzlqqAdSied&#10;eJc9WRXM6StEwK6Qdin9zQHVh2hEHn5vP5DvGXmWpHleADiI1Qq2dxLYWO7lnmHpOuJ19Amdb/At&#10;/T+KqRmqZbvf8bSBtwMlRgpgndV39NpQtl6+d02wePV9w5URCaG+wY4daOaBBol6Qh25hZdtElZY&#10;L7HnfJSM0dCx7YnBe88MTdA2Nho5imOO3YknWPKLsTPB9qa79udYZ0HeJb6tQ89I4W2qwSRFZCl6&#10;4IRuNck2LU1UvItLC+Z5Ds4tfvGWtiELaAiohKFYqO94bUCxf4Q8sQgYmuNfxcgciGfSVDDKXzkz&#10;UUHyQnjiWNNXIsrmMlYiTd4ibZwsw4MG2JbmoqsY/f3YxdotuLLx+T7U8zmOhbfGStH4OL1onqE5&#10;EJpAaSZ5gdjzsIgDTRZjZD5BaPrt7sFgPW2Qlu5+tmxwj5cOeealQVoJE25HLYoDU/+ZhTL85pTF&#10;GMXT8ThPz6yhmbsDd4Fsx+GzxMfqfV3jjrvCufr8DAoAhSkimyxM1KE1EXqwNque4vALfvS1qfiD&#10;s8XUmZDXtULVfrkRYSeRohrsQJL5KXZJDc2dDEzVG5vGJ1Umfc+6y1NSlTYamr4qGqIm8bLlGrLO&#10;u9Z2ptu6Ldmft9o5EtyRpxgXQ9O6NM2peP/RTQvLXPpv6VYb2LjZ6mkGXi52CVb4NXH1KvPgTiAk&#10;0l+DpVYhXu8fVRwBItmQz8dVdas4BP6FNB6Z3kKWh1NFkSxRG894zdKGrjhxhkiUJxPr/97+u+U4&#10;UICldpiBaw21K4jozB9Ivr4jOcQiehOg9RFN3Se1eZVaM+8wIEuzHpaXr1HKxBnx0SO0BHMMCgXb&#10;UI8H8acyimr0F2DfEq53oBbMEBVn1SpVbuQkUAEVod36w8rxYZnuHOa9GvDsFLD4Uq3VePQlHVXa&#10;VO+Lk8rRtzHKyn9TbSwJEzgJ5MRAnIcdD+qQPQIXplG/f9w8bBYBuW1Oo1YXDu3XUtRkWbbfy2mG&#10;gcjscaWSo4Kc5fpxqUxXsNMTdNtUhGpcGqftNlM/YeM6yrCG6wVhyLSxW3CNwhVZU1fw5zJPEcMy&#10;7D7WQt/fD+T73u9ubLDwWxfxsDfkbjbyiydGGCNfKIBsdxspyheKqeu6pekf6i8Sg0bXU1tOsvAD&#10;QZGiK8ufvXl3oDOUZUN2zw0w6fNCe6zClzZhWVwF5Myr6xAZ0SaNFVseeIuNhR2x6T+Y1lN+qOjq&#10;s4snzs+niq8+FV18LYU3nZeGOHLGyHpjT6wEvCoAcefZdpuQB5YR0QfLPJkK5g2AMCaKCjxH//Lr&#10;N4COi2VUZMLx2gWO3iR/9Xb1ijidAWSySHlkQW8fA4AhtG1F1dGzf3j+C9fWZVkHCnJpMfuFvkLD&#10;Z7zANxlBmU7w92I1wAdzgZDLXwgeytLtcxsLuDy7drwEOzR4eiUeyt+3zmQwT8/QRVZQd22IXxre&#10;WBui/ML4mQ2g4WiSQfUf8udk4X47QTdbFPICIlxDSH5LUHe6HcdJDl3Qbtw0BZzBVvmlgUJpylvm&#10;OEW2pWrIxvOA5pagIIP3tRg9md1v16hnIq+Ofdka2+ttQpqaYBtIU12jJtOaO54KLm/w6qGtObot&#10;CFjJb3MCRUDtoy/6iO0wJcOTndwWFZv3h5Px8JVieerdUYDfNzIC2ku+eS6KhmaqEGWEQhyZ9yXf&#10;47XcMMV//hyNjt6NcPJvU+0pIAgkffB2IrZP2nhDE3WNPeUMoADV6gm0tENVwNLTiG52Pw4eu+2v&#10;QZqeRnfYdlHrbYG1/jzjPaoKaaKPzS9Rmou+q2m8pUxlX9ZmsjZ/anc1yZKw0nf/hDy5vzOi2z5D&#10;iEiZIunx/S/0Pa06KRXGW638ZasNO7XepBhwGlIGi+xmu3zMMBD5LdZgBq2bsFuCvRmKq1U7DM2w&#10;27/74iEVQJFwga2lyX20uzBHQU68kRAt6X6zw1KtHnPYLpK4SU6IDu/1K0cnASo/LrUB5BSxtV61&#10;3QFI2C7gh3ctSOwwKXFUvdZEbToPThiWOsC3xHGtgza+d6baatS4Gmrv7TO9apOUnYUF6AUA+Ee1&#10;To/ePy2fHjIddJNj/ZOWjg+4VqN8jAIKrRodulNutlvF+1oVnS4g7ENaM2CN1Gh/Xz+Q73+/ANmM&#10;s2Q3HdChG34bYrHyLYoXeAV5q0+Aa4MBr5mGZlmigD7IuJDSveWlpGtFScX74133QyoIYeqrwjSx&#10;zWiHvUry7dx+k60uIZwZAeEDBAlzAxT9EEjyVF01JOfp3DABa24Zmw1yZHPKm5e5aWDXWlOVke74&#10;47kpjxeiPnY1Ow93JSNwyTR4Dm0HyLoJFNKsPAL7StOff0PuNEwyBehZwt0NQ9BtNnu7Ji2yAJUR&#10;mVl6A/XZhBghyzQRJkcfTiM7HzqWoMpmrHgC1n1YGT2ZeG1TIsUjhuGCZNgaZrwYEQbrqSDBghIc&#10;Fb7XcKDUOUeGvMF2/z3sqGipFhS5b09NSa7eJTcVuc41iWLmKik5QmPlLRTUJgb+2VKL93+DVyno&#10;lRtC2UgeF/mgXgj2+iZ1hVmIdYBqGdBw1nOlcM6PLfRUlxeb3NYn5ul+SxpPVGCZNbVJMbc3xLQC&#10;0sJFMnJM3sOOREdiFEfTBB9CemsUQn8zVO3QNH0UdvdtU7FU2bdFiZ/rmi0NraJLyecY37wKp2PF&#10;nkrYw/AcTZY1w14Mr2aWYaniN5+RhBe/a/6Vodqu7BiT86kjMXgPt1ggfCEp+i1q1esbdN1jsXcL&#10;j4+6aNlt3uU5i/4aTbAC7pBa3CKIt3zGUNW7n9bPLNXlLVn3DEnSJrymTgx5Kr/jivEkzZTshKBO&#10;wL77xDqAP/nIsqyVApMpBEK/KQJdTK3bAmneRY0yYG3zjI5Rs18jLTVCIkix+MPyro4VSWNLkt7N&#10;h7CbmRLakPpvLOBK0Ay2GR/1sZtfpxvYk4Z6s2zd7ba6XPeQYZYQiEJBSgr4jvA3pU2ahk5/3Wod&#10;VfdrbKdOeGxDYLIgGhBMsBArq3qVbjTZSg+vgtNKq0U3S5XjBpbEHNevdao96HAYccxXVK0K3elK&#10;DwBvtEVBrQ3ADHB86k38b4ZDWaO/RJtKBz9Ek2M6Cervh8d7RX02NjpzooRXRb4fQEF0i3r453gR&#10;R4T6dVvQFoUgwLckpf7pOydYeMEn1RteW56oqJoqhR/qm5zsCMWRXwEC9kPFpqquS6o4SasRHfsM&#10;ung2iVwSgsGWsSORJcmDm4iPUJ2IEAa5OdLQZOQNdHE0tfESvxyri7GpuGN9I3mmrJny/AxLTWRY&#10;Q0vy+Utp/nPXFiRDE5BumNBlMtzk4DCYBdKIFJoUZYYx4mXx2ZI0og2g197XG7I1YeGA/go0B7zk&#10;9a76JiFVKAFk0/B+M4qSd7iQK1mbWWzx9kxUZhvDnFiS4neVaYKvsjX4HAsy3lLBU8hMAzp1pKkX&#10;uOc5QKW8gQXziyUwwt5BKhoNbEJDezvyVeEtgDl1b1Dgg5OSEIRNIqGMAJBJv4IMWfKMmFv4UkCL&#10;Q9I10J2qIPy60M1tTEj/sWuM19N8PMRHYHdLf2HcuLKn4dlRBnhWLCPSulyV02TNmqrIED3JVl6Q&#10;h4Rcyc90HVv6pqzY7yrCNbfR43KSykRN+mivx2CrCJtCJcc0PEVTFE0Xla9f67JtOmfTXQz5jxTs&#10;G+zEybPxZeSKgmsKvOFr+JElWRYMZ+z+ULnYjxgiZMEsyR27vrQ1mmyMmMr7T8GcY45KZfxXTgOD&#10;W2+NavkdKvUSiKMGe3dt5IY9DmhL8Ec8x3fHBx0Ao6uJhedKHGPn8bmIp80VRwB6KYalWucuNAEo&#10;9vL6U+sA/tQDNmyF9KkjUvwbtIXkxbZ1XH8AiNgt+iumVaLZIM6iEB3dK3CpOdB0AqV7UujuJaxL&#10;utKjQsS2GO6kyoYJYrqwUI9QpYSns9GHDhpgrW2vQCaE+XGdOypaYYHQTcI2SehiL2V5Wq4/qnda&#10;+fa0hO+A8GsV/WTzdysfxORxs3+/1efaTapTOznl0B7+8LSBGu1O0UI9Q2/6jX7nAVZTj4DdEXsu&#10;9fLjWr2T79rwUgAHx/5QhBo9fA8HTYqtlLD1Un/U/I8cWn1xTAfEws/eFeJsoNQj6h2zjSNU9KuC&#10;2kVox/sp3d+/M7BaevspG3qFXmLnXXFd4zIhIYrdCGIwRjxj9j8Lxrt3138z860rQtQFQT1f8p+a&#10;sf6rDbJRFGODQSFNLsJ1ENmEZg1JFvwaZdqv0Ti3NEX1DHMoe+6YklSJGfPKdGFcDAzsaBiicpkM&#10;I8tcKJYgRqntqPpM0p6rvjiN+MU8IpzNKLdyUq1JCmE32wJk7Ygv35L2A/iXVyEkB7CHsM1vgODt&#10;uQ9ALGCbxJsGMlNZbIZpAb7OpIsleRRYAcDRuxBVzTWsEGEj+4lu2F8c989c7QZ7H7Hl5JoPB66w&#10;nIXt5wKzYRRP7NCWcug0N5F1tEpSLPwzxJpm6uC1r+C7WiHoxraJ4Tvt0JusirbEBJetkxhtEq0A&#10;e7KZzIDU4KZo3A6qBbwPwDpk2O8wpr+Zk5rA3xbNLAv+T+XCvkmssWCOn8UjdYq9D0f3g2BhHhw1&#10;sDO5UAMTTTeCrQ8Uxbsh60p5JkLNi62SICUZsqZzlWMC+4huHtX2jirlNv0Gf8/kiaoLnmQalq3w&#10;9te2w4+lqQDyFTs+6Y8vBMTTFgdInw484cyRDJl3Hez1Wo7NG9j30Kz5t+hzMiytLGtoWLKriVj1&#10;bRwXdRP0l8cfsuKmYbxhsY2ICBPdUYrtwjtcFzBA+Qa179o6Ot92w8IL/jzjneIAc8IeidpEvbRG&#10;imBMeMXRFeUdO+VAnyy0v8NWxzKN4/Wn1wH8qQc02okL+FFWZC5IUnGL1odf7sHT1XsBYtuk+0cM&#10;M3MNDaZJl4cAlVvluEpwk1jFhOi0VW4xzMkXKHhwUj/g6PoWMLykZVfnHlSAb0F9Pq4ye6TSa49h&#10;2s2ihCRC1wzeeFCWs0L1hG5S9/4Tyqs1qmD/gD5xAagQ7BUlYYhXaLm3d4i2zD04db/aaLaZNnBc&#10;36crrbSwD7aEhvIKlbu9Zgl/TfIVRf+0Vu/XNmgXRzis9FEDgp3hcfsKazh0r9xv4QO/aHbQdY2m&#10;mi0qg5B7kBEfHNK6QdHtdX3S2P+qRpEngvA8wHUhGvcjDBOiOLO7r8sEmYqmYcWh/xtgCz8w8fAz&#10;vfZkP/huHC1/aclD8gNQ1yLesR1jIRpbKELAVh0k5nfXkOOCWYM4MnhyXTRAliDMFHOiCxLPs92T&#10;8nHTaZ8Z9j9OgCDVcC+wePMcSTF5zTQ1SxN9fiaoQ8EfjHnpZjpzbBQuM6uApeNtGhKyQ2zyvfGe&#10;vS1qbIqEUa6jWwTH3CN4aKsILPM6YQJQdw8oeclqDfkDmONv8X9bxUHYww8uHE02fqUILtco1X09&#10;cocEHpWfTbfyghDR89h1WAfh1BpDPdwceiSuM/yQprOOII0wOZ/zIhBImygvyGDwgsKWwmSarIqk&#10;PFShQALjdtoCtH2RIHEH4iD/jxO/SC1iHeI6W2xr8ascUvvbsbSI85AQ/wiJ5Voon535ojCJZdvW&#10;8MQ5knOvQRlY6Ou6gn0R/cIUFM00sGJfYyU/dkzTdXT1nUGqTjVXjgCzjm9qSQD3KdUO0fUV1kP2&#10;z6emYbuGwCvemae7kqdvC+vnj8iSAz4zmeia6hiap79Q//HFvz73RpIVAfeNL1hpQdf2uYap2VPt&#10;QrDQ1JNcR872T7ij9fvOnEVPBgpEwv+aY31f2RJiozuYb9CwrfWYrMi7xH0IgWrw2eBN7xQH3On1&#10;P5u2s94kmxnPb15Cr0rLe9dIRVSeKrJspQGxrrN/V2juXQZ5JZ2UoIeWSRrt5gRyg9wRzaFSu4c2&#10;dZbhEDRg3aJq7z62z0lxFxapjyrdxhaFhe9O9E9S6zBggB81TqkyCvbbfZigygl2MxMQrI0qauwf&#10;URWq3aqldKdceXyD7+EtYmFPHTSqPeaQCWi2dz/PvmysGwfdDk3443NSOkdoWbGwaT1oP8ZXOQ7R&#10;zfrvmlWmfgSNCU5ae10ODEOSTSXBaICeN7pMiWLTh3/eZJjSMd3lbggulK511+0TvBtaX1CIZo//&#10;6kuEyhE6eERxTTrHC6bU7LdRGDUfvg0QCbOBUXldAIERqtLVxgmkXd/CO4wKi/LT/Y48TYAn8M7H&#10;by3VtKHBW/jdetY8jjJXGovhrWm7G4YwnpC0BXhZG3vsSoKCnuOdMNtcTAgz5SZeR/jp3gJzRpru&#10;iudT5MrIHln6YiwJl6o41bh1izlqtI6pQ6PdGGqsy6sDJVHdsTMzhAmyx4piavi/+GzhzVzf4xVT&#10;5AG+dQ6aMU7fUWFjTfBLcVnQQmYbXyO8uTrhak8EE0hAgP7dJ8U6pheQupARCpJkrNwyEUGmPFmj&#10;2HVTXRWxdWrxaGpuRU3QZW9yr3/quJt89sQA72bjeMEAqwZbWU58vH62a/0cGKlGuj2HhethA38Y&#10;aSWH11JAkUwKNuiIKK7RdHMBL/o3aEfhGGZ6EKAlZNsTXc7QtxfrLbEXfuPOoaFb+DUiIs2dquAy&#10;hS8XxZ43VX9HtbshjPv8+Nk03ExlgE8v7amR+gdcuzsda4Yq6J6v2t9cDB1VcS4G4sWZMXIgF20a&#10;+jvFocu6sEghCwQh1ZhUIaK9dpdiaG5gib6iaJZtKKLiSJJgyvw/vSaY7z8iRB7Eq3gxGhjW3Bi6&#10;07M5iuY/k2PdGf4z/3NRmQOr8efslC0OdMnXeWSdn0H73G6p0vhuJCzO1msW/4rU7wK8E8rGP/p8&#10;UQbBBnoDcKUo+XhsLetCq9XPyFV1+0NK+hiS+HGGAmdinIueY6j87fyeLWTH9gZO+TELIcD40+sA&#10;/rQjQABzKZPUKoFPvqsgXEV5FLMUU+nunWKx/Vu6f9MI0ckKa4GfwDEhhGfuMT023BTR6Ywt1UHm&#10;rBi604TM+mGL6lNtbNJvll9RDXQVZ3Fcprgam1Tb3MMv6Bb4MczhyV632Ts5BPxWp4GqFKJSVKof&#10;c0tm26m0g+5fVtsNYM5ARd9XeNWvsVTvc7VOr37CZvdRZ927eYwfg2s9rDA9poy9jRviVBDKJGKI&#10;0HQXq5ZVC3unHFOp0THqtOgOVSthvcaVUdTGWrN7r91Cy86m02z02UqG9WRSr7WT1nG9B24GItGJ&#10;JaF+xLZblqHTarVX+t9I0H6ngX+Es56kn7KbA88YGa4lapff/TZwM3LDcqa7dMft739tG8amUGtR&#10;kFwouT76FQ90I7H+j1eQxd1FL/A9iNBYd1VwD2RbT7MVyZOtM1s3Fd1sVnpYPjWZFrpX6A8AACAA&#10;SURBVF1ute89apQe8V1hrhqa7g0H8lR0VGSODNtcXKOJtVQ9TbKxE2DK0JLVW94quaxglUdYzpP+&#10;KCizJRNgcdcA473SoJntOiUNA+b/IwVKCHJLOXLwtnGwgxKBttkWPRyTbH5tzrXNPwnCxUiaW66O&#10;hfBcEUXrfMhyTXmGHxJoPfCp04JKHfE+UiERj7LziQIhCyzP19j4uHA9c4hmhC0tdQFOBa9rOTUg&#10;0z3dafVN0UMRaXgXY99CNQg/TrwgdWTbX55ZN8DenApYjzx1ZNhWgOmYrohFBhS3kARIrga31FHp&#10;QncjTTUl5QIhx6o1WHNoGb70XFZ5SxHEuTqcacOZLfq+PZMVRVJ0y3qnODzVsLNgZ2LHQA+RcPd6&#10;LVD4gukI2DPQLNfWzxemrToTbbSI7hjU/8OjSNrItqPKPG+8eiM76uV06DjSxHlzqdnmf/uvOwbk&#10;zzSCC9uejUxxvJgKq9lAr/8ntvlhjhoystFxHetwioFkY4cNqOQOSWxSYJNB+AO96+32QyNm8E7/&#10;jJ7U+1AVgYmgZQogjPS1J2iqzZ876u38+mPsYtqDKVrnVQJu/cQ6gH+HAUY8tyVcGyS6DR3hABpF&#10;MuD54eNGp8Q2sehu9RkGuCmBA7G2Ii0YftNFlRQKcWrYGTlpVdrNKjQ9eZ2ldL3fYAB4GtRbre5h&#10;tWCNShHHoGr10V69WUMcXWJbKwjJ01yrBTUivbzKHm7CL1PU4uqEDhdhJdSr1ksnVZa8soRwyaNu&#10;hE7uYdfklD48pOjece9+0AfChUOudoj2O0xnnxwbRSTgj/fXJqL6JXyFDr79bxDFclx2eIyi/7yB&#10;PPthF6EHRYCrlqBKN4nrTKuVof1a/xChw1bcKceb3aYrGm8UPv8WW3zXTLXXbG1InO/HcJDeHZ9V&#10;jHw8VUzHGjv/HU7+LsFnYBtQop1+KB8mvrGL88B7w+LHlLa6fINsJ54FxINL0Y5yf+UQBZOh9SbX&#10;fZQaaKrJ8sWN8MrRmOMa+JPRKdUqnx7SrV6Hoiud8pl/ZU/PtMEiii5V91I09CGKx7aky4YyVv7L&#10;1JX158Y6mzoSSeKSTlz4Bb7Vn+XEOk1zonXhdh0SPIsgEAqZpIyEp0DA4kWYYW/DM1NETDR4ZVBH&#10;eDPheccOBUczDN1ytG90CV1Yppp7v7SnoqHdZ+on2NkJbhTxOeSpZqMR/leQzS3SnP7fLq8nPCnL&#10;0X42RWkP6EoJKDnzXpMwRjwzc+iljMQ5eaHYvSmktAncKfY4xzdJSOAuiTYk/FV5uokcpLywr8Ge&#10;BZ2cf2tALod0Ck+BkAfpUSEGoF0U8s1Z4OoTeThw6CrTMixRMEeu5KlQ/WYbqqQLTp0Rf0ZfXniK&#10;qFnvchzaOcFUAWlvQlCJ2JZ68FVSS5O5/AJgcC62021bm+ivZ+AS8nZ2J4aN7xvk0UNj6og2Ng/O&#10;p4Yy00RDmjy10IWnquqrG7IlPluW4+sr5VrVZMeQrIkuT5MHFOovN8337N+wbO8jItmxadDI6O5P&#10;EPoDDYd+Z2RgmJz8BeAikrt03sFyL7lGP5Iw4g+M98lxPBvJTneBwNUuJFORfvUOVaVNVEEYP3sC&#10;yaUN1ep/ah3An3yEJLe9bYdZHKCCvzSCJDC2ojIiCZMm1exhFxh7DvE+d0L0Xhs/bP2kU2myFQbl&#10;7b2TE3r/p/sMV2uWH+63qn2ClkJ/dco+SNARwz7od5un/ZzYLbWIoqB5Q5KHDIoOyvUWsN1HFRqF&#10;WRXVG5126YtNu3Mvj2tdmgJ47wqL8X2mVW3v998eY3t4GWHh3uSqNeboQa3ba5zu12s9Dj8GnRw1&#10;WnT7lKlxbK9yTKWkNxSWMsmurfhpo1nUCzyq1lAZ+0/JEoITaa1yQtyScIVXIdNpNFm0T+dJv3PY&#10;ajV6NcQetDsBCmsUeMPbXahqR2GFFSL6struPd5AkvmTdyYY1/mnRLgmjqeZuuz8DjovxKvw5dm5&#10;j9AHcGw8JEedR5BggKDGyrSm00DRjO0c5h2yHNiXfG0YEonOmAVTIX5SL9kgCw0HriZMppNrR6xV&#10;OjSWTWGjTLVrez2q3mi2OYrtNR8ZP9OdhWI4a2wty6KmIWssTWR5oiPd/1oYT/5BFxVTj7Un6qs3&#10;wDUPG/aV+ZYga1Nix5JgFJJ5V4YELiIEI2uUCyQInRIkdnZ5ThB1AKuCdnxJljueuvCysaqKtmuc&#10;O44uWJKGH9NeDPgo82x+rp9rbPfoqR1DVeKZA8EcRZHxNde2RGDByHTRuOj/gO3o8Vxy/WWyzLcz&#10;FC3R28kSrUlYbOtAIS8KLIu0Z0M3bmZb2I+FYC0QGgrEZIClQKpikCaQ978iDM4xkleFaiaZnlQT&#10;L9MdeHqbkna6k39w8d270/NOB+mObRnDgakqcbZ+IWL7fuoMmhy2pd/8+l88PHHvDNKpI4+/TaJs&#10;x4VDND91iI6juukqI0VVHVdTDEOxM8F3fuFolv36U5fm74wYXfvOz0zTlXlhFuoWr2iyJeuu5jqa&#10;YolJuP2cmCp+8E+qz+uuqQ9tST7otth6NUNM+f0R2xXqoXDbrYBSayC2B80T7oCbxauJ7RTRi82b&#10;jx5N5wWW83ON9x5HXgR3YBMTJz81RWX65l0rFU0CrLNuK5ACBkryT6wD+FMPLFQy4oq1yVYiFEHE&#10;pyVpjrSAk6Av2DrdPq6WUVStdVLmJz282RnssB+XudZrhN2QK+wbULXT/aNetg/Sm+K2pKnbUbte&#10;q7f7AQo6TW6NYqoGrADbIhDfRIjlmr1OrZrSHbgHFlUBonLCHGBFkHF7bexoUNA6FrW7DbbFlZvs&#10;CYj7Fkc3Gic0zX1xxLGABmYbEOhk8nXrKGH2YpQxWecndLvUT3N0S+iRRlivtZsxUfM1Kus28wLe&#10;lgRHaA9kRB6d5gg/ZJqHUEuS1FCbxh5ShrBLkjH1o4MjYNbdde64KSIOpFDmWxRUqU693vhReLnk&#10;uzioHx7r+d9bI0X31ALz+cFFUKTzFzG6IY/8bn1ppr/E4o3EUiNPFiTecrDbQV7JghTlQxd0KNnD&#10;TzEBaES8hXI0lArItkxLQipvmlazXulUjls94GTh8LktoMdn6RpX7nS85lDCi35inWOpgpD6zNx2&#10;WszI889k15YsfLak2YNfouWUJ31io5RQoOQZ2QVY9hGGzEyGkgrsiIAwBBs6lzPocQK9Lp4LK3RB&#10;ItIZeg3FRKllKpr5xlYNX5sOkHShiJab6wClxTdoCpIboqHtCaY24r6qjjx83nwQzABGHYmGD9Dp&#10;ycABugTNm2ETNJfqF0sPSvYASJXoSFMJa0AByDan15DdwneSEHlz9hKsjWgns2Mkkj5qBQv2eqJo&#10;EDYCx6mwJW9sohpz6H/sQm8W873hsSrcrQi/4v2FPdKMkSXYrzRzBon2JQoMWdMkfU5ocr55rmua&#10;+E6uYKkC0w5YyJzAwCOWa2DVIZjYS7lwzlRHV0xsw9remWnJjspfZoD0+jELFJG7xbdjh1NDHxsz&#10;mZ+aioHdH2wSeEPZ0CTHI0Lj82F+HNmXBbxUHWmhj6bH+H0w+yQZfjvWaH1cxY9TbefYA21GNJfe&#10;BTULruNxk+iCO0Wg6jCrd8iF3HX82ccOkM58xbZmgvhKFqe2dW6RXnHYQIn6h9g63q4LBj5UUBb8&#10;u7Gu/8BoVkhTaNh6Oy6ebZEiIEqx8XCv3meqnS46Pq7XObYNTWKjcg+7BHmPQgEhKvntY6r5kDlo&#10;tbqlo8NarVNYvst6mwHjf79VLx03S00OnL8ECj7xlJRhw9F0g2m38C/2gc89jrFLgbZUM/+y2aJK&#10;HYZMd3C63+Aa7eC4AsUXHEuXel/0+6X2GiWn/T9njvH2aecdmmKOOvvlY+wzhHGjVmfa7b1d1TKi&#10;+3vNo0ayadUqxzW6U2JJZzrsrS5LaB+Km2N0lMQ0C5gYuh0iqlpictQIo/yotdehg0aZ5hp0QaGd&#10;kloJWHlFA1+gY4j6XZYCX7pAsABb9+cLSRag4BUaW7JvGmPn9w7I1mtLf9/ZqYD6rOe2Pcp2VaER&#10;UrxEf2EJQOJNkLwSusWJ4pnHj2Bu8DdoDvAIx8hLXUW0DddHr80GW2c6B21oo7hePmzA43frvXK3&#10;Q5UflruNDmP42K9wh66DPRXZVOhaJzY0X0PCaGbMFNORJ8JowZsJALHCXPR2vJv4e64LpyPxY3R7&#10;n4ZA4LbqLsDmncNtThLSWwRGYuuyNImd4cySbEtxHN5ORjP+haMZxWWxJDFld3M9l7HWk/hH3MCS&#10;YrRZKPPQyFCoOog3oGrclowZdq89ya8qlmFlBdPaW2TzhOsGq601SZFbBflzRgJtuSK8iEHobLAT&#10;l0HcycuztMhooImOfxiTRFhQmCwrdLkpFkJkmIRI/yIkyYbccQtqsDQBMi1VU4XzheNLvm48401B&#10;BfcGywdjrMgGDRpItizVtc6MuapaoqnxBnQmezfh0VGVaVFxJNsDQzFU0xH1sanY2nDwUjLxqcKz&#10;LfrQ1Ciqpu+gSIo+HKBPU5NX8A0ogvUq9sbOpeDkNo/dDU+X3E9Zyz84NmBObGahYWn+0NBFzRw9&#10;Exv4RVePwvS9gUWfRutmFwtRGpQn08prXHgnYhC83+vVOxwGcfU1Cu5c73HH8VHF4Uq+zWtD3fkH&#10;7G8a48sIWf/tUgEKjQgFdLugd4WNkeXR56zU/7EDrKNePQcL61uyWcgL2+Tv607eco0mXW8GwRXb&#10;6OYHVAmvKQ6bhzelZqGRV8DHsWpS7cZfto5qCXYckiJ8jZJe5+AhTf9Nt/ttguo/AczrljgcedaC&#10;7CzNYnOyUauGXAttAyitw4dgBfMfqhw2KNCbzW6FZ71yp9wP6zVqnXPdk+Z/eNipPy4zBwzNJNhR&#10;rjKdw3qzVWM6TGOP6td7qNZuIK5Ksddgm9VZlqO5HmKYZrtSPT2msJdLgMWIDQqEeFg6ajSPKxHa&#10;HDEoPMb3fdAE3vgG16o0HrXRppsc9upt1Cm32sReKUA+mwKF9hq9jppcpfuTYxTtTIHPl8oqEDFR&#10;bgHFhqGIv/s5llwTi8Bs358RxoFgqE66Q5ehrS766sZwXaK3lyidBGTmrooQDP6HlZmzQtslxtXM&#10;Ew1HEHXRtblGiWrfdiBNHz54xDaSepnjWk3ukGs2mFJb6inaaDJS3FxzMu25anqyokqWrqiOsrVs&#10;jZ9bA0F/YZ7F8+mCd4HuP0625LtuAnACx0ssl6+IfffMI7w1SF+i/5F7OgHqZpsXIIRJ1iNwVCvB&#10;FrXx1NLGGtLGFyPDFNVhqFlXcQT1edi1MJAzUbdowtvuueWpJxo/VfATeqKOgvS3SJAS/4bUbE5H&#10;8XZwZGjWbVOSuRo4t3yyBCh9remQaEkLpC14S2Z4WwOIgjBCQ8KFgtbey29D/KIdYlLk24VLollr&#10;ixxrOAUMYbv00TUWxRtBzdASurxvsaZJ1GfGYnhuxpo31Z5gV03wFOjIhUWjY+kDyTgQp9jMHwFV&#10;/EwSbHMixdl35H7rgEXYf8cOgaFLhuAMzYnjh/LMG1q6Zk/FJ/OCeCFNsx132p1QGbd9OOCJTOxk&#10;mLzn6GeaZIhjd2Qojjbzz6TJ763HHz0yotPkmazixfR05vrCZHzaw9Zab2fG7p6WPTxCBymKG9gD&#10;va61e9U2Cjf5HVz3Jao37+TiQ31V7671HncdH1UcKJJdUbJ8SdTsyTl2Zqc2Xt6zF4ZOLKvOCRBP&#10;b4C3Ni7u8f/7gXfRKV09IdQThSr4sO4EtHmHqjPwd7lVobutw5gjAKeTDpCyI7Sr7sYnPqy0qlBX&#10;iG7p5COWPay3q/sA5I1r0Ps9iMIvs82qjQVeRgH3N6oTmY5gZuPfPMY76x7qtun2CckIRSS5mkCT&#10;uRwd0KXj6kG/Tv01U62XWeaQoSDS1UBso1E7rlUa7cM24g7pGspqNDTlqFOPyv01zdWx09AOK8d4&#10;2bUflDr7TFG0cNhuE8G8o/Qqsa2j+weoWXiylSyoZxtU69XwMv1J95hCq075lG1C6IdkyqFX9yYi&#10;YQ1Y2EHarzWYfSwSrz+tA+0Pj21CEk5LVzME1fAmv3dAhKaO+IHhBy7FBhkq/y9FTD2L4hk2QRV5&#10;IKpkpuC2wczftc0iNYySDdmFGzhhhAxZc1XLkGxNbD7sNnpwHNTQwB8tjiQn2RZT77bqrW6lu8eZ&#10;/sxWbUHUBH+kXmmmpxqKbjgybyqmgnJtoQ/5oWWIL66kkawVVwOfDwItwXoB4amia+y//ssulb/G&#10;QnxZsOOnUBOInfN1hk0vT9PSyUh0RBvZouhe26nl+NrZxBFN8iD4wa89oKqdqJ4VWFN97Exs5+Cx&#10;Ls1gmV4azioN88uhQTSDM0dKW0NKFAf4Hfg2uDQF+mZpGJer5AatfVRk7dbIma6wW6bACg6TZzrY&#10;8NvcgcM38uQ3xAwJAgJsxvrNKirHZH2LTG+DnTV4vCScwbYAbH5OWt0EMXARh7IGLB6qr6nmhI9n&#10;qunqrg3MwE81zecdRdEGPFaUj4bu/26atjLGXxK/lxvRNu9hdz2rdVxJdS5VzdD1geXqF9cTVVR5&#10;hKfRlZ/fEHBBVgjgJI4/Hum47cOBb3kz1y7wXUmaYY4V3tRmhnOD5xivR1eXP31Ff88g2nApiBdT&#10;3pIsz5b46aiF12in9Z3UcJiiv2iByQbVG0E9wSsS3aWQNsRXP+HuEOEhHSmTvTvXe9xxfFxx5IZh&#10;yDbeLRN5oD0LF7Y6lD1eEIdTFNtnxtgSvizEbfwZHaEfP4pUL3aiOfqUWCboZhN8SAsJfQKxRdjo&#10;naygAJDCmoGuAIlFvZZDvB3cWajt+obE35I2Nt2pBoH9rCIU4XPWiG1jd6Cbo1YZVftcnc1zjgNh&#10;sU9KNDZpi3pwlBHjucs2UbeEnY46E0LE4DfE1DxodeoPl0HeRSFDsajeqdZYfBcBzbAV/HmJParT&#10;zWZ2vEfRvaK1zppmetVKQrdr7S7bwgqkdbTp7lMsdQg7pwOLYp2h3rJcLI0NigH3c4XdnTri8gAi&#10;FPsohapU/FkvxRYdzR4yj4N1k2HaYZZVaRpqHvC6hswg5Crx6WWuU+4c/0fm5I+mePidGcJy8xXk&#10;DBTL/31LY5MK5vDDekCwFMOJJF6BWU9sTEWdaBNv/EosGozjd46lGQKj4AY8QOQKoUUKdDZBnlno&#10;XJrIun5uu/zDEsP0S6fhW8LlF2PxHhXp320DVGO/VGEptmnZI98wJrozfMr7C1l1BWXK6y4WXOZM&#10;Uyw5duauaUmqrpkuMvSfP89TrNXxkgH26DlJlmfEwg/eFCUPb5+ryY4hd4n/0necdKHxrWZpW9Ww&#10;PZO3MxM9037uEwKtSLV2ZkaaQbcs/MKS5QttcYUFrTDyxg49osaKBc6WpfH4kldT28NP8FtWc6yn&#10;cANDodiOA9IgIJ/94joHYNXK2hBakQsNZBVWnQ6EmLYvBAQOc4LcFJlPpsRQAJ51HXshWOC+fYOK&#10;7T2G/q2bYAdqTTIvXoOtUcjvCD3/eRENSl4oE0n5N/yORpfqmJ9II8V6ho18SEGrc3l6ZmnOVHbc&#10;iXXuqbK7zYIPcTalx/dKrUZFNayhIpquIxgXxhMlng5kxzTHY0dXPHVg/J+/hRIU0oA+u6vgyQgi&#10;Mlqqlio+tWzTsnXfUXRRVPDEDmysxlX7k5byD30XXg8xSjxtKF6YK02QL0z5oIlt0DKVoOA7MCiu&#10;DKEJsiawvdkgxD13ivk37mLPkZbR0fFd6z3uOj6qONJtYCjmwBVvVNPSt97TZ8IT27Al0zdEa2hp&#10;ts1L+0dBSho93AWA/Kcfr/P8GpbybzpclSMwJLxpbutOtoCxhXlNW20ozcBb+3UCBta2RcfvJwz7&#10;BHke4FWGP4tb1FGLxmdBzgxapuDP6qVeian07jUTRNfp/Xa1j09+EBCthKrsybaIqTTpWpsp04dM&#10;vQRXTiBTiMKs0+jd63eoDkrrRx32uIGodqlHpVUUg7nRpFtd6uSqVm4dkZogMC7iBts9OKbBtY0A&#10;hwFM7/scxQXQqegAFe0EW6ifoOWmKPjAa3OJktZxBUAa1yh5mKEGwSmxyxh1s26jSeFP6EdB1Ksy&#10;vTZVJhJ9V3QHiYO4UqGOG5UjqlKq9T4juwy0uV5avCc6svP7Bt4SedO/1z5cR9B3fSJLHilkyaG/&#10;qelbkiSm5hJCP/BMcfAM3ZZYfPPSxApBu7WuZkicnRmWJqqG/ujwsErnwOiQhMR8AIoklGIrI6eb&#10;7Gt01eZOqO7Diij6P1e0oa6qE1d9ajumLXqqes6/8kYT9emFZV5rum5oZ/KvdFdypqajTzNSE4O/&#10;/SyNb1uPFU4QPAn0Fomia0LhgV06g/RRRMicu4J1YbiS4Jpz3eZ1CbkqP8OG2cR0f0tQ5FhnnsES&#10;yCNkC+pcExCP7L93TX/snOqc4pAQpTFW4at83q9jDYlX/PQMLg8FF17RETJ5hohqQCJUvMuzQnC9&#10;QbEZLrFCieIYpEqEFFMFFnSsLwDtud06t0XMWLduUlUA4qs8LojW4zBxpzEQARORdKUoiUdKSPOL&#10;b2zBcbWXxlRTFey8jSfuYKA4uoj1sTr5P4bPjJcjWVYsVfUVFnAaH1rCeeMBXrvska8j05wNFUNR&#10;XF54oXgLxZRMa32Bf2NNNcmxoVXf7tTwLrY06cOB//fGVyWVt21JkwRVDp8PbAM7NUAaIHgfv8od&#10;R0q6B9nXriXpjuGbliB5P2Upaq/LQvL7AzsWVTtpmrPYuQxa6bZUYHo+KkfDHDGV/A4wqRhdxUmf&#10;YMjRZ7QAP+5xIDR1fV3RkomLF95AFeaq7UqmcTbW7eHCEV3fRcuvHvwNGF3/f9AbN9CKt4itZFGW&#10;Uq0u3NU37+tO0neof8RxD4hdTnyLBgs9HNabPN3VmRXETdkNBKAadKPTKmMDdkVgNBBxqHNU63H9&#10;EKIExxxX4/KvSBo3X/Y2B8AIjw/s7zOH3e5Rp4KYdqsfkHlLg2V6corXRqfOQQevA7ZcapV6LFYK&#10;p3GD1AD1KmWu+p9piuPqQQQ4Iqy+8M3XW80QHVAQBQuw71L7atlrHwJDJhSzr1HWvEcT+V5YMwQ3&#10;SdwnQJtlx0GSVdG3OYp6WDXtAXjpJHmLWg/KJ/jTWu1B9TRYFrT0Eaks36Ivj/sUdVLj9n9a6382&#10;xRHFgKf9xgcqAtkRfs8CwmatM7U+OJ48y8BW/iuZFcjEvOQtWZ0PbdjlNxoQNm9C0nwHwsqWnwEW&#10;Ip1EBLO+sZAhzcaWNj//1ZN2/YTB9t6XMZlxQBFG+U70hPFxh+KaYesA7MGS5Anq8wtFnWlzx9e8&#10;Ke8qhiua/C/UZJo4Y2OqKxN9PBu657qu/eLl1XPNBlIRfIv/19s4jd/pYETSMmix2hbzkhJidDVP&#10;QfIm0mBiXsjbsfBcVrahuFDH6hhJsWkooSq83AXCk0zdEti+KqFNZsxscXXpiZLqiqpWGbiaCaHF&#10;Z7/VdKxCB6yRacnoMiZ4uRiA1fNou4X+1HmhSGInNkTwKDZrsGGyhIe5ziF5HsWZqQ/iIoFRtJFE&#10;akwy0RAhDFMpRXa2M5VTQrm8JqU1xIEaQ+sOK0DLPMpMQ1d1Z6Qrcu7blu499eyJ6AzZo8gRVHvq&#10;2Lw2GRvWQPUlo0KlIVp/GL3ps/hOj6+lueaOBF+RXU033LEsazNeUXTPlbWJPPBUx8YaxTMu32RZ&#10;vvm4/Lztw4G2kWOOPXXiqMIMWvO5F57uDnTXUOevX4zuuIrvMLCVmYWzi6FpGPLlcG1Ktk7/ZY56&#10;qx1UfDeSBJVREOUQagBzsFfE++8Qq1p3e3eoh4ih+Aax8V3rPe46Pqo4sEWWZOH2lZkRAtDLhYKN&#10;rZFviXg/OabBW9JTBaKNK7qOXeX889W0/8hBltDNrsgtIAi/ehf4mn/zDjy4DdKcsMLixU9zNJeR&#10;fjdU+wrdEDm2jddEBd52Lt1xm6Zsq0XXO5Boz8FqBp+CrfcOuFOmfFQ93m/s1wkQKa8jFvwSvJpL&#10;p2FEZ+i0Dk2WoqLUBO7swZoL0H6NEC18g+Jutc40yv1SBVpGZl+u0sZX4eFPmjRVq8J3k3BOIYbi&#10;mC0dNfcI4L724Kty6SuGzRmuiK/X2QY5aAlpDrwb422h4UgzqXKTqRGoF6qhhCWeUx0S7Z12k6I7&#10;99Hf4tPpWnbUKrP4JSyzLGv/ZZWt7DcOuTp1QKHPNuBBti9lW/uVoFqvfs/SyEPDVoP3sQeyg96o&#10;C/2G/AjT5yjqWEFnwwlQMSm77j7A6Y5ez0XobgiZJtIAAItKM5GnjoQdg6eq2+RqTIRo4hqgdYU+&#10;qhxAW6R4h91KGJSWSbnmSad2OFWemn3zTJsJQ0VRzhRnPVkMFqasT810MrLnsa2bquaroqxahqBq&#10;cq45ytKCNDK8e8h6EGWWouwtZCQg9ebKE3L9MZkgqfvyv5hLG1/SEkXRQdICmZruhZ4luarjXZHZ&#10;+n+pew8nOa40T2z+LUVIq9khCXR3ucxKV74bhuTuaU/6lyTdzg4HbFNVaV/6zDJtAJqZO0VIitDp&#10;Ym8vhiRMm3Lpn973shrEDIgBSGImRo8EutGdVZX5zGd/3+8j6s1/yb2SAy2waUweWSgZBpYle1rn&#10;zlizyYPmM8PGF/LZ+dA5g4KfYlvH9jVFNBNxTjvFLbBP1O366TYET56c6mgqUpJoMsUGXl4T6yfZ&#10;rPME9r8bl+w4KfYmCfBnwIkiClILwTQjS5FBWBc/PUvIhlpimvHJxtiy3HSqDEcTeXR89m/nF480&#10;yzVbIrlG+hwpE3tkazNiNyDbck6/X2YYSa0lYNyuFu7psWHYumtq4bcXim8otrM6RVNbJo6CNXEt&#10;ywTiXKQbx5Oo7Jz+Z8dtHw7saW5A7GCIO/7nCwc9miuGjqyzNFANz7TfX0wWLITlREXEnXn6WAus&#10;z+0j6eMUswB4e9U/yvl7ZALZNrF4i/0l5RuhVUlvHzWyi94p2Z1HjXeu93jXwehf+gAAIABJREFU&#10;8VbFEWfQcgZfZQWUuDtD3VKNuRKeTDQVGcdTMtsO8grbuMCpwAze23395LGiJGZwwqCKCSpdaV5M&#10;uK07yXIqNsjCXKclXlrY24cjVO2AHQDNuEvO+DyBDqFr/AyAKQXQZJO3qfb70gd9SrkClS/ElE9a&#10;3TsttluTILjTvQsvbmC+VaKm632uzSWtnXZdBGpRCG3GmKt0yWncj5lWWaOdZslBPy06daKFmA1O&#10;PsQJw+a9e0mb41o0wPCC3lmCKVdBl6l1qhzk8XGjwTeIrtij2KcIM2yXFp2VMZtbnQf1ousNMWZa&#10;9X69KfCw37rXOXkyhiggotbaNaGN140m1CSJDfZgkZaFq2yzX2M+YZrCoNpl398CgUxbeBqSl5pl&#10;/QBg3Qh06497l8fZua445ROR9SxcbWicKjMDTJnCcleUqcJ+ga+CC8plTkP0ufscZHQ0tgNi2CML&#10;Ee3R2hNZvBYoTLvIe9Juu7ezjze0VjQq2R+5DtGf5MwL3SFyTRVwX3o4sSwPhQ7SJ8FiIiPPNDTL&#10;kFFgnYRDN9R968RD5FzMtdXXultGRCDDlYPZDwzZPkUekB0BHaeJr5G4dH/ZMpGvMZH3yEV+EZ6E&#10;I3OIVeLOa1Mz04eznLZ9xZvN5BICDqAHoXCjCBDO7DPdxgsjNHTbDWqtsa0DTkMdoxvPpZ8J2jAu&#10;8uLygmrctKB0Qo6emLRKc43t0kPD0yva1riIpuSuXuDJhjpOBc2sQNsOSt75PPCiAqDoLk24ZDgw&#10;4T1iPITpvrHnpV4rXAhzxl5mm5rmeaFvalPVmbvfBKb76B63hBTDALm2Lgdnvz21xxPgrsKL6NWI&#10;Cw8Y02Yd67+ZIXWGyPvoE91UHddWPUuXR+HUUEzbtAzDgj/KqatNLHn+bpvvuy/d8dnm0JPPbOKw&#10;XYwVsrafG6bjR5MTC6Ex+vH7+U2DHL1NeDVxtZnsq6MZHvt+s3ZvI0JjtVfN63WrSgQLC4mjTpUc&#10;Yrx4J3AqWYXqu9C/JzTQ3V++a73Hu45fbAqK34RUWAYdXACNkv1Aciankc1rZeJ4mh6YdmAda1pg&#10;qKqiOcQcsJBNbvD5x6yY0MgumDsx5aN+zzf8U0eB2dpBd1WyiJNzRcn+VrQ2Kms86DYPPqJQxM32&#10;lOGSXZqSyV5tObxKKuBcbHU+ahbLEpySJND1Uaz+A9+tcgkWiuKAYRiJ5jVvcL9S6zHNfoZXndsE&#10;IrGm+G4TCnIalUGzxlbgE/riBu+tan1guE1q7AGR0x0+qwivPkBMVA4gLog0bNcHDZApAvkgFt6K&#10;jCyKWmzjdRcXQmawayoZuey6XW/tDIr+JeR0cLPYdEDqrnAzjni2L+w+qDZxd1foNXBSP5AYpl8T&#10;OE7kO3sp0aebnBZg0F7UZeHj+p1YPP90AMzAcJBhOeMn3++z/DZQjcLjP/LAQdE/8rQvvyv/ucCe&#10;44z08OyRX8Zti9KBwGrZkRViO5SNT6Yr6OOJqTimbaFAbYpNojiYg2UO+5JJ6kKrFQsNmDLQSZuC&#10;cskk0B6Bg55DytRXkO2ZxwExkA9nsn6EkOs7j6xID3RP1vR/DhEeowCvpkQYIl9TT2wvncmfz9eU&#10;ygUaSOYg/VWozE7wNioG/u0MiJ+QbGBLB8CYMzfQZBPiU9MYYkVx1WCYPLGgUQbA7zLzBiwMSu2+&#10;SkIvlmn584VM/C4cyFNdnelNSZRd1FV8b30KFCHwSUT/ZQtQEMQ5Lit1fbJrRymYT2S+NDjy8XpC&#10;E/ib0SkIrAi7kBkju1oHGZpHBSIzkrtESecU++wZOKIYqhG9G5yr+MYhXs06WsE5T8Dl2LiuabmF&#10;O/ILO3TdJFTdY+TYCh8B91h+cuAcIpEzifFgyn5Y7lKai18SlSR17jSZAR9njo8sj2gMQ9McUNWa&#10;brnzoWPoRM47SCMraiDTfsl5pcmPV+B4lK7HpqzHhDcsrfsy5YROXHO+Rk9OHNcLTwonNBBR3h50&#10;WdKDVJ4M3x/1HoBlMBDjeLNAUSa6N7JqMX8ARWYRjptsuiXeiHCfmBKSAGQCTL3b5HCZjn37EAaL&#10;d0JJkZnY+zlP8sPjF9RPve7tt8qgQVF2t9+8LhCoQ59+eWwaSDkhNp9r+YqpO6YFTqPhOIp7NMF/&#10;wI1OmtAWBEkZPn7fLtJPHv8NdtPDOs2H0241wO5XGujFkmc/ug+6DkpSkzjr1kWx3s1iIO8Aqijq&#10;OlKILrHhyBL/O4F/+FEtX+GSDCRd4ri/0xMbQr3RqJG3f1CjsZ2sfbAmZ7DKNdqtFYVZrRPoSfuc&#10;lZr/2ACeY+DBIgJrh3gP3YddViIf38uYGp/nDGbFyuqVoGSMq0SFNXcOiK8QC+KgwuYNYpl1a02i&#10;DgHE0+xV8Q8Jcsr5mLYxU7YfuuxAgxEAxTAQs6JteZv4ACdA6ShIq/09/BwYAOtkDy8rYnePq3UH&#10;4xKRXLbVA3spJsub/QStATO4Xn05mtrICv0/fO9aAOwIMK25behfFt/jZCBOH9uu/V1Z/09MY0fT&#10;7S/+7beBDm2aKAsiWbHsO9cgK/T8loQQrxIAyCz1K+V8FZCjaXtDied2O2Kb5sWzuFt0JK6KuXtN&#10;4aO9VhPO4Iq+lngt631uqE9/yYfDwKkLgTFG4Re2bxPnRddd09FnR0h1zy1A6s7VE2dmPbU3RPSQ&#10;XyiWSj53GmjwRNdlFfZqSjYITpabGFA98EHLANbCONf1zCDGPP61hQ3/2DgJFnjmGYFiBDb+D54T&#10;3dIUu7dzlJxNFjj2yoeMZ+Qz7XQzPFNOnhw6B2yLOUZKksLVRGmsgpB2nZLLTbQ5lmlO/npGq3Uy&#10;95TS2OArhNPU9OG4Au3Wyqd7KLLdeEkdnrCwJusy6QF8zid0FxEx/4I4JmmK5fP5bWaaPF3xdUyc&#10;ank5cuQvbPvEipNYNk3/GE01k6cxQrJ/bsR5gxhBHBEZZ+4RZccsbYAV2dq1xgO8zu/2nFjx/JFt&#10;6f7E0RTDVyZ+aBijwLJtC4gPLRi2/ZLz6kw7MYPJf3z6PbxlkVEesXxV3v36hWOFKNR0n0grpNiy&#10;bziaczIdW96h7qdIt0dThN8jCCTGGx/ZujtaERWom/YDrhlhli+y6wJ/2hQqmBfx0wzzH3FF2uRg&#10;w7diae/hN0sIVrz1aCVS83n2LjkLCMG033/u+Rc52WLJcn+PeIiL8nOyfFn8gAtUNjl4YREPkZxj&#10;XzM1V7dkxfY8U9FsV1MCa2jPiNXR4u+tiJWyodRo2ftOyvzUkeP1Tb5e40WzL1FL/nZpNktaQg1d&#10;mcrmYp39XSLeyBTs7ne2UEMwHyCqdA140JTm09cdofKQW9PcCTDyxkR495iPWwe1TxfEDxHzlK/2&#10;F/BqOH4VEFU3RXkjtU8F5s6eSNwDkT3AgL1q1yvNHFf3gC6luek3G50lh9luJ/8ebwIUir8CNqyM&#10;6dfjotEc3Ku14azhgfQtzYE3avzLepPvBwWsbrCI48FVyU91la3wzaqIce8K2ISJLclFWNjEL8gc&#10;cHi1+2D/gPyQa1f6DZiX/Uq3UZ2OTmj1Bd6ibHIyYF3zH01XBlXKhSu75Nh77is1srS6I05y6yQM&#10;gHvrlSeIQx0F9JuMaJZvHaQa1heu/8yGEg8odSZW/WSGVVicLUFjRr4sPbKxPUszjp442eoIfcz2&#10;PhC76xIYGxXNpCqJEiOyQhd2+0cPq7vgny2goicBt3s6V5nGYNWr6jNPt+V/Qd4XpqHr59rqQtfD&#10;wPBPAmftWi5OVHPq+G4oq6qjmF8eO4aZLyfK/Boo/snHhbTyFDynHMRzTlyip7+Pc0RUpJOZZmxa&#10;E10z06/HjhJa8tDxdKPQQ32j0cW7Jtvp7LskgihnPH2G01UBHWpBzs+s0z9szi0Tx5NDgGYFn30Z&#10;+7iwKFjsGfHJFoDIO4NWT7Fh3a6deRavKIc5pectcJiPvrzaNtaLNtgiflp8u+2IyS4bUPoA8hgo&#10;4LFjrMvSAMqznI5cjVJ05bQEMysWxMG5OXs8thVLswHlS4cXeqZ5T6R21rUIxy+L4+6eZY9/65WN&#10;ubYHMsciHzE8rt/3lefOoWcbnqHZYYCODaQpajgk802WVLMCZDqe577UGybRLrqu6O6JuwBbPi5z&#10;TVtqLVqYdP5Ihnqc08+C4ykyfDT0DffoTA9yezw71k8eI8NwX9l2P3cQM/UKBWjkQesPfDZ6XG1B&#10;z86HT4Ehtd55IFZbd8G1OOhcExsOSEtveMx1vqUlZ++As2X6bXzzDsdvs8lx8y+gOOAvsuJiBzco&#10;U9M2APe6s5SUFslSJop79s/nsuOfETfeMyzfHOvE1XOhRYtpUILzgUguBHA2JSR7rzCwnzqo6roF&#10;Hd3tCmWA4voWfwqNfyhZhyDRPvLElgJVLUGBWBYVlJ8WpuA6L9t9JlAZIjC96t5Bts7LMiuo7Md7&#10;4idMs94RhY8aB81qX1zQTFejdFkgYMCI/B7RI+29SosR9+oAMcV3ebZeEx7s7JOjKx60MdvmqnWu&#10;1YlftYAKCR/ckQ4Ycn2H63ci3LxDf55veW5rIvdD9lISE+Gx6Wc8aHAIdW+bDcRNvskQP5b4RC2c&#10;70DufpU8XAl4d+9hXdpvPf+nSOSIIdSsDep+EJJD+vl0m0Umb1iU5Qo/oW0HZCYcU9YcU5Vf2c/g&#10;mRYxMcMNG/1RQ2Ly80MLQKIlD208022EhqblYYuuG0hJz4aEdEgUG5Gy6yBYA6FBESzSCdYcNP3f&#10;PCJ2dLE66HE1KspBA/KYqd/7iGu1eXxXxHW2h7kepsi3bbE8EY8zJO/janukzVX/dG+3Zp0rJx5U&#10;obtHR1PPivxT7ezRE6Tgx6PxSNafWGimakRaaIGpoNg3AsC2fiuDOCo1JM2wAQ3jOsOWomP9Anu2&#10;4uPPTd3yvBea4WmmahfGOdaN+3qOneEEsOSpB+9wE7hbe0deAeJv/e0pzecsPRW6PREJO7f1FV5m&#10;NiTncbSFGDyz8bMJ5TVcwQZMExWX3YygZvcFYIUvvr1lHcbACV9up0VO/LfLEEja1yUZFaZEAhrN&#10;A0YQ6U2QjhfnZK6jm4T2jUlioqaeYnKjhnHk2rqWpfTk32DLPTHRQ/AkO/We0KYIObF5V+xXOSlZ&#10;biEtEMSp8vv1JtvwkOc8IUIFGQqyVZn4dueHCnLR2Akn0Ot1ppsu2ZQWulUctuNYlgNOxcXY9SAG&#10;Tfs0U1eGaL4rJUDEd7KQFzmabx8Hx0Y41KYI6UenlrO2ncAxg+P3xwFI5cpsqljBTLkJTCSfDneJ&#10;kfiit4E93+g1GqLAceA4pBBp5kBK9MhXodwpb7+Ra0YgV769kR60PXuw+ksojgX45oAL7eBWG2qf&#10;yT75gc+5PdjEqpgETyfK/3EZvwjHyhlSLEdBnua4KvE7ZhqAlTLAKB3k+EWGo/ddePJTB7SuoXdB&#10;7O11/h3uMHc65LGvyuh6WW+8wQOOAjXLl4BnjluNTq3s+7amNVKlBiyWtEk3cWBazcr9KlWNG8iH&#10;kqm84nt3mZZ0T4LqWuY++dh4tw2lA/wdqct2vkva0Nm8sc/1hQOhuf40pgziByK726EUbyz/oFtp&#10;40/+/kP2FXrlTbFowW1sFv0aI3Jd/JHUT9JSdENTF9xl00+S1/mYIUieZxsJ98rNeLnVoTfkmN9v&#10;byiL8Ie08ggONYbOli2Bq0L7J6mJ17UuU68yTd2w3SBbTdVp71f/QK25UhL+hA1J7NQniktsQ6RM&#10;X7VPtoaJaQfEiVh9rzryIhtPg+fERi2XJbSJkNV8FC4wVIGQx3CUBZFxlL+ckh06DnhqK7zxsbMI&#10;Lc1TjOgCOW2e3SGW3Xq73zt/166IH97fZYi/9SwW7v+qs9sR7na4BnCzPC+P7g1O6nf5rCOwR5ot&#10;CiY68XwZncwC2z1XkTX9XFO149Mj+wTh+YluWWPPOfuN7JqaMtftRzP/xcZxHl9f4DKPuKBcfsBI&#10;+eI8Xm++GPlBMVJVlNmjc9k2j7wzy0bqDDvz1edYtT8jDzG+2E60HZMHXxGHYFOA12LRdAx+BtE6&#10;uFPZP0ZBGgdEz5DZI0Z3urVFlzgujqcGLbSmtQVkXhwXEN4U8lUkqmUSO/tZHJeyjsyNtiiosQNp&#10;PHeDl+OiJOO+oZVp2dQqe6SlSTCD07BxaBk5/m/BZJMneXZMLtVd3bYdefq5P13BISJ/BXlkXyd4&#10;seKkplCjUATc3nmYViu9wQr4togpkpJPvb8rfRploWz5h9a5fTybQa3g2LTmT63zYHim/cuRahj+&#10;1/8PKA5oGPSyk6BlyIrlOYZ+6vyXs6ly7FDeANgRKV5MtFNFn4a67o185wSdRebjk5mux+SF8+vA&#10;8QxDvrF8J3snlqh3GmSlI09xDCsIVc1yLNnSWmm0vwNFM3i32mgc1KEPadSEv1cimf91m2fqtZi2&#10;5ly/PXtx9378bje7zFj8PkNw5fhFsV7TKBRZx71qu+AlsvGSBX4tKXEbSgCIOhgOcPrOddm/UDRi&#10;z7mKNTxRkV12aMuLIk6vOm0aqnrPpe4/eeSQ6qMxg++2LcxSvjogT7GiAR5ofQM46rxsr0hJXVYb&#10;ilosOqy4xiUP2wYgOVs1H9HMOvQjrw8Evgx3bRM7uM5zHeK84KyywpzUrrZFSqcL7eKvBSnDLFfv&#10;7xDHIsOC0CVSm6liRoA91Enbe6sOwxSb6GPuj3bGDkRQlgWQxedcsyU0ly2hWmTrFf6miHDUYveS&#10;KHltL5VTv2EjntztkmzIeAOzsC4fAB561RFxKwUEQ8wmIFDSIo1bZIU5rn9fEHhwrBhn+MXicPK5&#10;uzDZB3f6HDHpr0AF/7RzZiqeZRPZ8uzVnbENhbqBh1+1uDJ8/UTWzJKQKE+SzdQ3DE01raJYB9mz&#10;GLtaWX1OFAwqM3GuS4HU2crAtmogX/fOTHkocuxer7+KIc1MFrBaGzB4v1ftsS3AuteWOJXq3dZe&#10;jSxZRcBbAq+y0Q4ZUqeOhdFE8RUdkTs/nmmypeuuGnjIDHF+pGtOqLqAywkm7lifmp5+Ef566tlJ&#10;Pjb04KYESNG2hPkVLnxi6Ctz08X2xcpT549woE2Hc3M4O8SHfmos54GPz4u4TE5ATY126qxKCG0M&#10;9YXgq8XbgHKBx6pOnvs5khXqHkTxY/j5bep0CH4PsQ/Isd1QuyI/xLe9bmeuMU2xTB/3Mghv6H64&#10;2MIUNuMZOexR4pQ6JfRpyDaG/He2xopFRRxeGhQHsPxaC2isQie3doxM+TFZtNDwJtMU8Il4/NgE&#10;HpkVPviA6TUoWDAC2PR9KWd6dbElNsHQwlf1OpaK+YZIeE+3x3N0eWagoToNtUAfKUTWmw7xZAx3&#10;api26zrfexwy7Uarj13b+PzCtS3XUaY2gN+v0/UpmsjW9XyEnKGxeTw+XasBUnRjYqrTia8rgeyM&#10;z50Ly1Dw+1McwOVgEFNARsSzDB4Rh2hPGBQ9Su0QswOxJzI1SMXViJTEz/pE7BQczgCP/46V8FWm&#10;TEe/bZCd0X/x/nqN345fwOa7Acg2mKa41szb1Z0fuvHb5CWtjdtCPaN8tf7OkX1ELAzLmiDbOX0E&#10;ezOh8Kx81WD7+H2Ta/30QW2qsrt1AhkJ2jymVR2wZX0AcdwH+CkQqkLEdgOhQapPgbwxzQeN3YPr&#10;rKwfLKCQl2JMiPSMKHBpxX/w7xlp66okGS0D4Zs7HV7q9O5KmwfSLhTIli2Vu0V1nfaa9z6412rW&#10;O7iCd5ot4q82hLRNHJoG7vYau58Q16/HCq80XonzfarL4PtnvNDOs1XvYbNXrWclCr+QGq1a+wem&#10;eZXGefpxBViwEnybbacuYErmATyWRoXsWSDJWPTpzyGF2mqvMcMOmo2DKs7TXu/uniCaTxa+T/zL&#10;QuKlQf1/+c/Ek/zxy0qm95lvw8FWPfyqy7IFX8i+dfmqoXGNI8cdEsMVQIpkG82HuhaYDprAjfo4&#10;GMflK4lJkxqUCxYvaOcsaOcYYNe1ZeNER6MLpn7QFz9el8Ta+JL/d03p4FLk27Val+gOAaQyE+Pm&#10;/QURsb0OkOAXebYlBylWOBJ6uzVzJluyru3z7d/441k4mhDHQlc087GGA3vsPf1q7MjkP3O6WBH/&#10;+8Rwrd8cPfaXmXs6PL+EPkVJqbIt4tGMk7Pn6uxGMfTzjReOvPFEdbx4HiTBZejgz51LoA5ZxgAB&#10;zC9/px9SSb8sypYsBdWW0OAvS50pvvYK6tRk3hAmNH4OZn+5kijAN0sfr5KMzBFlBtvg4JROfOwG&#10;1gmcZsCn5UVqoHL/gptBZpu4UaBlcabSVFbmP8Il65uVpslMK/Ioek4rTWZU/y9X23D0WYKXLlJN&#10;1XI1ZExV3U3xjR2OnI/wd1yv1u43OLYM/Catek1kNx9L3I7wwT3it683D1mW3URWoBKXxT2eK+Q9&#10;vv7XM1Ub+ko4nrzwTz3PdUzD0Et1Yb1sQRtAZYeBbMV0dG2kmDaafuN4qhHiLJBNw0P2/Mg6xFNb&#10;/Xw2d4OjuU70Ph4TnfsEOqJr3qXiu8P3yLUX4cf/1bo0dVMOkH9iE3ODqQ/4h8UN8TI6nb1aoyPB&#10;9D3cWaVYvCTnu0kmV6DIHfwOFlkkZpS79W2DWB3Fvb9AwAdyHADeW9MiOGJDCqLINfqvhyBewiVz&#10;sF5uA55knMq+oXqWN3SRfuTb1i0JAIa4p8i8bzrfnzoom1bJslOkkCUsnQ74S6xyFGlDWfIL4tpl&#10;JTIny5Yly0hBs4XZgG0WJZdH+TzlQQEib0rSGXVqnVqFHAdoeUA2QYTv7bbqvZ1BTSAzd7O/Kst6&#10;liyWYqHg9rp3ulySAlFN93/A3XSQNoH/mMeVFpO26hzfYbObVyeOz4GpWWJS3O5gVqofrOBThC4N&#10;4qS41ueJBGR+4LlXEKDq7m3rV6B7RFJikcqHxOzg5h7tTtcBXAzMABGabKcDDRKEUlJxbZHpdU+8&#10;kblxzbHpFXKzOyuyn+BLAm7KRKoOAc5Xc/m3cG/dUyHw/iqagliVAFAoCb9NxdSniFija6KGZa3s&#10;OkabPuI0ewUVQ3yvYnqo+uhw5tkT05Vb3E6z88sDygxOrtpr4HrUBXRAlcdFtVuSsmMsNFst/Cxt&#10;7R1cb8so8rJfSSoMdnKe5wPHYaomeUftiJisyAwMbULchbEeWr5C7GDfCg15ZgeGU5wN/TA48QIN&#10;aVidWtMbeAiowoP7lO2xjw/x+HxdGLYRYUVzsWPmVmJOsYp15YtNWchK7E8fGo+v6KErEiCHIsaZ&#10;C09Mfo90OlVmWRi+dJyibG1FPotst01IFQot8CZX6zZtHxof0adFCoIsH1RLrgAzYKpkJsGaAmLh&#10;8WRLZJzjtZcDhVn0JW11uwGXQ89wWW0A1QoeLrcNlM7m2aJwcuwYTii7MvY0Q3bsyfD0WMZWC6di&#10;s8txFP5HIXE460gsk5T0j/1GvZs12sJdoGZ3TMtAM2SNpp/Jc8sIzJNTTTcCdISggYdrEf/C0HVk&#10;vcyO24YZBKZuubrhj53A9tQgHJlzWdPDUCb3oBsnZ67ukAtDfDIcz8fG3F6cWnLsaaZhuvHmsSPb&#10;8umP3c5vHktspFNs2b4WImtu+EPc6jC0LWQ+6DNtYrJsyLfFHoRlQPCs7t2kPQArZOmtm/vnRqsO&#10;ocf4rZ4E1JXd/AXE7+sFgJtEGmyaQhmsAVKVpyUx4Mt6jJLXfttRoMjWc6KwjRlR9sS6Q7qNV0i2&#10;VHedwCkhZg4rQn4B5M9i5FL/OsvfpVPJX2nc9t9odDf30z8D/rq9joWc1CYrw+mlvIuWFGIPpRZ9&#10;bud/viMC3UxK5I0AZO73a5XG3RaXNPiGxLHdmEzIDeY4ZsAzQh2nLDtot4Q7tYYYDcgMS+SN2zhv&#10;sx3xgVDQ8tMSJBrvQ4I+i3o72aZD3VnoKktFb5rTHXTQbO9w3c79siaeIkrKaS7esgur+5UKPftN&#10;3Kq88sRQEsytQXwmfKVVlRqypQkiMs/0pTHTZSyrUyKfAUOQ/wgPv8CGPtFMa370R2ZQVtb3yYat&#10;x3gJN17usxU+nhpaWWIB3t2RM8G+4mnE2dEMbObkErIaKWX4WdBy8Q0uG+wRQawPZ5pjWZavuu1d&#10;lunSDppASLLpMIy0v8Nu2vCKLicknNAhsxgXooT5nRhLgtSscQOuWSbA8pRWvgDVWIVlY4aYvDax&#10;7r1Q90YoUMJg7I8VxfZGtoOmmrfANnFA5kduaEaG745DwzFUTASUAUuIITmjjozH+LeulfqrCVoX&#10;ru3gXNfc1FQjA2vwOkzb+BKl/zsaYBpTWq4Eu6MNsKb5lCxgHJTS/el5kZF7TBPkURp6rEFOMlGN&#10;Eu0CNLdkKuNTK6bmTobyYjRDgAIpe7HJcDwhMgAWKsaPkUErGGnVYIbDsj3slngfrzUrLzMm15RB&#10;AepUqP9O+3Z46iSKCxdbLlkB07aVwA1s13e9WYyL3qrFdOttGvjepDEouUwSeCEmm1gUavd5Pu4K&#10;GdZ0ZxjO0Wenx2SpHYU4cYgOqNcwiGdBvrv9+sZh2RZRLYbm274ztNTcci0k64o7OnE1deaZRDWZ&#10;k4kuu5aXOfp47KBQVfw1DQ3m+c820cnMarZpaIajGdmZrOf1emsDBdJEYty92+62uQq+Jp8mgf4c&#10;QGEVv8AP3p6KgFOSkl3P0yqbt98Hub5RvP8Ux+uKA+5l0+mnjPDpilIN5KVp/bIe45bXHipGIdif&#10;nP7vXzljjaKrifvn/eH/1pGtuuEFSGFg2SRuh7ieOWHkeZPfBMRTi99Bof41B+2/UUQP2fzP84cv&#10;Suwt2xQOgPqFoq22GhSCBiC8iiu8rgya0oDGQ7g9hlKbtNsPdrofc9C9pNLhye7ZHPDEyGh291o9&#10;IuqrtTb3cUfif0XeS8Brns8iZrAQ/u4hsMzAG8TLKK7zez0oYW/sdQ92aUO3/ajklYTwzAtqRvOY&#10;5Ri2uiK6HpQMxKCXRdn54Y1bjLxFt34vB/cjYvPW9z8HNPnym4cdjlgACVe9AAAgAElEQVQAWXMf&#10;S3v3O0vcrg3GmhpYx16KrPPPjbn11bc/brbz75BJZIFi6PEfe6I5tB43AzMt9ffLfaZd6A64hhS2&#10;Gdrn+mfucGph3SGOHcIlcubxKV2GjUYboQI8VPPz9SSd6KqlzfSRb+4OuhXxOe5jKgJziXzHt8RM&#10;bF+DAH7Rk+p34VgzPPnX7v7BTt6qNHsihppKuv2h8pvK8XWnOtjl5rY2nZ7WdtrDr1XTU44DoqAC&#10;FSmeQkxf9cJGGMWKqx6hM1PT0BTp+gzZ1mnimHOcPT1dFQ4erwJvjb3Pv8rxcDrE3yjyNPV0TESu&#10;j4d+cl5SFt1Mzp8Dew3WKDdKqjvEcSGrtTaI26xCajKlMA2dJthyXadLugmhTh2VQHii2IOSRq5Y&#10;UcKmbHVmhmWRNPgt5Dw+3sYu8wIw6aa2LoPitIotj1anENRcb0u8bIM2c8OrTQ453AW+dhAchOts&#10;GROfiVzmpzgwJsbYVWwVqZqla+hRRaoCyFvcr9wR+Oy2nWWKv4P12+wzA4aVWlyDTHazbQbD0NYP&#10;h3MLfA1dnpwPPeIV+AGR/YY/C5FquLdf36Q3bD+0iSqf6Z4emo7rTtBI8TzkerZB1LkeKRqQtsJO&#10;Mhbq6RPPDU+Q7RnzshHazx/kVBp+aGlnsqOYDvLR+B8HKUuzXDef3Gs2pBYLSSeuip/j/TYglNvF&#10;qvEupIUJtaqaBY1ZvsOtpgzO31/u5na8pjiSbENsyEzY4zOBwkGTbXOBbT3GLa99CYcHQ2w+OdaD&#10;kWMZmkY89YAcKdfW3ZMQzttqm+kJx/qlEU6R459evSMTy19pvOy/8Rb1fXtdBIwBCS/y0DcWZgZU&#10;zRU9BesITgOAtqTdFtetdH75j4zUwRSJFd20akKjy+VF0sjwbo0tFgKx7td73M4u7Joa2+4QI2LT&#10;SjBT56Vqs1XvrmkWApduRb/ZZQ/u8ri536t1W0SkNokISIhfEy1p2TP8Wd3gep3tcjzfL28aDI11&#10;ji8HnPSm5yILXGeJxADoeKv2yj5c0mzWt1KGn7fajQjSQh22W5HEBE2OHcdiOTU/15yhYWXFj4Jb&#10;nwPm3tPk/5hRS/7lKAAD/TvF8pYUd7/dZ1nm6QiOCqBxEzyWbUfL/EMjuIaCi+WUuiX54WEOXmB0&#10;uq3PVgP47eNU1Ser+fmxisb7LMtWMf4A9vGG+Gw72U0uNVpY2vl0p3/Q7fON/4lNX2CeWRH9yz2g&#10;ORIhKXCHqVdovArSgFtKAbKo1X6tdjxh+ycW0mejc8WSbfPUmWhDQ5En2tUXv3Fcy/88PDOm17Zr&#10;rS4OiQpDATrUzfXUmR+DP+RbINstnBwrRIhroYMzW59m1gTrq7E2pS2Ucsekm7MoYpqgWIKghjJJ&#10;4gasUACcmZSuqMDTfJUCsVWRl5QWnnJyiTfPaNVIhv/fL6DTAJnBJVnpDbZVPaYB2822JuNpmdim&#10;bxUo6Qu/hLgBNgjmXsVrusvSVSZ/FV3iL4jGSGGBNmVR6ZDSMBINosMheYGym8LAY4UY/IXjGLNr&#10;79TrLKA4CrNkWh/e6XANXIaNew9222QT9Nhmuy/+HbBBk5k23fEXVui5waVj2q42Xp0eBroVzueh&#10;g6zZF6fm2Ahuv75JcTySLVNzfvdfDTQyR55mHbrGxBz7E0e2ZgtNMJT9nnVoj0LraIIM9TP/Ynyq&#10;zZ8qART9bvDrIJMfPWLVVLCOho48U4zgxB7crfX7BUXx/0rqVDmuC060JJF5uAvd/DjiD7ffblFD&#10;THAVFf1/+maTvgumEd46w3+B5PhrPynBdgVe8q3r1m4HoPGL0kN6WY8BvPZR2cb4xRp/a+pAFwp+&#10;o+16HvHBAVH9ZHWTEWNlrpirRA8U5HnhoU4MEBOg7beo1r+Bcdt/4xKa+f2ZUNXLPh1lm9ws7dYe&#10;9HDZr/k5TcZu0yaYFl+kBXFGpSrHs816p39JLlnhdL/WJfLm4c6gh1utFtO+ITJA7LWFNV70G00e&#10;5EK7y7O9CvvJFUuJv8hJflGyt3K1/gesVO11a9V9lutwAtOuVxlKRgULITW6gPrKmeZOl/+4fodo&#10;n5jGEiCMhfcXd978ZPXeAawusS6vpVdcWhAitKgcNyqtg02JwMLpbstxFGyGbanbGSjG4Zk1WUc/&#10;amNqyNZ0yzMWgD14uQ+A+obIqhfkKONbypucFqIFQ512CQHbeOVaZHsBGjYpsXAa/eDI9onWgWs+&#10;I9I9Hemlp2ypvqIF47U5mc7abW4A00jJxfEvb3pEBnOJyLV6B0KtUucrogRNhGuN/Yzr5Qnd4IwU&#10;5Rwr1Rt8r1qhZxDM8uJ6TUx3Igfb9WLVdj67+BclOAodZQ5lgaHvm5469fBiMtaJpTk+mXpHxOSe&#10;ahh545nvjk7dcJlZv3XUUWSZJhHi0D7XsYgumR6p+HqCrbWDAiBpXGahv8xz4i0uaendmmhoWlxP&#10;V93UtxNHTLOE+Ls+OaO04AKq6clblAUr1LC/xlkAzsJlaReMtTNMXvycwkTyEvjoP6eR6BxvRhtc&#10;3JxCvoLolKlKI1mXLhiOy2I1p75fIp/fZNTPmejRhvwgOLsijk84hT7ryw1gb1McojH6UrcM7AQq&#10;8bxYMu/k9jjyceREtKvNegvaJN5ttLmHYqdZE5rxTRc83oLnrGB2qCANzS3T8caudXYdLhBxISY+&#10;kSzh6dTSkHf79U2KI5jOXE2xp76hy6pFDIixL1vWSNOd4JSlOZ/F5X2rZmiW4xsAvxsiPfjKNB6D&#10;B5e/D8vWnnjfTUIiCdOLkfrAI+/530HjnFVcawmVDseA0dT5qJouDnrrZIkrrbb0LlyiFN6asH+g&#10;Gjt9awVgisE32fwVFAf5qCsiB16Qj+s0Gvf7kMhK8OqVeoySxQ32WylnJtb0ZGpAvBEZhqUZlmE6&#10;Fjr+ejy9Id67O3VNzVZtY+5atq+7aPkXiLj97AGBmewdNHh6ixGjNcDcTmsNqVwQeiA74yQr6bmA&#10;i594CfUW1+R5cV9sdPavKY+A2OzxLFsn1sXeLveQEfFuC2oRG50e8zF5Hb/aY8UHrCR1xU4D0u6w&#10;S9brRXLQWTxoVZr71U6E60BOyJK3rnebu0wZ9axI1ZYkRbjLdVuNPYwlQWzu8x8K7WarCWRW/Tc+&#10;UVTPpVYeAUQOv6IASij5Iuby1QAqG/AfCjDDrlp4V0J8WF8T47xdtwPHgmDI29Iorw7VME1bs028&#10;BXeVAwAGgLjVJvJmy2ZS7jP3SJmVrXvjTXqme9NjzbFMCtSIr9PNJAGXL7t12s/IazwiSuMYr9zc&#10;ssnBHQe6ceLvSXeaOJcyCDHizQPcIB8NfwbNvWalxwx40N+4+o98jIUG1OtAoUPjI+LciQ+7ew84&#10;6hD+IacdB4utg8USrX8wN1TZc1BNtIaWeqzYnjN29EePHTsJQ2S53tjWVP+RYxtyht2zR4p94ivO&#10;Y5SEyhM7xzNEvA1/MsTZxFNx4flarvs3brgaEplu0nBSXKrRZDGHaN4SuJmXWFGxCe5utGUfwUX4&#10;PKGFR1BNHBB96sU3ENsryhqxpRPRuH2WIYdotSId0enHsW1RXpMI7Dmieu0to71Gw1SrKbQeJ5+j&#10;LaAkYhbGRO+ucRYdwTUF9NIjO2YRYfJqFy3AUIcWYKkKFAWZO5xZ5tRQE0dHvTZNiN6vVXHSavH8&#10;XrUjdurdaDBgOh8KH3Ft6MKBn35yd6/rtaojohg8Q7F/i6a6Y1uKOvoKQuHIsh0TmVDnh15+fcMA&#10;VhLXtc0A+UDk7djBwvVszTEEvCe2Ghzb6NzfYe7ZXV5x/ckjAGo5xChRINSGrxc/W3Ms16pLZJ4x&#10;R6bqIV0zmATXm5Stutlh+3UegLfXPEOkRYMhk0i0ZoXfezd7+hKIVIldkRZvZ/1ZYjHFfy55+xPH&#10;D+Q4brZCACIQHN9bSdUyuVLWY7zktSdjMQ+vlxQ4b2slysG0TMu1dWSbvkkUvecYvvJ4eOJNRmT9&#10;rCNbCdZFsTXd/jbG9/031jiO37xwt9fRVk3E6iTfAddCIe7cgeK5RV52tylFL3S2TCBosMF1VqjW&#10;mL4gMLUeMRPg131ut1dt17B4pyNVoKN4xLRaOzyxtuJfflxr398T/q5baXPJqmS6BR5C/Kv9yirG&#10;vUar2hS5Nhfx3WblfqfN9nmoLFutuut9Zl3nOwzfbAsJ9YS4Wr0n8s0W+1EXv9mUSWuD6yY55kSs&#10;cPHq1Yq+knuTLVqiAJYE+Bx5lDdwS9y/aYK+WvyDaOpDUAA/ZjWvHA05xMBz0j8h9yxogem5NYT+&#10;puntPkuDM3sR3VY2a7oxUcPrwKXTDNN99qwAaHUGzIawr0aBnZWpNSwDUaGNLsMz66QJoNt7jV5G&#10;qSn3cNYnGlOMsVQRmvc7H7IC1+CiG1y/6exXpM4eNNCK8Ye9+3Bjz6CEJsbEi2tBX0Hq+EdZlBBH&#10;gCuuGbHZnfJCn5e100A3z+TjE9+2Dy3jyLcVZ+p52J2gienrZ+jEfva1J2ue4ngIWya+RrqeR6fG&#10;EHBE001+of4GG87Nxc30GAGBrgadNMrMCkgybwVGKnR6CXV4fplSGaxp5+ZNgh/RWSQWgO8QyRLN&#10;YJ9m6zjwaLTYoQHnS2SWdCU4iKFzzQqfaAVl9RwnOL8EtUFDgDk0SI/pLEIXkTwKcTpztwZfBGRc&#10;uHRAMWWH2aS6taYQn6ggt7fMXJBuBUZDPdZ833OW+xEtrK1KuFOQ/Xu315JqHE7q0u791q7YFgUB&#10;ZAyb9z9lhuf2iWyPHM9C86NhqCfET/OObFNTFN1ykTrWHJ/4Gtuvb1Ic5GrTD8zxUDeIqxfalm2q&#10;CM24jfShGw6RY07Hwcj1mXY2PAUWzFCeujayg1EI6J2f73GsLixt6KnI/txUddn3x/spvkcsPrJw&#10;1RbTbYoCRLXrHTLfzAAqux/EPPsuJjW1u+HYvxX0QkeB60Wavv+k8g/RqhObOrvMADb4bJNF+7uY&#10;aXMv6zFuee0D9ct/OztG56crnK7twHBNXXcv/s//YlvIckzipeuGRb7MjowABRvZ0xBSz0auLGnE&#10;KF/+zUSqYND+G/l18TZKLXodxTBBfqMkaqLp275ULztqUsuQHnWy9RZgJgNmghXqUkO6xvUe+VVM&#10;g35Mj5dq/KdNqcijTpO7f9UW7i/iBWbqHaHbqYsQW6drvSydu6fMB7zUa7Q7xC5r8X2+xnWa3SWu&#10;b/ZpJ1Ac9Q+qzKB1L2I6+INGaX7f22NEjpFESZJWd9/4UC2OAfQ48Smzg0+L72cgLasZcz5q1Vna&#10;2iSHjrI5h5m7tMU5EVhZZ+ii36+SH3PM8i8CxbQMW/46/hNGtJwihJfmxgleAGi43GfEsnSTNI8K&#10;yO8vbMcfWYeaipe3acHvHsPrcNnrCG/OjigA8DuIJp6c+CrS5N/r/zbVBj2uSXQ31LauU1wjrgdO&#10;9pl2s97kRZZvSpzYF8jiivwzmBKy54EJUKo+TKgqHdTYDd6vcVK322/yeL2hjH5gQ0Cr8U0udLNs&#10;ptuy5bjCkecS8zZU7UD3HWes/YaYytZYRpGGHUU3XO9LZNsnwVB3TMUnis7wcEaEFs7VMbHjvdjH&#10;cnA9mQL78llR4uKOLJrQXwBMlny0ZuFkjaMXJhXx2WYyp23iLTofS98EENYSr8KI3rvtQRf5OAuu&#10;cEr8NeKWkLW8vEocSDpsJRU4zN7yiZaVyST40ZzGFqBBQQFMEsbYWGOioyPIilxl2HyKi6jkoicu&#10;99p08YucOBzJlhlmRG9lE2szZBtPLsPzz/UOsWeyaq8rSNIdUeJq7X4TcO3tBRZau90G9BjA9zDL&#10;y+maGKKe51pPrpSZugntbIQcFaA3BjFMkQEEh0i7/fpmj8MwbRtpR0+U32sjU0PBoW9MP2vu+8rk&#10;xNOm3q+nqu8q5tF9/N+fHpnmEDgqj+e6L38L1Vs/P8dhLq1ARhP1XB37U8XFfZHlUsDT4INmjxP5&#10;JFvjDYXPt4B+u7fBu3fexQTbFMAHKBJbL07eJabWgdre/F2azP6o8XpyHOe3dRdblP2iVxHz1h/X&#10;Y3z3JTHlVMs2TMdMyHm3Vc/UzPN/Jd64PjSm1thE6lRTfBnNZM0ah8ify6qrTW1gRpSivwXWw+14&#10;2X/jLXvl5XWgVtdl7jAroSgRzmKJb0uUxqqM9UQ4TTIIuCQRLT+I+OZB2q2Vec6SjCZr8nyF56kP&#10;ssKJIAEMC3ebzd2Dyn5d4oRlGbDO8yTFn7CtxkGTFUQxBv7pNd/i60y/Ues3aWfDF11GoD4T0yNC&#10;nq0TY3jRler7uwOyFau8iBtvfLiutAd8I0WU9KLqK6kKMNuBIKOB+21KyJKUIA4uF3slfHyFV5Jj&#10;mcsMCELe2aJJxoFi6fIk/Ib6NN/fF60tIf+0A3MU3r7dd1+allaUU0iEdaABrQSaQAiH0uaSn47L&#10;qBWI2Chwr/AZDaiSE6Xh8LcTy3Wh6YLNNLiOkJaF/VC3z0srfDcROlxbbLCNe4LQ6ECOCsI5lXa9&#10;fn8PkKjtXSFJgZ92HXekWhsLQoUIalrgn5R/npdZv81HAyIWdHXmj/iupHkI6RNkHNqKaU8DXTdN&#10;11RDR/ewo6Mj/0R33JGKdTM4cvVJVhgOWheybUNy3MT6bKOfPQdULQLwa5zlGDLkwBLiUIzUGZg4&#10;9CAi+jUDBnSyFXM9i5PUTUsVjHNELT0MoFowZQy8nh1ntHqX+jBGSYBCXngDWzs3zKgkPaCrcCNv&#10;th0zCwrKt04p0IIWicAl6jn8e1Myn2jEnVFLjxtQWgv67rBbfLII5lgL1ZtZx/S5D8lGi/e63H51&#10;wLf5X96HtAp9A15q8yAy63elhqM756muIXM8Dk3bRXjkmBi5OrFHXRtKLgIPaeTXt1/fMGyXzLlq&#10;esEiWCMHmYoZnpwnHVk+mTjaqaIGumsQp4ZYt1zf0cy5793MR65muPpp/D7iIYVs2t749JFFnBt7&#10;pTutushQhmGgBeL5ugBHKN/bJ0e/DZ5aU2oI96K3exw5DYo3q2XTobdfn7au3wr8+SnjF7d4eQgp&#10;pz8wYbf1C3mvQbO1OeX5/J6WEs3WJXjKCuDkLyzfHV+YR/abFtRwpgox4Mpu0VD5GBHb8rv3/lx/&#10;/VFEnb29MiSUlWU8W7qytKyOyuss0/iEStzklrf+pi1KVYDAF2l9n8xidy32d1q9niBx7RrwBNB1&#10;IX/xQp3juf1Vu/Gyrccv77W5vT5D+TM2nzRuefx5lhlAVICtDVqV/WqcL5P9DQC3NpTFtKRAjkFm&#10;lIqhysW4AkUpiybuRtSzwCXz/JqaM2wm7EEKpwT0Fvx+lbKygxX6zb5kGqovO9o7FXhSF6IoLmaj&#10;0NbRl29a8+vwxHKMQA6d31rTkfPrL7fKDMK5E113NHU8HVF36JSWkGQ6re+4woszHxSJmW251j1s&#10;ybbm2MMzTTcHgCeAUBY9RpV+wraEdr0p8c27D6s832N4lrY0J1Oz6DNdoUMmrM33lt/HkClMc0Bk&#10;bD5gWwwPrSVfUAENRgB0vMDtvU71rCmyhouGMzQf6hfKzJAVdO7IExNrruX4vzU90xsSUWIfz6IJ&#10;cEzZyNNx6rpDyOXLOLHwYTzRjQnOIp1WyW0LH2nplJndjKfX22ODsbIpm06vE3CBE2wtnSkFS0AL&#10;siL2oPakKFGvaZp9IRcZxc+X9fUJxBijHJc2QDE7PIXZK/N88JeCr7eJozzR3OS2jgTYDok2xaOi&#10;pGJI08AHkmMXEvRFunYi2GlZSKtuhvJLwa573r1qC9NuUBnuMxK/16YmVErVXIVWzT6oMp3PFA8o&#10;IrVzwzhPzMgf6mHwGSYCHRnhkWeYvm/4sunOIK2NlNcUh+KfuJbm+aah+FaojwNHsUJkBMgYYXvH&#10;ec1D8WdHNjcIRkPbI4oJucSwjVc0j7Vt7vUjB9XTRVTcfGHZOnE7VcdwPzeNabPf28V14mDk8N4F&#10;rSOOoTFPwdATXoOUWfYO6ERw06pC663XUR+cfMwHtPvDe2fu+MVLvDwdP9h8itYvCM1KDnG5HKKX&#10;2Vq+nfgRGA3FJUXZ052lHukj4vW9SXGYzok9NHG7FdM2qtuJev/sjX/tUYq3dZ9pUVoJSn2Vb1Yl&#10;jpe2bYYqkRoRVsQfSMlJvaS/i5oiEGRtWrQdUxNLxDDZYZu1ZrPsiw1IIvJ+EtscNHmJHOt1i29/&#10;1E9yogZiIJIqD/eHxSs8/t8C5LTPrYt6E1jbwY8hWoLyTK/hM9elbV+GogY7+AG1E2tkX0NRB9NZ&#10;LVYQZ4P7Thox3u0LZbtsAC6Jwh3m4Bm1dBYtzkSh7EzGemCO3zpBWZIR6z1X5c8CzTG8l/01/mTk&#10;+NkcKcfHXz+dqy5ylC+/BZMmy8hMrK9UYiUarqPQKSUWPQXfBjTBkfhoCTVw6/WMzskqsS0bha5J&#10;rFTH+3VLbKd7PVzmsrDEweP8knhnqSQ2mI60rrH3sgUmtvwm7nMMQ4MGFbbz6v3D/O0NJBzdFao9&#10;iRiI3ft422App32IgM/7Ls4tSx3OFfvE7h7buuW5toEsRGxZPXg69WeucmTZj2wv1Ex0+FiPEtdQ&#10;nTG6xrYSYGwGKMNWbJkgri0aqNpSrVB+gmg+++oFJcJZUPppL4Iuv0mpv9I5sq012RfXq9IXM1IA&#10;0xd4BUvvjqH5M5h4ZUK1yPxlmkJnQvBsA1pZUsYBIlo7GmsZxELWyZq4SZAD3NaRmLpPyXg0G5h3&#10;8FJ+/BRmNQP3B6ZirMNp/gP5Z7G5Nmfq7bGfjQ59Mu2iQPY5w374Cdl5DSG6gZbMZCevIFWcih92&#10;2upj17bmtqyPx8XIcGaW5eoRCjwcXozV3302jZQxUSG27KATZMnOa3UchvH1WFXHhjP+6qk3tgM5&#10;gKIh88bGWO+58tmfXh/8rzOn/63pyG6oyroaWJ6HLFzGjIriXfAyr+9gGK6sWZpu6aNTe4QN87LK&#10;FsKHfF+CCAUswA3UWfFcnBRALLthF/gZh9+JK4u8mjq9f36AoUH2zBp/AhVQfwHKkVu8/JYw7bWQ&#10;w239Qgy3mw5oL6m1HODbibcW+baYAWxSsIWsme6qb/Q4nBPXR8PgCjMDMFqBGuFvJmz1cwYEAeC4&#10;Zjf3uk2wB9aUZT2mXaBSvKC9G4n0zLlmu9PlweRLYmJ4dLkmU/uHhQTo2biT1oi8YvoDdsBBWwRq&#10;HZL/b1p8Z7+ZVQDfdDdt7/WaZDmq9ypCi3ZpwozQesnjn27LfZpMl1tJjX+40+XSFtlDQF6ZUqIt&#10;XGqQMjctFrhL5G6KH+JNq8nsC3ydH7BUGEKqRiC3LggpDbjBRqku8D7XXuPnKe6JzakjW3MF+bZs&#10;vHV+AKVENrBycfxkbCAP421/jT8ZFFtwgWa6iUwfnUa0a1ScpmCd6kQQTWzzsCw6OJyVnMaRTX7l&#10;Tm+ZG7EK6K8YO1eerSu+adn2LDT5X5HP+wA6k5DNXOuAlr4WOznk1UXMcGL73l2IA4MRxfT7bcrc&#10;wgw++v6+ckrIE+FOpX1QNKQmdG6s1oDUFWwfSoAJ3LHi/9hvMg+H4dhr7n7U1SzV9O0j5I8sS0bO&#10;2Bj78mloOo8/w0Q7BlooB9YEF8idn46I6jVkPcM+UhFWNwv81WUJSCnJHeHhNlheUcRAlFCuGGzT&#10;RjBlllqe/EabrNKktMWgw2AySTHtxr3aAHZqMym5afCaMjuvkhk97DFenj0Beq9VSJ3kyDJXlBrh&#10;hH4wPoH6kQW+rSOZ6rOymUcAvFnjCb2blJaPU0iCc1ryo1JLQjHz23MvH/k+D4D3jshJ/b16BfzW&#10;/j22wcLr0gHQQHJ1UTQsR/u15Qa25gfeOBhieWMeqoo3RvrR7GrkANnLE80Z674xn2mh86fyJfCf&#10;I9913TFCrho6GjoxprbqTmdDLvlw9L0ie3lfjmWZPWx6839B9vGpjFTyqfHPsdDLuI3v+OaJ5jso&#10;cCb6V3qL6+922j2pdk3mEo4bnCbMQ69qFiJ29zPcyeDnbxtQ+gQdS95hUJHUyPIb6ju951H244BM&#10;3w/FqfD39QtEHiURkUVi60OMp5r/0pLwfn8D25tWbcALIIc/tJU3KY6JNnbkL4CE7Tkj9MuW7n8T&#10;vWV/7ogSwNrQuMImY+oNwJTm6xxoxOOsLPjIX4Btf4lXdz6u8W3Kw1JUGnXxLs+3yFZYf5jjXbzo&#10;deoD6W4X59/Rwl6QmPVeT9rdJUqDxVkz7+L9Or7Z7XFSs0GsTyKNG936Sx5/yp4K3Bjru+z9Bl6w&#10;Uo4ltpvT6nZKN060WPwSbtsuFhBezlgR1+722UbR/vvBhwNxl2WBlJGYQ0KHp42vapTRUcJ4t3GX&#10;5vz3PlWPTxFeIStURtO3zk+5xjfGZKQpY+Rss6ivDTBBYMPfuMfzCFPSubRMYuB1iFQHLUN/VOAX&#10;JZtBDm3cVayZ+SXFKiyucPZCpx3aJ5E30f3PLdM+9N3DOjG8cKcM1GFx0RZ6tY8bYoNr9gdxg693&#10;xJ0H0AMYDPkuy1T2cLRqtz+4/yc3twIUNuiHTbYP0YZqZ0ek93xFfrUllCbb4PJhd0/sCi0DKN0D&#10;JZwNgVXp1PjqkeU6nnrkn4/tQwfJtmxPi9HRF0GynF6MDW+KM+vkEBMPBFpmUBM+uaWTh3TCCqiU&#10;wAMFJ6Mgc/PcxeW6L23Dno8DdQKGZunHE0fAj9cUA2ZNZpBKmEUl/jlw3AXMsUu1KF5NviFnN1lg&#10;+4bShph2TJ/J3VzjzPdzmuxc39aRkGeFju7P03GQa9MFXTDY3OnVlFyTZ2XFeZSPL5yFk31vYBpf&#10;/nbiYRrFuWxHcZpVWverPN9kmb2emNUZYtoUlTYr+Qoy1QtdlU1veqSsZtapEwaKqxsaYOpQECiT&#10;Q21mqeQyBxHf4jVFYPwO2WqoOt7YsvSTuX5qIqCotY6Ce9qXx6+FtsILXTOVfefEsjxb1dXPfXxq&#10;E8WY/SjIx6uDquOnw2PdAQoNrMnWVOXWm6zDsMSR4yUW3jjBV5r1EcMAACAASURBVLU+QC7bmAcJ&#10;K+KCS96J+g1WuP1nGS7oSIjggMhkGxDU+Ef3W3vrAMWRv0OPW9id4BkUdzurjiibL1kpjaEavgoG&#10;oIZRYfh/ukAvx1gDwmVcJum6EoRxim3zvf8/D5r4ikHSLUpz/V6ffVD+akWTk5dRSYJc9rXGRFV0&#10;gFJZEuoHH0j7u+CndjFH6y1iqdasSxXK9IqfE4HPMzzbfYjbHbIBWtWaxOW42JPWi+4etYNXDHvv&#10;lsefClnQxNDzNor7Qo9LF/tCtUU84iQC/sIrTFtQb/EAjeLeCvIxXK3Y+WSDia1Nbpe9T/wO4g5f&#10;9fGHvNghKgsvOkw72TR75FuhTpf770PbPbLJ462wp+hvnSBg0Co2U2JMGqZxPH3ZX+P1AV4GEGlG&#10;Zept246uWKXuRNPHU20+p0G2bW+RJUZngO+J42Kbsg5BjGM/OETO2YltnHim+gVXyXGTbLMiimjv&#10;kavm3XaPaxM/pNIV77aaHRYiAHvAGlkX7rbyZIlbFV5MvveGb1bg/oE3kwFbbr3S6/+ye9AWG3el&#10;NkuvWCdRTIt4wEFoium97k4Pja0z68hw0fSROpXR0PWOw5GmToa2PXStoyNzcvL7BfE0PLz5cuyS&#10;66KLoPBcy8GpedujPN2WakT5CTE4c1qm57kQhtp8FVGWzYUxc8bu3PINug5Lc0h7br0ARVNYCBGb&#10;c4GzKxMCW1vFAfvymMzj5dTclISX+Sooj/nWjFt+gZ8MiRu2KOngt3UkKwoPgd8bHjTovTUIyNuW&#10;uxtswW/8mbM8drRg/r2cQIGFWnsQQhO2AJIVbnUrB3yRNTt7PLFQRZy3WBPgl/5JcDIZn+DAvRqG&#10;Lg6GjuHdWKBNU8cfz/9wMdNdw1Nl5/XKcX2oOZphDWfIeqLLozEaevp/WsyPCyHlzNB7LRJy/NnM&#10;H+qNFOHpP8/cmWIHzvH4Cwii5kWRZT9ae1AABk6+fKwqgWciTXX0un74iQQ/rok7LVq/UWGEGHca&#10;LaGFOR6y1wIxElv4+t0wQzdEcbz1vhYlf94fYGsmf4Hih1/c4uXfdCe39Qv/BvsFmhLhfdFA2ssN&#10;MbSsw1JxbFbPJ34MOOPiOpy+SW8gc/YfxvPsBqRr/jzBH7FdyCS/dy6Vv/bIiUwqzznxPmkg6AVe&#10;Ndt7OwCZSKjLUUb9ckhnl3wL3V1RYvv3f7Vf6TDNYhEJ+QGzL6QLaK03iLtAQxLTSERXqPIfdD+q&#10;d8iGEKROh0lw3ht0cR9wLssEf4op3+gt431BmUfzkokI17vVHigKflf49x+UyRcQ41tKEZG7S14U&#10;85yAu/kGuLdpvH7du98kEqMdtXh462IhMHiQkY9JKQMvedvqfX82Vh0Ifi3nX7xd8S/B50kt1fRc&#10;Y+osX4Zg/nTAjk9SyG8XNG1KQ0E5pIicq7Fquu4jzSB3uAYJCmk/4wQvTreEB0W5EqdA8jUfkV2q&#10;TR17NNMVWdwViDdH416X9xYrnHd3u0Qk9ltCTcQf32X6UobhGXGrvtvdgzAK5mL+j+GRq3J5Nwsa&#10;/847LAfAhH2idkVRogK0vPoaoANpq1djfnWPkfqHLPefdO3wY9tGvnEs79ck1OKnk0ehOwsnsqzZ&#10;1onvakS9LbAeTixzKmOt0J25ma7X9FxsQ3ovcK7SlYPop6uUn2YTMV3YJtIVLVAMwzYSqOW0gi0z&#10;ppUYrhzfZhLBY7kNVcFmna3H3ivPF7nxNttI1HAa4WMzLaMIRSkOaR0JFIpnC/KEKDRiyjtEaUeI&#10;YFh8GRUxbQy2mHtw3y/sR+bLXKd2YvsnkigQ13i/2GaM4Gl6fI1Z4S7H8lkL7+6Gsg29suY3jm2f&#10;neRzxUsPDWWuFjNyM8TdSYmUDR3ZwbrumO7p64rgbGiEyhSpiqOqcuj6ykRxR86LmeYMDHs4es1D&#10;cYaqPX2CeISc0NbtwLd/Mw/Ny1u434+uf6Batdig5+em7xi2532Of69wVYF4FFKFJUdWFKtXn+I6&#10;32f4SofIdIqr5PPl/pb95W3vT05o8+2pcXppuvnmn25eac3wPscvbvHy/9e/Xpbwu9dHWb8AR3xJ&#10;Y/YY2Y/mL2fedg14h83TM/PUPdYoxiWbHb9JcQSq684CYxwHmepRwyeR2L/Ek/3VB8VOXW1SyhdI&#10;YwIRkFc9rIpZCVu7gugVFQU5jTWDOZux1/v7S9yEduFMjCudeq3PMA/bYo1tNfakPV6qZ1fQj2+5&#10;XyOOPO3zLdZrgLyt1u+ItONQNEhq/e95/EscfrGA4n+A17RxB9ge8ohbxo19USKGAJGctySGlU/p&#10;Ha07RbNOk+Y0fbzJeebDLl9vZ1KzzAA34nsVYIzYYXrihhiqWac2goAwqANnLL/VpqG5NHw1dS1N&#10;DdVpepv0/YGR034aJac5pohdQF3EufMFcvX1bHqxUuk+TPB6ZUPZWwqJW4DzehbMx010hvEkMi2P&#10;SBcUhLqGDph2f2+Q3NDgD216cN0hcxdnkgTasyPtkgW7tyu0mUaj+7BFPI//j7k37Y7jyLIE839N&#10;L5VKkQQQe7iHu8cKcJFSVdPnzB+aLz1TlSmJBCLC98V8jQULqS27ejkzZ87pqurMLEkkAQRi8d3G&#10;nnkAosiUCG3daUwxQSAi4G5u9ja77950xb5/J1WsV64LFNdX2eacXNKaotJWKV6nwJ8bdsvABs7G&#10;aZpeATEyuVngw8QJU6rv7z36UNM9eWSSy7E7pXIudJuN1oF5JMtSYNvaeOISAxt8eGaNnyfeZmzL&#10;ljENRqJh/eMaX4MIAJA7oTWkDYAU1j6tOcZXfnjieFMZGe7kUBtZjkpccgb853FIvNrYdGkDH0w9&#10;+eOAib8+HCeOQ6SnQudUZnVJEr1pTLsp6c2688iGXX8JOOg0ue4jgSuI4njqbK5cihYni9tS6VuG&#10;7pqk01e5hSg6GAfYPz+9MdBnI2QQx1xjMbckvxJoai7IZZJF2hpUSwLfIs73UQt5yuFEU90T9VR3&#10;kUW8oeK5ZjrRF3RVpxsK6cKp5Z4cKkifHb7hCIaaNtJOVXmm2b5mbZAYDNWzscOv9xTbdt4oVSHk&#10;kbeIDWFoiWgsmtbvPU1bTP1P/0RZdn4wjTc9yQSOzbHsIMNUEF4x9Xad6wh3++U+i3fykCnzvfoa&#10;77cOiBfNu2AEWR4LzXx1q8PxZcbtvD2FKJRf8ibd0OHPqDOyHds+jq8+PbT/K6Xofv0FN/0Li0L6&#10;AAKM1NJvHsDEehJkJEhePUO+IRr2cELPfb8TVWVLSJVHk0AxbVefjShtVVJvtX72O/ufPCAATorK&#10;Y7o1enRXQrmpv9dhz7f/yClvZJrRNvP8fCDgvTLwERM70MQ8V9l7WN1n77ZYgWO7FNzb4Dr7LL58&#10;VOmF/SaZ/RU17rSW3CsdlImRi7g1F9/w+FO2UeqXCnLTmKtBeYrs778tUxh4i63sfJBc06bzezn5&#10;6QvcwPUqmGL4ADAIq4f9MifAMTDxfumm3W43XuBWRYBzYwC6Z53dh0ibwuqIXdF/+/xQZ3CqWGMD&#10;JfOXN/oabwxaaKfQHpCIC2nARHtm1jLQdPuP7SsMWnLgJ+NZAWtPJhRFfCW7S1oplXAie7I3cpGh&#10;uiIOZFMQUo4SqpMF3K2VhSoG2pdGt9quUO2uHKQ7m1zKcnyr2hiQVz78DYexp15f1vrmJopnuOXn&#10;SjH48+6/+6DcKbVajSaQSeZJSrkgVjElpuE2uHps2CAroc0Vfu8R3mvWeP5up1f6oKLrjjucK5qF&#10;bE33s4lrpNjVAl0auUFshxa6gS0vc0xS++fXiU26wGtg8JI0xRsGRx4QcuiWY7lFhwtURHNkBxK9&#10;8DROaftQihY3cFxsDy9PbFrcpCSVkK09PyngcxHewFfyFhAePlulN30kkKpoczghuzijpfY0Q8Ni&#10;zY82OMoDB8pXG+KJ7Bitb0rWhoIcAWqeuM3uXE/ottRBdgTT32vH62bDdMyTlydja2Q89mTZmo9m&#10;ia560MeOt1yecWEyMkxyV/2rs9ftixI4KBivSC4yVFTPQIFqPjWGEytIOV18+iZ8F9l6YBpOL/c0&#10;TzFcy/Yt/6NPzbE6I4nLj7C3WVGJNm3yZ6x5SOvgeqXKN8r1drlT7dS6LbKsqg+qQoMt3enhnKV3&#10;VsE8syzweW8ZZPrvPODSW7SYQ30Iszk9Cvzh9/G28Suob+Q5VUTRk2x7hknRF4AHX+OteBPetgZR&#10;cH8YOKaiOq7rkOhRMmhI4wBBlWWZ6xVemyuMVO+l54v6aGKO9BmxFrprHPpHrhMEj13L1G3LVXQP&#10;hFNIeJQSE1ZhaT82LZutwAzHRev1jx3J9kBoQ4OG//XArdZuNSk870ugQgcEKZzstph2d5dMOo+T&#10;9H70sLNTE5j3FrhVrQ9I8iHw9fa9ZnfDVruNh/UNpUXBW6GNDDYPYKTuCoOYxUUuyN/hMb5e7hR7&#10;SzY0YPeAXT3qVDmSzSyIi2hyHYrTudPtthcAXu20wzamvKoxVZGNY/JMFgfR3h0hJ0YiZqvA2N7I&#10;W8xDKAqRud3n2ke2T7FkhnPy/LqgFBay52C8Nq9iHmgHcu4oxlxRpu6PyZ4tyTE0y5Qn5CI/Tq/I&#10;ItXAksFjXgd0oYQupSIhV27gY0P39NEn0TAYH84Np8kSm07XctrNuWarWeGZh+8KJG3hqcod5DS9&#10;qw3u4N4uWwEjxbxfvo3CGgCd93shWa08dEHUeiXiLXKQ9o63JD1sg2/XmbZqO+M+wzBZq3e3d2+f&#10;Y3d7bOcRy5mKQjbE1NZlTRVVA3maYjtKIE6PAlUzF1izTjc4hOtLRkX7D7kqSmhJxddeN4S6QdtP&#10;MSBn5yEGtvVwSfMEIImZJtddY/A6nEFJC56n7FKqtvVsFdLgR5xQ3g27eE65OiR/x2tMt3oyOSqm&#10;JZkWNFgFAi9PMlvE8jEQCWSQh0aeJyo3JW1LdNyykJGtHfIHd78xkKtCVTDH1XavV7OR7IW+ia4C&#10;ZaJOL2xDQ+jKp02ubwzyES8/lZEpKrrhIlFyfYWkapamGKZlSQpJP53hREeybgTIz+XoQPfVNwU8&#10;5JlE0rSPHpnqi8+R9dgy0Me+QR4D8CfJ2mdfA/cpSfGSpFBSwEX6m7xZmclpBwfsSHL36hyR6zgM&#10;dGwrotHrvsO1BpV2qwzxcZPfe1Amn9Rsc7X2bgVccg0n3B7AZm5j4WOQZLgFTCoDE/idrNg/ddw4&#10;jqlJ03ISN1irbXgIJQoSjsQRrShc93tEURyuQ992dMPQHTswaTdZqJmONR4awZxM/Jlv/zkwJ7Kn&#10;zScWskbuVTRzTNmcIf/QEzVLDT7UNUczPMn+iq5BSudca5M1nlEeVPxn+It87E+B6pJtlcUhueaX&#10;RWb8v3zw5UpvteXIK5jISSiQsRzUkVv5VT4AEr1OmavTlvSk0XzU2O2+3+jX2AaOqky5Uyu6Kbaa&#10;xGFBFUS+2mVTQEutEszfp416mxWdtwJVSMti0P9Mq1P4Xvu9P5Gom2n0hPWLfhrV4Rwh28FXwiDp&#10;7eJCyYeWK150cNTmOKq2031QYjHH4loD7oCY5uWmwxoyKMkmigYguQ3Jt6D4Rgnei0gjeyWngMod&#10;fuGoSDRMSf7hk5dfKvbQnTpoqq/I9dp444rb2ipZpi+sGEK9JMlB+TVPvOGf52PDI2t6enV8phAv&#10;0tkhedpliLNLFo73hV4SMW0B0AENLHQasFwqZPl3ogLpmCwZrnV5KxauCMpAxKI/3CPmcrAjMO22&#10;cA/qfxdFhbLQj1zVuQ7w23fJlLT3+iWGb/1GaO42OzW+zvXGY8Owj/2Zq+kqyA+ZI8/2JM31LM3d&#10;pDPVB+OF/7GALRZ/F2jL89cNoWQRC/YSbzY2ifw3S6xi0EvJ8kJ+4+vjorMDgUzUS5KBeLQof/7U&#10;pBi7OHYBVaGMSWRDfssLm2Q46SVe2ycU8Zv5YZRZOjB8wlyTdGdRJDQFkztJPY+LUHhDP20q4rOb&#10;fi/fssclWLiL/fq/4V+NCLcklbUKd9HpivoTLxhKU3k+RqPAtfTI9i7wX1IKyyGbSy6xPx1/vjbE&#10;U0M10cSXDWc2JdG+qzq6ZyuRbc3R2BxZSWtvrhmQs77uaOfEjJnHo+54/sRAZmB50lSXdQdZtqOJ&#10;zmej6cmy6J/f+gpKJPDmKijUtNOC22sJMlKab06dJ0fHmGPufVCu90u13W77ZUgJ4KrNent5BVAF&#10;BhYQk9XuUBGnW3SCY/wqSvy7Bw1Sq78YXvXGcWiyEUTPP9cS+9CfkhsgIaPt442tH02WAO7MImhA&#10;SgrZGLLi7KlsWfKUONQP6pAmIIcseNW0tBmJoEAk+hiNjeDQfuJYyh+AMjP3x66rTwJHdk3b8WSH&#10;JCGqfLaClmDiayE+uyP0WGp84kJ56Kc0ygPCkLZkwT/+CigVC7XWWCCRBS5oaEkAmFEhnDzBoNVb&#10;TaB6y6wqdx4Q20DiuzTdb7Te3efvPmg9LOENl7NcqwVEgMsCLL6isigprkNcsSmq9/UQU8H3Vvt5&#10;Rj6avKD6CPqGQ1woVVCRlO7+bifJN9wB300xfwUsM0Ktvr/ATaYyuFdETRBnNbPw/QGzKGAZ0QLS&#10;IqYf0+lcPxJ2Ri61crZzOh87enEQASUVYH9MgRAgybMbh0095R9ItDC1M1/84fzICUaG4asidoqQ&#10;2JgXp//bXheolW02xfYli/dEOjFGmucamimZiHxpV8EhRLCsea6El709Tkgq+IC4jwTvsPXqKm/c&#10;beNLDjpsQF+l0777KLpFjTu85nOIQqZTFlgs7PbZWoN8OnzQZQhM41t7UNvFK6C+JBbv/WT9XruB&#10;U67RLTXqPNdRXEl0Rh7Skbs8VjXseo99Qwlcc2Rq46fOl45uecEfV9tiDZwCUQ+weYNW3EceiE+i&#10;02UOjF0ru5gf0ZkB63pqUKaLyZJ8E9bJ0lyFVB5nvQ1CvDicD8EArvEVuWpAWWeUYgfACJtwrjsr&#10;mtIVFlKCaaeQq5g8B23qillRHs1IoCKtVCyJ19f1oX7c6JFLzknS1dv/Rsw03x7UY7IzGqtj3fGc&#10;qXQcyKL+6Xg2fRm49HFs/oLjoPzFBfL42Vw3ZE0byo7jG/LhGFKQJ67598g3R4rm+4qOvIbiPDmZ&#10;vXGYjmxZc5CNWlykAyAXBdbMoI7D8SxJ1Az16rPxxKJ9TJCKF6Drv2SPMwrFomWBE+MjK5iKn2ie&#10;OY1dbU9o1fd4vtfu09ZKuJfGbvVBD1ZPE4qKbLf2AI7GF7foH1lnu81bmEYoT+eY/8UU824ch24a&#10;47mpSHOSriku+UkW2MHXCLDS/+18++Lt1dKbE4Ox748D0a7dXR7Uc+0jf3o8NZFlashTDXOMFyIV&#10;ewz0J8GC6tMdI0197Cr6IdLliaG6hmxbIGGTUHGxAu8RcQyUWqActiYJ99tZg797QBX2/Koo6eJf&#10;AMj8AwfMIZUDxGyd45dwTLBe04YzCtQjEXwXprfFYO6gy96ProVRsmq3hcvlfqPXfFQa7PVbfKNE&#10;f5YXLyGfW8L9KyAxyJIS1DSh63DZb90viHXTu036OUCvuiGhLz0cWdIjsyhr4qxSOgBzW2rRJcbi&#10;vQbbBCYE4ityAUj2dn6b4qjQ69nF0cMm1EiyuLtX75OU0SCW2bQ/9IiR1k/H621NARQrXh8QHm4s&#10;20BjbxysfwSJXD72PHnl6U9I0Hoxt/XzgoS4qJREuVj0sYAzWfsI2yNiO1TFdFzFEUcncrNFnwGY&#10;mlL/4CW+07rf7HTrD+5VKtDXQW482j+4t8QNbgly2jEu8+31tZn43gHg3KiYVrwGNHW+gvqAUGV7&#10;X17C5VDnudzgbNPg6nWgKiLW4lIA+cw8zGvcw3qpy9SaLM/1f+fZ1tFMU05JTKYporWcSJ7mzJBk&#10;mIaBJQPF0BZExTe3c/pG6WX2YYCx+0xcULKbKIsD+gWaaVnyJbl/F2+enFE2qxSoSnyjiAQLZqrN&#10;Mg4Q5cOgmUMEUuY4B7rstDhdcDbplgorpUuIaqesE7LQXgaejSM/TENKcUc+XfWCwLkpVdmSURGW&#10;S5x169/qY04LVpQcC3y7J04dW1F9T5FdD/n/MA+CPE4vr3tVvz3tOfRehtEGkpEoWsxMyzbdwFBI&#10;0oBsbWrPRNWYPAmefnWmWuLZS/49dOgPtTe5rWTiK4wn0r6/snzLUS1k0ovWNMN2SDjt+yMdqb5x&#10;aMaU8wvqUclfMEtZSlHTdBepjjx/8kyWjEtTFx2r1CaXz++19nda5I0XaZGepFwZDhpLg8YgqqcY&#10;DkE3tzDzz4EF6BZ5xJJ2pfbf/sIfOW4ch2x5qinZJ5o5tdBHUoJPhvr0GCF1qinzjIROBVdRSqGz&#10;a2hqdcdjl1ZT+XZSE7TZ8IlhOJqtDCVblKnqe5gELsSh9KSTLGJX92X9ydTRXE22XE00PUvPLz2z&#10;6HzJs/OJgSOOay9omYoE0/l3Yv1vM3Lc7NYA1hn/IIW6X2pcUH6a/AVswHaT3aMsJDFJLfLN7pLY&#10;ECFLs7DevdsOs16tVWOEi83W1O217tdKzdZdBuhJLjEz2GUhK4BZhRcMUj6hktH4IXNZ4JE66W6x&#10;8/N6j9nefVG2itNkvYU7JLjO5Qe4XquV9xOhCW3lAu6vOaG9269xUMVJVrjTTovU/DIuCzGucK01&#10;2TfPGcE1lblrIXdsq5ZtObq3woaDhhq1oMQ2ZEnyKgoeBIj+OESm7R2ht7aZ/6Wh+eJM9VXtizA5&#10;dHDkgMVep2H+X0hQT6KrCS7C8Wwxl9apipHn6rJmaLpueLYxbAPcliQc+DJiayledZpRu8JWW8yD&#10;/dWSw/waV5JUEBq1RhtKDTjr7wLfyK0CNtraAdRD5KbXG5ISCpdpHlaEUu9vG8IVPRFaXp+yNTiu&#10;+9vf1HG+T/szVu/32N6v+Qp/v1tpcxWh0TDNiWaN5pL31LXM40Oce2ORWF1TOT30AizpRrqmVaEw&#10;LYpHr9tBY+hqKqLkzYVznv8xpSEKrbul8eRYA3ZfikwgRvDSD6+VAGhOPPdgb1MSy2yZxAufEtNA&#10;kXONo7EZ+hvqKegRDpmloY5fQtK7MOYUgkUeAy5S0gyfaVh9ctPZPeU6VKsDg6r94pWIGbrQMyZq&#10;9u+Ve6I+UpSRaduqrY8MNFwWYOB88eakX/P20XwHHFmOrz41NBmp6tCdiybSs6e2o24CTzIU46la&#10;K8vEIbzpODTNcQwNPavqx6IqapIuq6rjIWDjNWzPMUeaYxuaqn7xT45nKJdFu9ZftkoU95qvZfH4&#10;cKJMP1L0wNUUpLuDPgTD9Vazy+xxtNNjBVT4SSN9iRtMq9wZbFKeBXKJbUDwvSPtMrdZltTkcptf&#10;rER/4zgkM5jObEPXJ7IlPz1JksckXJMOkaJ9aByvkixZwtLPilahdUHeB5pFEC6sKnxv+FSRPMMc&#10;2XNfDizdnuRFk1FxjJSvQPh+Ik31iTbRh8rUdJAqm65L9rdHnhRZjI5rY8sfBWTddSjGapP/FC7g&#10;DPZDVntUKveJd1v9VfSJRN8sDLJl99k9WCtputV1bWDoYNvjHi4z0LnmmW6rQcFRJFqN88p7HL7/&#10;rtBo8jHf7JaZnXZtieMl3sStB+90QNkVr5q4RV1Eiv89fvCcfPISv+jiGvm4c2AjofUEqDKE2RV0&#10;N+HzXoK5dx6x9dK7OOcAR9DIGzB1ewJbH7RYBgvsHY6kbpsMPBTbDolfL1M31PXHhoQMV3INSVVR&#10;QFIe/YlnXB17mn1IbzVLsjR6JTRLcfb52LRkDxviX8ZTfe/YeNLsYmS7xmIS4NU53jhFg3T0IZRT&#10;YhzqMTQ4x84E1qkNyjAqSX49z5D1oeu1imI8LPb7bL5s7WMhjNJmucvd5Qf37x7EIVeYu+zh10CV&#10;jpvVxuY20caGuJk82aJ+Ito4k3B7+932/m8eDd5lax2+W5DRbEDICN6RLKDaU6OsJrgEC5Pdv9Mq&#10;3X1UabeYXs2zyKRKqqyOLJwZpqY+M5wPgYbKnB4pjo+JQ/RJDBIBPxR+/gb3kuR7xK9u4VArOCzT&#10;i6vEAF5YnB2p+EZ2MVvl2EL0vGRD8zeDJA3HGaBSllnR3rU04WSY4kscC+BPc/KksyidOjS5zK2X&#10;UFQ9P5WjNCNJ7UqBBZ4DnCxXDpNT/ea6rOZzWpbabSb46vJbHQvk4fENBvP4nu3Y5lPFNf/51ESf&#10;aE5BdJDg7zsLLrRnYL3FWbz+06czzxnawYe6rfiGqsrORwHSLEn2UFPTTXv8xhkHMg1TdYIn/aZo&#10;G97E12RbdnykuJ6tG8SnqAFZ38pp4JpTB/mqNfsaF937bww4yUrP5wqyDdlURieObQ8nyJyY73bI&#10;3e70/7z/bpuFac6qcLaW/xY6K+tVQfj1DjFUS8omu3proJzSlq1bOBgyXn6P7udPHTeOY+boqqJr&#10;soYURyKXFWSKO/pENh1vuirgexkgujfSyWqLNUlScLFU9CQM4/sfKrY3sgP10LRnkqpo9Nagzp5l&#10;eAkqkTj8emZ9rJvuxLH/x1Nb10xAYY1dT7aNcGPq8tV0rJs6SE4nwh7OAQgf/fhaVbIhjp0le5Wr&#10;3ebQ6Zce8ZbriGzlCwwAdpIwXLbfbzAQ2D4n9n+NOViOhQoHhpp5hkud8l4jpywDzZ0HPb6716i3&#10;u2zzHtfE+737O/we8OCW+6uiqMJl0BFzAejedZOidkPcWA7iQtSeypev4ay8CFiIPy0JTI9EgMn9&#10;yrIKW7mDqXDHb8gnZVcNpiF0mPuY0mrHVNf2/KDLsBQ+2ZrJemA+PjGCoWc4l+tj+z9OLwPd06WZ&#10;Ftq6G1MjmUffOGwSHtuWhgwDacc/Jg5yNRIAepqkFeRM2ATCcWIf9YK44ApBqPFfdFoTvEIu6MOR&#10;lMO2LITYzqBEfOaS1kiie2Q9tCsYD3D8oN5sMdVSfQ+YIHHrHvDKM32e3Om7Tegvj2+hY5BTZMeL&#10;GB7AhjKPkzxtWY4Bk8CSNKez1yivKJEseeGfthZ9k2O2t8UXFAAAIABJREFUQqxidlAYxQfkEYV8&#10;iR/cZdqy4p3o1sxECB0e46njm4cz1zY1VzoTyS5xzCSxXKCCgm7t0euG0B45OqW5vvgzcS5goKQC&#10;3EXsWnI8zijOCsAv6/MMAENXn30dFzlTrASrlzi0KYYYZ7JBHt4lds9pY9BLEdFTqti6AtGyMAhI&#10;vrIBRacUL+c67QACeMKVt4TEJo+zmevgkXZzOO65XQzorkFr9a30P4R/VLmsuao9bLiHZqA/nrpn&#10;lqUps9H15v/jX5z4NIYB6RDY8ZBYJWKKwjS9mii2HxPTYimfjSczyfTsqadpuD3S1OPhG47Dkk3N&#10;Ux65xihwVVPW0RcInInueoZGLgPNTKheDZGkSrqrG1ezJ9LZ5ZuUH7RP6eoLdeTOnUt3aiokEV9b&#10;vhKNGQGkEDpVjHmhTWxS3u08arai+C48eqbGMewAY7IOlre0dU2gk3m7QYPmu52fQVfkO8aN47A0&#10;1TIcF5nyTNN807b0AI0ez005kBx/DaeqV5OT1dXcQq4bvvroC25cOBEaEZet2I4zDlTiqwGRdZ5s&#10;XwL8oRie7jMDLcA1X1my7tkq2SSionnuYmbok7MjzXRNcbKA4ivb/A9//ikGfw1RVN4iXr3e+wnu&#10;5+cbQA61uA61i+ZtqspCvlnQFORN2q+3zc4yWgsA9o+G0Cb5QQvH5apQbdcfVZiawPXZGGc7eJ/p&#10;Vtl1h0ZdG9yNK0UNPDlImrTnhnjO3qaA8D5kaRIGfoV8/DIG3SOu2a21yewwXViOC1yvH5Q5bj1I&#10;6PEb39tlypBdRgUmqlpm+V22DlanWxsFaGxNHFWzTaQUde9nSLTIxLtDU8ckg/3i2yh44jjEqUpC&#10;OUtLsx8usUb299jZkGiwmD4S3J5QC03+dbWhWAFvFSCSGeM0upxmJIWWEAkcFaSMBgzTqqVUnocs&#10;wi7z/gUm1pxhmuB32U4dkAlrEgj3SIxRK3OVRo9scrzT4Be3uEqoNxYQgG0HNXUNcVFsbQMlTKd3&#10;0GrW6lWQSol7rXqHPoAIk1iT79AmUFzO0xwvW+09nuvssrVKR7XGo9li4upHYrSZy9YCWUpsBR/a&#10;qq/opvRsgyXFtCOsv24HTfVEM9dUOjfHJzmUz3I1o01/a92nNcSgKGJifUJncuXAAWSSqz4FTmQZ&#10;Iv6S7FDLpYCKzRTYeBHxzpsQkFThCV3BG0qLhlcbP9JteiAGlRoSMJtZQYuSmBtrPLFvDu/HYgMY&#10;B6Jml4Tbr1Lqk72eVvsCmRxO16bIkCYqEj1Jc7TiYwv9gTeKM1lS+LewWA8Uub89PCFLwDJUzVFV&#10;cSoFY0NRjCFq5F3iJNAbh+OSb3tDQ61teNsaSZ5lzP5laoqq+0R3TQ0hTZd8WT9VSARNglrV82zf&#10;Nl3bcF6/HjKp508liewGSZkER7ZNvI0dmIrnMBwJ88jd8V/2WynUcFmh1N5rtQHtXWsLrU6dpYDc&#10;24GBoozB2S1eSen2uZ9fh+N6/CoGeGjmaoYuB6pvKjqyTd1yXMV2DQ2ZokmctW6QxNULxPmLqYLG&#10;MxRSilVYHrDgMWV0AQs4taaKqUr+x55mBdF1fgkF0vwbDwDfXwNd48TEeORr0lw3vSez6wf5u/8c&#10;FVTyJCarZrSfJirkH9JrGsVbDSihLXv75B11ARZncT5OI78rKmbw1zaWuLdHNt+2Ekgnb114mbTz&#10;bkNo4ajN9O5X2U5lQIx7i99rVH/LVsutegkP6hsItnCbpUQuy5hLGHpUl+BK3riE2c9ws1GwiuOs&#10;yDyAyqpVK4ONxFweDoqGLMiXd5qrA9pl1e40biKELMzb9SqQnkBNu2E9OVV0h+TxI/u4oFQHohK8&#10;eGpLJPS35fk0yzXJNWLqF2lrU+RrlqPZrnZ28UNwblHBzEdMkOYjdL1h8wjPr4p4ip7cJzja9i/D&#10;dViIJLSWhEXVMabjao8Bv4ip39zlKw9e4E4ZCLcaJC/qNlPKU96CQ0dq/Jn32EYL8rU2XodRcToA&#10;47LorAOlx/jtgdy1jo0gCC9ZliszuN7pcpVmr1/je4ATIp+yu1/Yww3lnM65ewdcp1XpkL/qMol9&#10;9RHCmh0cPvFMSzUM0NC2dI+4EGLTLClIjMMTU7VMEWmG7M3VY+XwzLQd3dlAok6mzRw9pa3mBhAv&#10;Zo6WwspK8TSkLC65SB4U2BcddgpwXFFVhHMsYbo+bP9rDPeu4dyT8LZbMwIWXNqWSW5gDYwIqkn1&#10;ZbY9MsRdKQCDJ+mtcZr7mmbrErlq4yNbmpWpge8LbG3xLbAKuLioNXhn0EZj33ZODXnk6954bsb4&#10;J0ierjFxouZUkn3j/JlxNJ/yNftU1d/Q41Bt2TBFv9u69EKgyiUGH+TKkapboHJuqi7SZtbsjczO&#10;FT35dLW5PtKB6ZuI8hlx64GGFEu1jlzHli3XmVZLuI2ZJltv99uUQ67erzQbewdlssGEert6QLL8&#10;dvcWtxTRgKTRTeLw7RE1QMCEn4RL/f4BneNRehW4ruNa6EiZGzBfZGJI6qBrxImIDtnv/pokxapG&#10;JtHwJoeynodUA5GegcZRkkIPFQkPNsn5qS5PkWPBBqeiMZCkL79lJcINdKilVC0Z+zpCrq6ox4vr&#10;B/LFV4BjTBd4eYk3+xyAKClX+BaN8ANSrwXO7/BCs8GB+4kWcJ62uiKxV4avdfr+mkaCN5v7lEsJ&#10;QjfilKniIlQFL4DRr1t/UOIrTL3N3Htwp1Mvs81W573/rdvmAIm7EcD8p5XoIFoDVgf3cdHttsT1&#10;5QPoOyQB4j1aHH1+Dkf0oBRLTC9bbfX3z8lvGOBqZf+rgwoD9vUqe9ildOfMy179levLUp4ZrKIv&#10;yZfne4/eH2t6QKIKF31oU09fPBmovluS4j82XffoD88nzvCYvP75hrx9M5VEVdcVBbrXbr+iYxrU&#10;n6uK7amabORFiZ6YFEqtRDcunGBNvUt7S78XfvnsY/n0SvH8Z5KjK0H1t1WmGcZFE/R7GzJjrUab&#10;5G18o5m3yw1KVI2r6537IJKQ4vAyifgmFu6yXB13mywrkNV4Du0Q21Vz2+iF6thQRusQd/EKlN8e&#10;1NmawDbfeVQwJVwCAG4dZb3yGqzx/SS/12mwuFu3FX1yrHi2ZMXrT3VLc8lwSESna6CIYXmy4RgI&#10;naxeWLYuW8qzE8kwbcs9km3J9kNaLcLJZ5//D5CUwOkn5MqdNVBMUSqaU9qTBSjhTQqNlO5C+QRf&#10;63fhF7kPT/OCthoC6u9Io7O8KYhZlxudPj46CctTb0r9DAArVi9hCUQeRfAlmvV/H2uqoSIV7Leq&#10;eiLXafSrGbvHb75FULG4gnyBL31QWQzRXFkeTo41VzHMMfpJgBbi2+zUFV1XVidDZ7IUj1hFNOZv&#10;OICABMxTCVUt3zSwe/IxQsiCoXuzwCCxkeHYa83V32DCkKf/ciJ6T1+CuE1EUt7liWagsW4il3id&#10;E09VJ8oRGjq2qpT6bGOXG5RbcaO8Ao2tnV1Msnlih865ErdTaXUqnXtv71d7Di8hWVZpkxZh8VtH&#10;tPMLNiL8qtBuvMo2yNCtcfAEmdDYp5FMDxThEdI9yVMeh3hGkjVFMgJJGVtzCrzOi8wQ4hRgMC1I&#10;TBfHSEeWPDlMQGvtpsEyeUXLOrtGnZHY37NMktAEzugG7UDSjxk4Jfo/UEvgrqhWIC7ALre+sXRD&#10;3t6DFb7CDaH2oLMVvk2LbsBfzhX/hBH1yn2O5Af5cgtAJF4A9J6gM4GEX0KTr9dbLF4PwJrVy6X3&#10;yrxQ6t6vYHZXaPAHbCJAsxnZMpW0BuCqy1TAD6+ACnAVP8B3kwVtKm/cb2YQPMcbocuXOVCva2fA&#10;2Xl3v8cCGKtNwnfiWu8d8NXqNxeXbzArtGlbP3k+6c5wotuqrjwTtc/InNIyzbo4DMOx4g/Hj13d&#10;emqoo2PJVD8DsrPUGzqeqhz7UAH6YRxAYfjMUUaIhC5h8QsAPnU1i/AmpKCg5ES6SrBbwMfyJCBx&#10;sCXPr0z98Fia2PLv+VIPUth1nhwkGUnBHt1huxzLNUv3W8KWUrfV5dYFpwic7K57dZZnDwTKotbm&#10;i5rpcwiOY8rt9PZLvtaxWdHaYFpvcY9aZGJxieuX2nWu2akPKNMspdPFcNDF4F6O23C21C07DrJE&#10;T52OT0YBUIcjheQSSNOd6chyIgnLquJ8OCWx3mwytj6XJEM5sodDb2pJ9pGb5JSJKvl6Rf35Zm1G&#10;s0lMNyolVr84KXZmQm94lRtKkeRn0IpA4hb/X+ntUpRa+KXv0KpUXEALgFz3uk6FPWV6gXUVOMLJ&#10;DGm6BxTNFyCkFeVTjFSbJByOZqiW51q60Fim8Y5wj+3iOP3miGB7XtrexT08E0cmWVX/5J0Z+tl0&#10;UyD/fvyIXUXXDclHijoOrGHGmDPxjdqebuu+br2LueFURToIfzmua5uGNfvk2BR1X0MaElXXev19&#10;jnFsmnOgPQ42OF9a0Jumzf3RyNackasbtqNaxuxCMzosubdmfZW/t0fiMBL17JHMc90eQGRbFXo8&#10;KzRDpvf2mjwgKtIcN7k+rcy9dZDfxPyCVu5X5PMjyAjTmYnG6DMSyagGMeamijzypaZprjb00DyM&#10;A99AJ5Ij+8cZZSz9+hNkmtLj4nifhskUEZrZkun1U6bO5ZTlYAWoi9cMfoiLCgSOjkdHmieRdPEb&#10;WKFkOPR4DtHexyhNWxwlzviKVgFvPRXkhauDWoGCvHOfRNctfK9bpeyDmwH/V4DOfW1AXk4itUXI&#10;MA9gj4b4cnUt+5zSLgFiZ3K+sc/u10pNrgsF4027y+B3612m9B+YWp2kfSRIhs8a4GZB344beZ3k&#10;exnJKqp5p6g2XDVwBcwAeQi1g1/3aPpbxw/y9QZHD2v9VouptuskGM0rMb47+OYCN5jfa9ZpXzru&#10;sdUPlImiGZNAsvxtDTAr0LfElC8ngTkhCf6TsWg7I8u3QmvuP9G8GRI9y9LyfBPd+jlGtKMgmUiK&#10;Mdd9l3I4rjwbIFTYALgZmaPLY5r/hs8oy1aEh9gNZM2VzSNsmIo81XgOFypbca2fkfSs26jdL9Xb&#10;zT5zp9mm+qy4wmQw/7BQaQUeaP1KLMdExBhWAA7UrEFLA462eutvG9c6NrR3nNwDW22ErXoFtxiu&#10;Uqlx9QUW2N4dgL1A7bTeKldLO1mWt4H5fNEXOxXecpTpoW6cOZ5uIPV3h8QKep//f/F0bJ46I2gp&#10;9/8v61g5Neb/FMjGseqeOoeu6GsmCQSAPD0tyIIAArtW7Zf5+hoSscaAIFhuyYQ2pxbxuF9DWke9&#10;LigGzzb0DsnGTazTKJ5GFHqRYusF5bM34KUxPv5QhuDxila5yH+mNKE7WzyGhMbAnohU1zHgkF/y&#10;vGGHetvK1ha8yihAoogGX8O1TDY0Swx85I894xxRcOut0EN/cf7J2zXs6WYQ2Kfmsej4xr75EXqD&#10;20pC5rEf1GdzFTtDVxcNyw18h2R1wfGURM6uMUOyPnlTJUIbmao1JUGv8d9Px0g8QyP0r2fSk1Pf&#10;MD1fkU0FWRP798eu0er++0HWXnKXgzuFbh8rNDpM62vAhldqQvOAISHbwVvvJ9r+V6kAjuEW2yfE&#10;ZG9f/XINgPSiAHq3sTX9D5riQBlQc05l1YSSqq5K8lP16VJf26pkzsYKMqz5wsb5V/+IZGs6dacb&#10;wN1SBXEYkFpk2abxkO/s/l1akK1+qyCXFZDxCEpbMb46tYOx6Q6NyfUDMVQHPT+zifuZelCmAVdR&#10;Ze8VBuv8B2ReMa5zOF2viC1mkzypgvbFnSrXJUH3O/u3iRn/5w44K4rzgiCEadzpFSRwORSrXm6J&#10;7SI4KdokTKPWevhOe41fwmtLHSHsltulAbnbPNl/B6/4JhcNYuprwsGC2fIF8riRwdOJHywzFmLd&#10;RcLjmG+BJ+2TnYshujs/h2Jsi2kQ3yWQp8fzN/OUrz9g6nWodGxIutHmxYlniLIj2qqZUGBsFhb8&#10;fxj/D2sdQEcPspHsuIo4NgP1aHmiaLYjzyRxWhAc3nLQm8bPNdmZOr+zpl9fOw4IgifFyagWAO1t&#10;tMT2lzEkvpv5yRHyQyeXHeVQ8oduYw8vk0IXETMsJ+x1mQccw5cPrvptUG8GGFAN8rvnAIsqDoeg&#10;pLrZYKbd7DWZLtPeE2osX94+IHzr9UNJo8ir23fv1x7Wqn3cSXBy0BeElrDbZMq1/RJ19cSIgIm8&#10;Slu75Ib2+zHbk8zJE1tVDi15ZhD3ZwcTJImgrhkGV+hTEkeroj/WXFGTbWtmSqHqG8Fj27MmdCum&#10;xRFkTMEQYUAj/Ms/4RU9Pnt5QrEqJNIIVRVH4fSqaN7Ga/q6Text6JNcPA2gBm1lFDiGLUPdAJ+L&#10;Rb759SoYbzejAWcl0K7yGS4ynCGclEveoQpg1+GxR4Lw4MMJ34FogdmEsP9feb5wNI5LxLWXTGtq&#10;O4F26D4+GSLDxJsv85+gxAcL1da8IycY2+NTJUDjaKCN3+i0t8aB/biGS57oDA1H1HXL9cFxmAbg&#10;8ixjMvI/FQ/1N1EI5gQpiuTalj1Bpq+5njEdBZay0pB3rhG/gdyxRvInkaOLLj3oXwA6IjzH9zq9&#10;sF572K7FK6HTbN9rR9D2+7ZRROvhutmnvflvLZemafhwS/3zi4xf3SSDqT93/jWQST6MDOPsn6EH&#10;0/Mc15anyjDHqquMXHPsWNZn/9E0gjgzdEVRDWRbUCDOlgUFIyxWkiNAlYRrtr7uUBpMsk6yV87C&#10;4qWTOpa9Ipv1ClL11XGMkX1Dw26R5PKZPNZ064mubp0R+T+u8TUO8+z2DpREjMlOj34Zgj/n++tz&#10;Eodfsjmu88xfX6kqi4DuHEPbNQ0umFYXVsdXRVUArEqaXwIhLGDbe+37re660E681ydmPspK3Z32&#10;3/Ls/TaLy0L0LrwjxM9ZynAYQmcf4IroTCbcphBx2t80YMFe4HbeZpOixg3VwA23f29Tr0Fs2rop&#10;FaT361+2+PfWFKdT6SnBeGSZKFAd20UzvG31i1cZ2KqzyFQVyzJcU3QD3VKUwAjIP5XgX54qp8fP&#10;f7A1yMNnHztn8ngu2/imVEX8V0Ki0nSmQBNkcUp5DLi05DiTRaRr+knw3J8YaCp3D5Ywp7B4FjXc&#10;uNttNKt3eb7a/Xd9spevaNmsQqLqop+aAhRoykdxQ4NevVoRmm1IMji8XhdG9K0p67WODW00yEK2&#10;x6T1/U27yTYb5JFUob7L1rqDHb7eacDh05YsNuObKV7f6S2Fse36X8+DwPowGCv2xHJcS1UtH0mm&#10;fHRi6B85p7ZhLY4tX0Nooki2Y0WeHehOAI0GAHIlgRkJmwBmZhREguR3Io/aeBUO7mP8R13KKf3N&#10;9KLITYIghQwO+1Rb1p1dFZqRc4hg8vyl+kUIDDlXCC8+oWQjFJVAkguSG69z/CWmJS8sa4tsmEx0&#10;37R1xf/oZPp/uhcHFaHVEC5b0LSRfytjW+fdOtNMWSEWfe9UF0+DUeCYhuu9+ElYSFrm0FeqPv/j&#10;xNY0zdIMJe+fiK+bf81/jDrwG6eqiLBL4mLbcaBer4gqccOq/pGIZJLfvf6+qUVslWV6gWaQONu3&#10;XEuzlJkvap89mcjhf7JORUeRVJI9NVdZzOKsdoV5gYYb77EhW+2V+DZeHDT2hN3ugLl7G3tUdJy3&#10;WHyxWd2mZr+u/JJtz7/KVglEaeS5bxaS76qGBsCz/5Z+/YWhIse2fUey/QyrQ82YmeLMPfINPzCO&#10;ddmwbfAdsOaoIE9KkvhlTM8yQdAhwRcNJm4J7z3/dlF4OdFdR0VjnxobMIjnGE/Nm8acwNYkkrEG&#10;LlTGErL/kqkGuzhmu7du5aXj5RYETNY2x+FKI8H9JtmsZXJ5/N9UfvaJ/OnjvCD3Jld9kUGsGNW7&#10;9RrdnNcHApR865xSbFxlfLnJ18l8tkvdclEqqr/zdyWWpZ0Yd7kuTO8AWKwugf+PT7mwUA3vEiey&#10;xqsFSI7dpbblEc6gnbdgYYcBOQpV+MDv9q6vjmmQS9mtFV3Bg9AKFMWxNWj9QauVr9hRdBUVhYfz&#10;WPGQHLjS0HQ0+cnMnKjIFl1ZNI3j0fiPE3Jdy9vDrEFAAme+JTkj74V9trw5HIdJUfGZucbpVswQ&#10;h2N4w1pJSMCjyp49RhPZFg+tWq9YlCmoL+Gc5zr/tvXeXktY1pgDoF8jId/ufS6mZ8bb2sgiA3ga&#10;NCSkVIqcFYRl9scBMcDxQYmNb3U+TnVsyMW+iHDSHnRLXIarrR2u1WUHa8gkSSLTqAutbnV/r9zm&#10;KOUxeb675Ub1QZNnKg3WtAyBYR+NFUMHJKkFeJ9ZHgzdoW4Z3kgFEl1oUdNdhBwDkcjuha3Kk+1y&#10;IRFdSgvCZJpoQkOCAtNPKCG8AaY7oEqKUJGaA79pipeBvVzhkHzDjdLT4EvKY0OuyYqe06WxCYuj&#10;nvlEx6CqlBdn5OOT7Q3DWo0y2QJG8nRumYqqI2niDC3vrMmw5De2qaolZDo3k7TI4/d3swcpz9ZG&#10;/u90WV15yqGou2q4LVf8yJHi59A5JOn2M2VIFqnujudsXH8jb3A/PmE2Y1tCsnvkatnc2p5mGLpu&#10;kGBHRcdHx5Ol+4bj0FXTsVRrrjpjV30yUxR5OvUtXyehlDETdc1S5ROL54/aPI7WvXOyfRpsDCv1&#10;XqeDeabVWrG4War1+GYVJ++/PYONYzrZL6rFzb11rFIMEJdfsFRFiWKoTdmckoWpacjVrf9OktFA&#10;VjVFGc0Ogyi37RPDVcfAL6WAli5ZCzYJOMl/yukCXysmFB+TXUJwQyPDVotJeO7buywYq67kmc61&#10;Wuwah9nGujkcV3RjYvugx6xrIyy72FBcw4VwMgyrmLn1RMBZ0jqimhR5p7LXFyIMpBpdkjnuCOlf&#10;X8aR0Pg2ocx00HebFj1FrXb7MgGLBsTaIP4GSdcCaATJn2qrX+nuDvauUS7k72q/1NyvCLgulLvA&#10;Dw6nPJBMNHAdX2Yg0dvMa8XTYfDLLt/qpJj59SChGhMr4rCoCBD5RWwvB4LUm8im2XoOLf0lYn4u&#10;+ToiwS9CtqrMHYWsA+UknNry6SKnR72pYU6dkRXYsu6TXbQxgbOMJP6ucqzZE+kVrbzbDRKUQKXB&#10;JdFFfC38AQjjCJvGZVEHjYqTaIzAXR4jgN0jzTD8oRuoJtemYT/cIW4wlGyy073H75ezg2aDLtv2&#10;Jb7To8gBCKmzQikwhkbw6yvI81692ReaQunBOwf13d++dR3e6Nhk0E3err6L90EIC/c7CVetEH+e&#10;QDYX9pt7H5RKPVxr9Xc4WlqKodWk0eaFdqPWblUbpZ5iWipkUKZtG6pmWk5qeGSTesHhqa4YioLc&#10;i6szzbado4AkJis81dW4oBShU5NunoLcPGWcsaWEtvsZCVbtAq8GnnKpFaQd6bWgzEQ06EFkWgjK&#10;gF+Jt/XFTRbYY7pcKcQBdH5HcKROQd5ZbpLXLpfYMeA4XzF81TSc2ROtVhzH96pCM6c+7WaiQlwu&#10;C+c4YSzXs49cXzdOkGXbJjytn9KAlUPRMcC6e6Q5k7lky/bYUjDzugOwfTbpmshBITrVFE1BlgHs&#10;xJbp+K6hqsaVP9EMO3iDqsQlCYpvyJIxPnFFUyXJtSfqoieRh6VYvqco1uFM58oDGvYzAkky79eA&#10;ATGvV9gVXyaxbBXz9wWm0VuQLCJ6eyRCmShfPGzRWOAWldKcTX4iuOB7x6+AAgEiHQq+0WxTny2v&#10;hR1HkyfTIzg/w5GEDJtYAQsZkq1Luiw6poZ8sjeRK9+4ta3+6ybPzr+xy3Vu/ai0u7VsxC46mqON&#10;dZ2si3Q6eTlXgGE7y2KSIcqO5oJol+Y4JFz0dWviGuS5qiTlHT8D5sgLvHpv/XZhkmta+7BA7xan&#10;SvEKCywxjySuxJVm9stN6M89ctyoHHRXQFkGtXJoKiBeI8soOxKJqUp8iyxOCtWDJ5UnWbtZaZeF&#10;HtdvkhiSr0GIEuFKykS0n0JIWmQqoSZWw2yjyxD/0Nx9+C3euRX9lHhQqreg97tAxHGFiLkApx7V&#10;nSlJH3THEL/RN7Asd0Kc/YzkAzaeuTcSnUGWuchGkmF5h5qvmBI9xt7m3bSCucBUZe56hNeqL9tB&#10;7jR0FNs1seOHuU41r2N6PKs8jayCwjIt2uLxAqCiCva08TfXxTFsjYTN2RrMXKMsQMLS+E2HhMCD&#10;VrkPXZarDdnXeSMkU/x9GzLppxnbabQBPMbT/vnN9QVvWxwoB/LrOjJXUC0q4RrP/BrHVdzbe6+C&#10;uXpGnBdlEkgyjuWZTmO3PWgLzQebYvNFuJxtuHKP4fBuVzFc00C7U2S65shwyFaZaTL2NclRJFtB&#10;puohzfn6M002ic2TPDVIMylQaPcioPk36lZLJy/EIamFV+XLgsYWevzy1FUSCFIjvIyoPMsE0Uae&#10;FRVPyrBNMY7LFBTEAoTPpySTWlMWPQgU4/w4TS/ok0RWoSO2PiH2M9eQQYIFBT1xZ401xeVlzb2C&#10;6eTV9bbIOnyzKRgTybZkGUPLtjv69NUmwR89vvo08AMXOJDmSNan//ws4Ovktxg2MfrGGPhY64Nc&#10;N2zxDDkuUs50jSxWki0cP77JLIhTIW/QPJLxEbN1c9ZheEefqIeBZY1VLVAN7brvw5ICXfNlxxu6&#10;ll5OM6j9tht7UbLfuH8FU/6uwFY6bSGutNIuzzV3H5FYDrZ0jvH3HumsaENb/btf8Prg0m/tq595&#10;/Ap/CWI4H1R7sIlhzV4kyXqZ0+LlGtszuJULPDOsoa+OpLHlBa4381QJuiKJGzEML6PtzgUdbfZG&#10;VS3FA+Yg4+r0XJfc/mPHt0imoh8bkw+HZLEjUb0gSy2YffhMNTWS0NgjyzYNSRtLpiErpqPIlj4c&#10;W4V3CoW3SSEWTizvtJiiv5LW7ulN1A+aS3D9q4Psr0Ke45bjj0B3+wiAsbTh8nrLQVhM2S5wenVQ&#10;3heE86govUMqUuGbu40qx4CQXS3H0P+2R4GmacofhJwnAAAgAElEQVTHne15RA9XG3u1Xpnvsa9o&#10;92ZbwBvLcAILcn+FnMdLFnSmw35596CDu02EVKRatmbfdOLKomLZ/h/+6NievFT8m9QevI6rm1Pd&#10;cmXDs0wzpfrh1Oh+OXd13XZfFPX365GHrwdKuaaKpjL7GIIMpRAMwetgdnWF8yChagkkBtdhauJg&#10;g8XNbDS5Idcb1Dsb7lpih+3nHHAsMd3KYLfR77TKgH0K1yQB2L/aFB3p3zFITAjh+HlWGcBr9krV&#10;sMd0heQcA+XnJaVLWhVHed/WkcmIkY/5bovP2w+pEw9b6512g8dd9h7TBjWUNuBrmuxurcF0SDhK&#10;03X4HcSB500eNzu7tZmsM4N2d+STyNYaeUPJJ1ExOpx5aOInC8sdmp85okYsHLFuythyLSv/w9z6&#10;e0Sfp5Vtom36A0ca6YYEXvanydbjpZBiJsY1RTm848Vn59PNMgUyggRg7XjtF5spX5o6uJjQhTyF&#10;5FSmDq255yfwNBdrW3fo+kkwWsv+7HHgr7zZEyuQJug3DzIaJnD3X5tiQJ5jjqt2E0sk2Ss6E4/Q&#10;KNDRtWTu2zfIXx7XktjjQ9A71yeLqaa5xy+lRvZIKAWSJuvazOuVuFQdu87Hs/Hk8NA5IrGy+bHm&#10;WPOvbjjAoD6o6YapW4aObPsG/WnpwZ8n5vyx57iBpFjBdd8HiZ4sc6Q70rF/aEJxHchk8KDLVvbA&#10;6K9b7Wq9JIT1/RpmapgDBp/z5n1KmoMvvp/De008c+97X/HKSGM2e7Xv+ucevyp83DrZPaCZw2UR&#10;RUXRkqyxHrhAWGsbI4CEwPNOD3WFTKEdeMFYVMZojh5/sqGLKgdcBsTCUfbtBDMiSUK1mbMsxGMr&#10;55noOPaZraORphie5nrS+BOwiK5KUm5XVM+IbdDceeAhk1gnGXpKyK+bn9LurQxzbxVfj3MQ8ymz&#10;H/ymCU1btCcMOACBEg6zYCOrafOXoxv+uUeG14tsvcZXzT5Pu8aAHyOnFi6MNnAEDrKwG6htdJ7D&#10;T6NCdCbFD8qDvW5jj9wyia5TPgKSwwy3wga85kUoZF+2iRv9qttpturrG8O9guSDmMgq01klWfEk&#10;yee24ZAdAEFChYuqrqecSp6hn5ryK0k/lCcm8skLdy6PbiIzFYeWJn2sgTiqYbv6F5CY0kJKsvEk&#10;azoZOuqrIOtt2nqzhL6GnxkTW9ZN9wmYYci/sxeOR7U/4sQD+xpm/jigGXwm4kA0AvUGP9mq1tJ2&#10;VhzHXrXigx0cqlNhf29PECpMIyzoVe82uTbefJeYLR0AjaZItbh/p/9vDniWL3H4eaNRp4wuWdFd&#10;mOeFff3WO61jElM2ug2O22H2MFUlGtT4+rsHOdcutQQhrm7yuF0etJqDehUEFNI1lTcHPnOSb/bD&#10;PtthuNpgp/oRChT1c9tRZiB0Z3mW7Yof6bI/TbxIEyXLcyzkB8GhKfvi2T/YMbJ1e36JbfB42ZIu&#10;mg00jmR4ab4slMTIn0s4dJhb9KCbrJvlzAmTdehSlUEs01fFIsVLpnNTxysaV7iFg/cRfXaLE/Jp&#10;J3PzIiOZPXldNglNVZxYtixtkK+HnkHmnfaXl1phCi1EN3s4JCuuU97j6rohW46qiyQ/0IcTYK7M&#10;o/T28PvXR54XLI3T5cg0TxzV8TXRnqqao1tr3Kiy7X7l/d2NMoDDo4lkaRpCOkmQVOQZqmvOb1Y1&#10;UKvLqomsiUUyu2/WlUVeZBsGQrLmGL57dN33sXAsdfrpoaaaYwvtskBB8NWDCvEZdbbV2cWpwDLt&#10;R0yjTqa7fZfMVZU8Z36v2iAXDG7jO3HeGTRZ4/6tD2c3BzEQHPxinuNX1MkBu2cqVIuOGzjnbhvH&#10;IsOk7UqDyrYsUtPSFt6hZviGjGz17Byb+qFy6hzqCEjlQrKIkvxLHE6plHz0qrTin6lGU2NwxQz+&#10;LVlw/4AsxbTR2DZMz5Fl07UmcpytSKoyGkoTqrDgP9YfmzbxHC55kgZyTP34T7g4Aj1fQXD8Ng3d&#10;KA87zRDzRSBdMIPS9mlKUnrV2/vFBBV//kFX0nr71b1uS6CynCkxA8/xFrMDP1/HOPtt7eHOgB6I&#10;Qt0gXW1w+Z1u76D+7iDCUav2CD7qIY6atESUP8TJXqvVYYghfBUMGNHaxDnT5WnLRBZRiFHU3NSr&#10;8FRfkniyxPOOJRoTVxwbN/BG3XJsfTwSDctx3ZFzE5kZ8z+djKXPgd4wUHWkvqQ4n5wKdXkW8hT9&#10;xH2JX+nrKFpMvqkZncfYO3oxMwwn8OFOj8hada2o0P7LiWWLoZNtTbskiVUMrqZT+7E7vnFn5W6v&#10;S/m8Se5Zx639DI+aldoBwzCVv3kEJ8Pko/73arlJ5oiqCH7nSKMlvgjJjMDiXh2UDgS4zD4c05+v&#10;8CIvWnFe15G5gIt8Ue6UcMbUwfODT2D7rRpIoJ93+WqF58kT3YdyKmR4lYNGSlt3aGWwQHYRR16r&#10;o5CvPJN0Tas1er/35bmv+48P7dNPDpMTkvjPZc0C/m/Nc5IJsYGu5H6E5NzUbNlzcmDEIh/39faa&#10;EnzsFr3+ZG6dlFzw1VpbFhhPWy3+H4isyPM3pvQdQFuy+E+6BW4hwlmW6IuCWpJymiSYhOTmaL3N&#10;HMnnime2gYeGj57ojuYGilHjc/wn/Lc7fCV8za9erDHD8G3WMK5mJllOp5o+tzURU9r5nzQyKE5k&#10;QaDKvqlIshs88WXf1izjHz44G+3omjDuHx+5puyGc9dEtucZE90WZ6oyUcY36CsbWVCAQp/81xmZ&#10;1L+/IUkcmorooJGvHavr02gmXfd9TDVZJcGuezqaKsEa19rlNss32JZQrx00W929Xa4utPb6vFDZ&#10;2R0A9Lp3DnzKnW7p+29mTWlq9hrf/6pXRos2UP6Ch+NUcnQJDUEhe3+JBb7a5AWgsBGnAP04uEup&#10;MwFdFxzLzlFAsjbx6RWOTw1PHtnBybYcnWPr9HyqKsr0tZWx3UN5vdbArVZ6pjqWQtw4aGVaimWM&#10;JmAj0sJnZXD4u8buTDWPNHFoAimx5aLR+PMVdRbQ1kxFc747p1vTnqFLAdK0wWaLyS9+sq0AYEr3&#10;+rPO4i844FichrPpCq+zr0DRoQdo1BDMSRFP0C9JmBeGWbfZbPUAklr4VqgiVltku3YYzN6932Mq&#10;tbS2/Unpcr/G7FWZ7gHeSb+pORd6r1EX7xSPLqVgq6vO1f1+hWOrnUuAdQn2xlRJvGUMbyIwx0Ga&#10;avkzWyVbSjJvSlVGoM8N7bEHHbqSriDamZbSrHThoeFHTnAxKfTSi1FAs8JXFnyCLfmpbpumlq6X&#10;OD7G8phCgAqLuvYL31pUkqJ8g8yPhvNvOImm4qBFGdWJub9g8Ls7Qoep9sgiyltNYYe+8TJn6zFF&#10;q2y++9A+S6JNcq3jDseCayg1sHtMuf6o06kJHR5kuUCy7A0dmUtQKSrj8gNyxc8phxWQRW8KgRvi&#10;RQ7IL+abNQGvOOjtqjKt/X2YenpSTVf6Gqo598uPmFbLG7bICpAtW52rU3N+OA48CxuLwHQ82yD2&#10;WzzSiQWM1fGp40hPTUsf+s6pfFIQoF1AsI83K2yR7AOcdZwfkdyNbosZcGfYh1FeqL/iMchZXU5c&#10;OMpYYjPHmhRGFHBH2wg8umlDksxny1US2mq6xSjDVr784kNXw58pE6RoyBp6lt7t8z2mUS0P/o8L&#10;OAP6ZqR8v8V0hDYWbfv0YxO78qFlyfKE+Omf3IQAhBbY/BL9v7+3x6ZrqMdDV1ER+R2G4T5Fh1gb&#10;GZahuaI9dC1F03V7bKm6pgSGPr8pwVq2Nwk8ZJA8SJp6+vH1913ZtlQEHsl2Dcs3rvs+dAuphmeK&#10;4tjGbM7jNckzuHZ3r3xvMOjvDXr7bXz3YJdnqvlvOVAbZ2r9yyTp46gDiMrva3CC1O/2fqPgKU1/&#10;dMb2tvEr2qFU6KsSy1QGOgqIl4jhWaQfPz0hqWrvLpuSPGQ2Gru+OLNl2fn0z1D3Ia4Ezb+mGmlZ&#10;srma2I49057oPijGfFObpF+sYnqCUu7irqY7juX4jup5iASnhh6MDJtYkjRaQM3eOYMAyAl0+9QW&#10;kSlZimxN0EjyA3wBfJhhLc0W+HtBCOTqX/xdtYyTBpWPvgCCdbhJIIAnbqmQvv0rZDn8jgHkq7RW&#10;mX2V0XwwxK0mU06SNaihrK470qDLpQhny906y1NrCohkICHhSgOmwTX4d0okGykBAVWahxxmu+Tr&#10;DtvEgxeveGIah672OQyCwYCdoXak1r7Hv9vv1fYFAB307/muox7PR99sJEg4NMvSx9pTWzn9hoVU&#10;s21D9t2R7hi2MpG+oAYLimn54kQmu21sOfK324MTKqF7PTaY+AKbJKGWTfFY+fwfSHR/BafhABBY&#10;YueKXjHxq2R5xK6m+7ahfnOI6VZ7AP49BzpVXG30cLPZbnFCnWRZ0Ka9hNLYeg/0hSDEj78zQqNY&#10;oDgpgg+oihFHtF/dORBatXtAr7vp9peFyPtrOjLQebhu7O2vBUplSDEiS9orubmgp+ndv+m1amyL&#10;L3fudwQWl3mcVdn4nFb/E0jygBWfBPp7+6sKU7/Xq/SbPcvTj+ZIHstk+ygfmZY0BO0I3fZcc3iq&#10;DqUT1U7VkenqaGIYH4lIs+wvyHopWO6zODkEjjkMaXw0XUd0BZF0zrHp1cFxTZTb8NL1FXlxDNQD&#10;lgcgiQu8pRZKgq/Sb2KxQDY0+u1VjF+syA/DsStqseTKEx8NZ0ObY+HZgQwFPfOOX5khrsHUS5UW&#10;9hX7iakbTxzNGAd+TDvfAeb/IwelOYeqGJZtzVACbUysuzydYNf0jcPHtmEiZSYphhaovuKOpybJ&#10;FpCruZ4jOqORc5NJQ518HlhkWRmKa2s3mXRgI0VVvLGrWCP7Ccmnt30f7hEanb18ao1mYqOxbuW4&#10;yYQbvGS5g0ajyvAtICV78A5JfVmB4VNc75Qh1OjEVGVj/T06G1Av6fdu7wga0AL5SzYAFiO7eplD&#10;D9DLjPw6VHwvBosrmiR3Ze+TTFxVFdO1NM14Rp1FQlkw8TUJrm8j1QnQKZI/j8PFN5HbpgA1UgKE&#10;OKq/sy/pKhIdDZlIlkxZ/P1TV7JhMdrItNeerToqym0FPf1/TjUPjXVVNZzA1ccWJcp5gfH7EI9+&#10;z4QkcGTcWtXu9w9IpNwVPqCNJkUgm+RwNJqm4S+Wwf0Co9ByoLcM1rKQZ8PlBpy8kXtJ45A2xJC/&#10;yTZbAoY24YBSI9vCAkiAH+IHjXZN2K89WCS4OsB5tc5EmCmXm++VasLiW1CNJcXTnBf6mPFWH8Rh&#10;uV7ngPjrSqOd7eMVY/491kczrnVDGvdEMXTTNoaB8TvrqWrepPTWR47hyMeaZiMD/WftnEIsM+oP&#10;LZsEech3FUgUrn/981PXPTL/9eZySGiuWyY60Z8ZNtSjZisqMgfebJMvNnh14RVzRHnE7Tw/Hina&#10;zL/Z+Br7N+R3vaTGPhfKDF5o5Au+zpWb+NfVap6mxPHsX2CWEr5+z4AjkAxqWeGaGr7/n7r3bo7s&#10;uvIE9b0metQiVVUA0uez6VGGbHVPd+wn2j92YtQSWQDSPO9NGqBQNKK6Y3p3I3ZjZzUyJKsKJt3z&#10;d+65LxMACVSREqvYrSuyxEImnrnm2N/5nWzr99JlugJ5wEqA7avK7T4y2AH8kCs8QI0AcDFLtOm6&#10;krdHj9ElV2o+KjWobsr9JwqVq80um6LGDtciPtSG1jmGRHUeBqpTycsmpQiOJ+0+6R75h6eib+Fj&#10;aRiK5jqqNRZHJ2Nx4I485GpT2TqUXcs8HOlfWqKc5SQ26H9+kqKMkDJALz+CQEZhXyRmxnn+lST0&#10;/kAeH8u1VTS2XHhsEGtBrlnOnq3IK6xRpAPo6uQsL5GHb6SG5yneZGQ6q6lmA5ETtwvRQtIkLFsF&#10;34igEB6OGq8Jruk7xjPdmtj6hZGzC/3leiP/XWg7GRlIXw4m6ifmSJmN1pLZ108nqmPYgunaw2Mh&#10;dZ2+5n70zDmUAnuJhdFwYojSFbhCw1aua2NDxIAuyfrVz49MRT3W/AO1/4l9oYIFnNd9jGxD1UxX&#10;0g5c/RLxSdbey1NJjZ+2m7uVJtXqVEhMplamqc7OYxLVT6hlh4Akw9dGQjIsxpY1/nu/PgNEYyi+&#10;BVZ6W+MnUF61yql+yA8A7S58ZOtRDnPM8D++osUt9hJ66YzkPNkQQlYkzlHeCxLclQ2AMJuifeil&#10;eXtAtLke2Cl4a0JqLsNbq6ec/vKTp7Yn6pI+0b3jw/FQN2KkaYPjxWfiwD7CFgGeRPW5dWS5iue4&#10;6uHI9VVN2PCNv489o+T1ScwshHQ+3qIP8DJcdGu7MNdBnBOzBSR7fIbu7Br8H3MQhZvziWZxQhyO&#10;HMCGUKlca0QZnGKQu2kOUk1JcS9+z+YexTNZsokVAi0MU+wWmwxPV5hi9WETWoo3mRLwDzeZ64MM&#10;Zb1gjF6gjSTNQKtfMhWuWoDMMBa59+PGh/dOGgO1WGg2rkJVPjb2HVeznPGhouhXFDKmoj+TZMWU&#10;TFvxf2dtKvVIambgCNp0OB54N9/XUQTTFk+v1ydAkj1y+9a5h60GycHG8BC8hCBeny7IZKjgaszx&#10;DnsmYc1mhd7QBiT+9uBXn2zMlmSF+G68aSVRQmivWUY89GuqtCo0DY7Um2EXyzTNgfE5XjYnWCeU&#10;VPFuj6Z4ql1BNeZWHxn8sHGFa7Xq5U2vHlAycRZAc/gVYQXh+F2u1HhQqT2msFqo13eZoOj7R72/&#10;KT2us0FEjHq43yUBtJY59sP3Km1m/9cPqTrTlEwRu/qmBr0jsIdxoHkHtim7Zia6ykAaOrpku/LM&#10;UC3LmKxO+y7hffsk7+8LdTpzOAsAlo9PX14ZChEUOsn42QgpbmBgByDyF3gjBMsgJxcKkL+pANd0&#10;kkY//CQmyAzIGSWGhW3Mgxm2NGVL0MeKzTX38MyViTub5fRBm1GBGteoVdMMsy/HimiqZmL6Voje&#10;CFX4PiPK467pcqL504Ehi6p7aBpjBSmSgRWHYauyMh1hJ8fXdN+wFMl8Jnl4Fo9fTG3/QL8eGgzb&#10;gJaS2lUIdowfVbPOj3VnpPmSm2zrPjzswIi24JzWaKNDc7UiapJtlZDKAJoqtx+wLI8ivn4fjmt1&#10;70mxwZWpZjOcA5z+tQOsQCp6/3u/fW0LE39HY+txkCLrvEkDFjIvslRQZtAFHABWK7TWhHUbyoYX&#10;ZCkyEgLBciyApcGiK76YbXHkzwhTQHiHpkuiODdxeJaQJxqKoSumcSzp4gmKVXzYDSiOFXRvGqDI&#10;ljXFHuq2qeqepyuGo5PId0aaF6RvmhE8+y0sCQt8gva4bPGIQVmjUiVpnAAa3MO7nr39mfyxx6Yg&#10;qMaAoUeqOuBAw8wEi1wAvmhwtRbxJoDGEuTVolelK7VHdbqWzVHY4rEZ2MDyrALmTpZbnxtr+XoL&#10;E7AcQeOQRp5Mh3zElOgeakRYFnw8UVQFW7qyr0qWiCX2RLME25uM/9vngqcpqmgOZiK241zBUmTr&#10;xgucWx7+umQN/i1e5wiG8AIJsuPhLWCL199LfEkfueqxuZxCEUiY2EQsp7FuY0tiiT0XsN8TXyYK&#10;wlanoq5Iru31bUU3tTqNBSVItiW6+HAnjjYeHKSp1zxdpYsZ30jpBvtD1+HJLt8tQmFfWmEy0juB&#10;uBdkWulqq9iOio8KG+7y+Os7LhPXG1wSZc02W+0Jji1p7scflLNto4acWfEsXwNsB3SLD+vlZqU1&#10;Pf7IT8aioaq+ro98RVli90L+bGBOjJWljkCf9C1Nt1wd++8DVcqmQ91LPr8kYTBS7Il92TXoJuEz&#10;0nkAz++/vAD4RYpsYoys/aMx6SoGnh34erYHYV+EfgUVerLorxDptauBKMAmwRqFnyxl48jQPV10&#10;1ZEjOFKriMqPKESl15GCbYFkqVdOUZ2ridZY0FzV6Nv65GP19SHDv2D4SBnpugR831hbTAAHFQ1d&#10;65XnWLIp+a6JRqqNPTVLmIHKPPPkL/7vEwNAuJosabpomxPTtEe6NV0pt7iuBoY0lWxJ90eGZVjP&#10;z7ESN4WxruhUS04bK6pHWklmBDpPspVxrdJi1ojqFkGFM1WuTlerHPeYtFG4HYmC1carAlk1bOF8&#10;d4idpCiXSfS6672tcaU40Aov/HL7qAiMcvfYW26bCcFIWP58mx642D4l8YYy/2iLIzftU//la28H&#10;MdskW3PvT6FHl6bI+kiejrxfo2xqiqKJF9FyTfUMDEnHdDzBtzxQ9dj5E9VcGmaIX7whFA3G7Lxb&#10;56PL/V1oxZOg39dSrOiT4pMSHA/skCw69xB6fSHIX8nYUhBg26LO7EfgGkKPlDS3MgKCmcFe4ZLZ&#10;b+w08oZHMKvYv2zs7DIc04ZSjUq3wpfRnL2AEEyBxhND+GajkL6ixU0ImVGx2ck56ZniLolYAN1r&#10;nb5A7M8fdfvP5NYu9QC7GeLUMCQJn0+xuEu1jgxnYGrmTB0+l08sQ7EV9ZpNfY4+FTUJS7OxmK9F&#10;nsezRpqlAmPc9nvLUB6OJ6KlDR0xygOO0RQEVJI5GojTFfIXr5Bp5b+faNjck92xLmn+yDvoUsAM&#10;BcHKNZ4NukxC9BHWs3R5Y8aj+D1sVFR+8DoAXL/SboOZS2EFllLNe3i7AatCFNVZmm9Ufs4SkzyO&#10;Lu+KiYGiwc7fbrVQYHuaONA01cOG2SX98yoVkBZ9pJcGzNM6JT325g/TYK9SmBiHaneXYywRC8LZ&#10;AHw+fWkIR6JnCv5Edu3R1D3Tnx4PR2NHez6S8bMdjU7iLWHoxjdaIncbXl8Mpnl/dg0CB+L4869J&#10;SC7T8q7aqN8n/a7WY7TWhckmUPHH8PNZRgyWBYrFmSeNp4ZgWeANyfaQ7c3RxaoVrr4h9wglS4Oq&#10;7aJHBdexjan2paWahjc2NfQWRxBh2eIomgnEhbKpfOwdzfqfKKNjfSzY6kgQhxaWMad/Mp1o03Vz&#10;9fVvFU01bBtLM2EiqqqMHRZfsQ4n8q2e5bCFbU3Tz57bpucKpvPP6sQaPz2u8gUODkrM7nE0BRO6&#10;iEOSFApRVq0/LDUewYSXEIdnkE+Cl6Ry4M7Y3KZHfICKzPdB116CkGy84XpvZVwpDig0PUPLCwj/&#10;B/McT5tdfKH7FzmOAnvXSbx6WK7l5zBJwzjvgwZG3JmkbXHkeB1Gd617svVCMrI2KiRENH+iq4qs&#10;jT3J+N0XlqwbwscHnr8OAXWu9bHvoR0JKpDHKCN1msfcU7RmiA5+7QiX4bqwn5Qe7qECNmT5R2cp&#10;VG9gR6Xd4kgRVzN8dzC1H2/kcXKgfFhHNEujVUASTvCG56STD6E7XychX6O6VZ4UbGEpR5ahyVTY&#10;6h67/6ADrZva8DuXDCpxDL9GUDVSuoJvYAW0SuhemTBQpFGN7UHL4zW0Jyf8Twxfb9drpQbdmQ30&#10;vmp77keefYE8tIzY7u7U+QQwFcpA9WxdVqXrp48RcIIormorMWEDJBGQF5asGqrhGvr1N70j/0+W&#10;rfjghITxOf7uuZWQ/NocduYrNDfGKvGYl6vlaeBK41cnjqROB5bZou61aVKvC3u2VNgPcxRqEjf3&#10;12lGWkuiLmCTv7u3+HesA8wKypgCda8JpZNFDrHNYkBq5OMO06lV/54uxCSsS1JPd6iOpM6j/9Qt&#10;t1uPJcG1Hdc60R6GieirYrfa2KkxJKeyTJaEuhd87xr9iKaq95q0x7XZ/zw5GXwqYa3rig6QEvv2&#10;Yqzq8uRwpv1h5qhjQzH75pHtSpOnnrd+8VvlGWArcoRdjC8X6UF2SaJ1mf856aQWpf5cFacvN8zN&#10;KFM35aEISojw/4nOhJgqOZZ6KYIRCdIgmwSmeOA6ombpntM3LUAF4N/ki4/Yq3N3RQKJnhTraM+S&#10;BOMIeVjtD0zFU97i8YyitSNruvCvwUD7+PnQVseqaDjY25XEkb30bF9XXeNANtxX6CzMw7yksWny&#10;xa/8dO3K9snR4Ym+1ty++rHm3Go9+3k2WktTU3ZGqjQaDcYuNlesuTNgqvsRgJXDBjZcmQ6Prqzy&#10;eRbSCfrFHkVjE4JGhTlqkwDIN1M/VyMn7LrAT/aqVv3uwuUkWmfY2K+99npvaVwpDnW8CLa3BqwH&#10;iub4LC9DpM/6cnJVl5HEtTqJjJIzF8Yr8loz53iLI1ex4v3ojrqTiCR1LxabJm2xISmGqgNpiTvS&#10;lt4z7EHK9nTiWZpxqpvY0F1On4sLa4LliAAL/S+/g9joBagddr4tcr1jhOtNq9LkIVo2KcT2fo5t&#10;a3pVwP5UNWQ4vCWy++Ffv97Y0izngM00iVulx+2cswnckBjMP8KCewE7aMm17u10SAUYYcBGcVB7&#10;TBV+XtrHXwpQAysfKkvna578yiOq0tzeBzDSERtCxOurR7VOpfUKhGFIrHfSaW4dMnW2G7fpjySk&#10;D5VdY6rOWM6EjVsfGbojYwFycCyLvjV0P11fC8wVti5tfKCNT6C/ekJqTdHpyLVszbKgefl2SL6l&#10;aMbYD/N4KowxgFlTkhEHQgwjyesxErRQPXXofiYM7OVsZE1KpU74OMlttnlznZax+QCycr1iyDGO&#10;gFmQiWjqL48GX63DxaZbGYVK5eKTMjxYhxTd7zXKHaa4t8Y+XmKNISJ3eUdBNJ4YnmVaBe7eo748&#10;lXRnMBBnT/XnBrZiJRrfhafySgtSdT/PU+zgwP09X9rb26//U/+poA1G0P95YGB7WbFMZzhRJEE/&#10;sbDt5Siy6zkGGM6+oEvHQ+/iWDEngBJLCY7y7DnwnyWQWriA4BMhkJd+cw7poWBFUjlqTnKdhiRS&#10;3B+rmxL/kLT/Dg0PSNvXWEeLiuk76FKQTFl0BGf0OLzIIiB1ZuffNvjwA9BhqUmrumTp8uloYg4U&#10;wXr29nK6QPgsjrHHYBiOZmiWpxqeLU00xz00Pz+yRVMX0AT7qPHmcdCNGpw/udht8w1NH8szU7I8&#10;61gVboWqsBNjC56uD3Vs8Gg+OjHEgWfjSTnjgq4AACAASURBVCuzZayIqx9WgCwkrTCVKpqHMUnz&#10;1JL7f0tT1H6TbkP5xiO8sqSTYHwbDr5C2/jKMtr/PkUEuX9Sft313ta4Uhyxrn6xAuMBWxBmnJ9v&#10;mELQDK9+I6uk4UpAImiPd0hyf7VpU4fStSkrWxy5IY4l+w5dR975j6eubOkZpNzm0wNjooywLaQZ&#10;cSYqugm9iVVNHAMVNmHtFPH200zLMgAgfU6Ks/Juxa3kTYTBwYY6AlAF3TbLpCh9TGdNbA42+LPG&#10;Ar189L3r9v8Dj21jl61DSnp5UDv8CqJwkIRKCeqVQENh88Vop9uot2pggaG8myx2PLg6V++gs0aH&#10;bpALVvC0nXer+zXqxn2CqPF3bATw5nKVrQC+J4ridg1IjYKIdKIF0AjDqrXRlGvwjFe9bFSAfaer&#10;29pTrsqwJtMc6pbi3QhVrD1jYLiWqLjnJDeTEtNKF3zDVm1r+Pzqi7IpH6gD+wh6SuQN/rBtfwJ1&#10;eFA0j0J7kGV2QN4XC1NdMZ4vhGHfdVVd00tNhqIviTREWPdlLFupddYv0eMP2O4rEm6Nwbqo/wAK&#10;mu06kIJ2IL7abeBdGnYYNE+oUncnfFzrUfce0a1qGS1SY0363GbJbcslWe+291ClU0CaKXuKKxqy&#10;blqqb5rSDLCa4X6BhY07RzndxyXkj0PSYr1Mo3KZq3vKc6G7W+DEmWYKI8/yBrqAXTX9QDKx9bXG&#10;KtVydPPItAxl7OqCI/8RmeJ0AxX5F5gNolTxSqQwn2nsOYR3OEgJN8Q8BZcjwiICa/pL5SSJtSSv&#10;nSFuXLo0SXfZGOmmrBvQ8hylR55t6RpbgQKZVQg0QNuxbXSFFoVfdCs1U7dG4UTCRoKLT/tbDCQD&#10;FF8VTFM3x7ar27YiiYOZ8VRXnamumTNJM2zl/5DAro0uwHjJeyStL9fzFYH/ZLo28OaO5GPtIQji&#10;rVCVhq8pmYJhqq5uTaE4Desm1Y0iNo3TKlUp10sNEmHCq9bq7BAGgoxDtQaTZUmtzrQf8MnfXm+j&#10;W3KNZMXWhMK01Pge5WdLCMrGAP64+3pva/zkxn9nxmgWA/r3uasvI+JkpCQbEAEeGorPELzBK7yL&#10;qAIU6xIWarxvVpe+vMWRS4op6uvb5wLW44+fW6PR2DJlCGi/0j+2xoo0GbmzWkvSRrrn6qKINVB/&#10;/M/PyerNHUPQLVlUFFGxsd6ICYEWfkDmDfZhjI/vGoKtOYJqvQK7O6rWl4iu1Boch1+pffYGTqK/&#10;mrFpJUlwL3F2gdUHocxld+5DNm5OGFY2QLkk2gAsgnp9h6dypgDovBSjiC/fK9W4HYoGbRNSoNLZ&#10;xrJzE9WEVxzgrJf/SLFFtKUwX3EkFhalhBwLz/G8w1cQV0Gl2n1wV+I4eSJA3R+DN0prz3OGhnYj&#10;440ybA6bjjUUoVN4umEaWdqOLhqS7WhXeNzEEmVt+gUWd6OcUR67wigbwQpiUz9xXHz79QTl9YBf&#10;foalrjb0VRu5/9U/cg2hyebVFemCpwKm0q5Va0UUNivhBviHbZ/K+5sAxQ9ah4wgksC4fNB9VEIV&#10;iq1127ulXhElZ91aqd3m6u+TSk4QI8FtCUBiZTtsr9D72rN1cSYKJyLUGchD032qNuhGSxjb2vt1&#10;plAn0wJMJ18jdB4CD0qzxGFvpbLX7LKVnj0ZTGzsqn+G/0+0BE/8TPlYnuqWH5hY7OH/UDVXG2q2&#10;7PsjzTp3D4/xyV7IgD+CVEqSm4RYI0XPzi7h9chf4dFV/JIkcpI8U9MgXBrEIMFSYUnkkzFBazwT&#10;Cyt0B4J0MJvOkasIC3XMs9AFNAgK1HWdQo4tXkCTSv79jmEo0vFUkwaS6mJJ8hZjLPj5F8eOaEm6&#10;fO7a6lLT9TFWrLLmSAcnvhlYjqCcotzWyqJXAP4MrqQtFjmQV3tm6sO+JAknI/1WC1nNdBT30FEM&#10;cyzLrnDkKx9phuwlizxLyHN8LUO9vWIvZ9Oplhq9YmMXtWpAkEzVq6j+sNOEE5oB7uoOxpEoBLx9&#10;hO0kpoLOv9szXuNzv2qi117vLY0rxZGtoI3a0pA8kjX0nJOQ9Dwg2dIgJOYcWEsBxJvwj+5z/4Dd&#10;8wXxsVP09XiLIxfHqjue3/HA+Gqn1sQxD46H4nKOr/pvkoPd8BF3n0cDy4L+5rqqarOBZ5leRIh1&#10;zk3NPJH7ujf+l68hrwGB3Rd4A++86Y3iPDuE8hgOIf2JqAoU+gIe6D6K1mBN/4frAPhnj23z+hiS&#10;A6SsESIJEGJYd7hyfihXC0I8lWbxBdpU3qO0yTE56xVC9ccFKJJkm4XqfjlYoaQFnKkUi8rXTlmW&#10;pv+w84QAgL/ku4TYPQWRBRUxAHVAq3Vyjp/hHB+MJ2WGUOzn6Kymak6MY+ol3vX7cx84R8PkemOM&#10;oeOKLosagYND5iFD/8NxVMESTdO++trlVNIt90DRRaQenJIW3dgyiIATPFrNVKinx0u84clYD0xH&#10;WxwLlnfg+pr+XLGahJoJRcugxdfb7E4XmvBx1VwyvSCES/XW92io9t3rgB2AcLFJNq/38g5Y9Qdd&#10;ehUhqkZXFvVmrVdDwaqxy+wyd0jGdL1G5S/rhW7TVLGPZZlPJ4JrW9KpPNDRZa9+z/eUAfQ8ZFku&#10;JSUeeSE7HNcQq6Qse1yqV83ePW1ijvTBR66g64e6L5lTc/SJJCuGbUhfj2VNcge6LsimL4iW6drG&#10;7DJ+1scG8zoXlxusMfj32cfkr1gp2lZISL20XL8aBv4cqhcnpMZspQ9Pfh8k6NWU9JBCtmAe+SvX&#10;tEea7Trjj7Qi9bj+M7w5uMY3Iid4u/4JJUy209oVsQMwQMozR1dEVX/+VivXMuOPEBXXNRdKj09M&#10;e6lJ1rgv2CpWJpO5OiF9IUDnb1m+iXQG/AEhlwHDKUay+9n0qxP1FqpKF8aCLiumKYiDZ7//raVD&#10;7MXTA8RjTzc8b7J5vUK6ovkdojWjeY9i9pjKQ3yXJvQlfcXBYSOEpcsXtx+fJOj+ANVr9Pe0dyE4&#10;8PrrvaVxpThIeQAcy5dT7HBlWbb0RW1jFqRopqpb7phgu6Yv+XL+H7BvrS2OHM+curgLB4av444c&#10;xVF0Lw+hZOnK16CiDdVNXXF0SQLeCtFT8Oa2sebHwlBRTVl4jr2vBcrZtCMilzIqe4PmzSBBRHxU&#10;0ijzZa/cbEJAp1rt1VuFBHEl9A556n/EEaZ5bQohiYjTnB6EAKqTkOMKHyw21EsEJwmCLYfzxFHE&#10;NXf59/AUUAvE7rVLEDip9qotbDPXeOBBRI3i1V0yVK8wjRIFeaFqgc7ySvUtQ0y+0HAiMlJwkLNJ&#10;Qpal2FEOfVmSAbDUKiBh7Kg3M1+L2X+zBngvWE7OD09Q+88VyVI8SVOuUxzecmwJ4ES4s4Ef+ppl&#10;iUCPA5rlxW8hpEFsGRXakWJjWHV1VcaXxJLCEQeRXqgRf2YJaS6aZQpVvPr7O6j3XqeQ4z+weNgD&#10;Ho0fIqjIOhCkOeyqaEORi+cC4AqNejclp6tVfFirVvlHRbrV6N2mzAHKwEqj0eJTV5LH2H2XZ05f&#10;0kzDFTWL4JmwpFa0Nn55yt/ZRei9LRE0mTz4F5+Z5h6iq++3HcN8uEM3JXssY4tMmvTxn/iIudZo&#10;qsmCaU8Opkaw9Gzn0MQTJRgpPmnu6QUpeMJ28SVsqyhBozjLI/6GlnusLhiKovLZJUmmpUgnP438&#10;Z2ckWuWqhAyub+mnIYqP1/iqiik6Tgn/Wour95jo2gQm1CtfPqG4ZrZfQIo7Mg1Z/1h3/aFv/+6t&#10;hubPPoOsmWpZmmrpoqJGM0kTDNvUxo44tK2cDDqv0EmD7cNleblKRhaVAPZWmYAnL/u23hg9f3qs&#10;jmam6j6ThIkpWspY1AWOpQiZ9U4biFvQRY6SfVimWviSFWA+pGs72KDYgVNUYevtVV6FdXswxe7u&#10;foiqbK0MLMrf3TIWWxBBXESvu97bGtehquXUeJWbMRG6eCZocCK9p563zDlpxooNXelCwiAD6Zp1&#10;Gi+6VM4egf/iaCNVm46cvvr5ayKU0VjxHHmkW55iEkofsGVS6BIdL5/15THe4EbfFY2JrIgW2rYS&#10;XPzrCn0T8nKGUn559fl3jrNei8q72wX771VrWdLewY/72gXIhWGaveuJf9cjQ5c1oLTFEmURL/Pi&#10;NiLXchGwjPhGt8ix2ItmOA5LNPza1S7DtPhCERtJX3aBt2kOUiSZN5JmsUUz+zTVprlNUfQ6Bebw&#10;myADWPV1hcNuYXTZxnfl+aFmT1TUxR/s1erGTDSJfAvAi75AunoyEhRd3fbngGogpKmGZdmWqHwy&#10;33hIofnqWDEODNGUpIknTUPkKqaupcgNhv5i4zhif9hZw34YL45lLCR0VVFVVzJlpdPK3zlOOyWO&#10;pqt1fBK5ZeuDUomrNAnqjGlwjRXQKH/neq/zCNMiI3mW3NMBATrPjSmipe8QeGmVuDb4W1WOf0Ch&#10;8GGzSOVF4as4I5UUAZnJEBWrNWzVaDJ0pNgKJksBhNnllaClGrzjYknIVym6QypiCcLwMs81vGh0&#10;9jolhqdrzRLbGmAnXvHlkQHkS59q9lHmGTPpI1vXZGukj3Rb0xTb8MXhJ0Ps41lD2TbIsdqkopQM&#10;C7wI6rqQDn0W8DP3s0Pr3wChBn79EkUnRCrm8UssBfTxcolGSBaGY2N0Op+fjgzDP+SrEAjaIyRf&#10;V+fuDH496FXYEtvYc5yRjXeLODEU7Bq56C2WroXArdzX5fGZp1q2PzBlEXu0utj/tC8dOpP+n3e1&#10;rz5z+6erCexSEy+SKl8VuvrWr03nyPEMVZNVv1Wg2l1+mTSZjQ0dbM8dt9eoVbCY3elW+dLDCLQW&#10;i6o3FEJEMkzYElll0CmQmFRnNEU9xMeIZ5gUqpIuwEqDZlrxbQN4BSbG968w/0vHDY/jq7H97A95&#10;Uh4SYKJ/nKFVGJhH1nOwO9axj/ca8V1z2kPS4YB6XM75l2PXHo98R/30t78L7nI48OEFZN5gYhiK&#10;SerALokbSLB8cx96vhhHytT1jsamL6JkBWylIMD/SI7GNzdSSKGrz79zLEmpeJ4z//rDtNNovOnb&#10;sBLQtO1du3rvfACgJ/nwff4KHwWNnojJEgUJ6an9hzJbqlF8hSu197sltrlednZ2660SzE9tQ0EM&#10;jFitVYWrlwo1qsnW9vLShLTTDNEyja5DLoQFJOMpulVnPrhfanM/06aTw1FfrBHblK8Cu0NCgDvk&#10;l6yjkeOcCsa2Pwd4HC91U1UVTfPNBex+KPnJTFtTTdu1HUmaDby+LBpuYBigHiy4EDbqQXmcOeBw&#10;LQaaRAAapmmY8sBxvffnef/tBBUaiFnz/Dk0Xmv+Dc0XG1Fvr8gwjWXEEG/lO9Y73CgFPK0XMWCa&#10;Y/CugCsWkCSATr0EJ/cOgwTITNjyo0XhCYPlOdHgbJhfMnvEZss8VYgPWMLHDXr/UpW8Q/uall4f&#10;frFhxyahndWTe2fHI0UF5HWh3EI50UeWPxFxKPFW79WrNfPRjiWNrIl7/9HTz+SB8LHr+t7AlFzX&#10;k0Tn3ETmRFVOVX1ozQbyeCR7kmUZgihNSSopXKCVuSZaMgkBNJYrVU//v/7/M1IInfOtYM8vTnIw&#10;Cn4FVTNcJdFeDT43RVuUx2NZtBNF5QhZA/dtxZygy78jTJpR14ZAN5o+FTX92Ug2L99mDnK1HlrG&#10;wMFWrWQG0lh3xhb2aM3pq7E6cb5/DmDb3wMvsixaX+qqMVQV49kV5c5T4dSwFUUSPXskKXynFpyV&#10;9x8WKliTJovc58zPXUg3sSHbqHaq9yFEFaKd+GbsnfCXQrIpQeUSwW+sa3yxi9K9n9FQBNJkSI4r&#10;CjfA7lsjwb/UXb7ziMqV4iCS+Ww6Gl8iklrGR/crzX0WEuczjsDHWGWgMuIwPf8XSyHI+DNAx7Ya&#10;JCiqmiNVV9DFJaGmuvVO+JS4fXNm+ZLSV80E4h3YiAKn+BK6JUw1y5RlUz00NM16SrDqm+4+QR58&#10;2l4nDTJ81jp/uPr8O0aYEz+T6hGg5Vygc2rxphQHNEOEF33HyaV3PgiyCqUXcZmtIxIOh9cOgzz7&#10;sSl1Qtk9tlP54GeloMU8YEsfQLq7V2EYxD6gsMtBKs6KS0SXWgyqtRo7DA0GKVo1dh/CBv2GOids&#10;RHscX6Z2Hzcl9cNfa+5E0ZwusFLitS49SZJ8MUFxvDJ9Q7SlyN/258DeZ3Zs2pKtKiMX6j0AzhUv&#10;Pg3ssTlyZVObOL4kGWNd8nVXW6FDw1czLNOynJQ18yFi5Aq6Z8iy4diGNpyoQ6aZrDeALa6606rd&#10;x2b/E2qH7bZaDaziKjVU2UsQRfLa37HewEx+/vLKFA4XaBMITEiV+EUYQqDwdpfsLNzrpnEZVWud&#10;n3YL3QR4JRJ6BWFh7AvyUBsYXD5zsDnZqbfpemn1haLpypUhq6ueusxvkyeTE1J9OX/EYQ+kqok8&#10;vdetAbMYrFR2ThAriwRqJugHbLdaFYwRRXNVRxn3rdFAPVGARMyxP/5X9VdYwgk2FnxHJyMfS/yh&#10;rrmHz9DsT5ZOimgu0baVOIE4Eh6r9dK4fsFVFqaplvvuEbq40GYwf/Z0ZnkfuaJuaJKkGbrm65Uu&#10;vYsu98NNc5x8JAssUh5gbZK+Tz9+OsY6Tlen3kTtHxtmuME2vZ2heiNL9mQnsjT5wBY0VZRcRxme&#10;YPvi6fe/yra/B0Ay4tUXlmapzokmXjV8OlH0yZny6UCbmcLEqJbKZM6AbpTQdS+35w6lzSJXZLGq&#10;qDfLxUW3ieqNsHwtkKIt1Q/WtGsCUkCEHBOw5zwL/SAW3XYtIGIKpbflLGyWRfHbP33740pxzAmV&#10;HrZItXGCtl0RLjPTU2SwFKAwiIBpiO2TffW5rqKNAEJhpcmjnGtzi5pI75DpycngY6ySFUOSfxOB&#10;SMqbjpFU9hodyaapitpUOP6lPSZ6AzpVJtG3Ie852XLa237+XS8YxVFuO4dwqpI4zXIO+dd9PyHJ&#10;sWzLR/RXG60iKJ8LYOTI4qxarVRA+6YQhIjP0PpVvjlJDnLF7jHderla/kWtQSLll6jBMHSzwmJn&#10;JfgaYR85a9epJr/78/oTUtH2CtHlF+Ap3Mh1r/GCXnxYbjCtbnXn4a+mKvZPHdVwgbpshSf0Ea/C&#10;w5DACv5nYirqWJCnT7f9OUAsjmxLnmrY2R9HizxaiJ6mDlEcdt8WzdB1Lc0xFXM0trzh0tF8bU1o&#10;4fDmVPGDqUjxp8ZIMMe+NZbHdIfjVhuyrXmN4wuNx0FUC6u99r0KX6nv02kU4FdGxU056RvXOyPM&#10;t3EAQaWYhPgvEV8p16k6XWNrORpgmd22lC9Rp1wvM4t5ippcuRVg7ysK81J+1CpWmHqjiWLFWyKe&#10;rbWb3QoyZHvkXSsOUT4B8bC8gq8Spo7kgqs86HbGouJW6SYNjA6EJwoFl0S1Qbndw/hhgW+WSg3+&#10;sWrp2licCJZoWI4tCmNvMZzp2sgXx9IYeeO+qqkHx+Cj9VXLml3YlpauJgCwTALoDJKLszNg79iO&#10;kLARXyCCnIdd9iwAJ/VVdhjaqjOcyrZv439kxzKp+Vmz0KuEG3auzQDzjGJrMXpU1YyVqY09eYGt&#10;SnMsrNGdMb+/cKy8oaPqtm3rguOcCI6iPneGo1NLHamC+2eFxNIcUQZzjc/RSpZH2pdXLYo1R/RH&#10;J5LqOHgapUalSOrGKyyhNCRScXPuIlRBTTwbCDFJ7e+Lu+weX3qc3bBYsBfboSq19yFkvoqjZdat&#10;5m7lC2gDUytiDdzgKh/kM3nbs4DWoPQPmK/vOa65qtIg2qCGk+A8zFUXhJJQdCJBrjJJ7RhmIF5t&#10;IADuoWGmBHwQrZPyI/jRBv6Z3hGrwnLgq38VNUfzVB0bjNC5gDiky3QFONuzyFcmkuDpx7Jmd3/G&#10;oD+SS8TzdRZ/W8hn+BBXt59/1wsSGlW8zTegogiRGpzXWzQ5RTkK3nUBzbseESlPzl+CdJN72Kk9&#10;hg/SDbBgTnqTXhAWhPmaqz1mHjymkoTAVF8kJHR9VmnuN3jqEv2OxhYi1d5fPtyLgH4/qz3MmbFu&#10;7tt1khb3m6Vys96sHQuqgsyPHEVjCruktlqSZIJdIe4BCkTLMsaj52Nj258DTBPB0lR75Byb55sO&#10;LenlsScp2DRUJB1br8F0qOjPDizBEw5ng5NDGxmGMRaBnnyRmQjKiZT/5zeuqkqH/zxSnEp7Ucij&#10;wOmXXYQe1++VE9TKqG6J4Qv4/VjY392/rZHg63etd0K8cLqR5k071mjOcDtEGsBEtEtV8AXS5W2D&#10;ZNWhcqkQ4al73NwvrdCjPeL5ZVgg8HSVIc3X6XqVR5frPVpWnCFASDbDs87Jqm2uFidxTngM+OMI&#10;Wd6gi62nRr3TiNDL3KJfQe1VQDj1Vqtmhz5dVcriREFHux2O1zXN80R9MJ4FnmjbhzoS8WNZpm34&#10;rig/kyb6cGA7hoJP90jJbwn5myQisd6FGkab9kpjMUUL7G7gBXyBbzowIM0LtqWBBq4lOrqmSBJ2&#10;nrQjYJdMUJ2vsX+6wd5PonpchesuUd1y1KGaDJ75qqwIZ8b6bbK6rgPHx3pD1lRfEocGfk3JFPWj&#10;I2dmqNPFn3e80zyn9zXJo2MZEv1GulIctuI/VTQT+8uG4T7vG4jgbcvsJV3tkPfZnLsIBUVUr7Bp&#10;ltZWl4SwC82z6wgnBD9r9/HmrG05CbCmucSrfbElEkK1IvUS/XyNvt0SiwywkpvvjhT3alwnxyFd&#10;QJCd5IHJXs8yUyehhUTF+yO2ZPO3oBRg+rIUmiFlRl8F1mWYR24PO0iLVZR+q3Xs9oWgUszVDAdb&#10;hBO4NMzVi09fXHrj31xgPyKbHnkzRdCPHLrUKrLv/+Of1iSTFoGi/wYbLnGGVtvPv9dICJUp8MOl&#10;yRZB8bqxhgK6MHvXJfvveqSAFMLmImHBBiQa9hOW9cZelNcQLEBGZpCWBcMIPN+0Udn5oEblQEv0&#10;EqZ8iXdrq3mvV0aPG48S/j4Wl5VdBJtjf3fxrWkk4o0pc+USyzBNYaboB4oh666uc82YCtGHfS/c&#10;lJPgPbT268JgZLpDddufA1vRl4aBf6VvTIwcBbpGay8+GquqreiSZoKPahiSJh054hRSH/bF86f6&#10;4pMXruPBe7joI8fyJ7aqmLal26pn7qJm3jkYoSpa0r1yr0NBiUWNq9VLEVqBafvgF+UGF2w87Dev&#10;9xwxFNcK8GtAvKiAbT6+0ni0U7vHQmC3x4Duu72xeJpDX2N3CH+4gr7tUfNntXplH10u8ENBhL/e&#10;bp+huMZ2SiX2f1sVFd0RLPNKcZgncBaj6IqiIyDploggB2BhmRIKXn2qmDS7X6/DSQzCJLjGNaYP&#10;3+8y1V6hJzrlxk69xdaKDapZ2919rKuHhuF52vSVbhimrYzHyipwjlxXHA0H06liBp55lNeppHnK&#10;DK3tDU42Sxw7RhcQ4hNSdOmqJM9xAXeVkPrUzhxLFhRFkC2pTU7pPKv1vtVADQA2GV9i+bqhypNT&#10;vPiHruDZngtRhbcXqnIvn1qTvm72x/2pqGiCJTnC1HIOR7rqkoDh9xvb/h4QPoqyRZrmPExXBYGu&#10;cqRNZX0wk21NMEQ3a7AMi20UWDF+t9ncnrsU0c29+n5A9iQx6dL0G7sGL2HxYV6yCn8LL7Ef21kk&#10;F2DWzPNSS4Q6aJ+0Nr2jSeISag7e/bhRAEgOK2i1izhZrGPC4RCa1hGpPr4AR/gCZXMSxAmWIFkT&#10;Qj3geIRqAd4J7w2grMgl1bcHxIg8y7CGnx5/ma0hhRec+7Jpuspg8nxJXIHF6QQutYqoVr2e5R4C&#10;8Svim0mJV6R6bfv5d77hIt42BH2FCDsl6cb5WhGBv1BnyqTzxzslCXvnA+u/eZCClAb67xXpq4e3&#10;a6fCdUJCtwY9PEjonoSQyLqu6CZEYxKCfSC2OohvvK7UToVmH+Elr0GotkQzXAxQopsh1vUCpQ8a&#10;lUqrU6GP9JHo20hWDOHo2KFRfV84sDZdlYlR9IdpjW8Nn9imtO3PgffHJ9jONjRNEa0QG7YkiCtl&#10;8lSTLWvie4NnaRDYkmppniW6pjySjYmGgtOn5rFxLkM3BBtpAAZXdct28KWcB3Wuvcg5MVB9HrWq&#10;1d0iX+mlbLlZ4ulWsoJms62zSpXqUIXvWu9LPKGNqIAesIRMpYM1x2MeVSCxyRY7Pf6rLGlUg9sw&#10;v6xSJgmcnC4ySlC516h2aOYe//BBEzouo4cVpsswDY6psRUawZHQ/es6M+sszy+gDSkgtt6Dr3MI&#10;KR5f4r/xbKs2lTVJqtN8tQK1KZdk+Ylphs04RFeXfKXAPay/1ylT1P4DmqIaLF0tcfti3xgNtJkq&#10;25aqa9ZkJOvjieyfDrShirXzRA8t+fnZhqEKv8Rn23OYXTWrWp+m1jHQZMdZhs6zKDQU1zS1wNBM&#10;zzM1w6imcbJe8rUHjfimqUGMwhhRNDR4tqdYovtnriHZnvzyrSZ2U/0LR3Bl1ZgMfNUffKKo/tfH&#10;Iytx+oo8/XPutOnvsczZ3pMkAVrREF2BGMwLZez6LrS/tUxpGpbjjGHxLq/ggxJcXp27Rq+A2nwV&#10;S8MGhY2mNArCb7SrwrYFB6eVsGvkRyNAXRrlfVLzVp1JUEf8BQTfbxsqEOCtovVbncO7xrXigHtB&#10;2fU255wt84fWROOYsArAOs+JpCa4ZijHh3wAlJwtgryZJ6KguC5vEHNrJESYGRLWPyHk3BcT2xVd&#10;Q3cG+uD0kpTdYCssITz86T5N8uD5kUluXC8hcYIV2n7+XQMuQQJVJEtOUNXYgnqDPvj9f0Hrnb/b&#10;e9e0xD/SIKnSNdlHayLUsKcQ93ba6xwKk+XsxqACYEcGeSEImZ1LAp5JSB5kmTa4OsVHUdbCeqVd&#10;r2GJGcOKXYceIBWPdQbTqVO14sTWLEXJfMnRsNdebCFsQDskVA69IZMs/kyG8vY6dXTVnwM/yaEl&#10;Wboz0w4/IYWKEEBSXV3DVrcpA2NJT5vd7QAAIABJREFUjDzFMTVpZomGqKPJJcpsExt4Q0eZqiiS&#10;5GdHngqkplj7ACj3aY+gl0jXLppnuWq9U2UfFe53mnttlgLwWJY0AXR20W1S37neK1RJqFoTveoV&#10;Gz/tRZUCwydnWH+wEb7EgwzYwdPG7awkX+BJ3joH5eCd3a6VuRa9R7cpKIPCGrzNlCh+XUWVvW67&#10;WncUS54eXHdQlLEMIe1oNzTkabphLElICpksFXR0lXUbDDv2YY3eOOJAoUCQ/0nstVk6YFsuwrf8&#10;n3//oEo1anyRott0U3CtJJWgak05NJOJpsiSrY58E8+haR6ZpjMNDMHUI4gwrBICXk2JlIDYNsFR&#10;h5qevSLKjfScnSaaLyhIUqHIGniteWiunrVarSLKbqSQAIWH36PF8nsr01RMSbQ9YzRWsz66TJZv&#10;79xlfewMCD7eF64keerSso88aSZrhqOb4ffD11w9MQnCx1me7SUznEVXuSjL90Rd0A4UZ4QdqAVq&#10;oXOeA5m5y7YylG7PXaVSj8s0ll4LduvhAmv6tWH8ChUJ1pSI1Ms0hWLPl2wM9GERwZasMoS3C4Gx&#10;3RFpw0oobP4IEfafQKaPMKGEWYxyeOUasK4xSRLHxOfVTdHJC7GhTDzXZjlT921XiWGqpJFVkoZ5&#10;L2ximtxGMeH3Mwx7MLVsfTSw/u1lRrREmm0ygFRaQBtE6GsGQaW9vUK+YAOZo558CbGAbN3e6cUR&#10;KbsmpLOQvwVChYSkh/+KNUqW94+o0jVCF7IimiEICLlMQOg55neiIVe1arVJlbd1HjT4xDudMhb6&#10;GQgxiJ9cxGmt3iq2FcnFhr8wkZHsm4aotA1R3l4GYkcvkfsRLF/YvcFlmCJpbMwETT/xCLMN/CEi&#10;08S7RLCv4alXYzLPyyhWuqofn0+00elyJorO0NJsVXSHft/svQcuJilKSGkWfznDflL4sFRpVHq7&#10;iGqD2OVJ9GCNdl6rOOZ57Qn+tMollW4rLw1vtWjEQmt2RIfNpJxmdMiyaxR3c855KOiDrXlOcahU&#10;pLYlHmRDR+z9Xo2vVfhOtbKPApqv9ZhKxjbqqFMoorEpPXfkARblnuS7v5rkeelbeb4cFH8TxHXR&#10;bJTxKyozBWsingrDK4xYFMVsiaozDegADcD6Ro2rlRoMzzE8u3esStZMHDjuryeGbmVu3zUcTQi3&#10;/XWGk5GPAkOS4QnMs9wqjAkTBrkBdNi7sbUWs1A8HiPRVuRjR32KjEnhMfCUMNjMS27KAXJw11Tz&#10;PtP7leU5fUMZR7Y1lmRnjrK3cKxzUYKFiiFZqilhS2N0jLDucLFDOhlItqKpLkKvbwDxfUfs/urQ&#10;MdWr/dkfG7Zp7CSrEhZiNCkLw15mvduKCAF5t00XOmWaW4aonM3Jqq6yb6Zc1/WNpZxtsD8JWv7j&#10;DsldgboGGEkFvbakAFsZQAvxziMlP8mhkOR0Qe0ESYGBKk2v+l+Cub6W+zYA51dbawY/XxjcWSGO&#10;UI3bPHa+20m3nVvpCKC6NQ1bETV78un/u9niaV6BGC/+9CR+RErUXyugwxZxdt+eak3TOTSPR3/K&#10;VSRWfmGHq3Sybbo8Ik2SIgJ4XP31RrCu+nhkiG3VoRoGLz4EsGOI5BGKKCyl0lu4VLAvk+WT9lWd&#10;R4B2ih3E5MEZrpEHMxD0t6Qtx7KR5hkzT5UdceadS/4VhwhxtlfyB6CAK4f2jTtEVv/4v2oHnw0P&#10;NtRI2HxdmdqRJ58KQ+XbekN2yZMjQutmu30BzYXBdGQ6mm7gMZNsc/fhxip7gWK+C4XzeHOlNYZt&#10;lnc/qFH1FX7JIpj9a8R1XxeqIjFZIPrDOqYGLF47zWZxr7m3KkKWkw8yNu2mFGomaFUtxFnGQHJo&#10;00oQn3saivqrCJUqvQLW0MuM4GfWdLvYaZfLdEC18P/uVT6Ig6xAd9nGR5IyPBKP/nVoWopnDqFp&#10;0iJ6TZlr9q3DEey1H7OCbT5lOcR00Bz7j5d4mvHX+A7N0JBuhSDWnPxbaRbq9XqFbrFVln6v6yu+&#10;8bHkDk1HUs1fetpk21/HlazhYOaiaCYfhNNtyee2gyZe9AlQb71C2ToDWxwdasavwsFUMzXRtqaG&#10;rJfApO6V8yjEdbNxbIftYSew/It6Jumu5Ch6LJgj7PF8StTua3bvnzNy0WA4H6uW8blyrDjq+NeO&#10;f2RYunY4NbE/JL4Nu3M1+cTru9fb09EAHOpiqyKp0nm3CpRgI2LFcfvYx7oocgBSjOEEIZi/vMXM&#10;DZhyysbE2l4lhLgY/4MX8X/8Y4Fq/Ck3BfDHdFp+7QNlqPXVj5IcJ1sghm7jkJqA/P22fR/ZmDHW&#10;0EBjE6XP5CNjQogVCDJxTiyOW83VoVVT1qrdg+ag4ZJEhtLFHS7HKrNPVUscQa9e3XIJzo9gBhaE&#10;xuJL6DQXvnH/tFfR23M4UJ6LKuQcTAAzR6RqMKoy90qb/tBolZcPR39FnWfvGDlWg4CNUCunrcol&#10;NSneztDrjm2S19xs6jyYIqLxlO1Chm9RZyDi8xKfgMs1qtZU75eGK+mCYyiuoR9ltmVeXRIygXN/&#10;BC2VoscfXZtaaeK5ykfeVD2yT5MoIejTl9pT7ILY0oGmTL6tOFKJlKkmUbhECSSdLedYHaiKJViK&#10;MVNUY2Kx6xwDGKBFXORDwseZoTpewLhZbgYf4sMbN2kWzmC38rrkOLjh+AJJWEOtVblXWbF8rV1s&#10;oH28V2h0H/+ZUWgPlVBUx0Ykl8ZAaIMIucvXAWKg+g//5JLuFYj3Dc4LVkIvsdp+0MHSPVihRyW2&#10;+TW+y35hh235pqI4+vTpse5rB55lJODvJtnydr+QbFMAsx0kbrC+RIlyyuCTW2n16humT/yEvWKt&#10;l1WzbWRxY8a1KoVm4wG/V20wdbqi65+fIUf1FHeMRsm2v44r6s5YFGzR1pBkHEMWdJnvHqigWUFR&#10;OcqAHHEFxu46cc1nuj8OxKXnaab8saPy8OiVeD0nJsbVwYmg6zbfrVbpeOL3p6GrGIIyPTr2vwKl&#10;Er0FyZdHQ2xVNc3+geNYan9mju1j48z4aIZfSteGb8Uuj3W83+QrDitPdFRD6XHVh/UqDWWhEen6&#10;sl7j8/Pop51avYLmr0r/dB8VN9zWL3OA9fX1annxNyn7WEPwBiy9JXoPz8uLPJ58WX69x4H33YP0&#10;TZ3u3tL4CTksy091K0LZU2cWJgRokKySjcYOUeCeOERA4/c50/tAtTw3BkIOS7zlSUQQi8C2R6NA&#10;jMsV4dANLr79NfxFw/7oQIUyTt3xbI1009xUkMC+vIeN/8Xre7djm6l1N8XDXzigw8qST9YBuP9p&#10;HsWEIhJQTk/qdTgj+Fz4OrxwsG3K9Vc4rvt4xMs5ob5lH2Cp/yrXhkkCOOT4jvKY3JuAC+R1Hg+4&#10;XnsVf4mqWN3vdO8ziJRwV7Hr0eWxsamNQtPrf2wfjWZ9NHx6Q8Atz2M00ZpUhaeF0xstv85VtsfZ&#10;o2PDO4xBQS1iNF2MjdOPbNuJ9VuhKiPfGlAOHxNAIAoFY2IosTv0TWHUtySWgrTkkuzIFvcSe77Y&#10;P03qfIQu4EwWH+3RLFPeL3eKu6uH4evhuGTzrivobxD7KNitMMuHO40Kql7soZ3kIWoEvQztojoC&#10;uBlVwUZXfZM5AsDHfB87IO1w2ewWmwB1xrN0vrnsfEMkQoB+jXYdzXe79UWTkxxbmKnqsO9Nf+3c&#10;BdPajOjqj+1fE4Jcz9BZheusYllQ9TZVqPReooi5/5DbYyr5KrxAKQ8qLMHqslGtMQzLF/kOW+/2&#10;BdcaGX1j6PqWtO2vo0++0ibir21PH5pTdGGMHOP4jNSAr0LSRFq+xs7G6fq/L/ThRB0ZpjF4fmRq&#10;x322CjKEyYN1X97cTxf8PhCytI0D7NuIhq35Q1H1rMskezvHOofOjjQd2JD0kbryB2Mp+WjmzUzt&#10;zHd06fj7MBZ914iQmurqL6fbfTlW9IGrIILAaRIuUSCbx5thTsxvjq7cxxp7j25Q/F6ak2LGi2+I&#10;eeoRkMmuiSiNNm+Cv1CCgrdgjb4CLgL2DZXJDDjiP0JyfA2sElFqq8b6ArmGRho5kbrdLF0SgytE&#10;l4YknuQUIRCqgVSI6spWsLzrAUOYj3gef1BqEMpvNL+LiSFd+/3n5uFnviGKqi4PPyNATSyzCA/r&#10;POympIrlDZwfS/jC22wVRro4bl8oebVGQK4AC7iYoz1XMTUkGJolKdmPEEJ8Z+Oqym19npKcBh4x&#10;U2y3wzg+I9RuUI8X3jq6UV6AEW7rPGKaY+mHKKxhGx6b/L9oRHO07qxa1T0uMpXx0D7GJ3b4iaIZ&#10;sjP59Bt0Y1EqeZJhGQ/Fo+sfzpEsIVp7QLnSOo+XosBMJAfb38LEVE6/rTjsNF3CU+akrqQTt6XK&#10;+mSMBdzAcRqVdru3ItTBATAcQsEUJKfmWH5neFeFUMbYai2wxxBRbI9f3Zyab7w36U1EOpQUgdj6&#10;Yb282PvwotFCVbxD61EzamQgCtAToEtE7C5K6xs/HHJ1NZahytiKLJb5Wo1HeT6bgPOhKRl4ABcZ&#10;ykUrkQUBJ9lqf6Rb4lTwNTuLbxoy3xrLm9IjINA5YAfAymhFl3qKpUHTxIxqFoPHe0UKe0nx+RoV&#10;y606he5xYZqteNSl6y2qS9eYYq1dYbme5Oiu5koBkrf9dfqz2RghU3Y0XRlZmo7CT8Xpp7/5fZbX&#10;8Kwvj8GrgxeBvCYa+cLAU2eWqDrGx6qm2hTojPX7HP9hANL06rwG0JGxHq56e8lz1TZV2dKf2VPJ&#10;/ixBbwWMm3tj0WepMTGHk09DXzXHBwNd1Aa2JhqfjAxN+eptRLqxavcFY3xVzzFwNPuj/YCEWirt&#10;xQr1GrUr/fQCmzBZu8Y1mL1dbt3ilzmwOr5JnbQOCh/UG6ShJBBeZymUB1wmy5yvmvSvpIPXl4bH&#10;KYuwcnnnOdifkGRXDpAwjBO8tOOj59B5I94w8a/RqwRQHNHSGbqAniJBpwBO6vLz11x0mUJ9H5Y1&#10;eyxpNnMrngXjmSyYzmzgAiuuZRnaOttUBW0Mjt09rKTftLDJo4sfQof97QFkYyROfxUaWBCGqxxD&#10;OOnr1j+pjm8Ygjw+j9+GrfLvNDb9I0hag4Sd47x0Z4fpIuLCrbPbcREYF0GW1/SSOg90kaAqS1Va&#10;vZ/yUD9XDQElhd6LKdURjiVF1a3+VFHMwRd9aWjf2Mj44smkLxqzvmQPru+UWYc0WfiaT+gGwQ53&#10;Z4MjyS/uC44s3cqNA11EHlTNwfgvp09tTcb2z5F1ZB7XyvWEJjfFX/lb/J4Fou7X2DEI8hbaECtZ&#10;hw2IZwWwyq+lHMGnO/hFpcEGrfaqzQVAEkGhVhuFZdS4h7h5O2XTCoDnUw5PQX2RBTSgBQhQ5qxW&#10;iHaal2i/+Lhepi7Rbr2RraAE+3ydEqtqnd9hvQDeTqzFGrzy61Nf7NRagjO27PVV6PT2c0Wue9N+&#10;IWmpHNeMcmIXyR5Cf7l16XH9Q6rE1kCwzxukiTLe6/iu9yGh2ChXVm2Gpfe43t7PayNPsDXvqYm2&#10;/XXEc9mXZR9pgqzPxL6j6EdPTVt1BR9g+kvkLSJCqrsRDIJ1Kn2tOY4wUWzj2FGMMp5bvGGY+jnK&#10;bjI2EKeWYrkCM+7bkmCYvnj0tXciXZLP4h98vkgBT7bWVG9kiNNXvujLz0zHsmYHjoyV2kgxnqEf&#10;RKe/HSs0Xg2tw+2+tEzFk/fwfoAM2v1aY8XV69DfC9i+l2BJoBJXj1CNqadho03RZ7mtcv2+92Ns&#10;1LzgqMYl4TlEOX0oXqecZQRCIBXEvsFg7iyWP0LZ8k8IRBI2HDjkL7UDYYwudEhmL3zDnKyJbb0h&#10;eAsuzJGOCG1VuiJtPO+CC2/X4nwJMphtQaZwfjvZipZjUzrSdKwysLbWVDkloa0IFBbYWFEZwuar&#10;128gvCHbyVvsq7H3iyxJscLYJCOxexhEm16d+MGejb1fHrnCwJ7+2vdf/DWzsm/7R0BEeo0uiMnw&#10;ijTBznoPaBZlkCC/s4YToQ3rBuFqQ/PVGlts79FcC2ucrI5CiO7jgyBNLC02nVDVHNf2FAXps8H1&#10;FcI0jo8Hh56vmYrjXK9frKtgU613ZGVT2xZOw9HxTHPqTZaiDr+tOAxFtbDwWaSkhTGUAM8UWXfk&#10;j2dj60iX60zrgsoAgrJco9qKZihCVhM2n2CjB3LqwNVI9xrFXFfE6etIDs9igi9kCqhUaVKoFD3Y&#10;RfvlkMFaooV+WuFptvag2EXLMn73IEMUwm/RignaGTpWtstQcPxf7j/e24OmgHUmp0vN3WvQCglU&#10;QS0Rz0MKnr1fb9S5mtxYJGFPmAyB/XYL1rg11pZ1c/cTkqK8rh3aSWH1Ph5qaqUQIbxtCz/nOgEI&#10;IA7LIpBV3F79ybJRrzL4dHaYfXxrusF39os1SXYkWdJm2/469in2fCysBYwZCma/1LGnqEE35+O5&#10;ZUywoBjCvaH9EWne9vUXw2ey+/wp1j3OgSwIvso0C612ha8UoYD8xrFZwruVW7vMha9Y5tgbX1i2&#10;6XiHWYheQzP8540oP7eyq+m2Yrgj50LQdVXRfMXXHMvWRfdP6C6Giz93hChIrfGzK/i0/7Gheg+B&#10;nTbndORKXBPbN402CRSmKfVolwQxIakWRWinC496A9yVNR/v9MpwKLkHRSoMUqBkj1NUTyBvFobY&#10;5GtCE7XXjZeojn4MwoufEEEfPjsaunFe2BuN1M9e5mG5i5n7NI8EQLPIvGmBo8nP/kCeGyDzd7kE&#10;XyVZCgFvcEqws8JRFLojahmjI8c0LEFSTcvEK6rnRy2FchBSIlKOG9kbInlwwcpbpJKiCBMiQlv4&#10;Y96TGsJyl4BxG7kqPjOOJlmWwDwKfgSV/u4G6R9BwqBQGgiGNoTaCVU+Fqb1f/zjXXT1ORsn/HxT&#10;50GEFrEbf8ozFaqBbXIs72tdPhvJrm1CGZ6/GEm6s1DVWXTD6Vxga9bRD9XxcHJz/SZKBR/CljpJ&#10;STERWkcSoq3AeLqfJJVq+9uKQ5v0lakp+XpG3gCLalHzNNE0NNl1TFcoVz8sY91PVB2H3XeWrnDJ&#10;et2s5tkrUk9FFzsJYR2Ev72OVp0UTezydSqpNwsBj5geKnIQp4oeM+zDnGdhh2plj1+hLK7hnf8A&#10;i+V1zhmUMbVGjB+PKxYbFNuKUbdYAZacYAtnz0N4WDex3Pt8qZunAgMabKbI6Otjmd/Cw289FoHW&#10;XuNxM9CFUP+wXuVmfTgRnRNPUV1T6dunTdLJE2U1qMFaknmv9CBpy7BsPdvB0h0VKmyt1WYaoTuT&#10;dWnbX0fQJMXuR3hmB7ale7ph2JaqWZbiSkKMTFXbAO6JNIx/80LvuwNbmUjdp/+Alr4E5ygNegWK&#10;JXQU34DvJ8we22sjVVL8gbKe6Jru4svNSejmB4eg05y0RlcEUzdM0TEmknqSTvsD0xCNoaOJY4KS&#10;/MH3gc4/x+eGfI32M315SNFYffMlFr1MU6w60LrB8dgmbqYZxUJ2KUUP96CbZg1Vu2dodeMcRDS8&#10;f41uEdujud+EwB0+sa3NzGFJXEDcG+ReGcyM5McoAIxJpC+ZWBYBuPrY+lKx2UfirwhZWt8725gK&#10;aZblrSzCvNzvzBlKc7BzLvJCu+RGjJhgzKIYXI2kypBc3JLwPoakgQGs2CfywDb0kWpPzQPv1pOV&#10;1kAF+QZfMgy4NxKkf+fIGyFBngYCg4R+A+K0sGLLTFOI3iDiMkVetN0YphegmK4zFfw+JHQTJQHZ&#10;pckGc7wO38K2/3ccWdDc28tbjhMW9HjbxyNGd3D4XdWFdJg66PE4aLQk3cMG2LPBRPI1xRCQMc2u&#10;TWO8VV7OdEOVsH3pY4tki7ePpoPO8R6isazJFVOAvPcfO1VdhGLYfc0w9XHBdE1x5CvAgKv11elo&#10;/Pup5enCkjSh9EUZ6JEcO7IPbV1naaisIpxOe2Dnd0q1dqNxRWANEbcKAzQSMd7wAQl7Acj823UT&#10;MRj8a64dL3u7eBPXqCLbrfRKFa6OTcgqXWXqNMO31g12BzVrQYzWJY7NqBhsnrjJl5o9iNo2ftZi&#10;GI6KbijkFBgnFrkIvwTrpLC/k7cNWqeL/SrqVEbCiSTHcalFEygWqeb7mthgIcp7rN+ZaiM1bXjV&#10;/j9DdUxFkVTshpn9x2uCh424K8MMNajqXoPJoJNQBVgX4bwFqFVFki6ONc0fHWgz0zh0BaQKE106&#10;lTJR6E9drE1s7HZgBSJbiocSU7CJ4oVEb+rZ1gzrgENL1bHa1Gk2f2GoSIuTPF90Y2LfZ9oUmsiC&#10;JY8PjYNPdMXQlL9gx949yL7UXHni//PYgJbmrj60jZGjKB52g51jBSga34bHgdXxZ7IWGqo1khXX&#10;tOWV6/JFGi1r1VKdKfNFxFYL3RXX3Is7D5otjoNQcIwKdIB9YZS0cnMszWsLAi7NHe6oUSsTgF5z&#10;t4C/hQ1bFORmwgUbcbctu2uDG/727nOwm8pxiCleXJxq2FU/No/G0wxNdSOYQ4L8Ei1scUzouLeu&#10;5gvHmmlRXgd4PLOmASJM89HlDckSwSBEePjfZbcECYRseU40R0JyreHFzBMs2zMOJdG8wxtvlNdv&#10;oLkGXGAt+wGA5W3IhoTIWzlLCmSAU12ZOdi9d83phrN7mZ7879ZWcRwZhqYRAFGdeRSRUrXzKygn&#10;mZKU4Fv+4uf6dx75yV51qjyhQ1rnwKVl/n53vNa2LmSBraQOS/poIEM98EcaUmX/16emgTTxG+p/&#10;+Qn2RlRT8o7/kGw3CDZQHO+Xh48UxvAIk0mWrN0lz6EL+vECnwdGNrwhU3tM7XwxPrCG3sh2NcMb&#10;6L9VBRU9H9pK9PUXmmzaliUZfWeExo7FQWRmtYIV7jSqIbD9rz/4+cObT8K1gTo34Z/UErS6Qgp8&#10;s26CsDOne+CKx3y9U0LZmngm+JUKdM4mEq7b/DptghaiAV9RTVGv2mT5OosPFddEL9rlRxWqXEPb&#10;W5BRoqF4/iKrA30JnodOHV+JnI01Chpso1Z/RNVYPDsLWgFaLcJOSzZsTiwNycm7GFI21R3J/6mr&#10;tq5okudYkjo++nRNSpH4bSg4Q0+gdJ1ly4AxidrsLpZ1Z9glQY6vPhUmsquOFbOvOK7qyLMLre/o&#10;1v/i7s2b47iufEF9r4noaVsWSQBVlZV7Zm0ASMpL90RMxHyf+WNe94wlEQRqyX2vDSBIUbLd/eLF&#10;m5iIefPaHbZEEkttueede25WgSAJ0pJI67V8ZdIEUKjKzHvuWX/nd2DSCf/AMB3VPcKa+JHmfqEY&#10;Izc0Td3HxvYyR13TeojffRQounbYD/J7BbVYJogjmmD2Sh/jHXmH7TDNy7HlmPqxGzmappegxQ+y&#10;sgVExlbfx+Kn4GjmtG/Zmu+PlcDv9fxA+b//kJVTr99zwXjN7I+W59hD0zwZDoLDsWd7H+/hDwec&#10;XcZhIaaoBqhzulpH2MfG314kAgtObyQisTxUELVlBX5MTTTPSFM9vHmDrhANWL/TvP/nBcmZYmPH&#10;CMXrLTxlTRr2dXV/9Z3m273v+gjUZvbnrxxrWXa5Qf27eIZVaIg8LyCdHPjPsj88fREBXU5RYoSX&#10;KoxhQ6RfPlO703Wk/6YkJ8RXxc9F2AZ2ODgVGX42IXiyzya6a07dAwvr6Dd+L66je/nb9xWoK+6+&#10;z52vi8Rw0EIKtqcouQ0PTrFh6NuWOeiNkBkG7hA/IifYGA7DHWgj6BxY4iiKq7GlKgUyFhxpvMAi&#10;UcSr5CdrNtZ0MtilzWb7TQZStes5HtBuV6Q3pduzdVyIQ0mRFN0Hxtf6wOxqA6cfQF3A8F5xAJZ6&#10;z/Jtddg/eFr2IZNNVm3r+Mj80v7iyzWRTBggZl39jTqfOYPe13+H7RNN9R8Z1pGDLYNt99ThwDHM&#10;3ukSHY9M1QoCz7ePJqo+0nvUXSBRJm+V1holfPo52q9uriJBUR27dJBnau9s0wxLSOteAUeU67KY&#10;IRm4b7Ek4ziCk+sCy1V2WhThW1jiW1ugF50OQn+Xo0aZa5IvgPB0hi6x/F7yKBcqzaZEC68kRhJZ&#10;2o5CbFvYKpGhTOLWnaYEzUu4xZ7tszRgdR1dGz2tUBwkc3FgG78gFWSoBLx53jYn5r8/NoGr1TGH&#10;uumZjq+j8E8ohSC+zBtHLL21T/jh5/drNdDqNRmfhApfuwzzR4YxsjTjkam63aD7hy90x/WOUDga&#10;daiKrDvd36m64TkjzfADR1McV0WRMnbxJiLTGGiTwWFgTkfWyBBSJDRQUoWrnKEiuV6Tke5QzeoO&#10;O1adp9i+6d7YONb143fK5vdZxOfJXBiNa00eGoeKdmz1A1vxTB3bOdP7/TMiG+8dcQAKoVh+7ek4&#10;lMEhk+v2jVxXOtiOrprkXLAUdPsBDGrND8mtw00g+GJDNluPZHpO0HYrQlC4ylNogUtXacrz/C4W&#10;o/AbIppYLOMaYUe86UrgA5rxapUXxYer/b5lrSOOIjH7xxGZG4XPAhljhM9DFJ300VotZPNTx5rO&#10;S0zxnPQl+Q+dVTnnCeXA+HDTzUQwJLIoh5PI1U/Teb6xh5AlmjiOrZtPEnQTjodb8e+ofcdpCFiW&#10;H5wU2mAvsUqJ2wmMp8rIWTRsRzEUW1Gnpqv3/emRb3TR4Pgq4vAc/zMvIFJwBvgAiWXZVQYdomlZ&#10;A1ihdPlT5tWNgI09KzFIWb12NccjW5TzTV9bV30h+GcrmPIWftvUg8AcD42pgF3m/OfzhyfolWnC&#10;NhkQq7j9dZ0E/nrm91TNHKm6DvXpFSh6MxGOyjb2VPB9e2gLQNwjLOyu7duWYemaYbqO13X1A3N0&#10;pGiW59mGoXypd081z639ezlVJY8ixOLrIs7u/NqoNSxd6GMs8FT7DuACEEGZvYkvBy0+q/OlRSk5&#10;H4kvJWMX6mJd2PwGa8X6Hl2XfwGo2G1e3mIZWWpXWhBlt1EsVqS6gMOb+fW2jAXXzoU2K8sUhy1O&#10;ld2G7in89mAUUnjUoCTiRrUDbJCGAAAgAElEQVTBNR+cWNpFgvapJkrK2T0h3o83IdMIveyFPvV0&#10;C+t+z7JVc+ho6gGpaQnsBu6Otjimie8gjus1RmYpXoCUYJLVW2yD5xJkP+SrdT+wTjzlyFc9XdNc&#10;fXBUs9EujfrBP53qjvpAGdv+0eSziTcZKij9beD2o5PJ8EJ/dPS1ZpqjAlFAsdyQKLTIM+BEvjY6&#10;lqd+Ay3UNc0c/j+jsWVNPoeh49qHhJGm50+8wVFgYwvonlxMDct3e7bquCYWG1VblTv+vot0LqQX&#10;1tGJa9jjJ0fGFA31o2ZNqrE4DMVeEQUcVzxHMVQTQLpSVQLEO0N28dOqxIIzBkCBNR6lvaFkJR4b&#10;eNlhLFBCsUkY4zg5aS3fxKlu9nWv7K77EShHQC/AiZjnJ1bfQPkCpDuKCUHqMivD6zwFJGMSkS/w&#10;gfndaECC5WRkkiTyV9DNNBwmV5QkUIGIgYIgK7+RJStSCNiRV9DvWqAXkDEHjL02fZGl2ZsZJ3xy&#10;WGH1do8A65y9RfrDH9BG4cWIYwljNNYy0D+PHF31fDMIvniMw20TnzzliTMcXBkORxk65mABBoZM&#10;1ATcWX2bEGSDnirSkODQf7INgqSjPCbcuiR9dzXHg8RobwrsVfPDAv9sn4TkDfPAdFXP6c7Rfh2J&#10;u1Zff/k8imJhASe67XafpOvKCeDtNWViPFEVawwXsMrwkTYQb5wDG3yj+XnP93pdqK8W1WzoWv2v&#10;DnTD0F3PHo+PHnsD78FUcwLP1HR9ZJtHvjngmsQFI/gcjo4TfEthgvaEq+vOgCXkLnbhhU6eLNHe&#10;qkw0Z2/0TUCMdZf4eAuwGxttTZVcadDdO8uBkIWLGstWg6e4MrqBu9qNi0spW+wJzfbPdlhEXKyX&#10;q0iyhlzb/9Mei3VBHG23sFe2IsF5OSSFeFhhg9/GgrUrkMdsWG45BYP8/g2c2hvDgTUZdoBNzfQ0&#10;PfANdzQktxym0qbBFjW5HQkCpKyze4sBAGfzdoWW2jLdFCvNrVvM/Vsc8wltDh+M/NHnp9a0+6g/&#10;GtVwkNNosJzl6xOH9Y0jZ+A8MszP9eCRZmvxo4Hh44sLBjhgOf44JqCaeRE3eYZsMkIvPcRbcodq&#10;sqxsGf0RtFcY+tTwzQ/oKGOrvjx+djJ4ohw7hORwYhhD07WxBXQ1zSZF1ej9DUda+tWmbx6Z9pP/&#10;Ph2M9OMe3xG5BsSd2AGrYwla0qRTXo4LxM7nOY4axebPmfbZLmD5ZsX6qcSX6M+/aqzIG+aEL+55&#10;sk7+s0JMat5gHShUuan0u97XajhD70jUfLD1UWl08xUpXIXI075erRuLgOgGi+c5IeKcrQl+CR9m&#10;np2ddAdAbka+nS3Hbi/H6j99lSMkB/AYAObPz7A9LZaQ7khYFlCKxNePFiXVELz0TYlZXf56Lr5r&#10;Y5fgPr7HzpcpltW9tTEvORx+7yC3P3KxU+s5immpvjYJ1Hn/ZLAxHEPngWGpeWIow74bqCiDKVEJ&#10;4qrYHYxnJH0Rlgw1P82VJwWhkwW7nhHav3KOxx3od7iJyWCd8luVI0BgYqbcH2LncaTyOZQBM16+&#10;NjgOv/jrI8PXFN1yPeyeZxu8vTN2tQD/5MuoPBRJ7A0kdg8So+zIG/ZcL+WwRO122q5ueV0PyKs9&#10;V/V7w57pBr6ve9i1NB3HcN3JQ4HfxWqYODlFtMd/SqpXOPplriVLIhFa9dKcJThS0sFGEA6v9U1g&#10;6S1aIt9o1liWxCvn5VnJOo0sfcmlkxSNmGGac6IaCWoiSXORknkhRvXbvMDu3cZKNLo+QuYSJjJQ&#10;t+g9tKzDWd9dfx+7QxkZKQ2DmfB7bbVaKLtzHzy3cb+rP60zUr3EnsTZm7nunPzv/L9oumGahuUY&#10;fc8zXWOAmBaFIuaK0gfV6RbcZXaxd68JXuIcicweewdqenJIRgmiX1c4qSG72tEePgumMdZ4/NMW&#10;RTWEZoXH9qNuTM0T59HZ6LQ/UCe+PRi5Ztc/faAKmnawy2ZgQkkCkGWS5t83viEtgOtVXDaqlFgX&#10;RoEV2IFtK0FiGcfhB6TFxY/Omh6OTG3lYBPqDmzP1iaR2f8yjr/sm+clPfT7r5y8kZucDAKlO7JM&#10;V+n5NF+tfgw9NOhbQklVbwAUPGfxefhNif1I0hrieKGczgyMIuWg0nxRY6ILYo1mYRyVnW1xnm+V&#10;nwRHpU7t33gd632lX1br/qoLIo50zbJVIm+f/6vx5MVGI+NLd6E1Kiw7h9E6/1xaFkWbYMsBQQaW&#10;B2/UHyfXPNJLQHlCKQ+cvTK9V+qjqM7IpPxDxrpAhicLb8jswJhoxFy88f2rlTy/i5bvZrN619oU&#10;daUERVFcupt5nlmjoxPN0j3NPh4/PH5o+Iphjh9ovSuuJPVL1xxPCsf2Dib9wOo7Xvmo0jQVfe/e&#10;AsE09Pz9PZn/cYs4ORdhmpCp35s5Hvn9ipCh1wf5oiuQQbYEn4j/Bf5C7I49P7AkeO0CWyIq868V&#10;IQtd0V3Nsm1rHVOXeHt1qDreyHbOCYoNmosubB97a0yd/eoQe9qmO2awIlpkW5I1sVVslzyA5NmO&#10;1R25yoOh6sIEJ9cy1IOLfY4OecjMZHkS8/k5XaJZw+vJ4Vh6gRIJf7NVCn7UFGtboANe65uAYbf1&#10;ap1vi/wKcTsN+Dk4iPEdqL5foHUQjhKG3d/oxYR0rKMl30YNGhtToXanxTZDiWtlxbU3RjWpUWlL&#10;rQUSIT93+wzypuekGoBKjM0FecclK7JSrc7xPMeMvQcJumjdRt9CbTK7YT/I0f3/IEIGukfTG2hm&#10;YB34nFDjJbm13JCIVrkOibTjFvVzoYDJjHcknuPJzTMS6UyeZVUZ0Vz9zn3+ILD8vs0I6gjdQVJF&#10;arBt5gXaFZ55xmdHKFkeK6o+BDNlW6oxcTXlUb8BYdM+1c7R9ta+kFNMo5O94uFz4v4njWFf9+2h&#10;ofVHmqOd6O/PVrtZWIqTVTDQtd6xaymGPbb1vjc2Hpe8+4YB8LMPYqUIhgQ5JzaOhKf+Q+xDj83b&#10;krDbLLAjiZC8g88HwLOhqi3xt6gGAW3E91pgJEmbGHDakKG6oCmFq6ElCcmLrgBCl7JlzwlkUim0&#10;cxNufLOv6N/Rh2Rieuv6CEe8aV5kSUSKDyuSOI3Gzhc2TM1IsBM2cO2SUKBE+kXlXId52Svquwoc&#10;dGxFsehf/E45vrIAyldnpTUuSptMEnYxAapGqCKgDZ1Kvm66f2Nl6Pas9Y5HkPxqdpMe+85rDSMF&#10;5niiY0j4Vwx6Xs/zdS0YuIdD+0vF8V1Vm/rmFaXA8ECf9ACIeGT1jwcjRTvu4TvSVe9kpWMzYmj3&#10;zpMlumGE6E9kQZiblqFzVvoB5RwPgKW2txs3TTMuYc3kX/TeRYbqga475ifTuMRMJY5vrq42Kkba&#10;sY1dP831L4GQfYO3V0eOdmgZw5IGkZwMY1DPUadn6wNPtw1/0IbLKpoD/O627h3YrmEptjlx3cHU&#10;UlTXN3UH74AZ+HWvhs9XUU472gHejz0EFNVsI3/p8VO76N55BJOfsSytECPX0V4Vv+bNvokUcVRx&#10;S2pIWwJK+F8+K6WV4dZEkeD6h0UhFHeycqLJBYFNXuIwQYbzHO+xLRFUMrfdegl3ifBpYFhKopkY&#10;hfg4pBJdiiSMaiId/WWXILSRwH4sUZWk6tgqiC5nfPXtW3cQO8D/9aGPtSMOygzftTW376DaHsXy&#10;DTIuh4wtwEF+g5K5CO1VWqU9rW7fpUU4rVg98bzceA5ULYzEMnvnLUlQlE6VkVC0auLLEvlthsZu&#10;hAhwfSXJA9U6xj6AbbuqOtZMZWLikyDic7DD1urMXkUuUKNRew0dQElCI1KhH90f+MHA8k279/Rd&#10;ovn91jJC44GPwxk1drHp7JtTTz2wFoE2sKyBFpCxWh+gEgB5pmiB9MED0/T8nqd3T9Rf0Zws1Uh6&#10;Jr/1D+g8oeEYhEy9jfCOZ6Q4tsNhe4sVBWmNDqOygIZllGnRbClGhLsDkvgxTB8iwPgFweU2CjIv&#10;740rIfuKN3D5IfpT/tKCeRxFGD7tQ8MS+TQyYPU6p0y+HA5OCA1OOX6KBNIZIYZHi/zFo970DA5X&#10;SHrIRodfXYbk10YPx4R9vLxHmA8GJoqcjBi96NAioKhXKCQlyZKz5Tp+HsbCdMKb8QPlglDwu4xy&#10;enVBFz+0OuYwGXXBXbdY+CQo/tWBs01/bGmeahljXX/ywI+Pg0PLumLBvOpg1twCGY41/fdxf2oc&#10;ma7KCnsMSYhfQF8D6QyIyZTz9B21/p/M4rdq5D6A6yktZ2mueXXA/DKcLKayfYxVB1Ys6Qwc6IKZ&#10;LEDlrwfhmF2sKUzDNNRyLA3+a460QAt0rN/0l6yHKVIMhh/pzsDV1aFtjmwdQrmMEu7V2MCyp/2B&#10;/4Vt9uwvfFu1A9UNbNP17KEycAZtjmIIGAw/f7Fg21j/CfijyV/4IggKmGVbLbAjDRxJ5J14R0SL&#10;lEPzWiNryaDf4ZJnJQZ9xTVScRfhl2xLTSRSCRJ4mblFjuc1/Dzgca8QIvBJPAO5UPru85bI11HW&#10;rJG+I3wIIILH9lZCbZoDw1UXamJlb4nO39Hxul6MAAOo9vXxF47DMS2GtPNdbsq8IczWwpKmXfF8&#10;q45+ZFnjTGZqAk0KP/gXhNv8QqwKTMRJHMfu14ijUBErpCMZ6D4Bv0XXJDkmnbHYd+BZia0c1yRu&#10;M7eExncmYh1guEcIqY5lEFs3MAem/YU3HHUdD0wlPKo5bAXi6HqHTD79lKuSHrdUqNX3kKfDFPTT&#10;kXJ0bB1Nxn0TfT5xL5L395mz/AUyPx86NnYndD9xFWXk2+MljmtnvqujD9YvQgZnIlM1fGPk9r84&#10;Hhq60sKizsFeJ2GYYqv/fL8B+o2viXWhscKeVUOu8uCiRTfc5xxVw3V9LiSdRZA9FcJ1L1WOmCbh&#10;yHl9JUQxo8aHuq+/tD7KIccWLk509yKC2gMMGptfD3YIPcPyVHf8BboATww0xXqYXPmCZ0814/gM&#10;kQY/fB5OdbtENubDhCQylpcETUI4TJOS/hmwKPjREptShKSN5PW5A9gR4xD9dlx3uvND+1yAhJHk&#10;uLjtl98kO5UH5ibE1xRF17t957HzxUSfRNPuMVZf7qj7uuHof4WdAl9RjD9YXazeAtPDcRWCtEdR&#10;PqWQlETxvcXxjeCxn94SK9XWkiQbyxFqcHbwjl/CnNpd7mf3Km4/OLhHpsWp+0wY3+uS7vty9CYy&#10;PCPQbDuwTyGXX5S/7hiGZzkDR3+8+ZAFRCGOram+M/X7dq4EfXoBgQj+GJ7qD42j40CbHKuPbHes&#10;OdgU2bahG6aOPNf0NAIkLqBAF1Mdbvnxnkw3axSMVltPzZut2hQWZ/yvCo2dYZjKhEieoEMti44c&#10;CnyZLIojgA3yiNtqvxDqiEq4Wn0pNeuEOyRMsyv8/JxGIkpeoscSJNXuUZB66tT2tmuyBMyw51DM&#10;Iw202ISd/4arbNE4gsgvE1mE4Q0rAq959wojrv2z7e276tT7GHprWVQOUVmVs8gISdM5Gl6lVjV9&#10;7GObXFR2Zb6KwjmM6XgutHaRwNyjO9wWmvM7ksQm6JJlPxWxDQwBxkYAhvhZhwWS1pcUb0MCMdvM&#10;LWmGeUHhu3cPJgN0YBoWkEyizEQnI0+0VEunZQbG7KYiMMmQauY3hA+sVt2n0YqX6H2Krus91/e8&#10;46fHlhP4BhYL7cXX+jD6ECRSWPH4tmH2p8OV4ZnWk8HK6jojc9Qfe8Oe/+FOYgGpVV8zJ0pPn1qO&#10;iWWxul/EzK0Sm0EyilmM932Zt8U6DBKecdtJqwZdNDdScqUURKtQa9pEtKgK7xQRMpY6YtKbKUWK&#10;eYKqN3z/r7M+wseiHNOX6Y+OsCe0KgkPr90R6eMAJH8wRmvCieWJfbwoSeOIMsiispUVO2fQx78c&#10;2+Zwhu0PiHIek5EI6SattMFWYN+I271VNsc/S97Az+Nvn/Oo89ZiwQq1biqN/MW1TDe/v6JeLY7h&#10;jQ6fPtgUFV3DCoau43Td4Wd+jCLiGg28N8n2zsE0+PZgqPZwqO57xB3At0w3qmIYkVBqdQXG+UlT&#10;lZBFGuyTRBK21+419oku8H9LQl0DEUaUx64SsIBGz2zN9O3eEK1rf0CW6fecykhrB9a/we+Wacxv&#10;fb07MKCn94osaoGemVPfeTAxEk07mdqTrha0fgXWJ50jzxtMvd6oolmGfvBU1Y5ce+LC2HF/8tth&#10;3/DutAHutiRzhu8ybIjO2miHx741V0Mb7Hdll0gyjusbt9FsydIrdBsHuGBcsMuXspwgYw8DS20a&#10;Ya+7VtvdiytVRCEGUWcSydilZXGuxM+ndbSdEeqvcuVVJskr0jZ+h/NiX9heQcYhijJCDDdv1LHh&#10;+bhO7zZ3ebAoIlWU1/UdimPJHEiKIxievAhxiD/FBo9Q484BiEKS5Y5+FXE8Nj471dRJjZe2tu4t&#10;gTevQDL/Of7lTKa/xZ/M7GLPt7O93eSqdDspM+nrSiZJ3vK1emUvBVYUOsvLoQJw1zydVdoMOho6&#10;Y7V72rUP0aV//EcUoPOVMbJsx+XIM7qIxQpaM9WQ7HTGslQrFmmsQVkkTHs49DT9iY8tja6bgTcI&#10;MuXDFAgzpIyUoaIf6+5hoBtHzsQ5MkeHuu8rXwyND/IRZJGCw8RQLTWwtKOheayMqZ0VYpsofgHU&#10;NhEJnwiButC6fVeKFyiDGX8LWbyRnDdC/8gRFhpUFi5wLDnbIRxkORR+d5B4I4EDzKHD8eiPRttN&#10;+jjytUa7DHzbiwmv49VKS54ASLXFgJIqMnyFaZboik3avZfLdaUGLEBc8pNF+Lbn3jGBTq0gnZSX&#10;wxHzkhoph8ZHeJxYMlm6/O3VG/j5OQjtO1JVVcIe/P3hA1DLgTQV6syvgw8iMh/03NnAGK2+6vme&#10;cTC0g7Had81jozc1R2/YDevB1Penhac7rmloumWQ98wKtQuy0qKYsqkMOx/EFL+NPPCns6B9OSZR&#10;J1cXxEWMt/Jy3QKYkznI5M8SUS4lLZFj2Z65sDexaZyhaOqhOF8FlhWtpQ6H31PH8bE3qJvuNYdl&#10;eKbrg9ERMpxYf9BVnww8hSt9jrSxLfufjQy2IWrDQfCZOR5bumJgz7rXHanD3ogic5kyyJ4mn/Kg&#10;CLdv4YiBo7Nmaw8mZcwR/+mfSopcAL/iPZNpqiViFbyPA0UZH/LdZrhTVh1SmAtZZW83IqleRzX0&#10;/O6ncqU6K9u2Fld9EQJqhNcD9Tb8zZLyZ0wyqsWMpLGJadn7pB2njZ2OuNMkxoJtwLUk38WziKFH&#10;9xJfV5XP8FF9aOiaWpHqsggWjFQol2jStzfyGZzqPcvJmTp/v8mX8p7tUQ6ToQxqDlmapL/e2q3g&#10;AKlBiZXyAy7xSY0gO5CFZQ/lDp9F0MsC1m89tyTmBFoukGXYPRwq6O4jawiFfDtBo97AfWAeNfBR&#10;B3TZEl3O4FHFhGYoCRO5iQpZaufpL35FmUNNVTTLNRXFd0zf6qkOlrD5DfT233ul+YP5sR08HNrd&#10;0//LmNiTM3c8cBxtaFm66r73218tQG4/G5pD88hWzC/nnwfWANoshRxHj0XJzlVckt641W4jgqFw&#10;0e4v9rElYMuD8vrCz4nKYNJJDizjGX2vUeHLD4Ka4byNfpHnN6RaMtIzt/3G9/9a6yNEKpTYFQQc&#10;fhplSD+dFtk1+U3IqBkIG7IEOqZh5QiOy6VnTMhBz4GmO83XibYN5A4/qugyR0RqsKHICUZ1WRI5&#10;LbJNOwtqbt8DN/N1/DyZ+3BvufW2C0/aOWnH+gGrnE3ZWGbo9YEnRf5o0zg1cYdeXx+6Sq/vjrFE&#10;a56pf25+nbxuOPzAVfSR1R/bngu9BZ6hY3dm6AT2Y9AjMSuy7WVBKhxo8VcvWf0Y64IQfBUvYPtk&#10;RoT+pRilZ+sBznAaSGLCVIwm7fpTfTDczBCGLQ50HlTl1ARW64Igg1Bhmnpgj7Dv+eXLj1kpx54e&#10;OJP+iZEZVq677uHj28D8kSygdWhLrnUWGTdy3YFjDw5c7K86tuUO+78fuC67AwVucO7TJbWD0O3d&#10;RkZadWeNbYZi2/T29jOmtcA/puCj0hCcOFqGYKMezu7JYdxsnQPrT56QUV51JMCYU/wS/lJOK0uK&#10;atw9i8qK3xo/z0QJVJ5f5qrkRpifE687I5zApOB3sQZYZp9WUxpfSlWmAawq/Bx+N/ku3HTzdRkQ&#10;fzjdlGROYNypBtlwMu8QfQt6yrZfjjLtGX3TD2K5ybCf7JWOb9RsKJbjGx12isoxwlhMOZpFiRzl&#10;CVojTLGTGE0HkIb/BoV3RW7kX1xRM5I/c9TCt/fQHtP7OMTQbb2nBQ7emxO9O3GGA5ZQLmUls1bJ&#10;px6Ddx4vId0m8Aw++go+NHjTfN91fMsLLO/Rk4shXNKNgxi+18IS6j8+6/nHi8HwpB/ofvexOTzX&#10;T9SJ2rW17l9+g++4SLT51DB1sHvHnmY7xugedjQEcseXaxVPMFHblwArQKgu81Dlqtw8dwS/tHMB&#10;avYFgL5FJo46MEaShCD5N50lWKWb9MgCP7Rk/0frH/soAfU563nqaUmPAumm/nW2kyxKwlPVLdYd&#10;+ktfKY1Hhj0xMnKMyBoYlgTIDkkfJHbTg3mOfQdsR4b/Slqa8AtffBlcopKyHGK4kjwZv4tQTQhP&#10;6KtzB7D4PKffnrTL2eQm0t2/vOY5jIAjYJro2s6FZTvV8w1Vw0AJnIcnC3SSpZ7md8dGTw3wfRy/&#10;bjg09Siw+oHvq67nuJZ/eKyPlv3gwFYssI4x3vBMoAUhgnLA30BxHFb88mTj48Dt8XEWlw3V53HZ&#10;loPmZ1iujAPLsS+RmULDQZGRupJtVWHrb/l/hNflJavXxDzsd03DHl6nNdcc5enANw4tezKdRIrp&#10;20dyVqKFJZ4p4V1UV1OPPY9qVbsutt6q7eKX9bdbWArLUReZBMWLNj0nQAoyMecft7C6bWH1CSw5&#10;LV4oXxhijw3fF1dt8UBbKjRSEt3MCTu6sOTlLa7WaHIzAVKkQodaCFi1zlb5Bj/PgagWLz3BLK2J&#10;lEhaX1bopfpApIS4goxpi262WIlH0a++xUYAmG5n35ECY5kSnzNakYeRUADWjJvegbc8+7W4+Obr&#10;B25wBeIYTAbuo8O0wXLUvVVJEyc1mGYQDLZ33BqldC4ghgsbW7+mUAtybwtaJOCrOE7DU+jVAp0F&#10;rsB5WU3ZzC2BumX1Nl1vik1KPMKRpWoNnK7WHx/awdC0HYmvE8A7fukmJCWs2QU4nSn6WEIVzpwM&#10;HBjtio+c9eff9YeH3fhLKyrHv73nSqPcU+3T7pEz1UZI07rKqDs0sVuXHh07zofLGYPCSgzV1FRj&#10;qmNt4GmecZuuSe0N522W5lkC0PYtbDNaFYqriAtEGgNhvVHLyYtkhWQ4XzGS+W1o7gfZLMn5oPOn&#10;Rkas3nwxd348BfMRCs9Lz0lXhyvYZdOJX7myFwSOr7s62IsL6BAfDHEURbiZyoeztjiPIHFIHgTA&#10;yHxlEmQAMJsZJrRpLrFv+ccgOMpQlF2Ap0/azBb4d18QbrjX8fMFmevN0W+7cMA7E8bd77tCOAHP&#10;P10RTVK8arvBF1yTwzmab3x+sihganGgP3oQeP4Ef9F/3XCY/gPXsTXT7uOz46kj1zK76HRkq642&#10;LhOVIAQZukfVpG/+BiwHgN+WhN04v0AXKaGxQnKtSVheCyI55Sxskg+HSUurHdCoOaEnT781pA5U&#10;QZr+BkUHHsXE1G0TK33nJV995g7Vw0PXtC1VCR561siweF4k0PjVp7V5vdKmxTmq7wg0Uj6/V6H/&#10;t//dH9qeMxj0tBZb4Ro74NLGzzscdqQTtlOOkgSmznPYcl4EuiC8G/ROhGNucIrhBdBBIbeELTS/&#10;G4I0zsm0JSz0e4xIt+UqRdOIWSGxkWzfRSwpIG/w8zEpr7/UA6G8v/z5r+GHOFCfQ8IKInp0mZPs&#10;6iUqwnqH5jq3liWdKS8ggub/yx4jlHkuUUkwXaQE+Vtrpndk1htag08ZUd51BqrjbeRzpDuughrV&#10;rSbHI5IiRg1a/tnE1es71U4bHyRR8x6EYha25zzJSuMgn2+sCH4E8gpnJLDfHJTl1dwSvNftHcTs&#10;P98Rq5RkPtSdoyeTwzHeLrwNgXp0P+3kACAFTp8cKmPrbEI5fCvErnd759iEJJVp9AdW+lTVzeHw&#10;6IEfwCyx95RSWDZyFM21h31XP3KDcYBV2CNL8S3DcoLZB2y0wtc6MO2R99Wfn+g92/vC7VB3dlsF&#10;wLrw7WMRIhRESU3i0Gy7UQOWdUjhky6aN9UXYc7NRKwVV53tdbU5WQ/Rxn8xxONdvpmrAnnN2R+v&#10;iAo1Duw1OX7vJJs7UzXOF1Mr0F+p9kcl+t3TB2pJOx3qD0/XTkQGJIdYhuYhWjzqApcyyfHnWUR+&#10;fA65RnxcPG+Iz81/fWBZqq6TWshshRKg3ic18zjhXsfPQ19NWikzxTctFmT5B2IvIkHEPtsljDB7&#10;eVDTddl0TUftdM3h9Fu4jslnjm6Pu4HiTJ8j/XXDYY+n/+l4YLo4wjBc+8A7fNR3JwcPfNtR7Rzf&#10;OoAucux04GPISTX+h13wf6QFSf3Zxocmf8dA1tKS/p4chTxeTzXJk/UkOsQVV3L+7VcDH8tIcW/H&#10;eEkhPH+qao+wCfYM51qkOxibnmv43amnHU6w7nNUvZUQxzfbvgvV2ajWFOUGShmpI4atL/7wx6e6&#10;7eu++euPsYoXm3KNo3OJRTv4PRlwoRfrEc/FMougV3obrFwDXCTo35tB/wSw4ayg15WvyySPBuIx&#10;R8u8WeVA4+/WEb9AYp5RSIywX0iClQ1+vnEWXy+5NWhUMvcQ3pyMkgQcu+ekXTkE/KFQRzsSzeDg&#10;BlLhQExxdvMEwtfWYk2oRdj7oVCdL1PpLtekq/uDMZUXCy4wA13ZyKfhGT1TZhq1ZqNWvnuxQwt8&#10;X3f3+MZWa4GtPN/uP+/o+pQAACAASURBVOaFKqq1SBcwN0+bEbk1SFGvmfkg75wR4oCXc0viKo5z&#10;tluNNOZlVmKGndstSZ8cTo1DpS5AUhrrOJ7P1wQYhDEeWnTSAmtStlXP5L7vdQPLCjxsMnxroHuG&#10;NjJtzfow/pXimAY+hPi9Nd9XNN21DvsO/jTDRsqHeP/1gtKCFoAB9I5cXzcCKxDuzXLC10M11iKO&#10;H1ytjV8pYKUl03gLOIaPb9ReJCO1zLHwSEuo0pF0/GbqKhQWIZh+yy9y10Pev/L6iLBGp1m+sPzg&#10;aIpGhudieZwEDt5iYpczcjpK2vGzr5ThGXay8O0bfa9k7inCGJUTKfDX/tFoPV4Wcpvp5pbglrEf&#10;gl8wcezcGAYE0reA1vJVSciKXTtB+hN+ODHUV6BTBE5bC73ZcFagS7iil/z032/BVjTeMWw4zfSh&#10;cnyEo1uiAfF1BYrvuhqwhTrLcDRQ7UBTlaGr9A1L1RxfnwxGg6G2GXxzVZR0iuyq3Swuo29sQe/S&#10;PBygjADQ1kpr9YJAkRDoqA84C/fHXZCwZVkxKz3LuOyFzaM8j+9DnWoREg8CeVZNEun0NwdXDWz4&#10;pc7pEdYzO2ZPIVFnvALbEhgPvWCkWsrQNlxXMWxX+LgomjCvgNu9RGG9XRNQXZT2iHFiRaxwTix1&#10;KO+wNdQUmWaNqbSouwuKxop7ny2r6megOpekFzsVIDOU7awA9ZaSnrtV6clhd6JYluByQDRA/mjW&#10;jJqUeOfuikz+TArmXGbQ8o5cxjBYvUo0VwUnCAC8STnEpQXG6iXFRodjSqQJwVLG6Pk/VFgeGyg0&#10;43Iozb/v86exeQ4bFfz+y+MHQ/fEU1TX9RVPsRzNyGpsp1oDnqo0y0K51dID12rQHM1DaZKRRJHe&#10;YXFsBkKY7cpbr2JSoASUiq+F5/ClCJNQizY/Q4JMyyxNpb/csnsNBStMqB1V70aoXqNQXgJE0ism&#10;P2z77jLCDmd6QAxnDnT891jBp0mxHVf7cuaQEBA0yg/Xg8nC8G33c3RsKoNpL1CnyjDVTHusez3V&#10;+sCOuWrZQ8tTtfHKw+6PWauJJCGZoIZwfy7utAFoyYhoUVAwh1LAwalQvG1A12bVkLzFgvCFRMKS&#10;snN6GxRiflP3Gn5eZ60bOP/+WusjtGm/hn68LEnCaPFId5+h9Nh/fJVqhA0k/CHpZfa093VGAvSS&#10;ZwVIQYidIB38eK8nxm/9OIE81ouy63h9Hi/y7NGRe2kssUOUPfR0VA6iISzeOJxf4HeQqAYxsARV&#10;EafLiL3BcJDielZs+Om/9x1jb2f2zueL3c7Y64O1JIQnK9U8NRxb1wcGsDgO3WE4dU3H0u3JxNFN&#10;y9LskaacbEZtbgzHUeAvT1YR0pRp6egtyYxeyI4w/B7ppCe1QqJOy8bqLHsHw8p/9LUkYDvUFGrN&#10;DKuHqCQNgHUHK+YclaSWmaupj5Rqm3KvUWbMB7+F1zWO7BK0RYJZtzvVLW/gm4tjpTeeaNbAv/g1&#10;upQZeXGJvX0QHbaF5Hq9KtyRKbxVzJawbRoiy3aaxfYtqdVpsnfEGuKlRruxEsq56iTiSJN4gYQW&#10;qLa4JZGGOJKtQqutvVuNeC0baQwNRsUaSs+3qpDS30aNHYR2q+lvsMnB6r7eJCORhDY/b5TNBxBn&#10;wcyEOKmh5DqN+G3q3mWMNtRGILqcuAWUuMtdoU7VmPfeAK5RKcB8/Gq759qjfxaXLSyQOGYbD/sZ&#10;qnV4qUWAJikSuR57pDocz2yL8BAyjquJtV2aZXK8U1meLe9dC4xxRBLt/2NFEGUCinypcfEh3W5W&#10;5Hn0Mf5iRxB2WHmFKJbu7Og8h983Fnh2C0k8Uf5lazGB3sEpKNB8N+V2B5oaBJ6hT1zd0gfBSJv6&#10;SLcVcwIcE9jdzrP3cKDzJxYc04euP3QUdzQ+ULsj18G2wx97H6DBcLOW+EgrjmGNBkeW+rsHpj1i&#10;GZ69n4Cfwm3/vNoSWUi7hMLPsITfhv48MUbM4h0jgdeLRwkApRFpr42xqwulJRYxJb3AGw8GXlj5&#10;EfH+HxGKuiKe4+gh27i72ZKQHiw8xUyeZVjlwR0WcRm2rtan4fJynaMj49ZBqOKQBOf4ziZ9A9pi&#10;oKAexuve+QKctwQZQzdHju8aQ4hpSAfZRvtDx3qjQR5SBM0RWDXcxHBxCdqXueKn/54L+5/s5Tse&#10;cAoAsVU5p4NMsUSHx4ODYGDZfft0hvVCMLLUvu5gP9gwNGt44AaRfnzgmZ5nGteKklZ3pD9Vn/9n&#10;U9GDwSomIBWoCkcQeSacUJdm6+L8nOiTVbomiv3prhm+yRybgq3dRozWZz5bki28XAMsn9m+/0UQ&#10;4BACXZH0PfNPGSD1m2qPgMsI4K8IqKcowT/0eieaZrgDpGrHIwYfoVpzu9O6TcjOI3mHEehah0OV&#10;2u3mLpgpjkug7hVJPL/Y5lkJX1K1eafK15ofC/yKjDMupzPeoRK4UoRP8wVMd95rQFa/vlergzzD&#10;OA2ENoMcwQ6ek06nrDVDrZgFPpOIC4Efl2Zb8k5TQnWpSg5PedPY6AjUbky6w6+eTkEoqMIIf+4W&#10;Vgpl0QXai+Po01rzvR8+NA+1qZBhtu9m4pbIAEc6N9SxTlMCqr3dRpdRYwEOf9r4ue2dOP32ttwG&#10;tPCzLUGuyxLLNZbkJtE8TFfXmCPwvyqzPKbQ8wxd65zKE3yigUgF/ZI5YxMo2yaNPS5hzXZLqleh&#10;Gx4xzSrTySGEI2cbgog5dF2C21lJ9pBqanZ3ajvqWFFzZzAdPHlhTLszb+6Xj/G9mDOsZPx/GMHB&#10;tAe+3Mw6sj3DH6iuduw+M9GNxMI/bC3Q3LAM47FpTTT/6Ngc+HtZDVgt5kjeljsyW/aipXt1mq3L&#10;ORLFZhtYJF8HA722Umw5FrV2Y0kC1BXkvGPo4vhf/hymN+e4CvwbZz+aBvkohAN98bVmrDO9iCBJ&#10;gAIQaMfPfM0fAQaSoCbTmNgFkP+pNoIKVkFQhvHEOQJCkqcP7T6IB6hzRdHK5AvanKjynvBxNdQj&#10;/KXv9ZYEvkg6acO8hFLEeSrSd1HZWLWFqDcueEFazjL6JT/991349Ic3zUpfL/IjwvdygcN+oAlS&#10;xp420m319yTxsDIGujvyDMO0dFUzHe1fskLRUssLXNO4orSyPHcw6usu9v4cwyQdLeTRxqWfgXXS&#10;NiM3YtJVPlsPBrh61U9yRdB6kxIvYYVE/i6fYI+j4CguKzP/pPb1tebYljU2B9oVLXiEghe/hI2s&#10;YGtSRrhFquzqGZ9NzH9+rOpDNBzYdvdRhV0hhufbO2K1JP+Xd8C7WEksVBvrjQbD5hte4tV+RSLE&#10;AMXdWrVBMU1Ei7wsYFelgMg5p2s4HsYHsUNQgNvNdM5TiG4CVusMmB1JvLko0bZ5UYaMML2SQ1sC&#10;xFCAiak2KY4H4FAS0ZV76FcrtGk/wHLCdviPuWb2MuTIE1IkhdOTNQUB/AhykLCbInEofP8cQ1YO&#10;sCxNY16XQjSveoPx0cgwRK4mYxuxB6HcAjHcJPx2NLT4Ggf99UlTpmWRoSrgDW/E7zqrfLKCl+En&#10;9UoFprxgAv6h21yU5e3keWdGN7dkrcnn6DxipFshEqrSBeHMhN6Qdccz6VaZt7a2kDYybMVy7BPP&#10;sHynh/yBr9qPRofBw2K55i/94UVs40QNlMD9P0dBV//PB6Y/VL52VdV2LHUyvPxwxyyOkGMOL13F&#10;1DUVh8WaAWVqAU55JjGtJdu6BWmrQqpm+2xNEtHPmjF2T96k739tYbd8AWFoq96clw1nBeA55D+R&#10;PUrfDFaw051+f6jQD14fodK3T7C3TDTx+Qk5/UmCfcayaW3uDZToJStUmuRAkD6fTh+TGApq3MnF&#10;9PQCUhGpPnRLTC7+ka09GKPLmEyuJu118TkkDHCYkeuf2ThcUYc2GVqzjMskKDAuxOg8i4S7S2jv&#10;+3R1540LLp/NZeclP/33Wxn6OfzfWw1HmaG+J1CNFio3bIkVFxbvyfjfSkM1OzHcz0eGN/Rt07RM&#10;mAgzPlYV3fZc82XHrt2zcVSlDhzV0PxxSBI1ecniVSTrTq9C5Pchf3CWbppBkw9SFvwfsi5J/mg9&#10;PnmOFvelWgtFoI2iNa9IiEKzP33oeYaroc0gohiG/wlokV7cdwAwS4gI0AFb390Wi4k1SMaWonUt&#10;ZDCsHKMWLdxpw0hWlFyK0LyOpWd+jwzOilNeaEiS9BytyPyzGd+s1+Ww3RAhB1980paoWv28nIUL&#10;3dJwQSwHiSYk7zN1HJFw7OpCrECEhK3fn0kvHTgPpGoDGwRvS6Fd4CafCaiKj3HEyHT1Hl8XEZ3F&#10;UKZYgPzAaDAQm4v9a1XeeIMmWBsO7NUXz8qHRb+1Wel7rPXk6mVRwtwTmWq0xamvwhDPXYHbFsAJ&#10;I2qKrUK6I99m27Umdg4jurbdrEotGswXDGoDO3lNDOdIwgFXmyMDtq4zSiSzApQfqdkmRcFzLfwE&#10;sHGndjrnSNzj6O0iQbsVtpOdlWoOCovLiLC+LGWG/cV0qhnek89t41vNn5j943FXn3Z7hmcZBQSk&#10;OaC4f3BkkE8sVzcmun9y5DgW0o4HntIfD760TcN5/gEriTnKzEdGHvR9TX3s6bbVkPaaYpMAn/mK&#10;TPPbu9Ans9q6e8kxKOQYWWhx228F1F57X2w0xFoFS19Hpjhgu8wzHiB4iywt3szhYdV5+0MwtXzX&#10;9dG6FyMK8+gPB4feMgu6fg5xNHQuklbws1fVbDTP15SgsadM4g2pfV5Sicdu6HX9IMxJegollv+7&#10;FUDKihVhMoAE2Hig408MTyzj6xU6MsYER07csbI5AMbMndEyvoRb0g0jEBdZvnqxVxKv/iDHoZqd&#10;vSMEhqsMxbQI4zYr52V8Zer24Twrme8grxa7k4cDiDp0XSvJ2T1T7w/swMMOzaY4rvi6PjWG46F5&#10;cOKlJetCCpUOCK2KSwjsFkCKUavJJawzRKt3Jj3/Y69w3fdH0Jqk9XF5KdVlgmBfldNcFii0lZER&#10;eEeOdjX6NAf4y04bxtx4pLMQB7tFF/iNLprVWst1VfQ0GIycoLsjiM3bHMfVKgUpsTVDQYZkdW2X&#10;+CnYVtUaK7rGAhCPqDT8yTSPXZ5qGwlYp1ECDipaneVlwQKkKVzNP90SuYyXcxbvbRsSXfgmmmJa&#10;a0PmCDKV+Xy3QKsQomqAiYXLol4Vb7exsgX0rYQqiEbCiyaqFRkHKeYSOYQF+haNf6V5/irnWwgy&#10;fpWqIrKboQrXqAgla9Z7rSTP5yR1nIRhlqfJSujsbF226kyKoj9ykjBriWTuA1rS7UaFzwp5iXS9&#10;XY+KdoeTKxx/K3kJ80mvaaAcNW/hv8SSYeilwiIt/HkRlVzGGd7iJvssq23eAFXpBtkDiU3qbZYt&#10;8NVFkAFMwhyfauxQ3FdU/aSHY3b72DICa9j1bX8wtDVHN51h9h16Id+57LnX8yaB5vcd3YqGpjOz&#10;hqZr9XVPOX2/d35tZWeOPvUfTsfm+P/1Ased/IyT6QQcDpGtsTwLQIMZfoh4h9vzfJmxnQoMWHlj&#10;RPFNC/rNRL6CH3+1Qc9QwaXgnRQ3aa8QPKD0PSK077k+QqTDFsHBCxO0eOTgwEN75AwQYWND2INJ&#10;w1JgsgTWmrUgLjv4wpMH9jQuE1blSI/BeHqJLn//wC9KsDl6Fkwfz/CPn+mns7JtEI0cgodLV5PB&#10;GCW243pr5CbQEkDvLQwUr7UlEh+/sfCZK7Ze8tN/zxUB3r54V10qRHvxGarVZVFq3pb21j50SYO4&#10;WFPJwbCdf5t6/0r2HUhMRl97WCbdl4ZjaA/7tmp7XdUYERDzhiSLjGpYResrX8JNUHyVJf7nd8Hx&#10;/wddoJSgxl9mAWOASiQAMgphM4sZYWtH2b9YD/TANHyfjIEkPQkxPtSGLdLN/0S6zUjTi75TJu+W&#10;wsjTD1JjfGQ4E22BWJERKbqJkniVrahC3IJ0KszmJKTHv7qkicaidm8z8B2CMYkQLdZv7TSh7B6j&#10;ptyo/COH41geGujwH2G3KqYijU/5fNWUUbQSUlJkhGbAZ8Bi3roEpQzcGwR6G0s5LwA1bA3lTFpD&#10;tyMwHmkVsfhcr7tVVzi03EfASHQtIC7ZVa4VxxMIL3PUwv9m8w+CooRS5ApoR0i7WAix+Sxh78Ak&#10;hKok1wk+Az/WlM1F7PjypLoZS45alapNTmijsCz1opJ/br0gN72NjaaMuOwVVnQU1aqfknw2gMli&#10;SOtGUCXv/ELK4ouMQixgesOLX9ZbbaqCmjMo712CB4mShlwTqeoDO5io9mPH1Maqah5NDg795MRS&#10;R27fdjX95Pnr9/e9lu2efK69cLtW6hmPD4auNrWNILIcu6do8Z/f661fWdgAOMZ86nsD1XnS/91A&#10;j9i9OclBJlv/QFE1pgEuUpYx+BhgzTNvin/X2CK8U6+Rur6+SD/DWR07NPwnvBxm7V2OF6oZlEuT&#10;m9BYMX9GmDt+pPUR4VKHbtCkKBugoMcPX/PAPAaxT/P5yLOnc5geuy4YZsuCDDbMoGkW6iBjCyiG&#10;sMR94zmgzWEKFlq6zuOzkjo1/vNjF9hhDN1DxNOMV0jTDZipm2VO7/dnKJ0caiDwmU1SOUBwhf+r&#10;pztvXjCpiMC0hQ0//fdd4BMt325vUjRn4Pw0wZettYrZ/seQaiypYPAZwYfzOSrbWYpVDKH0HNqq&#10;8mdf64p1LVV16PdcY+C4rm1bvgazlFPVhLAsIozx8BaGHSPFfQhlwxBVq7/5M96D0Vsv7D/6IhoH&#10;DGmeYftaEETEHFjJSFN5UbpJz/1R37GO+yoB15CeIORogTmwxr0TO4WHjN+iD2zhMZpnaNvujyzf&#10;7mM9AHVYLJt39uXOFujZahumscZQEgSJWKJZAzGA0sjQUqozIl/6FqiGFR5ba1JNEShwq/VOpUGh&#10;C5FQRYACf14gudqksViI2EWSsLrLmvMIh5uceIn/2VqHgaTrBBo2Ws9YRCfY9VvdKxgcdVAI/QL+&#10;amNTuY3VaUYatLbvCFJjcc1Bj0ti/WwDx133HGfQ5FJrvP+Bj8rbJYXTJCI4yJBc9v0KvqW9uiQt&#10;13CFrV2EGJavFFE5zWD42yFf5yUqLd+GcA9l1y1HCk7zQgJi15f8zln4S6jVRmVN5XzdM4w/sgqH&#10;VkD8rQbpQWguRZpLBE6URRrxDKQwFrlUE6vtquOYqlO4Wi+aDAf6cTK0LVv3TMUeaQ8DR/ec/skr&#10;s+q/1zIVz/KmRtA9ds2joGsr2lAzj55oA+/katrxB1mFbp0cHfp6f+jY9sLS73GQCwdXW2D4Ns/C&#10;5IZwH8iPpcqMNPwIAljj18ZI3PDGMDKEr2VArZeI/Dbo5d2wpEh70+SsICb8UVNVV6vs0zj+Ez70&#10;8xwLRPFl1x4SZrLokWOXiaG4BMqCmAL3MviRxH+eOicrLECzwPKx67lEhW1oMNjFS6FJhAylMV0D&#10;LRzbXR+b9WDcNPHzkXWMv9cPChRNepbnLcrBWDEwV79hWUnKo/L9b/Ta3AR0c1F9Uaq4GPzGpYDW&#10;g55kSUJ1gYEQ8bIssJSoY3LMFslVQ1TqqZPHD42RrRiBqylqFx8Lx3r8YmNIvjz7Cp8Gf81DgDd+&#10;iUPnTPce2p5ScmCOjhq7DxxLQ2sE+5L0n6Wrl+12fwtLs138MF56k3lu6FPP6Ou+VQK00zwfQDkj&#10;z/KMYQ1TsfShS4tcHTrWCZYihmKtUNlCXLEskmatWBASvZ1WpywWhDKO3ESBFTkWK7LdrRbaqsr1&#10;hiC1uOQux8yxoW7eysuOk0W6JNKZp228x1kq4eNX76TFFgNhBErf7NiUaIRVIpOjKopaKZeJKBWK&#10;bA8lNJoVt+SS6jFq1GCj1+c45tiXjawRoK1IhRhHTYgHKBNfChMEwh8cHHEJrcZx0eFKrHeIzeBt&#10;WhBZVBPvL9Zhbx1xHJKhy5kQOxfLOE2A9eACqB3whghRXmA3l+fWpzYl/SifQEx1tZI173VBV4Uq&#10;LTaaO6J0qwlNadi4poBm2ZYlTpArYHpoBhtrUHQPPUcPInukO5MHei8wBqanOurA6Lu+ZjmL4eSL&#10;Plo/yHxTEkuhOFZOLU2uoaPWtXQsJATDorvDk6NgaIy77je/t3tDS7EHU2Vwkus+/Pgv0td/15Uj&#10;tzcZOCPIojjY3GncbcBBgLXA8rYjcg2AlXIMdi0gE4oaSS7k6GZg1PWVkt7qpL2Zf4Jmu3fabfkd&#10;hka4Ts78V18vDce6T8M2ISxYQTs5DityYxD8ewqMO6pmzKDoQUKTbK0+iR6/IOj7Zemt5On06PcL&#10;Ei47toNQ19YnSUHmgxaof/o5ik0gKQfsUrRC6QVaOtbA+1bX+4/wexM7tCZSS1nE34CqyMkU6u/v&#10;oW3mJqzur94iNiQ2nIkCCoukk21Gy4ZxJAn7IRKaHJRzUwhycmIqIkg3zTYUDCMVB1F+cOgaumXj&#10;KMNxB0rgvmTT/dPjge4qyjH+nQvSKjL0NeVUtY71nj7BAR2yBqMXlm+pXh89y0klZFlsVM9PF2v1&#10;xiIDl6/5ezkKTHugaL6r5sDmlaNLN+dlMpBmhWjrsaMpQ6eJsL9aZvDx9wUcx4gNTmDBkH/cWbuP&#10;rHBbJu+fUnGJV2ow1C4r3qKljiDLOxTaQjklYKtT4aR7Qourlow1sxzENs3ZOpMgWcjD9gUMi7ld&#10;E/EbvzEYp0jazCK8x6LFXdTMscstpjnWCNsphME0kmolfkPmw7JDCeDrGb/Fbn4fYOuzdXkOxiTJ&#10;OWIbGclkRT+gK+kvr6ImgO6/m6BvEEVcMV6mb++z2HbQklAHDH6zgsKUTUvqobKXpiij6tmxe47A&#10;a4KpXdjAxGuRBLvXRKtrbYsrQnWKbXCzkFFTSOEN7vMvEMcKFBQ82U57tXW3xncQffuXFBXnYrtC&#10;cyMLaSOthwK1bz7VgLWqq4690RPXyIxTOzCUJ+Oe8kRFhI90A8skmQ+SN7+eOsviNI0zYr+Wi8w1&#10;Ld34Z821Lp8akyPtq4sAe7HeZ47pKi6Kr5O4vu+aeUbQV9X+WFW14wPfvgfBa4gFmd6pyrsw9hAr&#10;Hb6JjQl+WhesjM7vfSf1TnK7UX0z/4QU8dK3R2BZwuUkD/gjrWuGY92nkSaa7eCIMgvRfHMdpUCP&#10;u+MRNiHHI8deEaoiNJv0HVSS7CQovljLfeoZJcP6Sp928SHxug6BEUGW2TBH52Qk95wMTCxxt6tT&#10;zUKRf3R6Bjp5Ak7YPEv3V/wNGCOoVofMD/EYSkrEZrxa5cWbRXcYXpVHYen8teJ83YdGDniW8xXm&#10;FmryHQr4i4CHEnJUl4SpaE36FmiBZQ8Cz8OKzvJ9xxtZquO9hOcGmuXrmqUYs7KXY+QpvWP8fGzr&#10;dPRP02U27BndyVAxHgfdw8fg52ZgbWfQJE8YRv9WVglqvzbCLAtM1wkmrqFinwTr7xyB9LSoW3hL&#10;tJo3fWD6w09ul6w9kEpNs9/U+EUtDYu7W+Cm7+0m6BKSIvLO7hLqdUsojYVzwpvZCPmC4e7sSDsS&#10;XWNmKG4y0o7M3lo0+PoWku5WknW1KyXRzgWqsO06g529NiqEVkF05qsLh+CVX6XoY4EuLqowaAzv&#10;FXas6UIWRYLShaa6v9/bWqPSIZiMz3/Fv2xIKifPXq6zPrHE39u+k6/KTN9fpbRZpXkIoeHQbZPe&#10;1ztsh8I26rbYYClUrwvbEdsWcm5dyIcBB+n6/9H82MnwHQHJeoFoQG59i1/GylztNo/y3eQ6/Arm&#10;K+AjLnx6JjMREBmG93b27uzs1rZwuDUj9BOLdF9mdqTtJmqIq32W6yBNN3tTfdj3va//29QbBcaJ&#10;ohu61h1a5qHZU4773an/3DWwD5qAPw3FiSS+sQujWOd9iKoxh7rtBgPHNVzVeGRpqjNWYCYY/hq4&#10;jz5gn1z6leY4FkwxNsxpMdHEGPEkqbEQhYpItaVLAJ51ZCxfn+CD3KTilELp7C86voDhxR4Is5l/&#10;Mi8v+a2uRbiXgDb60SzHleG46tPAsrDMnvQdj8yKBfMeh9FmBHKqfLW6RPHjpw8LmMWWwEBpA0FI&#10;scZWJdhvApuQESYGfLND77cOOn9yOH0GW3tiJcj2bT9ckJIBDo1Jo4cVJfqjHo4vh1igTWsAE6Mu&#10;ZW55Y0v+Kkp+AOXTZm7CHghNdMMGQPIpJ30j2yJJWkHdL4KNeAHGapXwOyJaMh/fFdeHBVjEyf6T&#10;nKmiTx8MHvhAl9S3AtvouSPf869q5ZY9NXvDiWnDcwMM88zvnzy0bM85MoB1d3rkdE/7J+bYMnqT&#10;IJKr/B7MsH+GCPX725kJfnIL29nslbtZ6EeqpQ+O3JP1aT4bkvNRwf6W8KT/uTkaKUNiwEHTAkPI&#10;NlMBRTxD+9i5rNdrckIAHHVujfpu3CYYJiBw2UEc02nVxb2qXMug2+62WF3tsXv3KuhMWiRhp17P&#10;gYEw2rAQJGGStOgCcQmhy2Vu6kBF2zAC+n/+pQyoXLQTI/Fb1GYg9P5UuI2W8xqq71dFSFbMwpIU&#10;4PwaF8Q+j5ZkdNo8I+6KIHRgvNEnDIIpox98RuRzKDggQHKSxCpUHVuMQFpUzhiqtkv/r1Ryl8Zx&#10;tgBNmxX4PlxyAbSE0GMEWIHWXfxG1A5L4pBVmlVI1BEm/DV8D4Tf0TITmR1q2SI0fiEkFptA9L3N&#10;0/DQ8Fs153Sb4oU4F8Q7t3dRRTJPDx7cPQxUT9Fd6KhVVe9UeejgoF0ztJH7MDCso+OTbuBbnjl8&#10;vnGgis2BKK4ckPJSlisA/A67rof9tIkfOND9h9/KNC3b7Psj2z94dJrN4+KDHahcH/iKN3YHJ8jr&#10;HlouIyPm70nI0WSaXIcqPY9ZRazL+Ns4Jo2zevJdPh0M/UVb3Mw/IQ80XL39N/kSwfRh7uovryvD&#10;cdWnAfIMY8Mv/dFXYYLWNAnYCOQkGwVZlfQSSHSnQEoFVQPHPVkr4qIEjZCu2LicFhYvxvNHpoaQ&#10;pgJCvOv0nyazFELD/QAAIABJREFUbHg8hEHt61Tf7LFl6yhSvX+Br0oEJ3Ybf4ZF+I0HBVq79UMM&#10;63puQjWcrdOlry9sHrAvULyQwmh5NXSg3IoX688W737MLJG4wyeE0Rq+vdlYz3gwHZ9qjuabimsr&#10;pm+p/YFuDK6K5YGpu4dOVHaVLewnSdccYA/LsW0LrmxoTNyu4R+qugmuRhZGzG6tjj/lHIK5v6Ei&#10;B0pe5RhbTW3TNbXDf/mGfLnMx6Dh4nYVPyd24PmTgcbNIDotyRNztGghdO82sGKJCMjNEbODtVbS&#10;5ElaKS6n2czKchzHoO16h2Gr8o6E+B36rojadHWLhwRCs1OgHZYXWX7v7zcXA/klSN7M+N27P+tk&#10;aPeNq4/w4V0A2yG+JLFxp0XvNyj+U3oLneUNqIoCBvUWlSCOVMkga5XPrgeMhVTZXZAh7QuYb4PY&#10;WrZaortb9xmWJ4MrPvQ6z6rYraNFeUnYoooVT8kCGeRYoTu786RGVRjQ6XdAzHcrwv4vyDaQrSHM&#10;OLflHWgD3CV08BtkCiRckYSuqcCcNNpTfE1sidxFqdIXBPn4POtU9gRekFJaRJL0PzWFvQpbk+/V&#10;ee7O2Bq7D01NPzJNDWY2u67iO4r5NLTs017QHxyPigMrsjRNHT+bOKdaDMPASgBmnF6nz4qhsZqA&#10;M7VxcmI+tHR1YGiGbQ2Hphf4pm6del1/iL2Q8w/7jC07ODQd/eSfLENHibxduV9rEwQP19wRmXrJ&#10;JF8iodGfsOp60crW/U7vXil+gttEUEtVBIFS9nbDkDIkv/jjdY6//o24DNsLwks31g5IRxZKSPvv&#10;MioTjYTMOX1mWycLyPRHxczM8xCQ7hlk/7G49AaaXRZ1M3Ri4pik/1lQpnUTRFqriuIPyqMZdIWQ&#10;agn2Tdwj/3KGo76n3xDgP3bmxLIZ6Y2VC9EPSN2s5ybQMMnmptTPWYpEIObbW5bVuCWBKxI/FChK&#10;oOS5AEwV1eGb6BZ2eslBKTahZDF09QvL9xTPNHxNeRzoztDS3eHGcEwcFQci1miIXY7Hhv1Z1whO&#10;HEe1DVO1vZGp5geWGng6do6M0n3zdYTa7dsMoe/6CTd4/MX1p//i6Ip1Wjbx5OiSIp0uIrtfzYQj&#10;y7G9OuRR0Qv6To2W4GcVILGodqj6lkjzYLklrKZ4oX2rHJsTtWFYEFS0GnyDDRHbvMO0t5oV7u5O&#10;RjFIrDR3OW7B0RJVa3UyTp5zM7lJMWcXhDQnXbcxQszZoJg3DipYcXw18xoEOMRzSsihqbZ3C2gA&#10;zxiGZKcRtcZWF0VOyHjWa975pAGAXFKqxj6MIKIoa7L4LenW9fkwH2rhi9nrAKNqvUIKP+iyscVB&#10;LiVCtCC1LkDOaZGusktwj3BQEQlF8k2Zos2JMWBF0ubL5/NSL6B9fD8AR5PTaygrgi1BS0FGUU0m&#10;uRp8hL4hqg7YEkT+03OOhaJKcbdW43fYT+la8xdytcFvdfzOREeDieertm9pj//bl+Bv+V4UKIE+&#10;0MauqU77T7u+qxqKcvJQ/5c5SQbgy4vja89rReaGIO1k6SqWCc25BnZJHMUyvsChzEBzPj/Wpi9U&#10;5atv4Lx+sCryzLS8ruXZ+rDnIs1ZNT+R4LAuIGBoMlQDzMacEPDANa8YhqWv6IXfvRYoZSX5av5J&#10;vEEJvGXR0FDxo1FVXTccZZ9GCdEjkyQSiC5U/3chGSa+Zvxd88piO4Fl6vm4DzMAIeeYk4LTeiNB&#10;244N9/fQGgI81ro/enJpY/EA9Dy0i6MIR/FLNQBIFvksMnV0ZJlRlpq2Polj9AmFljf52XkEnMPf&#10;e+M3cxPQv6O3pThFAAhvI6DkwRfzHGxWUswgBCdt7zkwAC9gambGNQUU7gtSFIdXxav0kdk97vd0&#10;TzeDgfuth0/AHzyAEK0jDmU80uygr9uriX+iTnqPsKd1YGuBoVsPB8BL8pX3YDoMnvR9XRs9KDRf&#10;D5Q+vlSZ+8X9v6Hq+OqNOD19fuzo/hkxv1iSltg1jrDF/kTcYitTfzDRKiiKd5sci5WeVG0ijueY&#10;GKVYtLItsbPEv8UU5/cRqoky0W0ifR6TElt+p5FKCeps7y8zvlPhmvgcMojZ3Wrf4cVqO6/J6DLG&#10;2rqNP5XmG611yfTFiog+cK7v8OwbN0A8aZCN+LZcx14zzTMc0GIVMHUDeD/nMg9vRGEPf5mtAOKQ&#10;X3cwV3fXWbFz7FFKNaG6HyKKhhR+Fb2bffOHre3mlrQl1f5/7t6zOa4jTRf8Vxu7sfdutwxJAOWO&#10;N2UBklJ3j9l/s9837mx0qymSQFUd78sAIEVJbSZiZ3Zjb8S90zHdciSBcsefvPnmKRRAAtOEQIk7&#10;mpREEYWqU8dk5uue93nQrIdPnd+qNlsCzf4JO0NRR+QBgDRDknAnJz3QEKzxZfdLRHZlKOVRS1DP&#10;3kWQWMMvznOWu4tD4Dj65cVFCEbvaxTzAHi8RZ1hCkqHB5qVliu8r7Xwbcd7aavaalUa3L16XWQQ&#10;j4SEsQXFU45d/eATSx37Wv/xqN83fNN44riHZmA6A7w1H1mm1/eOjKFhub//6jRd43nWA2xJ9nzq&#10;4ghgagzNqW2Pxv80sZ2h7atPA2Pw5OFkX5kfeQ+f/rCiOM9U1TY9339w5D14OLXZ2i4QgqxptpKy&#10;joXSHqzgU8jIRPdo9OqEuHoAQgHVt+Iz8E1OqJbyf5NUhCeNd+m7UwA8+8tZnwYYhgLyVidr3FSM&#10;rxe4MlalYDixeyRkIkQ86yIyodJOSENXmMzy8q6h73yULOHu9S2U+qb1wnHARCgWdqYJyAwC2f3P&#10;9EFpceA/Bc8b4qMIi85aXPDVcUoi5JtY1jPdBMJDdTnkEykwa42CQBBLnQmis1Y+/PQMSkZElBEg&#10;CgUKx93yGVwuRis/6HtjPE+NYHiMVofDkTtUtTPDcawNbf1Ax6G5oTx2PPPJA81z7cD21NHwaIjX&#10;iPep7pnWwwN7tO+aSLfx+vAOcOwZAgk/d5m06yc8sgvPjzQNktxhcVo6LdSaxSJDEoctucnK+J5j&#10;J/n+giBoqV5V3pEk8uEc1dtcwdR7HAXAHwE/3C52eMtP48XXm7XlKiffEcua6Q7L9IQtXuKataYg&#10;0gVkwyoFYiVpi0Lyh5L0ISeSlAJ0tS3J4r48AROQOyzJSol0fcnFdwphSLkbFKheLGNhHYrClb2y&#10;S4SkoEJSOdkuvuR6gSJo6iYRV/yDu4wSjThI+ApcawEy4xSFWJ7bhVSbJG5D42RadOtS2V6C5FoD&#10;+EhervcfHHC8LOuJeQ2atgrCAZJvl3C0anQOn0HlkhJYQjnXrIJtzEnDL8oWayjWCrG15k63IdR4&#10;gWo1OA7VRIHCM7vY2mNEVvwHP/Cm2IfQjZHpONjJGkeWbv7W9d1PJ5puao6NV4WtaL5zMBwrX77K&#10;aLFEf0HZ0+eBtTjs6yPFxoG/8oVtBEFgP5w6+BjLY2M0UpXxiuxsP1gR2cRRjW+qQ9cb6aPpASPk&#10;UoMISmRA2493jzyK2rTI3AEyBHzKDE2VarpvGngvjZriBf2T1V/NV9Moeqeo/Uupqn9zEBYHiC2W&#10;4Zo1tMRS52g2tafqWpog2jgB4bqoQFDVluItV8jue3AP4C0l2UqWERvz2HUzkp2DInuGFO9JntRB&#10;AQBdJpiPyOZ+k+eOl/qcdMm8PkJIa3AQvi6Zsp+YJOBAHhl6bWLSZgYqJBdJNc/0Jwqpgfc34A0t&#10;Ik+bEizH8BjSS64+PfCH9m+wpzS0NopsgWF/oRjm5uez8bqex1idOmofyh9lvlkUeRGt0Tc5kX6f&#10;ra0f0MtfXbX5KY4kkkUSf55xO8US3yIZ+PXAj/4vf8dwOxLPlu7XVpORORaeUCNKC46rbUvkNsVL&#10;1BEhXyCxHC8wdfyUYpZmOxWh1cooicKGH8UcDS2cHZYDo9ROUZXZ6eIwAdzZFeiREZY/9CIp22Sv&#10;cwH4eGxTrp05FHmybN/OgW8gJIBvyIMVSRoT0RKoxtyq4y2YdJLiuKrOcXlcaoEQGNmZkMuyxHyB&#10;mb1u+RNERkJsWaGhvdR9wQugE5PkUpw1f/HzDg8q6/gHeldoZuuUQkQUP0m1ICvg+0U2AbagfKN/&#10;E0G1naBe8ZZ/Kt66R+4L2MFZUch1UkCnQMCoxbICNKbga15BqJKjlNAcpluiwFMNrr2N6DoSt3tF&#10;thSFuthh0YeKPTZBR/Z3j0010D1H15GuBR72sSzH0GxT30Twev/IOzwp/c2UJDwWztFUsWzLcg6e&#10;/OXYMRRnNHjkBb4yGrvTfmy4nz8e2uPDMs399gIGOEQEZOXA88wRaK6PnUDzf90WMqpTKZvAliTe&#10;wl/XBPUlniibpQLHX4shIkNFmHBXbVevDlJUXmbJpt/jHY1rGw5S6cjRGuCT5Zv5mwAJz8un2jTM&#10;SuJXwkFQxqgrssFHEKzMJ1NTQUWgPv0G9GTRGa8BsSvq6ejg0Fjhv68AcJLHDnQKh1coJOKRUgRp&#10;9H0HBEyoftkQgcVahQyUNLp1sng25NF5SVsLKDHgqIMT3mzQZ/oTFVrK46ZEmnti86HTN/EGABS+&#10;L7Hl8PzAeOoYPg6Yzya8Y0/+aTyy7UuG4zU9D3PgDYzDpxGQKGdoBpPuVGx3cpSXqGcIn+IkDU/W&#10;y/w/ysCXVaMIbfoJMDiBg7G9Te1IZ78nPSBfYUP/cb15d+dvZ3gLyPN02Zb4FAn3IWWUoS56Tni8&#10;G6sqWN1Fr4FoCnXoGd4o05a0zYrbbWqPSHXXscXpMBER6ktFJkZsVxZaHA5wQuwhzcnDhymarv25&#10;l286f0hsSu1Vco6/L3qd6gUgX1Ty5JADUuAZYedDIFeGGCHOpS1E7RGPKc1JSTQiJXtCULLG8S3x&#10;9vvGoldWwuSpLo5n2CpdKlWdSk3Ek7phOOvFbUEgSbdObfteCjDbkmYIugAJWwzKTwn9CnDHoTP9&#10;G2wD5lRKxAB34nQXR0xSnhP2TngyfCtFiRRXaISe15B8SyLuZCloBhbrtNwj4mR3l5YktgJJwupe&#10;t9KpSa0PZdRqM6fuw/HRgWE6yHk8sVzX18a/+dzUH3uG5yrOdLM+nCP70b6NTcJpWBDpuKfH3xmP&#10;PG9o24FpHmFfzfVs7ctIV6ZK37CQ7+nfHQXa0IxKNdy3HkQEIf5sotp9zXowmVj/pzMyeYFtCIjZ&#10;ajXyXyyJREOe5CsAlS3wQ825ZkUU42t5vWSjunWddxKlevl8vr2bcX3DQeYVLJwoTAjN4RqLH5Nd&#10;doaWOMwk5HNlbqdEVWG35RsCiAE3C60mj6coOhwGhJUoOovA0CwIfBR5n07G35EsEf6kWHDETboU&#10;0uGJTmXo++cpAQZSQL399QGwS9SVsYlgAYkO4gGpqxFm+xzbckgVheusXfJqUZ7oT2DrwVJiI2lW&#10;mOpZ92LZu4cP66jq72a64o/7G1yuY9qHhmleMhyv63kMtbHx5QneFRdmUAZmsG2EUlWQy/uJVlm2&#10;ZsqLihvl7v59Duzf/82H4gYvGUFmB/JX52NRlEnSbLdBN8S6BG7sMmrQVK8mSrAqYb3xrWb1FgIc&#10;KQGWcjy792GXojihDiW8XzR2a0wTT9cmdk+Eyt3SI8hrtyQqi6ndOwjHMMuyAgsWpZxts1dI/v7N&#10;888RUy+pdUsHJOLqZcofCoUFbKIvwR6lp4htZ5lUx6/LSZ4JnUIWSCk6vd2Y92CmJqUOcxnE5zgQ&#10;yhYgMJjlf42pYj1W5JKWPIdjBUFo0xLpROPDgrndmYFFrMHyatByvdpo8sQOvSwvEh8bai0JWd8c&#10;UZLP0K0z/ZtwniGgGJUZjhab1QwfPkY8T0mAMwS1gwWi79bxxe028lzmsR3/6M4vcsK1j4jmDOne&#10;QichYpq3/hbM6QtU43shkipJsV3r8AyqLQL3kaoFtuUoePEE/U+OzJHn2oahn1P6PP3vh84Yx++G&#10;63j4blrmybhvH1r60LV8/6BvmIZquEPlWD/WkiP106lq2q73W88NXaLW/tajLIiFfX/k9HVbDyzd&#10;G37RxweWgLEI8TS+vzW27Nbvsd8hvpYTwESjTdCmbyRAL1C4oj9Cb+RcyZKwWCWIPp9v72ZcP1VF&#10;YublYbRG3EYlvCqHsse8RN5Gp9jKEzQS3thKEYYoi48t1yFAXnDcktRVgkVJIZCma5YAEKnIgk9w&#10;yBJ/qRwRiU8kok5SbESjLoyUaGCF39twLAiotnPFb+AC+BnK7+C/P3fHvpPYOModeaev2C3YMV7Z&#10;nTf6E2Qb59gGKqhdviBBakIIZUoXbuEOLd/YpKZsQzOG6iXpcut1PY/AHz1WnnoWmri6elS20Tju&#10;AhlThfmgWWqxQcfMizIv/s5YMX/0ASsyalEM6QJ/TqZIeGFB5DFIf5VqcgvsywpMXd4m8QhQgsuV&#10;Oo48djLQT0uoVh1Eg4Bzl2/E2Cve2qvJXWa3QrD1tbog0txH2IrI7KoMND9AHfL4VkCl0SLJ1xzN&#10;gUEBLRLSunCN00fh3R3+HKYN2Z7bMJNScElerA9S4quT3i2J5/HF/YxBEhUhOo0RhWMmGsSTRETU&#10;nSBZS8J7aEbN8rNJeA3PknxHzDZr9a3Wrc69nwnbNcRAK3whijILAKoVUDBke51K5X6UYruURAkq&#10;qbZQyXlb5BXsHC3nBZzLmf7NqgVFGqEqUy1RAtOyyrkYNYuluCVBKS4RAI1fcLUUScAzL7PbrFCe&#10;0DJFG22WEGzOuggEQExa6O6KAtOsSu2MFtHEtrxPKeMwGEzHjjo4jK0nzz975E7O1sdgoqv4LYYa&#10;qFPXsNVAs7zR47HhuJrh4Nj9SWA9+a//aPVPPN1SB44yCg7d/alzqJrAVxn+ADUOcuK65tgGjmbc&#10;0bHufCILCarXyWyVa2hOc3sgGIzqDRTvLfM43eOTBknRXGOHT+OCu85Zlhtt/bzf492M7204rGdw&#10;yzaGMF/nrIiaFZTQdd88el5ASLI/xJ4wmSKGY5kQohKfGS0DexwSnzxdLiM0O14rGyW/U7QgzYej&#10;f8A/N1ZMCMHMJcu8QEKZ8/2eg5gAIbwUwcBOEeW7KL4P+/yzg0eHkTUemkN7fwrah2tk9Evz86+X&#10;RXSRHG2tP0G6Tk6IrIJMSTkn7O6k5aqblWRkn411wzxPQRlO4E99S3vNbFiv63n4ztjUfFMzLFfV&#10;v9ROUDIfP7BQcuwc+GPE8XUqI/5vgbfQMHl3HDU//oC5FWPnVhSAGa54UazZYNYjwa5KtCqLyRHk&#10;Y57vdu5Wq7S8VkPqCd36LiUR8DuzxckJCusf12o9RNiHGyf37vSq8s9gu46FBldtxyc9AX1H2o65&#10;exHEiQXaEVnpDph/Wmw1hHTN/4Dv85vLHNnqI4FqsqT1CZFqN/HmlyRinUmdbgKMF5CxwfM7bu2W&#10;jbXi7R3gAgHu5mYCIXUiz1HtA0qgS//jBPi115z1p2W54k0DZHKw/8bRqNOkW40K0+V4CgdVZRyf&#10;NbfxKZwIUenh3CboxzgtGXJRspBaBA6z2Nvq9KoSStiN/s0S8Xm8wiYIf3R+mxNZucul6H/BbiFD&#10;gUJKVtBEJ5tvtSrYIqNaq0A0LLwus8JuVZQXpSh9vl6TeEOFskp2endBt3pLVBVO0U6XrzXRnaf7&#10;6vTh0a8HjmoMrKFi6upmGVnmIMDWwtbHSqC5jn1kPxppPg7lR4aOt5HAUNSBcTgyHOXQt+ynh7Y9&#10;8LWHT0bDSTRCJ2+hZX4+IHCJsFdsWr722FL1SaXzS3wh4NStoGNmiTrMtiw370g1/CSqkGKUxEgo&#10;K0lvHIDgbl+jaAF8xosU4sfz1rN3Mb53qmo5sy13kmz4xUiWBDKiwKMBujAFOh2Pv0OLIg+sI7sA&#10;1cPwMESWfjQqoLGQTE2j/09frS1O5AeTl2RtQhhi6QFCQ98fchERJ7l8HqhepOnNgrIXty+/BsCt&#10;mA+bPFnOw5F5uG+rfvDI9Z5k0Mg4R0+sIvb8x8bn6CJs/Vx/glQMgTAYLbKaUEVLmWtXUA5u1wzv&#10;Qw88B1/UYGM4XGcYuPalkON1PQ9TcX0dMlojy9f16RQhf6TYaGT3nZHfhxsjMa29WVb2pFyvbvtT&#10;GGUGgPwV72A7QjO/tM5IRTSDTugVqZCB2CnLbUUtvrMER3aJGtu1hBAfINTNOVlkZLFSMvrfoVKA&#10;/0ms2Kr1AGsrNGSI80+A0EQQkxIgyJ926CZoV9TxNzVFqBAAE3OIruHRVbMELTvZGf6eFAterNGH&#10;eG+twKxI1zXuqLZN6GRi0j0VdTsNvj1DtIQn+R52P/jOqtn7GpX8FHW2jXeSJbmqazgKEJPDnOSr&#10;aX6P4SSe2emKnTRrgJA3QYSBV1Pfo7Kv8Q0VQKFgtsviGV+kqyhGrFzyz80JjHGRt9Ba/wZb7ZYE&#10;Bfcy8QBwFkruRR9JECHF6CQvJHpRoD8DPo7mQnTaxNZfBJfx9m6Hl9mSeRdafyGeK8gtXQDYo/lh&#10;1gP6t3pPRMtWjduV22Frd//Jg/vjgfHE2Tc/d/f/nxfjTYD+cOz0PU05HPwXzUkmtoPXy/Bw33VU&#10;R1d960B3dMXUVM8fR6qrH/12bHqPA/9PnuOOQoT+beW96w7QUkqzf3o8mjum3f/nA7OPdGmJD/2z&#10;MgVR+jeAbpAZKId/dKvJi1u/qorYZy7diL8+sNFvMdcxcCF+Zqsm2vR7vKPxvYvjkAQtskP9iz9l&#10;JQIpi+NwQS4wAjmNkvkR3o0nw2I19UxngYyJMo6QNbFLuwGs7LDr5hFBk6wK91g7erGcw7aczHVv&#10;OuyVcPLVFQa0mebYXfn+3Z8JtstbV6R0IHG2hUC1YJYix1QPnb592D8eOFkIrYCHfv/py3/eH3i6&#10;vcwufPxMfwKu6BQqMymRLsB7A9eRc0QxXSI/isJj2zUN5zzCcLX/y9At8zW7Yb2u52H08YfsQDNN&#10;1z5Q0DfIGdqTI83SJsNHxqHzIiSS9RLVKY3rT1c58NIgNC+LgtzOFTr9+0qFQud0dsu8BIVn5JLx&#10;W08J4TB+aVvkeYGtgdzKPO9Uaz381ud4/5PQNs/UJDIr63tdsrZCRJ20UW1brhSIE9rVFvbnE9TY&#10;ApINHHJ0P6RwrIAndQWd3I3utRi63thLgPLyzacvQopIRGf4e2CZB0AiiVznu3XsU5ezOoS6zX0S&#10;ApNTgjRRlWl8jfKf76JU2MZefhO9bJa1iqyIMzYNa/VuHmeQTbrOxpeDPgGBoy1Ql+/w1Vozq5Xk&#10;1Paw9PnRqVhvZqjBAXl0k1t2hIq0hs6mq/OcOSvFBGu1JFyhKJI4Dp2WvQo53girlQ/bTanSwJ96&#10;GWIznBMB2xx6atGJRFdvQZPj7R7KhdtM533mFECq2PJHpHx8WjJMpd2KzJB09k4otpoJs1VNYJHl&#10;bM3QTH86ApZCUztHI6rYubJtR7V+j70w1VKmlqFOFVvVA7y21C+w4dDH2MwYtjl+5JwGD72hbY6O&#10;DXWy0hY/RMBBoGTugVO4lqd/OzQVZbTdFGi6Q0K2OckTlvevuYVaNVZK7jMsVy3b+K7BIVQgmb7e&#10;cyb8iZv59o7GDeC4ZLKg+R/18dfrpg4wKRcZjnF4kgCFOewAEUnz4hvgfjJCs0PFCI5Pz99Hqghl&#10;5OpOnMWaWTBG23EPKHmvCL1Swhr2/VERJDsrXPm5VXE/lom8tLcIjh5r07HmDWyymjPVMPGEHBq+&#10;dqRYQZa/EnIQqxOXWYk4GM8t9VCF0Gwh1FsianxgeXAI28IH2XSQG6Ng/3jkXoo4Xtfz8A3L1kfT&#10;fXeoPp7C+YfexH80dF3VccwUlYIoMNidneYN7se/1wH0t7D1ZmClXxAq4ggJ9XNcYrFelQDmS9a5&#10;frIOcXg3b7IMqvEtntybWrvRpiDtjucYh0MOxEitHQaR5FHEA9qbbdI8X80QL7KtRrzHCAAjxXZJ&#10;4MkXhagqsTyaxUWbRh+25MU1UgFZF3RlmtE5/r4o102e5hEBSQGkIcd+U9z539gmS7p9vyOtK+uH&#10;mHEN1AAaT7b0wNIZ2YIK0Pwosry5h8P59I0bCkgF4cVC751AyyyIQdNtHAvIAMg6QVawPyHZY7hR&#10;O3IFahBhD3zoQqJaSUmNuwIYegYgllN0Uf8mQmEbB0VZXKJaU/IQsoxplAgGDq2ZI9dsRVml2YI8&#10;oIy3A5EV2pQgJdF6/WSkAlXepgZVB7hkwiMJ+tiYXfolBFfNliQkhqL63nDoBRsHzDwamiPFckeK&#10;Zh4Obcc1NCt4eGiqbqBjJy+2xtjvMhVj9Mjz3GN7qHlfPAh0xTedg2kQ/kCOVqKPHENzpq7xmRdY&#10;Ho1qbGctOJ2mJYgfIZpt1UQaol0uy2S8gyzRdcrY6VIqTq4x37B7EKXVC/0e72Zc33C8PhYoHB1f&#10;uP8ZKdOA712Q9ElpSrKyjElSqLmtPAvT0cOJsVG4KUrYX0qUPRbeZEFawFZitnvp+1ZlexjqRMWL&#10;G8CwgQpduiplOE+yDvYs4UyP1XM62+FwrOMr2UQAQ911bGh7BPDJ7JUbAbj/TQgN3YzgrTn7v9J0&#10;39Ok5Eg/QPbg4VNVG+uuqQWu7bo4jnDUyeHQPOdd94cTXzNxzOMrAzvQbV3RbByCPDR80uNhHv5p&#10;ag00XzEt+9lXcDsidZouiFZpzn7YQ1DvC9dt/GRDXWVF2RT0TifUjzW45k5nfuaBLQELucgIsoWY&#10;8vN5OGvd+0976ANJXJKLl+RtGdpVs5hFtLj7gcTiO4cfWEFxKQEyJq0m226wRcSx9c4W22y0UCh2&#10;O6cwQb9B2x2GdGAg4Cysc6JMdPVOsKNUlHLkQD1OQOR52WCToB1UhHfP73iE5hnIIWavd9t8tQfO&#10;2N7r1wltJV2K5mg05y9SEyWISYtOXPaBldgL0o2LryV6JaOxFggCgqyo0VnQH+O9OM8hoxwLaNZF&#10;a92dofWHF2fvX7cdgkRpGqG0CxqbhB9orRmUvJIDweaF7a5KzOF56g5WLnM3zFDrztWle5nmaqjF&#10;tOoJX22XAWDzAAAgAElEQVQxTYoT4CHOy2pNRg4Xw12KKb4JAEi2XeF/JqJ6jyqwQaoLIX0kmj7S&#10;94+HePVM0NNfj01z4LiWrrmevu8aI+3xeNy3FXvsLR3L/M2x7mr6JkJRbRyemIZR9MeJBfHfWkjs&#10;5gOf+LcjbIcCzdcn2qOxy1YQj3jAB8zXqGni4jJo2ZzDzrjYrnakNx11M1ZCfXWNakh+Q32itx03&#10;Nxx4Dr+Yn89s4mPkZX4vxH5jucKhqDgKHAA0kp6O50cKiAROnUlIZivA9EtB+mQVLjbc0nSy/frX&#10;4Xcl2K9fsasbg87iratz1FkDQfEjCvdNY9Ng9Llt4NAoQxsP5/hF+RRDKORfyJSREod5cPY+e3+K&#10;AIfrj/6PQ02xvHHzDvvZcOCPrV8/8xTb2D82FTQYD62hZ7iD80hE1YxlGhpoeNj3JviNvuf5vmMo&#10;hh+Y0ONhOH9w8HKwvMAe9E3Pfno6HtjaEy0HGlfsGzJiHdIaEUEahGXCJ8Or8l2HsD/WwOs8E6r3&#10;8yLPTkllifizJJMPDWqvwN8i5t5OJEnyf0ZL/LZaexsHEt04AYd4p/ceOVS1u4NK9+U2frnV2BM4&#10;RJReaZ5pc/Aa9K7FLZqQHp4iuibIeGtl2zxAhGDbBscygR74CJXa4iuibol3jj2qfV68LkDZlqTy&#10;I7Qozg1KigDFhy5pXAI/GqF7jJsCtk2b6BzK0dJ3hUDLiyQrIesnZBHO43X/xdkBNpKkC4SNI/Ut&#10;WnOqAcEnos50d0hVDMrhCSjOwp0IuWYTittJBz3HRkek2IRQYxA+nc3hIyAn5XjC5/X8YvEW0gMN&#10;lLeSNA2vyLVHKartovc6lBghikF8k7ojlF3AeOGdEnP4gpxH1hIbsLzCOVr+vXyrG4s8B5f3S26b&#10;ESzddu3JMHioDe0RsoZH/tH+wLUUHI0PrDF4WO5IDwZjIzCfjNWReZ4RPpoFD21t6tpHpqK7AMIv&#10;SHf2TQd280P0jyaO/4eHj3TDnpgjRpyLqCvUWW7WI/xeBIFMM9iiIgLzaW01rmRbvnIk91qEOOcN&#10;46b6RG87bm44SkKtTfk6i/Mcu1ZZvgnDklWpu5cg/dG4ZMucQx+d9+nwaR4O/T/8uZzteKkUBLNB&#10;OEOhqwbHqlfhZkmaeAcR7vfvX+PAi5a9IuAAbjZ+KZCGqbHlb1JFA6PvW6m92dh1PXAOvynJGPIL&#10;/Y84usD+0XnNwvO1IjTVQ+/QPDb6hq/rPYSM4Ai7O/1fe4aPwtTQtbGj+IGnB97GUDnOZ3Av48K3&#10;PzW8kaHqpqkTbSjXgB4PXXEVb+SoFn7B9R3deGqZE32oZbB+yxbAWZflOrD0QNjutEhLmZR3XDT7&#10;0UZG8htbjd5tUpHNS1FtgpJevFLjSUlEKLNMM2vKzRW5dnq70ezskkkmscsOR7WbXZY0cXEMDbmW&#10;b1O515WwvytXdqlqQyIHzRHHRZA8i2I65NtbwBTBLVFVbFZJ9uhlTvJORJU+IrQzIQiEEpze2dnU&#10;7rJJCcwmU/Yc7rGQlzFKr/AVSXc1HIl9dRHUmvgGzOVWnpZyUCl0XsA8zEBe7GzAWWTFcgHUemmP&#10;Qu+TeAFaOkAa7d5so7uTp3kWg5cfHc1zkl1KGK5Ta7B7pyQRSqNqp97cw/dy3ruYak/47TaO2yCD&#10;mOfnkT/EuiL+EyjtT67MnC6xyahRNAU0AGFEQ4sIjnVwKDQjuTsoaEBbFMkmJJvdpUhWLQbac18K&#10;PNWhWKahGs7AclXDGOi2pTx23aem+ch66Fi+NjxUxn1P1cfDyXio2LozOM8E4NjDtQxNPXzwbOKn&#10;pZHP38JywNqa2o5x5P3lcGqb3sFI3N6TSd27JtNttJCoBdjDXTqbdWXoOsBOxW792odvFlRMvIK/&#10;Pm6uT/R248aGAwgRLyorhIeLEOhwPVuPwVsofwWTHHQlXvgHwTGCgi6ob8E0JmmGNFwQDOXJ7zTQ&#10;XECQ98EznEralzpjk6xIs0XJmZ1nN0BFRKidE87418Y8Qs0m6Q78o/pgtGnM0ya2N0SmcvbzoWpp&#10;CjQu5q9WolMCMo4ONxEHOPd9d6DpjuHgefUbZ9msm4FiPLGc6fF0gU1OOHYMT/UfTA4c/bwx0B2u&#10;EX76CEhCDdNQBooVWKZhuoFnGYqmeYGjDrHP5XmOqT1w+s7xo8/cE7iRy5J5IYqTZk2KiBeC1hqG&#10;7xim96ONWWn+llHRou8SPOuaByopp9h6JHjzf0l2ygVqd+icaeyKxKwumjsiA9KTEpKaTXHr/VKZ&#10;hd+tkSx9gqqNKlp0O4zIdwHciGdwwjF8WWcrBOyAd+pRkTMokniWrd6514pJNEIIr/Hel83JXo6j&#10;FyK8fnY+woetnFCunQKa6wLNccrRKG/fe/0ySaaplMUhulWbt2f1BrD4NIWEudUTt7k11cYLQAhl&#10;59nI9MKBEvF0uZvMSayPHbcmKm6f6+7k6Xr5zlS7VWHmqxiJO5lYrKlFw5LekaJ4YZu/c8ESiDMQ&#10;KYK/XSSqIik2qAxJsMKuRAtTLKmchNCcKa7ugOFYG7yYiNRC7JaEMeTHwJJh25nNC8DIpYyU5qhW&#10;E1iWEYgCa//I2u8Nx76pOZ6PY5Cx50ycr73+Hx7Z+5NTTx2pirdU1XFgbRzB8afO2HZV88ByjcHS&#10;J57uFSd5/YE//a3vuK49eBYMPEP1qE6GquVziBtCGjOtLmTeJA57ci0gD+F2mo1rf2dYl+jrhRE3&#10;0yd623HziANs9kVHxPj92APq08jUJmvSDkK4QMg2CVti37XK+C3CFqMosN9etncRvoIs6E9A+o9I&#10;g4atS182Lzl0/9J8NTD/Hicb3buSdjhCMrpFqieL44l1DhTXTcuJrU3DkT1wR4EFpfwsLxnazz6O&#10;0HdWuokcXGuGr9AcDw/sAy9w1RK1O2toujmX6vUedKGPPhkGjha4iq4+PfeIHv9xlX2FimV+5A8G&#10;4yDw8TFtV9dNFxtjxXYsD6yaaUBTrKKajqaammb5kCk/GRko0h7q5Q2lurRUdrbOLzSi/cRHDMXY&#10;RbmUcnT3Fg/u7ZJ0YM5fIRgAHDTJLgPObSlQLWHRrcjLFHKlFZFHLMPXVyjvMCyEBjIAUhNIkjSk&#10;yt1W+w5Fy2JFwFMX4OBSyOUZiEpUqx2+As3XOS/2tgHxwu58JDc6RIAmX50ZCmA7E8QFOs8woXA3&#10;h9wmPAGiNXw2InTarN+tXg4FY2IEsnXr9ubCMtQic1Sc5fzdLAXKPJmZEQWP5ELGuCSUyrExmWOj&#10;VpfZkr8BLjDbjld7xSUcRZa4Nr0L+GHUZWtnXhE0sgEDIumyXnYvWLDaLt7uadL7Hl1MVc0BT5Wk&#10;PRx6FRcj8s2NuNNelsX+mpgKexLfXYL8FpovCf2hRH6HDXgcwoaQrODoa2DXr/D9PBU/WiBKSNOo&#10;ufW3na8zX1P8oap/Zo0+ifwFthDm4cTVsDH51Pj9XxzPPRwNPcU7jziGTzQFB/gDTwGFzhEwO1wp&#10;JHjdAX3aR46muINPTHMYaK66x3yHWDrDT+0vpGzU+LuqiAMMZqcnMdR2taAqjfbO9/iG2kYH6K+N&#10;G+sTveV4G8OBzuoTm59QSSQyd3UnDQktMymtRQQ8CRH2099az9dlozJYhOeXlfw4KHS0J0DJlNcW&#10;V5J7RWn41d+Rcu+NBLxWtSv97hBRGXme+Z+f4U16Yzj88YF6PNh4LIGlPta/wEt3Zo1M92KHyTfo&#10;SHHPIwfjiwMXBfiDI8vG/yiItLTpT9OVSLfSuihg9+0ky8xDpNkjfX9jOBzTXBDBg2zp6MHBcKjZ&#10;gW9rju0F9nCgY3/p0FQMb+zanme7I+vYHo91f+g8xzd3cqCoE2xlDg39BVSLUCgKoGFH+B3eLRXB&#10;jzXwPkVI9+YkNQOpmibewfMiL+JXsQoIYo0VyYIQDo2v8GpuckKn2iDaAC1xS2YyPBszCUW3erIo&#10;bJHG5VW30klPkdxoMXW2B+kS7FA3ZA4qRclKZmRup1vHbxQRsyKGoZkU2Cuk2i/mhLYoIYipmKsw&#10;nY+/efWGFyT3VGRIpM7tBF4C7JU1zRKqCUD3F6+iNgVSO4bkOc1mFGIYbruVEALOtPTMzi6eoJXL&#10;oksXXoGLifMkk1Eju/g1WVrkhNITJQJelSkrnHLYr4kBO4gDFOl/5nsvCcLg1dXIZCjm+QYBipwv&#10;KKju4PfWvyljpkszLoee9QQbm6zzXk+ofZgj8U6rTUO+CuILttH4BSGw21wFJBYAXZWmP2P/jIou&#10;jS++U93t5I296nZbZorO1ujAcB6Pp/sOdqX6jguas57ifO5PdVdzXhzrnuts1u9E1w0cbKjG77D7&#10;pUcufFec3VwJEO6b5jvgvB0ah652ZG7torRJE2476JCMSBdwlWa6dJeqd9uLbow4+fq2ipPD7HqJ&#10;gpvpE73luLnhSMAwnMNTZ9DlQeZvuNS1IH/45B//tVRMIc8m9i3jS9KmaoEi+SsuYrk8CElOqrne&#10;8x6qRpdyj2XDUsEUMKeT7+9BL7HLVhRXbaGFuOagi1aOs4k49JGuBH1nk7ryTHvU/3SK5o5hK44b&#10;bD4OhWhn1D97n2k4qqKYfWvkjHXFxJNYHaAXT10cUOPtoyNg10qsSfcKfJtcTfU3qA9NHa+Phq/z&#10;q6l37CqK7eOvsl1PH3i/s4Ph1MCGwzcN11aGutI3HdtW9aESo2NVH4dA29N3+4dQASCIkV0eFLPf&#10;NfnZjzYIQQ1+fCezNY1rEmetutCC3XR+rlOQL4DYK8uA0xsiTOgUAIYMjkHdNnai8RSttht7cYY9&#10;uohGIsdLZZqPu41Ie11csFy75DI8qbLQ1rGAtm2q8avbkFvlOLznwlbMNQRmJX+83Wt2QWCWODQn&#10;zRx0Ne5f2I4gtz0njXOxuMW0vtr8IkONTnY1KvSMi4eQpK1HAhk4NOcZxLfzehOtblexFeEW2M/v&#10;zi/WTr5a58OwJx/RlSSOFjFhYz1pf43KFNxad4d4fUmelMAcbCt2GL61VnQ4czZoqYX9Ork4L6Lg&#10;Y1fEe7Xsbr12ulHnKUetAJIRsrSv2MjS3ThiBfxLCpiI2xTgdHluj27xYCbZFIzgrGxrj0Pg1iZq&#10;WqAK0qHaVYIiwOaaY2WJ53gZf0Gb43ZjY6xbg8+xyTh6OfWD4bPH7iN7YB/qrmf90VXMc6qfSJ2O&#10;Htn6oW6aqv+FOfyGlDmKt4rEbWdq2/qz4SfYJintLeyYfFSs7x4qnYUVkmo8jo6pmpiJOb6I67tw&#10;HHa342tk5G+oT/S24y0Mx2sUtRmpf5elwuWo/zT+83jcN3MSjp6SwqHlBN+RBnE7CMuOkCKNw5Kw&#10;Ol2VjakJCqeq3rmq8aWAiiMHPC9pfoPUS8EBZvyK47JhKyZFTvRyMjgvVpt6hDaUg5algJrYxFug&#10;QBvbpq5tDptnydTyNp3htm6OLeXYM9xPAxUHxdiITgrbGWjKBBqE8YS/zYpo1hQlKUbT/jmH1SgF&#10;EtQMlTQ6OfrmM2yDLFXXTUvRf/et6TwYmZrpaAMtGFuGO9EMHI/o/thF2D6Z5uQgcEzl2HLIEn9J&#10;CGBSxNPvmm75RxsF2d4hjMqWkNdfS1VmIssSn/58AFa25AghtQ4EuB38Tr5S61Rlpszd1yH11OzO&#10;sE2lBVB2oLdJepToTOxFwAAeIbbTIX1KISdRXIPiABxFsWXFpBCLRrcgRiWVqdsSTYw+kU3h5xfX&#10;MdlDofSbdJsXZKEYrqi38+zSRpKS2Dwl8KXwwnwlSmdpi2FTbrtY3aVRC/+2zqNWQ3p/79vzz7P3&#10;vwYYLXngOz2xrIMvoWOihWZ8utHdAaJQwjmQo2RdeOEQ0yhLOjO0KJkVV6STcfvi9FkWeI/n+CrK&#10;Og2ZPn8dYF9wA7IcxVfMt1PUYHlBYmO2iaJZIvCtauPj95vhTOCaOSM2ER+f4vOmOKZTsmXBzV57&#10;lAhJd3hCb53iNbzEvvx2N0E1psk3q6tm3TWNkeJMHu/b2LFyPO3Y/VT1jaP/Zpk4jD9bX1NTUU3P&#10;UszB1HukOs6X31w6xe83TtDCfTjCjmbmHQIFPCMwwFgJ+YVsRSiUUtipCiH5qFJFQrhH5Yi7/jpc&#10;saQB7o2hxM31id5uvGWq6vIIHeuhA/6M/2vzD1FyaPsg8IRdP0gVZya0xC1h1sKSAYgSKXMnQG5V&#10;kFmMb0EdteLLljnGwV/cuvkdinkUX8g9n5+wiIPoOSEBXSDDdizDsF3HsjUHu+uHimV4qjnSLM9R&#10;jan/HVKd44HuPlUtAh3EZx0ha2DawL1pa4puqwNrMlYPRtZrYzQyHLJe13oSbZZvSDiksZyh5fqP&#10;jvXRmvQWQJsZVGZf/mHQt0115Af+wSSIx5ptmprv94Pf+OPzlJrmnKKnB65yJiAFPVurM2g+RFgV&#10;FnvlRSnUs1iTiiECLV7+8ALX736c9T2Q9BXgO2EeQfYTQFcpaf3J1xtkjL6+zzI5zzAlxSBqCRUA&#10;8ODdj64LwjZRecUv1FGIfZQTFDZEkDTHO1Ztl0dzkaUFxCIZnSzgztbWErEpmycyS3M8ywlFCwrg&#10;vNTCT+AlcHFCAAIzF57rauOKQtVbrGwD9Ob7R4Kz3lanI2dZCzrI85qA0kj8uOAEvGxAwUOg1u0D&#10;KGvX2YtJpvewE3ulY1oKlqGQkV6BcRHML40+aKJmhWqSTTyHes6JSIMzzVMylyCmxpFcGOSnejjc&#10;E65wVMrjp4u2JNBiF2j/UujV4u7cR1WWm6M2vnlc2oEK74zhOSldrPlM4gVKVxlRbt4cLCMNws2U&#10;aTD1doNtRABvEjR9+MTztmQWaYrvHZimX3U/HdneWFeDw6FnjBJf0yGJoJqO8yjQdc+2yKYLjkJR&#10;QDtZXlxLX6k4uzkhGjqO5R4c/tYbP7U18/d0rd6+mIoiUWtE9VDECWI9k5mCmb/Z4V13NCC6BSw4&#10;b97ubq5P9HbjBzcc4C6ZDz+LQ3zf/tsX009Q7FiAGSW3cYWnDEEaAo6avBsWXynllS3XhFVJlb4y&#10;K4+nZ1a/McdMsWpFJcrx1RFmTUSX+F48VU897ODbUIHWpuCHHSuOOsImQ7F1V1MM7Lgef6qYruor&#10;GuFVgBAhi/RnlqcYjg+9F+OJaxjmOXXI2ThwtMkQ5Rs9ieguK+UvvoSStxEaI8N4jv3irEAX0g7f&#10;jjTP9w37kyDAIdsiMBxjoiq+PwjsczSW+jQ4+pcvH3tnkrUk/3A4DlE+K4pTUjnGHjNbZUkXV/wS&#10;dC5SQpxK0sg/+VDkrO9B4O70CiIfRoxidAqgC2xILvSxzCGPk91na+L/ekdszZZhnPIgwiX1SE2N&#10;7VQWQJnRhqwIwRaIWzyYhhVfl2vtGWK3O1tsDcWtUqKyWna6Jo27e1sZgKSYWr1RmudatQfNH2tu&#10;KzJnQ7QkPLfAwoEdGAI+km9UfJqjBV4y2S18Yj20BUWC2xL+SpHd+hgfvHYPxacCD+haCS348wa9&#10;RF5xVynfrSWSC4gWbp9vnHEKHeKIX+xVcVADssoR0VDefX+PIiePvkOLe8JOjqj6ngDkW9VTCHEv&#10;pUbXx4dcW45etu807p2eudEn+PoFBr2kQZyQ5yK8A7AJv0PAcuuFnpc5n4s7KF7EXeaE6+HHxIKx&#10;WSFaZDqdmaJY+IlIaHlgHWl9KzjCgXjfx1G65ngHvhL4xkAfjx4F3rET6Xb8GYQc6QZbhmMDsAZv&#10;3KkLcA1ykh0xNFUdPVN8FSn7Y3X/DtemztfTV2QnzMSdBg70Kkwbx3MFf51qY06c5rkAgefsOpQj&#10;N9QnesvxwxsOouV34hq/T0nuSgkOw28PHQ/l0QyYR5OI6HVEJPUEbIVwyTle5ZCIIpqiDOosZpc2&#10;NIjGk1i++XkxhCvhioYGukLqJykBkUf+KLBV1R6DNHGxCJ+Nf6s7oNinKPbDZ9hrtVTfMQeWZoZF&#10;mZBNo/yJYquGrkHnhTrwFVUzJv3XDYetZGfJX6Inka4K9HdcxXQC3eiVffGl7lpOmqWgTj7/3HYM&#10;1fjL/wfKMzmaB6qr64/+b8sdDfVN7UX3+8oXx9pU8UzD15TPPtOf/enpY/3I8Z4t5s9cuyD5a3zM&#10;j2tNpK21kGGBAGL39D9A1Xzd9wArvstvweWtUJmUJKXVsz6WjLxzUeIq2PtVxDShyy9B3A5TE4UC&#10;ZC+qoAgcSdhJDEl2qXcXHkNYJHfrEgvHbMpCh5NE7FfmcYOGZucULdl5K4+XKN8mfCmguge481rz&#10;ozX2uyBiUiQGIv3ehGULsMC5fJU28hvGvNzaEsS2+Xo3ustjl1zOM0FAeU9AIV0T8BuqXBYjNsvQ&#10;OTpx1kaoklyRQ1qWxhcoUHLpgoh3HmLjg124GqzJ23cQ+rp2vyIz2yjKGBze5YT5OkYiR/P8AjC0&#10;dTgWdwmMsT7+HDhkIhz8FQRkHEbfktmOxJZE1e+36jwjdQUZb7CEdwQ2hXBVlLD76NW+dWyRax1s&#10;b7BPxLPdtlC/w9YYio3l5g6+sxUaRL9lRzMs1Rhi2zG0bcXTh9hyWImNJqarq4ave4PhU93fMFiQ&#10;LHlxzRJzFpMi1MnUsweWufKVB7bnUYj+VfaKWSYYA4ivmqzErfBDQrev0Ye7wiY7P0nRNuBI8zen&#10;qm6qT/S24wc3HABHA5azNIlhFuJ1GuPdbZUGrokulhiitfcTQSJwfXsyMLYpG7JXLqeTLOdvjg/K&#10;WyDZd/n+xgL6zwR3ngBvToaNxX//fPK7bwHnFUHj7tx3x5ZnDh07+GOyQuHQsA3b9vwvSXmRUBsm&#10;y2AyDCxlgA2MYTw4DAz/sfG64VCs4/3jk3M9Cfwf0ETikFQZZ+//Dc/mxLDkBOScZslyWYat7nhF&#10;QgP84/jxxB0ZLxTPH5wf11e84NHByNF8U3Ftxdw3tKE70g90PfjTv/ia5vgE/pI7j5BzaA070CIM&#10;3e9xSeByRe7upzXO+h6wD/gyTeN2u8qTSQZph/wkLP8KDjSEYiA7X8rVpdW9VktsMyzhnKNqDGhD&#10;3t1BPRyCdP4T3uRm+IgVCjbUlyHXqGfUPQ4KBmnUEWs0v80JOICN06TI4nvNAipkf+4xLfJlkPIg&#10;Gn/ttljNynRguqa3WOSltxF+iP930rxRvIfdDryn4stewIU1xZCT07yNF9tOHaV0jRFiWpplwK2L&#10;KhcQpxRqX0WxcdbkE0cf1TjmfOcj14SYFH8OqF7hB6HRRp17kA7LlmTHOgGxzFSuCmS/wxFAcY99&#10;Hf69aSKKStA0GNtlSQRWLkbo1sfr4n5tEUosdp4oWcgJfpmkW9PSubnQGAJuQF2QdwHtho1H62f/&#10;O8rpe5W10tdSyASGphv4I08fHxzR9mEw0RVrEnz6meGPnu5r7lgdWZ/qwUQJAsv5PMnxSOPojNHx&#10;jbmqszcsi9HACFTjcDDW8IGGBtoTXknR4Z0viSIZXzwwIqNavcncS95smrKS4IX/ZZaj5BqBxE31&#10;id52/PARB+x9JC+1btIj7IJPNNtBD/fHQ1L+SCMIL17+/pQ8ra+eFaQAQga+23XuykbnHG9yuzdv&#10;ZEsEYP6/4hd03CwNGjCY5gTmnqzWojVwsiPstUx81Qxc0kqC/MGRqvuPST0S2LYJese1XBwDuH4Q&#10;TMzjP//jvnJJ4W/wdN/ziXx9qSdRlFlw2MmKGrUdJU2qHYOM+wqiq5ScUr4uTUB/L2xARTyb/CPS&#10;DEfzNoZp7ACVm63avj6wAtuwxiPH0oyp5yq+P3Rcz1HxhS9dy0M+Doc8v93IXsA0A03t8D+AANS6&#10;7wFqZkmKoCWjeQfK3RGaQ/LztY0Muw5FAq14KxzxUlU6l1iOuL7v3a2md2sMU+SnRLUIWyNGaGRo&#10;EYK2agvClve46s5H4grHfzLTpJvQJA23j61DGj5CCS9xPNctimiBV8DidjOP5qjRpWWgJieNb6uy&#10;3xuP1UfiCeo0boJ1gzkEcFfYS7EbX2G4O/OyKs9XUCbJEH5REBLgGPtCn3J0t7gTX7GwchKY4Y1z&#10;IUQfX+hPLJv1eLw+IACG88ZBk8RVgfGHOXtLDs3zjWLvWyKBu8pSuqS4ugCrOjs+uPNRghZxec2E&#10;7jguywDkjzq7lDnpgy72JCvdOiN18Meew8fFyp36RY8aKv8xiKidcXbBLeGAHR/Hhrlcw5Y/qeAn&#10;z2A/MLSM31rugel4ysQc+O5/8RzswfWVz3zbcNxH+JXpwP39v5KD59G6f+YNI4vBIuD3mcOBa3r9&#10;42FuKZq/92GjXb0YcUBiPNnlE3TC1cGXoJts4xrbF1R5wwixW0DyfI35cVN9orcdP7jhWGPqX5IF&#10;AtmfF3O8MCcHejixDo5IFy4KE6gRR741fYGty0vDd75cgl7PClZ6HdXwNHkdmo/gmc65m+OVaaJi&#10;nV3aKE/lTpmQJcSApflKImA4LUo6B7xnj/TfL0rNcpAfHx/Yzv4E3peXyVe8v2u+ZvuBrQ2H+4Nn&#10;OEoJlNcNx8gYur5FaO6K8r+CrIa83LzpX9SwV9tpyQVaRtmZ0A12UJM8LnU30xiaXRYv0VPVci5o&#10;k7s4AvIcw3Ogscl39L7rP9yfHKqBAXksxVTMCI2CA0tVsGdkj4ZK2q2128m6u+inT8e+7nuA1FQJ&#10;roIfeZFvndUXytTJYlnAsySyMmUnNwTEsVRrsZLIvYdfeNHd4TkoGdwiHkNLFrk1l4vU2gGewt6t&#10;jsASrn/s6XBMo7cDOn04Oiy3m5hmKojfabZ4fJAK3a5vt1Mk3ZYZgUmImYaTyYBuHBC6wtbHPy99&#10;h+854pKYe00/n0LxMO6xOBZftHGkI4C/uqjDGaL6HnO+8wgzdJetXcV4QQipUbXDvkdd2DdJvi/Z&#10;DXm+hGChNSk1JdZ50qgMSK1T7CR+VBfIL4nL/94VuhDZGSjgxZqpNCz3uVXJjU2eSpg3ctSm6q0d&#10;em8FJ10VKRk/LOwuCcK9FlM/740mM7YoYZAp+D9AHtxo03dlpoZadTYT6AaUqcSSU1LYP5z+g+8a&#10;h6ay8gsAACAASURBVP8wDRzsTlmGPtINx/Rcx3TdYX9q9/ftPz4vSl30a5Qg0Ik1xtvc/GR6bJu6&#10;7fRt7MbpSsBK9B7piTx7H+xhpxIf7eL7hWdPtc3duw4YFKjPYhn1CITozR94G32itxk/fMQBCfzF&#10;muKw7JsAAqvit08OMuTqUxQTlykntF+E3R8yeV/Z/T8Sb6dY7i0/Wl7hCIdQYPs+jZevDUDCXSUZ&#10;zS+YosqyYrSCvXp1/oZkXUjEE/t0tYRdfkkKEHmx/GKONhyOKCcpbESaLhT3eNqfY4f2ySW9DfeJ&#10;q3waZBs9iQQodFdRHBIMM2k2bu1uFYi5Td+FNimy2C4G6FEJ48IRmgmGYpMCM0fAlWi7hm7Ztm2Z&#10;TzxsOnTHGGuKoo10BVaxdeAOvMOpNvQfj6AjEUWtxvbu6RV9Wj/JQVLOXyEQgICyRg6NgvGKaQn4&#10;zl4o1q5AkoXMsjWV1IKs82ynJna5apO0DUgsS1EfwyP5YIkdbDzhXszQTr0oSKkSdbYrIKFHgpzT&#10;vY+3uhVa4EGpA5ibhN5OjeYqUpuStrp7H9CSLMdcp9bh87six4MmXL6GWuOYp313lWVXMOC8aeTE&#10;W8+XpQptQXI5eJnJDL8nrKKMQsUiFvcILomViEJUOUSJalBdmXn9eGtimuc4Uuk0qN1z0sUVNsNc&#10;ki3YOlCDQUA3hy6YKOmt1UC/JZnaorrFE/xa/dsE0Wz4Oqnm2fHh7y/WtSiCOCBlPPAgU9gnmhJi&#10;CVi5Jom0VOOaGRK2Oq1lkeyw2HNiL9wooodOkmUnZzDsFF/Xn5DASdsSWmX5vSp3T76VfwMwudY8&#10;nf29axodXx3ue4qhfa4nU3VoaJo7thTD03QLh+UeDknwxMmugTOcP3sUYDt5bA08XQWc48Hqc0+b&#10;KPgqt19pTyMc4diHeF9A8QmSWRHbxvkbHTVojZkjuVF6zsWbYV431Sd6y/GDG458vZ0W0NFKwAcE&#10;rwQlw8BUzcywjuZF+LRvBiEAM0j4Tmb380n/CfaeCrqTECb71wd2McS3cJCpMv1zyYIzaBe/Fou1&#10;e620CKEvOSGkDcTGLPK1hBBYQPIosyVBfkHTCoEPlyc6zxEOAwyTIDVgOWWv2w1r4JtWoLqrjZ5E&#10;ufogS5LNsWMLdCsoa1XldhFLoHtXCqGuQGsRoP2kpFp2BAUgDXV2XGNiH2AzYdiKEbiaolrAb6Vq&#10;ijGyXNcMdGME3dZ+MLJUp/9M04H0qxSkyro085MHVW36HqCmAfA8UmIDUjS8qSQ0R53BQ7O0zL5A&#10;4RXK1Un5POME72n4Izscz7JyE/AX7eo2vu9NEdyfe+Gq3c05gcgm433oVpcVax/fRnmDYgUcEeL9&#10;uNGqstQd/PtGWkWtJivTDZGRuGat2b4jrkSqe0eoSVLcaggkwMRfDw2JKcWUlPff/4oJOxeB3n5T&#10;irLgwDdbxXnG9xIkIy5B9+p4OqGQzi44/i2m2qZ3pMsPHCJ99PweiqG4ljU2r0enKAOZjohdw5vD&#10;8v88NSeVirKzd4aYZhVyhBmPr0WWmUs0/uvjc1UOVlURgwNYesglR3yJ7+PbVKOVg7ahxPLNbZau&#10;QF9mvcsyUFRhupv7hLfjWSkbR/7Isd3E5n8H6gtiQ25hzw8//UarxtSau4yEIqAXZPGpH0xV5Lvq&#10;yDrwHEcdK7bluUM9cBwHO1u6plru/LBvTN+Y0kjRC32aR97s2DJUfeJr08T1HgcNiclFPr/giaWA&#10;6I74vJBB+aVS7W3L1wLNguMd8Sz+f3jVfnXpfG6oT/S240eocawHDqBy0FeEgAMS+frYspLIHU0i&#10;ZwRP3Xbh5i5w2FoQwDLcVf1THPXxYX5FCgXv5vFN9rllRih6w0v48hLNVTCFGBJCO5T9TaOkzy2N&#10;BuRmc5C0iDfBx18dr+iTfPOlYR739eMD29d0ZxRYjqIMporuvPEwObojMfKiydbugmO77mAjPnJ6&#10;AtEr3nly19B8Q7WNqWMF/afK0HBVG4cdI9/ZNwPf0P3xprHQCAaB8d3xppXx8CWs+pcjFSV5lEt8&#10;ZY/wZeDXoBUzzkuWpKKUFJj/9FNZYXurlyZralpSFgeY7uJy7LmiKarJ1nlRlAD+xNZAOkHKUZ3l&#10;sKteKmC0WiiU3xNqDb4h7bIyJ8A+w7MiJVSlvQbbFKocxzerdK8psdVWtS4gbu9nVItqswwXIUmG&#10;bRmsNrODehmpHORn+hlvfaHrDVqs55EMIRDd5Amiaz3/6wKHvV7h8uciwKec3KNK/BOPSupHNoIN&#10;Hv8pCkBhn2QlWy0+TflOgV6c72cLFtHAi9gm84fG1nR1X2yzG/qwMhqLJI6XGRFqGhCt5/lrOjEZ&#10;4miqS3grz66D5VLE7ZSHANgB6GARaTi0LCsn2GlbrEpbFDIydX9xr9LsRWkKlJXGIay0F7tMvdk9&#10;QcxeowZ0v7WRNrS0sXsQxI7/YHCkaA98HJR/qvv6ULdMgH6OH9trZ3eNcS27ETMoN4CNy8EjWRq2&#10;oViq4jjWyLCcfc3UD/e2G50F6RYvP5iUlJw4AoIgr6D4uiwkq2s0iszBDaq9mbbwTJ/og3xZVtTf&#10;7fjxDAfKCKQjLpGQACdFB/qz4hQHiuoJaflbT7+ZbU9OixDPzm+xA9WKIY18+T5AmlomOMvvPbAj&#10;Grdfx5cDxm9ZIB4/2mWxBkxnxR4FkgTJ2sf6U/lWvOyuwWmz1ifJSVSffoOy7/45zw0wHgeO7rpP&#10;vemjQHnzyS7hfBedBoMirsZx+LpPC9LdUYIFczKRNWs0BGEaRdMePJslR7YSuMED+5OpNd03Xcsw&#10;1YdnhmKi2MPhyN7gsAZj5bBYTYxAwyEfMBUv8aIj205Ybq8l38W6BvPTj0jw5hx3xEYHRSXcb0Va&#10;A6G3HKRLXmzeBjnubHm/LW0x4D6k3H2qzt+muq0U3yZGhj7e6HmPsEstgPFqB1WacZNi6swt/AIr&#10;Ue/VWlwTWxBeYMT3KKqbYhMk3uFrnS7PVSRahEe3FBu3uziGbJEzKoPZc/2MtxpnKaEVanXu3E1R&#10;T3x/F8chMN/J/G825KghcZfWT1belFW7hu1fZU/EfvISSaseR9UWOIhCEgi9kvsIKKpmjbp9/xQt&#10;z2UNPqYLYBCOGjnYKL6RFOkWzUtVAoWGfxYJXDmVoYa815FIkwY0n56ltHCwDiUPuBVfQ33k7Doy&#10;RqjXxRr1QRs7Mxw8Pw6ASngbSbrMTtmpSPYP2M3RezxfE37eoz8kAnA4Eoz8Tw0ctedtiuLYBl6S&#10;damep4LFDL/4jX+870wNz/PcZ4pheJORY7mBbRn6YBzs68iaDJ0YbFRUWnnSk4FnTUlbgOeG6frG&#10;dHzkm645NE3zieIE+xbTEIi/CwoRIA8Db8fPu40dC3z/Chpbv+SamWFgVHsznfpanwh9DMjU/wCd&#10;42ejhI/kq6RkPJsTuADKB8EkThfjxx5Bt8ekwJWfjr2g7BxHq07335Byj5GIbqD8R/gVUXrnEr6c&#10;NIZ8R6EPUVm/S05KCc8V3aqixbqFMyWLe8N++tfGWkGgKLJ1oi38GqFD//jPgTHqm4oS2N7wEln8&#10;FWMVkYLuqtXiOXqXZn8JYkR5grf1LCZaqgBCDEzniTV4cjDyjvE8Jbkrx/Z0fagZIPrkehtUl28Y&#10;TwcTa3r2szN64M7+30eBrxk+cSEBFEAzFE92LwIjLUgaDhZ29tM3HMQW4qe7IzNQFyjJSIAVMAPm&#10;tOjCc4XoeJaj3vt7gMG73cZ+soBDkCY5BoOSptTb4fCbsJuLGLrUF6QR3aXpe4jlECPy8okgyFTt&#10;LiXW2nLYateFzp1bLY6qV5ga0PenkH9MGkIDFO7rsCiSjX7G21/pugidYjtUJDGXI75UZy3nvyTR&#10;VVq4jDlZU1MlWQi13biky6NIFHqf7+URyVYhYAYKF7mM0N1t5pWuUZ6eiWEIhFIVKUZUswIUGEVV&#10;RvNY/lk7XQMWO3VUzHgm22kDzCPKi3xTRMf+ZZYk8bodZ3MdMP2a9C7Hchma3f9OZHs1tg55ZISq&#10;bYEhFhHixiRLwgwHNPhmn6B7NdBziMHXD9HCMfVxIXNMdbfxC9QGnINvTRzHMTRzAIxytj0e6k8e&#10;7nu65hpe4Nt+v297R9rBdDU5ctM170CpVwVdA7B6i2jsHyjugf/0i6nrmwP9qK984VomPleRahVJ&#10;2WYAZ3CKDabceQnCikW8hy2RkK113v/6eBkXad5449vQenU2gJUtfudUVT9qxJGUey88xCcqNsEr&#10;cH6iZHB4aC0R3rYS8DqKgiSpl2PHtICp9rQSomR5OaTDb7kZ63wEazLuvY4vL0o8h7y4O3RXxRpC&#10;GJJzypHESs0FMeP4pz+j63A9XdAnyc/4+CC+Vj/DEcAjI9AD69FxtngzSoKQr2WnEPPMdj/soFS4&#10;2/55CWwHvmYixJsHXv/Y6v/Xz8r+gEg31EnfHRsPTO9wZGu6452nqtSRPj4YDDdFet/1x8aBqrkP&#10;caCH0EhFLw5tJ41F6b2E3CKwgPguzOEqrmPp/v2PpOSyu0d39makKkAQohBinYf45MkRmAOqAxOf&#10;1JJaxFGh642PimUT+8qzu02hxpBuK5rFEUr2HLuRW728y96mWjR39wOiA7vAv2yi6s7HP2s2eL7O&#10;0XhPk9gmf/d2iTIkX4nvcpsmX/hD4aHPYK+nK2KLoAOjQl5ez/+aUOxKzat8XmBFAVkqopBGNu8V&#10;S6Gz9AcPBdq1BlVGLdFL9Gp9vbWV4ct+iedn0hErbbG9+34rzu/vQLeF2GrTaQaYBeEeImFzbw00&#10;L+tLiNSYyrOHzS8rGfBKeDDUe09Q3uxRzQZNM/ydJJbv0jV8y9oRkFCGs5wg3KC+dXf7VyyDLfzt&#10;JlSvWIYC6NkyC1FkeQfwvF5yFajB7E80X3HNiaexY8Nx9t2pvfC0qToAdgh74OPXVDWwlMeKofzO&#10;1FzsSZYZ7Xy9H80DL9WGg4Njc3TkW75jeP0cenBtimuLnapAc7fg2sKyKtqQm1lCVfD93UZzYQEH&#10;uUYNBdvlrd4bHYkzfSI5BlT9u1+nP6LhgFEk5Q767bOxkhJiQ7KEF4f2tDg5U2Micycm4UfEZ12i&#10;hHrFoRCV3CTiSNDLJO2k6HVBoyIDnjIOz/qB7hLc5Ysy4AexIHQaC+zerNRWW5Dc7pvHRp+EsAbE&#10;xIVFL+2+5j+x1KFpP7kOhyX+2GpF8gcg0JMtGfF/4laszMvyHJg1UtKlCPv76cSHFUEuxTFN74E9&#10;m7iKNTjoQ8CxKZ4PfevBE8cJNoZkX9H3jZGiGOOjRyhWXNVAw3H/aIoPS4kNTc2iJ4MnUHg6WSM/&#10;f9oDmlYAG56vcmhjazQoqoBmwCV0ll3opCa9WbDlFhyUdxrbAiVXpfsz2NslRpS29khPIN42o26+&#10;YGREUvRxPWXRtyKTibuNWovOcLSGlkydwGCbdyi5hT3lzrZc/Yh7b7dDN7dLdqsEx98JUza5b/Qz&#10;3nKcTW5IaiZxlnDRLRCJnZ3N/6wlcI0rUIkh+RT2SPBUAk8vighHLbVd6+ETPAFVsNKXgFJfi7/z&#10;KyiDXEBrxaiehTIiqGR0n6I6t7GpSWqgtthB8x5YGUlAIvRxRGl67yWgPHCwl545crAnFKdlPhta&#10;cs4XKZRmyCbcoFi5mbRhO77ToqOOINIEkrXm4cVBpMzWutvt06ok4pOo/vJOVyY76XcEphMRZ6zR&#10;hfeuUOo8dfb9h74Bijb7pu8NfvfNH21j39Zx1K47WnBgGJ6P14lmTeZ90wQ0wzyG+YK/8V/t4fTB&#10;8WFgPsILDhsWxwyOscFR2jxX30lfLkGrie/hKwZY0AvU2s6RWIO1zKdEFzy6Tu53GabtNwcmZ/pE&#10;4H78/8Bx+OMZDuihy7760nFN9DWRmomeagE8zjB6DmjCNHAmoPlCWu6AxueEpEcAT7RaUwW9Ml4Q&#10;aNv3v0MJ3msLJF4hoXqKv/BeApRrWWqNRya2EAAaLEJUEPs0Byi/QKZnfiEZ/ldHkSfwFLN1tyu0&#10;KfmBfeCoI2swwuYkeXNK4rT0fjPC9F5esdSWmHm72viozP8tC9CKBpdsjornKAVasGLx+e9Pjw0r&#10;mFiqeS5Ia1lf/ovrmRN1Q7qI43LHc4LjkY130tz6su8ic2QffuqbLt7DAsv+o2W4j+3DI/jyk3dP&#10;1/wjDFCoiGIi3roirbZCPT0lmdNXUnGnEZEGD2m80yIR9DIat/Y4XozRLM3ntXutNjjfbRTtbu1K&#10;O2V7eL7Lkj44tDiVZbZ+r1ppIG4XUDwgRNSgd1rizztcZ3fGtsVtuinscuSTObYvUqtsDV6c1WDf&#10;cqypPWAtgRBSd6sH3GSb+S9K20INXebpJuqH2R5bbtQbzxVfUns7XqAKX1Z6ZyUQMEW3O9EaEbUe&#10;RcZ0EeGuzaO4iCKGbTA4yLrH8BLKbwGjqVhvs2lMIo463yYI6PxcJyYqed3hZdJMsb6OZQwdv1DU&#10;XOCFlEeV9m6F5Sl+r8Fku7stYPdYENBhNv+I/oATGGp1v14V8bF2K3yle1aYyaFBHd+Ab9kajQRJ&#10;jqQkYUZ/1MePcJAx1XQIz1116Bxi3+tQNQz32fNRoLj6xB4McQASINUYP133rc8+96eO2w/U5ItA&#10;Mz1DsfC/1jDwVd/LsvYHgK7MEC2Fyw63A3zIiwpXZYi0cw0VHegDfbODAIDdCkdfZ6Mj+kSzK3rT&#10;3sX4kSOOdLX0zTHAFBJDdaKjad9CRImJQBRc9yXMQJgEoEywVA+klCKkxFccarVzHUGsK0ceNdDr&#10;+HIIf6JYQOZ3ACWCWkv/2HdCItKW52XZLXEcUxb4r68l2X2mT5KU+bdV2YJO2O1GgyczwnR+rf1h&#10;RUoPEEoAVh2voTSMkdjtMNVCEmsRWfxrvuUyv4IdywV2DpN8/pn5+F//OHJtdbBpQHTH3tR5fIF0&#10;0bYce39/5Ojq4FBV9enYsgefOWP/UxdFg9Fg/PzJp0P7aPj4f3D3nk1yXGe64L/aTztGIgF0l0vv&#10;yrUBQEozE7E/aD9t7M6sRBJtyqXPsu0AkjIzsbFxYyduxJ2rkQjXpkz6PHveN6u6G+iG0IQEUpoT&#10;Egk0q6uyMs957fM+j714y9H+dS4goUSe17mfXhWmquonnyXhTZZ9eAFwxinUiEGYPZWVTxuC/DkE&#10;v7EgszD++8iPkrCq8C/pk/LXOSx9EfKYrZbZQl1VQ1GtcAJWwZh6Nag06ywjhoxQ3BA4sSgzvCJB&#10;z4XM11iV344u9TP+1LUiEwRCOMABPDqjyUIOioP9z2RN9f477lBKCmr5vgpSVDReOaPf5kv6s4sK&#10;NINEbEOGOLO3IFFFJtHF2+CVuRwJEOstnrbzW1ipFLkit/WCQHbyWsxBknB6k3X6XcuKFCQrsEpe&#10;mQ3TS6aJ1ffAkAVawMunNitwlbJQF5UkjoM1EOWuYNLmE0XgNyrbNK0p0YOcnQrVCiYc0KuOJR7A&#10;XvR41KQ5kQqyKDIJaSRR+VDfb7u9E+PJs9GO6fbc9mTH3Pu6p+/8yrRb3pcedSOOYVq65x3/d9s1&#10;rZBMJ3ttwx0aJzv9fZqS9M0uYKtid3do9NlmRuPa/EJp1LnBaNtCjSEbhK3CeCNgg6vX9RzfvcCJ&#10;Pq6+306s9IkQzBLcMa79M66P6DjiaDnHm3Rp2kH/PXjSMkh30BrF+aTvcm+sEJ8BSS2TxkbhrQxK&#10;CYFxruR7o6pQgDNqzN7Gl18gYW+Bd8dmH0nwfCiEe66bhUgOkfgxWOika1iyxAjvevtrH7SiqIxy&#10;iRw/yRvscZDvYfjfHfxGzi4PuBK4WriDuCmgY64+2GCJUv20PoehwQTmSdDBneUdUPrmF0P3wGg7&#10;47592RzfN/tz27iiYbcNyzYdu9M9mHRoqDXutdy+rveedIBU91nL3TnaHzz9oj22XfWvv05Flq4v&#10;WjYWaCxLPUg8w84bo3HXRL1DHKpYAICSvuZejsYMIAwoytI9GUi/6f4JRFYrp9gdK5Opsq5VZSw4&#10;TTOmdl9oiLEsBDLDfFaSywJRUfCPBp6CSqjFKiuaKIrVXClKopGokqkV+bp+xp+4cvryMCcIl8QU&#10;QUGr/b8ZUGs/u7kB54DEDqEFXkcENvIldMYAJACeJepCg2g53g0vZ8VsCZJcLh8mAbWLJpQYfP1w&#10;1+5aYSxqWp3hxGZSlBupLC9w8gkYqEiNejZmXWK3V/D4OJ6Rl1vVFBFYOYvCkuZ9juWYCMOoRQ6e&#10;Ilnlpw/5hNT5LHr0SV1Y+wxG4f9G2fQzX8g4wFolYCMkEmLZLaXxv8JgpQ3o3yuFOi+qnFjQGBJU&#10;tcH+5//7uLEz2h0M9r2Tc88ahEf7wycdE/hCzd7Qdi3HHJi6cWB0QWfHoTGX9cVk3+kA3ahrYKmK&#10;HqV+r0xjgtL2HKa8wKoEgOL/6YasVYgoocXSeKWA8cEdjtSMrPN3idhyfSIwF/+lSlWrRR1iFsFj&#10;pLHFIiXeyCPhsydeFi0J/6/WnIbZUCB8x/uka/Cv7+04oHE0Z26Ze4IWXTOqAlncsOccA3sBmIZ4&#10;/IsD9FuYn4KubXSw13dqdP+tMvmQ4GwywHjxiqa3kY5+r4XsAjEiWuBTLy5/Bt+XerTT7BKnz5VJ&#10;LIoceFuAReLgLTRnzjOcb9NbXWfkWh7d3JbndmzTfXKSEaPfM0Zed2haXd1xdKtvfGXuGget8e8O&#10;Vg5lBLn/xLqE7dJHUxWaucXF5ukSIBMio+vdKytA9CHVOMAzhyQfQ8EJfniHH3VIZKmLooQJRjEZ&#10;meZEB5JP/FMgDqc5IwTwSx0PtVJRa9gwFsubPEtiqSalcVPQ5AdY9OI1TmUkVmEahRLSA/KCwjeo&#10;v4dJnNoDkSisKnIsp9GHO61/siUztQcwE1GplUVRQoAQjK49z6lhEwCIQKP0+5cKIammh66uBj5W&#10;NeGt68ltXCP5CkExCkjjS1sNAPOkZH72bTuNszIhn/LAN4/x0DlNKWha0SwA4eabwlkLktYSDRvc&#10;z/R+2zJ7B31Fq8hioaqIFbm8HaURIKkkuSDKLF8V6TUKVZJx9Fbn/AhrglxG0CX109AbT4N3msKU&#10;eue6GJPpQ2qcAWJLHvC1gCy4kIgAhIVperxr2KxkJRWKRUlFKStEICnHVzRlXZJkvspw/Ia0ZZpW&#10;e8D2zXFv0O2au57n2Xqn6/Q8mlG4tmmPh92vnOET3Wkfdrr2cX/XNE3QbjbG3XZr5BhPnB4Z708e&#10;NGrI0vLGuRAahVAr4Q0Sa8Blk9ztaSb05ry//ATf7zn5MMDQn2F9dMeBPNbTfzVwbBZ46KLu7jBL&#10;7QPr+SVnKCxkY5Djd+PQHvk5e+73XTQeDzZu24fxKfn5wurjn8O5pVuDV2hO0C6mKZkBRjCNA+TC&#10;bvUG9xtydTVwnGS5QDLSkMVIAfGBKwhRmz1PV8I4DYGF7xQzj/Q66meFb6ex5M+KbPJQromQ4Ocz&#10;uEsNt/CMRK7tetbOk5Hb79m9Vt+0v32ZzOyn3Z77pTXu6rpu09hp0DcGpj3cs357xeLbHX317Pzo&#10;Eo2FWhLfHRg14RR42X0EmCErfQzM2Hd/EIDyYaQNNW/exMhdQf8Njnt+F6Waj7RWuiikojSWWnMB&#10;NEAVHNVoQmCwIr5CHY+zLV4UVKUOoQQJ63yN4yEupHmlQhYPacjDULPAiFy1XJvnlWpie3Y+vxRC&#10;e+5UlQiv1JBhhs3Kskzv6lqTVKmP4CSR/zTPs+MpDpvC0M7ZKuX8XsvHuMNnGKQ3g+un7ogjt8qb&#10;r9bLbchew1MGuAngMmaQv9Kw/eEUCNezaZRz/ZeUdZwXvb6Woz/KvJJA8WDfOfa6k47R3gfE32m2&#10;IUnrUn6o5alULcoPflbZmJGYOydp5UFzHfNpuU4qHE2aozw5j/8oivE+T5QCPR0ghiAw4D2aPE0C&#10;qUMTxCwvvBHsXr2g76YW7z2sTYFwZSMkfOmRWpTEtU1FUYT7j/k1lfuJMhdlwzQ7/7ft9MftQbc3&#10;mI17ru3t2Lte12sPL8z+pBcdJZ69c9Rzfmc/7feB78rQe8OJ07UHwz2v1e7FXDXAqsLV4wIS+eoZ&#10;mQGFF1uR6VXHq7jwj66QeuXKbVR9b6853PY7wXY/yvr4jgObBv99cjSBODODMIjM7b4Rnn3T8XT3&#10;MnUD/HNQTcV3vk0p75t9748HjMj9W+wceK01ouo7HUgv4bKikfUMGBn9eV7byJ8e9BrjwT7xT0y7&#10;v86VkO2NIAxrFdj8KfkG/G6KWTxAbb7Zyw8OeYnjkz7U19IlZHFFFgd/bVb4+6QmNfONk2XLiT2c&#10;OtlvuUZI9np2vzUCXl0wQuGebe3p5tf7lunRRNwd9Puube93h5cw3Z613x2PzEsdkfEXox3Sd3tt&#10;y5UrzZxcKIfgROcRuStYgGBq94lE5rIKowEIJoYuTQaViSj+4Sdery3URQGXK99fk0OIfl/XC8hD&#10;vFCwJJ8sWVxj/FlCpjzHSmtVDdFyTZnjoIKZqQEnMpsc6jpRcwEC5FAbOc8GbRQYjomyVOLjixW+&#10;7qczGn4KmkhdysMZ4WuVqJkR+bHGqkV0VcllJn5LE+YOyw/JmSqpWoi6EUmaxbNq/Nm7Xn0WzkkA&#10;1IgxStbM6F4SQGczAJWPrWxZwAsA1VuCF0kBdf2Rf3VdyLyVwPw4CCPqXkvvD/c9g/R7e6aXS4ZJ&#10;pSY15AK8Vqjz4icMiVSGJ5+TucZvkiBZf0i9VLAEjlzkeoHvut64moYbUEEUt9YElSU+aCBqRVUg&#10;87pCLzatwttcjlJvbtdoJJaIYrwg95jHZakmNOosK4P6+pSc/Vwggsw9lPW6Nanvj3te3zE9o+9S&#10;b+EeWrtPvxzsmJ1xa9hzhq7Ztw7snuV6jm54k0HrieXZJnUjk05X1jgUSr/+FGjOWSKvGhCCFB82&#10;AOAc3M1SpJWtO2QmETKKsz9a4PUDOI68fhvaLefkbFWempJh/+Ub2wNalURj3nkjpnJOEvt93amx&#10;+gAAIABJREFUFzSka7fCeP00ayjUb78a2QMTNiy1IfOB5SL2i1jAf5C+Jvv0r2kYftN3wbKYtlsW&#10;pBoUX7P0Fdi+YBHkUMQ/YUGv0T8cfPP80GrbVg8HtuEfkdvBOIVmPskK3w43yMffkYoKmfNlJTlF&#10;dM45ANb8VSOFGvb45Xg8Ba9BA/x04BhP293M+9byBq5pmJZh6T3DdC+b5mOv6zj7vcuMw+l1rVbb&#10;8HrWmERzjWOgwZQu4JYQ8j0EiICKCGD35BMsx5wioIa8pl8JIJ0fCnf409elLgogkV6TRZVTObGs&#10;JRCgB6QIQ0cxtAQudTxgwc7YFCWFaSywsiwpUkkQaUTt0zCxhAMO6SYTBiS6SCKltB6lMBvhdHUG&#10;3i+qkAbPipv1h1NSgThYrtEovViXtmYpSe5lRKvXGCjZLhARjrLq3zuTha8T19OMpe55gekemdYX&#10;xXf/QkiCV1sywgArsHnCmHnA1bVK85xExXSVStN8I9xi6UWX34aULiCnigWi+ZjcH/2fPbd18mLU&#10;6ele2z70+gSS/oUofU598h/yIqdWLUusrBbpjmA5QgqSmGjw89mCXCwu8+d3LLnBFhfY3WM376tQ&#10;E5whSXXgl3kYQalscSqWwNCBgMQUNS1NPiVivVhU5PqnHKfA0UFdhJlQVfhN4cFGye99MWntjTq/&#10;MI4Ne0D2jr4cdb2ebZ7YBk069I6j79KzYHT+5UnXMAa//vdd66jtmKPOQdc66JQ2MaxNF+E138FV&#10;6T/W4Qsrs0Wt+R2SNb83EFiQpAQUvO9/HT3qQe1HC7w+uuOY5yxs2Fw7O3YGrdM8Os4Hla96RYBs&#10;KpJbuHSWq5EEMOnxvYN7ILZhb/ktoDPcJMgGR+L0dGyZJ0ludGeOS/dAv9cBMq0w6E/2TJzvm0z0&#10;Fg0kn46NPZWBXimkBAFanyz8YM8P6Tm0W9r6V/be0Jroei9XsXXG333TsVvdSX5Sr/DtC3+VDPnK&#10;9ici4epFqHRmOJaapteGL6hpzvGXwHMY+M/M+Y7V0W3PNXVdp+m269njq0rVwNhte/rq7x1jNNmZ&#10;HO/1Tgwdjv7FVoN7mF9DjkK78/IL2/SmVrbieCn/gdWYJIfJ/ngZx1IXJUbvhdWRZA4dGWxY1aZ5&#10;2HvZtI7PsEmT+gv6U7leqHyiyCkOH9WENRpNhueYE3/a2JCqsLXp13vAbsOvXJDd8Qjm4YKkolU0&#10;qXBfVGvrTZluG56ks2iTDUmizIgg+OTTRK6INT7JJ6ez2Qeg2rBBUiRZCSkPogzgigrh/0hpcU4t&#10;0PqGrKYNHp/PI4JhXJV8VxXzUYl0NSAoPeL+tzPylkzEDEqXwK44DWgA45hPnY791GwdOoY36j2x&#10;e+b/4aFUSgBCFvQAzel5qXEPCzTnWGT0IC0EmN+SNLIkKQHRxne3v6K0UhMi8pJ+VgRzHlmjAc8h&#10;Tfh6Y4N+Sl0rFTQUeic5aewCnLC8Js3o48lERXjI3duu1mRszU/p3a/TN/1kIyWsfG8z7tWcw196&#10;Xw30va5x8MIdPNNbnfFkJ9XHjrc/sB3XcUdjp92yD37VPvD+sz/aN9putype8Od5meoqtA1L8oJM&#10;aaqZnlZLsKFIcht369uL2hM2S+7QQ1+g+N9/XceBpZw0zVBzfkrDzSNvEOHPs9C/VuOGPxSJ8s4k&#10;rQAN1fgDikJ0I25Ht51An5ThrAONIfbBp0Nj8DoKcrWDGMj0D8yDPCTNgBOX/iff0j04gnvDiVJS&#10;NIT40mjzT+KLQNGo6aH5hT3+5std03EHQxp4PQW+dLttjI3hOSRt6QrfHiC3K8HZrhkkSWsKtUpc&#10;WZthDHKBlan0EqhDg07cyznTVTg29VbbHni207dcx3O7l+SHNNUY2PQjV38f9Hv7e4OBOdnb1fNy&#10;3Gua32gFzBjD74EgpSaRY1WpQn+PrzWw+L9Y/v/0T6vy/akr35oY3M3ISn42n1721dPc/S5WOh7U&#10;li0bSThzSUpNsSqKiQ91bbb6oKlkpL6okERMhaIEcXqm0l85B/WAz58cZSGW+uokbFDH5CuPSmxy&#10;TrgYsEzNJFmowIx8f6sB6o9lpvmQRgIzIJj5/vEIbM+XmxrZmGLPHln/eXKDTf1qXeSBRlkp8wwe&#10;w7VX0Nc4o3ehKmoiIoXytyLBcyUF/uc3xpGQ5WGaVRY1vDvdr/reqLPf9Txv5/grq98yD47N1sCO&#10;kMsUTxeZZ9RX0yxW0Urceqku0L0gSZJSYDbX6dOYopbRH/mKERb4k1meqhcKM1AoIHLlAhyTqoBc&#10;iL9iAchzLiJVpZpAXgHR26m6IYtsiaAMIcvWX2RZpAgg4VIvigIfj9uu1zIHRs+1W+Zssj/sWb3O&#10;sNc73DctU7dsr2/3evZwb/C7wde7455Hs3SaLza3Z28Kls+IJlzEDY5+IfruYQmKs+kf/17LLwdS&#10;incqUZ7fgdLqo60folSVRztRjmSizzgeeebZDVDznEw3yLthr9UsuVgx8H2flRF/GyFdby9q/GpV&#10;2Mg4uzGPITR7dTzAX8mfG8i4hnGYs21BGyICgJ/e7dv0al8NO45QrX9KMqBACz/c8yMY6uJwNOoa&#10;3QPXmLRGx0l4stPre4blAJHhr6MAZpav8O0xPctTGgcCLHRGfxDzvNqI5IdsPa9tnMZYFcpIiAOX&#10;EUy/AR00NYBJ9iuvpXuu7dBE3LOt1qWjIEavYx192b2E8Xb7+jPDMLuj5XXiVDF9ZmsbL8gdOB+v&#10;3eY6fX1A0jWh6a/DPBQMGkDAJPzDj8EHvVwrXZR8G0Iv6GK1ScAny034YV5JQx2PJZMEaicu1Q/+&#10;rtwoctVyjrYucyKzxWR+MoUAiIb4YWWL5A9CXOfh2YWESdeFBshepudslSSPOEkgf9MECDBLs3Kh&#10;OsOLkUgaFaRK/dEpJgPfe4UkrvB8BUb/sTdOmovp1ruLvCGOq2b8Jlf8+XoWxcEmWckalAhT4/jP&#10;f09yggIa4DYSki3eIH3zYXKSfohM1lDRNqN7yzE9e290QFMOYnwx6exag06raw1OFnmqPMXIDNxx&#10;qMgbFYHdDsiaepE85hWlWPNRqefd+yJYFXLinDbmsZR7ktK2H4LbrZcfLOY5PV5UFvkA6sixCmpT&#10;PpnlvZlIllAbPZwqiHY6I1qlxNGTtA32ZVZ6NrR0Gskd9MzR7vmx03vaM629ofdF9+TLiY087IZp&#10;dN3+YL+tu5OdHn3vdQ7wYNEV3DYJ6SP2t6CyoglkAwF7d6KUmtWbybtBZVfrVUoWPxqm6gdxHPSg&#10;JVjbm+bnjv5lSo5b5ug13T1XLjMktZd/5EYALD38gEkp+sGf3sbVRzMgjXB633bSZEm8sCQKvfpV&#10;+HOaj/b6y3FwjOGSJah9aHQHIv9Pvycf0nxZfUiMwK8ZDWVMs2fZO0evqQGjW9MxDdvoWt6T4Up8&#10;OMe3A0VnkHPh5FcBmKBpylPjE8lFeWOGIwnIUpczheUzuksEW/biV3qHRk6695XtGtY1iVunM7Hb&#10;J73LwUHLtmxd73acrmOi0pS//JIxX83mdw51qKsDIQoav5bk1K9tE6JuBFVssm8EyY+HqrrSRYln&#10;wXLSIwpB6BnJagO2eQpsdVc6HjkeIMnS+Jz4CSpEUTNYpyaJVTM0Ytr9uojPpDYvbjQEpZTQYATo&#10;ARWOIHHBT4jKyaogQEipauqawGvypky9qMLGmeqDMHI0JxpXIY1QFAtKg/0jmcI7VgrxerDBYOHy&#10;JQ6fMER4d1yTwCTs9JRIZam5wIm6crX0+Qwl1jiZL9OkgBqpDRZasX6dBYgy7Lorh5bDXdJSpiCB&#10;EhkYHcPtm2TwS5rTtgeH3RaxBqPu4f4vncNeK5flw9/O3XRW/WRL4EVZW9+uKDP4zPWfrW38MVRR&#10;gicxTuN89zAKdhgzRiSrlhTuLvrcqmq9AEwl30GrIc25nmkYlaBaADznusDwWJGEgvMiwcrPfEtk&#10;15tcb3TU1ft9c+R0jL1+xxsuBvZE19uGboDQTc8Ytoc7I3Ng71uPhCDWcj92/VgISVAv0os850gg&#10;0m2zmiV6z/MjZVCTeS9qEccJhehHU2L7aI4jIUspordWtowG5hAso1qHv1R/ojtPuOkZ0pwWjf3g&#10;CwkghLs1RK5ngk8uTnbaX59BwQovB1OaOLhlpGaBw+aLvPx6iulTls2+1u1+qSLLC3+pd7uad1gO&#10;vN6hSE0Dr293LpWf7MPTMb09I9cy+2PbGNrY3AbMBk2FbzXXKQKC6Wc+/Em9msVyBfCguWvLe3Vp&#10;dK2ZsPhmv2c82e33+jZNpcYjt2u2O/RzWl5f77oDy7XbtusO2kPDHvdNyzWtieWcYZ0hTrGsRo+m&#10;XAQo15TcQdEskSsSurB5HbzPekC2eEaGXtZa8/tkLj/0iqj9BugN8hog/QsWSmNM4a6H3EsdDwXZ&#10;O2qC+Jgv1PgieHV1E4pNAZFFTGlmRKn44EE5psGrdUIKNUnky+qMmvYqTanX/by4MlN4RfLp77Hx&#10;ollU8CJWuUeUk3MufdmtOh5YOL2KwOhvFEgZGvwpVFZvPC+68asVTSGyUq8KMmTX6ZyEUkmuyYh4&#10;zTSalqdqWeZq5dMNccndubj2/sj5GqtxBdErhqE7/lHS7XZHkyeHo13bG3W7B2b/8Im+bzodvdXx&#10;aJ6cUzNg54TuLE2qMxpTadB9X1FiInCyzPEbMXInkiR3Ivi5PpQHQOcNNw4GUpn4eB1fUMqwNRND&#10;nQDVaInPiJKqhum8XqnJooTDOknmk8WSKZTM+WTrUqdnOddTIU0h8BVRnMnDL/Rne0Nn4c77o1bf&#10;GehP7MxyTNNu9Tuk6xzqFnBR7/afBDQzW92PMI4ynFfkBVCCDy6ArepF9c77LqxxdyMuSzNSD3+8&#10;A/QxM44svWVgL4M4bUz370FPz0A+CeqOCUT1iUiU8KahjTCkfjdM9z0L8uHpLQObYRhqBMeiYjId&#10;DjDJDBa5hsht6/xptzO5yIviuu0GMU4AJqApe9gbODKrUfOM2rT5vEOAApd3iRxoEGt0jleOQ+8N&#10;vjgcnzyxuh3Tau/rzlz/DQ2RXOvpKbmV0B9ovWJUkKGJesKoPI1X74tVP0+DaJh1Dnc8XOlPAGDr&#10;N72nF/DDdD7Z9Tx90O+YhmFOooXVojnGuDPefbqj77cts9O1rHHb7B5D8QKNBTR8oPxeXyAg+f2J&#10;B42nm499SC1hsoCeS1KiN4ja0nt1/t5fMIki3ukqh/MPPphGrEamCZrua1e90vHgtL+vo3jAulSW&#10;lSLgPu6lMHvOlyV2hrWt8hyq+ZCqLPh1jlO0lEibDWFL/RtNE7h7j0E3DCZlKjB+KJH5Bujh8axa&#10;YnBymyYQudkPsHHxDh0PKE5dyFdomzgi9YDPoMN4eusXnZFHF0SorG0IRZowzaLcL2VMRSiJBAJl&#10;at2zeolpEnFLqizZYq+vCPx/JpDtBeCKvmkRb+TuD8ZO2x7vj6FZ1tof9EaG7k32jyfukOx3Tw7Q&#10;64Gk0wLrfwkJBKXGNdiFUm1SKxz7WqGyvSYtw6+zXESJ7t7Vjc+uqElSSayq8zSpFaASmyVLwWp6&#10;jXOhyaErVOvTGWmCt6DxXc5KcR6Ti3lVJOsr6pPLuR7xHtyTYo2+zSNtbdJtn/SHbcc12gdfet7Y&#10;HXf1nttue0DL3h7sHtsH+uci07wOW4uhHU+UOkkB13wuyGpj7e4GvkIv+RYzeGMBEO9H7BF+NMcR&#10;pDQ5z26ZfE2jKekO2k5AzP0RBg4zwOjGkZAJt9hFGlMBeQ73wRcCw+E+uaV/LZHqbI7aHwli0UkO&#10;rqEpcJalN66EhjeB+X/9eknc2Rm3x6c5lWE2TWgm4OqWJnLV9HLeIcjR/+9dcAcuBoPLeYqDfsts&#10;mx3T7PQcx3IGbm/05Tentm58qZvRLUJWGLtBd99PVulNSRGDpFHQshzPTsOzFAbvcv0JeD3QMOVf&#10;8Pf9zmDw1c7k0OqevCTRqDfSJ6ZrfHm4O6Af7vSo8xrsuKZ5hj1QoMsjoxeg0hpyIvUhdwKT4ewy&#10;/bh6PUqZuj+D8gs9SJHEbid/uY4DlIbiRRyXBF7ChCMm6XP4ugugerj+vXMdj1Rck+t16LK+pt+3&#10;AUKpUh1umkoIW9uAfkMDqHVzEp4G3XNh/e8VvsxPVUF9/Des9FDA9nyQVIAsK2RovCrWqPGWePJp&#10;XVSY5Ug1pAgxWszbdTzS5JzIUvXaBZYJcC7EOcLhhqHxATJKzSUzk/PgfhHixoWqE4z6Q9L6e/r0&#10;uXJ1nfjw7MIlO9dyTc8gkQmLhCkDl3Tvi+GuYXodx3J/aVtep9O2fzlx2k8O9OHUtqyuMeyNjX39&#10;WO+fLr1zmlcMaRiT1O894h8oD2i+NP/5YsFJm6JUW6xKQABQg4R+CVJYgkVAxDmoBdSBlEUtJNUS&#10;8oOmYZ6nyEVwmYyQEgF+AWuSAZlBFkkTR3qn+Ws6PTjXk4f7Z48qslb0KyJXFkc7um7oxsgynrW8&#10;tpHS7zH0dNcc9L3jyS/7PS1E2abV7chJR1JO0OI1DismvKIqdy4pTZVamiTzO0wAzqhRvDss/s+9&#10;fogex5sLHX8cz0b6v56lw54DeOozKMJo5G9u/QWaaxL5w29QtAHAtZsPLlkj5TifFAremOJ7hzHM&#10;aJZMTp09z1ukiHEamNY4WyFTz/KAnL23mnfAyXT/9Xs3TDoj4dGkdTXBbXUOdLvl9U2nD37jS28I&#10;nbjByHS6h+94Dxgh95FIFAi64fofFiqNOVN/IAMWDKf3VvoTEJXh50IUnc2PnS++9o5+/9vnAD8J&#10;g8Fun6Y61qR94FLP0XfMvt0zHdv+1ZR+w+RV/zBtt59FyALka0B3994V4rwgnMepwGl1n0bxEcHK&#10;I0Oi2V8y+S5EALBb/aguUwvwPF3kEmOoznC5H1c6HnQF05rAssUaNcVlgWOEDUEqSfV0schITeCL&#10;pa05C/nKS5JoPFDe+cC6IUpV0KlQeU4698kGVwukjQwOA82UK2q5ztfE2ifUz4OEFHxYBO1WP35n&#10;sZz+vPiQ/M21G/u38yoK40BX/qa0Jn2GakhOOY3XUBqH1MBEv8qPQUhe4L7GD3uuUF9IM8b/IMlb&#10;TUP6HjINUxTgzd21nVGnOzGfdM2xbQfD/tDt9ft2f/xd3+lZrbHV67qmt2P07d2jHl5lDmNF2k6f&#10;KKLMKNVgQcr/SIhK/VWdO4/y20ujnXAN1Cph556v4OkpdDXUz0OfXjdfY4QGI60uzscJExrzSzSF&#10;0yRotSVAdpqTXtIP23ggF1f07pdzPTQKSOhbCrwqb1SLIi82Aqnk2YPO/sDrOrs9x3yqT3rW3sD1&#10;O52+8aUhvdn0houin1QvE7IpnENZTG3ev/scpyjkEnLvW4sYRio/QGbiz7Q+nuNI4/i2pnS6SvSn&#10;KTnumoR8vf/Vt9Ryx6lK/oFc3LzD9JBMMef7sBUn60sw4dsXop1BSSCEJHgKWTxU8KPlk7hlog+8&#10;ywJnxQdfDXDaPE7igW2RbMl7m+JpXs07kDS7m7ObkfjA3r3Uy9jtOp5jGsbYcqzdlr5jWWPTsPZH&#10;lnvYH53f6odydFBEs+8jG7AkubDnQpToNy/V1SYW6K/rT4RxChzac0T2+knfA+5TrOcdW+6k4yzG&#10;jrmjt3bpJYwt+o/efgvQZhOr2+1bbdfd0bGJQo1b9vK2C3pjwTGHe4yC3xnBZitTIHGj9AHMYz/c&#10;wlv1MspmQGWVpqpUe7B0ECvd6+XrVjoeMZBSTUmyycmiwjU0oQjdCbkAhOQXhawsKWWNyUcOC6rG&#10;kdcz+keRKDV5TWVDooolsVneLnFNXg0Csg76oTX2H3m1FnOPVIAbzqKUhVn1C8jaw3fpeNCL4BZk&#10;8/LvQaZSX4BsHvTybhkQSEmFR0YSH+ZYSFJ/UC5WibyJBCjwAv+M5AkqqDtxJfWf5tcNW96tiFWN&#10;NPC9IUo5GXS+8r49O0gsfbw7NL79wtgb7B2PbKt/8pVnmvSn7UHXPDp33N3O4LsUh11xNh04KAkr&#10;1+o8U1E1BjphW/eakioJZTh7AWGanMoDVW98KfgEd6Mo+qlIM4aUI7x2XztDLO5yc1EjVNmE3mRB&#10;JczGq4QsaPobQeoe3CfFDbIakVrO9QBPd4AKF2GdgVzsXoWcVitb3Ghv2Gv3R8MvTf2rvbFrmHvd&#10;/vCJ2p/cD4LrGzmBgcOoKYNiyKfUsnNspfnu8bQbi5FB1Pr9HiFN/O27ZfwfZ31Mx0Hv4E3LQM3b&#10;AWyTGZ6A5Isnx1Py/KBlkgJhbqtbzHEK9PujS1Yrq+EM4I07HGYav0R5QygH+gx4sdnlP24srBNN&#10;L6OLc1RkIO0uPuY4joCtIlrNO+SR/p2qVeSsd8Vm63iHXdcYmnbbclruiTsx7J4z6tlOq3tAkpuT&#10;pzFOYBN/aD5NBrpr6PlkUM5Xwd1vCjRqY/mEXOpPZIiOQlgvVh1AuBNAiDE22YMgGhxMJwObfnTL&#10;sdp2Z9Ibue2vh8S3LFvfM3ut/adtbw+JQ7g7ocmeQ3wXLJEiMdnkeA3QkNQWnP+IoKr3rgs/xLoS&#10;hvj40CWlwU/JYpFevMGxlet4XHvQgSDUSFFQgHukLqkVmZPURi0icVbRRAhRuApL5pAAEOWeSJLq&#10;+eclVStvxguttlGV10D3m+7aqSRJ/E+KIpHvyzURxqljLduQwQpFC/JOHY9z6gXka89FTfkoRazR&#10;72/tcqSkyqdNwN+doVPkGoxakKoKiIqcUgubo6Bieq2VaomwPCuFbxwnOBS+yn0ay8t6LyiZXvxm&#10;Z2J93eqY+lFbd8z9w67d13e8ruu1+uOxbj2xjI6n68PjnV1vMM43xgKhUDDAOIvpnmXul9QZySpZ&#10;Mt9gN0oIMHvBJYjYj5cTNzlFIn0yBajI0W+gpWEiKlWGbfjE33qRn4T5I56e7axCsmJNwKbVa5pS&#10;0UvdDqXrOj1Yd0Ds1ZznsbQF3Rt+W2aIel8W6+E2c2IMJuXJ2NO7+8PB5IvBpO2tcxtvmHkaP1LD&#10;VoRhyhoU2FlZYdfvTh1TF+lrL+5Swc2E+BYW8R9qfTTHkbMv3xSOoetfLO/wOX1C6RQimeCZax6E&#10;pN89F6Nb5MZh2jioLT68CVS5xP+9seIqKUN8gbNCGeIsqVe4yAEX/k2DFsMgXYaIGji1aY72ysme&#10;z9BuxGGS+ZfzDg1GaYTx+zdABKflqHvJSuuY9q7etTvGvjPQT/7bM7c91HuDnmPobnYbTC3Bfv53&#10;33qWud/pDdoHVjrP4hUIhZ6CTY6aaaG60p+AXjqQRcZRDEofsZ971QWM9MbAX53Ck+k8efbfTvSB&#10;s2/off3Q6V9chBFN1CeudzS2h57lICz9Qn2/wgBNN9IoQ8xnPtZOT+zpw3KciCJgf/6Sc47sirUu&#10;RZ+bgtLEIyAv+93br4V/nML4ZQ4DpPfxIoV6XLlR0moPqjR+RmuXiEQtMdsVeDyv6C9VmTI0p6ak&#10;mFXVWqkekgeCwvFkuyLUqn/3sCKJgDcSGsDOQaNrer+TonBfK5fIO3U8YlJZaFd/vdBoGA5P+A+1&#10;x4tbKMYWyYJsFdUkP6l0d1yQzUJV5Cri9nMSB7C3fZwlnTMklRhNkSDxiK49N5+cBrLKP+RQyQZA&#10;klh0mme7wFEwdcfWgfniuGcdDveGI1uP3V+0uycnNt2pg186A2qEXaezZ+MkLL5rkCCZglbaqmwo&#10;ROY3y4je/qzAK0qF8OIcI54V6SfudIacc9oDKLPRnbYBe67CSLVKVVBjmnk0iuJZEsQalDNE6nY5&#10;aSvDAeQKz17q9FzO9aT0hiSfLcQpuuaMRoefVmlyKNN7IQglWf2yYbbNY8vecx19sqj1Nggnym+g&#10;J0Maum2wHJk20wt6/8M5K9w9QlLR79zBz4TUhWbk+V3f98+9PprjaFu/uZUIDzvK4eLE9TrwV586&#10;mAVSddd89dZ5CGAPkP6EHqpMzWh0C2pUCmk+/3qc8y6FEHmTi8NDSDBffGv2rLdfjhS2GSpOTeO8&#10;i44AsXi5Z3LPhk4KvwRNPuKNtfp74aoZ9AuC3uFli8PoOf2Raw/1gbvjPjO6jumYxsgwD/etifWO&#10;BMb/9p9Nu/N1qz+wzE4fMd5hnsfOM+rwoi1h/VJ/IicPJTk72Io4cblRwyXX/ZycGM/oxw/04ajl&#10;eb/sg4nKDNNs0SxoRzfw9UFMnv/svTs8W94W8KEvUS3Vz8m3mLpWITdBCH8pK82fbJKmWPk/jzCE&#10;gYnn2maZu6njEeGUI9zJU4DpoFop3R6qokqKxAWgNiRQVy1XYNRDEYukDvQaDDRzSRb7GxK1h7UC&#10;jzzmf7vNijTKFcoiPRL3BYlfCovRoD+piUTMVK36Lh2PjMwrn3HXCLy5NP8IwguCoN32vOYhEubR&#10;73wOOVYEWEMmoyG8n3MQUD+RRXPqjEpqFstq+Y3P9IFYlxREUMuNY8wrUWEnH6gwB15nMu06X3es&#10;wa6jD/aSUcc66DmttuPZbd1w+s6OE1s0ue31h+MoZ32LkIgHU2SmzKscMNgFEvUWaq1CVCbK+/NL&#10;mYGSlMpCKauTc22TF6HexV8g4WdZY7UNMaL+gMtVFcQaE/A1GiDKFVXAGoYMlb+VTs9yrgf5F+j3&#10;oV8g5yvJHSqhySIplhWu2GQiSzZbB7oxYSukXKhBP+RqG89SHLEKhK0FKcWQcIB06d23OQtpYZq+&#10;125Qoxikd8r4P876eKWq79z2169zk5RCPTaCRDY1urCfAGQTINQu83Ol9UwjdHvMbwlA4QgoH3CH&#10;loNJSe2t27vICT0jGbDuC3t3DPwQCTLLJvOj3iFmqBee5U1zG7uUA8wn7hALDs6OgJuBAn+2QMEf&#10;aHIsD+vcT/LX48ZmRS5KVxBOH/GFt4xjPP+21+/qlkE9hmWYpwe7tn1gPvm13jGHpu4NLGtg9vWO&#10;7g1vHnw8uPuXE9//fHQCmFsfqQThDMQRqBwQraiIKcvyCDMAXA6AYRb5Dc5yFPEbcwFRgLbLAAAg&#10;AElEQVSe6bSsI+uSBNE8+I+J1er1O6ZlP/sD/p7XNmc1EoDeXIg3NlkG29fzkGXh21c4ET4AZur8&#10;u+HN/jLXSp9DQvEIunEwZH2+fMLzZdxMXQFRaPYGFiWqAa94CPegJkkFJQRkVlUS2Sr1JjILwW/k&#10;1+tJnr2ucWKlCUUsTmGrEN2TklAAuBIYE1UWyjTrIQm14utinS9lWBCdLuGqKMOcTpuge4tyzGA/&#10;oTKWhwhx8SGLlPaojoTPnl7VRXPjVXAVEUckYGnKLJIIkVkpnAJAoZNKPQanxilMfL1CBs2yGWGr&#10;QDh1K6/D66OW4+lObzztW6bh7R+aXdMc7PY8e9Bydw3LGHqO4RkHZn9Pt8bz5Vm93EEc+0/3ZClO&#10;KrVy+QEEeKCbzlTy5MQXq1qjRG+S3+DAzfP1mkxoSvIcGNfpNRa2yqWMA/cLmJGsWmAEkaRzhn6R&#10;QrFR52rPlzoJQZQzlGBAlGY1cgv8XyQVeuCriGeZ1ncPjCpfrpU5JQ6l4vLWpXRv00iQmpJACsKq&#10;Ok9iqRpxd8kgYKIlSxPhcq7kvQs+9MdjXviYqKr49f/jfEHP19Vdo0Hu2N1zcXPAqTslKw3EWENU&#10;4M3SB3R0X39AxrGiQlBygN2lpQIxShqNL1QiAcMDTUWPvI6LCQc8BSAmenWO5advXMNcrMY9o5hu&#10;l3k8z+PKEFk8Jp55NMs3Oow+wSFc0eIl6WUqTaPMGk+TqnneoXxbwjbNcA72uTlq0f+17J2R1SfR&#10;xO5/4T3pDHojq90yzA4MWvRcY693Y6NAoHd+dnDZXD8EtOI0JAdzaCtcB75fkOKmRKNd7ZMYgsII&#10;Q+PfLVHD2dtzAVG/O+js964SIec3jmOZljewW/umZ3uBYVpHT1sSPiNkcLrIWX3BYl3LJII4DcC0&#10;iQuMXnMg1gewhf/lLNTnIAxbY0McJDhLc9hE5i8Tg3wXi/SRF8n0jARcU3jws3nO90XqnAQ3jE14&#10;gZFUiHnhZpSFJKdzfcwTuShQc1MThA1+XSBhVaw/wPsWkXJNIIGsBCkvRXKWClqjWseMF7llluRk&#10;hBXziAAmNOfVUCgqTbWOVSpMRIB3zcekwEcOM6G0JV/FVlDOoZd3b0oYmeP4/AtBbYhfW9SpP5Mq&#10;SNNDrr3+jP6UffSH2bJ2e8t6eaQbT552Jm6v41odb0SDj/Fcd7v2waA1dH9htfcPWnbrt/t662S/&#10;dzKHRmgQJ0kKsHjwdFvNiqRJHFAzVYSArD0SywIPm0xOopnWFJRKaYN+9PSCxBuV8lYJA9EwL1PX&#10;JSg44H4U/EZTlhth4ZFPmvSg8iJorS8JKYCcjoa4czKfETG8wX0UTFWw1L7Aw7AfKH/wf9iWGRnK&#10;maVHNC+J0rySHCKXHGAG0flIp+STu4VJMbS9xNVcyftfXvxRC70fzXFMcb4/umQXpT+Y0tg+AqDq&#10;aF/HsvoFQV1VukfOSDm5HXoAZSH5Q8TiluRrQpIXE64tBHuVIRa7gEcMcfLRnjdZejF8+i9zzg6/&#10;Ty3xq5icYWac16SmE8vRAboe0wTquxOzH2T5STp7mtecAz9KV6xwy4yL1CRuG8au6cm9asbhyrKc&#10;NHO47x0/mTwfO30a802j8dCwrNbAsB3TdBzDcEzP1O3jw5vlvyjN3NF/Xpa6BgkNrZ7ud7qDbryM&#10;oei5yXI24sVcZFWeNGpSeY6dUh/RB/RiL96eC5hNzGO7MxpeDiZ23I43dLpWf+C6fVARbA+6O8Me&#10;aZBp3sqhhiOJYBbYn1+73XDnsoYqJg+wb5jzk9/EKvzVrJU+B7b8a5KAXZvzDCeRc+m6NM6HzJQw&#10;pJZrSmOH2VysrjGsNs85bLT7zXVOfgy7paBUlDgFTBV0lqfUo/PCPZIKixJbrQlSSgNusbTFy/kn&#10;Z5J6QXwYkT7dZlX4WVB9wCuFDeoHMMEOwHZxhZzffYZ8gowmVCVBKTGK0IA9Szfbd/S9VIbGtzAb&#10;ep5IccZfpRDZvMqBoDdJqhsJL66H8G3OaVotVKs0WhdrVXqdyZXJSoC+kS3UvkNs2btMZJwsvnV3&#10;+nv2QHcn+p7tDRfHR1/a+3YXKNpcxzM6h+brAc096IYb9A5nOMMHA8TIzpmcN7fuCyrjN8oCdZUP&#10;IiSASoMapB+ldG1LbMCZimiQGJ2RRK6zCkAINjeyF+TBfRgziStw5JPEp+FT87O/A8OOTaeiz7EL&#10;UEDD34+WI7ZMeAsap4HiF/SjK80KePltfC0NQufbj1KCdxuOEbIqZZkWUOdPoPQUPiTprSQab6wg&#10;n0wRr82V/NG1IPU7SVF/rPUxMw40D1OwJDMAN6bPUgiuU2g4xOY/HyE0YoZnjKYBgHuektObzVb6&#10;kwdk8QGWJqd7FmLoyl6jSEgyJNZUO4+xFoviZigRr9sm/A0qavHR6zDCs5iQi6PBECwhpArJBZLD&#10;LAbDdv8c+8xoLahpTsgi6Xf64zm+F1YdVnDBeD4FUNGjWpzkl3HFkL68T3klb9w+sQ+nEBkmJOm0&#10;W6538vvOgeP2+65lu8OJ294x9795+1tCW2LSfdpZGfj2Mf3NVm/YcrwF3cDTGVn0PUB9vcL2xumM&#10;Wp6SIKQ1kW1CneMCgs3p7EYOsOM5lm1al+9rdHo9b+B027rtep5jdp4Mnxzv9vf3z2pIVgpO6nwp&#10;oIiV3tV6QTKx2IhKmzlLIHy/INfl/atcl/ocOA5Dj+89TlgS6z7PmTBSbOFQk0T/vAyGAIIhKopS&#10;qCvYAKHOY73B5TlCNWA5tibAxgPyRIFleR7MlvZ3pfsgPBqQ+wwEVyRbZEXoejdTci5W8cl/R9Q0&#10;3JA0uarBhjqFzEdRP+fOl9Rr/0n3+ac/L4XJlBpWtrTqcIDdVQ/2BpiIJwyNzObXzh3zOiXqGVBH&#10;83xNpPu4VoH4+ydknZdnSo1584jm40twenOinbcXzajDHAQ1D+YH3p5+/B9fd73O7ni/S078tmu7&#10;/Z1D0ut03d6vaSxiRgf7Tmt/PP7X77BdT83DGT3IyWJGQrUkF/naulip02Rp7VGQRMLP5plIVOoY&#10;i7kUYYw9psiPEup4izw99+efZRmg7atJo7BkHkpIgV1X0TqwNCVQWbmGNy8Ps87JnL/4+c1BW6X0&#10;CKI2Gv4im3ngN2sMwmroo5XEAk7AZzgvCVfCsVAyu0hYmUyl8A4WPsUJgCqzmit57y+UsUD6ow3Q&#10;fjyuqhCCT+RfpgcFsM3EPDSOoP4HLUaaz4364zOEXkGWr6RNnAK6pWY3j6sfAttcCcxAFHAtEJoi&#10;3RL5vWx3hsOLLEVGQGo94wsSpN7Y2vfoIco6E+iOZ5BJ+DSOmjiG/WJZNl6EAaDCZ/YAIGC+o/ee&#10;wtv7+LzPDesZmI7XV97BP0NdTvoxOBh/28ZIQ+wOBGFOu+zn/RTLtQeT3Y7pWvRY9ezu4Btrz7q5&#10;Uc7JRU8//MVlL0Lf0V2n33FH/+6DaztsG4OxbufJUE5dBVt7Deq8KltMkznS4ZG35wIsz3FpHHjZ&#10;O7EdywPMMJCTGF16zp2h0xuYwwNyL/8FqEHFee61eNMxnvGNhLASKUpsEgEpBAn+Ynvid11gofz5&#10;OXa3yLYgBMv6VBLnjB305mKdFGrnsBGRYiluaPeq8jpiac/Ig6ZQPM2kgiQQRS1wGs5oNglXFxNG&#10;lAhAlu9XGS4Dqe88fdVYKIlC/aXIqfm08toGNVFxOWSqbKNJN+SMUSItT2zgIqYbfIXXZIKdAYUn&#10;KScpDFgcgbfGewvkVBd5buP6uYOKzH3opND9SB1CltSpZS2qUgYyjnzl4UpWJV8wdXpa3RKw3pMs&#10;bjxYfGkWojAVIHVHX9quNbLs3pPxVz2z7XXdaPy6ZzuG1W6ZrW7/4BedI5phf9Xte8YRYob8HCcf&#10;4yljS5sqC22irb8liSBHjFZnHtQVmUtonr7IVVZgl9Ns7/ln5UZNoY5lUd9gqeNcF5htTQDqHJSr&#10;FetF5Z40h6JUGLJ1AU7dFNlEA55oNwPYIsD3yQVKXWGHUBRqBUGBeh/9qcQLRfqvKAHE4lxh5FeL&#10;BjwEkavyD+9m3WHcSYGm1tuB5a0rakDn9APIk/9M66NPjtOd9PzA/lea7EbQhXWGx0tGx0Xm+xPd&#10;1eFvARFjBQ/hjUg0e00kcjfarzfXUtIym+YwoWsriP0//JO/TfdG94mLg3B5Fzw5z03rOeJpevvu&#10;cIHENwCvCNPJVyZs/RTIcKKcpQkxjK+mR66Z8/8jf9WFbbnjKFtRIsToJ2Ik3hDki+TtVDSClAcy&#10;sXCRq1v5SZ6qJWCV5qNuf9JHFud9c9AZPLuFxCYZ9Prdg8tSlW4NTOfAOtw7+H9TequtnvWkbY9C&#10;NNjUhyXpsvkWiQVGIPUqjWox2nlrLiDs7A4t3bwsgTkj+8DsGN7ItT2PJkA7X7e69uEeKKyVl3XB&#10;LActJ+R695TGyspj+qUhqOPXSFOicdtLbBH9da6VPkceWMLhndFUgMjFYh3weUgxGAGItT47Pa/m&#10;+OdosSxx0QdcZviHJakB3LoLImvNh0WlieztHB8yNb/I8hBfUGtWKeA7ZUVZpckumOWXSo2+X1Gh&#10;24NRylNURWErmwWYIyzR2Hdd2YoJH4efx7DZIJVPSImoFb6mt49JUgZwD1sh9ft+Si8anPwijhY5&#10;KfnlSsDgzR+S+LM/kGW5lREKCk1z4s2KRnNVmIA4v96L9OMNFoY+yO36XsmqXJvPntL/n3n7puO1&#10;903zqWFGkz2z7z5zzWG357p7dr/rdb90Jp7R93R9MLTnCHlE0EYEJBPZmSZy5cb9Jqsx9zdSIjAN&#10;PnyglOP83fMPmSP85hSkzlRerahVpiLVm5oorKnyAz5XIFFmTbaxRiI5SoGGJKtvMOISZKCJyo2v&#10;8RK6F6vvB64sAeZPEohqCTiTolTTQupo12jql81VJiOfCxikbq1vzNLg/WiQcBFmyU/Ixtul7Het&#10;VIhWEMkfZX1Ux4EjBqDo9epX3VEGFdxQH551RzvdXLg7A86Ktgd0lRyGSRc3c7oUldXePy/w9sLM&#10;NaMxH433z6/1SPJefMYTAZnjArvl/tt5GIU5P2EYhym19mmcgqmfTwZ5ynqG7cfF2G275zlVeQAD&#10;tcmKTm167Ha/jsFxBPAdsuRAvyRho1vY96FRT21oUivcaH7BH5HsIct7y0vocACzfvOsbx1+c+h5&#10;fbdjmXtecPP+ZLPsuNe3L5X7dN12ul2j1zNcm0Z53V6rb/QdGz0DMiqSjtNPEKsbk0gALeR8RPft&#10;uQDP6ewdmJeoKnvQnhjUcVAv5tqdtj6BdKjlfOsNSFaZ52zIJNBkCXRPr5UGqWEqNmckrdA7WqFO&#10;uZar6/w1L9TnAOnIBc2dYaAHKbdiUm4s6cunpCpy8KSA7RnrUXN4uPk8BPHDOrPBSSUcRaPhQUVS&#10;6Rv57CNN0tgtVRAqJGNjNuPgcQFNG4dmZDYl22tNofJQgL0r1hLwvqms0o3TJEmDPkKZoenElj9f&#10;A6TvPM9zVFKVRdYlhkF4lb6PTN+xUoPWfj0GqgxsQs6voxVkbZaFakweQF8yRS0E6md4mgPJherj&#10;EgQA6XXpMuAFFJg8w5nfgnqIktRHAnQkKplnCD+bucftYT92wsPBnmsPQ6u9RzfX1/pBKxq3nKGx&#10;O7JtupVBOknvjhNsWwO3A/qPZEHOOGj4F+hBkqolVROaKrMVrES9w7xgCHc+C6OsUmuqM+Xx/cJG&#10;RBhgYyQJkI4ooczDq2StSIIAxX5mKltHFoDglrmxPKhNT7E3uIBHPs8NHByeM+TupIndY7Uuco9F&#10;nrpxpDX2i4qEPY87bCtqlR77b4Nn3rUAHZkld/AwH2l9RMeRH5P8lmVhaox0k4ZfRvuAEKs77J+T&#10;LMVJUbr//6AQ7nbuV4g36q8/wHEQeBJpLUHRZP/6rwNJHd3rF0vaLGhZ9J7OMarBC0BUZU7RQFOG&#10;KO/8wrsE8FCHB7uHNKiwaNgNvZoUKdoQk2h1++ZymiO3/Uj7jPNgc+yW4BvfhNtFOY8w1G+WAjpZ&#10;ijMYYMfnndHJEFgavIHbG96KokgH1I5fcV15Do3geo7t7Vs02LW89oAexF5OYmAbOqGhnLFzjBEi&#10;5DnBBluoEVa4MRcQk8H4/HD/sgTmfDE0e6bTa/UGI8tw9+glmSO91dVJtEm9XUzty2yTJTVGzqPP&#10;qxXLcixI1E3hIO2Cfq+70Or+ha4rfY5ct4NgURS+D3WRMFIgxDILnnhGczyOIF1mgoF7DJsh8DG2&#10;CKtNRqxVHqAyK2mWagopcJpM7ZDMNeUQ7L1K3exLeBwaRw1gghQZ//iCqGWhdl+T1Dojg1QTB3nJ&#10;AxoCK+tQiSILQSW8UgYcb0BSrcpk9+WNClM1uzX68iwUWTXjqcuoMYqq4mXzZf86l1so0G9TPSNl&#10;1JEF6ocZAtSJUC7nk30Z9PYuDVYWQC7D0mOeQJ/r5hGOMLoKqP/INwXOnULHMDG93bbXN9pkrBs9&#10;2zoanNrh2N3vD6mNSGzDsOH/ljf5ytLHYZoFMGQR5ZUoeutfsf1Rj1FoEsFK2y9Uev/oXV8SFED7&#10;YqnXSOSyUlJ48aIqCSTUgIRigbo2ZY3DxHdBqpy8xYhI8pYEPFeqy7fidEJEzqy0dIM8/EmyYHON&#10;nvdIpOl7HIAVqzEsQ/9LCa6m1GT4zVtU5G5ZM3qfGoWruZL3LAHcxo9I9fYDkhyiTYLuk/vEXpDx&#10;ntFbRDinTLLXyi0G9fK38qHb77t84Hi4uQMi6FRNH1+Uc8zTMsh+/q3Tt+0LZNAKcyZ3nPe4cNEH&#10;wHHwe/ZezieIP0jPfnuxKnLlmHLqToJDvfv1Kd1A175H5s+g/52s9ElKKuyjCxyTCt8PqHv99e6e&#10;N3IMt91+dnpLrA74dHvPOdQN0xzYdt82uj3TNnXHO/FJ/GzPdvb2R8N2m77QOPA631LfYbqeBfc+&#10;HwFZ6hCEmVCrSDlmKPm8BJNR1mHPMK22cTDutr3MP9g/1HdbncGw7U76lxmOa+pwGGdwGBsQZBUg&#10;zZ9TewJIZCzC+L7MNIqE2kea2UsRVg7/emFV71lRUN+4WFUmIh7HCMHYJTmE4Nr3noni9j25WsJB&#10;iUTQxIoGE3cZNR7a/ToDqClqkBKxiMM/NMeR5FKxvtb0GwVe5Wp8jdpGKeGqEcwXxrwapkpJYyWg&#10;Q/m0ztV56niKtZJUlrWte2VX52c5TaK6RpOVqBHgfEcsCDVRhAAangk07SIN2ijUC2g4hYb7Ezed&#10;poGy1S2UCjBaV7zx45s3BiKVfNQOmp45+sg2BiBWZhum/6uvhkOn/VTPepY7fGIAu6bpHrhfHg90&#10;+/C8Z3VP4ml0ZSnpOTYNUmREoayqqsCAtWUkmv028hoiTBdhfBJLMk3qSFLlxBnZ4PitIANoI01/&#10;mtftrlLCDCGYUi+dPuJkfGIhZkcQTp1X8SlcCSdBrBjnY4iIi1Vo1kX9xBK8SO8fB2wD69WKRHIJ&#10;0fctqDsJd/AZ9Fqgr/LOuZkfaP1gjoPGTGGUrnAXA2PniAbAfZcmEzD1x5TfhV9OCRArf0BtA+Pe&#10;yi3/gaaBcYH8w+sM9WhWcxQ0WHo23D8ELNYVgR2ZHRoTVEoFxaJz18Y+OFbBUqBH8fNKU+QjDhHx&#10;vL7/bHI9FLjGfYX6JAk5VRJyWcd8/xc7f+Y4lt7t/WZK8pmzN1caJsGR1/tF3zV7eqdnuq7X7ztG&#10;p6cPn0fZ//g3e3gw1Lv2mIZ4Ok3+9zpWv2/pMCuSDx2tdAg0fpvGx2WWm5LgP2FqrNxknfbuU9ty&#10;rJ2dX4ck9KzhyD20eh2nbfQuBzzaX52cZz/L3euDJImQXyEFHEwSQq3Ax4HABSnXo0qRZDJU4O7I&#10;x/5XuXxI7bByBfthI8DwN8LZMHKd9hJKoafJw4Ik1RgALUXkf3zGVCUau/BytUZEsSCvR3CbSk14&#10;9SndQmWgy9gorT+kMVGVZSoCST6pVh9sAo1GssFnRKpJSo0vk4t6iecldaPSqLKqwAo/3dzMggbJ&#10;m3A5OEIRggy42rahTM8/pt5rJlUgoqnzAHMlQaDmNZ9wjpqXaVDYTPIm3NsrWRf5h+/t0qbLm3JJ&#10;fRqkC2AKnpEBTZBf/6a/1x32vjg8HdmO4+kHzsLpWLbXMQ7NvaBNDjqWbjpPe/ZV8B6RSTcAFuGz&#10;85R7KOIIq8pVFOhR5+JXy03W4KnzJPONrXIsFB/VXwFVA7lAuMI1kqmUMGK5AiMgc3KRJQzDb2dp&#10;lPiofUKfHbPOEhz1vXx+qG9Lb40GEHMoTsWkIqirXZCB9AxphJEazskdYFUL8uJulHw4IpVkf3Ru&#10;5gdYP5jjoA/r1W89e4CAzQCe3aR1QsKJbtGbypDmO/HLKY3a7pS8vfVrmE/XbvpkkFYlsvY/8z9f&#10;zlHQdUp3v+u2CVBmxXT7YBMtmf96r+X8GphrAGZp9dyTEMtKMTrBOVxarhcIm/AcxrzC6Fpyiuxb&#10;WXalT7KICVQhwHWc3wGVmsCU93dPeyiG9o7bMJ3/e8/zHMewLJp34LKSABxTGvxyaD4x7ONTeuhP&#10;XGv4lTs+cDrOvz2HhDjOO5aoQ0Df/WWzICuRxmxXCTT+zmu1L4/2XfMEepI06Dp19b3DrmcY47Fu&#10;Xw0c2p1OSFg4h5JIojivM08Rd0TtFNxbmCwB5H9YKyhNnKmZ/3U3Od63soAsw93X20DQcfEab0oQ&#10;+td46GfpFKupPqutSRt/fz9DeKGkrcmCmrNHcjSPqLDNe/nQZEikdSiespucoP6UborKWl1TtA2G&#10;46FLvs6F1bpUrMlcJkpcVeI48bVSfUCELdb9vJxGpEReQ9C/iBBEfqqydeGc5iTQjpoTandnG4AD&#10;W5Qq9EqFkGyXMqCdihCXMqUxlkr9X3aTNTqAQF98f80kxtrRJSsfgpphWyTUeUwn/S/oHj0fW3sj&#10;12p3Zl3TM5xn5sDcyY5eDPvmYH/Sd4PhnvX1lYWIyF6fiBUYoUnAUSSKVBBIVpWYJiuB8AY0ly5O&#10;k5ipV5RPCccXiL8xX4CT9pHHGK75qldDnfpFtbqosZviH0hejSyo1TwDp9GeRB7gRr7+lJfM8wr5&#10;VGWACOU1/fQy3yyvMRl9d5HeV5WPUUnoNprwtxY+49JdJjPOIV7l//jczMdfP6wex9nJL50d+ENC&#10;b9Q0mxnekDqQHVIlG+/CL0eJRt7P3HJzYdd6PbnFMtNto8TCcqBgSelPljN/sDU63faz5SsTskDh&#10;o5gePHDwIeyAM707nC+RQ2fITIPjgPgL1z9+ufJht8vvlXfWQep4liZ3gN3lv44jv7fohJLlbj4b&#10;7LZ1rzfw9H3T7bUO4YBmgK5NHG/itY7AiRz/z85Jb7TXNbq94+9oOJwkgBBb6RBgF+YFSUpq5fzh&#10;KSKkQpgE2z05RXoYsHtHnmP09hy7s3t02fsYGWM9zmAOzlew3TsPxJ9owAJwll+bH08hVQcBhZcZ&#10;WZeAz+i/sN9IaIyOVf2XEF5kmYghRphm0XKodLUiFPzCxgARGa4h8hrBGteMFev/C30BDKGVtoTy&#10;z5Zj+Oc8ltkXJKqWmupWpUnDApFdqxRp1kDKW2RaCEharirUj8iPBFbkSRaLbMaKhUYpJkr+yVlO&#10;NhLmqEASchlAhFIcAwkWW2kqR2nMkAstXlxWMqmPUso4UXfbF17MavW7CDsjRe83pyldcRgsAMu0&#10;zMQXOAbU71qeOWplT07cgWn0T3b2nnzz/FjvWI45tiftjtvtD/auGfrYMoz98rYm0IPcgN6HSvx1&#10;Faf3P63UpFBsxDjNIj/Y5uhRL4mayjMkFUlwtsz2z8k1WROcacTrYVS5sJXfKlKrptEm5FnFWY6Q&#10;u/SQOfJ4Gopy9UxMWJLCEFP6OaOwAXm0TjThUbBWo9+4wkZ3bOglRKi932+gxhZJuHfNzfxQ6wdz&#10;HEDq40Pt33hiDmE4AvJF+rSgeX326UMIR27HLzPojL/3HQLAwWLj5q/N8/fkEOK7DARgjgI7hF1j&#10;gWX5M+rR5iupgTSe5VzLOTIpofvufNj27CkBnqIYk4fXwwCbHMAXfx6k15vD8VKtcqlPEkCwRfP2&#10;0o1xh9tXsIxWUEIoTm4p8QBl7+tj1zGcL9y+PjTMX5+T9AwsP776/HCMkMvzw96zL82+YdmmbvYP&#10;nmEzA0xZrkMQ4DATcmQLTcCdBORsC61LPv0P2VWwyCZONNptH7XHK8exP2zR/3oPYPYalx9DViQb&#10;hSza0i5wtDLLQ7xsyTaSt4r/apvj711L+OlSJHxBRE6pkAVU52fXHeaSbuAUgbP+jGSqKGzwfAOZ&#10;zxOF5bNYbpSAYAFI8SFo+Nn/CgmwD7TtIv23xD7kOSB8UaQ1lagF6n7qPM0VqmoGUbiiaoXP19Y1&#10;To0gHYzFfBgCoX6vcIAfH5ZYk8r0kn+iFCXqQkpMs06QK2ObZK9jjO/A+7OnBLhRsluPIVtV7qCz&#10;BilGetb+puX++ne5MguBqGjhg2VIQTU3Jd391kQf73l79ui8pY89/fjkSzL8ytvbHfS6+vC8b2XX&#10;zlXvy8HkRVZQBLKQLxB7Gdbh4NG0LlqotRKnqOIaYYsitAOIzIoVlSeVDNQ4zpEgGt/l8v3EEsIb&#10;oPuYEO4Tjv8p/Xs5IqfrSqMKWAGYZb2WWS25iDK+IVbF1YN/zXPAh/Hz9QLDikUJZGfU+ikoj79/&#10;heAN3gunyuvo5813zc38UOuHyziuPfPX3+geye9BBEdhI6mQd+KXJSjGR9+7Jg7hHKneMsmK8h4X&#10;Goly/brVHAVG3KnXh6oO/H06afefvSBL/qYAeBqWBiEX8SCvvtnb00/gP8Krj9ruQZAt92EYX2Uc&#10;NLoi/99LP13pk6B4AwB0uTI5v5vWfABJdwrNmNvvAnzWqWHoh94p1JCpg0pxaiNMgbAhjpI8szHM&#10;7mDXsfWuToO4XhupJVd0jAQF4gDuRJM+DvsQWRpolykUKB0ijgAaLQdu9/kliuoI91YAACAASURB&#10;VMuFAfXQL1P/VisESOUgVj8vCT6JC7VKHWV75ytLkYZxhpbxv67foJkpiD8hF9QyfpgrEg1XY6A/&#10;zN7Y4MkS2edDJRAikAov1dbZGHZvom0VxTICOKr0JRc1YSoCzRrNjtVzECFPLugdL21tVWikU6pW&#10;KhmNchmB4VMYKqcJsEzD4FJTrPLsJsQeLE19YDI9uwhylsPUB0EkHFcWayJoZAsIJeFEoX4GZjiF&#10;q0oBgxRDKrmeLsitAhBFkbtDBonFhKed9sTe37V/+wqtAWDUfYjnp3nADz1Huj8PzdfmxBsahtEB&#10;/Y4Dq78zybqL7lOjd+0EzA+G1q8/PycaTTY+obdVmwIZap6bk21VA8OSSQy9G+V7W+vazzFOkys0&#10;Xkxz3x7lXLjL5T9mizzSJK12J8t99ppmbX6DeneFkVUIfq/ZkxkOjXwXBQsJuk2vYXpnScPvc4xA&#10;CmJ9o6DMZoTZJovbGfCvLyC/Wk/vcCNnSbp4tYlx5J24ED/S+sEcB8ayIKd2AU3DKemZxgF5HaFk&#10;hES49J345QaMeXwAnWpIpkp400KdxzT8k4d+nqaCCGg+R5HhRiKpne21R1HOMfLq+GiGMDn4xZf9&#10;fep0MFKLQ5orTeGCExwRxPkLEnvdAfAGpuGbPe84cDzbXOmTwNjOd9iTSzZukUe4sS73BvLR3wTg&#10;zUKE3IBFmP3bJftcCkkU5gsXiICnt+/UtbxJzzkcWIbtuXb7Nwk22i51CPJ3h5lBLsw5Qx/jM4sz&#10;YBZHapMQVQJfBO7w6JKKZAdJxQmMI/mPZHJPJEVpGkO/9qcam2pl+TFQ4pIzoHef4pXNVszz/yXX&#10;KzQ+Gda1z5F6BYztolHiwP5fr2GDD6FWmR4KFPEAYfhwQYpbolJ5KEB4TuLNQjmF4jrNKXme0MwF&#10;H6VcyRtHyULiCd8QGC2eaRJJa1VtbbMSSqdYhhWS6ksIBCRIKcKI5iZn9eLDdZLTVKRwWfBEFmhD&#10;+Vq15BPZJ+GUHkSc9wBgK2a7dLNWtu9xKmrj3IjsElmsam//8JYFyW3a6bd6NGxxPc/rDKcQjUDI&#10;vOSAR8U2qEpPPW/yL36/ZXYtq3P4pNV3Fh3vuP3/c/cmzHFl15ng/5qJaMuq4gIkct83gCBZkq12&#10;zEzE/CO3uy0VCSKXt++5IAGQrCrZcrc8HRPR0yNbVcUFQK5vf7fvOfclkASSBRAFldx9QyWSwMt8&#10;793lrN/5jm4cOhfneaHpmnAvXygnsc9uVIBtSM19BP0WyOlWHYrCyqVUtkDy2Wxj4wwCfTOsnMHM&#10;Bfzf9ysPWDlLh+R0Br116BTQhQtOSo/pjFdtwFURO5lINoKLHA+kMf3Zd0+36wmSzhLfc+PXxCNY&#10;rUB2KFGGNslFsob9ft24t30j9k8g8N/4eN3MTzR+uuS4vxR8DkC5cQ1VU8ezk2igEbQ2BZ7BDfXp&#10;gGXwf4vrPxc0SUfrKj6DtlzUUSDrt9p6admH3ZEJuwU7LAQ2ZHnpv0RdPc9XRKhuMLUcYj0Qtqp0&#10;+i2lDzS4Fxs8otsVOjif9ydBNIcXLVwSJJ7Y17qaAUPcon8QrvFQWJMdZoh9z4ob/dgNR+qF+HlJ&#10;dNgVjwRBpf6GbugSrwunLD0S9yHwQSkGwHpOakj2S5wycMAQprviukmCWpxoF6y5A4eV9Tfhdvcb&#10;dMqbJTIFIdlIgf/hFnKMo88/t+X+14VU4QCeQyzfmaJNiDYJhvuSqWx1xWQNJ/GsguT0GNMMgSla&#10;lHPZQjbTwMxSpllIIc8nVbbAxUrNFkhqnIGl0ijkAAxbLaSb2W26VsX07lYtw/J7Xpa628BiGEF6&#10;tpQpRlANeFrJQ3Tre+igBhUYGARDay1wH39Wqi1iaIOXS/tYgoXM8QHxy7mab0drQsZ+sfz5F9fa&#10;0/he4aIzMDVNVWRR4AfPe/LBHBsuI5jSW8reEzTpTFV5JUmaSSSxR+SBLqpdIu6v2FG+IillxRJV&#10;g++VtspQPTQn5UUlvRN6gAgDn2lWThdrbilbKeS89GMPVgZ993CRy5c8Eq5mVLM+FReYLsRXZBS3&#10;ELYuNT0oB8YsX6mxAtMEwjKS3yrW6snHWMqDYgIQlRMAokFkId2k2irvzG6APofvKtwgII/c3FDI&#10;+LG6mZ9o3Jni8H3WCS9kvFusEYt90ced/nnmMAdrBX785usgCEthdp2Ah8Zx1JKI2wx8+oiCz9do&#10;cGpHzXIhFWWOrlr4W7ZfXUS2hTNwKcyWRaKXe8N3yDeIVgbWbC/Cvqb0ZHISLLGFLiaVAfgUMI9g&#10;4U1N6sb4rqWrLIWOXRAhshoN+EFvvqwLQV31r78qxZ2gsH8MFpIFCLWiGmVyTkWzYCTYNgmQr8cj&#10;N+LPvDQbsiUagtHVJKXXU0RV50fv1xk49IvL2UKtFJHFNlnLv0mf8uRrrs9THWmq2vKnm9DvEsNR&#10;qWwm/QubQD8gKhGzpW2SebzI5jOYFF84IGQgpIYic4rhK7KupykkZujucRn+5saFUXc2QIbOGCkV&#10;9vT5sfePWH+WbBHKOrBuAk8DmBszluecYp/z+LpyrlhsAARoM/tLmyxyRRB6mSDMNreLaWTUIw+z&#10;JbARwKgo5rP5Yh4TrAl45jNSD3K4aedAhxfmKlRPBIAIAZX+vlkAZgQoSoj8mA4f+0gUHzZSWMUU&#10;pC4eOwQ2nMKaugFW4FrZaD64wevDdn87FATq7nYHoqzqbb1tDPle32Y4E6AWicMKEQzqQX+t93lB&#10;pprj+WA66nfFnhYuS3PpR1qykt066Oq/OfiyWeOzRQiq1cqlXI4e2To1iQrkHckm8rlCvlqms1yh&#10;H/tsq4yTDjDO4pYfeSEzGOH7qK4p22tzqQWvkSqUCiFiFOi8pJoFZJWGHUKFF2yK7IxNFZV3QErk&#10;seUEWhO6xQE5cBM66FwhF1wffEL7e7quzOCnHXfncSCCbTJC6ikQk1hBxzBJGAsJnX9kR8aNIjdc&#10;LOsn6I7KkMezqxLsxMFtncOD9OnJcajTfWyvWQj6taWBCljIMXnFQVjVkIxFhNYhRlDesMylH45f&#10;dzkZTSW0lMcuFXEe+CSDPpX78wvp7S1ZcpkDiRxzoTPv9U0LWR7jDrJUQ02MZV0I3eZUj74hFZgi&#10;30ZsC3hADn1wJBCiImH2qLiFfWhZOMieA00WiW6VIjj55pkq/UYe9QwVekVp+9LvPhr+m1XsbCHZ&#10;3Dhbp1mAqIv449Pj9vF8BQhfwX5pNjPjZknoNISdhNJpkL7JaiVZhhi0e74ICzQsYs6Wq2RkUWQv&#10;45PUqfLcm1Ix3NXwori9xgJpMq/0Ufnk71v2ZyHZXPGRh0hUJ0JGNbJsw0gN1flFS1S3lPisUkg/&#10;gXRDOZfMf3FKVXqVBHNSLxShN/aTHdaSYQqNBemDbua3HqU3c1mMnJY2t8eQA59AFNGpzsGeqzz0&#10;yH26df/qrJrNAWQuOMW8wtyLW6hRkwe65QXYr4iNCNj2yTR9pW5gSamTzlVS3uxagQcZukOJ0zit&#10;0+9aHalnqrrFBS8kSxxOkFEatoA7d+N05pTed/LmK3PvgLOOJIOTJFXqn6Bxhydp0T8SqvOgWHwq&#10;9RM6byqKqpPKpFrPb1RhL5IcPUIV+iob1fLnvyB2ge6mfx9RRZKh3zzbZbzpU6CCgU4nE5I5/Tn8&#10;5GqSlZqudJqdjb/ZSlO/mq7R9jxXzkJVDGJO8vBHdSdDtUV0yhjMYE1ZIunffeGRQnQS+Dcx9PxH&#10;QXSDy0BK5Fhl7Z9z3J3iWCDge8QdTwM/XBDHdQdcC/ZaxHZbMBP62nsWHfKJs6yfoNvgL7cn6zlX&#10;6CpN/uY7279NZT01TR6jG3T1MRMkYWgSOOAABAST6xtdPhozm59F3xk/cuSEodWVrAWZHz3XenT1&#10;Yb3o20i6eDCzQxZqCBgxLladsxacWO+Dpo3fh255QcgQ46BAz+tCbAzakSiXOI3Vohf7YnTLNcqZ&#10;XOmLTJHkNqu5OSDECaP9csgicsIbuL5XX7wv/OehIXQl4LgVO+2Xb8J1+HJMPxRJFSsR4saZH4zI&#10;ZaEmoEWJLr6gxJpoU0UJGjDwJvXtMlXHXi2iWsZthovFbvB9uezN8Q5QChPZrIbKddb4G/CGLIoz&#10;x/qZj4Mn/kQDX/wiFeP++Pszfkvg6rc9asECT7IbZ+/OWMQxWrkO/+407u/cr9HJSjRqIXlc2agU&#10;g5BK1jNq/2cy091k3GARlDJ+IFGslYveCYSFoOwcJ65GNQ24FVPi7O4WKvQJoHkUhK5IA6FBkX9C&#10;sM4NegA0Z+QkKtQunAifysYx2bxSNxCTeNrUtPnrG7w9vKCmCeaBar5Qu4O+zHP8Xl/t/VoxLaMz&#10;QqfdjblDl7sqIIspdO/pdY+nliSo8xjHEdELe/3nowo2e0k3s6qoq4JpyXsWBOJS29Q4zYC5V2au&#10;ermZJ/UylmJgyoHQWajhJsSIFF3YBdUjT07IyZpzNS3O6sB0GpKd8maRHtgd+pmzJEZBJsQtOuS0&#10;dK9Sors6UUQ5wDTvgn7gfTlf3klXVsoMf2C8KWVvdmE4nzVvct2fdtyZ4vAYwI8aDz1F1h1MGS+O&#10;ZIX1nTzDPjNk/rrFDwmiVsmyfsLNk9raQhZkU85+i5vFv0kU9dKIMuH6k54hG2TmvuyIfcIQ7eCy&#10;n/V5E8FtEXK/4d1jPO7cFKhRRHrcPnto33dDL3g96BoTBkzC9ya21dEM1oDajoXdmEWZCIggUJ8A&#10;U4nrQmwXubkg/NFgJxL+VUtlMvViromMO27Mtv8k29ydYIo+rvwNnVvAk6MhL050gRpuXU419d++&#10;AftxXeUp1Us5cK+DtVAQeqgj33VcJyQfFDaNcTMztz9EVnkb5mGzOcNfRhh0ntOLGlssDUpi4gkH&#10;WbzWKCj63x9DEheZLMgN6abvalCteAaeUP1h5UEcSf1R97/oz4IQgcCvJ5804ognxAwdqkeg4/by&#10;uilQIlLp5IUQzaxtFYkPfc+yu5kKnY7GokjKFVKKUFW71ZQfP1xyO2IuKdsl1GQ522A0oTCHzr/g&#10;TqxT77kCdkh2d8tHIjesgQba6Bp+vDFdeW6SL3xRutJv43wyqqGTX8NqfXlANZ5liNTP0J5bnGQY&#10;wqFiCPywJ7ekPvfC0tvmd5enDMVDcBbMXqqS2ZYMjH2HAaZmWqJe+oz5Zu+39e5hSz6S+a9FcY/b&#10;+dw7gZiSbeeZAe9V5lV+L1cs5qnhBVP2c7rHsyWgXodAseMEDsnkg+x6jGOxVoqzhXYEfRU2My6d&#10;bPozB7qnlHzqj9YqdaCyamSSBOOx8xDjDPjxfBbiLNfnsD1QZfb1+yuCiEjpz9/P5k6T48B/FL0D&#10;26yvaiEV9nQCdemlH+dVIwiCe/brf/FilBRAf8i4DLzpV2E2UwxrVQF/5q+pWL12nFE7ay1HzCLl&#10;l+JNrwgv0Ck5ceAGp6ou6IsAHQfcnJCz85CT/Z3ZU/tnUUvlugR5MekrzezpEb93QP2BCesGRd/B&#10;lF4ckzGS/C7m1BZh9alk+o8dVfeQ53lZFxLHtvD5Es2tcmqrkN7ML+DXwIyL+IEggh5UAHSK0ulM&#10;JsImQswM/mTTlypI88VAFzVdV1X6H4gGby15pE9S45wfszJeWZeLfFPofjC5ufipThloPaaTLxaT&#10;NnXiC4EfUE+/uGkTiJEkmhnQoZFHYuaTNesULLAaDgN09H83bnBzRwPN0YgUqdeXgrjNj73/uaCN&#10;iXUg4BfmH1awOwRWUFMFGbnh8rqABVHmQZI6vuOtxv9eru1gnd04X9p59L89KsEJSZV3YRdNcwXC&#10;UBcVkgT31g0hc+sxcyyRSzcz92pV5j7Cf5v18mNQ3w/papWrMaXYZAb7uoAUbfcvnjv8nqodl+Qu&#10;1w2cK8INEmxgu7ZrRrSwVK5jtgf/jz7tq+J+b9i1Ds2uomu6JXOKIeqHeuflNAwC33Nd6BzLVoDa&#10;T1Dm4o60PvzDhkhBSE56mpBgqVSnPBQ7oio+L1j/SbTEgxfadiUZFB77CyCAfJgrb+ZtTjz+LFMt&#10;5opOtdIIK9RoKWcZNJ9VWLhOMVODCq0r77HIn+36mPYm2FrlTfRFwc0Vqm9387lcqQA1Mm4ddK9d&#10;LqVLBRsI60PCcnguOQsTJSTBvBY/GUVPIQB37TT64EwWr73sTz7uTHFg2AkTSFCzQN2/V5LlQ6bg&#10;DTG61MZ2Q4RTxdhjJzzvQxGWMo63Zt85mGcCnsmbRP6ujuB+tOxw/cFz2jtBgwFQkR5roPGjt5hE&#10;8EAseG3996dx2hKJzUl0Eo0xxe9SeykikyPRDOEN3+BThaFh+DGgEBv0kHd6r8/kMSi7U9iUPjUw&#10;Q13g/oksgmVdCKOQdZd2vRd7YXGQC54bQ+wLQNhi5ZhPcqWUT32YRThZRzZ3zQAh0hdFgT6GKHJY&#10;R+OHKyiV8/mhj1KnOhef8+TjBpB3eV0qiPF/55K49cTUx7dAXFpUzc0a+TnZqJKzx3QjlJx69X6I&#10;wPhoXt/YJm+ufP8JYRSkBPsNMzTeT4ohQSACKW4joHJOfvT949AOEmj60ZiqD2TSLz28D6Az5F+f&#10;rVxHljj9Ov0AaIzmw1qiUKpUsWFLpbxZQeeBiu1Cc7uSiXkUG7Pdd9hP/MGOO5kifo2KrEwuVasm&#10;NioOJCyAIc+BAg4ouIYYPXWhs7ub0C8TfA3sRL71wZM/rAZ+4/x5LiYIp2TWqAFNwA3gK153qHQ0&#10;qfetSLQD2RQ11Tzp9PSeIYqaJhmmoQqcZLbM38eRSzdaYYwIyThwMCAMEGOf/IO2NwB9Dlf8XFP7&#10;e7wm/VLSeHGoqIONxMgsFmqlGnUqauFuOiC8BbNaDXe3yov7tTxMaYHaZrX7iZ0ZxphjrX5VXux4&#10;wBVMgkw1ZImFoLC1U6InsQyUlCnM8pUB40u9vTRYT8F28QtouxNGdWomucVt92a1BKnERwy5Dwc4&#10;pQ9u00r7jsedKQ4Huhkvq/xCrDf2lSHdxHR9WN0MOxcRWPFoarL6CbK5aITeup6TII1/AZLT9W4I&#10;hP7w80AwdzVoCOjEosuIP8CmcalV3+8oHojvWYQdNl51xa/OgGNqwSJW7P3GENrRui2BzI+UroWe&#10;tB2fpSiI8TDMg3RaPV5AOvflTQOGKukb5LwuZHqKtJl0quwwFsGs9OKUWooOQCKprzMFSvbwYnZq&#10;ldRTUCX/+snTgbECc9g6EvaV3uB3b6OPHHYQK7tQyoE4l3VXBB4OBCNH5xM8rZO4pIWcMRYWjL5F&#10;ICiplMzVMvS5c/RNqnPoj0qoxZe/90VxShcJWOLWnK05+b5Yqn7+JDXgfvWOfIwE8084TslpHgoq&#10;5gX61x99/2Uy2QfjaoEqccpOgN0sQwEsRGroVo+vc+Picxeq64Dq/IzeP1krkfs7mz5U+z9I7tJn&#10;2q7kgrDxcHvTB/PFT1ZwAaakWdmBpONyASHuni7AEQxZXBTCNJN6JZ9LACkroaoDlJNfz8G+n25/&#10;qCG3yvnc5bqBZRK/HJYW0c0q0fq9Aa/yVLpbPMcdP28rqjzo8ooqdNV+X9rnemp79NaQOlzvn8es&#10;HYGHkFcP+7hjMyw4EPRfYaAc8MAPBfLGL6rdzvErrmd0nh1qvK7oDZHjLe5n9UoW0H5U/diGgp3S&#10;6OplH5VTufEpKZY98hcZYFOZ2QFZAma9K578NrUbIjpv2cROqo7VXkWqyyHsXCoxrDVxEgQTndQP&#10;yFDxUn0AjU/o4U19USlUkczlJrnsWnEtFuXKcP039T9n5V887raOA86Eh8hsmIIFyO3TV9AkxcWf&#10;+MuoOYPBMj1Td5IYV780QKjOw88QBnkrdtwoPSfTq5oZ/LykOtgnM6wlYXledJeWVFAQoJz22q/R&#10;+kDbL4R2EwwjSJ+nJ3XplQKnv/oWI0A2hGxQ9MfAXZD74WKIstDhOkAwCH7ELGScT6wuZK4eBZju&#10;BlrE9yTyAYUBxVcI4DqfpLgC2adadO7PYBLn9UfJ7C12zpwgqF/ovpoDxQWCV/w1fPX0J7msH4as&#10;qvDKxIe+F2MayIfxwzR1DegRPI0fHQm8ALMTsBodeIKolF+kCwCwrRbC7bDw1IbOB0hhfPV98uli&#10;SZF4ErR0bd+ofYx2/081sBTHLjYm9D3KVKDewf0RvgrqB9xO7P6AiAewYNxyIfc338b7nF1nAzlN&#10;6ARN4vjb9CRhh/u5V84XSuXcE+AJ8b/Ile9nM4iqKOUKmQp5vMh7MQI3g4B/umU9xCRSU6kBfoTH&#10;8BwIL/bDCSlvOyEig4D8KEw1WOTwQfXh8qHxMGeyV+sGYtgwUAUsvOs9YGoc9f6D0jX7vGXJ0kAw&#10;Fpou8erQkGVV1VVO1VToT6waqsRDrVEQLs7je/AH9oRDqYD5sW5HbdQjiM4F+aqmW5osiR35WBaE&#10;QTtZofeQpGJNlpROs0CVA9dXnThlCQcq2yxl6puVjV+CfbRD93Ohmq4l5msTh8XJA7D0oIDSrkLs&#10;i+TdhxFkLAthZSsbguWUdkHyhYVcMZ9NN1KlSoA4zCQ95VHDxuZV12qErFsABMy1Hgc8Y5HcInR/&#10;x+NOQ1VRsFxnnCesiH1/1D44icu/qPU51OSRDSSxCC+ByrUcNVWdNfMFqI9x5TZJIDx4syYcUmfN&#10;BGeh64TYMf/z+3BloQLEbjlYzYp4Jx9y2Mvz8OZrvYdF5OhMTui+H2CPbraLEVwdocuFpaMslo3M&#10;PvRbTFHuR5iuxFWHWcH0Zb/VHwG8M7BtJo8csANZqUs8eSsak3kIY+hfQndN4165BEXJM5ZrBQI9&#10;EETzkBUe2DcxXT4y5m6D2lifrqnzEfmhVpYRnKXvn+YzO6dUSLm5JNl+WKlSg/CsvBM3NpywvuUu&#10;8TPFYoVOkmho8tkrnpeMnurubG7H3zQGNMsC8WwRroftz+LC+rvLgSwVB/3rBjVOm0VSzKXJxIe1&#10;W20F6tNVn96ANvu6EZFJtprGmtSZP4dALdI4U6HukofkYh+Dj5vPl4N8Ic24DrLl/BfUrsmQ2pMt&#10;+pD4IS/j59Fmt6MydUbwfYIc8fyr+4JePqvWP4f+DvQ+gDtya9Vi5bNKgZ1RLJPN5c+vD1hDc9Y6&#10;fvKI+ou4Va4NncxJj+etYafTVyf930iHRrun2oagD/khJ/RFTTY0Xh72eb0nD0Vh3+BkRQVE4lJV&#10;Rw4GNKguBQ36fiT085BmifyoIOmaaAlqSTR7HUl/rjayLcXoddI1XeJUK5fISYoiL58DO32682Ku&#10;VqjCWwEhbYbunuY9Fi+FunkXvUIWIc6T6iT06JRT5VEu09NRzWwXXDqV0U6OzHZww2XTZbpr09XE&#10;7maqUM8Vs1jB9PAxPHWNvfxH9weDHPhhYRMzNteHoEJSc8lP6nmvHXdYxxEB2XjAgH0BmToRIzcg&#10;4duvBGlE3LMx2NUhi1lBXeXYwSKOnL8u50jtczf0a1d+fu04x5df9WLwMYthjYynIQn+OOr2VnNW&#10;ASamYSwMmblGPjnv12EfyPIR/tTGVJgj7yuD8XlHpiVjIiwo9t1AxOkCrTRvMTUE9fU5V6ODFD2A&#10;7fYtxQAg4gxQp0BD5Plz+hAhkALZ/oe0mnQTnx6OltTqERChNrAODBMlPkQ52CG7TYP2iwFlqW7h&#10;Fpb1NYqDoIqjkiD/KKrRqaj5mQR5lG2ckAJdsLGNXKWI8PEgbwnJxb7BG+qAE3uGpgl94s4quYdN&#10;N4pTDcFl8ksX7IC75JnGUNVmtvC45PmQIL5HUCDgAtQvLvPcO4k4I/nyLz6rrGx5yLJlqF5qroTJ&#10;5+EU7JR6Pt1MZvO5gPrBfrZandST4GP4xWL+Pl2FHKnO0L+PkqSWT6U9P9zORmup9uz39Ea7aaqz&#10;3ldZe6VssrFbKO76QVgv5rA0MPvZBx+ZxHDFoEitcIf64zfBaoQ9UxV1bbQnjzr9Z5oi7fEjbV+f&#10;Dzrt174pm13eMlodS5Y7qqhwXxuW2mnLhtpfsH4Y7DvYH0540DJliK1Bt4PqoNOF9sicoeu8ZCn7&#10;mR2lLbb5L5KVjNaWrO4jVTFWAILAzwuGx7vm/fov/zLZzDsATw6hp3G54njL+2Gy0aO/ejoGkit7&#10;SrwatVWiAsnaKO3yeVJyAUOZLEGY1i9tF7eyu6md6gPkPCTph1MSgFoF/+4HDpSDacFKyTm9yT7y&#10;IePl/fljVXdXOU4YTVNwggUwC+QSACEGUdzAcXriEKMjU8xB27A8DtQuJUh5bYiUykI/St0qJMOS&#10;kOU4/HNpLFLOdkw0AkGj859jofsCsOz0meffmMIRS4gu601APfzr73r7SI4GZDYQCNB4HcMyY39Z&#10;G+qf991w2aTYjE9t7tIvgrSl53rooQCEwAW6YMmS++SM+WSxUkAmEMhSuxewO2TMmwzb3Kt/ZR6J&#10;TRVQtoHFxQFYksCw4yLtKYmu93g/OugSph7exnK/RnFgxhzkH5gPOzvF0hlWzRNAR7PyMezEGtzL&#10;AmoebQm5+x/7Yl+1rM6+YsZhMyfTLINHCwx2EVaNna30h/Tu8DzFyXFCfv43ftCAOEJh5pLNYqkO&#10;W+dCEOFhvwN9FaHNFY79VAn6BsLKO/kaXd6pvfOhwTqBvDF95/QvyqRYrgKft/2rUh51mRtWC4Xi&#10;Tn2DzqAp+BC08pK1zVqWbNYgenxlgkJkKZghuu3R4wlgdvLQtmwGKaqNUpipVCrj8uonWFdHuokz&#10;aTKuL0JgLw+un4CpKmmqKpodQ+YGet/UVUGVNUMxBm3JV8HVUHleVhWuLVuHwz8qpqXrpiaq0otD&#10;Pw5lhz7bRx6RFbFc8hmSMdNTVKslGKIumuB5VKu/7h8pWnfjiR84TxK72W1DMC/ed4FAGISFQUF5&#10;rpjeLv6B/gIapyRyhUdND3dWtACCUJIrZzfgWNXBMQPvj1TROaP6evPRWe0U6r1+sbW5vZH+Ipkt&#10;ZJ7ms3lqmM4AuluFc5xgNBEft+Vs7FpPdXPFJjesc77/U9YzfWzcncfhpBku9QAAIABJREFU+O9e&#10;fvU9GjXTeJ7o6fbm89hsnkxGHQnrEyDrjclTMIGa5PMwXDdhcyoNS59+IpdwRr/pe6frvrfWIG+w&#10;WPljjLvgPThOOP2nP1Cxjm0oISq1AAgu9SCMZ5ZFMMVNoneHknWwYPwDHuOkvbhhfERDx3dWt43D&#10;2HlOGTMi81IiaipBpciY7lU82hAPgcdb5XiICdYc77AzZFt77kECvfBgo+QyTw/uAwfL/THkGG6W&#10;5Oe38ISvURwIJY58x2Y+EzhlqS36IT+/TfVpeIKdj5zkNtoaBAy/0Uy3NKO1J2ja1+8hRBc5wgFV&#10;4kGtVt6iapV5i1hDE0Cudn27ktuOczhurUpXopaKyIMM4zCouHb5wfb5hRPy3l0Hx/nEgfDrMTRw&#10;jfwok0lvksrWL3NIxk7yY/diIzjAMYI7ik7pViVbLBebCfKWeIXPC9BOqO4Xg0K53Ey7gkalKp2U&#10;ba9eKWWz2+/WGbQBoLvw++im+TnEUMNMxCZgTmb5nWKVlJPlxnnoMrBhn1FTJVUPo3wJHmVyIzNj&#10;+prrGhYvG0PT4E1J4PsHCi9397UjtdPnZ6oo6ZogGgcyz0v8i8OuqOqGocn2Md+zREF4izcnrMTW&#10;NkeDzBRP96LKvxB63YFS0biWOJIEK/VUbHcPjvMQrJvTk7S5b5kvVvcGxpXBvpyjAM6WE43NAtlO&#10;kyz88IsZWm7wgQngY+ub9KbbSfpl5bN5QKd8Tg2eIPAfVWbJh8h4+u9Ku9Vm8ZFXquSTuVzunovx&#10;sIhqonf+NoKHgx/q1BdBjnTKgvI3oCZxIQwT/q8TqoIlOPlKGS1h+Y6P2xTXO6QeAIPfDJ/99tsw&#10;xIzzIoTGYvl5mayFOYJ1HuU+PVa/xJfvgHiaXbW8S2QDNj7W5PjuCg44dFm+AuTaHBOKfhC7AFix&#10;EDcKBMZsU+0F0E7FDk71Y/loyUPhOcDmEy6bY4bAo31GENzb72C+e8EW/F3/0KU7enLQ7fVgXgBJ&#10;eWqKI2QsCP0lhMxzVlEBgM5dvIEgsx1oom74DBmGeZVqoQyXnsDGcx3G/nLb4WdJObgeFnhlXB+q&#10;wm9nE866VVQSVK4lyyzVR63tXA2JJ2asmKFtDP/TcN+QdbXD63J31HYHoqi0QFLNSDlRh4bcMw+R&#10;Pj7SkwS+e3tP6/JYFgCSaoK4s0dFj5SpfbPxuJ5OR3OyGkKlu+Txj9dZkALEwkgXzeoo/PkO/de7&#10;EMAGYXXFgBqj2bWIi/pPfVLObZBmIY0QknK2VC+VYUOGO4lSsTEDgsRURJ21UuWJt95ShZVwPJz1&#10;OlmckKcYhYpnMrBLWZta2efn8Az3JPStnc1rmMQHtXkDpR28OeR4RRP3+Y5JtYRmmd8qh4IhHepf&#10;jlTN1FShI/f1Vl9VzZ7WG8iSJEs8x2uCoT1vm/LXGASG1KM3DY9lXikAPow6fhXNUDvPemJpoEkd&#10;q6taf9HoqOrz/XL2vYMsQGnd6Kw8BsQLgFodfPMxocYlHqHa/WSysgXuXWJCvPq9VLM2RusBoLqe&#10;V96mE5mFEOojrwLgF99L5oDFnYqRVK1InChVo6sUJHcrQBnmQqQ9Rz+YRU6ryQ+cRzzG4ffbJTK5&#10;4ZktEPunK2f66Lg7j8PFPeQfKILixDnyOb4hCks4DjPoo3pqvTj2MEaPfEx5knLIOtABxBEzt/LJ&#10;GL78gU/WcvTlyANgrGYxoJVfQ+EuwdQKFpd8h1vGJ/ay3sRjCBhsvhOG76zjuFbDJf/6u9Nw7nVE&#10;4+i/fB+QZd+N8NwqmNIN/i9HHQ06oJ0gWTX5dqihkfp2dtDnu/ATgAKc6ZY5IPYEjF1/7iLl7bkl&#10;i3AX9xVnDGJ70I0wEEdP+HNu4JBEpcI6Fvux63HLEflFiFV8+gevURyzeQR6GKqj4OlOkd6FHrBC&#10;OQ1vAxq8AnmaCRRuEHjZofUcAhoyyJFet2vJB7LeUzUJucWDGWnst3LLDYL4pB8OJX/iWFKOeKVi&#10;zibTbK5KxUpi23cKZUAQn6+LCwSvzZu0wPvhEWItWxAgLIPN49Rj9d4eKV0sqM34mMHCIe8x0OR5&#10;pHK/XClvVTCIdkKKaeA53/SdfCFZ9cN8vB9YRe3l+wJcGjEJVJfXwNibYukUBM6oHqOGDwjA/MrH&#10;/Eym9CTlUy3/BTsrQPN7/TgdWALVBLp5zEkqZ1pyl/+6I3QUU+RezUWl/aLf447HZ9+osqiLnVfP&#10;+rpqGKreE8Wu1KfaRLajmHKCakHB4Ar36HqDtXCvZ2iq9aynUh+GfpmmPH123BqJeqMA4T/vrPC0&#10;29MuWDSjuWio/TiAzLYs/ZYzdzvdyD8CioDahNRBWTxA4z7HvEnHz21V6UQGp5/TbYoKKdEoBw7A&#10;ugpbT4Noq7hJ8ulC/YQkdiJWGVtLLkgxipfq44PhOzJAceSd3eTcbYER8WePVd1hjgMsfQ8sElvm&#10;jqF6x30lITKEVSm4aHrDRM6phYlBUWqfl0kRmUKv0jVD4vwWAnCJL2+468s1q1FtFleWUdP+A1ib&#10;68ZSCG4LBh0Gz5f1JuwRMc4Of5kG8Y4A/wBDSrP/75XGc8u+G0BuQ6YTxs2FE2BpAgfoAaprwjGC&#10;+Al+md8aqFQWzAIskVR6//R2Qe2Yyde9yaVCihkEdV1Z4Km3ganhZW7c19vtIf1bIfdwhwC7erSu&#10;Ze5NRzrvRHcfqiKA2kQuy8jDNotnLDsARuMpcDtufR6nJGHQo3nAm8ZgX1Zk6m1ofVHjR19axvMD&#10;0eoC9ITrO2JvpFmDIpSXA4r+be/VDUutbjTOSQ4L0JobPKFCKWpkFyTbDCI7u3ppRDZv4aFdHnSz&#10;ToH3OwR7iyzA8Y0Akkq9ZjdonNcKA5HBIoxDdJ7HHIYwCN1iuubvJmrhe7p/c39R+lWhVttBup9i&#10;Lm6Ztjb1ekpiBgGXVMvA5ObniQOl+jObYHHTIpmLttzz/RSRXK22VShQ62hOIAg7R76RqxWcl0bQ&#10;H2mjoSAcfzc4VDSDN/ieaHA99UtBEgcvepohc7zRN3hB4fuKYSumLOkq1xX7qmzovNATQrQOGO2d&#10;ZZmFGrzP2K6VOob0ev+oawyfqdao287l1GGvJRUK4A7Q7ZTZ4JX9lX0RtWVjXzJEsuQi9pdld245&#10;Watu1apkCyECvu8UdwqVJ+x3VKQA6oc6ZfccOL/zRi5Xh8qWeba4QyclTTKFZO0RSWfdEMKxbpTY&#10;TRbuM/X/A6WjSO2IXK7R+gaLl6+fb5Pxn49N/XzcKRwXQWJjkK0nQ60zJGNzsO9EyJ4w1XvCwGVZ&#10;aT+WhwsS1qlXMV1vIC9IlL5BJeW6BwF8uY2g8+CKZs6gcUh/c6WmcDZSByygdu54B6G7rDeZxp4M&#10;q1EBTOY7TJF6GNtiBX6gNM77boRUto9GMzT34MWhpom8FC3EAzIoL7JVLeB/R+Lea8xY0G8b/1et&#10;8/WELA55a6URFXskPPuhp/c56B0Sga0Xl04EFv7uWSGb2Z7+GFhqivzsVoxM1yXHfRZBQwhS4CBJ&#10;VQQZHeTamEMWGtMzBNAFVAx5miI803Sdk3taRxkoB/sab4qmoBtKGEgDS+OHlvxcFkhtq/zE0cT3&#10;/7jfHfC9u4v9xrTqDIkAHa4g9V7I55sPAlLaPD+5biKX3S7eWWMqj0D7QBvMpgDEthNPavr8imUy&#10;PvwXnDEWsCS43wqJcrpUL4CScRfpQiVPgLAh3L4HBnTVJh9BPwVxYU66hDt5s4r1WBA/CNFFqRdW&#10;K8mdTAVXOcKit5Cds2v1BjH//nD/uaj0ITdu2pbUNVSZHxh8X1NNVacehalzvK62lB5ndRQiCB3B&#10;6iuSLnOW8qX16kuFlXaF/gyky55YHjMXsygedJUvB2rR+E+vpf2eamUq/S+7PT2FvUUAHXBgSsrF&#10;c0yJpbzUX2hKt9fRbOqAYG9OguFrsFVrOap9q9SrAaa7/JwkS4vQjbAjEEz1IlFJYyXibvBgNwc9&#10;yUg1kaRzl12UGtlaKVmr24z8YUEWlWaWqlnAbq9hE72YUJjsgo88EjdQHZU4WvhnHj9CcbC2vX6c&#10;RzwfS6owB612R5YNNy4o7wG4wY8JpBYuVNqVyRqefzZuiVcOGfJ8TezAg16qVYeutk/2zQEVukAd&#10;Qh/+21c6J2BUYGC1oOgERFuI6mKJ4yBxwvomT/DuWBJeTxxk1Hh7KB0AIODig5OjvdbAI1NAby2G&#10;CpC/AqSFOr0ib6pg+/lUSjkHmkx/fqRoFt3ZkyAUtAB2WGwjUSlm8p2vnXNzCXhxPAzytHVdLiT+&#10;+gQiE5iVd/Fl3DEa0e71fSUKaP2QOJq4uEEfCqybsSt4TD8FmIqfw/J7u5knrO9GyMIwdFKGLVU8&#10;kEXV1CRFFsTzVrV0Awn8qAPFYpIoSgp1YLSvuKGmqarZMQnIMp/RYBG0Du64j0dQKES56sXBrWyE&#10;JF8hi9QOK2AChBL9v1jn2HGM8ccn7rOVbQaWnZ+X+rCx7OOxfJ5UhhRSTyAS41VKn8OPqvSa7INk&#10;tUg3VnCKu+QUrOcZ9IyAqobQ98CL2arXd7dSpUoR6D7AjQ4Ywi9H9SJkMgAwHdkZrC08H2hEwVLa&#10;aEctj/J5zAV3Ep0MTpMlQRtKoqaJiik9HxqnB5Ip8hYn9aSubgy7qtLrqvQffU7ne3SlNUF99g33&#10;XFdEXRW55ffB+eaVAbcZYuNLu6DK4hF1Tq2e0hENc8BX8i2xOxChoyHYdZVMRzHerMzXl0pf5gVr&#10;IWqWcsjLPkPrBeDyAUirWEunq/l0hSqBRw/hUyk6N0Vof7U4fyuX/jVnP86UoynS5xRJJp8OU/lc&#10;sfIwW4BtFzKpkS4QgOYGP2D+or8W5q7lu13uK5Jm3NLXXf+nHrdXHPjocw9hyCvyPULeVKi+dgO2&#10;v8eyYE2p7U4V5VQR2q/oxe8C5B7xvRy5wvMfj1vjldEljwqXf8x6eoRpXEn6rd3ucZtZbnYss7wI&#10;TChv2DFt+A5vFvlUuTnUzoxCP+6Hdr3mQOHhLJ0KuKdJDwrMgzNeFmIHhy1BB+Pv7UDtuVj2wzb2&#10;rM8PWG6G/lYWeGopvX+F3EZE7+pkDk5wfCmd/hOVeulgxr8n3oFCPTwH25cFviqp25VNqjsVMYpl&#10;DOaZ4O7X9ZXwtsOHLPzrzRzGGfLDfSiWdTMPP3Evx5/DNsuNkJVmgGcWzIj73UD5hlqbpiRJuqBY&#10;1Cg1l4pDo9cdt/meZvU1jtMOXpO5LPEdsdPbFweCJEK7F/qtETMRb/D8nzro99abxfOXBWN8XJiT&#10;Utp2yqkQqQBw0gH2+Q7k3My7E/twlizm0tOLPh4TD7wRTE8EcV4IBr1XeWurXCxVN6lxtlvNZn/e&#10;rGeh5HnRLKLNzGyruJ0MY2WGjQneRRg41acnCE1nuncBZW+ZTWoTBMumONukBGbPyv0IIzehZsDU&#10;RlTgByhC1m32jIp3TT7gOVFVRdkypV8LRzInWZKu8Lwp7+u8Jhon/yxJLzhBokqmq4ma8px6na90&#10;vqsPFOH8C6lZIEnixi/osQECku3u4DddqS1Ry0KmBoawU+IOxZ5hZiuMwjBZU8wVh4MQrW+2dd4c&#10;9unGetOTlKH4CiumfPZ+i8jbaVKnL1vZLNbozRxgEqvYpWSl9o46nUGECY4xKWe2yo2H9GXr6SIJ&#10;k/SqTLpZyFZJY+6g9KK23P08oRLOj4H56wcU9FL35lrb5nxfbdwspPWnHrdWHNSuc7DqjL7TSXQp&#10;uBF89/vOIWNJgExeaL/URX0RFygsjS9qa1bc7Ss8/xfjVnhleorO6CplP/LretmJ6PlAceX1NJ3F&#10;sYM3gH7FhAd1uueGKo6w0Vicm8bkPebMr9ccIbomEbMyXN+lu8KO5poCVbDYNQdMRBauxSL1SFJl&#10;jf4dcGhYdi6Jeg80xVtiB4H23NBhkn2XPklHE3r4ybi+FCet/z7muLJHnNnzl9gAeryCf59Mlvkv&#10;raGDfNU+86Ku6yvxXS1NHM9dYAQC/ruuD0VcN+PCATtzbm7cX5D5AVwBaFfAM/Cj4Utj1j/iO+1/&#10;fG521L66zxsir8rnPc51RZ/39M6X1EIV9H/4A52E/qBtmiYvGppmSi7Temggk9O76KNxeUTOyYoq&#10;gDx0kv4zVSBBHQusWWypBJDhAGDb0Alp/uOTL9gjsvbzZR8PRv8Wxr7hykCpH2wVa+Wt7W3fjqJH&#10;m5tF6AZIoIqv+Ci9tQ1SLXIDwGYBAIicBxmp5g5PA4BqzRDk49FdX0qnK7WlnqTG327S+9D1jsb9&#10;V3/0sH8ZigMowFrhv8SjNh90eryqdrQ92TBkSbfMzm8lUxYGgvVieCAaRl9X5I68z2nCgTQUR5rK&#10;qbryjfbHl++O+9SA2tPOv29GHPHvh9sEGrQSuyhYXUvp6VleEHXqy0gbVc1QVb5UhnegK//kN/qB&#10;vtKGIDgWWoZitbudwULtty31gJM6vQMXPQ+fqmQ3wqMfkmI+laxlnUI21YBmpOBzpHKNNOQooddf&#10;NUdSVbKobdSqbqG45SahEqu8lYNwGt19u+UHpJggUeaiu8r6AVwoxa2n128AtkbBo/eL8AZlM3/q&#10;cWvF8euDY+a4LeLAfzycOaSVo3lgQM2nAxF9B6ldomEYW+HA6gl+sk0SfuIyz//5uDVe2aXmV+lq&#10;4V8EVnzehhiWzeQIhK17e/zR1J7FQUOIKMDmj3xf1w5hdU5RPgMII7hpq2zA7QZ+DMIirFJtFpyZ&#10;z4XDKasHWZFjPvQbtHuzmL4r5h5R+wrO1JQe6XdDaERAmG0XdtU+iNt3ENRxMTk+17uvA2hhCwDj&#10;3r4+xo6FYAOCh5FK1MC/xdyNGwQsH01+oK/EY+9RvBrQOwKaVv/w9ctfNmqfVn23/JwXBFso3DFe&#10;fzZqKfzbg+HfUfHSkXqRaqqyTO1IKjvioSoaHx6MjN7wwBA4jbpZYWC2eNWQ9w/3Bt//H9VkGlcW&#10;3vot84vvtI/HIvCWIA8cuSRxfxHOglrNjYClgzGPT9369gKQ2HfWOMFF34nuk2UfD4KFHO6yj8f5&#10;mEQMfETCVHkzW0+XAEFOhf93BLpFULnm5Yo+w1tjS9xTABnajFvOjWP9uD9Br7ilX24+SgDdU7aS&#10;AbcwDJHq5CIiCR4Q19boaQfLJPaHV3mTEZbvqj1T70qmNlIMS5clWRn9//JQ03RBsIhntKF0T+r2&#10;1a6pDdqayHeooaDKQl+XrZbOyaa1GuoTlJFYQ+ihR7L0t7J2/PdfqDJPdc+BWduwFG5o/izLimpP&#10;i5z+m9HKh0/7HVOWBq5w0HkpHolmR3DMo+OWovJWZLuMJoI6rBA/oh63r+tys1AFG3+LqpZSNQk9&#10;s+ZOxFjsa5VCtZTaJMlKnaQ2oBiwCdBGCN89zJVrteaMbH/PSOE+tq4OeDDF3LVnZ7mvthHX/z8z&#10;qsrT212L1RFc4uZCYhEMi7AyzwVuphlEEHkdqQWxGSrgOEjtMs//xbglXpnKz2lYv/rBCNiN8qQt&#10;dF+C6U+98pg4YWJ0B6/pCR8Tf6DL6Lkz3JT2QjuGsjvfYa7SGkbAq2OlhAcsF0yU0w2OXCtHbZXT&#10;A+hODmnFiNWTLiasgCqKrTVIZczInDrfdG4PebPdJa7e0Q3oDD2jWtHRZaUXIqCFIBSD+NZQ5UHh&#10;QcTaMQ+ldohxwgjRS9HjRAkiFacQqgqu7SuRIclkqRJC63ifmp3XXr+sm9n97wCwv8EEXfocVeao&#10;tFnr9YAfaVRHSKKh8xo/1J8b0tCiLpimLRWHOOQsU3guUOGjGoam6MrBmFMF80VvYBmmtT8gZ8VN&#10;ScZWIpBbuvM+HmBcBBdKMlWs14AQu0Rd6xKJ01l0bf6SABQrYgm88MfRwOBwFhGrQiDYx4OVvsTY&#10;gujCqAGOQwdzd1DYV31YeJKinodDqvlCtpzKwfYuUDspWa+UMS/GBvWSP888SZCINSyKjTlQHFvu&#10;5Ff3qvV3dAs/up+bk+3Fkz9+8FwedPYzqMHf2T/wwjgN8OF0O747klRNtIyOyYmqocuiqB61BL4v&#10;6LooU5+yq6qDl4fUs7Rktat/tcepqqaI3LDLdcQDUeX5i+l3CX/4PP8Z6+UyKxjSQJX1NmcYoimL&#10;5t8VvhCltnxQrLFXq2eMUWuVnZJaHpIYSJ1OXzEkke+DrSXPREmVepo01CBGHc5m2Mx5cNQjqtKu&#10;5nfTPyNhnaqRJtUgBez3XWHZiVwqQ4JyrVLN5BdPTxf1mlPFkHbk1egiJCtuYXpeAfbRsfCK29fn&#10;BuN9lQ2W1NN/3nFrxQGVWv73h5IMovGSXRXXYcVqFijCnRiQ5KjtV4hupOvi+v69Jsshrp3Y2+GV&#10;51hFlbvyc4TYen9JnhAypmYs/VdwxsoTPRLaswMNnsH3jP2OMWVCDKyK+eFeH8s78OndYH2TsEv3&#10;RzwvPUO+Q85et/ei+DCdnaGGPG6ZEdZQRyQuMbRJYL7DjeiQIFBETfcdjBlPWYoNw8iEM+U5drkM&#10;/WB6zH0dd3mF131Hr+ZeS6bvLaixTb+RHwjalKqKOX7ScUmhdO/xmBHkXtNXopSslHNhoZEtU/tp&#10;8Sa6vg9FXDfDNO4nCEj2uZA6h4E3xnw4IW++kY2Xgtzq9SVz6C50TuvKEi9rF4pD176UuKHCCxyn&#10;QEK0q0kHstVuGcT6D6/7Ki+YZNHXBVOAGFLEGvTeMXrRI99+sC8/+2J7CghAkgbrYIbYwe/LAcRr&#10;fI8FTH78E8CXnMH8xn08NmupEnYUW/bxWHk8J2SACchxe26t9sD/Rb6A1FX3E9BGi5ofuwtSvl+i&#10;CsMGDoMFmXn1EqlmSoUd3/eQqzQOVWVKHnU4wmy1Qic0WyjloAfFBy6O43PWsCcJptwe8odBcErv&#10;MzkXhA5jip153itN/TVniZ2uahmqJvF8p9vrmi2jb0KHJ3Fw5qrisNOhrv4fJMuSLbHVF7U9Ue+L&#10;hiBe3C4iL/TD9F95wOc2eVQYCF2rJ8i6ZCp9hX/+f1Wo0TGUnxfgXM0jUm1IL3i0IeKhc9yL1+ax&#10;ImmD7ovBIa/1et+NevpIkPalr3pvlaGAbdgAmb938MyQv3lIxotaMZW6X6l8Tm9eT9AzXsnkKuU5&#10;whmpVvBnkRM+SpfJWW1Bth7QT/93sklferozK6UBMhKGPwAamdF1ySeu3wDxvsoR7FPwZx+39ziw&#10;iT3doL99PrQvCfgopomdE0/of4spgrkHPjQE/t+bvcFpAPwapE4KIcbd51eTR7fFK4PT7dSvcvKc&#10;kcUZabp1n7jUyZlS+wSAGnExOJkz1cdamKovGKrTZYKwL3cFm7zBNEd0I8s1bo0HcTaXDIU900F/&#10;goGO6KQZ9GAELDDFvi+0DL7Pjj9k8I86h3AdNNYBB4o+MJBROYuvIBwdYAg2GMtQvQ7aW+pYiOqP&#10;Tg0SBsH04NdYJRPn0Of4D8CX5BqVIlLa/WBfCdDiuSwVDl6jCDwL112/rJupwD1u0EL06ufsCNCu&#10;wXvYLl+/7RkaZ/b0vX3qzRJdab/cl4/FliKch6rUnkK9EVOWJEXTZMHoa2JvaGo8dzjqtjhZEpxR&#10;7/mRqlvlRHoa3HkfD5vJ2fN/gzoGoufq7latBK8FSzL77mkFxQ9BXsdblFNeGZCpjhsoYx8P+Esx&#10;U8yd9/FYDuom+Ky8Y4GpnjmJZqXkVrO4tQFcfDvJzzKPNhtQbECaVPRCoTPmSfwtEjzddNOwVUHQ&#10;LpPjuWzDscH0s3P5UjCz06H/IRzUJ6rJt/uvVV4dtNV+jx9NVs4tFkY7iCuxif37k2+MDnUnVa0n&#10;DBVZlhX5QFIV+UjhqK/B9TV9/5Wg0P8JAvWrjTf6P5rURZCV367sq5NeR3p8BmgVn9R4STl6Jj37&#10;v7/sWpIhK18W7umm1JIf1yBvSlVodl8d/FOwIp4U7Yg7688NweA7nCm65sS0WsrBnvZ6LioSP9Bf&#10;7qlyjz5uQFTq/nLPHrHP1TPbG40COakXPX+eLnrj0sZWbScRxlXGJ9AvmWynapsNtEDTZHFKahGL&#10;/P0woQF17DP+9XTq8b5i/Rv+Z64cD3yE3kElda+tnievQsZvTW0Van6FQSRL6gJfNCDTyEFj3D35&#10;2upChV+B2qlXeP6X47Z45TE9LcV1IW16jLbA0zuLc96BqKv6InB9himOMG5CHxVyq0GAaV4AfMFh&#10;9Y+7X18PVWcDynMjVgFCd7YfjrHI77wVVUyXPjOF4Zh4YxAIE8i3EY8ePxFcM3ow/akpSAP0cpmo&#10;Ym053CUBvRth63Pw9GDitH1zpYTCUXjx9RmLLcc/nGMEber2K/nr+kp4bDrKUNHtlmvX96GI62ZK&#10;UJXifcKCxZ/D3Cm+BX1e6floTxR03lS0Xmso8GBxKK/fDfb7S72hdFSxr6mtvmYYCs8rptHi+q22&#10;bKq8onGC1ZPNw+em+sLgVMkn27XinffxOImbeq+8B/7zvp8tQdUpweZDeQy/2slG/un34D3ewQOg&#10;xHDO+3i4DGOx0scDh71c9AjK1CDVwzj27Upil6TvP0JC6nyuDOiMjE9KjXyxyAJTGayhLqUWhAGY&#10;GRw3auQ8zKCfQcJru9DIxOZPPMDWUizJ6r7/SlJVXuMPdMFQDqcXT41cKJB3CwE/9PYbkVMgVNXq&#10;q9oLSxqeDTjruXTQ1XVrT9ekoxNd4HRTpR5H1zjsdI2uZLbUi8PnkSOuq5UiDMmRRJt6OnTVnw+5&#10;XleUhlKlcvCbEa9msizT8HjL5LvnhMow+IPxAa8rHc0SLcszxc6gL5NWj9/XFVWU+pxyctAyO5LJ&#10;Six5U07TeT5lPBPFJ1uV3Maj9NP8rk/s3TTZzGP37/GC9VdwXeKVa8R+UANmdVIGBR76yyDTRwYV&#10;R6n0R3+7MuJ9RU3J8V3u51uOOysAvCxYzwZm20N97P1Wki2q/L35aqpbOWyR1Brs0zleGUOJtzAU&#10;YQXLVwUYGgYZe4VkiG7ok6+piQqJ41gO+CEj811cXefZCAypO9Gtso6uAAAgAElEQVT0UaxyD6Vu&#10;jxkQGBtjnaQWqKlAe01e8byHHNZeCMx31BR0PfD7IzgyDJEU2OxouqL0/ABTJy46xe8MXn/5nYtY&#10;MHpazYBVyzuHHS5fqO+O5wzrYSNlGMY10EFczQVETm1zM0/86maDGbnASAuJIbjBRUezEMOQbuVT&#10;JyFAlbxSWQbWmSP0e5I6MGVFV6TWC93AGgD/NVUMpixLlqCKmqqJhqV1FVXXNU03JGom7vUGXeXS&#10;2DuCV3EhrbuTiLfRAudmaQ+DVXADUrlPHBGWL81zZE6nqtz0SCNNSrkEaxY8i5gzjsWgkbuWE+eT&#10;b8jWCUbAzLA4Q4EvfW5qg+GwnckWaolqjh7VdI6eha1atkp3U7rkR+Mgj5HTfL6Bdg3af3Aqgmoy&#10;WsZM1w242uDlwODVrtgT9ZbMSx1dU5YNw0B8R6g3I7a96fj+SJJ1jhO7ksbTpe6ZPGfKotXp9lWq&#10;OhTNN/WuxXHSIS/0NUsWZCE8v/+cCPwwmcD41ykpcy9U3uqaA31PUQ7aB3xVOxI1sVupMCj/vbJh&#10;tMJVPc8NNU7hh5OOZe4Pn5uyoOmi+h9fK+rAmreJpfY5TtE1WcNTqKs9oYR92c7vn6w9uV+IQ+8O&#10;2dolSHLqM+sw7jOVyCLJXvaHuUaWw5mVbiToHORyv8EX/iTjzhTHlVBO6BwMpLd06qgzPyF6hJIh&#10;OI/1UcdOtUpXVecSr7x4uriVwwHZyZN1Hoc7DsnOSu4jgkgRVd6hZABKHP6BDR4WiPW5qjkmUI99&#10;u/bnq8Pzljn2BTXBxj3LhLjA6sm0Q4wuO6Cm+u2ugeQsLP43/Z2EHd2ZQEBu7TFzLeg5D1/KvMIY&#10;dPFGk5cH1lt2JTXKrLfwMXqp/Kz/4q+zlS2ktQ+85WkGhbDKNMIWatEsUXu0nkw+DgHamimW8sSe&#10;fJA1wAJ992Pw548OUFrh5gczs3B0fU9sdxWZ4xW1N7I0Hm8TRu9ey5ICToVkmMoePemyJkoyRDpU&#10;o985pB8bXVYcX78P6Hp6UGBPSrWHVeqrISQDzDbX8+0zhBZ86lNfP5A8c1GrnUIN/iZduERuSh4H&#10;UTZDvgPPLwaGIFjEvoOGPMt1ykC6fMEqDkMbF9dj/XHYAEPje/pnIvHL7XoC9v5GplApUA8cE4K1&#10;6l/gc6UADwE7jgrLkyl5B/2OrskzLgyBG+miYGqW2dFeKYNeTxaFZYti6LRgQ04zYEWQ6DIHbmTK&#10;uqUaA90SOK5rDiVDNVstXVY5Y1/vCS96s0NVEluGoOiCZP52VQKP9oRd+HPqkSJ3cNR6NeSe8T3I&#10;rMvtZoIXBUPcyb17h3jsp21VMoNVuRxNv5Itif/K4p8ZR+LiNd1DuikIfevNQB7JqqK2R9ZYH/JY&#10;7M2JCjLKv10xqBZBZedBudbAL80CYStgIBYYGqDuQ4hxPupCnDrFmwRuAzrfpRv0A5jjA3ml67/x&#10;pxl32Tr2cvI4JN/9g8Qhv0zIdvj44tc+bNK1KDQWdam7i0UYRZ/cIgeyAaU1FcwQu8/4xRWL2mVQ&#10;FKo6vKmgWFPHC+fRkj9u7fDCO0DnBOBu+HOMlr0FiW9yvIoZfXrCgtCGmt4QOL7G7GbucCDLGDel&#10;L/Hfhp3RkCmHkH1VRB85gHgBpkhtVfrmBKTRGUTincVvTWXozQjVmc7vzDfIjQgf5g51+1eNQumC&#10;EBt2pePaF3R16NC4YCjvJurb0exJM5N+DAch26jmViUuNW1nQHP0qQOOWma1pjYg/6XPWZamaJrA&#10;yQLXs3RtCZx41zatnrL3UtA5hetrciBCp1FFAUIjUzEkTb6sOMSD0RiB31BI40TzzWpuTq0VCJAF&#10;QZzbcj5KrX/7AeUpi518fuc0X1805mSc3KEyGsTzGWmW4OyPyVJp3cXNl+sUTHbrOfD7IAFjQ1jd&#10;vwS9YeyX1KNvplOPsrmiExG7lEuXwxI9oiWbnMHlIJgQfYcbMl+gPy+QtcwOyzEmSl/TRJWqe6m7&#10;fyxNVYszFEMXOFHkRGPYgZ7f+AURpt0De4lmPnstci1RaKsHnecjSQHyEaHb73f0vSHXp4bCy2+/&#10;4tqSwkv9k4sNF5BWX/ilh9YlyWmtjqx2jZrFq0ZPG/ZTWUXlXxzmGeW272aGUuf3wepMR6Da3/f5&#10;bk/oTY75F6Yodzvk8OS5+aojdCSToybJiNOmWDuqtWSMmK/s0pDB6uw0rPScOgBjn7ixYwc9KT1o&#10;AOA1tzKpOnDtXrt+YLDVbgKSgpPg5f/8yY143KHi+BCuaodhNIfooiK0D+gvX78Pw/HKBVPiFdZh&#10;CZZ4ZQjGEucWsSpE+CyuTDA9Jk6VFM9XEgi0fBcyGdSVAKk57JuH7wAO5QN84cp9zzzA8H7y06wf&#10;7vf/7xA2dsR6kpz+zvLPYkABUfUR26oew6MQN6BT6ZA4Th6RMwXSRvCA9rIxGhKAh1Q+RkD21/3K&#10;xsAAUMSPycxQh1ik7SCWkf5wTNWSLvR+841XKJTpKpF34CtC+9nV93aA5TuIIHQ4mVdqm9loNzmf&#10;gSdEsjsXIR4Psf+lT0a/gbOUXMnMwMt9Kw1NnWoOU5NNvj00ZSXEOhi6QK9bHaVvjgfGwCdnoqL0&#10;DU1VNV2Ve6759wdzk7usOJ6rLwbAAuTFxMZ0PMk2d1FVQpL5hKDdcFdlFhfDZV5zMfl0l+xUF9Ff&#10;p6N0ziPbWRI+LOea2SJInpMlZ+aPD1XF64SUCUEmlQb4RIg0iKfEPjn/fmQ+cVzWCMfzmrnEk0zW&#10;i0Kvtv15PlmOQyDV2JlkzRXdUqZApdo8ZA1jPzLUX++P/qirhiyZ2vBbk1eFQZtXNF1XVfqf0ZVH&#10;GotLEkYq4zCDLXSCwD/5vTfq6LIgd0DXS5qmm53DrmiobemFYvTlfl/UqAuxcu6ckfismaNbPqSK&#10;sKnJfU6gRsSXom7u7Yvidtng9eGzRxuY1zrdfSDy3CkSCCw/z9zMhU1Gli53+4Koto61Ltd//Xwx&#10;VCSpNThsyxYCZ+j3dx7xG6ze4Pz96aNMZqGDSepJqTGxSdioTdFvx3gc9dqpmvy+sb2TqxTrNwiF&#10;eqRSuklkBVKdYfPfQM04G3fYOvZygdwSjEsV88EeNUdezj6wsVwgOF9TVBenkpL25JYR6LlfW2fL&#10;UeMzsxKJd6Llj6FqycZu3+ErsWvbGK38yIH+8bGNwIFi9WgmdMwhsxehdIPV//osAHU44I8cn9EH&#10;v4fugfBI82CJeoYUudgVvsHcjE0mjjfssR69YczL5zoxOxa6MVS0vDzYD/04i4vfQbd3SxGpVa8k&#10;ilt5wkKzs9XQIKJhXJCv2BUk8s+280nwYugKJT+ggqHP8f5G2b0PBlBjXHLg3JNX3f0XYmdf0ZSB&#10;Ofpvr8UW9u2IoMnJUOl0FTCmqQRyzJfPNZkXZFno6ECsIiiDy4pDtSRlGegH5UdlKdUhUTqVCRjN&#10;JBAten8Kyh93GldhvyfZTKWYIE4xR/zyzpjkK0FU2KxU6lj7v3DsO7j9+Tph+7SQTHabWSR0DS9R&#10;HLPuXkFkU5GHByu7VaoWKxXo3zLJ5XMQn7c3WLTLRTITqjlqJCiTdV0PVgY3EoxXMgc06F3pK+Nw&#10;XyJqz5BUqcupps5po/GBaqhfvcc9g0lzsG+g5U0IbT7J5NXRkSp2ITwpK7ImfmcNhGOV+hGqsk9V&#10;iql29VWyZ+0L7kG5kEZAS9GSZMuwnn999ILXtMHf/iLf5vVO26ycoX9+ViiO+B7xVhUH5ukxoHRK&#10;yLH23JC11tfKVOUtWeoIuiW5RsQpPILDO0a5vjsHf31FHmAflHBjB4AguQYV6KWTX0E7HMDmLqIl&#10;kdSb6f0qOWteb085vlO2b8AuTG3wN9DP8d/KuEPF8SElh33uf8wZCQRZaB3l7Pxyl6qNGlY9XBox&#10;XjmLQurTC36jE1Jc16rRg4rC5NWTGiyJ2aaIJQlN3jxy1hbYxIyBP3JEGKoCus1gIu5JgMSg2+YU&#10;c+Xi4DRg/a8mAw1watizx8OfoGqhrsfUJf+KtCXQizYGfc1GQq8L3+NEoYPFr3A15LpZqtzHftz4&#10;JQt8U4ZW9jVVt0zqvew8aHzu+9B3KrpIpnqRE6OKEZQDdUo7QQDBSKewKkm80COl2xjOM4gnnPdJ&#10;IPguiqof6x1N6aq8cCibxkm4gkcIzmJKPWK3NDBTzb6lQnjYoGrisuKQO/KA+Rqs0hsy0UwzVnL1&#10;3UncO/zH56wuD2jDFU2xwSNrPUTn7zG9cy6M3FqZnvyA5D5rPnqANUTujyerO18ngAKinX1C5rnq&#10;phf3lzm/0EGPFekv7BlL7RKyldys/QzzU2659ug9UBxTc5pBJ6CANFMmjak3JWcfNeEWBz2jKyiu&#10;qMlKt63rxr7FaZakdyWIJYqdA0P4O6X13VAYDuWDNysniHWDhRpf+tgnvYOBrCkdSRY5ar11zK5h&#10;8F8ONNlSTY1/tZJydLlng+2CxoupVKnyt4rxQtUG90TRtASpZzxK9feHI6lWQL/CW9S1tvjPqAZX&#10;LT6H3RrgUHSJBkO1JR3qOtc74IlF+q2B0FEliFkv9KMH+Wj2ISqP7scxCabbD5sN6A9J7apmOSJZ&#10;ajlldscBKwANAH9cSpNc6np5EZFChZzepJ6P6vXGvwFa3HjcneK4QgIYuZEf+t48Nlgg2rI45C5+&#10;/+T+uq9Z4pVBPN4mCBwyqM7VA+kGBfcDwzjwYMSbCiqawhCMtsg9UJXTKx/3g4VzJ4ojjKGZTJTj&#10;fxF6C7Nw9k8vn1Ezj/UtPNOor46XjhnwaYnsgE0WA/pBBYVYIeKQQw0qC5FJInQwRzpn5fsOr3Tn&#10;wEELtfsHGuTvYJnEIwt0s6wMoL002coi4GxFkOLEQOAbUNT048EmFnvTKzZmwflE4BIlbjExwWOb&#10;rPQMZokwz3j1X49FS2tLQ1k30XQ/DcH3x04ePhoEsA6h3OX0336H8CFqHFt75mXFoQyVZyM6cXgk&#10;AU46t/FuNmv/mmmyI/jJObRrh+0wTh0GVoumxF0Us6WHABIMi9UpXblCjRQbUTWZbNxJep6tk+17&#10;rO4IIryOQ5rpctP1P1wWP1qWttMZObPpo9LFzD9O5cvlTXI/VyLh9mYxD4g5Zj9AN970Y8KKSj8y&#10;ehz/QpUMXQaisOM//IMhm+1+S/htz1BVRZI1TpOOtJY1pO6hrJmaAFSisAzwLJ4bLwDV3967bw61&#10;tnVgAXOA0e8OOVNXlUFLVWT1uxXJLZYqVpV6F/QyMf9aEo459Td/1R7onG6o8tYvf3Mst7RyLsSG&#10;tv9nwdSVMbMQLj12yLi/MOvntyWVE9uCKAuaODSFwZBHDNxCfvYFhPD81awnkmHMSJAsZtKl/KOt&#10;ZjoThH6WHrry1vbD3RnjnIQUevnkJrmLkEAc5CaCjs5a4u4jq7cdd6c4LtGOQ8Ek5rnRzbShqsOP&#10;VkIcYWOcIfa6kB3DK9OPzr3bVNy6QeNkjeIAeUeaFxqbqrQI/4DaqeBkpO4fxH00ALF+9fNInhnd&#10;TWgDIgXMkKGT5GD+d47tzcfvv9FNHSbFY8FyuWtAuJrpiSgMqGcfHA+AWDYMfKZ4wJebQX6cuhGO&#10;s6S5JstqPBQB+6/a8RvN9U4Pi5ntEdeSDuBDM3P090P4XTKVrXqrz+jPmFhihHqkGFLxG7nhh8zD&#10;UPGy/Z586pjsflgW50fIqCJIr/QXuiX2NF4y2DzE2VR2tgIoKlgsMAeNeFvs7zG1+Mt6Q9LbuoQu&#10;m2YZbJ/5hAG92Z7Kb27WnDuQ25cGCCMUF4s5ayBgM+7+RpKaJJB6nlUKkLYuVYtB6Q7U1nKdCCw4&#10;YhuQUAASGf7Ow8b5HXwsjfURvG0zbqoI2akg9JcrlxONR5s4S7VaKpWplLxoDLO3UfoZ+Si3AwxJ&#10;GFoK1+3xkm7uq1/9LS9qI87VW5qk9HqKqHZVVZcNXjoSX4iaKFmyZhz/Cz64D5YQIgIdrFS0/Tcj&#10;ZY+6m2a/bYpd1eoqXcVSeb5HVhS8muwlC5wstQ41s6t3i5wum11J5w1zz5QTwqhtWa0kiHt6tjZK&#10;XUuPvafl5ycMZhwiTBiOCKvCdiVDMXrPBmIgDP7OPAJ94hKhWsqh2vyg0Uw8zfRn2eK9arGchfT2&#10;DOgu3fwGlHHRg/SkUGxAp4EbyC//USJcXO9JoOi5QYH5TzXuElV1s+EHEHwNgm2SZlGESwOW+A0p&#10;Xv3gDUdUYhS0V8Y8UydzVmIbrCnICHRZ1u88cnHjcV44eSzzJu4SaNPkeMTQTlE+UpOZPZ0j97vM&#10;ySBv/6F1YJrvQbNEMXAFCQ7I9+ZAEsI4hYR2+pcDqCOAkE1IzTSFfnqvL/smJ1sOFWyRLvQ5kCGl&#10;cr4esw8u00As/WMD5gBAbvOghAmX5XNTqVj5BMMZe5xARUg9XHtauorQVQ1V39N/D3HNVRML+3dg&#10;INNGNR6u4rWhBEdtaSPRNHgqRUSrrVkh2dfJO1OwWhZhDWK8yNFZsSo4am/L26m4IBO2BWzMWQAG&#10;BQuNIA/YjV/smoEFNzsLOtdVsFhJKRN5pdr1n7v1iAssM4WsxzitTkBtYK0PhMnifrLnAjldK6Sx&#10;BRTJ7tQ3SolsEXdY6jEHpOQebLEZlsBE3gI0DqO76Zwrakse8M+PNVfQdb/XG76QD/4wVDrCuSeo&#10;i6I2tE4Ola6hiroKZg2YPg6rR4qocxMxZ/z09UD8Uu3LX78f8YcdWeD3X3mMqhK9KaGg74qK1pFe&#10;tg3qxKjL7+eFnlkuDiRJG5a2mEPhNkRV4NDj8ELcLCpPZwLppBEbHJ+ZWLyfDLn+gSBaR18Kx4Cb&#10;nkq95hb56KA3+PZvcoVsPpsvVcrlB9vUa6pnieNWygmSq1QamyR3NXCxOnA/hw83sUD32vWkW8cp&#10;3h1Z548dP73iCJluCHMV4D+/KnHm4FF/erJ1OXzyEFogrPlNjuyi5bmebwrBi7M/AcrmE0YUMXhe&#10;qFMTDfE/YV8cE4bEZQhSPBEOGcrmoeuDczQjliT8D/beszmOJE0T/Fn3ZW9EdxcFRCK1QCYAqhZj&#10;O2OzZmd291vuy9rO3W13F0mkCB3hoVNAkKzq6rHbPjVnd9Pb01VFAZEidPj6654JgMgECbDYTTSq&#10;3iqCRIrIyAj3Vz/P22cVEPbF2PDaCCOuNaB1/ziNGYZjmoDAk9ff7vdE1wvUAWcfKs87wCE3wXZH&#10;Aec1yq5nCm980J5EP8DU6Qlr4lotbtWX8AHOnXPUgztXSComzCKlFWbP5mP5XWHQR+Lj//NfD97m&#10;eJrN/QhDKE/EkwB4Nk4R2UkQ+zum9GuT4x2H50wkKcGuPRAP/w9V0MUd6M9Lv+73MSaxid39JoxZ&#10;2iYsllbXgaAUxt2RgzPC6iGlLT8Z/v1RBDqhvyGf2QAnFsfrtWyxvJwM3//GD5MZpQu53eV6nlyt&#10;CVAn0MUR07OhgMTTy1tfITahkHoersGFL35Wy29sLRfyK7stQ5AdZWpjopQtUrqNU805kxoU1Z0n&#10;pqNxit3sIUvRv9J17bRL2rVkfWQPJMD+KbLBNc0XZxikzkLr/ejVc0cUxX7n15qsu471DftCNLl7&#10;YBrCTzZIXNEmlqhtacqJ4eJ2pNW/MdSurJVr8PWGAc7aKvoiYpXCEcQ3QnvPghadMRD5TrsUaW02&#10;CimLm/dvXyhau9V9SZ/qiOXaxdeX0smQ1xVX6n5+ae3eBtknWxXyaLEOIxqOSpmfFt7VFDpbzz/P&#10;jvElyKe+xYD+uzZ24xMYDhItvlAkDv9NkdyxV3NKPKTzAbLfYcPeWjRqnKzyOzDDicIVFj6PY3y2&#10;++JTCDQwHcTYFEQTY1PeC8Ix7kqmB0xfsKwZjgSqAX6QRl3LdPw4pTvClsfB1H0iOwJAjNQCRqpq&#10;U68nGiWs6oHZ2B18ROIIxXc0daxaPT22DLKDwhhLponA6oab9RXwKWGXHTPvElTccrm0cg/fpy1J&#10;MyExTOEqV43NofELcXDSJ3tW4OTeuIN5jo7p/A7a/JPMMuNvy3D8L5JiWAb5X+nqHU0S1B1V0roO&#10;30bkI3dFzsH7oqQITyE15zGzZWg4/+R555jqJfimQUIDGhJKfdzex5gx7d8p56ABqhj+qZmxGRaD&#10;9gDheqm8NGNLB9KdQ5aAPPMFyw/JfV+lPStAb4/LQYyPivHf2VxPs/Xe46bkdHSTJq2G7I1Joqqe&#10;ceLx8wZyjW2F3zFNV1ZlWTAE09FPUojS7hNFUrmO2TQkpyXatiLI4r4fTkeyTG83RB3AcJDEXVHR&#10;BKOvqzKMxWRNHtj3n9/VG7Vf99tdQzNt1RFPyC91jZM36o9tQZPXq2PaUVKodCTrDZ5OZCWX37bH&#10;MglEeduEKwFBBwzICWmtfLqWiP/Ys7os3yhvlXPvyk2PUjrXgAQalfLmrQe5QgGX83UYGYhf4Qer&#10;61DGuTgZOV3PfqNyyXz8UXSlffYnlj+/4QhHQeB9+88irlC2mfNCa1Z+/YP3rO9RcOWCG17Oh7SZ&#10;PFo8qZbp3U8JsKF09HSRe6KjjvG4ZyGe/Ga1LC30pzYD8q0RlBSOiGsW7iJIJIxZSBwDhHXWzBYl&#10;E5bZ11zBHHn4mO5NbxpSUYwMiScSi5fJDjC6PJuADutccridMOWMTL1coX0DNIlGQnffq62RNzYm&#10;b20HHzfIc1fI8dHC43oB2FqT+WRVfMG8tNlQjZVNQIPR2RRxlJ5haaVR1aEN4EFVkPRta/y8rbYt&#10;sSOrHdm18Vh8vG/zUkc0dnjRDOlppHHU1hwsDdoGkuuTIWPAh1Yv2oOWfESSK0pZdEys8AEMd8JJ&#10;Lo+zuT/hKLdT2vpoPKTboZgtV0YBsdtHMSW/fDufexcmiZcqpc1SSFnoN9iXv5NbLQjEy7f5rxSF&#10;43pcW3MVOvFFa2u8/uw0VcT1BYNTnZ2nLVW3tEARJMm0Tw0HbzqIU3tKi4Qke2bQalkmz/O7prrz&#10;/04DYUhUTWm2QeOGOHguWI8lmiojwRKFkkRdTaxlOcNynqqmIYviCYmZYNnSkwfr5QySMtAPRsLS&#10;3Jqlq6wrkJHQc9KeoImy7JBvNKUinTqR6VEaz3JldLj18RjrduFvL05AJAGtkMBZjWPijJU+y47u&#10;r91urJAbC0wyd2ubMX5HqupkSMwqkB5fYvskAX7gXQN2w6n82Q1HwG5VWi7P/nlOaOEz++E7aoMy&#10;Kc2lQMYlvI4dMxlT3PZ4zrBMh5d+shszG4BFO1Qj4vN9ZYxgwbcVBLU4XXsGSx+CKXrqbPJnTFWv&#10;NznDGw1fj6K4IqvzBlYb2QuTF21t2g8CThYUQkJG9g7RRedzRznAhmFYMeNFJI431zXJge3tzduV&#10;B8ACOabl0Zz/EA8BBXxwajnimDzoXf6yRSxvtkQnDi1oOiHbdwxgyPDc9JOZImzg/EZpGeM/Up0e&#10;nUn1pETXvNlVLVNRTEt1iVkSValjyUiRfntEPuz5U1MX+fYL4an6TPN9HPsH+JVJ/N9jwVaNL/TH&#10;bqVYegh5uTMtHB+v6OWlyQyQDVnDUeZhGVMb8qeRE8XkHUJTXkARQbiWr7C+8yihRDenkyJyxcZS&#10;jtjNWu5HD+rk98YYD7ONrXyltrK+Ur136z7XNm1BtTldftzX1Ga3iQS1u30ScTiuZXOGZiuKrPOv&#10;BgbSNfPEqsDzkoD6ltTtPOs6r8wdg+/K4ovHT2wSmxjP//8zPSsMBMOaQ2LP0JEBMFlypvCaVzJy&#10;Kut/90TWuz3F6EvKSS6MH3T2u/9zrdrIrq+trtFJOA2JRJfQ3MmIqMcJN3jSM3Ycld9HTVHQf0On&#10;KqQR84vov0MYF86GDCWm/uuH9y+2HGEMhNU+HVvCCNwamWpxfbOQ3QAoQbVchTX7DhZqtp7TMq17&#10;v79N4hAXyLnewHbcS0rqUR3kFSgR4Tz9OQZfuv7huTwKWDpc4LOW/R/jUFJ/9/VF2L7I897JrfBn&#10;kPjr3xnOdOzhiNZTY1bIGx2Pj5FmdMN0wjpckjBJk+mynDyTDOqzMJDfQV94/ppE0b5loW48pDEx&#10;xjuyrB8DETst89C0L+3sYlACuacdYa8royNgPYZDpTtCs/cakgSVGvSuEl03KZQmNGeG33JWJ6tX&#10;Sb3CMHo/wEspdPMsHLdCJ8jOdvKZm8W0LkxwPC40bv/91955Lmp47QHQa3YPYWO62q7OE4/U0Vuy&#10;xWsjcglc3jSaSs8AelH46NHzro6kviq3TU22dtLR5o+W18myPDCko2PamfbRHAlyaxhRm/ca0n5Q&#10;qz3G3p+wGWOaConoHKuT7ZDipeK9UhAHU87B0wX/qlD9q+VyKUvWW66wDNNwg81kuVSGYVTez+4u&#10;l7fKy1st1W2/QE93kGDI0o6qPD5R3HKr0zHtXpNz+pFrS0h3UV8VFHP2vCWavSdGByn6SJf6HdTT&#10;TM3hnpm6rhuGaZppSANkelKTadIwBvodaPwIGUdC6j9/bEjrx0fVbFYXdL6t7p7Q7Xc7irCn6YZi&#10;3m9I6yurIc6s6/Zg2koch16Ag8FLQxIF0R18vesYqijrpiaF5739gAGg8Le6ulf135WqooVFBhLx&#10;IcsNuci7a4XR6mZu7W5pNYenq+wCYes53whwdInSapjg3Kcf33Qqf3bDEZ3CPdJ4kZ5+TRbNh/dU&#10;4SCD40UGPNgiFvsYB3QGuv+emVyfQNIAUq3JCMvygDW3+pAz8U/29jFxxuO+rFugWCmQEnK0bPr1&#10;eF8xf/saMiA0oIcpInQ7eFixxBAfE2tzACMNzS/e4BTosMirRh6Ql6amqA0SSNtIbbN3NNyRTOcN&#10;VA8T2McDpUn7/v17q9X0FV6vUwKPt5LjJE6vp5ejAT0REtoXgO7vaBGnGNQJk1mq8bSRYVbszUBj&#10;FTm3PO0aOj2REZRM6P5LGAnZof5PjigOVN0xFd01FM1oSdq248q6Ju0YkolH0sBNtg3H2W0r+i6v&#10;/5r1aHFqtibwyovf/t7/iJkqqkEOpzT5mB44TYM/BeXJTAz+F8EAACAASURBVE6aCWKgpjmKgZjm&#10;EJpyyafWgEjJ9w/x2+jyKKpVipslaFtprJRv11bwqLwyPVvK4LHWyGxlV4sPtznLGjSf7Pbsk4jD&#10;RTvcsRKr6Zdid3sgysjme8oZw6FwRwNX7nE9W+NMjXN6nCmq7ksHwbxHiehzyfzqW8igTjseaHwc&#10;TqkOUla8w4mD2pu3Gd3O7fvtfYc/KY47sma1LQm1X/yTZCg80onmNnQeBjdPu+NGpj0wbPtzQdIH&#10;27IJJgtpqmz8jqx+IPuiay057bgkLsVCCgom4ynQABqigGeEEQBjPw031lYLlXIGmtYXwg2YzNZz&#10;aUJzae91UMjhP4s/Yq/Gd5VP0I4bQBwK6nCEF5CKQGkMF8IPdsUgFF8043VrksVHJynNeYVAdFWa&#10;+p/wzpyek981BMRwGPCHbKXp/qY1Yd+NoV4xnUZKXPOALEESKLz8UmwP3sDup9vMBypfUxYGQ3Vb&#10;G0zLF+HrLx0SvZMnBbEX0ykhHg4t0eJpo8zoK2TqZMeY0u4Q3m6RJY0ER6eIl0IjU19P4oCCcc5c&#10;prQYhVdRgIf4TepvgG1iYLn5CxFM++6it+7jtL0UU2ORQqNDcra7i27cMc0ZwKIixpHoLWIlREVT&#10;JFlDUk9WTdVBatMgfqmswQ+n5SL5qaISw9KS7a5NTDL5pe/3DNFqKV8ubLL4YGFgGBZ1AEVVQDzp&#10;BcQJH1FYuyfcmrE3tbAM/EfufLJ0v7T6j2eILhgvAgl2l4pL9UwNGHOr5EaUG0CaSELEZGqlfVzN&#10;Fcs/WymtNFDxbuNEcRuSbnb2ukRlt2yV21FU/bGjSupJ8bqr7n/elT9/Lipo0OIdpY0M92DXEFQN&#10;6YYO47lEcgSVwzSbnbKetpDGpP50dYU4Fl2zmrJe6vWnzz/X1BPDJMtWGzmc1pUgR6ZbhuhWm+5j&#10;eB90ciRkaXQ6biyae8MdXRNtsi5UWVaR025qcmf/aNo1Q8FogHPBgt1err5DHxCTPGRwqyFZcC/h&#10;UvtsJDR9tlLxIvwuf2q6nlfvhaf8R+8Q4mY0Pm0J9m35FF1V7xTw+goflKlKQL+l5xXK6eM52keY&#10;0uWR0ngnxemfurXlg8WSxecjfPxCkHt/pA9EUxYqIO7zwjHrB4SVmVDwOORJx8mO3ItjqIkk0ZgC&#10;vBJF67qvcZcXJHA2KSBD2LFVsjGkrhqzfC49UjBke0bhZZwc9Ac48GxNAPAVVg1LIy9awaVFHlQ5&#10;xkdXAEZSyFf2A64IzSkUwTgAiVI+Xz2gaYwJ7ZqZAnpps9AQTFskDtod5HaeKpYm67osWn1dQCTy&#10;QKaJgJD9nHQ5Ve5i94Qsse0gcSOcTm5MGXd9RLN4UCWbUudcn318ZUnCjdxasbySy1IrS65jCAUd&#10;quyOcoWNrWIpSMfreOMYYPfzkWF1M3+3UV+q5corDzfbPdXoyF0kd1xL15DSEy0sYhMIoPiBZNvC&#10;oCXZWstsm4jT2+ZAjEhAEnEmjyzE68a23HSV7rbUlXlb7KEhQ7b6+PWZLt0x3OMDk9cZD3OE79ic&#10;4ugnhkO1ZVGWkExcAUW2OfLPNZtT905POMScZhvNZu8LTTMD2zH/19++OOgKmiAZJme15P6Yqnkf&#10;LNYIhwlS8uvfYVR8sn7/FR5FFx4AOBJxOszO66sL5EJ82qeRa2c44IquJIu6ot4jb3yKXjifwpg9&#10;XgkrwTRHGHz9QhOe9PwpC9T1FKL9X75AfAtHhmq4EzZHgjwuDVhbe8Ig1al/DDUQ8KkmtMPwsGsL&#10;6ICOL0OoewRL3+tJwPRiae2Y2YjYGxNfzcMHxOmml2Ra3A69w13RcLGgOTy9AekkidJ4ksZ4ospW&#10;vrzA5YnDYoLTK9TsICA6rl45B0Q94ghmR6STcYSLufLmg89Y1RMz+0fsSEgZ6IDzYYx7suQMmppi&#10;2aqMkCyJHcTLvCQrimaY1hxFCVI1TpsM2ic5ec2dZH5U3SDGNprWIvwZ6jwGNB2bCnV44Qlfc6Gd&#10;aY1qfiu/Usls3qU3lqX7Q9r+sFIs1m//IlOgCZXRAv/qDyTMPXi0lKkXb92tVTPl0sM277qPnSbf&#10;5WQeCZytkJCjJWPeFSQNCV8e9vSuJgw4qSuMXa39zHKbJDTQLIPr7UHCyu1+viOYfL/dVfQOZUuI&#10;47dcds/fUdzCj+ChN8QTNBBvqacRT8dGWldznccDpD3V+qZ1XxTVU5Kr1LdMQ5B2nLEyVCSXa7rW&#10;f9HI8Yw9mRe1fleSB/pgSBOxPvWiuvbSavLh9zcJaDfixZbnWxpWl+f01QVyMT7t08j1MxzBeLz2&#10;7gkAFwrRGMcLiqb08bUGlIHDlI2xDeNXX3ScIX5X8eqTCw3WPdDsb3aUnTFLuR88V/r/SvlqoQeL&#10;tRlSOPUBHTedUj5Z26Q42yPXtJUxHh7g0a7RIiFHT7PajLMtwdHOtuvAuBt/xPqImFVNIq1lNDF2&#10;n5hHODjeN2wtGEWQ6UrqmQXbyCOhNoUKXlYgIrj/ARsgndbGqb5+uV6p3M4lm6vFPPniLIUCQ4zT&#10;aTqeiKEMDFeyLdtQVNNUDWQYDkKoZyqybhrn7YbWti3UT7/555PfieY6IlcnWyvTDz6iyGs6EPmE&#10;gWPBuK+/GDnxzeJM8VGuVK5V8yusGcGjFhrWQzm73MDjYCET5PQKUBTlZrF2azN7e/leOV/JQ7Fb&#10;thTBRL/scbuyxgvuQdcU1RavQxpJSU38+S5S9KfkLhhHhqHo5qGlGoIjKIYhWZLpqIrEq7YQHpzl&#10;wIQKVqKr6O7/dMwocx7x5hObP4Gu6zJxEaS2IuqPgYzX0LeLZk88nbcSYn4w8EwsOKLTdCyRs7q7&#10;ksTr23ZrBwZHGRzit5HZUy3YZyPM2+vZhV39lxRKBf4O9uWEeCPH5NIt0leLZTE+7VPJ9TMcIa7h&#10;DwrJaDNSbr5Nkz2OS140AVzwDDKa4LHVfT9i81NJGk8HTeFjH3II8Z7epPMsU3z4nOyLkDmIUeRR&#10;tiLK/Ex1KiRuwhDycADaGPuu1gNUJfCAIpfEWGT3UrrYmHIwGBpkXo7IO30wo+QCRYGDPQkpKe63&#10;ab+gDRQdCVzC6pTS9C0pefgqnGIxePD1q18P1uv1zWaVTo6oU5W9UV8r4UIjS+4wpQ8ag2M5gbG6&#10;xG3UObnVt3lNVVTDNjVBcZokFpP+5Te2oojbvzxvOKSe3Hm6Y22fFFtV0yBfXLXV441aqT5S3Cl/&#10;GAVgezi5wne+jgIzQw5w4EUsrb+8Vly71ShkCvmY0ShHMwpO9i3nHCzqZkRjnKRBDPW2+NX9zfJa&#10;qbacqW+uLm+Jrd6O9qs+3+tzXcdUNcMwtR27aaluS7B7GjZdRW097cri3r+JTqcnGl1TdTxLVzSp&#10;Y+xLour9ptt9apzxH6ElxHaE9bGfwvbOETMz0N2TripDt/+T2frF58RuiRxnd6QKMrd3z1r27UPp&#10;RRvpTaODDZ43yS3XFYV/so92Ptc1yeJNS1PEvsD/jpKD8k6+8p1u8BjKJsm7UlUpHieb8/pqsVyM&#10;T/s0cu0MB1mQP/mgPTmEhEJQmwOGTR8PVmmdLWFZB2jYBpbVi3OQ10FinzFF4jQZge812tEN6MuB&#10;zhNB/WcSdXixoP7m91NivXjviTLBb844WezniDrlMPr2D7sC0YY+Mp5CRvfY1rWxt68LzwNGZOgx&#10;XkT1Sd/FWNYFnVaDImhlSJNJPbOIhTzKU9T9FSJEYuDyH3KDU0BsDYPMSjGbbsUYJtiTT10tVJLq&#10;T9Zz+GhCGwloS0FKbG5sufJhF8myaphIFga9pm71Ob2POOL6unMhh2oKqoSsk2LuHodalv10oG2L&#10;xi8HE912fmV2/wg8iQkQ7Grd1xGxmNc5YH2PgM80SWDdvGHUhzgpZ3Oljcx6pViPycUMp/QD8XBh&#10;c9kYJlOM6ArxWcqXNp9WGrnixoOV4sZSbn1dauqG09GM/8XsWqIhcCavI4S5Q6Et8aa+a0bPI/5Z&#10;X9X1/ucjzf6V05ZRx91NeNkxRVnQTdGUZh8HC8YRrc8zAKUke6AuKBJypZNalfUE7bmabCDR1A3d&#10;FeUtpa8kZ/pX/YH6tLVr4ie20ZF3HVW1JY3XTVsdTAxktZGCOmhfbfMadAwkoz5f3Pr2u2iHafb3&#10;wqepga4tzemri+QCfNqnkmtnOHCUlmkn9VXFD/BxEgPJ1dvqbfo4hY2MTpKOKXB1R38KWu2PJRGk&#10;moNxOgZOJo8NZaMmgz5Lts5/NTvPDsm/XE7agS8GcbGqqjg9hLYUWnEbBzimaxK4Z6HwMUSaz6u6&#10;gic92B9j5GphGh+b2zqk7z3aLEo+aOgjBHO3DM626OAK8LTvruNFM7JzYJovXyUGApO4enUckwfN&#10;UoCMf5hmcaVGectDFk7+uJrP4HyhRPmFAWlHd1cS6F1ErAUybcRz8min//S1bFsOkoh9eAubxjxW&#10;VTJ1+ZR8SVK6gtIRDWO/zaFe61mLeKWuPsHjfdFUfYOXd+y98bl21r8oCWGbTKu/xABCkzcdaVBb&#10;KS/dylZyq2XIh/p0RuuCnBwtJlE/GX4AVvpf4fbQuW3JwYNM7v7GaqGxUsmUqjKxAKKoy3pvl+OJ&#10;Hbfl5o4qSw7P61zP0jqSiLqa1jVE3tEQCoRd65eDDrYPdoWuI56cLrHYLYX7Hyq0cS6d5FxbNm3l&#10;1AEQXK7X/48DoZ6vVp5KPWuVOj4nC9NTsGzsj4SOo5u9UE2gx06TTEf71uQMq7VnI8TLWksXzTCA&#10;9SPUNlYZo+aHSUCi/iR6l3+UJsloZQMvoM5ZJBfi0z6RXD/DAaviAiLCd0oCXXc/w+fJ72aPryff&#10;Hqd0e5zCOdPrg+Cfk5SOJmdJNRgtnuAgSkdsagXt/qAMIjFDlQ0HsnI4nY2j6abpMdzthLUiBm67&#10;ya4IebtkmORvuQ9jzH3mMFOEoCj0AaAbeuOANVodOU30mBxQc9Q3VCGXK4tWbQnTkYmX74PzcZL9&#10;IICEz4aBlLam4QqkHUkUQunp4kat4FUqFQh/vsZ025J/IVkE5LEpc+aX41d9s2c9UVUFGkD1OcOh&#10;i0jTVfHkcUMRZBPtCpzrOKIqk2vRd2XxAdFX23bcH3QUWRBfXBv/7wMEysAjOrflcDIt+icMmwuh&#10;Wzn/8/yD6mfVLB4mDIt6XtgWBdgeVL4gEB4HwQQGEUKrRBAH8fH6yqNKsZAplMubK/c6iq3y2p5m&#10;crYt7Wmtvtzp6tsD3fqy2YUSx3DXRT0N9ZVOP+h7/f4Ts6sKlnn6eV5sdbk7ZK0Sz+awpj6WtY7B&#10;n9w/GSY5aapFZ+Q9qmYbLYP/1VmNjL5qmZyGWkg41tSujDQJaaam2orYk1q6YJPgxUC7ifEcAFWB&#10;jYo/8SkW8QMlprMCLyaxjKGNN64Gc/rqArkIn/ap5PoZDpgZ9P6U35wA09I4+fEc3fbs8TymJD00&#10;PxVC141P8TnXxoLPCVAlAPI3gCkb0HnPBj4Bui+mPfqAiMEQVdMe0Xi303ajaDptAICsbJFRVirs&#10;Ik2F34/BdO5Kqp6G3abZJq+V7U4/pu2scJhXpiUBYndKsIv3BYNYmAn0h/wNvguN/udPM8fIRy8v&#10;5KiZD9gAdGYTXIXbSxRKj2nEkdLWGzqvChdWsiWcL+b//o/TPpVJrIh9WVY1Qf7yJflErsdZiqQa&#10;hqbIynnDgSRXQbZ4kjNXZGRbvKggSXb6LYAFKJruHGLwmEWLcwaCgpzX17q54p3CeDUgCT+aGgFA&#10;UKbpdIoI0XkHuLC+vNVY21jZ9BffsBnaapQyrAUYj5RSqk3YXBhoW0xzjUx56d5qvVgtLJVURVOR&#10;1HtsW4JpIkOWZLmjy6aKVcXgua6mBDrmDVuVrO2uZ5jcScQBRfgusgshy8uW5Z5qmYJz2lWlILWj&#10;mOJ6FHnQpb2060jO2ZMVNZvDFu5hU9dEyRIN1eFUTiXht2IpPYmDqpa+bdpHlPBEkO+X14+/S7/1&#10;+8IIqLfWluf01UVyET7tU8n1MxwfKDQqHGYWPAMO0Qp++Ho6ApLWq75Dg/Z1FaLsjweDEVn1CaUe&#10;YQSmp66919ql7VSTwCS2QFd02rNFFMXX+3ha/KRwTNkiL4wYH0IKAxgcTQZG9gpkAU93wzimo7y9&#10;k+t66fMMcXURj3QA+mdMR/pQ6Ps5mRmOqLRybjufzFQkHnR9Ld/AxWyBYRTJ1vQ53aDcNnDm3H8G&#10;aN9Oqy9ZUhPZvKmrEkK6aRmqpCESQ+hI2nmsWx1tvu0KSdoXwG3Uf9IXLKNlmpqsADUFq8tPkhkz&#10;1HQ477UpYn5XCeq54uqD25VsGZwR2lfGqKSOKK6QOmYMsAcOy4Lmiamcx31IXKerqoKgyWR9aYYr&#10;ENXvauGuIrqqgJ9JArY5R+jC3YW3QzGS3DJhE5yp5Ajn5u6PrbZVW+bLlKdkUvtbUzenDg0cIVAt&#10;G5sW4A0HLaODEZbEHdkc94F8UTB5RyYRh6JbaJsS/x8OjPXb4JXAig9ZG/boYxIJUMnkL6ZtP5WL&#10;8GmfVm6M4aAQ2TyeG0UHI4JTvFJ/TZ2sMCSBdxhcK9v9cSQGV294jL1n7iFMOgqg+R5cxzihihU6&#10;Aw6n6uxzXdfTqKu2+tQSHBPnJ5yp3xi/jqJeEwkQ4ABbFlm2kSri8VaNjlE6I8BY3Zhd18ueJzmF&#10;3EL9MgJ6RUisecBau8CTZ6mqh5XYf0stU48hiiCdEsDW8pbu1Y5LldzW60k0m/6WTOfdkQvT7B/o&#10;BuIRUVv2U1M0NFVRIHtldpCmcyYkP8Su8p8H5xWTo/Ky5erCYV9/bJDgRO51Vo9heU2eJaCZkiDC&#10;lJ0Y8osfkGm9tgLRxO8b9cadXPHW5gYQO3jUXgIgleEs4iSAfTXlBrlIzuE+NtYfiQipX5jKtgFE&#10;UzbqmIrelnjdsVqyqIg99akmNelbqe0I8LOmqWXJxx0HOCifvz8KCRbJTREgYMCjuPAfBLE9PR3K&#10;jos4tek8HfBuB8nbpqXqfE+YdBRiM/idjmQ1LQvptiYZQLjvp2Z7pQTg+ZiCPb1jiu5Ixh+zq+kA&#10;42xjMc/rW3IRPu0Ty80xHOS+jjYWPAyzy2vxMr3n1H1gZeabJsmUGxEf9LZ78A0ZD8g5zz5is/xw&#10;NEGm8OwAi0jmWGdgGlOqElilPU5GuKeKQP8wDolDST2d/24JDnCGFhf+Hd2eXddLS+CXF1ntJGVc&#10;b9/gVwvnac2K45kVUCSn+yedsTt+jT1wEaC+G9QKufWw0Hh4Z5PebOoLY6qAYKyPq4qdvmaYsix3&#10;TUXTJI5HxLnlFNFsWcmeoqm2OYcsR5S4RJWeqcQntpDSFB1D2m+W7imiIQDTL6bXPGEhx5trs8G/&#10;swCJLiMhKJaWK6WVQu4RWHWGnpl4jAAGA2U8fhf1zHncx9rtWn6jspxf1a3nT2Wbl7odHbU02bSQ&#10;1CWX1LCHu1pXpysroBM1npgcqtFYboy35iJCV+TtvtwqYkZjUGkjxyXLfErS72PNVhG2nsqfP3va&#10;7+8aoR5req85ELucJYuGYapIlE2xhfwkIHtG5qvL6/nVMQ1jGTToCPyWi9trryojErr9LHe5XNhF&#10;+LRPKTfGcKT4W4zL8zcWVk7yE7wBxQ0YNKANQYFcKyzNR5KEeNjhIR75OHzW5rtAZEvLH4xfBfpe&#10;UjAj32DK2UUUqqcLLtntjh2RTR/7lHhiBIY2iRSF3z/GekfYp11Wnh+XcTFJzppcn1KgbM2u66VP&#10;c4IbeFGVL37zD8UCprM/RgsPx9pxiyvEup1JZVFnlLb4wG/RUUiCTjizUX4zv5p/8Nf3YALFkM7b&#10;GVMarCSNgl1J6SOLc9rdlu70bFU2+k7ruaH99khzVQH11NacYhJlYkuQYckQoXCKagr/3B481itK&#10;p6mYLVohGFIrFdOE280RIJYbsygPbnWxUbq7WS9k18MwoE28fkSjWfCG31WZPI/7wHHjTmOjtpyD&#10;QYiZCm83HYXbsySVR01ZFNxtVeHQAI9IOBf60GXtaaKpVSoxnShQkM/fH9kwVEnv15NxGuJhUkGK&#10;+wafjgr7xnV4ZdfqInWwja3osY1M1JeeduX/TX6mmg4WRUmSYBQtZiOf+FyxtPKw9KP1NdqXAlVG&#10;fBB8TOgOiVXvrF5moVyET/u0cmMMRwScGwtZdf0kzVeploM/liQY+CpdQH8pcqaPDH7zHZW3XtFf&#10;wSCEbA5UKHZVXmQvhcJl3NXk/jGtZoIE3/w/EmYss/7Y3bM8LJuKMIb2rNIKHTR9mkIK8UEYbTBu&#10;PIyvcD1Lob+gFujjDDnkxvLGireQBHQGAMQVaipOXgH562kUSY0Rc1EhLe3h1fpyLa3f/VH9mF2f&#10;I0aBmI57HUXU27rCa4IEDCS6IqCWuCcP431JEFSxrdhzqRBN12RiPVRd1g3LJH9L212hlVgy10Wc&#10;kkDef4y9GO0NgaL4LxoceFYSPJ2DNKE91xCxjV/VfvSL9epapdhowH0f4ykpYRq/c+LdOdxHAJQD&#10;jUr53t9Wikt/t1VeyZd12TDJf0pfMS3NFlsKdB9RPzvArV63W65DY8vRGK/MNTe45JZo9pMNFh5U&#10;VlWZpx8bseyS+9gRFHKXdzjXNVQLyajJ7Qk9pdvlHDnW+6KuO4Zs9xRatH6tPrhHvtnBRqO2kd0I&#10;j2G9pXTs+sdzCQ6jSn1z8v51chE+7RPLjTEc5JImtxd5sv4QrycwNBaqemPQMEd9tf8JzvBPLLPJ&#10;eWRxMRx5nA4HqoYj6p4nRi+Y9QaSyBxHxI+JUgxhydBkrVS0/3dscDaYG4objjqWPkhi2eH3RxvV&#10;eEqIxSSkNLyVcHZdLysTnPdwuiAZPql5x9DOuQFF+HDedEwpR7IzppWThyHKfLOv+dgzhYic1Ri4&#10;HANKLByl+cpSY7SymVudYD+ko2BoL7OrSz1NHTyxe/uv8KH7K/65qWnGmFwV1Eeo17Wk84oJEYWm&#10;I91syUiXXchcqYrTMxT1S53n96z83UdD1caJ1VF6vclNar2Ig3gY0XI4sbnBhHFpkKAq/MXq+nKm&#10;vJ5fqZMIcXwIfbvJxYbjPO4j8acFg9THwaPVtc82ixv3iKG/t1J/aiqyyXP7mjFQnjKj9Mf/Ipq2&#10;qGcSClVN153O+fsjCIrZUYQQ7BeOM3lXbYIz6TEet1hG9iDQVFkc8EIbIY/4AYIu9Cy+14wlrdPU&#10;iaiiovKwjUZdda0GXxjmNVaWVwskwGK96OHHdDiXVh9eYlDYRfi0Tyw3xnDgIPq2vkAfgQaqQjMu&#10;LIQxc8FxHN+8iIPOE4sjH+i4Qpp0ojoS5hx8A//oNtEI2qCi2OUmumSJuz70m6X4mJKfhtORe+Sl&#10;mmg1k3AyGgMFld/TjRiHxmg9mbu6ib929rpeSmJcoEZ+/okKhaDjgwepRyEob8uM5DADQ9DPti9C&#10;KPLmhWBP8P/9WOFMNtVQkoJJj1fotARcqxcaeCtXfoSTEYyjOPaDrmp2lebxb2eRC1kP5GrQtqFx&#10;coyeDbvnFZOuKbIsCZxrmtyvbM4wdGXHbPZlwW4iBwYjSVb3ybEjubbSD64RNcR3lSFjYB5T38Bj&#10;U2LiBOhuaLpz+VapvlK6tVKvQy50/I7q+DncB2ZzxHw6qRcKU/hN/XZmLVP+rFrJb9z/6190Oq7L&#10;qbomCZrrah1XfrKzVhvTDT0pOXM1KFPgu7ryj1DKfxONcxZq7c5mNqQ4+v1v+y8dS3A5XZbDvZGF&#10;XMFFfvf4V7aDRNR1TEfS2vKe2tqH0njQs0trM/Af2R1/t3wvm79TXLAqP1wOkqhUvMzcoYvwaZ9Y&#10;bozhAP1VwgtCOeKgfJajVfFkai2uz/zFjyl+eqY4mY6nw2Em0yl2Adnpo92OrEGyxnRNEom00C7N&#10;PFO4CJ0LyEZ5jGGPW4buQpYimlCcxJv1IhzmTGN7CMPRwo3Rmet6SVmZOq1vS4izoGxHOCjk8dGi&#10;/cFo1QF0/hYSipzz8b4gNbHJy64uOCmJQLqClajEOD7uRWAL4nS1sNqIho1KlUFRyF5MPd0FxDub&#10;80NPaIaRBLLI83qJhhimY5GQQzGfH7iyaiq80OcNTTBEDaW4x6nqQBZMVdi23aO/ZML1OYlC2i8V&#10;BbOJjZSxC5rcKDcxDjarpXKufPcXd7be3XfyFu4DgsrAmzkrDEdE7qrXqK1urGU2V6qrK/laUVUB&#10;c6MjjbeljcwMllSwxLn7o2u2jm4FgNlLH5WRLQd0PgulTg5fDMVBdzvomSrSyRrReNyNNLnVJ8G0&#10;bWDUFnTNbXVfPdfGdEeozRo92+OUJkXJY8uF9UypwuaUfyR5UMiP379OLsKnfWq5MYaDyNoiUjGi&#10;FMvh0qc4nU8rScw4soPZpkwYtsN+yVAHmoQS3O04Ojjos5Ib1aEz/q6Xrs9MCiSm8/N95GRLXe26&#10;0sFCeCXy03Q+RPdq08HpceWz+grG8bR0Au3UtDWMZq9Kq/OH9fBeq3lSk+DMENuWrkws3eJkqckm&#10;roBZKNTWlyeVauUnQcqQB4D1oLwuzJJF7GAzQbIt64pKIgukiarWVWVNc/ATVUeSaluqaFiqrGvc&#10;nAJTrc5eOL8Okyhk06kYiWAyux83RWZ4j8qPNz1Qb3D3KMwDDMwh1Y/p+BJ4j9mAo2z555nq0nq+&#10;tqpbHUtVpOpaQMcckyURlO3W3HWXlG6niScHYJfurfVMGdOpfjElW+gg2x26grrHi24bG9hQ2qau&#10;qeYYdTRXMzTeVCVsA95wTE6PU9Yr50+LLJFKplwqZMsbKaW4HNEV49G5ZhA3TefAXFq85Xtk373f&#10;EkCj41H12iU/b5DhONzC3oIUa4xrUf5apQf/bJKecIxPfwnp3FccB2kcj/FOh5cj3G+bPvbGs5G6&#10;SRDFUZJGCWxw6kCGsEeKc33kwCFau0JGZjbKNBct1pebML9zgr3V9UqCb2Urd2DPQLiAv6Voecik&#10;RWvzDdfHYToenDKIkM8QdKIVdnlZVZH23MLxoTcLSxeesgAAIABJREFUJPDDu9UqLjTA4Pm054x8&#10;dR8YxtlI19HpMvF22pos2aqg9zQRqQpxSiVlgE1F0hyj09FEA/jZ5+nZJeHFUbCwvB+HIODKUFDb&#10;9H7cGJniPSq1zNb9zGqBEf8nXjTGr9KpQT7EwdH78B6zkar4ZYz/8D9mspXGZyvr9fXaetUHB4dY&#10;5CF+KFlzzQuCg/RumR1jdLfGCSo7HDFckH2V3vR4wxJcJCaG7hgaTO8wDoW+asqiinVyVyVT2jac&#10;I2yozq6s5uZP7IC4/kH5fu5H5WrJo0H2iOr9MAkZ0oTNgbmkjHAle5mwlOy9IInWL3vYP5vcIMMR&#10;3QqS+SzkBIcPl9KbV9K4jEBDCrgqsUfcW4hAkjBEVvcQQB+Y+TKGaGKsdhzzd19PlSadKYh9Fl0c&#10;sD0eV/BcH7nnJTh/BcMBjFiAp1qf4FcLaqhHRUZNGNWJlSpW6jhev5MlbwEmQ2jKZFB2Rqp+TszO&#10;uH/SZQOn22mrtoR0Hpk7IfHtickBqB5bA6M0u14LiplyhoH2QGie7u1R6sQguZYhdJXxvtbkDd7d&#10;Uw1ZUmPcdQxV1U1TNm0Seuj6eQXWJTEP332HSvCOaVw1ux+Xv4DXXKZ4D3IdR7lytdaoFv76PqU8&#10;BH0PDQsJuZXkS78H70EXIAXdgA9P/p78h0ppeXWtWKyvMrbNGK/ZHf78dd9pP5XcO3RYShBuVhCS&#10;KdFUQC/xa/O589h2hYFzpAt9pd0RLXPbtps7VmpPVM3UekjRLcVRyOppSy3OEhetM2oUQvwP5Y1q&#10;sUgHmlAUS5Ky8PWKwPLoXu0yAUcMTSiZj41Z/+5ycwyHl/zDwsdTb+ne9zTggKHddJNC/B1PC8ET&#10;ousQICUOyVUJo8R35CMcjca0p2rsR2R378uWkqYjSBFFtBXmTSNzvo8cDv1wfHnDMevZXcUU5D3v&#10;mX12v3gEL7k3hpZ5vLyRqyWrtco60foUGw4BAaazsN8Wf2T0VePEcOiu5gaWqMvdvqShLvsc3aXM&#10;Vv/KTMNBurFUraScU87KuggA+IjNuHtLiw/7nCzpGp4cu/yu6owc4VmM08lkt4kcjutJum2qkjyH&#10;J1DIfx1n/uudpPkYWub0ftwUmeE9AKyBo9ArFIrZymcb+SwsGcorGgCS7314j4TmsnzoU/VimlF8&#10;SYNknKyV8lt3K2tkBWS0dn8u0uu1us4j1ggdZ/I93oY3TaiFOugZf5RNF/EdzsQqbnM9xelpnP58&#10;zO30bYcn4QfqwtRgk6xLUW/q7gK7QQOhb4CCNcJ+ObO0ktm8Tal6fSgB+bM5MJeVoFp4CeHEe2VM&#10;tmD5+tCpz+TmGI5kJRwvur7jSpo9zeJ/b8QfQ30cOlePpmMCU9o2Bb1Dk73+tiFi6GodQSGa9tUn&#10;EePi9UZJEB+9UDQ7gMibjfX573PzfeSjOHeFat1MIVA2sWDhgIdK7fadjaQyZM8mo3htoxKFy7ls&#10;FkOfLomb6tU/nn8X+VKy5SgnI1+bTscUBUVuCz1Lkzo9Q3NfG47ByX369WJaY4cskb1nYVvjeGuP&#10;7PwR5YUcnjkx+sWGroiBoCrQO88BMwqdx98OBEHTkSBppomUOTyBLeqO2bEW1drSKPCD6cUIZ/fj&#10;psgJ3oMYB/iSlIl9mM1vfFbJFgsFD35ng33fjfeYORgJ1N5IUOsd4unIRXpJ/bi0cbsw0OYMh6a4&#10;gsUIEKFLPKMiMQkD4h2Rh1Knva8rA3FHdR1kil880dpy57UTPZHbRkuRzeZAabW3d0VJp6uD7+r5&#10;+eYNYsWgFzMN2AT2GNdK5cJqIT4C5RLjkzkwlxWIpy9BdwvZ9zR//chYb47hAL6R9OysSSYxLpb9&#10;G4j3u5TEX//O3Pvfxx5T92kQp2nINnjoY4TMmZNNg22m1IATO4zBqBzt8aJBPa24Dhxr5/rIyTs3&#10;3lyF5palIHI4nKReuCgETAulRrEypISECdBOk1NdyucrxCdoQPbaw5lFowMNVWqdjNEAem194BiW&#10;1rZtRZcEoR+YBm886T8hJ3Dk04NCRKMr/OePntrIbRmyQ1UTnNLkrEUj1+OIPnhMB0RR/nafNqJ+&#10;wXOuKmq2bc7NLrdUbVtW9XnXM2UTHQ/G+E0SMcQN3I/LX79rLlO8R0wulA93b4ynk5n9+39dqDZq&#10;1XKO2IL0fXiPk5QmFTrfkjZzgc0OYii6JSWFV+dShMqOZpbDOKa92mG9gpSuoELNGpwE80nPdMeG&#10;rsiSoaqqtWNjG+mOiGLbsmTVUps9JHumbVG4YEeUfjqvqJNJNF0kMHwTvJDg3mo13yhUMZteMJ0D&#10;c1lZv4snl1BLYKOy13DE9c0xHAFgPhexqmZLwZWQzTdDUhgrQPw2PFKbxv4whWlmcUzLsozzcEw0&#10;OHJsKSBmZULjihMllswAegnWO7IW4dy9ubkBEVGy96/QdToretbg0Iu6Nj0cbZWmvFeHs/0JT7za&#10;rNXGxIJkfxbl7swr2lfo8YDnTzz/riK0e8q2OpBNVXItS7K2d//JeC4rksyMFTGZaex1iTFRO31B&#10;VlVhl2tkG5BtOHxrMFMwgim32GPpOPrEkPGLA43hy69UCaZmn1dgT+2e0bV4NH9DQIVFR7vf4meG&#10;O8az+3HpC3jNZYb3OAooToPyErwiMQYlsiG6vLCaub+VqVXei/eYNVEkfhQxHChrVoKcAdyKCK8I&#10;Lj933XsdrZOjT0Mv9JK/+et9uS+pjvzlJAmcX7stzuiI+hdPeYxEo4kMq3uwoxmIkzRl0Ma/1pHY&#10;tQVKsokls1dcmKGAgYITj07JgTbFCaVXKy9n1m9ni7M5MJe9Xsv5ahKF7/e7gM0ne+3ijZtkOMDT&#10;WHC741Vc9t5ZjLuhMrUDMSYB+KgnfPHt6VOgQRlDMNmkGlK7QwbkIJoMLENK1dkx8SE92rI6TKpL&#10;c33k5Bhrx1fxl6dtlmE8xuECHEcSJOv+WhrhlIHWJ1RNHBDvEzRNNZOt4TCDlxccWDPNgXiiSERt&#10;ILT3TUUTdVGxRdkSbdloiz3dMKAwG8PACfgWpiUbok38T1sr5O7cGy/dL63+45lrRJ3iYMpOHyTE&#10;hPjTCdxTZf/SFSRZnMMTGNpTw9zW9PnzJG9784Ug/u7ARNKgdfZ+3BCheA88o+pKDml3RsjSMeC4&#10;TbzNH1cugfegbdshu9ARxJ8TRhE0hjCGPJ4zVW0uRSgqVqOQKRU2iLEJcLg+bqiGKZPHRZezhH6M&#10;HcXpgHXodBVdwTr+3OENUzeRob5+pppkFyBdpMtSU1R+/qTCyZSti8Lm0wjotg5IbA5MJJXyvaWT&#10;OTCXlEYxw5g33ycTnK5dQ0DpTTIcCyWu4s++l6XxEwkUtaXg0LYNBDhISJDggA2Bgo3+FnAQU6QB&#10;ZpgsloMH0sNGYT5i83GJBCBXMB0UFbKoW4VJnNaqJTaJY+FBXzZWfvpZYyWJ8BT2T+9qdIxVVeaQ&#10;oBA9buyqgdzubpuOzguWLWi6xhmaanWR4ogUcU6VGPlaqvTyS1nQVFm2m0CkHVUK1SLOFotr0Jc7&#10;ItHrhLh6lCUPWgQWbNs0PPiK6yBVN9qyLDiaLqm62VYsXZcQktVF3z/EhuD0/9Dl+kpLFVVyE6Jp&#10;o2pIkxzTiwkcTiG+aTiPEzneuvOLu+VcuVTdpPcxPsFgstvKWtwwCzFCOp8FYBIxDoYBrZBkzb7Q&#10;6XV6vKVoA141dMPSZEMYdDLkhbnZ3I9VXF9T9EJO421kyYoj7wuyaGLRUJpGX+5ZSFFtuacfu0NX&#10;F1VHRQqSJIiZbL0r5q5w5acO0f2l1XK1OoLFGfvs9McRc7fSsxNkadCUpMlKHmLs94fssB6L19Dx&#10;vfGGA6+XyJ2dG9PxvRGTMlPD/OYDHwuWTOkdGO9ORBOnU6qSkzcQRXYArVWnD0TLC/R9gIPK8AoZ&#10;wDGdbRCWL3qeqIZqwWdJae/Vog0VRPl89LCeqcGHexEeMq2bYs2x28RdlA2r1eORI6oab6nIlFsK&#10;MnqaKJDfO7L9h+c2IwEn3zUy1S9NTjYNpGtKu6sZJL4KgkomXyw9zOSYMqfZMsYoPtMF5+SlI5mW&#10;Kffl32hDVRscurwykFXBtQxp/uVQIAl226byW63tINXmICYZjeM4nqSyBV1DozQ6IH8xgODNw3lM&#10;JYWVgL16feVWaaVeunU3gnq2R5zvJCbxJRSnI8jqvaG2FLJaY+glB2IS1jA9XmvqDur0OHNHER3F&#10;7sj6E8EmUYS2Rqtz07kfxfrt1fu3S/ncxtJyzibG3NA4Ue8YsmCLHiepoq1LUhN1FeuViRVDtAwF&#10;kTMxe9uytF++vKKepWATfFRaqlSzGxPoOR5FdKnhUZj+V2oBkzNvgKUQlqskskovUSKc4Ix/DTOa&#10;N95weMWMf5O4g64qRxZnJlD49rodVwuxi3jEjEJKgvr08IQc8UQOh8zz9ek1A9r0bGGBAgvXQcFe&#10;vh4InTFh4R07IKlQIHoAaO4LXpZgL4iD0r3iEnh0oIM8SGt0xZ7NA7TiSU/g+qZDtIIqGcSlNCRL&#10;FSRd13TbdEVxOqrOx3+0dZnjkW0indgPqaMB8S98x0Z2pYTLq6tsMltKk9mBFy9YP5CieI50xXmS&#10;pq/XiQLQVVfu8YYsivqT/UXrLcDDbzWed8QO0WJWz4ig3iQhJ9jhdUmh6PiIfB+POKlhnNw4nMdU&#10;AHWdDPHhOMGj+kp+vVrPZUp17DMWqhH2p3gaWlIbhaGX0ks5HRYM//90qe/ohrRNwgyuL8m2YiNX&#10;QhaH6syPAKEjx9LgXjFXbhTz2XKtkKnVJJMnL3YM3bZ4QepOXEnXkOwaX/C2zSkGz+NYU1TB2pau&#10;FOqx1TFkH1vJbORXsw8ART4dQEWenJwhEoDy4dhPN4obYBPev31CH9fZYN7rJTfecBQr94Gt6fub&#10;rTrGQ0EaCMB/O8FO+zGxDEi1ImgepP7OubwQSxuEkc/YR2Dp+9W1Bdcv3JpQ5/GyQuslGxfvyOSv&#10;oiLUXA7oS+ZeF4MF86JJBCnwIa4s//1hTBvBIqJhebWDzHZL74uO43zT7DZtQbCQZZodwVJ1i9gN&#10;g1e13oTZIx9/gUxBRqahyrKFei6PAlbV8YnDe2+l2sCjtdVKfEAJ5sniiRY4hmOm6dKDXfJLAacT&#10;UWvuy0hyLFHqh8eLvufhi6+QrRsqjIRSZF3692EgK+aYWHJXt746hoEhUwHLedNwHlPxIPKMGHic&#10;9lytFwrFpZX6L35UezWeTkJnTVcJK4UzaCbUvI58mqQsVuXHsvq8IDvE5jsisv7THqeoutOagFWa&#10;zf2gDRjkT3o8vr+2Ul8u5+9ulavl7JLMmUZL7VlPVRnJJu+7v3JERcS8zRtHu6qiOqVsqXF5PT1r&#10;M8cUpQ6fvVor/DjbaBwF9Lwj4gaF0RnsLG0oDHNreL4D9AK5g+Prhya48YYDx8BV8P3DccwEWiSp&#10;V/Q1nhwBdZWk7u2/TBXXtEes2346AGomZpK8PI1BErK8N/HyPOQgiu9SusDLnkdAJ20toJo6OWC9&#10;XjqgoJPJcAELKIT+cYQBchgfEfM2wY215XuDIKF54l3J0ZFrCrwDnUv27lNTs2StZSK1q+lai5Ob&#10;kiGoux6lOwkjmzM00yYqXNVUu4V0jbUhwzKh9fDSWqWIc43lEuUoOl5YdWH0XxFRb0FYIc6jZ6mG&#10;rXEGcpVFiy0N8XOhI6IusVeyosiGJMfqLt/VzL1f6bIgb6vAxuHN2tluHM7jjIA3PqGD/ECfQodF&#10;klnLFuqbd0uNIp68OenWTXPF+ka2uLR6t5rSEYNgQH5xS7Xknszdb3GaTQywRoLJntNxxBJ712zu&#10;B06OIH5JGA4wHm9laoU7d+qZR0tr5eL9bd7o2U8cWzREVe5uRz1N3MeyaOrF1Z+l/hW6BU+G0UCH&#10;FHCUTcg6bVSyPyuWKyMKph/O7RJiMdZyFNb4/sgmiV9vXcee7ZtvOGAReTd0C15KYHFSu8B4/IiC&#10;HKoKMg6wJdjp6cjZmXRcswdF9KnaCvFBFhfnj5rWwWFMrnBhY+w13tV2Uq2SMH8rYJt2ru0mHE8T&#10;EIeAYaS5jIgYm1wWbvAfiNHocuhwd0TNZKo5ji4qz7muixCv6ZyxZzh2h+cxdf1i70UbqaapKoZt&#10;GXJP3zV3AOoyfkMxLuDkpgG+A5mz3GoWsu7xZH7vAk8rRf6SOKYSsO4hzt4P6ETdBQY1GVmWjHhL&#10;NEzd0CyzaUXoc0tWVN5qGRIyB6D2DuE7Hk5vyM3CeUyFFYzp7aXVf49C6+hNHz/KFVbyW5m/WX8F&#10;NrS8nG+QdTv86dpP89X83drtvz8EnHZmQ9N505Cq+p7abSOpK7W0gaY0+3dTYsKTk7kfMCI5jaA9&#10;a3wES/UNzSg11vOlYq16t5JfLeV/asi61m+6ZLnYTmeH6xnqsAzVevBdLitncCdTZmUaSgwrD2pL&#10;uXKGgo/PjpehBFcbxY3UHy+cS3NeEnKEN9cvYXLzDccR8Wk+JhvyX5hAA+FBmqTHtohptTU6gtYS&#10;Y6QIKvh8FEowPNXTI5izMJCUF7+PaSMQ0WKFyiLHKAOb4Qr4P9hWyxenAEZLQTnGcVIu1DSntSDJ&#10;DKQ9ODkMMGv5iqPgkKKj7hU3b1HKQseBgAH4uQId8V9x5kvLMmWlo9vy3v/1zJV1xWZTZpP4jaTJ&#10;0PtkW4qOXrrttkjZoxjbEn6Z0IKMH+Xz1Q1cW/+sHi4AYE0TKSCTKrAaktgu9MYRXgyLTvDLgSnq&#10;LuI0ZJqiK1uCFuCnJjkt6bmBhDEjOwKWPB/IuW4azuNEpiCIMAwYRTKArODSEUcAIDPD0fqjbPF+&#10;ca3+cA243GFg4Bgy/YX8cmlzbaVYWBNsXeH+8bGiucjgkdb+hfwfVVPnHx5HYDGmcz/oQiaGeEr1&#10;QjycZDLxWIcWrpZL+Y1yNXsnU81UGzovG3pT336u/rL0AOiSr6QtpriTMZT3U+rf/AF7YHfG0bh8&#10;997y+p0yxsmpIfLSJCAnAAv86BIlLB9nU0Yrd73k5hsO1hBz7YpLfz4BJx+MgLVtRLT2CDCmvtNH&#10;b7r2r/aJGiWGYnCmSkdee+zj4W9l9xu6rcf1tUWhezmN8CUATDOhS38RDGMmlSADqYsIf7O1splz&#10;5l/gJ8ynAw4Qj4Uu4QQ6HSe4/u8eAFEQ8RMBZRdA6WWCXN/gFN2RbaNpPFOMXzt8N6YgFfLTVGVd&#10;lzVLedrRdgxo86eDF6ID1h0bT0d+pMOkVrzzaFgtzEPWGUHqBPr5vQpljWQtZhFYkEWT3fSO5EgS&#10;EjTFQE/N9n7blUVVly1oJlWQ0ut5E8cRdyZwQ2ztBuI8qFBG9YCWLmBKI9wvNk8Mcv/kblIER1hd&#10;za7Szr40nSWD2NWt1Iuio1uy8WNbkK2Oo8iu+tgYWGK2QknXWYGMssoEMOHcg2NGeDztbyCRYwjT&#10;AWA9//5nS+vr2fVsIVuprubWBjKv2YWYckdfzSNi4wIo6QgLqKEqw4KQGBezm/XVM5zOEPZ7OL+S&#10;pDQ4er9BKODo+uHGvw+G43snU7xtMIGkS8y2HBsNHgwkq0sehT1ohljVyA9FA8AUkvtvZhyfTMDz&#10;/kKVNIyXkp+eYW+DI5GwJYnrydXGykyIzijN9+9Cu0wEvfzF1SIMrz6kW+u4Xs63dsn+HeMx8bpT&#10;qk78EfvwhXMPiutLG8OZg0BJkYIktGXxGSfzdrejWz2BhAWnZQPUFkWjJ0kDQUHO64u3JsQehUIl&#10;LpXKOYb/g0N7dFhhQtUDecWCVN6cxILY4/UTbhTkiFLTNecQ0JLq9P+lJysmolHQMXBo+F1BTeAj&#10;vSmy/QYGIpcXBqTkSJAhiZpjmnfNtu12VjdoWJjM5tG+pixPUTqdgkzBrgsSjjitrVZLtVoub+iS&#10;KS6X1oFK6yMqaojnN7O5YqZQycOGmUAANa5c2JY+Ez+GeN+DRng/uoYJyx8Mx42UaJKwmTl044AH&#10;fkTc+SRitNQwyIx/wUkYq4YjTGggTVTt5KybDPsPhnRHOJt5e9369BgVGK2HL9+O+y0o4AW4j4jx&#10;TyR4a3U2m5H1AeOHd9c2BxSoSxVlODurxXMPoNm/vPKIOHJAOxdiAPDhVHc+7yuSJZnmU116Ky9g&#10;2zuqYGq2Igvii3d8izG5OOQD65lKMV0urRU8FsLRWda0yQf85bvvB7SQSyxrEjqZZc5ZuskZ8hzy&#10;XFUQ+o1JIhC5ve/HMe4OBv+6bzXtHc2npd6IDif6/qZeZ9Qt5I5/+5UpCeqTfxB5EVlbt0NobaKM&#10;nn4yrTL59E8MBOs+I3ae83Xg1kfH3mb1J6uN3MO4WMg/KEc4/mgXGOofJHLHla38vZUiM/jBw7Xs&#10;e78m+xE8+hrcpejatWX/YDhumEwgzPj6C53feQX6No3fUC7WScJAZUEC1bvjFHywSP+1SP627WeH&#10;KVVF4+g0pTdduGTXZavYO91vHn0nMQJxgBeNDr9YjqLCQs+JJQ7yXoV+dhr5OB16YeoRAxUWijmj&#10;HeODlO3wQ9ZutfAwcQj9unfWtm5hOpWNEnAd2aopWkhQW83d/bfeFuw3fynYEpJ37L3xWxxVc3KM&#10;gxTCsrVqI8YbS7V0OryWTuGmefWVS1wIf2jxbsc9iTh6XVfS0VzEYSgSZyuK2RoYJjlLh+eRgTqS&#10;KWs8+aDhNfQ9/8wyJYukTa0eGJE3L5yuuV3aquXYnYE04SRmKa/0mAK76cqKid/kzxuEQ9rbBd16&#10;4zBXIg7WZ2sPi8uXmQZ+SYloDB0fbhTz2c3aHdiga5cJUWlNr/INNR/XjlX9B8NxMyUNX+9z0vNp&#10;p/gQBgYk0wJ4wJhZGblHLHR5KwiNri0fQSnyfGs52X9B5tGrt0giaavBsACj2JIrJKuSAD/w4jkF&#10;G9M4ZxisrW5iylA9VeL0B1CdrtcrlYSd9WtA71009+CY4QLGflrPPSDK4xtiqYJEFQY6rz8z7N+8&#10;fEXPYvbyYVffHWg7cfc1gHzfkZsAO0Yng5KL8bKSy2yM1xq3y1BkDTCbwn0MQ4vfL1WsdKWT+R2y&#10;qiiiIktzhkOTeEXWTO2pouEEyrYDyeJNpKEWhSIvGo/8fZIZPf3JjQzxCBoi4sPCT0u3SuWtpUev&#10;8b9NX0irHpS2JGVMJgsu3QhQHwlthQ5iRgLipVsfLeIIKZU/benwU5wt5Rq124361vvfmB6l5Nzv&#10;zpLD101+MBw3TmKocVD+52++sDnmm1FawxGobeI7e2bLBiU9psNT8auevMM60d/eLWxrxiU/d7YC&#10;QOlKkm82aQP+VRyhQ4DJRfOWBvYEOeajewcefCaxHDoaKJjCNSIwB0Sv/3S1MoF+yvTiuQd0WsJ0&#10;9GuCH3y2XGPlyigVd1Q5pP29cXImWCFn8q3l+O/FohzRkusEdAukp/CkWLqLk5XN1WyOfZkwGtX9&#10;9xY5/eNMBPQYJxGHKKmObcyR9WkI6YpuoAHKbL3Ckt3WZYtzVNR8kVLu1SH58t5l2jhvqMwGYgHH&#10;eQI0zhCDMrfGg9tTW16q14q11ewDj61OSrJM79QFpQKfzrM/WZjhiLxlfnLsB0tAR0/GQRTCCibB&#10;x/21zEr5/cYfUqDxAxxAhi2eXLvc5A+G44YJm4aaTPxjPyU7JeprkuZTnlJwpcIkBdbSqKvtf818&#10;mTeQbRkh+WmPYj1OFmiaQDY9if3SgyN8FpCX0q2WBVyTf4V2D7I3cwsNzYgWYr659XM8msI0AzxG&#10;SFFjNi/nCODZGJfv3IKC4vCiuQckKkghC0fhVhTqfbdeaTCv05vOyg3Oxk0068NSP+E7trGHZ3Pa&#10;UobOg1aD3K3Nxq3NUq6UjKAik+CtS5B2LWPF5vZm9qGvyoKpOd3zdkPRra5omiraFZX9zzeNjqwg&#10;RVfE/hAcYjwZQFPZbA7u91hmCJdw2oc1IW59Mh0u7+HR/WJheWupmC+WYshE+R509ELH24JDwTOT&#10;CPgyiW6fTBJ8mCx9vO4Dn+4dfzrbBRboJCldzPU5kwm4OlXgJ8DJdXQTfjAcN06mrLaQho+o4+Kp&#10;wl4AK/CgL8vQqhTHZIepGjKeD5m3Bk+mA20EPtFUTnZOeemtkiLtV4pwHvpXjq7QtkjW/mfxglIA&#10;KO1o9PWjNEMbYUk8FJIoHV7fcw7wGCbUjogigN3nbVQy+MK5B9MBf/jwmJ0kACKOaqWtN1DgDoKU&#10;mMH0rM+ZQNtNFMOABTxFSC4SMI5QLZlAyDJhw64oJVK2vLKJM5k7DdBV997fVjl8iF+NFfvEQMg9&#10;294W5gIOWTfdbcNSZdSUHUtVXbUr9Xgk6Xan2w0irfXPx0FwRajBzZI4BJn+MkXeeZCNOmTwO0zJ&#10;aEdQQi/mc5n7hc3ba9OSxev56wbgHVpQP8XwjfDSxwVrR7TnOAJMWUgW4+XY18keLY7ojgFOtmuX&#10;nvzBcNw0gUnjMOKV6egxPoJV+qbX81h7+697Wg/yv7pgihGnI52y/uEUn+Eqp4fB8ESYVOL16SCC&#10;mdACY5H2NXmXxyWladBY3EYK5XBcKK4TG3E4ZSjCUQJ9JBM8YzUBwijaxlS5cO5BSlPYgCyJx7Tj&#10;C6KJcZJkC4WHs7GmZw3X2d/f5V9SuwIxzoSaq4ACPuj2T8t3q+s4KOdz+O57v/8IF8lJH5+kqjp7&#10;XjoczM+VUBAyfqlZqoR2eWgQtbWOqRhqVzBlnU93efJvYff7S/aMycJgdFaQqErjaDIEFyGlLCU+&#10;LUWBcYcKNCUkTmFZ5zOblUIhU139+av5O01bt2kgQpEzEOdGpa2PBriLKHs6eEc4ZdgOaDh/f50q&#10;hso4axYEBpVr5yj8YDi+b5J6h45CSwd9VyYrWXBNfUisQRSdW5wJ7NB0vQYO9xkHn0QEUfreNvQF&#10;Aug/f96To43tQb1GQw2gaKKbJErC6WgOMHd+PNs5Ex8npUqtHNHudmi1DFKGqorZsU/ed3p8/Me/&#10;zxdp+iqezrmAr+qNWcNL+N68z5hluqa6JAKFwKVQAAAgAElEQVRfECbwhrTvc2NltRE08rX7r2i4&#10;867vD0pLQkji0aArdyHS8UwdcT1eV/Z4S3CFx8YprkPQ0ZOByKuWJoqaaZ7WRhRFaws0n0dM2G5n&#10;2v527RTLdZPk1c9Xq5lCoZDPNw4ww+eBZYGqGxTXMUuAkos6CXCBcqoxAgFa3T6/N/50ks6WWopz&#10;i6v510N+MBzfM/GmGDjATwz9/mPNTXxbZhPriDd3aiHeQBwS4eXiuYHHlLg0c/UPjpYvag4hm2Mp&#10;uoOZxxglIyBrmD2XTNGLx9MJUymJJoaHulDLEneM7nzgrD6K6GkdeieG6bTpBqzC1ykuF29D/sGD&#10;EiVEUEeQqYqZrcLjVxefd0zhE0lAvD7yJsh2TaZM2pAygnL8ISTUgR7RTy82QdGbOrE1EHT8FnX/&#10;v4CeOn5jG0jv9DjhsWnKlqnbKn9aJFc0VdcMSdV1TVHUk4d5mHdI3quY1gQ5QleMRheVfX+QU4kx&#10;C9Ne/qLYqP3Vo1IuX4ym1oKOM2e8HhO2cDLFEZsZEJBgYRReCej6XSU59g4gXE43oQHgB8Pxg1wf&#10;OXR0Co3yIAJ4bUmIOMo9sb13dI6ahWjq443bMPjoVBEzDG79yppqghveooAbHH88Wa49PA6hLyqY&#10;sm3jmCYiaMtMdIL4pvyo9NltVcgVSjXKsQp86JgyP5AY5PR9JzJKPfbWzdIdTClKIjrzMApYAiHC&#10;lyryQzrjFfR6YUrSF6ReTFmXgONkvLVZhrE973p/ntqWkEV2/jENfUaT0aArDns7g47UUbuGcmI4&#10;1D5viMQucJpja4Jw2ra7u21D4s7QzLFjNQeC3POS+DqWT6+XQEs1YLHx2IfxxK+L+eLS1nKheH/E&#10;WGbgJ21YBxLC5Y1ZgBlRZpR0/GcDUtDOR5gAs3l87fipzsoPhuN7JpTP9r+x9+bfjVxXmuAfNqdP&#10;n9O2pRQzuYAECK6ZKSllt6urek7/MfPj/NTlsiVxwRL7Hti45Ca5XFXdZ6rnzFRZVm4kscUeL16/&#10;e18ABEmQSvq4XCkTV3ZmkgAiXgSAe99dvu/rM8ck865GCjJkjqGpf6DBkfr/Tj4T3GDh+/8Wgfbl&#10;eNMF8kL0k/T2O6F5RI9f2ZKzJGMY0ceFmCq6BSqukAKkuZ4Fyfv2FLb3LC4EAUHac372WqU5t8zy&#10;mK90CctH2bgTM1HJJlGWclWN7CxJoq2tByV8NTAbkW7A/0mvR34jj3vAUpM0tnYaqFXCFbBT2gMm&#10;3x4d1cU24WDXOhjQ4xlgaT7Nu/gceo+TAJ5dl48lwZSNcWZh2KIuGqKuGZalq+cZh7jv7m1t7qmC&#10;9tRW65bg7hudbAoN/cyuWJYjItLR5Pkw+Gxpfr24vjl3H7YgLMUIsCmdrPmg63GKZdk/8yJj2KAQ&#10;6hegV/OnA7D/yW0WOO6YpVgQZ57PUCQzzPfaCbIuZRfgeQOg1YjW11JkTw/OX+9R/9HtAUnxNiQE&#10;U4aw8KQPtpA0XVIq+lu2pmgSVAIlpfPNVwi+OcZGRgT9i/Dx2uaWZDSVBNV0zq6wccQpPALsHTDB&#10;FZ9SuvHxKnJsD6AvCsIQ0c3az+k/tl3dff2PjWpHNuEKEtruvms3laO3MIWWhEjh7dGFwk1HCVc8&#10;DoLJfXyUpnkIYQ7iRG//f08NTTzHddg1Q3M0a6dlCJLVbo05rjTLPrY1s9I2dv9OVkRJMGQReR1n&#10;drMlNI/6Pv6AmlHYGvoDPXky96hcWC788vEJhxX9B3gBwKGSFImiSPZnix9JQKFuOhKv/WA3BLPA&#10;cdcsyHirgX1/dKeiqgGhwzxikHTic8o2PH2SLj6kF8kMMbPfuH3gICsxnSoJG7Fv8mp3A+epTggl&#10;rR01ORdPwj/6rhuy7y4k8IDJQPZbSnAIJqT+SXbypFAMO6rGS2rnr8uNs5QAFpDmet60VC5tjgpf&#10;4Y3DrSxDC9qyLMROteLILa35KsgkyehEdqWu6G1UsycAFUkHPTo3jUaPW0AG6zxXYjkegkqY1wqA&#10;vgVV32XlqAk8VWNkueAY9VffyMK/fmtKml7/ajyue6hWd+SXg5pjmx1DaimA4vwjEsC7ZmzvkXDO&#10;4hCH9foZStTGkEuDQmgc0UcLy598svDoQWl9M9dhgP3KEF34n2/rj/PuD7IMVUu7s8Axsw/DUtzU&#10;UIDHUg9csa50YLKJ+eOL3ofANv/nMAsVZv7Elj+ig3L0w6R+lw0ECLJ0WjOhR9OthwWpYgo5Qstv&#10;mnWTgvg2hq8wpYO2qPzulLnb3+sHQQ9bGZSampwHoiwJg8efbJR3NK09et3o6B7J3eor9uRTbGsg&#10;XVfkL2+usiOd4N7zRmGE1JUN02gptu3u1w/ZiSVJpo5uW6YhKeyGotgtsoLT9euPckpXA5gThi5O&#10;ioOjKVwGTJHCbO9BZV9UdUUfBYjKgX5AvZbbNgTBaDjjqSqxoZmiJjRqlqTUWB4iKYfGB+tdPiDj&#10;Ao8sOwThkyjq8Y8IcowgnyeAZjPQse+XN0qL66tLpZVHmB+/+jPLh8KHlQtlphz88WHaLHDcMQPa&#10;JzqgOck/lOSzrty0qvRSQRX8mkd+QovYAD5/CLZCpfeQEbhsKxA2prwM4Bd+8R6EgHpD0lHjHDaD&#10;mqS+eIvpAdAt9GnWf1lxusxrqxYwS0HRJ3T3dGhzQ0+TME8Q/c39hYnXjU8QD1A7METKByAHISDn&#10;wdKPuFBc+vwEfMr1rpflBLEumI5REzVL1bWIZFJTtGqqJNpWTXYwFHsIIADw8vWQ4IwOHlHQocqw&#10;NEixSIWtjgj0tTKrbliWYI9LVfu2x1ZsKrKs6MY4nrBIUXPUtiZYguvIe7qqtQRJNHq3fj/unmU+&#10;513n9VLUUQnoCZ/DC1GamOLANvt4sX+Wl5fntorFxZUnr9ln58/XQ8pob50lwzhCkf35KmS3tlng&#10;mBma8OL0IhCuB/97MIW0J0t/ehthLPZNgBTnWl2BHmywlnFAlvl+U2v6EeQd52xUKQ7Zkiyjw+Oq&#10;0YxwJnek+Z3lpaZBAn33ePDp9v+x3hX1g5DQfhrzCkOYcUkSjsW6ZPF6YQE3eNj/B1oK6KkMx5PD&#10;7ARyYAmCLKuaIL98S72YarKhKUZj17JFmt+KLIpQq4Os0CFeZoCorQk1JnboQshDZ8ARlT5LU4IJ&#10;fZHuYf349LKwlvhckQThSFSlZ4qh6yx2SS5w5Y7jiNpUq+2dbSwoRpQjzoCrcsQIAHEy+HAd0Adr&#10;SKt78vnaw+VPtjbn1sv4S7ipoITGPDrwvEHdFGl6UwR8JH7EpyNuwyWWb2x8mgvn+OucUvMDt1ng&#10;mBlaL8mlDnJjX4MhTfLvy4SxLT75LLjFFwOzlTS7QVfgtBTPm4bTAG/NjqupTiVDaTiaJvmKsgz6&#10;mIDcPmsqhjXM9dPJSAmQ1xrYc07Y8zcerrAUgJPhBmka5xXq6ds3fGij8AD+CiLk+w08CEkkHEB9&#10;Ke1qh2ZHtQzdtOSa9dK2nn8v66apWHVXs9nmNEmyXtNEssQUgtfcf85S4g1BdC6hE5EjZQf73POG&#10;UQbJTwrBLAcIjPVFwn5KL0v50pCkrc6gbRuqou80JKNy9K4tngcORVZZ2qFry5vb3SBIPaLV2hTD&#10;MOjRxTwXm9mtDUh1QyAp+Y5tbc6ezD1YfFi6v7zC3u9sQNPXueAH+zynBBJOkKsHoXKCWw///fUG&#10;xqVUJHBgB/kshADS/4GX/bvbLHDMbGTA6DT+IQ7ZZ3rjKpcGc5Wf8emg97Ue1AaWr9UVYF+XzfvL&#10;LMdwVaGa0nfADkKeVaWXOcV7zOPNEWz2+h3ZbDOH+9TV2K6sj0GBYynibJwvsbN1t9eWNpnvjPu8&#10;+MA5bmlGrtbKPACB+0nyYGW5hMK6BOtgYZoC7g91TquKZrQM3XL0ek2u16WjiqY7akdVKztNrfWM&#10;pu1qvSVCGnRGQPt2Ne8AkQvf/oRmJ/SzzXVoMfGWPzwrGOmLxB5vrBM+Bn1uUOEbBI5b27cbYltS&#10;bMU0TNEaAwItUXZEt8uu5NGaKlOqVBTViflbRYcsSiFA4cOd6/xgjaM8xxRWAe3+9cfrn6yUissP&#10;n4ScRYRnFghXBXoB6LnHfDtwm5Qh/wikSZglK+sw7RV/+F2rWeCYGVoURkk2SV0R+jTYuDflmdkS&#10;eT/EHNqQS3gXrtMVgO/Jwnov12w7+o2pA66O7ZJfudKzt4TWpG98SBb+zjWaAWRBu79xnSyILFP4&#10;hzjlbCGoEBIhBhy21/FbnJf5q+J6iNSpQ06zO2K4vmw+rBHG+OOt1QJnPIEeeghT/JB4yQeGVVVl&#10;WTUtXRZaLcUSdEHd0xXFMWXx186r5k5bVY4xJnIsWRkPB/vGCaqKHuQkpLC29VkxhRFcqGRFOCmM&#10;+iIc1wgtduKzoDjmLjlF1FoWDF1dlXTVaOiGVnWau2O8R1ut25ryTdajatUxFiqH9m/0owEJsASC&#10;DmikhTezWxjhHwIf39aEswwSPuu3+tP5pUcLm6U1Fo8zrllJe0PccXjYY6dp+P6BIx8XH6CS2hpF&#10;FubBrFQ1sx+VZecOhrnN4aPSNMW0TZq+/w6WR5jew+t0BdgJi4MCdB88IFpgOzldMie36qfHak3E&#10;9OOdfexhXz9SXImeUPJSdUiS+uy76/l0cFyraD4LAxA7UgL+1t8ogXZGhLzqUYjIr8vnx+rYuzgb&#10;IrUIWVtcWsqSDOR2eyk+qMmyZkl1TVVU07E0QZcMuyHUWk6tYUsHslE/VuoHomy1/5CC6jVchbcG&#10;KDK2zyeXT0Tp3H9aL5cezpV9FIEFyhKuL4ILu1bekF1zR5YkWzaVr5SGWLHHSoKqZaiGIVZgnMBU&#10;Ta0hdOqS1oaIk50FiJAPww8XDvDB2hgV6kElagi4G+jCsY9XBi2IbLCx9Oi//OyvPiktFmOeJmbA&#10;VAZTGIgAeV8bAVTpGU0KJY9AuPI/ROWmSzYLHDObaujwf7p+tSaVfpTdqgQ7TIl/8hgCxnRdgYRu&#10;zD9OcNIIJ0mgcXyoVniVGcjPfXyMvE0hPKQpZ4dIZFd9SzOi7Lt//x2v+LDnOLpBWJYBHYMYqawB&#10;5V5+sEb9LFfwvGr9IMKKRAybRywzL68uJD3kNQRcy8A62jUsxXZMRbUsVdQkFiQcQ5X2JVMRZfc3&#10;zY7WMsWqcQATzBF3N/eRQiuCLvuknbHHfkbp+gpdvv/pR2V+G7m+CAtWYZhybOaFdXIm91d04DRs&#10;VRUUwxBsVRkDBeV9tanLpqVQUbMcWZXUalNWjJX7T8YpEKKhZ3ZL87heOLwVXK6cgzpycgAP04s4&#10;omsLny+VF0pbnw09gmKvPGjchqIEKXFoNvcI0euQKP4IbBY4ZoaGIgeX8oESfXDV1RL4fN/EAnvl&#10;yDTLPrlBVyBc2qap8AKUeRIaQAUHwsAbEGbzRk/PRj1yGuWIcWYHFqfEPlTVdpACJ4kXU6GpadgX&#10;BrKQyFcdaPp/sbzEnvia81JdWV+GGQm/uPx3G2s/+XnK+RV9x9SOf91kkUOVdV1uuqYo2W1bYr9u&#10;ttlev61/qbrqUZABFBBIsciA+ZjF9ZDEwURFjzc2QDdijotgx79Y3FpfCif0RVBzBOGA/vk6gXwv&#10;AscSGJJuyDrsRSMSjFl0lYra0kWr7UaZbWuS4cidfTMKk/L8ytIGQXYtypUUZ3YrewfvHfts8I9e&#10;zOcvznCOe0Qq6dGsC29Ul2wWimufl9eWHi7heF7w+r1PMyLhfLDFm1ucdvPkTyck9W9ks8AxMzTE&#10;VMfJ+APLvjGnG9NQCdki1Iveewsb4hZ8kV6nK8AOtLjAvorCbtUJKIowZVk2ztSzhBDeKIhx/CgC&#10;MMaAJn0fuuZ8WmpIh66p2imHgQcp1epVdlxYYkoF0c2SJKTFwtLDwRTlDcIRLSnIkAbYRPeSIW40&#10;F9cLfXAbniHXj+UdxdZkw5BFyVLY3r4it3Zb+2JgSZZhWmK1apEOgeWHnBU7put+fnm5JTAfRWEg&#10;dxmewJ9WXhjpi+QhJoXh4Xgi5xjGnCkjQyp3Q0eADftv3Bw3TUNXpbrQ8BRdNMyaITuG2TahYido&#10;hY3PujRyxfd9t2Y2YdFIToCDO2k0YCkkjHhEhIRJNgLFnnnw/pEojOnqJ9uFtWLx8b1fvn/WMKb9&#10;j1I6GGAyH7//UNa/m80Cxx2z8OK/I15Dgp0y/jNlCXec5DCD5fsXMgT8Ig23QYfiFs0/wMeRGzSc&#10;0026ij4+i1uWpYyEemBfF6LWRnah4puQ1jDk36tQN1maH3OWkbita7/qgKcG6vLzbx6LVf9Yq397&#10;AhdXvldOoJUSZfkEbwg5SjJ97D7/Qm/06bNdg6qqKkuauS8ZA8ewVa0jus1qTTHHO39Rd5G46nyh&#10;6zhmc8URsBMXWDjAaSeSErqydb/0H3HqmTdaoeQWIk0SRNBrb5skOB2lKorjAKJIgqpq8tuXsqCp&#10;suw+f2PvHyuOsf9LSbYtSaCwQ4Z3v2e7A7x2muaSupMbhrFQ0sz+SHvzf86XPp0rrt1fWuYiYEgw&#10;w8VgJt7PLpIrR6MNyr/TYv9omwWOu2dZHANbNBDjKY4oeWnUz+eBggkJ7pguJZ9PsFSNUvfF8HZO&#10;Zchc1NaUOdjcCF3cLmBDm+SF4VwalE81plgqmGQECfZt7fm7AUxI+Wx33TpjPh4dLFv8aUM46o52&#10;86OrDdilvf1G3oVxrf72xlqBHS1JSNqnAZQcznlqL9iohJCurayJgi2qjbZk6Ee2QmPRTWVJtlo1&#10;s25Vx45blxQu9Za/HjCPCYDgL5YeoHtKPsMrDxGtHwyo9zfrPyts9BKQXOS4RuQ/HKTp9bf62BQU&#10;XTUPxoAO03bchmO8tGqyZepG/f93DozffFux3f+rLQmaZUEBPs0csf/yK1U3jITHtOhqifKCNOvM&#10;bmnsG9INsVnxX7YX19YK9x+tFJOzYMR2Nfn5SGm3sD4uif7IbBY47qzlbLXPlUMXK7VktNMHS5hP&#10;fTw36T7yZmFcBnHa95/6IOAcl6+fwiJJaRE1MnC05LxGFQY5Jx0woZBJRxbS+NVT1fG4Hic9+FpB&#10;7i3qA9otHTQbZzlGYnwKgk8MHFXP4Fu6vV1i0aWfpgA4h45JlkylI+JNy5C++8KR1d1DUTEav6mz&#10;RUoVyD/siiqr7lgnQzfM/e6EB4AuZ6kPjv9ys5NlOIPSYj4qy3up7OpX58uPF8sQPSNcTIRi6Ndv&#10;RHudmqrp9rkUrSVru6ZYl2t13bFYZLA7qqhDI189UKqKrew8fEjbspo5dUF2JDefFJgFiD+xYdoI&#10;Yb8/AJ2YYba5tLa+vVT86c/P2GdiQvP3i8Wt8hd9Oh7C+JHZLHDcMYuDGKYzI/BYA4IYh3jwrSAg&#10;yiKMCccepUGa0LXCRIl+NJ6YbCfx2S38DUSiwQ3cf9GKvwnftQHSV4fJpLhs5rPVpNGFbTfB/9j5&#10;m4rhdqnHnOxQFyqNJIZMCLSciT859AuyTvijB30M4HZgmUbweWnxi4gTkKRDqNddAXiMxiRRIip6&#10;KViqo1Q12CbGtF7VXcvesWX1YMwtpSiNxvEFT5926Sc0ujJeCSMC7H9FVLfG9C5IB+xc72iy9nB+&#10;a2ENlpllvHp3w9hzs+6qhjNmzX1eN6TOr6SGIOuWqcqyU3Uk2d3XJNlQDN1QRNunonz0laVWnQNF&#10;0iwg+OuNhhzOx7CniPvO7BaWQdyHGuAAQEdIohkkdKn06Ucrix9vbJZXcjtjO5LvcTQrH/v+kdks&#10;cNw9I6hE4HdbNvPUKYhXE59aqvHNKX88g9I7+zDfv0cmlP9yQNQjcLHD98eTgcdcu4lf9GFhi3gQ&#10;w7iBLkgSYXcDz4T98YmnM7ca9zMCE7pRt4mEusjU2PzqH8ARt1zHDi58ETnLCftj4IPEIO0RdOVR&#10;+IuFzwYYGL2p48U5MItjBqMBlVr11Y++QA2nrHPwlVhXjuz9c9IoQ1A09UKeA+cubVwGdGETHMAm&#10;Gzg/Rf0E20nA+w4t2JWFzeLKVsR+yXx6L76+LBgdVhXTccY9DtMQDcVWDc1yTNB9MrWqYcuGWq/o&#10;FfYrbI/r8tcHuiI5pqTV9Hytl4Gfo/t//Rs2sx8wFCMeUMITRxB+oXnTCEj1c2OP9HIpew40/ZHZ&#10;LHDcMUMh2JxI2q40gxh9Bnq2dy80UePgZSCkLdD1Cw6VUzB8jNxut2CwOKP0oxsejj9aiVD6leR9&#10;kCzCFINt2ro+d/pZlJ53ic/PjIuk+feUIjcH0B+eyoqqT/RmoMuO9PFCO9/AR0pFr+kZSzW2lx/c&#10;A17zK+pPo1fi//lNwDTGL5c3yqeArahbx75h7TtjNlvZcF9N7BuD0XDVZQqJkG1FWRrmn2wDLxUq&#10;uKcJ6hrSd7iMN8VPl7aWHz5JhjeqS71rVU2tPhZ4EvU9R3muVgFrwiKKzaKHbrJUQ9ZcTWf/pTWd&#10;hnJTqVdNUW0cIFKRvuU3cpJqZnT/Z/bHWsyH4DhrIXbQUPeSZflJNjGMCBqDhKUbY2qbH5fNAsdd&#10;s/h73XK6WHJJaNo0TFfwKQEpbPQegvb8FW4343Ipi84d6oj0bSsCUPL7G4wxPgpvmNIplyh+2bAm&#10;BMSj4GWBcySl2bE9fIO7tIxMHI+lRDTuYVsG/d8wZlu3AJq9Yd4zmIxsACCkAUheqEa9g2JOkKJ0&#10;lH28IPLkwWpKsyvrG5HPJSHOmPkwrZVi+Ai3HpW4iLlsNb3xjl9pAq3ixDhzD+b8vcukdZiIwB/D&#10;kw28r5zVNsKGDhBcYLentLA4N19cv5HN+91TTRDGfOuB4TTfCGYLsCaqY7O8QjY00VE112jIgmpL&#10;TlUTTWe3YzkHuzXxF3qT3SVNVC+TW57f/5n9UQaYz4Bydmd+F6OQReh8XzS+0UBAidNzOZnmj81m&#10;geOOGYzbdpuO2OjBJ1dUNRrooqxQDrLLEvwrCpknLd6/UPrPaaY5XXh6C6nSbJXQ65XxFulD9vUi&#10;iuwM80o7+zKdvhAUGD/qdcwXby4+PwYioAj38ClqYGA/nfCpUlhlCn2OiTGpjCcOcRzDwLGgAbkD&#10;EPWm1Kg3JaBrHGzPbRSvLpvTXTPrx7AurgSEBKZe9GhpfmMYsaONyQZNtqP3LwzHJLCg+ApNdoZY&#10;8FOPHbA4YNeY5T1wEtMeAgPZTyzXWH+wufb43tbytbeV0K6qPhNG56entiUdyjXAmmi2siMqDalm&#10;SJpifu2Igmab1SOhYjZ1WTRU3RaqiiU8NC1DvkKnn9//a887sxsNcwpgKSAA1w8TEua39w0WSIMs&#10;t4QP6aY/uhpVbrPAcUdt4Kog/5NIkub2Ukc2jUGuo4rMRkOySAt0ogtO+BDT0m3Pww64mF0Qnx0d&#10;D+AUHlmHASMgG7VN2eA7X9isJcKzgOUBPh0cidVmDtaFGDDItT9xBJ4G4HbNfd3F6AEDWCwSQM2K&#10;Y7dIDuHK51oToPTgbLE4/etTr1k/HBJoUy9ufPzzZMTB5QG2Y8hfNcHccdHWlrdoqNuOKbYMVbWE&#10;DBmNkORrsqIW0DVOozrIuXC5ZRBNP0OKE5r5V1sKQ0AHrpZW5jbLLCOKIoIswZAo+sD7jtzv1Kiq&#10;bmVPk6vHPRZ2noq6qxuKXW/UmuNpK01VNV1XJKMqyIJhK4YOHRDDVOTW/2q7qiTKLZrwfEiVOl12&#10;yOffdFXZsBsaar9DQMMzY7Pn+rHqmd0tmwWOu2qIekNIbGK1ROZMj+pWAxogwEXOvNNyukknHT5S&#10;RGVXd+Y/aMnSNJYoKOUkPq9Uod+CtN42ZKj8YuQY+Wr2yp4sa/iaFAjP2ZYcEXzOly3oXQAtXObK&#10;1ZYHh0QxUDoAapKhlyPLc28dQAgYhZKI5Q3wd5rFHVO1kIA33FxaSDKS9nDbj34SMCDEz5FzFwyR&#10;Gaubqi7vV0Vd0wS4Wf2cy3AiDsC1La2kSb7vPN9gsqwiO320nCueX83I4rOUee7V5e3i0sPi5/lL&#10;I640iKlgwpbcqcjmP4XIxEvp65dGdXdfaJt7zrlgh6UABMVRJK3BIkjN0cEMw9AV6xsWUFTdEea/&#10;iKgsUCKLmiyb6t5b+XnNUOuKDSNtAeIjYRw6CW4qnM3sbtkscNxRG9ChLQ3Ra2VRlFlft2y2VVZU&#10;d4DJAKWfFd9N9sbZbhzQHjdAwKcbc89L6bQtO7i/kH6crUBwGrKI8A7S9kQTpaO3lI80xplPPPoW&#10;ewuaqL14d76aBGZWrF1T5xkSTm152L4nNGoL35zmvB29EUtgCP2a4ISdKkCxEYI9EtTLo5n31GkD&#10;CTpJvlh89BGUmFhCECDikfI25pSUIwAqqnh3X/37DlIT4WhrwPKIkFyo/UDFYgNCcBBF57rufACA&#10;xsvsIEEwVcM9LwfOF8pLC4XVpSe9PJFB7FifN15IHObJTUbI6yPdOXa6pqwZYxJEV6lpB8/bLE7Y&#10;ri7pLP8wbdsyWEBRnJqkmLLKbrYm7zXOdE3Q7ANd1vWWrBiibuda5j4Ng2/10WzazGYGNgscd9WS&#10;MDy2naEfDEAsj3ne+B8MQc+Is9fpgnTrgw2YQZ9wFRFz4qu3dh0JXc7QyV41nyana7S8YzT5z0h2&#10;wpz02bGoHdAwidP+Yc3F3jLuyE+/MVSLM4hCuhT3IQ2ois4Qwsae2eGDj5ByDF23CXhA6GWQJOEc&#10;GixzyAIkG8qeVuu0zxzuWcCyGEQu+JClAGLDC7PNwmckpTmxFarohdN6xT6nTiX0bHNuYx5DS8b7&#10;48DQO3oWwhcpKUMbP57M4Ho5vJ0X/66WgLB1/xrCF4ssDxcLm6v3Cg8KAY6b4Y3lHR2WKiFrTOrB&#10;OmPqvU3+n4omjKlQbFXSWwcNXWnvqq7g1GXNchu2rlqarNQlzWyw04j6U0N+qGpNtSPJuvNlu67q&#10;B18ZnSiOAqr8loSmXtGaXdCom5WqZoY2Cxx32OKeq9p2i+LePO5CQSZC1bM0ok98qEpN9MCDhA7I&#10;5q3HBod0NeEaaReNuW8YcF0urlIq6VF/ikIAACAASURBVP83UHwkI5HwJMqodDzAZ2kV4yW0Q9jW&#10;GuX+rMqRl/FdNlDKDrIRjXVkWQaAcMM+dM5PQ1et2+9A4Q9QVh7OO4bHzQHGnYBqTsPsRtBcgfyD&#10;PTiMzr06oZ/9rFRG5kGo3Q2yKf4S6ejwRZDkdGlhcyWnTMHDnF8wRB7m/MsEZRrS89fDvBnAwAqP&#10;MFe6ZDF7D1LMQ/oEBJ/o5icrm2uF7eLaGw7v7ycTaUqGkY3gWHHYawmVcalK1U1T11RNbCl1W6lZ&#10;EDhcW4dZXdAw13SBPSxJu5Ziq1ptR1NlvVmxWYBpfa2Y7DqcL813lqI7O9WXv6eTvZuZ3WmbBY47&#10;ajB3xBwi25+7Vcfs4w45QP8YAS9C+pNN2GCe4ye8ALzn9UM+156HLgBFyRWHQ1BbY7j+OMHTWrVG&#10;MwUSa+b5EwB7c/IRdOx9XdA4GR+g3engoPG1dD4JlKYxsNvieNQz0zgc4u9g8isbdFTtn17xU4cA&#10;YHzXER0/Oc3p/lTXAcdPaAYlucCnoMzBcxaYp9x49Alz0SSLpnKSY9+csJdkWCzLWBhbnysWWKDw&#10;SX9CczqJImBF9+lGeLHglfGfQpYFrU4jKyJ+wlaWs1XFAMkbsnU8mCs+WdkqBgTwMWkPZYPCvOw1&#10;tvDQHAcOSXdMqSaqVuX3v9vXxIaiGZZl6qpqWWLTNhS55ipSW29qe8f7e6BxyB4wTEMS92TRjiRT&#10;27Fah7+utw7amvmeb/nM7oDNAsddNZKCql7CaffajR2bM4oQgHN4YbD+GLEK400t8HOEm9eP1V5r&#10;GwmJsE1w0SBpIOH2sIzKgHgG1Xoek5F8GpzIi1IaBpz3nGY4rQS1Jfb3qVWTkYxWVvUQGQlJQmH7&#10;PjxrasLzFMnW8bBDHJWPcnA0u1bdMNoD2LSf0WjoWDUdwI+n2BHBAaIuUrsDI1aUbi6sbgKcY0Cu&#10;pkyE9+EpIkMQIQwFqrWFJ8B7+934aTF/LkunVqAoNY5BUGB6l/PQ+svTSe74XfNh6gliPKQyryn9&#10;w9a9R2vriw8j6OenGXJ5IeFKmmYJjgXQWBtToUiqrquKojZbWdzULX1Eyaja5m7DMmS3bijPdzRN&#10;dGVjzzZNsSlopr3v2A1dUTckp96UBOXYkBTZtIKQzDKOmaHNAscdNRJwmBwkGTCoRFNZtBLcKcc+&#10;Pf2CLCAV9PkLYHdbuj0TRbLWu5YAqUcXN0pcCbwf4tSnoEMPnGSc4ARKVAi8ptiR4LRVnqsjyVTQ&#10;FmBCKqvrcr6qscD2m4YiJaMWBT7Cx3z5BJO1r7QwOJ2hsJP/VJM7A2gZMN+bQa6RepCPRXwEOC2v&#10;rNBsCoCRUI43T3G8iUdCuJve5uP5wsSUFAwMA6Mhe9LaxR67lycaLMMrXlE+iX0+Gs2CBjYx8K3x&#10;4V4MWY62sLE+9+lCGchV8uG4EV8iwbEBedwcVyVJtV1LU9ibENmCrmuKzKKtodra35m6riiNmiG0&#10;NF3SsobhiEqjqspKxdJF3ZWrlO46kunoki6ZJswAz9rjM+M2Cxx3xDIsjGeAgYjTaPoO9/RbrQ4b&#10;Z5p5m+kmuYC+gNQkKd4i4fBzMMVPiIcw9csWgedc3ooAAzfZhPeeSdYQSOII94ch7LuHeqMBqQkk&#10;SSet+tEQmXrhp5gQbzTrCq4zIzHMT6WmqRuoPk7zYdWE86xwaKApWT2aDWCuC+GC56eHPfWkTiBU&#10;xx4uFYoso+Eth1zbB4euErxEMhlOM8jSXj9ZWVklOSgcqnKUt1Y2MNoQOoXUYwNDOHKEQfHsBx00&#10;ibcLi8XVB6ss4AKTPIFUAyD0SewhPUrsGABE7z+TlKN3+ZWcvhD0ms6ig+oojiS0nJpyJAvVtqyd&#10;4z5yY9FFE+SXb0c/152yzN7URHYIVjTdeh4FE35sXDZ7R9L8Hs7sL9tmgeOuWJambCdPuLjFVQGK&#10;BPmKOB9r5tOVMn/OuMQEwhibt0CMAy0ICwo+/Tlsxq86ShihDfztch9rPhPd5yEJg6Zp21A46lOO&#10;xmb+vq9V7BP23FPQDjlpa5YzjCBnwJXBEwjn50C9QCTkyk7ZNQd8KfCEYYAIQbZjB5ZH70iSfudH&#10;XAr0wsL4Ycb3hd0SmLbdXFiHKBCAm+4SaC8EAeB+0cV77yaPMACJcBqvbM9jAxxWQ3g1C7oZWUan&#10;Tt8WoAQ35MhI8sMbe1QE3Fpb/nR+feUXIwUoDPUD/jCnc2c5QpjiKnIqEVkXW419sS4arlHfl0xJ&#10;sgxJca4EDkM3LblmvRwHEnXfrO/9Tb1mS05H/9eOqquOgdj4gAUSItoEpLmDjEcNMpOq/Qu3WeC4&#10;I5alSRRn+SwrmYLlYht1wlwqtnDTeG0ljS5JWEZ0/ioA/CZD8qvFlDmR6OpUEm7Tf0I/AardcAJp&#10;yFxxCM1kr+bITfS24JxwHe+M/SbXaMLJWcdV2Q/vOJ/HK3Z92Tk9OLIHYnAMCTxyCfGcNPY0t93v&#10;d2zxaQ9d7GQgTaJo0nEnCPeI0qj0uDh3HmYSrKYlXMf8PJ7yshIQarNFb92/v8rCcDbEglXs02gr&#10;ximsq7c/pJuLFNo69PTsAiniNUbyWPu2XCwHhYW1M7xDksHuQJIEIQmwtodFMoic5Jy8MKLDY0sy&#10;amZbt1qSoLYUvaoqVwOH5ej12rjJbjdc/TisSy3FrElmQxFMZcfANSRms3tQl5VqCy6bU8jPyHX/&#10;0m0WOO6MDf7BPnibu6xoyjcbcNmw3QVHuDlYAXEjMhEpmCv+PEzfuwgRp1kCfG/rbMcdXEOrnqwv&#10;rMO47EU3Cc2OMENiUUdzKKIVfC6MQUCVHOovNEhCGnXNhvM04BRxaQg0h9kwTsMRiTlXxc2tC5EE&#10;xl4j6nm4HtOQBZYTHTe/PppwdIMQoRcTqwGgYgShAzQWysvr8LuTDOaWSRerNSOpEn5NkN9kCR8Y&#10;hi7FyspnuBTQaQ+idNWnvZjDDy8Yu0neHEmzeDQE9gMGEwNnNAogrn68Xlpa39M1qgmOsWf52CBH&#10;NkiuQIu1uxFdOiz5pGO+e6YJFbOjKLK+c1iXrcuBQ5ZVmLEac2GJVt2SXN0wtKahGZresPY7jf01&#10;jxodFjKqLVFxOhQgkTQe9W5m9hdss8BxVwzavt2Dv/37N0EUDW8ohfjgnH/2hHnnjE7MQqUsjGzd&#10;Av814I7re4Cax9PQHxnLeoqo8JSdCw9SzixqSg3ZCbDhLJvK0RkOr4JHRSAhF48IYB61T3uufEBG&#10;x49e/7NebZ5xiEdCYjgsyXl/SQI9iiHu9gNKBikeEPST6HcHF64riCZDGfbuMW6lPWDIHpZXlwDi&#10;EtIBNFd8EG5PrjTPgSwyA35GyFZWCj/binNKkmxlayoOnQAicGsJIjNv3vyQQQPHh+pUhDz5O0+b&#10;Q+bOK18d2Bm/iykLE4P8QggZzyewTIlEz/Z1SVJUXRMMV2/sNhvNy4FDUxXVdM7jSWvv63rNVFVV&#10;0VWZhRGh0jErRmlF3t09akgdpe7WFTUIWc6XZuHV+zGzvzCbBY67YnkToCYpz6cVoEPCMoSMhD3Y&#10;Wacb9zJgE5wEADKXR6NbNMcBhBG8+uv+hVbzuSUpCT7171FUvyPh+DmnEUUdqaBVN1joiqBh0Nbk&#10;Nq4An4EVl9w3gbxsEjgVZ0CxVMVyisHfC03g22U/IncgYc9hcYTFoEFHtlWa+MC+lIwkW2kPvO+5&#10;MpXXoxd7+SHeNhBW6uZcpuymzK2WNvkCMDmYyMOGXgZMUhmCK6BXkfUwI1kr38vHsLLN7JrhBB80&#10;r4ZIpvvDTQ4UUmHvGcHBrbou2hWT+fqnpuyc8EEvknevU8rpU/jdA9Qi7bVdXZZERVObSrelit0r&#10;gcN22NEsSx39bMlNQ7WasqqKVqNRVcymuAM9GfnIMkzJ1FVbkayxglYyo7X6C7dZ4Lgjlpxv6jM6&#10;ZUMYj7b90B4P14tQRO9N7I3ZK+7dpnIdc127ZfQh4VW9AXh8a03pGAce4QOnIwPliyRq6Kb8dFd3&#10;8NwZj1gpuwgSapZl5DS2ng+9WD8DsfI4FwoMh1n3uaJBnpCmUYTpCXjqCPzx8JnSjvIs4pSckxee&#10;+znXwNb1Bced5LyFvOIToUpP5C9vrnJp0JCTAI7Nj4fIRQKNJGTy7UKaM6QLj9c+ZgEv9D6fRt3h&#10;xTAlEM4/9Oi092fKDYyBd2vIZ4CdVrUpWm3d2jXd+lZhm92oAeVjxGn+tqUxGOdJoWeq0GgLctOE&#10;HE4xrN3LgUOxHRW0PUY/u3Wxc/SlLuy2/tZt1CxLae8dNvZ1SndAGWrfMjr17Y+KTx5Af+Z2+4uZ&#10;/RhtFjjukvGR/zibngQAwhnpcodLdB0hb0E4+do1rlT+3ieDTTcM8GZTS1UBTX+2TNN+02wMJxw1&#10;dL9JgsIgunwUU6tqewQPgSNh6PZODMVoeiB7lIMF8608sFJBgwLowHWpA1trUte+5VErwZmlIX13&#10;pMgWX0HEtb2B7en8hqiqZPrnPycIfYQf3/JFw3NPcZSLxIXi0ucnXPh1ZCmi5GPMS6CzDzoM7I5j&#10;rHlH6UKhQGl/Pb3iWlFyHcVyS0AK+YPTayHNp78IFCF9qsu6U1V11ZRW50oLDx5vfPzFKyxYAc9v&#10;GsCYLocbJrDEGFhgIsPhW4NYE5zLgWNHsTXU9hj1OKSmaIpNybVteb/pBiwdESq63myLtqY6glXR&#10;VEO3unStJJj3f/n9jNPqL9xmgeOOmdU85WQXqIZMDegIkAnFJoRQz29PmZ9d9ekt+FEjlAdfveEZ&#10;Ht1aAzoo6tv7B9AjD1onvHpEeE+X0u5hJaXxgagdAMdUzr4Bi2eLFqyDPTuLArZ2wtw/mTww0rgT&#10;Lkzlt43f/R4jA3se+DP267etuhkB2mF6HEQ8CzwzzfJwdL0FW/ceJTHvBvmYn/XzyhUyLE4BDi4U&#10;lhZ/Po30EY29qPuY0AhkqQNIKLA7n9wwlBDR6MVealiWJoqa3dHp/uLD1Qfl4uP/uLoRZOkoqOV6&#10;vPBHmlzqsgQvfuWy0GBYai1p7puqqCtGpfZtSP/QUg1Nk0VVF01blQ2tNgokulpxLWdfrstyS3d8&#10;V7dFxakf0GGzLdl768vLxfIjP2Q3MM5HuwDgn9A8elFUT+HR2btB5mtmH6rNAscds35TdqMEOt9B&#10;Bn60JraHF/a3MHBUWLsyBpXQezS5qal+2V6BsyteP14zpA+CpYbshDGKucISLEupUcx6hsBaFcZQ&#10;qY9jGvTiA7kNKkx9WueYuiG4opracCkX4SAwEgb+B7F8Me8dg3fs0ix4dWDqbozOtxdA0xx67brc&#10;Mf/l6vjPCM/i1PYOTnIcC9utX3/hURJtlxe3aRii1hvgDKM4Cbq54sllQ8r14fz6dYdL2YrPltb5&#10;U3FBw/imKegQlMsV4VBVFM0wVGm34j7fpelGoVxcXtleKWx/hCgZEBkBcAXz4hF7i8+PyNw3O8/r&#10;F4JkffsG0r0DpaHWNclwXvwBlq8qhmk3bEc0LUU2xqS7mmvWbM2sa62vj8SvLLciW7Lq1M03muDW&#10;nUMNb/9CeW1b1/Emge42cNsAs2VGoijq4cjXMAsT/KjdbtB7Zv/uNgscd81iGvdaltbwMxzQ5GNM&#10;E+3dOItLSIV+2T66lTAy39t/fO3Omtn8ygbNVF1hSwEf2c9ACkRTO9AuH22UwQ1DTAmzuGlqet/T&#10;94+aHrBfwN41HGYVw5Tj86ZADHCPerML/e6YZx7xCN+BAn2wowdUA7CmB0fW1fXleBZ43nNJbngJ&#10;zZnLpxtEFlCXmltf9ugpCuym+eLTcEqRbojomBsUQ/l1F4uQW2Gti705mXeF62vy6X3HqUuCoDmu&#10;VmPZgWhAGyYOfqHIxc318sdbxYcsjvr9/OwoTNIdvT5JIi6lGOfKhVFz76jV8X1229h9yBy9UpVk&#10;TZQtR5dUYwwUdIyaoeiGpcmqplY7kmCpii0Jx0dVVZNUyWWpnt0mfVPvGPUvFjbXcFYAa41IQ4w5&#10;WpLiZAFJaHhDRjWzD9FmgeOuWUy4X3sptp/+AYmSwMaCE+D77k9hwQ0DLDu9f+0aWQcfXfsw86ob&#10;j3G+lhBdPh5yHB/8/51dV13ABKISYIQq6B4sjP30VKu13gydoypkJqjox7zqUHfafRYGYmRCBI6Q&#10;hiA576CglYwiUJKCNFRf1A+6MfXSPkX/ObVEwvEsScLh7v/8+odHAmLO7f55YfvTPtbZBrDcaNSS&#10;uWQJJac3IeRQk+SU3L9PQcP2hxARZEijg1ZNURVVtyxDk0xFq1pUFCmttgxxZ2NjZemnUfHhRooE&#10;wMmUvf0FhhUELsaTcUprNfdfvWApiKVK8jldu8wCh9o0DdPQnaplSLYqmLqgiq5U0ZTOu4QaSpu6&#10;klbZeVZ/TenD8r1iYZtyHoABFkTPRgq/2Qz38aOzWeC4YxYjZRO44jBKn+/sZ+xbnHjnGQcQDm3N&#10;Tfkib2OQuXbne9lYAIqThzcVrx/QQpQBWwjA5Nqy3WBhbMA8NrTK/abhRGwtfgyNX+5XYg6XziTx&#10;gP1T+spN/YxD3dl+Wa3X9ZdvuCY5NkPip2Y7SrA9gG3hhJODxK5oHmRIAEx+mNiDF81YTLp+R5ye&#10;BvQMuhk+qGFkiwtLKaceTEOWFU2Js2fhzXQcEWRYWDtcC0HtA7vmVylixjakSVvfd9xW25IEo9Ws&#10;ufuNXc3UiO4069oR7a0tbxeXS7S8UVj3EVuZYG1w8hoiko9rkySNU8I1E6HBQzzqBV7GMiRB0ixL&#10;V8YIcxapbKXeEgRFk6x92dBtuaY5ulKvGK1aM6SNpmHuNquuK1qq1kqRPivtuuK9e6ubkOR67IQJ&#10;3ynMZnd/hDYLHHfOOO8szYZsSx27lt0GoqXJ725aKIdXSjhpmT2ne4ut4SnbtJeuF/7p00fBWi9L&#10;e1hPggGs10/FvY7fy6neM98xFCvhuPIEOgMkxiGvlA4joAqnvmVYbRZ4TnMHneTtX+gqI7lt17Ek&#10;qLCn2HzNadYhsDTrNu/hTPFYIzxLmjHHFieoD5glV6egJgyQFwjJHuJ2fm1589N+mgsXXrn+aMRK&#10;cpMN8BL8J/OEH/0HBJS6kq5/VddZtvHtv+qaVjWbisj+dJT9hlRBBExMFz/dSGhpebUUUOSfHxmW&#10;j8a4koznTsDUOHbnPazwNVRRcxxrTNduO5arVJ5Lkt7WbNV0Wc4haLZtuI4oN2xVlkQWU3S9rhzJ&#10;qrsPMd/5KnhqVmyjERW+KC4ule75nCQyhLsxnVpgZh+szQLHHbQ0jTmIGr0E1uHH7fEkpWV67+pr&#10;ogU6VTr8WmN+PLp3wxQW+enqetCAURtvxJBBc55ybwjEIOyfWUszRfYD8c8442oG2As+b3RgNoc0&#10;U8x2xkVUaf44z4oi7NswP15pRQhnSDssA6CnMG4MO/6MV2yu1m3GeJYJGxEoTrOUpiBNGLKdOdZd&#10;MEOK15a2+aGn3bBudkOPI8x9KNwPL9maA77Em7xqDLNKB2LNcBqGIBhttaGLjuJYjcNf1zRbFjtf&#10;A3UM5Jh/WCktLtHo81IpmJyGgIpcMsGeBRE3AdlBymM2/5Bkb79VJcMyx91xyzIMRX3122P9O0M6&#10;2NNNRdZ0XdesHc3YU+26KMlu+7+bbUPcs1nY9VXHaCk1V7XFFrwBhJ48+WJhrVzEc57MlAV/bDYL&#10;HHfMwJ9lbGepwA8k4DWL6MLj88UpW/EyiJ3eAsVBIhpv3RRoouIqoYr0lZvRcED7ueZFyrfAoCHr&#10;xyDaFCMcj0cUwD/rlM92sk1yqNY0jQZmM6D5YG025v1N84CYwIYZCjHUkDWzj7xWBNEeNPW86Wx8&#10;UQ5/QJWNqSO1E4YumCO9k3yKmDvBlbm5jSk6JMgmckO+wfVlwxR7MOywK09es0VeH7gyyNZCqaPp&#10;hq7IsqLXtFaqCbIk2O26KcAtGWKjBwMZKRZX4nSt+Gnh/Ah8+DmBFItkI5EQWAXPsxKIcuw2vW0I&#10;kiyK41KVJMham/b37UNdFDp1XVAcUxJER2wYoqNrNtFqz1u7LN3Q67Tds1WxWdFltWUKSpUOAt4t&#10;S0mysrKwNv+LdzOKkh+ZzQLHHTXyTN9vocSpn6S9lO+zuftb/slECRw8MCDwVigvt7+vMb9wupVO&#10;7QFHuDXf8lbRJafHv3nGNbfRYaPuIA5BMS9/kHBxh+zcr6hVF2U2ONVrSlXZCLnWBnP1IXe2+AOH&#10;wScj4BvA+NJDRc6SNMJzDBDZF8S8NOZDCDhzRBsyGuympGkwNS3A4kqaD2jlrhVbIX4OQoF7OYzg&#10;KL1fFgsEKWojrhiI5IZ+ihrml3Q8rjNCN5Z9TBrYO4T9fHYF4eXI/uaFIuqibIhmR5JtSxbO2W5t&#10;f+D0iS5YxwOfBuzchfnHmx4try2tRojfB7beMA8sGPTCJG9B9BEdmONIsv4LsyFKggpkJJIotRtC&#10;i0Xh4Yua5NqqZjYUS7V/5VqqpLhf6XLVrWuKUbV03W4adaWt6ChYqzX37INXeCtS5IIE2Ds9fbi4&#10;fm9jAdSJBd3jn77eCO8xxHlrHmthkTPcx4dgs8BxRw0GPHvH2n6+xeyhp0W4wqL32YXaCHx9v6NP&#10;XgGgLfnBfvLIwJU/mMad8Q726HEWz209Ijn9Sb/ZniwRZdCGQdkpya00XvNqyrkNDyStBevIJ2Hp&#10;M0V/xgIEz4fARfOSfZYfj1NtIElJGFKjjcWwIGdyCrjiR5ynCUFDFXSMOnnV7Kpvh98MjsU6wv26&#10;gNnImVowLER4i5D8ljm510O6XFoq5Y8PkGTL5wOoU3Q8rrN0Y/m/pvlN4NNvE/eDoHZs8kZpGVrT&#10;lO2dim02VXvMMVWVnUb7eaJaYkU7hLV/B3IgTxbKbCmF1cdpzN+qmAXxFAZlA4R7vBunUiMcyYCF&#10;wv6b5/bL79mj31jKiz9gx6lHX7WV+r7YVOuiqDzVVU0VWHxpuEpLVQW11hRqom66v/1OYymRaeqa&#10;egQzaAH1GxYPBjibC3Gr4Xb0ZVmxrP2Xp7Trs8DidXkNM4qQ79cPhtSb4T4+DJsFjjtqOKAUDA/1&#10;JNe2Ru3qmGUXD+kamWgGA3+4TwuvEVLw3kNVOCtToqdX94YeF0dKNz+Cw5EzdMXDcNSUBrYRhOAB&#10;P3mXPfii1n5zQcACwA2+LplHgH1Pfeb4I9lRKk9PYcYXRpnYipPIi8b+fGRhXgRChxVkiOigHN3A&#10;Lg0AGyjr3WtobhIPczW+K5ZT50qioIz0PwgnYoepqhCHc0l+ofyvaHVhYw7QgIA96cF5Ye7qko7H&#10;dRYwX8kWPFfA1bLwESXxZKUry1K80oPa3kvd7brNg3cN1RRa44Sj1rDU76yGut9uyR1A2Pt94vs0&#10;fbC0tB6sL5a275dpEuAxOCnvgDd6BiBgSC7gSFLqDyLkkIlGa8Bp53fPFOnwS6ul1/WO5ShNWzdt&#10;xxJUpyMImmZaqqg1DVXWnYalKb+qmf/jD261aYjGq1GzJzilxNpXVPp1Sxcdu7r/pMwzRsCd4HtC&#10;uXr8DPfxodgscNxZCziMGZ1eFoyKPzQqlYML8YG5wX4wT/MR/Pc2QjeSKX5xJF6xRf8T8+I4ETvM&#10;JnoNJPP53prQAfjYLA2DSckOwI1xp9WVRdfDnXxANUF8yd1emCHDBYLZIBkYtxnS9CzJixy514n9&#10;wxieHOpCC2luCfVSOGeaHO832kmUTuM3B74vMoQUJWmKu0YfI0bGQi5Px8DVZj4LxVhPSnKiQRqv&#10;3VshKEpFgWgwnLwVN1qMrjuhSWEZvDnFzXaUTO64Cc95Eku16yRNGpphNXfGGUdH0jtV52u10rEN&#10;+TUPVT6v1dHV1bViMZpfv7e6vL2EbIhQPsve8WLRG2BevIjx4DcSbwMhLGalnN6R3anAaZotSREl&#10;rW4KSl1UFVNTTdGAEpVSrdQsRVCbHVc1JFeVLcnR9d2WHrEThcbf2o7jJ6pTaVcaoiO0Gw1jSIvr&#10;c0vFwjnyciTMOMN9fBg2Cxx31ULsiqLQhIfV/AxrPb108/5FISNk0ngM/OZsR/7eOz3i04+n4QUJ&#10;jgOH/jrQkUDsgrIOlnZyISnc0qd5Vz3D2Sp6cTrJj2Bjn7INeM+tt7OIP+XVU/fl9zH1XFFPSd5O&#10;p+cCRpgF9F29rsCFDCLcKmvuzjMgy/Xtr/Um5lZwnhDkZL34wNX0KYESMegvTNtLYZ4p++27/DbR&#10;tGWc8E0xi2xxyj0cEGRxLxfRrc/nNzmscHCtjscUA0JbHzzm5/fW8PLzWDRxT9nVDNOEQKsnjUzl&#10;vyvVxhioJzp7oqHptqEKpxi5QsKnBdAVk0Fxc3Vr4RM6/Gy+WP6otIqirzHtJ7kQ1ghHknClEEyx&#10;Eh9aOJPJXJLGQ9+oVA1R1gzbaJiWW1MroqOalmXIku62TVlQGx1HtTVb1y1JcSS9duzTZNiq77hH&#10;cmdoH1QMsy1aX0uayfYMLMZHMV1fnV9bLHr5VUdcQmWG+/gAbBY47qiRFJzk4Y7cS0fznlmUMmdS&#10;pCXaJ+MAEWQZ8f1ok9KpiqfXWgAC28m0rSFXGC+sPuwi4wQBF5r5I6oP8LC4nc63lcixm0xszAmK&#10;2yI54kigA90cumKESbQknc934lZ8LJmacdbaY6n+3AfXCzv3LI8V7GjDplWF1jVQXp0gKQiZZGIZ&#10;WwSDT54n6Jrq0XHKwK40/b1TOU7z8jsIfJAUhtb4Pj0GXAeLSMXVIrA0Qn/goo7HdYbtfrwTgOlf&#10;ue+z48e8woYW4xgWP5CPPfh6U5WscXPcscWGeKCrWsPs4GFY2AjZ7eaVuiHQvXtdmqw8+nh5q0g3&#10;ljdWV5fW5qG3wGIEkMyMcSRRlgt8ZBdnvJKUz7J5Hb1l1TWlJRmaVNX2jmzTFkVIOGRdV3RF0pyG&#10;pUosF5EVQdw5FGWpBwCRRk2wVa1Frbol65JlCEbELydm2wYWmom3vLJ6f2sDmHxTOsN9fBg2Cxx3&#10;1uDbyZxcS5aes3++gS1mmhG6YK8T6gAAIABJREFU+dElzWiYFnri4ybVu0WNICqdjnvOE5YXak7m&#10;tgYUARwgQxGQMblgQKLsH78fgpviO3bkxZsIWTEn9OCi3/2UhTj4wQuiNMXCBsCee9+o1m9PMj66&#10;g7jxnkeR2xBb4e+OnBqemLnQFOXAKQSjiDbqUiPJtT54+WfqpSW8whcqhjtkjixjQS9fYNeU7ON+&#10;EoYORGNYTx/ZGvs4KpZC/hM/Li0X6DQdj6nG1dZTcJe9IbuUj8p/5bN/Td5QrOOgbGAC3O9hx1D3&#10;2mMW27okdr6UTdEUDV1rn+Vk71CjGyTnqQvkbam/sbL9oDzHnvFo66cbaxs+RNccR5LTfuWJCPXg&#10;hVmWhmma95IiuHi5Ke4f77V0Rza0719Ie1V3hwUKzVT3VRUGhjXV1mVZM01d32HpxaFHVdHWDk1F&#10;aGhSU5N0lo4YYlVRc+riDGYJWHRJhxFdWVl6vFrG1c5wH//uNgscd9RAMo96UK7w6dCtWi/e5A+s&#10;LvsXeF3RtS1A+ShBRMB7mk/hOz6FcgPPePI5ReiXbuSeE58IdObABlI3fgtkUrxpD0skl6oT3J8T&#10;mmM6wnNqjxSoraCNmr59KVY6p/xppy+Eo2HE8eM9iCARtQRNCmhOIw81J/Y7qNjFnX1tyHnn8w7Q&#10;JQswokHcYM8eGEa1PYQsiACkENmzYHo01jV5D4bQJoWwYJoLB44TWipc1vG4zlKeGmEHhtvJ2sKF&#10;Z8Q4rszBKVhW3GmYLB8aAfW0um2LNmFu2dpzVB0zGLxw7HYkQQrtZ1j4iY9RN6Pl4nxxaTuk3vrG&#10;vccjHElK/BFXPnbnIaaHfFA6jaGOFdBMbViVtvP2JUwWpJ3OV+KBo1gNW0ZRKODulRWVpSC2oWi6&#10;eGjJxoBmsqOJ5m5HrrP4YmmKKgu26dqiYHox5xPrYROlXU9hkUFxhvv4MGwWOGaGRo52jvqgTb09&#10;f4HICHfxg4XrXna9eWsTBZUJg7JSFqwvLFHwpLJVa/Z4hoPO2tGBjJB2j2qyC/47JdjDgMYBZ+nL&#10;PcZ7FM14wMB/QbXLkXZbPuYKab6PT9tfqjiqdHZo6R0vSMH7skc8wzLZ67xsCKq2I3AhDlmFtiC3&#10;vuc3BgHqzJ0POhVQRQcQAluW5qYE/SylkqQd+VhY6oV4L1I/37mfRUlcLC5s0HzAimUiKJzRhTJX&#10;zlJ7nbGnfP/Xy0WS5NJ+PPIiLeEQGeAprWs1DQpCqqoohmNqliXXJVeyFNk0fvi+5Te4VCqWV1fY&#10;+Ypry6ufPMYiEQRsoBWGABjngrQBBqs4yxnjNR3iic+y04NdFlUNW7MA5aHuPFeqDV0xdNPQWram&#10;GWpdesluvsB+pYiSelnvoykE2OnqH6oK7TpV1X7RwwIau+7h4483SqufLUdwnpCFwZP8E4E3hE8s&#10;p+wBpCmGJtpMkvBPbrPAMTNuHhm2zNbu494q75qPDDzd8ohE9xa2FQfelIwjxr51tLYODQ4P69V6&#10;Sw+g45m9Q+WIKPKBKtfPnioHDSx3MxcwEviGslU4eJ+8Jy9RjehCwL8O2paKUMfIzzlh41oD/v0H&#10;5mwbynE3d8OQfImO9E0X1xPnKU/ixVns08RUzYbPdTf4mmhy+m19D25VFtCgIWlKdArQChqTTIX+&#10;SeBWDbE9gEGECAUEX3SsJvXS3urjB4i3S1KOU8DmdUZvmrUCshj6KqObC+vwPHbjurRLIBFgAcej&#10;EfZlUsfRdIOZacl7dV1VTNOQtadVR70FZ8yABmmytrJRLD/u02xlc7uw+egMwicUx0Ls5MQ4xNDH&#10;g5KAJQc46xxh+cx7ITlmzVTU+mG/e1Q//F8tgS2kLu4pgljVBUHUv4HBX9dQDcc1pMt6H/UGrsHT&#10;VKnde9qStS9rTZ7jBMjKwvLK1bm1LRbScMYiG8CnhnjAqHyKqsHwQYEptEF2i1HAmb2vzQLHzNBQ&#10;L4GSTv0RDS6O0RJvuH374wXz+H29knOgHDcLHGU8H+zyYUd+IGmmj9WhXCOcfdsT6ne9tnA0SBOC&#10;tK4edrP5uNIPh468KZ6lSa7HAX+nmSXutoZczPWMZzmJT7AcRn2jEY8jJiC1Da2ZS314NMnntHBU&#10;+fRAOfDCPO9BJSQW9hSV4wkz2n+p7uItfMtxjKiH67r9/LhwnaR6aDyH8auHP13eZH9nfBwhgYAZ&#10;kpuHrYbQlYnSqPS4OHeBY4rf7ogkgS2bUlW0GqZkAmBbUbWKqtaastX5wfuWG4tEAJPMqO+ldK04&#10;v/Hg8YD6y58WS1vLfEgYmBDx8qBmh6IeLAtjUTpMEaBO/+Xo0KiovB/zriU0TBYhmrLhSs//zlEb&#10;zj+cYGb15u/1utFqGJf1PkzzNeweOoau650vbfeQ/U7O5zjwIwICIxkJ6XqxsL49V8LSJn/jeYrp&#10;Y/8cwShe8D4Y/ZndxmaBY2ZjYw7pZG0FUv3zoRUUzV4ltx+cfwBEg9MBbid0jTqSzgVsSRRkIdty&#10;+6bbOkNl8DB90YABnh4f3Xc11QyRPt0jJEK+kffAP4zGcNMQWNazYR8deACFjJNW9bAPwQDKL34O&#10;bMhYhIH0BrUIB6h7zs5x2rIcLRiSA8X6rZ+e4nn7ITj59MjYMwa8N40i5zQSZengjE9o0UTf0wwI&#10;JEEG+lGwR0dqRlgZSic59S7d74g2u+DXhaV1AmDtIWZo0LO/HjBDoizluuERQDHKy+vgHU+yATKF&#10;jORHMhr8Tj3q01etSsuV3JZpd1TZeF0ztfd+/3KMHdyeRAPqxm65/GlpYZ5lXsuF5Y37Cz7qmA9R&#10;/Ryuj+8RAjqaLUjY2zXuvVNbVgyxrlS/OtSk9oHz+yEeP/XpmyNZUqXKZb0PZd8lPZrIR/uuakHm&#10;9FWr0wfoPw0zL2fTwqIeKLnE2VJpeX576evnIltwjFN4bE8CcxJIEX8z3djM/gibBY6ZocFXnznV&#10;8mATq8TnbLmAyCjd/nhJGYk8rmYG7CxZurr0IEnd3+wCezdzMeyLzRx14mmOZcN2+/e6oTlcaiN7&#10;B0lDQxc4/hAdKrmR5Tw/zeRTotf/bAU4xovtdnr23Khr7UHOL8/BCV2W4eApobQF2hoNMoQwwEe1&#10;aKhb8NoYZ5IzfIgODwyTM06xi+gSlsKcHu3a1M8lREKlLr+LRkTqPD+B+wpXm0ZGW9bSrK1WZUh9&#10;StubiykfVsIi0PWQ8pjFjNAHD5oCT0w0LK8uFfkSTliM9AiPXCQv0Zmi6pqqUrMFy3Ssxs1aIBMW&#10;4HrjM6ORpRVTa9XpoKM7EvuElO4vL/98nj7anrv36RcwDAz4l5SFrT59G+YfmLxND8VCnByLSb+j&#10;OZrqtjTTHdi8tpUzycAQdpZe1vsQzW/DIDw2uw1zb183FekA8mCYZGbhN0U+dq6nkvIA4necftsV&#10;a9bOeo7FwZE9uJWzdOPfwGaBY2bcQo/5nuRhunXx14Bn+PhWfOrcoJ3encYpFLKEg3wKcoLMX0qN&#10;2nP8+uf6roBEoHzC03fr7iH0oQOcbgobzUqTApYZ97Hv3+3EUlXimYrxGtw+Fwb3gB2kqe1YPieN&#10;yjuq7zRdUYHpqk/97FDRHRrGQ3YZHueQRcSCB/lDkBfhwliTO9gsT2jjKd6mQceVEI7ShOGt44NB&#10;zEe0EjKCo2AYwQLY7hE07zu6EgMX8CePy+w2+D7p+zfWqnj5q8v+44QdbHVzq8UlVI9KIwiu7A+S&#10;Ym2NxHr79225LSqNY6l62L3hsJfNT1mkrFVtatt7NdXQqSXXqhL0cjLis0xnsbxK+4Wt1Xsrn1Nv&#10;xB0G1bYsokOSV/EQLZTwUe6wUzkC1fo4SxIuSuLzmwHFvst6Hw0dcsSaailCq2V1dg212ZTz9wHC&#10;URqLDtsHDGISYFNH1/ZMsakouhCuFEqlxRIn1z/LP4CzlONPbLPAMTM0dEFhf7UEvrU7Mf4aJW82&#10;b4P8y+0T3hif2ovISsEy7AlTTCkMaYf3mAcJ20fDqCf7lr9NoQQx2isiAZ9H+4okHg1oeJa9F3Qu&#10;5jYmg3fUkPl9kqQ5dUXKkgW7fsg34ekwvwtNQ/xtn23f/R5z9G1N+x94qiHW1vmhoFPOpY6GwDNC&#10;cqJ236pL4KYSYPTy0kRRDwwOEiEgcEE5Xx+ELUDGh0nGImKQVV1hj/p2VdeBr/FJeeEJdLy/u/aq&#10;WEaBbf2I39w0Q6Q9i3/R56Xy6hpUjSAIIlwdWGQyvX4g1N26UdnTXDd6/0YxtgxUTTESwWi5mrXv&#10;WpIiHMG8GYy7hUPX+mjVUsSlQhAU7j/e/Mmn7N3zYM4gS88rbZBy+siH7wHA1I+xzobhG2eC/Syn&#10;LLis92E4UUaDlqHaiiPXbNGUtN1mjb9Zw/T4K6qaB1od4i5MJNSFmqHIpq1o6pEOcHeari0tb8FU&#10;2BmURskPk4LN7FY2Cxwz44Y6EHSuRMML+3lwAaUbhIeusxKNz6ZxWyHLxgPK9SAicHLxG+YzLLmX&#10;MwMCJiPKQeEEqxw5aoB3mbOW0rupkjO+nJxOnYJjgpmoHicj5ONUURziuBiwqdv6nkQgkqSE+DAY&#10;S98846+LoI8Q6kYlQbgIBLWIZQ0h0KonhNe04IgZSRMsyxFFVKU04QmaT73gQDaH9Jzbhd3GAGpY&#10;vWeKhYCWDC/FaBiGT41qRfcS6m0+ni/cEKlZaBjgfX1L4TwpjmlBbwMGcdPi8oOFz0/zFj9OlHXb&#10;FbXlKLqsHVRukTcC5VdfNUy95uqNPcNUbF37smOK9Y5HUU1DbWmK2ZaaUlMpbD3YKpOsWFpcXNjm&#10;cZiQMM5Gbzfln6g4Z+jKEDQTc6qZvIqXXtb7UCE+tQRRkluGYAqWJgstncUVaIvsH4sswLTrdesw&#10;5mPQutk0GnKt7urmPltgElJoE/UpKTdKpfkv3ouEeGa3sVngmFlubG9O72eXgWlsiwgdjlsEDmgd&#10;kOK1Z4E/PikvXv5976CudN5x/Q9AlXn/9qP3GFAQ9O13JGcAPpxwBkVkSnzNAwsLJKfNqtz0cFwW&#10;BmZJnp8AEI5cGPCK2asjy21HfcgwgC3XD2Vd6fgc5JDIpugAP6LvkVZdeQoHQWQ5THDJCeYJ0POl&#10;vf+8uBjkED3IH0BBhJ045Toeg/iGuMJeP3i4VCjOby1nXMGP6oYpNCSjEWLRn3Ck5wjnQHiQmRJS&#10;SNilL6vaJaPZG+zayGZT3ddbqiCrmuVlaXlhfXlz/kmQba8WFh/8N3gLI3Y5fRxC9niSATMXyASZ&#10;cvUSPtKb65Lkeh+75j9BPS3BG183q6IgmY4i6IbCEiZN1tkhZNnUZduxDUCpIASxT1U0aKpDKCEI&#10;nNT18Mx2Ffa+Pn5QWljcikiGG6BkAJCUjNfXMP9JkbiNt9BhzwIImTSZFbhusFngmBkaOpWksHaF&#10;CiOjm2+S9+8vQo2kn2Yb1z6hTwOyPj/1ofB4T+KhBbbi4Hfjq0CQP5GNS1gE6TbI2e9+XW8EuEn2&#10;AzqCjRD0S1jAP6oc9IAQC/zs2TdqTRQxZSAwVwVwhpFUSUIH6ZHTeDnIN9Psz5On5q8y9M1dqnXc&#10;U/5E4hs7BjjJQTLIofARybl/v3MbG48Xf9nFok8Xe8xZFnGOFkB9XF96Acr61/CP/qOHiw8+3oap&#10;o9AzxDZz3hnbiYOmuw/6giOcA6xreLXyBzWvZ793lMuBA1eUBZFbF3RVNwRLbigOhdYKWxwJy/OL&#10;S2ub/unCWmlx7os0HIUk6CR1eZGtR/nYA8Lsk5EuyUjv43/+yxlW2TCM6m4b9WhlxXQt9reiGi+G&#10;SbtSVd1q3dAUuSqCp0++6dcUzXLYc1SjKR5jYO0dNC16pIm1ppGvYfHJg4eP5krlLnAoZlAxDLDQ&#10;hTOE/BNOCN5Z+LyTZJSizmyKzQLHzNBIwBxTCmwWF8n32Pfq4wmy2R+2LAHfMnftedgztoLy1Qeg&#10;wMO+r7vVo+MzPpSTxO8xPfVHW940h45Hguh0MrRqrWE4qq2EHZgsBcLwhIMWaL/lvuW/glhDGpoC&#10;JZCUD/ZkoYekWVxKL/Cijmx3zsAnDVAayfnSQAwF9/gZTIvCpvvYqrZzlkJwvZB/eMgmH9brDb9c&#10;eAB1qADSmiC/efSHJgMSjk5nDpqd/O3GcnFrY66MAQcTkCAfWMhxDjhKOyWfhLSv2qmZlwOHqRpd&#10;Fu2yXqdmmJKs6q4BKwMEZxSPiKw+LayuLz+I01Kx/OknP/dH5PAwDIXcihlP5rB8N6FLAnofo2sD&#10;19492BMN29YEybDqCrCoyLUOob1jXZL0g1/L7iEM/bI4bh4Yst7odBqmKlri7rf9Qax3fmPJnmyo&#10;ltDWYlQapidm422wtVaEjv7oQ95HBGYaoEZLfh+QPiaZzfHeZLPAMbOxZStk7SrddwnGVN8bx5GB&#10;Uw3TayGDQHj1cHPx6vGQEJBv7mWpM25Q/Jta9Pqfdwzd9QAYH8PmH5xFl55CQ6SrKTZ4pdPRuBCN&#10;e7iVJShmTofMyTdkQfPoa4DVRyxT+J+noFuHkrQxlPjB92QkJ+dlgenZjilGNB7ybgcmUwOp/bUt&#10;iBpLAfwROCUfyQ2p2rRrDz9Z2uAHAOWPLkziAon5tZeEzjuMsD2Us1eBbXwyv7G0nbIMCggR4U3O&#10;cQ4evUavisW2ulXTLwcOUW/KLGM4Cp+KliEqplx3sQzFol0PgqZHuhjjsre0/NGnxXvz2cnq0vpH&#10;5cUQ8B59QApmw9SLU97gGtJzXZKLpLs4vGxqiu5oNdkGel2W49jmb46M1r7iNkT2G1VyHJfd5Pgr&#10;+Vg1nEbTMXVRcqWa2CaSyvKU9p6s6A2hGaWys2/4mvO/2XsP5riuLE3wf23sRsysSiUShEmkTziS&#10;olRdPVMRsz9pY7e7q0qiAdI879ICJEVKVV29tdsxExs73TWig0nz/H337j3nvpc0AGhBA+p9VaIo&#10;IPPlywR5zj3m+77m7lAP+VHA+035m+Kv1wjIJCfgVRskiWCezilCSZiXGy9BnjhyCEAvvRDCbOI5&#10;g6E4qYIGxxsc/XnwYNVTZa+nzPdWCse3ovCvKdCyUWHwyaC1fZfH1jdwHHxDZMRAwsZdE/xkoVOH&#10;Ewbb6KO0ic8irWsZ4gBPI3+K0uJxBHUQ6pBAnIzd3Xvpewki1TFtMCQUZnV0rh1CkbHog8W3L+x5&#10;cVaMKuE8CP/Q05XOoCdkVajw2qYw+YCF1I6sOY3VS248wcSKkiWEhqfn1DARC1eUiG3oMdqp40JX&#10;sNYoFNeKB6AvlfEcUk/0E36+yT3N0I+1qmxZvcu8ve97Oy3bUHV1R9/udIbpRzCNs5IrTH+XsMtL&#10;q8v1dcoulMtba6VZShJCL1i40eygkvl9PF2C4zGd9hy1rZtt1ZbAd1Y3YbjxnSNZVuf/eWzftv7P&#10;vY7d8qOBsqeA8q6qGyYYEGpqf+LpssyLojuKKfEC1moZXU8x7O2Wfl3FJYv4Cb+9coN/HN/y14l2&#10;u8YBG7vM5YUTST+NOM8cpyNPHDkEQGKvtsaOW5puztw3OPqLJy++5BFug5VOqGAIhoyI7ftI/oXO&#10;0I3BCQ58Z4SnUiRw0g0pHn15ToBg1v2uj1p+JOb3MlJvDdIGeEbEAPO7UDTOhdwIjPKpWLk1/mDv&#10;hTwHBSFJQEkW6wgkrAcjnLyKlBqBl1MyZp6nD3ncjAffWy7BnAt7ym52/D5COXb+cWwUizUmWBjI&#10;RT8dAT4zIBPkw4zhnA/VxwSnBkiNv1xYX7uQ8RzEcN87njiotyPJzot5Q+upbf40vdNqGrak2Ib9&#10;z7LWvAm2HoLZMhafVBAJ8ovvQ7IktFqr1RpfUtb4am218Zs1SGj4Lg6ftkaF30fmnSI49BN6py3Z&#10;imq1Takty23ZYvu7/Y5sOy1Z01XVsDq9/tCSnG1Dk9ptWbdkSbnVNIxecke3tI6qKe1h96FpjKSu&#10;bg+/v9lzjIGf1WXwWp7dUr9fk+Wu00J2JHYe/VRyM4xzq8FTkCeOHAig/7KVOsuGlRn2WZG9llFd&#10;BhwLfHPqt/nfxKvjX53wNOyER45iiqDBYzY76t19Y+Lh6yITP0QKRPolhodgID4/tnf60iT9GguH&#10;t8DjCQ6iETbDaRyiuCHBnhP1oIGeRElMkd0c34sxNIGELLIVgRJ+wNjoD5oRYWHDHg/kvoaLqSTq&#10;NUGK94jZmtNMRxjIjA5x6xU3huHTGR9+W9taXmP0ARMaJqcDVblg0CJ8sTA/sEdP4JZnqWl6POc5&#10;sCA4YicIAcbstty0jBcTx45jK/6s1xnaPavZsW3lumVp7b9OMAiDaS/KACPRJsmU4I8iGL/zFPr1&#10;WmGpvOEF65ViafkKWAbPfUme+n3gjwJuyIVC6ZHZclTZkvekW1q3/8+PJz1Z0iRF7jiKY+yYkiFZ&#10;N1qDW4qQA9b0odruO9sdUzUUreWY6vCfbtxxtpu6ZrVUuT9omQYKFosFOf4p93fkrt92dm70v+8Y&#10;jWrA0+0jSOD3H7K0DMpxEvLEkUMgokk5Kvvz9cgMy4L69tqXgV8unK5tRcO4tHnlxC0tClIioW2o&#10;vRkoe8RJ8gYz+bdBSkEP4bwchmJwEKKZB2W6ZtzBtnwcoKqS80cbV3DxRhkeWA1dR7spZLqjFgkE&#10;bB5C41S+KWazYdtiolJA17qop6pjccKeDSXdgiHDDy3H7ui3cWTdcXZ/D91/KnTfXVESpeznKa9p&#10;1srF3/18EiE/Q4wjllTMiZEp/2nCOCXA2UsI5h5IY4wynsPC1crSf3l0/Dr8D4HLY+2xGQczFTm4&#10;p1haU7Hkjqbwc79k2B5hONZ2cWEKfaUSyJCwhxul1I1MoX58uVQvlEpr4dZqoVzM1r8zvw8I12m3&#10;aoYf827LUTq2LrXuutjKtLXW0NY7ugJmtEq3pTuq5rQGsqqbPM0pktXmdzlqa3pT6snbetc2lY5q&#10;qKa+regSWBIa/QRXw2a4Wq3Ihtp1JMNo3rYU5m6sLa99rQwejv7x/ns7s3wWyBNHDgRMfC8fXn0a&#10;0b2UX/1FIv72v+51QGavejqzm59HF6uCmCC8hwQLPE6E2wOFFcjJaPT+hhuvAUgoEFhbt3pSanCX&#10;CBt00eXAB8CQd6RId0XryU8Erfx4aWbfGMFSkYvOrqnkB7hmwPru4e4NjV/fkpWuq3a6M/jUvW5T&#10;hV1R0XDi8W2GHStFm7ID+MhosLawUMpmEyzjI+AZ+jH+5uV+Hi8i9fdYqFfH6FqY6gJCGeY0d3pd&#10;WdbVW23bkRWpZfa2O1qfMV3XHEWSHatpbettx7mpv/mHXL60XGxcphnvAxppB6jJDitmt0zzCAfu&#10;FNOO0SeCdcjftnZjT1O3h63ewNRluduFskLrdKf3zO2O3bYHktbWOtrc30PRdfOfNFvNEp9iKJ3t&#10;uyCoJdqUWWKynK5EcMy/15R2urIpqWoLji9Ap+EJL4GeoyvaWNCQezUP5vNGnjhyCPDD6Mq1aN7r&#10;BoJCCBTu30D8eqP9pn22cPqJ2GPLUYmfpF3Co2JCeLidMfepjnsC7rVs+tpafGeOeQuLhbIFo3JN&#10;h2gmy0NzkvgQT2euSHUMRxsHu9L1O17KwzhhxBzG1Bu0u01c2jkQK08QsUCVHafjzvb1jhxTs+uY&#10;OyNtyMBtQpN1BbQMcQcNA2bMzGEPRvciQnmbxUoBpSczPoLYCoYe1sv9PF5E5u/BX2izWFtfuQwM&#10;/hnkOf6ebKetWDyo9rq6c5Mf5jsaj9JwxFDU1kAxjXZXMU2z22r/6Y33poVB/HQ1432Uq6ulBtph&#10;zfg7cFrmqHPDNAJsKkUhdJemqLsYqc51Qxpcd8ztG5rZabeGHcN82NN6Hdke9Zu3bum21O2oeubv&#10;IRtW74b5NHF0la6q6V2cy7OAWlkrbPu72y4KI1s7hqQ4hu70HOOPf3epxtB6xYOkKgrLBP0YX8WD&#10;+dyRJ44cCPibVC0/F3HwsL1Ckgka6LwueFgpC1Pwk/GkUfy71PYiGovJMr5YAsLmCZigflTjnWxo&#10;DsIaet/sxYwMd9omZYc8Gt0ep16zc5s5hmulfaM1DSk9saFHxJTinvK/OwmOGGLhmodxnr9fmNP2&#10;zVvWE0b01mCGDiEQjfp/HPLTbEvZUS3hPxFN+mZfUFtgIOWysLq8tjAvLnipd4Sykq/083gR6O+R&#10;TrYTt762tlFcxj4ZOxp0jU7b5m+vLRl2d9geNW84kJjalnVLb8tDRbdv7F6X1LcwvCBTSIP4Bwt4&#10;H9XlqzNWX66sbFx9NGOyKSuO3DO60sD4oxGm7zHBimAga4+dbss0VF3W9iTL/N7h6VeXbnQ0xXb0&#10;9kCV7D0p8/dQDLvfsax54jBM2TK+76cnm91WNnzvDJp/7ai8cuy2h7ZmKp3vrI760yELV6rV+sUF&#10;JtnoeQiLeIxE/MTwCh7M5448ceQQiKdPWIXMMwSPUDEIazRCaNKcul17HEcsKrxkezdk35Y9PCIT&#10;2tfJIc5lyUT81RMagmAA+CYyrmeKbE2XvxFQ5gt5AANlV60t/3XGprf1vhehBwTUSxRmuFg5uAx9&#10;UEUL7jkcMNNPJTYmbf0OdPJ9IY8bR0LQcSoIH/rO9u6UKaOWAqLoIKkb7CqdLjtketOKQLWd4eQB&#10;rFIDQoU9FIsyPgKlbJyZjr/Mz+NFZP4eoTB5dA8YahRfLV+p/4e/j5OWI22bRldpKrKjfG8odl+Q&#10;6cOBIQ+6knxT0zu99lsUiFhxgLRMyvtgdH1tsbBe8I7YpW8qK7WLl+22Zn8/vDXqSlrbsq+buFNM&#10;E2/M64Hd66qhGn1TMu32rT5suEmWZFstW+2p+7cfM7079/fQdZ48zPmsRuK1iDTiJ5dDIA75O9m6&#10;r2y3tmXNYl7QVfptvWl0B50Z7LR5qmJIbKdnbw9uh7BfnP5ZfQUP5nNHnjhyIAhq+D3FVEwcfgY1&#10;wugNmXgV9yWEQX+5dtSULRUC3EAa6Y+FY8J8Dv4p2EOHD/9rD3pEQk0pFpYc1KNsFgZdtWWnS2dC&#10;Ohz3XDF4+Cd2ulXFdJiCu4PNAAAgAElEQVRoxiW+YpnaGCT45s0NoAOK+iWIBzdVnqVHfQ22cpl3&#10;yA+00lDl5Q4PXfyFXKE9BenjIEzEBlLGR6gBQz1Ed1348uurwab+HqDrjpl7FoHXxywB9cTGUqfp&#10;mGb7cPon1WoNVeM6f8yYxDyvN3u23DFGutrdNnezd/AGAK42P67vZ7wPSvDNRVe3lr+tFFiilMur&#10;hYWyaTadW0rPke9KstltGWix2ze0jm6qinLjutmVRwwrkvCu3OrPBE0mmSiZv4epSS2FZ4Qsccjb&#10;Pdk6ZDinDwNtNyMYWrcc/k3F2Du0vjNaKq9VDAUPArIkdZNuS/pj1/7eXL/UKG1R/gElr+bBfN7I&#10;E0cOgePj6CD2H/xu8gYbVQh+8K69pMlOimwNtGZ/eoK84TgZXFfRACOzrsuMvD8WUikSRQbT60Bs&#10;52KDm0dSAhu4hE5Hauqk500xdHgsgNVTEh+PHwnPJqGrtu0pD89AAYwjY2DxzBqHMPoOYIACr3Cz&#10;1cd3LXduDcmDrmY58ybUWLtxh2BoHkMjjwpvvsxKPeUjsIXylUrIC4dX+3m8CFwBFga5FDJaGIBO&#10;IKEEMsiUHX6jXytfLPn9m+Yhm06FdlfCBjelkW24mjqUvNeSuX8eMRqtRHPeB+Y6tLkCjZdfN9YW&#10;6tXOsHm5VquXCt3r8q2+qpnmQO7uaTzUq0ZLt7td4/64H4SwxBandlrwRtCFMfP3MBWp6SjKPHHo&#10;jnxDd9odlGbpaVImadLTWr0dJZF27J6qaopl7Nia1hrN2N3t3vatgWL2+n+4dRuy0sHVcrm09Eoe&#10;zGeOPHHkQMBh1Q/ovOkQ4dGVFpEUEJw+sngRvGxpzF6y1ROvNhaZFwO7Dq3wgAjXN1smj7DwtzLA&#10;yaP3hsnqDDEXPwyYbioWWg1FU4ztmNRo+ua2pcET4bM9z5L0FGWjmN131HCgOIpQGeGn7YHU+ukA&#10;h9ktBh80DE5s6U4Iihx+aPdtwnxl+x6N0p1Ur9fSbvOibJ8JFSd2hKq6kfhxQdfKh9toLK+/ys/j&#10;RWT+HkKeHNKG8B+BX8bwE6Jkhm9489Lq5uo6GsX+DRJ9Yt40big/RGQavJ04TLYLNknVcqNZnLmM&#10;sEq4ErGgXC1vLS8oI6NcWV+69Pd/UDq7pqR0dmTjzrbdad2fxDEa5pIJyC4C6TAJ/QPhl5L5e6iK&#10;rv9kKfNWVXu3Y981bKXL/+gFodTPRBRNdXtotzp9rd0bqbotaXanbSkq829a+tDQzY5smHv+FEkw&#10;lpqwV/JgPnPkiSOHQBC9sFQIQ1ZWpqmQ+OuDFkNGTw/8xSp4BOH8Nr1sAH/tNEm9/xhiYJBSID4e&#10;hNw63CXxRm1pyGuofWdHD4BPHKdi2x6mPCBIoJU5JTFOrcnxZtWMx7ZkJu/0DlmsaVYAEwUI0U9u&#10;q/f4cVtvaT2CzHJ+5aaVBvCEn5ftCMTCHZ61jIHC80ukaHrXh+QUz55/gfQnFKJLyKv8PI6928zf&#10;g//zRDBUkIsBCXSKh3h+WTCt4j+0mNVr1fXitQOGdr/E2cZLxO7pW3SngyQo3JLxPjzYUkK/wJCy&#10;1TpmabTBvXaxtriwZnd//+3q5uKFastpyZLS09T+zyLJzHmaiVBNJLFYTRb+HpLaHf63gTyXTpFb&#10;ffWGrrcUvPGulsm2t7S9I83SFLXb1NvNO9d1WerL3ZtdKRy1VdXYMduwhxyaihpq+k5PfxUP5nNH&#10;njhynIgQg8nBCTK2r4DPaid2LiDu8vPtKrsAbWEYOLOJ1XGw70HEBpd6Y8SDLA4AMoefj69OGjHH&#10;5GFi9oPUHaUs87fiJR6Mtjs/PiZt1eh6KErF32F/eyTzYNm1blL4SJC3gXXLoan+GA0lVYtwbYuG&#10;qnaAnHNVun1w8hwodSfkFR/PebXahY0wCVLPW8YDO8rvooLUE5bmieTNV6HYqbyPOZ/ktf0+TgZc&#10;y40WL7/49Vr14tqFzY6ibpQvFErLqmXpYkqdEm1wzMRL1Yj5IFzIX7Wv7xg9RajZG3bzB8PYGXQM&#10;vdsx5Ot2f3iA5a21rQ87O7tay2hJRsuwWyrPIpbR0Z1btq1a8jHmfAaTwA6C8Dxm5erS8tK1wyT2&#10;081cwS8USvu46kzwc0DqiMsS981be58a8sSR40TwP+Y/s8Ovq2/+zAUo3I8FCv6FMUiWL7Iq/GXD&#10;0yxhkd7ZvudjOwxUwP3pSHd6sVgYSmIhnvFxARYd7uO/doAxlvQdheH49YTK4hUAKgzd/7Olj45Y&#10;r2XoeCiGt6mratdnfXuCDt1BKKSl2CE/G/8QRI7WFWlid3cGvAcgDQ4nWAg8j4iCPysaYPhR7CYs&#10;/KZYX69BoBf36vso6oFzfhBqf0Fa5nVxGu8j45O8rt/HaaAev80yO/7njrJD9vjry+vL1U3Tbm3U&#10;F+qbC+sYoUNopMI6Ac5LUGQKiiR+PklUVQi4+JLakZSOpFv847YU2ZF3dkWak/b+tmd0ZKNn9i3r&#10;wDGapqnqhirro7atXe+dmjiafczFodIPJ/yz4Jn56OrmVv1iTXQzD4V15QwX06lYvYN/0Iz9o/+h&#10;PgPkiSPHKRi/3Wk/LE9PPE+58LdnSi+vr05wGpuS6BK2b+v67YlgZIEWRmLY8n4s1Ko+fsHB66Lp&#10;nyF7TJkH7f9uWx+9FT0RnbVhXKHd+pGfVQcd00OZJl5tHVpOC+eskVB8iaMQmzSPhxZPG522DEdY&#10;RVbFrjTG/hOLBeKFKeUmARomIS4rLWwVZiDMC4NonkOSgKYj6GNilq+Nk3kf2Q/9Nf0+XnZ9tlI4&#10;uVVJ6RPQBq5sbC1VKnUWl0v1crFCUPEq9XOBYz2wz/nPK2CBi/MfklC1v6MYut6DRVtLc4y2NRbS&#10;8bKu2dtOp6vdaktO5I/aigXru+0bhmxqTVM+LXF0DNY34sOeaToG5HMflRn5r41Kudzq9gsTyM6o&#10;MQA/y1nE67FUspMw9tG2zc8MeeLIcSIwuE/ZG8fIkF1Bj7fjmDEYvZeuHfG/ObAhj30UJA3wv14+&#10;SAUGLIQjNUvIHWVHPUShvnd/J+8GUB+Rje2Oj5bZk5C/t6iv37De8nIY9A+tptpmTBvJvRkEHfUP&#10;HrP3OvLTh2ETRO1sd9j3ptUTZAEMxDH15oYdz8G9qeHsJQHnJyxIXOEmGLJvVzbXf4WRTTjY8mvh&#10;05+Tz39dnMr7mPNJXs/v4/QX4Cf2rdKxP0BJzI/1YwjGIENcYMXg20tfXN4s8G+tXVjcKDQmQrwx&#10;hBsI0WgDaCLTQNApWXy7Y/QkRTWalmGa7TvD1Gtx8oP5fVfSWh3F6vA7le7I4PRhdyxTUXa0u+pp&#10;iYN0NF09utNp65LpgJTlEdY7MfujzoixI9/offsfL6+HolFnWKDJMs4WuN/mc//UkCeOHCeC8Oj+&#10;BrS/p89jlYScdKDyoDsVl9iNbdzXZ6A0KwYpz1fuoB+LlX2fp4735hz72oCtHbiLWx1rLERvWRi/&#10;TTqjsRiNxGj2EQVqe49HEkOdREnyQ6cD5cTeTncWQCsMdgsgt5J+k0ccXzH/IX1lCMPu4cmtjsO9&#10;brsnNtNgR9gVQr88jgaQMEq10qZLI4o1xj4Ljxt2vSZO4X1kfJLX9/s4GfDRVuhXJ30L+TIYiINv&#10;Jg02RqbRUrl4pVD53TSurmyurS6C1CRL02KYSrHEoCU866jdSNW6umLyFNE+mOAfrSPwBL7TUuW9&#10;rsbfCX/qY+emoumWpjrXh+bgSDotcRiqo/8DdLJG7VbTxNeBlK70LO1JT1E6TeM7xlYvX1zlOYOY&#10;htqx8KNw2QEvMcefwB/sd0SeOHKcDC95u15sAyW/Hx/7OvRKQlKqXXEMNcE5cJLuJ/H/z2TjoXgY&#10;OFqHCfITAG+Tu84W8XzDa2CpdwiS/MI3JwuLEW7oJvFDEdpoeKBa5k385iGOdik7ODK3ZecvqJ8L&#10;naR9fnrXbwx7jPFDsGW4MyFWctIPxsMpxrSz051AHUcC8SAP1EliEOvjVUJ1tVpNBHNi8qJF8Bu+&#10;lWO8jzmf5HX9Pk5BQOLga7Z5rFUVpJaQNISRRrmMCXAWhUKAc22lXP8KTMgurS5VigugFhnOxL36&#10;M6DXeCwyrfbgVl+zDFlr7aJcJPxw+WcaB7etGwwV8vlV/0WWdU03dL1tSj8eHrPOzWCpmn5b6lk7&#10;um4Z4QP0MyRssHPL/G6gKV1lxL/Kfya23mtfvaF3Jd2ck879z4FqnieOHCeDJDGaZb8h4uWTW7io&#10;SU5Z7fLP/DeKOdRmsF6C+zgJrFXZSk+awfwXOkJR6rVDP4E5YoCySoSKFWPrVr/nT17hh3EKaCJ8&#10;MtJWHjLVQku/pUMwt1t6GsZhjH50X0Y11iD0eTQj7Z4yjLDM8diUgFTHcYerOOYxlf/bHVrX9Rkq&#10;84EWGPP+lo7bkTDBVtZrxU3+08h8MN70TbyM9yGWGl7T7+M0RJQtn+xYD0KDKL6cxPWvYBdPXJSG&#10;oFADs4Tq2sWtQoM/rlQvNcpr/E/hlCAxED86YmrtfksxDa1lPcBTSwLFEK4zkyABHXm03PpJU3VV&#10;7eh7bRDSPy1xmIqqmP+kGsPfW0IxFwwdE9PqqbuKolmKYdr8lqT2/9Frq9v6zm7z7nffVJb+k3fg&#10;sR9mb060/+SQJ44cJwKDw1t0YpN1YPKe+ESPf5MsCX1sNxl8N+IhIEgdRHks9N3bmhVkrwp9CUo+&#10;ft7ASE/QPhbm+/yEOx6Y+usTIjOI/TBK03AbIXcB3ulBzAw4NUeWFoFcMP8uj1dj1XCs9GiKVlCh&#10;Liu+iM/JSUsDoejywGIzv1PN7uN+7xhSM0GHkQR4GCJUjqv1hcwH441xCu8j45O8rt/H6R8UW2VL&#10;J3Ry+JUTWNWGycQKXReGWPDDcfEDoTyb4/orra0tbC2t8tu5tvLlby+ujbFFhJWaoezA0d+8eYeB&#10;IiSKASRwcEGlY6g4YAv8Z0vS5U5XNEy90xKHrMndZt+R1dvXDbULr8w/dzfSO0bb7PSvm5LH4jDs&#10;WrcNq9Xf7ipdSeWJ+5be3/rupuko+TpujhwAiFqg+VeGifdJ8YjCuKDGSjA2AIHVkMW2YTRxtwU2&#10;b7HSOA+tXx6mDu6377930lcSaE5PpC2Gsdm9Ld0RXAnyjM49jeOEEiQO+JRNkb3OT+20q+nWAfJO&#10;4Jtk7neSIlorVJYvC75MLMYVRKxA4ytSbNH5Z0DEfIH3IZRuMf5HUIhk/BJMkkc4xaiFRSTTn8gz&#10;QXLo0uYrZzOlYrF6CSxqG6W1cm2TRJGPzEtHS8Qfshd4H5H4bOBBPPdJnew6sx8MzVB3eoqt2KbS&#10;6+iKpFpd29jptjTF2LEUpzU0TMHMobZiyIYha7Zyvd/WVBCoVAE80XR5wn6ijXYU3dQkzdIL61sz&#10;7NX6mH/jBDPh+XGqzRNHjrMBHDw9yoqig3+CFSls+SytfPNgFmOoAolVMmXb0j1obEXCd+IcNH8p&#10;UL7i8aMYBX7f276wR5hmamSnrdy8NxEG2KiJxY5xOEiqkQJBZwoNGPgs3ZAls66BWz1zC1f2bKmC&#10;eu7ltUIJSpQnMISYirkFUA+EP+5ZvI8XeR+XSnE6wBGS9Bm/RKxm40h7ZfVlPBOYeq3WX2f2xdNf&#10;tb58Ya1YT8rLG7X68t8FvstcSLrxwYu8DyhmQlCRnD6/MRA/sVV5uys7it7U+h3N0BRZltpNZaCq&#10;bbXZV1W5LW/3haljV9VkXZdVx1YsVZP2//JYVzTL6Vq6alqP73R7Nw1N5YlHbzdVniA3KouNAuso&#10;MB+CDwXnXOcEeeLIcTaYYdB/9LsHfnxS3RDwyDFxLxcfouYTmPUkFHf8k6N/UTt/GrOE7GdLM580&#10;aBgm2e/IcSLemYHHzqQ56tosMR31Jv98fdiijVKi9hxofs4Sb3Zb/l7CYMtSl0LBa8AeP9xq6ncy&#10;f6IHLHWQgV9pgIMSdM58yInRGNuF8AtNzqQCfI73wdxGYbmyWqLpYtGcX0KAWQKxM6mv4qDkFJ5J&#10;RKMKHk9eAQLaZwFKCfPa48rqRhBvfvXbQu1iTfwhe5H3AV09OL1EETC7n/mMH+5ae06zpds35V67&#10;p5uWaeiG5Vht1Rm127JktC2tg5Xg/+doimpZIIfM6xOtM5J/NGS9Nxr1TFWVujuSrpu60ZJ7qnR7&#10;B4iAPZWXQGa7r65U05/kp//nP0WeOHKcFaIpO/ovP+OhKT5+IgQ2eZmtiL8bEbO2JR+Gt+B+Ecyi&#10;dLr66beqcEoeQqyh8fulJ/KPMByzmaWZPjMcqwufmouW3M9HTRKhdboHlh6SAd+bMeRvwIYo2qPS&#10;bDj93A1nTuZwVl7/sn4BuBMwLY9iYeALg6d3pxu8yPtIbQ2j5cXyykLJY3N+CW6q8dd2y6wgFgFO&#10;5Jkc8EdfYsVXvi6FmvZn+NNGRGMvLlS+LhVLPltb+aJaKL/I+0jN5GHJGB225tfh9zD1flJtcrBr&#10;WcZ1hdccckdWeXbQVLNjSLplOb0uShv/oGOBYaqKqnV6itG6aeiq4fT6jqnLo22zu7PX1rpyx+r0&#10;+Q/3cdS95TCtpfSaI2l5pcjLqOitxGw+CvLEkePMwE+RS6AvEVNyvOcUsChsbC4BxY8ROO7qt2UF&#10;nFV5kOKn4Ts+jj8/+b848/kNCd9r3rhuSQk7wuj+2DL17Yio23o3YOjJ4bovZFhIDLBoRePedluf&#10;YdYJ0C8viCms4h7T1wpFywuIcknqKrhxbWk9FlYhIdYc5Cw8il7gfYAuiYf3AiOVteWMXyIU4kH+&#10;8nLQGAsO4Uk8ExDy2lh49cE8QaF15sH+2xjzF+4EJ6u1ytZWlbnHeB9gtyWIkT55jmbhxii8BRMI&#10;Z3vEc4am6abdbarbHUc1VYOXFora5tVz1O9oelvWLVOVZakrDSRZ0Q1dU1XdMBXV4Amloz5NHLfV&#10;f9xTNcnsdHTJ6qW1xqcglfBayBNHjjNB7PO/+CQAH2x6YvSf8TBwGfcsBUEEBqHRCGVd4ZeuZlj+&#10;eZLxgf2n5M3XWV//+naz+WPKr09itm0M703dof7XB89/unBUJg/uG4MQlapAJ8lXvt9lkyibU5AH&#10;P975dzb3O8mwc2P4Bx4yKUrqzlDPPvBY+cvKlsdArj1myRk1Tp7nfbAsa8Bcg7KMX7JQnyU81/Gv&#10;1b7A753OMyGrteA1KJhjdhjAMMWD94IOxcKCF667tfoi74PFEyFEOHWDZztGmHXTiRDzRoauSLKm&#10;q5J287Zt2p2O2nZabbMHvBjvx45qys2W7li6oRqdkeWohqFJbUgmRsc2mlb7Ttaq+r7t2FJTGujO&#10;3vetQVfiN/gwXW0+F8gTR46zA2VXQS4pYsmxBIBaVItl5HDxv8PxVIgF8viL7IPJjCV+/5b+0SVG&#10;Xg0SAfDA/h7zhphlqO1tFbUDIe7CzNudwe5p8CITO/aut/rCDIuCKMnhoH8/TKJ03eDxbbM39zt5&#10;iojZO5YDScID5ycwiOK1R+hurRavXmIQyE52UX8jvMj78MHMfEYgEicioAt+CaPVhUqxUn1SZZvl&#10;y6fzTGLCauzCa7009ut4LRMk8KdqzEKeZI9c7I0lyYu8j19/vRoJiasXrMTQAwBvkT/x3s2u2pLt&#10;ntE2tJ/vSzd3ukrb1tq7MMRP4se6YvxoNWVeIRqGInVNQ7E0VZEVVdNtp91TdWsvG47/cMszFKhb&#10;bt2w+9p4CtMckpyDP/4p8sSR40zAAw+PEWwBVSaOSynh0mWVVUIUK50hMwLGHlCdUNFgBq7Wexw2&#10;nxGSOBIc5oS+V7NpHE6jv6mkwvYP6JDMz6PPfUxxapcysdu2HoqJQUSBv4m9nzCg1A/o3O8kRegy&#10;1FoPh3bnQIyaUBEDQqfPX7a8WtiankXr5EXeh4srt5Thq7Bwzi+Z4IvF9UqpyH9ZPo1nwr+4VH6N&#10;wtTHSU2Mle0Ed9IYDNPwV/gjeIz3EUSXVwpbCxsTFLx/urY8l0tDExVblzT4HBkZjb7r7DqKYWn9&#10;39tshh9UT9Ee/yi3NVWWTV6YKK2OLau6aRkazyC3uqq63c7WcZu9Xqh126bV0QeqPRviz+JTILy+&#10;JvLEkePDgP8lLRYrH/suzhEoCYNE7BVhiHt6+o+I2OwCsyWYbuC0PIn0LiGGbthT4APEMQ+b6PqE&#10;goniiiekAZ+Fuzd6QEqB0z1/QfhX5MPgf7pVWC1XRD+OYH2FlMVJyomEuvEMe/Ke2LAixRWWrMVs&#10;pRiLsQec9AXzHcY0k5iG5dWU04gdpDPim2S8j6RaWK0UqotAQBVryfxIBAvjKe8DqrkYPgdeRhhK&#10;W5XkQdP0Uyq4f/8fdQM8B1Xd2d4b05+kzvSeud3hKb01UA3Z3DEdrdPUTEu9ZThWR5XnWljN1Hr9&#10;Xd/Hh0KeOHJ8EByxIFxeOA9EjU8DonR4ToI7zmRV4RvYL8tKkNCHWfJMa+KMtdPTRWNe0DFmPvLR&#10;k/iUBnqYtq9iWHtKssECOBqifNhKYb0QovQkRkfIQ2EU+0nGtTgj8KQW8fLIi+r1ZHmR3/nKhue7&#10;8LJjeLuBSB3wzyZreFit8LeF45OzWmFF3kd55dI3/DOul6ursKXsz9gTlLnMeB9A64dp+QFTm5Lc&#10;03td1fGw5Qq59uF9U+ZFiK3tfN/Zi/1HXaXXke1Rv3nLMLqdgW6bkumonY6qOlLT7FraXAtLhxQ8&#10;zddxc+R4HjwUsNr52Rr52AAe9W7zHgw6ZmAP+CDBeTyQxCF3zM1jUfUqSc0DWdSSLJt/rduW9qBW&#10;eb31ZtS1oqi2lKYrQSmAIcQjuMh6pVRk4ynS85gHxn7oVxj6b+VMchowDVyOL7FNeHdlXOuOoAh6&#10;jCItoEgFsjULpACbTjMohOKz45tkvA9+0cV6aaW6fHXG6suV9aW1+Yazny4HQ6sKE5m714zRpQWY&#10;8NgN87uK1e3IltT/8YjXQU9+0qUbHU2xHb2pt8222ZFMg2cNo21aFkgl2lniUA5D5p+jY1WeOHJ8&#10;EERsf5Mtfey7OD8Q5/7/sasYgxnqg3suMpwxms8DDA3YzKdolUSmMZsIHfPkiGeY6V/+LaBsdgRe&#10;FC5BfiYJj6/txDREpp0gxU3JDPaNaYwyJTifF1u7bFIrf11Y2xeDiCm0yZ6I9s0ZISL8RXnCKJYY&#10;2ygUvlr8Jk7Ft+DXgEKbLfBYmHilygzfZogqK2fFN8l4H7DrNcXxyvraIi+2+OeyUFkvbGS8D9wc&#10;3sdmHfUF/wS2AvFW4TP0fXZgDX1Bw+c1hGRJttWyVaWj7N6UJGXbss2mbjpDqaP0Vbk9F00c9ePk&#10;/W54nynyxJHjw8BlpbXyp0/w+2QARGJwgk3crrM7YWB6EWeUuKOIhQFQYCiJdyVrdwzbSiE6APLY&#10;OwvECT1GSY8kJqGoUJKTw1IotKkmUsfKnIYgAopoDOQ930X/CGD5l2vLBeKny7Kzk3Yg3hZToaT1&#10;84U6WypFbLkwZgtfXrkEQ7GAHYCqk7CwKv+K1Rl0zWIPC62z4ptkvA/IsLHLQhTY5Cl6sbh1sbwS&#10;x3PeBzDLgcEYsgMg1YhMLJp2SO0RRlsHkFhCHP/flVv9GfbifnRkzTJuyTumrF7Xdluqau/MRRNb&#10;zcF5qsfzxJHjg4DHweIq8c5RMf7RAYOKmJEjFu+PNPtHF4bg3mzQtMQKD0vCEIPbzNzu6zQhIu7M&#10;x6tTqE38gLDpSLZVsdlKjzH6w7vSA163BOC/KH9nE8gFSIkPcKU6SHNO2jCDq9eL61cnJI49Hlbp&#10;W3nPnoIg9h/8jlbYZvrfVzdctkwYKJBgArta46lis7J8de3CVgnO+PjiZ8Y3EbyPRGg+ivUvfAFY&#10;3/3NYsb7uFi5eKUc+yx1jDnEisdNs3IorL4CgiZSqNOOMynsujHywDL0rrEzkPV2XzNG0sDoK1ni&#10;UNWWE53w8/lUkSeOHB8GdAJR6Pwsqn9shAGFMBalGi1T1RLne+r3Wr//yyH43wm9RYyaXsuw21OU&#10;6uBZgOcL6D3FaTCL2OyH74z/6+DE+Prf9b7Ww++Awm7vLz8HcxIObGtBavDYPmq085fz0FI8qhcW&#10;V9fgIWfGWIuEu1WR1S9uJAGINBahsVlfY5ONK8slKDHgFcNKqVBYKjbKl/7u1+sLmw/gqWfCN2Ep&#10;7yPh5Ryvb2KPRbMYwj7PJodBOPf7WL0aEV47V8vlRuSTCBcGsPLBlJP+k37qcEk/hMF+AtOhOPxB&#10;k6+b9w7uOrs+67ecf3fUeeLYa9v8o90/g7fxYZAnjhwfBFNYHj3LNZzPHM9G5EQ0ZVAfhOGG7tRp&#10;3z9I5WRhIRXz8eFAt0PINXPqPklQHneG/z/4oWU+PPY66BQYJ4ZuhUiSg6aKH4Gxt5/KfKMOB4+e&#10;8LNDbn929aXl1cZZ7lWBiG95hbFfX0aDwnLtEePZg2x9yWablxK2cmUGI5rSann5SqFYvFS7srR8&#10;efWs+CZz3ocvrLYgjfEbgnk4z+A0mPM+wquVwsLm0oR531Tr9cWvj6AtBZ9/ku69if01Aj8p8Qc+&#10;ET1HfsGHpmm1tSghT6CR5ZjSqJMljnY3IoIDdT6QJ44cOc4BMuJhknk2TXfNTs8j7tzQBHDotJ37&#10;h0nqeYfPg8FykJo/Hdxvq3uzGE/SwoAJrQwh3Pk9CTszInKhVAmendOd4JggH+QZpxXUeNq/1lit&#10;XXZ5iCTIGknw7C/GFZhvcB5C2GmrwE8xS0AMpJisAhEUbmS2dWkWV2ssAVen1RqL1yqFOq91kgbm&#10;M9pYqlca/NULldXaSn1ztcHS53nYYornOsG4jMzeF++DlZfWv2pcJeLlgNfIX9KllH+wYB2L+oq4&#10;ywz+vZDhZ3/F+4Kv7xh7zSxxtExz2GLk3GiO5IkjR45zgVTqZEYj3Io9At0nRbLGaS/LD+MA5rEH&#10;j/91etKWbOoj4kUDS1Z5iD+CKCocBX2IYwkE3Mj10zNvFsGwPR8LU/E4eRpvgQ3Ib2AfGO21Mg/p&#10;JJVOh2Oz72JSwrpljOgAACAASURBVOwVz6LXmqEDm5tVotqMsXTb98pvNy8UY7LGqHtl1Y1KKyD4&#10;W1mAUYtPhbyUv1UoXa7XLhYqxeVL/6lWXm+gESxUZWA0C3uzYPMXT94b72OhsLbB76RYW6hUSzP+&#10;Y6DPtGNF6Rcl0TQtDTmSB8jDJJE3/ct8NK5pjuRs987oxj4E8sSRI8c5QgJDB5L2jGBAfL9tdrdH&#10;YiaOFPIIwuMzlUHs+zisSH1EQlgBmtDUD5dfgj5hoRGiAasnKOhiwSjAFTieBmIe/yCzMN97dhae&#10;WsbGQg+rWl2tEkgxHizJ4rwYWRdAsibUnbFXAbtoi7UAj+wxbJDt43Uba/yCG/yVSsuwfby+BqaG&#10;QcSOkH7isqOY/bf/7ataoVS9WCv9erG8sVRZuPYkrZwm0QF+VGAk9Z54H/EBWy8VFpfXwhlbqlau&#10;VhtB6PLc4GH1EFJeE3pT3G0+FPxy/imlhdvElOYVR6+73ZKC8yNWlSeOHDnOAbImUbLrPIK5A449&#10;hPMqD6Kj750p+LYLnbDn5iNCjDaZ+4ikOkwQWB+ytJfC7G6v3/MiHuZJALKEdBqIUiPx6cltpgSX&#10;g0EvHTy6QI+QupulWmmFgkEIWKnGLlqEv+b7G7MknJI1NNrgeTGKUNqEv3R1YaF+5Vf8BYtQ0dTY&#10;r1FyigIljyc7ECOhYprvFwtb9dKVpavVxYuNb+oXFv4eKiBenqGv/fvifURppma0dqVwZXl9iS1f&#10;Li5+s1pn9GgG2Q0/6TjEqisUk3MSCm5MX7bmkiOSaZoSfff7+lDIE0eOHOcAWeAPIlszzSkIkfii&#10;soCROU8Wd38/8KB7RfHEPw/2IqjSuQ88cBBAQSM0DUunYhgyxbVScNUSPMCnvHT+9Gxcm4jDevaN&#10;F12WEtHgZ5Orm6vXsgdEqcF88ur2EGyvRiV6LUrvPYbOWQAFDL/zRqW+z75hqyyuTFdIensBTgri&#10;CFehQrwFSCNr/9N6vbD2RWW9vFheqxZXv41czF7vifchtnKhTPJ56UW8S4vF0sUtEteXyqWrhc0A&#10;N75wxepn0OKiODKH2wmnXq/V62WJ44/31aZmvutdfTjkiSNHjvOAeauJB6wnRu/Hxyjf5Losnbyy&#10;IKVY44OfcsshsD2j9sojdEQYSk259rZtYsiGfabw9na6G0TcP81AP1E8HnMRiTxRPDxNKa7Qs2Lp&#10;aCOBPV3U0z9gbrGxsHqBRTM6ScU6XmNtl7+vaDH+Cg3IfRa48MwwnUhgZ6l88RuWLP1nNKxCRLiq&#10;FGcjlDFIuCMSVNhaKS+tXNxc/6KxVS6UF98X7wOEhSewWOWJ5l+Exu+r9YVL5a0jUiksFWqNIzoT&#10;eY7XOxRlr8QUPJY7epY4+gemZSq5Om6OHDnOEulwG072wPULrZ48COLs9ByKM308I8jjeIpYLOPG&#10;8+H6s98ZMObc2MWZQsCedH64M8Nmidfpdu79GxHSgj9jmwxfI3x2xPEEl4PAQJC5hOAAAfQ2kNQQ&#10;BGwgrW1eBN73A6xoXgnMSIW6mIuzWa0s5HphJ+uAX0Aknglb+or/bupRlH/HNwMz+jAJUUcq9niI&#10;pl76WM/73dLGxY1Ly19V6yvvi/cRomEAFlwzlKOEmzoQD6hX1osbK2z6m8q1cr0q9pip2P2C307Z&#10;yJ63qhzLlPrx4zO4rQ+DPHHkyHEuINZpm3aQkpbHzB8obQKruJA1XB//RWHrM3qGMENMVTXJfJ0X&#10;I2YYx+j90Gp1HJ+NWo6ED/XBjgPmswcsmf5Z7j3kj5z9xUvLjNlI7x89e0MhnK+TjLEeh2LzlvkY&#10;uBNZNvVofaX0zUOIq68+ScfUv0wXGdQFIWGrawF4XIgVqwDJ2KBkVWE1yrwEJjfYVZuK18bsmczS&#10;x3okFLlqikUGKVU3io33xvuAkVLA0uxIPV7IAWljwmAOAx8kKxcK1S8rzFu7VC0WS7AfzbBAg4fv&#10;z0UONbmjhWlRdB6QJ44cOc4RJvebxr+OUZgQW/qKBf6v6QE6iYVjkuhfobs7HMQf7yoSQ1FdkTeE&#10;BAZQCcKAmddt/p3mruZDE8ffZ2g/y39HQOmchbcNTed5BK6WmB3bnCDdEBZNk+SkAByl8huwwOso&#10;Los3GjsbW3h3bBJBNJ3Bs8UgA36ZxcIcl/lVtsSDMKluXiyVEp6zqJAaAUZ5gq0rWtw89nqviVfx&#10;PlJDY2wpCWGu98P7qHxZLRTACBM2hENvJA9v3Lml3m3bbeWfj84N/S9PHDlynC/Evvf4L11NHHVD&#10;MYQewyE9SI01oO0EihkY/TAkwkTW0q1+4PITeRBGcUySI8g2oK0xZuObStsOiNocGEgvhNYLiR3T&#10;FGtavDbRd1vwOwLpYqQP/UNx1ROdobB7RT0KSoxQMByy4E5HvlVYLoNmbwxDeKGpBTlhSo5S1ga8&#10;k0oBwvRWocRW64L3cIQJyCVpqmKVi2/7sb2K95ENYVxRX5H35vdxrfKbKVvZKPx2GWj3yd6OtW3o&#10;rKMpw387R3kjTxw5cpwnwEpOOPGZLlnOEbSLZpN/TUAEHQT2/ICHZRNibRwaLWnmZbGdEpgi3zV3&#10;sr2dJJG129NntqRagxFsKeHMlgDNI2GG05syP/RgdSiROpgTmnrPDu17204oVLKO8w6o8AaB8Cu1&#10;dXwtYLdLyvebjUYF30AyZhEMCCJRsZCA8uonjINqGSQd1wr8ClV+hZX10qYnrggZjwVR4R2E+V/B&#10;+2A42+dvKYjJAdzk++J9zOhRo1ZYKmzFk99UVr5sKWZbshMNpRVJcG7ko/PEkSPH+QJN4gR6OOHQ&#10;vAu+fKplDSdeqrLEqDqUsVM+/bPadtxpEtAY/tvHFlKidP/0b9iOj5nUlIcJNrSOIH88NK7LmFf+&#10;Nto7Qkfwh56jj8x0VwgEM0D871F3qPFrtZUfxydZxENhgJ1/mAUfmaqxgwN8ntr8gc3c4sKG8b3U&#10;s4UKSQhTAFwWA4uPAq2BzOx/YKA3wpLlVXawwtg+vxUUo+WProS1t/7UXsH7qBWLlRAlf2FcQt6b&#10;3wf2vqCSmVwtr6xtNtjBVlWzsKqhJD43S1V54siR41wBSwjKCwjYS33iGJ3RBBpLlqmNcZ8KZ9MT&#10;3GTlcW9oDaELM41QBCQOMpc5GNHCILurGk44Yexx2nXS2hphRFJ2hE0t5Uf0odVPxwFpgXHEYIjO&#10;ntxRTbNz7P5Q/erw3g6mA7hKf7tjHsGzUFSEVyLh5QXbQr+8A8KjJdwTOIjQKwvATGEbX83YKmO1&#10;1cVNthXQ9fpqocAeJ/A2vll8B2b1y3kf1eJ6pV5cq5W3hPf5++J9hMLGHNUUee1F1jbXq5WjdBOO&#10;knOjAponjhw5zhcSYe/Aw1uAi0RC9SOOjIHl4smc+MCWjhMc6lKjqYxoHKHUXiT69Unkw37uwW5T&#10;6waWZt9OlXCPeFyfiIfoO3d0fvX9GLRGNEvvzcbgR5TEwEaAvaEgSJPECzfHsJB40tZ7Tf4wsRo7&#10;29MHuLnK7+jQ2G0pNKg3Vpd/67sQmRnWKSFduBYxLzj6plpgDXa4vsjKq78i/lZAvlnxYYUp+op9&#10;/S7zhpfyPhoXlyulxtZK+dKVrzYWy+/N7wOWiZkLJQf8DGaQyCLCyNnp038g5IkjR45zhDH0i5Ks&#10;+cTGvCrg53QQQZoy4g+k3vAgjebQUIISg8V+uKtJe4xlATAhcUTx6M3ozb7dTJjVtdu9KdpCsaPo&#10;HhoKBX7bsGFM7ANvjQ72mN2SR2iaKvamTmhUiaO5GC+zJ7Z9O8TuyxHPZC3NUigQHPgXmoYMDzlc&#10;vrq8KcI4P34X4wYaF3qsXru0yUoFTHWzi9XCAuQfjwWLUIm8JV7F+4CF5q2V5fpio1QvLpaq74v3&#10;wYu/JCv6Qnhf/ixl4EfjSXxmg/j3jjxx5MhxvoAD5ThdaopEk4MEBNepWOB1Fc2KiMd6g6aCzRiK&#10;a63T3s5wH/9LxHtPFhLglE1VQ+ERy2jZDCkRVJUNx8Nwyg/HYEKEZ29+TOa/VSVnJkjShNITVMBp&#10;DAXRwQBFotjEcCRowxDwtGCRBTFywg4snbUUVeuD40VpYWEN9VAWoipUHsBrh5lGUi5SXnmss2ql&#10;Ai/D31vty3eIq6/gfaBoPH5axfJWfa3w3ngfqLEOrioh5PuYom5MkAlT5okjR44cHxOCMDg4xJ0k&#10;DHwHf9JaAzj0e6DF7qiyBXFqDG0qvdfphcze1k0WwOGbODd6MT+ZE3EcxlgnBt4hU7a7I9AJT7Dx&#10;RV0hW+ULvUWBR/cNSz2EUImhGQbruNpK/Oy+2qOImNcdBVe2FgubtdXSIkOOIo7D4RUL5QJPJ/zf&#10;tRgNp6LK8of79OpbxYsb6wuNK5cqtVL18qVqHRj0EPjjmJdRvOgDgw3MnGN0toQ36OEO9DQ6P8oh&#10;b408ceTI8TkilSg5GPUmkDpiVGQlNLzdVn0x4KbReKCqDGUweEicOb8fMDb7QUcxqMcssXbsoQ8r&#10;rCFoW+nt29CCmoHMUsS6hg0zZjJDAsT+bUXy2VSQRiCYxo/4wdrsahZYz7rxodgJFg0ucV/s6N4N&#10;nbGe6Wiw1xWwi5WGWH9NBBkPum/EjTeWSoU6zkf8WrJ5wlDlfeFvMJT4ZmGxLP63tlhcLjVKhaxi&#10;gb6TEB4GI5LDbHqOfrEEN5A/b+SJI0eOzxGZKCLDiTgP9iGY9EEEDjRJGyZiQ8pTJaU98l2UHkfr&#10;JSQ7zPkZLVX6G14t8pKRqvV8duQlxE18MtYGvqAfBtAC4lnCA4kQSoVoOEN9q6Oe7sDx+wiaUml/&#10;Lb2vccRme+0dmZHeQNtN4jJbT3yW1EGHN0Ea9/6EjWnEimvIcGS03Ig/HM1B1AxYQYRfr16tFde/&#10;urywXirVl2sr65d9wY2koKjuQ+L1wBmZpM/7/OuNPHHkyPFZIpNhB76g2L2iBLorTEy3GRK2Axhg&#10;BHZrMBQnfIYyWEksXJVwfswe3FFMtQuarvxak97N3jykJkHII2YUjGTL4RmJDJp3UCk3gfzgJmDm&#10;BOx01WwPkciOs4u5PHzazQ9Gxvf8dizJ7LA4iKrrMK1hj8Q200wc4SeoyBgsbX1AajUO+GOXidER&#10;TELKK7XSWqHaqFYqayv1q//LN488JnS6gnSOxLPHDBxK4vOzVfvWyBNHjhyfITL/jXAyJc8fgeOn&#10;YrWwHgXEglngNPeIF6R1Ajt0oE4JE6HVJPiBbEqZc1OKmCLJMtLoUjl3oFyrqqlNYDqBoT2BJs7E&#10;3AbTVlR4J7dvSD+CQGLoP3Uth/GHx4sJkpgGj9OXS1MWFcgKJBtMKhFqJnpZ8RNsePUo0539AIAW&#10;G78teJfC7Ap/iUqFYrm8slYolMul5Vp1ZQW59rBXC6kmSOAtExp+wBT3cZAnjhw5PmNkMS9IaExo&#10;EqBpBjDvxEIqyGAECbToH911YEwuJK/slpTgdyOxQwo8cqQIyrcGuy7bH7VG8PSpnxrOTnii2jMV&#10;Xk5EoJ0Iff8dtid3PXCbgljKpiF9fqkVXQITZFITn4Wb4SX++6usjAf4ZMorkvISaFVNKahnEUoa&#10;tPBa5uVnA/R+Qk0WyhNaEOHgxxVZzZ+uN5Yr69W1cm2tXL5UKC5dYRTpkvB5Cj/0zx154siR47NE&#10;6r+BcwEC536htEEY2otDTI4T2+pAhgBCHz/czyLmgywT8MTJsKsYPFomEyBZRAlPOC48h8d0U+eJ&#10;Iu7p6h3QtSWwY0oZVC4zwwqxUKCUuXf1G4z2ZGkPtTuw65XeQHpfjAkzC1FfXNzkUXrdo0vUYyvl&#10;cZX/V6WRKn0cIb+jUIrPgMH92hBbyxHBqgpFVDw/ytaPkcDnLq6uFAtXLyytbvzHtV99W175z/8K&#10;zwPuxwcc4n8k5IkjR47PEJn/BhztfTHVCH0hU45KtJTFFDTXw9uqSnAPFifSQnYdmBe+x1xtwP9r&#10;Mhjso4AtGmVPE7Ru9UEwQ2jwCjcO/JeItcIUhCeg1rClMVfRhvtIOoRHJNl94cUIEscDyGSFMn/i&#10;co1eC+KoUfy7+pXpwrf8eE/w9A7NtQJbzmwsPhQgTySo7YJLBZhAYsgoNKYoLo9LB9XK15cq5bXy&#10;FxvFK4Vaufi7nxn7gKXRR0KeOHLk+AWDx/jJQB90EqAfANEiRk5hwkM8ZgTQuNqxdUXkh4AyQvzn&#10;jtMUe1MzrGyCWOiKEOGHDlxAfeixcCDLlqC94WYXbuwmorEDVrag+EcrNK6yxXqBZ4kLtXCzwi6s&#10;Xk77bBiGL7B1PPkfYhoJUfQwEoUMv+pHnym8yPso+TgbQa5LBItinxnvI08cOXL8ksHjvh8f3pZ3&#10;7t5/grtEoaObDhqax3joTvDcbcnmmAc5ocCb0gIBuB11+JPaGY7G2MoCih8di8KDZyDQLoFOWKK2&#10;pFGmXUUjgq0gVC6n7CHhaaFB1orQn2LsaIOB+PlGOWSzlYUy7PLyh11enCabxSVMTbDbG6PKFb8S&#10;cdnHzxvHeB+LlUvVWvFqQHGSQ8LPjfeRJ44cOX7JEOFswoh0Q7FdSqEDE/YtbbQfsyMiWlToShGN&#10;Ws4P8Ywlz08aCFyAhszXna4RpGMLFvnjQfBsgoEve7tDUO8QgwKsOgTVnAfV6prPjlYapF4I2MIF&#10;2Mhly8s8CS1F66UNCvlmeR2kT9aKa2VUUIHbTNLLT97/p/RKvMj7qF7+arVU+1X1m+XipSVhlfhZ&#10;8T7yxJEjxy8YsOk0TXl1ZNrrayif5CVssut0UT42oUewUxv7PEPEVm8Y838fPnOFJBLn/Rk72hs1&#10;d2c897gQ0b/rKj0f6YfjVJ6JoMgVTutjnnDEfqtQi1ouiiG5X/yyeKURMPqYrcMXiiVSXgft3i+8&#10;KzAT4UHWv/rr2uZhBKMSGn0yC0zHeB/hby6uL1c2KssLpW8Xy58d7yNPHDly/IKRnv9jgvPyyGfD&#10;bTgAg3lSOBsYSucRTLRdwabwfeZGu11Nfxro4ghO0QTMjwjwHaZ6R//BRzdz5s/6SgtHEvwSHrS9&#10;0gwVQpylcRpEJwErRiXQiuWBlzLqrUJxwTYFgX0JdN2PyPpKuhcM67+EFasbq2LmEcxSm/CPjBd4&#10;H7EQbT+qFVaLtYvVrz433keeOHLk+AUDZ9tJwqNxjOd5OBJPI9iiIsBHCJm521MG6MBEZjzYQ4oI&#10;X3CPSBIKLoOwhAtrR8RuORLsG6FnkjU0LZAu97IlVX6FJ+KlQwJP4a/oX65iCoOU5QpTQkYWKw1g&#10;daxeQlfVwgYDu3L+BPBXxYu5q6sNcASMWBCzj40XeR8h1BT+E1FhTDY3PzfeR544cuT4JYOEoT/L&#10;Rg0BTjtmqYcRDrsZe0K6O0bnCRVbpjR9aAofFXLjMBZnZv7dKeGJRb4x8FK/1zBJdG24y7wZPjHx&#10;/finafAIBLQIurh6LKwv89/ECaQG8DYkDGQRlyNWLTG2wsNxXGH/K78n4ApCknicwD4VgVF9vVCu&#10;xfQD8jtOw4u8D/5Zgu1iFMeYQD833keeOHLk+EUDqocIjvsJHPp9NrnjyCEojsA3XcgKWArsbu8e&#10;YT0CSiTPlxxiuCv2TtGhFf7TdDoeXHOKjoQsUHseXA4HIi1Hu//o6bO9BqvCaCDhmcqPBV9CXGtS&#10;Xl7Y5M+fXoF1K4JXhpfe63T6HnNdzETu5dpq4wN9WC/FC7wP+FjSYoK/n8+M95Enjhw5cjyHZ307&#10;hCA6gxDod3cx+AmN2mcJfwQmDaKkQH4GRXXbx/dVSePfBy7g/DqwWctzgpvc7uzsuYwSkOktTE4P&#10;/BR3pkoFJkQST0NjtXbZ5VEbiCIJiLvHWV3ESyhPODeFpz/9gyPjfSxf+C1uYn3s+3lT5IkjR44c&#10;cxzz7UBQPEIfTPk3EuZBH4sEWABQ2JQKPJ8ycO6ASoSA1R4WHizyE2a2TF4bsOn8Opg4GNYyGC3j&#10;IxLVl069nwhSVsQKC6KQOXVzld9KXCsX6lCQTNKvJD7QFxlYhkSgucLcJ+/68ZwdUt7HetWdgd3J&#10;eUOeOHLkyPEUL/h2pAq4JA1uHg1hd5RMMrVY/s/h/TGkElA0cYmPxhtRknpyoCS6en2QZNdJpyM0&#10;lXafPea/ltnScQ/ap+DpqsquCfuQ0yMsr4PgZqrV1Sphccw8qJFYOEnzk/AN/3R4dhnvA97QLH53&#10;a9oPjTxx5MiR4xk879vRauk/PkKSdxSBSgZuCfkoecX2Qw/pgbZzN+RBmmSdJBLOxQBhPM6j9WM9&#10;u46gntMoFFbpIUT4JfaSThWqn6ysT1nIn3I6VQ5XcmdgMEvdzVKttAI7wqDACwNqUTeFjH06LaGM&#10;9+GxA0YSmg/Hc+TI8Tkg9e1IQJoK+eTkWVn0WMQ+WN7l5+bxrqo7oJGe2W3QtCJh0QQbRU+vk5Bk&#10;zpZOmYOV+rOEwheAEbax8Owm18uQ4KV9Nrm6uXoNvuBjsjgEs5HwUzrZp7wPEHlkL6u3PlHkiSNH&#10;jhxzHPPtEEhPxLB5NYsJSBhG4QAmIAnsnM74/1yv3zRMdgD7tTwk0oRfhgp6oft0NhEhO44AaTCO&#10;aBDD1lVQKp1eSgTM98JFVoDFLPfly0c42kh8hrdO+UneLTYW6qhqAtJbAfuUAnTG+xAVGfugqr9n&#10;gTxx5MiRY44XfTugbyWWp2Bqnsx47HX/ZP07D3xh6671CPJARGA7CsbTPrF2/ozRkM6P9m7sshnP&#10;Itl1eKR8cE9r70KG4fGcv94qW31JROdPdxvscqpLdXrZkSTMJQRlE3H9CsyrgoC5G0uLwBLch8xB&#10;o0+nJZTxPni55p1Dsao8ceTIkeNZPOfbMU8AUZLS2hh72HMsXIry7miSnioOZgTC/f7O3qEoMeIg&#10;ApcnRhid94hoEGLQvDUc/nfxFVKqkZdKhkzIWgHGG6S3fXrcTxKSOoOEYkGYVyriOz6Lly9Wru0z&#10;71OTE4wy7/fX7cN9QsgTR44cOd4KNAaJK0PX7QRDP0Y/NBxnvAhhk1GvG/PKxANzWTYB+au5NgiM&#10;2XebZg8Xocrzdd3jAGHAS6yGIRb4JRkvBAYm+MXM1+P43bFeW4HfuDyveeH6RrW+0MBhPtZS5ABv&#10;gqcbD5et6JNU1xez5ifU1Po0kSeOHDlyvDECGFMgeOSe3DMsGHxEYrMqghnIlMZh1FKsVk88DGbo&#10;ogcWECEzzsaeZxvNdnD5pR3+MNkkF+b8kowXAo2rBATKM1+PFwDlRsDutq1mWnjsgw7vcvlioxLy&#10;iyWg2hsIcXfAIcHH8xuJZ9H543F/eOSJI0eOHG+DB3f2HmBTKArYITONZh+pgUlqWRvj3AFHExPm&#10;S80haObyuiMRg+rMBdatWJ0me3Dqq0RstrqGbn/IL8l4ITDLCJAZ8tTX4znA4AUs9pJ2n1/jQL6L&#10;NwJZ5kp5ff1SRFlqH/iYBSSKA8rSmw95enLPo+7gB0WeOHLkyPHGAMui/3fXsnbHDAbgIOnHEkdX&#10;oRcVBVFCKJimBnSX4UZtxCam03sEG1Yg2oQxm/Jg7cdsa4FGp3eGAjYljQv4cMEvSXkh5k8PRNuL&#10;nCxJDu2saYj+6GF0yFOGPbi1C1nu0MNXry3Xv6p6cUQJzPfT7eHIO3/Dho+EPHHkyJHjjZGNmamm&#10;3NwVvwWrcWapxk8H4vsBj/RM2bnRRb1bkP9zTOn/hr2sh119G8YI2CD64utXjKxXksLTR2S8kJgk&#10;lETICIlPJmcQyA80GLRvi6wwS4gjd2Q2hlLHwStuNL5cqxJklyCnfJ+FQQxJhOb54xXIE0eOHDne&#10;GBCV08M+/+2YwjTcF7zsJ/e1jiaMn0SCMa//KUaR9ShbH4rY3nZvFgL5bZnVWBy8pOSIN5fAUy/l&#10;l8CXgBeCDTExoRC+HscxTWCuMgv1jioncUpXhKwTs9C09DZ69THv8mq5XEoSBqUTm4DFEvukGB+f&#10;JvLEkSNHjjcHgWWlaDzhJ3TqgnM5ECd8FsdiaG7sTbpSdy8U6lSu1ez9FCT8SO9Hvh9DwJ+CLKLr&#10;R9V1n5DTt3EPGas1eG6Y80tSXggwRaKZzzJfjxef94SRodWF3V/cK1a72zLksQhZgmM08ND9CZDJ&#10;oWCZba2s14qb0Nh68JIVrxxz5IkjR44cb4yUggCI0qP8zMNxBpz+aRz6vDCYDG51/ZR2Fx9ZknQv&#10;mT8dukGUx/VGdRq+lMewENdi/DbySzJeCODoz4b01Nfj+C2Gel9Fm2+CNHhNU6HsCCn2sPDFM9NZ&#10;itliXK0vlL55CL6Fnxbh4xNEnjhy5MjxTkhSWaokFMw7CMwwlJ7xoO3bfU2FxOEBp3A2at8/wDyT&#10;sAT8/FiZrc51rU5GMbw6gUcnjBLBNQz6Gjo98dREtR3d2RtD0eHDjBsXrWjEHxxTCktemioNwO+W&#10;31bEpndbLe1PBy99M0G5tFTdQHdcnHtgzy2awbvy0YkEUiZ9lvcxjT4xYuGHQJ44cuTI8dagiTid&#10;g9ery1CbCvpGEFK71sCHTVwWDR4GUIXAnGMMhUYETHJURKS1qBaylyy/RnRxS1wWrhzxioNf+pHV&#10;U1T+uzFQ0uOQ5yScroQ8NYGKbySUfY+Gfw7Rd29g3T0QPuaxYA3S8NQKhzAgGcZX6utfNDbLE8yK&#10;qSkJVFazxAuA7BjMeR8M2ILJp6PX/oGQJ44cOXK8NSiBNSQasFkcYucHzPdgiA2aJF1VNlM9DQy+&#10;CdItkhDIfBTnDMHKBjwtOvXITtl6Y4p1RJY9QMud8Os7LdUSdwDWUAGUNMlTDjlc0B3t9EAbkdc+&#10;MAlJcJWXly7kJRbfPPXoZgeyWsyOvl4oL5eveTA3j3mucQNGgQTv+pj05qSVX169kSeOHDlyvANI&#10;AA5PFGuG4Fk+BnVpDO2odrePScOluMMUBiGM00l6Xl9jFT/2yEtKjpX4EmM+zxrYJ4JJtj+D5tZB&#10;DFMKl+cFqDZiFHzKeOA8kUUBJS6vDWStuwv8D4IrWCAyko3vT0EE8o6dvfYuzzTEgK+UCrXS4iZ9&#10;mtwIecr7A1b83QAAHtNJREFUCLyAiVbYLwt54siRI8e7IXz4X61pwg/kYy8LzCDdhwuujEaq028S&#10;4JfTzEeJBjG4jTO2EC7ByT04fcixXIAHChWQrKlFydQX/03FWH06REUqnoyyxIRTDQzv0dSwuj2e&#10;MYIkcl+9Zos7uuxAmA3u3PhukH69WKku1GsLY2xP4fYx8j5gckPoySTEzxl54siRI8fbA1tVsWu2&#10;Ww7+d9YKwoG4jz7h9IAx25L2nl1zheF5ELKFGvPYy2Yc09+s8HIBnslzwRO8fvodTWcooQ5ZZWq3&#10;jP6Y4Ug7bYVBi8oTc3DIBH+0//kBTFbmrbSXIu61xFic5wVZtyTmo2Euv3qjsXpppeCzOe+D+fSX&#10;qE+SJ44cOXK8NaIoI25TNty2xtnwGRVsE/w+QyuMh4xZ3ejp8JpBVPZKa8mjCQ/op1q61tmvcFOL&#10;Jb4f/zQNPDjchx6/qDdoWg94jKcwOfFY7N25Lu0eZMP3rHvkUZjOg0f60T1Z/jOWC8kperqAKQsp&#10;pClj2BrgZUHPPWnym/VpVzdxQYyy4tqc90FBZuslQ5PPFHniyJEjx7uAxjG6tfKQGwyzddeAH//7&#10;HTtA/XP4TxLz2C+8W3Fd9ogd0GCTFaGlRdipgrSrrIQdLkhCrOVo2YQ9AM0r1JliaGwhJBOnd7N1&#10;X/wvywT+BjsQyYIwGiRkTnA/GVHf4DnGg1l8YkgarmtFEYuTBDRTvIEu0QQbZCnvo1z83c/s9Nv/&#10;bJEnjhw5crwziFgu8mbiH3CAomw60Lbv70cnO2b4/ChfbJx6QVEWTDYLOE2IUVSEZw/DbveiQLyi&#10;25U1EbPRiBV7WDQ2VJg7wMSezP6lCVboCSMeTtZDOueZgH0IzyoupqHnJh+KrINwO77sA1uW/uTv&#10;Z484QdmEV1jXfr222KjUxmzMnwQ7uzFPhFD4YEGCY3tXvCOSJJ+L30eeOHLkyPHOoDxEYjT0AwyR&#10;8LsEovqTvc7w4QlPOIJU0yieesEZTDOi9YPL/N9jRiE/gHiIsuM8udPt3RRVRWJu35tSSj0/CWMS&#10;JxRtvBNCQhbOoKc1pQemva0/x0zPWlUxZrNo5ofh0zgewsQkGrRVlpLKJwd3Bv0Jg6slQXjSPhb/&#10;Jr/ShXqtWqyzWFhFodUh7ieTGXN5QRQR4iJT8jPx+8gTR44cOd4ZhI17JrpqgDJItr00D5HHYyVh&#10;1K3Q0ksu+IRH4Wth2RP/BYORkNcIyW7bmDC2YypRyKaYP0hK6E5w43cM8rkQu3mQf/KDZaWqhXHE&#10;8wol2XA8zSQUg3nydNU2YkgO8Ui38w9/9eEahJLHo/ZfH5xcJExE6wyrrIgF9Qtr64XLOO1HVSyf&#10;iLtPHyuyyufg95Enjhw5cpwF/scPlrzDfOECGE7R549CkyZwjxO14TSe1Mcbp10sEh5Q//Nvoesk&#10;qNvI0qAwM1F3FClhmvzHn6Ipw0ZYwMsHcke2FR9HGlDzCJ+m2X1bHT7C9PLc9UVER9MQxtJRCWI2&#10;7JhJiAnpcQjpCt5BFLm4O+Ye38byeV0UPxa/j3mCDHx2UFwrrpbxXcC1PeY/5Qh+LnrteeLIkSPH&#10;O4NgFyZmKgwVgMhNqevBFPkUkya0ZFpZO1WqI+Gn9kMWXP2CXyxGpUJ8FRdJfGPK6EDp8cpGve2B&#10;8Qd/gD9LQjK+J+2M+MmeUuojr8MHLfcnd+/t4DXBICQjACYkVTIMpuy5mcMhSX7sd+7M0hG6ix5V&#10;+LyT+lQBi2+rWA4hSYW/c4/CyzO2ulosbG1FqNMOlPoZ/vq5+H3kiSNHjhzvjHkvyvX6TcNkYXY2&#10;F5LpxwhyNOGP2Di9UwVCImxSZJs8quO1o4hN/qQ0JzyCTzD0UnbTNrtj4A6GPAl4TJQHCTN19RDz&#10;Er6oB6N0/6gnS/eOGCYAwTOBTEdwTzf1fBKYwlsJmXvkdK2x8J+CfyA9nbyMxasMY9tx4zGbj0qg&#10;xIhgKO67cWm1slxoYH5EGZPPxe8jTxw5cuR4d0DTx/dQwZz6xJK7BzQSKujgtHTs4ZAMVtza6dcj&#10;Hs8C174QBD8hJ5iQx3/Z+04B1Sp8GYj+XfX+XO2WlxB0yh9NA2WgtG8fsShEFSzQYZwxtr97s+k8&#10;I3IYPrintW8fxn664ZteBMYQHnqbd27YUsCQCMJOXKliovVE2WRk7yqDJPRhggEbVWOe7pBAGMO9&#10;xqVL9UK5FoM812fi95Enjhw5crwzeFQNY2EMGGc+F0k21I5O2EbiEbVYTU4lziV42F+o++wRjrAF&#10;oy9JOoQNTbnfRE0pss+/NtVNn6HKCdo5RUIsBHenng32VChUZTwTCgUE/3ZnoA8mz/hvJCAgAnce&#10;wpA/YobZ1KJMPZGQY5UTLAoT1GyHjJV++1HC3B+kzm0vEqtZBD6bxL1cW218Ln4feeLI8f+3d6ZN&#10;bhzJGf5j/rIh70rLa27ODCVRK2lDtiP0s+wIW15RJOfAfc9NiqRi1yt/X2tFci4AfVXXla7MbgyH&#10;RAMixQEGmM0nQooB0GgU+KFeZGXmmwwzdgK3fV6bhyG9eE5sFmCu98gmvehQ+e983UUPlY0mYJKC&#10;0hsAGfchoyqxl38INO4c8MjrNUss9CfBDTxSpfJmnrrNqRqrvUVVWclU3P5QKSpUapXkPsdPi5ul&#10;Lno5nrighQq1Ejcu7eGND58UNovuiwYeeOTdhfEQhH/4zd2Vu1PvbcXCwTDM+OnCTbgxOEmM0/7g&#10;n2Hl1TMmnVjuQ7V2rwaqWCw2qGvC6P4UCr4fLw4hv/MNWlzJSMH5H/qCCp16M2clbOzhLFppnKCV&#10;qg+fHvW69voJnbQ0v1Fx8v7yfoFMsnqLdOujBAvJXGQgv41ZFBFLp1sWD/EMfvLRW/8zTSosHAzD&#10;jB/jf+1/OOR1z8nBzFdn6QA88Xqeq4VWQ2g8iIubzZ81VMo5GhKVqT/2OJ3W11qv3YckC3N2Ib5C&#10;232AJ2mUcjF+chLlgz5q5Sp7gckIZKTFXLuOymsbj18ofLsPm2t5DH8sdiAmQmSSCiybxiw2/Sxf&#10;YRwFKitCmjJYOBiGGTsG2nOD28YpeW707K2zxxbz7N39wsMDP3XTDX68v7bt9uvd6kYu6nu/cAHK&#10;D6fuPZ5He3ex9LR7/nUs2pJkYBilzXieRfMrpy5GkidJ939O4owZTVZG6YnX4fel0jYkTe2pXqBk&#10;oKOJSheEiRkpQzTSFXHbRq1tnELl1s85DoZhmHdFwm1Y1IPdzY3beq+rmfNPuQjAaBD16lMnIdK4&#10;Lbgb7OQqgoqY+onC9VqV2sCx3Far54+q9eK3Zy//vV57dOjHIHerjbZKBojElOROfakOU++Q10kc&#10;sXqD/9wqqfNcmV67CqbjDZ2Apcdn4UEpt5UETk6Hcgf5KB5UoTVNsHAwDDN+5BwsmyF9cEZ4qx+/&#10;+mWuySXESUcIppP7rrm2BVIk23bmxG8a5GRjKJSaoYcVsFaD8V8TqvbWxsaOdKFFYevhPZMUeFmK&#10;IBSFGhiJZCkbqUZoUC6MEgI2KsWkKJf+9/NO9fsjLOpS2lqDIwfl88db65WYPlzp0/3CRn5Q/mR6&#10;YOFgGGb8qBk05Rh81q8N3L1hz5frBkl6IKAy2TQuSN5v+o9+BP2o1xiM5JtrLTpPer0oGJ/RUZk+&#10;IYB7rdZxB3odf7RAbDXsW59wqiIkOqkoOtDCN7zYzedd8CEhEZqj7a3n5+4CpClRI3BLoSZCP5r+&#10;/j8WDoZhLgGzPC+G/e423c/jc0kQhYkHt19r6vDAaR/4Zh/IjySjqgq77KyBCKprebeXt+4dnACc&#10;mw2Opbf4SCbegx4W1zbLiSlWLA0om3VT6CkUOuvq0KTKZWIobhaeHKbOuDK9TgmJvYdW0flWRMtF&#10;43Ujp185WDgYhhknMbbTRYty0diB/X/Ib2E241lZjbrU+00NgWli21IkgrtxT4vILgpoFsfWvUpB&#10;gSxu1Bqv5cd71bkq2caVAK9affJywGpU1GzVu0la45iM1PEOJC5KW41f5eBhte6hdMhX4zvoKE1p&#10;pxXHGvs48Phq6L/OlMDCwTDM+Dgit1kLKzNJ4DAAt0X/finj5RCqpQ0MDPB4KnSbtrEqinQqAmS1&#10;2KF+P5N28FHkEDXozceNjd59nJIIGhkCYTJ+CYcswal6qbBB3PZHGy5AEbv1IlDHIYYM9iQxVKGq&#10;LJzQ5JQh7rYaJe8xyFCIWCqF6zlrFXFxyWNqR/evwKBZFg6GYcZHQL/QAe4sh+1hVal6Hu4eZjVo&#10;uGjlSenBXocGkUNiJILiICKJAQa13/n1YgjipItPv4QAi666sZMZ/+wDO9hOKDSOA1TUyxFpZZPQ&#10;wzq16VuYVBDprtW51qkTq85+gwKeIxBY7IszAtGkBO8L/tbu/a1eaGPo29rYIymLGuWtYGBn4VTB&#10;wsEwzNiI0/8WYzyHyiqjTZBw0/9C9gtLhNVPp9a0mxu1sHfoc/osJ9JZs5RbcCHHvf/Yi+BVuiE9&#10;HzqnQ7aRC+mxAOiNtrUYt1g1wA8kThfs5EbYxlqu5JTolOq8LA3cQENgCR3hBKmzn2/88DcswqU5&#10;te2nm7WYetlDsfWfu56Tqbf855pYWDgYhhkbhqqRRLhiFob3MqjVL0TYf1bltvq2MOQ/clqqbFbi&#10;wHePfnpafIT3PsEjpDDRitM/Nx7sYTuH0xSLc6Gi6LWyqpePis2/QcdFDLYXt9AZVJypG5Tftgru&#10;Vx+lcw51vFndLpO9yEHLSyqyArJDRBf2KE2C4MfifQuVRz/RM0kww8LBMAzz9lBRFNxa0RDbaLDZ&#10;X7D0+8zn8UAodkFBiD3eIHvhQdAtFSstDFEop9CxUosYOqVqqZLMf7UuTADvTDlCdwNQrbXaMycs&#10;5Gsb+QILrXDOoJEZWQgJHs7taOeb9UqIs3ExqS6wPBeOdjae+ubEx9YRjW2E6VuMiyxoFLtx10Hz&#10;T7lSDtMwZLw+5bBwMAwzNqSkweDHK3No+TE4Oa5X7TJOYcp6zTq9wGMg31IyQgusp+ricPDt3D5l&#10;F1RSSyuwV0PuFptYl4tjlEJ97iZkLwKH9e2DrsRkPBnYUkSQpRunFfJUxIw6tIv1vcT2hCZOkZd7&#10;oWHJWF7SuEL6HKOx9MukeXv3Z6uWcxd0o6wZ7FMGCwfDMOPD4q55/KW9Diprfz5j6cOM4Rdk25FY&#10;VZnz414TnUCbktP9jQcVPEySIhlRjnOYYO3hjnh9u9Y2SXxoHOh0UNnYiZQlR0JjexmPN5Bqu/Sn&#10;JiSG7cI2v3tQa9NMJsxtaPqkpGsQ1SRK64GT2eZWJ+ZVh2Cq+ccBTL9VFQsHwzDjQ9IeL5awbTzT&#10;qgrdDXHK6uwd3c14uQ+NQcAL/GGf6EygIfp+Y7PS8F/VUJ0rkjJaJ8t4Y/P2d3a6kEiVTo6/wqQL&#10;JM1vO0nCuAIKxbxxgQu95G/X8gP7PrKxpRbWVOmp7+Vg4WAYZmygdazb6ufmE8uOvsN+nIoRQxx+&#10;BqsBBL+cCwjQv0P/5YVMboblShI7v6PtQmHPxQM+2g2K181GUEdUiJ3o54KarofRhvbSpwWaKoqk&#10;KovqtXRzfQs/w0KuQk1+OJwpNgP7PrIwynYLD78/4oiDYRjm7TEYcoglNUvpgswNlEqcZuFGHEaZ&#10;JoP9HNYPijvHCtrJ2RN2blunID/9ufHdj8/7f9zHdFfT+6gzqA+k9xJluAUIJybKGjyNMq3vmjHO&#10;fQVfJ00bybTzzL6Pvs+UqqdS/9colSpv9b0mGBYOhmHGSQgwD3df4Daq+kIKqa3SPsC1VXzk/+LN&#10;ggglwolGd7feCMjinIykwsD9F2pFzohBcF6ArFJ0BBVL+erj2zii7yxukH6A09LPrQ6l4xS61fUm&#10;OrM7YaKkOEZNA/s+XkNDp1b3IBG2qR8cy8LBMMw4sW0PzNKqh1MyMn6ne4lD+c8fzxiT5XqbgUhc&#10;RSD2t8r5YofSEq/ubpQ6fxMR4PmXRYtdTDa8IVzplZ1naE2ShBzu/RSXtDs9N8XNYjlysUqqRQP6&#10;Pvq/tzHHT4vr1J2u30prJhoWDoZhxge2YdxRN7CZzpjMRjihoudfw20NXsaLGVgLVmMTn4tP4nCv&#10;2my+TJPwJAuiv+RXP//xWQSRfs1kUdHiTOg7ufrpab7U7AiSCmV03LsutJjWFsF2ufLsBOf4mcF9&#10;H6+D9lpS/P1Rza0mfMsvNsmwcDAMMzbQGkR8JRfprCgjgyHpKMvOz7q//AGFsedJRyglhbZtymJL&#10;/1Gjnb41fHPano1x8Kvxc9Xcfnju9kqHImkrofMrpUFuF8svFJ1I2Vilh12exnM043fAa+3VsZFv&#10;UN/HAAzWehk99dlxFg6GYcYH7rGzS5iKSAuh3sTizr64gH92f3l/lZTVACupSAsCbPPDYX9e2qFO&#10;W7o+Vz2V6kgH4OjZt7Wzp6l1Lz1+omJZTGp0nxTXij8kKXAPxEbJ9L4BrdPHjMXAvo83vhX2iKhI&#10;d6nbZMgAqymBhYNhmPHxk9uTP1kYsnFiyvq6/fIYwotolLNWRjQGNnT6Eu1v4h5PgzGoX887qK5X&#10;USb6Yh86RZNJJ0kMSXLj5Emlsn/oFCVslrGoGI+yfFxmiMkYbA2P8Fp7NoD8CsPCwTDMGInUdVgY&#10;+CoN0FNzK8e4mdt3OAMajDXi57/k13cDpxfVWrHp6SQacT/9bUdBXH24XsnKtSTPoVuhSPoFVTcA&#10;v7VdqymTK36P4oAnZE6QbJSETpoMsf4hYOFgGGZsYCZhdmGwHpjIxqBXblEQcCE/3PEkC20MydxW&#10;g7KFWilpxwix2lcarM1tvPmuLsRPjIQY5y+9dhgVp7ntOLdZ3bFSme2Opgy89iDGVxKXrItY+STD&#10;wsEwzDgRKzPDJcEumBVKVauL6HhIPa3IiSq0YKSF9tMHhR1UjVAaHK6RWVErqhvb+IKg6eSJNRYe&#10;d2Fnua/iCB0P8RSssNYqYJKFJENijBQEU19t+4uwcDAMMz5O4S5cH9LHgKOSZmO0surNfHovcK4f&#10;5rGdCKlAKcDhTR665EbNtc0dp04uoBDQ76dIM2Wj1nf5A/faKT1FA6EE9CaKx2XKjsARgF/5r60A&#10;Bzw5GYrUWSHwVYaFg2GYsSHhdBYWh1zg4oFw+Q45yl7IkFWKFNyeH7QxSVFvFHeP0oWAPa4XG1gY&#10;ZfqPzpQx0HXBiTrO1cpGSD9VCzjEoRto0qsPH689qFkbCfQqsbVtdFC0W/fX6o9evP+yJx0WDoZh&#10;xkZbwsLykJR3jOmBmRU6+oHg6GI+lDZ9hWW2HvitfEVhRIBHVUpGlfWH1bg/QhCUnI8x9LCqWS/9&#10;72EyjxxPqoKDYmzIDUXCt3vb+BTVYNEY8hiOW7snF7PuCYaFg2GYMRJ8PDMsdSGtWZSLEaYVLqLZ&#10;QWFVlNvSo5BqnihlEe9W150ERDhlFrPYurpezXhrx8mJojF/YFTHqUMyVkrG4JVKFRwU6zu9EJ3d&#10;e+V6nDSon5TxcC2Ir4Ib1XBYOBiGGRsK5uUdMaxBIxDzy+Pfd3O5tZ2sOAHbzC3aZkmRNqlbzNOA&#10;aBTydXQRifHQyy9Wa9iH7hXu1xppalwJ8HFUVNxV9Ka2vEqJDxYOhmHGhob568Ma5PB3++LMpWyx&#10;x1t77QEvndmWGBtGEP/12ClBIGCztI11vBH4TiMa5aRd8GR7q+rjSJAiQFLLqyyEZGbSvjpJcxYO&#10;hmHGRnS0PAdJ7VQ2yizD3EX0/b0bVDKl+gUNR7/qWBltrNUqGR/uVSvVjS55o/gQODGwLgYx5G+F&#10;NwkDg2PHxf43D3bQeDHQ2FSOpldXRjZYOBiGGSd3YbYLQ+atCr0It9/G/eliSfIpGX3f9tz4jN6Y&#10;JwUdu1srYEgR4shCpyc27fmzIEtbDVQgiQdapeKjgM63RFNDbK5O7oOFg2GYsaFXzaweFnEAzM+1&#10;L2GDTZLa/QgqwVK907UYotPE+8o92F67lzyLQkFmKRhhgP333fU8fgOUv85W/RC/Trla6cLVMbFi&#10;4WAYZnys3nDb7jBHjg/9r/1L+GGejPsL+55/cn/9wEuT4kAFuigIEc4XdAGK3lzbrGE7+ikqh7dR&#10;7ynDaS3/4ATfgs3qWJgVgt/I9d9+WmHhYBhmbKwEn8SJfVQ2yt6Am9Ad44oSAsxxm4yTKg3dyp+K&#10;JTBY10vnUS6ucAJi0Wnd4DAqm8+V8xRE2ahUrirsUce3qo399bwy6BKP3lgdPOQaf/JmRLBwMAwz&#10;Nm7B7XDYQVQM89fc/y6gZfwdQZ8QmeGhhZ19FkRxs/DkMLGkcqoWbmtNqW7MhlMpFg6lSgp1i5vf&#10;7rlXsVWwbaCYf4RdjFSK270Am/hJgYWDYZiRQ+PDX0K0cg236H5vqB7S3J5Pj40mAlyoURpjhXC3&#10;eUpNGzF4e6VyS4lXXlo4RhY8/9kphCqCuLVWOUnGSLk3tqrjD6BGDgsHwzCjB0/53c/3D7500UQ4&#10;JEe8HMxAVq7h0rAkcnEY4KIkRKgCUhkw5dp9QLVIWtxpLnmzUSjAWcBkuyatxLo6kUYPFg6GYcYB&#10;Tuj+FOa76Bo1eCdd+AREnJFsuDSUtjb2FIpZImdYGmUxaxF7jVI6B1YqyvdjsVghV64AXq3Rsd1I&#10;2RFXcD4HCwfDMKMHcwISPvhcwCn4g7McwZ2Z3qTWiSDC1bSfbqKZVWLKjqBMlEOBemCF0NKkRooC&#10;kxnCtmvVnBSGarACjESmfsR4HywcDMOMAWzOUP/6T7SLZviYp3zSWTFu/52gnTbCoEK2Nu4V8UxK&#10;aaPoVMoU7m+ANgLrqjAUoQKrs+RMWzZ3avXU7NAGV6Z94wwWDoZhRg5tneFi/KX7zX40ZADggl0K&#10;7MXMjL0YLDb34fwmE7W+qfTOnEyAmpBvVuqYztACNQUVRMswcYSX4JnjZnFz67g3HPBqwcLBMMzI&#10;sdBRBj47+ViCMjQLI5v5Veu230Fmg5eBoYSLiyWcRISVXPFZu9eHEmAwsfvtnoctHRhdmONWDd1U&#10;AveM7+TPBSt4QqeOJ0gILwgWDoZhRg5ttcHsp92k92HgdavzSQvEpBDRAEGUDRz7h6HQi+ZOB2yM&#10;XultCkBO840IM+GkJ+vbWx339XCWB0QSJEUoBiboG10MLBwMw4wcTFoE8sZng14PQbvtGObhU2FP&#10;YJIijkEoSfInqcwKh6jj8A3lg/7rw7Ufji97daOGhYNhmJFjsSAJfW8HEBuw3ZfmzkI4SQmOX0JR&#10;gS4VF6N1ehwDTRaEw2eXvLCRw8LBMMw48GFmdkhLuI9hx/I1iHEI6+AkyISATSn6+ZPyN40X6Gdl&#10;LMkdSQgmySen9X1EsHAwDDN6XETh310YmNzAuqUAbsbX8G9tp2TjtfLkUfFJB6CLiXCMOHDc0xSF&#10;TL8aFg6GYUYOZoeX7IeDL/B1qKIluIOXTkWfNbX9YaDR3fouV8dmchEnTokAV8cFdxAsHAzDjByh&#10;lfgCPh0YSViJbX+fzJAzoJ0gx5EBxPRNTIh/4KCnjfv7ER1S4Yzx6OrHHCwcDMOMHmnh1rVhF/gQ&#10;L8tlC1aQqezEo7GSigQkCnH1Xr3uu2gJH0A0flv4McPCwTDM6FEwBzeHnEHhj/U5WMTGCTUNs7mt&#10;UsZqCYrcUahPw+LJFUVLkx8xvS8sHAzDjB6lltWQiMNtuhDOD6zWZSYMFg6GYUZObGF1mSbkDboA&#10;QP7u4zGuiHkfWDgYhhk9Am5+qgYfVWnThSVYHOOCmPeBhYNhmNFjZ83MsNcNwPWPdWdcy2HeDxYO&#10;hmHGwEer2hvWoeFHy0sTNIaDGQoLB8MwIyeGO3P+kL44q80K3DVXvoz1qsDCwTDM6PlIf2qGBhTe&#10;F8HQsyxmkmDhYBhm5OhluA4awoEX+PDB/NX3BrwysHAwDDM6aBy3BLU8g9bqw/jdIkzSrHFmGCwc&#10;DMOMDOtUI4Y4hPm74MGQFIZ/234B0dVvub4isHAwDDNKaEjFwumKcoHHwHJbBXcXY8FnVdMCCwfD&#10;MCNDaqu0D/CHWW2GmY0HsHhD/SOYPF0RWDgYhhkZHsYQFn6+/m+xHTqm4hagkxWX404JLBwMw4wS&#10;oaLnX8NN0MYbctXKAkg7FROcGGDhYBhmhEiqq7LzSzEWTA0uq1IzM6C5qGpqYOFgGGaEWGEAFmec&#10;hkhQA5Pfy3BduthknAtj3gMWDoZhRod20mF/Cwt4ZJWZ+jbSPW1vw2rIqfHpgYWDYZhRIiP40v/j&#10;cx9Hc/dnx08ETtODWysxnWldwvqYXwELB8MwIyPJh//msxcoCrGfeY3S0L39WQSGi6qmBhYOhmFG&#10;hgVj4/hfFoF6+7LKcQ0+OSfnQXRhmO06M0mwcDAMMzJiUoY2xBh66FD3XeBBpCFevaVDlI0hjR7M&#10;JMHCwTDMyNAGdJD0Z5jMDIaIoWv0zG1gu5FpgoWDYZjRkciFNHhqFWSIg9FOVb6Cj0C/wCQ5Mx2w&#10;cDAMMzJMmCQ3LGgFPvQdVUn3VGA+gM+7+Hd0CStkfg0sHAzDXBqWqq1uL1z2Oph3g4WDYZhLgzxz&#10;9e1PLnsdzLvBwsEwzCViAObJGZeZIlg4GIa5NKzVYJaAj6qmjP8HvvsSDtz52NwAAAAASUVORK5C&#10;YIJQSwECLQAUAAYACAAAACEAsYJntgoBAAATAgAAEwAAAAAAAAAAAAAAAAAAAAAAW0NvbnRlbnRf&#10;VHlwZXNdLnhtbFBLAQItABQABgAIAAAAIQA4/SH/1gAAAJQBAAALAAAAAAAAAAAAAAAAADsBAABf&#10;cmVscy8ucmVsc1BLAQItABQABgAIAAAAIQCOTTP05wUAABYaAAAOAAAAAAAAAAAAAAAAADoCAABk&#10;cnMvZTJvRG9jLnhtbFBLAQItABQABgAIAAAAIQCqJg6+vAAAACEBAAAZAAAAAAAAAAAAAAAAAE0I&#10;AABkcnMvX3JlbHMvZTJvRG9jLnhtbC5yZWxzUEsBAi0AFAAGAAgAAAAhAPtcGt7hAAAACgEAAA8A&#10;AAAAAAAAAAAAAAAAQAkAAGRycy9kb3ducmV2LnhtbFBLAQItAAoAAAAAAAAAIQCtMUPUdsUIAHbF&#10;CAAUAAAAAAAAAAAAAAAAAE4KAABkcnMvbWVkaWEvaW1hZ2UxLnBuZ1BLBQYAAAAABgAGAHwBAAD2&#10;zwgAAAA=&#10;">
                <v:shape id="Image 4714" o:spid="_x0000_s1108" type="#_x0000_t75" style="position:absolute;left:106;width:65114;height:52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lsbxwAAAN0AAAAPAAAAZHJzL2Rvd25yZXYueG1sRI9Ba8JA&#10;FITvQv/D8gpeim4iQWvqKkUU7EFEq/T6yL4mwezbkF1j9Nd3hYLHYWa+YWaLzlSipcaVlhXEwwgE&#10;cWZ1ybmC4/d68A7CeWSNlWVScCMHi/lLb4aptlfeU3vwuQgQdikqKLyvUyldVpBBN7Q1cfB+bWPQ&#10;B9nkUjd4DXBTyVEUjaXBksNCgTUtC8rOh4tRcMd7+/O1na6SUfZ2PrljPN5N10r1X7vPDxCeOv8M&#10;/7c3WkEyiRN4vAlPQM7/AAAA//8DAFBLAQItABQABgAIAAAAIQDb4fbL7gAAAIUBAAATAAAAAAAA&#10;AAAAAAAAAAAAAABbQ29udGVudF9UeXBlc10ueG1sUEsBAi0AFAAGAAgAAAAhAFr0LFu/AAAAFQEA&#10;AAsAAAAAAAAAAAAAAAAAHwEAAF9yZWxzLy5yZWxzUEsBAi0AFAAGAAgAAAAhAE2iWxvHAAAA3QAA&#10;AA8AAAAAAAAAAAAAAAAABwIAAGRycy9kb3ducmV2LnhtbFBLBQYAAAAAAwADALcAAAD7AgAAAAA=&#10;">
                  <v:imagedata r:id="rId546" o:title=""/>
                </v:shape>
                <v:shape id="Graphic 4715" o:spid="_x0000_s1109" style="position:absolute;left:4327;top:45125;width:762;height:7220;visibility:visible;mso-wrap-style:square;v-text-anchor:top" coordsize="76200,72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UlxgAAAN0AAAAPAAAAZHJzL2Rvd25yZXYueG1sRI9PawIx&#10;FMTvhX6H8Aq9adZita5GkWKhCCK1Xnp7bN7+oZuXbRLX+O2NIPQ4zMxvmMUqmlb05HxjWcFomIEg&#10;LqxuuFJw/P4YvIHwAVlja5kUXMjDavn4sMBc2zN/UX8IlUgQ9jkqqEPocil9UZNBP7QdcfJK6wyG&#10;JF0ltcNzgptWvmTZRBpsOC3U2NF7TcXv4WQU9Pv17OJ+yiyWu79pPB0xbjdbpZ6f4noOIlAM/+F7&#10;+1MrGE9Hr3B7k56AXF4BAAD//wMAUEsBAi0AFAAGAAgAAAAhANvh9svuAAAAhQEAABMAAAAAAAAA&#10;AAAAAAAAAAAAAFtDb250ZW50X1R5cGVzXS54bWxQSwECLQAUAAYACAAAACEAWvQsW78AAAAVAQAA&#10;CwAAAAAAAAAAAAAAAAAfAQAAX3JlbHMvLnJlbHNQSwECLQAUAAYACAAAACEAvTPFJcYAAADdAAAA&#10;DwAAAAAAAAAAAAAAAAAHAgAAZHJzL2Rvd25yZXYueG1sUEsFBgAAAAADAAMAtwAAAPoCAAAAAA==&#10;" path="m44195,64007r-12954,l31241,721613r12192,l44195,64007xem38099,l,76199r31241,l31241,64007r38862,l38099,xem70103,64007r-25908,l44181,76199r32018,l70103,64007xe" fillcolor="black" stroked="f">
                  <v:path arrowok="t"/>
                </v:shape>
                <v:shape id="Graphic 4716" o:spid="_x0000_s1110" style="position:absolute;left:3832;top:51298;width:1829;height:1879;visibility:visible;mso-wrap-style:square;v-text-anchor:top" coordsize="182880,18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vZ4wwAAAN0AAAAPAAAAZHJzL2Rvd25yZXYueG1sRI/disIw&#10;FITvF3yHcATv1lRxq1SjiCB4I4s/D3BsTn+wOSlN1NanN4Lg5TAz3zCLVWsqcafGlZYVjIYRCOLU&#10;6pJzBefT9ncGwnlkjZVlUtCRg9Wy97PARNsHH+h+9LkIEHYJKii8rxMpXVqQQTe0NXHwMtsY9EE2&#10;udQNPgLcVHIcRbE0WHJYKLCmTUHp9XgzCra171z398zM2kziSHf/l32bKTXot+s5CE+t/4Y/7Z1W&#10;MJmOYni/CU9ALl8AAAD//wMAUEsBAi0AFAAGAAgAAAAhANvh9svuAAAAhQEAABMAAAAAAAAAAAAA&#10;AAAAAAAAAFtDb250ZW50X1R5cGVzXS54bWxQSwECLQAUAAYACAAAACEAWvQsW78AAAAVAQAACwAA&#10;AAAAAAAAAAAAAAAfAQAAX3JlbHMvLnJlbHNQSwECLQAUAAYACAAAACEADJ72eMMAAADdAAAADwAA&#10;AAAAAAAAAAAAAAAHAgAAZHJzL2Rvd25yZXYueG1sUEsFBgAAAAADAAMAtwAAAPcCAAAAAA==&#10;" path="m182880,l,,,187451r182880,l182880,xe" filled="f" strokeweight="1pt">
                  <v:path arrowok="t"/>
                </v:shape>
                <v:shape id="Graphic 4717" o:spid="_x0000_s1111" style="position:absolute;left:4701;top:51961;width:6731;height:762;visibility:visible;mso-wrap-style:square;v-text-anchor:top" coordsize="67310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VQwxgAAAN0AAAAPAAAAZHJzL2Rvd25yZXYueG1sRI/RagIx&#10;FETfC/5DuAVfimYtonVrFBGKCpbS1Q+4bG53l25u1iSa7d83QqGPw8ycYZbr3rTiRs43lhVMxhkI&#10;4tLqhisF59Pb6AWED8gaW8uk4Ic8rFeDhyXm2kb+pFsRKpEg7HNUUIfQ5VL6siaDfmw74uR9WWcw&#10;JOkqqR3GBDetfM6ymTTYcFqosaNtTeV3cTUK+t2hvTy9N3HR4dSV8VgV8SMqNXzsN68gAvXhP/zX&#10;3msF0/lkDvc36QnI1S8AAAD//wMAUEsBAi0AFAAGAAgAAAAhANvh9svuAAAAhQEAABMAAAAAAAAA&#10;AAAAAAAAAAAAAFtDb250ZW50X1R5cGVzXS54bWxQSwECLQAUAAYACAAAACEAWvQsW78AAAAVAQAA&#10;CwAAAAAAAAAAAAAAAAAfAQAAX3JlbHMvLnJlbHNQSwECLQAUAAYACAAAACEAEpFUMMYAAADdAAAA&#10;DwAAAAAAAAAAAAAAAAAHAgAAZHJzL2Rvd25yZXYueG1sUEsFBgAAAAADAAMAtwAAAPoCAAAAAA==&#10;" path="m596646,44163r,32037l660654,44196r-51054,l596646,44163xem596646,31209r,12954l609600,44196r,-12954l596646,31209xem596646,r,31209l609600,31242r,12954l660654,44196r12192,-6096l596646,xem,29718l,42672r596646,1491l596646,31209,,29718xe" fillcolor="black" stroked="f">
                  <v:path arrowok="t"/>
                </v:shape>
                <v:shape id="Textbox 4718" o:spid="_x0000_s1112" type="#_x0000_t202" style="position:absolute;left:2859;top:43451;width:895;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7E1wwAAAN0AAAAPAAAAZHJzL2Rvd25yZXYueG1sRE/Pa8Iw&#10;FL4L+x/CG+ymqWPorEaRsYEgiG138Phsnm2weemaTOt/bw6Cx4/v92LV20ZcqPPGsYLxKAFBXDpt&#10;uFLwW/wMP0H4gKyxcUwKbuRhtXwZLDDV7soZXfJQiRjCPkUFdQhtKqUva7LoR64ljtzJdRZDhF0l&#10;dYfXGG4b+Z4kE2nRcGyosaWvmspz/m8VrA+cfZu/3XGfnTJTFLOEt5OzUm+v/XoOIlAfnuKHe6MV&#10;fEzHcW58E5+AXN4BAAD//wMAUEsBAi0AFAAGAAgAAAAhANvh9svuAAAAhQEAABMAAAAAAAAAAAAA&#10;AAAAAAAAAFtDb250ZW50X1R5cGVzXS54bWxQSwECLQAUAAYACAAAACEAWvQsW78AAAAVAQAACwAA&#10;AAAAAAAAAAAAAAAfAQAAX3JlbHMvLnJlbHNQSwECLQAUAAYACAAAACEAkyOxNcMAAADdAAAADwAA&#10;AAAAAAAAAAAAAAAHAgAAZHJzL2Rvd25yZXYueG1sUEsFBgAAAAADAAMAtwAAAPcCAAAAAA==&#10;" filled="f" stroked="f">
                  <v:textbox inset="0,0,0,0">
                    <w:txbxContent>
                      <w:p w:rsidR="00C502C5" w:rsidRDefault="00C502C5" w:rsidP="00C502C5">
                        <w:pPr>
                          <w:spacing w:line="201" w:lineRule="exact"/>
                          <w:rPr>
                            <w:rFonts w:ascii="Arial"/>
                            <w:i/>
                            <w:sz w:val="18"/>
                          </w:rPr>
                        </w:pPr>
                        <w:r>
                          <w:rPr>
                            <w:rFonts w:ascii="Arial"/>
                            <w:i/>
                            <w:sz w:val="18"/>
                          </w:rPr>
                          <w:t>Y</w:t>
                        </w:r>
                      </w:p>
                    </w:txbxContent>
                  </v:textbox>
                </v:shape>
                <v:shape id="Textbox 4719" o:spid="_x0000_s1113" type="#_x0000_t202" style="position:absolute;top:52648;width:2673;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xSuxgAAAN0AAAAPAAAAZHJzL2Rvd25yZXYueG1sRI9Pa8JA&#10;FMTvBb/D8gRvdWMR/0RXEVEoFEpjPHh8Zp/JYvZtmt1q+u27BcHjMDO/YZbrztbiRq03jhWMhgkI&#10;4sJpw6WCY75/nYHwAVlj7ZgU/JKH9ar3ssRUuztndDuEUkQI+xQVVCE0qZS+qMiiH7qGOHoX11oM&#10;Ubal1C3eI9zW8i1JJtKi4bhQYUPbiorr4ccq2Jw425nvz/NXdslMns8T/phclRr0u80CRKAuPMOP&#10;9rtWMJ6O5vD/Jj4BufoDAAD//wMAUEsBAi0AFAAGAAgAAAAhANvh9svuAAAAhQEAABMAAAAAAAAA&#10;AAAAAAAAAAAAAFtDb250ZW50X1R5cGVzXS54bWxQSwECLQAUAAYACAAAACEAWvQsW78AAAAVAQAA&#10;CwAAAAAAAAAAAAAAAAAfAQAAX3JlbHMvLnJlbHNQSwECLQAUAAYACAAAACEA/G8UrsYAAADdAAAA&#10;DwAAAAAAAAAAAAAAAAAHAgAAZHJzL2Rvd25yZXYueG1sUEsFBgAAAAADAAMAtwAAAPoCAAAAAA==&#10;" filled="f" stroked="f">
                  <v:textbox inset="0,0,0,0">
                    <w:txbxContent>
                      <w:p w:rsidR="00C502C5" w:rsidRDefault="00C502C5" w:rsidP="00C502C5">
                        <w:pPr>
                          <w:spacing w:line="201" w:lineRule="exact"/>
                          <w:rPr>
                            <w:rFonts w:ascii="Arial"/>
                            <w:i/>
                            <w:sz w:val="18"/>
                          </w:rPr>
                        </w:pPr>
                        <w:r>
                          <w:rPr>
                            <w:rFonts w:ascii="Arial"/>
                            <w:i/>
                            <w:spacing w:val="-2"/>
                            <w:sz w:val="18"/>
                          </w:rPr>
                          <w:t>0.0.0</w:t>
                        </w:r>
                      </w:p>
                    </w:txbxContent>
                  </v:textbox>
                </v:shape>
                <v:shape id="Textbox 4720" o:spid="_x0000_s1114" type="#_x0000_t202" style="position:absolute;left:12042;top:52648;width:896;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XeOwwAAAN0AAAAPAAAAZHJzL2Rvd25yZXYueG1sRE/Pa8Iw&#10;FL4L/g/hCd40VcS5zigiEwYDWa2HHd+aZxtsXromav3vzUHw+PH9Xq47W4srtd44VjAZJyCIC6cN&#10;lwqO+W60AOEDssbaMSm4k4f1qt9bYqrdjTO6HkIpYgj7FBVUITSplL6oyKIfu4Y4cifXWgwRtqXU&#10;Ld5iuK3lNEnm0qLh2FBhQ9uKivPhYhVsfjn7NP/7v5/slJk8f0/4e35WajjoNh8gAnXhJX66v7SC&#10;2ds07o9v4hOQqwcAAAD//wMAUEsBAi0AFAAGAAgAAAAhANvh9svuAAAAhQEAABMAAAAAAAAAAAAA&#10;AAAAAAAAAFtDb250ZW50X1R5cGVzXS54bWxQSwECLQAUAAYACAAAACEAWvQsW78AAAAVAQAACwAA&#10;AAAAAAAAAAAAAAAfAQAAX3JlbHMvLnJlbHNQSwECLQAUAAYACAAAACEAozl3jsMAAADdAAAADwAA&#10;AAAAAAAAAAAAAAAHAgAAZHJzL2Rvd25yZXYueG1sUEsFBgAAAAADAAMAtwAAAPcCAAAAAA==&#10;" filled="f" stroked="f">
                  <v:textbox inset="0,0,0,0">
                    <w:txbxContent>
                      <w:p w:rsidR="00C502C5" w:rsidRDefault="00C502C5" w:rsidP="00C502C5">
                        <w:pPr>
                          <w:spacing w:line="201" w:lineRule="exact"/>
                          <w:rPr>
                            <w:rFonts w:ascii="Arial"/>
                            <w:i/>
                            <w:sz w:val="18"/>
                          </w:rPr>
                        </w:pPr>
                        <w:r>
                          <w:rPr>
                            <w:rFonts w:ascii="Arial"/>
                            <w:i/>
                            <w:sz w:val="18"/>
                          </w:rPr>
                          <w:t>X</w:t>
                        </w:r>
                      </w:p>
                    </w:txbxContent>
                  </v:textbox>
                </v:shape>
                <w10:wrap type="topAndBottom" anchorx="page"/>
              </v:group>
            </w:pict>
          </mc:Fallback>
        </mc:AlternateContent>
      </w:r>
    </w:p>
    <w:p w:rsidR="00C502C5" w:rsidRPr="00C502C5" w:rsidRDefault="00C502C5" w:rsidP="00C502C5">
      <w:pPr>
        <w:spacing w:before="7"/>
        <w:rPr>
          <w:rFonts w:ascii="Arial"/>
          <w:sz w:val="9"/>
          <w:szCs w:val="24"/>
        </w:rPr>
      </w:pPr>
    </w:p>
    <w:p w:rsidR="00C502C5" w:rsidRPr="00C502C5" w:rsidRDefault="00C502C5" w:rsidP="00C502C5">
      <w:pPr>
        <w:spacing w:before="94"/>
        <w:ind w:left="508"/>
        <w:rPr>
          <w:rFonts w:ascii="Arial" w:hAnsi="Arial"/>
          <w:b/>
          <w:sz w:val="20"/>
        </w:rPr>
      </w:pPr>
      <w:r w:rsidRPr="00C502C5">
        <w:rPr>
          <w:rFonts w:ascii="Arial" w:hAnsi="Arial"/>
          <w:b/>
          <w:sz w:val="20"/>
        </w:rPr>
        <w:t>SCU</w:t>
      </w:r>
      <w:r w:rsidRPr="00C502C5">
        <w:rPr>
          <w:rFonts w:ascii="Arial" w:hAnsi="Arial"/>
          <w:b/>
          <w:spacing w:val="-2"/>
          <w:sz w:val="20"/>
        </w:rPr>
        <w:t xml:space="preserve"> </w:t>
      </w:r>
      <w:r w:rsidRPr="00C502C5">
        <w:rPr>
          <w:rFonts w:ascii="Arial" w:hAnsi="Arial"/>
          <w:b/>
          <w:sz w:val="20"/>
        </w:rPr>
        <w:t>GENERAL</w:t>
      </w:r>
      <w:r w:rsidRPr="00C502C5">
        <w:rPr>
          <w:rFonts w:ascii="Arial" w:hAnsi="Arial"/>
          <w:b/>
          <w:spacing w:val="-3"/>
          <w:sz w:val="20"/>
        </w:rPr>
        <w:t xml:space="preserve"> </w:t>
      </w:r>
      <w:r w:rsidRPr="00C502C5">
        <w:rPr>
          <w:rFonts w:ascii="Arial" w:hAnsi="Arial"/>
          <w:b/>
          <w:sz w:val="20"/>
        </w:rPr>
        <w:t>DU</w:t>
      </w:r>
      <w:r w:rsidRPr="00C502C5">
        <w:rPr>
          <w:rFonts w:ascii="Arial" w:hAnsi="Arial"/>
          <w:b/>
          <w:spacing w:val="-1"/>
          <w:sz w:val="20"/>
        </w:rPr>
        <w:t xml:space="preserve"> </w:t>
      </w:r>
      <w:r w:rsidRPr="00C502C5">
        <w:rPr>
          <w:rFonts w:ascii="Arial" w:hAnsi="Arial"/>
          <w:b/>
          <w:spacing w:val="-2"/>
          <w:sz w:val="20"/>
        </w:rPr>
        <w:t>GÉOMÈTRE</w:t>
      </w:r>
    </w:p>
    <w:p w:rsidR="00C502C5" w:rsidRPr="00C502C5" w:rsidRDefault="00C502C5" w:rsidP="00C502C5">
      <w:pPr>
        <w:spacing w:before="47"/>
        <w:ind w:left="481"/>
        <w:rPr>
          <w:rFonts w:ascii="Arial" w:hAnsi="Arial"/>
          <w:i/>
          <w:sz w:val="18"/>
        </w:rPr>
      </w:pPr>
      <w:r w:rsidRPr="00C502C5">
        <w:rPr>
          <w:rFonts w:ascii="Arial" w:hAnsi="Arial"/>
          <w:i/>
          <w:sz w:val="18"/>
        </w:rPr>
        <w:t>nota</w:t>
      </w:r>
      <w:r w:rsidRPr="00C502C5">
        <w:rPr>
          <w:rFonts w:ascii="Arial" w:hAnsi="Arial"/>
          <w:i/>
          <w:spacing w:val="-4"/>
          <w:sz w:val="18"/>
        </w:rPr>
        <w:t xml:space="preserve"> </w:t>
      </w:r>
      <w:r w:rsidRPr="00C502C5">
        <w:rPr>
          <w:rFonts w:ascii="Arial" w:hAnsi="Arial"/>
          <w:i/>
          <w:sz w:val="18"/>
        </w:rPr>
        <w:t>:</w:t>
      </w:r>
      <w:r w:rsidRPr="00C502C5">
        <w:rPr>
          <w:rFonts w:ascii="Arial" w:hAnsi="Arial"/>
          <w:i/>
          <w:spacing w:val="-3"/>
          <w:sz w:val="18"/>
        </w:rPr>
        <w:t xml:space="preserve"> </w:t>
      </w:r>
      <w:r w:rsidRPr="00C502C5">
        <w:rPr>
          <w:rFonts w:ascii="Arial" w:hAnsi="Arial"/>
          <w:i/>
          <w:sz w:val="18"/>
        </w:rPr>
        <w:t>la</w:t>
      </w:r>
      <w:r w:rsidRPr="00C502C5">
        <w:rPr>
          <w:rFonts w:ascii="Arial" w:hAnsi="Arial"/>
          <w:i/>
          <w:spacing w:val="-3"/>
          <w:sz w:val="18"/>
        </w:rPr>
        <w:t xml:space="preserve"> </w:t>
      </w:r>
      <w:r w:rsidRPr="00C502C5">
        <w:rPr>
          <w:rFonts w:ascii="Arial" w:hAnsi="Arial"/>
          <w:i/>
          <w:sz w:val="18"/>
        </w:rPr>
        <w:t>position</w:t>
      </w:r>
      <w:r w:rsidRPr="00C502C5">
        <w:rPr>
          <w:rFonts w:ascii="Arial" w:hAnsi="Arial"/>
          <w:i/>
          <w:spacing w:val="-3"/>
          <w:sz w:val="18"/>
        </w:rPr>
        <w:t xml:space="preserve"> </w:t>
      </w:r>
      <w:r w:rsidRPr="00C502C5">
        <w:rPr>
          <w:rFonts w:ascii="Arial" w:hAnsi="Arial"/>
          <w:i/>
          <w:sz w:val="18"/>
        </w:rPr>
        <w:t>du</w:t>
      </w:r>
      <w:r w:rsidRPr="00C502C5">
        <w:rPr>
          <w:rFonts w:ascii="Arial" w:hAnsi="Arial"/>
          <w:i/>
          <w:spacing w:val="-4"/>
          <w:sz w:val="18"/>
        </w:rPr>
        <w:t xml:space="preserve"> </w:t>
      </w:r>
      <w:r w:rsidRPr="00C502C5">
        <w:rPr>
          <w:rFonts w:ascii="Arial" w:hAnsi="Arial"/>
          <w:i/>
          <w:sz w:val="18"/>
        </w:rPr>
        <w:t>SCU</w:t>
      </w:r>
      <w:r w:rsidRPr="00C502C5">
        <w:rPr>
          <w:rFonts w:ascii="Arial" w:hAnsi="Arial"/>
          <w:i/>
          <w:spacing w:val="-2"/>
          <w:sz w:val="18"/>
        </w:rPr>
        <w:t xml:space="preserve"> </w:t>
      </w:r>
      <w:r w:rsidRPr="00C502C5">
        <w:rPr>
          <w:rFonts w:ascii="Arial" w:hAnsi="Arial"/>
          <w:i/>
          <w:sz w:val="18"/>
        </w:rPr>
        <w:t>géomètre</w:t>
      </w:r>
      <w:r w:rsidRPr="00C502C5">
        <w:rPr>
          <w:rFonts w:ascii="Arial" w:hAnsi="Arial"/>
          <w:i/>
          <w:spacing w:val="-3"/>
          <w:sz w:val="18"/>
        </w:rPr>
        <w:t xml:space="preserve"> </w:t>
      </w:r>
      <w:r w:rsidRPr="00C502C5">
        <w:rPr>
          <w:rFonts w:ascii="Arial" w:hAnsi="Arial"/>
          <w:i/>
          <w:sz w:val="18"/>
        </w:rPr>
        <w:t>représenté</w:t>
      </w:r>
      <w:r w:rsidRPr="00C502C5">
        <w:rPr>
          <w:rFonts w:ascii="Arial" w:hAnsi="Arial"/>
          <w:i/>
          <w:spacing w:val="-4"/>
          <w:sz w:val="18"/>
        </w:rPr>
        <w:t xml:space="preserve"> </w:t>
      </w:r>
      <w:r w:rsidRPr="00C502C5">
        <w:rPr>
          <w:rFonts w:ascii="Arial" w:hAnsi="Arial"/>
          <w:i/>
          <w:sz w:val="18"/>
        </w:rPr>
        <w:t>ci-dessus</w:t>
      </w:r>
      <w:r w:rsidRPr="00C502C5">
        <w:rPr>
          <w:rFonts w:ascii="Arial" w:hAnsi="Arial"/>
          <w:i/>
          <w:spacing w:val="-3"/>
          <w:sz w:val="18"/>
        </w:rPr>
        <w:t xml:space="preserve"> </w:t>
      </w:r>
      <w:r w:rsidRPr="00C502C5">
        <w:rPr>
          <w:rFonts w:ascii="Arial" w:hAnsi="Arial"/>
          <w:i/>
          <w:sz w:val="18"/>
        </w:rPr>
        <w:t>est</w:t>
      </w:r>
      <w:r w:rsidRPr="00C502C5">
        <w:rPr>
          <w:rFonts w:ascii="Arial" w:hAnsi="Arial"/>
          <w:i/>
          <w:spacing w:val="-4"/>
          <w:sz w:val="18"/>
        </w:rPr>
        <w:t xml:space="preserve"> </w:t>
      </w:r>
      <w:r w:rsidRPr="00C502C5">
        <w:rPr>
          <w:rFonts w:ascii="Arial" w:hAnsi="Arial"/>
          <w:i/>
          <w:sz w:val="18"/>
        </w:rPr>
        <w:t>fictive</w:t>
      </w:r>
      <w:r w:rsidRPr="00C502C5">
        <w:rPr>
          <w:rFonts w:ascii="Arial" w:hAnsi="Arial"/>
          <w:i/>
          <w:spacing w:val="-3"/>
          <w:sz w:val="18"/>
        </w:rPr>
        <w:t xml:space="preserve"> </w:t>
      </w:r>
      <w:r w:rsidRPr="00C502C5">
        <w:rPr>
          <w:rFonts w:ascii="Arial" w:hAnsi="Arial"/>
          <w:i/>
          <w:sz w:val="18"/>
        </w:rPr>
        <w:t>pour</w:t>
      </w:r>
      <w:r w:rsidRPr="00C502C5">
        <w:rPr>
          <w:rFonts w:ascii="Arial" w:hAnsi="Arial"/>
          <w:i/>
          <w:spacing w:val="-3"/>
          <w:sz w:val="18"/>
        </w:rPr>
        <w:t xml:space="preserve"> </w:t>
      </w:r>
      <w:r w:rsidRPr="00C502C5">
        <w:rPr>
          <w:rFonts w:ascii="Arial" w:hAnsi="Arial"/>
          <w:i/>
          <w:sz w:val="18"/>
        </w:rPr>
        <w:t>des</w:t>
      </w:r>
      <w:r w:rsidRPr="00C502C5">
        <w:rPr>
          <w:rFonts w:ascii="Arial" w:hAnsi="Arial"/>
          <w:i/>
          <w:spacing w:val="-3"/>
          <w:sz w:val="18"/>
        </w:rPr>
        <w:t xml:space="preserve"> </w:t>
      </w:r>
      <w:r w:rsidRPr="00C502C5">
        <w:rPr>
          <w:rFonts w:ascii="Arial" w:hAnsi="Arial"/>
          <w:i/>
          <w:sz w:val="18"/>
        </w:rPr>
        <w:t>raisons</w:t>
      </w:r>
      <w:r w:rsidRPr="00C502C5">
        <w:rPr>
          <w:rFonts w:ascii="Arial" w:hAnsi="Arial"/>
          <w:i/>
          <w:spacing w:val="-3"/>
          <w:sz w:val="18"/>
        </w:rPr>
        <w:t xml:space="preserve"> </w:t>
      </w:r>
      <w:r w:rsidRPr="00C502C5">
        <w:rPr>
          <w:rFonts w:ascii="Arial" w:hAnsi="Arial"/>
          <w:i/>
          <w:sz w:val="18"/>
        </w:rPr>
        <w:t>de</w:t>
      </w:r>
      <w:r w:rsidRPr="00C502C5">
        <w:rPr>
          <w:rFonts w:ascii="Arial" w:hAnsi="Arial"/>
          <w:i/>
          <w:spacing w:val="-3"/>
          <w:sz w:val="18"/>
        </w:rPr>
        <w:t xml:space="preserve"> </w:t>
      </w:r>
      <w:r w:rsidRPr="00C502C5">
        <w:rPr>
          <w:rFonts w:ascii="Arial" w:hAnsi="Arial"/>
          <w:i/>
          <w:sz w:val="18"/>
        </w:rPr>
        <w:t>mise</w:t>
      </w:r>
      <w:r w:rsidRPr="00C502C5">
        <w:rPr>
          <w:rFonts w:ascii="Arial" w:hAnsi="Arial"/>
          <w:i/>
          <w:spacing w:val="-4"/>
          <w:sz w:val="18"/>
        </w:rPr>
        <w:t xml:space="preserve"> </w:t>
      </w:r>
      <w:r w:rsidRPr="00C502C5">
        <w:rPr>
          <w:rFonts w:ascii="Arial" w:hAnsi="Arial"/>
          <w:i/>
          <w:sz w:val="18"/>
        </w:rPr>
        <w:t>en</w:t>
      </w:r>
      <w:r w:rsidRPr="00C502C5">
        <w:rPr>
          <w:rFonts w:ascii="Arial" w:hAnsi="Arial"/>
          <w:i/>
          <w:spacing w:val="-3"/>
          <w:sz w:val="18"/>
        </w:rPr>
        <w:t xml:space="preserve"> </w:t>
      </w:r>
      <w:r w:rsidRPr="00C502C5">
        <w:rPr>
          <w:rFonts w:ascii="Arial" w:hAnsi="Arial"/>
          <w:i/>
          <w:spacing w:val="-2"/>
          <w:sz w:val="18"/>
        </w:rPr>
        <w:t>page.</w:t>
      </w:r>
    </w:p>
    <w:p w:rsidR="00C502C5" w:rsidRPr="00C502C5" w:rsidRDefault="00C502C5" w:rsidP="00C502C5">
      <w:pPr>
        <w:rPr>
          <w:rFonts w:ascii="Arial" w:hAnsi="Arial"/>
          <w:sz w:val="18"/>
        </w:rPr>
        <w:sectPr w:rsidR="00C502C5" w:rsidRPr="00C502C5">
          <w:pgSz w:w="11900" w:h="16840"/>
          <w:pgMar w:top="420" w:right="160" w:bottom="780" w:left="620" w:header="0" w:footer="583" w:gutter="0"/>
          <w:cols w:space="720"/>
        </w:sectPr>
      </w:pPr>
    </w:p>
    <w:p w:rsidR="00C502C5" w:rsidRPr="00C502C5" w:rsidRDefault="00C502C5" w:rsidP="00C502C5">
      <w:pPr>
        <w:rPr>
          <w:rFonts w:ascii="Arial"/>
          <w:i/>
          <w:sz w:val="20"/>
          <w:szCs w:val="24"/>
        </w:rPr>
      </w:pPr>
    </w:p>
    <w:p w:rsidR="00C502C5" w:rsidRPr="00C502C5" w:rsidRDefault="00C502C5" w:rsidP="00C502C5">
      <w:pPr>
        <w:spacing w:before="9"/>
        <w:rPr>
          <w:rFonts w:ascii="Arial"/>
          <w:i/>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3824" behindDoc="1" locked="0" layoutInCell="1" allowOverlap="1" wp14:anchorId="3C99D237" wp14:editId="74224B0A">
            <wp:simplePos x="0" y="0"/>
            <wp:positionH relativeFrom="page">
              <wp:posOffset>5593079</wp:posOffset>
            </wp:positionH>
            <wp:positionV relativeFrom="paragraph">
              <wp:posOffset>-263903</wp:posOffset>
            </wp:positionV>
            <wp:extent cx="1447800" cy="438150"/>
            <wp:effectExtent l="0" t="0" r="0" b="0"/>
            <wp:wrapNone/>
            <wp:docPr id="4721" name="Image 4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1" name="Image 4721"/>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spacing w:before="94"/>
        <w:ind w:left="230"/>
        <w:rPr>
          <w:rFonts w:ascii="Arial" w:hAnsi="Arial"/>
          <w:sz w:val="20"/>
        </w:rPr>
      </w:pPr>
      <w:r w:rsidRPr="00C502C5">
        <w:rPr>
          <w:rFonts w:ascii="Arial" w:hAnsi="Arial"/>
          <w:sz w:val="20"/>
          <w:u w:val="single"/>
        </w:rPr>
        <w:t>Le</w:t>
      </w:r>
      <w:r w:rsidRPr="00C502C5">
        <w:rPr>
          <w:rFonts w:ascii="Arial" w:hAnsi="Arial"/>
          <w:spacing w:val="-4"/>
          <w:sz w:val="20"/>
          <w:u w:val="single"/>
        </w:rPr>
        <w:t xml:space="preserve"> </w:t>
      </w:r>
      <w:r w:rsidRPr="00C502C5">
        <w:rPr>
          <w:rFonts w:ascii="Arial" w:hAnsi="Arial"/>
          <w:sz w:val="20"/>
          <w:u w:val="single"/>
        </w:rPr>
        <w:t>calage</w:t>
      </w:r>
      <w:r w:rsidRPr="00C502C5">
        <w:rPr>
          <w:rFonts w:ascii="Arial" w:hAnsi="Arial"/>
          <w:spacing w:val="-3"/>
          <w:sz w:val="20"/>
          <w:u w:val="single"/>
        </w:rPr>
        <w:t xml:space="preserve"> </w:t>
      </w:r>
      <w:r w:rsidRPr="00C502C5">
        <w:rPr>
          <w:rFonts w:ascii="Arial" w:hAnsi="Arial"/>
          <w:sz w:val="20"/>
          <w:u w:val="single"/>
        </w:rPr>
        <w:t>géométrique</w:t>
      </w:r>
      <w:r w:rsidRPr="00C502C5">
        <w:rPr>
          <w:rFonts w:ascii="Arial" w:hAnsi="Arial"/>
          <w:spacing w:val="-3"/>
          <w:sz w:val="20"/>
          <w:u w:val="single"/>
        </w:rPr>
        <w:t xml:space="preserve"> </w:t>
      </w:r>
      <w:r w:rsidRPr="00C502C5">
        <w:rPr>
          <w:rFonts w:ascii="Arial" w:hAnsi="Arial"/>
          <w:sz w:val="20"/>
          <w:u w:val="single"/>
        </w:rPr>
        <w:t>des</w:t>
      </w:r>
      <w:r w:rsidRPr="00C502C5">
        <w:rPr>
          <w:rFonts w:ascii="Arial" w:hAnsi="Arial"/>
          <w:spacing w:val="-4"/>
          <w:sz w:val="20"/>
          <w:u w:val="single"/>
        </w:rPr>
        <w:t xml:space="preserve"> </w:t>
      </w:r>
      <w:r w:rsidRPr="00C502C5">
        <w:rPr>
          <w:rFonts w:ascii="Arial" w:hAnsi="Arial"/>
          <w:sz w:val="20"/>
          <w:u w:val="single"/>
        </w:rPr>
        <w:t>coupes</w:t>
      </w:r>
      <w:r w:rsidRPr="00C502C5">
        <w:rPr>
          <w:rFonts w:ascii="Arial" w:hAnsi="Arial"/>
          <w:spacing w:val="-3"/>
          <w:sz w:val="20"/>
          <w:u w:val="single"/>
        </w:rPr>
        <w:t xml:space="preserve"> </w:t>
      </w:r>
      <w:r w:rsidRPr="00C502C5">
        <w:rPr>
          <w:rFonts w:ascii="Arial" w:hAnsi="Arial"/>
          <w:sz w:val="20"/>
          <w:u w:val="single"/>
        </w:rPr>
        <w:t>et</w:t>
      </w:r>
      <w:r w:rsidRPr="00C502C5">
        <w:rPr>
          <w:rFonts w:ascii="Arial" w:hAnsi="Arial"/>
          <w:spacing w:val="-3"/>
          <w:sz w:val="20"/>
          <w:u w:val="single"/>
        </w:rPr>
        <w:t xml:space="preserve"> </w:t>
      </w:r>
      <w:r w:rsidRPr="00C502C5">
        <w:rPr>
          <w:rFonts w:ascii="Arial" w:hAnsi="Arial"/>
          <w:spacing w:val="-2"/>
          <w:sz w:val="20"/>
          <w:u w:val="single"/>
        </w:rPr>
        <w:t>façades</w:t>
      </w:r>
    </w:p>
    <w:p w:rsidR="00C502C5" w:rsidRPr="00C502C5" w:rsidRDefault="00C502C5" w:rsidP="00C502C5">
      <w:pPr>
        <w:numPr>
          <w:ilvl w:val="0"/>
          <w:numId w:val="22"/>
        </w:numPr>
        <w:tabs>
          <w:tab w:val="left" w:pos="1080"/>
        </w:tabs>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7"/>
          <w:sz w:val="20"/>
        </w:rPr>
        <w:t xml:space="preserve"> </w:t>
      </w:r>
      <w:r w:rsidRPr="00C502C5">
        <w:rPr>
          <w:rFonts w:ascii="Arial" w:eastAsia="Arial" w:hAnsi="Arial" w:cs="Arial"/>
          <w:sz w:val="20"/>
        </w:rPr>
        <w:t>coupes</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façades</w:t>
      </w:r>
      <w:r w:rsidRPr="00C502C5">
        <w:rPr>
          <w:rFonts w:ascii="Arial" w:eastAsia="Arial" w:hAnsi="Arial" w:cs="Arial"/>
          <w:spacing w:val="-5"/>
          <w:sz w:val="20"/>
        </w:rPr>
        <w:t xml:space="preserve"> </w:t>
      </w:r>
      <w:r w:rsidRPr="00C502C5">
        <w:rPr>
          <w:rFonts w:ascii="Arial" w:eastAsia="Arial" w:hAnsi="Arial" w:cs="Arial"/>
          <w:sz w:val="20"/>
        </w:rPr>
        <w:t>sont</w:t>
      </w:r>
      <w:r w:rsidRPr="00C502C5">
        <w:rPr>
          <w:rFonts w:ascii="Arial" w:eastAsia="Arial" w:hAnsi="Arial" w:cs="Arial"/>
          <w:spacing w:val="-5"/>
          <w:sz w:val="20"/>
        </w:rPr>
        <w:t xml:space="preserve"> </w:t>
      </w:r>
      <w:r w:rsidRPr="00C502C5">
        <w:rPr>
          <w:rFonts w:ascii="Arial" w:eastAsia="Arial" w:hAnsi="Arial" w:cs="Arial"/>
          <w:sz w:val="20"/>
        </w:rPr>
        <w:t>dessinées</w:t>
      </w:r>
      <w:r w:rsidRPr="00C502C5">
        <w:rPr>
          <w:rFonts w:ascii="Arial" w:eastAsia="Arial" w:hAnsi="Arial" w:cs="Arial"/>
          <w:spacing w:val="-5"/>
          <w:sz w:val="20"/>
        </w:rPr>
        <w:t xml:space="preserve"> </w:t>
      </w:r>
      <w:r w:rsidRPr="00C502C5">
        <w:rPr>
          <w:rFonts w:ascii="Arial" w:eastAsia="Arial" w:hAnsi="Arial" w:cs="Arial"/>
          <w:sz w:val="20"/>
        </w:rPr>
        <w:t>dans</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SCU</w:t>
      </w:r>
      <w:r w:rsidRPr="00C502C5">
        <w:rPr>
          <w:rFonts w:ascii="Arial" w:eastAsia="Arial" w:hAnsi="Arial" w:cs="Arial"/>
          <w:spacing w:val="-4"/>
          <w:sz w:val="20"/>
        </w:rPr>
        <w:t xml:space="preserve"> </w:t>
      </w:r>
      <w:r w:rsidRPr="00C502C5">
        <w:rPr>
          <w:rFonts w:ascii="Arial" w:eastAsia="Arial" w:hAnsi="Arial" w:cs="Arial"/>
          <w:sz w:val="20"/>
        </w:rPr>
        <w:t>général</w:t>
      </w:r>
      <w:r w:rsidRPr="00C502C5">
        <w:rPr>
          <w:rFonts w:ascii="Arial" w:eastAsia="Arial" w:hAnsi="Arial" w:cs="Arial"/>
          <w:spacing w:val="-5"/>
          <w:sz w:val="20"/>
        </w:rPr>
        <w:t xml:space="preserve"> </w:t>
      </w:r>
      <w:r w:rsidRPr="00C502C5">
        <w:rPr>
          <w:rFonts w:ascii="Arial" w:eastAsia="Arial" w:hAnsi="Arial" w:cs="Arial"/>
          <w:sz w:val="20"/>
        </w:rPr>
        <w:t>d’Autocad</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0"/>
          <w:numId w:val="22"/>
        </w:numPr>
        <w:tabs>
          <w:tab w:val="left" w:pos="1080"/>
        </w:tabs>
        <w:spacing w:before="1" w:after="2"/>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6"/>
          <w:sz w:val="20"/>
        </w:rPr>
        <w:t xml:space="preserve"> </w:t>
      </w:r>
      <w:r w:rsidRPr="00C502C5">
        <w:rPr>
          <w:rFonts w:ascii="Arial" w:eastAsia="Arial" w:hAnsi="Arial" w:cs="Arial"/>
          <w:sz w:val="20"/>
        </w:rPr>
        <w:t>ordonnées</w:t>
      </w:r>
      <w:r w:rsidRPr="00C502C5">
        <w:rPr>
          <w:rFonts w:ascii="Arial" w:eastAsia="Arial" w:hAnsi="Arial" w:cs="Arial"/>
          <w:spacing w:val="-5"/>
          <w:sz w:val="20"/>
        </w:rPr>
        <w:t xml:space="preserve"> </w:t>
      </w:r>
      <w:r w:rsidRPr="00C502C5">
        <w:rPr>
          <w:rFonts w:ascii="Arial" w:eastAsia="Arial" w:hAnsi="Arial" w:cs="Arial"/>
          <w:sz w:val="20"/>
        </w:rPr>
        <w:t>Y</w:t>
      </w:r>
      <w:r w:rsidRPr="00C502C5">
        <w:rPr>
          <w:rFonts w:ascii="Arial" w:eastAsia="Arial" w:hAnsi="Arial" w:cs="Arial"/>
          <w:spacing w:val="-4"/>
          <w:sz w:val="20"/>
        </w:rPr>
        <w:t xml:space="preserve"> </w:t>
      </w:r>
      <w:r w:rsidRPr="00C502C5">
        <w:rPr>
          <w:rFonts w:ascii="Arial" w:eastAsia="Arial" w:hAnsi="Arial" w:cs="Arial"/>
          <w:sz w:val="20"/>
        </w:rPr>
        <w:t>correspondent</w:t>
      </w:r>
      <w:r w:rsidRPr="00C502C5">
        <w:rPr>
          <w:rFonts w:ascii="Arial" w:eastAsia="Arial" w:hAnsi="Arial" w:cs="Arial"/>
          <w:spacing w:val="-4"/>
          <w:sz w:val="20"/>
        </w:rPr>
        <w:t xml:space="preserve"> </w:t>
      </w:r>
      <w:r w:rsidRPr="00C502C5">
        <w:rPr>
          <w:rFonts w:ascii="Arial" w:eastAsia="Arial" w:hAnsi="Arial" w:cs="Arial"/>
          <w:sz w:val="20"/>
        </w:rPr>
        <w:t>aux</w:t>
      </w:r>
      <w:r w:rsidRPr="00C502C5">
        <w:rPr>
          <w:rFonts w:ascii="Arial" w:eastAsia="Arial" w:hAnsi="Arial" w:cs="Arial"/>
          <w:spacing w:val="-4"/>
          <w:sz w:val="20"/>
        </w:rPr>
        <w:t xml:space="preserve"> </w:t>
      </w:r>
      <w:r w:rsidRPr="00C502C5">
        <w:rPr>
          <w:rFonts w:ascii="Arial" w:eastAsia="Arial" w:hAnsi="Arial" w:cs="Arial"/>
          <w:sz w:val="20"/>
        </w:rPr>
        <w:t>niveaux</w:t>
      </w:r>
      <w:r w:rsidRPr="00C502C5">
        <w:rPr>
          <w:rFonts w:ascii="Arial" w:eastAsia="Arial" w:hAnsi="Arial" w:cs="Arial"/>
          <w:spacing w:val="-4"/>
          <w:sz w:val="20"/>
        </w:rPr>
        <w:t xml:space="preserve"> </w:t>
      </w:r>
      <w:r w:rsidRPr="00C502C5">
        <w:rPr>
          <w:rFonts w:ascii="Arial" w:eastAsia="Arial" w:hAnsi="Arial" w:cs="Arial"/>
          <w:sz w:val="20"/>
        </w:rPr>
        <w:t>NGF</w:t>
      </w:r>
      <w:r w:rsidRPr="00C502C5">
        <w:rPr>
          <w:rFonts w:ascii="Arial" w:eastAsia="Arial" w:hAnsi="Arial" w:cs="Arial"/>
          <w:spacing w:val="-4"/>
          <w:sz w:val="20"/>
        </w:rPr>
        <w:t xml:space="preserve"> </w:t>
      </w:r>
      <w:r w:rsidRPr="00C502C5">
        <w:rPr>
          <w:rFonts w:ascii="Arial" w:eastAsia="Arial" w:hAnsi="Arial" w:cs="Arial"/>
          <w:sz w:val="20"/>
        </w:rPr>
        <w:t>en</w:t>
      </w:r>
      <w:r w:rsidRPr="00C502C5">
        <w:rPr>
          <w:rFonts w:ascii="Arial" w:eastAsia="Arial" w:hAnsi="Arial" w:cs="Arial"/>
          <w:spacing w:val="-4"/>
          <w:sz w:val="20"/>
        </w:rPr>
        <w:t xml:space="preserve"> </w:t>
      </w:r>
      <w:r w:rsidRPr="00C502C5">
        <w:rPr>
          <w:rFonts w:ascii="Arial" w:eastAsia="Arial" w:hAnsi="Arial" w:cs="Arial"/>
          <w:spacing w:val="-2"/>
          <w:sz w:val="20"/>
        </w:rPr>
        <w:t>mètre.</w:t>
      </w:r>
    </w:p>
    <w:p w:rsidR="00C502C5" w:rsidRPr="00C502C5" w:rsidRDefault="00C502C5" w:rsidP="00C502C5">
      <w:pPr>
        <w:ind w:left="230"/>
        <w:rPr>
          <w:rFonts w:ascii="Arial"/>
          <w:sz w:val="20"/>
          <w:szCs w:val="24"/>
        </w:rPr>
      </w:pPr>
      <w:r w:rsidRPr="00C502C5">
        <w:rPr>
          <w:rFonts w:ascii="Arial"/>
          <w:noProof/>
          <w:sz w:val="20"/>
          <w:szCs w:val="24"/>
          <w:lang w:eastAsia="fr-FR"/>
        </w:rPr>
        <w:drawing>
          <wp:inline distT="0" distB="0" distL="0" distR="0" wp14:anchorId="62A5AE46" wp14:editId="091BA626">
            <wp:extent cx="3275834" cy="3535679"/>
            <wp:effectExtent l="0" t="0" r="0" b="0"/>
            <wp:docPr id="4722" name="Image 4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2" name="Image 4722"/>
                    <pic:cNvPicPr/>
                  </pic:nvPicPr>
                  <pic:blipFill>
                    <a:blip r:embed="rId547" cstate="print"/>
                    <a:stretch>
                      <a:fillRect/>
                    </a:stretch>
                  </pic:blipFill>
                  <pic:spPr>
                    <a:xfrm>
                      <a:off x="0" y="0"/>
                      <a:ext cx="3275834" cy="3535679"/>
                    </a:xfrm>
                    <a:prstGeom prst="rect">
                      <a:avLst/>
                    </a:prstGeom>
                  </pic:spPr>
                </pic:pic>
              </a:graphicData>
            </a:graphic>
          </wp:inline>
        </w:drawing>
      </w:r>
    </w:p>
    <w:p w:rsidR="00C502C5" w:rsidRPr="00C502C5" w:rsidRDefault="00C502C5" w:rsidP="00C502C5">
      <w:pPr>
        <w:rPr>
          <w:rFonts w:ascii="Arial"/>
          <w:szCs w:val="24"/>
        </w:rPr>
      </w:pPr>
    </w:p>
    <w:p w:rsidR="00C502C5" w:rsidRPr="00C502C5" w:rsidRDefault="00C502C5" w:rsidP="00C502C5">
      <w:pPr>
        <w:spacing w:before="8"/>
        <w:rPr>
          <w:rFonts w:ascii="Arial"/>
          <w:sz w:val="25"/>
          <w:szCs w:val="24"/>
        </w:rPr>
      </w:pPr>
    </w:p>
    <w:p w:rsidR="00C502C5" w:rsidRPr="00C502C5" w:rsidRDefault="00C502C5" w:rsidP="00C502C5">
      <w:pPr>
        <w:numPr>
          <w:ilvl w:val="1"/>
          <w:numId w:val="23"/>
        </w:numPr>
        <w:tabs>
          <w:tab w:val="left" w:pos="798"/>
        </w:tabs>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79424" behindDoc="1" locked="0" layoutInCell="1" allowOverlap="1" wp14:anchorId="04C1B6CE" wp14:editId="168EBCC1">
                <wp:simplePos x="0" y="0"/>
                <wp:positionH relativeFrom="page">
                  <wp:posOffset>521208</wp:posOffset>
                </wp:positionH>
                <wp:positionV relativeFrom="paragraph">
                  <wp:posOffset>159507</wp:posOffset>
                </wp:positionV>
                <wp:extent cx="6608445" cy="6350"/>
                <wp:effectExtent l="0" t="0" r="0" b="0"/>
                <wp:wrapTopAndBottom/>
                <wp:docPr id="4723" name="Graphic 47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30BF2F" id="Graphic 4723" o:spid="_x0000_s1026" style="position:absolute;margin-left:41.05pt;margin-top:12.55pt;width:520.35pt;height:.5pt;z-index:-25143705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Bs8OAIAAOcEAAAOAAAAZHJzL2Uyb0RvYy54bWysVF1v2yAUfZ+0/4B4X+ymiddZcaqpVatJ&#10;VVepmfZMMI7RMJcBid1/vws2qbs9bVoe8IV7uJxzP7K5HjpFTsI6CbqiF4ucEqE51FIfKvptd/fh&#10;ihLnma6ZAi0q+iIcvd6+f7fpTSmW0IKqhSUYRLuyNxVtvTdlljneio65BRih0dmA7ZjHrT1ktWU9&#10;Ru9UtszzIuvB1sYCF87h6e3opNsYv2kE91+bxglPVEWRm4+rjes+rNl2w8qDZaaVfKLB/oFFx6TG&#10;R8+hbpln5GjlH6E6yS04aPyCQ5dB00guogZUc5H/pua5ZUZELZgcZ85pcv8vLH88PVki64quPi4v&#10;KdGswyrdTwmJZ5ii3rgSkc/myQaRzjwA/+HQkb3xhI2bMENju4BFiWSI+X4551sMnnA8LIr8arVa&#10;U8LRV1yuYzkyVqa7/Oj8vYAYh50enB+rVSeLtcnig06mxZqHaqtYbU8JVttSgtXej9U2zId7gVww&#10;ST8j0k48grODk9hBhPkgIbDNixUlSQgyfcUoPcdiq81QyZe+JsYbMUX+aR14YbDkTt8RNn/2r8Ap&#10;mykcV+DE+FLQHZ885wKfn2fbgZL1nVQqyHf2sL9RlpxYGKL4mxjPYLETxuKHNthD/YKN1WMjVdT9&#10;PDIrKFFfNLZuGMNk2GTsk2G9uoE4rDHz1vnd8J1ZQwyaFfXYO4+QBoOVqS2QfwCM2HBTw+ejh0aG&#10;noncRkbTBqcp6p8mP4zrfB9Rr/9P218AAAD//wMAUEsDBBQABgAIAAAAIQAXvwbX3QAAAAkBAAAP&#10;AAAAZHJzL2Rvd25yZXYueG1sTI9BS8QwEIXvgv8hjOBF3LQBS7c2XWRBBE/a9eAx24xttZmUJu12&#10;/72zJz0NM+/x5nvlbnWDWHAKvScN6SYBgdR421Or4ePwfJ+DCNGQNYMn1HDGALvq+qo0hfUnesel&#10;jq3gEAqF0dDFOBZShqZDZ8LGj0isffnJmcjr1Eo7mROHu0GqJMmkMz3xh86MuO+w+alnpyF/3X/f&#10;veTyc36Ta7Jsz322NbXWtzfr0yOIiGv8M8MFn9GhYqajn8kGMXCGStmpQT3wvOipUtzlyJcsBVmV&#10;8n+D6hcAAP//AwBQSwECLQAUAAYACAAAACEAtoM4kv4AAADhAQAAEwAAAAAAAAAAAAAAAAAAAAAA&#10;W0NvbnRlbnRfVHlwZXNdLnhtbFBLAQItABQABgAIAAAAIQA4/SH/1gAAAJQBAAALAAAAAAAAAAAA&#10;AAAAAC8BAABfcmVscy8ucmVsc1BLAQItABQABgAIAAAAIQDr8Bs8OAIAAOcEAAAOAAAAAAAAAAAA&#10;AAAAAC4CAABkcnMvZTJvRG9jLnhtbFBLAQItABQABgAIAAAAIQAXvwbX3QAAAAkBAAAPAAAAAAAA&#10;AAAAAAAAAJIEAABkcnMvZG93bnJldi54bWxQSwUGAAAAAAQABADzAAAAnAUAAAAA&#10;" path="m6608064,l,,,6095r6608064,l6608064,xe" fillcolor="black" stroked="f">
                <v:path arrowok="t"/>
                <w10:wrap type="topAndBottom" anchorx="page"/>
              </v:shape>
            </w:pict>
          </mc:Fallback>
        </mc:AlternateContent>
      </w:r>
      <w:r w:rsidRPr="00C502C5">
        <w:rPr>
          <w:rFonts w:ascii="Arial" w:eastAsia="Arial" w:hAnsi="Arial" w:cs="Arial"/>
          <w:b/>
          <w:sz w:val="20"/>
        </w:rPr>
        <w:t>Organisation</w:t>
      </w:r>
      <w:r w:rsidRPr="00C502C5">
        <w:rPr>
          <w:rFonts w:ascii="Arial" w:eastAsia="Arial" w:hAnsi="Arial" w:cs="Arial"/>
          <w:b/>
          <w:spacing w:val="-8"/>
          <w:sz w:val="20"/>
        </w:rPr>
        <w:t xml:space="preserve"> </w:t>
      </w:r>
      <w:r w:rsidRPr="00C502C5">
        <w:rPr>
          <w:rFonts w:ascii="Arial" w:eastAsia="Arial" w:hAnsi="Arial" w:cs="Arial"/>
          <w:b/>
          <w:sz w:val="20"/>
        </w:rPr>
        <w:t>des</w:t>
      </w:r>
      <w:r w:rsidRPr="00C502C5">
        <w:rPr>
          <w:rFonts w:ascii="Arial" w:eastAsia="Arial" w:hAnsi="Arial" w:cs="Arial"/>
          <w:b/>
          <w:spacing w:val="-8"/>
          <w:sz w:val="20"/>
        </w:rPr>
        <w:t xml:space="preserve"> </w:t>
      </w:r>
      <w:r w:rsidRPr="00C502C5">
        <w:rPr>
          <w:rFonts w:ascii="Arial" w:eastAsia="Arial" w:hAnsi="Arial" w:cs="Arial"/>
          <w:b/>
          <w:sz w:val="20"/>
        </w:rPr>
        <w:t>fichiers</w:t>
      </w:r>
      <w:r w:rsidRPr="00C502C5">
        <w:rPr>
          <w:rFonts w:ascii="Arial" w:eastAsia="Arial" w:hAnsi="Arial" w:cs="Arial"/>
          <w:b/>
          <w:spacing w:val="-7"/>
          <w:sz w:val="20"/>
        </w:rPr>
        <w:t xml:space="preserve"> </w:t>
      </w:r>
      <w:r w:rsidRPr="00C502C5">
        <w:rPr>
          <w:rFonts w:ascii="Arial" w:eastAsia="Arial" w:hAnsi="Arial" w:cs="Arial"/>
          <w:b/>
          <w:spacing w:val="-2"/>
          <w:sz w:val="20"/>
        </w:rPr>
        <w:t>graphiques</w:t>
      </w:r>
    </w:p>
    <w:p w:rsidR="00C502C5" w:rsidRPr="00C502C5" w:rsidRDefault="00C502C5" w:rsidP="00C502C5">
      <w:pPr>
        <w:numPr>
          <w:ilvl w:val="2"/>
          <w:numId w:val="23"/>
        </w:numPr>
        <w:tabs>
          <w:tab w:val="left" w:pos="940"/>
        </w:tabs>
        <w:spacing w:before="117"/>
        <w:ind w:left="940"/>
        <w:rPr>
          <w:rFonts w:ascii="Arial" w:eastAsia="Arial" w:hAnsi="Arial" w:cs="Arial"/>
          <w:sz w:val="20"/>
        </w:rPr>
      </w:pPr>
      <w:r w:rsidRPr="00C502C5">
        <w:rPr>
          <w:rFonts w:ascii="Arial" w:eastAsia="Arial" w:hAnsi="Arial" w:cs="Arial"/>
          <w:sz w:val="20"/>
          <w:u w:val="single"/>
        </w:rPr>
        <w:t>Les</w:t>
      </w:r>
      <w:r w:rsidRPr="00C502C5">
        <w:rPr>
          <w:rFonts w:ascii="Arial" w:eastAsia="Arial" w:hAnsi="Arial" w:cs="Arial"/>
          <w:spacing w:val="-4"/>
          <w:sz w:val="20"/>
          <w:u w:val="single"/>
        </w:rPr>
        <w:t xml:space="preserve"> </w:t>
      </w:r>
      <w:r w:rsidRPr="00C502C5">
        <w:rPr>
          <w:rFonts w:ascii="Arial" w:eastAsia="Arial" w:hAnsi="Arial" w:cs="Arial"/>
          <w:sz w:val="20"/>
          <w:u w:val="single"/>
        </w:rPr>
        <w:t>fichiers</w:t>
      </w:r>
      <w:r w:rsidRPr="00C502C5">
        <w:rPr>
          <w:rFonts w:ascii="Arial" w:eastAsia="Arial" w:hAnsi="Arial" w:cs="Arial"/>
          <w:spacing w:val="-3"/>
          <w:sz w:val="20"/>
          <w:u w:val="single"/>
        </w:rPr>
        <w:t xml:space="preserve"> </w:t>
      </w:r>
      <w:r w:rsidRPr="00C502C5">
        <w:rPr>
          <w:rFonts w:ascii="Arial" w:eastAsia="Arial" w:hAnsi="Arial" w:cs="Arial"/>
          <w:sz w:val="20"/>
          <w:u w:val="single"/>
        </w:rPr>
        <w:t>Autocad</w:t>
      </w:r>
      <w:r w:rsidRPr="00C502C5">
        <w:rPr>
          <w:rFonts w:ascii="Arial" w:eastAsia="Arial" w:hAnsi="Arial" w:cs="Arial"/>
          <w:spacing w:val="-3"/>
          <w:sz w:val="20"/>
          <w:u w:val="single"/>
        </w:rPr>
        <w:t xml:space="preserve"> </w:t>
      </w:r>
      <w:r w:rsidRPr="00C502C5">
        <w:rPr>
          <w:rFonts w:ascii="Arial" w:eastAsia="Arial" w:hAnsi="Arial" w:cs="Arial"/>
          <w:spacing w:val="-2"/>
          <w:sz w:val="20"/>
          <w:u w:val="single"/>
        </w:rPr>
        <w:t>superposables</w:t>
      </w:r>
    </w:p>
    <w:p w:rsidR="00C502C5" w:rsidRPr="00C502C5" w:rsidRDefault="00C502C5" w:rsidP="00C502C5">
      <w:pPr>
        <w:spacing w:before="60"/>
        <w:ind w:left="230" w:right="1477"/>
        <w:rPr>
          <w:rFonts w:ascii="Arial" w:hAnsi="Arial"/>
          <w:sz w:val="20"/>
        </w:rPr>
      </w:pPr>
      <w:r w:rsidRPr="00C502C5">
        <w:rPr>
          <w:rFonts w:ascii="Arial" w:hAnsi="Arial"/>
          <w:sz w:val="20"/>
        </w:rPr>
        <w:t>Ce</w:t>
      </w:r>
      <w:r w:rsidRPr="00C502C5">
        <w:rPr>
          <w:rFonts w:ascii="Arial" w:hAnsi="Arial"/>
          <w:spacing w:val="-3"/>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fichiers</w:t>
      </w:r>
      <w:r w:rsidRPr="00C502C5">
        <w:rPr>
          <w:rFonts w:ascii="Arial" w:hAnsi="Arial"/>
          <w:spacing w:val="-3"/>
          <w:sz w:val="20"/>
        </w:rPr>
        <w:t xml:space="preserve"> </w:t>
      </w:r>
      <w:r w:rsidRPr="00C502C5">
        <w:rPr>
          <w:rFonts w:ascii="Arial" w:hAnsi="Arial"/>
          <w:sz w:val="20"/>
        </w:rPr>
        <w:t>d’échanges</w:t>
      </w:r>
      <w:r w:rsidRPr="00C502C5">
        <w:rPr>
          <w:rFonts w:ascii="Arial" w:hAnsi="Arial"/>
          <w:spacing w:val="-3"/>
          <w:sz w:val="20"/>
        </w:rPr>
        <w:t xml:space="preserve"> </w:t>
      </w:r>
      <w:r w:rsidRPr="00C502C5">
        <w:rPr>
          <w:rFonts w:ascii="Arial" w:hAnsi="Arial"/>
          <w:sz w:val="20"/>
        </w:rPr>
        <w:t>nécessaires</w:t>
      </w:r>
      <w:r w:rsidRPr="00C502C5">
        <w:rPr>
          <w:rFonts w:ascii="Arial" w:hAnsi="Arial"/>
          <w:spacing w:val="-3"/>
          <w:sz w:val="20"/>
        </w:rPr>
        <w:t xml:space="preserve"> </w:t>
      </w:r>
      <w:r w:rsidRPr="00C502C5">
        <w:rPr>
          <w:rFonts w:ascii="Arial" w:hAnsi="Arial"/>
          <w:sz w:val="20"/>
        </w:rPr>
        <w:t>au</w:t>
      </w:r>
      <w:r w:rsidRPr="00C502C5">
        <w:rPr>
          <w:rFonts w:ascii="Arial" w:hAnsi="Arial"/>
          <w:spacing w:val="-3"/>
          <w:sz w:val="20"/>
        </w:rPr>
        <w:t xml:space="preserve"> </w:t>
      </w:r>
      <w:r w:rsidRPr="00C502C5">
        <w:rPr>
          <w:rFonts w:ascii="Arial" w:hAnsi="Arial"/>
          <w:sz w:val="20"/>
        </w:rPr>
        <w:t>travail</w:t>
      </w:r>
      <w:r w:rsidRPr="00C502C5">
        <w:rPr>
          <w:rFonts w:ascii="Arial" w:hAnsi="Arial"/>
          <w:spacing w:val="-3"/>
          <w:sz w:val="20"/>
        </w:rPr>
        <w:t xml:space="preserve"> </w:t>
      </w:r>
      <w:r w:rsidRPr="00C502C5">
        <w:rPr>
          <w:rFonts w:ascii="Arial" w:hAnsi="Arial"/>
          <w:sz w:val="20"/>
        </w:rPr>
        <w:t>collaboratif</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différents</w:t>
      </w:r>
      <w:r w:rsidRPr="00C502C5">
        <w:rPr>
          <w:rFonts w:ascii="Arial" w:hAnsi="Arial"/>
          <w:spacing w:val="-3"/>
          <w:sz w:val="20"/>
        </w:rPr>
        <w:t xml:space="preserve"> </w:t>
      </w:r>
      <w:r w:rsidRPr="00C502C5">
        <w:rPr>
          <w:rFonts w:ascii="Arial" w:hAnsi="Arial"/>
          <w:sz w:val="20"/>
        </w:rPr>
        <w:t>intervenants</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projets. Ils sont élaborés à partir des fonds de plans de l’EPML ou de la maîtrise d’œuvre.</w:t>
      </w:r>
    </w:p>
    <w:p w:rsidR="00C502C5" w:rsidRPr="00C502C5" w:rsidRDefault="00C502C5" w:rsidP="00C502C5">
      <w:pPr>
        <w:spacing w:line="230" w:lineRule="exact"/>
        <w:ind w:left="230"/>
        <w:rPr>
          <w:rFonts w:ascii="Arial" w:hAnsi="Arial"/>
          <w:sz w:val="20"/>
        </w:rPr>
      </w:pPr>
      <w:r w:rsidRPr="00C502C5">
        <w:rPr>
          <w:rFonts w:ascii="Arial" w:hAnsi="Arial"/>
          <w:sz w:val="20"/>
          <w:u w:val="single"/>
        </w:rPr>
        <w:t>Principe</w:t>
      </w:r>
      <w:r w:rsidRPr="00C502C5">
        <w:rPr>
          <w:rFonts w:ascii="Arial" w:hAnsi="Arial"/>
          <w:spacing w:val="-3"/>
          <w:sz w:val="20"/>
          <w:u w:val="single"/>
        </w:rPr>
        <w:t xml:space="preserve"> </w:t>
      </w:r>
      <w:r w:rsidRPr="00C502C5">
        <w:rPr>
          <w:rFonts w:ascii="Arial" w:hAnsi="Arial"/>
          <w:spacing w:val="-2"/>
          <w:sz w:val="20"/>
          <w:u w:val="single"/>
        </w:rPr>
        <w:t>général</w:t>
      </w:r>
    </w:p>
    <w:p w:rsidR="00C502C5" w:rsidRPr="00C502C5" w:rsidRDefault="00C502C5" w:rsidP="00C502C5">
      <w:pPr>
        <w:numPr>
          <w:ilvl w:val="3"/>
          <w:numId w:val="23"/>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6"/>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format</w:t>
      </w:r>
      <w:r w:rsidRPr="00C502C5">
        <w:rPr>
          <w:rFonts w:ascii="Arial" w:eastAsia="Arial" w:hAnsi="Arial" w:cs="Arial"/>
          <w:spacing w:val="-3"/>
          <w:sz w:val="20"/>
        </w:rPr>
        <w:t xml:space="preserve"> </w:t>
      </w:r>
      <w:r w:rsidRPr="00C502C5">
        <w:rPr>
          <w:rFonts w:ascii="Arial" w:eastAsia="Arial" w:hAnsi="Arial" w:cs="Arial"/>
          <w:sz w:val="20"/>
        </w:rPr>
        <w:t>DWG</w:t>
      </w:r>
      <w:r w:rsidRPr="00C502C5">
        <w:rPr>
          <w:rFonts w:ascii="Arial" w:eastAsia="Arial" w:hAnsi="Arial" w:cs="Arial"/>
          <w:spacing w:val="-4"/>
          <w:sz w:val="20"/>
        </w:rPr>
        <w:t xml:space="preserve"> </w:t>
      </w:r>
      <w:r w:rsidRPr="00C502C5">
        <w:rPr>
          <w:rFonts w:ascii="Arial" w:eastAsia="Arial" w:hAnsi="Arial" w:cs="Arial"/>
          <w:b/>
          <w:sz w:val="20"/>
        </w:rPr>
        <w:t>Autocad</w:t>
      </w:r>
      <w:r w:rsidRPr="00C502C5">
        <w:rPr>
          <w:rFonts w:ascii="Arial" w:eastAsia="Arial" w:hAnsi="Arial" w:cs="Arial"/>
          <w:b/>
          <w:spacing w:val="-4"/>
          <w:sz w:val="20"/>
        </w:rPr>
        <w:t xml:space="preserve"> </w:t>
      </w:r>
      <w:r w:rsidRPr="00C502C5">
        <w:rPr>
          <w:rFonts w:ascii="Arial" w:eastAsia="Arial" w:hAnsi="Arial" w:cs="Arial"/>
          <w:b/>
          <w:sz w:val="20"/>
        </w:rPr>
        <w:t>2010</w:t>
      </w:r>
      <w:r w:rsidRPr="00C502C5">
        <w:rPr>
          <w:rFonts w:ascii="Arial" w:eastAsia="Arial" w:hAnsi="Arial" w:cs="Arial"/>
          <w:b/>
          <w:spacing w:val="-3"/>
          <w:sz w:val="20"/>
        </w:rPr>
        <w:t xml:space="preserve"> </w:t>
      </w:r>
      <w:r w:rsidRPr="00C502C5">
        <w:rPr>
          <w:rFonts w:ascii="Arial" w:eastAsia="Arial" w:hAnsi="Arial" w:cs="Arial"/>
          <w:sz w:val="20"/>
        </w:rPr>
        <w:t>natif</w:t>
      </w:r>
      <w:r w:rsidRPr="00C502C5">
        <w:rPr>
          <w:rFonts w:ascii="Arial" w:eastAsia="Arial" w:hAnsi="Arial" w:cs="Arial"/>
          <w:spacing w:val="-3"/>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ce</w:t>
      </w:r>
      <w:r w:rsidRPr="00C502C5">
        <w:rPr>
          <w:rFonts w:ascii="Arial" w:eastAsia="Arial" w:hAnsi="Arial" w:cs="Arial"/>
          <w:spacing w:val="-5"/>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fichiers</w:t>
      </w:r>
      <w:r w:rsidRPr="00C502C5">
        <w:rPr>
          <w:rFonts w:ascii="Arial" w:eastAsia="Arial" w:hAnsi="Arial" w:cs="Arial"/>
          <w:spacing w:val="-3"/>
          <w:sz w:val="20"/>
        </w:rPr>
        <w:t xml:space="preserve"> </w:t>
      </w:r>
      <w:r w:rsidRPr="00C502C5">
        <w:rPr>
          <w:rFonts w:ascii="Arial" w:eastAsia="Arial" w:hAnsi="Arial" w:cs="Arial"/>
          <w:sz w:val="20"/>
        </w:rPr>
        <w:t>coordonnés</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superposables</w:t>
      </w:r>
      <w:r w:rsidRPr="00C502C5">
        <w:rPr>
          <w:rFonts w:ascii="Arial" w:eastAsia="Arial" w:hAnsi="Arial" w:cs="Arial"/>
          <w:spacing w:val="-1"/>
          <w:sz w:val="20"/>
        </w:rPr>
        <w:t xml:space="preserve"> </w:t>
      </w:r>
      <w:r w:rsidRPr="00C502C5">
        <w:rPr>
          <w:rFonts w:ascii="Arial" w:eastAsia="Arial" w:hAnsi="Arial" w:cs="Arial"/>
          <w:sz w:val="20"/>
        </w:rPr>
        <w:t>au</w:t>
      </w:r>
      <w:r w:rsidRPr="00C502C5">
        <w:rPr>
          <w:rFonts w:ascii="Arial" w:eastAsia="Arial" w:hAnsi="Arial" w:cs="Arial"/>
          <w:spacing w:val="-3"/>
          <w:sz w:val="20"/>
        </w:rPr>
        <w:t xml:space="preserve"> </w:t>
      </w:r>
      <w:r w:rsidRPr="00C502C5">
        <w:rPr>
          <w:rFonts w:ascii="Arial" w:eastAsia="Arial" w:hAnsi="Arial" w:cs="Arial"/>
          <w:sz w:val="20"/>
        </w:rPr>
        <w:t>fonds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w:t>
      </w:r>
      <w:r w:rsidRPr="00C502C5">
        <w:rPr>
          <w:rFonts w:ascii="Arial" w:eastAsia="Arial" w:hAnsi="Arial" w:cs="Arial"/>
          <w:sz w:val="20"/>
        </w:rPr>
        <w:t>plan</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l’EPML</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ind w:left="230" w:right="5302" w:firstLine="72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5"/>
          <w:sz w:val="20"/>
        </w:rPr>
        <w:t xml:space="preserve"> </w:t>
      </w:r>
      <w:r w:rsidRPr="00C502C5">
        <w:rPr>
          <w:rFonts w:ascii="Arial" w:eastAsia="Arial" w:hAnsi="Arial" w:cs="Arial"/>
          <w:sz w:val="20"/>
        </w:rPr>
        <w:t>ne</w:t>
      </w:r>
      <w:r w:rsidRPr="00C502C5">
        <w:rPr>
          <w:rFonts w:ascii="Arial" w:eastAsia="Arial" w:hAnsi="Arial" w:cs="Arial"/>
          <w:spacing w:val="-5"/>
          <w:sz w:val="20"/>
        </w:rPr>
        <w:t xml:space="preserve"> </w:t>
      </w:r>
      <w:r w:rsidRPr="00C502C5">
        <w:rPr>
          <w:rFonts w:ascii="Arial" w:eastAsia="Arial" w:hAnsi="Arial" w:cs="Arial"/>
          <w:sz w:val="20"/>
        </w:rPr>
        <w:t>contiennent</w:t>
      </w:r>
      <w:r w:rsidRPr="00C502C5">
        <w:rPr>
          <w:rFonts w:ascii="Arial" w:eastAsia="Arial" w:hAnsi="Arial" w:cs="Arial"/>
          <w:spacing w:val="-5"/>
          <w:sz w:val="20"/>
        </w:rPr>
        <w:t xml:space="preserve"> </w:t>
      </w:r>
      <w:r w:rsidRPr="00C502C5">
        <w:rPr>
          <w:rFonts w:ascii="Arial" w:eastAsia="Arial" w:hAnsi="Arial" w:cs="Arial"/>
          <w:sz w:val="20"/>
        </w:rPr>
        <w:t>que</w:t>
      </w:r>
      <w:r w:rsidRPr="00C502C5">
        <w:rPr>
          <w:rFonts w:ascii="Arial" w:eastAsia="Arial" w:hAnsi="Arial" w:cs="Arial"/>
          <w:spacing w:val="-5"/>
          <w:sz w:val="20"/>
        </w:rPr>
        <w:t xml:space="preserve"> </w:t>
      </w:r>
      <w:r w:rsidRPr="00C502C5">
        <w:rPr>
          <w:rFonts w:ascii="Arial" w:eastAsia="Arial" w:hAnsi="Arial" w:cs="Arial"/>
          <w:sz w:val="20"/>
        </w:rPr>
        <w:t>la</w:t>
      </w:r>
      <w:r w:rsidRPr="00C502C5">
        <w:rPr>
          <w:rFonts w:ascii="Arial" w:eastAsia="Arial" w:hAnsi="Arial" w:cs="Arial"/>
          <w:spacing w:val="-5"/>
          <w:sz w:val="20"/>
        </w:rPr>
        <w:t xml:space="preserve"> </w:t>
      </w:r>
      <w:r w:rsidRPr="00C502C5">
        <w:rPr>
          <w:rFonts w:ascii="Arial" w:eastAsia="Arial" w:hAnsi="Arial" w:cs="Arial"/>
          <w:sz w:val="20"/>
        </w:rPr>
        <w:t>valeur</w:t>
      </w:r>
      <w:r w:rsidRPr="00C502C5">
        <w:rPr>
          <w:rFonts w:ascii="Arial" w:eastAsia="Arial" w:hAnsi="Arial" w:cs="Arial"/>
          <w:spacing w:val="-5"/>
          <w:sz w:val="20"/>
        </w:rPr>
        <w:t xml:space="preserve"> </w:t>
      </w:r>
      <w:r w:rsidRPr="00C502C5">
        <w:rPr>
          <w:rFonts w:ascii="Arial" w:eastAsia="Arial" w:hAnsi="Arial" w:cs="Arial"/>
          <w:sz w:val="20"/>
        </w:rPr>
        <w:t>ajoutée</w:t>
      </w:r>
      <w:r w:rsidRPr="00C502C5">
        <w:rPr>
          <w:rFonts w:ascii="Arial" w:eastAsia="Arial" w:hAnsi="Arial" w:cs="Arial"/>
          <w:spacing w:val="-6"/>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 xml:space="preserve">l’émetteur. </w:t>
      </w:r>
      <w:r w:rsidRPr="00C502C5">
        <w:rPr>
          <w:rFonts w:ascii="Arial" w:eastAsia="Arial" w:hAnsi="Arial" w:cs="Arial"/>
          <w:sz w:val="20"/>
          <w:u w:val="single"/>
        </w:rPr>
        <w:t>Principe d’élaboration</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un</w:t>
      </w:r>
      <w:r w:rsidRPr="00C502C5">
        <w:rPr>
          <w:rFonts w:ascii="Arial" w:eastAsia="Arial" w:hAnsi="Arial" w:cs="Arial"/>
          <w:spacing w:val="-4"/>
          <w:sz w:val="20"/>
        </w:rPr>
        <w:t xml:space="preserve"> </w:t>
      </w:r>
      <w:r w:rsidRPr="00C502C5">
        <w:rPr>
          <w:rFonts w:ascii="Arial" w:eastAsia="Arial" w:hAnsi="Arial" w:cs="Arial"/>
          <w:sz w:val="20"/>
        </w:rPr>
        <w:t>fichier</w:t>
      </w:r>
      <w:r w:rsidRPr="00C502C5">
        <w:rPr>
          <w:rFonts w:ascii="Arial" w:eastAsia="Arial" w:hAnsi="Arial" w:cs="Arial"/>
          <w:spacing w:val="-2"/>
          <w:sz w:val="20"/>
        </w:rPr>
        <w:t xml:space="preserve"> </w:t>
      </w:r>
      <w:r w:rsidRPr="00C502C5">
        <w:rPr>
          <w:rFonts w:ascii="Arial" w:eastAsia="Arial" w:hAnsi="Arial" w:cs="Arial"/>
          <w:sz w:val="20"/>
        </w:rPr>
        <w:t>=</w:t>
      </w:r>
      <w:r w:rsidRPr="00C502C5">
        <w:rPr>
          <w:rFonts w:ascii="Arial" w:eastAsia="Arial" w:hAnsi="Arial" w:cs="Arial"/>
          <w:spacing w:val="-1"/>
          <w:sz w:val="20"/>
        </w:rPr>
        <w:t xml:space="preserve"> </w:t>
      </w:r>
      <w:r w:rsidRPr="00C502C5">
        <w:rPr>
          <w:rFonts w:ascii="Arial" w:eastAsia="Arial" w:hAnsi="Arial" w:cs="Arial"/>
          <w:sz w:val="20"/>
        </w:rPr>
        <w:t>1</w:t>
      </w:r>
      <w:r w:rsidRPr="00C502C5">
        <w:rPr>
          <w:rFonts w:ascii="Arial" w:eastAsia="Arial" w:hAnsi="Arial" w:cs="Arial"/>
          <w:spacing w:val="-3"/>
          <w:sz w:val="20"/>
        </w:rPr>
        <w:t xml:space="preserve"> </w:t>
      </w:r>
      <w:r w:rsidRPr="00C502C5">
        <w:rPr>
          <w:rFonts w:ascii="Arial" w:eastAsia="Arial" w:hAnsi="Arial" w:cs="Arial"/>
          <w:sz w:val="20"/>
        </w:rPr>
        <w:t>plan</w:t>
      </w:r>
      <w:r w:rsidRPr="00C502C5">
        <w:rPr>
          <w:rFonts w:ascii="Arial" w:eastAsia="Arial" w:hAnsi="Arial" w:cs="Arial"/>
          <w:spacing w:val="-1"/>
          <w:sz w:val="20"/>
        </w:rPr>
        <w:t xml:space="preserve"> </w:t>
      </w:r>
      <w:r w:rsidRPr="00C502C5">
        <w:rPr>
          <w:rFonts w:ascii="Arial" w:eastAsia="Arial" w:hAnsi="Arial" w:cs="Arial"/>
          <w:sz w:val="20"/>
        </w:rPr>
        <w:t>ou</w:t>
      </w:r>
      <w:r w:rsidRPr="00C502C5">
        <w:rPr>
          <w:rFonts w:ascii="Arial" w:eastAsia="Arial" w:hAnsi="Arial" w:cs="Arial"/>
          <w:spacing w:val="-2"/>
          <w:sz w:val="20"/>
        </w:rPr>
        <w:t xml:space="preserve"> </w:t>
      </w:r>
      <w:r w:rsidRPr="00C502C5">
        <w:rPr>
          <w:rFonts w:ascii="Arial" w:eastAsia="Arial" w:hAnsi="Arial" w:cs="Arial"/>
          <w:sz w:val="20"/>
        </w:rPr>
        <w:t>1</w:t>
      </w:r>
      <w:r w:rsidRPr="00C502C5">
        <w:rPr>
          <w:rFonts w:ascii="Arial" w:eastAsia="Arial" w:hAnsi="Arial" w:cs="Arial"/>
          <w:spacing w:val="-2"/>
          <w:sz w:val="20"/>
        </w:rPr>
        <w:t xml:space="preserve"> </w:t>
      </w:r>
      <w:r w:rsidRPr="00C502C5">
        <w:rPr>
          <w:rFonts w:ascii="Arial" w:eastAsia="Arial" w:hAnsi="Arial" w:cs="Arial"/>
          <w:sz w:val="20"/>
        </w:rPr>
        <w:t>coupe</w:t>
      </w:r>
      <w:r w:rsidRPr="00C502C5">
        <w:rPr>
          <w:rFonts w:ascii="Arial" w:eastAsia="Arial" w:hAnsi="Arial" w:cs="Arial"/>
          <w:spacing w:val="-2"/>
          <w:sz w:val="20"/>
        </w:rPr>
        <w:t xml:space="preserve"> </w:t>
      </w:r>
      <w:r w:rsidRPr="00C502C5">
        <w:rPr>
          <w:rFonts w:ascii="Arial" w:eastAsia="Arial" w:hAnsi="Arial" w:cs="Arial"/>
          <w:sz w:val="20"/>
        </w:rPr>
        <w:t>ou</w:t>
      </w:r>
      <w:r w:rsidRPr="00C502C5">
        <w:rPr>
          <w:rFonts w:ascii="Arial" w:eastAsia="Arial" w:hAnsi="Arial" w:cs="Arial"/>
          <w:spacing w:val="-1"/>
          <w:sz w:val="20"/>
        </w:rPr>
        <w:t xml:space="preserve"> </w:t>
      </w:r>
      <w:r w:rsidRPr="00C502C5">
        <w:rPr>
          <w:rFonts w:ascii="Arial" w:eastAsia="Arial" w:hAnsi="Arial" w:cs="Arial"/>
          <w:sz w:val="20"/>
        </w:rPr>
        <w:t>1</w:t>
      </w:r>
      <w:r w:rsidRPr="00C502C5">
        <w:rPr>
          <w:rFonts w:ascii="Arial" w:eastAsia="Arial" w:hAnsi="Arial" w:cs="Arial"/>
          <w:spacing w:val="-2"/>
          <w:sz w:val="20"/>
        </w:rPr>
        <w:t xml:space="preserve"> </w:t>
      </w:r>
      <w:r w:rsidRPr="00C502C5">
        <w:rPr>
          <w:rFonts w:ascii="Arial" w:eastAsia="Arial" w:hAnsi="Arial" w:cs="Arial"/>
          <w:sz w:val="20"/>
        </w:rPr>
        <w:t>façade</w:t>
      </w:r>
      <w:r w:rsidRPr="00C502C5">
        <w:rPr>
          <w:rFonts w:ascii="Arial" w:eastAsia="Arial" w:hAnsi="Arial" w:cs="Arial"/>
          <w:spacing w:val="-1"/>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before="1"/>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5"/>
          <w:sz w:val="20"/>
        </w:rPr>
        <w:t xml:space="preserve"> </w:t>
      </w:r>
      <w:r w:rsidRPr="00C502C5">
        <w:rPr>
          <w:rFonts w:ascii="Arial" w:eastAsia="Arial" w:hAnsi="Arial" w:cs="Arial"/>
          <w:sz w:val="20"/>
        </w:rPr>
        <w:t>ne</w:t>
      </w:r>
      <w:r w:rsidRPr="00C502C5">
        <w:rPr>
          <w:rFonts w:ascii="Arial" w:eastAsia="Arial" w:hAnsi="Arial" w:cs="Arial"/>
          <w:spacing w:val="-3"/>
          <w:sz w:val="20"/>
        </w:rPr>
        <w:t xml:space="preserve"> </w:t>
      </w:r>
      <w:r w:rsidRPr="00C502C5">
        <w:rPr>
          <w:rFonts w:ascii="Arial" w:eastAsia="Arial" w:hAnsi="Arial" w:cs="Arial"/>
          <w:sz w:val="20"/>
        </w:rPr>
        <w:t>contiennent</w:t>
      </w:r>
      <w:r w:rsidRPr="00C502C5">
        <w:rPr>
          <w:rFonts w:ascii="Arial" w:eastAsia="Arial" w:hAnsi="Arial" w:cs="Arial"/>
          <w:spacing w:val="-3"/>
          <w:sz w:val="20"/>
        </w:rPr>
        <w:t xml:space="preserve"> </w:t>
      </w:r>
      <w:r w:rsidRPr="00C502C5">
        <w:rPr>
          <w:rFonts w:ascii="Arial" w:eastAsia="Arial" w:hAnsi="Arial" w:cs="Arial"/>
          <w:sz w:val="20"/>
        </w:rPr>
        <w:t>que</w:t>
      </w:r>
      <w:r w:rsidRPr="00C502C5">
        <w:rPr>
          <w:rFonts w:ascii="Arial" w:eastAsia="Arial" w:hAnsi="Arial" w:cs="Arial"/>
          <w:spacing w:val="-2"/>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z w:val="20"/>
        </w:rPr>
        <w:t>données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l’émetteur</w:t>
      </w:r>
      <w:r w:rsidRPr="00C502C5">
        <w:rPr>
          <w:rFonts w:ascii="Arial" w:eastAsia="Arial" w:hAnsi="Arial" w:cs="Arial"/>
          <w:spacing w:val="-2"/>
          <w:sz w:val="20"/>
        </w:rPr>
        <w:t xml:space="preserve"> </w:t>
      </w:r>
      <w:r w:rsidRPr="00C502C5">
        <w:rPr>
          <w:rFonts w:ascii="Arial" w:eastAsia="Arial" w:hAnsi="Arial" w:cs="Arial"/>
          <w:sz w:val="20"/>
        </w:rPr>
        <w:t>du</w:t>
      </w:r>
      <w:r w:rsidRPr="00C502C5">
        <w:rPr>
          <w:rFonts w:ascii="Arial" w:eastAsia="Arial" w:hAnsi="Arial" w:cs="Arial"/>
          <w:spacing w:val="-3"/>
          <w:sz w:val="20"/>
        </w:rPr>
        <w:t xml:space="preserve"> </w:t>
      </w:r>
      <w:r w:rsidRPr="00C502C5">
        <w:rPr>
          <w:rFonts w:ascii="Arial" w:eastAsia="Arial" w:hAnsi="Arial" w:cs="Arial"/>
          <w:sz w:val="20"/>
        </w:rPr>
        <w:t>fichier</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2"/>
          <w:sz w:val="20"/>
        </w:rPr>
        <w:t xml:space="preserve"> </w:t>
      </w:r>
      <w:r w:rsidRPr="00C502C5">
        <w:rPr>
          <w:rFonts w:ascii="Arial" w:eastAsia="Arial" w:hAnsi="Arial" w:cs="Arial"/>
          <w:sz w:val="20"/>
        </w:rPr>
        <w:t>calques</w:t>
      </w:r>
      <w:r w:rsidRPr="00C502C5">
        <w:rPr>
          <w:rFonts w:ascii="Arial" w:eastAsia="Arial" w:hAnsi="Arial" w:cs="Arial"/>
          <w:spacing w:val="-3"/>
          <w:sz w:val="20"/>
        </w:rPr>
        <w:t xml:space="preserve"> </w:t>
      </w:r>
      <w:r w:rsidRPr="00C502C5">
        <w:rPr>
          <w:rFonts w:ascii="Arial" w:eastAsia="Arial" w:hAnsi="Arial" w:cs="Arial"/>
          <w:sz w:val="20"/>
        </w:rPr>
        <w:t>identifiés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l’émetteur);</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ces</w:t>
      </w:r>
      <w:r w:rsidRPr="00C502C5">
        <w:rPr>
          <w:rFonts w:ascii="Arial" w:eastAsia="Arial" w:hAnsi="Arial" w:cs="Arial"/>
          <w:spacing w:val="-4"/>
          <w:sz w:val="20"/>
        </w:rPr>
        <w:t xml:space="preserve"> </w:t>
      </w:r>
      <w:r w:rsidRPr="00C502C5">
        <w:rPr>
          <w:rFonts w:ascii="Arial" w:eastAsia="Arial" w:hAnsi="Arial" w:cs="Arial"/>
          <w:sz w:val="20"/>
        </w:rPr>
        <w:t>données</w:t>
      </w:r>
      <w:r w:rsidRPr="00C502C5">
        <w:rPr>
          <w:rFonts w:ascii="Arial" w:eastAsia="Arial" w:hAnsi="Arial" w:cs="Arial"/>
          <w:spacing w:val="-5"/>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dessinées</w:t>
      </w:r>
      <w:r w:rsidRPr="00C502C5">
        <w:rPr>
          <w:rFonts w:ascii="Arial" w:eastAsia="Arial" w:hAnsi="Arial" w:cs="Arial"/>
          <w:spacing w:val="-4"/>
          <w:sz w:val="20"/>
        </w:rPr>
        <w:t xml:space="preserve"> </w:t>
      </w:r>
      <w:r w:rsidRPr="00C502C5">
        <w:rPr>
          <w:rFonts w:ascii="Arial" w:eastAsia="Arial" w:hAnsi="Arial" w:cs="Arial"/>
          <w:sz w:val="20"/>
        </w:rPr>
        <w:t>dans</w:t>
      </w:r>
      <w:r w:rsidRPr="00C502C5">
        <w:rPr>
          <w:rFonts w:ascii="Arial" w:eastAsia="Arial" w:hAnsi="Arial" w:cs="Arial"/>
          <w:spacing w:val="-4"/>
          <w:sz w:val="20"/>
        </w:rPr>
        <w:t xml:space="preserve"> </w:t>
      </w:r>
      <w:r w:rsidRPr="00C502C5">
        <w:rPr>
          <w:rFonts w:ascii="Arial" w:eastAsia="Arial" w:hAnsi="Arial" w:cs="Arial"/>
          <w:sz w:val="20"/>
        </w:rPr>
        <w:t>l’espace</w:t>
      </w:r>
      <w:r w:rsidRPr="00C502C5">
        <w:rPr>
          <w:rFonts w:ascii="Arial" w:eastAsia="Arial" w:hAnsi="Arial" w:cs="Arial"/>
          <w:spacing w:val="-3"/>
          <w:sz w:val="20"/>
        </w:rPr>
        <w:t xml:space="preserve"> </w:t>
      </w:r>
      <w:r w:rsidRPr="00C502C5">
        <w:rPr>
          <w:rFonts w:ascii="Arial" w:eastAsia="Arial" w:hAnsi="Arial" w:cs="Arial"/>
          <w:spacing w:val="-2"/>
          <w:sz w:val="20"/>
        </w:rPr>
        <w:t>objet;</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7"/>
          <w:sz w:val="20"/>
        </w:rPr>
        <w:t xml:space="preserve"> </w:t>
      </w:r>
      <w:r w:rsidRPr="00C502C5">
        <w:rPr>
          <w:rFonts w:ascii="Arial" w:eastAsia="Arial" w:hAnsi="Arial" w:cs="Arial"/>
          <w:sz w:val="20"/>
        </w:rPr>
        <w:t>ne</w:t>
      </w:r>
      <w:r w:rsidRPr="00C502C5">
        <w:rPr>
          <w:rFonts w:ascii="Arial" w:eastAsia="Arial" w:hAnsi="Arial" w:cs="Arial"/>
          <w:spacing w:val="-5"/>
          <w:sz w:val="20"/>
        </w:rPr>
        <w:t xml:space="preserve"> </w:t>
      </w:r>
      <w:r w:rsidRPr="00C502C5">
        <w:rPr>
          <w:rFonts w:ascii="Arial" w:eastAsia="Arial" w:hAnsi="Arial" w:cs="Arial"/>
          <w:sz w:val="20"/>
        </w:rPr>
        <w:t>contiennent</w:t>
      </w:r>
      <w:r w:rsidRPr="00C502C5">
        <w:rPr>
          <w:rFonts w:ascii="Arial" w:eastAsia="Arial" w:hAnsi="Arial" w:cs="Arial"/>
          <w:spacing w:val="-5"/>
          <w:sz w:val="20"/>
        </w:rPr>
        <w:t xml:space="preserve"> </w:t>
      </w:r>
      <w:r w:rsidRPr="00C502C5">
        <w:rPr>
          <w:rFonts w:ascii="Arial" w:eastAsia="Arial" w:hAnsi="Arial" w:cs="Arial"/>
          <w:sz w:val="20"/>
        </w:rPr>
        <w:t>pas</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cadres</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cartouches</w:t>
      </w:r>
      <w:r w:rsidRPr="00C502C5">
        <w:rPr>
          <w:rFonts w:ascii="Arial" w:eastAsia="Arial" w:hAnsi="Arial" w:cs="Arial"/>
          <w:spacing w:val="-4"/>
          <w:sz w:val="20"/>
        </w:rPr>
        <w:t xml:space="preserve"> </w:t>
      </w:r>
      <w:r w:rsidRPr="00C502C5">
        <w:rPr>
          <w:rFonts w:ascii="Arial" w:eastAsia="Arial" w:hAnsi="Arial" w:cs="Arial"/>
          <w:sz w:val="20"/>
        </w:rPr>
        <w:t>dans</w:t>
      </w:r>
      <w:r w:rsidRPr="00C502C5">
        <w:rPr>
          <w:rFonts w:ascii="Arial" w:eastAsia="Arial" w:hAnsi="Arial" w:cs="Arial"/>
          <w:spacing w:val="-5"/>
          <w:sz w:val="20"/>
        </w:rPr>
        <w:t xml:space="preserve"> </w:t>
      </w:r>
      <w:r w:rsidRPr="00C502C5">
        <w:rPr>
          <w:rFonts w:ascii="Arial" w:eastAsia="Arial" w:hAnsi="Arial" w:cs="Arial"/>
          <w:sz w:val="20"/>
        </w:rPr>
        <w:t>l'espace</w:t>
      </w:r>
      <w:r w:rsidRPr="00C502C5">
        <w:rPr>
          <w:rFonts w:ascii="Arial" w:eastAsia="Arial" w:hAnsi="Arial" w:cs="Arial"/>
          <w:spacing w:val="-4"/>
          <w:sz w:val="20"/>
        </w:rPr>
        <w:t xml:space="preserve"> </w:t>
      </w:r>
      <w:r w:rsidRPr="00C502C5">
        <w:rPr>
          <w:rFonts w:ascii="Arial" w:eastAsia="Arial" w:hAnsi="Arial" w:cs="Arial"/>
          <w:spacing w:val="-2"/>
          <w:sz w:val="20"/>
        </w:rPr>
        <w:t>objet;</w:t>
      </w:r>
    </w:p>
    <w:p w:rsidR="00C502C5" w:rsidRPr="00C502C5" w:rsidRDefault="00C502C5" w:rsidP="00C502C5">
      <w:pPr>
        <w:numPr>
          <w:ilvl w:val="3"/>
          <w:numId w:val="23"/>
        </w:numPr>
        <w:tabs>
          <w:tab w:val="left" w:pos="1080"/>
        </w:tabs>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3"/>
          <w:sz w:val="20"/>
        </w:rPr>
        <w:t xml:space="preserve"> </w:t>
      </w:r>
      <w:r w:rsidRPr="00C502C5">
        <w:rPr>
          <w:rFonts w:ascii="Arial" w:eastAsia="Arial" w:hAnsi="Arial" w:cs="Arial"/>
          <w:sz w:val="20"/>
        </w:rPr>
        <w:t>sont</w:t>
      </w:r>
      <w:r w:rsidRPr="00C502C5">
        <w:rPr>
          <w:rFonts w:ascii="Arial" w:eastAsia="Arial" w:hAnsi="Arial" w:cs="Arial"/>
          <w:spacing w:val="-2"/>
          <w:sz w:val="20"/>
        </w:rPr>
        <w:t xml:space="preserve"> </w:t>
      </w:r>
      <w:r w:rsidRPr="00C502C5">
        <w:rPr>
          <w:rFonts w:ascii="Arial" w:eastAsia="Arial" w:hAnsi="Arial" w:cs="Arial"/>
          <w:sz w:val="20"/>
        </w:rPr>
        <w:t>conformes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2"/>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présente</w:t>
      </w:r>
      <w:r w:rsidRPr="00C502C5">
        <w:rPr>
          <w:rFonts w:ascii="Arial" w:eastAsia="Arial" w:hAnsi="Arial" w:cs="Arial"/>
          <w:spacing w:val="-3"/>
          <w:sz w:val="20"/>
        </w:rPr>
        <w:t xml:space="preserve"> </w:t>
      </w:r>
      <w:r w:rsidRPr="00C502C5">
        <w:rPr>
          <w:rFonts w:ascii="Arial" w:eastAsia="Arial" w:hAnsi="Arial" w:cs="Arial"/>
          <w:sz w:val="20"/>
        </w:rPr>
        <w:t>charte</w:t>
      </w:r>
      <w:r w:rsidRPr="00C502C5">
        <w:rPr>
          <w:rFonts w:ascii="Arial" w:eastAsia="Arial" w:hAnsi="Arial" w:cs="Arial"/>
          <w:spacing w:val="-2"/>
          <w:sz w:val="20"/>
        </w:rPr>
        <w:t xml:space="preserve"> graphique.</w:t>
      </w:r>
    </w:p>
    <w:p w:rsidR="00C502C5" w:rsidRPr="00C502C5" w:rsidRDefault="00C502C5" w:rsidP="00C502C5">
      <w:pPr>
        <w:rPr>
          <w:rFonts w:ascii="Arial"/>
          <w:sz w:val="23"/>
          <w:szCs w:val="24"/>
        </w:rPr>
      </w:pPr>
      <w:r w:rsidRPr="00C502C5">
        <w:rPr>
          <w:noProof/>
          <w:sz w:val="24"/>
          <w:szCs w:val="24"/>
          <w:lang w:eastAsia="fr-FR"/>
        </w:rPr>
        <w:drawing>
          <wp:anchor distT="0" distB="0" distL="0" distR="0" simplePos="0" relativeHeight="251880448" behindDoc="1" locked="0" layoutInCell="1" allowOverlap="1" wp14:anchorId="7CEBE943" wp14:editId="0160B58A">
            <wp:simplePos x="0" y="0"/>
            <wp:positionH relativeFrom="page">
              <wp:posOffset>1191262</wp:posOffset>
            </wp:positionH>
            <wp:positionV relativeFrom="paragraph">
              <wp:posOffset>183701</wp:posOffset>
            </wp:positionV>
            <wp:extent cx="5112926" cy="2291524"/>
            <wp:effectExtent l="0" t="0" r="0" b="0"/>
            <wp:wrapTopAndBottom/>
            <wp:docPr id="4724" name="Image 4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4" name="Image 4724"/>
                    <pic:cNvPicPr/>
                  </pic:nvPicPr>
                  <pic:blipFill>
                    <a:blip r:embed="rId548" cstate="print"/>
                    <a:stretch>
                      <a:fillRect/>
                    </a:stretch>
                  </pic:blipFill>
                  <pic:spPr>
                    <a:xfrm>
                      <a:off x="0" y="0"/>
                      <a:ext cx="5112926" cy="2291524"/>
                    </a:xfrm>
                    <a:prstGeom prst="rect">
                      <a:avLst/>
                    </a:prstGeom>
                  </pic:spPr>
                </pic:pic>
              </a:graphicData>
            </a:graphic>
          </wp:anchor>
        </w:drawing>
      </w:r>
    </w:p>
    <w:p w:rsidR="00C502C5" w:rsidRPr="00C502C5" w:rsidRDefault="00C502C5" w:rsidP="00C502C5">
      <w:pPr>
        <w:rPr>
          <w:rFonts w:ascii="Arial"/>
          <w:sz w:val="23"/>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4848" behindDoc="1" locked="0" layoutInCell="1" allowOverlap="1" wp14:anchorId="76212EE5" wp14:editId="7210F722">
            <wp:simplePos x="0" y="0"/>
            <wp:positionH relativeFrom="page">
              <wp:posOffset>5593079</wp:posOffset>
            </wp:positionH>
            <wp:positionV relativeFrom="paragraph">
              <wp:posOffset>-263903</wp:posOffset>
            </wp:positionV>
            <wp:extent cx="1447800" cy="438150"/>
            <wp:effectExtent l="0" t="0" r="0" b="0"/>
            <wp:wrapNone/>
            <wp:docPr id="4725" name="Image 4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5" name="Image 4725"/>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spacing w:before="94"/>
        <w:ind w:left="230"/>
        <w:rPr>
          <w:rFonts w:ascii="Arial" w:hAnsi="Arial"/>
          <w:sz w:val="20"/>
        </w:rPr>
      </w:pPr>
      <w:r w:rsidRPr="00C502C5">
        <w:rPr>
          <w:rFonts w:ascii="Arial" w:hAnsi="Arial"/>
          <w:sz w:val="20"/>
          <w:u w:val="single"/>
        </w:rPr>
        <w:t>Diffusion</w:t>
      </w:r>
      <w:r w:rsidRPr="00C502C5">
        <w:rPr>
          <w:rFonts w:ascii="Arial" w:hAnsi="Arial"/>
          <w:spacing w:val="-6"/>
          <w:sz w:val="20"/>
          <w:u w:val="single"/>
        </w:rPr>
        <w:t xml:space="preserve"> </w:t>
      </w:r>
      <w:r w:rsidRPr="00C502C5">
        <w:rPr>
          <w:rFonts w:ascii="Arial" w:hAnsi="Arial"/>
          <w:sz w:val="20"/>
          <w:u w:val="single"/>
        </w:rPr>
        <w:t>des</w:t>
      </w:r>
      <w:r w:rsidRPr="00C502C5">
        <w:rPr>
          <w:rFonts w:ascii="Arial" w:hAnsi="Arial"/>
          <w:spacing w:val="-3"/>
          <w:sz w:val="20"/>
          <w:u w:val="single"/>
        </w:rPr>
        <w:t xml:space="preserve"> </w:t>
      </w:r>
      <w:r w:rsidRPr="00C502C5">
        <w:rPr>
          <w:rFonts w:ascii="Arial" w:hAnsi="Arial"/>
          <w:sz w:val="20"/>
          <w:u w:val="single"/>
        </w:rPr>
        <w:t>fichiers</w:t>
      </w:r>
      <w:r w:rsidRPr="00C502C5">
        <w:rPr>
          <w:rFonts w:ascii="Arial" w:hAnsi="Arial"/>
          <w:spacing w:val="-4"/>
          <w:sz w:val="20"/>
          <w:u w:val="single"/>
        </w:rPr>
        <w:t xml:space="preserve"> </w:t>
      </w:r>
      <w:r w:rsidRPr="00C502C5">
        <w:rPr>
          <w:rFonts w:ascii="Arial" w:hAnsi="Arial"/>
          <w:sz w:val="20"/>
          <w:u w:val="single"/>
        </w:rPr>
        <w:t>Autocad</w:t>
      </w:r>
      <w:r w:rsidRPr="00C502C5">
        <w:rPr>
          <w:rFonts w:ascii="Arial" w:hAnsi="Arial"/>
          <w:spacing w:val="-3"/>
          <w:sz w:val="20"/>
          <w:u w:val="single"/>
        </w:rPr>
        <w:t xml:space="preserve"> </w:t>
      </w:r>
      <w:r w:rsidRPr="00C502C5">
        <w:rPr>
          <w:rFonts w:ascii="Arial" w:hAnsi="Arial"/>
          <w:sz w:val="20"/>
          <w:u w:val="single"/>
        </w:rPr>
        <w:t>superposables</w:t>
      </w:r>
      <w:r w:rsidRPr="00C502C5">
        <w:rPr>
          <w:rFonts w:ascii="Arial" w:hAnsi="Arial"/>
          <w:spacing w:val="-4"/>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plans</w:t>
      </w:r>
      <w:r w:rsidRPr="00C502C5">
        <w:rPr>
          <w:rFonts w:ascii="Arial" w:hAnsi="Arial"/>
          <w:spacing w:val="-4"/>
          <w:sz w:val="20"/>
        </w:rPr>
        <w:t xml:space="preserve"> </w:t>
      </w:r>
      <w:r w:rsidRPr="00C502C5">
        <w:rPr>
          <w:rFonts w:ascii="Arial" w:hAnsi="Arial"/>
          <w:sz w:val="20"/>
        </w:rPr>
        <w:t>diffusés</w:t>
      </w:r>
      <w:r w:rsidRPr="00C502C5">
        <w:rPr>
          <w:rFonts w:ascii="Arial" w:hAnsi="Arial"/>
          <w:spacing w:val="-3"/>
          <w:sz w:val="20"/>
        </w:rPr>
        <w:t xml:space="preserve"> </w:t>
      </w:r>
      <w:r w:rsidRPr="00C502C5">
        <w:rPr>
          <w:rFonts w:ascii="Arial" w:hAnsi="Arial"/>
          <w:spacing w:val="-10"/>
          <w:sz w:val="20"/>
        </w:rPr>
        <w:t>:</w:t>
      </w:r>
    </w:p>
    <w:p w:rsidR="00C502C5" w:rsidRPr="00C502C5" w:rsidRDefault="00C502C5" w:rsidP="00C502C5">
      <w:pPr>
        <w:numPr>
          <w:ilvl w:val="3"/>
          <w:numId w:val="23"/>
        </w:numPr>
        <w:tabs>
          <w:tab w:val="left" w:pos="1080"/>
        </w:tabs>
        <w:ind w:left="1080" w:hanging="130"/>
        <w:rPr>
          <w:rFonts w:ascii="Arial" w:eastAsia="Arial" w:hAnsi="Arial" w:cs="Arial"/>
          <w:sz w:val="20"/>
        </w:rPr>
      </w:pPr>
      <w:r w:rsidRPr="00C502C5">
        <w:rPr>
          <w:rFonts w:ascii="Arial" w:eastAsia="Arial" w:hAnsi="Arial" w:cs="Arial"/>
          <w:sz w:val="20"/>
        </w:rPr>
        <w:t>ne</w:t>
      </w:r>
      <w:r w:rsidRPr="00C502C5">
        <w:rPr>
          <w:rFonts w:ascii="Arial" w:eastAsia="Arial" w:hAnsi="Arial" w:cs="Arial"/>
          <w:spacing w:val="-3"/>
          <w:sz w:val="20"/>
        </w:rPr>
        <w:t xml:space="preserve"> </w:t>
      </w:r>
      <w:r w:rsidRPr="00C502C5">
        <w:rPr>
          <w:rFonts w:ascii="Arial" w:eastAsia="Arial" w:hAnsi="Arial" w:cs="Arial"/>
          <w:sz w:val="20"/>
        </w:rPr>
        <w:t>contiennent</w:t>
      </w:r>
      <w:r w:rsidRPr="00C502C5">
        <w:rPr>
          <w:rFonts w:ascii="Arial" w:eastAsia="Arial" w:hAnsi="Arial" w:cs="Arial"/>
          <w:spacing w:val="-3"/>
          <w:sz w:val="20"/>
        </w:rPr>
        <w:t xml:space="preserve"> </w:t>
      </w:r>
      <w:r w:rsidRPr="00C502C5">
        <w:rPr>
          <w:rFonts w:ascii="Arial" w:eastAsia="Arial" w:hAnsi="Arial" w:cs="Arial"/>
          <w:sz w:val="20"/>
        </w:rPr>
        <w:t>que</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calques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l’émetteur</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ne</w:t>
      </w:r>
      <w:r w:rsidRPr="00C502C5">
        <w:rPr>
          <w:rFonts w:ascii="Arial" w:eastAsia="Arial" w:hAnsi="Arial" w:cs="Arial"/>
          <w:spacing w:val="-7"/>
          <w:sz w:val="20"/>
        </w:rPr>
        <w:t xml:space="preserve"> </w:t>
      </w:r>
      <w:r w:rsidRPr="00C502C5">
        <w:rPr>
          <w:rFonts w:ascii="Arial" w:eastAsia="Arial" w:hAnsi="Arial" w:cs="Arial"/>
          <w:sz w:val="20"/>
        </w:rPr>
        <w:t>comportent</w:t>
      </w:r>
      <w:r w:rsidRPr="00C502C5">
        <w:rPr>
          <w:rFonts w:ascii="Arial" w:eastAsia="Arial" w:hAnsi="Arial" w:cs="Arial"/>
          <w:spacing w:val="-6"/>
          <w:sz w:val="20"/>
        </w:rPr>
        <w:t xml:space="preserve"> </w:t>
      </w:r>
      <w:r w:rsidRPr="00C502C5">
        <w:rPr>
          <w:rFonts w:ascii="Arial" w:eastAsia="Arial" w:hAnsi="Arial" w:cs="Arial"/>
          <w:sz w:val="20"/>
        </w:rPr>
        <w:t>pas</w:t>
      </w:r>
      <w:r w:rsidRPr="00C502C5">
        <w:rPr>
          <w:rFonts w:ascii="Arial" w:eastAsia="Arial" w:hAnsi="Arial" w:cs="Arial"/>
          <w:spacing w:val="-6"/>
          <w:sz w:val="20"/>
        </w:rPr>
        <w:t xml:space="preserve"> </w:t>
      </w:r>
      <w:r w:rsidRPr="00C502C5">
        <w:rPr>
          <w:rFonts w:ascii="Arial" w:eastAsia="Arial" w:hAnsi="Arial" w:cs="Arial"/>
          <w:sz w:val="20"/>
        </w:rPr>
        <w:t>de</w:t>
      </w:r>
      <w:r w:rsidRPr="00C502C5">
        <w:rPr>
          <w:rFonts w:ascii="Arial" w:eastAsia="Arial" w:hAnsi="Arial" w:cs="Arial"/>
          <w:spacing w:val="-6"/>
          <w:sz w:val="20"/>
        </w:rPr>
        <w:t xml:space="preserve"> </w:t>
      </w:r>
      <w:r w:rsidRPr="00C502C5">
        <w:rPr>
          <w:rFonts w:ascii="Arial" w:eastAsia="Arial" w:hAnsi="Arial" w:cs="Arial"/>
          <w:sz w:val="20"/>
        </w:rPr>
        <w:t>références</w:t>
      </w:r>
      <w:r w:rsidRPr="00C502C5">
        <w:rPr>
          <w:rFonts w:ascii="Arial" w:eastAsia="Arial" w:hAnsi="Arial" w:cs="Arial"/>
          <w:spacing w:val="-6"/>
          <w:sz w:val="20"/>
        </w:rPr>
        <w:t xml:space="preserve"> </w:t>
      </w:r>
      <w:r w:rsidRPr="00C502C5">
        <w:rPr>
          <w:rFonts w:ascii="Arial" w:eastAsia="Arial" w:hAnsi="Arial" w:cs="Arial"/>
          <w:sz w:val="20"/>
        </w:rPr>
        <w:t>externes</w:t>
      </w:r>
      <w:r w:rsidRPr="00C502C5">
        <w:rPr>
          <w:rFonts w:ascii="Arial" w:eastAsia="Arial" w:hAnsi="Arial" w:cs="Arial"/>
          <w:spacing w:val="-6"/>
          <w:sz w:val="20"/>
        </w:rPr>
        <w:t xml:space="preserve"> </w:t>
      </w:r>
      <w:r w:rsidRPr="00C502C5">
        <w:rPr>
          <w:rFonts w:ascii="Arial" w:eastAsia="Arial" w:hAnsi="Arial" w:cs="Arial"/>
          <w:spacing w:val="-2"/>
          <w:sz w:val="20"/>
        </w:rPr>
        <w:t>(Xrefs),</w:t>
      </w:r>
    </w:p>
    <w:p w:rsidR="00C502C5" w:rsidRPr="00C502C5" w:rsidRDefault="00C502C5" w:rsidP="00C502C5">
      <w:pPr>
        <w:spacing w:line="230" w:lineRule="exact"/>
        <w:ind w:left="1081"/>
        <w:rPr>
          <w:rFonts w:ascii="Arial" w:hAnsi="Arial"/>
          <w:sz w:val="20"/>
        </w:rPr>
      </w:pPr>
      <w:r w:rsidRPr="00C502C5">
        <w:rPr>
          <w:rFonts w:ascii="Arial" w:hAnsi="Arial"/>
          <w:sz w:val="20"/>
        </w:rPr>
        <w:t>Les</w:t>
      </w:r>
      <w:r w:rsidRPr="00C502C5">
        <w:rPr>
          <w:rFonts w:ascii="Arial" w:hAnsi="Arial"/>
          <w:spacing w:val="-5"/>
          <w:sz w:val="20"/>
        </w:rPr>
        <w:t xml:space="preserve"> </w:t>
      </w:r>
      <w:r w:rsidRPr="00C502C5">
        <w:rPr>
          <w:rFonts w:ascii="Arial" w:hAnsi="Arial"/>
          <w:sz w:val="20"/>
        </w:rPr>
        <w:t>Xrefs</w:t>
      </w:r>
      <w:r w:rsidRPr="00C502C5">
        <w:rPr>
          <w:rFonts w:ascii="Arial" w:hAnsi="Arial"/>
          <w:spacing w:val="-2"/>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cités</w:t>
      </w:r>
      <w:r w:rsidRPr="00C502C5">
        <w:rPr>
          <w:rFonts w:ascii="Arial" w:hAnsi="Arial"/>
          <w:spacing w:val="-2"/>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cartouche</w:t>
      </w:r>
      <w:r w:rsidRPr="00C502C5">
        <w:rPr>
          <w:rFonts w:ascii="Arial" w:hAnsi="Arial"/>
          <w:spacing w:val="-2"/>
          <w:sz w:val="20"/>
        </w:rPr>
        <w:t xml:space="preserve"> </w:t>
      </w:r>
      <w:r w:rsidRPr="00C502C5">
        <w:rPr>
          <w:rFonts w:ascii="Arial" w:hAnsi="Arial"/>
          <w:sz w:val="20"/>
        </w:rPr>
        <w:t>et</w:t>
      </w:r>
      <w:r w:rsidRPr="00C502C5">
        <w:rPr>
          <w:rFonts w:ascii="Arial" w:hAnsi="Arial"/>
          <w:spacing w:val="-2"/>
          <w:sz w:val="20"/>
        </w:rPr>
        <w:t xml:space="preserve"> </w:t>
      </w:r>
      <w:r w:rsidRPr="00C502C5">
        <w:rPr>
          <w:rFonts w:ascii="Arial" w:hAnsi="Arial"/>
          <w:sz w:val="20"/>
        </w:rPr>
        <w:t>attachés</w:t>
      </w:r>
      <w:r w:rsidRPr="00C502C5">
        <w:rPr>
          <w:rFonts w:ascii="Arial" w:hAnsi="Arial"/>
          <w:spacing w:val="-2"/>
          <w:sz w:val="20"/>
        </w:rPr>
        <w:t xml:space="preserve"> </w:t>
      </w:r>
      <w:r w:rsidRPr="00C502C5">
        <w:rPr>
          <w:rFonts w:ascii="Arial" w:hAnsi="Arial"/>
          <w:sz w:val="20"/>
        </w:rPr>
        <w:t>comme</w:t>
      </w:r>
      <w:r w:rsidRPr="00C502C5">
        <w:rPr>
          <w:rFonts w:ascii="Arial" w:hAnsi="Arial"/>
          <w:spacing w:val="-2"/>
          <w:sz w:val="20"/>
        </w:rPr>
        <w:t xml:space="preserve"> </w:t>
      </w:r>
      <w:r w:rsidRPr="00C502C5">
        <w:rPr>
          <w:rFonts w:ascii="Arial" w:hAnsi="Arial"/>
          <w:sz w:val="20"/>
        </w:rPr>
        <w:t>fichiers</w:t>
      </w:r>
      <w:r w:rsidRPr="00C502C5">
        <w:rPr>
          <w:rFonts w:ascii="Arial" w:hAnsi="Arial"/>
          <w:spacing w:val="-2"/>
          <w:sz w:val="20"/>
        </w:rPr>
        <w:t xml:space="preserve"> </w:t>
      </w:r>
      <w:r w:rsidRPr="00C502C5">
        <w:rPr>
          <w:rFonts w:ascii="Arial" w:hAnsi="Arial"/>
          <w:sz w:val="20"/>
        </w:rPr>
        <w:t>référents</w:t>
      </w:r>
      <w:r w:rsidRPr="00C502C5">
        <w:rPr>
          <w:rFonts w:ascii="Arial" w:hAnsi="Arial"/>
          <w:spacing w:val="-4"/>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la</w:t>
      </w:r>
      <w:r w:rsidRPr="00C502C5">
        <w:rPr>
          <w:rFonts w:ascii="Arial" w:hAnsi="Arial"/>
          <w:spacing w:val="-2"/>
          <w:sz w:val="20"/>
        </w:rPr>
        <w:t xml:space="preserve"> </w:t>
      </w:r>
      <w:r w:rsidRPr="00C502C5">
        <w:rPr>
          <w:rFonts w:ascii="Arial" w:hAnsi="Arial"/>
          <w:spacing w:val="-4"/>
          <w:sz w:val="20"/>
        </w:rPr>
        <w:t>GED;</w:t>
      </w:r>
    </w:p>
    <w:p w:rsidR="00C502C5" w:rsidRPr="00C502C5" w:rsidRDefault="00C502C5" w:rsidP="00C502C5">
      <w:pPr>
        <w:numPr>
          <w:ilvl w:val="3"/>
          <w:numId w:val="23"/>
        </w:numPr>
        <w:tabs>
          <w:tab w:val="left" w:pos="1080"/>
        </w:tabs>
        <w:ind w:left="1080" w:hanging="130"/>
        <w:rPr>
          <w:rFonts w:ascii="Arial" w:eastAsia="Arial" w:hAnsi="Arial" w:cs="Arial"/>
          <w:sz w:val="20"/>
        </w:rPr>
      </w:pPr>
      <w:r w:rsidRPr="00C502C5">
        <w:rPr>
          <w:rFonts w:ascii="Arial" w:eastAsia="Arial" w:hAnsi="Arial" w:cs="Arial"/>
          <w:sz w:val="20"/>
        </w:rPr>
        <w:t>sont</w:t>
      </w:r>
      <w:r w:rsidRPr="00C502C5">
        <w:rPr>
          <w:rFonts w:ascii="Arial" w:eastAsia="Arial" w:hAnsi="Arial" w:cs="Arial"/>
          <w:spacing w:val="-7"/>
          <w:sz w:val="20"/>
        </w:rPr>
        <w:t xml:space="preserve"> </w:t>
      </w:r>
      <w:r w:rsidRPr="00C502C5">
        <w:rPr>
          <w:rFonts w:ascii="Arial" w:eastAsia="Arial" w:hAnsi="Arial" w:cs="Arial"/>
          <w:sz w:val="20"/>
        </w:rPr>
        <w:t>calés</w:t>
      </w:r>
      <w:r w:rsidRPr="00C502C5">
        <w:rPr>
          <w:rFonts w:ascii="Arial" w:eastAsia="Arial" w:hAnsi="Arial" w:cs="Arial"/>
          <w:spacing w:val="-4"/>
          <w:sz w:val="20"/>
        </w:rPr>
        <w:t xml:space="preserve"> </w:t>
      </w:r>
      <w:r w:rsidRPr="00C502C5">
        <w:rPr>
          <w:rFonts w:ascii="Arial" w:eastAsia="Arial" w:hAnsi="Arial" w:cs="Arial"/>
          <w:sz w:val="20"/>
        </w:rPr>
        <w:t>géographiquement</w:t>
      </w:r>
      <w:r w:rsidRPr="00C502C5">
        <w:rPr>
          <w:rFonts w:ascii="Arial" w:eastAsia="Arial" w:hAnsi="Arial" w:cs="Arial"/>
          <w:spacing w:val="-4"/>
          <w:sz w:val="20"/>
        </w:rPr>
        <w:t xml:space="preserve"> </w:t>
      </w:r>
      <w:r w:rsidRPr="00C502C5">
        <w:rPr>
          <w:rFonts w:ascii="Arial" w:eastAsia="Arial" w:hAnsi="Arial" w:cs="Arial"/>
          <w:sz w:val="20"/>
        </w:rPr>
        <w:t>sur</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fond</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plan</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l’EPML</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sont</w:t>
      </w:r>
      <w:r w:rsidRPr="00C502C5">
        <w:rPr>
          <w:rFonts w:ascii="Arial" w:eastAsia="Arial" w:hAnsi="Arial" w:cs="Arial"/>
          <w:spacing w:val="-6"/>
          <w:sz w:val="20"/>
        </w:rPr>
        <w:t xml:space="preserve"> </w:t>
      </w:r>
      <w:r w:rsidRPr="00C502C5">
        <w:rPr>
          <w:rFonts w:ascii="Arial" w:eastAsia="Arial" w:hAnsi="Arial" w:cs="Arial"/>
          <w:sz w:val="20"/>
        </w:rPr>
        <w:t>enregistrés</w:t>
      </w:r>
      <w:r w:rsidRPr="00C502C5">
        <w:rPr>
          <w:rFonts w:ascii="Arial" w:eastAsia="Arial" w:hAnsi="Arial" w:cs="Arial"/>
          <w:spacing w:val="-4"/>
          <w:sz w:val="20"/>
        </w:rPr>
        <w:t xml:space="preserve"> </w:t>
      </w:r>
      <w:r w:rsidRPr="00C502C5">
        <w:rPr>
          <w:rFonts w:ascii="Arial" w:eastAsia="Arial" w:hAnsi="Arial" w:cs="Arial"/>
          <w:sz w:val="20"/>
        </w:rPr>
        <w:t>avec</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SCU</w:t>
      </w:r>
      <w:r w:rsidRPr="00C502C5">
        <w:rPr>
          <w:rFonts w:ascii="Arial" w:eastAsia="Arial" w:hAnsi="Arial" w:cs="Arial"/>
          <w:spacing w:val="-4"/>
          <w:sz w:val="20"/>
        </w:rPr>
        <w:t xml:space="preserve"> </w:t>
      </w:r>
      <w:r w:rsidRPr="00C502C5">
        <w:rPr>
          <w:rFonts w:ascii="Arial" w:eastAsia="Arial" w:hAnsi="Arial" w:cs="Arial"/>
          <w:sz w:val="20"/>
        </w:rPr>
        <w:t>général</w:t>
      </w:r>
      <w:r w:rsidRPr="00C502C5">
        <w:rPr>
          <w:rFonts w:ascii="Arial" w:eastAsia="Arial" w:hAnsi="Arial" w:cs="Arial"/>
          <w:spacing w:val="-4"/>
          <w:sz w:val="20"/>
        </w:rPr>
        <w:t xml:space="preserve"> </w:t>
      </w:r>
      <w:r w:rsidRPr="00C502C5">
        <w:rPr>
          <w:rFonts w:ascii="Arial" w:eastAsia="Arial" w:hAnsi="Arial" w:cs="Arial"/>
          <w:sz w:val="20"/>
        </w:rPr>
        <w:t>actif</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z w:val="20"/>
        </w:rPr>
        <w:t>fonds</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plan</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L’EPML</w:t>
      </w:r>
      <w:r w:rsidRPr="00C502C5">
        <w:rPr>
          <w:rFonts w:ascii="Arial" w:eastAsia="Arial" w:hAnsi="Arial" w:cs="Arial"/>
          <w:spacing w:val="-3"/>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sont</w:t>
      </w:r>
      <w:r w:rsidRPr="00C502C5">
        <w:rPr>
          <w:rFonts w:ascii="Arial" w:eastAsia="Arial" w:hAnsi="Arial" w:cs="Arial"/>
          <w:spacing w:val="-9"/>
          <w:sz w:val="20"/>
        </w:rPr>
        <w:t xml:space="preserve"> </w:t>
      </w:r>
      <w:r w:rsidRPr="00C502C5">
        <w:rPr>
          <w:rFonts w:ascii="Arial" w:eastAsia="Arial" w:hAnsi="Arial" w:cs="Arial"/>
          <w:sz w:val="20"/>
        </w:rPr>
        <w:t>purgés</w:t>
      </w:r>
      <w:r w:rsidRPr="00C502C5">
        <w:rPr>
          <w:rFonts w:ascii="Arial" w:eastAsia="Arial" w:hAnsi="Arial" w:cs="Arial"/>
          <w:spacing w:val="-6"/>
          <w:sz w:val="20"/>
        </w:rPr>
        <w:t xml:space="preserve"> </w:t>
      </w:r>
      <w:r w:rsidRPr="00C502C5">
        <w:rPr>
          <w:rFonts w:ascii="Arial" w:eastAsia="Arial" w:hAnsi="Arial" w:cs="Arial"/>
          <w:sz w:val="20"/>
        </w:rPr>
        <w:t>de</w:t>
      </w:r>
      <w:r w:rsidRPr="00C502C5">
        <w:rPr>
          <w:rFonts w:ascii="Arial" w:eastAsia="Arial" w:hAnsi="Arial" w:cs="Arial"/>
          <w:spacing w:val="-6"/>
          <w:sz w:val="20"/>
        </w:rPr>
        <w:t xml:space="preserve"> </w:t>
      </w:r>
      <w:r w:rsidRPr="00C502C5">
        <w:rPr>
          <w:rFonts w:ascii="Arial" w:eastAsia="Arial" w:hAnsi="Arial" w:cs="Arial"/>
          <w:sz w:val="20"/>
        </w:rPr>
        <w:t>toutes</w:t>
      </w:r>
      <w:r w:rsidRPr="00C502C5">
        <w:rPr>
          <w:rFonts w:ascii="Arial" w:eastAsia="Arial" w:hAnsi="Arial" w:cs="Arial"/>
          <w:spacing w:val="-7"/>
          <w:sz w:val="20"/>
        </w:rPr>
        <w:t xml:space="preserve"> </w:t>
      </w:r>
      <w:r w:rsidRPr="00C502C5">
        <w:rPr>
          <w:rFonts w:ascii="Arial" w:eastAsia="Arial" w:hAnsi="Arial" w:cs="Arial"/>
          <w:sz w:val="20"/>
        </w:rPr>
        <w:t>les</w:t>
      </w:r>
      <w:r w:rsidRPr="00C502C5">
        <w:rPr>
          <w:rFonts w:ascii="Arial" w:eastAsia="Arial" w:hAnsi="Arial" w:cs="Arial"/>
          <w:spacing w:val="-6"/>
          <w:sz w:val="20"/>
        </w:rPr>
        <w:t xml:space="preserve"> </w:t>
      </w:r>
      <w:r w:rsidRPr="00C502C5">
        <w:rPr>
          <w:rFonts w:ascii="Arial" w:eastAsia="Arial" w:hAnsi="Arial" w:cs="Arial"/>
          <w:sz w:val="20"/>
        </w:rPr>
        <w:t>entités</w:t>
      </w:r>
      <w:r w:rsidRPr="00C502C5">
        <w:rPr>
          <w:rFonts w:ascii="Arial" w:eastAsia="Arial" w:hAnsi="Arial" w:cs="Arial"/>
          <w:spacing w:val="-6"/>
          <w:sz w:val="20"/>
        </w:rPr>
        <w:t xml:space="preserve"> </w:t>
      </w:r>
      <w:r w:rsidRPr="00C502C5">
        <w:rPr>
          <w:rFonts w:ascii="Arial" w:eastAsia="Arial" w:hAnsi="Arial" w:cs="Arial"/>
          <w:sz w:val="20"/>
        </w:rPr>
        <w:t>«brouillon»,</w:t>
      </w:r>
      <w:r w:rsidRPr="00C502C5">
        <w:rPr>
          <w:rFonts w:ascii="Arial" w:eastAsia="Arial" w:hAnsi="Arial" w:cs="Arial"/>
          <w:spacing w:val="-6"/>
          <w:sz w:val="20"/>
        </w:rPr>
        <w:t xml:space="preserve"> </w:t>
      </w:r>
      <w:r w:rsidRPr="00C502C5">
        <w:rPr>
          <w:rFonts w:ascii="Arial" w:eastAsia="Arial" w:hAnsi="Arial" w:cs="Arial"/>
          <w:sz w:val="20"/>
        </w:rPr>
        <w:t>traits</w:t>
      </w:r>
      <w:r w:rsidRPr="00C502C5">
        <w:rPr>
          <w:rFonts w:ascii="Arial" w:eastAsia="Arial" w:hAnsi="Arial" w:cs="Arial"/>
          <w:spacing w:val="-7"/>
          <w:sz w:val="20"/>
        </w:rPr>
        <w:t xml:space="preserve"> </w:t>
      </w:r>
      <w:r w:rsidRPr="00C502C5">
        <w:rPr>
          <w:rFonts w:ascii="Arial" w:eastAsia="Arial" w:hAnsi="Arial" w:cs="Arial"/>
          <w:sz w:val="20"/>
        </w:rPr>
        <w:t>de</w:t>
      </w:r>
      <w:r w:rsidRPr="00C502C5">
        <w:rPr>
          <w:rFonts w:ascii="Arial" w:eastAsia="Arial" w:hAnsi="Arial" w:cs="Arial"/>
          <w:spacing w:val="-7"/>
          <w:sz w:val="20"/>
        </w:rPr>
        <w:t xml:space="preserve"> </w:t>
      </w:r>
      <w:r w:rsidRPr="00C502C5">
        <w:rPr>
          <w:rFonts w:ascii="Arial" w:eastAsia="Arial" w:hAnsi="Arial" w:cs="Arial"/>
          <w:sz w:val="20"/>
        </w:rPr>
        <w:t>construction</w:t>
      </w:r>
      <w:r w:rsidRPr="00C502C5">
        <w:rPr>
          <w:rFonts w:ascii="Arial" w:eastAsia="Arial" w:hAnsi="Arial" w:cs="Arial"/>
          <w:spacing w:val="-7"/>
          <w:sz w:val="20"/>
        </w:rPr>
        <w:t xml:space="preserve"> </w:t>
      </w:r>
      <w:r w:rsidRPr="00C502C5">
        <w:rPr>
          <w:rFonts w:ascii="Arial" w:eastAsia="Arial" w:hAnsi="Arial" w:cs="Arial"/>
          <w:sz w:val="20"/>
        </w:rPr>
        <w:t>ou</w:t>
      </w:r>
      <w:r w:rsidRPr="00C502C5">
        <w:rPr>
          <w:rFonts w:ascii="Arial" w:eastAsia="Arial" w:hAnsi="Arial" w:cs="Arial"/>
          <w:spacing w:val="-6"/>
          <w:sz w:val="20"/>
        </w:rPr>
        <w:t xml:space="preserve"> </w:t>
      </w:r>
      <w:r w:rsidRPr="00C502C5">
        <w:rPr>
          <w:rFonts w:ascii="Arial" w:eastAsia="Arial" w:hAnsi="Arial" w:cs="Arial"/>
          <w:sz w:val="20"/>
        </w:rPr>
        <w:t>définitions</w:t>
      </w:r>
      <w:r w:rsidRPr="00C502C5">
        <w:rPr>
          <w:rFonts w:ascii="Arial" w:eastAsia="Arial" w:hAnsi="Arial" w:cs="Arial"/>
          <w:spacing w:val="-7"/>
          <w:sz w:val="20"/>
        </w:rPr>
        <w:t xml:space="preserve"> </w:t>
      </w:r>
      <w:r w:rsidRPr="00C502C5">
        <w:rPr>
          <w:rFonts w:ascii="Arial" w:eastAsia="Arial" w:hAnsi="Arial" w:cs="Arial"/>
          <w:sz w:val="20"/>
        </w:rPr>
        <w:t>inutiles</w:t>
      </w:r>
      <w:r w:rsidRPr="00C502C5">
        <w:rPr>
          <w:rFonts w:ascii="Arial" w:eastAsia="Arial" w:hAnsi="Arial" w:cs="Arial"/>
          <w:spacing w:val="-6"/>
          <w:sz w:val="20"/>
        </w:rPr>
        <w:t xml:space="preserve"> </w:t>
      </w:r>
      <w:r w:rsidRPr="00C502C5">
        <w:rPr>
          <w:rFonts w:ascii="Arial" w:eastAsia="Arial" w:hAnsi="Arial" w:cs="Arial"/>
          <w:sz w:val="20"/>
        </w:rPr>
        <w:t>(blocs,</w:t>
      </w:r>
      <w:r w:rsidRPr="00C502C5">
        <w:rPr>
          <w:rFonts w:ascii="Arial" w:eastAsia="Arial" w:hAnsi="Arial" w:cs="Arial"/>
          <w:spacing w:val="-6"/>
          <w:sz w:val="20"/>
        </w:rPr>
        <w:t xml:space="preserve"> </w:t>
      </w:r>
      <w:r w:rsidRPr="00C502C5">
        <w:rPr>
          <w:rFonts w:ascii="Arial" w:eastAsia="Arial" w:hAnsi="Arial" w:cs="Arial"/>
          <w:sz w:val="20"/>
        </w:rPr>
        <w:t>styles,</w:t>
      </w:r>
      <w:r w:rsidRPr="00C502C5">
        <w:rPr>
          <w:rFonts w:ascii="Arial" w:eastAsia="Arial" w:hAnsi="Arial" w:cs="Arial"/>
          <w:spacing w:val="-6"/>
          <w:sz w:val="20"/>
        </w:rPr>
        <w:t xml:space="preserve"> </w:t>
      </w:r>
      <w:r w:rsidRPr="00C502C5">
        <w:rPr>
          <w:rFonts w:ascii="Arial" w:eastAsia="Arial" w:hAnsi="Arial" w:cs="Arial"/>
          <w:spacing w:val="-2"/>
          <w:sz w:val="20"/>
        </w:rPr>
        <w:t>...).</w:t>
      </w:r>
    </w:p>
    <w:p w:rsidR="00C502C5" w:rsidRPr="00C502C5" w:rsidRDefault="00C502C5" w:rsidP="00C502C5">
      <w:pPr>
        <w:spacing w:before="5"/>
        <w:rPr>
          <w:rFonts w:ascii="Arial"/>
          <w:sz w:val="30"/>
          <w:szCs w:val="24"/>
        </w:rPr>
      </w:pPr>
    </w:p>
    <w:p w:rsidR="00C502C5" w:rsidRPr="00C502C5" w:rsidRDefault="00C502C5" w:rsidP="00C502C5">
      <w:pPr>
        <w:numPr>
          <w:ilvl w:val="2"/>
          <w:numId w:val="23"/>
        </w:numPr>
        <w:tabs>
          <w:tab w:val="left" w:pos="675"/>
        </w:tabs>
        <w:ind w:left="675" w:hanging="445"/>
        <w:jc w:val="both"/>
        <w:rPr>
          <w:rFonts w:ascii="Arial" w:eastAsia="Arial" w:hAnsi="Arial" w:cs="Arial"/>
          <w:sz w:val="20"/>
        </w:rPr>
      </w:pPr>
      <w:r w:rsidRPr="00C502C5">
        <w:rPr>
          <w:rFonts w:ascii="Arial" w:eastAsia="Arial" w:hAnsi="Arial" w:cs="Arial"/>
          <w:spacing w:val="72"/>
          <w:sz w:val="20"/>
          <w:u w:val="single"/>
        </w:rPr>
        <w:t xml:space="preserve">  </w:t>
      </w:r>
      <w:r w:rsidRPr="00C502C5">
        <w:rPr>
          <w:rFonts w:ascii="Arial" w:eastAsia="Arial" w:hAnsi="Arial" w:cs="Arial"/>
          <w:sz w:val="20"/>
          <w:u w:val="single"/>
        </w:rPr>
        <w:t>Les</w:t>
      </w:r>
      <w:r w:rsidRPr="00C502C5">
        <w:rPr>
          <w:rFonts w:ascii="Arial" w:eastAsia="Arial" w:hAnsi="Arial" w:cs="Arial"/>
          <w:spacing w:val="-1"/>
          <w:sz w:val="20"/>
          <w:u w:val="single"/>
        </w:rPr>
        <w:t xml:space="preserve"> </w:t>
      </w:r>
      <w:r w:rsidRPr="00C502C5">
        <w:rPr>
          <w:rFonts w:ascii="Arial" w:eastAsia="Arial" w:hAnsi="Arial" w:cs="Arial"/>
          <w:sz w:val="20"/>
          <w:u w:val="single"/>
        </w:rPr>
        <w:t>fichiers</w:t>
      </w:r>
      <w:r w:rsidRPr="00C502C5">
        <w:rPr>
          <w:rFonts w:ascii="Arial" w:eastAsia="Arial" w:hAnsi="Arial" w:cs="Arial"/>
          <w:spacing w:val="-3"/>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2"/>
          <w:sz w:val="20"/>
          <w:u w:val="single"/>
        </w:rPr>
        <w:t xml:space="preserve"> d’impressions</w:t>
      </w:r>
    </w:p>
    <w:p w:rsidR="00C502C5" w:rsidRPr="00C502C5" w:rsidRDefault="00C502C5" w:rsidP="00C502C5">
      <w:pPr>
        <w:spacing w:before="60"/>
        <w:ind w:left="230" w:right="541"/>
        <w:jc w:val="both"/>
        <w:rPr>
          <w:rFonts w:ascii="Arial" w:hAnsi="Arial"/>
          <w:sz w:val="20"/>
        </w:rPr>
      </w:pPr>
      <w:r w:rsidRPr="00C502C5">
        <w:rPr>
          <w:rFonts w:ascii="Arial" w:hAnsi="Arial"/>
          <w:sz w:val="20"/>
        </w:rPr>
        <w:t xml:space="preserve">Ce sont des fichiers de tracés équivalents aux plans papier diffusés. À chaque plan papier émis pour le projet doit correspondre un fichier graphique d'impression. Ce sont ces fichiers qui servent de support à la validation des plans et qui permettent de suivre leur mise à jour dans le Référentiel 2010. Ils permettent également la reproduction des </w:t>
      </w:r>
      <w:r w:rsidRPr="00C502C5">
        <w:rPr>
          <w:rFonts w:ascii="Arial" w:hAnsi="Arial"/>
          <w:spacing w:val="-2"/>
          <w:sz w:val="20"/>
        </w:rPr>
        <w:t>plans.</w:t>
      </w:r>
    </w:p>
    <w:p w:rsidR="00C502C5" w:rsidRPr="00C502C5" w:rsidRDefault="00C502C5" w:rsidP="00C502C5">
      <w:pPr>
        <w:rPr>
          <w:rFonts w:ascii="Arial"/>
          <w:sz w:val="20"/>
          <w:szCs w:val="24"/>
        </w:rPr>
      </w:pPr>
    </w:p>
    <w:p w:rsidR="00C502C5" w:rsidRPr="00C502C5" w:rsidRDefault="00C502C5" w:rsidP="00C502C5">
      <w:pPr>
        <w:spacing w:before="1" w:line="230" w:lineRule="exact"/>
        <w:ind w:left="230"/>
        <w:rPr>
          <w:rFonts w:ascii="Arial" w:hAnsi="Arial"/>
          <w:sz w:val="20"/>
        </w:rPr>
      </w:pPr>
      <w:r w:rsidRPr="00C502C5">
        <w:rPr>
          <w:rFonts w:ascii="Arial" w:hAnsi="Arial"/>
          <w:sz w:val="20"/>
          <w:u w:val="single"/>
        </w:rPr>
        <w:t>Principe</w:t>
      </w:r>
      <w:r w:rsidRPr="00C502C5">
        <w:rPr>
          <w:rFonts w:ascii="Arial" w:hAnsi="Arial"/>
          <w:spacing w:val="-3"/>
          <w:sz w:val="20"/>
          <w:u w:val="single"/>
        </w:rPr>
        <w:t xml:space="preserve"> </w:t>
      </w:r>
      <w:r w:rsidRPr="00C502C5">
        <w:rPr>
          <w:rFonts w:ascii="Arial" w:hAnsi="Arial"/>
          <w:spacing w:val="-2"/>
          <w:sz w:val="20"/>
          <w:u w:val="single"/>
        </w:rPr>
        <w:t>général</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4"/>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format</w:t>
      </w:r>
      <w:r w:rsidRPr="00C502C5">
        <w:rPr>
          <w:rFonts w:ascii="Arial" w:eastAsia="Arial" w:hAnsi="Arial" w:cs="Arial"/>
          <w:spacing w:val="-4"/>
          <w:sz w:val="20"/>
        </w:rPr>
        <w:t xml:space="preserve"> </w:t>
      </w:r>
      <w:r w:rsidRPr="00C502C5">
        <w:rPr>
          <w:rFonts w:ascii="Arial" w:eastAsia="Arial" w:hAnsi="Arial" w:cs="Arial"/>
          <w:sz w:val="20"/>
        </w:rPr>
        <w:t>PDF</w:t>
      </w:r>
      <w:r w:rsidRPr="00C502C5">
        <w:rPr>
          <w:rFonts w:ascii="Arial" w:eastAsia="Arial" w:hAnsi="Arial" w:cs="Arial"/>
          <w:spacing w:val="-3"/>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1"/>
        </w:tabs>
        <w:ind w:right="889"/>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3"/>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réalisés</w:t>
      </w:r>
      <w:r w:rsidRPr="00C502C5">
        <w:rPr>
          <w:rFonts w:ascii="Arial" w:eastAsia="Arial" w:hAnsi="Arial" w:cs="Arial"/>
          <w:spacing w:val="-3"/>
          <w:sz w:val="20"/>
        </w:rPr>
        <w:t xml:space="preserve"> </w:t>
      </w:r>
      <w:r w:rsidRPr="00C502C5">
        <w:rPr>
          <w:rFonts w:ascii="Arial" w:eastAsia="Arial" w:hAnsi="Arial" w:cs="Arial"/>
          <w:sz w:val="20"/>
        </w:rPr>
        <w:t>avec</w:t>
      </w:r>
      <w:r w:rsidRPr="00C502C5">
        <w:rPr>
          <w:rFonts w:ascii="Arial" w:eastAsia="Arial" w:hAnsi="Arial" w:cs="Arial"/>
          <w:spacing w:val="-2"/>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logiciel</w:t>
      </w:r>
      <w:r w:rsidRPr="00C502C5">
        <w:rPr>
          <w:rFonts w:ascii="Arial" w:eastAsia="Arial" w:hAnsi="Arial" w:cs="Arial"/>
          <w:spacing w:val="-3"/>
          <w:sz w:val="20"/>
        </w:rPr>
        <w:t xml:space="preserve"> </w:t>
      </w:r>
      <w:r w:rsidRPr="00C502C5">
        <w:rPr>
          <w:rFonts w:ascii="Arial" w:eastAsia="Arial" w:hAnsi="Arial" w:cs="Arial"/>
          <w:sz w:val="20"/>
        </w:rPr>
        <w:t>Autocad</w:t>
      </w:r>
      <w:r w:rsidRPr="00C502C5">
        <w:rPr>
          <w:rFonts w:ascii="Arial" w:eastAsia="Arial" w:hAnsi="Arial" w:cs="Arial"/>
          <w:spacing w:val="-4"/>
          <w:sz w:val="20"/>
        </w:rPr>
        <w:t xml:space="preserve"> </w:t>
      </w:r>
      <w:r w:rsidRPr="00C502C5">
        <w:rPr>
          <w:rFonts w:ascii="Arial" w:eastAsia="Arial" w:hAnsi="Arial" w:cs="Arial"/>
          <w:sz w:val="20"/>
        </w:rPr>
        <w:t>ou</w:t>
      </w:r>
      <w:r w:rsidRPr="00C502C5">
        <w:rPr>
          <w:rFonts w:ascii="Arial" w:eastAsia="Arial" w:hAnsi="Arial" w:cs="Arial"/>
          <w:spacing w:val="-3"/>
          <w:sz w:val="20"/>
        </w:rPr>
        <w:t xml:space="preserve"> </w:t>
      </w:r>
      <w:r w:rsidRPr="00C502C5">
        <w:rPr>
          <w:rFonts w:ascii="Arial" w:eastAsia="Arial" w:hAnsi="Arial" w:cs="Arial"/>
          <w:sz w:val="20"/>
        </w:rPr>
        <w:t>tout</w:t>
      </w:r>
      <w:r w:rsidRPr="00C502C5">
        <w:rPr>
          <w:rFonts w:ascii="Arial" w:eastAsia="Arial" w:hAnsi="Arial" w:cs="Arial"/>
          <w:spacing w:val="-1"/>
          <w:sz w:val="20"/>
        </w:rPr>
        <w:t xml:space="preserve"> </w:t>
      </w:r>
      <w:r w:rsidRPr="00C502C5">
        <w:rPr>
          <w:rFonts w:ascii="Arial" w:eastAsia="Arial" w:hAnsi="Arial" w:cs="Arial"/>
          <w:sz w:val="20"/>
        </w:rPr>
        <w:t>autre</w:t>
      </w:r>
      <w:r w:rsidRPr="00C502C5">
        <w:rPr>
          <w:rFonts w:ascii="Arial" w:eastAsia="Arial" w:hAnsi="Arial" w:cs="Arial"/>
          <w:spacing w:val="-3"/>
          <w:sz w:val="20"/>
        </w:rPr>
        <w:t xml:space="preserve"> </w:t>
      </w:r>
      <w:r w:rsidRPr="00C502C5">
        <w:rPr>
          <w:rFonts w:ascii="Arial" w:eastAsia="Arial" w:hAnsi="Arial" w:cs="Arial"/>
          <w:sz w:val="20"/>
        </w:rPr>
        <w:t>logiciel</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mise</w:t>
      </w:r>
      <w:r w:rsidRPr="00C502C5">
        <w:rPr>
          <w:rFonts w:ascii="Arial" w:eastAsia="Arial" w:hAnsi="Arial" w:cs="Arial"/>
          <w:spacing w:val="-3"/>
          <w:sz w:val="20"/>
        </w:rPr>
        <w:t xml:space="preserve"> </w:t>
      </w:r>
      <w:r w:rsidRPr="00C502C5">
        <w:rPr>
          <w:rFonts w:ascii="Arial" w:eastAsia="Arial" w:hAnsi="Arial" w:cs="Arial"/>
          <w:sz w:val="20"/>
        </w:rPr>
        <w:t>en</w:t>
      </w:r>
      <w:r w:rsidRPr="00C502C5">
        <w:rPr>
          <w:rFonts w:ascii="Arial" w:eastAsia="Arial" w:hAnsi="Arial" w:cs="Arial"/>
          <w:spacing w:val="-3"/>
          <w:sz w:val="20"/>
        </w:rPr>
        <w:t xml:space="preserve"> </w:t>
      </w:r>
      <w:r w:rsidRPr="00C502C5">
        <w:rPr>
          <w:rFonts w:ascii="Arial" w:eastAsia="Arial" w:hAnsi="Arial" w:cs="Arial"/>
          <w:sz w:val="20"/>
        </w:rPr>
        <w:t>page</w:t>
      </w:r>
      <w:r w:rsidRPr="00C502C5">
        <w:rPr>
          <w:rFonts w:ascii="Arial" w:eastAsia="Arial" w:hAnsi="Arial" w:cs="Arial"/>
          <w:spacing w:val="-3"/>
          <w:sz w:val="20"/>
        </w:rPr>
        <w:t xml:space="preserve"> </w:t>
      </w:r>
      <w:r w:rsidRPr="00C502C5">
        <w:rPr>
          <w:rFonts w:ascii="Arial" w:eastAsia="Arial" w:hAnsi="Arial" w:cs="Arial"/>
          <w:sz w:val="20"/>
        </w:rPr>
        <w:t>ou</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traitement</w:t>
      </w:r>
      <w:r w:rsidRPr="00C502C5">
        <w:rPr>
          <w:rFonts w:ascii="Arial" w:eastAsia="Arial" w:hAnsi="Arial" w:cs="Arial"/>
          <w:spacing w:val="-3"/>
          <w:sz w:val="20"/>
        </w:rPr>
        <w:t xml:space="preserve"> </w:t>
      </w:r>
      <w:r w:rsidRPr="00C502C5">
        <w:rPr>
          <w:rFonts w:ascii="Arial" w:eastAsia="Arial" w:hAnsi="Arial" w:cs="Arial"/>
          <w:sz w:val="20"/>
        </w:rPr>
        <w:t>d’image (Photoshop, Indesign, Xpress, ...) puis convertis au format PDF ;</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1</w:t>
      </w:r>
      <w:r w:rsidRPr="00C502C5">
        <w:rPr>
          <w:rFonts w:ascii="Arial" w:eastAsia="Arial" w:hAnsi="Arial" w:cs="Arial"/>
          <w:spacing w:val="-2"/>
          <w:sz w:val="20"/>
        </w:rPr>
        <w:t xml:space="preserve"> </w:t>
      </w:r>
      <w:r w:rsidRPr="00C502C5">
        <w:rPr>
          <w:rFonts w:ascii="Arial" w:eastAsia="Arial" w:hAnsi="Arial" w:cs="Arial"/>
          <w:sz w:val="20"/>
        </w:rPr>
        <w:t>fichier</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1"/>
          <w:sz w:val="20"/>
        </w:rPr>
        <w:t xml:space="preserve"> </w:t>
      </w:r>
      <w:r w:rsidRPr="00C502C5">
        <w:rPr>
          <w:rFonts w:ascii="Arial" w:eastAsia="Arial" w:hAnsi="Arial" w:cs="Arial"/>
          <w:sz w:val="20"/>
        </w:rPr>
        <w:t>1</w:t>
      </w:r>
      <w:r w:rsidRPr="00C502C5">
        <w:rPr>
          <w:rFonts w:ascii="Arial" w:eastAsia="Arial" w:hAnsi="Arial" w:cs="Arial"/>
          <w:spacing w:val="-2"/>
          <w:sz w:val="20"/>
        </w:rPr>
        <w:t xml:space="preserve"> </w:t>
      </w:r>
      <w:r w:rsidRPr="00C502C5">
        <w:rPr>
          <w:rFonts w:ascii="Arial" w:eastAsia="Arial" w:hAnsi="Arial" w:cs="Arial"/>
          <w:sz w:val="20"/>
        </w:rPr>
        <w:t>plan</w:t>
      </w:r>
      <w:r w:rsidRPr="00C502C5">
        <w:rPr>
          <w:rFonts w:ascii="Arial" w:eastAsia="Arial" w:hAnsi="Arial" w:cs="Arial"/>
          <w:spacing w:val="-1"/>
          <w:sz w:val="20"/>
        </w:rPr>
        <w:t xml:space="preserve"> </w:t>
      </w:r>
      <w:r w:rsidRPr="00C502C5">
        <w:rPr>
          <w:rFonts w:ascii="Arial" w:eastAsia="Arial" w:hAnsi="Arial" w:cs="Arial"/>
          <w:spacing w:val="-2"/>
          <w:sz w:val="20"/>
        </w:rPr>
        <w:t>papier.</w:t>
      </w:r>
    </w:p>
    <w:p w:rsidR="00C502C5" w:rsidRPr="00C502C5" w:rsidRDefault="00C502C5" w:rsidP="00C502C5">
      <w:pPr>
        <w:spacing w:line="230" w:lineRule="exact"/>
        <w:ind w:left="230"/>
        <w:rPr>
          <w:rFonts w:ascii="Arial" w:hAnsi="Arial"/>
          <w:sz w:val="20"/>
        </w:rPr>
      </w:pPr>
      <w:r w:rsidRPr="00C502C5">
        <w:rPr>
          <w:rFonts w:ascii="Arial" w:hAnsi="Arial"/>
          <w:sz w:val="20"/>
        </w:rPr>
        <w:t>Il</w:t>
      </w:r>
      <w:r w:rsidRPr="00C502C5">
        <w:rPr>
          <w:rFonts w:ascii="Arial" w:hAnsi="Arial"/>
          <w:spacing w:val="-6"/>
          <w:sz w:val="20"/>
        </w:rPr>
        <w:t xml:space="preserve"> </w:t>
      </w:r>
      <w:r w:rsidRPr="00C502C5">
        <w:rPr>
          <w:rFonts w:ascii="Arial" w:hAnsi="Arial"/>
          <w:sz w:val="20"/>
        </w:rPr>
        <w:t>existe</w:t>
      </w:r>
      <w:r w:rsidRPr="00C502C5">
        <w:rPr>
          <w:rFonts w:ascii="Arial" w:hAnsi="Arial"/>
          <w:spacing w:val="-6"/>
          <w:sz w:val="20"/>
        </w:rPr>
        <w:t xml:space="preserve"> </w:t>
      </w:r>
      <w:r w:rsidRPr="00C502C5">
        <w:rPr>
          <w:rFonts w:ascii="Arial" w:hAnsi="Arial"/>
          <w:sz w:val="20"/>
        </w:rPr>
        <w:t>deux</w:t>
      </w:r>
      <w:r w:rsidRPr="00C502C5">
        <w:rPr>
          <w:rFonts w:ascii="Arial" w:hAnsi="Arial"/>
          <w:spacing w:val="-6"/>
          <w:sz w:val="20"/>
        </w:rPr>
        <w:t xml:space="preserve"> </w:t>
      </w:r>
      <w:r w:rsidRPr="00C502C5">
        <w:rPr>
          <w:rFonts w:ascii="Arial" w:hAnsi="Arial"/>
          <w:sz w:val="20"/>
        </w:rPr>
        <w:t>types</w:t>
      </w:r>
      <w:r w:rsidRPr="00C502C5">
        <w:rPr>
          <w:rFonts w:ascii="Arial" w:hAnsi="Arial"/>
          <w:spacing w:val="-5"/>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fichiers</w:t>
      </w:r>
      <w:r w:rsidRPr="00C502C5">
        <w:rPr>
          <w:rFonts w:ascii="Arial" w:hAnsi="Arial"/>
          <w:spacing w:val="-6"/>
          <w:sz w:val="20"/>
        </w:rPr>
        <w:t xml:space="preserve"> </w:t>
      </w:r>
      <w:r w:rsidRPr="00C502C5">
        <w:rPr>
          <w:rFonts w:ascii="Arial" w:hAnsi="Arial"/>
          <w:sz w:val="20"/>
        </w:rPr>
        <w:t>graphiques</w:t>
      </w:r>
      <w:r w:rsidRPr="00C502C5">
        <w:rPr>
          <w:rFonts w:ascii="Arial" w:hAnsi="Arial"/>
          <w:spacing w:val="-5"/>
          <w:sz w:val="20"/>
        </w:rPr>
        <w:t xml:space="preserve"> </w:t>
      </w:r>
      <w:r w:rsidRPr="00C502C5">
        <w:rPr>
          <w:rFonts w:ascii="Arial" w:hAnsi="Arial"/>
          <w:sz w:val="20"/>
        </w:rPr>
        <w:t>d’impressions</w:t>
      </w:r>
      <w:r w:rsidRPr="00C502C5">
        <w:rPr>
          <w:rFonts w:ascii="Arial" w:hAnsi="Arial"/>
          <w:spacing w:val="-5"/>
          <w:sz w:val="20"/>
        </w:rPr>
        <w:t xml:space="preserve"> </w:t>
      </w:r>
      <w:r w:rsidRPr="00C502C5">
        <w:rPr>
          <w:rFonts w:ascii="Arial" w:hAnsi="Arial"/>
          <w:spacing w:val="-10"/>
          <w:sz w:val="20"/>
        </w:rPr>
        <w:t>:</w:t>
      </w:r>
    </w:p>
    <w:p w:rsidR="00C502C5" w:rsidRPr="00C502C5" w:rsidRDefault="00C502C5" w:rsidP="00C502C5">
      <w:pPr>
        <w:spacing w:line="230" w:lineRule="exact"/>
        <w:ind w:left="230"/>
        <w:rPr>
          <w:rFonts w:ascii="Arial" w:hAnsi="Arial"/>
          <w:sz w:val="20"/>
        </w:rPr>
      </w:pPr>
      <w:r w:rsidRPr="00C502C5">
        <w:rPr>
          <w:rFonts w:ascii="Arial" w:hAnsi="Arial"/>
          <w:sz w:val="20"/>
          <w:u w:val="single"/>
        </w:rPr>
        <w:t>Type</w:t>
      </w:r>
      <w:r w:rsidRPr="00C502C5">
        <w:rPr>
          <w:rFonts w:ascii="Arial" w:hAnsi="Arial"/>
          <w:spacing w:val="-6"/>
          <w:sz w:val="20"/>
          <w:u w:val="single"/>
        </w:rPr>
        <w:t xml:space="preserve"> </w:t>
      </w:r>
      <w:r w:rsidRPr="00C502C5">
        <w:rPr>
          <w:rFonts w:ascii="Arial" w:hAnsi="Arial"/>
          <w:sz w:val="20"/>
          <w:u w:val="single"/>
        </w:rPr>
        <w:t>«mono</w:t>
      </w:r>
      <w:r w:rsidRPr="00C502C5">
        <w:rPr>
          <w:rFonts w:ascii="Arial" w:hAnsi="Arial"/>
          <w:spacing w:val="-5"/>
          <w:sz w:val="20"/>
          <w:u w:val="single"/>
        </w:rPr>
        <w:t xml:space="preserve"> </w:t>
      </w:r>
      <w:r w:rsidRPr="00C502C5">
        <w:rPr>
          <w:rFonts w:ascii="Arial" w:hAnsi="Arial"/>
          <w:sz w:val="20"/>
          <w:u w:val="single"/>
        </w:rPr>
        <w:t>folio»</w:t>
      </w:r>
      <w:r w:rsidRPr="00C502C5">
        <w:rPr>
          <w:rFonts w:ascii="Arial" w:hAnsi="Arial"/>
          <w:spacing w:val="-5"/>
          <w:sz w:val="20"/>
          <w:u w:val="single"/>
        </w:rPr>
        <w:t xml:space="preserve"> </w:t>
      </w:r>
      <w:r w:rsidRPr="00C502C5">
        <w:rPr>
          <w:rFonts w:ascii="Arial" w:hAnsi="Arial"/>
          <w:spacing w:val="-10"/>
          <w:sz w:val="20"/>
          <w:u w:val="single"/>
        </w:rPr>
        <w:t>:</w:t>
      </w:r>
    </w:p>
    <w:p w:rsidR="00C502C5" w:rsidRPr="00C502C5" w:rsidRDefault="00C502C5" w:rsidP="00C502C5">
      <w:pPr>
        <w:numPr>
          <w:ilvl w:val="3"/>
          <w:numId w:val="23"/>
        </w:numPr>
        <w:tabs>
          <w:tab w:val="left" w:pos="1080"/>
        </w:tabs>
        <w:spacing w:before="1"/>
        <w:ind w:left="1080" w:hanging="130"/>
        <w:rPr>
          <w:rFonts w:ascii="Arial" w:eastAsia="Arial" w:hAnsi="Arial" w:cs="Arial"/>
          <w:sz w:val="20"/>
        </w:rPr>
      </w:pPr>
      <w:r w:rsidRPr="00C502C5">
        <w:rPr>
          <w:rFonts w:ascii="Arial" w:eastAsia="Arial" w:hAnsi="Arial" w:cs="Arial"/>
          <w:sz w:val="20"/>
        </w:rPr>
        <w:t>ce</w:t>
      </w:r>
      <w:r w:rsidRPr="00C502C5">
        <w:rPr>
          <w:rFonts w:ascii="Arial" w:eastAsia="Arial" w:hAnsi="Arial" w:cs="Arial"/>
          <w:spacing w:val="-6"/>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plans,</w:t>
      </w:r>
      <w:r w:rsidRPr="00C502C5">
        <w:rPr>
          <w:rFonts w:ascii="Arial" w:eastAsia="Arial" w:hAnsi="Arial" w:cs="Arial"/>
          <w:spacing w:val="-4"/>
          <w:sz w:val="20"/>
        </w:rPr>
        <w:t xml:space="preserve"> </w:t>
      </w:r>
      <w:r w:rsidRPr="00C502C5">
        <w:rPr>
          <w:rFonts w:ascii="Arial" w:eastAsia="Arial" w:hAnsi="Arial" w:cs="Arial"/>
          <w:sz w:val="20"/>
        </w:rPr>
        <w:t>coupes,</w:t>
      </w:r>
      <w:r w:rsidRPr="00C502C5">
        <w:rPr>
          <w:rFonts w:ascii="Arial" w:eastAsia="Arial" w:hAnsi="Arial" w:cs="Arial"/>
          <w:spacing w:val="-4"/>
          <w:sz w:val="20"/>
        </w:rPr>
        <w:t xml:space="preserve"> </w:t>
      </w:r>
      <w:r w:rsidRPr="00C502C5">
        <w:rPr>
          <w:rFonts w:ascii="Arial" w:eastAsia="Arial" w:hAnsi="Arial" w:cs="Arial"/>
          <w:sz w:val="20"/>
        </w:rPr>
        <w:t>façades</w:t>
      </w:r>
      <w:r w:rsidRPr="00C502C5">
        <w:rPr>
          <w:rFonts w:ascii="Arial" w:eastAsia="Arial" w:hAnsi="Arial" w:cs="Arial"/>
          <w:spacing w:val="-3"/>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format</w:t>
      </w:r>
      <w:r w:rsidRPr="00C502C5">
        <w:rPr>
          <w:rFonts w:ascii="Arial" w:eastAsia="Arial" w:hAnsi="Arial" w:cs="Arial"/>
          <w:spacing w:val="-4"/>
          <w:sz w:val="20"/>
        </w:rPr>
        <w:t xml:space="preserve"> </w:t>
      </w:r>
      <w:r w:rsidRPr="00C502C5">
        <w:rPr>
          <w:rFonts w:ascii="Arial" w:eastAsia="Arial" w:hAnsi="Arial" w:cs="Arial"/>
          <w:sz w:val="20"/>
        </w:rPr>
        <w:t>A0,</w:t>
      </w:r>
      <w:r w:rsidRPr="00C502C5">
        <w:rPr>
          <w:rFonts w:ascii="Arial" w:eastAsia="Arial" w:hAnsi="Arial" w:cs="Arial"/>
          <w:spacing w:val="-4"/>
          <w:sz w:val="20"/>
        </w:rPr>
        <w:t xml:space="preserve"> </w:t>
      </w:r>
      <w:r w:rsidRPr="00C502C5">
        <w:rPr>
          <w:rFonts w:ascii="Arial" w:eastAsia="Arial" w:hAnsi="Arial" w:cs="Arial"/>
          <w:sz w:val="20"/>
        </w:rPr>
        <w:t>A1,</w:t>
      </w:r>
      <w:r w:rsidRPr="00C502C5">
        <w:rPr>
          <w:rFonts w:ascii="Arial" w:eastAsia="Arial" w:hAnsi="Arial" w:cs="Arial"/>
          <w:spacing w:val="-3"/>
          <w:sz w:val="20"/>
        </w:rPr>
        <w:t xml:space="preserve"> </w:t>
      </w:r>
      <w:r w:rsidRPr="00C502C5">
        <w:rPr>
          <w:rFonts w:ascii="Arial" w:eastAsia="Arial" w:hAnsi="Arial" w:cs="Arial"/>
          <w:spacing w:val="-5"/>
          <w:sz w:val="20"/>
        </w:rPr>
        <w:t>...</w:t>
      </w:r>
    </w:p>
    <w:p w:rsidR="00C502C5" w:rsidRPr="00C502C5" w:rsidRDefault="00C502C5" w:rsidP="00C502C5">
      <w:pPr>
        <w:numPr>
          <w:ilvl w:val="3"/>
          <w:numId w:val="23"/>
        </w:numPr>
        <w:tabs>
          <w:tab w:val="left" w:pos="1080"/>
        </w:tabs>
        <w:ind w:left="230" w:right="7827" w:firstLine="720"/>
        <w:rPr>
          <w:rFonts w:ascii="Arial" w:eastAsia="Arial" w:hAnsi="Arial" w:cs="Arial"/>
          <w:sz w:val="20"/>
        </w:rPr>
      </w:pPr>
      <w:r w:rsidRPr="00C502C5">
        <w:rPr>
          <w:rFonts w:ascii="Arial" w:eastAsia="Arial" w:hAnsi="Arial" w:cs="Arial"/>
          <w:sz w:val="20"/>
        </w:rPr>
        <w:t>un</w:t>
      </w:r>
      <w:r w:rsidRPr="00C502C5">
        <w:rPr>
          <w:rFonts w:ascii="Arial" w:eastAsia="Arial" w:hAnsi="Arial" w:cs="Arial"/>
          <w:spacing w:val="-7"/>
          <w:sz w:val="20"/>
        </w:rPr>
        <w:t xml:space="preserve"> </w:t>
      </w:r>
      <w:r w:rsidRPr="00C502C5">
        <w:rPr>
          <w:rFonts w:ascii="Arial" w:eastAsia="Arial" w:hAnsi="Arial" w:cs="Arial"/>
          <w:sz w:val="20"/>
        </w:rPr>
        <w:t>fichier</w:t>
      </w:r>
      <w:r w:rsidRPr="00C502C5">
        <w:rPr>
          <w:rFonts w:ascii="Arial" w:eastAsia="Arial" w:hAnsi="Arial" w:cs="Arial"/>
          <w:spacing w:val="-7"/>
          <w:sz w:val="20"/>
        </w:rPr>
        <w:t xml:space="preserve"> </w:t>
      </w:r>
      <w:r w:rsidRPr="00C502C5">
        <w:rPr>
          <w:rFonts w:ascii="Arial" w:eastAsia="Arial" w:hAnsi="Arial" w:cs="Arial"/>
          <w:sz w:val="20"/>
        </w:rPr>
        <w:t>PDF</w:t>
      </w:r>
      <w:r w:rsidRPr="00C502C5">
        <w:rPr>
          <w:rFonts w:ascii="Arial" w:eastAsia="Arial" w:hAnsi="Arial" w:cs="Arial"/>
          <w:spacing w:val="-7"/>
          <w:sz w:val="20"/>
        </w:rPr>
        <w:t xml:space="preserve"> </w:t>
      </w:r>
      <w:r w:rsidRPr="00C502C5">
        <w:rPr>
          <w:rFonts w:ascii="Arial" w:eastAsia="Arial" w:hAnsi="Arial" w:cs="Arial"/>
          <w:sz w:val="20"/>
        </w:rPr>
        <w:t>=</w:t>
      </w:r>
      <w:r w:rsidRPr="00C502C5">
        <w:rPr>
          <w:rFonts w:ascii="Arial" w:eastAsia="Arial" w:hAnsi="Arial" w:cs="Arial"/>
          <w:spacing w:val="-7"/>
          <w:sz w:val="20"/>
        </w:rPr>
        <w:t xml:space="preserve"> </w:t>
      </w:r>
      <w:r w:rsidRPr="00C502C5">
        <w:rPr>
          <w:rFonts w:ascii="Arial" w:eastAsia="Arial" w:hAnsi="Arial" w:cs="Arial"/>
          <w:sz w:val="20"/>
        </w:rPr>
        <w:t>un</w:t>
      </w:r>
      <w:r w:rsidRPr="00C502C5">
        <w:rPr>
          <w:rFonts w:ascii="Arial" w:eastAsia="Arial" w:hAnsi="Arial" w:cs="Arial"/>
          <w:spacing w:val="-7"/>
          <w:sz w:val="20"/>
        </w:rPr>
        <w:t xml:space="preserve"> </w:t>
      </w:r>
      <w:r w:rsidRPr="00C502C5">
        <w:rPr>
          <w:rFonts w:ascii="Arial" w:eastAsia="Arial" w:hAnsi="Arial" w:cs="Arial"/>
          <w:sz w:val="20"/>
        </w:rPr>
        <w:t xml:space="preserve">plan. </w:t>
      </w:r>
      <w:r w:rsidRPr="00C502C5">
        <w:rPr>
          <w:rFonts w:ascii="Arial" w:eastAsia="Arial" w:hAnsi="Arial" w:cs="Arial"/>
          <w:sz w:val="20"/>
          <w:u w:val="single"/>
        </w:rPr>
        <w:t>Type «multi folios» :</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ce</w:t>
      </w:r>
      <w:r w:rsidRPr="00C502C5">
        <w:rPr>
          <w:rFonts w:ascii="Arial" w:eastAsia="Arial" w:hAnsi="Arial" w:cs="Arial"/>
          <w:spacing w:val="-3"/>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4"/>
          <w:sz w:val="20"/>
        </w:rPr>
        <w:t xml:space="preserve"> </w:t>
      </w:r>
      <w:r w:rsidRPr="00C502C5">
        <w:rPr>
          <w:rFonts w:ascii="Arial" w:eastAsia="Arial" w:hAnsi="Arial" w:cs="Arial"/>
          <w:sz w:val="20"/>
        </w:rPr>
        <w:t>carnets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w:t>
      </w:r>
      <w:r w:rsidRPr="00C502C5">
        <w:rPr>
          <w:rFonts w:ascii="Arial" w:eastAsia="Arial" w:hAnsi="Arial" w:cs="Arial"/>
          <w:sz w:val="20"/>
        </w:rPr>
        <w:t>détails,</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notices</w:t>
      </w:r>
      <w:r w:rsidRPr="00C502C5">
        <w:rPr>
          <w:rFonts w:ascii="Arial" w:eastAsia="Arial" w:hAnsi="Arial" w:cs="Arial"/>
          <w:spacing w:val="-3"/>
          <w:sz w:val="20"/>
        </w:rPr>
        <w:t xml:space="preserve"> </w:t>
      </w:r>
      <w:r w:rsidRPr="00C502C5">
        <w:rPr>
          <w:rFonts w:ascii="Arial" w:eastAsia="Arial" w:hAnsi="Arial" w:cs="Arial"/>
          <w:sz w:val="20"/>
        </w:rPr>
        <w:t>architecturales,</w:t>
      </w:r>
      <w:r w:rsidRPr="00C502C5">
        <w:rPr>
          <w:rFonts w:ascii="Arial" w:eastAsia="Arial" w:hAnsi="Arial" w:cs="Arial"/>
          <w:spacing w:val="-2"/>
          <w:sz w:val="20"/>
        </w:rPr>
        <w:t xml:space="preserve"> </w:t>
      </w:r>
      <w:r w:rsidRPr="00C502C5">
        <w:rPr>
          <w:rFonts w:ascii="Arial" w:eastAsia="Arial" w:hAnsi="Arial" w:cs="Arial"/>
          <w:spacing w:val="-5"/>
          <w:sz w:val="20"/>
        </w:rPr>
        <w:t>...</w:t>
      </w:r>
    </w:p>
    <w:p w:rsidR="00C502C5" w:rsidRPr="00C502C5" w:rsidRDefault="00C502C5" w:rsidP="00C502C5">
      <w:pPr>
        <w:numPr>
          <w:ilvl w:val="3"/>
          <w:numId w:val="23"/>
        </w:numPr>
        <w:tabs>
          <w:tab w:val="left" w:pos="1080"/>
        </w:tabs>
        <w:spacing w:before="1"/>
        <w:ind w:left="1080" w:hanging="130"/>
        <w:rPr>
          <w:rFonts w:ascii="Arial" w:eastAsia="Arial" w:hAnsi="Arial" w:cs="Arial"/>
          <w:sz w:val="20"/>
        </w:rPr>
      </w:pPr>
      <w:r w:rsidRPr="00C502C5">
        <w:rPr>
          <w:rFonts w:ascii="Arial" w:eastAsia="Arial" w:hAnsi="Arial" w:cs="Arial"/>
          <w:sz w:val="20"/>
        </w:rPr>
        <w:t>un</w:t>
      </w:r>
      <w:r w:rsidRPr="00C502C5">
        <w:rPr>
          <w:rFonts w:ascii="Arial" w:eastAsia="Arial" w:hAnsi="Arial" w:cs="Arial"/>
          <w:spacing w:val="-2"/>
          <w:sz w:val="20"/>
        </w:rPr>
        <w:t xml:space="preserve"> </w:t>
      </w:r>
      <w:r w:rsidRPr="00C502C5">
        <w:rPr>
          <w:rFonts w:ascii="Arial" w:eastAsia="Arial" w:hAnsi="Arial" w:cs="Arial"/>
          <w:sz w:val="20"/>
        </w:rPr>
        <w:t>fichier</w:t>
      </w:r>
      <w:r w:rsidRPr="00C502C5">
        <w:rPr>
          <w:rFonts w:ascii="Arial" w:eastAsia="Arial" w:hAnsi="Arial" w:cs="Arial"/>
          <w:spacing w:val="-2"/>
          <w:sz w:val="20"/>
        </w:rPr>
        <w:t xml:space="preserve"> </w:t>
      </w:r>
      <w:r w:rsidRPr="00C502C5">
        <w:rPr>
          <w:rFonts w:ascii="Arial" w:eastAsia="Arial" w:hAnsi="Arial" w:cs="Arial"/>
          <w:sz w:val="20"/>
        </w:rPr>
        <w:t>PDF</w:t>
      </w:r>
      <w:r w:rsidRPr="00C502C5">
        <w:rPr>
          <w:rFonts w:ascii="Arial" w:eastAsia="Arial" w:hAnsi="Arial" w:cs="Arial"/>
          <w:spacing w:val="-2"/>
          <w:sz w:val="20"/>
        </w:rPr>
        <w:t xml:space="preserve"> </w:t>
      </w:r>
      <w:r w:rsidRPr="00C502C5">
        <w:rPr>
          <w:rFonts w:ascii="Arial" w:eastAsia="Arial" w:hAnsi="Arial" w:cs="Arial"/>
          <w:sz w:val="20"/>
        </w:rPr>
        <w:t>=</w:t>
      </w:r>
      <w:r w:rsidRPr="00C502C5">
        <w:rPr>
          <w:rFonts w:ascii="Arial" w:eastAsia="Arial" w:hAnsi="Arial" w:cs="Arial"/>
          <w:spacing w:val="-2"/>
          <w:sz w:val="20"/>
        </w:rPr>
        <w:t xml:space="preserve"> </w:t>
      </w:r>
      <w:r w:rsidRPr="00C502C5">
        <w:rPr>
          <w:rFonts w:ascii="Arial" w:eastAsia="Arial" w:hAnsi="Arial" w:cs="Arial"/>
          <w:sz w:val="20"/>
        </w:rPr>
        <w:t>une</w:t>
      </w:r>
      <w:r w:rsidRPr="00C502C5">
        <w:rPr>
          <w:rFonts w:ascii="Arial" w:eastAsia="Arial" w:hAnsi="Arial" w:cs="Arial"/>
          <w:spacing w:val="-3"/>
          <w:sz w:val="20"/>
        </w:rPr>
        <w:t xml:space="preserve"> </w:t>
      </w:r>
      <w:r w:rsidRPr="00C502C5">
        <w:rPr>
          <w:rFonts w:ascii="Arial" w:eastAsia="Arial" w:hAnsi="Arial" w:cs="Arial"/>
          <w:sz w:val="20"/>
        </w:rPr>
        <w:t>compilation</w:t>
      </w:r>
      <w:r w:rsidRPr="00C502C5">
        <w:rPr>
          <w:rFonts w:ascii="Arial" w:eastAsia="Arial" w:hAnsi="Arial" w:cs="Arial"/>
          <w:spacing w:val="-2"/>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w:t>
      </w:r>
      <w:r w:rsidRPr="00C502C5">
        <w:rPr>
          <w:rFonts w:ascii="Arial" w:eastAsia="Arial" w:hAnsi="Arial" w:cs="Arial"/>
          <w:sz w:val="20"/>
        </w:rPr>
        <w:t>plusieurs</w:t>
      </w:r>
      <w:r w:rsidRPr="00C502C5">
        <w:rPr>
          <w:rFonts w:ascii="Arial" w:eastAsia="Arial" w:hAnsi="Arial" w:cs="Arial"/>
          <w:spacing w:val="-2"/>
          <w:sz w:val="20"/>
        </w:rPr>
        <w:t xml:space="preserve"> pages.</w:t>
      </w:r>
    </w:p>
    <w:p w:rsidR="00C502C5" w:rsidRPr="00C502C5" w:rsidRDefault="00C502C5" w:rsidP="00C502C5">
      <w:pPr>
        <w:numPr>
          <w:ilvl w:val="2"/>
          <w:numId w:val="23"/>
        </w:numPr>
        <w:tabs>
          <w:tab w:val="left" w:pos="675"/>
        </w:tabs>
        <w:spacing w:before="119"/>
        <w:ind w:left="675" w:hanging="445"/>
        <w:jc w:val="both"/>
        <w:rPr>
          <w:rFonts w:ascii="Arial" w:eastAsia="Arial" w:hAnsi="Arial" w:cs="Arial"/>
          <w:sz w:val="20"/>
        </w:rPr>
      </w:pPr>
      <w:r w:rsidRPr="00C502C5">
        <w:rPr>
          <w:rFonts w:ascii="Arial" w:eastAsia="Arial" w:hAnsi="Arial" w:cs="Arial"/>
          <w:spacing w:val="72"/>
          <w:sz w:val="20"/>
          <w:u w:val="single"/>
        </w:rPr>
        <w:t xml:space="preserve">  </w:t>
      </w:r>
      <w:r w:rsidRPr="00C502C5">
        <w:rPr>
          <w:rFonts w:ascii="Arial" w:eastAsia="Arial" w:hAnsi="Arial" w:cs="Arial"/>
          <w:sz w:val="20"/>
          <w:u w:val="single"/>
        </w:rPr>
        <w:t>Relation</w:t>
      </w:r>
      <w:r w:rsidRPr="00C502C5">
        <w:rPr>
          <w:rFonts w:ascii="Arial" w:eastAsia="Arial" w:hAnsi="Arial" w:cs="Arial"/>
          <w:spacing w:val="-3"/>
          <w:sz w:val="20"/>
          <w:u w:val="single"/>
        </w:rPr>
        <w:t xml:space="preserve"> </w:t>
      </w:r>
      <w:r w:rsidRPr="00C502C5">
        <w:rPr>
          <w:rFonts w:ascii="Arial" w:eastAsia="Arial" w:hAnsi="Arial" w:cs="Arial"/>
          <w:sz w:val="20"/>
          <w:u w:val="single"/>
        </w:rPr>
        <w:t>entre</w:t>
      </w:r>
      <w:r w:rsidRPr="00C502C5">
        <w:rPr>
          <w:rFonts w:ascii="Arial" w:eastAsia="Arial" w:hAnsi="Arial" w:cs="Arial"/>
          <w:spacing w:val="-3"/>
          <w:sz w:val="20"/>
          <w:u w:val="single"/>
        </w:rPr>
        <w:t xml:space="preserve"> </w:t>
      </w:r>
      <w:r w:rsidRPr="00C502C5">
        <w:rPr>
          <w:rFonts w:ascii="Arial" w:eastAsia="Arial" w:hAnsi="Arial" w:cs="Arial"/>
          <w:sz w:val="20"/>
          <w:u w:val="single"/>
        </w:rPr>
        <w:t>fichiers</w:t>
      </w:r>
      <w:r w:rsidRPr="00C502C5">
        <w:rPr>
          <w:rFonts w:ascii="Arial" w:eastAsia="Arial" w:hAnsi="Arial" w:cs="Arial"/>
          <w:spacing w:val="-2"/>
          <w:sz w:val="20"/>
          <w:u w:val="single"/>
        </w:rPr>
        <w:t xml:space="preserve"> </w:t>
      </w:r>
      <w:r w:rsidRPr="00C502C5">
        <w:rPr>
          <w:rFonts w:ascii="Arial" w:eastAsia="Arial" w:hAnsi="Arial" w:cs="Arial"/>
          <w:sz w:val="20"/>
          <w:u w:val="single"/>
        </w:rPr>
        <w:t>Autocad</w:t>
      </w:r>
      <w:r w:rsidRPr="00C502C5">
        <w:rPr>
          <w:rFonts w:ascii="Arial" w:eastAsia="Arial" w:hAnsi="Arial" w:cs="Arial"/>
          <w:spacing w:val="-3"/>
          <w:sz w:val="20"/>
          <w:u w:val="single"/>
        </w:rPr>
        <w:t xml:space="preserve"> </w:t>
      </w:r>
      <w:r w:rsidRPr="00C502C5">
        <w:rPr>
          <w:rFonts w:ascii="Arial" w:eastAsia="Arial" w:hAnsi="Arial" w:cs="Arial"/>
          <w:sz w:val="20"/>
          <w:u w:val="single"/>
        </w:rPr>
        <w:t>superposables</w:t>
      </w:r>
      <w:r w:rsidRPr="00C502C5">
        <w:rPr>
          <w:rFonts w:ascii="Arial" w:eastAsia="Arial" w:hAnsi="Arial" w:cs="Arial"/>
          <w:spacing w:val="-3"/>
          <w:sz w:val="20"/>
          <w:u w:val="single"/>
        </w:rPr>
        <w:t xml:space="preserve"> </w:t>
      </w:r>
      <w:r w:rsidRPr="00C502C5">
        <w:rPr>
          <w:rFonts w:ascii="Arial" w:eastAsia="Arial" w:hAnsi="Arial" w:cs="Arial"/>
          <w:sz w:val="20"/>
          <w:u w:val="single"/>
        </w:rPr>
        <w:t>et</w:t>
      </w:r>
      <w:r w:rsidRPr="00C502C5">
        <w:rPr>
          <w:rFonts w:ascii="Arial" w:eastAsia="Arial" w:hAnsi="Arial" w:cs="Arial"/>
          <w:spacing w:val="-3"/>
          <w:sz w:val="20"/>
          <w:u w:val="single"/>
        </w:rPr>
        <w:t xml:space="preserve"> </w:t>
      </w:r>
      <w:r w:rsidRPr="00C502C5">
        <w:rPr>
          <w:rFonts w:ascii="Arial" w:eastAsia="Arial" w:hAnsi="Arial" w:cs="Arial"/>
          <w:sz w:val="20"/>
          <w:u w:val="single"/>
        </w:rPr>
        <w:t>fichiers</w:t>
      </w:r>
      <w:r w:rsidRPr="00C502C5">
        <w:rPr>
          <w:rFonts w:ascii="Arial" w:eastAsia="Arial" w:hAnsi="Arial" w:cs="Arial"/>
          <w:spacing w:val="-2"/>
          <w:sz w:val="20"/>
          <w:u w:val="single"/>
        </w:rPr>
        <w:t xml:space="preserve"> </w:t>
      </w:r>
      <w:r w:rsidRPr="00C502C5">
        <w:rPr>
          <w:rFonts w:ascii="Arial" w:eastAsia="Arial" w:hAnsi="Arial" w:cs="Arial"/>
          <w:sz w:val="20"/>
          <w:u w:val="single"/>
        </w:rPr>
        <w:t>graphiques</w:t>
      </w:r>
      <w:r w:rsidRPr="00C502C5">
        <w:rPr>
          <w:rFonts w:ascii="Arial" w:eastAsia="Arial" w:hAnsi="Arial" w:cs="Arial"/>
          <w:spacing w:val="-2"/>
          <w:sz w:val="20"/>
          <w:u w:val="single"/>
        </w:rPr>
        <w:t xml:space="preserve"> d'impression</w:t>
      </w:r>
    </w:p>
    <w:p w:rsidR="00C502C5" w:rsidRPr="00C502C5" w:rsidRDefault="00C502C5" w:rsidP="00C502C5">
      <w:pPr>
        <w:spacing w:before="60"/>
        <w:ind w:left="230" w:right="541"/>
        <w:jc w:val="both"/>
        <w:rPr>
          <w:rFonts w:ascii="Arial" w:hAnsi="Arial"/>
          <w:sz w:val="20"/>
        </w:rPr>
      </w:pPr>
      <w:r w:rsidRPr="00C502C5">
        <w:rPr>
          <w:noProof/>
          <w:lang w:eastAsia="fr-FR"/>
        </w:rPr>
        <w:drawing>
          <wp:anchor distT="0" distB="0" distL="0" distR="0" simplePos="0" relativeHeight="251834368" behindDoc="0" locked="0" layoutInCell="1" allowOverlap="1" wp14:anchorId="0FE5C6F8" wp14:editId="7D0ED60E">
            <wp:simplePos x="0" y="0"/>
            <wp:positionH relativeFrom="page">
              <wp:posOffset>753618</wp:posOffset>
            </wp:positionH>
            <wp:positionV relativeFrom="paragraph">
              <wp:posOffset>847600</wp:posOffset>
            </wp:positionV>
            <wp:extent cx="6569202" cy="3935729"/>
            <wp:effectExtent l="0" t="0" r="0" b="0"/>
            <wp:wrapNone/>
            <wp:docPr id="4726" name="Image 4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6" name="Image 4726"/>
                    <pic:cNvPicPr/>
                  </pic:nvPicPr>
                  <pic:blipFill>
                    <a:blip r:embed="rId549" cstate="print"/>
                    <a:stretch>
                      <a:fillRect/>
                    </a:stretch>
                  </pic:blipFill>
                  <pic:spPr>
                    <a:xfrm>
                      <a:off x="0" y="0"/>
                      <a:ext cx="6569202" cy="3935729"/>
                    </a:xfrm>
                    <a:prstGeom prst="rect">
                      <a:avLst/>
                    </a:prstGeom>
                  </pic:spPr>
                </pic:pic>
              </a:graphicData>
            </a:graphic>
          </wp:anchor>
        </w:drawing>
      </w:r>
      <w:r w:rsidRPr="00C502C5">
        <w:rPr>
          <w:rFonts w:ascii="Arial" w:hAnsi="Arial"/>
          <w:sz w:val="20"/>
        </w:rPr>
        <w:t xml:space="preserve">En fonction des phases les deux types de fichiers, «Autocad superposables» et «PDF imprimables» sont remis à </w:t>
      </w:r>
      <w:r w:rsidRPr="00C502C5">
        <w:rPr>
          <w:rFonts w:ascii="Arial" w:hAnsi="Arial"/>
          <w:spacing w:val="-2"/>
          <w:sz w:val="20"/>
        </w:rPr>
        <w:t>l’EPML.</w:t>
      </w: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spacing w:before="3"/>
        <w:rPr>
          <w:rFonts w:ascii="Arial"/>
          <w:sz w:val="20"/>
          <w:szCs w:val="24"/>
        </w:rPr>
      </w:pPr>
      <w:r w:rsidRPr="00C502C5">
        <w:rPr>
          <w:noProof/>
          <w:sz w:val="24"/>
          <w:szCs w:val="24"/>
          <w:lang w:eastAsia="fr-FR"/>
        </w:rPr>
        <mc:AlternateContent>
          <mc:Choice Requires="wps">
            <w:drawing>
              <wp:anchor distT="0" distB="0" distL="0" distR="0" simplePos="0" relativeHeight="251881472" behindDoc="1" locked="0" layoutInCell="1" allowOverlap="1" wp14:anchorId="3D36DF9B" wp14:editId="7D2D1559">
                <wp:simplePos x="0" y="0"/>
                <wp:positionH relativeFrom="page">
                  <wp:posOffset>997458</wp:posOffset>
                </wp:positionH>
                <wp:positionV relativeFrom="paragraph">
                  <wp:posOffset>163709</wp:posOffset>
                </wp:positionV>
                <wp:extent cx="59690" cy="708025"/>
                <wp:effectExtent l="0" t="0" r="0" b="0"/>
                <wp:wrapTopAndBottom/>
                <wp:docPr id="4727" name="Textbox 4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90" cy="708025"/>
                        </a:xfrm>
                        <a:prstGeom prst="rect">
                          <a:avLst/>
                        </a:prstGeom>
                      </wps:spPr>
                      <wps:txbx>
                        <w:txbxContent>
                          <w:p w:rsidR="00C502C5" w:rsidRDefault="00C502C5" w:rsidP="00C502C5">
                            <w:pPr>
                              <w:spacing w:line="196" w:lineRule="exact"/>
                              <w:rPr>
                                <w:rFonts w:ascii="Symbol" w:hAnsi="Symbol"/>
                                <w:sz w:val="16"/>
                              </w:rPr>
                            </w:pPr>
                            <w:r>
                              <w:rPr>
                                <w:rFonts w:ascii="Symbol" w:hAnsi="Symbol"/>
                                <w:w w:val="99"/>
                                <w:sz w:val="16"/>
                              </w:rPr>
                              <w:t></w:t>
                            </w:r>
                          </w:p>
                          <w:p w:rsidR="00C502C5" w:rsidRDefault="00C502C5" w:rsidP="00C502C5">
                            <w:pPr>
                              <w:spacing w:before="34"/>
                              <w:rPr>
                                <w:rFonts w:ascii="Symbol" w:hAnsi="Symbol"/>
                                <w:sz w:val="16"/>
                              </w:rPr>
                            </w:pPr>
                            <w:r>
                              <w:rPr>
                                <w:rFonts w:ascii="Symbol" w:hAnsi="Symbol"/>
                                <w:w w:val="99"/>
                                <w:sz w:val="16"/>
                              </w:rPr>
                              <w:t></w:t>
                            </w:r>
                          </w:p>
                          <w:p w:rsidR="00C502C5" w:rsidRDefault="00C502C5" w:rsidP="00C502C5">
                            <w:pPr>
                              <w:spacing w:before="33"/>
                              <w:rPr>
                                <w:rFonts w:ascii="Symbol" w:hAnsi="Symbol"/>
                                <w:sz w:val="16"/>
                              </w:rPr>
                            </w:pPr>
                            <w:r>
                              <w:rPr>
                                <w:rFonts w:ascii="Symbol" w:hAnsi="Symbol"/>
                                <w:w w:val="99"/>
                                <w:sz w:val="16"/>
                              </w:rPr>
                              <w:t></w:t>
                            </w:r>
                          </w:p>
                          <w:p w:rsidR="00C502C5" w:rsidRDefault="00C502C5" w:rsidP="00C502C5">
                            <w:pPr>
                              <w:spacing w:before="35"/>
                              <w:rPr>
                                <w:rFonts w:ascii="Symbol" w:hAnsi="Symbol"/>
                                <w:sz w:val="16"/>
                              </w:rPr>
                            </w:pPr>
                            <w:r>
                              <w:rPr>
                                <w:rFonts w:ascii="Symbol" w:hAnsi="Symbol"/>
                                <w:w w:val="99"/>
                                <w:sz w:val="16"/>
                              </w:rPr>
                              <w:t></w:t>
                            </w:r>
                          </w:p>
                          <w:p w:rsidR="00C502C5" w:rsidRDefault="00C502C5" w:rsidP="00C502C5">
                            <w:pPr>
                              <w:spacing w:before="33"/>
                              <w:rPr>
                                <w:rFonts w:ascii="Symbol" w:hAnsi="Symbol"/>
                                <w:sz w:val="16"/>
                              </w:rPr>
                            </w:pPr>
                            <w:r>
                              <w:rPr>
                                <w:rFonts w:ascii="Symbol" w:hAnsi="Symbol"/>
                                <w:w w:val="99"/>
                                <w:sz w:val="16"/>
                              </w:rPr>
                              <w:t></w:t>
                            </w:r>
                          </w:p>
                        </w:txbxContent>
                      </wps:txbx>
                      <wps:bodyPr wrap="square" lIns="0" tIns="0" rIns="0" bIns="0" rtlCol="0">
                        <a:noAutofit/>
                      </wps:bodyPr>
                    </wps:wsp>
                  </a:graphicData>
                </a:graphic>
              </wp:anchor>
            </w:drawing>
          </mc:Choice>
          <mc:Fallback>
            <w:pict>
              <v:shape w14:anchorId="3D36DF9B" id="Textbox 4727" o:spid="_x0000_s1115" type="#_x0000_t202" style="position:absolute;margin-left:78.55pt;margin-top:12.9pt;width:4.7pt;height:55.75pt;z-index:-251435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eSQrgEAAEsDAAAOAAAAZHJzL2Uyb0RvYy54bWysU9tu2zAMfR+wfxD0vsgJ1qYx4hTbig0D&#10;iq1Auw+QZSkWZomaqMTO349SbsX2NuxFpsijQx6SXt9PbmB7HdGCb/h8VnGmvYLO+m3Df7x8fnfH&#10;GSbpOzmA1w0/aOT3m7dv1mOo9QJ6GDodGZF4rMfQ8D6lUAuBqtdO4gyC9hQ0EJ1MdI1b0UU5Ersb&#10;xKKqbsUIsQsRlEYk78MxyDeF3xit0ndjUCc2NJxqS+WM5WzzKTZrWW+jDL1VpzLkP1ThpPWU9EL1&#10;IJNku2j/onJWRUAwaabACTDGKl00kJp59Yea514GXbRQczBc2oT/j1Z92z9FZruGv18ulpx56WhK&#10;L3pKLUys+KhFY8CakM+BsGn6CBONusjF8AjqJxJEvMIcHyChc0smE13+klhGD2kKh0vnKQ9T5LxZ&#10;3a4ooCiyrO6qxU0ejLi+DRHTFw2OZaPhkeZa8sv9I6Yj9Aw5lXLMnotKUzsVhfNVZs2uFroDSRlp&#10;7g3HXzsZNWfDV0+NzUtyNuLZaM9GTMMnKKuUFXn4sEtgbKngynuqgCZWNJy2K6/E63tBXf+BzW8A&#10;AAD//wMAUEsDBBQABgAIAAAAIQABLblU3wAAAAoBAAAPAAAAZHJzL2Rvd25yZXYueG1sTI89T8Mw&#10;EIZ3JP6DdUhs1GmqJCjEqVBRxYAYWkBivMYmjojtyHZT999zneh2r+7R+9GskxnZrHwYnBWwXGTA&#10;lO2cHGwv4PNj+/AILES0EkdnlYCzCrBub28arKU72Z2a97FnZGJDjQJ0jFPNeei0MhgWblKWfj/O&#10;G4wkfc+lxxOZm5HnWVZyg4OlBI2T2mjV/e6PRsDXZtq+pW+N73MhX1/yanf2XRLi/i49PwGLKsV/&#10;GC71qTq01OngjlYGNpIuqiWhAvKCJlyAsiyAHehYVSvgbcOvJ7R/AAAA//8DAFBLAQItABQABgAI&#10;AAAAIQC2gziS/gAAAOEBAAATAAAAAAAAAAAAAAAAAAAAAABbQ29udGVudF9UeXBlc10ueG1sUEsB&#10;Ai0AFAAGAAgAAAAhADj9If/WAAAAlAEAAAsAAAAAAAAAAAAAAAAALwEAAF9yZWxzLy5yZWxzUEsB&#10;Ai0AFAAGAAgAAAAhAKTB5JCuAQAASwMAAA4AAAAAAAAAAAAAAAAALgIAAGRycy9lMm9Eb2MueG1s&#10;UEsBAi0AFAAGAAgAAAAhAAEtuVTfAAAACgEAAA8AAAAAAAAAAAAAAAAACAQAAGRycy9kb3ducmV2&#10;LnhtbFBLBQYAAAAABAAEAPMAAAAUBQAAAAA=&#10;" filled="f" stroked="f">
                <v:path arrowok="t"/>
                <v:textbox inset="0,0,0,0">
                  <w:txbxContent>
                    <w:p w:rsidR="00C502C5" w:rsidRDefault="00C502C5" w:rsidP="00C502C5">
                      <w:pPr>
                        <w:spacing w:line="196" w:lineRule="exact"/>
                        <w:rPr>
                          <w:rFonts w:ascii="Symbol" w:hAnsi="Symbol"/>
                          <w:sz w:val="16"/>
                        </w:rPr>
                      </w:pPr>
                      <w:r>
                        <w:rPr>
                          <w:rFonts w:ascii="Symbol" w:hAnsi="Symbol"/>
                          <w:w w:val="99"/>
                          <w:sz w:val="16"/>
                        </w:rPr>
                        <w:t></w:t>
                      </w:r>
                    </w:p>
                    <w:p w:rsidR="00C502C5" w:rsidRDefault="00C502C5" w:rsidP="00C502C5">
                      <w:pPr>
                        <w:spacing w:before="34"/>
                        <w:rPr>
                          <w:rFonts w:ascii="Symbol" w:hAnsi="Symbol"/>
                          <w:sz w:val="16"/>
                        </w:rPr>
                      </w:pPr>
                      <w:r>
                        <w:rPr>
                          <w:rFonts w:ascii="Symbol" w:hAnsi="Symbol"/>
                          <w:w w:val="99"/>
                          <w:sz w:val="16"/>
                        </w:rPr>
                        <w:t></w:t>
                      </w:r>
                    </w:p>
                    <w:p w:rsidR="00C502C5" w:rsidRDefault="00C502C5" w:rsidP="00C502C5">
                      <w:pPr>
                        <w:spacing w:before="33"/>
                        <w:rPr>
                          <w:rFonts w:ascii="Symbol" w:hAnsi="Symbol"/>
                          <w:sz w:val="16"/>
                        </w:rPr>
                      </w:pPr>
                      <w:r>
                        <w:rPr>
                          <w:rFonts w:ascii="Symbol" w:hAnsi="Symbol"/>
                          <w:w w:val="99"/>
                          <w:sz w:val="16"/>
                        </w:rPr>
                        <w:t></w:t>
                      </w:r>
                    </w:p>
                    <w:p w:rsidR="00C502C5" w:rsidRDefault="00C502C5" w:rsidP="00C502C5">
                      <w:pPr>
                        <w:spacing w:before="35"/>
                        <w:rPr>
                          <w:rFonts w:ascii="Symbol" w:hAnsi="Symbol"/>
                          <w:sz w:val="16"/>
                        </w:rPr>
                      </w:pPr>
                      <w:r>
                        <w:rPr>
                          <w:rFonts w:ascii="Symbol" w:hAnsi="Symbol"/>
                          <w:w w:val="99"/>
                          <w:sz w:val="16"/>
                        </w:rPr>
                        <w:t></w:t>
                      </w:r>
                    </w:p>
                    <w:p w:rsidR="00C502C5" w:rsidRDefault="00C502C5" w:rsidP="00C502C5">
                      <w:pPr>
                        <w:spacing w:before="33"/>
                        <w:rPr>
                          <w:rFonts w:ascii="Symbol" w:hAnsi="Symbol"/>
                          <w:sz w:val="16"/>
                        </w:rPr>
                      </w:pPr>
                      <w:r>
                        <w:rPr>
                          <w:rFonts w:ascii="Symbol" w:hAnsi="Symbol"/>
                          <w:w w:val="99"/>
                          <w:sz w:val="16"/>
                        </w:rPr>
                        <w:t></w:t>
                      </w:r>
                    </w:p>
                  </w:txbxContent>
                </v:textbox>
                <w10:wrap type="topAndBottom" anchorx="page"/>
              </v:shape>
            </w:pict>
          </mc:Fallback>
        </mc:AlternateContent>
      </w:r>
    </w:p>
    <w:p w:rsidR="00C502C5" w:rsidRPr="00C502C5" w:rsidRDefault="00C502C5" w:rsidP="00C502C5">
      <w:pPr>
        <w:rPr>
          <w:rFonts w:asci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5872" behindDoc="1" locked="0" layoutInCell="1" allowOverlap="1" wp14:anchorId="4598E195" wp14:editId="1512DA7D">
            <wp:simplePos x="0" y="0"/>
            <wp:positionH relativeFrom="page">
              <wp:posOffset>5593079</wp:posOffset>
            </wp:positionH>
            <wp:positionV relativeFrom="paragraph">
              <wp:posOffset>-263903</wp:posOffset>
            </wp:positionV>
            <wp:extent cx="1447800" cy="438150"/>
            <wp:effectExtent l="0" t="0" r="0" b="0"/>
            <wp:wrapNone/>
            <wp:docPr id="4728" name="Image 4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8" name="Image 4728"/>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10"/>
        <w:rPr>
          <w:rFonts w:ascii="Arial"/>
          <w:b/>
          <w:sz w:val="19"/>
          <w:szCs w:val="24"/>
        </w:rPr>
      </w:pPr>
    </w:p>
    <w:p w:rsidR="00C502C5" w:rsidRPr="00C502C5" w:rsidRDefault="00C502C5" w:rsidP="00C502C5">
      <w:pPr>
        <w:numPr>
          <w:ilvl w:val="1"/>
          <w:numId w:val="23"/>
        </w:numPr>
        <w:tabs>
          <w:tab w:val="left" w:pos="798"/>
        </w:tabs>
        <w:spacing w:before="94"/>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82496" behindDoc="1" locked="0" layoutInCell="1" allowOverlap="1" wp14:anchorId="0F549A38" wp14:editId="3BAD21A6">
                <wp:simplePos x="0" y="0"/>
                <wp:positionH relativeFrom="page">
                  <wp:posOffset>521208</wp:posOffset>
                </wp:positionH>
                <wp:positionV relativeFrom="paragraph">
                  <wp:posOffset>219203</wp:posOffset>
                </wp:positionV>
                <wp:extent cx="6608445" cy="6350"/>
                <wp:effectExtent l="0" t="0" r="0" b="0"/>
                <wp:wrapTopAndBottom/>
                <wp:docPr id="4729" name="Graphic 47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A23F9FA" id="Graphic 4729" o:spid="_x0000_s1026" style="position:absolute;margin-left:41.05pt;margin-top:17.25pt;width:520.35pt;height:.5pt;z-index:-25143398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8uFOAIAAOcEAAAOAAAAZHJzL2Uyb0RvYy54bWysVF1v2yAUfZ+0/4B4X+xmqddacaqpVatJ&#10;VVepmfZMMI7RMJcBiZ1/vws2qbs9bVoe8IV7uJxzP7K+GTpFjsI6CbqiF4ucEqE51FLvK/pte//h&#10;ihLnma6ZAi0qehKO3mzev1v3phRLaEHVwhIMol3Zm4q23psyyxxvRcfcAozQ6GzAdszj1u6z2rIe&#10;o3cqW+Z5kfVga2OBC+fw9G500k2M3zSC+69N44QnqqLIzcfVxnUX1myzZuXeMtNKPtFg/8CiY1Lj&#10;o+dQd8wzcrDyj1Cd5BYcNH7BocugaSQXUQOquch/U/PSMiOiFkyOM+c0uf8Xlj8dny2RdUVXn5bX&#10;lGjWYZUepoTEM0xRb1yJyBfzbINIZx6B/3DoyN54wsZNmKGxXcCiRDLEfJ/O+RaDJxwPiyK/Wq0u&#10;KeHoKz5exnJkrEx3+cH5BwExDjs+Oj9Wq04Wa5PFB51MizUP1Vax2p4SrLalBKu9G6ttmA/3Arlg&#10;kn5GpJ14BGcHR7GFCPNBQmCbFytKkhBk+opReo7FVpuhki99TYw3Yor8ugi8MFhyp+8Imz/7V+CU&#10;zRSOK3BifCnojk+ec4HPz7PtQMn6XioV5Du7390qS44sDFH8TYxnsNgJY/FDG+ygPmFj9dhIFXU/&#10;D8wKStQXja0bxjAZNhm7ZFivbiEOa8y8dX47fGfWEINmRT32zhOkwWBlagvkHwAjNtzU8PngoZGh&#10;ZyK3kdG0wWmK+qfJD+M630fU6//T5hcAAAD//wMAUEsDBBQABgAIAAAAIQBV3E+j3gAAAAkBAAAP&#10;AAAAZHJzL2Rvd25yZXYueG1sTI9BT4NAEIXvJv6HzZh4Me0CSkORpTFNjIknRQ89TtkVUHaWsAul&#10;/97pSY/z3ss37xW7xfZiNqPvHCmI1xEIQ7XTHTUKPj+eVxkIH5A09o6MgrPxsCuvrwrMtTvRu5mr&#10;0AiGkM9RQRvCkEvp69ZY9Gs3GGLvy40WA59jI/WIJ4bbXiZRtJEWO+IPLQ5m35r6p5qsgux1/333&#10;ksnD9CaXaN6eu80WK6Vub5anRxDBLOEvDJf6XB1K7nR0E2kvemYkMScV3D+kIC5+nCS85chKmoIs&#10;C/l/QfkLAAD//wMAUEsBAi0AFAAGAAgAAAAhALaDOJL+AAAA4QEAABMAAAAAAAAAAAAAAAAAAAAA&#10;AFtDb250ZW50X1R5cGVzXS54bWxQSwECLQAUAAYACAAAACEAOP0h/9YAAACUAQAACwAAAAAAAAAA&#10;AAAAAAAvAQAAX3JlbHMvLnJlbHNQSwECLQAUAAYACAAAACEACNvLhTgCAADnBAAADgAAAAAAAAAA&#10;AAAAAAAuAgAAZHJzL2Uyb0RvYy54bWxQSwECLQAUAAYACAAAACEAVdxPo94AAAAJAQAADwAAAAAA&#10;AAAAAAAAAACSBAAAZHJzL2Rvd25yZXYueG1sUEsFBgAAAAAEAAQA8wAAAJ0FAAAAAA==&#10;" path="m6608064,l,,,6096r6608064,l6608064,xe" fillcolor="black" stroked="f">
                <v:path arrowok="t"/>
                <w10:wrap type="topAndBottom" anchorx="page"/>
              </v:shape>
            </w:pict>
          </mc:Fallback>
        </mc:AlternateContent>
      </w:r>
      <w:r w:rsidRPr="00C502C5">
        <w:rPr>
          <w:rFonts w:ascii="Arial" w:eastAsia="Arial" w:hAnsi="Arial" w:cs="Arial"/>
          <w:b/>
          <w:sz w:val="20"/>
        </w:rPr>
        <w:t>Normes</w:t>
      </w:r>
      <w:r w:rsidRPr="00C502C5">
        <w:rPr>
          <w:rFonts w:ascii="Arial" w:eastAsia="Arial" w:hAnsi="Arial" w:cs="Arial"/>
          <w:b/>
          <w:spacing w:val="-6"/>
          <w:sz w:val="20"/>
        </w:rPr>
        <w:t xml:space="preserve"> </w:t>
      </w:r>
      <w:r w:rsidRPr="00C502C5">
        <w:rPr>
          <w:rFonts w:ascii="Arial" w:eastAsia="Arial" w:hAnsi="Arial" w:cs="Arial"/>
          <w:b/>
          <w:spacing w:val="-2"/>
          <w:sz w:val="20"/>
        </w:rPr>
        <w:t>graphiques</w:t>
      </w:r>
    </w:p>
    <w:p w:rsidR="00C502C5" w:rsidRPr="00C502C5" w:rsidRDefault="00C502C5" w:rsidP="00C502C5">
      <w:pPr>
        <w:numPr>
          <w:ilvl w:val="2"/>
          <w:numId w:val="23"/>
        </w:numPr>
        <w:tabs>
          <w:tab w:val="left" w:pos="940"/>
        </w:tabs>
        <w:spacing w:before="117"/>
        <w:ind w:left="940"/>
        <w:rPr>
          <w:rFonts w:ascii="Arial" w:eastAsia="Arial" w:hAnsi="Arial" w:cs="Arial"/>
          <w:sz w:val="20"/>
        </w:rPr>
      </w:pPr>
      <w:r w:rsidRPr="00C502C5">
        <w:rPr>
          <w:rFonts w:ascii="Arial" w:eastAsia="Arial" w:hAnsi="Arial" w:cs="Arial"/>
          <w:sz w:val="20"/>
          <w:u w:val="single"/>
        </w:rPr>
        <w:t>Système</w:t>
      </w:r>
      <w:r w:rsidRPr="00C502C5">
        <w:rPr>
          <w:rFonts w:ascii="Arial" w:eastAsia="Arial" w:hAnsi="Arial" w:cs="Arial"/>
          <w:spacing w:val="-8"/>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z w:val="20"/>
          <w:u w:val="single"/>
        </w:rPr>
        <w:t>Coordonnées</w:t>
      </w:r>
      <w:r w:rsidRPr="00C502C5">
        <w:rPr>
          <w:rFonts w:ascii="Arial" w:eastAsia="Arial" w:hAnsi="Arial" w:cs="Arial"/>
          <w:spacing w:val="-5"/>
          <w:sz w:val="20"/>
          <w:u w:val="single"/>
        </w:rPr>
        <w:t xml:space="preserve"> </w:t>
      </w:r>
      <w:r w:rsidRPr="00C502C5">
        <w:rPr>
          <w:rFonts w:ascii="Arial" w:eastAsia="Arial" w:hAnsi="Arial" w:cs="Arial"/>
          <w:sz w:val="20"/>
          <w:u w:val="single"/>
        </w:rPr>
        <w:t>Général</w:t>
      </w:r>
      <w:r w:rsidRPr="00C502C5">
        <w:rPr>
          <w:rFonts w:ascii="Arial" w:eastAsia="Arial" w:hAnsi="Arial" w:cs="Arial"/>
          <w:spacing w:val="-5"/>
          <w:sz w:val="20"/>
          <w:u w:val="single"/>
        </w:rPr>
        <w:t xml:space="preserve"> </w:t>
      </w:r>
      <w:r w:rsidRPr="00C502C5">
        <w:rPr>
          <w:rFonts w:ascii="Arial" w:eastAsia="Arial" w:hAnsi="Arial" w:cs="Arial"/>
          <w:sz w:val="20"/>
          <w:u w:val="single"/>
        </w:rPr>
        <w:t>et</w:t>
      </w:r>
      <w:r w:rsidRPr="00C502C5">
        <w:rPr>
          <w:rFonts w:ascii="Arial" w:eastAsia="Arial" w:hAnsi="Arial" w:cs="Arial"/>
          <w:spacing w:val="-5"/>
          <w:sz w:val="20"/>
          <w:u w:val="single"/>
        </w:rPr>
        <w:t xml:space="preserve"> </w:t>
      </w:r>
      <w:r w:rsidRPr="00C502C5">
        <w:rPr>
          <w:rFonts w:ascii="Arial" w:eastAsia="Arial" w:hAnsi="Arial" w:cs="Arial"/>
          <w:sz w:val="20"/>
          <w:u w:val="single"/>
        </w:rPr>
        <w:t>origine</w:t>
      </w:r>
      <w:r w:rsidRPr="00C502C5">
        <w:rPr>
          <w:rFonts w:ascii="Arial" w:eastAsia="Arial" w:hAnsi="Arial" w:cs="Arial"/>
          <w:spacing w:val="-5"/>
          <w:sz w:val="20"/>
          <w:u w:val="single"/>
        </w:rPr>
        <w:t xml:space="preserve"> </w:t>
      </w:r>
      <w:r w:rsidRPr="00C502C5">
        <w:rPr>
          <w:rFonts w:ascii="Arial" w:eastAsia="Arial" w:hAnsi="Arial" w:cs="Arial"/>
          <w:sz w:val="20"/>
          <w:u w:val="single"/>
        </w:rPr>
        <w:t>du</w:t>
      </w:r>
      <w:r w:rsidRPr="00C502C5">
        <w:rPr>
          <w:rFonts w:ascii="Arial" w:eastAsia="Arial" w:hAnsi="Arial" w:cs="Arial"/>
          <w:spacing w:val="-5"/>
          <w:sz w:val="20"/>
          <w:u w:val="single"/>
        </w:rPr>
        <w:t xml:space="preserve"> </w:t>
      </w:r>
      <w:r w:rsidRPr="00C502C5">
        <w:rPr>
          <w:rFonts w:ascii="Arial" w:eastAsia="Arial" w:hAnsi="Arial" w:cs="Arial"/>
          <w:sz w:val="20"/>
          <w:u w:val="single"/>
        </w:rPr>
        <w:t>SCU</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général</w:t>
      </w:r>
    </w:p>
    <w:p w:rsidR="00C502C5" w:rsidRPr="00C502C5" w:rsidRDefault="00C502C5" w:rsidP="00C502C5">
      <w:pPr>
        <w:spacing w:before="60" w:line="348" w:lineRule="auto"/>
        <w:ind w:left="230" w:right="1477"/>
        <w:rPr>
          <w:rFonts w:ascii="Arial" w:hAnsi="Arial"/>
          <w:sz w:val="20"/>
        </w:rPr>
      </w:pPr>
      <w:r w:rsidRPr="00C502C5">
        <w:rPr>
          <w:rFonts w:ascii="Arial" w:hAnsi="Arial"/>
          <w:sz w:val="20"/>
        </w:rPr>
        <w:t>Le</w:t>
      </w:r>
      <w:r w:rsidRPr="00C502C5">
        <w:rPr>
          <w:rFonts w:ascii="Arial" w:hAnsi="Arial"/>
          <w:spacing w:val="-3"/>
          <w:sz w:val="20"/>
        </w:rPr>
        <w:t xml:space="preserve"> </w:t>
      </w:r>
      <w:r w:rsidRPr="00C502C5">
        <w:rPr>
          <w:rFonts w:ascii="Arial" w:hAnsi="Arial"/>
          <w:sz w:val="20"/>
        </w:rPr>
        <w:t>point</w:t>
      </w:r>
      <w:r w:rsidRPr="00C502C5">
        <w:rPr>
          <w:rFonts w:ascii="Arial" w:hAnsi="Arial"/>
          <w:spacing w:val="-3"/>
          <w:sz w:val="20"/>
        </w:rPr>
        <w:t xml:space="preserve"> </w:t>
      </w:r>
      <w:r w:rsidRPr="00C502C5">
        <w:rPr>
          <w:rFonts w:ascii="Arial" w:hAnsi="Arial"/>
          <w:sz w:val="20"/>
        </w:rPr>
        <w:t>d'origine</w:t>
      </w:r>
      <w:r w:rsidRPr="00C502C5">
        <w:rPr>
          <w:rFonts w:ascii="Arial" w:hAnsi="Arial"/>
          <w:spacing w:val="-3"/>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l'orientation</w:t>
      </w:r>
      <w:r w:rsidRPr="00C502C5">
        <w:rPr>
          <w:rFonts w:ascii="Arial" w:hAnsi="Arial"/>
          <w:spacing w:val="-3"/>
          <w:sz w:val="20"/>
        </w:rPr>
        <w:t xml:space="preserve"> </w:t>
      </w:r>
      <w:r w:rsidRPr="00C502C5">
        <w:rPr>
          <w:rFonts w:ascii="Arial" w:hAnsi="Arial"/>
          <w:sz w:val="20"/>
        </w:rPr>
        <w:t>du</w:t>
      </w:r>
      <w:r w:rsidRPr="00C502C5">
        <w:rPr>
          <w:rFonts w:ascii="Arial" w:hAnsi="Arial"/>
          <w:spacing w:val="-3"/>
          <w:sz w:val="20"/>
        </w:rPr>
        <w:t xml:space="preserve"> </w:t>
      </w:r>
      <w:r w:rsidRPr="00C502C5">
        <w:rPr>
          <w:rFonts w:ascii="Arial" w:hAnsi="Arial"/>
          <w:sz w:val="20"/>
        </w:rPr>
        <w:t>système</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coordonnées</w:t>
      </w:r>
      <w:r w:rsidRPr="00C502C5">
        <w:rPr>
          <w:rFonts w:ascii="Arial" w:hAnsi="Arial"/>
          <w:spacing w:val="-3"/>
          <w:sz w:val="20"/>
        </w:rPr>
        <w:t xml:space="preserve"> </w:t>
      </w:r>
      <w:r w:rsidRPr="00C502C5">
        <w:rPr>
          <w:rFonts w:ascii="Arial" w:hAnsi="Arial"/>
          <w:sz w:val="20"/>
        </w:rPr>
        <w:t>général</w:t>
      </w:r>
      <w:r w:rsidRPr="00C502C5">
        <w:rPr>
          <w:rFonts w:ascii="Arial" w:hAnsi="Arial"/>
          <w:spacing w:val="-3"/>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ceux</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plans</w:t>
      </w:r>
      <w:r w:rsidRPr="00C502C5">
        <w:rPr>
          <w:rFonts w:ascii="Arial" w:hAnsi="Arial"/>
          <w:spacing w:val="-3"/>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géomètre. (Lambert II en plan).</w:t>
      </w:r>
    </w:p>
    <w:p w:rsidR="00C502C5" w:rsidRPr="00C502C5" w:rsidRDefault="00C502C5" w:rsidP="00C502C5">
      <w:pPr>
        <w:spacing w:line="229" w:lineRule="exact"/>
        <w:ind w:left="230"/>
        <w:rPr>
          <w:rFonts w:ascii="Arial" w:hAnsi="Arial"/>
          <w:sz w:val="20"/>
        </w:rPr>
      </w:pPr>
      <w:r w:rsidRPr="00C502C5">
        <w:rPr>
          <w:rFonts w:ascii="Arial" w:hAnsi="Arial"/>
          <w:sz w:val="20"/>
        </w:rPr>
        <w:t>Altimétrie</w:t>
      </w:r>
      <w:r w:rsidRPr="00C502C5">
        <w:rPr>
          <w:rFonts w:ascii="Arial" w:hAnsi="Arial"/>
          <w:spacing w:val="-5"/>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w:t>
      </w:r>
      <w:r w:rsidRPr="00C502C5">
        <w:rPr>
          <w:rFonts w:ascii="Arial" w:hAnsi="Arial"/>
          <w:spacing w:val="-2"/>
          <w:sz w:val="20"/>
        </w:rPr>
        <w:t xml:space="preserve"> </w:t>
      </w:r>
      <w:r w:rsidRPr="00C502C5">
        <w:rPr>
          <w:rFonts w:ascii="Arial" w:hAnsi="Arial"/>
          <w:sz w:val="20"/>
        </w:rPr>
        <w:t>système</w:t>
      </w:r>
      <w:r w:rsidRPr="00C502C5">
        <w:rPr>
          <w:rFonts w:ascii="Arial" w:hAnsi="Arial"/>
          <w:spacing w:val="-4"/>
          <w:sz w:val="20"/>
        </w:rPr>
        <w:t xml:space="preserve"> </w:t>
      </w:r>
      <w:r w:rsidRPr="00C502C5">
        <w:rPr>
          <w:rFonts w:ascii="Arial" w:hAnsi="Arial"/>
          <w:sz w:val="20"/>
        </w:rPr>
        <w:t>NGF</w:t>
      </w:r>
      <w:r w:rsidRPr="00C502C5">
        <w:rPr>
          <w:rFonts w:ascii="Arial" w:hAnsi="Arial"/>
          <w:spacing w:val="-2"/>
          <w:sz w:val="20"/>
        </w:rPr>
        <w:t xml:space="preserve"> </w:t>
      </w:r>
      <w:r w:rsidRPr="00C502C5">
        <w:rPr>
          <w:rFonts w:ascii="Arial" w:hAnsi="Arial"/>
          <w:sz w:val="20"/>
        </w:rPr>
        <w:t>(Niveau</w:t>
      </w:r>
      <w:r w:rsidRPr="00C502C5">
        <w:rPr>
          <w:rFonts w:ascii="Arial" w:hAnsi="Arial"/>
          <w:spacing w:val="-2"/>
          <w:sz w:val="20"/>
        </w:rPr>
        <w:t xml:space="preserve"> </w:t>
      </w:r>
      <w:r w:rsidRPr="00C502C5">
        <w:rPr>
          <w:rFonts w:ascii="Arial" w:hAnsi="Arial"/>
          <w:sz w:val="20"/>
        </w:rPr>
        <w:t>Général</w:t>
      </w:r>
      <w:r w:rsidRPr="00C502C5">
        <w:rPr>
          <w:rFonts w:ascii="Arial" w:hAnsi="Arial"/>
          <w:spacing w:val="-2"/>
          <w:sz w:val="20"/>
        </w:rPr>
        <w:t xml:space="preserve"> France).</w:t>
      </w:r>
    </w:p>
    <w:p w:rsidR="00C502C5" w:rsidRPr="00C502C5" w:rsidRDefault="00C502C5" w:rsidP="00C502C5">
      <w:pPr>
        <w:rPr>
          <w:rFonts w:ascii="Arial"/>
          <w:szCs w:val="24"/>
        </w:rPr>
      </w:pPr>
    </w:p>
    <w:p w:rsidR="00C502C5" w:rsidRPr="00C502C5" w:rsidRDefault="00C502C5" w:rsidP="00C502C5">
      <w:pPr>
        <w:spacing w:before="4"/>
        <w:rPr>
          <w:rFonts w:ascii="Arial"/>
          <w:sz w:val="21"/>
          <w:szCs w:val="24"/>
        </w:rPr>
      </w:pPr>
    </w:p>
    <w:p w:rsidR="00C502C5" w:rsidRPr="00C502C5" w:rsidRDefault="00C502C5" w:rsidP="00C502C5">
      <w:pPr>
        <w:numPr>
          <w:ilvl w:val="2"/>
          <w:numId w:val="23"/>
        </w:numPr>
        <w:tabs>
          <w:tab w:val="left" w:pos="939"/>
        </w:tabs>
        <w:ind w:hanging="709"/>
        <w:rPr>
          <w:rFonts w:ascii="Arial" w:eastAsia="Arial" w:hAnsi="Arial" w:cs="Arial"/>
          <w:sz w:val="20"/>
        </w:rPr>
      </w:pPr>
      <w:r w:rsidRPr="00C502C5">
        <w:rPr>
          <w:rFonts w:ascii="Arial" w:eastAsia="Arial" w:hAnsi="Arial" w:cs="Arial"/>
          <w:sz w:val="20"/>
          <w:u w:val="single"/>
        </w:rPr>
        <w:t>Systèmes</w:t>
      </w:r>
      <w:r w:rsidRPr="00C502C5">
        <w:rPr>
          <w:rFonts w:ascii="Arial" w:eastAsia="Arial" w:hAnsi="Arial" w:cs="Arial"/>
          <w:spacing w:val="-8"/>
          <w:sz w:val="20"/>
          <w:u w:val="single"/>
        </w:rPr>
        <w:t xml:space="preserve"> </w:t>
      </w:r>
      <w:r w:rsidRPr="00C502C5">
        <w:rPr>
          <w:rFonts w:ascii="Arial" w:eastAsia="Arial" w:hAnsi="Arial" w:cs="Arial"/>
          <w:sz w:val="20"/>
          <w:u w:val="single"/>
        </w:rPr>
        <w:t>de</w:t>
      </w:r>
      <w:r w:rsidRPr="00C502C5">
        <w:rPr>
          <w:rFonts w:ascii="Arial" w:eastAsia="Arial" w:hAnsi="Arial" w:cs="Arial"/>
          <w:spacing w:val="-8"/>
          <w:sz w:val="20"/>
          <w:u w:val="single"/>
        </w:rPr>
        <w:t xml:space="preserve"> </w:t>
      </w:r>
      <w:r w:rsidRPr="00C502C5">
        <w:rPr>
          <w:rFonts w:ascii="Arial" w:eastAsia="Arial" w:hAnsi="Arial" w:cs="Arial"/>
          <w:sz w:val="20"/>
          <w:u w:val="single"/>
        </w:rPr>
        <w:t>Coordonnées</w:t>
      </w:r>
      <w:r w:rsidRPr="00C502C5">
        <w:rPr>
          <w:rFonts w:ascii="Arial" w:eastAsia="Arial" w:hAnsi="Arial" w:cs="Arial"/>
          <w:spacing w:val="-8"/>
          <w:sz w:val="20"/>
          <w:u w:val="single"/>
        </w:rPr>
        <w:t xml:space="preserve"> </w:t>
      </w:r>
      <w:r w:rsidRPr="00C502C5">
        <w:rPr>
          <w:rFonts w:ascii="Arial" w:eastAsia="Arial" w:hAnsi="Arial" w:cs="Arial"/>
          <w:sz w:val="20"/>
          <w:u w:val="single"/>
        </w:rPr>
        <w:t>utilisateurs</w:t>
      </w:r>
      <w:r w:rsidRPr="00C502C5">
        <w:rPr>
          <w:rFonts w:ascii="Arial" w:eastAsia="Arial" w:hAnsi="Arial" w:cs="Arial"/>
          <w:spacing w:val="-7"/>
          <w:sz w:val="20"/>
          <w:u w:val="single"/>
        </w:rPr>
        <w:t xml:space="preserve"> </w:t>
      </w:r>
      <w:r w:rsidRPr="00C502C5">
        <w:rPr>
          <w:rFonts w:ascii="Arial" w:eastAsia="Arial" w:hAnsi="Arial" w:cs="Arial"/>
          <w:spacing w:val="-2"/>
          <w:sz w:val="20"/>
          <w:u w:val="single"/>
        </w:rPr>
        <w:t>(SCU)</w:t>
      </w:r>
    </w:p>
    <w:p w:rsidR="00C502C5" w:rsidRPr="00C502C5" w:rsidRDefault="00C502C5" w:rsidP="00C502C5">
      <w:pPr>
        <w:spacing w:before="61" w:line="288" w:lineRule="auto"/>
        <w:ind w:left="230" w:right="776"/>
        <w:rPr>
          <w:rFonts w:ascii="Arial" w:hAnsi="Arial"/>
          <w:sz w:val="20"/>
        </w:rPr>
      </w:pPr>
      <w:r w:rsidRPr="00C502C5">
        <w:rPr>
          <w:rFonts w:ascii="Arial" w:hAnsi="Arial"/>
          <w:sz w:val="20"/>
        </w:rPr>
        <w:t>Les</w:t>
      </w:r>
      <w:r w:rsidRPr="00C502C5">
        <w:rPr>
          <w:rFonts w:ascii="Arial" w:hAnsi="Arial"/>
          <w:spacing w:val="40"/>
          <w:sz w:val="20"/>
        </w:rPr>
        <w:t xml:space="preserve"> </w:t>
      </w:r>
      <w:r w:rsidRPr="00C502C5">
        <w:rPr>
          <w:rFonts w:ascii="Arial" w:hAnsi="Arial"/>
          <w:sz w:val="20"/>
        </w:rPr>
        <w:t>émetteurs</w:t>
      </w:r>
      <w:r w:rsidRPr="00C502C5">
        <w:rPr>
          <w:rFonts w:ascii="Arial" w:hAnsi="Arial"/>
          <w:spacing w:val="40"/>
          <w:sz w:val="20"/>
        </w:rPr>
        <w:t xml:space="preserve"> </w:t>
      </w:r>
      <w:r w:rsidRPr="00C502C5">
        <w:rPr>
          <w:rFonts w:ascii="Arial" w:hAnsi="Arial"/>
          <w:sz w:val="20"/>
        </w:rPr>
        <w:t>peuvent</w:t>
      </w:r>
      <w:r w:rsidRPr="00C502C5">
        <w:rPr>
          <w:rFonts w:ascii="Arial" w:hAnsi="Arial"/>
          <w:spacing w:val="40"/>
          <w:sz w:val="20"/>
        </w:rPr>
        <w:t xml:space="preserve"> </w:t>
      </w:r>
      <w:r w:rsidRPr="00C502C5">
        <w:rPr>
          <w:rFonts w:ascii="Arial" w:hAnsi="Arial"/>
          <w:sz w:val="20"/>
        </w:rPr>
        <w:t>créer</w:t>
      </w:r>
      <w:r w:rsidRPr="00C502C5">
        <w:rPr>
          <w:rFonts w:ascii="Arial" w:hAnsi="Arial"/>
          <w:spacing w:val="40"/>
          <w:sz w:val="20"/>
        </w:rPr>
        <w:t xml:space="preserve"> </w:t>
      </w:r>
      <w:r w:rsidRPr="00C502C5">
        <w:rPr>
          <w:rFonts w:ascii="Arial" w:hAnsi="Arial"/>
          <w:sz w:val="20"/>
        </w:rPr>
        <w:t>des</w:t>
      </w:r>
      <w:r w:rsidRPr="00C502C5">
        <w:rPr>
          <w:rFonts w:ascii="Arial" w:hAnsi="Arial"/>
          <w:spacing w:val="40"/>
          <w:sz w:val="20"/>
        </w:rPr>
        <w:t xml:space="preserve"> </w:t>
      </w:r>
      <w:r w:rsidRPr="00C502C5">
        <w:rPr>
          <w:rFonts w:ascii="Arial" w:hAnsi="Arial"/>
          <w:sz w:val="20"/>
        </w:rPr>
        <w:t>SCU*</w:t>
      </w:r>
      <w:r w:rsidRPr="00C502C5">
        <w:rPr>
          <w:rFonts w:ascii="Arial" w:hAnsi="Arial"/>
          <w:spacing w:val="40"/>
          <w:sz w:val="20"/>
        </w:rPr>
        <w:t xml:space="preserve"> </w:t>
      </w:r>
      <w:r w:rsidRPr="00C502C5">
        <w:rPr>
          <w:rFonts w:ascii="Arial" w:hAnsi="Arial"/>
          <w:sz w:val="20"/>
        </w:rPr>
        <w:t>(Système</w:t>
      </w:r>
      <w:r w:rsidRPr="00C502C5">
        <w:rPr>
          <w:rFonts w:ascii="Arial" w:hAnsi="Arial"/>
          <w:spacing w:val="40"/>
          <w:sz w:val="20"/>
        </w:rPr>
        <w:t xml:space="preserve"> </w:t>
      </w:r>
      <w:r w:rsidRPr="00C502C5">
        <w:rPr>
          <w:rFonts w:ascii="Arial" w:hAnsi="Arial"/>
          <w:sz w:val="20"/>
        </w:rPr>
        <w:t>de</w:t>
      </w:r>
      <w:r w:rsidRPr="00C502C5">
        <w:rPr>
          <w:rFonts w:ascii="Arial" w:hAnsi="Arial"/>
          <w:spacing w:val="40"/>
          <w:sz w:val="20"/>
        </w:rPr>
        <w:t xml:space="preserve"> </w:t>
      </w:r>
      <w:r w:rsidRPr="00C502C5">
        <w:rPr>
          <w:rFonts w:ascii="Arial" w:hAnsi="Arial"/>
          <w:sz w:val="20"/>
        </w:rPr>
        <w:t>coordonnées</w:t>
      </w:r>
      <w:r w:rsidRPr="00C502C5">
        <w:rPr>
          <w:rFonts w:ascii="Arial" w:hAnsi="Arial"/>
          <w:spacing w:val="40"/>
          <w:sz w:val="20"/>
        </w:rPr>
        <w:t xml:space="preserve"> </w:t>
      </w:r>
      <w:r w:rsidRPr="00C502C5">
        <w:rPr>
          <w:rFonts w:ascii="Arial" w:hAnsi="Arial"/>
          <w:sz w:val="20"/>
        </w:rPr>
        <w:t>utilisateur*)</w:t>
      </w:r>
      <w:r w:rsidRPr="00C502C5">
        <w:rPr>
          <w:rFonts w:ascii="Arial" w:hAnsi="Arial"/>
          <w:spacing w:val="40"/>
          <w:sz w:val="20"/>
        </w:rPr>
        <w:t xml:space="preserve"> </w:t>
      </w:r>
      <w:r w:rsidRPr="00C502C5">
        <w:rPr>
          <w:rFonts w:ascii="Arial" w:hAnsi="Arial"/>
          <w:sz w:val="20"/>
        </w:rPr>
        <w:t>particuliers</w:t>
      </w:r>
      <w:r w:rsidRPr="00C502C5">
        <w:rPr>
          <w:rFonts w:ascii="Arial" w:hAnsi="Arial"/>
          <w:spacing w:val="40"/>
          <w:sz w:val="20"/>
        </w:rPr>
        <w:t xml:space="preserve"> </w:t>
      </w:r>
      <w:r w:rsidRPr="00C502C5">
        <w:rPr>
          <w:rFonts w:ascii="Arial" w:hAnsi="Arial"/>
          <w:sz w:val="20"/>
        </w:rPr>
        <w:t xml:space="preserve">explicitement </w:t>
      </w:r>
      <w:r w:rsidRPr="00C502C5">
        <w:rPr>
          <w:rFonts w:ascii="Arial" w:hAnsi="Arial"/>
          <w:spacing w:val="-2"/>
          <w:sz w:val="20"/>
        </w:rPr>
        <w:t>nommés.</w:t>
      </w:r>
    </w:p>
    <w:p w:rsidR="00C502C5" w:rsidRPr="00C502C5" w:rsidRDefault="00C502C5" w:rsidP="00C502C5">
      <w:pPr>
        <w:spacing w:before="57"/>
        <w:ind w:left="230"/>
        <w:rPr>
          <w:rFonts w:ascii="Arial" w:hAnsi="Arial"/>
          <w:sz w:val="20"/>
        </w:rPr>
      </w:pPr>
      <w:r w:rsidRPr="00C502C5">
        <w:rPr>
          <w:rFonts w:ascii="Arial" w:hAnsi="Arial"/>
          <w:sz w:val="20"/>
        </w:rPr>
        <w:t>Ils</w:t>
      </w:r>
      <w:r w:rsidRPr="00C502C5">
        <w:rPr>
          <w:rFonts w:ascii="Arial" w:hAnsi="Arial"/>
          <w:spacing w:val="-3"/>
          <w:sz w:val="20"/>
        </w:rPr>
        <w:t xml:space="preserve"> </w:t>
      </w:r>
      <w:r w:rsidRPr="00C502C5">
        <w:rPr>
          <w:rFonts w:ascii="Arial" w:hAnsi="Arial"/>
          <w:sz w:val="20"/>
        </w:rPr>
        <w:t>doivent</w:t>
      </w:r>
      <w:r w:rsidRPr="00C502C5">
        <w:rPr>
          <w:rFonts w:ascii="Arial" w:hAnsi="Arial"/>
          <w:spacing w:val="-2"/>
          <w:sz w:val="20"/>
        </w:rPr>
        <w:t xml:space="preserve"> </w:t>
      </w:r>
      <w:r w:rsidRPr="00C502C5">
        <w:rPr>
          <w:rFonts w:ascii="Arial" w:hAnsi="Arial"/>
          <w:sz w:val="20"/>
        </w:rPr>
        <w:t>sauvegarder</w:t>
      </w:r>
      <w:r w:rsidRPr="00C502C5">
        <w:rPr>
          <w:rFonts w:ascii="Arial" w:hAnsi="Arial"/>
          <w:spacing w:val="-3"/>
          <w:sz w:val="20"/>
        </w:rPr>
        <w:t xml:space="preserve"> </w:t>
      </w:r>
      <w:r w:rsidRPr="00C502C5">
        <w:rPr>
          <w:rFonts w:ascii="Arial" w:hAnsi="Arial"/>
          <w:sz w:val="20"/>
        </w:rPr>
        <w:t>leur</w:t>
      </w:r>
      <w:r w:rsidRPr="00C502C5">
        <w:rPr>
          <w:rFonts w:ascii="Arial" w:hAnsi="Arial"/>
          <w:spacing w:val="-2"/>
          <w:sz w:val="20"/>
        </w:rPr>
        <w:t xml:space="preserve"> </w:t>
      </w:r>
      <w:r w:rsidRPr="00C502C5">
        <w:rPr>
          <w:rFonts w:ascii="Arial" w:hAnsi="Arial"/>
          <w:sz w:val="20"/>
        </w:rPr>
        <w:t>dessin</w:t>
      </w:r>
      <w:r w:rsidRPr="00C502C5">
        <w:rPr>
          <w:rFonts w:ascii="Arial" w:hAnsi="Arial"/>
          <w:spacing w:val="-2"/>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SCU</w:t>
      </w:r>
      <w:r w:rsidRPr="00C502C5">
        <w:rPr>
          <w:rFonts w:ascii="Arial" w:hAnsi="Arial"/>
          <w:spacing w:val="-2"/>
          <w:sz w:val="20"/>
        </w:rPr>
        <w:t xml:space="preserve"> général*.</w:t>
      </w:r>
    </w:p>
    <w:p w:rsidR="00C502C5" w:rsidRPr="00C502C5" w:rsidRDefault="00C502C5" w:rsidP="00C502C5">
      <w:pPr>
        <w:rPr>
          <w:rFonts w:ascii="Arial"/>
          <w:szCs w:val="24"/>
        </w:rPr>
      </w:pPr>
    </w:p>
    <w:p w:rsidR="00C502C5" w:rsidRPr="00C502C5" w:rsidRDefault="00C502C5" w:rsidP="00C502C5">
      <w:pPr>
        <w:spacing w:before="4"/>
        <w:rPr>
          <w:rFonts w:ascii="Arial"/>
          <w:sz w:val="21"/>
          <w:szCs w:val="24"/>
        </w:rPr>
      </w:pPr>
    </w:p>
    <w:p w:rsidR="00C502C5" w:rsidRPr="00C502C5" w:rsidRDefault="00C502C5" w:rsidP="00C502C5">
      <w:pPr>
        <w:numPr>
          <w:ilvl w:val="2"/>
          <w:numId w:val="23"/>
        </w:numPr>
        <w:tabs>
          <w:tab w:val="left" w:pos="940"/>
        </w:tabs>
        <w:ind w:left="940"/>
        <w:rPr>
          <w:rFonts w:ascii="Arial" w:eastAsia="Arial" w:hAnsi="Arial" w:cs="Arial"/>
          <w:sz w:val="20"/>
        </w:rPr>
      </w:pPr>
      <w:r w:rsidRPr="00C502C5">
        <w:rPr>
          <w:rFonts w:ascii="Arial" w:eastAsia="Arial" w:hAnsi="Arial" w:cs="Arial"/>
          <w:sz w:val="20"/>
          <w:u w:val="single"/>
        </w:rPr>
        <w:t>Altimétrie</w:t>
      </w:r>
      <w:r w:rsidRPr="00C502C5">
        <w:rPr>
          <w:rFonts w:ascii="Arial" w:eastAsia="Arial" w:hAnsi="Arial" w:cs="Arial"/>
          <w:spacing w:val="-7"/>
          <w:sz w:val="20"/>
          <w:u w:val="single"/>
        </w:rPr>
        <w:t xml:space="preserve"> </w:t>
      </w:r>
      <w:r w:rsidRPr="00C502C5">
        <w:rPr>
          <w:rFonts w:ascii="Arial" w:eastAsia="Arial" w:hAnsi="Arial" w:cs="Arial"/>
          <w:sz w:val="20"/>
          <w:u w:val="single"/>
        </w:rPr>
        <w:t>des</w:t>
      </w:r>
      <w:r w:rsidRPr="00C502C5">
        <w:rPr>
          <w:rFonts w:ascii="Arial" w:eastAsia="Arial" w:hAnsi="Arial" w:cs="Arial"/>
          <w:spacing w:val="-7"/>
          <w:sz w:val="20"/>
          <w:u w:val="single"/>
        </w:rPr>
        <w:t xml:space="preserve"> </w:t>
      </w:r>
      <w:r w:rsidRPr="00C502C5">
        <w:rPr>
          <w:rFonts w:ascii="Arial" w:eastAsia="Arial" w:hAnsi="Arial" w:cs="Arial"/>
          <w:sz w:val="20"/>
          <w:u w:val="single"/>
        </w:rPr>
        <w:t>entités</w:t>
      </w:r>
      <w:r w:rsidRPr="00C502C5">
        <w:rPr>
          <w:rFonts w:ascii="Arial" w:eastAsia="Arial" w:hAnsi="Arial" w:cs="Arial"/>
          <w:spacing w:val="-6"/>
          <w:sz w:val="20"/>
          <w:u w:val="single"/>
        </w:rPr>
        <w:t xml:space="preserve"> </w:t>
      </w:r>
      <w:r w:rsidRPr="00C502C5">
        <w:rPr>
          <w:rFonts w:ascii="Arial" w:eastAsia="Arial" w:hAnsi="Arial" w:cs="Arial"/>
          <w:spacing w:val="-2"/>
          <w:sz w:val="20"/>
          <w:u w:val="single"/>
        </w:rPr>
        <w:t>dessin</w:t>
      </w:r>
    </w:p>
    <w:p w:rsidR="00C502C5" w:rsidRPr="00C502C5" w:rsidRDefault="00C502C5" w:rsidP="00C502C5">
      <w:pPr>
        <w:spacing w:before="60"/>
        <w:ind w:left="230"/>
        <w:rPr>
          <w:rFonts w:ascii="Arial" w:hAnsi="Arial"/>
          <w:sz w:val="20"/>
        </w:rPr>
      </w:pPr>
      <w:r w:rsidRPr="00C502C5">
        <w:rPr>
          <w:rFonts w:ascii="Arial" w:hAnsi="Arial"/>
          <w:sz w:val="20"/>
        </w:rPr>
        <w:t>Toutes</w:t>
      </w:r>
      <w:r w:rsidRPr="00C502C5">
        <w:rPr>
          <w:rFonts w:ascii="Arial" w:hAnsi="Arial"/>
          <w:spacing w:val="-4"/>
          <w:sz w:val="20"/>
        </w:rPr>
        <w:t xml:space="preserve"> </w:t>
      </w:r>
      <w:r w:rsidRPr="00C502C5">
        <w:rPr>
          <w:rFonts w:ascii="Arial" w:hAnsi="Arial"/>
          <w:sz w:val="20"/>
        </w:rPr>
        <w:t>les</w:t>
      </w:r>
      <w:r w:rsidRPr="00C502C5">
        <w:rPr>
          <w:rFonts w:ascii="Arial" w:hAnsi="Arial"/>
          <w:spacing w:val="-2"/>
          <w:sz w:val="20"/>
        </w:rPr>
        <w:t xml:space="preserve"> </w:t>
      </w:r>
      <w:r w:rsidRPr="00C502C5">
        <w:rPr>
          <w:rFonts w:ascii="Arial" w:hAnsi="Arial"/>
          <w:sz w:val="20"/>
        </w:rPr>
        <w:t>entités</w:t>
      </w:r>
      <w:r w:rsidRPr="00C502C5">
        <w:rPr>
          <w:rFonts w:ascii="Arial" w:hAnsi="Arial"/>
          <w:spacing w:val="-2"/>
          <w:sz w:val="20"/>
        </w:rPr>
        <w:t xml:space="preserve"> </w:t>
      </w:r>
      <w:r w:rsidRPr="00C502C5">
        <w:rPr>
          <w:rFonts w:ascii="Arial" w:hAnsi="Arial"/>
          <w:sz w:val="20"/>
        </w:rPr>
        <w:t>dessin</w:t>
      </w:r>
      <w:r w:rsidRPr="00C502C5">
        <w:rPr>
          <w:rFonts w:ascii="Arial" w:hAnsi="Arial"/>
          <w:spacing w:val="-3"/>
          <w:sz w:val="20"/>
        </w:rPr>
        <w:t xml:space="preserve"> </w:t>
      </w:r>
      <w:r w:rsidRPr="00C502C5">
        <w:rPr>
          <w:rFonts w:ascii="Arial" w:hAnsi="Arial"/>
          <w:sz w:val="20"/>
        </w:rPr>
        <w:t>sont</w:t>
      </w:r>
      <w:r w:rsidRPr="00C502C5">
        <w:rPr>
          <w:rFonts w:ascii="Arial" w:hAnsi="Arial"/>
          <w:spacing w:val="-2"/>
          <w:sz w:val="20"/>
        </w:rPr>
        <w:t xml:space="preserve"> </w:t>
      </w:r>
      <w:r w:rsidRPr="00C502C5">
        <w:rPr>
          <w:rFonts w:ascii="Arial" w:hAnsi="Arial"/>
          <w:sz w:val="20"/>
        </w:rPr>
        <w:t>repérées</w:t>
      </w:r>
      <w:r w:rsidRPr="00C502C5">
        <w:rPr>
          <w:rFonts w:ascii="Arial" w:hAnsi="Arial"/>
          <w:spacing w:val="-3"/>
          <w:sz w:val="20"/>
        </w:rPr>
        <w:t xml:space="preserve"> </w:t>
      </w:r>
      <w:r w:rsidRPr="00C502C5">
        <w:rPr>
          <w:rFonts w:ascii="Arial" w:hAnsi="Arial"/>
          <w:sz w:val="20"/>
        </w:rPr>
        <w:t>en</w:t>
      </w:r>
      <w:r w:rsidRPr="00C502C5">
        <w:rPr>
          <w:rFonts w:ascii="Arial" w:hAnsi="Arial"/>
          <w:spacing w:val="-2"/>
          <w:sz w:val="20"/>
        </w:rPr>
        <w:t xml:space="preserve"> </w:t>
      </w:r>
      <w:r w:rsidRPr="00C502C5">
        <w:rPr>
          <w:rFonts w:ascii="Arial" w:hAnsi="Arial"/>
          <w:sz w:val="20"/>
        </w:rPr>
        <w:t>X</w:t>
      </w:r>
      <w:r w:rsidRPr="00C502C5">
        <w:rPr>
          <w:rFonts w:ascii="Arial" w:hAnsi="Arial"/>
          <w:spacing w:val="-2"/>
          <w:sz w:val="20"/>
        </w:rPr>
        <w:t xml:space="preserve"> </w:t>
      </w:r>
      <w:r w:rsidRPr="00C502C5">
        <w:rPr>
          <w:rFonts w:ascii="Arial" w:hAnsi="Arial"/>
          <w:sz w:val="20"/>
        </w:rPr>
        <w:t>et</w:t>
      </w:r>
      <w:r w:rsidRPr="00C502C5">
        <w:rPr>
          <w:rFonts w:ascii="Arial" w:hAnsi="Arial"/>
          <w:spacing w:val="-1"/>
          <w:sz w:val="20"/>
        </w:rPr>
        <w:t xml:space="preserve"> </w:t>
      </w:r>
      <w:r w:rsidRPr="00C502C5">
        <w:rPr>
          <w:rFonts w:ascii="Arial" w:hAnsi="Arial"/>
          <w:spacing w:val="-5"/>
          <w:sz w:val="20"/>
        </w:rPr>
        <w:t>Y.</w:t>
      </w:r>
    </w:p>
    <w:p w:rsidR="00C502C5" w:rsidRPr="00C502C5" w:rsidRDefault="00C502C5" w:rsidP="00C502C5">
      <w:pPr>
        <w:spacing w:before="103"/>
        <w:ind w:left="230"/>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coordonnées</w:t>
      </w:r>
      <w:r w:rsidRPr="00C502C5">
        <w:rPr>
          <w:rFonts w:ascii="Arial" w:hAnsi="Arial"/>
          <w:spacing w:val="-2"/>
          <w:sz w:val="20"/>
        </w:rPr>
        <w:t xml:space="preserve"> </w:t>
      </w:r>
      <w:r w:rsidRPr="00C502C5">
        <w:rPr>
          <w:rFonts w:ascii="Arial" w:hAnsi="Arial"/>
          <w:sz w:val="20"/>
        </w:rPr>
        <w:t>Z</w:t>
      </w:r>
      <w:r w:rsidRPr="00C502C5">
        <w:rPr>
          <w:rFonts w:ascii="Arial" w:hAnsi="Arial"/>
          <w:spacing w:val="-3"/>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entités</w:t>
      </w:r>
      <w:r w:rsidRPr="00C502C5">
        <w:rPr>
          <w:rFonts w:ascii="Arial" w:hAnsi="Arial"/>
          <w:spacing w:val="-3"/>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dessin</w:t>
      </w:r>
      <w:r w:rsidRPr="00C502C5">
        <w:rPr>
          <w:rFonts w:ascii="Arial" w:hAnsi="Arial"/>
          <w:spacing w:val="-4"/>
          <w:sz w:val="20"/>
        </w:rPr>
        <w:t xml:space="preserve"> </w:t>
      </w:r>
      <w:r w:rsidRPr="00C502C5">
        <w:rPr>
          <w:rFonts w:ascii="Arial" w:hAnsi="Arial"/>
          <w:sz w:val="20"/>
        </w:rPr>
        <w:t>sont</w:t>
      </w:r>
      <w:r w:rsidRPr="00C502C5">
        <w:rPr>
          <w:rFonts w:ascii="Arial" w:hAnsi="Arial"/>
          <w:spacing w:val="-2"/>
          <w:sz w:val="20"/>
        </w:rPr>
        <w:t xml:space="preserve"> </w:t>
      </w:r>
      <w:r w:rsidRPr="00C502C5">
        <w:rPr>
          <w:rFonts w:ascii="Arial" w:hAnsi="Arial"/>
          <w:sz w:val="20"/>
        </w:rPr>
        <w:t>toujours</w:t>
      </w:r>
      <w:r w:rsidRPr="00C502C5">
        <w:rPr>
          <w:rFonts w:ascii="Arial" w:hAnsi="Arial"/>
          <w:spacing w:val="-3"/>
          <w:sz w:val="20"/>
        </w:rPr>
        <w:t xml:space="preserve"> </w:t>
      </w:r>
      <w:r w:rsidRPr="00C502C5">
        <w:rPr>
          <w:rFonts w:ascii="Arial" w:hAnsi="Arial"/>
          <w:sz w:val="20"/>
        </w:rPr>
        <w:t>égales</w:t>
      </w:r>
      <w:r w:rsidRPr="00C502C5">
        <w:rPr>
          <w:rFonts w:ascii="Arial" w:hAnsi="Arial"/>
          <w:spacing w:val="-1"/>
          <w:sz w:val="20"/>
        </w:rPr>
        <w:t xml:space="preserve"> </w:t>
      </w:r>
      <w:r w:rsidRPr="00C502C5">
        <w:rPr>
          <w:rFonts w:ascii="Arial" w:hAnsi="Arial"/>
          <w:sz w:val="20"/>
        </w:rPr>
        <w:t>à</w:t>
      </w:r>
      <w:r w:rsidRPr="00C502C5">
        <w:rPr>
          <w:rFonts w:ascii="Arial" w:hAnsi="Arial"/>
          <w:spacing w:val="-2"/>
          <w:sz w:val="20"/>
        </w:rPr>
        <w:t xml:space="preserve"> </w:t>
      </w:r>
      <w:r w:rsidRPr="00C502C5">
        <w:rPr>
          <w:rFonts w:ascii="Arial" w:hAnsi="Arial"/>
          <w:spacing w:val="-5"/>
          <w:sz w:val="20"/>
        </w:rPr>
        <w:t>0.</w:t>
      </w:r>
    </w:p>
    <w:p w:rsidR="00C502C5" w:rsidRPr="00C502C5" w:rsidRDefault="00C502C5" w:rsidP="00C502C5">
      <w:pPr>
        <w:rPr>
          <w:rFonts w:ascii="Arial"/>
          <w:szCs w:val="24"/>
        </w:rPr>
      </w:pPr>
    </w:p>
    <w:p w:rsidR="00C502C5" w:rsidRPr="00C502C5" w:rsidRDefault="00C502C5" w:rsidP="00C502C5">
      <w:pPr>
        <w:spacing w:before="4"/>
        <w:rPr>
          <w:rFonts w:ascii="Arial"/>
          <w:sz w:val="21"/>
          <w:szCs w:val="24"/>
        </w:rPr>
      </w:pPr>
    </w:p>
    <w:p w:rsidR="00C502C5" w:rsidRPr="00C502C5" w:rsidRDefault="00C502C5" w:rsidP="00C502C5">
      <w:pPr>
        <w:numPr>
          <w:ilvl w:val="2"/>
          <w:numId w:val="23"/>
        </w:numPr>
        <w:tabs>
          <w:tab w:val="left" w:pos="940"/>
        </w:tabs>
        <w:spacing w:line="302" w:lineRule="auto"/>
        <w:ind w:left="230" w:right="5342" w:firstLine="0"/>
        <w:rPr>
          <w:rFonts w:ascii="Arial" w:eastAsia="Arial" w:hAnsi="Arial" w:cs="Arial"/>
          <w:sz w:val="20"/>
        </w:rPr>
      </w:pPr>
      <w:r w:rsidRPr="00C502C5">
        <w:rPr>
          <w:rFonts w:ascii="Arial" w:eastAsia="Arial" w:hAnsi="Arial" w:cs="Arial"/>
          <w:sz w:val="20"/>
          <w:u w:val="single"/>
        </w:rPr>
        <w:t>Unité</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5"/>
          <w:sz w:val="20"/>
          <w:u w:val="single"/>
        </w:rPr>
        <w:t xml:space="preserve"> </w:t>
      </w:r>
      <w:r w:rsidRPr="00C502C5">
        <w:rPr>
          <w:rFonts w:ascii="Arial" w:eastAsia="Arial" w:hAnsi="Arial" w:cs="Arial"/>
          <w:sz w:val="20"/>
          <w:u w:val="single"/>
        </w:rPr>
        <w:t>dessin</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5"/>
          <w:sz w:val="20"/>
          <w:u w:val="single"/>
        </w:rPr>
        <w:t xml:space="preserve"> </w:t>
      </w:r>
      <w:r w:rsidRPr="00C502C5">
        <w:rPr>
          <w:rFonts w:ascii="Arial" w:eastAsia="Arial" w:hAnsi="Arial" w:cs="Arial"/>
          <w:sz w:val="20"/>
          <w:u w:val="single"/>
        </w:rPr>
        <w:t>l’espace</w:t>
      </w:r>
      <w:r w:rsidRPr="00C502C5">
        <w:rPr>
          <w:rFonts w:ascii="Arial" w:eastAsia="Arial" w:hAnsi="Arial" w:cs="Arial"/>
          <w:spacing w:val="-6"/>
          <w:sz w:val="20"/>
          <w:u w:val="single"/>
        </w:rPr>
        <w:t xml:space="preserve"> </w:t>
      </w:r>
      <w:r w:rsidRPr="00C502C5">
        <w:rPr>
          <w:rFonts w:ascii="Arial" w:eastAsia="Arial" w:hAnsi="Arial" w:cs="Arial"/>
          <w:sz w:val="20"/>
          <w:u w:val="single"/>
        </w:rPr>
        <w:t>objet</w:t>
      </w:r>
      <w:r w:rsidRPr="00C502C5">
        <w:rPr>
          <w:rFonts w:ascii="Arial" w:eastAsia="Arial" w:hAnsi="Arial" w:cs="Arial"/>
          <w:spacing w:val="-5"/>
          <w:sz w:val="20"/>
          <w:u w:val="single"/>
        </w:rPr>
        <w:t xml:space="preserve"> </w:t>
      </w:r>
      <w:r w:rsidRPr="00C502C5">
        <w:rPr>
          <w:rFonts w:ascii="Arial" w:eastAsia="Arial" w:hAnsi="Arial" w:cs="Arial"/>
          <w:sz w:val="20"/>
          <w:u w:val="single"/>
        </w:rPr>
        <w:t>et</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5"/>
          <w:sz w:val="20"/>
          <w:u w:val="single"/>
        </w:rPr>
        <w:t xml:space="preserve"> </w:t>
      </w:r>
      <w:r w:rsidRPr="00C502C5">
        <w:rPr>
          <w:rFonts w:ascii="Arial" w:eastAsia="Arial" w:hAnsi="Arial" w:cs="Arial"/>
          <w:sz w:val="20"/>
          <w:u w:val="single"/>
        </w:rPr>
        <w:t>l’espace</w:t>
      </w:r>
      <w:r w:rsidRPr="00C502C5">
        <w:rPr>
          <w:rFonts w:ascii="Arial" w:eastAsia="Arial" w:hAnsi="Arial" w:cs="Arial"/>
          <w:spacing w:val="-5"/>
          <w:sz w:val="20"/>
          <w:u w:val="single"/>
        </w:rPr>
        <w:t xml:space="preserve"> </w:t>
      </w:r>
      <w:r w:rsidRPr="00C502C5">
        <w:rPr>
          <w:rFonts w:ascii="Arial" w:eastAsia="Arial" w:hAnsi="Arial" w:cs="Arial"/>
          <w:sz w:val="20"/>
          <w:u w:val="single"/>
        </w:rPr>
        <w:t>papier</w:t>
      </w:r>
      <w:r w:rsidRPr="00C502C5">
        <w:rPr>
          <w:rFonts w:ascii="Arial" w:eastAsia="Arial" w:hAnsi="Arial" w:cs="Arial"/>
          <w:sz w:val="20"/>
        </w:rPr>
        <w:t xml:space="preserve"> L'unité de dessin pour tous les fichiers est le mètre.</w:t>
      </w:r>
    </w:p>
    <w:p w:rsidR="00C502C5" w:rsidRPr="00C502C5" w:rsidRDefault="00C502C5" w:rsidP="00C502C5">
      <w:pPr>
        <w:spacing w:before="45" w:line="348" w:lineRule="auto"/>
        <w:ind w:left="230" w:right="3271"/>
        <w:rPr>
          <w:rFonts w:ascii="Arial" w:hAnsi="Arial"/>
          <w:sz w:val="20"/>
        </w:rPr>
      </w:pPr>
      <w:r w:rsidRPr="00C502C5">
        <w:rPr>
          <w:rFonts w:ascii="Arial" w:hAnsi="Arial"/>
          <w:sz w:val="20"/>
        </w:rPr>
        <w:t>Une</w:t>
      </w:r>
      <w:r w:rsidRPr="00C502C5">
        <w:rPr>
          <w:rFonts w:ascii="Arial" w:hAnsi="Arial"/>
          <w:spacing w:val="-3"/>
          <w:sz w:val="20"/>
        </w:rPr>
        <w:t xml:space="preserve"> </w:t>
      </w:r>
      <w:r w:rsidRPr="00C502C5">
        <w:rPr>
          <w:rFonts w:ascii="Arial" w:hAnsi="Arial"/>
          <w:sz w:val="20"/>
        </w:rPr>
        <w:t>unité</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dessin</w:t>
      </w:r>
      <w:r w:rsidRPr="00C502C5">
        <w:rPr>
          <w:rFonts w:ascii="Arial" w:hAnsi="Arial"/>
          <w:spacing w:val="-3"/>
          <w:sz w:val="20"/>
        </w:rPr>
        <w:t xml:space="preserve"> </w:t>
      </w:r>
      <w:r w:rsidRPr="00C502C5">
        <w:rPr>
          <w:rFonts w:ascii="Arial" w:hAnsi="Arial"/>
          <w:sz w:val="20"/>
        </w:rPr>
        <w:t>dans</w:t>
      </w:r>
      <w:r w:rsidRPr="00C502C5">
        <w:rPr>
          <w:rFonts w:ascii="Arial" w:hAnsi="Arial"/>
          <w:spacing w:val="-2"/>
          <w:sz w:val="20"/>
        </w:rPr>
        <w:t xml:space="preserve"> </w:t>
      </w:r>
      <w:r w:rsidRPr="00C502C5">
        <w:rPr>
          <w:rFonts w:ascii="Arial" w:hAnsi="Arial"/>
          <w:sz w:val="20"/>
        </w:rPr>
        <w:t>l'espace</w:t>
      </w:r>
      <w:r w:rsidRPr="00C502C5">
        <w:rPr>
          <w:rFonts w:ascii="Arial" w:hAnsi="Arial"/>
          <w:spacing w:val="-3"/>
          <w:sz w:val="20"/>
        </w:rPr>
        <w:t xml:space="preserve"> </w:t>
      </w:r>
      <w:r w:rsidRPr="00C502C5">
        <w:rPr>
          <w:rFonts w:ascii="Arial" w:hAnsi="Arial"/>
          <w:sz w:val="20"/>
        </w:rPr>
        <w:t>objet</w:t>
      </w:r>
      <w:r w:rsidRPr="00C502C5">
        <w:rPr>
          <w:rFonts w:ascii="Arial" w:hAnsi="Arial"/>
          <w:spacing w:val="-4"/>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l’espace</w:t>
      </w:r>
      <w:r w:rsidRPr="00C502C5">
        <w:rPr>
          <w:rFonts w:ascii="Arial" w:hAnsi="Arial"/>
          <w:spacing w:val="-3"/>
          <w:sz w:val="20"/>
        </w:rPr>
        <w:t xml:space="preserve"> </w:t>
      </w:r>
      <w:r w:rsidRPr="00C502C5">
        <w:rPr>
          <w:rFonts w:ascii="Arial" w:hAnsi="Arial"/>
          <w:sz w:val="20"/>
        </w:rPr>
        <w:t>papier</w:t>
      </w:r>
      <w:r w:rsidRPr="00C502C5">
        <w:rPr>
          <w:rFonts w:ascii="Arial" w:hAnsi="Arial"/>
          <w:spacing w:val="-2"/>
          <w:sz w:val="20"/>
        </w:rPr>
        <w:t xml:space="preserve"> </w:t>
      </w:r>
      <w:r w:rsidRPr="00C502C5">
        <w:rPr>
          <w:rFonts w:ascii="Arial" w:hAnsi="Arial"/>
          <w:sz w:val="20"/>
        </w:rPr>
        <w:t>d'Autocad</w:t>
      </w:r>
      <w:r w:rsidRPr="00C502C5">
        <w:rPr>
          <w:rFonts w:ascii="Arial" w:hAnsi="Arial"/>
          <w:spacing w:val="-4"/>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1</w:t>
      </w:r>
      <w:r w:rsidRPr="00C502C5">
        <w:rPr>
          <w:rFonts w:ascii="Arial" w:hAnsi="Arial"/>
          <w:spacing w:val="-4"/>
          <w:sz w:val="20"/>
        </w:rPr>
        <w:t xml:space="preserve"> </w:t>
      </w:r>
      <w:r w:rsidRPr="00C502C5">
        <w:rPr>
          <w:rFonts w:ascii="Arial" w:hAnsi="Arial"/>
          <w:sz w:val="20"/>
        </w:rPr>
        <w:t>mètre. La précision est de 2 chiffres après la virgule (0.00).</w:t>
      </w:r>
    </w:p>
    <w:p w:rsidR="00C502C5" w:rsidRPr="00C502C5" w:rsidRDefault="00C502C5" w:rsidP="00C502C5">
      <w:pPr>
        <w:spacing w:line="229" w:lineRule="exact"/>
        <w:ind w:left="230"/>
        <w:rPr>
          <w:rFonts w:ascii="Arial" w:hAnsi="Arial"/>
          <w:sz w:val="20"/>
        </w:rPr>
      </w:pPr>
      <w:r w:rsidRPr="00C502C5">
        <w:rPr>
          <w:rFonts w:ascii="Arial" w:hAnsi="Arial"/>
          <w:sz w:val="20"/>
        </w:rPr>
        <w:t>L'unité</w:t>
      </w:r>
      <w:r w:rsidRPr="00C502C5">
        <w:rPr>
          <w:rFonts w:ascii="Arial" w:hAnsi="Arial"/>
          <w:spacing w:val="-6"/>
          <w:sz w:val="20"/>
        </w:rPr>
        <w:t xml:space="preserve"> </w:t>
      </w:r>
      <w:r w:rsidRPr="00C502C5">
        <w:rPr>
          <w:rFonts w:ascii="Arial" w:hAnsi="Arial"/>
          <w:sz w:val="20"/>
        </w:rPr>
        <w:t>angulaire</w:t>
      </w:r>
      <w:r w:rsidRPr="00C502C5">
        <w:rPr>
          <w:rFonts w:ascii="Arial" w:hAnsi="Arial"/>
          <w:spacing w:val="-6"/>
          <w:sz w:val="20"/>
        </w:rPr>
        <w:t xml:space="preserve"> </w:t>
      </w:r>
      <w:r w:rsidRPr="00C502C5">
        <w:rPr>
          <w:rFonts w:ascii="Arial" w:hAnsi="Arial"/>
          <w:sz w:val="20"/>
        </w:rPr>
        <w:t>est</w:t>
      </w:r>
      <w:r w:rsidRPr="00C502C5">
        <w:rPr>
          <w:rFonts w:ascii="Arial" w:hAnsi="Arial"/>
          <w:spacing w:val="-6"/>
          <w:sz w:val="20"/>
        </w:rPr>
        <w:t xml:space="preserve"> </w:t>
      </w:r>
      <w:r w:rsidRPr="00C502C5">
        <w:rPr>
          <w:rFonts w:ascii="Arial" w:hAnsi="Arial"/>
          <w:sz w:val="20"/>
        </w:rPr>
        <w:t>le</w:t>
      </w:r>
      <w:r w:rsidRPr="00C502C5">
        <w:rPr>
          <w:rFonts w:ascii="Arial" w:hAnsi="Arial"/>
          <w:spacing w:val="-6"/>
          <w:sz w:val="20"/>
        </w:rPr>
        <w:t xml:space="preserve"> </w:t>
      </w:r>
      <w:r w:rsidRPr="00C502C5">
        <w:rPr>
          <w:rFonts w:ascii="Arial" w:hAnsi="Arial"/>
          <w:sz w:val="20"/>
        </w:rPr>
        <w:t>degré</w:t>
      </w:r>
      <w:r w:rsidRPr="00C502C5">
        <w:rPr>
          <w:rFonts w:ascii="Arial" w:hAnsi="Arial"/>
          <w:spacing w:val="-5"/>
          <w:sz w:val="20"/>
        </w:rPr>
        <w:t xml:space="preserve"> </w:t>
      </w:r>
      <w:r w:rsidRPr="00C502C5">
        <w:rPr>
          <w:rFonts w:ascii="Arial" w:hAnsi="Arial"/>
          <w:spacing w:val="-2"/>
          <w:sz w:val="20"/>
        </w:rPr>
        <w:t>décimal.</w:t>
      </w:r>
    </w:p>
    <w:p w:rsidR="00C502C5" w:rsidRPr="00C502C5" w:rsidRDefault="00C502C5" w:rsidP="00C502C5">
      <w:pPr>
        <w:spacing w:before="102"/>
        <w:ind w:left="230"/>
        <w:rPr>
          <w:rFonts w:ascii="Arial" w:hAnsi="Arial"/>
          <w:sz w:val="20"/>
        </w:rPr>
      </w:pPr>
      <w:r w:rsidRPr="00C502C5">
        <w:rPr>
          <w:rFonts w:ascii="Arial" w:hAnsi="Arial"/>
          <w:sz w:val="20"/>
        </w:rPr>
        <w:t>Les</w:t>
      </w:r>
      <w:r w:rsidRPr="00C502C5">
        <w:rPr>
          <w:rFonts w:ascii="Arial" w:hAnsi="Arial"/>
          <w:spacing w:val="-6"/>
          <w:sz w:val="20"/>
        </w:rPr>
        <w:t xml:space="preserve"> </w:t>
      </w:r>
      <w:r w:rsidRPr="00C502C5">
        <w:rPr>
          <w:rFonts w:ascii="Arial" w:hAnsi="Arial"/>
          <w:sz w:val="20"/>
        </w:rPr>
        <w:t>angles</w:t>
      </w:r>
      <w:r w:rsidRPr="00C502C5">
        <w:rPr>
          <w:rFonts w:ascii="Arial" w:hAnsi="Arial"/>
          <w:spacing w:val="-3"/>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positifs</w:t>
      </w:r>
      <w:r w:rsidRPr="00C502C5">
        <w:rPr>
          <w:rFonts w:ascii="Arial" w:hAnsi="Arial"/>
          <w:spacing w:val="-4"/>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le</w:t>
      </w:r>
      <w:r w:rsidRPr="00C502C5">
        <w:rPr>
          <w:rFonts w:ascii="Arial" w:hAnsi="Arial"/>
          <w:spacing w:val="-5"/>
          <w:sz w:val="20"/>
        </w:rPr>
        <w:t xml:space="preserve"> </w:t>
      </w:r>
      <w:r w:rsidRPr="00C502C5">
        <w:rPr>
          <w:rFonts w:ascii="Arial" w:hAnsi="Arial"/>
          <w:sz w:val="20"/>
        </w:rPr>
        <w:t>sens</w:t>
      </w:r>
      <w:r w:rsidRPr="00C502C5">
        <w:rPr>
          <w:rFonts w:ascii="Arial" w:hAnsi="Arial"/>
          <w:spacing w:val="-3"/>
          <w:sz w:val="20"/>
        </w:rPr>
        <w:t xml:space="preserve"> </w:t>
      </w:r>
      <w:r w:rsidRPr="00C502C5">
        <w:rPr>
          <w:rFonts w:ascii="Arial" w:hAnsi="Arial"/>
          <w:sz w:val="20"/>
        </w:rPr>
        <w:t>trigonométrique</w:t>
      </w:r>
      <w:r w:rsidRPr="00C502C5">
        <w:rPr>
          <w:rFonts w:ascii="Arial" w:hAnsi="Arial"/>
          <w:spacing w:val="-4"/>
          <w:sz w:val="20"/>
        </w:rPr>
        <w:t xml:space="preserve"> </w:t>
      </w:r>
      <w:r w:rsidRPr="00C502C5">
        <w:rPr>
          <w:rFonts w:ascii="Arial" w:hAnsi="Arial"/>
          <w:sz w:val="20"/>
        </w:rPr>
        <w:t>(antihoraire)</w:t>
      </w:r>
      <w:r w:rsidRPr="00C502C5">
        <w:rPr>
          <w:rFonts w:ascii="Arial" w:hAnsi="Arial"/>
          <w:spacing w:val="-4"/>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l’axe</w:t>
      </w:r>
      <w:r w:rsidRPr="00C502C5">
        <w:rPr>
          <w:rFonts w:ascii="Arial" w:hAnsi="Arial"/>
          <w:spacing w:val="-4"/>
          <w:sz w:val="20"/>
        </w:rPr>
        <w:t xml:space="preserve"> </w:t>
      </w:r>
      <w:r w:rsidRPr="00C502C5">
        <w:rPr>
          <w:rFonts w:ascii="Arial" w:hAnsi="Arial"/>
          <w:sz w:val="20"/>
        </w:rPr>
        <w:t>des</w:t>
      </w:r>
      <w:r w:rsidRPr="00C502C5">
        <w:rPr>
          <w:rFonts w:ascii="Arial" w:hAnsi="Arial"/>
          <w:spacing w:val="-5"/>
          <w:sz w:val="20"/>
        </w:rPr>
        <w:t xml:space="preserve"> </w:t>
      </w:r>
      <w:r w:rsidRPr="00C502C5">
        <w:rPr>
          <w:rFonts w:ascii="Arial" w:hAnsi="Arial"/>
          <w:sz w:val="20"/>
        </w:rPr>
        <w:t>X</w:t>
      </w:r>
      <w:r w:rsidRPr="00C502C5">
        <w:rPr>
          <w:rFonts w:ascii="Arial" w:hAnsi="Arial"/>
          <w:spacing w:val="-4"/>
          <w:sz w:val="20"/>
        </w:rPr>
        <w:t xml:space="preserve"> </w:t>
      </w:r>
      <w:r w:rsidRPr="00C502C5">
        <w:rPr>
          <w:rFonts w:ascii="Arial" w:hAnsi="Arial"/>
          <w:sz w:val="20"/>
        </w:rPr>
        <w:t>pointe</w:t>
      </w:r>
      <w:r w:rsidRPr="00C502C5">
        <w:rPr>
          <w:rFonts w:ascii="Arial" w:hAnsi="Arial"/>
          <w:spacing w:val="-4"/>
          <w:sz w:val="20"/>
        </w:rPr>
        <w:t xml:space="preserve"> </w:t>
      </w:r>
      <w:r w:rsidRPr="00C502C5">
        <w:rPr>
          <w:rFonts w:ascii="Arial" w:hAnsi="Arial"/>
          <w:sz w:val="20"/>
        </w:rPr>
        <w:t>vers</w:t>
      </w:r>
      <w:r w:rsidRPr="00C502C5">
        <w:rPr>
          <w:rFonts w:ascii="Arial" w:hAnsi="Arial"/>
          <w:spacing w:val="-4"/>
          <w:sz w:val="20"/>
        </w:rPr>
        <w:t xml:space="preserve"> </w:t>
      </w:r>
      <w:r w:rsidRPr="00C502C5">
        <w:rPr>
          <w:rFonts w:ascii="Arial" w:hAnsi="Arial"/>
          <w:spacing w:val="-2"/>
          <w:sz w:val="20"/>
        </w:rPr>
        <w:t>l’EST.</w:t>
      </w:r>
    </w:p>
    <w:p w:rsidR="00C502C5" w:rsidRPr="00C502C5" w:rsidRDefault="00C502C5" w:rsidP="00C502C5">
      <w:pPr>
        <w:numPr>
          <w:ilvl w:val="2"/>
          <w:numId w:val="23"/>
        </w:numPr>
        <w:tabs>
          <w:tab w:val="left" w:pos="940"/>
        </w:tabs>
        <w:spacing w:before="166"/>
        <w:ind w:left="940"/>
        <w:rPr>
          <w:rFonts w:ascii="Arial" w:eastAsia="Arial" w:hAnsi="Arial" w:cs="Arial"/>
          <w:sz w:val="20"/>
        </w:rPr>
      </w:pPr>
      <w:r w:rsidRPr="00C502C5">
        <w:rPr>
          <w:rFonts w:ascii="Arial" w:eastAsia="Arial" w:hAnsi="Arial" w:cs="Arial"/>
          <w:sz w:val="20"/>
          <w:u w:val="single"/>
        </w:rPr>
        <w:t>Blocs*</w:t>
      </w:r>
      <w:r w:rsidRPr="00C502C5">
        <w:rPr>
          <w:rFonts w:ascii="Arial" w:eastAsia="Arial" w:hAnsi="Arial" w:cs="Arial"/>
          <w:spacing w:val="-6"/>
          <w:sz w:val="20"/>
          <w:u w:val="single"/>
        </w:rPr>
        <w:t xml:space="preserve"> </w:t>
      </w:r>
      <w:r w:rsidRPr="00C502C5">
        <w:rPr>
          <w:rFonts w:ascii="Arial" w:eastAsia="Arial" w:hAnsi="Arial" w:cs="Arial"/>
          <w:sz w:val="20"/>
          <w:u w:val="single"/>
        </w:rPr>
        <w:t>de</w:t>
      </w:r>
      <w:r w:rsidRPr="00C502C5">
        <w:rPr>
          <w:rFonts w:ascii="Arial" w:eastAsia="Arial" w:hAnsi="Arial" w:cs="Arial"/>
          <w:spacing w:val="-5"/>
          <w:sz w:val="20"/>
          <w:u w:val="single"/>
        </w:rPr>
        <w:t xml:space="preserve"> </w:t>
      </w:r>
      <w:r w:rsidRPr="00C502C5">
        <w:rPr>
          <w:rFonts w:ascii="Arial" w:eastAsia="Arial" w:hAnsi="Arial" w:cs="Arial"/>
          <w:sz w:val="20"/>
          <w:u w:val="single"/>
        </w:rPr>
        <w:t>premier</w:t>
      </w:r>
      <w:r w:rsidRPr="00C502C5">
        <w:rPr>
          <w:rFonts w:ascii="Arial" w:eastAsia="Arial" w:hAnsi="Arial" w:cs="Arial"/>
          <w:spacing w:val="-5"/>
          <w:sz w:val="20"/>
          <w:u w:val="single"/>
        </w:rPr>
        <w:t xml:space="preserve"> </w:t>
      </w:r>
      <w:r w:rsidRPr="00C502C5">
        <w:rPr>
          <w:rFonts w:ascii="Arial" w:eastAsia="Arial" w:hAnsi="Arial" w:cs="Arial"/>
          <w:sz w:val="20"/>
          <w:u w:val="single"/>
        </w:rPr>
        <w:t>et</w:t>
      </w:r>
      <w:r w:rsidRPr="00C502C5">
        <w:rPr>
          <w:rFonts w:ascii="Arial" w:eastAsia="Arial" w:hAnsi="Arial" w:cs="Arial"/>
          <w:spacing w:val="-5"/>
          <w:sz w:val="20"/>
          <w:u w:val="single"/>
        </w:rPr>
        <w:t xml:space="preserve"> </w:t>
      </w:r>
      <w:r w:rsidRPr="00C502C5">
        <w:rPr>
          <w:rFonts w:ascii="Arial" w:eastAsia="Arial" w:hAnsi="Arial" w:cs="Arial"/>
          <w:sz w:val="20"/>
          <w:u w:val="single"/>
        </w:rPr>
        <w:t>second</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degré</w:t>
      </w:r>
    </w:p>
    <w:p w:rsidR="00C502C5" w:rsidRPr="00C502C5" w:rsidRDefault="00C502C5" w:rsidP="00C502C5">
      <w:pPr>
        <w:tabs>
          <w:tab w:val="left" w:pos="906"/>
          <w:tab w:val="left" w:pos="1389"/>
          <w:tab w:val="left" w:pos="2431"/>
          <w:tab w:val="left" w:pos="3417"/>
          <w:tab w:val="left" w:leader="dot" w:pos="3796"/>
          <w:tab w:val="left" w:pos="4414"/>
          <w:tab w:val="left" w:pos="5077"/>
          <w:tab w:val="left" w:pos="5563"/>
          <w:tab w:val="left" w:pos="6423"/>
          <w:tab w:val="left" w:pos="7296"/>
          <w:tab w:val="left" w:pos="7870"/>
          <w:tab w:val="left" w:pos="8422"/>
          <w:tab w:val="left" w:pos="9241"/>
        </w:tabs>
        <w:spacing w:before="60" w:line="288" w:lineRule="auto"/>
        <w:ind w:left="230" w:right="1108"/>
        <w:rPr>
          <w:rFonts w:ascii="Arial" w:hAnsi="Arial"/>
          <w:sz w:val="20"/>
        </w:rPr>
      </w:pPr>
      <w:r w:rsidRPr="00C502C5">
        <w:rPr>
          <w:rFonts w:ascii="Arial" w:hAnsi="Arial"/>
          <w:spacing w:val="-4"/>
          <w:sz w:val="20"/>
        </w:rPr>
        <w:t>Tous</w:t>
      </w:r>
      <w:r w:rsidRPr="00C502C5">
        <w:rPr>
          <w:rFonts w:ascii="Arial" w:hAnsi="Arial"/>
          <w:sz w:val="20"/>
        </w:rPr>
        <w:tab/>
      </w:r>
      <w:r w:rsidRPr="00C502C5">
        <w:rPr>
          <w:rFonts w:ascii="Arial" w:hAnsi="Arial"/>
          <w:spacing w:val="-4"/>
          <w:sz w:val="20"/>
        </w:rPr>
        <w:t>les</w:t>
      </w:r>
      <w:r w:rsidRPr="00C502C5">
        <w:rPr>
          <w:rFonts w:ascii="Arial" w:hAnsi="Arial"/>
          <w:sz w:val="20"/>
        </w:rPr>
        <w:tab/>
      </w:r>
      <w:r w:rsidRPr="00C502C5">
        <w:rPr>
          <w:rFonts w:ascii="Arial" w:hAnsi="Arial"/>
          <w:spacing w:val="-2"/>
          <w:sz w:val="20"/>
        </w:rPr>
        <w:t>éléments</w:t>
      </w:r>
      <w:r w:rsidRPr="00C502C5">
        <w:rPr>
          <w:rFonts w:ascii="Arial" w:hAnsi="Arial"/>
          <w:sz w:val="20"/>
        </w:rPr>
        <w:tab/>
      </w:r>
      <w:r w:rsidRPr="00C502C5">
        <w:rPr>
          <w:rFonts w:ascii="Arial" w:hAnsi="Arial"/>
          <w:spacing w:val="-2"/>
          <w:sz w:val="20"/>
        </w:rPr>
        <w:t>répétitifs</w:t>
      </w:r>
      <w:r w:rsidRPr="00C502C5">
        <w:rPr>
          <w:rFonts w:ascii="Arial" w:hAnsi="Arial"/>
          <w:sz w:val="20"/>
        </w:rPr>
        <w:tab/>
      </w:r>
      <w:r w:rsidRPr="00C502C5">
        <w:rPr>
          <w:rFonts w:ascii="Arial" w:hAnsi="Arial"/>
          <w:spacing w:val="-2"/>
          <w:sz w:val="20"/>
        </w:rPr>
        <w:t>présents</w:t>
      </w:r>
      <w:r w:rsidRPr="00C502C5">
        <w:rPr>
          <w:rFonts w:ascii="Arial" w:hAnsi="Arial"/>
          <w:sz w:val="20"/>
        </w:rPr>
        <w:tab/>
      </w:r>
      <w:r w:rsidRPr="00C502C5">
        <w:rPr>
          <w:rFonts w:ascii="Arial" w:hAnsi="Arial"/>
          <w:spacing w:val="-4"/>
          <w:sz w:val="20"/>
        </w:rPr>
        <w:t>dans</w:t>
      </w:r>
      <w:r w:rsidRPr="00C502C5">
        <w:rPr>
          <w:rFonts w:ascii="Arial" w:hAnsi="Arial"/>
          <w:sz w:val="20"/>
        </w:rPr>
        <w:tab/>
      </w:r>
      <w:r w:rsidRPr="00C502C5">
        <w:rPr>
          <w:rFonts w:ascii="Arial" w:hAnsi="Arial"/>
          <w:spacing w:val="-4"/>
          <w:sz w:val="20"/>
        </w:rPr>
        <w:t>les</w:t>
      </w:r>
      <w:r w:rsidRPr="00C502C5">
        <w:rPr>
          <w:rFonts w:ascii="Arial" w:hAnsi="Arial"/>
          <w:sz w:val="20"/>
        </w:rPr>
        <w:tab/>
      </w:r>
      <w:r w:rsidRPr="00C502C5">
        <w:rPr>
          <w:rFonts w:ascii="Arial" w:hAnsi="Arial"/>
          <w:spacing w:val="-2"/>
          <w:sz w:val="20"/>
        </w:rPr>
        <w:t>fichiers</w:t>
      </w:r>
      <w:r w:rsidRPr="00C502C5">
        <w:rPr>
          <w:rFonts w:ascii="Arial" w:hAnsi="Arial"/>
          <w:sz w:val="20"/>
        </w:rPr>
        <w:tab/>
      </w:r>
      <w:r w:rsidRPr="00C502C5">
        <w:rPr>
          <w:rFonts w:ascii="Arial" w:hAnsi="Arial"/>
          <w:spacing w:val="-2"/>
          <w:sz w:val="20"/>
        </w:rPr>
        <w:t>doivent</w:t>
      </w:r>
      <w:r w:rsidRPr="00C502C5">
        <w:rPr>
          <w:rFonts w:ascii="Arial" w:hAnsi="Arial"/>
          <w:sz w:val="20"/>
        </w:rPr>
        <w:tab/>
      </w:r>
      <w:r w:rsidRPr="00C502C5">
        <w:rPr>
          <w:rFonts w:ascii="Arial" w:hAnsi="Arial"/>
          <w:spacing w:val="-4"/>
          <w:sz w:val="20"/>
        </w:rPr>
        <w:t>être</w:t>
      </w:r>
      <w:r w:rsidRPr="00C502C5">
        <w:rPr>
          <w:rFonts w:ascii="Arial" w:hAnsi="Arial"/>
          <w:sz w:val="20"/>
        </w:rPr>
        <w:tab/>
      </w:r>
      <w:r w:rsidRPr="00C502C5">
        <w:rPr>
          <w:rFonts w:ascii="Arial" w:hAnsi="Arial"/>
          <w:spacing w:val="-4"/>
          <w:sz w:val="20"/>
        </w:rPr>
        <w:t>des</w:t>
      </w:r>
      <w:r w:rsidRPr="00C502C5">
        <w:rPr>
          <w:rFonts w:ascii="Arial" w:hAnsi="Arial"/>
          <w:sz w:val="20"/>
        </w:rPr>
        <w:tab/>
      </w:r>
      <w:r w:rsidRPr="00C502C5">
        <w:rPr>
          <w:rFonts w:ascii="Arial" w:hAnsi="Arial"/>
          <w:spacing w:val="-2"/>
          <w:sz w:val="20"/>
        </w:rPr>
        <w:t>entités</w:t>
      </w:r>
      <w:r w:rsidRPr="00C502C5">
        <w:rPr>
          <w:rFonts w:ascii="Arial" w:hAnsi="Arial"/>
          <w:sz w:val="20"/>
        </w:rPr>
        <w:tab/>
      </w:r>
      <w:r w:rsidRPr="00C502C5">
        <w:rPr>
          <w:rFonts w:ascii="Arial" w:hAnsi="Arial"/>
          <w:spacing w:val="-2"/>
          <w:sz w:val="20"/>
        </w:rPr>
        <w:t xml:space="preserve">«blocs*» </w:t>
      </w:r>
      <w:r w:rsidRPr="00C502C5">
        <w:rPr>
          <w:rFonts w:ascii="Arial" w:hAnsi="Arial"/>
          <w:sz w:val="20"/>
        </w:rPr>
        <w:t>(portes, fenêtres, sanitaires, mobilier,</w:t>
      </w:r>
      <w:r w:rsidRPr="00C502C5">
        <w:rPr>
          <w:rFonts w:ascii="Arial" w:hAnsi="Arial"/>
          <w:sz w:val="20"/>
        </w:rPr>
        <w:tab/>
      </w:r>
      <w:r w:rsidRPr="00C502C5">
        <w:rPr>
          <w:rFonts w:ascii="Arial" w:hAnsi="Arial"/>
          <w:spacing w:val="-6"/>
          <w:sz w:val="20"/>
        </w:rPr>
        <w:t>).</w:t>
      </w:r>
    </w:p>
    <w:p w:rsidR="00C502C5" w:rsidRPr="00C502C5" w:rsidRDefault="00C502C5" w:rsidP="00C502C5">
      <w:pPr>
        <w:spacing w:line="229" w:lineRule="exact"/>
        <w:ind w:left="230"/>
        <w:rPr>
          <w:rFonts w:ascii="Arial" w:hAnsi="Arial"/>
          <w:sz w:val="20"/>
        </w:rPr>
      </w:pPr>
      <w:r w:rsidRPr="00C502C5">
        <w:rPr>
          <w:rFonts w:ascii="Arial" w:hAnsi="Arial"/>
          <w:sz w:val="20"/>
          <w:u w:val="single"/>
        </w:rPr>
        <w:t>Bloc*</w:t>
      </w:r>
      <w:r w:rsidRPr="00C502C5">
        <w:rPr>
          <w:rFonts w:ascii="Arial" w:hAnsi="Arial"/>
          <w:spacing w:val="-3"/>
          <w:sz w:val="20"/>
          <w:u w:val="single"/>
        </w:rPr>
        <w:t xml:space="preserve"> </w:t>
      </w:r>
      <w:r w:rsidRPr="00C502C5">
        <w:rPr>
          <w:rFonts w:ascii="Arial" w:hAnsi="Arial"/>
          <w:sz w:val="20"/>
          <w:u w:val="single"/>
        </w:rPr>
        <w:t>de</w:t>
      </w:r>
      <w:r w:rsidRPr="00C502C5">
        <w:rPr>
          <w:rFonts w:ascii="Arial" w:hAnsi="Arial"/>
          <w:spacing w:val="-3"/>
          <w:sz w:val="20"/>
          <w:u w:val="single"/>
        </w:rPr>
        <w:t xml:space="preserve"> </w:t>
      </w:r>
      <w:r w:rsidRPr="00C502C5">
        <w:rPr>
          <w:rFonts w:ascii="Arial" w:hAnsi="Arial"/>
          <w:sz w:val="20"/>
          <w:u w:val="single"/>
        </w:rPr>
        <w:t>premier</w:t>
      </w:r>
      <w:r w:rsidRPr="00C502C5">
        <w:rPr>
          <w:rFonts w:ascii="Arial" w:hAnsi="Arial"/>
          <w:spacing w:val="-3"/>
          <w:sz w:val="20"/>
          <w:u w:val="single"/>
        </w:rPr>
        <w:t xml:space="preserve"> </w:t>
      </w:r>
      <w:r w:rsidRPr="00C502C5">
        <w:rPr>
          <w:rFonts w:ascii="Arial" w:hAnsi="Arial"/>
          <w:sz w:val="20"/>
          <w:u w:val="single"/>
        </w:rPr>
        <w:t>degré</w:t>
      </w:r>
      <w:r w:rsidRPr="00C502C5">
        <w:rPr>
          <w:rFonts w:ascii="Arial" w:hAnsi="Arial"/>
          <w:spacing w:val="-2"/>
          <w:sz w:val="20"/>
          <w:u w:val="single"/>
        </w:rPr>
        <w:t xml:space="preserve"> </w:t>
      </w:r>
      <w:r w:rsidRPr="00C502C5">
        <w:rPr>
          <w:rFonts w:ascii="Arial" w:hAnsi="Arial"/>
          <w:spacing w:val="-10"/>
          <w:sz w:val="20"/>
          <w:u w:val="single"/>
        </w:rPr>
        <w:t>:</w:t>
      </w:r>
    </w:p>
    <w:p w:rsidR="00C502C5" w:rsidRPr="00C502C5" w:rsidRDefault="00C502C5" w:rsidP="00C502C5">
      <w:pPr>
        <w:numPr>
          <w:ilvl w:val="3"/>
          <w:numId w:val="23"/>
        </w:numPr>
        <w:tabs>
          <w:tab w:val="left" w:pos="1081"/>
        </w:tabs>
        <w:spacing w:before="1"/>
        <w:ind w:right="994"/>
        <w:rPr>
          <w:rFonts w:ascii="Arial" w:eastAsia="Arial" w:hAnsi="Arial" w:cs="Arial"/>
          <w:sz w:val="20"/>
        </w:rPr>
      </w:pPr>
      <w:r w:rsidRPr="00C502C5">
        <w:rPr>
          <w:rFonts w:ascii="Arial" w:eastAsia="Arial" w:hAnsi="Arial" w:cs="Arial"/>
          <w:sz w:val="20"/>
        </w:rPr>
        <w:t>il</w:t>
      </w:r>
      <w:r w:rsidRPr="00C502C5">
        <w:rPr>
          <w:rFonts w:ascii="Arial" w:eastAsia="Arial" w:hAnsi="Arial" w:cs="Arial"/>
          <w:spacing w:val="-3"/>
          <w:sz w:val="20"/>
        </w:rPr>
        <w:t xml:space="preserve"> </w:t>
      </w:r>
      <w:r w:rsidRPr="00C502C5">
        <w:rPr>
          <w:rFonts w:ascii="Arial" w:eastAsia="Arial" w:hAnsi="Arial" w:cs="Arial"/>
          <w:sz w:val="20"/>
        </w:rPr>
        <w:t>est</w:t>
      </w:r>
      <w:r w:rsidRPr="00C502C5">
        <w:rPr>
          <w:rFonts w:ascii="Arial" w:eastAsia="Arial" w:hAnsi="Arial" w:cs="Arial"/>
          <w:spacing w:val="-3"/>
          <w:sz w:val="20"/>
        </w:rPr>
        <w:t xml:space="preserve"> </w:t>
      </w:r>
      <w:r w:rsidRPr="00C502C5">
        <w:rPr>
          <w:rFonts w:ascii="Arial" w:eastAsia="Arial" w:hAnsi="Arial" w:cs="Arial"/>
          <w:sz w:val="20"/>
        </w:rPr>
        <w:t>dessiné</w:t>
      </w:r>
      <w:r w:rsidRPr="00C502C5">
        <w:rPr>
          <w:rFonts w:ascii="Arial" w:eastAsia="Arial" w:hAnsi="Arial" w:cs="Arial"/>
          <w:spacing w:val="-3"/>
          <w:sz w:val="20"/>
        </w:rPr>
        <w:t xml:space="preserve"> </w:t>
      </w:r>
      <w:r w:rsidRPr="00C502C5">
        <w:rPr>
          <w:rFonts w:ascii="Arial" w:eastAsia="Arial" w:hAnsi="Arial" w:cs="Arial"/>
          <w:sz w:val="20"/>
        </w:rPr>
        <w:t>uniquement</w:t>
      </w:r>
      <w:r w:rsidRPr="00C502C5">
        <w:rPr>
          <w:rFonts w:ascii="Arial" w:eastAsia="Arial" w:hAnsi="Arial" w:cs="Arial"/>
          <w:spacing w:val="-3"/>
          <w:sz w:val="20"/>
        </w:rPr>
        <w:t xml:space="preserve"> </w:t>
      </w:r>
      <w:r w:rsidRPr="00C502C5">
        <w:rPr>
          <w:rFonts w:ascii="Arial" w:eastAsia="Arial" w:hAnsi="Arial" w:cs="Arial"/>
          <w:sz w:val="20"/>
        </w:rPr>
        <w:t>sur</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calque</w:t>
      </w:r>
      <w:r w:rsidRPr="00C502C5">
        <w:rPr>
          <w:rFonts w:ascii="Arial" w:eastAsia="Arial" w:hAnsi="Arial" w:cs="Arial"/>
          <w:spacing w:val="-3"/>
          <w:sz w:val="20"/>
        </w:rPr>
        <w:t xml:space="preserve"> </w:t>
      </w:r>
      <w:r w:rsidRPr="00C502C5">
        <w:rPr>
          <w:rFonts w:ascii="Arial" w:eastAsia="Arial" w:hAnsi="Arial" w:cs="Arial"/>
          <w:sz w:val="20"/>
        </w:rPr>
        <w:t>"0"</w:t>
      </w:r>
      <w:r w:rsidRPr="00C502C5">
        <w:rPr>
          <w:rFonts w:ascii="Arial" w:eastAsia="Arial" w:hAnsi="Arial" w:cs="Arial"/>
          <w:spacing w:val="-3"/>
          <w:sz w:val="20"/>
        </w:rPr>
        <w:t xml:space="preserve"> </w:t>
      </w:r>
      <w:r w:rsidRPr="00C502C5">
        <w:rPr>
          <w:rFonts w:ascii="Arial" w:eastAsia="Arial" w:hAnsi="Arial" w:cs="Arial"/>
          <w:sz w:val="20"/>
        </w:rPr>
        <w:t>(zéro)</w:t>
      </w:r>
      <w:r w:rsidRPr="00C502C5">
        <w:rPr>
          <w:rFonts w:ascii="Arial" w:eastAsia="Arial" w:hAnsi="Arial" w:cs="Arial"/>
          <w:spacing w:val="-2"/>
          <w:sz w:val="20"/>
        </w:rPr>
        <w:t xml:space="preserve"> </w:t>
      </w:r>
      <w:r w:rsidRPr="00C502C5">
        <w:rPr>
          <w:rFonts w:ascii="Arial" w:eastAsia="Arial" w:hAnsi="Arial" w:cs="Arial"/>
          <w:sz w:val="20"/>
        </w:rPr>
        <w:t>puis</w:t>
      </w:r>
      <w:r w:rsidRPr="00C502C5">
        <w:rPr>
          <w:rFonts w:ascii="Arial" w:eastAsia="Arial" w:hAnsi="Arial" w:cs="Arial"/>
          <w:spacing w:val="-3"/>
          <w:sz w:val="20"/>
        </w:rPr>
        <w:t xml:space="preserve"> </w:t>
      </w:r>
      <w:r w:rsidRPr="00C502C5">
        <w:rPr>
          <w:rFonts w:ascii="Arial" w:eastAsia="Arial" w:hAnsi="Arial" w:cs="Arial"/>
          <w:sz w:val="20"/>
        </w:rPr>
        <w:t>inséré</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4"/>
          <w:sz w:val="20"/>
        </w:rPr>
        <w:t xml:space="preserve"> </w:t>
      </w:r>
      <w:r w:rsidRPr="00C502C5">
        <w:rPr>
          <w:rFonts w:ascii="Arial" w:eastAsia="Arial" w:hAnsi="Arial" w:cs="Arial"/>
          <w:sz w:val="20"/>
        </w:rPr>
        <w:t>son</w:t>
      </w:r>
      <w:r w:rsidRPr="00C502C5">
        <w:rPr>
          <w:rFonts w:ascii="Arial" w:eastAsia="Arial" w:hAnsi="Arial" w:cs="Arial"/>
          <w:spacing w:val="-4"/>
          <w:sz w:val="20"/>
        </w:rPr>
        <w:t xml:space="preserve"> </w:t>
      </w:r>
      <w:r w:rsidRPr="00C502C5">
        <w:rPr>
          <w:rFonts w:ascii="Arial" w:eastAsia="Arial" w:hAnsi="Arial" w:cs="Arial"/>
          <w:sz w:val="20"/>
        </w:rPr>
        <w:t>calque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destination</w:t>
      </w:r>
      <w:r w:rsidRPr="00C502C5">
        <w:rPr>
          <w:rFonts w:ascii="Arial" w:eastAsia="Arial" w:hAnsi="Arial" w:cs="Arial"/>
          <w:spacing w:val="-4"/>
          <w:sz w:val="20"/>
        </w:rPr>
        <w:t xml:space="preserve"> </w:t>
      </w:r>
      <w:r w:rsidRPr="00C502C5">
        <w:rPr>
          <w:rFonts w:ascii="Arial" w:eastAsia="Arial" w:hAnsi="Arial" w:cs="Arial"/>
          <w:sz w:val="20"/>
        </w:rPr>
        <w:t xml:space="preserve">(exemple </w:t>
      </w:r>
      <w:r w:rsidRPr="00C502C5">
        <w:rPr>
          <w:rFonts w:ascii="Arial" w:eastAsia="Arial" w:hAnsi="Arial" w:cs="Arial"/>
          <w:spacing w:val="-2"/>
          <w:sz w:val="20"/>
        </w:rPr>
        <w:t>EPML-01-ARC-OB-PORTE);</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7"/>
          <w:sz w:val="20"/>
        </w:rPr>
        <w:t xml:space="preserve"> </w:t>
      </w:r>
      <w:r w:rsidRPr="00C502C5">
        <w:rPr>
          <w:rFonts w:ascii="Arial" w:eastAsia="Arial" w:hAnsi="Arial" w:cs="Arial"/>
          <w:sz w:val="20"/>
        </w:rPr>
        <w:t>entités</w:t>
      </w:r>
      <w:r w:rsidRPr="00C502C5">
        <w:rPr>
          <w:rFonts w:ascii="Arial" w:eastAsia="Arial" w:hAnsi="Arial" w:cs="Arial"/>
          <w:spacing w:val="-4"/>
          <w:sz w:val="20"/>
        </w:rPr>
        <w:t xml:space="preserve"> </w:t>
      </w:r>
      <w:r w:rsidRPr="00C502C5">
        <w:rPr>
          <w:rFonts w:ascii="Arial" w:eastAsia="Arial" w:hAnsi="Arial" w:cs="Arial"/>
          <w:sz w:val="20"/>
        </w:rPr>
        <w:t>qui</w:t>
      </w:r>
      <w:r w:rsidRPr="00C502C5">
        <w:rPr>
          <w:rFonts w:ascii="Arial" w:eastAsia="Arial" w:hAnsi="Arial" w:cs="Arial"/>
          <w:spacing w:val="-6"/>
          <w:sz w:val="20"/>
        </w:rPr>
        <w:t xml:space="preserve"> </w:t>
      </w:r>
      <w:r w:rsidRPr="00C502C5">
        <w:rPr>
          <w:rFonts w:ascii="Arial" w:eastAsia="Arial" w:hAnsi="Arial" w:cs="Arial"/>
          <w:sz w:val="20"/>
        </w:rPr>
        <w:t>le</w:t>
      </w:r>
      <w:r w:rsidRPr="00C502C5">
        <w:rPr>
          <w:rFonts w:ascii="Arial" w:eastAsia="Arial" w:hAnsi="Arial" w:cs="Arial"/>
          <w:spacing w:val="-4"/>
          <w:sz w:val="20"/>
        </w:rPr>
        <w:t xml:space="preserve"> </w:t>
      </w:r>
      <w:r w:rsidRPr="00C502C5">
        <w:rPr>
          <w:rFonts w:ascii="Arial" w:eastAsia="Arial" w:hAnsi="Arial" w:cs="Arial"/>
          <w:sz w:val="20"/>
        </w:rPr>
        <w:t>composent</w:t>
      </w:r>
      <w:r w:rsidRPr="00C502C5">
        <w:rPr>
          <w:rFonts w:ascii="Arial" w:eastAsia="Arial" w:hAnsi="Arial" w:cs="Arial"/>
          <w:spacing w:val="-5"/>
          <w:sz w:val="20"/>
        </w:rPr>
        <w:t xml:space="preserve"> </w:t>
      </w:r>
      <w:r w:rsidRPr="00C502C5">
        <w:rPr>
          <w:rFonts w:ascii="Arial" w:eastAsia="Arial" w:hAnsi="Arial" w:cs="Arial"/>
          <w:sz w:val="20"/>
        </w:rPr>
        <w:t>(lignes,</w:t>
      </w:r>
      <w:r w:rsidRPr="00C502C5">
        <w:rPr>
          <w:rFonts w:ascii="Arial" w:eastAsia="Arial" w:hAnsi="Arial" w:cs="Arial"/>
          <w:spacing w:val="-5"/>
          <w:sz w:val="20"/>
        </w:rPr>
        <w:t xml:space="preserve"> </w:t>
      </w:r>
      <w:r w:rsidRPr="00C502C5">
        <w:rPr>
          <w:rFonts w:ascii="Arial" w:eastAsia="Arial" w:hAnsi="Arial" w:cs="Arial"/>
          <w:sz w:val="20"/>
        </w:rPr>
        <w:t>cercles,</w:t>
      </w:r>
      <w:r w:rsidRPr="00C502C5">
        <w:rPr>
          <w:rFonts w:ascii="Arial" w:eastAsia="Arial" w:hAnsi="Arial" w:cs="Arial"/>
          <w:spacing w:val="-5"/>
          <w:sz w:val="20"/>
        </w:rPr>
        <w:t xml:space="preserve"> </w:t>
      </w:r>
      <w:r w:rsidRPr="00C502C5">
        <w:rPr>
          <w:rFonts w:ascii="Arial" w:eastAsia="Arial" w:hAnsi="Arial" w:cs="Arial"/>
          <w:sz w:val="20"/>
        </w:rPr>
        <w:t>etc.</w:t>
      </w:r>
      <w:r w:rsidRPr="00C502C5">
        <w:rPr>
          <w:rFonts w:ascii="Arial" w:eastAsia="Arial" w:hAnsi="Arial" w:cs="Arial"/>
          <w:spacing w:val="48"/>
          <w:sz w:val="20"/>
        </w:rPr>
        <w:t xml:space="preserve"> </w:t>
      </w:r>
      <w:r w:rsidRPr="00C502C5">
        <w:rPr>
          <w:rFonts w:ascii="Arial" w:eastAsia="Arial" w:hAnsi="Arial" w:cs="Arial"/>
          <w:sz w:val="20"/>
        </w:rPr>
        <w:t>)</w:t>
      </w:r>
      <w:r w:rsidRPr="00C502C5">
        <w:rPr>
          <w:rFonts w:ascii="Arial" w:eastAsia="Arial" w:hAnsi="Arial" w:cs="Arial"/>
          <w:spacing w:val="-4"/>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en</w:t>
      </w:r>
      <w:r w:rsidRPr="00C502C5">
        <w:rPr>
          <w:rFonts w:ascii="Arial" w:eastAsia="Arial" w:hAnsi="Arial" w:cs="Arial"/>
          <w:spacing w:val="-5"/>
          <w:sz w:val="20"/>
        </w:rPr>
        <w:t xml:space="preserve"> </w:t>
      </w:r>
      <w:r w:rsidRPr="00C502C5">
        <w:rPr>
          <w:rFonts w:ascii="Arial" w:eastAsia="Arial" w:hAnsi="Arial" w:cs="Arial"/>
          <w:sz w:val="20"/>
        </w:rPr>
        <w:t>couleur</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type</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z w:val="20"/>
        </w:rPr>
        <w:t>ligne</w:t>
      </w:r>
      <w:r w:rsidRPr="00C502C5">
        <w:rPr>
          <w:rFonts w:ascii="Arial" w:eastAsia="Arial" w:hAnsi="Arial" w:cs="Arial"/>
          <w:spacing w:val="-4"/>
          <w:sz w:val="20"/>
        </w:rPr>
        <w:t xml:space="preserve"> </w:t>
      </w:r>
      <w:r w:rsidRPr="00C502C5">
        <w:rPr>
          <w:rFonts w:ascii="Arial" w:eastAsia="Arial" w:hAnsi="Arial" w:cs="Arial"/>
          <w:sz w:val="20"/>
        </w:rPr>
        <w:t>«DUCALQUE*»</w:t>
      </w:r>
      <w:r w:rsidRPr="00C502C5">
        <w:rPr>
          <w:rFonts w:ascii="Arial" w:eastAsia="Arial" w:hAnsi="Arial" w:cs="Arial"/>
          <w:spacing w:val="-4"/>
          <w:sz w:val="20"/>
        </w:rPr>
        <w:t xml:space="preserve"> </w:t>
      </w:r>
      <w:r w:rsidRPr="00C502C5">
        <w:rPr>
          <w:rFonts w:ascii="Arial" w:eastAsia="Arial" w:hAnsi="Arial" w:cs="Arial"/>
          <w:spacing w:val="-5"/>
          <w:sz w:val="20"/>
        </w:rPr>
        <w:t>ou</w:t>
      </w:r>
    </w:p>
    <w:p w:rsidR="00C502C5" w:rsidRPr="00C502C5" w:rsidRDefault="00C502C5" w:rsidP="00C502C5">
      <w:pPr>
        <w:ind w:left="1081"/>
        <w:rPr>
          <w:rFonts w:ascii="Arial" w:hAnsi="Arial"/>
          <w:sz w:val="20"/>
        </w:rPr>
      </w:pPr>
      <w:r w:rsidRPr="00C502C5">
        <w:rPr>
          <w:rFonts w:ascii="Arial" w:hAnsi="Arial"/>
          <w:sz w:val="20"/>
        </w:rPr>
        <w:t>«DUBLOC*»</w:t>
      </w:r>
      <w:r w:rsidRPr="00C502C5">
        <w:rPr>
          <w:rFonts w:ascii="Arial" w:hAnsi="Arial"/>
          <w:spacing w:val="-13"/>
          <w:sz w:val="20"/>
        </w:rPr>
        <w:t xml:space="preserve"> </w:t>
      </w:r>
      <w:r w:rsidRPr="00C502C5">
        <w:rPr>
          <w:rFonts w:ascii="Arial" w:hAnsi="Arial"/>
          <w:spacing w:val="-10"/>
          <w:sz w:val="20"/>
        </w:rPr>
        <w:t>;</w:t>
      </w:r>
    </w:p>
    <w:p w:rsidR="00C502C5" w:rsidRPr="00C502C5" w:rsidRDefault="00C502C5" w:rsidP="00C502C5">
      <w:pPr>
        <w:rPr>
          <w:rFonts w:ascii="Arial"/>
          <w:sz w:val="20"/>
          <w:szCs w:val="24"/>
        </w:rPr>
      </w:pPr>
    </w:p>
    <w:p w:rsidR="00C502C5" w:rsidRPr="00C502C5" w:rsidRDefault="00C502C5" w:rsidP="00C502C5">
      <w:pPr>
        <w:ind w:left="230"/>
        <w:rPr>
          <w:rFonts w:ascii="Arial" w:hAnsi="Arial"/>
          <w:sz w:val="20"/>
        </w:rPr>
      </w:pPr>
      <w:r w:rsidRPr="00C502C5">
        <w:rPr>
          <w:rFonts w:ascii="Arial" w:hAnsi="Arial"/>
          <w:sz w:val="20"/>
          <w:u w:val="single"/>
        </w:rPr>
        <w:t>Bloc*</w:t>
      </w:r>
      <w:r w:rsidRPr="00C502C5">
        <w:rPr>
          <w:rFonts w:ascii="Arial" w:hAnsi="Arial"/>
          <w:spacing w:val="-3"/>
          <w:sz w:val="20"/>
          <w:u w:val="single"/>
        </w:rPr>
        <w:t xml:space="preserve"> </w:t>
      </w:r>
      <w:r w:rsidRPr="00C502C5">
        <w:rPr>
          <w:rFonts w:ascii="Arial" w:hAnsi="Arial"/>
          <w:sz w:val="20"/>
          <w:u w:val="single"/>
        </w:rPr>
        <w:t>de</w:t>
      </w:r>
      <w:r w:rsidRPr="00C502C5">
        <w:rPr>
          <w:rFonts w:ascii="Arial" w:hAnsi="Arial"/>
          <w:spacing w:val="-3"/>
          <w:sz w:val="20"/>
          <w:u w:val="single"/>
        </w:rPr>
        <w:t xml:space="preserve"> </w:t>
      </w:r>
      <w:r w:rsidRPr="00C502C5">
        <w:rPr>
          <w:rFonts w:ascii="Arial" w:hAnsi="Arial"/>
          <w:sz w:val="20"/>
          <w:u w:val="single"/>
        </w:rPr>
        <w:t>second</w:t>
      </w:r>
      <w:r w:rsidRPr="00C502C5">
        <w:rPr>
          <w:rFonts w:ascii="Arial" w:hAnsi="Arial"/>
          <w:spacing w:val="-3"/>
          <w:sz w:val="20"/>
          <w:u w:val="single"/>
        </w:rPr>
        <w:t xml:space="preserve"> </w:t>
      </w:r>
      <w:r w:rsidRPr="00C502C5">
        <w:rPr>
          <w:rFonts w:ascii="Arial" w:hAnsi="Arial"/>
          <w:sz w:val="20"/>
          <w:u w:val="single"/>
        </w:rPr>
        <w:t>degré</w:t>
      </w:r>
      <w:r w:rsidRPr="00C502C5">
        <w:rPr>
          <w:rFonts w:ascii="Arial" w:hAnsi="Arial"/>
          <w:spacing w:val="-2"/>
          <w:sz w:val="20"/>
          <w:u w:val="single"/>
        </w:rPr>
        <w:t xml:space="preserve"> </w:t>
      </w:r>
      <w:r w:rsidRPr="00C502C5">
        <w:rPr>
          <w:rFonts w:ascii="Arial" w:hAnsi="Arial"/>
          <w:spacing w:val="-10"/>
          <w:sz w:val="20"/>
          <w:u w:val="single"/>
        </w:rPr>
        <w:t>:</w:t>
      </w:r>
    </w:p>
    <w:p w:rsidR="00C502C5" w:rsidRPr="00C502C5" w:rsidRDefault="00C502C5" w:rsidP="00C502C5">
      <w:pPr>
        <w:spacing w:before="58"/>
        <w:ind w:left="230"/>
        <w:rPr>
          <w:rFonts w:ascii="Arial" w:hAnsi="Arial"/>
          <w:sz w:val="20"/>
        </w:rPr>
      </w:pPr>
      <w:r w:rsidRPr="00C502C5">
        <w:rPr>
          <w:rFonts w:ascii="Arial" w:hAnsi="Arial"/>
          <w:sz w:val="20"/>
        </w:rPr>
        <w:t>Ce</w:t>
      </w:r>
      <w:r w:rsidRPr="00C502C5">
        <w:rPr>
          <w:rFonts w:ascii="Arial" w:hAnsi="Arial"/>
          <w:spacing w:val="-6"/>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blocs</w:t>
      </w:r>
      <w:r w:rsidRPr="00C502C5">
        <w:rPr>
          <w:rFonts w:ascii="Arial" w:hAnsi="Arial"/>
          <w:spacing w:val="-4"/>
          <w:sz w:val="20"/>
        </w:rPr>
        <w:t xml:space="preserve"> </w:t>
      </w:r>
      <w:r w:rsidRPr="00C502C5">
        <w:rPr>
          <w:rFonts w:ascii="Arial" w:hAnsi="Arial"/>
          <w:sz w:val="20"/>
        </w:rPr>
        <w:t>complexes</w:t>
      </w:r>
      <w:r w:rsidRPr="00C502C5">
        <w:rPr>
          <w:rFonts w:ascii="Arial" w:hAnsi="Arial"/>
          <w:spacing w:val="-4"/>
          <w:sz w:val="20"/>
        </w:rPr>
        <w:t xml:space="preserve"> </w:t>
      </w:r>
      <w:r w:rsidRPr="00C502C5">
        <w:rPr>
          <w:rFonts w:ascii="Arial" w:hAnsi="Arial"/>
          <w:sz w:val="20"/>
        </w:rPr>
        <w:t>composés</w:t>
      </w:r>
      <w:r w:rsidRPr="00C502C5">
        <w:rPr>
          <w:rFonts w:ascii="Arial" w:hAnsi="Arial"/>
          <w:spacing w:val="-3"/>
          <w:sz w:val="20"/>
        </w:rPr>
        <w:t xml:space="preserve"> </w:t>
      </w:r>
      <w:r w:rsidRPr="00C502C5">
        <w:rPr>
          <w:rFonts w:ascii="Arial" w:hAnsi="Arial"/>
          <w:sz w:val="20"/>
        </w:rPr>
        <w:t>d’entités</w:t>
      </w:r>
      <w:r w:rsidRPr="00C502C5">
        <w:rPr>
          <w:rFonts w:ascii="Arial" w:hAnsi="Arial"/>
          <w:spacing w:val="-2"/>
          <w:sz w:val="20"/>
        </w:rPr>
        <w:t xml:space="preserve"> </w:t>
      </w:r>
      <w:r w:rsidRPr="00C502C5">
        <w:rPr>
          <w:rFonts w:ascii="Arial" w:hAnsi="Arial"/>
          <w:sz w:val="20"/>
        </w:rPr>
        <w:t>et</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blocs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premier</w:t>
      </w:r>
      <w:r w:rsidRPr="00C502C5">
        <w:rPr>
          <w:rFonts w:ascii="Arial" w:hAnsi="Arial"/>
          <w:spacing w:val="-4"/>
          <w:sz w:val="20"/>
        </w:rPr>
        <w:t xml:space="preserve"> </w:t>
      </w:r>
      <w:r w:rsidRPr="00C502C5">
        <w:rPr>
          <w:rFonts w:ascii="Arial" w:hAnsi="Arial"/>
          <w:sz w:val="20"/>
        </w:rPr>
        <w:t>degré</w:t>
      </w:r>
      <w:r w:rsidRPr="00C502C5">
        <w:rPr>
          <w:rFonts w:ascii="Arial" w:hAnsi="Arial"/>
          <w:spacing w:val="-4"/>
          <w:sz w:val="20"/>
        </w:rPr>
        <w:t xml:space="preserve"> </w:t>
      </w:r>
      <w:r w:rsidRPr="00C502C5">
        <w:rPr>
          <w:rFonts w:ascii="Arial" w:hAnsi="Arial"/>
          <w:spacing w:val="-10"/>
          <w:sz w:val="20"/>
        </w:rPr>
        <w:t>:</w:t>
      </w:r>
    </w:p>
    <w:p w:rsidR="00C502C5" w:rsidRPr="00C502C5" w:rsidRDefault="00C502C5" w:rsidP="00C502C5">
      <w:pPr>
        <w:numPr>
          <w:ilvl w:val="3"/>
          <w:numId w:val="23"/>
        </w:numPr>
        <w:tabs>
          <w:tab w:val="left" w:pos="1080"/>
        </w:tabs>
        <w:spacing w:before="46"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blocs*</w:t>
      </w:r>
      <w:r w:rsidRPr="00C502C5">
        <w:rPr>
          <w:rFonts w:ascii="Arial" w:eastAsia="Arial" w:hAnsi="Arial" w:cs="Arial"/>
          <w:spacing w:val="-3"/>
          <w:sz w:val="20"/>
        </w:rPr>
        <w:t xml:space="preserve"> </w:t>
      </w:r>
      <w:r w:rsidRPr="00C502C5">
        <w:rPr>
          <w:rFonts w:ascii="Arial" w:eastAsia="Arial" w:hAnsi="Arial" w:cs="Arial"/>
          <w:sz w:val="20"/>
        </w:rPr>
        <w:t>du</w:t>
      </w:r>
      <w:r w:rsidRPr="00C502C5">
        <w:rPr>
          <w:rFonts w:ascii="Arial" w:eastAsia="Arial" w:hAnsi="Arial" w:cs="Arial"/>
          <w:spacing w:val="-4"/>
          <w:sz w:val="20"/>
        </w:rPr>
        <w:t xml:space="preserve"> </w:t>
      </w:r>
      <w:r w:rsidRPr="00C502C5">
        <w:rPr>
          <w:rFonts w:ascii="Arial" w:eastAsia="Arial" w:hAnsi="Arial" w:cs="Arial"/>
          <w:sz w:val="20"/>
        </w:rPr>
        <w:t>premier</w:t>
      </w:r>
      <w:r w:rsidRPr="00C502C5">
        <w:rPr>
          <w:rFonts w:ascii="Arial" w:eastAsia="Arial" w:hAnsi="Arial" w:cs="Arial"/>
          <w:spacing w:val="-2"/>
          <w:sz w:val="20"/>
        </w:rPr>
        <w:t xml:space="preserve"> </w:t>
      </w:r>
      <w:r w:rsidRPr="00C502C5">
        <w:rPr>
          <w:rFonts w:ascii="Arial" w:eastAsia="Arial" w:hAnsi="Arial" w:cs="Arial"/>
          <w:sz w:val="20"/>
        </w:rPr>
        <w:t>degré</w:t>
      </w:r>
      <w:r w:rsidRPr="00C502C5">
        <w:rPr>
          <w:rFonts w:ascii="Arial" w:eastAsia="Arial" w:hAnsi="Arial" w:cs="Arial"/>
          <w:spacing w:val="-3"/>
          <w:sz w:val="20"/>
        </w:rPr>
        <w:t xml:space="preserve"> </w:t>
      </w:r>
      <w:r w:rsidRPr="00C502C5">
        <w:rPr>
          <w:rFonts w:ascii="Arial" w:eastAsia="Arial" w:hAnsi="Arial" w:cs="Arial"/>
          <w:sz w:val="20"/>
        </w:rPr>
        <w:t>qui</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composent</w:t>
      </w:r>
      <w:r w:rsidRPr="00C502C5">
        <w:rPr>
          <w:rFonts w:ascii="Arial" w:eastAsia="Arial" w:hAnsi="Arial" w:cs="Arial"/>
          <w:spacing w:val="-2"/>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conformes</w:t>
      </w:r>
      <w:r w:rsidRPr="00C502C5">
        <w:rPr>
          <w:rFonts w:ascii="Arial" w:eastAsia="Arial" w:hAnsi="Arial" w:cs="Arial"/>
          <w:spacing w:val="-2"/>
          <w:sz w:val="20"/>
        </w:rPr>
        <w:t xml:space="preserve"> </w:t>
      </w:r>
      <w:r w:rsidRPr="00C502C5">
        <w:rPr>
          <w:rFonts w:ascii="Arial" w:eastAsia="Arial" w:hAnsi="Arial" w:cs="Arial"/>
          <w:sz w:val="20"/>
        </w:rPr>
        <w:t>aux</w:t>
      </w:r>
      <w:r w:rsidRPr="00C502C5">
        <w:rPr>
          <w:rFonts w:ascii="Arial" w:eastAsia="Arial" w:hAnsi="Arial" w:cs="Arial"/>
          <w:spacing w:val="-3"/>
          <w:sz w:val="20"/>
        </w:rPr>
        <w:t xml:space="preserve"> </w:t>
      </w:r>
      <w:r w:rsidRPr="00C502C5">
        <w:rPr>
          <w:rFonts w:ascii="Arial" w:eastAsia="Arial" w:hAnsi="Arial" w:cs="Arial"/>
          <w:sz w:val="20"/>
        </w:rPr>
        <w:t>prescriptions</w:t>
      </w:r>
      <w:r w:rsidRPr="00C502C5">
        <w:rPr>
          <w:rFonts w:ascii="Arial" w:eastAsia="Arial" w:hAnsi="Arial" w:cs="Arial"/>
          <w:spacing w:val="-3"/>
          <w:sz w:val="20"/>
        </w:rPr>
        <w:t xml:space="preserve"> </w:t>
      </w:r>
      <w:r w:rsidRPr="00C502C5">
        <w:rPr>
          <w:rFonts w:ascii="Arial" w:eastAsia="Arial" w:hAnsi="Arial" w:cs="Arial"/>
          <w:sz w:val="20"/>
        </w:rPr>
        <w:t>ci-dessus</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blocs*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second</w:t>
      </w:r>
      <w:r w:rsidRPr="00C502C5">
        <w:rPr>
          <w:rFonts w:ascii="Arial" w:eastAsia="Arial" w:hAnsi="Arial" w:cs="Arial"/>
          <w:spacing w:val="-3"/>
          <w:sz w:val="20"/>
        </w:rPr>
        <w:t xml:space="preserve"> </w:t>
      </w:r>
      <w:r w:rsidRPr="00C502C5">
        <w:rPr>
          <w:rFonts w:ascii="Arial" w:eastAsia="Arial" w:hAnsi="Arial" w:cs="Arial"/>
          <w:sz w:val="20"/>
        </w:rPr>
        <w:t>degré</w:t>
      </w:r>
      <w:r w:rsidRPr="00C502C5">
        <w:rPr>
          <w:rFonts w:ascii="Arial" w:eastAsia="Arial" w:hAnsi="Arial" w:cs="Arial"/>
          <w:spacing w:val="-3"/>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insérés</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son</w:t>
      </w:r>
      <w:r w:rsidRPr="00C502C5">
        <w:rPr>
          <w:rFonts w:ascii="Arial" w:eastAsia="Arial" w:hAnsi="Arial" w:cs="Arial"/>
          <w:spacing w:val="-2"/>
          <w:sz w:val="20"/>
        </w:rPr>
        <w:t xml:space="preserve"> </w:t>
      </w:r>
      <w:r w:rsidRPr="00C502C5">
        <w:rPr>
          <w:rFonts w:ascii="Arial" w:eastAsia="Arial" w:hAnsi="Arial" w:cs="Arial"/>
          <w:sz w:val="20"/>
        </w:rPr>
        <w:t>calque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destination.</w:t>
      </w:r>
    </w:p>
    <w:p w:rsidR="00C502C5" w:rsidRPr="00C502C5" w:rsidRDefault="00C502C5" w:rsidP="00C502C5">
      <w:pPr>
        <w:spacing w:before="4"/>
        <w:rPr>
          <w:rFonts w:ascii="Arial"/>
          <w:sz w:val="30"/>
          <w:szCs w:val="24"/>
        </w:rPr>
      </w:pPr>
    </w:p>
    <w:p w:rsidR="00C502C5" w:rsidRPr="00C502C5" w:rsidRDefault="00C502C5" w:rsidP="00C502C5">
      <w:pPr>
        <w:numPr>
          <w:ilvl w:val="2"/>
          <w:numId w:val="23"/>
        </w:numPr>
        <w:tabs>
          <w:tab w:val="left" w:pos="940"/>
        </w:tabs>
        <w:spacing w:before="1"/>
        <w:ind w:left="940"/>
        <w:rPr>
          <w:rFonts w:ascii="Arial" w:eastAsia="Arial" w:hAnsi="Arial" w:cs="Arial"/>
          <w:sz w:val="20"/>
        </w:rPr>
      </w:pPr>
      <w:r w:rsidRPr="00C502C5">
        <w:rPr>
          <w:rFonts w:ascii="Arial" w:eastAsia="Arial" w:hAnsi="Arial" w:cs="Arial"/>
          <w:sz w:val="20"/>
          <w:u w:val="single"/>
        </w:rPr>
        <w:t>Règles</w:t>
      </w:r>
      <w:r w:rsidRPr="00C502C5">
        <w:rPr>
          <w:rFonts w:ascii="Arial" w:eastAsia="Arial" w:hAnsi="Arial" w:cs="Arial"/>
          <w:spacing w:val="-3"/>
          <w:sz w:val="20"/>
          <w:u w:val="single"/>
        </w:rPr>
        <w:t xml:space="preserve"> </w:t>
      </w:r>
      <w:r w:rsidRPr="00C502C5">
        <w:rPr>
          <w:rFonts w:ascii="Arial" w:eastAsia="Arial" w:hAnsi="Arial" w:cs="Arial"/>
          <w:sz w:val="20"/>
          <w:u w:val="single"/>
        </w:rPr>
        <w:t>de</w:t>
      </w:r>
      <w:r w:rsidRPr="00C502C5">
        <w:rPr>
          <w:rFonts w:ascii="Arial" w:eastAsia="Arial" w:hAnsi="Arial" w:cs="Arial"/>
          <w:spacing w:val="-2"/>
          <w:sz w:val="20"/>
          <w:u w:val="single"/>
        </w:rPr>
        <w:t xml:space="preserve"> </w:t>
      </w:r>
      <w:r w:rsidRPr="00C502C5">
        <w:rPr>
          <w:rFonts w:ascii="Arial" w:eastAsia="Arial" w:hAnsi="Arial" w:cs="Arial"/>
          <w:sz w:val="20"/>
          <w:u w:val="single"/>
        </w:rPr>
        <w:t>création</w:t>
      </w:r>
      <w:r w:rsidRPr="00C502C5">
        <w:rPr>
          <w:rFonts w:ascii="Arial" w:eastAsia="Arial" w:hAnsi="Arial" w:cs="Arial"/>
          <w:spacing w:val="-3"/>
          <w:sz w:val="20"/>
          <w:u w:val="single"/>
        </w:rPr>
        <w:t xml:space="preserve"> </w:t>
      </w:r>
      <w:r w:rsidRPr="00C502C5">
        <w:rPr>
          <w:rFonts w:ascii="Arial" w:eastAsia="Arial" w:hAnsi="Arial" w:cs="Arial"/>
          <w:sz w:val="20"/>
          <w:u w:val="single"/>
        </w:rPr>
        <w:t>des</w:t>
      </w:r>
      <w:r w:rsidRPr="00C502C5">
        <w:rPr>
          <w:rFonts w:ascii="Arial" w:eastAsia="Arial" w:hAnsi="Arial" w:cs="Arial"/>
          <w:spacing w:val="-2"/>
          <w:sz w:val="20"/>
          <w:u w:val="single"/>
        </w:rPr>
        <w:t xml:space="preserve"> blocs*</w:t>
      </w:r>
    </w:p>
    <w:p w:rsidR="00C502C5" w:rsidRPr="00C502C5" w:rsidRDefault="00C502C5" w:rsidP="00C502C5">
      <w:pPr>
        <w:numPr>
          <w:ilvl w:val="3"/>
          <w:numId w:val="23"/>
        </w:numPr>
        <w:tabs>
          <w:tab w:val="left" w:pos="1080"/>
        </w:tabs>
        <w:spacing w:before="60"/>
        <w:ind w:left="1080" w:hanging="130"/>
        <w:rPr>
          <w:rFonts w:ascii="Arial" w:eastAsia="Arial" w:hAnsi="Arial" w:cs="Arial"/>
          <w:sz w:val="20"/>
        </w:rPr>
      </w:pPr>
      <w:r w:rsidRPr="00C502C5">
        <w:rPr>
          <w:rFonts w:ascii="Arial" w:eastAsia="Arial" w:hAnsi="Arial" w:cs="Arial"/>
          <w:sz w:val="20"/>
        </w:rPr>
        <w:t>Le</w:t>
      </w:r>
      <w:r w:rsidRPr="00C502C5">
        <w:rPr>
          <w:rFonts w:ascii="Arial" w:eastAsia="Arial" w:hAnsi="Arial" w:cs="Arial"/>
          <w:spacing w:val="-6"/>
          <w:sz w:val="20"/>
        </w:rPr>
        <w:t xml:space="preserve"> </w:t>
      </w:r>
      <w:r w:rsidRPr="00C502C5">
        <w:rPr>
          <w:rFonts w:ascii="Arial" w:eastAsia="Arial" w:hAnsi="Arial" w:cs="Arial"/>
          <w:sz w:val="20"/>
        </w:rPr>
        <w:t>nom</w:t>
      </w:r>
      <w:r w:rsidRPr="00C502C5">
        <w:rPr>
          <w:rFonts w:ascii="Arial" w:eastAsia="Arial" w:hAnsi="Arial" w:cs="Arial"/>
          <w:spacing w:val="-4"/>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blocs*</w:t>
      </w:r>
      <w:r w:rsidRPr="00C502C5">
        <w:rPr>
          <w:rFonts w:ascii="Arial" w:eastAsia="Arial" w:hAnsi="Arial" w:cs="Arial"/>
          <w:spacing w:val="-4"/>
          <w:sz w:val="20"/>
        </w:rPr>
        <w:t xml:space="preserve"> </w:t>
      </w:r>
      <w:r w:rsidRPr="00C502C5">
        <w:rPr>
          <w:rFonts w:ascii="Arial" w:eastAsia="Arial" w:hAnsi="Arial" w:cs="Arial"/>
          <w:sz w:val="20"/>
        </w:rPr>
        <w:t>doit</w:t>
      </w:r>
      <w:r w:rsidRPr="00C502C5">
        <w:rPr>
          <w:rFonts w:ascii="Arial" w:eastAsia="Arial" w:hAnsi="Arial" w:cs="Arial"/>
          <w:spacing w:val="-3"/>
          <w:sz w:val="20"/>
        </w:rPr>
        <w:t xml:space="preserve"> </w:t>
      </w:r>
      <w:r w:rsidRPr="00C502C5">
        <w:rPr>
          <w:rFonts w:ascii="Arial" w:eastAsia="Arial" w:hAnsi="Arial" w:cs="Arial"/>
          <w:sz w:val="20"/>
        </w:rPr>
        <w:t>être</w:t>
      </w:r>
      <w:r w:rsidRPr="00C502C5">
        <w:rPr>
          <w:rFonts w:ascii="Arial" w:eastAsia="Arial" w:hAnsi="Arial" w:cs="Arial"/>
          <w:spacing w:val="-5"/>
          <w:sz w:val="20"/>
        </w:rPr>
        <w:t xml:space="preserve"> </w:t>
      </w:r>
      <w:r w:rsidRPr="00C502C5">
        <w:rPr>
          <w:rFonts w:ascii="Arial" w:eastAsia="Arial" w:hAnsi="Arial" w:cs="Arial"/>
          <w:sz w:val="20"/>
        </w:rPr>
        <w:t>préfixé</w:t>
      </w:r>
      <w:r w:rsidRPr="00C502C5">
        <w:rPr>
          <w:rFonts w:ascii="Arial" w:eastAsia="Arial" w:hAnsi="Arial" w:cs="Arial"/>
          <w:spacing w:val="-3"/>
          <w:sz w:val="20"/>
        </w:rPr>
        <w:t xml:space="preserve"> </w:t>
      </w:r>
      <w:r w:rsidRPr="00C502C5">
        <w:rPr>
          <w:rFonts w:ascii="Arial" w:eastAsia="Arial" w:hAnsi="Arial" w:cs="Arial"/>
          <w:sz w:val="20"/>
        </w:rPr>
        <w:t>du</w:t>
      </w:r>
      <w:r w:rsidRPr="00C502C5">
        <w:rPr>
          <w:rFonts w:ascii="Arial" w:eastAsia="Arial" w:hAnsi="Arial" w:cs="Arial"/>
          <w:spacing w:val="-4"/>
          <w:sz w:val="20"/>
        </w:rPr>
        <w:t xml:space="preserve"> </w:t>
      </w:r>
      <w:r w:rsidRPr="00C502C5">
        <w:rPr>
          <w:rFonts w:ascii="Arial" w:eastAsia="Arial" w:hAnsi="Arial" w:cs="Arial"/>
          <w:sz w:val="20"/>
        </w:rPr>
        <w:t>code</w:t>
      </w:r>
      <w:r w:rsidRPr="00C502C5">
        <w:rPr>
          <w:rFonts w:ascii="Arial" w:eastAsia="Arial" w:hAnsi="Arial" w:cs="Arial"/>
          <w:spacing w:val="-3"/>
          <w:sz w:val="20"/>
        </w:rPr>
        <w:t xml:space="preserve"> </w:t>
      </w:r>
      <w:r w:rsidRPr="00C502C5">
        <w:rPr>
          <w:rFonts w:ascii="Arial" w:eastAsia="Arial" w:hAnsi="Arial" w:cs="Arial"/>
          <w:sz w:val="20"/>
        </w:rPr>
        <w:t>émetteur</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1"/>
          <w:sz w:val="20"/>
        </w:rPr>
        <w:t xml:space="preserve"> </w:t>
      </w:r>
      <w:r w:rsidRPr="00C502C5">
        <w:rPr>
          <w:rFonts w:ascii="Arial" w:eastAsia="Arial" w:hAnsi="Arial" w:cs="Arial"/>
          <w:sz w:val="20"/>
        </w:rPr>
        <w:t>respecter</w:t>
      </w:r>
      <w:r w:rsidRPr="00C502C5">
        <w:rPr>
          <w:rFonts w:ascii="Arial" w:eastAsia="Arial" w:hAnsi="Arial" w:cs="Arial"/>
          <w:spacing w:val="-4"/>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nomenclature</w:t>
      </w:r>
      <w:r w:rsidRPr="00C502C5">
        <w:rPr>
          <w:rFonts w:ascii="Arial" w:eastAsia="Arial" w:hAnsi="Arial" w:cs="Arial"/>
          <w:spacing w:val="-4"/>
          <w:sz w:val="20"/>
        </w:rPr>
        <w:t xml:space="preserve"> </w:t>
      </w:r>
      <w:r w:rsidRPr="00C502C5">
        <w:rPr>
          <w:rFonts w:ascii="Arial" w:eastAsia="Arial" w:hAnsi="Arial" w:cs="Arial"/>
          <w:sz w:val="20"/>
        </w:rPr>
        <w:t>définie</w:t>
      </w:r>
      <w:r w:rsidRPr="00C502C5">
        <w:rPr>
          <w:rFonts w:ascii="Arial" w:eastAsia="Arial" w:hAnsi="Arial" w:cs="Arial"/>
          <w:spacing w:val="-3"/>
          <w:sz w:val="20"/>
        </w:rPr>
        <w:t xml:space="preserve"> </w:t>
      </w:r>
      <w:r w:rsidRPr="00C502C5">
        <w:rPr>
          <w:rFonts w:ascii="Arial" w:eastAsia="Arial" w:hAnsi="Arial" w:cs="Arial"/>
          <w:sz w:val="20"/>
        </w:rPr>
        <w:t>au</w:t>
      </w:r>
      <w:r w:rsidRPr="00C502C5">
        <w:rPr>
          <w:rFonts w:ascii="Arial" w:eastAsia="Arial" w:hAnsi="Arial" w:cs="Arial"/>
          <w:spacing w:val="-4"/>
          <w:sz w:val="20"/>
        </w:rPr>
        <w:t xml:space="preserve"> </w:t>
      </w:r>
      <w:r w:rsidRPr="00C502C5">
        <w:rPr>
          <w:rFonts w:ascii="Arial" w:eastAsia="Arial" w:hAnsi="Arial" w:cs="Arial"/>
          <w:sz w:val="20"/>
        </w:rPr>
        <w:t>chapitre</w:t>
      </w:r>
      <w:r w:rsidRPr="00C502C5">
        <w:rPr>
          <w:rFonts w:ascii="Arial" w:eastAsia="Arial" w:hAnsi="Arial" w:cs="Arial"/>
          <w:spacing w:val="-3"/>
          <w:sz w:val="20"/>
        </w:rPr>
        <w:t xml:space="preserve"> </w:t>
      </w:r>
      <w:r w:rsidRPr="00C502C5">
        <w:rPr>
          <w:rFonts w:ascii="Arial" w:eastAsia="Arial" w:hAnsi="Arial" w:cs="Arial"/>
          <w:spacing w:val="-4"/>
          <w:sz w:val="20"/>
        </w:rPr>
        <w:t>4.3.</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3"/>
          <w:sz w:val="20"/>
        </w:rPr>
        <w:t xml:space="preserve"> </w:t>
      </w:r>
      <w:r w:rsidRPr="00C502C5">
        <w:rPr>
          <w:rFonts w:ascii="Arial" w:eastAsia="Arial" w:hAnsi="Arial" w:cs="Arial"/>
          <w:sz w:val="20"/>
        </w:rPr>
        <w:t>sont</w:t>
      </w:r>
      <w:r w:rsidRPr="00C502C5">
        <w:rPr>
          <w:rFonts w:ascii="Arial" w:eastAsia="Arial" w:hAnsi="Arial" w:cs="Arial"/>
          <w:spacing w:val="-3"/>
          <w:sz w:val="20"/>
        </w:rPr>
        <w:t xml:space="preserve"> </w:t>
      </w:r>
      <w:r w:rsidRPr="00C502C5">
        <w:rPr>
          <w:rFonts w:ascii="Arial" w:eastAsia="Arial" w:hAnsi="Arial" w:cs="Arial"/>
          <w:sz w:val="20"/>
        </w:rPr>
        <w:t>dessinés</w:t>
      </w:r>
      <w:r w:rsidRPr="00C502C5">
        <w:rPr>
          <w:rFonts w:ascii="Arial" w:eastAsia="Arial" w:hAnsi="Arial" w:cs="Arial"/>
          <w:spacing w:val="-3"/>
          <w:sz w:val="20"/>
        </w:rPr>
        <w:t xml:space="preserve"> </w:t>
      </w:r>
      <w:r w:rsidRPr="00C502C5">
        <w:rPr>
          <w:rFonts w:ascii="Arial" w:eastAsia="Arial" w:hAnsi="Arial" w:cs="Arial"/>
          <w:sz w:val="20"/>
        </w:rPr>
        <w:t>conformément</w:t>
      </w:r>
      <w:r w:rsidRPr="00C502C5">
        <w:rPr>
          <w:rFonts w:ascii="Arial" w:eastAsia="Arial" w:hAnsi="Arial" w:cs="Arial"/>
          <w:spacing w:val="-2"/>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présente</w:t>
      </w:r>
      <w:r w:rsidRPr="00C502C5">
        <w:rPr>
          <w:rFonts w:ascii="Arial" w:eastAsia="Arial" w:hAnsi="Arial" w:cs="Arial"/>
          <w:spacing w:val="-3"/>
          <w:sz w:val="20"/>
        </w:rPr>
        <w:t xml:space="preserve"> </w:t>
      </w:r>
      <w:r w:rsidRPr="00C502C5">
        <w:rPr>
          <w:rFonts w:ascii="Arial" w:eastAsia="Arial" w:hAnsi="Arial" w:cs="Arial"/>
          <w:sz w:val="20"/>
        </w:rPr>
        <w:t>charte</w:t>
      </w:r>
      <w:r w:rsidRPr="00C502C5">
        <w:rPr>
          <w:rFonts w:ascii="Arial" w:eastAsia="Arial" w:hAnsi="Arial" w:cs="Arial"/>
          <w:spacing w:val="-2"/>
          <w:sz w:val="20"/>
        </w:rPr>
        <w:t xml:space="preserve"> graphique.</w:t>
      </w:r>
    </w:p>
    <w:p w:rsidR="00C502C5" w:rsidRPr="00C502C5" w:rsidRDefault="00C502C5" w:rsidP="00C502C5">
      <w:pPr>
        <w:numPr>
          <w:ilvl w:val="3"/>
          <w:numId w:val="23"/>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Ils</w:t>
      </w:r>
      <w:r w:rsidRPr="00C502C5">
        <w:rPr>
          <w:rFonts w:ascii="Arial" w:eastAsia="Arial" w:hAnsi="Arial" w:cs="Arial"/>
          <w:spacing w:val="-4"/>
          <w:sz w:val="20"/>
        </w:rPr>
        <w:t xml:space="preserve"> </w:t>
      </w:r>
      <w:r w:rsidRPr="00C502C5">
        <w:rPr>
          <w:rFonts w:ascii="Arial" w:eastAsia="Arial" w:hAnsi="Arial" w:cs="Arial"/>
          <w:sz w:val="20"/>
        </w:rPr>
        <w:t>sont</w:t>
      </w:r>
      <w:r w:rsidRPr="00C502C5">
        <w:rPr>
          <w:rFonts w:ascii="Arial" w:eastAsia="Arial" w:hAnsi="Arial" w:cs="Arial"/>
          <w:spacing w:val="-4"/>
          <w:sz w:val="20"/>
        </w:rPr>
        <w:t xml:space="preserve"> </w:t>
      </w:r>
      <w:r w:rsidRPr="00C502C5">
        <w:rPr>
          <w:rFonts w:ascii="Arial" w:eastAsia="Arial" w:hAnsi="Arial" w:cs="Arial"/>
          <w:sz w:val="20"/>
        </w:rPr>
        <w:t>dessinés</w:t>
      </w:r>
      <w:r w:rsidRPr="00C502C5">
        <w:rPr>
          <w:rFonts w:ascii="Arial" w:eastAsia="Arial" w:hAnsi="Arial" w:cs="Arial"/>
          <w:spacing w:val="-3"/>
          <w:sz w:val="20"/>
        </w:rPr>
        <w:t xml:space="preserve"> </w:t>
      </w:r>
      <w:r w:rsidRPr="00C502C5">
        <w:rPr>
          <w:rFonts w:ascii="Arial" w:eastAsia="Arial" w:hAnsi="Arial" w:cs="Arial"/>
          <w:sz w:val="20"/>
        </w:rPr>
        <w:t>avec</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SCU</w:t>
      </w:r>
      <w:r w:rsidRPr="00C502C5">
        <w:rPr>
          <w:rFonts w:ascii="Arial" w:eastAsia="Arial" w:hAnsi="Arial" w:cs="Arial"/>
          <w:spacing w:val="-4"/>
          <w:sz w:val="20"/>
        </w:rPr>
        <w:t xml:space="preserve"> </w:t>
      </w:r>
      <w:r w:rsidRPr="00C502C5">
        <w:rPr>
          <w:rFonts w:ascii="Arial" w:eastAsia="Arial" w:hAnsi="Arial" w:cs="Arial"/>
          <w:sz w:val="20"/>
        </w:rPr>
        <w:t>général*</w:t>
      </w:r>
      <w:r w:rsidRPr="00C502C5">
        <w:rPr>
          <w:rFonts w:ascii="Arial" w:eastAsia="Arial" w:hAnsi="Arial" w:cs="Arial"/>
          <w:spacing w:val="-4"/>
          <w:sz w:val="20"/>
        </w:rPr>
        <w:t xml:space="preserve"> </w:t>
      </w:r>
      <w:r w:rsidRPr="00C502C5">
        <w:rPr>
          <w:rFonts w:ascii="Arial" w:eastAsia="Arial" w:hAnsi="Arial" w:cs="Arial"/>
          <w:spacing w:val="-2"/>
          <w:sz w:val="20"/>
        </w:rPr>
        <w:t>actif.</w:t>
      </w:r>
    </w:p>
    <w:p w:rsidR="00C502C5" w:rsidRPr="00C502C5" w:rsidRDefault="00C502C5" w:rsidP="00C502C5">
      <w:pPr>
        <w:spacing w:before="6"/>
        <w:rPr>
          <w:rFonts w:ascii="Arial"/>
          <w:sz w:val="30"/>
          <w:szCs w:val="24"/>
        </w:rPr>
      </w:pPr>
    </w:p>
    <w:p w:rsidR="00C502C5" w:rsidRPr="00C502C5" w:rsidRDefault="00C502C5" w:rsidP="00C502C5">
      <w:pPr>
        <w:numPr>
          <w:ilvl w:val="2"/>
          <w:numId w:val="23"/>
        </w:numPr>
        <w:tabs>
          <w:tab w:val="left" w:pos="940"/>
        </w:tabs>
        <w:ind w:left="940"/>
        <w:rPr>
          <w:rFonts w:ascii="Arial" w:eastAsia="Arial" w:hAnsi="Arial" w:cs="Arial"/>
          <w:sz w:val="20"/>
        </w:rPr>
      </w:pPr>
      <w:r w:rsidRPr="00C502C5">
        <w:rPr>
          <w:rFonts w:ascii="Arial" w:eastAsia="Arial" w:hAnsi="Arial" w:cs="Arial"/>
          <w:sz w:val="20"/>
          <w:u w:val="single"/>
        </w:rPr>
        <w:t>Styles</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w:t>
      </w:r>
      <w:r w:rsidRPr="00C502C5">
        <w:rPr>
          <w:rFonts w:ascii="Arial" w:eastAsia="Arial" w:hAnsi="Arial" w:cs="Arial"/>
          <w:sz w:val="20"/>
          <w:u w:val="single"/>
        </w:rPr>
        <w:t>texte*</w:t>
      </w:r>
      <w:r w:rsidRPr="00C502C5">
        <w:rPr>
          <w:rFonts w:ascii="Arial" w:eastAsia="Arial" w:hAnsi="Arial" w:cs="Arial"/>
          <w:spacing w:val="-4"/>
          <w:sz w:val="20"/>
          <w:u w:val="single"/>
        </w:rPr>
        <w:t xml:space="preserve"> </w:t>
      </w:r>
      <w:r w:rsidRPr="00C502C5">
        <w:rPr>
          <w:rFonts w:ascii="Arial" w:eastAsia="Arial" w:hAnsi="Arial" w:cs="Arial"/>
          <w:sz w:val="20"/>
          <w:u w:val="single"/>
        </w:rPr>
        <w:t>et</w:t>
      </w:r>
      <w:r w:rsidRPr="00C502C5">
        <w:rPr>
          <w:rFonts w:ascii="Arial" w:eastAsia="Arial" w:hAnsi="Arial" w:cs="Arial"/>
          <w:spacing w:val="-4"/>
          <w:sz w:val="20"/>
          <w:u w:val="single"/>
        </w:rPr>
        <w:t xml:space="preserve"> </w:t>
      </w:r>
      <w:r w:rsidRPr="00C502C5">
        <w:rPr>
          <w:rFonts w:ascii="Arial" w:eastAsia="Arial" w:hAnsi="Arial" w:cs="Arial"/>
          <w:sz w:val="20"/>
          <w:u w:val="single"/>
        </w:rPr>
        <w:t>polices</w:t>
      </w:r>
      <w:r w:rsidRPr="00C502C5">
        <w:rPr>
          <w:rFonts w:ascii="Arial" w:eastAsia="Arial" w:hAnsi="Arial" w:cs="Arial"/>
          <w:spacing w:val="-4"/>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w:t>
      </w:r>
      <w:r w:rsidRPr="00C502C5">
        <w:rPr>
          <w:rFonts w:ascii="Arial" w:eastAsia="Arial" w:hAnsi="Arial" w:cs="Arial"/>
          <w:spacing w:val="-2"/>
          <w:sz w:val="20"/>
          <w:u w:val="single"/>
        </w:rPr>
        <w:t>caractères</w:t>
      </w:r>
    </w:p>
    <w:p w:rsidR="00C502C5" w:rsidRPr="00C502C5" w:rsidRDefault="00C502C5" w:rsidP="00C502C5">
      <w:pPr>
        <w:spacing w:before="59" w:line="348" w:lineRule="auto"/>
        <w:ind w:left="230" w:right="1477"/>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styles</w:t>
      </w:r>
      <w:r w:rsidRPr="00C502C5">
        <w:rPr>
          <w:rFonts w:ascii="Arial" w:hAnsi="Arial"/>
          <w:spacing w:val="-3"/>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texte</w:t>
      </w:r>
      <w:r w:rsidRPr="00C502C5">
        <w:rPr>
          <w:rFonts w:ascii="Arial" w:hAnsi="Arial"/>
          <w:spacing w:val="-3"/>
          <w:sz w:val="20"/>
        </w:rPr>
        <w:t xml:space="preserve"> </w:t>
      </w:r>
      <w:r w:rsidRPr="00C502C5">
        <w:rPr>
          <w:rFonts w:ascii="Arial" w:hAnsi="Arial"/>
          <w:sz w:val="20"/>
        </w:rPr>
        <w:t>issus</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références</w:t>
      </w:r>
      <w:r w:rsidRPr="00C502C5">
        <w:rPr>
          <w:rFonts w:ascii="Arial" w:hAnsi="Arial"/>
          <w:spacing w:val="-3"/>
          <w:sz w:val="20"/>
        </w:rPr>
        <w:t xml:space="preserve"> </w:t>
      </w:r>
      <w:r w:rsidRPr="00C502C5">
        <w:rPr>
          <w:rFonts w:ascii="Arial" w:hAnsi="Arial"/>
          <w:sz w:val="20"/>
        </w:rPr>
        <w:t>externes</w:t>
      </w:r>
      <w:r w:rsidRPr="00C502C5">
        <w:rPr>
          <w:rFonts w:ascii="Arial" w:hAnsi="Arial"/>
          <w:spacing w:val="-3"/>
          <w:sz w:val="20"/>
        </w:rPr>
        <w:t xml:space="preserve"> </w:t>
      </w:r>
      <w:r w:rsidRPr="00C502C5">
        <w:rPr>
          <w:rFonts w:ascii="Arial" w:hAnsi="Arial"/>
          <w:sz w:val="20"/>
        </w:rPr>
        <w:t>attachées</w:t>
      </w:r>
      <w:r w:rsidRPr="00C502C5">
        <w:rPr>
          <w:rFonts w:ascii="Arial" w:hAnsi="Arial"/>
          <w:spacing w:val="-3"/>
          <w:sz w:val="20"/>
        </w:rPr>
        <w:t xml:space="preserve"> </w:t>
      </w:r>
      <w:r w:rsidRPr="00C502C5">
        <w:rPr>
          <w:rFonts w:ascii="Arial" w:hAnsi="Arial"/>
          <w:sz w:val="20"/>
        </w:rPr>
        <w:t>ne</w:t>
      </w:r>
      <w:r w:rsidRPr="00C502C5">
        <w:rPr>
          <w:rFonts w:ascii="Arial" w:hAnsi="Arial"/>
          <w:spacing w:val="-3"/>
          <w:sz w:val="20"/>
        </w:rPr>
        <w:t xml:space="preserve"> </w:t>
      </w:r>
      <w:r w:rsidRPr="00C502C5">
        <w:rPr>
          <w:rFonts w:ascii="Arial" w:hAnsi="Arial"/>
          <w:sz w:val="20"/>
        </w:rPr>
        <w:t>doivent</w:t>
      </w:r>
      <w:r w:rsidRPr="00C502C5">
        <w:rPr>
          <w:rFonts w:ascii="Arial" w:hAnsi="Arial"/>
          <w:spacing w:val="-3"/>
          <w:sz w:val="20"/>
        </w:rPr>
        <w:t xml:space="preserve"> </w:t>
      </w:r>
      <w:r w:rsidRPr="00C502C5">
        <w:rPr>
          <w:rFonts w:ascii="Arial" w:hAnsi="Arial"/>
          <w:sz w:val="20"/>
        </w:rPr>
        <w:t>pas</w:t>
      </w:r>
      <w:r w:rsidRPr="00C502C5">
        <w:rPr>
          <w:rFonts w:ascii="Arial" w:hAnsi="Arial"/>
          <w:spacing w:val="-3"/>
          <w:sz w:val="20"/>
        </w:rPr>
        <w:t xml:space="preserve"> </w:t>
      </w:r>
      <w:r w:rsidRPr="00C502C5">
        <w:rPr>
          <w:rFonts w:ascii="Arial" w:hAnsi="Arial"/>
          <w:sz w:val="20"/>
        </w:rPr>
        <w:t>être</w:t>
      </w:r>
      <w:r w:rsidRPr="00C502C5">
        <w:rPr>
          <w:rFonts w:ascii="Arial" w:hAnsi="Arial"/>
          <w:spacing w:val="-3"/>
          <w:sz w:val="20"/>
        </w:rPr>
        <w:t xml:space="preserve"> </w:t>
      </w:r>
      <w:r w:rsidRPr="00C502C5">
        <w:rPr>
          <w:rFonts w:ascii="Arial" w:hAnsi="Arial"/>
          <w:sz w:val="20"/>
        </w:rPr>
        <w:t>réutilisés</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fichier. Aucun texte n'est créé dans le style «STANDARD» ou «Annotatif».</w:t>
      </w:r>
    </w:p>
    <w:p w:rsidR="00C502C5" w:rsidRPr="00C502C5" w:rsidRDefault="00C502C5" w:rsidP="00C502C5">
      <w:pPr>
        <w:rPr>
          <w:rFonts w:ascii="Arial"/>
          <w:szCs w:val="24"/>
        </w:rPr>
      </w:pPr>
    </w:p>
    <w:p w:rsidR="00C502C5" w:rsidRPr="00C502C5" w:rsidRDefault="00C502C5" w:rsidP="00C502C5">
      <w:pPr>
        <w:numPr>
          <w:ilvl w:val="2"/>
          <w:numId w:val="23"/>
        </w:numPr>
        <w:tabs>
          <w:tab w:val="left" w:pos="940"/>
        </w:tabs>
        <w:spacing w:before="143"/>
        <w:ind w:left="940"/>
        <w:rPr>
          <w:rFonts w:ascii="Arial" w:eastAsia="Arial" w:hAnsi="Arial" w:cs="Arial"/>
          <w:sz w:val="20"/>
        </w:rPr>
      </w:pPr>
      <w:r w:rsidRPr="00C502C5">
        <w:rPr>
          <w:rFonts w:ascii="Arial" w:eastAsia="Arial" w:hAnsi="Arial" w:cs="Arial"/>
          <w:sz w:val="20"/>
          <w:u w:val="single"/>
        </w:rPr>
        <w:t>Styles</w:t>
      </w:r>
      <w:r w:rsidRPr="00C502C5">
        <w:rPr>
          <w:rFonts w:ascii="Arial" w:eastAsia="Arial" w:hAnsi="Arial" w:cs="Arial"/>
          <w:spacing w:val="-4"/>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w:t>
      </w:r>
      <w:r w:rsidRPr="00C502C5">
        <w:rPr>
          <w:rFonts w:ascii="Arial" w:eastAsia="Arial" w:hAnsi="Arial" w:cs="Arial"/>
          <w:spacing w:val="-2"/>
          <w:sz w:val="20"/>
          <w:u w:val="single"/>
        </w:rPr>
        <w:t>Cotation*</w:t>
      </w:r>
    </w:p>
    <w:p w:rsidR="00C502C5" w:rsidRPr="00C502C5" w:rsidRDefault="00C502C5" w:rsidP="00C502C5">
      <w:pPr>
        <w:spacing w:before="60"/>
        <w:ind w:left="230"/>
        <w:rPr>
          <w:rFonts w:ascii="Arial" w:hAnsi="Arial"/>
          <w:sz w:val="20"/>
        </w:rPr>
      </w:pPr>
      <w:r w:rsidRPr="00C502C5">
        <w:rPr>
          <w:rFonts w:ascii="Arial" w:hAnsi="Arial"/>
          <w:sz w:val="20"/>
        </w:rPr>
        <w:t>Les</w:t>
      </w:r>
      <w:r w:rsidRPr="00C502C5">
        <w:rPr>
          <w:rFonts w:ascii="Arial" w:hAnsi="Arial"/>
          <w:spacing w:val="-3"/>
          <w:sz w:val="20"/>
        </w:rPr>
        <w:t xml:space="preserve"> </w:t>
      </w:r>
      <w:r w:rsidRPr="00C502C5">
        <w:rPr>
          <w:rFonts w:ascii="Arial" w:hAnsi="Arial"/>
          <w:sz w:val="20"/>
        </w:rPr>
        <w:t>cotes</w:t>
      </w:r>
      <w:r w:rsidRPr="00C502C5">
        <w:rPr>
          <w:rFonts w:ascii="Arial" w:hAnsi="Arial"/>
          <w:spacing w:val="-2"/>
          <w:sz w:val="20"/>
        </w:rPr>
        <w:t xml:space="preserve"> </w:t>
      </w:r>
      <w:r w:rsidRPr="00C502C5">
        <w:rPr>
          <w:rFonts w:ascii="Arial" w:hAnsi="Arial"/>
          <w:sz w:val="20"/>
        </w:rPr>
        <w:t>ne</w:t>
      </w:r>
      <w:r w:rsidRPr="00C502C5">
        <w:rPr>
          <w:rFonts w:ascii="Arial" w:hAnsi="Arial"/>
          <w:spacing w:val="-3"/>
          <w:sz w:val="20"/>
        </w:rPr>
        <w:t xml:space="preserve"> </w:t>
      </w:r>
      <w:r w:rsidRPr="00C502C5">
        <w:rPr>
          <w:rFonts w:ascii="Arial" w:hAnsi="Arial"/>
          <w:sz w:val="20"/>
        </w:rPr>
        <w:t>sont</w:t>
      </w:r>
      <w:r w:rsidRPr="00C502C5">
        <w:rPr>
          <w:rFonts w:ascii="Arial" w:hAnsi="Arial"/>
          <w:spacing w:val="-2"/>
          <w:sz w:val="20"/>
        </w:rPr>
        <w:t xml:space="preserve"> </w:t>
      </w:r>
      <w:r w:rsidRPr="00C502C5">
        <w:rPr>
          <w:rFonts w:ascii="Arial" w:hAnsi="Arial"/>
          <w:sz w:val="20"/>
        </w:rPr>
        <w:t>jamais</w:t>
      </w:r>
      <w:r w:rsidRPr="00C502C5">
        <w:rPr>
          <w:rFonts w:ascii="Arial" w:hAnsi="Arial"/>
          <w:spacing w:val="-1"/>
          <w:sz w:val="20"/>
        </w:rPr>
        <w:t xml:space="preserve"> </w:t>
      </w:r>
      <w:r w:rsidRPr="00C502C5">
        <w:rPr>
          <w:rFonts w:ascii="Arial" w:hAnsi="Arial"/>
          <w:sz w:val="20"/>
        </w:rPr>
        <w:t>forcées,</w:t>
      </w:r>
      <w:r w:rsidRPr="00C502C5">
        <w:rPr>
          <w:rFonts w:ascii="Arial" w:hAnsi="Arial"/>
          <w:spacing w:val="-2"/>
          <w:sz w:val="20"/>
        </w:rPr>
        <w:t xml:space="preserve"> </w:t>
      </w:r>
      <w:r w:rsidRPr="00C502C5">
        <w:rPr>
          <w:rFonts w:ascii="Arial" w:hAnsi="Arial"/>
          <w:sz w:val="20"/>
        </w:rPr>
        <w:t>ni</w:t>
      </w:r>
      <w:r w:rsidRPr="00C502C5">
        <w:rPr>
          <w:rFonts w:ascii="Arial" w:hAnsi="Arial"/>
          <w:spacing w:val="-1"/>
          <w:sz w:val="20"/>
        </w:rPr>
        <w:t xml:space="preserve"> </w:t>
      </w:r>
      <w:r w:rsidRPr="00C502C5">
        <w:rPr>
          <w:rFonts w:ascii="Arial" w:hAnsi="Arial"/>
          <w:spacing w:val="-2"/>
          <w:sz w:val="20"/>
        </w:rPr>
        <w:t>décomposées.</w:t>
      </w:r>
    </w:p>
    <w:p w:rsidR="00C502C5" w:rsidRPr="00C502C5" w:rsidRDefault="00C502C5" w:rsidP="00C502C5">
      <w:pPr>
        <w:spacing w:before="104"/>
        <w:ind w:left="230"/>
        <w:rPr>
          <w:rFonts w:ascii="Arial" w:hAnsi="Arial"/>
          <w:sz w:val="20"/>
        </w:rPr>
      </w:pPr>
      <w:r w:rsidRPr="00C502C5">
        <w:rPr>
          <w:rFonts w:ascii="Arial" w:hAnsi="Arial"/>
          <w:sz w:val="20"/>
        </w:rPr>
        <w:t>Les</w:t>
      </w:r>
      <w:r w:rsidRPr="00C502C5">
        <w:rPr>
          <w:rFonts w:ascii="Arial" w:hAnsi="Arial"/>
          <w:spacing w:val="-6"/>
          <w:sz w:val="20"/>
        </w:rPr>
        <w:t xml:space="preserve"> </w:t>
      </w:r>
      <w:r w:rsidRPr="00C502C5">
        <w:rPr>
          <w:rFonts w:ascii="Arial" w:hAnsi="Arial"/>
          <w:sz w:val="20"/>
        </w:rPr>
        <w:t>cotes</w:t>
      </w:r>
      <w:r w:rsidRPr="00C502C5">
        <w:rPr>
          <w:rFonts w:ascii="Arial" w:hAnsi="Arial"/>
          <w:spacing w:val="-2"/>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orientées</w:t>
      </w:r>
      <w:r w:rsidRPr="00C502C5">
        <w:rPr>
          <w:rFonts w:ascii="Arial" w:hAnsi="Arial"/>
          <w:spacing w:val="-2"/>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sens</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lecture</w:t>
      </w:r>
      <w:r w:rsidRPr="00C502C5">
        <w:rPr>
          <w:rFonts w:ascii="Arial" w:hAnsi="Arial"/>
          <w:spacing w:val="-3"/>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plans</w:t>
      </w:r>
      <w:r w:rsidRPr="00C502C5">
        <w:rPr>
          <w:rFonts w:ascii="Arial" w:hAnsi="Arial"/>
          <w:spacing w:val="-2"/>
          <w:sz w:val="20"/>
        </w:rPr>
        <w:t xml:space="preserve"> généraux.</w:t>
      </w:r>
    </w:p>
    <w:p w:rsidR="00C502C5" w:rsidRPr="00C502C5" w:rsidRDefault="00C502C5" w:rsidP="00C502C5">
      <w:pPr>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7BF0A5D5" wp14:editId="5A16D5FC">
                <wp:extent cx="6559550" cy="471805"/>
                <wp:effectExtent l="9525" t="0" r="0" b="4445"/>
                <wp:docPr id="4730" name="Group 4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731" name="Graphic 4731"/>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732" name="Image 4732"/>
                          <pic:cNvPicPr/>
                        </pic:nvPicPr>
                        <pic:blipFill>
                          <a:blip r:embed="rId538" cstate="print"/>
                          <a:stretch>
                            <a:fillRect/>
                          </a:stretch>
                        </pic:blipFill>
                        <pic:spPr>
                          <a:xfrm>
                            <a:off x="5044503" y="0"/>
                            <a:ext cx="1447800" cy="438150"/>
                          </a:xfrm>
                          <a:prstGeom prst="rect">
                            <a:avLst/>
                          </a:prstGeom>
                        </pic:spPr>
                      </pic:pic>
                      <wps:wsp>
                        <wps:cNvPr id="4733" name="Textbox 4733"/>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7BF0A5D5" id="Group 4730" o:spid="_x0000_s1116"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oXMtgMAAK0JAAAOAAAAZHJzL2Uyb0RvYy54bWy8Vm1v2zYQ/j5g/4HQ&#10;90aWbdmOELvYmjUIUHTBmqGfKYqSiEokR9KW8u93R+rFcdquyIYZsHAUj+Rzz9091M3bvm3IiRsr&#10;lNxHydUiIlwyVQhZ7aM/H9+/2UXEOioL2ijJ99ETt9Hbw88/3XQ640tVq6bghsAm0mad3ke1czqL&#10;Y8tq3lJ7pTSXMFkq01IHQ1PFhaEd7N428XKx2MSdMoU2inFr4e1tmIwOfv+y5Mz9XpaWO9LsI8Dm&#10;/NP4Z47P+HBDs8pQXQs2wKCvQNFSIeHQaatb6ig5GvFiq1Ywo6wq3RVTbazKUjDuY4BoksVFNHdG&#10;HbWPpcq6Sk80AbUXPL16W/bx9GCIKPbRersCgiRtIUv+YOLfAEGdrjLwuzP6k34wIUowPyj2xcJ0&#10;fDmP42p27kvT4iIIlvSe+aeJed47wuDlJk2v0xTOZzC33ia7RRpSw2rI34tlrP7t+wtjmoVjPbgJ&#10;TKehyuxMpP13RH6qqeY+PxYJmolMZiJDZQGVCQaEAMATeRxGdqD0gqUk3W0jgmRsrlfXfi3Nztja&#10;rLZpYCtZbn0ZTyHTjB2tu+PKs05PH6yDs6A0i9Gi9WixXo6mgV7BLml8l7iIQJeYiECX5CEVmjpc&#10;h1uhSTqftgCkht5HHDjZqhN/VN7NYeYgt5vlGnRgTDsgnX0aee4LFQBe280SjwS/MAsGnujfTCjg&#10;5XmcjURAqwRowaOtakTxXjSNH5gqf9cYcqKoAv437P/MTRvrbqmtg5+fmmD4MrdZyBZmMVfFEyS8&#10;A+nYR/avIzU8Is29hJJCnRkNMxr5aBjXvFNejTxFcOZj/5kaTfD4feQgyR/VWFk0G/OHHEy+uFKq&#10;X45OlQKTC1U+IhoGUOWHGy1YBv9BN8B6Ue7/rK+wyh0xtqDR7Q/t0VLz5ajfgMRBukQuGuGevFxD&#10;bhCUPD0IhlKCg2edsxw7576lFUcJ8qUw+uEqjPfFJnkj9JhutAe4UMMXSvmViIMK3yp2bLl04Vox&#10;vAHkStpaaAu9kPE256CS5r6A5mZwpTnQSW2EdFgjUHDOcMegRmlWQtn9Ad0USnia8KBnnBjCN5o/&#10;XazX6WI1d8zc+sl6vd0tRqFc7RIQzXDOKCBYJdj8Qz1hW/uOuCikoA8eU0DhTQAVROr/UEkIMFw3&#10;j1Dzueox2yuM5kwliet/VSAik3p+g7IgHMN9fqaTX7tVoJVeRxbimhXA9Xnvb85kN4L+j0ThB1rb&#10;32vwTQC98Oyj43zspWD+yjr8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onZs&#10;79wAAAAFAQAADwAAAGRycy9kb3ducmV2LnhtbEyPQWvCQBCF74X+h2UK3uomTWslzUZEbE9SqArF&#10;25gdk2B2NmTXJP77rr20lwePN7z3TbYYTSN66lxtWUE8jUAQF1bXXCrY794f5yCcR9bYWCYFV3Kw&#10;yO/vMky1HfiL+q0vRShhl6KCyvs2ldIVFRl0U9sSh+xkO4M+2K6UusMhlJtGPkXRTBqsOSxU2NKq&#10;ouK8vRgFHwMOyyRe95vzaXU97F4+vzcxKTV5GJdvIDyN/u8YbvgBHfLAdLQX1k40CsIj/ldvWZQk&#10;wR8VvD4nIPNM/qfPfwAAAP//AwBQSwMECgAAAAAAAAAhABBFkOZbEQAAWxEAABQAAABkcnMvbWVk&#10;aWEvaW1hZ2UxLnBuZ4lQTkcNChoKAAAADUlIRFIAAACYAAAALggDAAAA448gewAAAYNQTFRFAAAA&#10;////AQEBBgYGCgsLDQwNDw8PERERExMTGxsbIiMjLi0tPz4/S0tLTk5OR0dHUFFQXl9fQUFBNjc3&#10;ICAgJCUkMDAwMjExISEhDg4OKysrMzMzVVVVWFhYW1tbU1RUYV9hPj09KSkpLy8vOzs7VldWZ2dn&#10;a2trHR4ddHR0iYmJg4ODZWZlGBgYFRUVFhYWnp2epqWlaGloSkhJEBIQHx8fJyYnODk4eHl5n5+f&#10;s7OztbW2i4yLlpaWcHBwFBYVq6urrq6uhoaGKSgoUVJRo6Ojvry9mZiZgIGBQ0NDoKGhwcHARUVF&#10;JigmHxweIR4gdnd3yMjIuLi4k5OTcW9yNTU2Y2Rju7q7YWFh/v7+2trasLCwbm5uOTU2Ojg6kJGQ&#10;+Pj49/X2m5ubrKetjo2Nenh5v7+/qKioj4+P5+Xnf35/s6+wy8vLxMPDXF5dwr/Bzs7OMS4vkpCS&#10;8PDw09TTcXJxbW9uWFpYl5qZe3x8Xl1dTU9ORkpJfn9/PUA+UU9QaGpnz0scvQAAAAFiS0dEAIgF&#10;HUgAAAAJcEhZcwAADsQAAA7EAZUrDhsAAA9xSURBVFiFpZmLV9rYFsZZJIQ8SMAECCQ8REIJQkCU&#10;VxHkoagRVIQBjVgfXCvi1LaO0g62dfqn3x3UTu+0s67LpqtVkRx+59t7f3uf1GD4f5cRQU0YZsYw&#10;nCApC81YbVMsZ3c4eZcJQRCj/g6j/vfh+r/r/XP5yQJGw7c74fMwzIQ84U4jAmhuFMUJu0MQWY/X&#10;558OzDiDdgxBJgv/Eti3T3n8B0HNZsyMP21HIA2KmnDCJXBSyDv1Imy1cJSMw74eSe6pkGeATTZj&#10;RIzfvsNwDMLzJLCJvghiwu28hWO8kdloLGblFQxDDJNYTsghrMhzQmm8D8lDUhhNGB5XEvgTwB7J&#10;gM2sOJwz1unoXDI6H14gzdhDJhhRFE25UeSZOWaEpMLcE80QVCHSJGmX5Sft6P7jEBBZzmRDuZf5&#10;xWShuBSQE+57vUw4jpVKuPs5iukLozhuhrwwAiFuz1CUQ5bTT9jSY1brkhGZLBNJLpYr+WTVllHM&#10;E5EQnFBSCYUooc8B06sQjydwTM9ihSAFnl+2PwXsng2ZJJIpLksrkdpqpZJfW2dc2CT7jWhCJswl&#10;Ik1gz0h+XSUcgCDjzXEi7QLFeD4ozPz4Rj1m9+VhQAwP+WxE3XpuQ2LKvBrbqK+uVcNMw4XEUf3t&#10;CqbIBEnYFRP8+GAdD/U6uf+e1mg0GL7jNj4WPJ7CZVd6kzCb3PjW9pbLMcNzHEX+RJ3JF7Aoo074&#10;WMMmqErUjZmVGbqZ32m1Z39TxYwZXgRmIu4SpYBAmHFMrxHk/sbvAP4uir/JHl4EsFJJhtDZEymz&#10;WdneIsllZ0cUHD9qi5C2rs9KexkbAT88up5uF5jbHZdZXy65u7iRrFq3FFz3/jghCOxeLqzKGEGg&#10;iAEqf7IF9F7tv1N0gvGdo98bBaSAi3QRJTwVV5St7e0M6aB4KvMjGGLApyqapu03G8pknfuN6V6D&#10;oZjs4Kx77V5ro90+eBVHlEOLuhLq+vaaR9EXDO8iIc0gh00onrbj6KQvPMr1zdn/JzRGI55IOxwu&#10;Ak+lFALItpZJUqCA7ifZaDTIveMT6UEqw+O6EDOTQtqFrD/azyfb/8mfLmy/et0v5/Nn5WJxcH7U&#10;D2cczjRUFy6TjuAyJI3xsVt9F9VvAuiCgrTmeDqTAbASlIAb33ZlXORyxi67flRMz6uyNiwZUOO9&#10;8o+LgfMTsiIL1oPcabtY2VmsToeLlcVeuZVcm6v0eq1qg5Vw6HSyRFvVoIxjyGPf+JvtWyjvA4tg&#10;sCiZ2VKUlDuVwuLydlq2O0iZ+JnBAlpSO1HuVzE9hmHSxcxxWRaZXPQid15eXV38vbK428pXWoNB&#10;q/7mMn/aXLI5t3gLEwu/DdGCAu6h96x70f63JL5VP2pKbG07iARRSilKKY6744rsAuP/EWyyk4o2&#10;xPWVHmv6ofQRI05JamM+txRuz/VW373bbV2untXftFqX9cv3u3P9wlJz+vV5v78eDucYKh2PK2Yo&#10;58nNIKDiItDvMgYlXLJdEKVD8WrLDGAlAEtgbghLOp3+iWJ6YvwHQvlQUt//ArFFy6d/nG1UQ7HX&#10;L8tnlblk5f21tr9fP6v3zt5caze1fmWQr8CLJ9fvj6wyal0cDpkJBTK6GV7Mzq4t4ZMZZFJV863r&#10;fnS9XXh/HUIVuwJtCQczMwNv2vWvYNfxf4CBXGRuMUspwofyzcAbLpzPFdtr7eL+cav2spIHyMud&#10;cnGut5jvzyaH2n5tw2dHUctxhJhE02iIHqsGA7N/89GYKpnA8EwGZO/4wkAQcbGyJstQkkocNwMc&#10;YbfbXT8m/78pBt/Uh4pBEdSQ78/j8igaHR9Eoqezda0WLfT7tY1kq9Juzw0qG0dzvZvjYflUUgiD&#10;XHDfVzaCdI9ZSDlRqyFYCjWlEEwxWLR1o0Kmscw6mQCiOCimh9KRIdP2fwVT/hlKk1drGjDExYbD&#10;sf3r2VjXo9JTudGiVikeHRXWyuWz8mn7vNBvzyYHg30tOZbkhDEnTpqIrtmSpsIcgV4Ps4RCgC0j&#10;ZsyvjfFlOZ2Q47gDRjBFlhUcS7icWZ5yPlkxxDDcVwyoO0Gs5EKz2u++Wy/j60ame1py7rRabSdr&#10;9fLpUTV6vtEunlfr2mXVSpgtPQIHuzXptT06lgARP77JKHIGhmcljdHHTZRMU14BC8YJJTEBIwj7&#10;jFPkpKcrpl6fGUwgHL756XNX2/es2Kw0Mz+V19Yj8+FIdGPusgdgs4XaRrFdTZ5cb0QkU7fpENOK&#10;yxGHDB1pLMw2Y61gIre2CAK3E5hNixhMiLWuKKRCwKVPrnbCLkjeyJcnKwah6EEj1Icv0fnp+MTK&#10;ccuCQDMVzSdZbKH5aHW1HK2Oq+en/Xb79OhGqy2F6HNGsnVEm1+UCWSsjSx7a8M5FncQOLFtghah&#10;ar1mdP3Ne0UmwfDhsqdlknDw6kF77cmKIfMni5NRyCQL8pR2zGaEZXHGSfY1OiGoasg7X6mNo7lo&#10;uzp3Xlg77Wnvm7GjI8lqFRvjwjytdorHreKNNn4l8IprmQBzwExW7ZzvCPmbuOCkXOk0KQgZcsYh&#10;svSoffoTMIDpTezi3l9R3b9NRoTVFdPHVWWGaGjv+asM79ycSbSPGV6ySDTzuV3tRl6Pv5zO/rlx&#10;VFgfHhdj+b1G1nK4EL64GF+MzrR1W1ur0ywXDApEvFRCUav2Abq482U26BDJ5SvJ2giwEmuhR+ft&#10;o58IBmXU04bmh17kNmAxQIUo3gzd8AVB4woROa7CfAL7E+S2RgtZycp5uFzV75m+jRQKUKSzX1pa&#10;/qBC0wuWw8OGL/z6ItbT2uGlvHZEcpKDI9x4CjWq2shoNvO2rApaqbfd0CdP12Njpqova3M/gCF6&#10;C9kAxXS99BEACdcNqB7E+esI/Bawcfz90OlWEgQhbwJjNi1YZiThbtFDUepfkaOjai4SiTW1/bmo&#10;1XarHvK85a/bPf+a1o82R/vD+RkumMnAqJIyNrQISpI8S3O+Q8Zz8CV6/vJlNTda7w+StR9DqffI&#10;gTY0GR5a5YuTymTAQwxnQ+Kedf64C6M66sZLBL45zBM4zwtyaCPIsK+YvWbzYM/rZdTW8aJnwTul&#10;ZvmsSvt900ntwnrbmLoermSyRAYtuUuIR2saiYwQ4Bd6zd+6kbX8m5t6pba2tlHbePkjF1BY97Xj&#10;DKJ3ISU7ONGyRlR/HUtXkxJuQJyxy1DCBMdIE9g0js6dVFiHInfPxmLD/9eCb7r74tZms3XenkRV&#10;uuu1qaKTU/3Tt4taO6BmqbY24ByyYlbQFP7hOmckILSNs/pv6xdrZzs7N2eri+VkcpD8Ecxg9q/v&#10;nuzvV6qRSHO2Nxxe3wjQcVH4YzCGcv1opHfrhNqEC8PQlOxyzyffR6vrXz7YOzaVYf6imZWFwGHA&#10;IvU8lr3u7QrNOQTr1HxvePKmuGdhhfxJ2UrE8VTJun52XflyCv4yuG5H+huVy8uzN5dvLncXF1u9&#10;5I9ghjSRwNE4EScFkjCn4gYFvZ/MdHtFsHQCjkYm/RGQ2w15ApOjWxF4SUoTkupveBjaumC1SIGA&#10;hfU1rAfd29AKSzmtvrfh7ie/j+Yaljur6lIyuEOmGp8ljrYw6tS079NFMt9r1S9vbm52dnbqu/nB&#10;T6oSefAMXSd9BjXeH+P0wtQzzTTJQ5jwUBiM3aV0xu4iSMdykL2zsA2GpWnItAAbEC1U1heaZ1hJ&#10;pJx3tOeTNRCcaagSC7XsEFxpZZPcFJxZYUbssDbrQfOP1ruzev39+53LnTf13uBnij3tMqL6czNz&#10;gtiG7uaYEXlWZa2MNUBbsp1sAJzNctjw+7x0QLy6kv7y3DKsSFGc1AmA/QU3qaDDHuSDnOh0SuKd&#10;/8P4qHxWb/VaOztvVndhAE3+xGCfeCGTR1OoCQ5dCgx2M0FwRrUhiYEO1+G4IN+RDg8XbrsMhFVi&#10;acbDSM4gFQSyq1eCMDOzKaorKiAGRadwt9IdHeVXW71Kvl6/XN1dXV39vf8LYBBOUE1/UgO2QXbY&#10;BmvhnHC650U4sAqvLIeixRdbgPDSCwsLf9lAMUGggsszV6TDJcvZj1/9WcrhEJ2SLzZar+Xzg0El&#10;D1TvLt+9u1wtPxtMP1+YYBKGXEPdiivoBMU4ymkRBCcvciLXkaSsxd+1gVg2mqZtDMNSVCBAURmK&#10;0s+OgbdfP9KSsClynyPRNozkyZeDfGt3cffdzs7lu93ffwnMDWOV2+x2J0inJFksEu9w8ILAB/ls&#10;NsDzHQtL773whUIMzTB+2rMgkKKYuXKIWSHIZW2xr7Gu7e7u7vPbXCFZgXSvlcEnFvMtcIzFfO8X&#10;wO5zDNwMlx0Ul81yHCc4hBmBd4pZLttxOu/YO8+Hrs9rs/lX/HvhPRUGU/5KCLBB9VPjY3gUGXnp&#10;T5+6S7ncUW2xXIZI5vPlSu9sZ7XXyz8fDJk8z4DCxBMySW6KIiQ3CQWagYTOdkQuK0osx3p9oY+h&#10;0Ee/f3r+hdfKBUWXi+dm7hp3bz8sjb7abF7fhw+R0ZfCoFbbGPR65Y0aBLQyKP+CYhMuFIO5k3CR&#10;cN5yOOwEjqddpEDxEseJEiepnQ77yeZ7OzXl8U+Fw12fSpFgHlYL5NzXpdien/74NfKhmyucz/4J&#10;h/tarzcoFvu1Sbd8FtPkOY1ekriypY+d6a2trW0Ylwm8RLoEnhJg4gp2Ondqg/5s86xAo2Qavu5e&#10;d97GU1LA5rUxofmDZvfW1vDFlqaXCv3T8R8X42q/+HJjbm2tfVSce/krYG4Mh0nd5SJd9u3t7QQc&#10;JhQ8RQCYk6IoYZMSOlmp8dlmY2z6sMH6urHwFEtJtM8Dp5jYqBmej3mnu17P6HyuPY6+br6uRk+P&#10;zqOF2Wq79pN57Ilgeq+EiXHbRTo2Mw4AwxNxPIGn4FRIgW8CGhQnDz2Uy0ow9fgZf3cv5PUBoNXG&#10;WP2+2/DSwQG00ttYuNouti9eH/w2f3AwXge483Z/7nz92Yq5UVAH5NoUKCHj2t4mtuKYOZXS/5MC&#10;pjOw0qvlK55/9QoIOQl6lZWx2eBgxaoUzzYa9O2L8GgpvOedehEpFguF8VLsxe3t7YdR5Mv4S6Fd&#10;WH8+GIKWyGXHFgFkE7CtrbgJS6VKZiUDTTDIU8vb5LJwBRnHi6KkSpJqbVgbUidrJzloqiDVUiSy&#10;FI40oxvF6MXBC9+tJ+TZm+rmxtHTdnU8fi4YmAUoBg1cTsOxa5JjuBlPpRJmIkNBEEXxykUuU2Bb&#10;UKTQBUQB+rpKqxI1Q1GilWG68+FRczSKVGfnitFmN3Y7DWg+/8reaDy+yIX3/guDDecX+KR94gAA&#10;AABJRU5ErkJgglBLAQItABQABgAIAAAAIQCxgme2CgEAABMCAAATAAAAAAAAAAAAAAAAAAAAAABb&#10;Q29udGVudF9UeXBlc10ueG1sUEsBAi0AFAAGAAgAAAAhADj9If/WAAAAlAEAAAsAAAAAAAAAAAAA&#10;AAAAOwEAAF9yZWxzLy5yZWxzUEsBAi0AFAAGAAgAAAAhAJ8yhcy2AwAArQkAAA4AAAAAAAAAAAAA&#10;AAAAOgIAAGRycy9lMm9Eb2MueG1sUEsBAi0AFAAGAAgAAAAhAKomDr68AAAAIQEAABkAAAAAAAAA&#10;AAAAAAAAHAYAAGRycy9fcmVscy9lMm9Eb2MueG1sLnJlbHNQSwECLQAUAAYACAAAACEAonZs79wA&#10;AAAFAQAADwAAAAAAAAAAAAAAAAAPBwAAZHJzL2Rvd25yZXYueG1sUEsBAi0ACgAAAAAAAAAhABBF&#10;kOZbEQAAWxEAABQAAAAAAAAAAAAAAAAAGAgAAGRycy9tZWRpYS9pbWFnZTEucG5nUEsFBgAAAAAG&#10;AAYAfAEAAKUZAAAAAA==&#10;">
                <v:shape id="Graphic 4731" o:spid="_x0000_s1117"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6LLxAAAAN0AAAAPAAAAZHJzL2Rvd25yZXYueG1sRI9Li8Iw&#10;FIX3wvyHcAfcaeoDRzpGERnBhRutm9ldmjtttbkpSUZrf70RBJeH8/g4i1VranEl5yvLCkbDBARx&#10;bnXFhYJTth3MQfiArLG2TAru5GG1/OgtMNX2xge6HkMh4gj7FBWUITSplD4vyaAf2oY4en/WGQxR&#10;ukJqh7c4bmo5TpKZNFhxJJTY0Kak/HL8N5E7PW8aN/Hd/rfSP0Xddvd5lynV/2zX3yACteEdfrV3&#10;WsH0azKC55v4BOTyAQAA//8DAFBLAQItABQABgAIAAAAIQDb4fbL7gAAAIUBAAATAAAAAAAAAAAA&#10;AAAAAAAAAABbQ29udGVudF9UeXBlc10ueG1sUEsBAi0AFAAGAAgAAAAhAFr0LFu/AAAAFQEAAAsA&#10;AAAAAAAAAAAAAAAAHwEAAF9yZWxzLy5yZWxzUEsBAi0AFAAGAAgAAAAhAPHLosvEAAAA3QAAAA8A&#10;AAAAAAAAAAAAAAAABwIAAGRycy9kb3ducmV2LnhtbFBLBQYAAAAAAwADALcAAAD4AgAAAAA=&#10;" path="m6556248,l,762e" filled="f" strokeweight=".25pt">
                  <v:path arrowok="t"/>
                </v:shape>
                <v:shape id="Image 4732" o:spid="_x0000_s1118"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Bi3yAAAAN0AAAAPAAAAZHJzL2Rvd25yZXYueG1sRI9Pa8JA&#10;FMTvgt9heUIvRTdqaSXNKloqLXiQRkG9vWZf/mD2bchuNf32bqHgcZiZ3zDJojO1uFDrKssKxqMI&#10;BHFmdcWFgv1uPZyBcB5ZY22ZFPySg8W830sw1vbKX3RJfSEChF2MCkrvm1hKl5Vk0I1sQxy83LYG&#10;fZBtIXWL1wA3tZxE0bM0WHFYKLGht5Kyc/pjFDyevqMi5+1HtsTt8bipz9PD6l2ph0G3fAXhqfP3&#10;8H/7Uyt4eplO4O9NeAJyfgMAAP//AwBQSwECLQAUAAYACAAAACEA2+H2y+4AAACFAQAAEwAAAAAA&#10;AAAAAAAAAAAAAAAAW0NvbnRlbnRfVHlwZXNdLnhtbFBLAQItABQABgAIAAAAIQBa9CxbvwAAABUB&#10;AAALAAAAAAAAAAAAAAAAAB8BAABfcmVscy8ucmVsc1BLAQItABQABgAIAAAAIQCFuBi3yAAAAN0A&#10;AAAPAAAAAAAAAAAAAAAAAAcCAABkcnMvZG93bnJldi54bWxQSwUGAAAAAAMAAwC3AAAA/AIAAAAA&#10;">
                  <v:imagedata r:id="rId541" o:title=""/>
                </v:shape>
                <v:shape id="Textbox 4733" o:spid="_x0000_s1119"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n8kxwAAAN0AAAAPAAAAZHJzL2Rvd25yZXYueG1sRI9Ba8JA&#10;FITvBf/D8gq91U1VbI2uItKCIBST9ODxmX0mi9m3MbvV+O+7hUKPw8x8wyxWvW3ElTpvHCt4GSYg&#10;iEunDVcKvoqP5zcQPiBrbByTgjt5WC0HDwtMtbtxRtc8VCJC2KeooA6hTaX0ZU0W/dC1xNE7uc5i&#10;iLKrpO7wFuG2kaMkmUqLhuNCjS1tairP+bdVsD5w9m4un8d9dspMUcwS3k3PSj099us5iEB9+A//&#10;tbdaweR1PIbfN/EJyOUPAAAA//8DAFBLAQItABQABgAIAAAAIQDb4fbL7gAAAIUBAAATAAAAAAAA&#10;AAAAAAAAAAAAAABbQ29udGVudF9UeXBlc10ueG1sUEsBAi0AFAAGAAgAAAAhAFr0LFu/AAAAFQEA&#10;AAsAAAAAAAAAAAAAAAAAHwEAAF9yZWxzLy5yZWxzUEsBAi0AFAAGAAgAAAAhANYyfyTHAAAA3QAA&#10;AA8AAAAAAAAAAAAAAAAABwIAAGRycy9kb3ducmV2LnhtbFBLBQYAAAAAAwADALcAAAD7Ag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2"/>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10"/>
        <w:rPr>
          <w:rFonts w:ascii="Arial"/>
          <w:b/>
          <w:sz w:val="19"/>
          <w:szCs w:val="24"/>
        </w:rPr>
      </w:pPr>
    </w:p>
    <w:p w:rsidR="00C502C5" w:rsidRPr="00C502C5" w:rsidRDefault="00C502C5" w:rsidP="00C502C5">
      <w:pPr>
        <w:spacing w:before="94"/>
        <w:ind w:left="230"/>
        <w:rPr>
          <w:rFonts w:ascii="Arial" w:hAnsi="Arial"/>
          <w:sz w:val="20"/>
        </w:rPr>
      </w:pPr>
      <w:r w:rsidRPr="00C502C5">
        <w:rPr>
          <w:rFonts w:ascii="Arial" w:hAnsi="Arial"/>
          <w:sz w:val="20"/>
        </w:rPr>
        <w:t>Aucune</w:t>
      </w:r>
      <w:r w:rsidRPr="00C502C5">
        <w:rPr>
          <w:rFonts w:ascii="Arial" w:hAnsi="Arial"/>
          <w:spacing w:val="-4"/>
          <w:sz w:val="20"/>
        </w:rPr>
        <w:t xml:space="preserve"> </w:t>
      </w:r>
      <w:r w:rsidRPr="00C502C5">
        <w:rPr>
          <w:rFonts w:ascii="Arial" w:hAnsi="Arial"/>
          <w:sz w:val="20"/>
        </w:rPr>
        <w:t>cote</w:t>
      </w:r>
      <w:r w:rsidRPr="00C502C5">
        <w:rPr>
          <w:rFonts w:ascii="Arial" w:hAnsi="Arial"/>
          <w:spacing w:val="-5"/>
          <w:sz w:val="20"/>
        </w:rPr>
        <w:t xml:space="preserve"> </w:t>
      </w:r>
      <w:r w:rsidRPr="00C502C5">
        <w:rPr>
          <w:rFonts w:ascii="Arial" w:hAnsi="Arial"/>
          <w:sz w:val="20"/>
        </w:rPr>
        <w:t>n'est</w:t>
      </w:r>
      <w:r w:rsidRPr="00C502C5">
        <w:rPr>
          <w:rFonts w:ascii="Arial" w:hAnsi="Arial"/>
          <w:spacing w:val="-4"/>
          <w:sz w:val="20"/>
        </w:rPr>
        <w:t xml:space="preserve"> </w:t>
      </w:r>
      <w:r w:rsidRPr="00C502C5">
        <w:rPr>
          <w:rFonts w:ascii="Arial" w:hAnsi="Arial"/>
          <w:sz w:val="20"/>
        </w:rPr>
        <w:t>créée</w:t>
      </w:r>
      <w:r w:rsidRPr="00C502C5">
        <w:rPr>
          <w:rFonts w:ascii="Arial" w:hAnsi="Arial"/>
          <w:spacing w:val="-4"/>
          <w:sz w:val="20"/>
        </w:rPr>
        <w:t xml:space="preserve"> </w:t>
      </w:r>
      <w:r w:rsidRPr="00C502C5">
        <w:rPr>
          <w:rFonts w:ascii="Arial" w:hAnsi="Arial"/>
          <w:sz w:val="20"/>
        </w:rPr>
        <w:t>dans</w:t>
      </w:r>
      <w:r w:rsidRPr="00C502C5">
        <w:rPr>
          <w:rFonts w:ascii="Arial" w:hAnsi="Arial"/>
          <w:spacing w:val="-4"/>
          <w:sz w:val="20"/>
        </w:rPr>
        <w:t xml:space="preserve"> </w:t>
      </w:r>
      <w:r w:rsidRPr="00C502C5">
        <w:rPr>
          <w:rFonts w:ascii="Arial" w:hAnsi="Arial"/>
          <w:sz w:val="20"/>
        </w:rPr>
        <w:t>le</w:t>
      </w:r>
      <w:r w:rsidRPr="00C502C5">
        <w:rPr>
          <w:rFonts w:ascii="Arial" w:hAnsi="Arial"/>
          <w:spacing w:val="-4"/>
          <w:sz w:val="20"/>
        </w:rPr>
        <w:t xml:space="preserve"> </w:t>
      </w:r>
      <w:r w:rsidRPr="00C502C5">
        <w:rPr>
          <w:rFonts w:ascii="Arial" w:hAnsi="Arial"/>
          <w:sz w:val="20"/>
        </w:rPr>
        <w:t>style</w:t>
      </w:r>
      <w:r w:rsidRPr="00C502C5">
        <w:rPr>
          <w:rFonts w:ascii="Arial" w:hAnsi="Arial"/>
          <w:spacing w:val="-4"/>
          <w:sz w:val="20"/>
        </w:rPr>
        <w:t xml:space="preserve"> </w:t>
      </w:r>
      <w:r w:rsidRPr="00C502C5">
        <w:rPr>
          <w:rFonts w:ascii="Arial" w:hAnsi="Arial"/>
          <w:sz w:val="20"/>
        </w:rPr>
        <w:t>«ISO-25»</w:t>
      </w:r>
      <w:r w:rsidRPr="00C502C5">
        <w:rPr>
          <w:rFonts w:ascii="Arial" w:hAnsi="Arial"/>
          <w:spacing w:val="-4"/>
          <w:sz w:val="20"/>
        </w:rPr>
        <w:t xml:space="preserve"> </w:t>
      </w:r>
      <w:r w:rsidRPr="00C502C5">
        <w:rPr>
          <w:rFonts w:ascii="Arial" w:hAnsi="Arial"/>
          <w:sz w:val="20"/>
        </w:rPr>
        <w:t>ou</w:t>
      </w:r>
      <w:r w:rsidRPr="00C502C5">
        <w:rPr>
          <w:rFonts w:ascii="Arial" w:hAnsi="Arial"/>
          <w:spacing w:val="-3"/>
          <w:sz w:val="20"/>
        </w:rPr>
        <w:t xml:space="preserve"> </w:t>
      </w:r>
      <w:r w:rsidRPr="00C502C5">
        <w:rPr>
          <w:rFonts w:ascii="Arial" w:hAnsi="Arial"/>
          <w:spacing w:val="-2"/>
          <w:sz w:val="20"/>
        </w:rPr>
        <w:t>«Annotatif».</w:t>
      </w:r>
    </w:p>
    <w:p w:rsidR="00C502C5" w:rsidRPr="00C502C5" w:rsidRDefault="00C502C5" w:rsidP="00C502C5">
      <w:pPr>
        <w:rPr>
          <w:rFonts w:ascii="Arial"/>
          <w:szCs w:val="24"/>
        </w:rPr>
      </w:pPr>
    </w:p>
    <w:p w:rsidR="00C502C5" w:rsidRPr="00C502C5" w:rsidRDefault="00C502C5" w:rsidP="00C502C5">
      <w:pPr>
        <w:spacing w:before="4"/>
        <w:rPr>
          <w:rFonts w:ascii="Arial"/>
          <w:sz w:val="21"/>
          <w:szCs w:val="24"/>
        </w:rPr>
      </w:pPr>
    </w:p>
    <w:p w:rsidR="00C502C5" w:rsidRPr="00C502C5" w:rsidRDefault="00C502C5" w:rsidP="00C502C5">
      <w:pPr>
        <w:numPr>
          <w:ilvl w:val="2"/>
          <w:numId w:val="23"/>
        </w:numPr>
        <w:tabs>
          <w:tab w:val="left" w:pos="939"/>
        </w:tabs>
        <w:ind w:hanging="709"/>
        <w:rPr>
          <w:rFonts w:ascii="Arial" w:eastAsia="Arial" w:hAnsi="Arial" w:cs="Arial"/>
          <w:sz w:val="20"/>
        </w:rPr>
      </w:pPr>
      <w:r w:rsidRPr="00C502C5">
        <w:rPr>
          <w:rFonts w:ascii="Arial" w:eastAsia="Arial" w:hAnsi="Arial" w:cs="Arial"/>
          <w:sz w:val="20"/>
          <w:u w:val="single"/>
        </w:rPr>
        <w:t>Habillage</w:t>
      </w:r>
      <w:r w:rsidRPr="00C502C5">
        <w:rPr>
          <w:rFonts w:ascii="Arial" w:eastAsia="Arial" w:hAnsi="Arial" w:cs="Arial"/>
          <w:spacing w:val="-6"/>
          <w:sz w:val="20"/>
          <w:u w:val="single"/>
        </w:rPr>
        <w:t xml:space="preserve"> </w:t>
      </w:r>
      <w:r w:rsidRPr="00C502C5">
        <w:rPr>
          <w:rFonts w:ascii="Arial" w:eastAsia="Arial" w:hAnsi="Arial" w:cs="Arial"/>
          <w:sz w:val="20"/>
          <w:u w:val="single"/>
        </w:rPr>
        <w:t>des</w:t>
      </w:r>
      <w:r w:rsidRPr="00C502C5">
        <w:rPr>
          <w:rFonts w:ascii="Arial" w:eastAsia="Arial" w:hAnsi="Arial" w:cs="Arial"/>
          <w:spacing w:val="-6"/>
          <w:sz w:val="20"/>
          <w:u w:val="single"/>
        </w:rPr>
        <w:t xml:space="preserve"> </w:t>
      </w:r>
      <w:r w:rsidRPr="00C502C5">
        <w:rPr>
          <w:rFonts w:ascii="Arial" w:eastAsia="Arial" w:hAnsi="Arial" w:cs="Arial"/>
          <w:spacing w:val="-2"/>
          <w:sz w:val="20"/>
          <w:u w:val="single"/>
        </w:rPr>
        <w:t>plans</w:t>
      </w:r>
    </w:p>
    <w:p w:rsidR="00C502C5" w:rsidRPr="00C502C5" w:rsidRDefault="00C502C5" w:rsidP="00C502C5">
      <w:pPr>
        <w:spacing w:before="60" w:line="230" w:lineRule="exact"/>
        <w:ind w:left="230"/>
        <w:rPr>
          <w:rFonts w:ascii="Arial" w:hAnsi="Arial"/>
          <w:sz w:val="20"/>
        </w:rPr>
      </w:pPr>
      <w:r w:rsidRPr="00C502C5">
        <w:rPr>
          <w:rFonts w:ascii="Arial" w:hAnsi="Arial"/>
          <w:sz w:val="20"/>
        </w:rPr>
        <w:t>Les</w:t>
      </w:r>
      <w:r w:rsidRPr="00C502C5">
        <w:rPr>
          <w:rFonts w:ascii="Arial" w:hAnsi="Arial"/>
          <w:spacing w:val="-8"/>
          <w:sz w:val="20"/>
        </w:rPr>
        <w:t xml:space="preserve"> </w:t>
      </w:r>
      <w:r w:rsidRPr="00C502C5">
        <w:rPr>
          <w:rFonts w:ascii="Arial" w:hAnsi="Arial"/>
          <w:sz w:val="20"/>
        </w:rPr>
        <w:t>entités</w:t>
      </w:r>
      <w:r w:rsidRPr="00C502C5">
        <w:rPr>
          <w:rFonts w:ascii="Arial" w:hAnsi="Arial"/>
          <w:spacing w:val="-5"/>
          <w:sz w:val="20"/>
        </w:rPr>
        <w:t xml:space="preserve"> </w:t>
      </w:r>
      <w:r w:rsidRPr="00C502C5">
        <w:rPr>
          <w:rFonts w:ascii="Arial" w:hAnsi="Arial"/>
          <w:sz w:val="20"/>
        </w:rPr>
        <w:t>"points"</w:t>
      </w:r>
      <w:r w:rsidRPr="00C502C5">
        <w:rPr>
          <w:rFonts w:ascii="Arial" w:hAnsi="Arial"/>
          <w:spacing w:val="-6"/>
          <w:sz w:val="20"/>
        </w:rPr>
        <w:t xml:space="preserve"> </w:t>
      </w:r>
      <w:r w:rsidRPr="00C502C5">
        <w:rPr>
          <w:rFonts w:ascii="Arial" w:hAnsi="Arial"/>
          <w:sz w:val="20"/>
        </w:rPr>
        <w:t>d’Autocad</w:t>
      </w:r>
      <w:r w:rsidRPr="00C502C5">
        <w:rPr>
          <w:rFonts w:ascii="Arial" w:hAnsi="Arial"/>
          <w:spacing w:val="-5"/>
          <w:sz w:val="20"/>
        </w:rPr>
        <w:t xml:space="preserve"> </w:t>
      </w:r>
      <w:r w:rsidRPr="00C502C5">
        <w:rPr>
          <w:rFonts w:ascii="Arial" w:hAnsi="Arial"/>
          <w:sz w:val="20"/>
        </w:rPr>
        <w:t>ne</w:t>
      </w:r>
      <w:r w:rsidRPr="00C502C5">
        <w:rPr>
          <w:rFonts w:ascii="Arial" w:hAnsi="Arial"/>
          <w:spacing w:val="-5"/>
          <w:sz w:val="20"/>
        </w:rPr>
        <w:t xml:space="preserve"> </w:t>
      </w:r>
      <w:r w:rsidRPr="00C502C5">
        <w:rPr>
          <w:rFonts w:ascii="Arial" w:hAnsi="Arial"/>
          <w:sz w:val="20"/>
        </w:rPr>
        <w:t>doivent</w:t>
      </w:r>
      <w:r w:rsidRPr="00C502C5">
        <w:rPr>
          <w:rFonts w:ascii="Arial" w:hAnsi="Arial"/>
          <w:spacing w:val="-6"/>
          <w:sz w:val="20"/>
        </w:rPr>
        <w:t xml:space="preserve"> </w:t>
      </w:r>
      <w:r w:rsidRPr="00C502C5">
        <w:rPr>
          <w:rFonts w:ascii="Arial" w:hAnsi="Arial"/>
          <w:sz w:val="20"/>
        </w:rPr>
        <w:t>pas</w:t>
      </w:r>
      <w:r w:rsidRPr="00C502C5">
        <w:rPr>
          <w:rFonts w:ascii="Arial" w:hAnsi="Arial"/>
          <w:spacing w:val="-5"/>
          <w:sz w:val="20"/>
        </w:rPr>
        <w:t xml:space="preserve"> </w:t>
      </w:r>
      <w:r w:rsidRPr="00C502C5">
        <w:rPr>
          <w:rFonts w:ascii="Arial" w:hAnsi="Arial"/>
          <w:sz w:val="20"/>
        </w:rPr>
        <w:t>être</w:t>
      </w:r>
      <w:r w:rsidRPr="00C502C5">
        <w:rPr>
          <w:rFonts w:ascii="Arial" w:hAnsi="Arial"/>
          <w:spacing w:val="-5"/>
          <w:sz w:val="20"/>
        </w:rPr>
        <w:t xml:space="preserve"> </w:t>
      </w:r>
      <w:r w:rsidRPr="00C502C5">
        <w:rPr>
          <w:rFonts w:ascii="Arial" w:hAnsi="Arial"/>
          <w:spacing w:val="-2"/>
          <w:sz w:val="20"/>
        </w:rPr>
        <w:t>utilisées.</w:t>
      </w:r>
    </w:p>
    <w:p w:rsidR="00C502C5" w:rsidRPr="00C502C5" w:rsidRDefault="00C502C5" w:rsidP="00C502C5">
      <w:pPr>
        <w:ind w:left="230" w:right="4479"/>
        <w:rPr>
          <w:rFonts w:ascii="Arial" w:hAnsi="Arial"/>
          <w:sz w:val="20"/>
        </w:rPr>
      </w:pPr>
      <w:r w:rsidRPr="00C502C5">
        <w:rPr>
          <w:rFonts w:ascii="Arial" w:hAnsi="Arial"/>
          <w:sz w:val="20"/>
        </w:rPr>
        <w:t>Les</w:t>
      </w:r>
      <w:r w:rsidRPr="00C502C5">
        <w:rPr>
          <w:rFonts w:ascii="Arial" w:hAnsi="Arial"/>
          <w:spacing w:val="-3"/>
          <w:sz w:val="20"/>
        </w:rPr>
        <w:t xml:space="preserve"> </w:t>
      </w:r>
      <w:r w:rsidRPr="00C502C5">
        <w:rPr>
          <w:rFonts w:ascii="Arial" w:hAnsi="Arial"/>
          <w:sz w:val="20"/>
        </w:rPr>
        <w:t>hachures</w:t>
      </w:r>
      <w:r w:rsidRPr="00C502C5">
        <w:rPr>
          <w:rFonts w:ascii="Arial" w:hAnsi="Arial"/>
          <w:spacing w:val="-3"/>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motif</w:t>
      </w:r>
      <w:r w:rsidRPr="00C502C5">
        <w:rPr>
          <w:rFonts w:ascii="Arial" w:hAnsi="Arial"/>
          <w:spacing w:val="-3"/>
          <w:sz w:val="20"/>
        </w:rPr>
        <w:t xml:space="preserve"> </w:t>
      </w:r>
      <w:r w:rsidRPr="00C502C5">
        <w:rPr>
          <w:rFonts w:ascii="Arial" w:hAnsi="Arial"/>
          <w:sz w:val="20"/>
        </w:rPr>
        <w:t>"points"</w:t>
      </w:r>
      <w:r w:rsidRPr="00C502C5">
        <w:rPr>
          <w:rFonts w:ascii="Arial" w:hAnsi="Arial"/>
          <w:spacing w:val="-3"/>
          <w:sz w:val="20"/>
        </w:rPr>
        <w:t xml:space="preserve"> </w:t>
      </w:r>
      <w:r w:rsidRPr="00C502C5">
        <w:rPr>
          <w:rFonts w:ascii="Arial" w:hAnsi="Arial"/>
          <w:sz w:val="20"/>
        </w:rPr>
        <w:t>ou</w:t>
      </w:r>
      <w:r w:rsidRPr="00C502C5">
        <w:rPr>
          <w:rFonts w:ascii="Arial" w:hAnsi="Arial"/>
          <w:spacing w:val="-3"/>
          <w:sz w:val="20"/>
        </w:rPr>
        <w:t xml:space="preserve"> </w:t>
      </w:r>
      <w:r w:rsidRPr="00C502C5">
        <w:rPr>
          <w:rFonts w:ascii="Arial" w:hAnsi="Arial"/>
          <w:sz w:val="20"/>
        </w:rPr>
        <w:t>"dots"</w:t>
      </w:r>
      <w:r w:rsidRPr="00C502C5">
        <w:rPr>
          <w:rFonts w:ascii="Arial" w:hAnsi="Arial"/>
          <w:spacing w:val="-4"/>
          <w:sz w:val="20"/>
        </w:rPr>
        <w:t xml:space="preserve"> </w:t>
      </w:r>
      <w:r w:rsidRPr="00C502C5">
        <w:rPr>
          <w:rFonts w:ascii="Arial" w:hAnsi="Arial"/>
          <w:sz w:val="20"/>
        </w:rPr>
        <w:t>ne</w:t>
      </w:r>
      <w:r w:rsidRPr="00C502C5">
        <w:rPr>
          <w:rFonts w:ascii="Arial" w:hAnsi="Arial"/>
          <w:spacing w:val="-3"/>
          <w:sz w:val="20"/>
        </w:rPr>
        <w:t xml:space="preserve"> </w:t>
      </w:r>
      <w:r w:rsidRPr="00C502C5">
        <w:rPr>
          <w:rFonts w:ascii="Arial" w:hAnsi="Arial"/>
          <w:sz w:val="20"/>
        </w:rPr>
        <w:t>doivent</w:t>
      </w:r>
      <w:r w:rsidRPr="00C502C5">
        <w:rPr>
          <w:rFonts w:ascii="Arial" w:hAnsi="Arial"/>
          <w:spacing w:val="-3"/>
          <w:sz w:val="20"/>
        </w:rPr>
        <w:t xml:space="preserve"> </w:t>
      </w:r>
      <w:r w:rsidRPr="00C502C5">
        <w:rPr>
          <w:rFonts w:ascii="Arial" w:hAnsi="Arial"/>
          <w:sz w:val="20"/>
        </w:rPr>
        <w:t>pas</w:t>
      </w:r>
      <w:r w:rsidRPr="00C502C5">
        <w:rPr>
          <w:rFonts w:ascii="Arial" w:hAnsi="Arial"/>
          <w:spacing w:val="-3"/>
          <w:sz w:val="20"/>
        </w:rPr>
        <w:t xml:space="preserve"> </w:t>
      </w:r>
      <w:r w:rsidRPr="00C502C5">
        <w:rPr>
          <w:rFonts w:ascii="Arial" w:hAnsi="Arial"/>
          <w:sz w:val="20"/>
        </w:rPr>
        <w:t>être</w:t>
      </w:r>
      <w:r w:rsidRPr="00C502C5">
        <w:rPr>
          <w:rFonts w:ascii="Arial" w:hAnsi="Arial"/>
          <w:spacing w:val="-4"/>
          <w:sz w:val="20"/>
        </w:rPr>
        <w:t xml:space="preserve"> </w:t>
      </w:r>
      <w:r w:rsidRPr="00C502C5">
        <w:rPr>
          <w:rFonts w:ascii="Arial" w:hAnsi="Arial"/>
          <w:sz w:val="20"/>
        </w:rPr>
        <w:t>utilisées. Les hachures ne sont pas décomposées.</w:t>
      </w:r>
    </w:p>
    <w:p w:rsidR="00C502C5" w:rsidRPr="00C502C5" w:rsidRDefault="00C502C5" w:rsidP="00C502C5">
      <w:pPr>
        <w:spacing w:before="5"/>
        <w:rPr>
          <w:rFonts w:ascii="Arial"/>
          <w:sz w:val="30"/>
          <w:szCs w:val="24"/>
        </w:rPr>
      </w:pPr>
    </w:p>
    <w:p w:rsidR="00C502C5" w:rsidRPr="00C502C5" w:rsidRDefault="00C502C5" w:rsidP="00C502C5">
      <w:pPr>
        <w:numPr>
          <w:ilvl w:val="2"/>
          <w:numId w:val="23"/>
        </w:numPr>
        <w:tabs>
          <w:tab w:val="left" w:pos="782"/>
        </w:tabs>
        <w:ind w:left="782" w:hanging="552"/>
        <w:rPr>
          <w:rFonts w:ascii="Arial" w:eastAsia="Arial" w:hAnsi="Arial" w:cs="Arial"/>
          <w:sz w:val="20"/>
        </w:rPr>
      </w:pPr>
      <w:r w:rsidRPr="00C502C5">
        <w:rPr>
          <w:rFonts w:ascii="Arial" w:eastAsia="Arial" w:hAnsi="Arial" w:cs="Arial"/>
          <w:spacing w:val="59"/>
          <w:w w:val="150"/>
          <w:sz w:val="20"/>
          <w:u w:val="single"/>
        </w:rPr>
        <w:t xml:space="preserve"> </w:t>
      </w:r>
      <w:r w:rsidRPr="00C502C5">
        <w:rPr>
          <w:rFonts w:ascii="Arial" w:eastAsia="Arial" w:hAnsi="Arial" w:cs="Arial"/>
          <w:sz w:val="20"/>
          <w:u w:val="single"/>
        </w:rPr>
        <w:t>Épaisseurs,</w:t>
      </w:r>
      <w:r w:rsidRPr="00C502C5">
        <w:rPr>
          <w:rFonts w:ascii="Arial" w:eastAsia="Arial" w:hAnsi="Arial" w:cs="Arial"/>
          <w:spacing w:val="-4"/>
          <w:sz w:val="20"/>
          <w:u w:val="single"/>
        </w:rPr>
        <w:t xml:space="preserve"> </w:t>
      </w:r>
      <w:r w:rsidRPr="00C502C5">
        <w:rPr>
          <w:rFonts w:ascii="Arial" w:eastAsia="Arial" w:hAnsi="Arial" w:cs="Arial"/>
          <w:sz w:val="20"/>
          <w:u w:val="single"/>
        </w:rPr>
        <w:t>couleurs</w:t>
      </w:r>
      <w:r w:rsidRPr="00C502C5">
        <w:rPr>
          <w:rFonts w:ascii="Arial" w:eastAsia="Arial" w:hAnsi="Arial" w:cs="Arial"/>
          <w:spacing w:val="-5"/>
          <w:sz w:val="20"/>
          <w:u w:val="single"/>
        </w:rPr>
        <w:t xml:space="preserve"> </w:t>
      </w:r>
      <w:r w:rsidRPr="00C502C5">
        <w:rPr>
          <w:rFonts w:ascii="Arial" w:eastAsia="Arial" w:hAnsi="Arial" w:cs="Arial"/>
          <w:sz w:val="20"/>
          <w:u w:val="single"/>
        </w:rPr>
        <w:t>et</w:t>
      </w:r>
      <w:r w:rsidRPr="00C502C5">
        <w:rPr>
          <w:rFonts w:ascii="Arial" w:eastAsia="Arial" w:hAnsi="Arial" w:cs="Arial"/>
          <w:spacing w:val="-4"/>
          <w:sz w:val="20"/>
          <w:u w:val="single"/>
        </w:rPr>
        <w:t xml:space="preserve"> </w:t>
      </w:r>
      <w:r w:rsidRPr="00C502C5">
        <w:rPr>
          <w:rFonts w:ascii="Arial" w:eastAsia="Arial" w:hAnsi="Arial" w:cs="Arial"/>
          <w:sz w:val="20"/>
          <w:u w:val="single"/>
        </w:rPr>
        <w:t>types</w:t>
      </w:r>
      <w:r w:rsidRPr="00C502C5">
        <w:rPr>
          <w:rFonts w:ascii="Arial" w:eastAsia="Arial" w:hAnsi="Arial" w:cs="Arial"/>
          <w:spacing w:val="-4"/>
          <w:sz w:val="20"/>
          <w:u w:val="single"/>
        </w:rPr>
        <w:t xml:space="preserve"> </w:t>
      </w:r>
      <w:r w:rsidRPr="00C502C5">
        <w:rPr>
          <w:rFonts w:ascii="Arial" w:eastAsia="Arial" w:hAnsi="Arial" w:cs="Arial"/>
          <w:sz w:val="20"/>
          <w:u w:val="single"/>
        </w:rPr>
        <w:t>de</w:t>
      </w:r>
      <w:r w:rsidRPr="00C502C5">
        <w:rPr>
          <w:rFonts w:ascii="Arial" w:eastAsia="Arial" w:hAnsi="Arial" w:cs="Arial"/>
          <w:spacing w:val="-4"/>
          <w:sz w:val="20"/>
          <w:u w:val="single"/>
        </w:rPr>
        <w:t xml:space="preserve"> ligne</w:t>
      </w:r>
    </w:p>
    <w:p w:rsidR="00C502C5" w:rsidRPr="00C502C5" w:rsidRDefault="00C502C5" w:rsidP="00C502C5">
      <w:pPr>
        <w:spacing w:before="61" w:line="230" w:lineRule="exact"/>
        <w:ind w:left="230"/>
        <w:rPr>
          <w:rFonts w:ascii="Arial" w:hAnsi="Arial"/>
          <w:sz w:val="20"/>
        </w:rPr>
      </w:pPr>
      <w:r w:rsidRPr="00C502C5">
        <w:rPr>
          <w:rFonts w:ascii="Arial" w:hAnsi="Arial"/>
          <w:sz w:val="20"/>
        </w:rPr>
        <w:t>Les</w:t>
      </w:r>
      <w:r w:rsidRPr="00C502C5">
        <w:rPr>
          <w:rFonts w:ascii="Arial" w:hAnsi="Arial"/>
          <w:spacing w:val="-3"/>
          <w:sz w:val="20"/>
        </w:rPr>
        <w:t xml:space="preserve"> </w:t>
      </w:r>
      <w:r w:rsidRPr="00C502C5">
        <w:rPr>
          <w:rFonts w:ascii="Arial" w:hAnsi="Arial"/>
          <w:sz w:val="20"/>
        </w:rPr>
        <w:t>épaisseurs</w:t>
      </w:r>
      <w:r w:rsidRPr="00C502C5">
        <w:rPr>
          <w:rFonts w:ascii="Arial" w:hAnsi="Arial"/>
          <w:spacing w:val="-2"/>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traits</w:t>
      </w:r>
      <w:r w:rsidRPr="00C502C5">
        <w:rPr>
          <w:rFonts w:ascii="Arial" w:hAnsi="Arial"/>
          <w:spacing w:val="-2"/>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les</w:t>
      </w:r>
      <w:r w:rsidRPr="00C502C5">
        <w:rPr>
          <w:rFonts w:ascii="Arial" w:hAnsi="Arial"/>
          <w:spacing w:val="-3"/>
          <w:sz w:val="20"/>
        </w:rPr>
        <w:t xml:space="preserve"> </w:t>
      </w:r>
      <w:r w:rsidRPr="00C502C5">
        <w:rPr>
          <w:rFonts w:ascii="Arial" w:hAnsi="Arial"/>
          <w:sz w:val="20"/>
        </w:rPr>
        <w:t>«propriétés</w:t>
      </w:r>
      <w:r w:rsidRPr="00C502C5">
        <w:rPr>
          <w:rFonts w:ascii="Arial" w:hAnsi="Arial"/>
          <w:spacing w:val="-2"/>
          <w:sz w:val="20"/>
        </w:rPr>
        <w:t xml:space="preserve"> </w:t>
      </w:r>
      <w:r w:rsidRPr="00C502C5">
        <w:rPr>
          <w:rFonts w:ascii="Arial" w:hAnsi="Arial"/>
          <w:sz w:val="20"/>
        </w:rPr>
        <w:t>de</w:t>
      </w:r>
      <w:r w:rsidRPr="00C502C5">
        <w:rPr>
          <w:rFonts w:ascii="Arial" w:hAnsi="Arial"/>
          <w:spacing w:val="-3"/>
          <w:sz w:val="20"/>
        </w:rPr>
        <w:t xml:space="preserve"> </w:t>
      </w:r>
      <w:r w:rsidRPr="00C502C5">
        <w:rPr>
          <w:rFonts w:ascii="Arial" w:hAnsi="Arial"/>
          <w:sz w:val="20"/>
        </w:rPr>
        <w:t>calque»</w:t>
      </w:r>
      <w:r w:rsidRPr="00C502C5">
        <w:rPr>
          <w:rFonts w:ascii="Arial" w:hAnsi="Arial"/>
          <w:spacing w:val="-3"/>
          <w:sz w:val="20"/>
        </w:rPr>
        <w:t xml:space="preserve"> </w:t>
      </w:r>
      <w:r w:rsidRPr="00C502C5">
        <w:rPr>
          <w:rFonts w:ascii="Arial" w:hAnsi="Arial"/>
          <w:sz w:val="20"/>
        </w:rPr>
        <w:t>ne</w:t>
      </w:r>
      <w:r w:rsidRPr="00C502C5">
        <w:rPr>
          <w:rFonts w:ascii="Arial" w:hAnsi="Arial"/>
          <w:spacing w:val="-2"/>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pas</w:t>
      </w:r>
      <w:r w:rsidRPr="00C502C5">
        <w:rPr>
          <w:rFonts w:ascii="Arial" w:hAnsi="Arial"/>
          <w:spacing w:val="-2"/>
          <w:sz w:val="20"/>
        </w:rPr>
        <w:t xml:space="preserve"> autorisées.</w:t>
      </w: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5"/>
          <w:sz w:val="20"/>
        </w:rPr>
        <w:t xml:space="preserve"> </w:t>
      </w:r>
      <w:r w:rsidRPr="00C502C5">
        <w:rPr>
          <w:rFonts w:ascii="Arial" w:hAnsi="Arial"/>
          <w:sz w:val="20"/>
        </w:rPr>
        <w:t>dessins</w:t>
      </w:r>
      <w:r w:rsidRPr="00C502C5">
        <w:rPr>
          <w:rFonts w:ascii="Arial" w:hAnsi="Arial"/>
          <w:spacing w:val="-2"/>
          <w:sz w:val="20"/>
        </w:rPr>
        <w:t xml:space="preserve"> </w:t>
      </w:r>
      <w:r w:rsidRPr="00C502C5">
        <w:rPr>
          <w:rFonts w:ascii="Arial" w:hAnsi="Arial"/>
          <w:sz w:val="20"/>
        </w:rPr>
        <w:t>utiliseront</w:t>
      </w:r>
      <w:r w:rsidRPr="00C502C5">
        <w:rPr>
          <w:rFonts w:ascii="Arial" w:hAnsi="Arial"/>
          <w:spacing w:val="-2"/>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style</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tracé</w:t>
      </w:r>
      <w:r w:rsidRPr="00C502C5">
        <w:rPr>
          <w:rFonts w:ascii="Arial" w:hAnsi="Arial"/>
          <w:spacing w:val="-3"/>
          <w:sz w:val="20"/>
        </w:rPr>
        <w:t xml:space="preserve"> </w:t>
      </w:r>
      <w:r w:rsidRPr="00C502C5">
        <w:rPr>
          <w:rFonts w:ascii="Arial" w:hAnsi="Arial"/>
          <w:sz w:val="20"/>
        </w:rPr>
        <w:t>dépendant</w:t>
      </w:r>
      <w:r w:rsidRPr="00C502C5">
        <w:rPr>
          <w:rFonts w:ascii="Arial" w:hAnsi="Arial"/>
          <w:spacing w:val="-2"/>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couleurs</w:t>
      </w:r>
      <w:r w:rsidRPr="00C502C5">
        <w:rPr>
          <w:rFonts w:ascii="Arial" w:hAnsi="Arial"/>
          <w:spacing w:val="-3"/>
          <w:sz w:val="20"/>
        </w:rPr>
        <w:t xml:space="preserve"> </w:t>
      </w:r>
      <w:r w:rsidRPr="00C502C5">
        <w:rPr>
          <w:rFonts w:ascii="Arial" w:hAnsi="Arial"/>
          <w:sz w:val="20"/>
        </w:rPr>
        <w:t>(CTB</w:t>
      </w:r>
      <w:r w:rsidRPr="00C502C5">
        <w:rPr>
          <w:rFonts w:ascii="Arial" w:hAnsi="Arial"/>
          <w:spacing w:val="-2"/>
          <w:sz w:val="20"/>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Color</w:t>
      </w:r>
      <w:r w:rsidRPr="00C502C5">
        <w:rPr>
          <w:rFonts w:ascii="Arial" w:hAnsi="Arial"/>
          <w:spacing w:val="-2"/>
          <w:sz w:val="20"/>
        </w:rPr>
        <w:t xml:space="preserve"> TaBle*).</w:t>
      </w:r>
    </w:p>
    <w:p w:rsidR="00C502C5" w:rsidRPr="00C502C5" w:rsidRDefault="00C502C5" w:rsidP="00C502C5">
      <w:pPr>
        <w:ind w:left="230"/>
        <w:rPr>
          <w:rFonts w:ascii="Arial" w:hAnsi="Arial"/>
          <w:sz w:val="20"/>
        </w:rPr>
      </w:pPr>
      <w:r w:rsidRPr="00C502C5">
        <w:rPr>
          <w:rFonts w:ascii="Arial" w:hAnsi="Arial"/>
          <w:sz w:val="20"/>
        </w:rPr>
        <w:t>Les</w:t>
      </w:r>
      <w:r w:rsidRPr="00C502C5">
        <w:rPr>
          <w:rFonts w:ascii="Arial" w:hAnsi="Arial"/>
          <w:spacing w:val="-7"/>
          <w:sz w:val="20"/>
        </w:rPr>
        <w:t xml:space="preserve"> </w:t>
      </w:r>
      <w:r w:rsidRPr="00C502C5">
        <w:rPr>
          <w:rFonts w:ascii="Arial" w:hAnsi="Arial"/>
          <w:sz w:val="20"/>
        </w:rPr>
        <w:t>propriétés</w:t>
      </w:r>
      <w:r w:rsidRPr="00C502C5">
        <w:rPr>
          <w:rFonts w:ascii="Arial" w:hAnsi="Arial"/>
          <w:spacing w:val="-3"/>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entités</w:t>
      </w:r>
      <w:r w:rsidRPr="00C502C5">
        <w:rPr>
          <w:rFonts w:ascii="Arial" w:hAnsi="Arial"/>
          <w:spacing w:val="-6"/>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couleur</w:t>
      </w:r>
      <w:r w:rsidRPr="00C502C5">
        <w:rPr>
          <w:rFonts w:ascii="Arial" w:hAnsi="Arial"/>
          <w:spacing w:val="-4"/>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types</w:t>
      </w:r>
      <w:r w:rsidRPr="00C502C5">
        <w:rPr>
          <w:rFonts w:ascii="Arial" w:hAnsi="Arial"/>
          <w:spacing w:val="-5"/>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lignes</w:t>
      </w:r>
      <w:r w:rsidRPr="00C502C5">
        <w:rPr>
          <w:rFonts w:ascii="Arial" w:hAnsi="Arial"/>
          <w:spacing w:val="-4"/>
          <w:sz w:val="20"/>
        </w:rPr>
        <w:t xml:space="preserve"> </w:t>
      </w:r>
      <w:r w:rsidRPr="00C502C5">
        <w:rPr>
          <w:rFonts w:ascii="Arial" w:hAnsi="Arial"/>
          <w:sz w:val="20"/>
        </w:rPr>
        <w:t>-</w:t>
      </w:r>
      <w:r w:rsidRPr="00C502C5">
        <w:rPr>
          <w:rFonts w:ascii="Arial" w:hAnsi="Arial"/>
          <w:spacing w:val="-5"/>
          <w:sz w:val="20"/>
        </w:rPr>
        <w:t xml:space="preserve"> </w:t>
      </w:r>
      <w:r w:rsidRPr="00C502C5">
        <w:rPr>
          <w:rFonts w:ascii="Arial" w:hAnsi="Arial"/>
          <w:sz w:val="20"/>
        </w:rPr>
        <w:t>épaisseur</w:t>
      </w:r>
      <w:r w:rsidRPr="00C502C5">
        <w:rPr>
          <w:rFonts w:ascii="Arial" w:hAnsi="Arial"/>
          <w:spacing w:val="-4"/>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celles</w:t>
      </w:r>
      <w:r w:rsidRPr="00C502C5">
        <w:rPr>
          <w:rFonts w:ascii="Arial" w:hAnsi="Arial"/>
          <w:spacing w:val="-4"/>
          <w:sz w:val="20"/>
        </w:rPr>
        <w:t xml:space="preserve"> </w:t>
      </w:r>
      <w:r w:rsidRPr="00C502C5">
        <w:rPr>
          <w:rFonts w:ascii="Arial" w:hAnsi="Arial"/>
          <w:spacing w:val="-2"/>
          <w:sz w:val="20"/>
        </w:rPr>
        <w:t>«DUCALQUE*».</w:t>
      </w:r>
    </w:p>
    <w:p w:rsidR="00C502C5" w:rsidRPr="00C502C5" w:rsidRDefault="00C502C5" w:rsidP="00C502C5">
      <w:pPr>
        <w:ind w:left="230" w:right="541"/>
        <w:rPr>
          <w:rFonts w:ascii="Arial" w:hAnsi="Arial"/>
          <w:sz w:val="20"/>
        </w:rPr>
      </w:pPr>
      <w:r w:rsidRPr="00C502C5">
        <w:rPr>
          <w:rFonts w:ascii="Arial" w:hAnsi="Arial"/>
          <w:sz w:val="20"/>
        </w:rPr>
        <w:t>Les</w:t>
      </w:r>
      <w:r w:rsidRPr="00C502C5">
        <w:rPr>
          <w:rFonts w:ascii="Arial" w:hAnsi="Arial"/>
          <w:spacing w:val="20"/>
          <w:sz w:val="20"/>
        </w:rPr>
        <w:t xml:space="preserve"> </w:t>
      </w:r>
      <w:r w:rsidRPr="00C502C5">
        <w:rPr>
          <w:rFonts w:ascii="Arial" w:hAnsi="Arial"/>
          <w:sz w:val="20"/>
        </w:rPr>
        <w:t>définitions</w:t>
      </w:r>
      <w:r w:rsidRPr="00C502C5">
        <w:rPr>
          <w:rFonts w:ascii="Arial" w:hAnsi="Arial"/>
          <w:spacing w:val="20"/>
          <w:sz w:val="20"/>
        </w:rPr>
        <w:t xml:space="preserve"> </w:t>
      </w:r>
      <w:r w:rsidRPr="00C502C5">
        <w:rPr>
          <w:rFonts w:ascii="Arial" w:hAnsi="Arial"/>
          <w:sz w:val="20"/>
        </w:rPr>
        <w:t>de</w:t>
      </w:r>
      <w:r w:rsidRPr="00C502C5">
        <w:rPr>
          <w:rFonts w:ascii="Arial" w:hAnsi="Arial"/>
          <w:spacing w:val="20"/>
          <w:sz w:val="20"/>
        </w:rPr>
        <w:t xml:space="preserve"> </w:t>
      </w:r>
      <w:r w:rsidRPr="00C502C5">
        <w:rPr>
          <w:rFonts w:ascii="Arial" w:hAnsi="Arial"/>
          <w:sz w:val="20"/>
        </w:rPr>
        <w:t>types</w:t>
      </w:r>
      <w:r w:rsidRPr="00C502C5">
        <w:rPr>
          <w:rFonts w:ascii="Arial" w:hAnsi="Arial"/>
          <w:spacing w:val="20"/>
          <w:sz w:val="20"/>
        </w:rPr>
        <w:t xml:space="preserve"> </w:t>
      </w:r>
      <w:r w:rsidRPr="00C502C5">
        <w:rPr>
          <w:rFonts w:ascii="Arial" w:hAnsi="Arial"/>
          <w:sz w:val="20"/>
        </w:rPr>
        <w:t>de</w:t>
      </w:r>
      <w:r w:rsidRPr="00C502C5">
        <w:rPr>
          <w:rFonts w:ascii="Arial" w:hAnsi="Arial"/>
          <w:spacing w:val="20"/>
          <w:sz w:val="20"/>
        </w:rPr>
        <w:t xml:space="preserve"> </w:t>
      </w:r>
      <w:r w:rsidRPr="00C502C5">
        <w:rPr>
          <w:rFonts w:ascii="Arial" w:hAnsi="Arial"/>
          <w:sz w:val="20"/>
        </w:rPr>
        <w:t>lignes</w:t>
      </w:r>
      <w:r w:rsidRPr="00C502C5">
        <w:rPr>
          <w:rFonts w:ascii="Arial" w:hAnsi="Arial"/>
          <w:spacing w:val="20"/>
          <w:sz w:val="20"/>
        </w:rPr>
        <w:t xml:space="preserve"> </w:t>
      </w:r>
      <w:r w:rsidRPr="00C502C5">
        <w:rPr>
          <w:rFonts w:ascii="Arial" w:hAnsi="Arial"/>
          <w:sz w:val="20"/>
        </w:rPr>
        <w:t>utilisées</w:t>
      </w:r>
      <w:r w:rsidRPr="00C502C5">
        <w:rPr>
          <w:rFonts w:ascii="Arial" w:hAnsi="Arial"/>
          <w:spacing w:val="19"/>
          <w:sz w:val="20"/>
        </w:rPr>
        <w:t xml:space="preserve"> </w:t>
      </w:r>
      <w:r w:rsidRPr="00C502C5">
        <w:rPr>
          <w:rFonts w:ascii="Arial" w:hAnsi="Arial"/>
          <w:sz w:val="20"/>
        </w:rPr>
        <w:t>sont</w:t>
      </w:r>
      <w:r w:rsidRPr="00C502C5">
        <w:rPr>
          <w:rFonts w:ascii="Arial" w:hAnsi="Arial"/>
          <w:spacing w:val="19"/>
          <w:sz w:val="20"/>
        </w:rPr>
        <w:t xml:space="preserve"> </w:t>
      </w:r>
      <w:r w:rsidRPr="00C502C5">
        <w:rPr>
          <w:rFonts w:ascii="Arial" w:hAnsi="Arial"/>
          <w:sz w:val="20"/>
        </w:rPr>
        <w:t>celles</w:t>
      </w:r>
      <w:r w:rsidRPr="00C502C5">
        <w:rPr>
          <w:rFonts w:ascii="Arial" w:hAnsi="Arial"/>
          <w:spacing w:val="20"/>
          <w:sz w:val="20"/>
        </w:rPr>
        <w:t xml:space="preserve"> </w:t>
      </w:r>
      <w:r w:rsidRPr="00C502C5">
        <w:rPr>
          <w:rFonts w:ascii="Arial" w:hAnsi="Arial"/>
          <w:sz w:val="20"/>
        </w:rPr>
        <w:t>contenues</w:t>
      </w:r>
      <w:r w:rsidRPr="00C502C5">
        <w:rPr>
          <w:rFonts w:ascii="Arial" w:hAnsi="Arial"/>
          <w:spacing w:val="20"/>
          <w:sz w:val="20"/>
        </w:rPr>
        <w:t xml:space="preserve"> </w:t>
      </w:r>
      <w:r w:rsidRPr="00C502C5">
        <w:rPr>
          <w:rFonts w:ascii="Arial" w:hAnsi="Arial"/>
          <w:sz w:val="20"/>
        </w:rPr>
        <w:t>dans</w:t>
      </w:r>
      <w:r w:rsidRPr="00C502C5">
        <w:rPr>
          <w:rFonts w:ascii="Arial" w:hAnsi="Arial"/>
          <w:spacing w:val="20"/>
          <w:sz w:val="20"/>
        </w:rPr>
        <w:t xml:space="preserve"> </w:t>
      </w:r>
      <w:r w:rsidRPr="00C502C5">
        <w:rPr>
          <w:rFonts w:ascii="Arial" w:hAnsi="Arial"/>
          <w:sz w:val="20"/>
        </w:rPr>
        <w:t>le</w:t>
      </w:r>
      <w:r w:rsidRPr="00C502C5">
        <w:rPr>
          <w:rFonts w:ascii="Arial" w:hAnsi="Arial"/>
          <w:spacing w:val="20"/>
          <w:sz w:val="20"/>
        </w:rPr>
        <w:t xml:space="preserve"> </w:t>
      </w:r>
      <w:r w:rsidRPr="00C502C5">
        <w:rPr>
          <w:rFonts w:ascii="Arial" w:hAnsi="Arial"/>
          <w:sz w:val="20"/>
        </w:rPr>
        <w:t>fichier</w:t>
      </w:r>
      <w:r w:rsidRPr="00C502C5">
        <w:rPr>
          <w:rFonts w:ascii="Arial" w:hAnsi="Arial"/>
          <w:spacing w:val="20"/>
          <w:sz w:val="20"/>
        </w:rPr>
        <w:t xml:space="preserve"> </w:t>
      </w:r>
      <w:r w:rsidRPr="00C502C5">
        <w:rPr>
          <w:rFonts w:ascii="Arial" w:hAnsi="Arial"/>
          <w:sz w:val="20"/>
        </w:rPr>
        <w:t>ACADISO.LIN*</w:t>
      </w:r>
      <w:r w:rsidRPr="00C502C5">
        <w:rPr>
          <w:rFonts w:ascii="Arial" w:hAnsi="Arial"/>
          <w:spacing w:val="20"/>
          <w:sz w:val="20"/>
        </w:rPr>
        <w:t xml:space="preserve"> </w:t>
      </w:r>
      <w:r w:rsidRPr="00C502C5">
        <w:rPr>
          <w:rFonts w:ascii="Arial" w:hAnsi="Arial"/>
          <w:sz w:val="20"/>
        </w:rPr>
        <w:t>(à</w:t>
      </w:r>
      <w:r w:rsidRPr="00C502C5">
        <w:rPr>
          <w:rFonts w:ascii="Arial" w:hAnsi="Arial"/>
          <w:spacing w:val="20"/>
          <w:sz w:val="20"/>
        </w:rPr>
        <w:t xml:space="preserve"> </w:t>
      </w:r>
      <w:r w:rsidRPr="00C502C5">
        <w:rPr>
          <w:rFonts w:ascii="Arial" w:hAnsi="Arial"/>
          <w:sz w:val="20"/>
        </w:rPr>
        <w:t>l’exclusion</w:t>
      </w:r>
      <w:r w:rsidRPr="00C502C5">
        <w:rPr>
          <w:rFonts w:ascii="Arial" w:hAnsi="Arial"/>
          <w:spacing w:val="20"/>
          <w:sz w:val="20"/>
        </w:rPr>
        <w:t xml:space="preserve"> </w:t>
      </w:r>
      <w:r w:rsidRPr="00C502C5">
        <w:rPr>
          <w:rFonts w:ascii="Arial" w:hAnsi="Arial"/>
          <w:sz w:val="20"/>
        </w:rPr>
        <w:t>des types ACAD_ISOxxW100 et JIS_xx_xx).</w:t>
      </w:r>
    </w:p>
    <w:p w:rsidR="00C502C5" w:rsidRPr="00C502C5" w:rsidRDefault="00C502C5" w:rsidP="00C502C5">
      <w:pPr>
        <w:spacing w:before="5"/>
        <w:rPr>
          <w:rFonts w:ascii="Arial"/>
          <w:sz w:val="30"/>
          <w:szCs w:val="24"/>
        </w:rPr>
      </w:pPr>
    </w:p>
    <w:p w:rsidR="00C502C5" w:rsidRPr="00C502C5" w:rsidRDefault="00C502C5" w:rsidP="00C502C5">
      <w:pPr>
        <w:numPr>
          <w:ilvl w:val="2"/>
          <w:numId w:val="23"/>
        </w:numPr>
        <w:tabs>
          <w:tab w:val="left" w:pos="787"/>
        </w:tabs>
        <w:ind w:left="787" w:hanging="557"/>
        <w:rPr>
          <w:rFonts w:ascii="Arial" w:eastAsia="Arial" w:hAnsi="Arial" w:cs="Arial"/>
          <w:sz w:val="20"/>
        </w:rPr>
      </w:pPr>
      <w:r w:rsidRPr="00C502C5">
        <w:rPr>
          <w:rFonts w:ascii="Arial" w:eastAsia="Arial" w:hAnsi="Arial" w:cs="Arial"/>
          <w:spacing w:val="64"/>
          <w:w w:val="150"/>
          <w:sz w:val="20"/>
          <w:u w:val="single"/>
        </w:rPr>
        <w:t xml:space="preserve"> </w:t>
      </w:r>
      <w:r w:rsidRPr="00C502C5">
        <w:rPr>
          <w:rFonts w:ascii="Arial" w:eastAsia="Arial" w:hAnsi="Arial" w:cs="Arial"/>
          <w:sz w:val="20"/>
          <w:u w:val="single"/>
        </w:rPr>
        <w:t>Méthode</w:t>
      </w:r>
      <w:r w:rsidRPr="00C502C5">
        <w:rPr>
          <w:rFonts w:ascii="Arial" w:eastAsia="Arial" w:hAnsi="Arial" w:cs="Arial"/>
          <w:spacing w:val="-3"/>
          <w:sz w:val="20"/>
          <w:u w:val="single"/>
        </w:rPr>
        <w:t xml:space="preserve"> </w:t>
      </w:r>
      <w:r w:rsidRPr="00C502C5">
        <w:rPr>
          <w:rFonts w:ascii="Arial" w:eastAsia="Arial" w:hAnsi="Arial" w:cs="Arial"/>
          <w:sz w:val="20"/>
          <w:u w:val="single"/>
        </w:rPr>
        <w:t>d'insertion</w:t>
      </w:r>
      <w:r w:rsidRPr="00C502C5">
        <w:rPr>
          <w:rFonts w:ascii="Arial" w:eastAsia="Arial" w:hAnsi="Arial" w:cs="Arial"/>
          <w:spacing w:val="-2"/>
          <w:sz w:val="20"/>
          <w:u w:val="single"/>
        </w:rPr>
        <w:t xml:space="preserve"> </w:t>
      </w:r>
      <w:r w:rsidRPr="00C502C5">
        <w:rPr>
          <w:rFonts w:ascii="Arial" w:eastAsia="Arial" w:hAnsi="Arial" w:cs="Arial"/>
          <w:sz w:val="20"/>
          <w:u w:val="single"/>
        </w:rPr>
        <w:t>des</w:t>
      </w:r>
      <w:r w:rsidRPr="00C502C5">
        <w:rPr>
          <w:rFonts w:ascii="Arial" w:eastAsia="Arial" w:hAnsi="Arial" w:cs="Arial"/>
          <w:spacing w:val="-2"/>
          <w:sz w:val="20"/>
          <w:u w:val="single"/>
        </w:rPr>
        <w:t xml:space="preserve"> Xrefs*</w:t>
      </w:r>
    </w:p>
    <w:p w:rsidR="00C502C5" w:rsidRPr="00C502C5" w:rsidRDefault="00C502C5" w:rsidP="00C502C5">
      <w:pPr>
        <w:spacing w:before="60"/>
        <w:ind w:left="230" w:right="776"/>
        <w:rPr>
          <w:rFonts w:ascii="Arial" w:hAnsi="Arial"/>
          <w:sz w:val="20"/>
        </w:rPr>
      </w:pPr>
      <w:r w:rsidRPr="00C502C5">
        <w:rPr>
          <w:rFonts w:ascii="Arial" w:hAnsi="Arial"/>
          <w:sz w:val="20"/>
        </w:rPr>
        <w:t>Dans le cadre d'utilisation de références externes (Xrefs*) dans les fichiers de travail, l’émetteur doit «ajouter» les</w:t>
      </w:r>
      <w:r w:rsidRPr="00C502C5">
        <w:rPr>
          <w:rFonts w:ascii="Arial" w:hAnsi="Arial"/>
          <w:spacing w:val="80"/>
          <w:sz w:val="20"/>
        </w:rPr>
        <w:t xml:space="preserve"> </w:t>
      </w:r>
      <w:r w:rsidRPr="00C502C5">
        <w:rPr>
          <w:rFonts w:ascii="Arial" w:hAnsi="Arial"/>
          <w:sz w:val="20"/>
        </w:rPr>
        <w:t>Xrefs au dessin avec l'option «Lier/insérer» de la commande Xref.</w:t>
      </w: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8"/>
          <w:sz w:val="20"/>
        </w:rPr>
        <w:t xml:space="preserve"> </w:t>
      </w:r>
      <w:r w:rsidRPr="00C502C5">
        <w:rPr>
          <w:rFonts w:ascii="Arial" w:hAnsi="Arial"/>
          <w:sz w:val="20"/>
        </w:rPr>
        <w:t>Xrefs</w:t>
      </w:r>
      <w:r w:rsidRPr="00C502C5">
        <w:rPr>
          <w:rFonts w:ascii="Arial" w:hAnsi="Arial"/>
          <w:spacing w:val="-5"/>
          <w:sz w:val="20"/>
        </w:rPr>
        <w:t xml:space="preserve"> </w:t>
      </w:r>
      <w:r w:rsidRPr="00C502C5">
        <w:rPr>
          <w:rFonts w:ascii="Arial" w:hAnsi="Arial"/>
          <w:sz w:val="20"/>
        </w:rPr>
        <w:t>sont</w:t>
      </w:r>
      <w:r w:rsidRPr="00C502C5">
        <w:rPr>
          <w:rFonts w:ascii="Arial" w:hAnsi="Arial"/>
          <w:spacing w:val="-6"/>
          <w:sz w:val="20"/>
        </w:rPr>
        <w:t xml:space="preserve"> </w:t>
      </w:r>
      <w:r w:rsidRPr="00C502C5">
        <w:rPr>
          <w:rFonts w:ascii="Arial" w:hAnsi="Arial"/>
          <w:sz w:val="20"/>
        </w:rPr>
        <w:t>ainsi</w:t>
      </w:r>
      <w:r w:rsidRPr="00C502C5">
        <w:rPr>
          <w:rFonts w:ascii="Arial" w:hAnsi="Arial"/>
          <w:spacing w:val="-5"/>
          <w:sz w:val="20"/>
        </w:rPr>
        <w:t xml:space="preserve"> </w:t>
      </w:r>
      <w:r w:rsidRPr="00C502C5">
        <w:rPr>
          <w:rFonts w:ascii="Arial" w:hAnsi="Arial"/>
          <w:sz w:val="20"/>
        </w:rPr>
        <w:t>converties</w:t>
      </w:r>
      <w:r w:rsidRPr="00C502C5">
        <w:rPr>
          <w:rFonts w:ascii="Arial" w:hAnsi="Arial"/>
          <w:spacing w:val="-6"/>
          <w:sz w:val="20"/>
        </w:rPr>
        <w:t xml:space="preserve"> </w:t>
      </w:r>
      <w:r w:rsidRPr="00C502C5">
        <w:rPr>
          <w:rFonts w:ascii="Arial" w:hAnsi="Arial"/>
          <w:sz w:val="20"/>
        </w:rPr>
        <w:t>en</w:t>
      </w:r>
      <w:r w:rsidRPr="00C502C5">
        <w:rPr>
          <w:rFonts w:ascii="Arial" w:hAnsi="Arial"/>
          <w:spacing w:val="-5"/>
          <w:sz w:val="20"/>
        </w:rPr>
        <w:t xml:space="preserve"> </w:t>
      </w:r>
      <w:r w:rsidRPr="00C502C5">
        <w:rPr>
          <w:rFonts w:ascii="Arial" w:hAnsi="Arial"/>
          <w:sz w:val="20"/>
        </w:rPr>
        <w:t>«blocs»</w:t>
      </w:r>
      <w:r w:rsidRPr="00C502C5">
        <w:rPr>
          <w:rFonts w:ascii="Arial" w:hAnsi="Arial"/>
          <w:spacing w:val="-5"/>
          <w:sz w:val="20"/>
        </w:rPr>
        <w:t xml:space="preserve"> </w:t>
      </w:r>
      <w:r w:rsidRPr="00C502C5">
        <w:rPr>
          <w:rFonts w:ascii="Arial" w:hAnsi="Arial"/>
          <w:sz w:val="20"/>
        </w:rPr>
        <w:t>avant</w:t>
      </w:r>
      <w:r w:rsidRPr="00C502C5">
        <w:rPr>
          <w:rFonts w:ascii="Arial" w:hAnsi="Arial"/>
          <w:spacing w:val="-6"/>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z w:val="20"/>
        </w:rPr>
        <w:t>diffusion</w:t>
      </w:r>
      <w:r w:rsidRPr="00C502C5">
        <w:rPr>
          <w:rFonts w:ascii="Arial" w:hAnsi="Arial"/>
          <w:spacing w:val="-6"/>
          <w:sz w:val="20"/>
        </w:rPr>
        <w:t xml:space="preserve"> </w:t>
      </w:r>
      <w:r w:rsidRPr="00C502C5">
        <w:rPr>
          <w:rFonts w:ascii="Arial" w:hAnsi="Arial"/>
          <w:sz w:val="20"/>
        </w:rPr>
        <w:t>pour</w:t>
      </w:r>
      <w:r w:rsidRPr="00C502C5">
        <w:rPr>
          <w:rFonts w:ascii="Arial" w:hAnsi="Arial"/>
          <w:spacing w:val="-5"/>
          <w:sz w:val="20"/>
        </w:rPr>
        <w:t xml:space="preserve"> </w:t>
      </w:r>
      <w:r w:rsidRPr="00C502C5">
        <w:rPr>
          <w:rFonts w:ascii="Arial" w:hAnsi="Arial"/>
          <w:sz w:val="20"/>
        </w:rPr>
        <w:t>intégration</w:t>
      </w:r>
      <w:r w:rsidRPr="00C502C5">
        <w:rPr>
          <w:rFonts w:ascii="Arial" w:hAnsi="Arial"/>
          <w:spacing w:val="-6"/>
          <w:sz w:val="20"/>
        </w:rPr>
        <w:t xml:space="preserve"> </w:t>
      </w:r>
      <w:r w:rsidRPr="00C502C5">
        <w:rPr>
          <w:rFonts w:ascii="Arial" w:hAnsi="Arial"/>
          <w:sz w:val="20"/>
        </w:rPr>
        <w:t>dans</w:t>
      </w:r>
      <w:r w:rsidRPr="00C502C5">
        <w:rPr>
          <w:rFonts w:ascii="Arial" w:hAnsi="Arial"/>
          <w:spacing w:val="-5"/>
          <w:sz w:val="20"/>
        </w:rPr>
        <w:t xml:space="preserve"> </w:t>
      </w:r>
      <w:r w:rsidRPr="00C502C5">
        <w:rPr>
          <w:rFonts w:ascii="Arial" w:hAnsi="Arial"/>
          <w:sz w:val="20"/>
        </w:rPr>
        <w:t>la</w:t>
      </w:r>
      <w:r w:rsidRPr="00C502C5">
        <w:rPr>
          <w:rFonts w:ascii="Arial" w:hAnsi="Arial"/>
          <w:spacing w:val="-5"/>
          <w:sz w:val="20"/>
        </w:rPr>
        <w:t xml:space="preserve"> </w:t>
      </w:r>
      <w:r w:rsidRPr="00C502C5">
        <w:rPr>
          <w:rFonts w:ascii="Arial" w:hAnsi="Arial"/>
          <w:spacing w:val="-2"/>
          <w:sz w:val="20"/>
        </w:rPr>
        <w:t>base.</w:t>
      </w:r>
    </w:p>
    <w:p w:rsidR="00C502C5" w:rsidRPr="00C502C5" w:rsidRDefault="00C502C5" w:rsidP="00C502C5">
      <w:pPr>
        <w:ind w:left="230" w:right="541"/>
        <w:rPr>
          <w:rFonts w:ascii="Arial" w:hAnsi="Arial"/>
          <w:sz w:val="20"/>
        </w:rPr>
      </w:pPr>
      <w:r w:rsidRPr="00C502C5">
        <w:rPr>
          <w:rFonts w:ascii="Arial" w:hAnsi="Arial"/>
          <w:sz w:val="20"/>
        </w:rPr>
        <w:t>L'option «insérer» permet de respecter la nomenclature des entités sans préfixage du nom de la référence externe (noms des calques, noms des blocs, noms des styles ...).</w:t>
      </w:r>
    </w:p>
    <w:p w:rsidR="00C502C5" w:rsidRPr="00C502C5" w:rsidRDefault="00C502C5" w:rsidP="00C502C5">
      <w:pPr>
        <w:spacing w:before="1"/>
        <w:ind w:left="230"/>
        <w:rPr>
          <w:rFonts w:ascii="Arial" w:hAnsi="Arial"/>
          <w:sz w:val="20"/>
        </w:rPr>
      </w:pPr>
      <w:r w:rsidRPr="00C502C5">
        <w:rPr>
          <w:rFonts w:ascii="Arial" w:hAnsi="Arial"/>
          <w:sz w:val="20"/>
        </w:rPr>
        <w:t>Le</w:t>
      </w:r>
      <w:r w:rsidRPr="00C502C5">
        <w:rPr>
          <w:rFonts w:ascii="Arial" w:hAnsi="Arial"/>
          <w:spacing w:val="-8"/>
          <w:sz w:val="20"/>
        </w:rPr>
        <w:t xml:space="preserve"> </w:t>
      </w:r>
      <w:r w:rsidRPr="00C502C5">
        <w:rPr>
          <w:rFonts w:ascii="Arial" w:hAnsi="Arial"/>
          <w:sz w:val="20"/>
        </w:rPr>
        <w:t>dessin</w:t>
      </w:r>
      <w:r w:rsidRPr="00C502C5">
        <w:rPr>
          <w:rFonts w:ascii="Arial" w:hAnsi="Arial"/>
          <w:spacing w:val="-5"/>
          <w:sz w:val="20"/>
        </w:rPr>
        <w:t xml:space="preserve"> </w:t>
      </w:r>
      <w:r w:rsidRPr="00C502C5">
        <w:rPr>
          <w:rFonts w:ascii="Arial" w:hAnsi="Arial"/>
          <w:sz w:val="20"/>
        </w:rPr>
        <w:t>ainsi</w:t>
      </w:r>
      <w:r w:rsidRPr="00C502C5">
        <w:rPr>
          <w:rFonts w:ascii="Arial" w:hAnsi="Arial"/>
          <w:spacing w:val="-5"/>
          <w:sz w:val="20"/>
        </w:rPr>
        <w:t xml:space="preserve"> </w:t>
      </w:r>
      <w:r w:rsidRPr="00C502C5">
        <w:rPr>
          <w:rFonts w:ascii="Arial" w:hAnsi="Arial"/>
          <w:sz w:val="20"/>
        </w:rPr>
        <w:t>constitué</w:t>
      </w:r>
      <w:r w:rsidRPr="00C502C5">
        <w:rPr>
          <w:rFonts w:ascii="Arial" w:hAnsi="Arial"/>
          <w:spacing w:val="-5"/>
          <w:sz w:val="20"/>
        </w:rPr>
        <w:t xml:space="preserve"> </w:t>
      </w:r>
      <w:r w:rsidRPr="00C502C5">
        <w:rPr>
          <w:rFonts w:ascii="Arial" w:hAnsi="Arial"/>
          <w:sz w:val="20"/>
        </w:rPr>
        <w:t>est</w:t>
      </w:r>
      <w:r w:rsidRPr="00C502C5">
        <w:rPr>
          <w:rFonts w:ascii="Arial" w:hAnsi="Arial"/>
          <w:spacing w:val="-5"/>
          <w:sz w:val="20"/>
        </w:rPr>
        <w:t xml:space="preserve"> </w:t>
      </w:r>
      <w:r w:rsidRPr="00C502C5">
        <w:rPr>
          <w:rFonts w:ascii="Arial" w:hAnsi="Arial"/>
          <w:sz w:val="20"/>
        </w:rPr>
        <w:t>figé</w:t>
      </w:r>
      <w:r w:rsidRPr="00C502C5">
        <w:rPr>
          <w:rFonts w:ascii="Arial" w:hAnsi="Arial"/>
          <w:spacing w:val="-5"/>
          <w:sz w:val="20"/>
        </w:rPr>
        <w:t xml:space="preserve"> </w:t>
      </w:r>
      <w:r w:rsidRPr="00C502C5">
        <w:rPr>
          <w:rFonts w:ascii="Arial" w:hAnsi="Arial"/>
          <w:sz w:val="20"/>
        </w:rPr>
        <w:t>et</w:t>
      </w:r>
      <w:r w:rsidRPr="00C502C5">
        <w:rPr>
          <w:rFonts w:ascii="Arial" w:hAnsi="Arial"/>
          <w:spacing w:val="-5"/>
          <w:sz w:val="20"/>
        </w:rPr>
        <w:t xml:space="preserve"> </w:t>
      </w:r>
      <w:r w:rsidRPr="00C502C5">
        <w:rPr>
          <w:rFonts w:ascii="Arial" w:hAnsi="Arial"/>
          <w:sz w:val="20"/>
        </w:rPr>
        <w:t>autonome</w:t>
      </w:r>
      <w:r w:rsidRPr="00C502C5">
        <w:rPr>
          <w:rFonts w:ascii="Arial" w:hAnsi="Arial"/>
          <w:spacing w:val="-5"/>
          <w:sz w:val="20"/>
        </w:rPr>
        <w:t xml:space="preserve"> </w:t>
      </w:r>
      <w:r w:rsidRPr="00C502C5">
        <w:rPr>
          <w:rFonts w:ascii="Arial" w:hAnsi="Arial"/>
          <w:sz w:val="20"/>
        </w:rPr>
        <w:t>avec</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contenu</w:t>
      </w:r>
      <w:r w:rsidRPr="00C502C5">
        <w:rPr>
          <w:rFonts w:ascii="Arial" w:hAnsi="Arial"/>
          <w:spacing w:val="-5"/>
          <w:sz w:val="20"/>
        </w:rPr>
        <w:t xml:space="preserve"> </w:t>
      </w:r>
      <w:r w:rsidRPr="00C502C5">
        <w:rPr>
          <w:rFonts w:ascii="Arial" w:hAnsi="Arial"/>
          <w:sz w:val="20"/>
        </w:rPr>
        <w:t>correspondant</w:t>
      </w:r>
      <w:r w:rsidRPr="00C502C5">
        <w:rPr>
          <w:rFonts w:ascii="Arial" w:hAnsi="Arial"/>
          <w:spacing w:val="-5"/>
          <w:sz w:val="20"/>
        </w:rPr>
        <w:t xml:space="preserve"> </w:t>
      </w:r>
      <w:r w:rsidRPr="00C502C5">
        <w:rPr>
          <w:rFonts w:ascii="Arial" w:hAnsi="Arial"/>
          <w:sz w:val="20"/>
        </w:rPr>
        <w:t>à</w:t>
      </w:r>
      <w:r w:rsidRPr="00C502C5">
        <w:rPr>
          <w:rFonts w:ascii="Arial" w:hAnsi="Arial"/>
          <w:spacing w:val="-6"/>
          <w:sz w:val="20"/>
        </w:rPr>
        <w:t xml:space="preserve"> </w:t>
      </w:r>
      <w:r w:rsidRPr="00C502C5">
        <w:rPr>
          <w:rFonts w:ascii="Arial" w:hAnsi="Arial"/>
          <w:sz w:val="20"/>
        </w:rPr>
        <w:t>son</w:t>
      </w:r>
      <w:r w:rsidRPr="00C502C5">
        <w:rPr>
          <w:rFonts w:ascii="Arial" w:hAnsi="Arial"/>
          <w:spacing w:val="-5"/>
          <w:sz w:val="20"/>
        </w:rPr>
        <w:t xml:space="preserve"> </w:t>
      </w:r>
      <w:r w:rsidRPr="00C502C5">
        <w:rPr>
          <w:rFonts w:ascii="Arial" w:hAnsi="Arial"/>
          <w:sz w:val="20"/>
        </w:rPr>
        <w:t>indice</w:t>
      </w:r>
      <w:r w:rsidRPr="00C502C5">
        <w:rPr>
          <w:rFonts w:ascii="Arial" w:hAnsi="Arial"/>
          <w:spacing w:val="-6"/>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pacing w:val="-2"/>
          <w:sz w:val="20"/>
        </w:rPr>
        <w:t>diffusion.</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hAnsi="Arial"/>
          <w:sz w:val="20"/>
        </w:rPr>
      </w:pPr>
      <w:r w:rsidRPr="00C502C5">
        <w:rPr>
          <w:rFonts w:ascii="Arial" w:hAnsi="Arial"/>
          <w:sz w:val="20"/>
        </w:rPr>
        <w:t xml:space="preserve">Rappel : Il ne doit pas y avoir de références externes dans les fichiers Autocad superposables et non superposables </w:t>
      </w:r>
      <w:r w:rsidRPr="00C502C5">
        <w:rPr>
          <w:rFonts w:ascii="Arial" w:hAnsi="Arial"/>
          <w:spacing w:val="-2"/>
          <w:sz w:val="20"/>
        </w:rPr>
        <w:t>diffusés.</w:t>
      </w:r>
    </w:p>
    <w:p w:rsidR="00C502C5" w:rsidRPr="00C502C5" w:rsidRDefault="00C502C5" w:rsidP="00C502C5">
      <w:pPr>
        <w:rPr>
          <w:rFonts w:ascii="Arial"/>
          <w:szCs w:val="24"/>
        </w:rPr>
      </w:pPr>
    </w:p>
    <w:p w:rsidR="00C502C5" w:rsidRPr="00C502C5" w:rsidRDefault="00C502C5" w:rsidP="00C502C5">
      <w:pPr>
        <w:rPr>
          <w:rFonts w:ascii="Arial"/>
          <w:szCs w:val="24"/>
        </w:rPr>
      </w:pPr>
    </w:p>
    <w:p w:rsidR="00C502C5" w:rsidRPr="00C502C5" w:rsidRDefault="00C502C5" w:rsidP="00C502C5">
      <w:pPr>
        <w:spacing w:before="7"/>
        <w:rPr>
          <w:rFonts w:ascii="Arial"/>
          <w:sz w:val="26"/>
          <w:szCs w:val="24"/>
        </w:rPr>
      </w:pPr>
    </w:p>
    <w:p w:rsidR="00C502C5" w:rsidRPr="00C502C5" w:rsidRDefault="00C502C5" w:rsidP="00C502C5">
      <w:pPr>
        <w:numPr>
          <w:ilvl w:val="1"/>
          <w:numId w:val="23"/>
        </w:numPr>
        <w:tabs>
          <w:tab w:val="left" w:pos="798"/>
        </w:tabs>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83520" behindDoc="1" locked="0" layoutInCell="1" allowOverlap="1" wp14:anchorId="391C1D42" wp14:editId="069B385C">
                <wp:simplePos x="0" y="0"/>
                <wp:positionH relativeFrom="page">
                  <wp:posOffset>521208</wp:posOffset>
                </wp:positionH>
                <wp:positionV relativeFrom="paragraph">
                  <wp:posOffset>159518</wp:posOffset>
                </wp:positionV>
                <wp:extent cx="6608445" cy="6350"/>
                <wp:effectExtent l="0" t="0" r="0" b="0"/>
                <wp:wrapTopAndBottom/>
                <wp:docPr id="4734" name="Graphic 47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E10B9E" id="Graphic 4734" o:spid="_x0000_s1026" style="position:absolute;margin-left:41.05pt;margin-top:12.55pt;width:520.35pt;height:.5pt;z-index:-251432960;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q9sOAIAAOcEAAAOAAAAZHJzL2Uyb0RvYy54bWysVFFv2yAQfp+0/4B4X+y2iddZcaqpVatJ&#10;VVepmfZMMI7RMMeAxM6/34FN6m5Pm5YHfHAfx3ff3WV9M3SKHIV1EnRFLxY5JUJzqKXeV/Tb9v7D&#10;NSXOM10zBVpU9CQcvdm8f7fuTSkuoQVVC0swiHZlbyraem/KLHO8FR1zCzBCo7MB2zGPW7vPast6&#10;jN6p7DLPi6wHWxsLXDiHp3ejk25i/KYR3H9tGic8URVFbj6uNq67sGabNSv3lplW8okG+wcWHZMa&#10;Hz2HumOekYOVf4TqJLfgoPELDl0GTSO5iDlgNhf5b9m8tMyImAuK48xZJvf/wvKn47Mlsq7o8uPV&#10;khLNOqzSwyRIPEOJeuNKRL6YZxuSdOYR+A+HjuyNJ2zchBka2wUspkiGqPfprLcYPOF4WBT59XK5&#10;ooSjr7haxXJkrEx3+cH5BwExDjs+Oj9Wq04Wa5PFB51MizUP1Vax2p4SrLalBKu9G6ttmA/3Arlg&#10;kn5GpJ14BGcHR7GFCPMhhcA2L1CjlAgyfcUoPcdiq81QyZe+JsYbMUX+aRV4YbDkTt8RNn/2r8BJ&#10;zRSOK3BifCnkHZ88a4HPz9V2oGR9L5UK6Tu7390qS44sDFH8TYxnsNgJY/FDG+ygPmFj9dhIFXU/&#10;D8wKStQXja0bxjAZNhm7ZFivbiEOa1TeOr8dvjNriEGzoh575wnSYLAytQXyD4ARG25q+Hzw0MjQ&#10;M5HbyGja4DTF/KfJD+M630fU6//T5hcAAAD//wMAUEsDBBQABgAIAAAAIQAXvwbX3QAAAAkBAAAP&#10;AAAAZHJzL2Rvd25yZXYueG1sTI9BS8QwEIXvgv8hjOBF3LQBS7c2XWRBBE/a9eAx24xttZmUJu12&#10;/72zJz0NM+/x5nvlbnWDWHAKvScN6SYBgdR421Or4ePwfJ+DCNGQNYMn1HDGALvq+qo0hfUnesel&#10;jq3gEAqF0dDFOBZShqZDZ8LGj0isffnJmcjr1Eo7mROHu0GqJMmkMz3xh86MuO+w+alnpyF/3X/f&#10;veTyc36Ta7Jsz322NbXWtzfr0yOIiGv8M8MFn9GhYqajn8kGMXCGStmpQT3wvOipUtzlyJcsBVmV&#10;8n+D6hcAAP//AwBQSwECLQAUAAYACAAAACEAtoM4kv4AAADhAQAAEwAAAAAAAAAAAAAAAAAAAAAA&#10;W0NvbnRlbnRfVHlwZXNdLnhtbFBLAQItABQABgAIAAAAIQA4/SH/1gAAAJQBAAALAAAAAAAAAAAA&#10;AAAAAC8BAABfcmVscy8ucmVsc1BLAQItABQABgAIAAAAIQCglq9sOAIAAOcEAAAOAAAAAAAAAAAA&#10;AAAAAC4CAABkcnMvZTJvRG9jLnhtbFBLAQItABQABgAIAAAAIQAXvwbX3QAAAAkBAAAPAAAAAAAA&#10;AAAAAAAAAJIEAABkcnMvZG93bnJldi54bWxQSwUGAAAAAAQABADzAAAAnAUAAAAA&#10;" path="m6608064,l,,,6095r6608064,l6608064,xe" fillcolor="black" stroked="f">
                <v:path arrowok="t"/>
                <w10:wrap type="topAndBottom" anchorx="page"/>
              </v:shape>
            </w:pict>
          </mc:Fallback>
        </mc:AlternateContent>
      </w:r>
      <w:r w:rsidRPr="00C502C5">
        <w:rPr>
          <w:rFonts w:ascii="Arial" w:eastAsia="Arial" w:hAnsi="Arial" w:cs="Arial"/>
          <w:b/>
          <w:sz w:val="20"/>
        </w:rPr>
        <w:t>Fichiers</w:t>
      </w:r>
      <w:r w:rsidRPr="00C502C5">
        <w:rPr>
          <w:rFonts w:ascii="Arial" w:eastAsia="Arial" w:hAnsi="Arial" w:cs="Arial"/>
          <w:b/>
          <w:spacing w:val="-8"/>
          <w:sz w:val="20"/>
        </w:rPr>
        <w:t xml:space="preserve"> </w:t>
      </w:r>
      <w:r w:rsidRPr="00C502C5">
        <w:rPr>
          <w:rFonts w:ascii="Arial" w:eastAsia="Arial" w:hAnsi="Arial" w:cs="Arial"/>
          <w:b/>
          <w:spacing w:val="-2"/>
          <w:sz w:val="20"/>
        </w:rPr>
        <w:t>Prototype</w:t>
      </w:r>
    </w:p>
    <w:p w:rsidR="00C502C5" w:rsidRPr="00C502C5" w:rsidRDefault="00C502C5" w:rsidP="00C502C5">
      <w:pPr>
        <w:spacing w:before="117" w:line="230" w:lineRule="exact"/>
        <w:ind w:left="230"/>
        <w:rPr>
          <w:rFonts w:ascii="Arial" w:hAnsi="Arial"/>
          <w:sz w:val="20"/>
        </w:rPr>
      </w:pPr>
      <w:r w:rsidRPr="00C502C5">
        <w:rPr>
          <w:rFonts w:ascii="Arial" w:hAnsi="Arial"/>
          <w:sz w:val="20"/>
        </w:rPr>
        <w:t>Le</w:t>
      </w:r>
      <w:r w:rsidRPr="00C502C5">
        <w:rPr>
          <w:rFonts w:ascii="Arial" w:hAnsi="Arial"/>
          <w:spacing w:val="-7"/>
          <w:sz w:val="20"/>
        </w:rPr>
        <w:t xml:space="preserve"> </w:t>
      </w:r>
      <w:r w:rsidRPr="00C502C5">
        <w:rPr>
          <w:rFonts w:ascii="Arial" w:hAnsi="Arial"/>
          <w:sz w:val="20"/>
        </w:rPr>
        <w:t>fichier</w:t>
      </w:r>
      <w:r w:rsidRPr="00C502C5">
        <w:rPr>
          <w:rFonts w:ascii="Arial" w:hAnsi="Arial"/>
          <w:spacing w:val="-5"/>
          <w:sz w:val="20"/>
        </w:rPr>
        <w:t xml:space="preserve"> </w:t>
      </w:r>
      <w:r w:rsidRPr="00C502C5">
        <w:rPr>
          <w:rFonts w:ascii="Arial" w:hAnsi="Arial"/>
          <w:sz w:val="20"/>
        </w:rPr>
        <w:t>prototype</w:t>
      </w:r>
      <w:r w:rsidRPr="00C502C5">
        <w:rPr>
          <w:rFonts w:ascii="Arial" w:hAnsi="Arial"/>
          <w:spacing w:val="-5"/>
          <w:sz w:val="20"/>
        </w:rPr>
        <w:t xml:space="preserve"> </w:t>
      </w:r>
      <w:r w:rsidRPr="00C502C5">
        <w:rPr>
          <w:rFonts w:ascii="Arial" w:hAnsi="Arial"/>
          <w:sz w:val="20"/>
        </w:rPr>
        <w:t>Autocad</w:t>
      </w:r>
      <w:r w:rsidRPr="00C502C5">
        <w:rPr>
          <w:rFonts w:ascii="Arial" w:hAnsi="Arial"/>
          <w:spacing w:val="-4"/>
          <w:sz w:val="20"/>
        </w:rPr>
        <w:t xml:space="preserve"> </w:t>
      </w:r>
      <w:r w:rsidRPr="00C502C5">
        <w:rPr>
          <w:rFonts w:ascii="Arial" w:hAnsi="Arial"/>
          <w:sz w:val="20"/>
        </w:rPr>
        <w:t>est</w:t>
      </w:r>
      <w:r w:rsidRPr="00C502C5">
        <w:rPr>
          <w:rFonts w:ascii="Arial" w:hAnsi="Arial"/>
          <w:spacing w:val="-5"/>
          <w:sz w:val="20"/>
        </w:rPr>
        <w:t xml:space="preserve"> </w:t>
      </w:r>
      <w:r w:rsidRPr="00C502C5">
        <w:rPr>
          <w:rFonts w:ascii="Arial" w:hAnsi="Arial"/>
          <w:sz w:val="20"/>
        </w:rPr>
        <w:t>disponible</w:t>
      </w:r>
      <w:r w:rsidRPr="00C502C5">
        <w:rPr>
          <w:rFonts w:ascii="Arial" w:hAnsi="Arial"/>
          <w:spacing w:val="-5"/>
          <w:sz w:val="20"/>
        </w:rPr>
        <w:t xml:space="preserve"> </w:t>
      </w:r>
      <w:r w:rsidRPr="00C502C5">
        <w:rPr>
          <w:rFonts w:ascii="Arial" w:hAnsi="Arial"/>
          <w:sz w:val="20"/>
        </w:rPr>
        <w:t>pour</w:t>
      </w:r>
      <w:r w:rsidRPr="00C502C5">
        <w:rPr>
          <w:rFonts w:ascii="Arial" w:hAnsi="Arial"/>
          <w:spacing w:val="-4"/>
          <w:sz w:val="20"/>
        </w:rPr>
        <w:t xml:space="preserve"> </w:t>
      </w:r>
      <w:r w:rsidRPr="00C502C5">
        <w:rPr>
          <w:rFonts w:ascii="Arial" w:hAnsi="Arial"/>
          <w:sz w:val="20"/>
        </w:rPr>
        <w:t>servir</w:t>
      </w:r>
      <w:r w:rsidRPr="00C502C5">
        <w:rPr>
          <w:rFonts w:ascii="Arial" w:hAnsi="Arial"/>
          <w:spacing w:val="-4"/>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base</w:t>
      </w:r>
      <w:r w:rsidRPr="00C502C5">
        <w:rPr>
          <w:rFonts w:ascii="Arial" w:hAnsi="Arial"/>
          <w:spacing w:val="-4"/>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l’élaboration</w:t>
      </w:r>
      <w:r w:rsidRPr="00C502C5">
        <w:rPr>
          <w:rFonts w:ascii="Arial" w:hAnsi="Arial"/>
          <w:spacing w:val="-5"/>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pacing w:val="-2"/>
          <w:sz w:val="20"/>
        </w:rPr>
        <w:t>plans</w:t>
      </w:r>
    </w:p>
    <w:p w:rsidR="00C502C5" w:rsidRPr="00C502C5" w:rsidRDefault="00C502C5" w:rsidP="00C502C5">
      <w:pPr>
        <w:ind w:left="230" w:right="2126"/>
        <w:rPr>
          <w:rFonts w:ascii="Arial" w:hAnsi="Arial"/>
          <w:sz w:val="20"/>
        </w:rPr>
      </w:pPr>
      <w:r w:rsidRPr="00C502C5">
        <w:rPr>
          <w:rFonts w:ascii="Arial" w:hAnsi="Arial"/>
          <w:sz w:val="20"/>
        </w:rPr>
        <w:t>EPML-10G00-A-EPML-01-GED-000-TM-CDP-NN-0001-A</w:t>
      </w:r>
      <w:r w:rsidRPr="00C502C5">
        <w:rPr>
          <w:rFonts w:ascii="Arial" w:hAnsi="Arial"/>
          <w:spacing w:val="-7"/>
          <w:sz w:val="20"/>
        </w:rPr>
        <w:t xml:space="preserve"> </w:t>
      </w:r>
      <w:r w:rsidRPr="00C502C5">
        <w:rPr>
          <w:rFonts w:ascii="Arial" w:hAnsi="Arial"/>
          <w:sz w:val="20"/>
        </w:rPr>
        <w:t>pour</w:t>
      </w:r>
      <w:r w:rsidRPr="00C502C5">
        <w:rPr>
          <w:rFonts w:ascii="Arial" w:hAnsi="Arial"/>
          <w:spacing w:val="-7"/>
          <w:sz w:val="20"/>
        </w:rPr>
        <w:t xml:space="preserve"> </w:t>
      </w:r>
      <w:r w:rsidRPr="00C502C5">
        <w:rPr>
          <w:rFonts w:ascii="Arial" w:hAnsi="Arial"/>
          <w:sz w:val="20"/>
        </w:rPr>
        <w:t>l’élaboration</w:t>
      </w:r>
      <w:r w:rsidRPr="00C502C5">
        <w:rPr>
          <w:rFonts w:ascii="Arial" w:hAnsi="Arial"/>
          <w:spacing w:val="-7"/>
          <w:sz w:val="20"/>
        </w:rPr>
        <w:t xml:space="preserve"> </w:t>
      </w:r>
      <w:r w:rsidRPr="00C502C5">
        <w:rPr>
          <w:rFonts w:ascii="Arial" w:hAnsi="Arial"/>
          <w:sz w:val="20"/>
        </w:rPr>
        <w:t>des</w:t>
      </w:r>
      <w:r w:rsidRPr="00C502C5">
        <w:rPr>
          <w:rFonts w:ascii="Arial" w:hAnsi="Arial"/>
          <w:spacing w:val="-7"/>
          <w:sz w:val="20"/>
        </w:rPr>
        <w:t xml:space="preserve"> </w:t>
      </w:r>
      <w:r w:rsidRPr="00C502C5">
        <w:rPr>
          <w:rFonts w:ascii="Arial" w:hAnsi="Arial"/>
          <w:sz w:val="20"/>
        </w:rPr>
        <w:t>fichiers</w:t>
      </w:r>
      <w:r w:rsidRPr="00C502C5">
        <w:rPr>
          <w:rFonts w:ascii="Arial" w:hAnsi="Arial"/>
          <w:spacing w:val="-7"/>
          <w:sz w:val="20"/>
        </w:rPr>
        <w:t xml:space="preserve"> </w:t>
      </w:r>
      <w:r w:rsidRPr="00C502C5">
        <w:rPr>
          <w:rFonts w:ascii="Arial" w:hAnsi="Arial"/>
          <w:sz w:val="20"/>
        </w:rPr>
        <w:t>de</w:t>
      </w:r>
      <w:r w:rsidRPr="00C502C5">
        <w:rPr>
          <w:rFonts w:ascii="Arial" w:hAnsi="Arial"/>
          <w:spacing w:val="-7"/>
          <w:sz w:val="20"/>
        </w:rPr>
        <w:t xml:space="preserve"> </w:t>
      </w:r>
      <w:r w:rsidRPr="00C502C5">
        <w:rPr>
          <w:rFonts w:ascii="Arial" w:hAnsi="Arial"/>
          <w:sz w:val="20"/>
        </w:rPr>
        <w:t>travail Ce fichier Autocad comprend :</w:t>
      </w:r>
    </w:p>
    <w:p w:rsidR="00C502C5" w:rsidRPr="00C502C5" w:rsidRDefault="00C502C5" w:rsidP="00C502C5">
      <w:pPr>
        <w:numPr>
          <w:ilvl w:val="0"/>
          <w:numId w:val="21"/>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liste</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2"/>
          <w:sz w:val="20"/>
        </w:rPr>
        <w:t xml:space="preserve"> </w:t>
      </w:r>
      <w:r w:rsidRPr="00C502C5">
        <w:rPr>
          <w:rFonts w:ascii="Arial" w:eastAsia="Arial" w:hAnsi="Arial" w:cs="Arial"/>
          <w:sz w:val="20"/>
        </w:rPr>
        <w:t>calques</w:t>
      </w:r>
      <w:r w:rsidRPr="00C502C5">
        <w:rPr>
          <w:rFonts w:ascii="Arial" w:eastAsia="Arial" w:hAnsi="Arial" w:cs="Arial"/>
          <w:spacing w:val="-3"/>
          <w:sz w:val="20"/>
        </w:rPr>
        <w:t xml:space="preserve"> </w:t>
      </w:r>
      <w:r w:rsidRPr="00C502C5">
        <w:rPr>
          <w:rFonts w:ascii="Arial" w:eastAsia="Arial" w:hAnsi="Arial" w:cs="Arial"/>
          <w:sz w:val="20"/>
        </w:rPr>
        <w:t>«architecture»</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0"/>
          <w:numId w:val="21"/>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réglages</w:t>
      </w:r>
      <w:r w:rsidRPr="00C502C5">
        <w:rPr>
          <w:rFonts w:ascii="Arial" w:eastAsia="Arial" w:hAnsi="Arial" w:cs="Arial"/>
          <w:spacing w:val="-4"/>
          <w:sz w:val="20"/>
        </w:rPr>
        <w:t xml:space="preserve"> </w:t>
      </w:r>
      <w:r w:rsidRPr="00C502C5">
        <w:rPr>
          <w:rFonts w:ascii="Arial" w:eastAsia="Arial" w:hAnsi="Arial" w:cs="Arial"/>
          <w:sz w:val="20"/>
        </w:rPr>
        <w:t>des</w:t>
      </w:r>
      <w:r w:rsidRPr="00C502C5">
        <w:rPr>
          <w:rFonts w:ascii="Arial" w:eastAsia="Arial" w:hAnsi="Arial" w:cs="Arial"/>
          <w:spacing w:val="-2"/>
          <w:sz w:val="20"/>
        </w:rPr>
        <w:t xml:space="preserve"> </w:t>
      </w:r>
      <w:r w:rsidRPr="00C502C5">
        <w:rPr>
          <w:rFonts w:ascii="Arial" w:eastAsia="Arial" w:hAnsi="Arial" w:cs="Arial"/>
          <w:sz w:val="20"/>
        </w:rPr>
        <w:t>variables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2"/>
          <w:sz w:val="20"/>
        </w:rPr>
        <w:t xml:space="preserve"> dessins.</w:t>
      </w:r>
    </w:p>
    <w:p w:rsidR="00C502C5" w:rsidRPr="00C502C5" w:rsidRDefault="00C502C5" w:rsidP="00C502C5">
      <w:pPr>
        <w:spacing w:before="1"/>
        <w:rPr>
          <w:rFonts w:ascii="Arial"/>
          <w:sz w:val="20"/>
          <w:szCs w:val="24"/>
        </w:rPr>
      </w:pPr>
    </w:p>
    <w:p w:rsidR="00C502C5" w:rsidRPr="00C502C5" w:rsidRDefault="00C502C5" w:rsidP="00C502C5">
      <w:pPr>
        <w:spacing w:line="230" w:lineRule="exact"/>
        <w:ind w:left="230"/>
        <w:rPr>
          <w:rFonts w:ascii="Arial" w:hAnsi="Arial"/>
          <w:sz w:val="20"/>
        </w:rPr>
      </w:pPr>
      <w:r w:rsidRPr="00C502C5">
        <w:rPr>
          <w:rFonts w:ascii="Arial" w:hAnsi="Arial"/>
          <w:sz w:val="20"/>
        </w:rPr>
        <w:t>Ce</w:t>
      </w:r>
      <w:r w:rsidRPr="00C502C5">
        <w:rPr>
          <w:rFonts w:ascii="Arial" w:hAnsi="Arial"/>
          <w:spacing w:val="-6"/>
          <w:sz w:val="20"/>
        </w:rPr>
        <w:t xml:space="preserve"> </w:t>
      </w:r>
      <w:r w:rsidRPr="00C502C5">
        <w:rPr>
          <w:rFonts w:ascii="Arial" w:hAnsi="Arial"/>
          <w:sz w:val="20"/>
        </w:rPr>
        <w:t>fichier</w:t>
      </w:r>
      <w:r w:rsidRPr="00C502C5">
        <w:rPr>
          <w:rFonts w:ascii="Arial" w:hAnsi="Arial"/>
          <w:spacing w:val="-5"/>
          <w:sz w:val="20"/>
        </w:rPr>
        <w:t xml:space="preserve"> </w:t>
      </w:r>
      <w:r w:rsidRPr="00C502C5">
        <w:rPr>
          <w:rFonts w:ascii="Arial" w:hAnsi="Arial"/>
          <w:sz w:val="20"/>
        </w:rPr>
        <w:t>contient</w:t>
      </w:r>
      <w:r w:rsidRPr="00C502C5">
        <w:rPr>
          <w:rFonts w:ascii="Arial" w:hAnsi="Arial"/>
          <w:spacing w:val="-5"/>
          <w:sz w:val="20"/>
        </w:rPr>
        <w:t xml:space="preserve"> </w:t>
      </w:r>
      <w:r w:rsidRPr="00C502C5">
        <w:rPr>
          <w:rFonts w:ascii="Arial" w:hAnsi="Arial"/>
          <w:sz w:val="20"/>
        </w:rPr>
        <w:t>dans</w:t>
      </w:r>
      <w:r w:rsidRPr="00C502C5">
        <w:rPr>
          <w:rFonts w:ascii="Arial" w:hAnsi="Arial"/>
          <w:spacing w:val="-5"/>
          <w:sz w:val="20"/>
        </w:rPr>
        <w:t xml:space="preserve"> </w:t>
      </w:r>
      <w:r w:rsidRPr="00C502C5">
        <w:rPr>
          <w:rFonts w:ascii="Arial" w:hAnsi="Arial"/>
          <w:sz w:val="20"/>
        </w:rPr>
        <w:t>l’espace</w:t>
      </w:r>
      <w:r w:rsidRPr="00C502C5">
        <w:rPr>
          <w:rFonts w:ascii="Arial" w:hAnsi="Arial"/>
          <w:spacing w:val="-5"/>
          <w:sz w:val="20"/>
        </w:rPr>
        <w:t xml:space="preserve"> </w:t>
      </w:r>
      <w:r w:rsidRPr="00C502C5">
        <w:rPr>
          <w:rFonts w:ascii="Arial" w:hAnsi="Arial"/>
          <w:sz w:val="20"/>
        </w:rPr>
        <w:t>papier*</w:t>
      </w:r>
      <w:r w:rsidRPr="00C502C5">
        <w:rPr>
          <w:rFonts w:ascii="Arial" w:hAnsi="Arial"/>
          <w:spacing w:val="-6"/>
          <w:sz w:val="20"/>
        </w:rPr>
        <w:t xml:space="preserve"> </w:t>
      </w:r>
      <w:r w:rsidRPr="00C502C5">
        <w:rPr>
          <w:rFonts w:ascii="Arial" w:hAnsi="Arial"/>
          <w:spacing w:val="-10"/>
          <w:sz w:val="20"/>
        </w:rPr>
        <w:t>:</w:t>
      </w:r>
    </w:p>
    <w:p w:rsidR="00C502C5" w:rsidRPr="00C502C5" w:rsidRDefault="00C502C5" w:rsidP="00C502C5">
      <w:pPr>
        <w:numPr>
          <w:ilvl w:val="0"/>
          <w:numId w:val="21"/>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une</w:t>
      </w:r>
      <w:r w:rsidRPr="00C502C5">
        <w:rPr>
          <w:rFonts w:ascii="Arial" w:eastAsia="Arial" w:hAnsi="Arial" w:cs="Arial"/>
          <w:spacing w:val="-6"/>
          <w:sz w:val="20"/>
        </w:rPr>
        <w:t xml:space="preserve"> </w:t>
      </w:r>
      <w:r w:rsidRPr="00C502C5">
        <w:rPr>
          <w:rFonts w:ascii="Arial" w:eastAsia="Arial" w:hAnsi="Arial" w:cs="Arial"/>
          <w:sz w:val="20"/>
        </w:rPr>
        <w:t>présentation</w:t>
      </w:r>
      <w:r w:rsidRPr="00C502C5">
        <w:rPr>
          <w:rFonts w:ascii="Arial" w:eastAsia="Arial" w:hAnsi="Arial" w:cs="Arial"/>
          <w:spacing w:val="-5"/>
          <w:sz w:val="20"/>
        </w:rPr>
        <w:t xml:space="preserve"> </w:t>
      </w:r>
      <w:r w:rsidRPr="00C502C5">
        <w:rPr>
          <w:rFonts w:ascii="Arial" w:eastAsia="Arial" w:hAnsi="Arial" w:cs="Arial"/>
          <w:sz w:val="20"/>
        </w:rPr>
        <w:t>A0</w:t>
      </w:r>
      <w:r w:rsidRPr="00C502C5">
        <w:rPr>
          <w:rFonts w:ascii="Arial" w:eastAsia="Arial" w:hAnsi="Arial" w:cs="Arial"/>
          <w:spacing w:val="-5"/>
          <w:sz w:val="20"/>
        </w:rPr>
        <w:t xml:space="preserve"> </w:t>
      </w:r>
      <w:r w:rsidRPr="00C502C5">
        <w:rPr>
          <w:rFonts w:ascii="Arial" w:eastAsia="Arial" w:hAnsi="Arial" w:cs="Arial"/>
          <w:sz w:val="20"/>
        </w:rPr>
        <w:t>avec</w:t>
      </w:r>
      <w:r w:rsidRPr="00C502C5">
        <w:rPr>
          <w:rFonts w:ascii="Arial" w:eastAsia="Arial" w:hAnsi="Arial" w:cs="Arial"/>
          <w:spacing w:val="-5"/>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cartouche</w:t>
      </w:r>
      <w:r w:rsidRPr="00C502C5">
        <w:rPr>
          <w:rFonts w:ascii="Arial" w:eastAsia="Arial" w:hAnsi="Arial" w:cs="Arial"/>
          <w:spacing w:val="-6"/>
          <w:sz w:val="20"/>
        </w:rPr>
        <w:t xml:space="preserve"> </w:t>
      </w:r>
      <w:r w:rsidRPr="00C502C5">
        <w:rPr>
          <w:rFonts w:ascii="Arial" w:eastAsia="Arial" w:hAnsi="Arial" w:cs="Arial"/>
          <w:sz w:val="20"/>
        </w:rPr>
        <w:t>A4</w:t>
      </w:r>
      <w:r w:rsidRPr="00C502C5">
        <w:rPr>
          <w:rFonts w:ascii="Arial" w:eastAsia="Arial" w:hAnsi="Arial" w:cs="Arial"/>
          <w:spacing w:val="-5"/>
          <w:sz w:val="20"/>
        </w:rPr>
        <w:t xml:space="preserve"> </w:t>
      </w:r>
      <w:r w:rsidRPr="00C502C5">
        <w:rPr>
          <w:rFonts w:ascii="Arial" w:eastAsia="Arial" w:hAnsi="Arial" w:cs="Arial"/>
          <w:spacing w:val="-10"/>
          <w:sz w:val="20"/>
        </w:rPr>
        <w:t>;</w:t>
      </w:r>
    </w:p>
    <w:p w:rsidR="00C502C5" w:rsidRPr="00C502C5" w:rsidRDefault="00C502C5" w:rsidP="00C502C5">
      <w:pPr>
        <w:numPr>
          <w:ilvl w:val="0"/>
          <w:numId w:val="21"/>
        </w:numPr>
        <w:tabs>
          <w:tab w:val="left" w:pos="1080"/>
        </w:tabs>
        <w:spacing w:before="1"/>
        <w:ind w:left="1080" w:hanging="130"/>
        <w:rPr>
          <w:rFonts w:ascii="Arial" w:eastAsia="Arial" w:hAnsi="Arial" w:cs="Arial"/>
          <w:sz w:val="20"/>
        </w:rPr>
      </w:pPr>
      <w:r w:rsidRPr="00C502C5">
        <w:rPr>
          <w:rFonts w:ascii="Arial" w:eastAsia="Arial" w:hAnsi="Arial" w:cs="Arial"/>
          <w:sz w:val="20"/>
        </w:rPr>
        <w:t>une</w:t>
      </w:r>
      <w:r w:rsidRPr="00C502C5">
        <w:rPr>
          <w:rFonts w:ascii="Arial" w:eastAsia="Arial" w:hAnsi="Arial" w:cs="Arial"/>
          <w:spacing w:val="-6"/>
          <w:sz w:val="20"/>
        </w:rPr>
        <w:t xml:space="preserve"> </w:t>
      </w:r>
      <w:r w:rsidRPr="00C502C5">
        <w:rPr>
          <w:rFonts w:ascii="Arial" w:eastAsia="Arial" w:hAnsi="Arial" w:cs="Arial"/>
          <w:sz w:val="20"/>
        </w:rPr>
        <w:t>présentation</w:t>
      </w:r>
      <w:r w:rsidRPr="00C502C5">
        <w:rPr>
          <w:rFonts w:ascii="Arial" w:eastAsia="Arial" w:hAnsi="Arial" w:cs="Arial"/>
          <w:spacing w:val="-5"/>
          <w:sz w:val="20"/>
        </w:rPr>
        <w:t xml:space="preserve"> </w:t>
      </w:r>
      <w:r w:rsidRPr="00C502C5">
        <w:rPr>
          <w:rFonts w:ascii="Arial" w:eastAsia="Arial" w:hAnsi="Arial" w:cs="Arial"/>
          <w:sz w:val="20"/>
        </w:rPr>
        <w:t>A3</w:t>
      </w:r>
      <w:r w:rsidRPr="00C502C5">
        <w:rPr>
          <w:rFonts w:ascii="Arial" w:eastAsia="Arial" w:hAnsi="Arial" w:cs="Arial"/>
          <w:spacing w:val="-5"/>
          <w:sz w:val="20"/>
        </w:rPr>
        <w:t xml:space="preserve"> </w:t>
      </w:r>
      <w:r w:rsidRPr="00C502C5">
        <w:rPr>
          <w:rFonts w:ascii="Arial" w:eastAsia="Arial" w:hAnsi="Arial" w:cs="Arial"/>
          <w:sz w:val="20"/>
        </w:rPr>
        <w:t>avec</w:t>
      </w:r>
      <w:r w:rsidRPr="00C502C5">
        <w:rPr>
          <w:rFonts w:ascii="Arial" w:eastAsia="Arial" w:hAnsi="Arial" w:cs="Arial"/>
          <w:spacing w:val="-5"/>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cartouche</w:t>
      </w:r>
      <w:r w:rsidRPr="00C502C5">
        <w:rPr>
          <w:rFonts w:ascii="Arial" w:eastAsia="Arial" w:hAnsi="Arial" w:cs="Arial"/>
          <w:spacing w:val="-6"/>
          <w:sz w:val="20"/>
        </w:rPr>
        <w:t xml:space="preserve"> </w:t>
      </w:r>
      <w:r w:rsidRPr="00C502C5">
        <w:rPr>
          <w:rFonts w:ascii="Arial" w:eastAsia="Arial" w:hAnsi="Arial" w:cs="Arial"/>
          <w:sz w:val="20"/>
        </w:rPr>
        <w:t>A4</w:t>
      </w:r>
      <w:r w:rsidRPr="00C502C5">
        <w:rPr>
          <w:rFonts w:ascii="Arial" w:eastAsia="Arial" w:hAnsi="Arial" w:cs="Arial"/>
          <w:spacing w:val="-5"/>
          <w:sz w:val="20"/>
        </w:rPr>
        <w:t xml:space="preserve"> </w:t>
      </w:r>
      <w:r w:rsidRPr="00C502C5">
        <w:rPr>
          <w:rFonts w:ascii="Arial" w:eastAsia="Arial" w:hAnsi="Arial" w:cs="Arial"/>
          <w:spacing w:val="-10"/>
          <w:sz w:val="20"/>
        </w:rPr>
        <w:t>;</w:t>
      </w:r>
    </w:p>
    <w:p w:rsidR="00C502C5" w:rsidRPr="00C502C5" w:rsidRDefault="00C502C5" w:rsidP="00C502C5">
      <w:pPr>
        <w:numPr>
          <w:ilvl w:val="0"/>
          <w:numId w:val="21"/>
        </w:numPr>
        <w:tabs>
          <w:tab w:val="left" w:pos="1080"/>
        </w:tabs>
        <w:ind w:left="1080" w:hanging="130"/>
        <w:rPr>
          <w:rFonts w:ascii="Arial" w:eastAsia="Arial" w:hAnsi="Arial" w:cs="Arial"/>
          <w:sz w:val="20"/>
        </w:rPr>
      </w:pPr>
      <w:r w:rsidRPr="00C502C5">
        <w:rPr>
          <w:rFonts w:ascii="Arial" w:eastAsia="Arial" w:hAnsi="Arial" w:cs="Arial"/>
          <w:sz w:val="20"/>
        </w:rPr>
        <w:t>une</w:t>
      </w:r>
      <w:r w:rsidRPr="00C502C5">
        <w:rPr>
          <w:rFonts w:ascii="Arial" w:eastAsia="Arial" w:hAnsi="Arial" w:cs="Arial"/>
          <w:spacing w:val="-6"/>
          <w:sz w:val="20"/>
        </w:rPr>
        <w:t xml:space="preserve"> </w:t>
      </w:r>
      <w:r w:rsidRPr="00C502C5">
        <w:rPr>
          <w:rFonts w:ascii="Arial" w:eastAsia="Arial" w:hAnsi="Arial" w:cs="Arial"/>
          <w:sz w:val="20"/>
        </w:rPr>
        <w:t>présentation</w:t>
      </w:r>
      <w:r w:rsidRPr="00C502C5">
        <w:rPr>
          <w:rFonts w:ascii="Arial" w:eastAsia="Arial" w:hAnsi="Arial" w:cs="Arial"/>
          <w:spacing w:val="-6"/>
          <w:sz w:val="20"/>
        </w:rPr>
        <w:t xml:space="preserve"> </w:t>
      </w:r>
      <w:r w:rsidRPr="00C502C5">
        <w:rPr>
          <w:rFonts w:ascii="Arial" w:eastAsia="Arial" w:hAnsi="Arial" w:cs="Arial"/>
          <w:sz w:val="20"/>
        </w:rPr>
        <w:t>A4</w:t>
      </w:r>
      <w:r w:rsidRPr="00C502C5">
        <w:rPr>
          <w:rFonts w:ascii="Arial" w:eastAsia="Arial" w:hAnsi="Arial" w:cs="Arial"/>
          <w:spacing w:val="-6"/>
          <w:sz w:val="20"/>
        </w:rPr>
        <w:t xml:space="preserve"> </w:t>
      </w:r>
      <w:r w:rsidRPr="00C502C5">
        <w:rPr>
          <w:rFonts w:ascii="Arial" w:eastAsia="Arial" w:hAnsi="Arial" w:cs="Arial"/>
          <w:sz w:val="20"/>
        </w:rPr>
        <w:t>avec</w:t>
      </w:r>
      <w:r w:rsidRPr="00C502C5">
        <w:rPr>
          <w:rFonts w:ascii="Arial" w:eastAsia="Arial" w:hAnsi="Arial" w:cs="Arial"/>
          <w:spacing w:val="-5"/>
          <w:sz w:val="20"/>
        </w:rPr>
        <w:t xml:space="preserve"> </w:t>
      </w:r>
      <w:r w:rsidRPr="00C502C5">
        <w:rPr>
          <w:rFonts w:ascii="Arial" w:eastAsia="Arial" w:hAnsi="Arial" w:cs="Arial"/>
          <w:sz w:val="20"/>
        </w:rPr>
        <w:t>le</w:t>
      </w:r>
      <w:r w:rsidRPr="00C502C5">
        <w:rPr>
          <w:rFonts w:ascii="Arial" w:eastAsia="Arial" w:hAnsi="Arial" w:cs="Arial"/>
          <w:spacing w:val="-6"/>
          <w:sz w:val="20"/>
        </w:rPr>
        <w:t xml:space="preserve"> </w:t>
      </w:r>
      <w:r w:rsidRPr="00C502C5">
        <w:rPr>
          <w:rFonts w:ascii="Arial" w:eastAsia="Arial" w:hAnsi="Arial" w:cs="Arial"/>
          <w:sz w:val="20"/>
        </w:rPr>
        <w:t>cartouche</w:t>
      </w:r>
      <w:r w:rsidRPr="00C502C5">
        <w:rPr>
          <w:rFonts w:ascii="Arial" w:eastAsia="Arial" w:hAnsi="Arial" w:cs="Arial"/>
          <w:spacing w:val="-6"/>
          <w:sz w:val="20"/>
        </w:rPr>
        <w:t xml:space="preserve"> </w:t>
      </w:r>
      <w:r w:rsidRPr="00C502C5">
        <w:rPr>
          <w:rFonts w:ascii="Arial" w:eastAsia="Arial" w:hAnsi="Arial" w:cs="Arial"/>
          <w:spacing w:val="-5"/>
          <w:sz w:val="20"/>
        </w:rPr>
        <w:t>A4.</w:t>
      </w:r>
    </w:p>
    <w:p w:rsidR="00C502C5" w:rsidRPr="00C502C5" w:rsidRDefault="00C502C5" w:rsidP="00C502C5">
      <w:pPr>
        <w:rPr>
          <w:rFonts w:ascii="Arial"/>
          <w:szCs w:val="24"/>
        </w:rPr>
      </w:pPr>
    </w:p>
    <w:p w:rsidR="00C502C5" w:rsidRPr="00C502C5" w:rsidRDefault="00C502C5" w:rsidP="00C502C5">
      <w:pPr>
        <w:spacing w:before="7"/>
        <w:rPr>
          <w:rFonts w:ascii="Arial"/>
          <w:sz w:val="28"/>
          <w:szCs w:val="24"/>
        </w:rPr>
      </w:pPr>
    </w:p>
    <w:p w:rsidR="00C502C5" w:rsidRPr="00C502C5" w:rsidRDefault="00C502C5" w:rsidP="00C502C5">
      <w:pPr>
        <w:numPr>
          <w:ilvl w:val="1"/>
          <w:numId w:val="23"/>
        </w:numPr>
        <w:tabs>
          <w:tab w:val="left" w:pos="798"/>
        </w:tabs>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84544" behindDoc="1" locked="0" layoutInCell="1" allowOverlap="1" wp14:anchorId="0BCDCA90" wp14:editId="70E09F12">
                <wp:simplePos x="0" y="0"/>
                <wp:positionH relativeFrom="page">
                  <wp:posOffset>521208</wp:posOffset>
                </wp:positionH>
                <wp:positionV relativeFrom="paragraph">
                  <wp:posOffset>158751</wp:posOffset>
                </wp:positionV>
                <wp:extent cx="6608445" cy="6350"/>
                <wp:effectExtent l="0" t="0" r="0" b="0"/>
                <wp:wrapTopAndBottom/>
                <wp:docPr id="4735" name="Graphic 47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AA2BB69" id="Graphic 4735" o:spid="_x0000_s1026" style="position:absolute;margin-left:41.05pt;margin-top:12.5pt;width:520.35pt;height:.5pt;z-index:-25143193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UdNwIAAOcEAAAOAAAAZHJzL2Uyb0RvYy54bWysVE1v2zAMvQ/YfxB0X+y2qdcZcYqhRYsB&#10;RVegGXZWZDk2JosapcTpvx8lW6m7nTYsB5kSn6j3+JHV9bHX7KDQdWAqfrbIOVNGQt2ZXcW/be4+&#10;XHHmvDC10GBUxV+U49fr9+9Wgy3VObSga4WMghhXDrbirfe2zDInW9ULtwCrDDkbwF542uIuq1EM&#10;FL3X2XmeF9kAWFsEqZyj09vRydcxftMo6b82jVOe6YoTNx9XjOs2rNl6JcodCtt2cqIh/oFFLzpD&#10;j55C3Qov2B67P0L1nURw0PiFhD6DpumkihpIzVn+m5rnVlgVtVBynD2lyf2/sPLx8ISsqyu+/Hhx&#10;yZkRPVXpfkpIPKMUDdaVhHy2TxhEOvsA8ocjR/bGEzZuwhwb7AOWJLJjzPfLKd/q6Jmkw6LIr5ZL&#10;elWSr7i4jOXIRJnuyr3z9wpiHHF4cH6sVp0s0SZLHk0ykWoeqq1jtT1nVG3kjKq9HatthQ/3Arlg&#10;smFGpJ14BGcPB7WBCPNBQmCbF0vOkhBi+orRZo6lVpuhki99bYw3Yor8UxF4UbDkTt8RNn/2r8Ap&#10;mymc1ODU+FLQHZ885YKen2fbge7qu07rIN/hbnujkR1EGKL4mxjPYLETxuKHNthC/UKNNVAjVdz9&#10;3AtUnOkvhlo3jGEyMBnbZKDXNxCHNWYend8cvwu0zJJZcU+98whpMESZ2oL4B8CIDTcNfN57aLrQ&#10;M5HbyGja0DRF/dPkh3Gd7yPq9f9p/QsAAP//AwBQSwMEFAAGAAgAAAAhAFAoFIDdAAAACQEAAA8A&#10;AABkcnMvZG93bnJldi54bWxMj0FPhDAQhe8m/odmTLwYt6WJhEXKxmxiTDwp68HjLFRA6ZTQwrL/&#10;3tmTHue9lzfvK3arG8Rip9B7MpBsFAhLtW96ag18HJ7vMxAhIjU4eLIGzjbArry+KjBv/Ine7VLF&#10;VnAJhRwNdDGOuZSh7qzDsPGjJfa+/OQw8jm1spnwxOVukFqpVDrsiT90ONp9Z+ufanYGstf9991L&#10;Jj/nN7mqZXvu0y1WxtzerE+PIKJd418YLvN5OpS86ehnaoIYuEMnnDSgHxjp4idaM8uRlVSBLAv5&#10;n6D8BQAA//8DAFBLAQItABQABgAIAAAAIQC2gziS/gAAAOEBAAATAAAAAAAAAAAAAAAAAAAAAABb&#10;Q29udGVudF9UeXBlc10ueG1sUEsBAi0AFAAGAAgAAAAhADj9If/WAAAAlAEAAAsAAAAAAAAAAAAA&#10;AAAALwEAAF9yZWxzLy5yZWxzUEsBAi0AFAAGAAgAAAAhAArz9R03AgAA5wQAAA4AAAAAAAAAAAAA&#10;AAAALgIAAGRycy9lMm9Eb2MueG1sUEsBAi0AFAAGAAgAAAAhAFAoFID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eastAsia="Arial" w:hAnsi="Arial" w:cs="Arial"/>
          <w:b/>
          <w:sz w:val="20"/>
        </w:rPr>
        <w:t>Nomenclature</w:t>
      </w:r>
      <w:r w:rsidRPr="00C502C5">
        <w:rPr>
          <w:rFonts w:ascii="Arial" w:eastAsia="Arial" w:hAnsi="Arial" w:cs="Arial"/>
          <w:b/>
          <w:spacing w:val="-9"/>
          <w:sz w:val="20"/>
        </w:rPr>
        <w:t xml:space="preserve"> </w:t>
      </w:r>
      <w:r w:rsidRPr="00C502C5">
        <w:rPr>
          <w:rFonts w:ascii="Arial" w:eastAsia="Arial" w:hAnsi="Arial" w:cs="Arial"/>
          <w:b/>
          <w:sz w:val="20"/>
        </w:rPr>
        <w:t>des</w:t>
      </w:r>
      <w:r w:rsidRPr="00C502C5">
        <w:rPr>
          <w:rFonts w:ascii="Arial" w:eastAsia="Arial" w:hAnsi="Arial" w:cs="Arial"/>
          <w:b/>
          <w:spacing w:val="-8"/>
          <w:sz w:val="20"/>
        </w:rPr>
        <w:t xml:space="preserve"> </w:t>
      </w:r>
      <w:r w:rsidRPr="00C502C5">
        <w:rPr>
          <w:rFonts w:ascii="Arial" w:eastAsia="Arial" w:hAnsi="Arial" w:cs="Arial"/>
          <w:b/>
          <w:spacing w:val="-5"/>
          <w:sz w:val="20"/>
        </w:rPr>
        <w:t>CTB</w:t>
      </w:r>
    </w:p>
    <w:p w:rsidR="00C502C5" w:rsidRPr="00C502C5" w:rsidRDefault="00C502C5" w:rsidP="00C502C5">
      <w:pPr>
        <w:spacing w:before="117"/>
        <w:ind w:left="230" w:right="2513"/>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fichiers</w:t>
      </w:r>
      <w:r w:rsidRPr="00C502C5">
        <w:rPr>
          <w:rFonts w:ascii="Arial" w:hAnsi="Arial"/>
          <w:spacing w:val="-4"/>
          <w:sz w:val="20"/>
        </w:rPr>
        <w:t xml:space="preserve"> </w:t>
      </w:r>
      <w:r w:rsidRPr="00C502C5">
        <w:rPr>
          <w:rFonts w:ascii="Arial" w:hAnsi="Arial"/>
          <w:sz w:val="20"/>
        </w:rPr>
        <w:t>CTB</w:t>
      </w:r>
      <w:r w:rsidRPr="00C502C5">
        <w:rPr>
          <w:rFonts w:ascii="Arial" w:hAnsi="Arial"/>
          <w:spacing w:val="-4"/>
          <w:sz w:val="20"/>
        </w:rPr>
        <w:t xml:space="preserve"> </w:t>
      </w:r>
      <w:r w:rsidRPr="00C502C5">
        <w:rPr>
          <w:rFonts w:ascii="Arial" w:hAnsi="Arial"/>
          <w:sz w:val="20"/>
        </w:rPr>
        <w:t>servant</w:t>
      </w:r>
      <w:r w:rsidRPr="00C502C5">
        <w:rPr>
          <w:rFonts w:ascii="Arial" w:hAnsi="Arial"/>
          <w:spacing w:val="-4"/>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l’impression</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plans</w:t>
      </w:r>
      <w:r w:rsidRPr="00C502C5">
        <w:rPr>
          <w:rFonts w:ascii="Arial" w:hAnsi="Arial"/>
          <w:spacing w:val="-4"/>
          <w:sz w:val="20"/>
        </w:rPr>
        <w:t xml:space="preserve"> </w:t>
      </w:r>
      <w:r w:rsidRPr="00C502C5">
        <w:rPr>
          <w:rFonts w:ascii="Arial" w:hAnsi="Arial"/>
          <w:sz w:val="20"/>
        </w:rPr>
        <w:t>ont</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nomenclature</w:t>
      </w:r>
      <w:r w:rsidRPr="00C502C5">
        <w:rPr>
          <w:rFonts w:ascii="Arial" w:hAnsi="Arial"/>
          <w:spacing w:val="-4"/>
          <w:sz w:val="20"/>
        </w:rPr>
        <w:t xml:space="preserve"> </w:t>
      </w:r>
      <w:r w:rsidRPr="00C502C5">
        <w:rPr>
          <w:rFonts w:ascii="Arial" w:hAnsi="Arial"/>
          <w:sz w:val="20"/>
        </w:rPr>
        <w:t>suivante</w:t>
      </w:r>
      <w:r w:rsidRPr="00C502C5">
        <w:rPr>
          <w:rFonts w:ascii="Arial" w:hAnsi="Arial"/>
          <w:spacing w:val="-4"/>
          <w:sz w:val="20"/>
        </w:rPr>
        <w:t xml:space="preserve"> </w:t>
      </w:r>
      <w:r w:rsidRPr="00C502C5">
        <w:rPr>
          <w:rFonts w:ascii="Arial" w:hAnsi="Arial"/>
          <w:sz w:val="20"/>
        </w:rPr>
        <w:t>: Projet_Emetteur _imprimante_échelle de sortie.ctb</w:t>
      </w:r>
    </w:p>
    <w:p w:rsidR="00C502C5" w:rsidRPr="00C502C5" w:rsidRDefault="00C502C5" w:rsidP="00C502C5">
      <w:pPr>
        <w:rPr>
          <w:rFonts w:ascii="Arial"/>
          <w:sz w:val="20"/>
          <w:szCs w:val="24"/>
        </w:rPr>
      </w:pPr>
    </w:p>
    <w:p w:rsidR="00C502C5" w:rsidRPr="00C502C5" w:rsidRDefault="00C502C5" w:rsidP="00C502C5">
      <w:pPr>
        <w:spacing w:line="300" w:lineRule="auto"/>
        <w:ind w:left="230" w:right="4780"/>
        <w:rPr>
          <w:rFonts w:ascii="Arial" w:hAnsi="Arial"/>
          <w:sz w:val="20"/>
        </w:rPr>
      </w:pPr>
      <w:r w:rsidRPr="00C502C5">
        <w:rPr>
          <w:rFonts w:ascii="Arial" w:hAnsi="Arial"/>
          <w:sz w:val="20"/>
        </w:rPr>
        <w:t>Pour</w:t>
      </w:r>
      <w:r w:rsidRPr="00C502C5">
        <w:rPr>
          <w:rFonts w:ascii="Arial" w:hAnsi="Arial"/>
          <w:spacing w:val="-6"/>
          <w:sz w:val="20"/>
        </w:rPr>
        <w:t xml:space="preserve"> </w:t>
      </w:r>
      <w:r w:rsidRPr="00C502C5">
        <w:rPr>
          <w:rFonts w:ascii="Arial" w:hAnsi="Arial"/>
          <w:sz w:val="20"/>
        </w:rPr>
        <w:t>les</w:t>
      </w:r>
      <w:r w:rsidRPr="00C502C5">
        <w:rPr>
          <w:rFonts w:ascii="Arial" w:hAnsi="Arial"/>
          <w:spacing w:val="-6"/>
          <w:sz w:val="20"/>
        </w:rPr>
        <w:t xml:space="preserve"> </w:t>
      </w:r>
      <w:r w:rsidRPr="00C502C5">
        <w:rPr>
          <w:rFonts w:ascii="Arial" w:hAnsi="Arial"/>
          <w:sz w:val="20"/>
        </w:rPr>
        <w:t>documents</w:t>
      </w:r>
      <w:r w:rsidRPr="00C502C5">
        <w:rPr>
          <w:rFonts w:ascii="Arial" w:hAnsi="Arial"/>
          <w:spacing w:val="-6"/>
          <w:sz w:val="20"/>
        </w:rPr>
        <w:t xml:space="preserve"> </w:t>
      </w:r>
      <w:r w:rsidRPr="00C502C5">
        <w:rPr>
          <w:rFonts w:ascii="Arial" w:hAnsi="Arial"/>
          <w:sz w:val="20"/>
        </w:rPr>
        <w:t>généraux</w:t>
      </w:r>
      <w:r w:rsidRPr="00C502C5">
        <w:rPr>
          <w:rFonts w:ascii="Arial" w:hAnsi="Arial"/>
          <w:spacing w:val="-6"/>
          <w:sz w:val="20"/>
        </w:rPr>
        <w:t xml:space="preserve"> </w:t>
      </w:r>
      <w:r w:rsidRPr="00C502C5">
        <w:rPr>
          <w:rFonts w:ascii="Arial" w:hAnsi="Arial"/>
          <w:sz w:val="20"/>
        </w:rPr>
        <w:t>de</w:t>
      </w:r>
      <w:r w:rsidRPr="00C502C5">
        <w:rPr>
          <w:rFonts w:ascii="Arial" w:hAnsi="Arial"/>
          <w:spacing w:val="-6"/>
          <w:sz w:val="20"/>
        </w:rPr>
        <w:t xml:space="preserve"> </w:t>
      </w:r>
      <w:r w:rsidRPr="00C502C5">
        <w:rPr>
          <w:rFonts w:ascii="Arial" w:hAnsi="Arial"/>
          <w:sz w:val="20"/>
        </w:rPr>
        <w:t>l’EPML</w:t>
      </w:r>
      <w:r w:rsidRPr="00C502C5">
        <w:rPr>
          <w:rFonts w:ascii="Arial" w:hAnsi="Arial"/>
          <w:spacing w:val="-6"/>
          <w:sz w:val="20"/>
        </w:rPr>
        <w:t xml:space="preserve"> </w:t>
      </w:r>
      <w:r w:rsidRPr="00C502C5">
        <w:rPr>
          <w:rFonts w:ascii="Arial" w:hAnsi="Arial"/>
          <w:sz w:val="20"/>
        </w:rPr>
        <w:t xml:space="preserve">: </w:t>
      </w:r>
      <w:r w:rsidRPr="00C502C5">
        <w:rPr>
          <w:rFonts w:ascii="Arial" w:hAnsi="Arial"/>
          <w:spacing w:val="-2"/>
          <w:sz w:val="20"/>
        </w:rPr>
        <w:t>EPML_GTA_couleur_100.ctb</w:t>
      </w:r>
    </w:p>
    <w:p w:rsidR="00C502C5" w:rsidRPr="00C502C5" w:rsidRDefault="00C502C5" w:rsidP="00C502C5">
      <w:pPr>
        <w:rPr>
          <w:rFonts w:ascii="Arial"/>
          <w:szCs w:val="24"/>
        </w:rPr>
      </w:pPr>
    </w:p>
    <w:p w:rsidR="00C502C5" w:rsidRPr="00C502C5" w:rsidRDefault="00C502C5" w:rsidP="00C502C5">
      <w:pPr>
        <w:numPr>
          <w:ilvl w:val="1"/>
          <w:numId w:val="23"/>
        </w:numPr>
        <w:tabs>
          <w:tab w:val="left" w:pos="798"/>
        </w:tabs>
        <w:spacing w:before="191"/>
        <w:rPr>
          <w:rFonts w:ascii="Arial" w:eastAsia="Arial" w:hAnsi="Arial" w:cs="Arial"/>
          <w:b/>
          <w:sz w:val="20"/>
        </w:rPr>
      </w:pPr>
      <w:r w:rsidRPr="00C502C5">
        <w:rPr>
          <w:rFonts w:ascii="Arial" w:eastAsia="Arial" w:hAnsi="Arial" w:cs="Arial"/>
          <w:noProof/>
          <w:lang w:eastAsia="fr-FR"/>
        </w:rPr>
        <mc:AlternateContent>
          <mc:Choice Requires="wps">
            <w:drawing>
              <wp:anchor distT="0" distB="0" distL="0" distR="0" simplePos="0" relativeHeight="251885568" behindDoc="1" locked="0" layoutInCell="1" allowOverlap="1" wp14:anchorId="74436E8C" wp14:editId="59F4D82F">
                <wp:simplePos x="0" y="0"/>
                <wp:positionH relativeFrom="page">
                  <wp:posOffset>521208</wp:posOffset>
                </wp:positionH>
                <wp:positionV relativeFrom="paragraph">
                  <wp:posOffset>280043</wp:posOffset>
                </wp:positionV>
                <wp:extent cx="6608445" cy="6350"/>
                <wp:effectExtent l="0" t="0" r="0" b="0"/>
                <wp:wrapTopAndBottom/>
                <wp:docPr id="4736" name="Graphic 47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1D86FC5" id="Graphic 4736" o:spid="_x0000_s1026" style="position:absolute;margin-left:41.05pt;margin-top:22.05pt;width:520.35pt;height:.5pt;z-index:-251430912;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xhmOAIAAOcEAAAOAAAAZHJzL2Uyb0RvYy54bWysVF1v2yAUfZ+0/4B4X+y2idd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frwq&#10;KNGswyo9TAmJZ5ii3rgSkS/m2QaRzjwC/+HQkb3xhI2bMENju4BFiWSI+T6d8y0GTzgeFkV+vVyu&#10;KOHoK65WsRwZK9NdfnD+QUCMw46Pzo/VqpPF2mTxQSfTYs1DtVWstqcEq20pwWrvxmob5sO9QC6Y&#10;pJ8RaScewdnBUWwhwnyQENjmxZKSJASZvmKUnmOx1Wao5EtfE+ONmCL/tAq8MFhyp+8Imz/7V+CU&#10;zRSOK3BifCnojk+ec4HPz7PtQMn6XioV5Du7390qS44sDFH8TYxnsNgJY/FDG+ygPmFj9dhIFXU/&#10;D8wKStQXja0bxjAZNhm7ZFivbiEOa8y8dX47fGfWEINmRT32zhOkwWBlagvkHwAjNtzU8PngoZGh&#10;ZyK3kdG0wWmK+qfJD+M630fU6//T5hcAAAD//wMAUEsDBBQABgAIAAAAIQBONV1/3gAAAAkBAAAP&#10;AAAAZHJzL2Rvd25yZXYueG1sTI9BT4NAEIXvJv6HzZh4MXaB1IYiS2OaGBNPih48TmEElJ0l7ELp&#10;v3d6sqfJzHt58718t9hezTT6zrGBeBWBIq5c3XFj4PPj+T4F5QNyjb1jMnAiD7vi+irHrHZHfqe5&#10;DI2SEPYZGmhDGDKtfdWSRb9yA7Fo3260GGQdG12PeJRw2+skijbaYsfyocWB9i1Vv+VkDaSv+5+7&#10;l1R/TW96iebtqdtssTTm9mZ5egQVaAn/ZjjjCzoUwnRwE9de9ZKRxOI0sF7LPOtxkkiXg1weYtBF&#10;ri8bFH8AAAD//wMAUEsBAi0AFAAGAAgAAAAhALaDOJL+AAAA4QEAABMAAAAAAAAAAAAAAAAAAAAA&#10;AFtDb250ZW50X1R5cGVzXS54bWxQSwECLQAUAAYACAAAACEAOP0h/9YAAACUAQAACwAAAAAAAAAA&#10;AAAAAAAvAQAAX3JlbHMvLnJlbHNQSwECLQAUAAYACAAAACEAKTsYZjgCAADnBAAADgAAAAAAAAAA&#10;AAAAAAAuAgAAZHJzL2Uyb0RvYy54bWxQSwECLQAUAAYACAAAACEATjVdf94AAAAJAQAADwAAAAAA&#10;AAAAAAAAAACSBAAAZHJzL2Rvd25yZXYueG1sUEsFBgAAAAAEAAQA8wAAAJ0FAAAAAA==&#10;" path="m6608064,l,,,6095r6608064,l6608064,xe" fillcolor="black" stroked="f">
                <v:path arrowok="t"/>
                <w10:wrap type="topAndBottom" anchorx="page"/>
              </v:shape>
            </w:pict>
          </mc:Fallback>
        </mc:AlternateContent>
      </w:r>
      <w:r w:rsidRPr="00C502C5">
        <w:rPr>
          <w:rFonts w:ascii="Arial" w:eastAsia="Arial" w:hAnsi="Arial" w:cs="Arial"/>
          <w:b/>
          <w:sz w:val="20"/>
        </w:rPr>
        <w:t>Nomenclature</w:t>
      </w:r>
      <w:r w:rsidRPr="00C502C5">
        <w:rPr>
          <w:rFonts w:ascii="Arial" w:eastAsia="Arial" w:hAnsi="Arial" w:cs="Arial"/>
          <w:b/>
          <w:spacing w:val="-10"/>
          <w:sz w:val="20"/>
        </w:rPr>
        <w:t xml:space="preserve"> </w:t>
      </w:r>
      <w:r w:rsidRPr="00C502C5">
        <w:rPr>
          <w:rFonts w:ascii="Arial" w:eastAsia="Arial" w:hAnsi="Arial" w:cs="Arial"/>
          <w:b/>
          <w:sz w:val="20"/>
        </w:rPr>
        <w:t>des</w:t>
      </w:r>
      <w:r w:rsidRPr="00C502C5">
        <w:rPr>
          <w:rFonts w:ascii="Arial" w:eastAsia="Arial" w:hAnsi="Arial" w:cs="Arial"/>
          <w:b/>
          <w:spacing w:val="-7"/>
          <w:sz w:val="20"/>
        </w:rPr>
        <w:t xml:space="preserve"> </w:t>
      </w:r>
      <w:r w:rsidRPr="00C502C5">
        <w:rPr>
          <w:rFonts w:ascii="Arial" w:eastAsia="Arial" w:hAnsi="Arial" w:cs="Arial"/>
          <w:b/>
          <w:sz w:val="20"/>
        </w:rPr>
        <w:t>présentations</w:t>
      </w:r>
      <w:r w:rsidRPr="00C502C5">
        <w:rPr>
          <w:rFonts w:ascii="Arial" w:eastAsia="Arial" w:hAnsi="Arial" w:cs="Arial"/>
          <w:b/>
          <w:spacing w:val="-8"/>
          <w:sz w:val="20"/>
        </w:rPr>
        <w:t xml:space="preserve"> </w:t>
      </w:r>
      <w:r w:rsidRPr="00C502C5">
        <w:rPr>
          <w:rFonts w:ascii="Arial" w:eastAsia="Arial" w:hAnsi="Arial" w:cs="Arial"/>
          <w:b/>
          <w:sz w:val="20"/>
        </w:rPr>
        <w:t>de</w:t>
      </w:r>
      <w:r w:rsidRPr="00C502C5">
        <w:rPr>
          <w:rFonts w:ascii="Arial" w:eastAsia="Arial" w:hAnsi="Arial" w:cs="Arial"/>
          <w:b/>
          <w:spacing w:val="-7"/>
          <w:sz w:val="20"/>
        </w:rPr>
        <w:t xml:space="preserve"> </w:t>
      </w:r>
      <w:r w:rsidRPr="00C502C5">
        <w:rPr>
          <w:rFonts w:ascii="Arial" w:eastAsia="Arial" w:hAnsi="Arial" w:cs="Arial"/>
          <w:b/>
          <w:sz w:val="20"/>
        </w:rPr>
        <w:t>l’espace</w:t>
      </w:r>
      <w:r w:rsidRPr="00C502C5">
        <w:rPr>
          <w:rFonts w:ascii="Arial" w:eastAsia="Arial" w:hAnsi="Arial" w:cs="Arial"/>
          <w:b/>
          <w:spacing w:val="-7"/>
          <w:sz w:val="20"/>
        </w:rPr>
        <w:t xml:space="preserve"> </w:t>
      </w:r>
      <w:r w:rsidRPr="00C502C5">
        <w:rPr>
          <w:rFonts w:ascii="Arial" w:eastAsia="Arial" w:hAnsi="Arial" w:cs="Arial"/>
          <w:b/>
          <w:spacing w:val="-2"/>
          <w:sz w:val="20"/>
        </w:rPr>
        <w:t>papier</w:t>
      </w:r>
    </w:p>
    <w:p w:rsidR="00C502C5" w:rsidRPr="00C502C5" w:rsidRDefault="00C502C5" w:rsidP="00C502C5">
      <w:pPr>
        <w:spacing w:before="117"/>
        <w:ind w:left="230" w:right="2513"/>
        <w:rPr>
          <w:rFonts w:ascii="Arial" w:hAnsi="Arial"/>
          <w:sz w:val="20"/>
        </w:rPr>
      </w:pPr>
      <w:r w:rsidRPr="00C502C5">
        <w:rPr>
          <w:rFonts w:ascii="Arial" w:hAnsi="Arial"/>
          <w:sz w:val="20"/>
        </w:rPr>
        <w:t>La</w:t>
      </w:r>
      <w:r w:rsidRPr="00C502C5">
        <w:rPr>
          <w:rFonts w:ascii="Arial" w:hAnsi="Arial"/>
          <w:spacing w:val="-4"/>
          <w:sz w:val="20"/>
        </w:rPr>
        <w:t xml:space="preserve"> </w:t>
      </w:r>
      <w:r w:rsidRPr="00C502C5">
        <w:rPr>
          <w:rFonts w:ascii="Arial" w:hAnsi="Arial"/>
          <w:sz w:val="20"/>
        </w:rPr>
        <w:t>nomenclature</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présentations</w:t>
      </w:r>
      <w:r w:rsidRPr="00C502C5">
        <w:rPr>
          <w:rFonts w:ascii="Arial" w:hAnsi="Arial"/>
          <w:spacing w:val="-4"/>
          <w:sz w:val="20"/>
        </w:rPr>
        <w:t xml:space="preserve"> </w:t>
      </w:r>
      <w:r w:rsidRPr="00C502C5">
        <w:rPr>
          <w:rFonts w:ascii="Arial" w:hAnsi="Arial"/>
          <w:sz w:val="20"/>
        </w:rPr>
        <w:t>doit</w:t>
      </w:r>
      <w:r w:rsidRPr="00C502C5">
        <w:rPr>
          <w:rFonts w:ascii="Arial" w:hAnsi="Arial"/>
          <w:spacing w:val="-4"/>
          <w:sz w:val="20"/>
        </w:rPr>
        <w:t xml:space="preserve"> </w:t>
      </w:r>
      <w:r w:rsidRPr="00C502C5">
        <w:rPr>
          <w:rFonts w:ascii="Arial" w:hAnsi="Arial"/>
          <w:sz w:val="20"/>
        </w:rPr>
        <w:t>être</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forme</w:t>
      </w:r>
      <w:r w:rsidRPr="00C502C5">
        <w:rPr>
          <w:rFonts w:ascii="Arial" w:hAnsi="Arial"/>
          <w:spacing w:val="-4"/>
          <w:sz w:val="20"/>
        </w:rPr>
        <w:t xml:space="preserve"> </w:t>
      </w:r>
      <w:r w:rsidRPr="00C502C5">
        <w:rPr>
          <w:rFonts w:ascii="Arial" w:hAnsi="Arial"/>
          <w:sz w:val="20"/>
        </w:rPr>
        <w:t>suivante</w:t>
      </w:r>
      <w:r w:rsidRPr="00C502C5">
        <w:rPr>
          <w:rFonts w:ascii="Arial" w:hAnsi="Arial"/>
          <w:spacing w:val="-4"/>
          <w:sz w:val="20"/>
        </w:rPr>
        <w:t xml:space="preserve"> </w:t>
      </w:r>
      <w:r w:rsidRPr="00C502C5">
        <w:rPr>
          <w:rFonts w:ascii="Arial" w:hAnsi="Arial"/>
          <w:sz w:val="20"/>
        </w:rPr>
        <w:t>: Emetteur_Zone_Echelle_Numérotation de la planche (P1, P2…)</w:t>
      </w:r>
    </w:p>
    <w:p w:rsidR="00C502C5" w:rsidRPr="00C502C5" w:rsidRDefault="00C502C5" w:rsidP="00C502C5">
      <w:pPr>
        <w:rPr>
          <w:rFonts w:ascii="Arial" w:hAnsi="Arial"/>
          <w:sz w:val="20"/>
        </w:rPr>
        <w:sectPr w:rsidR="00C502C5" w:rsidRPr="00C502C5">
          <w:pgSz w:w="11900" w:h="16840"/>
          <w:pgMar w:top="420" w:right="160" w:bottom="780" w:left="620" w:header="0" w:footer="583" w:gutter="0"/>
          <w:cols w:space="720"/>
        </w:sectPr>
      </w:pPr>
    </w:p>
    <w:p w:rsidR="00C502C5" w:rsidRPr="00C502C5" w:rsidRDefault="00C502C5" w:rsidP="00C502C5">
      <w:pPr>
        <w:ind w:left="243"/>
        <w:rPr>
          <w:rFonts w:ascii="Arial"/>
          <w:sz w:val="20"/>
          <w:szCs w:val="24"/>
        </w:rPr>
      </w:pPr>
      <w:r w:rsidRPr="00C502C5">
        <w:rPr>
          <w:rFonts w:ascii="Arial"/>
          <w:noProof/>
          <w:sz w:val="20"/>
          <w:szCs w:val="24"/>
          <w:lang w:eastAsia="fr-FR"/>
        </w:rPr>
        <w:lastRenderedPageBreak/>
        <mc:AlternateContent>
          <mc:Choice Requires="wpg">
            <w:drawing>
              <wp:inline distT="0" distB="0" distL="0" distR="0" wp14:anchorId="21166F7F" wp14:editId="74C02E9B">
                <wp:extent cx="6559550" cy="471805"/>
                <wp:effectExtent l="9525" t="0" r="0" b="4445"/>
                <wp:docPr id="4737" name="Group 47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0" cy="471805"/>
                          <a:chOff x="0" y="0"/>
                          <a:chExt cx="6559550" cy="471805"/>
                        </a:xfrm>
                      </wpg:grpSpPr>
                      <wps:wsp>
                        <wps:cNvPr id="4738" name="Graphic 4738"/>
                        <wps:cNvSpPr/>
                        <wps:spPr>
                          <a:xfrm>
                            <a:off x="1587" y="469391"/>
                            <a:ext cx="6556375" cy="1270"/>
                          </a:xfrm>
                          <a:custGeom>
                            <a:avLst/>
                            <a:gdLst/>
                            <a:ahLst/>
                            <a:cxnLst/>
                            <a:rect l="l" t="t" r="r" b="b"/>
                            <a:pathLst>
                              <a:path w="6556375" h="1270">
                                <a:moveTo>
                                  <a:pt x="6556248" y="0"/>
                                </a:moveTo>
                                <a:lnTo>
                                  <a:pt x="0" y="762"/>
                                </a:lnTo>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739" name="Image 4739"/>
                          <pic:cNvPicPr/>
                        </pic:nvPicPr>
                        <pic:blipFill>
                          <a:blip r:embed="rId538" cstate="print"/>
                          <a:stretch>
                            <a:fillRect/>
                          </a:stretch>
                        </pic:blipFill>
                        <pic:spPr>
                          <a:xfrm>
                            <a:off x="5044503" y="0"/>
                            <a:ext cx="1447800" cy="438150"/>
                          </a:xfrm>
                          <a:prstGeom prst="rect">
                            <a:avLst/>
                          </a:prstGeom>
                        </pic:spPr>
                      </pic:pic>
                      <wps:wsp>
                        <wps:cNvPr id="4740" name="Textbox 4740"/>
                        <wps:cNvSpPr txBox="1"/>
                        <wps:spPr>
                          <a:xfrm>
                            <a:off x="0" y="0"/>
                            <a:ext cx="6559550" cy="471805"/>
                          </a:xfrm>
                          <a:prstGeom prst="rect">
                            <a:avLst/>
                          </a:prstGeom>
                        </wps:spPr>
                        <wps:txbx>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wps:txbx>
                        <wps:bodyPr wrap="square" lIns="0" tIns="0" rIns="0" bIns="0" rtlCol="0">
                          <a:noAutofit/>
                        </wps:bodyPr>
                      </wps:wsp>
                    </wpg:wgp>
                  </a:graphicData>
                </a:graphic>
              </wp:inline>
            </w:drawing>
          </mc:Choice>
          <mc:Fallback>
            <w:pict>
              <v:group w14:anchorId="21166F7F" id="Group 4737" o:spid="_x0000_s1120" style="width:516.5pt;height:37.15pt;mso-position-horizontal-relative:char;mso-position-vertical-relative:line" coordsize="65595,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xSgugMAAK0JAAAOAAAAZHJzL2Uyb0RvYy54bWy8Vu9v2zYQ/T5g/4Og&#10;740t/7YQp9iaNQhQdMGaoZ8pirKISiJH0rby3/cdKdqus3RFNixAjCN5JN+9u3vU9du+bZK9MFaq&#10;bpNmV+M0ER1Xpey2m/TPx/dvVmliHetK1qhObNInYdO3Nz//dH3QuZioWjWlMAkO6Wx+0Ju0dk7n&#10;o5HltWiZvVJadFislGmZw9BsR6VhB5zeNqPJeLwYHZQptVFcWIvZ27CY3vjzq0pw93tVWeGSZpMC&#10;m/O/xv8W9Du6uWb51jBdSz7AYK9A0TLZ4dLjUbfMsWRn5LOjWsmNsqpyV1y1I1VVkgsfA6LJxhfR&#10;3Bm10z6WbX7Y6iNNoPaCp1cfyz/uH0wiy006W06XadKxFlnyFyd+BgQd9DaH353Rn/SDCVHC/KD4&#10;F4vl0eU6jbcn574yLW1CsEnvmX86Mi96l3BMLubz9XyOBHGszZbZajwPqeE18vdsG69/+/7GEcvD&#10;tR7cEcxBo8rsiUj774j8VDMtfH4sEXQiEkUfiQyVBSpXFBABgCfxOIzsQOkFS9l8hWwQGYv1dJ0F&#10;Ms7YWkyX88BWNln6Mj6GzHK+s+5OKM8623+wDnehNMtosTpavO+iadAr1CWN7xKXJugSkybokiLc&#10;rpmjfXQUmcnBpy0AqdH7hIMWW7UXj8q7OcoccruYzEBJTDuQnnya7twXFQCv5WJCV8IvrMKgG/3M&#10;EQUmz+NsOgI0zUALXW1VI8v3smn8wGyLd41J9oxUwP8N53/jpo11t8zWwc8vHWH4Mrd5yBZlsVDl&#10;ExJ+gHRsUvvXjhmRJs19h5IinYmGiUYRDeOad8qrkacIdz72n5nRCV2/SR2S/FHFymJ5zB9xcPSl&#10;nZ36ZedUJSm5qPKIaBigym+uteQ5/gfdgPWs3P9ZX7HL7Si2oNHtD53RMvNlp99A4pAuWchGuicv&#10;18gNger2D5KTlNDgm85Zx865b9lWkAStKQfRj3ZRvM8OKRqpY7rJHuCihi+U8m8iDip8q/iuFZ0L&#10;z4oRDZCrztZSW/RCLtpCQCXNfZmh7/CkOeikNrJzhA8F54xwHDXK8gpl9we6iYCeLXjQJ5wUwgvN&#10;Px/PZvPx9NQxLI+tn81my9U4CuV0lUE0wz1RQKhKqPmHeqK29h1xUUhBHzymgMKbABVE6n9QyRmi&#10;CCr5iOgK1SPbmEM0ZyqZuP5XBRHxCkjzL1AWhGN4zyNZL7wqSMrryDrdT5bri96/nNkygv6PROEH&#10;Wtu/a/gm8CU2fL/QR8f5GPb5V9bN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KJ2bO/cAAAABQEAAA8AAABkcnMvZG93bnJldi54bWxMj0FrwkAQhe+F/odlCt7qJk1rJc1GRGxP&#10;UqgKxduYHZNgdjZk1yT++669tJcHjze89022GE0jeupcbVlBPI1AEBdW11wq2O/eH+cgnEfW2Fgm&#10;BVdysMjv7zJMtR34i/qtL0UoYZeigsr7NpXSFRUZdFPbEofsZDuDPtiulLrDIZSbRj5F0UwarDks&#10;VNjSqqLivL0YBR8DDsskXveb82l1PexePr83MSk1eRiXbyA8jf7vGG74AR3ywHS0F9ZONArCI/5X&#10;b1mUJMEfFbw+JyDzTP6nz38AAAD//wMAUEsDBAoAAAAAAAAAIQAQRZDmWxEAAFsRAAAUAAAAZHJz&#10;L21lZGlhL2ltYWdlMS5wbmeJUE5HDQoaCgAAAA1JSERSAAAAmAAAAC4IAwAAAOOPIHsAAAGDUExU&#10;RQAAAP///wEBAQYGBgoLCw0MDQ8PDxERERMTExsbGyIjIy4tLT8+P0tLS05OTkdHR1BRUF5fX0FB&#10;QTY3NyAgICQlJDAwMDIxMSEhIQ4ODisrKzMzM1VVVVhYWFtbW1NUVGFfYT49PSkpKS8vLzs7O1ZX&#10;VmdnZ2trax0eHXR0dImJiYODg2VmZRgYGBUVFRYWFp6dnqalpWhpaEpISRASEB8fHycmJzg5OHh5&#10;eZ+fn7Ozs7W1touMi5aWlnBwcBQWFaurq66uroaGhikoKFFSUaOjo768vZmYmYCBgUNDQ6ChocHB&#10;wEVFRSYoJh8cHiEeIHZ3d8jIyLi4uJOTk3FvcjU1NmNkY7u6u2FhYf7+/tra2rCwsG5ubjk1Njo4&#10;OpCRkPj4+Pf19pubm6ynrY6NjXp4eb+/v6ioqI+Pj+fl539+f7OvsMvLy8TDw1xeXcK/wc7OzjEu&#10;L5KQkvDw8NPU03FycW1vblhaWJeamXt8fF5dXU1PTkZKSX5/fz1APlFPUGhqZ89LHL0AAAABYktH&#10;RACIBR1IAAAACXBIWXMAAA7EAAAOxAGVKw4bAAAPcUlEQVRYhaWZi1fa2BbGWSSEPEjABAgkPERC&#10;CUJAlFcR5KGoEVSEAY1YH1wr4tS2jtIOtnX6p98d1E7vtLOuy6arVZEcfufbe397n9Rg+H+XEUFN&#10;GGbGMJwgKQvNWG1TLGd3OHmXCUEQo/4Oo/734fq/6/1z+ckCRsO3O+HzMMyEPOFOIwJobhTFCbtD&#10;EFmP1+efDsw4g3YMQSYL/xLYt095/AdBzWbMjD9tRyANippwwiVwUsg79SJstXCUjMO+HknuqZBn&#10;gE02Y0SM377DcAzC8ySwib4IYsLtvIVjvJHZaCxm5RUMQwyTWE7IIazIc0JpvA/JQ1IYTRgeVxL4&#10;E8AeyYDNrDicM9bp6FwyOh9eIM3YQyYYURRNuVHkmTlmhKTC3BPNEFQh0iRpl+Un7ej+4xAQWc5k&#10;Q7mX+cVkobgUkBPue71MOI6VSrj7OYrpC6M4boa8MAIhbs9QlEOW00/Y0mNW65IRmSwTSS6WK/lk&#10;1ZZRzBOREJxQUgmFKKHPAdOrEI8ncEzPYoUgBZ5ftj8F7J4NmSSSKS5LK5HaaqWSX1tnXNgk+41o&#10;QibMJSJNYM9Ifl0lHIAg481xIu0CxXg+KMz8+EY9ZvflYUAMD/lsRN16bkNiyrwa26ivrlXDTMOF&#10;xFH97QqmyARJ2BUT/PhgHQ/1Orn/ntZoNBi+4zY+FjyewmVXepMwm9z41vaWyzHDcxxF/kSdyRew&#10;KKNO+FjDJqhK1I2ZlRm6md9ptWd/U8WMGV4EZiLuEqWAQJhxTK8R5P7G7wD+Loq/yR5eBLBSSYbQ&#10;2RMps1nZ3iLJZWdHFBw/aouQtq7PSnsZGwE/PLqebheY2x2XWV8uubu4kaxatxRc9/44IQjsXi6s&#10;yhhBoIgBKn+yBfRe7b9TdILxnaPfGwWkgIt0ESU8FVeUre3tDOmgeCrzIxhiwKcqmqbtNxvKZJ37&#10;jeleg6GY7OCse+1ea6PdPngVR5RDi7oS6vr2mkfRFwzvIiHNIIdNKJ624+ikLzzK9c3Z/yc0RiOe&#10;SDscLgJPpRQCyLaWSVKggO4n2Wg0yL3jE+lBKsPjuhAzk0Lahaw/2s8n2//Jny5sv3rdL+fzZ+Vi&#10;cXB+1A9nHM40VBcuk47gMiSN8bFbfRfVbwLogoK05ng6kwGwEpSAG992ZVzkcsYuu35UTM+rsjYs&#10;GVDjvfKPi4HzE7IiC9aD3Gm7WNlZrE6Hi5XFXrmVXJur9HqtaoOVcOh0skRb1aCMY8hj3/ib7Vso&#10;7wOLYLAomdlSlJQ7lcLi8nZatjtImfiZwQJaUjtR7lcxPYZh0sXMcVkWmVz0IndeXl1d/L2yuNvK&#10;V1qDQav+5jJ/2lyyObd4CxMLvw3RggLuofese9H+tyS+VT9qSmxtO4gEUUopSimOu+OK7ALj/xFs&#10;spOKNsT1lR5r+qH0ESNOSWpjPrcUbs/1Vt+9221drp7V37Ral/XL97tz/cJSc/r1eb+/Hg7nGCod&#10;jytmKOfJzSCg4iLQ7zIGJVyyXRClQ/FqywxgJQBLYG4ISzqd/oliemL8B0L5UFLf/wKxRcunf5xt&#10;VEOx1y/LZ5W5ZOX9tba/Xz+r987eXGs3tX5lkK/AiyfX74+sMmpdHA6ZCQUyuhlezM6uLeGTGWRS&#10;VfOt6350vV14fx1CFbsCbQkHMzMDb9r1r2DX8X+AgVxkbjFLKcKH8s3AGy6czxXba+3i/nGr9rKS&#10;B8jLnXJxrreY788mh9p+bcNnR1HLcYSYRNNoiB6rBgOzf/PRmCqZwPBMBmTv+MJAEHGxsibLUJJK&#10;HDcDHGG3210/Jv+/KQbf1IeKQRHUkO/P4/IoGh0fRKKns3WtFi30+7WNZKvSbs8NKhtHc72b42H5&#10;VFIIg1xw31c2gnSPWUg5UashWAo1pRBMMVi0daNCprHMOpkAojgopofSkSHT9n8FU/4ZSpNXaxow&#10;xMWGw7H969lY16PSU7nRolYpHh0V1srls/Jp+7zQb88mB4N9LTmW5IQxJ06aiK7ZkqbCHIFeD7OE&#10;QoAtI2bMr43xZTmdkOO4A0YwRZYVHEu4nFmecj5ZMcQw3FcMqDtBrORCs9rvvlsv4+tGpntacu60&#10;Wm0na/Xy6VE1er7RLp5X69pl1UqYLT0CB7s16bU9OpYAET++yShyBoZnJY3Rx02UTFNeAQvGCSUx&#10;ASMI+4xT5KSnK6ZenxlMIBy++elzV9v3rNisNDM/ldfWI/PhSHRj7rIHYLOF2kaxXU2eXG9EJFO3&#10;6RDTissRhwwdaSzMNmOtYCK3tggCtxOYTYsYTIi1riikQsClT652wi5I3siXJysGoehBI9SHL9H5&#10;6fjEynHLgkAzFc0nWWyh+Wh1tRytjqvnp/12+/ToRqsthehzRrJ1RJtflAlkrI0se2vDORZ3EDix&#10;bYIWoWq9ZnT9zXtFJsHw4bKnZZJw8OpBe+3JiiHzJ4uTUcgkC/KUdsxmhGVxxkn2NTohqGrIO1+p&#10;jaO5aLs6d15YO+1p75uxoyPJahUb48I8rXaKx63ijTZ+JfCKa5kAc8BMVu2c7wj5m7jgpFzpNCkI&#10;GXLGIbL0qH36EzCA6U3s4t5fUd2/TUaE1RXTx1Vlhmho7/mrDO/cnEm0jxleskg087ld7UZej7+c&#10;zv65cVRYHx4XY/m9RtZyuBC+uBhfjM60dVtbq9MsFwwKRLxUQlGr9gG6uPNlNugQyeUrydoIsBJr&#10;oUfn7aOfCAZl1NOG5ode5DZgMUCFKN4M3fAFQeMKETmuwnwC+xPktkYLWcnKebhc1e+Zvo0UClCk&#10;s19aWv6gQtMLlsPDhi/8+iLW09rhpbx2RHKSgyPceAo1qtrIaDbztqwKWqm33dAnT9djY6aqL2tz&#10;P4AhegvZAMV0vfQRAAnXDagexPnrCPwWsHH8/dDpVhIEIW8CYzYtWGYk4W7RQ1HqX5Gjo2ouEok1&#10;tf25qNV2qx7yvOWv2z3/mtaPNkf7w/kZLpjJwKiSMja0CEqSPEtzvkPGc/Alev7yZTU3Wu8PkrUf&#10;Q6n3yIE2NBkeWuWLk8pkwEMMZ0PinnX+uAujOurGSwS+OcwTOM8LcmgjyLCvmL1m82DP62XU1vGi&#10;Z8E7pWb5rEr7fdNJ7cJ625i6Hq5kskQGLblLiEdrGomMEOAXes3fupG1/JubeqW2trZR23j5IxdQ&#10;WPe14wyidyElOzjRskZUfx1LV5MSbkCcsctQwgTHSBPYNI7OnVRYhyJ3z8Ziw//Xgm+6++LWZrN1&#10;3p5EVbrrtamik1P907eLWjugZqm2NuAcsmJW0BT+4TpnJCC0jbP6b+sXa2c7Ozdnq4vlZHKQ/BHM&#10;YPav757s71eqkUhztjccXt8I0HFR+GMwhnL9aKR364TahAvD0JTscs8n30er618+2Ds2lWH+opmV&#10;hcBhwCL1PJa97u0KzTkE69R8b3jyprhnYYX8SdlKxPFUybp+dl35cgr+MrhuR/oblcvLszeXby53&#10;FxdbveSPYIY0kcDROBEnBZIwp+IGBb2fzHR7RbB0Ao5GJv0RkNsNeQKTo1sReElKE5Lqb3gY2rpg&#10;tUiBgIX1NawH3dvQCks5rb634e4nv4/mGpY7q+pSMrhDphqfJY62MOrUtO/TRTLfa9Uvb25udnZ2&#10;6rv5wU+qEnnwDF0nfQY13h/j9MLUM800yUOY8FAYjN2ldMbuIkjHcpC9s7ANhqVpyLQAGxAtVNYX&#10;mmdYSaScd7TnkzUQnGmoEgu17BBcaWWT3BScWWFG7LA260Hzj9a7s3r9/fudy5039d7gZ4o97TKi&#10;+nMzc4LYhu7mmBF5VmWtjDVAW7KdbACczXLY8Pu8dEC8upL+8twyrEhRnNQJgP0FN6mgwx7kg5zo&#10;dErinf/D+Kh8Vm/1Wjs7b1Z3YQBN/sRgn3ghk0dTqAkOXQoMdjNBcEa1IYmBDtfhuCDfkQ4PF267&#10;DIRVYmnGw0jOIBUEsqtXgjAzsymqKyogBkWncLfSHR3lV1u9Sr5ev1zdXV1d/b3/C2AQTlBNf1ID&#10;tkF22AZr4ZxwuudFOLAKryyHosUXW4Dw0gsLC3/ZQDFBoILLM1ekwyXL2Y9f/VnK4RCdki82Wq/l&#10;84NBJQ9U7y7fvbtcLT8bTD9fmGAShlxD3Yor6ATFOMppEQQnL3Ii15GkrMXftYFYNpqmbQzDUlQg&#10;QFEZitLPjoG3Xz/SkrApcp8j0TaM5MmXg3xrd3H33c7O5bvd338JzA1jldvsdidIpyRZLBLvcPCC&#10;wAf5bDbA8x0LS++98IVCDM0wftqzIJCimLlyiFkhyGVtsa+xru3u7u7z21whWYF0r5XBJxbzLXCM&#10;xXzvF8DucwzcDJcdFJfNchwnOIQZgXeKWS7bcTrv2DvPh67Pa7P5V/x74T0VBlP+SgiwQfVT42N4&#10;FBl56U+fuku53FFtsVyGSObz5UrvbGe118s/HwyZPM+AwsQTMkluiiIkNwkFmoGEznZELitKLMd6&#10;faGPodBHv396/oXXygVFl4vnZu4ad28/LI2+2mxe34cPkdGXwqBW2xj0euWNGgS0Mij/gmITLhSD&#10;uZNwkXDecjjsBI6nXaRA8RLHiRInqZ0O+8nmezs15fFPhcNdn0qRYB5WC+Tc16XYnp/++DXyoZsr&#10;nM/+CYf7Wq83KBb7tUm3fBbT5DmNXpK4sqWPnemtra1tGJcJvES6BJ4SYOIKdjp3aoP+bPOsQKNk&#10;Gr7uXnfexlNSwOa1MaH5g2b31tbwxZamlwr90/EfF+Nqv/hyY25trX1UnHv5K2BuDIdJ3eUiXfbt&#10;7e0EHCYUPEUAmJOiKGGTEjpZqfHZZmNs+rDB+rqx8BRLSbTPA6eY2KgZno95p7tez+h8rj2Ovm6+&#10;rkZPj86jhdlqu/aTeeyJYHqvhIlx20U6NjMOAMMTcTyBp+BUSIFvAhoUJw89lMtKMPX4GX93L+T1&#10;AaDVxlj9vtvw0sEBtNLbWLjaLrYvXh/8Nn9wMF4HuPN2f+58/dmKuVFQB+TaFCgh49reJrbimDmV&#10;0v+TAqYzsNKr5Suef/UKCDkJepWVsdngYMWqFM82GvTti/BoKbznnXoRKRYLhfFS7MXt7e2HUeTL&#10;+EuhXVh/PhiClshlxxYBZBOwra24CUulSmYlA00wyFPL2+SycAUZx4uipEqSam1YG1Inayc5aKog&#10;1VIkshSONKMbxejFwQvfrSfk2Zvq5sbR03Z1PH4uGJgFKAYNXE7DsWuSY7gZT6USZiJDQRBF8cpF&#10;LlNgW1Ck0AVEAfq6SqsSNUNRopVhuvPhUXM0ilRn54rRZjd2Ow1oPv/K3mg8vsiF9/4Lgw3nF/ik&#10;feIAAAAASUVORK5CYIJQSwECLQAUAAYACAAAACEAsYJntgoBAAATAgAAEwAAAAAAAAAAAAAAAAAA&#10;AAAAW0NvbnRlbnRfVHlwZXNdLnhtbFBLAQItABQABgAIAAAAIQA4/SH/1gAAAJQBAAALAAAAAAAA&#10;AAAAAAAAADsBAABfcmVscy8ucmVsc1BLAQItABQABgAIAAAAIQD9exSgugMAAK0JAAAOAAAAAAAA&#10;AAAAAAAAADoCAABkcnMvZTJvRG9jLnhtbFBLAQItABQABgAIAAAAIQCqJg6+vAAAACEBAAAZAAAA&#10;AAAAAAAAAAAAACAGAABkcnMvX3JlbHMvZTJvRG9jLnhtbC5yZWxzUEsBAi0AFAAGAAgAAAAhAKJ2&#10;bO/cAAAABQEAAA8AAAAAAAAAAAAAAAAAEwcAAGRycy9kb3ducmV2LnhtbFBLAQItAAoAAAAAAAAA&#10;IQAQRZDmWxEAAFsRAAAUAAAAAAAAAAAAAAAAABwIAABkcnMvbWVkaWEvaW1hZ2UxLnBuZ1BLBQYA&#10;AAAABgAGAHwBAACpGQAAAAA=&#10;">
                <v:shape id="Graphic 4738" o:spid="_x0000_s1121" style="position:absolute;left:15;top:4693;width:65564;height:13;visibility:visible;mso-wrap-style:square;v-text-anchor:top" coordsize="65563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tWwwAAAN0AAAAPAAAAZHJzL2Rvd25yZXYueG1sRE87b8Iw&#10;EN4r8R+sQ+pWHB5qUYpBCIHUgYXH0u0UX5O08TmyDYT8em5A6vjpey9WnWvUlUKsPRsYjzJQxIW3&#10;NZcGzqfd2xxUTMgWG89k4E4RVsvBywJz6298oOsxlUpCOOZooEqpzbWORUUO48i3xML9+OAwCQyl&#10;tgFvEu4aPcmyd+2wZmmosKVNRcXf8eKkd/a7acM09vvv2m7Lpuvv8/5kzOuwW3+CStSlf/HT/WUN&#10;zD6mMlfeyBPQywcAAAD//wMAUEsBAi0AFAAGAAgAAAAhANvh9svuAAAAhQEAABMAAAAAAAAAAAAA&#10;AAAAAAAAAFtDb250ZW50X1R5cGVzXS54bWxQSwECLQAUAAYACAAAACEAWvQsW78AAAAVAQAACwAA&#10;AAAAAAAAAAAAAAAfAQAAX3JlbHMvLnJlbHNQSwECLQAUAAYACAAAACEAYPELVsMAAADdAAAADwAA&#10;AAAAAAAAAAAAAAAHAgAAZHJzL2Rvd25yZXYueG1sUEsFBgAAAAADAAMAtwAAAPcCAAAAAA==&#10;" path="m6556248,l,762e" filled="f" strokeweight=".25pt">
                  <v:path arrowok="t"/>
                </v:shape>
                <v:shape id="Image 4739" o:spid="_x0000_s1122" type="#_x0000_t75" style="position:absolute;left:50445;width:14478;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rGxwAAAN0AAAAPAAAAZHJzL2Rvd25yZXYueG1sRI9Ba8JA&#10;FITvBf/D8oReSt1Yi9XoKipKBQ+iFqq3Z/aZBLNvQ3bV+O/dQsHjMDPfMMNxbQpxpcrllhW0WxEI&#10;4sTqnFMFP7vFew+E88gaC8uk4E4OxqPGyxBjbW+8oevWpyJA2MWoIPO+jKV0SUYGXcuWxME72cqg&#10;D7JKpa7wFuCmkB9R1JUGcw4LGZY0yyg5by9GwdvhGKUnXn8nE1zv96vi3PmdzpV6bdaTAQhPtX+G&#10;/9tLreDzq9OHvzfhCcjRAwAA//8DAFBLAQItABQABgAIAAAAIQDb4fbL7gAAAIUBAAATAAAAAAAA&#10;AAAAAAAAAAAAAABbQ29udGVudF9UeXBlc10ueG1sUEsBAi0AFAAGAAgAAAAhAFr0LFu/AAAAFQEA&#10;AAsAAAAAAAAAAAAAAAAAHwEAAF9yZWxzLy5yZWxzUEsBAi0AFAAGAAgAAAAhAIscisbHAAAA3QAA&#10;AA8AAAAAAAAAAAAAAAAABwIAAGRycy9kb3ducmV2LnhtbFBLBQYAAAAAAwADALcAAAD7AgAAAAA=&#10;">
                  <v:imagedata r:id="rId541" o:title=""/>
                </v:shape>
                <v:shape id="Textbox 4740" o:spid="_x0000_s1123" type="#_x0000_t202" style="position:absolute;width:65595;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IuwwAAAN0AAAAPAAAAZHJzL2Rvd25yZXYueG1sRE/Pa8Iw&#10;FL4L/g/hCbtp6hB1nVFENhgMxLYednxrnm2weemaTOt/bw6Cx4/v92rT20ZcqPPGsYLpJAFBXDpt&#10;uFJwLD7HSxA+IGtsHJOCG3nYrIeDFabaXTmjSx4qEUPYp6igDqFNpfRlTRb9xLXEkTu5zmKIsKuk&#10;7vAaw20jX5NkLi0ajg01trSrqTzn/1bB9oezD/O3/z1kp8wUxVvC3/OzUi+jfvsOIlAfnuKH+0sr&#10;mC1mcX98E5+AXN8BAAD//wMAUEsBAi0AFAAGAAgAAAAhANvh9svuAAAAhQEAABMAAAAAAAAAAAAA&#10;AAAAAAAAAFtDb250ZW50X1R5cGVzXS54bWxQSwECLQAUAAYACAAAACEAWvQsW78AAAAVAQAACwAA&#10;AAAAAAAAAAAAAAAfAQAAX3JlbHMvLnJlbHNQSwECLQAUAAYACAAAACEAfuaSLsMAAADdAAAADwAA&#10;AAAAAAAAAAAAAAAHAgAAZHJzL2Rvd25yZXYueG1sUEsFBgAAAAADAAMAtwAAAPcCAAAAAA==&#10;" filled="f" stroked="f">
                  <v:textbox inset="0,0,0,0">
                    <w:txbxContent>
                      <w:p w:rsidR="00C502C5" w:rsidRDefault="00C502C5" w:rsidP="00C502C5">
                        <w:pPr>
                          <w:rPr>
                            <w:rFonts w:ascii="Arial"/>
                          </w:rPr>
                        </w:pPr>
                      </w:p>
                      <w:p w:rsidR="00C502C5" w:rsidRDefault="00C502C5" w:rsidP="00C502C5">
                        <w:pPr>
                          <w:spacing w:before="3"/>
                          <w:rPr>
                            <w:rFonts w:ascii="Arial"/>
                          </w:rPr>
                        </w:pPr>
                      </w:p>
                      <w:p w:rsidR="00C502C5" w:rsidRDefault="00C502C5" w:rsidP="00C502C5">
                        <w:pPr>
                          <w:ind w:left="-14"/>
                          <w:rPr>
                            <w:rFonts w:ascii="Arial" w:hAnsi="Arial"/>
                            <w:b/>
                            <w:sz w:val="20"/>
                          </w:rPr>
                        </w:pPr>
                        <w:r>
                          <w:rPr>
                            <w:rFonts w:ascii="Arial" w:hAnsi="Arial"/>
                            <w:b/>
                            <w:sz w:val="20"/>
                          </w:rPr>
                          <w:t>ÉTABLISSEMENT</w:t>
                        </w:r>
                        <w:r>
                          <w:rPr>
                            <w:rFonts w:ascii="Arial" w:hAnsi="Arial"/>
                            <w:b/>
                            <w:spacing w:val="-6"/>
                            <w:sz w:val="20"/>
                          </w:rPr>
                          <w:t xml:space="preserve"> </w:t>
                        </w:r>
                        <w:r>
                          <w:rPr>
                            <w:rFonts w:ascii="Arial" w:hAnsi="Arial"/>
                            <w:b/>
                            <w:sz w:val="20"/>
                          </w:rPr>
                          <w:t>PUBLIC</w:t>
                        </w:r>
                        <w:r>
                          <w:rPr>
                            <w:rFonts w:ascii="Arial" w:hAnsi="Arial"/>
                            <w:b/>
                            <w:spacing w:val="-6"/>
                            <w:sz w:val="20"/>
                          </w:rPr>
                          <w:t xml:space="preserve"> </w:t>
                        </w:r>
                        <w:r>
                          <w:rPr>
                            <w:rFonts w:ascii="Arial" w:hAnsi="Arial"/>
                            <w:b/>
                            <w:sz w:val="20"/>
                          </w:rPr>
                          <w:t>DU</w:t>
                        </w:r>
                        <w:r>
                          <w:rPr>
                            <w:rFonts w:ascii="Arial" w:hAnsi="Arial"/>
                            <w:b/>
                            <w:spacing w:val="-6"/>
                            <w:sz w:val="20"/>
                          </w:rPr>
                          <w:t xml:space="preserve"> </w:t>
                        </w:r>
                        <w:r>
                          <w:rPr>
                            <w:rFonts w:ascii="Arial" w:hAnsi="Arial"/>
                            <w:b/>
                            <w:sz w:val="20"/>
                          </w:rPr>
                          <w:t>MUSÉE</w:t>
                        </w:r>
                        <w:r>
                          <w:rPr>
                            <w:rFonts w:ascii="Arial" w:hAnsi="Arial"/>
                            <w:b/>
                            <w:spacing w:val="-6"/>
                            <w:sz w:val="20"/>
                          </w:rPr>
                          <w:t xml:space="preserve"> </w:t>
                        </w:r>
                        <w:r>
                          <w:rPr>
                            <w:rFonts w:ascii="Arial" w:hAnsi="Arial"/>
                            <w:b/>
                            <w:sz w:val="20"/>
                          </w:rPr>
                          <w:t>DU</w:t>
                        </w:r>
                        <w:r>
                          <w:rPr>
                            <w:rFonts w:ascii="Arial" w:hAnsi="Arial"/>
                            <w:b/>
                            <w:spacing w:val="-5"/>
                            <w:sz w:val="20"/>
                          </w:rPr>
                          <w:t xml:space="preserve"> </w:t>
                        </w:r>
                        <w:r>
                          <w:rPr>
                            <w:rFonts w:ascii="Arial" w:hAnsi="Arial"/>
                            <w:b/>
                            <w:spacing w:val="-2"/>
                            <w:sz w:val="20"/>
                          </w:rPr>
                          <w:t>LOUVRE</w:t>
                        </w:r>
                      </w:p>
                    </w:txbxContent>
                  </v:textbox>
                </v:shape>
                <w10:anchorlock/>
              </v:group>
            </w:pict>
          </mc:Fallback>
        </mc:AlternateContent>
      </w:r>
    </w:p>
    <w:p w:rsidR="00C502C5" w:rsidRPr="00C502C5" w:rsidRDefault="00C502C5" w:rsidP="00C502C5">
      <w:pPr>
        <w:spacing w:before="12"/>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1"/>
        <w:rPr>
          <w:rFonts w:ascii="Arial"/>
          <w:b/>
          <w:sz w:val="26"/>
          <w:szCs w:val="24"/>
        </w:rPr>
      </w:pPr>
      <w:r w:rsidRPr="00C502C5">
        <w:rPr>
          <w:noProof/>
          <w:sz w:val="24"/>
          <w:szCs w:val="24"/>
          <w:lang w:eastAsia="fr-FR"/>
        </w:rPr>
        <mc:AlternateContent>
          <mc:Choice Requires="wps">
            <w:drawing>
              <wp:anchor distT="0" distB="0" distL="0" distR="0" simplePos="0" relativeHeight="251886592" behindDoc="1" locked="0" layoutInCell="1" allowOverlap="1" wp14:anchorId="0BC8D77D" wp14:editId="32FF8E88">
                <wp:simplePos x="0" y="0"/>
                <wp:positionH relativeFrom="page">
                  <wp:posOffset>521208</wp:posOffset>
                </wp:positionH>
                <wp:positionV relativeFrom="paragraph">
                  <wp:posOffset>206006</wp:posOffset>
                </wp:positionV>
                <wp:extent cx="6608445" cy="6350"/>
                <wp:effectExtent l="0" t="0" r="0" b="0"/>
                <wp:wrapTopAndBottom/>
                <wp:docPr id="4741" name="Graphic 47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46F3120" id="Graphic 4741" o:spid="_x0000_s1026" style="position:absolute;margin-left:41.05pt;margin-top:16.2pt;width:520.35pt;height:.5pt;z-index:-251429888;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25ROAIAAOcEAAAOAAAAZHJzL2Uyb0RvYy54bWysVF1v0zAUfUfiP1h+p0lHG0bUdEKbNiFN&#10;Y9KKeHYdp7FwfI3tNum/59qJuwBPIPrgXPseX59zP7q5GTpFTsI6Cbqiy0VOidAcaqkPFf26u393&#10;TYnzTNdMgRYVPQtHb7Zv32x6U4oraEHVwhIMol3Zm4q23psyyxxvRcfcAozQ6GzAdszj1h6y2rIe&#10;o3cqu8rzIuvB1sYCF87h6d3opNsYv2kE91+axglPVEWRm4+rjes+rNl2w8qDZaaVfKLB/oFFx6TG&#10;Ry+h7phn5GjlH6E6yS04aPyCQ5dB00guogZUs8x/U/PSMiOiFkyOM5c0uf8Xlj+dni2RdUVXH1ZL&#10;SjTrsEoPU0LiGaaoN65E5It5tkGkM4/Avzt0ZL94wsZNmKGxXcCiRDLEfJ8v+RaDJxwPiyK/Xq3W&#10;lHD0Fe/XsRwZK9NdfnT+QUCMw06Pzo/VqpPF2mTxQSfTYs1DtVWstqcEq20pwWrvx2ob5sO9QC6Y&#10;pJ8RaScewdnBSewgwnyQENjmxYqSJASZvmKUnmOx1Wao5EtfE+ONmCL/uA68MFhyp+8Imz/7V+CU&#10;zRSOK3BifCnojk9ecoHPz7PtQMn6XioV5Dt72N8qS04sDFH8TYxnsNgJY/FDG+yhPmNj9dhIFXU/&#10;jswKStRnja0bxjAZNhn7ZFivbiEOa8y8dX43fGPWEINmRT32zhOkwWBlagvkHwAjNtzU8OnooZGh&#10;ZyK3kdG0wWmK+qfJD+M630fU6//T9icAAAD//wMAUEsDBBQABgAIAAAAIQAJ1q7r3gAAAAkBAAAP&#10;AAAAZHJzL2Rvd25yZXYueG1sTI/BTsMwEETvSPyDtUhcEHXiVlUa4lSoEkLiBIEDRzdekkC8jmIn&#10;Tf+e7QmOOzN6O1PsF9eLGcfQedKQrhIQSLW3HTUaPt6f7jMQIRqypveEGs4YYF9eXxUmt/5EbzhX&#10;sREMoZAbDW2MQy5lqFt0Jqz8gMTelx+diXyOjbSjOTHc9VIlyVY60xF/aM2Ahxbrn2pyGrKXw/fd&#10;cyY/p1e5JPPu3G13ptL69mZ5fAARcYl/YbjU5+pQcqejn8gG0TNDpZzUsFYbEBc/VYq3HFlZb0CW&#10;hfy/oPwFAAD//wMAUEsBAi0AFAAGAAgAAAAhALaDOJL+AAAA4QEAABMAAAAAAAAAAAAAAAAAAAAA&#10;AFtDb250ZW50X1R5cGVzXS54bWxQSwECLQAUAAYACAAAACEAOP0h/9YAAACUAQAACwAAAAAAAAAA&#10;AAAAAAAvAQAAX3JlbHMvLnJlbHNQSwECLQAUAAYACAAAACEAWM9uUTgCAADnBAAADgAAAAAAAAAA&#10;AAAAAAAuAgAAZHJzL2Uyb0RvYy54bWxQSwECLQAUAAYACAAAACEACdau694AAAAJAQAADwAAAAAA&#10;AAAAAAAAAACSBAAAZHJzL2Rvd25yZXYueG1sUEsFBgAAAAAEAAQA8wAAAJ0FAAAAAA==&#10;" path="m6608064,l,,,6095r6608064,l6608064,xe" fillcolor="black" stroked="f">
                <v:path arrowok="t"/>
                <w10:wrap type="topAndBottom" anchorx="page"/>
              </v:shape>
            </w:pict>
          </mc:Fallback>
        </mc:AlternateContent>
      </w:r>
    </w:p>
    <w:p w:rsidR="00C502C5" w:rsidRPr="00C502C5" w:rsidRDefault="00C502C5" w:rsidP="00C502C5">
      <w:pPr>
        <w:spacing w:before="18"/>
        <w:ind w:left="230"/>
        <w:jc w:val="both"/>
        <w:rPr>
          <w:rFonts w:ascii="Arial" w:hAnsi="Arial"/>
          <w:b/>
          <w:sz w:val="24"/>
        </w:rPr>
      </w:pPr>
      <w:r w:rsidRPr="00C502C5">
        <w:rPr>
          <w:rFonts w:ascii="Arial" w:hAnsi="Arial"/>
          <w:b/>
          <w:smallCaps/>
          <w:color w:val="C00000"/>
          <w:sz w:val="24"/>
        </w:rPr>
        <w:t>Annexe</w:t>
      </w:r>
      <w:r w:rsidRPr="00C502C5">
        <w:rPr>
          <w:rFonts w:ascii="Arial" w:hAnsi="Arial"/>
          <w:b/>
          <w:smallCaps/>
          <w:color w:val="C00000"/>
          <w:spacing w:val="-14"/>
          <w:sz w:val="24"/>
        </w:rPr>
        <w:t xml:space="preserve"> </w:t>
      </w:r>
      <w:r w:rsidRPr="00C502C5">
        <w:rPr>
          <w:rFonts w:ascii="Arial" w:hAnsi="Arial"/>
          <w:b/>
          <w:smallCaps/>
          <w:color w:val="C00000"/>
          <w:sz w:val="24"/>
        </w:rPr>
        <w:t>1</w:t>
      </w:r>
      <w:r w:rsidRPr="00C502C5">
        <w:rPr>
          <w:rFonts w:ascii="Arial" w:hAnsi="Arial"/>
          <w:b/>
          <w:smallCaps/>
          <w:color w:val="C00000"/>
          <w:spacing w:val="-15"/>
          <w:sz w:val="24"/>
        </w:rPr>
        <w:t xml:space="preserve"> </w:t>
      </w:r>
      <w:r w:rsidRPr="00C502C5">
        <w:rPr>
          <w:rFonts w:ascii="Arial" w:hAnsi="Arial"/>
          <w:b/>
          <w:smallCaps/>
          <w:color w:val="C00000"/>
          <w:sz w:val="24"/>
        </w:rPr>
        <w:t>:</w:t>
      </w:r>
      <w:r w:rsidRPr="00C502C5">
        <w:rPr>
          <w:rFonts w:ascii="Arial" w:hAnsi="Arial"/>
          <w:b/>
          <w:smallCaps/>
          <w:color w:val="C00000"/>
          <w:spacing w:val="-13"/>
          <w:sz w:val="24"/>
        </w:rPr>
        <w:t xml:space="preserve"> </w:t>
      </w:r>
      <w:r w:rsidRPr="00C502C5">
        <w:rPr>
          <w:rFonts w:ascii="Arial" w:hAnsi="Arial"/>
          <w:b/>
          <w:smallCaps/>
          <w:color w:val="C00000"/>
          <w:sz w:val="24"/>
        </w:rPr>
        <w:t>Elaboration</w:t>
      </w:r>
      <w:r w:rsidRPr="00C502C5">
        <w:rPr>
          <w:rFonts w:ascii="Arial" w:hAnsi="Arial"/>
          <w:b/>
          <w:smallCaps/>
          <w:color w:val="C00000"/>
          <w:spacing w:val="-10"/>
          <w:sz w:val="24"/>
        </w:rPr>
        <w:t xml:space="preserve"> </w:t>
      </w:r>
      <w:r w:rsidRPr="00C502C5">
        <w:rPr>
          <w:rFonts w:ascii="Arial" w:hAnsi="Arial"/>
          <w:b/>
          <w:smallCaps/>
          <w:color w:val="C00000"/>
          <w:sz w:val="24"/>
        </w:rPr>
        <w:t>des</w:t>
      </w:r>
      <w:r w:rsidRPr="00C502C5">
        <w:rPr>
          <w:rFonts w:ascii="Arial" w:hAnsi="Arial"/>
          <w:b/>
          <w:smallCaps/>
          <w:color w:val="C00000"/>
          <w:spacing w:val="-7"/>
          <w:sz w:val="24"/>
        </w:rPr>
        <w:t xml:space="preserve"> </w:t>
      </w:r>
      <w:r w:rsidRPr="00C502C5">
        <w:rPr>
          <w:rFonts w:ascii="Arial" w:hAnsi="Arial"/>
          <w:b/>
          <w:smallCaps/>
          <w:color w:val="C00000"/>
          <w:sz w:val="24"/>
        </w:rPr>
        <w:t>doe</w:t>
      </w:r>
      <w:r w:rsidRPr="00C502C5">
        <w:rPr>
          <w:rFonts w:ascii="Arial" w:hAnsi="Arial"/>
          <w:b/>
          <w:smallCaps/>
          <w:color w:val="C00000"/>
          <w:spacing w:val="-7"/>
          <w:sz w:val="24"/>
        </w:rPr>
        <w:t xml:space="preserve"> </w:t>
      </w:r>
      <w:r w:rsidRPr="00C502C5">
        <w:rPr>
          <w:rFonts w:ascii="Arial" w:hAnsi="Arial"/>
          <w:b/>
          <w:smallCaps/>
          <w:color w:val="C00000"/>
          <w:sz w:val="24"/>
        </w:rPr>
        <w:t>et</w:t>
      </w:r>
      <w:r w:rsidRPr="00C502C5">
        <w:rPr>
          <w:rFonts w:ascii="Arial" w:hAnsi="Arial"/>
          <w:b/>
          <w:smallCaps/>
          <w:color w:val="C00000"/>
          <w:spacing w:val="-6"/>
          <w:sz w:val="24"/>
        </w:rPr>
        <w:t xml:space="preserve"> </w:t>
      </w:r>
      <w:r w:rsidRPr="00C502C5">
        <w:rPr>
          <w:rFonts w:ascii="Arial" w:hAnsi="Arial"/>
          <w:b/>
          <w:smallCaps/>
          <w:color w:val="C00000"/>
          <w:sz w:val="24"/>
        </w:rPr>
        <w:t>dex</w:t>
      </w:r>
      <w:r w:rsidRPr="00C502C5">
        <w:rPr>
          <w:rFonts w:ascii="Arial" w:hAnsi="Arial"/>
          <w:b/>
          <w:smallCaps/>
          <w:color w:val="C00000"/>
          <w:spacing w:val="-7"/>
          <w:sz w:val="24"/>
        </w:rPr>
        <w:t xml:space="preserve"> </w:t>
      </w:r>
      <w:r w:rsidRPr="00C502C5">
        <w:rPr>
          <w:rFonts w:ascii="Arial" w:hAnsi="Arial"/>
          <w:b/>
          <w:smallCaps/>
          <w:color w:val="C00000"/>
          <w:spacing w:val="-2"/>
          <w:sz w:val="24"/>
        </w:rPr>
        <w:t>informatisés</w:t>
      </w:r>
    </w:p>
    <w:p w:rsidR="00C502C5" w:rsidRPr="00C502C5" w:rsidRDefault="00C502C5" w:rsidP="00C502C5">
      <w:pPr>
        <w:spacing w:before="119"/>
        <w:ind w:left="230" w:right="541"/>
        <w:jc w:val="both"/>
        <w:rPr>
          <w:rFonts w:ascii="Arial" w:hAnsi="Arial"/>
          <w:sz w:val="20"/>
        </w:rPr>
      </w:pPr>
      <w:r w:rsidRPr="00C502C5">
        <w:rPr>
          <w:rFonts w:ascii="Arial" w:hAnsi="Arial"/>
          <w:sz w:val="20"/>
        </w:rPr>
        <w:t>La présente annexe a pour objectif de préciser le format et la structure des dossiers DOE et DEX informatisés remis à l’EPML. L’ensemble des documents produits par les prestataires est destiné à alimenter le Référentiel 2010. Tous les documents remis seront conformes aux prescriptions du présent document.</w:t>
      </w:r>
    </w:p>
    <w:p w:rsidR="00C502C5" w:rsidRPr="00C502C5" w:rsidRDefault="00C502C5" w:rsidP="00C502C5">
      <w:pPr>
        <w:spacing w:before="123"/>
        <w:ind w:left="230"/>
        <w:jc w:val="both"/>
        <w:rPr>
          <w:rFonts w:ascii="Arial" w:hAnsi="Arial"/>
          <w:b/>
          <w:sz w:val="20"/>
        </w:rPr>
      </w:pPr>
      <w:r w:rsidRPr="00C502C5">
        <w:rPr>
          <w:noProof/>
          <w:lang w:eastAsia="fr-FR"/>
        </w:rPr>
        <mc:AlternateContent>
          <mc:Choice Requires="wps">
            <w:drawing>
              <wp:anchor distT="0" distB="0" distL="0" distR="0" simplePos="0" relativeHeight="251887616" behindDoc="1" locked="0" layoutInCell="1" allowOverlap="1" wp14:anchorId="110BD31F" wp14:editId="0DAF0C54">
                <wp:simplePos x="0" y="0"/>
                <wp:positionH relativeFrom="page">
                  <wp:posOffset>521208</wp:posOffset>
                </wp:positionH>
                <wp:positionV relativeFrom="paragraph">
                  <wp:posOffset>237617</wp:posOffset>
                </wp:positionV>
                <wp:extent cx="6608445" cy="6350"/>
                <wp:effectExtent l="0" t="0" r="0" b="0"/>
                <wp:wrapTopAndBottom/>
                <wp:docPr id="4742" name="Graphic 4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135B44" id="Graphic 4742" o:spid="_x0000_s1026" style="position:absolute;margin-left:41.05pt;margin-top:18.7pt;width:520.35pt;height:.5pt;z-index:-25142886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4MqNwIAAOcEAAAOAAAAZHJzL2Uyb0RvYy54bWysVN9v0zAQfkfif7D8TpOVLoyo6YQ2bUKa&#10;xqQV8ew6ThPh+IzPbbr/nrMTdwGeQPTBOfs+n7/vfnR9feo1OyqHHZiKXyxyzpSRUHdmX/Gv27t3&#10;V5yhF6YWGoyq+ItCfr15+2Y92FItoQVdK8coiMFysBVvvbdllqFsVS9wAVYZcjbgeuFp6/ZZ7cRA&#10;0XudLfO8yAZwtXUgFSKd3o5Ovonxm0ZJ/6VpUHmmK07cfFxdXHdhzTZrUe6dsG0nJxriH1j0ojP0&#10;6DnUrfCCHVz3R6i+kw4QGr+Q0GfQNJ1UUQOpuch/U/PcCquiFkoO2nOa8P+FlY/HJ8e6uuKrD6sl&#10;Z0b0VKX7KSHxjFI0WCwJ+WyfXBCJ9gHkdyRH9osnbHDCnBrXByxJZKeY75dzvtXJM0mHRZFfrVaX&#10;nEnyFe8vYzkyUaa78oD+XkGMI44P6Mdq1ckSbbLkySTTUc1DtXWstueMqu04o2rvxmpb4cO9QC6Y&#10;bJgRaScewdnDUW0hwnyQENjmxYqzJISYvmK0mWOp1Wao5EtfG+ONmCL/WAReFCy503eEzZ/9K3DK&#10;ZgonNaAaXwq645PnXNDz82wj6K6+67QO8tHtdzfasaMIQxR/E+MZLHbCWPzQBjuoX6ixBmqkiuOP&#10;g3CKM/3ZUOuGMUyGS8YuGc7rG4jDGjPv0G9P34SzzJJZcU+98whpMESZ2oL4B8CIDTcNfDp4aLrQ&#10;M5HbyGja0DRF/dPkh3Gd7yPq9f9p8xMAAP//AwBQSwMEFAAGAAgAAAAhANhN5A/eAAAACQEAAA8A&#10;AABkcnMvZG93bnJldi54bWxMj0FPg0AQhe8m/ofNmHgxdgGbSpGlMU2MiSdFDx6nMALKzhJ2ofTf&#10;Oz3pcd57+ea9fLfYXs00+s6xgXgVgSKuXN1xY+Dj/ek2BeUDco29YzJwIg+74vIix6x2R36juQyN&#10;Egj7DA20IQyZ1r5qyaJfuYFYvC83Wgxyjo2uRzwK3PY6iaKNttixfGhxoH1L1U85WQPpy/775jnV&#10;n9OrXqJ5e+o2WyyNub5aHh9ABVrCXxjO9aU6FNLp4CauveqFkcSSNHB3vwZ19uMkkS0HUdI16CLX&#10;/xcUvwAAAP//AwBQSwECLQAUAAYACAAAACEAtoM4kv4AAADhAQAAEwAAAAAAAAAAAAAAAAAAAAAA&#10;W0NvbnRlbnRfVHlwZXNdLnhtbFBLAQItABQABgAIAAAAIQA4/SH/1gAAAJQBAAALAAAAAAAAAAAA&#10;AAAAAC8BAABfcmVscy8ucmVsc1BLAQItABQABgAIAAAAIQB7B4MqNwIAAOcEAAAOAAAAAAAAAAAA&#10;AAAAAC4CAABkcnMvZTJvRG9jLnhtbFBLAQItABQABgAIAAAAIQDYTeQP3gAAAAkBAAAPAAAAAAAA&#10;AAAAAAAAAJEEAABkcnMvZG93bnJldi54bWxQSwUGAAAAAAQABADzAAAAnAUAAAAA&#10;" path="m6608064,l,,,6096r6608064,l6608064,xe" fillcolor="black" stroked="f">
                <v:path arrowok="t"/>
                <w10:wrap type="topAndBottom" anchorx="page"/>
              </v:shape>
            </w:pict>
          </mc:Fallback>
        </mc:AlternateContent>
      </w:r>
      <w:r w:rsidRPr="00C502C5">
        <w:rPr>
          <w:rFonts w:ascii="Arial" w:hAnsi="Arial"/>
          <w:b/>
          <w:sz w:val="20"/>
        </w:rPr>
        <w:t>A1.1</w:t>
      </w:r>
      <w:r w:rsidRPr="00C502C5">
        <w:rPr>
          <w:rFonts w:ascii="Arial" w:hAnsi="Arial"/>
          <w:b/>
          <w:spacing w:val="79"/>
          <w:sz w:val="20"/>
        </w:rPr>
        <w:t xml:space="preserve"> </w:t>
      </w:r>
      <w:r w:rsidRPr="00C502C5">
        <w:rPr>
          <w:rFonts w:ascii="Arial" w:hAnsi="Arial"/>
          <w:b/>
          <w:sz w:val="20"/>
        </w:rPr>
        <w:t>Intervenants</w:t>
      </w:r>
      <w:r w:rsidRPr="00C502C5">
        <w:rPr>
          <w:rFonts w:ascii="Arial" w:hAnsi="Arial"/>
          <w:b/>
          <w:spacing w:val="-6"/>
          <w:sz w:val="20"/>
        </w:rPr>
        <w:t xml:space="preserve"> </w:t>
      </w:r>
      <w:r w:rsidRPr="00C502C5">
        <w:rPr>
          <w:rFonts w:ascii="Arial" w:hAnsi="Arial"/>
          <w:b/>
          <w:sz w:val="20"/>
        </w:rPr>
        <w:t>dans</w:t>
      </w:r>
      <w:r w:rsidRPr="00C502C5">
        <w:rPr>
          <w:rFonts w:ascii="Arial" w:hAnsi="Arial"/>
          <w:b/>
          <w:spacing w:val="-4"/>
          <w:sz w:val="20"/>
        </w:rPr>
        <w:t xml:space="preserve"> </w:t>
      </w:r>
      <w:r w:rsidRPr="00C502C5">
        <w:rPr>
          <w:rFonts w:ascii="Arial" w:hAnsi="Arial"/>
          <w:b/>
          <w:sz w:val="20"/>
        </w:rPr>
        <w:t>le</w:t>
      </w:r>
      <w:r w:rsidRPr="00C502C5">
        <w:rPr>
          <w:rFonts w:ascii="Arial" w:hAnsi="Arial"/>
          <w:b/>
          <w:spacing w:val="-4"/>
          <w:sz w:val="20"/>
        </w:rPr>
        <w:t xml:space="preserve"> </w:t>
      </w:r>
      <w:r w:rsidRPr="00C502C5">
        <w:rPr>
          <w:rFonts w:ascii="Arial" w:hAnsi="Arial"/>
          <w:b/>
          <w:sz w:val="20"/>
        </w:rPr>
        <w:t>processus</w:t>
      </w:r>
      <w:r w:rsidRPr="00C502C5">
        <w:rPr>
          <w:rFonts w:ascii="Arial" w:hAnsi="Arial"/>
          <w:b/>
          <w:spacing w:val="-5"/>
          <w:sz w:val="20"/>
        </w:rPr>
        <w:t xml:space="preserve"> </w:t>
      </w:r>
      <w:r w:rsidRPr="00C502C5">
        <w:rPr>
          <w:rFonts w:ascii="Arial" w:hAnsi="Arial"/>
          <w:b/>
          <w:sz w:val="20"/>
        </w:rPr>
        <w:t>d’élaboration</w:t>
      </w:r>
      <w:r w:rsidRPr="00C502C5">
        <w:rPr>
          <w:rFonts w:ascii="Arial" w:hAnsi="Arial"/>
          <w:b/>
          <w:spacing w:val="-4"/>
          <w:sz w:val="20"/>
        </w:rPr>
        <w:t xml:space="preserve"> </w:t>
      </w:r>
      <w:r w:rsidRPr="00C502C5">
        <w:rPr>
          <w:rFonts w:ascii="Arial" w:hAnsi="Arial"/>
          <w:b/>
          <w:sz w:val="20"/>
        </w:rPr>
        <w:t>des</w:t>
      </w:r>
      <w:r w:rsidRPr="00C502C5">
        <w:rPr>
          <w:rFonts w:ascii="Arial" w:hAnsi="Arial"/>
          <w:b/>
          <w:spacing w:val="-5"/>
          <w:sz w:val="20"/>
        </w:rPr>
        <w:t xml:space="preserve"> </w:t>
      </w:r>
      <w:r w:rsidRPr="00C502C5">
        <w:rPr>
          <w:rFonts w:ascii="Arial" w:hAnsi="Arial"/>
          <w:b/>
          <w:spacing w:val="-2"/>
          <w:sz w:val="20"/>
        </w:rPr>
        <w:t>dossiers</w:t>
      </w:r>
    </w:p>
    <w:p w:rsidR="00C502C5" w:rsidRPr="00C502C5" w:rsidRDefault="00C502C5" w:rsidP="00C502C5">
      <w:pPr>
        <w:numPr>
          <w:ilvl w:val="2"/>
          <w:numId w:val="20"/>
        </w:numPr>
        <w:tabs>
          <w:tab w:val="left" w:pos="940"/>
        </w:tabs>
        <w:spacing w:before="117"/>
        <w:ind w:hanging="710"/>
        <w:rPr>
          <w:rFonts w:ascii="Arial" w:eastAsia="Arial" w:hAnsi="Arial" w:cs="Arial"/>
          <w:sz w:val="20"/>
        </w:rPr>
      </w:pPr>
      <w:r w:rsidRPr="00C502C5">
        <w:rPr>
          <w:rFonts w:ascii="Arial" w:eastAsia="Arial" w:hAnsi="Arial" w:cs="Arial"/>
          <w:sz w:val="20"/>
          <w:u w:val="single"/>
        </w:rPr>
        <w:t>Services</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z w:val="20"/>
          <w:u w:val="single"/>
        </w:rPr>
        <w:t>l’EPML</w:t>
      </w:r>
      <w:r w:rsidRPr="00C502C5">
        <w:rPr>
          <w:rFonts w:ascii="Arial" w:eastAsia="Arial" w:hAnsi="Arial" w:cs="Arial"/>
          <w:spacing w:val="-6"/>
          <w:sz w:val="20"/>
          <w:u w:val="single"/>
        </w:rPr>
        <w:t xml:space="preserve"> </w:t>
      </w:r>
      <w:r w:rsidRPr="00C502C5">
        <w:rPr>
          <w:rFonts w:ascii="Arial" w:eastAsia="Arial" w:hAnsi="Arial" w:cs="Arial"/>
          <w:sz w:val="20"/>
          <w:u w:val="single"/>
        </w:rPr>
        <w:t>et</w:t>
      </w:r>
      <w:r w:rsidRPr="00C502C5">
        <w:rPr>
          <w:rFonts w:ascii="Arial" w:eastAsia="Arial" w:hAnsi="Arial" w:cs="Arial"/>
          <w:spacing w:val="-5"/>
          <w:sz w:val="20"/>
          <w:u w:val="single"/>
        </w:rPr>
        <w:t xml:space="preserve"> </w:t>
      </w:r>
      <w:r w:rsidRPr="00C502C5">
        <w:rPr>
          <w:rFonts w:ascii="Arial" w:eastAsia="Arial" w:hAnsi="Arial" w:cs="Arial"/>
          <w:sz w:val="20"/>
          <w:u w:val="single"/>
        </w:rPr>
        <w:t>Maîtrises</w:t>
      </w:r>
      <w:r w:rsidRPr="00C502C5">
        <w:rPr>
          <w:rFonts w:ascii="Arial" w:eastAsia="Arial" w:hAnsi="Arial" w:cs="Arial"/>
          <w:spacing w:val="-6"/>
          <w:sz w:val="20"/>
          <w:u w:val="single"/>
        </w:rPr>
        <w:t xml:space="preserve"> </w:t>
      </w:r>
      <w:r w:rsidRPr="00C502C5">
        <w:rPr>
          <w:rFonts w:ascii="Arial" w:eastAsia="Arial" w:hAnsi="Arial" w:cs="Arial"/>
          <w:sz w:val="20"/>
          <w:u w:val="single"/>
        </w:rPr>
        <w:t>d’œuvre</w:t>
      </w:r>
      <w:r w:rsidRPr="00C502C5">
        <w:rPr>
          <w:rFonts w:ascii="Arial" w:eastAsia="Arial" w:hAnsi="Arial" w:cs="Arial"/>
          <w:spacing w:val="-7"/>
          <w:sz w:val="20"/>
          <w:u w:val="single"/>
        </w:rPr>
        <w:t xml:space="preserve"> </w:t>
      </w:r>
      <w:r w:rsidRPr="00C502C5">
        <w:rPr>
          <w:rFonts w:ascii="Arial" w:eastAsia="Arial" w:hAnsi="Arial" w:cs="Arial"/>
          <w:sz w:val="20"/>
          <w:u w:val="single"/>
        </w:rPr>
        <w:t>des</w:t>
      </w:r>
      <w:r w:rsidRPr="00C502C5">
        <w:rPr>
          <w:rFonts w:ascii="Arial" w:eastAsia="Arial" w:hAnsi="Arial" w:cs="Arial"/>
          <w:spacing w:val="-5"/>
          <w:sz w:val="20"/>
          <w:u w:val="single"/>
        </w:rPr>
        <w:t xml:space="preserve"> </w:t>
      </w:r>
      <w:r w:rsidRPr="00C502C5">
        <w:rPr>
          <w:rFonts w:ascii="Arial" w:eastAsia="Arial" w:hAnsi="Arial" w:cs="Arial"/>
          <w:spacing w:val="-2"/>
          <w:sz w:val="20"/>
          <w:u w:val="single"/>
        </w:rPr>
        <w:t>projets</w:t>
      </w:r>
    </w:p>
    <w:p w:rsidR="00C502C5" w:rsidRPr="00C502C5" w:rsidRDefault="00C502C5" w:rsidP="00C502C5">
      <w:pPr>
        <w:spacing w:before="60" w:line="288" w:lineRule="auto"/>
        <w:ind w:left="230" w:right="1108"/>
        <w:rPr>
          <w:rFonts w:ascii="Arial" w:hAnsi="Arial"/>
          <w:sz w:val="20"/>
        </w:rPr>
      </w:pPr>
      <w:r w:rsidRPr="00C502C5">
        <w:rPr>
          <w:rFonts w:ascii="Arial" w:hAnsi="Arial"/>
          <w:sz w:val="20"/>
        </w:rPr>
        <w:t>Entités intervenant sur le contenu technique des DOE et des DEX. Ces entités valident le contenu technique des documents.</w:t>
      </w:r>
    </w:p>
    <w:p w:rsidR="00C502C5" w:rsidRPr="00C502C5" w:rsidRDefault="00C502C5" w:rsidP="00C502C5">
      <w:pPr>
        <w:numPr>
          <w:ilvl w:val="2"/>
          <w:numId w:val="20"/>
        </w:numPr>
        <w:tabs>
          <w:tab w:val="left" w:pos="940"/>
        </w:tabs>
        <w:spacing w:before="120"/>
        <w:ind w:hanging="710"/>
        <w:rPr>
          <w:rFonts w:ascii="Arial" w:eastAsia="Arial" w:hAnsi="Arial" w:cs="Arial"/>
          <w:sz w:val="20"/>
        </w:rPr>
      </w:pPr>
      <w:r w:rsidRPr="00C502C5">
        <w:rPr>
          <w:rFonts w:ascii="Arial" w:eastAsia="Arial" w:hAnsi="Arial" w:cs="Arial"/>
          <w:sz w:val="20"/>
          <w:u w:val="single"/>
        </w:rPr>
        <w:t>Centre</w:t>
      </w:r>
      <w:r w:rsidRPr="00C502C5">
        <w:rPr>
          <w:rFonts w:ascii="Arial" w:eastAsia="Arial" w:hAnsi="Arial" w:cs="Arial"/>
          <w:spacing w:val="-6"/>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z w:val="20"/>
          <w:u w:val="single"/>
        </w:rPr>
        <w:t>compétence</w:t>
      </w:r>
      <w:r w:rsidRPr="00C502C5">
        <w:rPr>
          <w:rFonts w:ascii="Arial" w:eastAsia="Arial" w:hAnsi="Arial" w:cs="Arial"/>
          <w:spacing w:val="-5"/>
          <w:sz w:val="20"/>
          <w:u w:val="single"/>
        </w:rPr>
        <w:t xml:space="preserve"> </w:t>
      </w:r>
      <w:r w:rsidRPr="00C502C5">
        <w:rPr>
          <w:rFonts w:ascii="Arial" w:eastAsia="Arial" w:hAnsi="Arial" w:cs="Arial"/>
          <w:sz w:val="20"/>
          <w:u w:val="single"/>
        </w:rPr>
        <w:t>de</w:t>
      </w:r>
      <w:r w:rsidRPr="00C502C5">
        <w:rPr>
          <w:rFonts w:ascii="Arial" w:eastAsia="Arial" w:hAnsi="Arial" w:cs="Arial"/>
          <w:spacing w:val="-6"/>
          <w:sz w:val="20"/>
          <w:u w:val="single"/>
        </w:rPr>
        <w:t xml:space="preserve"> </w:t>
      </w:r>
      <w:r w:rsidRPr="00C502C5">
        <w:rPr>
          <w:rFonts w:ascii="Arial" w:eastAsia="Arial" w:hAnsi="Arial" w:cs="Arial"/>
          <w:spacing w:val="-2"/>
          <w:sz w:val="20"/>
          <w:u w:val="single"/>
        </w:rPr>
        <w:t>l’EPML</w:t>
      </w:r>
    </w:p>
    <w:p w:rsidR="00C502C5" w:rsidRPr="00C502C5" w:rsidRDefault="00C502C5" w:rsidP="00C502C5">
      <w:pPr>
        <w:spacing w:before="60" w:line="288" w:lineRule="auto"/>
        <w:ind w:left="230" w:right="776"/>
        <w:rPr>
          <w:rFonts w:ascii="Arial" w:hAnsi="Arial"/>
          <w:sz w:val="20"/>
        </w:rPr>
      </w:pPr>
      <w:r w:rsidRPr="00C502C5">
        <w:rPr>
          <w:rFonts w:ascii="Arial" w:hAnsi="Arial"/>
          <w:sz w:val="20"/>
        </w:rPr>
        <w:t>Entité</w:t>
      </w:r>
      <w:r w:rsidRPr="00C502C5">
        <w:rPr>
          <w:rFonts w:ascii="Arial" w:hAnsi="Arial"/>
          <w:spacing w:val="20"/>
          <w:sz w:val="20"/>
        </w:rPr>
        <w:t xml:space="preserve"> </w:t>
      </w:r>
      <w:r w:rsidRPr="00C502C5">
        <w:rPr>
          <w:rFonts w:ascii="Arial" w:hAnsi="Arial"/>
          <w:sz w:val="20"/>
        </w:rPr>
        <w:t>garante</w:t>
      </w:r>
      <w:r w:rsidRPr="00C502C5">
        <w:rPr>
          <w:rFonts w:ascii="Arial" w:hAnsi="Arial"/>
          <w:spacing w:val="20"/>
          <w:sz w:val="20"/>
        </w:rPr>
        <w:t xml:space="preserve"> </w:t>
      </w:r>
      <w:r w:rsidRPr="00C502C5">
        <w:rPr>
          <w:rFonts w:ascii="Arial" w:hAnsi="Arial"/>
          <w:sz w:val="20"/>
        </w:rPr>
        <w:t>sur</w:t>
      </w:r>
      <w:r w:rsidRPr="00C502C5">
        <w:rPr>
          <w:rFonts w:ascii="Arial" w:hAnsi="Arial"/>
          <w:spacing w:val="20"/>
          <w:sz w:val="20"/>
        </w:rPr>
        <w:t xml:space="preserve"> </w:t>
      </w:r>
      <w:r w:rsidRPr="00C502C5">
        <w:rPr>
          <w:rFonts w:ascii="Arial" w:hAnsi="Arial"/>
          <w:sz w:val="20"/>
        </w:rPr>
        <w:t>la</w:t>
      </w:r>
      <w:r w:rsidRPr="00C502C5">
        <w:rPr>
          <w:rFonts w:ascii="Arial" w:hAnsi="Arial"/>
          <w:spacing w:val="20"/>
          <w:sz w:val="20"/>
        </w:rPr>
        <w:t xml:space="preserve"> </w:t>
      </w:r>
      <w:r w:rsidRPr="00C502C5">
        <w:rPr>
          <w:rFonts w:ascii="Arial" w:hAnsi="Arial"/>
          <w:sz w:val="20"/>
        </w:rPr>
        <w:t>structure</w:t>
      </w:r>
      <w:r w:rsidRPr="00C502C5">
        <w:rPr>
          <w:rFonts w:ascii="Arial" w:hAnsi="Arial"/>
          <w:spacing w:val="20"/>
          <w:sz w:val="20"/>
        </w:rPr>
        <w:t xml:space="preserve"> </w:t>
      </w:r>
      <w:r w:rsidRPr="00C502C5">
        <w:rPr>
          <w:rFonts w:ascii="Arial" w:hAnsi="Arial"/>
          <w:sz w:val="20"/>
        </w:rPr>
        <w:t>informatique</w:t>
      </w:r>
      <w:r w:rsidRPr="00C502C5">
        <w:rPr>
          <w:rFonts w:ascii="Arial" w:hAnsi="Arial"/>
          <w:spacing w:val="20"/>
          <w:sz w:val="20"/>
        </w:rPr>
        <w:t xml:space="preserve"> </w:t>
      </w:r>
      <w:r w:rsidRPr="00C502C5">
        <w:rPr>
          <w:rFonts w:ascii="Arial" w:hAnsi="Arial"/>
          <w:sz w:val="20"/>
        </w:rPr>
        <w:t>des</w:t>
      </w:r>
      <w:r w:rsidRPr="00C502C5">
        <w:rPr>
          <w:rFonts w:ascii="Arial" w:hAnsi="Arial"/>
          <w:spacing w:val="20"/>
          <w:sz w:val="20"/>
        </w:rPr>
        <w:t xml:space="preserve"> </w:t>
      </w:r>
      <w:r w:rsidRPr="00C502C5">
        <w:rPr>
          <w:rFonts w:ascii="Arial" w:hAnsi="Arial"/>
          <w:sz w:val="20"/>
        </w:rPr>
        <w:t>dossiers</w:t>
      </w:r>
      <w:r w:rsidRPr="00C502C5">
        <w:rPr>
          <w:rFonts w:ascii="Arial" w:hAnsi="Arial"/>
          <w:spacing w:val="20"/>
          <w:sz w:val="20"/>
        </w:rPr>
        <w:t xml:space="preserve"> </w:t>
      </w:r>
      <w:r w:rsidRPr="00C502C5">
        <w:rPr>
          <w:rFonts w:ascii="Arial" w:hAnsi="Arial"/>
          <w:sz w:val="20"/>
        </w:rPr>
        <w:t>(respect de</w:t>
      </w:r>
      <w:r w:rsidRPr="00C502C5">
        <w:rPr>
          <w:rFonts w:ascii="Arial" w:hAnsi="Arial"/>
          <w:spacing w:val="20"/>
          <w:sz w:val="20"/>
        </w:rPr>
        <w:t xml:space="preserve"> </w:t>
      </w:r>
      <w:r w:rsidRPr="00C502C5">
        <w:rPr>
          <w:rFonts w:ascii="Arial" w:hAnsi="Arial"/>
          <w:sz w:val="20"/>
        </w:rPr>
        <w:t>la</w:t>
      </w:r>
      <w:r w:rsidRPr="00C502C5">
        <w:rPr>
          <w:rFonts w:ascii="Arial" w:hAnsi="Arial"/>
          <w:spacing w:val="20"/>
          <w:sz w:val="20"/>
        </w:rPr>
        <w:t xml:space="preserve"> </w:t>
      </w:r>
      <w:r w:rsidRPr="00C502C5">
        <w:rPr>
          <w:rFonts w:ascii="Arial" w:hAnsi="Arial"/>
          <w:sz w:val="20"/>
        </w:rPr>
        <w:t>nomenclature</w:t>
      </w:r>
      <w:r w:rsidRPr="00C502C5">
        <w:rPr>
          <w:rFonts w:ascii="Arial" w:hAnsi="Arial"/>
          <w:spacing w:val="20"/>
          <w:sz w:val="20"/>
        </w:rPr>
        <w:t xml:space="preserve"> </w:t>
      </w:r>
      <w:r w:rsidRPr="00C502C5">
        <w:rPr>
          <w:rFonts w:ascii="Arial" w:hAnsi="Arial"/>
          <w:sz w:val="20"/>
        </w:rPr>
        <w:t>et</w:t>
      </w:r>
      <w:r w:rsidRPr="00C502C5">
        <w:rPr>
          <w:rFonts w:ascii="Arial" w:hAnsi="Arial"/>
          <w:spacing w:val="20"/>
          <w:sz w:val="20"/>
        </w:rPr>
        <w:t xml:space="preserve"> </w:t>
      </w:r>
      <w:r w:rsidRPr="00C502C5">
        <w:rPr>
          <w:rFonts w:ascii="Arial" w:hAnsi="Arial"/>
          <w:sz w:val="20"/>
        </w:rPr>
        <w:t>de</w:t>
      </w:r>
      <w:r w:rsidRPr="00C502C5">
        <w:rPr>
          <w:rFonts w:ascii="Arial" w:hAnsi="Arial"/>
          <w:spacing w:val="19"/>
          <w:sz w:val="20"/>
        </w:rPr>
        <w:t xml:space="preserve"> </w:t>
      </w:r>
      <w:r w:rsidRPr="00C502C5">
        <w:rPr>
          <w:rFonts w:ascii="Arial" w:hAnsi="Arial"/>
          <w:sz w:val="20"/>
        </w:rPr>
        <w:t>la</w:t>
      </w:r>
      <w:r w:rsidRPr="00C502C5">
        <w:rPr>
          <w:rFonts w:ascii="Arial" w:hAnsi="Arial"/>
          <w:spacing w:val="20"/>
          <w:sz w:val="20"/>
        </w:rPr>
        <w:t xml:space="preserve"> </w:t>
      </w:r>
      <w:r w:rsidRPr="00C502C5">
        <w:rPr>
          <w:rFonts w:ascii="Arial" w:hAnsi="Arial"/>
          <w:sz w:val="20"/>
        </w:rPr>
        <w:t>structure</w:t>
      </w:r>
      <w:r w:rsidRPr="00C502C5">
        <w:rPr>
          <w:rFonts w:ascii="Arial" w:hAnsi="Arial"/>
          <w:spacing w:val="20"/>
          <w:sz w:val="20"/>
        </w:rPr>
        <w:t xml:space="preserve"> </w:t>
      </w:r>
      <w:r w:rsidRPr="00C502C5">
        <w:rPr>
          <w:rFonts w:ascii="Arial" w:hAnsi="Arial"/>
          <w:sz w:val="20"/>
        </w:rPr>
        <w:t>des fichiers). Le centre de compétence valide le contenu informatique des documents.</w:t>
      </w:r>
    </w:p>
    <w:p w:rsidR="00C502C5" w:rsidRPr="00C502C5" w:rsidRDefault="00C502C5" w:rsidP="00C502C5">
      <w:pPr>
        <w:numPr>
          <w:ilvl w:val="2"/>
          <w:numId w:val="20"/>
        </w:numPr>
        <w:tabs>
          <w:tab w:val="left" w:pos="940"/>
        </w:tabs>
        <w:spacing w:before="120"/>
        <w:ind w:hanging="710"/>
        <w:rPr>
          <w:rFonts w:ascii="Arial" w:eastAsia="Arial" w:hAnsi="Arial" w:cs="Arial"/>
          <w:sz w:val="20"/>
        </w:rPr>
      </w:pPr>
      <w:r w:rsidRPr="00C502C5">
        <w:rPr>
          <w:rFonts w:ascii="Arial" w:eastAsia="Arial" w:hAnsi="Arial" w:cs="Arial"/>
          <w:spacing w:val="-2"/>
          <w:sz w:val="20"/>
          <w:u w:val="single"/>
        </w:rPr>
        <w:t>Entreprise</w:t>
      </w:r>
    </w:p>
    <w:p w:rsidR="00C502C5" w:rsidRPr="00C502C5" w:rsidRDefault="00C502C5" w:rsidP="00C502C5">
      <w:pPr>
        <w:spacing w:before="60"/>
        <w:ind w:left="230"/>
        <w:rPr>
          <w:rFonts w:ascii="Arial" w:hAnsi="Arial"/>
          <w:sz w:val="20"/>
        </w:rPr>
      </w:pPr>
      <w:r w:rsidRPr="00C502C5">
        <w:rPr>
          <w:rFonts w:ascii="Arial" w:hAnsi="Arial"/>
          <w:sz w:val="20"/>
        </w:rPr>
        <w:t>L’entreprise</w:t>
      </w:r>
      <w:r w:rsidRPr="00C502C5">
        <w:rPr>
          <w:rFonts w:ascii="Arial" w:hAnsi="Arial"/>
          <w:spacing w:val="-7"/>
          <w:sz w:val="20"/>
        </w:rPr>
        <w:t xml:space="preserve"> </w:t>
      </w:r>
      <w:r w:rsidRPr="00C502C5">
        <w:rPr>
          <w:rFonts w:ascii="Arial" w:hAnsi="Arial"/>
          <w:sz w:val="20"/>
        </w:rPr>
        <w:t>devra</w:t>
      </w:r>
      <w:r w:rsidRPr="00C502C5">
        <w:rPr>
          <w:rFonts w:ascii="Arial" w:hAnsi="Arial"/>
          <w:spacing w:val="-5"/>
          <w:sz w:val="20"/>
        </w:rPr>
        <w:t xml:space="preserve"> </w:t>
      </w:r>
      <w:r w:rsidRPr="00C502C5">
        <w:rPr>
          <w:rFonts w:ascii="Arial" w:hAnsi="Arial"/>
          <w:sz w:val="20"/>
        </w:rPr>
        <w:t>désigner</w:t>
      </w:r>
      <w:r w:rsidRPr="00C502C5">
        <w:rPr>
          <w:rFonts w:ascii="Arial" w:hAnsi="Arial"/>
          <w:spacing w:val="-4"/>
          <w:sz w:val="20"/>
        </w:rPr>
        <w:t xml:space="preserve"> </w:t>
      </w:r>
      <w:r w:rsidRPr="00C502C5">
        <w:rPr>
          <w:rFonts w:ascii="Arial" w:hAnsi="Arial"/>
          <w:sz w:val="20"/>
        </w:rPr>
        <w:t>un</w:t>
      </w:r>
      <w:r w:rsidRPr="00C502C5">
        <w:rPr>
          <w:rFonts w:ascii="Arial" w:hAnsi="Arial"/>
          <w:spacing w:val="-5"/>
          <w:sz w:val="20"/>
        </w:rPr>
        <w:t xml:space="preserve"> </w:t>
      </w:r>
      <w:r w:rsidRPr="00C502C5">
        <w:rPr>
          <w:rFonts w:ascii="Arial" w:hAnsi="Arial"/>
          <w:sz w:val="20"/>
        </w:rPr>
        <w:t>interlocuteur</w:t>
      </w:r>
      <w:r w:rsidRPr="00C502C5">
        <w:rPr>
          <w:rFonts w:ascii="Arial" w:hAnsi="Arial"/>
          <w:spacing w:val="-4"/>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l’EPML</w:t>
      </w:r>
      <w:r w:rsidRPr="00C502C5">
        <w:rPr>
          <w:rFonts w:ascii="Arial" w:hAnsi="Arial"/>
          <w:spacing w:val="-5"/>
          <w:sz w:val="20"/>
        </w:rPr>
        <w:t xml:space="preserve"> </w:t>
      </w:r>
      <w:r w:rsidRPr="00C502C5">
        <w:rPr>
          <w:rFonts w:ascii="Arial" w:hAnsi="Arial"/>
          <w:sz w:val="20"/>
        </w:rPr>
        <w:t>pour</w:t>
      </w:r>
      <w:r w:rsidRPr="00C502C5">
        <w:rPr>
          <w:rFonts w:ascii="Arial" w:hAnsi="Arial"/>
          <w:spacing w:val="-5"/>
          <w:sz w:val="20"/>
        </w:rPr>
        <w:t xml:space="preserve"> </w:t>
      </w:r>
      <w:r w:rsidRPr="00C502C5">
        <w:rPr>
          <w:rFonts w:ascii="Arial" w:hAnsi="Arial"/>
          <w:sz w:val="20"/>
        </w:rPr>
        <w:t>la</w:t>
      </w:r>
      <w:r w:rsidRPr="00C502C5">
        <w:rPr>
          <w:rFonts w:ascii="Arial" w:hAnsi="Arial"/>
          <w:spacing w:val="-4"/>
          <w:sz w:val="20"/>
        </w:rPr>
        <w:t xml:space="preserve"> </w:t>
      </w:r>
      <w:r w:rsidRPr="00C502C5">
        <w:rPr>
          <w:rFonts w:ascii="Arial" w:hAnsi="Arial"/>
          <w:sz w:val="20"/>
        </w:rPr>
        <w:t>fourniture</w:t>
      </w:r>
      <w:r w:rsidRPr="00C502C5">
        <w:rPr>
          <w:rFonts w:ascii="Arial" w:hAnsi="Arial"/>
          <w:spacing w:val="-5"/>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DOE</w:t>
      </w:r>
      <w:r w:rsidRPr="00C502C5">
        <w:rPr>
          <w:rFonts w:ascii="Arial" w:hAnsi="Arial"/>
          <w:spacing w:val="-5"/>
          <w:sz w:val="20"/>
        </w:rPr>
        <w:t xml:space="preserve"> </w:t>
      </w:r>
      <w:r w:rsidRPr="00C502C5">
        <w:rPr>
          <w:rFonts w:ascii="Arial" w:hAnsi="Arial"/>
          <w:sz w:val="20"/>
        </w:rPr>
        <w:t>et</w:t>
      </w:r>
      <w:r w:rsidRPr="00C502C5">
        <w:rPr>
          <w:rFonts w:ascii="Arial" w:hAnsi="Arial"/>
          <w:spacing w:val="-4"/>
          <w:sz w:val="20"/>
        </w:rPr>
        <w:t xml:space="preserve"> DEX.</w:t>
      </w:r>
    </w:p>
    <w:p w:rsidR="00C502C5" w:rsidRPr="00C502C5" w:rsidRDefault="00C502C5" w:rsidP="00C502C5">
      <w:pPr>
        <w:rPr>
          <w:rFonts w:ascii="Arial"/>
          <w:szCs w:val="24"/>
        </w:rPr>
      </w:pPr>
    </w:p>
    <w:p w:rsidR="00C502C5" w:rsidRPr="00C502C5" w:rsidRDefault="00C502C5" w:rsidP="00C502C5">
      <w:pPr>
        <w:spacing w:before="6"/>
        <w:rPr>
          <w:rFonts w:ascii="Arial"/>
          <w:sz w:val="21"/>
          <w:szCs w:val="24"/>
        </w:rPr>
      </w:pPr>
    </w:p>
    <w:p w:rsidR="00C502C5" w:rsidRPr="00C502C5" w:rsidRDefault="00C502C5" w:rsidP="00C502C5">
      <w:pPr>
        <w:ind w:left="230"/>
        <w:jc w:val="both"/>
        <w:rPr>
          <w:rFonts w:ascii="Arial" w:hAnsi="Arial"/>
          <w:b/>
          <w:sz w:val="20"/>
        </w:rPr>
      </w:pPr>
      <w:r w:rsidRPr="00C502C5">
        <w:rPr>
          <w:noProof/>
          <w:lang w:eastAsia="fr-FR"/>
        </w:rPr>
        <mc:AlternateContent>
          <mc:Choice Requires="wps">
            <w:drawing>
              <wp:anchor distT="0" distB="0" distL="0" distR="0" simplePos="0" relativeHeight="251888640" behindDoc="1" locked="0" layoutInCell="1" allowOverlap="1" wp14:anchorId="0F78B19C" wp14:editId="24425EE7">
                <wp:simplePos x="0" y="0"/>
                <wp:positionH relativeFrom="page">
                  <wp:posOffset>521208</wp:posOffset>
                </wp:positionH>
                <wp:positionV relativeFrom="paragraph">
                  <wp:posOffset>159515</wp:posOffset>
                </wp:positionV>
                <wp:extent cx="6608445" cy="6350"/>
                <wp:effectExtent l="0" t="0" r="0" b="0"/>
                <wp:wrapTopAndBottom/>
                <wp:docPr id="4743" name="Graphic 47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11A2934" id="Graphic 4743" o:spid="_x0000_s1026" style="position:absolute;margin-left:41.05pt;margin-top:12.55pt;width:520.35pt;height:.5pt;z-index:-251427840;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tlbOAIAAOcEAAAOAAAAZHJzL2Uyb0RvYy54bWysVF1v2yAUfZ+0/4B4X+y2idd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flxe&#10;UaJZh1V6mBISzzBFvXElIl/Msw0inXkE/sOhI3vjCRs3YYbGdgGLEskQ830651sMnnA8LIr8erlc&#10;UcLRV1ytYjkyVqa7/OD8g4AYhx0fnR+rVSeLtcnig06mxZqHaqtYbU8JVttSgtXejdU2zId7gVww&#10;ST8j0k48grODo9hChPkgIbDNiyUlSQgyfcUoPcdiq81QyZe+JsYbMUX+aRV4YbDkTt8RNn/2r8Ap&#10;mykcV+DE+FLQHZ885wKfn2fbgZL1vVQqyHd2v7tVlhxZGKL4mxjPYLETxuKHNthBfcLG6rGRKup+&#10;HpgVlKgvGls3jGEybDJ2ybBe3UIc1ph56/x2+M6sIQbNinrsnSdIg8HK1BbIPwBGbLip4fPBQyND&#10;z0RuI6Npg9MU9U+TH8Z1vo+o1/+nzS8AAAD//wMAUEsDBBQABgAIAAAAIQAXvwbX3QAAAAkBAAAP&#10;AAAAZHJzL2Rvd25yZXYueG1sTI9BS8QwEIXvgv8hjOBF3LQBS7c2XWRBBE/a9eAx24xttZmUJu12&#10;/72zJz0NM+/x5nvlbnWDWHAKvScN6SYBgdR421Or4ePwfJ+DCNGQNYMn1HDGALvq+qo0hfUnesel&#10;jq3gEAqF0dDFOBZShqZDZ8LGj0isffnJmcjr1Eo7mROHu0GqJMmkMz3xh86MuO+w+alnpyF/3X/f&#10;veTyc36Ta7Jsz322NbXWtzfr0yOIiGv8M8MFn9GhYqajn8kGMXCGStmpQT3wvOipUtzlyJcsBVmV&#10;8n+D6hcAAP//AwBQSwECLQAUAAYACAAAACEAtoM4kv4AAADhAQAAEwAAAAAAAAAAAAAAAAAAAAAA&#10;W0NvbnRlbnRfVHlwZXNdLnhtbFBLAQItABQABgAIAAAAIQA4/SH/1gAAAJQBAAALAAAAAAAAAAAA&#10;AAAAAC8BAABfcmVscy8ucmVsc1BLAQItABQABgAIAAAAIQDRYtlbOAIAAOcEAAAOAAAAAAAAAAAA&#10;AAAAAC4CAABkcnMvZTJvRG9jLnhtbFBLAQItABQABgAIAAAAIQAXvwbX3QAAAAkBAAAPAAAAAAAA&#10;AAAAAAAAAJIEAABkcnMvZG93bnJldi54bWxQSwUGAAAAAAQABADzAAAAnAUAAAAA&#10;" path="m6608064,l,,,6095r6608064,l6608064,xe" fillcolor="black" stroked="f">
                <v:path arrowok="t"/>
                <w10:wrap type="topAndBottom" anchorx="page"/>
              </v:shape>
            </w:pict>
          </mc:Fallback>
        </mc:AlternateContent>
      </w:r>
      <w:r w:rsidRPr="00C502C5">
        <w:rPr>
          <w:rFonts w:ascii="Arial" w:hAnsi="Arial"/>
          <w:b/>
          <w:sz w:val="20"/>
        </w:rPr>
        <w:t>A1.2</w:t>
      </w:r>
      <w:r w:rsidRPr="00C502C5">
        <w:rPr>
          <w:rFonts w:ascii="Arial" w:hAnsi="Arial"/>
          <w:b/>
          <w:spacing w:val="55"/>
          <w:w w:val="150"/>
          <w:sz w:val="20"/>
        </w:rPr>
        <w:t xml:space="preserve"> </w:t>
      </w:r>
      <w:r w:rsidRPr="00C502C5">
        <w:rPr>
          <w:rFonts w:ascii="Arial" w:hAnsi="Arial"/>
          <w:b/>
          <w:sz w:val="20"/>
        </w:rPr>
        <w:t>Remise</w:t>
      </w:r>
      <w:r w:rsidRPr="00C502C5">
        <w:rPr>
          <w:rFonts w:ascii="Arial" w:hAnsi="Arial"/>
          <w:b/>
          <w:spacing w:val="-3"/>
          <w:sz w:val="20"/>
        </w:rPr>
        <w:t xml:space="preserve"> </w:t>
      </w:r>
      <w:r w:rsidRPr="00C502C5">
        <w:rPr>
          <w:rFonts w:ascii="Arial" w:hAnsi="Arial"/>
          <w:b/>
          <w:sz w:val="20"/>
        </w:rPr>
        <w:t>de</w:t>
      </w:r>
      <w:r w:rsidRPr="00C502C5">
        <w:rPr>
          <w:rFonts w:ascii="Arial" w:hAnsi="Arial"/>
          <w:b/>
          <w:spacing w:val="-3"/>
          <w:sz w:val="20"/>
        </w:rPr>
        <w:t xml:space="preserve"> </w:t>
      </w:r>
      <w:r w:rsidRPr="00C502C5">
        <w:rPr>
          <w:rFonts w:ascii="Arial" w:hAnsi="Arial"/>
          <w:b/>
          <w:sz w:val="20"/>
        </w:rPr>
        <w:t>documents</w:t>
      </w:r>
      <w:r w:rsidRPr="00C502C5">
        <w:rPr>
          <w:rFonts w:ascii="Arial" w:hAnsi="Arial"/>
          <w:b/>
          <w:spacing w:val="-3"/>
          <w:sz w:val="20"/>
        </w:rPr>
        <w:t xml:space="preserve"> </w:t>
      </w:r>
      <w:r w:rsidRPr="00C502C5">
        <w:rPr>
          <w:rFonts w:ascii="Arial" w:hAnsi="Arial"/>
          <w:b/>
          <w:sz w:val="20"/>
        </w:rPr>
        <w:t>à</w:t>
      </w:r>
      <w:r w:rsidRPr="00C502C5">
        <w:rPr>
          <w:rFonts w:ascii="Arial" w:hAnsi="Arial"/>
          <w:b/>
          <w:spacing w:val="-3"/>
          <w:sz w:val="20"/>
        </w:rPr>
        <w:t xml:space="preserve"> </w:t>
      </w:r>
      <w:r w:rsidRPr="00C502C5">
        <w:rPr>
          <w:rFonts w:ascii="Arial" w:hAnsi="Arial"/>
          <w:b/>
          <w:spacing w:val="-2"/>
          <w:sz w:val="20"/>
        </w:rPr>
        <w:t>l’entreprise</w:t>
      </w:r>
    </w:p>
    <w:p w:rsidR="00C502C5" w:rsidRPr="00C502C5" w:rsidRDefault="00C502C5" w:rsidP="00C502C5">
      <w:pPr>
        <w:spacing w:line="389" w:lineRule="exact"/>
        <w:ind w:left="230" w:right="2493"/>
        <w:jc w:val="both"/>
        <w:rPr>
          <w:rFonts w:ascii="Arial" w:hAnsi="Arial"/>
          <w:sz w:val="20"/>
        </w:rPr>
      </w:pPr>
      <w:r w:rsidRPr="00C502C5">
        <w:rPr>
          <w:rFonts w:ascii="Arial" w:hAnsi="Arial"/>
          <w:sz w:val="20"/>
        </w:rPr>
        <w:t>Les</w:t>
      </w:r>
      <w:r w:rsidRPr="00C502C5">
        <w:rPr>
          <w:rFonts w:ascii="Arial" w:hAnsi="Arial"/>
          <w:spacing w:val="-3"/>
          <w:sz w:val="20"/>
        </w:rPr>
        <w:t xml:space="preserve"> </w:t>
      </w:r>
      <w:r w:rsidRPr="00C502C5">
        <w:rPr>
          <w:rFonts w:ascii="Arial" w:hAnsi="Arial"/>
          <w:sz w:val="20"/>
        </w:rPr>
        <w:t>documents</w:t>
      </w:r>
      <w:r w:rsidRPr="00C502C5">
        <w:rPr>
          <w:rFonts w:ascii="Arial" w:hAnsi="Arial"/>
          <w:spacing w:val="-3"/>
          <w:sz w:val="20"/>
        </w:rPr>
        <w:t xml:space="preserve"> </w:t>
      </w:r>
      <w:r w:rsidRPr="00C502C5">
        <w:rPr>
          <w:rFonts w:ascii="Arial" w:hAnsi="Arial"/>
          <w:sz w:val="20"/>
        </w:rPr>
        <w:t>nécessaires</w:t>
      </w:r>
      <w:r w:rsidRPr="00C502C5">
        <w:rPr>
          <w:rFonts w:ascii="Arial" w:hAnsi="Arial"/>
          <w:spacing w:val="-2"/>
          <w:sz w:val="20"/>
        </w:rPr>
        <w:t xml:space="preserve"> </w:t>
      </w:r>
      <w:r w:rsidRPr="00C502C5">
        <w:rPr>
          <w:rFonts w:ascii="Arial" w:hAnsi="Arial"/>
          <w:sz w:val="20"/>
        </w:rPr>
        <w:t>aux</w:t>
      </w:r>
      <w:r w:rsidRPr="00C502C5">
        <w:rPr>
          <w:rFonts w:ascii="Arial" w:hAnsi="Arial"/>
          <w:spacing w:val="-3"/>
          <w:sz w:val="20"/>
        </w:rPr>
        <w:t xml:space="preserve"> </w:t>
      </w:r>
      <w:r w:rsidRPr="00C502C5">
        <w:rPr>
          <w:rFonts w:ascii="Arial" w:hAnsi="Arial"/>
          <w:sz w:val="20"/>
        </w:rPr>
        <w:t>études</w:t>
      </w:r>
      <w:r w:rsidRPr="00C502C5">
        <w:rPr>
          <w:rFonts w:ascii="Arial" w:hAnsi="Arial"/>
          <w:spacing w:val="-4"/>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travaux</w:t>
      </w:r>
      <w:r w:rsidRPr="00C502C5">
        <w:rPr>
          <w:rFonts w:ascii="Arial" w:hAnsi="Arial"/>
          <w:spacing w:val="-3"/>
          <w:sz w:val="20"/>
        </w:rPr>
        <w:t xml:space="preserve"> </w:t>
      </w:r>
      <w:r w:rsidRPr="00C502C5">
        <w:rPr>
          <w:rFonts w:ascii="Arial" w:hAnsi="Arial"/>
          <w:sz w:val="20"/>
        </w:rPr>
        <w:t>sont</w:t>
      </w:r>
      <w:r w:rsidRPr="00C502C5">
        <w:rPr>
          <w:rFonts w:ascii="Arial" w:hAnsi="Arial"/>
          <w:spacing w:val="-3"/>
          <w:sz w:val="20"/>
        </w:rPr>
        <w:t xml:space="preserve"> </w:t>
      </w:r>
      <w:r w:rsidRPr="00C502C5">
        <w:rPr>
          <w:rFonts w:ascii="Arial" w:hAnsi="Arial"/>
          <w:sz w:val="20"/>
        </w:rPr>
        <w:t>remis</w:t>
      </w:r>
      <w:r w:rsidRPr="00C502C5">
        <w:rPr>
          <w:rFonts w:ascii="Arial" w:hAnsi="Arial"/>
          <w:spacing w:val="-3"/>
          <w:sz w:val="20"/>
        </w:rPr>
        <w:t xml:space="preserve"> </w:t>
      </w:r>
      <w:r w:rsidRPr="00C502C5">
        <w:rPr>
          <w:rFonts w:ascii="Arial" w:hAnsi="Arial"/>
          <w:sz w:val="20"/>
        </w:rPr>
        <w:t>en</w:t>
      </w:r>
      <w:r w:rsidRPr="00C502C5">
        <w:rPr>
          <w:rFonts w:ascii="Arial" w:hAnsi="Arial"/>
          <w:spacing w:val="-3"/>
          <w:sz w:val="20"/>
        </w:rPr>
        <w:t xml:space="preserve"> </w:t>
      </w:r>
      <w:r w:rsidRPr="00C502C5">
        <w:rPr>
          <w:rFonts w:ascii="Arial" w:hAnsi="Arial"/>
          <w:sz w:val="20"/>
        </w:rPr>
        <w:t>début</w:t>
      </w:r>
      <w:r w:rsidRPr="00C502C5">
        <w:rPr>
          <w:rFonts w:ascii="Arial" w:hAnsi="Arial"/>
          <w:spacing w:val="-3"/>
          <w:sz w:val="20"/>
        </w:rPr>
        <w:t xml:space="preserve"> </w:t>
      </w:r>
      <w:r w:rsidRPr="00C502C5">
        <w:rPr>
          <w:rFonts w:ascii="Arial" w:hAnsi="Arial"/>
          <w:sz w:val="20"/>
        </w:rPr>
        <w:t>et</w:t>
      </w:r>
      <w:r w:rsidRPr="00C502C5">
        <w:rPr>
          <w:rFonts w:ascii="Arial" w:hAnsi="Arial"/>
          <w:spacing w:val="-3"/>
          <w:sz w:val="20"/>
        </w:rPr>
        <w:t xml:space="preserve"> </w:t>
      </w:r>
      <w:r w:rsidRPr="00C502C5">
        <w:rPr>
          <w:rFonts w:ascii="Arial" w:hAnsi="Arial"/>
          <w:sz w:val="20"/>
        </w:rPr>
        <w:t>au</w:t>
      </w:r>
      <w:r w:rsidRPr="00C502C5">
        <w:rPr>
          <w:rFonts w:ascii="Arial" w:hAnsi="Arial"/>
          <w:spacing w:val="-3"/>
          <w:sz w:val="20"/>
        </w:rPr>
        <w:t xml:space="preserve"> </w:t>
      </w:r>
      <w:r w:rsidRPr="00C502C5">
        <w:rPr>
          <w:rFonts w:ascii="Arial" w:hAnsi="Arial"/>
          <w:sz w:val="20"/>
        </w:rPr>
        <w:t>cours</w:t>
      </w:r>
      <w:r w:rsidRPr="00C502C5">
        <w:rPr>
          <w:rFonts w:ascii="Arial" w:hAnsi="Arial"/>
          <w:spacing w:val="-3"/>
          <w:sz w:val="20"/>
        </w:rPr>
        <w:t xml:space="preserve"> </w:t>
      </w:r>
      <w:r w:rsidRPr="00C502C5">
        <w:rPr>
          <w:rFonts w:ascii="Arial" w:hAnsi="Arial"/>
          <w:sz w:val="20"/>
        </w:rPr>
        <w:t>des</w:t>
      </w:r>
      <w:r w:rsidRPr="00C502C5">
        <w:rPr>
          <w:rFonts w:ascii="Arial" w:hAnsi="Arial"/>
          <w:spacing w:val="-3"/>
          <w:sz w:val="20"/>
        </w:rPr>
        <w:t xml:space="preserve"> </w:t>
      </w:r>
      <w:r w:rsidRPr="00C502C5">
        <w:rPr>
          <w:rFonts w:ascii="Arial" w:hAnsi="Arial"/>
          <w:sz w:val="20"/>
        </w:rPr>
        <w:t xml:space="preserve">projets. </w:t>
      </w:r>
      <w:r w:rsidRPr="00C502C5">
        <w:rPr>
          <w:rFonts w:ascii="Arial" w:hAnsi="Arial"/>
          <w:sz w:val="20"/>
          <w:u w:val="single"/>
        </w:rPr>
        <w:t>A1.2.1</w:t>
      </w:r>
      <w:r w:rsidRPr="00C502C5">
        <w:rPr>
          <w:rFonts w:ascii="Arial" w:hAnsi="Arial"/>
          <w:spacing w:val="40"/>
          <w:sz w:val="20"/>
          <w:u w:val="single"/>
        </w:rPr>
        <w:t xml:space="preserve"> </w:t>
      </w:r>
      <w:r w:rsidRPr="00C502C5">
        <w:rPr>
          <w:rFonts w:ascii="Arial" w:hAnsi="Arial"/>
          <w:sz w:val="20"/>
          <w:u w:val="single"/>
        </w:rPr>
        <w:t>Documents techniques</w:t>
      </w:r>
    </w:p>
    <w:p w:rsidR="00C502C5" w:rsidRPr="00C502C5" w:rsidRDefault="00C502C5" w:rsidP="00C502C5">
      <w:pPr>
        <w:spacing w:before="23" w:line="288" w:lineRule="auto"/>
        <w:ind w:left="230" w:right="1107"/>
        <w:jc w:val="both"/>
        <w:rPr>
          <w:rFonts w:ascii="Arial" w:hAnsi="Arial"/>
          <w:sz w:val="20"/>
        </w:rPr>
      </w:pPr>
      <w:r w:rsidRPr="00C502C5">
        <w:rPr>
          <w:rFonts w:ascii="Arial" w:hAnsi="Arial"/>
          <w:sz w:val="20"/>
        </w:rPr>
        <w:t>En complément des documents du PRO (Projet de la maîtrise d’œuvre), les documents techniques</w:t>
      </w:r>
      <w:r w:rsidRPr="00C502C5">
        <w:rPr>
          <w:rFonts w:ascii="Arial" w:hAnsi="Arial"/>
          <w:spacing w:val="40"/>
          <w:sz w:val="20"/>
        </w:rPr>
        <w:t xml:space="preserve"> </w:t>
      </w:r>
      <w:r w:rsidRPr="00C502C5">
        <w:rPr>
          <w:rFonts w:ascii="Arial" w:hAnsi="Arial"/>
          <w:sz w:val="20"/>
        </w:rPr>
        <w:t>disponibles dans les bases de données de l’EPML, seront mis à disposition des entreprises par les entités les détenant : Services de l’EPML ou Centre de Compétence.</w:t>
      </w:r>
    </w:p>
    <w:p w:rsidR="00C502C5" w:rsidRPr="00C502C5" w:rsidRDefault="00C502C5" w:rsidP="00C502C5">
      <w:pPr>
        <w:spacing w:before="120"/>
        <w:ind w:left="230"/>
        <w:jc w:val="both"/>
        <w:rPr>
          <w:rFonts w:ascii="Arial" w:hAnsi="Arial"/>
          <w:sz w:val="20"/>
        </w:rPr>
      </w:pPr>
      <w:r w:rsidRPr="00C502C5">
        <w:rPr>
          <w:rFonts w:ascii="Arial" w:hAnsi="Arial"/>
          <w:sz w:val="20"/>
          <w:u w:val="single"/>
        </w:rPr>
        <w:t>A1.2.2</w:t>
      </w:r>
      <w:r w:rsidRPr="00C502C5">
        <w:rPr>
          <w:rFonts w:ascii="Arial" w:hAnsi="Arial"/>
          <w:spacing w:val="64"/>
          <w:sz w:val="20"/>
          <w:u w:val="single"/>
        </w:rPr>
        <w:t xml:space="preserve"> </w:t>
      </w:r>
      <w:r w:rsidRPr="00C502C5">
        <w:rPr>
          <w:rFonts w:ascii="Arial" w:hAnsi="Arial"/>
          <w:sz w:val="20"/>
          <w:u w:val="single"/>
        </w:rPr>
        <w:t>Informations</w:t>
      </w:r>
      <w:r w:rsidRPr="00C502C5">
        <w:rPr>
          <w:rFonts w:ascii="Arial" w:hAnsi="Arial"/>
          <w:spacing w:val="-4"/>
          <w:sz w:val="20"/>
          <w:u w:val="single"/>
        </w:rPr>
        <w:t xml:space="preserve"> </w:t>
      </w:r>
      <w:r w:rsidRPr="00C502C5">
        <w:rPr>
          <w:rFonts w:ascii="Arial" w:hAnsi="Arial"/>
          <w:sz w:val="20"/>
          <w:u w:val="single"/>
        </w:rPr>
        <w:t>liées</w:t>
      </w:r>
      <w:r w:rsidRPr="00C502C5">
        <w:rPr>
          <w:rFonts w:ascii="Arial" w:hAnsi="Arial"/>
          <w:spacing w:val="-4"/>
          <w:sz w:val="20"/>
          <w:u w:val="single"/>
        </w:rPr>
        <w:t xml:space="preserve"> </w:t>
      </w:r>
      <w:r w:rsidRPr="00C502C5">
        <w:rPr>
          <w:rFonts w:ascii="Arial" w:hAnsi="Arial"/>
          <w:sz w:val="20"/>
          <w:u w:val="single"/>
        </w:rPr>
        <w:t>aux</w:t>
      </w:r>
      <w:r w:rsidRPr="00C502C5">
        <w:rPr>
          <w:rFonts w:ascii="Arial" w:hAnsi="Arial"/>
          <w:spacing w:val="-5"/>
          <w:sz w:val="20"/>
          <w:u w:val="single"/>
        </w:rPr>
        <w:t xml:space="preserve"> </w:t>
      </w:r>
      <w:r w:rsidRPr="00C502C5">
        <w:rPr>
          <w:rFonts w:ascii="Arial" w:hAnsi="Arial"/>
          <w:spacing w:val="-2"/>
          <w:sz w:val="20"/>
          <w:u w:val="single"/>
        </w:rPr>
        <w:t>fichiers</w:t>
      </w:r>
    </w:p>
    <w:p w:rsidR="00C502C5" w:rsidRPr="00C502C5" w:rsidRDefault="00C502C5" w:rsidP="00C502C5">
      <w:pPr>
        <w:spacing w:before="60"/>
        <w:ind w:left="230" w:right="540"/>
        <w:jc w:val="both"/>
        <w:rPr>
          <w:rFonts w:ascii="Arial" w:hAnsi="Arial"/>
          <w:sz w:val="20"/>
        </w:rPr>
      </w:pPr>
      <w:r w:rsidRPr="00C502C5">
        <w:rPr>
          <w:rFonts w:ascii="Arial" w:hAnsi="Arial"/>
          <w:sz w:val="20"/>
        </w:rPr>
        <w:t>Le centre de compétence détient les éléments nécessaires à l’élaboration et à la remise de documents informatisés notamment :</w:t>
      </w:r>
    </w:p>
    <w:p w:rsidR="00C502C5" w:rsidRPr="00C502C5" w:rsidRDefault="00C502C5" w:rsidP="00C502C5">
      <w:pPr>
        <w:numPr>
          <w:ilvl w:val="0"/>
          <w:numId w:val="19"/>
        </w:numPr>
        <w:tabs>
          <w:tab w:val="left" w:pos="1081"/>
        </w:tabs>
        <w:ind w:right="685"/>
        <w:jc w:val="both"/>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codes</w:t>
      </w:r>
      <w:r w:rsidRPr="00C502C5">
        <w:rPr>
          <w:rFonts w:ascii="Arial" w:eastAsia="Arial" w:hAnsi="Arial" w:cs="Arial"/>
          <w:spacing w:val="-3"/>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employer</w:t>
      </w:r>
      <w:r w:rsidRPr="00C502C5">
        <w:rPr>
          <w:rFonts w:ascii="Arial" w:eastAsia="Arial" w:hAnsi="Arial" w:cs="Arial"/>
          <w:spacing w:val="-3"/>
          <w:sz w:val="20"/>
        </w:rPr>
        <w:t xml:space="preserve"> </w:t>
      </w:r>
      <w:r w:rsidRPr="00C502C5">
        <w:rPr>
          <w:rFonts w:ascii="Arial" w:eastAsia="Arial" w:hAnsi="Arial" w:cs="Arial"/>
          <w:sz w:val="20"/>
        </w:rPr>
        <w:t>dans</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nomenclature</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3"/>
          <w:sz w:val="20"/>
        </w:rPr>
        <w:t xml:space="preserve"> </w:t>
      </w:r>
      <w:r w:rsidRPr="00C502C5">
        <w:rPr>
          <w:rFonts w:ascii="Arial" w:eastAsia="Arial" w:hAnsi="Arial" w:cs="Arial"/>
          <w:sz w:val="20"/>
        </w:rPr>
        <w:t>code</w:t>
      </w:r>
      <w:r w:rsidRPr="00C502C5">
        <w:rPr>
          <w:rFonts w:ascii="Arial" w:eastAsia="Arial" w:hAnsi="Arial" w:cs="Arial"/>
          <w:spacing w:val="-4"/>
          <w:sz w:val="20"/>
        </w:rPr>
        <w:t xml:space="preserve"> </w:t>
      </w:r>
      <w:r w:rsidRPr="00C502C5">
        <w:rPr>
          <w:rFonts w:ascii="Arial" w:eastAsia="Arial" w:hAnsi="Arial" w:cs="Arial"/>
          <w:sz w:val="20"/>
        </w:rPr>
        <w:t>projet,</w:t>
      </w:r>
      <w:r w:rsidRPr="00C502C5">
        <w:rPr>
          <w:rFonts w:ascii="Arial" w:eastAsia="Arial" w:hAnsi="Arial" w:cs="Arial"/>
          <w:spacing w:val="-3"/>
          <w:sz w:val="20"/>
        </w:rPr>
        <w:t xml:space="preserve"> </w:t>
      </w:r>
      <w:r w:rsidRPr="00C502C5">
        <w:rPr>
          <w:rFonts w:ascii="Arial" w:eastAsia="Arial" w:hAnsi="Arial" w:cs="Arial"/>
          <w:sz w:val="20"/>
        </w:rPr>
        <w:t>code</w:t>
      </w:r>
      <w:r w:rsidRPr="00C502C5">
        <w:rPr>
          <w:rFonts w:ascii="Arial" w:eastAsia="Arial" w:hAnsi="Arial" w:cs="Arial"/>
          <w:spacing w:val="-3"/>
          <w:sz w:val="20"/>
        </w:rPr>
        <w:t xml:space="preserve"> </w:t>
      </w:r>
      <w:r w:rsidRPr="00C502C5">
        <w:rPr>
          <w:rFonts w:ascii="Arial" w:eastAsia="Arial" w:hAnsi="Arial" w:cs="Arial"/>
          <w:sz w:val="20"/>
        </w:rPr>
        <w:t>émetteur,</w:t>
      </w:r>
      <w:r w:rsidRPr="00C502C5">
        <w:rPr>
          <w:rFonts w:ascii="Arial" w:eastAsia="Arial" w:hAnsi="Arial" w:cs="Arial"/>
          <w:spacing w:val="-3"/>
          <w:sz w:val="20"/>
        </w:rPr>
        <w:t xml:space="preserve"> </w:t>
      </w:r>
      <w:r w:rsidRPr="00C502C5">
        <w:rPr>
          <w:rFonts w:ascii="Arial" w:eastAsia="Arial" w:hAnsi="Arial" w:cs="Arial"/>
          <w:sz w:val="20"/>
        </w:rPr>
        <w:t>codes</w:t>
      </w:r>
      <w:r w:rsidRPr="00C502C5">
        <w:rPr>
          <w:rFonts w:ascii="Arial" w:eastAsia="Arial" w:hAnsi="Arial" w:cs="Arial"/>
          <w:spacing w:val="-3"/>
          <w:sz w:val="20"/>
        </w:rPr>
        <w:t xml:space="preserve"> </w:t>
      </w:r>
      <w:r w:rsidRPr="00C502C5">
        <w:rPr>
          <w:rFonts w:ascii="Arial" w:eastAsia="Arial" w:hAnsi="Arial" w:cs="Arial"/>
          <w:sz w:val="20"/>
        </w:rPr>
        <w:t>spécialité ou lots ;</w:t>
      </w:r>
    </w:p>
    <w:p w:rsidR="00C502C5" w:rsidRPr="00C502C5" w:rsidRDefault="00C502C5" w:rsidP="00C502C5">
      <w:pPr>
        <w:numPr>
          <w:ilvl w:val="0"/>
          <w:numId w:val="19"/>
        </w:numPr>
        <w:tabs>
          <w:tab w:val="left" w:pos="1081"/>
        </w:tabs>
        <w:ind w:right="712"/>
        <w:jc w:val="both"/>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gabarits</w:t>
      </w:r>
      <w:r w:rsidRPr="00C502C5">
        <w:rPr>
          <w:rFonts w:ascii="Arial" w:eastAsia="Arial" w:hAnsi="Arial" w:cs="Arial"/>
          <w:spacing w:val="-3"/>
          <w:sz w:val="20"/>
        </w:rPr>
        <w:t xml:space="preserve"> </w:t>
      </w:r>
      <w:r w:rsidRPr="00C502C5">
        <w:rPr>
          <w:rFonts w:ascii="Arial" w:eastAsia="Arial" w:hAnsi="Arial" w:cs="Arial"/>
          <w:sz w:val="20"/>
        </w:rPr>
        <w:t>Excel</w:t>
      </w:r>
      <w:r w:rsidRPr="00C502C5">
        <w:rPr>
          <w:rFonts w:ascii="Arial" w:eastAsia="Arial" w:hAnsi="Arial" w:cs="Arial"/>
          <w:spacing w:val="-3"/>
          <w:sz w:val="20"/>
        </w:rPr>
        <w:t xml:space="preserve"> </w:t>
      </w:r>
      <w:r w:rsidRPr="00C502C5">
        <w:rPr>
          <w:rFonts w:ascii="Arial" w:eastAsia="Arial" w:hAnsi="Arial" w:cs="Arial"/>
          <w:sz w:val="20"/>
        </w:rPr>
        <w:t>permettant</w:t>
      </w:r>
      <w:r w:rsidRPr="00C502C5">
        <w:rPr>
          <w:rFonts w:ascii="Arial" w:eastAsia="Arial" w:hAnsi="Arial" w:cs="Arial"/>
          <w:spacing w:val="-3"/>
          <w:sz w:val="20"/>
        </w:rPr>
        <w:t xml:space="preserve"> </w:t>
      </w:r>
      <w:r w:rsidRPr="00C502C5">
        <w:rPr>
          <w:rFonts w:ascii="Arial" w:eastAsia="Arial" w:hAnsi="Arial" w:cs="Arial"/>
          <w:sz w:val="20"/>
        </w:rPr>
        <w:t>d’établir</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listes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Ces</w:t>
      </w:r>
      <w:r w:rsidRPr="00C502C5">
        <w:rPr>
          <w:rFonts w:ascii="Arial" w:eastAsia="Arial" w:hAnsi="Arial" w:cs="Arial"/>
          <w:spacing w:val="-3"/>
          <w:sz w:val="20"/>
        </w:rPr>
        <w:t xml:space="preserve"> </w:t>
      </w:r>
      <w:r w:rsidRPr="00C502C5">
        <w:rPr>
          <w:rFonts w:ascii="Arial" w:eastAsia="Arial" w:hAnsi="Arial" w:cs="Arial"/>
          <w:sz w:val="20"/>
        </w:rPr>
        <w:t>gabarits</w:t>
      </w:r>
      <w:r w:rsidRPr="00C502C5">
        <w:rPr>
          <w:rFonts w:ascii="Arial" w:eastAsia="Arial" w:hAnsi="Arial" w:cs="Arial"/>
          <w:spacing w:val="-3"/>
          <w:sz w:val="20"/>
        </w:rPr>
        <w:t xml:space="preserve"> </w:t>
      </w:r>
      <w:r w:rsidRPr="00C502C5">
        <w:rPr>
          <w:rFonts w:ascii="Arial" w:eastAsia="Arial" w:hAnsi="Arial" w:cs="Arial"/>
          <w:sz w:val="20"/>
        </w:rPr>
        <w:t>contiennent</w:t>
      </w:r>
      <w:r w:rsidRPr="00C502C5">
        <w:rPr>
          <w:rFonts w:ascii="Arial" w:eastAsia="Arial" w:hAnsi="Arial" w:cs="Arial"/>
          <w:spacing w:val="-3"/>
          <w:sz w:val="20"/>
        </w:rPr>
        <w:t xml:space="preserve"> </w:t>
      </w:r>
      <w:r w:rsidRPr="00C502C5">
        <w:rPr>
          <w:rFonts w:ascii="Arial" w:eastAsia="Arial" w:hAnsi="Arial" w:cs="Arial"/>
          <w:sz w:val="20"/>
        </w:rPr>
        <w:t>les</w:t>
      </w:r>
      <w:r w:rsidRPr="00C502C5">
        <w:rPr>
          <w:rFonts w:ascii="Arial" w:eastAsia="Arial" w:hAnsi="Arial" w:cs="Arial"/>
          <w:spacing w:val="-3"/>
          <w:sz w:val="20"/>
        </w:rPr>
        <w:t xml:space="preserve"> </w:t>
      </w:r>
      <w:r w:rsidRPr="00C502C5">
        <w:rPr>
          <w:rFonts w:ascii="Arial" w:eastAsia="Arial" w:hAnsi="Arial" w:cs="Arial"/>
          <w:sz w:val="20"/>
        </w:rPr>
        <w:t>informations nécessaires</w:t>
      </w:r>
      <w:r w:rsidRPr="00C502C5">
        <w:rPr>
          <w:rFonts w:ascii="Arial" w:eastAsia="Arial" w:hAnsi="Arial" w:cs="Arial"/>
          <w:spacing w:val="-2"/>
          <w:sz w:val="20"/>
        </w:rPr>
        <w:t xml:space="preserve"> </w:t>
      </w:r>
      <w:r w:rsidRPr="00C502C5">
        <w:rPr>
          <w:rFonts w:ascii="Arial" w:eastAsia="Arial" w:hAnsi="Arial" w:cs="Arial"/>
          <w:sz w:val="20"/>
        </w:rPr>
        <w:t>à</w:t>
      </w:r>
      <w:r w:rsidRPr="00C502C5">
        <w:rPr>
          <w:rFonts w:ascii="Arial" w:eastAsia="Arial" w:hAnsi="Arial" w:cs="Arial"/>
          <w:spacing w:val="-3"/>
          <w:sz w:val="20"/>
        </w:rPr>
        <w:t xml:space="preserve"> </w:t>
      </w:r>
      <w:r w:rsidRPr="00C502C5">
        <w:rPr>
          <w:rFonts w:ascii="Arial" w:eastAsia="Arial" w:hAnsi="Arial" w:cs="Arial"/>
          <w:sz w:val="20"/>
        </w:rPr>
        <w:t>la</w:t>
      </w:r>
      <w:r w:rsidRPr="00C502C5">
        <w:rPr>
          <w:rFonts w:ascii="Arial" w:eastAsia="Arial" w:hAnsi="Arial" w:cs="Arial"/>
          <w:spacing w:val="-3"/>
          <w:sz w:val="20"/>
        </w:rPr>
        <w:t xml:space="preserve"> </w:t>
      </w:r>
      <w:r w:rsidRPr="00C502C5">
        <w:rPr>
          <w:rFonts w:ascii="Arial" w:eastAsia="Arial" w:hAnsi="Arial" w:cs="Arial"/>
          <w:sz w:val="20"/>
        </w:rPr>
        <w:t>codification</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4"/>
          <w:sz w:val="20"/>
        </w:rPr>
        <w:t xml:space="preserve"> </w:t>
      </w:r>
      <w:r w:rsidRPr="00C502C5">
        <w:rPr>
          <w:rFonts w:ascii="Arial" w:eastAsia="Arial" w:hAnsi="Arial" w:cs="Arial"/>
          <w:sz w:val="20"/>
        </w:rPr>
        <w:t>champs</w:t>
      </w:r>
      <w:r w:rsidRPr="00C502C5">
        <w:rPr>
          <w:rFonts w:ascii="Arial" w:eastAsia="Arial" w:hAnsi="Arial" w:cs="Arial"/>
          <w:spacing w:val="-3"/>
          <w:sz w:val="20"/>
        </w:rPr>
        <w:t xml:space="preserve"> </w:t>
      </w:r>
      <w:r w:rsidRPr="00C502C5">
        <w:rPr>
          <w:rFonts w:ascii="Arial" w:eastAsia="Arial" w:hAnsi="Arial" w:cs="Arial"/>
          <w:sz w:val="20"/>
        </w:rPr>
        <w:t>permettant</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décrire</w:t>
      </w:r>
      <w:r w:rsidRPr="00C502C5">
        <w:rPr>
          <w:rFonts w:ascii="Arial" w:eastAsia="Arial" w:hAnsi="Arial" w:cs="Arial"/>
          <w:spacing w:val="-3"/>
          <w:sz w:val="20"/>
        </w:rPr>
        <w:t xml:space="preserve"> </w:t>
      </w:r>
      <w:r w:rsidRPr="00C502C5">
        <w:rPr>
          <w:rFonts w:ascii="Arial" w:eastAsia="Arial" w:hAnsi="Arial" w:cs="Arial"/>
          <w:sz w:val="20"/>
        </w:rPr>
        <w:t>le</w:t>
      </w:r>
      <w:r w:rsidRPr="00C502C5">
        <w:rPr>
          <w:rFonts w:ascii="Arial" w:eastAsia="Arial" w:hAnsi="Arial" w:cs="Arial"/>
          <w:spacing w:val="-3"/>
          <w:sz w:val="20"/>
        </w:rPr>
        <w:t xml:space="preserve"> </w:t>
      </w:r>
      <w:r w:rsidRPr="00C502C5">
        <w:rPr>
          <w:rFonts w:ascii="Arial" w:eastAsia="Arial" w:hAnsi="Arial" w:cs="Arial"/>
          <w:sz w:val="20"/>
        </w:rPr>
        <w:t>document</w:t>
      </w:r>
      <w:r w:rsidRPr="00C502C5">
        <w:rPr>
          <w:rFonts w:ascii="Arial" w:eastAsia="Arial" w:hAnsi="Arial" w:cs="Arial"/>
          <w:spacing w:val="-3"/>
          <w:sz w:val="20"/>
        </w:rPr>
        <w:t xml:space="preserve"> </w:t>
      </w:r>
      <w:r w:rsidRPr="00C502C5">
        <w:rPr>
          <w:rFonts w:ascii="Arial" w:eastAsia="Arial" w:hAnsi="Arial" w:cs="Arial"/>
          <w:sz w:val="20"/>
        </w:rPr>
        <w:t>(titre,</w:t>
      </w:r>
      <w:r w:rsidRPr="00C502C5">
        <w:rPr>
          <w:rFonts w:ascii="Arial" w:eastAsia="Arial" w:hAnsi="Arial" w:cs="Arial"/>
          <w:spacing w:val="-3"/>
          <w:sz w:val="20"/>
        </w:rPr>
        <w:t xml:space="preserve"> </w:t>
      </w:r>
      <w:r w:rsidRPr="00C502C5">
        <w:rPr>
          <w:rFonts w:ascii="Arial" w:eastAsia="Arial" w:hAnsi="Arial" w:cs="Arial"/>
          <w:sz w:val="20"/>
        </w:rPr>
        <w:t>date de création et de modification, échelle ...) ;</w:t>
      </w:r>
    </w:p>
    <w:p w:rsidR="00C502C5" w:rsidRPr="00C502C5" w:rsidRDefault="00C502C5" w:rsidP="00C502C5">
      <w:pPr>
        <w:numPr>
          <w:ilvl w:val="0"/>
          <w:numId w:val="19"/>
        </w:numPr>
        <w:tabs>
          <w:tab w:val="left" w:pos="1080"/>
        </w:tabs>
        <w:ind w:left="1080" w:hanging="130"/>
        <w:jc w:val="both"/>
        <w:rPr>
          <w:rFonts w:ascii="Arial" w:eastAsia="Arial" w:hAnsi="Arial" w:cs="Arial"/>
          <w:sz w:val="20"/>
        </w:rPr>
      </w:pPr>
      <w:r w:rsidRPr="00C502C5">
        <w:rPr>
          <w:rFonts w:ascii="Arial" w:eastAsia="Arial" w:hAnsi="Arial" w:cs="Arial"/>
          <w:sz w:val="20"/>
        </w:rPr>
        <w:t>Le</w:t>
      </w:r>
      <w:r w:rsidRPr="00C502C5">
        <w:rPr>
          <w:rFonts w:ascii="Arial" w:eastAsia="Arial" w:hAnsi="Arial" w:cs="Arial"/>
          <w:spacing w:val="-8"/>
          <w:sz w:val="20"/>
        </w:rPr>
        <w:t xml:space="preserve"> </w:t>
      </w:r>
      <w:r w:rsidRPr="00C502C5">
        <w:rPr>
          <w:rFonts w:ascii="Arial" w:eastAsia="Arial" w:hAnsi="Arial" w:cs="Arial"/>
          <w:sz w:val="20"/>
        </w:rPr>
        <w:t>présent</w:t>
      </w:r>
      <w:r w:rsidRPr="00C502C5">
        <w:rPr>
          <w:rFonts w:ascii="Arial" w:eastAsia="Arial" w:hAnsi="Arial" w:cs="Arial"/>
          <w:spacing w:val="-5"/>
          <w:sz w:val="20"/>
        </w:rPr>
        <w:t xml:space="preserve"> </w:t>
      </w:r>
      <w:r w:rsidRPr="00C502C5">
        <w:rPr>
          <w:rFonts w:ascii="Arial" w:eastAsia="Arial" w:hAnsi="Arial" w:cs="Arial"/>
          <w:sz w:val="20"/>
        </w:rPr>
        <w:t>document</w:t>
      </w:r>
      <w:r w:rsidRPr="00C502C5">
        <w:rPr>
          <w:rFonts w:ascii="Arial" w:eastAsia="Arial" w:hAnsi="Arial" w:cs="Arial"/>
          <w:spacing w:val="-5"/>
          <w:sz w:val="20"/>
        </w:rPr>
        <w:t xml:space="preserve"> </w:t>
      </w:r>
      <w:r w:rsidRPr="00C502C5">
        <w:rPr>
          <w:rFonts w:ascii="Arial" w:eastAsia="Arial" w:hAnsi="Arial" w:cs="Arial"/>
          <w:sz w:val="20"/>
        </w:rPr>
        <w:t>:</w:t>
      </w:r>
      <w:r w:rsidRPr="00C502C5">
        <w:rPr>
          <w:rFonts w:ascii="Arial" w:eastAsia="Arial" w:hAnsi="Arial" w:cs="Arial"/>
          <w:spacing w:val="-6"/>
          <w:sz w:val="20"/>
        </w:rPr>
        <w:t xml:space="preserve"> </w:t>
      </w:r>
      <w:r w:rsidRPr="00C502C5">
        <w:rPr>
          <w:rFonts w:ascii="Arial" w:eastAsia="Arial" w:hAnsi="Arial" w:cs="Arial"/>
          <w:sz w:val="20"/>
        </w:rPr>
        <w:t>«organisation</w:t>
      </w:r>
      <w:r w:rsidRPr="00C502C5">
        <w:rPr>
          <w:rFonts w:ascii="Arial" w:eastAsia="Arial" w:hAnsi="Arial" w:cs="Arial"/>
          <w:spacing w:val="-5"/>
          <w:sz w:val="20"/>
        </w:rPr>
        <w:t xml:space="preserve"> </w:t>
      </w:r>
      <w:r w:rsidRPr="00C502C5">
        <w:rPr>
          <w:rFonts w:ascii="Arial" w:eastAsia="Arial" w:hAnsi="Arial" w:cs="Arial"/>
          <w:sz w:val="20"/>
        </w:rPr>
        <w:t>des</w:t>
      </w:r>
      <w:r w:rsidRPr="00C502C5">
        <w:rPr>
          <w:rFonts w:ascii="Arial" w:eastAsia="Arial" w:hAnsi="Arial" w:cs="Arial"/>
          <w:spacing w:val="-5"/>
          <w:sz w:val="20"/>
        </w:rPr>
        <w:t xml:space="preserve"> </w:t>
      </w:r>
      <w:r w:rsidRPr="00C502C5">
        <w:rPr>
          <w:rFonts w:ascii="Arial" w:eastAsia="Arial" w:hAnsi="Arial" w:cs="Arial"/>
          <w:sz w:val="20"/>
        </w:rPr>
        <w:t>documents</w:t>
      </w:r>
      <w:r w:rsidRPr="00C502C5">
        <w:rPr>
          <w:rFonts w:ascii="Arial" w:eastAsia="Arial" w:hAnsi="Arial" w:cs="Arial"/>
          <w:spacing w:val="-5"/>
          <w:sz w:val="20"/>
        </w:rPr>
        <w:t xml:space="preserve"> </w:t>
      </w:r>
      <w:r w:rsidRPr="00C502C5">
        <w:rPr>
          <w:rFonts w:ascii="Arial" w:eastAsia="Arial" w:hAnsi="Arial" w:cs="Arial"/>
          <w:sz w:val="20"/>
        </w:rPr>
        <w:t>informatisés»</w:t>
      </w:r>
      <w:r w:rsidRPr="00C502C5">
        <w:rPr>
          <w:rFonts w:ascii="Arial" w:eastAsia="Arial" w:hAnsi="Arial" w:cs="Arial"/>
          <w:spacing w:val="-7"/>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prototypes</w:t>
      </w:r>
      <w:r w:rsidRPr="00C502C5">
        <w:rPr>
          <w:rFonts w:ascii="Arial" w:eastAsia="Arial" w:hAnsi="Arial" w:cs="Arial"/>
          <w:spacing w:val="-5"/>
          <w:sz w:val="20"/>
        </w:rPr>
        <w:t xml:space="preserve"> </w:t>
      </w:r>
      <w:r w:rsidRPr="00C502C5">
        <w:rPr>
          <w:rFonts w:ascii="Arial" w:eastAsia="Arial" w:hAnsi="Arial" w:cs="Arial"/>
          <w:spacing w:val="-2"/>
          <w:sz w:val="20"/>
        </w:rPr>
        <w:t>Autocad.</w:t>
      </w:r>
    </w:p>
    <w:p w:rsidR="00C502C5" w:rsidRPr="00C502C5" w:rsidRDefault="00C502C5" w:rsidP="00C502C5">
      <w:pPr>
        <w:spacing w:before="7"/>
        <w:rPr>
          <w:rFonts w:ascii="Arial"/>
          <w:sz w:val="30"/>
          <w:szCs w:val="24"/>
        </w:rPr>
      </w:pPr>
    </w:p>
    <w:p w:rsidR="00C502C5" w:rsidRPr="00C502C5" w:rsidRDefault="00C502C5" w:rsidP="00C502C5">
      <w:pPr>
        <w:ind w:left="230"/>
        <w:rPr>
          <w:rFonts w:ascii="Arial"/>
          <w:b/>
          <w:sz w:val="20"/>
        </w:rPr>
      </w:pPr>
      <w:r w:rsidRPr="00C502C5">
        <w:rPr>
          <w:noProof/>
          <w:lang w:eastAsia="fr-FR"/>
        </w:rPr>
        <mc:AlternateContent>
          <mc:Choice Requires="wps">
            <w:drawing>
              <wp:anchor distT="0" distB="0" distL="0" distR="0" simplePos="0" relativeHeight="251889664" behindDoc="1" locked="0" layoutInCell="1" allowOverlap="1" wp14:anchorId="213F845C" wp14:editId="1CC578FE">
                <wp:simplePos x="0" y="0"/>
                <wp:positionH relativeFrom="page">
                  <wp:posOffset>521208</wp:posOffset>
                </wp:positionH>
                <wp:positionV relativeFrom="paragraph">
                  <wp:posOffset>159512</wp:posOffset>
                </wp:positionV>
                <wp:extent cx="6608445" cy="6350"/>
                <wp:effectExtent l="0" t="0" r="0" b="0"/>
                <wp:wrapTopAndBottom/>
                <wp:docPr id="4744" name="Graphic 47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505FFE" id="Graphic 4744" o:spid="_x0000_s1026" style="position:absolute;margin-left:41.05pt;margin-top:12.55pt;width:520.35pt;height:.5pt;z-index:-25142681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Vs1NwIAAOcEAAAOAAAAZHJzL2Uyb0RvYy54bWysVMFu2zAMvQ/YPwi6L3a71OuMOMXQosWA&#10;oivQDDsrshwbk0WNUuLk70fJVuptpw3LQabEJ+rxkczq5thrdlDoOjAVv1jknCkjoe7MruJfN/fv&#10;rjlzXphaaDCq4ifl+M367ZvVYEt1CS3oWiGjIMaVg614670ts8zJVvXCLcAqQ84GsBeetrjLahQD&#10;Re91dpnnRTYA1hZBKufo9G508nWM3zRK+i9N45RnuuLEzccV47oNa7ZeiXKHwradnGiIf2DRi87Q&#10;o+dQd8ILtsfuj1B9JxEcNH4hoc+gaTqpYg6UzUX+WzYvrbAq5kLiOHuWyf2/sPLp8Iysqyu+/LBc&#10;cmZET1V6mASJZyTRYF1JyBf7jCFJZx9BfnfkyH7xhI2bMMcG+4ClFNkx6n06662Onkk6LIr8erm8&#10;4kySr3h/FcuRiTLdlXvnHxTEOOLw6PxYrTpZok2WPJpkItU8VFvHanvOqNrIGVV7O1bbCh/uBXLB&#10;ZMOMSDvxCM4eDmoDEeZDCoFtXpBGKRFi+orRZo6lVpuhki99bYw3Yor8YxF4UbDkTt8RNn/2r8BJ&#10;zRROanBqfCnkHZ88a0HPz9V2oLv6vtM6pO9wt73VyA4iDFH8TYxnsNgJY/FDG2yhPlFjDdRIFXc/&#10;9gIVZ/qzodYNY5gMTMY2Gej1LcRhjcqj85vjN4GWWTIr7ql3niANhihTWxD/ABix4aaBT3sPTRd6&#10;JnIbGU0bmqaY/zT5YVzn+4h6/X9a/wQAAP//AwBQSwMEFAAGAAgAAAAhABe/BtfdAAAACQEAAA8A&#10;AABkcnMvZG93bnJldi54bWxMj0FLxDAQhe+C/yGM4EXctAFLtzZdZEEET9r14DHbjG21mZQm7Xb/&#10;vbMnPQ0z7/Hme+VudYNYcAq9Jw3pJgGB1HjbU6vh4/B8n4MI0ZA1gyfUcMYAu+r6qjSF9Sd6x6WO&#10;reAQCoXR0MU4FlKGpkNnwsaPSKx9+cmZyOvUSjuZE4e7QaokyaQzPfGHzoy477D5qWenIX/df9+9&#10;5PJzfpNrsmzPfbY1tda3N+vTI4iIa/wzwwWf0aFipqOfyQYxcIZK2alBPfC86KlS3OXIlywFWZXy&#10;f4PqFwAA//8DAFBLAQItABQABgAIAAAAIQC2gziS/gAAAOEBAAATAAAAAAAAAAAAAAAAAAAAAABb&#10;Q29udGVudF9UeXBlc10ueG1sUEsBAi0AFAAGAAgAAAAhADj9If/WAAAAlAEAAAsAAAAAAAAAAAAA&#10;AAAALwEAAF9yZWxzLy5yZWxzUEsBAi0AFAAGAAgAAAAhAODxWzU3AgAA5wQAAA4AAAAAAAAAAAAA&#10;AAAALgIAAGRycy9lMm9Eb2MueG1sUEsBAi0AFAAGAAgAAAAhABe/Btf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b/>
          <w:sz w:val="20"/>
        </w:rPr>
        <w:t>A1.3</w:t>
      </w:r>
      <w:r w:rsidRPr="00C502C5">
        <w:rPr>
          <w:rFonts w:ascii="Arial"/>
          <w:b/>
          <w:spacing w:val="54"/>
          <w:w w:val="150"/>
          <w:sz w:val="20"/>
        </w:rPr>
        <w:t xml:space="preserve"> </w:t>
      </w:r>
      <w:r w:rsidRPr="00C502C5">
        <w:rPr>
          <w:rFonts w:ascii="Arial"/>
          <w:b/>
          <w:sz w:val="20"/>
        </w:rPr>
        <w:t>Listes</w:t>
      </w:r>
      <w:r w:rsidRPr="00C502C5">
        <w:rPr>
          <w:rFonts w:ascii="Arial"/>
          <w:b/>
          <w:spacing w:val="-3"/>
          <w:sz w:val="20"/>
        </w:rPr>
        <w:t xml:space="preserve"> </w:t>
      </w:r>
      <w:r w:rsidRPr="00C502C5">
        <w:rPr>
          <w:rFonts w:ascii="Arial"/>
          <w:b/>
          <w:sz w:val="20"/>
        </w:rPr>
        <w:t>de</w:t>
      </w:r>
      <w:r w:rsidRPr="00C502C5">
        <w:rPr>
          <w:rFonts w:ascii="Arial"/>
          <w:b/>
          <w:spacing w:val="-3"/>
          <w:sz w:val="20"/>
        </w:rPr>
        <w:t xml:space="preserve"> </w:t>
      </w:r>
      <w:r w:rsidRPr="00C502C5">
        <w:rPr>
          <w:rFonts w:ascii="Arial"/>
          <w:b/>
          <w:spacing w:val="-2"/>
          <w:sz w:val="20"/>
        </w:rPr>
        <w:t>documents</w:t>
      </w:r>
    </w:p>
    <w:p w:rsidR="00C502C5" w:rsidRPr="00C502C5" w:rsidRDefault="00C502C5" w:rsidP="00C502C5">
      <w:pPr>
        <w:spacing w:before="117"/>
        <w:ind w:left="230" w:right="538"/>
        <w:jc w:val="both"/>
        <w:rPr>
          <w:rFonts w:ascii="Arial" w:hAnsi="Arial"/>
          <w:sz w:val="20"/>
        </w:rPr>
      </w:pPr>
      <w:r w:rsidRPr="00C502C5">
        <w:rPr>
          <w:rFonts w:ascii="Arial" w:hAnsi="Arial"/>
          <w:sz w:val="20"/>
        </w:rPr>
        <w:t>L’entreprise</w:t>
      </w:r>
      <w:r w:rsidRPr="00C502C5">
        <w:rPr>
          <w:rFonts w:ascii="Arial" w:hAnsi="Arial"/>
          <w:spacing w:val="-2"/>
          <w:sz w:val="20"/>
        </w:rPr>
        <w:t xml:space="preserve"> </w:t>
      </w:r>
      <w:r w:rsidRPr="00C502C5">
        <w:rPr>
          <w:rFonts w:ascii="Arial" w:hAnsi="Arial"/>
          <w:sz w:val="20"/>
        </w:rPr>
        <w:t>devra établir et</w:t>
      </w:r>
      <w:r w:rsidRPr="00C502C5">
        <w:rPr>
          <w:rFonts w:ascii="Arial" w:hAnsi="Arial"/>
          <w:spacing w:val="-2"/>
          <w:sz w:val="20"/>
        </w:rPr>
        <w:t xml:space="preserve"> </w:t>
      </w:r>
      <w:r w:rsidRPr="00C502C5">
        <w:rPr>
          <w:rFonts w:ascii="Arial" w:hAnsi="Arial"/>
          <w:sz w:val="20"/>
        </w:rPr>
        <w:t>faire valider les listes prévisionnelles des documents</w:t>
      </w:r>
      <w:r w:rsidRPr="00C502C5">
        <w:rPr>
          <w:rFonts w:ascii="Arial" w:hAnsi="Arial"/>
          <w:spacing w:val="-1"/>
          <w:sz w:val="20"/>
        </w:rPr>
        <w:t xml:space="preserve"> </w:t>
      </w:r>
      <w:r w:rsidRPr="00C502C5">
        <w:rPr>
          <w:rFonts w:ascii="Arial" w:hAnsi="Arial"/>
          <w:sz w:val="20"/>
        </w:rPr>
        <w:t>des</w:t>
      </w:r>
      <w:r w:rsidRPr="00C502C5">
        <w:rPr>
          <w:rFonts w:ascii="Arial" w:hAnsi="Arial"/>
          <w:spacing w:val="-1"/>
          <w:sz w:val="20"/>
        </w:rPr>
        <w:t xml:space="preserve"> </w:t>
      </w:r>
      <w:r w:rsidRPr="00C502C5">
        <w:rPr>
          <w:rFonts w:ascii="Arial" w:hAnsi="Arial"/>
          <w:sz w:val="20"/>
        </w:rPr>
        <w:t>dossiers</w:t>
      </w:r>
      <w:r w:rsidRPr="00C502C5">
        <w:rPr>
          <w:rFonts w:ascii="Arial" w:hAnsi="Arial"/>
          <w:spacing w:val="-1"/>
          <w:sz w:val="20"/>
        </w:rPr>
        <w:t xml:space="preserve"> </w:t>
      </w:r>
      <w:r w:rsidRPr="00C502C5">
        <w:rPr>
          <w:rFonts w:ascii="Arial" w:hAnsi="Arial"/>
          <w:sz w:val="20"/>
        </w:rPr>
        <w:t>DOE et</w:t>
      </w:r>
      <w:r w:rsidRPr="00C502C5">
        <w:rPr>
          <w:rFonts w:ascii="Arial" w:hAnsi="Arial"/>
          <w:spacing w:val="-1"/>
          <w:sz w:val="20"/>
        </w:rPr>
        <w:t xml:space="preserve"> </w:t>
      </w:r>
      <w:r w:rsidRPr="00C502C5">
        <w:rPr>
          <w:rFonts w:ascii="Arial" w:hAnsi="Arial"/>
          <w:sz w:val="20"/>
        </w:rPr>
        <w:t>DEX, classés, selon les types de documents, dans des dossiers et sous-dossiers correspondants aux différents équipements.</w:t>
      </w:r>
    </w:p>
    <w:p w:rsidR="00C502C5" w:rsidRPr="00C502C5" w:rsidRDefault="00C502C5" w:rsidP="00C502C5">
      <w:pPr>
        <w:ind w:left="230" w:right="537"/>
        <w:jc w:val="both"/>
        <w:rPr>
          <w:rFonts w:ascii="Arial" w:hAnsi="Arial"/>
          <w:sz w:val="20"/>
        </w:rPr>
      </w:pPr>
      <w:r w:rsidRPr="00C502C5">
        <w:rPr>
          <w:rFonts w:ascii="Arial" w:hAnsi="Arial"/>
          <w:sz w:val="20"/>
        </w:rPr>
        <w:t>Ces listes seront établies à partir des gabarits Excel fournis par l’EPML qui contiennent en colonne la codification type des documents ainsi</w:t>
      </w:r>
      <w:r w:rsidRPr="00C502C5">
        <w:rPr>
          <w:rFonts w:ascii="Arial" w:hAnsi="Arial"/>
          <w:spacing w:val="-2"/>
          <w:sz w:val="20"/>
        </w:rPr>
        <w:t xml:space="preserve"> </w:t>
      </w:r>
      <w:r w:rsidRPr="00C502C5">
        <w:rPr>
          <w:rFonts w:ascii="Arial" w:hAnsi="Arial"/>
          <w:sz w:val="20"/>
        </w:rPr>
        <w:t>que</w:t>
      </w:r>
      <w:r w:rsidRPr="00C502C5">
        <w:rPr>
          <w:rFonts w:ascii="Arial" w:hAnsi="Arial"/>
          <w:spacing w:val="-2"/>
          <w:sz w:val="20"/>
        </w:rPr>
        <w:t xml:space="preserve"> </w:t>
      </w:r>
      <w:r w:rsidRPr="00C502C5">
        <w:rPr>
          <w:rFonts w:ascii="Arial" w:hAnsi="Arial"/>
          <w:sz w:val="20"/>
        </w:rPr>
        <w:t>des listes déroulantes</w:t>
      </w:r>
      <w:r w:rsidRPr="00C502C5">
        <w:rPr>
          <w:rFonts w:ascii="Arial" w:hAnsi="Arial"/>
          <w:spacing w:val="-2"/>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choix,</w:t>
      </w:r>
      <w:r w:rsidRPr="00C502C5">
        <w:rPr>
          <w:rFonts w:ascii="Arial" w:hAnsi="Arial"/>
          <w:spacing w:val="-1"/>
          <w:sz w:val="20"/>
        </w:rPr>
        <w:t xml:space="preserve"> </w:t>
      </w:r>
      <w:r w:rsidRPr="00C502C5">
        <w:rPr>
          <w:rFonts w:ascii="Arial" w:hAnsi="Arial"/>
          <w:sz w:val="20"/>
        </w:rPr>
        <w:t>correspondant à</w:t>
      </w:r>
      <w:r w:rsidRPr="00C502C5">
        <w:rPr>
          <w:rFonts w:ascii="Arial" w:hAnsi="Arial"/>
          <w:spacing w:val="-2"/>
          <w:sz w:val="20"/>
        </w:rPr>
        <w:t xml:space="preserve"> </w:t>
      </w:r>
      <w:r w:rsidRPr="00C502C5">
        <w:rPr>
          <w:rFonts w:ascii="Arial" w:hAnsi="Arial"/>
          <w:sz w:val="20"/>
        </w:rPr>
        <w:t>la liste</w:t>
      </w:r>
      <w:r w:rsidRPr="00C502C5">
        <w:rPr>
          <w:rFonts w:ascii="Arial" w:hAnsi="Arial"/>
          <w:spacing w:val="-2"/>
          <w:sz w:val="20"/>
        </w:rPr>
        <w:t xml:space="preserve"> </w:t>
      </w:r>
      <w:r w:rsidRPr="00C502C5">
        <w:rPr>
          <w:rFonts w:ascii="Arial" w:hAnsi="Arial"/>
          <w:sz w:val="20"/>
        </w:rPr>
        <w:t>des</w:t>
      </w:r>
      <w:r w:rsidRPr="00C502C5">
        <w:rPr>
          <w:rFonts w:ascii="Arial" w:hAnsi="Arial"/>
          <w:spacing w:val="-2"/>
          <w:sz w:val="20"/>
        </w:rPr>
        <w:t xml:space="preserve"> </w:t>
      </w:r>
      <w:r w:rsidRPr="00C502C5">
        <w:rPr>
          <w:rFonts w:ascii="Arial" w:hAnsi="Arial"/>
          <w:sz w:val="20"/>
        </w:rPr>
        <w:t>codes définie par l’EPML. Le code obtenu doit figurer dans le cartouche du document.</w:t>
      </w:r>
    </w:p>
    <w:p w:rsidR="00C502C5" w:rsidRPr="00C502C5" w:rsidRDefault="00C502C5" w:rsidP="00C502C5">
      <w:pPr>
        <w:rPr>
          <w:rFonts w:ascii="Arial"/>
          <w:sz w:val="20"/>
          <w:szCs w:val="24"/>
        </w:rPr>
      </w:pPr>
    </w:p>
    <w:p w:rsidR="00C502C5" w:rsidRPr="00C502C5" w:rsidRDefault="00C502C5" w:rsidP="00C502C5">
      <w:pPr>
        <w:spacing w:after="2"/>
        <w:ind w:left="230"/>
        <w:rPr>
          <w:rFonts w:ascii="Arial"/>
          <w:sz w:val="20"/>
        </w:rPr>
      </w:pPr>
      <w:r w:rsidRPr="00C502C5">
        <w:rPr>
          <w:rFonts w:ascii="Arial"/>
          <w:sz w:val="20"/>
        </w:rPr>
        <w:t>Gabarits</w:t>
      </w:r>
      <w:r w:rsidRPr="00C502C5">
        <w:rPr>
          <w:rFonts w:ascii="Arial"/>
          <w:spacing w:val="-6"/>
          <w:sz w:val="20"/>
        </w:rPr>
        <w:t xml:space="preserve"> </w:t>
      </w:r>
      <w:r w:rsidRPr="00C502C5">
        <w:rPr>
          <w:rFonts w:ascii="Arial"/>
          <w:sz w:val="20"/>
        </w:rPr>
        <w:t>Excel</w:t>
      </w:r>
      <w:r w:rsidRPr="00C502C5">
        <w:rPr>
          <w:rFonts w:ascii="Arial"/>
          <w:spacing w:val="-6"/>
          <w:sz w:val="20"/>
        </w:rPr>
        <w:t xml:space="preserve"> </w:t>
      </w:r>
      <w:r w:rsidRPr="00C502C5">
        <w:rPr>
          <w:rFonts w:ascii="Arial"/>
          <w:spacing w:val="-10"/>
          <w:sz w:val="20"/>
        </w:rPr>
        <w:t>:</w:t>
      </w:r>
    </w:p>
    <w:p w:rsidR="00C502C5" w:rsidRPr="00C502C5" w:rsidRDefault="00C502C5" w:rsidP="00C502C5">
      <w:pPr>
        <w:ind w:left="230"/>
        <w:rPr>
          <w:rFonts w:ascii="Arial"/>
          <w:sz w:val="20"/>
          <w:szCs w:val="24"/>
        </w:rPr>
      </w:pPr>
      <w:r w:rsidRPr="00C502C5">
        <w:rPr>
          <w:rFonts w:ascii="Arial"/>
          <w:noProof/>
          <w:sz w:val="20"/>
          <w:szCs w:val="24"/>
          <w:lang w:eastAsia="fr-FR"/>
        </w:rPr>
        <w:drawing>
          <wp:inline distT="0" distB="0" distL="0" distR="0" wp14:anchorId="5EBF6B42" wp14:editId="7082ABA6">
            <wp:extent cx="5984201" cy="530351"/>
            <wp:effectExtent l="0" t="0" r="0" b="0"/>
            <wp:docPr id="4745" name="Image 4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5" name="Image 4745"/>
                    <pic:cNvPicPr/>
                  </pic:nvPicPr>
                  <pic:blipFill>
                    <a:blip r:embed="rId550" cstate="print"/>
                    <a:stretch>
                      <a:fillRect/>
                    </a:stretch>
                  </pic:blipFill>
                  <pic:spPr>
                    <a:xfrm>
                      <a:off x="0" y="0"/>
                      <a:ext cx="5984201" cy="530351"/>
                    </a:xfrm>
                    <a:prstGeom prst="rect">
                      <a:avLst/>
                    </a:prstGeom>
                  </pic:spPr>
                </pic:pic>
              </a:graphicData>
            </a:graphic>
          </wp:inline>
        </w:drawing>
      </w:r>
    </w:p>
    <w:p w:rsidR="00C502C5" w:rsidRPr="00C502C5" w:rsidRDefault="00C502C5" w:rsidP="00C502C5">
      <w:pPr>
        <w:spacing w:before="3"/>
        <w:rPr>
          <w:rFonts w:ascii="Arial"/>
          <w:sz w:val="30"/>
          <w:szCs w:val="24"/>
        </w:rPr>
      </w:pPr>
    </w:p>
    <w:p w:rsidR="00C502C5" w:rsidRPr="00C502C5" w:rsidRDefault="00C502C5" w:rsidP="00C502C5">
      <w:pPr>
        <w:ind w:left="230"/>
        <w:rPr>
          <w:rFonts w:ascii="Arial" w:hAnsi="Arial"/>
          <w:b/>
          <w:sz w:val="20"/>
        </w:rPr>
      </w:pPr>
      <w:r w:rsidRPr="00C502C5">
        <w:rPr>
          <w:noProof/>
          <w:lang w:eastAsia="fr-FR"/>
        </w:rPr>
        <mc:AlternateContent>
          <mc:Choice Requires="wps">
            <w:drawing>
              <wp:anchor distT="0" distB="0" distL="0" distR="0" simplePos="0" relativeHeight="251890688" behindDoc="1" locked="0" layoutInCell="1" allowOverlap="1" wp14:anchorId="5FFFF5FD" wp14:editId="798CE052">
                <wp:simplePos x="0" y="0"/>
                <wp:positionH relativeFrom="page">
                  <wp:posOffset>521208</wp:posOffset>
                </wp:positionH>
                <wp:positionV relativeFrom="paragraph">
                  <wp:posOffset>159507</wp:posOffset>
                </wp:positionV>
                <wp:extent cx="6608445" cy="6350"/>
                <wp:effectExtent l="0" t="0" r="0" b="0"/>
                <wp:wrapTopAndBottom/>
                <wp:docPr id="4746" name="Graphic 47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AC3D313" id="Graphic 4746" o:spid="_x0000_s1026" style="position:absolute;margin-left:41.05pt;margin-top:12.55pt;width:520.35pt;height:.5pt;z-index:-251425792;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w/NwIAAOcEAAAOAAAAZHJzL2Uyb0RvYy54bWysVN9v0zAQfkfif7D8TpONLoyo6YQ2bUKa&#10;xqQV8ew6ThPh+MzZbdr/nrMTdwGeQPTBOfs+n7/vfnR1c+w1Oyh0HZiKXyxyzpSRUHdmV/Gvm/t3&#10;15w5L0wtNBhV8ZNy/Gb99s1qsKW6hBZ0rZBREOPKwVa89d6WWeZkq3rhFmCVIWcD2AtPW9xlNYqB&#10;ovc6u8zzIhsAa4sglXN0ejc6+TrGbxol/ZemccozXXHi5uOKcd2GNVuvRLlDYdtOTjTEP7DoRWfo&#10;0XOoO+EF22P3R6i+kwgOGr+Q0GfQNJ1UUQOpuch/U/PSCquiFkqOs+c0uf8XVj4dnpF1dcWXH5YF&#10;Z0b0VKWHKSHxjFI0WFcS8sU+YxDp7CPI744c2S+esHET5thgH7AkkR1jvk/nfKujZ5IOiyK/Xi6v&#10;OJPkK95fxXJkokx35d75BwUxjjg8Oj9Wq06WaJMljyaZSDUP1dax2p4zqjZyRtXejtW2wod7gVww&#10;2TAj0k48grOHg9pAhPkgIbDNiyVnSQgxfcVoM8dSq81QyZe+NsYbMUX+sQi8KFhyp+8Imz/7V+CU&#10;zRROanBqfCnojk+ec0HPz7PtQHf1fad1kO9wt73VyA4iDFH8TYxnsNgJY/FDG2yhPlFjDdRIFXc/&#10;9gIVZ/qzodYNY5gMTMY2Gej1LcRhjZlH5zfHbwIts2RW3FPvPEEaDFGmtiD+ATBiw00Dn/Yemi70&#10;TOQ2Mpo2NE1R/zT5YVzn+4h6/X9a/wQAAP//AwBQSwMEFAAGAAgAAAAhABe/BtfdAAAACQEAAA8A&#10;AABkcnMvZG93bnJldi54bWxMj0FLxDAQhe+C/yGM4EXctAFLtzZdZEEET9r14DHbjG21mZQm7Xb/&#10;vbMnPQ0z7/Hme+VudYNYcAq9Jw3pJgGB1HjbU6vh4/B8n4MI0ZA1gyfUcMYAu+r6qjSF9Sd6x6WO&#10;reAQCoXR0MU4FlKGpkNnwsaPSKx9+cmZyOvUSjuZE4e7QaokyaQzPfGHzoy477D5qWenIX/df9+9&#10;5PJzfpNrsmzPfbY1tda3N+vTI4iIa/wzwwWf0aFipqOfyQYxcIZK2alBPfC86KlS3OXIlywFWZXy&#10;f4PqFwAA//8DAFBLAQItABQABgAIAAAAIQC2gziS/gAAAOEBAAATAAAAAAAAAAAAAAAAAAAAAABb&#10;Q29udGVudF9UeXBlc10ueG1sUEsBAi0AFAAGAAgAAAAhADj9If/WAAAAlAEAAAsAAAAAAAAAAAAA&#10;AAAALwEAAF9yZWxzLy5yZWxzUEsBAi0AFAAGAAgAAAAhAGlc7D83AgAA5wQAAA4AAAAAAAAAAAAA&#10;AAAALgIAAGRycy9lMm9Eb2MueG1sUEsBAi0AFAAGAAgAAAAhABe/BtfdAAAACQEAAA8AAAAAAAAA&#10;AAAAAAAAkQQAAGRycy9kb3ducmV2LnhtbFBLBQYAAAAABAAEAPMAAACbBQAAAAA=&#10;" path="m6608064,l,,,6096r6608064,l6608064,xe" fillcolor="black" stroked="f">
                <v:path arrowok="t"/>
                <w10:wrap type="topAndBottom" anchorx="page"/>
              </v:shape>
            </w:pict>
          </mc:Fallback>
        </mc:AlternateContent>
      </w:r>
      <w:r w:rsidRPr="00C502C5">
        <w:rPr>
          <w:rFonts w:ascii="Arial" w:hAnsi="Arial"/>
          <w:b/>
          <w:sz w:val="20"/>
        </w:rPr>
        <w:t>A1.4</w:t>
      </w:r>
      <w:r w:rsidRPr="00C502C5">
        <w:rPr>
          <w:rFonts w:ascii="Arial" w:hAnsi="Arial"/>
          <w:b/>
          <w:spacing w:val="76"/>
          <w:sz w:val="20"/>
        </w:rPr>
        <w:t xml:space="preserve"> </w:t>
      </w:r>
      <w:r w:rsidRPr="00C502C5">
        <w:rPr>
          <w:rFonts w:ascii="Arial" w:hAnsi="Arial"/>
          <w:b/>
          <w:sz w:val="20"/>
        </w:rPr>
        <w:t>Type</w:t>
      </w:r>
      <w:r w:rsidRPr="00C502C5">
        <w:rPr>
          <w:rFonts w:ascii="Arial" w:hAnsi="Arial"/>
          <w:b/>
          <w:spacing w:val="-4"/>
          <w:sz w:val="20"/>
        </w:rPr>
        <w:t xml:space="preserve"> </w:t>
      </w:r>
      <w:r w:rsidRPr="00C502C5">
        <w:rPr>
          <w:rFonts w:ascii="Arial" w:hAnsi="Arial"/>
          <w:b/>
          <w:sz w:val="20"/>
        </w:rPr>
        <w:t>de</w:t>
      </w:r>
      <w:r w:rsidRPr="00C502C5">
        <w:rPr>
          <w:rFonts w:ascii="Arial" w:hAnsi="Arial"/>
          <w:b/>
          <w:spacing w:val="-5"/>
          <w:sz w:val="20"/>
        </w:rPr>
        <w:t xml:space="preserve"> </w:t>
      </w:r>
      <w:r w:rsidRPr="00C502C5">
        <w:rPr>
          <w:rFonts w:ascii="Arial" w:hAnsi="Arial"/>
          <w:b/>
          <w:sz w:val="20"/>
        </w:rPr>
        <w:t>documents</w:t>
      </w:r>
      <w:r w:rsidRPr="00C502C5">
        <w:rPr>
          <w:rFonts w:ascii="Arial" w:hAnsi="Arial"/>
          <w:b/>
          <w:spacing w:val="-4"/>
          <w:sz w:val="20"/>
        </w:rPr>
        <w:t xml:space="preserve"> </w:t>
      </w:r>
      <w:r w:rsidRPr="00C502C5">
        <w:rPr>
          <w:rFonts w:ascii="Arial" w:hAnsi="Arial"/>
          <w:b/>
          <w:sz w:val="20"/>
        </w:rPr>
        <w:t>informatisés</w:t>
      </w:r>
      <w:r w:rsidRPr="00C502C5">
        <w:rPr>
          <w:rFonts w:ascii="Arial" w:hAnsi="Arial"/>
          <w:b/>
          <w:spacing w:val="-5"/>
          <w:sz w:val="20"/>
        </w:rPr>
        <w:t xml:space="preserve"> </w:t>
      </w:r>
      <w:r w:rsidRPr="00C502C5">
        <w:rPr>
          <w:rFonts w:ascii="Arial" w:hAnsi="Arial"/>
          <w:b/>
          <w:sz w:val="20"/>
        </w:rPr>
        <w:t>remis</w:t>
      </w:r>
      <w:r w:rsidRPr="00C502C5">
        <w:rPr>
          <w:rFonts w:ascii="Arial" w:hAnsi="Arial"/>
          <w:b/>
          <w:spacing w:val="-4"/>
          <w:sz w:val="20"/>
        </w:rPr>
        <w:t xml:space="preserve"> </w:t>
      </w:r>
      <w:r w:rsidRPr="00C502C5">
        <w:rPr>
          <w:rFonts w:ascii="Arial" w:hAnsi="Arial"/>
          <w:b/>
          <w:sz w:val="20"/>
        </w:rPr>
        <w:t>pour</w:t>
      </w:r>
      <w:r w:rsidRPr="00C502C5">
        <w:rPr>
          <w:rFonts w:ascii="Arial" w:hAnsi="Arial"/>
          <w:b/>
          <w:spacing w:val="-5"/>
          <w:sz w:val="20"/>
        </w:rPr>
        <w:t xml:space="preserve"> </w:t>
      </w:r>
      <w:r w:rsidRPr="00C502C5">
        <w:rPr>
          <w:rFonts w:ascii="Arial" w:hAnsi="Arial"/>
          <w:b/>
          <w:sz w:val="20"/>
        </w:rPr>
        <w:t>les</w:t>
      </w:r>
      <w:r w:rsidRPr="00C502C5">
        <w:rPr>
          <w:rFonts w:ascii="Arial" w:hAnsi="Arial"/>
          <w:b/>
          <w:spacing w:val="-4"/>
          <w:sz w:val="20"/>
        </w:rPr>
        <w:t xml:space="preserve"> </w:t>
      </w:r>
      <w:r w:rsidRPr="00C502C5">
        <w:rPr>
          <w:rFonts w:ascii="Arial" w:hAnsi="Arial"/>
          <w:b/>
          <w:sz w:val="20"/>
        </w:rPr>
        <w:t>DOE</w:t>
      </w:r>
      <w:r w:rsidRPr="00C502C5">
        <w:rPr>
          <w:rFonts w:ascii="Arial" w:hAnsi="Arial"/>
          <w:b/>
          <w:spacing w:val="-5"/>
          <w:sz w:val="20"/>
        </w:rPr>
        <w:t xml:space="preserve"> </w:t>
      </w:r>
      <w:r w:rsidRPr="00C502C5">
        <w:rPr>
          <w:rFonts w:ascii="Arial" w:hAnsi="Arial"/>
          <w:b/>
          <w:sz w:val="20"/>
        </w:rPr>
        <w:t>et</w:t>
      </w:r>
      <w:r w:rsidRPr="00C502C5">
        <w:rPr>
          <w:rFonts w:ascii="Arial" w:hAnsi="Arial"/>
          <w:b/>
          <w:spacing w:val="-4"/>
          <w:sz w:val="20"/>
        </w:rPr>
        <w:t xml:space="preserve"> </w:t>
      </w:r>
      <w:r w:rsidRPr="00C502C5">
        <w:rPr>
          <w:rFonts w:ascii="Arial" w:hAnsi="Arial"/>
          <w:b/>
          <w:spacing w:val="-5"/>
          <w:sz w:val="20"/>
        </w:rPr>
        <w:t>DEX</w:t>
      </w:r>
    </w:p>
    <w:p w:rsidR="00C502C5" w:rsidRPr="00C502C5" w:rsidRDefault="00C502C5" w:rsidP="00C502C5">
      <w:pPr>
        <w:spacing w:before="117"/>
        <w:ind w:left="230"/>
        <w:rPr>
          <w:rFonts w:ascii="Arial" w:hAnsi="Arial"/>
          <w:sz w:val="20"/>
        </w:rPr>
      </w:pPr>
      <w:r w:rsidRPr="00C502C5">
        <w:rPr>
          <w:rFonts w:ascii="Arial" w:hAnsi="Arial"/>
          <w:sz w:val="20"/>
          <w:u w:val="single"/>
        </w:rPr>
        <w:t>A1.4.1</w:t>
      </w:r>
      <w:r w:rsidRPr="00C502C5">
        <w:rPr>
          <w:rFonts w:ascii="Arial" w:hAnsi="Arial"/>
          <w:spacing w:val="-6"/>
          <w:sz w:val="20"/>
          <w:u w:val="single"/>
        </w:rPr>
        <w:t xml:space="preserve"> </w:t>
      </w:r>
      <w:r w:rsidRPr="00C502C5">
        <w:rPr>
          <w:rFonts w:ascii="Arial" w:hAnsi="Arial"/>
          <w:sz w:val="20"/>
          <w:u w:val="single"/>
        </w:rPr>
        <w:t>Dossiers</w:t>
      </w:r>
      <w:r w:rsidRPr="00C502C5">
        <w:rPr>
          <w:rFonts w:ascii="Arial" w:hAnsi="Arial"/>
          <w:spacing w:val="-5"/>
          <w:sz w:val="20"/>
          <w:u w:val="single"/>
        </w:rPr>
        <w:t xml:space="preserve"> </w:t>
      </w:r>
      <w:r w:rsidRPr="00C502C5">
        <w:rPr>
          <w:rFonts w:ascii="Arial" w:hAnsi="Arial"/>
          <w:sz w:val="20"/>
          <w:u w:val="single"/>
        </w:rPr>
        <w:t>des</w:t>
      </w:r>
      <w:r w:rsidRPr="00C502C5">
        <w:rPr>
          <w:rFonts w:ascii="Arial" w:hAnsi="Arial"/>
          <w:spacing w:val="-5"/>
          <w:sz w:val="20"/>
          <w:u w:val="single"/>
        </w:rPr>
        <w:t xml:space="preserve"> </w:t>
      </w:r>
      <w:r w:rsidRPr="00C502C5">
        <w:rPr>
          <w:rFonts w:ascii="Arial" w:hAnsi="Arial"/>
          <w:sz w:val="20"/>
          <w:u w:val="single"/>
        </w:rPr>
        <w:t>Ouvrages</w:t>
      </w:r>
      <w:r w:rsidRPr="00C502C5">
        <w:rPr>
          <w:rFonts w:ascii="Arial" w:hAnsi="Arial"/>
          <w:spacing w:val="-5"/>
          <w:sz w:val="20"/>
          <w:u w:val="single"/>
        </w:rPr>
        <w:t xml:space="preserve"> </w:t>
      </w:r>
      <w:r w:rsidRPr="00C502C5">
        <w:rPr>
          <w:rFonts w:ascii="Arial" w:hAnsi="Arial"/>
          <w:spacing w:val="-2"/>
          <w:sz w:val="20"/>
          <w:u w:val="single"/>
        </w:rPr>
        <w:t>Exécutés</w:t>
      </w:r>
    </w:p>
    <w:p w:rsidR="00C502C5" w:rsidRPr="00C502C5" w:rsidRDefault="00C502C5" w:rsidP="00C502C5">
      <w:pPr>
        <w:spacing w:before="59"/>
        <w:ind w:left="230"/>
        <w:rPr>
          <w:rFonts w:ascii="Arial" w:hAnsi="Arial"/>
          <w:sz w:val="20"/>
        </w:rPr>
      </w:pPr>
      <w:r w:rsidRPr="00C502C5">
        <w:rPr>
          <w:rFonts w:ascii="Arial" w:hAnsi="Arial"/>
          <w:sz w:val="20"/>
        </w:rPr>
        <w:t>On</w:t>
      </w:r>
      <w:r w:rsidRPr="00C502C5">
        <w:rPr>
          <w:rFonts w:ascii="Arial" w:hAnsi="Arial"/>
          <w:spacing w:val="-7"/>
          <w:sz w:val="20"/>
        </w:rPr>
        <w:t xml:space="preserve"> </w:t>
      </w:r>
      <w:r w:rsidRPr="00C502C5">
        <w:rPr>
          <w:rFonts w:ascii="Arial" w:hAnsi="Arial"/>
          <w:sz w:val="20"/>
        </w:rPr>
        <w:t>distingue</w:t>
      </w:r>
      <w:r w:rsidRPr="00C502C5">
        <w:rPr>
          <w:rFonts w:ascii="Arial" w:hAnsi="Arial"/>
          <w:spacing w:val="-6"/>
          <w:sz w:val="20"/>
        </w:rPr>
        <w:t xml:space="preserve"> </w:t>
      </w:r>
      <w:r w:rsidRPr="00C502C5">
        <w:rPr>
          <w:rFonts w:ascii="Arial" w:hAnsi="Arial"/>
          <w:sz w:val="20"/>
        </w:rPr>
        <w:t>deux</w:t>
      </w:r>
      <w:r w:rsidRPr="00C502C5">
        <w:rPr>
          <w:rFonts w:ascii="Arial" w:hAnsi="Arial"/>
          <w:spacing w:val="-5"/>
          <w:sz w:val="20"/>
        </w:rPr>
        <w:t xml:space="preserve"> </w:t>
      </w:r>
      <w:r w:rsidRPr="00C502C5">
        <w:rPr>
          <w:rFonts w:ascii="Arial" w:hAnsi="Arial"/>
          <w:sz w:val="20"/>
        </w:rPr>
        <w:t>types</w:t>
      </w:r>
      <w:r w:rsidRPr="00C502C5">
        <w:rPr>
          <w:rFonts w:ascii="Arial" w:hAnsi="Arial"/>
          <w:spacing w:val="-5"/>
          <w:sz w:val="20"/>
        </w:rPr>
        <w:t xml:space="preserve"> </w:t>
      </w:r>
      <w:r w:rsidRPr="00C502C5">
        <w:rPr>
          <w:rFonts w:ascii="Arial" w:hAnsi="Arial"/>
          <w:sz w:val="20"/>
        </w:rPr>
        <w:t>de</w:t>
      </w:r>
      <w:r w:rsidRPr="00C502C5">
        <w:rPr>
          <w:rFonts w:ascii="Arial" w:hAnsi="Arial"/>
          <w:spacing w:val="-5"/>
          <w:sz w:val="20"/>
        </w:rPr>
        <w:t xml:space="preserve"> </w:t>
      </w:r>
      <w:r w:rsidRPr="00C502C5">
        <w:rPr>
          <w:rFonts w:ascii="Arial" w:hAnsi="Arial"/>
          <w:sz w:val="20"/>
        </w:rPr>
        <w:t>documents</w:t>
      </w:r>
      <w:r w:rsidRPr="00C502C5">
        <w:rPr>
          <w:rFonts w:ascii="Arial" w:hAnsi="Arial"/>
          <w:spacing w:val="-5"/>
          <w:sz w:val="20"/>
        </w:rPr>
        <w:t xml:space="preserve"> </w:t>
      </w:r>
      <w:r w:rsidRPr="00C502C5">
        <w:rPr>
          <w:rFonts w:ascii="Arial" w:hAnsi="Arial"/>
          <w:sz w:val="20"/>
        </w:rPr>
        <w:t>rassemblés</w:t>
      </w:r>
      <w:r w:rsidRPr="00C502C5">
        <w:rPr>
          <w:rFonts w:ascii="Arial" w:hAnsi="Arial"/>
          <w:spacing w:val="-4"/>
          <w:sz w:val="20"/>
        </w:rPr>
        <w:t xml:space="preserve"> </w:t>
      </w:r>
      <w:r w:rsidRPr="00C502C5">
        <w:rPr>
          <w:rFonts w:ascii="Arial" w:hAnsi="Arial"/>
          <w:sz w:val="20"/>
        </w:rPr>
        <w:t>dans</w:t>
      </w:r>
      <w:r w:rsidRPr="00C502C5">
        <w:rPr>
          <w:rFonts w:ascii="Arial" w:hAnsi="Arial"/>
          <w:spacing w:val="-5"/>
          <w:sz w:val="20"/>
        </w:rPr>
        <w:t xml:space="preserve"> </w:t>
      </w:r>
      <w:r w:rsidRPr="00C502C5">
        <w:rPr>
          <w:rFonts w:ascii="Arial" w:hAnsi="Arial"/>
          <w:sz w:val="20"/>
        </w:rPr>
        <w:t>un</w:t>
      </w:r>
      <w:r w:rsidRPr="00C502C5">
        <w:rPr>
          <w:rFonts w:ascii="Arial" w:hAnsi="Arial"/>
          <w:spacing w:val="-5"/>
          <w:sz w:val="20"/>
        </w:rPr>
        <w:t xml:space="preserve"> </w:t>
      </w:r>
      <w:r w:rsidRPr="00C502C5">
        <w:rPr>
          <w:rFonts w:ascii="Arial" w:hAnsi="Arial"/>
          <w:sz w:val="20"/>
        </w:rPr>
        <w:t>DOE</w:t>
      </w:r>
      <w:r w:rsidRPr="00C502C5">
        <w:rPr>
          <w:rFonts w:ascii="Arial" w:hAnsi="Arial"/>
          <w:spacing w:val="-5"/>
          <w:sz w:val="20"/>
        </w:rPr>
        <w:t xml:space="preserve"> </w:t>
      </w:r>
      <w:r w:rsidRPr="00C502C5">
        <w:rPr>
          <w:rFonts w:ascii="Arial" w:hAnsi="Arial"/>
          <w:spacing w:val="-10"/>
          <w:sz w:val="20"/>
        </w:rPr>
        <w:t>:</w:t>
      </w:r>
    </w:p>
    <w:p w:rsidR="00C502C5" w:rsidRPr="00C502C5" w:rsidRDefault="00C502C5" w:rsidP="00C502C5">
      <w:pPr>
        <w:numPr>
          <w:ilvl w:val="0"/>
          <w:numId w:val="19"/>
        </w:numPr>
        <w:tabs>
          <w:tab w:val="left" w:pos="1080"/>
        </w:tabs>
        <w:spacing w:before="1"/>
        <w:ind w:left="1080" w:hanging="130"/>
        <w:rPr>
          <w:rFonts w:ascii="Arial" w:eastAsia="Arial" w:hAnsi="Arial" w:cs="Arial"/>
          <w:sz w:val="20"/>
        </w:rPr>
      </w:pP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plans,</w:t>
      </w:r>
      <w:r w:rsidRPr="00C502C5">
        <w:rPr>
          <w:rFonts w:ascii="Arial" w:eastAsia="Arial" w:hAnsi="Arial" w:cs="Arial"/>
          <w:spacing w:val="-3"/>
          <w:sz w:val="20"/>
        </w:rPr>
        <w:t xml:space="preserve"> </w:t>
      </w:r>
      <w:r w:rsidRPr="00C502C5">
        <w:rPr>
          <w:rFonts w:ascii="Arial" w:eastAsia="Arial" w:hAnsi="Arial" w:cs="Arial"/>
          <w:sz w:val="20"/>
        </w:rPr>
        <w:t>notes</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z w:val="20"/>
        </w:rPr>
        <w:t>calcul</w:t>
      </w:r>
      <w:r w:rsidRPr="00C502C5">
        <w:rPr>
          <w:rFonts w:ascii="Arial" w:eastAsia="Arial" w:hAnsi="Arial" w:cs="Arial"/>
          <w:spacing w:val="-3"/>
          <w:sz w:val="20"/>
        </w:rPr>
        <w:t xml:space="preserve"> </w:t>
      </w:r>
      <w:r w:rsidRPr="00C502C5">
        <w:rPr>
          <w:rFonts w:ascii="Arial" w:eastAsia="Arial" w:hAnsi="Arial" w:cs="Arial"/>
          <w:sz w:val="20"/>
        </w:rPr>
        <w:t>et</w:t>
      </w:r>
      <w:r w:rsidRPr="00C502C5">
        <w:rPr>
          <w:rFonts w:ascii="Arial" w:eastAsia="Arial" w:hAnsi="Arial" w:cs="Arial"/>
          <w:spacing w:val="-3"/>
          <w:sz w:val="20"/>
        </w:rPr>
        <w:t xml:space="preserve"> </w:t>
      </w:r>
      <w:r w:rsidRPr="00C502C5">
        <w:rPr>
          <w:rFonts w:ascii="Arial" w:eastAsia="Arial" w:hAnsi="Arial" w:cs="Arial"/>
          <w:sz w:val="20"/>
        </w:rPr>
        <w:t>documents</w:t>
      </w:r>
      <w:r w:rsidRPr="00C502C5">
        <w:rPr>
          <w:rFonts w:ascii="Arial" w:eastAsia="Arial" w:hAnsi="Arial" w:cs="Arial"/>
          <w:spacing w:val="-3"/>
          <w:sz w:val="20"/>
        </w:rPr>
        <w:t xml:space="preserve"> </w:t>
      </w:r>
      <w:r w:rsidRPr="00C502C5">
        <w:rPr>
          <w:rFonts w:ascii="Arial" w:eastAsia="Arial" w:hAnsi="Arial" w:cs="Arial"/>
          <w:sz w:val="20"/>
        </w:rPr>
        <w:t>techniques</w:t>
      </w:r>
      <w:r w:rsidRPr="00C502C5">
        <w:rPr>
          <w:rFonts w:ascii="Arial" w:eastAsia="Arial" w:hAnsi="Arial" w:cs="Arial"/>
          <w:spacing w:val="-2"/>
          <w:sz w:val="20"/>
        </w:rPr>
        <w:t xml:space="preserve"> </w:t>
      </w:r>
      <w:r w:rsidRPr="00C502C5">
        <w:rPr>
          <w:rFonts w:ascii="Arial" w:eastAsia="Arial" w:hAnsi="Arial" w:cs="Arial"/>
          <w:sz w:val="20"/>
        </w:rPr>
        <w:t>issus</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Plans</w:t>
      </w:r>
      <w:r w:rsidRPr="00C502C5">
        <w:rPr>
          <w:rFonts w:ascii="Arial" w:eastAsia="Arial" w:hAnsi="Arial" w:cs="Arial"/>
          <w:spacing w:val="-3"/>
          <w:sz w:val="20"/>
        </w:rPr>
        <w:t xml:space="preserve"> </w:t>
      </w:r>
      <w:r w:rsidRPr="00C502C5">
        <w:rPr>
          <w:rFonts w:ascii="Arial" w:eastAsia="Arial" w:hAnsi="Arial" w:cs="Arial"/>
          <w:sz w:val="20"/>
        </w:rPr>
        <w:t>d’Exécution</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3"/>
          <w:sz w:val="20"/>
        </w:rPr>
        <w:t xml:space="preserve"> </w:t>
      </w:r>
      <w:r w:rsidRPr="00C502C5">
        <w:rPr>
          <w:rFonts w:ascii="Arial" w:eastAsia="Arial" w:hAnsi="Arial" w:cs="Arial"/>
          <w:sz w:val="20"/>
        </w:rPr>
        <w:t>Ouvrages</w:t>
      </w:r>
      <w:r w:rsidRPr="00C502C5">
        <w:rPr>
          <w:rFonts w:ascii="Arial" w:eastAsia="Arial" w:hAnsi="Arial" w:cs="Arial"/>
          <w:spacing w:val="-4"/>
          <w:sz w:val="20"/>
        </w:rPr>
        <w:t xml:space="preserve"> </w:t>
      </w:r>
      <w:r w:rsidRPr="00C502C5">
        <w:rPr>
          <w:rFonts w:ascii="Arial" w:eastAsia="Arial" w:hAnsi="Arial" w:cs="Arial"/>
          <w:sz w:val="20"/>
        </w:rPr>
        <w:t>(PEO)</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0"/>
          <w:numId w:val="19"/>
        </w:numPr>
        <w:tabs>
          <w:tab w:val="left" w:pos="1080"/>
        </w:tabs>
        <w:ind w:left="1080" w:hanging="130"/>
        <w:rPr>
          <w:rFonts w:ascii="Arial" w:eastAsia="Arial" w:hAnsi="Arial" w:cs="Arial"/>
          <w:sz w:val="20"/>
        </w:rPr>
      </w:pPr>
      <w:r w:rsidRPr="00C502C5">
        <w:rPr>
          <w:rFonts w:ascii="Arial" w:eastAsia="Arial" w:hAnsi="Arial" w:cs="Arial"/>
          <w:sz w:val="20"/>
        </w:rPr>
        <w:t>la</w:t>
      </w:r>
      <w:r w:rsidRPr="00C502C5">
        <w:rPr>
          <w:rFonts w:ascii="Arial" w:eastAsia="Arial" w:hAnsi="Arial" w:cs="Arial"/>
          <w:spacing w:val="-8"/>
          <w:sz w:val="20"/>
        </w:rPr>
        <w:t xml:space="preserve"> </w:t>
      </w:r>
      <w:r w:rsidRPr="00C502C5">
        <w:rPr>
          <w:rFonts w:ascii="Arial" w:eastAsia="Arial" w:hAnsi="Arial" w:cs="Arial"/>
          <w:sz w:val="20"/>
        </w:rPr>
        <w:t>documentation</w:t>
      </w:r>
      <w:r w:rsidRPr="00C502C5">
        <w:rPr>
          <w:rFonts w:ascii="Arial" w:eastAsia="Arial" w:hAnsi="Arial" w:cs="Arial"/>
          <w:spacing w:val="-6"/>
          <w:sz w:val="20"/>
        </w:rPr>
        <w:t xml:space="preserve"> </w:t>
      </w:r>
      <w:r w:rsidRPr="00C502C5">
        <w:rPr>
          <w:rFonts w:ascii="Arial" w:eastAsia="Arial" w:hAnsi="Arial" w:cs="Arial"/>
          <w:sz w:val="20"/>
        </w:rPr>
        <w:t>technique,</w:t>
      </w:r>
      <w:r w:rsidRPr="00C502C5">
        <w:rPr>
          <w:rFonts w:ascii="Arial" w:eastAsia="Arial" w:hAnsi="Arial" w:cs="Arial"/>
          <w:spacing w:val="-6"/>
          <w:sz w:val="20"/>
        </w:rPr>
        <w:t xml:space="preserve"> </w:t>
      </w:r>
      <w:r w:rsidRPr="00C502C5">
        <w:rPr>
          <w:rFonts w:ascii="Arial" w:eastAsia="Arial" w:hAnsi="Arial" w:cs="Arial"/>
          <w:sz w:val="20"/>
        </w:rPr>
        <w:t>les</w:t>
      </w:r>
      <w:r w:rsidRPr="00C502C5">
        <w:rPr>
          <w:rFonts w:ascii="Arial" w:eastAsia="Arial" w:hAnsi="Arial" w:cs="Arial"/>
          <w:spacing w:val="-5"/>
          <w:sz w:val="20"/>
        </w:rPr>
        <w:t xml:space="preserve"> </w:t>
      </w:r>
      <w:r w:rsidRPr="00C502C5">
        <w:rPr>
          <w:rFonts w:ascii="Arial" w:eastAsia="Arial" w:hAnsi="Arial" w:cs="Arial"/>
          <w:sz w:val="20"/>
        </w:rPr>
        <w:t>procès-verbaux</w:t>
      </w:r>
      <w:r w:rsidRPr="00C502C5">
        <w:rPr>
          <w:rFonts w:ascii="Arial" w:eastAsia="Arial" w:hAnsi="Arial" w:cs="Arial"/>
          <w:spacing w:val="-6"/>
          <w:sz w:val="20"/>
        </w:rPr>
        <w:t xml:space="preserve"> </w:t>
      </w:r>
      <w:r w:rsidRPr="00C502C5">
        <w:rPr>
          <w:rFonts w:ascii="Arial" w:eastAsia="Arial" w:hAnsi="Arial" w:cs="Arial"/>
          <w:sz w:val="20"/>
        </w:rPr>
        <w:t>d’essais</w:t>
      </w:r>
      <w:r w:rsidRPr="00C502C5">
        <w:rPr>
          <w:rFonts w:ascii="Arial" w:eastAsia="Arial" w:hAnsi="Arial" w:cs="Arial"/>
          <w:spacing w:val="-5"/>
          <w:sz w:val="20"/>
        </w:rPr>
        <w:t xml:space="preserve"> </w:t>
      </w:r>
      <w:r w:rsidRPr="00C502C5">
        <w:rPr>
          <w:rFonts w:ascii="Arial" w:eastAsia="Arial" w:hAnsi="Arial" w:cs="Arial"/>
          <w:sz w:val="20"/>
        </w:rPr>
        <w:t>et</w:t>
      </w:r>
      <w:r w:rsidRPr="00C502C5">
        <w:rPr>
          <w:rFonts w:ascii="Arial" w:eastAsia="Arial" w:hAnsi="Arial" w:cs="Arial"/>
          <w:spacing w:val="-5"/>
          <w:sz w:val="20"/>
        </w:rPr>
        <w:t xml:space="preserve"> </w:t>
      </w:r>
      <w:r w:rsidRPr="00C502C5">
        <w:rPr>
          <w:rFonts w:ascii="Arial" w:eastAsia="Arial" w:hAnsi="Arial" w:cs="Arial"/>
          <w:sz w:val="20"/>
        </w:rPr>
        <w:t>les</w:t>
      </w:r>
      <w:r w:rsidRPr="00C502C5">
        <w:rPr>
          <w:rFonts w:ascii="Arial" w:eastAsia="Arial" w:hAnsi="Arial" w:cs="Arial"/>
          <w:spacing w:val="-6"/>
          <w:sz w:val="20"/>
        </w:rPr>
        <w:t xml:space="preserve"> </w:t>
      </w:r>
      <w:r w:rsidRPr="00C502C5">
        <w:rPr>
          <w:rFonts w:ascii="Arial" w:eastAsia="Arial" w:hAnsi="Arial" w:cs="Arial"/>
          <w:sz w:val="20"/>
        </w:rPr>
        <w:t>notices</w:t>
      </w:r>
      <w:r w:rsidRPr="00C502C5">
        <w:rPr>
          <w:rFonts w:ascii="Arial" w:eastAsia="Arial" w:hAnsi="Arial" w:cs="Arial"/>
          <w:spacing w:val="-5"/>
          <w:sz w:val="20"/>
        </w:rPr>
        <w:t xml:space="preserve"> </w:t>
      </w:r>
      <w:r w:rsidRPr="00C502C5">
        <w:rPr>
          <w:rFonts w:ascii="Arial" w:eastAsia="Arial" w:hAnsi="Arial" w:cs="Arial"/>
          <w:sz w:val="20"/>
        </w:rPr>
        <w:t>de</w:t>
      </w:r>
      <w:r w:rsidRPr="00C502C5">
        <w:rPr>
          <w:rFonts w:ascii="Arial" w:eastAsia="Arial" w:hAnsi="Arial" w:cs="Arial"/>
          <w:spacing w:val="-5"/>
          <w:sz w:val="20"/>
        </w:rPr>
        <w:t xml:space="preserve"> </w:t>
      </w:r>
      <w:r w:rsidRPr="00C502C5">
        <w:rPr>
          <w:rFonts w:ascii="Arial" w:eastAsia="Arial" w:hAnsi="Arial" w:cs="Arial"/>
          <w:spacing w:val="-2"/>
          <w:sz w:val="20"/>
        </w:rPr>
        <w:t>fonctionnement.</w:t>
      </w:r>
    </w:p>
    <w:p w:rsidR="00C502C5" w:rsidRPr="00C502C5" w:rsidRDefault="00C502C5" w:rsidP="00C502C5">
      <w:pPr>
        <w:rPr>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6896" behindDoc="1" locked="0" layoutInCell="1" allowOverlap="1" wp14:anchorId="2C869BD5" wp14:editId="4314FF8A">
            <wp:simplePos x="0" y="0"/>
            <wp:positionH relativeFrom="page">
              <wp:posOffset>5593079</wp:posOffset>
            </wp:positionH>
            <wp:positionV relativeFrom="paragraph">
              <wp:posOffset>-263903</wp:posOffset>
            </wp:positionV>
            <wp:extent cx="1447800" cy="438150"/>
            <wp:effectExtent l="0" t="0" r="0" b="0"/>
            <wp:wrapNone/>
            <wp:docPr id="4747" name="Image 4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7" name="Image 4747"/>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8"/>
        <w:rPr>
          <w:rFonts w:ascii="Arial"/>
          <w:b/>
          <w:sz w:val="19"/>
          <w:szCs w:val="24"/>
        </w:rPr>
      </w:pPr>
    </w:p>
    <w:p w:rsidR="00C502C5" w:rsidRPr="00C502C5" w:rsidRDefault="00C502C5" w:rsidP="00C502C5">
      <w:pPr>
        <w:spacing w:before="94"/>
        <w:ind w:left="230"/>
        <w:rPr>
          <w:rFonts w:ascii="Arial" w:hAnsi="Arial"/>
          <w:sz w:val="20"/>
        </w:rPr>
      </w:pPr>
      <w:r w:rsidRPr="00C502C5">
        <w:rPr>
          <w:rFonts w:ascii="Arial" w:hAnsi="Arial"/>
          <w:sz w:val="20"/>
          <w:u w:val="single"/>
        </w:rPr>
        <w:t>A1.4.2</w:t>
      </w:r>
      <w:r w:rsidRPr="00C502C5">
        <w:rPr>
          <w:rFonts w:ascii="Arial" w:hAnsi="Arial"/>
          <w:spacing w:val="-7"/>
          <w:sz w:val="20"/>
          <w:u w:val="single"/>
        </w:rPr>
        <w:t xml:space="preserve"> </w:t>
      </w:r>
      <w:r w:rsidRPr="00C502C5">
        <w:rPr>
          <w:rFonts w:ascii="Arial" w:hAnsi="Arial"/>
          <w:sz w:val="20"/>
          <w:u w:val="single"/>
        </w:rPr>
        <w:t>Dossiers</w:t>
      </w:r>
      <w:r w:rsidRPr="00C502C5">
        <w:rPr>
          <w:rFonts w:ascii="Arial" w:hAnsi="Arial"/>
          <w:spacing w:val="-5"/>
          <w:sz w:val="20"/>
          <w:u w:val="single"/>
        </w:rPr>
        <w:t xml:space="preserve"> </w:t>
      </w:r>
      <w:r w:rsidRPr="00C502C5">
        <w:rPr>
          <w:rFonts w:ascii="Arial" w:hAnsi="Arial"/>
          <w:spacing w:val="-2"/>
          <w:sz w:val="20"/>
          <w:u w:val="single"/>
        </w:rPr>
        <w:t>d’Exploitation</w:t>
      </w:r>
    </w:p>
    <w:p w:rsidR="00C502C5" w:rsidRPr="00C502C5" w:rsidRDefault="00C502C5" w:rsidP="00C502C5">
      <w:pPr>
        <w:spacing w:before="60"/>
        <w:ind w:left="230"/>
        <w:rPr>
          <w:rFonts w:ascii="Arial" w:hAnsi="Arial"/>
          <w:sz w:val="20"/>
        </w:rPr>
      </w:pPr>
      <w:r w:rsidRPr="00C502C5">
        <w:rPr>
          <w:rFonts w:ascii="Arial" w:hAnsi="Arial"/>
          <w:sz w:val="20"/>
        </w:rPr>
        <w:t>Dossier contenant l’ensemble des documents nécessaires à la gestion quotidienne des installations techniques. Ils contiennent notamment les documents suivants :</w:t>
      </w:r>
    </w:p>
    <w:p w:rsidR="00C502C5" w:rsidRPr="00C502C5" w:rsidRDefault="00C502C5" w:rsidP="00C502C5">
      <w:pPr>
        <w:rPr>
          <w:rFonts w:ascii="Arial"/>
          <w:sz w:val="20"/>
          <w:szCs w:val="24"/>
        </w:rPr>
      </w:pPr>
    </w:p>
    <w:p w:rsidR="00C502C5" w:rsidRPr="00C502C5" w:rsidRDefault="00C502C5" w:rsidP="00C502C5">
      <w:pPr>
        <w:numPr>
          <w:ilvl w:val="0"/>
          <w:numId w:val="19"/>
        </w:numPr>
        <w:tabs>
          <w:tab w:val="left" w:pos="1080"/>
        </w:tabs>
        <w:ind w:left="1080" w:hanging="130"/>
        <w:rPr>
          <w:rFonts w:ascii="Arial" w:eastAsia="Arial" w:hAnsi="Arial" w:cs="Arial"/>
          <w:sz w:val="20"/>
        </w:rPr>
      </w:pPr>
      <w:r w:rsidRPr="00C502C5">
        <w:rPr>
          <w:rFonts w:ascii="Arial" w:eastAsia="Arial" w:hAnsi="Arial" w:cs="Arial"/>
          <w:sz w:val="20"/>
        </w:rPr>
        <w:t>plans</w:t>
      </w:r>
      <w:r w:rsidRPr="00C502C5">
        <w:rPr>
          <w:rFonts w:ascii="Arial" w:eastAsia="Arial" w:hAnsi="Arial" w:cs="Arial"/>
          <w:spacing w:val="-5"/>
          <w:sz w:val="20"/>
        </w:rPr>
        <w:t xml:space="preserve"> </w:t>
      </w:r>
      <w:r w:rsidRPr="00C502C5">
        <w:rPr>
          <w:rFonts w:ascii="Arial" w:eastAsia="Arial" w:hAnsi="Arial" w:cs="Arial"/>
          <w:sz w:val="20"/>
        </w:rPr>
        <w:t>par</w:t>
      </w:r>
      <w:r w:rsidRPr="00C502C5">
        <w:rPr>
          <w:rFonts w:ascii="Arial" w:eastAsia="Arial" w:hAnsi="Arial" w:cs="Arial"/>
          <w:spacing w:val="-3"/>
          <w:sz w:val="20"/>
        </w:rPr>
        <w:t xml:space="preserve"> </w:t>
      </w:r>
      <w:r w:rsidRPr="00C502C5">
        <w:rPr>
          <w:rFonts w:ascii="Arial" w:eastAsia="Arial" w:hAnsi="Arial" w:cs="Arial"/>
          <w:sz w:val="20"/>
        </w:rPr>
        <w:t>niveau</w:t>
      </w:r>
      <w:r w:rsidRPr="00C502C5">
        <w:rPr>
          <w:rFonts w:ascii="Arial" w:eastAsia="Arial" w:hAnsi="Arial" w:cs="Arial"/>
          <w:spacing w:val="-2"/>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z w:val="20"/>
        </w:rPr>
        <w:t>localisation</w:t>
      </w:r>
      <w:r w:rsidRPr="00C502C5">
        <w:rPr>
          <w:rFonts w:ascii="Arial" w:eastAsia="Arial" w:hAnsi="Arial" w:cs="Arial"/>
          <w:spacing w:val="-3"/>
          <w:sz w:val="20"/>
        </w:rPr>
        <w:t xml:space="preserve"> </w:t>
      </w:r>
      <w:r w:rsidRPr="00C502C5">
        <w:rPr>
          <w:rFonts w:ascii="Arial" w:eastAsia="Arial" w:hAnsi="Arial" w:cs="Arial"/>
          <w:sz w:val="20"/>
        </w:rPr>
        <w:t>des</w:t>
      </w:r>
      <w:r w:rsidRPr="00C502C5">
        <w:rPr>
          <w:rFonts w:ascii="Arial" w:eastAsia="Arial" w:hAnsi="Arial" w:cs="Arial"/>
          <w:spacing w:val="-2"/>
          <w:sz w:val="20"/>
        </w:rPr>
        <w:t xml:space="preserve"> </w:t>
      </w:r>
      <w:r w:rsidRPr="00C502C5">
        <w:rPr>
          <w:rFonts w:ascii="Arial" w:eastAsia="Arial" w:hAnsi="Arial" w:cs="Arial"/>
          <w:sz w:val="20"/>
        </w:rPr>
        <w:t>installations</w:t>
      </w:r>
      <w:r w:rsidRPr="00C502C5">
        <w:rPr>
          <w:rFonts w:ascii="Arial" w:eastAsia="Arial" w:hAnsi="Arial" w:cs="Arial"/>
          <w:spacing w:val="-3"/>
          <w:sz w:val="20"/>
        </w:rPr>
        <w:t xml:space="preserve"> </w:t>
      </w:r>
      <w:r w:rsidRPr="00C502C5">
        <w:rPr>
          <w:rFonts w:ascii="Arial" w:eastAsia="Arial" w:hAnsi="Arial" w:cs="Arial"/>
          <w:sz w:val="20"/>
        </w:rPr>
        <w:t>techniques,</w:t>
      </w:r>
      <w:r w:rsidRPr="00C502C5">
        <w:rPr>
          <w:rFonts w:ascii="Arial" w:eastAsia="Arial" w:hAnsi="Arial" w:cs="Arial"/>
          <w:spacing w:val="-3"/>
          <w:sz w:val="20"/>
        </w:rPr>
        <w:t xml:space="preserve"> </w:t>
      </w:r>
      <w:r w:rsidRPr="00C502C5">
        <w:rPr>
          <w:rFonts w:ascii="Arial" w:eastAsia="Arial" w:hAnsi="Arial" w:cs="Arial"/>
          <w:sz w:val="20"/>
        </w:rPr>
        <w:t>sur</w:t>
      </w:r>
      <w:r w:rsidRPr="00C502C5">
        <w:rPr>
          <w:rFonts w:ascii="Arial" w:eastAsia="Arial" w:hAnsi="Arial" w:cs="Arial"/>
          <w:spacing w:val="-2"/>
          <w:sz w:val="20"/>
        </w:rPr>
        <w:t xml:space="preserve"> </w:t>
      </w:r>
      <w:r w:rsidRPr="00C502C5">
        <w:rPr>
          <w:rFonts w:ascii="Arial" w:eastAsia="Arial" w:hAnsi="Arial" w:cs="Arial"/>
          <w:sz w:val="20"/>
        </w:rPr>
        <w:t>la</w:t>
      </w:r>
      <w:r w:rsidRPr="00C502C5">
        <w:rPr>
          <w:rFonts w:ascii="Arial" w:eastAsia="Arial" w:hAnsi="Arial" w:cs="Arial"/>
          <w:spacing w:val="-4"/>
          <w:sz w:val="20"/>
        </w:rPr>
        <w:t xml:space="preserve"> </w:t>
      </w:r>
      <w:r w:rsidRPr="00C502C5">
        <w:rPr>
          <w:rFonts w:ascii="Arial" w:eastAsia="Arial" w:hAnsi="Arial" w:cs="Arial"/>
          <w:sz w:val="20"/>
        </w:rPr>
        <w:t>totalité</w:t>
      </w:r>
      <w:r w:rsidRPr="00C502C5">
        <w:rPr>
          <w:rFonts w:ascii="Arial" w:eastAsia="Arial" w:hAnsi="Arial" w:cs="Arial"/>
          <w:spacing w:val="-2"/>
          <w:sz w:val="20"/>
        </w:rPr>
        <w:t xml:space="preserve"> </w:t>
      </w:r>
      <w:r w:rsidRPr="00C502C5">
        <w:rPr>
          <w:rFonts w:ascii="Arial" w:eastAsia="Arial" w:hAnsi="Arial" w:cs="Arial"/>
          <w:sz w:val="20"/>
        </w:rPr>
        <w:t>du</w:t>
      </w:r>
      <w:r w:rsidRPr="00C502C5">
        <w:rPr>
          <w:rFonts w:ascii="Arial" w:eastAsia="Arial" w:hAnsi="Arial" w:cs="Arial"/>
          <w:spacing w:val="-3"/>
          <w:sz w:val="20"/>
        </w:rPr>
        <w:t xml:space="preserve"> </w:t>
      </w:r>
      <w:r w:rsidRPr="00C502C5">
        <w:rPr>
          <w:rFonts w:ascii="Arial" w:eastAsia="Arial" w:hAnsi="Arial" w:cs="Arial"/>
          <w:sz w:val="20"/>
        </w:rPr>
        <w:t>Musée</w:t>
      </w:r>
      <w:r w:rsidRPr="00C502C5">
        <w:rPr>
          <w:rFonts w:ascii="Arial" w:eastAsia="Arial" w:hAnsi="Arial" w:cs="Arial"/>
          <w:spacing w:val="-3"/>
          <w:sz w:val="20"/>
        </w:rPr>
        <w:t xml:space="preserve"> </w:t>
      </w:r>
      <w:r w:rsidRPr="00C502C5">
        <w:rPr>
          <w:rFonts w:ascii="Arial" w:eastAsia="Arial" w:hAnsi="Arial" w:cs="Arial"/>
          <w:sz w:val="20"/>
        </w:rPr>
        <w:t>ou</w:t>
      </w:r>
      <w:r w:rsidRPr="00C502C5">
        <w:rPr>
          <w:rFonts w:ascii="Arial" w:eastAsia="Arial" w:hAnsi="Arial" w:cs="Arial"/>
          <w:spacing w:val="-2"/>
          <w:sz w:val="20"/>
        </w:rPr>
        <w:t xml:space="preserve"> </w:t>
      </w:r>
      <w:r w:rsidRPr="00C502C5">
        <w:rPr>
          <w:rFonts w:ascii="Arial" w:eastAsia="Arial" w:hAnsi="Arial" w:cs="Arial"/>
          <w:sz w:val="20"/>
        </w:rPr>
        <w:t>par</w:t>
      </w:r>
      <w:r w:rsidRPr="00C502C5">
        <w:rPr>
          <w:rFonts w:ascii="Arial" w:eastAsia="Arial" w:hAnsi="Arial" w:cs="Arial"/>
          <w:spacing w:val="-3"/>
          <w:sz w:val="20"/>
        </w:rPr>
        <w:t xml:space="preserve"> </w:t>
      </w:r>
      <w:r w:rsidRPr="00C502C5">
        <w:rPr>
          <w:rFonts w:ascii="Arial" w:eastAsia="Arial" w:hAnsi="Arial" w:cs="Arial"/>
          <w:sz w:val="20"/>
        </w:rPr>
        <w:t>zones</w:t>
      </w:r>
      <w:r w:rsidRPr="00C502C5">
        <w:rPr>
          <w:rFonts w:ascii="Arial" w:eastAsia="Arial" w:hAnsi="Arial" w:cs="Arial"/>
          <w:spacing w:val="-2"/>
          <w:sz w:val="20"/>
        </w:rPr>
        <w:t xml:space="preserve"> </w:t>
      </w:r>
      <w:r w:rsidRPr="00C502C5">
        <w:rPr>
          <w:rFonts w:ascii="Arial" w:eastAsia="Arial" w:hAnsi="Arial" w:cs="Arial"/>
          <w:spacing w:val="-10"/>
          <w:sz w:val="20"/>
        </w:rPr>
        <w:t>;</w:t>
      </w:r>
    </w:p>
    <w:p w:rsidR="00C502C5" w:rsidRPr="00C502C5" w:rsidRDefault="00C502C5" w:rsidP="00C502C5">
      <w:pPr>
        <w:numPr>
          <w:ilvl w:val="0"/>
          <w:numId w:val="19"/>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synoptiques</w:t>
      </w:r>
      <w:r w:rsidRPr="00C502C5">
        <w:rPr>
          <w:rFonts w:ascii="Arial" w:eastAsia="Arial" w:hAnsi="Arial" w:cs="Arial"/>
          <w:spacing w:val="-8"/>
          <w:sz w:val="20"/>
        </w:rPr>
        <w:t xml:space="preserve"> </w:t>
      </w:r>
      <w:r w:rsidRPr="00C502C5">
        <w:rPr>
          <w:rFonts w:ascii="Arial" w:eastAsia="Arial" w:hAnsi="Arial" w:cs="Arial"/>
          <w:sz w:val="20"/>
        </w:rPr>
        <w:t>du</w:t>
      </w:r>
      <w:r w:rsidRPr="00C502C5">
        <w:rPr>
          <w:rFonts w:ascii="Arial" w:eastAsia="Arial" w:hAnsi="Arial" w:cs="Arial"/>
          <w:spacing w:val="-5"/>
          <w:sz w:val="20"/>
        </w:rPr>
        <w:t xml:space="preserve"> </w:t>
      </w:r>
      <w:r w:rsidRPr="00C502C5">
        <w:rPr>
          <w:rFonts w:ascii="Arial" w:eastAsia="Arial" w:hAnsi="Arial" w:cs="Arial"/>
          <w:sz w:val="20"/>
        </w:rPr>
        <w:t>lot</w:t>
      </w:r>
      <w:r w:rsidRPr="00C502C5">
        <w:rPr>
          <w:rFonts w:ascii="Arial" w:eastAsia="Arial" w:hAnsi="Arial" w:cs="Arial"/>
          <w:spacing w:val="-6"/>
          <w:sz w:val="20"/>
        </w:rPr>
        <w:t xml:space="preserve"> </w:t>
      </w:r>
      <w:r w:rsidRPr="00C502C5">
        <w:rPr>
          <w:rFonts w:ascii="Arial" w:eastAsia="Arial" w:hAnsi="Arial" w:cs="Arial"/>
          <w:sz w:val="20"/>
        </w:rPr>
        <w:t>utilisant</w:t>
      </w:r>
      <w:r w:rsidRPr="00C502C5">
        <w:rPr>
          <w:rFonts w:ascii="Arial" w:eastAsia="Arial" w:hAnsi="Arial" w:cs="Arial"/>
          <w:spacing w:val="-6"/>
          <w:sz w:val="20"/>
        </w:rPr>
        <w:t xml:space="preserve"> </w:t>
      </w:r>
      <w:r w:rsidRPr="00C502C5">
        <w:rPr>
          <w:rFonts w:ascii="Arial" w:eastAsia="Arial" w:hAnsi="Arial" w:cs="Arial"/>
          <w:sz w:val="20"/>
        </w:rPr>
        <w:t>des</w:t>
      </w:r>
      <w:r w:rsidRPr="00C502C5">
        <w:rPr>
          <w:rFonts w:ascii="Arial" w:eastAsia="Arial" w:hAnsi="Arial" w:cs="Arial"/>
          <w:spacing w:val="-6"/>
          <w:sz w:val="20"/>
        </w:rPr>
        <w:t xml:space="preserve"> </w:t>
      </w:r>
      <w:r w:rsidRPr="00C502C5">
        <w:rPr>
          <w:rFonts w:ascii="Arial" w:eastAsia="Arial" w:hAnsi="Arial" w:cs="Arial"/>
          <w:sz w:val="20"/>
        </w:rPr>
        <w:t>symboles</w:t>
      </w:r>
      <w:r w:rsidRPr="00C502C5">
        <w:rPr>
          <w:rFonts w:ascii="Arial" w:eastAsia="Arial" w:hAnsi="Arial" w:cs="Arial"/>
          <w:spacing w:val="-4"/>
          <w:sz w:val="20"/>
        </w:rPr>
        <w:t xml:space="preserve"> </w:t>
      </w:r>
      <w:r w:rsidRPr="00C502C5">
        <w:rPr>
          <w:rFonts w:ascii="Arial" w:eastAsia="Arial" w:hAnsi="Arial" w:cs="Arial"/>
          <w:sz w:val="20"/>
        </w:rPr>
        <w:t>normalisés</w:t>
      </w:r>
      <w:r w:rsidRPr="00C502C5">
        <w:rPr>
          <w:rFonts w:ascii="Arial" w:eastAsia="Arial" w:hAnsi="Arial" w:cs="Arial"/>
          <w:spacing w:val="-5"/>
          <w:sz w:val="20"/>
        </w:rPr>
        <w:t xml:space="preserve"> </w:t>
      </w:r>
      <w:r w:rsidRPr="00C502C5">
        <w:rPr>
          <w:rFonts w:ascii="Arial" w:eastAsia="Arial" w:hAnsi="Arial" w:cs="Arial"/>
          <w:spacing w:val="-10"/>
          <w:sz w:val="20"/>
        </w:rPr>
        <w:t>;</w:t>
      </w:r>
    </w:p>
    <w:p w:rsidR="00C502C5" w:rsidRPr="00C502C5" w:rsidRDefault="00C502C5" w:rsidP="00C502C5">
      <w:pPr>
        <w:numPr>
          <w:ilvl w:val="0"/>
          <w:numId w:val="19"/>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diagrammes</w:t>
      </w:r>
      <w:r w:rsidRPr="00C502C5">
        <w:rPr>
          <w:rFonts w:ascii="Arial" w:eastAsia="Arial" w:hAnsi="Arial" w:cs="Arial"/>
          <w:spacing w:val="-4"/>
          <w:sz w:val="20"/>
        </w:rPr>
        <w:t xml:space="preserve"> </w:t>
      </w:r>
      <w:r w:rsidRPr="00C502C5">
        <w:rPr>
          <w:rFonts w:ascii="Arial" w:eastAsia="Arial" w:hAnsi="Arial" w:cs="Arial"/>
          <w:sz w:val="20"/>
        </w:rPr>
        <w:t>fonctionnels</w:t>
      </w:r>
      <w:r w:rsidRPr="00C502C5">
        <w:rPr>
          <w:rFonts w:ascii="Arial" w:eastAsia="Arial" w:hAnsi="Arial" w:cs="Arial"/>
          <w:spacing w:val="-4"/>
          <w:sz w:val="20"/>
        </w:rPr>
        <w:t xml:space="preserve"> </w:t>
      </w:r>
      <w:r w:rsidRPr="00C502C5">
        <w:rPr>
          <w:rFonts w:ascii="Arial" w:eastAsia="Arial" w:hAnsi="Arial" w:cs="Arial"/>
          <w:spacing w:val="-10"/>
          <w:sz w:val="20"/>
        </w:rPr>
        <w:t>;</w:t>
      </w:r>
    </w:p>
    <w:p w:rsidR="00C502C5" w:rsidRPr="00C502C5" w:rsidRDefault="00C502C5" w:rsidP="00C502C5">
      <w:pPr>
        <w:numPr>
          <w:ilvl w:val="0"/>
          <w:numId w:val="19"/>
        </w:numPr>
        <w:tabs>
          <w:tab w:val="left" w:pos="1080"/>
        </w:tabs>
        <w:ind w:left="1080" w:hanging="130"/>
        <w:rPr>
          <w:rFonts w:ascii="Arial" w:eastAsia="Arial" w:hAnsi="Arial" w:cs="Arial"/>
          <w:sz w:val="20"/>
        </w:rPr>
      </w:pPr>
      <w:r w:rsidRPr="00C502C5">
        <w:rPr>
          <w:rFonts w:ascii="Arial" w:eastAsia="Arial" w:hAnsi="Arial" w:cs="Arial"/>
          <w:sz w:val="20"/>
        </w:rPr>
        <w:t>logigrammes</w:t>
      </w:r>
      <w:r w:rsidRPr="00C502C5">
        <w:rPr>
          <w:rFonts w:ascii="Arial" w:eastAsia="Arial" w:hAnsi="Arial" w:cs="Arial"/>
          <w:spacing w:val="-11"/>
          <w:sz w:val="20"/>
        </w:rPr>
        <w:t xml:space="preserve"> </w:t>
      </w:r>
      <w:r w:rsidRPr="00C502C5">
        <w:rPr>
          <w:rFonts w:ascii="Arial" w:eastAsia="Arial" w:hAnsi="Arial" w:cs="Arial"/>
          <w:sz w:val="20"/>
        </w:rPr>
        <w:t>de</w:t>
      </w:r>
      <w:r w:rsidRPr="00C502C5">
        <w:rPr>
          <w:rFonts w:ascii="Arial" w:eastAsia="Arial" w:hAnsi="Arial" w:cs="Arial"/>
          <w:spacing w:val="-10"/>
          <w:sz w:val="20"/>
        </w:rPr>
        <w:t xml:space="preserve"> </w:t>
      </w:r>
      <w:r w:rsidRPr="00C502C5">
        <w:rPr>
          <w:rFonts w:ascii="Arial" w:eastAsia="Arial" w:hAnsi="Arial" w:cs="Arial"/>
          <w:sz w:val="20"/>
        </w:rPr>
        <w:t>déroulement</w:t>
      </w:r>
      <w:r w:rsidRPr="00C502C5">
        <w:rPr>
          <w:rFonts w:ascii="Arial" w:eastAsia="Arial" w:hAnsi="Arial" w:cs="Arial"/>
          <w:spacing w:val="-10"/>
          <w:sz w:val="20"/>
        </w:rPr>
        <w:t xml:space="preserve"> </w:t>
      </w:r>
      <w:r w:rsidRPr="00C502C5">
        <w:rPr>
          <w:rFonts w:ascii="Arial" w:eastAsia="Arial" w:hAnsi="Arial" w:cs="Arial"/>
          <w:sz w:val="20"/>
        </w:rPr>
        <w:t>séquentiels</w:t>
      </w:r>
      <w:r w:rsidRPr="00C502C5">
        <w:rPr>
          <w:rFonts w:ascii="Arial" w:eastAsia="Arial" w:hAnsi="Arial" w:cs="Arial"/>
          <w:spacing w:val="-8"/>
          <w:sz w:val="20"/>
        </w:rPr>
        <w:t xml:space="preserve"> </w:t>
      </w:r>
      <w:r w:rsidRPr="00C502C5">
        <w:rPr>
          <w:rFonts w:ascii="Arial" w:eastAsia="Arial" w:hAnsi="Arial" w:cs="Arial"/>
          <w:spacing w:val="-10"/>
          <w:sz w:val="20"/>
        </w:rPr>
        <w:t>;</w:t>
      </w:r>
    </w:p>
    <w:p w:rsidR="00C502C5" w:rsidRPr="00C502C5" w:rsidRDefault="00C502C5" w:rsidP="00C502C5">
      <w:pPr>
        <w:numPr>
          <w:ilvl w:val="0"/>
          <w:numId w:val="19"/>
        </w:numPr>
        <w:tabs>
          <w:tab w:val="left" w:pos="1080"/>
        </w:tabs>
        <w:spacing w:before="1" w:line="230" w:lineRule="exact"/>
        <w:ind w:left="1080" w:hanging="130"/>
        <w:rPr>
          <w:rFonts w:ascii="Arial" w:eastAsia="Arial" w:hAnsi="Arial" w:cs="Arial"/>
          <w:sz w:val="20"/>
        </w:rPr>
      </w:pPr>
      <w:r w:rsidRPr="00C502C5">
        <w:rPr>
          <w:rFonts w:ascii="Arial" w:eastAsia="Arial" w:hAnsi="Arial" w:cs="Arial"/>
          <w:sz w:val="20"/>
        </w:rPr>
        <w:t>listes</w:t>
      </w:r>
      <w:r w:rsidRPr="00C502C5">
        <w:rPr>
          <w:rFonts w:ascii="Arial" w:eastAsia="Arial" w:hAnsi="Arial" w:cs="Arial"/>
          <w:spacing w:val="-3"/>
          <w:sz w:val="20"/>
        </w:rPr>
        <w:t xml:space="preserve"> </w:t>
      </w:r>
      <w:r w:rsidRPr="00C502C5">
        <w:rPr>
          <w:rFonts w:ascii="Arial" w:eastAsia="Arial" w:hAnsi="Arial" w:cs="Arial"/>
          <w:sz w:val="20"/>
        </w:rPr>
        <w:t>:</w:t>
      </w:r>
      <w:r w:rsidRPr="00C502C5">
        <w:rPr>
          <w:rFonts w:ascii="Arial" w:eastAsia="Arial" w:hAnsi="Arial" w:cs="Arial"/>
          <w:spacing w:val="-4"/>
          <w:sz w:val="20"/>
        </w:rPr>
        <w:t xml:space="preserve"> </w:t>
      </w:r>
      <w:r w:rsidRPr="00C502C5">
        <w:rPr>
          <w:rFonts w:ascii="Arial" w:eastAsia="Arial" w:hAnsi="Arial" w:cs="Arial"/>
          <w:sz w:val="20"/>
        </w:rPr>
        <w:t>codes</w:t>
      </w:r>
      <w:r w:rsidRPr="00C502C5">
        <w:rPr>
          <w:rFonts w:ascii="Arial" w:eastAsia="Arial" w:hAnsi="Arial" w:cs="Arial"/>
          <w:spacing w:val="-3"/>
          <w:sz w:val="20"/>
        </w:rPr>
        <w:t xml:space="preserve"> </w:t>
      </w:r>
      <w:r w:rsidRPr="00C502C5">
        <w:rPr>
          <w:rFonts w:ascii="Arial" w:eastAsia="Arial" w:hAnsi="Arial" w:cs="Arial"/>
          <w:sz w:val="20"/>
        </w:rPr>
        <w:t>GMAO,</w:t>
      </w:r>
      <w:r w:rsidRPr="00C502C5">
        <w:rPr>
          <w:rFonts w:ascii="Arial" w:eastAsia="Arial" w:hAnsi="Arial" w:cs="Arial"/>
          <w:spacing w:val="-4"/>
          <w:sz w:val="20"/>
        </w:rPr>
        <w:t xml:space="preserve"> </w:t>
      </w:r>
      <w:r w:rsidRPr="00C502C5">
        <w:rPr>
          <w:rFonts w:ascii="Arial" w:eastAsia="Arial" w:hAnsi="Arial" w:cs="Arial"/>
          <w:sz w:val="20"/>
        </w:rPr>
        <w:t>DOE</w:t>
      </w:r>
      <w:r w:rsidRPr="00C502C5">
        <w:rPr>
          <w:rFonts w:ascii="Arial" w:eastAsia="Arial" w:hAnsi="Arial" w:cs="Arial"/>
          <w:spacing w:val="-4"/>
          <w:sz w:val="20"/>
        </w:rPr>
        <w:t xml:space="preserve"> </w:t>
      </w:r>
      <w:r w:rsidRPr="00C502C5">
        <w:rPr>
          <w:rFonts w:ascii="Arial" w:eastAsia="Arial" w:hAnsi="Arial" w:cs="Arial"/>
          <w:spacing w:val="-5"/>
          <w:sz w:val="20"/>
        </w:rPr>
        <w:t>...</w:t>
      </w:r>
    </w:p>
    <w:p w:rsidR="00C502C5" w:rsidRPr="00C502C5" w:rsidRDefault="00C502C5" w:rsidP="00C502C5">
      <w:pPr>
        <w:ind w:left="230" w:right="541"/>
        <w:rPr>
          <w:rFonts w:ascii="Arial" w:hAnsi="Arial"/>
          <w:sz w:val="20"/>
        </w:rPr>
      </w:pPr>
      <w:r w:rsidRPr="00C502C5">
        <w:rPr>
          <w:rFonts w:ascii="Arial" w:hAnsi="Arial"/>
          <w:sz w:val="20"/>
        </w:rPr>
        <w:t>Le</w:t>
      </w:r>
      <w:r w:rsidRPr="00C502C5">
        <w:rPr>
          <w:rFonts w:ascii="Arial" w:hAnsi="Arial"/>
          <w:spacing w:val="25"/>
          <w:sz w:val="20"/>
        </w:rPr>
        <w:t xml:space="preserve"> </w:t>
      </w:r>
      <w:r w:rsidRPr="00C502C5">
        <w:rPr>
          <w:rFonts w:ascii="Arial" w:hAnsi="Arial"/>
          <w:sz w:val="20"/>
        </w:rPr>
        <w:t>tableau</w:t>
      </w:r>
      <w:r w:rsidRPr="00C502C5">
        <w:rPr>
          <w:rFonts w:ascii="Arial" w:hAnsi="Arial"/>
          <w:spacing w:val="25"/>
          <w:sz w:val="20"/>
        </w:rPr>
        <w:t xml:space="preserve"> </w:t>
      </w:r>
      <w:r w:rsidRPr="00C502C5">
        <w:rPr>
          <w:rFonts w:ascii="Arial" w:hAnsi="Arial"/>
          <w:sz w:val="20"/>
        </w:rPr>
        <w:t>ci-dessous</w:t>
      </w:r>
      <w:r w:rsidRPr="00C502C5">
        <w:rPr>
          <w:rFonts w:ascii="Arial" w:hAnsi="Arial"/>
          <w:spacing w:val="25"/>
          <w:sz w:val="20"/>
        </w:rPr>
        <w:t xml:space="preserve"> </w:t>
      </w:r>
      <w:r w:rsidRPr="00C502C5">
        <w:rPr>
          <w:rFonts w:ascii="Arial" w:hAnsi="Arial"/>
          <w:sz w:val="20"/>
        </w:rPr>
        <w:t>indique</w:t>
      </w:r>
      <w:r w:rsidRPr="00C502C5">
        <w:rPr>
          <w:rFonts w:ascii="Arial" w:hAnsi="Arial"/>
          <w:spacing w:val="25"/>
          <w:sz w:val="20"/>
        </w:rPr>
        <w:t xml:space="preserve"> </w:t>
      </w:r>
      <w:r w:rsidRPr="00C502C5">
        <w:rPr>
          <w:rFonts w:ascii="Arial" w:hAnsi="Arial"/>
          <w:sz w:val="20"/>
        </w:rPr>
        <w:t>en</w:t>
      </w:r>
      <w:r w:rsidRPr="00C502C5">
        <w:rPr>
          <w:rFonts w:ascii="Arial" w:hAnsi="Arial"/>
          <w:spacing w:val="25"/>
          <w:sz w:val="20"/>
        </w:rPr>
        <w:t xml:space="preserve"> </w:t>
      </w:r>
      <w:r w:rsidRPr="00C502C5">
        <w:rPr>
          <w:rFonts w:ascii="Arial" w:hAnsi="Arial"/>
          <w:sz w:val="20"/>
        </w:rPr>
        <w:t>fonction</w:t>
      </w:r>
      <w:r w:rsidRPr="00C502C5">
        <w:rPr>
          <w:rFonts w:ascii="Arial" w:hAnsi="Arial"/>
          <w:spacing w:val="25"/>
          <w:sz w:val="20"/>
        </w:rPr>
        <w:t xml:space="preserve"> </w:t>
      </w:r>
      <w:r w:rsidRPr="00C502C5">
        <w:rPr>
          <w:rFonts w:ascii="Arial" w:hAnsi="Arial"/>
          <w:sz w:val="20"/>
        </w:rPr>
        <w:t>du</w:t>
      </w:r>
      <w:r w:rsidRPr="00C502C5">
        <w:rPr>
          <w:rFonts w:ascii="Arial" w:hAnsi="Arial"/>
          <w:spacing w:val="25"/>
          <w:sz w:val="20"/>
        </w:rPr>
        <w:t xml:space="preserve"> </w:t>
      </w:r>
      <w:r w:rsidRPr="00C502C5">
        <w:rPr>
          <w:rFonts w:ascii="Arial" w:hAnsi="Arial"/>
          <w:sz w:val="20"/>
        </w:rPr>
        <w:t>type</w:t>
      </w:r>
      <w:r w:rsidRPr="00C502C5">
        <w:rPr>
          <w:rFonts w:ascii="Arial" w:hAnsi="Arial"/>
          <w:spacing w:val="25"/>
          <w:sz w:val="20"/>
        </w:rPr>
        <w:t xml:space="preserve"> </w:t>
      </w:r>
      <w:r w:rsidRPr="00C502C5">
        <w:rPr>
          <w:rFonts w:ascii="Arial" w:hAnsi="Arial"/>
          <w:sz w:val="20"/>
        </w:rPr>
        <w:t>de</w:t>
      </w:r>
      <w:r w:rsidRPr="00C502C5">
        <w:rPr>
          <w:rFonts w:ascii="Arial" w:hAnsi="Arial"/>
          <w:spacing w:val="25"/>
          <w:sz w:val="20"/>
        </w:rPr>
        <w:t xml:space="preserve"> </w:t>
      </w:r>
      <w:r w:rsidRPr="00C502C5">
        <w:rPr>
          <w:rFonts w:ascii="Arial" w:hAnsi="Arial"/>
          <w:sz w:val="20"/>
        </w:rPr>
        <w:t>document</w:t>
      </w:r>
      <w:r w:rsidRPr="00C502C5">
        <w:rPr>
          <w:rFonts w:ascii="Arial" w:hAnsi="Arial"/>
          <w:spacing w:val="25"/>
          <w:sz w:val="20"/>
        </w:rPr>
        <w:t xml:space="preserve"> </w:t>
      </w:r>
      <w:r w:rsidRPr="00C502C5">
        <w:rPr>
          <w:rFonts w:ascii="Arial" w:hAnsi="Arial"/>
          <w:sz w:val="20"/>
        </w:rPr>
        <w:t>la</w:t>
      </w:r>
      <w:r w:rsidRPr="00C502C5">
        <w:rPr>
          <w:rFonts w:ascii="Arial" w:hAnsi="Arial"/>
          <w:spacing w:val="25"/>
          <w:sz w:val="20"/>
        </w:rPr>
        <w:t xml:space="preserve"> </w:t>
      </w:r>
      <w:r w:rsidRPr="00C502C5">
        <w:rPr>
          <w:rFonts w:ascii="Arial" w:hAnsi="Arial"/>
          <w:sz w:val="20"/>
        </w:rPr>
        <w:t>famille</w:t>
      </w:r>
      <w:r w:rsidRPr="00C502C5">
        <w:rPr>
          <w:rFonts w:ascii="Arial" w:hAnsi="Arial"/>
          <w:spacing w:val="25"/>
          <w:sz w:val="20"/>
        </w:rPr>
        <w:t xml:space="preserve"> </w:t>
      </w:r>
      <w:r w:rsidRPr="00C502C5">
        <w:rPr>
          <w:rFonts w:ascii="Arial" w:hAnsi="Arial"/>
          <w:sz w:val="20"/>
        </w:rPr>
        <w:t>documentaire</w:t>
      </w:r>
      <w:r w:rsidRPr="00C502C5">
        <w:rPr>
          <w:rFonts w:ascii="Arial" w:hAnsi="Arial"/>
          <w:spacing w:val="25"/>
          <w:sz w:val="20"/>
        </w:rPr>
        <w:t xml:space="preserve"> </w:t>
      </w:r>
      <w:r w:rsidRPr="00C502C5">
        <w:rPr>
          <w:rFonts w:ascii="Arial" w:hAnsi="Arial"/>
          <w:sz w:val="20"/>
        </w:rPr>
        <w:t>à</w:t>
      </w:r>
      <w:r w:rsidRPr="00C502C5">
        <w:rPr>
          <w:rFonts w:ascii="Arial" w:hAnsi="Arial"/>
          <w:spacing w:val="24"/>
          <w:sz w:val="20"/>
        </w:rPr>
        <w:t xml:space="preserve"> </w:t>
      </w:r>
      <w:r w:rsidRPr="00C502C5">
        <w:rPr>
          <w:rFonts w:ascii="Arial" w:hAnsi="Arial"/>
          <w:sz w:val="20"/>
        </w:rPr>
        <w:t>utiliser</w:t>
      </w:r>
      <w:r w:rsidRPr="00C502C5">
        <w:rPr>
          <w:rFonts w:ascii="Arial" w:hAnsi="Arial"/>
          <w:spacing w:val="25"/>
          <w:sz w:val="20"/>
        </w:rPr>
        <w:t xml:space="preserve"> </w:t>
      </w:r>
      <w:r w:rsidRPr="00C502C5">
        <w:rPr>
          <w:rFonts w:ascii="Arial" w:hAnsi="Arial"/>
          <w:sz w:val="20"/>
        </w:rPr>
        <w:t>et</w:t>
      </w:r>
      <w:r w:rsidRPr="00C502C5">
        <w:rPr>
          <w:rFonts w:ascii="Arial" w:hAnsi="Arial"/>
          <w:spacing w:val="25"/>
          <w:sz w:val="20"/>
        </w:rPr>
        <w:t xml:space="preserve"> </w:t>
      </w:r>
      <w:r w:rsidRPr="00C502C5">
        <w:rPr>
          <w:rFonts w:ascii="Arial" w:hAnsi="Arial"/>
          <w:sz w:val="20"/>
        </w:rPr>
        <w:t>le</w:t>
      </w:r>
      <w:r w:rsidRPr="00C502C5">
        <w:rPr>
          <w:rFonts w:ascii="Arial" w:hAnsi="Arial"/>
          <w:spacing w:val="25"/>
          <w:sz w:val="20"/>
        </w:rPr>
        <w:t xml:space="preserve"> </w:t>
      </w:r>
      <w:r w:rsidRPr="00C502C5">
        <w:rPr>
          <w:rFonts w:ascii="Arial" w:hAnsi="Arial"/>
          <w:sz w:val="20"/>
        </w:rPr>
        <w:t>format</w:t>
      </w:r>
      <w:r w:rsidRPr="00C502C5">
        <w:rPr>
          <w:rFonts w:ascii="Arial" w:hAnsi="Arial"/>
          <w:spacing w:val="25"/>
          <w:sz w:val="20"/>
        </w:rPr>
        <w:t xml:space="preserve"> </w:t>
      </w:r>
      <w:r w:rsidRPr="00C502C5">
        <w:rPr>
          <w:rFonts w:ascii="Arial" w:hAnsi="Arial"/>
          <w:sz w:val="20"/>
        </w:rPr>
        <w:t xml:space="preserve">de </w:t>
      </w:r>
      <w:r w:rsidRPr="00C502C5">
        <w:rPr>
          <w:rFonts w:ascii="Arial" w:hAnsi="Arial"/>
          <w:spacing w:val="-2"/>
          <w:sz w:val="20"/>
        </w:rPr>
        <w:t>fichier.</w:t>
      </w:r>
    </w:p>
    <w:p w:rsidR="00C502C5" w:rsidRPr="00C502C5" w:rsidRDefault="00C502C5" w:rsidP="00C502C5">
      <w:pPr>
        <w:spacing w:before="11"/>
        <w:rPr>
          <w:rFonts w:ascii="Arial"/>
          <w:sz w:val="19"/>
          <w:szCs w:val="24"/>
        </w:rPr>
      </w:pPr>
    </w:p>
    <w:p w:rsidR="00C502C5" w:rsidRPr="00C502C5" w:rsidRDefault="00C502C5" w:rsidP="00C502C5">
      <w:pPr>
        <w:ind w:left="230"/>
        <w:rPr>
          <w:rFonts w:ascii="Arial"/>
          <w:sz w:val="20"/>
        </w:rPr>
      </w:pPr>
      <w:r w:rsidRPr="00C502C5">
        <w:rPr>
          <w:rFonts w:ascii="Arial"/>
          <w:sz w:val="20"/>
          <w:u w:val="single"/>
        </w:rPr>
        <w:t>Dossier</w:t>
      </w:r>
      <w:r w:rsidRPr="00C502C5">
        <w:rPr>
          <w:rFonts w:ascii="Arial"/>
          <w:spacing w:val="-4"/>
          <w:sz w:val="20"/>
          <w:u w:val="single"/>
        </w:rPr>
        <w:t xml:space="preserve"> </w:t>
      </w:r>
      <w:r w:rsidRPr="00C502C5">
        <w:rPr>
          <w:rFonts w:ascii="Arial"/>
          <w:spacing w:val="-5"/>
          <w:sz w:val="20"/>
          <w:u w:val="single"/>
        </w:rPr>
        <w:t>DOE</w:t>
      </w:r>
    </w:p>
    <w:p w:rsidR="00C502C5" w:rsidRPr="00C502C5" w:rsidRDefault="00C502C5" w:rsidP="00C502C5">
      <w:pPr>
        <w:spacing w:before="2" w:after="1"/>
        <w:rPr>
          <w:rFonts w:ascii="Arial"/>
          <w:sz w:val="16"/>
          <w:szCs w:val="24"/>
        </w:rPr>
      </w:pPr>
    </w:p>
    <w:tbl>
      <w:tblPr>
        <w:tblStyle w:val="TableNormal1"/>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5"/>
        <w:gridCol w:w="1559"/>
        <w:gridCol w:w="1702"/>
        <w:gridCol w:w="1418"/>
        <w:gridCol w:w="1418"/>
        <w:gridCol w:w="1276"/>
      </w:tblGrid>
      <w:tr w:rsidR="00C502C5" w:rsidRPr="00C502C5" w:rsidTr="0017343D">
        <w:trPr>
          <w:trHeight w:val="442"/>
        </w:trPr>
        <w:tc>
          <w:tcPr>
            <w:tcW w:w="3085" w:type="dxa"/>
          </w:tcPr>
          <w:p w:rsidR="00C502C5" w:rsidRPr="00C502C5" w:rsidRDefault="00C502C5" w:rsidP="00C502C5">
            <w:pPr>
              <w:spacing w:line="181" w:lineRule="exact"/>
              <w:ind w:left="835"/>
              <w:rPr>
                <w:rFonts w:ascii="Arial"/>
                <w:b/>
                <w:sz w:val="16"/>
              </w:rPr>
            </w:pPr>
            <w:r w:rsidRPr="00C502C5">
              <w:rPr>
                <w:rFonts w:ascii="Arial"/>
                <w:b/>
                <w:sz w:val="16"/>
              </w:rPr>
              <w:t>Type</w:t>
            </w:r>
            <w:r w:rsidRPr="00C502C5">
              <w:rPr>
                <w:rFonts w:ascii="Arial"/>
                <w:b/>
                <w:spacing w:val="-4"/>
                <w:sz w:val="16"/>
              </w:rPr>
              <w:t xml:space="preserve"> </w:t>
            </w:r>
            <w:r w:rsidRPr="00C502C5">
              <w:rPr>
                <w:rFonts w:ascii="Arial"/>
                <w:b/>
                <w:sz w:val="16"/>
              </w:rPr>
              <w:t>de</w:t>
            </w:r>
            <w:r w:rsidRPr="00C502C5">
              <w:rPr>
                <w:rFonts w:ascii="Arial"/>
                <w:b/>
                <w:spacing w:val="-5"/>
                <w:sz w:val="16"/>
              </w:rPr>
              <w:t xml:space="preserve"> </w:t>
            </w:r>
            <w:r w:rsidRPr="00C502C5">
              <w:rPr>
                <w:rFonts w:ascii="Arial"/>
                <w:b/>
                <w:spacing w:val="-2"/>
                <w:sz w:val="16"/>
              </w:rPr>
              <w:t>document</w:t>
            </w:r>
          </w:p>
        </w:tc>
        <w:tc>
          <w:tcPr>
            <w:tcW w:w="1559" w:type="dxa"/>
          </w:tcPr>
          <w:p w:rsidR="00C502C5" w:rsidRPr="00C502C5" w:rsidRDefault="00C502C5" w:rsidP="00C502C5">
            <w:pPr>
              <w:spacing w:line="181" w:lineRule="exact"/>
              <w:ind w:left="250" w:right="241"/>
              <w:jc w:val="center"/>
              <w:rPr>
                <w:rFonts w:ascii="Arial"/>
                <w:b/>
                <w:sz w:val="16"/>
              </w:rPr>
            </w:pPr>
            <w:r w:rsidRPr="00C502C5">
              <w:rPr>
                <w:rFonts w:ascii="Arial"/>
                <w:b/>
                <w:spacing w:val="-2"/>
                <w:sz w:val="16"/>
              </w:rPr>
              <w:t>Autocad</w:t>
            </w:r>
          </w:p>
          <w:p w:rsidR="00C502C5" w:rsidRPr="00C502C5" w:rsidRDefault="00C502C5" w:rsidP="00C502C5">
            <w:pPr>
              <w:spacing w:before="37"/>
              <w:ind w:left="250" w:right="242"/>
              <w:jc w:val="center"/>
              <w:rPr>
                <w:rFonts w:ascii="Arial"/>
                <w:b/>
                <w:sz w:val="16"/>
              </w:rPr>
            </w:pPr>
            <w:r w:rsidRPr="00C502C5">
              <w:rPr>
                <w:rFonts w:ascii="Arial"/>
                <w:b/>
                <w:spacing w:val="-2"/>
                <w:sz w:val="16"/>
              </w:rPr>
              <w:t>superposable</w:t>
            </w:r>
          </w:p>
        </w:tc>
        <w:tc>
          <w:tcPr>
            <w:tcW w:w="1702" w:type="dxa"/>
          </w:tcPr>
          <w:p w:rsidR="00C502C5" w:rsidRPr="00C502C5" w:rsidRDefault="00C502C5" w:rsidP="00C502C5">
            <w:pPr>
              <w:spacing w:line="181" w:lineRule="exact"/>
              <w:ind w:left="154" w:right="148"/>
              <w:jc w:val="center"/>
              <w:rPr>
                <w:rFonts w:ascii="Arial"/>
                <w:b/>
                <w:sz w:val="16"/>
              </w:rPr>
            </w:pPr>
            <w:r w:rsidRPr="00C502C5">
              <w:rPr>
                <w:rFonts w:ascii="Arial"/>
                <w:b/>
                <w:spacing w:val="-2"/>
                <w:sz w:val="16"/>
              </w:rPr>
              <w:t>Autocad</w:t>
            </w:r>
          </w:p>
          <w:p w:rsidR="00C502C5" w:rsidRPr="00C502C5" w:rsidRDefault="00C502C5" w:rsidP="00C502C5">
            <w:pPr>
              <w:spacing w:before="37"/>
              <w:ind w:left="154" w:right="148"/>
              <w:jc w:val="center"/>
              <w:rPr>
                <w:rFonts w:ascii="Arial"/>
                <w:b/>
                <w:sz w:val="16"/>
              </w:rPr>
            </w:pPr>
            <w:r w:rsidRPr="00C502C5">
              <w:rPr>
                <w:rFonts w:ascii="Arial"/>
                <w:b/>
                <w:sz w:val="16"/>
              </w:rPr>
              <w:t>non</w:t>
            </w:r>
            <w:r w:rsidRPr="00C502C5">
              <w:rPr>
                <w:rFonts w:ascii="Arial"/>
                <w:b/>
                <w:spacing w:val="-4"/>
                <w:sz w:val="16"/>
              </w:rPr>
              <w:t xml:space="preserve"> </w:t>
            </w:r>
            <w:r w:rsidRPr="00C502C5">
              <w:rPr>
                <w:rFonts w:ascii="Arial"/>
                <w:b/>
                <w:spacing w:val="-2"/>
                <w:sz w:val="16"/>
              </w:rPr>
              <w:t>superposable</w:t>
            </w:r>
          </w:p>
        </w:tc>
        <w:tc>
          <w:tcPr>
            <w:tcW w:w="1418" w:type="dxa"/>
          </w:tcPr>
          <w:p w:rsidR="00C502C5" w:rsidRPr="00C502C5" w:rsidRDefault="00C502C5" w:rsidP="00C502C5">
            <w:pPr>
              <w:spacing w:line="181" w:lineRule="exact"/>
              <w:ind w:left="246"/>
              <w:rPr>
                <w:rFonts w:ascii="Arial"/>
                <w:b/>
                <w:sz w:val="16"/>
              </w:rPr>
            </w:pPr>
            <w:r w:rsidRPr="00C502C5">
              <w:rPr>
                <w:rFonts w:ascii="Arial"/>
                <w:b/>
                <w:sz w:val="16"/>
              </w:rPr>
              <w:t>Format</w:t>
            </w:r>
            <w:r w:rsidRPr="00C502C5">
              <w:rPr>
                <w:rFonts w:ascii="Arial"/>
                <w:b/>
                <w:spacing w:val="-10"/>
                <w:sz w:val="16"/>
              </w:rPr>
              <w:t xml:space="preserve"> </w:t>
            </w:r>
            <w:r w:rsidRPr="00C502C5">
              <w:rPr>
                <w:rFonts w:ascii="Arial"/>
                <w:b/>
                <w:spacing w:val="-2"/>
                <w:sz w:val="16"/>
              </w:rPr>
              <w:t>natif</w:t>
            </w:r>
          </w:p>
          <w:p w:rsidR="00C502C5" w:rsidRPr="00C502C5" w:rsidRDefault="00C502C5" w:rsidP="00C502C5">
            <w:pPr>
              <w:spacing w:before="38"/>
              <w:ind w:left="223"/>
              <w:rPr>
                <w:rFonts w:ascii="Arial"/>
                <w:b/>
                <w:sz w:val="16"/>
              </w:rPr>
            </w:pPr>
            <w:r w:rsidRPr="00C502C5">
              <w:rPr>
                <w:rFonts w:ascii="Arial"/>
                <w:b/>
                <w:sz w:val="16"/>
              </w:rPr>
              <w:t>Excel</w:t>
            </w:r>
            <w:r w:rsidRPr="00C502C5">
              <w:rPr>
                <w:rFonts w:ascii="Arial"/>
                <w:b/>
                <w:spacing w:val="-3"/>
                <w:sz w:val="16"/>
              </w:rPr>
              <w:t xml:space="preserve"> </w:t>
            </w:r>
            <w:r w:rsidRPr="00C502C5">
              <w:rPr>
                <w:rFonts w:ascii="Arial"/>
                <w:b/>
                <w:sz w:val="16"/>
              </w:rPr>
              <w:t>-</w:t>
            </w:r>
            <w:r w:rsidRPr="00C502C5">
              <w:rPr>
                <w:rFonts w:ascii="Arial"/>
                <w:b/>
                <w:spacing w:val="-2"/>
                <w:sz w:val="16"/>
              </w:rPr>
              <w:t xml:space="preserve"> </w:t>
            </w:r>
            <w:r w:rsidRPr="00C502C5">
              <w:rPr>
                <w:rFonts w:ascii="Arial"/>
                <w:b/>
                <w:spacing w:val="-4"/>
                <w:sz w:val="16"/>
              </w:rPr>
              <w:t>Word</w:t>
            </w:r>
          </w:p>
        </w:tc>
        <w:tc>
          <w:tcPr>
            <w:tcW w:w="1418" w:type="dxa"/>
          </w:tcPr>
          <w:p w:rsidR="00C502C5" w:rsidRPr="00C502C5" w:rsidRDefault="00C502C5" w:rsidP="00C502C5">
            <w:pPr>
              <w:spacing w:line="181" w:lineRule="exact"/>
              <w:ind w:left="308" w:right="302"/>
              <w:jc w:val="center"/>
              <w:rPr>
                <w:rFonts w:ascii="Arial"/>
                <w:b/>
                <w:sz w:val="16"/>
              </w:rPr>
            </w:pPr>
            <w:r w:rsidRPr="00C502C5">
              <w:rPr>
                <w:rFonts w:ascii="Arial"/>
                <w:b/>
                <w:spacing w:val="-5"/>
                <w:sz w:val="16"/>
              </w:rPr>
              <w:t>PDF</w:t>
            </w:r>
          </w:p>
          <w:p w:rsidR="00C502C5" w:rsidRPr="00C502C5" w:rsidRDefault="00C502C5" w:rsidP="00C502C5">
            <w:pPr>
              <w:spacing w:before="38"/>
              <w:ind w:left="308" w:right="304"/>
              <w:jc w:val="center"/>
              <w:rPr>
                <w:rFonts w:ascii="Arial"/>
                <w:b/>
                <w:sz w:val="16"/>
              </w:rPr>
            </w:pPr>
            <w:r w:rsidRPr="00C502C5">
              <w:rPr>
                <w:rFonts w:ascii="Arial"/>
                <w:b/>
                <w:spacing w:val="-2"/>
                <w:sz w:val="16"/>
              </w:rPr>
              <w:t>monofolio</w:t>
            </w:r>
          </w:p>
        </w:tc>
        <w:tc>
          <w:tcPr>
            <w:tcW w:w="1276" w:type="dxa"/>
          </w:tcPr>
          <w:p w:rsidR="00C502C5" w:rsidRPr="00C502C5" w:rsidRDefault="00C502C5" w:rsidP="00C502C5">
            <w:pPr>
              <w:spacing w:line="181" w:lineRule="exact"/>
              <w:ind w:left="265" w:right="261"/>
              <w:jc w:val="center"/>
              <w:rPr>
                <w:rFonts w:ascii="Arial"/>
                <w:b/>
                <w:sz w:val="16"/>
              </w:rPr>
            </w:pPr>
            <w:r w:rsidRPr="00C502C5">
              <w:rPr>
                <w:rFonts w:ascii="Arial"/>
                <w:b/>
                <w:spacing w:val="-5"/>
                <w:sz w:val="16"/>
              </w:rPr>
              <w:t>PDF</w:t>
            </w:r>
          </w:p>
          <w:p w:rsidR="00C502C5" w:rsidRPr="00C502C5" w:rsidRDefault="00C502C5" w:rsidP="00C502C5">
            <w:pPr>
              <w:spacing w:before="38"/>
              <w:ind w:left="265" w:right="261"/>
              <w:jc w:val="center"/>
              <w:rPr>
                <w:rFonts w:ascii="Arial"/>
                <w:b/>
                <w:sz w:val="16"/>
              </w:rPr>
            </w:pPr>
            <w:r w:rsidRPr="00C502C5">
              <w:rPr>
                <w:rFonts w:ascii="Arial"/>
                <w:b/>
                <w:spacing w:val="-2"/>
                <w:sz w:val="16"/>
              </w:rPr>
              <w:t>multifolio</w:t>
            </w:r>
          </w:p>
        </w:tc>
      </w:tr>
      <w:tr w:rsidR="00C502C5" w:rsidRPr="00C502C5" w:rsidTr="0017343D">
        <w:trPr>
          <w:trHeight w:val="228"/>
        </w:trPr>
        <w:tc>
          <w:tcPr>
            <w:tcW w:w="3085" w:type="dxa"/>
          </w:tcPr>
          <w:p w:rsidR="00C502C5" w:rsidRPr="00C502C5" w:rsidRDefault="00C502C5" w:rsidP="00C502C5">
            <w:pPr>
              <w:spacing w:line="180" w:lineRule="exact"/>
              <w:ind w:left="107"/>
              <w:rPr>
                <w:rFonts w:ascii="Arial"/>
                <w:b/>
                <w:sz w:val="16"/>
              </w:rPr>
            </w:pPr>
            <w:r w:rsidRPr="00C502C5">
              <w:rPr>
                <w:rFonts w:ascii="Arial"/>
                <w:b/>
                <w:spacing w:val="-2"/>
                <w:sz w:val="16"/>
              </w:rPr>
              <w:t>Documents</w:t>
            </w:r>
            <w:r w:rsidRPr="00C502C5">
              <w:rPr>
                <w:rFonts w:ascii="Arial"/>
                <w:b/>
                <w:spacing w:val="2"/>
                <w:sz w:val="16"/>
              </w:rPr>
              <w:t xml:space="preserve"> </w:t>
            </w:r>
            <w:r w:rsidRPr="00C502C5">
              <w:rPr>
                <w:rFonts w:ascii="Arial"/>
                <w:b/>
                <w:spacing w:val="-2"/>
                <w:sz w:val="16"/>
              </w:rPr>
              <w:t>graphiques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3" w:lineRule="exact"/>
              <w:ind w:left="196"/>
              <w:rPr>
                <w:rFonts w:ascii="Arial"/>
                <w:sz w:val="16"/>
              </w:rPr>
            </w:pPr>
            <w:r w:rsidRPr="00C502C5">
              <w:rPr>
                <w:rFonts w:ascii="Arial"/>
                <w:sz w:val="16"/>
              </w:rPr>
              <w:t>Plans</w:t>
            </w:r>
            <w:r w:rsidRPr="00C502C5">
              <w:rPr>
                <w:rFonts w:ascii="Arial"/>
                <w:spacing w:val="-4"/>
                <w:sz w:val="16"/>
              </w:rPr>
              <w:t xml:space="preserve"> </w:t>
            </w:r>
            <w:r w:rsidRPr="00C502C5">
              <w:rPr>
                <w:rFonts w:ascii="Arial"/>
                <w:sz w:val="16"/>
              </w:rPr>
              <w:t>des</w:t>
            </w:r>
            <w:r w:rsidRPr="00C502C5">
              <w:rPr>
                <w:rFonts w:ascii="Arial"/>
                <w:spacing w:val="-3"/>
                <w:sz w:val="16"/>
              </w:rPr>
              <w:t xml:space="preserve"> </w:t>
            </w:r>
            <w:r w:rsidRPr="00C502C5">
              <w:rPr>
                <w:rFonts w:ascii="Arial"/>
                <w:spacing w:val="-2"/>
                <w:sz w:val="16"/>
              </w:rPr>
              <w:t>niveaux</w:t>
            </w:r>
          </w:p>
        </w:tc>
        <w:tc>
          <w:tcPr>
            <w:tcW w:w="1559" w:type="dxa"/>
          </w:tcPr>
          <w:p w:rsidR="00C502C5" w:rsidRPr="00C502C5" w:rsidRDefault="00C502C5" w:rsidP="00C502C5">
            <w:pPr>
              <w:spacing w:line="210" w:lineRule="exact"/>
              <w:ind w:left="108"/>
              <w:rPr>
                <w:rFonts w:ascii="Arial"/>
                <w:sz w:val="20"/>
              </w:rPr>
            </w:pPr>
            <w:r w:rsidRPr="00C502C5">
              <w:rPr>
                <w:rFonts w:ascii="Arial"/>
                <w:sz w:val="20"/>
              </w:rPr>
              <w:t>x</w:t>
            </w: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z w:val="16"/>
              </w:rPr>
              <w:t>Coupes,</w:t>
            </w:r>
            <w:r w:rsidRPr="00C502C5">
              <w:rPr>
                <w:rFonts w:ascii="Arial" w:hAnsi="Arial"/>
                <w:spacing w:val="-6"/>
                <w:sz w:val="16"/>
              </w:rPr>
              <w:t xml:space="preserve"> </w:t>
            </w:r>
            <w:r w:rsidRPr="00C502C5">
              <w:rPr>
                <w:rFonts w:ascii="Arial" w:hAnsi="Arial"/>
                <w:spacing w:val="-2"/>
                <w:sz w:val="16"/>
              </w:rPr>
              <w:t>façades</w:t>
            </w:r>
          </w:p>
        </w:tc>
        <w:tc>
          <w:tcPr>
            <w:tcW w:w="1559" w:type="dxa"/>
          </w:tcPr>
          <w:p w:rsidR="00C502C5" w:rsidRPr="00C502C5" w:rsidRDefault="00C502C5" w:rsidP="00C502C5">
            <w:pPr>
              <w:spacing w:line="210" w:lineRule="exact"/>
              <w:ind w:left="108"/>
              <w:rPr>
                <w:rFonts w:ascii="Arial"/>
                <w:sz w:val="20"/>
              </w:rPr>
            </w:pPr>
            <w:r w:rsidRPr="00C502C5">
              <w:rPr>
                <w:rFonts w:ascii="Arial"/>
                <w:sz w:val="20"/>
              </w:rPr>
              <w:t>x</w:t>
            </w: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07"/>
              <w:rPr>
                <w:rFonts w:ascii="Arial" w:hAnsi="Arial"/>
                <w:sz w:val="16"/>
              </w:rPr>
            </w:pPr>
            <w:r w:rsidRPr="00C502C5">
              <w:rPr>
                <w:rFonts w:ascii="Arial" w:hAnsi="Arial"/>
                <w:sz w:val="16"/>
              </w:rPr>
              <w:t>Détails,</w:t>
            </w:r>
            <w:r w:rsidRPr="00C502C5">
              <w:rPr>
                <w:rFonts w:ascii="Arial" w:hAnsi="Arial"/>
                <w:spacing w:val="-6"/>
                <w:sz w:val="16"/>
              </w:rPr>
              <w:t xml:space="preserve"> </w:t>
            </w:r>
            <w:r w:rsidRPr="00C502C5">
              <w:rPr>
                <w:rFonts w:ascii="Arial" w:hAnsi="Arial"/>
                <w:sz w:val="16"/>
              </w:rPr>
              <w:t>schéma,</w:t>
            </w:r>
            <w:r w:rsidRPr="00C502C5">
              <w:rPr>
                <w:rFonts w:ascii="Arial" w:hAnsi="Arial"/>
                <w:spacing w:val="-6"/>
                <w:sz w:val="16"/>
              </w:rPr>
              <w:t xml:space="preserve"> </w:t>
            </w:r>
            <w:r w:rsidRPr="00C502C5">
              <w:rPr>
                <w:rFonts w:ascii="Arial" w:hAnsi="Arial"/>
                <w:spacing w:val="-2"/>
                <w:sz w:val="16"/>
              </w:rPr>
              <w:t>carnets</w:t>
            </w:r>
          </w:p>
        </w:tc>
        <w:tc>
          <w:tcPr>
            <w:tcW w:w="1559" w:type="dxa"/>
          </w:tcPr>
          <w:p w:rsidR="00C502C5" w:rsidRPr="00C502C5" w:rsidRDefault="00C502C5" w:rsidP="00C502C5">
            <w:pPr>
              <w:rPr>
                <w:sz w:val="16"/>
              </w:rPr>
            </w:pPr>
          </w:p>
        </w:tc>
        <w:tc>
          <w:tcPr>
            <w:tcW w:w="1702"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Plans</w:t>
            </w:r>
            <w:r w:rsidRPr="00C502C5">
              <w:rPr>
                <w:rFonts w:ascii="Arial"/>
                <w:spacing w:val="-3"/>
                <w:sz w:val="16"/>
              </w:rPr>
              <w:t xml:space="preserve"> </w:t>
            </w:r>
            <w:r w:rsidRPr="00C502C5">
              <w:rPr>
                <w:rFonts w:ascii="Arial"/>
                <w:sz w:val="16"/>
              </w:rPr>
              <w:t>de</w:t>
            </w:r>
            <w:r w:rsidRPr="00C502C5">
              <w:rPr>
                <w:rFonts w:ascii="Arial"/>
                <w:spacing w:val="-3"/>
                <w:sz w:val="16"/>
              </w:rPr>
              <w:t xml:space="preserve"> </w:t>
            </w:r>
            <w:r w:rsidRPr="00C502C5">
              <w:rPr>
                <w:rFonts w:ascii="Arial"/>
                <w:spacing w:val="-2"/>
                <w:sz w:val="16"/>
              </w:rPr>
              <w:t>fabrication</w:t>
            </w:r>
          </w:p>
        </w:tc>
        <w:tc>
          <w:tcPr>
            <w:tcW w:w="1559" w:type="dxa"/>
          </w:tcPr>
          <w:p w:rsidR="00C502C5" w:rsidRPr="00C502C5" w:rsidRDefault="00C502C5" w:rsidP="00C502C5">
            <w:pPr>
              <w:rPr>
                <w:sz w:val="16"/>
              </w:rPr>
            </w:pPr>
          </w:p>
        </w:tc>
        <w:tc>
          <w:tcPr>
            <w:tcW w:w="1702"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pacing w:val="-2"/>
                <w:sz w:val="16"/>
              </w:rPr>
              <w:t>Relevés</w:t>
            </w:r>
          </w:p>
        </w:tc>
        <w:tc>
          <w:tcPr>
            <w:tcW w:w="1559" w:type="dxa"/>
          </w:tcPr>
          <w:p w:rsidR="00C502C5" w:rsidRPr="00C502C5" w:rsidRDefault="00C502C5" w:rsidP="00C502C5">
            <w:pPr>
              <w:spacing w:line="210" w:lineRule="exact"/>
              <w:ind w:left="108"/>
              <w:rPr>
                <w:rFonts w:ascii="Arial"/>
                <w:sz w:val="20"/>
              </w:rPr>
            </w:pPr>
            <w:r w:rsidRPr="00C502C5">
              <w:rPr>
                <w:rFonts w:ascii="Arial"/>
                <w:sz w:val="20"/>
              </w:rPr>
              <w:t>x</w:t>
            </w: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Plans</w:t>
            </w:r>
            <w:r w:rsidRPr="00C502C5">
              <w:rPr>
                <w:rFonts w:ascii="Arial"/>
                <w:spacing w:val="-3"/>
                <w:sz w:val="16"/>
              </w:rPr>
              <w:t xml:space="preserve"> </w:t>
            </w:r>
            <w:r w:rsidRPr="00C502C5">
              <w:rPr>
                <w:rFonts w:ascii="Arial"/>
                <w:sz w:val="16"/>
              </w:rPr>
              <w:t>de</w:t>
            </w:r>
            <w:r w:rsidRPr="00C502C5">
              <w:rPr>
                <w:rFonts w:ascii="Arial"/>
                <w:spacing w:val="-3"/>
                <w:sz w:val="16"/>
              </w:rPr>
              <w:t xml:space="preserve"> </w:t>
            </w:r>
            <w:r w:rsidRPr="00C502C5">
              <w:rPr>
                <w:rFonts w:ascii="Arial"/>
                <w:spacing w:val="-2"/>
                <w:sz w:val="16"/>
              </w:rPr>
              <w:t>nomenclature</w:t>
            </w:r>
          </w:p>
        </w:tc>
        <w:tc>
          <w:tcPr>
            <w:tcW w:w="1559" w:type="dxa"/>
          </w:tcPr>
          <w:p w:rsidR="00C502C5" w:rsidRPr="00C502C5" w:rsidRDefault="00C502C5" w:rsidP="00C502C5">
            <w:pPr>
              <w:spacing w:line="210" w:lineRule="exact"/>
              <w:ind w:left="108"/>
              <w:rPr>
                <w:rFonts w:ascii="Arial"/>
                <w:sz w:val="20"/>
              </w:rPr>
            </w:pPr>
            <w:r w:rsidRPr="00C502C5">
              <w:rPr>
                <w:rFonts w:ascii="Arial"/>
                <w:sz w:val="20"/>
              </w:rPr>
              <w:t>x</w:t>
            </w: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29"/>
        </w:trPr>
        <w:tc>
          <w:tcPr>
            <w:tcW w:w="3085" w:type="dxa"/>
          </w:tcPr>
          <w:p w:rsidR="00C502C5" w:rsidRPr="00C502C5" w:rsidRDefault="00C502C5" w:rsidP="00C502C5">
            <w:pPr>
              <w:spacing w:line="181" w:lineRule="exact"/>
              <w:ind w:left="107"/>
              <w:rPr>
                <w:rFonts w:ascii="Arial"/>
                <w:b/>
                <w:sz w:val="16"/>
              </w:rPr>
            </w:pPr>
            <w:r w:rsidRPr="00C502C5">
              <w:rPr>
                <w:rFonts w:ascii="Arial"/>
                <w:b/>
                <w:spacing w:val="-2"/>
                <w:sz w:val="16"/>
              </w:rPr>
              <w:t>Documents</w:t>
            </w:r>
            <w:r w:rsidRPr="00C502C5">
              <w:rPr>
                <w:rFonts w:ascii="Arial"/>
                <w:b/>
                <w:spacing w:val="2"/>
                <w:sz w:val="16"/>
              </w:rPr>
              <w:t xml:space="preserve"> </w:t>
            </w:r>
            <w:r w:rsidRPr="00C502C5">
              <w:rPr>
                <w:rFonts w:ascii="Arial"/>
                <w:b/>
                <w:spacing w:val="-2"/>
                <w:sz w:val="16"/>
              </w:rPr>
              <w:t>techniques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Listes</w:t>
            </w:r>
            <w:r w:rsidRPr="00C502C5">
              <w:rPr>
                <w:rFonts w:ascii="Arial"/>
                <w:spacing w:val="-3"/>
                <w:sz w:val="16"/>
              </w:rPr>
              <w:t xml:space="preserve"> </w:t>
            </w:r>
            <w:r w:rsidRPr="00C502C5">
              <w:rPr>
                <w:rFonts w:ascii="Arial"/>
                <w:sz w:val="16"/>
              </w:rPr>
              <w:t>de</w:t>
            </w:r>
            <w:r w:rsidRPr="00C502C5">
              <w:rPr>
                <w:rFonts w:ascii="Arial"/>
                <w:spacing w:val="-3"/>
                <w:sz w:val="16"/>
              </w:rPr>
              <w:t xml:space="preserve"> </w:t>
            </w:r>
            <w:r w:rsidRPr="00C502C5">
              <w:rPr>
                <w:rFonts w:ascii="Arial"/>
                <w:spacing w:val="-2"/>
                <w:sz w:val="16"/>
              </w:rPr>
              <w:t>Nomenclatures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Notes</w:t>
            </w:r>
            <w:r w:rsidRPr="00C502C5">
              <w:rPr>
                <w:rFonts w:ascii="Arial"/>
                <w:spacing w:val="-3"/>
                <w:sz w:val="16"/>
              </w:rPr>
              <w:t xml:space="preserve"> </w:t>
            </w:r>
            <w:r w:rsidRPr="00C502C5">
              <w:rPr>
                <w:rFonts w:ascii="Arial"/>
                <w:sz w:val="16"/>
              </w:rPr>
              <w:t>de</w:t>
            </w:r>
            <w:r w:rsidRPr="00C502C5">
              <w:rPr>
                <w:rFonts w:ascii="Arial"/>
                <w:spacing w:val="-3"/>
                <w:sz w:val="16"/>
              </w:rPr>
              <w:t xml:space="preserve"> </w:t>
            </w:r>
            <w:r w:rsidRPr="00C502C5">
              <w:rPr>
                <w:rFonts w:ascii="Arial"/>
                <w:spacing w:val="-2"/>
                <w:sz w:val="16"/>
              </w:rPr>
              <w:t>calcul</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Documentation</w:t>
            </w:r>
            <w:r w:rsidRPr="00C502C5">
              <w:rPr>
                <w:rFonts w:ascii="Arial"/>
                <w:spacing w:val="-10"/>
                <w:sz w:val="16"/>
              </w:rPr>
              <w:t xml:space="preserve"> </w:t>
            </w:r>
            <w:r w:rsidRPr="00C502C5">
              <w:rPr>
                <w:rFonts w:ascii="Arial"/>
                <w:spacing w:val="-2"/>
                <w:sz w:val="16"/>
              </w:rPr>
              <w:t>technique</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z w:val="16"/>
              </w:rPr>
              <w:t>PV</w:t>
            </w:r>
            <w:r w:rsidRPr="00C502C5">
              <w:rPr>
                <w:rFonts w:ascii="Arial" w:hAnsi="Arial"/>
                <w:spacing w:val="-3"/>
                <w:sz w:val="16"/>
              </w:rPr>
              <w:t xml:space="preserve"> </w:t>
            </w:r>
            <w:r w:rsidRPr="00C502C5">
              <w:rPr>
                <w:rFonts w:ascii="Arial" w:hAnsi="Arial"/>
                <w:spacing w:val="-2"/>
                <w:sz w:val="16"/>
              </w:rPr>
              <w:t>d’essais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sz w:val="16"/>
              </w:rPr>
            </w:pPr>
            <w:r w:rsidRPr="00C502C5">
              <w:rPr>
                <w:rFonts w:ascii="Arial"/>
                <w:sz w:val="16"/>
              </w:rPr>
              <w:t>Notices</w:t>
            </w:r>
            <w:r w:rsidRPr="00C502C5">
              <w:rPr>
                <w:rFonts w:ascii="Arial"/>
                <w:spacing w:val="-6"/>
                <w:sz w:val="16"/>
              </w:rPr>
              <w:t xml:space="preserve"> </w:t>
            </w:r>
            <w:r w:rsidRPr="00C502C5">
              <w:rPr>
                <w:rFonts w:ascii="Arial"/>
                <w:spacing w:val="-2"/>
                <w:sz w:val="16"/>
              </w:rPr>
              <w:t>diverses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z w:val="16"/>
              </w:rPr>
              <w:t>Notices</w:t>
            </w:r>
            <w:r w:rsidRPr="00C502C5">
              <w:rPr>
                <w:rFonts w:ascii="Arial" w:hAnsi="Arial"/>
                <w:spacing w:val="-6"/>
                <w:sz w:val="16"/>
              </w:rPr>
              <w:t xml:space="preserve"> </w:t>
            </w:r>
            <w:r w:rsidRPr="00C502C5">
              <w:rPr>
                <w:rFonts w:ascii="Arial" w:hAnsi="Arial"/>
                <w:spacing w:val="-2"/>
                <w:sz w:val="16"/>
              </w:rPr>
              <w:t>d’exploitation</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1" w:lineRule="exact"/>
              <w:ind w:left="107"/>
              <w:rPr>
                <w:rFonts w:ascii="Arial"/>
                <w:b/>
                <w:sz w:val="16"/>
              </w:rPr>
            </w:pPr>
            <w:r w:rsidRPr="00C502C5">
              <w:rPr>
                <w:rFonts w:ascii="Arial"/>
                <w:b/>
                <w:sz w:val="16"/>
              </w:rPr>
              <w:t>Autres</w:t>
            </w:r>
            <w:r w:rsidRPr="00C502C5">
              <w:rPr>
                <w:rFonts w:ascii="Arial"/>
                <w:b/>
                <w:spacing w:val="-10"/>
                <w:sz w:val="16"/>
              </w:rPr>
              <w:t xml:space="preserve"> </w:t>
            </w:r>
            <w:r w:rsidRPr="00C502C5">
              <w:rPr>
                <w:rFonts w:ascii="Arial"/>
                <w:b/>
                <w:spacing w:val="-2"/>
                <w:sz w:val="16"/>
              </w:rPr>
              <w:t>documents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z w:val="16"/>
              </w:rPr>
              <w:t>Listes</w:t>
            </w:r>
            <w:r w:rsidRPr="00C502C5">
              <w:rPr>
                <w:rFonts w:ascii="Arial" w:hAnsi="Arial"/>
                <w:spacing w:val="-7"/>
                <w:sz w:val="16"/>
              </w:rPr>
              <w:t xml:space="preserve"> </w:t>
            </w:r>
            <w:r w:rsidRPr="00C502C5">
              <w:rPr>
                <w:rFonts w:ascii="Arial" w:hAnsi="Arial"/>
                <w:sz w:val="16"/>
              </w:rPr>
              <w:t>prévisionnelles</w:t>
            </w:r>
            <w:r w:rsidRPr="00C502C5">
              <w:rPr>
                <w:rFonts w:ascii="Arial" w:hAnsi="Arial"/>
                <w:spacing w:val="-6"/>
                <w:sz w:val="16"/>
              </w:rPr>
              <w:t xml:space="preserve"> </w:t>
            </w:r>
            <w:r w:rsidRPr="00C502C5">
              <w:rPr>
                <w:rFonts w:ascii="Arial" w:hAnsi="Arial"/>
                <w:sz w:val="16"/>
              </w:rPr>
              <w:t>de</w:t>
            </w:r>
            <w:r w:rsidRPr="00C502C5">
              <w:rPr>
                <w:rFonts w:ascii="Arial" w:hAnsi="Arial"/>
                <w:spacing w:val="-6"/>
                <w:sz w:val="16"/>
              </w:rPr>
              <w:t xml:space="preserve"> </w:t>
            </w:r>
            <w:r w:rsidRPr="00C502C5">
              <w:rPr>
                <w:rFonts w:ascii="Arial" w:hAnsi="Arial"/>
                <w:spacing w:val="-2"/>
                <w:sz w:val="16"/>
              </w:rPr>
              <w:t>documents.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1"/>
        </w:trPr>
        <w:tc>
          <w:tcPr>
            <w:tcW w:w="3085" w:type="dxa"/>
          </w:tcPr>
          <w:p w:rsidR="00C502C5" w:rsidRPr="00C502C5" w:rsidRDefault="00C502C5" w:rsidP="00C502C5">
            <w:pPr>
              <w:spacing w:line="181" w:lineRule="exact"/>
              <w:ind w:left="196"/>
              <w:rPr>
                <w:rFonts w:ascii="Arial" w:hAnsi="Arial"/>
                <w:sz w:val="16"/>
              </w:rPr>
            </w:pPr>
            <w:r w:rsidRPr="00C502C5">
              <w:rPr>
                <w:rFonts w:ascii="Arial" w:hAnsi="Arial"/>
                <w:sz w:val="16"/>
              </w:rPr>
              <w:t>Notes</w:t>
            </w:r>
            <w:r w:rsidRPr="00C502C5">
              <w:rPr>
                <w:rFonts w:ascii="Arial" w:hAnsi="Arial"/>
                <w:spacing w:val="-3"/>
                <w:sz w:val="16"/>
              </w:rPr>
              <w:t xml:space="preserve"> </w:t>
            </w:r>
            <w:r w:rsidRPr="00C502C5">
              <w:rPr>
                <w:rFonts w:ascii="Arial" w:hAnsi="Arial"/>
                <w:sz w:val="16"/>
              </w:rPr>
              <w:t>de</w:t>
            </w:r>
            <w:r w:rsidRPr="00C502C5">
              <w:rPr>
                <w:rFonts w:ascii="Arial" w:hAnsi="Arial"/>
                <w:spacing w:val="-3"/>
                <w:sz w:val="16"/>
              </w:rPr>
              <w:t xml:space="preserve"> </w:t>
            </w:r>
            <w:r w:rsidRPr="00C502C5">
              <w:rPr>
                <w:rFonts w:ascii="Arial" w:hAnsi="Arial"/>
                <w:spacing w:val="-2"/>
                <w:sz w:val="16"/>
              </w:rPr>
              <w:t>présentation</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1" w:lineRule="exact"/>
              <w:ind w:left="105"/>
              <w:rPr>
                <w:rFonts w:ascii="Arial"/>
                <w:sz w:val="20"/>
              </w:rPr>
            </w:pPr>
            <w:r w:rsidRPr="00C502C5">
              <w:rPr>
                <w:rFonts w:ascii="Arial"/>
                <w:sz w:val="20"/>
              </w:rPr>
              <w:t>x</w:t>
            </w:r>
          </w:p>
        </w:tc>
      </w:tr>
    </w:tbl>
    <w:p w:rsidR="00C502C5" w:rsidRPr="00C502C5" w:rsidRDefault="00C502C5" w:rsidP="00C502C5">
      <w:pPr>
        <w:spacing w:before="9"/>
        <w:rPr>
          <w:rFonts w:ascii="Arial"/>
          <w:sz w:val="19"/>
          <w:szCs w:val="24"/>
        </w:rPr>
      </w:pPr>
    </w:p>
    <w:p w:rsidR="00C502C5" w:rsidRPr="00C502C5" w:rsidRDefault="00C502C5" w:rsidP="00C502C5">
      <w:pPr>
        <w:spacing w:before="1"/>
        <w:ind w:left="230"/>
        <w:rPr>
          <w:rFonts w:ascii="Arial"/>
          <w:sz w:val="20"/>
        </w:rPr>
      </w:pPr>
      <w:r w:rsidRPr="00C502C5">
        <w:rPr>
          <w:rFonts w:ascii="Arial"/>
          <w:sz w:val="20"/>
          <w:u w:val="single"/>
        </w:rPr>
        <w:t>Dossier</w:t>
      </w:r>
      <w:r w:rsidRPr="00C502C5">
        <w:rPr>
          <w:rFonts w:ascii="Arial"/>
          <w:spacing w:val="-5"/>
          <w:sz w:val="20"/>
          <w:u w:val="single"/>
        </w:rPr>
        <w:t xml:space="preserve"> DEX</w:t>
      </w:r>
    </w:p>
    <w:p w:rsidR="00C502C5" w:rsidRPr="00C502C5" w:rsidRDefault="00C502C5" w:rsidP="00C502C5">
      <w:pPr>
        <w:spacing w:before="3"/>
        <w:rPr>
          <w:rFonts w:ascii="Arial"/>
          <w:sz w:val="20"/>
          <w:szCs w:val="24"/>
        </w:rPr>
      </w:pPr>
    </w:p>
    <w:tbl>
      <w:tblPr>
        <w:tblStyle w:val="TableNormal1"/>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5"/>
        <w:gridCol w:w="1559"/>
        <w:gridCol w:w="1702"/>
        <w:gridCol w:w="1418"/>
        <w:gridCol w:w="1418"/>
        <w:gridCol w:w="1276"/>
      </w:tblGrid>
      <w:tr w:rsidR="00C502C5" w:rsidRPr="00C502C5" w:rsidTr="0017343D">
        <w:trPr>
          <w:trHeight w:val="441"/>
        </w:trPr>
        <w:tc>
          <w:tcPr>
            <w:tcW w:w="3085" w:type="dxa"/>
          </w:tcPr>
          <w:p w:rsidR="00C502C5" w:rsidRPr="00C502C5" w:rsidRDefault="00C502C5" w:rsidP="00C502C5">
            <w:pPr>
              <w:spacing w:line="180" w:lineRule="exact"/>
              <w:ind w:left="835"/>
              <w:rPr>
                <w:rFonts w:ascii="Arial"/>
                <w:b/>
                <w:sz w:val="16"/>
              </w:rPr>
            </w:pPr>
            <w:r w:rsidRPr="00C502C5">
              <w:rPr>
                <w:rFonts w:ascii="Arial"/>
                <w:b/>
                <w:sz w:val="16"/>
              </w:rPr>
              <w:t>Type</w:t>
            </w:r>
            <w:r w:rsidRPr="00C502C5">
              <w:rPr>
                <w:rFonts w:ascii="Arial"/>
                <w:b/>
                <w:spacing w:val="-4"/>
                <w:sz w:val="16"/>
              </w:rPr>
              <w:t xml:space="preserve"> </w:t>
            </w:r>
            <w:r w:rsidRPr="00C502C5">
              <w:rPr>
                <w:rFonts w:ascii="Arial"/>
                <w:b/>
                <w:sz w:val="16"/>
              </w:rPr>
              <w:t>de</w:t>
            </w:r>
            <w:r w:rsidRPr="00C502C5">
              <w:rPr>
                <w:rFonts w:ascii="Arial"/>
                <w:b/>
                <w:spacing w:val="-5"/>
                <w:sz w:val="16"/>
              </w:rPr>
              <w:t xml:space="preserve"> </w:t>
            </w:r>
            <w:r w:rsidRPr="00C502C5">
              <w:rPr>
                <w:rFonts w:ascii="Arial"/>
                <w:b/>
                <w:spacing w:val="-2"/>
                <w:sz w:val="16"/>
              </w:rPr>
              <w:t>document</w:t>
            </w:r>
          </w:p>
        </w:tc>
        <w:tc>
          <w:tcPr>
            <w:tcW w:w="1559" w:type="dxa"/>
          </w:tcPr>
          <w:p w:rsidR="00C502C5" w:rsidRPr="00C502C5" w:rsidRDefault="00C502C5" w:rsidP="00C502C5">
            <w:pPr>
              <w:spacing w:line="180" w:lineRule="exact"/>
              <w:ind w:left="250" w:right="241"/>
              <w:jc w:val="center"/>
              <w:rPr>
                <w:rFonts w:ascii="Arial"/>
                <w:b/>
                <w:sz w:val="16"/>
              </w:rPr>
            </w:pPr>
            <w:r w:rsidRPr="00C502C5">
              <w:rPr>
                <w:rFonts w:ascii="Arial"/>
                <w:b/>
                <w:spacing w:val="-2"/>
                <w:sz w:val="16"/>
              </w:rPr>
              <w:t>Autocad</w:t>
            </w:r>
          </w:p>
          <w:p w:rsidR="00C502C5" w:rsidRPr="00C502C5" w:rsidRDefault="00C502C5" w:rsidP="00C502C5">
            <w:pPr>
              <w:spacing w:before="37"/>
              <w:ind w:left="250" w:right="242"/>
              <w:jc w:val="center"/>
              <w:rPr>
                <w:rFonts w:ascii="Arial"/>
                <w:b/>
                <w:sz w:val="16"/>
              </w:rPr>
            </w:pPr>
            <w:r w:rsidRPr="00C502C5">
              <w:rPr>
                <w:rFonts w:ascii="Arial"/>
                <w:b/>
                <w:spacing w:val="-2"/>
                <w:sz w:val="16"/>
              </w:rPr>
              <w:t>superposable</w:t>
            </w:r>
          </w:p>
        </w:tc>
        <w:tc>
          <w:tcPr>
            <w:tcW w:w="1702" w:type="dxa"/>
          </w:tcPr>
          <w:p w:rsidR="00C502C5" w:rsidRPr="00C502C5" w:rsidRDefault="00C502C5" w:rsidP="00C502C5">
            <w:pPr>
              <w:spacing w:line="180" w:lineRule="exact"/>
              <w:ind w:left="154" w:right="148"/>
              <w:jc w:val="center"/>
              <w:rPr>
                <w:rFonts w:ascii="Arial"/>
                <w:b/>
                <w:sz w:val="16"/>
              </w:rPr>
            </w:pPr>
            <w:r w:rsidRPr="00C502C5">
              <w:rPr>
                <w:rFonts w:ascii="Arial"/>
                <w:b/>
                <w:spacing w:val="-2"/>
                <w:sz w:val="16"/>
              </w:rPr>
              <w:t>Autocad</w:t>
            </w:r>
          </w:p>
          <w:p w:rsidR="00C502C5" w:rsidRPr="00C502C5" w:rsidRDefault="00C502C5" w:rsidP="00C502C5">
            <w:pPr>
              <w:spacing w:before="37"/>
              <w:ind w:left="154" w:right="148"/>
              <w:jc w:val="center"/>
              <w:rPr>
                <w:rFonts w:ascii="Arial"/>
                <w:b/>
                <w:sz w:val="16"/>
              </w:rPr>
            </w:pPr>
            <w:r w:rsidRPr="00C502C5">
              <w:rPr>
                <w:rFonts w:ascii="Arial"/>
                <w:b/>
                <w:sz w:val="16"/>
              </w:rPr>
              <w:t>non</w:t>
            </w:r>
            <w:r w:rsidRPr="00C502C5">
              <w:rPr>
                <w:rFonts w:ascii="Arial"/>
                <w:b/>
                <w:spacing w:val="-4"/>
                <w:sz w:val="16"/>
              </w:rPr>
              <w:t xml:space="preserve"> </w:t>
            </w:r>
            <w:r w:rsidRPr="00C502C5">
              <w:rPr>
                <w:rFonts w:ascii="Arial"/>
                <w:b/>
                <w:spacing w:val="-2"/>
                <w:sz w:val="16"/>
              </w:rPr>
              <w:t>superposable</w:t>
            </w:r>
          </w:p>
        </w:tc>
        <w:tc>
          <w:tcPr>
            <w:tcW w:w="1418" w:type="dxa"/>
          </w:tcPr>
          <w:p w:rsidR="00C502C5" w:rsidRPr="00C502C5" w:rsidRDefault="00C502C5" w:rsidP="00C502C5">
            <w:pPr>
              <w:spacing w:line="180" w:lineRule="exact"/>
              <w:ind w:left="246"/>
              <w:rPr>
                <w:rFonts w:ascii="Arial"/>
                <w:b/>
                <w:sz w:val="16"/>
              </w:rPr>
            </w:pPr>
            <w:r w:rsidRPr="00C502C5">
              <w:rPr>
                <w:rFonts w:ascii="Arial"/>
                <w:b/>
                <w:sz w:val="16"/>
              </w:rPr>
              <w:t>Format</w:t>
            </w:r>
            <w:r w:rsidRPr="00C502C5">
              <w:rPr>
                <w:rFonts w:ascii="Arial"/>
                <w:b/>
                <w:spacing w:val="-10"/>
                <w:sz w:val="16"/>
              </w:rPr>
              <w:t xml:space="preserve"> </w:t>
            </w:r>
            <w:r w:rsidRPr="00C502C5">
              <w:rPr>
                <w:rFonts w:ascii="Arial"/>
                <w:b/>
                <w:spacing w:val="-2"/>
                <w:sz w:val="16"/>
              </w:rPr>
              <w:t>natif</w:t>
            </w:r>
          </w:p>
          <w:p w:rsidR="00C502C5" w:rsidRPr="00C502C5" w:rsidRDefault="00C502C5" w:rsidP="00C502C5">
            <w:pPr>
              <w:spacing w:before="38"/>
              <w:ind w:left="223"/>
              <w:rPr>
                <w:rFonts w:ascii="Arial"/>
                <w:b/>
                <w:sz w:val="16"/>
              </w:rPr>
            </w:pPr>
            <w:r w:rsidRPr="00C502C5">
              <w:rPr>
                <w:rFonts w:ascii="Arial"/>
                <w:b/>
                <w:sz w:val="16"/>
              </w:rPr>
              <w:t>Excel</w:t>
            </w:r>
            <w:r w:rsidRPr="00C502C5">
              <w:rPr>
                <w:rFonts w:ascii="Arial"/>
                <w:b/>
                <w:spacing w:val="-3"/>
                <w:sz w:val="16"/>
              </w:rPr>
              <w:t xml:space="preserve"> </w:t>
            </w:r>
            <w:r w:rsidRPr="00C502C5">
              <w:rPr>
                <w:rFonts w:ascii="Arial"/>
                <w:b/>
                <w:sz w:val="16"/>
              </w:rPr>
              <w:t>-</w:t>
            </w:r>
            <w:r w:rsidRPr="00C502C5">
              <w:rPr>
                <w:rFonts w:ascii="Arial"/>
                <w:b/>
                <w:spacing w:val="-2"/>
                <w:sz w:val="16"/>
              </w:rPr>
              <w:t xml:space="preserve"> </w:t>
            </w:r>
            <w:r w:rsidRPr="00C502C5">
              <w:rPr>
                <w:rFonts w:ascii="Arial"/>
                <w:b/>
                <w:spacing w:val="-4"/>
                <w:sz w:val="16"/>
              </w:rPr>
              <w:t>Word</w:t>
            </w:r>
          </w:p>
        </w:tc>
        <w:tc>
          <w:tcPr>
            <w:tcW w:w="1418" w:type="dxa"/>
          </w:tcPr>
          <w:p w:rsidR="00C502C5" w:rsidRPr="00C502C5" w:rsidRDefault="00C502C5" w:rsidP="00C502C5">
            <w:pPr>
              <w:spacing w:line="180" w:lineRule="exact"/>
              <w:ind w:left="308" w:right="302"/>
              <w:jc w:val="center"/>
              <w:rPr>
                <w:rFonts w:ascii="Arial"/>
                <w:b/>
                <w:sz w:val="16"/>
              </w:rPr>
            </w:pPr>
            <w:r w:rsidRPr="00C502C5">
              <w:rPr>
                <w:rFonts w:ascii="Arial"/>
                <w:b/>
                <w:spacing w:val="-5"/>
                <w:sz w:val="16"/>
              </w:rPr>
              <w:t>PDF</w:t>
            </w:r>
          </w:p>
          <w:p w:rsidR="00C502C5" w:rsidRPr="00C502C5" w:rsidRDefault="00C502C5" w:rsidP="00C502C5">
            <w:pPr>
              <w:spacing w:before="38"/>
              <w:ind w:left="308" w:right="304"/>
              <w:jc w:val="center"/>
              <w:rPr>
                <w:rFonts w:ascii="Arial"/>
                <w:b/>
                <w:sz w:val="16"/>
              </w:rPr>
            </w:pPr>
            <w:r w:rsidRPr="00C502C5">
              <w:rPr>
                <w:rFonts w:ascii="Arial"/>
                <w:b/>
                <w:spacing w:val="-2"/>
                <w:sz w:val="16"/>
              </w:rPr>
              <w:t>monofolio</w:t>
            </w:r>
          </w:p>
        </w:tc>
        <w:tc>
          <w:tcPr>
            <w:tcW w:w="1276" w:type="dxa"/>
          </w:tcPr>
          <w:p w:rsidR="00C502C5" w:rsidRPr="00C502C5" w:rsidRDefault="00C502C5" w:rsidP="00C502C5">
            <w:pPr>
              <w:spacing w:line="180" w:lineRule="exact"/>
              <w:ind w:left="265" w:right="261"/>
              <w:jc w:val="center"/>
              <w:rPr>
                <w:rFonts w:ascii="Arial"/>
                <w:b/>
                <w:sz w:val="16"/>
              </w:rPr>
            </w:pPr>
            <w:r w:rsidRPr="00C502C5">
              <w:rPr>
                <w:rFonts w:ascii="Arial"/>
                <w:b/>
                <w:spacing w:val="-5"/>
                <w:sz w:val="16"/>
              </w:rPr>
              <w:t>PDF</w:t>
            </w:r>
          </w:p>
          <w:p w:rsidR="00C502C5" w:rsidRPr="00C502C5" w:rsidRDefault="00C502C5" w:rsidP="00C502C5">
            <w:pPr>
              <w:spacing w:before="38"/>
              <w:ind w:left="265" w:right="261"/>
              <w:jc w:val="center"/>
              <w:rPr>
                <w:rFonts w:ascii="Arial"/>
                <w:b/>
                <w:sz w:val="16"/>
              </w:rPr>
            </w:pPr>
            <w:r w:rsidRPr="00C502C5">
              <w:rPr>
                <w:rFonts w:ascii="Arial"/>
                <w:b/>
                <w:spacing w:val="-2"/>
                <w:sz w:val="16"/>
              </w:rPr>
              <w:t>multifolio</w:t>
            </w:r>
          </w:p>
        </w:tc>
      </w:tr>
      <w:tr w:rsidR="00C502C5" w:rsidRPr="00C502C5" w:rsidTr="0017343D">
        <w:trPr>
          <w:trHeight w:val="230"/>
        </w:trPr>
        <w:tc>
          <w:tcPr>
            <w:tcW w:w="3085" w:type="dxa"/>
          </w:tcPr>
          <w:p w:rsidR="00C502C5" w:rsidRPr="00C502C5" w:rsidRDefault="00C502C5" w:rsidP="00C502C5">
            <w:pPr>
              <w:spacing w:line="180" w:lineRule="exact"/>
              <w:ind w:left="107"/>
              <w:rPr>
                <w:rFonts w:ascii="Arial"/>
                <w:b/>
                <w:sz w:val="16"/>
              </w:rPr>
            </w:pPr>
            <w:r w:rsidRPr="00C502C5">
              <w:rPr>
                <w:rFonts w:ascii="Arial"/>
                <w:b/>
                <w:spacing w:val="-2"/>
                <w:sz w:val="16"/>
              </w:rPr>
              <w:t>Documents</w:t>
            </w:r>
            <w:r w:rsidRPr="00C502C5">
              <w:rPr>
                <w:rFonts w:ascii="Arial"/>
                <w:b/>
                <w:spacing w:val="2"/>
                <w:sz w:val="16"/>
              </w:rPr>
              <w:t xml:space="preserve"> </w:t>
            </w:r>
            <w:r w:rsidRPr="00C502C5">
              <w:rPr>
                <w:rFonts w:ascii="Arial"/>
                <w:b/>
                <w:spacing w:val="-2"/>
                <w:sz w:val="16"/>
              </w:rPr>
              <w:t>graphiques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z w:val="16"/>
              </w:rPr>
              <w:t>Plans</w:t>
            </w:r>
            <w:r w:rsidRPr="00C502C5">
              <w:rPr>
                <w:rFonts w:ascii="Arial"/>
                <w:spacing w:val="-5"/>
                <w:sz w:val="16"/>
              </w:rPr>
              <w:t xml:space="preserve"> </w:t>
            </w:r>
            <w:r w:rsidRPr="00C502C5">
              <w:rPr>
                <w:rFonts w:ascii="Arial"/>
                <w:sz w:val="16"/>
              </w:rPr>
              <w:t>de</w:t>
            </w:r>
            <w:r w:rsidRPr="00C502C5">
              <w:rPr>
                <w:rFonts w:ascii="Arial"/>
                <w:spacing w:val="-4"/>
                <w:sz w:val="16"/>
              </w:rPr>
              <w:t xml:space="preserve"> </w:t>
            </w:r>
            <w:r w:rsidRPr="00C502C5">
              <w:rPr>
                <w:rFonts w:ascii="Arial"/>
                <w:sz w:val="16"/>
              </w:rPr>
              <w:t>localisation</w:t>
            </w:r>
            <w:r w:rsidRPr="00C502C5">
              <w:rPr>
                <w:rFonts w:ascii="Arial"/>
                <w:spacing w:val="-4"/>
                <w:sz w:val="16"/>
              </w:rPr>
              <w:t xml:space="preserve"> </w:t>
            </w:r>
            <w:r w:rsidRPr="00C502C5">
              <w:rPr>
                <w:rFonts w:ascii="Arial"/>
                <w:sz w:val="16"/>
              </w:rPr>
              <w:t>des</w:t>
            </w:r>
            <w:r w:rsidRPr="00C502C5">
              <w:rPr>
                <w:rFonts w:ascii="Arial"/>
                <w:spacing w:val="-4"/>
                <w:sz w:val="16"/>
              </w:rPr>
              <w:t xml:space="preserve"> </w:t>
            </w:r>
            <w:r w:rsidRPr="00C502C5">
              <w:rPr>
                <w:rFonts w:ascii="Arial"/>
                <w:spacing w:val="-2"/>
                <w:sz w:val="16"/>
              </w:rPr>
              <w:t>ouvrages</w:t>
            </w:r>
          </w:p>
        </w:tc>
        <w:tc>
          <w:tcPr>
            <w:tcW w:w="1559" w:type="dxa"/>
          </w:tcPr>
          <w:p w:rsidR="00C502C5" w:rsidRPr="00C502C5" w:rsidRDefault="00C502C5" w:rsidP="00C502C5">
            <w:pPr>
              <w:spacing w:line="210" w:lineRule="exact"/>
              <w:ind w:left="108"/>
              <w:rPr>
                <w:rFonts w:ascii="Arial"/>
                <w:sz w:val="20"/>
              </w:rPr>
            </w:pPr>
            <w:r w:rsidRPr="00C502C5">
              <w:rPr>
                <w:rFonts w:ascii="Arial"/>
                <w:sz w:val="20"/>
              </w:rPr>
              <w:t>x</w:t>
            </w: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6"/>
              <w:rPr>
                <w:rFonts w:ascii="Arial"/>
                <w:sz w:val="20"/>
              </w:rPr>
            </w:pPr>
            <w:r w:rsidRPr="00C502C5">
              <w:rPr>
                <w:rFonts w:ascii="Arial"/>
                <w:sz w:val="20"/>
              </w:rPr>
              <w:t>x</w:t>
            </w: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pacing w:val="-2"/>
                <w:sz w:val="16"/>
              </w:rPr>
              <w:t>Synoptiques</w:t>
            </w:r>
          </w:p>
        </w:tc>
        <w:tc>
          <w:tcPr>
            <w:tcW w:w="1559" w:type="dxa"/>
          </w:tcPr>
          <w:p w:rsidR="00C502C5" w:rsidRPr="00C502C5" w:rsidRDefault="00C502C5" w:rsidP="00C502C5">
            <w:pPr>
              <w:rPr>
                <w:sz w:val="16"/>
              </w:rPr>
            </w:pPr>
          </w:p>
        </w:tc>
        <w:tc>
          <w:tcPr>
            <w:tcW w:w="1702" w:type="dxa"/>
          </w:tcPr>
          <w:p w:rsidR="00C502C5" w:rsidRPr="00C502C5" w:rsidRDefault="00C502C5" w:rsidP="00C502C5">
            <w:pPr>
              <w:spacing w:line="210" w:lineRule="exact"/>
              <w:ind w:left="110"/>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z w:val="16"/>
              </w:rPr>
              <w:t>Diagrammes</w:t>
            </w:r>
            <w:r w:rsidRPr="00C502C5">
              <w:rPr>
                <w:rFonts w:ascii="Arial"/>
                <w:spacing w:val="-10"/>
                <w:sz w:val="16"/>
              </w:rPr>
              <w:t xml:space="preserve"> </w:t>
            </w:r>
            <w:r w:rsidRPr="00C502C5">
              <w:rPr>
                <w:rFonts w:ascii="Arial"/>
                <w:spacing w:val="-2"/>
                <w:sz w:val="16"/>
              </w:rPr>
              <w:t>fonctionnels</w:t>
            </w:r>
          </w:p>
        </w:tc>
        <w:tc>
          <w:tcPr>
            <w:tcW w:w="1559" w:type="dxa"/>
          </w:tcPr>
          <w:p w:rsidR="00C502C5" w:rsidRPr="00C502C5" w:rsidRDefault="00C502C5" w:rsidP="00C502C5">
            <w:pPr>
              <w:rPr>
                <w:sz w:val="16"/>
              </w:rPr>
            </w:pPr>
          </w:p>
        </w:tc>
        <w:tc>
          <w:tcPr>
            <w:tcW w:w="1702"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441"/>
        </w:trPr>
        <w:tc>
          <w:tcPr>
            <w:tcW w:w="3085" w:type="dxa"/>
          </w:tcPr>
          <w:p w:rsidR="00C502C5" w:rsidRPr="00C502C5" w:rsidRDefault="00C502C5" w:rsidP="00C502C5">
            <w:pPr>
              <w:tabs>
                <w:tab w:val="left" w:pos="1435"/>
                <w:tab w:val="left" w:pos="1881"/>
              </w:tabs>
              <w:spacing w:line="180" w:lineRule="exact"/>
              <w:ind w:left="196"/>
              <w:rPr>
                <w:rFonts w:ascii="Arial"/>
                <w:sz w:val="16"/>
              </w:rPr>
            </w:pPr>
            <w:r w:rsidRPr="00C502C5">
              <w:rPr>
                <w:rFonts w:ascii="Arial"/>
                <w:spacing w:val="-2"/>
                <w:sz w:val="16"/>
              </w:rPr>
              <w:t>Logigrammes</w:t>
            </w:r>
            <w:r w:rsidRPr="00C502C5">
              <w:rPr>
                <w:rFonts w:ascii="Arial"/>
                <w:sz w:val="16"/>
              </w:rPr>
              <w:tab/>
            </w:r>
            <w:r w:rsidRPr="00C502C5">
              <w:rPr>
                <w:rFonts w:ascii="Arial"/>
                <w:spacing w:val="-5"/>
                <w:sz w:val="16"/>
              </w:rPr>
              <w:t>de</w:t>
            </w:r>
            <w:r w:rsidRPr="00C502C5">
              <w:rPr>
                <w:rFonts w:ascii="Arial"/>
                <w:sz w:val="16"/>
              </w:rPr>
              <w:tab/>
            </w:r>
            <w:r w:rsidRPr="00C502C5">
              <w:rPr>
                <w:rFonts w:ascii="Arial"/>
                <w:spacing w:val="-2"/>
                <w:sz w:val="16"/>
              </w:rPr>
              <w:t>fonctionnement</w:t>
            </w:r>
          </w:p>
          <w:p w:rsidR="00C502C5" w:rsidRPr="00C502C5" w:rsidRDefault="00C502C5" w:rsidP="00C502C5">
            <w:pPr>
              <w:spacing w:before="37"/>
              <w:ind w:left="107"/>
              <w:rPr>
                <w:rFonts w:ascii="Arial" w:hAnsi="Arial"/>
                <w:sz w:val="16"/>
              </w:rPr>
            </w:pPr>
            <w:r w:rsidRPr="00C502C5">
              <w:rPr>
                <w:rFonts w:ascii="Arial" w:hAnsi="Arial"/>
                <w:spacing w:val="-2"/>
                <w:sz w:val="16"/>
              </w:rPr>
              <w:t>séquentiel</w:t>
            </w:r>
          </w:p>
        </w:tc>
        <w:tc>
          <w:tcPr>
            <w:tcW w:w="1559" w:type="dxa"/>
          </w:tcPr>
          <w:p w:rsidR="00C502C5" w:rsidRPr="00C502C5" w:rsidRDefault="00C502C5" w:rsidP="00C502C5">
            <w:pPr>
              <w:rPr>
                <w:sz w:val="16"/>
              </w:rPr>
            </w:pPr>
          </w:p>
        </w:tc>
        <w:tc>
          <w:tcPr>
            <w:tcW w:w="1702" w:type="dxa"/>
          </w:tcPr>
          <w:p w:rsidR="00C502C5" w:rsidRPr="00C502C5" w:rsidRDefault="00C502C5" w:rsidP="00C502C5">
            <w:pPr>
              <w:spacing w:line="227"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27"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pacing w:val="-2"/>
                <w:sz w:val="16"/>
              </w:rPr>
              <w:t>Illustrations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0" w:lineRule="exact"/>
              <w:ind w:left="107"/>
              <w:rPr>
                <w:rFonts w:ascii="Arial"/>
                <w:b/>
                <w:sz w:val="16"/>
              </w:rPr>
            </w:pPr>
            <w:r w:rsidRPr="00C502C5">
              <w:rPr>
                <w:rFonts w:ascii="Arial"/>
                <w:b/>
                <w:spacing w:val="-2"/>
                <w:sz w:val="16"/>
              </w:rPr>
              <w:t>Documents</w:t>
            </w:r>
            <w:r w:rsidRPr="00C502C5">
              <w:rPr>
                <w:rFonts w:ascii="Arial"/>
                <w:b/>
                <w:spacing w:val="2"/>
                <w:sz w:val="16"/>
              </w:rPr>
              <w:t xml:space="preserve"> </w:t>
            </w:r>
            <w:r w:rsidRPr="00C502C5">
              <w:rPr>
                <w:rFonts w:ascii="Arial"/>
                <w:b/>
                <w:spacing w:val="-2"/>
                <w:sz w:val="16"/>
              </w:rPr>
              <w:t>techniques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z w:val="16"/>
              </w:rPr>
              <w:t>Listes</w:t>
            </w:r>
            <w:r w:rsidRPr="00C502C5">
              <w:rPr>
                <w:rFonts w:ascii="Arial"/>
                <w:spacing w:val="-4"/>
                <w:sz w:val="16"/>
              </w:rPr>
              <w:t xml:space="preserve"> </w:t>
            </w:r>
            <w:r w:rsidRPr="00C502C5">
              <w:rPr>
                <w:rFonts w:ascii="Arial"/>
                <w:sz w:val="16"/>
              </w:rPr>
              <w:t>de</w:t>
            </w:r>
            <w:r w:rsidRPr="00C502C5">
              <w:rPr>
                <w:rFonts w:ascii="Arial"/>
                <w:spacing w:val="-3"/>
                <w:sz w:val="16"/>
              </w:rPr>
              <w:t xml:space="preserve"> </w:t>
            </w:r>
            <w:r w:rsidRPr="00C502C5">
              <w:rPr>
                <w:rFonts w:ascii="Arial"/>
                <w:sz w:val="16"/>
              </w:rPr>
              <w:t>Codes</w:t>
            </w:r>
            <w:r w:rsidRPr="00C502C5">
              <w:rPr>
                <w:rFonts w:ascii="Arial"/>
                <w:spacing w:val="-3"/>
                <w:sz w:val="16"/>
              </w:rPr>
              <w:t xml:space="preserve"> </w:t>
            </w:r>
            <w:r w:rsidRPr="00C502C5">
              <w:rPr>
                <w:rFonts w:ascii="Arial"/>
                <w:spacing w:val="-4"/>
                <w:sz w:val="16"/>
              </w:rPr>
              <w:t>GMAO</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sz w:val="16"/>
              </w:rPr>
            </w:pPr>
            <w:r w:rsidRPr="00C502C5">
              <w:rPr>
                <w:rFonts w:ascii="Arial"/>
                <w:sz w:val="16"/>
              </w:rPr>
              <w:t>Liste</w:t>
            </w:r>
            <w:r w:rsidRPr="00C502C5">
              <w:rPr>
                <w:rFonts w:ascii="Arial"/>
                <w:spacing w:val="-3"/>
                <w:sz w:val="16"/>
              </w:rPr>
              <w:t xml:space="preserve"> </w:t>
            </w:r>
            <w:r w:rsidRPr="00C502C5">
              <w:rPr>
                <w:rFonts w:ascii="Arial"/>
                <w:sz w:val="16"/>
              </w:rPr>
              <w:t>des</w:t>
            </w:r>
            <w:r w:rsidRPr="00C502C5">
              <w:rPr>
                <w:rFonts w:ascii="Arial"/>
                <w:spacing w:val="-3"/>
                <w:sz w:val="16"/>
              </w:rPr>
              <w:t xml:space="preserve"> </w:t>
            </w:r>
            <w:r w:rsidRPr="00C502C5">
              <w:rPr>
                <w:rFonts w:ascii="Arial"/>
                <w:spacing w:val="-5"/>
                <w:sz w:val="16"/>
              </w:rPr>
              <w:t>DOE</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29"/>
        </w:trPr>
        <w:tc>
          <w:tcPr>
            <w:tcW w:w="3085" w:type="dxa"/>
          </w:tcPr>
          <w:p w:rsidR="00C502C5" w:rsidRPr="00C502C5" w:rsidRDefault="00C502C5" w:rsidP="00C502C5">
            <w:pPr>
              <w:spacing w:line="180" w:lineRule="exact"/>
              <w:ind w:left="107"/>
              <w:rPr>
                <w:rFonts w:ascii="Arial"/>
                <w:b/>
                <w:sz w:val="16"/>
              </w:rPr>
            </w:pPr>
            <w:r w:rsidRPr="00C502C5">
              <w:rPr>
                <w:rFonts w:ascii="Arial"/>
                <w:b/>
                <w:sz w:val="16"/>
              </w:rPr>
              <w:t>Autres</w:t>
            </w:r>
            <w:r w:rsidRPr="00C502C5">
              <w:rPr>
                <w:rFonts w:ascii="Arial"/>
                <w:b/>
                <w:spacing w:val="-10"/>
                <w:sz w:val="16"/>
              </w:rPr>
              <w:t xml:space="preserve"> </w:t>
            </w:r>
            <w:r w:rsidRPr="00C502C5">
              <w:rPr>
                <w:rFonts w:ascii="Arial"/>
                <w:b/>
                <w:spacing w:val="-2"/>
                <w:sz w:val="16"/>
              </w:rPr>
              <w:t>documents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rPr>
                <w:sz w:val="16"/>
              </w:rPr>
            </w:pP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hAnsi="Arial"/>
                <w:sz w:val="16"/>
              </w:rPr>
            </w:pPr>
            <w:r w:rsidRPr="00C502C5">
              <w:rPr>
                <w:rFonts w:ascii="Arial" w:hAnsi="Arial"/>
                <w:sz w:val="16"/>
              </w:rPr>
              <w:t>Listes</w:t>
            </w:r>
            <w:r w:rsidRPr="00C502C5">
              <w:rPr>
                <w:rFonts w:ascii="Arial" w:hAnsi="Arial"/>
                <w:spacing w:val="-7"/>
                <w:sz w:val="16"/>
              </w:rPr>
              <w:t xml:space="preserve"> </w:t>
            </w:r>
            <w:r w:rsidRPr="00C502C5">
              <w:rPr>
                <w:rFonts w:ascii="Arial" w:hAnsi="Arial"/>
                <w:sz w:val="16"/>
              </w:rPr>
              <w:t>prévisionnelles</w:t>
            </w:r>
            <w:r w:rsidRPr="00C502C5">
              <w:rPr>
                <w:rFonts w:ascii="Arial" w:hAnsi="Arial"/>
                <w:spacing w:val="-6"/>
                <w:sz w:val="16"/>
              </w:rPr>
              <w:t xml:space="preserve"> </w:t>
            </w:r>
            <w:r w:rsidRPr="00C502C5">
              <w:rPr>
                <w:rFonts w:ascii="Arial" w:hAnsi="Arial"/>
                <w:sz w:val="16"/>
              </w:rPr>
              <w:t>de</w:t>
            </w:r>
            <w:r w:rsidRPr="00C502C5">
              <w:rPr>
                <w:rFonts w:ascii="Arial" w:hAnsi="Arial"/>
                <w:spacing w:val="-6"/>
                <w:sz w:val="16"/>
              </w:rPr>
              <w:t xml:space="preserve"> </w:t>
            </w:r>
            <w:r w:rsidRPr="00C502C5">
              <w:rPr>
                <w:rFonts w:ascii="Arial" w:hAnsi="Arial"/>
                <w:spacing w:val="-2"/>
                <w:sz w:val="16"/>
              </w:rPr>
              <w:t>documents.</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spacing w:line="210" w:lineRule="exact"/>
              <w:ind w:left="107"/>
              <w:rPr>
                <w:rFonts w:ascii="Arial"/>
                <w:sz w:val="20"/>
              </w:rPr>
            </w:pPr>
            <w:r w:rsidRPr="00C502C5">
              <w:rPr>
                <w:rFonts w:ascii="Arial"/>
                <w:sz w:val="20"/>
              </w:rPr>
              <w:t>x</w:t>
            </w: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r w:rsidR="00C502C5" w:rsidRPr="00C502C5" w:rsidTr="0017343D">
        <w:trPr>
          <w:trHeight w:val="230"/>
        </w:trPr>
        <w:tc>
          <w:tcPr>
            <w:tcW w:w="3085" w:type="dxa"/>
          </w:tcPr>
          <w:p w:rsidR="00C502C5" w:rsidRPr="00C502C5" w:rsidRDefault="00C502C5" w:rsidP="00C502C5">
            <w:pPr>
              <w:spacing w:line="180" w:lineRule="exact"/>
              <w:ind w:left="196"/>
              <w:rPr>
                <w:rFonts w:ascii="Arial" w:hAnsi="Arial"/>
                <w:sz w:val="16"/>
              </w:rPr>
            </w:pPr>
            <w:r w:rsidRPr="00C502C5">
              <w:rPr>
                <w:rFonts w:ascii="Arial" w:hAnsi="Arial"/>
                <w:sz w:val="16"/>
              </w:rPr>
              <w:t>Notes</w:t>
            </w:r>
            <w:r w:rsidRPr="00C502C5">
              <w:rPr>
                <w:rFonts w:ascii="Arial" w:hAnsi="Arial"/>
                <w:spacing w:val="-3"/>
                <w:sz w:val="16"/>
              </w:rPr>
              <w:t xml:space="preserve"> </w:t>
            </w:r>
            <w:r w:rsidRPr="00C502C5">
              <w:rPr>
                <w:rFonts w:ascii="Arial" w:hAnsi="Arial"/>
                <w:sz w:val="16"/>
              </w:rPr>
              <w:t>de</w:t>
            </w:r>
            <w:r w:rsidRPr="00C502C5">
              <w:rPr>
                <w:rFonts w:ascii="Arial" w:hAnsi="Arial"/>
                <w:spacing w:val="-3"/>
                <w:sz w:val="16"/>
              </w:rPr>
              <w:t xml:space="preserve"> </w:t>
            </w:r>
            <w:r w:rsidRPr="00C502C5">
              <w:rPr>
                <w:rFonts w:ascii="Arial" w:hAnsi="Arial"/>
                <w:spacing w:val="-2"/>
                <w:sz w:val="16"/>
              </w:rPr>
              <w:t>présentation</w:t>
            </w:r>
          </w:p>
        </w:tc>
        <w:tc>
          <w:tcPr>
            <w:tcW w:w="1559" w:type="dxa"/>
          </w:tcPr>
          <w:p w:rsidR="00C502C5" w:rsidRPr="00C502C5" w:rsidRDefault="00C502C5" w:rsidP="00C502C5">
            <w:pPr>
              <w:rPr>
                <w:sz w:val="16"/>
              </w:rPr>
            </w:pPr>
          </w:p>
        </w:tc>
        <w:tc>
          <w:tcPr>
            <w:tcW w:w="1702"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418" w:type="dxa"/>
          </w:tcPr>
          <w:p w:rsidR="00C502C5" w:rsidRPr="00C502C5" w:rsidRDefault="00C502C5" w:rsidP="00C502C5">
            <w:pPr>
              <w:rPr>
                <w:sz w:val="16"/>
              </w:rPr>
            </w:pPr>
          </w:p>
        </w:tc>
        <w:tc>
          <w:tcPr>
            <w:tcW w:w="1276" w:type="dxa"/>
          </w:tcPr>
          <w:p w:rsidR="00C502C5" w:rsidRPr="00C502C5" w:rsidRDefault="00C502C5" w:rsidP="00C502C5">
            <w:pPr>
              <w:spacing w:line="210" w:lineRule="exact"/>
              <w:ind w:left="105"/>
              <w:rPr>
                <w:rFonts w:ascii="Arial"/>
                <w:sz w:val="20"/>
              </w:rPr>
            </w:pPr>
            <w:r w:rsidRPr="00C502C5">
              <w:rPr>
                <w:rFonts w:ascii="Arial"/>
                <w:sz w:val="20"/>
              </w:rPr>
              <w:t>x</w:t>
            </w:r>
          </w:p>
        </w:tc>
      </w:tr>
    </w:tbl>
    <w:p w:rsidR="00C502C5" w:rsidRPr="00C502C5" w:rsidRDefault="00C502C5" w:rsidP="00C502C5">
      <w:pPr>
        <w:spacing w:line="210" w:lineRule="exact"/>
        <w:rPr>
          <w:rFonts w:asci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7920" behindDoc="1" locked="0" layoutInCell="1" allowOverlap="1" wp14:anchorId="179C1DB6" wp14:editId="5B2C9B05">
            <wp:simplePos x="0" y="0"/>
            <wp:positionH relativeFrom="page">
              <wp:posOffset>5593079</wp:posOffset>
            </wp:positionH>
            <wp:positionV relativeFrom="paragraph">
              <wp:posOffset>-263903</wp:posOffset>
            </wp:positionV>
            <wp:extent cx="1447800" cy="438150"/>
            <wp:effectExtent l="0" t="0" r="0" b="0"/>
            <wp:wrapNone/>
            <wp:docPr id="4748" name="Image 4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48" name="Image 4748"/>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0"/>
          <w:szCs w:val="24"/>
        </w:rPr>
      </w:pPr>
    </w:p>
    <w:p w:rsidR="00C502C5" w:rsidRPr="00C502C5" w:rsidRDefault="00C502C5" w:rsidP="00C502C5">
      <w:pPr>
        <w:spacing w:before="10"/>
        <w:rPr>
          <w:rFonts w:ascii="Arial"/>
          <w:b/>
          <w:sz w:val="26"/>
          <w:szCs w:val="24"/>
        </w:rPr>
      </w:pPr>
      <w:r w:rsidRPr="00C502C5">
        <w:rPr>
          <w:noProof/>
          <w:sz w:val="24"/>
          <w:szCs w:val="24"/>
          <w:lang w:eastAsia="fr-FR"/>
        </w:rPr>
        <mc:AlternateContent>
          <mc:Choice Requires="wps">
            <w:drawing>
              <wp:anchor distT="0" distB="0" distL="0" distR="0" simplePos="0" relativeHeight="251891712" behindDoc="1" locked="0" layoutInCell="1" allowOverlap="1" wp14:anchorId="5943E8BB" wp14:editId="1D442694">
                <wp:simplePos x="0" y="0"/>
                <wp:positionH relativeFrom="page">
                  <wp:posOffset>521208</wp:posOffset>
                </wp:positionH>
                <wp:positionV relativeFrom="paragraph">
                  <wp:posOffset>211768</wp:posOffset>
                </wp:positionV>
                <wp:extent cx="6608445" cy="6350"/>
                <wp:effectExtent l="0" t="0" r="0" b="0"/>
                <wp:wrapTopAndBottom/>
                <wp:docPr id="4749" name="Graphic 47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0FB8B92" id="Graphic 4749" o:spid="_x0000_s1026" style="position:absolute;margin-left:41.05pt;margin-top:16.65pt;width:520.35pt;height:.5pt;z-index:-251424768;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bB7OAIAAOcEAAAOAAAAZHJzL2Uyb0RvYy54bWysVF1v2yAUfZ+0/4B4X+x2iddacaqpVatJ&#10;VVepmfZMMI7RMJcBiZ1/vws2qbs9bVoe8IV7uJxzP7K+GTpFjsI6CbqiF4ucEqE51FLvK/pte//h&#10;ihLnma6ZAi0qehKO3mzev1v3phSX0IKqhSUYRLuyNxVtvTdlljneio65BRih0dmA7ZjHrd1ntWU9&#10;Ru9UdpnnRdaDrY0FLpzD07vRSTcxftMI7r82jROeqIoiNx9XG9ddWLPNmpV7y0wr+USD/QOLjkmN&#10;j55D3THPyMHKP0J1kltw0PgFhy6DppFcRA2o5iL/Tc1Ly4yIWjA5zpzT5P5fWP50fLZE1hVdflpe&#10;U6JZh1V6mBISzzBFvXElIl/Msw0inXkE/sOhI3vjCRs3YYbGdgGLEskQ830651sMnnA8LIr8arlc&#10;UcLRV3xcxXJkrEx3+cH5BwExDjs+Oj9Wq04Wa5PFB51MizUP1Vax2p4SrLalBKu9G6ttmA/3Arlg&#10;kn5GpJ14BGcHR7GFCPNBQmCbF0tKkhBk+opReo7FVpuhki99TYw3Yor8ehV4YbDkTt8RNn/2r8Ap&#10;mykcV+DE+FLQHZ885wKfn2fbgZL1vVQqyHd2v7tVlhxZGKL4mxjPYLETxuKHNthBfcLG6rGRKup+&#10;HpgVlKgvGls3jGEybDJ2ybBe3UIc1ph56/x2+M6sIQbNinrsnSdIg8HK1BbIPwBGbLip4fPBQyND&#10;z0RuI6Npg9MU9U+TH8Z1vo+o1/+nzS8AAAD//wMAUEsDBBQABgAIAAAAIQDsb2753gAAAAkBAAAP&#10;AAAAZHJzL2Rvd25yZXYueG1sTI/NTsMwEITvSLyDtUhcEHV+UJWmcSpUCSFxgsCBoxtvk0C8jmIn&#10;Td+e7Yked2b07UyxW2wvZhx950hBvIpAINXOdNQo+Pp8ecxA+KDJ6N4RKjijh115e1Po3LgTfeBc&#10;hUYwhHyuFbQhDLmUvm7Rar9yAxJ7RzdaHfgcG2lGfWK47WUSRWtpdUf8odUD7lusf6vJKsje9j8P&#10;r5n8nt7lEs2bc7fe6Eqp+7vleQsi4BL+w3Cpz9Wh5E4HN5HxomdGEnNSQZqmIC5+nCS85cDKUwqy&#10;LOT1gvIPAAD//wMAUEsBAi0AFAAGAAgAAAAhALaDOJL+AAAA4QEAABMAAAAAAAAAAAAAAAAAAAAA&#10;AFtDb250ZW50X1R5cGVzXS54bWxQSwECLQAUAAYACAAAACEAOP0h/9YAAACUAQAACwAAAAAAAAAA&#10;AAAAAAAvAQAAX3JlbHMvLnJlbHNQSwECLQAUAAYACAAAACEAfHmwezgCAADnBAAADgAAAAAAAAAA&#10;AAAAAAAuAgAAZHJzL2Uyb0RvYy54bWxQSwECLQAUAAYACAAAACEA7G9u+d4AAAAJAQAADwAAAAAA&#10;AAAAAAAAAACSBAAAZHJzL2Rvd25yZXYueG1sUEsFBgAAAAAEAAQA8wAAAJ0FAAAAAA==&#10;" path="m6608064,l,,,6095r6608064,l6608064,xe" fillcolor="black" stroked="f">
                <v:path arrowok="t"/>
                <w10:wrap type="topAndBottom" anchorx="page"/>
              </v:shape>
            </w:pict>
          </mc:Fallback>
        </mc:AlternateContent>
      </w:r>
    </w:p>
    <w:p w:rsidR="00C502C5" w:rsidRPr="00C502C5" w:rsidRDefault="00C502C5" w:rsidP="00C502C5">
      <w:pPr>
        <w:spacing w:before="18"/>
        <w:ind w:left="230"/>
        <w:rPr>
          <w:rFonts w:ascii="Arial"/>
          <w:b/>
          <w:sz w:val="24"/>
        </w:rPr>
      </w:pPr>
      <w:r w:rsidRPr="00C502C5">
        <w:rPr>
          <w:rFonts w:ascii="Arial"/>
          <w:b/>
          <w:smallCaps/>
          <w:color w:val="C00000"/>
          <w:sz w:val="24"/>
        </w:rPr>
        <w:t>Annexe</w:t>
      </w:r>
      <w:r w:rsidRPr="00C502C5">
        <w:rPr>
          <w:rFonts w:ascii="Arial"/>
          <w:b/>
          <w:smallCaps/>
          <w:color w:val="C00000"/>
          <w:spacing w:val="-14"/>
          <w:sz w:val="24"/>
        </w:rPr>
        <w:t xml:space="preserve"> </w:t>
      </w:r>
      <w:r w:rsidRPr="00C502C5">
        <w:rPr>
          <w:rFonts w:ascii="Arial"/>
          <w:b/>
          <w:smallCaps/>
          <w:color w:val="C00000"/>
          <w:sz w:val="24"/>
        </w:rPr>
        <w:t>2</w:t>
      </w:r>
      <w:r w:rsidRPr="00C502C5">
        <w:rPr>
          <w:rFonts w:ascii="Arial"/>
          <w:b/>
          <w:smallCaps/>
          <w:color w:val="C00000"/>
          <w:spacing w:val="-15"/>
          <w:sz w:val="24"/>
        </w:rPr>
        <w:t xml:space="preserve"> </w:t>
      </w:r>
      <w:r w:rsidRPr="00C502C5">
        <w:rPr>
          <w:rFonts w:ascii="Arial"/>
          <w:b/>
          <w:smallCaps/>
          <w:color w:val="C00000"/>
          <w:sz w:val="24"/>
        </w:rPr>
        <w:t>:</w:t>
      </w:r>
      <w:r w:rsidRPr="00C502C5">
        <w:rPr>
          <w:rFonts w:ascii="Arial"/>
          <w:b/>
          <w:smallCaps/>
          <w:color w:val="C00000"/>
          <w:spacing w:val="-13"/>
          <w:sz w:val="24"/>
        </w:rPr>
        <w:t xml:space="preserve"> </w:t>
      </w:r>
      <w:r w:rsidRPr="00C502C5">
        <w:rPr>
          <w:rFonts w:ascii="Arial"/>
          <w:b/>
          <w:smallCaps/>
          <w:color w:val="C00000"/>
          <w:sz w:val="24"/>
        </w:rPr>
        <w:t>Codification</w:t>
      </w:r>
      <w:r w:rsidRPr="00C502C5">
        <w:rPr>
          <w:rFonts w:ascii="Arial"/>
          <w:b/>
          <w:smallCaps/>
          <w:color w:val="C00000"/>
          <w:spacing w:val="-10"/>
          <w:sz w:val="24"/>
        </w:rPr>
        <w:t xml:space="preserve"> </w:t>
      </w:r>
      <w:r w:rsidRPr="00C502C5">
        <w:rPr>
          <w:rFonts w:ascii="Arial"/>
          <w:b/>
          <w:smallCaps/>
          <w:color w:val="C00000"/>
          <w:sz w:val="24"/>
        </w:rPr>
        <w:t>des</w:t>
      </w:r>
      <w:r w:rsidRPr="00C502C5">
        <w:rPr>
          <w:rFonts w:ascii="Arial"/>
          <w:b/>
          <w:smallCaps/>
          <w:color w:val="C00000"/>
          <w:spacing w:val="-7"/>
          <w:sz w:val="24"/>
        </w:rPr>
        <w:t xml:space="preserve"> </w:t>
      </w:r>
      <w:r w:rsidRPr="00C502C5">
        <w:rPr>
          <w:rFonts w:ascii="Arial"/>
          <w:b/>
          <w:smallCaps/>
          <w:color w:val="C00000"/>
          <w:spacing w:val="-4"/>
          <w:sz w:val="24"/>
        </w:rPr>
        <w:t>zones</w:t>
      </w:r>
    </w:p>
    <w:p w:rsidR="00C502C5" w:rsidRPr="00C502C5" w:rsidRDefault="00C502C5" w:rsidP="00C502C5">
      <w:pPr>
        <w:rPr>
          <w:rFonts w:ascii="Arial"/>
          <w:b/>
          <w:sz w:val="20"/>
          <w:szCs w:val="24"/>
        </w:rPr>
      </w:pPr>
    </w:p>
    <w:p w:rsidR="00C502C5" w:rsidRPr="00C502C5" w:rsidRDefault="00C502C5" w:rsidP="00C502C5">
      <w:pPr>
        <w:spacing w:before="7"/>
        <w:rPr>
          <w:rFonts w:ascii="Arial"/>
          <w:b/>
          <w:sz w:val="14"/>
          <w:szCs w:val="24"/>
        </w:rPr>
      </w:pPr>
    </w:p>
    <w:tbl>
      <w:tblPr>
        <w:tblStyle w:val="TableNormal1"/>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8364"/>
      </w:tblGrid>
      <w:tr w:rsidR="00C502C5" w:rsidRPr="00C502C5" w:rsidTr="0017343D">
        <w:trPr>
          <w:trHeight w:val="276"/>
        </w:trPr>
        <w:tc>
          <w:tcPr>
            <w:tcW w:w="2376" w:type="dxa"/>
          </w:tcPr>
          <w:p w:rsidR="00C502C5" w:rsidRPr="00C502C5" w:rsidRDefault="00C502C5" w:rsidP="00C502C5">
            <w:pPr>
              <w:spacing w:line="229" w:lineRule="exact"/>
              <w:ind w:left="107"/>
              <w:rPr>
                <w:rFonts w:ascii="Arial"/>
                <w:b/>
                <w:sz w:val="20"/>
              </w:rPr>
            </w:pPr>
            <w:r w:rsidRPr="00C502C5">
              <w:rPr>
                <w:rFonts w:ascii="Arial"/>
                <w:b/>
                <w:sz w:val="20"/>
              </w:rPr>
              <w:t>Code</w:t>
            </w:r>
            <w:r w:rsidRPr="00C502C5">
              <w:rPr>
                <w:rFonts w:ascii="Arial"/>
                <w:b/>
                <w:spacing w:val="-3"/>
                <w:sz w:val="20"/>
              </w:rPr>
              <w:t xml:space="preserve"> </w:t>
            </w:r>
            <w:r w:rsidRPr="00C502C5">
              <w:rPr>
                <w:rFonts w:ascii="Arial"/>
                <w:b/>
                <w:sz w:val="20"/>
              </w:rPr>
              <w:t>de</w:t>
            </w:r>
            <w:r w:rsidRPr="00C502C5">
              <w:rPr>
                <w:rFonts w:ascii="Arial"/>
                <w:b/>
                <w:spacing w:val="-3"/>
                <w:sz w:val="20"/>
              </w:rPr>
              <w:t xml:space="preserve"> </w:t>
            </w:r>
            <w:r w:rsidRPr="00C502C5">
              <w:rPr>
                <w:rFonts w:ascii="Arial"/>
                <w:b/>
                <w:sz w:val="20"/>
              </w:rPr>
              <w:t>la</w:t>
            </w:r>
            <w:r w:rsidRPr="00C502C5">
              <w:rPr>
                <w:rFonts w:ascii="Arial"/>
                <w:b/>
                <w:spacing w:val="-2"/>
                <w:sz w:val="20"/>
              </w:rPr>
              <w:t xml:space="preserve"> </w:t>
            </w:r>
            <w:r w:rsidRPr="00C502C5">
              <w:rPr>
                <w:rFonts w:ascii="Arial"/>
                <w:b/>
                <w:spacing w:val="-4"/>
                <w:sz w:val="20"/>
              </w:rPr>
              <w:t>zone</w:t>
            </w:r>
          </w:p>
        </w:tc>
        <w:tc>
          <w:tcPr>
            <w:tcW w:w="8364" w:type="dxa"/>
          </w:tcPr>
          <w:p w:rsidR="00C502C5" w:rsidRPr="00C502C5" w:rsidRDefault="00C502C5" w:rsidP="00C502C5">
            <w:pPr>
              <w:spacing w:line="229" w:lineRule="exact"/>
              <w:ind w:left="107"/>
              <w:rPr>
                <w:rFonts w:ascii="Arial" w:hAnsi="Arial"/>
                <w:b/>
                <w:sz w:val="20"/>
              </w:rPr>
            </w:pPr>
            <w:r w:rsidRPr="00C502C5">
              <w:rPr>
                <w:rFonts w:ascii="Arial" w:hAnsi="Arial"/>
                <w:b/>
                <w:sz w:val="20"/>
              </w:rPr>
              <w:t>Intitulé</w:t>
            </w:r>
            <w:r w:rsidRPr="00C502C5">
              <w:rPr>
                <w:rFonts w:ascii="Arial" w:hAnsi="Arial"/>
                <w:b/>
                <w:spacing w:val="-4"/>
                <w:sz w:val="20"/>
              </w:rPr>
              <w:t xml:space="preserve"> </w:t>
            </w:r>
            <w:r w:rsidRPr="00C502C5">
              <w:rPr>
                <w:rFonts w:ascii="Arial" w:hAnsi="Arial"/>
                <w:b/>
                <w:sz w:val="20"/>
              </w:rPr>
              <w:t>de</w:t>
            </w:r>
            <w:r w:rsidRPr="00C502C5">
              <w:rPr>
                <w:rFonts w:ascii="Arial" w:hAnsi="Arial"/>
                <w:b/>
                <w:spacing w:val="-4"/>
                <w:sz w:val="20"/>
              </w:rPr>
              <w:t xml:space="preserve"> </w:t>
            </w:r>
            <w:r w:rsidRPr="00C502C5">
              <w:rPr>
                <w:rFonts w:ascii="Arial" w:hAnsi="Arial"/>
                <w:b/>
                <w:sz w:val="20"/>
              </w:rPr>
              <w:t>la</w:t>
            </w:r>
            <w:r w:rsidRPr="00C502C5">
              <w:rPr>
                <w:rFonts w:ascii="Arial" w:hAnsi="Arial"/>
                <w:b/>
                <w:spacing w:val="-4"/>
                <w:sz w:val="20"/>
              </w:rPr>
              <w:t xml:space="preserve"> zone</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A</w:t>
            </w:r>
          </w:p>
        </w:tc>
        <w:tc>
          <w:tcPr>
            <w:tcW w:w="8364" w:type="dxa"/>
          </w:tcPr>
          <w:p w:rsidR="00C502C5" w:rsidRPr="00C502C5" w:rsidRDefault="00C502C5" w:rsidP="00C502C5">
            <w:pPr>
              <w:spacing w:line="187" w:lineRule="exact"/>
              <w:ind w:left="107"/>
              <w:rPr>
                <w:rFonts w:ascii="Arial"/>
                <w:sz w:val="18"/>
              </w:rPr>
            </w:pPr>
            <w:r w:rsidRPr="00C502C5">
              <w:rPr>
                <w:rFonts w:ascii="Arial"/>
                <w:spacing w:val="-4"/>
                <w:sz w:val="18"/>
              </w:rPr>
              <w:t>FLORE</w:t>
            </w:r>
          </w:p>
        </w:tc>
      </w:tr>
      <w:tr w:rsidR="00C502C5" w:rsidRPr="00C502C5" w:rsidTr="0017343D">
        <w:trPr>
          <w:trHeight w:val="205"/>
        </w:trPr>
        <w:tc>
          <w:tcPr>
            <w:tcW w:w="2376" w:type="dxa"/>
          </w:tcPr>
          <w:p w:rsidR="00C502C5" w:rsidRPr="00C502C5" w:rsidRDefault="00C502C5" w:rsidP="00C502C5">
            <w:pPr>
              <w:spacing w:line="186" w:lineRule="exact"/>
              <w:ind w:left="107"/>
              <w:rPr>
                <w:rFonts w:ascii="Arial"/>
                <w:b/>
                <w:sz w:val="18"/>
              </w:rPr>
            </w:pPr>
            <w:r w:rsidRPr="00C502C5">
              <w:rPr>
                <w:rFonts w:ascii="Arial"/>
                <w:b/>
                <w:color w:val="4F82BD"/>
                <w:w w:val="99"/>
                <w:sz w:val="18"/>
              </w:rPr>
              <w:t>B</w:t>
            </w:r>
          </w:p>
        </w:tc>
        <w:tc>
          <w:tcPr>
            <w:tcW w:w="8364" w:type="dxa"/>
          </w:tcPr>
          <w:p w:rsidR="00C502C5" w:rsidRPr="00C502C5" w:rsidRDefault="00C502C5" w:rsidP="00C502C5">
            <w:pPr>
              <w:spacing w:line="186" w:lineRule="exact"/>
              <w:ind w:left="107"/>
              <w:rPr>
                <w:rFonts w:ascii="Arial"/>
                <w:sz w:val="18"/>
              </w:rPr>
            </w:pPr>
            <w:r w:rsidRPr="00C502C5">
              <w:rPr>
                <w:rFonts w:ascii="Arial"/>
                <w:color w:val="4F82BD"/>
                <w:spacing w:val="-2"/>
                <w:sz w:val="18"/>
              </w:rPr>
              <w:t>MOLLIEN</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color w:val="4F82BD"/>
                <w:w w:val="99"/>
                <w:sz w:val="18"/>
              </w:rPr>
              <w:t>C</w:t>
            </w:r>
          </w:p>
        </w:tc>
        <w:tc>
          <w:tcPr>
            <w:tcW w:w="8364" w:type="dxa"/>
          </w:tcPr>
          <w:p w:rsidR="00C502C5" w:rsidRPr="00C502C5" w:rsidRDefault="00C502C5" w:rsidP="00C502C5">
            <w:pPr>
              <w:spacing w:line="187" w:lineRule="exact"/>
              <w:ind w:left="107"/>
              <w:rPr>
                <w:rFonts w:ascii="Arial"/>
                <w:sz w:val="18"/>
              </w:rPr>
            </w:pPr>
            <w:r w:rsidRPr="00C502C5">
              <w:rPr>
                <w:rFonts w:ascii="Arial"/>
                <w:color w:val="4F82BD"/>
                <w:spacing w:val="-4"/>
                <w:sz w:val="18"/>
              </w:rPr>
              <w:t>DARU</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D</w:t>
            </w:r>
          </w:p>
        </w:tc>
        <w:tc>
          <w:tcPr>
            <w:tcW w:w="8364" w:type="dxa"/>
          </w:tcPr>
          <w:p w:rsidR="00C502C5" w:rsidRPr="00C502C5" w:rsidRDefault="00C502C5" w:rsidP="00C502C5">
            <w:pPr>
              <w:spacing w:line="187" w:lineRule="exact"/>
              <w:ind w:left="107"/>
              <w:rPr>
                <w:rFonts w:ascii="Arial"/>
                <w:sz w:val="18"/>
              </w:rPr>
            </w:pPr>
            <w:r w:rsidRPr="00C502C5">
              <w:rPr>
                <w:rFonts w:ascii="Arial"/>
                <w:spacing w:val="-2"/>
                <w:sz w:val="18"/>
              </w:rPr>
              <w:t>SULLY</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E</w:t>
            </w:r>
          </w:p>
        </w:tc>
        <w:tc>
          <w:tcPr>
            <w:tcW w:w="8364" w:type="dxa"/>
          </w:tcPr>
          <w:p w:rsidR="00C502C5" w:rsidRPr="00C502C5" w:rsidRDefault="00C502C5" w:rsidP="00C502C5">
            <w:pPr>
              <w:spacing w:line="187" w:lineRule="exact"/>
              <w:ind w:left="107"/>
              <w:rPr>
                <w:rFonts w:ascii="Arial"/>
                <w:sz w:val="18"/>
              </w:rPr>
            </w:pPr>
            <w:r w:rsidRPr="00C502C5">
              <w:rPr>
                <w:rFonts w:ascii="Arial"/>
                <w:spacing w:val="-2"/>
                <w:sz w:val="18"/>
              </w:rPr>
              <w:t>RICHELIEU</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F</w:t>
            </w:r>
          </w:p>
        </w:tc>
        <w:tc>
          <w:tcPr>
            <w:tcW w:w="8364" w:type="dxa"/>
          </w:tcPr>
          <w:p w:rsidR="00C502C5" w:rsidRPr="00C502C5" w:rsidRDefault="00C502C5" w:rsidP="00C502C5">
            <w:pPr>
              <w:spacing w:line="187" w:lineRule="exact"/>
              <w:ind w:left="107"/>
              <w:rPr>
                <w:rFonts w:ascii="Arial"/>
                <w:sz w:val="18"/>
              </w:rPr>
            </w:pPr>
            <w:r w:rsidRPr="00C502C5">
              <w:rPr>
                <w:rFonts w:ascii="Arial"/>
                <w:spacing w:val="-2"/>
                <w:sz w:val="18"/>
              </w:rPr>
              <w:t>ROHAN</w:t>
            </w:r>
          </w:p>
        </w:tc>
      </w:tr>
      <w:tr w:rsidR="00C502C5" w:rsidRPr="00C502C5" w:rsidTr="0017343D">
        <w:trPr>
          <w:trHeight w:val="205"/>
        </w:trPr>
        <w:tc>
          <w:tcPr>
            <w:tcW w:w="2376" w:type="dxa"/>
          </w:tcPr>
          <w:p w:rsidR="00C502C5" w:rsidRPr="00C502C5" w:rsidRDefault="00C502C5" w:rsidP="00C502C5">
            <w:pPr>
              <w:spacing w:line="186" w:lineRule="exact"/>
              <w:ind w:left="107"/>
              <w:rPr>
                <w:rFonts w:ascii="Arial"/>
                <w:b/>
                <w:sz w:val="18"/>
              </w:rPr>
            </w:pPr>
            <w:r w:rsidRPr="00C502C5">
              <w:rPr>
                <w:rFonts w:ascii="Arial"/>
                <w:b/>
                <w:sz w:val="18"/>
              </w:rPr>
              <w:t>G</w:t>
            </w:r>
          </w:p>
        </w:tc>
        <w:tc>
          <w:tcPr>
            <w:tcW w:w="8364" w:type="dxa"/>
          </w:tcPr>
          <w:p w:rsidR="00C502C5" w:rsidRPr="00C502C5" w:rsidRDefault="00C502C5" w:rsidP="00C502C5">
            <w:pPr>
              <w:spacing w:line="186" w:lineRule="exact"/>
              <w:ind w:left="107"/>
              <w:rPr>
                <w:rFonts w:ascii="Arial"/>
                <w:sz w:val="18"/>
              </w:rPr>
            </w:pPr>
            <w:r w:rsidRPr="00C502C5">
              <w:rPr>
                <w:rFonts w:ascii="Arial"/>
                <w:spacing w:val="-2"/>
                <w:sz w:val="18"/>
              </w:rPr>
              <w:t>MARSAN</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H</w:t>
            </w:r>
          </w:p>
        </w:tc>
        <w:tc>
          <w:tcPr>
            <w:tcW w:w="8364" w:type="dxa"/>
          </w:tcPr>
          <w:p w:rsidR="00C502C5" w:rsidRPr="00C502C5" w:rsidRDefault="00C502C5" w:rsidP="00C502C5">
            <w:pPr>
              <w:spacing w:line="187" w:lineRule="exact"/>
              <w:ind w:left="107"/>
              <w:rPr>
                <w:rFonts w:ascii="Arial" w:hAnsi="Arial"/>
                <w:sz w:val="18"/>
              </w:rPr>
            </w:pPr>
            <w:r w:rsidRPr="00C502C5">
              <w:rPr>
                <w:rFonts w:ascii="Arial" w:hAnsi="Arial"/>
                <w:spacing w:val="-2"/>
                <w:sz w:val="18"/>
              </w:rPr>
              <w:t>NAPOLÉON</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I</w:t>
            </w:r>
          </w:p>
        </w:tc>
        <w:tc>
          <w:tcPr>
            <w:tcW w:w="8364" w:type="dxa"/>
          </w:tcPr>
          <w:p w:rsidR="00C502C5" w:rsidRPr="00C502C5" w:rsidRDefault="00C502C5" w:rsidP="00C502C5">
            <w:pPr>
              <w:spacing w:line="187" w:lineRule="exact"/>
              <w:ind w:left="107"/>
              <w:rPr>
                <w:rFonts w:ascii="Arial" w:hAnsi="Arial"/>
                <w:sz w:val="18"/>
              </w:rPr>
            </w:pPr>
            <w:r w:rsidRPr="00C502C5">
              <w:rPr>
                <w:rFonts w:ascii="Arial" w:hAnsi="Arial"/>
                <w:sz w:val="18"/>
              </w:rPr>
              <w:t>LEMONNIER</w:t>
            </w:r>
            <w:r w:rsidRPr="00C502C5">
              <w:rPr>
                <w:rFonts w:ascii="Arial" w:hAnsi="Arial"/>
                <w:spacing w:val="-7"/>
                <w:sz w:val="18"/>
              </w:rPr>
              <w:t xml:space="preserve"> </w:t>
            </w:r>
            <w:r w:rsidRPr="00C502C5">
              <w:rPr>
                <w:rFonts w:ascii="Arial" w:hAnsi="Arial"/>
                <w:sz w:val="18"/>
              </w:rPr>
              <w:t>(Laboratoire,</w:t>
            </w:r>
            <w:r w:rsidRPr="00C502C5">
              <w:rPr>
                <w:rFonts w:ascii="Arial" w:hAnsi="Arial"/>
                <w:spacing w:val="-7"/>
                <w:sz w:val="18"/>
              </w:rPr>
              <w:t xml:space="preserve"> </w:t>
            </w:r>
            <w:r w:rsidRPr="00C502C5">
              <w:rPr>
                <w:rFonts w:ascii="Arial" w:hAnsi="Arial"/>
                <w:sz w:val="18"/>
              </w:rPr>
              <w:t>Aire</w:t>
            </w:r>
            <w:r w:rsidRPr="00C502C5">
              <w:rPr>
                <w:rFonts w:ascii="Arial" w:hAnsi="Arial"/>
                <w:spacing w:val="-6"/>
                <w:sz w:val="18"/>
              </w:rPr>
              <w:t xml:space="preserve"> </w:t>
            </w:r>
            <w:r w:rsidRPr="00C502C5">
              <w:rPr>
                <w:rFonts w:ascii="Arial" w:hAnsi="Arial"/>
                <w:sz w:val="18"/>
              </w:rPr>
              <w:t>de</w:t>
            </w:r>
            <w:r w:rsidRPr="00C502C5">
              <w:rPr>
                <w:rFonts w:ascii="Arial" w:hAnsi="Arial"/>
                <w:spacing w:val="-7"/>
                <w:sz w:val="18"/>
              </w:rPr>
              <w:t xml:space="preserve"> </w:t>
            </w:r>
            <w:r w:rsidRPr="00C502C5">
              <w:rPr>
                <w:rFonts w:ascii="Arial" w:hAnsi="Arial"/>
                <w:sz w:val="18"/>
              </w:rPr>
              <w:t>Livraison,</w:t>
            </w:r>
            <w:r w:rsidRPr="00C502C5">
              <w:rPr>
                <w:rFonts w:ascii="Arial" w:hAnsi="Arial"/>
                <w:spacing w:val="-6"/>
                <w:sz w:val="18"/>
              </w:rPr>
              <w:t xml:space="preserve"> </w:t>
            </w:r>
            <w:r w:rsidRPr="00C502C5">
              <w:rPr>
                <w:rFonts w:ascii="Arial" w:hAnsi="Arial"/>
                <w:sz w:val="18"/>
              </w:rPr>
              <w:t>VDI,</w:t>
            </w:r>
            <w:r w:rsidRPr="00C502C5">
              <w:rPr>
                <w:rFonts w:ascii="Arial" w:hAnsi="Arial"/>
                <w:spacing w:val="-7"/>
                <w:sz w:val="18"/>
              </w:rPr>
              <w:t xml:space="preserve"> </w:t>
            </w:r>
            <w:r w:rsidRPr="00C502C5">
              <w:rPr>
                <w:rFonts w:ascii="Arial" w:hAnsi="Arial"/>
                <w:sz w:val="18"/>
              </w:rPr>
              <w:t>Rampe</w:t>
            </w:r>
            <w:r w:rsidRPr="00C502C5">
              <w:rPr>
                <w:rFonts w:ascii="Arial" w:hAnsi="Arial"/>
                <w:spacing w:val="-6"/>
                <w:sz w:val="18"/>
              </w:rPr>
              <w:t xml:space="preserve"> </w:t>
            </w:r>
            <w:r w:rsidRPr="00C502C5">
              <w:rPr>
                <w:rFonts w:ascii="Arial" w:hAnsi="Arial"/>
                <w:sz w:val="18"/>
              </w:rPr>
              <w:t>d’accès)</w:t>
            </w:r>
            <w:r w:rsidRPr="00C502C5">
              <w:rPr>
                <w:rFonts w:ascii="Arial" w:hAnsi="Arial"/>
                <w:spacing w:val="-7"/>
                <w:sz w:val="18"/>
              </w:rPr>
              <w:t xml:space="preserve"> </w:t>
            </w:r>
            <w:r w:rsidRPr="00C502C5">
              <w:rPr>
                <w:rFonts w:ascii="Arial" w:hAnsi="Arial"/>
                <w:sz w:val="18"/>
              </w:rPr>
              <w:t>+</w:t>
            </w:r>
            <w:r w:rsidRPr="00C502C5">
              <w:rPr>
                <w:rFonts w:ascii="Arial" w:hAnsi="Arial"/>
                <w:spacing w:val="-6"/>
                <w:sz w:val="18"/>
              </w:rPr>
              <w:t xml:space="preserve"> </w:t>
            </w:r>
            <w:r w:rsidRPr="00C502C5">
              <w:rPr>
                <w:rFonts w:ascii="Arial" w:hAnsi="Arial"/>
                <w:sz w:val="18"/>
              </w:rPr>
              <w:t>GARAGES</w:t>
            </w:r>
            <w:r w:rsidRPr="00C502C5">
              <w:rPr>
                <w:rFonts w:ascii="Arial" w:hAnsi="Arial"/>
                <w:spacing w:val="-7"/>
                <w:sz w:val="18"/>
              </w:rPr>
              <w:t xml:space="preserve"> </w:t>
            </w:r>
            <w:r w:rsidRPr="00C502C5">
              <w:rPr>
                <w:rFonts w:ascii="Arial" w:hAnsi="Arial"/>
                <w:spacing w:val="-2"/>
                <w:sz w:val="18"/>
              </w:rPr>
              <w:t>ADMINISTRATIFS</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J</w:t>
            </w:r>
          </w:p>
        </w:tc>
        <w:tc>
          <w:tcPr>
            <w:tcW w:w="8364" w:type="dxa"/>
          </w:tcPr>
          <w:p w:rsidR="00C502C5" w:rsidRPr="00C502C5" w:rsidRDefault="00C502C5" w:rsidP="00C502C5">
            <w:pPr>
              <w:spacing w:line="187" w:lineRule="exact"/>
              <w:ind w:left="107"/>
              <w:rPr>
                <w:rFonts w:ascii="Arial"/>
                <w:sz w:val="18"/>
              </w:rPr>
            </w:pPr>
            <w:r w:rsidRPr="00C502C5">
              <w:rPr>
                <w:rFonts w:ascii="Arial"/>
                <w:spacing w:val="-2"/>
                <w:sz w:val="18"/>
              </w:rPr>
              <w:t>SOUTERRAIN</w:t>
            </w:r>
            <w:r w:rsidRPr="00C502C5">
              <w:rPr>
                <w:rFonts w:ascii="Arial"/>
                <w:spacing w:val="3"/>
                <w:sz w:val="18"/>
              </w:rPr>
              <w:t xml:space="preserve"> </w:t>
            </w:r>
            <w:r w:rsidRPr="00C502C5">
              <w:rPr>
                <w:rFonts w:ascii="Arial"/>
                <w:spacing w:val="-2"/>
                <w:sz w:val="18"/>
              </w:rPr>
              <w:t>LEMONNIER</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K</w:t>
            </w:r>
          </w:p>
        </w:tc>
        <w:tc>
          <w:tcPr>
            <w:tcW w:w="8364" w:type="dxa"/>
          </w:tcPr>
          <w:p w:rsidR="00C502C5" w:rsidRPr="00C502C5" w:rsidRDefault="00C502C5" w:rsidP="00C502C5">
            <w:pPr>
              <w:spacing w:line="187" w:lineRule="exact"/>
              <w:ind w:left="107"/>
              <w:rPr>
                <w:rFonts w:ascii="Arial" w:hAnsi="Arial"/>
                <w:sz w:val="18"/>
              </w:rPr>
            </w:pPr>
            <w:r w:rsidRPr="00C502C5">
              <w:rPr>
                <w:rFonts w:ascii="Arial" w:hAnsi="Arial"/>
                <w:sz w:val="18"/>
              </w:rPr>
              <w:t>PARC</w:t>
            </w:r>
            <w:r w:rsidRPr="00C502C5">
              <w:rPr>
                <w:rFonts w:ascii="Arial" w:hAnsi="Arial"/>
                <w:spacing w:val="-6"/>
                <w:sz w:val="18"/>
              </w:rPr>
              <w:t xml:space="preserve"> </w:t>
            </w:r>
            <w:r w:rsidRPr="00C502C5">
              <w:rPr>
                <w:rFonts w:ascii="Arial" w:hAnsi="Arial"/>
                <w:sz w:val="18"/>
              </w:rPr>
              <w:t>DE</w:t>
            </w:r>
            <w:r w:rsidRPr="00C502C5">
              <w:rPr>
                <w:rFonts w:ascii="Arial" w:hAnsi="Arial"/>
                <w:spacing w:val="-6"/>
                <w:sz w:val="18"/>
              </w:rPr>
              <w:t xml:space="preserve"> </w:t>
            </w:r>
            <w:r w:rsidRPr="00C502C5">
              <w:rPr>
                <w:rFonts w:ascii="Arial" w:hAnsi="Arial"/>
                <w:sz w:val="18"/>
              </w:rPr>
              <w:t>STATIONNEMENT</w:t>
            </w:r>
            <w:r w:rsidRPr="00C502C5">
              <w:rPr>
                <w:rFonts w:ascii="Arial" w:hAnsi="Arial"/>
                <w:spacing w:val="-6"/>
                <w:sz w:val="18"/>
              </w:rPr>
              <w:t xml:space="preserve"> </w:t>
            </w:r>
            <w:r w:rsidRPr="00C502C5">
              <w:rPr>
                <w:rFonts w:ascii="Arial" w:hAnsi="Arial"/>
                <w:sz w:val="18"/>
              </w:rPr>
              <w:t>PUBLIC</w:t>
            </w:r>
            <w:r w:rsidRPr="00C502C5">
              <w:rPr>
                <w:rFonts w:ascii="Arial" w:hAnsi="Arial"/>
                <w:spacing w:val="-5"/>
                <w:sz w:val="18"/>
              </w:rPr>
              <w:t xml:space="preserve"> </w:t>
            </w:r>
            <w:r w:rsidRPr="00C502C5">
              <w:rPr>
                <w:rFonts w:ascii="Arial" w:hAnsi="Arial"/>
                <w:sz w:val="18"/>
              </w:rPr>
              <w:t>DES</w:t>
            </w:r>
            <w:r w:rsidRPr="00C502C5">
              <w:rPr>
                <w:rFonts w:ascii="Arial" w:hAnsi="Arial"/>
                <w:spacing w:val="-6"/>
                <w:sz w:val="18"/>
              </w:rPr>
              <w:t xml:space="preserve"> </w:t>
            </w:r>
            <w:r w:rsidRPr="00C502C5">
              <w:rPr>
                <w:rFonts w:ascii="Arial" w:hAnsi="Arial"/>
                <w:spacing w:val="-2"/>
                <w:sz w:val="18"/>
              </w:rPr>
              <w:t>VÉHICULES</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L</w:t>
            </w:r>
          </w:p>
        </w:tc>
        <w:tc>
          <w:tcPr>
            <w:tcW w:w="8364" w:type="dxa"/>
          </w:tcPr>
          <w:p w:rsidR="00C502C5" w:rsidRPr="00C502C5" w:rsidRDefault="00C502C5" w:rsidP="00C502C5">
            <w:pPr>
              <w:spacing w:line="187" w:lineRule="exact"/>
              <w:ind w:left="107"/>
              <w:rPr>
                <w:rFonts w:ascii="Arial"/>
                <w:sz w:val="18"/>
              </w:rPr>
            </w:pPr>
            <w:r w:rsidRPr="00C502C5">
              <w:rPr>
                <w:rFonts w:ascii="Arial"/>
                <w:sz w:val="18"/>
              </w:rPr>
              <w:t>CARROUSEL</w:t>
            </w:r>
            <w:r w:rsidRPr="00C502C5">
              <w:rPr>
                <w:rFonts w:ascii="Arial"/>
                <w:spacing w:val="-12"/>
                <w:sz w:val="18"/>
              </w:rPr>
              <w:t xml:space="preserve"> </w:t>
            </w:r>
            <w:r w:rsidRPr="00C502C5">
              <w:rPr>
                <w:rFonts w:ascii="Arial"/>
                <w:sz w:val="18"/>
              </w:rPr>
              <w:t>DU</w:t>
            </w:r>
            <w:r w:rsidRPr="00C502C5">
              <w:rPr>
                <w:rFonts w:ascii="Arial"/>
                <w:spacing w:val="-10"/>
                <w:sz w:val="18"/>
              </w:rPr>
              <w:t xml:space="preserve"> </w:t>
            </w:r>
            <w:r w:rsidRPr="00C502C5">
              <w:rPr>
                <w:rFonts w:ascii="Arial"/>
                <w:spacing w:val="-2"/>
                <w:sz w:val="18"/>
              </w:rPr>
              <w:t>LOUVRE</w:t>
            </w:r>
          </w:p>
        </w:tc>
      </w:tr>
      <w:tr w:rsidR="00C502C5" w:rsidRPr="00C502C5" w:rsidTr="0017343D">
        <w:trPr>
          <w:trHeight w:val="205"/>
        </w:trPr>
        <w:tc>
          <w:tcPr>
            <w:tcW w:w="2376" w:type="dxa"/>
          </w:tcPr>
          <w:p w:rsidR="00C502C5" w:rsidRPr="00C502C5" w:rsidRDefault="00C502C5" w:rsidP="00C502C5">
            <w:pPr>
              <w:spacing w:line="186" w:lineRule="exact"/>
              <w:ind w:left="107"/>
              <w:rPr>
                <w:rFonts w:ascii="Arial"/>
                <w:b/>
                <w:sz w:val="18"/>
              </w:rPr>
            </w:pPr>
            <w:r w:rsidRPr="00C502C5">
              <w:rPr>
                <w:rFonts w:ascii="Arial"/>
                <w:b/>
                <w:w w:val="99"/>
                <w:sz w:val="18"/>
              </w:rPr>
              <w:t>M</w:t>
            </w:r>
          </w:p>
        </w:tc>
        <w:tc>
          <w:tcPr>
            <w:tcW w:w="8364" w:type="dxa"/>
          </w:tcPr>
          <w:p w:rsidR="00C502C5" w:rsidRPr="00C502C5" w:rsidRDefault="00C502C5" w:rsidP="00C502C5">
            <w:pPr>
              <w:spacing w:line="186" w:lineRule="exact"/>
              <w:ind w:left="107"/>
              <w:rPr>
                <w:rFonts w:ascii="Arial"/>
                <w:sz w:val="18"/>
              </w:rPr>
            </w:pPr>
            <w:r w:rsidRPr="00C502C5">
              <w:rPr>
                <w:rFonts w:ascii="Arial"/>
                <w:sz w:val="18"/>
              </w:rPr>
              <w:t>MAD</w:t>
            </w:r>
            <w:r w:rsidRPr="00C502C5">
              <w:rPr>
                <w:rFonts w:ascii="Arial"/>
                <w:spacing w:val="-9"/>
                <w:sz w:val="18"/>
              </w:rPr>
              <w:t xml:space="preserve"> </w:t>
            </w:r>
            <w:r w:rsidRPr="00C502C5">
              <w:rPr>
                <w:rFonts w:ascii="Arial"/>
                <w:sz w:val="18"/>
              </w:rPr>
              <w:t>-</w:t>
            </w:r>
            <w:r w:rsidRPr="00C502C5">
              <w:rPr>
                <w:rFonts w:ascii="Arial"/>
                <w:spacing w:val="-6"/>
                <w:sz w:val="18"/>
              </w:rPr>
              <w:t xml:space="preserve"> </w:t>
            </w:r>
            <w:r w:rsidRPr="00C502C5">
              <w:rPr>
                <w:rFonts w:ascii="Arial"/>
                <w:sz w:val="18"/>
              </w:rPr>
              <w:t>MUSEE</w:t>
            </w:r>
            <w:r w:rsidRPr="00C502C5">
              <w:rPr>
                <w:rFonts w:ascii="Arial"/>
                <w:spacing w:val="-6"/>
                <w:sz w:val="18"/>
              </w:rPr>
              <w:t xml:space="preserve"> </w:t>
            </w:r>
            <w:r w:rsidRPr="00C502C5">
              <w:rPr>
                <w:rFonts w:ascii="Arial"/>
                <w:sz w:val="18"/>
              </w:rPr>
              <w:t>DES</w:t>
            </w:r>
            <w:r w:rsidRPr="00C502C5">
              <w:rPr>
                <w:rFonts w:ascii="Arial"/>
                <w:spacing w:val="-6"/>
                <w:sz w:val="18"/>
              </w:rPr>
              <w:t xml:space="preserve"> </w:t>
            </w:r>
            <w:r w:rsidRPr="00C502C5">
              <w:rPr>
                <w:rFonts w:ascii="Arial"/>
                <w:sz w:val="18"/>
              </w:rPr>
              <w:t>ARTS</w:t>
            </w:r>
            <w:r w:rsidRPr="00C502C5">
              <w:rPr>
                <w:rFonts w:ascii="Arial"/>
                <w:spacing w:val="-7"/>
                <w:sz w:val="18"/>
              </w:rPr>
              <w:t xml:space="preserve"> </w:t>
            </w:r>
            <w:r w:rsidRPr="00C502C5">
              <w:rPr>
                <w:rFonts w:ascii="Arial"/>
                <w:spacing w:val="-2"/>
                <w:sz w:val="18"/>
              </w:rPr>
              <w:t>DECORATIFS</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w w:val="99"/>
                <w:sz w:val="18"/>
              </w:rPr>
              <w:t>N</w:t>
            </w:r>
          </w:p>
        </w:tc>
        <w:tc>
          <w:tcPr>
            <w:tcW w:w="8364" w:type="dxa"/>
          </w:tcPr>
          <w:p w:rsidR="00C502C5" w:rsidRPr="00C502C5" w:rsidRDefault="00C502C5" w:rsidP="00C502C5">
            <w:pPr>
              <w:spacing w:line="187" w:lineRule="exact"/>
              <w:ind w:left="107"/>
              <w:rPr>
                <w:rFonts w:ascii="Arial" w:hAnsi="Arial"/>
                <w:sz w:val="18"/>
              </w:rPr>
            </w:pPr>
            <w:r w:rsidRPr="00C502C5">
              <w:rPr>
                <w:rFonts w:ascii="Arial" w:hAnsi="Arial"/>
                <w:sz w:val="18"/>
              </w:rPr>
              <w:t>AMPHITHÉÂTRE</w:t>
            </w:r>
            <w:r w:rsidRPr="00C502C5">
              <w:rPr>
                <w:rFonts w:ascii="Arial" w:hAnsi="Arial"/>
                <w:spacing w:val="-7"/>
                <w:sz w:val="18"/>
              </w:rPr>
              <w:t xml:space="preserve"> </w:t>
            </w:r>
            <w:r w:rsidRPr="00C502C5">
              <w:rPr>
                <w:rFonts w:ascii="Arial" w:hAnsi="Arial"/>
                <w:sz w:val="18"/>
              </w:rPr>
              <w:t>DE</w:t>
            </w:r>
            <w:r w:rsidRPr="00C502C5">
              <w:rPr>
                <w:rFonts w:ascii="Arial" w:hAnsi="Arial"/>
                <w:spacing w:val="-7"/>
                <w:sz w:val="18"/>
              </w:rPr>
              <w:t xml:space="preserve"> </w:t>
            </w:r>
            <w:r w:rsidRPr="00C502C5">
              <w:rPr>
                <w:rFonts w:ascii="Arial" w:hAnsi="Arial"/>
                <w:sz w:val="18"/>
              </w:rPr>
              <w:t>L’ÉCOLE</w:t>
            </w:r>
            <w:r w:rsidRPr="00C502C5">
              <w:rPr>
                <w:rFonts w:ascii="Arial" w:hAnsi="Arial"/>
                <w:spacing w:val="-6"/>
                <w:sz w:val="18"/>
              </w:rPr>
              <w:t xml:space="preserve"> </w:t>
            </w:r>
            <w:r w:rsidRPr="00C502C5">
              <w:rPr>
                <w:rFonts w:ascii="Arial" w:hAnsi="Arial"/>
                <w:sz w:val="18"/>
              </w:rPr>
              <w:t>DU</w:t>
            </w:r>
            <w:r w:rsidRPr="00C502C5">
              <w:rPr>
                <w:rFonts w:ascii="Arial" w:hAnsi="Arial"/>
                <w:spacing w:val="-7"/>
                <w:sz w:val="18"/>
              </w:rPr>
              <w:t xml:space="preserve"> </w:t>
            </w:r>
            <w:r w:rsidRPr="00C502C5">
              <w:rPr>
                <w:rFonts w:ascii="Arial" w:hAnsi="Arial"/>
                <w:spacing w:val="-2"/>
                <w:sz w:val="18"/>
              </w:rPr>
              <w:t>LOUVRE</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O</w:t>
            </w:r>
          </w:p>
        </w:tc>
        <w:tc>
          <w:tcPr>
            <w:tcW w:w="8364" w:type="dxa"/>
          </w:tcPr>
          <w:p w:rsidR="00C502C5" w:rsidRPr="00C502C5" w:rsidRDefault="00C502C5" w:rsidP="00C502C5">
            <w:pPr>
              <w:spacing w:line="187" w:lineRule="exact"/>
              <w:ind w:left="107"/>
              <w:rPr>
                <w:rFonts w:ascii="Arial"/>
                <w:sz w:val="18"/>
              </w:rPr>
            </w:pPr>
            <w:r w:rsidRPr="00C502C5">
              <w:rPr>
                <w:rFonts w:ascii="Arial"/>
                <w:sz w:val="18"/>
              </w:rPr>
              <w:t>JARDIN</w:t>
            </w:r>
            <w:r w:rsidRPr="00C502C5">
              <w:rPr>
                <w:rFonts w:ascii="Arial"/>
                <w:spacing w:val="-9"/>
                <w:sz w:val="18"/>
              </w:rPr>
              <w:t xml:space="preserve"> </w:t>
            </w:r>
            <w:r w:rsidRPr="00C502C5">
              <w:rPr>
                <w:rFonts w:ascii="Arial"/>
                <w:sz w:val="18"/>
              </w:rPr>
              <w:t>DU</w:t>
            </w:r>
            <w:r w:rsidRPr="00C502C5">
              <w:rPr>
                <w:rFonts w:ascii="Arial"/>
                <w:spacing w:val="-7"/>
                <w:sz w:val="18"/>
              </w:rPr>
              <w:t xml:space="preserve"> </w:t>
            </w:r>
            <w:r w:rsidRPr="00C502C5">
              <w:rPr>
                <w:rFonts w:ascii="Arial"/>
                <w:spacing w:val="-2"/>
                <w:sz w:val="18"/>
              </w:rPr>
              <w:t>CARROUSEL</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z w:val="18"/>
              </w:rPr>
              <w:t>Q</w:t>
            </w:r>
          </w:p>
        </w:tc>
        <w:tc>
          <w:tcPr>
            <w:tcW w:w="8364" w:type="dxa"/>
          </w:tcPr>
          <w:p w:rsidR="00C502C5" w:rsidRPr="00C502C5" w:rsidRDefault="00C502C5" w:rsidP="00C502C5">
            <w:pPr>
              <w:spacing w:line="187" w:lineRule="exact"/>
              <w:ind w:left="107"/>
              <w:rPr>
                <w:rFonts w:ascii="Arial"/>
                <w:sz w:val="18"/>
              </w:rPr>
            </w:pPr>
            <w:r w:rsidRPr="00C502C5">
              <w:rPr>
                <w:rFonts w:ascii="Arial"/>
                <w:sz w:val="18"/>
              </w:rPr>
              <w:t>JARDIN</w:t>
            </w:r>
            <w:r w:rsidRPr="00C502C5">
              <w:rPr>
                <w:rFonts w:ascii="Arial"/>
                <w:spacing w:val="-10"/>
                <w:sz w:val="18"/>
              </w:rPr>
              <w:t xml:space="preserve"> </w:t>
            </w:r>
            <w:r w:rsidRPr="00C502C5">
              <w:rPr>
                <w:rFonts w:ascii="Arial"/>
                <w:sz w:val="18"/>
              </w:rPr>
              <w:t>DES</w:t>
            </w:r>
            <w:r w:rsidRPr="00C502C5">
              <w:rPr>
                <w:rFonts w:ascii="Arial"/>
                <w:spacing w:val="-9"/>
                <w:sz w:val="18"/>
              </w:rPr>
              <w:t xml:space="preserve"> </w:t>
            </w:r>
            <w:r w:rsidRPr="00C502C5">
              <w:rPr>
                <w:rFonts w:ascii="Arial"/>
                <w:spacing w:val="-2"/>
                <w:sz w:val="18"/>
              </w:rPr>
              <w:t>TUILERIES</w:t>
            </w:r>
          </w:p>
        </w:tc>
      </w:tr>
      <w:tr w:rsidR="00C502C5" w:rsidRPr="00C502C5" w:rsidTr="0017343D">
        <w:trPr>
          <w:trHeight w:val="207"/>
        </w:trPr>
        <w:tc>
          <w:tcPr>
            <w:tcW w:w="2376" w:type="dxa"/>
          </w:tcPr>
          <w:p w:rsidR="00C502C5" w:rsidRPr="00C502C5" w:rsidRDefault="00C502C5" w:rsidP="00C502C5">
            <w:pPr>
              <w:spacing w:line="187" w:lineRule="exact"/>
              <w:ind w:left="107"/>
              <w:rPr>
                <w:rFonts w:ascii="Arial"/>
                <w:b/>
                <w:sz w:val="18"/>
              </w:rPr>
            </w:pPr>
            <w:r w:rsidRPr="00C502C5">
              <w:rPr>
                <w:rFonts w:ascii="Arial"/>
                <w:b/>
                <w:spacing w:val="-5"/>
                <w:sz w:val="18"/>
              </w:rPr>
              <w:t>PZ</w:t>
            </w:r>
          </w:p>
        </w:tc>
        <w:tc>
          <w:tcPr>
            <w:tcW w:w="8364" w:type="dxa"/>
          </w:tcPr>
          <w:p w:rsidR="00C502C5" w:rsidRPr="00C502C5" w:rsidRDefault="00C502C5" w:rsidP="00C502C5">
            <w:pPr>
              <w:spacing w:line="187" w:lineRule="exact"/>
              <w:ind w:left="107"/>
              <w:rPr>
                <w:rFonts w:ascii="Arial"/>
                <w:sz w:val="18"/>
              </w:rPr>
            </w:pPr>
            <w:r w:rsidRPr="00C502C5">
              <w:rPr>
                <w:rFonts w:ascii="Arial"/>
                <w:sz w:val="18"/>
              </w:rPr>
              <w:t>ASSEMBLAGE</w:t>
            </w:r>
            <w:r w:rsidRPr="00C502C5">
              <w:rPr>
                <w:rFonts w:ascii="Arial"/>
                <w:spacing w:val="-6"/>
                <w:sz w:val="18"/>
              </w:rPr>
              <w:t xml:space="preserve"> </w:t>
            </w:r>
            <w:r w:rsidRPr="00C502C5">
              <w:rPr>
                <w:rFonts w:ascii="Arial"/>
                <w:sz w:val="18"/>
              </w:rPr>
              <w:t>DE</w:t>
            </w:r>
            <w:r w:rsidRPr="00C502C5">
              <w:rPr>
                <w:rFonts w:ascii="Arial"/>
                <w:spacing w:val="-6"/>
                <w:sz w:val="18"/>
              </w:rPr>
              <w:t xml:space="preserve"> </w:t>
            </w:r>
            <w:r w:rsidRPr="00C502C5">
              <w:rPr>
                <w:rFonts w:ascii="Arial"/>
                <w:sz w:val="18"/>
              </w:rPr>
              <w:t>PLUSIEURS</w:t>
            </w:r>
            <w:r w:rsidRPr="00C502C5">
              <w:rPr>
                <w:rFonts w:ascii="Arial"/>
                <w:spacing w:val="-5"/>
                <w:sz w:val="18"/>
              </w:rPr>
              <w:t xml:space="preserve"> </w:t>
            </w:r>
            <w:r w:rsidRPr="00C502C5">
              <w:rPr>
                <w:rFonts w:ascii="Arial"/>
                <w:sz w:val="18"/>
              </w:rPr>
              <w:t>ZONES</w:t>
            </w:r>
            <w:r w:rsidRPr="00C502C5">
              <w:rPr>
                <w:rFonts w:ascii="Arial"/>
                <w:spacing w:val="-6"/>
                <w:sz w:val="18"/>
              </w:rPr>
              <w:t xml:space="preserve"> </w:t>
            </w:r>
            <w:r w:rsidRPr="00C502C5">
              <w:rPr>
                <w:rFonts w:ascii="Arial"/>
                <w:sz w:val="18"/>
              </w:rPr>
              <w:t>DU</w:t>
            </w:r>
            <w:r w:rsidRPr="00C502C5">
              <w:rPr>
                <w:rFonts w:ascii="Arial"/>
                <w:spacing w:val="-6"/>
                <w:sz w:val="18"/>
              </w:rPr>
              <w:t xml:space="preserve"> </w:t>
            </w:r>
            <w:r w:rsidRPr="00C502C5">
              <w:rPr>
                <w:rFonts w:ascii="Arial"/>
                <w:spacing w:val="-2"/>
                <w:sz w:val="18"/>
              </w:rPr>
              <w:t>PALAIS</w:t>
            </w:r>
          </w:p>
        </w:tc>
      </w:tr>
      <w:tr w:rsidR="00C502C5" w:rsidRPr="00C502C5" w:rsidTr="0017343D">
        <w:trPr>
          <w:trHeight w:val="206"/>
        </w:trPr>
        <w:tc>
          <w:tcPr>
            <w:tcW w:w="2376" w:type="dxa"/>
          </w:tcPr>
          <w:p w:rsidR="00C502C5" w:rsidRPr="00C502C5" w:rsidRDefault="00C502C5" w:rsidP="00C502C5">
            <w:pPr>
              <w:spacing w:line="186" w:lineRule="exact"/>
              <w:ind w:left="107"/>
              <w:rPr>
                <w:rFonts w:ascii="Arial"/>
                <w:b/>
                <w:sz w:val="18"/>
              </w:rPr>
            </w:pPr>
            <w:r w:rsidRPr="00C502C5">
              <w:rPr>
                <w:rFonts w:ascii="Arial"/>
                <w:b/>
                <w:spacing w:val="-5"/>
                <w:sz w:val="18"/>
              </w:rPr>
              <w:t>TP</w:t>
            </w:r>
          </w:p>
        </w:tc>
        <w:tc>
          <w:tcPr>
            <w:tcW w:w="8364" w:type="dxa"/>
          </w:tcPr>
          <w:p w:rsidR="00C502C5" w:rsidRPr="00C502C5" w:rsidRDefault="00C502C5" w:rsidP="00C502C5">
            <w:pPr>
              <w:spacing w:line="186" w:lineRule="exact"/>
              <w:ind w:left="107"/>
              <w:rPr>
                <w:rFonts w:ascii="Arial" w:hAnsi="Arial"/>
                <w:sz w:val="18"/>
              </w:rPr>
            </w:pPr>
            <w:r w:rsidRPr="00C502C5">
              <w:rPr>
                <w:rFonts w:ascii="Arial" w:hAnsi="Arial"/>
                <w:sz w:val="18"/>
              </w:rPr>
              <w:t>TOTALITÉ</w:t>
            </w:r>
            <w:r w:rsidRPr="00C502C5">
              <w:rPr>
                <w:rFonts w:ascii="Arial" w:hAnsi="Arial"/>
                <w:spacing w:val="-5"/>
                <w:sz w:val="18"/>
              </w:rPr>
              <w:t xml:space="preserve"> </w:t>
            </w:r>
            <w:r w:rsidRPr="00C502C5">
              <w:rPr>
                <w:rFonts w:ascii="Arial" w:hAnsi="Arial"/>
                <w:sz w:val="18"/>
              </w:rPr>
              <w:t>DU</w:t>
            </w:r>
            <w:r w:rsidRPr="00C502C5">
              <w:rPr>
                <w:rFonts w:ascii="Arial" w:hAnsi="Arial"/>
                <w:spacing w:val="-3"/>
                <w:sz w:val="18"/>
              </w:rPr>
              <w:t xml:space="preserve"> </w:t>
            </w:r>
            <w:r w:rsidRPr="00C502C5">
              <w:rPr>
                <w:rFonts w:ascii="Arial" w:hAnsi="Arial"/>
                <w:spacing w:val="-2"/>
                <w:sz w:val="18"/>
              </w:rPr>
              <w:t>PALAIS</w:t>
            </w:r>
          </w:p>
        </w:tc>
      </w:tr>
      <w:tr w:rsidR="00C502C5" w:rsidRPr="00C502C5" w:rsidTr="0017343D">
        <w:trPr>
          <w:trHeight w:val="208"/>
        </w:trPr>
        <w:tc>
          <w:tcPr>
            <w:tcW w:w="2376" w:type="dxa"/>
          </w:tcPr>
          <w:p w:rsidR="00C502C5" w:rsidRPr="00C502C5" w:rsidRDefault="00C502C5" w:rsidP="00C502C5">
            <w:pPr>
              <w:spacing w:line="188" w:lineRule="exact"/>
              <w:ind w:left="107"/>
              <w:rPr>
                <w:rFonts w:ascii="Arial"/>
                <w:b/>
                <w:sz w:val="18"/>
              </w:rPr>
            </w:pPr>
            <w:r w:rsidRPr="00C502C5">
              <w:rPr>
                <w:rFonts w:ascii="Arial"/>
                <w:b/>
                <w:spacing w:val="-5"/>
                <w:sz w:val="18"/>
              </w:rPr>
              <w:t>TM</w:t>
            </w:r>
          </w:p>
        </w:tc>
        <w:tc>
          <w:tcPr>
            <w:tcW w:w="8364" w:type="dxa"/>
          </w:tcPr>
          <w:p w:rsidR="00C502C5" w:rsidRPr="00C502C5" w:rsidRDefault="00C502C5" w:rsidP="00C502C5">
            <w:pPr>
              <w:spacing w:line="188" w:lineRule="exact"/>
              <w:ind w:left="107"/>
              <w:rPr>
                <w:rFonts w:ascii="Arial" w:hAnsi="Arial"/>
                <w:sz w:val="18"/>
              </w:rPr>
            </w:pPr>
            <w:r w:rsidRPr="00C502C5">
              <w:rPr>
                <w:rFonts w:ascii="Arial" w:hAnsi="Arial"/>
                <w:sz w:val="18"/>
              </w:rPr>
              <w:t>TOTALITÉ</w:t>
            </w:r>
            <w:r w:rsidRPr="00C502C5">
              <w:rPr>
                <w:rFonts w:ascii="Arial" w:hAnsi="Arial"/>
                <w:spacing w:val="-5"/>
                <w:sz w:val="18"/>
              </w:rPr>
              <w:t xml:space="preserve"> </w:t>
            </w:r>
            <w:r w:rsidRPr="00C502C5">
              <w:rPr>
                <w:rFonts w:ascii="Arial" w:hAnsi="Arial"/>
                <w:sz w:val="18"/>
              </w:rPr>
              <w:t>DU</w:t>
            </w:r>
            <w:r w:rsidRPr="00C502C5">
              <w:rPr>
                <w:rFonts w:ascii="Arial" w:hAnsi="Arial"/>
                <w:spacing w:val="-4"/>
                <w:sz w:val="18"/>
              </w:rPr>
              <w:t xml:space="preserve"> </w:t>
            </w:r>
            <w:r w:rsidRPr="00C502C5">
              <w:rPr>
                <w:rFonts w:ascii="Arial" w:hAnsi="Arial"/>
                <w:sz w:val="18"/>
              </w:rPr>
              <w:t>DOMAINE</w:t>
            </w:r>
            <w:r w:rsidRPr="00C502C5">
              <w:rPr>
                <w:rFonts w:ascii="Arial" w:hAnsi="Arial"/>
                <w:spacing w:val="-4"/>
                <w:sz w:val="18"/>
              </w:rPr>
              <w:t xml:space="preserve"> </w:t>
            </w:r>
            <w:r w:rsidRPr="00C502C5">
              <w:rPr>
                <w:rFonts w:ascii="Arial" w:hAnsi="Arial"/>
                <w:sz w:val="18"/>
              </w:rPr>
              <w:t>(Palais</w:t>
            </w:r>
            <w:r w:rsidRPr="00C502C5">
              <w:rPr>
                <w:rFonts w:ascii="Arial" w:hAnsi="Arial"/>
                <w:spacing w:val="-3"/>
                <w:sz w:val="18"/>
              </w:rPr>
              <w:t xml:space="preserve"> </w:t>
            </w:r>
            <w:r w:rsidRPr="00C502C5">
              <w:rPr>
                <w:rFonts w:ascii="Arial" w:hAnsi="Arial"/>
                <w:sz w:val="18"/>
              </w:rPr>
              <w:t>et</w:t>
            </w:r>
            <w:r w:rsidRPr="00C502C5">
              <w:rPr>
                <w:rFonts w:ascii="Arial" w:hAnsi="Arial"/>
                <w:spacing w:val="-4"/>
                <w:sz w:val="18"/>
              </w:rPr>
              <w:t xml:space="preserve"> </w:t>
            </w:r>
            <w:r w:rsidRPr="00C502C5">
              <w:rPr>
                <w:rFonts w:ascii="Arial" w:hAnsi="Arial"/>
                <w:spacing w:val="-2"/>
                <w:sz w:val="18"/>
              </w:rPr>
              <w:t>Tuileries)</w:t>
            </w:r>
          </w:p>
        </w:tc>
      </w:tr>
    </w:tbl>
    <w:p w:rsidR="00C502C5" w:rsidRPr="00C502C5" w:rsidRDefault="00C502C5" w:rsidP="00C502C5">
      <w:pPr>
        <w:rPr>
          <w:rFonts w:ascii="Arial"/>
          <w:b/>
          <w:sz w:val="20"/>
          <w:szCs w:val="24"/>
        </w:rPr>
      </w:pPr>
    </w:p>
    <w:p w:rsidR="00C502C5" w:rsidRPr="00C502C5" w:rsidRDefault="00C502C5" w:rsidP="00C502C5">
      <w:pPr>
        <w:spacing w:before="3"/>
        <w:rPr>
          <w:rFonts w:ascii="Arial"/>
          <w:b/>
          <w:sz w:val="19"/>
          <w:szCs w:val="24"/>
        </w:rPr>
      </w:pPr>
      <w:r w:rsidRPr="00C502C5">
        <w:rPr>
          <w:noProof/>
          <w:sz w:val="24"/>
          <w:szCs w:val="24"/>
          <w:lang w:eastAsia="fr-FR"/>
        </w:rPr>
        <mc:AlternateContent>
          <mc:Choice Requires="wps">
            <w:drawing>
              <wp:anchor distT="0" distB="0" distL="0" distR="0" simplePos="0" relativeHeight="251892736" behindDoc="1" locked="0" layoutInCell="1" allowOverlap="1" wp14:anchorId="5A88AAAB" wp14:editId="48085716">
                <wp:simplePos x="0" y="0"/>
                <wp:positionH relativeFrom="page">
                  <wp:posOffset>521208</wp:posOffset>
                </wp:positionH>
                <wp:positionV relativeFrom="paragraph">
                  <wp:posOffset>156095</wp:posOffset>
                </wp:positionV>
                <wp:extent cx="6608445" cy="6350"/>
                <wp:effectExtent l="0" t="0" r="0" b="0"/>
                <wp:wrapTopAndBottom/>
                <wp:docPr id="4750" name="Graphic 47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28155CC" id="Graphic 4750" o:spid="_x0000_s1026" style="position:absolute;margin-left:41.05pt;margin-top:12.3pt;width:520.35pt;height:.5pt;z-index:-25142374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wIeNgIAAOcEAAAOAAAAZHJzL2Uyb0RvYy54bWysVMFu2zAMvQ/YPwi6L3a7xOuMOMXQosWA&#10;oivQDDsrshwbk0WNUuL070fJVuptpw3LQabEJ4rvkcz6+tRrdlToOjAVv1jknCkjoe7MvuJft3fv&#10;rjhzXphaaDCq4i/K8evN2zfrwZbqElrQtUJGQYwrB1vx1ntbZpmTreqFW4BVhpwNYC88bXGf1SgG&#10;it7r7DLPi2wArC2CVM7R6e3o5JsYv2mU9F+axinPdMUpNx9XjOsurNlmLco9Ctt2ckpD/EMWvegM&#10;PXoOdSu8YAfs/gjVdxLBQeMXEvoMmqaTKnIgNhf5b2yeW2FV5ELiOHuWyf2/sPLx+ISsqyu+/LAi&#10;gYzoqUr3kyDxjCQarCsJ+WyfMJB09gHkd0eO7BdP2LgJc2qwD1iiyE5R75ez3urkmaTDosivlssV&#10;Z5J8xXt6P4QUZborD87fK4hxxPHB+bFadbJEmyx5MslEqnmoto7V9pxRtZEzqvZurLYVPtwLyQWT&#10;DbNE2imP4OzhqLYQYT5QCNnmxZKzRIQyfcVoM8eSkjNU8qWvjfFGTJF/XE20kzt9R9j82b8CJzVT&#10;OKnBqVHgwDsqfdaCuMzVdqC7+q7TOtB3uN/daGRHEYYo/qaMZ7DYCWPxQxvsoH6hxhqokSrufhwE&#10;Ks70Z0OtG8YwGZiMXTLQ6xuIwxqVR+e3p28CLbNkVtxT7zxCGgxRprag/ANgxIabBj4dPDRd6JmY&#10;25jRtKFpivynyQ/jOt9H1Ov/0+YnAAAA//8DAFBLAwQUAAYACAAAACEAq+0ri90AAAAJAQAADwAA&#10;AGRycy9kb3ducmV2LnhtbEyPQU+EMBCF7yb+h2ZMvBi30ChhkbIxmxgTT4oePM7SCiidElpY9t87&#10;e9LjvPfyzXvlbnWDWOwUek8a0k0CwlLjTU+tho/3p9scRIhIBgdPVsPJBthVlxclFsYf6c0udWwF&#10;QygUqKGLcSykDE1nHYaNHy2x9+Unh5HPqZVmwiPD3SBVkmTSYU/8ocPR7jvb/NSz05C/7L9vnnP5&#10;Ob/KNVm2pz7bYq319dX6+AAi2jX+heFcn6tDxZ0OfiYTxMAMlXJSg7rLQJz9VCnecmDlPgNZlfL/&#10;guoXAAD//wMAUEsBAi0AFAAGAAgAAAAhALaDOJL+AAAA4QEAABMAAAAAAAAAAAAAAAAAAAAAAFtD&#10;b250ZW50X1R5cGVzXS54bWxQSwECLQAUAAYACAAAACEAOP0h/9YAAACUAQAACwAAAAAAAAAAAAAA&#10;AAAvAQAAX3JlbHMvLnJlbHNQSwECLQAUAAYACAAAACEAiF8CHjYCAADnBAAADgAAAAAAAAAAAAAA&#10;AAAuAgAAZHJzL2Uyb0RvYy54bWxQSwECLQAUAAYACAAAACEAq+0ri90AAAAJAQAADwAAAAAAAAAA&#10;AAAAAACQBAAAZHJzL2Rvd25yZXYueG1sUEsFBgAAAAAEAAQA8wAAAJoFAAAAAA==&#10;" path="m6608064,l,,,6095r6608064,l6608064,xe" fillcolor="black" stroked="f">
                <v:path arrowok="t"/>
                <w10:wrap type="topAndBottom" anchorx="page"/>
              </v:shape>
            </w:pict>
          </mc:Fallback>
        </mc:AlternateContent>
      </w:r>
    </w:p>
    <w:p w:rsidR="00C502C5" w:rsidRPr="00C502C5" w:rsidRDefault="00C502C5" w:rsidP="00C502C5">
      <w:pPr>
        <w:spacing w:before="18"/>
        <w:ind w:left="230"/>
        <w:rPr>
          <w:rFonts w:ascii="Arial"/>
          <w:b/>
          <w:sz w:val="24"/>
        </w:rPr>
      </w:pPr>
      <w:r w:rsidRPr="00C502C5">
        <w:rPr>
          <w:rFonts w:ascii="Arial"/>
          <w:b/>
          <w:smallCaps/>
          <w:color w:val="C00000"/>
          <w:sz w:val="24"/>
        </w:rPr>
        <w:t>Annexe</w:t>
      </w:r>
      <w:r w:rsidRPr="00C502C5">
        <w:rPr>
          <w:rFonts w:ascii="Arial"/>
          <w:b/>
          <w:smallCaps/>
          <w:color w:val="C00000"/>
          <w:spacing w:val="-14"/>
          <w:sz w:val="24"/>
        </w:rPr>
        <w:t xml:space="preserve"> </w:t>
      </w:r>
      <w:r w:rsidRPr="00C502C5">
        <w:rPr>
          <w:rFonts w:ascii="Arial"/>
          <w:b/>
          <w:smallCaps/>
          <w:color w:val="C00000"/>
          <w:sz w:val="24"/>
        </w:rPr>
        <w:t>3</w:t>
      </w:r>
      <w:r w:rsidRPr="00C502C5">
        <w:rPr>
          <w:rFonts w:ascii="Arial"/>
          <w:b/>
          <w:smallCaps/>
          <w:color w:val="C00000"/>
          <w:spacing w:val="-15"/>
          <w:sz w:val="24"/>
        </w:rPr>
        <w:t xml:space="preserve"> </w:t>
      </w:r>
      <w:r w:rsidRPr="00C502C5">
        <w:rPr>
          <w:rFonts w:ascii="Arial"/>
          <w:b/>
          <w:smallCaps/>
          <w:color w:val="C00000"/>
          <w:sz w:val="24"/>
        </w:rPr>
        <w:t>:</w:t>
      </w:r>
      <w:r w:rsidRPr="00C502C5">
        <w:rPr>
          <w:rFonts w:ascii="Arial"/>
          <w:b/>
          <w:smallCaps/>
          <w:color w:val="C00000"/>
          <w:spacing w:val="-13"/>
          <w:sz w:val="24"/>
        </w:rPr>
        <w:t xml:space="preserve"> </w:t>
      </w:r>
      <w:r w:rsidRPr="00C502C5">
        <w:rPr>
          <w:rFonts w:ascii="Arial"/>
          <w:b/>
          <w:smallCaps/>
          <w:color w:val="C00000"/>
          <w:sz w:val="24"/>
        </w:rPr>
        <w:t>Plan</w:t>
      </w:r>
      <w:r w:rsidRPr="00C502C5">
        <w:rPr>
          <w:rFonts w:ascii="Arial"/>
          <w:b/>
          <w:smallCaps/>
          <w:color w:val="C00000"/>
          <w:spacing w:val="-10"/>
          <w:sz w:val="24"/>
        </w:rPr>
        <w:t xml:space="preserve"> </w:t>
      </w:r>
      <w:r w:rsidRPr="00C502C5">
        <w:rPr>
          <w:rFonts w:ascii="Arial"/>
          <w:b/>
          <w:smallCaps/>
          <w:color w:val="C00000"/>
          <w:sz w:val="24"/>
        </w:rPr>
        <w:t>des</w:t>
      </w:r>
      <w:r w:rsidRPr="00C502C5">
        <w:rPr>
          <w:rFonts w:ascii="Arial"/>
          <w:b/>
          <w:smallCaps/>
          <w:color w:val="C00000"/>
          <w:spacing w:val="-6"/>
          <w:sz w:val="24"/>
        </w:rPr>
        <w:t xml:space="preserve"> </w:t>
      </w:r>
      <w:r w:rsidRPr="00C502C5">
        <w:rPr>
          <w:rFonts w:ascii="Arial"/>
          <w:b/>
          <w:smallCaps/>
          <w:color w:val="C00000"/>
          <w:sz w:val="24"/>
        </w:rPr>
        <w:t>zones</w:t>
      </w:r>
      <w:r w:rsidRPr="00C502C5">
        <w:rPr>
          <w:rFonts w:ascii="Arial"/>
          <w:b/>
          <w:smallCaps/>
          <w:color w:val="C00000"/>
          <w:spacing w:val="-6"/>
          <w:sz w:val="24"/>
        </w:rPr>
        <w:t xml:space="preserve"> </w:t>
      </w:r>
      <w:r w:rsidRPr="00C502C5">
        <w:rPr>
          <w:rFonts w:ascii="Arial"/>
          <w:b/>
          <w:smallCaps/>
          <w:color w:val="C00000"/>
          <w:sz w:val="24"/>
        </w:rPr>
        <w:t>DU</w:t>
      </w:r>
      <w:r w:rsidRPr="00C502C5">
        <w:rPr>
          <w:rFonts w:ascii="Arial"/>
          <w:b/>
          <w:smallCaps/>
          <w:color w:val="C00000"/>
          <w:spacing w:val="-15"/>
          <w:sz w:val="24"/>
        </w:rPr>
        <w:t xml:space="preserve"> </w:t>
      </w:r>
      <w:r w:rsidRPr="00C502C5">
        <w:rPr>
          <w:rFonts w:ascii="Arial"/>
          <w:b/>
          <w:smallCaps/>
          <w:color w:val="C00000"/>
          <w:spacing w:val="-2"/>
          <w:sz w:val="24"/>
        </w:rPr>
        <w:t>PALAIS</w:t>
      </w:r>
    </w:p>
    <w:p w:rsidR="00C502C5" w:rsidRPr="00C502C5" w:rsidRDefault="00C502C5" w:rsidP="00C502C5">
      <w:pPr>
        <w:spacing w:before="6"/>
        <w:rPr>
          <w:rFonts w:ascii="Arial"/>
          <w:b/>
          <w:sz w:val="8"/>
          <w:szCs w:val="24"/>
        </w:rPr>
      </w:pPr>
      <w:r w:rsidRPr="00C502C5">
        <w:rPr>
          <w:noProof/>
          <w:sz w:val="24"/>
          <w:szCs w:val="24"/>
          <w:lang w:eastAsia="fr-FR"/>
        </w:rPr>
        <w:drawing>
          <wp:anchor distT="0" distB="0" distL="0" distR="0" simplePos="0" relativeHeight="251893760" behindDoc="1" locked="0" layoutInCell="1" allowOverlap="1" wp14:anchorId="0301AF3A" wp14:editId="72ABFB71">
            <wp:simplePos x="0" y="0"/>
            <wp:positionH relativeFrom="page">
              <wp:posOffset>540258</wp:posOffset>
            </wp:positionH>
            <wp:positionV relativeFrom="paragraph">
              <wp:posOffset>77738</wp:posOffset>
            </wp:positionV>
            <wp:extent cx="6809307" cy="3217926"/>
            <wp:effectExtent l="0" t="0" r="0" b="0"/>
            <wp:wrapTopAndBottom/>
            <wp:docPr id="4751" name="Image 4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1" name="Image 4751"/>
                    <pic:cNvPicPr/>
                  </pic:nvPicPr>
                  <pic:blipFill>
                    <a:blip r:embed="rId551" cstate="print"/>
                    <a:stretch>
                      <a:fillRect/>
                    </a:stretch>
                  </pic:blipFill>
                  <pic:spPr>
                    <a:xfrm>
                      <a:off x="0" y="0"/>
                      <a:ext cx="6809307" cy="3217926"/>
                    </a:xfrm>
                    <a:prstGeom prst="rect">
                      <a:avLst/>
                    </a:prstGeom>
                  </pic:spPr>
                </pic:pic>
              </a:graphicData>
            </a:graphic>
          </wp:anchor>
        </w:drawing>
      </w:r>
    </w:p>
    <w:p w:rsidR="00C502C5" w:rsidRPr="00C502C5" w:rsidRDefault="00C502C5" w:rsidP="00C502C5">
      <w:pPr>
        <w:rPr>
          <w:rFonts w:ascii="Arial"/>
          <w:b/>
          <w:sz w:val="26"/>
          <w:szCs w:val="24"/>
        </w:rPr>
      </w:pPr>
    </w:p>
    <w:p w:rsidR="00C502C5" w:rsidRPr="00C502C5" w:rsidRDefault="00C502C5" w:rsidP="00C502C5">
      <w:pPr>
        <w:rPr>
          <w:rFonts w:ascii="Arial"/>
          <w:b/>
          <w:sz w:val="37"/>
          <w:szCs w:val="24"/>
        </w:rPr>
      </w:pPr>
    </w:p>
    <w:p w:rsidR="00C502C5" w:rsidRPr="00C502C5" w:rsidRDefault="00C502C5" w:rsidP="00C502C5">
      <w:pPr>
        <w:spacing w:line="460" w:lineRule="atLeast"/>
        <w:ind w:left="230" w:right="4172"/>
        <w:jc w:val="center"/>
        <w:rPr>
          <w:rFonts w:ascii="Arial" w:hAnsi="Arial"/>
          <w:sz w:val="20"/>
        </w:rPr>
      </w:pPr>
      <w:r w:rsidRPr="00C502C5">
        <w:rPr>
          <w:rFonts w:ascii="Arial" w:hAnsi="Arial"/>
          <w:sz w:val="20"/>
        </w:rPr>
        <w:t>Se</w:t>
      </w:r>
      <w:r w:rsidRPr="00C502C5">
        <w:rPr>
          <w:rFonts w:ascii="Arial" w:hAnsi="Arial"/>
          <w:spacing w:val="-4"/>
          <w:sz w:val="20"/>
        </w:rPr>
        <w:t xml:space="preserve"> </w:t>
      </w:r>
      <w:r w:rsidRPr="00C502C5">
        <w:rPr>
          <w:rFonts w:ascii="Arial" w:hAnsi="Arial"/>
          <w:sz w:val="20"/>
        </w:rPr>
        <w:t>référer</w:t>
      </w:r>
      <w:r w:rsidRPr="00C502C5">
        <w:rPr>
          <w:rFonts w:ascii="Arial" w:hAnsi="Arial"/>
          <w:spacing w:val="-4"/>
          <w:sz w:val="20"/>
        </w:rPr>
        <w:t xml:space="preserve"> </w:t>
      </w:r>
      <w:r w:rsidRPr="00C502C5">
        <w:rPr>
          <w:rFonts w:ascii="Arial" w:hAnsi="Arial"/>
          <w:sz w:val="20"/>
        </w:rPr>
        <w:t>sur</w:t>
      </w:r>
      <w:r w:rsidRPr="00C502C5">
        <w:rPr>
          <w:rFonts w:ascii="Arial" w:hAnsi="Arial"/>
          <w:spacing w:val="-4"/>
          <w:sz w:val="20"/>
        </w:rPr>
        <w:t xml:space="preserve"> </w:t>
      </w:r>
      <w:r w:rsidRPr="00C502C5">
        <w:rPr>
          <w:rFonts w:ascii="Arial" w:hAnsi="Arial"/>
          <w:sz w:val="20"/>
        </w:rPr>
        <w:t>ses</w:t>
      </w:r>
      <w:r w:rsidRPr="00C502C5">
        <w:rPr>
          <w:rFonts w:ascii="Arial" w:hAnsi="Arial"/>
          <w:spacing w:val="-4"/>
          <w:sz w:val="20"/>
        </w:rPr>
        <w:t xml:space="preserve"> </w:t>
      </w:r>
      <w:r w:rsidRPr="00C502C5">
        <w:rPr>
          <w:rFonts w:ascii="Arial" w:hAnsi="Arial"/>
          <w:sz w:val="20"/>
        </w:rPr>
        <w:t>fichiers</w:t>
      </w:r>
      <w:r w:rsidRPr="00C502C5">
        <w:rPr>
          <w:rFonts w:ascii="Arial" w:hAnsi="Arial"/>
          <w:spacing w:val="-4"/>
          <w:sz w:val="20"/>
        </w:rPr>
        <w:t xml:space="preserve"> </w:t>
      </w:r>
      <w:r w:rsidRPr="00C502C5">
        <w:rPr>
          <w:rFonts w:ascii="Arial" w:hAnsi="Arial"/>
          <w:sz w:val="20"/>
        </w:rPr>
        <w:t>annexes</w:t>
      </w:r>
      <w:r w:rsidRPr="00C502C5">
        <w:rPr>
          <w:rFonts w:ascii="Arial" w:hAnsi="Arial"/>
          <w:spacing w:val="-3"/>
          <w:sz w:val="20"/>
        </w:rPr>
        <w:t xml:space="preserve"> </w:t>
      </w:r>
      <w:r w:rsidRPr="00C502C5">
        <w:rPr>
          <w:rFonts w:ascii="Arial" w:hAnsi="Arial"/>
          <w:sz w:val="20"/>
        </w:rPr>
        <w:t>pour</w:t>
      </w:r>
      <w:r w:rsidRPr="00C502C5">
        <w:rPr>
          <w:rFonts w:ascii="Arial" w:hAnsi="Arial"/>
          <w:spacing w:val="-4"/>
          <w:sz w:val="20"/>
        </w:rPr>
        <w:t xml:space="preserve"> </w:t>
      </w:r>
      <w:r w:rsidRPr="00C502C5">
        <w:rPr>
          <w:rFonts w:ascii="Arial" w:hAnsi="Arial"/>
          <w:sz w:val="20"/>
        </w:rPr>
        <w:t>les</w:t>
      </w:r>
      <w:r w:rsidRPr="00C502C5">
        <w:rPr>
          <w:rFonts w:ascii="Arial" w:hAnsi="Arial"/>
          <w:spacing w:val="-4"/>
          <w:sz w:val="20"/>
        </w:rPr>
        <w:t xml:space="preserve"> </w:t>
      </w:r>
      <w:r w:rsidRPr="00C502C5">
        <w:rPr>
          <w:rFonts w:ascii="Arial" w:hAnsi="Arial"/>
          <w:sz w:val="20"/>
        </w:rPr>
        <w:t>unités</w:t>
      </w:r>
      <w:r w:rsidRPr="00C502C5">
        <w:rPr>
          <w:rFonts w:ascii="Arial" w:hAnsi="Arial"/>
          <w:spacing w:val="-4"/>
          <w:sz w:val="20"/>
        </w:rPr>
        <w:t xml:space="preserve"> </w:t>
      </w:r>
      <w:r w:rsidRPr="00C502C5">
        <w:rPr>
          <w:rFonts w:ascii="Arial" w:hAnsi="Arial"/>
          <w:sz w:val="20"/>
        </w:rPr>
        <w:t>architecturales</w:t>
      </w:r>
      <w:r w:rsidRPr="00C502C5">
        <w:rPr>
          <w:rFonts w:ascii="Arial" w:hAnsi="Arial"/>
          <w:spacing w:val="-4"/>
          <w:sz w:val="20"/>
        </w:rPr>
        <w:t xml:space="preserve"> </w:t>
      </w:r>
      <w:r w:rsidRPr="00C502C5">
        <w:rPr>
          <w:rFonts w:ascii="Arial" w:hAnsi="Arial"/>
          <w:sz w:val="20"/>
        </w:rPr>
        <w:t>du</w:t>
      </w:r>
      <w:r w:rsidRPr="00C502C5">
        <w:rPr>
          <w:rFonts w:ascii="Arial" w:hAnsi="Arial"/>
          <w:spacing w:val="-4"/>
          <w:sz w:val="20"/>
        </w:rPr>
        <w:t xml:space="preserve"> </w:t>
      </w:r>
      <w:r w:rsidRPr="00C502C5">
        <w:rPr>
          <w:rFonts w:ascii="Arial" w:hAnsi="Arial"/>
          <w:sz w:val="20"/>
        </w:rPr>
        <w:t xml:space="preserve">palais: </w:t>
      </w:r>
      <w:r w:rsidRPr="00C502C5">
        <w:rPr>
          <w:rFonts w:ascii="Arial" w:hAnsi="Arial"/>
          <w:spacing w:val="-2"/>
          <w:sz w:val="20"/>
        </w:rPr>
        <w:t>EPML-10G00-I-EPML-01-GED-000-TM-PST-NN-0001-A.pdf</w:t>
      </w:r>
    </w:p>
    <w:p w:rsidR="00C502C5" w:rsidRPr="00C502C5" w:rsidRDefault="00C502C5" w:rsidP="00C502C5">
      <w:pPr>
        <w:ind w:left="939" w:right="4830"/>
        <w:jc w:val="center"/>
        <w:rPr>
          <w:rFonts w:ascii="Arial"/>
          <w:sz w:val="20"/>
        </w:rPr>
      </w:pPr>
      <w:r w:rsidRPr="00C502C5">
        <w:rPr>
          <w:rFonts w:ascii="Arial"/>
          <w:spacing w:val="-2"/>
          <w:sz w:val="20"/>
        </w:rPr>
        <w:t>EPML-10G00-I-EPML-01-GED-000-TM-PST-NN-0002-A.pdf EPML-10G00-I-EPML-01-GED-000-TM-PST-NN-0003-A.pdf</w:t>
      </w:r>
    </w:p>
    <w:p w:rsidR="00C502C5" w:rsidRPr="00C502C5" w:rsidRDefault="00C502C5" w:rsidP="00C502C5">
      <w:pPr>
        <w:jc w:val="center"/>
        <w:rPr>
          <w:rFonts w:ascii="Arial"/>
          <w:sz w:val="20"/>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8944" behindDoc="1" locked="0" layoutInCell="1" allowOverlap="1" wp14:anchorId="4ADA00CF" wp14:editId="285DDF31">
            <wp:simplePos x="0" y="0"/>
            <wp:positionH relativeFrom="page">
              <wp:posOffset>5593079</wp:posOffset>
            </wp:positionH>
            <wp:positionV relativeFrom="paragraph">
              <wp:posOffset>-263903</wp:posOffset>
            </wp:positionV>
            <wp:extent cx="1447800" cy="438150"/>
            <wp:effectExtent l="0" t="0" r="0" b="0"/>
            <wp:wrapNone/>
            <wp:docPr id="4752" name="Image 4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2" name="Image 4752"/>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rPr>
          <w:rFonts w:ascii="Arial"/>
          <w:b/>
          <w:sz w:val="26"/>
          <w:szCs w:val="24"/>
        </w:rPr>
      </w:pPr>
      <w:r w:rsidRPr="00C502C5">
        <w:rPr>
          <w:noProof/>
          <w:sz w:val="24"/>
          <w:szCs w:val="24"/>
          <w:lang w:eastAsia="fr-FR"/>
        </w:rPr>
        <mc:AlternateContent>
          <mc:Choice Requires="wps">
            <w:drawing>
              <wp:anchor distT="0" distB="0" distL="0" distR="0" simplePos="0" relativeHeight="251894784" behindDoc="1" locked="0" layoutInCell="1" allowOverlap="1" wp14:anchorId="3448140C" wp14:editId="4C35E182">
                <wp:simplePos x="0" y="0"/>
                <wp:positionH relativeFrom="page">
                  <wp:posOffset>521208</wp:posOffset>
                </wp:positionH>
                <wp:positionV relativeFrom="paragraph">
                  <wp:posOffset>205406</wp:posOffset>
                </wp:positionV>
                <wp:extent cx="6608445" cy="6350"/>
                <wp:effectExtent l="0" t="0" r="0" b="0"/>
                <wp:wrapTopAndBottom/>
                <wp:docPr id="4753" name="Graphic 47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5CAFA40" id="Graphic 4753" o:spid="_x0000_s1026" style="position:absolute;margin-left:41.05pt;margin-top:16.15pt;width:520.35pt;height:.5pt;z-index:-251421696;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1b8OAIAAOcEAAAOAAAAZHJzL2Uyb0RvYy54bWysVF1v2yAUfZ+0/4B4X+y2idd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flxd&#10;UaJZh1V6mBISzzBFvXElIl/Msw0inXkE/sOhI3vjCRs3YYbGdgGLEskQ830651sMnnA8LIr8erlc&#10;UcLRV1ytYjkyVqa7/OD8g4AYhx0fnR+rVSeLtcnig06mxZqHaqtYbU8JVttSgtXejdU2zId7gVww&#10;ST8j0k48grODo9hChPkgIbDNiyUlSQgyfcUoPcdiq81QyZe+JsYbMUX+aRV4YbDkTt8RNn/2r8Ap&#10;mykcV+DE+FLQHZ885wKfn2fbgZL1vVQqyHd2v7tVlhxZGKL4mxjPYLETxuKHNthBfcLG6rGRKup+&#10;HpgVlKgvGls3jGEybDJ2ybBe3UIc1ph56/x2+M6sIQbNinrsnSdIg8HK1BbIPwBGbLip4fPBQyND&#10;z0RuI6Npg9MU9U+TH8Z1vo+o1/+nzS8AAAD//wMAUEsDBBQABgAIAAAAIQCdNKKV3gAAAAkBAAAP&#10;AAAAZHJzL2Rvd25yZXYueG1sTI9BT4QwEIXvJv6HZky8GLdQkg2LlI3ZxJh4UvTgcZZWQOmU0MKy&#10;/97Zkx7nvZdv3iv3qxvEYqfQe9KQbhIQlhpvemo1fLw/3ecgQkQyOHiyGs42wL66viqxMP5Eb3ap&#10;YysYQqFADV2MYyFlaDrrMGz8aIm9Lz85jHxOrTQTnhjuBqmSZCsd9sQfOhztobPNTz07DfnL4fvu&#10;OZef86tck2V37rc7rLW+vVkfH0BEu8a/MFzqc3WouNPRz2SCGJihUk5qyFQG4uKnSvGWIytZBrIq&#10;5f8F1S8AAAD//wMAUEsBAi0AFAAGAAgAAAAhALaDOJL+AAAA4QEAABMAAAAAAAAAAAAAAAAAAAAA&#10;AFtDb250ZW50X1R5cGVzXS54bWxQSwECLQAUAAYACAAAACEAOP0h/9YAAACUAQAACwAAAAAAAAAA&#10;AAAAAAAvAQAAX3JlbHMvLnJlbHNQSwECLQAUAAYACAAAACEA5adW/DgCAADnBAAADgAAAAAAAAAA&#10;AAAAAAAuAgAAZHJzL2Uyb0RvYy54bWxQSwECLQAUAAYACAAAACEAnTSild4AAAAJAQAADwAAAAAA&#10;AAAAAAAAAACSBAAAZHJzL2Rvd25yZXYueG1sUEsFBgAAAAAEAAQA8wAAAJ0FAAAAAA==&#10;" path="m6608064,l,,,6095r6608064,l6608064,xe" fillcolor="black" stroked="f">
                <v:path arrowok="t"/>
                <w10:wrap type="topAndBottom" anchorx="page"/>
              </v:shape>
            </w:pict>
          </mc:Fallback>
        </mc:AlternateContent>
      </w:r>
    </w:p>
    <w:p w:rsidR="00C502C5" w:rsidRPr="00C502C5" w:rsidRDefault="00C502C5" w:rsidP="00C502C5">
      <w:pPr>
        <w:spacing w:before="18"/>
        <w:ind w:left="230"/>
        <w:rPr>
          <w:rFonts w:ascii="Arial"/>
          <w:b/>
          <w:sz w:val="24"/>
        </w:rPr>
      </w:pPr>
      <w:r w:rsidRPr="00C502C5">
        <w:rPr>
          <w:rFonts w:ascii="Arial"/>
          <w:b/>
          <w:smallCaps/>
          <w:color w:val="C00000"/>
          <w:sz w:val="24"/>
        </w:rPr>
        <w:t>Annexe</w:t>
      </w:r>
      <w:r w:rsidRPr="00C502C5">
        <w:rPr>
          <w:rFonts w:ascii="Arial"/>
          <w:b/>
          <w:smallCaps/>
          <w:color w:val="C00000"/>
          <w:spacing w:val="-14"/>
          <w:sz w:val="24"/>
        </w:rPr>
        <w:t xml:space="preserve"> </w:t>
      </w:r>
      <w:r w:rsidRPr="00C502C5">
        <w:rPr>
          <w:rFonts w:ascii="Arial"/>
          <w:b/>
          <w:smallCaps/>
          <w:color w:val="C00000"/>
          <w:sz w:val="24"/>
        </w:rPr>
        <w:t>4</w:t>
      </w:r>
      <w:r w:rsidRPr="00C502C5">
        <w:rPr>
          <w:rFonts w:ascii="Arial"/>
          <w:b/>
          <w:smallCaps/>
          <w:color w:val="C00000"/>
          <w:spacing w:val="-15"/>
          <w:sz w:val="24"/>
        </w:rPr>
        <w:t xml:space="preserve"> </w:t>
      </w:r>
      <w:r w:rsidRPr="00C502C5">
        <w:rPr>
          <w:rFonts w:ascii="Arial"/>
          <w:b/>
          <w:smallCaps/>
          <w:color w:val="C00000"/>
          <w:sz w:val="24"/>
        </w:rPr>
        <w:t>:</w:t>
      </w:r>
      <w:r w:rsidRPr="00C502C5">
        <w:rPr>
          <w:rFonts w:ascii="Arial"/>
          <w:b/>
          <w:smallCaps/>
          <w:color w:val="C00000"/>
          <w:spacing w:val="-13"/>
          <w:sz w:val="24"/>
        </w:rPr>
        <w:t xml:space="preserve"> </w:t>
      </w:r>
      <w:r w:rsidRPr="00C502C5">
        <w:rPr>
          <w:rFonts w:ascii="Arial"/>
          <w:b/>
          <w:smallCaps/>
          <w:color w:val="C00000"/>
          <w:sz w:val="24"/>
        </w:rPr>
        <w:t>Codification</w:t>
      </w:r>
      <w:r w:rsidRPr="00C502C5">
        <w:rPr>
          <w:rFonts w:ascii="Arial"/>
          <w:b/>
          <w:smallCaps/>
          <w:color w:val="C00000"/>
          <w:spacing w:val="-10"/>
          <w:sz w:val="24"/>
        </w:rPr>
        <w:t xml:space="preserve"> </w:t>
      </w:r>
      <w:r w:rsidRPr="00C502C5">
        <w:rPr>
          <w:rFonts w:ascii="Arial"/>
          <w:b/>
          <w:smallCaps/>
          <w:color w:val="C00000"/>
          <w:sz w:val="24"/>
        </w:rPr>
        <w:t>des</w:t>
      </w:r>
      <w:r w:rsidRPr="00C502C5">
        <w:rPr>
          <w:rFonts w:ascii="Arial"/>
          <w:b/>
          <w:smallCaps/>
          <w:color w:val="C00000"/>
          <w:spacing w:val="-7"/>
          <w:sz w:val="24"/>
        </w:rPr>
        <w:t xml:space="preserve"> </w:t>
      </w:r>
      <w:r w:rsidRPr="00C502C5">
        <w:rPr>
          <w:rFonts w:ascii="Arial"/>
          <w:b/>
          <w:smallCaps/>
          <w:color w:val="C00000"/>
          <w:spacing w:val="-2"/>
          <w:sz w:val="24"/>
        </w:rPr>
        <w:t>niveaux</w:t>
      </w:r>
    </w:p>
    <w:p w:rsidR="00C502C5" w:rsidRPr="00C502C5" w:rsidRDefault="00C502C5" w:rsidP="00C502C5">
      <w:pPr>
        <w:spacing w:before="121"/>
        <w:ind w:left="230" w:right="5834"/>
        <w:rPr>
          <w:rFonts w:ascii="Arial"/>
          <w:sz w:val="20"/>
        </w:rPr>
      </w:pPr>
      <w:r w:rsidRPr="00C502C5">
        <w:rPr>
          <w:rFonts w:ascii="Arial"/>
          <w:b/>
          <w:sz w:val="20"/>
        </w:rPr>
        <w:t>Principe</w:t>
      </w:r>
      <w:r w:rsidRPr="00C502C5">
        <w:rPr>
          <w:rFonts w:ascii="Arial"/>
          <w:b/>
          <w:spacing w:val="-6"/>
          <w:sz w:val="20"/>
        </w:rPr>
        <w:t xml:space="preserve"> </w:t>
      </w:r>
      <w:r w:rsidRPr="00C502C5">
        <w:rPr>
          <w:rFonts w:ascii="Arial"/>
          <w:b/>
          <w:sz w:val="20"/>
        </w:rPr>
        <w:t>de</w:t>
      </w:r>
      <w:r w:rsidRPr="00C502C5">
        <w:rPr>
          <w:rFonts w:ascii="Arial"/>
          <w:b/>
          <w:spacing w:val="-6"/>
          <w:sz w:val="20"/>
        </w:rPr>
        <w:t xml:space="preserve"> </w:t>
      </w:r>
      <w:r w:rsidRPr="00C502C5">
        <w:rPr>
          <w:rFonts w:ascii="Arial"/>
          <w:b/>
          <w:sz w:val="20"/>
        </w:rPr>
        <w:t>la</w:t>
      </w:r>
      <w:r w:rsidRPr="00C502C5">
        <w:rPr>
          <w:rFonts w:ascii="Arial"/>
          <w:b/>
          <w:spacing w:val="-6"/>
          <w:sz w:val="20"/>
        </w:rPr>
        <w:t xml:space="preserve"> </w:t>
      </w:r>
      <w:r w:rsidRPr="00C502C5">
        <w:rPr>
          <w:rFonts w:ascii="Arial"/>
          <w:b/>
          <w:sz w:val="20"/>
        </w:rPr>
        <w:t>codification</w:t>
      </w:r>
      <w:r w:rsidRPr="00C502C5">
        <w:rPr>
          <w:rFonts w:ascii="Arial"/>
          <w:b/>
          <w:spacing w:val="-6"/>
          <w:sz w:val="20"/>
        </w:rPr>
        <w:t xml:space="preserve"> </w:t>
      </w:r>
      <w:r w:rsidRPr="00C502C5">
        <w:rPr>
          <w:rFonts w:ascii="Arial"/>
          <w:b/>
          <w:sz w:val="20"/>
        </w:rPr>
        <w:t>des</w:t>
      </w:r>
      <w:r w:rsidRPr="00C502C5">
        <w:rPr>
          <w:rFonts w:ascii="Arial"/>
          <w:b/>
          <w:spacing w:val="-6"/>
          <w:sz w:val="20"/>
        </w:rPr>
        <w:t xml:space="preserve"> </w:t>
      </w:r>
      <w:r w:rsidRPr="00C502C5">
        <w:rPr>
          <w:rFonts w:ascii="Arial"/>
          <w:b/>
          <w:sz w:val="20"/>
        </w:rPr>
        <w:t>niveaux</w:t>
      </w:r>
      <w:r w:rsidRPr="00C502C5">
        <w:rPr>
          <w:rFonts w:ascii="Arial"/>
          <w:b/>
          <w:spacing w:val="-6"/>
          <w:sz w:val="20"/>
        </w:rPr>
        <w:t xml:space="preserve"> </w:t>
      </w:r>
      <w:r w:rsidRPr="00C502C5">
        <w:rPr>
          <w:rFonts w:ascii="Arial"/>
          <w:b/>
          <w:sz w:val="20"/>
        </w:rPr>
        <w:t>principaux</w:t>
      </w:r>
      <w:r w:rsidRPr="00C502C5">
        <w:rPr>
          <w:rFonts w:ascii="Arial"/>
          <w:b/>
          <w:spacing w:val="-7"/>
          <w:sz w:val="20"/>
        </w:rPr>
        <w:t xml:space="preserve"> </w:t>
      </w:r>
      <w:r w:rsidRPr="00C502C5">
        <w:rPr>
          <w:rFonts w:ascii="Arial"/>
          <w:b/>
          <w:sz w:val="20"/>
        </w:rPr>
        <w:t>: S</w:t>
      </w:r>
      <w:r w:rsidRPr="00C502C5">
        <w:rPr>
          <w:rFonts w:ascii="Arial"/>
          <w:sz w:val="20"/>
        </w:rPr>
        <w:t>= Sous-sol</w:t>
      </w:r>
    </w:p>
    <w:p w:rsidR="00C502C5" w:rsidRPr="00C502C5" w:rsidRDefault="00C502C5" w:rsidP="00C502C5">
      <w:pPr>
        <w:spacing w:line="229" w:lineRule="exact"/>
        <w:ind w:left="230"/>
        <w:rPr>
          <w:rFonts w:ascii="Arial"/>
          <w:sz w:val="20"/>
        </w:rPr>
      </w:pPr>
      <w:r w:rsidRPr="00C502C5">
        <w:rPr>
          <w:rFonts w:ascii="Arial"/>
          <w:b/>
          <w:sz w:val="20"/>
        </w:rPr>
        <w:t>N</w:t>
      </w:r>
      <w:r w:rsidRPr="00C502C5">
        <w:rPr>
          <w:rFonts w:ascii="Arial"/>
          <w:sz w:val="20"/>
        </w:rPr>
        <w:t>=</w:t>
      </w:r>
      <w:r w:rsidRPr="00C502C5">
        <w:rPr>
          <w:rFonts w:ascii="Arial"/>
          <w:spacing w:val="-2"/>
          <w:sz w:val="20"/>
        </w:rPr>
        <w:t xml:space="preserve"> Niveau</w:t>
      </w:r>
    </w:p>
    <w:p w:rsidR="00C502C5" w:rsidRPr="00C502C5" w:rsidRDefault="00C502C5" w:rsidP="00C502C5">
      <w:pPr>
        <w:spacing w:line="230" w:lineRule="exact"/>
        <w:ind w:left="230"/>
        <w:rPr>
          <w:rFonts w:ascii="Arial" w:hAnsi="Arial"/>
          <w:sz w:val="20"/>
        </w:rPr>
      </w:pPr>
      <w:r w:rsidRPr="00C502C5">
        <w:rPr>
          <w:rFonts w:ascii="Arial" w:hAnsi="Arial"/>
          <w:b/>
          <w:sz w:val="20"/>
        </w:rPr>
        <w:t>R</w:t>
      </w:r>
      <w:r w:rsidRPr="00C502C5">
        <w:rPr>
          <w:rFonts w:ascii="Arial" w:hAnsi="Arial"/>
          <w:b/>
          <w:spacing w:val="-9"/>
          <w:sz w:val="20"/>
        </w:rPr>
        <w:t xml:space="preserve"> </w:t>
      </w:r>
      <w:r w:rsidRPr="00C502C5">
        <w:rPr>
          <w:rFonts w:ascii="Arial" w:hAnsi="Arial"/>
          <w:sz w:val="20"/>
        </w:rPr>
        <w:t>=Rez-de-</w:t>
      </w:r>
      <w:r w:rsidRPr="00C502C5">
        <w:rPr>
          <w:rFonts w:ascii="Arial" w:hAnsi="Arial"/>
          <w:spacing w:val="-2"/>
          <w:sz w:val="20"/>
        </w:rPr>
        <w:t>chaussée</w:t>
      </w:r>
    </w:p>
    <w:p w:rsidR="00C502C5" w:rsidRPr="00C502C5" w:rsidRDefault="00C502C5" w:rsidP="00C502C5">
      <w:pPr>
        <w:ind w:left="230" w:right="9846"/>
        <w:jc w:val="both"/>
        <w:rPr>
          <w:rFonts w:ascii="Arial"/>
          <w:sz w:val="20"/>
        </w:rPr>
      </w:pPr>
      <w:r w:rsidRPr="00C502C5">
        <w:rPr>
          <w:rFonts w:ascii="Arial"/>
          <w:b/>
          <w:sz w:val="20"/>
        </w:rPr>
        <w:t>E</w:t>
      </w:r>
      <w:r w:rsidRPr="00C502C5">
        <w:rPr>
          <w:rFonts w:ascii="Arial"/>
          <w:sz w:val="20"/>
        </w:rPr>
        <w:t>=</w:t>
      </w:r>
      <w:r w:rsidRPr="00C502C5">
        <w:rPr>
          <w:rFonts w:ascii="Arial"/>
          <w:spacing w:val="-14"/>
          <w:sz w:val="20"/>
        </w:rPr>
        <w:t xml:space="preserve"> </w:t>
      </w:r>
      <w:r w:rsidRPr="00C502C5">
        <w:rPr>
          <w:rFonts w:ascii="Arial"/>
          <w:sz w:val="20"/>
        </w:rPr>
        <w:t xml:space="preserve">Entresol </w:t>
      </w:r>
      <w:r w:rsidRPr="00C502C5">
        <w:rPr>
          <w:rFonts w:ascii="Arial"/>
          <w:b/>
          <w:sz w:val="20"/>
        </w:rPr>
        <w:t>C</w:t>
      </w:r>
      <w:r w:rsidRPr="00C502C5">
        <w:rPr>
          <w:rFonts w:ascii="Arial"/>
          <w:sz w:val="20"/>
        </w:rPr>
        <w:t>=</w:t>
      </w:r>
      <w:r w:rsidRPr="00C502C5">
        <w:rPr>
          <w:rFonts w:ascii="Arial"/>
          <w:spacing w:val="-3"/>
          <w:sz w:val="20"/>
        </w:rPr>
        <w:t xml:space="preserve"> </w:t>
      </w:r>
      <w:r w:rsidRPr="00C502C5">
        <w:rPr>
          <w:rFonts w:ascii="Arial"/>
          <w:sz w:val="20"/>
        </w:rPr>
        <w:t xml:space="preserve">Comble </w:t>
      </w:r>
      <w:r w:rsidRPr="00C502C5">
        <w:rPr>
          <w:rFonts w:ascii="Arial"/>
          <w:b/>
          <w:sz w:val="20"/>
        </w:rPr>
        <w:t>T</w:t>
      </w:r>
      <w:r w:rsidRPr="00C502C5">
        <w:rPr>
          <w:rFonts w:ascii="Arial"/>
          <w:sz w:val="20"/>
        </w:rPr>
        <w:t>= Toiture</w:t>
      </w:r>
    </w:p>
    <w:p w:rsidR="00C502C5" w:rsidRPr="00C502C5" w:rsidRDefault="00C502C5" w:rsidP="00C502C5">
      <w:pPr>
        <w:rPr>
          <w:rFonts w:ascii="Arial"/>
          <w:sz w:val="20"/>
          <w:szCs w:val="24"/>
        </w:rPr>
      </w:pPr>
    </w:p>
    <w:p w:rsidR="00C502C5" w:rsidRPr="00C502C5" w:rsidRDefault="00C502C5" w:rsidP="00C502C5">
      <w:pPr>
        <w:ind w:left="230" w:right="4213"/>
        <w:rPr>
          <w:rFonts w:ascii="Arial" w:hAnsi="Arial"/>
          <w:sz w:val="20"/>
        </w:rPr>
      </w:pPr>
      <w:r w:rsidRPr="00C502C5">
        <w:rPr>
          <w:rFonts w:ascii="Arial" w:hAnsi="Arial"/>
          <w:b/>
          <w:sz w:val="20"/>
        </w:rPr>
        <w:t>Principe</w:t>
      </w:r>
      <w:r w:rsidRPr="00C502C5">
        <w:rPr>
          <w:rFonts w:ascii="Arial" w:hAnsi="Arial"/>
          <w:b/>
          <w:spacing w:val="-5"/>
          <w:sz w:val="20"/>
        </w:rPr>
        <w:t xml:space="preserve"> </w:t>
      </w:r>
      <w:r w:rsidRPr="00C502C5">
        <w:rPr>
          <w:rFonts w:ascii="Arial" w:hAnsi="Arial"/>
          <w:b/>
          <w:sz w:val="20"/>
        </w:rPr>
        <w:t>de</w:t>
      </w:r>
      <w:r w:rsidRPr="00C502C5">
        <w:rPr>
          <w:rFonts w:ascii="Arial" w:hAnsi="Arial"/>
          <w:b/>
          <w:spacing w:val="-5"/>
          <w:sz w:val="20"/>
        </w:rPr>
        <w:t xml:space="preserve"> </w:t>
      </w:r>
      <w:r w:rsidRPr="00C502C5">
        <w:rPr>
          <w:rFonts w:ascii="Arial" w:hAnsi="Arial"/>
          <w:b/>
          <w:sz w:val="20"/>
        </w:rPr>
        <w:t>la</w:t>
      </w:r>
      <w:r w:rsidRPr="00C502C5">
        <w:rPr>
          <w:rFonts w:ascii="Arial" w:hAnsi="Arial"/>
          <w:b/>
          <w:spacing w:val="-5"/>
          <w:sz w:val="20"/>
        </w:rPr>
        <w:t xml:space="preserve"> </w:t>
      </w:r>
      <w:r w:rsidRPr="00C502C5">
        <w:rPr>
          <w:rFonts w:ascii="Arial" w:hAnsi="Arial"/>
          <w:b/>
          <w:sz w:val="20"/>
        </w:rPr>
        <w:t>codification</w:t>
      </w:r>
      <w:r w:rsidRPr="00C502C5">
        <w:rPr>
          <w:rFonts w:ascii="Arial" w:hAnsi="Arial"/>
          <w:b/>
          <w:spacing w:val="-5"/>
          <w:sz w:val="20"/>
        </w:rPr>
        <w:t xml:space="preserve"> </w:t>
      </w:r>
      <w:r w:rsidRPr="00C502C5">
        <w:rPr>
          <w:rFonts w:ascii="Arial" w:hAnsi="Arial"/>
          <w:b/>
          <w:sz w:val="20"/>
        </w:rPr>
        <w:t>des</w:t>
      </w:r>
      <w:r w:rsidRPr="00C502C5">
        <w:rPr>
          <w:rFonts w:ascii="Arial" w:hAnsi="Arial"/>
          <w:b/>
          <w:spacing w:val="-5"/>
          <w:sz w:val="20"/>
        </w:rPr>
        <w:t xml:space="preserve"> </w:t>
      </w:r>
      <w:r w:rsidRPr="00C502C5">
        <w:rPr>
          <w:rFonts w:ascii="Arial" w:hAnsi="Arial"/>
          <w:b/>
          <w:sz w:val="20"/>
        </w:rPr>
        <w:t>niveaux</w:t>
      </w:r>
      <w:r w:rsidRPr="00C502C5">
        <w:rPr>
          <w:rFonts w:ascii="Arial" w:hAnsi="Arial"/>
          <w:b/>
          <w:spacing w:val="-5"/>
          <w:sz w:val="20"/>
        </w:rPr>
        <w:t xml:space="preserve"> </w:t>
      </w:r>
      <w:r w:rsidRPr="00C502C5">
        <w:rPr>
          <w:rFonts w:ascii="Arial" w:hAnsi="Arial"/>
          <w:b/>
          <w:sz w:val="20"/>
        </w:rPr>
        <w:t>principaux</w:t>
      </w:r>
      <w:r w:rsidRPr="00C502C5">
        <w:rPr>
          <w:rFonts w:ascii="Arial" w:hAnsi="Arial"/>
          <w:b/>
          <w:spacing w:val="-6"/>
          <w:sz w:val="20"/>
        </w:rPr>
        <w:t xml:space="preserve"> </w:t>
      </w:r>
      <w:r w:rsidRPr="00C502C5">
        <w:rPr>
          <w:rFonts w:ascii="Arial" w:hAnsi="Arial"/>
          <w:b/>
          <w:sz w:val="20"/>
        </w:rPr>
        <w:t>intermédiaires</w:t>
      </w:r>
      <w:r w:rsidRPr="00C502C5">
        <w:rPr>
          <w:rFonts w:ascii="Arial" w:hAnsi="Arial"/>
          <w:b/>
          <w:spacing w:val="-3"/>
          <w:sz w:val="20"/>
        </w:rPr>
        <w:t xml:space="preserve"> </w:t>
      </w:r>
      <w:r w:rsidRPr="00C502C5">
        <w:rPr>
          <w:rFonts w:ascii="Arial" w:hAnsi="Arial"/>
          <w:sz w:val="20"/>
        </w:rPr>
        <w:t>: Ajout d’un caractère en minuscule, avec pour référence le niveau bas. Exemple :</w:t>
      </w:r>
    </w:p>
    <w:p w:rsidR="00C502C5" w:rsidRPr="00C502C5" w:rsidRDefault="00C502C5" w:rsidP="00C502C5">
      <w:pPr>
        <w:numPr>
          <w:ilvl w:val="0"/>
          <w:numId w:val="19"/>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mezzanine</w:t>
      </w:r>
      <w:r w:rsidRPr="00C502C5">
        <w:rPr>
          <w:rFonts w:ascii="Arial" w:eastAsia="Arial" w:hAnsi="Arial" w:cs="Arial"/>
          <w:spacing w:val="-5"/>
          <w:sz w:val="20"/>
        </w:rPr>
        <w:t xml:space="preserve"> </w:t>
      </w:r>
      <w:r w:rsidRPr="00C502C5">
        <w:rPr>
          <w:rFonts w:ascii="Arial" w:eastAsia="Arial" w:hAnsi="Arial" w:cs="Arial"/>
          <w:sz w:val="20"/>
        </w:rPr>
        <w:t>située</w:t>
      </w:r>
      <w:r w:rsidRPr="00C502C5">
        <w:rPr>
          <w:rFonts w:ascii="Arial" w:eastAsia="Arial" w:hAnsi="Arial" w:cs="Arial"/>
          <w:spacing w:val="-2"/>
          <w:sz w:val="20"/>
        </w:rPr>
        <w:t xml:space="preserve"> </w:t>
      </w:r>
      <w:r w:rsidRPr="00C502C5">
        <w:rPr>
          <w:rFonts w:ascii="Arial" w:eastAsia="Arial" w:hAnsi="Arial" w:cs="Arial"/>
          <w:sz w:val="20"/>
        </w:rPr>
        <w:t>entre</w:t>
      </w:r>
      <w:r w:rsidRPr="00C502C5">
        <w:rPr>
          <w:rFonts w:ascii="Arial" w:eastAsia="Arial" w:hAnsi="Arial" w:cs="Arial"/>
          <w:spacing w:val="-2"/>
          <w:sz w:val="20"/>
        </w:rPr>
        <w:t xml:space="preserve"> </w:t>
      </w:r>
      <w:r w:rsidRPr="00C502C5">
        <w:rPr>
          <w:rFonts w:ascii="Arial" w:eastAsia="Arial" w:hAnsi="Arial" w:cs="Arial"/>
          <w:sz w:val="20"/>
        </w:rPr>
        <w:t>le</w:t>
      </w:r>
      <w:r w:rsidRPr="00C502C5">
        <w:rPr>
          <w:rFonts w:ascii="Arial" w:eastAsia="Arial" w:hAnsi="Arial" w:cs="Arial"/>
          <w:spacing w:val="-2"/>
          <w:sz w:val="20"/>
        </w:rPr>
        <w:t xml:space="preserve"> </w:t>
      </w:r>
      <w:r w:rsidRPr="00C502C5">
        <w:rPr>
          <w:rFonts w:ascii="Arial" w:eastAsia="Arial" w:hAnsi="Arial" w:cs="Arial"/>
          <w:sz w:val="20"/>
        </w:rPr>
        <w:t>niveau</w:t>
      </w:r>
      <w:r w:rsidRPr="00C502C5">
        <w:rPr>
          <w:rFonts w:ascii="Arial" w:eastAsia="Arial" w:hAnsi="Arial" w:cs="Arial"/>
          <w:spacing w:val="-2"/>
          <w:sz w:val="20"/>
        </w:rPr>
        <w:t xml:space="preserve"> </w:t>
      </w:r>
      <w:r w:rsidRPr="00C502C5">
        <w:rPr>
          <w:rFonts w:ascii="Arial" w:eastAsia="Arial" w:hAnsi="Arial" w:cs="Arial"/>
          <w:sz w:val="20"/>
        </w:rPr>
        <w:t>N1et</w:t>
      </w:r>
      <w:r w:rsidRPr="00C502C5">
        <w:rPr>
          <w:rFonts w:ascii="Arial" w:eastAsia="Arial" w:hAnsi="Arial" w:cs="Arial"/>
          <w:spacing w:val="-2"/>
          <w:sz w:val="20"/>
        </w:rPr>
        <w:t xml:space="preserve"> </w:t>
      </w:r>
      <w:r w:rsidRPr="00C502C5">
        <w:rPr>
          <w:rFonts w:ascii="Arial" w:eastAsia="Arial" w:hAnsi="Arial" w:cs="Arial"/>
          <w:sz w:val="20"/>
        </w:rPr>
        <w:t>EN1</w:t>
      </w:r>
      <w:r w:rsidRPr="00C502C5">
        <w:rPr>
          <w:rFonts w:ascii="Arial" w:eastAsia="Arial" w:hAnsi="Arial" w:cs="Arial"/>
          <w:spacing w:val="-2"/>
          <w:sz w:val="20"/>
        </w:rPr>
        <w:t xml:space="preserve"> </w:t>
      </w:r>
      <w:r w:rsidRPr="00C502C5">
        <w:rPr>
          <w:rFonts w:ascii="Arial" w:eastAsia="Arial" w:hAnsi="Arial" w:cs="Arial"/>
          <w:sz w:val="20"/>
        </w:rPr>
        <w:t>=</w:t>
      </w:r>
      <w:r w:rsidRPr="00C502C5">
        <w:rPr>
          <w:rFonts w:ascii="Arial" w:eastAsia="Arial" w:hAnsi="Arial" w:cs="Arial"/>
          <w:spacing w:val="-3"/>
          <w:sz w:val="20"/>
        </w:rPr>
        <w:t xml:space="preserve"> </w:t>
      </w:r>
      <w:r w:rsidRPr="00C502C5">
        <w:rPr>
          <w:rFonts w:ascii="Arial" w:eastAsia="Arial" w:hAnsi="Arial" w:cs="Arial"/>
          <w:spacing w:val="-5"/>
          <w:sz w:val="20"/>
        </w:rPr>
        <w:t>N1a</w:t>
      </w:r>
    </w:p>
    <w:p w:rsidR="00C502C5" w:rsidRPr="00C502C5" w:rsidRDefault="00C502C5" w:rsidP="00C502C5">
      <w:pPr>
        <w:numPr>
          <w:ilvl w:val="0"/>
          <w:numId w:val="19"/>
        </w:numPr>
        <w:tabs>
          <w:tab w:val="left" w:pos="1080"/>
        </w:tabs>
        <w:spacing w:line="230" w:lineRule="exact"/>
        <w:ind w:left="1080" w:hanging="130"/>
        <w:rPr>
          <w:rFonts w:ascii="Arial" w:eastAsia="Arial" w:hAnsi="Arial" w:cs="Arial"/>
          <w:sz w:val="20"/>
        </w:rPr>
      </w:pPr>
      <w:r w:rsidRPr="00C502C5">
        <w:rPr>
          <w:rFonts w:ascii="Arial" w:eastAsia="Arial" w:hAnsi="Arial" w:cs="Arial"/>
          <w:sz w:val="20"/>
        </w:rPr>
        <w:t>niveaux</w:t>
      </w:r>
      <w:r w:rsidRPr="00C502C5">
        <w:rPr>
          <w:rFonts w:ascii="Arial" w:eastAsia="Arial" w:hAnsi="Arial" w:cs="Arial"/>
          <w:spacing w:val="-7"/>
          <w:sz w:val="20"/>
        </w:rPr>
        <w:t xml:space="preserve"> </w:t>
      </w:r>
      <w:r w:rsidRPr="00C502C5">
        <w:rPr>
          <w:rFonts w:ascii="Arial" w:eastAsia="Arial" w:hAnsi="Arial" w:cs="Arial"/>
          <w:sz w:val="20"/>
        </w:rPr>
        <w:t>intermédiaires</w:t>
      </w:r>
      <w:r w:rsidRPr="00C502C5">
        <w:rPr>
          <w:rFonts w:ascii="Arial" w:eastAsia="Arial" w:hAnsi="Arial" w:cs="Arial"/>
          <w:spacing w:val="-4"/>
          <w:sz w:val="20"/>
        </w:rPr>
        <w:t xml:space="preserve"> </w:t>
      </w:r>
      <w:r w:rsidRPr="00C502C5">
        <w:rPr>
          <w:rFonts w:ascii="Arial" w:eastAsia="Arial" w:hAnsi="Arial" w:cs="Arial"/>
          <w:sz w:val="20"/>
        </w:rPr>
        <w:t>partiel</w:t>
      </w:r>
      <w:r w:rsidRPr="00C502C5">
        <w:rPr>
          <w:rFonts w:ascii="Arial" w:eastAsia="Arial" w:hAnsi="Arial" w:cs="Arial"/>
          <w:spacing w:val="-5"/>
          <w:sz w:val="20"/>
        </w:rPr>
        <w:t xml:space="preserve"> </w:t>
      </w:r>
      <w:r w:rsidRPr="00C502C5">
        <w:rPr>
          <w:rFonts w:ascii="Arial" w:eastAsia="Arial" w:hAnsi="Arial" w:cs="Arial"/>
          <w:sz w:val="20"/>
        </w:rPr>
        <w:t>entre</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S2</w:t>
      </w:r>
      <w:r w:rsidRPr="00C502C5">
        <w:rPr>
          <w:rFonts w:ascii="Arial" w:eastAsia="Arial" w:hAnsi="Arial" w:cs="Arial"/>
          <w:spacing w:val="-4"/>
          <w:sz w:val="20"/>
        </w:rPr>
        <w:t xml:space="preserve"> </w:t>
      </w:r>
      <w:r w:rsidRPr="00C502C5">
        <w:rPr>
          <w:rFonts w:ascii="Arial" w:eastAsia="Arial" w:hAnsi="Arial" w:cs="Arial"/>
          <w:sz w:val="20"/>
        </w:rPr>
        <w:t>et</w:t>
      </w:r>
      <w:r w:rsidRPr="00C502C5">
        <w:rPr>
          <w:rFonts w:ascii="Arial" w:eastAsia="Arial" w:hAnsi="Arial" w:cs="Arial"/>
          <w:spacing w:val="-4"/>
          <w:sz w:val="20"/>
        </w:rPr>
        <w:t xml:space="preserve"> </w:t>
      </w:r>
      <w:r w:rsidRPr="00C502C5">
        <w:rPr>
          <w:rFonts w:ascii="Arial" w:eastAsia="Arial" w:hAnsi="Arial" w:cs="Arial"/>
          <w:sz w:val="20"/>
        </w:rPr>
        <w:t>le</w:t>
      </w:r>
      <w:r w:rsidRPr="00C502C5">
        <w:rPr>
          <w:rFonts w:ascii="Arial" w:eastAsia="Arial" w:hAnsi="Arial" w:cs="Arial"/>
          <w:spacing w:val="-5"/>
          <w:sz w:val="20"/>
        </w:rPr>
        <w:t xml:space="preserve"> </w:t>
      </w:r>
      <w:r w:rsidRPr="00C502C5">
        <w:rPr>
          <w:rFonts w:ascii="Arial" w:eastAsia="Arial" w:hAnsi="Arial" w:cs="Arial"/>
          <w:sz w:val="20"/>
        </w:rPr>
        <w:t>S1</w:t>
      </w:r>
      <w:r w:rsidRPr="00C502C5">
        <w:rPr>
          <w:rFonts w:ascii="Arial" w:eastAsia="Arial" w:hAnsi="Arial" w:cs="Arial"/>
          <w:spacing w:val="-4"/>
          <w:sz w:val="20"/>
        </w:rPr>
        <w:t xml:space="preserve"> </w:t>
      </w:r>
      <w:r w:rsidRPr="00C502C5">
        <w:rPr>
          <w:rFonts w:ascii="Arial" w:eastAsia="Arial" w:hAnsi="Arial" w:cs="Arial"/>
          <w:sz w:val="20"/>
        </w:rPr>
        <w:t>=</w:t>
      </w:r>
      <w:r w:rsidRPr="00C502C5">
        <w:rPr>
          <w:rFonts w:ascii="Arial" w:eastAsia="Arial" w:hAnsi="Arial" w:cs="Arial"/>
          <w:spacing w:val="-5"/>
          <w:sz w:val="20"/>
        </w:rPr>
        <w:t xml:space="preserve"> </w:t>
      </w:r>
      <w:r w:rsidRPr="00C502C5">
        <w:rPr>
          <w:rFonts w:ascii="Arial" w:eastAsia="Arial" w:hAnsi="Arial" w:cs="Arial"/>
          <w:sz w:val="20"/>
        </w:rPr>
        <w:t>S2a,</w:t>
      </w:r>
      <w:r w:rsidRPr="00C502C5">
        <w:rPr>
          <w:rFonts w:ascii="Arial" w:eastAsia="Arial" w:hAnsi="Arial" w:cs="Arial"/>
          <w:spacing w:val="-4"/>
          <w:sz w:val="20"/>
        </w:rPr>
        <w:t xml:space="preserve"> </w:t>
      </w:r>
      <w:r w:rsidRPr="00C502C5">
        <w:rPr>
          <w:rFonts w:ascii="Arial" w:eastAsia="Arial" w:hAnsi="Arial" w:cs="Arial"/>
          <w:sz w:val="20"/>
        </w:rPr>
        <w:t>S2b</w:t>
      </w:r>
      <w:r w:rsidRPr="00C502C5">
        <w:rPr>
          <w:rFonts w:ascii="Arial" w:eastAsia="Arial" w:hAnsi="Arial" w:cs="Arial"/>
          <w:spacing w:val="-4"/>
          <w:sz w:val="20"/>
        </w:rPr>
        <w:t xml:space="preserve"> </w:t>
      </w:r>
      <w:r w:rsidRPr="00C502C5">
        <w:rPr>
          <w:rFonts w:ascii="Arial" w:eastAsia="Arial" w:hAnsi="Arial" w:cs="Arial"/>
          <w:spacing w:val="-5"/>
          <w:sz w:val="20"/>
        </w:rPr>
        <w:t>...</w:t>
      </w:r>
    </w:p>
    <w:p w:rsidR="00C502C5" w:rsidRPr="00C502C5" w:rsidRDefault="00C502C5" w:rsidP="00C502C5">
      <w:pPr>
        <w:spacing w:before="4"/>
        <w:rPr>
          <w:rFonts w:ascii="Arial"/>
          <w:sz w:val="20"/>
          <w:szCs w:val="24"/>
        </w:rPr>
      </w:pPr>
    </w:p>
    <w:tbl>
      <w:tblPr>
        <w:tblStyle w:val="TableNormal1"/>
        <w:tblW w:w="0" w:type="auto"/>
        <w:tblInd w:w="22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00"/>
        <w:gridCol w:w="1540"/>
        <w:gridCol w:w="2721"/>
      </w:tblGrid>
      <w:tr w:rsidR="00C502C5" w:rsidRPr="00C502C5" w:rsidTr="0017343D">
        <w:trPr>
          <w:trHeight w:val="529"/>
        </w:trPr>
        <w:tc>
          <w:tcPr>
            <w:tcW w:w="2100" w:type="dxa"/>
            <w:tcBorders>
              <w:right w:val="single" w:sz="4" w:space="0" w:color="000000"/>
            </w:tcBorders>
          </w:tcPr>
          <w:p w:rsidR="00C502C5" w:rsidRPr="00C502C5" w:rsidRDefault="00C502C5" w:rsidP="00C502C5">
            <w:pPr>
              <w:spacing w:before="28"/>
              <w:ind w:left="69"/>
              <w:rPr>
                <w:rFonts w:ascii="Calibri"/>
                <w:b/>
                <w:sz w:val="16"/>
              </w:rPr>
            </w:pPr>
            <w:r w:rsidRPr="00C502C5">
              <w:rPr>
                <w:rFonts w:ascii="Calibri"/>
                <w:b/>
                <w:sz w:val="16"/>
              </w:rPr>
              <w:t>Code</w:t>
            </w:r>
            <w:r w:rsidRPr="00C502C5">
              <w:rPr>
                <w:rFonts w:ascii="Calibri"/>
                <w:b/>
                <w:spacing w:val="-7"/>
                <w:sz w:val="16"/>
              </w:rPr>
              <w:t xml:space="preserve"> </w:t>
            </w:r>
            <w:r w:rsidRPr="00C502C5">
              <w:rPr>
                <w:rFonts w:ascii="Calibri"/>
                <w:b/>
                <w:spacing w:val="-2"/>
                <w:sz w:val="16"/>
              </w:rPr>
              <w:t>Niveau</w:t>
            </w:r>
          </w:p>
          <w:p w:rsidR="00C502C5" w:rsidRPr="00C502C5" w:rsidRDefault="00C502C5" w:rsidP="00C502C5">
            <w:pPr>
              <w:spacing w:before="80"/>
              <w:ind w:left="69"/>
              <w:rPr>
                <w:rFonts w:ascii="Calibri" w:hAnsi="Calibri"/>
                <w:b/>
                <w:sz w:val="16"/>
              </w:rPr>
            </w:pPr>
            <w:r w:rsidRPr="00C502C5">
              <w:rPr>
                <w:rFonts w:ascii="Calibri" w:hAnsi="Calibri"/>
                <w:b/>
                <w:sz w:val="16"/>
              </w:rPr>
              <w:t>Référentiel</w:t>
            </w:r>
            <w:r w:rsidRPr="00C502C5">
              <w:rPr>
                <w:rFonts w:ascii="Calibri" w:hAnsi="Calibri"/>
                <w:b/>
                <w:spacing w:val="-8"/>
                <w:sz w:val="16"/>
              </w:rPr>
              <w:t xml:space="preserve"> </w:t>
            </w:r>
            <w:r w:rsidRPr="00C502C5">
              <w:rPr>
                <w:rFonts w:ascii="Calibri" w:hAnsi="Calibri"/>
                <w:b/>
                <w:sz w:val="16"/>
              </w:rPr>
              <w:t>Grand</w:t>
            </w:r>
            <w:r w:rsidRPr="00C502C5">
              <w:rPr>
                <w:rFonts w:ascii="Calibri" w:hAnsi="Calibri"/>
                <w:b/>
                <w:spacing w:val="-8"/>
                <w:sz w:val="16"/>
              </w:rPr>
              <w:t xml:space="preserve"> </w:t>
            </w:r>
            <w:r w:rsidRPr="00C502C5">
              <w:rPr>
                <w:rFonts w:ascii="Calibri" w:hAnsi="Calibri"/>
                <w:b/>
                <w:spacing w:val="-2"/>
                <w:sz w:val="16"/>
              </w:rPr>
              <w:t>Louvre</w:t>
            </w:r>
          </w:p>
        </w:tc>
        <w:tc>
          <w:tcPr>
            <w:tcW w:w="1540" w:type="dxa"/>
            <w:tcBorders>
              <w:left w:val="single" w:sz="4" w:space="0" w:color="000000"/>
              <w:right w:val="single" w:sz="4" w:space="0" w:color="000000"/>
            </w:tcBorders>
          </w:tcPr>
          <w:p w:rsidR="00C502C5" w:rsidRPr="00C502C5" w:rsidRDefault="00C502C5" w:rsidP="00C502C5">
            <w:pPr>
              <w:spacing w:before="28"/>
              <w:ind w:left="74"/>
              <w:rPr>
                <w:rFonts w:ascii="Calibri"/>
                <w:b/>
                <w:sz w:val="16"/>
              </w:rPr>
            </w:pPr>
            <w:r w:rsidRPr="00C502C5">
              <w:rPr>
                <w:rFonts w:ascii="Calibri"/>
                <w:b/>
                <w:sz w:val="16"/>
              </w:rPr>
              <w:t>Code</w:t>
            </w:r>
            <w:r w:rsidRPr="00C502C5">
              <w:rPr>
                <w:rFonts w:ascii="Calibri"/>
                <w:b/>
                <w:spacing w:val="-7"/>
                <w:sz w:val="16"/>
              </w:rPr>
              <w:t xml:space="preserve"> </w:t>
            </w:r>
            <w:r w:rsidRPr="00C502C5">
              <w:rPr>
                <w:rFonts w:ascii="Calibri"/>
                <w:b/>
                <w:spacing w:val="-2"/>
                <w:sz w:val="16"/>
              </w:rPr>
              <w:t>Niveau</w:t>
            </w:r>
          </w:p>
          <w:p w:rsidR="00C502C5" w:rsidRPr="00C502C5" w:rsidRDefault="00C502C5" w:rsidP="00C502C5">
            <w:pPr>
              <w:spacing w:before="80"/>
              <w:ind w:left="74"/>
              <w:rPr>
                <w:rFonts w:ascii="Calibri" w:hAnsi="Calibri"/>
                <w:b/>
                <w:sz w:val="16"/>
              </w:rPr>
            </w:pPr>
            <w:r w:rsidRPr="00C502C5">
              <w:rPr>
                <w:rFonts w:ascii="Calibri" w:hAnsi="Calibri"/>
                <w:b/>
                <w:spacing w:val="-2"/>
                <w:sz w:val="16"/>
              </w:rPr>
              <w:t>Référentiel</w:t>
            </w:r>
            <w:r w:rsidRPr="00C502C5">
              <w:rPr>
                <w:rFonts w:ascii="Calibri" w:hAnsi="Calibri"/>
                <w:b/>
                <w:spacing w:val="10"/>
                <w:sz w:val="16"/>
              </w:rPr>
              <w:t xml:space="preserve"> </w:t>
            </w:r>
            <w:r w:rsidRPr="00C502C5">
              <w:rPr>
                <w:rFonts w:ascii="Calibri" w:hAnsi="Calibri"/>
                <w:b/>
                <w:spacing w:val="-4"/>
                <w:sz w:val="16"/>
              </w:rPr>
              <w:t>2010</w:t>
            </w:r>
          </w:p>
        </w:tc>
        <w:tc>
          <w:tcPr>
            <w:tcW w:w="2721" w:type="dxa"/>
            <w:tcBorders>
              <w:left w:val="single" w:sz="4" w:space="0" w:color="000000"/>
            </w:tcBorders>
          </w:tcPr>
          <w:p w:rsidR="00C502C5" w:rsidRPr="00C502C5" w:rsidRDefault="00C502C5" w:rsidP="00C502C5">
            <w:pPr>
              <w:spacing w:before="5"/>
              <w:rPr>
                <w:rFonts w:ascii="Arial"/>
                <w:sz w:val="14"/>
              </w:rPr>
            </w:pPr>
          </w:p>
          <w:p w:rsidR="00C502C5" w:rsidRPr="00C502C5" w:rsidRDefault="00C502C5" w:rsidP="00C502C5">
            <w:pPr>
              <w:ind w:left="75"/>
              <w:rPr>
                <w:rFonts w:ascii="Calibri" w:hAnsi="Calibri"/>
                <w:b/>
                <w:sz w:val="16"/>
              </w:rPr>
            </w:pPr>
            <w:r w:rsidRPr="00C502C5">
              <w:rPr>
                <w:rFonts w:ascii="Calibri" w:hAnsi="Calibri"/>
                <w:b/>
                <w:sz w:val="16"/>
              </w:rPr>
              <w:t>Intitulé</w:t>
            </w:r>
            <w:r w:rsidRPr="00C502C5">
              <w:rPr>
                <w:rFonts w:ascii="Calibri" w:hAnsi="Calibri"/>
                <w:b/>
                <w:spacing w:val="-6"/>
                <w:sz w:val="16"/>
              </w:rPr>
              <w:t xml:space="preserve"> </w:t>
            </w:r>
            <w:r w:rsidRPr="00C502C5">
              <w:rPr>
                <w:rFonts w:ascii="Calibri" w:hAnsi="Calibri"/>
                <w:b/>
                <w:sz w:val="16"/>
              </w:rPr>
              <w:t>du</w:t>
            </w:r>
            <w:r w:rsidRPr="00C502C5">
              <w:rPr>
                <w:rFonts w:ascii="Calibri" w:hAnsi="Calibri"/>
                <w:b/>
                <w:spacing w:val="-4"/>
                <w:sz w:val="16"/>
              </w:rPr>
              <w:t xml:space="preserve"> </w:t>
            </w:r>
            <w:r w:rsidRPr="00C502C5">
              <w:rPr>
                <w:rFonts w:ascii="Calibri" w:hAnsi="Calibri"/>
                <w:b/>
                <w:sz w:val="16"/>
              </w:rPr>
              <w:t>niveau</w:t>
            </w:r>
            <w:r w:rsidRPr="00C502C5">
              <w:rPr>
                <w:rFonts w:ascii="Calibri" w:hAnsi="Calibri"/>
                <w:b/>
                <w:spacing w:val="-5"/>
                <w:sz w:val="16"/>
              </w:rPr>
              <w:t xml:space="preserve"> </w:t>
            </w:r>
            <w:r w:rsidRPr="00C502C5">
              <w:rPr>
                <w:rFonts w:ascii="Calibri" w:hAnsi="Calibri"/>
                <w:b/>
                <w:sz w:val="16"/>
              </w:rPr>
              <w:t>:</w:t>
            </w:r>
            <w:r w:rsidRPr="00C502C5">
              <w:rPr>
                <w:rFonts w:ascii="Calibri" w:hAnsi="Calibri"/>
                <w:b/>
                <w:spacing w:val="-4"/>
                <w:sz w:val="16"/>
              </w:rPr>
              <w:t xml:space="preserve"> </w:t>
            </w:r>
            <w:r w:rsidRPr="00C502C5">
              <w:rPr>
                <w:rFonts w:ascii="Calibri" w:hAnsi="Calibri"/>
                <w:b/>
                <w:spacing w:val="-2"/>
                <w:sz w:val="16"/>
              </w:rPr>
              <w:t>Palais</w:t>
            </w:r>
          </w:p>
        </w:tc>
      </w:tr>
      <w:tr w:rsidR="00C502C5" w:rsidRPr="00C502C5" w:rsidTr="0017343D">
        <w:trPr>
          <w:trHeight w:val="255"/>
        </w:trPr>
        <w:tc>
          <w:tcPr>
            <w:tcW w:w="2100" w:type="dxa"/>
            <w:tcBorders>
              <w:bottom w:val="single" w:sz="4" w:space="0" w:color="000000"/>
              <w:right w:val="single" w:sz="4" w:space="0" w:color="000000"/>
            </w:tcBorders>
          </w:tcPr>
          <w:p w:rsidR="00C502C5" w:rsidRPr="00C502C5" w:rsidRDefault="00C502C5" w:rsidP="00C502C5">
            <w:pPr>
              <w:spacing w:before="28"/>
              <w:ind w:left="69"/>
              <w:rPr>
                <w:rFonts w:ascii="Calibri" w:hAnsi="Calibri"/>
                <w:sz w:val="16"/>
              </w:rPr>
            </w:pPr>
            <w:r w:rsidRPr="00C502C5">
              <w:rPr>
                <w:rFonts w:ascii="Calibri" w:hAnsi="Calibri"/>
                <w:spacing w:val="-5"/>
                <w:sz w:val="16"/>
              </w:rPr>
              <w:t>‐4</w:t>
            </w:r>
          </w:p>
        </w:tc>
        <w:tc>
          <w:tcPr>
            <w:tcW w:w="1540" w:type="dxa"/>
            <w:tcBorders>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S4</w:t>
            </w:r>
          </w:p>
        </w:tc>
        <w:tc>
          <w:tcPr>
            <w:tcW w:w="2721" w:type="dxa"/>
            <w:tcBorders>
              <w:left w:val="single" w:sz="4" w:space="0" w:color="000000"/>
              <w:bottom w:val="single" w:sz="4" w:space="0" w:color="000000"/>
            </w:tcBorders>
          </w:tcPr>
          <w:p w:rsidR="00C502C5" w:rsidRPr="00C502C5" w:rsidRDefault="00C502C5" w:rsidP="00C502C5">
            <w:pPr>
              <w:spacing w:before="28"/>
              <w:ind w:left="75"/>
              <w:rPr>
                <w:rFonts w:ascii="Calibri" w:hAnsi="Calibri"/>
                <w:sz w:val="16"/>
              </w:rPr>
            </w:pPr>
            <w:r w:rsidRPr="00C502C5">
              <w:rPr>
                <w:rFonts w:ascii="Calibri" w:hAnsi="Calibri"/>
                <w:spacing w:val="-2"/>
                <w:sz w:val="16"/>
              </w:rPr>
              <w:t>4</w:t>
            </w:r>
            <w:r w:rsidRPr="00C502C5">
              <w:rPr>
                <w:rFonts w:ascii="Calibri" w:hAnsi="Calibri"/>
                <w:spacing w:val="-2"/>
                <w:sz w:val="16"/>
                <w:vertAlign w:val="superscript"/>
              </w:rPr>
              <w:t>ème</w:t>
            </w:r>
            <w:r w:rsidRPr="00C502C5">
              <w:rPr>
                <w:rFonts w:ascii="Calibri" w:hAnsi="Calibri"/>
                <w:spacing w:val="-11"/>
                <w:sz w:val="16"/>
              </w:rPr>
              <w:t xml:space="preserve"> </w:t>
            </w:r>
            <w:r w:rsidRPr="00C502C5">
              <w:rPr>
                <w:rFonts w:ascii="Calibri" w:hAnsi="Calibri"/>
                <w:spacing w:val="-2"/>
                <w:sz w:val="16"/>
              </w:rPr>
              <w:t>Sous‐sol</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hAnsi="Calibri"/>
                <w:sz w:val="16"/>
              </w:rPr>
            </w:pPr>
            <w:r w:rsidRPr="00C502C5">
              <w:rPr>
                <w:rFonts w:ascii="Calibri" w:hAnsi="Calibri"/>
                <w:spacing w:val="-5"/>
                <w:sz w:val="16"/>
              </w:rPr>
              <w:t>‐3</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S3</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5"/>
              <w:rPr>
                <w:rFonts w:ascii="Calibri" w:hAnsi="Calibri"/>
                <w:sz w:val="16"/>
              </w:rPr>
            </w:pPr>
            <w:r w:rsidRPr="00C502C5">
              <w:rPr>
                <w:rFonts w:ascii="Calibri" w:hAnsi="Calibri"/>
                <w:sz w:val="16"/>
              </w:rPr>
              <w:t>3</w:t>
            </w:r>
            <w:r w:rsidRPr="00C502C5">
              <w:rPr>
                <w:rFonts w:ascii="Calibri" w:hAnsi="Calibri"/>
                <w:sz w:val="16"/>
                <w:vertAlign w:val="superscript"/>
              </w:rPr>
              <w:t>ème</w:t>
            </w:r>
            <w:r w:rsidRPr="00C502C5">
              <w:rPr>
                <w:rFonts w:ascii="Calibri" w:hAnsi="Calibri"/>
                <w:spacing w:val="-6"/>
                <w:sz w:val="16"/>
              </w:rPr>
              <w:t xml:space="preserve"> </w:t>
            </w:r>
            <w:r w:rsidRPr="00C502C5">
              <w:rPr>
                <w:rFonts w:ascii="Calibri" w:hAnsi="Calibri"/>
                <w:spacing w:val="-2"/>
                <w:sz w:val="16"/>
              </w:rPr>
              <w:t>Sous‐sol</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S3a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14"/>
                <w:sz w:val="16"/>
              </w:rPr>
              <w:t xml:space="preserve"> </w:t>
            </w:r>
            <w:r w:rsidRPr="00C502C5">
              <w:rPr>
                <w:rFonts w:ascii="Calibri"/>
                <w:sz w:val="16"/>
              </w:rPr>
              <w:t>Niveau</w:t>
            </w:r>
            <w:r w:rsidRPr="00C502C5">
              <w:rPr>
                <w:rFonts w:ascii="Calibri"/>
                <w:spacing w:val="-6"/>
                <w:sz w:val="16"/>
              </w:rPr>
              <w:t xml:space="preserve"> </w:t>
            </w:r>
            <w:r w:rsidRPr="00C502C5">
              <w:rPr>
                <w:rFonts w:ascii="Calibri"/>
                <w:sz w:val="16"/>
              </w:rPr>
              <w:t>partiel</w:t>
            </w:r>
            <w:r w:rsidRPr="00C502C5">
              <w:rPr>
                <w:rFonts w:ascii="Calibri"/>
                <w:spacing w:val="-3"/>
                <w:sz w:val="16"/>
              </w:rPr>
              <w:t xml:space="preserve"> </w:t>
            </w:r>
            <w:r w:rsidRPr="00C502C5">
              <w:rPr>
                <w:rFonts w:ascii="Calibri"/>
                <w:sz w:val="16"/>
              </w:rPr>
              <w:t>entre</w:t>
            </w:r>
            <w:r w:rsidRPr="00C502C5">
              <w:rPr>
                <w:rFonts w:ascii="Calibri"/>
                <w:spacing w:val="-4"/>
                <w:sz w:val="16"/>
              </w:rPr>
              <w:t xml:space="preserve"> </w:t>
            </w:r>
            <w:r w:rsidRPr="00C502C5">
              <w:rPr>
                <w:rFonts w:ascii="Calibri"/>
                <w:sz w:val="16"/>
              </w:rPr>
              <w:t>S3</w:t>
            </w:r>
            <w:r w:rsidRPr="00C502C5">
              <w:rPr>
                <w:rFonts w:ascii="Calibri"/>
                <w:spacing w:val="-4"/>
                <w:sz w:val="16"/>
              </w:rPr>
              <w:t xml:space="preserve"> </w:t>
            </w:r>
            <w:r w:rsidRPr="00C502C5">
              <w:rPr>
                <w:rFonts w:ascii="Calibri"/>
                <w:sz w:val="16"/>
              </w:rPr>
              <w:t>et</w:t>
            </w:r>
            <w:r w:rsidRPr="00C502C5">
              <w:rPr>
                <w:rFonts w:ascii="Calibri"/>
                <w:spacing w:val="-3"/>
                <w:sz w:val="16"/>
              </w:rPr>
              <w:t xml:space="preserve"> </w:t>
            </w:r>
            <w:r w:rsidRPr="00C502C5">
              <w:rPr>
                <w:rFonts w:ascii="Calibri"/>
                <w:spacing w:val="-5"/>
                <w:sz w:val="16"/>
              </w:rPr>
              <w:t>S2.</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hAnsi="Calibri"/>
                <w:sz w:val="16"/>
              </w:rPr>
            </w:pPr>
            <w:r w:rsidRPr="00C502C5">
              <w:rPr>
                <w:rFonts w:ascii="Calibri" w:hAnsi="Calibri"/>
                <w:spacing w:val="-5"/>
                <w:sz w:val="16"/>
              </w:rPr>
              <w:t>‐2</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S2</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5"/>
              <w:rPr>
                <w:rFonts w:ascii="Calibri" w:hAnsi="Calibri"/>
                <w:sz w:val="16"/>
              </w:rPr>
            </w:pPr>
            <w:r w:rsidRPr="00C502C5">
              <w:rPr>
                <w:rFonts w:ascii="Calibri" w:hAnsi="Calibri"/>
                <w:sz w:val="16"/>
              </w:rPr>
              <w:t>2</w:t>
            </w:r>
            <w:r w:rsidRPr="00C502C5">
              <w:rPr>
                <w:rFonts w:ascii="Calibri" w:hAnsi="Calibri"/>
                <w:sz w:val="16"/>
                <w:vertAlign w:val="superscript"/>
              </w:rPr>
              <w:t>ème</w:t>
            </w:r>
            <w:r w:rsidRPr="00C502C5">
              <w:rPr>
                <w:rFonts w:ascii="Calibri" w:hAnsi="Calibri"/>
                <w:spacing w:val="-6"/>
                <w:sz w:val="16"/>
              </w:rPr>
              <w:t xml:space="preserve"> </w:t>
            </w:r>
            <w:r w:rsidRPr="00C502C5">
              <w:rPr>
                <w:rFonts w:ascii="Calibri" w:hAnsi="Calibri"/>
                <w:spacing w:val="-2"/>
                <w:sz w:val="16"/>
              </w:rPr>
              <w:t>Sous‐sol</w:t>
            </w:r>
          </w:p>
        </w:tc>
      </w:tr>
      <w:tr w:rsidR="00C502C5" w:rsidRPr="00C502C5" w:rsidTr="0017343D">
        <w:trPr>
          <w:trHeight w:val="254"/>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S2a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4"/>
                <w:sz w:val="16"/>
              </w:rPr>
              <w:t xml:space="preserve"> </w:t>
            </w:r>
            <w:r w:rsidRPr="00C502C5">
              <w:rPr>
                <w:rFonts w:ascii="Calibri"/>
                <w:sz w:val="16"/>
              </w:rPr>
              <w:t>Niveau</w:t>
            </w:r>
            <w:r w:rsidRPr="00C502C5">
              <w:rPr>
                <w:rFonts w:ascii="Calibri"/>
                <w:spacing w:val="31"/>
                <w:sz w:val="16"/>
              </w:rPr>
              <w:t xml:space="preserve"> </w:t>
            </w:r>
            <w:r w:rsidRPr="00C502C5">
              <w:rPr>
                <w:rFonts w:ascii="Calibri"/>
                <w:sz w:val="16"/>
              </w:rPr>
              <w:t>partiel</w:t>
            </w:r>
            <w:r w:rsidRPr="00C502C5">
              <w:rPr>
                <w:rFonts w:ascii="Calibri"/>
                <w:spacing w:val="-2"/>
                <w:sz w:val="16"/>
              </w:rPr>
              <w:t xml:space="preserve"> </w:t>
            </w:r>
            <w:r w:rsidRPr="00C502C5">
              <w:rPr>
                <w:rFonts w:ascii="Calibri"/>
                <w:sz w:val="16"/>
              </w:rPr>
              <w:t>entre</w:t>
            </w:r>
            <w:r w:rsidRPr="00C502C5">
              <w:rPr>
                <w:rFonts w:ascii="Calibri"/>
                <w:spacing w:val="-4"/>
                <w:sz w:val="16"/>
              </w:rPr>
              <w:t xml:space="preserve"> </w:t>
            </w:r>
            <w:r w:rsidRPr="00C502C5">
              <w:rPr>
                <w:rFonts w:ascii="Calibri"/>
                <w:sz w:val="16"/>
              </w:rPr>
              <w:t>S2</w:t>
            </w:r>
            <w:r w:rsidRPr="00C502C5">
              <w:rPr>
                <w:rFonts w:ascii="Calibri"/>
                <w:spacing w:val="-4"/>
                <w:sz w:val="16"/>
              </w:rPr>
              <w:t xml:space="preserve"> </w:t>
            </w:r>
            <w:r w:rsidRPr="00C502C5">
              <w:rPr>
                <w:rFonts w:ascii="Calibri"/>
                <w:sz w:val="16"/>
              </w:rPr>
              <w:t>et</w:t>
            </w:r>
            <w:r w:rsidRPr="00C502C5">
              <w:rPr>
                <w:rFonts w:ascii="Calibri"/>
                <w:spacing w:val="-2"/>
                <w:sz w:val="16"/>
              </w:rPr>
              <w:t xml:space="preserve"> </w:t>
            </w:r>
            <w:r w:rsidRPr="00C502C5">
              <w:rPr>
                <w:rFonts w:ascii="Calibri"/>
                <w:spacing w:val="-5"/>
                <w:sz w:val="16"/>
              </w:rPr>
              <w:t>S1</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hAnsi="Calibri"/>
                <w:sz w:val="16"/>
              </w:rPr>
            </w:pPr>
            <w:r w:rsidRPr="00C502C5">
              <w:rPr>
                <w:rFonts w:ascii="Calibri" w:hAnsi="Calibri"/>
                <w:spacing w:val="-5"/>
                <w:sz w:val="16"/>
              </w:rPr>
              <w:t>‐1</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S1</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5"/>
              <w:rPr>
                <w:rFonts w:ascii="Calibri" w:hAnsi="Calibri"/>
                <w:sz w:val="16"/>
              </w:rPr>
            </w:pPr>
            <w:r w:rsidRPr="00C502C5">
              <w:rPr>
                <w:rFonts w:ascii="Calibri" w:hAnsi="Calibri"/>
                <w:sz w:val="16"/>
              </w:rPr>
              <w:t>1</w:t>
            </w:r>
            <w:r w:rsidRPr="00C502C5">
              <w:rPr>
                <w:rFonts w:ascii="Calibri" w:hAnsi="Calibri"/>
                <w:sz w:val="16"/>
                <w:vertAlign w:val="superscript"/>
              </w:rPr>
              <w:t>er</w:t>
            </w:r>
            <w:r w:rsidRPr="00C502C5">
              <w:rPr>
                <w:rFonts w:ascii="Calibri" w:hAnsi="Calibri"/>
                <w:spacing w:val="-5"/>
                <w:sz w:val="16"/>
              </w:rPr>
              <w:t xml:space="preserve"> </w:t>
            </w:r>
            <w:r w:rsidRPr="00C502C5">
              <w:rPr>
                <w:rFonts w:ascii="Calibri" w:hAnsi="Calibri"/>
                <w:spacing w:val="-2"/>
                <w:sz w:val="16"/>
              </w:rPr>
              <w:t>Sous‐sol</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hAnsi="Calibri"/>
                <w:sz w:val="16"/>
              </w:rPr>
            </w:pPr>
            <w:r w:rsidRPr="00C502C5">
              <w:rPr>
                <w:rFonts w:ascii="Calibri" w:hAnsi="Calibri"/>
                <w:spacing w:val="-5"/>
                <w:sz w:val="16"/>
              </w:rPr>
              <w:t>‐E</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S1a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5"/>
                <w:sz w:val="16"/>
              </w:rPr>
              <w:t xml:space="preserve"> </w:t>
            </w:r>
            <w:r w:rsidRPr="00C502C5">
              <w:rPr>
                <w:rFonts w:ascii="Calibri"/>
                <w:sz w:val="16"/>
              </w:rPr>
              <w:t>Niveau</w:t>
            </w:r>
            <w:r w:rsidRPr="00C502C5">
              <w:rPr>
                <w:rFonts w:ascii="Calibri"/>
                <w:spacing w:val="-2"/>
                <w:sz w:val="16"/>
              </w:rPr>
              <w:t xml:space="preserve"> </w:t>
            </w:r>
            <w:r w:rsidRPr="00C502C5">
              <w:rPr>
                <w:rFonts w:ascii="Calibri"/>
                <w:sz w:val="16"/>
              </w:rPr>
              <w:t>partiel</w:t>
            </w:r>
            <w:r w:rsidRPr="00C502C5">
              <w:rPr>
                <w:rFonts w:ascii="Calibri"/>
                <w:spacing w:val="-3"/>
                <w:sz w:val="16"/>
              </w:rPr>
              <w:t xml:space="preserve"> </w:t>
            </w:r>
            <w:r w:rsidRPr="00C502C5">
              <w:rPr>
                <w:rFonts w:ascii="Calibri"/>
                <w:sz w:val="16"/>
              </w:rPr>
              <w:t>entre</w:t>
            </w:r>
            <w:r w:rsidRPr="00C502C5">
              <w:rPr>
                <w:rFonts w:ascii="Calibri"/>
                <w:spacing w:val="-4"/>
                <w:sz w:val="16"/>
              </w:rPr>
              <w:t xml:space="preserve"> </w:t>
            </w:r>
            <w:r w:rsidRPr="00C502C5">
              <w:rPr>
                <w:rFonts w:ascii="Calibri"/>
                <w:sz w:val="16"/>
              </w:rPr>
              <w:t>S1</w:t>
            </w:r>
            <w:r w:rsidRPr="00C502C5">
              <w:rPr>
                <w:rFonts w:ascii="Calibri"/>
                <w:spacing w:val="-4"/>
                <w:sz w:val="16"/>
              </w:rPr>
              <w:t xml:space="preserve"> </w:t>
            </w:r>
            <w:r w:rsidRPr="00C502C5">
              <w:rPr>
                <w:rFonts w:ascii="Calibri"/>
                <w:sz w:val="16"/>
              </w:rPr>
              <w:t>et</w:t>
            </w:r>
            <w:r w:rsidRPr="00C502C5">
              <w:rPr>
                <w:rFonts w:ascii="Calibri"/>
                <w:spacing w:val="-2"/>
                <w:sz w:val="16"/>
              </w:rPr>
              <w:t xml:space="preserve"> </w:t>
            </w:r>
            <w:r w:rsidRPr="00C502C5">
              <w:rPr>
                <w:rFonts w:ascii="Calibri"/>
                <w:spacing w:val="-5"/>
                <w:sz w:val="16"/>
              </w:rPr>
              <w:t>RC</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S1b</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2</w:t>
            </w:r>
            <w:r w:rsidRPr="00C502C5">
              <w:rPr>
                <w:rFonts w:ascii="Calibri" w:hAnsi="Calibri"/>
                <w:sz w:val="16"/>
                <w:vertAlign w:val="superscript"/>
              </w:rPr>
              <w:t>ème</w:t>
            </w:r>
            <w:r w:rsidRPr="00C502C5">
              <w:rPr>
                <w:rFonts w:ascii="Calibri" w:hAnsi="Calibri"/>
                <w:spacing w:val="-14"/>
                <w:sz w:val="16"/>
              </w:rPr>
              <w:t xml:space="preserve"> </w:t>
            </w:r>
            <w:r w:rsidRPr="00C502C5">
              <w:rPr>
                <w:rFonts w:ascii="Calibri" w:hAnsi="Calibri"/>
                <w:sz w:val="16"/>
              </w:rPr>
              <w:t>Niveau</w:t>
            </w:r>
            <w:r w:rsidRPr="00C502C5">
              <w:rPr>
                <w:rFonts w:ascii="Calibri" w:hAnsi="Calibri"/>
                <w:spacing w:val="-6"/>
                <w:sz w:val="16"/>
              </w:rPr>
              <w:t xml:space="preserve"> </w:t>
            </w:r>
            <w:r w:rsidRPr="00C502C5">
              <w:rPr>
                <w:rFonts w:ascii="Calibri" w:hAnsi="Calibri"/>
                <w:sz w:val="16"/>
              </w:rPr>
              <w:t>partiel</w:t>
            </w:r>
            <w:r w:rsidRPr="00C502C5">
              <w:rPr>
                <w:rFonts w:ascii="Calibri" w:hAnsi="Calibri"/>
                <w:spacing w:val="-4"/>
                <w:sz w:val="16"/>
              </w:rPr>
              <w:t xml:space="preserve"> </w:t>
            </w:r>
            <w:r w:rsidRPr="00C502C5">
              <w:rPr>
                <w:rFonts w:ascii="Calibri" w:hAnsi="Calibri"/>
                <w:sz w:val="16"/>
              </w:rPr>
              <w:t>entre</w:t>
            </w:r>
            <w:r w:rsidRPr="00C502C5">
              <w:rPr>
                <w:rFonts w:ascii="Calibri" w:hAnsi="Calibri"/>
                <w:spacing w:val="-5"/>
                <w:sz w:val="16"/>
              </w:rPr>
              <w:t xml:space="preserve"> </w:t>
            </w:r>
            <w:r w:rsidRPr="00C502C5">
              <w:rPr>
                <w:rFonts w:ascii="Calibri" w:hAnsi="Calibri"/>
                <w:sz w:val="16"/>
              </w:rPr>
              <w:t>S1a</w:t>
            </w:r>
            <w:r w:rsidRPr="00C502C5">
              <w:rPr>
                <w:rFonts w:ascii="Calibri" w:hAnsi="Calibri"/>
                <w:spacing w:val="-3"/>
                <w:sz w:val="16"/>
              </w:rPr>
              <w:t xml:space="preserve"> </w:t>
            </w:r>
            <w:r w:rsidRPr="00C502C5">
              <w:rPr>
                <w:rFonts w:ascii="Calibri" w:hAnsi="Calibri"/>
                <w:sz w:val="16"/>
              </w:rPr>
              <w:t>et</w:t>
            </w:r>
            <w:r w:rsidRPr="00C502C5">
              <w:rPr>
                <w:rFonts w:ascii="Calibri" w:hAnsi="Calibri"/>
                <w:spacing w:val="-3"/>
                <w:sz w:val="16"/>
              </w:rPr>
              <w:t xml:space="preserve"> </w:t>
            </w:r>
            <w:r w:rsidRPr="00C502C5">
              <w:rPr>
                <w:rFonts w:ascii="Calibri" w:hAnsi="Calibri"/>
                <w:spacing w:val="-5"/>
                <w:sz w:val="16"/>
              </w:rPr>
              <w:t>RC</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RC</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Rez</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chaussée</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RCa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partiel</w:t>
            </w:r>
            <w:r w:rsidRPr="00C502C5">
              <w:rPr>
                <w:rFonts w:ascii="Calibri" w:hAnsi="Calibri"/>
                <w:spacing w:val="-3"/>
                <w:sz w:val="16"/>
              </w:rPr>
              <w:t xml:space="preserve"> </w:t>
            </w:r>
            <w:r w:rsidRPr="00C502C5">
              <w:rPr>
                <w:rFonts w:ascii="Calibri" w:hAnsi="Calibri"/>
                <w:b/>
                <w:sz w:val="16"/>
              </w:rPr>
              <w:t>a</w:t>
            </w:r>
            <w:r w:rsidRPr="00C502C5">
              <w:rPr>
                <w:rFonts w:ascii="Calibri" w:hAnsi="Calibri"/>
                <w:b/>
                <w:spacing w:val="-3"/>
                <w:sz w:val="16"/>
              </w:rPr>
              <w:t xml:space="preserve"> </w:t>
            </w:r>
            <w:r w:rsidRPr="00C502C5">
              <w:rPr>
                <w:rFonts w:ascii="Calibri" w:hAnsi="Calibri"/>
                <w:sz w:val="16"/>
              </w:rPr>
              <w:t>sur</w:t>
            </w:r>
            <w:r w:rsidRPr="00C502C5">
              <w:rPr>
                <w:rFonts w:ascii="Calibri" w:hAnsi="Calibri"/>
                <w:spacing w:val="-3"/>
                <w:sz w:val="16"/>
              </w:rPr>
              <w:t xml:space="preserve"> </w:t>
            </w:r>
            <w:r w:rsidRPr="00C502C5">
              <w:rPr>
                <w:rFonts w:ascii="Calibri" w:hAnsi="Calibri"/>
                <w:sz w:val="16"/>
              </w:rPr>
              <w:t>rez</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chaussée</w:t>
            </w:r>
          </w:p>
        </w:tc>
      </w:tr>
      <w:tr w:rsidR="00C502C5" w:rsidRPr="00C502C5" w:rsidTr="0017343D">
        <w:trPr>
          <w:trHeight w:val="253"/>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RCb</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partiel</w:t>
            </w:r>
            <w:r w:rsidRPr="00C502C5">
              <w:rPr>
                <w:rFonts w:ascii="Calibri" w:hAnsi="Calibri"/>
                <w:spacing w:val="-3"/>
                <w:sz w:val="16"/>
              </w:rPr>
              <w:t xml:space="preserve"> </w:t>
            </w:r>
            <w:r w:rsidRPr="00C502C5">
              <w:rPr>
                <w:rFonts w:ascii="Calibri" w:hAnsi="Calibri"/>
                <w:b/>
                <w:sz w:val="16"/>
              </w:rPr>
              <w:t>b</w:t>
            </w:r>
            <w:r w:rsidRPr="00C502C5">
              <w:rPr>
                <w:rFonts w:ascii="Calibri" w:hAnsi="Calibri"/>
                <w:b/>
                <w:spacing w:val="-4"/>
                <w:sz w:val="16"/>
              </w:rPr>
              <w:t xml:space="preserve"> </w:t>
            </w:r>
            <w:r w:rsidRPr="00C502C5">
              <w:rPr>
                <w:rFonts w:ascii="Calibri" w:hAnsi="Calibri"/>
                <w:sz w:val="16"/>
              </w:rPr>
              <w:t>sur</w:t>
            </w:r>
            <w:r w:rsidRPr="00C502C5">
              <w:rPr>
                <w:rFonts w:ascii="Calibri" w:hAnsi="Calibri"/>
                <w:spacing w:val="-3"/>
                <w:sz w:val="16"/>
              </w:rPr>
              <w:t xml:space="preserve"> </w:t>
            </w:r>
            <w:r w:rsidRPr="00C502C5">
              <w:rPr>
                <w:rFonts w:ascii="Calibri" w:hAnsi="Calibri"/>
                <w:sz w:val="16"/>
              </w:rPr>
              <w:t>rez</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chaussée</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hAnsi="Calibri"/>
                <w:sz w:val="16"/>
              </w:rPr>
            </w:pPr>
            <w:r w:rsidRPr="00C502C5">
              <w:rPr>
                <w:rFonts w:ascii="Calibri" w:hAnsi="Calibri"/>
                <w:spacing w:val="-5"/>
                <w:sz w:val="16"/>
              </w:rPr>
              <w:t>‐0</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RB</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5"/>
              <w:rPr>
                <w:rFonts w:ascii="Calibri" w:hAnsi="Calibri"/>
                <w:sz w:val="16"/>
              </w:rPr>
            </w:pPr>
            <w:r w:rsidRPr="00C502C5">
              <w:rPr>
                <w:rFonts w:ascii="Calibri" w:hAnsi="Calibri"/>
                <w:spacing w:val="-2"/>
                <w:sz w:val="16"/>
              </w:rPr>
              <w:t>Rez‐de‐chaussée</w:t>
            </w:r>
            <w:r w:rsidRPr="00C502C5">
              <w:rPr>
                <w:rFonts w:ascii="Calibri" w:hAnsi="Calibri"/>
                <w:spacing w:val="16"/>
                <w:sz w:val="16"/>
              </w:rPr>
              <w:t xml:space="preserve"> </w:t>
            </w:r>
            <w:r w:rsidRPr="00C502C5">
              <w:rPr>
                <w:rFonts w:ascii="Calibri" w:hAnsi="Calibri"/>
                <w:spacing w:val="-5"/>
                <w:sz w:val="16"/>
              </w:rPr>
              <w:t>bas</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RBa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5"/>
                <w:sz w:val="16"/>
              </w:rPr>
              <w:t xml:space="preserve"> </w:t>
            </w:r>
            <w:r w:rsidRPr="00C502C5">
              <w:rPr>
                <w:rFonts w:ascii="Calibri"/>
                <w:sz w:val="16"/>
              </w:rPr>
              <w:t>Niveau</w:t>
            </w:r>
            <w:r w:rsidRPr="00C502C5">
              <w:rPr>
                <w:rFonts w:ascii="Calibri"/>
                <w:spacing w:val="-3"/>
                <w:sz w:val="16"/>
              </w:rPr>
              <w:t xml:space="preserve"> </w:t>
            </w:r>
            <w:r w:rsidRPr="00C502C5">
              <w:rPr>
                <w:rFonts w:ascii="Calibri"/>
                <w:sz w:val="16"/>
              </w:rPr>
              <w:t>partiel</w:t>
            </w:r>
            <w:r w:rsidRPr="00C502C5">
              <w:rPr>
                <w:rFonts w:ascii="Calibri"/>
                <w:spacing w:val="-3"/>
                <w:sz w:val="16"/>
              </w:rPr>
              <w:t xml:space="preserve"> </w:t>
            </w:r>
            <w:r w:rsidRPr="00C502C5">
              <w:rPr>
                <w:rFonts w:ascii="Calibri"/>
                <w:sz w:val="16"/>
              </w:rPr>
              <w:t>au</w:t>
            </w:r>
            <w:r w:rsidRPr="00C502C5">
              <w:rPr>
                <w:rFonts w:ascii="Calibri"/>
                <w:spacing w:val="-4"/>
                <w:sz w:val="16"/>
              </w:rPr>
              <w:t xml:space="preserve"> </w:t>
            </w:r>
            <w:r w:rsidRPr="00C502C5">
              <w:rPr>
                <w:rFonts w:ascii="Calibri"/>
                <w:spacing w:val="-5"/>
                <w:sz w:val="16"/>
              </w:rPr>
              <w:t>RB</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+0</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RH</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pacing w:val="-2"/>
                <w:sz w:val="16"/>
              </w:rPr>
              <w:t>Rez‐de‐chaussée</w:t>
            </w:r>
            <w:r w:rsidRPr="00C502C5">
              <w:rPr>
                <w:rFonts w:ascii="Calibri" w:hAnsi="Calibri"/>
                <w:spacing w:val="16"/>
                <w:sz w:val="16"/>
              </w:rPr>
              <w:t xml:space="preserve"> </w:t>
            </w:r>
            <w:r w:rsidRPr="00C502C5">
              <w:rPr>
                <w:rFonts w:ascii="Calibri" w:hAnsi="Calibri"/>
                <w:spacing w:val="-4"/>
                <w:sz w:val="16"/>
              </w:rPr>
              <w:t>haut</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RHa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14"/>
                <w:sz w:val="16"/>
              </w:rPr>
              <w:t xml:space="preserve"> </w:t>
            </w:r>
            <w:r w:rsidRPr="00C502C5">
              <w:rPr>
                <w:rFonts w:ascii="Calibri"/>
                <w:sz w:val="16"/>
              </w:rPr>
              <w:t>Niveau</w:t>
            </w:r>
            <w:r w:rsidRPr="00C502C5">
              <w:rPr>
                <w:rFonts w:ascii="Calibri"/>
                <w:spacing w:val="-6"/>
                <w:sz w:val="16"/>
              </w:rPr>
              <w:t xml:space="preserve"> </w:t>
            </w:r>
            <w:r w:rsidRPr="00C502C5">
              <w:rPr>
                <w:rFonts w:ascii="Calibri"/>
                <w:sz w:val="16"/>
              </w:rPr>
              <w:t>partiel</w:t>
            </w:r>
            <w:r w:rsidRPr="00C502C5">
              <w:rPr>
                <w:rFonts w:ascii="Calibri"/>
                <w:spacing w:val="-4"/>
                <w:sz w:val="16"/>
              </w:rPr>
              <w:t xml:space="preserve"> </w:t>
            </w:r>
            <w:r w:rsidRPr="00C502C5">
              <w:rPr>
                <w:rFonts w:ascii="Calibri"/>
                <w:sz w:val="16"/>
              </w:rPr>
              <w:t>au</w:t>
            </w:r>
            <w:r w:rsidRPr="00C502C5">
              <w:rPr>
                <w:rFonts w:ascii="Calibri"/>
                <w:spacing w:val="-4"/>
                <w:sz w:val="16"/>
              </w:rPr>
              <w:t xml:space="preserve"> </w:t>
            </w:r>
            <w:r w:rsidRPr="00C502C5">
              <w:rPr>
                <w:rFonts w:ascii="Calibri"/>
                <w:spacing w:val="-5"/>
                <w:sz w:val="16"/>
              </w:rPr>
              <w:t>RH</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RHb</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5"/>
              <w:rPr>
                <w:rFonts w:ascii="Calibri" w:hAnsi="Calibri"/>
                <w:sz w:val="16"/>
              </w:rPr>
            </w:pPr>
            <w:r w:rsidRPr="00C502C5">
              <w:rPr>
                <w:rFonts w:ascii="Calibri" w:hAnsi="Calibri"/>
                <w:sz w:val="16"/>
              </w:rPr>
              <w:t>2</w:t>
            </w:r>
            <w:r w:rsidRPr="00C502C5">
              <w:rPr>
                <w:rFonts w:ascii="Calibri" w:hAnsi="Calibri"/>
                <w:sz w:val="16"/>
                <w:vertAlign w:val="superscript"/>
              </w:rPr>
              <w:t>ème</w:t>
            </w:r>
            <w:r w:rsidRPr="00C502C5">
              <w:rPr>
                <w:rFonts w:ascii="Calibri" w:hAnsi="Calibri"/>
                <w:spacing w:val="-5"/>
                <w:sz w:val="16"/>
              </w:rPr>
              <w:t xml:space="preserve"> </w:t>
            </w: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partiel</w:t>
            </w:r>
            <w:r w:rsidRPr="00C502C5">
              <w:rPr>
                <w:rFonts w:ascii="Calibri" w:hAnsi="Calibri"/>
                <w:spacing w:val="-4"/>
                <w:sz w:val="16"/>
              </w:rPr>
              <w:t xml:space="preserve"> </w:t>
            </w:r>
            <w:r w:rsidRPr="00C502C5">
              <w:rPr>
                <w:rFonts w:ascii="Calibri" w:hAnsi="Calibri"/>
                <w:sz w:val="16"/>
              </w:rPr>
              <w:t>au</w:t>
            </w:r>
            <w:r w:rsidRPr="00C502C5">
              <w:rPr>
                <w:rFonts w:ascii="Calibri" w:hAnsi="Calibri"/>
                <w:spacing w:val="-3"/>
                <w:sz w:val="16"/>
              </w:rPr>
              <w:t xml:space="preserve"> </w:t>
            </w:r>
            <w:r w:rsidRPr="00C502C5">
              <w:rPr>
                <w:rFonts w:ascii="Calibri" w:hAnsi="Calibri"/>
                <w:spacing w:val="-5"/>
                <w:sz w:val="16"/>
              </w:rPr>
              <w:t>RH</w:t>
            </w:r>
          </w:p>
        </w:tc>
      </w:tr>
      <w:tr w:rsidR="00C502C5" w:rsidRPr="00C502C5" w:rsidTr="0017343D">
        <w:trPr>
          <w:trHeight w:val="253"/>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E0</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ERH</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5"/>
              <w:rPr>
                <w:rFonts w:ascii="Calibri" w:hAnsi="Calibri"/>
                <w:sz w:val="16"/>
              </w:rPr>
            </w:pPr>
            <w:r w:rsidRPr="00C502C5">
              <w:rPr>
                <w:rFonts w:ascii="Calibri" w:hAnsi="Calibri"/>
                <w:spacing w:val="-2"/>
                <w:sz w:val="16"/>
              </w:rPr>
              <w:t>Entresol</w:t>
            </w:r>
            <w:r w:rsidRPr="00C502C5">
              <w:rPr>
                <w:rFonts w:ascii="Calibri" w:hAnsi="Calibri"/>
                <w:spacing w:val="4"/>
                <w:sz w:val="16"/>
              </w:rPr>
              <w:t xml:space="preserve"> </w:t>
            </w:r>
            <w:r w:rsidRPr="00C502C5">
              <w:rPr>
                <w:rFonts w:ascii="Calibri" w:hAnsi="Calibri"/>
                <w:spacing w:val="-2"/>
                <w:sz w:val="16"/>
              </w:rPr>
              <w:t>Rez‐de‐chaussée</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sz w:val="16"/>
              </w:rPr>
            </w:pPr>
            <w:r w:rsidRPr="00C502C5">
              <w:rPr>
                <w:rFonts w:ascii="Calibri"/>
                <w:w w:val="99"/>
                <w:sz w:val="16"/>
              </w:rPr>
              <w:t>1</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N1</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1</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N1a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1er</w:t>
            </w:r>
            <w:r w:rsidRPr="00C502C5">
              <w:rPr>
                <w:rFonts w:ascii="Calibri"/>
                <w:spacing w:val="-4"/>
                <w:sz w:val="16"/>
              </w:rPr>
              <w:t xml:space="preserve"> </w:t>
            </w:r>
            <w:r w:rsidRPr="00C502C5">
              <w:rPr>
                <w:rFonts w:ascii="Calibri"/>
                <w:sz w:val="16"/>
              </w:rPr>
              <w:t>Niveau</w:t>
            </w:r>
            <w:r w:rsidRPr="00C502C5">
              <w:rPr>
                <w:rFonts w:ascii="Calibri"/>
                <w:spacing w:val="-3"/>
                <w:sz w:val="16"/>
              </w:rPr>
              <w:t xml:space="preserve"> </w:t>
            </w:r>
            <w:r w:rsidRPr="00C502C5">
              <w:rPr>
                <w:rFonts w:ascii="Calibri"/>
                <w:sz w:val="16"/>
              </w:rPr>
              <w:t>partiel</w:t>
            </w:r>
            <w:r w:rsidRPr="00C502C5">
              <w:rPr>
                <w:rFonts w:ascii="Calibri"/>
                <w:spacing w:val="-1"/>
                <w:sz w:val="16"/>
              </w:rPr>
              <w:t xml:space="preserve"> </w:t>
            </w:r>
            <w:r w:rsidRPr="00C502C5">
              <w:rPr>
                <w:rFonts w:ascii="Calibri"/>
                <w:sz w:val="16"/>
              </w:rPr>
              <w:t>entre</w:t>
            </w:r>
            <w:r w:rsidRPr="00C502C5">
              <w:rPr>
                <w:rFonts w:ascii="Calibri"/>
                <w:spacing w:val="-5"/>
                <w:sz w:val="16"/>
              </w:rPr>
              <w:t xml:space="preserve"> </w:t>
            </w:r>
            <w:r w:rsidRPr="00C502C5">
              <w:rPr>
                <w:rFonts w:ascii="Calibri"/>
                <w:sz w:val="16"/>
              </w:rPr>
              <w:t>N1</w:t>
            </w:r>
            <w:r w:rsidRPr="00C502C5">
              <w:rPr>
                <w:rFonts w:ascii="Calibri"/>
                <w:spacing w:val="-4"/>
                <w:sz w:val="16"/>
              </w:rPr>
              <w:t xml:space="preserve"> </w:t>
            </w:r>
            <w:r w:rsidRPr="00C502C5">
              <w:rPr>
                <w:rFonts w:ascii="Calibri"/>
                <w:sz w:val="16"/>
              </w:rPr>
              <w:t>et</w:t>
            </w:r>
            <w:r w:rsidRPr="00C502C5">
              <w:rPr>
                <w:rFonts w:ascii="Calibri"/>
                <w:spacing w:val="-3"/>
                <w:sz w:val="16"/>
              </w:rPr>
              <w:t xml:space="preserve"> </w:t>
            </w:r>
            <w:r w:rsidRPr="00C502C5">
              <w:rPr>
                <w:rFonts w:ascii="Calibri"/>
                <w:spacing w:val="-5"/>
                <w:sz w:val="16"/>
              </w:rPr>
              <w:t>N2</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rPr>
                <w:sz w:val="16"/>
              </w:rPr>
            </w:pP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N1b</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2</w:t>
            </w:r>
            <w:r w:rsidRPr="00C502C5">
              <w:rPr>
                <w:rFonts w:ascii="Calibri" w:hAnsi="Calibri"/>
                <w:sz w:val="16"/>
                <w:vertAlign w:val="superscript"/>
              </w:rPr>
              <w:t>ème</w:t>
            </w:r>
            <w:r w:rsidRPr="00C502C5">
              <w:rPr>
                <w:rFonts w:ascii="Calibri" w:hAnsi="Calibri"/>
                <w:spacing w:val="-5"/>
                <w:sz w:val="16"/>
              </w:rPr>
              <w:t xml:space="preserve"> </w:t>
            </w:r>
            <w:r w:rsidRPr="00C502C5">
              <w:rPr>
                <w:rFonts w:ascii="Calibri" w:hAnsi="Calibri"/>
                <w:sz w:val="16"/>
              </w:rPr>
              <w:t>Niveau</w:t>
            </w:r>
            <w:r w:rsidRPr="00C502C5">
              <w:rPr>
                <w:rFonts w:ascii="Calibri" w:hAnsi="Calibri"/>
                <w:spacing w:val="-2"/>
                <w:sz w:val="16"/>
              </w:rPr>
              <w:t xml:space="preserve"> </w:t>
            </w:r>
            <w:r w:rsidRPr="00C502C5">
              <w:rPr>
                <w:rFonts w:ascii="Calibri" w:hAnsi="Calibri"/>
                <w:sz w:val="16"/>
              </w:rPr>
              <w:t>partiel</w:t>
            </w:r>
            <w:r w:rsidRPr="00C502C5">
              <w:rPr>
                <w:rFonts w:ascii="Calibri" w:hAnsi="Calibri"/>
                <w:spacing w:val="-4"/>
                <w:sz w:val="16"/>
              </w:rPr>
              <w:t xml:space="preserve"> </w:t>
            </w:r>
            <w:r w:rsidRPr="00C502C5">
              <w:rPr>
                <w:rFonts w:ascii="Calibri" w:hAnsi="Calibri"/>
                <w:sz w:val="16"/>
              </w:rPr>
              <w:t>entre</w:t>
            </w:r>
            <w:r w:rsidRPr="00C502C5">
              <w:rPr>
                <w:rFonts w:ascii="Calibri" w:hAnsi="Calibri"/>
                <w:spacing w:val="-4"/>
                <w:sz w:val="16"/>
              </w:rPr>
              <w:t xml:space="preserve"> </w:t>
            </w:r>
            <w:r w:rsidRPr="00C502C5">
              <w:rPr>
                <w:rFonts w:ascii="Calibri" w:hAnsi="Calibri"/>
                <w:sz w:val="16"/>
              </w:rPr>
              <w:t>N1</w:t>
            </w:r>
            <w:r w:rsidRPr="00C502C5">
              <w:rPr>
                <w:rFonts w:ascii="Calibri" w:hAnsi="Calibri"/>
                <w:spacing w:val="-4"/>
                <w:sz w:val="16"/>
              </w:rPr>
              <w:t xml:space="preserve"> </w:t>
            </w:r>
            <w:r w:rsidRPr="00C502C5">
              <w:rPr>
                <w:rFonts w:ascii="Calibri" w:hAnsi="Calibri"/>
                <w:sz w:val="16"/>
              </w:rPr>
              <w:t>et</w:t>
            </w:r>
            <w:r w:rsidRPr="00C502C5">
              <w:rPr>
                <w:rFonts w:ascii="Calibri" w:hAnsi="Calibri"/>
                <w:spacing w:val="-4"/>
                <w:sz w:val="16"/>
              </w:rPr>
              <w:t xml:space="preserve"> </w:t>
            </w:r>
            <w:r w:rsidRPr="00C502C5">
              <w:rPr>
                <w:rFonts w:ascii="Calibri" w:hAnsi="Calibri"/>
                <w:spacing w:val="-5"/>
                <w:sz w:val="16"/>
              </w:rPr>
              <w:t>N2</w:t>
            </w:r>
          </w:p>
        </w:tc>
      </w:tr>
      <w:tr w:rsidR="00C502C5" w:rsidRPr="00C502C5" w:rsidTr="0017343D">
        <w:trPr>
          <w:trHeight w:val="520"/>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11"/>
              <w:rPr>
                <w:rFonts w:ascii="Arial"/>
                <w:sz w:val="13"/>
              </w:rPr>
            </w:pPr>
          </w:p>
          <w:p w:rsidR="00C502C5" w:rsidRPr="00C502C5" w:rsidRDefault="00C502C5" w:rsidP="00C502C5">
            <w:pPr>
              <w:ind w:left="69"/>
              <w:rPr>
                <w:rFonts w:ascii="Calibri"/>
                <w:sz w:val="16"/>
              </w:rPr>
            </w:pPr>
            <w:r w:rsidRPr="00C502C5">
              <w:rPr>
                <w:rFonts w:ascii="Calibri"/>
                <w:spacing w:val="-5"/>
                <w:sz w:val="16"/>
              </w:rPr>
              <w:t>E1</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11"/>
              <w:rPr>
                <w:rFonts w:ascii="Arial"/>
                <w:sz w:val="13"/>
              </w:rPr>
            </w:pPr>
          </w:p>
          <w:p w:rsidR="00C502C5" w:rsidRPr="00C502C5" w:rsidRDefault="00C502C5" w:rsidP="00C502C5">
            <w:pPr>
              <w:ind w:left="74"/>
              <w:rPr>
                <w:rFonts w:ascii="Calibri"/>
                <w:sz w:val="16"/>
              </w:rPr>
            </w:pPr>
            <w:r w:rsidRPr="00C502C5">
              <w:rPr>
                <w:rFonts w:ascii="Calibri"/>
                <w:spacing w:val="-5"/>
                <w:sz w:val="16"/>
              </w:rPr>
              <w:t>EN1</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pacing w:val="-2"/>
                <w:sz w:val="16"/>
              </w:rPr>
              <w:t>Entresol</w:t>
            </w:r>
            <w:r w:rsidRPr="00C502C5">
              <w:rPr>
                <w:rFonts w:ascii="Calibri" w:hAnsi="Calibri"/>
                <w:spacing w:val="3"/>
                <w:sz w:val="16"/>
              </w:rPr>
              <w:t xml:space="preserve"> </w:t>
            </w:r>
            <w:r w:rsidRPr="00C502C5">
              <w:rPr>
                <w:rFonts w:ascii="Calibri" w:hAnsi="Calibri"/>
                <w:spacing w:val="-2"/>
                <w:sz w:val="16"/>
              </w:rPr>
              <w:t>1</w:t>
            </w:r>
            <w:r w:rsidRPr="00C502C5">
              <w:rPr>
                <w:rFonts w:ascii="Calibri" w:hAnsi="Calibri"/>
                <w:spacing w:val="-2"/>
                <w:sz w:val="16"/>
                <w:vertAlign w:val="superscript"/>
              </w:rPr>
              <w:t>er</w:t>
            </w:r>
            <w:r w:rsidRPr="00C502C5">
              <w:rPr>
                <w:rFonts w:ascii="Calibri" w:hAnsi="Calibri"/>
                <w:spacing w:val="-11"/>
                <w:sz w:val="16"/>
              </w:rPr>
              <w:t xml:space="preserve"> </w:t>
            </w:r>
            <w:r w:rsidRPr="00C502C5">
              <w:rPr>
                <w:rFonts w:ascii="Calibri" w:hAnsi="Calibri"/>
                <w:spacing w:val="-2"/>
                <w:sz w:val="16"/>
              </w:rPr>
              <w:t>étage</w:t>
            </w:r>
          </w:p>
          <w:p w:rsidR="00C502C5" w:rsidRPr="00C502C5" w:rsidRDefault="00C502C5" w:rsidP="00C502C5">
            <w:pPr>
              <w:spacing w:before="70"/>
              <w:ind w:left="75"/>
              <w:rPr>
                <w:rFonts w:ascii="Calibri" w:hAnsi="Calibri"/>
                <w:sz w:val="16"/>
              </w:rPr>
            </w:pPr>
            <w:r w:rsidRPr="00C502C5">
              <w:rPr>
                <w:rFonts w:ascii="Calibri" w:hAnsi="Calibri"/>
                <w:sz w:val="16"/>
              </w:rPr>
              <w:t>(Entresol</w:t>
            </w:r>
            <w:r w:rsidRPr="00C502C5">
              <w:rPr>
                <w:rFonts w:ascii="Calibri" w:hAnsi="Calibri"/>
                <w:spacing w:val="-4"/>
                <w:sz w:val="16"/>
              </w:rPr>
              <w:t xml:space="preserve"> </w:t>
            </w:r>
            <w:r w:rsidRPr="00C502C5">
              <w:rPr>
                <w:rFonts w:ascii="Calibri" w:hAnsi="Calibri"/>
                <w:sz w:val="16"/>
              </w:rPr>
              <w:t>entre</w:t>
            </w:r>
            <w:r w:rsidRPr="00C502C5">
              <w:rPr>
                <w:rFonts w:ascii="Calibri" w:hAnsi="Calibri"/>
                <w:spacing w:val="-5"/>
                <w:sz w:val="16"/>
              </w:rPr>
              <w:t xml:space="preserve"> </w:t>
            </w:r>
            <w:r w:rsidRPr="00C502C5">
              <w:rPr>
                <w:rFonts w:ascii="Calibri" w:hAnsi="Calibri"/>
                <w:sz w:val="16"/>
              </w:rPr>
              <w:t>le</w:t>
            </w:r>
            <w:r w:rsidRPr="00C502C5">
              <w:rPr>
                <w:rFonts w:ascii="Calibri" w:hAnsi="Calibri"/>
                <w:spacing w:val="-4"/>
                <w:sz w:val="16"/>
              </w:rPr>
              <w:t xml:space="preserve"> </w:t>
            </w:r>
            <w:r w:rsidRPr="00C502C5">
              <w:rPr>
                <w:rFonts w:ascii="Calibri" w:hAnsi="Calibri"/>
                <w:sz w:val="16"/>
              </w:rPr>
              <w:t>1er</w:t>
            </w:r>
            <w:r w:rsidRPr="00C502C5">
              <w:rPr>
                <w:rFonts w:ascii="Calibri" w:hAnsi="Calibri"/>
                <w:spacing w:val="-4"/>
                <w:sz w:val="16"/>
              </w:rPr>
              <w:t xml:space="preserve"> </w:t>
            </w:r>
            <w:r w:rsidRPr="00C502C5">
              <w:rPr>
                <w:rFonts w:ascii="Calibri" w:hAnsi="Calibri"/>
                <w:sz w:val="16"/>
              </w:rPr>
              <w:t>et</w:t>
            </w:r>
            <w:r w:rsidRPr="00C502C5">
              <w:rPr>
                <w:rFonts w:ascii="Calibri" w:hAnsi="Calibri"/>
                <w:spacing w:val="-4"/>
                <w:sz w:val="16"/>
              </w:rPr>
              <w:t xml:space="preserve"> </w:t>
            </w:r>
            <w:r w:rsidRPr="00C502C5">
              <w:rPr>
                <w:rFonts w:ascii="Calibri" w:hAnsi="Calibri"/>
                <w:sz w:val="16"/>
              </w:rPr>
              <w:t>le</w:t>
            </w:r>
            <w:r w:rsidRPr="00C502C5">
              <w:rPr>
                <w:rFonts w:ascii="Calibri" w:hAnsi="Calibri"/>
                <w:spacing w:val="-5"/>
                <w:sz w:val="16"/>
              </w:rPr>
              <w:t xml:space="preserve"> </w:t>
            </w:r>
            <w:r w:rsidRPr="00C502C5">
              <w:rPr>
                <w:rFonts w:ascii="Calibri" w:hAnsi="Calibri"/>
                <w:spacing w:val="-4"/>
                <w:sz w:val="16"/>
              </w:rPr>
              <w:t>2ème)</w:t>
            </w:r>
          </w:p>
        </w:tc>
      </w:tr>
      <w:tr w:rsidR="00C502C5" w:rsidRPr="00C502C5" w:rsidTr="0017343D">
        <w:trPr>
          <w:trHeight w:val="253"/>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w w:val="99"/>
                <w:sz w:val="16"/>
              </w:rPr>
              <w:t>2</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N2</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2</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sz w:val="16"/>
              </w:rPr>
            </w:pPr>
            <w:r w:rsidRPr="00C502C5">
              <w:rPr>
                <w:rFonts w:ascii="Calibri"/>
                <w:spacing w:val="-5"/>
                <w:sz w:val="16"/>
              </w:rPr>
              <w:t>E2</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N2a</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5"/>
                <w:sz w:val="16"/>
              </w:rPr>
              <w:t xml:space="preserve"> </w:t>
            </w:r>
            <w:r w:rsidRPr="00C502C5">
              <w:rPr>
                <w:rFonts w:ascii="Calibri"/>
                <w:sz w:val="16"/>
              </w:rPr>
              <w:t>Niveau</w:t>
            </w:r>
            <w:r w:rsidRPr="00C502C5">
              <w:rPr>
                <w:rFonts w:ascii="Calibri"/>
                <w:spacing w:val="-2"/>
                <w:sz w:val="16"/>
              </w:rPr>
              <w:t xml:space="preserve"> </w:t>
            </w:r>
            <w:r w:rsidRPr="00C502C5">
              <w:rPr>
                <w:rFonts w:ascii="Calibri"/>
                <w:sz w:val="16"/>
              </w:rPr>
              <w:t>partiel</w:t>
            </w:r>
            <w:r w:rsidRPr="00C502C5">
              <w:rPr>
                <w:rFonts w:ascii="Calibri"/>
                <w:spacing w:val="-3"/>
                <w:sz w:val="16"/>
              </w:rPr>
              <w:t xml:space="preserve"> </w:t>
            </w:r>
            <w:r w:rsidRPr="00C502C5">
              <w:rPr>
                <w:rFonts w:ascii="Calibri"/>
                <w:sz w:val="16"/>
              </w:rPr>
              <w:t>entre</w:t>
            </w:r>
            <w:r w:rsidRPr="00C502C5">
              <w:rPr>
                <w:rFonts w:ascii="Calibri"/>
                <w:spacing w:val="-4"/>
                <w:sz w:val="16"/>
              </w:rPr>
              <w:t xml:space="preserve"> </w:t>
            </w:r>
            <w:r w:rsidRPr="00C502C5">
              <w:rPr>
                <w:rFonts w:ascii="Calibri"/>
                <w:sz w:val="16"/>
              </w:rPr>
              <w:t>N2</w:t>
            </w:r>
            <w:r w:rsidRPr="00C502C5">
              <w:rPr>
                <w:rFonts w:ascii="Calibri"/>
                <w:spacing w:val="-4"/>
                <w:sz w:val="16"/>
              </w:rPr>
              <w:t xml:space="preserve"> </w:t>
            </w:r>
            <w:r w:rsidRPr="00C502C5">
              <w:rPr>
                <w:rFonts w:ascii="Calibri"/>
                <w:sz w:val="16"/>
              </w:rPr>
              <w:t>et</w:t>
            </w:r>
            <w:r w:rsidRPr="00C502C5">
              <w:rPr>
                <w:rFonts w:ascii="Calibri"/>
                <w:spacing w:val="-4"/>
                <w:sz w:val="16"/>
              </w:rPr>
              <w:t xml:space="preserve"> </w:t>
            </w:r>
            <w:r w:rsidRPr="00C502C5">
              <w:rPr>
                <w:rFonts w:ascii="Calibri"/>
                <w:spacing w:val="-5"/>
                <w:sz w:val="16"/>
              </w:rPr>
              <w:t>N3</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N3</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N3</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3</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N4</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N4</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4</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N5</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N5</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5</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N6</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N6</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6</w:t>
            </w:r>
          </w:p>
        </w:tc>
      </w:tr>
      <w:tr w:rsidR="00C502C5" w:rsidRPr="00C502C5" w:rsidTr="0017343D">
        <w:trPr>
          <w:trHeight w:val="254"/>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N7</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N7</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7</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sz w:val="16"/>
              </w:rPr>
            </w:pPr>
            <w:r w:rsidRPr="00C502C5">
              <w:rPr>
                <w:rFonts w:ascii="Calibri"/>
                <w:spacing w:val="-5"/>
                <w:sz w:val="16"/>
              </w:rPr>
              <w:t>N8</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N8</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8</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N9</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N9</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Niveau</w:t>
            </w:r>
            <w:r w:rsidRPr="00C502C5">
              <w:rPr>
                <w:rFonts w:ascii="Calibri"/>
                <w:spacing w:val="-5"/>
                <w:sz w:val="16"/>
              </w:rPr>
              <w:t xml:space="preserve"> </w:t>
            </w:r>
            <w:r w:rsidRPr="00C502C5">
              <w:rPr>
                <w:rFonts w:ascii="Calibri"/>
                <w:spacing w:val="-10"/>
                <w:sz w:val="16"/>
              </w:rPr>
              <w:t>9</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CO1</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C1</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sz w:val="16"/>
              </w:rPr>
            </w:pPr>
            <w:r w:rsidRPr="00C502C5">
              <w:rPr>
                <w:rFonts w:ascii="Calibri"/>
                <w:sz w:val="16"/>
              </w:rPr>
              <w:t>1</w:t>
            </w:r>
            <w:r w:rsidRPr="00C502C5">
              <w:rPr>
                <w:rFonts w:ascii="Calibri"/>
                <w:sz w:val="16"/>
                <w:vertAlign w:val="superscript"/>
              </w:rPr>
              <w:t>er</w:t>
            </w:r>
            <w:r w:rsidRPr="00C502C5">
              <w:rPr>
                <w:rFonts w:ascii="Calibri"/>
                <w:spacing w:val="-5"/>
                <w:sz w:val="16"/>
              </w:rPr>
              <w:t xml:space="preserve"> </w:t>
            </w:r>
            <w:r w:rsidRPr="00C502C5">
              <w:rPr>
                <w:rFonts w:ascii="Calibri"/>
                <w:sz w:val="16"/>
              </w:rPr>
              <w:t>Niveau</w:t>
            </w:r>
            <w:r w:rsidRPr="00C502C5">
              <w:rPr>
                <w:rFonts w:ascii="Calibri"/>
                <w:spacing w:val="-2"/>
                <w:sz w:val="16"/>
              </w:rPr>
              <w:t xml:space="preserve"> </w:t>
            </w:r>
            <w:r w:rsidRPr="00C502C5">
              <w:rPr>
                <w:rFonts w:ascii="Calibri"/>
                <w:sz w:val="16"/>
              </w:rPr>
              <w:t>de</w:t>
            </w:r>
            <w:r w:rsidRPr="00C502C5">
              <w:rPr>
                <w:rFonts w:ascii="Calibri"/>
                <w:spacing w:val="-4"/>
                <w:sz w:val="16"/>
              </w:rPr>
              <w:t xml:space="preserve"> </w:t>
            </w:r>
            <w:r w:rsidRPr="00C502C5">
              <w:rPr>
                <w:rFonts w:ascii="Calibri"/>
                <w:spacing w:val="-2"/>
                <w:sz w:val="16"/>
              </w:rPr>
              <w:t>combles</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CO2</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C2</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2</w:t>
            </w:r>
            <w:r w:rsidRPr="00C502C5">
              <w:rPr>
                <w:rFonts w:ascii="Calibri" w:hAnsi="Calibri"/>
                <w:sz w:val="16"/>
                <w:vertAlign w:val="superscript"/>
              </w:rPr>
              <w:t>ème</w:t>
            </w:r>
            <w:r w:rsidRPr="00C502C5">
              <w:rPr>
                <w:rFonts w:ascii="Calibri" w:hAnsi="Calibri"/>
                <w:spacing w:val="-5"/>
                <w:sz w:val="16"/>
              </w:rPr>
              <w:t xml:space="preserve"> </w:t>
            </w: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combles</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CO3</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C3</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3</w:t>
            </w:r>
            <w:r w:rsidRPr="00C502C5">
              <w:rPr>
                <w:rFonts w:ascii="Calibri" w:hAnsi="Calibri"/>
                <w:sz w:val="16"/>
                <w:vertAlign w:val="superscript"/>
              </w:rPr>
              <w:t>ème</w:t>
            </w:r>
            <w:r w:rsidRPr="00C502C5">
              <w:rPr>
                <w:rFonts w:ascii="Calibri" w:hAnsi="Calibri"/>
                <w:spacing w:val="-5"/>
                <w:sz w:val="16"/>
              </w:rPr>
              <w:t xml:space="preserve"> </w:t>
            </w: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combles</w:t>
            </w:r>
          </w:p>
        </w:tc>
      </w:tr>
      <w:tr w:rsidR="00C502C5" w:rsidRPr="00C502C5" w:rsidTr="0017343D">
        <w:trPr>
          <w:trHeight w:val="253"/>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CO4</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C4</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28"/>
              <w:ind w:left="74"/>
              <w:rPr>
                <w:rFonts w:ascii="Calibri" w:hAnsi="Calibri"/>
                <w:sz w:val="16"/>
              </w:rPr>
            </w:pPr>
            <w:r w:rsidRPr="00C502C5">
              <w:rPr>
                <w:rFonts w:ascii="Calibri" w:hAnsi="Calibri"/>
                <w:sz w:val="16"/>
              </w:rPr>
              <w:t>4</w:t>
            </w:r>
            <w:r w:rsidRPr="00C502C5">
              <w:rPr>
                <w:rFonts w:ascii="Calibri" w:hAnsi="Calibri"/>
                <w:sz w:val="16"/>
                <w:vertAlign w:val="superscript"/>
              </w:rPr>
              <w:t>ème</w:t>
            </w:r>
            <w:r w:rsidRPr="00C502C5">
              <w:rPr>
                <w:rFonts w:ascii="Calibri" w:hAnsi="Calibri"/>
                <w:spacing w:val="-5"/>
                <w:sz w:val="16"/>
              </w:rPr>
              <w:t xml:space="preserve"> </w:t>
            </w:r>
            <w:r w:rsidRPr="00C502C5">
              <w:rPr>
                <w:rFonts w:ascii="Calibri" w:hAnsi="Calibri"/>
                <w:sz w:val="16"/>
              </w:rPr>
              <w:t>Niveau</w:t>
            </w:r>
            <w:r w:rsidRPr="00C502C5">
              <w:rPr>
                <w:rFonts w:ascii="Calibri" w:hAnsi="Calibri"/>
                <w:spacing w:val="-3"/>
                <w:sz w:val="16"/>
              </w:rPr>
              <w:t xml:space="preserve"> </w:t>
            </w:r>
            <w:r w:rsidRPr="00C502C5">
              <w:rPr>
                <w:rFonts w:ascii="Calibri" w:hAnsi="Calibri"/>
                <w:sz w:val="16"/>
              </w:rPr>
              <w:t>de</w:t>
            </w:r>
            <w:r w:rsidRPr="00C502C5">
              <w:rPr>
                <w:rFonts w:ascii="Calibri" w:hAnsi="Calibri"/>
                <w:spacing w:val="-4"/>
                <w:sz w:val="16"/>
              </w:rPr>
              <w:t xml:space="preserve"> </w:t>
            </w:r>
            <w:r w:rsidRPr="00C502C5">
              <w:rPr>
                <w:rFonts w:ascii="Calibri" w:hAnsi="Calibri"/>
                <w:spacing w:val="-2"/>
                <w:sz w:val="16"/>
              </w:rPr>
              <w:t>combles</w:t>
            </w:r>
          </w:p>
        </w:tc>
      </w:tr>
      <w:tr w:rsidR="00C502C5" w:rsidRPr="00C502C5" w:rsidTr="0017343D">
        <w:trPr>
          <w:trHeight w:val="255"/>
        </w:trPr>
        <w:tc>
          <w:tcPr>
            <w:tcW w:w="2100" w:type="dxa"/>
            <w:tcBorders>
              <w:top w:val="single" w:sz="4" w:space="0" w:color="000000"/>
              <w:bottom w:val="single" w:sz="4" w:space="0" w:color="000000"/>
              <w:right w:val="single" w:sz="4" w:space="0" w:color="000000"/>
            </w:tcBorders>
          </w:tcPr>
          <w:p w:rsidR="00C502C5" w:rsidRPr="00C502C5" w:rsidRDefault="00C502C5" w:rsidP="00C502C5">
            <w:pPr>
              <w:spacing w:before="30"/>
              <w:ind w:left="69"/>
              <w:rPr>
                <w:rFonts w:ascii="Calibri"/>
                <w:sz w:val="16"/>
              </w:rPr>
            </w:pPr>
            <w:r w:rsidRPr="00C502C5">
              <w:rPr>
                <w:rFonts w:ascii="Calibri"/>
                <w:spacing w:val="-5"/>
                <w:sz w:val="16"/>
              </w:rPr>
              <w:t>TO</w:t>
            </w:r>
          </w:p>
        </w:tc>
        <w:tc>
          <w:tcPr>
            <w:tcW w:w="1540" w:type="dxa"/>
            <w:tcBorders>
              <w:top w:val="single" w:sz="4" w:space="0" w:color="000000"/>
              <w:left w:val="single" w:sz="4" w:space="0" w:color="000000"/>
              <w:bottom w:val="single" w:sz="4" w:space="0" w:color="000000"/>
              <w:right w:val="single" w:sz="4" w:space="0" w:color="000000"/>
            </w:tcBorders>
          </w:tcPr>
          <w:p w:rsidR="00C502C5" w:rsidRPr="00C502C5" w:rsidRDefault="00C502C5" w:rsidP="00C502C5">
            <w:pPr>
              <w:spacing w:before="30"/>
              <w:ind w:left="74"/>
              <w:rPr>
                <w:rFonts w:ascii="Calibri"/>
                <w:sz w:val="16"/>
              </w:rPr>
            </w:pPr>
            <w:r w:rsidRPr="00C502C5">
              <w:rPr>
                <w:rFonts w:ascii="Calibri"/>
                <w:spacing w:val="-5"/>
                <w:sz w:val="16"/>
              </w:rPr>
              <w:t>TO</w:t>
            </w:r>
          </w:p>
        </w:tc>
        <w:tc>
          <w:tcPr>
            <w:tcW w:w="2721" w:type="dxa"/>
            <w:tcBorders>
              <w:top w:val="single" w:sz="4" w:space="0" w:color="000000"/>
              <w:left w:val="single" w:sz="4" w:space="0" w:color="000000"/>
              <w:bottom w:val="single" w:sz="4" w:space="0" w:color="000000"/>
            </w:tcBorders>
          </w:tcPr>
          <w:p w:rsidR="00C502C5" w:rsidRPr="00C502C5" w:rsidRDefault="00C502C5" w:rsidP="00C502C5">
            <w:pPr>
              <w:spacing w:before="30"/>
              <w:ind w:left="75"/>
              <w:rPr>
                <w:rFonts w:ascii="Calibri"/>
                <w:sz w:val="16"/>
              </w:rPr>
            </w:pPr>
            <w:r w:rsidRPr="00C502C5">
              <w:rPr>
                <w:rFonts w:ascii="Calibri"/>
                <w:spacing w:val="-2"/>
                <w:sz w:val="16"/>
              </w:rPr>
              <w:t>Toiture</w:t>
            </w:r>
          </w:p>
        </w:tc>
      </w:tr>
      <w:tr w:rsidR="00C502C5" w:rsidRPr="00C502C5" w:rsidTr="0017343D">
        <w:trPr>
          <w:trHeight w:val="255"/>
        </w:trPr>
        <w:tc>
          <w:tcPr>
            <w:tcW w:w="2100" w:type="dxa"/>
            <w:tcBorders>
              <w:top w:val="single" w:sz="4" w:space="0" w:color="000000"/>
              <w:right w:val="single" w:sz="4" w:space="0" w:color="000000"/>
            </w:tcBorders>
          </w:tcPr>
          <w:p w:rsidR="00C502C5" w:rsidRPr="00C502C5" w:rsidRDefault="00C502C5" w:rsidP="00C502C5">
            <w:pPr>
              <w:spacing w:before="28"/>
              <w:ind w:left="69"/>
              <w:rPr>
                <w:rFonts w:ascii="Calibri"/>
                <w:sz w:val="16"/>
              </w:rPr>
            </w:pPr>
            <w:r w:rsidRPr="00C502C5">
              <w:rPr>
                <w:rFonts w:ascii="Calibri"/>
                <w:spacing w:val="-5"/>
                <w:sz w:val="16"/>
              </w:rPr>
              <w:t>TN</w:t>
            </w:r>
          </w:p>
        </w:tc>
        <w:tc>
          <w:tcPr>
            <w:tcW w:w="1540" w:type="dxa"/>
            <w:tcBorders>
              <w:top w:val="single" w:sz="4" w:space="0" w:color="000000"/>
              <w:left w:val="single" w:sz="4" w:space="0" w:color="000000"/>
              <w:right w:val="single" w:sz="4" w:space="0" w:color="000000"/>
            </w:tcBorders>
          </w:tcPr>
          <w:p w:rsidR="00C502C5" w:rsidRPr="00C502C5" w:rsidRDefault="00C502C5" w:rsidP="00C502C5">
            <w:pPr>
              <w:spacing w:before="28"/>
              <w:ind w:left="74"/>
              <w:rPr>
                <w:rFonts w:ascii="Calibri"/>
                <w:sz w:val="16"/>
              </w:rPr>
            </w:pPr>
            <w:r w:rsidRPr="00C502C5">
              <w:rPr>
                <w:rFonts w:ascii="Calibri"/>
                <w:spacing w:val="-5"/>
                <w:sz w:val="16"/>
              </w:rPr>
              <w:t>NN</w:t>
            </w:r>
          </w:p>
        </w:tc>
        <w:tc>
          <w:tcPr>
            <w:tcW w:w="2721" w:type="dxa"/>
            <w:tcBorders>
              <w:top w:val="single" w:sz="4" w:space="0" w:color="000000"/>
              <w:left w:val="single" w:sz="4" w:space="0" w:color="000000"/>
            </w:tcBorders>
          </w:tcPr>
          <w:p w:rsidR="00C502C5" w:rsidRPr="00C502C5" w:rsidRDefault="00C502C5" w:rsidP="00C502C5">
            <w:pPr>
              <w:spacing w:before="28"/>
              <w:ind w:left="74"/>
              <w:rPr>
                <w:rFonts w:ascii="Calibri"/>
                <w:sz w:val="16"/>
              </w:rPr>
            </w:pPr>
            <w:r w:rsidRPr="00C502C5">
              <w:rPr>
                <w:rFonts w:ascii="Calibri"/>
                <w:sz w:val="16"/>
              </w:rPr>
              <w:t>Tous</w:t>
            </w:r>
            <w:r w:rsidRPr="00C502C5">
              <w:rPr>
                <w:rFonts w:ascii="Calibri"/>
                <w:spacing w:val="-5"/>
                <w:sz w:val="16"/>
              </w:rPr>
              <w:t xml:space="preserve"> </w:t>
            </w:r>
            <w:r w:rsidRPr="00C502C5">
              <w:rPr>
                <w:rFonts w:ascii="Calibri"/>
                <w:spacing w:val="-2"/>
                <w:sz w:val="16"/>
              </w:rPr>
              <w:t>Niveaux</w:t>
            </w:r>
          </w:p>
        </w:tc>
      </w:tr>
    </w:tbl>
    <w:p w:rsidR="00C502C5" w:rsidRPr="00C502C5" w:rsidRDefault="00C502C5" w:rsidP="00C502C5">
      <w:pPr>
        <w:rPr>
          <w:rFonts w:ascii="Calibri"/>
          <w:sz w:val="16"/>
        </w:rPr>
        <w:sectPr w:rsidR="00C502C5" w:rsidRPr="00C502C5">
          <w:pgSz w:w="11900" w:h="16840"/>
          <w:pgMar w:top="420" w:right="160" w:bottom="780" w:left="620" w:header="0" w:footer="583" w:gutter="0"/>
          <w:cols w:space="720"/>
        </w:sectPr>
      </w:pPr>
    </w:p>
    <w:p w:rsidR="00C502C5" w:rsidRPr="00C502C5" w:rsidRDefault="00C502C5" w:rsidP="00C502C5">
      <w:pPr>
        <w:rPr>
          <w:rFonts w:ascii="Arial"/>
          <w:sz w:val="20"/>
          <w:szCs w:val="24"/>
        </w:rPr>
      </w:pPr>
    </w:p>
    <w:p w:rsidR="00C502C5" w:rsidRPr="00C502C5" w:rsidRDefault="00C502C5" w:rsidP="00C502C5">
      <w:pPr>
        <w:spacing w:before="9"/>
        <w:rPr>
          <w:rFonts w:ascii="Arial"/>
          <w:sz w:val="16"/>
          <w:szCs w:val="24"/>
        </w:rPr>
      </w:pPr>
    </w:p>
    <w:p w:rsidR="00C502C5" w:rsidRPr="00C502C5" w:rsidRDefault="00C502C5" w:rsidP="00C502C5">
      <w:pPr>
        <w:tabs>
          <w:tab w:val="left" w:pos="10573"/>
        </w:tabs>
        <w:spacing w:before="94"/>
        <w:ind w:left="230"/>
        <w:rPr>
          <w:rFonts w:ascii="Arial" w:hAnsi="Arial"/>
          <w:b/>
          <w:sz w:val="20"/>
        </w:rPr>
      </w:pPr>
      <w:r w:rsidRPr="00C502C5">
        <w:rPr>
          <w:noProof/>
          <w:lang w:eastAsia="fr-FR"/>
        </w:rPr>
        <w:drawing>
          <wp:anchor distT="0" distB="0" distL="0" distR="0" simplePos="0" relativeHeight="251859968" behindDoc="1" locked="0" layoutInCell="1" allowOverlap="1" wp14:anchorId="4A190733" wp14:editId="3D361A9A">
            <wp:simplePos x="0" y="0"/>
            <wp:positionH relativeFrom="page">
              <wp:posOffset>5593079</wp:posOffset>
            </wp:positionH>
            <wp:positionV relativeFrom="paragraph">
              <wp:posOffset>-263904</wp:posOffset>
            </wp:positionV>
            <wp:extent cx="1447800" cy="438150"/>
            <wp:effectExtent l="0" t="0" r="0" b="0"/>
            <wp:wrapNone/>
            <wp:docPr id="4754" name="Image 4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4" name="Image 4754"/>
                    <pic:cNvPicPr/>
                  </pic:nvPicPr>
                  <pic:blipFill>
                    <a:blip r:embed="rId538" cstate="print"/>
                    <a:stretch>
                      <a:fillRect/>
                    </a:stretch>
                  </pic:blipFill>
                  <pic:spPr>
                    <a:xfrm>
                      <a:off x="0" y="0"/>
                      <a:ext cx="1447800" cy="438150"/>
                    </a:xfrm>
                    <a:prstGeom prst="rect">
                      <a:avLst/>
                    </a:prstGeom>
                  </pic:spPr>
                </pic:pic>
              </a:graphicData>
            </a:graphic>
          </wp:anchor>
        </w:drawing>
      </w:r>
      <w:r w:rsidRPr="00C502C5">
        <w:rPr>
          <w:rFonts w:ascii="Arial" w:hAnsi="Arial"/>
          <w:b/>
          <w:sz w:val="20"/>
          <w:u w:val="single"/>
        </w:rPr>
        <w:t>ÉTABLISSEMENT</w:t>
      </w:r>
      <w:r w:rsidRPr="00C502C5">
        <w:rPr>
          <w:rFonts w:ascii="Arial" w:hAnsi="Arial"/>
          <w:b/>
          <w:spacing w:val="-6"/>
          <w:sz w:val="20"/>
          <w:u w:val="single"/>
        </w:rPr>
        <w:t xml:space="preserve"> </w:t>
      </w:r>
      <w:r w:rsidRPr="00C502C5">
        <w:rPr>
          <w:rFonts w:ascii="Arial" w:hAnsi="Arial"/>
          <w:b/>
          <w:sz w:val="20"/>
          <w:u w:val="single"/>
        </w:rPr>
        <w:t>PUBLIC</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6"/>
          <w:sz w:val="20"/>
          <w:u w:val="single"/>
        </w:rPr>
        <w:t xml:space="preserve"> </w:t>
      </w:r>
      <w:r w:rsidRPr="00C502C5">
        <w:rPr>
          <w:rFonts w:ascii="Arial" w:hAnsi="Arial"/>
          <w:b/>
          <w:sz w:val="20"/>
          <w:u w:val="single"/>
        </w:rPr>
        <w:t>MUSÉE</w:t>
      </w:r>
      <w:r w:rsidRPr="00C502C5">
        <w:rPr>
          <w:rFonts w:ascii="Arial" w:hAnsi="Arial"/>
          <w:b/>
          <w:spacing w:val="-6"/>
          <w:sz w:val="20"/>
          <w:u w:val="single"/>
        </w:rPr>
        <w:t xml:space="preserve"> </w:t>
      </w:r>
      <w:r w:rsidRPr="00C502C5">
        <w:rPr>
          <w:rFonts w:ascii="Arial" w:hAnsi="Arial"/>
          <w:b/>
          <w:sz w:val="20"/>
          <w:u w:val="single"/>
        </w:rPr>
        <w:t>DU</w:t>
      </w:r>
      <w:r w:rsidRPr="00C502C5">
        <w:rPr>
          <w:rFonts w:ascii="Arial" w:hAnsi="Arial"/>
          <w:b/>
          <w:spacing w:val="-5"/>
          <w:sz w:val="20"/>
          <w:u w:val="single"/>
        </w:rPr>
        <w:t xml:space="preserve"> </w:t>
      </w:r>
      <w:r w:rsidRPr="00C502C5">
        <w:rPr>
          <w:rFonts w:ascii="Arial" w:hAnsi="Arial"/>
          <w:b/>
          <w:spacing w:val="-2"/>
          <w:sz w:val="20"/>
          <w:u w:val="single"/>
        </w:rPr>
        <w:t>LOUVRE</w:t>
      </w:r>
      <w:r w:rsidRPr="00C502C5">
        <w:rPr>
          <w:rFonts w:ascii="Arial" w:hAnsi="Arial"/>
          <w:b/>
          <w:sz w:val="20"/>
          <w:u w:val="single"/>
        </w:rPr>
        <w:tab/>
      </w:r>
    </w:p>
    <w:p w:rsidR="00C502C5" w:rsidRPr="00C502C5" w:rsidRDefault="00C502C5" w:rsidP="00C502C5">
      <w:pPr>
        <w:spacing w:before="46"/>
        <w:ind w:left="230"/>
        <w:rPr>
          <w:rFonts w:ascii="Arial" w:hAnsi="Arial"/>
          <w:b/>
          <w:sz w:val="20"/>
        </w:rPr>
      </w:pPr>
      <w:r w:rsidRPr="00C502C5">
        <w:rPr>
          <w:rFonts w:ascii="Arial" w:hAnsi="Arial"/>
          <w:b/>
          <w:color w:val="7F7F7F"/>
          <w:sz w:val="20"/>
        </w:rPr>
        <w:t>Organisation</w:t>
      </w:r>
      <w:r w:rsidRPr="00C502C5">
        <w:rPr>
          <w:rFonts w:ascii="Arial" w:hAnsi="Arial"/>
          <w:b/>
          <w:color w:val="7F7F7F"/>
          <w:spacing w:val="-7"/>
          <w:sz w:val="20"/>
        </w:rPr>
        <w:t xml:space="preserve"> </w:t>
      </w:r>
      <w:r w:rsidRPr="00C502C5">
        <w:rPr>
          <w:rFonts w:ascii="Arial" w:hAnsi="Arial"/>
          <w:b/>
          <w:color w:val="7F7F7F"/>
          <w:sz w:val="20"/>
        </w:rPr>
        <w:t>des</w:t>
      </w:r>
      <w:r w:rsidRPr="00C502C5">
        <w:rPr>
          <w:rFonts w:ascii="Arial" w:hAnsi="Arial"/>
          <w:b/>
          <w:color w:val="7F7F7F"/>
          <w:spacing w:val="-7"/>
          <w:sz w:val="20"/>
        </w:rPr>
        <w:t xml:space="preserve"> </w:t>
      </w:r>
      <w:r w:rsidRPr="00C502C5">
        <w:rPr>
          <w:rFonts w:ascii="Arial" w:hAnsi="Arial"/>
          <w:b/>
          <w:color w:val="7F7F7F"/>
          <w:sz w:val="20"/>
        </w:rPr>
        <w:t>données</w:t>
      </w:r>
      <w:r w:rsidRPr="00C502C5">
        <w:rPr>
          <w:rFonts w:ascii="Arial" w:hAnsi="Arial"/>
          <w:b/>
          <w:color w:val="7F7F7F"/>
          <w:spacing w:val="-6"/>
          <w:sz w:val="20"/>
        </w:rPr>
        <w:t xml:space="preserve"> </w:t>
      </w:r>
      <w:r w:rsidRPr="00C502C5">
        <w:rPr>
          <w:rFonts w:ascii="Arial" w:hAnsi="Arial"/>
          <w:b/>
          <w:color w:val="7F7F7F"/>
          <w:spacing w:val="-2"/>
          <w:sz w:val="20"/>
        </w:rPr>
        <w:t>informatisées</w:t>
      </w:r>
    </w:p>
    <w:p w:rsidR="00C502C5" w:rsidRPr="00C502C5" w:rsidRDefault="00C502C5" w:rsidP="00C502C5">
      <w:pPr>
        <w:spacing w:before="1"/>
        <w:rPr>
          <w:rFonts w:ascii="Arial"/>
          <w:b/>
          <w:sz w:val="28"/>
          <w:szCs w:val="24"/>
        </w:rPr>
      </w:pPr>
    </w:p>
    <w:tbl>
      <w:tblPr>
        <w:tblStyle w:val="TableNormal1"/>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4"/>
        <w:gridCol w:w="2976"/>
        <w:gridCol w:w="4536"/>
      </w:tblGrid>
      <w:tr w:rsidR="00C502C5" w:rsidRPr="00C502C5" w:rsidTr="0017343D">
        <w:trPr>
          <w:trHeight w:val="552"/>
        </w:trPr>
        <w:tc>
          <w:tcPr>
            <w:tcW w:w="2944" w:type="dxa"/>
          </w:tcPr>
          <w:p w:rsidR="00C502C5" w:rsidRPr="00C502C5" w:rsidRDefault="00C502C5" w:rsidP="00C502C5">
            <w:pPr>
              <w:spacing w:line="229" w:lineRule="exact"/>
              <w:ind w:left="107"/>
              <w:rPr>
                <w:rFonts w:ascii="Arial"/>
                <w:b/>
                <w:sz w:val="20"/>
              </w:rPr>
            </w:pPr>
            <w:r w:rsidRPr="00C502C5">
              <w:rPr>
                <w:rFonts w:ascii="Arial"/>
                <w:b/>
                <w:sz w:val="20"/>
              </w:rPr>
              <w:t>Code</w:t>
            </w:r>
            <w:r w:rsidRPr="00C502C5">
              <w:rPr>
                <w:rFonts w:ascii="Arial"/>
                <w:b/>
                <w:spacing w:val="-4"/>
                <w:sz w:val="20"/>
              </w:rPr>
              <w:t xml:space="preserve"> </w:t>
            </w:r>
            <w:r w:rsidRPr="00C502C5">
              <w:rPr>
                <w:rFonts w:ascii="Arial"/>
                <w:b/>
                <w:spacing w:val="-2"/>
                <w:sz w:val="20"/>
              </w:rPr>
              <w:t>Niveau</w:t>
            </w:r>
          </w:p>
          <w:p w:rsidR="00C502C5" w:rsidRPr="00C502C5" w:rsidRDefault="00C502C5" w:rsidP="00C502C5">
            <w:pPr>
              <w:spacing w:before="46"/>
              <w:ind w:left="107"/>
              <w:rPr>
                <w:rFonts w:ascii="Arial" w:hAnsi="Arial"/>
                <w:b/>
                <w:sz w:val="20"/>
              </w:rPr>
            </w:pPr>
            <w:r w:rsidRPr="00C502C5">
              <w:rPr>
                <w:rFonts w:ascii="Arial" w:hAnsi="Arial"/>
                <w:b/>
                <w:sz w:val="20"/>
              </w:rPr>
              <w:t>Référentiel</w:t>
            </w:r>
            <w:r w:rsidRPr="00C502C5">
              <w:rPr>
                <w:rFonts w:ascii="Arial" w:hAnsi="Arial"/>
                <w:b/>
                <w:spacing w:val="-2"/>
                <w:sz w:val="20"/>
              </w:rPr>
              <w:t xml:space="preserve"> </w:t>
            </w:r>
            <w:r w:rsidRPr="00C502C5">
              <w:rPr>
                <w:rFonts w:ascii="Arial" w:hAnsi="Arial"/>
                <w:b/>
                <w:sz w:val="20"/>
              </w:rPr>
              <w:t>Grand</w:t>
            </w:r>
            <w:r w:rsidRPr="00C502C5">
              <w:rPr>
                <w:rFonts w:ascii="Arial" w:hAnsi="Arial"/>
                <w:b/>
                <w:spacing w:val="-2"/>
                <w:sz w:val="20"/>
              </w:rPr>
              <w:t xml:space="preserve"> Louvre</w:t>
            </w:r>
          </w:p>
        </w:tc>
        <w:tc>
          <w:tcPr>
            <w:tcW w:w="2976" w:type="dxa"/>
          </w:tcPr>
          <w:p w:rsidR="00C502C5" w:rsidRPr="00C502C5" w:rsidRDefault="00C502C5" w:rsidP="00C502C5">
            <w:pPr>
              <w:spacing w:line="229" w:lineRule="exact"/>
              <w:ind w:left="107"/>
              <w:rPr>
                <w:rFonts w:ascii="Arial"/>
                <w:b/>
                <w:sz w:val="20"/>
              </w:rPr>
            </w:pPr>
            <w:r w:rsidRPr="00C502C5">
              <w:rPr>
                <w:rFonts w:ascii="Arial"/>
                <w:b/>
                <w:sz w:val="20"/>
              </w:rPr>
              <w:t>Code</w:t>
            </w:r>
            <w:r w:rsidRPr="00C502C5">
              <w:rPr>
                <w:rFonts w:ascii="Arial"/>
                <w:b/>
                <w:spacing w:val="-4"/>
                <w:sz w:val="20"/>
              </w:rPr>
              <w:t xml:space="preserve"> </w:t>
            </w:r>
            <w:r w:rsidRPr="00C502C5">
              <w:rPr>
                <w:rFonts w:ascii="Arial"/>
                <w:b/>
                <w:spacing w:val="-2"/>
                <w:sz w:val="20"/>
              </w:rPr>
              <w:t>Niveau</w:t>
            </w:r>
          </w:p>
          <w:p w:rsidR="00C502C5" w:rsidRPr="00C502C5" w:rsidRDefault="00C502C5" w:rsidP="00C502C5">
            <w:pPr>
              <w:spacing w:before="46"/>
              <w:ind w:left="107"/>
              <w:rPr>
                <w:rFonts w:ascii="Arial" w:hAnsi="Arial"/>
                <w:b/>
                <w:sz w:val="20"/>
              </w:rPr>
            </w:pPr>
            <w:r w:rsidRPr="00C502C5">
              <w:rPr>
                <w:rFonts w:ascii="Arial" w:hAnsi="Arial"/>
                <w:b/>
                <w:sz w:val="20"/>
              </w:rPr>
              <w:t>Référentiel</w:t>
            </w:r>
            <w:r w:rsidRPr="00C502C5">
              <w:rPr>
                <w:rFonts w:ascii="Arial" w:hAnsi="Arial"/>
                <w:b/>
                <w:spacing w:val="-11"/>
                <w:sz w:val="20"/>
              </w:rPr>
              <w:t xml:space="preserve"> </w:t>
            </w:r>
            <w:r w:rsidRPr="00C502C5">
              <w:rPr>
                <w:rFonts w:ascii="Arial" w:hAnsi="Arial"/>
                <w:b/>
                <w:spacing w:val="-4"/>
                <w:sz w:val="20"/>
              </w:rPr>
              <w:t>2010</w:t>
            </w:r>
          </w:p>
        </w:tc>
        <w:tc>
          <w:tcPr>
            <w:tcW w:w="4536" w:type="dxa"/>
          </w:tcPr>
          <w:p w:rsidR="00C502C5" w:rsidRPr="00C502C5" w:rsidRDefault="00C502C5" w:rsidP="00C502C5">
            <w:pPr>
              <w:spacing w:line="229" w:lineRule="exact"/>
              <w:ind w:left="108"/>
              <w:rPr>
                <w:rFonts w:ascii="Arial" w:hAnsi="Arial"/>
                <w:b/>
                <w:sz w:val="20"/>
              </w:rPr>
            </w:pPr>
            <w:r w:rsidRPr="00C502C5">
              <w:rPr>
                <w:rFonts w:ascii="Arial" w:hAnsi="Arial"/>
                <w:b/>
                <w:sz w:val="20"/>
              </w:rPr>
              <w:t>Intitulé</w:t>
            </w:r>
            <w:r w:rsidRPr="00C502C5">
              <w:rPr>
                <w:rFonts w:ascii="Arial" w:hAnsi="Arial"/>
                <w:b/>
                <w:spacing w:val="-5"/>
                <w:sz w:val="20"/>
              </w:rPr>
              <w:t xml:space="preserve"> </w:t>
            </w:r>
            <w:r w:rsidRPr="00C502C5">
              <w:rPr>
                <w:rFonts w:ascii="Arial" w:hAnsi="Arial"/>
                <w:b/>
                <w:sz w:val="20"/>
              </w:rPr>
              <w:t>du</w:t>
            </w:r>
            <w:r w:rsidRPr="00C502C5">
              <w:rPr>
                <w:rFonts w:ascii="Arial" w:hAnsi="Arial"/>
                <w:b/>
                <w:spacing w:val="-5"/>
                <w:sz w:val="20"/>
              </w:rPr>
              <w:t xml:space="preserve"> </w:t>
            </w:r>
            <w:r w:rsidRPr="00C502C5">
              <w:rPr>
                <w:rFonts w:ascii="Arial" w:hAnsi="Arial"/>
                <w:b/>
                <w:sz w:val="20"/>
              </w:rPr>
              <w:t>niveau</w:t>
            </w:r>
            <w:r w:rsidRPr="00C502C5">
              <w:rPr>
                <w:rFonts w:ascii="Arial" w:hAnsi="Arial"/>
                <w:b/>
                <w:spacing w:val="-5"/>
                <w:sz w:val="20"/>
              </w:rPr>
              <w:t xml:space="preserve"> </w:t>
            </w:r>
            <w:r w:rsidRPr="00C502C5">
              <w:rPr>
                <w:rFonts w:ascii="Arial" w:hAnsi="Arial"/>
                <w:b/>
                <w:sz w:val="20"/>
              </w:rPr>
              <w:t>:</w:t>
            </w:r>
            <w:r w:rsidRPr="00C502C5">
              <w:rPr>
                <w:rFonts w:ascii="Arial" w:hAnsi="Arial"/>
                <w:b/>
                <w:spacing w:val="-4"/>
                <w:sz w:val="20"/>
              </w:rPr>
              <w:t xml:space="preserve"> </w:t>
            </w:r>
            <w:r w:rsidRPr="00C502C5">
              <w:rPr>
                <w:rFonts w:ascii="Arial" w:hAnsi="Arial"/>
                <w:b/>
                <w:spacing w:val="-2"/>
                <w:sz w:val="20"/>
              </w:rPr>
              <w:t>Palais</w:t>
            </w:r>
          </w:p>
        </w:tc>
      </w:tr>
      <w:tr w:rsidR="00C502C5" w:rsidRPr="00C502C5" w:rsidTr="0017343D">
        <w:trPr>
          <w:trHeight w:val="230"/>
        </w:trPr>
        <w:tc>
          <w:tcPr>
            <w:tcW w:w="2944" w:type="dxa"/>
          </w:tcPr>
          <w:p w:rsidR="00C502C5" w:rsidRPr="00C502C5" w:rsidRDefault="00C502C5" w:rsidP="00C502C5">
            <w:pPr>
              <w:spacing w:line="210" w:lineRule="exact"/>
              <w:ind w:left="107"/>
              <w:rPr>
                <w:rFonts w:ascii="Arial"/>
                <w:sz w:val="20"/>
              </w:rPr>
            </w:pPr>
            <w:r w:rsidRPr="00C502C5">
              <w:rPr>
                <w:rFonts w:ascii="Arial"/>
                <w:spacing w:val="-5"/>
                <w:sz w:val="20"/>
              </w:rPr>
              <w:t>TE</w:t>
            </w:r>
          </w:p>
        </w:tc>
        <w:tc>
          <w:tcPr>
            <w:tcW w:w="2976" w:type="dxa"/>
          </w:tcPr>
          <w:p w:rsidR="00C502C5" w:rsidRPr="00C502C5" w:rsidRDefault="00C502C5" w:rsidP="00C502C5">
            <w:pPr>
              <w:spacing w:line="210" w:lineRule="exact"/>
              <w:ind w:left="108"/>
              <w:rPr>
                <w:rFonts w:ascii="Arial"/>
                <w:sz w:val="20"/>
              </w:rPr>
            </w:pPr>
            <w:r w:rsidRPr="00C502C5">
              <w:rPr>
                <w:rFonts w:ascii="Arial"/>
                <w:spacing w:val="-5"/>
                <w:sz w:val="20"/>
              </w:rPr>
              <w:t>S3</w:t>
            </w:r>
          </w:p>
        </w:tc>
        <w:tc>
          <w:tcPr>
            <w:tcW w:w="4536" w:type="dxa"/>
          </w:tcPr>
          <w:p w:rsidR="00C502C5" w:rsidRPr="00C502C5" w:rsidRDefault="00C502C5" w:rsidP="00C502C5">
            <w:pPr>
              <w:spacing w:line="210" w:lineRule="exact"/>
              <w:ind w:left="109"/>
              <w:rPr>
                <w:rFonts w:ascii="Arial"/>
                <w:sz w:val="20"/>
              </w:rPr>
            </w:pPr>
            <w:r w:rsidRPr="00C502C5">
              <w:rPr>
                <w:rFonts w:ascii="Arial"/>
                <w:sz w:val="20"/>
              </w:rPr>
              <w:t>Niveau</w:t>
            </w:r>
            <w:r w:rsidRPr="00C502C5">
              <w:rPr>
                <w:rFonts w:ascii="Arial"/>
                <w:spacing w:val="-3"/>
                <w:sz w:val="20"/>
              </w:rPr>
              <w:t xml:space="preserve"> </w:t>
            </w:r>
            <w:r w:rsidRPr="00C502C5">
              <w:rPr>
                <w:rFonts w:ascii="Arial"/>
                <w:spacing w:val="-2"/>
                <w:sz w:val="20"/>
              </w:rPr>
              <w:t>Technique</w:t>
            </w:r>
          </w:p>
        </w:tc>
      </w:tr>
      <w:tr w:rsidR="00C502C5" w:rsidRPr="00C502C5" w:rsidTr="0017343D">
        <w:trPr>
          <w:trHeight w:val="230"/>
        </w:trPr>
        <w:tc>
          <w:tcPr>
            <w:tcW w:w="2944" w:type="dxa"/>
          </w:tcPr>
          <w:p w:rsidR="00C502C5" w:rsidRPr="00C502C5" w:rsidRDefault="00C502C5" w:rsidP="00C502C5">
            <w:pPr>
              <w:spacing w:line="210" w:lineRule="exact"/>
              <w:ind w:left="107"/>
              <w:rPr>
                <w:rFonts w:ascii="Arial"/>
                <w:sz w:val="20"/>
              </w:rPr>
            </w:pPr>
            <w:r w:rsidRPr="00C502C5">
              <w:rPr>
                <w:rFonts w:ascii="Arial"/>
                <w:spacing w:val="-5"/>
                <w:sz w:val="20"/>
              </w:rPr>
              <w:t>AC</w:t>
            </w:r>
          </w:p>
        </w:tc>
        <w:tc>
          <w:tcPr>
            <w:tcW w:w="2976" w:type="dxa"/>
          </w:tcPr>
          <w:p w:rsidR="00C502C5" w:rsidRPr="00C502C5" w:rsidRDefault="00C502C5" w:rsidP="00C502C5">
            <w:pPr>
              <w:spacing w:line="210" w:lineRule="exact"/>
              <w:ind w:left="107"/>
              <w:rPr>
                <w:rFonts w:ascii="Arial"/>
                <w:sz w:val="20"/>
              </w:rPr>
            </w:pPr>
            <w:r w:rsidRPr="00C502C5">
              <w:rPr>
                <w:rFonts w:ascii="Arial"/>
                <w:spacing w:val="-5"/>
                <w:sz w:val="20"/>
              </w:rPr>
              <w:t>S2</w:t>
            </w:r>
          </w:p>
        </w:tc>
        <w:tc>
          <w:tcPr>
            <w:tcW w:w="4536" w:type="dxa"/>
          </w:tcPr>
          <w:p w:rsidR="00C502C5" w:rsidRPr="00C502C5" w:rsidRDefault="00C502C5" w:rsidP="00C502C5">
            <w:pPr>
              <w:spacing w:line="210" w:lineRule="exact"/>
              <w:ind w:left="109"/>
              <w:rPr>
                <w:rFonts w:ascii="Arial"/>
                <w:sz w:val="20"/>
              </w:rPr>
            </w:pPr>
            <w:r w:rsidRPr="00C502C5">
              <w:rPr>
                <w:rFonts w:ascii="Arial"/>
                <w:sz w:val="20"/>
              </w:rPr>
              <w:t>Niveau</w:t>
            </w:r>
            <w:r w:rsidRPr="00C502C5">
              <w:rPr>
                <w:rFonts w:ascii="Arial"/>
                <w:spacing w:val="-6"/>
                <w:sz w:val="20"/>
              </w:rPr>
              <w:t xml:space="preserve"> </w:t>
            </w:r>
            <w:r w:rsidRPr="00C502C5">
              <w:rPr>
                <w:rFonts w:ascii="Arial"/>
                <w:spacing w:val="-2"/>
                <w:sz w:val="20"/>
              </w:rPr>
              <w:t>Accueil</w:t>
            </w:r>
          </w:p>
        </w:tc>
      </w:tr>
      <w:tr w:rsidR="00C502C5" w:rsidRPr="00C502C5" w:rsidTr="0017343D">
        <w:trPr>
          <w:trHeight w:val="230"/>
        </w:trPr>
        <w:tc>
          <w:tcPr>
            <w:tcW w:w="2944" w:type="dxa"/>
          </w:tcPr>
          <w:p w:rsidR="00C502C5" w:rsidRPr="00C502C5" w:rsidRDefault="00C502C5" w:rsidP="00C502C5">
            <w:pPr>
              <w:spacing w:line="210" w:lineRule="exact"/>
              <w:ind w:left="107"/>
              <w:rPr>
                <w:rFonts w:ascii="Arial"/>
                <w:sz w:val="20"/>
              </w:rPr>
            </w:pPr>
            <w:r w:rsidRPr="00C502C5">
              <w:rPr>
                <w:rFonts w:ascii="Arial"/>
                <w:spacing w:val="-5"/>
                <w:sz w:val="20"/>
              </w:rPr>
              <w:t>MZ</w:t>
            </w:r>
          </w:p>
        </w:tc>
        <w:tc>
          <w:tcPr>
            <w:tcW w:w="2976" w:type="dxa"/>
          </w:tcPr>
          <w:p w:rsidR="00C502C5" w:rsidRPr="00C502C5" w:rsidRDefault="00C502C5" w:rsidP="00C502C5">
            <w:pPr>
              <w:spacing w:line="210" w:lineRule="exact"/>
              <w:ind w:left="107"/>
              <w:rPr>
                <w:rFonts w:ascii="Arial"/>
                <w:sz w:val="20"/>
              </w:rPr>
            </w:pPr>
            <w:r w:rsidRPr="00C502C5">
              <w:rPr>
                <w:rFonts w:ascii="Arial"/>
                <w:spacing w:val="-5"/>
                <w:sz w:val="20"/>
              </w:rPr>
              <w:t>S1</w:t>
            </w:r>
          </w:p>
        </w:tc>
        <w:tc>
          <w:tcPr>
            <w:tcW w:w="4536" w:type="dxa"/>
          </w:tcPr>
          <w:p w:rsidR="00C502C5" w:rsidRPr="00C502C5" w:rsidRDefault="00C502C5" w:rsidP="00C502C5">
            <w:pPr>
              <w:spacing w:line="210" w:lineRule="exact"/>
              <w:ind w:left="108"/>
              <w:rPr>
                <w:rFonts w:ascii="Arial"/>
                <w:sz w:val="20"/>
              </w:rPr>
            </w:pPr>
            <w:r w:rsidRPr="00C502C5">
              <w:rPr>
                <w:rFonts w:ascii="Arial"/>
                <w:sz w:val="20"/>
              </w:rPr>
              <w:t>Niveau</w:t>
            </w:r>
            <w:r w:rsidRPr="00C502C5">
              <w:rPr>
                <w:rFonts w:ascii="Arial"/>
                <w:spacing w:val="-6"/>
                <w:sz w:val="20"/>
              </w:rPr>
              <w:t xml:space="preserve"> </w:t>
            </w:r>
            <w:r w:rsidRPr="00C502C5">
              <w:rPr>
                <w:rFonts w:ascii="Arial"/>
                <w:spacing w:val="-2"/>
                <w:sz w:val="20"/>
              </w:rPr>
              <w:t>Mezzanine</w:t>
            </w:r>
          </w:p>
        </w:tc>
      </w:tr>
      <w:tr w:rsidR="00C502C5" w:rsidRPr="00C502C5" w:rsidTr="0017343D">
        <w:trPr>
          <w:trHeight w:val="230"/>
        </w:trPr>
        <w:tc>
          <w:tcPr>
            <w:tcW w:w="2944" w:type="dxa"/>
          </w:tcPr>
          <w:p w:rsidR="00C502C5" w:rsidRPr="00C502C5" w:rsidRDefault="00C502C5" w:rsidP="00C502C5">
            <w:pPr>
              <w:spacing w:line="210" w:lineRule="exact"/>
              <w:ind w:left="107"/>
              <w:rPr>
                <w:rFonts w:ascii="Arial"/>
                <w:sz w:val="20"/>
              </w:rPr>
            </w:pPr>
            <w:r w:rsidRPr="00C502C5">
              <w:rPr>
                <w:rFonts w:ascii="Arial"/>
                <w:spacing w:val="-5"/>
                <w:sz w:val="20"/>
              </w:rPr>
              <w:t>NS</w:t>
            </w:r>
          </w:p>
        </w:tc>
        <w:tc>
          <w:tcPr>
            <w:tcW w:w="2976" w:type="dxa"/>
          </w:tcPr>
          <w:p w:rsidR="00C502C5" w:rsidRPr="00C502C5" w:rsidRDefault="00C502C5" w:rsidP="00C502C5">
            <w:pPr>
              <w:spacing w:line="210" w:lineRule="exact"/>
              <w:ind w:left="107"/>
              <w:rPr>
                <w:rFonts w:ascii="Arial"/>
                <w:sz w:val="20"/>
              </w:rPr>
            </w:pPr>
            <w:r w:rsidRPr="00C502C5">
              <w:rPr>
                <w:rFonts w:ascii="Arial"/>
                <w:spacing w:val="-5"/>
                <w:sz w:val="20"/>
              </w:rPr>
              <w:t>RC</w:t>
            </w:r>
          </w:p>
        </w:tc>
        <w:tc>
          <w:tcPr>
            <w:tcW w:w="4536" w:type="dxa"/>
          </w:tcPr>
          <w:p w:rsidR="00C502C5" w:rsidRPr="00C502C5" w:rsidRDefault="00C502C5" w:rsidP="00C502C5">
            <w:pPr>
              <w:spacing w:line="210" w:lineRule="exact"/>
              <w:ind w:left="109"/>
              <w:rPr>
                <w:rFonts w:ascii="Arial" w:hAnsi="Arial"/>
                <w:sz w:val="20"/>
              </w:rPr>
            </w:pPr>
            <w:r w:rsidRPr="00C502C5">
              <w:rPr>
                <w:rFonts w:ascii="Arial" w:hAnsi="Arial"/>
                <w:sz w:val="20"/>
              </w:rPr>
              <w:t>Niveau</w:t>
            </w:r>
            <w:r w:rsidRPr="00C502C5">
              <w:rPr>
                <w:rFonts w:ascii="Arial" w:hAnsi="Arial"/>
                <w:spacing w:val="-4"/>
                <w:sz w:val="20"/>
              </w:rPr>
              <w:t xml:space="preserve"> </w:t>
            </w:r>
            <w:r w:rsidRPr="00C502C5">
              <w:rPr>
                <w:rFonts w:ascii="Arial" w:hAnsi="Arial"/>
                <w:sz w:val="20"/>
              </w:rPr>
              <w:t>Surface</w:t>
            </w:r>
            <w:r w:rsidRPr="00C502C5">
              <w:rPr>
                <w:rFonts w:ascii="Arial" w:hAnsi="Arial"/>
                <w:spacing w:val="-4"/>
                <w:sz w:val="20"/>
              </w:rPr>
              <w:t xml:space="preserve"> </w:t>
            </w:r>
            <w:r w:rsidRPr="00C502C5">
              <w:rPr>
                <w:rFonts w:ascii="Arial" w:hAnsi="Arial"/>
                <w:sz w:val="20"/>
              </w:rPr>
              <w:t>-</w:t>
            </w:r>
            <w:r w:rsidRPr="00C502C5">
              <w:rPr>
                <w:rFonts w:ascii="Arial" w:hAnsi="Arial"/>
                <w:spacing w:val="-4"/>
                <w:sz w:val="20"/>
              </w:rPr>
              <w:t xml:space="preserve"> </w:t>
            </w:r>
            <w:r w:rsidRPr="00C502C5">
              <w:rPr>
                <w:rFonts w:ascii="Arial" w:hAnsi="Arial"/>
                <w:sz w:val="20"/>
              </w:rPr>
              <w:t>Rez-de-</w:t>
            </w:r>
            <w:r w:rsidRPr="00C502C5">
              <w:rPr>
                <w:rFonts w:ascii="Arial" w:hAnsi="Arial"/>
                <w:spacing w:val="-2"/>
                <w:sz w:val="20"/>
              </w:rPr>
              <w:t>chaussée</w:t>
            </w:r>
          </w:p>
        </w:tc>
      </w:tr>
    </w:tbl>
    <w:p w:rsidR="00C502C5" w:rsidRPr="00C502C5" w:rsidRDefault="00C502C5" w:rsidP="00C502C5">
      <w:pPr>
        <w:rPr>
          <w:rFonts w:ascii="Arial"/>
          <w:b/>
          <w:szCs w:val="24"/>
        </w:rPr>
      </w:pPr>
    </w:p>
    <w:p w:rsidR="00C502C5" w:rsidRPr="00C502C5" w:rsidRDefault="00C502C5" w:rsidP="00C502C5">
      <w:pPr>
        <w:spacing w:before="9"/>
        <w:rPr>
          <w:rFonts w:ascii="Arial"/>
          <w:b/>
          <w:sz w:val="17"/>
          <w:szCs w:val="24"/>
        </w:rPr>
      </w:pPr>
    </w:p>
    <w:p w:rsidR="00C502C5" w:rsidRPr="00C502C5" w:rsidRDefault="00C502C5" w:rsidP="00C502C5">
      <w:pPr>
        <w:spacing w:before="1"/>
        <w:ind w:left="230"/>
        <w:rPr>
          <w:rFonts w:ascii="Arial" w:hAnsi="Arial"/>
          <w:b/>
          <w:sz w:val="20"/>
        </w:rPr>
      </w:pPr>
      <w:r w:rsidRPr="00C502C5">
        <w:rPr>
          <w:rFonts w:ascii="Arial" w:hAnsi="Arial"/>
          <w:b/>
          <w:sz w:val="20"/>
        </w:rPr>
        <w:t>Complément</w:t>
      </w:r>
      <w:r w:rsidRPr="00C502C5">
        <w:rPr>
          <w:rFonts w:ascii="Arial" w:hAnsi="Arial"/>
          <w:b/>
          <w:spacing w:val="-8"/>
          <w:sz w:val="20"/>
        </w:rPr>
        <w:t xml:space="preserve"> </w:t>
      </w:r>
      <w:r w:rsidRPr="00C502C5">
        <w:rPr>
          <w:rFonts w:ascii="Arial" w:hAnsi="Arial"/>
          <w:b/>
          <w:sz w:val="20"/>
        </w:rPr>
        <w:t>dossier</w:t>
      </w:r>
      <w:r w:rsidRPr="00C502C5">
        <w:rPr>
          <w:rFonts w:ascii="Arial" w:hAnsi="Arial"/>
          <w:b/>
          <w:spacing w:val="-6"/>
          <w:sz w:val="20"/>
        </w:rPr>
        <w:t xml:space="preserve"> </w:t>
      </w:r>
      <w:r w:rsidRPr="00C502C5">
        <w:rPr>
          <w:rFonts w:ascii="Arial" w:hAnsi="Arial"/>
          <w:b/>
          <w:sz w:val="20"/>
        </w:rPr>
        <w:t>d’assemblage</w:t>
      </w:r>
      <w:r w:rsidRPr="00C502C5">
        <w:rPr>
          <w:rFonts w:ascii="Arial" w:hAnsi="Arial"/>
          <w:b/>
          <w:spacing w:val="-6"/>
          <w:sz w:val="20"/>
        </w:rPr>
        <w:t xml:space="preserve"> </w:t>
      </w:r>
      <w:r w:rsidRPr="00C502C5">
        <w:rPr>
          <w:rFonts w:ascii="Arial" w:hAnsi="Arial"/>
          <w:b/>
          <w:sz w:val="20"/>
        </w:rPr>
        <w:t>de</w:t>
      </w:r>
      <w:r w:rsidRPr="00C502C5">
        <w:rPr>
          <w:rFonts w:ascii="Arial" w:hAnsi="Arial"/>
          <w:b/>
          <w:spacing w:val="-7"/>
          <w:sz w:val="20"/>
        </w:rPr>
        <w:t xml:space="preserve"> </w:t>
      </w:r>
      <w:r w:rsidRPr="00C502C5">
        <w:rPr>
          <w:rFonts w:ascii="Arial" w:hAnsi="Arial"/>
          <w:b/>
          <w:sz w:val="20"/>
        </w:rPr>
        <w:t>niveau</w:t>
      </w:r>
      <w:r w:rsidRPr="00C502C5">
        <w:rPr>
          <w:rFonts w:ascii="Arial" w:hAnsi="Arial"/>
          <w:b/>
          <w:spacing w:val="-6"/>
          <w:sz w:val="20"/>
        </w:rPr>
        <w:t xml:space="preserve"> </w:t>
      </w:r>
      <w:r w:rsidRPr="00C502C5">
        <w:rPr>
          <w:rFonts w:ascii="Arial" w:hAnsi="Arial"/>
          <w:b/>
          <w:spacing w:val="-10"/>
          <w:sz w:val="20"/>
        </w:rPr>
        <w:t>:</w:t>
      </w:r>
    </w:p>
    <w:p w:rsidR="00C502C5" w:rsidRPr="00C502C5" w:rsidRDefault="00C502C5" w:rsidP="00C502C5">
      <w:pPr>
        <w:spacing w:before="1"/>
        <w:rPr>
          <w:rFonts w:ascii="Arial"/>
          <w:b/>
          <w:sz w:val="23"/>
          <w:szCs w:val="24"/>
        </w:rPr>
      </w:pPr>
      <w:r w:rsidRPr="00C502C5">
        <w:rPr>
          <w:noProof/>
          <w:sz w:val="24"/>
          <w:szCs w:val="24"/>
          <w:lang w:eastAsia="fr-FR"/>
        </w:rPr>
        <w:drawing>
          <wp:anchor distT="0" distB="0" distL="0" distR="0" simplePos="0" relativeHeight="251895808" behindDoc="1" locked="0" layoutInCell="1" allowOverlap="1" wp14:anchorId="5FA74F13" wp14:editId="30917088">
            <wp:simplePos x="0" y="0"/>
            <wp:positionH relativeFrom="page">
              <wp:posOffset>540258</wp:posOffset>
            </wp:positionH>
            <wp:positionV relativeFrom="paragraph">
              <wp:posOffset>183869</wp:posOffset>
            </wp:positionV>
            <wp:extent cx="6515100" cy="535685"/>
            <wp:effectExtent l="0" t="0" r="0" b="0"/>
            <wp:wrapTopAndBottom/>
            <wp:docPr id="4755" name="Image 4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5" name="Image 4755"/>
                    <pic:cNvPicPr/>
                  </pic:nvPicPr>
                  <pic:blipFill>
                    <a:blip r:embed="rId552" cstate="print"/>
                    <a:stretch>
                      <a:fillRect/>
                    </a:stretch>
                  </pic:blipFill>
                  <pic:spPr>
                    <a:xfrm>
                      <a:off x="0" y="0"/>
                      <a:ext cx="6515100" cy="535685"/>
                    </a:xfrm>
                    <a:prstGeom prst="rect">
                      <a:avLst/>
                    </a:prstGeom>
                  </pic:spPr>
                </pic:pic>
              </a:graphicData>
            </a:graphic>
          </wp:anchor>
        </w:drawing>
      </w:r>
    </w:p>
    <w:p w:rsidR="00C502C5" w:rsidRPr="00C502C5" w:rsidRDefault="00C502C5" w:rsidP="00C502C5">
      <w:pPr>
        <w:rPr>
          <w:rFonts w:ascii="Arial"/>
          <w:b/>
          <w:sz w:val="20"/>
          <w:szCs w:val="24"/>
        </w:rPr>
      </w:pPr>
    </w:p>
    <w:p w:rsidR="00C502C5" w:rsidRPr="00C502C5" w:rsidRDefault="00C502C5" w:rsidP="00C502C5">
      <w:pPr>
        <w:rPr>
          <w:rFonts w:ascii="Arial"/>
          <w:b/>
          <w:sz w:val="20"/>
          <w:szCs w:val="24"/>
        </w:rPr>
      </w:pPr>
    </w:p>
    <w:p w:rsidR="00C502C5" w:rsidRPr="00C502C5" w:rsidRDefault="00C502C5" w:rsidP="00C502C5">
      <w:pPr>
        <w:rPr>
          <w:rFonts w:ascii="Arial"/>
          <w:b/>
          <w:sz w:val="10"/>
          <w:szCs w:val="24"/>
        </w:rPr>
      </w:pPr>
      <w:r w:rsidRPr="00C502C5">
        <w:rPr>
          <w:noProof/>
          <w:sz w:val="24"/>
          <w:szCs w:val="24"/>
          <w:lang w:eastAsia="fr-FR"/>
        </w:rPr>
        <mc:AlternateContent>
          <mc:Choice Requires="wps">
            <w:drawing>
              <wp:anchor distT="0" distB="0" distL="0" distR="0" simplePos="0" relativeHeight="251896832" behindDoc="1" locked="0" layoutInCell="1" allowOverlap="1" wp14:anchorId="5696E912" wp14:editId="7678454E">
                <wp:simplePos x="0" y="0"/>
                <wp:positionH relativeFrom="page">
                  <wp:posOffset>521208</wp:posOffset>
                </wp:positionH>
                <wp:positionV relativeFrom="paragraph">
                  <wp:posOffset>88416</wp:posOffset>
                </wp:positionV>
                <wp:extent cx="6608445" cy="6350"/>
                <wp:effectExtent l="0" t="0" r="0" b="0"/>
                <wp:wrapTopAndBottom/>
                <wp:docPr id="4756" name="Graphic 47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6"/>
                              </a:lnTo>
                              <a:lnTo>
                                <a:pt x="6608064" y="6096"/>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0263B50" id="Graphic 4756" o:spid="_x0000_s1026" style="position:absolute;margin-left:41.05pt;margin-top:6.95pt;width:520.35pt;height:.5pt;z-index:-251419648;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WOYNwIAAOcEAAAOAAAAZHJzL2Uyb0RvYy54bWysVN9v0zAQfkfif7D8TpONNoyo6YQ2bUKa&#10;xqQV8ew6ThPh+MzZbbr/nrMTdwGeQPTBOfs+n7/vfnR9feo1Oyp0HZiKXyxyzpSRUHdmX/Gv27t3&#10;V5w5L0wtNBhV8Rfl+PXm7Zv1YEt1CS3oWiGjIMaVg614670ts8zJVvXCLcAqQ84GsBeetrjPahQD&#10;Re91dpnnRTYA1hZBKufo9HZ08k2M3zRK+i9N45RnuuLEzccV47oLa7ZZi3KPwradnGiIf2DRi87Q&#10;o+dQt8ILdsDuj1B9JxEcNH4hoc+gaTqpogZSc5H/pua5FVZFLZQcZ89pcv8vrHw8PiHr6oovP6wK&#10;zozoqUr3U0LiGaVosK4k5LN9wiDS2QeQ3x05sl88YeMmzKnBPmBJIjvFfL+c861Onkk6LIr8arlc&#10;cSbJV7xfxXJkokx35cH5ewUxjjg+OD9Wq06WaJMlTyaZSDUP1dax2p4zqjZyRtXejdW2wod7gVww&#10;2TAj0k48grOHo9pChPkgIbDNiyVnSQgxfcVoM8dSq81QyZe+NsYbMUX+sQi8KFhyp+8Imz/7V+CU&#10;zRROanBqfCnojk+ec0HPz7PtQHf1Xad1kO9wv7vRyI4iDFH8TYxnsNgJY/FDG+ygfqHGGqiRKu5+&#10;HAQqzvRnQ60bxjAZmIxdMtDrG4jDGjOPzm9P3wRaZsmsuKfeeYQ0GKJMbUH8A2DEhpsGPh08NF3o&#10;mchtZDRtaJqi/mnyw7jO9xH1+v+0+QkAAP//AwBQSwMEFAAGAAgAAAAhALbnmvvdAAAACQEAAA8A&#10;AABkcnMvZG93bnJldi54bWxMj0FPhEAMhe8m/odJTbwYdwDNBpBhYzYxJp4UPXjsQgWU6RBmYNl/&#10;b/ekt7bv5fV7xW61g1po8r1jA/EmAkVcu6bn1sDH+9NtCsoH5AYHx2TgRB525eVFgXnjjvxGSxVa&#10;JSHsczTQhTDmWvu6I4t+40Zi0b7cZDHIOrW6mfAo4XbQSRRttcWe5UOHI+07qn+q2RpIX/bfN8+p&#10;/pxf9Rot2anfZlgZc321Pj6ACrSGPzOc8QUdSmE6uJkbrwbJSGJxyv0uA3XW4ySRLgeZ7jPQZaH/&#10;Nyh/AQAA//8DAFBLAQItABQABgAIAAAAIQC2gziS/gAAAOEBAAATAAAAAAAAAAAAAAAAAAAAAABb&#10;Q29udGVudF9UeXBlc10ueG1sUEsBAi0AFAAGAAgAAAAhADj9If/WAAAAlAEAAAsAAAAAAAAAAAAA&#10;AAAALwEAAF9yZWxzLy5yZWxzUEsBAi0AFAAGAAgAAAAhAF2ZY5g3AgAA5wQAAA4AAAAAAAAAAAAA&#10;AAAALgIAAGRycy9lMm9Eb2MueG1sUEsBAi0AFAAGAAgAAAAhALbnmvvdAAAACQEAAA8AAAAAAAAA&#10;AAAAAAAAkQQAAGRycy9kb3ducmV2LnhtbFBLBQYAAAAABAAEAPMAAACbBQAAAAA=&#10;" path="m6608064,l,,,6096r6608064,l6608064,xe" fillcolor="black" stroked="f">
                <v:path arrowok="t"/>
                <w10:wrap type="topAndBottom" anchorx="page"/>
              </v:shape>
            </w:pict>
          </mc:Fallback>
        </mc:AlternateContent>
      </w:r>
    </w:p>
    <w:p w:rsidR="00C502C5" w:rsidRPr="00C502C5" w:rsidRDefault="00C502C5" w:rsidP="00C502C5">
      <w:pPr>
        <w:spacing w:before="18"/>
        <w:ind w:left="230"/>
        <w:rPr>
          <w:rFonts w:ascii="Arial" w:hAnsi="Arial"/>
          <w:b/>
          <w:sz w:val="24"/>
        </w:rPr>
      </w:pPr>
      <w:r w:rsidRPr="00C502C5">
        <w:rPr>
          <w:rFonts w:ascii="Arial" w:hAnsi="Arial"/>
          <w:b/>
          <w:smallCaps/>
          <w:color w:val="C00000"/>
          <w:sz w:val="24"/>
        </w:rPr>
        <w:t>Annexe</w:t>
      </w:r>
      <w:r w:rsidRPr="00C502C5">
        <w:rPr>
          <w:rFonts w:ascii="Arial" w:hAnsi="Arial"/>
          <w:b/>
          <w:smallCaps/>
          <w:color w:val="C00000"/>
          <w:spacing w:val="-14"/>
          <w:sz w:val="24"/>
        </w:rPr>
        <w:t xml:space="preserve"> </w:t>
      </w:r>
      <w:r w:rsidRPr="00C502C5">
        <w:rPr>
          <w:rFonts w:ascii="Arial" w:hAnsi="Arial"/>
          <w:b/>
          <w:smallCaps/>
          <w:color w:val="C00000"/>
          <w:sz w:val="24"/>
        </w:rPr>
        <w:t>5</w:t>
      </w:r>
      <w:r w:rsidRPr="00C502C5">
        <w:rPr>
          <w:rFonts w:ascii="Arial" w:hAnsi="Arial"/>
          <w:b/>
          <w:smallCaps/>
          <w:color w:val="C00000"/>
          <w:spacing w:val="-15"/>
          <w:sz w:val="24"/>
        </w:rPr>
        <w:t xml:space="preserve"> </w:t>
      </w:r>
      <w:r w:rsidRPr="00C502C5">
        <w:rPr>
          <w:rFonts w:ascii="Arial" w:hAnsi="Arial"/>
          <w:b/>
          <w:smallCaps/>
          <w:color w:val="C00000"/>
          <w:sz w:val="24"/>
        </w:rPr>
        <w:t>:</w:t>
      </w:r>
      <w:r w:rsidRPr="00C502C5">
        <w:rPr>
          <w:rFonts w:ascii="Arial" w:hAnsi="Arial"/>
          <w:b/>
          <w:smallCaps/>
          <w:color w:val="C00000"/>
          <w:spacing w:val="-13"/>
          <w:sz w:val="24"/>
        </w:rPr>
        <w:t xml:space="preserve"> </w:t>
      </w:r>
      <w:r w:rsidRPr="00C502C5">
        <w:rPr>
          <w:rFonts w:ascii="Arial" w:hAnsi="Arial"/>
          <w:b/>
          <w:smallCaps/>
          <w:color w:val="C00000"/>
          <w:sz w:val="24"/>
        </w:rPr>
        <w:t>Liste</w:t>
      </w:r>
      <w:r w:rsidRPr="00C502C5">
        <w:rPr>
          <w:rFonts w:ascii="Arial" w:hAnsi="Arial"/>
          <w:b/>
          <w:smallCaps/>
          <w:color w:val="C00000"/>
          <w:spacing w:val="-12"/>
          <w:sz w:val="24"/>
        </w:rPr>
        <w:t xml:space="preserve"> </w:t>
      </w:r>
      <w:r w:rsidRPr="00C502C5">
        <w:rPr>
          <w:rFonts w:ascii="Arial" w:hAnsi="Arial"/>
          <w:b/>
          <w:smallCaps/>
          <w:color w:val="C00000"/>
          <w:sz w:val="24"/>
        </w:rPr>
        <w:t>des</w:t>
      </w:r>
      <w:r w:rsidRPr="00C502C5">
        <w:rPr>
          <w:rFonts w:ascii="Arial" w:hAnsi="Arial"/>
          <w:b/>
          <w:smallCaps/>
          <w:color w:val="C00000"/>
          <w:spacing w:val="-7"/>
          <w:sz w:val="24"/>
        </w:rPr>
        <w:t xml:space="preserve"> </w:t>
      </w:r>
      <w:r w:rsidRPr="00C502C5">
        <w:rPr>
          <w:rFonts w:ascii="Arial" w:hAnsi="Arial"/>
          <w:b/>
          <w:smallCaps/>
          <w:color w:val="C00000"/>
          <w:sz w:val="24"/>
        </w:rPr>
        <w:t>codes</w:t>
      </w:r>
      <w:r w:rsidRPr="00C502C5">
        <w:rPr>
          <w:rFonts w:ascii="Arial" w:hAnsi="Arial"/>
          <w:b/>
          <w:smallCaps/>
          <w:color w:val="C00000"/>
          <w:spacing w:val="-8"/>
          <w:sz w:val="24"/>
        </w:rPr>
        <w:t xml:space="preserve"> </w:t>
      </w:r>
      <w:r w:rsidRPr="00C502C5">
        <w:rPr>
          <w:rFonts w:ascii="Arial" w:hAnsi="Arial"/>
          <w:b/>
          <w:smallCaps/>
          <w:color w:val="C00000"/>
          <w:sz w:val="24"/>
        </w:rPr>
        <w:t>utilisés</w:t>
      </w:r>
      <w:r w:rsidRPr="00C502C5">
        <w:rPr>
          <w:rFonts w:ascii="Arial" w:hAnsi="Arial"/>
          <w:b/>
          <w:smallCaps/>
          <w:color w:val="C00000"/>
          <w:spacing w:val="-6"/>
          <w:sz w:val="24"/>
        </w:rPr>
        <w:t xml:space="preserve"> </w:t>
      </w:r>
      <w:r w:rsidRPr="00C502C5">
        <w:rPr>
          <w:rFonts w:ascii="Arial" w:hAnsi="Arial"/>
          <w:b/>
          <w:smallCaps/>
          <w:color w:val="C00000"/>
          <w:sz w:val="24"/>
        </w:rPr>
        <w:t>dans</w:t>
      </w:r>
      <w:r w:rsidRPr="00C502C5">
        <w:rPr>
          <w:rFonts w:ascii="Arial" w:hAnsi="Arial"/>
          <w:b/>
          <w:smallCaps/>
          <w:color w:val="C00000"/>
          <w:spacing w:val="-7"/>
          <w:sz w:val="24"/>
        </w:rPr>
        <w:t xml:space="preserve"> </w:t>
      </w:r>
      <w:r w:rsidRPr="00C502C5">
        <w:rPr>
          <w:rFonts w:ascii="Arial" w:hAnsi="Arial"/>
          <w:b/>
          <w:smallCaps/>
          <w:color w:val="C00000"/>
          <w:sz w:val="24"/>
        </w:rPr>
        <w:t>la</w:t>
      </w:r>
      <w:r w:rsidRPr="00C502C5">
        <w:rPr>
          <w:rFonts w:ascii="Arial" w:hAnsi="Arial"/>
          <w:b/>
          <w:smallCaps/>
          <w:color w:val="C00000"/>
          <w:spacing w:val="-7"/>
          <w:sz w:val="24"/>
        </w:rPr>
        <w:t xml:space="preserve"> </w:t>
      </w:r>
      <w:r w:rsidRPr="00C502C5">
        <w:rPr>
          <w:rFonts w:ascii="Arial" w:hAnsi="Arial"/>
          <w:b/>
          <w:smallCaps/>
          <w:color w:val="C00000"/>
          <w:sz w:val="24"/>
        </w:rPr>
        <w:t>nomenclature</w:t>
      </w:r>
      <w:r w:rsidRPr="00C502C5">
        <w:rPr>
          <w:rFonts w:ascii="Arial" w:hAnsi="Arial"/>
          <w:b/>
          <w:smallCaps/>
          <w:color w:val="C00000"/>
          <w:spacing w:val="-6"/>
          <w:sz w:val="24"/>
        </w:rPr>
        <w:t xml:space="preserve"> </w:t>
      </w:r>
      <w:r w:rsidRPr="00C502C5">
        <w:rPr>
          <w:rFonts w:ascii="Arial" w:hAnsi="Arial"/>
          <w:b/>
          <w:smallCaps/>
          <w:color w:val="C00000"/>
          <w:sz w:val="24"/>
        </w:rPr>
        <w:t>des</w:t>
      </w:r>
      <w:r w:rsidRPr="00C502C5">
        <w:rPr>
          <w:rFonts w:ascii="Arial" w:hAnsi="Arial"/>
          <w:b/>
          <w:smallCaps/>
          <w:color w:val="C00000"/>
          <w:spacing w:val="-7"/>
          <w:sz w:val="24"/>
        </w:rPr>
        <w:t xml:space="preserve"> </w:t>
      </w:r>
      <w:r w:rsidRPr="00C502C5">
        <w:rPr>
          <w:rFonts w:ascii="Arial" w:hAnsi="Arial"/>
          <w:b/>
          <w:smallCaps/>
          <w:color w:val="C00000"/>
          <w:spacing w:val="-2"/>
          <w:sz w:val="24"/>
        </w:rPr>
        <w:t>documents</w:t>
      </w:r>
    </w:p>
    <w:p w:rsidR="00C502C5" w:rsidRPr="00C502C5" w:rsidRDefault="00C502C5" w:rsidP="00C502C5">
      <w:pPr>
        <w:spacing w:before="2"/>
        <w:rPr>
          <w:rFonts w:ascii="Arial"/>
          <w:b/>
          <w:sz w:val="26"/>
          <w:szCs w:val="24"/>
        </w:rPr>
      </w:pPr>
    </w:p>
    <w:p w:rsidR="00C502C5" w:rsidRPr="00C502C5" w:rsidRDefault="00C502C5" w:rsidP="00C502C5">
      <w:pPr>
        <w:spacing w:before="94" w:line="230" w:lineRule="exact"/>
        <w:ind w:left="230"/>
        <w:rPr>
          <w:rFonts w:ascii="Arial"/>
          <w:sz w:val="20"/>
        </w:rPr>
      </w:pPr>
      <w:r w:rsidRPr="00C502C5">
        <w:rPr>
          <w:rFonts w:ascii="Arial"/>
          <w:sz w:val="20"/>
        </w:rPr>
        <w:t>Voir</w:t>
      </w:r>
      <w:r w:rsidRPr="00C502C5">
        <w:rPr>
          <w:rFonts w:ascii="Arial"/>
          <w:spacing w:val="-3"/>
          <w:sz w:val="20"/>
        </w:rPr>
        <w:t xml:space="preserve"> </w:t>
      </w:r>
      <w:r w:rsidRPr="00C502C5">
        <w:rPr>
          <w:rFonts w:ascii="Arial"/>
          <w:sz w:val="20"/>
        </w:rPr>
        <w:t>la</w:t>
      </w:r>
      <w:r w:rsidRPr="00C502C5">
        <w:rPr>
          <w:rFonts w:ascii="Arial"/>
          <w:spacing w:val="-3"/>
          <w:sz w:val="20"/>
        </w:rPr>
        <w:t xml:space="preserve"> </w:t>
      </w:r>
      <w:r w:rsidRPr="00C502C5">
        <w:rPr>
          <w:rFonts w:ascii="Arial"/>
          <w:sz w:val="20"/>
        </w:rPr>
        <w:t>liste</w:t>
      </w:r>
      <w:r w:rsidRPr="00C502C5">
        <w:rPr>
          <w:rFonts w:ascii="Arial"/>
          <w:spacing w:val="-2"/>
          <w:sz w:val="20"/>
        </w:rPr>
        <w:t xml:space="preserve"> </w:t>
      </w:r>
      <w:r w:rsidRPr="00C502C5">
        <w:rPr>
          <w:rFonts w:ascii="Arial"/>
          <w:sz w:val="20"/>
        </w:rPr>
        <w:t>des</w:t>
      </w:r>
      <w:r w:rsidRPr="00C502C5">
        <w:rPr>
          <w:rFonts w:ascii="Arial"/>
          <w:spacing w:val="-3"/>
          <w:sz w:val="20"/>
        </w:rPr>
        <w:t xml:space="preserve"> </w:t>
      </w:r>
      <w:r w:rsidRPr="00C502C5">
        <w:rPr>
          <w:rFonts w:ascii="Arial"/>
          <w:sz w:val="20"/>
        </w:rPr>
        <w:t>domaines</w:t>
      </w:r>
      <w:r w:rsidRPr="00C502C5">
        <w:rPr>
          <w:rFonts w:ascii="Arial"/>
          <w:spacing w:val="-3"/>
          <w:sz w:val="20"/>
        </w:rPr>
        <w:t xml:space="preserve"> </w:t>
      </w:r>
      <w:r w:rsidRPr="00C502C5">
        <w:rPr>
          <w:rFonts w:ascii="Arial"/>
          <w:sz w:val="20"/>
        </w:rPr>
        <w:t>fonctionnels</w:t>
      </w:r>
      <w:r w:rsidRPr="00C502C5">
        <w:rPr>
          <w:rFonts w:ascii="Arial"/>
          <w:spacing w:val="-3"/>
          <w:sz w:val="20"/>
        </w:rPr>
        <w:t xml:space="preserve"> </w:t>
      </w:r>
      <w:r w:rsidRPr="00C502C5">
        <w:rPr>
          <w:rFonts w:ascii="Arial"/>
          <w:sz w:val="20"/>
        </w:rPr>
        <w:t>et</w:t>
      </w:r>
      <w:r w:rsidRPr="00C502C5">
        <w:rPr>
          <w:rFonts w:ascii="Arial"/>
          <w:spacing w:val="-3"/>
          <w:sz w:val="20"/>
        </w:rPr>
        <w:t xml:space="preserve"> </w:t>
      </w:r>
      <w:r w:rsidRPr="00C502C5">
        <w:rPr>
          <w:rFonts w:ascii="Arial"/>
          <w:sz w:val="20"/>
        </w:rPr>
        <w:t>des</w:t>
      </w:r>
      <w:r w:rsidRPr="00C502C5">
        <w:rPr>
          <w:rFonts w:ascii="Arial"/>
          <w:spacing w:val="-2"/>
          <w:sz w:val="20"/>
        </w:rPr>
        <w:t xml:space="preserve"> </w:t>
      </w:r>
      <w:r w:rsidRPr="00C502C5">
        <w:rPr>
          <w:rFonts w:ascii="Arial"/>
          <w:sz w:val="20"/>
        </w:rPr>
        <w:t>lots</w:t>
      </w:r>
      <w:r w:rsidRPr="00C502C5">
        <w:rPr>
          <w:rFonts w:ascii="Arial"/>
          <w:spacing w:val="-3"/>
          <w:sz w:val="20"/>
        </w:rPr>
        <w:t xml:space="preserve"> </w:t>
      </w:r>
      <w:r w:rsidRPr="00C502C5">
        <w:rPr>
          <w:rFonts w:ascii="Arial"/>
          <w:sz w:val="20"/>
        </w:rPr>
        <w:t>dans</w:t>
      </w:r>
      <w:r w:rsidRPr="00C502C5">
        <w:rPr>
          <w:rFonts w:ascii="Arial"/>
          <w:spacing w:val="-2"/>
          <w:sz w:val="20"/>
        </w:rPr>
        <w:t xml:space="preserve"> </w:t>
      </w:r>
      <w:r w:rsidRPr="00C502C5">
        <w:rPr>
          <w:rFonts w:ascii="Arial"/>
          <w:sz w:val="20"/>
        </w:rPr>
        <w:t>le</w:t>
      </w:r>
      <w:r w:rsidRPr="00C502C5">
        <w:rPr>
          <w:rFonts w:ascii="Arial"/>
          <w:spacing w:val="-3"/>
          <w:sz w:val="20"/>
        </w:rPr>
        <w:t xml:space="preserve"> </w:t>
      </w:r>
      <w:r w:rsidRPr="00C502C5">
        <w:rPr>
          <w:rFonts w:ascii="Arial"/>
          <w:sz w:val="20"/>
        </w:rPr>
        <w:t>document</w:t>
      </w:r>
      <w:r w:rsidRPr="00C502C5">
        <w:rPr>
          <w:rFonts w:ascii="Arial"/>
          <w:spacing w:val="-2"/>
          <w:sz w:val="20"/>
        </w:rPr>
        <w:t xml:space="preserve"> </w:t>
      </w:r>
      <w:r w:rsidRPr="00C502C5">
        <w:rPr>
          <w:rFonts w:ascii="Arial"/>
          <w:spacing w:val="-10"/>
          <w:sz w:val="20"/>
        </w:rPr>
        <w:t>:</w:t>
      </w:r>
    </w:p>
    <w:p w:rsidR="00C502C5" w:rsidRPr="00C502C5" w:rsidRDefault="00C502C5" w:rsidP="00C502C5">
      <w:pPr>
        <w:spacing w:line="230" w:lineRule="exact"/>
        <w:ind w:left="230"/>
        <w:rPr>
          <w:rFonts w:ascii="Arial"/>
          <w:sz w:val="20"/>
        </w:rPr>
      </w:pPr>
      <w:r w:rsidRPr="00C502C5">
        <w:rPr>
          <w:rFonts w:ascii="Arial"/>
          <w:spacing w:val="-2"/>
          <w:sz w:val="20"/>
        </w:rPr>
        <w:t>EPML-10G00-T-EPML-01-GED-000-NOT-0004-A.xls</w:t>
      </w:r>
    </w:p>
    <w:p w:rsidR="00C502C5" w:rsidRPr="00C502C5" w:rsidRDefault="00C502C5" w:rsidP="00C502C5">
      <w:pPr>
        <w:spacing w:before="1"/>
        <w:ind w:left="230"/>
        <w:rPr>
          <w:rFonts w:ascii="Arial"/>
          <w:sz w:val="20"/>
        </w:rPr>
      </w:pPr>
      <w:r w:rsidRPr="00C502C5">
        <w:rPr>
          <w:rFonts w:ascii="Arial"/>
          <w:sz w:val="20"/>
          <w:u w:val="single"/>
        </w:rPr>
        <w:t>Domaine</w:t>
      </w:r>
      <w:r w:rsidRPr="00C502C5">
        <w:rPr>
          <w:rFonts w:ascii="Arial"/>
          <w:spacing w:val="-8"/>
          <w:sz w:val="20"/>
          <w:u w:val="single"/>
        </w:rPr>
        <w:t xml:space="preserve"> </w:t>
      </w:r>
      <w:r w:rsidRPr="00C502C5">
        <w:rPr>
          <w:rFonts w:ascii="Arial"/>
          <w:spacing w:val="-2"/>
          <w:sz w:val="20"/>
          <w:u w:val="single"/>
        </w:rPr>
        <w:t>fonctionnel</w:t>
      </w:r>
    </w:p>
    <w:p w:rsidR="00C502C5" w:rsidRPr="00C502C5" w:rsidRDefault="00C502C5" w:rsidP="00C502C5">
      <w:pPr>
        <w:spacing w:before="58" w:line="285" w:lineRule="auto"/>
        <w:ind w:left="230" w:right="1477"/>
        <w:rPr>
          <w:rFonts w:ascii="Arial" w:hAnsi="Arial"/>
          <w:sz w:val="20"/>
        </w:rPr>
      </w:pPr>
      <w:r w:rsidRPr="00C502C5">
        <w:rPr>
          <w:rFonts w:ascii="Arial" w:hAnsi="Arial"/>
          <w:sz w:val="20"/>
        </w:rPr>
        <w:t>Les</w:t>
      </w:r>
      <w:r w:rsidRPr="00C502C5">
        <w:rPr>
          <w:rFonts w:ascii="Arial" w:hAnsi="Arial"/>
          <w:spacing w:val="-4"/>
          <w:sz w:val="20"/>
        </w:rPr>
        <w:t xml:space="preserve"> </w:t>
      </w:r>
      <w:r w:rsidRPr="00C502C5">
        <w:rPr>
          <w:rFonts w:ascii="Arial" w:hAnsi="Arial"/>
          <w:sz w:val="20"/>
        </w:rPr>
        <w:t>domaines</w:t>
      </w:r>
      <w:r w:rsidRPr="00C502C5">
        <w:rPr>
          <w:rFonts w:ascii="Arial" w:hAnsi="Arial"/>
          <w:spacing w:val="-3"/>
          <w:sz w:val="20"/>
        </w:rPr>
        <w:t xml:space="preserve"> </w:t>
      </w:r>
      <w:r w:rsidRPr="00C502C5">
        <w:rPr>
          <w:rFonts w:ascii="Arial" w:hAnsi="Arial"/>
          <w:sz w:val="20"/>
        </w:rPr>
        <w:t>fonctionnels</w:t>
      </w:r>
      <w:r w:rsidRPr="00C502C5">
        <w:rPr>
          <w:rFonts w:ascii="Arial" w:hAnsi="Arial"/>
          <w:spacing w:val="-4"/>
          <w:sz w:val="20"/>
        </w:rPr>
        <w:t xml:space="preserve"> </w:t>
      </w:r>
      <w:r w:rsidRPr="00C502C5">
        <w:rPr>
          <w:rFonts w:ascii="Arial" w:hAnsi="Arial"/>
          <w:sz w:val="20"/>
        </w:rPr>
        <w:t>sont</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regroupements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lots</w:t>
      </w:r>
      <w:r w:rsidRPr="00C502C5">
        <w:rPr>
          <w:rFonts w:ascii="Arial" w:hAnsi="Arial"/>
          <w:spacing w:val="-4"/>
          <w:sz w:val="20"/>
        </w:rPr>
        <w:t xml:space="preserve"> </w:t>
      </w:r>
      <w:r w:rsidRPr="00C502C5">
        <w:rPr>
          <w:rFonts w:ascii="Arial" w:hAnsi="Arial"/>
          <w:sz w:val="20"/>
        </w:rPr>
        <w:t>ayant</w:t>
      </w:r>
      <w:r w:rsidRPr="00C502C5">
        <w:rPr>
          <w:rFonts w:ascii="Arial" w:hAnsi="Arial"/>
          <w:spacing w:val="-4"/>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caractéristiques</w:t>
      </w:r>
      <w:r w:rsidRPr="00C502C5">
        <w:rPr>
          <w:rFonts w:ascii="Arial" w:hAnsi="Arial"/>
          <w:spacing w:val="-4"/>
          <w:sz w:val="20"/>
        </w:rPr>
        <w:t xml:space="preserve"> </w:t>
      </w:r>
      <w:r w:rsidRPr="00C502C5">
        <w:rPr>
          <w:rFonts w:ascii="Arial" w:hAnsi="Arial"/>
          <w:sz w:val="20"/>
        </w:rPr>
        <w:t xml:space="preserve">communes. </w:t>
      </w:r>
      <w:r w:rsidRPr="00C502C5">
        <w:rPr>
          <w:rFonts w:ascii="Arial" w:hAnsi="Arial"/>
          <w:spacing w:val="-2"/>
          <w:sz w:val="20"/>
          <w:u w:val="single"/>
        </w:rPr>
        <w:t>Spécialité/lots</w:t>
      </w:r>
    </w:p>
    <w:p w:rsidR="00C502C5" w:rsidRPr="00C502C5" w:rsidRDefault="00C502C5" w:rsidP="00C502C5">
      <w:pPr>
        <w:spacing w:before="15"/>
        <w:ind w:left="230"/>
        <w:rPr>
          <w:rFonts w:ascii="Arial" w:hAnsi="Arial"/>
          <w:sz w:val="20"/>
        </w:rPr>
      </w:pPr>
      <w:r w:rsidRPr="00C502C5">
        <w:rPr>
          <w:rFonts w:ascii="Arial" w:hAnsi="Arial"/>
          <w:sz w:val="20"/>
        </w:rPr>
        <w:t>Ensemble</w:t>
      </w:r>
      <w:r w:rsidRPr="00C502C5">
        <w:rPr>
          <w:rFonts w:ascii="Arial" w:hAnsi="Arial"/>
          <w:spacing w:val="-7"/>
          <w:sz w:val="20"/>
        </w:rPr>
        <w:t xml:space="preserve"> </w:t>
      </w:r>
      <w:r w:rsidRPr="00C502C5">
        <w:rPr>
          <w:rFonts w:ascii="Arial" w:hAnsi="Arial"/>
          <w:sz w:val="20"/>
        </w:rPr>
        <w:t>des</w:t>
      </w:r>
      <w:r w:rsidRPr="00C502C5">
        <w:rPr>
          <w:rFonts w:ascii="Arial" w:hAnsi="Arial"/>
          <w:spacing w:val="-4"/>
          <w:sz w:val="20"/>
        </w:rPr>
        <w:t xml:space="preserve"> </w:t>
      </w:r>
      <w:r w:rsidRPr="00C502C5">
        <w:rPr>
          <w:rFonts w:ascii="Arial" w:hAnsi="Arial"/>
          <w:sz w:val="20"/>
        </w:rPr>
        <w:t>études</w:t>
      </w:r>
      <w:r w:rsidRPr="00C502C5">
        <w:rPr>
          <w:rFonts w:ascii="Arial" w:hAnsi="Arial"/>
          <w:spacing w:val="-4"/>
          <w:sz w:val="20"/>
        </w:rPr>
        <w:t xml:space="preserve"> </w:t>
      </w:r>
      <w:r w:rsidRPr="00C502C5">
        <w:rPr>
          <w:rFonts w:ascii="Arial" w:hAnsi="Arial"/>
          <w:sz w:val="20"/>
        </w:rPr>
        <w:t>ou</w:t>
      </w:r>
      <w:r w:rsidRPr="00C502C5">
        <w:rPr>
          <w:rFonts w:ascii="Arial" w:hAnsi="Arial"/>
          <w:spacing w:val="-4"/>
          <w:sz w:val="20"/>
        </w:rPr>
        <w:t xml:space="preserve"> </w:t>
      </w:r>
      <w:r w:rsidRPr="00C502C5">
        <w:rPr>
          <w:rFonts w:ascii="Arial" w:hAnsi="Arial"/>
          <w:sz w:val="20"/>
        </w:rPr>
        <w:t>travaux</w:t>
      </w:r>
      <w:r w:rsidRPr="00C502C5">
        <w:rPr>
          <w:rFonts w:ascii="Arial" w:hAnsi="Arial"/>
          <w:spacing w:val="-4"/>
          <w:sz w:val="20"/>
        </w:rPr>
        <w:t xml:space="preserve"> </w:t>
      </w:r>
      <w:r w:rsidRPr="00C502C5">
        <w:rPr>
          <w:rFonts w:ascii="Arial" w:hAnsi="Arial"/>
          <w:sz w:val="20"/>
        </w:rPr>
        <w:t>confiés</w:t>
      </w:r>
      <w:r w:rsidRPr="00C502C5">
        <w:rPr>
          <w:rFonts w:ascii="Arial" w:hAnsi="Arial"/>
          <w:spacing w:val="-4"/>
          <w:sz w:val="20"/>
        </w:rPr>
        <w:t xml:space="preserve"> </w:t>
      </w:r>
      <w:r w:rsidRPr="00C502C5">
        <w:rPr>
          <w:rFonts w:ascii="Arial" w:hAnsi="Arial"/>
          <w:sz w:val="20"/>
        </w:rPr>
        <w:t>à</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même</w:t>
      </w:r>
      <w:r w:rsidRPr="00C502C5">
        <w:rPr>
          <w:rFonts w:ascii="Arial" w:hAnsi="Arial"/>
          <w:spacing w:val="-4"/>
          <w:sz w:val="20"/>
        </w:rPr>
        <w:t xml:space="preserve"> </w:t>
      </w:r>
      <w:r w:rsidRPr="00C502C5">
        <w:rPr>
          <w:rFonts w:ascii="Arial" w:hAnsi="Arial"/>
          <w:sz w:val="20"/>
        </w:rPr>
        <w:t>prestataire</w:t>
      </w:r>
      <w:r w:rsidRPr="00C502C5">
        <w:rPr>
          <w:rFonts w:ascii="Arial" w:hAnsi="Arial"/>
          <w:spacing w:val="-4"/>
          <w:sz w:val="20"/>
        </w:rPr>
        <w:t xml:space="preserve"> </w:t>
      </w:r>
      <w:r w:rsidRPr="00C502C5">
        <w:rPr>
          <w:rFonts w:ascii="Arial" w:hAnsi="Arial"/>
          <w:sz w:val="20"/>
        </w:rPr>
        <w:t>intellectuel</w:t>
      </w:r>
      <w:r w:rsidRPr="00C502C5">
        <w:rPr>
          <w:rFonts w:ascii="Arial" w:hAnsi="Arial"/>
          <w:spacing w:val="-4"/>
          <w:sz w:val="20"/>
        </w:rPr>
        <w:t xml:space="preserve"> </w:t>
      </w:r>
      <w:r w:rsidRPr="00C502C5">
        <w:rPr>
          <w:rFonts w:ascii="Arial" w:hAnsi="Arial"/>
          <w:sz w:val="20"/>
        </w:rPr>
        <w:t>ou</w:t>
      </w:r>
      <w:r w:rsidRPr="00C502C5">
        <w:rPr>
          <w:rFonts w:ascii="Arial" w:hAnsi="Arial"/>
          <w:spacing w:val="-4"/>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z w:val="20"/>
        </w:rPr>
        <w:t>UNE</w:t>
      </w:r>
      <w:r w:rsidRPr="00C502C5">
        <w:rPr>
          <w:rFonts w:ascii="Arial" w:hAnsi="Arial"/>
          <w:spacing w:val="-4"/>
          <w:sz w:val="20"/>
        </w:rPr>
        <w:t xml:space="preserve"> </w:t>
      </w:r>
      <w:r w:rsidRPr="00C502C5">
        <w:rPr>
          <w:rFonts w:ascii="Arial" w:hAnsi="Arial"/>
          <w:sz w:val="20"/>
        </w:rPr>
        <w:t>même</w:t>
      </w:r>
      <w:r w:rsidRPr="00C502C5">
        <w:rPr>
          <w:rFonts w:ascii="Arial" w:hAnsi="Arial"/>
          <w:spacing w:val="-5"/>
          <w:sz w:val="20"/>
        </w:rPr>
        <w:t xml:space="preserve"> </w:t>
      </w:r>
      <w:r w:rsidRPr="00C502C5">
        <w:rPr>
          <w:rFonts w:ascii="Arial" w:hAnsi="Arial"/>
          <w:spacing w:val="-2"/>
          <w:sz w:val="20"/>
        </w:rPr>
        <w:t>entreprise.</w:t>
      </w:r>
    </w:p>
    <w:p w:rsidR="00C502C5" w:rsidRPr="00C502C5" w:rsidRDefault="00C502C5" w:rsidP="00C502C5">
      <w:pPr>
        <w:spacing w:before="103" w:line="288" w:lineRule="auto"/>
        <w:ind w:left="230" w:right="1108"/>
        <w:rPr>
          <w:rFonts w:ascii="Arial" w:hAnsi="Arial"/>
          <w:sz w:val="20"/>
        </w:rPr>
      </w:pPr>
      <w:r w:rsidRPr="00C502C5">
        <w:rPr>
          <w:rFonts w:ascii="Arial" w:hAnsi="Arial"/>
          <w:sz w:val="20"/>
        </w:rPr>
        <w:t>Par</w:t>
      </w:r>
      <w:r w:rsidRPr="00C502C5">
        <w:rPr>
          <w:rFonts w:ascii="Arial" w:hAnsi="Arial"/>
          <w:spacing w:val="-1"/>
          <w:sz w:val="20"/>
        </w:rPr>
        <w:t xml:space="preserve"> </w:t>
      </w:r>
      <w:r w:rsidRPr="00C502C5">
        <w:rPr>
          <w:rFonts w:ascii="Arial" w:hAnsi="Arial"/>
          <w:sz w:val="20"/>
        </w:rPr>
        <w:t>convention,</w:t>
      </w:r>
      <w:r w:rsidRPr="00C502C5">
        <w:rPr>
          <w:rFonts w:ascii="Arial" w:hAnsi="Arial"/>
          <w:spacing w:val="-1"/>
          <w:sz w:val="20"/>
        </w:rPr>
        <w:t xml:space="preserve"> </w:t>
      </w:r>
      <w:r w:rsidRPr="00C502C5">
        <w:rPr>
          <w:rFonts w:ascii="Arial" w:hAnsi="Arial"/>
          <w:sz w:val="20"/>
        </w:rPr>
        <w:t>le</w:t>
      </w:r>
      <w:r w:rsidRPr="00C502C5">
        <w:rPr>
          <w:rFonts w:ascii="Arial" w:hAnsi="Arial"/>
          <w:spacing w:val="-1"/>
          <w:sz w:val="20"/>
        </w:rPr>
        <w:t xml:space="preserve"> </w:t>
      </w:r>
      <w:r w:rsidRPr="00C502C5">
        <w:rPr>
          <w:rFonts w:ascii="Arial" w:hAnsi="Arial"/>
          <w:sz w:val="20"/>
        </w:rPr>
        <w:t>terme</w:t>
      </w:r>
      <w:r w:rsidRPr="00C502C5">
        <w:rPr>
          <w:rFonts w:ascii="Arial" w:hAnsi="Arial"/>
          <w:spacing w:val="-1"/>
          <w:sz w:val="20"/>
        </w:rPr>
        <w:t xml:space="preserve"> </w:t>
      </w:r>
      <w:r w:rsidRPr="00C502C5">
        <w:rPr>
          <w:rFonts w:ascii="Arial" w:hAnsi="Arial"/>
          <w:sz w:val="20"/>
        </w:rPr>
        <w:t>de</w:t>
      </w:r>
      <w:r w:rsidRPr="00C502C5">
        <w:rPr>
          <w:rFonts w:ascii="Arial" w:hAnsi="Arial"/>
          <w:spacing w:val="-2"/>
          <w:sz w:val="20"/>
        </w:rPr>
        <w:t xml:space="preserve"> </w:t>
      </w:r>
      <w:r w:rsidRPr="00C502C5">
        <w:rPr>
          <w:rFonts w:ascii="Arial" w:hAnsi="Arial"/>
          <w:sz w:val="20"/>
        </w:rPr>
        <w:t>spécialité</w:t>
      </w:r>
      <w:r w:rsidRPr="00C502C5">
        <w:rPr>
          <w:rFonts w:ascii="Arial" w:hAnsi="Arial"/>
          <w:spacing w:val="-1"/>
          <w:sz w:val="20"/>
        </w:rPr>
        <w:t xml:space="preserve"> </w:t>
      </w:r>
      <w:r w:rsidRPr="00C502C5">
        <w:rPr>
          <w:rFonts w:ascii="Arial" w:hAnsi="Arial"/>
          <w:sz w:val="20"/>
        </w:rPr>
        <w:t>est</w:t>
      </w:r>
      <w:r w:rsidRPr="00C502C5">
        <w:rPr>
          <w:rFonts w:ascii="Arial" w:hAnsi="Arial"/>
          <w:spacing w:val="-1"/>
          <w:sz w:val="20"/>
        </w:rPr>
        <w:t xml:space="preserve"> </w:t>
      </w:r>
      <w:r w:rsidRPr="00C502C5">
        <w:rPr>
          <w:rFonts w:ascii="Arial" w:hAnsi="Arial"/>
          <w:sz w:val="20"/>
        </w:rPr>
        <w:t>utilisé</w:t>
      </w:r>
      <w:r w:rsidRPr="00C502C5">
        <w:rPr>
          <w:rFonts w:ascii="Arial" w:hAnsi="Arial"/>
          <w:spacing w:val="-1"/>
          <w:sz w:val="20"/>
        </w:rPr>
        <w:t xml:space="preserve"> </w:t>
      </w:r>
      <w:r w:rsidRPr="00C502C5">
        <w:rPr>
          <w:rFonts w:ascii="Arial" w:hAnsi="Arial"/>
          <w:sz w:val="20"/>
        </w:rPr>
        <w:t>pour</w:t>
      </w:r>
      <w:r w:rsidRPr="00C502C5">
        <w:rPr>
          <w:rFonts w:ascii="Arial" w:hAnsi="Arial"/>
          <w:spacing w:val="-1"/>
          <w:sz w:val="20"/>
        </w:rPr>
        <w:t xml:space="preserve"> </w:t>
      </w:r>
      <w:r w:rsidRPr="00C502C5">
        <w:rPr>
          <w:rFonts w:ascii="Arial" w:hAnsi="Arial"/>
          <w:sz w:val="20"/>
        </w:rPr>
        <w:t>les</w:t>
      </w:r>
      <w:r w:rsidRPr="00C502C5">
        <w:rPr>
          <w:rFonts w:ascii="Arial" w:hAnsi="Arial"/>
          <w:spacing w:val="-1"/>
          <w:sz w:val="20"/>
        </w:rPr>
        <w:t xml:space="preserve"> </w:t>
      </w:r>
      <w:r w:rsidRPr="00C502C5">
        <w:rPr>
          <w:rFonts w:ascii="Arial" w:hAnsi="Arial"/>
          <w:sz w:val="20"/>
        </w:rPr>
        <w:t>prestataires</w:t>
      </w:r>
      <w:r w:rsidRPr="00C502C5">
        <w:rPr>
          <w:rFonts w:ascii="Arial" w:hAnsi="Arial"/>
          <w:spacing w:val="-1"/>
          <w:sz w:val="20"/>
        </w:rPr>
        <w:t xml:space="preserve"> </w:t>
      </w:r>
      <w:r w:rsidRPr="00C502C5">
        <w:rPr>
          <w:rFonts w:ascii="Arial" w:hAnsi="Arial"/>
          <w:sz w:val="20"/>
        </w:rPr>
        <w:t>des</w:t>
      </w:r>
      <w:r w:rsidRPr="00C502C5">
        <w:rPr>
          <w:rFonts w:ascii="Arial" w:hAnsi="Arial"/>
          <w:spacing w:val="-1"/>
          <w:sz w:val="20"/>
        </w:rPr>
        <w:t xml:space="preserve"> </w:t>
      </w:r>
      <w:r w:rsidRPr="00C502C5">
        <w:rPr>
          <w:rFonts w:ascii="Arial" w:hAnsi="Arial"/>
          <w:sz w:val="20"/>
        </w:rPr>
        <w:t>phases</w:t>
      </w:r>
      <w:r w:rsidRPr="00C502C5">
        <w:rPr>
          <w:rFonts w:ascii="Arial" w:hAnsi="Arial"/>
          <w:spacing w:val="-1"/>
          <w:sz w:val="20"/>
        </w:rPr>
        <w:t xml:space="preserve"> </w:t>
      </w:r>
      <w:r w:rsidRPr="00C502C5">
        <w:rPr>
          <w:rFonts w:ascii="Arial" w:hAnsi="Arial"/>
          <w:sz w:val="20"/>
        </w:rPr>
        <w:t>«étude»</w:t>
      </w:r>
      <w:r w:rsidRPr="00C502C5">
        <w:rPr>
          <w:rFonts w:ascii="Arial" w:hAnsi="Arial"/>
          <w:spacing w:val="-1"/>
          <w:sz w:val="20"/>
        </w:rPr>
        <w:t xml:space="preserve"> </w:t>
      </w:r>
      <w:r w:rsidRPr="00C502C5">
        <w:rPr>
          <w:rFonts w:ascii="Arial" w:hAnsi="Arial"/>
          <w:sz w:val="20"/>
        </w:rPr>
        <w:t>:</w:t>
      </w:r>
      <w:r w:rsidRPr="00C502C5">
        <w:rPr>
          <w:rFonts w:ascii="Arial" w:hAnsi="Arial"/>
          <w:spacing w:val="-1"/>
          <w:sz w:val="20"/>
        </w:rPr>
        <w:t xml:space="preserve"> </w:t>
      </w:r>
      <w:r w:rsidRPr="00C502C5">
        <w:rPr>
          <w:rFonts w:ascii="Arial" w:hAnsi="Arial"/>
          <w:sz w:val="20"/>
        </w:rPr>
        <w:t>architectes,</w:t>
      </w:r>
      <w:r w:rsidRPr="00C502C5">
        <w:rPr>
          <w:rFonts w:ascii="Arial" w:hAnsi="Arial"/>
          <w:spacing w:val="-1"/>
          <w:sz w:val="20"/>
        </w:rPr>
        <w:t xml:space="preserve"> </w:t>
      </w:r>
      <w:r w:rsidRPr="00C502C5">
        <w:rPr>
          <w:rFonts w:ascii="Arial" w:hAnsi="Arial"/>
          <w:sz w:val="20"/>
        </w:rPr>
        <w:t>BET... et le terme lot pour les marchés de travaux.</w:t>
      </w:r>
    </w:p>
    <w:p w:rsidR="00C502C5" w:rsidRPr="00C502C5" w:rsidRDefault="00C502C5" w:rsidP="00C502C5">
      <w:pPr>
        <w:ind w:left="230"/>
        <w:rPr>
          <w:rFonts w:ascii="Arial"/>
          <w:sz w:val="20"/>
        </w:rPr>
      </w:pPr>
      <w:r w:rsidRPr="00C502C5">
        <w:rPr>
          <w:rFonts w:ascii="Arial"/>
          <w:sz w:val="20"/>
          <w:u w:val="single"/>
        </w:rPr>
        <w:t>Type</w:t>
      </w:r>
      <w:r w:rsidRPr="00C502C5">
        <w:rPr>
          <w:rFonts w:ascii="Arial"/>
          <w:spacing w:val="-3"/>
          <w:sz w:val="20"/>
          <w:u w:val="single"/>
        </w:rPr>
        <w:t xml:space="preserve"> </w:t>
      </w:r>
      <w:r w:rsidRPr="00C502C5">
        <w:rPr>
          <w:rFonts w:ascii="Arial"/>
          <w:sz w:val="20"/>
          <w:u w:val="single"/>
        </w:rPr>
        <w:t>de</w:t>
      </w:r>
      <w:r w:rsidRPr="00C502C5">
        <w:rPr>
          <w:rFonts w:ascii="Arial"/>
          <w:spacing w:val="-1"/>
          <w:sz w:val="20"/>
          <w:u w:val="single"/>
        </w:rPr>
        <w:t xml:space="preserve"> </w:t>
      </w:r>
      <w:r w:rsidRPr="00C502C5">
        <w:rPr>
          <w:rFonts w:ascii="Arial"/>
          <w:spacing w:val="-2"/>
          <w:sz w:val="20"/>
          <w:u w:val="single"/>
        </w:rPr>
        <w:t>document</w:t>
      </w:r>
    </w:p>
    <w:p w:rsidR="00C502C5" w:rsidRPr="00C502C5" w:rsidRDefault="00C502C5" w:rsidP="00C502C5">
      <w:pPr>
        <w:spacing w:before="56" w:line="348" w:lineRule="auto"/>
        <w:ind w:left="230" w:right="4780"/>
        <w:rPr>
          <w:rFonts w:ascii="Arial" w:hAnsi="Arial"/>
          <w:sz w:val="20"/>
        </w:rPr>
      </w:pPr>
      <w:r w:rsidRPr="00C502C5">
        <w:rPr>
          <w:rFonts w:ascii="Arial" w:hAnsi="Arial"/>
          <w:sz w:val="20"/>
        </w:rPr>
        <w:t>Pour</w:t>
      </w:r>
      <w:r w:rsidRPr="00C502C5">
        <w:rPr>
          <w:rFonts w:ascii="Arial" w:hAnsi="Arial"/>
          <w:spacing w:val="-4"/>
          <w:sz w:val="20"/>
        </w:rPr>
        <w:t xml:space="preserve"> </w:t>
      </w:r>
      <w:r w:rsidRPr="00C502C5">
        <w:rPr>
          <w:rFonts w:ascii="Arial" w:hAnsi="Arial"/>
          <w:sz w:val="20"/>
        </w:rPr>
        <w:t>un</w:t>
      </w:r>
      <w:r w:rsidRPr="00C502C5">
        <w:rPr>
          <w:rFonts w:ascii="Arial" w:hAnsi="Arial"/>
          <w:spacing w:val="-4"/>
          <w:sz w:val="20"/>
        </w:rPr>
        <w:t xml:space="preserve"> </w:t>
      </w:r>
      <w:r w:rsidRPr="00C502C5">
        <w:rPr>
          <w:rFonts w:ascii="Arial" w:hAnsi="Arial"/>
          <w:sz w:val="20"/>
        </w:rPr>
        <w:t>même</w:t>
      </w:r>
      <w:r w:rsidRPr="00C502C5">
        <w:rPr>
          <w:rFonts w:ascii="Arial" w:hAnsi="Arial"/>
          <w:spacing w:val="-4"/>
          <w:sz w:val="20"/>
        </w:rPr>
        <w:t xml:space="preserve"> </w:t>
      </w:r>
      <w:r w:rsidRPr="00C502C5">
        <w:rPr>
          <w:rFonts w:ascii="Arial" w:hAnsi="Arial"/>
          <w:sz w:val="20"/>
        </w:rPr>
        <w:t>lot,</w:t>
      </w:r>
      <w:r w:rsidRPr="00C502C5">
        <w:rPr>
          <w:rFonts w:ascii="Arial" w:hAnsi="Arial"/>
          <w:spacing w:val="-4"/>
          <w:sz w:val="20"/>
        </w:rPr>
        <w:t xml:space="preserve"> </w:t>
      </w:r>
      <w:r w:rsidRPr="00C502C5">
        <w:rPr>
          <w:rFonts w:ascii="Arial" w:hAnsi="Arial"/>
          <w:sz w:val="20"/>
        </w:rPr>
        <w:t>l’intervenant</w:t>
      </w:r>
      <w:r w:rsidRPr="00C502C5">
        <w:rPr>
          <w:rFonts w:ascii="Arial" w:hAnsi="Arial"/>
          <w:spacing w:val="-4"/>
          <w:sz w:val="20"/>
        </w:rPr>
        <w:t xml:space="preserve"> </w:t>
      </w:r>
      <w:r w:rsidRPr="00C502C5">
        <w:rPr>
          <w:rFonts w:ascii="Arial" w:hAnsi="Arial"/>
          <w:sz w:val="20"/>
        </w:rPr>
        <w:t>établi</w:t>
      </w:r>
      <w:r w:rsidRPr="00C502C5">
        <w:rPr>
          <w:rFonts w:ascii="Arial" w:hAnsi="Arial"/>
          <w:spacing w:val="-4"/>
          <w:sz w:val="20"/>
        </w:rPr>
        <w:t xml:space="preserve"> </w:t>
      </w:r>
      <w:r w:rsidRPr="00C502C5">
        <w:rPr>
          <w:rFonts w:ascii="Arial" w:hAnsi="Arial"/>
          <w:sz w:val="20"/>
        </w:rPr>
        <w:t>plusieurs</w:t>
      </w:r>
      <w:r w:rsidRPr="00C502C5">
        <w:rPr>
          <w:rFonts w:ascii="Arial" w:hAnsi="Arial"/>
          <w:spacing w:val="-4"/>
          <w:sz w:val="20"/>
        </w:rPr>
        <w:t xml:space="preserve"> </w:t>
      </w:r>
      <w:r w:rsidRPr="00C502C5">
        <w:rPr>
          <w:rFonts w:ascii="Arial" w:hAnsi="Arial"/>
          <w:sz w:val="20"/>
        </w:rPr>
        <w:t>types</w:t>
      </w:r>
      <w:r w:rsidRPr="00C502C5">
        <w:rPr>
          <w:rFonts w:ascii="Arial" w:hAnsi="Arial"/>
          <w:spacing w:val="-4"/>
          <w:sz w:val="20"/>
        </w:rPr>
        <w:t xml:space="preserve"> </w:t>
      </w:r>
      <w:r w:rsidRPr="00C502C5">
        <w:rPr>
          <w:rFonts w:ascii="Arial" w:hAnsi="Arial"/>
          <w:sz w:val="20"/>
        </w:rPr>
        <w:t>de</w:t>
      </w:r>
      <w:r w:rsidRPr="00C502C5">
        <w:rPr>
          <w:rFonts w:ascii="Arial" w:hAnsi="Arial"/>
          <w:spacing w:val="-4"/>
          <w:sz w:val="20"/>
        </w:rPr>
        <w:t xml:space="preserve"> </w:t>
      </w:r>
      <w:r w:rsidRPr="00C502C5">
        <w:rPr>
          <w:rFonts w:ascii="Arial" w:hAnsi="Arial"/>
          <w:sz w:val="20"/>
        </w:rPr>
        <w:t>documents. Exemple :</w:t>
      </w:r>
    </w:p>
    <w:p w:rsidR="00C502C5" w:rsidRPr="00C502C5" w:rsidRDefault="00C502C5" w:rsidP="00C502C5">
      <w:pPr>
        <w:tabs>
          <w:tab w:val="left" w:pos="3670"/>
          <w:tab w:val="left" w:pos="6442"/>
        </w:tabs>
        <w:spacing w:before="81"/>
        <w:ind w:left="311"/>
        <w:rPr>
          <w:rFonts w:ascii="Arial" w:hAnsi="Arial"/>
          <w:b/>
          <w:sz w:val="20"/>
        </w:rPr>
      </w:pPr>
      <w:r w:rsidRPr="00C502C5">
        <w:rPr>
          <w:rFonts w:ascii="Arial" w:hAnsi="Arial"/>
          <w:b/>
          <w:sz w:val="20"/>
        </w:rPr>
        <w:t>Domaine</w:t>
      </w:r>
      <w:r w:rsidRPr="00C502C5">
        <w:rPr>
          <w:rFonts w:ascii="Arial" w:hAnsi="Arial"/>
          <w:b/>
          <w:spacing w:val="-7"/>
          <w:sz w:val="20"/>
        </w:rPr>
        <w:t xml:space="preserve"> </w:t>
      </w:r>
      <w:r w:rsidRPr="00C502C5">
        <w:rPr>
          <w:rFonts w:ascii="Arial" w:hAnsi="Arial"/>
          <w:b/>
          <w:spacing w:val="-2"/>
          <w:sz w:val="20"/>
        </w:rPr>
        <w:t>fonctionnel</w:t>
      </w:r>
      <w:r w:rsidRPr="00C502C5">
        <w:rPr>
          <w:rFonts w:ascii="Arial" w:hAnsi="Arial"/>
          <w:b/>
          <w:sz w:val="20"/>
        </w:rPr>
        <w:tab/>
      </w:r>
      <w:r w:rsidRPr="00C502C5">
        <w:rPr>
          <w:rFonts w:ascii="Arial" w:hAnsi="Arial"/>
          <w:b/>
          <w:spacing w:val="-2"/>
          <w:sz w:val="20"/>
        </w:rPr>
        <w:t>Spécialité/lot</w:t>
      </w:r>
      <w:r w:rsidRPr="00C502C5">
        <w:rPr>
          <w:rFonts w:ascii="Arial" w:hAnsi="Arial"/>
          <w:b/>
          <w:sz w:val="20"/>
        </w:rPr>
        <w:tab/>
        <w:t>Type</w:t>
      </w:r>
      <w:r w:rsidRPr="00C502C5">
        <w:rPr>
          <w:rFonts w:ascii="Arial" w:hAnsi="Arial"/>
          <w:b/>
          <w:spacing w:val="-6"/>
          <w:sz w:val="20"/>
        </w:rPr>
        <w:t xml:space="preserve"> </w:t>
      </w:r>
      <w:r w:rsidRPr="00C502C5">
        <w:rPr>
          <w:rFonts w:ascii="Arial" w:hAnsi="Arial"/>
          <w:b/>
          <w:sz w:val="20"/>
        </w:rPr>
        <w:t>du</w:t>
      </w:r>
      <w:r w:rsidRPr="00C502C5">
        <w:rPr>
          <w:rFonts w:ascii="Arial" w:hAnsi="Arial"/>
          <w:b/>
          <w:spacing w:val="-3"/>
          <w:sz w:val="20"/>
        </w:rPr>
        <w:t xml:space="preserve"> </w:t>
      </w:r>
      <w:r w:rsidRPr="00C502C5">
        <w:rPr>
          <w:rFonts w:ascii="Arial" w:hAnsi="Arial"/>
          <w:b/>
          <w:spacing w:val="-2"/>
          <w:sz w:val="20"/>
        </w:rPr>
        <w:t>document</w:t>
      </w:r>
    </w:p>
    <w:p w:rsidR="00C502C5" w:rsidRPr="00C502C5" w:rsidRDefault="00C502C5" w:rsidP="00C502C5">
      <w:pPr>
        <w:spacing w:before="9"/>
        <w:rPr>
          <w:rFonts w:ascii="Arial"/>
          <w:b/>
          <w:sz w:val="17"/>
          <w:szCs w:val="24"/>
        </w:rPr>
      </w:pPr>
    </w:p>
    <w:p w:rsidR="00C502C5" w:rsidRPr="00C502C5" w:rsidRDefault="00C502C5" w:rsidP="00C502C5">
      <w:pPr>
        <w:tabs>
          <w:tab w:val="left" w:pos="3672"/>
          <w:tab w:val="left" w:pos="6444"/>
        </w:tabs>
        <w:ind w:left="311"/>
        <w:rPr>
          <w:rFonts w:ascii="Arial" w:hAnsi="Arial"/>
          <w:sz w:val="20"/>
        </w:rPr>
      </w:pPr>
      <w:r w:rsidRPr="00C502C5">
        <w:rPr>
          <w:rFonts w:ascii="Arial" w:hAnsi="Arial"/>
          <w:sz w:val="20"/>
        </w:rPr>
        <w:t>04</w:t>
      </w:r>
      <w:r w:rsidRPr="00C502C5">
        <w:rPr>
          <w:rFonts w:ascii="Arial" w:hAnsi="Arial"/>
          <w:spacing w:val="-3"/>
          <w:sz w:val="20"/>
        </w:rPr>
        <w:t xml:space="preserve"> </w:t>
      </w:r>
      <w:r w:rsidRPr="00C502C5">
        <w:rPr>
          <w:rFonts w:ascii="Arial" w:hAnsi="Arial"/>
          <w:sz w:val="20"/>
        </w:rPr>
        <w:t>-</w:t>
      </w:r>
      <w:r w:rsidRPr="00C502C5">
        <w:rPr>
          <w:rFonts w:ascii="Arial" w:hAnsi="Arial"/>
          <w:spacing w:val="-2"/>
          <w:sz w:val="20"/>
        </w:rPr>
        <w:t xml:space="preserve"> </w:t>
      </w:r>
      <w:r w:rsidRPr="00C502C5">
        <w:rPr>
          <w:rFonts w:ascii="Arial" w:hAnsi="Arial"/>
          <w:sz w:val="20"/>
        </w:rPr>
        <w:t>Équipements</w:t>
      </w:r>
      <w:r w:rsidRPr="00C502C5">
        <w:rPr>
          <w:rFonts w:ascii="Arial" w:hAnsi="Arial"/>
          <w:spacing w:val="-2"/>
          <w:sz w:val="20"/>
        </w:rPr>
        <w:t xml:space="preserve"> techniques</w:t>
      </w:r>
      <w:r w:rsidRPr="00C502C5">
        <w:rPr>
          <w:rFonts w:ascii="Arial" w:hAnsi="Arial"/>
          <w:sz w:val="20"/>
        </w:rPr>
        <w:tab/>
        <w:t>CFO</w:t>
      </w:r>
      <w:r w:rsidRPr="00C502C5">
        <w:rPr>
          <w:rFonts w:ascii="Arial" w:hAnsi="Arial"/>
          <w:spacing w:val="-5"/>
          <w:sz w:val="20"/>
        </w:rPr>
        <w:t xml:space="preserve"> </w:t>
      </w:r>
      <w:r w:rsidRPr="00C502C5">
        <w:rPr>
          <w:rFonts w:ascii="Arial" w:hAnsi="Arial"/>
          <w:sz w:val="20"/>
        </w:rPr>
        <w:t>-</w:t>
      </w:r>
      <w:r w:rsidRPr="00C502C5">
        <w:rPr>
          <w:rFonts w:ascii="Arial" w:hAnsi="Arial"/>
          <w:spacing w:val="-3"/>
          <w:sz w:val="20"/>
        </w:rPr>
        <w:t xml:space="preserve"> </w:t>
      </w:r>
      <w:r w:rsidRPr="00C502C5">
        <w:rPr>
          <w:rFonts w:ascii="Arial" w:hAnsi="Arial"/>
          <w:sz w:val="20"/>
        </w:rPr>
        <w:t>Courant</w:t>
      </w:r>
      <w:r w:rsidRPr="00C502C5">
        <w:rPr>
          <w:rFonts w:ascii="Arial" w:hAnsi="Arial"/>
          <w:spacing w:val="-2"/>
          <w:sz w:val="20"/>
        </w:rPr>
        <w:t xml:space="preserve"> </w:t>
      </w:r>
      <w:r w:rsidRPr="00C502C5">
        <w:rPr>
          <w:rFonts w:ascii="Arial" w:hAnsi="Arial"/>
          <w:spacing w:val="-4"/>
          <w:sz w:val="20"/>
        </w:rPr>
        <w:t>fort</w:t>
      </w:r>
      <w:r w:rsidRPr="00C502C5">
        <w:rPr>
          <w:rFonts w:ascii="Arial" w:hAnsi="Arial"/>
          <w:sz w:val="20"/>
        </w:rPr>
        <w:tab/>
        <w:t>Documents</w:t>
      </w:r>
      <w:r w:rsidRPr="00C502C5">
        <w:rPr>
          <w:rFonts w:ascii="Arial" w:hAnsi="Arial"/>
          <w:spacing w:val="-7"/>
          <w:sz w:val="20"/>
        </w:rPr>
        <w:t xml:space="preserve"> </w:t>
      </w:r>
      <w:r w:rsidRPr="00C502C5">
        <w:rPr>
          <w:rFonts w:ascii="Arial" w:hAnsi="Arial"/>
          <w:spacing w:val="-2"/>
          <w:sz w:val="20"/>
        </w:rPr>
        <w:t>graphique</w:t>
      </w:r>
    </w:p>
    <w:p w:rsidR="00C502C5" w:rsidRPr="00C502C5" w:rsidRDefault="00C502C5" w:rsidP="00C502C5">
      <w:pPr>
        <w:numPr>
          <w:ilvl w:val="0"/>
          <w:numId w:val="2"/>
        </w:numPr>
        <w:tabs>
          <w:tab w:val="left" w:pos="6841"/>
        </w:tabs>
        <w:spacing w:before="160"/>
        <w:ind w:left="6841" w:hanging="121"/>
        <w:rPr>
          <w:rFonts w:ascii="Arial" w:eastAsia="Arial" w:hAnsi="Arial" w:cs="Arial"/>
          <w:sz w:val="20"/>
        </w:rPr>
      </w:pPr>
      <w:r w:rsidRPr="00C502C5">
        <w:rPr>
          <w:rFonts w:ascii="Arial" w:eastAsia="Arial" w:hAnsi="Arial" w:cs="Arial"/>
          <w:sz w:val="20"/>
        </w:rPr>
        <w:t>implantation</w:t>
      </w:r>
      <w:r w:rsidRPr="00C502C5">
        <w:rPr>
          <w:rFonts w:ascii="Arial" w:eastAsia="Arial" w:hAnsi="Arial" w:cs="Arial"/>
          <w:spacing w:val="-2"/>
          <w:sz w:val="20"/>
        </w:rPr>
        <w:t xml:space="preserve"> </w:t>
      </w:r>
      <w:r w:rsidRPr="00C502C5">
        <w:rPr>
          <w:rFonts w:ascii="Arial" w:eastAsia="Arial" w:hAnsi="Arial" w:cs="Arial"/>
          <w:sz w:val="20"/>
        </w:rPr>
        <w:t>des</w:t>
      </w:r>
      <w:r w:rsidRPr="00C502C5">
        <w:rPr>
          <w:rFonts w:ascii="Arial" w:eastAsia="Arial" w:hAnsi="Arial" w:cs="Arial"/>
          <w:spacing w:val="-2"/>
          <w:sz w:val="20"/>
        </w:rPr>
        <w:t xml:space="preserve"> réseaux</w:t>
      </w:r>
    </w:p>
    <w:p w:rsidR="00C502C5" w:rsidRPr="00C502C5" w:rsidRDefault="00C502C5" w:rsidP="00C502C5">
      <w:pPr>
        <w:numPr>
          <w:ilvl w:val="0"/>
          <w:numId w:val="2"/>
        </w:numPr>
        <w:tabs>
          <w:tab w:val="left" w:pos="6841"/>
        </w:tabs>
        <w:spacing w:before="160"/>
        <w:ind w:left="6841" w:hanging="121"/>
        <w:rPr>
          <w:rFonts w:ascii="Arial" w:eastAsia="Arial" w:hAnsi="Arial" w:cs="Arial"/>
          <w:sz w:val="20"/>
        </w:rPr>
      </w:pPr>
      <w:r w:rsidRPr="00C502C5">
        <w:rPr>
          <w:rFonts w:ascii="Arial" w:eastAsia="Arial" w:hAnsi="Arial" w:cs="Arial"/>
          <w:sz w:val="20"/>
        </w:rPr>
        <w:t>implantation</w:t>
      </w:r>
      <w:r w:rsidRPr="00C502C5">
        <w:rPr>
          <w:rFonts w:ascii="Arial" w:eastAsia="Arial" w:hAnsi="Arial" w:cs="Arial"/>
          <w:spacing w:val="-8"/>
          <w:sz w:val="20"/>
        </w:rPr>
        <w:t xml:space="preserve"> </w:t>
      </w:r>
      <w:r w:rsidRPr="00C502C5">
        <w:rPr>
          <w:rFonts w:ascii="Arial" w:eastAsia="Arial" w:hAnsi="Arial" w:cs="Arial"/>
          <w:sz w:val="20"/>
        </w:rPr>
        <w:t>des</w:t>
      </w:r>
      <w:r w:rsidRPr="00C502C5">
        <w:rPr>
          <w:rFonts w:ascii="Arial" w:eastAsia="Arial" w:hAnsi="Arial" w:cs="Arial"/>
          <w:spacing w:val="-8"/>
          <w:sz w:val="20"/>
        </w:rPr>
        <w:t xml:space="preserve"> </w:t>
      </w:r>
      <w:r w:rsidRPr="00C502C5">
        <w:rPr>
          <w:rFonts w:ascii="Arial" w:eastAsia="Arial" w:hAnsi="Arial" w:cs="Arial"/>
          <w:sz w:val="20"/>
        </w:rPr>
        <w:t>terminaux</w:t>
      </w:r>
      <w:r w:rsidRPr="00C502C5">
        <w:rPr>
          <w:rFonts w:ascii="Arial" w:eastAsia="Arial" w:hAnsi="Arial" w:cs="Arial"/>
          <w:spacing w:val="-7"/>
          <w:sz w:val="20"/>
        </w:rPr>
        <w:t xml:space="preserve"> </w:t>
      </w:r>
      <w:r w:rsidRPr="00C502C5">
        <w:rPr>
          <w:rFonts w:ascii="Arial" w:eastAsia="Arial" w:hAnsi="Arial" w:cs="Arial"/>
          <w:spacing w:val="-5"/>
          <w:sz w:val="20"/>
        </w:rPr>
        <w:t>...</w:t>
      </w:r>
    </w:p>
    <w:p w:rsidR="00C502C5" w:rsidRPr="00C502C5" w:rsidRDefault="00C502C5" w:rsidP="00C502C5">
      <w:pPr>
        <w:spacing w:before="4"/>
        <w:rPr>
          <w:rFonts w:ascii="Arial"/>
          <w:sz w:val="20"/>
          <w:szCs w:val="24"/>
        </w:rPr>
      </w:pPr>
    </w:p>
    <w:p w:rsidR="00C502C5" w:rsidRPr="00C502C5" w:rsidRDefault="00C502C5" w:rsidP="00C502C5">
      <w:pPr>
        <w:spacing w:before="1"/>
        <w:ind w:right="2638"/>
        <w:jc w:val="right"/>
        <w:rPr>
          <w:rFonts w:ascii="Arial"/>
          <w:sz w:val="20"/>
        </w:rPr>
      </w:pPr>
      <w:r w:rsidRPr="00C502C5">
        <w:rPr>
          <w:rFonts w:ascii="Arial"/>
          <w:sz w:val="20"/>
        </w:rPr>
        <w:t>Documents</w:t>
      </w:r>
      <w:r w:rsidRPr="00C502C5">
        <w:rPr>
          <w:rFonts w:ascii="Arial"/>
          <w:spacing w:val="-4"/>
          <w:sz w:val="20"/>
        </w:rPr>
        <w:t xml:space="preserve"> </w:t>
      </w:r>
      <w:r w:rsidRPr="00C502C5">
        <w:rPr>
          <w:rFonts w:ascii="Arial"/>
          <w:spacing w:val="-2"/>
          <w:sz w:val="20"/>
        </w:rPr>
        <w:t>techniques</w:t>
      </w:r>
    </w:p>
    <w:p w:rsidR="00C502C5" w:rsidRPr="00C502C5" w:rsidRDefault="00C502C5" w:rsidP="00C502C5">
      <w:pPr>
        <w:numPr>
          <w:ilvl w:val="0"/>
          <w:numId w:val="2"/>
        </w:numPr>
        <w:tabs>
          <w:tab w:val="left" w:pos="6841"/>
        </w:tabs>
        <w:spacing w:before="160"/>
        <w:ind w:left="6841" w:hanging="121"/>
        <w:rPr>
          <w:rFonts w:ascii="Arial" w:eastAsia="Arial" w:hAnsi="Arial" w:cs="Arial"/>
          <w:sz w:val="20"/>
        </w:rPr>
      </w:pPr>
      <w:r w:rsidRPr="00C502C5">
        <w:rPr>
          <w:rFonts w:ascii="Arial" w:eastAsia="Arial" w:hAnsi="Arial" w:cs="Arial"/>
          <w:sz w:val="20"/>
        </w:rPr>
        <w:t>note</w:t>
      </w:r>
      <w:r w:rsidRPr="00C502C5">
        <w:rPr>
          <w:rFonts w:ascii="Arial" w:eastAsia="Arial" w:hAnsi="Arial" w:cs="Arial"/>
          <w:spacing w:val="-3"/>
          <w:sz w:val="20"/>
        </w:rPr>
        <w:t xml:space="preserve"> </w:t>
      </w:r>
      <w:r w:rsidRPr="00C502C5">
        <w:rPr>
          <w:rFonts w:ascii="Arial" w:eastAsia="Arial" w:hAnsi="Arial" w:cs="Arial"/>
          <w:sz w:val="20"/>
        </w:rPr>
        <w:t>de</w:t>
      </w:r>
      <w:r w:rsidRPr="00C502C5">
        <w:rPr>
          <w:rFonts w:ascii="Arial" w:eastAsia="Arial" w:hAnsi="Arial" w:cs="Arial"/>
          <w:spacing w:val="-3"/>
          <w:sz w:val="20"/>
        </w:rPr>
        <w:t xml:space="preserve"> </w:t>
      </w:r>
      <w:r w:rsidRPr="00C502C5">
        <w:rPr>
          <w:rFonts w:ascii="Arial" w:eastAsia="Arial" w:hAnsi="Arial" w:cs="Arial"/>
          <w:spacing w:val="-2"/>
          <w:sz w:val="20"/>
        </w:rPr>
        <w:t>calcul</w:t>
      </w:r>
    </w:p>
    <w:p w:rsidR="00C502C5" w:rsidRPr="00C502C5" w:rsidRDefault="00C502C5" w:rsidP="00C502C5">
      <w:pPr>
        <w:numPr>
          <w:ilvl w:val="0"/>
          <w:numId w:val="2"/>
        </w:numPr>
        <w:tabs>
          <w:tab w:val="left" w:pos="121"/>
        </w:tabs>
        <w:spacing w:before="160"/>
        <w:ind w:left="121" w:right="2618" w:hanging="121"/>
        <w:jc w:val="right"/>
        <w:rPr>
          <w:rFonts w:ascii="Arial" w:eastAsia="Arial" w:hAnsi="Arial" w:cs="Arial"/>
          <w:sz w:val="20"/>
        </w:rPr>
      </w:pPr>
      <w:r w:rsidRPr="00C502C5">
        <w:rPr>
          <w:rFonts w:ascii="Arial" w:eastAsia="Arial" w:hAnsi="Arial" w:cs="Arial"/>
          <w:sz w:val="20"/>
        </w:rPr>
        <w:t>bilan</w:t>
      </w:r>
      <w:r w:rsidRPr="00C502C5">
        <w:rPr>
          <w:rFonts w:ascii="Arial" w:eastAsia="Arial" w:hAnsi="Arial" w:cs="Arial"/>
          <w:spacing w:val="-4"/>
          <w:sz w:val="20"/>
        </w:rPr>
        <w:t xml:space="preserve"> </w:t>
      </w:r>
      <w:r w:rsidRPr="00C502C5">
        <w:rPr>
          <w:rFonts w:ascii="Arial" w:eastAsia="Arial" w:hAnsi="Arial" w:cs="Arial"/>
          <w:sz w:val="20"/>
        </w:rPr>
        <w:t>de</w:t>
      </w:r>
      <w:r w:rsidRPr="00C502C5">
        <w:rPr>
          <w:rFonts w:ascii="Arial" w:eastAsia="Arial" w:hAnsi="Arial" w:cs="Arial"/>
          <w:spacing w:val="-4"/>
          <w:sz w:val="20"/>
        </w:rPr>
        <w:t xml:space="preserve"> </w:t>
      </w:r>
      <w:r w:rsidRPr="00C502C5">
        <w:rPr>
          <w:rFonts w:ascii="Arial" w:eastAsia="Arial" w:hAnsi="Arial" w:cs="Arial"/>
          <w:spacing w:val="-2"/>
          <w:sz w:val="20"/>
        </w:rPr>
        <w:t>puissance</w:t>
      </w:r>
    </w:p>
    <w:p w:rsidR="00C502C5" w:rsidRPr="00C502C5" w:rsidRDefault="00C502C5" w:rsidP="00C502C5">
      <w:pPr>
        <w:numPr>
          <w:ilvl w:val="0"/>
          <w:numId w:val="2"/>
        </w:numPr>
        <w:tabs>
          <w:tab w:val="left" w:pos="121"/>
        </w:tabs>
        <w:spacing w:before="160"/>
        <w:ind w:left="121" w:right="2596" w:hanging="121"/>
        <w:jc w:val="right"/>
        <w:rPr>
          <w:rFonts w:ascii="Arial" w:eastAsia="Arial" w:hAnsi="Arial" w:cs="Arial"/>
          <w:sz w:val="20"/>
        </w:rPr>
      </w:pPr>
      <w:r w:rsidRPr="00C502C5">
        <w:rPr>
          <w:rFonts w:ascii="Arial" w:eastAsia="Arial" w:hAnsi="Arial" w:cs="Arial"/>
          <w:sz w:val="20"/>
        </w:rPr>
        <w:t>notice</w:t>
      </w:r>
      <w:r w:rsidRPr="00C502C5">
        <w:rPr>
          <w:rFonts w:ascii="Arial" w:eastAsia="Arial" w:hAnsi="Arial" w:cs="Arial"/>
          <w:spacing w:val="-8"/>
          <w:sz w:val="20"/>
        </w:rPr>
        <w:t xml:space="preserve"> </w:t>
      </w:r>
      <w:r w:rsidRPr="00C502C5">
        <w:rPr>
          <w:rFonts w:ascii="Arial" w:eastAsia="Arial" w:hAnsi="Arial" w:cs="Arial"/>
          <w:sz w:val="20"/>
        </w:rPr>
        <w:t>technique</w:t>
      </w:r>
      <w:r w:rsidRPr="00C502C5">
        <w:rPr>
          <w:rFonts w:ascii="Arial" w:eastAsia="Arial" w:hAnsi="Arial" w:cs="Arial"/>
          <w:spacing w:val="-8"/>
          <w:sz w:val="20"/>
        </w:rPr>
        <w:t xml:space="preserve"> </w:t>
      </w:r>
      <w:r w:rsidRPr="00C502C5">
        <w:rPr>
          <w:rFonts w:ascii="Arial" w:eastAsia="Arial" w:hAnsi="Arial" w:cs="Arial"/>
          <w:spacing w:val="-5"/>
          <w:sz w:val="20"/>
        </w:rPr>
        <w:t>...</w:t>
      </w:r>
    </w:p>
    <w:p w:rsidR="00C502C5" w:rsidRPr="00C502C5" w:rsidRDefault="00C502C5" w:rsidP="00C502C5">
      <w:pPr>
        <w:rPr>
          <w:rFonts w:ascii="Arial"/>
          <w:sz w:val="20"/>
          <w:szCs w:val="24"/>
        </w:rPr>
      </w:pPr>
    </w:p>
    <w:p w:rsidR="00C502C5" w:rsidRPr="00C502C5" w:rsidRDefault="00C502C5" w:rsidP="00C502C5">
      <w:pPr>
        <w:rPr>
          <w:rFonts w:ascii="Arial"/>
          <w:sz w:val="20"/>
          <w:szCs w:val="24"/>
        </w:rPr>
      </w:pPr>
    </w:p>
    <w:p w:rsidR="00C502C5" w:rsidRPr="00C502C5" w:rsidRDefault="00C502C5" w:rsidP="00C502C5">
      <w:pPr>
        <w:spacing w:before="6"/>
        <w:rPr>
          <w:rFonts w:ascii="Arial"/>
          <w:sz w:val="12"/>
          <w:szCs w:val="24"/>
        </w:rPr>
      </w:pPr>
      <w:r w:rsidRPr="00C502C5">
        <w:rPr>
          <w:noProof/>
          <w:sz w:val="24"/>
          <w:szCs w:val="24"/>
          <w:lang w:eastAsia="fr-FR"/>
        </w:rPr>
        <mc:AlternateContent>
          <mc:Choice Requires="wps">
            <w:drawing>
              <wp:anchor distT="0" distB="0" distL="0" distR="0" simplePos="0" relativeHeight="251897856" behindDoc="1" locked="0" layoutInCell="1" allowOverlap="1" wp14:anchorId="7F07C582" wp14:editId="6830F5F3">
                <wp:simplePos x="0" y="0"/>
                <wp:positionH relativeFrom="page">
                  <wp:posOffset>521208</wp:posOffset>
                </wp:positionH>
                <wp:positionV relativeFrom="paragraph">
                  <wp:posOffset>106927</wp:posOffset>
                </wp:positionV>
                <wp:extent cx="6608445" cy="6350"/>
                <wp:effectExtent l="0" t="0" r="0" b="0"/>
                <wp:wrapTopAndBottom/>
                <wp:docPr id="4757" name="Graphic 47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173296A" id="Graphic 4757" o:spid="_x0000_s1026" style="position:absolute;margin-left:41.05pt;margin-top:8.4pt;width:520.35pt;height:.5pt;z-index:-251418624;visibility:visible;mso-wrap-style:square;mso-wrap-distance-left:0;mso-wrap-distance-top:0;mso-wrap-distance-right:0;mso-wrap-distance-bottom:0;mso-position-horizontal:absolute;mso-position-horizontal-relative:page;mso-position-vertical:absolute;mso-position-vertical-relative:text;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npOAIAAOcEAAAOAAAAZHJzL2Uyb0RvYy54bWysVF1v2yAUfZ+0/4B4X+x2idtZcaqpVatJ&#10;VVepmfZMMI7RMJcBiZ1/vws2qbs9bVoe8IV7uJxzP7K+GTpFjsI6CbqiF4ucEqE51FLvK/pte//h&#10;mhLnma6ZAi0qehKO3mzev1v3phSX0IKqhSUYRLuyNxVtvTdlljneio65BRih0dmA7ZjHrd1ntWU9&#10;Ru9UdpnnRdaDrY0FLpzD07vRSTcxftMI7r82jROeqIoiNx9XG9ddWLPNmpV7y0wr+USD/QOLjkmN&#10;j55D3THPyMHKP0J1kltw0PgFhy6DppFcRA2o5iL/Tc1Ly4yIWjA5zpzT5P5fWP50fLZE1hVdXq2u&#10;KNGswyo9TAmJZ5ii3rgSkS/m2QaRzjwC/+HQkb3xhI2bMENju4BFiWSI+T6d8y0GTzgeFkV+vVyu&#10;KOHoKz6uYjkyVqa7/OD8g4AYhx0fnR+rVSeLtcnig06mxZqHaqtYbU8JVttSgtXejdU2zId7gVww&#10;ST8j0k48grODo9hChPkgIbDNiyUlSQgyfcUoPcdiq81QyZe+JsYbMUX+aRV4YbDkTt8RNn/2r8Ap&#10;mykcV+DE+FLQHZ885wKfn2fbgZL1vVQqyHd2v7tVlhxZGKL4mxjPYLETxuKHNthBfcLG6rGRKup+&#10;HpgVlKgvGls3jGEybDJ2ybBe3UIc1ph56/x2+M6sIQbNinrsnSdIg8HK1BbIPwBGbLip4fPBQyND&#10;z0RuI6Npg9MU9U+TH8Z1vo+o1/+nzS8AAAD//wMAUEsDBBQABgAIAAAAIQCSPRnV2wAAAAkBAAAP&#10;AAAAZHJzL2Rvd25yZXYueG1sTE9BToRAELyb+IdJm3gx7gAHZJFhYzYxJp6U9eCxF1pAmR7CDCz7&#10;e3tPeqvqqlRXFbvVDmqhyfeODcSbCBRx7ZqeWwMfh+f7DJQPyA0OjsnAmTzsyuurAvPGnfidliq0&#10;SkLY52igC2HMtfZ1Rxb9xo3Eon25yWIQOrW6mfAk4XbQSRSl2mLP8qHDkfYd1T/VbA1kr/vvu5dM&#10;f85veo2W7blPt1gZc3uzPj2CCrSGPzNc6kt1KKXT0c3ceDVIRhKLU+6pLLjocZIIOgp6yECXhf6/&#10;oPwFAAD//wMAUEsBAi0AFAAGAAgAAAAhALaDOJL+AAAA4QEAABMAAAAAAAAAAAAAAAAAAAAAAFtD&#10;b250ZW50X1R5cGVzXS54bWxQSwECLQAUAAYACAAAACEAOP0h/9YAAACUAQAACwAAAAAAAAAAAAAA&#10;AAAvAQAAX3JlbHMvLnJlbHNQSwECLQAUAAYACAAAACEA9/w56TgCAADnBAAADgAAAAAAAAAAAAAA&#10;AAAuAgAAZHJzL2Uyb0RvYy54bWxQSwECLQAUAAYACAAAACEAkj0Z1dsAAAAJAQAADwAAAAAAAAAA&#10;AAAAAACSBAAAZHJzL2Rvd25yZXYueG1sUEsFBgAAAAAEAAQA8wAAAJoFAAAAAA==&#10;" path="m6608064,l,,,6095r6608064,l6608064,xe" fillcolor="black" stroked="f">
                <v:path arrowok="t"/>
                <w10:wrap type="topAndBottom" anchorx="page"/>
              </v:shape>
            </w:pict>
          </mc:Fallback>
        </mc:AlternateContent>
      </w:r>
    </w:p>
    <w:p w:rsidR="00C502C5" w:rsidRPr="00C502C5" w:rsidRDefault="00C502C5" w:rsidP="00C502C5">
      <w:pPr>
        <w:spacing w:before="18"/>
        <w:ind w:left="230"/>
        <w:rPr>
          <w:rFonts w:ascii="Arial"/>
          <w:b/>
          <w:sz w:val="24"/>
        </w:rPr>
      </w:pPr>
      <w:r w:rsidRPr="00C502C5">
        <w:rPr>
          <w:rFonts w:ascii="Arial"/>
          <w:b/>
          <w:smallCaps/>
          <w:color w:val="C00000"/>
          <w:sz w:val="24"/>
        </w:rPr>
        <w:t>Annexe</w:t>
      </w:r>
      <w:r w:rsidRPr="00C502C5">
        <w:rPr>
          <w:rFonts w:ascii="Arial"/>
          <w:b/>
          <w:smallCaps/>
          <w:color w:val="C00000"/>
          <w:spacing w:val="-13"/>
          <w:sz w:val="24"/>
        </w:rPr>
        <w:t xml:space="preserve"> </w:t>
      </w:r>
      <w:r w:rsidRPr="00C502C5">
        <w:rPr>
          <w:rFonts w:ascii="Arial"/>
          <w:b/>
          <w:smallCaps/>
          <w:color w:val="C00000"/>
          <w:sz w:val="24"/>
        </w:rPr>
        <w:t>7</w:t>
      </w:r>
      <w:r w:rsidRPr="00C502C5">
        <w:rPr>
          <w:rFonts w:ascii="Arial"/>
          <w:b/>
          <w:smallCaps/>
          <w:color w:val="C00000"/>
          <w:spacing w:val="-15"/>
          <w:sz w:val="24"/>
        </w:rPr>
        <w:t xml:space="preserve"> </w:t>
      </w:r>
      <w:r w:rsidRPr="00C502C5">
        <w:rPr>
          <w:rFonts w:ascii="Arial"/>
          <w:b/>
          <w:smallCaps/>
          <w:color w:val="C00000"/>
          <w:sz w:val="24"/>
        </w:rPr>
        <w:t>:</w:t>
      </w:r>
      <w:r w:rsidRPr="00C502C5">
        <w:rPr>
          <w:rFonts w:ascii="Arial"/>
          <w:b/>
          <w:smallCaps/>
          <w:color w:val="C00000"/>
          <w:spacing w:val="-13"/>
          <w:sz w:val="24"/>
        </w:rPr>
        <w:t xml:space="preserve"> </w:t>
      </w:r>
      <w:r w:rsidRPr="00C502C5">
        <w:rPr>
          <w:rFonts w:ascii="Arial"/>
          <w:b/>
          <w:smallCaps/>
          <w:color w:val="C00000"/>
          <w:spacing w:val="-2"/>
          <w:sz w:val="24"/>
        </w:rPr>
        <w:t>Cartouche</w:t>
      </w:r>
    </w:p>
    <w:p w:rsidR="00C502C5" w:rsidRPr="00C502C5" w:rsidRDefault="00C502C5" w:rsidP="00C502C5">
      <w:pPr>
        <w:spacing w:before="119" w:line="230" w:lineRule="exact"/>
        <w:ind w:left="230"/>
        <w:rPr>
          <w:rFonts w:ascii="Arial" w:hAnsi="Arial"/>
          <w:sz w:val="20"/>
        </w:rPr>
      </w:pPr>
      <w:r w:rsidRPr="00C502C5">
        <w:rPr>
          <w:rFonts w:ascii="Arial" w:hAnsi="Arial"/>
          <w:sz w:val="20"/>
        </w:rPr>
        <w:t>Un</w:t>
      </w:r>
      <w:r w:rsidRPr="00C502C5">
        <w:rPr>
          <w:rFonts w:ascii="Arial" w:hAnsi="Arial"/>
          <w:spacing w:val="-6"/>
          <w:sz w:val="20"/>
        </w:rPr>
        <w:t xml:space="preserve"> </w:t>
      </w:r>
      <w:r w:rsidRPr="00C502C5">
        <w:rPr>
          <w:rFonts w:ascii="Arial" w:hAnsi="Arial"/>
          <w:sz w:val="20"/>
        </w:rPr>
        <w:t>cartouche</w:t>
      </w:r>
      <w:r w:rsidRPr="00C502C5">
        <w:rPr>
          <w:rFonts w:ascii="Arial" w:hAnsi="Arial"/>
          <w:spacing w:val="-5"/>
          <w:sz w:val="20"/>
        </w:rPr>
        <w:t xml:space="preserve"> </w:t>
      </w:r>
      <w:r w:rsidRPr="00C502C5">
        <w:rPr>
          <w:rFonts w:ascii="Arial" w:hAnsi="Arial"/>
          <w:sz w:val="20"/>
        </w:rPr>
        <w:t>type</w:t>
      </w:r>
      <w:r w:rsidRPr="00C502C5">
        <w:rPr>
          <w:rFonts w:ascii="Arial" w:hAnsi="Arial"/>
          <w:spacing w:val="-5"/>
          <w:sz w:val="20"/>
        </w:rPr>
        <w:t xml:space="preserve"> </w:t>
      </w:r>
      <w:r w:rsidRPr="00C502C5">
        <w:rPr>
          <w:rFonts w:ascii="Arial" w:hAnsi="Arial"/>
          <w:sz w:val="20"/>
        </w:rPr>
        <w:t>est</w:t>
      </w:r>
      <w:r w:rsidRPr="00C502C5">
        <w:rPr>
          <w:rFonts w:ascii="Arial" w:hAnsi="Arial"/>
          <w:spacing w:val="-5"/>
          <w:sz w:val="20"/>
        </w:rPr>
        <w:t xml:space="preserve"> </w:t>
      </w:r>
      <w:r w:rsidRPr="00C502C5">
        <w:rPr>
          <w:rFonts w:ascii="Arial" w:hAnsi="Arial"/>
          <w:sz w:val="20"/>
        </w:rPr>
        <w:t>établi</w:t>
      </w:r>
      <w:r w:rsidRPr="00C502C5">
        <w:rPr>
          <w:rFonts w:ascii="Arial" w:hAnsi="Arial"/>
          <w:spacing w:val="-5"/>
          <w:sz w:val="20"/>
        </w:rPr>
        <w:t xml:space="preserve"> </w:t>
      </w:r>
      <w:r w:rsidRPr="00C502C5">
        <w:rPr>
          <w:rFonts w:ascii="Arial" w:hAnsi="Arial"/>
          <w:sz w:val="20"/>
        </w:rPr>
        <w:t>pour</w:t>
      </w:r>
      <w:r w:rsidRPr="00C502C5">
        <w:rPr>
          <w:rFonts w:ascii="Arial" w:hAnsi="Arial"/>
          <w:spacing w:val="-5"/>
          <w:sz w:val="20"/>
        </w:rPr>
        <w:t xml:space="preserve"> </w:t>
      </w:r>
      <w:r w:rsidRPr="00C502C5">
        <w:rPr>
          <w:rFonts w:ascii="Arial" w:hAnsi="Arial"/>
          <w:spacing w:val="-2"/>
          <w:sz w:val="20"/>
        </w:rPr>
        <w:t>l’EPML.</w:t>
      </w: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5"/>
          <w:sz w:val="20"/>
        </w:rPr>
        <w:t xml:space="preserve"> </w:t>
      </w:r>
      <w:r w:rsidRPr="00C502C5">
        <w:rPr>
          <w:rFonts w:ascii="Arial" w:hAnsi="Arial"/>
          <w:sz w:val="20"/>
        </w:rPr>
        <w:t>émetteurs</w:t>
      </w:r>
      <w:r w:rsidRPr="00C502C5">
        <w:rPr>
          <w:rFonts w:ascii="Arial" w:hAnsi="Arial"/>
          <w:spacing w:val="-3"/>
          <w:sz w:val="20"/>
        </w:rPr>
        <w:t xml:space="preserve"> </w:t>
      </w:r>
      <w:r w:rsidRPr="00C502C5">
        <w:rPr>
          <w:rFonts w:ascii="Arial" w:hAnsi="Arial"/>
          <w:sz w:val="20"/>
        </w:rPr>
        <w:t>devront</w:t>
      </w:r>
      <w:r w:rsidRPr="00C502C5">
        <w:rPr>
          <w:rFonts w:ascii="Arial" w:hAnsi="Arial"/>
          <w:spacing w:val="-3"/>
          <w:sz w:val="20"/>
        </w:rPr>
        <w:t xml:space="preserve"> </w:t>
      </w:r>
      <w:r w:rsidRPr="00C502C5">
        <w:rPr>
          <w:rFonts w:ascii="Arial" w:hAnsi="Arial"/>
          <w:sz w:val="20"/>
        </w:rPr>
        <w:t>renseigner</w:t>
      </w:r>
      <w:r w:rsidRPr="00C502C5">
        <w:rPr>
          <w:rFonts w:ascii="Arial" w:hAnsi="Arial"/>
          <w:spacing w:val="-3"/>
          <w:sz w:val="20"/>
        </w:rPr>
        <w:t xml:space="preserve"> </w:t>
      </w:r>
      <w:r w:rsidRPr="00C502C5">
        <w:rPr>
          <w:rFonts w:ascii="Arial" w:hAnsi="Arial"/>
          <w:sz w:val="20"/>
        </w:rPr>
        <w:t>le</w:t>
      </w:r>
      <w:r w:rsidRPr="00C502C5">
        <w:rPr>
          <w:rFonts w:ascii="Arial" w:hAnsi="Arial"/>
          <w:spacing w:val="-3"/>
          <w:sz w:val="20"/>
        </w:rPr>
        <w:t xml:space="preserve"> </w:t>
      </w:r>
      <w:r w:rsidRPr="00C502C5">
        <w:rPr>
          <w:rFonts w:ascii="Arial" w:hAnsi="Arial"/>
          <w:sz w:val="20"/>
        </w:rPr>
        <w:t>cartouche</w:t>
      </w:r>
      <w:r w:rsidRPr="00C502C5">
        <w:rPr>
          <w:rFonts w:ascii="Arial" w:hAnsi="Arial"/>
          <w:spacing w:val="-3"/>
          <w:sz w:val="20"/>
        </w:rPr>
        <w:t xml:space="preserve"> </w:t>
      </w:r>
      <w:r w:rsidRPr="00C502C5">
        <w:rPr>
          <w:rFonts w:ascii="Arial" w:hAnsi="Arial"/>
          <w:sz w:val="20"/>
        </w:rPr>
        <w:t>dans</w:t>
      </w:r>
      <w:r w:rsidRPr="00C502C5">
        <w:rPr>
          <w:rFonts w:ascii="Arial" w:hAnsi="Arial"/>
          <w:spacing w:val="-3"/>
          <w:sz w:val="20"/>
        </w:rPr>
        <w:t xml:space="preserve"> </w:t>
      </w:r>
      <w:r w:rsidRPr="00C502C5">
        <w:rPr>
          <w:rFonts w:ascii="Arial" w:hAnsi="Arial"/>
          <w:sz w:val="20"/>
        </w:rPr>
        <w:t>le</w:t>
      </w:r>
      <w:r w:rsidRPr="00C502C5">
        <w:rPr>
          <w:rFonts w:ascii="Arial" w:hAnsi="Arial"/>
          <w:spacing w:val="-2"/>
          <w:sz w:val="20"/>
        </w:rPr>
        <w:t xml:space="preserve"> </w:t>
      </w:r>
      <w:r w:rsidRPr="00C502C5">
        <w:rPr>
          <w:rFonts w:ascii="Arial" w:hAnsi="Arial"/>
          <w:sz w:val="20"/>
        </w:rPr>
        <w:t>«peigne»</w:t>
      </w:r>
      <w:r w:rsidRPr="00C502C5">
        <w:rPr>
          <w:rFonts w:ascii="Arial" w:hAnsi="Arial"/>
          <w:spacing w:val="-3"/>
          <w:sz w:val="20"/>
        </w:rPr>
        <w:t xml:space="preserve"> </w:t>
      </w:r>
      <w:r w:rsidRPr="00C502C5">
        <w:rPr>
          <w:rFonts w:ascii="Arial" w:hAnsi="Arial"/>
          <w:sz w:val="20"/>
        </w:rPr>
        <w:t>prévu</w:t>
      </w:r>
      <w:r w:rsidRPr="00C502C5">
        <w:rPr>
          <w:rFonts w:ascii="Arial" w:hAnsi="Arial"/>
          <w:spacing w:val="-3"/>
          <w:sz w:val="20"/>
        </w:rPr>
        <w:t xml:space="preserve"> </w:t>
      </w:r>
      <w:r w:rsidRPr="00C502C5">
        <w:rPr>
          <w:rFonts w:ascii="Arial" w:hAnsi="Arial"/>
          <w:sz w:val="20"/>
        </w:rPr>
        <w:t>à</w:t>
      </w:r>
      <w:r w:rsidRPr="00C502C5">
        <w:rPr>
          <w:rFonts w:ascii="Arial" w:hAnsi="Arial"/>
          <w:spacing w:val="-3"/>
          <w:sz w:val="20"/>
        </w:rPr>
        <w:t xml:space="preserve"> </w:t>
      </w:r>
      <w:r w:rsidRPr="00C502C5">
        <w:rPr>
          <w:rFonts w:ascii="Arial" w:hAnsi="Arial"/>
          <w:sz w:val="20"/>
        </w:rPr>
        <w:t>cet</w:t>
      </w:r>
      <w:r w:rsidRPr="00C502C5">
        <w:rPr>
          <w:rFonts w:ascii="Arial" w:hAnsi="Arial"/>
          <w:spacing w:val="-2"/>
          <w:sz w:val="20"/>
        </w:rPr>
        <w:t xml:space="preserve"> effet.</w:t>
      </w:r>
    </w:p>
    <w:p w:rsidR="00C502C5" w:rsidRPr="00C502C5" w:rsidRDefault="00C502C5" w:rsidP="00C502C5">
      <w:pPr>
        <w:spacing w:before="1"/>
        <w:ind w:left="230"/>
        <w:rPr>
          <w:rFonts w:ascii="Arial" w:hAnsi="Arial"/>
          <w:sz w:val="20"/>
        </w:rPr>
      </w:pPr>
      <w:r w:rsidRPr="00C502C5">
        <w:rPr>
          <w:rFonts w:ascii="Arial" w:hAnsi="Arial"/>
          <w:sz w:val="20"/>
        </w:rPr>
        <w:t>Ils</w:t>
      </w:r>
      <w:r w:rsidRPr="00C502C5">
        <w:rPr>
          <w:rFonts w:ascii="Arial" w:hAnsi="Arial"/>
          <w:spacing w:val="-5"/>
          <w:sz w:val="20"/>
        </w:rPr>
        <w:t xml:space="preserve"> </w:t>
      </w:r>
      <w:r w:rsidRPr="00C502C5">
        <w:rPr>
          <w:rFonts w:ascii="Arial" w:hAnsi="Arial"/>
          <w:sz w:val="20"/>
        </w:rPr>
        <w:t>devront</w:t>
      </w:r>
      <w:r w:rsidRPr="00C502C5">
        <w:rPr>
          <w:rFonts w:ascii="Arial" w:hAnsi="Arial"/>
          <w:spacing w:val="-2"/>
          <w:sz w:val="20"/>
        </w:rPr>
        <w:t xml:space="preserve"> </w:t>
      </w:r>
      <w:r w:rsidRPr="00C502C5">
        <w:rPr>
          <w:rFonts w:ascii="Arial" w:hAnsi="Arial"/>
          <w:sz w:val="20"/>
        </w:rPr>
        <w:t>également</w:t>
      </w:r>
      <w:r w:rsidRPr="00C502C5">
        <w:rPr>
          <w:rFonts w:ascii="Arial" w:hAnsi="Arial"/>
          <w:spacing w:val="-2"/>
          <w:sz w:val="20"/>
        </w:rPr>
        <w:t xml:space="preserve"> </w:t>
      </w:r>
      <w:r w:rsidRPr="00C502C5">
        <w:rPr>
          <w:rFonts w:ascii="Arial" w:hAnsi="Arial"/>
          <w:sz w:val="20"/>
        </w:rPr>
        <w:t>renseigner,</w:t>
      </w:r>
      <w:r w:rsidRPr="00C502C5">
        <w:rPr>
          <w:rFonts w:ascii="Arial" w:hAnsi="Arial"/>
          <w:spacing w:val="-2"/>
          <w:sz w:val="20"/>
        </w:rPr>
        <w:t xml:space="preserve"> </w:t>
      </w:r>
      <w:r w:rsidRPr="00C502C5">
        <w:rPr>
          <w:rFonts w:ascii="Arial" w:hAnsi="Arial"/>
          <w:sz w:val="20"/>
        </w:rPr>
        <w:t>avec</w:t>
      </w:r>
      <w:r w:rsidRPr="00C502C5">
        <w:rPr>
          <w:rFonts w:ascii="Arial" w:hAnsi="Arial"/>
          <w:spacing w:val="-2"/>
          <w:sz w:val="20"/>
        </w:rPr>
        <w:t xml:space="preserve"> </w:t>
      </w:r>
      <w:r w:rsidRPr="00C502C5">
        <w:rPr>
          <w:rFonts w:ascii="Arial" w:hAnsi="Arial"/>
          <w:sz w:val="20"/>
        </w:rPr>
        <w:t>les</w:t>
      </w:r>
      <w:r w:rsidRPr="00C502C5">
        <w:rPr>
          <w:rFonts w:ascii="Arial" w:hAnsi="Arial"/>
          <w:spacing w:val="-2"/>
          <w:sz w:val="20"/>
        </w:rPr>
        <w:t xml:space="preserve"> </w:t>
      </w:r>
      <w:r w:rsidRPr="00C502C5">
        <w:rPr>
          <w:rFonts w:ascii="Arial" w:hAnsi="Arial"/>
          <w:sz w:val="20"/>
        </w:rPr>
        <w:t>nomenclatures</w:t>
      </w:r>
      <w:r w:rsidRPr="00C502C5">
        <w:rPr>
          <w:rFonts w:ascii="Arial" w:hAnsi="Arial"/>
          <w:spacing w:val="-2"/>
          <w:sz w:val="20"/>
        </w:rPr>
        <w:t xml:space="preserve"> </w:t>
      </w:r>
      <w:r w:rsidRPr="00C502C5">
        <w:rPr>
          <w:rFonts w:ascii="Arial" w:hAnsi="Arial"/>
          <w:sz w:val="20"/>
        </w:rPr>
        <w:t>EPML</w:t>
      </w:r>
      <w:r w:rsidRPr="00C502C5">
        <w:rPr>
          <w:rFonts w:ascii="Arial" w:hAnsi="Arial"/>
          <w:spacing w:val="-3"/>
          <w:sz w:val="20"/>
        </w:rPr>
        <w:t xml:space="preserve"> </w:t>
      </w:r>
      <w:r w:rsidRPr="00C502C5">
        <w:rPr>
          <w:rFonts w:ascii="Arial" w:hAnsi="Arial"/>
          <w:sz w:val="20"/>
        </w:rPr>
        <w:t>les</w:t>
      </w:r>
      <w:r w:rsidRPr="00C502C5">
        <w:rPr>
          <w:rFonts w:ascii="Arial" w:hAnsi="Arial"/>
          <w:spacing w:val="-2"/>
          <w:sz w:val="20"/>
        </w:rPr>
        <w:t xml:space="preserve"> </w:t>
      </w:r>
      <w:r w:rsidRPr="00C502C5">
        <w:rPr>
          <w:rFonts w:ascii="Arial" w:hAnsi="Arial"/>
          <w:sz w:val="20"/>
        </w:rPr>
        <w:t>références</w:t>
      </w:r>
      <w:r w:rsidRPr="00C502C5">
        <w:rPr>
          <w:rFonts w:ascii="Arial" w:hAnsi="Arial"/>
          <w:spacing w:val="-3"/>
          <w:sz w:val="20"/>
        </w:rPr>
        <w:t xml:space="preserve"> </w:t>
      </w:r>
      <w:r w:rsidRPr="00C502C5">
        <w:rPr>
          <w:rFonts w:ascii="Arial" w:hAnsi="Arial"/>
          <w:sz w:val="20"/>
        </w:rPr>
        <w:t>externes</w:t>
      </w:r>
      <w:r w:rsidRPr="00C502C5">
        <w:rPr>
          <w:rFonts w:ascii="Arial" w:hAnsi="Arial"/>
          <w:spacing w:val="-2"/>
          <w:sz w:val="20"/>
        </w:rPr>
        <w:t xml:space="preserve"> </w:t>
      </w:r>
      <w:r w:rsidRPr="00C502C5">
        <w:rPr>
          <w:rFonts w:ascii="Arial" w:hAnsi="Arial"/>
          <w:sz w:val="20"/>
        </w:rPr>
        <w:t>utilisées</w:t>
      </w:r>
      <w:r w:rsidRPr="00C502C5">
        <w:rPr>
          <w:rFonts w:ascii="Arial" w:hAnsi="Arial"/>
          <w:spacing w:val="-2"/>
          <w:sz w:val="20"/>
        </w:rPr>
        <w:t xml:space="preserve"> </w:t>
      </w:r>
      <w:r w:rsidRPr="00C502C5">
        <w:rPr>
          <w:rFonts w:ascii="Arial" w:hAnsi="Arial"/>
          <w:sz w:val="20"/>
        </w:rPr>
        <w:t>pour</w:t>
      </w:r>
      <w:r w:rsidRPr="00C502C5">
        <w:rPr>
          <w:rFonts w:ascii="Arial" w:hAnsi="Arial"/>
          <w:spacing w:val="-2"/>
          <w:sz w:val="20"/>
        </w:rPr>
        <w:t xml:space="preserve"> </w:t>
      </w:r>
      <w:r w:rsidRPr="00C502C5">
        <w:rPr>
          <w:rFonts w:ascii="Arial" w:hAnsi="Arial"/>
          <w:sz w:val="20"/>
        </w:rPr>
        <w:t>éditer</w:t>
      </w:r>
      <w:r w:rsidRPr="00C502C5">
        <w:rPr>
          <w:rFonts w:ascii="Arial" w:hAnsi="Arial"/>
          <w:spacing w:val="-2"/>
          <w:sz w:val="20"/>
        </w:rPr>
        <w:t xml:space="preserve"> </w:t>
      </w:r>
      <w:r w:rsidRPr="00C502C5">
        <w:rPr>
          <w:rFonts w:ascii="Arial" w:hAnsi="Arial"/>
          <w:sz w:val="20"/>
        </w:rPr>
        <w:t>le</w:t>
      </w:r>
      <w:r w:rsidRPr="00C502C5">
        <w:rPr>
          <w:rFonts w:ascii="Arial" w:hAnsi="Arial"/>
          <w:spacing w:val="-2"/>
          <w:sz w:val="20"/>
        </w:rPr>
        <w:t xml:space="preserve"> </w:t>
      </w:r>
      <w:r w:rsidRPr="00C502C5">
        <w:rPr>
          <w:rFonts w:ascii="Arial" w:hAnsi="Arial"/>
          <w:spacing w:val="-4"/>
          <w:sz w:val="20"/>
        </w:rPr>
        <w:t>plan</w:t>
      </w:r>
    </w:p>
    <w:p w:rsidR="00C502C5" w:rsidRPr="00C502C5" w:rsidRDefault="00C502C5" w:rsidP="00C502C5">
      <w:pPr>
        <w:ind w:left="230"/>
        <w:rPr>
          <w:rFonts w:ascii="Arial" w:hAnsi="Arial"/>
          <w:sz w:val="20"/>
        </w:rPr>
      </w:pPr>
      <w:r w:rsidRPr="00C502C5">
        <w:rPr>
          <w:rFonts w:ascii="Arial" w:hAnsi="Arial"/>
          <w:spacing w:val="-2"/>
          <w:sz w:val="20"/>
        </w:rPr>
        <w:t>«papier».</w:t>
      </w:r>
    </w:p>
    <w:p w:rsidR="00C502C5" w:rsidRPr="00C502C5" w:rsidRDefault="00C502C5" w:rsidP="00C502C5">
      <w:pPr>
        <w:rPr>
          <w:rFonts w:ascii="Arial"/>
          <w:sz w:val="20"/>
          <w:szCs w:val="24"/>
        </w:rPr>
      </w:pPr>
    </w:p>
    <w:p w:rsidR="00C502C5" w:rsidRPr="00C502C5" w:rsidRDefault="00C502C5" w:rsidP="00C502C5">
      <w:pPr>
        <w:spacing w:line="230" w:lineRule="exact"/>
        <w:ind w:left="230"/>
        <w:rPr>
          <w:rFonts w:ascii="Arial" w:hAnsi="Arial"/>
          <w:sz w:val="20"/>
        </w:rPr>
      </w:pPr>
      <w:r w:rsidRPr="00C502C5">
        <w:rPr>
          <w:rFonts w:ascii="Arial" w:hAnsi="Arial"/>
          <w:sz w:val="20"/>
        </w:rPr>
        <w:t>Les</w:t>
      </w:r>
      <w:r w:rsidRPr="00C502C5">
        <w:rPr>
          <w:rFonts w:ascii="Arial" w:hAnsi="Arial"/>
          <w:spacing w:val="-6"/>
          <w:sz w:val="20"/>
        </w:rPr>
        <w:t xml:space="preserve"> </w:t>
      </w:r>
      <w:r w:rsidRPr="00C502C5">
        <w:rPr>
          <w:rFonts w:ascii="Arial" w:hAnsi="Arial"/>
          <w:sz w:val="20"/>
        </w:rPr>
        <w:t>cartouches</w:t>
      </w:r>
      <w:r w:rsidRPr="00C502C5">
        <w:rPr>
          <w:rFonts w:ascii="Arial" w:hAnsi="Arial"/>
          <w:spacing w:val="-5"/>
          <w:sz w:val="20"/>
        </w:rPr>
        <w:t xml:space="preserve"> </w:t>
      </w:r>
      <w:r w:rsidRPr="00C502C5">
        <w:rPr>
          <w:rFonts w:ascii="Arial" w:hAnsi="Arial"/>
          <w:sz w:val="20"/>
        </w:rPr>
        <w:t>sont</w:t>
      </w:r>
      <w:r w:rsidRPr="00C502C5">
        <w:rPr>
          <w:rFonts w:ascii="Arial" w:hAnsi="Arial"/>
          <w:spacing w:val="-5"/>
          <w:sz w:val="20"/>
        </w:rPr>
        <w:t xml:space="preserve"> </w:t>
      </w:r>
      <w:r w:rsidRPr="00C502C5">
        <w:rPr>
          <w:rFonts w:ascii="Arial" w:hAnsi="Arial"/>
          <w:sz w:val="20"/>
        </w:rPr>
        <w:t>tenus</w:t>
      </w:r>
      <w:r w:rsidRPr="00C502C5">
        <w:rPr>
          <w:rFonts w:ascii="Arial" w:hAnsi="Arial"/>
          <w:spacing w:val="-5"/>
          <w:sz w:val="20"/>
        </w:rPr>
        <w:t xml:space="preserve"> </w:t>
      </w:r>
      <w:r w:rsidRPr="00C502C5">
        <w:rPr>
          <w:rFonts w:ascii="Arial" w:hAnsi="Arial"/>
          <w:sz w:val="20"/>
        </w:rPr>
        <w:t>à</w:t>
      </w:r>
      <w:r w:rsidRPr="00C502C5">
        <w:rPr>
          <w:rFonts w:ascii="Arial" w:hAnsi="Arial"/>
          <w:spacing w:val="-5"/>
          <w:sz w:val="20"/>
        </w:rPr>
        <w:t xml:space="preserve"> </w:t>
      </w:r>
      <w:r w:rsidRPr="00C502C5">
        <w:rPr>
          <w:rFonts w:ascii="Arial" w:hAnsi="Arial"/>
          <w:spacing w:val="-2"/>
          <w:sz w:val="20"/>
        </w:rPr>
        <w:t>jour:</w:t>
      </w:r>
    </w:p>
    <w:p w:rsidR="00C502C5" w:rsidRPr="00C502C5" w:rsidRDefault="00C502C5" w:rsidP="00C502C5">
      <w:pPr>
        <w:tabs>
          <w:tab w:val="left" w:pos="3065"/>
        </w:tabs>
        <w:spacing w:line="230" w:lineRule="exact"/>
        <w:ind w:left="230"/>
        <w:rPr>
          <w:rFonts w:ascii="Arial"/>
          <w:sz w:val="20"/>
        </w:rPr>
      </w:pPr>
      <w:r w:rsidRPr="00C502C5">
        <w:rPr>
          <w:rFonts w:ascii="Arial"/>
          <w:sz w:val="20"/>
        </w:rPr>
        <w:t>Fichier</w:t>
      </w:r>
      <w:r w:rsidRPr="00C502C5">
        <w:rPr>
          <w:rFonts w:ascii="Arial"/>
          <w:spacing w:val="-3"/>
          <w:sz w:val="20"/>
        </w:rPr>
        <w:t xml:space="preserve"> </w:t>
      </w:r>
      <w:r w:rsidRPr="00C502C5">
        <w:rPr>
          <w:rFonts w:ascii="Arial"/>
          <w:sz w:val="20"/>
        </w:rPr>
        <w:t>cartouche</w:t>
      </w:r>
      <w:r w:rsidRPr="00C502C5">
        <w:rPr>
          <w:rFonts w:ascii="Arial"/>
          <w:spacing w:val="-3"/>
          <w:sz w:val="20"/>
        </w:rPr>
        <w:t xml:space="preserve"> </w:t>
      </w:r>
      <w:r w:rsidRPr="00C502C5">
        <w:rPr>
          <w:rFonts w:ascii="Arial"/>
          <w:spacing w:val="-2"/>
          <w:sz w:val="20"/>
        </w:rPr>
        <w:t>Autocad</w:t>
      </w:r>
      <w:r w:rsidRPr="00C502C5">
        <w:rPr>
          <w:rFonts w:ascii="Arial"/>
          <w:sz w:val="20"/>
        </w:rPr>
        <w:tab/>
      </w:r>
      <w:r w:rsidRPr="00C502C5">
        <w:rPr>
          <w:rFonts w:ascii="Arial"/>
          <w:spacing w:val="-2"/>
          <w:sz w:val="20"/>
        </w:rPr>
        <w:t>:</w:t>
      </w:r>
      <w:r w:rsidRPr="00C502C5">
        <w:rPr>
          <w:rFonts w:ascii="Arial"/>
          <w:spacing w:val="71"/>
          <w:sz w:val="20"/>
        </w:rPr>
        <w:t xml:space="preserve"> </w:t>
      </w:r>
      <w:r w:rsidRPr="00C502C5">
        <w:rPr>
          <w:rFonts w:ascii="Arial"/>
          <w:spacing w:val="-2"/>
          <w:sz w:val="20"/>
        </w:rPr>
        <w:t>EPML-10G00-A-EPML-01-GED-000-TM-CDP-NN-0001-A.dwg</w:t>
      </w:r>
    </w:p>
    <w:p w:rsidR="00C502C5" w:rsidRPr="00C502C5" w:rsidRDefault="00C502C5" w:rsidP="00C502C5">
      <w:pPr>
        <w:tabs>
          <w:tab w:val="left" w:pos="2835"/>
        </w:tabs>
        <w:ind w:right="801"/>
        <w:jc w:val="right"/>
        <w:rPr>
          <w:rFonts w:ascii="Arial"/>
          <w:sz w:val="16"/>
        </w:rPr>
      </w:pPr>
      <w:r w:rsidRPr="00C502C5">
        <w:rPr>
          <w:rFonts w:ascii="Arial"/>
          <w:sz w:val="20"/>
        </w:rPr>
        <w:t>Fichier</w:t>
      </w:r>
      <w:r w:rsidRPr="00C502C5">
        <w:rPr>
          <w:rFonts w:ascii="Arial"/>
          <w:spacing w:val="-4"/>
          <w:sz w:val="20"/>
        </w:rPr>
        <w:t xml:space="preserve"> </w:t>
      </w:r>
      <w:r w:rsidRPr="00C502C5">
        <w:rPr>
          <w:rFonts w:ascii="Arial"/>
          <w:sz w:val="20"/>
        </w:rPr>
        <w:t>cartouche</w:t>
      </w:r>
      <w:r w:rsidRPr="00C502C5">
        <w:rPr>
          <w:rFonts w:ascii="Arial"/>
          <w:spacing w:val="-4"/>
          <w:sz w:val="20"/>
        </w:rPr>
        <w:t xml:space="preserve"> Word</w:t>
      </w:r>
      <w:r w:rsidRPr="00C502C5">
        <w:rPr>
          <w:rFonts w:ascii="Arial"/>
          <w:sz w:val="20"/>
        </w:rPr>
        <w:tab/>
        <w:t>:</w:t>
      </w:r>
      <w:r w:rsidRPr="00C502C5">
        <w:rPr>
          <w:rFonts w:ascii="Arial"/>
          <w:spacing w:val="-8"/>
          <w:sz w:val="20"/>
        </w:rPr>
        <w:t xml:space="preserve"> </w:t>
      </w:r>
      <w:r w:rsidRPr="00C502C5">
        <w:rPr>
          <w:rFonts w:ascii="Arial"/>
          <w:sz w:val="20"/>
        </w:rPr>
        <w:t>EPML-10G00-T-EPML-01-GED-000-MOD-0006-A.doc</w:t>
      </w:r>
      <w:r w:rsidRPr="00C502C5">
        <w:rPr>
          <w:rFonts w:ascii="Arial"/>
          <w:spacing w:val="-8"/>
          <w:sz w:val="20"/>
        </w:rPr>
        <w:t xml:space="preserve"> </w:t>
      </w:r>
      <w:r w:rsidRPr="00C502C5">
        <w:rPr>
          <w:rFonts w:ascii="Arial"/>
          <w:sz w:val="16"/>
        </w:rPr>
        <w:t>(Cartouche</w:t>
      </w:r>
      <w:r w:rsidRPr="00C502C5">
        <w:rPr>
          <w:rFonts w:ascii="Arial"/>
          <w:spacing w:val="-5"/>
          <w:sz w:val="16"/>
        </w:rPr>
        <w:t xml:space="preserve"> </w:t>
      </w:r>
      <w:r w:rsidRPr="00C502C5">
        <w:rPr>
          <w:rFonts w:ascii="Arial"/>
          <w:sz w:val="16"/>
        </w:rPr>
        <w:t>doc</w:t>
      </w:r>
      <w:r w:rsidRPr="00C502C5">
        <w:rPr>
          <w:rFonts w:ascii="Arial"/>
          <w:spacing w:val="-6"/>
          <w:sz w:val="16"/>
        </w:rPr>
        <w:t xml:space="preserve"> </w:t>
      </w:r>
      <w:r w:rsidRPr="00C502C5">
        <w:rPr>
          <w:rFonts w:ascii="Arial"/>
          <w:sz w:val="16"/>
        </w:rPr>
        <w:t>Mode</w:t>
      </w:r>
      <w:r w:rsidRPr="00C502C5">
        <w:rPr>
          <w:rFonts w:ascii="Arial"/>
          <w:spacing w:val="-5"/>
          <w:sz w:val="16"/>
        </w:rPr>
        <w:t xml:space="preserve"> </w:t>
      </w:r>
      <w:r w:rsidRPr="00C502C5">
        <w:rPr>
          <w:rFonts w:ascii="Arial"/>
          <w:spacing w:val="-2"/>
          <w:sz w:val="16"/>
        </w:rPr>
        <w:t>Paysage)</w:t>
      </w:r>
    </w:p>
    <w:p w:rsidR="00C502C5" w:rsidRPr="00C502C5" w:rsidRDefault="00C502C5" w:rsidP="00C502C5">
      <w:pPr>
        <w:spacing w:before="1"/>
        <w:ind w:right="853"/>
        <w:jc w:val="right"/>
        <w:rPr>
          <w:rFonts w:ascii="Arial"/>
          <w:sz w:val="16"/>
        </w:rPr>
      </w:pPr>
      <w:r w:rsidRPr="00C502C5">
        <w:rPr>
          <w:rFonts w:ascii="Arial"/>
          <w:sz w:val="20"/>
        </w:rPr>
        <w:t>EPML-10G00-T-EPML-01-GED-000-MOD-0007-A.doc</w:t>
      </w:r>
      <w:r w:rsidRPr="00C502C5">
        <w:rPr>
          <w:rFonts w:ascii="Arial"/>
          <w:spacing w:val="40"/>
          <w:sz w:val="20"/>
        </w:rPr>
        <w:t xml:space="preserve"> </w:t>
      </w:r>
      <w:r w:rsidRPr="00C502C5">
        <w:rPr>
          <w:rFonts w:ascii="Arial"/>
          <w:sz w:val="16"/>
        </w:rPr>
        <w:t>(Cartouche</w:t>
      </w:r>
      <w:r w:rsidRPr="00C502C5">
        <w:rPr>
          <w:rFonts w:ascii="Arial"/>
          <w:spacing w:val="-5"/>
          <w:sz w:val="16"/>
        </w:rPr>
        <w:t xml:space="preserve"> </w:t>
      </w:r>
      <w:r w:rsidRPr="00C502C5">
        <w:rPr>
          <w:rFonts w:ascii="Arial"/>
          <w:sz w:val="16"/>
        </w:rPr>
        <w:t>doc</w:t>
      </w:r>
      <w:r w:rsidRPr="00C502C5">
        <w:rPr>
          <w:rFonts w:ascii="Arial"/>
          <w:spacing w:val="-5"/>
          <w:sz w:val="16"/>
        </w:rPr>
        <w:t xml:space="preserve"> </w:t>
      </w:r>
      <w:r w:rsidRPr="00C502C5">
        <w:rPr>
          <w:rFonts w:ascii="Arial"/>
          <w:sz w:val="16"/>
        </w:rPr>
        <w:t>Mode</w:t>
      </w:r>
      <w:r w:rsidRPr="00C502C5">
        <w:rPr>
          <w:rFonts w:ascii="Arial"/>
          <w:spacing w:val="-6"/>
          <w:sz w:val="16"/>
        </w:rPr>
        <w:t xml:space="preserve"> </w:t>
      </w:r>
      <w:r w:rsidRPr="00C502C5">
        <w:rPr>
          <w:rFonts w:ascii="Arial"/>
          <w:spacing w:val="-2"/>
          <w:sz w:val="16"/>
        </w:rPr>
        <w:t>Portrait)</w:t>
      </w:r>
    </w:p>
    <w:p w:rsidR="00C502C5" w:rsidRPr="00C502C5" w:rsidRDefault="00C502C5" w:rsidP="00C502C5">
      <w:pPr>
        <w:jc w:val="right"/>
        <w:rPr>
          <w:rFonts w:ascii="Arial"/>
          <w:sz w:val="16"/>
        </w:rPr>
        <w:sectPr w:rsidR="00C502C5" w:rsidRPr="00C502C5">
          <w:pgSz w:w="11900" w:h="16840"/>
          <w:pgMar w:top="420" w:right="160" w:bottom="780" w:left="620" w:header="0" w:footer="583" w:gutter="0"/>
          <w:cols w:space="720"/>
        </w:sectPr>
      </w:pPr>
    </w:p>
    <w:p w:rsidR="00C502C5" w:rsidRPr="00C502C5" w:rsidRDefault="00C502C5" w:rsidP="00C502C5">
      <w:pPr>
        <w:spacing w:before="17"/>
        <w:ind w:left="115" w:right="115"/>
        <w:outlineLvl w:val="6"/>
        <w:rPr>
          <w:rFonts w:ascii="Calibri" w:hAnsi="Calibri"/>
          <w:b/>
          <w:bCs/>
          <w:sz w:val="28"/>
          <w:szCs w:val="28"/>
        </w:rPr>
      </w:pPr>
      <w:r w:rsidRPr="00C502C5">
        <w:rPr>
          <w:rFonts w:ascii="Calibri" w:hAnsi="Calibri"/>
          <w:b/>
          <w:bCs/>
          <w:sz w:val="28"/>
          <w:szCs w:val="28"/>
          <w:u w:val="single"/>
        </w:rPr>
        <w:lastRenderedPageBreak/>
        <w:t>Définition normalisée AFNOR des niveaux de maintenance (Selon norme FDX</w:t>
      </w:r>
      <w:r w:rsidRPr="00C502C5">
        <w:rPr>
          <w:rFonts w:ascii="Calibri" w:hAnsi="Calibri"/>
          <w:b/>
          <w:bCs/>
          <w:sz w:val="28"/>
          <w:szCs w:val="28"/>
        </w:rPr>
        <w:t xml:space="preserve"> </w:t>
      </w:r>
      <w:r w:rsidRPr="00C502C5">
        <w:rPr>
          <w:rFonts w:ascii="Calibri" w:hAnsi="Calibri"/>
          <w:b/>
          <w:bCs/>
          <w:sz w:val="28"/>
          <w:szCs w:val="28"/>
          <w:u w:val="single"/>
        </w:rPr>
        <w:t>60-000) :</w:t>
      </w:r>
    </w:p>
    <w:p w:rsidR="00C502C5" w:rsidRPr="00C502C5" w:rsidRDefault="00C502C5" w:rsidP="00C502C5">
      <w:pPr>
        <w:spacing w:before="5"/>
        <w:rPr>
          <w:rFonts w:ascii="Calibri"/>
          <w:b/>
          <w:sz w:val="17"/>
          <w:szCs w:val="24"/>
        </w:rPr>
      </w:pPr>
    </w:p>
    <w:p w:rsidR="00C502C5" w:rsidRPr="00C502C5" w:rsidRDefault="00C502C5" w:rsidP="00C502C5">
      <w:pPr>
        <w:spacing w:before="56"/>
        <w:ind w:left="115" w:right="113"/>
        <w:jc w:val="both"/>
        <w:rPr>
          <w:rFonts w:ascii="Calibri" w:hAnsi="Calibri"/>
        </w:rPr>
      </w:pPr>
      <w:r w:rsidRPr="00C502C5">
        <w:rPr>
          <w:rFonts w:ascii="Calibri" w:hAnsi="Calibri"/>
          <w:b/>
          <w:u w:val="single"/>
        </w:rPr>
        <w:t>Niveau 1</w:t>
      </w:r>
      <w:r w:rsidRPr="00C502C5">
        <w:rPr>
          <w:rFonts w:ascii="Calibri" w:hAnsi="Calibri"/>
          <w:b/>
        </w:rPr>
        <w:t xml:space="preserve"> </w:t>
      </w:r>
      <w:r w:rsidRPr="00C502C5">
        <w:rPr>
          <w:rFonts w:ascii="Calibri" w:hAnsi="Calibri"/>
        </w:rPr>
        <w:t>: Réglage simple prévu par le constructeur ou le service de maintenance, au moyen d’éléments accessibles sans aucun démontage pour ouverture de l’équipement. Ces interventions peuvent être réalisées par l’utilisateur sans outillage particulier à partir des instructions d’utilisation.</w:t>
      </w:r>
    </w:p>
    <w:p w:rsidR="00C502C5" w:rsidRPr="00C502C5" w:rsidRDefault="00C502C5" w:rsidP="00C502C5">
      <w:pPr>
        <w:spacing w:before="1"/>
        <w:rPr>
          <w:rFonts w:ascii="Calibri"/>
          <w:szCs w:val="24"/>
        </w:rPr>
      </w:pPr>
    </w:p>
    <w:p w:rsidR="00C502C5" w:rsidRPr="00C502C5" w:rsidRDefault="00C502C5" w:rsidP="00C502C5">
      <w:pPr>
        <w:ind w:left="115" w:right="111"/>
        <w:jc w:val="both"/>
        <w:rPr>
          <w:rFonts w:ascii="Calibri" w:hAnsi="Calibri"/>
        </w:rPr>
      </w:pPr>
      <w:r w:rsidRPr="00C502C5">
        <w:rPr>
          <w:rFonts w:ascii="Calibri" w:hAnsi="Calibri"/>
          <w:b/>
          <w:u w:val="single"/>
        </w:rPr>
        <w:t>Niveau 2</w:t>
      </w:r>
      <w:r w:rsidRPr="00C502C5">
        <w:rPr>
          <w:rFonts w:ascii="Calibri" w:hAnsi="Calibri"/>
          <w:b/>
        </w:rPr>
        <w:t xml:space="preserve"> </w:t>
      </w:r>
      <w:r w:rsidRPr="00C502C5">
        <w:rPr>
          <w:rFonts w:ascii="Calibri" w:hAnsi="Calibri"/>
        </w:rPr>
        <w:t>: Dépannage par échange standard des éléments prévus à cet effet et d’opération mineure de maintenance préventive, ces interventions peuvent être réalisées par un technicien habilité ou l’utilisateur de l’équipement dont la mesure où ils ont reçu une formation particulière.</w:t>
      </w:r>
    </w:p>
    <w:p w:rsidR="00C502C5" w:rsidRPr="00C502C5" w:rsidRDefault="00C502C5" w:rsidP="00C502C5">
      <w:pPr>
        <w:spacing w:before="11"/>
        <w:rPr>
          <w:rFonts w:ascii="Calibri"/>
          <w:sz w:val="21"/>
          <w:szCs w:val="24"/>
        </w:rPr>
      </w:pPr>
    </w:p>
    <w:p w:rsidR="00C502C5" w:rsidRPr="00C502C5" w:rsidRDefault="00C502C5" w:rsidP="00C502C5">
      <w:pPr>
        <w:ind w:left="115" w:right="116"/>
        <w:jc w:val="both"/>
        <w:rPr>
          <w:rFonts w:ascii="Calibri" w:hAnsi="Calibri"/>
        </w:rPr>
      </w:pPr>
      <w:r w:rsidRPr="00C502C5">
        <w:rPr>
          <w:rFonts w:ascii="Calibri" w:hAnsi="Calibri"/>
          <w:b/>
          <w:u w:val="single"/>
        </w:rPr>
        <w:t>Niveau</w:t>
      </w:r>
      <w:r w:rsidRPr="00C502C5">
        <w:rPr>
          <w:rFonts w:ascii="Calibri" w:hAnsi="Calibri"/>
          <w:b/>
          <w:spacing w:val="-6"/>
          <w:u w:val="single"/>
        </w:rPr>
        <w:t xml:space="preserve"> </w:t>
      </w:r>
      <w:r w:rsidRPr="00C502C5">
        <w:rPr>
          <w:rFonts w:ascii="Calibri" w:hAnsi="Calibri"/>
          <w:b/>
          <w:u w:val="single"/>
        </w:rPr>
        <w:t>3</w:t>
      </w:r>
      <w:r w:rsidRPr="00C502C5">
        <w:rPr>
          <w:rFonts w:ascii="Calibri" w:hAnsi="Calibri"/>
          <w:b/>
          <w:spacing w:val="-9"/>
        </w:rPr>
        <w:t xml:space="preserve"> </w:t>
      </w:r>
      <w:r w:rsidRPr="00C502C5">
        <w:rPr>
          <w:rFonts w:ascii="Calibri" w:hAnsi="Calibri"/>
        </w:rPr>
        <w:t>:</w:t>
      </w:r>
      <w:r w:rsidRPr="00C502C5">
        <w:rPr>
          <w:rFonts w:ascii="Calibri" w:hAnsi="Calibri"/>
          <w:spacing w:val="-4"/>
        </w:rPr>
        <w:t xml:space="preserve"> </w:t>
      </w:r>
      <w:r w:rsidRPr="00C502C5">
        <w:rPr>
          <w:rFonts w:ascii="Calibri" w:hAnsi="Calibri"/>
        </w:rPr>
        <w:t>Identification</w:t>
      </w:r>
      <w:r w:rsidRPr="00C502C5">
        <w:rPr>
          <w:rFonts w:ascii="Calibri" w:hAnsi="Calibri"/>
          <w:spacing w:val="-8"/>
        </w:rPr>
        <w:t xml:space="preserve"> </w:t>
      </w:r>
      <w:r w:rsidRPr="00C502C5">
        <w:rPr>
          <w:rFonts w:ascii="Calibri" w:hAnsi="Calibri"/>
        </w:rPr>
        <w:t>et</w:t>
      </w:r>
      <w:r w:rsidRPr="00C502C5">
        <w:rPr>
          <w:rFonts w:ascii="Calibri" w:hAnsi="Calibri"/>
          <w:spacing w:val="-10"/>
        </w:rPr>
        <w:t xml:space="preserve"> </w:t>
      </w:r>
      <w:r w:rsidRPr="00C502C5">
        <w:rPr>
          <w:rFonts w:ascii="Calibri" w:hAnsi="Calibri"/>
        </w:rPr>
        <w:t>diagnostique</w:t>
      </w:r>
      <w:r w:rsidRPr="00C502C5">
        <w:rPr>
          <w:rFonts w:ascii="Calibri" w:hAnsi="Calibri"/>
          <w:spacing w:val="-5"/>
        </w:rPr>
        <w:t xml:space="preserve"> </w:t>
      </w:r>
      <w:r w:rsidRPr="00C502C5">
        <w:rPr>
          <w:rFonts w:ascii="Calibri" w:hAnsi="Calibri"/>
        </w:rPr>
        <w:t>de</w:t>
      </w:r>
      <w:r w:rsidRPr="00C502C5">
        <w:rPr>
          <w:rFonts w:ascii="Calibri" w:hAnsi="Calibri"/>
          <w:spacing w:val="-5"/>
        </w:rPr>
        <w:t xml:space="preserve"> </w:t>
      </w:r>
      <w:r w:rsidRPr="00C502C5">
        <w:rPr>
          <w:rFonts w:ascii="Calibri" w:hAnsi="Calibri"/>
        </w:rPr>
        <w:t>panne</w:t>
      </w:r>
      <w:r w:rsidRPr="00C502C5">
        <w:rPr>
          <w:rFonts w:ascii="Calibri" w:hAnsi="Calibri"/>
          <w:spacing w:val="-7"/>
        </w:rPr>
        <w:t xml:space="preserve"> </w:t>
      </w:r>
      <w:r w:rsidRPr="00C502C5">
        <w:rPr>
          <w:rFonts w:ascii="Calibri" w:hAnsi="Calibri"/>
        </w:rPr>
        <w:t>suivit</w:t>
      </w:r>
      <w:r w:rsidRPr="00C502C5">
        <w:rPr>
          <w:rFonts w:ascii="Calibri" w:hAnsi="Calibri"/>
          <w:spacing w:val="-5"/>
        </w:rPr>
        <w:t xml:space="preserve"> </w:t>
      </w:r>
      <w:r w:rsidRPr="00C502C5">
        <w:rPr>
          <w:rFonts w:ascii="Calibri" w:hAnsi="Calibri"/>
        </w:rPr>
        <w:t>éventuellement</w:t>
      </w:r>
      <w:r w:rsidRPr="00C502C5">
        <w:rPr>
          <w:rFonts w:ascii="Calibri" w:hAnsi="Calibri"/>
          <w:spacing w:val="-7"/>
        </w:rPr>
        <w:t xml:space="preserve"> </w:t>
      </w:r>
      <w:r w:rsidRPr="00C502C5">
        <w:rPr>
          <w:rFonts w:ascii="Calibri" w:hAnsi="Calibri"/>
        </w:rPr>
        <w:t>d’échange</w:t>
      </w:r>
      <w:r w:rsidRPr="00C502C5">
        <w:rPr>
          <w:rFonts w:ascii="Calibri" w:hAnsi="Calibri"/>
          <w:spacing w:val="-5"/>
        </w:rPr>
        <w:t xml:space="preserve"> </w:t>
      </w:r>
      <w:r w:rsidRPr="00C502C5">
        <w:rPr>
          <w:rFonts w:ascii="Calibri" w:hAnsi="Calibri"/>
        </w:rPr>
        <w:t>de</w:t>
      </w:r>
      <w:r w:rsidRPr="00C502C5">
        <w:rPr>
          <w:rFonts w:ascii="Calibri" w:hAnsi="Calibri"/>
          <w:spacing w:val="-7"/>
        </w:rPr>
        <w:t xml:space="preserve"> </w:t>
      </w:r>
      <w:r w:rsidRPr="00C502C5">
        <w:rPr>
          <w:rFonts w:ascii="Calibri" w:hAnsi="Calibri"/>
        </w:rPr>
        <w:t>constituant,</w:t>
      </w:r>
      <w:r w:rsidRPr="00C502C5">
        <w:rPr>
          <w:rFonts w:ascii="Calibri" w:hAnsi="Calibri"/>
          <w:spacing w:val="-5"/>
        </w:rPr>
        <w:t xml:space="preserve"> </w:t>
      </w:r>
      <w:r w:rsidRPr="00C502C5">
        <w:rPr>
          <w:rFonts w:ascii="Calibri" w:hAnsi="Calibri"/>
        </w:rPr>
        <w:t>de réglage et</w:t>
      </w:r>
      <w:r w:rsidRPr="00C502C5">
        <w:rPr>
          <w:rFonts w:ascii="Calibri" w:hAnsi="Calibri"/>
          <w:spacing w:val="-1"/>
        </w:rPr>
        <w:t xml:space="preserve"> </w:t>
      </w:r>
      <w:r w:rsidRPr="00C502C5">
        <w:rPr>
          <w:rFonts w:ascii="Calibri" w:hAnsi="Calibri"/>
        </w:rPr>
        <w:t>de d’étalonnage</w:t>
      </w:r>
      <w:r w:rsidRPr="00C502C5">
        <w:rPr>
          <w:rFonts w:ascii="Calibri" w:hAnsi="Calibri"/>
          <w:spacing w:val="-1"/>
        </w:rPr>
        <w:t xml:space="preserve"> </w:t>
      </w:r>
      <w:r w:rsidRPr="00C502C5">
        <w:rPr>
          <w:rFonts w:ascii="Calibri" w:hAnsi="Calibri"/>
        </w:rPr>
        <w:t>général. Ces</w:t>
      </w:r>
      <w:r w:rsidRPr="00C502C5">
        <w:rPr>
          <w:rFonts w:ascii="Calibri" w:hAnsi="Calibri"/>
          <w:spacing w:val="-2"/>
        </w:rPr>
        <w:t xml:space="preserve"> </w:t>
      </w:r>
      <w:r w:rsidRPr="00C502C5">
        <w:rPr>
          <w:rFonts w:ascii="Calibri" w:hAnsi="Calibri"/>
        </w:rPr>
        <w:t>interventions</w:t>
      </w:r>
      <w:r w:rsidRPr="00C502C5">
        <w:rPr>
          <w:rFonts w:ascii="Calibri" w:hAnsi="Calibri"/>
          <w:spacing w:val="-2"/>
        </w:rPr>
        <w:t xml:space="preserve"> </w:t>
      </w:r>
      <w:r w:rsidRPr="00C502C5">
        <w:rPr>
          <w:rFonts w:ascii="Calibri" w:hAnsi="Calibri"/>
        </w:rPr>
        <w:t>peuvent</w:t>
      </w:r>
      <w:r w:rsidRPr="00C502C5">
        <w:rPr>
          <w:rFonts w:ascii="Calibri" w:hAnsi="Calibri"/>
          <w:spacing w:val="-1"/>
        </w:rPr>
        <w:t xml:space="preserve"> </w:t>
      </w:r>
      <w:r w:rsidRPr="00C502C5">
        <w:rPr>
          <w:rFonts w:ascii="Calibri" w:hAnsi="Calibri"/>
        </w:rPr>
        <w:t>être réalisées par</w:t>
      </w:r>
      <w:r w:rsidRPr="00C502C5">
        <w:rPr>
          <w:rFonts w:ascii="Calibri" w:hAnsi="Calibri"/>
          <w:spacing w:val="-4"/>
        </w:rPr>
        <w:t xml:space="preserve"> </w:t>
      </w:r>
      <w:r w:rsidRPr="00C502C5">
        <w:rPr>
          <w:rFonts w:ascii="Calibri" w:hAnsi="Calibri"/>
        </w:rPr>
        <w:t xml:space="preserve">technicien spécialisé sur place ou dans un local de maintenance à l’aide de l’outillage prévu dans des instructions de </w:t>
      </w:r>
      <w:r w:rsidRPr="00C502C5">
        <w:rPr>
          <w:rFonts w:ascii="Calibri" w:hAnsi="Calibri"/>
          <w:spacing w:val="-2"/>
        </w:rPr>
        <w:t>maintenance.</w:t>
      </w:r>
    </w:p>
    <w:p w:rsidR="00C502C5" w:rsidRPr="00C502C5" w:rsidRDefault="00C502C5" w:rsidP="00C502C5">
      <w:pPr>
        <w:spacing w:before="1"/>
        <w:rPr>
          <w:rFonts w:ascii="Calibri"/>
          <w:szCs w:val="24"/>
        </w:rPr>
      </w:pPr>
    </w:p>
    <w:p w:rsidR="00C502C5" w:rsidRPr="00C502C5" w:rsidRDefault="00C502C5" w:rsidP="00C502C5">
      <w:pPr>
        <w:ind w:left="115" w:right="111"/>
        <w:jc w:val="both"/>
        <w:rPr>
          <w:rFonts w:ascii="Calibri" w:hAnsi="Calibri"/>
        </w:rPr>
      </w:pPr>
      <w:r w:rsidRPr="00C502C5">
        <w:rPr>
          <w:rFonts w:ascii="Calibri" w:hAnsi="Calibri"/>
          <w:b/>
          <w:u w:val="single"/>
        </w:rPr>
        <w:t>Niveau</w:t>
      </w:r>
      <w:r w:rsidRPr="00C502C5">
        <w:rPr>
          <w:rFonts w:ascii="Calibri" w:hAnsi="Calibri"/>
          <w:b/>
          <w:spacing w:val="-7"/>
          <w:u w:val="single"/>
        </w:rPr>
        <w:t xml:space="preserve"> </w:t>
      </w:r>
      <w:r w:rsidRPr="00C502C5">
        <w:rPr>
          <w:rFonts w:ascii="Calibri" w:hAnsi="Calibri"/>
          <w:b/>
          <w:u w:val="single"/>
        </w:rPr>
        <w:t>4</w:t>
      </w:r>
      <w:r w:rsidRPr="00C502C5">
        <w:rPr>
          <w:rFonts w:ascii="Calibri" w:hAnsi="Calibri"/>
          <w:b/>
          <w:spacing w:val="-6"/>
        </w:rPr>
        <w:t xml:space="preserve"> </w:t>
      </w:r>
      <w:r w:rsidRPr="00C502C5">
        <w:rPr>
          <w:rFonts w:ascii="Calibri" w:hAnsi="Calibri"/>
        </w:rPr>
        <w:t>:</w:t>
      </w:r>
      <w:r w:rsidRPr="00C502C5">
        <w:rPr>
          <w:rFonts w:ascii="Calibri" w:hAnsi="Calibri"/>
          <w:spacing w:val="-8"/>
        </w:rPr>
        <w:t xml:space="preserve"> </w:t>
      </w:r>
      <w:r w:rsidRPr="00C502C5">
        <w:rPr>
          <w:rFonts w:ascii="Calibri" w:hAnsi="Calibri"/>
        </w:rPr>
        <w:t>Travaux</w:t>
      </w:r>
      <w:r w:rsidRPr="00C502C5">
        <w:rPr>
          <w:rFonts w:ascii="Calibri" w:hAnsi="Calibri"/>
          <w:spacing w:val="-6"/>
        </w:rPr>
        <w:t xml:space="preserve"> </w:t>
      </w:r>
      <w:r w:rsidRPr="00C502C5">
        <w:rPr>
          <w:rFonts w:ascii="Calibri" w:hAnsi="Calibri"/>
        </w:rPr>
        <w:t>importants</w:t>
      </w:r>
      <w:r w:rsidRPr="00C502C5">
        <w:rPr>
          <w:rFonts w:ascii="Calibri" w:hAnsi="Calibri"/>
          <w:spacing w:val="-6"/>
        </w:rPr>
        <w:t xml:space="preserve"> </w:t>
      </w:r>
      <w:r w:rsidRPr="00C502C5">
        <w:rPr>
          <w:rFonts w:ascii="Calibri" w:hAnsi="Calibri"/>
        </w:rPr>
        <w:t>de</w:t>
      </w:r>
      <w:r w:rsidRPr="00C502C5">
        <w:rPr>
          <w:rFonts w:ascii="Calibri" w:hAnsi="Calibri"/>
          <w:spacing w:val="-6"/>
        </w:rPr>
        <w:t xml:space="preserve"> </w:t>
      </w:r>
      <w:r w:rsidRPr="00C502C5">
        <w:rPr>
          <w:rFonts w:ascii="Calibri" w:hAnsi="Calibri"/>
        </w:rPr>
        <w:t>maintenance</w:t>
      </w:r>
      <w:r w:rsidRPr="00C502C5">
        <w:rPr>
          <w:rFonts w:ascii="Calibri" w:hAnsi="Calibri"/>
          <w:spacing w:val="-8"/>
        </w:rPr>
        <w:t xml:space="preserve"> </w:t>
      </w:r>
      <w:r w:rsidRPr="00C502C5">
        <w:rPr>
          <w:rFonts w:ascii="Calibri" w:hAnsi="Calibri"/>
        </w:rPr>
        <w:t>corrective</w:t>
      </w:r>
      <w:r w:rsidRPr="00C502C5">
        <w:rPr>
          <w:rFonts w:ascii="Calibri" w:hAnsi="Calibri"/>
          <w:spacing w:val="-8"/>
        </w:rPr>
        <w:t xml:space="preserve"> </w:t>
      </w:r>
      <w:r w:rsidRPr="00C502C5">
        <w:rPr>
          <w:rFonts w:ascii="Calibri" w:hAnsi="Calibri"/>
        </w:rPr>
        <w:t>ou</w:t>
      </w:r>
      <w:r w:rsidRPr="00C502C5">
        <w:rPr>
          <w:rFonts w:ascii="Calibri" w:hAnsi="Calibri"/>
          <w:spacing w:val="-7"/>
        </w:rPr>
        <w:t xml:space="preserve"> </w:t>
      </w:r>
      <w:r w:rsidRPr="00C502C5">
        <w:rPr>
          <w:rFonts w:ascii="Calibri" w:hAnsi="Calibri"/>
        </w:rPr>
        <w:t>préventive</w:t>
      </w:r>
      <w:r w:rsidRPr="00C502C5">
        <w:rPr>
          <w:rFonts w:ascii="Calibri" w:hAnsi="Calibri"/>
          <w:spacing w:val="-6"/>
        </w:rPr>
        <w:t xml:space="preserve"> </w:t>
      </w:r>
      <w:r w:rsidRPr="00C502C5">
        <w:rPr>
          <w:rFonts w:ascii="Calibri" w:hAnsi="Calibri"/>
        </w:rPr>
        <w:t>à</w:t>
      </w:r>
      <w:r w:rsidRPr="00C502C5">
        <w:rPr>
          <w:rFonts w:ascii="Calibri" w:hAnsi="Calibri"/>
          <w:spacing w:val="-7"/>
        </w:rPr>
        <w:t xml:space="preserve"> </w:t>
      </w:r>
      <w:r w:rsidRPr="00C502C5">
        <w:rPr>
          <w:rFonts w:ascii="Calibri" w:hAnsi="Calibri"/>
        </w:rPr>
        <w:t>l’exception</w:t>
      </w:r>
      <w:r w:rsidRPr="00C502C5">
        <w:rPr>
          <w:rFonts w:ascii="Calibri" w:hAnsi="Calibri"/>
          <w:spacing w:val="-7"/>
        </w:rPr>
        <w:t xml:space="preserve"> </w:t>
      </w:r>
      <w:r w:rsidRPr="00C502C5">
        <w:rPr>
          <w:rFonts w:ascii="Calibri" w:hAnsi="Calibri"/>
        </w:rPr>
        <w:t>de</w:t>
      </w:r>
      <w:r w:rsidRPr="00C502C5">
        <w:rPr>
          <w:rFonts w:ascii="Calibri" w:hAnsi="Calibri"/>
          <w:spacing w:val="-6"/>
        </w:rPr>
        <w:t xml:space="preserve"> </w:t>
      </w:r>
      <w:r w:rsidRPr="00C502C5">
        <w:rPr>
          <w:rFonts w:ascii="Calibri" w:hAnsi="Calibri"/>
        </w:rPr>
        <w:t>la</w:t>
      </w:r>
      <w:r w:rsidRPr="00C502C5">
        <w:rPr>
          <w:rFonts w:ascii="Calibri" w:hAnsi="Calibri"/>
          <w:spacing w:val="-7"/>
        </w:rPr>
        <w:t xml:space="preserve"> </w:t>
      </w:r>
      <w:r w:rsidRPr="00C502C5">
        <w:rPr>
          <w:rFonts w:ascii="Calibri" w:hAnsi="Calibri"/>
        </w:rPr>
        <w:t>rénovation et de la reconstruction. Ces interventions peuvent être réalisées par une équipe disposant d’un encadrement</w:t>
      </w:r>
      <w:r w:rsidRPr="00C502C5">
        <w:rPr>
          <w:rFonts w:ascii="Calibri" w:hAnsi="Calibri"/>
          <w:spacing w:val="-13"/>
        </w:rPr>
        <w:t xml:space="preserve"> </w:t>
      </w:r>
      <w:r w:rsidRPr="00C502C5">
        <w:rPr>
          <w:rFonts w:ascii="Calibri" w:hAnsi="Calibri"/>
        </w:rPr>
        <w:t>technique</w:t>
      </w:r>
      <w:r w:rsidRPr="00C502C5">
        <w:rPr>
          <w:rFonts w:ascii="Calibri" w:hAnsi="Calibri"/>
          <w:spacing w:val="-12"/>
        </w:rPr>
        <w:t xml:space="preserve"> </w:t>
      </w:r>
      <w:r w:rsidRPr="00C502C5">
        <w:rPr>
          <w:rFonts w:ascii="Calibri" w:hAnsi="Calibri"/>
        </w:rPr>
        <w:t>très</w:t>
      </w:r>
      <w:r w:rsidRPr="00C502C5">
        <w:rPr>
          <w:rFonts w:ascii="Calibri" w:hAnsi="Calibri"/>
          <w:spacing w:val="-12"/>
        </w:rPr>
        <w:t xml:space="preserve"> </w:t>
      </w:r>
      <w:r w:rsidRPr="00C502C5">
        <w:rPr>
          <w:rFonts w:ascii="Calibri" w:hAnsi="Calibri"/>
        </w:rPr>
        <w:t>spécialisé</w:t>
      </w:r>
      <w:r w:rsidRPr="00C502C5">
        <w:rPr>
          <w:rFonts w:ascii="Calibri" w:hAnsi="Calibri"/>
          <w:spacing w:val="-13"/>
        </w:rPr>
        <w:t xml:space="preserve"> </w:t>
      </w:r>
      <w:r w:rsidRPr="00C502C5">
        <w:rPr>
          <w:rFonts w:ascii="Calibri" w:hAnsi="Calibri"/>
        </w:rPr>
        <w:t>et</w:t>
      </w:r>
      <w:r w:rsidRPr="00C502C5">
        <w:rPr>
          <w:rFonts w:ascii="Calibri" w:hAnsi="Calibri"/>
          <w:spacing w:val="-10"/>
        </w:rPr>
        <w:t xml:space="preserve"> </w:t>
      </w:r>
      <w:r w:rsidRPr="00C502C5">
        <w:rPr>
          <w:rFonts w:ascii="Calibri" w:hAnsi="Calibri"/>
        </w:rPr>
        <w:t>des</w:t>
      </w:r>
      <w:r w:rsidRPr="00C502C5">
        <w:rPr>
          <w:rFonts w:ascii="Calibri" w:hAnsi="Calibri"/>
          <w:spacing w:val="-13"/>
        </w:rPr>
        <w:t xml:space="preserve"> </w:t>
      </w:r>
      <w:r w:rsidRPr="00C502C5">
        <w:rPr>
          <w:rFonts w:ascii="Calibri" w:hAnsi="Calibri"/>
        </w:rPr>
        <w:t>moyens</w:t>
      </w:r>
      <w:r w:rsidRPr="00C502C5">
        <w:rPr>
          <w:rFonts w:ascii="Calibri" w:hAnsi="Calibri"/>
          <w:spacing w:val="-11"/>
        </w:rPr>
        <w:t xml:space="preserve"> </w:t>
      </w:r>
      <w:r w:rsidRPr="00C502C5">
        <w:rPr>
          <w:rFonts w:ascii="Calibri" w:hAnsi="Calibri"/>
        </w:rPr>
        <w:t>importants</w:t>
      </w:r>
      <w:r w:rsidRPr="00C502C5">
        <w:rPr>
          <w:rFonts w:ascii="Calibri" w:hAnsi="Calibri"/>
          <w:spacing w:val="-11"/>
        </w:rPr>
        <w:t xml:space="preserve"> </w:t>
      </w:r>
      <w:r w:rsidRPr="00C502C5">
        <w:rPr>
          <w:rFonts w:ascii="Calibri" w:hAnsi="Calibri"/>
        </w:rPr>
        <w:t>adaptés</w:t>
      </w:r>
      <w:r w:rsidRPr="00C502C5">
        <w:rPr>
          <w:rFonts w:ascii="Calibri" w:hAnsi="Calibri"/>
          <w:spacing w:val="-11"/>
        </w:rPr>
        <w:t xml:space="preserve"> </w:t>
      </w:r>
      <w:r w:rsidRPr="00C502C5">
        <w:rPr>
          <w:rFonts w:ascii="Calibri" w:hAnsi="Calibri"/>
        </w:rPr>
        <w:t>à</w:t>
      </w:r>
      <w:r w:rsidRPr="00C502C5">
        <w:rPr>
          <w:rFonts w:ascii="Calibri" w:hAnsi="Calibri"/>
          <w:spacing w:val="-12"/>
        </w:rPr>
        <w:t xml:space="preserve"> </w:t>
      </w:r>
      <w:r w:rsidRPr="00C502C5">
        <w:rPr>
          <w:rFonts w:ascii="Calibri" w:hAnsi="Calibri"/>
        </w:rPr>
        <w:t>la</w:t>
      </w:r>
      <w:r w:rsidRPr="00C502C5">
        <w:rPr>
          <w:rFonts w:ascii="Calibri" w:hAnsi="Calibri"/>
          <w:spacing w:val="-12"/>
        </w:rPr>
        <w:t xml:space="preserve"> </w:t>
      </w:r>
      <w:r w:rsidRPr="00C502C5">
        <w:rPr>
          <w:rFonts w:ascii="Calibri" w:hAnsi="Calibri"/>
        </w:rPr>
        <w:t>nature</w:t>
      </w:r>
      <w:r w:rsidRPr="00C502C5">
        <w:rPr>
          <w:rFonts w:ascii="Calibri" w:hAnsi="Calibri"/>
          <w:spacing w:val="-11"/>
        </w:rPr>
        <w:t xml:space="preserve"> </w:t>
      </w:r>
      <w:r w:rsidRPr="00C502C5">
        <w:rPr>
          <w:rFonts w:ascii="Calibri" w:hAnsi="Calibri"/>
        </w:rPr>
        <w:t>de</w:t>
      </w:r>
      <w:r w:rsidRPr="00C502C5">
        <w:rPr>
          <w:rFonts w:ascii="Calibri" w:hAnsi="Calibri"/>
          <w:spacing w:val="-11"/>
        </w:rPr>
        <w:t xml:space="preserve"> </w:t>
      </w:r>
      <w:r w:rsidRPr="00C502C5">
        <w:rPr>
          <w:rFonts w:ascii="Calibri" w:hAnsi="Calibri"/>
        </w:rPr>
        <w:t>l’intervention.</w:t>
      </w:r>
    </w:p>
    <w:p w:rsidR="00C502C5" w:rsidRPr="00C502C5" w:rsidRDefault="00C502C5" w:rsidP="00C502C5">
      <w:pPr>
        <w:spacing w:before="11"/>
        <w:rPr>
          <w:rFonts w:ascii="Calibri"/>
          <w:sz w:val="21"/>
          <w:szCs w:val="24"/>
        </w:rPr>
      </w:pPr>
    </w:p>
    <w:p w:rsidR="00C502C5" w:rsidRPr="00C502C5" w:rsidRDefault="00C502C5" w:rsidP="00C502C5">
      <w:pPr>
        <w:ind w:left="115" w:right="112"/>
        <w:jc w:val="both"/>
        <w:rPr>
          <w:rFonts w:ascii="Calibri" w:hAnsi="Calibri"/>
        </w:rPr>
      </w:pPr>
      <w:r w:rsidRPr="00C502C5">
        <w:rPr>
          <w:rFonts w:ascii="Calibri" w:hAnsi="Calibri"/>
          <w:b/>
          <w:u w:val="single"/>
        </w:rPr>
        <w:t>Niveau 5</w:t>
      </w:r>
      <w:r w:rsidRPr="00C502C5">
        <w:rPr>
          <w:rFonts w:ascii="Calibri" w:hAnsi="Calibri"/>
          <w:b/>
          <w:spacing w:val="-1"/>
        </w:rPr>
        <w:t xml:space="preserve"> </w:t>
      </w:r>
      <w:r w:rsidRPr="00C502C5">
        <w:rPr>
          <w:rFonts w:ascii="Calibri" w:hAnsi="Calibri"/>
        </w:rPr>
        <w:t>:</w:t>
      </w:r>
      <w:r w:rsidRPr="00C502C5">
        <w:rPr>
          <w:rFonts w:ascii="Calibri" w:hAnsi="Calibri"/>
          <w:spacing w:val="-1"/>
        </w:rPr>
        <w:t xml:space="preserve"> </w:t>
      </w:r>
      <w:r w:rsidRPr="00C502C5">
        <w:rPr>
          <w:rFonts w:ascii="Calibri" w:hAnsi="Calibri"/>
        </w:rPr>
        <w:t>Travaux de rénovation, de</w:t>
      </w:r>
      <w:r w:rsidRPr="00C502C5">
        <w:rPr>
          <w:rFonts w:ascii="Calibri" w:hAnsi="Calibri"/>
          <w:spacing w:val="-1"/>
        </w:rPr>
        <w:t xml:space="preserve"> </w:t>
      </w:r>
      <w:r w:rsidRPr="00C502C5">
        <w:rPr>
          <w:rFonts w:ascii="Calibri" w:hAnsi="Calibri"/>
        </w:rPr>
        <w:t>reconstruction</w:t>
      </w:r>
      <w:r w:rsidRPr="00C502C5">
        <w:rPr>
          <w:rFonts w:ascii="Calibri" w:hAnsi="Calibri"/>
          <w:spacing w:val="-3"/>
        </w:rPr>
        <w:t xml:space="preserve"> </w:t>
      </w:r>
      <w:r w:rsidRPr="00C502C5">
        <w:rPr>
          <w:rFonts w:ascii="Calibri" w:hAnsi="Calibri"/>
        </w:rPr>
        <w:t>ou de réparation</w:t>
      </w:r>
      <w:r w:rsidRPr="00C502C5">
        <w:rPr>
          <w:rFonts w:ascii="Calibri" w:hAnsi="Calibri"/>
          <w:spacing w:val="-3"/>
        </w:rPr>
        <w:t xml:space="preserve"> </w:t>
      </w:r>
      <w:r w:rsidRPr="00C502C5">
        <w:rPr>
          <w:rFonts w:ascii="Calibri" w:hAnsi="Calibri"/>
        </w:rPr>
        <w:t>importante</w:t>
      </w:r>
      <w:r w:rsidRPr="00C502C5">
        <w:rPr>
          <w:rFonts w:ascii="Calibri" w:hAnsi="Calibri"/>
          <w:spacing w:val="-1"/>
        </w:rPr>
        <w:t xml:space="preserve"> </w:t>
      </w:r>
      <w:r w:rsidRPr="00C502C5">
        <w:rPr>
          <w:rFonts w:ascii="Calibri" w:hAnsi="Calibri"/>
        </w:rPr>
        <w:t>confiée</w:t>
      </w:r>
      <w:r w:rsidRPr="00C502C5">
        <w:rPr>
          <w:rFonts w:ascii="Calibri" w:hAnsi="Calibri"/>
          <w:spacing w:val="-1"/>
        </w:rPr>
        <w:t xml:space="preserve"> </w:t>
      </w:r>
      <w:r w:rsidRPr="00C502C5">
        <w:rPr>
          <w:rFonts w:ascii="Calibri" w:hAnsi="Calibri"/>
        </w:rPr>
        <w:t>à un atelier central de maintenance ou une entreprise extérieure prestataire de service.</w:t>
      </w:r>
    </w:p>
    <w:p w:rsidR="00C502C5" w:rsidRPr="00C502C5" w:rsidRDefault="00C502C5" w:rsidP="00C502C5">
      <w:pPr>
        <w:jc w:val="both"/>
        <w:rPr>
          <w:rFonts w:ascii="Calibri" w:hAnsi="Calibri"/>
        </w:rPr>
      </w:pPr>
    </w:p>
    <w:p w:rsidR="00C502C5" w:rsidRPr="00C502C5" w:rsidRDefault="00C502C5" w:rsidP="00C502C5">
      <w:pPr>
        <w:jc w:val="both"/>
        <w:rPr>
          <w:rFonts w:ascii="Calibri" w:hAnsi="Calibri"/>
        </w:rPr>
      </w:pPr>
    </w:p>
    <w:p w:rsidR="00C502C5" w:rsidRPr="00C502C5" w:rsidRDefault="00C502C5" w:rsidP="00C502C5">
      <w:pPr>
        <w:jc w:val="both"/>
        <w:rPr>
          <w:rFonts w:ascii="Calibri" w:hAnsi="Calibri"/>
        </w:rPr>
      </w:pPr>
    </w:p>
    <w:p w:rsidR="00C502C5" w:rsidRPr="00C502C5" w:rsidRDefault="00C502C5" w:rsidP="00C502C5">
      <w:pPr>
        <w:jc w:val="both"/>
        <w:rPr>
          <w:rFonts w:ascii="Calibri" w:hAnsi="Calibri"/>
        </w:rPr>
      </w:pPr>
    </w:p>
    <w:p w:rsidR="00C502C5" w:rsidRPr="00C502C5" w:rsidRDefault="00C502C5" w:rsidP="00C502C5">
      <w:pPr>
        <w:jc w:val="both"/>
        <w:rPr>
          <w:rFonts w:ascii="Calibri" w:hAnsi="Calibri"/>
        </w:rPr>
      </w:pPr>
    </w:p>
    <w:p w:rsidR="00C502C5" w:rsidRPr="00C502C5" w:rsidRDefault="00C502C5" w:rsidP="00C502C5">
      <w:pPr>
        <w:rPr>
          <w:rFonts w:ascii="Calibri" w:hAnsi="Calibri"/>
        </w:rPr>
      </w:pPr>
      <w:r w:rsidRPr="00C502C5">
        <w:rPr>
          <w:rFonts w:ascii="Calibri" w:hAnsi="Calibri"/>
        </w:rPr>
        <w:br w:type="page"/>
      </w:r>
    </w:p>
    <w:p w:rsidR="00C502C5" w:rsidRPr="00C502C5" w:rsidRDefault="00C502C5" w:rsidP="00C502C5">
      <w:pPr>
        <w:jc w:val="both"/>
        <w:rPr>
          <w:rFonts w:ascii="Calibri" w:hAnsi="Calibri"/>
        </w:rPr>
      </w:pPr>
    </w:p>
    <w:p w:rsidR="00C502C5" w:rsidRPr="00C502C5" w:rsidRDefault="00C502C5" w:rsidP="00C502C5">
      <w:pPr>
        <w:ind w:left="28"/>
        <w:outlineLvl w:val="1"/>
        <w:rPr>
          <w:rFonts w:ascii="Arial" w:eastAsia="Arial" w:hAnsi="Arial" w:cs="Arial"/>
          <w:b/>
          <w:bCs/>
          <w:sz w:val="36"/>
          <w:szCs w:val="36"/>
        </w:rPr>
        <w:sectPr w:rsidR="00C502C5" w:rsidRPr="00C502C5">
          <w:footerReference w:type="even" r:id="rId553"/>
          <w:pgSz w:w="11910" w:h="16840"/>
          <w:pgMar w:top="1380" w:right="1300" w:bottom="280" w:left="1300" w:header="0" w:footer="0" w:gutter="0"/>
          <w:cols w:space="720"/>
        </w:sectPr>
      </w:pPr>
      <w:bookmarkStart w:id="5" w:name="_Toc197097225"/>
      <w:r w:rsidRPr="00C502C5">
        <w:rPr>
          <w:rFonts w:ascii="Arial" w:eastAsia="Arial" w:hAnsi="Arial" w:cs="Arial"/>
          <w:b/>
          <w:bCs/>
          <w:sz w:val="36"/>
          <w:szCs w:val="36"/>
        </w:rPr>
        <w:t>Plans de prévention</w:t>
      </w:r>
      <w:bookmarkEnd w:id="5"/>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35392" behindDoc="0" locked="0" layoutInCell="1" allowOverlap="1" wp14:anchorId="39585082" wp14:editId="0C154DEB">
            <wp:simplePos x="0" y="0"/>
            <wp:positionH relativeFrom="page">
              <wp:posOffset>1170432</wp:posOffset>
            </wp:positionH>
            <wp:positionV relativeFrom="page">
              <wp:posOffset>0</wp:posOffset>
            </wp:positionV>
            <wp:extent cx="6391656" cy="10684764"/>
            <wp:effectExtent l="0" t="0" r="0" b="0"/>
            <wp:wrapNone/>
            <wp:docPr id="4758" name="Image 4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8" name="Image 4758"/>
                    <pic:cNvPicPr/>
                  </pic:nvPicPr>
                  <pic:blipFill>
                    <a:blip r:embed="rId554" cstate="print"/>
                    <a:stretch>
                      <a:fillRect/>
                    </a:stretch>
                  </pic:blipFill>
                  <pic:spPr>
                    <a:xfrm>
                      <a:off x="0" y="0"/>
                      <a:ext cx="6391656"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default" r:id="rId555"/>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36416" behindDoc="0" locked="0" layoutInCell="1" allowOverlap="1" wp14:anchorId="285AD6D0" wp14:editId="3FEFA402">
            <wp:simplePos x="0" y="0"/>
            <wp:positionH relativeFrom="page">
              <wp:posOffset>1129283</wp:posOffset>
            </wp:positionH>
            <wp:positionV relativeFrom="page">
              <wp:posOffset>0</wp:posOffset>
            </wp:positionV>
            <wp:extent cx="6432804" cy="10684764"/>
            <wp:effectExtent l="0" t="0" r="0" b="0"/>
            <wp:wrapNone/>
            <wp:docPr id="4759" name="Image 4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59" name="Image 4759"/>
                    <pic:cNvPicPr/>
                  </pic:nvPicPr>
                  <pic:blipFill>
                    <a:blip r:embed="rId556" cstate="print"/>
                    <a:stretch>
                      <a:fillRect/>
                    </a:stretch>
                  </pic:blipFill>
                  <pic:spPr>
                    <a:xfrm>
                      <a:off x="0" y="0"/>
                      <a:ext cx="6432804"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even" r:id="rId557"/>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37440" behindDoc="0" locked="0" layoutInCell="1" allowOverlap="1" wp14:anchorId="6773AE46" wp14:editId="5BF1B38E">
            <wp:simplePos x="0" y="0"/>
            <wp:positionH relativeFrom="page">
              <wp:posOffset>160020</wp:posOffset>
            </wp:positionH>
            <wp:positionV relativeFrom="page">
              <wp:posOffset>0</wp:posOffset>
            </wp:positionV>
            <wp:extent cx="7402068" cy="10684764"/>
            <wp:effectExtent l="0" t="0" r="0" b="0"/>
            <wp:wrapNone/>
            <wp:docPr id="4760" name="Image 4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0" name="Image 4760"/>
                    <pic:cNvPicPr/>
                  </pic:nvPicPr>
                  <pic:blipFill>
                    <a:blip r:embed="rId558" cstate="print"/>
                    <a:stretch>
                      <a:fillRect/>
                    </a:stretch>
                  </pic:blipFill>
                  <pic:spPr>
                    <a:xfrm>
                      <a:off x="0" y="0"/>
                      <a:ext cx="7402068"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default" r:id="rId559"/>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38464" behindDoc="0" locked="0" layoutInCell="1" allowOverlap="1" wp14:anchorId="62823FA7" wp14:editId="39D0C72E">
            <wp:simplePos x="0" y="0"/>
            <wp:positionH relativeFrom="page">
              <wp:posOffset>1097280</wp:posOffset>
            </wp:positionH>
            <wp:positionV relativeFrom="page">
              <wp:posOffset>0</wp:posOffset>
            </wp:positionV>
            <wp:extent cx="6464808" cy="10684764"/>
            <wp:effectExtent l="0" t="0" r="0" b="0"/>
            <wp:wrapNone/>
            <wp:docPr id="4761" name="Image 4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1" name="Image 4761"/>
                    <pic:cNvPicPr/>
                  </pic:nvPicPr>
                  <pic:blipFill>
                    <a:blip r:embed="rId560" cstate="print"/>
                    <a:stretch>
                      <a:fillRect/>
                    </a:stretch>
                  </pic:blipFill>
                  <pic:spPr>
                    <a:xfrm>
                      <a:off x="0" y="0"/>
                      <a:ext cx="6464808"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even" r:id="rId561"/>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39488" behindDoc="0" locked="0" layoutInCell="1" allowOverlap="1" wp14:anchorId="1975FD90" wp14:editId="5E8D4C96">
            <wp:simplePos x="0" y="0"/>
            <wp:positionH relativeFrom="page">
              <wp:posOffset>1097280</wp:posOffset>
            </wp:positionH>
            <wp:positionV relativeFrom="page">
              <wp:posOffset>0</wp:posOffset>
            </wp:positionV>
            <wp:extent cx="6464808" cy="10684764"/>
            <wp:effectExtent l="0" t="0" r="0" b="0"/>
            <wp:wrapNone/>
            <wp:docPr id="4762" name="Image 4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2" name="Image 4762"/>
                    <pic:cNvPicPr/>
                  </pic:nvPicPr>
                  <pic:blipFill>
                    <a:blip r:embed="rId562" cstate="print"/>
                    <a:stretch>
                      <a:fillRect/>
                    </a:stretch>
                  </pic:blipFill>
                  <pic:spPr>
                    <a:xfrm>
                      <a:off x="0" y="0"/>
                      <a:ext cx="6464808"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default" r:id="rId563"/>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40512" behindDoc="0" locked="0" layoutInCell="1" allowOverlap="1" wp14:anchorId="6DBFF713" wp14:editId="787672E9">
            <wp:simplePos x="0" y="0"/>
            <wp:positionH relativeFrom="page">
              <wp:posOffset>1092708</wp:posOffset>
            </wp:positionH>
            <wp:positionV relativeFrom="page">
              <wp:posOffset>0</wp:posOffset>
            </wp:positionV>
            <wp:extent cx="6469380" cy="10684764"/>
            <wp:effectExtent l="0" t="0" r="0" b="0"/>
            <wp:wrapNone/>
            <wp:docPr id="4763" name="Image 4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3" name="Image 4763"/>
                    <pic:cNvPicPr/>
                  </pic:nvPicPr>
                  <pic:blipFill>
                    <a:blip r:embed="rId564" cstate="print"/>
                    <a:stretch>
                      <a:fillRect/>
                    </a:stretch>
                  </pic:blipFill>
                  <pic:spPr>
                    <a:xfrm>
                      <a:off x="0" y="0"/>
                      <a:ext cx="6469380"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even" r:id="rId565"/>
          <w:pgSz w:w="11910" w:h="16830"/>
          <w:pgMar w:top="1940" w:right="1680" w:bottom="280" w:left="1680" w:header="0" w:footer="0" w:gutter="0"/>
          <w:cols w:space="720"/>
        </w:sectPr>
      </w:pPr>
    </w:p>
    <w:p w:rsidR="00C502C5" w:rsidRPr="00C502C5" w:rsidRDefault="00C502C5" w:rsidP="00C502C5">
      <w:pPr>
        <w:spacing w:before="4"/>
        <w:rPr>
          <w:rFonts w:ascii="Calibri"/>
          <w:sz w:val="16"/>
          <w:szCs w:val="24"/>
        </w:rPr>
      </w:pPr>
      <w:r w:rsidRPr="00C502C5">
        <w:rPr>
          <w:noProof/>
          <w:sz w:val="24"/>
          <w:szCs w:val="24"/>
          <w:lang w:eastAsia="fr-FR"/>
        </w:rPr>
        <w:lastRenderedPageBreak/>
        <w:drawing>
          <wp:anchor distT="0" distB="0" distL="0" distR="0" simplePos="0" relativeHeight="251841536" behindDoc="0" locked="0" layoutInCell="1" allowOverlap="1" wp14:anchorId="73233AC5" wp14:editId="29928796">
            <wp:simplePos x="0" y="0"/>
            <wp:positionH relativeFrom="page">
              <wp:posOffset>1170432</wp:posOffset>
            </wp:positionH>
            <wp:positionV relativeFrom="page">
              <wp:posOffset>0</wp:posOffset>
            </wp:positionV>
            <wp:extent cx="6391656" cy="10684764"/>
            <wp:effectExtent l="0" t="0" r="0" b="0"/>
            <wp:wrapNone/>
            <wp:docPr id="4764" name="Image 4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64" name="Image 4764"/>
                    <pic:cNvPicPr/>
                  </pic:nvPicPr>
                  <pic:blipFill>
                    <a:blip r:embed="rId566" cstate="print"/>
                    <a:stretch>
                      <a:fillRect/>
                    </a:stretch>
                  </pic:blipFill>
                  <pic:spPr>
                    <a:xfrm>
                      <a:off x="0" y="0"/>
                      <a:ext cx="6391656" cy="10684764"/>
                    </a:xfrm>
                    <a:prstGeom prst="rect">
                      <a:avLst/>
                    </a:prstGeom>
                  </pic:spPr>
                </pic:pic>
              </a:graphicData>
            </a:graphic>
          </wp:anchor>
        </w:drawing>
      </w:r>
    </w:p>
    <w:p w:rsidR="00C502C5" w:rsidRPr="00C502C5" w:rsidRDefault="00C502C5" w:rsidP="00C502C5">
      <w:pPr>
        <w:rPr>
          <w:rFonts w:ascii="Calibri"/>
          <w:sz w:val="16"/>
        </w:rPr>
        <w:sectPr w:rsidR="00C502C5" w:rsidRPr="00C502C5">
          <w:footerReference w:type="default" r:id="rId567"/>
          <w:pgSz w:w="11910" w:h="16830"/>
          <w:pgMar w:top="1940" w:right="1680" w:bottom="280" w:left="1680" w:header="0" w:footer="0" w:gutter="0"/>
          <w:cols w:space="720"/>
        </w:sect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7"/>
      </w:tblGrid>
      <w:tr w:rsidR="00C502C5" w:rsidRPr="00C502C5" w:rsidTr="0017343D">
        <w:trPr>
          <w:trHeight w:val="2128"/>
        </w:trPr>
        <w:tc>
          <w:tcPr>
            <w:tcW w:w="10147" w:type="dxa"/>
          </w:tcPr>
          <w:p w:rsidR="00C502C5" w:rsidRPr="00C502C5" w:rsidRDefault="00C502C5" w:rsidP="00C502C5">
            <w:pPr>
              <w:spacing w:before="20"/>
              <w:ind w:left="760" w:right="749"/>
              <w:jc w:val="center"/>
              <w:rPr>
                <w:b/>
                <w:sz w:val="40"/>
              </w:rPr>
            </w:pPr>
            <w:r w:rsidRPr="00C502C5">
              <w:rPr>
                <w:b/>
                <w:sz w:val="40"/>
              </w:rPr>
              <w:lastRenderedPageBreak/>
              <w:t>COMPTE-RENDU</w:t>
            </w:r>
            <w:r w:rsidRPr="00C502C5">
              <w:rPr>
                <w:b/>
                <w:spacing w:val="-18"/>
                <w:sz w:val="40"/>
              </w:rPr>
              <w:t xml:space="preserve"> </w:t>
            </w:r>
            <w:r w:rsidRPr="00C502C5">
              <w:rPr>
                <w:b/>
                <w:sz w:val="40"/>
              </w:rPr>
              <w:t>D’INSPECTION</w:t>
            </w:r>
            <w:r w:rsidRPr="00C502C5">
              <w:rPr>
                <w:b/>
                <w:spacing w:val="-18"/>
                <w:sz w:val="40"/>
              </w:rPr>
              <w:t xml:space="preserve"> </w:t>
            </w:r>
            <w:r w:rsidRPr="00C502C5">
              <w:rPr>
                <w:b/>
                <w:sz w:val="40"/>
              </w:rPr>
              <w:t xml:space="preserve">COMMUNE </w:t>
            </w:r>
            <w:r w:rsidRPr="00C502C5">
              <w:rPr>
                <w:b/>
                <w:spacing w:val="-2"/>
                <w:sz w:val="40"/>
              </w:rPr>
              <w:t>PRÉALABLE</w:t>
            </w:r>
          </w:p>
          <w:p w:rsidR="00C502C5" w:rsidRPr="00C502C5" w:rsidRDefault="00C502C5" w:rsidP="00C502C5">
            <w:pPr>
              <w:spacing w:line="245" w:lineRule="exact"/>
              <w:ind w:left="756" w:right="749"/>
              <w:jc w:val="center"/>
              <w:rPr>
                <w:i/>
              </w:rPr>
            </w:pPr>
            <w:r w:rsidRPr="00C502C5">
              <w:rPr>
                <w:i/>
                <w:color w:val="0070C0"/>
              </w:rPr>
              <w:t>Opération</w:t>
            </w:r>
            <w:r w:rsidRPr="00C502C5">
              <w:rPr>
                <w:i/>
                <w:color w:val="0070C0"/>
                <w:spacing w:val="-6"/>
              </w:rPr>
              <w:t xml:space="preserve"> </w:t>
            </w:r>
            <w:r w:rsidRPr="00C502C5">
              <w:rPr>
                <w:i/>
                <w:color w:val="0070C0"/>
              </w:rPr>
              <w:t>sans</w:t>
            </w:r>
            <w:r w:rsidRPr="00C502C5">
              <w:rPr>
                <w:i/>
                <w:color w:val="0070C0"/>
                <w:spacing w:val="-4"/>
              </w:rPr>
              <w:t xml:space="preserve"> </w:t>
            </w:r>
            <w:r w:rsidRPr="00C502C5">
              <w:rPr>
                <w:i/>
                <w:color w:val="0070C0"/>
              </w:rPr>
              <w:t>travaux</w:t>
            </w:r>
            <w:r w:rsidRPr="00C502C5">
              <w:rPr>
                <w:i/>
                <w:color w:val="0070C0"/>
                <w:spacing w:val="-2"/>
              </w:rPr>
              <w:t xml:space="preserve"> </w:t>
            </w:r>
            <w:r w:rsidRPr="00C502C5">
              <w:rPr>
                <w:i/>
                <w:color w:val="0070C0"/>
              </w:rPr>
              <w:t>dangereux</w:t>
            </w:r>
            <w:r w:rsidRPr="00C502C5">
              <w:rPr>
                <w:i/>
                <w:color w:val="0070C0"/>
                <w:spacing w:val="-3"/>
              </w:rPr>
              <w:t xml:space="preserve"> </w:t>
            </w:r>
            <w:r w:rsidRPr="00C502C5">
              <w:rPr>
                <w:i/>
                <w:color w:val="0070C0"/>
              </w:rPr>
              <w:t>et</w:t>
            </w:r>
            <w:r w:rsidRPr="00C502C5">
              <w:rPr>
                <w:i/>
                <w:color w:val="0070C0"/>
                <w:spacing w:val="-1"/>
              </w:rPr>
              <w:t xml:space="preserve"> </w:t>
            </w:r>
            <w:r w:rsidRPr="00C502C5">
              <w:rPr>
                <w:i/>
                <w:color w:val="0070C0"/>
              </w:rPr>
              <w:t>de</w:t>
            </w:r>
            <w:r w:rsidRPr="00C502C5">
              <w:rPr>
                <w:i/>
                <w:color w:val="0070C0"/>
                <w:spacing w:val="-3"/>
              </w:rPr>
              <w:t xml:space="preserve"> </w:t>
            </w:r>
            <w:r w:rsidRPr="00C502C5">
              <w:rPr>
                <w:i/>
                <w:color w:val="0070C0"/>
              </w:rPr>
              <w:t>moins</w:t>
            </w:r>
            <w:r w:rsidRPr="00C502C5">
              <w:rPr>
                <w:i/>
                <w:color w:val="0070C0"/>
                <w:spacing w:val="-4"/>
              </w:rPr>
              <w:t xml:space="preserve"> </w:t>
            </w:r>
            <w:r w:rsidRPr="00C502C5">
              <w:rPr>
                <w:i/>
                <w:color w:val="0070C0"/>
              </w:rPr>
              <w:t>de</w:t>
            </w:r>
            <w:r w:rsidRPr="00C502C5">
              <w:rPr>
                <w:i/>
                <w:color w:val="0070C0"/>
                <w:spacing w:val="-2"/>
              </w:rPr>
              <w:t xml:space="preserve"> </w:t>
            </w:r>
            <w:r w:rsidRPr="00C502C5">
              <w:rPr>
                <w:i/>
                <w:color w:val="0070C0"/>
              </w:rPr>
              <w:t>400</w:t>
            </w:r>
            <w:r w:rsidRPr="00C502C5">
              <w:rPr>
                <w:i/>
                <w:color w:val="0070C0"/>
                <w:spacing w:val="-5"/>
              </w:rPr>
              <w:t xml:space="preserve"> </w:t>
            </w:r>
            <w:r w:rsidRPr="00C502C5">
              <w:rPr>
                <w:i/>
                <w:color w:val="0070C0"/>
                <w:spacing w:val="-10"/>
              </w:rPr>
              <w:t>h</w:t>
            </w:r>
          </w:p>
          <w:p w:rsidR="00C502C5" w:rsidRPr="00C502C5" w:rsidRDefault="00C502C5" w:rsidP="00C502C5">
            <w:pPr>
              <w:spacing w:before="9"/>
              <w:rPr>
                <w:rFonts w:ascii="Calibri"/>
                <w:sz w:val="30"/>
              </w:rPr>
            </w:pPr>
          </w:p>
          <w:p w:rsidR="00C502C5" w:rsidRPr="00C502C5" w:rsidRDefault="00C502C5" w:rsidP="00C502C5">
            <w:pPr>
              <w:spacing w:before="1"/>
              <w:ind w:left="1533"/>
              <w:rPr>
                <w:b/>
                <w:sz w:val="32"/>
              </w:rPr>
            </w:pPr>
            <w:r w:rsidRPr="00C502C5">
              <w:rPr>
                <w:b/>
                <w:sz w:val="32"/>
              </w:rPr>
              <w:t>Entreprise</w:t>
            </w:r>
            <w:r w:rsidRPr="00C502C5">
              <w:rPr>
                <w:b/>
                <w:spacing w:val="-15"/>
                <w:sz w:val="32"/>
              </w:rPr>
              <w:t xml:space="preserve"> </w:t>
            </w:r>
            <w:r w:rsidRPr="00C502C5">
              <w:rPr>
                <w:b/>
                <w:spacing w:val="-10"/>
                <w:sz w:val="32"/>
              </w:rPr>
              <w:t>:</w:t>
            </w:r>
          </w:p>
        </w:tc>
      </w:tr>
    </w:tbl>
    <w:p w:rsidR="00C502C5" w:rsidRPr="00C502C5" w:rsidRDefault="00C502C5" w:rsidP="00C502C5">
      <w:pPr>
        <w:spacing w:before="9"/>
        <w:rPr>
          <w:rFonts w:ascii="Calibri"/>
          <w:sz w:val="20"/>
          <w:szCs w:val="24"/>
        </w:r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7"/>
      </w:tblGrid>
      <w:tr w:rsidR="00C502C5" w:rsidRPr="00C502C5" w:rsidTr="0017343D">
        <w:trPr>
          <w:trHeight w:val="316"/>
        </w:trPr>
        <w:tc>
          <w:tcPr>
            <w:tcW w:w="10147" w:type="dxa"/>
            <w:shd w:val="clear" w:color="auto" w:fill="F2F2F2"/>
          </w:tcPr>
          <w:p w:rsidR="00C502C5" w:rsidRPr="00C502C5" w:rsidRDefault="00C502C5" w:rsidP="00C502C5">
            <w:pPr>
              <w:spacing w:before="20"/>
              <w:ind w:left="112"/>
              <w:rPr>
                <w:b/>
                <w:sz w:val="24"/>
              </w:rPr>
            </w:pPr>
            <w:r w:rsidRPr="00C502C5">
              <w:rPr>
                <w:b/>
                <w:sz w:val="24"/>
              </w:rPr>
              <w:t>ENTREPRISE</w:t>
            </w:r>
            <w:r w:rsidRPr="00C502C5">
              <w:rPr>
                <w:b/>
                <w:spacing w:val="53"/>
                <w:sz w:val="24"/>
              </w:rPr>
              <w:t xml:space="preserve"> </w:t>
            </w:r>
            <w:r w:rsidRPr="00C502C5">
              <w:rPr>
                <w:b/>
                <w:sz w:val="24"/>
              </w:rPr>
              <w:t>UTILISATRICE</w:t>
            </w:r>
            <w:r w:rsidRPr="00C502C5">
              <w:rPr>
                <w:b/>
                <w:spacing w:val="-3"/>
                <w:sz w:val="24"/>
              </w:rPr>
              <w:t xml:space="preserve"> </w:t>
            </w:r>
            <w:r w:rsidRPr="00C502C5">
              <w:rPr>
                <w:b/>
                <w:spacing w:val="-4"/>
                <w:sz w:val="24"/>
              </w:rPr>
              <w:t>(EU)</w:t>
            </w:r>
          </w:p>
        </w:tc>
      </w:tr>
      <w:tr w:rsidR="00C502C5" w:rsidRPr="00C502C5" w:rsidTr="0017343D">
        <w:trPr>
          <w:trHeight w:val="551"/>
        </w:trPr>
        <w:tc>
          <w:tcPr>
            <w:tcW w:w="10147" w:type="dxa"/>
          </w:tcPr>
          <w:p w:rsidR="00C502C5" w:rsidRPr="00C502C5" w:rsidRDefault="00C502C5" w:rsidP="00C502C5">
            <w:pPr>
              <w:spacing w:line="273" w:lineRule="exact"/>
              <w:ind w:left="112"/>
              <w:rPr>
                <w:b/>
                <w:sz w:val="24"/>
              </w:rPr>
            </w:pPr>
            <w:r w:rsidRPr="00C502C5">
              <w:rPr>
                <w:b/>
                <w:sz w:val="24"/>
              </w:rPr>
              <w:t>Établissement</w:t>
            </w:r>
            <w:r w:rsidRPr="00C502C5">
              <w:rPr>
                <w:b/>
                <w:spacing w:val="-4"/>
                <w:sz w:val="24"/>
              </w:rPr>
              <w:t xml:space="preserve"> </w:t>
            </w:r>
            <w:r w:rsidRPr="00C502C5">
              <w:rPr>
                <w:b/>
                <w:sz w:val="24"/>
              </w:rPr>
              <w:t>Public</w:t>
            </w:r>
            <w:r w:rsidRPr="00C502C5">
              <w:rPr>
                <w:b/>
                <w:spacing w:val="-3"/>
                <w:sz w:val="24"/>
              </w:rPr>
              <w:t xml:space="preserve"> </w:t>
            </w:r>
            <w:r w:rsidRPr="00C502C5">
              <w:rPr>
                <w:b/>
                <w:sz w:val="24"/>
              </w:rPr>
              <w:t>du</w:t>
            </w:r>
            <w:r w:rsidRPr="00C502C5">
              <w:rPr>
                <w:b/>
                <w:spacing w:val="-3"/>
                <w:sz w:val="24"/>
              </w:rPr>
              <w:t xml:space="preserve"> </w:t>
            </w:r>
            <w:r w:rsidRPr="00C502C5">
              <w:rPr>
                <w:b/>
                <w:sz w:val="24"/>
              </w:rPr>
              <w:t>Musée</w:t>
            </w:r>
            <w:r w:rsidRPr="00C502C5">
              <w:rPr>
                <w:b/>
                <w:spacing w:val="-3"/>
                <w:sz w:val="24"/>
              </w:rPr>
              <w:t xml:space="preserve"> </w:t>
            </w:r>
            <w:r w:rsidRPr="00C502C5">
              <w:rPr>
                <w:b/>
                <w:sz w:val="24"/>
              </w:rPr>
              <w:t>du</w:t>
            </w:r>
            <w:r w:rsidRPr="00C502C5">
              <w:rPr>
                <w:b/>
                <w:spacing w:val="-2"/>
                <w:sz w:val="24"/>
              </w:rPr>
              <w:t xml:space="preserve"> Louvre</w:t>
            </w:r>
          </w:p>
          <w:p w:rsidR="00C502C5" w:rsidRPr="00C502C5" w:rsidRDefault="00C502C5" w:rsidP="00C502C5">
            <w:pPr>
              <w:spacing w:line="259" w:lineRule="exact"/>
              <w:ind w:left="112"/>
              <w:rPr>
                <w:sz w:val="24"/>
              </w:rPr>
            </w:pPr>
            <w:r w:rsidRPr="00C502C5">
              <w:rPr>
                <w:sz w:val="24"/>
              </w:rPr>
              <w:t>75058</w:t>
            </w:r>
            <w:r w:rsidRPr="00C502C5">
              <w:rPr>
                <w:spacing w:val="-3"/>
                <w:sz w:val="24"/>
              </w:rPr>
              <w:t xml:space="preserve"> </w:t>
            </w:r>
            <w:r w:rsidRPr="00C502C5">
              <w:rPr>
                <w:sz w:val="24"/>
              </w:rPr>
              <w:t>PARIS</w:t>
            </w:r>
            <w:r w:rsidRPr="00C502C5">
              <w:rPr>
                <w:spacing w:val="-2"/>
                <w:sz w:val="24"/>
              </w:rPr>
              <w:t xml:space="preserve"> </w:t>
            </w:r>
            <w:r w:rsidRPr="00C502C5">
              <w:rPr>
                <w:sz w:val="24"/>
              </w:rPr>
              <w:t>CEDEX</w:t>
            </w:r>
            <w:r w:rsidRPr="00C502C5">
              <w:rPr>
                <w:spacing w:val="-3"/>
                <w:sz w:val="24"/>
              </w:rPr>
              <w:t xml:space="preserve"> </w:t>
            </w:r>
            <w:r w:rsidRPr="00C502C5">
              <w:rPr>
                <w:spacing w:val="-5"/>
                <w:sz w:val="24"/>
              </w:rPr>
              <w:t>01</w:t>
            </w:r>
          </w:p>
        </w:tc>
      </w:tr>
      <w:tr w:rsidR="00C502C5" w:rsidRPr="00C502C5" w:rsidTr="0017343D">
        <w:trPr>
          <w:trHeight w:val="1144"/>
        </w:trPr>
        <w:tc>
          <w:tcPr>
            <w:tcW w:w="10147" w:type="dxa"/>
          </w:tcPr>
          <w:p w:rsidR="00C502C5" w:rsidRPr="00C502C5" w:rsidRDefault="00C502C5" w:rsidP="00C502C5">
            <w:pPr>
              <w:tabs>
                <w:tab w:val="left" w:pos="2097"/>
              </w:tabs>
              <w:spacing w:before="13"/>
              <w:ind w:left="112"/>
              <w:rPr>
                <w:sz w:val="24"/>
              </w:rPr>
            </w:pPr>
            <w:r w:rsidRPr="00C502C5">
              <w:rPr>
                <w:b/>
                <w:sz w:val="24"/>
              </w:rPr>
              <w:t>Représenté</w:t>
            </w:r>
            <w:r w:rsidRPr="00C502C5">
              <w:rPr>
                <w:b/>
                <w:spacing w:val="-3"/>
                <w:sz w:val="24"/>
              </w:rPr>
              <w:t xml:space="preserve"> </w:t>
            </w:r>
            <w:r w:rsidRPr="00C502C5">
              <w:rPr>
                <w:b/>
                <w:sz w:val="24"/>
              </w:rPr>
              <w:t>par</w:t>
            </w:r>
            <w:r w:rsidRPr="00C502C5">
              <w:rPr>
                <w:b/>
                <w:spacing w:val="-3"/>
                <w:sz w:val="24"/>
              </w:rPr>
              <w:t xml:space="preserve"> </w:t>
            </w:r>
            <w:r w:rsidRPr="00C502C5">
              <w:rPr>
                <w:b/>
                <w:spacing w:val="-10"/>
                <w:sz w:val="24"/>
              </w:rPr>
              <w:t>:</w:t>
            </w:r>
            <w:r w:rsidRPr="00C502C5">
              <w:rPr>
                <w:b/>
                <w:sz w:val="24"/>
              </w:rPr>
              <w:tab/>
            </w:r>
            <w:r w:rsidRPr="00C502C5">
              <w:rPr>
                <w:sz w:val="24"/>
              </w:rPr>
              <w:t>Nom</w:t>
            </w:r>
            <w:r w:rsidRPr="00C502C5">
              <w:rPr>
                <w:spacing w:val="-3"/>
                <w:sz w:val="24"/>
              </w:rPr>
              <w:t xml:space="preserve"> </w:t>
            </w:r>
            <w:r w:rsidRPr="00C502C5">
              <w:rPr>
                <w:spacing w:val="-10"/>
                <w:sz w:val="24"/>
              </w:rPr>
              <w:t>:</w:t>
            </w:r>
          </w:p>
          <w:p w:rsidR="00C502C5" w:rsidRPr="00C502C5" w:rsidRDefault="00C502C5" w:rsidP="00C502C5">
            <w:pPr>
              <w:ind w:left="2097" w:right="6255"/>
              <w:rPr>
                <w:sz w:val="24"/>
              </w:rPr>
            </w:pPr>
            <w:r w:rsidRPr="00C502C5">
              <w:rPr>
                <w:sz w:val="24"/>
              </w:rPr>
              <w:t>Fonction : Direction/service</w:t>
            </w:r>
            <w:r w:rsidRPr="00C502C5">
              <w:rPr>
                <w:spacing w:val="-15"/>
                <w:sz w:val="24"/>
              </w:rPr>
              <w:t xml:space="preserve"> </w:t>
            </w:r>
            <w:r w:rsidRPr="00C502C5">
              <w:rPr>
                <w:sz w:val="24"/>
              </w:rPr>
              <w:t>: Tél. :</w:t>
            </w:r>
          </w:p>
        </w:tc>
      </w:tr>
    </w:tbl>
    <w:p w:rsidR="00C502C5" w:rsidRPr="00C502C5" w:rsidRDefault="00C502C5" w:rsidP="00C502C5">
      <w:pPr>
        <w:spacing w:before="8"/>
        <w:rPr>
          <w:rFonts w:ascii="Calibri"/>
          <w:szCs w:val="24"/>
        </w:r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7"/>
      </w:tblGrid>
      <w:tr w:rsidR="00C502C5" w:rsidRPr="00C502C5" w:rsidTr="0017343D">
        <w:trPr>
          <w:trHeight w:val="316"/>
        </w:trPr>
        <w:tc>
          <w:tcPr>
            <w:tcW w:w="10147" w:type="dxa"/>
            <w:shd w:val="clear" w:color="auto" w:fill="F2F2F2"/>
          </w:tcPr>
          <w:p w:rsidR="00C502C5" w:rsidRPr="00C502C5" w:rsidRDefault="00C502C5" w:rsidP="00C502C5">
            <w:pPr>
              <w:spacing w:before="20"/>
              <w:ind w:left="112"/>
              <w:rPr>
                <w:b/>
                <w:sz w:val="24"/>
              </w:rPr>
            </w:pPr>
            <w:r w:rsidRPr="00C502C5">
              <w:rPr>
                <w:b/>
                <w:sz w:val="24"/>
              </w:rPr>
              <w:t>ENTREPRISE</w:t>
            </w:r>
            <w:r w:rsidRPr="00C502C5">
              <w:rPr>
                <w:b/>
                <w:spacing w:val="-6"/>
                <w:sz w:val="24"/>
              </w:rPr>
              <w:t xml:space="preserve"> </w:t>
            </w:r>
            <w:r w:rsidRPr="00C502C5">
              <w:rPr>
                <w:b/>
                <w:spacing w:val="-2"/>
                <w:sz w:val="24"/>
              </w:rPr>
              <w:t>EXTÉRIEURE</w:t>
            </w:r>
          </w:p>
        </w:tc>
      </w:tr>
      <w:tr w:rsidR="00C502C5" w:rsidRPr="00C502C5" w:rsidTr="0017343D">
        <w:trPr>
          <w:trHeight w:val="827"/>
        </w:trPr>
        <w:tc>
          <w:tcPr>
            <w:tcW w:w="10147" w:type="dxa"/>
          </w:tcPr>
          <w:p w:rsidR="00C502C5" w:rsidRPr="00C502C5" w:rsidRDefault="00C502C5" w:rsidP="00C502C5">
            <w:pPr>
              <w:spacing w:line="273" w:lineRule="exact"/>
              <w:ind w:left="112"/>
              <w:rPr>
                <w:b/>
                <w:sz w:val="24"/>
              </w:rPr>
            </w:pPr>
            <w:r w:rsidRPr="00C502C5">
              <w:rPr>
                <w:b/>
                <w:color w:val="818181"/>
                <w:sz w:val="24"/>
              </w:rPr>
              <w:t>Raison</w:t>
            </w:r>
            <w:r w:rsidRPr="00C502C5">
              <w:rPr>
                <w:b/>
                <w:color w:val="818181"/>
                <w:spacing w:val="-1"/>
                <w:sz w:val="24"/>
              </w:rPr>
              <w:t xml:space="preserve"> </w:t>
            </w:r>
            <w:r w:rsidRPr="00C502C5">
              <w:rPr>
                <w:b/>
                <w:color w:val="818181"/>
                <w:spacing w:val="-2"/>
                <w:sz w:val="24"/>
              </w:rPr>
              <w:t>sociale</w:t>
            </w:r>
          </w:p>
          <w:p w:rsidR="00C502C5" w:rsidRPr="00C502C5" w:rsidRDefault="00C502C5" w:rsidP="00C502C5">
            <w:pPr>
              <w:spacing w:line="274" w:lineRule="exact"/>
              <w:ind w:left="112"/>
              <w:rPr>
                <w:i/>
                <w:sz w:val="24"/>
              </w:rPr>
            </w:pPr>
            <w:r w:rsidRPr="00C502C5">
              <w:rPr>
                <w:i/>
                <w:color w:val="818181"/>
                <w:sz w:val="24"/>
              </w:rPr>
              <w:t>N°</w:t>
            </w:r>
            <w:r w:rsidRPr="00C502C5">
              <w:rPr>
                <w:i/>
                <w:color w:val="818181"/>
                <w:spacing w:val="-1"/>
                <w:sz w:val="24"/>
              </w:rPr>
              <w:t xml:space="preserve"> </w:t>
            </w:r>
            <w:r w:rsidRPr="00C502C5">
              <w:rPr>
                <w:i/>
                <w:color w:val="818181"/>
                <w:sz w:val="24"/>
              </w:rPr>
              <w:t xml:space="preserve">et </w:t>
            </w:r>
            <w:r w:rsidRPr="00C502C5">
              <w:rPr>
                <w:i/>
                <w:color w:val="818181"/>
                <w:spacing w:val="-5"/>
                <w:sz w:val="24"/>
              </w:rPr>
              <w:t>rue</w:t>
            </w:r>
          </w:p>
          <w:p w:rsidR="00C502C5" w:rsidRPr="00C502C5" w:rsidRDefault="00C502C5" w:rsidP="00C502C5">
            <w:pPr>
              <w:spacing w:line="261" w:lineRule="exact"/>
              <w:ind w:left="112"/>
              <w:rPr>
                <w:i/>
                <w:sz w:val="24"/>
              </w:rPr>
            </w:pPr>
            <w:r w:rsidRPr="00C502C5">
              <w:rPr>
                <w:i/>
                <w:color w:val="818181"/>
                <w:sz w:val="24"/>
              </w:rPr>
              <w:t>CP</w:t>
            </w:r>
            <w:r w:rsidRPr="00C502C5">
              <w:rPr>
                <w:i/>
                <w:color w:val="818181"/>
                <w:spacing w:val="-4"/>
                <w:sz w:val="24"/>
              </w:rPr>
              <w:t xml:space="preserve"> </w:t>
            </w:r>
            <w:r w:rsidRPr="00C502C5">
              <w:rPr>
                <w:i/>
                <w:color w:val="818181"/>
                <w:sz w:val="24"/>
              </w:rPr>
              <w:t xml:space="preserve">et </w:t>
            </w:r>
            <w:r w:rsidRPr="00C502C5">
              <w:rPr>
                <w:i/>
                <w:color w:val="818181"/>
                <w:spacing w:val="-2"/>
                <w:sz w:val="24"/>
              </w:rPr>
              <w:t>VILLE</w:t>
            </w:r>
          </w:p>
        </w:tc>
      </w:tr>
      <w:tr w:rsidR="00C502C5" w:rsidRPr="00C502C5" w:rsidTr="0017343D">
        <w:trPr>
          <w:trHeight w:val="2939"/>
        </w:trPr>
        <w:tc>
          <w:tcPr>
            <w:tcW w:w="10147" w:type="dxa"/>
          </w:tcPr>
          <w:p w:rsidR="00C502C5" w:rsidRPr="00C502C5" w:rsidRDefault="00C502C5" w:rsidP="00C502C5">
            <w:pPr>
              <w:tabs>
                <w:tab w:val="left" w:pos="2522"/>
              </w:tabs>
              <w:spacing w:before="13"/>
              <w:ind w:left="112"/>
              <w:rPr>
                <w:i/>
                <w:sz w:val="24"/>
              </w:rPr>
            </w:pPr>
            <w:r w:rsidRPr="00C502C5">
              <w:rPr>
                <w:b/>
                <w:sz w:val="24"/>
              </w:rPr>
              <w:t>Représentée</w:t>
            </w:r>
            <w:r w:rsidRPr="00C502C5">
              <w:rPr>
                <w:b/>
                <w:spacing w:val="-4"/>
                <w:sz w:val="24"/>
              </w:rPr>
              <w:t xml:space="preserve"> </w:t>
            </w:r>
            <w:r w:rsidRPr="00C502C5">
              <w:rPr>
                <w:b/>
                <w:sz w:val="24"/>
              </w:rPr>
              <w:t>par</w:t>
            </w:r>
            <w:r w:rsidRPr="00C502C5">
              <w:rPr>
                <w:b/>
                <w:spacing w:val="-3"/>
                <w:sz w:val="24"/>
              </w:rPr>
              <w:t xml:space="preserve"> </w:t>
            </w:r>
            <w:r w:rsidRPr="00C502C5">
              <w:rPr>
                <w:b/>
                <w:spacing w:val="-10"/>
                <w:sz w:val="24"/>
              </w:rPr>
              <w:t>:</w:t>
            </w:r>
            <w:r w:rsidRPr="00C502C5">
              <w:rPr>
                <w:b/>
                <w:sz w:val="24"/>
              </w:rPr>
              <w:tab/>
            </w:r>
            <w:r w:rsidRPr="00C502C5">
              <w:rPr>
                <w:i/>
                <w:color w:val="818181"/>
                <w:sz w:val="24"/>
              </w:rPr>
              <w:t>Nom,</w:t>
            </w:r>
            <w:r w:rsidRPr="00C502C5">
              <w:rPr>
                <w:i/>
                <w:color w:val="818181"/>
                <w:spacing w:val="-1"/>
                <w:sz w:val="24"/>
              </w:rPr>
              <w:t xml:space="preserve"> </w:t>
            </w:r>
            <w:r w:rsidRPr="00C502C5">
              <w:rPr>
                <w:i/>
                <w:color w:val="818181"/>
                <w:sz w:val="24"/>
              </w:rPr>
              <w:t>Prénom</w:t>
            </w:r>
            <w:r w:rsidRPr="00C502C5">
              <w:rPr>
                <w:i/>
                <w:color w:val="818181"/>
                <w:spacing w:val="-2"/>
                <w:sz w:val="24"/>
              </w:rPr>
              <w:t xml:space="preserve"> </w:t>
            </w:r>
            <w:r w:rsidRPr="00C502C5">
              <w:rPr>
                <w:i/>
                <w:color w:val="818181"/>
                <w:sz w:val="24"/>
              </w:rPr>
              <w:t>du</w:t>
            </w:r>
            <w:r w:rsidRPr="00C502C5">
              <w:rPr>
                <w:i/>
                <w:color w:val="818181"/>
                <w:spacing w:val="-1"/>
                <w:sz w:val="24"/>
              </w:rPr>
              <w:t xml:space="preserve"> </w:t>
            </w:r>
            <w:r w:rsidRPr="00C502C5">
              <w:rPr>
                <w:i/>
                <w:color w:val="818181"/>
                <w:sz w:val="24"/>
              </w:rPr>
              <w:t>représentant</w:t>
            </w:r>
            <w:r w:rsidRPr="00C502C5">
              <w:rPr>
                <w:i/>
                <w:color w:val="818181"/>
                <w:spacing w:val="-1"/>
                <w:sz w:val="24"/>
              </w:rPr>
              <w:t xml:space="preserve"> </w:t>
            </w:r>
            <w:r w:rsidRPr="00C502C5">
              <w:rPr>
                <w:i/>
                <w:color w:val="818181"/>
                <w:sz w:val="24"/>
              </w:rPr>
              <w:t>de</w:t>
            </w:r>
            <w:r w:rsidRPr="00C502C5">
              <w:rPr>
                <w:i/>
                <w:color w:val="818181"/>
                <w:spacing w:val="-1"/>
                <w:sz w:val="24"/>
              </w:rPr>
              <w:t xml:space="preserve"> </w:t>
            </w:r>
            <w:r w:rsidRPr="00C502C5">
              <w:rPr>
                <w:i/>
                <w:color w:val="818181"/>
                <w:spacing w:val="-4"/>
                <w:sz w:val="24"/>
              </w:rPr>
              <w:t>l’EE</w:t>
            </w:r>
          </w:p>
          <w:p w:rsidR="00C502C5" w:rsidRPr="00C502C5" w:rsidRDefault="00C502C5" w:rsidP="00C502C5">
            <w:pPr>
              <w:ind w:left="2522"/>
              <w:rPr>
                <w:i/>
                <w:sz w:val="24"/>
              </w:rPr>
            </w:pPr>
            <w:r w:rsidRPr="00C502C5">
              <w:rPr>
                <w:i/>
                <w:color w:val="818181"/>
                <w:sz w:val="24"/>
              </w:rPr>
              <w:t>Fonction</w:t>
            </w:r>
            <w:r w:rsidRPr="00C502C5">
              <w:rPr>
                <w:i/>
                <w:color w:val="818181"/>
                <w:spacing w:val="-2"/>
                <w:sz w:val="24"/>
              </w:rPr>
              <w:t xml:space="preserve"> </w:t>
            </w:r>
            <w:r w:rsidRPr="00C502C5">
              <w:rPr>
                <w:i/>
                <w:color w:val="818181"/>
                <w:sz w:val="24"/>
              </w:rPr>
              <w:t>du</w:t>
            </w:r>
            <w:r w:rsidRPr="00C502C5">
              <w:rPr>
                <w:i/>
                <w:color w:val="818181"/>
                <w:spacing w:val="-1"/>
                <w:sz w:val="24"/>
              </w:rPr>
              <w:t xml:space="preserve"> </w:t>
            </w:r>
            <w:r w:rsidRPr="00C502C5">
              <w:rPr>
                <w:i/>
                <w:color w:val="818181"/>
                <w:sz w:val="24"/>
              </w:rPr>
              <w:t>représentant</w:t>
            </w:r>
            <w:r w:rsidRPr="00C502C5">
              <w:rPr>
                <w:i/>
                <w:color w:val="818181"/>
                <w:spacing w:val="1"/>
                <w:sz w:val="24"/>
              </w:rPr>
              <w:t xml:space="preserve"> </w:t>
            </w:r>
            <w:r w:rsidRPr="00C502C5">
              <w:rPr>
                <w:i/>
                <w:color w:val="818181"/>
                <w:sz w:val="24"/>
              </w:rPr>
              <w:t>de</w:t>
            </w:r>
            <w:r w:rsidRPr="00C502C5">
              <w:rPr>
                <w:i/>
                <w:color w:val="818181"/>
                <w:spacing w:val="-2"/>
                <w:sz w:val="24"/>
              </w:rPr>
              <w:t xml:space="preserve"> </w:t>
            </w:r>
            <w:r w:rsidRPr="00C502C5">
              <w:rPr>
                <w:i/>
                <w:color w:val="818181"/>
                <w:spacing w:val="-4"/>
                <w:sz w:val="24"/>
              </w:rPr>
              <w:t>l’EE</w:t>
            </w:r>
          </w:p>
          <w:p w:rsidR="00C502C5" w:rsidRPr="00C502C5" w:rsidRDefault="00C502C5" w:rsidP="00C502C5">
            <w:pPr>
              <w:ind w:left="2522"/>
              <w:rPr>
                <w:i/>
                <w:sz w:val="24"/>
              </w:rPr>
            </w:pPr>
            <w:r w:rsidRPr="00C502C5">
              <w:rPr>
                <w:sz w:val="24"/>
              </w:rPr>
              <w:t>Tél.</w:t>
            </w:r>
            <w:r w:rsidRPr="00C502C5">
              <w:rPr>
                <w:spacing w:val="-3"/>
                <w:sz w:val="24"/>
              </w:rPr>
              <w:t xml:space="preserve"> </w:t>
            </w:r>
            <w:r w:rsidRPr="00C502C5">
              <w:rPr>
                <w:sz w:val="24"/>
              </w:rPr>
              <w:t xml:space="preserve">: </w:t>
            </w:r>
            <w:r w:rsidRPr="00C502C5">
              <w:rPr>
                <w:i/>
                <w:color w:val="818181"/>
                <w:sz w:val="24"/>
              </w:rPr>
              <w:t>N°</w:t>
            </w:r>
            <w:r w:rsidRPr="00C502C5">
              <w:rPr>
                <w:i/>
                <w:color w:val="818181"/>
                <w:spacing w:val="-1"/>
                <w:sz w:val="24"/>
              </w:rPr>
              <w:t xml:space="preserve"> </w:t>
            </w:r>
            <w:r w:rsidRPr="00C502C5">
              <w:rPr>
                <w:i/>
                <w:color w:val="818181"/>
                <w:sz w:val="24"/>
              </w:rPr>
              <w:t>de</w:t>
            </w:r>
            <w:r w:rsidRPr="00C502C5">
              <w:rPr>
                <w:i/>
                <w:color w:val="818181"/>
                <w:spacing w:val="-1"/>
                <w:sz w:val="24"/>
              </w:rPr>
              <w:t xml:space="preserve"> </w:t>
            </w:r>
            <w:r w:rsidRPr="00C502C5">
              <w:rPr>
                <w:i/>
                <w:color w:val="818181"/>
                <w:sz w:val="24"/>
              </w:rPr>
              <w:t>ligne</w:t>
            </w:r>
            <w:r w:rsidRPr="00C502C5">
              <w:rPr>
                <w:i/>
                <w:color w:val="818181"/>
                <w:spacing w:val="-1"/>
                <w:sz w:val="24"/>
              </w:rPr>
              <w:t xml:space="preserve"> </w:t>
            </w:r>
            <w:r w:rsidRPr="00C502C5">
              <w:rPr>
                <w:i/>
                <w:color w:val="818181"/>
                <w:spacing w:val="-2"/>
                <w:sz w:val="24"/>
              </w:rPr>
              <w:t>directe</w:t>
            </w:r>
          </w:p>
          <w:p w:rsidR="00C502C5" w:rsidRPr="00C502C5" w:rsidRDefault="00C502C5" w:rsidP="00C502C5">
            <w:pPr>
              <w:ind w:left="112"/>
              <w:rPr>
                <w:i/>
                <w:sz w:val="24"/>
              </w:rPr>
            </w:pPr>
            <w:r w:rsidRPr="00C502C5">
              <w:rPr>
                <w:b/>
                <w:sz w:val="24"/>
              </w:rPr>
              <w:t>Responsable</w:t>
            </w:r>
            <w:r w:rsidRPr="00C502C5">
              <w:rPr>
                <w:b/>
                <w:spacing w:val="-2"/>
                <w:sz w:val="24"/>
              </w:rPr>
              <w:t xml:space="preserve"> </w:t>
            </w:r>
            <w:r w:rsidRPr="00C502C5">
              <w:rPr>
                <w:b/>
                <w:sz w:val="24"/>
              </w:rPr>
              <w:t>sur</w:t>
            </w:r>
            <w:r w:rsidRPr="00C502C5">
              <w:rPr>
                <w:b/>
                <w:spacing w:val="-1"/>
                <w:sz w:val="24"/>
              </w:rPr>
              <w:t xml:space="preserve"> </w:t>
            </w:r>
            <w:r w:rsidRPr="00C502C5">
              <w:rPr>
                <w:b/>
                <w:sz w:val="24"/>
              </w:rPr>
              <w:t>site</w:t>
            </w:r>
            <w:r w:rsidRPr="00C502C5">
              <w:rPr>
                <w:b/>
                <w:spacing w:val="-3"/>
                <w:sz w:val="24"/>
              </w:rPr>
              <w:t xml:space="preserve"> </w:t>
            </w:r>
            <w:r w:rsidRPr="00C502C5">
              <w:rPr>
                <w:b/>
                <w:sz w:val="24"/>
              </w:rPr>
              <w:t>:</w:t>
            </w:r>
            <w:r w:rsidRPr="00C502C5">
              <w:rPr>
                <w:b/>
                <w:spacing w:val="33"/>
                <w:sz w:val="24"/>
              </w:rPr>
              <w:t xml:space="preserve">  </w:t>
            </w:r>
            <w:r w:rsidRPr="00C502C5">
              <w:rPr>
                <w:i/>
                <w:color w:val="818181"/>
                <w:sz w:val="24"/>
              </w:rPr>
              <w:t>Nom, Prénom</w:t>
            </w:r>
            <w:r w:rsidRPr="00C502C5">
              <w:rPr>
                <w:i/>
                <w:color w:val="818181"/>
                <w:spacing w:val="-1"/>
                <w:sz w:val="24"/>
              </w:rPr>
              <w:t xml:space="preserve"> </w:t>
            </w:r>
            <w:r w:rsidRPr="00C502C5">
              <w:rPr>
                <w:i/>
                <w:color w:val="818181"/>
                <w:sz w:val="24"/>
              </w:rPr>
              <w:t>du</w:t>
            </w:r>
            <w:r w:rsidRPr="00C502C5">
              <w:rPr>
                <w:i/>
                <w:color w:val="818181"/>
                <w:spacing w:val="-1"/>
                <w:sz w:val="24"/>
              </w:rPr>
              <w:t xml:space="preserve"> </w:t>
            </w:r>
            <w:r w:rsidRPr="00C502C5">
              <w:rPr>
                <w:i/>
                <w:color w:val="818181"/>
                <w:sz w:val="24"/>
              </w:rPr>
              <w:t>responsable</w:t>
            </w:r>
            <w:r w:rsidRPr="00C502C5">
              <w:rPr>
                <w:i/>
                <w:color w:val="818181"/>
                <w:spacing w:val="-1"/>
                <w:sz w:val="24"/>
              </w:rPr>
              <w:t xml:space="preserve"> </w:t>
            </w:r>
            <w:r w:rsidRPr="00C502C5">
              <w:rPr>
                <w:i/>
                <w:color w:val="818181"/>
                <w:sz w:val="24"/>
              </w:rPr>
              <w:t>sur</w:t>
            </w:r>
            <w:r w:rsidRPr="00C502C5">
              <w:rPr>
                <w:i/>
                <w:color w:val="818181"/>
                <w:spacing w:val="-1"/>
                <w:sz w:val="24"/>
              </w:rPr>
              <w:t xml:space="preserve"> </w:t>
            </w:r>
            <w:r w:rsidRPr="00C502C5">
              <w:rPr>
                <w:i/>
                <w:color w:val="818181"/>
                <w:sz w:val="24"/>
              </w:rPr>
              <w:t>site</w:t>
            </w:r>
            <w:r w:rsidRPr="00C502C5">
              <w:rPr>
                <w:i/>
                <w:color w:val="818181"/>
                <w:spacing w:val="-1"/>
                <w:sz w:val="24"/>
              </w:rPr>
              <w:t xml:space="preserve"> </w:t>
            </w:r>
            <w:r w:rsidRPr="00C502C5">
              <w:rPr>
                <w:i/>
                <w:color w:val="818181"/>
                <w:sz w:val="24"/>
              </w:rPr>
              <w:t>de</w:t>
            </w:r>
            <w:r w:rsidRPr="00C502C5">
              <w:rPr>
                <w:i/>
                <w:color w:val="818181"/>
                <w:spacing w:val="-1"/>
                <w:sz w:val="24"/>
              </w:rPr>
              <w:t xml:space="preserve"> </w:t>
            </w:r>
            <w:r w:rsidRPr="00C502C5">
              <w:rPr>
                <w:i/>
                <w:color w:val="818181"/>
                <w:spacing w:val="-4"/>
                <w:sz w:val="24"/>
              </w:rPr>
              <w:t>l’EE</w:t>
            </w:r>
          </w:p>
          <w:p w:rsidR="00C502C5" w:rsidRPr="00C502C5" w:rsidRDefault="00C502C5" w:rsidP="00C502C5">
            <w:pPr>
              <w:ind w:left="2522"/>
              <w:rPr>
                <w:i/>
                <w:sz w:val="24"/>
              </w:rPr>
            </w:pPr>
            <w:r w:rsidRPr="00C502C5">
              <w:rPr>
                <w:i/>
                <w:color w:val="818181"/>
                <w:sz w:val="24"/>
              </w:rPr>
              <w:t>Fonction</w:t>
            </w:r>
            <w:r w:rsidRPr="00C502C5">
              <w:rPr>
                <w:i/>
                <w:color w:val="818181"/>
                <w:spacing w:val="-1"/>
                <w:sz w:val="24"/>
              </w:rPr>
              <w:t xml:space="preserve"> </w:t>
            </w:r>
            <w:r w:rsidRPr="00C502C5">
              <w:rPr>
                <w:i/>
                <w:color w:val="818181"/>
                <w:sz w:val="24"/>
              </w:rPr>
              <w:t>du responsable</w:t>
            </w:r>
            <w:r w:rsidRPr="00C502C5">
              <w:rPr>
                <w:i/>
                <w:color w:val="818181"/>
                <w:spacing w:val="-2"/>
                <w:sz w:val="24"/>
              </w:rPr>
              <w:t xml:space="preserve"> </w:t>
            </w:r>
            <w:r w:rsidRPr="00C502C5">
              <w:rPr>
                <w:i/>
                <w:color w:val="818181"/>
                <w:sz w:val="24"/>
              </w:rPr>
              <w:t>sur site</w:t>
            </w:r>
            <w:r w:rsidRPr="00C502C5">
              <w:rPr>
                <w:i/>
                <w:color w:val="818181"/>
                <w:spacing w:val="-2"/>
                <w:sz w:val="24"/>
              </w:rPr>
              <w:t xml:space="preserve"> </w:t>
            </w:r>
            <w:r w:rsidRPr="00C502C5">
              <w:rPr>
                <w:i/>
                <w:color w:val="818181"/>
                <w:sz w:val="24"/>
              </w:rPr>
              <w:t>de</w:t>
            </w:r>
            <w:r w:rsidRPr="00C502C5">
              <w:rPr>
                <w:i/>
                <w:color w:val="818181"/>
                <w:spacing w:val="-1"/>
                <w:sz w:val="24"/>
              </w:rPr>
              <w:t xml:space="preserve"> </w:t>
            </w:r>
            <w:r w:rsidRPr="00C502C5">
              <w:rPr>
                <w:i/>
                <w:color w:val="818181"/>
                <w:spacing w:val="-4"/>
                <w:sz w:val="24"/>
              </w:rPr>
              <w:t>l’EE</w:t>
            </w:r>
          </w:p>
          <w:p w:rsidR="00C502C5" w:rsidRPr="00C502C5" w:rsidRDefault="00C502C5" w:rsidP="00C502C5">
            <w:pPr>
              <w:ind w:left="2522"/>
              <w:rPr>
                <w:i/>
                <w:sz w:val="24"/>
              </w:rPr>
            </w:pPr>
            <w:r w:rsidRPr="00C502C5">
              <w:rPr>
                <w:sz w:val="24"/>
              </w:rPr>
              <w:t>Tél.</w:t>
            </w:r>
            <w:r w:rsidRPr="00C502C5">
              <w:rPr>
                <w:spacing w:val="-3"/>
                <w:sz w:val="24"/>
              </w:rPr>
              <w:t xml:space="preserve"> </w:t>
            </w:r>
            <w:r w:rsidRPr="00C502C5">
              <w:rPr>
                <w:sz w:val="24"/>
              </w:rPr>
              <w:t xml:space="preserve">: </w:t>
            </w:r>
            <w:r w:rsidRPr="00C502C5">
              <w:rPr>
                <w:i/>
                <w:color w:val="818181"/>
                <w:sz w:val="24"/>
              </w:rPr>
              <w:t>N°</w:t>
            </w:r>
            <w:r w:rsidRPr="00C502C5">
              <w:rPr>
                <w:i/>
                <w:color w:val="818181"/>
                <w:spacing w:val="-1"/>
                <w:sz w:val="24"/>
              </w:rPr>
              <w:t xml:space="preserve"> </w:t>
            </w:r>
            <w:r w:rsidRPr="00C502C5">
              <w:rPr>
                <w:i/>
                <w:color w:val="818181"/>
                <w:sz w:val="24"/>
              </w:rPr>
              <w:t>de</w:t>
            </w:r>
            <w:r w:rsidRPr="00C502C5">
              <w:rPr>
                <w:i/>
                <w:color w:val="818181"/>
                <w:spacing w:val="-1"/>
                <w:sz w:val="24"/>
              </w:rPr>
              <w:t xml:space="preserve"> </w:t>
            </w:r>
            <w:r w:rsidRPr="00C502C5">
              <w:rPr>
                <w:i/>
                <w:color w:val="818181"/>
                <w:sz w:val="24"/>
              </w:rPr>
              <w:t>ligne</w:t>
            </w:r>
            <w:r w:rsidRPr="00C502C5">
              <w:rPr>
                <w:i/>
                <w:color w:val="818181"/>
                <w:spacing w:val="-1"/>
                <w:sz w:val="24"/>
              </w:rPr>
              <w:t xml:space="preserve"> </w:t>
            </w:r>
            <w:r w:rsidRPr="00C502C5">
              <w:rPr>
                <w:i/>
                <w:color w:val="818181"/>
                <w:spacing w:val="-2"/>
                <w:sz w:val="24"/>
              </w:rPr>
              <w:t>directe</w:t>
            </w:r>
          </w:p>
          <w:p w:rsidR="00C502C5" w:rsidRPr="00C502C5" w:rsidRDefault="00C502C5" w:rsidP="00C502C5">
            <w:pPr>
              <w:tabs>
                <w:tab w:val="left" w:pos="2116"/>
                <w:tab w:val="left" w:pos="3652"/>
                <w:tab w:val="left" w:pos="5776"/>
                <w:tab w:val="left" w:pos="8944"/>
              </w:tabs>
              <w:spacing w:line="302" w:lineRule="auto"/>
              <w:ind w:left="112" w:right="567"/>
              <w:rPr>
                <w:sz w:val="24"/>
              </w:rPr>
            </w:pPr>
            <w:r w:rsidRPr="00C502C5">
              <w:rPr>
                <w:sz w:val="24"/>
              </w:rPr>
              <w:t>Effectif prévu :</w:t>
            </w:r>
            <w:r w:rsidRPr="00C502C5">
              <w:rPr>
                <w:sz w:val="24"/>
              </w:rPr>
              <w:tab/>
            </w:r>
            <w:r w:rsidRPr="00C502C5">
              <w:rPr>
                <w:spacing w:val="-2"/>
                <w:sz w:val="24"/>
              </w:rPr>
              <w:t>personne(s)</w:t>
            </w:r>
            <w:r w:rsidRPr="00C502C5">
              <w:rPr>
                <w:sz w:val="24"/>
              </w:rPr>
              <w:tab/>
              <w:t>Nombres d’heures travaillées (sur 12 mois max.) :</w:t>
            </w:r>
            <w:r w:rsidRPr="00C502C5">
              <w:rPr>
                <w:sz w:val="24"/>
              </w:rPr>
              <w:tab/>
            </w:r>
            <w:r w:rsidRPr="00C502C5">
              <w:rPr>
                <w:spacing w:val="-2"/>
                <w:sz w:val="24"/>
              </w:rPr>
              <w:t xml:space="preserve">heures </w:t>
            </w:r>
            <w:r w:rsidRPr="00C502C5">
              <w:rPr>
                <w:sz w:val="24"/>
              </w:rPr>
              <w:t>Utilisation de sous-traitants ?</w:t>
            </w:r>
            <w:r w:rsidRPr="00C502C5">
              <w:rPr>
                <w:spacing w:val="40"/>
                <w:sz w:val="24"/>
              </w:rPr>
              <w:t xml:space="preserve"> </w:t>
            </w:r>
            <w:r w:rsidRPr="00C502C5">
              <w:rPr>
                <w:rFonts w:ascii="MS Gothic" w:hAnsi="MS Gothic"/>
                <w:sz w:val="24"/>
              </w:rPr>
              <w:t>☐</w:t>
            </w:r>
            <w:r w:rsidRPr="00C502C5">
              <w:rPr>
                <w:sz w:val="24"/>
              </w:rPr>
              <w:t>Oui ; combien :</w:t>
            </w:r>
            <w:r w:rsidRPr="00C502C5">
              <w:rPr>
                <w:sz w:val="24"/>
              </w:rPr>
              <w:tab/>
            </w:r>
            <w:r w:rsidRPr="00C502C5">
              <w:rPr>
                <w:rFonts w:ascii="MS Gothic" w:hAnsi="MS Gothic"/>
                <w:spacing w:val="-4"/>
                <w:sz w:val="24"/>
              </w:rPr>
              <w:t>☐</w:t>
            </w:r>
            <w:r w:rsidRPr="00C502C5">
              <w:rPr>
                <w:spacing w:val="-4"/>
                <w:sz w:val="24"/>
              </w:rPr>
              <w:t>Non</w:t>
            </w:r>
          </w:p>
          <w:p w:rsidR="00C502C5" w:rsidRPr="00C502C5" w:rsidRDefault="00C502C5" w:rsidP="00C502C5">
            <w:pPr>
              <w:tabs>
                <w:tab w:val="left" w:pos="4360"/>
                <w:tab w:val="left" w:pos="6364"/>
              </w:tabs>
              <w:spacing w:line="232" w:lineRule="exact"/>
              <w:ind w:left="112"/>
              <w:rPr>
                <w:sz w:val="24"/>
              </w:rPr>
            </w:pPr>
            <w:r w:rsidRPr="00C502C5">
              <w:rPr>
                <w:sz w:val="24"/>
              </w:rPr>
              <w:t>Raison</w:t>
            </w:r>
            <w:r w:rsidRPr="00C502C5">
              <w:rPr>
                <w:spacing w:val="-1"/>
                <w:sz w:val="24"/>
              </w:rPr>
              <w:t xml:space="preserve"> </w:t>
            </w:r>
            <w:r w:rsidRPr="00C502C5">
              <w:rPr>
                <w:sz w:val="24"/>
              </w:rPr>
              <w:t>sociale</w:t>
            </w:r>
            <w:r w:rsidRPr="00C502C5">
              <w:rPr>
                <w:spacing w:val="-2"/>
                <w:sz w:val="24"/>
              </w:rPr>
              <w:t xml:space="preserve"> </w:t>
            </w:r>
            <w:r w:rsidRPr="00C502C5">
              <w:rPr>
                <w:sz w:val="24"/>
              </w:rPr>
              <w:t>:</w:t>
            </w:r>
            <w:r w:rsidRPr="00C502C5">
              <w:rPr>
                <w:spacing w:val="-1"/>
                <w:sz w:val="24"/>
              </w:rPr>
              <w:t xml:space="preserve"> </w:t>
            </w:r>
            <w:r w:rsidRPr="00C502C5">
              <w:rPr>
                <w:b/>
                <w:color w:val="818181"/>
                <w:sz w:val="24"/>
              </w:rPr>
              <w:t>Raison</w:t>
            </w:r>
            <w:r w:rsidRPr="00C502C5">
              <w:rPr>
                <w:b/>
                <w:color w:val="818181"/>
                <w:spacing w:val="-1"/>
                <w:sz w:val="24"/>
              </w:rPr>
              <w:t xml:space="preserve"> </w:t>
            </w:r>
            <w:r w:rsidRPr="00C502C5">
              <w:rPr>
                <w:b/>
                <w:color w:val="818181"/>
                <w:spacing w:val="-2"/>
                <w:sz w:val="24"/>
              </w:rPr>
              <w:t>sociale</w:t>
            </w:r>
            <w:r w:rsidRPr="00C502C5">
              <w:rPr>
                <w:b/>
                <w:color w:val="818181"/>
                <w:sz w:val="24"/>
              </w:rPr>
              <w:tab/>
            </w:r>
            <w:r w:rsidRPr="00C502C5">
              <w:rPr>
                <w:sz w:val="24"/>
              </w:rPr>
              <w:t>Effectif</w:t>
            </w:r>
            <w:r w:rsidRPr="00C502C5">
              <w:rPr>
                <w:spacing w:val="-6"/>
                <w:sz w:val="24"/>
              </w:rPr>
              <w:t xml:space="preserve"> </w:t>
            </w:r>
            <w:r w:rsidRPr="00C502C5">
              <w:rPr>
                <w:sz w:val="24"/>
              </w:rPr>
              <w:t>prévu</w:t>
            </w:r>
            <w:r w:rsidRPr="00C502C5">
              <w:rPr>
                <w:spacing w:val="-2"/>
                <w:sz w:val="24"/>
              </w:rPr>
              <w:t xml:space="preserve"> </w:t>
            </w:r>
            <w:r w:rsidRPr="00C502C5">
              <w:rPr>
                <w:spacing w:val="-10"/>
                <w:sz w:val="24"/>
              </w:rPr>
              <w:t>:</w:t>
            </w:r>
            <w:r w:rsidRPr="00C502C5">
              <w:rPr>
                <w:sz w:val="24"/>
              </w:rPr>
              <w:tab/>
            </w:r>
            <w:r w:rsidRPr="00C502C5">
              <w:rPr>
                <w:spacing w:val="-2"/>
                <w:sz w:val="24"/>
              </w:rPr>
              <w:t>personne(s)</w:t>
            </w:r>
          </w:p>
          <w:p w:rsidR="00C502C5" w:rsidRPr="00C502C5" w:rsidRDefault="00C502C5" w:rsidP="00C502C5">
            <w:pPr>
              <w:tabs>
                <w:tab w:val="left" w:pos="4360"/>
                <w:tab w:val="left" w:pos="6364"/>
              </w:tabs>
              <w:ind w:left="112"/>
              <w:rPr>
                <w:sz w:val="24"/>
              </w:rPr>
            </w:pPr>
            <w:r w:rsidRPr="00C502C5">
              <w:rPr>
                <w:sz w:val="24"/>
              </w:rPr>
              <w:t>Raison</w:t>
            </w:r>
            <w:r w:rsidRPr="00C502C5">
              <w:rPr>
                <w:spacing w:val="-1"/>
                <w:sz w:val="24"/>
              </w:rPr>
              <w:t xml:space="preserve"> </w:t>
            </w:r>
            <w:r w:rsidRPr="00C502C5">
              <w:rPr>
                <w:sz w:val="24"/>
              </w:rPr>
              <w:t>sociale</w:t>
            </w:r>
            <w:r w:rsidRPr="00C502C5">
              <w:rPr>
                <w:spacing w:val="-2"/>
                <w:sz w:val="24"/>
              </w:rPr>
              <w:t xml:space="preserve"> </w:t>
            </w:r>
            <w:r w:rsidRPr="00C502C5">
              <w:rPr>
                <w:sz w:val="24"/>
              </w:rPr>
              <w:t>:</w:t>
            </w:r>
            <w:r w:rsidRPr="00C502C5">
              <w:rPr>
                <w:spacing w:val="-1"/>
                <w:sz w:val="24"/>
              </w:rPr>
              <w:t xml:space="preserve"> </w:t>
            </w:r>
            <w:r w:rsidRPr="00C502C5">
              <w:rPr>
                <w:b/>
                <w:color w:val="818181"/>
                <w:sz w:val="24"/>
              </w:rPr>
              <w:t>Raison</w:t>
            </w:r>
            <w:r w:rsidRPr="00C502C5">
              <w:rPr>
                <w:b/>
                <w:color w:val="818181"/>
                <w:spacing w:val="-1"/>
                <w:sz w:val="24"/>
              </w:rPr>
              <w:t xml:space="preserve"> </w:t>
            </w:r>
            <w:r w:rsidRPr="00C502C5">
              <w:rPr>
                <w:b/>
                <w:color w:val="818181"/>
                <w:spacing w:val="-2"/>
                <w:sz w:val="24"/>
              </w:rPr>
              <w:t>sociale</w:t>
            </w:r>
            <w:r w:rsidRPr="00C502C5">
              <w:rPr>
                <w:b/>
                <w:color w:val="818181"/>
                <w:sz w:val="24"/>
              </w:rPr>
              <w:tab/>
            </w:r>
            <w:r w:rsidRPr="00C502C5">
              <w:rPr>
                <w:sz w:val="24"/>
              </w:rPr>
              <w:t>Effectif</w:t>
            </w:r>
            <w:r w:rsidRPr="00C502C5">
              <w:rPr>
                <w:spacing w:val="-6"/>
                <w:sz w:val="24"/>
              </w:rPr>
              <w:t xml:space="preserve"> </w:t>
            </w:r>
            <w:r w:rsidRPr="00C502C5">
              <w:rPr>
                <w:sz w:val="24"/>
              </w:rPr>
              <w:t>prévu</w:t>
            </w:r>
            <w:r w:rsidRPr="00C502C5">
              <w:rPr>
                <w:spacing w:val="-2"/>
                <w:sz w:val="24"/>
              </w:rPr>
              <w:t xml:space="preserve"> </w:t>
            </w:r>
            <w:r w:rsidRPr="00C502C5">
              <w:rPr>
                <w:spacing w:val="-10"/>
                <w:sz w:val="24"/>
              </w:rPr>
              <w:t>:</w:t>
            </w:r>
            <w:r w:rsidRPr="00C502C5">
              <w:rPr>
                <w:sz w:val="24"/>
              </w:rPr>
              <w:tab/>
            </w:r>
            <w:r w:rsidRPr="00C502C5">
              <w:rPr>
                <w:spacing w:val="-2"/>
                <w:sz w:val="24"/>
              </w:rPr>
              <w:t>personne(s)</w:t>
            </w:r>
          </w:p>
        </w:tc>
      </w:tr>
    </w:tbl>
    <w:p w:rsidR="00C502C5" w:rsidRPr="00C502C5" w:rsidRDefault="00C502C5" w:rsidP="00C502C5">
      <w:pPr>
        <w:spacing w:before="8"/>
        <w:rPr>
          <w:rFonts w:ascii="Calibri"/>
          <w:szCs w:val="24"/>
        </w:r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7"/>
      </w:tblGrid>
      <w:tr w:rsidR="00C502C5" w:rsidRPr="00C502C5" w:rsidTr="0017343D">
        <w:trPr>
          <w:trHeight w:val="294"/>
        </w:trPr>
        <w:tc>
          <w:tcPr>
            <w:tcW w:w="10147" w:type="dxa"/>
            <w:shd w:val="clear" w:color="auto" w:fill="F2F2F2"/>
          </w:tcPr>
          <w:p w:rsidR="00C502C5" w:rsidRPr="00C502C5" w:rsidRDefault="00C502C5" w:rsidP="00C502C5">
            <w:pPr>
              <w:spacing w:before="18" w:line="257" w:lineRule="exact"/>
              <w:ind w:left="112"/>
              <w:rPr>
                <w:b/>
                <w:sz w:val="24"/>
              </w:rPr>
            </w:pPr>
            <w:r w:rsidRPr="00C502C5">
              <w:rPr>
                <w:b/>
                <w:spacing w:val="-2"/>
                <w:sz w:val="24"/>
              </w:rPr>
              <w:t>OPÉRATION</w:t>
            </w:r>
          </w:p>
        </w:tc>
      </w:tr>
      <w:tr w:rsidR="00C502C5" w:rsidRPr="00C502C5" w:rsidTr="0017343D">
        <w:trPr>
          <w:trHeight w:val="2248"/>
        </w:trPr>
        <w:tc>
          <w:tcPr>
            <w:tcW w:w="10147" w:type="dxa"/>
          </w:tcPr>
          <w:p w:rsidR="00C502C5" w:rsidRPr="00C502C5" w:rsidRDefault="00C502C5" w:rsidP="00C502C5">
            <w:pPr>
              <w:spacing w:before="18"/>
              <w:ind w:left="112"/>
              <w:rPr>
                <w:b/>
                <w:sz w:val="24"/>
              </w:rPr>
            </w:pPr>
            <w:r w:rsidRPr="00C502C5">
              <w:rPr>
                <w:b/>
                <w:sz w:val="24"/>
              </w:rPr>
              <w:t>Description</w:t>
            </w:r>
            <w:r w:rsidRPr="00C502C5">
              <w:rPr>
                <w:b/>
                <w:spacing w:val="-4"/>
                <w:sz w:val="24"/>
              </w:rPr>
              <w:t xml:space="preserve"> </w:t>
            </w:r>
            <w:r w:rsidRPr="00C502C5">
              <w:rPr>
                <w:b/>
                <w:spacing w:val="-10"/>
                <w:sz w:val="24"/>
              </w:rPr>
              <w:t>:</w:t>
            </w:r>
          </w:p>
          <w:p w:rsidR="00C502C5" w:rsidRPr="00C502C5" w:rsidRDefault="00C502C5" w:rsidP="00C502C5">
            <w:pPr>
              <w:spacing w:before="10"/>
              <w:rPr>
                <w:rFonts w:ascii="Calibri"/>
              </w:rPr>
            </w:pPr>
          </w:p>
          <w:p w:rsidR="00C502C5" w:rsidRPr="00C502C5" w:rsidRDefault="00C502C5" w:rsidP="00C502C5">
            <w:pPr>
              <w:spacing w:line="480" w:lineRule="auto"/>
              <w:ind w:left="112" w:right="6631"/>
              <w:rPr>
                <w:b/>
                <w:sz w:val="24"/>
              </w:rPr>
            </w:pPr>
            <w:r w:rsidRPr="00C502C5">
              <w:rPr>
                <w:b/>
                <w:sz w:val="24"/>
              </w:rPr>
              <w:t>Emplacement</w:t>
            </w:r>
            <w:r w:rsidRPr="00C502C5">
              <w:rPr>
                <w:b/>
                <w:spacing w:val="40"/>
                <w:sz w:val="24"/>
              </w:rPr>
              <w:t xml:space="preserve"> </w:t>
            </w:r>
            <w:r w:rsidRPr="00C502C5">
              <w:rPr>
                <w:b/>
                <w:sz w:val="24"/>
              </w:rPr>
              <w:t>des</w:t>
            </w:r>
            <w:r w:rsidRPr="00C502C5">
              <w:rPr>
                <w:b/>
                <w:spacing w:val="-9"/>
                <w:sz w:val="24"/>
              </w:rPr>
              <w:t xml:space="preserve"> </w:t>
            </w:r>
            <w:r w:rsidRPr="00C502C5">
              <w:rPr>
                <w:b/>
                <w:sz w:val="24"/>
              </w:rPr>
              <w:t>travaux</w:t>
            </w:r>
            <w:r w:rsidRPr="00C502C5">
              <w:rPr>
                <w:b/>
                <w:spacing w:val="-10"/>
                <w:sz w:val="24"/>
              </w:rPr>
              <w:t xml:space="preserve"> </w:t>
            </w:r>
            <w:r w:rsidRPr="00C502C5">
              <w:rPr>
                <w:b/>
                <w:sz w:val="24"/>
              </w:rPr>
              <w:t>: Accès au chantier :</w:t>
            </w:r>
          </w:p>
          <w:p w:rsidR="00C502C5" w:rsidRPr="00C502C5" w:rsidRDefault="00C502C5" w:rsidP="00C502C5">
            <w:pPr>
              <w:ind w:left="112"/>
              <w:rPr>
                <w:b/>
                <w:sz w:val="24"/>
              </w:rPr>
            </w:pPr>
            <w:r w:rsidRPr="00C502C5">
              <w:rPr>
                <w:b/>
                <w:sz w:val="24"/>
              </w:rPr>
              <w:t>Service(s)</w:t>
            </w:r>
            <w:r w:rsidRPr="00C502C5">
              <w:rPr>
                <w:b/>
                <w:spacing w:val="-5"/>
                <w:sz w:val="24"/>
              </w:rPr>
              <w:t xml:space="preserve"> </w:t>
            </w:r>
            <w:r w:rsidRPr="00C502C5">
              <w:rPr>
                <w:b/>
                <w:sz w:val="24"/>
              </w:rPr>
              <w:t>impacté(s)</w:t>
            </w:r>
            <w:r w:rsidRPr="00C502C5">
              <w:rPr>
                <w:b/>
                <w:spacing w:val="-4"/>
                <w:sz w:val="24"/>
              </w:rPr>
              <w:t xml:space="preserve"> </w:t>
            </w:r>
            <w:r w:rsidRPr="00C502C5">
              <w:rPr>
                <w:b/>
                <w:sz w:val="24"/>
              </w:rPr>
              <w:t>par</w:t>
            </w:r>
            <w:r w:rsidRPr="00C502C5">
              <w:rPr>
                <w:b/>
                <w:spacing w:val="-4"/>
                <w:sz w:val="24"/>
              </w:rPr>
              <w:t xml:space="preserve"> </w:t>
            </w:r>
            <w:r w:rsidRPr="00C502C5">
              <w:rPr>
                <w:b/>
                <w:sz w:val="24"/>
              </w:rPr>
              <w:t>l’opération</w:t>
            </w:r>
            <w:r w:rsidRPr="00C502C5">
              <w:rPr>
                <w:b/>
                <w:spacing w:val="-3"/>
                <w:sz w:val="24"/>
              </w:rPr>
              <w:t xml:space="preserve"> </w:t>
            </w:r>
            <w:r w:rsidRPr="00C502C5">
              <w:rPr>
                <w:b/>
                <w:spacing w:val="-10"/>
                <w:sz w:val="24"/>
              </w:rPr>
              <w:t>:</w:t>
            </w:r>
          </w:p>
        </w:tc>
      </w:tr>
      <w:tr w:rsidR="00C502C5" w:rsidRPr="00C502C5" w:rsidTr="0017343D">
        <w:trPr>
          <w:trHeight w:val="2629"/>
        </w:trPr>
        <w:tc>
          <w:tcPr>
            <w:tcW w:w="10147" w:type="dxa"/>
          </w:tcPr>
          <w:p w:rsidR="00C502C5" w:rsidRPr="00C502C5" w:rsidRDefault="00C502C5" w:rsidP="00C502C5">
            <w:pPr>
              <w:spacing w:before="7"/>
              <w:rPr>
                <w:rFonts w:ascii="Calibri"/>
                <w:sz w:val="19"/>
              </w:rPr>
            </w:pPr>
          </w:p>
          <w:p w:rsidR="00C502C5" w:rsidRPr="00C502C5" w:rsidRDefault="00C502C5" w:rsidP="00C502C5">
            <w:pPr>
              <w:ind w:left="112"/>
              <w:rPr>
                <w:sz w:val="20"/>
              </w:rPr>
            </w:pPr>
            <w:r w:rsidRPr="00C502C5">
              <w:rPr>
                <w:b/>
                <w:sz w:val="24"/>
              </w:rPr>
              <w:t>Début</w:t>
            </w:r>
            <w:r w:rsidRPr="00C502C5">
              <w:rPr>
                <w:b/>
                <w:spacing w:val="-6"/>
                <w:sz w:val="24"/>
              </w:rPr>
              <w:t xml:space="preserve"> </w:t>
            </w:r>
            <w:r w:rsidRPr="00C502C5">
              <w:rPr>
                <w:b/>
                <w:sz w:val="24"/>
              </w:rPr>
              <w:t>d’intervention</w:t>
            </w:r>
            <w:r w:rsidRPr="00C502C5">
              <w:rPr>
                <w:b/>
                <w:spacing w:val="-4"/>
                <w:sz w:val="24"/>
              </w:rPr>
              <w:t xml:space="preserve"> </w:t>
            </w:r>
            <w:r w:rsidRPr="00C502C5">
              <w:rPr>
                <w:b/>
                <w:sz w:val="24"/>
              </w:rPr>
              <w:t>:</w:t>
            </w:r>
            <w:r w:rsidRPr="00C502C5">
              <w:rPr>
                <w:b/>
                <w:spacing w:val="-3"/>
                <w:sz w:val="24"/>
              </w:rPr>
              <w:t xml:space="preserve"> </w:t>
            </w:r>
            <w:r w:rsidRPr="00C502C5">
              <w:rPr>
                <w:color w:val="818181"/>
                <w:sz w:val="20"/>
              </w:rPr>
              <w:t>Cliquez</w:t>
            </w:r>
            <w:r w:rsidRPr="00C502C5">
              <w:rPr>
                <w:color w:val="818181"/>
                <w:spacing w:val="-4"/>
                <w:sz w:val="20"/>
              </w:rPr>
              <w:t xml:space="preserve"> </w:t>
            </w:r>
            <w:r w:rsidRPr="00C502C5">
              <w:rPr>
                <w:color w:val="818181"/>
                <w:sz w:val="20"/>
              </w:rPr>
              <w:t>pour</w:t>
            </w:r>
            <w:r w:rsidRPr="00C502C5">
              <w:rPr>
                <w:color w:val="818181"/>
                <w:spacing w:val="-2"/>
                <w:sz w:val="20"/>
              </w:rPr>
              <w:t xml:space="preserve"> </w:t>
            </w:r>
            <w:r w:rsidRPr="00C502C5">
              <w:rPr>
                <w:color w:val="818181"/>
                <w:sz w:val="20"/>
              </w:rPr>
              <w:t>entrer</w:t>
            </w:r>
            <w:r w:rsidRPr="00C502C5">
              <w:rPr>
                <w:color w:val="818181"/>
                <w:spacing w:val="-3"/>
                <w:sz w:val="20"/>
              </w:rPr>
              <w:t xml:space="preserve"> </w:t>
            </w:r>
            <w:r w:rsidRPr="00C502C5">
              <w:rPr>
                <w:color w:val="818181"/>
                <w:sz w:val="20"/>
              </w:rPr>
              <w:t>une</w:t>
            </w:r>
            <w:r w:rsidRPr="00C502C5">
              <w:rPr>
                <w:color w:val="818181"/>
                <w:spacing w:val="-3"/>
                <w:sz w:val="20"/>
              </w:rPr>
              <w:t xml:space="preserve"> </w:t>
            </w:r>
            <w:r w:rsidRPr="00C502C5">
              <w:rPr>
                <w:color w:val="818181"/>
                <w:sz w:val="20"/>
              </w:rPr>
              <w:t>date.</w:t>
            </w:r>
            <w:r w:rsidRPr="00C502C5">
              <w:rPr>
                <w:color w:val="818181"/>
                <w:spacing w:val="8"/>
                <w:sz w:val="20"/>
              </w:rPr>
              <w:t xml:space="preserve"> </w:t>
            </w:r>
            <w:r w:rsidRPr="00C502C5">
              <w:rPr>
                <w:b/>
                <w:sz w:val="24"/>
              </w:rPr>
              <w:t>Date</w:t>
            </w:r>
            <w:r w:rsidRPr="00C502C5">
              <w:rPr>
                <w:b/>
                <w:spacing w:val="-5"/>
                <w:sz w:val="24"/>
              </w:rPr>
              <w:t xml:space="preserve"> </w:t>
            </w:r>
            <w:r w:rsidRPr="00C502C5">
              <w:rPr>
                <w:b/>
                <w:sz w:val="24"/>
              </w:rPr>
              <w:t>prévisionnelle</w:t>
            </w:r>
            <w:r w:rsidRPr="00C502C5">
              <w:rPr>
                <w:b/>
                <w:spacing w:val="-5"/>
                <w:sz w:val="24"/>
              </w:rPr>
              <w:t xml:space="preserve"> </w:t>
            </w:r>
            <w:r w:rsidRPr="00C502C5">
              <w:rPr>
                <w:b/>
                <w:sz w:val="24"/>
              </w:rPr>
              <w:t>de</w:t>
            </w:r>
            <w:r w:rsidRPr="00C502C5">
              <w:rPr>
                <w:b/>
                <w:spacing w:val="-5"/>
                <w:sz w:val="24"/>
              </w:rPr>
              <w:t xml:space="preserve"> </w:t>
            </w:r>
            <w:r w:rsidRPr="00C502C5">
              <w:rPr>
                <w:b/>
                <w:sz w:val="24"/>
              </w:rPr>
              <w:t>fin</w:t>
            </w:r>
            <w:r w:rsidRPr="00C502C5">
              <w:rPr>
                <w:b/>
                <w:spacing w:val="-4"/>
                <w:sz w:val="24"/>
              </w:rPr>
              <w:t xml:space="preserve"> </w:t>
            </w:r>
            <w:r w:rsidRPr="00C502C5">
              <w:rPr>
                <w:b/>
                <w:sz w:val="24"/>
              </w:rPr>
              <w:t>:</w:t>
            </w:r>
            <w:r w:rsidRPr="00C502C5">
              <w:rPr>
                <w:b/>
                <w:spacing w:val="-5"/>
                <w:sz w:val="24"/>
              </w:rPr>
              <w:t xml:space="preserve"> </w:t>
            </w:r>
            <w:r w:rsidRPr="00C502C5">
              <w:rPr>
                <w:color w:val="818181"/>
                <w:sz w:val="20"/>
              </w:rPr>
              <w:t>Cliquez</w:t>
            </w:r>
            <w:r w:rsidRPr="00C502C5">
              <w:rPr>
                <w:color w:val="818181"/>
                <w:spacing w:val="-3"/>
                <w:sz w:val="20"/>
              </w:rPr>
              <w:t xml:space="preserve"> </w:t>
            </w:r>
            <w:r w:rsidRPr="00C502C5">
              <w:rPr>
                <w:color w:val="818181"/>
                <w:sz w:val="20"/>
              </w:rPr>
              <w:t>pour</w:t>
            </w:r>
            <w:r w:rsidRPr="00C502C5">
              <w:rPr>
                <w:color w:val="818181"/>
                <w:spacing w:val="-3"/>
                <w:sz w:val="20"/>
              </w:rPr>
              <w:t xml:space="preserve"> </w:t>
            </w:r>
            <w:r w:rsidRPr="00C502C5">
              <w:rPr>
                <w:color w:val="818181"/>
                <w:sz w:val="20"/>
              </w:rPr>
              <w:t>entrer</w:t>
            </w:r>
            <w:r w:rsidRPr="00C502C5">
              <w:rPr>
                <w:color w:val="818181"/>
                <w:spacing w:val="-3"/>
                <w:sz w:val="20"/>
              </w:rPr>
              <w:t xml:space="preserve"> </w:t>
            </w:r>
            <w:r w:rsidRPr="00C502C5">
              <w:rPr>
                <w:color w:val="818181"/>
                <w:sz w:val="20"/>
              </w:rPr>
              <w:t>une</w:t>
            </w:r>
            <w:r w:rsidRPr="00C502C5">
              <w:rPr>
                <w:color w:val="818181"/>
                <w:spacing w:val="-3"/>
                <w:sz w:val="20"/>
              </w:rPr>
              <w:t xml:space="preserve"> </w:t>
            </w:r>
            <w:r w:rsidRPr="00C502C5">
              <w:rPr>
                <w:color w:val="818181"/>
                <w:spacing w:val="-2"/>
                <w:sz w:val="20"/>
              </w:rPr>
              <w:t>date.</w:t>
            </w:r>
          </w:p>
          <w:p w:rsidR="00C502C5" w:rsidRPr="00C502C5" w:rsidRDefault="00C502C5" w:rsidP="00C502C5">
            <w:pPr>
              <w:spacing w:before="7"/>
              <w:rPr>
                <w:rFonts w:ascii="Calibri"/>
              </w:rPr>
            </w:pPr>
          </w:p>
          <w:p w:rsidR="00C502C5" w:rsidRPr="00C502C5" w:rsidRDefault="00C502C5" w:rsidP="00C502C5">
            <w:pPr>
              <w:spacing w:line="273" w:lineRule="exact"/>
              <w:ind w:left="112"/>
              <w:rPr>
                <w:b/>
                <w:sz w:val="24"/>
              </w:rPr>
            </w:pPr>
            <w:r w:rsidRPr="00C502C5">
              <w:rPr>
                <w:b/>
                <w:sz w:val="24"/>
              </w:rPr>
              <w:t>Plage</w:t>
            </w:r>
            <w:r w:rsidRPr="00C502C5">
              <w:rPr>
                <w:b/>
                <w:spacing w:val="-3"/>
                <w:sz w:val="24"/>
              </w:rPr>
              <w:t xml:space="preserve"> </w:t>
            </w:r>
            <w:r w:rsidRPr="00C502C5">
              <w:rPr>
                <w:b/>
                <w:sz w:val="24"/>
              </w:rPr>
              <w:t>horaire</w:t>
            </w:r>
            <w:r w:rsidRPr="00C502C5">
              <w:rPr>
                <w:b/>
                <w:spacing w:val="-2"/>
                <w:sz w:val="24"/>
              </w:rPr>
              <w:t xml:space="preserve"> </w:t>
            </w:r>
            <w:r w:rsidRPr="00C502C5">
              <w:rPr>
                <w:b/>
                <w:sz w:val="24"/>
              </w:rPr>
              <w:t>E.U.</w:t>
            </w:r>
            <w:r w:rsidRPr="00C502C5">
              <w:rPr>
                <w:b/>
                <w:spacing w:val="-1"/>
                <w:sz w:val="24"/>
              </w:rPr>
              <w:t xml:space="preserve"> </w:t>
            </w:r>
            <w:r w:rsidRPr="00C502C5">
              <w:rPr>
                <w:b/>
                <w:spacing w:val="-10"/>
                <w:sz w:val="24"/>
              </w:rPr>
              <w:t>:</w:t>
            </w:r>
          </w:p>
          <w:p w:rsidR="00C502C5" w:rsidRPr="00C502C5" w:rsidRDefault="00C502C5" w:rsidP="00C502C5">
            <w:pPr>
              <w:tabs>
                <w:tab w:val="left" w:pos="4082"/>
              </w:tabs>
              <w:ind w:left="820" w:right="2837" w:hanging="1"/>
            </w:pPr>
            <w:r w:rsidRPr="00C502C5">
              <w:t>Horaires de travail du personnel</w:t>
            </w:r>
            <w:r w:rsidRPr="00C502C5">
              <w:tab/>
              <w:t>:</w:t>
            </w:r>
            <w:r w:rsidRPr="00C502C5">
              <w:rPr>
                <w:spacing w:val="40"/>
              </w:rPr>
              <w:t xml:space="preserve"> </w:t>
            </w:r>
            <w:r w:rsidRPr="00C502C5">
              <w:t>7 jours /7, de 8h00 à 20h00. Horaires d’ouverture au public</w:t>
            </w:r>
            <w:r w:rsidRPr="00C502C5">
              <w:tab/>
              <w:t>:</w:t>
            </w:r>
            <w:r w:rsidRPr="00C502C5">
              <w:rPr>
                <w:spacing w:val="20"/>
              </w:rPr>
              <w:t xml:space="preserve"> </w:t>
            </w:r>
            <w:r w:rsidRPr="00C502C5">
              <w:t>du</w:t>
            </w:r>
            <w:r w:rsidRPr="00C502C5">
              <w:rPr>
                <w:spacing w:val="-3"/>
              </w:rPr>
              <w:t xml:space="preserve"> </w:t>
            </w:r>
            <w:r w:rsidRPr="00C502C5">
              <w:t>mercredi</w:t>
            </w:r>
            <w:r w:rsidRPr="00C502C5">
              <w:rPr>
                <w:spacing w:val="-2"/>
              </w:rPr>
              <w:t xml:space="preserve"> </w:t>
            </w:r>
            <w:r w:rsidRPr="00C502C5">
              <w:t>au</w:t>
            </w:r>
            <w:r w:rsidRPr="00C502C5">
              <w:rPr>
                <w:spacing w:val="-6"/>
              </w:rPr>
              <w:t xml:space="preserve"> </w:t>
            </w:r>
            <w:r w:rsidRPr="00C502C5">
              <w:t>lundi,</w:t>
            </w:r>
            <w:r w:rsidRPr="00C502C5">
              <w:rPr>
                <w:spacing w:val="-3"/>
              </w:rPr>
              <w:t xml:space="preserve"> </w:t>
            </w:r>
            <w:r w:rsidRPr="00C502C5">
              <w:t>de</w:t>
            </w:r>
            <w:r w:rsidRPr="00C502C5">
              <w:rPr>
                <w:spacing w:val="-5"/>
              </w:rPr>
              <w:t xml:space="preserve"> </w:t>
            </w:r>
            <w:r w:rsidRPr="00C502C5">
              <w:t>9h</w:t>
            </w:r>
            <w:r w:rsidRPr="00C502C5">
              <w:rPr>
                <w:spacing w:val="-6"/>
              </w:rPr>
              <w:t xml:space="preserve"> </w:t>
            </w:r>
            <w:r w:rsidRPr="00C502C5">
              <w:t>à</w:t>
            </w:r>
            <w:r w:rsidRPr="00C502C5">
              <w:rPr>
                <w:spacing w:val="-3"/>
              </w:rPr>
              <w:t xml:space="preserve"> </w:t>
            </w:r>
            <w:r w:rsidRPr="00C502C5">
              <w:t>18h</w:t>
            </w:r>
            <w:r w:rsidRPr="00C502C5">
              <w:rPr>
                <w:spacing w:val="-5"/>
              </w:rPr>
              <w:t xml:space="preserve"> </w:t>
            </w:r>
            <w:r w:rsidRPr="00C502C5">
              <w:t>;</w:t>
            </w:r>
          </w:p>
          <w:p w:rsidR="00C502C5" w:rsidRPr="00C502C5" w:rsidRDefault="00C502C5" w:rsidP="00C502C5">
            <w:pPr>
              <w:ind w:left="4223"/>
            </w:pPr>
            <w:r w:rsidRPr="00C502C5">
              <w:t>nocturnes</w:t>
            </w:r>
            <w:r w:rsidRPr="00C502C5">
              <w:rPr>
                <w:spacing w:val="-7"/>
              </w:rPr>
              <w:t xml:space="preserve"> </w:t>
            </w:r>
            <w:r w:rsidRPr="00C502C5">
              <w:t>jusqu’à</w:t>
            </w:r>
            <w:r w:rsidRPr="00C502C5">
              <w:rPr>
                <w:spacing w:val="-4"/>
              </w:rPr>
              <w:t xml:space="preserve"> </w:t>
            </w:r>
            <w:r w:rsidRPr="00C502C5">
              <w:t>21h45</w:t>
            </w:r>
            <w:r w:rsidRPr="00C502C5">
              <w:rPr>
                <w:spacing w:val="-4"/>
              </w:rPr>
              <w:t xml:space="preserve"> </w:t>
            </w:r>
            <w:r w:rsidRPr="00C502C5">
              <w:t>les</w:t>
            </w:r>
            <w:r w:rsidRPr="00C502C5">
              <w:rPr>
                <w:spacing w:val="-4"/>
              </w:rPr>
              <w:t xml:space="preserve"> </w:t>
            </w:r>
            <w:r w:rsidRPr="00C502C5">
              <w:t>mercredi</w:t>
            </w:r>
            <w:r w:rsidRPr="00C502C5">
              <w:rPr>
                <w:spacing w:val="-3"/>
              </w:rPr>
              <w:t xml:space="preserve"> </w:t>
            </w:r>
            <w:r w:rsidRPr="00C502C5">
              <w:t>et</w:t>
            </w:r>
            <w:r w:rsidRPr="00C502C5">
              <w:rPr>
                <w:spacing w:val="-3"/>
              </w:rPr>
              <w:t xml:space="preserve"> </w:t>
            </w:r>
            <w:r w:rsidRPr="00C502C5">
              <w:rPr>
                <w:spacing w:val="-2"/>
              </w:rPr>
              <w:t>vendredi.</w:t>
            </w:r>
          </w:p>
          <w:p w:rsidR="00C502C5" w:rsidRPr="00C502C5" w:rsidRDefault="00C502C5" w:rsidP="00C502C5">
            <w:pPr>
              <w:spacing w:before="2" w:line="273" w:lineRule="exact"/>
              <w:ind w:left="112"/>
              <w:rPr>
                <w:b/>
                <w:sz w:val="24"/>
              </w:rPr>
            </w:pPr>
            <w:r w:rsidRPr="00C502C5">
              <w:rPr>
                <w:b/>
                <w:sz w:val="24"/>
              </w:rPr>
              <w:t>Plage</w:t>
            </w:r>
            <w:r w:rsidRPr="00C502C5">
              <w:rPr>
                <w:b/>
                <w:spacing w:val="-4"/>
                <w:sz w:val="24"/>
              </w:rPr>
              <w:t xml:space="preserve"> </w:t>
            </w:r>
            <w:r w:rsidRPr="00C502C5">
              <w:rPr>
                <w:b/>
                <w:sz w:val="24"/>
              </w:rPr>
              <w:t>horaire</w:t>
            </w:r>
            <w:r w:rsidRPr="00C502C5">
              <w:rPr>
                <w:b/>
                <w:spacing w:val="-2"/>
                <w:sz w:val="24"/>
              </w:rPr>
              <w:t xml:space="preserve"> </w:t>
            </w:r>
            <w:r w:rsidRPr="00C502C5">
              <w:rPr>
                <w:b/>
                <w:sz w:val="24"/>
              </w:rPr>
              <w:t>E.E.</w:t>
            </w:r>
            <w:r w:rsidRPr="00C502C5">
              <w:rPr>
                <w:b/>
                <w:spacing w:val="-1"/>
                <w:sz w:val="24"/>
              </w:rPr>
              <w:t xml:space="preserve"> </w:t>
            </w:r>
            <w:r w:rsidRPr="00C502C5">
              <w:rPr>
                <w:b/>
                <w:spacing w:val="-10"/>
                <w:sz w:val="24"/>
              </w:rPr>
              <w:t>:</w:t>
            </w:r>
          </w:p>
          <w:p w:rsidR="00C502C5" w:rsidRPr="00C502C5" w:rsidRDefault="00C502C5" w:rsidP="00C502C5">
            <w:pPr>
              <w:tabs>
                <w:tab w:val="left" w:pos="4223"/>
              </w:tabs>
              <w:spacing w:line="250" w:lineRule="exact"/>
              <w:ind w:left="820"/>
            </w:pPr>
            <w:r w:rsidRPr="00C502C5">
              <w:t>Du</w:t>
            </w:r>
            <w:r w:rsidRPr="00C502C5">
              <w:rPr>
                <w:spacing w:val="-5"/>
              </w:rPr>
              <w:t xml:space="preserve"> </w:t>
            </w:r>
            <w:r w:rsidRPr="00C502C5">
              <w:rPr>
                <w:color w:val="818181"/>
                <w:sz w:val="20"/>
              </w:rPr>
              <w:t>Cliquez</w:t>
            </w:r>
            <w:r w:rsidRPr="00C502C5">
              <w:rPr>
                <w:color w:val="818181"/>
                <w:spacing w:val="1"/>
                <w:sz w:val="20"/>
              </w:rPr>
              <w:t xml:space="preserve"> </w:t>
            </w:r>
            <w:r w:rsidRPr="00C502C5">
              <w:t>au</w:t>
            </w:r>
            <w:r w:rsidRPr="00C502C5">
              <w:rPr>
                <w:spacing w:val="-4"/>
              </w:rPr>
              <w:t xml:space="preserve"> </w:t>
            </w:r>
            <w:r w:rsidRPr="00C502C5">
              <w:rPr>
                <w:color w:val="818181"/>
                <w:spacing w:val="-2"/>
                <w:sz w:val="20"/>
              </w:rPr>
              <w:t>Cliquez</w:t>
            </w:r>
            <w:r w:rsidRPr="00C502C5">
              <w:rPr>
                <w:color w:val="818181"/>
                <w:sz w:val="20"/>
              </w:rPr>
              <w:tab/>
            </w:r>
            <w:r w:rsidRPr="00C502C5">
              <w:t>de</w:t>
            </w:r>
            <w:r w:rsidRPr="00C502C5">
              <w:rPr>
                <w:spacing w:val="-1"/>
              </w:rPr>
              <w:t xml:space="preserve"> </w:t>
            </w:r>
            <w:r w:rsidRPr="00C502C5">
              <w:t>......h......</w:t>
            </w:r>
            <w:r w:rsidRPr="00C502C5">
              <w:rPr>
                <w:spacing w:val="-1"/>
              </w:rPr>
              <w:t xml:space="preserve"> </w:t>
            </w:r>
            <w:r w:rsidRPr="00C502C5">
              <w:t>à</w:t>
            </w:r>
            <w:r w:rsidRPr="00C502C5">
              <w:rPr>
                <w:spacing w:val="-1"/>
              </w:rPr>
              <w:t xml:space="preserve"> </w:t>
            </w:r>
            <w:r w:rsidRPr="00C502C5">
              <w:rPr>
                <w:spacing w:val="-2"/>
              </w:rPr>
              <w:t>......h......</w:t>
            </w:r>
          </w:p>
        </w:tc>
      </w:tr>
    </w:tbl>
    <w:p w:rsidR="00C502C5" w:rsidRPr="00C502C5" w:rsidRDefault="00C502C5" w:rsidP="00C502C5">
      <w:pPr>
        <w:spacing w:line="250" w:lineRule="exact"/>
        <w:sectPr w:rsidR="00C502C5" w:rsidRPr="00C502C5">
          <w:footerReference w:type="even" r:id="rId568"/>
          <w:footerReference w:type="default" r:id="rId569"/>
          <w:pgSz w:w="11910" w:h="16840"/>
          <w:pgMar w:top="820" w:right="600" w:bottom="960" w:left="620" w:header="0" w:footer="777" w:gutter="0"/>
          <w:cols w:space="720"/>
        </w:sectPr>
      </w:pPr>
    </w:p>
    <w:tbl>
      <w:tblPr>
        <w:tblStyle w:val="TableNormal1"/>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7"/>
      </w:tblGrid>
      <w:tr w:rsidR="00C502C5" w:rsidRPr="00C502C5" w:rsidTr="0017343D">
        <w:trPr>
          <w:trHeight w:val="1057"/>
        </w:trPr>
        <w:tc>
          <w:tcPr>
            <w:tcW w:w="10147" w:type="dxa"/>
          </w:tcPr>
          <w:p w:rsidR="00C502C5" w:rsidRPr="00C502C5" w:rsidRDefault="00C502C5" w:rsidP="00C502C5">
            <w:pPr>
              <w:tabs>
                <w:tab w:val="left" w:pos="820"/>
              </w:tabs>
              <w:spacing w:before="56" w:line="160" w:lineRule="auto"/>
              <w:ind w:left="237"/>
              <w:rPr>
                <w:i/>
                <w:sz w:val="20"/>
              </w:rPr>
            </w:pPr>
            <w:r w:rsidRPr="00C502C5">
              <w:rPr>
                <w:spacing w:val="-5"/>
                <w:position w:val="-14"/>
                <w:sz w:val="24"/>
              </w:rPr>
              <w:lastRenderedPageBreak/>
              <w:t>ou</w:t>
            </w:r>
            <w:r w:rsidRPr="00C502C5">
              <w:rPr>
                <w:position w:val="-14"/>
                <w:sz w:val="24"/>
              </w:rPr>
              <w:tab/>
            </w:r>
            <w:r w:rsidRPr="00C502C5">
              <w:rPr>
                <w:rFonts w:ascii="MS Gothic" w:hAnsi="MS Gothic"/>
                <w:b/>
                <w:sz w:val="24"/>
              </w:rPr>
              <w:t>☐</w:t>
            </w:r>
            <w:r w:rsidRPr="00C502C5">
              <w:rPr>
                <w:rFonts w:ascii="MS Gothic" w:hAnsi="MS Gothic"/>
                <w:b/>
                <w:spacing w:val="-59"/>
                <w:sz w:val="24"/>
              </w:rPr>
              <w:t xml:space="preserve"> </w:t>
            </w:r>
            <w:r w:rsidRPr="00C502C5">
              <w:rPr>
                <w:b/>
                <w:sz w:val="24"/>
              </w:rPr>
              <w:t>Marché</w:t>
            </w:r>
            <w:r w:rsidRPr="00C502C5">
              <w:rPr>
                <w:b/>
                <w:spacing w:val="-6"/>
                <w:sz w:val="24"/>
              </w:rPr>
              <w:t xml:space="preserve"> </w:t>
            </w:r>
            <w:r w:rsidRPr="00C502C5">
              <w:rPr>
                <w:b/>
                <w:sz w:val="24"/>
              </w:rPr>
              <w:t>n°</w:t>
            </w:r>
            <w:r w:rsidRPr="00C502C5">
              <w:rPr>
                <w:b/>
                <w:spacing w:val="-2"/>
                <w:sz w:val="24"/>
              </w:rPr>
              <w:t xml:space="preserve"> </w:t>
            </w:r>
            <w:r w:rsidRPr="00C502C5">
              <w:rPr>
                <w:i/>
                <w:color w:val="818181"/>
                <w:sz w:val="20"/>
              </w:rPr>
              <w:t>N°</w:t>
            </w:r>
            <w:r w:rsidRPr="00C502C5">
              <w:rPr>
                <w:i/>
                <w:color w:val="818181"/>
                <w:spacing w:val="-2"/>
                <w:sz w:val="20"/>
              </w:rPr>
              <w:t xml:space="preserve"> </w:t>
            </w:r>
            <w:r w:rsidRPr="00C502C5">
              <w:rPr>
                <w:i/>
                <w:color w:val="818181"/>
                <w:sz w:val="20"/>
              </w:rPr>
              <w:t>de</w:t>
            </w:r>
            <w:r w:rsidRPr="00C502C5">
              <w:rPr>
                <w:i/>
                <w:color w:val="818181"/>
                <w:spacing w:val="-2"/>
                <w:sz w:val="20"/>
              </w:rPr>
              <w:t xml:space="preserve"> marché</w:t>
            </w:r>
          </w:p>
          <w:p w:rsidR="00C502C5" w:rsidRPr="00C502C5" w:rsidRDefault="00C502C5" w:rsidP="00C502C5">
            <w:pPr>
              <w:numPr>
                <w:ilvl w:val="0"/>
                <w:numId w:val="18"/>
              </w:numPr>
              <w:tabs>
                <w:tab w:val="left" w:pos="1121"/>
              </w:tabs>
              <w:spacing w:line="242" w:lineRule="exact"/>
              <w:ind w:left="1121" w:hanging="301"/>
              <w:rPr>
                <w:i/>
                <w:sz w:val="20"/>
              </w:rPr>
            </w:pPr>
            <w:r w:rsidRPr="00C502C5">
              <w:rPr>
                <w:b/>
                <w:sz w:val="24"/>
              </w:rPr>
              <w:t>Commande</w:t>
            </w:r>
            <w:r w:rsidRPr="00C502C5">
              <w:rPr>
                <w:b/>
                <w:spacing w:val="-4"/>
                <w:sz w:val="24"/>
              </w:rPr>
              <w:t xml:space="preserve"> </w:t>
            </w:r>
            <w:r w:rsidRPr="00C502C5">
              <w:rPr>
                <w:b/>
                <w:sz w:val="24"/>
              </w:rPr>
              <w:t>n°</w:t>
            </w:r>
            <w:r w:rsidRPr="00C502C5">
              <w:rPr>
                <w:b/>
                <w:spacing w:val="-4"/>
                <w:sz w:val="24"/>
              </w:rPr>
              <w:t xml:space="preserve"> </w:t>
            </w:r>
            <w:r w:rsidRPr="00C502C5">
              <w:rPr>
                <w:i/>
                <w:color w:val="818181"/>
                <w:sz w:val="20"/>
              </w:rPr>
              <w:t>N°</w:t>
            </w:r>
            <w:r w:rsidRPr="00C502C5">
              <w:rPr>
                <w:i/>
                <w:color w:val="818181"/>
                <w:spacing w:val="-3"/>
                <w:sz w:val="20"/>
              </w:rPr>
              <w:t xml:space="preserve"> </w:t>
            </w:r>
            <w:r w:rsidRPr="00C502C5">
              <w:rPr>
                <w:i/>
                <w:color w:val="818181"/>
                <w:sz w:val="20"/>
              </w:rPr>
              <w:t>de</w:t>
            </w:r>
            <w:r w:rsidRPr="00C502C5">
              <w:rPr>
                <w:i/>
                <w:color w:val="818181"/>
                <w:spacing w:val="-3"/>
                <w:sz w:val="20"/>
              </w:rPr>
              <w:t xml:space="preserve"> </w:t>
            </w:r>
            <w:r w:rsidRPr="00C502C5">
              <w:rPr>
                <w:i/>
                <w:color w:val="818181"/>
                <w:spacing w:val="-2"/>
                <w:sz w:val="20"/>
              </w:rPr>
              <w:t>commande</w:t>
            </w:r>
          </w:p>
          <w:p w:rsidR="00C502C5" w:rsidRPr="00C502C5" w:rsidRDefault="00C502C5" w:rsidP="00C502C5">
            <w:pPr>
              <w:spacing w:before="116"/>
              <w:ind w:left="820"/>
              <w:rPr>
                <w:i/>
                <w:sz w:val="20"/>
              </w:rPr>
            </w:pPr>
            <w:r w:rsidRPr="00C502C5">
              <w:rPr>
                <w:b/>
                <w:sz w:val="24"/>
              </w:rPr>
              <w:t>Date</w:t>
            </w:r>
            <w:r w:rsidRPr="00C502C5">
              <w:rPr>
                <w:b/>
                <w:spacing w:val="-4"/>
                <w:sz w:val="24"/>
              </w:rPr>
              <w:t xml:space="preserve"> </w:t>
            </w:r>
            <w:r w:rsidRPr="00C502C5">
              <w:rPr>
                <w:b/>
                <w:sz w:val="24"/>
              </w:rPr>
              <w:t>de</w:t>
            </w:r>
            <w:r w:rsidRPr="00C502C5">
              <w:rPr>
                <w:b/>
                <w:spacing w:val="-4"/>
                <w:sz w:val="24"/>
              </w:rPr>
              <w:t xml:space="preserve"> </w:t>
            </w:r>
            <w:r w:rsidRPr="00C502C5">
              <w:rPr>
                <w:b/>
                <w:sz w:val="24"/>
              </w:rPr>
              <w:t>notification</w:t>
            </w:r>
            <w:r w:rsidRPr="00C502C5">
              <w:rPr>
                <w:b/>
                <w:spacing w:val="-2"/>
                <w:sz w:val="24"/>
              </w:rPr>
              <w:t xml:space="preserve"> </w:t>
            </w:r>
            <w:r w:rsidRPr="00C502C5">
              <w:rPr>
                <w:b/>
                <w:sz w:val="24"/>
              </w:rPr>
              <w:t>:</w:t>
            </w:r>
            <w:r w:rsidRPr="00C502C5">
              <w:rPr>
                <w:b/>
                <w:spacing w:val="-4"/>
                <w:sz w:val="24"/>
              </w:rPr>
              <w:t xml:space="preserve"> </w:t>
            </w:r>
            <w:r w:rsidRPr="00C502C5">
              <w:rPr>
                <w:i/>
                <w:color w:val="818181"/>
                <w:sz w:val="20"/>
              </w:rPr>
              <w:t>Cliquez</w:t>
            </w:r>
            <w:r w:rsidRPr="00C502C5">
              <w:rPr>
                <w:i/>
                <w:color w:val="818181"/>
                <w:spacing w:val="-3"/>
                <w:sz w:val="20"/>
              </w:rPr>
              <w:t xml:space="preserve"> </w:t>
            </w:r>
            <w:r w:rsidRPr="00C502C5">
              <w:rPr>
                <w:i/>
                <w:color w:val="818181"/>
                <w:sz w:val="20"/>
              </w:rPr>
              <w:t>pour</w:t>
            </w:r>
            <w:r w:rsidRPr="00C502C5">
              <w:rPr>
                <w:i/>
                <w:color w:val="818181"/>
                <w:spacing w:val="-3"/>
                <w:sz w:val="20"/>
              </w:rPr>
              <w:t xml:space="preserve"> </w:t>
            </w:r>
            <w:r w:rsidRPr="00C502C5">
              <w:rPr>
                <w:i/>
                <w:color w:val="818181"/>
                <w:sz w:val="20"/>
              </w:rPr>
              <w:t>choisir</w:t>
            </w:r>
            <w:r w:rsidRPr="00C502C5">
              <w:rPr>
                <w:i/>
                <w:color w:val="818181"/>
                <w:spacing w:val="-4"/>
                <w:sz w:val="20"/>
              </w:rPr>
              <w:t xml:space="preserve"> </w:t>
            </w:r>
            <w:r w:rsidRPr="00C502C5">
              <w:rPr>
                <w:i/>
                <w:color w:val="818181"/>
                <w:sz w:val="20"/>
              </w:rPr>
              <w:t>une</w:t>
            </w:r>
            <w:r w:rsidRPr="00C502C5">
              <w:rPr>
                <w:i/>
                <w:color w:val="818181"/>
                <w:spacing w:val="-2"/>
                <w:sz w:val="20"/>
              </w:rPr>
              <w:t xml:space="preserve"> </w:t>
            </w:r>
            <w:r w:rsidRPr="00C502C5">
              <w:rPr>
                <w:i/>
                <w:color w:val="818181"/>
                <w:spacing w:val="-4"/>
                <w:sz w:val="20"/>
              </w:rPr>
              <w:t>date.</w:t>
            </w:r>
          </w:p>
        </w:tc>
      </w:tr>
    </w:tbl>
    <w:p w:rsidR="00C502C5" w:rsidRPr="00C502C5" w:rsidRDefault="00C502C5" w:rsidP="00C502C5">
      <w:pPr>
        <w:rPr>
          <w:rFonts w:ascii="Calibri"/>
          <w:sz w:val="20"/>
          <w:szCs w:val="24"/>
        </w:rPr>
      </w:pPr>
    </w:p>
    <w:p w:rsidR="00C502C5" w:rsidRPr="00C502C5" w:rsidRDefault="00C502C5" w:rsidP="00C502C5">
      <w:pPr>
        <w:numPr>
          <w:ilvl w:val="0"/>
          <w:numId w:val="17"/>
        </w:numPr>
        <w:tabs>
          <w:tab w:val="left" w:pos="950"/>
        </w:tabs>
        <w:spacing w:before="89"/>
        <w:ind w:left="950" w:hanging="359"/>
        <w:outlineLvl w:val="6"/>
        <w:rPr>
          <w:b/>
          <w:bCs/>
          <w:sz w:val="28"/>
          <w:szCs w:val="28"/>
        </w:rPr>
      </w:pPr>
      <w:r w:rsidRPr="00C502C5">
        <w:rPr>
          <w:b/>
          <w:bCs/>
          <w:sz w:val="28"/>
          <w:szCs w:val="28"/>
        </w:rPr>
        <w:t>Inspection</w:t>
      </w:r>
      <w:r w:rsidRPr="00C502C5">
        <w:rPr>
          <w:b/>
          <w:bCs/>
          <w:spacing w:val="-7"/>
          <w:sz w:val="28"/>
          <w:szCs w:val="28"/>
        </w:rPr>
        <w:t xml:space="preserve"> </w:t>
      </w:r>
      <w:r w:rsidRPr="00C502C5">
        <w:rPr>
          <w:b/>
          <w:bCs/>
          <w:sz w:val="28"/>
          <w:szCs w:val="28"/>
        </w:rPr>
        <w:t>commune</w:t>
      </w:r>
      <w:r w:rsidRPr="00C502C5">
        <w:rPr>
          <w:b/>
          <w:bCs/>
          <w:spacing w:val="-7"/>
          <w:sz w:val="28"/>
          <w:szCs w:val="28"/>
        </w:rPr>
        <w:t xml:space="preserve"> </w:t>
      </w:r>
      <w:r w:rsidRPr="00C502C5">
        <w:rPr>
          <w:b/>
          <w:bCs/>
          <w:spacing w:val="-2"/>
          <w:sz w:val="28"/>
          <w:szCs w:val="28"/>
        </w:rPr>
        <w:t>préalable</w:t>
      </w:r>
    </w:p>
    <w:p w:rsidR="00C502C5" w:rsidRPr="00C502C5" w:rsidRDefault="00C502C5" w:rsidP="00C502C5">
      <w:pPr>
        <w:spacing w:before="250"/>
        <w:ind w:left="232" w:right="528"/>
        <w:jc w:val="both"/>
      </w:pPr>
      <w:r w:rsidRPr="00C502C5">
        <w:t>Toutes les entreprises intervenant dans l'opération sont tenues de participer à la visite d'inspection commune préalable. Dans le cas où une nouvelle entreprise serait amenée à intervenir ultérieurement, une nouvelle visite devra être organisée afin de prendre en compte son intervention. Les parties prenantes sont tenues de se conformer aux mesures convenues oralement lors de l’inspection commune ainsi qu’à celles indiquées au paragraphe 2 de ce document.</w:t>
      </w:r>
    </w:p>
    <w:p w:rsidR="00C502C5" w:rsidRPr="00C502C5" w:rsidRDefault="00C502C5" w:rsidP="00C502C5">
      <w:pPr>
        <w:spacing w:before="3"/>
        <w:rPr>
          <w:szCs w:val="24"/>
        </w:rPr>
      </w:pPr>
    </w:p>
    <w:p w:rsidR="00C502C5" w:rsidRPr="00C502C5" w:rsidRDefault="00C502C5" w:rsidP="00C502C5">
      <w:pPr>
        <w:spacing w:before="1"/>
        <w:ind w:left="232"/>
        <w:jc w:val="both"/>
        <w:rPr>
          <w:b/>
        </w:rPr>
      </w:pPr>
      <w:r w:rsidRPr="00C502C5">
        <w:rPr>
          <w:b/>
        </w:rPr>
        <w:t>Présents</w:t>
      </w:r>
      <w:r w:rsidRPr="00C502C5">
        <w:rPr>
          <w:b/>
          <w:spacing w:val="-5"/>
        </w:rPr>
        <w:t xml:space="preserve"> </w:t>
      </w:r>
      <w:r w:rsidRPr="00C502C5">
        <w:rPr>
          <w:b/>
        </w:rPr>
        <w:t>lors</w:t>
      </w:r>
      <w:r w:rsidRPr="00C502C5">
        <w:rPr>
          <w:b/>
          <w:spacing w:val="-4"/>
        </w:rPr>
        <w:t xml:space="preserve"> </w:t>
      </w:r>
      <w:r w:rsidRPr="00C502C5">
        <w:rPr>
          <w:b/>
        </w:rPr>
        <w:t>de</w:t>
      </w:r>
      <w:r w:rsidRPr="00C502C5">
        <w:rPr>
          <w:b/>
          <w:spacing w:val="-2"/>
        </w:rPr>
        <w:t xml:space="preserve"> </w:t>
      </w:r>
      <w:r w:rsidRPr="00C502C5">
        <w:rPr>
          <w:b/>
        </w:rPr>
        <w:t>la</w:t>
      </w:r>
      <w:r w:rsidRPr="00C502C5">
        <w:rPr>
          <w:b/>
          <w:spacing w:val="-2"/>
        </w:rPr>
        <w:t xml:space="preserve"> </w:t>
      </w:r>
      <w:r w:rsidRPr="00C502C5">
        <w:rPr>
          <w:b/>
        </w:rPr>
        <w:t>visite</w:t>
      </w:r>
      <w:r w:rsidRPr="00C502C5">
        <w:rPr>
          <w:b/>
          <w:spacing w:val="-4"/>
        </w:rPr>
        <w:t xml:space="preserve"> </w:t>
      </w:r>
      <w:r w:rsidRPr="00C502C5">
        <w:rPr>
          <w:b/>
          <w:spacing w:val="-10"/>
        </w:rPr>
        <w:t>:</w:t>
      </w:r>
    </w:p>
    <w:p w:rsidR="00C502C5" w:rsidRPr="00C502C5" w:rsidRDefault="00C502C5" w:rsidP="00C502C5">
      <w:pPr>
        <w:spacing w:before="2"/>
        <w:rPr>
          <w:b/>
          <w:szCs w:val="24"/>
        </w:rPr>
      </w:pPr>
    </w:p>
    <w:tbl>
      <w:tblPr>
        <w:tblStyle w:val="TableNormal1"/>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5"/>
        <w:gridCol w:w="3353"/>
        <w:gridCol w:w="3355"/>
      </w:tblGrid>
      <w:tr w:rsidR="00C502C5" w:rsidRPr="00C502C5" w:rsidTr="0017343D">
        <w:trPr>
          <w:trHeight w:val="275"/>
        </w:trPr>
        <w:tc>
          <w:tcPr>
            <w:tcW w:w="3355" w:type="dxa"/>
            <w:shd w:val="clear" w:color="auto" w:fill="F2F2F2"/>
          </w:tcPr>
          <w:p w:rsidR="00C502C5" w:rsidRPr="00C502C5" w:rsidRDefault="00C502C5" w:rsidP="00C502C5">
            <w:pPr>
              <w:spacing w:line="256" w:lineRule="exact"/>
              <w:ind w:left="107"/>
              <w:rPr>
                <w:b/>
                <w:sz w:val="24"/>
              </w:rPr>
            </w:pPr>
            <w:r w:rsidRPr="00C502C5">
              <w:rPr>
                <w:b/>
                <w:sz w:val="24"/>
              </w:rPr>
              <w:t xml:space="preserve">Nom </w:t>
            </w:r>
            <w:r w:rsidRPr="00C502C5">
              <w:rPr>
                <w:b/>
                <w:spacing w:val="-2"/>
                <w:sz w:val="24"/>
              </w:rPr>
              <w:t>Prénom</w:t>
            </w:r>
          </w:p>
        </w:tc>
        <w:tc>
          <w:tcPr>
            <w:tcW w:w="3353" w:type="dxa"/>
            <w:shd w:val="clear" w:color="auto" w:fill="F2F2F2"/>
          </w:tcPr>
          <w:p w:rsidR="00C502C5" w:rsidRPr="00C502C5" w:rsidRDefault="00C502C5" w:rsidP="00C502C5">
            <w:pPr>
              <w:spacing w:line="256" w:lineRule="exact"/>
              <w:ind w:left="105"/>
              <w:rPr>
                <w:b/>
                <w:sz w:val="24"/>
              </w:rPr>
            </w:pPr>
            <w:r w:rsidRPr="00C502C5">
              <w:rPr>
                <w:b/>
                <w:spacing w:val="-2"/>
                <w:sz w:val="24"/>
              </w:rPr>
              <w:t>Entreprise</w:t>
            </w:r>
          </w:p>
        </w:tc>
        <w:tc>
          <w:tcPr>
            <w:tcW w:w="3355" w:type="dxa"/>
            <w:shd w:val="clear" w:color="auto" w:fill="F2F2F2"/>
          </w:tcPr>
          <w:p w:rsidR="00C502C5" w:rsidRPr="00C502C5" w:rsidRDefault="00C502C5" w:rsidP="00C502C5">
            <w:pPr>
              <w:spacing w:line="256" w:lineRule="exact"/>
              <w:ind w:left="107"/>
              <w:rPr>
                <w:b/>
                <w:sz w:val="24"/>
              </w:rPr>
            </w:pPr>
            <w:r w:rsidRPr="00C502C5">
              <w:rPr>
                <w:b/>
                <w:spacing w:val="-2"/>
                <w:sz w:val="24"/>
              </w:rPr>
              <w:t>Signature</w:t>
            </w:r>
          </w:p>
        </w:tc>
      </w:tr>
      <w:tr w:rsidR="00C502C5" w:rsidRPr="00C502C5" w:rsidTr="0017343D">
        <w:trPr>
          <w:trHeight w:val="3781"/>
        </w:trPr>
        <w:tc>
          <w:tcPr>
            <w:tcW w:w="3355" w:type="dxa"/>
          </w:tcPr>
          <w:p w:rsidR="00C502C5" w:rsidRPr="00C502C5" w:rsidRDefault="00C502C5" w:rsidP="00C502C5"/>
        </w:tc>
        <w:tc>
          <w:tcPr>
            <w:tcW w:w="3353" w:type="dxa"/>
          </w:tcPr>
          <w:p w:rsidR="00C502C5" w:rsidRPr="00C502C5" w:rsidRDefault="00C502C5" w:rsidP="00C502C5"/>
        </w:tc>
        <w:tc>
          <w:tcPr>
            <w:tcW w:w="3355" w:type="dxa"/>
          </w:tcPr>
          <w:p w:rsidR="00C502C5" w:rsidRPr="00C502C5" w:rsidRDefault="00C502C5" w:rsidP="00C502C5"/>
        </w:tc>
      </w:tr>
    </w:tbl>
    <w:p w:rsidR="00C502C5" w:rsidRPr="00C502C5" w:rsidRDefault="00C502C5" w:rsidP="00C502C5">
      <w:pPr>
        <w:spacing w:before="10"/>
        <w:rPr>
          <w:b/>
          <w:sz w:val="23"/>
          <w:szCs w:val="24"/>
        </w:rPr>
      </w:pPr>
    </w:p>
    <w:p w:rsidR="00C502C5" w:rsidRPr="00C502C5" w:rsidRDefault="00C502C5" w:rsidP="00C502C5">
      <w:pPr>
        <w:numPr>
          <w:ilvl w:val="0"/>
          <w:numId w:val="17"/>
        </w:numPr>
        <w:tabs>
          <w:tab w:val="left" w:pos="951"/>
          <w:tab w:val="left" w:pos="1021"/>
        </w:tabs>
        <w:ind w:right="529"/>
        <w:rPr>
          <w:rFonts w:eastAsia="Arial" w:cs="Arial"/>
          <w:b/>
          <w:sz w:val="28"/>
        </w:rPr>
      </w:pPr>
      <w:r w:rsidRPr="00C502C5">
        <w:rPr>
          <w:rFonts w:eastAsia="Arial" w:cs="Arial"/>
          <w:b/>
          <w:sz w:val="28"/>
        </w:rPr>
        <w:tab/>
        <w:t>Compte-rendu d'inspection commune des lieux de travail et des conditions</w:t>
      </w:r>
      <w:r w:rsidRPr="00C502C5">
        <w:rPr>
          <w:rFonts w:eastAsia="Arial" w:cs="Arial"/>
          <w:b/>
          <w:spacing w:val="40"/>
          <w:sz w:val="28"/>
        </w:rPr>
        <w:t xml:space="preserve"> </w:t>
      </w:r>
      <w:r w:rsidRPr="00C502C5">
        <w:rPr>
          <w:rFonts w:eastAsia="Arial" w:cs="Arial"/>
          <w:b/>
          <w:sz w:val="28"/>
        </w:rPr>
        <w:t>d'utilisation des équipements mis en œuvre</w:t>
      </w:r>
    </w:p>
    <w:p w:rsidR="00C502C5" w:rsidRPr="00C502C5" w:rsidRDefault="00C502C5" w:rsidP="00C502C5">
      <w:pPr>
        <w:spacing w:before="2"/>
        <w:rPr>
          <w:b/>
          <w:sz w:val="24"/>
          <w:szCs w:val="24"/>
        </w:rPr>
      </w:pPr>
    </w:p>
    <w:tbl>
      <w:tblPr>
        <w:tblStyle w:val="TableNormal1"/>
        <w:tblW w:w="0" w:type="auto"/>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765"/>
        <w:gridCol w:w="6519"/>
        <w:gridCol w:w="994"/>
      </w:tblGrid>
      <w:tr w:rsidR="00C502C5" w:rsidRPr="00C502C5" w:rsidTr="0017343D">
        <w:trPr>
          <w:trHeight w:val="551"/>
        </w:trPr>
        <w:tc>
          <w:tcPr>
            <w:tcW w:w="2765" w:type="dxa"/>
            <w:shd w:val="clear" w:color="auto" w:fill="DADADA"/>
          </w:tcPr>
          <w:p w:rsidR="00C502C5" w:rsidRPr="00C502C5" w:rsidRDefault="00C502C5" w:rsidP="00C502C5">
            <w:pPr>
              <w:spacing w:line="275" w:lineRule="exact"/>
              <w:ind w:left="1071" w:right="1062"/>
              <w:jc w:val="center"/>
              <w:rPr>
                <w:b/>
                <w:sz w:val="24"/>
              </w:rPr>
            </w:pPr>
            <w:r w:rsidRPr="00C502C5">
              <w:rPr>
                <w:b/>
                <w:spacing w:val="-2"/>
                <w:sz w:val="24"/>
              </w:rPr>
              <w:t>Objet</w:t>
            </w:r>
          </w:p>
        </w:tc>
        <w:tc>
          <w:tcPr>
            <w:tcW w:w="6519" w:type="dxa"/>
            <w:shd w:val="clear" w:color="auto" w:fill="DADADA"/>
          </w:tcPr>
          <w:p w:rsidR="00C502C5" w:rsidRPr="00C502C5" w:rsidRDefault="00C502C5" w:rsidP="00C502C5">
            <w:pPr>
              <w:spacing w:line="319" w:lineRule="exact"/>
              <w:ind w:left="426"/>
              <w:rPr>
                <w:b/>
                <w:sz w:val="28"/>
              </w:rPr>
            </w:pPr>
            <w:r w:rsidRPr="00C502C5">
              <w:rPr>
                <w:b/>
                <w:sz w:val="28"/>
              </w:rPr>
              <w:t>Localisation</w:t>
            </w:r>
            <w:r w:rsidRPr="00C502C5">
              <w:rPr>
                <w:b/>
                <w:spacing w:val="-5"/>
                <w:sz w:val="28"/>
              </w:rPr>
              <w:t xml:space="preserve"> </w:t>
            </w:r>
            <w:r w:rsidRPr="00C502C5">
              <w:rPr>
                <w:b/>
                <w:sz w:val="28"/>
              </w:rPr>
              <w:t>et</w:t>
            </w:r>
            <w:r w:rsidRPr="00C502C5">
              <w:rPr>
                <w:b/>
                <w:spacing w:val="-5"/>
                <w:sz w:val="28"/>
              </w:rPr>
              <w:t xml:space="preserve"> </w:t>
            </w:r>
            <w:r w:rsidRPr="00C502C5">
              <w:rPr>
                <w:b/>
                <w:sz w:val="28"/>
              </w:rPr>
              <w:t>mesures</w:t>
            </w:r>
            <w:r w:rsidRPr="00C502C5">
              <w:rPr>
                <w:b/>
                <w:spacing w:val="-4"/>
                <w:sz w:val="28"/>
              </w:rPr>
              <w:t xml:space="preserve"> </w:t>
            </w:r>
            <w:r w:rsidRPr="00C502C5">
              <w:rPr>
                <w:b/>
                <w:spacing w:val="-2"/>
                <w:sz w:val="28"/>
              </w:rPr>
              <w:t>particulières</w:t>
            </w:r>
          </w:p>
        </w:tc>
        <w:tc>
          <w:tcPr>
            <w:tcW w:w="994" w:type="dxa"/>
            <w:shd w:val="clear" w:color="auto" w:fill="DADADA"/>
          </w:tcPr>
          <w:p w:rsidR="00C502C5" w:rsidRPr="00C502C5" w:rsidRDefault="00C502C5" w:rsidP="00C502C5">
            <w:pPr>
              <w:spacing w:line="276" w:lineRule="exact"/>
              <w:ind w:left="133" w:right="115" w:firstLine="76"/>
              <w:rPr>
                <w:b/>
                <w:sz w:val="24"/>
              </w:rPr>
            </w:pPr>
            <w:r w:rsidRPr="00C502C5">
              <w:rPr>
                <w:b/>
                <w:sz w:val="24"/>
              </w:rPr>
              <w:t xml:space="preserve">Qui ? </w:t>
            </w:r>
            <w:r w:rsidRPr="00C502C5">
              <w:rPr>
                <w:b/>
                <w:spacing w:val="-2"/>
                <w:sz w:val="24"/>
              </w:rPr>
              <w:t>EE/EU</w:t>
            </w:r>
          </w:p>
        </w:tc>
      </w:tr>
      <w:tr w:rsidR="00C502C5" w:rsidRPr="00C502C5" w:rsidTr="0017343D">
        <w:trPr>
          <w:trHeight w:val="759"/>
        </w:trPr>
        <w:tc>
          <w:tcPr>
            <w:tcW w:w="2765" w:type="dxa"/>
          </w:tcPr>
          <w:p w:rsidR="00C502C5" w:rsidRPr="00C502C5" w:rsidRDefault="00C502C5" w:rsidP="00C502C5">
            <w:pPr>
              <w:spacing w:line="248" w:lineRule="exact"/>
              <w:ind w:left="69"/>
            </w:pPr>
            <w:r w:rsidRPr="00C502C5">
              <w:t>Accident</w:t>
            </w:r>
            <w:r w:rsidRPr="00C502C5">
              <w:rPr>
                <w:spacing w:val="-3"/>
              </w:rPr>
              <w:t xml:space="preserve"> </w:t>
            </w:r>
            <w:r w:rsidRPr="00C502C5">
              <w:t>de</w:t>
            </w:r>
            <w:r w:rsidRPr="00C502C5">
              <w:rPr>
                <w:spacing w:val="-3"/>
              </w:rPr>
              <w:t xml:space="preserve"> </w:t>
            </w:r>
            <w:r w:rsidRPr="00C502C5">
              <w:rPr>
                <w:spacing w:val="-2"/>
              </w:rPr>
              <w:t>chantier</w:t>
            </w:r>
          </w:p>
        </w:tc>
        <w:tc>
          <w:tcPr>
            <w:tcW w:w="6519" w:type="dxa"/>
          </w:tcPr>
          <w:p w:rsidR="00C502C5" w:rsidRPr="00C502C5" w:rsidRDefault="00C502C5" w:rsidP="00C502C5">
            <w:pPr>
              <w:ind w:left="66"/>
            </w:pPr>
            <w:r w:rsidRPr="00C502C5">
              <w:t>En</w:t>
            </w:r>
            <w:r w:rsidRPr="00C502C5">
              <w:rPr>
                <w:spacing w:val="-3"/>
              </w:rPr>
              <w:t xml:space="preserve"> </w:t>
            </w:r>
            <w:r w:rsidRPr="00C502C5">
              <w:t>cas</w:t>
            </w:r>
            <w:r w:rsidRPr="00C502C5">
              <w:rPr>
                <w:spacing w:val="-3"/>
              </w:rPr>
              <w:t xml:space="preserve"> </w:t>
            </w:r>
            <w:r w:rsidRPr="00C502C5">
              <w:t>d’accident</w:t>
            </w:r>
            <w:r w:rsidRPr="00C502C5">
              <w:rPr>
                <w:spacing w:val="-2"/>
              </w:rPr>
              <w:t xml:space="preserve"> </w:t>
            </w:r>
            <w:r w:rsidRPr="00C502C5">
              <w:t>du</w:t>
            </w:r>
            <w:r w:rsidRPr="00C502C5">
              <w:rPr>
                <w:spacing w:val="-3"/>
              </w:rPr>
              <w:t xml:space="preserve"> </w:t>
            </w:r>
            <w:r w:rsidRPr="00C502C5">
              <w:t>travail</w:t>
            </w:r>
            <w:r w:rsidRPr="00C502C5">
              <w:rPr>
                <w:spacing w:val="-5"/>
              </w:rPr>
              <w:t xml:space="preserve"> </w:t>
            </w:r>
            <w:r w:rsidRPr="00C502C5">
              <w:t>lors</w:t>
            </w:r>
            <w:r w:rsidRPr="00C502C5">
              <w:rPr>
                <w:spacing w:val="-3"/>
              </w:rPr>
              <w:t xml:space="preserve"> </w:t>
            </w:r>
            <w:r w:rsidRPr="00C502C5">
              <w:t>de</w:t>
            </w:r>
            <w:r w:rsidRPr="00C502C5">
              <w:rPr>
                <w:spacing w:val="-5"/>
              </w:rPr>
              <w:t xml:space="preserve"> </w:t>
            </w:r>
            <w:r w:rsidRPr="00C502C5">
              <w:t>l’opération,</w:t>
            </w:r>
            <w:r w:rsidRPr="00C502C5">
              <w:rPr>
                <w:spacing w:val="-3"/>
              </w:rPr>
              <w:t xml:space="preserve"> </w:t>
            </w:r>
            <w:r w:rsidRPr="00C502C5">
              <w:t>l’entreprise</w:t>
            </w:r>
            <w:r w:rsidRPr="00C502C5">
              <w:rPr>
                <w:spacing w:val="-3"/>
              </w:rPr>
              <w:t xml:space="preserve"> </w:t>
            </w:r>
            <w:r w:rsidRPr="00C502C5">
              <w:t>extérieure</w:t>
            </w:r>
            <w:r w:rsidRPr="00C502C5">
              <w:rPr>
                <w:spacing w:val="-3"/>
              </w:rPr>
              <w:t xml:space="preserve"> </w:t>
            </w:r>
            <w:r w:rsidRPr="00C502C5">
              <w:t>et ses sous-traitants sont tenus d’en avertir l’EPML sans délai.</w:t>
            </w:r>
          </w:p>
        </w:tc>
        <w:tc>
          <w:tcPr>
            <w:tcW w:w="994" w:type="dxa"/>
          </w:tcPr>
          <w:p w:rsidR="00C502C5" w:rsidRPr="00C502C5" w:rsidRDefault="00C502C5" w:rsidP="00C502C5"/>
        </w:tc>
      </w:tr>
      <w:tr w:rsidR="00C502C5" w:rsidRPr="00C502C5" w:rsidTr="0017343D">
        <w:trPr>
          <w:trHeight w:val="1259"/>
        </w:trPr>
        <w:tc>
          <w:tcPr>
            <w:tcW w:w="2765" w:type="dxa"/>
          </w:tcPr>
          <w:p w:rsidR="00C502C5" w:rsidRPr="00C502C5" w:rsidRDefault="00C502C5" w:rsidP="00C502C5">
            <w:pPr>
              <w:spacing w:line="246" w:lineRule="exact"/>
              <w:ind w:left="69"/>
            </w:pPr>
            <w:r w:rsidRPr="00C502C5">
              <w:t>Élimination</w:t>
            </w:r>
            <w:r w:rsidRPr="00C502C5">
              <w:rPr>
                <w:spacing w:val="-3"/>
              </w:rPr>
              <w:t xml:space="preserve"> </w:t>
            </w:r>
            <w:r w:rsidRPr="00C502C5">
              <w:t>des</w:t>
            </w:r>
            <w:r w:rsidRPr="00C502C5">
              <w:rPr>
                <w:spacing w:val="-3"/>
              </w:rPr>
              <w:t xml:space="preserve"> </w:t>
            </w:r>
            <w:r w:rsidRPr="00C502C5">
              <w:rPr>
                <w:spacing w:val="-2"/>
              </w:rPr>
              <w:t>déchets</w:t>
            </w:r>
          </w:p>
        </w:tc>
        <w:tc>
          <w:tcPr>
            <w:tcW w:w="6519" w:type="dxa"/>
          </w:tcPr>
          <w:p w:rsidR="00C502C5" w:rsidRPr="00C502C5" w:rsidRDefault="00C502C5" w:rsidP="00C502C5">
            <w:pPr>
              <w:ind w:left="66" w:right="52"/>
              <w:jc w:val="both"/>
            </w:pPr>
            <w:r w:rsidRPr="00C502C5">
              <w:t>Le transport des déchets et leur élimination est à la charge de</w:t>
            </w:r>
            <w:r w:rsidRPr="00C502C5">
              <w:rPr>
                <w:spacing w:val="40"/>
              </w:rPr>
              <w:t xml:space="preserve"> </w:t>
            </w:r>
            <w:r w:rsidRPr="00C502C5">
              <w:t>l’entreprise extérieure. Le chantier et les zones de stockage mises à disposition pendant l’opération devront être rendus propres et vides de tout déchets/restes de chantiers.</w:t>
            </w:r>
          </w:p>
        </w:tc>
        <w:tc>
          <w:tcPr>
            <w:tcW w:w="994" w:type="dxa"/>
          </w:tcPr>
          <w:p w:rsidR="00C502C5" w:rsidRPr="00C502C5" w:rsidRDefault="00C502C5" w:rsidP="00C502C5"/>
        </w:tc>
      </w:tr>
      <w:tr w:rsidR="00C502C5" w:rsidRPr="00C502C5" w:rsidTr="0017343D">
        <w:trPr>
          <w:trHeight w:val="1259"/>
        </w:trPr>
        <w:tc>
          <w:tcPr>
            <w:tcW w:w="2765" w:type="dxa"/>
          </w:tcPr>
          <w:p w:rsidR="00C502C5" w:rsidRPr="00C502C5" w:rsidRDefault="00C502C5" w:rsidP="00C502C5"/>
        </w:tc>
        <w:tc>
          <w:tcPr>
            <w:tcW w:w="6519" w:type="dxa"/>
          </w:tcPr>
          <w:p w:rsidR="00C502C5" w:rsidRPr="00C502C5" w:rsidRDefault="00C502C5" w:rsidP="00C502C5"/>
        </w:tc>
        <w:tc>
          <w:tcPr>
            <w:tcW w:w="994" w:type="dxa"/>
          </w:tcPr>
          <w:p w:rsidR="00C502C5" w:rsidRPr="00C502C5" w:rsidRDefault="00C502C5" w:rsidP="00C502C5"/>
        </w:tc>
      </w:tr>
      <w:tr w:rsidR="00C502C5" w:rsidRPr="00C502C5" w:rsidTr="0017343D">
        <w:trPr>
          <w:trHeight w:val="1261"/>
        </w:trPr>
        <w:tc>
          <w:tcPr>
            <w:tcW w:w="2765" w:type="dxa"/>
          </w:tcPr>
          <w:p w:rsidR="00C502C5" w:rsidRPr="00C502C5" w:rsidRDefault="00C502C5" w:rsidP="00C502C5"/>
        </w:tc>
        <w:tc>
          <w:tcPr>
            <w:tcW w:w="6519" w:type="dxa"/>
          </w:tcPr>
          <w:p w:rsidR="00C502C5" w:rsidRPr="00C502C5" w:rsidRDefault="00C502C5" w:rsidP="00C502C5"/>
        </w:tc>
        <w:tc>
          <w:tcPr>
            <w:tcW w:w="994" w:type="dxa"/>
          </w:tcPr>
          <w:p w:rsidR="00C502C5" w:rsidRPr="00C502C5" w:rsidRDefault="00C502C5" w:rsidP="00C502C5"/>
        </w:tc>
      </w:tr>
    </w:tbl>
    <w:p w:rsidR="00C502C5" w:rsidRPr="00C502C5" w:rsidRDefault="00C502C5" w:rsidP="00C502C5">
      <w:pPr>
        <w:sectPr w:rsidR="00C502C5" w:rsidRPr="00C502C5">
          <w:type w:val="continuous"/>
          <w:pgSz w:w="11910" w:h="16840"/>
          <w:pgMar w:top="820" w:right="600" w:bottom="960" w:left="620" w:header="0" w:footer="777" w:gutter="0"/>
          <w:cols w:space="720"/>
        </w:sectPr>
      </w:pPr>
    </w:p>
    <w:p w:rsidR="00C502C5" w:rsidRPr="00C502C5" w:rsidRDefault="00C502C5" w:rsidP="00C502C5">
      <w:pPr>
        <w:ind w:left="28"/>
        <w:outlineLvl w:val="1"/>
        <w:rPr>
          <w:rFonts w:ascii="Arial" w:eastAsia="Arial" w:hAnsi="Arial" w:cs="Arial"/>
          <w:b/>
          <w:bCs/>
          <w:sz w:val="36"/>
          <w:szCs w:val="36"/>
        </w:rPr>
      </w:pPr>
      <w:bookmarkStart w:id="6" w:name="_Toc197097226"/>
      <w:r w:rsidRPr="00C502C5">
        <w:rPr>
          <w:rFonts w:ascii="Arial" w:eastAsia="Arial" w:hAnsi="Arial" w:cs="Arial"/>
          <w:b/>
          <w:bCs/>
          <w:sz w:val="36"/>
          <w:szCs w:val="36"/>
        </w:rPr>
        <w:lastRenderedPageBreak/>
        <w:t>CONSIGNES</w:t>
      </w:r>
      <w:r w:rsidRPr="00C502C5">
        <w:rPr>
          <w:rFonts w:ascii="Arial" w:eastAsia="Arial" w:hAnsi="Arial" w:cs="Arial"/>
          <w:b/>
          <w:bCs/>
          <w:spacing w:val="-13"/>
          <w:sz w:val="36"/>
          <w:szCs w:val="36"/>
        </w:rPr>
        <w:t xml:space="preserve"> </w:t>
      </w:r>
      <w:r w:rsidRPr="00C502C5">
        <w:rPr>
          <w:rFonts w:ascii="Arial" w:eastAsia="Arial" w:hAnsi="Arial" w:cs="Arial"/>
          <w:b/>
          <w:bCs/>
          <w:sz w:val="36"/>
          <w:szCs w:val="36"/>
        </w:rPr>
        <w:t>GÉNÉRALES</w:t>
      </w:r>
      <w:r w:rsidRPr="00C502C5">
        <w:rPr>
          <w:rFonts w:ascii="Arial" w:eastAsia="Arial" w:hAnsi="Arial" w:cs="Arial"/>
          <w:b/>
          <w:bCs/>
          <w:spacing w:val="-16"/>
          <w:sz w:val="36"/>
          <w:szCs w:val="36"/>
        </w:rPr>
        <w:t xml:space="preserve"> </w:t>
      </w:r>
      <w:r w:rsidRPr="00C502C5">
        <w:rPr>
          <w:rFonts w:ascii="Arial" w:eastAsia="Arial" w:hAnsi="Arial" w:cs="Arial"/>
          <w:b/>
          <w:bCs/>
          <w:sz w:val="36"/>
          <w:szCs w:val="36"/>
        </w:rPr>
        <w:t>DE</w:t>
      </w:r>
      <w:r w:rsidRPr="00C502C5">
        <w:rPr>
          <w:rFonts w:ascii="Arial" w:eastAsia="Arial" w:hAnsi="Arial" w:cs="Arial"/>
          <w:b/>
          <w:bCs/>
          <w:spacing w:val="-14"/>
          <w:sz w:val="36"/>
          <w:szCs w:val="36"/>
        </w:rPr>
        <w:t xml:space="preserve"> </w:t>
      </w:r>
      <w:r w:rsidRPr="00C502C5">
        <w:rPr>
          <w:rFonts w:ascii="Arial" w:eastAsia="Arial" w:hAnsi="Arial" w:cs="Arial"/>
          <w:b/>
          <w:bCs/>
          <w:spacing w:val="-2"/>
          <w:sz w:val="36"/>
          <w:szCs w:val="36"/>
        </w:rPr>
        <w:t>SÉCURITÉ</w:t>
      </w:r>
      <w:bookmarkEnd w:id="6"/>
    </w:p>
    <w:p w:rsidR="00C502C5" w:rsidRPr="00C502C5" w:rsidRDefault="00C502C5" w:rsidP="00C502C5">
      <w:pPr>
        <w:spacing w:before="10"/>
        <w:rPr>
          <w:b/>
          <w:sz w:val="10"/>
          <w:szCs w:val="24"/>
        </w:rPr>
      </w:pPr>
      <w:r w:rsidRPr="00C502C5">
        <w:rPr>
          <w:noProof/>
          <w:sz w:val="24"/>
          <w:szCs w:val="24"/>
          <w:lang w:eastAsia="fr-FR"/>
        </w:rPr>
        <mc:AlternateContent>
          <mc:Choice Requires="wpg">
            <w:drawing>
              <wp:anchor distT="0" distB="0" distL="0" distR="0" simplePos="0" relativeHeight="251898880" behindDoc="1" locked="0" layoutInCell="1" allowOverlap="1" wp14:anchorId="75684E3F" wp14:editId="3D8EAF0A">
                <wp:simplePos x="0" y="0"/>
                <wp:positionH relativeFrom="page">
                  <wp:posOffset>541019</wp:posOffset>
                </wp:positionH>
                <wp:positionV relativeFrom="paragraph">
                  <wp:posOffset>95015</wp:posOffset>
                </wp:positionV>
                <wp:extent cx="6300470" cy="20320"/>
                <wp:effectExtent l="0" t="0" r="0" b="0"/>
                <wp:wrapTopAndBottom/>
                <wp:docPr id="4773" name="Group 4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0470" cy="20320"/>
                          <a:chOff x="0" y="0"/>
                          <a:chExt cx="6300470" cy="20320"/>
                        </a:xfrm>
                      </wpg:grpSpPr>
                      <wps:wsp>
                        <wps:cNvPr id="4774" name="Graphic 4774"/>
                        <wps:cNvSpPr/>
                        <wps:spPr>
                          <a:xfrm>
                            <a:off x="0" y="0"/>
                            <a:ext cx="6300470" cy="19685"/>
                          </a:xfrm>
                          <a:custGeom>
                            <a:avLst/>
                            <a:gdLst/>
                            <a:ahLst/>
                            <a:cxnLst/>
                            <a:rect l="l" t="t" r="r" b="b"/>
                            <a:pathLst>
                              <a:path w="6300470" h="19685">
                                <a:moveTo>
                                  <a:pt x="6300470" y="0"/>
                                </a:moveTo>
                                <a:lnTo>
                                  <a:pt x="6297168" y="0"/>
                                </a:lnTo>
                                <a:lnTo>
                                  <a:pt x="3048" y="0"/>
                                </a:lnTo>
                                <a:lnTo>
                                  <a:pt x="0" y="0"/>
                                </a:lnTo>
                                <a:lnTo>
                                  <a:pt x="0" y="3048"/>
                                </a:lnTo>
                                <a:lnTo>
                                  <a:pt x="0" y="19685"/>
                                </a:lnTo>
                                <a:lnTo>
                                  <a:pt x="6300470" y="19685"/>
                                </a:lnTo>
                                <a:lnTo>
                                  <a:pt x="6300470" y="0"/>
                                </a:lnTo>
                                <a:close/>
                              </a:path>
                            </a:pathLst>
                          </a:custGeom>
                          <a:solidFill>
                            <a:srgbClr val="A1A1A1"/>
                          </a:solidFill>
                        </wps:spPr>
                        <wps:bodyPr wrap="square" lIns="0" tIns="0" rIns="0" bIns="0" rtlCol="0">
                          <a:prstTxWarp prst="textNoShape">
                            <a:avLst/>
                          </a:prstTxWarp>
                          <a:noAutofit/>
                        </wps:bodyPr>
                      </wps:wsp>
                      <wps:wsp>
                        <wps:cNvPr id="4775" name="Graphic 4775"/>
                        <wps:cNvSpPr/>
                        <wps:spPr>
                          <a:xfrm>
                            <a:off x="6297167"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4E4E4"/>
                          </a:solidFill>
                        </wps:spPr>
                        <wps:bodyPr wrap="square" lIns="0" tIns="0" rIns="0" bIns="0" rtlCol="0">
                          <a:prstTxWarp prst="textNoShape">
                            <a:avLst/>
                          </a:prstTxWarp>
                          <a:noAutofit/>
                        </wps:bodyPr>
                      </wps:wsp>
                      <wps:wsp>
                        <wps:cNvPr id="4776" name="Graphic 4776"/>
                        <wps:cNvSpPr/>
                        <wps:spPr>
                          <a:xfrm>
                            <a:off x="0" y="0"/>
                            <a:ext cx="6300470" cy="17145"/>
                          </a:xfrm>
                          <a:custGeom>
                            <a:avLst/>
                            <a:gdLst/>
                            <a:ahLst/>
                            <a:cxnLst/>
                            <a:rect l="l" t="t" r="r" b="b"/>
                            <a:pathLst>
                              <a:path w="6300470" h="17145">
                                <a:moveTo>
                                  <a:pt x="3048" y="3048"/>
                                </a:moveTo>
                                <a:lnTo>
                                  <a:pt x="0" y="3048"/>
                                </a:lnTo>
                                <a:lnTo>
                                  <a:pt x="0" y="16764"/>
                                </a:lnTo>
                                <a:lnTo>
                                  <a:pt x="3048" y="16764"/>
                                </a:lnTo>
                                <a:lnTo>
                                  <a:pt x="3048" y="3048"/>
                                </a:lnTo>
                                <a:close/>
                              </a:path>
                              <a:path w="6300470" h="17145">
                                <a:moveTo>
                                  <a:pt x="6300203" y="0"/>
                                </a:moveTo>
                                <a:lnTo>
                                  <a:pt x="6297168" y="0"/>
                                </a:lnTo>
                                <a:lnTo>
                                  <a:pt x="6297168" y="3048"/>
                                </a:lnTo>
                                <a:lnTo>
                                  <a:pt x="6300203" y="3048"/>
                                </a:lnTo>
                                <a:lnTo>
                                  <a:pt x="6300203" y="0"/>
                                </a:lnTo>
                                <a:close/>
                              </a:path>
                            </a:pathLst>
                          </a:custGeom>
                          <a:solidFill>
                            <a:srgbClr val="A1A1A1"/>
                          </a:solidFill>
                        </wps:spPr>
                        <wps:bodyPr wrap="square" lIns="0" tIns="0" rIns="0" bIns="0" rtlCol="0">
                          <a:prstTxWarp prst="textNoShape">
                            <a:avLst/>
                          </a:prstTxWarp>
                          <a:noAutofit/>
                        </wps:bodyPr>
                      </wps:wsp>
                      <wps:wsp>
                        <wps:cNvPr id="4777" name="Graphic 4777"/>
                        <wps:cNvSpPr/>
                        <wps:spPr>
                          <a:xfrm>
                            <a:off x="6297167"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4E4E4"/>
                          </a:solidFill>
                        </wps:spPr>
                        <wps:bodyPr wrap="square" lIns="0" tIns="0" rIns="0" bIns="0" rtlCol="0">
                          <a:prstTxWarp prst="textNoShape">
                            <a:avLst/>
                          </a:prstTxWarp>
                          <a:noAutofit/>
                        </wps:bodyPr>
                      </wps:wsp>
                      <wps:wsp>
                        <wps:cNvPr id="4778" name="Graphic 4778"/>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4779" name="Graphic 4779"/>
                        <wps:cNvSpPr/>
                        <wps:spPr>
                          <a:xfrm>
                            <a:off x="0" y="16763"/>
                            <a:ext cx="6300470" cy="3175"/>
                          </a:xfrm>
                          <a:custGeom>
                            <a:avLst/>
                            <a:gdLst/>
                            <a:ahLst/>
                            <a:cxnLst/>
                            <a:rect l="l" t="t" r="r" b="b"/>
                            <a:pathLst>
                              <a:path w="6300470" h="3175">
                                <a:moveTo>
                                  <a:pt x="6300203" y="0"/>
                                </a:moveTo>
                                <a:lnTo>
                                  <a:pt x="6297168" y="0"/>
                                </a:lnTo>
                                <a:lnTo>
                                  <a:pt x="3048" y="0"/>
                                </a:lnTo>
                                <a:lnTo>
                                  <a:pt x="0" y="0"/>
                                </a:lnTo>
                                <a:lnTo>
                                  <a:pt x="0" y="3048"/>
                                </a:lnTo>
                                <a:lnTo>
                                  <a:pt x="3048" y="3048"/>
                                </a:lnTo>
                                <a:lnTo>
                                  <a:pt x="6297168" y="3048"/>
                                </a:lnTo>
                                <a:lnTo>
                                  <a:pt x="6300203" y="3048"/>
                                </a:lnTo>
                                <a:lnTo>
                                  <a:pt x="6300203"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CEAC039" id="Group 4773" o:spid="_x0000_s1026" style="position:absolute;margin-left:42.6pt;margin-top:7.5pt;width:496.1pt;height:1.6pt;z-index:-251417600;mso-wrap-distance-left:0;mso-wrap-distance-right:0;mso-position-horizontal-relative:page" coordsize="63004,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rG5SgQAAHgYAAAOAAAAZHJzL2Uyb0RvYy54bWzsWVuPmzoQfj/S+Q+I97OEkJIN2mxV9bI6&#10;UtVW6lZ9drgEVMAc2wnZf3/GNgNewiaw3V5UrSLFJv48Hs/MN2OTq5eHIrf2MeMZLde2ezGzrbgM&#10;aZSV27X95fbdP5e2xQUpI5LTMl7bdzG3X17//ddVXQXxnKY0j2JmgZCSB3W1tlMhqsBxeJjGBeEX&#10;tIpLGEwoK4iAR7Z1IkZqkF7kznw2852asqhiNIw5h1/f6EH7WslPkjgUH5OEx8LK1zboJtQ3U98b&#10;+e1cX5Fgy0iVZmGjBnmEFgXJSli0FfWGCGLtWHYkqshCRjlNxEVIC4cmSRbGag+wG3fW280No7tK&#10;7WUb1NuqNROYtmenR4sNP+w/MSuL1vZiufRsqyQFeEktbKlfwEB1tQ0Ad8Oqz9UnpncJ3fc0/MZh&#10;2OmPy+dtBz4krJCTYLPWQVn+rrV8fBBWCD/63my2WIKDQhibz7x545kwBfcdzQrTtyfnOSTQiyrV&#10;WlXqCmKMd2bk32fGzympYuUdLs3TmXHRmVHHFRhyISNNKgBIacXmiTcGnWwjd+VfvpAy272SINxx&#10;cRNTZWyyf88FDENERtgjKfbCQ4ldBhSR5MgVOYRtATmYbQE5NpocFRFynhQlu1ZteCsFyitF5GhB&#10;9/EtVTghXdb6FN0NqnaYvLyHna+Wrg+5wsAiAttKSfVmizEwCKWzojRGCdSGxJWw1StqmGlwHMdW&#10;48z9TkOrYAfroLwwpzzWKkmTKye3bgCc6WhO8yx6l+W5NDxn283rnFl7Ah595cpPEyMGDEjBAx14&#10;sreh0R3Ebg05cG3z/3aExbaV/1sCO2DnAjsMOxvsMJG/piqtKp8zLm4PXwmrrAq6a1sAtz9QJAkJ&#10;MCJBfwnQWDmzpK92giaZDFelm9aoeQDCauL8DOa+GGCuYtlo5voqkJdd9JEAc5znLkG+THCqp/2L&#10;xDddipb6IdzVWgBxVUfav+MkMswDPQ32dAAMUJMY/eAdwpzlmDdr1hyP7K/7NKR5u5CfZ9IcH0aQ&#10;yQ0VunLnD5DGlxYcTRojWXd0adOpZIy7dBe/R7lTigzTpilMRgifZo4BRNJgaxLM9Zc+RiSOY4uM&#10;bZaeAB1Y/IhBD1T8B00gXQaHt1HJQyfKMaXcRA5ofd8UpgqTwD8mnTzXYHk/G7rbPJhOoHbiJaQ9&#10;PS8npROzBkMMqMldXunKsOut4Mrxq+uw1mI4ozx5IXY9OGY3W0biYIu5pFl0AhSNiJKOEok88+E1&#10;YvT59bkUT+YOpNMj7lxO4k5z2cGSM0Sb3/302rsfnq7B/dDFEDYL8Nk6ogDyxDwe2V/3aSjzXG4m&#10;U2Y1QJnVIynjyXkdZe6dYH8la1pFTl37zJMTRudD3DGPZIhF5mCL5aRHRxzG1iTaaVE6NY2n2Fmk&#10;uYvzYONsOwnc39TTMP0PKo7qJS283lavuZpX8fL9ufmsXgZ1fxhc/w8AAP//AwBQSwMEFAAGAAgA&#10;AAAhAFb0bCDfAAAACQEAAA8AAABkcnMvZG93bnJldi54bWxMj0FLw0AQhe+C/2EZwZvdJBobYjal&#10;FPVUBFtBvG2z0yQ0Oxuy2yT9905PepuZ93jzvWI1206MOPjWkYJ4EYFAqpxpqVbwtX97yED4oMno&#10;zhEquKCHVXl7U+jcuIk+cdyFWnAI+VwraELocyl91aDVfuF6JNaObrA68DrU0gx64nDbySSKnqXV&#10;LfGHRve4abA67c5Wwfukp/Vj/DpuT8fN5WeffnxvY1Tq/m5ev4AIOIc/M1zxGR1KZjq4MxkvOgVZ&#10;mrCT7ylXuurRcvkE4sBTloAsC/m/QfkLAAD//wMAUEsBAi0AFAAGAAgAAAAhALaDOJL+AAAA4QEA&#10;ABMAAAAAAAAAAAAAAAAAAAAAAFtDb250ZW50X1R5cGVzXS54bWxQSwECLQAUAAYACAAAACEAOP0h&#10;/9YAAACUAQAACwAAAAAAAAAAAAAAAAAvAQAAX3JlbHMvLnJlbHNQSwECLQAUAAYACAAAACEAHDqx&#10;uUoEAAB4GAAADgAAAAAAAAAAAAAAAAAuAgAAZHJzL2Uyb0RvYy54bWxQSwECLQAUAAYACAAAACEA&#10;VvRsIN8AAAAJAQAADwAAAAAAAAAAAAAAAACkBgAAZHJzL2Rvd25yZXYueG1sUEsFBgAAAAAEAAQA&#10;8wAAALAHAAAAAA==&#10;">
                <v:shape id="Graphic 4774" o:spid="_x0000_s1027" style="position:absolute;width:63004;height:196;visibility:visible;mso-wrap-style:square;v-text-anchor:top" coordsize="630047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QQhyAAAAN0AAAAPAAAAZHJzL2Rvd25yZXYueG1sRI9Ba8JA&#10;FITvhf6H5RV6kbqxaiPRVaS14EECtS3i7ZF9JsHs25hdY/z3bkHocZiZb5jZojOVaKlxpWUFg34E&#10;gjizuuRcwc/358sEhPPIGivLpOBKDhbzx4cZJtpe+Ivarc9FgLBLUEHhfZ1I6bKCDLq+rYmDd7CN&#10;QR9kk0vd4CXATSVfo+hNGiw5LBRY03tB2XF7NgrSzSHdD36vy2G52se73hh3H/Kk1PNTt5yC8NT5&#10;//C9vdYKRnE8gr834QnI+Q0AAP//AwBQSwECLQAUAAYACAAAACEA2+H2y+4AAACFAQAAEwAAAAAA&#10;AAAAAAAAAAAAAAAAW0NvbnRlbnRfVHlwZXNdLnhtbFBLAQItABQABgAIAAAAIQBa9CxbvwAAABUB&#10;AAALAAAAAAAAAAAAAAAAAB8BAABfcmVscy8ucmVsc1BLAQItABQABgAIAAAAIQD5WQQhyAAAAN0A&#10;AAAPAAAAAAAAAAAAAAAAAAcCAABkcnMvZG93bnJldi54bWxQSwUGAAAAAAMAAwC3AAAA/AIAAAAA&#10;" path="m6300470,r-3302,l3048,,,,,3048,,19685r6300470,l6300470,xe" fillcolor="#a1a1a1" stroked="f">
                  <v:path arrowok="t"/>
                </v:shape>
                <v:shape id="Graphic 4775" o:spid="_x0000_s1028" style="position:absolute;left:62971;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MFuxgAAAN0AAAAPAAAAZHJzL2Rvd25yZXYueG1sRI9PawIx&#10;FMTvgt8hPKG3mq2tf7o1ihRKi+DBteD1sXndLN28rEl0129vCgWPw8z8hlmue9uIC/lQO1bwNM5A&#10;EJdO11wp+D58PC5AhIissXFMCq4UYL0aDpaYa9fxni5FrESCcMhRgYmxzaUMpSGLYexa4uT9OG8x&#10;JukrqT12CW4bOcmymbRYc1ow2NK7ofK3OFsFr5PnM/nt4vS5c8Ecu/rY64aVehj1mzcQkfp4D/+3&#10;v7SCl/l8Cn9v0hOQqxsAAAD//wMAUEsBAi0AFAAGAAgAAAAhANvh9svuAAAAhQEAABMAAAAAAAAA&#10;AAAAAAAAAAAAAFtDb250ZW50X1R5cGVzXS54bWxQSwECLQAUAAYACAAAACEAWvQsW78AAAAVAQAA&#10;CwAAAAAAAAAAAAAAAAAfAQAAX3JlbHMvLnJlbHNQSwECLQAUAAYACAAAACEAJ2DBbsYAAADdAAAA&#10;DwAAAAAAAAAAAAAAAAAHAgAAZHJzL2Rvd25yZXYueG1sUEsFBgAAAAADAAMAtwAAAPoCAAAAAA==&#10;" path="m3035,l,,,3048r3035,l3035,xe" fillcolor="#e4e4e4" stroked="f">
                  <v:path arrowok="t"/>
                </v:shape>
                <v:shape id="Graphic 4776" o:spid="_x0000_s1029" style="position:absolute;width:63004;height:171;visibility:visible;mso-wrap-style:square;v-text-anchor:top" coordsize="630047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zTfxQAAAN0AAAAPAAAAZHJzL2Rvd25yZXYueG1sRI9Ba8JA&#10;FITvQv/D8gpepG4USUrqKlUQPCiiLfT6mn3Nhmbfhuwa4793BcHjMDPfMPNlb2vRUesrxwom4wQE&#10;ceF0xaWC76/N2zsIH5A11o5JwZU8LBcvgznm2l34SN0plCJC2OeowITQ5FL6wpBFP3YNcfT+XGsx&#10;RNmWUrd4iXBby2mSpNJixXHBYENrQ8X/6WwVrA67hs/7pEvr2ZHM6Hf947urUsPX/vMDRKA+PMOP&#10;9lYrmGVZCvc38QnIxQ0AAP//AwBQSwECLQAUAAYACAAAACEA2+H2y+4AAACFAQAAEwAAAAAAAAAA&#10;AAAAAAAAAAAAW0NvbnRlbnRfVHlwZXNdLnhtbFBLAQItABQABgAIAAAAIQBa9CxbvwAAABUBAAAL&#10;AAAAAAAAAAAAAAAAAB8BAABfcmVscy8ucmVsc1BLAQItABQABgAIAAAAIQA5SzTfxQAAAN0AAAAP&#10;AAAAAAAAAAAAAAAAAAcCAABkcnMvZG93bnJldi54bWxQSwUGAAAAAAMAAwC3AAAA+QIAAAAA&#10;" path="m3048,3048l,3048,,16764r3048,l3048,3048xem6300203,r-3035,l6297168,3048r3035,l6300203,xe" fillcolor="#a1a1a1" stroked="f">
                  <v:path arrowok="t"/>
                </v:shape>
                <v:shape id="Graphic 4777" o:spid="_x0000_s1030" style="position:absolute;left:62971;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GxwAAAN0AAAAPAAAAZHJzL2Rvd25yZXYueG1sRI9Ba8JA&#10;FITvhf6H5RW8FN0oYkp0lVYQBKW2moPHZ/Y1Cc2+DdnVRH+9WxB6HGbmG2a26EwlLtS40rKC4SAC&#10;QZxZXXKuID2s+m8gnEfWWFkmBVdysJg/P80w0bblb7rsfS4ChF2CCgrv60RKlxVk0A1sTRy8H9sY&#10;9EE2udQNtgFuKjmKook0WHJYKLCmZUHZ7/5sFHxs3K5b3uRwe0q/Xrft51EeU6tU76V7n4Lw1Pn/&#10;8KO91grGcRzD35vwBOT8DgAA//8DAFBLAQItABQABgAIAAAAIQDb4fbL7gAAAIUBAAATAAAAAAAA&#10;AAAAAAAAAAAAAABbQ29udGVudF9UeXBlc10ueG1sUEsBAi0AFAAGAAgAAAAhAFr0LFu/AAAAFQEA&#10;AAsAAAAAAAAAAAAAAAAAHwEAAF9yZWxzLy5yZWxzUEsBAi0AFAAGAAgAAAAhAH9WT4bHAAAA3QAA&#10;AA8AAAAAAAAAAAAAAAAABwIAAGRycy9kb3ducmV2LnhtbFBLBQYAAAAAAwADALcAAAD7AgAAAAA=&#10;" path="m3035,l,,,13716r3035,l3035,xe" fillcolor="#e4e4e4" stroked="f">
                  <v:path arrowok="t"/>
                </v:shape>
                <v:shape id="Graphic 4778"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Yg0xAAAAN0AAAAPAAAAZHJzL2Rvd25yZXYueG1sRE9Na8JA&#10;EL0X/A/LCF6KbiqlSnQVEQvagqDG+5Adk2h2NmTXJM2v7x4KPT7e93LdmVI0VLvCsoK3SQSCOLW6&#10;4ExBcvkcz0E4j6yxtEwKfsjBejV4WWKsbcsnas4+EyGEXYwKcu+rWEqX5mTQTWxFHLibrQ36AOtM&#10;6hrbEG5KOY2iD2mw4NCQY0XbnNLH+WkUXJP2kez6+9fOXZPvQ98/m9fLUanRsNssQHjq/L/4z73X&#10;Ct5nszA3vAlPQK5+AQAA//8DAFBLAQItABQABgAIAAAAIQDb4fbL7gAAAIUBAAATAAAAAAAAAAAA&#10;AAAAAAAAAABbQ29udGVudF9UeXBlc10ueG1sUEsBAi0AFAAGAAgAAAAhAFr0LFu/AAAAFQEAAAsA&#10;AAAAAAAAAAAAAAAAHwEAAF9yZWxzLy5yZWxzUEsBAi0AFAAGAAgAAAAhACXViDTEAAAA3QAAAA8A&#10;AAAAAAAAAAAAAAAABwIAAGRycy9kb3ducmV2LnhtbFBLBQYAAAAAAwADALcAAAD4AgAAAAA=&#10;" path="m3048,l,,,3048r3048,l3048,xe" fillcolor="#a1a1a1" stroked="f">
                  <v:path arrowok="t"/>
                </v:shape>
                <v:shape id="Graphic 4779" o:spid="_x0000_s1032" style="position:absolute;top:167;width:63004;height:32;visibility:visible;mso-wrap-style:square;v-text-anchor:top" coordsize="630047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mqYxwAAAN0AAAAPAAAAZHJzL2Rvd25yZXYueG1sRI9PawIx&#10;FMTvQr9DeIIXqVmXonVrFFEKPRSl/qE9vm6em6Wbl3UTdf32TaHgcZiZ3zDTeWsrcaHGl44VDAcJ&#10;COLc6ZILBfvd6+MzCB+QNVaOScGNPMxnD50pZtpd+YMu21CICGGfoQITQp1J6XNDFv3A1cTRO7rG&#10;YoiyKaRu8BrhtpJpkoykxZLjgsGalobyn+3ZKqBNsh+l6UG237Q2n/338+lrRUr1uu3iBUSgNtzD&#10;/+03reBpPJ7A35v4BOTsFwAA//8DAFBLAQItABQABgAIAAAAIQDb4fbL7gAAAIUBAAATAAAAAAAA&#10;AAAAAAAAAAAAAABbQ29udGVudF9UeXBlc10ueG1sUEsBAi0AFAAGAAgAAAAhAFr0LFu/AAAAFQEA&#10;AAsAAAAAAAAAAAAAAAAAHwEAAF9yZWxzLy5yZWxzUEsBAi0AFAAGAAgAAAAhAEpSapjHAAAA3QAA&#10;AA8AAAAAAAAAAAAAAAAABwIAAGRycy9kb3ducmV2LnhtbFBLBQYAAAAAAwADALcAAAD7AgAAAAA=&#10;" path="m6300203,r-3035,l3048,,,,,3048r3048,l6297168,3048r3035,l6300203,xe" fillcolor="#e4e4e4" stroked="f">
                  <v:path arrowok="t"/>
                </v:shape>
                <w10:wrap type="topAndBottom" anchorx="page"/>
              </v:group>
            </w:pict>
          </mc:Fallback>
        </mc:AlternateContent>
      </w:r>
    </w:p>
    <w:p w:rsidR="00C502C5" w:rsidRPr="00C502C5" w:rsidRDefault="00C502C5" w:rsidP="00C502C5">
      <w:pPr>
        <w:spacing w:before="9"/>
        <w:rPr>
          <w:b/>
          <w:sz w:val="17"/>
          <w:szCs w:val="24"/>
        </w:rPr>
      </w:pPr>
    </w:p>
    <w:p w:rsidR="00C502C5" w:rsidRPr="00C502C5" w:rsidRDefault="00C502C5" w:rsidP="00C502C5">
      <w:pPr>
        <w:numPr>
          <w:ilvl w:val="0"/>
          <w:numId w:val="16"/>
        </w:numPr>
        <w:tabs>
          <w:tab w:val="left" w:pos="518"/>
        </w:tabs>
        <w:spacing w:before="91"/>
        <w:ind w:right="528" w:firstLine="0"/>
        <w:jc w:val="both"/>
        <w:rPr>
          <w:rFonts w:eastAsia="Arial" w:cs="Arial"/>
        </w:rPr>
      </w:pPr>
      <w:r w:rsidRPr="00C502C5">
        <w:rPr>
          <w:rFonts w:eastAsia="Arial" w:cs="Arial"/>
          <w:b/>
        </w:rPr>
        <w:t>RÉGLEMENT INTERIEUR</w:t>
      </w:r>
      <w:r w:rsidRPr="00C502C5">
        <w:rPr>
          <w:rFonts w:eastAsia="Arial" w:cs="Arial"/>
          <w:b/>
          <w:spacing w:val="-3"/>
        </w:rPr>
        <w:t xml:space="preserve"> </w:t>
      </w:r>
      <w:r w:rsidRPr="00C502C5">
        <w:rPr>
          <w:rFonts w:eastAsia="Arial" w:cs="Arial"/>
          <w:b/>
        </w:rPr>
        <w:t xml:space="preserve">: </w:t>
      </w:r>
      <w:r w:rsidRPr="00C502C5">
        <w:rPr>
          <w:rFonts w:eastAsia="Arial" w:cs="Arial"/>
        </w:rPr>
        <w:t>Le personnel intervenant devra avoir pris connaissance du règlement intérieur de l’Établissement Public du Musée du Louvre (EPML) et des consignes de sécurité, y compris celles relatives à la circulation sur le domaine (voir Livret de circulation) et aux mesures de confinement en cas</w:t>
      </w:r>
      <w:r w:rsidRPr="00C502C5">
        <w:rPr>
          <w:rFonts w:eastAsia="Arial" w:cs="Arial"/>
          <w:spacing w:val="40"/>
        </w:rPr>
        <w:t xml:space="preserve"> </w:t>
      </w:r>
      <w:r w:rsidRPr="00C502C5">
        <w:rPr>
          <w:rFonts w:eastAsia="Arial" w:cs="Arial"/>
        </w:rPr>
        <w:t>d’alerte attentat (voir Consigne générale en cas d’alerte attentat).</w:t>
      </w:r>
    </w:p>
    <w:p w:rsidR="00C502C5" w:rsidRPr="00C502C5" w:rsidRDefault="00C502C5" w:rsidP="00C502C5">
      <w:pPr>
        <w:rPr>
          <w:szCs w:val="24"/>
        </w:rPr>
      </w:pPr>
    </w:p>
    <w:p w:rsidR="00C502C5" w:rsidRPr="00C502C5" w:rsidRDefault="00C502C5" w:rsidP="00C502C5">
      <w:pPr>
        <w:numPr>
          <w:ilvl w:val="0"/>
          <w:numId w:val="16"/>
        </w:numPr>
        <w:tabs>
          <w:tab w:val="left" w:pos="232"/>
          <w:tab w:val="left" w:pos="544"/>
        </w:tabs>
        <w:ind w:left="232" w:right="527" w:hanging="1"/>
        <w:jc w:val="both"/>
        <w:rPr>
          <w:rFonts w:eastAsia="Arial" w:cs="Arial"/>
        </w:rPr>
      </w:pPr>
      <w:r w:rsidRPr="00C502C5">
        <w:rPr>
          <w:rFonts w:eastAsia="Arial" w:cs="Arial"/>
          <w:b/>
        </w:rPr>
        <w:t>INTERDICTION DE FUMER</w:t>
      </w:r>
      <w:r w:rsidRPr="00C502C5">
        <w:rPr>
          <w:rFonts w:eastAsia="Arial" w:cs="Arial"/>
          <w:b/>
          <w:spacing w:val="-4"/>
        </w:rPr>
        <w:t xml:space="preserve"> </w:t>
      </w:r>
      <w:r w:rsidRPr="00C502C5">
        <w:rPr>
          <w:rFonts w:eastAsia="Arial" w:cs="Arial"/>
          <w:b/>
        </w:rPr>
        <w:t xml:space="preserve">: </w:t>
      </w:r>
      <w:r w:rsidRPr="00C502C5">
        <w:rPr>
          <w:rFonts w:eastAsia="Arial" w:cs="Arial"/>
        </w:rPr>
        <w:t>Il est rigoureusement interdit de fumer (y compris la cigarette électronique) dans l’enceinte des locaux, les personnes désirant fumer peuvent le faire à l’extérieur du musée (cours, jardins, rue). Il est interdit de fumer sur les toits.</w:t>
      </w:r>
    </w:p>
    <w:p w:rsidR="00C502C5" w:rsidRPr="00C502C5" w:rsidRDefault="00C502C5" w:rsidP="00C502C5">
      <w:pPr>
        <w:rPr>
          <w:szCs w:val="24"/>
        </w:rPr>
      </w:pPr>
    </w:p>
    <w:p w:rsidR="00C502C5" w:rsidRPr="00C502C5" w:rsidRDefault="00C502C5" w:rsidP="00C502C5">
      <w:pPr>
        <w:numPr>
          <w:ilvl w:val="0"/>
          <w:numId w:val="16"/>
        </w:numPr>
        <w:tabs>
          <w:tab w:val="left" w:pos="454"/>
        </w:tabs>
        <w:spacing w:before="1"/>
        <w:ind w:left="232" w:right="528" w:firstLine="0"/>
        <w:jc w:val="both"/>
        <w:rPr>
          <w:rFonts w:eastAsia="Arial" w:cs="Arial"/>
        </w:rPr>
      </w:pPr>
      <w:r w:rsidRPr="00C502C5">
        <w:rPr>
          <w:rFonts w:eastAsia="Arial" w:cs="Arial"/>
          <w:b/>
        </w:rPr>
        <w:t>TRAVAIL EN PRÉSENCE DU PUBLIC</w:t>
      </w:r>
      <w:r w:rsidRPr="00C502C5">
        <w:rPr>
          <w:rFonts w:eastAsia="Arial" w:cs="Arial"/>
          <w:b/>
          <w:spacing w:val="-2"/>
        </w:rPr>
        <w:t xml:space="preserve"> </w:t>
      </w:r>
      <w:r w:rsidRPr="00C502C5">
        <w:rPr>
          <w:rFonts w:eastAsia="Arial" w:cs="Arial"/>
          <w:b/>
        </w:rPr>
        <w:t xml:space="preserve">: </w:t>
      </w:r>
      <w:r w:rsidRPr="00C502C5">
        <w:rPr>
          <w:rFonts w:eastAsia="Arial" w:cs="Arial"/>
        </w:rPr>
        <w:t>Il est interdit d’effectuer des travaux en présence du public sans que des mesures d’isolement soient mises en place. De même, il est interdit de transporter ou de déposer des matériaux dans les lieux ouverts au public et en sa présence.</w:t>
      </w:r>
    </w:p>
    <w:p w:rsidR="00C502C5" w:rsidRPr="00C502C5" w:rsidRDefault="00C502C5" w:rsidP="00C502C5">
      <w:pPr>
        <w:spacing w:before="9"/>
        <w:rPr>
          <w:sz w:val="21"/>
          <w:szCs w:val="24"/>
        </w:rPr>
      </w:pPr>
    </w:p>
    <w:p w:rsidR="00C502C5" w:rsidRPr="00C502C5" w:rsidRDefault="00C502C5" w:rsidP="00C502C5">
      <w:pPr>
        <w:numPr>
          <w:ilvl w:val="0"/>
          <w:numId w:val="16"/>
        </w:numPr>
        <w:tabs>
          <w:tab w:val="left" w:pos="232"/>
          <w:tab w:val="left" w:pos="525"/>
        </w:tabs>
        <w:spacing w:before="1"/>
        <w:ind w:left="232" w:right="528" w:hanging="1"/>
        <w:jc w:val="both"/>
        <w:rPr>
          <w:rFonts w:eastAsia="Arial" w:cs="Arial"/>
        </w:rPr>
      </w:pPr>
      <w:r w:rsidRPr="00C502C5">
        <w:rPr>
          <w:rFonts w:eastAsia="Arial" w:cs="Arial"/>
          <w:b/>
        </w:rPr>
        <w:t>PERMIS FEU ET PERMIS POUSSIERE</w:t>
      </w:r>
      <w:r w:rsidRPr="00C502C5">
        <w:rPr>
          <w:rFonts w:eastAsia="Arial" w:cs="Arial"/>
          <w:b/>
          <w:spacing w:val="-2"/>
        </w:rPr>
        <w:t xml:space="preserve"> </w:t>
      </w:r>
      <w:r w:rsidRPr="00C502C5">
        <w:rPr>
          <w:rFonts w:eastAsia="Arial" w:cs="Arial"/>
          <w:b/>
        </w:rPr>
        <w:t xml:space="preserve">: </w:t>
      </w:r>
      <w:r w:rsidRPr="00C502C5">
        <w:rPr>
          <w:rFonts w:eastAsia="Arial" w:cs="Arial"/>
        </w:rPr>
        <w:t>Dans un but de prévention des risques d’incendie et d’explosion, pour tous travaux par point chaud (soudage, découpage, meulage…) chaque opérateur devra posséder un permis feu et mettre en œuvre toutes les prescriptions demandées sur celui-ci. Sauf consigne particulière, les travaux par point chaud ne sont pas autorisés après 16h00.</w:t>
      </w:r>
    </w:p>
    <w:p w:rsidR="00C502C5" w:rsidRPr="00C502C5" w:rsidRDefault="00C502C5" w:rsidP="00C502C5">
      <w:pPr>
        <w:ind w:left="232" w:right="529"/>
        <w:jc w:val="both"/>
      </w:pPr>
      <w:r w:rsidRPr="00C502C5">
        <w:t>Sont concernées les opérations de soudage, de découpage de métaux, et toutes les opérations génératrices de chaleur, d'étincelles ou de flamme nue découpage, tronçonnage, meulage, ponçage ainsi que tous travaux soulevant de la poussière ou produisant des aérosols, ou nécessitant une inhibition de la détection incendie.</w:t>
      </w:r>
    </w:p>
    <w:p w:rsidR="00C502C5" w:rsidRPr="00C502C5" w:rsidRDefault="00C502C5" w:rsidP="00C502C5">
      <w:pPr>
        <w:spacing w:before="7" w:line="237" w:lineRule="auto"/>
        <w:ind w:left="232" w:right="526"/>
        <w:jc w:val="both"/>
        <w:rPr>
          <w:b/>
        </w:rPr>
      </w:pPr>
      <w:r w:rsidRPr="00C502C5">
        <w:rPr>
          <w:b/>
        </w:rPr>
        <w:t xml:space="preserve">La demande de permis feu doit être effectuée auprès du SPSI 101 rue de Rivoli au plus tard 24 heures avant toute intervention : numéros d’appel : </w:t>
      </w:r>
      <w:r w:rsidRPr="00C502C5">
        <w:t>01.40.20</w:t>
      </w:r>
      <w:r w:rsidRPr="00C502C5">
        <w:rPr>
          <w:b/>
        </w:rPr>
        <w:t>.52.25</w:t>
      </w:r>
    </w:p>
    <w:p w:rsidR="00C502C5" w:rsidRPr="00C502C5" w:rsidRDefault="00C502C5" w:rsidP="00C502C5">
      <w:pPr>
        <w:rPr>
          <w:b/>
          <w:szCs w:val="24"/>
        </w:rPr>
      </w:pPr>
    </w:p>
    <w:p w:rsidR="00C502C5" w:rsidRPr="00C502C5" w:rsidRDefault="00C502C5" w:rsidP="00C502C5">
      <w:pPr>
        <w:numPr>
          <w:ilvl w:val="0"/>
          <w:numId w:val="16"/>
        </w:numPr>
        <w:tabs>
          <w:tab w:val="left" w:pos="483"/>
        </w:tabs>
        <w:ind w:left="232" w:right="532" w:firstLine="0"/>
        <w:jc w:val="both"/>
        <w:rPr>
          <w:rFonts w:eastAsia="Arial" w:cs="Arial"/>
        </w:rPr>
      </w:pPr>
      <w:r w:rsidRPr="00C502C5">
        <w:rPr>
          <w:rFonts w:eastAsia="Arial" w:cs="Arial"/>
          <w:b/>
        </w:rPr>
        <w:t xml:space="preserve">CONSIGNATION ÉLECTRIQUE: </w:t>
      </w:r>
      <w:r w:rsidRPr="00C502C5">
        <w:rPr>
          <w:rFonts w:eastAsia="Arial" w:cs="Arial"/>
        </w:rPr>
        <w:t xml:space="preserve">Le travail sous tension est </w:t>
      </w:r>
      <w:r w:rsidRPr="00C502C5">
        <w:rPr>
          <w:rFonts w:eastAsia="Arial" w:cs="Arial"/>
          <w:u w:val="single"/>
        </w:rPr>
        <w:t>formellement interdit</w:t>
      </w:r>
      <w:r w:rsidRPr="00C502C5">
        <w:rPr>
          <w:rFonts w:eastAsia="Arial" w:cs="Arial"/>
        </w:rPr>
        <w:t>. Toute intervention doit faire l’objet d’une consignation conformément aux dispositions de la norme NF C18.510.</w:t>
      </w:r>
    </w:p>
    <w:p w:rsidR="00C502C5" w:rsidRPr="00C502C5" w:rsidRDefault="00C502C5" w:rsidP="00C502C5">
      <w:pPr>
        <w:rPr>
          <w:szCs w:val="24"/>
        </w:rPr>
      </w:pPr>
    </w:p>
    <w:p w:rsidR="00C502C5" w:rsidRPr="00C502C5" w:rsidRDefault="00C502C5" w:rsidP="00C502C5">
      <w:pPr>
        <w:numPr>
          <w:ilvl w:val="1"/>
          <w:numId w:val="16"/>
        </w:numPr>
        <w:tabs>
          <w:tab w:val="left" w:pos="951"/>
        </w:tabs>
        <w:ind w:right="531"/>
        <w:jc w:val="both"/>
        <w:rPr>
          <w:rFonts w:eastAsia="Arial" w:cs="Arial"/>
        </w:rPr>
      </w:pPr>
      <w:r w:rsidRPr="00C502C5">
        <w:rPr>
          <w:rFonts w:eastAsia="Arial" w:cs="Arial"/>
        </w:rPr>
        <w:t>Les demandes de consignation électrique sont à adresser au Service Éclairage et Électricité de la DPAJ (voir annexe "Demande de consignation électrique").</w:t>
      </w:r>
    </w:p>
    <w:p w:rsidR="00C502C5" w:rsidRPr="00C502C5" w:rsidRDefault="00C502C5" w:rsidP="00C502C5">
      <w:pPr>
        <w:numPr>
          <w:ilvl w:val="1"/>
          <w:numId w:val="16"/>
        </w:numPr>
        <w:tabs>
          <w:tab w:val="left" w:pos="951"/>
        </w:tabs>
        <w:ind w:right="532"/>
        <w:jc w:val="both"/>
        <w:rPr>
          <w:rFonts w:eastAsia="Arial" w:cs="Arial"/>
        </w:rPr>
      </w:pPr>
      <w:r w:rsidRPr="00C502C5">
        <w:rPr>
          <w:rFonts w:eastAsia="Arial" w:cs="Arial"/>
        </w:rPr>
        <w:t>Les intervenants de l’Entreprise Extérieure (EE) doivent posséder un titre d’habilitation adapté à la nature des travaux ou intervention d’ordre électrique.</w:t>
      </w:r>
    </w:p>
    <w:p w:rsidR="00C502C5" w:rsidRPr="00C502C5" w:rsidRDefault="00C502C5" w:rsidP="00C502C5">
      <w:pPr>
        <w:numPr>
          <w:ilvl w:val="1"/>
          <w:numId w:val="16"/>
        </w:numPr>
        <w:tabs>
          <w:tab w:val="left" w:pos="951"/>
        </w:tabs>
        <w:ind w:right="526"/>
        <w:jc w:val="both"/>
        <w:rPr>
          <w:rFonts w:eastAsia="Arial" w:cs="Arial"/>
        </w:rPr>
      </w:pPr>
      <w:r w:rsidRPr="00C502C5">
        <w:rPr>
          <w:rFonts w:eastAsia="Arial" w:cs="Arial"/>
        </w:rPr>
        <w:t>Le personnel non-électricien intervenant doit être titulaire de l’habilitation B0 exécutant ou chargé de travaux en basse tension du domaine basse tension H0 ou H0V exécutant ou chargé de travaux du domaine</w:t>
      </w:r>
      <w:r w:rsidRPr="00C502C5">
        <w:rPr>
          <w:rFonts w:eastAsia="Arial" w:cs="Arial"/>
          <w:spacing w:val="40"/>
        </w:rPr>
        <w:t xml:space="preserve"> </w:t>
      </w:r>
      <w:r w:rsidRPr="00C502C5">
        <w:rPr>
          <w:rFonts w:eastAsia="Arial" w:cs="Arial"/>
        </w:rPr>
        <w:t>haute tension.</w:t>
      </w:r>
    </w:p>
    <w:p w:rsidR="00C502C5" w:rsidRPr="00C502C5" w:rsidRDefault="00C502C5" w:rsidP="00C502C5">
      <w:pPr>
        <w:spacing w:before="10"/>
        <w:rPr>
          <w:sz w:val="21"/>
          <w:szCs w:val="24"/>
        </w:rPr>
      </w:pPr>
    </w:p>
    <w:p w:rsidR="00C502C5" w:rsidRPr="00C502C5" w:rsidRDefault="00C502C5" w:rsidP="00C502C5">
      <w:pPr>
        <w:numPr>
          <w:ilvl w:val="0"/>
          <w:numId w:val="16"/>
        </w:numPr>
        <w:tabs>
          <w:tab w:val="left" w:pos="492"/>
        </w:tabs>
        <w:ind w:right="529" w:firstLine="0"/>
        <w:jc w:val="both"/>
        <w:rPr>
          <w:rFonts w:eastAsia="Arial" w:cs="Arial"/>
        </w:rPr>
      </w:pPr>
      <w:r w:rsidRPr="00C502C5">
        <w:rPr>
          <w:rFonts w:eastAsia="Arial" w:cs="Arial"/>
          <w:b/>
        </w:rPr>
        <w:t xml:space="preserve">UTILISATION DES ÉQUIPEMENTS DE TRAVAIL DE l’EPML: </w:t>
      </w:r>
      <w:r w:rsidRPr="00C502C5">
        <w:rPr>
          <w:rFonts w:eastAsia="Arial" w:cs="Arial"/>
        </w:rPr>
        <w:t>L’utilisation des équipements de travail du musée du Louvre (Moyens de levage des personnes, machines, échafaudages roulants…) n’est pas autorisée, sauf cas exceptionnel faisant l’objet d’un protocole ou d’une convention de prêt, écrit et signé par les deux parties décrivant les circonstances et modalités précises d’utilisation.</w:t>
      </w:r>
    </w:p>
    <w:p w:rsidR="00C502C5" w:rsidRPr="00C502C5" w:rsidRDefault="00C502C5" w:rsidP="00C502C5">
      <w:pPr>
        <w:spacing w:before="1"/>
        <w:ind w:left="231" w:right="529"/>
        <w:jc w:val="both"/>
      </w:pPr>
      <w:r w:rsidRPr="00C502C5">
        <w:t>Dans le cas d’un prêt exceptionnel d’un échafaudage roulant de l’atelier Support muséographique, les</w:t>
      </w:r>
      <w:r w:rsidRPr="00C502C5">
        <w:rPr>
          <w:spacing w:val="40"/>
        </w:rPr>
        <w:t xml:space="preserve"> </w:t>
      </w:r>
      <w:r w:rsidRPr="00C502C5">
        <w:t xml:space="preserve">utilisateurs doivent impérativement justifier de leur habilitation à accéder au type d’échafaudage mis à disposition et se conformer strictement à la procédure spécifique interne mise en place par l’EPML (voir </w:t>
      </w:r>
      <w:r w:rsidRPr="00C502C5">
        <w:rPr>
          <w:spacing w:val="-2"/>
        </w:rPr>
        <w:t>Annexe).</w:t>
      </w:r>
    </w:p>
    <w:p w:rsidR="00C502C5" w:rsidRPr="00C502C5" w:rsidRDefault="00C502C5" w:rsidP="00C502C5">
      <w:pPr>
        <w:spacing w:before="11"/>
        <w:rPr>
          <w:sz w:val="21"/>
          <w:szCs w:val="24"/>
        </w:rPr>
      </w:pPr>
    </w:p>
    <w:p w:rsidR="00C502C5" w:rsidRPr="00C502C5" w:rsidRDefault="00C502C5" w:rsidP="00C502C5">
      <w:pPr>
        <w:numPr>
          <w:ilvl w:val="0"/>
          <w:numId w:val="16"/>
        </w:numPr>
        <w:tabs>
          <w:tab w:val="left" w:pos="477"/>
        </w:tabs>
        <w:ind w:right="528" w:firstLine="0"/>
        <w:jc w:val="both"/>
        <w:rPr>
          <w:rFonts w:eastAsia="Arial" w:cs="Arial"/>
        </w:rPr>
      </w:pPr>
      <w:r w:rsidRPr="00C502C5">
        <w:rPr>
          <w:rFonts w:eastAsia="Arial" w:cs="Arial"/>
          <w:b/>
        </w:rPr>
        <w:t>ÉQUIPEMENTS DE TRAVAIL DE L’ENTREPRISE</w:t>
      </w:r>
      <w:r w:rsidRPr="00C502C5">
        <w:rPr>
          <w:rFonts w:eastAsia="Arial" w:cs="Arial"/>
          <w:b/>
          <w:spacing w:val="-3"/>
        </w:rPr>
        <w:t xml:space="preserve"> </w:t>
      </w:r>
      <w:r w:rsidRPr="00C502C5">
        <w:rPr>
          <w:rFonts w:eastAsia="Arial" w:cs="Arial"/>
          <w:b/>
        </w:rPr>
        <w:t xml:space="preserve">: </w:t>
      </w:r>
      <w:r w:rsidRPr="00C502C5">
        <w:rPr>
          <w:rFonts w:eastAsia="Arial" w:cs="Arial"/>
        </w:rPr>
        <w:t>L’entreprise extérieure doit utiliser du matériel conforme aux exigences réglementaires et devra sur demande de l’EPML justifier de sa conformité et des vérifications obligatoires.</w:t>
      </w:r>
    </w:p>
    <w:p w:rsidR="00C502C5" w:rsidRPr="00C502C5" w:rsidRDefault="00C502C5" w:rsidP="00C502C5">
      <w:pPr>
        <w:ind w:left="231" w:right="529"/>
        <w:jc w:val="both"/>
      </w:pPr>
      <w:r w:rsidRPr="00C502C5">
        <w:t>La mise en œuvre du matériel ne doit pas présenter un risque pour les agents de l’établissement, le public et</w:t>
      </w:r>
      <w:r w:rsidRPr="00C502C5">
        <w:rPr>
          <w:spacing w:val="80"/>
        </w:rPr>
        <w:t xml:space="preserve"> </w:t>
      </w:r>
      <w:r w:rsidRPr="00C502C5">
        <w:t>pour les utilisateurs.</w:t>
      </w:r>
    </w:p>
    <w:p w:rsidR="00C502C5" w:rsidRPr="00C502C5" w:rsidRDefault="00C502C5" w:rsidP="00C502C5">
      <w:pPr>
        <w:spacing w:before="10"/>
        <w:rPr>
          <w:sz w:val="21"/>
          <w:szCs w:val="24"/>
        </w:rPr>
      </w:pPr>
    </w:p>
    <w:p w:rsidR="00C502C5" w:rsidRPr="00C502C5" w:rsidRDefault="00C502C5" w:rsidP="00C502C5">
      <w:pPr>
        <w:ind w:left="231"/>
      </w:pPr>
      <w:r w:rsidRPr="00C502C5">
        <w:t>L’utilisation</w:t>
      </w:r>
      <w:r w:rsidRPr="00C502C5">
        <w:rPr>
          <w:spacing w:val="-5"/>
        </w:rPr>
        <w:t xml:space="preserve"> </w:t>
      </w:r>
      <w:r w:rsidRPr="00C502C5">
        <w:t>sur</w:t>
      </w:r>
      <w:r w:rsidRPr="00C502C5">
        <w:rPr>
          <w:spacing w:val="-3"/>
        </w:rPr>
        <w:t xml:space="preserve"> </w:t>
      </w:r>
      <w:r w:rsidRPr="00C502C5">
        <w:t>site</w:t>
      </w:r>
      <w:r w:rsidRPr="00C502C5">
        <w:rPr>
          <w:spacing w:val="-4"/>
        </w:rPr>
        <w:t xml:space="preserve"> </w:t>
      </w:r>
      <w:r w:rsidRPr="00C502C5">
        <w:t>des</w:t>
      </w:r>
      <w:r w:rsidRPr="00C502C5">
        <w:rPr>
          <w:spacing w:val="-6"/>
        </w:rPr>
        <w:t xml:space="preserve"> </w:t>
      </w:r>
      <w:r w:rsidRPr="00C502C5">
        <w:t>équipements</w:t>
      </w:r>
      <w:r w:rsidRPr="00C502C5">
        <w:rPr>
          <w:spacing w:val="-5"/>
        </w:rPr>
        <w:t xml:space="preserve"> </w:t>
      </w:r>
      <w:r w:rsidRPr="00C502C5">
        <w:t>de</w:t>
      </w:r>
      <w:r w:rsidRPr="00C502C5">
        <w:rPr>
          <w:spacing w:val="-4"/>
        </w:rPr>
        <w:t xml:space="preserve"> </w:t>
      </w:r>
      <w:r w:rsidRPr="00C502C5">
        <w:t>travail</w:t>
      </w:r>
      <w:r w:rsidRPr="00C502C5">
        <w:rPr>
          <w:spacing w:val="-3"/>
        </w:rPr>
        <w:t xml:space="preserve"> </w:t>
      </w:r>
      <w:r w:rsidRPr="00C502C5">
        <w:t>suivants</w:t>
      </w:r>
      <w:r w:rsidRPr="00C502C5">
        <w:rPr>
          <w:spacing w:val="-4"/>
        </w:rPr>
        <w:t xml:space="preserve"> </w:t>
      </w:r>
      <w:r w:rsidRPr="00C502C5">
        <w:t>doit</w:t>
      </w:r>
      <w:r w:rsidRPr="00C502C5">
        <w:rPr>
          <w:spacing w:val="-6"/>
        </w:rPr>
        <w:t xml:space="preserve"> </w:t>
      </w:r>
      <w:r w:rsidRPr="00C502C5">
        <w:t>être</w:t>
      </w:r>
      <w:r w:rsidRPr="00C502C5">
        <w:rPr>
          <w:spacing w:val="-5"/>
        </w:rPr>
        <w:t xml:space="preserve"> </w:t>
      </w:r>
      <w:r w:rsidRPr="00C502C5">
        <w:t>préalablement</w:t>
      </w:r>
      <w:r w:rsidRPr="00C502C5">
        <w:rPr>
          <w:spacing w:val="-3"/>
        </w:rPr>
        <w:t xml:space="preserve"> </w:t>
      </w:r>
      <w:r w:rsidRPr="00C502C5">
        <w:t>soumise</w:t>
      </w:r>
      <w:r w:rsidRPr="00C502C5">
        <w:rPr>
          <w:spacing w:val="-4"/>
        </w:rPr>
        <w:t xml:space="preserve"> </w:t>
      </w:r>
      <w:r w:rsidRPr="00C502C5">
        <w:t>à</w:t>
      </w:r>
      <w:r w:rsidRPr="00C502C5">
        <w:rPr>
          <w:spacing w:val="-4"/>
        </w:rPr>
        <w:t xml:space="preserve"> </w:t>
      </w:r>
      <w:r w:rsidRPr="00C502C5">
        <w:t>autorisation</w:t>
      </w:r>
      <w:r w:rsidRPr="00C502C5">
        <w:rPr>
          <w:spacing w:val="-4"/>
        </w:rPr>
        <w:t xml:space="preserve"> </w:t>
      </w:r>
      <w:r w:rsidRPr="00C502C5">
        <w:rPr>
          <w:spacing w:val="-10"/>
        </w:rPr>
        <w:t>:</w:t>
      </w:r>
    </w:p>
    <w:p w:rsidR="00C502C5" w:rsidRPr="00C502C5" w:rsidRDefault="00C502C5" w:rsidP="00C502C5">
      <w:pPr>
        <w:numPr>
          <w:ilvl w:val="1"/>
          <w:numId w:val="16"/>
        </w:numPr>
        <w:tabs>
          <w:tab w:val="left" w:pos="950"/>
        </w:tabs>
        <w:spacing w:before="2" w:line="252" w:lineRule="exact"/>
        <w:ind w:left="950" w:hanging="359"/>
        <w:rPr>
          <w:rFonts w:eastAsia="Arial" w:cs="Arial"/>
        </w:rPr>
      </w:pPr>
      <w:r w:rsidRPr="00C502C5">
        <w:rPr>
          <w:rFonts w:eastAsia="Arial" w:cs="Arial"/>
        </w:rPr>
        <w:t>Plate-forme</w:t>
      </w:r>
      <w:r w:rsidRPr="00C502C5">
        <w:rPr>
          <w:rFonts w:eastAsia="Arial" w:cs="Arial"/>
          <w:spacing w:val="-8"/>
        </w:rPr>
        <w:t xml:space="preserve"> </w:t>
      </w:r>
      <w:r w:rsidRPr="00C502C5">
        <w:rPr>
          <w:rFonts w:eastAsia="Arial" w:cs="Arial"/>
        </w:rPr>
        <w:t>élévatrice</w:t>
      </w:r>
      <w:r w:rsidRPr="00C502C5">
        <w:rPr>
          <w:rFonts w:eastAsia="Arial" w:cs="Arial"/>
          <w:spacing w:val="-8"/>
        </w:rPr>
        <w:t xml:space="preserve"> </w:t>
      </w:r>
      <w:r w:rsidRPr="00C502C5">
        <w:rPr>
          <w:rFonts w:eastAsia="Arial" w:cs="Arial"/>
        </w:rPr>
        <w:t>monte-personnel</w:t>
      </w:r>
      <w:r w:rsidRPr="00C502C5">
        <w:rPr>
          <w:rFonts w:eastAsia="Arial" w:cs="Arial"/>
          <w:spacing w:val="-9"/>
        </w:rPr>
        <w:t xml:space="preserve"> </w:t>
      </w:r>
      <w:r w:rsidRPr="00C502C5">
        <w:rPr>
          <w:rFonts w:eastAsia="Arial" w:cs="Arial"/>
          <w:spacing w:val="-10"/>
        </w:rPr>
        <w:t>;</w:t>
      </w:r>
    </w:p>
    <w:p w:rsidR="00C502C5" w:rsidRPr="00C502C5" w:rsidRDefault="00C502C5" w:rsidP="00C502C5">
      <w:pPr>
        <w:numPr>
          <w:ilvl w:val="1"/>
          <w:numId w:val="16"/>
        </w:numPr>
        <w:tabs>
          <w:tab w:val="left" w:pos="950"/>
        </w:tabs>
        <w:spacing w:line="252" w:lineRule="exact"/>
        <w:ind w:left="950" w:hanging="359"/>
        <w:rPr>
          <w:rFonts w:eastAsia="Arial" w:cs="Arial"/>
        </w:rPr>
      </w:pPr>
      <w:r w:rsidRPr="00C502C5">
        <w:rPr>
          <w:rFonts w:eastAsia="Arial" w:cs="Arial"/>
        </w:rPr>
        <w:t>Appareil</w:t>
      </w:r>
      <w:r w:rsidRPr="00C502C5">
        <w:rPr>
          <w:rFonts w:eastAsia="Arial" w:cs="Arial"/>
          <w:spacing w:val="-7"/>
        </w:rPr>
        <w:t xml:space="preserve"> </w:t>
      </w:r>
      <w:r w:rsidRPr="00C502C5">
        <w:rPr>
          <w:rFonts w:eastAsia="Arial" w:cs="Arial"/>
        </w:rPr>
        <w:t>à</w:t>
      </w:r>
      <w:r w:rsidRPr="00C502C5">
        <w:rPr>
          <w:rFonts w:eastAsia="Arial" w:cs="Arial"/>
          <w:spacing w:val="-2"/>
        </w:rPr>
        <w:t xml:space="preserve"> </w:t>
      </w:r>
      <w:r w:rsidRPr="00C502C5">
        <w:rPr>
          <w:rFonts w:eastAsia="Arial" w:cs="Arial"/>
        </w:rPr>
        <w:t>pression</w:t>
      </w:r>
      <w:r w:rsidRPr="00C502C5">
        <w:rPr>
          <w:rFonts w:eastAsia="Arial" w:cs="Arial"/>
          <w:spacing w:val="-5"/>
        </w:rPr>
        <w:t xml:space="preserve"> </w:t>
      </w:r>
      <w:r w:rsidRPr="00C502C5">
        <w:rPr>
          <w:rFonts w:eastAsia="Arial" w:cs="Arial"/>
          <w:spacing w:val="-10"/>
        </w:rPr>
        <w:t>;</w:t>
      </w:r>
    </w:p>
    <w:p w:rsidR="00C502C5" w:rsidRPr="00C502C5" w:rsidRDefault="00C502C5" w:rsidP="00C502C5">
      <w:pPr>
        <w:numPr>
          <w:ilvl w:val="1"/>
          <w:numId w:val="16"/>
        </w:numPr>
        <w:tabs>
          <w:tab w:val="left" w:pos="950"/>
        </w:tabs>
        <w:spacing w:line="252" w:lineRule="exact"/>
        <w:ind w:left="950" w:hanging="359"/>
        <w:rPr>
          <w:rFonts w:eastAsia="Arial" w:cs="Arial"/>
        </w:rPr>
      </w:pPr>
      <w:r w:rsidRPr="00C502C5">
        <w:rPr>
          <w:rFonts w:eastAsia="Arial" w:cs="Arial"/>
        </w:rPr>
        <w:t>Générateur</w:t>
      </w:r>
      <w:r w:rsidRPr="00C502C5">
        <w:rPr>
          <w:rFonts w:eastAsia="Arial" w:cs="Arial"/>
          <w:spacing w:val="-2"/>
        </w:rPr>
        <w:t xml:space="preserve"> </w:t>
      </w:r>
      <w:r w:rsidRPr="00C502C5">
        <w:rPr>
          <w:rFonts w:eastAsia="Arial" w:cs="Arial"/>
        </w:rPr>
        <w:t>laser</w:t>
      </w:r>
      <w:r w:rsidRPr="00C502C5">
        <w:rPr>
          <w:rFonts w:eastAsia="Arial" w:cs="Arial"/>
          <w:spacing w:val="-2"/>
        </w:rPr>
        <w:t xml:space="preserve"> </w:t>
      </w:r>
      <w:r w:rsidRPr="00C502C5">
        <w:rPr>
          <w:rFonts w:eastAsia="Arial" w:cs="Arial"/>
        </w:rPr>
        <w:t>supérieur</w:t>
      </w:r>
      <w:r w:rsidRPr="00C502C5">
        <w:rPr>
          <w:rFonts w:eastAsia="Arial" w:cs="Arial"/>
          <w:spacing w:val="-5"/>
        </w:rPr>
        <w:t xml:space="preserve"> </w:t>
      </w:r>
      <w:r w:rsidRPr="00C502C5">
        <w:rPr>
          <w:rFonts w:eastAsia="Arial" w:cs="Arial"/>
        </w:rPr>
        <w:t>ou</w:t>
      </w:r>
      <w:r w:rsidRPr="00C502C5">
        <w:rPr>
          <w:rFonts w:eastAsia="Arial" w:cs="Arial"/>
          <w:spacing w:val="-3"/>
        </w:rPr>
        <w:t xml:space="preserve"> </w:t>
      </w:r>
      <w:r w:rsidRPr="00C502C5">
        <w:rPr>
          <w:rFonts w:eastAsia="Arial" w:cs="Arial"/>
        </w:rPr>
        <w:t>égal</w:t>
      </w:r>
      <w:r w:rsidRPr="00C502C5">
        <w:rPr>
          <w:rFonts w:eastAsia="Arial" w:cs="Arial"/>
          <w:spacing w:val="-2"/>
        </w:rPr>
        <w:t xml:space="preserve"> </w:t>
      </w:r>
      <w:r w:rsidRPr="00C502C5">
        <w:rPr>
          <w:rFonts w:eastAsia="Arial" w:cs="Arial"/>
        </w:rPr>
        <w:t>à</w:t>
      </w:r>
      <w:r w:rsidRPr="00C502C5">
        <w:rPr>
          <w:rFonts w:eastAsia="Arial" w:cs="Arial"/>
          <w:spacing w:val="-5"/>
        </w:rPr>
        <w:t xml:space="preserve"> </w:t>
      </w:r>
      <w:r w:rsidRPr="00C502C5">
        <w:rPr>
          <w:rFonts w:eastAsia="Arial" w:cs="Arial"/>
        </w:rPr>
        <w:t>la</w:t>
      </w:r>
      <w:r w:rsidRPr="00C502C5">
        <w:rPr>
          <w:rFonts w:eastAsia="Arial" w:cs="Arial"/>
          <w:spacing w:val="-3"/>
        </w:rPr>
        <w:t xml:space="preserve"> </w:t>
      </w:r>
      <w:r w:rsidRPr="00C502C5">
        <w:rPr>
          <w:rFonts w:eastAsia="Arial" w:cs="Arial"/>
        </w:rPr>
        <w:t>classe</w:t>
      </w:r>
      <w:r w:rsidRPr="00C502C5">
        <w:rPr>
          <w:rFonts w:eastAsia="Arial" w:cs="Arial"/>
          <w:spacing w:val="-3"/>
        </w:rPr>
        <w:t xml:space="preserve"> </w:t>
      </w:r>
      <w:r w:rsidRPr="00C502C5">
        <w:rPr>
          <w:rFonts w:eastAsia="Arial" w:cs="Arial"/>
        </w:rPr>
        <w:t>2</w:t>
      </w:r>
      <w:r w:rsidRPr="00C502C5">
        <w:rPr>
          <w:rFonts w:eastAsia="Arial" w:cs="Arial"/>
          <w:spacing w:val="-5"/>
        </w:rPr>
        <w:t xml:space="preserve"> </w:t>
      </w:r>
      <w:r w:rsidRPr="00C502C5">
        <w:rPr>
          <w:rFonts w:eastAsia="Arial" w:cs="Arial"/>
          <w:spacing w:val="-10"/>
        </w:rPr>
        <w:t>;</w:t>
      </w:r>
    </w:p>
    <w:p w:rsidR="00C502C5" w:rsidRPr="00C502C5" w:rsidRDefault="00C502C5" w:rsidP="00C502C5">
      <w:pPr>
        <w:numPr>
          <w:ilvl w:val="1"/>
          <w:numId w:val="16"/>
        </w:numPr>
        <w:tabs>
          <w:tab w:val="left" w:pos="950"/>
        </w:tabs>
        <w:spacing w:before="1"/>
        <w:ind w:left="950" w:hanging="359"/>
        <w:rPr>
          <w:rFonts w:eastAsia="Arial" w:cs="Arial"/>
        </w:rPr>
      </w:pPr>
      <w:r w:rsidRPr="00C502C5">
        <w:rPr>
          <w:rFonts w:eastAsia="Arial" w:cs="Arial"/>
        </w:rPr>
        <w:t>Équipement</w:t>
      </w:r>
      <w:r w:rsidRPr="00C502C5">
        <w:rPr>
          <w:rFonts w:eastAsia="Arial" w:cs="Arial"/>
          <w:spacing w:val="-2"/>
        </w:rPr>
        <w:t xml:space="preserve"> </w:t>
      </w:r>
      <w:r w:rsidRPr="00C502C5">
        <w:rPr>
          <w:rFonts w:eastAsia="Arial" w:cs="Arial"/>
        </w:rPr>
        <w:t>à</w:t>
      </w:r>
      <w:r w:rsidRPr="00C502C5">
        <w:rPr>
          <w:rFonts w:eastAsia="Arial" w:cs="Arial"/>
          <w:spacing w:val="-5"/>
        </w:rPr>
        <w:t xml:space="preserve"> </w:t>
      </w:r>
      <w:r w:rsidRPr="00C502C5">
        <w:rPr>
          <w:rFonts w:eastAsia="Arial" w:cs="Arial"/>
        </w:rPr>
        <w:t>rayons</w:t>
      </w:r>
      <w:r w:rsidRPr="00C502C5">
        <w:rPr>
          <w:rFonts w:eastAsia="Arial" w:cs="Arial"/>
          <w:spacing w:val="-4"/>
        </w:rPr>
        <w:t xml:space="preserve"> </w:t>
      </w:r>
      <w:r w:rsidRPr="00C502C5">
        <w:rPr>
          <w:rFonts w:eastAsia="Arial" w:cs="Arial"/>
        </w:rPr>
        <w:t>ionisants</w:t>
      </w:r>
      <w:r w:rsidRPr="00C502C5">
        <w:rPr>
          <w:rFonts w:eastAsia="Arial" w:cs="Arial"/>
          <w:spacing w:val="-4"/>
        </w:rPr>
        <w:t xml:space="preserve"> </w:t>
      </w:r>
      <w:r w:rsidRPr="00C502C5">
        <w:rPr>
          <w:rFonts w:eastAsia="Arial" w:cs="Arial"/>
          <w:spacing w:val="-10"/>
        </w:rPr>
        <w:t>;</w:t>
      </w:r>
    </w:p>
    <w:p w:rsidR="00C502C5" w:rsidRPr="00C502C5" w:rsidRDefault="00C502C5" w:rsidP="00C502C5">
      <w:pPr>
        <w:numPr>
          <w:ilvl w:val="1"/>
          <w:numId w:val="16"/>
        </w:numPr>
        <w:tabs>
          <w:tab w:val="left" w:pos="950"/>
        </w:tabs>
        <w:spacing w:before="1"/>
        <w:ind w:left="950" w:hanging="359"/>
        <w:rPr>
          <w:rFonts w:eastAsia="Arial" w:cs="Arial"/>
        </w:rPr>
      </w:pPr>
      <w:r w:rsidRPr="00C502C5">
        <w:rPr>
          <w:rFonts w:eastAsia="Arial" w:cs="Arial"/>
          <w:spacing w:val="-2"/>
        </w:rPr>
        <w:t>Échafaudage.</w:t>
      </w:r>
    </w:p>
    <w:p w:rsidR="00C502C5" w:rsidRPr="00C502C5" w:rsidRDefault="00C502C5" w:rsidP="00C502C5">
      <w:pPr>
        <w:sectPr w:rsidR="00C502C5" w:rsidRPr="00C502C5">
          <w:footerReference w:type="even" r:id="rId570"/>
          <w:footerReference w:type="default" r:id="rId571"/>
          <w:pgSz w:w="11910" w:h="16840"/>
          <w:pgMar w:top="760" w:right="600" w:bottom="960" w:left="620" w:header="0" w:footer="777" w:gutter="0"/>
          <w:pgNumType w:start="3"/>
          <w:cols w:space="720"/>
        </w:sectPr>
      </w:pPr>
    </w:p>
    <w:p w:rsidR="00C502C5" w:rsidRPr="00C502C5" w:rsidRDefault="00C502C5" w:rsidP="00C502C5">
      <w:pPr>
        <w:numPr>
          <w:ilvl w:val="0"/>
          <w:numId w:val="16"/>
        </w:numPr>
        <w:tabs>
          <w:tab w:val="left" w:pos="453"/>
        </w:tabs>
        <w:spacing w:before="67"/>
        <w:ind w:right="528" w:firstLine="0"/>
        <w:jc w:val="both"/>
        <w:rPr>
          <w:rFonts w:eastAsia="Arial" w:cs="Arial"/>
        </w:rPr>
      </w:pPr>
      <w:r w:rsidRPr="00C502C5">
        <w:rPr>
          <w:rFonts w:eastAsia="Arial" w:cs="Arial"/>
          <w:b/>
        </w:rPr>
        <w:lastRenderedPageBreak/>
        <w:t>PRODUITS CHIMIQUES</w:t>
      </w:r>
      <w:r w:rsidRPr="00C502C5">
        <w:rPr>
          <w:rFonts w:eastAsia="Arial" w:cs="Arial"/>
          <w:b/>
          <w:spacing w:val="-2"/>
        </w:rPr>
        <w:t xml:space="preserve"> </w:t>
      </w:r>
      <w:r w:rsidRPr="00C502C5">
        <w:rPr>
          <w:rFonts w:eastAsia="Arial" w:cs="Arial"/>
          <w:b/>
        </w:rPr>
        <w:t xml:space="preserve">: </w:t>
      </w:r>
      <w:r w:rsidRPr="00C502C5">
        <w:rPr>
          <w:rFonts w:eastAsia="Arial" w:cs="Arial"/>
        </w:rPr>
        <w:t>Avant d’introduire un produit chimique sur le site, l’entreprise extérieure devra fournir à l’EPML la fiche de données de sécurité ainsi que la fiche technique, et de même pour les matériaux</w:t>
      </w:r>
      <w:r w:rsidRPr="00C502C5">
        <w:rPr>
          <w:rFonts w:eastAsia="Arial" w:cs="Arial"/>
          <w:spacing w:val="40"/>
        </w:rPr>
        <w:t xml:space="preserve"> </w:t>
      </w:r>
      <w:r w:rsidRPr="00C502C5">
        <w:rPr>
          <w:rFonts w:eastAsia="Arial" w:cs="Arial"/>
        </w:rPr>
        <w:t>mis en œuvre.</w:t>
      </w:r>
    </w:p>
    <w:p w:rsidR="00C502C5" w:rsidRPr="00C502C5" w:rsidRDefault="00C502C5" w:rsidP="00C502C5">
      <w:pPr>
        <w:ind w:left="231" w:right="529"/>
        <w:jc w:val="both"/>
      </w:pPr>
      <w:r w:rsidRPr="00C502C5">
        <w:t>La zone d’approvisionnement et de stockage des matières ou substances dangereuses devra être préalablement déterminée avec l’EPML.</w:t>
      </w:r>
    </w:p>
    <w:p w:rsidR="00C502C5" w:rsidRPr="00C502C5" w:rsidRDefault="00C502C5" w:rsidP="00C502C5">
      <w:pPr>
        <w:spacing w:before="10"/>
        <w:rPr>
          <w:sz w:val="21"/>
          <w:szCs w:val="24"/>
        </w:rPr>
      </w:pPr>
    </w:p>
    <w:p w:rsidR="00C502C5" w:rsidRPr="00C502C5" w:rsidRDefault="00C502C5" w:rsidP="00C502C5">
      <w:pPr>
        <w:numPr>
          <w:ilvl w:val="0"/>
          <w:numId w:val="16"/>
        </w:numPr>
        <w:tabs>
          <w:tab w:val="left" w:pos="461"/>
        </w:tabs>
        <w:ind w:left="232" w:right="529" w:firstLine="0"/>
        <w:jc w:val="both"/>
        <w:rPr>
          <w:rFonts w:eastAsia="Arial" w:cs="Arial"/>
        </w:rPr>
      </w:pPr>
      <w:r w:rsidRPr="00C502C5">
        <w:rPr>
          <w:rFonts w:eastAsia="Arial" w:cs="Arial"/>
          <w:b/>
        </w:rPr>
        <w:t>RISQUES LIÉS À LA PRÉSENCE D’AMIANTE</w:t>
      </w:r>
      <w:r w:rsidRPr="00C502C5">
        <w:rPr>
          <w:rFonts w:eastAsia="Arial" w:cs="Arial"/>
          <w:b/>
          <w:spacing w:val="-3"/>
        </w:rPr>
        <w:t xml:space="preserve"> </w:t>
      </w:r>
      <w:r w:rsidRPr="00C502C5">
        <w:rPr>
          <w:rFonts w:eastAsia="Arial" w:cs="Arial"/>
          <w:b/>
        </w:rPr>
        <w:t xml:space="preserve">: Le dossier technique amiante (DTA) </w:t>
      </w:r>
      <w:r w:rsidRPr="00C502C5">
        <w:rPr>
          <w:rFonts w:eastAsia="Arial" w:cs="Arial"/>
        </w:rPr>
        <w:t>comprenant la cartographie amiante sera à consulter et à émarger par l’entreprise avant toute intervention. Ce dossier est consultable auprès du Service de l’Appui à la Prévention des Risques et l’Exploitation de la DPAJ.</w:t>
      </w:r>
    </w:p>
    <w:p w:rsidR="00C502C5" w:rsidRPr="00C502C5" w:rsidRDefault="00C502C5" w:rsidP="00C502C5">
      <w:pPr>
        <w:spacing w:line="252" w:lineRule="exact"/>
        <w:ind w:left="232"/>
        <w:jc w:val="both"/>
      </w:pPr>
      <w:r w:rsidRPr="00C502C5">
        <w:t>L’entreprise</w:t>
      </w:r>
      <w:r w:rsidRPr="00C502C5">
        <w:rPr>
          <w:spacing w:val="-7"/>
        </w:rPr>
        <w:t xml:space="preserve"> </w:t>
      </w:r>
      <w:r w:rsidRPr="00C502C5">
        <w:t>sera</w:t>
      </w:r>
      <w:r w:rsidRPr="00C502C5">
        <w:rPr>
          <w:spacing w:val="-4"/>
        </w:rPr>
        <w:t xml:space="preserve"> </w:t>
      </w:r>
      <w:r w:rsidRPr="00C502C5">
        <w:t>tenue</w:t>
      </w:r>
      <w:r w:rsidRPr="00C502C5">
        <w:rPr>
          <w:spacing w:val="-4"/>
        </w:rPr>
        <w:t xml:space="preserve"> </w:t>
      </w:r>
      <w:r w:rsidRPr="00C502C5">
        <w:t>de</w:t>
      </w:r>
      <w:r w:rsidRPr="00C502C5">
        <w:rPr>
          <w:spacing w:val="-4"/>
        </w:rPr>
        <w:t xml:space="preserve"> </w:t>
      </w:r>
      <w:r w:rsidRPr="00C502C5">
        <w:t>procéder</w:t>
      </w:r>
      <w:r w:rsidRPr="00C502C5">
        <w:rPr>
          <w:spacing w:val="-6"/>
        </w:rPr>
        <w:t xml:space="preserve"> </w:t>
      </w:r>
      <w:r w:rsidRPr="00C502C5">
        <w:t>avant</w:t>
      </w:r>
      <w:r w:rsidRPr="00C502C5">
        <w:rPr>
          <w:spacing w:val="-3"/>
        </w:rPr>
        <w:t xml:space="preserve"> </w:t>
      </w:r>
      <w:r w:rsidRPr="00C502C5">
        <w:t>le</w:t>
      </w:r>
      <w:r w:rsidRPr="00C502C5">
        <w:rPr>
          <w:spacing w:val="-4"/>
        </w:rPr>
        <w:t xml:space="preserve"> </w:t>
      </w:r>
      <w:r w:rsidRPr="00C502C5">
        <w:t>commencement</w:t>
      </w:r>
      <w:r w:rsidRPr="00C502C5">
        <w:rPr>
          <w:spacing w:val="-4"/>
        </w:rPr>
        <w:t xml:space="preserve"> </w:t>
      </w:r>
      <w:r w:rsidRPr="00C502C5">
        <w:t>des</w:t>
      </w:r>
      <w:r w:rsidRPr="00C502C5">
        <w:rPr>
          <w:spacing w:val="-4"/>
        </w:rPr>
        <w:t xml:space="preserve"> </w:t>
      </w:r>
      <w:r w:rsidRPr="00C502C5">
        <w:t>travaux</w:t>
      </w:r>
      <w:r w:rsidRPr="00C502C5">
        <w:rPr>
          <w:spacing w:val="-4"/>
        </w:rPr>
        <w:t xml:space="preserve"> </w:t>
      </w:r>
      <w:r w:rsidRPr="00C502C5">
        <w:t>à</w:t>
      </w:r>
      <w:r w:rsidRPr="00C502C5">
        <w:rPr>
          <w:spacing w:val="-4"/>
        </w:rPr>
        <w:t xml:space="preserve"> </w:t>
      </w:r>
      <w:r w:rsidRPr="00C502C5">
        <w:t>un</w:t>
      </w:r>
      <w:r w:rsidRPr="00C502C5">
        <w:rPr>
          <w:spacing w:val="-4"/>
        </w:rPr>
        <w:t xml:space="preserve"> </w:t>
      </w:r>
      <w:r w:rsidRPr="00C502C5">
        <w:t>diagnostic</w:t>
      </w:r>
      <w:r w:rsidRPr="00C502C5">
        <w:rPr>
          <w:spacing w:val="-4"/>
        </w:rPr>
        <w:t xml:space="preserve"> </w:t>
      </w:r>
      <w:r w:rsidRPr="00C502C5">
        <w:rPr>
          <w:spacing w:val="-2"/>
        </w:rPr>
        <w:t>amiante.</w:t>
      </w:r>
    </w:p>
    <w:p w:rsidR="00C502C5" w:rsidRPr="00C502C5" w:rsidRDefault="00C502C5" w:rsidP="00C502C5">
      <w:pPr>
        <w:spacing w:before="1"/>
        <w:rPr>
          <w:szCs w:val="24"/>
        </w:rPr>
      </w:pPr>
    </w:p>
    <w:p w:rsidR="00C502C5" w:rsidRPr="00C502C5" w:rsidRDefault="00C502C5" w:rsidP="00C502C5">
      <w:pPr>
        <w:numPr>
          <w:ilvl w:val="0"/>
          <w:numId w:val="16"/>
        </w:numPr>
        <w:tabs>
          <w:tab w:val="left" w:pos="574"/>
        </w:tabs>
        <w:ind w:right="527" w:firstLine="0"/>
        <w:jc w:val="both"/>
        <w:rPr>
          <w:rFonts w:eastAsia="Arial" w:cs="Arial"/>
        </w:rPr>
      </w:pPr>
      <w:r w:rsidRPr="00C502C5">
        <w:rPr>
          <w:rFonts w:eastAsia="Arial" w:cs="Arial"/>
          <w:b/>
        </w:rPr>
        <w:t>ENTREPRISES SOUS-TRAITANTES</w:t>
      </w:r>
      <w:r w:rsidRPr="00C502C5">
        <w:rPr>
          <w:rFonts w:eastAsia="Arial" w:cs="Arial"/>
          <w:b/>
          <w:spacing w:val="-3"/>
        </w:rPr>
        <w:t xml:space="preserve"> </w:t>
      </w:r>
      <w:r w:rsidRPr="00C502C5">
        <w:rPr>
          <w:rFonts w:eastAsia="Arial" w:cs="Arial"/>
          <w:b/>
        </w:rPr>
        <w:t xml:space="preserve">: </w:t>
      </w:r>
      <w:r w:rsidRPr="00C502C5">
        <w:rPr>
          <w:rFonts w:eastAsia="Arial" w:cs="Arial"/>
        </w:rPr>
        <w:t>Lorsque l’entreprise extérieure fait exécuter des travaux par des sous-traitants,</w:t>
      </w:r>
      <w:r w:rsidRPr="00C502C5">
        <w:rPr>
          <w:rFonts w:eastAsia="Arial" w:cs="Arial"/>
          <w:spacing w:val="-2"/>
        </w:rPr>
        <w:t xml:space="preserve"> </w:t>
      </w:r>
      <w:r w:rsidRPr="00C502C5">
        <w:rPr>
          <w:rFonts w:eastAsia="Arial" w:cs="Arial"/>
          <w:b/>
        </w:rPr>
        <w:t>le</w:t>
      </w:r>
      <w:r w:rsidRPr="00C502C5">
        <w:rPr>
          <w:rFonts w:eastAsia="Arial" w:cs="Arial"/>
          <w:b/>
          <w:spacing w:val="-2"/>
        </w:rPr>
        <w:t xml:space="preserve"> </w:t>
      </w:r>
      <w:r w:rsidRPr="00C502C5">
        <w:rPr>
          <w:rFonts w:eastAsia="Arial" w:cs="Arial"/>
          <w:b/>
        </w:rPr>
        <w:t>chef de l’entreprise extérieure et les sous-traitants sont tenus</w:t>
      </w:r>
      <w:r w:rsidRPr="00C502C5">
        <w:rPr>
          <w:rFonts w:eastAsia="Arial" w:cs="Arial"/>
          <w:b/>
          <w:spacing w:val="-2"/>
        </w:rPr>
        <w:t xml:space="preserve"> </w:t>
      </w:r>
      <w:r w:rsidRPr="00C502C5">
        <w:rPr>
          <w:rFonts w:eastAsia="Arial" w:cs="Arial"/>
          <w:b/>
        </w:rPr>
        <w:t>de participer</w:t>
      </w:r>
      <w:r w:rsidRPr="00C502C5">
        <w:rPr>
          <w:rFonts w:eastAsia="Arial" w:cs="Arial"/>
          <w:b/>
          <w:spacing w:val="-2"/>
        </w:rPr>
        <w:t xml:space="preserve"> </w:t>
      </w:r>
      <w:r w:rsidRPr="00C502C5">
        <w:rPr>
          <w:rFonts w:eastAsia="Arial" w:cs="Arial"/>
          <w:b/>
        </w:rPr>
        <w:t>à la</w:t>
      </w:r>
      <w:r w:rsidRPr="00C502C5">
        <w:rPr>
          <w:rFonts w:eastAsia="Arial" w:cs="Arial"/>
          <w:b/>
          <w:spacing w:val="-2"/>
        </w:rPr>
        <w:t xml:space="preserve"> </w:t>
      </w:r>
      <w:r w:rsidRPr="00C502C5">
        <w:rPr>
          <w:rFonts w:eastAsia="Arial" w:cs="Arial"/>
          <w:b/>
        </w:rPr>
        <w:t xml:space="preserve">réalisation du plan de prévention </w:t>
      </w:r>
      <w:r w:rsidRPr="00C502C5">
        <w:rPr>
          <w:rFonts w:eastAsia="Arial" w:cs="Arial"/>
        </w:rPr>
        <w:t>et de se conformer aux dispositions qui y sont arrêtées.</w:t>
      </w:r>
    </w:p>
    <w:p w:rsidR="00C502C5" w:rsidRPr="00C502C5" w:rsidRDefault="00C502C5" w:rsidP="00C502C5">
      <w:pPr>
        <w:rPr>
          <w:szCs w:val="24"/>
        </w:rPr>
      </w:pPr>
    </w:p>
    <w:p w:rsidR="00C502C5" w:rsidRPr="00C502C5" w:rsidRDefault="00C502C5" w:rsidP="00C502C5">
      <w:pPr>
        <w:numPr>
          <w:ilvl w:val="0"/>
          <w:numId w:val="16"/>
        </w:numPr>
        <w:tabs>
          <w:tab w:val="left" w:pos="562"/>
        </w:tabs>
        <w:ind w:right="529" w:firstLine="0"/>
        <w:jc w:val="both"/>
        <w:rPr>
          <w:rFonts w:eastAsia="Arial" w:cs="Arial"/>
        </w:rPr>
      </w:pPr>
      <w:r w:rsidRPr="00C502C5">
        <w:rPr>
          <w:rFonts w:eastAsia="Arial" w:cs="Arial"/>
          <w:b/>
        </w:rPr>
        <w:t>PERSONNEL</w:t>
      </w:r>
      <w:r w:rsidRPr="00C502C5">
        <w:rPr>
          <w:rFonts w:eastAsia="Arial" w:cs="Arial"/>
          <w:b/>
          <w:spacing w:val="-1"/>
        </w:rPr>
        <w:t xml:space="preserve"> </w:t>
      </w:r>
      <w:r w:rsidRPr="00C502C5">
        <w:rPr>
          <w:rFonts w:eastAsia="Arial" w:cs="Arial"/>
          <w:b/>
        </w:rPr>
        <w:t>INTERIMAIRE</w:t>
      </w:r>
      <w:r w:rsidRPr="00C502C5">
        <w:rPr>
          <w:rFonts w:eastAsia="Arial" w:cs="Arial"/>
          <w:b/>
          <w:spacing w:val="-3"/>
        </w:rPr>
        <w:t xml:space="preserve"> </w:t>
      </w:r>
      <w:r w:rsidRPr="00C502C5">
        <w:rPr>
          <w:rFonts w:eastAsia="Arial" w:cs="Arial"/>
          <w:b/>
        </w:rPr>
        <w:t xml:space="preserve">: </w:t>
      </w:r>
      <w:r w:rsidRPr="00C502C5">
        <w:rPr>
          <w:rFonts w:eastAsia="Arial" w:cs="Arial"/>
        </w:rPr>
        <w:t>Ce personnel</w:t>
      </w:r>
      <w:r w:rsidRPr="00C502C5">
        <w:rPr>
          <w:rFonts w:eastAsia="Arial" w:cs="Arial"/>
          <w:spacing w:val="-1"/>
        </w:rPr>
        <w:t xml:space="preserve"> </w:t>
      </w:r>
      <w:r w:rsidRPr="00C502C5">
        <w:rPr>
          <w:rFonts w:eastAsia="Arial" w:cs="Arial"/>
        </w:rPr>
        <w:t>est considéré, du</w:t>
      </w:r>
      <w:r w:rsidRPr="00C502C5">
        <w:rPr>
          <w:rFonts w:eastAsia="Arial" w:cs="Arial"/>
          <w:spacing w:val="-2"/>
        </w:rPr>
        <w:t xml:space="preserve"> </w:t>
      </w:r>
      <w:r w:rsidRPr="00C502C5">
        <w:rPr>
          <w:rFonts w:eastAsia="Arial" w:cs="Arial"/>
        </w:rPr>
        <w:t>point de vue</w:t>
      </w:r>
      <w:r w:rsidRPr="00C502C5">
        <w:rPr>
          <w:rFonts w:eastAsia="Arial" w:cs="Arial"/>
          <w:spacing w:val="-2"/>
        </w:rPr>
        <w:t xml:space="preserve"> </w:t>
      </w:r>
      <w:r w:rsidRPr="00C502C5">
        <w:rPr>
          <w:rFonts w:eastAsia="Arial" w:cs="Arial"/>
        </w:rPr>
        <w:t>de</w:t>
      </w:r>
      <w:r w:rsidRPr="00C502C5">
        <w:rPr>
          <w:rFonts w:eastAsia="Arial" w:cs="Arial"/>
          <w:spacing w:val="-2"/>
        </w:rPr>
        <w:t xml:space="preserve"> </w:t>
      </w:r>
      <w:r w:rsidRPr="00C502C5">
        <w:rPr>
          <w:rFonts w:eastAsia="Arial" w:cs="Arial"/>
        </w:rPr>
        <w:t>la sécurité,</w:t>
      </w:r>
      <w:r w:rsidRPr="00C502C5">
        <w:rPr>
          <w:rFonts w:eastAsia="Arial" w:cs="Arial"/>
          <w:spacing w:val="-2"/>
        </w:rPr>
        <w:t xml:space="preserve"> </w:t>
      </w:r>
      <w:r w:rsidRPr="00C502C5">
        <w:rPr>
          <w:rFonts w:eastAsia="Arial" w:cs="Arial"/>
        </w:rPr>
        <w:t>comme faisant partie de l’entreprise extérieure et doit recevoir la formation, et l’information sur les mesures de prévention du plan de prévention.</w:t>
      </w:r>
    </w:p>
    <w:p w:rsidR="00C502C5" w:rsidRPr="00C502C5" w:rsidRDefault="00C502C5" w:rsidP="00C502C5">
      <w:pPr>
        <w:spacing w:before="5"/>
        <w:rPr>
          <w:szCs w:val="24"/>
        </w:rPr>
      </w:pPr>
    </w:p>
    <w:p w:rsidR="00C502C5" w:rsidRPr="00C502C5" w:rsidRDefault="00C502C5" w:rsidP="00C502C5">
      <w:pPr>
        <w:numPr>
          <w:ilvl w:val="0"/>
          <w:numId w:val="16"/>
        </w:numPr>
        <w:tabs>
          <w:tab w:val="left" w:pos="682"/>
        </w:tabs>
        <w:spacing w:before="1" w:line="237" w:lineRule="auto"/>
        <w:ind w:right="529" w:firstLine="0"/>
        <w:jc w:val="both"/>
        <w:rPr>
          <w:rFonts w:eastAsia="Arial" w:cs="Arial"/>
        </w:rPr>
      </w:pPr>
      <w:r w:rsidRPr="00C502C5">
        <w:rPr>
          <w:rFonts w:eastAsia="Arial" w:cs="Arial"/>
          <w:b/>
        </w:rPr>
        <w:t>TRAVAUX DANGEREUX (ARRETE DU 19 MARS 1993) ET/OU NECESSITANT UNE SURVEILLANCE</w:t>
      </w:r>
      <w:r w:rsidRPr="00C502C5">
        <w:rPr>
          <w:rFonts w:eastAsia="Arial" w:cs="Arial"/>
          <w:b/>
          <w:spacing w:val="73"/>
        </w:rPr>
        <w:t xml:space="preserve"> </w:t>
      </w:r>
      <w:r w:rsidRPr="00C502C5">
        <w:rPr>
          <w:rFonts w:eastAsia="Arial" w:cs="Arial"/>
          <w:b/>
        </w:rPr>
        <w:t>MEDICALE</w:t>
      </w:r>
      <w:r w:rsidRPr="00C502C5">
        <w:rPr>
          <w:rFonts w:eastAsia="Arial" w:cs="Arial"/>
          <w:b/>
          <w:spacing w:val="75"/>
        </w:rPr>
        <w:t xml:space="preserve"> </w:t>
      </w:r>
      <w:r w:rsidRPr="00C502C5">
        <w:rPr>
          <w:rFonts w:eastAsia="Arial" w:cs="Arial"/>
          <w:b/>
        </w:rPr>
        <w:t>PARTICULIERE</w:t>
      </w:r>
      <w:r w:rsidRPr="00C502C5">
        <w:rPr>
          <w:rFonts w:eastAsia="Arial" w:cs="Arial"/>
          <w:b/>
          <w:spacing w:val="75"/>
        </w:rPr>
        <w:t xml:space="preserve"> </w:t>
      </w:r>
      <w:r w:rsidRPr="00C502C5">
        <w:rPr>
          <w:rFonts w:eastAsia="Arial" w:cs="Arial"/>
          <w:b/>
        </w:rPr>
        <w:t>(ARRETE</w:t>
      </w:r>
      <w:r w:rsidRPr="00C502C5">
        <w:rPr>
          <w:rFonts w:eastAsia="Arial" w:cs="Arial"/>
          <w:b/>
          <w:spacing w:val="75"/>
        </w:rPr>
        <w:t xml:space="preserve"> </w:t>
      </w:r>
      <w:r w:rsidRPr="00C502C5">
        <w:rPr>
          <w:rFonts w:eastAsia="Arial" w:cs="Arial"/>
          <w:b/>
        </w:rPr>
        <w:t>DU</w:t>
      </w:r>
      <w:r w:rsidRPr="00C502C5">
        <w:rPr>
          <w:rFonts w:eastAsia="Arial" w:cs="Arial"/>
          <w:b/>
          <w:spacing w:val="74"/>
        </w:rPr>
        <w:t xml:space="preserve"> </w:t>
      </w:r>
      <w:r w:rsidRPr="00C502C5">
        <w:rPr>
          <w:rFonts w:eastAsia="Arial" w:cs="Arial"/>
          <w:b/>
        </w:rPr>
        <w:t>11</w:t>
      </w:r>
      <w:r w:rsidRPr="00C502C5">
        <w:rPr>
          <w:rFonts w:eastAsia="Arial" w:cs="Arial"/>
          <w:b/>
          <w:spacing w:val="76"/>
        </w:rPr>
        <w:t xml:space="preserve"> </w:t>
      </w:r>
      <w:r w:rsidRPr="00C502C5">
        <w:rPr>
          <w:rFonts w:eastAsia="Arial" w:cs="Arial"/>
          <w:b/>
        </w:rPr>
        <w:t>JUILLET</w:t>
      </w:r>
      <w:r w:rsidRPr="00C502C5">
        <w:rPr>
          <w:rFonts w:eastAsia="Arial" w:cs="Arial"/>
          <w:b/>
          <w:spacing w:val="75"/>
        </w:rPr>
        <w:t xml:space="preserve"> </w:t>
      </w:r>
      <w:r w:rsidRPr="00C502C5">
        <w:rPr>
          <w:rFonts w:eastAsia="Arial" w:cs="Arial"/>
          <w:b/>
        </w:rPr>
        <w:t>1977)</w:t>
      </w:r>
      <w:r w:rsidRPr="00C502C5">
        <w:rPr>
          <w:rFonts w:eastAsia="Arial" w:cs="Arial"/>
          <w:b/>
          <w:spacing w:val="-2"/>
        </w:rPr>
        <w:t xml:space="preserve"> </w:t>
      </w:r>
      <w:r w:rsidRPr="00C502C5">
        <w:rPr>
          <w:rFonts w:eastAsia="Arial" w:cs="Arial"/>
          <w:b/>
        </w:rPr>
        <w:t>:</w:t>
      </w:r>
      <w:r w:rsidRPr="00C502C5">
        <w:rPr>
          <w:rFonts w:eastAsia="Arial" w:cs="Arial"/>
          <w:b/>
          <w:spacing w:val="75"/>
        </w:rPr>
        <w:t xml:space="preserve"> </w:t>
      </w:r>
      <w:r w:rsidRPr="00C502C5">
        <w:rPr>
          <w:rFonts w:eastAsia="Arial" w:cs="Arial"/>
          <w:spacing w:val="-2"/>
        </w:rPr>
        <w:t>L’entreprise</w:t>
      </w:r>
    </w:p>
    <w:p w:rsidR="00C502C5" w:rsidRPr="00C502C5" w:rsidRDefault="00C502C5" w:rsidP="00C502C5">
      <w:pPr>
        <w:spacing w:line="251" w:lineRule="exact"/>
        <w:ind w:left="231"/>
        <w:jc w:val="both"/>
      </w:pPr>
      <w:r w:rsidRPr="00C502C5">
        <w:t>extérieure</w:t>
      </w:r>
      <w:r w:rsidRPr="00C502C5">
        <w:rPr>
          <w:spacing w:val="-6"/>
        </w:rPr>
        <w:t xml:space="preserve"> </w:t>
      </w:r>
      <w:r w:rsidRPr="00C502C5">
        <w:t>est</w:t>
      </w:r>
      <w:r w:rsidRPr="00C502C5">
        <w:rPr>
          <w:spacing w:val="-2"/>
        </w:rPr>
        <w:t xml:space="preserve"> </w:t>
      </w:r>
      <w:r w:rsidRPr="00C502C5">
        <w:t>tenue</w:t>
      </w:r>
      <w:r w:rsidRPr="00C502C5">
        <w:rPr>
          <w:spacing w:val="-5"/>
        </w:rPr>
        <w:t xml:space="preserve"> </w:t>
      </w:r>
      <w:r w:rsidRPr="00C502C5">
        <w:t>de</w:t>
      </w:r>
      <w:r w:rsidRPr="00C502C5">
        <w:rPr>
          <w:spacing w:val="-3"/>
        </w:rPr>
        <w:t xml:space="preserve"> </w:t>
      </w:r>
      <w:r w:rsidRPr="00C502C5">
        <w:t>déclarer</w:t>
      </w:r>
      <w:r w:rsidRPr="00C502C5">
        <w:rPr>
          <w:spacing w:val="-2"/>
        </w:rPr>
        <w:t xml:space="preserve"> </w:t>
      </w:r>
      <w:r w:rsidRPr="00C502C5">
        <w:t>à</w:t>
      </w:r>
      <w:r w:rsidRPr="00C502C5">
        <w:rPr>
          <w:spacing w:val="-5"/>
        </w:rPr>
        <w:t xml:space="preserve"> </w:t>
      </w:r>
      <w:r w:rsidRPr="00C502C5">
        <w:t>l’EPML</w:t>
      </w:r>
      <w:r w:rsidRPr="00C502C5">
        <w:rPr>
          <w:spacing w:val="-5"/>
        </w:rPr>
        <w:t xml:space="preserve"> </w:t>
      </w:r>
      <w:r w:rsidRPr="00C502C5">
        <w:t>les</w:t>
      </w:r>
      <w:r w:rsidRPr="00C502C5">
        <w:rPr>
          <w:spacing w:val="-3"/>
        </w:rPr>
        <w:t xml:space="preserve"> </w:t>
      </w:r>
      <w:r w:rsidRPr="00C502C5">
        <w:t>travaux</w:t>
      </w:r>
      <w:r w:rsidRPr="00C502C5">
        <w:rPr>
          <w:spacing w:val="-3"/>
        </w:rPr>
        <w:t xml:space="preserve"> </w:t>
      </w:r>
      <w:r w:rsidRPr="00C502C5">
        <w:t>entrant</w:t>
      </w:r>
      <w:r w:rsidRPr="00C502C5">
        <w:rPr>
          <w:spacing w:val="-2"/>
        </w:rPr>
        <w:t xml:space="preserve"> </w:t>
      </w:r>
      <w:r w:rsidRPr="00C502C5">
        <w:t>dans</w:t>
      </w:r>
      <w:r w:rsidRPr="00C502C5">
        <w:rPr>
          <w:spacing w:val="-5"/>
        </w:rPr>
        <w:t xml:space="preserve"> </w:t>
      </w:r>
      <w:r w:rsidRPr="00C502C5">
        <w:t>ce</w:t>
      </w:r>
      <w:r w:rsidRPr="00C502C5">
        <w:rPr>
          <w:spacing w:val="-3"/>
        </w:rPr>
        <w:t xml:space="preserve"> </w:t>
      </w:r>
      <w:r w:rsidRPr="00C502C5">
        <w:t>cadre</w:t>
      </w:r>
      <w:r w:rsidRPr="00C502C5">
        <w:rPr>
          <w:spacing w:val="-3"/>
        </w:rPr>
        <w:t xml:space="preserve"> </w:t>
      </w:r>
      <w:r w:rsidRPr="00C502C5">
        <w:rPr>
          <w:spacing w:val="-2"/>
        </w:rPr>
        <w:t>réglementaire.</w:t>
      </w:r>
    </w:p>
    <w:p w:rsidR="00C502C5" w:rsidRPr="00C502C5" w:rsidRDefault="00C502C5" w:rsidP="00C502C5">
      <w:pPr>
        <w:rPr>
          <w:szCs w:val="24"/>
        </w:rPr>
      </w:pPr>
    </w:p>
    <w:p w:rsidR="00C502C5" w:rsidRPr="00C502C5" w:rsidRDefault="00C502C5" w:rsidP="00C502C5">
      <w:pPr>
        <w:numPr>
          <w:ilvl w:val="0"/>
          <w:numId w:val="16"/>
        </w:numPr>
        <w:tabs>
          <w:tab w:val="left" w:pos="564"/>
        </w:tabs>
        <w:ind w:right="531" w:firstLine="0"/>
        <w:jc w:val="both"/>
        <w:rPr>
          <w:rFonts w:eastAsia="Arial" w:cs="Arial"/>
        </w:rPr>
      </w:pPr>
      <w:r w:rsidRPr="00C502C5">
        <w:rPr>
          <w:rFonts w:eastAsia="Arial" w:cs="Arial"/>
          <w:b/>
        </w:rPr>
        <w:t>ÉVACUATION</w:t>
      </w:r>
      <w:r w:rsidRPr="00C502C5">
        <w:rPr>
          <w:rFonts w:eastAsia="Arial" w:cs="Arial"/>
          <w:b/>
          <w:spacing w:val="-4"/>
        </w:rPr>
        <w:t xml:space="preserve"> </w:t>
      </w:r>
      <w:r w:rsidRPr="00C502C5">
        <w:rPr>
          <w:rFonts w:eastAsia="Arial" w:cs="Arial"/>
          <w:b/>
        </w:rPr>
        <w:t xml:space="preserve">: </w:t>
      </w:r>
      <w:r w:rsidRPr="00C502C5">
        <w:rPr>
          <w:rFonts w:eastAsia="Arial" w:cs="Arial"/>
        </w:rPr>
        <w:t>La personne doit IMMÉDIATEMENT évacuer dès l’émission</w:t>
      </w:r>
      <w:r w:rsidRPr="00C502C5">
        <w:rPr>
          <w:rFonts w:eastAsia="Arial" w:cs="Arial"/>
          <w:spacing w:val="-1"/>
        </w:rPr>
        <w:t xml:space="preserve"> </w:t>
      </w:r>
      <w:r w:rsidRPr="00C502C5">
        <w:rPr>
          <w:rFonts w:eastAsia="Arial" w:cs="Arial"/>
        </w:rPr>
        <w:t>du</w:t>
      </w:r>
      <w:r w:rsidRPr="00C502C5">
        <w:rPr>
          <w:rFonts w:eastAsia="Arial" w:cs="Arial"/>
          <w:spacing w:val="-1"/>
        </w:rPr>
        <w:t xml:space="preserve"> </w:t>
      </w:r>
      <w:r w:rsidRPr="00C502C5">
        <w:rPr>
          <w:rFonts w:eastAsia="Arial" w:cs="Arial"/>
        </w:rPr>
        <w:t>signal sonore d’alarme. Cette évacuation s’effectuera dans le calme en respectant les consignes des guides d’évacuation.</w:t>
      </w:r>
    </w:p>
    <w:p w:rsidR="00C502C5" w:rsidRPr="00C502C5" w:rsidRDefault="00C502C5" w:rsidP="00C502C5">
      <w:pPr>
        <w:spacing w:before="4"/>
        <w:rPr>
          <w:szCs w:val="24"/>
        </w:rPr>
      </w:pPr>
    </w:p>
    <w:p w:rsidR="00C502C5" w:rsidRPr="00C502C5" w:rsidRDefault="00C502C5" w:rsidP="00C502C5">
      <w:pPr>
        <w:ind w:left="811" w:right="395"/>
        <w:jc w:val="center"/>
        <w:rPr>
          <w:b/>
        </w:rPr>
      </w:pPr>
      <w:r w:rsidRPr="00C502C5">
        <w:rPr>
          <w:b/>
        </w:rPr>
        <w:t>NE</w:t>
      </w:r>
      <w:r w:rsidRPr="00C502C5">
        <w:rPr>
          <w:b/>
          <w:spacing w:val="-5"/>
        </w:rPr>
        <w:t xml:space="preserve"> </w:t>
      </w:r>
      <w:r w:rsidRPr="00C502C5">
        <w:rPr>
          <w:b/>
        </w:rPr>
        <w:t>PAS</w:t>
      </w:r>
      <w:r w:rsidRPr="00C502C5">
        <w:rPr>
          <w:b/>
          <w:spacing w:val="-5"/>
        </w:rPr>
        <w:t xml:space="preserve"> </w:t>
      </w:r>
      <w:r w:rsidRPr="00C502C5">
        <w:rPr>
          <w:b/>
        </w:rPr>
        <w:t>UTILISER</w:t>
      </w:r>
      <w:r w:rsidRPr="00C502C5">
        <w:rPr>
          <w:b/>
          <w:spacing w:val="-5"/>
        </w:rPr>
        <w:t xml:space="preserve"> </w:t>
      </w:r>
      <w:r w:rsidRPr="00C502C5">
        <w:rPr>
          <w:b/>
        </w:rPr>
        <w:t>LES</w:t>
      </w:r>
      <w:r w:rsidRPr="00C502C5">
        <w:rPr>
          <w:b/>
          <w:spacing w:val="-5"/>
        </w:rPr>
        <w:t xml:space="preserve"> </w:t>
      </w:r>
      <w:r w:rsidRPr="00C502C5">
        <w:rPr>
          <w:b/>
        </w:rPr>
        <w:t>ASCENSEURS</w:t>
      </w:r>
      <w:r w:rsidRPr="00C502C5">
        <w:rPr>
          <w:b/>
          <w:spacing w:val="-5"/>
        </w:rPr>
        <w:t xml:space="preserve"> </w:t>
      </w:r>
      <w:r w:rsidRPr="00C502C5">
        <w:rPr>
          <w:b/>
        </w:rPr>
        <w:t>EN</w:t>
      </w:r>
      <w:r w:rsidRPr="00C502C5">
        <w:rPr>
          <w:b/>
          <w:spacing w:val="-5"/>
        </w:rPr>
        <w:t xml:space="preserve"> </w:t>
      </w:r>
      <w:r w:rsidRPr="00C502C5">
        <w:rPr>
          <w:b/>
        </w:rPr>
        <w:t>CAS</w:t>
      </w:r>
      <w:r w:rsidRPr="00C502C5">
        <w:rPr>
          <w:b/>
          <w:spacing w:val="-2"/>
        </w:rPr>
        <w:t xml:space="preserve"> D’ÉVACUATION.</w:t>
      </w:r>
    </w:p>
    <w:p w:rsidR="00C502C5" w:rsidRPr="00C502C5" w:rsidRDefault="00C502C5" w:rsidP="00C502C5">
      <w:pPr>
        <w:spacing w:before="1"/>
        <w:rPr>
          <w:b/>
          <w:sz w:val="28"/>
          <w:szCs w:val="24"/>
        </w:rPr>
      </w:pPr>
    </w:p>
    <w:p w:rsidR="00C502C5" w:rsidRPr="00C502C5" w:rsidRDefault="00C502C5" w:rsidP="00C502C5">
      <w:pPr>
        <w:ind w:left="532" w:right="832"/>
        <w:jc w:val="center"/>
        <w:rPr>
          <w:b/>
          <w:sz w:val="20"/>
        </w:rPr>
      </w:pPr>
      <w:r w:rsidRPr="00C502C5">
        <w:rPr>
          <w:b/>
          <w:sz w:val="28"/>
        </w:rPr>
        <w:t>Points</w:t>
      </w:r>
      <w:r w:rsidRPr="00C502C5">
        <w:rPr>
          <w:b/>
          <w:spacing w:val="-7"/>
          <w:sz w:val="28"/>
        </w:rPr>
        <w:t xml:space="preserve"> </w:t>
      </w:r>
      <w:r w:rsidRPr="00C502C5">
        <w:rPr>
          <w:b/>
          <w:sz w:val="28"/>
        </w:rPr>
        <w:t>de</w:t>
      </w:r>
      <w:r w:rsidRPr="00C502C5">
        <w:rPr>
          <w:b/>
          <w:spacing w:val="-7"/>
          <w:sz w:val="28"/>
        </w:rPr>
        <w:t xml:space="preserve"> </w:t>
      </w:r>
      <w:r w:rsidRPr="00C502C5">
        <w:rPr>
          <w:b/>
          <w:sz w:val="28"/>
        </w:rPr>
        <w:t>rassemblement</w:t>
      </w:r>
      <w:r w:rsidRPr="00C502C5">
        <w:rPr>
          <w:b/>
          <w:spacing w:val="-7"/>
          <w:sz w:val="28"/>
        </w:rPr>
        <w:t xml:space="preserve"> </w:t>
      </w:r>
      <w:r w:rsidRPr="00C502C5">
        <w:rPr>
          <w:b/>
          <w:sz w:val="28"/>
        </w:rPr>
        <w:t>:</w:t>
      </w:r>
      <w:r w:rsidRPr="00C502C5">
        <w:rPr>
          <w:b/>
          <w:sz w:val="20"/>
        </w:rPr>
        <w:t>(A</w:t>
      </w:r>
      <w:r w:rsidRPr="00C502C5">
        <w:rPr>
          <w:b/>
          <w:spacing w:val="-5"/>
          <w:sz w:val="20"/>
        </w:rPr>
        <w:t xml:space="preserve"> </w:t>
      </w:r>
      <w:r w:rsidRPr="00C502C5">
        <w:rPr>
          <w:b/>
          <w:sz w:val="20"/>
        </w:rPr>
        <w:t>identifier</w:t>
      </w:r>
      <w:r w:rsidRPr="00C502C5">
        <w:rPr>
          <w:b/>
          <w:spacing w:val="-4"/>
          <w:sz w:val="20"/>
        </w:rPr>
        <w:t xml:space="preserve"> </w:t>
      </w:r>
      <w:r w:rsidRPr="00C502C5">
        <w:rPr>
          <w:b/>
          <w:sz w:val="20"/>
        </w:rPr>
        <w:t>suivant</w:t>
      </w:r>
      <w:r w:rsidRPr="00C502C5">
        <w:rPr>
          <w:b/>
          <w:spacing w:val="-4"/>
          <w:sz w:val="20"/>
        </w:rPr>
        <w:t xml:space="preserve"> </w:t>
      </w:r>
      <w:r w:rsidRPr="00C502C5">
        <w:rPr>
          <w:b/>
          <w:sz w:val="20"/>
        </w:rPr>
        <w:t>la</w:t>
      </w:r>
      <w:r w:rsidRPr="00C502C5">
        <w:rPr>
          <w:b/>
          <w:spacing w:val="-4"/>
          <w:sz w:val="20"/>
        </w:rPr>
        <w:t xml:space="preserve"> </w:t>
      </w:r>
      <w:r w:rsidRPr="00C502C5">
        <w:rPr>
          <w:b/>
          <w:sz w:val="20"/>
        </w:rPr>
        <w:t>zone</w:t>
      </w:r>
      <w:r w:rsidRPr="00C502C5">
        <w:rPr>
          <w:b/>
          <w:spacing w:val="-4"/>
          <w:sz w:val="20"/>
        </w:rPr>
        <w:t xml:space="preserve"> </w:t>
      </w:r>
      <w:r w:rsidRPr="00C502C5">
        <w:rPr>
          <w:b/>
          <w:sz w:val="20"/>
        </w:rPr>
        <w:t>de</w:t>
      </w:r>
      <w:r w:rsidRPr="00C502C5">
        <w:rPr>
          <w:b/>
          <w:spacing w:val="-5"/>
          <w:sz w:val="20"/>
        </w:rPr>
        <w:t xml:space="preserve"> </w:t>
      </w:r>
      <w:r w:rsidRPr="00C502C5">
        <w:rPr>
          <w:b/>
          <w:spacing w:val="-2"/>
          <w:sz w:val="20"/>
        </w:rPr>
        <w:t>travail)</w:t>
      </w:r>
    </w:p>
    <w:p w:rsidR="00C502C5" w:rsidRPr="00C502C5" w:rsidRDefault="00C502C5" w:rsidP="00C502C5">
      <w:pPr>
        <w:spacing w:before="1"/>
        <w:rPr>
          <w:b/>
          <w:sz w:val="26"/>
          <w:szCs w:val="24"/>
        </w:rPr>
      </w:pPr>
      <w:r w:rsidRPr="00C502C5">
        <w:rPr>
          <w:noProof/>
          <w:sz w:val="24"/>
          <w:szCs w:val="24"/>
          <w:lang w:eastAsia="fr-FR"/>
        </w:rPr>
        <w:drawing>
          <wp:anchor distT="0" distB="0" distL="0" distR="0" simplePos="0" relativeHeight="251899904" behindDoc="1" locked="0" layoutInCell="1" allowOverlap="1" wp14:anchorId="25DDD8B1" wp14:editId="4ACED1C5">
            <wp:simplePos x="0" y="0"/>
            <wp:positionH relativeFrom="page">
              <wp:posOffset>540385</wp:posOffset>
            </wp:positionH>
            <wp:positionV relativeFrom="paragraph">
              <wp:posOffset>205966</wp:posOffset>
            </wp:positionV>
            <wp:extent cx="6417207" cy="4259580"/>
            <wp:effectExtent l="0" t="0" r="0" b="0"/>
            <wp:wrapTopAndBottom/>
            <wp:docPr id="4780" name="Image 4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80" name="Image 4780"/>
                    <pic:cNvPicPr/>
                  </pic:nvPicPr>
                  <pic:blipFill>
                    <a:blip r:embed="rId572" cstate="print"/>
                    <a:stretch>
                      <a:fillRect/>
                    </a:stretch>
                  </pic:blipFill>
                  <pic:spPr>
                    <a:xfrm>
                      <a:off x="0" y="0"/>
                      <a:ext cx="6417207" cy="4259580"/>
                    </a:xfrm>
                    <a:prstGeom prst="rect">
                      <a:avLst/>
                    </a:prstGeom>
                  </pic:spPr>
                </pic:pic>
              </a:graphicData>
            </a:graphic>
          </wp:anchor>
        </w:drawing>
      </w:r>
    </w:p>
    <w:p w:rsidR="00C502C5" w:rsidRPr="00C502C5" w:rsidRDefault="00C502C5" w:rsidP="00C502C5">
      <w:pPr>
        <w:rPr>
          <w:sz w:val="26"/>
        </w:rPr>
        <w:sectPr w:rsidR="00C502C5" w:rsidRPr="00C502C5">
          <w:pgSz w:w="11910" w:h="16840"/>
          <w:pgMar w:top="760" w:right="600" w:bottom="960" w:left="620" w:header="0" w:footer="777" w:gutter="0"/>
          <w:cols w:space="720"/>
        </w:sectPr>
      </w:pPr>
    </w:p>
    <w:p w:rsidR="00C502C5" w:rsidRPr="00C502C5" w:rsidRDefault="00C502C5" w:rsidP="00C502C5">
      <w:pPr>
        <w:numPr>
          <w:ilvl w:val="0"/>
          <w:numId w:val="16"/>
        </w:numPr>
        <w:tabs>
          <w:tab w:val="left" w:pos="610"/>
        </w:tabs>
        <w:spacing w:before="67"/>
        <w:ind w:right="528" w:firstLine="0"/>
        <w:jc w:val="both"/>
        <w:rPr>
          <w:rFonts w:eastAsia="Arial" w:cs="Arial"/>
        </w:rPr>
      </w:pPr>
      <w:r w:rsidRPr="00C502C5">
        <w:rPr>
          <w:rFonts w:eastAsia="Arial" w:cs="Arial"/>
          <w:b/>
        </w:rPr>
        <w:lastRenderedPageBreak/>
        <w:t>VOIES DE DÉGAGEMENTS - ISSUES DE SECOURS</w:t>
      </w:r>
      <w:r w:rsidRPr="00C502C5">
        <w:rPr>
          <w:rFonts w:eastAsia="Arial" w:cs="Arial"/>
          <w:b/>
          <w:spacing w:val="-1"/>
        </w:rPr>
        <w:t xml:space="preserve"> </w:t>
      </w:r>
      <w:r w:rsidRPr="00C502C5">
        <w:rPr>
          <w:rFonts w:eastAsia="Arial" w:cs="Arial"/>
          <w:b/>
        </w:rPr>
        <w:t xml:space="preserve">: </w:t>
      </w:r>
      <w:r w:rsidRPr="00C502C5">
        <w:rPr>
          <w:rFonts w:eastAsia="Arial" w:cs="Arial"/>
        </w:rPr>
        <w:t>Les voies de dégagements, les issues de secours, les voies de circulation des véhicules de secours doivent être libres en permanence. Ceci est applicable sans dérogation dans le cadre du chargement et déchargement des marchandises.</w:t>
      </w:r>
    </w:p>
    <w:p w:rsidR="00C502C5" w:rsidRPr="00C502C5" w:rsidRDefault="00C502C5" w:rsidP="00C502C5">
      <w:pPr>
        <w:spacing w:before="11"/>
        <w:rPr>
          <w:sz w:val="27"/>
          <w:szCs w:val="24"/>
        </w:rPr>
      </w:pPr>
    </w:p>
    <w:p w:rsidR="00C502C5" w:rsidRPr="00C502C5" w:rsidRDefault="00C502C5" w:rsidP="00C502C5">
      <w:pPr>
        <w:numPr>
          <w:ilvl w:val="0"/>
          <w:numId w:val="16"/>
        </w:numPr>
        <w:tabs>
          <w:tab w:val="left" w:pos="618"/>
        </w:tabs>
        <w:ind w:left="232" w:right="528" w:firstLine="0"/>
        <w:jc w:val="both"/>
        <w:rPr>
          <w:rFonts w:eastAsia="Arial" w:cs="Arial"/>
        </w:rPr>
      </w:pPr>
      <w:r w:rsidRPr="00C502C5">
        <w:rPr>
          <w:rFonts w:eastAsia="Arial" w:cs="Arial"/>
          <w:b/>
        </w:rPr>
        <w:t>CHANTIERS DE NUIT</w:t>
      </w:r>
      <w:r w:rsidRPr="00C502C5">
        <w:rPr>
          <w:rFonts w:eastAsia="Arial" w:cs="Arial"/>
          <w:b/>
          <w:spacing w:val="-2"/>
        </w:rPr>
        <w:t xml:space="preserve"> </w:t>
      </w:r>
      <w:r w:rsidRPr="00C502C5">
        <w:rPr>
          <w:rFonts w:eastAsia="Arial" w:cs="Arial"/>
        </w:rPr>
        <w:t>: Pour les travaux de 18h00 à 9h00, les intervenants extérieurs doivent se présenter groupés au point d’accueil et d’accès (au plus tard à 23h00 sauf exception) et contacter systématiquement le PCC (au 01.40.20.50.00 ou poste 50.00) en arrivant sur le site et en le quittant en fin d’intervention. En cas de retard ou d'annulation, ils doivent prévenir impérativement le PCC. Les déplacements se</w:t>
      </w:r>
      <w:r w:rsidRPr="00C502C5">
        <w:rPr>
          <w:rFonts w:eastAsia="Arial" w:cs="Arial"/>
          <w:spacing w:val="-2"/>
        </w:rPr>
        <w:t xml:space="preserve"> </w:t>
      </w:r>
      <w:r w:rsidRPr="00C502C5">
        <w:rPr>
          <w:rFonts w:eastAsia="Arial" w:cs="Arial"/>
        </w:rPr>
        <w:t>font</w:t>
      </w:r>
      <w:r w:rsidRPr="00C502C5">
        <w:rPr>
          <w:rFonts w:eastAsia="Arial" w:cs="Arial"/>
          <w:spacing w:val="-1"/>
        </w:rPr>
        <w:t xml:space="preserve"> </w:t>
      </w:r>
      <w:r w:rsidRPr="00C502C5">
        <w:rPr>
          <w:rFonts w:eastAsia="Arial" w:cs="Arial"/>
        </w:rPr>
        <w:t>uniquement</w:t>
      </w:r>
      <w:r w:rsidRPr="00C502C5">
        <w:rPr>
          <w:rFonts w:eastAsia="Arial" w:cs="Arial"/>
          <w:spacing w:val="-1"/>
        </w:rPr>
        <w:t xml:space="preserve"> </w:t>
      </w:r>
      <w:r w:rsidRPr="00C502C5">
        <w:rPr>
          <w:rFonts w:eastAsia="Arial" w:cs="Arial"/>
        </w:rPr>
        <w:t>groupés</w:t>
      </w:r>
      <w:r w:rsidRPr="00C502C5">
        <w:rPr>
          <w:rFonts w:eastAsia="Arial" w:cs="Arial"/>
          <w:spacing w:val="-4"/>
        </w:rPr>
        <w:t xml:space="preserve"> </w:t>
      </w:r>
      <w:r w:rsidRPr="00C502C5">
        <w:rPr>
          <w:rFonts w:eastAsia="Arial" w:cs="Arial"/>
        </w:rPr>
        <w:t>et</w:t>
      </w:r>
      <w:r w:rsidRPr="00C502C5">
        <w:rPr>
          <w:rFonts w:eastAsia="Arial" w:cs="Arial"/>
          <w:spacing w:val="-1"/>
        </w:rPr>
        <w:t xml:space="preserve"> </w:t>
      </w:r>
      <w:r w:rsidRPr="00C502C5">
        <w:rPr>
          <w:rFonts w:eastAsia="Arial" w:cs="Arial"/>
        </w:rPr>
        <w:t>doivent</w:t>
      </w:r>
      <w:r w:rsidRPr="00C502C5">
        <w:rPr>
          <w:rFonts w:eastAsia="Arial" w:cs="Arial"/>
          <w:spacing w:val="-1"/>
        </w:rPr>
        <w:t xml:space="preserve"> </w:t>
      </w:r>
      <w:r w:rsidRPr="00C502C5">
        <w:rPr>
          <w:rFonts w:eastAsia="Arial" w:cs="Arial"/>
        </w:rPr>
        <w:t>être</w:t>
      </w:r>
      <w:r w:rsidRPr="00C502C5">
        <w:rPr>
          <w:rFonts w:eastAsia="Arial" w:cs="Arial"/>
          <w:spacing w:val="-4"/>
        </w:rPr>
        <w:t xml:space="preserve"> </w:t>
      </w:r>
      <w:r w:rsidRPr="00C502C5">
        <w:rPr>
          <w:rFonts w:eastAsia="Arial" w:cs="Arial"/>
        </w:rPr>
        <w:t>communiqués</w:t>
      </w:r>
      <w:r w:rsidRPr="00C502C5">
        <w:rPr>
          <w:rFonts w:eastAsia="Arial" w:cs="Arial"/>
          <w:spacing w:val="-2"/>
        </w:rPr>
        <w:t xml:space="preserve"> </w:t>
      </w:r>
      <w:r w:rsidRPr="00C502C5">
        <w:rPr>
          <w:rFonts w:eastAsia="Arial" w:cs="Arial"/>
        </w:rPr>
        <w:t>au</w:t>
      </w:r>
      <w:r w:rsidRPr="00C502C5">
        <w:rPr>
          <w:rFonts w:eastAsia="Arial" w:cs="Arial"/>
          <w:spacing w:val="-2"/>
        </w:rPr>
        <w:t xml:space="preserve"> </w:t>
      </w:r>
      <w:r w:rsidRPr="00C502C5">
        <w:rPr>
          <w:rFonts w:eastAsia="Arial" w:cs="Arial"/>
        </w:rPr>
        <w:t>service</w:t>
      </w:r>
      <w:r w:rsidRPr="00C502C5">
        <w:rPr>
          <w:rFonts w:eastAsia="Arial" w:cs="Arial"/>
          <w:spacing w:val="-2"/>
        </w:rPr>
        <w:t xml:space="preserve"> </w:t>
      </w:r>
      <w:r w:rsidRPr="00C502C5">
        <w:rPr>
          <w:rFonts w:eastAsia="Arial" w:cs="Arial"/>
        </w:rPr>
        <w:t>de</w:t>
      </w:r>
      <w:r w:rsidRPr="00C502C5">
        <w:rPr>
          <w:rFonts w:eastAsia="Arial" w:cs="Arial"/>
          <w:spacing w:val="-2"/>
        </w:rPr>
        <w:t xml:space="preserve"> </w:t>
      </w:r>
      <w:r w:rsidRPr="00C502C5">
        <w:rPr>
          <w:rFonts w:eastAsia="Arial" w:cs="Arial"/>
        </w:rPr>
        <w:t>nuit.</w:t>
      </w:r>
      <w:r w:rsidRPr="00C502C5">
        <w:rPr>
          <w:rFonts w:eastAsia="Arial" w:cs="Arial"/>
          <w:spacing w:val="-2"/>
        </w:rPr>
        <w:t xml:space="preserve"> </w:t>
      </w:r>
      <w:r w:rsidRPr="00C502C5">
        <w:rPr>
          <w:rFonts w:eastAsia="Arial" w:cs="Arial"/>
        </w:rPr>
        <w:t>Les</w:t>
      </w:r>
      <w:r w:rsidRPr="00C502C5">
        <w:rPr>
          <w:rFonts w:eastAsia="Arial" w:cs="Arial"/>
          <w:spacing w:val="-2"/>
        </w:rPr>
        <w:t xml:space="preserve"> </w:t>
      </w:r>
      <w:r w:rsidRPr="00C502C5">
        <w:rPr>
          <w:rFonts w:eastAsia="Arial" w:cs="Arial"/>
        </w:rPr>
        <w:t>pauses</w:t>
      </w:r>
      <w:r w:rsidRPr="00C502C5">
        <w:rPr>
          <w:rFonts w:eastAsia="Arial" w:cs="Arial"/>
          <w:spacing w:val="-4"/>
        </w:rPr>
        <w:t xml:space="preserve"> </w:t>
      </w:r>
      <w:r w:rsidRPr="00C502C5">
        <w:rPr>
          <w:rFonts w:eastAsia="Arial" w:cs="Arial"/>
        </w:rPr>
        <w:t>à</w:t>
      </w:r>
      <w:r w:rsidRPr="00C502C5">
        <w:rPr>
          <w:rFonts w:eastAsia="Arial" w:cs="Arial"/>
          <w:spacing w:val="-2"/>
        </w:rPr>
        <w:t xml:space="preserve"> </w:t>
      </w:r>
      <w:r w:rsidRPr="00C502C5">
        <w:rPr>
          <w:rFonts w:eastAsia="Arial" w:cs="Arial"/>
        </w:rPr>
        <w:t>l'extérieur</w:t>
      </w:r>
      <w:r w:rsidRPr="00C502C5">
        <w:rPr>
          <w:rFonts w:eastAsia="Arial" w:cs="Arial"/>
          <w:spacing w:val="-1"/>
        </w:rPr>
        <w:t xml:space="preserve"> </w:t>
      </w:r>
      <w:r w:rsidRPr="00C502C5">
        <w:rPr>
          <w:rFonts w:eastAsia="Arial" w:cs="Arial"/>
        </w:rPr>
        <w:t>du</w:t>
      </w:r>
      <w:r w:rsidRPr="00C502C5">
        <w:rPr>
          <w:rFonts w:eastAsia="Arial" w:cs="Arial"/>
          <w:spacing w:val="-2"/>
        </w:rPr>
        <w:t xml:space="preserve"> </w:t>
      </w:r>
      <w:r w:rsidRPr="00C502C5">
        <w:rPr>
          <w:rFonts w:eastAsia="Arial" w:cs="Arial"/>
        </w:rPr>
        <w:t>Palais</w:t>
      </w:r>
      <w:r w:rsidRPr="00C502C5">
        <w:rPr>
          <w:rFonts w:eastAsia="Arial" w:cs="Arial"/>
          <w:spacing w:val="-4"/>
        </w:rPr>
        <w:t xml:space="preserve"> </w:t>
      </w:r>
      <w:r w:rsidRPr="00C502C5">
        <w:rPr>
          <w:rFonts w:eastAsia="Arial" w:cs="Arial"/>
        </w:rPr>
        <w:t>ne sont pas autorisées de nuit.</w:t>
      </w:r>
    </w:p>
    <w:p w:rsidR="00C502C5" w:rsidRPr="00C502C5" w:rsidRDefault="00C502C5" w:rsidP="00C502C5">
      <w:pPr>
        <w:rPr>
          <w:sz w:val="28"/>
          <w:szCs w:val="24"/>
        </w:rPr>
      </w:pPr>
    </w:p>
    <w:p w:rsidR="00C502C5" w:rsidRPr="00C502C5" w:rsidRDefault="00C502C5" w:rsidP="00C502C5">
      <w:pPr>
        <w:numPr>
          <w:ilvl w:val="0"/>
          <w:numId w:val="16"/>
        </w:numPr>
        <w:tabs>
          <w:tab w:val="left" w:pos="562"/>
        </w:tabs>
        <w:spacing w:before="1"/>
        <w:ind w:right="698" w:firstLine="0"/>
        <w:rPr>
          <w:rFonts w:eastAsia="Arial" w:cs="Arial"/>
        </w:rPr>
      </w:pPr>
      <w:r w:rsidRPr="00C502C5">
        <w:rPr>
          <w:rFonts w:ascii="Arial" w:eastAsia="Arial" w:hAnsi="Arial" w:cs="Arial"/>
          <w:noProof/>
          <w:lang w:eastAsia="fr-FR"/>
        </w:rPr>
        <mc:AlternateContent>
          <mc:Choice Requires="wpg">
            <w:drawing>
              <wp:anchor distT="0" distB="0" distL="0" distR="0" simplePos="0" relativeHeight="251842560" behindDoc="0" locked="0" layoutInCell="1" allowOverlap="1" wp14:anchorId="7B5259BD" wp14:editId="2149AC6F">
                <wp:simplePos x="0" y="0"/>
                <wp:positionH relativeFrom="page">
                  <wp:posOffset>706875</wp:posOffset>
                </wp:positionH>
                <wp:positionV relativeFrom="paragraph">
                  <wp:posOffset>627882</wp:posOffset>
                </wp:positionV>
                <wp:extent cx="5760720" cy="4269740"/>
                <wp:effectExtent l="0" t="0" r="0" b="0"/>
                <wp:wrapNone/>
                <wp:docPr id="4781" name="Group 4781" descr="C:\Users\DumontD\Documents\PRO\PPR Local C\0 ....  ELABORATION DES DOCUMENTS\2016_EN VIGUEUR Nouvelle procédure\MàJ modèles 2017 - Confinement - Défibrill\Modèles V03\Emplacement des défibrillateurs accessibles à tous publics.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0720" cy="4269740"/>
                          <a:chOff x="0" y="0"/>
                          <a:chExt cx="5760720" cy="4269740"/>
                        </a:xfrm>
                      </wpg:grpSpPr>
                      <wps:wsp>
                        <wps:cNvPr id="4782" name="Graphic 4782"/>
                        <wps:cNvSpPr/>
                        <wps:spPr>
                          <a:xfrm>
                            <a:off x="1111256" y="0"/>
                            <a:ext cx="1922145" cy="6350"/>
                          </a:xfrm>
                          <a:custGeom>
                            <a:avLst/>
                            <a:gdLst/>
                            <a:ahLst/>
                            <a:cxnLst/>
                            <a:rect l="l" t="t" r="r" b="b"/>
                            <a:pathLst>
                              <a:path w="1922145" h="6350">
                                <a:moveTo>
                                  <a:pt x="1921764" y="0"/>
                                </a:moveTo>
                                <a:lnTo>
                                  <a:pt x="0" y="0"/>
                                </a:lnTo>
                                <a:lnTo>
                                  <a:pt x="0" y="6096"/>
                                </a:lnTo>
                                <a:lnTo>
                                  <a:pt x="1921764" y="6096"/>
                                </a:lnTo>
                                <a:lnTo>
                                  <a:pt x="1921764"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4783" name="Image 4783" descr="C:\Users\DumontD\Documents\PRO\PPR Local C\0 ....  ELABORATION DES DOCUMENTS\2016_EN VIGUEUR Nouvelle procédure\MàJ modèles 2017 - Confinement - Défibrill\Modèles V03\Emplacement des défibrillateurs accessibles à tous publics.jpg"/>
                          <pic:cNvPicPr/>
                        </pic:nvPicPr>
                        <pic:blipFill>
                          <a:blip r:embed="rId573" cstate="print"/>
                          <a:stretch>
                            <a:fillRect/>
                          </a:stretch>
                        </pic:blipFill>
                        <pic:spPr>
                          <a:xfrm>
                            <a:off x="0" y="18592"/>
                            <a:ext cx="5760528" cy="4250934"/>
                          </a:xfrm>
                          <a:prstGeom prst="rect">
                            <a:avLst/>
                          </a:prstGeom>
                        </pic:spPr>
                      </pic:pic>
                    </wpg:wgp>
                  </a:graphicData>
                </a:graphic>
              </wp:anchor>
            </w:drawing>
          </mc:Choice>
          <mc:Fallback>
            <w:pict>
              <v:group w14:anchorId="44FA319F" id="Group 4781" o:spid="_x0000_s1026" style="position:absolute;margin-left:55.65pt;margin-top:49.45pt;width:453.6pt;height:336.2pt;z-index:251842560;mso-wrap-distance-left:0;mso-wrap-distance-right:0;mso-position-horizontal-relative:page" coordsize="57607,42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eWBkrBAAASQoAAA4AAABkcnMvZTJvRG9jLnhtbORW244iNxB9j5R/&#10;sPp9uA2XoTWwmgA7mmgGEAObF6TIuN3grLvt2G5g/mYfd7+DH0vZbgMLWW2yeUxLNOV22a46PnXs&#10;+3f7jKMtVZqJvBfVK7UI0ZyIhOXrXrSYv7+5i5A2OE8wFzntRW9UR+/6P/90v5MxbYiN4AlVCCbJ&#10;dbyTvWhjjIyrVU02NMO6IiTNoTMVKsMGmmpdTRTewewZrzZqtXZ1J1QilSBUa/g69J1R382fppSY&#10;SZpqahDvRRCbcW/l3iv7rvbvcbxWWG4YKcPAPxBFhlkOix6nGmKDUaHY1VQZI0pokZoKEVlVpCkj&#10;1OUA2dRrF9k8KlFIl8s63q3lESaA9gKnH56WjLdThVjSi5qdu3qEcpzBLrmFkf+SUE0AsEG8XGjY&#10;5+WwyERuhsuhIEVGc6OX09lkOZ3O0LMgmKPBsoYq8CA0en74ZTJ7mD9Nxmg4ekXDyWDxMhrPX5eQ&#10;a/v30Rh9eHpcjBYzNBbFlnJOkd3Jw5ekUHT5cvj0K8pEcvjMqUYwooNu0EDkKcupXRdaw8OXlK0U&#10;43z5Ehw/1G6Xo0xyTLwXhI+Sox82tFAaYeL4srIzHz4hIwqNZLHijOjKH3JtWbGT6xjAeVTyVU6V&#10;31owIcePGrqrl/22vT4571OV2UGww2jv6PZ2pBvdG0TgY6vTrnUawEoCfc1Gu9tploQkG2Dt1Tiy&#10;GX1nZBXHfmEX3jGcnYTi0if+6P/Gn9cNltTRUluITvxpnPjjCwoY1PBgOk+LpINWx7oE9QKnOjyN&#10;VjtC12jVu41GvdnyaLVvWw6qY8I4JoU2j1Q41PH2WRtf2kmw8CZYZJ8HU4FAWGngThpMhIDpKkIg&#10;DSsvDRIbO85upTXRDkQuBLLpRS4O25mJLZ0L52bsxoFTvdNunhKBSE8+PD/3BQaEdMEr9IV/6ebz&#10;Pu1at23j+qbb+bL/yjmgGVYlXGjqV7J5uyWPWMDy52hrwVnyHqrQpq/VejXgCm2xVVz3lBGfuQE9&#10;AwWstRLJG7BoBzLci/SfBVY0QvwpB55azQ6GCsYqGMrwgXDK7pBX2sz3v2ElQUc0SL2BShuLQFcc&#10;B1pA/NbB+9qRuXgojEiZ5YyLzUdUNqB0+veSkRh+pQaDdVVD3z+rYJQBaYvKSbJ/NEeG1cdC3sBx&#10;AfizFePMvLmjDyrQBpVvp4xYhbKNr8rxNpTjU4bX1Mo5fPmfynkAx0JlN/kKORB/GThs7XKPQA8u&#10;jtq/2WZ/jIcD0d9LFOWwXSLXGyY16EpMsxWFY1Y9JXDMErgTGThopWK58UqjjaKGQKXhOIVamoEy&#10;+fo7drigT3HaFL4ho14t6netrpNfHJ8fOa0G3Mn8kdOqdW+bZXkGJbaVYXW0rCGrkMC0q+LxUutC&#10;8kE4E2JyRePuK2B9dSE6bzuv0w2w/xc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o128XOAAAAALAQAADwAAAGRycy9kb3ducmV2LnhtbEyPQWvCQBCF74X+h2WE3upmK9YYsxGRticp&#10;VAultzEZk2B2NmTXJP77rqd6fLyPN9+k69E0oqfO1ZY1qGkEgji3Rc2lhu/D+3MMwnnkAhvLpOFK&#10;DtbZ40OKSWEH/qJ+70sRRtglqKHyvk2kdHlFBt3UtsShO9nOoA+xK2XR4RDGTSNfouhVGqw5XKiw&#10;pW1F+Xl/MRo+Bhw2M/XW786n7fX3MP/82SnS+mkyblYgPI3+H4abflCHLDgd7YULJ5qQlZoFVMMy&#10;XoK4AZGK5yCOGhaLUMkslfc/ZH8AAAD//wMAUEsDBAoAAAAAAAAAIQCsal06PLwGADy8BgAVAAAA&#10;ZHJzL21lZGlhL2ltYWdlMS5qcGVn/9j/4AAQSkZJRgABAQEAYABgAAD/2wBDAAMCAgMCAgMDAwME&#10;AwMEBQgFBQQEBQoHBwYIDAoMDAsKCwsNDhIQDQ4RDgsLEBYQERMUFRUVDA8XGBYUGBIUFRT/2wBD&#10;AQMEBAUEBQkFBQkUDQsNFBQUFBQUFBQUFBQUFBQUFBQUFBQUFBQUFBQUFBQUFBQUFBQUFBQUFBQU&#10;FBQUFBQUFBT/wAARCAQABW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K&#10;KACiiigAooooAKKKKACiiigAooooAKKKKACiiigAooooAKKKKACiiigAooooAKKKKACiiigAoooo&#10;AKKKKACiiigAooooAKKKKACiiigAooooAKKKKACiiigAooooAKKKKACiiigAooooAKKKKACiiigA&#10;ooooAKKKKACiiigAooooAKKKKACiiigAooooAKKKKACiiigAooooAKKKKACiiigAqM9Ogp56VBMS&#10;YnxxxQTJ2VxyyDnml3j1r8svEfx8+I8Gv6jHH401eNI7mRFVbggABiAAB6AAfhWd/wANA/Er/od9&#10;Z/8AAk15zxkU7NHwlTi7C0puHI9PQ/V7ePWjePWvyh/4aB+JX/Q76x/4Emj/AIaB+JX/AEO+s/8A&#10;gSaX12HYz/1ywn8j/A/V7ePWjePWvyh/4aB+JX/Q76x/4Emj/hoH4lf9DvrH/gSaf12HYP8AXLC/&#10;yP8AA/V7ePWjevqK/KH/AIaB+JWP+R21g+32k19JfDb4ZfFf4j+A9L8TRfF7UrKK+iaUW7ozFAGK&#10;4yHAPTrjvWkMSqjtFHfhOI4Y5uNCk20r9D7M3ikVw2R78e9flPdfHv4l21xLCfG+skxsUObhhnBI&#10;zjtnGfxr7S/Ym8Xa542+GWrXuv6rc6veR6tJCk105dlQQwsFz6AsT+NVSxEasuVI6cvz+jmFf6vC&#10;DT8z6KBp1MU84p9dZ9QFFFFAw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zf6t/oas&#10;VXm/1b/Q0GdT4T8ePFP/ACMurf8AX3N/6Gay61PFP/Iyar/19zf+hms+OB5nRIwXdjhVUEk8gcAd&#10;eT0HPfpXzEk3J2P5wxEXOvNR7sjorqn+FXjOPTzfHwnrQswnmfaPsEvl7cZ3btuAPcnpXMPE8cjp&#10;IDGyHBDAjHY5BwRg8c0nGS3TMqmHqUtZxaXoMoqWC0nupY4oIXllkbaqKMknsB656jFdLdfCjxtY&#10;2LXtx4R1u3tFGTPLYyKgB6EkgDB9aFGT2THDD1ai5oRbXoex/sy/s2aF8bPDGq6lquoXtlLZ3n2d&#10;RaldrL5YbJyDzknpX3L8PvA9p8PfBel+G7CaW4srKMxpLPjewJJOcADqewxivy78J/FDxj8P7Gez&#10;8P65eaTbzSCZ44GChjjBY5BOAAP85r9HP2ffFGo+Jfgr4c1TWLprvUJ7d2luJD8zkOwBPA6gCvWw&#10;soaxtqfqPDeJwnJ7KMOWcVqz5/8Ai5+xt4Y8F+BfEniS31jUZbq0t5LqOKVk2FhyATtBxnPfpXb/&#10;APBPzj4S61xt/wCJ3Lwf+veCvkPxZ8dfH2vpqmlaj4mvbnTrh5IZbaTG0pkgr0zjjrX15/wT9Ofh&#10;LrRwB/xO5flHb/R4OKmjKEq3uKxllWIwuIzVSw0OVWd/M+nx1p9MHWn16h+lIKKKKBhRRRQAUUUU&#10;AFFFFABRRRQAUUUUAFFFFABRRRQAUUUUAFFFFABRRRQAUUUUAFFFFABRRRQAUUUUAFFFFABRRRQA&#10;UUUUAFFFFABRRRQAUUUUAFFFFABRRRQAUUUUAFFFFABRRRQAUUUUAFFFFABRRRQAUUUUAFFFJkUA&#10;LRRRQAUUUUAFFFFABRRTeaAHUUnPtS0AFN5p1FABRRRQAUUUUAFFFFABRRRQAUUUUAFFFFABRRRQ&#10;AUUUUAFFFFABRRRQAU07ucEe1OooAKKKKACiiigAooooAKKKKACiiigAooooAKQ57UtFADMN6j8q&#10;Ubs89KdRQAnPtQMj/wCtS0UAFFFFABRRRQAUUUUAFFFFABRRRQAUUUUAFMd9vcAe9PpCAe2fqKAI&#10;IrhJmISRHK8MFIJU++KnIJ6HFNWNEJKqAT1IGKfQAU3B9f0p1FABRRRQAUUUUAFFFFABRRRQAUUU&#10;UAFFFFABRRRQAUUgJPUYpaACiiigAoopjZ3LjGM859Mdv0oAfRRRQAUVGyfvQ/tUlABRRRQAUUUU&#10;AFV5v9VJ9DViq83+rf6GgzqfCz8e/EMT3HivUoo4pJ5HvZVWOIDcxMhAA9Tk8ADJ6V+hv7N37Omj&#10;/C/wzaX+qafb3Piq4Xzbi6kj3GLOCI0JHGABkgAkjknAx8S/DiJZ/wBobw+kmNp8SR8N0P7/AKc/&#10;y71+qMahQD/nFebhqcZOUn3PznhvBUqlWtiJq7TsiOa3j8tgFxwSPrivzt+Mk1r8QfjJ4m8KT2dn&#10;ZapHeyR6VqMSLC00mARbTHADB8BVckFTtBJBOP0WkOELdhX5vfC7w+vi79rx4JCksSa9d3LCT5lI&#10;iaWQfjlQAa2ra8se7PXz9c7o0IpPmlb5H2D8Bf2edB+EegWckljBdeJZIwbrUZFEkgZgC0aMRlYw&#10;QMAYBIyRk17AbaNgVIGPTArK1zxPpXhmC3l1O+isUmmSCISt80kjHCooHLM3QAZyema14pFkUFTu&#10;HrXVGKgrI+mw+HoUIKjSS00sfM37VP7NmkeLvCt94h8O6fDZeJLEG5k+zrsF2oHIcDALBR8pPPGM&#10;4NfBEOuanbxRxRajeRxxjCKJ2AUZzwM8ck9K/Y6dBJG4ZQVIOfpivyI+JelwaH8Q/E+n2bZtbXVL&#10;qGIAdVWVgD9MYx69q8vGR5PfXU/NuKsHDDThiaPu82jtpsc3+JP1JP8AOv0B/wCCfn/JJda/7DUv&#10;/oiCvz+r9Af+Cfn/ACSXWv8AsNS/+iIKwwetU8vhJt5hr2Z9PjqfpT6YOp+lPr3T9pQUUUUDCiii&#10;gAooooAKKKKACiiigAooooAKKKKACiiigAooooAKKKKACiiigAooooAKKKKACiiigAooooAKKKKA&#10;CiiigAooooAKKKKACiiigAooooAKKKKACiiigAooooAKKKKACiiigAooooAKKKKACiiigAooooAQ&#10;9KQDNOryPVf2k/CuhftG6J8FJbPVW8WavpbaxBcxwxmyEI84kM5k3hv3D8BCORzycAHrW2gLjua+&#10;ZfhH/wAFBfhn8ZvjfefCzR7LxDZeJLaW7h83UbSGO2le3JEgRlmZudpIyoyBzg8V0P7Un7ZvgL9k&#10;WHw8/jO21m+k11phawaLbRzOoiCb2fzJIwBmRQMEk88cGgD3oDFGD618wfGH/goT8Nvgl4D+Gni3&#10;XdL8S3Om+P8ATm1PSo9PtIHmjiEcLkTBplCti4QYUsMhueBnm/hV/wAFUfgf8VvF9h4bim17w1f3&#10;8yW9q+v2McUMsjdF8yOWQLkgDLYGSADQB9iUV5Lpf7SvhbVv2jtX+CkNpqo8WaZpS6xNcvDH9iMJ&#10;8rAV/MLlv3y8FAODz0z61QAUV5H+0n+0z4Q/ZX8CW/ivxkt/PZXN4lhBa6XEklxLKys3yq7oMBUY&#10;klhjHckCuj+C3xg8P/Hr4ZaH468LtcNourxtJEl0ipNEVdkdJFVmAZWUggEjjgnrQB3NFfOXgT9u&#10;/wCG3j/9obWfgzaR6zYeLtMu7uxMl/bxJa3E1uzLIsTrKzEkIzDKjIB6Hiuy8T/tKeFvCf7RPhH4&#10;M3lrqr+KvE+ny6lZXEMMZs0jjWdmEjmQMGxbSYAQjleeTgA9bor4NvP+CynwRsbiaCXw/wCOt8Tl&#10;CRptrjIODgm69q9V/Zo/4KCfDn9qjx7e+EfCOleJrHU7XTpNTeXWbOCGExJJFGQCkzndmZcDGMA8&#10;9iAfTtFfPX7Tv7cPw7/ZO1XQdN8YxaxeXusRvNDFo1tFMYo1YKXk3yJgEkgYyflPHTPq/iX4m6N4&#10;Z+FerfEKVpr/AMPado02us1koaSa2jgMx8sEgFiqnAJAJxkjrQB11FfBJ/4LO/A4YB8PeOwT0zpt&#10;r/8AJVegeEP+Cl3wt8a/CPx/8RbHR/FcWh+CWsV1KG5sbdbiQ3cxhi8lROVbDDLbmXA5GelAH1tR&#10;Xl2vftIeBfB/wX0j4peI9W/4R/wrqlhbahbtfJ+/ZZ41kjjEaFi0hVhlVLdDyQM14B4Y/wCCtfwA&#10;8R+JDpU19r2hwFwkeqappuy0kJPXKOzKPd1WgD7Qorxj9ov9q3wV+zP8N9H8c+I49R1jQdWvorC1&#10;k0COK4Z2killR/nkRShWJuQSeRgEEkbGjftC+EvEX7P9x8Y9Me6vvCMGi3OuOsUa/afKgjd5Y9hb&#10;aJR5brtLAbhgnvQB6fRXB/BD4waL8fvhboXj3w7BfWujawsr28WoxrHOojmeJt6ozKMtGxGGPGO/&#10;A8l/ab/b5+Hf7KPjLS/DPi/TPEd9qGo2A1GF9GtIJoxGZHjwxkmQhsxtwARjHPXAB9LUV8f/AAr/&#10;AOCp3wL+Kfiax0JL3WvC9/ezCC2PiGyWGJ3I4BkjkkVcngbiOeO4z3H7UX7cPgH9krVPD1h4x07X&#10;7+bW4ZZ7Y6LbQzKqxsqtu8yaMgksMYB70AfRFFfB1t/wWT+CV3cxQJ4e8dB5XCAtptrjJOBn/Sve&#10;voX9o79r34bfstWVjL431O4F9fq72ml6dAZ7ucL1IXICjPG5mUZOM9cAHtlFfPP7On7dfwp/ae1i&#10;bRvCepXtpr8UP2g6RrFt9nuGQdSmGZXx3CsSAQelfQ1ABRXwfef8FkfglY3lxbP4f8ctJBI0bFNN&#10;tSMqcHB+1e1fRP7PP7XHw0/aetb5/A2svcXlhg3Wm3sBt7qJTjDFD1XJxuUkZ4zmgD2eivh3xV/w&#10;V4+DPg/xVrWgXmheNpb3Sb2awne3061aNpIpGRipNyCRlTgkAkdu1eh/s6f8FB/hx+054m1rQ/Cu&#10;leJ7K70jSpdXnbVrOCKNoUdEIUpM5LZkUgEAYzzQB9P0V8Ej/gs78DmGR4f8dkeo021/+Sq9W8K/&#10;8FCPhv4u/Z98YfGKz0rxNH4X8LXsVje209nAt48kjQqpjQTFSubhMkuOjcHAyAfUFFfL/wAaP+Ch&#10;Xw2+BfhH4deItf0zxNc2PjvShq+lpp1pBJLHCY4ZAJg0yhWxOgwpYZB56Z4fwT/wVy+A/jHX7bS7&#10;j/hJfDIuHWNL3W9PjS3DE4AZoppCo9SQAO5oA+2KK+dP2nf26Ph/+yfq/h/TvF+n6/qE2t28l1av&#10;oltDMgRGCncXmQg5IIwCCO9edfD3/grP8CvH3iWz0WRvEfhmW7lSCG613T444GdjgAvFLJtGcZLA&#10;AZ69cAH2hRXkfjL9pfwr4H+O3gn4T31rqkviTxdbyXOn3FtDG1oiIJCfMYyBgT5TY2q3bnnhfg7+&#10;0p4W+N/jv4k+EtAtNVttT8A6kNL1STUIY0hllMk6AwlZGLLm3c5YKcFeOTgA9borK8Ta9b+FfDmq&#10;63eLI9pptpLeTLCAXKRoXYKCQCcA4BI571xf7P3x28PftIfDHT/Hfhi21C00e9lmhji1SJI5w0Uh&#10;RsqjuuMqcYY5HpQB6TRRXzb45/b5+GHw+/aIsPg1qn9rnxPdXFraG8gt4jYwTXAUxJJIZAwJDpnC&#10;EDcOeuAD6SorzD9of9oDw7+zR8N5/G3im01O90mG5htWi0mFJZy0hIUhXdBjjn5s18sf8PnfgdnH&#10;/CPeO8+n9mWuf/SqgD72or5J1z/gpd8LfD/wU8N/FG60fxWfD2valcaXawR2VubpZYQSxdDOFCnH&#10;BDE+oFef/wDD5z4If9C748/8Flr/APJVAH3tRXhur/td+C9F8afCfwzPY602ofEuzS90Z0t4jFCj&#10;IrgXBMmVOHHChhnPNdP+0J8evD37NnwyvfHPii21G70e0mhgkj0uJJJy0jhFwrugIyRn5hx60Ael&#10;0V8wfH3/AIKE/Db9nKbwpF4m0vxNdv4l0pNYs/7Ls4JdkLHAEm+ZMN7DI965P4af8FXfgZ8SfFNl&#10;oHmeIPDV1ezJb28+u2EcUDyMSAC8csgXnAy2ByOeuAD7Lorx/wDaG/ao+Hn7MGhWWp+OdWkt2v2Z&#10;bKxs4TPc3RUAtsQYGBkAsxAGRzzXGfs9f8FAfhF+0p4kTw54Z1DUNN8RSRtLFpet2gt5ZlXJbYVZ&#10;kYgAkgMTgE44NAH0nRRXkn7Sn7THhD9lfwHb+LPGS389lc3iWEFtpcSSXEsrKzfKrugwFRiSWGMe&#10;pAoA9borhfgr8YPD/wAe/hnofjvwu9wdF1aNniS6RUmiKuyOkiqzAMrKQQCRxwSDXnn7RH7bvwp/&#10;ZjvE07xfrM82uyReemjaTB9puyhBwSMhUzggF2XP05oA99orwL9nX9tz4VftPXcuneD9XuIdchi8&#10;+TRtVt/s90EGMkDJV8ZAJVjir37RH7Yvwv8A2YVtYvG2tyR6rdRma30jT4TcXcqAkbggICqSCAWI&#10;BIPPBoA9vor5z/Z4/b1+Ef7S+tDQ/C+rXmn+IWjMq6PrVt9nuJFHJ2EMyOQOSFYnHOMA1ynx3/4K&#10;YfCz9nj4p6x4B8SaP4ru9a0tYGnl0uxt5IGEsKSrtZ7hWOFkUHKjkHrwaAPreivj34Mf8FQvhR8c&#10;/iboXgXQNF8X2usazK0NvLqNhbxwKVjZzvZLhiBhCOFPP511H7Qf/BQv4Qfs4eK38MeIr7U9V8RQ&#10;hGuNO0O0E72wYAjzGZ0QEgg7dxbBHHIoA+mqK8n/AGfv2nfh9+034fvNW8B6u98ljIsV5aXMJhuL&#10;ZmyV3oeQDg4IyDg4JxXkfxd/4Kc/BH4OeObrwnqF/rGt6pY3Btr46HYieG0kBwyu7OoJU5BCbiCC&#10;MZBFAH1pRXlXgf8AaW8B/Er4Oar8TfC2qPrfhrS7a5uboQRlbiPyIzJJEY3IIfaBgMQDkHODmvNP&#10;EH/BQv4a+Gv2cvDPxqutM8Sv4T8Qao+kWlrFaQG9SZTcAl0MwQL/AKLJyHJ5Xjk4APqCivhbR/8A&#10;gsZ8CdT1CK2uNP8AGWkQucNd3ulwmKP3YRzu35Ka97+L/wC114C+DfgjwX4uvmv9c0LxdfQ2Gl3O&#10;iRRzB2lQujtvkQBMDkgkg8Y64APbqKK+Zf2m/wBv74dfso+ONN8KeL9L8SX2o3+nrqcT6NaQSxCJ&#10;pZIwCXmQ7t0TcAEYI59AD6aor4f8H/8ABXT4NeNPFui+HrHQfG8d7q19BYQPcadarGsksiopYi5J&#10;CgsCSATjoDXsf7SP7bfwu/ZZurSw8ZajeXGtXUP2iHR9JtvtFy0eSA5BZVQEg4LMM4OM4NAHvtFe&#10;Ffs5ftm/DH9qSS9tvBWqXI1axiE9xpWp25t7mOMkDeBkqwBIBKsQCRnqM+60AFFeCftR/tm+Af2R&#10;4NAbxnDq97NrbTC1tdGt45pQsYUu7CSRAFBdR1JyenWvYfB3ivTfHfhPRvEmjz/adK1eziv7SXGC&#10;8UiB1JGTg4IyOxoA2qK87+PXxu0H9nX4Xat498S22oXej6a8KTQ6XEktwxllWJdqs6KcM4Jyw4B6&#10;9K+Tf+HzvwOzj/hHvHefT+zLXP8A6VUAfe1FeIfB/wDa8+H/AMYvgvqvxTtZ73w34Q0u4mt7u48Q&#10;pHA8ZiVGZsI7gg71AAOSeAM4z4v/AMPdf2f/APhJRpf2rxH9jJx/bP8AZJ+yZz6b/Nx7+XQB9r0V&#10;5P49/aY8EeBPgJefGEXk3iLwVbwQ3An0NUmkmSWZIV2BnUZDSAEFgRg55GK7jwD4zsfiN4F8OeLN&#10;Mjni03XtNttUtY7pQsqxTxLKgcAkBgrAEAkZzgnrQB0FFeIfBf8Aa+8A/G74UeJPiNp8l94f8L+H&#10;r6ewv7jX444DG0UUUruAkjgrtmUA5ySCMdM+N6X/AMFbv2f9T8S/2S1/r9lal1RNYutKK2bbiOch&#10;zIoGeSyADBoA+06Kqabf2urWFtf2U8d1Z3MazQzxMGSRGGVYEdQQQQfevnn9p79u/wCHv7JvibR9&#10;C8Yab4ivr3VLM3sDaNawzIEDlCGLzIQcqeACMd6APpGkzivk74H/APBTP4L/AB28aWPhXTbjWvD+&#10;uahL5NlB4gs0gW5fGQqvHJIoJ6AMQSeByRn1bwN+0l4V+Ifxx8bfCzTrPVYvEfg+KOa/nuYY1tXD&#10;hceU4kLMcOMhlXv1oA9a3D1p1eR/FD9pHwp8Kfiz8Pfh/rNnqk2ueNppINMms4Y3t4mQqD5zNIrK&#10;MuMbVbv0rxD4r/8ABVL4R/B34keIfBOtaL4wuNW0O5NpcyWFhbPCzjBJQtcKSOepUH2oA+y6K+bf&#10;2c/2/fhP+054hbw/4YvNS03xCImnTS9btRBNKinkoVd0Ygc4DE45xwcdv8J/2lPC3xl+JPxH8E6H&#10;aarBq3gO9Sx1SS+hjSGR2aVQYSsjFhmF+WVeo454APW6Kz9d1aHQNFv9UuVd7eyt5LmQRgFiqKWI&#10;AJAJwDjJFeY/Bv8Aag8E/Gn4Ly/FHT5rvQfCcLzrPPryx27QiE4dn2u6genzZ9s8UAevUV8X3P8A&#10;wVt/Z+g8UnSBqOvTWgJU61FpZNmDuIxywkI4zkRkYPXtX1C3xY8IL8N28ff8JBZHwctmb86wJAYP&#10;Jxndn9Mdc8YzQB19V5v9U/0NfGukf8Fbf2f9W8Uf2Q1/r9hbNIsaavd6WVs3LEDOQ5kUDPJZAOCe&#10;nNfYdrfW+qabFeWc6XNpcRCWGaJgyyIwyGBHUEEEGkyJ/Cz8lI9em8LfExdYgVTLYaubtVZN2THK&#10;WGPfjA9yK/Vnwf4qsvGPhnTNa06QTWN/Ak0bA4wCoOCDyCOhBAIIIIBzX5I+KCf+Ek1XBI/0ubof&#10;9s19NfsZ/H6Lwzef8IXr955NhdSBtPuZmysUrEZiJJ4VsZGeAxPPIA8nD1VGbg+p+UZBmccJjKmH&#10;q/DJv7z7nvJUhtJnkZUjVSzEngADJJNfmD8CvizafCDxJr3im6t21TWXtPIs7XO0Ss7K8kjvgkYC&#10;DoDy5HQkj9JfHlhcax4K12xskMt1dWM0MKKwBZ2jYAAngZJAyeB1NfPPwb/ZL0X4VabN4i8YSW+r&#10;a3AjT5OPstkFJYOAQMkAAliMA544zXbWhKUouPQ+rznC4nEVqUqGijd37Hg3ws8T+If2gP2j/DFx&#10;4hu/tDW9yLoQLmKKFYcuFRR6Mqk5JzjBJzX6PxRCJQB2GK+F/wBg3QLjxB8QvE/iu+LSSQW5i8zy&#10;xtaaaTcxB6hgEAwOMOa+4ru4S1ieR5AiKCWLEAADkkntgZow6aheTL4fjOOFlWqu7k27s5b4sfEC&#10;2+G3gXWdeuWUfZICYlfIEkp4RB6ksQP5461+TF3dve3c9xIqh5nMj4B4JJPGSTjnGDmvoj9r39oF&#10;PiXrw8OaHOZPD+mSFnnjOFup/ulgc4KqMgcYJJPOAR8415+Mq8z5UfA8T5msXX9nTd4x/MK/QH/g&#10;n5/ySXWv+w1L/wCiIK/P6v0B/wCCfn/JJda/7DUv/oiCowf8UXCX/Iw+TPqBetOpq9adXun7Ugoo&#10;ooGFFFFABRRRQAUUUUAFFFFABRRRQAUUUUAFFFFABRRRQAUUUUAFFFFABRRRQAUUUUAFFFFABRRR&#10;QAUUUUAFFFFABRRRQAUUUUAFFFFABRRRQAUUUUAFFFFABRRRQAUUUUAFFFFABRRRQAUUUUAFFFFA&#10;BRRRQAV8F+P/APlMT8Nf+xFm/lqFfelfKfiz9n3xjq3/AAUT8F/F22s7dvBWl+FpNLublrlRKJyL&#10;vAEedxH76PkDHJ9KAPz5+Euijwf4o8bfGm1hJu/AvxajF/JGCWOmXEssVwuARnBZCM9OfU16x/wU&#10;E06H41eMPjl4jdRc6P8ADDw1pml2UhBKm+vLiKaRk5wSsTYJxkFh6V7p8BP2M/Fei/DD9pDwp40s&#10;7Wz/AOE/1O8n0qSG5ScBHWTyZCAflZXZGwcHisjw9+xl8RLP9gDx94C1SK31D4seLbv7dd+beIVZ&#10;1uIvLUzZ2nEMOc54LY7UAeEftGeLLnwJ4K/4J7+I7LRrrxFd6VpcN7FpFiCZ7xki0phFGAGO5iMD&#10;APJHB6V2vxv8XfFb/goNZeFvBOnfAPXvh3b2utQ3tz4n8RboWtI0B3+WzwoRkPngHJUADNeo+L/2&#10;TPiLrE/7Fr22n2bD4XpbL4l3XsY8goLAN5fP7z/j3l+71wPUV93UAfA3gCH7P/wV+8dRFi+zwHCm&#10;49ThbEZNffNfn58bPgX+0d4d/bT8SfGH4O6J4d1C31LRoNJWTW7pApQRw+Z+73qwIaEYOcYzxzXb&#10;fDHxH+2y/j3R18c+FvAqeE/NJ1BtNmUXBjCEgITMQCW2jJB70AcD8efHXhH4v/8ABQnwl4Q8XeJd&#10;G0bwV8MrBtXvBrN/DbQXOoyBCkQMhAZlDREgE4Ct0wc6P/BPDxpo3gL4yfGL4HaT4gsNd8P6fqB1&#10;7w1d6fdx3EElpNgyRo6EqSheIEAnB3+nMnwO/wCCa3hrxnpPiDxZ+0T4Xh174jeINZudQnFrrFzH&#10;FaxM3yRg28qK2eTkg4BA7GtHWf2B7b4F/Hb4VfED9n/w5DpVtp1/JbeJ9PuNVmk8+xlCqzobiR/m&#10;VTJ8qkZO09jQB8kxfCrVvFHxa/a3+InhMMvjv4a+OoPEGlsudzxrdagbiIDByGRAcY52Ad69vT4r&#10;aX8b/wDgpB+yz440ds2eteCLq4MbfehkNvqgkibkjcjhlOMjI4Jr3r9k39nXxb8LPjh+0p4h8Waf&#10;aLoPjzXY73StlwkxntxNes3mIMlfluI+G9SO1eHfBj9gP4hfBv8Abx0LxlZpa3Pwl0S51JtMdr5T&#10;NZ21zbXISARn5jtluNuecjnPWgDs/wDgsz/yaZpf/Y02f/pPc191W5xbRE8DYMk/Svlv/go98APG&#10;P7SPwCsfCvge0t73WItdt79orq5WBRCkU6sdzEDOZF4617T8b7bxhcfBvxRZ+AreK48Y3GnvbacJ&#10;pliVJXG3eXbgbQSwz1IFAH5+aHqvw1/ap/aO+P8A4r+IPjXw7o+hxaXJ4K8NW+sapb27Rrtw91Es&#10;jAkh0LBhkZkIyQBX0D/wTB+LL+N/2ej4R1DUIdR1vwLfS6JPcQyiVZoAzNbyKw4K7DsBGciMHJJN&#10;YXwc/wCCU/wV0n4YeG7X4geDBrnjRbRTqt7HrN9ErznlgqxTKmFztBAGdueSSa2fgp+yDqP7MH7W&#10;Goat8NdJhsvg74i0VLbUrKTUGlltLyIkoy+c7SOCc9zjzG7AYAOS/wCChP8Aydh+xl/2Nlx/6U6Z&#10;Xpn/AAVC/wCTFvib/u6b/wCnO1qL9rn9n3xl8X/j3+zh4q8N2dvcaP4I1+bUNZkmuViaKFp7JwUU&#10;8ucQScD0HrXbftw/CbxH8cv2XPG3gjwnbw3fiDVRZi2huJlhRvLvYJXy7cDCRsfcgCgD401LSLP4&#10;qfHr9iT4d+KbH7f4NX4fWusG2nOYLm5WwdgrL0O020WRyCHwRgnP6G/E74Y+FviT8PNV8L+I9JtL&#10;vQbi0eJoZIgFhG0gMnHyFeoIwQQCK+cPih+xVrvxJ+BvwbXR9fHgj4v/AA70exg0/Voz5kKTR28S&#10;TQuVBJQtHwwBHHIYEiuG1/4dftx/F7SdQ8D+JfEXgfwh4evE+zXniDSVY3M8J4cRgEkFhkEYj4JA&#10;IoA+OfFPiPVPFf8AwSx+GFtrCvJBpvxMGm2byknzLYWt04AJ7BpHQAcYQDtX0i8sn7Mdh+0/+z5q&#10;DtH4a1XwdrfijwZI33PJexm+0WwJ5yp6Dkfu2PGRn0f9qH9hjVr79k34bfCX4T2kV+fDPiO31Kd7&#10;+5SBpkENyJpiTgFmkmBwPXjgV2X/AAUM/ZO139o/wLpWo+BPJg8f6M01tBJJOIBc2NzGYrm3Zzxg&#10;q2Rnp8wBG45ANr/gmb/yY78L/wDrhe/+l9zXlXxx/wCUuP7Pn/Yr3v8A6I1OvoP9in4V+Ifgl+zD&#10;4I8FeKreG11/SorlbqG3mWZFL3c0q4deDlXU+2SO1eEfthfAb4467+1f4A+Lvwe0nRdRuvDWhPYq&#10;dZukSITSNdI4MZdSw8u4yCCBnHoRQB6l/wAFDvAuheMP2R/iNcaxp1vc3Ol6XJf2VxIg8yCeMhlZ&#10;G6jJGCB1BI718K/Gb4l+NJ9Y/Yk8Y6VoEvijxqmhvLb6TO5V76ZTEgyxwcsBuz3znvXvuv8AwU/a&#10;9/ae0j/hDfivrPhDwN4Cu5k/taPQF8y9u4VIfYhBcDLAA5ZemSCODr/tf/swfFG++I/wR8SfA/RN&#10;InT4d2csFtBql0scURHliJSrMpcbVOcEe55oA0vBH7Un7UmueNNA07XP2a/7G0W81CC3vtR+3lvs&#10;kDyKskuM87VJbHtTP2vvgZ8WNI/aC8LfHz4SaXpvi7VNF01tOvfDupsSzxgsd8CkgbirsMhgwIUg&#10;NkgZdt4k/wCCgBuYhP4U+HIh3jzCsoztyM4/0jrjNd5+0V8CvjdafGJPit8DvF9lHqkunix1Hwt4&#10;ildrC5VR8rRr91XO1QTlTkA7gCQQDhPgl+1f4E+Kv7RHh/TPih8H734afGtYntdL1LUrYhZ8Bg0c&#10;cpCt8wLgZVlI4DZIB+8K+EPB/wCzd8f/AI4/HP4ceP8A4/T+FNM0zwJcS32naR4fDNNJcMUKlyCw&#10;wGiibO8424xya+76APgv/gjxz8CviL/2PV7/AOktrS/H3T7P4Z/8FJPgHrXhrTktNR8U2l5p+siy&#10;XZ9phGAHkC8HbuySRzsGTwMeYfAf4Kfto/sy6Hr/AIf8DeGPBc+kanrE2rO2q3iTS+Y6onBEq4G2&#10;JOCCc555r6G+AX7MXxN1H43J8Zvj14h0nWfF+n2LadoekaFGRZ6bEwO98kDLne4/i4YkseAoB8gf&#10;su/Gb4z/AAv+I3x4tvhd8JP+FkWV34xu5L25+0mL7LIJpgqYyM5BJ/CvuX4EfGD4wfFLQPHafFL4&#10;U/8ACtorLTwdPf7SZvthZZfMHU42hU+u6vmL4e/BP9sL9nzxz8TLn4c+G/B91o/irxBc6r5msXiS&#10;SFTLIYyAJV2/K+SCCc19G/AS7/aj1/WPEdl8aND8Jad4fl0adLGTQpAZWvCyBFb962F2GQk4HIHN&#10;AHxF+wP8fPj58OfgKmkfDn4If8J/4c/tS5lGr/azF+9YJvjxn+HA596+k/2s/HPjn4if8E0viPrH&#10;xE8F/wDCBeJWltYn0bzvN2xrqVqEfP8AtDJx7V6l/wAE8PgT4t/Z1/Z5Twj41tLez1satc3nlW1w&#10;s6+W4QKdynGTtPFdV+258KPEPxw/Zf8AG3gnwpbw3Wv6qloLWK4mWFGMd5DK2XbgYWNj7kY70AfA&#10;/wC0fr2v+F4P2BtX8L6J/wAJJ4jsvDlpPYaRv2fa5hb6ftjz2yeM1Z/bB+Nvx8+LPwZutA+J3wMn&#10;8AeBXvbWbVPEVqhv5rKJJVYuibwB0AJJAwSO9erfHz9ln4232i/stan8PdJ0i88UfDHQ4YL6LUb1&#10;FgS7jhtFC8sPMXdC+SpGQBzyKh8dfD79uP8AaB8Jal4C8Ww+APCnhrWYxBf6haNvl8nepZQA8hyQ&#10;D0AyARuBINAHFftmeLLrw1+0H+ylrnwt0o+OZbTRWfQdPaUg36AKsYLnnJTkk85BzzXPfFv40/F/&#10;9t3xhp/7Oviv4e6F8LtYmu4NTmuNYu5FnSGMhibfcPnYqSQEySAwyACR9I+LP2OfEmj/AB2/Zlvv&#10;CdtBdeDPhvYvZahdT3CRy4xgMIycsWOSQM4zXb/ty/syaz8cfDHhzxP4CMNl8U/B+ow6hol67rH5&#10;gDgvC7njbkBxnjKkdGOQDx7456Umh/8ABS39l7TY5Hljs9BuLdXkOWYJFdKCT3JAzV7/AIJ4/wDJ&#10;0v7ZX/Y4x/8ApVqVdX4r+BfxO+In7WvwA+K+p6DZaZZ+HNFlg8QwpqEbm2uXjuAVjAOZFLSLggdD&#10;zjBryHRfgh+1r8Dvjt8aPE/wv8O+ErvR/HPiKbUvM1q8R3MKz3DwkKJFKErcMSDk9PQ5APvX4z/8&#10;ke8d/wDYBv8A/wBJ5K+bv+CTn/Jk/hP/AK/tR/8ASqSm/Dhf2tvGa+LdD+LGgeDrHw7f+Hb+2tZN&#10;GlHnG9dNsKk+a2FO5skjA45rw34C/DL9uH9nT4a2Hgfwp4X8DSaLZSzSxNqF2ksxaWQu2WEyg8se&#10;3AoA/Rnxx4u0/wAAeDta8S6rKIdN0mzlvbiQ9kjUsce5xgDucCvyM0Xw94M+L37InxU+I/iPx34a&#10;0/4u+Jdbk8V6dZXOsWsd9bfZHfyYAhYMGZTKFAAJDJjGa+mfiT4B/a1+Pn7Pmt+BfGmjeFtL1XWt&#10;Zs7eW50q6RIotLAZrhmBkYs29YgACCV3Y5xXotr/AMEtP2aIbaGOX4eSXEqIFaZ9c1EFyByxAuAA&#10;T1wAB6CgD1j9lT4wxfHn9n7wV40WQPdX9iiXqg8pcxkxzA/8DVj24IPevmaD/lMTcf8AYij+S16b&#10;+xf+z74t/Zm8RfFDwhNbQf8ACsp9VGpeFZ0uhJIiOCJIXUkuNoEYBbOSrHPIqKL9n3xkv/BRSb4u&#10;mzt/+EJbwsNLFz9pXzftGAMeVndjg89KAPJf+CvF7e6Z4e+Ct3ptn/aGpW/i9Jba0zjz5VQFI89t&#10;zADPvWj/AMNcftc/9Gtf+VE/412//BRL4AfET47eHfh0/wAN7Cxv9Y8Oa8NWaO/uVhQBU+Q/MRuG&#10;4DIBzXEf8JL/AMFBv+hT+HH/AH9X/wCSKAD9sDJ/4KD/ALKhIx+9uvz3Cus/4K1f8mWeI/8AsJaf&#10;/wClC1tftN/s0ePvjt4P+GHizQdcsPCvxk8GmG/jklXdZNctGnnxcB8KHU7ThgRkHOcjyHxb+z9+&#10;1n+1RDpvhD4w6l4N8L+ArbUoby/OhqXub5Y2yAoy2M84yVAJBIOMUAeb/tSeKPFPgr9p39lXWvBf&#10;hr/hLvFFp4Njay0Tfs+1MYpFZc9sKWb/AIDWb8TPi58Wf27/AIgaR+z94r8B6H8LdUtr6HVrqbU7&#10;uRbpYYwSwtwwyzFSSAmc7eSACR9afFz9nLxb4l/bV+CHxD0Sytj4N8IadPaX8r3KrJESkyoFjJy3&#10;31GQP5Vc/bg/Zl1/4xad4T8a/DkW9p8VfBuoR3elXEsiwieLepeF3PGBgMA3HDD+I5AOQ/bH/Z2+&#10;JcvxO+GXxk+Etrp3iXxF4FspLB/D+stuW5iZWUPGpIUviWTJLKchCCSuK5f4a/td+D/iL8evB+j/&#10;ABu+C958O/ixC5ttD1vUbYmHzD/BHKwVgGYkDAZcnBYZ57/42fBT47eI/Evgz4t/DPxDZ+F/H1rp&#10;C2et+D9Xu2uNLuHKksFK5QsGJAbC5AU5Ugg8DYfs4ftHftH/ABO+H2t/HuXwhovhjwfqf9qxaboW&#10;5ri4mXaVBILAKSq5JcYAPBJGAD79r88/j3468IfF7/goR4R8H+LfEuj6N4K+GdgdYvP7Zv4baC51&#10;FwhSIGQgMyhoiQCcBW6YOf0EvJJYbSd7eLz51Rmji3Bd7AEhcngZOBk9K+Efgf8A8E1vDXjPSvEP&#10;iz9onwvDr3xG8Qazc6hMtrq9ykVrCzfIgNvKisTyckEgEDsaAI/+CePjTRvAXxm+MXwP0nxBYa94&#10;esL/APt/w1d6fdx3EElrMAZI0eMlSULRAgHg7+mOZf8AgnJo9j49+Jfx++Jev6ak3jaXxjPp4ubs&#10;b5rO3RfliQn7gG7acAcIoPAArQ1r9ge1+Bfxz+FXxA/Z/wDDkOl2+nag9t4n0641WaTz7GUKrOjX&#10;EjncqmT5VIySpxwau/EP9l74yfCH4veLfiR+zpr+hxx+LWFzrfhLxCh+zyXIyfNhYYALFmJBK4LH&#10;kggAA978S/AP4aav8dvDPxHvrWKx+IOmwypZTW159me5QgqxkjUgzYDkc5ADYPavmf8AYw0ex+JP&#10;7Y/7S3jXxLpqXPibQtdj0jTJbsb3tLZTNGDGD93csKYIGcMRnk56b4IfsufFbxf8ddJ+M/7QWuaR&#10;e+INDtmg0Hw9oYP2WwLoQ7sehYb2wAW5wd3CgTfGL9lv4q+CfjXrPxd/Z88RaRp2s69brHrvhrX0&#10;JtL6RRxKpA4Y4HBK4JJDAEigD2z4ifAL4a+Nvix4O8ceILWK28Z6JIzaXdQXZtZpyMHa4Ugyhc8K&#10;cjDkHg18F+PviN8Rvhl/wVL+Lup/DHwD/wALF12bw3Z20+l+cYvKtzb6czTZzzhkjXH+37V7p8Mf&#10;2X/jN8WfjX4Y+KH7RWs6IR4WBk0Twr4fB8mG4J/1shGRkHB+8xJUA4AweT+LPwL/AGlfB/7bHjz4&#10;w/B/Q/DeoWevaVa6Ukmt3aYMSwWvmfu96sG8y2ABJxjPHIIAPXv2e/2gP2gfiH8SrbRfiH8DP+ED&#10;8NPbzSSaz9sMuyRVyiYz/EeM14145+Hvxy/ZE/aN+I/xS+HPgqy+KPg7xzcx3uoWSszalZsm5iif&#10;xAbpJMBQ4KhQQCor0/4Na7+2ZdfE3QYviT4c8D2fghpWGpz6XIDcrH5bFSg85ud+wHg8Zrm/F3wS&#10;/ag+CXxG8Xa18FPE2i+LfCniS9N//YHi6Z3l0+RiSyxM7ABBnAAccAArkZIB1H7Gf7QHwp+M/j7x&#10;lNonw/uPht8V3jSXxDp2oWoiuLkZGXyMFwGIB3KrDIOOc14Z4c0H48/8E9fE3jaLQfhtb/Fn4Za7&#10;rE+sC900vJqcYkwAshALkhVUEFGBO5geSB7X+zV+y78Sofjb4o+Mvxt1HQ5vGGr6Suj22n+HQwit&#10;4CAHLMQMNhQBgt3OegriLL4Ofthfs8XOpaD8MPEnhr4g+DLm+lubF/FcrtfWSOc7XZmUkD2ZhkEg&#10;DOKAOg+Efxd+EXxY/Zf+Ol58M/CbeBdVXSNTk8QaFPbiCeO5a0l/eMFJUg/MARg8EEAjFfF/xIkk&#10;i/4JE/At4o/MlXx5MUT+8RJquB+Jr7b+Cf7IXjvwh4H+O3iHxvqGkat8UviVYXcDx6TmO0h3W8ix&#10;JuYDBLvycYAA5PJryHxt+w/8W9W/4J7fDD4U6fpenv448PeKpdXu7Z9QjEKQlr8qRITtY/6RFwDn&#10;k+hoAb8d/wBo79qbxz8G/Gfh/Wv2azpOj6npVza3l+krXT20LxsryJGDksqkkehAPauB/aBbwsn7&#10;CP7LVv4O1SfWdEt/FVrGLq6QpKZsTtMrISdhEjOAuSAMAEjBr3LUZP2/vFunXei3Gk/DvQoL+F7Z&#10;9SjkBa3VlKlwPMk5GePkbnHBFc/8X/8Agn5460P9kn4WfDj4eDT/ABB4o8OeI/7e1K4uJ1toJJmj&#10;k3Mu8glQxRAOCQuTjmgD9Ha/Mz9tjxf4v8Cf8FLfhJrngPwr/wAJt4qtfB8v2TQ/N8v7SGOpJJ83&#10;bajO/vtxXff8JL/wUG/6FP4cf9/V/wDkisz9oD4F/tJ67+0H8JfjJ4I0Pw5d+L9A8GQafqiX12i2&#10;seoyLcrdKiFwWQC5O0hsdOTg5AO/+FH7S37S/iz4j+H9H8Wfs8f8Iv4bvLpYr/WPtxf7JEQcyYzz&#10;jA4965j9pL4OfGT4U/tT3H7Qfwj8P6b4+F/o8ek6noF8xNxCq7MtACRgEQx4KkkEvlSGNaXhDxF+&#10;3bJ4s0RPEPhf4fReH2voBqL20oMq2xkUSlP35+YJuI4PPY9K1/jZ8Df2gfBvxp1r4mfArxZpt/Br&#10;lrHFqPhHxRK7WyyIAA9uCdq5xk4ZCCW5IOAAZP7M/wC1D8OPjJ+0FJb+JvhXefDH45tYtF5uqWuy&#10;S8hUHMaSEKxIUZwyjIHBOOPt2viH4P8A7Nnxt+IX7Rfhj4w/Hq78M2l14XsZbfSdH8OhiwkfcC0h&#10;yRgBmOQzZJAwBX1p8UH8Rr8OfEv/AAh9tHeeKm0+ZdLhmlEaNclCIyzHgAMQTnsKAPz7fxJ8OP2l&#10;f22vitqnxB8XaBpHhDwhpEvhDSINZ1K3txNNMskVxNEJGG7aTKNwz95eegHqv/BLn4ljU/hb4o+G&#10;F1q1vq+ofD7WZ9Nt7u1nWaK5sWdjBLG6khkJEgBBIwF55rN+Bf8AwSv+FNt8LtEb4seEh4g+Ic6N&#10;caveR6xeRJ5zuW2AQzKhCggZA5IJ71t/Dn9jG6/Zn/a40PxR8ItFhsPhZq+jS6d4i0+XUXlkt5gW&#10;aOVPPdnYFhFwDwA/HIoA+0K+C/Hf/KYn4df9iLL/ACv6+9K+UvFX7PvjLVv+Cifg74u29nbt4J0z&#10;wtJpdzcm5USrcEXYAEedxH75ORxyfQ0AcJ/wU+d/EV18AfAV8sv/AAivirxzaW2sMjlVaMSRII2I&#10;x1EzsORzHntx9jQ/D3wzB4OXwnHoWnr4aW3+yDSvs6/Z/Kxt2bMYxjivOP2r/wBmzTv2ofha/hi5&#10;v5NF1azuU1HSNXhXLWV2gIR8AglSGIIBBwcgggV84jwp+3tDZDwaviPwHJYC3+yjxiwP2nbjaJCM&#10;Z8zHOfKPPOc80AfNDCXwz+yb+274A0+ORfCPhjxdaRaOCxZUVtUCPGp9AsERP+9k9a/Tv9lX/k17&#10;4P8A/YnaP/6RQ15j8NP2GdC8D/su+KvhPfaxPqmo+LYppdc8QMuJLi8kA/egEk4UhSASScZJyTXi&#10;vhn4Yftx/C3wpY/DTw3rHgTU/DNha/2fp/iO5yJ7W2UFYwQQDuVQoH7t8ZAycZAB53+w38Fbn9oX&#10;/gnh8Y/AVlfLpl9qvjG7+y3MrMsayx29hIgcqCdhZAGwDwTwelaLftE/EH4BfDW0+Gf7R37PbeIP&#10;h/p1tHYPq+gQCa1khiACO4JMZbAUkl0JOTgHIr6B8L/sI3Phn9jSX4O2XjS60vxNNcNqr+JNNaSE&#10;LfMwYkBSGMeAEIyCRzgHgeba/wCBf27PF3hTU/h7q958PLjRb/T30268RuT5s0UkexzgDIYqxGfK&#10;HOT6GgD7R+DOv+EvE/wr8Man4E8r/hD57GM6YkKlVSEDAQA8jbggjsQR2r4K/b7+Id98Kf29fgT4&#10;r03wxqHjK903R7l4tD0tWNzdFjcIQgVWOQGLHCnhT+H27+zf8GLX9nv4JeFPh/aXIvV0a2KS3QUq&#10;JpnkaWVwCTgF3cge9eP/ABn/AGffGXjX9uP4MfE3S7O2k8J+F7G5g1K4kuVWWN3WcKFjJy3Micj1&#10;PpQB89+OdS+KX7fPxM+FccfwS1r4XaP4X1xNUvvEevForhIlKlo4y8SNzt4UAgsFJIAJHe/svjH/&#10;AAU0/aZ97Gzx/wB8wV96V8XfHf8AZq+Mnhj9oLUPjT8Bda0Uazq+nLY6xoGvr+6utgAQocY52qcF&#10;lIIzkgkUAc5+2t/yfh+yX/2ELr/0ZDXh/hT4q/FX4Xft0/tHzfC34Z/8LJurzUYkvoftBi+yopYo&#10;2cjO4lh+FfRXwh/Zt+OHxF/aE8LfF74+6r4et5fC1pNDo/h7w+pKpJICDI7cgYznhmJIXoAQfPdT&#10;+B/7VPwm/ae+Lnj34UeH/C17pXjG9V1k1u7Ri0SElCEEilTljnOe1AHN+EvH3iz4jft9fC/xB8dv&#10;A9x8JdRt7Ce08OW8MTPFqd0cjZLPu7BzgYIzgHGQT6Z+wR/yeP8Atif9jFbf+j7+meF/2b/2iPj5&#10;8a/h94z+P114W0fQfA142o2GjaCN7z3IMbKxILADdGhJL/8ALPAXkmuTtfgf+1j8Fv2hfjL4v+Ff&#10;h7wpeaT431prwSa1do7NCsszREKJEKkiZsg57dO4B9+/E3/km3iz/sE3f/olq/HnR9Sup/8Agm58&#10;JvCjCYaH4m+IjWOqtE5UGET7gjEdiwBHI5UHqK+6/hXL+1x4q1PXNJ+LGgeDbDwxeaLeQxy6NKPP&#10;N00e2EZ81sKSTk49K5b4NfsG6pq37Cn/AApr4jbNB8RJqU+pWd9YTJcGyn83fDKrKcHjIIBBwxGQ&#10;cEAH15/wqzwgvw9Pgn/hHtOHhI2v2Q6V5Ci38rbjG3GM45z1zznPNeD+OP2PfC/iX9jXXPg58MdV&#10;+yaTdoZ9NurjUXuovPEqygNICx8tmXBCjADEgHpXk+o/Dj9um+0R/h6/izwP/YUlr9ifxkgZbzyf&#10;uEkY3CQqMkhO5+bPNesXH7D1pov7IUHwZ8JeKb/w7qdswvYvEVtI8Uj324s0jhGB2MSVKg8LjHQU&#10;AfNE/wC0d49+Bfw4tPhr+0n+z02u+AdPt4rF9Y0G3E1m8MQUI7AkxkgBckuhJBOAciv0F+E2ueFf&#10;Evwr8Nan4GMX/CIXGnxnSxCpVUgAwqgHkbcYIPIII7V8X+I/Af7dXjfwlqvw61q6+Hkuhajp8mmX&#10;fiJs+bPDJHsc4HIYqxGfKHIJGODX11+z58HbX4AfBHwr4AtLn7ZHolmYnuQpUTTM7SSuAScBpHcg&#10;dgcUdDOfwn5feKP+Rk1X/r7m/wDQzWX9c++DzWp4p/5GXVv+vub/ANDNZdfLz0m2fzbiG1Xk13Z9&#10;k/suftcR2kEPhbx1e7PLAjstXmb5So4CSkngjgBjnI4J4BPsP7VnjzVvB3wxlvdNsLfUdJv45LG9&#10;LSFZIVmQqkikZGASQc92XHcj81QcHIz+BxXsvgD9om80/wAIXngfxfFca54QuoPs6rEB9psxg4MR&#10;BGQpCkAnjGARnFd9PFXjySZ9vl/EMp4aWFxErPo/8z3f9g/XLLTfAviNrjTp7GCOc3FzrM21LTYq&#10;riPcWB3KN7E7cAEZOTiuN/ah/aul8VS3PhPwddvDoe0x3uoooDXYI5RD1CYPJwCe3HJ8j8ffGm71&#10;rw7B4Q8Nwf8ACP8Agq1PyadFIGlnIYnzJpByzEncQDtyQcEgGvMRxwOnp79SfxJJqJYi0PZp3OLF&#10;Z5OnhI4LDvRbyXXyQpxxjsAMnqcDGT9aSiiuA+MvfcK/QH/gn5/ySXWv+w1L/wCiIK/P6v0B/wCC&#10;fn/JJda/7DUv/oiCu7B/xD7ThL/kYfJn1AvWnU1etOr3T9qQUUUUD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qtcH9y4PTHJqzVe5AMDg+lD2M6nws/LfX0+FX/CQan58njDf9qkLBIrXa&#10;GLnOPnBwTk884xVHy/hIf+WvjP8A79Wv/wAXXWfD/wDZq17423XiTUdK1HT7GOy1OW3dLwvknO7I&#10;KqQRgj9a7D/h3/4yw2de0X8PNxn/AL4rw3SqN3UD8ZngcbVlKpCgnFtnkfl/CQf8tfGf/fq1/wDi&#10;6Nnwk/56eM/T/VWv/wAXWZ8TfhF4l+EmqRWXiGyEAnXdBcxMHhmHfaw7jjIOCMjjBBPG1zyk4u0o&#10;o8KtVqYebp1aSTXkei7PhJ/z08Z+n+qtf/i6NnwkP/LXxn/36tf/AIuug+D/AOy94i+MnhqfXNNv&#10;9PsbOOZoFN0zEyMoBJG0HjkAk988cV5l4v8AC954L8T6noWoYF5p87W8u0EAkEgEZAyCMEH0NXLm&#10;jHmcFY6Ksa9GjGvUopRezOt2fCQf8tPGf/fq1/8Ai6TZ8Jf+enjL/v1a/wDxdc/8OfA138SvGmme&#10;GrGeK0utQd0imuM7AVjZznAJ5CkcCvfj/wAE/wDxiDz4h0UfXzf/AIinCM6ivGCN8LhsVjIc9Gim&#10;u55Ds+Ev/PTxl/36tf8A4uvtP9idNAX4Y6n/AMI3Jqb2Q1iUv/aqxrIH8mHIAjJBXG0jJzknNfNn&#10;jv8AYv8AFHgDwnqev3mt6TcWthAZ3jgMm9gOwyuOeOpr3z/gn8P+LS61/wBhuX/0RBXZQjKE7SVj&#10;6fIqNfDZgoV6ai2nsfUFPpgp9emtj9QCiiimM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oZ/8AUP8ASpqguBiF/pQZ1PhZ8wfsSoBofj8KMY1+UDHYBFxj6V8mH48fEPQfFVzdW3jLWpWi&#10;uH2w3N9JNCRuPBjclcdhxwOmK+tv2JP+QF8Qf+xgm/8AQFr4P1eCWbxBdwxRNLPJcOEjUZLEsQAP&#10;fPFeXiHJQjyn5ZnFWvSwmHlRk1q9j7w8fXlr+0J+ydJ4guLUf2ilr9uEdoc+TcRMd4Un1AYEHOAR&#10;3ANfAB2Z5yfmwQh+97DPTp39a+99J064+DP7F97HqO+yv5bKZ/ImGSklw+ETjOD86jB6E4OMHHyx&#10;+zT4G/4T34yaBYOu+1tJTqFwNhOI4/m5I7FtgHUHdgjmoxC55wvuc+cUHisRhoS+OSVz7G0zWrT9&#10;mb4TfDzR7wKtze30Fnceaw+QzMXnY8jCqScnkdB3FeB/t3eCRpHxE03xFBAyR6zbbZZeMNNFhenX&#10;OwoDnAOOO9e+ftE/CPSPi9rGkC98d2vh06YrKtjKsbksxU78GRSCQABx0qL9qHwRF49/Z9kntruP&#10;VrnQY1vlvYWGJfKUrMeCR93eSMnpgZNdNWHPBx7I+jzHCzxGEq4WytFLl+R8k/sn/wDJwvg0c8zT&#10;cZx/y7y19E/tV6F8WdU8f2kngd/EK6QtigcaVevDGZd7ZJCuMnGO1fOv7J5I/aE8GEf89Zj2x/x7&#10;y9MdvT2xX0L+1h+0L42+FXxDs9K8OXkFtZy2CXDCW2SQly7g4LDjhRx71y0Wo0PefXoeDlbpxyif&#10;tZSS5vs7ngHjfRfjbo3hu8ufFN34qh0LaI7k32pSyQkMwUBkLkEEkDGO9fUH/BPv/kkmtY5H9tS8&#10;n/r3gr5T8d/tMeP/AIk+GrzQNe1C2uNLufL82OO0jjYlXDghxjGCor6s/wCCfmf+FSa1nhv7blyP&#10;f7PBV0WnW91vbqb5LOlLNF7KUpLl+1ufT46n6U+mDqfpT69U/UkFFFFAw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r3JxDJ6YNWKYw46Zo8iZK6aPgj4AftIeG/gxH4tsdbtdSmkvdYmuY&#10;zZQrIoUYUglmXnIPAHSvQbP9sP4QafO1zaeFtQtrknJlj0y3Vyfch819FzfCvwdPI8kvhXRXkc5Z&#10;m06Ilj7nbzTD8JPBB6+END/8F0P/AMTXO4zeiZ8xHL8dTjyRqRaW14n57/tB/tK6h8bJLWxhtV0r&#10;Q7OQypaeYWklfkB5O3A6AZxknOcYvfss/GTwj8F7vWL/AF201K51K8jW3t2s4kdUiBywJZgQS232&#10;wB6V9+D4UeDBgf8ACJaLj/sHQ/8AxNDfCXwU/XwjohHodOh/+JrBYefPz8x5ayHG/Wli5V05emh+&#10;VXjrxZc+NvGGta7MzRyahdSXADYBQEnaDg4GBgHHvXu/7N/7SPh74Y+ANX8N+I4dRuILu5d7dbOJ&#10;ZQFdQGBLMCSSBxg9Rx6/bo+E3gvJ/wCKS0U/XT4ef/HaD8JvBTNuPhLRM5B50+LqOn8NKOGqRlzc&#10;xGH4fxmHrOsq6bd73Wmp+Z3we8a6V8OPjDpHiWaO7n0exuLh1WJA0zI0ciqNpYDILAHnt2r6s1X9&#10;sn4R63Ks2peF9R1GcLtElzpkEjADPALPnHJ/OvoT/hUngk/8yhomM5/5B0PX/vml/wCFSeCQePCG&#10;ifhp0P8A8TWtOlKnomdmDyfG4Om6VOpGzd9UfIXxU/aR+FHizwBrukaF4UmsNWurR4reeTS7ePY5&#10;BAJKsSBx1xXpX/BP0k/CbWm6g63Lz/2wg+le6H4TeCgP+RS0Qjrg6fF1/wC+a2tF8O6Z4ctWt9K0&#10;610y3dzI0VpCsSlsAFiFAGSABn2FWqT5+ds7cLlteGLWKrTTaVrJWNMdDTqQHilrc+mCiiimMKKK&#10;KACiiigAooooAKKKKACiiigAooooAKKKKACiiigAooooAKKKKACiiigAooooAKKKKACiiigAoooo&#10;AKKKKACiiigAooooAKKKKACiiigAooooAKKKKACiiigAooooAKKKKACiiigAooooAKKKKACiiigB&#10;rNtGfemq/PTvinP9w18KftN/Grxj4L+Nut6Xo/iS7sLCJLbbarLtRd0KscZIAJLE5HPPsKBpXPuo&#10;PnoOPWjecDI69RX5pwfHzxn/AGhbwv4u1iKO6Bto0a+cguyhV2SEgk7iDkknOeeBU/hz4/fE3w/C&#10;YtR8T3GuyK2HSSVkcKRxggkkggnIyMdRSbsVys/SbePpR5g7c18G6f8AtEa5dpbNceINb0BLoo6v&#10;eBnjQHJwWLZy2SMZyNvbPPZeGvi/4hvH8xPEf9tWwJBubK7JCkbicoW6gDBBIwcECo57FcjPr/fn&#10;selIZNo5BHr3r431/wCNHimHU7/TZbzUIntpD5bW07JM6kZQ7TlSCCQcHqhHOa+df2oPjL8WPh7d&#10;Wd7p3jLxDZWN5CsgSC9corEt8oPBBBHIPY+9awXO7GbXKfqnvBGTR5g9Dj1r8F7n9sH41x3G8/Ez&#10;xNGOmwajJgfrXvH7IP7UHxB8efEKfw9rfxB1ue4vrZmspL27aWJZEwSuD0LKSQRn7tayouKuRzJu&#10;x+uG8AZwaN/zYxzjJ56V8m6t4q+Inh+4Es15qN5ZLkNLBMx9uhPODzwfw7VnWvxa1eayngn8Q6gk&#10;xyQzXBDqSTgY4Ixjtj8awTTLasfYYckE7fpQXr4M8VfGfxr4M8O3E934ivCr5SOeO4ZiZCTjIJ4U&#10;AjOSCcE14Uv7QXxj8UX9w8HjfUrSC2jMjG3mkjQIMZYkEkjoMgEcj2rRQbVyW7H60Bs9jSbzk8D8&#10;/wD61fj94i+Nfx6toI5F8Z+IPsDyNA89tflijgkEjJDFRwTxU6/Hz4t3GiS6fH8SNee/tgXWQ3Dx&#10;uSp+ZSSQzAg5GQenBq1SYuY/Xzdjtkeoo3exr8yv2Xvjj8RfGHhrxXf6h4x1bVbrSiJJLe6vnLJG&#10;A3KA8EZGDg55HTiqfij9oDxfeanbxaJ42159T4knnjvpRbRg87PLBKtgcZweRSVKTdhOaR+n/mc4&#10;weuOn60u7rweO9fAfiLRfiDe+ErbxPpXxb8TadKbYT3EM2ou0DMV5AXI28kcZx2xXLa/8RvjK3h2&#10;w05vFniIyDIuNQspI1OD0beuCB0HQnrU8jGnc/SUv04PP6Uu6vzzsvi78SPAXgC0sNR8U3GuSbWl&#10;uNRu7xmuFJJKqJAQSAOCDg5H4V5jrf7V/ja4hEmk+ONVZ0IKxG5YknupXvk9OTVqlJ7C5j9Wsk9v&#10;1pCxHavyy0bx58ePF9zHqD+Lde0i2kAzAbxombBAJEfUDBzx1xnua9B0X4w+LdE8P3dzc+NtY1C4&#10;tiUnZ7xmK4IBOwnj8sjpUuDTsPmR+hob2NNEnQHAPoDk18U+DPjDrHirwwdVg8X6i8ME5ikZJiSx&#10;UAEckAEkg5yfpVe2+MHjPSbi5t5PEd3c+WhnU3c4BQZbqQo65Awcjj2qWrDufcG72P5Um/2NfHFh&#10;+0T4mht0nu1upIHCkSQXAJwc5O0nIHGM57jGKvf8LK1zxNYXlzpniXUsgAqC7IQQWBAI+QnC4I4I&#10;PPeouVY+uQ+egP4gj+lG8BsV8peHNc8T32kJdt4n1eeRGYSxzXLBsqMHAB659q4CPxd40ub5gfF2&#10;v2140jZt59QkRQN+AEGcHgg8jpRdBys+7S2Bk9KQv3xx618EeIvH/wAQ9JuLaEeJ9cLTlVUieTaC&#10;TgfMOOgPOa8P8aftO/EeTxC+h+H/ABhrgkTia6N7IQhyQRkkgdParjFyYPQ/WdWyBgEg0eZ1yCMd&#10;a/Ia6+Mvxo0iRYbj4h6zOJI2kT7LqrTSsAM4IBO3nPXtXttp+1pqOl+BPD2uajrOpf2hLZCAWQuj&#10;ulnDbSZO5BIOCeeat0mtiL9z9DPMG3PbGaN4Bxg9K/L7Q/2lvir4l8dajb3GvXkEHkPJYw6fcNsd&#10;gMhSScEgdc5HFdre/tFeLtMt9J04+LrqS/uJDEyzSMZn5ABJUgDPrg/jUOLWhqot6n6F+YN2Oc4z&#10;0/rR5igZ5H4Gvz91H4q/FnRvGFlf3d9enTPJkhkig1LzYQWDBJCrAEEEDjB+pq3H4j+JHxn0i40P&#10;SPiDqfhDxHb7LhDbzuRLD8wYZBB4JUnHQHiptYjU++d5/umm7xkZBH1FfnL4r8J/F3wVpsbXXxy8&#10;TT3W47l89mBXuSN/AHTNUNd+J3xi0m+smfWtZ1LSHtlVrmDUWimU8YZkBAIIJIOScVfII/SoyAD3&#10;9DSCUYJPbrivyZ1f4i/EfxXeXtn4Q+LPjKG5gcRPG93K8asQDgEkn1ANehaR47+Jnw+8J21nrPxH&#10;1XU9XWb95d6ldyAPnsBu4VcgYJBOc0+Ri5kfpNv9j7UgkzjgjPrX5BeMP2oviJ4X8Sedd/EXWLpA&#10;CY4bS+ZYiRkEYU/MBgcEnFeW+I/2zvjFqd3K0Xj/AF2zZuFitL+RVVsA54PfJGPeto4eU9SHUSP3&#10;Q3qKb5oLYAJHc9q/DHQv2nfjSVEt/wDE/wAUD5STCNSkBPTnJPA571p3v7Y3xf8AD+nS38HxB1y5&#10;ngAPlz3TOhAbBBRs5BJHPpQ8NKPUPaJn7eF8difpSCUHPtya/IH4Pftb/GD4lR6hb3/iPU7OxMTP&#10;/aouJFiRsYwrZznJzgHHHQ9K5XxD8Zv2g9Gkt508f+J59M88H7WuoS4kXIGABkYII561n7J3K5kf&#10;tQZQOxPpijzPmxg1+YNn+198UPB2qxRX2oXPiHT5YkmVRIVnVWBwMgYOOMnBPH417Z+0B8ZfHXhz&#10;4VWGseHtbuYIbyVS0yhfORGTKqGIJ5ORngjFJ0mmk+o76XPtTd6DP400OGOMH8fw/wAa/Nn4HeOv&#10;HPirw5/b3iD4g+J57S4ZvLVb+VFQBiMMQRk444q34q+MXj3w7eajb+G9b1zVSG8sfaNRnlOSoYvG&#10;ruTgbsEjABwOnFS4Wlyj6XP0dZwP/r0hcKucEj2r8h/Efxu+Nes+bb6d418S2U6RF2K3rKcA4LAg&#10;gYGRnjt9a9S+H37Q/jG71Gy0+Pxrqms6gIRKxllfyvlXcUOCCzEgjd0HXFN03uJNM/SYPuXIBx9M&#10;GjfxnH5nFfln8e/2hviNa3tn4j8KeLddttJ1EtB5DXciLBcRErImwHAGcEEdc89K8x8QftO/FK1k&#10;meL4keImEq7444798x5AODg44NEabkrg2k7H7NB+BweaUNnsR9a/Kj9jn9qzx54j+IFzoWu+LdX1&#10;qOW1ecG/uWkaMjAyoJHGSOMjtX0P8Svip4muptRl0fxDqVslnpyPJHDI0W5yzAsCCcE8dyMA0nFp&#10;2H0ufZvmHvj0GD1/SlMmB0OMZ4/wr4gtPj3r3iH4TWyjXr208Q2WBPNa3Lb51yWzuJyTtGCcjuet&#10;dp4S1jxfpnw6iu9X1/Vr25uIHuYrxrglgW5RM56AAZJ55ocXHcL3Vz6rL57Gl347Gvyv1T9oD4lS&#10;TiC28d6vEk5zIyXJdkYdRHj5gDxkE4zntW8vxs+I+l6VLc3PjHWnUbOJbosEGQCWfrkgk4GMcVUq&#10;bihJ3P0xL+mPxoEnJGDkY/H6V8p6Z8brg/BeCW58Spb+JUjVpFupwJ2KvgkqSM5GDwCefarWn/Hi&#10;Ntb1iOXxA0QvFjawR7j5TI0YARBkEHd25/GsLmlj6jEgOcckds0Bxz2x71+bnxH/AGhviL8PNUks&#10;7zxZLcXzHy0jacxFWPKgnlRn5RnA+8c54xgaR8UvjL8R549Qg8e3mjRW8gW8023uJEYNwCobcVI6&#10;8gjOc4A6bKDaJeh+oZbpRuz2/Gvzf8R/HPXtSE0U/jPXdDubRoI47JNRkha53A78lZASQQcY9Rwa&#10;4Dxh+0FrGjXLppHxT8WElsDT5tWd7iNiQMEMSePTNEabk7EuVlc/V7fk4xSbucAfnx/SvyWk+Nvx&#10;Se+kgtviR4ilAdVaGW7YyKzAELhSDnBB78ke9Zut+NPj54Y8TWkr/E/xHqNpcSFfslreTysqAYYk&#10;EDGCc4weAOTzVujbS5CqX6H69q5zgjnvinbvp+dfkXb/AB2+Kawtbf8ACx9fF5HLiSN76RZduCch&#10;GPOSAOD347VV+IHjX9pHQNJuLm28XeLJUMi+W8VzLuQc5BwcE+2cjvmj2PmQ6yTsz9ftwHTJ+lN8&#10;zrx0r8GPD/7T/wAe/Efi+10KH4m+KYLm4nEBV9QlHlEnDM4BJAUAk+wNfeGg+PNR0zXdD8OP8U9f&#10;u9RkswJ5W1CWc3EwUlnVX5AOMkcAZ4ApOk49TVSTPvguQcY7Z5NN88KOefpzXytp/jvxXofg6XXI&#10;fFH9rWcQeVjdswkVBwQScg+wPJ7GvI/AXxm8Y6z4E8S+IB411C7eHUpHgthPI8hjZIwFABwFUh+M&#10;kgg8dSIcLFXR+hDNimeaCcAc9weK/JD4lftlePNDvrSz0fxbq0kkJ825mN0WUYwQo5KkHPIIOagt&#10;f2ovixrlgLi58Y6tYRRKXBjumR52IJXABAAGOwFV7N2uJO7sfryXxjg80nmDgcZ7+1eO6J8L7rUN&#10;Asrr/hOvFttc3NtHNKE1MyqGKgkASKxAyTjByPWvj79s7xz8UPgVrWgWGl+N9fTSru2eSO+F2wMr&#10;hiCpI7gbT1/i6VMI87smNux+ke4+3vz0/SjeTjAyCeeelfivon7SXxn1y90zSLH4h+I59T1C4SCJ&#10;ft0hOWXJ4BJ4AY9O1c38Vfjj+0Z8NNT8m/8AiZ4jxuZXMGpS4VgcBcHBH45zWkqTixcx+5m/2HvR&#10;v/LHWvl/9mb4jax4v/Z58Banqet3d7rN5piC5ubiYtLJMCQWdjkkkjvzV/xt4j8T+F5hftrN/wCS&#10;3yyRJKwEfpgE4596wKPpESA9CCfQHNLuzX51+KP2ztd8P6jJaSXOqviZogzymNht4JwM5B9azfDv&#10;xw+JHxX8fx6f4b8S6tZQNblmllkkEDOASFBOAGI4OTjIHqarlYm7H6Sl+OATR5oHXj618Yah8Z9X&#10;8IaFOmp+MbmPULRDHcpdysJWkAwcAjAO4Y4Pevzq+J/7YXxmi8ZXp034m+JbOydyY4oNRkCAA4yv&#10;PQkGqVNsnmR+8nmDGT07Gk8wBQfXpjmvwG0b9sj41rchZ/il4ndSMknUZDj3619DfCP9rb4ieINB&#10;uUv/ABNr2pvGhLTrfSK8RHQEg5IOO9U6bSuUmm7H65+aOmO2RjpTt/sa+IP2efiD4s8WeFdR1LVP&#10;Fmq3E11fM0MV1cljBEoA2jnBBOTzzW74g+JPiqK5uLaDX9TssEqJzKWCAAgkg55yQfSsE7uxTVj7&#10;B8z2NAkB9fxBr4Rsfj34xnmhsBf6xPeF0iwLhVViFw3JYAgkZOCCOgFY118bfHGl69HYyeKtTyYW&#10;nu2eUlIsnARAcAnHJ+v0zbVhH6Dq4b+RpPNB7Hrivy48Z/Gb4t6vrEt1oHiTxMdMgJikNveFAxGP&#10;mCjBySSOARxWR8L/AIpfGTx58QYb678b+JLTwzpoZrqI374kK8BXGc8kE8gcZ9qFG4H6v+Z9c+4N&#10;J5mRwMkdQK+FNT+KPiwkRx+NNVgkcjyh5rcgkAEnccckD8ag8J/EL4q6P4ihksNb1DxOl1EZJIL6&#10;5aS2iwp4RzkBs9v8KLWEfeRcH+tBcccH+dfC/jHxF8U/iNZmLQ/E2q+HJTefZGksZJGMLgZfockZ&#10;IAOeoxWH8VPit44+DHhlNP1Lx1f6nq5tC32oSNFIxAYAgbjkgqc5z17dKcYczshcx+gocHOOQO4p&#10;PM56fka/FHW/2svi7Y2UbQ+PfEUs17II7eP7dIXDEgAbR1zkD8K9W8HfF74rfDDSrm98V/E3VdY1&#10;OSNGntbq6klisyTkDDAEZHBK556EYIq3Sadg5kfq0Dk9DQWwelfmdf8Axp8c+NdJsbiy8d+INFeZ&#10;mcyWUh5G4KFcEjqCCACCQTg9a3tI+M/jvwdCJ7HXte8V+TGs919rupZVRTgH5Wzg7s8D6VDg0Ufo&#10;kZOvynikEqkA8jJ4yDXx34b/AGhz8TNVhEOtajZ3qxx+ZpsZlhXcMbwFGCec4IIwB9areLtR+I93&#10;qLS6d4o1nlFC29tdsoc46YGMHg8gZ65zgVFrgfZxfHYk+gFIZAvY49QM1+bV5rvxk1fQJTonxL1S&#10;7v2ZSAL50WJc55cgHkY7E80zwfrfxz0z4raNHqnxAu9T0uSeOO4txqrMApbDErgDvj8Kpwsrh1sf&#10;pQHyuQPwPFL5gzjB/KvjzxrqvjjVPiHbfZvEWu6VoFvao88lpLIqSyFjlcgEEkAZBPRhjFdHp3iD&#10;xP4jt9Ti0zX9VFxbnBW4kZQq4GMHrk++awdSKNFTk1c+oN/zYxn3pCx9O+P88V+aH7Rd18ePDnh+&#10;/wBR8OeL/FsITD+VBdyFgucEoepHBzXN/sz/AB5+LsOk3mo+LvEHia+htSshOovK6shYA9WBIIyQ&#10;QM59q3Ubq6Zl1sfqmzqvX8qBKCOhA/2q/Ln4vftP/E3XLxrDw5qniC0tHkQ291YrJC7fKS2WwOh6&#10;gjBHQnqfnjxl+1B8fNQ1qLTNN8aeMIBDIYRPazTr5xJ+8cdjnOPSr5NLiufuZ5wJKgHjuQQPzpyy&#10;ZHTnvivz48KftJ+OfBfw80q3vLvVfEmqQFbSaa6MjTyyYy0jHHIJPA6gD1Jrq/EPxi8X6o2oaVYa&#10;jq8NxdWBkguIp2SS3mJHIBHQAgce9Z21sUfbgb2+lJv9B+dfnfqnir4u+DfhzdmHxnrfiPU4YsQM&#10;XkW4eQ8fMe6g9+3fJrG8GeKvjJB4MsL/AFrxJ4pjeRCxnkuZWCuGII75A64wcgdqib9mbU6ftHa9&#10;j9KRIME/y5o384OB7Z5/Kvzw8KeKvjasy3Os3niK80/U4hJHFHeyQyW5J44XBUAcEAE5znmuH0P4&#10;zfEOTXdVtR428UW7RXbxLFd3NxIFRTgEMRjJIOMgda15NL3ML62P1HLMDwBjGck4/pS789AT7ivy&#10;0+OXxk+K6+GbS88OeK/Elo9qpWUWl1J5tyxwAQABgjk/Svm7w9+0p+0CbyKS78e+NZEVxmKSech+&#10;eQR6HuKahdXE5WP3cV89vyOaC2Ox+gr87/Anxn+JN78OR4i1HV9ainkRpJBM0oWMAEZRTkgDGcHO&#10;SaXXv2h/Hcvw4udX0vVNXvrm1hAaSFZQXk7kDAJxkcAEDFZlH6H+YMZ7d+aA4PTmvwe8XftPftCW&#10;8sUMXjXxrbMke5zHdT8nuc4P5V7x8Cfix8br7wFZX+v+L/F9zdahO8kX2uVyVjU7QQW7EgnHGc1X&#10;LcD9aWlCnFJ5o9Dj2Br8jfjB8e/jJb+OlttK8V+KrKyjijX/AEeWUBicAsQMjJ696+mv2ftY8efE&#10;H4dxXlz431oass5g2XM8g3d8knngEZx6UTSpq7ZKdz7aD5GcfnSb+wHPbPSvk7V/D3xVtx/o/inU&#10;Z8I0jObuSPCgEehGckE+wrxHxN8QfijpXiuTRLjxhrMM8ZVRH9tdDyB1CnGOT6Gog1PZlNWP0e8z&#10;Em0g9M5GaFkB6A/U1+devfGP4j2Xiq5gs/Eeqm3t5UiG67bbIFUbizAHa2d33gQcdq9I8C/GXXfE&#10;fh1tTTW9TvLeTevmeeSwcEjAAIAORgdq1dNrUlST0Ps0Sg5xnj2NN8zjgDcBkqT0r5E0Hxd4p03R&#10;IhqXizWJLu6uzErtI+Ms2EVSwxwM5A9K9E+IN9eeF7my0zS/Fus2eq6inml5JluAijGfldCFyTjI&#10;way8itj3lnwucE9sDml3c44z9a/L/wCPHxd+MfgbQbvxFpfjW7uNBtdSawnlttQAlQgsATGDkZII&#10;IIBA2kEjNfGU37Y3x0luWx8VPFKnzDlRqkg44OAAeOD+QNbezdrk8yP6DC+Bn06+1Jv6cZyM8V+Z&#10;Phf9oPxd4b8F6Fb+IPHusXOpW9lFNcTS3bs88rgucnJJCglMHjMZOOpHQaT+1F4gubKSeDxdeXcV&#10;yg8rdKzOmedwHTkED0496PZyDmR+i7PgZxx3ycYoMo4r8n/jp+058R/DfhBtU0rxnrFqVBjfN26M&#10;SeQygH2PtWJ+yP8AtD/EnxhrB1HxN8RPE+oafbNh4nvmdSSDjIJGeccZFKUHFXY07n69mTH8Jpvm&#10;fMRjoMk/4V8ZfEP4zat4uk0K38P+L59Aihu421F5JWilkiBGUBIwSec88fjXOfta/FPxZP4Hkvvh&#10;344mtn0lDPeNZagY5XTBHCqSSVwCeMcnJrnjNSdjRwaVz7xMmCMjAOSST0xQsgZcjkZ4xX5g/wDB&#10;Pf4v/Er4u6f44tfEPjzXNTvEtwLS4vbuSUW7kEFgc8YJU8EdMdCQfeJtP+LulpFL/wAJneXkcOwS&#10;xPKQzKQ3OSCdxODjOABjvWrVnYzufYxlGM4NAky5XHIxmvk3wT8X9bttBv8AU9R1u4nSHTZrgC6u&#10;GC+YIyRyTkZbAHocV8g3f7a/jHwlYGxv/Gmrahe+azGSK4LFQxyFDHnA6ADHStI0pT2Ic0j9cS+O&#10;xPHpSeaN2K/DyT9sD4v6z4our2Dx94jttOjH7u2/tCQKe2SAcVral+1n8bfEs1ppHhzxf4hvLwDn&#10;7DcStJIT2yoJ4PHIrV4aS3F7RH7X7qTzO/GM4zX46eEfEH7Sup6vE/ij4jeLfCmlK2yT7VfyLPIe&#10;oCKT3zjJx06cV9O+HPHPjDwpoFxN/wAJf4i167ERbZeTtLIAM5wBjJ4zwDWDhYrmR93b+e2PUGgS&#10;Z7V+eniD9qPxxqVtJpuiPfxzyxMTf3V5tESgZJGCBkY7gfWux/Zk1Xxz4wku49W8X61ewQxENPcX&#10;0rYc87gWIGBjgAYw3fANEo8quyl7x9ss+B0P+fpSebkZ49snGa+Y/Evh/wAeWsXkW3jbVJFdssFn&#10;2y7euARkggDPHPFYuh/E7xPa310l5qV7cQW6hVk8993ygklxnBJABJODwBj1mytcpqx9beaPYnrg&#10;HtThJk9PpXxX461XxzY6sNZ0bxjq0u1Q0+jTXzCF165jySASOmMj3FeJf8NVeJ/C8ur6bf8AirxM&#10;ddvLhpIrS4DZto2C7VBYkYByMgkUlrsFnc/UESZ/hOKQSEkgDn3r885f2vbrT/DEV7qGq6xYaoGC&#10;m3NyWLopKlsZABJQrx656815B8Wv26vFvi1LK08P69qnhuCykYvdW16yS3G4ABXOexBPHr6YrSNK&#10;UuhMmos/Wvcw4I59qQy9QASfT/69fi7afHz45+KIwNA8eeLb2NWw88V1LgE9iegwTj3r0b4Y/HD4&#10;y+A7q5n8Q+LtU1m/+aGOx1TUDLtbIORGTk8ZGcYHcU50+TdiUrn6uh89MfnQW9j9a+afjv4o1Xwx&#10;8P8ARvE9n4k1Ox1XUo4YE021uXxJK6rkouTypJ46c818s/Hr4sfErwvods+n/EHxBFdzuIZIra7Z&#10;fIc4wCQc5ySCM8dsGsY+87FdLn6fBs0m/HY+9fjH4H+PXxc1jX/sk/xN8UTjaxVf7RlPIGQcA819&#10;O/s8/FrxhrmqarHeeMdZ1j7DGI7hr+6ZkSRiAoUHGCBknOeoxVuLiJO59/iTvg0pcCvhn4vfF3xj&#10;oF2ktl4h1C2tyrKXSYqgIYAHJIycZ6Hn0r41+IP7X/xX8R+Lriw0T4ia3Y21hGVaSyumi81weeAS&#10;CRwBxyQc1caUpaickj9rzJ6AmjzP9k9cdK/JLRv2gvi1YeEUtr3xprp1QTiVdRnunKEbB8pyScH/&#10;APVivc/2Qfi74v8AF2q61H4h8X6jqM8VuQljdXbGUMCAHRSc4xwcd6zkuUpan30Xx2/M0nmDj34H&#10;/wCuvnWz8e6412dPutRuYrhRmN4522yk9gSeo7j1rE8R6l4quXZIPFWp24QkmQXMiBvQALgD8c++&#10;alO+wH1PlvRfzoLY7E/Svzt1b4q+NNP1T7N/wm+sXG0nAF7KuTnAAKkE49CK5zxB8fPFsMLmTxD4&#10;p/cyB1MWoTwZQ8MoO8F2B5AOeOgNactxN2P0xjl3nttPQhs5/wA80V47+yZrGo6/8GNK1DVNRu9X&#10;uZ57lhd3szSysnnNsBZiScKAOTRWb00BO57M/wB01+Xn7b9q3/DR/ieZ4JZIfKsxvi52kW0fUdfy&#10;r9RG+6a/NT9smKVv2h/EbRSbCYrUEHv/AKNFVIpOx89R6xOtmsVtco4RxIqOMkEHIIJOQQfxrc0n&#10;xiYSGv4BI68+YrHOfXmsbVdEgmGZY18zrujABz6k1nLbXdtgQz5QdI5FBB9s9a0shpu56XpvjC1u&#10;pEkM6XEiSBo4JwGX8Qcg/Qitmyv4I7+a9aS5sGmck/ZZdqhtoG7A464IHTIHqa8Ykl4zc2jwMDkS&#10;p2+mOa2NL1i7tFBsbrzQBho5SGH1yelRKOmhep9EX1/beIfBk+o32qfbdasFCxlWw86lgyEjBI2k&#10;kEYIwCcc1z+uy6R8VPhZJomoxyW92LloLQSsGaBwTlckk4JyBwM7RxxXmA8fyBfKv7eRCcDfbEKV&#10;wfYZIP1rXf4gacVDPJFKVJk3TREMG4IYEDO4Y4JJ6n1rOMXF3G2mrHx74r0G78Pard2F/E0V1bOU&#10;YOPmKgnBx6EGsvwp4m1Hwr4r03W9HkKahYXCTxAdSysCB+WR+NfRXjvTPD/xA1ufULuzZ7mVQGni&#10;kMYfHAyAck/Wo/C3hbQNDv4jFoUM5xtDgEyD3znrXe53jY5LWkfoF8PfjYfGPhCw1Ca38+e5gSeS&#10;CIgEOwBYEdO5xnqa3Hv/AAx4mEtlJZxxyyybljdArkkDgNgDPBOSegJ7Gvj2x8TReE44vJ1aSyuS&#10;crgg7cnIBCnGB0HFdhYfGW9tW8sSW2oHgmRTtk65GM8ZBycnkZrzXTa1R1Jo3/2mfAN5ZaJY3enO&#10;J9IlUwzxlSzqxJI5BxjH54rnvgnodlqfgCW5sHs7t5JCs0JcjLgjcCScHgAgDp+NdjffEK38Y+GJ&#10;NKu52sDJGyt5pBAYrgNkHAI5wOnPavA/2btU8R/Dvx7rWiXlqz+H79yrXKqrRecjHDqDzhlABIwB&#10;79RrFvkt1MmtbnqOtfDyxj1TRormOezW1u2uFXkpIDlmDDo3JGD7Va8T+HLTVtS02O3sY35aWeWN&#10;QhKbSQAwAIJO0ce9d/YeK9D1aZBLcfZkZirxK25AxODlTkcdCcHIU9KvXnw7sL7NzpsgikkVdhgf&#10;ymAPGdjfIScdiOnFEKlrXKcEz5o8K/A6XUPCOseLbaQeEoJHljurW5dt08aserHAwSABhRyw5NN8&#10;P+CdT0J7bz7cXEFyD9lkjTh0BwQDkg8ds19UMqHQJPDmp232lJ4vIkgnHlSSITgkAkAnoeCecdKp&#10;+I9J0SbTtMgglk099LhcW9rcIQSTHgH3AOTnB7c10+2eyMnTS1PL7Lx/H4S8NXvhzV3i8i6IkWGR&#10;iHjHUqFJwQSAevYV4/rvjvV/Ccvnpdy3Ol3bEQgHDcnJBXkZAxVfx54k/t2LUbO4ia71WOURiVSF&#10;WLBwSPwI79TUnwv+DHiv4i3McirJFp0DFX1C5A2qCeiISNxA6kEAZHatUoxV5Ger2OG1Cz8V+Mtd&#10;Fpp8moXEF6QIrONSdoA5LEHCgAHkkDivcfh18OtM+Dtte+JPEsMMj26kW5kuELuwwCUHIyMDB55J&#10;ruNM+Ft74Vt7hPDDiS5t5GVjcBd0z8ffkI4AwBtXAxnrzXyl8YvDXj2z1mS58QxnU7csShsJTLFG&#10;DjIABJXBHQjHBx3ohJTdk9AceVXPqfwf8bNG+KV9/ZVtaPZRzFlMhZTKwAJOFPB6Ht1NeVfHbRJf&#10;DXi2TT/C/h661Gee1E8t2rOzRrkjDIMBeQc8cEda+UrD4h6r4Q8TafqlpPJFe2FwsoXDLuVSDg5x&#10;1GQeBwa/Sj4K/FnQvH3hhPEcdtC8l1EsVwC3zKVHKkdD8xJPGOh7Upr2TuOK5kfIPw1+M2s/CHWT&#10;oWpabJqPhvWJVWeJgVeCYnknIyBkD2OM19Ia0+hWGqtrbTyW8ZtwI9ytOEIyQHABBILHkjAqT4ne&#10;OdL+Jcl5Do/hrTtXmsWMBuookmdCM5AbYCSMkDqADwc1yvwJ+G93rOjarHqM9xBqM1wyrbTS7Aow&#10;SMDIJ4B4zis3Z+8VfSx5E3je/j8fxPe6rNqOm3M4jZrkCKOIFsbioAGAQOT619n+GYdCi+Fnh6UP&#10;50Zc3DR8OrFQQwLEhQATnn04rw3xcLIMND1vw3p+m6fagE6o1rg3AUjIJAJwccgnnPtXnPjL426/&#10;NDH4a8N3/m6JaQiJbi3jWEKAcDJxggc5wOmBTcPaLQUbR1Z7/wCM/wBr2w8Bp9m0C0e81Jpvltcr&#10;5TNjkl1yOeDj0rQ8IftW+G/Hkb6N4xtIPD2qzbTDNFOXgLsQNpBUkHIwB0yevBr4mu9RigzbaS76&#10;jdP+8e5Klix6kLwSMevT+VemfD/4TwypFrOtTxkxgXUMcikGMAgjYScswJIPBA7ZOcJ0YpWe5aqO&#10;59c6nrGiX+nyadJqlnZyy4ljka4KrvU5OEYYyMnG0gDGCBWBc/AaPyHlsLeJ7O8JYXVsUcBm53En&#10;kHJJxnpXmyjwZ49vrjThctc3thB56BZ2U5JAIByAxBJJODkZ612Gi6JcWF2kOlazdWCmATW8sEhQ&#10;AHtgfK3APBHesowae5fNfU3U+D9l4OvdKF/ZT3ADESSsdqkbSclx3PYA55rN8fafpV1qYt7ezewt&#10;LeAyvcRRLIHdiNiLkHv2B7Grmp/FXxL4O0yV9ZisvGFgRmMqnkSKowSzFVIOTkHIHWsvSvj94S8Q&#10;p5U1hc6PJnesEm2VEIOQcgggZzkkYGSTwKhOUS5e8jgfG3hjU/B+r6Z9guBdalFCbpIWiWIxK4Kg&#10;EDI9c5xnpXJrbQz+J11HxDKtpqcmZIxI3Q5zwR3zXv6m3+ILy6/oV3bX32qNYpCgy2AAQD3UjI4x&#10;jgnODXifiTwLN/wuRLnWbhEs7GNHihkYAyucEnAOCBkA+praMk/Uwd4ntup+MvBmvfCiLUDraaV4&#10;njVVuNMvZwglcEAsm4jggEgdecV4j/ws278IeLtO1nSJEjmt4zmR2AVgQQVIPUYIyPavQZdMs7mR&#10;BLbB94GScMWUkjPTA6CsrVvhz4U8QDTtOS2udL1G4BBntADH0JO8E4GDxxjqKUVG/vBJvoeU+Pf2&#10;lfEM3iD7bLdi+F63lyWZ4TZnJUL6Ac19RfDf4n+HPEnwjsv7Qt7V9QsppNMmkZtrRR4LRyEHqNpA&#10;59K+b9e/Zp0zS3v5bHWYb2/jPlrZiTBmYY4IY4BwRnBNVbjwtpPgm3+2ajkblG7TracB3AUgFznA&#10;AGRgDp1rZxUtImfNJbnu3iTRV8FLc+IdMkF3pVwqx3F1pUjYBjJKiRVIwMk9RgnHY4HyL8TvjvPq&#10;mo3VvbTzXNsd4eSTCll4BBx1ZMggjjFepeCf2r7nQ9aJe1jTwk0ZtL3TmGI3icEEADIOcEBsHBAN&#10;fMd/oFvqXii9lsZQultcSNaxk5d4yxA4xgfLjJPBxW1OlaV5CctNDFtp7/Xr2W3gkmuGwfNmlOSp&#10;JwTu6AEcke9dPpGhQaXCskoEsnlgGRwM9SMoPUYzzVxXt9IDwlYreI4/d54UYxye5z60vhPw7rfx&#10;R1Se20qP7PZxkC41CQHbECACAO5GCQo5IzxXVKaUdDLVmDc3/k3wsrUyXFyxEMcEaM7ux+gOSSQM&#10;DnmvXvB37P0llbx6p4/tXitZAAbSOTDRjkgOAfUYOSK+jvhP+z78PfBjW9xZTw6ncSMA2r3dwYpl&#10;cZBYBWAXHYEkjuTXeeKvhDNZbJYL5FhuJRFbW9whKMxA43g4AJB5ORzkV50qzlojflsrs858HfC7&#10;R/iT4fudC06/k06O3iLQJbSHYo7gDA6HBPJJwck9arReIdOtfDF7pkls9xZ6Tu0+QSoQnnIWBKt0&#10;yT1J45rnbX4lXvwi+J8FzewRNdaTdBJrcADzoSSrAYOTkHg464r174zeJvBhgjtNAA1OXWwJDYCM&#10;oYGkPzEEgbiMnPHAHWs3J3L5U0eVyfCI6loY1EXcfm+UH+wuT+7UsAoSQElSAT6jseuRr6p8SUk+&#10;CV54C1C2vku4MmxvHhMyMqsCiFlBIOAQC2O3rVTW73U/Amjw2irOlpDahUYqVaTIyD1PoepxxWH8&#10;BdO1nxN4vil1ySOCfVENpFHMR5agEsDIMgAHjoOtWrtXb2DVM9B/ZE1Ow1zwve6LFdoL+xmkaXT7&#10;r5iImyynaeuGPboRXt1ukGk6urXGmRuBw89sAhVSMkkEcDcPxGPWvl/40L4V8A661tol/F/b88qp&#10;GdJdQUP8RZ1PBBJODXWfDv8AactLCwh0bxxbSw6uzCO3vLZGljlAwFy4yQxGM5yOvSuSouWXNc66&#10;ac42SKPxI+A/jX4l+PL270WW0stDd3LXFw5RcbgAQqgk8H0xxVKL9n7xJ4X0v/hINDiiuJLImPUF&#10;UkiRhyCowCvAyQetfUOjeItI1C1iKXMU8kqAwzxSbCCB3GCCcnnscVv28TaPY3iW0oinvI2bzwNw&#10;34Iy46HkkZNV9YdrGUqNnc/Mr4gfE3W/GmppojWBg866aQWkcYCGZgA56ZyRn8q2ov2Zr+50qC98&#10;W+KbTw5aNGWW3t4zcXL4XIXAIAyeOTX0l8Yv+JF450+fTNJsvtpt+b6S2DqJACGJAHyse3uRXz74&#10;y1jX/ECy2mpotlGAfLlY53HOdw9APQY6VtGSl7qIlCUVzHp3wQ+EmhfCjwVf+NdOt7nV7m8keN9R&#10;lk3TwW6kABY1GMMwJOOmAOgrf03XdW8TaNrslvpN889/GYYnmUxosYyPmLYzkk4A5zzW9+yX4qk1&#10;v4W3dtOqQRW8skImikBAHJOT/DgEHI/xp+qftB+DtM1210a01CXV5WOJ3nhO2AAnd85ADcHqBnI6&#10;1N3fVEr4bHif9qS/D7xJb6fdwSxK8RgnRpNw+bOCSCfpzzzX318LtdsPGHw50eW0QB2gS3ki3mRW&#10;ABUjbnIOBwR0/Gvg3x54bsn1+81RERNEuZWdXtWLs+QMMQcnI5xnHpXoX7Lv7Rdp4En13wt4g3yW&#10;dgPOt53UBVVl3AEnjOBkcjvyKVSSkky4RaZxvjXwpqPgr4rayl6++3jcxwRRkYaMnKlSeQecE+1d&#10;Jon2fVFN3cwJcWgUpb22P3TnBAY8jIBIyehIIqx8cNT0340fEL+1dD1Bn0V7SBXZVIkdsH5Ruzkn&#10;byemDx2NbUXw/F/4PuPN8QTaFd2dt5kU0EYZokUgZIJHAJHA65x3zWUnKXus1ilCPMzhPih4ndNY&#10;s9Ms7CKfXrqSFGS3UB4ochgMHI3EZPI6Ek9qwVvNZsPFV3BolvJfQ6eyq19bSeSySEZwhKjcQeOC&#10;SD0q/wDC7Sxq8GsXomil1lla3vtTC5+yxqAGMYDH5355I4znJqC414vp0WuSWkmmaPZsTo+kLl2j&#10;5I8+Q/xOWBI446810KKWiOdyd+ZlnT/AV74w8Zx6dcxy6pez27zXFlOw81QMlZFY4y/IP3s9OBXe&#10;fDa01v4NzeI59d0a4g0aLS5JZZruIBWdXAUFj1PU5HPB7V4l8PPHdwPj74cv0dxFPHJEFkDKzMQS&#10;eSBySR+nWvp/4nfH24t/Cuo+G9X0h5LO4AguJboRyCJHIGSASeQTgkjB55rSSd7ImEk9WfJnxG1W&#10;PxzYat49syl2bS4QQ2wUq0EpIw5AOCMceoI6DNcH4cv3XVYNZ1YHULyLOHfgFiSPwAPSur1eCwia&#10;90jSLszeFEl8xmAw805ODk46D0zjgYrL+EXgrUPip8T7PRtL0/7XZ2bJPeyltsUUQPCs3qzEADqe&#10;SAcEVukoxJb52fQnwE8N6Z4H1W8+IHi4hLm5gK21lcRsVQH7srAKcEglQSeAeld/4Kl8P6s2o2dv&#10;qQTVdRaX7FcNIGWB3AwgJBxgkkdOtXfilrF14F8E3Gr6jpT6QkBEMCx3DSI8hGFG4EZz6EY9hXhv&#10;wMSfxp47sL2/lktNPtGbUby6kiYLhMnIAxnOQO/4nAPJdNXL+E7jx/4ntvBPiPS7C90ixvLO4cwS&#10;y+aGlQFuW2YIOAAcnGCSK9ybx5/wm8t3ZW1tp8+l29j5iXTMCPNKkjLDkEEDJHSvOdd8FeDPj/4d&#10;12+8OAXeu2xmjguI2KNESpIGzJHIwQTxkmovA2jSfCnwXZ2d7c21zAIyrpIwimJOem0MWPPXp7ms&#10;r8z0MXDnd2fL+rfDLWvBevarrs/mi+vbiYLq9kgFvg87d55yQSMHGePXI6XxV410638I6B4rtCYv&#10;Fvh+eGymO7PmwKCFkYDgcB0JPPAPavqz4EPp3i688aeD9T+zTQXkQnt7abB3ZBBwDySBg54Ppivm&#10;fwf8J9O0H4qfEXQviPplxFpNpGslraSRnddSMxWIocgsB8xJBxweO9dimknzijF3tE+n/wDhMPCv&#10;jfwHFZz63Zadba9CGtrCe4SJyPlOAMglQSc8ZPbpXjWueH/CXw4FxqenX8yWcSODYwzNIkz5PzEt&#10;keoGSD+NYur+E/Bnha+/tnSnmiktrdhBaTymUox4BCkkDAPTtivG9Y01rXS4IbbWJbuSf9/PmQmL&#10;aeiAcfMD2Oe/WueC5rtvQ3d72M/xDpUXivxYuqtZmOK5nV47KMEBAQFDMO5K4IHc817/AOK/gRZ+&#10;C/h5bXPiQ3FpNaQCeSdSAspAJ2DtnBwCOagtfgh4g8F6NpniTWLGOWysZo7u5X7UEldgAyKcAkAg&#10;KCMdDjjArj/23fiV4o1bSNLtrg28GmXa+etjbSl9m5QQTjGMc8Y5Iya0T9o7LYJR5Fc+hPAf7eNn&#10;4s8KDSUMemXKwiBJ3lLAAcYAOG3EDPJr55/aY+MM3xKsINKeQavBp1wWivASSSwIKgc8jA4rwHwP&#10;4UurbQRPK7QCUJImDtdWzyc9R1x9BX1F+z54GsLvUIvFWspHJpllIGsopY94uJtuDIQeOCCec8kG&#10;tHCFJ3RDk5I87+A3hrW/CGtWXiiazZdUupjZ6VDcRkCGRlCGckgAkKwCjPOCSOMH3j9pH4Y6XF8M&#10;dks6xzvGVWa7h3OZEIYHPJAYrkHoarfFXWLMeCbjWdEuYLW7idpomiYOeDjggZBAJJ/Kuz+D02q/&#10;E74E6f4r8R3tpq6tO9sba6UAt5ZKsMkgcqCR3J9TWUpNvmLjtY8T/Yk/aMnh8QaZ8PrgRwafGrQK&#10;8iYKrIc4GegyQfwr7d+KWrRR6cNOjGHnLB5JBklBjJAIPQnHQ1+bn7Ufgaz+EPxP0rx34UuY4rO5&#10;mU3FvaAKYyBkEoCSCQAcY4Ir7V8K+MbL44fDDSLiy1CC51xLRncxsQwLDaCwPOCXQE8YJz2rCV01&#10;LoUtVoeMeKtaGi399BeQRX8aDctwYwzIDyMDHf1wK2dI+Jo0PwvHfRRNbweWFaVolUAnuQBkAE5J&#10;PcD0rbh1WN9Ou/MWOPUIMwyoygFHAHGTyTz9PSvAvix8TNP8DaXPAX83UZo2CLbsdqknncBwfxrq&#10;jHntYx2Mb41fFMeJy+iWEhuYpFW4uL/fvEueAAepOcZJ7V8wePFEkkbxgAqNgAPGAMn8a79LyW/t&#10;bcEJDB99yBgtnrk+vt0HYZrgPGeJmEq5Cgkqo6YJJH6EV1NWVibdTl4pNjAqMjPIPevVvgv4u/sj&#10;xOkErAWV2CsqnpyMCvM5NHvU0+G/NtILOSQxrOVOxmAyQDjGRwOp6HoeK3tC0G5cRTLvD7gRt7c8&#10;GstGrFJ21P0X+DzW1i3h7Tob+NJFvhcm3YsDKh2nYcZ4GD26Ma908deHre/Bvlc28CnazRsVKgAb&#10;eRyN3H4qR2NfHPwKuJbjxN4cnuWjae3JDTOATgoQScnqMgj3Ar7eggTxlpM8UiRywSK6yION4UEE&#10;DHJyGJGRkZJ64rzJO0rHWleNzxu58FeJIfBl34xsL3TNNuFmkjSIxNM0rKOMckLldo57kVvfDLx1&#10;okWmvqOsOttqc1uqyWs9uZDlWA2gFcAEZIIOenOKxrPR9d8P6P4jt5bx7nSyz2radMpdJmUZSRAC&#10;MHleQOSKPCninwxqlvZ3niO2fSrt9lqpuLXCBlG0fMeOQAORVu8lZGd0dD41uvh54ysp7Y6Uttqk&#10;qhotQtdPaNlIIPJHBz9ajutCnL3dv4fsrV7bUGIeQxGLylPA3HIywHTrWovifRNLngs9PtESOfe3&#10;2hSu3I6Ajrk5zgelcDr3x+PhqaW31Wwhs0l/497to9u1s4BJY54OORxzRCLTsDatocN4g1bRvBXx&#10;UvfCWu+IJIJ7SCIJcSqrIxcbjuU9Mcc5J79a9S02/wBX0PRodQ8OahHqejTkEeR8xjPfKkEAHBPH&#10;FeQfGj4XeFfHvh4/EO9eaLxJP5AkuknwjjIQHZ0HygEntkmvbvhf4n8HTfD62sNAu49RlggNuyWz&#10;AqspXaQSTnjk8dSK1nFWFBtnIfDT43za9Fq4tPF+h2FzBdzWwsdRVEmZ1KkupDg4+bj5edp9K5/9&#10;on4cXXjyOPxfq2so/kW6JBbWykKUyfnHYg7jnPPNeSeK/h9oHwp8WeIrjTtXFzqKymcRsFyuSSSB&#10;kkgEkH1BPpXZeK/2n/Dl9+ze/h65eQeJ7OOOM+bH8rqHycNgYyCeCccVoo8uqMX2Z5f8GfB8fxC/&#10;aBhieJLnQ/C0AvpY9vDyDmMNyO5PXOCOletfHjwlaeO57rV7W3kuXjK2YaJiIlAAGCRxgE1yf7Df&#10;2Tw14R8ca/4pjvbS/wDEUax6UDA26YqrMWBAOVyQCcEDGecYr6M/ZfuE1DRfE+mXGmJdzC4VxAxy&#10;2dpLEAgHnjPHp0qZStqXFX0PGfgVYWfh+CLRLl2v/NvPLklCsEtwcAHOSAATgEkZ7dDXuvjH4VXv&#10;gqe91HdDPpbqkauUBMLg5DZ6EnjHb8a8z122ij1G/tpIJ9GjknY+aoXYRuwowR0BBOe3FTy+O73R&#10;/DOof2z4gl1fQ/KWQ3VzIrQxlQAFOAB8x4GMnPak9WVotDWg00axqLh9OmSbAEep6eMTRMMkFgCA&#10;cjjPBOemATV/RvBHizXrs6hqHjaSWAROsX2hMNET0V9pyMEEYI7Eg4xnI8J+PoLbxp4Fg06aV9H8&#10;S+d5li0gcQMhIBU4BKkAEAk5PI44ruvF3wx1e3vI9UR5bbRJUEsbq37x5iTkuRyMDAAPGDWbWpXS&#10;5oLp0mjadqNn/YEguJrUQ2t1aMZ7aaTaqBg4xggAHnB4PFYuk+ENS8PT2+qi5RhpjpK7ygs9yUAL&#10;biegBBAzkdz0rjbr426j8KtTsbe81ix8QMJgyxhDbSxOTgF2UMGIBwOBweeea+gfEPiq38WeH0mi&#10;tbD/AEgANfhiERSWJD4HQgYJIGM+9TJuGr6lQtI9r+FvipPGfhhdVis1so5pn2wqc4GAeTgckkk8&#10;dTXX/aY+Oep4yP1+nvXnvwMilh8DIJERWa5dh5UgdCCFIKkdsY9680+PviAWnjzT7PWPEWt6F4eO&#10;mSzQr4edxctdq2CZBEC+wKQFyNpbIJzisZNRVzpw1B4mfs0z6RRww46U1riNe+celcN8GdS1PU/h&#10;foN1rVzHealNbq0s8TK2/JypJUkE7cZxxnNfOmreL/Dg8aeOT4w8e+LdEFprUsEEWm3N4lukPlxl&#10;RmIFR8xYAZB5HHIzMqqjFN9TpoYCdarOnF3ceybvrY+xVmV+lPDdq+fPBnxE1vwJ8FfEXiLU49Q1&#10;m2sLyT+yzqzNFdXVpuRY2kYqWySWIJXJAHHOa7rx58YLXwDrmi2l9bf6Be2l7ez3nmH9wlvGrk7A&#10;CXyCemCMd81ftI8t2YzwVWNT2cdf+Aekb1zTWmVWwc8+1eCeHf2mbi88Q6Lbaz4ci0rStcn+zWF5&#10;Bqcd1MJGbEQmiUfu94IIIZgCcHFep/EG51iDwTrlxoCK+tx2cjWiEE5kCkqMd+cYHrQqkZK6IqYS&#10;tQnGFRW5jpzcIOpA+ppBKrEjk/hXyPpGu6bey6e2kfEzxHpHjhpRtsfFrTrZ3E4JEkLxsqxjdlsL&#10;GQRgFRgYr0/x18b/ABD4NOqXFr4Ma70jS2xc3t9frZmYAbm+zoynzABnGSoJGASc4z9qrO51zy2q&#10;pKEd/PT89z2ppkTr2GeB2pzyALn3xXkkXxGg1P4l6N9mivWhvfC82qRq1yVhCiWDAaEAjeQ+A+cg&#10;bgAc5rltF/aQ1/V9D8O65eeBJrDw5rU0FpHfG/BkWeUhUIiKAmIuQockEjnbjBNuokzKOX15apfl&#10;/XRn0IsgZc8j60u8Yz1+lfMPgX46+KNA0rxfqXirSI3iTWp7KyWLUQ7G5MipHajKKqoME+YxA6kg&#10;ZNdz8Ovj1N4o8WyeGdd0q30bVnt/tVq9lfLewTxjAcblA2upIypGMEEEg0lWh16jq5bXpqUrXS7P&#10;5nsjSBMZzzTftCH1Fcz488X23g3wZrGvXTp5Wn20k/DEZKqSASASMnAzg469q8g+But+KNE8YTeH&#10;/F1897PrWnrr9t5ly0/kuWC3FuucgIhaMgDCjcduecU6kU7Milg51aUqvbp3/wCGPogsAKNwz3/K&#10;vBtV/aI19J/Fj6T4IOoaZ4YvZYL+9a/EYMUaqzNGpQl3CliUyAML8x3cW9S+POt3nil9D8MeEH1u&#10;4/su21RZp70W0Qil35Dko21htAAGS2T0Ck1PtY9B/wBn4iyuvxWnr957czYGetID0z/OvD9Q/aUh&#10;Pg3w5fadohudd1wzJBpN3drbLG0L7LgyTMCoVCDyASwwQDzjp/hF8X0+JLatYXOnjSta0mVUu7WO&#10;4FxHtfcY5I5FADKwUkHAIIIIBFUpxb5b6kTwOIp0/ayVkdN8RNZHh7wTrWqGA3K2ls8vkh9m/Azj&#10;d2z61+dHjrxjJP401XxXJG2IpTdFJSrKoCkgOykjPRQBgcCv0R+JxT/hAtfE0DXkBs3DW68FwRgg&#10;H8fTtXwN4y0qw1q1udP0OwmKG8Ed688gChVYrIpwTnGAc8Z5xVwSjPmscL1W5xHheXWfGfgfUJbK&#10;Q2cWrj7SqStmTzgCVYE8gEN0HTinfs93viHwJp9x4e8USCNEfzba3gkDSSKSxdsHpyRjPc1p3lpb&#10;6b43vdA8NySxfZLaB1VrgqqswyRtIYEqNo4IFbsGs3nhovf+IIrS+WIiNZ5kWNwCQSu5TjGRnJ49&#10;eK6ZOVtERHTU9K+JtrZ61otlFaJcjUDMb0RsxLK0SllyOgJY4GDXEr4p8S6hd+E9Tv4bjzrqNra7&#10;Duxa2UBSMZGByCOnPrWhrWppr5sL7Srm3t4lgCxsJS6sSASQQQCMnjnNZkWhahcM+zX08t3O6IQE&#10;nqQSCXxg4IHHRSayi11NLNnyB+0deapoF1rumTPdxW11IVQTqR9oXzOMgccFAQR1AAPIFeDeCvDU&#10;vivxfpGjW0W+e9u4YFBJGdzAHJHOO+fbpXsv7YviqS48ZQaMNQW/NgmDMi7epPBGcdzVP9iHT4tc&#10;/aI8Ofacutr5tyFxkErGxGf+BFcYycnpXTOfu6GajrqfVPx6+DFx4O0nTvIlOsXuqec8wt8uLdQp&#10;VIgcDIBOc4HTpXmGjeC/GFrpdrZ2ttJbWiRoNzSRrk4GR1zz/Ln0r2DxnqXjXUPiXHLrST2Hhq1M&#10;gBtLZZmwCQqliCQSCc4GRk4xUniTxB4Z0LR5XiknM7oTGjKsbKQpOC+BgkIACOmAPSop1JWSQnHX&#10;yPlP48+Gde0nwjdz6jv2G8jAiEpcJuBAGMemelO/ZI13TtHvruK812107zSii1upBGHxnJ+bAzjj&#10;8ar/ABU+Iq/EqSTw9Ld3llZwXrMWMr3wuMcKVViAoHOOSOK9K+C/7Guk+LvDaa9faneadGQ8itdF&#10;UDooznBGRk8YBJ5FaTTkrSCMrPQ9k8NHWdd1vVbu5jjfQpLgC2Nuys8uOSxYE9SQMe1cH8e5ZPCf&#10;wZ1+aLRpk1nVbz7LbOEJkMZ5c4AzgLkZ9Wrd+HGkafY28FrpmmSWUcjuE+0kgyBQSZAWIOODyBjO&#10;BW549sYPEdtbDUr1lgiU+UsknC5A7dOcA8ZNef7Fxd0dftlJWH/8E/vhf4j8H/CuPXYrKe3u9S1C&#10;bzowSri38kKCUPDYbnkdW9q+tvh7B45iuZrfxGltJburkXasA7ArhQY8DkADkHGc14To/wAbdO+F&#10;/hWw0K0ll1H7NEjmK1GAMsPmwcZz0zycA/h9M/DTWbzxL4Rj1S9MShx5kLDILLyWUjHUHIznHNTO&#10;L36mKatY+KP2tbi6+DXw4k8Mabe3F5qerysTLtCyx24YnbgZx0HI6j3Nfn/YwXWo6tHG6TSZkDMW&#10;Uluc9eK/XX9pC2sPDfjjQNZ8u0uk1YPZ3SSMP3QUEggYxk5UdOpNefanpvgux0+9u49LSS4QKpjj&#10;iBdoyyhwMD7wUkgjBGPrXfRquENUYySufJ3hj4WeFNN8J2eqeIvEV5p+qXMjGLR4rFv7wCs8rYUZ&#10;GSQAx6AYJ4+j/hj4Bg8IXzJ4VXSdUvIY1u2treQCedWBb5Ax3Erk5B4zXF/HDw7p/ifQdJl0e3tZ&#10;rIoYFicHdHIMnzGJGMgcZJzkda5Twbcz+EfiR4a8RaXeGGTT4I7S4SIEI+ImViP724NjuCec8CiX&#10;NN3b0HZHofjX4gXnj25GnWxuZ5ZvMaKefb51vIrBQAACCoYg446H1r3TwX4ps/EmmQaJrttF4e8V&#10;xxgAZ8uK+wMl4yQACQc7Qegrz34aeGIPFHjzTtG0SwX7Ww+13MkowfLVjkDGMZAI98g1694m8FRa&#10;/Lc2Wu2ot7uF2kF8xAYcjbt4BAHHQnpXO7bItbWZwvjb4ST+IdKuILC9j0vU+dsxgG3BGCHBBJBH&#10;YYzn2rs/2aLiLwdouo6DrnlWeorKg+1CTalypywK5HXIII69ewrzvxrrniP4U+F9OklubfxJpdzc&#10;NaJfb2F1bOBkb8ZDqTkZwCNp5IIx5d8TPH0974f1CC/1RLG5MatbSSzgMjZBTaoGcgjOP8TTlCUo&#10;6FRsmfYvir4lWuqGTSLfX9Ks7suQiqRJI7nBwrcBQBkZwSST0HB+QvE/7SkWleIL0WwW9uIZZLc2&#10;8h2+W4JVuSCTjHUc8V42fiaNNks54wLy/VSzXcjbQSQQCc4HGQ2BzmvNbWDVfGGtORaXdx5s7yMs&#10;C73JYliARwDkkn69KvD02l+8RWIlDT2LufTml/tI3En2m212XybJI0MTwnJU4BKknrg4A/CvPPiZ&#10;8XtM1y2D2Vu4dOTeXKgNg5wN2OOo4z6+lc7p/wAFPGmorBBc2lv4etpozNGNSk3zunQMIwc/mffF&#10;dPpnwc0Cx1SO91U3niO5iwSsxK22RjHyDAI471c5Uoe8kZQjUkrM838H+BfGHx88Qx2+kWk0Wnux&#10;EmoTEiJM9cknJBOQAByQa9t1L9g3XfDccSWsA8RhRuae3J3B/TZnB/M12Og3WrzMI9ORbKzAAj+z&#10;YgWMg4z2BPGOPT1ya908FfE66slgttbnjvpYztaJlCuwPQqcAbvQE8+orkni5SlodEcMlG7PB/hN&#10;4B1zwveapoVxZX2kSTtHFLJfW5ihVVJYgHGOg6+4r0j4y+DPCniyRrxxa6PciII19ExIwoxk4ABJ&#10;xk9ete5/F/WdH1b4Xz3+mWyLfwG3LeYNkoDSKpVgeTkZyen4VwvgH4bHxToF2dQih1SG6ILwEYMc&#10;YONynOTnr0wPWqbUlzMwaa2PBoofFeleJfD16923jfwhpcZljDSsohkAYBWQBsLyDnHr2xXnXx08&#10;RXWq+GdZuZ8okk8bwooJU5fBAJxyDnIOD7V7/wCLPg7rPwy1638SeHk1C70N7oRzqIxudOQYyhYA&#10;jAAB46d68w/ay8G20Xw4Gu2BWyjnmSe4tHUKACDglRwGDFBkep+taRit0Jy0sfBZ8a6vpt/K0V9K&#10;hDGMtGxU4HHBBHFfoZ+wrpMt18ItU1N3M99e3JndyqtkqAqg8djnHXGefQ/mYCS5cnPJJLHA5OSa&#10;/VP9gA3Hhj9nO312ZVEk88kVrEzBi4DMGfYO2SAM88U6s7QHE4r4mah4p+MPiKw0B9JvfC2hQXMq&#10;wyX0BMtw6hsuFIAKjGQckHI9Rjh7f4LaZ4dlt9X06Ce9ls5N11LNColYnOSiDgjj8K+jfiNfJ4e8&#10;VaDq9+3lRRSuVLDGMoC5A/HnOckADrXz94p+I1xcajcxWTvpWmys+Jp0KvIDk5HUk5yOMZwOK0oy&#10;lJEzaR1Fp4o07fHHJFHBd3EYZoBGWWYE4AHcNx1HTHSuV+LvhG8+EkemeNNK8QJ9sW8URrbgrdWz&#10;kZCsdxBA6EYII4OBkVx3g34sjwtc+I9PvTJPdi1MujXciAs8owBGRzgEZzzxgHORmuY8S+Ntf1WV&#10;LnXbhry5kCmKwAyWJAwAgGSxJwOCcetNUm5e9sHNdaHsnwi/af1mTx7/AGf47uoLa3uo2mW+8rys&#10;E8hioz8xHAxjOOPQfXduieIPCq3aXsN9YTKWiYbtzRHOG9iccH8K/Piy/Zf8R3eoQeJ/iZc3HhCw&#10;vkDWti8ZeVkXoMjIUgEfKQSM8+g+j/gZ4vvfBuq22jWcDweE74pawXV7LvFuQzBgxIBCMSCMgAAn&#10;BIGa5aqSXNDY1j2kbvxB8BQ2/h+41PTCtzdGXKSIobliABjoCM9BwTzXi0l54ku31DTP7Nur+xyY&#10;pbm7UITIBgBMgYG4AfSvtjxX4R0uAvp2nwLb27QF72YElFJwTx0znGACCM9xXkuqaLcPazzyJbie&#10;9Yi0hVOWVeQxB4XOMkkHrwamnXTepUqbex9E/sWS3E37P2gC6VEuI5rmORYxhcrKynH4iitv9l62&#10;W0+EemRRo0e2e4VlcYJPmsSQPQnp7UVbfNqZ/DoeuHpX5nftoSiP9orxH8+B5VrjnH/LtFX6Xyfd&#10;Pb8a/L/9tPS9Y1D9pnxCItTtbfTBHZkxeQGmBFtHnLE9+1NblJXPH5bkHODkHvnrSCRSvGAR3FbL&#10;aXGEBUiZlxkgcnHfA4/AVFPbQWqCS8It0HzAEYJ49Ku+oWZijLE4yeecVXu9AiuMuPMtgoyXXK8d&#10;znj3qfX/AIiaZ4ds3kSMZKjazrgk+w6n8K4PSPiVqHjTxTZaWQ09hfzpEYIhscgtnCZPBPuMdaLi&#10;bO3LxWC+RAXubjAyMFi2fU9apt4R1m8kMj2vlR5yQ7EAexzX0brnwU0jTdJjh0qyltmjjVsicyS+&#10;YQCSx4HccCvEPGPwt8WabKJ9O1q9lUOD5DOQSc56FipH1FK7Bs5HxJHJ4OvxZXdsElRQzNnJIYAj&#10;A78EEVu+Htf0q8iEem3qxX5ALNcHy2B7BM4AJ9T1rD8U/EwXMFvZ+MNGnnv4DtGoxDypdgyArKRh&#10;gAQcg9R71gXnhTSPFAin0LVY3n27jBegQNnjABJwSMnv2qeZ9TK+uh3l3pV5AplktpnMp4kZCdx+&#10;veoV06VPn8toiqkkhSD+Brj7TxN4x+H8dujXMyo4yIr3MsRHTAzxjnIwTkCneN/jF4j8R6PbW0dp&#10;bWBViZXsSyGUYwCMnI78d80+e5LnrqbFj40eC4EEd/Ijt93eT0z0B962ovF2oWcqOJ2HzAkhyMkc&#10;jv8AjXgbveXlyk5uPKuYyCVZsE46AfpWlfavq2oyRh72aJwuAQp2+vJ9a00RXOfRz/ECK+t0e6DQ&#10;SAgCeNiG45HQHkZPPvXX+DvilqulLZz22oG+jhIBWViDweOCORjH4k+9fNnhzUbSWwh+16iTcsOA&#10;+SM+hNdVatc2o82KT5FGQVYAfXGaUoRkjSMmmfYFt8co9aWJNQ0v7OGA83byj8k9OQMAE8Eda6a1&#10;vdC19Ioba7+zSY2PAJFIQkAECNgRg98dfUV8ZaD4vv45JRd3kk9qy+WFIGFByDg9RW/eeKNKWS1u&#10;Z5JmueT59o7DYMY56ZPGckmsPZtbG3Mnub/xg8I2/gj4lRyyWkZ0vUHEmdoSFWyFcEEHnHOTkYPH&#10;HI+rr+2v9F0i2TRbK2W2McYiSLATZkjAA4GRsOAepr41+JV7L8RPAggj1VdQ+yMs6ylw7qMgMmCM&#10;8jH5H1yPoj9j34wTv4JHhrxmYoJNNfy9PuJ5AhlhIwASOQVwBkjBwTnsLm5NJszja/kdRc6oINJ1&#10;Gz+zyaVqLRSMhkU/vJSpIJODnnAJweKx/BHg+fSvBnh/T9X0621jVb26IvLp4/NREYszEdCMLwOR&#10;g19ANpmkeJIj8sNzvi2lpyHVQRg/OPQYHGORXmt/4OPhu+/0Jbm3fcG2xuZlGCSQQGGByRwRwDnN&#10;SqiirsTp8z0PGvjn+zT4E1aCQfYorS8kWSVpGhUBFTBcEggjPAGSetcVrX7NPibwZ4HtLfwolsui&#10;AGVoLElbmRXC43MeWJHUA5xX0fPZT65CmnapEbjTiwa4niXbL5Y7AcMckYIAPua6LxLZprWi2Wla&#10;dcpDF9rh852bayRoQxX1yQu38TVqvdkum1ofKPwN0rxB8OdQv9TfSoES1QLPp92zI7jJxjAIBAIP&#10;PP4Yr0zUvi2NYtbh9E0uyvLtVM08ACk7QCScgcYGeTXG/tH+JNV8P+K717CE2toEWSSUcLOvIb6j&#10;Iz+NfN2t+LjqUwu9OgbRnuDtIikIadhwSBx8uc5J/Wu2MFNc0jnlKSfKi98TPidrPirVb2O4eWDR&#10;3lQJZxkF5MjIUuP4RnknjGK53w74b1Lx4b1LbbZ2FiheVoo90S8EbFC8yMeMkZwea1fDfw1uPFNt&#10;a6xfvJbaS8oSMbsSzFSVJRepUk/ePBI74r2RfFtv8HrKyNgk1rbxyRrNFb2p2+XgBmkJGWZhgkDj&#10;6jAoc1FWiVGLvqeY+Dl0DwNBcG/N1bz3amBrvyPmnwWIBOSVA4B6gjA5xmuM+JPxo1nxTrKafFeT&#10;w6ZHEYhFEoQhgOpIxwcdST0/Cvs7x7YeB/Gw0h5ZftenLCWiubeIYcuchiQMHAwMHkdOleDeNP2e&#10;tAur2IaHJdS3k7MTFbjfjHOCoHUgE4Hr3pQmt5FyV9EeVfCPxsngr4i6JqGsXB8i4YW0jb8rGJMA&#10;EnkADOcnjqPSvujxBp2jeHLKx1ODWI/s0MQMGFLEoEKjO0E4JIPIAJz71+f3iP4XxaPq8H9oXjTw&#10;NcAS2US7ZQoPKggHDY44Bwa+rPEXjMeHvB9nqGq2TQaNaWqGCwdQ7OoXChycE9AOQOtRNOcrocWo&#10;7nQ3vjDwxrBne9uWi0BIjbuHlMbTgkE7QBkAYPbnPfPMus/s4fD/AFfwfZa74f8AF+ow6HrQaCM3&#10;UQkKSA4MT7AGAJGM4xzzxXyj4w8eS/ES7jkt4EtoycRxQqfkVhgkZIwQc969Y/Z7+L1p4V1aPwp4&#10;gllufD+pSx4lQ4Ec/AVgOwJABx3OaUqckrphz3dkaPg74O+LdL1y9ml1u68NaNYt+6azlI85+MAq&#10;CDkgEYPB3AV6t4sk1qSO2g1vSdO1i2ZRhnLR3IAweSONwwDzxketejr4RSy/0qKYSWkhTz4pVJY4&#10;BORwcHODnrkCuL8ZaHbJrl7rJur2wR41iUyTb1KgYBQDJDH0IznrWXOpO6G4tHn+g6voSeJ/7MS+&#10;1DQJy+Uh1IFoJlwSQrjJUAnABAORXtE3w60/XNNhvNP1BQeMSxyLPBksvA/izkLnHYntXhxlk8J6&#10;/Fqevxulwcm1uJvmXB45wAM88g4/CvLvGHxw8TeHtXS90yd9GkjdXYW/zW1yMjBZegOAM47j87dO&#10;UmmgUl1PfrvwVeaFqUtzBbi7lEz3DywfOu4g7sZ5GQiAHHUn1r5Z+OIvNK8e6r5jsSypLbiVi6xn&#10;qUIPBByD9M16z4L/AGzrC4+zJ4vt4LaWSZgt1bqwIBORvIPcknoBnHYVgftdSaN4t07QvFmjait7&#10;55Ed2QwLRllBUMRjsD1HbFOi5RnaSCaTjdHzq11LHZrvkzIiuoLnIALFtqgdBkkDtzVP/hJhYH7O&#10;sTyXk4ARYVBZ2P3QO/PQYrm9U18rvMEpxGSA4PJx0IH+RX1Z/wAE8vh1ovi3xZ4j8U67bre3eimK&#10;PT4pVDrHI5cmQoc5IC8cEdxzgjunU5FcwjC7scJ4X/Z/v9Y1GWT4g3z+GrQKrppwQC5kBKnBzgKO&#10;c8gk54r6P+FPjrSvhW8HhtdAhn0R8rHOsYZJkJyS3GQ5PJJJJNe/eL/h7ofxA8U6fqeoQw3HkkCa&#10;Ly8lgDxkHqSCc/hWFafAHTtbuLyS8vbi0xdSPZ24AVTGMEEnBHU+vauL2vObONnY+dNO0w+Jpnub&#10;y/eWK5zHCNgG7oUYjGckcEkA5z1zX0P+0H47b4SeFNM8NT7Lm5m0+Ai9lQsgAXAZBjJY4PPY5r5+&#10;lvdI8HePrvQL0vIlvcqizIrGFAshO5yASMH8xxXp3iv4n+GPHN5Z3PiOSDU9Yto2gtYHUCKKJScE&#10;LyMEAnnk+lZa3u0W30PBfAvwy1j9oP4inz7ibTA6bhPLywC/MZGDAg4xkA+1ey3vgubwpLb3+sWy&#10;waWkAFndRSkzOwXIcsmDGWyCV4BBI6GtDwx4pttG8U6de2cCRwFfKMNqBzG4GeBg5GQe9bfjHxnb&#10;6tObe2nMenW8u6XzYh+8AAADhh27Y9KHPnehNuVnQ+HIfCHxW8KWFvqkcUWrQW6R3CSZglZVXCkq&#10;TypwSACRkkY614T8W9KtPh68o0O5eXzmIjZfvoDwRGB0PYnrivcPCvhex8e+E7vXbER6pcSNtkjc&#10;rutyCcLgAEcHg5xkjnjFc9YfCDQ7VrafXdLm/tl8u32qRiuewQE46Yzjk4JPSsqacHds1buj5N8B&#10;fDnxB4x+I9taGMT3EsUs1vaSyAFiFwSCTgkDJA65FeleJvCb+EdAubaXT7h00+PbPDcwMzZBJc5P&#10;Gf8AD2rM8beOYvhj8YNC160uy9jpl+q7441BijIO9QcncASevXIFbdz8ePEfxn+Jcl/axwWmhGMw&#10;RxqhVPLIIJckklyCckdfwqq0fayTeh04atKjCXKcnpng/V/E1vb3vgfVNQsreTDxW00jBwoznIBI&#10;7HPHY19D+BvjdLoEFpoHiXUGuLxYwr3LREK3A4IKgnHJ4610fgPw54f0fwRYeK/DdzOZdOG1okUO&#10;qyBhuORk4VhnDYyCcZzU3xB8Wf8ACz/C0st1ZaXJcWsuZJIyIrh49uc55HUYxx0rGEZTupMK04uz&#10;gdxZaNpHjqxN7aGITsAwdcuJAeQWByVPQYPQ15J4z+Fen/8ACZxXt7bMHgQNAAu6BzgliT0PUfjW&#10;TdfBPx9pVxaan4Llu3tVIlSazvgrle6lM8g9MEdAcY5re0z9oGPwrenSfHkcdm6q5lkEYDQAjADj&#10;kHOAMjpkUoxcZXRDqc0eVnEXfga9PiidLZTpmhQwsbiW2k8qGdipyu0EDgcAnrz6Vx2gfCW10fxl&#10;p2oX16mjWl0kqWUcikhWYDDOQSASQQAw75r6p0/SPDviTS7qTQNQgmgvVJiLMGiSQk446jPoa5fR&#10;dXuIPi3F4Y1eOzZLuAEKyh0MgBAK5HJxwM9Mmt1Nsx5ewzWdOsIbK2g8QaA+iERBodUtosrNyMZx&#10;wR3zkEdPavNvGfwh0M2P9r3dpYahYMcm4iBQkDgCRODgZIGQRyfXn6RjTWNJ0yW1svLuIpYZRHp2&#10;pKZYUIAwIzk4zk/Q4zjrXz1498K6j4802LQ9HgudI1meUNObmQm2MYDBypBPG4DBBI45HSseVPqa&#10;c/LsfLPjv4yP4Xik0bwwYrbT3HlwxqgDDBIJUjAxnjnnGKtaRq8fijSxLfXdzBczQbDcW7cjIwQQ&#10;Tgg9D9amPh+D4V/Few0fVItI8S2dxO0LNNFuiaTkbdx7g4OQQPxr6kuP2fvBl5b+dc6XeaUHG83d&#10;i58k/LkY3ZGO2AewrulKNNI5Veb1PHfgYIvDdp4hsLmRrvT7i1E6wlBEZ5FI25IOegOB3qP4i+Jt&#10;U0/TIJNLEMl604VRLgrgdAMkcDsM1Y8X+BfF2lte2/hKwtbzS7eQhb2WQh5EHGSMcD6cZrvv2fv2&#10;fdQ8daqb3xne20draWwaKO3kB8q4LKUMmSMkAOMHAyfpTdoajdnobXi74l6XefDvw/Lr3hrTNL8R&#10;iIbp4oVaUuBgEsBleBkjPevDNS1u/wBS1PUQCILC7iAuYy4l8xMjBUEZUZ9+etdd+0Z4bvfCHxBm&#10;0y7vYtVtr+HdbyRDC5LEAY7YI6njk1x2jeF5YoLu1Ta+oXbIsk7NjYeOMk4CgDqKpyjy3RCi2zik&#10;0zVPF3iiPw14bijF7KGKCeQRJ8qljuY8L06nAzjkV9RfsvfC/wAX/BjwHrCa7b24udS1Dzy8MXmR&#10;yoFwP3qE5Kk4IwQNucHOT4pq3xC074D6vbaXBFY6jqG4jUr0W++XLAbVyeSADnjqK+kPh38RdZfw&#10;t4fvrf7RpmiXRyt/HdkIy5Y7QjAhSep9uvSok20NWUju/E2nWXxKtLbTtT0g6npUFxHPLFFd5XzT&#10;yoIIVhyT1GMDrjFbuq6Ho8WiW9paaZ/Y0YlFt5EcWxN+QUAC9jwc4xXit/ruhnxLreu/8JHeXv2I&#10;LI9taXjQCSQkkBgmAcHJweKz0+Il3438M3Pi6e9u7eO3Mnlhrkg5UkDGCBnIOCe1YOL2uaNmlfeA&#10;vGPgTW9V1YWV3pVuXdp7uwnDRsgyQWKkHAA9DjvjpXiPiG3+Ieq68mv393c+RICUWNA8QTOQSRkE&#10;kY565r1K6+NHj+18G3NpqNzFf6FfWkiTvOu+Ta4O0iQMMEEjqD90YwKxvAvxRg0DwsmlNE8t7Ywx&#10;pI7hSi5HGCATkgZGc9RmiMZR2GnE5fw5rd/Y+M9L1W01BrLU4ZVIu2chV55DAnpjORjHSu9/aO8c&#10;f2z4n0PUtPvW1vU7uMxT+UQsMSqRhiQBzgkAcnjHaiDU/D/i0lZVtGnAC7wIw0jHBbgYYYJx7kYG&#10;c1558VdH0+28IxXelXEtobqRFkdifusucKCAQSMjnPIPpStKbSkW+WOqOI8X/EvUdTT+xrSWOW2Q&#10;7LmZl3EseMJkcY9R3Fdf8IfAlvr6S6nqFibvT7Pb9isTKsQu5QcksTklQM4AAJPevJPCXhy28W+N&#10;9D8KRugGozpEWiBRwMbnJZuhIBGfUZHavqDUtC0s62lpZSTpYaXEy/aIZAqoxAAIbkYAz25wR1ra&#10;UbLlRlq3c3PDHxOuTqXj4+IILi609dCN9Fp93OzJE42gqASVwME/KOcA8E4r428ceJpfFfiY6jcI&#10;fs7yBUgkOV2gEDg9jzgHpXrHxL8UT6Nq/wDZunaq9z5qmJroIUZecGNwcgKQeoyDmsj4NfCMeL9d&#10;uNa12ZINB0u4AZpIyUvLhWyIRkcrkHPfAI4zTjamhP39TW8BfBfXfHdvZy6hdw+H9LuYQbVrhfnu&#10;ATk7EBBOQBznHPvX0lp3w7gbwDZ6ZpWr2lpC8T2kBl327b1BDSAHDE4BPGcgda898e+K/Edjcxzx&#10;WEVpcQXAMIjjykSKAAoUYwpA7Zx3r6GsrKLxx4H0LVIki1BJ0WYJGBHskKAunbpuI+o/GsZt3uyo&#10;pNWPkmP9nbxf4N8O3WjSyyajHfT7IrtX2QiJ+rOSSMbiCD3ye9ez/DLR9Q+BPwuuPh94lsjd2l5c&#10;tLp987KUt5CxJBOTng8Ek5AIr0HV/BuoXUsL6gbuyso4zAqIxMRUDA3YOMgkdcdK8V8Z/ECXxPoW&#10;qfD3UHYXNlEL+0uVbcwSNwpxgdSXHU9AajmctCrJI1vHn7NOgfFXRLeJNXltp0iZ1mjQNliTlSCR&#10;lQSRkdMk185/DXXdQ/Y6+KEeh67fpf6JfybUu7RmPyhgSpHOAeM4PYegr1qfV7zU7n/hGJNUNpcW&#10;F00UjxSHGyNsOM5GNwP/ANavIf2uPDdv/Zsd3Y3Ul3HbELG7MGOcAkEjscda6EuZWMr8rPqX4s+E&#10;bnX7C31vw1a21zq87CSZd2Q4Kg5cEgEkHqcnK57ivh74qeB9R8OeKDFrQ23E4a68nOQASQM8kYyM&#10;gdD0rrvhH+0tBq3hG38LeKJ0jmtmBS+lY/6sRlVViM5GcA47AVzPx91yykudKudPlikgkt5P3lux&#10;aMDeWABPIAyBz6VpRjOPoKTT1OA1fW7fT4HRW8xITuBY5BOTkHOOw9K0vgv8Orv48+PbbT7uZNI8&#10;NWRWbU9RIVUhhLBdoJHLNnAABIxngAkcX4N8Ka98T/E2leHNFtpLy/unChYwWK8nc7Y6BQSSTxxj&#10;OeK++tZ/Zx0b4X/DfR9G07Uon0mG5W41OVt0d5fyFSGUKQRjOAFB4C+uSanPoSk73PQP2gP2dtH1&#10;L4EXegaHpMOmaXpsJn0fyJDLudRkMepywLDJJJJGcV8TeFPDoFrtEQE0YO5GXnPcAe2OlfoN4Q8f&#10;/wBu6Dp3huy8L3FzZC38uO8lkJit1A4J6EnHB4NfJPxhuLL4QeJ57zULIwQXTOY2jZtpYn5lK9Rg&#10;gAeuaxjPoXbqZPgbWH0m9lijI3gF4VJ2ncOqg9cHjivtv4GeJP7d0IQLthkEIdJVckpMEJGMjGG2&#10;MCMnIAB61+dEfxz0lryP7Jp8KPnIkWMls+uTXvXwN+NEUuoIAWUxyiRYlYKAcEBcDgjJB+qj3rOp&#10;TduY1jK7sj6A+JMtyuox3kRkGnSnyGiibKxzAk/KSAQDjgds14h8VILqPR51jBkRwJoyQC6uuWAy&#10;CAOeoGTX0xqkaeMtNkSKNQLy4iYmPpvAXjHfB54GcMfQ15jdaQmp2T6ZPbRySsSfLAwARyRn0I7e&#10;9YQkOUbHnv7N3j4+Pry7jljjUwxB2jIOQwJHQ/T+Vek/F7wxH4+0WSEWAvbiECXynYIvl4GQG6jI&#10;GeM4wDivGrzwd4h8GfEfTtV8Pt5+lTQSxyW0UixhCoVgrhjkqTkHGD1r1HxB8R7tfAer6emnXEeu&#10;zx7ZSiBgHYAsEIJJCjIB4GB1rdpuSsS9EeI6D8QYpfHlt4buJBd+H7SJma3nVZBkIcjOMEDkcjvn&#10;tXqnhbSNMazPiGw09vD8KwPK0HkRKhAYgHlAc9SCM4GelfKPwp+Gvizxj8WPscFpd274kknuJ0ZE&#10;jhzgMWOBznoDz0717V8UfE9/4U8OS+ELaU3M8MIt5ZEQrMAQSSACQRjBJHrmumVNNqxkpaHit54l&#10;ur3xHPqeoStHcXlxISVkyr25IIBIODkg49MEetcN4B8N3XxK+L0GkxxtJaXF7uuQ2flhVskn2xgc&#10;+vHOKoeO9YNqyW9tmMrEI1AJG04OffqSa+gP2UPBNx4U8G6x481CK5b7YTbxGPCyLGrfe3Hpk+gy&#10;QPSnPRWIh3Z7J8YPEVl4TfRtT0+wltrvSITFbrgbXUEZOASCAACD2+ua9O8OXmp6roun+INM1JNM&#10;1OezE639uAX3EBQuO4JGCTwACK8S8WfFLRra8hlmLXd3OFWC2WPepBIUk9sk9QRXpPhPxX/ZWmeX&#10;pVqNOnugkE/2tTtj/iwAcY+YE5UcAdKwkvdNU1cuH4jP4ct0tfH9nZRXJk8sXFqQw2kAksDkgk55&#10;zznJ755nxH8F9C8eabc32lBH0Z5ozOtkAxkJYMIzjgAEk8dCTiqV/oFzp3xT8P395pyaho0brHfP&#10;K6sg35AkIPG3OcYH1619X+HPB89958XhCwtLnSjICZw4itgwOTwAQQARwASfYc1jJWaZXNfRnhFv&#10;o+haXb2V+lhGk+lxKbGXBD24AKfKT6c9O2a99+CMvinx9bGXXtEhPhto2jM8wKCdsAqRGTlgoPDA&#10;AZ6EkEDq5vCHg74XWi6x4nMN9qLDekCWxdN4AOIoADk5yckdSSSMZHm1z+0R4m8efE608P6LbyeF&#10;tBgtpJ2uHVZLi6II2qBghANrcDJPrjq3rqHkcpd/sR+IbH4gXmvQS6drkU8/mIt3IIlRM52hdjYI&#10;PAOc11up/sv65JbzW9jYWlnaXXFxYQ6i8UJAAwVCgAEHJBAB/DNa/jLxd4t0vxJpU9x4ok0/TIsx&#10;y2aKge5YAjqRxzgk8dD68efePPjh438C6X/an9q3N3aJt8uOBFk8w9gWAP8ATFRzOZVuU+lfg74T&#10;1fwX4Li0nWHhe5hnco9uQ26PgJuIAy2BgkjqBWD4i8LeLdB8f6p4m8M6Zp+uxaxbwW9xbajeNbPb&#10;tF5g3IwjcFSHGVIByMg4wKP2YPGep+P/AIZJrOq3ct5cy3sy75ipZFG0hcgAYBJHTNeh6p4v0vRd&#10;U03T7uZlvdSkKWtukbO77RljhQSFA6scAEgEjIzM4pqzOjD1Z05NwV79PIwvhF4GuvA/hNrLUJYp&#10;L24vbi/mWDPlRvLIzlI8gHaNwAzzxXPeG/hM1xY/ELT/ABFbW93YeI9Ynuo0jIc+Q0USAnI4YFDj&#10;rjAINdhqnxN8P6N4q0rw5eX4h1jVEZ7W38tiHABPLgbUJ2sAGI3EEDJBFdH54UbgpOcZx6fSlaMl&#10;Yt1a1OTqWtza3/yPFLX4SeKdS+CGt+AtYvY3uU3wadqTSmYywhw0RkGAVIACkZPAyM5xWFrvwn+I&#10;HxR8Q6ZN4uh0vR9Lh0y/02SHTZzNIpnhCGUMyjrzhcfKFHLE8fRXnqADg8nH/wBf/PrR9oz/AAEn&#10;OCAPbr/SpdKMrI3jmNaDc0ld36bX3PnP4efA/WNI1zRodR8HeDNMtdIfzDrllYxvdXrIw2MqFB5D&#10;HAYtuc56YPNe0eOvDmo+J/Ct/p2n6lPot/LGGgvbZipikUhlJIIJUkAMAcFSQeCRXRtNtGSCBjIO&#10;e3b+tILkDgBiT146AVUYRgrXMK+Lq4ioqklseB+JPBnxM+JOif8ACK+I9B8N2enzuY7nW7a6eWVV&#10;BOJIYSg2PwpBLHaecHFY/j/4CeKfE3iPxCG03Q/ENnqUPl2Wqa3LI0mmx7ApiSDBQkEErICCC7E5&#10;BIr3G8+JOh2V5HbTzzRSyakmkqJLaQB7hk3qqkrgqRn5wSuQRnIIE/jfxvpHw+0GTV9bnkgslkSM&#10;tHE0rFnYKihUBY5YgcA9ay9nFJ8z2PRp47FRlGNOCu9kr76ef/APN/Cfwt17TfEXhnULtII49P8A&#10;CUmizKsu4icvARjAwVxGeeO3FV4fhBrw+DfgDww/2X+0dEvtNuLob/k2QTK8m04GTgccDnFdNpf7&#10;RXgnVdWstOjvb20uLyX7PbnUNNubSOSQgkIHljVSxwcDOTxxzXojXgjwSCO/Xg+tNQg3dGVXEYqn&#10;JKpGz327X/zZ86av8CPFGsab4t0Ge10xtOn1p9e027lk81ZpfMDrBPAUACEZBIYnPODyDpeCvgSN&#10;Wubz/hKfBHhbw3YtCIFs9BiHnTncrMzXCqjKoKAhVAzzknAB9Lf40eEYfCkHiKTVFXS55ZIIZPKf&#10;fNIjMjIkeN7NuRgAASccZyMt8HfGbwr45vmsdKv5BfqpkNpeWstrMVBALBJVViuTjIBGc88GhRps&#10;1lisb7NrkaS66nG+M/2f7C78N6b4Q0Cy+weFrrUVvNai+1SM0saLuVF3EkhnWMHBGACcHJBg1L9n&#10;PSvDut6D4i8E2R0/WdOvEaZXu5Ctxat8ssbFiwBwxYYBJKgZGcj1nw34s0zxfbTzaXOZlgleCZXR&#10;o3ilU4ZHRgGVhkHBHQg9CCdoIc84A9qt04S1OJY3E0koc3e6737njVp8LdZg8GfE/THEH2zxHeXs&#10;9kN5K7ZbdETecfKdwOQM4HPNWPhz8NNa8NeMb3U70wC2l0DTtNUxvlvNh83zOMcD5xg559BXr2yk&#10;8vIx601TiiXjarTj3PmW+/Z31mTwZ4TLWOj61rOg3V87aRqYEtleQ3NwXYFmQ7XChSCAcHIwQRXp&#10;nwZ+Hdx4Nt9Su7zQ9A8PXV86j7DoFmkcccaFggeQKDK2GJyQAM8KMnPp2zHSjDAjnjvQqcYu6HVx&#10;9atT9lLb+mZfiKMS6FfrgZaIjGOTwf8A69fC3hTwdd+LvGvje5067kntrXUzHHbEqYsYAJGeRjDH&#10;659a+zPjD4pPgb4Z+KPEPlib+zdPluNgOC21ScZ7e3vXzd+yXZS23wnTV9Slja41qd7lrhD8xDHP&#10;IPORk81bbirnBFHAeJPh5Z6Z42vNRuFYapIQ/mW0hVXXHCsR1x0x7V5d43KeJobzRC97p8Ebgk3I&#10;BOQOCpIGRnBIznFfRfj3xXpdnrF2JdGstRndjIbi6Tc2D0wOwIAOPevAPip8TfCUnwv1/Wp9Ok0L&#10;X4YJYLT7C58qZhkoroQcZHBIxjjritqcm1ciW474S/FPwpLpOnaFZ6nHfyWEH2do4gUbfkkH5ucY&#10;xgAHHGTjFeoa5pGsaLowvTo6SW4UqVS6BnJxgAphQeM8Ke5PrX5wfsr+Ete8bfGPSoNHbypLYm9n&#10;mZiFUKCTuJ65OAB3JAr9MRqOotqmnxXot7GeKR/MW7jLP3CleoIIAOQMc4rNqPNYpNpH5TfFS51L&#10;xN8QdTnubW4F885VoGVuDk8YPp/SvrL9gP4Max4M1e98c+IbCTTrea0eDTBdLhpm3Au2AMgfKAM8&#10;E/SvpP4hfs12Hjy0uL6OdRqrfNHcRxqpkGSdhwAcYJAPXmup+G15BZaJZ+BtYspIHsYDHB5hAuEd&#10;UwXUgkFSQMEcHcc47k3zLQFe9zCFvqMk19eM7i98sRxpE6sGllII4A4ABwcEY9RXCfHjwRHruhJo&#10;oSaOCMqsl/BCd0qqFLZABIJJI65OB616laWkLT3+jmSXTtbUAvJNhSRkgFW6HgDgfXiuf1fxnewa&#10;raafbxG6jt5TE0koBWQkZBJwc5wePasYxcXdGrl0Z4X4L+DFhLrGkNBp9peQ2JaOe4FoFYDHyZyN&#10;zMBnpzya9KvdDvLXRr23P2uDTo7pbeCyErYlVtoLhc9BnJOOAOa6rxToenWljZX+mF4NdkmzeafE&#10;/lROpBxIrADDKRggdQeam8MxXuoW1zLe6hHHEGO4nBVeSNoJwCSCBnHYmtpSk9TLliefR6TBpk13&#10;GULz6daqC7rny4SSwAfJ5OSTx6Gvnr4jePJ9TvAkEk8U6yhlgdSYXiwfm44/MDmvtrVPCk9jpUl7&#10;rUFrbaLJB5Ul7BMJVywwC4wCoyQMkEDIr4q/aRuNI8LeK7az067trgLaAsbZw/JJ4yOxABJ7cVtQ&#10;fM7NEyVkS6D4m1jxf4isHs7YXepx2otECgRKYlbKZ6AkA4JOSK9k+MHxv8SeBfBekeGdOvprK9kG&#10;2doJDhAx3OBtGCBnrXhPwBubnUtTe5RHC25DNBbjJcEg4JPPQk+nFena/rng671Y3VzrFmLtJuYG&#10;JkfbnG0LjGTx19OtbTaU9tiUrl74c+Grv4ieObZr9by7ttMVJJLkTAtLKwBAJY5JGMgHGDXo3x10&#10;bSPh/wDDrVNXS5uY7wzqIGucEtIc5OQBkgA5IGBkY714f8PviJPZ6tqtnpWm3Os2RvXnN6GjhZiQ&#10;MEqST8vQY7496574++IPFvxL06z0Cy0O9t7S3nJkuLycESEYyT0wRn8fwrCTcpJ9C4uKVmeg+Gvi&#10;VbXfwJ0u0Lj7ZcTlVJj+ZlUsy5bGRnBGM8kGuX8L69/aHiv/AIRrQtPvL/WLtNyRrGWaTDAKM8Yw&#10;QSSTwM+te5fs4WGjQ/DWx8Nana22qW8caWzacQQ3ms5LS7xzgA8YIGQB61718Iv2dfCXwl+I/wDw&#10;k+n6mtwLu2MdrLI3MIyNwJHBwBgZwcE9axlOzdh2Pk7UfFXxM/ZyvtVkSzj0fxHqXlxQy3ESuIrc&#10;Y4R84BIBJIOSQMjgGvP9Q+Mer2lvqOqXviuXV/E93YNbqElkYrM7KQwIwFwBjAGefevU/wDgpl44&#10;WfxXptlBLHH9htSJ3jTcN5JKgEk4IBxmvEvgH+zRqOs+A4/iXfZl825aHT7eUB0VweJHOcgEq2CR&#10;jK4710pRUU2ZNu+h0OneIvid4x8MjSZdRubJJTuN/dEjyFBwzRqADwCBx2Bos/hhoXhCSLUvEl3P&#10;4h1OXGNQvZyUVu7BD05JxmvUvDN8fFWlS291cKNSt1MYAQEsSCoL8cZIPHpz3FeHan8K/GusT3v2&#10;u+jh0pJy0luGYgAHIAUg8AehrSD3Fdno914ZsvF93/Z/2TT761tYIxbM6gKFZQdpA4BBAAI4IIrQ&#10;8RaVeeFLW3OlWdhp4CqyXcIBaC4UckIT8ysNqkAEjg5xkVDP4UtvBPhqy13SNVgvftMaFrVFMbW7&#10;kEnCHnbnOCR0PauZ+Jfje50/XfBfmg3sjl5CowN7uuFDH0BAPTsalpt2Q15ntkvw61v4k/C+01m+&#10;vZ7XWdLuNsd/bkorEqRtOAQFyASMEYxXn91JqngadoLy3tb3MfmR3DgyiMHIywXJIBHUDPtjOPbr&#10;b40Xmi+BNPsUsoElt03StG3mMWbhhg4BHJByOmMdK8J1TXNZuruLZY20dtKpVNRumEkikkj7wGMH&#10;jODjNYcvPubc3Keu/s2eD/8AhO9SvdT16Zb22SPZHFCUEPJyWIz6KQCOnI9a6z4k+B4fBbkxXUVz&#10;bMSWtjIpeNeCChPJBGTg9MV83ab4gj8E3BubTxDcwShhb38VuSqk5ycruGMgkbgOmK9Ds9PvPHmk&#10;JqOlyQ3USMGeAsQ0qjONrEkkdTg85FccsM776G8aySF8e3PiTV/DrW2i6kt9bTR+X9luZykgAYEE&#10;sxwVHoMYwCAeg90+BPijTrXwbpHhi9u1GvxIEglhl+ZhgfIOckA5698EV8o6dZ6ynjGMWOm3cAv3&#10;ZXgvFOYwDgkqOQWGCB6EHvX0FYfCzUdDXStditLe2v7V1a3IO2YkEcsDwARxz1FaeyaVrmbqRbvY&#10;7D9rrWry3+Gr6HpJfAZGZ4id5IJzkjk88fWvnH9ou3uD+zHbveQPE6WsAlV1IdcMpPXkcjNfVmje&#10;LbTU2FtfbIL9HZTu5RiSTnJHU5x+Fcv+0z4Qi8ZfAzxlYGDfL/ZsskWMBt6KzDnt0/l6irp1HF8r&#10;M3BS1PxHjILevb8+P61+mX7GF9LqPwssrZz5cVrklY+BghsgAdyRz68e1fmekcltIVIGQSpHXocV&#10;+nv7AQXT/gwbyZVklFy5VWfG8g4A+nWjEfw7lUl71jrfjbqU/g+8uNQ1OG2e2v4WjG6MEwRgfIVJ&#10;IKncQSBnPtXxX4q16W51SSeJ2nnlZgJ5RjYCSSFHGF5J4HrzXsH7SXj3VPHPjGDR9MSWfTreQRKz&#10;cp5h4Zix4HOAPpjrXj/i34W3uma1Z6drF7JALkIWaKIj7xOFDHIBIwQSMcgVvRnyR0M5xV9TX8J/&#10;DXWNa0W58Vx2DS6XaTLZSXzKdiMQcgHoT68j25rQ0Pw9Y6PrkniGAvLqNqolt7m7ySrAAKE4G3GR&#10;g4PTAIr6A+Gvxysl+G+lfCrUPCU+n6XpjiCS7tRkzTKSGEgKYUliSSO9dp4v+F3hPTPg0fFWqzx3&#10;NzbW4NxbmNWikYkhUC4yCTjGOQeaqdTn0kCfLqiloth4g8Y+GI9S8X66l3EI/Pgi1LLoCeRgYPUA&#10;YJ9BXgniX4oyR+JJ9D8OW1jOhUrFClvzLKTjAwMYPXpnArqvAWmeMPitJf3F3YXlp4RtYyhaOVQY&#10;lwQxbJBwOcYBOBwOK6r4C/Djwl4a8Z3WoaiftmnWUZmhJiBkEhA2nJ6kkk8dCOlY6R0RpZz1Z0vg&#10;/XfG+h+ALLQPGFvcRSO+1b6ONpoljHzKGfJABHGDgYHTjnRNrrnjTxNZWyXkfleWYxJFGB5UOME8&#10;dB2rF8S/HrT/ACbu50GWO8iRmWAXBLb+2CgwOhIwehFPfxlq/wAL/C1h8QJYrL7XrUEKy6bLF/rF&#10;bazgYOVwTkYHWsJUb6lKry+6fbnwf8Pt4Z8E2mnuSxikkwzdSC5I/DB4oqP4M+PrL4k/D3StesM+&#10;VcBkZSpBjdSQynPcEEUVSVlZkN31O6b7pr86v2vLN0+PWv3It4I0MdsBcyAbmIt4xjPtjHSv0VcZ&#10;Hf8ACvzx/bO8a+H/AAR8XdcvdTvbdblY7cC2Q5nyYEIJAxgH1JxzVFI8YSzudQBd5Z2ODgW4IU+x&#10;JAGPcHHvXmnjb4maF4V0uSG2WPV9bdiFCTiZIMf3yMDOccAkeuDxXC/FD9oHVfFQNvA50/SHIH2e&#10;MHfOBxg4Gcd+leUX0lzckPeZtISoItrdcM4HfJ5zz1PFUlciU+h1mueIn1549Qvne7uSflhjjCqh&#10;HYAAD8au/AyXXbf4t+HtV0rR59VurO7EgtApJ2EFWAAIOdpJByMEVxugh9Wb7EgeKJcsisOvryOp&#10;r6d+Ev7QFz8MrfT7a20axEaBhNfFN1zjJzgZAwAQMA5yOac5ci0M42b1Z9i3s1zY6nJp7pLIXAnj&#10;ETjd5Z5BYHJJABzgnBB4qeeGw1EywTLDL1kO9OMAgZOQD3B6Hr1p/gT4p+DPjRaW9zp0tteX8Sgm&#10;3mUJcxjuAucg5BORnrXcXelaJcjy72AJcMQy4JJweCMgZHGe57cHFcP1iztI7vZ3WjPF9a+Hmj66&#10;kluIEdFUq6NGHQ57DIOPwryDxZ+zBaXUEv8AZ8Bs/MDH/RZARkZ5KHoOT0Ir7D8PeCLC4vJ4pVF3&#10;bTlmUyN+9GCAPmByAQenHIPbGZtV+Fd1aIU0O7jE6tnyrxRuCEEEKwzweBkiuj20WYSptH5xzeBf&#10;G3gE29vFYQ63pCER3MNyu5ioyBhCcrjOcgis+71nwhfp5WoeHLnRb0ZU3GnTHZkHHKODn8+9feur&#10;+HL/AEqMxa3oRe36edAnnKR3wwOP1rhtf+DWgeJd862GY2QmNmjHA/DBH61onF6GXLJHxLP4P0y4&#10;aW50/ULbUysZZbeVTHMh4xlT1HoQevasGfR7u3feXngcHJiKHH68V9AeNP2crS2W4ntNQGnpE5Uy&#10;Ou6NG6jnkgV4XqPiO/8AAF2NMOsw3dox2qG/fRELkheQCACWOBgc+uctwl0MWZUIjEsrvbHeB96E&#10;cZ9fY046i5QlC4IGQucSZ9x0x/Sulg1vw/rBj8+wk095ELPPYv5sZOCAfLJ4J46Hpkd6sXfgS51a&#10;1SfTLu21mAKWCwy7ZkAHO6MgHgZ/Ks+Zp2Cz7mbpvxGe0tki1Czjd14DDIYj144446V0mk+LNN1S&#10;JGjuUgfBCrOSpPrgn+lec3/hPUbfUojcwOskZKmCeMr8uD3IwOn8qlnW4vYUH2b7EkahQqEFSAMZ&#10;BAA/QVvzIrVHr2haU6XpntIF8yQZaVF+UjIOSRz2HNdvP8QbDw/bCC3Xz7kgrONytuz1wCPyPXki&#10;vm2z8Ra7pcbR2moyGNBgIZMZHpgcH6V0mjfErMP7+wEs6D975YDHHqQR6+nFUkpF8x9R/Dz4o6jp&#10;EolsLjUbOWcDDRzieJeOA6Ag5PcAkjPTmvTx+0Nq9hdx217b2GpRSsx8qM4lkB3AnZkHoRnA7+4r&#10;4y0PVopbnzYJVtpAfM8tjtOM5/Ltx611mteIdT8Q2mn/ANp37zrZqUtmUbGVc5IVsE9efyrKVO+i&#10;NYSPt7w/8TvD3jBElNoYQzGO5SRNwUgBgPUc89D1raitdL11BLo2r20kCkssUq7lTJ6KCQQCRwc9&#10;Gr4Sg8f3+mwxvaW8l3co3BM3lnIHDE4wTwBiuk8D/ES2tIzh7vQisil4rg8E7ssV5OQVLDj1rD2P&#10;K7o0clI9Q/az8C6reeHrLVY7eT7JZgGcB/MhjTIUOARnAz0yRyOeOPnn4MeB9H8c/Em30/WPMu7B&#10;YjO0CkAzsrAAHncFOQcLgnAHrX0ne/EuLxD4audIF0LuK/U2/mRMDFGGUgNKpIIAA5IyQduARXx9&#10;8OdYk8CftC6Ul4bqSIXptWktlyBG4ZM4IIwAQRkdeTjrXfSm3DUwnFKWh9sQ6Hbwyaq9vHbT+bHH&#10;bwW7IEEQWM4XB4ByoGAO/POa5K80GLQfDutancA6QiyiCCDaVEjgKMkZyCzE4Ixkc9691n0Gx1m5&#10;eSCRY7hwHWKYhXUEHHKkEEAkEAkfLnvWLqPgzUbYTpJIZIlz5YmQSCQbScg4BONpHQ4xiuJVYp6m&#10;3JoeIto97c6Ne3dvFCLe3Xy5EiVgAwxkbTkkgkVxd3pnjTTNf0zU/DOt2MT6dIk4sgJIppHVlbBL&#10;AZBIIOMjB+tfQV94fKRrFParaRJcLNJJbEFXOQSSeoydpwcVm3elwatfapdvHDfqbVRaoAM+YAck&#10;k4IyTnINdCnFoxcGdB4i0TwN4zv7TxMbJINYvLdTPbbAGSY8EICMEHJ5BzxkVzPiDwjFpKJFMkF/&#10;BIAF0+5kV5SByMEgn6isHw5YarpGmzSXdyLCO0t0leO6UzoZSCWVQ2SAoAAIIIPesWPw3rFpql54&#10;sk1O4vRZhlUvcExJNIBhShBPAbAAzzxz1pxu3uLZGVqPwE0Lx34inttPsrPw7ugDSx2/DKd2AxA4&#10;OSQMY7V598WP2L/HXhi8sDpFzDqWnKfMe5iBVrcEkkE9CQRkY9OtdDpy+PNJ8Xf2hYWVtcyvLsZp&#10;JSqkEA8qwBJ6cYr2f4nfG3WbnwtbJ9jt4o1kMd7bgYnkUA5aMAnng4AHI9621va5npe5j+GPHF/Y&#10;6ZAi6jPcQWsCpPcyqXMmBtJUDkHOSTkj+Ved+Pfi7pn9pvDJIdUlnOIL/wC1MVRhwABj5SPQ9Olc&#10;L44+In222fVfD12thYSsUnspnwW+Xkr3BOeQe9eNeI9ctdc1OQ2aT20TkOQzYZxjkkDgZ9etaQo2&#10;1ZMp30O58RfEvUxJqel3t2muW85AjcOSqqCCN4JOGB7gjPpXmt3qs9xbgyTSEjKxkn7u0khR+GMG&#10;seR4ooUicAypkgAfIPr3JqG1N3qV+lnBFJeTsAVigUuxGQMgDJwMn6CulWiZa3PQPh38F/EHxpum&#10;07RLYJYqQst/IAIkUYOWPdhnoMV9Bal+xV4T8MeHJftXjLV0cw7bhS0XlMQDggbSc8cHPHbFfXfw&#10;Z8IeHDpd74XtDI6WkC28gsCuYWAwGyApIIHP5+1ReN/2XZ9QX7KkR12wUb1ke6cMSO2M+9ebOq5S&#10;uzsjFRR8LaD4R8MnQp9CsrCGRNNlVruV7dZXfI3KWYgkEgckY64617J8FPD3hz4daI+v+HNOttNt&#10;L+IRXq3bNtdkY5OOqsC3BAPDEY6V0t7oZ8ItNoVvpdppyK+97c/M8hzxv3HJI9SeB0FeLfGWw8Uz&#10;+BdS0zR0nXzpDKDaRgNtyCVAHPIOKb/eb7EuXLqj3/wb8evCfiaa4tLbUiJIyY/LuI2ZNy8HbIuM&#10;DI716RperXEVpOLef7QVYrFHG4k4wDg8gg8DIweK/LP4ZeKNR+H2sWdnfiW0snvITIJVKvuWRSWb&#10;PTFfoTdeOtM0/REvy8cDhVkBjkwpGOuRj9ATWFai4tcg1Wf2ivqXgW00671ifSNttrGpSmSe6uTl&#10;UDMTwpAIIyB0xVXUvhfYya5BqxtLdLcwBX8iMESEkAMRjqAh9/mJ61w1r+0Re+IFvryTTornSLRt&#10;0dxeEoZSM/cIzgHH3sEntzXVfDT46eAPiVaSwSSXegXUpBU3LbPmXkbHBIIz03de/ehxqx1ktDTn&#10;hLSJiaXozp8RNUiFoj6baRZjmRSoWRguMHPTGfpgCsTVfFujprMugXv2iS6+0GCJgoDIcZJHQEE4&#10;6kk9q+idFsr/AEaCd9Jlt9Xt7iQmSO+jVww5HJGMcAHINeS/GzwoW8f6N4l0zwxNLZWURkurPTs5&#10;eRiCGBJ7YOBk1casOonBm78PBY/CPWNW1Wx1Rr7T7q3DXWlXURifzwcgxlT1ORwQQRgjHNHjr4ha&#10;x8VYlmu5ToWl2WBdkkLLKpySgOAQoyMkcnpnHFcNeXOj+Ntasfs+qS6e1rIblrS+jZD5mSNjAgbg&#10;DzkZGQK0b/wf4h8bX6m6ls7awlnNvDphj3NPsJJmdgchTjAGOcfSqi4vUiSlax8w/FPx7B478VJZ&#10;aXaRWlppzhLeKRNryEAZJXGSD6+hr2H4M+F7+60SPV7+zWwtt2GNrIdhkXIIOOhAOcdea6HXfgDq&#10;+jajP4jMltLdIghjjZyRCuBhVIGexwDzVP4Rahrvw9udf1wvHc6XewSBNIklJbzsgmRlBwAChIIJ&#10;znBHNXUUZpWHTm4Jp9T1rT9Tj0l5G0+6ay3KMCMkK2SQFI6HOO4ry/xz8R9Z8P2bapATBLHI8ksM&#10;ahVkJYEAgDGOCMexrvtL1m88f6Y+rxWFilwgLSwWMRQohIJZgWy2OACMYyBgYrz34h6raeFbWOS5&#10;kaO7nJUK7YQAYPPTPUdjn9aUEr8pLlc+kPhp8SNI8afD3/hJYbdbadYgZV2j/WYJZSe2ScDHTNfI&#10;n7Uuuz6rBe3vnxyQXMvkxxMigIM5ZQc5J4Az6isz4bfGK7+H/ifVNVsZ1g0a4i2ywbA0buTnIQkD&#10;nkHgnnPavM/it4yf4i36Xl6FtrqMgw2luuI0jJOSwHOemMcH860hSlGVyXNMxPAvj/xf4D1JNT8O&#10;6hNaBCS1lLIzQyjknK5P6V6/pP7T0fjHxV4T8Tz2zWd/pV3GLraQF2FsEhTyQAT1ry3w/or3V1aR&#10;GI3DzAm3sgDuYgZ5/wBrpk88EDrXvXg39n7wl4L8S2GjarpQm13UBJNdNLIWSISDdHsUHAC5x1JJ&#10;A9qc3F3Q4to+ztB8V6Z47tzc6fcpe28TG4UEktlTuAZDg4JAPG7kDkcYw/FOif2T4nl1q2sJLyO7&#10;gJLxAKiE7cqAOeWByCSRkDJFeTt8Lrj4Wtd6xpGpNPZRKmbOX5JM4yQCOD0AzwR6kjj0zwH8XINR&#10;s9OuNTWWzcMGZbhArFd6lsEEgqSo9MDHGSccFnFmu+p454i+EmkeI7iUX/hi3MirNdyTlmAjfdna&#10;mPTABPXI615JqvjfxH/whCad4Pi1KOLeYSIpWCnawGMs2BwAOSK+6tT8H6H4x0e2nhl8t3WS3Wa2&#10;cEndKVJKE8hlKc5HC14hP4YvPBPh57Gw0hUS3jkO4rwHBOCD3ycVvTnrqN2toeCfDTxTcWnjWy07&#10;xFf3ayXYctaRSlnhkVW2rnJUgnkgk5wMc11Hijf4FjvdU0+7nnucCNopb4yK5cr/AAAAAlR3BPvn&#10;mvMrvwDLot7FrviG/iOqXIaVLFSPkXdyxI5GS2Pwq7pOlxWwl128tVguZJd1vby8hVwMMfU4YEdP&#10;qOo2lZ6syV7nZ+ELDWfi7cRW32eQFIxJcPKRm2jLEM2TnAwMjA5Ir1Dwt4dT4S61e3VrbQa7ZXPl&#10;wSLqEqvIiA5yg2j5jkADpxUX7Dmpx+JtY8e22szi2tGlhnhkc+WGU+buIc4BAIJ4Jxk5Ne0anoOg&#10;eJ/Ew0uw1i0u7O0lW4le2uEc5UghWKkjk5681ySfQ0ON8X/Cn4TfEFUTXNHtdPv9RYurCEwTMzYJ&#10;+dRwQe9WNf8AhpqfhfwzZeHPDEyx6Xb2jxxBiSVVSuAGIIyQSckZPY5rzf4t+Mpbb4/eI/D9qGa4&#10;XToxYoh5D53EIenIyMdwK840T9pPx34V1WPw7Zxw3dtBK8Rt7uI74+TvCv025IwAeOaahLRplXiY&#10;Xw78J+J5fHd3ZvuNpdjF1PEf3LgHIwcEhsE8etfQGq634Y8BxC0gsbWAEiGSKaHynIOQWD4GeCSf&#10;cGptPWfwhaWllJHPp9tJITIGhUrkDLlccgk8gknp26V4f+0L4qSXTru9M6SvlY1lBKjy8Mc7T0Ix&#10;z71qvMzlsV/GXxaSz1J9KubKG+0S9kAZA5ATaw2qpyRznJJHJNeja3oHhu10fR9VjnjRzIl+SWUs&#10;x24G89duGAA9BW14c+Fnw6f4I6T4tXxGTLdRpI0bmORnlLcrhgSCOSAOy1zJ1XwnLo3iPTpbbzbS&#10;C2ysi4Q9DgocghgcEgZHHGafXcS1R434z8dTz6lr9xcxRW9+CRZW8ajy2hXtzwwPHvXf/Cy2n+Ol&#10;xfaHr8R8rT47e6uUWMKC4JKxlskAMewGQAec4rmvAfgSP4ieJrSe7eL7Np0W6Q3bhAEA4IcDO449&#10;OOSa9M8W/EPRvhbqVpo3h61iuNb1qSELZW8zPFFGScMHIGSSCeOOhHBFaSaa90IxaerKfxL8HSeG&#10;NL1rXvDeiWiX2nzImyzg3eTvIJYuEyOCcEnGM5615p4M+JWsS6dc6ZBbeRcPCxa4RQWldT8oYdCM&#10;sBnHfiux+MvjLxZo9tCBrMVhp90iNPJaMyuGzlS3U7QcfQ84rnfB99a6zNJP/ZcNrq9zex2o8gkR&#10;3DsQoK5J4YkHk9Sayu0rs0jypGTrmgX9540tLJEkvrm6gE15K0W4RDADAADgAHtXT/ED4gw+GJ7T&#10;SNIn8p9OxJIsQaLzWDE4KHA2kggEDJJPNdj+0JF4j+AfgqytpdEe0fXCBf6nFL5gcj7sTED5V29P&#10;U18rePfjLP4tk059VRje2lu1pA0SgZiBBQZHJxjGT61pTXNqyG+lj7N8N2x/ae+H+ki3vXstQN0B&#10;PPLlzbou4cZOcEAcZHSuvh0LV/2YPCy2Vze/8JDojXb3H2uBmjmjLnkBCduOOPSvOP2dvEieCPgt&#10;oF5Bb7BdkMzMcmSZnkBJ4zkAAY6gsK3vj34hjea2gvJ1CzBkkjJGSrKpGO4IJyD7VPKpvlZF3HVH&#10;cj9p7XdXWK78PaPp+oaPKATDqMrRTNg84KgqcgcZB5UjuMfI/ifVdX034yReJ7tp7WzllFu9rIpZ&#10;RCWDFTjBPC54GcjNeSTfGTXPh94mMunXbmOOZ0FqzboWwSMlT65Jr6U+HHxi0fxt4Nn8U6hKtvBp&#10;TgXtujDczNgAKDnjnPXHaqnSUPhCM3Lc6TxjJpXgoaz4njlsPPurqZ4DKSRcKxyApOTzjPPPPNfK&#10;XxG+IcnjfWN6Wn2NFYCWEcqxHBOOnrVv42/Ge5+JWvxWsqRiwspGW3WNQikAnDYHAJJOfUivPZLj&#10;akpDqCNozn7xGc1vGPJHVkNts858wp9pAODvIGO2CcYrp59b/wCEh0LTtOkeYy2gcCQDOAxBwPyN&#10;c00JLytjhWJOfUnt6/hVi1nnsbuOULjGck+g4pKpZA0fqL+xB4F0z4XfDi8ilktYNc1W1j1RrogF&#10;5YCoCR5OCAAGPAwc5PrXEfGv4v69c+JtKF1YW4tFvEjWQxuodWZVJzuIzgnAIB5J7177o3hJIPBu&#10;mAOJLuysUit5sjAi2gGMHByRjOOwzXlfxr8EReJ9Js4IZ5RLNMJYo4QP3LLglixPAPNckKim7m7h&#10;ZWPT/hlbX9j4eH2SJ5Q2794D83lkkcEgjhsAAc8dDXlH7THwxv8Axj4QuEvdz3LhplRSX8t1BIIJ&#10;AznHIxXong/xvqmi+FLPw/bpBd6zHCSYJHO5wSQXGCO5PQ5BpkjXviC2nF3E0eou7RkSQmPY656E&#10;53AgEZBOaNE7itofkvIstldvBKjwTQMVKngggnNekfDfxXPYa1bpFcLCCuY5GXILYPXv/wDXrc/a&#10;p+Gh8F+L11SAr9n1EuZPLXCrIDkqfevJ9G1HaUwdrqQU46muxNSiZXcT9XPgj4wTXtH06IOke1Ih&#10;JICGzMVZSMds+WB/20ra1PSdOn1WK8kllkiZ44J1UkAkliJMjnBAA7YIOM9K+W/2dfiDOmnxweYs&#10;SnYSSRw4YEk+2M819bzRjU7LS7yN/tNtIDFdeWcjIwdxPqGII9jXl1FySO2Cc43OS8f+H9I0K51G&#10;9sYCJ0g8wi2kK4AU5UEg/MOCQcZGc9Ki+F/iLRNfgjubOBJbmCLIc4LAsMZJHGevIrtNd8O6rqnh&#10;NrJBb2dxb7TEJCzOxz3UAAggkHnvXyp4N8ZW3wZ+KXiPSLm0aXSdViWRHZCDBIisXUckDJLYz7e1&#10;bKS5TO2tj6i8ReEdDfQtTudVa5YS4ItwSWyBlQDgHGcHAOOK+DPjJq8Om+NL25sDLDmI28cjFgwb&#10;AVgQxJ4BFfa3xf8AGsekeAdPvUu4kF4iyxRAggDaG+cn0yOABg4rwf4JfsaeIv2pL0eINQ1NdB8D&#10;wzsktxEwe5upQDvWFMbQoOAWY4ycAMQSN6MuVc0jGau7I+FJxc+K/GENhbgmee48pQeduSTn8AD+&#10;VfpkukW/hD4X6VoUIBgtLNIY0XgYUDcD3OSSTk5Jx6V754G/4Ju/A7wFeWOoWnh2/vtXszuTUL3V&#10;Z2dmPcqjKnAOOFHA6E816F8Ufg14e1LwW2kx+HZL2BpFC/YpAk8b4O1wSRkA4yCT1zg44ylU5nca&#10;jY+PPhJ+zF4a8ReED4mhb7Xc3EspkEk3EWGIwikAgjAPf6mvRH+Fl/8AEd7WCKC6lu9KUqqxxART&#10;gDADyNja3AwQSR6GvRf2d/2W9R8B+E5rHxfqS3cT3E0sdhZSkqFdg253ABLE5yF456nJA9P+IXi1&#10;/hxoSDR9IVbdSAZgFWJCTgcZBJIz1/Wp5mxtHmen/CbwV8H9FTxB8SNcsTIhwUuJcW5fAAULgNI4&#10;ORgDpnjqRwfxq/bRl8MeErK88CaalnoVyzwRXs9sRM4QDAhiHCjAIG4E4IG1SCR5x8cPHunz6idT&#10;1meXU9fKPHBFfEMlqGIYkJkqpO1eignA9BXkHwv+IviXxnd/2FaeCLjXNISdybq3QMCTuJDgkAqC&#10;2cAVqoO12Zp6n2F8N/FFp8f/AIfweJtDvftep+Wseo29w+2ZJwoDKQewOT6c14r8OfDJ1vxbrmoX&#10;mr3MGtabOY47FWKC0kUkHJHLDJPI9SKv674xtvhn4MuZ7bboV9Cm0w6LEIUeQEAbk6FgSASfb0NY&#10;fwmktPF8s/ifTru5fW4/3d4WAUtIcsVLdWA6nPPPoBWTvG+hslGWtz1+1+Ir6fq+l6P40+yXAvg6&#10;m6t42ZwDwGYE5AweSPWutufgzcanbPf+F7+CSzQH7LZykPCykklgSPQAdAcnqa8m0m2Hhn4hpq9x&#10;YG80y8xBdWs7F5QxG3KE8BRnkHnPTiu18feGdb+Eeg3niPTJTFoUUXmTyWM7GQEZOXGAD8oAJBx2&#10;9Kjl10Fc9u/Z10m40P4fz289stlIdSuHMC9EyQMD8QTVXQQur/tC+Lbi6LbtD0qyt7NQMqqzmV5G&#10;AOcMTGASMAgAEHAIq/skeMrjx38JW1O4k84nUJkWQsCWUBSCSO/Nb+ueBb6L4mQeILCHzbHUrNtL&#10;1aCOQROEyWinQggkqWdWySQGBUZBBipe6sdmFqQjzp7tW/Ff8MfNvirXrnx1P428WWHhPxFqupC/&#10;hOgapa2+62ihsyNpyXDYaQzbgv3lbjBya9T1/wAW/wDC4fFHgfRbbW7nSvD2saVNqzizlNtcXDxt&#10;GFh8xTlQN7Fgpydh5xmvcPDvhix8M6FaaPp9uINPtYxFFHkkhQMck9T6k5JySScmuW1D4H+Fr7w7&#10;BozWU0Nlb3El1btb3csUsEkjMW8uRWDIp3kbVIGCRjGK51TkuujPZeZUJte7bl2e+lrde255brmn&#10;XWl3vhL4exeOby80bUr+8Fxfi4H22NIVSRbTzw2d2W5b75GAMck3fHmiyfDr4QeM7bSvGGo6n5Nx&#10;A8K3N15l1p4eWPdH52d5BDEjccgMBkjk+jf8KP8ACieDV8LxacY9MjlNwrJPIswlOcyCYNvDnJBf&#10;OSCRnBIqfQ/g14V0HwlqHhqDSVl0vUC7XguZGme5Zs5aR2JZiM8EkkYGMYFCpt3ujJ46k+V3uk9V&#10;Za63v69DzP4+eP8AUfCHi3RbnSr4Ga08O6zfta+YdjukcJiZ4wQGG4MAT0+bB61w3gceObLxH4S1&#10;q2tdVtrXUbpBqF1q/iKG7tbyKYhiY4t4COBygjA6Yww4Punhr4AeD/Cmq2uoWenzPfW0MtvHPc3c&#10;s7GNwoZGLsSygIAAchecYycv8K/ATwl4M8QDWNK0+SG9j8z7OZbmSWO23k7xCjMVjByRhQBjjpR7&#10;Obk2dCx+FpUfZwjd23a3vfz6XPHtW1G6vvFMy3NzNPFbfEq1igE0hYRKLSMhVBPABJOBgZJPc16V&#10;+1ALl/hfGLRo0vDq+mCF5VLIHN5EFLAEEgHGQCCexzXVN8J/D0l5JctYnzJNXTW3YzPzdKgRXAzg&#10;AKoG3ocZxnNbfinwpp/i3To7LUojNax3MN0FDlf3kcgdDwc8MoOPatPZ3Uk+pw/XYRrUqiXwas+d&#10;NXk8aa58UvD/AIJ+IGqaVY6ZLNDqun3ejWTob2a3cP5BaSRvL5GTgEsBgEE4PSahol38Sfij40t9&#10;U8Rato1n4eigj06DTbk2q5lhWQ3LYP70hgVAYFRtYEE5x6z4u+H2leOorKPU4pHFldR3ttJFM8Us&#10;MyggMGUgjgkEA4IJBBBNZXjH4LeGfHWr2upatZvLeQp5RlhmeLzYs58qQKwEiZz8rAgg4IPOc3Sa&#10;8zeOYU5OMrcultEu+/zR88/s/RWieJfAEerzw3Fsmm6q2mTXOMS3Q1BhI8Z7uYyCSM8Hg96+j9Zu&#10;PDMHjLw3DeQpJ4hladNOkWJmdQI8ykkDhSuAS3yklRnOKpzfBLwjP4PtPDL6Ov8AZNnM9xaRrI4k&#10;t5WZnLpIDuRgzsQVIIyACAAAvgz4N+HPA2py6jp9tNPqhjMS3t/dy3cyxnBKB5GLKuRnAIGc8cmq&#10;hTlD3WkTjMXRxVWVZNp66erf+epheFAug/tEeKNNtsi11LR7bVJ1P3ROJZIQQBgAlUGSQSSo5AAF&#10;ex15v8OPB+qWninxR4q12IQajq0qQWtrvDm2tIgRGpIJAZmLuwUleVHUEn0itYJpWkeZiZKU1bok&#10;vwCiiitDkCiiigDx/wDa4laH9mb4nSIdrLoNyQfQ7DX5nfsy/tgeKn1nw78PoLCxuYJpks4S0Lbk&#10;UnknacnABJJ9K/Sr9slgv7LHxUz0/wCEfu//AEWa/IT9hqCSx+LDeKozFIdDtS0SyglfMk4BwOSR&#10;gnjoTVpJxsLqfdPxLa1S5vYLmBf7RDOJbyOQxJjcTlA2R0I4GelfG37WfivQP+EA0K00fVGvbiW6&#10;lgnhdCrxBRkM/ABByMEZ619J/E34u63p0FkAlvevcTlltnjIR88ncCeQScc9PSvgb9orx1qnjnxb&#10;bJfQQW72IeIRW64UknI4wOcYGcDpWkYNLUiTTZ3/AOxvr9/4D1bUPEb2FxPYXiCBbiNRkbXBZV9y&#10;AAPxr6V8f/tT33iiS1tdMsbfTol3RxXEql5oymAV46AkZ5PWum+F/wAJdI8LfsHaHLsW71jX5EYS&#10;7gCheQkAE9DwOnNch4W+Gul6PI/2gLJE8+Vy2AXJbJ3ckkkA8AdetTaCfMy9dke6/CXxPcar8PNN&#10;1PUxM5kjIacOdyuSBkHPH3hjHbPeuq8RaTBrNjaTwSBLm2A+yahExE8Uh+7gHnAByQTgkDOa6jwi&#10;0E3hNdM+yW0dvIi+SfLHlgjChXxyGHy4J9fY1y/i7wnqPhScalpx8+wBV7nT423FOSdwxwc8dOwr&#10;k9pzOyNnFxLcctprttaaV4qjAvVjYRapygeUnb2Hyls5POD2xXN+MfAN/wCGZJGn3/YmlJEkcYBV&#10;gOpGTjg8EcY+tdBpfiay1uMw380b+aWPlSYXAI4BH17VXtPiV/whN/JpN5G2r6EGCRXZcl7fdyQc&#10;jDKBnrzgYHWrSkiG0zyyz02ew8ZQaxePJe2SxlYz5gAiJ5yQRgA4AJ7Ae9fQ2jeEtI1/wNZ2GLDU&#10;NVhdbq8MDCTY7MSQSOMYBO04IOO2M8J438OaVZ2UWqaJdj+xrtTDcTEki3G0EuAMkAgkAHvjiofA&#10;0dt8BCyeHoLjxBoms3X2u5tWDNdowGQYx90jPJBwOB2Bqm3a4kdGfhvrnika7pF+wg8PXo8pGwwA&#10;XBzxnnAwcg8YHWvzj/au+Cx+E8dpo4t5Jb9ZSwvixdbiMg4CYAAyT0JJJ9AK/SLXfjG+r+GYBbQ3&#10;Omz6k7skgIDW8akbN4boxxggZOOB2NeD/GLxh4e1bQpdM8Q28Wq3uN4fhUhbHB3nBzyTjBI6ZNbU&#10;JylIidrHwZ8Nr7xXpEyHTLa8tIsbZHKlA4wBgnvx29q+hrDXpzo9wJ7S2SaaExnagWUZxllOOCMD&#10;kc8mvnXT/iLqsHime0kvzcWSSuqnacKoIA/ADjPvXsekifV3QRS+YXICgd+ccfjW01Z3Ji+hesYn&#10;sr57uK5kdnDAxGTCnIIJx0yM5B9RT5bnVHktHjvp5RFIDLHdKjb14AA6dMdepzXpfhf4Ca14ljf7&#10;O7SMihpEgj3Fc+pJAH51k+MPg34m8MSXLjy5be3kEUizK0eHxnbuJKk4wcA9x6isOeLdjT2cty54&#10;W8YrDrUW6zNtKVLLPA4iIAHQ5OCOOg9a63w98ctcuLe4u9GjsdQjS3+zy2V45VQRkAgA9Tnt1rwq&#10;8nlBEcq7GBwOc849arRIiTgwo0b5yTGSGJ9Rg/zp8uonI5Xx/wCE/Ffxg8duNc1EefeXIjjsbJGI&#10;3MQApJJAABB4Hav1D8NeELDwz8OvCmkaYkcWmWNqsGxhkzmNSSrADocOSW6Eg18R/D34gJb6/Zvq&#10;tmYIIphGt1cRnJIwThwMEgEHGSa+2l8R6f4e0x9SnuzPo8yMBlgVQFc7iMgAfKBnORmuas5dC4JP&#10;c+Xfit8M9btNd1+40COZ4hDutPspDBiwGXcqQQRnGO2MZGK82vZ/FnhOygguL2LUryQIoRkYAEkk&#10;5LDqM464479a+q9U+zvdeemmSeXfMpiIgaIEEZI3DgjAPJOckVTvItLurazsRLd2CSsRLDKVkiRF&#10;IGCcknBIHBIrWNeVtUJ07y0PnNvG+oJYSRf2JHe2gY26eSPmYgYJBBxx9D1rc8D6JpPiDXbnVdY0&#10;aS40+KKOG1ikJB3rkseCCCCx9Og4r03xH4G0Y289/ayaXdRoRKyW/wAjIAeQQpIUnPQjPFcZZ65Z&#10;6ZZvE9tbx2odirQ3C7kQkEgkgEkYzzzyK1VW+xLp6lzxpZ2/iDUYLawR9Ns7aOMxSsoYyjBDIeuB&#10;jnJJPTiue0xtO0ubV9HnxDpgtEtXS4YyKhaRJAygjG7IGOnUjGDWiL/TLmQSyapc2mGBMcp80MSA&#10;QAe3UZwehFdVoGgRNGZ7aWw1OeZjJuVgXkOOCc4IwBjk9qUZq1mKVNnm/in4M2s4EtvdtbSyOI8F&#10;lDSnAwpBBB47V6p8OLDSPAnhzT9M07UBb3vIaCdSpdsZOWIx1YcflUN5prOIri9tXcQOskBUbtsm&#10;GJ6Z5GcYqEpEdStbmQlxAhUxFeXdyCCQfQDFU5cysRZobd/GHR21+NriDUI75W8m3kt4gApyRkSE&#10;gkZHfNTap428Qmzk1TVddv8A7EJSGMpDkZPBYYJAA7ggDtXLeO42tPtN5YfZIooYJGDLCp+cdCTn&#10;GBznAJr54X49z+HLfUrOMQ3cU8YjVWJKQsTyyKe5HAHH4VrCkpq4m0j6S1H4haj4Rs5bksL+O5lM&#10;ZaRlE7xnBSRCc7lGTwQDWF4z/ausvDvwO8WWU9/Df6zcxvY2cW1vmLgrklSQCAQcDAOM4wOPkPU/&#10;GOo6rKLZLm4LkdS2cLngDoAMdsVn6/8ADzW/EmmS3dnCbTRtPikmmurwsiPMFLbVyvLYXjBPWtJU&#10;VFXZMZu55FC4U5cnBYliTnqea+xv2KvGWqeJYE+Hmn2k7X91OZIbgShIo4TkyOxPPA5GP0HNfI2j&#10;aNPrmoR2duFMjnGGr9Mv+CeXwxPgPwfretzx41TUWFoJwCpjiUksBnjkjBPHHr0HFV0jZm6bvoeh&#10;3WkaF4fmu7Pw5Np+vx6fkS2l1bBUXnLFXIyWJBJYkknkkGuF+I/gWy8bi317Silhc2q+XNYX0TNH&#10;KpOSocf3WxgkEAAjPeuN8dG+sta1v+y3eJmWXzHUEAktknI4GeSK9i+DninQvGvwD1S71lrjS7/w&#10;pCyveqygzjaShwcZHRM4ycDnmopbGlWHLqcPFF4Z8KI8Gq2lx/at5KztcSFRA0hOQCQThiAenBPT&#10;Fc79qvdQ16PTJY57zT7q5WUWkkoO9wCFZBg9ckcntnGap/Ce11z41a7PPc7LbQc5bMAAZQCVKnux&#10;JByPSuw8efC/UPhwo1CwguPEcVuCdOijBE0ORkq+OCM9+prpcVez3OVNvc9D8IaaLPwDql7f21zo&#10;8DSvawaezqrzgDGWxkkHLdenPToIvB8/hiXULy/1y7tTbQMrMJQGLck7O+c5II6EVN8MLKbxP4cF&#10;nqr/AGvU4o2luLNpCfLMnIXnBBx2JB79K0b3wH4eazuNGGnfZDJEDutgfNQ54Ocnkdc881ybyuzq&#10;2R88/Ee20+/8daje6NpVlo2hygG3SOMIkig/OwQYBJYjIxx2rdudQ1u1t9MN5qkesS3CldPt4Lcb&#10;IEGAS5IyMY7eld5r3wtMPhyLSrmJrzTRIQtxLgTRc53cjAIJPTr79KyU8KXfwru4jcoNQ0u4JSLV&#10;1+dkcgkI4wDg4wCBXXzpqxzKN2fYP7LVgNP+EVhF9pjvH+1XLySxdN7SsWH4E4orU+AFjcaZ8NNO&#10;t7mEQSrJMTGqFcZkOMiiud7mtrHpLfd5/SvxS/4KS6nJp/7XvjB4ot8oi08mWU5RT9ihAwOh7n6m&#10;v2tf7pxX4hf8FNrW/vv2xfGEUEMrwC30/G1SV/484enGKcVdilsfMX9pTR3TyGQ3eoSHic4KqM9R&#10;2H9K1PDunJObuR7g3Wpuh2RJljk9cHBGcZ44pmi+D9Qur22tTItpFcFRLPICBGMgEnv0ycda938O&#10;aj4A+G2gS2Gl6N/b+uzoRcatqEYWND3EUZJI+vU46jpTnNRWhnbqzz/XdC/4QPwl4c1czW5+2q0c&#10;tuGHnQkEAkDnGSevelu76S4sjcRSxOGACiVMDBHXI7/zODV2UeGBqEU09s07g+YqSyF0HsULYA9s&#10;V11/8RfBep6DLYS+EI3uRHsWezuTCIz2JGSODzjv0rBTva6E1GS0PMfDd1e6Nrkd3AZLa5U5jmjY&#10;gYJAPzAgjt3r3bwX+1T478FeXEdZOqQD5WgvAJQBnnDYB6e9eE3up29rawpE5jmTgyxgvuGehUnB&#10;x6gCqY1wiUNBES4IIZE7+wP8jWrpxmrtEqUobM/QLwL+2j4Y11FTX9OuNEvVUFri1AeLv83ByB65&#10;r3HwN8dNH8Uxt/Y2u2uqgoA0RYB2ByOh+YgdyAcZPrX5QR62Z5ISdOuoARgvBEwAPqRjAB56V12i&#10;G907Uba40q+H9oRjMewmKZAf7ucE/QVxzwy3idccS0rSR+uun+LoLhSLmDy3YYLLgqR7kcfpUl7o&#10;Wma2ryRwp5hj4a3JQgAc9OCec4I5ANfm5ov7T/jzwaBHeyjUUBAMV9HgsOmM9fxFeveCP2xtA1yW&#10;3j1+1uNEnUg77VvOiBHc45GSMd6wUakdjdVKc0UP209C1/wgdPS3uBN4Xvx5jPBGVbzgTlXHcYwQ&#10;Pxr4c8aPb3tnJbeWOGLptOChPU59DX6h/EPxR4X+NfwsvNHOsWlzp/8Ar4ryKZWaMqDlieoJwc5H&#10;SvzQ+JmleG9D1qcWt3LfRKSFLuCrkeg4BHvivXoYiPJytanDWptSutjmfAM8lncuZ5QlmBhmJ6Hv&#10;jPWtvWfF8V1qMNvoxkgdJARdISpA7ng/XvXN2en3niWeJHxZ6ZncHI2gAds9MGm6zfWuhObTSyk5&#10;xgy5Bz3IzQ4KUtjNtrU9I174m6/c+KrDzdXm1kcb/tziRSMglSD9Tjv+Vdf4ivdGv7CK4g09tMuU&#10;hRJcNvhIwBuGOQc8kYNfOdnY3utXSmLLSlgSwbAUeua+nPhR8ItQ+Ivgu9fTdRi1C9sd0c0RX5wS&#10;MgAemM4JzyOKVSko2CN5HnPizRLy20meW38m4QIrR3FoyyDkgZIUkjGehANchop1a2bc9pMZ3AQX&#10;AUjIzwcEc854r27wf+yh8Q59YngsEt4LgqZDHcShCwHIyCBnkY5r6M+GPgTxF4L8RfafiBp2mJp1&#10;oBDui8hgrZIBcDn3yemc96pOEYlqnLmVz5X1LwjqF3YPcPFNBcSIsj7oyvIA+6CMDPXpWHpV7rlh&#10;YIYJZrgeYUOTnp6g8D8K/Qn4yaZpRht7i0s4LuZwNsW0FWQjuR3x+lfO+o/CjS7aKOSOS40d5zGS&#10;JIS0HmcZAJ5APOT0P4Vxe06mrpy6HiVj44u7RZG1SwYBTgFWAzz6V1uneJ7O8iR4p1G4A+XJyQe/&#10;XjAra8ffBTV4HaeCBriyQ4lNqAxyRkYU8kEcjA6V5nd+GbrTYfKguHQxNkpMDkE9sHoa6Y1LpGWq&#10;dj0C2vY4Vn+zBYXmILTW5KtkHOMjt7Vqabr0sdwJPNw+4l5GUF3JOSScZNeU2Nrr8U8ZWK7WE5Ja&#10;KNpE6cZAGAeOlSWniu7MjRyGO9kTtGQrAD1Hr9fWr0Zopo+qNI+Kc9kkc1veRRqoCBZgXQeoBBJX&#10;Jz09T7V6R4U+OKW0EctxK8sbqY5GgAlTPmDBAHIBAB5ycE9K+K7DxPa6hG8DlEjZdslvdLgMD9eO&#10;w6Vf0fy9Gkzp13caec5VY5CY/wAs4A+lZyppmvtGfoLo/jLSPECp5pVJZMoSP74ABAGf4QUyeOQa&#10;0m0W2v7JysokiIJSMEq+DgjBGM4BOck4I6npXxJpvjHVZLGzea4ttRvIpGOIwbdlXByckkEkE+mS&#10;RXceDPjZLYvbxHUpY5YpCZft20BQynJB4JBb3GQTWPs2ti1JM+g9U8LkQz25U+WMoEmHmKwAbJJA&#10;LAHBAJBBJGTzXP3XhjzNIuY2t3t4pboTzm3KyqrKVbJ64yQO4wAKo6R8d5rOBpdRty1tAwcTxHcp&#10;BZFDY5BAJQ9zz712eleP/C/iq3jkDbHCkFhIIiFBIBIPJ4DZHABX2pJzgPlucp4ltri68VX+vx3i&#10;3Fla6cywQREELJ5hY5HTO04BJ/Svi/4ieNbrS/FDz2d39olmiVpYmIeFGJIyDjg+uOa/QrVfC1hq&#10;VkPs6rclwWMUbhJSASCM5wTkHAOeCK/Nb4l+C5fBXjjxBpl3uzZ3BUCQEEoxLKSD3GQPxFehh6ik&#10;9dzkqwscjqN/HqZlnCCJ2UgFVAUY67Qc/meaw7zUo1Xy4cuAcBmPzH6n/IqhrniAmTLNtJHCk4wQ&#10;ADx+VfQnwL/ZR1vWNKg8aeJ7Jo9PKmay0p1PmTgAESSDOQCWUBTgkEkdCD3Smoo51G+x598Kfghr&#10;fxc1FNkiWGlKcS3cysPMBBJCDGSQQAfTOTxX1JpXh74afB/TLXSIrbyfEckYDXdnKWmjfHUsSRjo&#10;cAY/Hmu817RLPw+sFnp0ctheQQQxeZGzMFyPnC+ir35IGfSqGn/sfNrmpjXLvW4PNRRLLaOCplB4&#10;DEhyQD0zjqM1xSqNs2StodJ8CtXvLlr3UBNFbSLGYITKAv2sDkkADqBg5FdL8Uv2pb3RNAeKW5h0&#10;CCFCJLhjhmGCACx9fQc9K5XStP8AEnw38dWmpXWhvPp1hEsFv9kh82KIsMSSPgZAGAB6ZPFea/tg&#10;/Bm8+M/inTdT8Oa3a3ELxJ9ogUFYlmOQFHIwSBwMZJNYXUp2katNK6PmP4hftD+IfGviVZNKu7iz&#10;0uOXDEMN8xzySQCR3PXvX1lomg6xF4e0+7t7221KOWGNgk+SxJAJwR1xnH4V8kap8GPGPgWJ5bnS&#10;pLixCFDdQRlolGDkA4znAPPtX1R+yX4/k8Q/D46VqlvI93okpjRZYSu+PGQSxHUDGfwrepJW9w5k&#10;pSepW174bP4w8SxXOr2ttFo1paySXFtOgJkCgk7e/JwPTjqK861/WoJrlP7TtEg8KQERWsduCpVl&#10;yclVwMcDsa9E+K/xItNA+3RW0qAvGySXbOCCpPKLyc59QK8Ni0Xxz460a0n0lIRaM5uIxJKMso4x&#10;jacAE+nU4rWEWkpyFLsjnvGPxAPxBvBpWnedYaMrfu0Vcu7jgAgcgEnAHQV9CfC3wdby/Cqye5jj&#10;EVrcE3KrgPlSSQT1wRnIHpXkvhrwpJ4Bvft+sWywXLMC20fLknOQcAdR29a95Hhe0tfAem+PInn/&#10;ALHumdZVjcuPPBwVCA454x684pVal/dKjBLUx/BnhDV7zVJbuC41HSZbnU4o7JbS4basLZ3s453A&#10;ADg8ZNfQGra7qvw2WyF5LFrE2oyrbxRxRFZWIBOcHg46HGOgrxn4b+PD4b8W6Vfai66fod5I9sY9&#10;w3QqMAOSeM9DyeBX0Z438LPbT6R4i8221fToV3wYcqylyOVABBJAz9DXFUSbszqi2jjr/XPDutSx&#10;xeIdA2SSLgm5sdvO0n5SMg4IHQ9Cai/svRb2S3S2t57B9sflz27NHLHGMkKUJIJBAzyOCK4/xd8R&#10;LA+LdOM0Ukjx3SoImJAtwTyxI4YAZ4rrPjH4mudBsY7PT4ojfu4Bm2gKwG07+ONoBzg8cVKp3fum&#10;nN3ReurDVvs8vlazBq6xDMUV4gikWQnIOcDOAXA6814D4SsdN0q1eW/t7me8uriTdLKT8rMckDBA&#10;wO3GePrXoPhvxZrHg+0t5tVu7TxDHK5EZl/dkFiWwWxgKCTz0AINdQlt4I8SRCS9sJPC167blLsP&#10;JfkgMuThhyBkccjAq4tx0kZySexxvgy5XwX4pj1eyuWuYBGY5rGQgrIhKkgHscqDkjtUPxJ1nT/H&#10;E0t7rVnapZqxVIpFAEaKBg+5IAJrc1P4H3sq3F5os8V6jNgmOT5sdAQByBySeccV4J+0V4U8Y23h&#10;uK0Ec1sGkKyZDRqUGQOT2GB+VVGzkYtWPNvFvxH0611a707wjHHIN/lgyxho0HPKA+gySfYVyuia&#10;Lc3GqRWcUb3t9dSBooWUl5HJwGJ7KOSB6cnArs/hz8HLzVorlLQRSX7W25pZmCQxtg4j3HgsSOB1&#10;4J6V6n4K0yx+EG+7lu47nxhKikia3IHkgsPLhYE7SRgkkZPA6Emut1ElZEWu7mh4E+HMHhHRruTU&#10;9Cu9U8QKPMF5AS4t0IyFQISQTyM4xkDPQVj6T4o8S6z4qjiuIkhkt5AsF7O4BUK+SGIyeMEkEZ9s&#10;V9C/Cfx8niKXV0v7RLCSCITxiTgsmSpUnoDkDH1x3rL1vwe/ifUZ9Xg02GSOBZDauwH79hlVJBHQ&#10;knp1xmuXm7m7ifY/waGl+Nfhjouq3FhbXX2oTHdPArFgJpFBGR0IHHtXaTeFtEkh8uTSLBo8Y2G2&#10;QrjpgjHv0rzj9laz1nTfgL4at9d8saqrXZm8g5UA3cxVR7BSB+FZn7SviHxpoXh1ZvD8kem6PFJA&#10;97qPmt9oYtcRqIo1GNoIOS2TkZUAE5rnm7anRQouvNU07X7nrFp4Z0fT4kittJsLeFOVWK2RVXBy&#10;MAAY5qw2j6c6FGsrZ1PUGIHr68e9eRftC+INQ0jRvDatrlzoGhXV+sWq3tgwF2sZQsixDBYkuFDb&#10;ASFycYBrhND8feI5/hz9g07xFPcxav4nGi6TrdyQ91DZuAS7g4JcFZVBbBwVY5OAcnUSfLax208v&#10;nUpqfN1Poab4f+F7ycSz+G9ImcLgNJYRMQCcnkr6gH8KfL4D8MyKBJ4e0qQYx81jEeP++fYflXmP&#10;g06p8PfiwnhCfX9S8Q6XqWlyanE+qzedPbyRyRxuAx5KsJFIGAFKnrk039pvXzoek+DRNruoeHtN&#10;udcWC+u9NmZJRD9nnbGVBJGVU9D0B7VSqXjzGUcG5Vo0oy+LW9v67Hp6+BvDixKi6DpixrwFFnGA&#10;B7DHAqzaeEdEsXL22jafbsw5MVrGpP1IFfN/gnxRFP8AEnw9b+AvGPiTxdZtPJDrkWqGWe3tofLZ&#10;lYs6KI33qoHOSCw7YPqcfxpU+A/G/iI6aT/wjVzfW32VZ+bn7MSCQ235d2OmDjPU0o1IyVyq2BqU&#10;pJLX8Oumh3E/gbw7PffbZdB0yS8z/wAfLWcZk/76xnHbGai/4V/4aEhk/wCEe0kuedxsY85555Hv&#10;Xm3iv4+Xlhf22meH9BTXdRWzS9vIZ9QjtEt1dS0ab2B3O2DgAYwOSMjPdfDX4gWXxK8MQazYpIiO&#10;zRTQzqVkglQlXjYEdVYEEjg4yK0jNPQxq4SvRpqpNaM27jwtpF2B5+lWE4U5USWyNgYxxkVRuvhv&#10;4RvUxceF9FuExjbJp8LDH0K1498Qvj3rt34e8YzeF/DF/d6LpSXFlJr0MwidLhVZWaOMjLIjYBcH&#10;IKtgHaQYbP8AaE1Gz0HR7LSNFfxTqNnpFvcarPcailoVkaFHCjeCZJGBLYGAOMnJxUOtFOx0rK8T&#10;KN0t/NaevY9ii+GvhCOMRxeFtESJCCsa6dEFUjuBt4OCRketOk+HfhOUnf4Y0Vs4HzWEWSPc7aT4&#10;eeN7H4jeENP8Qad5n2W7VjsnUq8bKxV0YHurKynGRkcEjBr5x8TeNdFHxQ8d2/iv4heI/DkFlewR&#10;WVvp91KkKxG3iYkbVYD5i2SSOvuKqU0rPuZYfAzrznB6OO+nnY+kofAfhuCNkTw7pESPgER2Uahv&#10;YgLz+NI3w48JSXEdw/hfRmnjACStp8RZAOgB25GOcYrwrw5421fS/hD4n1C6vdd1DRbfW7aHRdRu&#10;JGtry4tJJ7cBvMZSWXc7gMR8yDAIBBHoX/C7Laz8L+NtUvrOS3m8L3M0EtmJAWmwoaMg7RjzFdCB&#10;gkEkckVMaqerKq4CtTbUddbfl/mdtd+AfDOpLi78N6Tc/KFAnsIn49OR+lNj+HnhWEx7PDejx7GD&#10;LtsIhtIOQR8vBB5BHSvOda+NevjV/wCxNB8Gy+INatbGO81SBb4Qw2TOoZYRIVIkc8kAADABzzgV&#10;Y/ipJ4z8Z/C690me9stN1RdTW7sZgY28yKPBjkT+8jhh3AIOD3p+0iL6jWtzNWR7Dqfh3S9esjZ6&#10;np1pqFoxBa3urdZEYjoSGBGR6+9Yp+DvgNn3N4K8OscYBOkwZ/PZWb8EvEZ8VeB4L/feuGvL2Ldf&#10;z+fLlLqVCC21eBt+UY4XAycZPodaJ6XOKcHTk4y3Rgw+CNAgsI7KLRNOjso23JbpaRiNDxyFxgHg&#10;c4pt14A8M3zh7nw9pVyw6Gayic/mVNbxNOp3M7HIS/CHwLM26TwX4fkPXLaXAT/6BToPhN4KtYHg&#10;i8IaDFBJjdGmmQBWPuAuDXW0UXYWRyP/AAqLwOevg3w+fXOlQf8AxFI3wi8Cn73gzw8QOgOlQf8A&#10;xFdcc0tF2FkeO/Fb4U+ANL8B6lef8IJoEjwNFKixadBGxdZUKHIA6MASM4IBB4Jr4O/ac/Z5sPiT&#10;4bttc0i0tbDUbckusQAC4PKMF4AIyQPY+1fe/wC1T4jPhL4C+KNWUZaAW+BnHLXMS5z7ZzXyR8GP&#10;ignxM+DXiG+e2SS9tLt7KSHaA00hwVfHU4BAPpVapcxLV2ei/B3U7eTwhpUmoypFK629vDJkODKY&#10;znAJx1yCfp2Iqt8b9Q/4QjwtqYsrRZ9RlKgBk4YEqSwOOhB/DBr4v/aK+JuoeErLSYLK7a2vbe/F&#10;wtvGNqxhVbcOcEjJHT2r6R8HeJNM/aW+FGmTtegaxaxk3ao+HLEAA4znGByemazUHF83Q1clLRHJ&#10;eHviTpWqS2WsXdh/xNrcJbgiTasQbJDDGCVx1ABJ7ZNfQumwX93p8GoxJbFJ4o2QsT1YbnbucDoA&#10;AOCD3rxxv2ebzwjby60dZhNpdTRvFaW8BMxRRgRoQcdTuJxwa2tI+LOrwaDqejwafa+fp6FYp2Zi&#10;7hQxLEAfNgYBA54FU25bITSS8zzD9qD4UjxToWqWz2Ze7MRubV4gdu8EEnHX255Nfnv5D6de4ljZ&#10;PKIDgjHOcYr9L9D8dXHjPTbZLuQZmaQNbQx5RiPQgAjJOeT3r4V+N2gnTfGmoxxxmIPK7CMKRjB6&#10;Y9q7KV+pzti+BvFkvh3WLeUyPJZztgxL0weCD9c1+jPwN8UB/BtnYmXeZ1ZYFAyQ+eMjqcA9O+BX&#10;5YaDrMljgKNzqcgt2INfYf7OnxOefUtLgkmKILtVkCj7isApIPbGevrWGLp3XMjtw0uZ8p942unT&#10;aXHZ+U5k8syRT7zuO0kMDjqAC2BzwB7mvn7x9pXh/RfjOlvLZfa4NXlQRybRmKQkBgcnJB4PGa9x&#10;ubwazZC4XhJoHG3zChAKnYVPTIIA544Iri9R09JZba/Nos+p6WCt1I6IxZQQUkyeQcYGfUVx0ZOw&#10;6qSZ88ftbeJhpWojQmbyJbaEoqlQNxOCWA6en5V+mnwm8J6d4H+G/hvRNKi8mys7CKOMHG5vlBLH&#10;AA3MSSSAMkk4r8Uf2jPifL49+JGp3jmSOCBTFHnn5lOWB9sgDv34PSv1r/Y4+PFh8fvgZoGupPAN&#10;XtYVsNUtInB8m5jUKx29VVwA6g9mAycZPdUi4wRxrdnufSo5wCFB9enbpUgOawfGPi7SvBXh671n&#10;V7xLSxtl3s7NgsccKB3JOAAOtc+5qfIfwR/aC8V63+1B8U/BvivVnvY9Mu3ttLgijEMEUSyhRhMZ&#10;LYcZYkk464wB9GfFHQzrfgfUbxp5A9hDNcRQqAVkdQSgIIOcEYB7Zr8c9H+N+qJ8cNf8cx6ilrrN&#10;7q1xPJCWG8o0pITAAGAoUZAGeuBmv0f8NftBXPxJ+GFtpiWUtvqhiMl+JyoOwHdwBz0x17U5Plkh&#10;2ufFmv8Aw38UatqlpqmryLcW93JJ5nkFnljPzHDoSCMcDjsR2r6F+HE2heBfA+jXllFeLIY3MscQ&#10;CgAEjeQDkg4yByfasrxX8S/Cl7qENhbo93qqOQ0lrPtaMdzuU5GQCMHrgivT4/hFe+KfAdpqvhi5&#10;OqwGIvjAWeM5Pygch+RjAx07mt5NtGKVmQ+FvEGl+J4NVk2Qa9FdksY7tw4XGARgAEEc4zzRpHg3&#10;RvA8UUPgaCDSl1qdmlsdUUujuFyWBYngYJycdMdzXF/B/VdR+HetavPq+mJbyqkkM8d78oZmZTuI&#10;IAxx1HfIzWD8QPjKdI065vdXBayRiUurWPbhSTkBMnAIJGQeorPlk9EXJ2Ok+Jni628J3tyniS9g&#10;g1S0jEqxWzqXYkcHb6HKkH0PtXz/ABftUalc2ninwjqouZbPU4ZLQr5hKeWynDDnIIODgHHFee/F&#10;bxtJ8WvFr6oQbOIxxxsrkqdoztJJAySCcjJIB5IzXbfCLwD4f8Z/ESytHEctsLSO6vJGJ2qfKUbQ&#10;y8DLnoSM4PBwa6YxjTj725im2z6Q/YM+O3hb4T/AcaBrs2ppcQ6pczh/sUjKI22hPmxg9D0zX0fq&#10;/wC2B8N9F0SbVZ9QvJbSABpTBZSO0YIyMgAkHjpXxz8XvAn/AAhVvFP4ceTUrS3wJrYqFKY4IHcg&#10;+mOcd68S17xJaaZbXOkafdtO86q17BMWAJbksgIIXABGBjgGsrRk7o32R+hOn/8ABRD4L6npz3sO&#10;r6mtsg3M0mlTLx0zyOldn4c/av8Ah34r0VNVsNRuhYyZ8qaa0dN+M5KgjJA5ycYFfknYeNPD2saj&#10;B4T0uRpmupRFmCLYjk9dx5G0DJzjHGa+iPEdzoWieGLe0WSZLWyiCxRQSmIDavJLYBOc4wOCKlwd&#10;7IStuz7i1z9rH4f+HtMnv7q51CSyhQyST2thJOqgYyTsBwOe4rmPGf7fXwc8B2+mz6pr1yItRtxc&#10;2xt7KSUMh6ZwDg+xxX57fDf4wS2vi1UvXT+zb+3ktJLQIDlJFIBJ/i5HIPrmvk/x9ql3qvie507k&#10;wQXBito924oucAD/AOtVOly/ESmnsfuh4M/bO+GHj7w7/bmjajfT2DTNCrSWMiMzLjJAIHAz19jW&#10;JqX7f/wb027vbafWr1HsywmYabKyjbwcEDB/CvjRvBmj/DD4O2d3ZX7fabLS0YwpIAnnlQNoG3Od&#10;zEkbs56g18meKtUGn+Bryd3In1KTyyWOGwDlz64JJBNVCkpXYSdtD9W7f/gqH8Arl1RNf1ViTgf8&#10;Sef+e3FXb3/gpP8AA2zgWWbXdSVHOFA0qfk9fSvxP8HWLXephwhIBByRkZrrdVP/AAkfiSy0qyiB&#10;IcJtAyS5IGMDvzwOtYuNpWRm5N6I/a9v22/hXF4Hi8Wyatew6HIwRZ5LCVWYnOMJjJ6dq5i4/wCC&#10;kvwOs7N7h9c1ERr1/wCJXNnP0xXwb+0h5fhrwX4P8FW5xHZRJcS4ODnBGMfma+YfFoRBaW8bsBKx&#10;ZgxwQByM+1ZUvfujScuV2R+zsH/BQz4LzxW8n9tahGlwQI2k0yYde544HucCuvf9q7wALD7fby6l&#10;d2zDPm2mnySgjrn5Qa/Gr4e+GrTXbW3OoRNcgHzE3M2F54AwQMivcdE8Z6z4a0qTT7C8eOwKlTC4&#10;EgxjHcZ6ehz71z1qypy5IjjK61P0Q0X9tz4V6zq/9mQarfLeeWZSs+nyx7VAJJJIwOlc/e/8FF/g&#10;pYXZt5Nb1DzAxBKaZMwOOpBA5HvX5tWdtqGi2+v+M7fUlSCBVsFQQY3s+QcEk4AB5I6cV41qV2TZ&#10;XN6EMSoSqZJOc85BPfmtoScmrkzk0ftD8Pv27fhN8T9SmsfD+rX9xcQqWkWXTpYgoHGckeuBVXxD&#10;+398HvC+rT6ZqGs3yXUBw4i06Z1z9QK/PT9kTRU8E/DnxL4zvOtwGigyMHCgFuT2JIz7ivFde1Z9&#10;c128v5ycTM7gZyfYH2pNvmsi56RT7n68eF/2+/hB4wvpbTTNYvpZ4lLOG06VQAPciugH7YXw1aJ5&#10;F1G9KJncRYS8Y69q/Kn9l20aXR/EeqyJl5pBArYyRjJOD9OOK9hub+TSPDd/fiY25gtmnkZRyCSC&#10;Mfh/OuuME1qTdnuH7VX7e/wf8V/A/wAfeENO1u8l13VNJuLO1hbT5QskjKQBuIxjIIJzwa+W/wBj&#10;jw9b6F8Mm1nUna3/ALU1BvKAhKPMqBVAVjwQSH59q+SfiD4hk8QeJZcyG4LSFFxyevHHqSfxNfq/&#10;8Gf2R9RuvhR4Vt7m9t7aK1sbd4Le5gLfvCm92YDGMs54OTwSeaiTjT6miuzyr4yXfhrWdJ03UdNt&#10;jp9zaSks1yVeKZWBxjBIzx1zkelfnh8QdWOu+NtQnt41gie4KpGCSq4OAMnnFfY/7QHguT4Q2uqQ&#10;vc2+p24kkaGXS5A6ZGQN4HKkEdDxXwtaO89wXIZ/3m47hkkk+g65Pp1rdW5UiLWkfTHwW+NPihNH&#10;tPCl3qk1zp9sxNilwxMMBGRwB0A557Zr6Bh8Jz340eXVtUkumWcXMS22FjVwM5ODkjp1/SvAvgt8&#10;BvGlw2nXctrJp9lIFYSyAMNrZ52pubqe4GM88V9veCvgfb6PYyG4urm5uPLAaN3Cx5xzjAB98j6V&#10;jWj2NKb5dTsfDHxB0vVNNDmRIHhiKvGCDHKVAAYHPJJ5zUPjDx1qfjfTdMttNt5tOWEO0yLgEggq&#10;FyDwABnrzxXPP4e8LeCdVGorejT71ISq20U5YOBzjYxOCSOcY4znI4rW0zULbxNpsVzDPgSojI4O&#10;3aCCQAOQcgg9O/vXNCiou9zSVVy6HMz6THHCBPPPBIpzLJFKp49Ccd65Xxt8b/DGgObW2lOqX6KA&#10;YbQAhSB1d+g5wCT61wfx98HeO5dOluba7vdUsRIQ2nQAoVxn5sKAWAHb9K+ZUluIw6XMrW6MwQ25&#10;baS5IABBwck8YNegoRteTOTmbdon1L4F/a2/sLx5AmuPbxeHLqJoJNOt1E7NKQdjyHoQMHgdz1r6&#10;v1VYvD2jnx/odyl3oIgMs6yja6ptBCoD6Z5xyCMV+cr/ALOPinWm0zV8iGSKSPNjLE8ZVN24shwA&#10;SQCMGvsP4sfEYf8ACirLwvoEVxd6nNbpb3NnDCWliHVyQoJAJAGeRz6VzVJRU1yGsIvl1Pmr4n/H&#10;vWo9Wu7rR7r7Fb3NwZ9kkaFsE8YJ+7kDt615/LpPjb4iSPemzvbxHXi4uAREpyDnOBnAPYHpXuf7&#10;MnwIGr/EC81j4oWMdjYXUQj0tLtSUSQkENICAq4BIAPOeOCc19ZHRLTw1EdA1jS4bzSpJCIri2Ta&#10;hIxjawHyjAHGeQQa39soL3VqTyX3Pz++Fv7LWiz+N7BNb1V9Ru5yWEVpwqvknY2Dk5ABx+nQ19Cf&#10;EH4RaP4Lgg1nR3a2eCVF+ysTJknJ5BHHI79q9E1T4GXGn+Jjr+iXMOnCAEwXCjdI7cEEgg44wC2O&#10;vqMiuP17x3rE1tqtr4oRBrsCyG0zCoMwCZ3OB8pPBAI69cDOKzu5vUVuXY0vhl+0O/hrVZheaYhg&#10;u0CFZXCxylc52kAgcY/A+tdt4s+KngfWNFvkHhCxinuIipvbqZZBGSCAVyCSwAAHIOBX51+JfjFp&#10;Wk+L7j97NPbSK0gwflhZirFdvTGcnPYZr2j4WSaf4t8EazrMZ+2xSyxadahiRtkchmzg8kKCDzwe&#10;D1qJ0UtUaRn3NDXPDMniNbeewiEKGIMocEEjOA3AI5ABHPQisS4+G+qIEkMsO3dg8kHoeTwOOK9n&#10;0xLpb+DTlcQTyQ7YYJRsICgZ5BORkjk+ozXn/wATZtQCz6ZqdpdW0TIXjuFBA3AHaAVBPJ49K1tY&#10;iUrso2fw4jtNNW8hS0F7MrCO9YMoUYGRnOD3NdF4W+Leo2VrHolhCutlZlIQg+SqjPDhlwVzgkZ5&#10;xjpXXeEvD0Fr4Y0+C8yhtogTBKSpHUZIJyckNgHqK6jwR4h8HeAvFFnb67ZxjT79CkcCkbjIWAAC&#10;ZBIPTA70mk0EZPZHaW/xj1NbGJNcNnLyM2trDtQccKv0HTIxyeK5fwp4K1Lxr4p1fxPoF3bWVnO6&#10;xRJPkrk8uoA4ABABI7rXt2qfs++CviZoUd/pCT6OlzGSs1qx3EZOCVYkfToOTVbw14V8Q/BnQI9I&#10;k0qLxHo1s7TG9syEuVjyS2Y2IBYDj5WwSQAB1rncrbI05XueU6xoGvaLq0FtepYyfaEaVhAhMsiD&#10;PBQDBJIJPPQVwHizwBZeJb6G8kvLTSJ2MkcduEAWTGMgg8gkY/Cvrjwp8U/A/j2W3udL1C3vG5jI&#10;wVaN+m3joRkg447gmuZ+JP7MXhjxQyXWm3LabqRkaWMIxdXdjyQPfvj0q4T11M5Re58oWuiP4F8R&#10;RSm0t9SER3FoZmUhzgFjgkDjI44HHoK9Q1n4jeGG+0waz4e1GwklUQLcQGN1UnGGX5s/XIBNR+N/&#10;gF4k+F3hnV/ETm01cW1u8kjrMytsA7IUwTj3/GvizxH8SjfaZFeRXLJPHKWjaVjhkznAHXIOAD6Z&#10;rodGFV3gxKpKPxH2x4J17wfrluLLwv4hQSFz5cBYpIXJAJIIJOMHsRyeR0ruJvCr4MkBsrsXMmI/&#10;OUlljUctkEEdMcV+Z/gbV9TtPF1trFpd/wBjx22Z4zI3L4JIVyDhVOOnBOa+oJPj54l1TwxPPqkO&#10;k/u4jtGmySK20dNhJI5IOcEcg88VjPDzp6xL9rGW5nftUeKYPDGlT2UWmQWT3KnE0TsU2nlgASTk&#10;8ZPvXwRrXiF9Qu5imAivzwASQemfeuu+KnxO1fx3r94RJdXKKSojlYuUJxuAIAyMgc46AdetXv2a&#10;Pg1e/FP4o6VaX1tJFoVtKLq+mkRlUKuGChumSQBjI4JPSurn9jDle5ko87PXPg/+zvc2GgWvivxW&#10;sge8jBs9MVWBcEghnI6fTPAPOM4r0D4jXeo3Pw91bR0ji+wWlu8O6XOVYgk7Cc5wCQfY171qnjCI&#10;SwaXb3rxRSklYXiD4jUkADAOAcDuK+b/ANsb4pxeHfDWl6RbW9u+o3j+bczICFWMZAGBwSeMjrkm&#10;ueFVzdmayhyo8D+Hng+2tfElvcJsYAk7ZCB2NfqB8Co47H4daHGIo4o3QszRqRjkkkDoevpX466d&#10;451W1vo54rwwvzg+XwCQcA5BHP8Anmv0y/Zn8bX+qfA/Q4BM1zq87NGGZiSoMmDxjAO3GAOM++aj&#10;ERbSZVOS6nQeBp7PStX1QX8IxLc3DtJMoYsBIwXAAAxjFcL8dYreP4eeIZIp5Fg1CKFWW3ypCLIr&#10;YIx04ByQRx6c16m8el2cvkXd3JpmpvNOTNJbkwsocsMMRgnB5xVB/DmoavvuxqOl6vFJFHAwRgWC&#10;A9cHIBOP51MJqIpxctzlP2fL+21b4aade6JONOMai1NhdgbW2kKWBGScnnJwB1yBxW38YPGet6B4&#10;DudQtYraO5jkFtuuJGABJx5gQDkE4xz78Vp3a3+mX9iH8MNBYYc3EUEQKyksAMZGARjJx15FcJ8e&#10;PDM3xM0uz07QsW0X2gvJDdt5YUKDggHnAOAMEccCqVr3IWm57l+z74XudI8A2l5qcrXurXyNMZcH&#10;LSOSSxPPY8Djp0rstf0S01lHS9s5x5bCJZol2NkEZY4OSOc9O1fGutab8b9GutOvdH8TrFb6ZAir&#10;bJclYWC4JDIwIyQCpAzwMg5Jr2LSv2ivEdjFZ2d54PvL8tbxiTUftESQlsfPIqDkBuCAM4zjjBzw&#10;ypzvzI3jUWzO41HQ9Viit7N5TqFlJK7fachWjQcbQO/UZP4V4r418D+L9I1yU6FqkdzBcXovjFdM&#10;VSEKoUDGCDgKvBBGSa9Y8R/GXTLXRTe21tPp85j2iK6QEIT1yQSGb0xke5NfM/jz4x6z45uV0nw4&#10;fsiKxNxduSpfB5AbjHTke1ddLnt7xMrPY/Rn4Canf6x8ObC61O/j1G9aSVZLiLG0kOQAMccciiuL&#10;/YotUsfgFo8SXCXhF1dmSeNtys/ntnB785opvck97r8af+CiMaN+1v4pL3LQE29h8qgHP+iQ9a/Z&#10;RyQvGM+9fnL+2B8FfCvi39oHX9V1KC9kv54rUMYrhY48LboowCPQCpbtqHK5aI/PWW2ijcMNQuDk&#10;g4wAP5/yqndyWkT4ma4z1+9tyPY9T9K+zbH9mfwQbdHfTBcSkgqt1fPyPQFSB/Kuj039nHwXabZT&#10;oGnB8EYnikuRgjGPmJB+hFZ+1iH1ZnwjG+mK4YxzS5AOFnyf5H+eKtT20UkSG004I/ZgrSsfrgV+&#10;iEPgLw3apEiWiyzW6iPZDp0a7FBJAG4dBk4A9a2IPC+lxAvbW9yoI5QRxxE/iBxUvERTKWFufmrB&#10;4c8S6hPttdGv5l7GK0dgf0wK6Gw+FXj+5cGLw1fAZB/exCMEfViK/Qv/AIRu3ZTs06V8f89Lg4/H&#10;BA/Olj023VTEbCyEmCNskhfb+BzR9Z7Ir6qu58MWH7PPxF1GctJYQWS8DM13H35yQCTj8K7Vf2ZP&#10;FclpHPNJp99Pb8iOCQlm9hkAE/jX1PFpMEEsoa3tHLnJIRQQR6ZOAK29LhhjUJJbQTxA5BiADA+z&#10;Lg+lZTru5osNDufFGqeF9b0iOS0uYLqOLaSbe7gLxtjnGDyMY6gjnHXoeFuRBZX4Q232C2kwWlWR&#10;3RflHJByQNwPA9RX6MXGl/bZAgaOSCTIMV5GGPI7uQf1rzT4t/CDwzp+gS6hqekHTyxCxXFqMpOx&#10;6KCpPXvwKuFRS0MJ0HHY+MpdM8qGe4s7lLy3ViQbJsqMdMgHOenauGsvCuo+KL671LVC1taQPhxg&#10;5GP4RxgHkE8+lfXPwl/YlvfE11ZawdVfStOn+dFAImVTyM5OcHpnAr6B8dfCTwbrnhCfw9LbwQ3M&#10;SkNevEEkJAwXY8FhwOcntzWrqxhokZqjJ6s/KjxFrpupmt7Jfs8AONseeg4zVrw14Ju9dJdkEcSg&#10;kyyHAOBng+p/rXrXjH4P+HPCmtiK01UamI2xHHaQFVbk/eYk+lbngjwZbaxJq9zcul1HosQuW0S1&#10;k5kAIwWBAOBwTgHAPbk12KrGMObqZNa2Of8ABXwX8Q+Lfs9rDYXGm2cyny7gQZeQAgZA6ge/fNfQ&#10;Wv2msfs2+CdPs/CfhzNxdEPqGp3W7YHwAqjspOTzmvGE/af8cXdxd2+gXo0ixjcIlvaAI6ADAAfG&#10;cdsgjP4Vjan+0/450qxu9E1DULi9sJlLvDfETnJIJIdskdjgGuWblVdpbG0ZwhsfQHi/9q3WdH1H&#10;TLrRPDTaPr8KLHdXb3jyo6noSSORk5AzgEYrsLHxh4R8Uz6fP4kuLSS6QrcC088lRIQCc5Azjpg5&#10;HvXzT4Y+Ovh7xHpL6Pr/AIfivWklMi6hYDyGhQ4IUKBggMOg45PNO8RNoU1tHcxXiiKZgI1uI2Xg&#10;k4ORkZxgZJHSue3s3yrY3niZTabPvnW/iN4YfS47m6RPsbEIhiQsyjHBG3oB9azvFsWkWPhWLWY3&#10;n1KNoDJDHEocKQMgkjp75ya+E7N9f8PXMUmnajKkbnakTvugK9QcE4JIH616z8OfjdqGh21xbazb&#10;+fpFwrRzpB91AQQSgGcHvgA59qlqMZJth7fmXLsVPCvxQn8b+LJbO9MegRkkrPcS5EhBAB4APAzw&#10;a9o8d+FvDb2miQx2h8TajdgN59np5ZlUgDJIXHOM8kmovA3wy+Ffiu2s9Q0ue21iUKH+yGZVmUnn&#10;BUkHqOea2/iD4nfwNp11pegaO9tLCoAdIi4jBA5BGeg9OwrrqV3XcYJWsY0sPGlebd7nIeKfhxc+&#10;GdFkufDnikaXcsmBZ34Uqzn+EqQccZGcAV8seJtMn1O9e81rTmgSaTy49QRPKTeBgqcYGCRwQMEV&#10;9EeFPFwmmvZdTtJb1xceUsqwF1kU9SpJyAcHjqTn0ryzxx8PfGOt+N7R9TiGjaAJfNt7W4lVEnCs&#10;AChBI5BBwcH2Na0oy1i9SKjilzbHkmreC9V0m5BSUPBjOGAKg+hJOQf51mWvi680rFuhljKkgBky&#10;hOSTg84/GvrnUr3SNT0N7fUvD2/VCxAurSSM/d4AKkAnHGcmvHr34fwLLIY3jgLMSISvyuSc856f&#10;j+HGK6JYepHVI41iIN7nF6b4+nCnz7PJXvAS344611+h+OJCgNrdshkBEkMgADA8YIPcfnWVrnw3&#10;ubK2jnmsJIImGPMhI2jPuDn865XVPDE8scaR3flRxncjhsn659a5+aztJHUp9T1HTNaawWcRz3OZ&#10;QQ0cshKHJJ6EEY6cdOBXQ6T41uvKf+0RE5yNstqDGyjIOMcjOc8gZwx9a+fj4j1PR2RRdm5i3+W8&#10;rjIJzjGOuffpXV6Z47tHERlP2RnOFaQ5GPXI45960aT0Ropn0b4V+MFzos4Fpr+Ytyt5d2AMYAGM&#10;Y5AwpHPUn6nzb9o6G48Y+IW8Q2lshnuYxDIYmJErKqgEcYJIA/EH2ziRajHdoHJjuI+pYEMD9DWp&#10;b6tKI9kcrxxbt2xTgZxjgdB+HrUQhySujRtSVmfOR+GPivULxj/Z09oN+S0w2kA4zgE+3UYr9VPg&#10;3oJ1L4VeE7mV2kuY9OhErkkMXVRv5DEH5kIwQTkck18n2ev28YJv4hdAD5Qw5/OvVPhL8Sr9dOnt&#10;rTEduhzFC8gQx4OQQeAB3xnPJ9aKrkxQij3rX/Df9pMg1C182LdudCuDyQyguOBxg9APWtnTbiDa&#10;YDE2UuY1Kyt5bBgxPDAkMMEcdPWuM0P4sSLFape2zWxcquchmkO0lgGHfaXA9lA71t3Gv6FfXCGC&#10;9htp5pADIr7VJ4BTjg4IByQchq5btFuKOqtLme0hiy7yxyiAEzAcLhieQeTkD25qv4h07wx4itF/&#10;tXREeWURHzIEKHcxwBvXB49e1YdlaXNmu+2kBTIZYw/lFQBuOcZU9OOBU39uS2zuGR4pFlVi7Aop&#10;AOcb1BUjBAPIwKq9ybNELeAvsEEtpo2rw3Nm26Q6VrSrNEQGI4bAZQSOuTjJ4NeNeMbTxT4luri0&#10;0PTtK0y1hL27R2Uvl/aHA5yxxxnA+te03WrxT2ZeREjkI5kkUKWAYnhgSDnIOM8mvK4bG70yG4e3&#10;1K1uhGxcR3RMblW+YsoPDEF14yenStafu6mcrvc+LfiF4H8aprU9t4m06Sxjt2wIomBhzgHJcHHO&#10;epr6q/Zx0KDxR8OdOuNPicy2bNaTmIByjAgnIBzzkHOOhrlvijp02rT2VlewXHnzb57yZYy5Ctny&#10;1BOOOmOcY5pfhj8PfEf7O/iUanBrET2GoW5nm0liDIq4yJRg4VsEEg8kY74rrqTc42MopRZ0MnwL&#10;uPHeu6jHr8jwW13JI6yMCBbxKwUADPDHOfpVXVtXvPgf8N/EfhO3FxrekXNyZLS0eHMsMoTmVGU5&#10;xgqTkEAgcnNfQ1p8fPh94+ezF/qJ0fUmUZiu4giyk46OQAeQCMnNcZ8Z7O08MappslhqMOr3t6RF&#10;GrYCLGeQ27HOScdSDt7gc4JttXN2fIngY6x44uJYLy0le0hlRyYwylFIAHOM5BGTntnNe8eK9Y8S&#10;2Vrb6Do+qXl/BpdosdvcXG1VUkDgHHzkDIBZhjGcHNYGj+NoI9XlN+8UiM/2f7IsYJiz8pJAAIyC&#10;Rn0JrpfHep6ZocOoWmiTy3N/J5YaJZSyooKghG6A7SSAO4xTk9bWIjscdo16LzT0sJ4G+1OwF4JV&#10;wwbIOOe/HUGj4qaRaadp1pb3Gu3AvblmZ9PE5kKRhCc8E4zgYBIrU8UQ3fwT02FLOyg199ci820v&#10;c8oDyDKpzhgTjk9Qa4nQPB9/40vZRC8l7qbxF7i+kKoiAgggscAY3EADP0pqCjrcbbdj3f4J6n4L&#10;+IfwzsbbUbSa41eJzaxwxKQ0pUgKRzjJBArmfiX450exlltxZSGe0Jj+z3Q+dEGVBQHgjjO4Z5GO&#10;/HMeAPC+o/B/wTcQXN3b6jqNtK92t1C2EKkAbS2cbgAeB1P5Dy/4t/GyH4nC0s5LCS2ubAGOC4k2&#10;7lY5JxgcryTz0OKUIty12FKStY67UvjvqvhR7J/C+sPcTSq32qwkUmBVGCMqc44B4HUngV6v4M/a&#10;E0X9obwzqPg7VxJZaxFaBpJViz5YUg717gD5AOQenvXxheahd3UNvpWmW0t3czSBTHANzMTxuPfA&#10;9e1e8eBNL0b4MRG80W7ll8ZalaeTd3l2ohhgPGVjzk8EEFs8gA1UoxvoEXZHqBs08OvF4W8Pva3M&#10;UUBmE5zHvck8lmPLHOTnHP4V4j4m8G+JfD/jZNY1SK6uo0JPmSY2Zxg4IJGBkYwe9dJ4W16XX9St&#10;iUZLOS4K3V9KSxkJYjI9VyM54yBXdeObXx3/AKTpY0oX2kxsyhnmWJ5gM4YKTnBGMA9QPao2dkXZ&#10;G14c0+3T9nzUNUEl5F41kJDmJivnQhsDgAg4GTnrXTeEfFpPwi0TXbu4QRxWQW5SXEZAX5SST3yC&#10;cH1FV/D/AIt0iHwXp2meLLz/AIRrUbYlCrHaXxnG3bncCPfAyOK8i1HTZPjxbeIbbT9RbStJhu2W&#10;C2iyFfaDhipI4JPapSvZMcnZH6H/ALMniKw8WfBPw3qumIUsJzciIM2T8tzMhOfcqT+Navxx8I3/&#10;AI5+Hl7o2mLGb2ee2kUSttXCTxu2T2+VTj1OBXEfsT6O/hv9mTwbpzypObf7aN8fQ5vZ2H6EV6pq&#10;Pi7TLTW7HRprgPqd4ryQ2saF2ZVGWY4BCqDgbmIGSBnJAOU0tUXSc4yU4brU4b4keD9du/E3hrxT&#10;4etLXV73RobiB9LvZzAkyyqo3K+1grqUHJBypYDBII4rUPg/4w1q01bxGItN0jxVNqlnqtlpnnNL&#10;awtbpsxI+wEsys4JUAfc54OfoSIeYmSCrnjBwOeeR+dSMiDqcHgcHFRyXbO6njqtJcqX9bnk3gbw&#10;p4r1/wCIEnjLxZZ2miy21idMsdMtLj7RhXZHlkeTaoJLIoAAGAp9cnc+Jvgy/wDFuseCJ7NUaHSN&#10;aW9uvNbH7sQTJkep3SLwO2a78j0fGfWmqgBLM+ecAn8P8KFBJWMPrM/ae0jpZWR5LqHw01Lwz8YL&#10;Lxb4ZiR7HVENrrlkJfKXAA8u4AxtZlwQQcEg8HqK4fxN8MviPDonj7wpo1tpU+leILi8vItVmlKy&#10;KJwSYDFgjdn5RJuwByVyMV7z4m8U6b4VgtJdTuRbw3d1FYxMyFt0srBEXgHBZiBk4A6kgU7RdftN&#10;cjuTau7Jazvayb0aPEiHDABgMj0IyD1BI5rN003a50xxldJTkk7K2vlt62PAPG3wI1T/AISqLXbb&#10;wxoXjT7Tp0FlcWGsbYzayxLhJI3KMCDkgrgE4U59PafhZ4QbwX4NtNNktNOs7hmaWaHSYBDbo7HJ&#10;CgdQCcZPJ6nk4rrQiDkgY9+g7/4flSoy544J5xitYwjFtoxr42riIKE9l+h87698PPiJomleLvCX&#10;h630u80DWnuri31O6mKS2vn72kiaIA+YS5IDAqAGBIOMVzd/+zxrOkanHqMXhLw741e90y2tp4dY&#10;ZVaxuIYkj3K5Q+YhAJIwpJHUAgD6s8lN2/ufzpvGMt+INZypJu7OmGaV4KyS138/6sc78NfC/wDw&#10;hngnTdJMNlbvArF49PtxBAGZmZgiDoMseep6nkmuN0f4Xfada+JH9uWdvc6Z4ku43iQgPuiFtFEw&#10;ZSDg7lOB7A16spVeAfzNY+k+IdO1bUtTsLW8We5sJBFdxJw0TsocAnAySpB4zwRVuMXY441qycpx&#10;3e/33/M8YT4YeME+D2p+BblY7z7DqVs2k30lwGaezS7jlAkyAVdUXBGME4A4HGt45+C154n+KWj6&#10;zazRwaFP5D63bM2BO9szPb5TBDkl8Ek8BFIII59odUVWO3ORzj+X6k0pRG2nHI6D0qVTSsjZ4+tf&#10;mXn+Nr/keLeJPCfjjwb4/wBb8ReEbGx163163jW4s72c25tZ4l2I6tghlKnleDleGweKfhL4L614&#10;Z1H4fyzXcN82lSanc6lOi+WDLdZY+WvJKh3IyTnABPWvU28d6KPF/wDwi736prptRerZuhDPEWK7&#10;lOADypyASR7ZBpLvxxoen6xqOmz3yRXmnWq390JQQsMDFwJCxG0D5GyAcjGSACDU+zje9zb6zieR&#10;Q5enbdbIx/gj4Tv/AAR4Fi0rUwi3YvbyciNty7ZbqWROfXa65HY5FehdBXn3g/4z+EfGetHS9K1b&#10;zr0gskcsEkPnAAkmMuoEgAGSVJwMdiK73zMEknjjit0ktEedXVRTbqKzepL1FIKpXt6lnaTXE0qw&#10;xRKzvIxGFUDJJ+gyaq6H4gtfEGk2epWM4uLO7gS4hmHAdGAKsMgdQQfx/IvrYxs7c1tDXz6Uvvmu&#10;W0Px7pHiTVdV03T9QhnvtKnFve24PzxMQCAQcHnPBGQcEdQcUrr4seG7DStW1K51WO3s9Mu2sbqR&#10;0YbJxtPlgYyzHcoAGckgDJ4pcyaumbKhVbty/wBM7U+1KPpXEeG/ix4c8Y6XeX2jan9tSzQvcQCC&#10;QXEQAJAaEqHBIBIBXLDGAcjO74e8R2fifS7TUdNu47yxuUEkcsZ4YH26gg5BBAIIwQDVLUiVOcPi&#10;jY8y/bE0i41z9m7xpZ2sDXE7QwSCNBkkJcROTj2Ck/hX5+/8E/8AWrrTrbxxp2oq+nQS3QuIpLpN&#10;oY8KSobGcAdq/TT4xaiuk/DXXrp4ZJ1SDaY4l3MdzBenfGc/TNfLFxqvhyRPDWj6a9hNBf2LS3Ul&#10;qYzJEQFOHAJIJyRjgg8+1UpWi0ZNXPmD9sn4Y2GuqNTR44bv7R5CMh4cgFkJx06kYHJGMivJf2HP&#10;Ht7o/wAXYNCluPLt51dGBJxkHaRjpwTxXs/7T9lD4Q8IWkFlJdPBLqcMYW5yTjY2MEknjAPGBkV8&#10;MeHfFeoeD/FVvqtiZIr+CZnO04BG4k5P4/y9K3WtOyJS5Zan7GfGUXMGpaVZ2TtI6W7NtUgBdwxk&#10;jkDrwTyOuK+SvF3jdPh5qof7e168xmgntRGdyqQQzA8AkZ6YH+PtfwQ+J138ZvhHpniG8i868jmn&#10;snK/MzCNYiAT9XP5V494o+CcvjHU7y4S7GnMs80YgljJLlxknO4HOMHr2qKa5dGXJ31Ox+GaW50f&#10;Ub21uXk+1MklvtTiMbRtBHfJ3Aj1FcL+0d8HJdZ0/wC2xxu+pzk7WCbBuIJIIGRyRXV/CzS5PhBZ&#10;ar4d13VwI7q3jurW8nXcU8tmUBAOhJfoemM5PArtPF2lavH5en6lPcTu6pcwNLEqpPCQMMjqTyQw&#10;IBIyCarmaehna5+XUxuLK/eKeMwzRnZJGRgqwJBB969N+D3ih9K8SwnzJNjLwqkfe/GmftK+DZfD&#10;Pj29vIo8WmoMZo2IwVJOCCPXjr3rgvDWq/YbuCcLueIk7CTz6g/WuhvmjZkxXI7o/WD4eeNIvEnh&#10;O0jnl2PxaiMnBIClsgg44IJ6dx610fiyGWTw1Lc2U6f2jJaNBcBmALFFGCQTyScDgHJIr4t+AnxC&#10;Y6vo08sKx2EcqNMVfAdSwLcE9gMY79O9fVfxaFzLp1hNo1xaGKYAR+fF5ykHkEAHuFGeeoNec4+z&#10;mrHZdzjdn5f+OZZbO8uVldmuXLbie8hzkj8eRn0r379h7wd4802//wCEy8KeNLrwnAlwIri2jUyR&#10;XyKvKyqTtYZZwMrlSdwIOCPnr4hLPq/j27soEMtw1wIVjiGNzs2AAO2Sa+0NQtLv4R/BvSdJ0/ak&#10;sVvGZSjlW3kAuTwOQTj8K7ajc9EcySjqz6ruf21tb0q8k0250zS5Z4AI5Z2EiqzYHOd2Oc5wDXgf&#10;7SH7Q+r+LPDot9UvPtDhpJBBGvkwoVXCEqOSCSDkkn0ryX4Sa9q/xF8S6tpGn6utndxxi4kDRI4u&#10;CAAQSQSTjHOa4rxx4Q1fxRqN34b0+8SXUbaLzJ57iRsE7hlR1GccgcDisPZ8stWauatc6v8AZk+A&#10;nhj45+IdXu9Y0y+ns9OtfMU2QZWmuQRhAQMEZBJJPAA9a+j9O8PWOh2t3qUss2kDTImiuIr6UOJU&#10;UAAPkDkBQQR3JHSvav2BtC03wj+zn4bthaJBq1yJJL5/l3tJ5jDDEE9BgYJ7571vfE7XPg3408Uz&#10;+DNc1XSP7ccbbiKOVQykqGQSdjkdjggkdMisOeLl6Cd1oj458JX3hP4o6jq2q30Np9ss3McRgIiY&#10;pg85BBORjqO9evfCr48yfBTw0+ix6EL2wln863nlu9qxBgOHJDZwdx/EVLf/ALL/AIb+EU+qeJdO&#10;0231nSBasZPKkJ2RjlmCcgnGOcjgV87+IviX4elij1yLTF/4Rye9Nv8AYurjChg4AJyOcEDPNa2d&#10;V+7sVCUIx97c7X4+fH6/8Sau+kapbi2tpnDytaxBXUsMq5PUqQAASeoPTOT8va/4kv8AxLqt3a3d&#10;2bxCfIW8dSSyAHKhASCScD8Peuz+MPiO28f6tpOo2Uhs0ggNrLOqmNJBngAnuCDkHpxz2qp8NPA2&#10;o6V4u07xnrNmYfCGnss0AuGAlvZAAVAjJBAJzliCDjjg118ypxsjG3Myh8NPhlq/xPvdRaASaVo2&#10;mbWvbiQbHcMSAEGM5x65AJFfYnwoi8K+HNPTQ7nTfJsdhiFzcSCG5BJBLIxHOCAQOO3TgjoPBd/Z&#10;eLdBGtwaelnFeKA1uFDLsJzgr0zkHkAH3rn/ABton9m6fqOo2mn77K3gMjQSneOBnODnFc3PzvUq&#10;UbbHJ/Fq81nxVLrui+HdYfWry3g8y33sqzpGCMkYIBwM8gYOPXivjfxnr8Vte6xd2cs1xcTBICdo&#10;AeTG1j9Rz6c5r0zwD8UG0D4nWniEzGKymkK3sfGBGxKYx0AAJPTtXzf8TNYe28V3UNndMYLeSX5l&#10;J2sxYkHA6n5v5V08qgtTNSb0PZ/2HvhLf+OviDe6nHbGc6PEViEjDb57ZAzkY4APcckc19XfFj9n&#10;z4i+J9MLyCK9igYzFo5VUhAuDkBm46nGeleVfBiDWPgh+zbbazpjyW+qa/Kt0SZNjyOx4AAGSAvO&#10;SR171714D+N+t6po8Usd1O8PlmFo7tABgqMjgHPcc1i7xfMi29LHwdoT22lPqF47SvPaKbmPjAUA&#10;Yxk8EdCMetYH7OXgtPiH8YrC81MK2j6bOuqX7SgFZUVwRGCehY4GRk4J44Nav7QMkfh/Vr+ysd0U&#10;RkeFo04+QsO/U4GevtXvP7MPwvu/B/wgGr4ex1HXlaZL1kYpHGuQhLAELwQRnAJJ5rSpJtkwVjQ/&#10;ao+IFprdrYaVpUC2EN2zSz29vD5SrgjauCAeTk4xjOa+Nvitqmb+30uJv3VsmGU9QzAE/qa918f6&#10;6dX8S39zd3cl6lkTGrud2QhJJDdSCc4PcV8xX87a94hluSdzTSls+oJrRvlgS9zofDyvpelvc5xx&#10;1r139krwg/i/4swX9xEJLSyBvZWccBlICj8SQa8m1N3s9NishhzIwBwOgNfXfwAsIvhd+zxrPiu4&#10;SOO7vGcwbx87LgIgB9zg49q5ajUad+rHRV5eh5t8ePE//CW/FLU7uKVpLOGQW8QHTYgK5H1614Xr&#10;ch1LxNHHn90HWIY64GM/nXbajqSQx3M+9pRgsXcck561xvh6wa9lOoyiTMTcRwrvJcnOM/SsqEeR&#10;czMnLmke++DdNhs9Ht3tkZAw4V+vHFb9ykjrtA2bhgFjgc1j+EtagvtMg+VraRRho5AMqasalqdu&#10;fEOl2E9ysCXMqgO5wpGQCDXkWlOq2bRVnqM+LcZ8J/DrQPD8UgNxdGTULgDPzAsAmfwGRXgeuyyJ&#10;pkFk4zLKwYhehr1z41eIk8RfETUI4CPscEgtrcKSVCKAMA5x+grzvS9Gk8XfEnTNMtxnEywge561&#10;6dJO/oZt88tD6ci02b4b/swQRXWYri/VsRN2Lk9vXABr5a1xo7PRzKkjeYcIpHqe39K+s/2uNXFv&#10;aaB4bgwUt1E7ccYC7VH4gE18ywaQ3iHxh4X0QJlLm+jDr2YFlGCPxNZ03zyubVn76iuiPof4WeEJ&#10;PCHw/wBD0+V2F3PELloWAABkIOD7gHqa6r4i/Emw8E/Dy5ttQ0SznivI3gLywAso2kq2euQRx2Jr&#10;TvUSbxDciIgWtsojiOM7QBtHHfAHSvmj9pTxHf6bdS6Rc3fmQIoIVRtByQQcZPVQfTqK9ToQjyX4&#10;J+Ho/Hvxo8IaPKFkjv8AVIVfav3l3BjkD1AP5V+1XjjxlPofiLS7CyvZEgtNMmvbhIwArAExop5x&#10;wQQQOhFfjz+yr4mt/BHxv8OazJbrcTrOIbWIruBmkJQEjOQF3k5A4wa/SWPW5H0XUdU1Nklu7i6f&#10;TgEbKxoszOSD7kHPrurz66u7s66aucEugJqMsv2+9WIzA7/tKllYEg8jnqWPY9K8l8P+Gfh3dfFy&#10;/wBOvLez0rU9Iu4JRqNogMMiYyVIOAM5yB19u1e7eINNgvtPGzU4ra4mcqVlYRoVJyASQcfmOK83&#10;074Lyaz4murK0FjaSz2/2g3VkyzRSMrqASVyc46E4I9qKEXa7Yq2rsj1vxB8V/CHgaB3tLmKUZWN&#10;WiQNvOM4yOB0zj2rgfFPxy1/U4r2BHg0O0KKIbieQIGJI5B69K4rxn8DPiJ4dmuToFhaXsBQswW4&#10;VpmbGNyK2MdeDznNeKan4c8a6Ve+ZrOhax58bbsXETBd+CDg4I5yOgxxXcoRetzm95aHos/jyDUL&#10;y0ubZ59QvQvlM07kQuCcHBByfvY6cgGvtz4c+Dkufhz4cjuY0i1ARDa9sSFUNghOScYAxz1GK+D/&#10;AINaFL4r8Y6XZzqkaNMGNruzgqSNoHXIBHWv0Q06/wD+EZngsI7NzaMV6Hh24BUD1HpXn4qq4tJH&#10;XSp3jc4e4sdRtdVvNK1G0kPlqjrcsoKSncBgAdCM8Eehrx74gfs5aN4j8UWPiiztkN/DNHO7bBsn&#10;wQQG9Dx94ZzjBFfXMIttfsw8ikMo8sNnJjIJOSe/JGBxjHevH/FOk3/hXVis8kkumXskcNk1uuRA&#10;Qh4A/u/L19STVQq8+gnHldypqHjS7vXjtk0+KziU5nwA4PGAMkDge1eWap8evCfh83Znnitr+3ka&#10;Pyynmy5U4IVcY68cE/Wt3xT40tvBPiPTrPULSd/tm1RGU/eMzbjuIIxgbcYzzmq2o6R8L/G148+p&#10;2MOn6q5IE8sRt3Gc5G/BB69Oeg9K3hTUdWYyk2xvws+JmofEvXby7fQriPQrePa13eyFTIW4AEeM&#10;KOpz7AcdR7xoXigWWlPbXO3UdEk/1WcE2wAyAGzkqCSccnIABxkVxXgXRo/BOl3VnoN7FJaXewSS&#10;tGsxZRnAJBAI5rTXw9o1wyQuVk2rgwzQBQCCTkYzjBOeDUy1ehVtDvtWgnlsQIpYUVlxE0zEIx4y&#10;DjrwTweOfavlT9qDW38IaPL4h1AAXcMTWlpnaGd+SrKccADjHOQea1/DfxXtvBmvtolzdG4iv5Zj&#10;HaXc5IcqeCpIJHTGOOD7V87ft+fFWw8Qaho3hbTwAbFRcXCxzCVULDgBhwflIPHqB1Bpwi4PUT2P&#10;kfUL9tYu7i5n4eVixB75B4/HpX6P/s2fCK60/wCA3hJ4CsEk5l1O4E5ZSXcgJgAc8YwcjGTjNfA/&#10;wT8B3HxP+I2iaAkTOtzcosoj+YLGWAJP4Zr9TNW+MXhrwppX/CIW8q/adNgW0jngGIUdRjAJ6Feo&#10;BzyDjpVVW5WsRFdzyEJdaj8e9I06O93z6SpWVIJWkw7kkoXbnsMg8DGMjiuo/af8RQ+EPF2geHbe&#10;4+2XMii9uJyNuyIBjtB4yCFJz05HrXP+BfCHhK08f21xHrt0L1pDcSX63ZRnkbJO8EAYJPGD6V6H&#10;8Svgr4f1XUpPEGpm6uNRuXwLqYYO0KAAgBxtAAwTnJJp32TFbXQ7zwJbeCv2i/CelPfvLbajFEWK&#10;wTeXLhSRyVIBBJOM9+uOg8S8f/Bewt/HFtrr3N7cX+ksFsFmcuqBSCd4JGSSM5yMehrqPgRHovwm&#10;8Q3lhd3jiFvLjgmlGMLkkgkcDJIOemSa9a+PWv8Ahy80G3ewntJtTYZaeJsqIwCDkjgkHoD1HPGK&#10;z5mnZFcqPUPgv8UNKvfBWiWV/e2lhfiMQC1M6liVJXIUndzjIGOhB6EEzeOfjT4XsNWn8OXGpwyv&#10;JAyXK27B5IAwxkgZI4yehPt2r4w0nwD4P8Ea/wCGLnXrRDc+ICI7C/kO54JBjAOTwDkHIHcnqST1&#10;vjXwj4at1le/v4rZISDDqluhV0lySC5JBbORjBAwvTmjl1uPn6HC69o8Xg74naPB4Y1P7DoUlygS&#10;+eUxG6jOc+YSQBgkDPAJGMDIFe267q3inwzfW2p2Wtyag8YBZoGUhUyeGBOOhAzyTkdsV4Zp9h59&#10;7bvqcg1i3EcqxXLx7wF5I2AZGWIGQQMZ5JrzvVfE+oafp+uQ6zqk/n3kbJbWMk5lMIKsFxyeQSBz&#10;wMAdq19nzuxPMkfYnjH9pC31LwNr+h66bVHvdOmEBicFmJQ4YgcYJ4zkDINflVfahp+iIPIx5sII&#10;Zm+Yk4ycA+/uak8Z/Ey7hFtpjzy3Utnbi0Vc4L4dnOcdcFyMemB2ra+Dv7PniPx14g03VPElkbTw&#10;48vnSwTyFGmQEEqoAyM9iQDweK6INYcyknUZgeDPGXiG91p7bRdNt7yOSRSTdrkZHJyT2xk49q+m&#10;NE8FXmpaZZL4nQ6RYYz9nt4vmkBILAEnCjJJAJzz0r0S98MfDPwOttF4N0qe2uoUxKXnJRGZQMgk&#10;4OSCenc1oeHLrX9ca0ikt2m0vUQ6rcXEfMaqCGAfOck8jg9Oh61lKbk7mkYpaHIT+AvhRqqR6ZoG&#10;vxaNfxttYXNrtDkdQ7hAeTxnNdv4a8Faj4RtLrSIY7J3uRHLFJpEhd2hVSWYHruJwMEY9a0LvSG+&#10;Dnw9vbRPDcPiq6d5ZLaeKESyMWzkNhCRtAyDjr2HU4Pg3Utf0eE3VzbT2Utza+XEZcB4kYAgKCNu&#10;QDjJ5wDWEouRovd1MTxquuzMlzFpGo2s8SrHA0gCoFBIKgkjIByc9yT6VyH7QPguHxZ8P4pLu3Se&#10;7tY/NVlIDxkA5AYE5zgjHUV7Rq/iHW9QQG2u2F6ANv8AaOPKkI7EqCBn2HJrh/FejXDeBdYhv3gt&#10;9QW2nuliik2q74ZuAR2zj3x0Fax0sjOTvc+H9D+GdwdlyXURocFTk8joD+Nfod+xZoMUfhlxqc+y&#10;KyAlEhUDAbdJkHBA+ZOfQA18T+G/inpFxeyJd2BijlkJZYV+XngjOeOa9/8ABnxrvdJ0GDw54fSW&#10;2m1CSO1iuE+dGUsRtKkAZOQOT68c0V7taBS1kfRfiXxumsa/lC72yHEEMTRt5saklRgjqzLyMjg9&#10;QDXOX/izTNMuraLWNHlsr24EkhX5cBiQOSpJCgkjHY1u/Frw9J4etvBeqyICbO3DXDIAhklOBk44&#10;69ugwPSqvj7whPqdvpGv3cS52iKR2HzFGwcZ6ckLyR61zQgpK7N5OxnP4nlbWI49IvbuO0ZtkUkc&#10;3mFkBKg4JyMkE89jVrxD4Y1G9Jnu7HUbicMY1u7OQIWUAEnZjqSRyKxvhiR4f1bV49dsWMSsZbcy&#10;kOyx9SRjjJ7D0xXp8N14e1CSIW+qz2s8oPlRJKSc47gnA6U5RlF+6JSTWp5wXk06PZBrt7bdS0eo&#10;2u7nspbABOM1Ys9c8TKzLbxaZqkbRfu0jlWJ3XHYHjOO2etejL4Sk1lpIIr23vEOC3mBSRjqMjkH&#10;+hNeLfG3x9pvw+nubCbQg+o3W5bSeCUbIwpCgEYz1IyQeRUw5+azKai4ni3xq+JOo6ncDwlpsc+n&#10;29hIXnjM+W80HkFgDhVyeO/05rwzxj8Rr/TpHit9QeW7lUr55I+QE5IUDgZP44PvXW3fhnxXd2s9&#10;+ml3d614xmkuLVTI0hYZBJBOODjnFd5+yF+zPN4l+Kj+I/HOmKdL0dTcRaZcAETyEYjD5OMAgNg9&#10;wK76lVU4XS1OVRbdm9D9Df8AgnZpOsaN+yt4Wi122ntb+aW6uClwCH8uSd2RiDyMqQcHnmivaPhf&#10;dW9/4StZ7SH7PAZJMR7i2MHsT2+nFFcKfNqzW3Lojr34H/16+K/2kvhqNc+Lesam37sukAWSE7ZB&#10;iJRknPPIPB4r7Uf7prwD4sLFL421BHQM22Ln/tmKxrO0TeiryPkS41TV/h7dCXUhJq+jPIB57AK9&#10;uAOSVXqPUgZ9q9E8P39vrMEF3bFZbZwJAVbIOQSOnPNdF4h8OpdwOwiVxkrhlBAH0ry3wzptz8P/&#10;ABmNM2A6NqDboBjPkyjO9Qe6nII4GM1xcyasdmt7HB/En4++JfCniJtPTTIdPjLny7gjzgy5wDz3&#10;9q8/vP2kfFcrnOozx8lcwRBRkZ7npX094v8Ahjo3jFd2oWxl2lthU4wT+HrzXyD4g+F2t6DqmqGT&#10;S7020cpaOVoyUZRnnP0q48r0ZxVlUjqguvj34oumOdX1Ig558wL+tZdx8T9dvGbzb27uN2RiS6kJ&#10;/TvXMakx82SMjJBwoUdv8+tV7HzLfcPJZywIPrz6V0KETl55dzsLbV9UvE+0OuYkOSwnJkyOxJOR&#10;+WeK9F+Hfxg8WaZPaW+kk6olxKFGn3cYLAZAJUgg/nXP/Cj4PeI/ibqwtLK22W8BBnlJIhgBxgsQ&#10;eW54HOefSvrvwb8HvDfwghjMZ+1axcLhpJFzM5/2QB8qjuAScVjLl6nTTjNu9zpdMvHbS4Li8TyH&#10;MSGVQM7X6FeM5PPQZNaEP9meJbOXTo77gsA9uy4ZiOSNjAH8ccVXa0vZd5vIFSCIK4uLWdUWHPOW&#10;BwSwx6c03XfEWnaHomqX9vIlxaW8ZnuboyEXLsBkhCAoAI7g8/hXO2npE9Buy946W78G2iR2V3BL&#10;qAntcKFtbgxgjGOdoAJA9DjivkD9qr4o6l4f1NdCF5suDGA8MAweSQASefugEjI5Izng16j8J/2q&#10;vBXiDxcNAl1W98PXcgBhhv2DwS/KWJMxLFTwcZIBJA618u/tMaqPiL8Wby9sb+O5zOTbkHEZjUdE&#10;46ZPGT0Pet6UXf3jirTi4+6eR634ln8OTPJdXLu0zYaOPgkEYwT+Z49a5AfFXV9M1t77R7u50wMP&#10;LHkuUZlPBUlSAQffqK0vGuhajreoxCOKRBuJZ2UleOCQRmuDlhFlfyxOplCk44xk16UFF7anAddN&#10;ql7pNm93dx2xi1NywKNmRCMFjjtnIySecV0epeAL/wAb6PYa/pz2tzblRFNAsq71IHTaSCSAMkDO&#10;MgnGRXD+GPDVz4t1GMTyGKzQ7nZj0UHnA7njH417d4Z8HXWspc6J4cs40kmiaOOKaXYHBB+YEjkj&#10;OeOhA9OSc1Eajzs8u8PeEtYsdRMkFoRbhwryyAFUBI5IznrjkV6J4nF1JpP2a9toktrVgXa2kYbw&#10;Aeenv2r1fwvpD/DzQhpXijwc1zlwGvLVSjAeryMcEDHp+FW/E3wUtvGumXI8P3M0CSMWzdoyLyMg&#10;ByNp9M5AridVSlrsX7GaPmmx+LV3pC29k7te2FsD5EdwdzIp52knsO2K9O8FfErSPFWnNaNYzQTs&#10;DlkI255Iz6dO9c7D+zzLpLypr9pLA0QybiGbdHyDtIcAgg1z2gIdGu9XsIoktDDiSO5ibakhUNjD&#10;cjPPPrWk1TlqtzFu2lj1vwV4Gu7/AFN73w9rsb3sjZFrbyASRHnKk8dcdR0xXbeEPjN4t+GHiW8j&#10;8Uwz6voynyzFcSlniIOCUJJJ6+uMV8z6bca/5kGqrrEKfY5xJE0IG4PjocdRz+dd14V+LF7rXnxe&#10;J7Kx1eAXYieSUsknC4BG0gEEHqc8nvVeyktUzaLuj6f0D4sfDvxR4mtDpk9rZ7l2yx6lalQrHcwy&#10;QCucE8n0xmpfFXwVu/Ekq6s8kWowQ3DSWi2sgCMpIKBhkjoCAQRwe1fOviQ+GNH8P31ymlXmnytH&#10;tKq4dZCCMMDgEd+OSB61ReDxJe+G1s7G/muGnCz262t2zFoyuRwH4IGCVxkVpCdnzRYSakrM988Y&#10;WGo2N4sr2Us2xRHJDcfKxAJIIKgr0IGTzgCuR1C1S53kWjQSyx7TbStuXkkAgjgn2IJrjfhp468X&#10;fDTT5dIRLfXYL2cSzLqSPI8ZIwQh3A5wOTk5xjJxXc+HvjZpfhvxzZDU7B7N5J41jlWFHtoWJAEg&#10;DZYEZBJBPHODXqwzG0bNHlywkJS0Z6T8PPAGoaJpL3ms+aYbi3WKC22b2AxkyOP4eT+I4rhvjN4J&#10;hnuY7LStDsrQXsh8i5QmFiepXGCnI5xgAZxmvXfD/wAUPDHifVLuys/GFtdy3Q8yQXQMHB6AllG7&#10;2BIxWp4x+H91bz6XqFon2m2gLPLBFcqI3BAIIPJ7euDnjmvJnW5qjqVD2o0l7NRh0PgoeDrDWtRl&#10;0S21dLe5YkPaXtu8ZhZeMBgWUgkYBFep/DP9jnW9T1B7HxbcS2WkBwyXMWDvBAIKngDIIHPPsK+g&#10;m03VPHWiXmmaT4N0nw+gbaNTvI8tIGJBIKAMPUAnqecjivoT4ZeHT4f8KWWlam5uWgjWMXDncXAA&#10;GeSSenUnNZyrpK0TSGH195HzZdfsa+F/CWmB9IN7ezZ3Sy3d0ESNMZLYA5PpntXzV4g1XRvDiOYP&#10;EEmqyhyfIjtjFsUEjIY9Rwc55r9RtZ0DSbHR5JftD2NtktKUYkFeQQRg5J9BXwf8YfgHp2ieILka&#10;G/2i0OCLa5Hlvjk8MQAQemSc1NOtJ7kVYcj91HlGh63p2sgSJfQJajlizAPnqRg4Nb8viiS3s2tt&#10;HuFiVgSqqA27Hds8H3HeuF8ReAAsoEdu2nFfnC24UhyOMFsEEcdBWJJLqunxSO8YeJMbGUlSMdiu&#10;SCPYEV2cykjFS7nrM/xF1XQF82K/+03OFkELyHaGAwQqgEA89eB71s+EvjBLq/kQavpstg0Y8sTx&#10;EsrAqRkA9MZB57qK8mtvFcdxOTeeWibdw835QpA6AknrWzYarpWsIHjuXtty48uQhtp9QME47j2q&#10;7RasPmPf9N+KV9ptzbz6Xri6jCGO60ZioRsAkkYIOcMMD1r0S0/aAsw0o1TTSgQlmMWRkKoyccj7&#10;pA/CvjWSwGnaihinjnEqhmktZWjwfcY7/WumsvHviDQYUNsbe5ijwQs24sSO+M/zNZumilNn2JoH&#10;i3w74qlUWdylvcEjcCRHuBAGT/Cx5BI74z0Oa6JPB8N9pwkiihYKSxaLajowUqeCCpPBGCM8DpkG&#10;vh0fFHT54Wkv7SbQpvMJMlmpxyCGzjkgnB7nI75xXr3w6+NGp2Mg/wCEe1qDVIHb5lmZwuQnyhlY&#10;cYIPQdzyaxcZRWhpzJnq9v4UuPDus3eqfZjdxSxRwGK4UBsqMZByVOQQeSB9K5/4yeCNK+I93f6h&#10;LLPpd64jtYIApVSFYFyexyFwME8EV1Nn+0JZfZymq6T9kaEgyMzqySDbgkAZwSDkAkdK3LDW/CXi&#10;VAkOoLHKzKGjYgKHIKkAEYJBCEgggj60Ko0tROKPJfHlrcDwUlnpmn2093DLHB5c8YlIjUgswB6c&#10;Dvnr071X1L4eRp4ZOp3F+XvrC1WQ+XKd8bKoIUDkYAbpz6V7P4i8B22psAkHlXLCOUtagLlcEthC&#10;CAAQQcYzx0rjtW8A6rZ20bhorq2kYCUSHYyKScHJ4yQBgZJz2rVVE7aktM8h0D4X6nr9vd39gY31&#10;GQRyTJeKRsVyCFUjgNjGSfX61zHjDQNb8GSq+r3cGm21ywCgN5s6KpAJXAAABI59z6Gvrj4emw0W&#10;zuROnl393IJLiKdtrACMAAZGDyhxjsB6159qmjWl7feJ9S1GKO4MqmO0QYbywFIwuQcZYkHHXArZ&#10;TT0MbanjGsDW9Y8L6cdNsbq/0+zt2QXpkG1kYlwMlgeMkcA5zisjR/2iNI0f4WaR4COmvF4knup3&#10;vdWCLtgh3NsiD5O4kYJJ5GQO1XvHH9sfC+2s7i2vpEvpYBdNYTANAEIJIA7EdMd/avn3U207xL4m&#10;bURGbfziXubeLJEkpBOIwODk4zzgDNaRhdaiclsbGq/EzWVsHshfzXekht6pMuNzjjkDJIGOK5uw&#10;hub/AFKPy1a5v7mQGOFQGLNnAB7YPIwDgc5I5rtPD/gHU/Etjb6tceTp2mSSGCGeXhXZcbljHV9u&#10;QCRwDxnIIHtnwV1LwZ8GdN1OO/nsr/xHfzhTe3cIlkt4AAdiZB2ktuyeuAOT205lFWSElc5vwJ8O&#10;ZPBm290y2vdV12/QLI6oriIHJKoikkEcjPfFUvEPm65qUGlX6SW+nB1eV7hCruxI4AIyBjrnviu/&#10;bWj4g+IWn6h4clXS4EuknYZJVVXBkYA8AEAnnjJxg074k/E258VeKXjk+xahp0cgDSSW6pcgbskA&#10;KORg4BOOlc2snZGvKludJJ8IrnR/BQ1d9KN7pxtFawt4xuikG0EGTGSCMZA4OSa5uD4kuulW0t5c&#10;3Q1SEAW8McjHp/CwBxtAHHtXrfws+M974ekufDeo2kz6HeW6yWdxIpxbjaCCARjBJJOSMYOM1wFv&#10;8H/B3xL1e7bTPEF1Z3kk7o26LKyqCf8AVknjrjgDPt1rGLd9S7o9KuvBnhz4mfDzRfHVs6adP5W6&#10;WOdY5YlAADnkHkEnvkZPHFfJnjXxBrngHxpcammpm30vUcKL2xBMMi5BMZGAVPXkDByD3r034mXm&#10;o/C74d6V4Rtrwx6OZ7lpLidiryOshBV8HAUE8djwT0rx3xhd29tHBpcF1HO85SWS3Zi8cBOOcnI6&#10;HPFdVOL3ZjN9EfqN+xhfJqf7NHg+eJiUl+2FWA5/4/ZueR/Oo9A1SUfED4ua9Iqy3mkiDT7NXXKp&#10;FHb+eQO43vKSwBAIReMjJZ+xHCifsu+CkDAjbeZZTgZ+2zZAx2zkfhXVQ+E9R8PfFTUtWs7NbnQ/&#10;ENtGmoCNwGt54QwSUKSAwdG2MQCxKR9gccNbdHpYWUYKSl2X5nzz4Y1f4j6nb6B420+DXnudQmt7&#10;i5n1DXbVtJkhlKh0S2Mo8sDOFAG8HaDk5NbvxaTxTb+MfEup3tz4outGQxpZX/hXVAItLCxlmE1o&#10;GBdgcsxYEMrIOOle0aR+z74N0nxJHrltZTiWKZrmCxa5kNnDK3V44CditnJBA4JyMHmk8Ufs9eE/&#10;F2tX2qXkN7DLf7RewWl9LBBd7ehmjRgrnHBJB4GK5lSmk/eZ739pYV1U+VJJdv8Ag9P6R5po6X3x&#10;x8YaxYXHjrVLPStI06ye0bRZ2sJLl54VkN1IAdx7AKQFGcEEjNR+PZ7y7vdL0ZPFniPxlfR6bHKl&#10;l4WkWwV3LOBczThwFVwGAUsVypOCcEet+LPgZ4X8XtbtLDd6c8VuLQtpV3JaeZCOkUnlkbkGSApy&#10;Bk4HJqtrH7PXgrWH08/2dLYmxthZJ/Z9xJbebbcfuZPLYGROPutkHJ9ap05tNW19TmjjcOpRlrZd&#10;LLT5+Z5Ba6/qfif4EfD671i4muL9fFtnavLOVeRvK1JohvI4LbUAJHU5Peuc1jxz4q1DVR4TsrjW&#10;dRj1HxJrG6PT9QS1uzFbSxbIY5pWASMB2yFIYgYBHOfo+w+CnhnTfD1hodvbyx6XYaimp20HnMRF&#10;Kkvmrgkk7d+Tg8c4qvq/wG8J6zpN1ZT2kyLPqMmqieG4aOeK5dtxkjkBDRnPoRgZFKVKTWrNIZhh&#10;Yzu4+7dvba/z/U8ZttU8daB8H/izbavJqOnxafYtPpD3+pR3GoQB0kLB5YpGbCkDaxw2M8nHHvnw&#10;y8NL4R8MxQvqupavNdN9pkuNUumuJN7KuQpbhF4yFUBQScAZqnZfBfw1p/gnU/DEVtKdN1MS/bXe&#10;ZmuLgyZ3M8pJYsckZJzV3XPDt63iHwpcWc7RafpkkrXMXnMvmoYGjRCo4bDFWy3TZkcnjSEXF6s4&#10;sViqWJTjBKOrei8kv0Od/aJ8aap4K+Gl5qGjFkvZLi3tRLGVVkWWVY2ZS3yhgrEgt8oIBIwDXlXw&#10;4Tx94W8YQ21zb67aeH7+wl+0r4l1yC/mWaNflkhKyM4J/iAG0ZB4NfSWu+HtP8T6Rc6ZqlnFe6fc&#10;qUmt50DK4PXIP557HBrkfBXwP8NeCZLq4s1vrq5ngFt9p1G8kuZY4QMeWjOSVXocDAyAewwp05Sl&#10;e5WExlClh3CUE5d7d/mtvmeDeG7bxBo/w7+GfjaXxnr15qmpajptrPBPeM1vJbzSiMxvExILbW5c&#10;ncW5zjAGR4g8Ly+HR8X9V03xBr1pf2mr2VtDKmqSg4lFqWJBJBYbyoJBIXjpwfp5PhJ4fXwpoPh0&#10;QSjS9DntrmyTzm3LJAwePJzlgCASCTnvWT4h/Z/8K+J9a1PUrtNQE2pmNruGG+ljhlaMpsYxqwXc&#10;NiDOM4FJ0na1zop5jTi5X0v5La90jyr4qLrXha98IeBtFufEWrW+rLdXtw9trIi1GZojEwRbmZxt&#10;Q5YlVIOBgYAIrs/2epPF9oviDSfE0d4llZ3Eb6eNV1CK7vVjcMWWSSN2JCkAKW5IzycAjv8Axr8M&#10;tE+IGnwWmrRTH7PIstvcW0zQzwMOjRyKQyk4wSDyDzU3gr4e6P8AD7SX07R4pY45JWuJpZpGllmk&#10;Y5LSSMSzMT3JNUqT57p6HPUxtGeE9korm728973+Wx4t8RvCV34m+Pes3GiyR23iLTPDljd6bcuS&#10;uyQXNzlGIGdjrlGA6hvUAiLwBqWk/F34l+K5NUs9lteeGrCK/sJ2KtBKs9xvifBBBVh6jjnvXvCe&#10;DNPg8WXfiJY2Go3FpHYyPvODEju6gDOAQ0jc+9c5qPwM8K6heeJbkWUlnceI4Ut9Sks5WiMqqTg5&#10;UjDHcQSOSODmlyNO/mXDG0pQVOd1ZJJrptf/AIBzkdunxW8ZaJqVhH9n8MeG7trm31KMYbUJ/Lkj&#10;KRjGRCoc5f8AiYALwMmb9o7xfqnhDwBDJpDyx3Oo39tppkhlWOaNJX2sY3c7Vcg4DMSATk461oeF&#10;/gFoPg2+sbjTtT1/FkcxW1zrNxLAABjBjLlSADwCMDj0Fdr4l8K6f4u0S80rV7eO9sLqMxyROOCO&#10;xB6gjAIPUEAjBFVGMnBp6M5p16McRCSvKEe6/wCCfLGnaJ43ig1/RtTXxFpPhi/0aaZxrGvRXN4J&#10;4sMGhlSYuFYfeXG3BxwCRXs/7NHhuPw58HfDLRXd5cm90+2u3W8uWmETNAmUj3E7IxjhBgDJx1Nb&#10;HhH4J+GvBo1A2iXV5Pfxi3mn1K6kupTEBjywzkkLgngEdvQVr/D74c6X8ONJbTNIlvXs9wZI726e&#10;fywFChFLElVAUYUYA59aiFOUXqdOMx1PEQlGGmqei0f4s+edM0/UdC8UfELx3oVu9zf6V4omS/s4&#10;h817YG2gLxgAZLoWMig9DkdGIrqfhJr3hnUo/Fl/fXOmzQXvjGX+y5rpg6S3Bt4/LMROfmID4xzg&#10;HBzXs+h+CNO8OSazJZLIrateNfXRZy2ZWRUJXOdoIRRgcdT1JNc3p3wK8H6V4d1HQbLTBbabfXjX&#10;7xQuymKdtoDxkHMZXapG0jB6Yp+za2F9epVIOE730V/JHGfDWDU9F+MGvW/id7OTxHqulR3aTaTu&#10;W2FtA5TbtfLBg0uSSTkMAMbedf4IM+m+JfiF4fjb/QNN1oS2oUDCLPFHOyADjaGkfGAMA85OSem8&#10;O/DzS/hxZX9xpkF7qmozIS0t5dPcXMoUErGJJWOBkYALBQWJOMk1X+EXg288MaReXmsCMa9rN7Jq&#10;V95Tlgru3yRgnkqiBEAJIG3A4wAJO8TKtXhUjN30dkvl1Op8bhX8M3yuqMhUZEgyv3h1z+VfKutf&#10;DrwJ4TsLz+x7LTtI1KSNkH2QhJFJ43HBPevqbx7oVz4m8L3umWk62s9xsAmcEhQHVj09QCPxr5wv&#10;/wBkvxZd+J5dTg8Y2VvA8YjMZtWLgdTySQc/pVyctuh51KMJfG7Hw1+0Rp0mgfD+2juL2bU3TVvM&#10;kluZGd4yyNsIJOONrcDnmvilnu7efzVfY6SHJPO7HB/M1+yfxZ/YH1X4heFptLt/FGnWl3Ndx3Zn&#10;nt5CMqpU8A55BP518L/tcfsGa5+zB4CtfGF/4r0/W7O+1ZNOS1trd43UvHLIGJJIwPKx9WFdkZLl&#10;SW5yyTbue7/sAa2mkfs9Xd3Ll0TVLwqiqSdxWHoADk9cAcn0qbxTp/ifXW1D+zr+LSrkzCWeOdym&#10;2M5K8jq2BzjIrlP2IxPJ8Dooop0hcatdkswygOyIBiOM4A6d6j+MHj6Lw7fJA6/a4p7o25mIIY9D&#10;2IAAJ4GD2pJNysV01JPHPgjXdbk086vrEAjhTyBNJ/ESVYAdzyOPWvaNa1yfxVpPh+/sFEqaTZRW&#10;5CkbpiEEZJzjAAUEV4frHiy58V6WLTy0+zwuFRo4ydpC5DLnqQQBn3rvPguLix8P3EsqywxvKqtB&#10;ODvaRRl8DsoBBx7g+1Oa5V5kxu9Uef8Ax18LP4z8OajbXOnGK7aMy25yDtYc5Bzg/QGvgxGe1unR&#10;wQVfYwI5B+n4V+q/xK0X+2NIFxkSzxkSQiM4IBHIJHB/Cvzt+PHgr/hDvGry24Isr6ISxtjgNzkf&#10;zpwbkKaRX+H+v3NheR+VMTAJBlVOMHPvX1tJ4+isfhjaWl215rE1tdy+RHb3BjIjbkHgHPJIwc/S&#10;vh3Qr6K1kBcuyZyVQcn1/TNfRfgG6t/Emj29xp9zLawWZVnhYndweR1H54rSrFO0iqbd7C/Az4T6&#10;j4k+NB8U3OnSDTLC7F0ltKV3MC5Vd4JBABIySOpB7V9YfE34Vzap4Zu44i327cZ1smGSVxnlx3Ge&#10;AOwAqj+zJZx6vqniWV4nJjihiVuMMHLkqTjOSVA9iRXvV1dyzWzPhZ5OA0ZGFZCAFJzggYOfxrld&#10;RqRo4nxv8MfBXg7wz4h0zUNMvJn1c7477dKytAxGCAvAIyBz712fi/4P2l7rC6jo15IbtIpC8ssY&#10;EIJGCXxhiRkYwDzjmk+Ivh7R/hzq9xqsFjqdzr5nPmR2pVrbZnIwMZz7Hmu48H/FbR9f8LXOrXeh&#10;3OhRW7BWnnIIYnALBAOACMZJOCa6G7tSMX2Zn+Bb3xJ8Lvg9qfge+t7/AE6W5inaPWrKUMy+ax3s&#10;rAgqwz7YIr5z8Q+CdA8JOFfUZdWeVjJJLKoViSxJJkBJJPuck+teqfFb4w3FxexXmmXaujqYpLGV&#10;Q3nRkEbiAcDkgk18qvNL/aOoPLefa1mPmC3EhIiYZwMHsMkflVQw6V5MznUu7I+wvgB8dbjRfDtt&#10;o0moNeWV9eyW0cF0xlAgZsEOhJAwM45BJ+leD6x4MeD4kav4ZsLiS50yPVLmOzso1wsmGJGR3KqQ&#10;Tz0GelZnhR9T17xTBp+i273JjuAq+UwIQjdkk8AAdeSOuAK+mPCHhjw18Ophr+pSNqPii9mZ5biZ&#10;gLaIN1QgrkAjqScE/Sotyt2L0a1ORvfgRJpXh+PU7trS8dogBpcLDcg3Z3B1cjOccEd+ea47xnoN&#10;/b+KrB7ie4S1NuZLqwuJGdd3OCM/dBGDjAAyeOte1fGPxH/wi+m2viTw3q0N+l6CkUYKsqSAjMbo&#10;BjAGSGU4469q7TRvBQ+KXgjQ9Q1/TPtVlIi+XNBgAHaByAOeSRgjpilbqxptP3TY/Z6g07xR8G9J&#10;uLa5WO4iSRZI4zgqodgMZ45woH1+teZ/EXxRJpM98f7Qu7d52MbWcp2qI1BJ4PJJyASMjkV1v/CB&#10;n4cLPFok1zaW0xWSOGyXYI2wQQyk4YHg8EYNcv8AHS60/Xvh5FpGsQT2mtuN8F2Lcr+8APysQT14&#10;yM88elctPmc7W0OuUY8nMnqfD/xB8QWGig/ZYjbm5u2uXQg5Ckghenbk15h4X0Wfx94907S1Ox9S&#10;vRGTuAwhOSc5HbNX/ihdm/8AEK2yHi3PlORnBIABPPPJBNe1/sdfB6TxXd6h4mN6lhHah7e3eWMu&#10;WP3iAAQOQQOT+Br0KjucSVtT6M8baNaX2laXpH2iODT9LhWOLypAWRwAoUnJAwAOOoz+Nbfwf8Uf&#10;8IF4engE1rcxxX7l5btQ+8kgiPYeCMd/zrxb4w+G9e8OmfWLeNdRsbmGODZEpUxSBsljGOMnJGRn&#10;AHNed+EvFGr6Vb3MGpnbZYbURwWyoAAAbGBnIxzmk1dCv7xxfxNubv4tfHLULDTIl83UNTMUFuqj&#10;GCcEAZwAM54PavrPx5pOs/Drw3LFLeRx22m28cNvZxTlxEAAEjxuHJPPAI4rw/8AZB8EP4v/AGlo&#10;tVjR30/Rg+pSzMAAJDkIpJOcksex+72r2z9sDxtc6hJZaMifZAHaeS2BDNkcLkjjJ6gE8E5rON5T&#10;5Sn7sbnyb491B9N8IXB8/fPeS7Y1wRgD75z7k4rzjwraC5vzIEIAJYH1rf8Aizqy3OpQadAdyWkQ&#10;DkHgueW/Xj8KqeGopbDTWmHTBJJHTitKxnf3b9Te8OaNJ4y+Imk6TEpfzJRGcDsSMnn0FfVf7Rt3&#10;B4C+G3hzwfERhFEkpweFXgHjg8g9K84/Yp8JnWvG2p+I7mPdBp0TSAkZyzEgY9x1qp+0/wCLn8W+&#10;Pry3tzIbeA/Z7cuMDAJJ/M5rjqLnqKHRG8EoU7vdnk+j6Trvj69k0jRtMuL+5kBYC3Qt8oPUnoAP&#10;fFfQfgP9lLxzpHh63uZzHpFzJIW+zzsA3Xjldw/z2rvP2UdE0PwB4QuPEl6hOp34MUabQWaMf3e/&#10;OOfUV7Q/xydQUg0wm3Q4KkAkZ9s/0rixWPhRk6ZpSpQSu2eHz6b4ztb3ZqPgux1m3tVMcj24GcbQ&#10;ASACWPvmvPtY+F934v1vVPEF7pZ0rR9JtvNW3kDKpYnhACOmMc5xX2Jo3xI0vXiUubOABSDhkyQf&#10;Ug8fj1rb8T+DNO8YeHL2yFy8FrfKFkmt2BwODwDnHTtjFc1OvGbTR0OjGSuj8zbdj9uknkGx4UZx&#10;kgKx5xj14r0L9jfwS/iv4l3euXB229iDOVx1Yk7B+YJrnfjhLp2jeINQ0rTCZLSCRreKQkM2FOCc&#10;gDr1r3j9ljRI/APwU1nxLPmJ7tWnjZzzhAFHPuSePavS53TpOXc4KUf3noea/HvxPL4k+Iuoy2xH&#10;lRMIo8dwgIH9a5L4DW02r/Fo39wC0elQvPtxwW4Cj8ST+VVms59a1JwJTd3Fy/Cx53Ekk8fnX0N8&#10;OfgRP8JtJu7q9nS5v9W2TiMA7oEC8hj0wSR0JpUFYnWT5jsPD3htdctrozPBGhbhZzgsB1A9Pxr4&#10;V/aA8QDWvHt/sEYRJ5IhsOSRGQoJPQ9DjHYV9qeKdctNG0q5Ed8+nXFrA0xLQlldsD5d2RtJJ4OD&#10;X57+JL2K/kE5+e88x/NckksN3Gcn6mvQWxR6X+yp4fj1D40eHr67WL+z9Lka9naQAgbAWUEEEHLA&#10;DHXnPTmvv28s/suk6RZOCv7l72UycnfIxOOOB2618z/sQeBXm0/UNZuiFi1G7j063CkbioV3kIBy&#10;eQAM44r6W1T4jaZpXjbU7K9+0Rp5hsBLFFvK4UAkDvgmuGsufRHTSdtWcB4z16BrNQJ1NtEWMjcg&#10;cA964b9kr4oz+I/iVrPh+3Pmecy3bTGUqqKrIu0FRyME8E4OORzXqmrfCcat4fubjR72LX7YqQY1&#10;Uq5bABBBxjBPWj4A/syW3wR8Y32vpepdJfxKsltLEN0OSWKoQSuCSvUAjb1542ioxp8pEm3K51fx&#10;d+J0/hHxxp8sEqPvuILUK6ExESsQT6ccdema6Y6zrvmk3Xh+yv7RwArwzAkgnBwCMcc9D24rwT9p&#10;/wCHXjnxPfxX/hbTpL5ba/FwDHOirtVQAChOTkg9gPevW/hb45vrTw5p0Or2Eun6jDAYnt7lCMFu&#10;ZG5yCc9DWdR+zinHUcdXZs1NQfwhaXKy3mizaPIh3LcLblCD6hlGfb3rsNL8VPJDbpYa5HdAANGl&#10;2VZ2A6dQGH4Grdp4rstSjCNFamPBK7l24QdOh5yQCM4rHvtD0zxBEZbjSEMiRhyYwCAzMQoBBBGA&#10;M5z3rjlXg/iRv7OS+FnSWfiHVLOMyLbQtcZAdgzBZFHQEEkY445zmoNf1uPxDcaXbiKSyaGZbubd&#10;tKZVSAMgnkk4OABjuazLrw3aaDYQRRT3LGeRhseQsoAxgjPOCcjGe1cJ4vvrm08T20VtOSkFv8wY&#10;ZyWbIGARnjtz19q3pxi/eRlJtaHl3xr12bxN8ddG02BEnisYJZ5ZGywJyFAx7Z6jtXpHhjw9aanp&#10;cttPHaSPC6Dy2iABBBJ5A4z9a89m8UaddeKtQ1SPQ9diu7ZntZb+xMcsakkMwCkbh2PGOO9anhfx&#10;9o2gyXsR1yLz58AjUonhbgEckAjv1z1rveq0Zzu9zg/Ed3rXgP4hanZW88lpZ7g1ukTZX5iRgAHt&#10;x+dfRV3dNofw/iluJ2e8ktURpJAQdzAHg/n0yOOtedeILa28darpE4+zyPayoGmtWWTfGSB0B3ce&#10;4711fxo1N9O0OzgyUSMCd8jK7AAAMHGB1+mKzavaxSbPz7/aO8Z3mo/FLy7c7I9ORYt6ngsclufY&#10;ntXmNvo1xrurFJA8qOQFcc5zjj9e9SeNdQfV/EF3qBkZ/PlYg9AcE84/EDNanw5s7+71gPYRyy3K&#10;qcFDgDkHJJ4461rKOhMWfS3wS8JD4N2F3r9s0MWsSQGG1UAM5bg8Anggnkjjg8dSOsn8Nto2mRa7&#10;ciOW8uJAkZLZCu3ILAZBJJJ7YyffHo/wM8L2finWXm8SCaWDQdPV2tlUOXmYEqCoGCcDOM8YHPWv&#10;ePHc3wqi+Ed3Bqb24u44vME9tbYltXA3KHcDAIycg8HOOcVzapmp8Q61qN3pl5s1T/XqyPbQWsgY&#10;yluGIOSeCBkHkV9t/DT9ofwj8R/C9pomr6JJYfZ7dIBHerhsKAMqxA3AHJ4Oe/c18p6T4Y8PT+F7&#10;nxzqEt6TbzJHaQgKwmhL4EvQkcEk89B2xXrXwu+LOleIPDeqWNuv9sy2twWijhjJXaygBWIAGByS&#10;PxreUlymcU29D0Txp4FgjCJG+m3tpI4jV0IMqggkZBGQAO/NcP8ADXwPpHjW68TwJcSRfYpRaxu6&#10;FkcNnJCEAEcHnviu48SfDXUrHR3voBdWVzbgfZ0sm2xW4xkkLnBByTjBPNeS+LfjDc/DnSrv+0nc&#10;6tLGWtZ4grJMBgYc7TtJ5ABBIJzjHNZQ97RDk+Xcu694Nv7+OzlubA6pb6dIzaZezsXVSpG4qASV&#10;AIwRjGAOeDXB/Gn4x2fiWPwno+rS2EFv57ySfZlIO2MopJYEcZkBwATnPocPb9rI+F/CaJewLKt1&#10;amK1NvtBR2UhsYwOMnJA5Oa+XfDGg6x8TfGGn2ukW15d3lzI0VsZBmJQ5IJJxhRgEkkj8a0jTl9o&#10;Ts/hPof4k/EHRfBzR3fgq9SfRpYgjRCUyP5hDZxuOQO5J9K8O+GXhDxB8efG11pGhT+ZeQxtPc3k&#10;zZSBc4GSehJJAXgnBxkZFeteMv2G/GF9d2+l6d4j0qWeMKL0Rkl0BBL7BgliBkYxz7dvpL4LfDDR&#10;vgv4U/srwzZzancRpi8vvJKSyyBQSzg4Y5JBxk4AAHSqc+VWTBR7nifw/wD2G4vh7qdxqN9JaeKN&#10;TC7hJcAAg4yBGrDA9zkkZ59a9NutFnn0LU0NnqOkNDAWZZrfCttwBlwSCDn+E8jpmp7v4h3t38T/&#10;AAzoESSW8U0wuL6RQV2oA2EAIA5IwQADgda+i9Q0yzvYX065IktZgJPJjJwRx2ORgnHHNck6lneR&#10;tGP8p8ReNPDmsaJaW0SQ7Yr6RAtzGC0agj525xgAZ688E84Jr039mrVf+EludUhtnMulaIosYgQR&#10;5zgkmQk9SSTyQOK4f9vnxBZfBjS9K0XSpEt9R1ImWSygdlRRgYcoCQGPTIA4yO5Ncj+xp8Wo/C1n&#10;caZrGLb7XJ54d3GSDk5x37d+9dKtKncxvaVmfat5pQlaNvK8tmOSQQR+lUfE3hSTVLVLa7SO8tif&#10;MDR8OmOg9cj2rU03W7bUoTLZ3kNymOQp6HAOOe9alrJGlsZmBBPXJ7n/AOvWD0LPPdK8C6clpKks&#10;TX6RMWAnQ4Rh05xk4rgfiRqXh288N6kkE9lDdQWkzTwW8mSCFbqM5GRgkEDk19Y6JoNrZWVtE0SS&#10;3dwvmMSSdo7npwQePqK5D9pLwzol58IfFUl3Ba24g0q4mN5GAsqhY2IG/GQTjGemTQppMnlR+DVh&#10;dGGSMRttO4YP419xfsOaBdeLdbnvrtz9ktikdupUlWlJBLZxj5RgnJHUV8K2hXzUD/d3DP5iv0f/&#10;AGFNbsLbwNLZxt/ps7yBY4xl0UkAsPpwM+59q1ryfsrhSjrofRfxxmt9T8Cwy28onhguEiEigqMD&#10;OSfxBHPXtS+MGWT4a6fKc4VYgMAnrjH86g+J9o8/wmllmwbjz0ViB9wDOAO2OBwO5z6Vb8RkS/CW&#10;yIUMGt4cgnjIwPb0rnpOySLmvePPfhl4H0zWPFXie5uiJdTbyTa2k9xJb78qAeWJB4BIA69AM8V1&#10;PiODwd4J1G3iu9ah0++ZQSHjE4SQkgRl1ySRg8exryqLRbJfH9vJaC7bV7WQ3cTNGxhUFiMEkYO0&#10;EnBOBjPQ1jeP/h9qvhzVZfE8lxBPaTXSH7K53NJISABg5JJJ65OMn1rdtOdrkqLse6/Dx4LHXL1x&#10;IHRoN0sm4udxAyQpGAODivDfjv4MHjPxJAbTUYEntWkAinBDSKTuGDjGRx0NevfC3wpqWlTJBrM8&#10;xuJ7cs9ukoMKZ5AAAB4BArwL9sbTZdJ8Z6ELOZ7dXV2kaNiCRuAHpzihJqdkyk0lqc3oket2+mWn&#10;9n6gIPKDKbeYEMTuOCCRnBx0yDT9e+JXi3w7p6yS3KRZlChoWzuPowJI7D864uXX7uSCCa5NzLPE&#10;wCXC5wQGJCngDgA+tdxpV34b8dW8sWpJPbouHYI8cTBwOvzcn8OtbSutWZqz2P0L/Yq8V33jH4B6&#10;LqepSia7kubtXcf7MzAfoKKsfsdaDZ+GvgXo1np8809n59zJG1xgsQ0rN2AHfriiuVvUpq3U9vc4&#10;U185/FDzX+I+qJscoBCA2Dj/AFSk4P419GMMivDvFnhm9PxM1TU5dUmk0+WONYtOUKqIwjUZJAyc&#10;4Pf0rmrfCb0naRykdj5loQRwVPUd8Vh3XhG1nkjeW3WUxEspxkqcYyPwr1cQQCLaUUnGCT3qIW0K&#10;AkImMYzzz+leckztvc8nuIoopY7ZLe9cvwrLAWRT7nGB+Oah8VeA9X1Xw1PZad5SXd0DE0lwrlVQ&#10;jkkDueR26161PHZwgCR0jyC3XAwP1qhqPifSNJH+kajbQDGSWlUYH51V0GjVmfLmjfsMaeJhLqup&#10;yl2ALpbqFXPfBIJ/Ouhl/Yl8HySoI7jVofLYFmFwhDjPQZQEfhyK9fsfi74W1LUJLK21WG4uVONk&#10;bA5+nNdNb6zZ3TARzoT/ALw/x/Smp+ZmqcDjNK8MWHww8PWuj+H9Md7aEFkjRQACc5ZycZOec+v5&#10;VmWFrBcW097c6pdW0UgZJTqO1OTyQhYKpBAwTg8eten+QlyeSCO59qr3egadfJtuIY5ChzGzLkoc&#10;EZBzwfcUX1NLW0R4n8QviFpXw30BdQ1qSTRdIiG23XTJC/mscldwVQBwM9eQfSvh/wCP37TfiDxF&#10;4i83Sb2aytLi2SKJTjDRjJyVOQMjv7j0FfeH7QnwSs/iH8M59KszLDcLOt0jlyd7AFSCSTwQRgY4&#10;Ir8xPEnh201LxDLoVwfI1HTZBaScngKNoJ9Bn9K6KCjucOJlJOxmiwWNYr243XdzICWjACkKRnr3&#10;x1Ge9ei6ZpGpazq9nql5K5t7WBNspUBRCAQq7QM5IGMk8kH044G9a/sbOCG708QPGrQNMzYDAHhh&#10;9cYwcGtLwV8bPEHgC+F5ZXFtPB5QgnsruMMjgNuBBwSCORx613SXMnZHLG1tTs71rTR1jnklLwys&#10;8YLAgAtjHGRgivJb7wdKni0QXDYs33ssijlgRxz7kgZ9677xj45f4pzDUSLeODcCbc52qwHC5HOD&#10;ngDA61d8DpaeK9XuNI1Wa2sLy3ti9u0jFEcDkqGbjIx0J/OuaKlTTaJaV/dMm48GS+HrG3ne3Uoq&#10;EqqnaVJx19T6+tdt8Bf2g9L8L6k9prmltql7aFjYXFuViVOpKuO+DnnORVjUrCOSzi0+LVLK6mJB&#10;YG4DEE5wOM+hryCw8IRWfja/mkgeLIxDkkBpCSDjjGO/0qadSM0+cSk4u6Poi7/bIl1S/nS4uLM2&#10;4kO7TdQh44PGHB/IkiuoX9oDw9qXha7vvs1zp8mPLC2xV4jkHOGDdh6kivkHx94Pi0mxluI9z3Eh&#10;DvgZ2Dvirx1ayj8N6Olz/wAe0+FkSA9D05BwOlauFOUVym31iZ3/AIp+IHhzxFFbQ28t4IreFFuJ&#10;JxiQBQcqTjBJJAGD04rwzx34gi1jWX+yEpYRqEiTOAQOMkdMn3p/iYXtnc3ESDFsZBtCknII4P8A&#10;KsK20i91Io8cDEOQADweSR+mOT2ropUacPebMW+bVmx4VuZ9Mtri6MML28nyBZGILHnkADnniliu&#10;v7PuINSeWEGQlo485KkEEFkBFakVk7aemi29xFJqCI4KqQVZSclQe5B7gdciuVghlsGuRPAWZWIO&#10;8crj09q2Vpkao9e8Ja/c+Ob3U7bWVVP7QUKjRKRGjgZBGSQMgY9yaoSN4h8OaenlX/kRWF8bRWWX&#10;Y8WCCHABBIIOMgMcjt0rzbTtXu4ryOSMSeWOQYSQc+gI6due1fQvw58FXnxB0KfUNcsLq5AHmLNI&#10;dm0KBhsjGcYzyD9a5ZwVKVzVXNSTxf4j8GeEibgrem1yLn7RCGlcZBJDkAng5BJycnk1JpjeEPiV&#10;eRw2+oDTJ5oi8f8AabBEdgclA+SBkEYJOBjtiuf8beNrea41DRZ5PtU88JjzAB8x27QSM4B9ea8b&#10;fSr+w0yK0ltJAzTny5QeWQqQVAHbJPNY0qfPe6E3Zns1z8OvE+meL57m3ElnBbBWgvrWQGNiDyN6&#10;k5BHIwOTXsvg39pUDwxreiS21zLrenxl4Ls3wiifBwOMjJzwQASSQeACRzng/wCH3j1Phnp134el&#10;vZw0QRbIKXUjBzwQVx68CpvAGhaH4Q8QTyfEbw5PLeSQb/swKB4Mk4ZUBUZzk4J/XirnGnJe90Oi&#10;m5LU+mPgb+0FpHiLwpHP4xu9K0bWFOxYjMEMuAozhjgEkk5z1zxXu15qemS+BYNYnlaK2Yg+fp0k&#10;cu3OQBgAjA4JA5r8+vF3gzw5qn2m40PXbK4t5QVRbiYI4EjEA7SBgg9QcYNcOnhrxx8KNBuYtKvN&#10;Q060cliBKWidj0AUcEkAnGa5Yxg3eQ/bT2Z9xz/FTUL3UjZNp90LSJTIt/GwRCRwNyPycj0AFbF5&#10;8YtAutDNv41GnNaKrKkt6NoBOQn7wcgkckA/hXyD4F+OOu6ZbzxeKYH1RzgRtaMFIHuGwSfUZHNb&#10;Wu6bp/7QGqeG7a11O2tIbG7+0T6JdzKlzc4YfLtJAPAPGea7vZUbaMxVarKeux6J4u8F+FPG3h2S&#10;DwxfAWhJkYmTzkQ9hCyktg+hGM1wPgz4IaVc22s2mvSXFvKURbS4cj5DlixwQMjG0DIBI716x4p0&#10;XTIrRNH8H6NHpeuxzBUEDC3WIcEs4BIbjHUfjXUf8Ipr+n6ZbnWLC31KFUAaRSVYAAYycFT+YFcs&#10;5OMbRZ6UYJ2lLY+atX/ZYuNKtLy5TxDb6rYIWcZiAlQKD8rAcHPGDXiUulW9zAZdMUWsqEh4zgMp&#10;HBBr7vsLHw2Z5YnEulyXDdZ1KKSRwN4yv51jL+yn4Wv5p5bzUb8rMTIt9prRyMgJB27WjBYHBPBB&#10;GRxU0pS5veZGIpU2r09z4Hu7TVNLvPtAtvNIAJeIBeB7dK2tC8fWklxJFqFtKjMpJDrgkjjIwf8A&#10;PpXuHxH+Adt4L0K6vpL7UJ5bVnxH9n+ZwCAQvylWOCTjIIHOK8z074YHxlpkE9lbW2txFdzpDMIp&#10;4myOHThs5JHAxXo85w8rCz1DStetIxEUkCsAY7g4/QYP6GtezuHs4sWUNqZXZkDRHa4X2J6A9hji&#10;uL1nwZd6PcC0nt2gkTAWO+VvlA6YzjOOnU/WswXN74bVxeo7RZ/diJQUA91JB/I1XNcm9j2XTPF8&#10;+m2KQXstxNdhyoa5ijKIhBBwwYcgEjJGa6XxNr2nadqVlFYynURcKzm4sZD5UBKKoDg4IOUQk5bP&#10;I6ZrwPSvG0F4fnSRiONqx7VI9gTn8s10drrAaYtBOiAkAq3BH1BpctzWNQ+m/ht8ZblIZ7c6l/aL&#10;u/LwBWSEhQfmQ444IGACSe9e0aL8WvC00tpZ6tqMcaXERbdLGwDHJIzkY6MBgn0PSvhmx1Q20ReN&#10;Gt2OQZImKhvcgcH6mr1t4tns44wlp/ajLvJa4YZyyFCRgAZ2nA6YwDnIzWMqN9jVVLH3xbRaROGt&#10;7SXzECpEDgOjbvlBAOcE8EH61iz/AAztmhYxxyQXEUgK/ZXJDDkgFG7ggg4I6ivlfw58XLdZSJ47&#10;zSZXwHmf5EUYwSDnaTnByeeOtesaD8XyDZ+RqhvTsSCQgBlYjDBiASRkggnuTWNpUx6TOB/a70KW&#10;1tdIv7q4EqRsYpRbrh9nU8HJwemeleU/s4/Bq2+Mnjc2mozpp2laYBcXNvHlSyFgEiU9QSepHPXH&#10;t9GfHTxtofjj4eX63KKmp7GFvJkFmKnzMcANgrvxn0r55/Yl+Iw1f45ajokssVmmr2DBJXhEqgxk&#10;SAMpPTGcnggkYPcdsal6V3uc7p2kfU2p/D60vb25lu9Pjj0DS44odMtDGFEGAQSAODkdMd68N1L4&#10;NW66Bc+ML6MaRaXU/lxhYizZyQCQehOOD619bXngjWNLSRrQypu3MBZnz4nAIABjY5zk44Y4yMZr&#10;nfEdqmq6fZ6fq+lJewK4ZoUcrkg5XKHBGCOQAe3J5rONbQvkPkUQeKfD2kabqVpYST6ZqbjDbfnu&#10;EBOFVBk4ABJwO3NZvxN1601m5sLO2triy1dVDm7wYwgwTgngn/64r7RVdOudZ0WWwAjt9JiuPLsy&#10;AhBKgdD0xzgVwSfCiXVfEktxqUS3MV/qUktxMw2lbVV3KAxz1J7YyB+FbqolqQ4tkn7OGqwfEX4b&#10;TSXkkd7c2qCG9XcFcCIgITn1GD7/ADCrXxZ1rwR4OQXOmQWVz4hsB9oiVZQsUMgGAzqGGWxnAA4z&#10;0riNb0jT/hLrXiO98K2z6RafZwJbgsSjSMSQRyRkDHOAQTxmvl7xT4hvLm6S9MjXsTyeYtxIVDMc&#10;EnkAkKCe4J+tEIc7uwk3FWRseN/iJqXj5Y5LuSUAl0MJYsFXOGLAkg5zkcdQKtfCL4Q3vj7VtQgB&#10;kEGnwB5JIlDbS24AkHtlQDnpj3rE8J6Tqfiy9cLLCNjExvOdqAkFueOuDwBnB69ePb/2Yfita/Dv&#10;x1renaXPDPq8tqI7oXY3LIFbp04656etaTl9lERj1Z9o/AX4h+A/gV8D/Cfh7xD4vtLK4i+0qjXb&#10;BWkLXEshwAO2/p2FenX3x++HWm2KXt14q0+G0ZdwmLkqQO4wDXwL8cfip4S+1vrGq6fZRajErLDb&#10;RDcm9sZxgkDOB71gfAb4i6f4r0WaK5K20trNJi2lf/lixBGQcg5Jxg5xx61h7OyuxuV2foT4a/ac&#10;+FXi26lt9G8c6TqEsIzLHFKdyj1IIHFdOfit4QA58QWZ4yAr5OPyr8w/jR4FsptRgfQPDjadrEqh&#10;l1DTco0RJ6ttO0g9DkHFa/gnxd4n8HXGk6X41C6hcyBjFdWh+Z1AwSSdoJxjg5PGfWsZqyui4roz&#10;9HR8ZvBW3I8SWIHAyWPfgdB3Naa/ELw7I8ca6va75CAi78Fs4wACBzyOK+WPh7aR3WiPqt4BPH5p&#10;hghuOWU5O1iPTOSB7g965/xq1nefECxtLm8F/cw4aTT/ADAqqxAKsxJwCOwyO1KLuryNFFydon1Z&#10;4y+OngH4evEviXxXYaOZsmMXLFd+Dg44Oce1VNF/aI+G3iK5W20/xfp17cSfdjjkOTnkYBAz61+V&#10;n7Ufh3xLceMry51Hw9r0fh/T5WNqYGM6qhIZvnORgnJA9AfSnfDPUdcXWtA1/TdEa1tlnhJd2G6S&#10;MMFf5e5ABGB1JHrXQ4JR5rmWrlZn6w6t8bPA3h/Z/aPijT7PeQF82TGT2AwOaqz/AB9+HlvALmTx&#10;Zp8cJyVkckLgdece/XpXxL8d/E2hatCs9tE0mo6cCFtJtqrJIWUAKM5IBBzx6V5b430eDStN0uXW&#10;dXvjq9+wndRMGiUkAqpBXAUZIwAOnXpURjzjfun6QD9pf4WkqP8AhOdJQknCvNsPHXhgD+VMtf2n&#10;/hVdu8cPjrSZHTO4eacjHXt2r8ifETp45vTolvGEsrYhjdsBksDyQw5AzwBnnPPeoNL1q4+3afoW&#10;nRyS3k5aKGFRkkAHIJAOQfUmtHSstSUz9hbT9o34a6nfpZ2vjDTri6ZdwiiZiSMZz0wOOee1aOk/&#10;G3wNr8t1Hp/iexuntf8AXrHJkxYznPHHQ1+Yj6Rrnhfwg+m6QtqNblbGo3ME22TyhnEQJI7E8AcH&#10;qeoqX4aeJdU8CWV8I2t7S/v7Qw28ErkvkMSzHIwTjgHPU0o0+bqDkkfprc/G3wNaJLLN4js1jjO1&#10;3ySEPocDg1JpPxk8D67a/aLDxNp95AcjzIZQQT3GT39utfEXwA1qXxXoOpaGLRp5YpDdAlhvkBwH&#10;bB64JwBnFP8AEvgXw9c+J7PStDvZ7LXYAJLqaGUQmdQSACg+VjwDnGfrWTi07Iaae59ra58a/A/h&#10;vTp7/UvEtnZWUBUSzTZCrnOMnHfB/Krml/Ffwlq+lW2pWevWk9jdIskUyvhXVhkEcdwc461+fvxI&#10;+HXifxloU+hWmuX9vHHKCU1GJf3u0EEAgAgcjDDJ9jXoPgy8t7PSNL0iC7TTNTsrSOBochncqoU5&#10;T+IHGc4BwRxWck4o0Si3Y+tda+N/gPw4R/afimwsON37+TbkDrwRmuTl/bH+C0DlZPiRoaHOADMf&#10;/ia+Pf2jzaXFpo9xNbxlwZoiGJIHAO7BwQT0wfwzX5/eMtTisL+8QnJTeFUEEdT0ropQ9oRN8p+3&#10;E37bnwJgYiT4m6ECCQR5zcHv2rpPB37R/wANviDZ3F54c8X2Or2cEnlSz2pYorYBxkgZOCDgZr+e&#10;7QtLufFXiLTtMQF5b65jgU5wSXYAdMnqfSv138CWulaF4J0LwZpOnyRWFlbqs/2kiNonAO4gABiS&#10;cnkk89TxTqQUHYmLb1PqFf2hPh091Pa/8JfpxuYDiSIudy9umM9ePrV/VvjJ4K0HaNQ8SWVqXXzA&#10;sr4JX1HHTg/ka+RtW0LwxpVtf3MkHkxRhZTINztO4I2jcfc9M9Oa+a/GnxWHifUtUieRbS5mla0U&#10;K2/CjHORnuxIwKcKXO7jlLlP0hn/AGufgzbyFZfiFooOduDKxyfTge+MVXb9sf4IxXZtj8RdFFyv&#10;VN7bh+G3NfkfY6FqHhnXjZy2kzyqx2yFCYwDgbskYPBBBHfFe8+Lfh//AMLA0zw3q2lRxW88NqPP&#10;n2YNw4IGCQBkAA9c4HSqnSjF2TJjJs+uf2qvjdpfjn9nPxRafDPxZHceK5zaCwksJpIZMi7hMm1w&#10;ARhA+cEHAI74rxH4W3HjOfwTb22sa1rUviGOEJNfPrMqwqwGSQCxJIPck5xxXEaBofim20C5ivLk&#10;xRW5PmyWkWWiU9C2ASBkE5PYevFeiQWumW/g+wh0zXU1e5nhkZoUmDOZADg4HODjIyOh+uMJxj8J&#10;rCco6nQ/Ej4+eIvhZ4ZtJdUlnvLZohFJPaSuGQE7SykvyRnOCBkjGR1rmfFOr3vx+/4Jb65c3lxP&#10;eaxpCSmd45Tdzu9ne5BkJyQSiBznkKQc45qXx79i+LfwhHhhFaz1W3i3C7Zgx8wAZGAMkAhByB0P&#10;HNH/AATosZ9U+Fvxp+E+uFbaR7uaUx2+RMEu7cwyMrnjAMQ24HByTnPCikldDlK7PC/2HLXzfgld&#10;y3EEktousTKUVvlP7tCQMfQdD0wO9dl8X/hXH4w8+XSrRY/IdbotO+xVcDoCTjBA5J9K6f8AYG8K&#10;vF8BdQ0W/gEc8fiW4sbmFTlorhVRcnp0OQe2AD649XHwrvbmPVdMv7ySOCffGwCfLJGRjGeucHOO&#10;owatSsyGfNPgpr7w3pNjb63okpNsGjWWzKzRkE55KscA+pB6Gus8PfEHUmsdd8ODwvJeGSf7bE1l&#10;MVuFiLAnOV2gMAAQOSB37ZfimST4SoNAuLmS0NpdBoLmWMss8WGAAPfhgQDivRfgxqWla3JqOpz/&#10;AG22aZY4ftbx8MBzyOw474qZJ3uWp6WMDTfEqX+m+Ze6fc6dFbKPMjuoGLqhyCQcAHGOQPXNfNX7&#10;Q/g2LV/CNxLbybxbytPahiFbZySFHcYIyBz37V9ueKrWzFjKlxfQJZSZWMsVBkPQA54wc8nOcV8S&#10;ftIX2lPq1ta6HM32aBg08EkhdVcHGFJJxnkADjAH0rWlG8jGbSPkdG8uQADBU4OOtej/AAv8WtoG&#10;o+UxIgnAVjnoB6VwusIP7VuTtVf3hGF9R/8Arp+nXEkMqOp+ZDkVvFauL2M721R+nv7JN3ZaXBqC&#10;O7b9VAdGJ7qSQT7FiCSOgzXtOtPPo2pvfuDM9vK0N1EDwY5CWAPUAD5Tnryewr4b/Zo8apJqWhu8&#10;pVomKtFuOWypUqB6E4POK+8I7qPWLJCsQPnx+VOEkDbiV8tGcc4ySRyOfbkjy5pxqWex6Nl7O55/&#10;+0LoOm6PpWmeK5bm4JsgJWWKTAljbAByO2AevXPvXyP40+Nkv9q6nYWkaXGlyxeUj/wRqw+bPPJ4&#10;zXrf7XviDUdN8GaXoF6VTSHlK/aoiP3sfXaM85BA646kj0r4l1LUxLKY7QeVbKcuC2QQOhye/wBe&#10;M4+letQglG7POqSu7G3f67Ba27xwSvJ5ihWndjlxngc9OgAA645qho+g+IvFt8U8P6Veau0LKJGj&#10;jCqhOMBmwBz6Zr1H4Ofs0eIPiVFFqt2Bp2iBlcRzsyPMgIJyACQDz1wTzgivd/Ftofg/4N0uC0tL&#10;aPS5JWt5LvT42ENsQeA+4lhn1I5IOSKudW/uoUY21ZD8LL2Lwn8I7HQp9Di03VvMmk1e9k2u88ry&#10;HZGHXoFXjnBycY4BOzB4L8TeMriS28JQ/bbdLYveWbkM7DOAEBByAeeTnOazfhmH1u7/ALOguY7i&#10;71EMsaK6uJAFJ5GTyQCQR0IHrXt3wXOrfDn4lHzdMmubBbLyGECqWQ56sM9O5PI61wyl7PU6VFS2&#10;PlPUvBOseHdQvbe4sL6wjUvJHaSqVwBnO4E53EgAYGCMYOa/QT9ko2Gp/BLw48pEjm3ClicgsDkf&#10;jkA16dq2l+GvGdjbx6naWt/5owBIFLhiDxkHORzgDj9K8g1f4c6x8Er9NX8G6rY6d4Y3ET6TfbhE&#10;xJAUL6YwRkc/hWUp860HyuJ6Z4j+HumeJNLu7eCdrCYuQs6DDKccED0Bzg1+f/7UOjeINAn0nw5q&#10;d39p1OM/ao7zb8s8asFDDHuec+hPSva/HfxX1yK6uYNU1N9PfasubSQm2VCCApz9wEDr69/X5Z/a&#10;G+K1zc6PKlzftevYQTR2lx5iycOSflIPQkA4PQHitqScdzKTufGfi66F74t1TyH88SXTKpBxvO7H&#10;6nv71+n/AMLvhjpnw3+B/hbTtYsVunazinnRZCriaXDE7QATgOAOeNpr4B/Zb8FQeO/jVo0d/IId&#10;MtZRqF3JKAF2plsEkgYLBQcHpnGa/QDx78YvCfjHU2EeniC8hjfMbHZLIABsKtGSRgdMkjrVNOT0&#10;F6nPfEDT9O8Ga3pUV7dzz6VczMoiEpcoADhkJ5BBIPPAyfWvl79p2+t/Bep3+iWrQ/vGjIEWANhU&#10;MTggAZyMgfSvZfip4an1fw1B4x07WZJdAsoCv2a8cGeJjjeT83IyQASCeOT2HyV4su9R+L/xYstO&#10;ti093e3MNhAQASTwnGeOwPPpVyVkK2tz7W/Yq8PDQfgjqGs3OnXU954hnlkluLe3LeXbqNqkOGHU&#10;gtnkDNfP/wAQdYj1bx/q2plhJBFK5Rm6Oigqh9OSAfqa+x/jLo1v8JvhI9umokPYWiafa2ah1C5U&#10;AEHdg4yTnvnkCvz58d6m+m+FZZGLvLdSiISYHKgZJHPTOPyNXRileQqj0sjyy9uH1TXZnUZ3yMcH&#10;03ZrrdT2adoSQxuCZcAqDz154rnfB9r9q1AyuMgHNdd9ibxN4u0/TraIM8kscARR94sSD09v5Vk5&#10;c89OhLWiifWXwX00fC39m7V9ZnwLvUMyx84JVtsaD64OQPfNfNfia8l1LUpbuXB8ljIFJ4Jxnn2O&#10;TX01+0/q8XgzwV4Y8JWyiONYUdo16lUAUE/jn8q+TPF94kenEeYUlkIUEeh9fyrhptuo5Lqa15Wt&#10;FdD7OsdLih8A6BLp9zb3FtHYRrIIJA5ilKjOQCcDOevesKG3liuZZF3gE4OM96T9j3xdo+h+E7pL&#10;u5jk1C7nAS0cpvaPaAAAxAyD1/rX0TdeFvBepSSyS20dt5aiSSRd0SAH3BA/SvExmDk6jcWbqk6k&#10;eZM8GS+liMcUX7ydnUADqST046169qXiS48H/CnWdTlyCIDsXPSRsKB7cn9K0ZdO8G+G9HuNcsFt&#10;rn7PC8sbRXAcnAPYnByRj1Br4x8ZfGnxh4strnTNS1R59Kdy4shFGqoA2VAIGeOOCe3Ws8JhHF3k&#10;xKTop3PMr+2m8SeKrazslMl7cyBSrZPzMTnP0FfWnxZI8BfB3RfCiYSSTy1mKnGAMEgexOB9a8Q/&#10;ZW8Nr4w+MsF7KheGzMlwVPqoIGe3Wu7/AGk9abW/HE9ukjGK3jEQjXHykncT9en5V79fRxpGcfdp&#10;ufc9P/4J/fDm28YfFWXX72CB7LQYzKpZQczMAqDnjgbz0znFe9ftY6/ZX3j3StDtREJLSES3LxgB&#10;m3A7QSOThQD7Zrmf2IrKy8IfAfxTrsZ2yzTvli21iEjBGPxNeP8AiTxEbm9nvpWAvJ3EQmkIDMec&#10;AngcDjk5PAGa2pQ6ohX5Tzv4xfEnZ4H8Q6W8EMtndFkSecDzoJC4AAOM4OCMA8gjOCCK+Lbi2jgv&#10;HRJzcQLkltp3Huc/SvfP2g9eiihgTypbK4uZcT25QoW2gkEnowyeMdO9eLeEdDPijxVpWlL/AMv1&#10;2kOe4DHBI+g5PsDXVLRCimz9E/2arA6F4I8HW48prG00iTVrkCPBSeTdjJxnGMAYzwfauDn1Se/8&#10;Rxy3IMqmVrqVRyfmJIHr0A98V6JPrFn4T8FXtp5TILi2TTrSVW+9DFGMt24JBGRzkivO9NdLGa5v&#10;zJHI/lkKik7lByq54xkAiuSNr6nVexvfDL4iaN4J8fapJ4onu7bQ3tIbeKWIl1MqkFiAORkk5yTn&#10;ivoPTWsNQ0v7bo+rpe28m6RS0hD8nODuAA44x2r5Q8K6O2va7baeLuO2S4l27pl4ZuSAee+AOOfa&#10;vRIPhRrC3Mk8ctjfW9sTLJCC0bKOvV1xnjg/lmiskno7Ew949a0nxfHq+oXdha6nZ3txCwEkCtgo&#10;nJ5BAzyeo4rWjvNli32mweQgBsoin5t34c4rybwP8N9GtvGV7r+tXmp+FrvyY4re6tYlmXjJIcEM&#10;CCMc4IyK6z4l64PCfheG90bW7DU/mWBRAhLgE5LOD0PXkADPQCsuZ3sncvlijqYNP07zvNBNvKpM&#10;StkqqjqcKQQOnbFTtay2Ye4tLpVjLBlLEbSRxuyPw5IPSvFtD+PjxXNy2pWwkCMrAxStlgAQQqlS&#10;CTnkEgZ716FoPjXQPGtj5tpdRy3jwFGspZUjnyCCU2AjB75GRx1pSivtoav9lnZ3Gq6tq09vbTWy&#10;SeQp2yQPuL5PvtI5boAenWuK8WaR5GpX97d/abaMskcbmPK4CheSDkcjtzya9I0m0jub8mOUIY51&#10;HmZ3KrbT8oPcDuemRXG+LNYgn1jWZGAvILSNm+fBHy9SAeMEjgH9KlSW0CZRk/U8i+EHiCz+HHiX&#10;xV4P1vVYXnvZ1uBdpEQhWTngtyABgHPOQa9t1AaBreXjnsNRjuCkcSYUhQRkk9c5Hp3Irw/wj4q8&#10;Oat8KNWv7eG2uPGPiPUhZmaVQ7oFYqoUHOAM9sZ5rPsPD2q3P9pWem2xSfw/BIGaIMrTsHATYpyc&#10;g474wB6UqlNzd4uzNoTUVaaufRGnfDbwpoF4mo2WmeRP5pMWyTIKLjLEe5P6V89/tZeKItI0LXzH&#10;JIkoiFoijgfNkn8QCad4R/aLuPANzYaT4xkuEN00lvADASEcEE5YcjGQcYwcjmvCf2w/HMM89lpg&#10;uUuXumlvCkR6ISQmT1zz0NddGEo25mctRxbuj5almeaVwzFwvCj0HHSvdf2atKkbxZZeajJaXKvG&#10;zkHDnAyB2PHXHQV4pYWIvnjCOEdjgZPfqM19e/sx2Ly6pommXdtILea9RIJCfkjLY3NyMAnackZO&#10;O1b1G3sRT31Psbw7FbeB40sDcf2XLMkbPL9nIE3ykqu5uMjcBkYHHtWf8avgrqPxF03R7TS2XTNH&#10;mBuNQuRKxN0QSUUAAqQMAk5GSwxnHHY+KfHXiFbiOyg8FprelYIiaS4gR0RTxjc+Tnn+EHGMZqL4&#10;U/tbeBPEjXugTwNoY027a1lj1HasSbc5w+c4PJBIAxjvkDm1WqLZ4jr/AIF8RxG506FIotOhtVtY&#10;jHDuC7gVJJJORtPUcg9Ogrn/AAx4euvg9o8kttJqUd3lSPstpvhlBPAJBBGDnggk5PvX27f2Glaj&#10;p0+prLHb6d9ne7aaMLtMIGQwOTkEcgjgivzs+KfxYuda8R3OoWcsltFFPujjhJwUUnbgepwD+Ppn&#10;Ds6qsyoT9lJO1z6i+E/7RN34nt57LXJ1SNFKCd1wI2ySQ3QHIGMHkYNfn78R/HEnibxRfyvJJKGu&#10;pCsSucEbiRwPb9K+sv2d/wBm+58TS/8ACZ+MEm1SO+le7t9GaQwoIyMrKQCNxJ5AJHByeoFek+Kv&#10;AvhzwhexP4Q0aLSr+9GL37VAu5F55BGSMZ4IOTmqpNUXZCm1U1tY+MPh/wDAyf4iQJrev3MNpo1o&#10;+02McxV3C8EE4IAPtycmvpCTx7pnwt+Hqi30KH+w4T5Rksk2lUwAATkknJIHIJ645rNl07xGPF9l&#10;aazDBe6A+2D+0I7cwopJH+sYD5sc4Jx39a2fin8ENUv/AAvqun6NrcUmlag0dz5dwwKptJBMbAE4&#10;OAcYxkZJ7Vq25PUzWh0/hfxBo+r6BC9hb3Fm4AltLnOwkkAlmPfjAGcg4rT0f4tGJ/tqyHUYWVo/&#10;L2NEy7SMk9jksecgnsK4/wCEnja08F+GNF8F6jaQ3c9upiku43DxbgSCSCpYnAGTxyDgd69a1rSv&#10;CGoTWSaai3TpGrRi2Qoyvkn5lxlhk84HYVhJcpV0zj/Gvxb0zTZre51HQZkijD5a5jCOTtO0qwJA&#10;HPYgjPTPFXvhp+0iE0G3e706XVbCMuv2uEmQADp8wOCAcckAnAzVbWLdNQttR0fxJbR3UE0oiVor&#10;WQMQR1wwwMDgkjOenFeU3fwn8PeChczaVq93pkETkrFbXpUgnIwUBOQc56Y4FDpwqLzBScdEeN/H&#10;b4Y658Y/izqPjC71FNX0q4l3RRWrZkt4c52lewHqM/TvXqPwG+C2kv4U1e/lu4HNsTCbO5JSWVVU&#10;5XkYBJI/KtOz+Gt/q+twW9lcyT399IoE93bsqqDzxIq4GAMnnnIz3A940f4VyeDpcJPc3jzJiRpQ&#10;MMccnAHYgc9TVJ8q5RSV9T5cTxXeafHctbMdO0+y/eSfZXYNuJIABORk8D04z3r1f4JftKwWHheS&#10;/wDEpvtRjgvAjMkYd4UwMMVJG4AdQM9MjJ4qXxN8FtM8WW9/b6xp62kk8rNHJp58tUVDlGcEjJ55&#10;xz7Y5rg/DvwUn8PW3i/SLTUI9Ua409I7VLf94UdiQwbAHJHOOwB61o3T5QXMfRt18fbbxrrKS6Bd&#10;SJpYj228gJR5wOWYqcEAEgA8ggg9SQPnL9tr476x4e+C2seGIzOqa7cQ2rTsSQUJMjgNnIyEIIPd&#10;h2FaXhHV9S+G/gY6RrFrb3T2qqkFukQSQADBOGHJxyQOpxivBf2xtbt/Efw20W7s7md7cavk2tyM&#10;vbsIZDtBwDjHPQnBAxWMIxew5aHyFGoLoMcZGa/Qb9hptP0nwXcX9yAkrS+WJypOFLqMe5JIAHfp&#10;1NfGXw58FWfiHUMXjSYyCAhwDnPev0R/Zt+HGlt4Is/Jgjit7W7NxJC2d0jIQYySP7rYP1xweBSr&#10;y5Y2Lopt6nsfxJuxB8I7yyuTH/aPmKViU4ZzvYFsdSPlHA6cZ7VyXijxjc6T4D07TBZ/aCyRrsEe&#10;4kAAnAJHIrrfiv4Tln8IaAYZDLFFdl2VVPyqMAKMAknIBJPUk+gzw3ibUdM8R6xoccmorp0VhJmW&#10;FkIMo6Fc8AH3zU0mnFMUtJM5zwVrz+JPHqXGmXg/shLRlulBBcTLIdqsCAQwyflBxwOa6DQ9Mu/j&#10;N8ZPsdtbpceF/Df7u4mlfYPtBAyQAOduSPcmon+GHgvxd47k128+x29w0RibI2M5PRwwIIIGBkGu&#10;++HvhE/C2GW38OXMUtm6yKYp5Xm5c5Ykljkn3zzz7U5RXPzIam+Wxk+C9Uzr73UtxIDJEFLMAIk4&#10;xgYBbt1PGc+1eO/tL3ekWfim3u9as31WB0EUDKTlGBDEg7h+fNevw+Bpf7RR763xBgq8tqSZCMnA&#10;JYdAMDA44ry/9pT4fXniTTtMt9BgNzLZMQ0bMFYgqMYBxk8c1rF+8ZvY8Ug+HkfieybVNK1AWxy0&#10;bQXEYXaQxAAAJJ4Oc11Hhjw9d6HaXcWr6RZ608kW2ORpAASAduQcEZIOSPQdqPh5bz2unXdvcR4k&#10;junVlzkqePT0xXWhkLWu997SSGMHtweBnoMc962m+xkmz7i/ZFmupvgR4d+2RRQTR+bF5cJyqqrk&#10;AA+wAH4UVa/Zbj8j4OaZHjGLi4wP+2rUVyPc2R64eleYeMZUh126dztwE5boBtHWvTZM7Djr2r5H&#10;/aV+NGn/AA78Z6raWkcl1rLxxDydzbVBjUg46Dgg5wfpXPX+G7NYNJ6nUeMvido3gnSnvb27jEQU&#10;7CrAliASAB1JPYd6+dtb/ay126cppdmojYkCWfI4zxhRn+deQ+JvE+q+NdQ+26vdGdwcxwqAEQdg&#10;B7etU1UKoBHfOMd6+Zr47lfLFmnMzpdc+KXi3xFKz3GplcggfZwUwD2z1/WuYkiu75s3N3JOT13O&#10;Sf1NWEQMPepUwpHH6V5ksVUe7Fe5Ui0/ykwgBOcglRnPrnFdP4d+I/iLwmCkV41xbfxW9wPMUjvg&#10;nkH0IPFZKEHOKd5QPJ+tTHEVE1qGx9KfCz44nxNdDTvsksCRqCyswYZJAyD17969lLsIw5JHqPev&#10;kr4F28cnjZwQW3Wr5AOCQCp6/hX12CjQqUHyEfKD1xX0OHqOrDmZ103danzn+1F8QLk/DvWdO098&#10;OWSPemSVw4OeRjIKjmvzS0vXJ7fxXdSXgaW7O9VeQbt79QSTzg4wMnrX65fFbw34fm8G6yl/FbW8&#10;U0DRtPKAojdsKpJzxgsDk4r8v/HHgZtF8QajGbmCRZbUPbXVu4YMQRyCDjBGDmvVw01HRnBik7pn&#10;lHijxLf63qUlxPIRLyBGhwBz0wOCQeOaykvTbwPvHmO38J65q/qOh3um33lvEbiV4zKWjGQo5yT+&#10;RrNsNNudZvo7e2iaWdxlVHcfU168OVLmZxs9Y+GNhpHim2+zwSvaaipG6NOhAxg49iTXdXHgLUbF&#10;pZCE1PzOCzAK2c9eOOenOM0vwX+Fv/CHXianPI4vnUEYAIXOODzzXtsb210cXsAYk8yQNsI9wBxn&#10;8B9a8DE1/ftBlqm90fO+sWNosAtzE9hqoIAEkeGQeoI4P51c8Lzp4XaW41+W41bTAodSoDNGcEZH&#10;cdehzXrGv2WiadPcXsoiuEZCAJUCzA9gBgg/WvKfFktvqGhXepWyLENjxqiDAGMZyBxn/GnSqN6N&#10;GbvF6kGt+J9A1GO5Gn3cE9lcSIgjnJDR5zkkEZGDjpmsvxD8Ob+808W8VmlvaQnAmLckkZBA9DkH&#10;jtXlGkakIdcE9zb/AGiMEhom4HIOCSegBwfwrvovHWsaktuUlTT9LgUCUySErIRj7oJzg9jjtXo+&#10;xcHeIX5inplmbrULbTrmUSx2Tfv5jERsKgghjnGOmK1L3Trf/hFZdQ0/zZLdJJI5BEcYXjIJGCAe&#10;2Peurs7LQLz+0bm5tJ7az1SMOXtcMyvgjJBI4J54zxx71R8J6QbO81HRE1SM6RO/7qKVNjyKQRkg&#10;jg8A4BOM9s1EpuT0Y0kjxZdd+xoFs7VLbJySFDMR2yxBPT0xWp4I07/hLfGGnWl+WnSe4SEoM4IJ&#10;AwcEHHOTz2rvpfhPLo148os3u7SEkkph/MHptyMYPf2q3oelyaFdPeaWEt722AnN3GB+4wQQCCMg&#10;jHWtY4im72KVr6n0/wDGXwJ+zt8BtS0by9ImuL14gfJgeSYo4H33DtgAnjoRgZxwa+ffE/xM1XxJ&#10;pms6h4b1OTTrRnEb28K7E+zkkAOoAGQACTj6GuT+N3ia88b6ZpmuXNzLe3bq8UsrkkuVJAOD2I9A&#10;B1rgfCGunS3u45Lt7WCbaWxGGzg8gg+1VCMqsLvcfPHodhqlxofh2BP7NJvrmNf3hdcCZjyTknIA&#10;OfrWQl5qmsz2FzE3lv5v7uJBuI5wePrWl4P8Lal401F4NMtDLblWZnMZAhjzksx9AOSc4Ga7OTU7&#10;Xw2bnRtGs7GOaKF3fVFiDyuMc7GJ4yScEAHtW0oqBK11Ppb9nXxLcaRo1xPr/jm1FtpwTdpaKihM&#10;7hgsVBJ+U8Kcjua67xl46+H/AMTbEpPPOl3Gdq3UVquccEYLcY+uQMmviXTrR7rz727VrSwiVcFi&#10;N8hzwSMjAGT7cmvVfhzpPiH4jwb/AA5FJLbWCAzSjCIRnGwksVJ6ZBGcEGuGrTTfMzuhUvGzPSLz&#10;4OeH/FT+Xo8o+0y4KvImPlGSx3LlSDjjHQdcGs7xF8NPEfhOwjVXuhATiExnfEzgd1yRnBwMjFaF&#10;vrVz4DntrbVtEn0sICCluR5DDpnI4IPXI4Nb19448R6rcWD6IzapaxAARxBEtrY9nk4BOO+T6H68&#10;jV9mW4RmjyPWjbzahBJqen+VeH7/ANnkEYD9cFSMDPQAY5H4Vhvommanc3GoWGopbXaKxhkuD5bx&#10;tnAII4P519US2ngPxTYpca5d6fJfQnZdyWy+UkjnkkhSRkZ4wc564rx9Pg/oHiaHVm0fUpbqztiG&#10;imngMakFidvzHGenI9KKWj1Od0XHY5f4SfEjxF8Lrm+mWBfEMdw5iuZJZWJTByMEZ4IBGcdhX05o&#10;H7aem2lhbxaraXNu8kO4goJkB6Y45AHuM18y23h3VPCHiK9ubSLfbtalQhBZCAMkg4wRgE98jOK4&#10;a+udTlla5YqRO7xrHjBXBOeeuD1Aradm9B+2qQ0R9qweM9E+Ler/ANn2E8f2O6AkdwdgQDnOCQcn&#10;p/Su+/4V/o0NvBb2X2mwgg/1YsrqSH652kZyeSDkH0r8+tK146Ul3JcA2UgRUimiZhtAxkkjp+Ne&#10;kaZ+0B4z8IXSJYapDqOmMi4j1CNpmwQBlWBBGT6jisG3eyLVdS+I9x+MHgTxTbaPdX+i+JRcmIBj&#10;ZaqBMpOR8quRnBIBywJB6EdK+ffAHxE8IXHiC3l8T+FoLLWFBina1llRSS3JBUnAPcYH1qPxp+15&#10;4g1iP+zLyygiCYVpLViqkH/ZOc/nTPhNffDy+EV7rurwafrEhP7ufO4HPBAwckkivRiuWGr1MlPn&#10;n5H1L4q+G3hL4i+Cln0i4uLtEjIhtr4LP5Lkg5SZg0gXJ7PgDsK+dtc/Z8Or+H2gmubezv1kYoJS&#10;wDYAAAJA6kn8xXtvhvxzf6RcmLS9Qg1uAxhjASIDsxntgdPUV3CeLNM8Q6YTrWlRWDcLtuFDEnjk&#10;EADHHX6VxyrSjsehCFOT95Hwd4h8BweE4be3n5mU4k2KxYenJBGMY6Gufv8AQI5hm0uGgbHKlep9&#10;ya/Q201fwF4ejM7nQdS0+XH2i3vZ0TOMjCuTwx44PHrXP/EP9nDwf8WtAtvEPgbSH06AjzJ44JMs&#10;CDyMZIIPXI747V0xk5K7OWtSSfuHwVLf6tpQVfNLgDGFOensfb0NWrHxvb6hiMu8XQF1GM+pIOP0&#10;r2vX/gNCsjQxahNYzgELbX8HBPoHXOc+pHFcH4k+C9/4Y04SalYLFG5yskEm9CPXOOD7VqqjRycs&#10;luZ8UhvIx5VzDJGRjD4O4e4Oc1paT4kbwxGYbdBGhO4iNAgBPcAY7881xmoeH57TYLCcoIxxhclg&#10;euRg8D8PrWTJrF7pkkIlcPHkhQCXDj3yeB9Ca1U+fQFJpnrc/i69122tra8uV1C3Yb2lIEMoIBGA&#10;RyRgkdelO+GGheCPA3jCz1d4/wCzp0l3LPLKwOWG0gHOcEE5xxivP9N8UWepOEa2micNtaRSCgPu&#10;eo/Kt2YpJNmN47sRrlQCG2jvVuKSsXzO9z7F8K/tBxabpUAj334ecxyLFMH8sSAAMDnB5VcZ5BIO&#10;eK77w/8AHLwx4t8qC7dNOMoB23UYbaWVgccckMBwDnBPHFfAugzQabqiXib7OTcC8cUhUMQR1A4/&#10;Ku0+I3xAhvLTSToVo8kfl/8AEwFw373eGDBoyBjAOeD19a55UU9Uaqdz7bm0jQ/EEkqWVxBeRglo&#10;3TEgXcCRgnDLyDwCOMfWprbwlqemaTFBYH7bZR7pCqHzd4K8KVPzgEZHGeTmvkPwP491AJBd2F5P&#10;GFVVjguFwdwlDFicZIKFwOhGF5649b8PfG/VdNvlSUvLbCUkSqCyqI2GSehUENkZzkA9KzcWtCtN&#10;zr/HXhiDUPB2uW91YQg3NurbYCWCsqk8qQGBwMHA7V+dv2MXl/p8AjQy30i20EIYhCS2B16KDjJ7&#10;niv020X40afrsMltqCW9xKCYSJDuKksAeQCeFYH6EdjX5deNdXfwb8c4LaXzFSw1mOPLNsjEYnDD&#10;ORwNuc/WuunKysYNXZ936d8MdE0Xw1Z+H7UJbG0lTz5oRuSQAZZQ55ySB17H6VyGqfBDSLjx3DqF&#10;pZC2EEAcT2JCuWJByf7wGMEHPWvbp/AVxZsXMrTQSB7pbu2DTIyEAAnGCMHB4B46isxPBl2izNFM&#10;lyiIkEs0TBggJLFiAAVGQM5A4PrWXNcux4trfwZi1lZpLmGw1a5eUmSTU1ELiPAxjaNpP5dK8V19&#10;tI+Gnicnw9DMb3eqTWqt5kMuMZUcnHQEYx79BX1x4w1eNvCuqPBIXkht32ebGC0hAIAUg8HNc38L&#10;/hJo9n4UtxrFul1eahF9tuPNUFlZiBkZBx2AxgjBxW8aiirMzlG55d4a+NONXsLCfSriC3up0ju7&#10;i6kwqFmACgDHQn2FfQfif4GWviy3e58S/afs64+yi2dgiptGCAASSevHPWvLrj4YeHvGU505orkR&#10;TXs0FpEtwWwYgC7EsSeowBngjivRF8dan4A0JNI1fV59Q0/aLeFbkES/KShAI5IAyBn0yKylq7op&#10;XRW0x4vCPht9A0e4ujJAWY3eqRurDkYJyBnAPGQDxznrXzjoOotpPje7ttQ1hr+41Ocbr2TIjDM3&#10;GS3YEjnnA6V794x8Panr+i3MWhSeRKzA/vWOHQAcZAOD9ea+ePF/wu8Vmxe0i0rzJ2n8v7XEMxqM&#10;gklzjABBGfb3q3ThONpFU6s6M+aJ7zFpHjTw67So95FYNGUVI1LxSHnIK4wcjH1Bz6YxvFHiaDSb&#10;vToLmztZ9UCoJltIVVZH5JDqBjAJJyOck5zgGul8P6vc6H4YsvCl5qtzqF59jYefKzOOBh2POQM5&#10;AxzjHpXiPi7VIPhl4sgvowddtXidlg7wyYGME8kDPc5rnhQcXaLujrqYuNRNyjqcp8QtW1HxT4qI&#10;jhfTLDTI/NW2kyjSEgEkZ68moPiDql1rvg7QrqOby7iTIZN252BXkEenAPFcv8QPHdg+n2CWcDXn&#10;iPVMyTFmP7tSSQo9gMn6Cuj0nT5dE0l72/kDuluFWOJQwQDvkg4JGeR1Fd8Eo7nnz95uxn/2lD4G&#10;8PxvcATTAqTsXLOSeFAOeTkDB9TXsvwC+DujaBYJ4j8WXdxa+I7xfNgs1fabeNhlVyAQGOck5GOA&#10;RnNc1o/wdguJrDxh4t1DybSBjJZabIMBiDlS/Y84wO3X2r0drjUzY/bPN0+3+dTN5oIGGIwoAyMn&#10;pz6VnKV2StC94q8P2thpMV2LmR5bq6MYtlZWuFJ58wlSDg4JOcZzmuB8YeER4k8VRQLJLbW91sDX&#10;YLBE+UZDgggZYHgEetdZceJ7TT/FZNxYRQiYofPXAIQ7VAIABByRjPavaL/4E3aq/iOxEWsWjqs8&#10;bwKQ0aBMjAPJx1J9aSlyjtc8K8KaJqvgzxRFqltqdhIljBLbiCykJZ2YDaCmScA4ycnkVxiaN4tt&#10;fiR/bNzKgieQHME+d7k5BIOCMdweQa9En8Yy6P8AFLQRqemfatMvw9pJCpKruwSjg4J3Ak8V0HjC&#10;Sz0GO8ubjTopNOgLOFkmBEK54yOCSOBwc5pJth8LOf8AjR8V5b6/N7cXZS+dAsP2eV4miQdjhsHr&#10;np3r5x8VfEO5F3KU1Q3u4LLb3MZKzxzAcAsCD1IPvVj476/o+sWNlcaJcOkvmBZAspcJnqVJyeeA&#10;QTgY4ryOQjZAkvCQktjPO4cZPuetdlKC5dUZyldna+IPjdqPieCw0rxPcpdvE2/7VdJ820ggHIwS&#10;cADnNRf8KL1HxUf+EkljmPh2QM8VzbRNIHwD8oJGBkjjn1zisf4VfCO7+OPxFigjdjodoUN/dKOV&#10;jU4AAHAJxgc96+z/AIv/ABN0v4I+FLPRrKOPYm2K2tY48CMEc8DOeASTWE58rtE0jG58mfDrwHpV&#10;r4z8P3Iimilj1CBo1kGGLCRSMj0x3r9S7+xFtBcan5Fo+oRPIkVx5eGADADdjggr6jsK+Q21/StU&#10;sbTULiC2tLoqt1/aUMIJQYBOc8Aj3/KvW9H+NN6NKivrzSriXR7mGJoNRgcuJwWDFmUKNpAPqQee&#10;OlefV9pP3obHTHlh7rNzWVnj03WHl0y3u47sSeVOJWUoxIBwDwcDAGORXxfo/wAMdZudY1dtRD29&#10;ybt5LdJYzlUPXAJwTgjqCPavvDwNr9t470i7W3uLe4VJSy+epl8okKclOCMAkn1yDXUfEj4IC68L&#10;ItpZ2g1MoF/tGIkSxA8EsvcAZx3BxRTqSj7rJlBM/OXx74re1hgtLmS4u7uxkMTXIkYbxx0BOAMY&#10;wBgDHSvTPhH8R7q48IpaPetJZ2zCOCBkUsFAPGcZJOeTnivVPHPwR0LUNLubAWq3p0+EwSSSxcSy&#10;berHgjJYEHpxXz/4q0KT4Q6ClgbSOW8tyZxMRkgNkBQQcHjv1/GupVIy9zqDpOMeZM9g+FXiG9sf&#10;E3iye4n8rTsxXAklYgpkMNpPTAII9wRnIFdP4gh0vx18ONa8V+EpLe18S6ZcKqxNAFW7UZDkEcBs&#10;EkDAHGTgEEeV+E7ptW+F76nqd2umW10iqJI4NpujgjC8EtjJOfapfgt4qzofiPQNduH0vT1t/tiX&#10;AUnzMsqhMAdTjr0o5UQpdDu/hN8TtOs9Iln1w3EV+Dt3CNVYBicsCOcdjnPOK98/ZwtUs/ilfanb&#10;3EbWWqWDxmGCMMGdXV4yz4JBCmXgHBJ5yQMfKC+D7TXdIsrK4W1je8kAaXc0RRCSA28c9icA8kc9&#10;a7v4D/FU/Cj4u+F/BjvdyaNqVyI7W7ZG2uSAjqCeCMtnJ6YpaNaCvqc7ovxW079lz9sD4gfD++SP&#10;/hH7/XDfrFC7SeQLmJZkf5jklRIdw5A5AJGK+2dXjS80+C4s5zJG0ReORWDiEbfkbPcAEg+oA7gk&#10;/Gn/AAU++AGoeI/ihoPjTRHhgvJbERSt5JDZh3kHIB3EKeM4wFHOMYf+w1+0Pf8Aje7vfAfiqeaD&#10;WbVAsQlG0ygAqYwMDGcj6c1nUi+VTjuVF62Z7p8R/h7Z+P7GB763M93GSxaIEKuOCA2Rk8Y9BjvX&#10;J/CW4t/Bf9sf2whtvDnmGA3VwpiZZASCpDEZBDHB6dMHNe4Xekz7JI0KfvUMbKh+WMqCRjPYqM/h&#10;jrXgfxUt73wtpeppb6jNBHDEbhZJY1lSUEbirEnnGM8AenOcVMWqtkim+VHCftEeMPD+j6LOmiTx&#10;R+b8qRrKZUlOeSckkAAgkgiviDWdVt41JlcXflguZHJIJJOO+eCRjn866zxnr76xJd3LpGA0h2Qx&#10;DavzcdO2SDn2ryPWtTSKzkUuCScHA6+letThGnT8zhcpTkcrfS+fqFw46O5YfjVzS4EO9+pUZCjr&#10;WbbqZ5DgEndkADPFdl4X0z7RdLhCSSBgDOfp61nHuU9ND0b4J6lPZakkccccTySq0UshK7WHPUEf&#10;l3PFfcHwg8Z/abieTz4ZLQR+VqTJPxbqSQjZORkMVIBI4LHkgCvjrStPTTjGY/ldcMCB0I5H619C&#10;fDjxrBbRBjdLa22oW/2O4gfCpuHcHqcnr6AnvXHWjfU6IN7M579tvTJotb0TTIzFcm5mLW/knLyt&#10;tVRlckBvmAIHBJJ4rh/AvwAuNJt4tf8AElsEkgcONOMYYKg7uCRz0wOR37V6x4/8Iv8AEf8AaV8F&#10;WMAlfR7exuLjzoxujjYhxHlugIIjPJzgHtXoem2Z8RaTJp1zABdtI1rMZBgZGAfyANaU52gkxTj7&#10;x4LY/tRGNJ4LaKV9Mt2McyMdrJgnBXrgHGDjAPFbvgz4yR/EvxNc6HrFkP8AhGr6xmjSCQg73KjY&#10;xAxwDk/Wti2+BfgTRNf1iy1+ODS5cLIsgnCpebuRwWHA6HjqK0rHw34E0KeJfDtnFd3KMqTNGpYr&#10;GWALAnjAPOBzx0ra8Wroyd07M5D4d/D3x94Q+J1tq3hy3tbiw0OJpbd1YLE5YBSuccfKOp6E19Ya&#10;L8cPD3i28s4L+OLw9rcrJBOhYSQSyk4+8Oh4PPU14x8R/Cmt2/hmS20PxZZ2+mucSWywHzXJYAA8&#10;BsZOOOBmuR1z4R65pl/oOnSXFlaSyNHdXNxaOzOiqfv4wCT0B6nrjNYuMZLUtScXZH2df6c+i3sT&#10;vaTpM7MI72ziZgMHGdyjIz6HivOfj3qOs6vHYl/EDTjPlQac0QKs46k4GQcEZJ44roNL8Q+JfCOl&#10;W+oSXg8RaXDGEiuIWLKODlSQAyk5HJyPqasaz4l0zx9o0Gsajph0ifT1Mn74pI+TycEAZXgAAjPB&#10;zzmuXlSehvzX3PlDx5rF14P8VaXpmv2xhtrwxx3UiS5V7QMAyg9MnJ4IOM18nftDQw+HPE9z4Ztr&#10;wSxWlzIfMWTcCCcIPyCfn68D6k/am8e2GvafYXNvEJTFkiQ4BhBIG0Adc9T6EV8U66t58RPiMsca&#10;GefUrtUA5LDJC5GMngYOPQV1LRamD1Z7x+zJ8FPEOteHk1HTtOaRtSkGHklWMNGpbCgsR1IOeMYx&#10;zUvxT+F/i/4R+OdKv/E9kljJqV8hgeC4WUCNSAVYqSOh6GvaofFNp8OdZ8L6GIvI0ext1tTJEDhm&#10;IAJx3wck465rr/i34m0a+8Jzxaiiaom5ViS7gI2EgkMCQRwASCO4HNXGTTuTKKZ4V8YBe/D3wfe2&#10;V7ZC0tdRs1e1aJAqyDODnjk8A59a88/Yo8L2mt/GdPEGtgxWegq04XkF7gkhPqQSWIGOBWJ8c/ir&#10;rHiTQdI0jUL6W8SFzNZGTBaC2ONiFsAsQc8k9wO1eufs1+EbCw+Hg1C81EWur31y92yyyNEQm0BC&#10;CD1wSeM9aGubQq1kdx+1Z8RH1aLTvDiWsVtHEz3OYmOZAQVTcCox64I6Y5NfFXxd1BU1UaVC58iy&#10;j2hc/wDLQgFs/iTivbPG/iCfXvEurajJIXito2kV2JYSCPgAMRk596+Y7/UZdb1ee4nbM87l2I7k&#10;9TWkvchYx+J3Oq8HWZt9MluCOxJPvXs37HfhJ/FXxRj1eaLzLbTVa4ZscBs4T8euK8fuS+l6GkaD&#10;/W4B59Tj+tfVv7NVsPhx8B/EHikQHz7gssbkjkAbVx9Sf1zXFN8lNvub0480r9jiP2iPFp8VfEXU&#10;nAEsFqwton3dAuc4HoSScV4RrEsd/rcFvJ/qlIDn+7zz+grpdc1Zp5Z55P3bli755JJOTXJaLZSa&#10;3qjHBMefMkxz3x9aihCycmZy96R694N8Hxat4nspbnTN2kBwPtKyHeo9VUHP6V674m0TS/CejXOp&#10;6L4vuZ7ZFwbUyOnJ4GRgA4Ncl4etZ9M0q3s55N7xZwwPTJJH5Zo1vVGt9Nkhx57SyAGNgDlQOOvH&#10;JrzZ15Tny2NYO0XFHEeDvizr76L4g0lNRQaI7NtiMQdjvbJCyEEr2PJxya47V7ye1t5boyEAggc1&#10;7H8XBpPhbRdA0a2hgtLlbVbm48uHBaRwCM47gYH4V4j4suIZoLa2gBYswBHTdjAJA7V3w9+S0Oad&#10;27M+nP2L9IbQ/DXiTxPcHy0EQt42x98hSWIPbqK8u1/Xr/U/Eeo3c8K7J5mYSFuoJ4/Svabkn4Wf&#10;sxWVirsl/fRqXZBgnzCD+gr5l1LVLqDTJbgy+a/VSw+6fTFZNe0qNm9STioxPvLwVfHwn8A9M0uF&#10;2ik1SIzNHnOCzHHvjCH8xXNaZ4LfxzJJYQ3mnZdGJt71iiyggAAEdCMcHI5NZPhPXm8S/D7w44dk&#10;c2ijcynCkAjpjjJOeM8fWuW+J3iO98K21tPBIba3jk2tPGgyCBkg45IPOAe4HNd9NWVgl0sfMP7Q&#10;vmaT8Q7zw/LJLc/2SzQL5shcwMcblJ74JI+gp/7OWm/bPilplw6uyWSST4RcncVKJnngbnUk8nAO&#10;ATgHhPFviCfxT4k1HVLiVpbm7uHmklc5ZiSTknua+lf2LfhhNr16+tzyRGJ7wW8W4gFBEvmMduc8&#10;kpyeDtNOWu5cVbU9d+NUv2c2GkW58xLO3it1cHILOQzDPqAAD9a41o5YdGNwBh5pRECQQCFAJ/HJ&#10;FafxC1ka14xJjk8yAyzTrk9Mkqp+gC1masHihsogOEjMuPUsQf6Cs422KltcyZtQudG8R6Fc/aZb&#10;KMThmmiUnacgA+nGSfWv0J8M+Re+DYLvUZ7O5d2MaNKDAHUj+MOSCcexAr8rviV4yex8RwWcd6LR&#10;4ECsz5KkDnBA7knGfavtz4DftXXer+EbSz1jSrG/tLONYzPkDfgAHCNySR0xjJqMRHYuifQB8Ewr&#10;4e32FpJYGciV44I1nbamcFSTjGOwHQ18/wD7TlhaaBpPheyi3/aLpZLmZ2Uxs4GApKcY/i4I9K+h&#10;vDfxe8Ha7r1uiWl7DqMiC0jJDKpLEfKACV5IxkfnjNfJ37UfiQ+I/i9qyCQ+VZkQIpGCGHJP54H4&#10;VzUleRpWk0rHk+55iFJ5PAIAyM+nFR/BXT7fxB+0MdMvAktv9gaJUkUNztBIx1PNQmP7VMgEzRPn&#10;gqcEEVZ0jT7/AMLeJ7fxDpBiOrQNnz1PJBGMEdwa9KaurHIm1qfZF38GXsB/xJ9XvrBCpUKk8gUA&#10;9eCSB6fSuE1Lw94l1W31TTbR0u/kkEon3K65By5J4I9+lYHh/wDa98V6Iwh1bQrS8XGTcW5O/wB8&#10;9Riuv0j9rrw9fCY3unXGnXMsWwlo1KZJ5yVwSMZHrzXmxhUg9EdfPFnhfwt+D2q/DLxnFrr29xrl&#10;nas8iwRASpuOSGGOQQx4OK+lbD4xXs/hW912TRIdI1C2uEhkj+zkPLvJIzuHIwvb3rS8A/EDwrqd&#10;tcDTrvTI2uHVTArFDgg5yD159+/Wqnx1tNJ8LeB4ZxcLFFcTrIWbLqWUMFAI44yT+I9KqLlKVpIT&#10;tbc+Uf2odUfxzrXhzWdQlEIjmjgjS3QKuGYvu7ngAAkdQB6c/G/jnUX1HxHeS+Z5gWVgWz94ZJA5&#10;7c5wMV9OfF/Wk1S80GK2uVuYBczTDy2IOI4jxnjrweR2r5R1fUhf393MSP3spIwMcdBwPYCvV+GJ&#10;wrcZpaGS5QR7t4wRg9OQM/rX6I/sk+EbiTWdIlnMc8FpZvdqGPKyAFVPPGMuOx6CvgLwVbhtUiJx&#10;t8wA5I7kD+eK/SD4Y2lx4c+Fh1G0jP2u9uobVJVIBhgX95I3XgHYBz74rknsbw6s9B+KPiP4j2ng&#10;/WLzRvCDTaTpYkupb54wpYINzEAne3AOOACBwc4r5v8AA/j7w3efGwTaVZvY2WowM8r3TBkZn3GQ&#10;NnPBbJHsw9K9s8f/ABZvNP0mW8R7iWyvBJFcwWR3JCSMEkZIKEHH4nNZ3w68G/C74kxW97qHhiGW&#10;8tBHI2oaZNInAACM0asFGCOQR2xipprlu2OU+ayNbx98TNN8GeEtV05Lma10qSEwS+VIBGUIK7eQ&#10;SBg8AcdK+Y/2RvAEvx7/AGi7YauJF8IaEx1C6EvCSbR+7U9jlsHAzwDnmvdP2qvhvp+3SNT0DV5N&#10;Y0+4lK39hcAoIgwJVhgYPIAx6VQsbFPCdjZ2Hg//AIlE6wJLdywqrFyRyMMCMcjpzxTjrHQU7aWP&#10;v6bRrOZ0mFqLaUKVEtuCq7R0BBGOfYVwHif4JWfiO7muIr+WwvXHEjFjuIGeBnoBgHFeN+F/jx4v&#10;0zwdd3WsNb6g8OXktZV8ptik7CCp4JwMEjnp2rK8J/tqa6PtMt7pcL6YZHWGDJ+0W6k5JJIJI5OM&#10;4yGHsKy5JIpHVa14b8W+DZpX1G3j1PSoYi7SBgrEDnp/j6V4D410jWPHXiO31LTT/YOlGMoZWJIB&#10;zk5GcDJyenevrTQfjF4Y+K+nxWkLs17cMInsyTvlQAlgoI5Iwcgc4qt4o+CFvqNr5UUai2ky5gUm&#10;NwDyAcHqBWkajjuTJX2Pkfw0tp8NLTVb271CC7uJ9q2spbdKrHOSRnlRnjHT1NerXXibR/DHh3wx&#10;rNvcSy3t8qC6JYgxEgYzzgZJ9Ki179j7REe51i30vVp7i2kUmE3xaMsCDggknGO2cVzUvg1NRR9E&#10;8+SSNiA1rdKQ/wAp4IPbAAIx1qZz5mrlwhdHd+INf1aPxFb2+pGK3sJI454yxEruHICkk84wDgA/&#10;hWn4++Gnhbx7qTkwbI2jEUd1HKwkxnI78YOea8ju/hzrJ1SynXW5rkRti1tLnBI2ggEknJGfQde1&#10;djquueI/C6QT32n/AGOK2jH2i4icPCwHJ4xuyeBjFc1SnUclyGsZw2Z1fwih074Mavcyx6hf6/pK&#10;b4cTHzRE27LlRnkjpn296+mvD3iTw1400yWSxvLS6BQhllIDxn2BOR/OvB9K8C2+s+CrLXtPnjgS&#10;W1E8li7EgyMeQCOhJPoOTivH5PFTar4ztbLSrJZ54J/KuFjlw7Y6xgjkEAHJxniuparzOeUlc7/4&#10;+azbWnih7GE/Z9KwiwvOAUmYjnrkHkcA9K8asvG15YnVI5fNtJbFTILi1wrsgGAQASpAwRjoQeRV&#10;/wDaT8b3uleG3k0yxdbMOI7qG8+eaLJADKSMEAkgkc4r5j8Ca7JFql7d3MpGlMxK3ByyuhByoHU4&#10;PHSumnT5omUnbY9Lf47X974v0eC/tzf6PJcbZZJBu3gfeBBz2x0xjnkVyf7eV54PttS0PS/BmvR6&#10;hYXeL25somDrbyAFQpIJIJDkYz2xnjJ4S28W3MGnT6Xp0rxWckhbMgDMowCRuPIyR+teX61eafq3&#10;iKQ3LTSxxxrFuA64PJreVJaSRCm+p3Xwjtx9ptDj5mkVPwxmv0G/ZqufO02eK3Vn8yUxbQOAQVAO&#10;egxk/n04FfEfw90rSnNpJpk6OEkVnSUlWAA57V9w/sua3pmj2N+NXu7e2jjuGlgMhCbmIG0sTxng&#10;k/UelefiNUddNs+itd1S38MeFoINRwrxL5hcgMAMZK8jnHSvCr3xFZ+L5ruS38Labd28ZIxK5jmk&#10;PqAFHPfgsPevbL7ULC+8O3mq3ztd28paNIiok4IOCmO2BwfpXzx44iu/hZbWviDw8txeWs8hdobd&#10;BM8A5IBK9MnAweOa4qcGlc1c7uxVto/Dl5cTtq9ldaVcoMRx2kgmAUcchgpB+gNammaLZAqdG8XC&#10;z3AhYrsNFg+5IK/gSM9qj0rUX8VaYddaz0q/naPLLKAsyOeSu3AXIJxySKLrUdHSNI73w/LplwFM&#10;khWQEsoBJAwxAIGTwOcVvaSd0TeLdjotPtfGtlcLi5ttTsz/AMtVk3AgEAkY7ckdadJrF7HeT/b9&#10;EjCFtu9iQTztHJHHHv8AjXN6RoHhjxHGTo3iOW3yN+yRScH0JUkg/hW0vhfxnYqhstca8giPMTsJ&#10;S27pkSAkY7AHP0pc8rkyirkF7ofhzUI5y2lR2V0CzNPHHt4JHJIxk+9W7L4f+Gry2hEUkiKCGLNK&#10;CGP0Yk1Tm8Sa3pbSwajo1reSOu1gYzEzDPOSuRjvxipLHXvDdwwF/YXdg+0RhlUSxYBzk4wcdvX1&#10;q1UJcL7H1X8EdJj0XwDaWsUvnIssxD8YOXJOME0VH8BzYP8ADjT/AOzLj7TaCSbbLtZc/O2eCAet&#10;FVuRtoeht901+b/7X1uG/aE8ROVJJjtRyeP+PdOlfpA5wpr87f2u1z8fPEJz/wAs7X/0nSvHzSTj&#10;QujSO54l5Hpx7elKYuR3q4I8jrSiDJ9a+NbSNCBF2+9OUEN0q4sAz0pywZYccVndMZWVQoJLBRjJ&#10;JPT+lPt2S5QGBxOD/FGQV/POPwrh/ilLdw2sRilcW4UGRFYgNknk4+leUXHiLxBYXr3Ph+7ki0xI&#10;z5gGNgIHJ2nqfcV62HwDxEOZSsYOpZ2PuP4BaRc3HiKW/SNhaiExCXHGSR/QZ/GvpuCYocHkDgDN&#10;eNfs0+PdF8b/AAv0mXS7i1uL2yt0gvoogVaOYAAlgcHkYOSAMk4Jrtn+KHhi18W2vhqfW7OLW5gR&#10;9kaVQ4IwcEZyCQSQMchT6jPsUqPsIez6npQcVFHln7Znje98O+CbfT7eytdQtdSeSOeG4Z1I2hdp&#10;G0jPfg9cda+MPtF34zjSW/EUV3cwnbAoBWIAnEaLwRgdee4r9Fvip4T0bx14ffStUSJ3kBEUjkqV&#10;OckgjkEc49TgV8k+Lv2Wtc8NWYm02VNZ8qUvDLbgiVFxxuBIJzwDgHJwTgCuvVKy3OGvGcndbHyd&#10;ryu+p28ZLWgcNZyLG2DgAnuPQk/pVL4ca34a8G+IpJb8XE2FMazOMkZI98V0Hi7wddWvjKOTV3eC&#10;2lla3fzSYm3bByVYArklcE+mMVzA+GstpfxyXPm/ZnZtgbDCTrgA+vfPtXqqKcOWTOBXWh9J+HPH&#10;nh/W4k+wahA5Xgq7bSBgdiKta741sNEt3eVw21Sw2sOccjHNfNniXS4IZraCwnOBjzI4RiRBxnJH&#10;4/nWlq2lm80aSC0n8u0iYKNp3E5xlnI96894KHPzXNbtDviD8YJdfuzFaO4JU/vCuBHkHAA6kkjG&#10;eBzTfh62qS6DqlhqcNxHBcASW8ko5Mh5bAOCQQB04+tct4Zgs9Bvp9X1N0uvsTgwwAZMjgjBJOcA&#10;f1NdT4tnvbfw9pfidpXkubljKp3HbCDxtAzgfl3rvlGKSpxRlLcx/E+maHoVpHKCz3coO+MtkNjr&#10;nHIz7YPvWVD4lGoSW1tDBDZ22MLEi5GfcnJ/M1h3l4+qXRmvCYkOSTjuT2qB7xYZQYPlVRgMByff&#10;611U4aWZJ9E+G5313w/HKtv/AMexELAMM5XjOPQ9faljigkvXnuAY1icFZCu3AHvg9PQda8e8CeL&#10;tY07xBFPb3DtACFnjc5Qp3GOmSPxr1yf456ZbXttYnS4pbAygZZwXAJwQRjHH8q8utTqJuyHqVtZ&#10;13xr4Z1k3thcprWmKodrdlG5VIBHA6frVVvHmleK0eAQSeHtTkkUvMxzE4JBOQBx3HP5Vi+IviEP&#10;D3jrUXhliuNKuVwYwSQAQMBT04zj6iuAjnnn1dJ43YQyMQcnl0ySAQfT161UKKmlfRl62PT/ABHp&#10;MyxRymSzudPbKeXA5wxB+9kjGe/AFb/gb9mW9+J2rRXVrc6fa2jgNLG1wNy55OQOQfT61mfDPwv/&#10;AG3sjvdXs9M0yFzKTfu20nBIUDByTjgDv6V2fitb2aOWHTruLT7CNyp+zxhCQQCMjHfg85I6VrKr&#10;7DS5cbJ3kXfihPafDOzXwn4VsksIrZTHc6x5Y33TYyVJJJA68Hrx1rhvCGk6m9tBrF3p1u+nxMzL&#10;HK215uSCDwTjIJxgg5zx0qj4i0ufwrp097cTyXZG0kSMXAJGQRkn1PHSsex8UDWVtYLm7kiSR+JQ&#10;qsWPoABkD3GO9aU5+1jzIakm9D6V8FeGNN+MNhcyXmiHRfDdrhbjULUDzZH/AOecfyDcSRg4BGDy&#10;RXufw98FQeBNBNpYJ/ZWnwxAxWUYGQcAF5DjJkOBnnAPAzjJ8N8KftAav8N9L0vRLzRodT0UxgxN&#10;pkZhdAeS2MkE9+2TXosPxa8NfEvSzpVl4svfDd/OSHkni8iWPvjcw2knkYBrgqub06HpUXE5n4k/&#10;F3XdIvWsz4MtfFmmF9r3DElo1LEckKSCBySK3bDQfCWuaBA+n6zF4Xv7gbpxazB4S5H3WWRg2O2B&#10;xU8Pw+1/QNF1JNMu0197tRD512xErHOd245HIPYg1B8M/gTJI0c3iu00x7mJj5dvEDKFXORuzkE+&#10;9SmraD5bu7M+b4c+I7a1Fh9hi120LeYlxpkoALdmcjBP0rC1Twb4h8G+Xd6yJb+MkKLWSYW9pACO&#10;NxV8sfqDivonxXr+lfDXRJdT1C4gsrK1j5aMBWHHCqB1OMcAV8aeNvHfin4/atLcXpuPD3gOzmDK&#10;HkKBlAyWJA+ZiM4ByAD0rohH3eZnPJ+9ZHq1vr0uoXL3F5cJf2cCDEIXZaRKQAxRwmXOBjqP5V4d&#10;8U/FulaVeT3Gib3sEmDCWRSFy3BwCSQBnrk1R1H4tx6hqVt4a0aKaDQrUMoZjlARwCWxyT1PbJxW&#10;f42sraDTYRe4hsZGG5jwHx6egrFtRlynLVqc2xm6/wCM7WcWTwyqNPlKlmJ+Vx3yP6VneL/E+oWe&#10;toNNjkOnyKJIvLUsqjOcZ6f4VkSaZoVrGLuKC6ksgwdYzIGQEHqBjIFa+qauljFFc2Vsk4uIj8qD&#10;OPy6V0csU1YyTurFe5e3mFrdXVyiXMzgG3X5iDngbhwf0pmqiIXMtyhj82NhkMxBQjB6A8HjrWdd&#10;6Le3EMd5LMsEmcxxxRAsjds5PWmaLayaYJf7RSWeWUlgjLjJ985NbOy2YmpJHoHgL4v+KvAs1lPZ&#10;XkWoiRSrQ3qBwwJyAD16+pPFe3aD+1LDq11bT+L4prG2jYAw2MAKsenIODj6E/SvlkolwA6x+VJy&#10;VWIn92R1HXmm2PjWdZ5La/SSRYuFk2Acg9D61l7PnltqXGrOKstj728AXHgrx+ZZtOmg1GS6bZ9h&#10;hnCvbk9C0beo5JAwPWrFz4R/4RnxJHp+gavfx3pkO+20meSKJMnPzqpMeDjByuSD16V8P6VqdrED&#10;d22qLYajLIDFNAxjdAeoJBBI9QeK9U8B/HLx74AhluLSe31BJsLJLfLulYdMBweOQfzrac2lpsWm&#10;nqz6yuvijrZgXStS0XSrm4icxtNLb8qo/wCmgOMnvjFYazeGPGktzomoI+h3W8kyJd77ZlJAJ+Y4&#10;GMj25PPFeMxftZwXOkLbXemXWiSTKTPi48xC2eSB1569K5fwaknxP+Ir6tJ4jEejWTpNG1vO6Oqj&#10;Ixg4xuIOcjvWkoR5OccJ8zsz0PVfgrpl34yk06LxBELLyPMW8skDIrFeA2SVOcdQRnJ4rk9V/Zz1&#10;y1fMBtNbtEYBDbuFY5OMBcYz6AE59a+r/Aug+HtfuBsthPfMEiEsTKOg4Bcde/XuaXWvhvpnhnWj&#10;cXhn0y2VWYwXamLfJngqwwshBHOMn6VxwqvojulQp8t76nwz4p+E2qeEo7me60zUNIuWO4wSoVB7&#10;dCMEc9q4aXT9a0bN7ZRh8HDSQA7cY5GMkEjPcV+m3hC61rxor6cmq6beacWKMNXiE6jkEAE9M8Yy&#10;e4rzH4l/snXduLzV0kh0vTnGZGgjHkZJwSMZGT1AHpW3tDlcLI+HdD8dSzoY7kxSTxkhoZFCSEDq&#10;Rxj8eK6a28QadeCRBctazIQrKxyASMgZGeMDrXqXjT9m3WNKSS5t7JdWs4kAE1vANx4z1GScjr1r&#10;x7WPCktoxijB06UNkxGPBY4PByMEVcahg7o6218Q3+nFXikEiY42sDgeoIrRtfHuo2McptrkCSRi&#10;St0SVIIwVwO3p6frXl9pc61okxk2eZFjO0AYI9cYrTj8W297gXdv5BP8SnZn+h/CtLotStoes6f8&#10;RpNQkaK/tpNInlYslzYyFlkkKhRkDOOAvccAfWvPviL8KD448d3Wsyal9njuWjZ0jVjI0gXBbB6Z&#10;Iz14pmn3VvqDhLW7MrKRiI87SemM+uO3pW3BLqYv4EEQkOQVcH8O1WnbYbaex9maJ+0VcWMFhZaj&#10;axaisUEEU90wKMC6YBJOQAWVgOua9B0T4m+EviDdT2lrbWthePGHjlZxFIpbAUZUgscjoRx+PHxU&#10;/j630qyNqY45Z8DzAyg4YYx25x2HQc46mpvCXi6wScXc8kcBjXYiBckNu3Bj1zg57f0rjlDqjZSV&#10;7H2P4i8Ai8Igu7ZJd/lqZ1BiLZBLEsvBGe2D156VX1H4e3Onw3EcU67DETHHOdjgA5UCQZUgHgAg&#10;E59q8Kt/jR4r0dg+hay0lkltI5tpmMqyFRuXAboTgoQAOMV6L4d/aQSAG11d3t3ZvK+0RKWV22hx&#10;kdgBuwBxkY+sWlbUp2NbR9CtvD32EvZfZp4EmlWSWMgeY+CSH5Byc81ynxS8BW/i7xp4Xke/aKK3&#10;GGt4wCkxILeYQD1GCM4716bb+LNE8SKW0/VbeW4IZ5EDlVY4JAMbZUkjPUHOBVmb4frqBkuBbw+Y&#10;oCI0UnlO2VLAgAFe/TAz61caltBWVjzrxRIPC3hk3lhPNLJJ5UWIVy37xgoJGTgDB5747VU0aWWx&#10;0ySW5tpiisSIPK3NICMk9TnJOccYrc8R+HJtNltrdzI4KoTBPiFl28qd3KtyTjBGTnj1r6Nd3MMd&#10;5byiSGIKqxm4+XjcvAIBB6nnNappu5kVr+2FtAmoXcNrAfKy0iRbNqHJKjJPPOD7jpXx38bvHdpq&#10;fiaSXR40hSBWt2MJyHBx82MHkcjI7V9UftDrcL8KdeuLecwvC8hB2kDy1UBgCPQEEdyRXwRp8dzM&#10;ZWkKovluwmJyCFJyQOvAIAz3+lehQUYLnZySvJ2Re8P6BBHdSazO6zybjHCrA4iGCPTk9gOOe9ex&#10;fDnRLbx3exeft/se0+a9YEFdwUER7sYJJyccYB6V49pdrrvjLVbDwf4cga4v7pzDuLELEApMkjns&#10;AATk5xngZxX054f8PaZ8P7iw8KaBcXOv6MJXjvLq3tw0RnAwQ+3nJJySTwBjjAAxlLW7N1FpaFrx&#10;Pq/h7x5bRWg85LIXC2ois7gIyjBO4KAcrweeORiorrw9d6URs3avoUEqy4ncR3DbVGCQQFfBPHIJ&#10;x3qr/wAM8XHhXxHDqehXLT3YlMklhdqAgXqcNkgADkE5BJIpfjd4uHizUIL37BLZaJZgxvDYMQ6u&#10;oGC2zAIwD2xzWT3KsrHKfEmzN1ouqanBNdLLKpZYpLcoQCCowSecEjgD8eMn6s+AfxxeH4S6Xper&#10;xStq9vaiFUlAxKAMAknpx9a+bdE+JGm3UVhaPcfaEAALHgbcnk+4yRg+lfRnhXRodBl8Qao+nwvH&#10;cqTaWknzAoFBXrkAHJ4FElfcIM8/8beHoLqKXxPYS3enSRuZVidxexRkE5wu1SoJJ6ZxXzv47+MF&#10;3Ppt7pF/diX7ZGRHNC2Vxux90jIbjoTmvaPHVz4g8JeHbPXPtP2c6ihMulMoSLYckBMdD14Ax+Nf&#10;H3j3xPDq3iCV1tI403bnZc7VJUDA75Pc+vNdlGF1cwqS6HN6jGUhwLhzErggMc7yT1HtxWXa2Oqe&#10;OvEVl4e0C2e71O7lESqvTnJLH0UAEkngAH0OKWvavJ5ggiOXdgqYGcEnAAA9c8Ad6+2/2XvgQ/wT&#10;0O48VeKI0TxBqEGXSTGbOBsEqDkkZx83HOAKqrPlWgoxbR2nwx8G2XwF+GkenQWMY1bIlvplkBN3&#10;IRwA3UgDAA7D1rm5fhVp/wAbLiW/8SwTy3NsxJEU7JHCTkBSAOoH4c9RXD3nxW1H4sfGq20vRhI/&#10;hjTWD3M5wOeQGySBjPAGOnOK7X4j/EPT/h34LntNGnd72FsssrsA5bODuwNwyTkc9BzXKouTsbc1&#10;ldHn/wASPCmnWcCeCdC1NopZylsojZncAYBUEsVY9iRgjrXuvw68GeI/hz4B0vR7poddjt4z5kkx&#10;wWUKMKIyTyMY+93z7V8LWPjLUF8SWWp/aHu7qGdJ5VDYEYBBPHTgZzjrX254W8Z+IhDEsttMbG6i&#10;VlaVNxYMQVwwySNpBx9a0rRcFYmMufU5T4heMo9I8U2Nj4MU6ZrLuJJ5VdlhjGQSCpJySBjAHIHW&#10;vpD4c/tGCOCzs/FZlt7koyNdkgxEMwYFlA+XBBGNpGDwa8rvvgrbWrx6pcJcW814xcTrLlXPPBUg&#10;rwOORnFQHwvJ5gxcR6iGbyy0iBG7AhSD3HQAACueSjNGsbo+krrwloPiidNR0zUIQ80hLvaPvimI&#10;Cj5wAQc9AODkdRXh3xS+Af8Ab99qmoavaTiK3McdusYY2/llScsQcnkZx6cZ71f8NeF9e8D3Zl0T&#10;VURxmWS0jjIUAkEqQSFBOByBXsHg74zWF0Rp3im0/s95GiPKhkAUkEnjAx0Ppx68c65os133PmF/&#10;h1caVPaaRcQRRafZWqC3jdgoKkH96Ac5BByAMfXvXO6Z8PxqFzqcllKum6UiHNxcEkeWuSR6nB5A&#10;A7496+zPH3ww8LfE3S7e4txIl4oLQXltKSqjJwpHdTjIGeO3Feea1+z8bXSJLezkUzyQ+XcSSDMc&#10;4HIwAeMAc9c1ftLbkOK6Hyxr/jG70ryNC0AOIkjAa6ukJeXPO5DxjvwOxPNe5fAa88N+IfAsemat&#10;b2+r3GmXTSQysApWTIYbJByGGAcZx6g1zvizwRdaLA0WsadIR2aOIY7jAYcjIyODxV74ax2/wtF7&#10;YafpcN5bXMYme2vXwtuSB8/mHOMDknGcemc10OUHC0TFJt6n2f8AFjwponjzwG7arAzA2sjW7RMD&#10;5bsoPUcckAe4JHevyK+Nnww1/wDZx+Itl4v0CS+gaKVbhrgqQS3BGSAASD1OOQT0r9SIbv8A4T79&#10;nKVtLu1a7tIj/wAeMmAHhkBAyT/dUEjuCDjkCvC/itqt74z8Cvb+IdDiNlBEftUscvmyI20DIBAA&#10;IKngk8kj0rnhKSlZrQ25Vy3Ifgr+1bpHxVuNGigcRag9h5eoK8uP3wIIcAjAwA+B1OSOeDXP/ts6&#10;lcp4QtLO3kXzBiVnhOxZFYnbgc5UAIM5HJxivz5j1sfCfxs9/pV3KbA3RVFBwdoIOD3yo5HfqPXP&#10;1L+0N8S08X+CNI1SKOSeKPToR5sLAxKpmJy3OQSQuABwPauhU+SasQ5KcbM+WNa1KXSTJISrMzEh&#10;nGduAATjOOSSa8y1S/Oo3rNgqjHsOM/pWv4q1xtSuXQE/Ow6dMHoP50kOmvfz2GkadB5t/cFUCjq&#10;WJwBk8DJI5Ndc5PY54rlOv8A2d/hDqvxk8f22labbSSwQgT3bjjZHkYGSQAx9Ow55xivtH9qH9n/&#10;AEz4feDfD2s6BpSWMGlEW96IgGyrEAuSMcqcZPYED3rn/CWn2/7MXw2ngsrmMeIrqFVubmJiHQyY&#10;bHfkLwOTjI96+gvBHifTPi5+ynBp12/9oXuoxzWhdiSyks3zMSegBX6kVhKfK12Ktd3PiRUDQEoQ&#10;SOBjpW14Q1VDqKWNzGnkuMpvycOO4wR1zWH49ii+D2tyaRqd0LlEIEM4U5lXHX04Nc1H8SNIkuYp&#10;YnYOjAgYxkfWhxbRd0fWPwVW6j+I73upxuLKO3MG6IkBUkDBWJJxgEEZPIzXtHifRhpWom4SMyfa&#10;ZRMs0YAXeCATk+owTnGDnqOT80/CH4qadPfJI928thcKIJI5B8o5yQQRyO9fZFhb2ni74dSoJNk8&#10;KqpeYbiXC5UnB4JCqCTgDa3HNcTvCdmbu8oaHzv8fPDEvibw/bXuTE8JMDCI5lZezEDoAQB16HPt&#10;XEfAv4daj8QvEkUlvqKaZ9jiAlhALksMghjnjJ5+hr3OW7El/e2LpDbPMTFOJVBKE/wqegIBA9zX&#10;l+lfDr+xfiht0LUY47u2X7a0gJCSKTgIwBAJ46muhPTQ52tTvdT+FfjXQX8q50tLy1nZiLm3ImUA&#10;FdpIJBAOSST0wMZzx51r2vapYeL767NwXliZbIRucMyDIGwk9yCSBkge3NfSWkfHErLd6Pqul3Ul&#10;5ZxCaYWhWZQWHAGcEAhQcAnr7V4d8RPFljq+vQpqaxaVp11cIqi5jMXlwjBdwcgg8nkAccDJpQk7&#10;alvQm+HXxG1G0gSzV7iF0LZhuGOwqCTuK9G5IGDx0PauQ+Ovx3vLaEGV4ba4vIyix2x2LtUjBI5A&#10;yWPTAyOldhdw2+lWsCXsEQjiL/Z723uMh4CSwxx3XaPm5/GvjP4+6nBrvjvUTo11Nc6N5EYg+0EB&#10;wAAWBxxkMDyOoxW1KmpTujOUnYofEzxaLnwrdmKc+U7xoiM2QJDkyEemRjqcc1U/ZW8NXOufFW01&#10;cRmYaOGuVBjLBpMYQcehOe/T3ry7W9Vk8iC0hY+XEhLLnADk5ya+5P2ZPhfe+APhbp+qzrJZajqI&#10;a6JUK5csCEXg5GByTg8selKo9bBHY9F1bSbDXGkuf7GtNVgiGN13mJ1cDnK4yOnXg1zPxkGh+LPh&#10;EL3wxqMH9oQ3Cx3Fis5mCggKcMTkhcnH09+KF5qcfw4g1G/vlv7w35ckRAMkZAJPQ/KCTjkDpxXz&#10;brPidNOuru508MltZ2cgkaQ4VpHwAcDqQcHHtVRptrmDm6Hm3ieD/hLfiFb6NpxecvLHYxKSTkg4&#10;IB6d8+2K+3/Hmi2nwh8FyWsllb2+ow2yW8YiVXKnaFUkqTgnBPPpXzB+yz4XOr+NbzxFdgPFpiF1&#10;kKkqJmyAcYOSBkk/Sva/iJqd34k1aw0jzBEZBJMWU7h8qgfP05yT1yQTTjrIJbHgHiXVP7K8H39z&#10;Kx+030gt155wAS5x6ZIry7w/ZfbL9HK/KMnpnAzXW/F7UiNZXTo3Ui3QAKg4BPJP1rP8M2EsOneb&#10;FGJGI7/59KVV9CForlvUU/tTV7awRSUyqEDkksQBx9cV9a/HaZfhh8D/AAx4OspBBcXCxySgcHAA&#10;JyPcn14x3zx86fATw/N4s+L2lxvEGiiuUnkGMjYhz/MV6T+1R4n/AOEm+JssCMXh08CCPnjOck/m&#10;f0rjrK/LFGsJOEG+54rr99GdMkR2xPKw+bH5mpfhMHk8SoQQEwQQRkED/GszWYjqWq29lu2DIUse&#10;MZ684rsvDelXfhrW3Ww0C5v7WNQrXCqxVSerZx09zxVyfJBx7mcYvc9eVnY7jyTyavWfh638ReJd&#10;M0x59kryoGVV3DAILEnI6AE1l6bfx3U0SHbnaMqGB+nQ1J4V1KG1i1zWzuDadayAKXG9ZJCUAIHI&#10;I5Ix2NeRTjq5G0Xy6s4f4ueIovE/jvVLwbvK84xxKRwsafKuPwH61wegaTJ4r+Iek6dbJ5oedUKg&#10;dck5+mAM1p6ldqs947yEMCWyRntz1969Q/Yy+H48UeP7rxDcMRb6aTKuRw8jA4B+inNelTfLByfQ&#10;ygueWh6h+1HE9tp2haPEDHbQR7iCOCFUKAOfqfwr5S11hJ9jtIiXLygEAckAHjHuQB+Ne0fGrxv/&#10;AMJN45vIfPIjjlaCIM3yqFJBx2wTk5rjfhR4eTxR8W7GKVAYLFTIxxkHbhs+nUgVz4e8pXLqNSqH&#10;014S0iDQdF0zTE2iGyt1iD7QCQq9D7kkHr2A56147+0lrtxo/he2t55VdJ5DOGxhhgcZH1Yd+1e3&#10;zlY7WSeRS6SnaFIydxx+IyBXyZ+074gg1HxAdPgncRWcKW+0nPz43Meee+Pwr1o2RN9TwGAFsg8d&#10;ckmv0S/ZetLD4f8Awxgvp0thf2+jfbtyxkOWuCxUOdxBITYQcAgNjtz+f+h2J1XWLKyiQvJdTJEi&#10;k4LFmAHXjvX6KSWS+HPhRB9rkRp9TnS1iKsMNbQKqpjgEAKiDPfr1zXLUOiCueZ3jW1zq96yRMTG&#10;wh+UYC8kn9SasapZ3jTjNrIRhVBUblAA7kZqlpGqypf5DiJLm5LuSoJOSSM5HpiprKZE1KCOKUjM&#10;gJ28DGc84+h/KriluErbHknxJ+B+ua74qlu457M/aAHSEylXCnGMggc8dK9u+F0k/wANvBz6Pf2E&#10;DzuuA4KsytjggkHkH3Fe1/CDwPoPxd8K2+sX0IgvDNLGbvOAxViACMgZxjGBRrH7Nr6rPI1hqUsF&#10;44YrFMiuuAevBHauedRN2kbU04rmRj/s+61ONT0uLULn7RbQTtckuQJFCMWC4PBOCRkkDHpXlnj/&#10;AFRte8b65qbuP9Ju5H+UkgDcQADgdgOgwOnPU+iJ8EfF/h69SQxLfWqMA32c8MpPOAemRngMOKy/&#10;j/oeieHNYs4tKsGsknsluZInPKO/IGOwA6Dn6mrpOKloRU5p6yPIZLhIreaQtjYpbcO2BmvdPhzb&#10;aJrHg/R7jW/Dd7Mbq0WT7Vp4w3KgZz1PIOeK+afGl+2leF7m5j2iRgFUEZ5JAxj1619j/s0Xxufg&#10;ro8EpNzciMAWkUg3KB2JJBHJPGa2rN8t4mdL4tTEb4WeENXBey8QXOmSqCpiv7faufQE4zXPan8E&#10;7mMk2l7pmqRdAY5QDn0xk8+1fR8Om6RfWEFteWCwTzORHFcsFdj3GG6j3BOaq6p8HdBdTJFaSafe&#10;jkAfugR6gqenTkiuFVpr4jd04s+U774Wa3ow+0vpWo20cZDia0BwSOhyCRxWHr8+qz6LLa3uo3k9&#10;uZFCwXUjHYcnJ2knpkdMda+u5vhzr+mCMaR4puiZAP3Ex85Mnt8wx+orwz9pNdR0s6FperxwDUVM&#10;s8kkMCxcfKFJwec4J5ralV552Mp0+VXPlvxOGj1yJEISPT9PubhyBgMSuAD6ZxjPPWvnNyDgg5yS&#10;RnjvxXv/AIovfMsPHlwQSEt4LJCP4SzqSAfUgNx7mvBbm22MY+pT5cj24rvnorHMt7nb/DbSrDU8&#10;l7r7NepLHIilSVdAcuSR0xgYGDnPav0eivp9M8CaFpLyR22Ii7I8o28g5YjIJIzjAIPQ8ZxX5+/s&#10;+acL/wAfafaGATCSWNQrLkEZBxX6b3PhaK58SWmnT2S30Gn6YDcq6jazkhgCSMZwRwc56cVxTu3Z&#10;G9O3U8UvrzWLa7819Lt9YtlQwCWylxG6HqWRjwe2ASa6zwhpv/COQvqPh62Gn3hixd2Ztw0bsSCV&#10;Zc8ckHgg4PBo8W6LpWjXYgu9MntvDd3OolbSUKm3fII3oqsMA/Tpmks9I1Hwn4vu5dO8QpeWelxL&#10;E1vdZSKdz8wJK5BIBxlgOg96ab2YvdWqOx1jxb4S8QeFJLHUbL+z/E8KhWjTLwSyHGBhgNrcElQD&#10;tPBJ6nuNF+BFtq3hu0uWmurDVGt/MlXAK4A74HbpjPNeM6D4G1nWDPqttLFcSi4kkMUhD7SSCGEg&#10;BGckjkZwPfn0Twp8bvF/gOA2fijTl1NOUc7PKAUDKkEAgjHU4ycEYyQQ2rL3SU03qZI+Cep+INau&#10;rRJ1lg05sywAFFmcAEZbPOARx0zmlvdNuPA85hu9FhjimjzJbzW6skoGcEADI6noRnPbjHofwt+O&#10;HhiOxvjqJS3v4JnnnZ0bfIzfMANqkEN0ABOABn0ryf4ueNJvHmrJqmoJLZmRmSzhikKjYBkrxwxA&#10;znjrSg5N2ZUrJaHz/N418U6N8XoIvDEiW0kGoC4jktoC8VqiEERlCBgHJBBJ4JGTnj7V8I/tCrdW&#10;fn+J0hgCKS13b5KoQcHIwTyfyr5V07UbW51KCDSo5ElupwotI5CWuH3AEMjHBBzycZGete2xeBL+&#10;HTBLqGmtbafNF5asxDBgR146Z/nWs4xejIjJn1h4W1rTPENtHLaXENzHIglLwYYP2JIIIOMgVFqv&#10;gbw/qzvPLp1ssrnHmpEqtg55JGPy618p6K2p+FryCGwmle2jwSfM8t4QOxOMMDzxx9a3NQ/aG8Q6&#10;T4xj0eyMWo2aqJblrggmMEHAQAAj6knvzXP7J9Dbn7Hf6/8AA+C+u47rSbqKMqPKUTEghFOeCemW&#10;OOhzXm/xS8GazJpL2A02e5iWZZLi4XLhQucqAACQeBk469OK9Q0v4vW/irwTeXMW/SZdwijm88MN&#10;68kITznAJBzjnmub0r41eIPDlsZtVnTU7JT5YnnTa8ilgQpIOwk9MnHTp1pq+yJTtqeP/CP4beKN&#10;bvdZl0yfUYNOKFDAHZghPHyoTkY64GM45zmna18OdL+E+h3Xie31e8N3Zl5LlJc+c7tgFunDE5Ff&#10;U+heJrPXvDttrGlLDZJdozFEdly4ZlPIBAIIIOQQTzXyR+278aZJ7u08LxsjTWyma6eJQMMQAFZh&#10;w2Bg5GOTWtNOUuVbmdSatc8I+Jvx0udZ0wWD2MSW0ocsZmy7xlcEsCDgkgHHYj3r54bxPLNZwWVp&#10;IscUXyxx9Byck49azfG/jMXs7hZS77irMD79OKofDzwfrnxJ8c6VoGjWlxd39/MsUUcQHCk4JzkY&#10;45yelenJxpqyOeN56s6qzsZdW2WVk7TTztsJt4y7Mx6DA5H1PFdfafsv3Wj6bPqevXcicMY7eCEE&#10;kgZAZySBnBHAPT3r7W8F/s1eHvhNo6Q22mR6ncSJmSWdgZVYcODznAIP51k/EXw1ZSeF7tRItlLC&#10;Q8cbR7SSvIU47E8fQVze05mauFtT5I8Jabb6WyyYbO4EMvGOfT/69eqaTcS+LdQsvDdhesbnUrqG&#10;PEEgVwAeSRngY6npXmnhrX9Ot73yrieCcl8GJuNp9Of619KfANbGynuNctLeA3MTCPcqgBVbIJBH&#10;RjgD8K5Kytqawep7x8Vb/wDsbwHBodjIyPZfZ4TLGdrPgkPk4xgkY/XvivJfEV/qtpZA+bbLEpAI&#10;DPkDGec8HBHToK9G+K6JJ4T1OSMOE22hBVQTgOScHpk/TJ9K8l8SLFHYDyrS8Zw4YGRiytx0OWIA&#10;PTt9KKXvRHLR3Pqb4C2Xgb4i/D3TXey0+XU0VobtYGCuXUnnAPXAB6dDmue/ah+Edjp3wc8U3mmX&#10;pjltrV5YkdwXUFT904yMe+c5r5Z8A31nYm3ksJJdAeBt5ltJXBRj8o2HPUng5zxXTfF658deN9Cn&#10;it9dhv0eN0cTna3lkYwTjJwAOpNDpy5riUkef+GL0pa2IguJLeeOIMQseRtxnJYNxnqciu20/wCI&#10;euWAd7bVY7qPAJCybjx6AkHI9Otec6NplzZQWlp9mZESNY2aSMAOQACAQMnJ9TXpfw3+EMviXxhY&#10;RarFdadonzedKqkeXkYGADnOeckY49K55L3jsT93U7Hwj8UfFHivVrZE06HUI4CVlmkACpkY7g5P&#10;413t1d2V2TFf+GQiLw0+nPGCT67QQ3869A0n4EPoGnSf8I/qMV7bRopiVoxCZTjkbgTz9RnPoK8t&#10;8UeOrLw9aXsuoyzWT2jmOUXI2srA4IA6kg9xVRgpaI53PlZ9J/s+R20Hw2s0s/M+zfaLjYJuHUeY&#10;3BHtRWT+yr4us/HXwf0zWLIkwS3F0qk9TtlZSTnntRTa5NGK99T2F/u18XftM/BbXPEXxK1jxFpt&#10;1avHJFD/AKLL8hAWJQTuPHYnnGBX2hJnYcYz718Uft8/GHS/CGh3OhLeumpXckfmRQSKCqBAcydS&#10;FOUOBgnnJAyDyYmkqseVoadj5hmu4rXUJ7GaRftducTRqwYpzjqMg/hVqG5idgqEkngYGSfoBk/p&#10;Xi8emeJ/Ceq3Oq2Ud1YW32fCMIt+4HIGQ+cgjGT0weOK+7f2ZvFXh7x38KtM1GODTRqtpGbbUfKh&#10;WNxKnGSuNwyAD25JxxXgTyuF9GOnP2js2eMab4S1zWHAstJvJwSBu8oqOe+WxxXWab8BfFuoMn2i&#10;K2sIzjPmy7yATjqvfnoDXmni39vbxBY2eqQadp2h2/2d5IllWCRpFKsRkAuRnAHUGvnC8/a9+JOq&#10;ajcz3fjLVIlbJVLScwgZzgAKQB2ropZTB6sHUhF66n1t+0N8A73wj8NJ9Si1BLnUFlRTGyqm5NwB&#10;wM5IGetfFeq+IbvSZ9XshLFZwPDtTeoO9uQQO3PtXQWn7QPiLxT5cGo3N3f3PlspuLqUttBxkksS&#10;McelcHc3lrr+uiK0YPcsASZiAhYHgDOep9K9ihh1S06HJOSk9Dvvgc1/8NZxr9pqF1p+pyF4GCNt&#10;imhPJDAfeGRkbs4IBr9XP2UPhL4K8W/A/wAL6/rnhLQte12ea8lk1bUtNgnupCL2cKzSspYkAADJ&#10;OAAB0r8qdPub6SzI1HS2QuCkUpkHynOTntg4OK/Xv9iCVpv2XvBTlDESLwbSQcYvJx1H0qY3dVtl&#10;wk9j1tvCegTN5baNp7lQMA2icDt1HtT18HaHH9zRtOX1xaoP6VxXhXxDqF78a/Hmlz3UkunafZ6b&#10;JbQHG2N5BcbyP97aufoKn8ffFuXwpr2n+H9H0G58TeIbuM3H2C1kWIRQDIMjyOQqgkYAJySCBW14&#10;pXZ3xw9SU1Tjq7XNnWfhF4H8Rrt1bwb4f1RRyBeaXBKP/HkNVD8C/hyY44j8P/CxiT7sZ0a32r9B&#10;sxXNRftFaT/wgsmvy2F7FfxXX9mvoZhJuvtxHFuBwM85z0288CnWvx1vLTT9UbxB4L1rSdSshC6W&#10;FvGLw3CyttXy5IzsJDcEEjaOScZw1UizR4KvreOxtL+zz8LklkkX4aeD1durDQrXJHfP7unQ/s/f&#10;DC3jZI/hv4RjQ9VXQ7UA/X93VDwX8YbnX/F934Z1zw7ceGtZjtPt0MU0yXEc0IYKxEkZIDBmUFTg&#10;85GRnETfHGD/AIVVc+NxpUz28NzJbm0WQbiUujbk56dVJ+hA96ftI2uS8HXUuVx7fjsXX/Zx+FEm&#10;7d8L/BjBj8wOgWhz+cdWn+APwyltFtH+HXhJrVfuwtodrsH0GzA/Kuau/wBoi0sY9Xsp9KnPiWyv&#10;orGHRIm3SXRlyYXRsAbGUMxbHyhGyMjFetW8kksaM4VHIBIBzgkZIB7j34qk1LYyq0KlG3tFY4F/&#10;2cPhPKm1vhf4LdR0DeHrQgfh5dR/8My/CI/80r8Ef+E5af8AxuvSsUbfequzCyPO4/2cvhTDGUj+&#10;GPg2NG6hdAtQPy8uov8Ahmn4SF95+Fvgvd1z/wAI/aZz/wB+q9J20baLsLI83l/Zs+E0xzL8L/BM&#10;pHQv4dtCf/RdKv7N3wmU7h8MPBYx0K+HrQH8/Lr0fbRtoA8+b9nn4XSOhf4beEG2cqDoVqdp9QfL&#10;4r4c/wCCi+maB8PvFfg+00XwvYWkE+mXc88Wl2ywBgksS8rGBuIDnGRwM1+km2vgj/goZ4fe6+LP&#10;w41chJLex0+9R4ZBlZC8kQwQMZHX8RWVTl5byJauj4isLe38X6PJEjm4gmBURsPmjUcBj+eD6Yry&#10;KTQYvCXjq2s552MSzqQzdAMngZxwev419XJ4G8J3Fw9y8M2jXErDcbdjIoGc4UHOBnrnNcx4n/Zm&#10;ufFF4NTOqQtbpJuRLWMyzMASRwMAVy0K0YtpPcy9jLocg+s674Ouo10W5meKVd3lysXUDtwxIH4U&#10;usfETWda0wDVfB9hcFASLlZGVmIBGSMHkdeK9G8R+A205YdPvFIkmgJg81NsrspHQAnHHbJrjNQ0&#10;y90+Nxly8cRaGKZTk8HCkcZzjjp3odZKw26kFZnL+C/jP4l8MapnTNfu7aOQAjT5XM0Az0XZ146f&#10;h0r6g+DP7W2havaXFr4jSzstXfcrSWluQrKFxnjJznqMAV8XfE7TZ9P1kTQWz2vlosnnw/LyeSSR&#10;3rJtPFlxuiu7uzaZTHjz41MTgHjIYcE/WuzlhOCkkKNeS0PdvjR44/4Wv44ur241qQ+F7QD7HZRZ&#10;AnK4JIA6Z5ySMgA1X1jxZL420OOKQrBoFmxhW3hYiIhQMggEZJ7k8n26V4zqnidoNPS10tJI4JAT&#10;5rDDxgjBGckkYyM+hrbvtb/4RDwtFp0UExsryAT4POHYAnJxnPFTVjJpIpye6Ohl1GWfR5PsllZw&#10;WCDCx26H5iOepGffqar6pZXninwi8k5ZzBGPLTcDz16A5yfTHWtJ9Rju9N8Om2YSW0wEbCPA2cYJ&#10;P9KytB+1xzaqLOBRbCQDEi85B+9z1zgk4xn2rlUepi7s871JdS+zQW9vayEIpWTcpCj6n0Fbfg8u&#10;1rc6cjK17FbNLEEOdxHJx3IHTgZqf4la++m+ZaQR/ZzNGDvRcZGea43w3bX+t3ccFpcpA8WGEoYq&#10;yscjAIGQMAcZruirx5pbCi0dvriSQ29vOko37lMkROPmAyc5wOBzWv4gv4rmztb2GNNxXBIPXAwa&#10;p6tFdzwxxyRpcRRKApKggOBgk+px61U0i1ufEujHy0ERt5CJJACEI+g7/Ss7RupMvmOLk8RO+Ch8&#10;orLkDucGul1aA+IbbbBaJbgyENK3GTjqOarW3hXTrO6uTcT7rtSGjRxiNs8gcgHPvmse/wDGt7DL&#10;cwRBIoSSpUjcM+xrf49YC5kYusWc+gXIhZ1cxnJZDng13mjeJLuy8IvEbvzdzblikOQo46HqP1rz&#10;iRjKN8hznrW74Z0a41Qyu0qx6fbrukllOBn0HqenStpQT3BtI9C0lU8YwmIOiSPGEBJ2kEdxnj2r&#10;sNM8E654Mu7a7SyvdMt7iMgTQ/KjjHKnbkHnBBOcnFedeBtaj1XU/sch/wBGDARZUfMCcYJxn8sV&#10;77q154t8LaIkEd7f2tgBsjQ/MmCpPGQRgnniuWo3TdlsaQs0M8E/F7V/A+rw3JgOoR2jeYUed4CQ&#10;QQCeCCRnPAHIHIr6Z0n9rrwN8TNGg07U7ufw7qisFij1KMS27sTyNxBXDdsgc5ORXxHYeItTnjvB&#10;e232oLII45JAFLjB64wM571NqfhZdXSzQXMUk4VpGgBMXlkYOMsAGPPG0mou4jcmeoeG/ib49vfj&#10;XrPh7wReWuy5uGIhWKNUCAlSRnCkbcDgnoMZ6V9c+FtB8X6BZyfa9Vj1b7QymbT5ZHQQsMn92WJU&#10;AHnoAckAV+di+HrnwrLDc2N1NZ3oYMs9vKVcADoGB4GM98nvmugm/al+JGnQ3Ok3GuyXuivHsmjl&#10;UGYqeCEkA3bueMk/j0rV8skXGq1ufb1nq/hnxzLexafe3Wi6hE5W6lcMsQIIGMqdoOSD94ZHas7x&#10;D8MtV8QwHQrbU9BubW6geSOS7tQZGUAglZOCGz0OT1rynw18TfBGu/CCz8P6P9sfVfPikngvnBu5&#10;ADyFwAWwMHC5PA45r6F+CvwC1HX9Dk1P/hIbqy0R8NZ2saYmUAglGLr8o46EEnJ59OdpxdjqvGUb&#10;ny7pHwRtgms6RqOoEapp0JkjljgBhlXk4OScEEDjPPXvXC6r8INQutFfUEsvtGnwOY5JI1BCOcgA&#10;jqDkHjFfa99Nrmn6bfy2ka6jHY3Ia4gt7YC5cKwACAsVkxyTkA46Eda1bXw9oOu6bAdULDT5Yxuj&#10;u0aCXeDnDrnPGcnB9e3FF2tzFwi1c/MfX/Dlz4f+0XMcU3losbGNRtLAEggE8g89q9H+Hzan4r8K&#10;uNMW4ttTs0EhkXH3SBgY6k+pNfVvxk8H6Vp+t+HNItNIt72x1YKggBLAKOS4cDoeOCCR611zfB9v&#10;B/howeHbOzsImi2yiNAfmx13dRg+npWkqto2SHCnc+BtQury3UNeWfmPKSTPByGAyDkeufT0NZ0d&#10;xBKzNFcHKjLKWKlR7g8/gMmvVviH8ItV0+eWW4sbiIhAY5YGypGByMcjOSevU14bqmhz21xJEZWl&#10;CNkJMMMTgZJbg1cavcweh32k+JL/AE+J/KInglAAYkgLjByOh7VvWXxPnsXjNzAlyFyUikQEA9OD&#10;24JHPrXisXi270l9ggM+DgxqxdRjjjPP610eneOra7j8ue3MbsMFSOM9s8/Wuj3WUpqx7jpnj3Q9&#10;UCzzJNoV78oLIob5RwAAMgYBPPpivS/DPxy1HQIUks9XTULZBGfJwrsSZApABOSBkMAenIzjFfLt&#10;vI8kYlgmUBeN8RIIP909vxxjtT7e1l/tCG8S4ktpEXaZEbG4Zzgg8c+wBqXBBzs+8YPjlYXVhANS&#10;twJSCQFQBCInG4857MGxjGCPSup0fWPDmt2wuLO4NnI4bJWQYXPKgqRtPUnoc18G3Hj7Xo7yI2iJ&#10;cwiNopDcMRu3DDFQB1IwPSu88M+P3ubFElsJdOdJ4mDyHcuFjKZIBBIIIyPYdOc4Sp6GqaPrL4g/&#10;Dyy1bwfrNlFBHcJc2M0bS2Z8o7jESS6ElTkDIxgkgevH5da9rceisLeNFJaNi2Bjy1IZSuO2Dj8c&#10;19v+EfiXqdjAxS7GoRAw+Y0cn3k6MTnqQpHAxwMdq+Bfijoept4o1m3srZ5YvtcoEkSFiF3EgHB4&#10;B64963o32kZSjrofan7NPw30rQfhF/a1vJKPEfiC3inl1F4zmFBgiOPIyBnhj1JOegFekfDT4e3n&#10;w60GSzglj1Vbq6nnmlKgSMSCcAZJzuHXjjtWd+yNZWUXwM8JRXki21/Gkcb7SR5hMkikMhJDEArk&#10;n1HtXrI8MXaKW8yPEcbHzbU7eQxUgoxxnGD8pB5rCVRNmyTseKeLtZ1SDV9Rso4Z4BqEtpaxRgHd&#10;CCSZgD14GM+9edftC29x8I7iI6Q7anaMVJtyQXjGCCV5wwHfPtX1lbeH5YntpZ2tbuaM5WKfEMmR&#10;nON5ALYwcBicY6182/teafDpPg/TNVt9OkhkikdJY5gcFpXJ4PoeTwTWtNpySM5J2Pjc6sUS8vLK&#10;5MRvgSbdwcBsgdP4ck8Y96+8/wBlb4nT+MvhrpcWphpfshNrLMysyKURgMuAcAjnJ9ByK/O3VdQS&#10;KSOZyS4UZY9iAMA/Q9Pw617N+xt+0cnwz8V3GjajaQ3Gkas6DMjBWifDLkZOATkA59O1d9eHu6GF&#10;N2lZn1B+2hdpY/DDRL21iVRayCHdFIHV9y8NkHoACR3ya/PDxHq4toWcPieVSwOOmeR+OT/Sv0O/&#10;aj8T+GvFv7P+q6tpt3G9xaLbTtGAA3EojJ4GDwx5HcDnjFfmz4W/4qX4heH4bkGSG51G3iaMDqjS&#10;qDweM4J9qzpzapFzgnOyPqz9kf8AZ2jtbMfEfxnEVcxs+lWDAbgoAJmYEcE84xyMZ4zX1B4i0+2v&#10;fCEtxqMknzRESRk7SwIwEIGOTwOvJPaug1XwiUs0MdwotQHVftSFQASF2gqCvUEAADGB05zi+O9c&#10;03wh4av7vxHiW1QKI4JGACyKcgkjjBI4x1I7VyOftHdFOHKjz74e/Aaw8FS6hfaLp5iiuwMRtOGZ&#10;CM8EckLznI7EV8tfHHwf4j8J+JJ01G6t7m3uZCYfIn8zaCehGMAjp+Fet/Cr9o06x8S9XmvZpIor&#10;qAxwRM2+JSDzgE9CAD65AwQOK8s8darDqXiDVkefzJLXUBIqnLDy2PBx2wTg49RXfSTjIwkk0cLF&#10;awaTp1xGAr3flYaUAAnI6Cvuj9iD4w6drXw9Fpr93BHJpk5tRNcDcdmzC9sAjoCe9fnH4k8QvLav&#10;FHJtlZ8FhkEYOOK7j4eaxqPgXwFqmr3dxKkV8fLtLUnCkgYMhAwTz0OcYrHEr2i5bmtJqOiP1d0/&#10;SbzXLgiBoLuzhyysFIuHBHy4ZAOnqQcjjpXDX8D/AAz8VQWmr2UH9lz3EYWRskgSAFTgjvn8DXkf&#10;wE/bL0/RfgfYXWsNd6hqdrcLYmEt+7kJwSfmUjgHPXPI4rnPjt+2PD4p1PRtG09TcWaX0V3JPKvK&#10;HcMqhPJTBOAcngcAVwpTb5Te9mfcOt+CdOtJ5ruGeKKOQbi+7ggDr0z09q+efip8TdE0fwrq97pu&#10;uW93cWySFoXgDtGACB6FQCM5PJIr3LTtY8O/EK1GuaHqCzkBHYKC0ZcrgAgH2IOMCvhn9qxJNW8Q&#10;T6dB5do2pagLed4U6qFKnjoQB2/LFaUvfdmRJ9in+yt8d/iJNq50rR54NQsJ5STZ3LHLEYYsCDlc&#10;A8EDr14r7Kb9pHw9Jrg8NeJWi8O+IYHEP2e4uEKsWjP3HUkHJI5bHNfF1l8DD8GksPEen3U/kNKl&#10;pIpwHd2ySB0wPlGeM4BHevYbX4daVqKzaxcyeVeSL500zFWAIHJGQccjIA4HAHFXUgqjug5uU+sp&#10;JLLVraSImO9gdGnyyjcwLOMj17cjI79Aceb/ABA+EGnalqUBsJbi1tr+5WK5eI7iqANggdeAgyO9&#10;eOfDbXtU0fTY57LUZRaCZjb21wQ8Uq5IyQQSvIGAMAdgK9YsPi/BZavoaa+qWV3AXn+dQ6SqVIBL&#10;DBwWzgHnFcjjOnsaLlmex/AjwnPpHhDxJoFxPb3um3Lk25i+UskkW1y2DkEkdOCMGvir41aprkfh&#10;XVdOj1mW7Cs8TBpmAjEYKsBkZOSM9K+3fhB4p0bUPELQ6eyCW4tBlYACjMPmJJB68txjvXhn7VHh&#10;i5tPExe006x33EzsZw2AVIJ2lMdQBgkHBz2ralU1TkiJRtoj8sPHSb9LvJ7iNlkkCqm4cIAR8x9C&#10;3QetcrZ+M9Qh0efTg2YpUSMliSVCkHgZwOQPwzXWfEzUUukuLKJMHzTIzFiAzZJHXsAcelecKhyE&#10;7n/9denJ3ehypWRt2miQSwpK1yXmznCcgH1NfUHwa8F2Hw709PE8lvPPdzxkAMQQFAyTjIOTjnsB&#10;xmvFf2fvhhe/Ez4gWGn225beJxLcEDIZQeFOeOTXt37RcEHgvUdJubEXttJazss1tOcfujhcgjjH&#10;HTtSv0KPpXwxrfhf4oae9h8QdFguTd3BS2vxEEJUgEAkncACScgkYAHYVzd3Z6F4A8QyaDoGqW9n&#10;4YjlAt4J3KrNnBcBjngZABxTD8QfCvjn4a+F7zQtOurG90tlS9BjAFwgjbJOCcnO0HI/GvEvH3xP&#10;0uX7RYaIg08oWfZgbGYAZDfXpgY9euDWMYczsPmsVP2v9W0zxm9kdMSL7bYx7JIoucAcHsPQ18t2&#10;d0RKhfOzvgV6BqOr3er309wZd0sgKyynoFIPA9evU5FebCYR3MijOzPyk9xkjNdko8iSOdS5j1/4&#10;eeJBZXsdlPmfTJfnCKcOGHYHsK+9v2ePFx02yvdNid5YJ7eSSYswO2MFQq4I5OdxPPTI71+Z/hm9&#10;ltZEMJBdDld3rX158BPiYbTVngu32rdxrESw+UE98/U8j0zXFiYqS0OujUcbo+mfiHo8l3fo1obe&#10;4u7iErPHKwiO4HhgcgEFSD65A7VzFr4au9PtDeSWq2920YBkGQz4k2Ipbpgggk5rufEOp2H2v7Be&#10;2U7JBGzfaDGWyqkIhJAIAIA54zUGmy2X9myPZX0sTkuI1EoZNgYAApkEHGeSMHFckKvKrM2lTT1R&#10;xy2d5our6jfwljcXCAOzfOCqMYx7jkkDPXINRsqXPiW5v9Xt47uEW6wGBwoCsrMHIDdcEgV3smlz&#10;f2vEixW1+rgkuy+VglgfmIxnJ2ngZyopNe+F0GqiSWY3EU/zljDNvRyGBfAYA8secE/hWntIsh05&#10;I8I+Ml/qGi6Nq9/aWzQaYLSNfLIBw7MARjPGARgjtmviPWdXOlFZHTe04fAY5Kgk45r9HviR8Orx&#10;/AetwGctbLaXDSGaB1YEgvuJ5HGAAO3vX5b+KtVOpX+8YEUeVUKD0yc5/X0rtp1Fy6HNKLudL8B/&#10;Bg+IPxU0yyuE82zjkFzcKwyrKpHDexJAx6mv0Ck8STWPj7SdA07MVm0RjnEqgRMxBwwPQEse2BgZ&#10;46V5B+xb8HdZ0LwQvj42Ae31J3iUFwrrEpG116EBmBz15HavaPFGrajBouppd6IZbgM6QwRrvKIQ&#10;SCzknn1xjpxiuaUk2a8rsZnxu1K38B+C9SF5BDHPcYiRY2DFkIJZgckdf1Nfn54x8SF9Ka0jUYuJ&#10;DI7H7xAIKj06ZzXuXxml1my8NWNhqMt0qqDIXDllYOQQpJ5G3pgdjXz/AOFPD8vjzx1p2iW4ZzcT&#10;iM4P3UHLk/RQT9cV0P3YGd/fPr39lzwdF4d+G+n3Uw2zahK93KXI5UqMY9tozz3Neg6RdS3moRvc&#10;6fp2o6fqUryxR3cAeSJVBJyDkdQAMEVv6V4OtfDltYWgtI/KeIW1vCuVYDAGd2TxgLwAP1rjviJq&#10;A+G/ia0OliW6MalZYro7kjViMgbQD1B5JNZRV2UzyP4x6B4f1Hx9c21volq0KFFngWJQNygZKkYO&#10;CCf0rm/hN8HIfHeqa3plpqa6VNHO6WkTj5AhJHIHJIHA56AV03ivWTdeJNS102Zt4LtTGjRNlS2A&#10;CRkZBwCee+K4HwjNc6x41sLa2+Rrm6VAwJDAE9eD1I5recbwt1JjbmtY+qvgj+zJb/CM3+qPqUer&#10;6q8bQxtCgKwgZJGQSSSTXz7418A6vr3iDVdRGnXm5ZJHc+SwGASSeQOMd6+xtX8ManHHaS2RJCxA&#10;7oX8tj9TkE4x3Oaotr+vWUHlXUX2mNCcC8txIAOhGSOQfrXlKlUb573OuTg1Zo/PXwb4G17xx4sW&#10;PTLCS7fzS2BxkDgc9OfrX1p8P5fHPwy0ZodV8JXGp2+05lAUvGe2COcexIzXsmi+PbbTpRB/YtlZ&#10;I2DmxjMYB+gBH4ZNbsXxO0S4uPLnhvYkUE+aIVcA/RW3fpU1Zzl7rRcIwjqmfO3iH4i+H9f0b7PP&#10;ops9aYkmWS28jGCcYwDn3ya8p+IFhp+i+ENJ1y2tpbbUdeklnuEdyxVFYKi8YAUYOOM192SXvhfx&#10;Egiu5bG5DKCFu1GckZHDgY47V86fH34d3viPxtZ22j6U9zp0drHFFHajCqwLEgDp1Irki5J6qwVq&#10;acbpnx/rryJp5kdCDKepFfYHwEtovht+zVda6R5VxeQmYSZHzE5VR1z7V8+eM/hxrk/izR/DkWlX&#10;YvHlUyxFC3lgkAZwDxwfb3r6O/aDsLjw18GvDvhaycoUWNXQHAIUYxxxyxJI69OK6ZzSgoGFKHIn&#10;M+VvEE/9oO9+VyBkknqDyT/OvWv2WtDnXSNb194BJ50iwQSk8kcFsfT5R+BryLVbaaDQbkyYjycM&#10;AwPGQDj8M19M/A3QH8PfDXRLJwsT3qmd33YyWPAwemABXRRXKc8b9Tr9XjvbOytryB0aCImedA2G&#10;2AHGARjgZzzXwH8Sr2TVdfvb53UyyTO0q87lJJ2gg8fdAPB6GvuT9oW9fwf8OL27QKguYvsiFWyQ&#10;WJUY+oBP0Ir8+9ZeS61OeSSQyl2BLZ4IAwP0ArsXwlpK53n7PvhiTxB8SLJ0RsWUb3ZaMhShUAKc&#10;n/aOc+oFfo18S/hNr934D8OSWGnSXtlFBLa3AgjZ5I9yqBJsxzyCMj0NeS/8Eu/hLb6/pXjnXL+F&#10;Vgvmt9IVpFJBjyZJihGSrbQMHIAO0kdQft+08LeJPCtncWen6rJe6fbIFQXUQZnLfdBdTkgY5ypr&#10;hqN9DqR8CaL8PtRtNSitr+OMFQQkk+YssFbG7cBgnA56A9SK1LT4Lapfy6r9t09rm2gtBKVsJ1ly&#10;f4RmMnB5bj2r7m1hriKIDWdJjvIAPIE9rMrEkYYjy3A5OOCATise5h8OWtmlzo23w5PdSiOaE2hA&#10;YAYG8EAEAnPB4Jz7VPtJIXLdnyX8Mfi7f/BXRY9GTRwdOiZ2WK7jZZFcnHBI7gD1r1zwT+0Jo/iC&#10;C5ll0a7ivVLP9oiGAgHJX5eTnoCOT6Zr127Ml9YSx3+gWWrxzEbZYtjEgAAjYxwDgZ69TXJXXgPw&#10;B/BYXvhS8yDLKIzApA6dAVI75PHvWUmnqzRJkmm/EjTNkSw3MSF5hugcksYhk5O8A5yMEE9D6149&#10;8RbHwh8UfFGsaidcme8UKi2kCLuwqgEYPPBB5754zXZ+Mv2c7Pxnp8VxB4pTUorNhMDLtZlIHGTH&#10;jIGO4PWvPfFf7NHiWyc3ccUF3O6q4ktpSrMMAKQDg5HHHArenyrVMiaPOfFv7MniPXPA9/qlpcxf&#10;YLAJdBCMyzIpLBSCcA9ORnuKveDPAza94b0rU7DX7ezuLgFo7dyVZHDEFQwwRzzjHSvSo/FHinwj&#10;Y29lq3hsyRQxiNpVMkTMAMDcCSDz16V5zB4v1u38UxajHHZXSWfmSxWF1BlQNpOMgg5POMd/yrZ8&#10;0tCFZHpVxqfxU8KQ2bzpcXlpEgHmqqyrwxIIJGeneteD9pzbeRvrvhqUSvhJJYCVAA4yUYdTnORx&#10;Uvhn9phkgtpdV0S6ido1cCzIZOQDtw+OO2Kv2XjPSPiBZazq+jWFzq1wiBksJwpUFgAp2gEgjOcA&#10;8AHmuTllezRrzo818Y/HzV7X4gm/sCTptsY5I7a6JKhdoIBwRgnPQV5r8UviLc/EnxVLrF4uCUIW&#10;MuXCgkttBPQDIA9hWt4i03V2vr19V0h7YTyEsJEKbR24IwQBjABH1ry/xTanw1oGozyOxRYnIbIz&#10;82QuOc55x0Pau6nGCexyzbPM/GmoxWHwzvWRyb/WdX+1GIdRGm/B+mSMfQ142cySE9812fjmUxxW&#10;kBcloU+zhs85WNQcdurH8c1yFtG0koI9QTn61vNaohdz6Z/ZA09NU+JfhiQREPA2/auMPs5wfYnA&#10;/GvurxRBrdxqV3e6NdmKdWzNGFBWRu/LcDBGM54AHFfMH7APgiTUfG8eoDIjsrXzDwCCWdSRj3AI&#10;6jqa+i/E+um3+Kf9jLHM9tJaNLKLdgG3GXCqc8A4wcYPFcLdpHRyuxQ8K6re6FpVxb312jSyyySK&#10;Lo5VSCdy7h8rEk4HAIGaqaC2qS2viO4NkZLXULoRyzowXygBhSoPUY9OmD7Vg/F7SbC6k0u8uLe6&#10;tH0+7hdpy37vDcEAEnkAHPHPGOa9P8CfEjwr8UJYfCGlSLbTwHynZxtMjAjkAkjoe4B6cVppuS77&#10;G5+z7BbeJ/AV1pslyyTtql0okjAVsCUkD6AYHbIFdR4t+G+rXl3bJZNBaQRzC4kuJRvWcAFQjDGQ&#10;CTnHsK57SoL34E6xqk8GnnUdOYpceTaRBlLHAYqAAQx2884JJr3Twx438P8AjHTftNhLDJJJHl4v&#10;NUyR4wSrrnKsCcdCPc1DeuhFmfK/xW0e48OXNgbvw9ZZiLS3MmnSBUmTBHzA4II9SD9K4rWLax+K&#10;fhzSU8Pac+lSy5W3nnulKRkZ+Ukgbc8kEdc4PFfTvxZ0rSJreC4u9PkN25EOYiRyckjAJBAAJyQO&#10;TXhtz8LtD1yO2ltb2TTQ8uw7ZPKZHBBOVIIwBwcHNS5NbG8VBq0jifg/4E1Pwt8SIdO1yP7PfrKv&#10;lSylWM5JJyjAkYABIwRzjPWvtCzszPY28e/zfPQhC6cpGPQgEEntkDjvXzP4aTW/EfjSTR442jjs&#10;YyIbkvky7eBhgPUjt1H4V6HpnjfUvCepnT9dLyQERxSTeWRJEiglh1w2Tzxz/KtZtyaMYpLQ6zxn&#10;8Lkk0+SexVIygLeUDhcHB5B53Zz3Ir54+I/w2W9SWAW1xpHiC5ASNrUFXlzkjJ6FSOpyBz1z0+p9&#10;Q+OvhK28Mrem8W4do1eCCBlZ2A4AOSO/JzkV8d/Er9oGDxRqX9pXCm3EEkkbRqwWaDJOGQZII7n3&#10;J4AxRBSuErI5vwn8Uv8AhCLkeF9a02Qz6ZuhuLQyHB5JMgPQkg8EHjiuI+JXxnvbl9Z8PCZrXw9F&#10;IDGFbMucbgd31IyPauM+JvxOs9bvRqCW620sMLwi4lIM0g4JZsADnGB6EmvGbWfXPiRrCaXottPq&#10;N7cnaFCkBc85djwAAQSScAdeORrCk6cnOTLnUjOCjFan1f8ABn9taw+Gvho6RNJ9tt4WcqsjEsAT&#10;nnsQDk885PSo/gp4Esf2r/iPq3ifxprkGj+FLS4E93E8oinvi+WWKPIzsIGGI5wcDBOR5x8Pv2Pr&#10;ywLXus3OmanKG2i0gu/3av1J3YAcjpgduc9q7HUJbXwtNf2GjRTxavaxgxRySMYgw5KqpY44zjJy&#10;MUnJK/KjOMVJq59g6h/wTu+AfxP0sz6BBNp5X7tzpV2xBJGOVfIPIJPAySTXMeBf2Q9H/Y01DU/E&#10;dnf3PiZ78x2toxt1a7twAWfAJCkcAggAjkEmuV/ZG+PuoWFxZ2iO88+o3KW6x3BY5AYhxj1Ayc19&#10;ceMNWsPF+qwJHPDcQaWxMaIdwLkEEEg5zgkDOPcVy88m9TVxUdEfPN5qejeNNYBnjaDUJODJCzW0&#10;2SSTuBwDzjpXD/tNfGjS/BnhpNOvJ7Q6nGGlZ2TExAGEUjGGyenrXvOsaFoXiC9k+26eBcIyqG2H&#10;cpxnGR0NfJf7T/wAs/EM9/L9rns72XaySTsr5CDgcjIB6cEciri9dSJJ20PgOXWHvrySaTOZJC/B&#10;I5Jz619j/sYeIDF4d1zTpwHkaWORQxBOARg5J6Z/zyM/JVl4TnstcNpe2jzxRsVYp0JBxxX1d+yl&#10;YW+ga1e2cwaO8uVDCME4RAQQCOhJzj8+1b1XeIqas9D7E8e2Tv4LvVJSMC2STeANoAdcEkdgScYz&#10;zjtXkeuW+pz6O88TXNyLdUby2tgFZeMlXABOBzz1FfSN7odrqGlS2F+ypZX9qbcSAg7TlWGePu7g&#10;BkDrz0rxvxd4G8U6LdfZr+zY6FlJEvbAbxgDIBwcjPGQe3pXNSa5S5q7JPgppVvqfhW90/U7G31M&#10;rdzu8WwMVUEGPZjO0kEHHOK6XxB8KfDt8pNlqF5pNxGSrJOymDA5+8cKOnQHPtXG6dqlpb3El5YP&#10;NYXKBmK27lGYhTlgvGSc4GT1FZ+reKfFmqWdhHqd7b+WzAvCFWIzE8qrADJwOox1A6VbjK90xJxt&#10;qeh+HYPA8OnXltqmuWN/qiSLGIoW5txkHe/HAAHAHJJrn/Fnj2Ww18vLq8GnaBYkTR3iDLXIGAB8&#10;33QSSAMAjI6ZFeZeJtZ0/RpL25N3aWOowIfNEmFdxgHBAAJPA6gkjpXhPi/4j6rqGkukzrHp9zMJ&#10;I7a53S4OQTIu4EhRgkBsZBOMk5raNHmJVa2h9e/Dv9qW8vviVpMbypZ+DwJGneWXDToqNyMngE47&#10;V8j/ALWP7Rn/AAsvx9quoWQli0oTOsUG4DcAcAnGBzjOa8l8V+PJzhIrg7FQq0rYDN7ADGB7AVwl&#10;jYar411ODT9Lsbm9vJ22w29vG0jP9Bkn8egreEIUVfqZzk5s/av/AIJk376n+yL4auH+815fZ/8A&#10;Al6K0/8Agnf4N1LwB+y34b0XVYGt7+K5u3ljYEFd0zMOD9aK4ZO7bNdtEfS7gEcjPtivx9/4KOaB&#10;qetftOeJFsZwEaCz3KT93FvEfw7Gv2Cf7vfr2r8if22PEc9n+2t4tsLuRRYzW1gsMYXJZzaQ5BPH&#10;JycdemMVlJtK6FPY+YLjxfqfgyKW21HWLvWJpoQqpJKzCEg8YJJ4Ht2rltE8eaxaa3Lcxapc2UTD&#10;dILWVlLjI4wCAT0654Fdd8TfAhbxBaz2sgnS5yyoQRgDkgnt+Vc74U8EQXesvAXV5trMihujDnaf&#10;wzzTp8nLzS3Oa7T0KfiPxU+oQ7IHAgYkSBhgkdckdMnmubspbS2UvLALmVz/AKtjhU9wa6S/8NHz&#10;9Qb7FO5iYKEQAKxPqT1HtXGyEpM6kFCuSR3FdkFGSVhRiX9R1i5uYPIj8uKAcFUHJB7E9TU/hvw5&#10;qHiHWIrTSw0kpwQ3KhBkd/UVreAvhjqnju6iYI0Gnk5a46flnGa+o/Avw807wTZCO0jEsjABpm+Z&#10;j6k//WrjxOKhTXLHctRVzT8M+EtD1Hw1p1hrEt1ZaxCAHukAkhlx03AYIxxkdxzX6W/sn6FH4f8A&#10;2f8Awtp8E0dxFD9p2yxElWBupmGCee/PvmvzrCrGx2Yzg547V+jX7KPPwB8K/wC7c/8ApTLXm4aq&#10;5zdzaKSd0Yuq23jfwj8YPFOt6P4Qk8Q6dq9pYxJIt/Db7Gh83cCGJJz5g6AdDTNa0Tx7a+LtL8f6&#10;X4bhuL+fTTpmpeHZryNZYlEjOjRzA7DyfmB4weMnNez6/rdl4a0a81TUZ1tbC0jM087/AHY0HJY/&#10;Qc1Lb3iXEMMsbh45VDq2RgggEY+ua7vZp6NnqrFySUuRbW66nz9H8GPF154Vl1eVrSLxdL4hTxO2&#10;m9YFdY1j+zb+cnYv3xxu9ua19eg+K/jfwp4hiXTLTws7LCtjZi833M4Vg04aZCVjDr8ikAMDkkjg&#10;17cZ1QkkYA7560SXQUZwce3ej2K7jePnJ8zinZ9tvI+b/hB8INd8MfFGPxNL4Ut/D+n3GlTWMiLq&#10;RvLsymSNxJcOxwc7GAKljyM4yazdX+HXxNi+HmpfD6x0Cwn09b+S7XWDeDFzE9154RYyQyuC5BLH&#10;bhDgkkV9Bab8QtA1iWxjs9Qina9kuIrcLk+Y8LFZVHH8JBB9xxmugEoznqcZCgip9jF9TpeZV4VO&#10;ecV0et+m36nz3ffDrxze+OpPiNDaRxanp9wlnZaC/lbptPBIlDSByokcsXBJwuxR3OfoO2LvFGzx&#10;tGxAJViODjPY44Jx36VR0/xFYapf6hZ2twstxYSiG5Rc5jcqrhTx3VlPGeDWiLgMuQCf93BrWEVG&#10;5wYnE1MRy862Vl6E+4etJuBPWovPU546f5NOSTepwKo47aDwadWLqvifT9EvdNtb65WCfUrj7Lao&#10;ckyybWbAx/soxyeOPpnaovcdmldhRRRTEFfEX/BQWdU8T+DFyNxtLk4JA48xPWvt2vzU/wCCt17q&#10;mg+IPh5q+mMVkgtbxW+XcuC8Z5B9cVnUh7SPKTJ2R49c+I4PD8IknkS3izguxAH6Vo6H4kttUiW9&#10;srhWAziWA4JwSDz3wQR+FeBeFPG3jDxPpg1Seeyg04MVJa3V2YjuAen412Nv8XtI0u1SLUJzFMww&#10;QkBA+oxxyMHj1ryJ4Zw23J9oe5ReM7sWjxyGK6TYyq00YLgEHIJ6c1423jOwk8QxRa5qcaaRlSDb&#10;rveEpkqEGOBkkEAjgk44zVLxB8WrYWcFtpSNc3N6pClsBY1IwGb0698V4rq/h3UZNTluoyPsyYZp&#10;EzjIxkA4IIPIz7104ek3H94OVZtWPYPiX4l8HajolwXv5RHMp8pY4fnwehIOD0x1Brxe3+0+IbBN&#10;PjuDFpdkpZVcndMewHqfYcVz0N5Be6+s1zE/2KMktGWyxIzxnjr+XtXo/h2O51hftcunfZ967rQR&#10;rgQJjggZ6n1PWu+MVRVkczdybwa1tf2NxbazHDBPZqAJTHlyO2T16YrY07xLpGuXMuhvp8V/F5Wx&#10;bgMQ0QAGWGTjI54Gc1z1jH/bV7NaxgyT3B8gO6/PI/sB1qj4T0DUdM16+iOmOlvEPLklfKbOcg54&#10;49sUmoyV3oytTvPC2naRdaPepHdDT7jTyQ6s21SAeGx1J9cd6eNL1k2RltL2zuLRwDI6qQyADgEk&#10;8Hn0rk9aWK01G4W0RYtjCUzxnI5A5BOc56Vk6j4snMRgt7l7cTsI5ShOAehyD1zzWapOWqC9zZ1D&#10;RU8c29mJ1ZZ4WMMjKwAI3evPatnQtF0TwHdT6Y9vmeb95HPJIMkr0AP0JP4VmWum6/pNnAYZY7qy&#10;DeYNqhS3vkZpZJLbVLjfdXDWk6MWWWZAVAI5AJz0+lQ4yacW9BOLSub2qW1vLoMTWAMAMpEpaQk4&#10;HUAfpXOeCpohNfQWyGPY2SJee/WugXTL/wAOz2iRQSXtt5cxacgMoJBAyQTiuOsbo2MlyFRoL25J&#10;HIyGHseMntRBaOMiUYfiy4udX1dLGCSOWWTCfKe56ZNZF94IntLKSR7hTPGcNEo6H6962PBOnyx+&#10;KrhLm2K3JhJj8xTndkY5zwcH9K6/VrKyWCS/uEYXLgAR7sDODnjvj+tdUp8klGIHmOg6Ja3kvmah&#10;qEUFtGP3kbHDP7Dj8z1FW7xjrO/7MHi0K0kA8tTt8wnrgHqSO/aseW1R9RkL7oInYkHqM56Vpaz4&#10;hN6YEEUcMUESwxJEMBQO59STyTXdCN/ebB6nX+BPB1zrepRy2MZRIXDKAcIi9Rz3NfSmgfEXUPD7&#10;x2Dz/bY8gOtxH5itjgg56Ajg47GvmHwX8UL/AEK3TTra0txDgk7s7mJ75H6elfRnhOSdbJJZ/wB6&#10;7qGO/kLkZwD1rxsZOXMbw01O6uJPh54pdX1PTJdIvHwGn0gqyZz1aNuce4Ncx4q+E1p4ntrtPDsk&#10;dyUJMbE7HkHuvr+FVL3R7a8kMm+WCU/xK5wfwostO1CwVpYr93ePlFbjH0IwfzrjjWaRpdNnlGr+&#10;G9f8MSJZ3ZuLKLbgxMDtZhz0Iz29a5aOV3k+0XNpK0G4FZLcAsTkgDBIGDX07ZfEi7kWS01ndeRv&#10;GYxHdwCUEYOPm7EHBzkdK5RvBegaoU+xyyadGjllXAdCTjHvgHJ9q7IV4siULniOpR2S6ilzFO0T&#10;AZVjwyHrjjkHOehxk1678Gf2qvif8H/tL6P4kGoWlzGMwanGJkQjABA3ZBwMEDFZfiL4M6/H5jxW&#10;yX8AwwnsgXDAnrgDg/nXAXnw1uNJ1WbynuLMqoZoySuT1OQRyK6VKD1I96OiPqX4Uft/63pfxMTW&#10;PHGjl9Mkia3f+zIgkSl2BMmw8k5HJGTj6113x6/aO0L4p6XJoXgiLUTdajIJWnWAoYQoBIVQSSWJ&#10;A6cDPpXxn4V1l5r022qxbobeQNE0ceckdcgcn8sV2PhgXNn4pXVPCepQ2eowktvYgoOBw2RjseD3&#10;I701JXNVJ9T7W/Zw0DX9K8KgeL1nuJ0fNq12NzomOhyMjtxXrWu+I7zTNLlmDKIyoEZMRmc89AAw&#10;P4V8WeHP2pfHmlauEvX03VYEcGdRCEkyc5KsoAOcd/wrvW/bl8H3NpI93pOq2l4hwcxLLFuHodwO&#10;Pp+VcM4znO53QqQtY77xJ4vtNO0573UXis7eVgSsoySBnCsoBAOAT7AAGvGvGHhzwX8SPtf9mWsj&#10;XkimSJrMlUcjGQDgjPIyCMdOTXpPg7xn4U+LT3b6XqUd/OGO7SfLjhlX1IViDgk9RkfTpXUW3wln&#10;02xn1DSra10m92OUAIIiPGWJAwTxjtWt1AcoKXwnx/qHwgv9LmlCJJJEkfmEzoN4IGSpwOemOOtY&#10;niz4YLBpSyJaFZYlWRvL5dSQSCccjqOOtfRU+k6pJ4knW/uYNQkZeFkY4kzwQARx1PT0rMl+H/8A&#10;bWrR3MtlcWQQKge1laTBXIAAyBjnpj0q4VbyOKdNxeh8i3el+LtGsrt4HVLCf5Q20szckg+319qy&#10;9P8AiPrHh4eXegagMfdkBG0HjAI49eoNe/674O1fwn4tkOo289/pclwArKxAVSSCJBgAHknAzU/x&#10;E/Zkk0Sw1XXbie0vNExuWaxkJEKkFgGyASSOMAHnvxXamzOzPH7T4k2tyqIkAikIyDkAn2znB/Kr&#10;ltr2q6hOv2a2Z3DDaI5MnOfYV5zrfw3vY5IpYLKe1gYB1lnhdAUIBDcjGCDkHIBHQmo7DRPFHh6W&#10;KSC5uLMP8yujHH86rmS3Ku0e4y6zrvhApITbmd13FEYhlJ6A+4z+prItviDqsM0kdzp32hHYyMwk&#10;HJPOOa83uPG+r2TL/aTJfFjguww3Hqfxq9H4vgmgAljkRB3jGRz7/jWloyQXPfvDvxksI4YoxcXu&#10;jSxqfLJP7oMSDzj3A59q9r0D456te3d5Z6dc22o6ZLO6guQ/7soHBBHIJYEcjFfGWnymWJDGymN+&#10;BkBgQe2TVq3mn0O5JspZbN3ILGFsfjx9Mc1hKiug+dn6G+FvjjoXiZbZNRiWymaSKfExBTDJ5YIJ&#10;6kkYwO4rnv2pfC0HiT4F6veWd9bXcFqlvKTbzb1WQSBWJXsMHOe3NfJfh3x7qv2+PzbkXdpwJAIg&#10;rnByAGGOjEkcdTXqWrq+uaJNbQXT2dhqEciT2suWZSzK+UBOMAqRjjG4dQABlGPLNGjneNkfB/iH&#10;UzdSyxAkoDjOc5wP1qHw3ZySXkFzAfKnhYOhxjBBBz+lfQOlfsgxapPHeNrsKRsSfs8pDSDBI5IG&#10;M8dB0yB2rsLH4EaN4TuI0u7acoWAEhOVwTjJH/1675VF1MVEwtOjbxB4Au9OuHMCXlu0TIBw5LBw&#10;WHswyDmsHwB8GbTSfFOm37y+dJayi4RpSFVSuGBI6YyBxXvHjL4W2/gTxBbaRLKLmeSAXEEduhwE&#10;4wSemeelcz4hhPhXXre0ubYBLq1WUSBSFLsCQpYZwQeo7n06VitV5FaX1PtXwN8SdP8AGPh3UQ9m&#10;E+yzmyeZCCpYhWJJ64OQBjvmsLxdotjrUVppF3cyvJcSOgLKrttAyVAAwFHTJGeK5n4K3reEvAei&#10;B7T7QkgFw4ibLSM/BJBGT93jHSuy/tTT9RvvNhiNtMplmKN8rjJBwBz1GR7ZrlgoxehrK7Pn/X/2&#10;SfCVjf3F29vPbX9kgmWW2n/ezKOQfLAwOmMcA188/EHTtP8ABupa7JLK2btYohFL/rIVUqW4JxuJ&#10;RPbBavviK0Fz4h1G/nlbMlnHHlhgqxJwowccdsV8wRfs03HxrbVNXvNVuLKYXshiDQhvM5yAeR0z&#10;jPNd9Gok7swlHTQ+Vz4TsvEviu3vMCw0tj5k67dxAUZPPT5sHJ6ZNdR4L0FPjv8AEOHSJLg6V4W0&#10;yPMnlbvljXIwNoIBOD+te1+Lv2U/E3hjw3qNtZtbapeXEDRiONwkrEKQDtPTGeccV1PwM+CNz8IP&#10;AsFte6fdXOua8oW8uLQhjEc48ogZChcnnqWLH2qaslJ6CgmtzbsNP+DOm6JZeG/Bs8E1kFZrsXG5&#10;G3AAbiWILE4GTnAwBivlvQ/A2ueO/GN9d+HtMe9mupX+x26gAKv945GAMZ6173qf7JOlabOgsdTn&#10;gdXCyxXZJDkg5UHIAyccn0rp5LnTPgZ4LlNhK9lqtwFhhitijmQ5GQSRkAex61z2drJmrXtNEb/7&#10;Fd/beBbfxXpOoziIWCQySOsuGBXzDJgnA/iA9eledfEjRb3x58SYNY0q/ha3W9af7JcRkZUtkYIy&#10;QSOOh61V8I6ZYapHrWpWWuwweIZmB2SMME4+UYJ6n2rpPDepeLPD4v73xPpaz3loGe1kt4gBMxwV&#10;YkDggjJByeayhTlCVx3S0Zp/F/xtLZ3GgPc6MsWiabdxvezxgOJZDkHGQDwCRnGa7/xdpultpSPY&#10;34udKubfcodsAK+0IpPrgE/nXlXhTxzB8S/EMun30CT2SW3nmzu3G5JQ3zggkZODkD0q34z8WaV4&#10;O1nRtOe2L6dLqcMdzaM2UZS20jqcAA5raN0rEtXNzwH9p0y01CCTTr63u7YkxSwJ58KwsAADhiVJ&#10;OTkjn1zXY+MI7ODQ/wC1tXtDcLbxiCC0jwRMAAR169SfzrnPhDc6np/xQ8da7p0i23hy1ilsQcAi&#10;VAzFFUEEAgEHHOMjrzjjfi/4puYtEk1201VrZ/MCR20sqzhwRjgEcAY4IwBkirjFzlYTtEb8GPii&#10;fDH7RPg6TR57i30+/wBShsb3TdwUYmfygTkEfKXB9wCOpr1b/gpJf6zo/inwp9ivLmG0v7eRRHHJ&#10;5a+YpIwCQd3DAkAAgEdiM/n74u8XXb3csqeW1ySJJdp+VgvIAPXtya+7v+CnYk8c/s7fCz4macmZ&#10;YblJDPayK0MUd5bqxYHqxDxRKpBwATkcgjWrTUZJIzhJtH5o+JdDuJLpPKgeWWXcxjQFzgEgk8eu&#10;abongHVdV2OkRQE4+fj9a1/DPjG+iiniLRypcgQu0sYJdSSevb8D3r3TwNYLdSQJPa/uzGAjRkbS&#10;RyCT2HHU1pJ8uwJcx6l+zL8K5/CXw2i1OKMLd6pNJcNKp5XawVVyegIBIGfWvR/FfhG28V6a9vq1&#10;tbSuxVUOAWweSfyOa9m+B1h4d1n4Z6Jp32tbC6tIWjaMsrBjuJJwSQcZHuMj1qTxj8GYNbtEuoHn&#10;glZisU1uC8ZHQFkxkEYA+XgZzxXJ7W8rM2ULHwz8ZNb/AOFZ3A0DwzetHYQr5c64B8onJJBI4AB6&#10;c9evFfPfiXXU1jUTeRKyF9vmswALEAAkY9cV6B+1Jp934a+K2sabcTBwhTeqkkZKKwznB6HpXj2m&#10;rJqt6sCSCIEhWYDJC+3pivVi4wp87OGbblYuXGrRW6mGJDJPIpUsvQDrgelcxa6fJfO+wE+UCxwe&#10;gzz+Vegax4Ng023knhfzd2FCnOfc5rA0Xw2rXbgbmAB3EHAAPr69K5XiY1FoJKxP4KsLe6vDEQXJ&#10;5IBxkV9FeCY7fS4raCK1eKOdhiSRw21x0+gIzXlPwwkgHiORJbeEyMCVI5OBgc17BqsreSj2wUzI&#10;QVQEDkVEnzLQ6Ibnq3xK+ONzDo9hZv5/9uWqhYFiIVGHq5OQRx0IJ44rxvxD+0l8SreOWC415Ll1&#10;UuLe5t45U2n+FcjIxjueO1TeLLyXWJLe/liYXKRLGVxnkE55/HrXmur3MF/NJMCJSshjlYHiNcHJ&#10;9+e1eNzv2lrCnOV9DpdM/a+8eyorRXUcUcC/NbMCVds5Gck4wRxgDrX0f8Ev2zLr4gWUWnaktvZ6&#10;mhMdxGTgMrEZdTyDwOc9MHrmvzzk1L+yPEE6L88Ug4UjBbJIGBXTaR4amtUFytxNEDhjGCQwyc9e&#10;MfrXfywe41VlHc/Rr45/Ga01D4JeOHSJxcQWUgWRgAHLusYIOckHI5NfAP7Inwij+OX7QHhTwvep&#10;5+kNKZ75R0eGMbmA5B5wB1xz0Nbfh74qmPw5eeFNQslltdRaOO4ZZWBfawKkkk4yfTHOK+6/+Ca/&#10;ws0Oz1HW/FenaQ1kbaL+z1kkJd9zBWfByccY9OtUkorQ1upan15F8GtG0/T7bTtMiSysIIxHFarC&#10;oijUdAFAAxnsAK53WfgobrzGa3trjcST5RMRPvjgE/U/nXs4I7HJ7k0hGa5nua2uj4k+Pf7HkXxW&#10;0S3tJ7u/0ee0BMEoVJEOeqtgAkcdc+3avn/4X/sGa38IfFc2vyanZ+IZ1gMdtFCDAyMcAltxIJx2&#10;HXmv1ZeIMMEk+xwRVO50SwvEIntIZc92QZB9citVUexPIlqfDK6Vqtjr0F/qdlPbx2MAYs8eEJAP&#10;ygjIPJ/T6V8weN/En9s+INTuS/7td0GxzkMcnoD71+tF98OdMnJeIPASOcHI68nntz0r8ov2v/iD&#10;bWnxRmtI4E+zCR0doAF4VgCxAHJPJ69q7cP70jmq2SPFfElzLp1oYU3EkbmweRkf0B/WvTv2Uvhx&#10;ea/4xt9fkthJZWOWXfn5mAwMZ7jnH0rxHxL4kRr17liVjMh+VxjggkAeuABX39+y14v0/UPAdtb2&#10;dvbQC02RyNNEGLscZYYGQck9T0oxcnCGhrhYc0rvY9BOpJJPiQmJwMEMCpX2Ht9Ksq4uBz86dOeR&#10;XVs2nXymG4tBhMgtbsCuR1OCSePast/CWkXMbPDcy2krcqCcE/ieleIsRUho46eR6Tw0J6xkc3ca&#10;BYXTs0tlDvOQGGAT9cc1lXPw+sLjJi3255+6cj8j0rrW8G6rEM2161yg5UTKCcduQM/pmq8unazB&#10;kNaecR2QkE/hjP54raONp9Xb5GDwlRdDgrn4cXEbZtrlZDkALKMDOOKz5/Duu6aAAZ41U5X7PKQm&#10;fUrnBx9K9C/tFInPnq1uR8oWTg7uw/LvU8l9bx28shkWQxqXAXkcAn+npXR7WnUsrmPs6kdGjxzT&#10;PjxD4UuNQl1Exy2lnqK2XzRAzMdpwQQRg5HQjNeja9HpXi/S01DUdId7cRMyu9ssqlCoYNkE7ckj&#10;g4Iz0NfHvxN8OGDxRoehoZXu9S1B9UvMZxvaTI49AB+tfYYik0r4aCOPeJL64SJSOoRByQPyGD6U&#10;qtKN0yozaumeGa9+zbpnjX7fc2q2tmtsFYopZUZs8khR0OehBHFTabot/aPAl/aQxWyYt4JICTFH&#10;jgADk8YPJAzkV7B4fvo9DsntpdPa7Fy4EjMCGye4IrI8YWlpbFLPT4WiODOySEkg5I7/AJ10xtsj&#10;memp82/tl+K1g0LR9GhcEyN58hB4woKj8QT1r5K0eJb64S1G13Y5AwSxI6AY9TxzxXpH7SXieXxB&#10;43u4EfzIrR/IBzwCuA+P+BHH4Vvfsj+EotS8Q6hrNzYLei0CxwrIxUB85LAgg5GBjnjNW21oTHuf&#10;an7NOuXn7OvwT0bTBpl/e667yXNxp1lFG/zSygLKXJy21FAxg9QMjrXvXhX4n6rrunWGrX2lTWyT&#10;iW6mSTKtbMpwEYHBBYHOPUHFePfD7TZPEGonU4L/AOx3iyB/KdiZcKAMHOTg5zzn61p6Trel/Fq6&#10;OpARHUfD93NbrKrMschyAC4BwSADgnPWuSpC+p0Rm9j3DTPHelusUl46zeUgvDLeRqjxiU4jZgeF&#10;5O0Z5OMVe1B9HmW0t47OZ3hV5I4YpiFUsSp+U4BHJIz0A4ry7VdMuNVsbjTn1GV0miWQxuqMAUZW&#10;GGK7iCVAJJIA4AB5qDTfEd/H4w0+9u7JruSSBohJEzJEEBznaSVBOcY4ye9cnLPozfmWx69qnhvS&#10;5mkt7V0tLlMFZo1YAsQMg7DySD34qhJ4b1C4uHittQE9pABFGJyrg45IIBBGCMcnIrlvD3ixI/Gm&#10;rTar4hNhEsYlj0y92ReSABh0IJB6Edap6F8VYtM07Xdd1O70prezkeSNLa4Dl0YZ5G4fMQeAe5p3&#10;aWwFm98LXc2rGU6ZbyyROIybZTCSB1IyMkkZ53Yqss14mtY33tpaSOBsvB9oURqAcnOc4YAYBxiq&#10;ug/tO6JqGnveJpOtpb2sDu/mRK+zJzkjfkDAOBjpWtofxz8AeKrFNa+1o5hjaKF5I2hZicbgeCAR&#10;nGQTihKW9hPlHWviXUdUvJYDc22pSGQqWCmNX2AgkDBCqwyQDycVXv08Ha1MRqfhgpMUJW4tY1bO&#10;DjOVIIGe+K19P07wxfLdy2+oSSQqwjWGaRZVVz3BB3HOcAE9cYqvd+FjFBssLuFTczCCKAXRQPGf&#10;v5DDOQATgZ5p80g5Ynn7/CPwhr1wiWWotps8hYPbm6yqDoBtbBJPTHasOL9nnxN4NhupfB+rwpK0&#10;YkDpKUKjkZyAVGMAc167qOgXYjdZLJLiKSVbSNp4CcKvPmALkAEDBJH4VmweHjbieXTYbmziknVY&#10;RaTnaseQHO3IyQf9nGCarnkupPImeYjxR8ZPBdo1vqukf29bhQGlljWYuMcEMOc474rw3x/4fu/i&#10;tqinUtJuLOJNrvDDAyrgZJ3ZGeMd8c19si91O5zZxXklwbmURmG7j2uVXJB3LjA47578V45+0R40&#10;g0TUIo9dtWJeAiO306QhWx13A5JHGea1pScpEyVlY/KrxvdB9QWBckKXck9csxP8gKr+HjF5VxEY&#10;zJcsy+WcZ471Y+I8tnP451g2ESwWq3DLHEmcKoJA/kfyqDwlAZ9etEGfncA7euOv9K9Bu7ucy0R+&#10;lH7COiJZWuu3YHyGOFAcgKpJOM+wxyKm8RiytPizd67q+otYtbJHDHE8cjC5O3gkgYUAkkHvj2ra&#10;/Y/06HSvhfqu2OK4lnuWkjadS7O6qBGNoxkBlBwDyeO+a6X4s+GbTUReR6m81xJcQIH+xqVMTqSA&#10;cDnAz3HTFedKzk7nUtjzvxdPp3inRbokTnVLgJ9ntMO0LAEjKhkAyRk5ycCvm/XdM8S+FfijaXdh&#10;aXdkJSI7dYJ13vMDnJAJwBxwfXivpvwdp2t20yadqGspq2iIpVYGjxLEOoJJweCBkZrfu/h5oGqw&#10;NJGbeCVfmMz7oWLAHGDyD+J/ma2jKK0ZnLUg8GftAeP/AAxcRJrmmDV7aJFjcSQmKViFyCCRhvXP&#10;tXSeIPiZ8MPEUU+r6rFNoWtyjI1CxbZOpIBAIHJwQeCD06V51oHjrxZb2D26axYXTFxF9l1RVdiq&#10;kqAD24x7EAZFZ/i34feFptIjbURd3GpXMwaWaOcAJGSS4CKMDBYkE5GBjGcGlZXukO/Q53U/G174&#10;qtr+VPEGt+J5bYmKynlZljmUqxyQoBJ4HJAPB4r6r/Y0t7eX4Rpb63LDeatPPM8vnEFsZIPytzg4&#10;OCeuK+e4tL0jwB4Qks/D8ktxe31wt1pGoBg3llgFcSIRjhQCCMkZOQBg16fp+r6j4Oglg1PT01W3&#10;to/tDanZxExohycscjkAn1x6GpnqrIQafqus+DvjLruv6NpSjw1HI8ax+XtZcEjei5ORkEnoDkGu&#10;W/aL+NNqYdPALXKeW9y1lHhFlVhl2EgAYMcHgngg9OM4vxQ/aAPhK9t30PXLHUZtQQNJbB9wiyBh&#10;sgcDaeQe9fKPxH+II8T6g5uLsPDDIWMi4AJOcqAOwyR79e9b06Tk+Zmc5o7LWfiHoml2tvL4fjmt&#10;5WDFoZGLqAcEDJJJwc8DAzzXkvinx5CspuLmVTc5POfXqAOoJ71x91r994j1eDSPDlpNLc3DGGKO&#10;KPMjntgEHg468cV9KfCD9kmy8OX9vrHxFRbuWOMSJDJP+5jcgEhwMFzk4IJABHU11SlGBzpOR4z4&#10;B8A678eL6ezsruHRNHjBM15esBuwDhEXvkgZOe9faHwE+DGp/CTwxBpGnG2nzKzzFowDMWIO4SAB&#10;jgdAQRgdRV7x1fWHgvwrPFp1ntRYmEA0+2AhVQBtUgZGMADOPSut0WPX7KOzFrqun6vCbUlotxSY&#10;OBjByAABnnnuOTXNJ8xstNDI8RT3fiS91bwpNZeQiRGaK8UBx8pxkYwdwOCBk9x7V5J4x+B/iRPE&#10;dvq8c1vbaRNHGkcXllZQ2BknjJLHPB7EV6RYxR2XjSTS55dR0+4ForSzwgyJG8rFyMnJIHzHj2rt&#10;4tCvdWltLez8Q2OrvFP5gt9RUxOxABGAOQAR1NZ3srFJN6o86/Zo8DeHfC3jHV7/AMawTwSwq7aa&#10;VBBaRid+30IAGDx1PbNaWmavpTeKfEGkavdhBAoe2nIKkE4wXKnGRkEngZNdz4j8HeIZptHuNZ0C&#10;aQWD+YZNPkDKzspUc8krhiee9Uo9CWTXLy60TRbW5Etx5Go2+pAMDsCgEAknIwAPoOlSklqU2zS8&#10;Oao/g3wjLJHqPn3QjZ2l3BxK4ztAB6njAOeK8k+IfiLWfH2hyX7XE5exiM8gEHkMgKgEEjKtg89u&#10;TXe+M7WCztFjg0SCy1Wdy0YicgSAKeFUKckHJ60kc/2b4YeIYrnMTbCNs4IJO0dvQnPb3q42uibn&#10;wlZ6rZ3epsJTGn7zLLwCGB5/Ovb/AIVR22q+L4pbZTGYIhJ5g4LjIGCe5FfGPiPUm0zxHqaZbAnd&#10;cE9MHGa9D+HHxCGhRfaEu7nztgwRKBgggjAPHbByDxWtVKzsEGlufq14f8S2d/BFLPKqSbfItrdN&#10;u3YBgHPUHAGSeARU1nBqOZBZSyWzhCzpK+VIzxk4x61+aXiH9qHxjqul3NncS25t5EVUW1h8qVYw&#10;cnDqQST3Jzmsrwt8WPFunSHU9A8Q3enu+fNR5ywZskk7CSOh7dya8zkktTR1obH6V+I/DFh4htZx&#10;f6XZopGHntC0U7ZI6EZByT+NeXa34Ih8I6f/AGhZ601vFwkUGpKBIrEglgejDtxzXJ/Cb9qnSJdM&#10;s4PGd0tpqvmAm5uwVinwMIQVyABknkDJGcmqn7RH7R/h/UNPNxpmo2k0VmcWiIRIXkPBcHkYAJI6&#10;cit6TbkhNprQ8H+LFwieLdQv571LuVVQNOhBRSFByqgckGvDPF3jMzH5HEkhyN6jkn19azvEvjy6&#10;1y8nEcrESnOSOpxgk475q98PPhJq3j7VRbW4DyYEjuCSIweQSQMDj16HivVlUilY5km2cxp+m3Xi&#10;K+iHModgAF5Oc8CvuD9m/SPEPwFeTxLB4YM97cW/lyXUlrkW0JGQFAIyxPcA8Uz4Yfs9aX4Nlt7q&#10;9lguL2EDdHKQEDHp93GT9a9ntrzU9Lvke2K3ETEqYGJ2ggZ6dx6AiuVvm3Ndj7E/Zp+IM/xQ+FOn&#10;eILqIxTTzzxlcY+7Iy9PoB+dFP8A2bruK7+E+lSRWA03Mk4NuDn5hIwJ6DqeaK5ZJJl3bPUn+7/k&#10;1+Qn7d1gbP8AbG8Q6pFi6uI0sWW1Zx8xFpFgY6j1yD+Ffr1IwVSTn8K/HX9vTRdYu/22PED27TQ2&#10;ksFkTJtIQBbOLcAehOR0GTUtNrcmex4Hr2uXsWonVJNASC0EhL24YuVGeQGIBB4PPvV+Tw/oOrRD&#10;U/D14lnezL5vlzz85IyMgc5GCCBjqKt+ILi60mxNxga3iQLMoi2lCecMQSCD6kAnPauP1TQnsLqI&#10;wQfYbm5JaEq2FU9SCO1ZK0lZuxzHW+KLZmsZfN0y4S9mjUebGQYnYDqCOmfSvO/BngaDW9cjbU3G&#10;XZ1MDcEsASNwHTp2616Bp3jrxD4cs0tNY01dUsGUBZY/lZB65A/nW9o2reFvF2oJHaR+VejB2uQh&#10;B9MjHP8AOlzTimkBwHizxV4j8GTC3067ksoYuBFEoCgdsDGK6H4ZfHSSW5S01+XLSMcXchAVR6Hj&#10;APvWx438Aapd3H2iNI544+WtWU7mUcdT/k14/e+DpbG/kEsL2W3MhaVSRt68ZGB7ZpqFKtDllox6&#10;n0V4m+L2j6Fpct3bzpeNjC+WwZWOD0I+lfph+wd4kl8Wfso+B9VlH7y4+3EjAGAL64AHHsAK/E2x&#10;8L3Gs6bJqM75063OI0kJCtg8k4OPX86/aP8A4J6vBL+x38PjbDZBtvlUDjAF/cA/qDzVU6FOkvd3&#10;Nos7X48+ILLU/g18RLW1u4ri5s9LuI7iKKRS0LmIsAwBypwQcHBwQenNeb+O9S1C6vrbTbXxH4mu&#10;5YtLgeDSPC0CxtauUOZLi4PygsMlVZlBCkgE4J9P8U/s9+GvF3iG81a5l1CIaj5Z1Cxtbtora/2f&#10;dMyDhjgAE5GQAKk8T/APQPFOvrqsr3+nyvAttcw6ZeyWyXcSjCpNsI3AAkDBBAPXgYicZt3R9Jhs&#10;RhaKim2+u3XQ8uufGfiXxd8G/hVc/wBsXmn6nrWswWV7eWO2ORoyJg2QAVGdqk4GM8jHFatnoOv+&#10;KfHev+Hk8ZazpeneFbe3jtZI5Qbi7lkQSGad2BEoH3QuADg555r0iw+C+hafoHh7R4vtX2HQr8ah&#10;YI02TG4LFVJIyygOw5ySMZJIzUfjX4L6N451mPVrme/sL5Yvszy6Zdvbm5gLbjFLt+8uc8cH5iAR&#10;zkUJcqL+u4f2kuRWTbtptd/5aHifwM1PU9JHwzsDqDyLc3viEXhiwsd0yTSEOVAA5bLAAYBJAJHW&#10;vb3fi+1+E8vxC/4TXVHu7HVZkgsi4Fs8Iv2hKTAgmQEZAYkFVCgAEZPufhX4I+HvCB0BtPSeIaK9&#10;29oryZVftLbpAQBjAyQAMAACrH/CndEHgCfwcTOdImne4bMuJN7Tmc4OP75PbpWapT5X/XRGssww&#10;7le3VX0W15N/g19x4T45+J3iaw8T+JtA0+41OZb7xDFp0bac6G6gh+wJMyweYQqEsDk54DEjBwa3&#10;Ph7rvjfR7fxtaanb6/Bo8WlSXmn3PiCWF72KXaQUDxyNuXgMCQCDkZ4Feo6z8DPDGv2+ux3UUzya&#10;tdJeyTrLtkt50jWNJIWAzGwCDkE85zwcVL4a+DOkeGdM1e3We/1C41VGjvNQvrozXUkZUqE8w8gA&#10;E4AwAeccmmqdTn8iZY/C+x5VFX9PTU8Tk0Dx1/wqjwfq2n+IvEGuT6vHaXWrRW95HHeGMxbttqWA&#10;VRuYbuQWCgk8kn0D9m7xTcavYa/Zy6trl6LK6TFn4jtDFf2QdN22Rz/rFJ+ZWxwMjJGMdXrXwX0P&#10;XfCuh6FI15aw6GsS6de2lwY7q32KEBWQcglRg9QfTpWh4A+F2mfDq1vU0+W6u7i+l8+7vb+Yz3E7&#10;4AG5zyQAMAdAM++ajCUZJmVbGUK1CUGlzX008zkEaXxf+0kilBJpvhbSSwfJOLu5I7gAZEScgk8S&#10;KQB1r2euY8N+DLLwzqWtahbeZJeatdfaruaVtzEhVVUB7KqqABzgZx1rptwFbRXVnk16kZ8qhskk&#10;OopAQRkUtWcwV8a/t1+A7vxp4i8M74LeXRo7C5junmkwY2LIVIA5J4PAPevsqvHfjnapdXmmbwHA&#10;jcFWGQeQen4VhWk4xui4QU5crPyE0n4OanouvSTWlwbTw3LMYRHKx3M2TgqpyCOtc18WPhxdafci&#10;Se2d3XcA0a7VGFOCR26A8V+k3iX4XaV4gv4LySIfaIMiEkkhcjBO3OO/cGvIvjd8HHtvCl3eiSW9&#10;u5CymTYflBUgYwOxA7etcv1mzTKq4bkjdH5zWc2oaXK8s5LQI4EqE48wehPXmuo8Oa/eeJDdJfOk&#10;FlcxmC1swMMpySCmAOAeCDkc5610mvfDhNT0yCSJ2z55AUKcDjB3Hv8AjWXBZ3Ph2+tp9atPM0+J&#10;jCkqDZtA75+pPNdspxqLmRwNHIpoEFjqk4u5l2bgEXIAYd8k8DA556967/QNWMWoxPd31paxKgXz&#10;Y5o1URjoMZ5OOwHFU/HHhm3ufDUmqWGXjeXcsg5yuBznv6Z9a4TTZEN9AZLUTRqRvMg5HuK6Kcva&#10;LUlNJ6n0h8N9O8A2viyDXba91LVLiAlxH5YRN2c4JPQd8jmvWdL1bwJ4r1u91DU9Ha7NzhQbW5bK&#10;467lBAP5V5B4H+K3hSC0a2OiXMTqpDTwBWRsjGCTggEjJwak0p7a4Hn6TdqCo3MYjnHOMH6muHEa&#10;HdBp6WNP48fDDSLW6F5oV4sWn3KGSKMAbonAA2MCevGe/WvnqDw3c6vrFpZfuvMupViJU4ZRgA8Z&#10;xnPevpSHxDMbd4L22+2xuNp3HGB69/yrY8G6n4f0C8haw0zTftrMpZr23VscjJBOf0IqKWI5I2Yn&#10;RXNc890jwXd+G9JWzmEsqxyMqmSTaMDg89+ecGuW1jw3Pfxz2UCQJOitLHzksMk5OK+wda8S2fib&#10;R9RxoenFLZTcSKrMm9QRllIBH4Yr471b4hwXPjWeCx0qHQhMXX7bJO8o8sk8gBB+WKKU3N3TLq01&#10;GF7knwi8UXOnJd6fPpceqCAHBlnaJkzz0GQfxBrcv/Fmlapr4shZwwTqAuxQCF3EAkHA5Gc9BXE+&#10;NfHNhpxCaNFv1S4xGkwXayKRjBGSCTnGfem6HpNt4B0e71DxC6Xmp3hBTPWIKGJHXkkkHIHG2uv2&#10;a1k9DiujQ0v4QeM4fFzy+W80UcnntcRq0ojUAkBsAgEgjOeBuHrxzeq6rLquplL63nkSKSSNfKAU&#10;gFhjIAHp1OTXWfCD4p3dj8Sk8RzxynRLGMvNao+PMUgqo5GCckA5yB2r6H+H8A+OPiW7u9E8EWFl&#10;GqhmuLqZmSLHQqoCrkknJAHODzVzTh78loVGEZ6RPlDxb4I1CFLFLfS7kxFTMyiJmYZ5BJwR+Fcv&#10;F8NfEF/Knl2EvznChugPvX3t46+FnirRLRkfTJZEU5MkQ3KPy7e9cDHbW+iHff2RSccAxKSCTxuI&#10;x1+lcjxzt7qsayoOJ5p4A+DVv4ZWKbVES51JgAFIyiZHX/8AXXq0NmAoWLbgDHyDgj2qNbSKcb45&#10;MlhkeZ8rH8Ov51PBDLbAZGPrXk1Jzm7yMtUO+yIynAwAMHJ71RktzGx2EjPvV3znlYj045qQ2/yZ&#10;GMjkVzXb2BXM+YCaPbcR+eMYww5P4jmsfX7GO300T2VwbGWLJCxjGcjkY9632lcffBHbOKz50iLE&#10;Eq5PDKTWkZO+oXaOJ0/4zXGgXiC8eazTAAnjY546DA5/EV7/APCbRJPj3cyPe6eLzS/KAfUnUo4Y&#10;8DBBGcD1HauI8Cfs8w/FrxEI9s0GnRsGl5IiOCDjAHJ+tfeHw6+HWkfDzw7Bpel28dvbxgAKi4IP&#10;f8zzXo+7FKx1U4OTuz5v8e/sYRR6AkXh4tLesSGaQbcAdzgk4PqBnivmfxH8A9d8HyTz3unSEwTt&#10;GZFBCoFwM5PLAkjkYHav1IvrlLGJ5HYBUUsxz0HvXy38Y/jjHfam+kadcw2sZJCvKA/2h/YY+6AD&#10;x7UKpqazpRR8Fa+tzPcy3dtLLHLbkKyKxHIyCcVj3mq3GnWJN5m6RmyZFG0gnse35V9M6xH4a1uW&#10;Q6xpUX2pwBJd2JMQJHcjoevt3ry/XvAGieItUFnpfiGycIuXiu1KOFHIA5IJ7V2wqxehxSg0zzXw&#10;tqxa9lu9NuZILyJcrNExVosEcAj3P41718Pf20PH3gbUrKy1Rv7d0eNDvt5Yl8zYOpDADOfQ5ry+&#10;7+F1zo2hm/0xHu7eaUq15bKXVSDgqTjj1ycdK5/Gox6z5BEk9uBvlUqAwAxnGeQfr6itXySGpOOx&#10;+j3hT9pH4UeOtP0jV9UuLDRruaMqlpfTLG8Zzg7wCCDkEgkYwa3NM0K2V4p9C1RNVsruUzBbNlli&#10;Vcljh8gnIGMZ4yO+K/PfT9I0O7sxd3NyIZYiVW3lt2O4YJBJAIz0H4VpaN8VNa8BWDjw/wCJJLJG&#10;bD20MuEJ5AGzqByeorHlinY09q3ufcviqx8PX89ykml2kmqK254buVonOewBOc8nHrx1rnP+EG0D&#10;UtE1WyvzBZWV4okns7qUCUlchVjVTjBwASMk9+pz434Y/a6u4zbWvivw1DrBW2Aae1cBmI6FiQCD&#10;z2New+Cvif8ADb44+F9Q0631AeGNSB8tbW5K+YSCAcFs5HOMg1r8Ou5fNfRHzdram58ZDRNOs207&#10;w/JAYDJjdLIArL/rGJYkgcAnAAOAK9nT9mfTviD4QtP7I8Iw6QLaAwx6lFqE0ssswOCTExIAJI6A&#10;AduK930fw34F0nw69hZ28SXKRNHbzMCFnuAABhgCMnPrivVfhX4J1DwJ4WguNfvxLcFS0enwoBFB&#10;noM43Mx6knjOPQVPtebYbhpqfmV4w/4J/wDxL0O2Z7i2g1WSUb1Wzkw8a8k/KxGSBjoDXnPwn+AP&#10;jzxB4t1PRhpC2ws5GiuhfSBAjBioxnnkqRwD0z3r9Ov2jPjcnw78OFreJ9T1y+PkQ2sbqskQYHDk&#10;HnIHIAxnIrzL4EeBIvD2k6hrniuSZbrUj5oLuQUGSQzEdWAJznpxV+0lFERpxbPhvx38H9V+F3jx&#10;LO8kjlh2pO0FpKWUAgggHA7j61iahq0cExcCQksVaN1PAz0zg/419xfEvwR4K+IurfaNI1s3urAL&#10;CkBuI/nOc5IzkgDmvE/iR+zJrvhrQ59RishcxRuS1xGeGBPHB5z1GB6UlUk1qRONnoea+A/GXh63&#10;lJ1R/sUUQyvJYFh2JwP1rqJ/G0XiKTzYJVeJcqoU5wPX9K8cv/B8+pakILTeJAQZI2Rl3HsBkc17&#10;Z4O+BepW/hC9mv1ubK7QFkhY7d3HTnH+TW8bPVsFcda6zOmD5pI64PNejpo+u6X4N0jxXEo13T74&#10;yJ/Z8ZJlVldl4yORgDIJ5x25NeMwwXmntFbXGnXcRxgS4JDfiM/SvqzwBYy614V8L+D/AD20y5js&#10;prozqgYq7EsFweuCSD6Zqn3Kukdf8H/hxP4n8Har478aRi41nUUVbZLqNGisLSI4WMqRgM3BJABx&#10;g55r42/aX+OtrqesT+HvCtsIo4bhS1zAxYblYgKoJIwfT0IrudU+PDXWo634K+03Yv0jkt5JY5Cq&#10;SMowSVBxyc/SvmDwDpKar8V/C1ncIZYLnUY45Vc5IBbByfUZ/OuqnTXxvY55SvsfbP7P/wAdPCnj&#10;jwhF4c1eJrDxDpAjtZIpZcPJtdsvGSMYAJBxz7ng17GmlG+hQWF5De2jRyKI70KSTkkFSTmvy08V&#10;2tzoPjXUrmB5bN7S6IMsJwVYMctntnrXv3gf9om80HwZplzeaq13fz3EpkWbkiEEhWA6nkenvXHX&#10;wzi+en1OiFXS0j6n1fTrzRsWwjutOcssaIzedCzEEgAnk5JPTNaehazFolnp8TxIkEY3ExtkHAw2&#10;VGGU59RXyvrX7Z0NzqdoZ4An71SGiuSyFgcKSDyBjHNe5+Dvi34b+IFhbTTpapcSh0LW0uWjYc5x&#10;1JOD1rmUasF7xsuSWx21npcF74xt9dlvYpPLheMRBicFh1Of8K6XQfB9zZeJEuH1S8tzeyiVYhFm&#10;2kDEkLkk4PJJIwaw00AahafbLa6gIcRlWuOQA2Op4xnNdr4e1jUNCSGIR7fJZkYrmSJto4Jyd2cf&#10;gahVdRSpvoZvinw1ex2ep/2rYWraUsckkmoW8uSgHQkEYJ+or4817wF/wmOnR6zZXkt3brBILKWc&#10;ghPmIBYk5OcAcDNfYPxH8VR6r4Bu7QSeVJfxpDJIjZUbmAJ2jkYAI/GvDU0i2i0W30i2f7FamIhD&#10;F82FU85x06d67IyvqZ3cdjkf2RrPRLHx9faB430J7nTr+3KRT31u0YNxg4AJxtJ5wR6Cvov4zfBf&#10;w38MND/tnR/EN7ZQE7YdLmkE6zE9cFzkDtnOBXlWt6fPeW1paW0cRhaYLO8owyx7SRjuOcYx61j6&#10;roSa9eDwwlzfRMbJsXLMZFgRjtAXJBBOeD1oneWkR02viqHgPxL+LU8HieK40g/2eIpQspiVSzkk&#10;B8Eg5wB6kYzWb4vv7v4q+NNEsNMkuJY45BcXV2qliijqxAPXIA9Mmug8Qfs8SDULuwjv5Lia2IlZ&#10;DFub5gwBJ4weCehPTmtX4a+E38FaTcoJVOpEsPtAYjPAAVwRnAwSMdCa6LKyitzOT1bPTdU+J934&#10;Z8OTWmlC3NnEuZbV7fyi3GDkgkljyTnGee5r5j8Qa4PEGr3OoxRvZ28xUJZEYVeeSBgAfQVa+IXj&#10;ae8PkLHJZSwExzgNuWYgE7gO1cYNU+x6WlzPOdspKqpHOT3rqhDk1OaUuZnMeKbuO1leBeF3nPHX&#10;n88e1fpBYLF8df8AgkrKm2G/1Hw3pkg2xO0QtzYzEgnnDEWqg45DFuMEjH5d+JvNXVpBLP52QSM9&#10;BX6d/wDBKfVoPH/wD+KHw6utt9HHPu+z3UQNv5N3AyEE4O4FonBU9gMda560r6lwR8F/Aj4VXvxO&#10;8Z2emsjW+kQMs95JtAjijBGcnoCTwM9zX2/4gs9GtrD/AIR6XS9NtbaaMW9pcWjDzF5G0nIG7kDk&#10;cc1yPhvwgnwL8DnQrjT4NXv5ZCuoXglCr5wbAUAgnAwQCQOTnivLfFXxJOo65pJmszbJpdwpjQyZ&#10;UgEd8c0o803ct+6j6W0vw3e+Dbq2i0yS4v1aENJBKgCEjgM0mNynjAwTkHoeo7bw/wDtCx+GZoI7&#10;27ze+YUnTzV4BUhFA4JwQTkAE4rL8N6/cX/hmzv51EgvoEdJ40wIQVHBPfqBWRb+DtC8QvLqEtlB&#10;cSgeXsZRk4PJ579x+VcvLFmvNofDv7ZvjQ+LP2gfEuoRuSk4gzlduSsCLnH1B59681+HVrJdX9xO&#10;5IiVNinH3ie1fZnxm/Zf0DXm/tGQppzgeZJLErEsMEAHJwAAe3pXg914NPhGd7aws3nsIvmSeNSV&#10;lPQHIHpmt6s5cnLE5JdWeceMLm8sViiE8rBmJKlyQfzNQeFvEtpapeRXjGAvGArA5JOcH+dO+Il5&#10;HfagkcBAkHBiB5z6VzX9mX+ksLmSJY9uDhiCcH296yp04qKvuRa6NG71Ce2vJGsbholXIV1IBwff&#10;rVnQLrxBquoxx2VxdXEmcsokPHPX/PrWloen2fiKE3U8CQwxuFkaMYGTjoPxr2Pwt4FsNAthcWEG&#10;93G4SlsjBIGPrXWrQVkaxTS0Ow8AeZLpMun6yrI7RkF5AN3IA4NeceLPA9pa6o1urnywSyhGKhx1&#10;ycHn0wa7i01iB7mONJGd0bbjBHHQ1b8S+D59csjf6cksu8mMoq8Kcda4KsZL3ojqK8dNz588Q2It&#10;757iWNPOBBjk2gdMDgdOmK6DUL+JNKg2SbndQxDDOD361x/xGnli1KKwMhae3bZJESMg5GB+lamp&#10;6ZrMeh2l5c2EsNsFAVkXcG9zjpV+zlKKbMGpW1OQ8STyi8eUyEF8HPQAD1x2Ayfwr9jf+Cb3hm10&#10;n9l/QpLjzE1LUrqa/dPMffgthCQcA/KAQeeCOTjj8fdD0C58a+LtP0yOCbFxOsblV5VSeTz2Aya/&#10;Wj4deILbwXoGnaPpWo/ZoLWJYligkBBAAGOKuSaVjppo+yU3WzBnuDsY42yAZz7YH86q+IPFFp4Z&#10;tIri8EzRu21TBC0pJ9woJHbmvMfhP4j1vXtYkLGa50+NCWLqQoYkAAE8E17BDcLIil42iIz8pHIO&#10;cYP5frXM12OmL0H2dyl3axTgECRQwDdcEZ5qWmrPDIdgcbh1XPP5VjeNtfg8LeEtV1WeTyUtLd5S&#10;xOMYBI5qUruw21Yo/FDxInhHwDrequ2PIt22YP8AEeB+pFfhh8YNVfxF8Rp2Zt/kgCTJ6YJLD8zX&#10;6G/tCftI6J4g/ZxN1Yaobi9RV+02qvy5AHIHcZI59q/K251KW4vHnlO+W4YgsxGSM8n869nDw5Yt&#10;nn1XzSIPFF/5t3FETkEGQgjPJJx9OOK9U+EPxs1DwJZlIr+WIHoFIOOc9MfzrxK+ujeag79nORkd&#10;R0q7pcPmSBOpzwueaVRKejCLcdUfpH4E+Mt7e6VZzG9hvZNocmRRzu69AK7K8+Jv9tWctvfGSAGV&#10;JDPEynaqnJABx14HBz7V8RfD+51G0bMF3NDGEXEbHKr7D1r23T9Q1swI7pFehVB2oSDg+w4Jryqm&#10;GinZHpU60up9QWfxK0u7s0DyKGEa43uUwc45GSK27TW7eQF7aeX5nCjymWTGR6A5P4ivlOPxVPbN&#10;i5sZohkhgCSowMnOe1aFv4ytCyFLtoWB4GCMfj0rmlh+iZ0Ksup9Tg/araITwW95NgnfKgR8AgHI&#10;AUA8nnriob+10933nTXQZ5dV3cfXI4+hIr59vPiLqGlaZPPDf+eVjwA5VwSeeh5HQdDW14Z+MWqS&#10;+H42uYIZJXVmBiLJ1yAMZPPPesJUJR2Rp7ZS6mn4t+Byaj8QrfxbaTxTmGLyY7cnYMD+LLcEkknA&#10;PtXd+J7U6baabpciBJI0WSRAejkAnHcckdPSuM8PapHq9tplti7juLeWMSAkbHjDbn4BHJBGTgYx&#10;XWatL9v8UySSDekS/MGOSvsfpXVT5nozlqJLZnNwRyz6xFau7cNuyTjgVxHxE8Sy6dcaxqpji+x2&#10;0LqZHlwVCqWHHuePwpPjP8aLDwW1tpdo6jVFnUXhPDRwtkhgOpHTpXjPxo8X3M/gq7tI5Qbe8j8+&#10;OUghZUyGO4EZ4wQAOua76UGnc5HsfIPjLUzqWp3Ts5O4lm9SScnJ9yTX6AfscfBq2s/hRZ3uoxyy&#10;HVw8skURZSFYA53LyCMdsfWvz28PaZL4x8Yadp8Y3ve3axlemQzDj8s1+vWi+CtUsPCmnW+lanDa&#10;WljaiI2sUCkzsFJKbycjO0DgZ5ok9bCS0OTh+HWpyWGr3PhKSeJbeR1gYgSyy9Mgu2SV44APIq5+&#10;yp4Y/wCEJ8P6zaeKYJdMv7q7knX7XFgMoyQR2JPUg9O1dX8KviK+paIbf+yjZHT5Cs0JIjdZPmPI&#10;4yT1HY10FxqGn3sk/nvdWUupnCxSDKo3QFFIIHr1rGeqsOOjudrN4PttWhR7SZL91TYQhKDB5IyM&#10;cEcYrj9d0e40jULm0jtxcy+UJjaNL5aorkgDcf8Ac/yeav6FLFa3EptJVgRVGJLeUhmZRjDqDtPT&#10;oc/SsrxZp15rf2uf+1ZoLmOJGaQxgswUnALKV5IOMAAc1z06coy3NZSuj5r8falp+os0HifTzpbS&#10;PJFBOZjhUYE7SxJzyOPrXhn7L8Fh8QPiN/Ztjfm5gmHnzabeQ4iVFI5LDgggAEE5+YV6b+0Rr0dt&#10;4H1e8vJovktmWCNVKgPJhdxJJywz0681zf8AwTk8JvFc+IfFKwOxMa6fEwA5GS745AySEFdzj7t2&#10;zCLaZ9h+GtB0bwENQttRiAtr4CNrhRthkY8KpPYAEjjj1rpP+FK+FNV02S2fSliSUBybYtEC3qGU&#10;jPameCPAWk/FzxJq2g67aXtjBHbtcgQ35aQneqg5wQo5JwD6V7loPwS0Lw5pkFjBc6nPHENqvcXW&#10;58e5wK5ZqXRm6kj5F1PTtU0Hxtf+HNMsotetrC3W4iHBlQljtO4kkgFSM9eOvXHq/wAO/APiXxDo&#10;l7ezSXeiS25Uaas5VgSeWYBgdoIOMjBPrXsFv8DPD1rrUmqo94buVPLkLTABhnvgV103h60msI7J&#10;0Y26EEYcg8HI5BBPNXzLlsyXrsfEXiLxp40+H/juy8N2+snUWggaW4aSBFEIZhnhQoJzwCQcAk13&#10;Xh74w6hbErrNo15FHbrCUtwjEyk5d2ORgEHkAZHGMV7BrX7NHgnxBe3t7eW15JfXZJe6+1ESKPRS&#10;BwB1AOado/7NngzS9Lmsvs17eRSyGQm7umZtxxkhhgjpQ1B9ATl3PMbH40eFL+efzbeewFovkQ/a&#10;GMIILAEkMdh5IAyckHgGvkn9qPx5o0up+I9XE2VsYJI7ZBINpYghGAGScseCSBgHg19+S/sweCJZ&#10;Zm+yXYLqR/x9FgueOAwPpwa4DxN/wT0+FXi2ze0v11tbeVw8qw34XzCudgb5DkDJwOw4qoKMHdA2&#10;2fhlEsl7KTIWLlyWyckE9s16d8KPBy6jqYc+YLqNgYgR8o4PJ6cV+slp/wAEvPglZ48u11zjj5tQ&#10;B/8AZK6rRf2DPhZ4e2izg1UYGAWulOPqdlauaexEY63ZyP7NvhI6P4DsfNjjP2WJpFaNRueRgSik&#10;EZ6MTkHOeOnFWfE2nS2aJvkeeebcWljiJEgBy7NgcEkkY6ZWvoLRPhfo/hzT7OxspLtLe2kDpunO&#10;TgHg4AyOfzxS6h8NNG1R99zHMxCCPiTsCDgceo59a4eSV7m/Mj5Hg0e6ldpoJ4ZZzw6yKAeeQDx1&#10;x2rL1rwzLcNH50F0rht5McjeWwHHTOB17Cvrp/gl4ZaV3ZLmRmbeRJLlc4wRjHoelNl+B3hiULsj&#10;u7dVUKFhuCoABzwOQPwA/wAKtIV4nx5qfhawmWSW8gjkBZV2tGCQWHGM9xiuS8XeG7KLU7K30x0j&#10;kkIVy7OcJ3xghQenBPrX3aPgT4XMTpJHdXAZy/76bcckY9Kx7v8AZg8FXUqSmK+jdSrAR3GACuMc&#10;Y9q1i2tzOTX2T8uPHOt6hoXjV9Dtp2GnPl1EbAspUDgenHbjr9K3NH+N2r/D7VrO7lu5rjwxdWMt&#10;vqGnXrBllRhgEAHg5zgjnJ5r75n/AGBvhfeavLqk6axLeTMzNIb7hdxycDZwM9qz/FH/AATp+FHi&#10;+3hhv38QeXEnlqsWohcDO4n7h5Jrp56dtjNKTPx21PxTHLqV5cRPJZ2jM4hizhmUE43HrnBA9wBX&#10;Z/B/4C+JPjBcWmoXEbaV4UMhLX0/ytKASCIgfv8AIIJzgevGK/TTTf8AglT8DdN1KC8Nvr995Th/&#10;Iu9TLROQcgMoUZHqM/1z7ta/s6+D7KGOG3guYIY1CLFHKFVQBjAAGBQ611ZD5D8/tK+DvgP4Ywpq&#10;unaWbBrYBzdvIzSMR6nvjpjoc11Pgz4jw+N9e04DckEsEjhWGVlQEYYg8A54wT3+lfat3+zh4NvY&#10;Xjktp2RhghpAR+RFZum/so+BNIvJrqytrq1nlOWMcwAzgDgbeOnasXK6CzPnbxXe6ZpFvcF2t8FQ&#10;yQRqAVOMFRjrkkHnPSvK72xGrahZXS2F9o7y4iN1FJgtGTkrkNnBIHA/qa+rfjF8AvD/AIc8LXOv&#10;2cl1JqNm0YjF1MGTDOqvkYyTgnHPFfNvijwvquo3NtLp2pw6fd2kqXUbGPcHKgnbj3yBUxdirXRo&#10;/DzUNH8F6rqU+q6oVN0gT7VcqWWMZKgnOAoC49CSTjJzXuWmXvh7xSsMkMFjf5AihUqAwjxku2CT&#10;k5yOOleS6T4hg8Q2WnnUbaOz1FiYZ47izDCQgZIXPBBHOR7+lbmseCYw8d//AGcLfSHUGO4t5Gic&#10;twMZBACgdAewNTOPNqNNx0PY5/h1p+laFqFzpUMzXyQl4AkjDBABAC5Ge/UEcV5ZqlhaLqc97Z+I&#10;NS0ue8mad4LvTSoYkAHk4yO+Rwc+lYWg674rufENvp+jeMZLcyKXFqkguPNRAScBlIwCUHBB5xni&#10;pbux1LU9SlXWhqE+oeeZdk8O1iAOCpwQAPQ5BHUUoprqO/c0xolzJaSa3e39lfSaTGTbzLyyk8Eu&#10;mBgAEnPPSuT8N6Jol3/bC63eyPK2HWa3lkRTH1DbN2McjGcZGOtbkltr+sWDWWga7a3YjUx3FhfJ&#10;5uR1Ks+CwxjGM4GScZyTgWVnf3nhrV5b8acZIy/2hASQpwcDIwcADAz6Ct42fUiS0Py6+KukS6P8&#10;SNbtj86fanIbHBQng/jXS+CdBtxpkc88SPG4JjkdQVJBxgmsP4u6ml/481e4ZthEiAJ6/IpP65rr&#10;PC89v4j8P6ZplvIIjGZAFXkuSM4/Q1pVjdWRg1oZ+r6ZcfbMLCT5YDRlQNoB549vT2rY0XRblYSZ&#10;otiSKwjO3ALY9a774YfDyXW9Qu3kTy7eyCgqUyZD1Cj6gZ9gc19g6f8ACrw+fB1h9u0++vUeNZd4&#10;hD28LEBcDAwAAOB19a5lHmWpMYX3Pz80TxcJ3fS9TtCZ7dCsZYnOQSBg9R1PTrWX4vshDa251R3L&#10;vIQAp5zg4H09jX6JzfCXwNqED6XNpGm/2oF8yO6lijjmUDlSuQMgHnnpmvMPFf7G3hLxfoj6z9t1&#10;HSr+KcxPJduWjbBxu244yemD0rSCSlzGii1sfM3wz8Ew63a7YLJBEh3NLKmWPsCeAK/Qb9kjwXof&#10;h7wuEtdPR9T1RyLozgbPJA+7npgAHtyW5zXzmv7O/jDwVoTP4Z1Gx8R6fGwjaICRCufUgkZz2PFc&#10;vrmjfFPwdPaahd2mr6UITugfT3LIh6gEKTkHHQgj1BrGbm5O2x1N04wTi7y7H6Ca/wDBuw1CSWVN&#10;J068tiokjjikKuAOS3AGeeMe9cFc/CmGK6d7aO+0ycMXMflF0APTA68j2rwDRP8AgoJ458Kp9g1/&#10;wxBqKJHHukRWt5ZQuMgAjGD1IAHQ+pr6j+G/7SXhz4paUdRS8s7K4giWWeASqZY2b+8gOBg8AHuc&#10;1F5IV4yWh7t8AdMl0r4b2dtPcJcyx3E+ZIxgH94e1Fa/wuvo9T8KW9zEuyJ5JAqjoAGOPqfU0Vd7&#10;i9TsT0rgPHHgzSPFEk0GraXa6jBIAGWeME9AOvUcAdDXfnpVSeKCbPmAE9M4yaGriaT3Phn4t/sE&#10;aXrFve3fgrU30e9uAGaxuwXtn2gAANjcpJA5wcZNfIXxg/Z+8c+C7i3l8R6Bcx2kCsPt1ou+E8YH&#10;zDJGfUgV+tPjLWzodzFZaRZ/bdSkPzxhsCMHoW+vHHcV8zfFz9p7w58IJ5bTxRrU2u67ljP4fsUU&#10;xRKBna5b5BnjgknnnFTyRRm4pH5e6frGu6RfiyiElzYM3/LZdyqM8kE8j/61Y3iDUdPE7uLRoL0E&#10;nzYpCFbPHQDt1619LfHL9pv4ZfFdLSXQPAdx4X1CdiJr0MiI6AcLsjABJJGSQcY96+ZfiLqYW/ay&#10;g5RVXBToeOelaQWtjFpLY7Dw38Vr3SbW0hjvTcuvDxXAaRdo44I5B98mvTrPxx4b8QWdtFrkP9iE&#10;o5a8lkNxFNjgKVwp5Oeecehr5t0Pw9cz273ao4ijXd0OG9vcVqacbeGSHUddn+2SKMWunwDdnB6k&#10;fwjn8evNTKlCQKVkeseOfhpaQ65oVhbXoj0bVS25bOTcrnqMEZAJ6cgYz0r9af2H9Og0b9l3wVZW&#10;0Bt4YReKI+4/02cnOepJyfxr8Z/D3jfWLdBfwmTSruGRFhRIs+YpOepwM5A5PpX7O/sUeIZvFP7M&#10;ngvVLklp5/tYcsACSt5Ov64qFHlehpB3eh13iv47+CvBWty6Vq+si21CBVkmRLaWVYlbO0yMilU4&#10;BPzEcc9CDXSWHjfR9R1lNJtr+O4v3sk1BY0BIa3YlVkDY2kEggc5OM4xzXzP8ZDb6D498Uy6fe+I&#10;vDeq3qxSm2j0k6lY62wj2jChSFPAjIZkBABwRyN231q8+HPjbw1rniPQrqyhvfCFrpxh0mxMkUN4&#10;khdrcJGD5YG4Bc4XGQDxWXtJJ6n0zy+lKnCVNu7/AK/rU9f1X41eENF0X+1rzWUg0/7dJpvnNBKc&#10;3CFlaPG3qCjAHBBxwTkZu+EPiZ4f8caXeahpGpfabazcx3DSwvAYiFDfMsgDDgggkYxXzzoGm6lq&#10;Xgvwq9xo91ayy/EWa6mtJo8vCjTTt8+MjAJHIJGcEEjBrp/jL4S1+y8cta+HrSb+zPG9vHpupyxI&#10;SIJEcBpMgYQm3MwycglUwOpN88l73Ql4LD39le0tdbq2h6Xq3x18H6Houj6pe6r5drqyb7Ex20sk&#10;sq4yW8tULhQOpKjGRnGanuviZZXn/CH3Olanp81hrt35UcjiRvPQwyOBEVGAwKDJfAwGHBwK8R+K&#10;vhmbwf8AFG01Ca/1rw74Xn0aDTrS70G2W58qSJpD5TqY5GUFWGCBgkEEmn+EvA0vh60+GUlpZ6qL&#10;a68T3GoEanHGJkV7WcB3SIBIwxwQuBgsAcE4GbnNPbQ3+oYZU4zUtWm/LZ6bdNjuLD46anca9pll&#10;LaWcdvdeJ9Q0SSXDfJDbxyMr9eGOwZJ4wTgCur0f47eCdd8RQ6LY63FcahPIY4QI5BFOwGSscpXY&#10;5ABOFYngjsceGw6NqSaxpJGlTXhXxzrUxt3jwsitBcBckjAViQATwc9+lc1ZarqviDU/A4nOqwS6&#10;XrVo93odtoP2TTtHQOV8ssFy2CSquGxtAJAI5XtJpo2/s/D1E2tLLo/X+uh9LeKPjv4L8IalfWOq&#10;6yLa8sWT7RbpbSyOoZdwIVUJK7eSRkDIyQSK0PEHxb8LeGfD1lrd/q0SaZfFFtJoVaYzluVCIgLN&#10;kc/KDxzxXKeENBST40fEy+udPUmS30+KG4ki+8nktuVWI5GQMgHGQM15T4DsZPA+l/CvxVrukXD6&#10;LY6JcWM0y2rzyWE7yKyMYVBcbgrJuCnG4AkA817Sa3/rU5I4PCuK1d1a+q1vG+nbXTqe8v8AGrwf&#10;D4KTxX/bcH9iySCFZwjFjLnb5YQAuXyMbQM8dK1fA3xA0L4iafJf6Dfpf28UphkwjI8cg6q6MAyk&#10;cHBAJBB6EV85/EUDxdb+GfGWiaNrPhbw9aapdfarnTrGNbx1lCKt79nZGJBZSpLKXxyBgg13v7Nv&#10;h21j1fxT4ktbnXdQj1Iwxf2hrcEdu10Yi4LJGqIwA3AbnAJwB2NVGpNzs1oTWwVCGGdW75vy12fn&#10;8/ke9L+PWn0xeKfW54QV5H8aGH9oab86g+W52nqQCBx+deuV+ev/AAUr8b+LvBfxK+HEvhPUrjTr&#10;j7FdyPGJf3EwEkfEiHgjk+/PUVnUjzRaLhNU5czPaVILDNXLYICd4JRhgqTx9cV8m+Gf24dH/s6C&#10;LxJpE1tq6R4nNkwaEkfxLuwcHrjnHTJFe4eAPjZ4W+Ika/2TdvJKqBnhkRlK59ecflXkSozjrY9G&#10;NanN2uXfFPwi8LeKHke50tPMfJLRkqSfU+prx/4n/sq2WvaWiaIEEsbZNrdOAjDrgHGf0NfR6l92&#10;QpAzjOO/WpTaiZSc98ke9SqkovQqVGEj4Ruv2bPFOgX5EtpGdKEHMNu29Y+M4Ax688814T4j+HS6&#10;Jqmom10wR2hBMkrMcgg88Hkde1frGNNLHBDMmeRXn/xQ+Cvh/wAfaeyXUYtbkxlWlgRQW75Jxz+N&#10;bxxE1I46mFVvdPy68Ky2llfavBJO0NpLFtg81ThiD1z9c1k+GbrW/D3iyRLSJrhJEBeIyBAFJznJ&#10;IHHWvq/x5+y9smtG0xzqNtDKImjSMeYcjPA6D8K4XxP8C/FHgiG51K40yaRJyLe2KKrSbW5IYgds&#10;Y56V6HtYzVmcLpVYanNR/EK1w0L3kCyKQDiQMenoDV261WfS7KLVY4PNtJoywnABX0OQenPavM7/&#10;AMCW9pqcETx3DzSzgP5qZUsScgEDj0weOK9SOgSaH8LoNOu5NoIMscSMGKqxyMnoMg5x0rOdGEEp&#10;DUpNDvDX7SdhoOjT6WmmPLcNbyWoMzExkOCMkDnIJyOcA4rzfV737BayR21ubnWJIyWmkBxaj0z6&#10;+461wmtRW+haq4tLj7bNnaJduChJB475HTI9a77UGne2it76dLSRE2LIzAidSoGDkjnIyM/WujkU&#10;GlEynNy0Zxvg6KE+LrZ5St0VlDebIcLkcgY9c1d8T6de3mtLe6+JI7UktApGGZQQOATkAknkjvR4&#10;bsv+EPup9X1ONJ9odbWBjuMj5xuIznA646HGKdqnj3xD4l12W/Lrd3YVVBSBQsagAAAY4AwK7FF/&#10;EZaHT+F/C1/4wv0cWw0bQ4iFEasdoX3OcsSOcnjPTFe9eD/Euo/D1baLw3OREg2ymNiQ/wBQTzXi&#10;fgm+8T61cFLi8muAxG6BWCt/Lke9exaLpLeHI5Gz5s0pBLHbhRjpgd8968fE1m3aTOqnaOp9EeGf&#10;2pDBCkfiLThPnG3yl2EDuTkgV6FbSfDL4nw70+y216eCC3lyIfbHXPTj1r5JFx9uXF4iSK2QcgE4&#10;/GoLfTbaOZJLe6ayUMCdvB69MD19a8xTidCr30Z9A+M/2YZZZ5Z9BvA8uC2G+Vz6Atk59hXjfiDw&#10;X4m8IxuLy0mefJwkyFQAO4I4rofCfxp8Y+CZX+z3ct9ZBtqxTOGCr9WJ6+1es+Gf2pvDXixDZeKd&#10;LS2ToWePemehOCAfyzXQrNDfLI+d7W5Sdd88bW+BycDb78kirCMkozFIJB0BUg/oD/Wvp69+FXw9&#10;+JEJl0K/tQ8qkiKBwMn02da8x8R/s2634fSZdNBubZlY4jYBs+w6g1nyK1xOn1R4lrd/caXC0jyi&#10;MggCQoWCkkAZA56mus+G3w81Hx/qUcURFydu6S424UfX/Ctfw58L9Y17WINH+xzJJuAaS5jPAHJJ&#10;JHtX2B8NPhlYeAtHSztsPJnMsrAZdu/PUj0qUkTTp83xB8N/h/b+BtDgsrdo5cAF5UXBc+p71113&#10;PFaW7SSMEA5LE4AHWprrZbhpCQnGSScZr5M/ah/aUPhfSbmw0Ufa38wRSSLMUOedyjAPQck+1bpO&#10;WiOxtQRQ/ah/aa0zw9YHTLa+KJISpSInfMw6KMdB6k9M18z+HJLvU8eILyUXd5dRgQxqQUgjOSFT&#10;PGRjk9T614r4m8Sz+PL261GdHQb9oRmLAcAcEgZ7n8azNM8X6/4QvLZWvZU09GH+j8H5c8j1A74r&#10;t+rPk03OCVVyZ9D3erxX8Utk4JuNpHyrgg+5968uSAaRdXPmFY7lshZOCQBzj1BNej+F9c03xXaj&#10;VLRJBHICoZlwQQOefxqtqukW1zLHb3d2FBOUSSTlhn65/OuSnU9l7r3Mm2zylPi14l8Ba1LaaPfS&#10;y27kNNAV3wvnqCpyOQMH610+g+PdJ8XeMILnUdF/sx5IzHcR6eAiyAkDIQ8A++cYHTvXXW/gLRNP&#10;LG0s1LtzI0hHPrg1YtvA2lRTLLDZRwzA5Eu0MQT6cV0vFQatbUakzvY/gnoniSxkfw74jjnm8sgW&#10;VxEInzjjnODz6CvKfFfwZ8Q+BE+0Xulyz3D9JxD5ir6nvxyOeK7OztNX0/ebeWKU7htwwBxj17Yr&#10;1D4IDxD448TSieKc2VuFjuJbiVmQrk5AJI5OD0/Gso12bcqex8//AA2m0C61q4sPE8V3bwLAc3cT&#10;gCMHgjZgAnJQgZ6Z/B3j3wr4S8N3FvPpHi+K5tlcBUigkWUEkffyNuOeSCcV9ZfFbTPhZ/akml3l&#10;gbbUShxNabVKnOBkgY6CvmvxR8ImGtmWwnTUbCXLRrCclSOAGUgHJHccVsqyZE48uxR8K/tCeLfh&#10;vefa4rq21/T7CQtaW2oAvFFngkHIPbIz7V9MfDf9vS31zwvJc+IIprTVYYZCLaOJplZwCUKtwoU4&#10;B5J+tfFfirwiLG5u4LyKSK43KrRupBA5wCDUNxNqGlQxWWl2cEloseZC7EMeMHJ9+T+FaScbXiZ8&#10;8j6e+DXjrwh4o8XX/jj4g+MbeLWp5f3drqGYkChsoAGBUlVGAAc4JJr1b4m+Po/HFvGnh24UaahK&#10;sYrtAbpSMhUbIIByPunkHpX59m9j16eCAxeW8BLMrc/NxgAnr7fWs++8beIPCOs2/wBg1G4SOBvM&#10;Wzdm8vPB4XOPfpQ6cpNSW51Ua0UrTR9c2+mxJfxNrd4/hsWvLpDBKspXBwEkUkEk4HOOTnpXrXgT&#10;R9c+KetB7u5mg8N2BQ+XJISQFCnYG/vsACzDIAOOp4+LR8eNU1/UPCyancLpto93H9qaNfMwNy73&#10;IIJJA6exr7g+Hf7SvgfVE0/wn4bgvookAjM9xAIgxPO4nOSSeT3z1qeWoldmspU+ZWPVPEnhGwvt&#10;ML2dpbWEEUYUMsXzYBwfqQBx1/GvlT4r/GsX/wDoWn25EFsQillKuwHXdkc9K9s+PHxBTwv4Uaxi&#10;uUklf5QY228EHkDOQCecV8WRTvrtzLELZpbgkHcRnaD94kd8cdelbUI31kRVkr2R6z8OtR1H4gSX&#10;MVhBbxT2Vubh95KqAGAI4GAcHPvj3r3D4TeD9Vn8XTavqXl2Zt4THbwvKpEpfqQRkYwCc8c8VzX7&#10;JXh3+wNcuby3SQWk1nJA0nlkFnOCGx3HyYFfQCSWhl0qW0aC6WWMxXcuxVZ0GSPlxwQ2DjnHPSon&#10;XcbxQKnpc+BNf+GKeBv2nPEKX+DLfXBuYFY43Qvk7lGDkDBBwepArx6a3n8G/GaVrSNpv7P1RrgM&#10;o24TduB59q/SLx54R0TxZqTa3c6YEv8ASWNuJ41CEBjyQSCCMnOOntXxN+1j4MufD/xLsdO0tJpH&#10;1qKGaS8KgS7eV4IOMYHOBzjNehhsQpJRZy1KVnc7v4Wfsfp8Y/GGoeIvE15Lp+kXc3nraoAWmVxk&#10;LuzgEd+O9exeLf2GfBEsBj0vRIbuOPAM0pImXAwAGBBGOmM44rkfh1rMvgjShb6VeSeV5itLFeyF&#10;037Qp24wQDgHABFeuaV8Vb2xeJ5riWGJjglVEsbH0yRkfjSk5dNhpK1z5I8ffsKgSXradNc6I6AP&#10;EbgGeIgHhc4Bznv6V47p/wAO/H/wq1I3cdhNqFlA7O8umzHAyCOVIBBOcjjjB61+qml/FXS9YlFt&#10;eWkFyhz+9jO5ScY+51B7cVY1L4ceDvG0EkUAjSYjLCA7CueOR1pKq9mFux+engn9o3VJMaX9plnX&#10;7GFFldAh5HTBAbgdjya918JfH029zENSSVIvtcSkqdxZ5FIC5A6DGPQGvU/Ff7HHh7WbZ4mtpDOh&#10;ZhckqxBx1OCr545IY14N4q/Zm1vwK0WoabcPcW0R3pCFJCtkgHaxJ4z1FZzp05ao1jNpanrP/Cwt&#10;N13w9BYIYXdleFbmLAeNw+OhGSRnOTwK0rjSbLV77EpggkBCCSNdrEEcgsuAc+2a+ZtT/tC3vYpN&#10;RgkgeO3kiEtkQVG8YY4IGDnnrXV6X4y1ewdY7G7F8BJbosUzkAgJtkJBACnIz1Oc+9YSpyivdZrF&#10;we57VfaKFSOSBneVwwJlGVAUgYBAyDgHqK5i5t7mzvppXt2YTsyh4zuZY1BKhiM/nxUdh8Wk01LO&#10;21Wye3EiXBHlDeu0A7ieuCBkgd67Tw14v0DX7ICPYQix7Gikw5BGA2ByAAO/TFRGrOGrRMqaeiOC&#10;t7yE3VxckqlzI48xiecYIHbtnv615b8YNIXQfh7PqIkZNRkuC8kqHaQCcADHbtX03L4K0/VZCTPH&#10;cxGRyYpQQwIGQCwwePTn6V5J+0h4Ai0/4O6zIHlLlY51MjF1z5qZCnqoAyBnvmu6liFOSMJ0HFXP&#10;hqd3vrgSMDKuSxkLHceOTzxXO+LtctptPFpEuJVcEEgjaO2KTxJ4gNnElpaYUqR5hz6HOBXNXl9J&#10;q9wDIAABgBRxXfVnroc0V3IY/Mmn3s+988HGf071+kf/AASb0G/8JeL9X1G7uJre38S6c0FrZjJS&#10;UwuGEzgHAKgyKvGcM2Dg18X/AAF+EU3xP8YQWKxubKAiS6kC8CMEEgHBwxyAO/Br9HvhFDc+G/ir&#10;4R0mzgMkVrPGUjtbfbFaW5AjZW2kkkq5IOAMgcVwzkrGiXU8i/bQ1KXwh8TPE+kWeoSnULm/a5QC&#10;MIqxy4lC45BC7yoPU4zx0r5H1nWGtrK5nvXWaRTtRSe+Rz+HX8K/Sr9u79lPxf8AGbxdp+veEtLW&#10;6+z2QF1KJUV3YEgIFyGbCgEHB5OAK/ND4z/DHxX8PdRGma5pc1tcxEmSMqwIwSDkY5HBHPWuinUj&#10;GJLTbPu/9jnx3ZeNPgtYWN4Vea3umsnEhwAAV24J9QRXsnjjwDoelafLrOmTtAqkKYHQgB89snHW&#10;vzh/ZD+KGr+HtRv9GgG+N5Y7pSOREytjJB4wcYIPJwPSvvPxP4ostb8AQrrMkdxclirW0ExVUdj8&#10;pODyeCcHoM98VwSg1U02OlNcp5p8QvHP9pzW1lA0Xkqu+4WWQLujOQEOQcE5J59PemeFZtO8Z250&#10;+ys4Y7SyAScKcmMnoBjjP1z1r5x+MV9daZ4ilk0a+e80+aRBIehWTAGRnk9x7fjXp37JupPr1r4j&#10;s7e8Fvex3CN5faQEdSOpwQenSu6UbQuc6V3Yx/jP+zZo+rapFLp1qx1OZgY4rcBc7SNzMMYwK8K+&#10;LXwd8T+C993LpZubMgI1xaAuqjtuA5BHufX0r9Er3RbvT7q11W+jJjktxDHKVOGBYsSCfXgfgPSs&#10;i6022vXu72ZwbVIiywtwMDqSe2MfjzXKpJpFOKTsfmb4H0PUdYtjZ21ysCvMQVYHDEgAd+3FemaV&#10;8NvEfh7VraLVdRm2Nh1SKUgMARxjNfRPin4VaF4iu7CXw+ILO+upwQ9smUOMEk7RjPvS+P8AwPrP&#10;hiDSpdV0oSxxDb/aNuwlAHYkdR06EYreTXQmKOHttEW2cwTRqHkAZN5O4gnk5612Pgq6TRr77Lhz&#10;bupUliSFJyc57Vj2t7ZTTi4uJGv3UYVmTHynjgkjGOeK031O3t/nitsKCCcNkEd8joeKxd2jVJHA&#10;ePPhXoL+ILm/a1juTI5laVWJwffmoYoALePyyXiVdqgnIx0xjv8AjXe6VHoWq3b3F2GAZiECg7B6&#10;8A8duoPtTPEvg201DTnfStR8oqfl29/x4J/GqvpZjaRP+zn8PdM8Q+OLyW4QG3trQSF4FG5JHYgA&#10;e+AQfY17Lqnh/S/BnxCtrJJmFmluJ2a6YLgknAxj0xXn3wVtbr4b6LM62z3+p3t35r7lCqYlUEHI&#10;GSQd3Hua9c8TaloGvanb22oxQvc3CiRpNpYqhA4yOhBIAzxiuSVRxnrsdNOi6itBanY6l8a/J0rT&#10;dL0fVP7PNoN0j2cu4spJwcEAHB65PavUvBP7R2lX8VraauDFdyEIs6AuJieAxAHGccjmvmm70PQG&#10;uTH9lhTYCqlSVYgHP3h1HOcdOa8f+POsJ8MV0TxBY3dwl2l8ghs45SUJALDgeu3HPXNd3sFOPOmc&#10;XPZtNH258Ufj2NI+Iem6HpVnHfWwtHuLuRnaNgWIVQDgEYwec9e1eZ/tJ/FfVPFHwb1bRtHRra51&#10;IRwEPd+ZgFgW4IB5AIzmvLPD3xF8Q+I9Js9Z1XR5p5biJX82IlgR1GTznHueDXnv7QvxFkh8PW39&#10;nefaFJAZxJkNuByAAe3GPpWUIpSKb0Klh8NNOtfBdgPGaiKweSOAQQyEF2dgMnB68/Sn/ED9jfwM&#10;+ri00PxDNpF20DMlvd8qASMkOCR3z0FbfjuxTXvgZaeI4dQjkE7W08car8wfcuQWPAw2cDsMV61B&#10;o9y9hYaiIYxdNFslZ1GQCASM1q6rWgKCaPCPBv7HOhaBosdtq7f2vFJI7PLbBXYnAAJPYAYAAA6H&#10;vWbq37G/hyyuPtGka3NaPklYriMOMehxg17zo048Pg6fhb+VWZxIJMYBOc59gcfhWtCIbzzZpYIb&#10;pViZizkfMQAAAPb2+tLmZDitjwDRfg/qPh9okNsl/GGyHiZRkepBIOB7Ct2G6gsYUiljltDuJImj&#10;ZAOcYyQARx1BruL7RZL+8Njpf2eCRdjSrIzErn+6OcDjuar2Ok6prMMstvBdvbRStGC4BBKnBxnt&#10;UvUuLsYcAju4cCSNkwgBDAgg85/L9KdJpNnLHzaowY4IZQDjucit0abYWjCC40yN9UYloohCqu5A&#10;ySQCCxHYmnwWehfZLyTV7u80N1DBVmb5iDjBAYDAzxwfxrNp9DTnR5Z4r8P2dhLbQWiGCWckgRMQ&#10;SD0yRz1rrPC/g3Wr3X9O0621EPFcTRxGNVAyMgEAkHGRnmqnin+yLdo9egnuLv7I6rJHsVVVT90j&#10;k4wc55rvfhd4xttO17T9VEZYpIdqkcBicZ9sAZz6GsqqcY3Lgk2dH4Z0qfQvH2o6e0DxR2auJmkO&#10;VUk8hTgZJBHHYCtrT53uXvLlTh5pCc9eMmtPVtb+36NcX8hQy6lM0j4I3FSSFGepBAOPxrmfE/iW&#10;DwL8P9T1iRFT7JCZFyAxcj+R5H5VNNNq4TaTseAftOeGLS08QJq9pHH9rK4eUklzxwOOCBgYBFec&#10;/HDWZ7r4Qya1bT28unlo9OkjUZlScoC6jpgAc9Mc4rsfFHim2+J9pa3thaXd/FPA8rfKQ0Uw4EYP&#10;Ug5PP0r5P8catdxNf6ULyUWqXTyPbrKfLaTJG4rnGQMDOMgDFekn7pzS3udH+ybokms/GjTrhLKa&#10;8i0yN71kiiLkAYVSQMEAMw5AIHWv1c8HRP4n0ubTQXs4oEVp5rdth3hQcAkZ9jjrk18P/wDBOfTN&#10;O0weO9cu+ZXtY7EcAnyyd7sASOBtQHB6mvrvxJrJgnubzSNRjsoJxCkRnwmFGFIJBJDEjGSRzXE3&#10;d2NLJxPmB/iVd+Bv2gYEjn+yWV3dyG8jK5UgtgZByMc5yQSOxr7k0+703UdGtJpWEctzIreXExZl&#10;IIwBgHAPr0FflH+0V8SJD8dNYkgiWN7KRIGWNsjcpwxBGM8g5I619o/Bf9pzwz4ssbBLhHiu4IhE&#10;iyJhQQADhgeAf/r1zYpTaTibUXHZn0pe+CbKSx1a5fMFtAplLRSc5AztZhjBJIFeafEHxMPC3hj+&#10;zk0y7aSS2UyXMcbuI1PUlyBn6AkjrXoN74t0y98DaZYWE6Tz38oN0VYkKF5YEkEE8AZPXBrxv4y+&#10;PJ1shBb+T9mtCZ2EFzudwQQMoB/U1eGvJXkRV0eh8LftW/EK31aK10q0uIbuFpS7NETjaoACn3z+&#10;dfUH7Inh618D/s/aQbtJJLnVGluGgU7GYuSFG4HIwoByBkZJr4L+Ivl+IviqbO0jKwPPHCkajgEk&#10;AgDrwWP41+krabZ2F94c0KzgUQaNp0cbuhyPNAJYkcAEhwBx2xmu2bu7Iw6HuX7Mdw9x8UNXMemH&#10;T7NdJIiCn5R+9iyB7kjJ4GTmvcviJ48fwOmgsLQXY1PVrbTTmTZ5YlbG/oc4x04z6ivB/wBl253f&#10;E7WbYnHlaSWx7NLH29sEV6H+0rqlnomieEL2/njt7O18S2E000pwsaK5JYnoAMZJrmqOyO3CU1Vq&#10;xg9bnsFzcrb2zSyFURRksTgAd8ntXM+FviT4b8cPdJ4f1qw1drfHmiyuFkKE5xkAnGQODXmPxd+I&#10;Og/FT4V+INM8HaxF4ivITazXdnpVwDMbUXMZmHBBIMYkBAIJBIHWuZ0nV/CfjX4s+CJ/h3FDJDp1&#10;jONVn02EwxxWzQssMMpwBkSEERkFlIzgDJrndRp2jqelSy/mpOVS6evysr6+vQ91HxO8LnxL/wAI&#10;7/b+nf270/s/7SvnZxuxtznOOcY6Uy6+KXhSy8RR6DP4i02LWJCFjsGuUEzHJGNpOc5BGPavnr4X&#10;6l4B03wf4Z8PeKNLW68erqivcWHkl9RF8shJuWIO7aACxcsQUxyQcHz74k+ILG60fxNY2LaR4be1&#10;1RpP7CTSZJ9TkkE6s1xNKf8AVggCRZANoDqpPApOq1G7OyllUJ1vZ3aW13+fofb1vr+n3epXOmR3&#10;kL38EaSy2wYeYiOWCsR1AO1gD7Gs7TfiBoOqXtna2ur2M893HJLbxxzBmlVGKuVAPIUggkZweuK8&#10;guvH2keAPjV4qvdcujaQatoth/Zx8tm+2NEZ96xEA73HmIAgyTuGAeceZ208utfBPwHp3hyC4Hjy&#10;fUbu70cRyCN7WNbqUzSSgkZj2EowPBLAYyQKXtruy8zKOVxaTbsny69NU2/usfX2j+ILDW2vFsby&#10;K7NpMYJxE4bypAASjY6EZHB6ZFYfiP4reEPCmrJpmseI9M07UpMbbW5ukjd8kgYBI6kEVg/s+3Gi&#10;zfDqzh0ayOnSW0jw39nIQZobxWInEhBOX3hiSeuQeBjHgPxmk0fwz4z8ay2WtaZbahezJJfeHfE2&#10;meYdQJiwDbSr85VgAoVejBjxkZqc3GKkc2GwMK9eVFt6bf1qfUHif4l+GfBItv7e13TtJFyxEX22&#10;5WLzMYztyRnGR/kitDWvGGk+HdIfVdT1C1sdNRQxuriUJGATgEsTjByOa+adL13wp4P8a63efEXS&#10;00eDUdEsxpUeqoZo47dYFE9tGWBwwfqmAzHnB61R0jS5dF8K/C/UPF1ld2/g+xvtRuLiPU3LR2Ub&#10;uzWLTKWOAqkAbshcgcEipVWUtjplllOLV27fnpey9Hp6n0NffFHTbnRtL1TRL/S9Vsr3UILITm+C&#10;R/PIEYo4DBnGThBgscDIzmrcnxW8KQeIovD8niLTP7ckbYun/aUExbngLnOeDxjPB4rwXxdqfg7W&#10;9Jsb3wZp2yzm8baU017DEY7a7mE0YLxcgMB0LKACwJ5zk+aeOfElpfaNqNnaSaT4aNnq0cv9gwab&#10;LPqe4XCs81xM3+q4BYPgrhipJwBRKq4oqlltOpKzvH16ep9u/wDCQWB1c6Z9shF+IRcm3DDf5ZYg&#10;NjPQkEZ6HBrO0/4h6Bq2rHS7TWLG41ECU/ZYpgz4jk8uTjr8rgqeODx1ryXxP430nwD8eo9X168F&#10;jpt54ZW3trmVDsllW4ZyiMAQW2sCFHJyMDmvJkvpvEvhCyh8K290nxAk8RarqOmhG8uWyhNzJ5rT&#10;KSMKVOwq2QWIHUYqnWaIo5Wqi5m7J216a3/DQ+ytF12x1+GeSwu4bpIJmglMLBgki43KcdCMjIPr&#10;WrXnPwGn8PyfDPS4vDlr9hs7fdDNaOczQTg/vVm7+ZuJLE8knJ616NW0XzJM8WtBU6koroFFFFUY&#10;hRRRQB518eJRF8NNScxib95CAjdCfNXivlnxJqSxfZ4UtLdPIQea9u2/cCTxnsQSOK+p/jo0UPw0&#10;1WScnZG0cgAQuSQ64AUAk5PYCvjyw0q/u7mSVpopLRQJZJMPEwJwQpRgCDkgc+orNySKSuaev6e1&#10;vBpl7ZP5GsWzecI9QtG8mQ4KkAhgeQe9Q6t8VNbg8LXovfD9lbXcOwRjT5WkiYAgl2BAIAGeD61T&#10;sr7Ub7Uniu7S8jt4h5rFkMihAOMHOMkc9TgHHGMDpL3S73xf4J1AJbW1vBcxtBHPLa7XKsNuU2g/&#10;MAc5B4rVOL0E1Y8ZHxeGkzWHiW2sGg1m5R7e3NmyiONRzgdQCeScg84+ld1o/wC0dqPiu1STXNCi&#10;0AttjUzSh2ZmAAI6fyH4Vj6J8Frnwlp1vp0Fs9yLNf3bR4cr7lQSRnJPIB5rn/GPhq+TWNCvNTgu&#10;v7KjvA1+LWEmZkBG0qvGec5HpWtopCPR/DngSAXlzfQ3kN1czy+Z+4O0k453AEg4zgZGKrfEmPRP&#10;CPgi/wD7Hn1gXojkEtvfGMwbRGzOylQMkHHB5INZmoanpekTNL4X1S/k3bj9nltJEZMnAOWHzDIJ&#10;yCRgiur+I3xc8P23wE1nTrnTo4rw2sgW6utpdpyuNwAyQTyAM9KUYu9xNqx+SPxCRz4r1Hcdzb0U&#10;k9ThBmu0+AVtbNr0kc8oikUAwADJ3sCCR+FcP4jvhrGvXt2uMTSlgB6AYGK9D+AenPP46stikuuW&#10;AUc9MfzIH41u1o2Zx7H2X8PPD0fhnQLi2SV7m5WUAzTEJuJJ5zxxxgHI4r3u01RLTwJp8UviGHT3&#10;+yKDaNGrtISWwQT6+oI6da8v0nYlpqBMZG0j5Ihg4ywB4B549D+FdFpN5qun2WnRgLcaZ5A3B5CG&#10;wc9ODk+2QawWqKaSPL/F3h3WPF3i+ysLa6tbKW4gZYzMSfNTPVDztJ5PU816D4KhvfAmmS2urXSy&#10;yRkKtpIzSq/YAHBxnpk4FVde0Oy1LxDbS39k1pbWrpcWuqRZQxt3RjnJU5JJPHNdxqWuWemafPYa&#10;jGDok8YWLVNyykEDJLkYIPHvVNt2VhJ2Ob8M63rGk6rFF4jspIbC+uN5tlxFGGzkDK5yeneuy1a1&#10;Txd4p1CLS9T/ALPv7WONZLC4t1K7SpIYFhyCDg89a8K8QfGu0voDo05/tN7a6zb34DooCnAOQCeg&#10;5x1pbP4za/qeomfzEMsEaRJcWlvlsZGVYtyQB0OOlU4tbivc9M07wnp3jLw/r8d9ONSu7KeQNaTQ&#10;KvkOgJ2jHBDY44IPSvir9oRU8CePLTUdASTSIdSshfGKFthQhiGAAAxnaMAYx2xX05J4t8Q6kT/Z&#10;0eoB55CTcIChI6AudpyQAT6818X/ALUPxBl8Q/ECS3Ll5dNQWAKsWHyklyTgckk84oik9xyikrn6&#10;5/8ABO7xVfeM/wBlnw3qmoTPPcvcXcbPIckhZ3UZPrgCisf/AIJhO7/se+FjJ983l9/6UvRXM7X0&#10;L1Pq1/u9ccjpX5gftd/tQePvg/8Ata+J7DRdcb+xra3tHXT2JxHut4mYgZwckk/jX6gN05r8XP8A&#10;gpT4lgsP2rPGdn5AMrW1jukA5ANpEcZq4bkzbS0PZfDn/BRKwi8C69c3+oIfGdwhisVe3kjCFgQZ&#10;CwBBZcggE4JA5A4r4Sm8Qwa14j1OTU3luWvJHka7lcuxZiSWJJzyTkk9T9BWWugNq/hqyvbWO3Qi&#10;Ro3fHzMQABn1Izx6VyqQzx33kZBbzAD5hIUY5ycc4GM49qaSkcybZq+JJ50mhsgGKQnEbAdR2/8A&#10;10aRaxQtDPdK1zeOd0NqSSPYv7DrgHtV221C7e/kFgDqN3geZcJHwiDqRnnA/Kkv9cstJhki0yOR&#10;5Zz++u7kfvTznAA4A+gFXtohtWLXifXpUVLYOUnxmbyyAhz2AHFc/pesS6XM8toF83BBZvSqyP8A&#10;a2LzzBIVPJ7knsKhmZLhylvlBnA3cH8aqEVYLaG7ZeLbkakhup5HgkYCRQxIUEgZA7Y6j6V+5v7B&#10;qyf8Mn+BBLObl9l4fOPBYG9nIz74xX4a6B4dcyx3dwhjtFIEkoI24JA7nn6V+6/7FF3a337MPgea&#10;yULaNFchNuOQLqYE8epBNZTiou6NIJHs7xqzDOcg45wSe2f5mljRZFBKBeuMjkH14715bpuqXni7&#10;4weI/wDSJodF8KwRWkUEchQTXksZklZgCNwWNogAQVyxIwQcea/DT4z+LvDXwz0bVtR0P7f4djvT&#10;ZXOpXV6TeOz3RiSREYEMgZ1XlgeDgYArm9oj24YGrOOj1009dT6eMaxvnC4HPQAge1Nd9/3hjvju&#10;R/KvDPHv7QHiLwKLrWbzw1Z2fhm2uDCU1DURDqN0isA0sEOCrLg5ALBiAeBkZr/GTxBf2njW5Npe&#10;3VtCfA+q3KxRysqrIrw7ZMAgBhk4PUZODSdSN7BHL6srcz0d/wAOh78kAlAY4bjuB1/z2pGQKDkD&#10;PYADk+vPfPqa5vwBqhPw08PXlzKzyf2XBLJJIxZmPlKSSTySeSe9eCfE34z+M/E3wuvNe03w+dO8&#10;K6jNClhqkF6UvVj85Ns7oBhY3wQAGJwwyACTSlUUVzMnDYGpians4tLW2rsfTqRoWwAByDjqOOc4&#10;7f56UptlLbsA8dCBn6//AFq8S1Hxnq/wQ8NX76rJDqur67rd1JpUd1elIVRyZI0klkwI1VASQMgY&#10;woJNUbH9p24/sHxl9s0/Tpdd8PWJ1AJpl79ps7mLHG2YDIIYEFSARwRkGq9rFWT3LWX15Jyp6rbf&#10;0R740KKAxK546Dqf8k/nRHDvjOMgHoCOn4V41p/xj8Vza7o9jq/heDTbfxDbzSaSfte6RZEiMoW5&#10;UD93lRk7S+DgHmuB8EfGb4ieH/C8ct3o2m61NqfiW50u0zqMgZZTLPuViUACIYwARklRnAPFT7SN&#10;1oOOW13Fu6urddz6k8hQMkgKByuP50kAUBiuM45AH9a+fPi78VNVlt7XwTKdO0zxBPbxXmpSf2z9&#10;ihiiJbCRTMm9txjIO1QQCDlcgiS2/agtD4C0SbTbWBdfvZpLIW+pXixW0MkOzzmkuCSCgDKQVyWD&#10;DAJyAe1hezBZZiZwUlrd/wBM+gvtOxtpGPxqWOYSNjaR7nvXi3gD4kD41aN4n8O3hisNasAIbqbR&#10;rwywgSBjFLDOmCc7ScHBBBBABrqfgf4rvfFXgmBtUJOsafLLpuoN2a4gcxuwIwPm2huBj5sAnFaK&#10;aktDlq4SpRT591b8T0XrivzF/wCCvevvoXjD4ceUWSSWwvQZFPKjzIs4r9Oa/LD/AILJQPc+O/hc&#10;id7C9GBnvJED09ia0irs4JbHyL4W0+e/8KpeLIJ5XlIja4UN8vQ5B47V0Pw88UeIfBXjGe0W5ERQ&#10;lo9mVEhwSB9OOlb/AMLfH/hbw34ItPDV9oQ1h5JWZ7hX2upY84OcjHoK9guP2c7T4kLaavomrtZR&#10;BwT5yFnHGCCRxwcj6VlUbp3UtmTTpt2cdy78H/2zHi1aTRPHCC3idwttq0UTEZGQUcDPOcYIAHBz&#10;zzX0Novx58EaxqcWnWniSze/l+7bsxV25wMAjvjoTXyh8ZvhlYfCrS9Mj+0/bLm8LbQygINoUnJy&#10;eckkexr571Xxlc6B4iTW5CIpQAIzCx3KQSAw/l+FcfslPVHX7epR92SP1zh1gCQ4cEr157+lTXbx&#10;avaNEXETsMCReoz1xX59+Dv2rPEz6JZT2Wsxa2Yxi4tNQRVYAAdCCGz7969s8Cftj+Cdbs1GsXMn&#10;hzUUyJLS9HDY7oQOQffB9q5pUpo6o4iErdD6D0Twdp2hNJ5GZHkYOztyc+vNaN9oVneWZt5LdHjY&#10;klCoIBPcZBrnY/GFpDZy3n2qB7WGNpGlV8jAHGOcV5ZL+3L8OtOuEt786rbOxA8x7IEAnqDtcjj1&#10;rOMW3ZGsqkEtWdR8QPgLpPiiwIt7dbS4X5kkhjUYYdDgAEfga8D+Jf7N3il7KURT3F/CiqiCIZcJ&#10;jAAA5AA4yc19S+DfjR4L8fBBofiG0vJcbjbs4WUg9whwfyzXVRXkkVywdSEK8SHq3tWrlOOhnKnC&#10;aumfkj4x8DRfDa81C9l23eVTcJFP7uYcOuSAcjjgV5Rq2qah4n1KS5lJAZsqicADoBX69fFv4MaN&#10;8UtLlS7sIpLpSZI5SABu6/MQM4PcjmvjrxR+yqPA2qPNqtw1y1yxkQWQPkxL6biOQPWvSpYmC96R&#10;5lWhKLPE/BHw0Pi0PqGsSyw24G0GPC8AYGPQnv611MHg6w0yQ2emWcq7iAJx+8bOep9q6vXrHUba&#10;1trfRwQkfAVRil07xFLZRGC/SZJ1GHnT+Eelc1bETqvmi9CIwXU09J0mLQohPJsN86hWYDqCME/W&#10;p5L1nbBPTnOazxd288BureZriMEqcjJJ+nr9Kw7nxPHAYkSKa4aUEqAAMYOMY6/nXByTk9US+x0c&#10;j+Y+fMI9gact+OxJA9RiufjttY1HDxwrZR4zulPJ/CnS+E53g899QlumDAeVE23IJAPtxnP4UvZq&#10;+pnyu5vt4lSyI8+4iUdlLA5/AVUufiDoLSfZrh8SyjAMcZwc8ZzgiprfwHE5DJp8koAHzsjHP1wC&#10;DWld+BQmmGeLTj9rQqFhliYAg9wcdK1UoR0OiN2SeGb2RIhLo+oTxFDuEkJ2kY6jsfyNfQHwn+Ln&#10;jTVdYtdKtnTWI3wG+0clEHUluo/GvIdD8HajDJZk2T26XLGNFhQt145ULnueTX2N8H/hTp/w/wBD&#10;3xN5t7OgaR5VAYdyvqAM9DzQ1zanTBSud5DaxwQh5UxduBuAII/lU/2kRx52lMdzSTRmMGT2Hccf&#10;nxXhvxp+PsPguynt7OQC5hOZZnQFIxnHJPGT2x3oXY69EbHxy8U61ZaKbbTrCWSGQ5e6hBOwEHPI&#10;6cV8Faxon/CT63cyeIpjHEzGO3tEJKxoDyxIGNxPUk96u3/7b/xDHiMzWuoWj2UOT9jktFMcignG&#10;4gg5PsQeeCK9P8P/ALSvww+NCW0HiXQF0fVHASWeMHCSZxkEDIByThs9O/WutUpwXMjklUU/dPm7&#10;U/h1HY293FpXlO7zYhj3DG0ep6ZrJuvg/qevLANTkitI0J5jO5/wOT/+qvt/XP2VbbVNOFx4Zv8A&#10;7TFOm6NZcEEHuCAMfjXkHiX4QeJPArCCewmihhzlwrMGP1GR+Yo9tO1jJ0Wji/Dnh2DwxpENlaJi&#10;KIDk9XPcmqHifw5beJUjMhktryJgY5Y2xtIORkY9a6a3vZEjD3Vm6IhKkNwQexyDg/kK0bK1h1HO&#10;GGT/AAgDP8q89uUZc19SeRnn+ieAbi1vBd6hrt5fENuWIyAJn6D/ADzXeRLvyAAcDIA/lWpD4Gvb&#10;vC2lpOxJ4KxlifyAFdXoPwV8V3JVxpkgUHO+Zdoxx7ik3Kbu2V7N2MbwZ4LvfFesW9pAqxoSJJGk&#10;42oCMnH44r2rxj490j4W+H5NC0CHGqCPBkEZwGOMtn1HOPqa+eL7x/4g+Evi7V7wuLSS3jaOeKVQ&#10;wkAAUBCQcc4PFeOy/HbW/GGsyyyRuDNLkkqSQCeOR079a6Y0Wo3jsaKoqcfM9S1q3fWr+4vJbiQ3&#10;EzBmLNkk5JOPrmnrPf6MqGJ3dMjJUnK++R9Kpac09zFG8n39ucAY5rQhjnZSMMnfdk1y89nZmN7k&#10;d9rOm6/Kf7bg85shhNI5VzjtnqR/9etNPDHgzX7Z1tLm70u7kUKSwDoep64yB71hzWsd3ODcIspU&#10;YyRzj/Jqq2k2xuUljLwqD/q/uqx9yO1bKp2NOVWOe1n9mzxZNHdT6RBBq87ziSJ7S6jIMY4OQSDk&#10;Yxj3NV/FfiX+ykt9E1rwZo+k6w80Nq19EpNxgkAljuIBI6496t+JvGlz4QleIXxtDID5bwSEMOMg&#10;DHckAZ6814+dfvpo9dutQ86/vJ7kSI90xZosE5GT9a9ajKU1dmErdDpbbwRdahdX+lWflXF5BcNc&#10;KLdgWlJIUY7YG08e9e/+GdQ0L4ZeFrS51zw2E8XzsFjF3MxDEYG7aDwDg8e1eUfDbTNE0fTv+EvH&#10;iWaw1BVGLK3t2UlumA5IwMnOBnuaVLu/8beIJ/EOozvdiAeXbl3LZIJBbn8h9M966WnLQqKW56h8&#10;QfGf/Cw2ie9iS2eNQI44clQeygZzx0ro/hJ8N0vr4IyRQ5BN3KWztBx+7HPJI646cVxnhPSJZHa6&#10;kCiYjbGr8j3b8K+l/gd8PxNAl/cIYbSMHyA5OZXPWQj0J/lWM5qnGxtBcz1PR9PuNG+GDeHLYSxW&#10;gv7pLSGMjDSM+VRQO5y4/AE1Y1iKPVdBh1eNIrI6frTWpgTIDoz4xx/eJzz615f8e/h3rfiXxR4T&#10;17Top538Pzx3ccSuBG7xyK4BHUKMA8Y5FYX/AA0Bd2Nlf6Dq+gfZ5Lm9iu5LkymJIpEIO0Ag5+ZT&#10;yWFcaUZas2lJrQ9i1HTtc0fVtf05BmOOESwRSnKMCckH254JrhviJ4Ki8WzaZPqNhFEy6YmdxEfl&#10;OsgACt2+8a7HwV8UY/Gvi2e9nlhuI77S2tJGgBVQFDFSQSSDk469s1Q8NXf9u6JZQXEA1V7RbuGS&#10;JlY78EMqkk84AOSOhBxTs4aolNT3PNda+C9zp7zWukX819O0ZnUTxhgqjGcOO4z0PNc3/Zuu6TFG&#10;720sdttA+0SyCaLzCcdRzjIJzjivpK3ayi1XT5JGutPmmhaIWSrlCCAQR3yBge+Oay54fsGnWFr+&#10;6L296GMenghjDuxkg9OuGHSrhipJ2kgdGLPn3T/Ev2i3E80Tu6SbXuLRypU++DkflXXaB40lt7iV&#10;INQW8LEEx3ZYMg7APn+YNdj4n+Fnh/Wtb1GMwR2ZCRzIIP3UzFgSQcDHOOCa8+1n4T6xpxtpbSRb&#10;9L2MLFFegRupAGQGXAP411xxEJO2xzunKOx6pofxb1SzbdcTSOOCqud6gdgCOcds16Ho3xOtNWtt&#10;l/YQxI3G5TvwPcHpXx5rOj+IdB0jfJaTWc8TchXUqqjuCDkkVqeG/iFLJqMVpsBKxGXzoQXBUDkk&#10;DnPbitXFS1TI1W6PqHWPhr4M+JMReDyX3AqRGAjZBwcgivLPFn7IIaWWbTpIrjgFQxKNkc8EGsjw&#10;t8UbLVJfNE0sUTSeWC2M5HJ4+909DXoSfE7XLOcGO4NzZ7ApjKmQOzYwd4G5QACeRjnqaiziNNM8&#10;BvfhvrmkO9k1peh3G3ymJmQjkk5xwD0OTnFYk/h3UbKW4MsU0CvFEvmWJAaNYyWAC5Jweh4GRX2V&#10;oPjbR7lYoLyCKJ1XPmjDqT0zvycHr16VNqXgjw54oj+0iKC9kwSsuMtnHGGGD17k1Lae5d2j470f&#10;4ia1pctwYL1LiMXEhMdwxDJHtPpk5yAPxpnxK+JT+LvhTremy28iXMmkrcheMKA4HrkknjFe/eNv&#10;2aNI1s+akLI4U/ewQCevzKNw+ua8e8d/C2x066GiT3scWoXduVEV0+9JYhzjKjcOhPI4HNZ8ivdI&#10;p1NLH5tjTL/XbyUQW7SuXLccge2a6bSvhpqd84R4PJGMncRk/SvqzUPh3P4Z8xV0JItPiG03FqFc&#10;bjwOAAec55ArB0nRrOfVzJbkoQpAWQ7sN06dvpXY6l9TL2Z69+zf8NbTwd8LtGktcDUr+WS4nmY7&#10;WYJM0YCsOmAARnjINfop8LPh5a+A9BWPyw2qXID3lyx3O746BjzhckAfU9SSfg74RfEnQvCVv4X0&#10;rWWZ305zNcN5RK+W1yZGGMAEbSOpxX6QWkqTRxyJIJEZcqy8ggnIII4x6eorl5ubVluKiWgMV558&#10;W/hfYePvD08n2e3OsWiNJZ3UsIdkIIYr2yGCgY9cHqK9EqG5njtreWaVxHFGpZ3bgKAMk/lTvYR+&#10;bN54H8OaTqMutR6JZWV8jEtPFGIwxBJIbHbJPJ65FYOqanrXifwte6kmiNe2roVtViTahYkh5AAe&#10;SADg+hr0ZrOc6qllrVn/AMS+4Y7pEIYSLkkMfTPp7V6KlhYWml2ljaRRpbCLzI40JVsAkcKOOgq1&#10;UW4crZ+bXiq11fQUlhubC5itArT+bcxkICAcbT3wSPyrN/Za+JEXhT4zRTXcirZXOIpNxOCdwZc/&#10;iB+vrX298UfBbXui6hFdIlzPe3CwQRhSFtYSGJbJ4YnHIHQ4HU14V4q/Z38JaK+my2cMkGsT3EcM&#10;bW8hVXY8kkEEcAdsfnXT7RTjYlwaZ+kfhLW9K1vw1ZRag8clvNCjIJQoXdjIA64B4rw/4pJBa619&#10;m8NSW0VtbljKZIyyZ3EgAq4xgAAkggkkdq808MeINY8EaFHptvd3SYCq00rK6IBgArkA8Dnoa4r4&#10;gePLDSrV1sbppZpAy3Eryt87YJIIJx15PHU1y0qUk2xza+Z1fwd8c6Lq/wAa9a0u4khS7s7UPFHB&#10;HhGc8uRjsM+tfSPizwXbLoySTJFc2eMyb49ykkZAx2GSOfavyu+C/wASjoPx/sr+XLR3NwbcsCSD&#10;uGAPpx0r9ZtU1LUG8AiRI4JF8vzJ3nyERQoOMAZyQc+mCPWrm2pImGqPzF+Od3qHwi8XzxWoF1pR&#10;kxGoyQiHJBQjk9SDjgEe9ZnhL4taZrjqguyJTw0cqle3PWvQv2mvDekFriytrlrmOWCSZf3xdYWy&#10;dqoeCATgYPPPPavi1JzChQFjKhyCpwfzrv8AZpq5ipWPsS2vbeIl4i/lsCQdpwT7VJo7z3OoQwxS&#10;MnmMQduQT9a8N8AfEG9W1gtL2d2gBAVSeR+PX0r2fQNUfTLuC+T946EEKRnGf/rVyTg1sbxkme92&#10;u8slt56W1uiiMSHglguSB7ZxXPx+DdVe/eawgldZgNxaYE9RjByOpGMemK8x+OOs3l02mERzQ2rR&#10;NJiKQHknGeORx61w/wAPviRqPgbUbfUE1e5lC3C+VYyTNt3DBBZc4I7cg9PauNRc21Y3hinSlo7H&#10;1zb3+n6zdS/Y9Qs7mRSVaESjcpIAwQcHI6cd68L/AGotB1HUtU8IaZb6Vd3kYleeQWkRlKgEKCwA&#10;JA+9jPvXSaL8fPBfibXZNL8X+F4LONyY2vdJDQPk9yQMHp/Wvq34X618MrTSYotE1EpHjduviszL&#10;nsSDnHXjtzWkpzox0Gv3usvvPNPAdzY2mjadY2l6kDpEsYtrgeU2cdMEqc59R+deTftu6hFo3wmi&#10;jkFv9okvo182IqWYlWJBIAPGe9dB+2T8dtGzH4W0B4725t5UuLjU04EeBuVEPXPQk9AMDrmvkHVd&#10;e1H4sNpnh+fU3nDXYkie5YsqMFI2cA+5z71lQ55S5pETlBLlie2/sztf/GD4e3HhYhp9P024iklA&#10;cKwCkNgAkZyR0Ga+zrhrC+8KXElhZ3kWpQ27eZFPAVRUVTkhiAM8ds18s/szfD+/8DQahqouZ7e4&#10;kkMKxIu0OQMbiuBnBJ7YwBXs154p1y00BbSfUTdTyo8crNGqFiQeQMADIOPwpzXNU0HH3Y6nE28s&#10;y2ep3wPmJEojjZeoQZyxrCtfFl34yutL0DTHdHhlEs7L8pMOSWJJ9c1yvh7VNf8AFN74hhiC2Glw&#10;TLHGZHCiRRkEg55BPH1NdP4U0e48D6fr+r3kRJkjeG3lJBIGCRjBxjgfhXYlZWOZu+pw1p8QRpvx&#10;ovx/aE0WnNILSWRWOWKkBWP1J/SvpXSLu/t4kS2uxJHkk+Wdwz1JPufSvzq1PXZbWKW/Qh52kZzu&#10;OMMGyc+vJ71+g/wf1zR/Hfg/Q9V/sjZK8cJV7d8ZcqA7nJ6DAJPuKda1JIdNc7sSeKdd1bTL7R9Q&#10;s7LzbuGN5BdNFwhYkAAdc7Sxwfbioo/ixqs1wLjXtEgu4wpCytGVPbucgfgBXap4qstI8T6raTQX&#10;F3DYDMjM4ZSWAH3cZzjPPvVl/EeheIo3NxJDbae4CqjRkkOB8xOcAgkjGO1cnt1fVG7oy6Hinxe8&#10;UaZ8TtK0TQND0xdPu9U1JI5zsSL5FBZucgn8qp+Efhz4s0o3tlLAJrqNsqzFUXyz0Kk5BPqO3pXa&#10;eOvh7pWm6toWr6dGs9x55kVkJCgDIJIB7g44rp7LW5LKLfZ3+RnLRkgAE9ck1spqS0IS5dzk4rTx&#10;H9jj0/UrfVJkgA8uSZA27AOBuUdBkAYFc3qDa38SNBg0LWdEksFmuBGUnQqkiqcg5JBIIxkEYPpX&#10;umjeJkNvcXOoyrHHbIXe4AIRAAWyx9AMkkelcRoGsX/ju6m1WKeKL+zpMKJpAofqB8o5OQRyaqL1&#10;sRJK1z4q+JGnWnws8VavpVvd3UE9tKUihA3RZbBABBGPTBBr501MT3104wz3Mzs3yqfmyScj619l&#10;+P8Axfo0b/E281SCFtUlsy0E5UP+83BSRnODjuK+R9KuLjxF4m0Oy0uOQXMssdqqRAMzOzYyB349&#10;a6mkjNSex9rfsp/C+Dwr8NtL1DVCHvNflMogIwUiVsoCAcgsQSRxwB6113xu8Ry2HgnWd8IMEkwt&#10;isoKjBbg55xwB054zmu9vPC1y1zpMenG2t9O0SOMK+0qzbVAyOSM46nHNcX8ZvBNx470y3srPUoI&#10;SZRNiYswkC9QcAnOCecH9ADwp6m1j4PsPCOt/ELxlqd7EFnkMzSyTO/XJJB564r6V+F+laB4A8OG&#10;z1qyvp9RkVitxaRxuqMQQMnrjJHTnFeZ+PvD3jnwHezeRpVlFbAE+faEnIHIyCQe3cVT0P8AaF8S&#10;6lf2FpeXEE8QeIKPscYZSCARuGD1xnJ5FbNOaBWiz7r+H96fC3hOye9Ev22z097l94JWN3Khc+uQ&#10;OAOma8f+PHxElt/AV5NP5dzKwVIb1FWJlBIOOBzkAjqK9bgmceDr+9ivIkuZlhDxJFy6xhRgDBA5&#10;B5J5wfWvi/8AaAv9QTQbqDVUNtfQEyxoPmEiSP8AKxOT0JbjscD0qKSS0Yqjuecfs8aHP8Qfj94c&#10;jnAcT6gsjB2z8obcTz6f4V+nfxX+DJl8S2Gu6VqdzaQTMYprCST91K4wAwHXBIHTivhv/gnjp+jx&#10;/Fk6jr4A08wSWkUhJBWd8bcEHPTPavvHxx430rwqtxJcajE9tbEGysgzG4lkXBAQdxnqTwM5IxXN&#10;VqtVbRNIwXLqdX+yL4P1vw5401v+1HNyqWTxG6ZwzEmWMopx6ANj2r6kubGK7XbNHHKmc7ZF3DPr&#10;g184/ss/FKTx34p1e3/s97KMWjTku4JZhIijIAAzgnmvpdjtQmrd3uStH7rMu2021gaRoLWGItwS&#10;iAZHvjGR0p1pptvAhNvbx2oPaNQM47nFeYfD7Ur3xh4s8YeI5bmYadp95Lo2nWocrEqwgCdyuRlj&#10;KGUFgcCMYODmvOPhV8aPFvh/4ZeF9S1TRPt3h17hNOuNSuL0m9kkkmMayqhBDIGdVyWDcE4xg1g6&#10;qi0z1Fg61SMlGV2rX16tXt5n0s2l26Tm5EERlAx5hQZx9cZP51G9jCZHd7eIuwO47ASR05PfgdCT&#10;1rxTxv8AtA+JPBBm1a+8NWdl4YhuTB5d/qKx6lcIrhWlhhwVZeQQCwYgZwMjNT426/f2XjDXhZaj&#10;dW8a+AtSuUSKVkVZVkj2yAAjDDJww5GTgiqc46jjgq7tzO113vt/w574dMgnEbSwo5jOY9yg7enT&#10;0PHUYphtYIyhESgqDgooBUZye3HX8c1zGneKovDXwns9f1OeRraz0hLy5mOXbasIZm9SeCe+a8Y8&#10;ZfEzx3qB8DXV7oA0LRtV8Q2ZiuLS9LTLCZOFuEwAC6kHClgCCDjihzjHczo4WtXbUZWSdt+3Y+lb&#10;W3it3kaONULncxAxkn+ZqK40m3up1lkt4nkByHKBj7ckfXpXgHij9qWfS9Y1l9MsdKudF0eY2939&#10;s1RIL6d0cpL5EB+8FIOCxXdjjORXZeH/AI7WmpW/ia7v4/sVlpdnDqtvcHI+02UsW9JArYIbcHUj&#10;oCAMkk4FVhLQuWX4qklN6fP+u56dc6VDdBRLFHIV6FkB/EZzT5LJJ02SKjKRhlKjBHuDkc4FeP6h&#10;8WPHA8P6Xd2vhrTrWeXTY9RvrzWL821jb7sgRB9hYuOCQVAAzk5IFRSftCzy/CHR/Glropubq71C&#10;HT30yOVWPmNcCGTYwJDHIJXkA5GSOcDnBaExwOJmk13tv1/Q9fGm28EQUQRpGuGCooABz1Ax2yT6&#10;5pp021lkkYwxsXXDsUGWGOhOORXz78RPjJ48s9A8ZaHdaDY6Nr0WhTata3FvqBkRLYAq53bARMhI&#10;IXG0n+LA59Y+FF/r114D0u48QQW0OoSQIw+yTNKrpsG0szKDuIIJHP1NSqkJu1h1sJWo0/ayktX3&#10;Ovn06KVUMkcbbRxlAdvuM5Oaji0yCFy8cMSlgQSqgHk569RnqfUmvC/Df7RniLxTrEjWPh/TZtLS&#10;/e0ksU1Ef2vHEsnlmVrcqAAG5I3ZC89QatePfj54k8Cpf6ve+GrKy8N2dy0BF/qAi1C8VGw8sEWC&#10;rLjlQWDMATgZGaVSDVyv7PxXMqd9X5nuUQSyRxHEOcsdoC7ifXpkn1qykyuoI6Gvn34xeIb6Lxxd&#10;C2v7m2h/4QjVLhY4ZWRRIrQ7ZMAgBhk4PUZODzWMf2itQ0PS9N0bSLfSr6/07SLae/n13VVtDJI8&#10;EbrHFuBZ3ZWySQFHQsDUutFOwRy6tVgpw1/Q+nPNGcYNDybQTjp2rkPhv8QLP4leDdP8Q6fvjtrs&#10;H93MAGjdWKOpIyCQykZHBxkZBFeaeMvjN4p1SHxefCfhtdR0LQxNZ3d690YbiWdVIkFugBDeWcZL&#10;FSSCBk1cqkUrnNSwdWrUdLZrR30se7rcgkDHXOPwqTfyBjrXyx4d/aDv9D8FeDtF03+zNQ1mHQbK&#10;61G88QaqLVGLwqVCMwLSu2CScYHGSCePcPhP8SbX4p+ELTXbOFrcSM0U0LkHyplO11BGQwDAgMDg&#10;jkelEakZ7GmJwFfCpymtL/8ADfeHxksG1P4falAjxxuzRFWmUsmRIpGQCCfwIr5L1mz8WaRYGzk0&#10;RdQtomEhks5hK7qCSQUkByOTxnjAr6q+Oepppfw4vp5DhBNApx/tSqP6184Wfiy9sEkEU730KuZB&#10;HL8wVCwAX1OPX0yewqZwk9UcUZqOhxmjfFjR7OKCyvdNn02Wacpcn7MYVjyScjbnnBAxjBr0nSvj&#10;r8PtatIdDS5gEkf7q0i1S3kiLSjGcNgZIz0A/GormfQvENkkmt6QLRnXKyMoYgdjkcj8eledfFf4&#10;a2Gt+CnTw89kdU+0pd2+oCPdKJD1BdR90AnB9R14ohbZoqV2r3PeNO0jQvEsPkWzqxicNc/ZbhZQ&#10;XwMApIuSBwQQQakuNGS1uJdPF/BLdzMG2ahHJCwA6KCSU9sD8q8F+EHxF1XSbWPRPEN7Ddvpg3XC&#10;3SrIuCAQfMyDx9Tj1zXtlt8SvBFhpseunWZ4kljOLQXRaGZhncVRsjGRxgj61q97IzVrXPKfjzJZ&#10;+Hra30K0tLSDWplDSXcSgiLk9wACBySSOMdTX5+ftHfEOKaeHTLC8lliUCMOz5OMctxxknJHHAIF&#10;fRv7SXxzTXRPbaJFJf6hc/dmZAy+WMkY24xk4AJ6gEetfI7fB3XLq+S818mC5ufnWFurE9ea9SLi&#10;oJM5ZQbdzyu0i86ZFkzgkDIr3L4Lp/Y2vyMqFJJICscjHpyCSPpgVixfDBbRhLv4HzLk56V6X4V8&#10;KppWpWN65WRPKDbGYgMxwCMjkcEn8KxnJJWRcU7n2H4d0KUafeRJEDIQgQlhnBLZznGevb0rrLS5&#10;8PWK2Gm37sl5bqqys8rBVA6kFSAM/jxUBQ6Fbee8SCe9B8povmVQpJ3EHnuTnpXMX97b3Et3c28s&#10;cZZ0/wBYMiQEYJGeg7YHArhjJnQ43R1/xE1O28NaDf65p93p+p6JDCRcWk0m7cCRxkknPPTpXwJ4&#10;m+MNzr19cW+lNJYaVPKDHYoxyAOfujgfjXpX7Vvj+Dw54UtvDFj5MdzqLGScKTny85yT7kY/Cvnj&#10;wot+rF9PC26y4AubpFDH0wSTg8HoO9enSjyx5mcrV3Y9Y8G+H9Vv3MiPMJCQSVg8wKMcnJIXk5wa&#10;73Q/CNw8hnvNZvgisWIF7HACAoIA24J6/XHNcd4V+D2u+NhDHc6/d3ERYF40LYCYzhSflyTkfQdK&#10;6PSvgx4Ok1TVraXVb2e8tysbFpFcJNhSCpA4yoIBxgdMZrknU53ZM6FDlV2in8cvHlr4G8B3Z0zU&#10;ZLnVJmFrAYtRMyqxHzsRkjIGcE4BNfJvhzw9J4gcytD9oDnLyyElmz1OfrX1Zd/s7Wmq6q8l6bme&#10;PI2qxCKgHQcAAg9SO9dlZfDew0aWyt47KzTT8iO4bcu5UPdT1yPxq1JQja1yfiep9p/8E59LTRv2&#10;VfDVrHkol3e9f+u70V2P7I2lWWjfBfTLTTVK2SXNyY8uWJBmY5J9ck5HT0ormeo/me1OQEOelfnV&#10;+17+yvZfEP46+LPFmI7y9u7S3RbdrgJ5ZW3RASME87RjkZ96/RST7h/WvkP4y/HL4SaP8ctR8I+L&#10;oJ9E1m3EB/t8KUjLPCjIDIp3AhWHUEdc8VLTfwj0+0fmFdfCjxPBqf8Awj6WsUd7YkBowQqkDBLF&#10;jgEYz+R9K5Txv4Gls/F0FjG6i0dA0l3kSJ6HBAxg849Tiv1Z8U/C3/hJ9L+16LPY+P8AQ7qMx/ar&#10;adBOqk4OHGB0LHIwflAAySR863HgPwh4peXQdA1eyS5hgeM6TqFzmaI8hdpVjyCOhJxx61CqSh8S&#10;F7FbwZ8P6fqEFn4hsbPS4pIdOjnjDSsP9cQQTv8Aw7VN4u8P6cLic2kJkkiz5iqCqjB7g/mPpmvY&#10;Pin8JL/wPMTJp0loLUmXaw3I5AJBBPHb9a4WHZqhvoJwtlqdzGEMbsPmdQfmHqNuema054y1RyT9&#10;16njjxM0u0IUTt7Dn/Cux8N/Di71LT/7QlU29oQCsjHAYHkY702bwHqdi0Rl/wBIidCzCMZIHPNa&#10;U9hqGpJbppmbfywBIFJ2gADBIPqewro9rdWRKdzS8RXtlqWntoVkUM8VvuUZA3OCOPQnBPXmv2B/&#10;4JwA/wDDF3w43jD7b8Ee/wDaFzX4iw2l+viEDCNdhjtc8YcDdn17Htjmv3F/4J5Ok37H3w/kRfLD&#10;LfMV9GN/cE/rms2uVWZrT3Os8Kxt4b+M/jbR7hfKXxBHDq1jM3AmKxiGZBjgldkZxySHz0ArL/4U&#10;lrjfAKx8FNNZNqsN3DcNJ5jeTtS+W4IB2A52jptGTxkDmvZ59Itbi6triSCOSa3cvE7oCYyQRlSe&#10;hwxGR2J9aulOepx6VzciSsey8ZO6kt9Pw0R8reMf2Z/FniK68WW6r4au11h5Xi1u/jle/jjY/LAA&#10;BtUL0EgJwqgbT1r0Lx18JNd8U6v9shksoQ/hS+0Zo2lY4uZjEUIOw5QbGyeDyPlPOPaNuKTbikqU&#10;TSWZV5Wu9jm/CnhuTR/BGk6NeeXLLbWEVpKUJKkrGFbBIBxwcHA4PQV4XrPwU+JFz4Jn8B2ep6Iv&#10;hizkj+wXLeYLmS3SRXWCQbCq7QCN6kkhVyASSPpkr703ZniqlCMrJ7GFHGVKEnOOrvfXueXfGb4V&#10;3PxB0bSJLFrU6to1yLu1h1CMSWs7bCjJKuCdpViMgZB5HIFcbH8D/EuqeBPGlleWfhnRdV1ixezs&#10;7TRIPLtogRw0spjDsxJ5AG0AcAnk/QhXnr+lHl+/4UKnG92VHHVowVNbf0zzLxF8O9R1XxR8P9Rh&#10;lgWDw+1wboM53HfbNEAo2nPzMCclcAZ56Vwek/BTxla6jp1jO+jnRNN8Uya/BcR3EvnyRyPOzKyG&#10;MgMPOUDDYOCSRwD9FbRn09aTaT0NHIr3RMcZViuXT+v+HPCvij8GNY1rxxH4r0Cw0HWLue0WwvNO&#10;8SR7oTGpZkkjdUcqwLkEYwQeTwDWb4g/Z71a/wDDPhm6hXQrjxLpNxLcyWM1kkWlSiUKJIgqoWUK&#10;qqFkILZXJznA+h1UCgpz1/CpdKLd2awzHEQjFJ7flt+p5F8P/DV18N9D1rWPEsOh6XI48yS30O2E&#10;VvbwoG25k2K8jEHktgDoAOSbv7PmlXNl4IOoXcDWlxrl7daw1qw5hE8pkVT0OQpXIIyCSDjGK9E1&#10;HS7bVbd7e7hjuIWHMcqBlOCCMg8HkA/hViK3WDpjjgYH+ferUUrGU8TKpCSe7f5EwHFflr/wWSYw&#10;eMvhhKfuixvRn3MkdfqUDivyx/4LMykeL/hkhHDWN6fxEkVbU3aSPOn8J8U/DLVjb3yTfuiUBIEp&#10;7cdK+yPAnxZ1HQtLijhMN/ZfLI0OMNnAztz0/I18E2fiD7KiJbWyifIG5ckn8K+h/hj4g1m/01Bc&#10;22y3jA2syhSOecevOetcuP0XMhQqunsfUeueI/B/xz0JdGv5ZbC/jcSwG4j2hJMYOfbGK+a/in+z&#10;tf6Hp1+bgC7sss8N/bDAIySAR1xn+dd7Hq6GQsI0kOcM2MHn0IxUF98Y5fhvaIltqEr7iXFrO2/I&#10;PGACCMcd+a82jXcmkjd1IVfj3PmT4beG7/SdavLi53RQRwFUlYEIzMVHB6dQazvifbSJqUszksQA&#10;DkYGRzx69e1fX2t+Or34p+BrOa4jiGnXDH5UQAhlypUjODzz0A46V8x/GLQb2SOKXCPNkxsUkBGQ&#10;egAA6DHbvXfCq5VdR1sN7KEZ30ZR+G3xE1ManHp5uPKsJYGSXAyVBAHQ8dfSt6e8t40lsJysySOR&#10;Gw+8QRnDDt+FeP2TyaReod+yVTgKPmLH0GPWu9n02CTUUubuRrZ5VD/Z5GAZDjA46101Ka5rnHJ3&#10;0Rmaw41DUjAu+cxEASRcFMcDnrx7V6D8G/2jvG/wf1ifSrTVJb3SJZiJLG+/eoCMgFCTlTkDODg9&#10;x2ry2xnv7HVYwBtjd2BlAyOOoJqX+0LBr6SeeVxOrgx/J8pyeST7etXCmn7stiVKUdUfe+l/tlW2&#10;uWIttT0+4t5GUBp7VwpGOuOa938G+KdK8a+GlnsozcoFB8qVwXb618O/Bf4Faz8StPOqJPFb6UpK&#10;kMSJJOM/L2r7T+F/gXT/AABo8UVurwOEALzy7zn1J/p2rjxUaEFaG561CVSeskUr34OaN4qtpbue&#10;zGi3W452MNpXHBOBXjvi79mzUHB+xSW2o2kjHYY2IIHc4HWvraKVZYx5m2VGUNkDIYH36Yqve6Za&#10;X8QiR5LJAcj7KQhHt06e1ectNTonRjLU+DdT+EGt2cc8AtClhZKWYgOM4HJBx1wDWh4Y+HN3rkMa&#10;aLp9003mHzJJYjtwT2Jwfxr75sktIYEgIR4QMHcoJbtkn1rRtYtMibfsUHGAVAX+XWtHJtHM8Omz&#10;5y8J/ssiSCKXV7gyZUEwRAggnr83UfhXrPh34I6LoUOyDTol/wBrbn+YJr0iPULeKN3Dj5RwMVm6&#10;l40tLNhHJKFfBJ7DA544NQo3NVCMTNi8BxwqNiRhMdNg4/ICraeDrOFQZolkOM+gH4VWm+JekQjM&#10;mpwRkAHa0qk4Pt/jU1h490bUz+7uhKMZMgPyY9z0puHcp2NeLSNPidJktoxIq4Gzgir8ZJ7fLUNq&#10;9peRiW1YOhHLKcj86vQAINpGeetVayshnnfxv8Y3vhPwNe3mnBjcFtqEDJBJAJ/AEn8K/Pzx7JL4&#10;101La/mKTzF7jEgPlyOME544b0BJNfpn4i8PQeIdPltrm3WeNlJ8tujV8R/HT4XSaFcyRAh7TJnt&#10;0dQRHN27dhx9KcdHcwqRdrnxF4x0ZNLvfItiu/Ibeei54Ira+G3w7j1Bxqj38c5RiBEgIKt2z+VR&#10;eOrG5iunmuAD5jMS3Kgk4JUZycjPc15/Preo6IXmgu5bSRvlLREgMO2R0zx1r1k3ONkedZJn2R4V&#10;+MHjP4dw2qWVy89oh2mNl+RR6Y4z+de++Bf2r9L1y38vxRYvbKMAzkAxN9Axz1xXwd8HdV13Wybj&#10;ULqe4twwRfNJweM9K9eW0tZ3DzwpvB+UgY2/QdOeleVN8suVnWqjsfZGt/D/AMG/EizNxoclnJM5&#10;BM0Q5GecED/PWs/WrLwP8D9Ft31OCB9QcEQ4jDNI3c4PT2Jrkv2Ytbjtr+60vq7gzx7iB0HIH4cj&#10;6V5/+0XdzD4qalJfyTeUsUf2dWJwowQSB0IJ44rG2hpKoox5jpdZ/aT1kyZ0rTrO1tFOB5il2Ye4&#10;BwDU/hj9py8fUY7fWLA/Z5WCG4iICxk98ZJrwjV1uBBnTncAklgygrkDqc/WrWgaTcBEa4mWe5mU&#10;qbeJPlz249ay5rHFGvUTPSvjz8PLa+az1QyLqNldKzRyyH7m4hsDHXOTXk2neHbTTIvKgtkVAcnY&#10;MfnXs3jrW4tL+HGgaJcuBdxjcQxA2ZJIByRg9sV5U1zLHygHzdSBwfTnofwolKTKqJN3HKsUA3AF&#10;B2XFMebzGOzJ49KjkuQeXOT3oW5CxERnH+13rHlYRAXMVqCHjJOSc4rG1nU4LK1kl+1xK7KxjjYj&#10;JODgY7/SrTiSdt7HeuQoHdiTgAD68c+ors9Y/ZG1/wAdeE7DVxP5d0khdLZYsFwASMEnGM4Bz610&#10;UYXkrl2b2PmvXbjS/EWiW2tajMRcm6MS2ZhZRtBP70kjAJ4AUHBBya6vwn8OtW0q4uvEsUejajo0&#10;kfmEX7CZc55Pl9Sx5wOSO3Are0/wXdW3i6/t/G3h+9u7UyF5vsUIijjIwDmQLtAAwCBjgde1ef8A&#10;xk+ImiyXC6N4TtF0/SLRnAj80vJK+Bkkk5z2GAOOcV9DDldorYys0TeKvEcnxD8URabFBbWVpbDY&#10;yWsPlqg7nA4JOO3bFekeFtCinWCOLEdnCuTk4DY4wPUk84681w/ww8Kz2+nRB033F1iaRmGSARkZ&#10;PbAzmvo74XfD8eKb2DTLRAiKN0kjA4UDneT055A/WqqSUNjSEbuzOv8AhV8Nz4p1kS3Iii063QNI&#10;56H0jB6EjGTit74sfHez8HSQ6NozlzGQzPaMDFGOw9z64qb43fEvTPhX4Zh8L6O8Y1C4jCsgABjj&#10;wQWPqSf1zXyXqetkOksjE7iSQBx25ryalTmehc5+zVkfRXhv9rOfTXxqen/b4CSSF+VuvfNeoN8U&#10;/hz420m1fWDZ2Ul0ARa3IUkA9jjOK+Fop57xZbkRMYF+8w4A4x0qnfyrHHCUyDzu2n9Kx5rmKxDW&#10;592TfBjStSmhv/Dmrvb2yg7bezuD5JB5AKjjAzmqySeLPhrZP5Wj/wBowKxxLaR+YSCCGJXIPJJP&#10;fr0r4t8LeNvEnha8W70i/ubV42+XYTjGO46EexFe8+A/2y9etJPs3iHTE1UDANxGwhfHfgcE/lWn&#10;PJGsa0Zb6Htvhr4+6H4n1HT9L1GCWwv7F2MkkkaoZAVIyUOGIBOAVz3rE+Kl/ZStoVro4N5c31/c&#10;vGLAkswO3HB5BBySDjByK3tE8b/DT4xi2ieS2t9RIxHDOoWYHvg85PuDmtSw+DZ8EyXt54WmX7S6&#10;Fg07mT5yecFsgfgB0q+eL1OhJvW9yH4WvJ/xMNOlP260hM6Fic3CDzD+7J54A6c4zzWzpdvYG00k&#10;2Fw1hGswAW4UMZRkjbyDg5B5rxzwLN44+COt6le3+n3euWd0CZWin3IMnJbZt3A/QkD0r0PRPil4&#10;c8V6Bo0f2Z7WW3vVaVZFLCMbic8ZI5JzuAqWk9Som3c6BLdXmuiewW4t7pFaK4VtzMQDkYAxkevF&#10;cFq/wj8NeI7LTLmCM2d5f7YpbyNvs0pAJBIIyG5GCCDxnAxzXqWi6Obrxvr0llfC9tnt45I2tpt4&#10;OBnIQEgZ7nvWcZr9vDvh+fUrBrmSS5RWJi8ny2+f5gvBAAxkHOQwOKSc4u6Zpo0eF33wO1fQoLmG&#10;wMUsdpPuLXYCEkknAkA6HBOSAOayf7Z1fTNbu47u3msrnysW/wBpUuoI4ADKAOBkg5xnFfS00kd3&#10;/bNhHdGNzHte3uQRGoKYA3HgKSQTkZ681VvdGSO40B7myWVRG8U5tFBxhFIySSDyDgnvXSsS18Rz&#10;Oim7xPDNO+IUsFrFPcwvK8pKrKpVQQoChSQc5Hpgiuz0bx5BIZHsJysi/ddCQcHqAQTz7kVH4k+F&#10;Gh395f6rbRx219ZTkvBp52ykDBwVwVDg8++cVyXiD4Wa/oNxezxldSN1DvhhJKTkBQSRjAY5IBAG&#10;BnmuqNSnMxcJJnsenfFnULXT0nlhku4OAWwGIBOMnByR7kZr5X1P4s2eq/tX395fRLe2+n24FuhO&#10;CGY7SQD6f0ro7PWrmx060S7W6gCiRbgPBsaIhScbsnIyVABGMg188eAvCWq+LvjRqup27Rt5CF2a&#10;4kKkDkAnAPfJ5x1FdMYwSbMm5XsfaUPifwP4qt5Wlkl0eZf4QTkng8AAgk5AxgV4xrmlJ8SrvUE8&#10;Oag9mNMugtzcSqA0pCkBcDoBkEg4NXbK3l8NSW0l7bDyonEjyBSytg5GGHI5x1z0qn4SifTNWdYp&#10;Pslvf3El1Jcy5YyFjknP14GRgYqFBJFX7mRqVjeQRubuzjvMxvFJc2sZcEBsBT6cZOO5PFfVn7Nf&#10;7YejaZocHhnx5df2XPYxCO0v2jcqYVyAsvUhsAEEAggYJyAW+cfhtq0+geGtXtnQ3GoRpdX8jbsk&#10;gAuQMcEjgDPcUulatpmr/DGXVPEsROppbyTXCMuHVTkckYwoG0c9jS5V2DmP0si+LHgua1a4j8V6&#10;PJCkZlYpfRkqoBJJAOe3TFeC/FL9rvwvLHLoXh68+0Ge3aR9RcFITEePkJwcknGSMDoMk8fDOrfD&#10;rX7qxj8QafcWlnpFxaxzrZs7Bo1wCOQpBBB555welc8b6/0kH+0rPzY2QRxzSxMEljYAja2AOrH8&#10;+9S4X0RUZK59bT+LNH1YzmCTy7pY4VWWNmAcnHpwRz6AA89zVwWZtyZraGIzrcfZYJYR/fU7yOMA&#10;EFskjORnNfL2l+LLe3v5JLa6udJu5YkQASBlAUAgAZxgjHYde9dxovxV1O2udOhuLZbmKS+cRi3k&#10;IH3T87AHjJOMk4FcrpST0OpyUrJHo+p2Ora6uRqFvGY3fyrecsFGGxgOPlyRg4xxmsK6+26Fcxy6&#10;lZTR5lGyWFt0TZGCSRnI6fnXS/Dv4p6Rq9lFcXFyGH2ee7jlljVWAPDZXjOMEZGRwD1ro7SbTLm0&#10;lFpdraCHSnkkSNgPmJyC5IwcjGQOcEY6UvaODtIThpocn4Thj8a6lHpVl+5ubgvEuR0cA4JB7AjP&#10;0r1vwB8DtA8OeE4dC1Wxi1C95mnuZbXAkLYJ5IIPUZwSBjHGK56w8HJFqc+oCGGL7LFGxnsf3cyt&#10;IMZAOQ/UDjBxznNeip4q1/TL24s57hLuJTFbRQ3cQid2GN2AAckgtnLDpkcZrZVG9tDnnFpnzx4p&#10;/Y+8I614w1S08J6ENGubGeC/N8+5YHmBJCpycZA524GeSD1Hrt1INF0u5v8AU9PtbLU0Z2m8m7aY&#10;LCq5B+YDAJPAAzx3r0K58T6Pf3cj3Zl0LUCAscpkG5gBjIABUgAEZOQMDpmvOvjh4Lsh8JPFWoaB&#10;dpO9xOJ57lXMkkzbkD5I9FGMAgALnHWt4S5mkzJppH55fGrxvBqY1mWKP555JJ95BHyqHx9ctsOD&#10;xxXy9BM5cP1IyR+VekfFTxJ++uorc8ykxByu1hGGJHGTjODweRmvO9Ji86+CEnAOfrXqTaukjkit&#10;2auiXdwL4Fz5eQORyOvH9a+ovhi0muXGnxCAzvjDvgkAAEgnHbivAPB+i/2jPKPLDhJBnccccnA/&#10;KvtX4UaDF4V8FxS+ULWW4AlkVvvbAAR+eDjHPNctbY6aStqc94g8IG9vbp5UlEcBIjMTKOCBjG4k&#10;gE5GCB16VUuPhPe214b3RorFBJH5ciXMAYxN8uQuMdgD06k8etz4m67avo6RvdRafczXKSG4KAMU&#10;VgxUv1GcAcd8VQ+AvjPUdeg18u88scd+yxvKueCBgk4IJ2rnqKyUbRuDacjz3xN8MfE2jrLfXPlS&#10;RQZeWZISRjGcAAg5+mM/pXD30F3PJs+0kTgbiJRhQvXJB5A+o/Ovt68+HWu+P9N0+TT7Rr1I7otM&#10;FUMWCgEcDjJY4wcjr6VzviL4Mahd3Is9VsEtop7hxKskWzZABgRgkZLEgHAIAyeQBWV4yW5cou2h&#10;8Z6g0M9mbkCEyxELtSMheAScgDJ4B5rlPD929lq7PKTBA58yPcSAMHjBHWvrfxd+z9pDadcJZxSW&#10;MjyeWs8oZgACQW4OCMdCOMHvXiGv/AO+8OS3rw6jDqP2UlQpUgEZBAByQOpznGKunDU57NHSeBvi&#10;Nrhv0itNSnnUHCqZCwAwOMEn+n0r6f8AC2q6jqXhOO9v4JkSeUQLNFCDh1IB3nqAQcEjpXy38MfC&#10;Zh1m2sLwQxajOcxoJgoYYBOCSBgdc5r7y8Hr/wAIz8OdP0+xeCScuZEmL7lZiQCGY9RkEDHBrHES&#10;VJpo7qSdRHBHQbfUYvsZlhlstMkR5IbRshnXJAKgc5Oc5AHHJPQ+ffHC+udQ8MT6Npml3IuZ1EkY&#10;s0OPLi5KuMjHUYAAB6YwBXvHjfTtKbUrlUsor2zjtGu5zGuDJIA29QRgjsM85yaoagj3upCOAOl+&#10;LLEdscSqoJyhHpjHPBohXSabRMqTsfl78Q7z7O1vbowMgVXlTPKkjOMevI4r6r/Zh8ReI/Cnw/8A&#10;M1XSlTw9CygaibhB5QYcZXOeTjt3r5N8f7rz4l6wLt0kePUJUkZAAMhiSQBxjsPYV9da94ruL39n&#10;XQ/BaxW8b6q0YSXYoYADOWOMkDt7101f3i8jGD5HoenafqfjjT7PxBqd3c6VqCXgMljZquZGU52h&#10;z3bkDI4x+Rq6l481Hwf8PtPl8SeHEtpbu4EQsrEFpSXJIAHQ52g9eKz49C1LwIvh+DSrt7i5+zDd&#10;5ylgyqASwz0AB4z6UxfFtzrmpTC6SU3Fs4eOWVi6K3UMgPA/+vXnOzWiO699T3Hw9r+ma94ost9t&#10;9jezsQxtpTuCu4ABPuB1FdD4zgtn0OOezwZxIo8xwQNuCWGBx1GK+fpfEWr2Fxf6pP8AZ7wXhBuD&#10;IgGcYAwRgjp2NeqW/i2Xxh4Q0q5t4BbfaZGAhGTlgduM+hwcfWs4Rl7QqTXIOliL6ILKSdEN8zFo&#10;1BKBSNvzAEEjJ6A9M1wMaavJ4mfS9c8MWd/okl8uy6a7UyiMDaGKqCcjcSBu4B5JIK16dfWVow+z&#10;meFLlomjt0ZtjlgM4Ukepz68V5n40Qw6JeLLq9zpr2SrDdy2w8yViwCkZIJGMAnAB5PHevQSucjP&#10;ln9q46V4Sm1+z0i2Vo7+6KyGQgyrukZscEgAgA4wCMjNcH+xd4Hn8eftAeHLRFUW1s73c8mCwQIp&#10;OSfTJX8q4v4w61/aniYqTKJuHnMzAu7DgE46EgAke9fVn/BM7wkIdU8S+KZYHceWmnQEZAJYhn/T&#10;A/E1VTRbmaWux9xeLtB8K6RHa2thKyGIBruQtgygjA4PYkqMgAcCvFfFfh690n4vW13ZyJ9kg0t2&#10;aCYjLs7oGIOCMYB7jpXVfFjWtU1bw/f2CaJcWmpQyIWvoIy0cMG8EkyDKgEgHoAMgda434PeNJPE&#10;3j3U9Lu5Xmu4LWNRJuDsULMzAZ4AwUBHYkiubkaXMzdSu+Ud8VPC1x4m+GOpwpp0yfamW3jjjI3S&#10;sxwFH0IBz0FfPPhX9j3xJouo6Zq8scN5ZQ3sUlyVU5VdwyMeqjOckdOK+yNf+KuleEvGWlaPd2nm&#10;l4jPNcRRgCJyAwVgT1GG4IGOOe1dj4f1/TNVvbi7sLr7Ql1CiSxRtkRhd2OnAJJGfXFaQk4Q9SJe&#10;9I818baHZaL4Ct7HSp9Pu7bfGollndDu3qxB8sEgAA5AByeK+OPiB8J/En7SH7R3/CDeDorBbu4U&#10;hJWZhaW8MCkvJJIqsQuT1AJJZQBkgV9z6j8LtGt4dLK30tpc27TT71UIbndyQSRjA4zyevGKxP2C&#10;vhrpngj/AIWP8UddkjjgtGk05dRl3HZHEBNdyg7eVLNGmVJBMDjAwM1F6XRDVmjw/wCGn/BLb43+&#10;AfE+n6zb+I/BBe1kEgiN/d4OAB0+yDkDgc4r6P1X9jTx54gvIdR1DU/D096CCxS4nC4HIC/ueM9/&#10;Wvkf4V/ta/FX4gePPFPiC48Y6zbaNLdTNaaYbw+TbqX3JGoUBflXamcDJJOMk16bN+0X8RJ3ynjL&#10;VUQdQbkg+2QOOfaq5G3ccnfQ+yf2cfgXr/whvJ21W402aB7VoR9ilkdi7SK+SGRQAMMOvpxXvDqG&#10;U/Svjv8AYy+KXirxt4/1m017X73VraLTDLHFdTF1V/NjGQD3wSM+9fX8lwE3DgEAck8VlJcr1CNz&#10;yH4RxNoHiDx54SuMx3S6tPqtuXG3z7e5JkDrjghXZ0JGcFRnBIrNt/glra/AvQPBzy2TarYXdrcy&#10;yiRvJxFdrMQDsBJ2qQAVGTgEgc16+bCzF/FfyRRPdqrRxzuq71UkFlB6gHAyM84HoKvG4CY+6BnI&#10;JIxj1rDkVrM9GWKnzXirbfej5b8V/szeK9cl8U2uPDF2NUlkmj1++ilfUSpO5ISMbYwv3RICcKoG&#10;wnkeg/EH4R674w1vUby2ls4Uu/CN5ogSSVvluZWQoSdh+QYOT16fKa9hFyG+bAOM9DmkNwMj7uO+&#10;COB3oVKKd0bTzHETtzdP+AcsPA32/wCGi+FNSIeObSxp9w0TkAgx7GwcA45OCADz0FeT3Pwm+J+v&#10;L4X03WtT0CTS/D2qWt0stuJFmvYopPlZwU2xuEA+VSQzE/MoGD9A+epbHD5+7gjp+dZHhjxjp/it&#10;ryOzkbz7K4a1ureVSksEq84ZSOAQQwPQggjIOabhGyTMaWJrU05RXntseF337PfiLSfEmsrolh4T&#10;1TSdZ1B7977XbXzb2yMrlpljUIVkUZJXcwwSQQQOeo+IvwDn8Yar4YltNRFrZ2cMdjqkRQKLu1R0&#10;lCBVAXO+MDBG0K7gAZxXtuz86AoFT7KFmi3mNfmUr6o8K+LXwZ8QeLfG2l63psWgaxZwWptvsHiF&#10;ZGis5N5P2iJVBDMQcFW25Cr8w5qnonwM8Q6b8KdG8Lyy6abuw8Rxao0luWjieBb0XBwu0lWAJULk&#10;jgZbnj6BEQx060hjzjn/AOvQ6Uea4LMK8YRgtl/X6njvxJ+EGqeNvE+tXkNxbRWl74VudDQyE70m&#10;kcEMQBgpgcnOcjgd67H4daX4h03wdZ2XiCLT4NTtlEA/s+Z5YjGoAU5ZFO4gcjGAehrstozml2ir&#10;UEnc5p4mc4KnLZHzHrvwC8Z+KfFNpJq0HhVxb6il0viqGNo9V8pZA4Xy1QJvIVULbiMEkDPXP8Z/&#10;s1+L/ENx4tt4/wDhGbr+15pZYde1KKSS9RGOUgC4KqF+6HBOFUDaT0+qzGCMYoaMEc/rUexi7nfD&#10;NsTTs420/r+lseL+PPhLrXirXW1GJ7OJJfCt7oroZmJE85iKkHZyg2Nljg9PlOTjjL39njxLoupx&#10;aho9p4X12e8062tL2LxDEzrBPDCkayQsIySpCnKkLk4OR0r6b8rI6/pSCPApulBu9jGnmVenGytY&#10;5nwL4Wbwl4WstLleKaSBSHa3t0gjLM5YlY0AVRk8dTgAkk5J8v1v4XePdK1HxXp3hW/0eDw14hkk&#10;u2lvQ5ubGeRSJfLAUq4Y4ILEbSx4IAB93CkL1pDEDjnjuMVUoRkrMwpYqdObno799j5gH7OHifw5&#10;baJd6PZ+F9b1NdDtdL1Cz8QIz26SwRhVlgcRl8ZLAggbhgnBAA91+HPheXwh4Yt9PuPsn2gM0kgs&#10;bZYIFZiSVRFAwozgZyTjJJJJrqxHg07HPFKNOMNi8Rjq2JjaozhfjBplprPgDUbW+keK3Z4iXQKW&#10;BDqRjcCM59RivnLXPhZFoWiTGwvIxIpE6idgjsBk4VgCgJ78cmvp34iX1rpvhW5lvriO2txLEpml&#10;BKrmRQM456nHFeKeI/h7P4rsJJfDHieG4uocSmO6OCFUHK5A4zkZwOgPStVucDWh4dLqTPpYvbu2&#10;Bgt33SNdwByrhiQA4OAduCMd8HA6VwfjX4rxeE3ee9HlSeWGgtLdgzToeATzwDkdcVz3xA+I13DN&#10;4hsrDUY4tHNuGvVWctELyPzNjRnPIJI46nGD3B+QfGnxMv8AVgwNwftRIVpmAyc9wT2Hp0rshR05&#10;mYOdtC58TvijqXjfxZqBt7k2lokuBZCQgsAACOCM4IPPepbLxXf6rYxW+pxqkEUcUcCGWQKoUHBI&#10;3EEkkscjGTXmVloN7qxd4I5bkBixkVDjqcsTjpkEk5wM+nT0zwz4dv8Aw1aRSzyKzznIiXBPuDmr&#10;9wNep0vw98eSxeKW0hrK1ZTKVkv2LO+CRhgOnHGMe9ew+K9Wn1mSWw1WRI0spysFxCmwSAcZHoK8&#10;n0fxz9iMkUFpF9rUgMkiD5kJ5AI59+a3Trcd9KiPKI2fnbI3T6DHP4VztK5pGSN+38JxTiAwSW93&#10;ACAwX3/EV0OneErmCe78hJZQkasImUMFUHkLkA5xk8Hrj0rhIx9mlGC3mDowYgfpXsGiyxX2jRR7&#10;H+3pEGjuFYggkZOCCKmcuU2jaRtX3xvnjttmr2DyTyDbAYGXzlhJwpKsQAcY5BJBqjqnx38LaLpN&#10;1LqZvbaWCLc9rdRZKAj5VJDHBJxjPrS+G9CvNW1WK0SBruRlAEt9CkyxrkkksRkdO5o8T/BXw1qM&#10;ckTwCc73e4ZGAWeYHDFhnHUZABIAAxWSUZ6lS90+M30vxH8adf1HxPIVtrYykB5NwCDIAVTyAQCB&#10;jNeqeDfh7c+D/s8Gs2TNFeMI1u2BYMGGM4HIPpgYz14r1iy8OL4ftv7NsraJLR23NEcEZGMHjPPH&#10;WtLS9AfUr8SGMyzbg0YdsFQBwVPY1tOrJadCIwjLVG74Nvz4R0x5Z9jwRGMSicAyg9BgDg8Z4zkg&#10;V0+j+CdMcT67aJbtNdqZGlkiCswwSi8E5xxzzk88dK3L3wHpd/4Ge81+QR6RHtlRkkZQ2CCJHIPI&#10;AJOCDkmsvwd4EsZ/tH9ieIxc6ZcAMY44w3zZzkkYIyOSMYrGMYp83UUpSehlW2jz31y739zF5aMc&#10;QjjA9c1q2+oaPb3UVpZabJeNtLM0bYRBkgliT6g8AZq54z8AyaXok11PqrQWikKxt03SEk4AUY4J&#10;6Z6Cs/4f6BbzWtxJaabLFCwIW4uZcyyZAByeAeQTgZxk10bq5l5H2L+zRepqPwn06eKPyY/PuFC5&#10;zwJGFFM/Zi0+TSPhNp9pL99Lm559vNbFFc73Ksz1eUgISeg56Zr8uP27fg3ruu/H/wASeI7XTHv7&#10;CWK1A8hiZQVto1J2jqPlPNfqQ/3a/Or9qf8AaUi+G37QvinQ9R0Y3lvbRWhglgcBiXt42Oc46E8Y&#10;zWU20vdNEov4j4c/4SDxP4PhubLR9b1TRo3BjlWzuJIx06EAjp6Govg54lT4X+LbXXL+wbW4o5TI&#10;UkkKksep784z1BFdL8Zvj3b+K9UElh4UsLMopUzSDM8oODksMYwRx1469K5nwhM/xEsL6W2ghj1X&#10;TFM7WPm4aSPBBYAgA4yOBz7VcXLk95HO7RleB92+CP2jfh/8Urb7FcXFraSzAKbLVFXDE9gT8re2&#10;Ofasvx3+yR4O8aPJqujINP1GRCI5FkYxZ9lBwOM9K/P/AEe0i1y9NvaymxuAxaZpRtKMueACQevA&#10;xXoPw+/aO8S/CrW4LM67c3enK/z2s4DqRgjADEkeuQe1YPDta03qdarQkrVEdd4w/Z+8f/D+8cOk&#10;d7opARn27lYcnBYDKnAODgda4vUbbfZzoAkRixCACNxxwCe556Zr6Uu/2yob+aKWzsLOW3ZADZu5&#10;LSk8EZwQPxBFcv4++DWv65olz48ttKtraKRfPk0i1kMpjRuhGBg46kdR7VlKM0vf0MJ0ovWnqfLH&#10;ia1OmviS2+zXAUGK9iBIkJAyOuSeucehr6W+C3/BSHxR8AfhJoXg3T/CWmahpemmeO3vr2SUTSl5&#10;pJSXVSFBBkIwPQZ5zXh2j/DjW/ihqmkWFuWilvr02sbO5VYwAxJIGcABSCSAACTmud+I3hS7ttXH&#10;hq0iUvohMdw6qczTHOWGAcg8DPfBr0ISXL725hZxPro/8FlvHZII8B+HWX1E9x/jSH/gsr48PC+A&#10;PDx7/wCuuP6GvkptE0trBYFiSO8hhAkiZcHeO49a89uY3UywtZOXVs7gpGBz3A71pDkbsw52for4&#10;L/4KvfFLx3rtlpOl/Djw9NcXcm0Ms9wQq5wWIByAPU17h8SP+Chkfwu06K31QaJe+JHXLWtm8nkR&#10;NgEh33EggZ465r80vhN8UrXwbp13bPoTW0V0hjOqWSbpYzx1J456HGKyPFejJ4q1CSfw3dpq7yrl&#10;7V5AsyHPTaxySM9R6msZRbnZbGql7um5+gVl/wAFOvGOqLG9l4S8PXEB+aSeO9lYRqPbjn1BOara&#10;p/wVJ8Y2NrczxeEtBkELABXknBYHofvV8FeC7K88N62NMnWa2E8ZZ1b7yuOcY9D69KvazcwJDPFb&#10;ORcXJZ5I25GRgAD06mmoWZnzSR9k+Ef+Cv8A4g1C6uYtb8G6NbeWVCLa3EoMmTg8sSMgYOPTPpX1&#10;/wDtP/tOTfAL4feHvENtb2E9xq8gjjt75nCuTHvIUqeoGevBr8NrK0j0PXYri5Ad8FjER0BBA/n+&#10;lfpv/wAFV9R/s/4DfCW48tXA1AHaegH2Q05wXNoWptpnM6h/wVs8UQRSG38JaDI6kAqZJ8jPc/Nw&#10;OD1qsP8Agrl4q815JPCXh6OyVQxkM8+5j6Ku7Offp0r849Ru4zIklvK8gkG4gnHOSSv0571veFtK&#10;S9vLe71W3M9tkiK1BwWOM5I7Afme1NxSWpnzs+9rP/grx40kWW9u/BGh2mlglYy0s5klOew3YNdZ&#10;Yf8ABUTxZrFpbX9j4R0WezZwJVE0odBkZGATzjOARj16V8A6tqEF3Z7AEMGNpijG1gB2AOCMevWu&#10;bh1m90yCWDTDItvAxmLIxDAEHrg84x+FZcreoc7P08uv+Cmt/Ndsum6XowiDAj+0BPCWXJyASQpY&#10;egI9MU/Vf+Cinj2wkEa+DNG8xgGVZXlQkHoeX6H1wa+B7bUo5vCn+mvD9vCp5STkq2SASDnuCSOt&#10;anhj41a/4etv7HluILoeZmO3u4klWRcYCByCVHYYI7c1g+dbFqWm59i3/wDwU+8eaaFSbwJownDg&#10;P++lK7TgAghu5z1AFfM/7WX7RFz+1lq2lPquiw6HeaHDNFCbaQkOjspJOSTwyY44weatx+KfD2qz&#10;XFpeW0miFIRuSNWuYjIwyVyMle47jjtWFcfC6yutItb/AEgAW0wYJcw7m3DJByCSVzxwQABj6VEa&#10;sk/eFK9tz5msruTQ9VSWDyppEYqpl+ZcnocdD+NdePiT4wvl2QzypHGcYtogBx7AGu0/4Qo6Rd3M&#10;l/pcVxaBWjYoMOM9CD2I5PGc5rb+HfxKt/hBN51vpNtr1lJkSxXRKyKM9vWuxzpzWiuxJXfvHF+G&#10;/GHjHUrgRSXswiDBQZEAPPHHAqz8RDdwW6NdO/moob5mBJB5zx2r2bw38dfCXirxaLu701LeBgc2&#10;F1iJCMZIDqAB07jOcciqfxq8IW/i/fqehaM+l6QYlUyySRtHGeeVYHBXGCCRnmuZNKesbG7pcq5k&#10;7ni3wv8AjdqPw6vJwge40+4LM0QIZkYjGVDAqMjqQAfeuS8XeNNR8UahPcvIfKkcmOEEEJk9MgDJ&#10;9xxVPUtJiin+x2BlvZ1bDPEpIY5wceo9+grTGjxeEbdZ7+OOXUyQ0Vsx3Kq+pHTP8q7OWHNexM60&#10;3FQexa8M2I8OwS61ebJJEQm3U4OJM45/Wqk+nXVy0l9fTyJqM8gWC1VSWI45YdVGMYB4PUVPbCeK&#10;D7ZcMwu55g0cL9Ch4zg8AZGB64z0r3H4S+CxbCXW9VjWa8u1BiEq5MYwQWIJIycDHHFVOSox55GE&#10;Vd2K3wu+Flg2hXb+JVknkugDHD5rRKhIJLZHOemR9Kp3Xwj0q11H/iVaW9zk5EjsZxnPHUkfgR+F&#10;dveapLq2yCygkJWQr5lvIAwwcElRg49z+VddY6RJp9ptibM7nLMxycnr0A5rxJ4mad2dSilozN8O&#10;eMb3wTZpBak21wFBZIGASIdMEHqTXr3gr4/vf2csGr28WoWqgiSZAFYYAwNnQ4PFeS6jYRyROl3b&#10;K5YjDA4OQc+lefG/mvdci0yNBbeZORG0LMrqBwSDnuawilL3i1VlHY+8dB8Y6Tr2jWV/p+rnSrKE&#10;7WinjjgBx/CQQQPoOfpXeW01vfRRzQPG0TgEPFJuVvcHJ/nXyd8MtV1G38UaTotvIt5plw6tLFNh&#10;1Ug5zgg8jGc4r7E0yGK8t4xgFtoJIAwo7DgD9BQmnsd1ObmrspzE7AEQjAxlR1pLeUA5kJPUAZ6m&#10;tG60sQxCQOSSMhRXDfFPxMfBPgvV9XUMTZxgqqttzISAhJ9MkVaV3Y1btqcL8U/2kYvh/f3OlRWY&#10;vNRXHy7xsXPIL4BIA9Op78V8zeMPiz4r8d3Dvd6jMkR5WC2YoiA9QAMZ/Gue1C8u9a1Ke91Cd7m9&#10;uJGknkkbJZiSSM+g7e2KsxWwCkopGK1doni1K0pOyMhzPcygySSPJjBLEkkCr2l63qegT+bp97Pa&#10;TkY3LIVH6dqXxFcR6JDA0W2eWZQx2/wZ7H3rKF35wDvwc9KfvSRipNH1X+zv+0JeXV/Fo+sSZv3w&#10;kcrOFV+RwR0JI6EfjzX2Fp99He28c8bq8cg3KykEY+o/Gvy0+GaXN18R/DiWhZZftsRBXJIAYEn8&#10;Bk88V+mnhEGG1ijeUzhMgyMACfcgcCpkrI9TDzco6nTbPNTZ6143+0H4YgvvB2oO6bzBiddoycDg&#10;4+ua9klu0gzgE4BOQe2Oa8o+Ml9u8C6xJk7XgKoQOMkgf16dazvc6JbH56fFHV7KDUtYie28z7XZ&#10;QMqyJ1fDI7BuuSIwAB0NeOWWpaZpxD3mjQXNuH+ZpAWdRz2JNep/EDT73+0LkSeY6RyLEzmIgKCA&#10;wBJAI++TzjivJtd0TUL27kgsrKS4jAy5UqAPTqfftXoQinGzPKnud3oHjXTNTuPs+kTpFGgDCEIF&#10;I/H2rvI2nksY7jh9x6Lyf0ryf4Y/Da80jUJL+9uFhOAViAzkdweOtevXGrabpMEcdzcx2gYbl8xg&#10;Aw9fb8a87ERipWjqyY7nReB/EdxoWvWeoIXEtvIpCkkbhnBH4jPH1r3j9oZ/DDeE7LVNbea3uFQC&#10;3mt4w0zk87ADwV56ngZzXlHwg1LwJLqUeo6z4n0aNYiGjtpLxNzsM4BGfXB/CrHxv+JGn+Nb02Ec&#10;Al0i2UGNozne2fvAjIHt24rNNxjeSOvanqeXaL8Q/B2pXJsLvU9R0yPJIVrVZi3zAA53dMdiO3HA&#10;r0jRfiP4Y0G03aErarf8hbycKNnPBCgnBFeIjwzYNLK6xOCy7VYuCwHPU4HrU3g7wdZeG5nnMrST&#10;uSCzEgAdeB0/Grk4Ncy3OaOi2O38Qa8fE2omPULtbi8nbzGjmAJOOhGfT1qZYktIApwSBgL/AICq&#10;kH2JWeQBROx4bGTgdgT09ad546ud5zgYrjbctzVa7jJbISAE/Lzk5qvIsaNtz8gPJU1cmuQSqKcn&#10;v7fWug+GXgq5+IniMW8aPBaQsGknMZC7lYAjkDIBPPTJGM4zWtKm5yLcbna/AP4Nv4qvYtY1KDdp&#10;nOEkJXcc8YHrjqewPqRX1va2sdugiBVNqgiPgFQOBwOnpxXORKPCmkWmmafbxzXcg2W9qGwABy0r&#10;gc7RkEknJIA74Gvovhf/AIRazla5uzfajPzPdMgBkOSeD1AGcAZxiu5q2h0RjYwvHfhEeKNDl0xH&#10;FvFKT5gRcbx1IJHr+tfJfjv9ibTLrURf2Fu0M6SBwF+YMck5IPFfZk12fMIwxHsKaJhKcbM+mRya&#10;qM5RCUFI+HdG+G2t6Jq0Gh/2dM898RGlwsbGNQCDhjjC5xnJxwCO9fRV9qGj/s//AA8iDyCfVLsN&#10;iMsFaWQjkgnkKvGB0xivRPFOt6V4R0W91i/2QLaxly7xgHPAAHuenFfBXxD+IV98TPE9zqepyyPa&#10;RsRb2+SBHGCSAAO/POfSlUnOSMZuNNWW5leJdau/E2qG91F/NuZmJYk7iB6Z9ax5rSWGQfOtxGTn&#10;axzj61Whuo5JCTvDkkhSOBVnMrRSOg34IGF65PQADk1jZnm3cnqMv9QigUJuMb9AqHAJxnAA9jn8&#10;aSGSws4I7nWbiSytGAIkC5aUHgAZ+6M4G4iszXNUtPC91AdQijubiUAhmbEUJ7eYe+ODj35NV/HF&#10;qmpaL5s12L2W5XzCV2tFjHATse3OOAMVtCm76jtZ3Z6hDN5djbztcJpli6q0draIs+4EDBcHk575&#10;OfwxSXOnafqkbvbBBcM4Aa1+Uknv5R9Ceikegrxf4TahLLp09vLK/wDocvl4OfuHGCf1H4V9QfAz&#10;4Wv491iK9u4iNHsmDTOSVVz1CkjpU1LqVrGnx6HefBL4e2Xwv0m78eeK3EQtYCLVWQocH+IKwBDE&#10;jABGeuMivPz+1P4yvPF93qVnetZWksh8uxkUGJB2ByMEjHJ9c1c/aN+KUvjzVE0DQC0ehaedjNAC&#10;VlkBwSfULgADvya8j/4R4R2ZlOSi/wAEZ2t78nP8hWNmaTlKNo09j6i8Mftn6fcM8XiXScE5DT2Z&#10;3AjHXY3T6A/nXodpqfwq+L0GLK7tBd43Kiy+RPkgYwOOh7DNfBtvobo77WMu/hYs5YVDBYXmlXyr&#10;EJ1nZiY1UfMSPQ4PH5Gq1QRrTj8R94w/B7VNCkmm0DxPcxMwIEcjZYgYwNwIbOARnJHPSoW8TeJv&#10;ClpZ2mt6WLuytLhbhZXJdiclvvYyp5xkA49a+U/CX7QXjzwdNEItUmltowVNpP8AvE9PusMgj0zX&#10;vHg/9s/TdRtUtPE2jNbP0a4t1DLxwTsOD69M1fM9mdMa8JaM9c034l+G/F8Wvy3ED6UbpCkL3yl1&#10;ztYEAgYHOOTjOQK2B4cefwtpZs9WO3yJCDG2BKhUgYPByMZAIJ9RWH/ZnhDxjaW9xbS2tpJcIJYJ&#10;FYQynPIIBIIqra/DW60FLcabcM6xQtEJ2YtK2QQWJJwWweuAfU1Xu9TpTtseX+CPipc32nfZ7+X7&#10;Xpt7LJZ3M0WHuhIFYhgVJGQATjAJJA6g17jcPHPq2jS2+oQhWikUR3QAlkGEPyqeoGATjBGR0yK8&#10;C8RaFd/DQaJZeH9IeO0s5HN1LLEWVgwIBDg5yNzEkYOcckV7ZpPizwp4rvfDtyNRjsvsNvMHa4jC&#10;AnYgbDk4z8vU8ntmrkk9IhzJrU5r4r6ZDb/BHxZKbTyG/tJSsrEHI84YK+gIJx25r5S/Zc8RwWHx&#10;31SxEmXvbcxyqV3DAcH8c5/SvqP4i6i2pfATx6lnLdX1y12JLSC6IDEGVThR/dHY+lfEv7OPh7xH&#10;4e+NMeu6jaOERHluWwQqLnIGSACeB0rqpL921I5qmk00fobo/wAN/PbVZJzFIt1KktuVUYSPaSy7&#10;SCOoHAGevSvOfEPwij1/TJNXey+yXMDyRyxK+3zNrHLLkAYIIOCSfSuy+DWp2l/dXut291Lb2Wqo&#10;ZY7e6kACkZyEPQYzyCQR6V6DpV7fXfhq+ufEFsp8ppGEkYB3RAjGACQTtBGe+a41UnCWh0OEJI+U&#10;rH4W6t9hfUdAlUm5VowGdgXVsgggAgg5IIJA9a5W/tZvD9rrWkarZTeVqEQjLOQpYBlYkYJyCQBy&#10;cEHpX2AulaX4h8JRPo8jWNpLGVglkBUoxLDJ5+UjrkYxXM+PPhkbnSIJoYheapbhAZTJkzKQoOQc&#10;jgc9e1ddLF3dpmMsNZXR8pXUX9reCtV08XskHmCKOKNZAAq7l3gAAjAQED3IrsdF8dWUNnBY39oJ&#10;LeNBDHyHBCgAZB4xgAe1d3rHwJgv73yDvEdqo8zypPKU8Ek5AOeVPQE15l43+Heq6JML3Twt/wCH&#10;5ASLi3nEoHI4JAwSDgHp+PSu9VYTdkcrpyRn6v4R8OeK/F9t4estPGgGe1N3Jf2qgHkfIADkc8cD&#10;qBXMz/CTU9A8VHRrHxQt5dCMTRq8bI4VcBtwGckkgjkD271vXzyPewTiJ/NFvHAkq5BIAAwD+dL/&#10;AGi2geMrnWdPlE1zJapbgStnKjaSGB75HUdiKrl7EptHMeI9G1jwo0EV/Z/aI0ieCC9gjIMW/IIC&#10;4yASSScYzT9D8Vaql5fy/wBpzx3b2kNvDFIwZQquAWyQcnaXHfkjkYrudO8XXM3xIv5/Eluf7Phs&#10;4444I1LLufbIWKk47gAjnFGr+H9B8Z/EDUNAisEsI7a1E8rj5HUsQVAGQec5wCOKhwVtS+dnS+GP&#10;jxqGhXhkuYma2N7DbRLD87y43Es2MHACDjJ+8BjkV7X4V/aD8N+OZtlw6vHNqju2AAuYlBKgZy2A&#10;eeAMEDnivkrWfhHqNrrRsPD+s4vYUacw7cgAHaT15OeKnWyfwbpVvLrFvMbu2IRXhgKSh3GCQgJG&#10;CFwT1ORUeyTWhoqi6n27pS+HvGKWS208caPJcNJGuDsQAhSUOVwCWHIBI5rgPib4cOm/DTVbmUiC&#10;NdIu71nsSRAQRt5Q/KMkggqQeCTzmvm7w74k1fwhaR3WiyytGlo8Uf2s7HaZnJDs2c52krgnGR0r&#10;pviJ8XdV1D4X+LNElvZJWk0j7FFOoBXMhAZVYZHynOSeQRjPNZRjKMi24tH50eM77+0dad0zsVVU&#10;LnOAOnI65GDnJ69ay7FpI7hHiB3gjOPTp/8AWrrpfhdqr+IJbCd2kRT81wQQM9SMnk46Z46V0Xh7&#10;4axpiOQEvKwkjdeRsHUH05Felezuzh5boZ8PfD13r3jLStOjDKLiUGQxg4Rerk46YAPJ6Zr7rvyg&#10;0028EKultCBHtUFlIGAVB43AYGPUV5H+z38J1/tLVdVeCaWOHZEs8JHyMxwAQRzkZ49Aa9r1Hwne&#10;6VJOIJRO68GGUeVLyMgbTxnGOAeT9a5qtRSlY3jFpHlvj3wBH450XT7k+dpfkQvK8LxgzAgbhvA4&#10;JyM4GMZxjitf9lm9f4YTE38NpqOiagRObiSEqQSpUEgjGBkZI7E11F5HJZL9g1W0mjjmBWSKYGPc&#10;uBkE8DHI4x1FVNSs7e98JXmn27jThJbvErwA/uiRxtXIzwCOO+KG+aPKK1pXPY/hz+0LoB1+0nut&#10;Mm0GzgLqzPb7UmI3HzUIYnBJGdwzgHPavYLD4r+DvH1jZpp2s6XqzFppWEcqStFIoIGQ21hyTyAQ&#10;CpBODXyBOj6T4VMdgi6pc2luAsMsYZnHAwRkcn0zwe9VtR0uy0Hw1c3s9uulRwxmaX7OSFxggkjJ&#10;A5J4OetYeyXRmkpncfGbxNbaFHrMlpZObaI+RJFDbhosEkGRm5Kg9iT0wK8BtJfsty8gjS7t2bMn&#10;mE4OeSQR14OK7DSdG1bUvhvEkGr3jx3kQkZJQQ0YbLNleASM4AOBXnvjPU4PDHgi9eRdlzHCViZg&#10;QZWOQAcYxzz+NddNdEc8u54r4q+IyaB8SZ9Y0pGtobeYrCkbHG3uD6ZJPHpivdPh9+1/o135UGqy&#10;/ZkBHy3I44OeD1GCSRnivkrxN5f2WBAX3sckSYO098EdQTnBPNc2sRLfP09hn9K2rUozVnuKlUcX&#10;c/RyXxxa+NNX1PVdH1eJ57tYlg8qXIjQFQxxkgkjJwOTXonhvVdQl1S9vXuFRLeJEjlIRpZUSMEg&#10;kgnBbcAO2cV+Z3w91TVtD1SGeylngVX+9ECQwz3HTivqTw/8VdXjtIzcGC7UjBM2FZh+eeOnPpXm&#10;Tw7j8J2KqpblnX/2afAnjC+Gq2d7eeFtTvIBe3Md5EZkAkJK53EEMSQ2AMEZArqtL8JyeDHi01vM&#10;1iXToh5btEWZQSQQIyGOVAxtA459wYdI+LdkJR9rtJXDhVljch0dQVIXI5AG0cnJBroPD2saDf8A&#10;xA1HxS2sgXFzbyQraMoKqWwRgkg5Hzc5GSQe5q1KaVpA4Q3R2ng7xnYahatZamsRQpkJIpKNyQQW&#10;GCORnqAPQV54jxzXesyfZmtHur1zEoPyiMfKgA54wAeveoNT0jxBpfw6vbnUbnTtb1e8nC28dqgI&#10;iU7SqknHTDZJOOeppfEmmvouleBC+jXl3qmqShry1spXlZYxkOUALFSDgADGc9gDWTSWqK1ehZut&#10;Nur+ObTxcRx+c5WIEMwIz1GAQMdMk16xpZTw4LGwc3GnXFiojjM8bAMcn94hAOckjknIyMACue8B&#10;6VpWu61pEiRX0N24a7jsb4ASmONwrkkEqQcYAByeOBXQp4vv5tX1DUbbVo2S7vAIbfzSAsOWJxuB&#10;BxgD5QOMetZqVndGjjdWN+y1WQXbyI8F3PGDF5rIJWQ9SuQSQTnvg143+0FrkOj+G2GmWg0641GS&#10;U6jJbq2+QuuA2cnBBPUA4A9K9KHhk+P01YPALSyW5I88gxNOFBIkBDkDOM9MjI4xXlH7V19F4T+E&#10;738dxPewTRpb2jhFYPIxxnJAYkLzkDHFddOqubU5ZRaR+fPjS6S81WSd2MhZyfMPJKKdqknPOQPT&#10;rX6rfsYeAYPCXwN8OQW0Eoub6JL67lXauXcBiASDk4wOnYV+WXg7w7c+OvHOh6JBF5j3d1FbnK5w&#10;pYbjgcgAZJwOgPoa/a74ceKtB8L2GmWE8Tac2msLOJblCAAgABBxwCAOT61pUd5WIWx5J8RLPX9Y&#10;1a4hs45TZJbyW8stpARGzDIKuVHQADIOecE9q+Q4NG8deC/j/b32mWEsulXd9DHJd24LRRQsQGDn&#10;gKFAwWJAABJ4NfpvoSxWWmumkXdrqLtdT3cqvIAkhcsTGDzgEkA4zwPXis3U/BFla/D3UdlhaWWt&#10;vp8kMdzPIoELupjG5z1ILg9M8Ur2VmJXTufE3jmPxJ49v/FupeFNGudW1u5hJjtbUB9u87A2SQBt&#10;UEnGQcnp1rX/AGZ/Eev/AA58J3dtrOtJZa48wWbSZWjadgNxAABJBOBkjnpWT8bbvVvgx4r8L6V4&#10;OuprbUpoJftE0E2VhTgHJHGCd2CTwAao2VrbrPYarqqDU76GJXnuJXaJmOA3LrknBDEHBzuOegxq&#10;43VkJabn0B4w+OmutpCWl34Akv8AT75RYs9vMC0Zkyqbgc4ySowcdc8dai/bi8TH9nz9jHRvhvaI&#10;Z/EPiQRaZILYh8jKy3j5ZCSGYmMDAbEgOcqAcz9k/wARy/Hv4u2N2baZNI0OCTUL4v8AMk1wZAIh&#10;n5cZYEjIPCkYw2RgfGWxX9qX9sbXWg+z6j4b8E2B0OyaWZvswvwS1xJkbhvVnCEjH+qQEErWVuV8&#10;o3K58vfBbwnqdloCafPa3NuZ2+0TiSFkPIGCAR0IGQRxgD0rvtWvIND1nSrS3hVo3jnlma4hJU7F&#10;AHJ5JBcEY4yPavS7jSf7H1i4s3SOJ4oUj2xvuAAHAB6EkEEkHn61i6toKOkcjWjS3VsCYJQAc5IJ&#10;UjuCAB610rYzZ9H/ALCGlaWPEGoanp9yZWfSzFIqyFwGMqE5JyQQQRgngYr279pK3kvtC8MWK3M9&#10;tHe+IrG3la2mMLlHkwwDAgjjjg14H+wfO8Xj/XrT+zhZEaY7MyRFFJWaIc9QSck+vFfYviLwjp/i&#10;g2X9oQeetndx3sCliNssZyjcEZwcnByPUVwTi9mehh6qo1o1Hsj5Z8Z6Nf3/AMQ9S8G6dpVxqui+&#10;H9Pheysz4kksGi80O0kzsdzzEMAAxYhemDk09pdZ1e0+FWk+J/E7QmbUb+zuLzTtQRvOjVGVInmT&#10;AZ2ACEgBtxOMNX0J49+Dvhb4kzW0uv6Yt3NArRpMk0kMnlt95C0ZUlTgcEkE9q5j4g/BmDxJr/gW&#10;2g061HhjSftMdzZr8qpG9uUQIAOoYgjBBGMg5FcTpSPoKePw84wg1Zq99PJre/X0R5F4n1K9+Fk/&#10;jLw14d8QXVp4cX+zF+1zTee+kNdXBinUTOSVxEBIAxJXdnIBBra1XRIfhb410/Q/C/iqfTLXXNEv&#10;jdnULw3SWjxRAw3p8wnbgk5yQpAxjgY9t8O/CXwr4a8O3miWOjW8enXxY3UMrNMZiwwS7OSXPGBk&#10;8AADAAFQeFPgr4P8Cteto2jxwPexrDcNPK87PGAQI8yFiFH90ED2p+ym9zOWY0OXZ7dl72i1fpuf&#10;Pvwttrnwd4/8HQavYarpl5qIa3XVrPW/7RstZZoXY70ckxj5N4KDgnBIzz7FopbSf2ktZsrf5IdU&#10;0KC+uEI6yxzPGrDsDtbB7nC+lbHhb4D+C/BmuJqek6KkF7GpWKSS4llEIJGRGrMRHkDHygccDAzU&#10;ngLwlf2fjDxJ4m1hUjv9VeOC2tkbzBbWsIYIpfAG5izuQOBkDJxk3Gm1ZMxxOMpYiUpQ7W9Xf1Z6&#10;IDjrTqQ0tdJ4AUUUUAFFFFABRRRQAUUUUAFFFFABSDpS0UAeJftd3l5p/wACtfu7PYJbeW2kJf7o&#10;UToWJz2xmvjjXfj1ofhnwjpWraWLjTNfvCIrqFJc5iKtuZU7KdiAHoM+9fW37cWpnR/2afFlyc7S&#10;baMgHBw1winn6GvxJ17x/c6rfSRWEcslzcSeTGnJfOcCMEZPJxgAHJIHetacFfmY5VPd5To/iT4/&#10;ivIfIV8vIxYW8YJwOMkHuScHPvXpv7PP7L9p4s18ah8WINS8NaOsKSWtpLbtGbgtkjexG5RgAjpk&#10;d694/Z7/AOCcGpReANO8a+LZ1svGrzfbLTSboNtgxyglwRtkJUMRggZAIznHqMvxX8QaR41sPB3x&#10;h0KK80K4f7N/a0sKxJGSCVKMo5AHU5zx0rSpWbVoMmnGCac1oc5/wr6z0LQ5LD4fWen3Pg54hY6m&#10;qqzTNuJBzuGVUggEA5znPFfNX7Rfw2l8G6BpniHSNPe0tGlMD21rG7JCoLAlyR8pxtwOmOnFfQ3j&#10;u8uP2efHWsWFhpl9d+Er6FbnTpWYhGJBJCkghgMgk59B71ufD2XxLr/w9k1HxHvs/wC0bt2ZpI9y&#10;xIcEgjkZ4wBwDzXNC61kb1nF/AtD89tHjdLy7cPKLpgAQ2QQCMgAdeakmuCbKR0cu6EjcpyVI6jP&#10;bFfV3xc/ZCvNRv18V+AtRW9uZ4yJbaeVR5jE4BU4CnjgD1718weNPD9z4DEmlajeR/22oLXFvBh1&#10;QsMgEjjdjkgdMHmrak3dHFZrcv8Ag/xqNTQWd6T9pAwWB4KnofrX0h4Ys5Lvw5p11blTtj2hHJyT&#10;gY6c44/Wvjfwfcw3uvLP5cwRQNxVTgEdjX2B8NkN69mkAlkjMaHy+itjnnPTHsM1pVV4m1N6nu3g&#10;Dw+NL0bUGnMM95PHzHCWxgBeAOrYDYIAxz71z4SRhcbeA5bDbSNvsCRtyCMYC4BHQV6Vo9zFeaOY&#10;i6PIYZQQAFYqAQwOSWIAAyAcEEdiK8tvl8mHUJLSPzHDFAFIQHAOCQcAEYOQMAZ7k5rCk+hpVOX1&#10;bTZEaKVTJK4HzMwBIPvtAH6Cuo+HXiPw1o7MNXtjLqk0gtbUyRiWIEkgsc5wQORwCSBxWDp2qPd6&#10;I97PBNHFBKbeeTyyV3AZzkdiOhPXtUGuWMF/aQahZRug4UblKbh2IJxz3zWso8ysZQbTPYPHWiPp&#10;vhy10yV3l0uWWJrqIH5ooicEA9lBAyOgGc1r3OiiDQ55rOAW6QKJ4ZoIwCSBkcgcggfQiuP+HPiq&#10;fxpnS9c1LGrwxyojXBCrcKCSMjoSBgV2Xh3x7Fo9zBp2sSxwWbgR2l0AQGJyCrEcDGMDmueF27dT&#10;RpJXOD8T+OBrHhyVLiyXUY45BuDMYCrqeA4HQd898VD4L1O51tX1C/uFg0WzwrsgCovYLGg4yegI&#10;47muz8f/AA6uDcvqthB9rtJYiZ7QgMJAemDweB37ivKfEmi6nqraZb6UfIt7f5GtIxtdCe5Hc+/J&#10;P04rsi1szDrc+6vgLqNvqfw5sLi1UpDJLNtVjk/6w5JNFVf2ctJTQvhZpdgJvOkhlmErqcjzN53j&#10;Pse9Fc8tGaXueouMj8a/Lz9v34MX/in40+IPEGjzpeXojtjLp64EoRYEAZQT8xwBwMGv1Df7tfEf&#10;7RXizQk+NusaTqNlEZ4o7ci4MRSRSYUPyyDk9RweKynJxLjFT0Z+V3jSxvdLfZeWV1bc7VkkiZDu&#10;HUZIrm7ayu483sMs1uAoVpGyCR6Z9CO1fqXdeHbTxDpwjW3tfENm4w1nqQUTHPBKNgqx9MkEnHSv&#10;APil8EPCo0m+kjtpvD0sH+stZkYAEnjGRjB9QcVdPEX92xDw/Krpnyf4a0K41DULaSAGeUMJNwPO&#10;Ac9a+k1/ZZPjuxstb0ksbxziW1lQqsRI5yw6g56jvgV5x8MPhf4g1XxjJH4YukQW7fvbuRQYogem&#10;SQQSfQAn2r9AfhX4V1Dwh4bQajrcmuzMAfMKBETjOEAA468HmtsTVUF7u5NGjzazPnLwz+y1ZaHr&#10;kCTagNSv1w0scUIEEHryzZyK+jrz4m+H/hB4atotfvUt7ZgYllMe4sOvKAEke/PpzW2l1aX+pmzi&#10;nga7OcwK4D8YJ4znjI/OvL/jd8Err4h2ZuEvbYTwLi0t2jIGRksrtuOcnoQFx3J6V5tSftEuY7lH&#10;2cX7I9C8J+O/htfsb3SLnR3MyM3mmNIHXJIIGQCCR14FeIa/+z18LvE/i6S70LxbDDqE4ZjYwXaX&#10;B468E56k4A6Emvn/AMX/AA71zwtqA/tOwlgKoR5gXdGDggAOCRjGTg88V4XrcuoWevPc6Xc3FpPb&#10;yB4Z4iysCCD8pAz61VKlfSLOb2yek46H1R8Qv2UNUha6n0i9h1Byv7o7fLeM5GeSQCSMjGfavENW&#10;8E674avzpk/yN5ZM6zx5YkdenI698/U16N4I/bP8S6Lp9tZeJtK/tiCNQDfBgs5GedwzgnucAZIF&#10;eieLP2kvhn4g8HyapLDHf3uAosTHtuc9PvFcDAJPB5x9KqKqwly2uEoUJr3XY+O9Etr/AEbXjbeQ&#10;1xayMwZGJC4HOQD3rotWEV/EsumWQVwdhYrtZTg5IYdwecZr1fwh4L0T4yNqK+E3uoL/AMsAWWok&#10;GJSD18wYPINY2q/C/wAW/De5sdHvdLby2LXL3Eg3DzAGBIdSRgggAeldEqmtupzckt0c3L4zvfh9&#10;DpyapZWviC027lmulKzKCMnEgOeMcA5Gc1o6r/wjHjtZNY0C9a2ljIR7S4hKkAg5AYEhjke1Lrnh&#10;W01CJLKWVXiUJMIt/wC7iJyWAPUg88Hoc+tZeqQWGkad9ksiNI2hmeRQNrYyMc8c9PxzWLqW0W5H&#10;PZWZwfi6OG9eRknY3VqQpUpt8wE9j3xj9RX6Pf8ABWQbv2efhIACx+3KNo6k/ZDxX5pypAFjuA8k&#10;spDDy2JJ4HYe3Jz7+1fpt/wVO1CKy+A/wiuJIftDLqCOiEYyfsp9a6k9mEU7M/NXw/4NDIl1qGIu&#10;6wDHA9SD1x6f4Vu6hqNvaw43KXDBhKowSB0z6d+BXMXvjCXU5Q4hjhBPGz157/hWbq13PdojuxkC&#10;nBKg4A9KvlctWJK7saEuqDU777JK4MZyVmUYwT655JqhPcz2spjtHJ2dSOrAkcH1FZG9GkGScE9e&#10;R/hXtXhnRPDelaFaajrViuo28wOJLZwjqQQeSUPTPqOneql7qK5NbEOpSza5pujjyjGfsyCeU4Ds&#10;do5B6njqa5m80OOMOBceVGybg2CxCg9MjtkV9mfDz4YeDvFvhaB4Ln7aREGKxzKzxKf4Pb6kfpXB&#10;+OP2bbvT764/sr7WdOaZWge5kErKxIGOABtB7EDjNciqxd0aSoSSujwxLuaGzsHkuJ9PsjGSvkks&#10;HIzy4Pc9c+hFTeGfHmp6VqkV1pcq6OdzodQgQbCT2YE4yccEjjNXLj4Za1odw9teiN0lO9LeR1Yb&#10;dxIIKkqCcHoccVgap4dj8QTymK5jtdhKCKUfKCOpPY4qlGL3OfY9c+HHjqLxJd39p4psvMgaXfNq&#10;9uDmIHgEqBtOME8Y6V22p/BHS/E9nJe+GL+x1+M/KqofLuFPT/VnBIOMgjOScV85aZrWpeEBcWnh&#10;y7GoPdRGK5Yxj5sc5B5I78d62PBnj++1S9uLe9T7JqEC+al1ANpjIIHOOmCRyCD7d6ynTtK8DW65&#10;dS3rHwal8K6taPNBOkizFpbSZSF+UgkEE5wemPeofiP8UtR8e3lh4X0iI2FnbKtkIg2FjUYAGD6Y&#10;OT1rrB+1Freq6gNA1CC28W2yKYl+3QguDxgq+NwII69Oa6zwj4e8CeL9Ug0yzspdM8V6gWJt1Kzr&#10;I5GXIYAFRkdTkD86d5RV56jjZqyPHNR1PSfhbYyafppN3dShTcXbJlpXzj5euFHb171yH9mXDH+0&#10;dXR2u7kg2ttIcfKSf3hHXaOAMcE57CvTvEHwI8W6B49kk1rw/dXYbzDbQRIzozbWEYfAwVBIPbIN&#10;aGg+AL863Lq/it2F6xzmVg7oBgAEDOAAAAB06V0KpCEeeTDkb0MjwJ4Ee4uP7V10F0Qhgs64LYAA&#10;BHYDHArurnU59VuI7TTiF5xvgfB/EdRj0p+rRz6tmDSpkuAcbSrBG4PO4MQSv0BNdboGk2mlPHIY&#10;4jftEsc0iDuPfpXk4is5+/MtU+TcTw/oaeHoWlSJXv5B+8kA+Y59TW5YM8kTmUGLaPu9/pViWISK&#10;MEYxyQe9RtcBImXsowTj0ry5Sc3dlR3MnVJgcYycMDzzXneiIH+J3zjISN3X2Oa9E1e38qI7RzkE&#10;54x0J6+xrzi+caP41tr1OkyEbu2ckYz9cV1UHukS3qe8/B2AH4mW8hySbeUqSe+0DP1wTX134eu0&#10;hhCDqa+IvCGrRab440vX3/0SPKxSxByqBCCCxGSM85J9RxX2PoWpwzLG0ZXY6gggggjHBoirHoUG&#10;mjtbaITE7/ugEfhXlX7SHhC7174Wa9HZShjLbiVUK8M6OrjJ7DCH6nivWNJltC2JB5p6kZxgVPeQ&#10;W1/mFDEI+u2QAgj0wQQa0jubyV1Y/LCG7SSQuRjB2kZycjg5985FWJ7/AGoYwdu4YyBzX2X8Tv2Q&#10;tE8VXVzqelXB0jUJS0jeUq+XI5PGU6DPqCDXi1x+xx48jmUwzafJF3YyY/Q5/nWlk3c8iVCa2PCb&#10;kx3JJfJYnPJ6VRaEvOixhmkJCqqgkk9gB3PtX03o37Euu3MyPquswxwnqtrGWYevJOB+VeyfDz9l&#10;nw34Lu0nFoNTuQABd3+GdSO4A4H4dK15rBHDzb1PJv2Z/grf6VqUXiXWLV7adh/o1vKBuRCOXI6g&#10;nsDyAea+v9Pby4AiLGMHu2DUFr4atrFNqKQccbSCv+NP+wS25LqC+O4Fc7bkz1YQjBWRZvZH+yyg&#10;PsdlKhuwJ4H6msjXPC9p4o0efT9QQ+S67UUMVyQAQeCO+fyq15M/loZDvTcrBQeThgf0xVXVbIav&#10;ZyW87sI5QcgMVIycnkGnoaaHxX8RvhRqfhu51dJ4AtrOjTPJHEVExAwqklsZIAGeB6ivCpdH1TTg&#10;k4MkW3IcMRIyjIxk5PAHbp0r9P7nR7RdI+xfZjPEq4AkJYMAOhJBJz6nNeT+I/ghofirTLqWfSk0&#10;XUHVlQQNuiJPClwABjoeKrnZx1KHU/OfUdf1BdVikF5IY9wUBQFLEkjO0ADAwPrVXWLuW+l867lb&#10;z8ZQE4AGMYA7Zr2D4jfst+MdImg1fT9LXWoDOAstgyMHAPB27gy8jByPfpXnPxB8Cap4YmlgvrKa&#10;zuEJIkmG0bTgjk+mR710Wi7WOFxaPH9curvS5pJRIY/NPC9eB/8Arp+gfEfU/D00jrK1zA2AY5pS&#10;APYUzxfdRC6ito50uWjTDOpzk8cfhVLRfCd7r86KkSpEQf30ylQuOvI5/E12ckXH3kJPoe3+CPih&#10;B4mlkia1a2mQA4JyGHGSD9SK9NskWWMMVBz047VwHgP4bQeHdLjKPFd3MnMk0I+U+wzzge49a66S&#10;Ke1IEbkHptAzzXiVoxT93YrU2J7AyDMYxis9TLBNgkfiKSz1SWLgg8nHI4JqTVL4WkMezBvLhxHD&#10;GOSWIJx7cZPPpXPCDm7IvXoWdM0i88U63aaJpyGS8unAYqcGNcEkn8uK/Vn4JeDLLwt8LvD2lrDF&#10;Iba2CF9oyxBOcnqea+Rv2ePg3D4E8OP4k11lS8mjNzJcspZoISAcDvuIIGBkAdOpr7Q+GGpxav4H&#10;0m8t4ZLeCaIukcv3gpYgE/XGce9exRpqDt1NGrR1OgNhaeZuEEYkx1CjOPT6e3SpDawngxIfqorw&#10;3xP8V7LwF+0HqlvrV7qC6dJ4etGgt7a1uLqNZfPuNzbIlYKSNoyQCQAMnHGdoPxk/tr4m+NdV0Vd&#10;Y1vTLHQ7NodKFvNC7TGWcNsilC4JGzLBQCF6nGBp7WF7dT0v7OruCmk7WTv6+Z9ANZW//PvGf+Ai&#10;gWdsCP3MfP8AsivIPCfxk1q/+IcHhXxHoVrpF1ewSTW32HU0uypjwzJKMKUbayEHBBJIBIGa4Xw3&#10;4o1mfxpoUT6tfPBJ491W1kjadiGhSCcpEcnlFIBC9AQMAACnKpGwo5fWu1LTS/qtf8j6WudLsbpD&#10;HPZwTRnqskSsD+BFUv8AhGdC3HGk6ecnB/0aPOfyrhPjL4g1m3k8N+GtDv20vUPEd49p/aCxh2to&#10;0ieWQqCcbyqYBIIBOcVUtvg9qXhfVbDU/D/i/WjOs6td2er38l3BdxZAddr5CHGSCoHIAPXim3ey&#10;Rzxw8XBSnKzex6MPC2hn/mEWH+6LVOP0p0XhbRkbKaTYJkcFbZBn8hXhk/jvxpp3xd+IVh4e0abx&#10;J9mFlKsF7ffZ7WBRbglYyd2GdjnAUA4JJHGde4+Oesax4f07VvDPhYT2V3YJqEl/q9+lnbRKwIEY&#10;kwxaQEZOAAAck5IBlVIW1RvLLa0eW1nez37q563J4S0GXIk0XT3z1DWsZ/PIpB4S0JVCjRbAKoGA&#10;LWPGPQDFeV3Px9uZPhPoPjHS9AN5c6nqMWm/2dJcqpWZrgwMBIMqcODgnAIIJIrA1T4oar4N+I0m&#10;qeL92nRQeFzcT6VZ3bzwecbwJGVJCgsQUBYgY3EE4BIpzitSY5fVbcWtU2rdbo9zTwpoUKsyaNp8&#10;ZfG4i1jGfTOBVqHRLCCIxpY28cbAEqkSgE+pwK8T8CftCXWveMrHQdf0ix0661SJpbB9M1NL5SyK&#10;WeKYoMRsFBIPKnBAJNVfDX7ReueKNVR7LwtbXOi/bms5I4NUV9TijWQxmV7XaCAGxkbsgHJHBxLq&#10;UxyyzEwvdbea/roe5HwzoyD/AJBdkM8f8e6c/pTH8OaOiE/2XZbOeBbp/hXF/HD+2F+HN5qWhS3K&#10;atpkseoRxWsu0ziJgzxHkAq6B1IORzkAkCuc8ceOZ/GEXgDRvDs9wj+I7iK9mnt5AjxWMYEkpJDA&#10;ruysZwQfnOCSMFylFOxjTwsqiUk+9/lqesJ4a0gNuOl2W7PX7OoP8qm/4RrSd27+y7Pd6+Qv+FXk&#10;Hzc9RUta2RxHF+PfC+jjwR4gYaVZBhp9wQy26ZB8tuQcda/GszlIgQ7A4xkHBPAHJ75r9q/HK7vB&#10;evj10+4H/kNq/EbVknhffFF8iMQVBBOT3xn2NcGIWqMKhr+HYdc1/W7Ow06S4nu52WKCNJCCTnGA&#10;TwBjuOmDX2F46+IR+DngrR/Dp1aafXyI/MuWzIdxJPHUkcDp0Gc88VyH7OHw9svhz4Mu/iP4nQ20&#10;5gY2kbcMkZ6Pjn5m6AdcY4rH1HWrbxR4km8QaPqcWpB1dDpkwEbSEtleWOQQCQCMdKilFXuzrpNx&#10;j7252OgftB3MUtvp+v2dvrTAE3l3auFMSEk5KMAc4BwMcmus0yf4f+PY7bVNMu4rYszBY5x5O85C&#10;kFTgNyBgjp2rynWtI024kdLrRNT0qO8jLXl9CsZwwHChyMkkEgHnHUGuQF0+sPLf20AuLKBitlEp&#10;2zu/BBGeeTkA47E9Oa6VTUn7przW3PqaTwW4SRTHvtkI8sRjcMA54PPFTWHgSwubeS4njByCqBgR&#10;x7ggfyrwP4d+IvF1rq1jpGmapLHcyK11erfSs8MUakfIAc4wDgcDkntXpsX7T3gs6vLp897JAkUh&#10;iFz5ZMTEHBII56nqQBWVRyp6GsfZvVs6GbwLPDcF4pY0t9gCwooDZzySeuD39aBqWraJbC1t96IS&#10;UaIyFVYEepyB9MV0+jeJtO8QWoubC9gvYj0e3kD/AMs1Hr+r2mkaJd6hchHjt4zKB/E2OMD86xU7&#10;7mjjF6xZzen+NbzVdMu9C1bTIrGymBUXds4Z1B9AAMn3GM12Oo6jcL4dih8L3kE+oxqAq3ZCkqBg&#10;5BIxxjvyfrXxn8TP2rHspHg0DQ4rIwyhmmmk37wTyCuMfiDWh8Lf2o7TXrXZrMUv28SBWMRxGw7H&#10;B5AHtWzpKWxh7bl0PtHUjd28NzPfW6x2giV52jALk5JYBQSD269ifWuR8L6T4a8Q+DrEaNdmfR2k&#10;kYNex5aUbslcYyeVrCtvG15qmlPGGkmtLmIpulOW2EYKhgQQME4xW78MV8PeEtCtNIkSSMRStLBL&#10;IN4UsCSvrwSfyrKVNx1Rqp826OYX4bSvrt3B/Z7xaW0StBIUyruxIKqeSuME4IPHQda4LxB8ItJ1&#10;++1TT9DMlprGmhJJlVgY5C6hlJC45IYckA/SvoHwtHql34j1BJbgS6azrJaQhhlQCcj265/GofDb&#10;WN7rmoh9EFneW0gikvogM3IAIBJAHI6cnPHpVRrzjuS6UZLQ+PG8M67GI59Qtj9oTa8uDu8vbg7W&#10;B5IHTnsAKoXesJqniS5voojFd3YVZ5o42zIFUKAQeMAKMAH1r7B0zwBp95r2s6omoRXv214YpLdU&#10;PmQMoO8lt2RkEH8K5nU/hHFr6X1te20dmba4DWUyqSZDsByxGTjORk4HFd0MYpaSRjLDtK54Baa2&#10;/hrx3qetaWQ0dzDHAsByQqqq5wCcgsxYnHcAVrDxCJPiXq//AAlY8zSoLaKCOKJSY1mKrI52k5JU&#10;EAH1zUzfDCS81m9TT552+xSBJw0ZkVWIJGwgZ7Z4zWZ4h8B6polomqXjm4UEO7JGw+UYBODyeeBj&#10;PAFdfPTezOZqSJdb0HSviR4q1bwlah7Szit47li2QzOSSqEdRkfNj6Vh+MNFt/Beky+FLuD7U1wY&#10;7guo+UKoICkEYwThvWkm1We98W3N7aW8i6hqDR5EWTJlVAAGM9u3WoPFWr6jbajJcaxZ3MUGAuXi&#10;eQAAHkkgYJyOmcfXFVbUjU8JZ28NeOry+1+Z30d7eWVAkbFPPKEIpIAByRjHbrzml8Ca9e+KwbQ+&#10;Hri2eY8XCHYuOuOe2cdK9N+JelXXxHi8AeHtAhtbewiha7u54pNokkMjKFI74wcHngDODxXZazpe&#10;keGtSsNKubl5L7V4DZQxLGCXOQHIPUADOCemD3IrduOzM7tO5c+F/i6PwVDFYKiTy6nqEcaW4yWA&#10;RQQ2egBLMCO+PbNepaV8QNH8UWJ83yoEvr3zpVkXAATkgkjJIJA6DOD6V4zf/DWfwQLvT9JHlzoo&#10;ljDSlwznAUc88nOcj+tY2kxXvhyQajrtpbz39mjzxLayMEAxhgBkgEE55AyeRnrXDOhd3R1QrI+l&#10;RpsGqWGYLvCXN6Y4oCA0bJxwEOScAA8YPNZ2oeALcX3mfZVtMzm2Wa0OQ+cAEw5yB16HORXzV4J+&#10;Mlw+naVqNtcXlvaJdTJcNPIDNI5LFFBHYcAAk5Hfrn1Twj8dPIudEt7/AM23nuFmungjYGOIgkks&#10;FySSASBnv7ispQqRZteEzopfBc9ukqWci3bbfKZceTcOB32HJ9jz3rF1e3udmoWV/YCRJINslrdR&#10;gohX5iDx3IBPrXoXhbx/oPiuDTphLHIk0rTlpVMRcEHAAIOc4OckcgGt6PRormKwhFwxe8lkke1u&#10;gHiKAHnaScY3DgnkA4FONVr4hOmnseP38aalpdzbi4lsAgjcyouNwByQMdAcAfifQZ+c/wBqi/u4&#10;dRs9IhDG2jAuvNUDDAkKFIyMgEjPevsXVfCFv5lvKLSa2F60sCNbIJAI13YJQDHBIIyec8V8rfts&#10;eHB4bstAnNxDceYkyAjIlVUK9VPI5bGM9fpXZQqQlM5akGkfH+vXRn1OQRkLGnyhVBABBOcA89Sf&#10;wqSBzIVyCXJAKgc/WqbDzG8w/fPJzW/4K0WXXddit4gQcj5vSut3UrvY50e9fBzREt9Hffb5d2AB&#10;lQdPb869Gl8H2F+2TG4PfbIVH5AgfnUujaf/AGZptvbk5MaAZx1FatuhOCB+tcMpXdzvjCysclde&#10;B7nc8djKUjjIGJ8Dd/u7CT+YqhceHtVshmS2EqgdRn/AGvSUjlbkDjHqP8ahUkyEHscEVnz66lch&#10;53beJdS0k7FlltsHGC2QcdBg8EfWuo0v4tazaTQyGRZtiGMNtClVPUAgd8nPrW9Ja290pjuUWSP3&#10;XOPbFYeqeFrC6uD5CfZ0wAGjOMn3BBH6UPlloxq62O+0P48eUsjyPNbPs8sTAByAcZAIAYZxzg+v&#10;qal0XWNCuG0r7NdgxWsTQRwqQACSCW55zgKCR1xXkk/gyaJcwXhdv7pAU/mKyLrTtQsW3ujsFJHm&#10;KOARjIz68ip9jDoHPJH014avrTw5oIS6d57uNBi4MkgXfnDF9uScjjgGvL/2kfCni34wRaNp/gyx&#10;uNZ03S3N3chCWVW+VUUDGR0YgHB55xXGeG/Emqy3iWhnLwOD5kecnaBk/wBa+w/gRpr2nhqWSWIW&#10;7zssojDMrFABtJC4B6nlievQCojT5Z8wTqXhZHxZ+zt8Hbn4afFGy8QavA4v7F/Na2lURAAsMgF+&#10;M4zgkYBr7Qm+NGkeINSuZdX0p7D7VdpFDLKzBFhzhmJIZCQckgEAj61y3xk8T2+n6rdeZZy6nBb2&#10;qrPDBF5jOxJH3SCD1HUYH4VxXgS60vxJFc3WkJqGgSIQTGlx5YO4cfKCV+7g9B19aqdKUnzJgqlN&#10;QtbU98trHw/cHTn0zUU0+M38lvY28BYKWO7JJjBUggbgWAGQBkGuqvfh/qGv+A4tOn1GXUIftfnJ&#10;K0wYlUZgCSBggkg4x2Ir54l0Cd5IDJPFNcRHck6x/Z5QR3JiwGP1Ar2XwV8SbHw1FZaVc/bTaQwG&#10;GCdIHmO8hiSwUHgFifmIzjuTWdpx6iTjNXOA074JTeO9T8RahJPBcaxeRR2hjuECxW1sDgEZ43MA&#10;2SORmuH8dfBjxN8PoNdF7YpqDpbo2nLCRNazMGCmJ+mcAk4IGSAK+w/D+p6VeWMcsVzHOswMzSQ2&#10;/l5ROgKHBGMAdOpwK2NS0mLW5dOthIv76feYgpZdq8k5yCDk49P51qqrRk4HjPw61XTf2cP2VvE3&#10;xNn0WDSrx7Zr57RpSiSOuYreIqXAUl3ACrjJfAOSDXhP7NMV74Y8AbLu5X/hIvE0NxfNqFyxLPdz&#10;AsXLnJ3NvIJOSSMk9a0v+CsfxYk0rRPBvwg0aWWOfVnj1G/t4twQ2yPtgRmPBzKrMBk4MSkgfKa8&#10;/sNRlubTTvIwoHk2qxyBiMEDGRnjPAzjjFXe+orHofhj4Raj4ntrm71+UaJfWcrRLA8pD3BVcjap&#10;xlcHrwOnPr59b6lP5EksEct5DuKggg7QOpweDjFeq638TpvDFte2a2P9q22mW4gS6kGZkkdclQ5x&#10;jPAGTxnnpXmPhjRfBmvvZwaXqWt+HLtywEFxGZEc9xkY5z3AOOvNaxlJCaT0Po/9iaWS+8c65dGF&#10;1t209lSR1+/iWPoenHoK+yMEV8M3+o63onw51TSvCc6QS20CJZXulXbxXEj8GQuVIIyQTg98cZFe&#10;W2/xE8e3l/b6fP4k8X2GoyMIAW1a4Mbnpn7xAySeSB0rNpyZN7aH6bGMN1pWjDdfTFfn7421jxf4&#10;I8O6UYfiPrl9PPKsMn/E0lkIcdV3hzk+oPIGT2rkoPjF4/jkCT6/r6OzYjVdQlcMCcDB3gjPPUcY&#10;o5GPm8j9MAoXtSNGGx7V+b998WfFlu8EFx4p8QQTzKWVG1K4BYAgEj5+nIwe9VLr4l+LLuJETxr4&#10;iQbgTnU7gEDB7hx+pxV+xl3FzX6H6VlASD6U1YQjZGc1+SXx5+OHjrQ9J0htA8ceJlW1lEt2y6pc&#10;K8gBAK8PkjBznnnFfNPjX9qX4v3F1aJF8TfF1oqwgFLfXrpCfQkrIMnGOSST6nsnRe4cx/QNyKN1&#10;fz9+DP2kfi7JqUTz/FPxm8Jyds/iK7ZW4PrIcc4r7U/Zj8efEvxNoGu+KLvxbrl+lg0NvbW1zqU1&#10;ysszOuSVZyMAFckjHJ564ycXHc1j7x+mVFfEPiHx94pht5Lk+IrxpUjSS7sLTV5UlsxtAYkFhuyc&#10;nIx1A7cr4C+LWsLENQGt6hfxXUjxAXGozN5bRttIKkkZOAMgdM80rXA+2+c0or4WHiXxndS+M9c0&#10;/wAU65c3t5KsUGnLqcht7AmP5DGmTtByCcjOe3Wub0m++IfhO9srPXPHviNdVdQzJdX0kkUg6llA&#10;cAdSMk44zxnAfLpcm5+huKWvhXxH4i8WeK7a3tofFOtaPGgLS3enX06PO5AKjlyNoGSSDg7jzwa2&#10;JfEPjDRdB0y0bxTq15FJCbgyzXrCZhnCjeCCRgAk5OS3XIIqSrH2lRXwOnjLxjpnxI0ywPiTxCNK&#10;u5o45HuNQlkhQMCWIYscEcHBPTpmvUPFur+JfDVibuw8T3msWwIiRkvJCQS2Pn5wD1xjnHOKAsfU&#10;5GaOtfEWp/tPeIPhnqulxauXuxcNtKSStKjoOTgkkhsAkZGBjntXzt+0b+0b4o/4SrxJe+G/HfiL&#10;TtMv2tWsYbTU5k+zsFbzUChxgHCnIABzx6VcYuWxDdj9ZSaM1+C3iP8Aaa+KVg4s7H4l+MrmaYhV&#10;SPWbotknAxiTPU+tdH4L1D4969Aur6/8WfG+kaDFKI5/L8RXZuNxXcFC+b8ueBlsAc9waqUOXqVF&#10;OWx+qH7aOhXHif8AZ78RaZb2jXss0lrtgVgm7FxGTljwqgA5J6Dnmvln4afAr4B+F9S8N+I9I1G2&#10;sPHFtEhaG78yW0F2VILgMpGVfGGyQCCc5wataH+0Hc+IpbDwro2s6rLPKgjP9szNdK+1CRuMhLMc&#10;gZORkknA6Va8W+BPAPhn4WXet3ugSWfiGCMny9KjIMs+SAVQAjlsc54zziuKUp7RO6nSpJXqMy/j&#10;j4z+I3gK+Sw1ie80y2uyRbTpcO6SnIIKsCQxIBwCRgcdq6BvAuu/Gj4aeExqesSRtYzi8VY5RvuG&#10;wQFkJBBBBII65HarEV/Z/Fr4Q6Z4d8W/bLCK3ljez+3xAy7hkoVGT1BHUj+VbHw+8G3On6HbyeHN&#10;UuElsleGXSLuZVR5CxYSFmJzuOcHOSfoKIwcZc9yq1dVKapqOxzPx1stX8ba/wCELRrS2is7CyWx&#10;a1nlZZFmwwJAAxt+VSSee2cV7B4O8YaBF4ftvC+v2ahFiFtHcJGrIRwCShHOT14JANcLrOo3GrTW&#10;0PjDSpNA1yCZ3tZCGlgyFKlm2cEAEkZOAeea4/x18PbD4iQMlzfFLBFSQzWk+xy4OcgAZIJA6Hvj&#10;PWuhK+pwK6ep9DH4NXNhZyf2JPa2MOG8uwSLaqg54VxyB0IO08gdOtfl5+1N8d/DnihpND0bQrS2&#10;ngdorrUfJVnd8kMocqCMd2GDjjiv0L1PUfGfhz4XT+HbWG8h+26abWx1SLMrrvVgGYMSVbB3DPBx&#10;gNk4P57/ABN/YX8Q+FL1jYa/a6n5WBIjtsKEgEhmHGQcgkHB9B0rai0tyJo8j+FXiB7ORYnhMiLJ&#10;uMhx835ivrDwXrcmiyQXhlQxov7uFVO5srwBjPA+lfNkfw21XwRepbX8DxSr842MCuBn0J/T29a9&#10;18C2UUtit2gU38apIfMyu9Qefm4wAOcE49q2nqiEmj658MWkU+gLIxZPMiYjcSONpBGSMgEjoPXH&#10;pjg9ZjRba4SaV/LlQ4llcg7do6Y+U4yenTuSa7/RtTA0DSpncEpF+8kIKg7skAEjJyCeAABjtXzH&#10;421y8g17U9R1UX0ttLEfs4guDGLeBSAGAGCASMcEZHXiuPDq7aNqjdkfS37FlvYa54b8T6FerHqU&#10;bXcUx82MEFSpABBz0Kjv3rqvj18IbXw5oTappJA0tcK9oxOIWyACoJ5BOAR75HFfNXwT1zUdP0LT&#10;PE+m6pqGj3chFuR5m2KcgAgunRgeOSSOetd74y+KfxA8U293YTJZXdqhRlfaYRNJgjkBsEqAOw5P&#10;fBrWSalZExasc3qXh52jnv8AT5Y7K8hjMm9iAvXGcEjJIOMDOe4Iq14N8Vae3huXw94qnERLM4u7&#10;hsAlnYgsRwCD0I6d64bR31u01a50vxBFNc20sPnlg29VBOMAAbsVu3NpZarbtYQJDKkCLKiiI5VS&#10;SF5PPUEeveqlC9u5Kk09T1rSfGOseALO0TVFfW/D8rgR3Mak3MEZ6Ep/EACOR256dekuNE0D4gWK&#10;X+kXUcrqd6yxSAPn3A5GPQ18+6f4z8Q+Fb20tjK97Z20ys1pKwwIyDkg4JBPIFdtHeeDtZYXelyS&#10;6FrssimOcStD+8BBOSpCuTnocZ96hqS3L03Ps34H6Tc6R8PbG2vJRNOksxLAYyC5xn8MUVB8A5NQ&#10;l+GunPqlybu8Mk26TytmR5jY49hxnvRWYHoznaua/Mz9tO+0fS/2gfEk97rMMEpjtT9laYl1xbx4&#10;+T34Nfpm5IUkDJ9K/Mr9qr4LaH44/a68SajrXiFLO38mzZrRBhsLbRKST2BIJ59aaSe4teh4do3x&#10;+u/D2oKNOnFzZKQphuI224z2OQB/SvRp/i34c+KHh3/hHPEEMtjJKQWnVt7qc5BQgHIHoCBXXwXX&#10;wusJovB+j2A1iQlY5ZbNFlkDNwACDgnJ7A0/4nfssxzWU934cnh0/wAgiWE3kgjbkDjeAccmptC5&#10;bbtqcffeB/FGheD00/wNLYXOkbh59zbE/adueflAyWIJzn8MV7rpXxe8J2vg+Kwsp1kvbSEQLYzZ&#10;WUygYyQcepJOcccEnivj/Rtc8UeDL6YC7mt5IXDSrJIzI7Y45ByBycHHPpXpGlfGXRNVe2l8RWi3&#10;E5I23gAWSMA/dJAGRnjGOM9utRWpuS0NIVEnY8a+IfhnW7fxBqGtabJd3klvO+/UbJmYrIeSA4JP&#10;AODnI6DPBrM8M/tC/EvwL4bnkj8QS6vbGQLFDqK/aGQegYgMB24NfaemWuheK7dJfDN8LBioP2Vh&#10;vhfuScEMM5zkE59D0rzz4hfCTS764mOr6N/ZzuwkGo2cZeAtnqcDIHc5A6cmsFPlfK0OVFvWLOE8&#10;CftX2viq/i0zxXpkVtEy/vb+VgIc47qRkDtwc10/ij4EeBPH2kS6/p12+losZnF7ZSAQMACeRgkj&#10;g8CvLPFPwI1qOzNzYW8Os2edwuLIgEjPAI6n8K5vS4dc0DRW0ye9vYLGQtGbGSQhYyTggrnAyD0N&#10;E7bxZn7SUVacTlNQuNH8P6lcokhu4I+VuAoXg8E4JJ7+lZOoeEYdSdLxEdI3AkE0QXlTyDj1ABrH&#10;8eQCwmvAbwODIY0RB15Bwfwz1pfgjp0ni3x/p2g3WoXVrpc4kE7wEN5aCNjuIORtGAT6DJFdNOLa&#10;5kzz17zZ2ngz4qar8J5AbGJLm2RsgrGokIByCWAyT35zX0d8Pv20tK8b3UOl6/o/kediNZBKHBzg&#10;AkYHcjjI4NfIeneGpfD2q6nKrtc6UGZIJWfDMuSAwU88jB6VYs/DFpcyNNECiKCzhDtYD1P44onC&#10;E7NvU3p1pQ0Z9BftG+A1sPEE+q+F7Se5sLuETKYizKjqRuUgcAHB/OvI9S0iXxJp6JPA0d4g83yn&#10;jOCx5UYHJyBjH0NJ8Pvi74t+DevpfaReve2JkXzdOvWMiSICDjHUEg4GPrX178CvjX8Pvjl8b/CW&#10;lXvhq2tdXvL15JLVlzFlI2lRtpB5BQAqcg4BGeRWapJDkozdzr/2b/8AgmRod3Z2nij4qs99fzRR&#10;yweHrKUx29sCCSszD5nb7oIUhR8wJbII+tfjh+zJ4D/aF8IWfhvxhp09xp9lIJLM2tw0MlswQplC&#10;D/dOMEEeoI4r1ZNuTjmnEAgj14rZFpWVj8Uf2tP2C7r9mi+tdU0+9l1nwNfS+TDqU4CzWUhLFYpl&#10;HBJUDa4ADEEEKcA/P+m+ErjcQoQ2Cjc8hPU+o/ACv3X/AGovAkPxE/Z/8d6HIkW+fS5pYmlXO2SN&#10;fMRgPUFBg+uOo4r8Qba1/sqC1klQ2sEcZASIkiQDOM9j+HHpTc2jGSs7nGa3pFoW85AQqShAgXG8&#10;HjOa69X07T7GKya5eARnKRr8wJOCQewzx1qlqNxJFZQX11bgm4kItoQvKjnk+57D3rButD+3wSSy&#10;SOl0W+WNuoJ9QenQU4y5iOY66HxC+lSP9juGhdhvMqTbWx0xkHGfbFdz8OvjV4h0C9S/ub+6u7SM&#10;fLa3NySJgBjPfjJBzjqBXjcFpqMlj9jeZkt7UeZ5bAtGzE9uw9wO+a17vxzdXYsdHgWAFsRybYlw&#10;cDgAjn19quUYtGinJI6rxR4+1n4g+NJdTt2n0q1IBa3spSkYABG0D0PXHvXAavb3b3UqROY4ky0h&#10;Y8kHgj3NbjF7vzyC9lDAMPIG4IHoO/Nc9GbrxfqYsraQrFGx/wBK2kAIBnL+5zgetRGy0MW7lj+1&#10;TfW0Ok2CAxhwWunGJUyCCQ4xwPQ1QvLxpLxtG0Z2eOcmNpicNI3OST2GT+lJrd0+nT/2NpcDR7uG&#10;kl4ZyepHtUjWkXg+yG/EmryrwuchR1/DjB/GtC1sakUcHw3ijljIu9blXCkHIhPc++cgdq1Pht4o&#10;1n4d+L4PFcF2bXVFjlNuJD8+XXGShBGMMeD14PTFcfFZPYt9r1CJpb2Uk28UhO1eAQzg898gdCAK&#10;9N+H/gWXVrkarrZmSN1BEkoy7AAAE+gwAAOwAFKfLTjzSEtz6e/Z41bVPix4ol1fxr4l1BLaHLR2&#10;4nKLK5yBx0AHHAHavY/F/wCzNpmvhrvRL8Ij5by5ZA5c9+c5r5POb5YYNFu2REAARQYyB9T1+gru&#10;tB+IviX4fTQKlxIZQhJMhLRKMcEj1PSvHqy55XtY9CnKKXvFjXPg9q3gmV7jyJRKFMYlh+ZVUnJ4&#10;xg5981yZ1nULJBLfWcU8WMeajgNzx07V9IeBv2qtA8SQG08QW6xy7QGlSPIJ9QOorp9Q+GfgD4nW&#10;/n6dcxRzuN2+BgAPQEYrneujNXBS2PmC21S1vGeK3mMbRjHluCOeuMnirfmCGMEkEkZ+U5H5ivRf&#10;GH7K2saWzXmny/bQuW8y2YhwMdx0IryO4sNX8OFrSe1muZVBJMo24x1GO/0rKVNW0MXTaPoz9mr4&#10;AeHPjraeIZdbvNUszp7wJENOmjQMHDli29GySUBzx1xXqOr/APBNb4a6zJBJNrvipGhIZDHdW2Qc&#10;9ebcj9Ko/wDBPe7+0WHjqMqIpopbPcg44KykHHqRnNfRvxS8er8NvBWq6/JG9w1tGPJt0GTNKxCx&#10;xgDnLOQOPWvSo04xpqTFCk6s1CKu2eNx/sC+AlRBJrniScooUNLcW5PHfiAV6B4Z/Zz0Lwvp0VnF&#10;q2sXUcf3WuZYiw9siIcCtX4W/EeXx34On1G6txZ6lZTy2d9bZO2GaM4YAkAlSMMCQCQw4BzVeP40&#10;aBpPhPQNX8Ra3puntqkIljeCZnglwAW8pyoLAbhglQSD0rVQpm3sKsJOEVqtDWg+FOkQDiW6Jzks&#10;WXJ/8dp5+Fuk+Zu8653dvmX/AOJqlqnxn8G+HtUs9O1LxHZ2t7eLG8EMsg3MrkBSfQEkYJIznNdq&#10;85WEyKw2gZ3deKpU4Mmaqws5Jq+1zBX4faep5muCPQlcf+g08+BbD/nrPj0yv+FcF48/aM8N+GbW&#10;9g0vU7HV9dtby2tH0xZwrgyTpE+D3KBnJAyRtIOMGup8U/F3wp4L1G0sNd1+00y9uVDRwzvgkE4B&#10;PoMggE4BweeDQlTTsbPD4jlT5Xqar+BrBuBNcIP9llH/ALLTR4D09R/rbjPqWXP8q11uPNiEiMSj&#10;ZweCCDzke1eVeGfjgdX0nStR1J7DS7aaTVPtO+ZgwjtJHQtGNp3ABNzZIwDxmm4wRnTp1Kl+Xoeg&#10;L4HsV6TTj8V/wqC4+Hun3D7jc3Q9g6gH/wAdqxeeMNM06wsLy51CKG2v5YoLaRj8szykCNVxkkkk&#10;ADjOe3WsOH4yeEJ9au9Jj8SWP2+yErXMTyhfJER2yFicBQp4OSPXkc0WpkxhWmrpPQt6l8L9O1Gz&#10;MH229tsjAkhaMMPoShH6U20+FWmWtvHF9qvJSqhS8jIScdz8oH6Ung/4teFPiFdXFt4e1+21Oe2A&#10;aWOBwSoOcEjGSMgjI4zxWW3xm0HQNBl1LxNrmmabF/aNxZRPBOXVjHIyhTlQdw24YAEA5AJGDU2p&#10;s0VHEX5eV37dTab4XaY3W4u8egdf/iail+E+kSoUM93tYYI3rz/47QPiz4W/4Q7/AISn+3rNvD4H&#10;N+r/ALrIbaRnrnPGOvtU+j/Ezw7r3he58QafrNtc6PbRyPPeocpEEGXLdCMAEkEZxg1ShTWhLhWt&#10;zNMyofgfoFvE0cE95EhBG1HUDnqcbevvWRqn7Mng/XtONnq/2vVYSMH7UYmOOMdEHTArotB+MPhL&#10;xLrz6LpfiC0vdTRBIbeJ8sBgHj14IyBkjvjBrtRksMn8O1PliZVIzpu01b1Pl28/4Jx/CO6uHnSH&#10;UbRmOSIDb8H2LQk/rXj37SX7C/gv4eeBYNY8PXGsXN4b5ImjupIXjVTHId21YlOcqBwQOehr9COt&#10;cX8UoBNoEQ253XCgjjkbX9eO/elJJLQiKTdj8YpPDOr6bMJLfzIJEyvlq2VwCOcD6Dg1t6Lq2qXN&#10;4lre26um0AyRjBB7c+p6fUivuzxR8HNM8UQ3L3ek29rPk+XLayEFvdjjr6jH0rlPBH7NsGlagl7e&#10;SLOkL7o4I+Rk4yWJHPsOxrivd6m3smj55t/g94w1SFJ7KwSeJyCtuGxKvfJzwTjtnrXdfAT4BajH&#10;4jufFfiy0AitHK2lrKAcuCfmIzjA9u/tmvq4aXaaDZwyR2bFCwUEkZY57epPT8e1csNXtfE+unR2&#10;v4reCNibnLgFSSR5Q55Y4wcZwOp5pq0dUaRgrm/okR8TpDPPKRpUMxVLcjAuWHRjjqq+mMEgY4GK&#10;+hfDEEcWiWYjUKBGAuB0GeleY6bpFnpVjFBbQpbxqgAVeOAOmfavUPDhB0W0I4XywOO3rW1HV3Yq&#10;qsjkofBl9F8ZtU8TyGE6bcaLa2Mahz5gljmmdsrjpiRcHPYjHry/i/4Ua3r3irxpqem6lHpi6vod&#10;tYW1xEzCSOWOSVmyBjCkOBkHIyeOBn0XXfFum6Vrmm6PcTM1/fhjbwQoZHwoyzkAHag4BY4GSBnJ&#10;Aqj4L+IGg+PEv5dFvlujY3MlncoF2vFIhKlSCAR0JGRgg5BxWrhC1mb06uIivaxjokvu6fkeOfDv&#10;4J+IvD/jzw1r1xonhfQbXToriCa20mSVpZfNUAyNKyAuAwAVCOAThjwK29I+Dutab4k0m+eWzaC2&#10;8XX+tSbZGz5E0UqIANv3gXXI4AGcE16v4Q8T6b4v0ddU0uc3Fg8ksKu0ZT5o5GjcYIB4ZCBxzjIy&#10;Dmtz5Sd25QOlVGko6XNKuYYiUryWu3y1/wA2cL8VvAFz4w03TrzTL/8As7xBpFwLzT7tot6CTaVZ&#10;XXIJRlYqQCDg8HtXLy6R8SvGV7Y2WtjS/DOlQ3MVxdSaNfSy3N0I2DCMMUTy1ZgN3JyCR0Jz7DI/&#10;7sEYIzgg1xWr/FLw9ot7q1rd3jRvpbwLfSCBykAmyY2dwMBeMkngZ5IyDTcVe9zGlWq8nLGKlbby&#10;KfhnwVf6N4/8ea3O0P2fW/sf2Yo5LARw7G3DAA5zjBOR1xXjkP7P3i/T9N8JW0lr4e8Qx6fpK2L2&#10;WtSSNBaXAckzoqjEu4EBlYKTsXDDnP1JAqOiNlWJUEleh461KkShcBQPYVLpK1vX8TSnmNam3trb&#10;p2VjwDRfgv4g0r4U+GPCj/2al5pXiSLU3a3ZlhaBb43B2rtJUhWICnIyAM85Gh8WfgbefE7xVqFx&#10;JcxWenXWhDTw6ndIJ1uVmQlCMFPlAIzk8jjOR7h5KKMbQB7cUhhQD7g6Yp+zjaxH1+sqntVvq/vP&#10;Bvhj8Kdd0rxLY6lrPh/wdoMdhFhX8P2atLdTGNkLl2QeUoBztXJ5wWIyDzmrfAnxf4m8V2E99Y+G&#10;beW31MXTeK7EPDfSQrIHx5KqF3sFVCxYgAkgZr6d8qPP3Rkd6Qwpx8g4ORSdKLNf7SrKbmktVYrS&#10;248pkOGLLtwR1H+TXi3wV+DOq+APFeqX2p3dvPplpCdP0GKLJaCzaUykNnoc+WoAJGI175z7rsHp&#10;TPs8bYJUccjitHFNpnHTxNSnCUI7S3HL1/rUlMAAFPqjlRh+Of8AkStfx1/s+4/9FtX5SfAv4Tf8&#10;LN8bNfXqufD+nN505U4ErgArGCfXBJ9sjvX6y+IdNOtaDqenh/LN1bSQByM7Sylc474zmvnmD9lG&#10;80H4bHwv4c1630+SQYkvJbdmLE4DkAEYzzj0rjrQcnoh2V7s+SP2jfifB4w1WLwzpUmdK08gBYmw&#10;kkgBxkdwMYA9s15Zb2TuimOXy3HUKQB+XX9a+jNS/wCCYni2/wBRlnj+JNlBb7cRxR2MoOcnknfy&#10;cHrWjpf/AATa8YWIIf4jaZN3JOnSZ/8AQ6x+rzauZvV3Z4Ha+L9b0GGOL7XLeWyg5t5yXQKRhgAQ&#10;SMjg4Ix6ivsv4C/s06f4p0fRvF3jKyZLmRFmtdKimPlLGRhWlyNxJHRd2ACcjJIHG2P/AAT41uG/&#10;s3v/ABrZTW0UySSJFYsGZAQWAy+M4HcY6V9v2tvHDFEEjRNqhQFAAAwOgHAHA49hWtGnKL94tNnK&#10;WXwf8G6dpFxpdt4c063s7gkyrHAFaTJydzj5ieoyT046CvjT9q39jjT/AATp9x4y8ERyQ6ZbYl1D&#10;SuZPJGSTNGSchRwCoyRkEcA4+/6pajaW+oWVxaXUaTW86GKSN+jqwIIP1BNdFSCkrsUtVqfiha+I&#10;9T8N3X2qwv7mzcHJaCQoQenGCPpzmvd/B3jzxj4y+GHifVNYlM+kWdqTFMyDz5ZBkAAgcjHXjtXj&#10;nhzwTqPjTxhBolkqEzzH5sZVEBOWPsAOvrVr4kftG6v4a8Z2/gv4fXa23h3Sn+ygtEkq3bL/AK13&#10;3A9TkA8V5yi3L0Jg5RWux4veagNcZkSJyTkEAEcnsc9MfjWT4V03XINe+0WxURQggiUEKQeMcdPr&#10;Xsklja63cS3kYRJbhi8iBQo3Hk8emazWtRbCRETamQCxGDnPb1FdLxLWyIfMndH0B8MP2svD1rBp&#10;Xh/xXpVzpd+Stut4iiSGQ8AHjkZ47V1fxP8AjJ4Q8B64iW8k+qzyx+bLHBIAsQOdoAPRjjkdR3r4&#10;t+KNz5On2VxhIrlJFMflnnI5BPoc4/GvR/jAqavqOgf2dAsl/qFpmby1GyMqAXkkI6AZJJPI2nuK&#10;Ie80+51RqOcbM+kvAXx10fx/En9l3xglhIZ4biURvG2QACOh79D+FepaD4pl8LtckmO4NwcyLKSS&#10;TknIPYnPXFfmR4e+Ig8A+KYntRHqsNlKXuiDsVzuI2K2CSeBjuc1+iPwz+L/AIc+KHgm01XUYoPD&#10;l1kqYbq4XIPGMuQAcgjjqM1pVUY9DanPmPQPBWtaTE2oy6hILK5upTMWjzgg5AByTyMj0HFdB4Ys&#10;tbW31CW4uob2z81mtCjBmjjKkgHnjHrz9K4q48HfbCXtJxNE65AEgAwehBA5/lzWJdJq2g3MsFvb&#10;3NsnlgfaFY7SeRjA4PH86wdOM9jfmknqb3w98caV45HiZbbSm04aXqEtlPMsg/fNGpxIAACMEA4P&#10;Pr7w+G/DPh3VF10abrVprS3k5863juRIkJAIZdvIBGOQcAkZx6c/4V8XWvgXRL+ya0t5LeXfK4LF&#10;XLEEliR1J55J5rmP2aLfSvCPhfxab/V1g1G+1Oe9PmKFDFlLOq4BwAc4BPJNTKm7PlYvaJqzRp+E&#10;Phhe2HiW51A6RbQLp8pa0ZVw8g24yAOOASOPSn/Eea4v9Ou4kjW7tLu3eAhWG2B1B2NwMgnIBzzx&#10;nB7cp8HfiT8QPFPgvX9d1DWo0msNWmW2jvoAAbVlyudpyAFGcnkZ6HqMy9+Jun6B8K/ENzJaKbS6&#10;kYDVbWYSwo27PJGDnkDPcN1roTn1Zi1Et6L8Griz8IaJeaebm/ivgjeaAZwj5wcRggx5IwCCcnJ7&#10;1k+IPDd7Y+IrIz24u5dIQRwzsrM8WWLMChw2ecbsYJAr1v4Ja3G+neD7WLWRBZ22nqt9ESCZHILF&#10;lHYZY5z1r1zxnYaL4t8Q6Tpd7ZrrMCkSQzxSFQoOARweuOQM9RS+sSpytJCdKMkfEfitW8S/Erw9&#10;qU73MEelsZLyJTiSQ5BjyCAcYBOMdyOa3/FdrqPi74gaBHplosmjXsUn2q4ggDLFGgGTIQBtJY8A&#10;jJwT0r2T44+CvD/g63vJLNJnuVjWNY5ZQ7K8hKoUJGQASCc5GATjAOPN4NZ1n4fWL6Jd6R9rnv0J&#10;h1G0lEqYAAJfoQeBnGfoM4ruhUc1dHHKmos57xD+z3omq6U93Jp7ahaySmZJNPlKOD0BCAgcEHt3&#10;Fedp8Lb228VpqGia7sjAMc2mXsXluVYBSMkcnH/667/wj+0La+Br06D4ttJraff56y2pDpGpJAYg&#10;YODg+wxXsmieJPD3jiGWS0ktNUSVco3BZB1zjqDV8zQW7HyFrsj+BNSuJbmyubaU2rwW91ayHFsj&#10;FjuLA44wRjIwCB3rrfB/xX1Wy0SPU7e7llgS2ACvJiS4nyR82CAQAxGO4BOa98vPhZHeBILPUWgV&#10;mG+C9jE0WCcnrkgcn6V534y+Dlnp8c8T6ZKIGMgNzpJJXJBBJU4znPTFElCS1GpyR0Xg747C0Edt&#10;qNo0Zs7EXXmoWWOHcAcFRkkncDjjpj3r5b/b18aR+JPEfg+C2ceTDpbyuAu0MZJCxOOpzwefSuzv&#10;PhDqlnHLLod5cas8kqGW2vpRDmME4UrsJJBAA5AA9qwPFmgan4xtP7P13ThpV3ZkfZ5GjCwlFUkg&#10;nofQDjrRTpxpy5kOVTnVj5T03QrzVI447S3kndjhSBgE+mTxwK+hfgx8L5/DiG91MRieQDbGDkqO&#10;3PrWvZaRpVtfJHGiRSWwSBEyByQcsce4znsMV6LaQmCIKPmBAwQP1/8A1VtOo9iYU1cUgA9O2Knj&#10;bYopLKzl1HUYLSBDJPNII40Azlj0GKj16K70FJ99s9x5TEP5B3MpHX5ByR16Z4rmtc678uhY+3BO&#10;AefSl3ozAn5ePzrjrXV7a7lguLbU0u0lU5gICvGc8DGATXTWdxHcRjdg9hz1FJxsVoW4545VYgsA&#10;pK5ZcAkenrUT9DipJowsYRAETOcKAOajQFQcn86ncCm6ybzyetZE3iJbFpYrUl381jNHcKdoAxgr&#10;kYycckVvsckADJ9q43xS/wDaOqmAK8pjYRIIzk7umRWvQg7vwto766NOuI9NS2uJivmNFIBtUsM9&#10;RnkZGcHGRxX2Bpt0umaUkVzcbyi4+adZBleWPHAPHTr6gHgfPXwo8LP/AMJLHfTiYokEcc9uiJIE&#10;2qcFCcAMw38E4ODyMZr2rx5JHpvhO4uWjEkpiW3V3RQ5J4B44BA9OB2ojqzGoeBeMvF8+k/2v4gS&#10;R0cb3UoeQCSFAPB5yBkEdfau5+AMGkeIfhVo1zLM0WoPEucn5mOSMscEnAAPNfMP7Rnj200fQL/R&#10;IbgpexTCKcNGQse0kAA9OSB+devfsffEfStZ8B6RotzcwMNOiknlScDGc4TAJIIOcEEA9OnBrWt7&#10;sLozppydj6Cvvh26ecbS7SVIgM4Gct2AIJrgPiHoOr6Xpr2sF7b6ZfugKSSSFdwyMqCAQDgnAOK9&#10;T0vT0MenxIlzaGVXu5mhkDqqdlIOACCRyAcgVz/iy2lTyb69u1ub2ZCIwoA2KDwTjjPA/KuSnXjK&#10;VkaTpOKuz5z8LfHjxBpEkSOyOYGBlEm6JyVORgqcEHHQggnk19hfsneM7/4q3Gr67di4S301UtED&#10;hSrSvln2kDOVULnp98YyM14D4i0HSL61UXWnW8sj9ZBEA7AdeQAScd+te3eL7nQv2WP2R5w2/Srj&#10;UYvLMkTASie4GC2WOSVTgAEjIA4ByN5KLWxEW0rnx78b/Ad78Zf2qtR+IkWs6brGmQ3IitLG3m2S&#10;pFCCkYKtjIOCTgE5JHUZr2jRPCFtG32+4sgLe0Q3SFWCGPkExuvAJGMg9hxXz78OfFPhSz1yS9TW&#10;D5DQCKAXUZiySerkZUEDHfua9vsdbEyCS1u0mjK7TslDBh6ZBOaqdNO1hxnZHn/xDtZ5dLew2S3d&#10;zcXJluBbpvLZOemRkY29Oax/hNo8ui/2xrN7iKKwhMixCN4gZP4QY2JyQcdPzNegeMZNE+xvf6vb&#10;xiXO2KfcwO/HAJU8A45IzgDODWX4Z8baAbQ6VqBt2gyBI10zyx44I2SZznPGWHABos0rILq+pynj&#10;LUrnw/4d0iP7W8d3dk3E7K5RlDE4AKjI65wcj8q674Z/E/W7HR7rULvU7i4srVR5UN4yzgkEkAEY&#10;Pp781BqXhGXXL5tQCyS25RAtxpUysvGAQYiScAkgY64zVy48KjQrGz0zzYVgS4S4n3MBM4BJwyDI&#10;AJwD7HtUN2W2pSSbui9438S6HqdjplhrWkSwPMH1FTpkoYxSOMMzK3JOSeh4AIrW+HHhTSYr+PUb&#10;PV11WCAGRLPUR5Q37TtBOCMg+/evG/EujX+q+IZb2/siLVWKq8kbbVQZOA4JwMnj3r0u10oafp3h&#10;rQTL5MkpN7fSFywEYGQpOec8Yz707pK19Rcjepq/HNNV1PxFZ3n9iXFzCtosd2lrEWjSUncQjjOQ&#10;Bgcd+K574f8Aw9/4TyaeQ3sujaZa4W5a6lEW2QkhVAPJziuNufiXeWfiy7v9K1C8t03vGkcN2qgx&#10;54/dlRnOOxxXp3iX4k6raRWFjfxafrR8ldRkW6Qo0Ww7gSUxlgTgZ9T9K0TdhWPEfGU9l4V8WPpF&#10;/rJuHg1BY5NPtIQxdVcHEj5yqkAHBxwa8E/av8Q6b4k+NmsnStMg0zTrNUtYo7dQisAMljj1Yk47&#10;AAc12vxA+N19dyanPZadZ6dES80ssRJeYtwASTgkep9PavnO4nn1S6uLuV3kuJ2Lu7nJYnuT+Nb7&#10;pXMWaujWct7FFFkhGOFC9c5Ffqn+yzaiH9n6yw8kMUmp4eHjGVMWSQOSCAeh74r8yPCumTvLpckQ&#10;bCsSjEEZbIBA9geB+NfrL+zppD2HwE025lQRmdSyBDgFmkyfxwmD14HQDry1tHY6qSioX6lfxklt&#10;BodzYJpsk91cRloioXkY6ZGDkdcEDgHuBXk1k6XWv2FhqGlxHw9p8nn3EzxkeSTtLFSDgE5wCOeC&#10;PStn4sz6zd61BpGnpJOJbkT3UCK0R+yYYMwIJJXdtGR6nk444H4jeLNfvdNg0Tw94fMup5UxxviW&#10;NEGQSV4JHB689amKJbseu+F9HXwh401fW5Li8slvSZIrNEZ4gm1Qod/mBbaoGOAMn1NaPgHxfd+K&#10;fHhQxi81HUEkSFAMqIh8wAyOMAY5wOT6iq/wp8aaxH4b0yLxbBaPqbx7Z4YIwXUFtiEAkgg9+OMc&#10;mun0HxTplhqqa/e+Gn0icysFvI0LMU4BcheVDADIIIxjIBokmibXdyx4s0u3lu7SyhtG0t2nMt1c&#10;opgWFFYMqjBxkkAHGQRkdDXNat8WYPDLSDVbC11bSLWFY4njb/SRGvOSACMHJ5yOle16p4iOueD5&#10;bS1u7G6F1kH7VJ8xByQwBBBJ4HJAAHHYV83eJ00rTdHv9K1vT2TVDIB9iMbIjqSdpUkAFQc9CeBX&#10;O4uW5smludPpnxhi+ICXsuleHrKDSLI7XF7N5Ny+VB3x5wCFyAOmc9R20dNt7bxFqkVtp2p+VeiP&#10;It9RIjKtk4AIJDbgCB+HTNfP3je/0zwNaaRf6VZAx3EckV8khwIiMBCCTgZJBA6nAHTOPO/jl+1b&#10;d6vpHha5sJFsNV0+JR9qjwquQVIyBg5BUdehq4UpP0FKSOh/a3+KJ8Na+/hqF4hqltHtuicP5TEA&#10;gKQcZ2tyQT1IxXxzrXiqS+uRDaCS7vSxYKrE7mOMAAc56gADPXmuhsNN8d/tFeK7+fTYJdQuZJC1&#10;5ezsTHFn1Y5wSM4z/QY+wfg5+zNoHwc0eC/gjXxL45mQsr3ERRLdhyVh5IBII5JzwR7V0OSgrIx5&#10;bjv2Rv2WfDWh+DZfFvj+X/ip7xTLHFKxRdPiwTg8cyHOSc8YAB4NY/i+2e2s/Ed94PnS70TSwJJ7&#10;mfaHEZY4bBJBAOQSBnBz3Ir6F+CfxH0fxXpviTRPGNm5vLYTWzWhjZGVsHKMeCpwMDOOteSN8Fbm&#10;20fUYNHt3hj1iDyjpjy52ZyQiuThsAgYJJznk1jZt3ZvGSirHA/DzwHqniTxdp8mnAvPcbxBKW2K&#10;CVIIBHfnPYYxXqkPjPx38Mb8eHfEGmm/gLbTFcx+YcEgAh8d8H6ZrsP2ffCt14T12TUNYSJDpxWG&#10;CzLCOS3AIHIYBQSQcnJBGMZ619Na58QfAtzoFxqN7rOjaxJCuYNs6SuxOAuVByTuOOBzxis5JNj9&#10;pyniDfEiOLwzb2Fzojm3SaOSzigbe8TjgAsOcZAJJ6cjHFVLWC70qe7kNxbxHUCJI51kJKSAZCkD&#10;gKM8HIOfrXLeLfF0XiG4ttZsLaKyXz0SKzaRoiVzjcW6FzxgEADcR1Fea+MvGHiHxl8T4/Cel304&#10;upii6q5w0MMZwRsI5BIIJxwR7YrWMLIzc+Z3PqS5+Ikuq6bqPhrVdAjIgiSMajvLLcFlYFiSCCdo&#10;AOTyT16A+P8AjPXrjw94dtItG0QvrExaC2tGCqgC8scZ2kAEEEN15Fdytj4j8C6dGtzp327RFtsF&#10;t26W5c52ggg7ByOSeATXi+v+LNF1zxrb3FnMIJbNHtYI42I5OTI2SNvLADPQgClCKvYUnc2Z/i54&#10;3u/gc+m+JZRaa+mqRLmBmIeBY5GGTGSdoIUAdCRz6VjTS6Gvgm/XQtQu7ufYDfSzwEgyHrgEAgfy&#10;9BWo8uqRNp92yJe20jYlWX7oBIxlQCCACDn3HrUfijStP/sSaWyENqZJPJkaBiiSAk8nAwffI65r&#10;WyQnex813OvReGdSg0y7urLXEVndpbdyWjVmyoOcEYDYIx2HbBPpfhM2WsWphRRFbPAQWY44Kk4G&#10;PfAr5q+PHh+w8L+NrNNOE1vLdQCWcNKrqGLEDbt4Hygdz0Ock5rufgX4gu4LqwSa8ZohII2R2BAG&#10;c5I9AMZ9RWso6XQoyPvvwskWseFNMlCbBAhLGMZBcEgE5xwAScd88Vwvifw5oHjHVLmK/tLqG3cJ&#10;HMqLhZipPUAnOT2BAxxWT8VPjDeeEvhT9gs1OnazdEpBLEuQ4LEeYR/eADHPbIr5s8NfH3x/o+tR&#10;T3N3JrFvE53WUsQIkOOAoUAhu4NeX78Ztot1IrRn2SmjaY0MVvbvAkVnHsgt5YgFBAAGAR2AGKzE&#10;8J3BSzBM4ggVriTzCQbiZjkMD0AHTk1l/Drx5pHxP8Pm/uLa70qSOX/SLe6QowkGTtJ9CO5xwK7i&#10;2024is3Sw1FiHfzXAPmKsZ7ADj6DHWmq009Tf2cZJNHIiwvNO+zJcIS6AyXFzLgrtySIwQTknj2r&#10;Nt9lm0FyNPZ7/Um2CKJgW8teQSOMck8V6hLNL58SXDwy3MwEcayxhCgA+91znBAwAOoqgbWxvJPK&#10;eylg5MQkjBO/JOcMckkEk4ArRVk/iMXSZ52q6ZfX4vzdL/pQFoA64DkMSCPXqefUgVz+u+CHm1e5&#10;niRfsltbssShg4+0BiRwOhAA5NetP4X0gzRC0uDGLGJoIxcRgCLI5IAByQB3wfasfWrOw8JeFJr0&#10;eXDYaajXTyiQEmTBwznJJznOCMDPSuhSUtjNwaPpP9jfxJP4n+BGi3EwlMlvPc2bNM4ZyYpmUZI6&#10;9DRXMf8ABPHV4/EX7Nem6qmCLzVtTnGOwa7lOKKze5SPpaYgRnPTj+dfEH7UdwPEXxH8UeHLmykm&#10;smit98lvtZ1JgQ5IIBC4PbP4V9xMMjHrXwd+1DeRaL8Z/EN+ZFth5VuZJSwXgQJ19eB3qJJtaFR3&#10;1PBtZGi/B34XXMvhSMprd5IbddTiC5tU+8cDGQTyCTz6EcV85678Qdf8QoI9T8Q6lqEFyxBSWdmV&#10;GU4wBkAA5969j8UfHrwx8QNXi8IXMlvaxufKXViAFRyQBnHUEgenArgPid8FPEPw1ngFzYC5tLsl&#10;4723JMRUgHcMA46jqaztOL1MKiad46nlcerX/hy4u3068a2luBtZd2VkXcMArjHTuOQeea9Y1Px1&#10;4P1fRLKURz6bqCIJLpNhMMjEYYqRnaScgDkZFeYW2lwRea80vmEDBkYEhWzkAYFUdY0ya8vUQQZY&#10;gLvJIDAckj0PU8dcn1rdMzU3Hoe4+HPjx4e8JQJHpd7c2wVeI3UkAk8knJOcAZP6V634T/ajtvEc&#10;ggNzHcBAD1Ecij3GeR79a+MLbwxbJI6cyRplmZ2IkJPYDoAPrWXPb3eh3sV5aLLGFYGMqxDIc5By&#10;OR274odOEttzeGIa1Z+j2ialpWsMLjSpW0yaQ+Yxtwu0g9d6fdck4yQM+45yni3wPb+LdPkj1vTo&#10;7+DaT/aWjNtlQ998fDD8Cc+lfIXwp+M15f6pFaXZjBCFXkJOOOhIHAPqQB6nvX0Z4b+Ig84L9pjn&#10;IwVJcZUeqnqQecZPbtXHOk9jsVSNRXZ5p47/AGRtU8Uxk6HcQXdtbwGS0LybZX/2XBGQ3p74HevL&#10;tF+HN74CATU7e70+9iYrPGi7S45ABLDOMZBxwc45r7t0Txpp19IftDtFcquFmgwjjg88DBwM8Efr&#10;XN/Enwte+MtNEEs8eqwod8c0KhLyMdsxnhge5BHToc0lOcFyMylRi1eCPhDxhcSRO624/cbS2B+o&#10;GB61yVj4yu/DuuWWpwRxs8RxLA7EpKvdT9R3wcdRzgj6F8Rfs9+N7+7uBpGmQ39n8xHlkiVcjJDK&#10;QCOnGMjPQnpXiGpfB7xHb3hjv9KvdMcOQ8l3A6JgHGASoyf8DXZTcbanDySi7s51tUltLma70wSR&#10;WbSh44ZgGCnAJGe+DwD3GM85r2H4A/FGDwl8WPC3jGO3CappGoxS3EW0F5ISdsiqcEAsjOAQCRnI&#10;5FeeXngi50i02xiSc5yFJyD7gdK1vhHaaPaeO7B/E92dKskbLPLEdpII5yOlatxktBR96R+/3hHx&#10;VpPi/QLLWtFvk1HS72MSQXELblYehPYg5BBwQQQQK2RcKc4yTzx39P58V+ffh2fxB8KNBOp/C/WX&#10;jsnCznSji5tLgnBLBCCVJAGSpBwCARmvOPiN+31+0DpNheQ2vhhbSKFcS6sugThIgRjerSFlJBII&#10;ypHXiuSNWMnZnZOMon2Z+1V+0b8PvhpokXhDxJrqWeq+I0a3jgiYFoYTkPLKQcxocFQxByTwCAxH&#10;59/Fz9nmTSIoNX0MSa/o2FkijhG4hSM7gVzuGCMEcEYI618p/FDUPEnxA8WT65qt5fa/ql8kclxd&#10;XTM5kOBgE9SAABjAwABxXoWu/tDfEO3+GmmeHp7P7Jb2aJAt9bswkMaqAFODzwOT1Oac6d2mmZqU&#10;WmpblzUdB/tF3vUIufsjALaxLnafcdRjv7iuZv7e+OoXCFEkknXdJOVwY0xyFAGM/XHSuR8OeN7y&#10;wv3u4AI3lJ8wyoGBJ6nBz6mvq74d/BcfEnwfFqmnQrY3hj2OWnZ1m64IDEkd++OelKpCVD3rmEYO&#10;T5UfMRLxTmyAMemBd0xc7TIe3J4B+hNY8ul22qeILNNPja2dDuIjJJbA5JPUnGfSvZvi/wDB7X9C&#10;Z9NuLA27lQIztLI4yMkHAHf1615ovhG88LeLI0tJXK2yrLNOx52EYIxjgnn1HFawlGa8wcZJalDU&#10;7ifXLqWw068MGnxHdM5BAAwMlugyTkYB7CpfDGqQfapbTTgI4LeIEqRhpTuALHJ75yBzxUHjHxQf&#10;E9w2naFbPbWRbMiqozIwwCSR296ZqZtPA2I7NjcXskSlncg8gZIHOSM/Tiqs9mZkHi+5C6tIsLmO&#10;RlHLgA5/WsTTH+yTG5n3SzKQ0KsMqGHG5gTz9OlWtRu5davB9qg23eFGYhgZI/GuktfhR4g1CJJE&#10;SGGAjPmTPg4+ldS5acbzGn0Mbw9rER8RLPfpLfyeZubaQCxzkdeMe3GBxXu73g1y7s7eOBhbuvMc&#10;chJUEcdB29OlcN4b+GT2F3bGMQ6gTKqysjbseuMV7R4d8OWXhYO8ag3jEsWJyUz0A/z3rx8XXi3d&#10;GqjbUXR9Ai8MWeBI0s7HOT/D/wDXFa1uWkXdLtnPUeaOvtTSj3Um9yWOcknvT2jJI8rp0Oa8WU5N&#10;3LuZ2oeH7bUXLkeVIOgOGA+mRx+RqSwm17w3dvfWV86oijEYY4BHYEDI+mSPYVddH6Nwe+KkhaeN&#10;vkcgenatFUstRqTR6L4G/at1XSpYINbh+2qwAI2EOo6ckAA/jXs+m+MPh98VbcRX0cMNzKpz5wCP&#10;kjnBJA/EZr5YmSFoXNzGpU9WU4P5CuLF1o9prMr2uoyQPDuDec5RVJJ75xx6GtVJSR0Qrdz9Q/2b&#10;fhxpfgB/Es+lzedbai1uwPXAQSAYPcfNx+NVPjja6/47+IHhrwh4fltLU2O3X72e+jaWIBGKQKyg&#10;gMGbecEjBTIIIGeB/wCCeuvXOt+F/FCTaoNSS3ktlj2vuWPIlyAfwFfWZt0ZtxwWIwTXq0o81Ple&#10;xrQr+xq+1Sv2/wAz548HWXin4f8AxN1vSvEc1ld2/iqxe+gm06B4YluYVVJF2MzYLIVbOcnac9BX&#10;O/DfTvtY/Z9jnthIItIvm+dAdrCKPBGeh6819UfZ4ywJGSM4JOaU26dcY+h/pVxpcux2yzFy97l1&#10;t09Gj4n8Q2Z0bxZ490PxJ4iv9CbV9Qd4NNXQob1tTglbEIilKlnIyFC7hsOOnb6c8O+Gbux+ENlo&#10;kU9wbyHSEtY5L9gJhIItoMhUsA2cZwTznBPfuJLWNnDYA+uP8/8A66d5MewgrlMEEHsPSlGk4t2e&#10;gYnMXiFBKNuW19t18k/vbPizW9a8LL8FvDXg5NKni8YaLeafHexizZHtJ0uYklnZv7sh3bSCS3mL&#10;kYzifxdbv4d+IHjuz8ReILvQBrFws1rCmiRX39pWrRogSN2V2JDAgxDGDggfMSfsl7SN8cHA4wOf&#10;16/j7fXKrbRHjZnvzzz06/hUOi31OyGccmijffdp7tPS602ON+FOgt4X+Gui6XuvX+y2qx7dQx9o&#10;AxwHCswBAIHDED1rwX4Zae11q3w1guIZPs8l54oRwVI4Nw+QehGRnH6V9YCFFxgYJ9T+lMNuiEMF&#10;xjPOB/n/APVWzhzWPNo42VOU5Nayv+Ka/U+avhfoGsah8RLHwhqlpNHo3w+aaW1uiu1bgyAraHdj&#10;5isDuCFJGfvc4wmnW8emfCT4o3reHYdeb/hI9Rkaxlg3iYLcgh2UAlgnDYHJCgda+lxEgVmXnJ59&#10;z0pr28OR8oAzu/H1/nUqjZWNXmLbu46afO2v4s+T/hf4hm1749+HL2XXv7bV9JvLdZ7fSjZ2kTHy&#10;mEMbkZcgI5ILErhumTWNLDplhZ2WqXmqX/hTVYNd16Oz10WSXNpHuupMxSq2cFgAQQOisMjNfZEd&#10;rFucAAg+39aWS0j44GPQjP8A9f3qPYe7ZnX/AGulPnjC2y3XS/lbqfGugXsn9l+EvF3iPRo7jwzY&#10;eIbqW81DTtOMMN07wrHDqDQEkgB9wLAcbQQACAejmktvFtp8aPFPhyykj8MX3h9reK52GOO9uY4p&#10;/NkRc5IwyKXKjJB64Br6nezR0KFQVIxgAY59sUqWyIqqB0GDgdfWhUX3IqZnGe0LP10te+1t/P8A&#10;A+erzw/aaXb/AAJWzsYolhvVUMkYBUNYzF+gHUgE+pwa941jxJp3h6O0bULlbQXNxHaQ+Zxvlc4R&#10;B7k8D3rQWNG7H05rN13w1aeIUs0unm8u2uYrpUjkKBnjbcgbHUBgGx0JUZyBitlHlPMq1/btc2yu&#10;a8cgcE4Ix6muQ+KDEeH4SOP9IHJ/3WFdeibBjJPPU15v8dY7qfwvp6WkohJ1GPzCRyUCSEge5IFE&#10;/hOeHxI4FJTIQrt+7zjjv/8AWrUsNGl1i5jji8yKFSTIyg4AHv0zWLZWU9/NHbwHD9CzcgepNaPx&#10;E8Q2ngnRba0uZPs9vf5iW/LfIJcEhSMjjAJ6jpXn26noNpC+K/Edst7ZaTaXUMUdvIDKJQCHXIyA&#10;Qc5IyO3JqLRvD2iaXdXV5bWVsl9eSmeWTywGdz3BOSOPQ81k+Epk11xKdlxBgKJ3jI3Y6cHp+Zrs&#10;brR7dLlHZFeQDsTgfhmk30JSW5FPLOc+fGUQHarJyOnfJr1DwyxXw5aY6hWP/jxrzKZLh4LuMyIs&#10;QUBAR905HvXpnhlAPD9mpbcAuSV9ck/lXRQ3MK3Q838JFdb+O/j67uUX7RpVnZadbZ5/dujTMcdi&#10;WbBwRkKuRwK8r+HUdx8PtCh8e2Q3aWdV1Oz1+2UE7oDfyhLoAdWhwck5+Qt3AB9v1HwnqOj/ABZg&#10;8S6YgnsNSslsNTt9wVkKMzRTqDw2AWRh1wVIyARXS6H4H0bQvD8+jWVkqabcSTSyW0rGVWaZ2eTO&#10;7JwWdjjpzgADircHJ3Z6ixsIR5d1Ll08ldNHy94NvW8Q+Fvhv4VOty6Z4f1vU9anu5bOfypLkQ3k&#10;jRxLICCA24k7TuIAwRya2L/UL3wv4c+Nnhqw1u81HTtD0lLqwkkuGkubR5oZ2eIS5LEKUQqSSwyc&#10;k8GvapPgZ4LfwVa+Eho4j0K0lNxb28c0itDIZGkLJIG3qdzEghhgHAwOKtaV8HfCmjeDNR8L2mmm&#10;PRtRWVbuNppGkn8zIcvKWLkkEjJbIGACMChQm/iNZ5hQa92++2ne9/W2h4vc+DY7XU/AfhJtc1a1&#10;0HX4J9S1KWXUJfPvLmNIWSITFsxhsu5SMqCEOABmpvhf4L06Txx8YvDjalLrGlyxWcDPdSee8aND&#10;IPLLHJO0Egbsnpkk817V4t+F3hrxtoVppGtacLyytWje3CyNHJCyY2skikMpGAMggkcHOTXJat8I&#10;7Pwd4X1qx8AaRFYanrcUdnPdS3MhWNQGXznLMSSodiSvzMzAk5JYQ6bT9BRx8Jw5G2m/JW3ve/oa&#10;X7POu3PiD4PeFLy6O6ZrFFLby27b8gJJ5JO0Ek9ya9LQ5P4Vh+EvDdt4U8OaVpFoWFvY28cCbiNz&#10;BVAycAAk4yT3OTW6owK60mlqeFWkp1JSjsx1FFFMyCiiigAooooAKKKKAMvxLePp3h3VLuPJeC1l&#10;lUDrlUJGPfivxz8WfF7xt4xuL3UZ9f8AEej6RHm4vZku54MAk7I4wWGCzEDHBwCRwM1+wvjS6ksv&#10;B2u3EOPOhsJ5E3dNwjYjP4ivwz/aS+PF78QmsrISJHFBGhkeOJYj5hUB2YDnkkhSTnGTxnFZODlJ&#10;Cexwfin49+PZbwPB4z8SQQRgBAur3HzEc/3+cDv3r0v4dfGvxZZ6Elv4h8R+JrqaY+bHLFrNwssY&#10;PUYL4OOuD9BXjPhrw2/ii7l1CGIPZ2MaoLfGAcAYGe5J5z6n8Kk04aq/i7T/AN6rS3kojMRJyAWA&#10;54wOO4raT+ynsYa9D3ga9478Z61b3OneNdW1HR7eJmuLG+1aZXkQDkSR79rA8jBJyDjHNfrn8Bfj&#10;Xpnxp+Hmk65BttdTkgH27TmYCS2kBKklMkhGZSVJ6gjOCCB+Lfxa0SL4f6lJoVhcJqd+VQBrKQnc&#10;zgHaCOSRkDHrn0rD+EPx++Ifw38UCPQNfuYgjt5srEgptPPJ5IOCcHgnqKiKfKXFpH9BLTqpAPBP&#10;r/n6/ka8X/af+Pmi/BPwDfSXGoCLxDqEEkOlWaSATSyYx5ijIIVSwJb6AZJAP5Zar/wUg/aCW9uH&#10;tPHRjtgTFFGdFsCHcggEEwEkDrkk8gA5GQeQ8DW3iD42eNrnxX498QX17p2kRrd6tq9zJ5jqFJKR&#10;RkkAFmOAgwME8YJBtx93Upu+iPctWvp/g58M4obaUDx74yG2OQHDWlqwBLk9ATznB4OSehr5xvY9&#10;Gt9TsL3QjdXlvYxCK+uXj+eSQ8GTAJ+UnnPBAIGOK9a1fw34r+K3iKLUZNPvI59cQmOZoWC2Omrk&#10;BAegZgOgweRz8xz0njr4a+G/Dj29xpFkNIe2iCyvCzEXCggMjKSQQevY5+grjjypWNXG8TzaG6kt&#10;DGqELkAgk4BB71LfeIbSytyLmdGYjG2NgzZ7YGcn8Kw/E1zevc3GoS2+lC0hYLBCBKHnzjAwHODz&#10;giuq+Hmha/4l1S30TS9H0zR9WkAmvruG3ONJg4LSzSOWIfGSFBHA9cgT7Fbsx5WdBoHwC0z43eE7&#10;jVdC8SJa6npLBrm31BGRIiMt85GeMLnIBHB54OPE7jxpceB7270TSNUGsF5ZI766K/uZtzFSkakk&#10;lSRkEYJ4JAxg9x8VfilpfhvS3+H3w3fy9KmlI1fWpCRNqMpbAckchckkLnnjIxxXFeFvDdr4T1qO&#10;4vZVn1OAK1vbx4fywQQGcnliSeAQcdecVvD3UVbojs/h34BsNF8MX/iPxNFaXMnmqkGkjDSROTnD&#10;jJw54+XqAQTivqT4IfBe/wDGWpWvinxRbJbadCf9B0yL5IscY+UDA7Et1J46dcP9m39mh7yOLxJ4&#10;ltmMRle7tNOnckNI+CZHHcHA5ORgAdME/YOl6abGLnaZHUBiowvHQAdgBwK56kk9DupwsrsfFbJE&#10;wCRrHGqgBV6ADgAVzfxB8T2ui6QInyZLhvLXClsH1OOg966i+vEs7aSSQhURSxPc4Br5z+MfxLgt&#10;VIiQyXTgrAqk5Xj7x5x9ARzU04ts1nscH8SPFvm6jHpdsSrZDXEqAZyDkKOcnAByD3I/DmvFXiu1&#10;j+z6Hplw0M11ICzvxgEfdyMnJ5HToT6VztzLPd3ZlLsZZCSznqSeST71eig06zkju54lubxQNqr1&#10;BHQ/Xk16DhY4j0qTxO/gv4eaxoUESMmoRvG0koClWaPaWT1weRnFcZe+E7Jf2c7fwlBPJBqLazHP&#10;L5pHEWA3mZzkAFDxjOSPU4orHd6rdpPeufLUgCI9MepB/pV291KXU5X02wG/zWBmlAGDjAOT24wP&#10;/wBdSojunoSfAfwMdS+PPiDWXv3FndROkcbnbGFGAiknrkAdATx716Z8O/iPrr/EfxZYuH0zw7pZ&#10;lkh1NUZA20HIBY84YEcDAOADgiuf0rTRoulrBawF8qQZNwBcntycgjtjtikk1a40m3NlPfxQ29yp&#10;lnEsgKpFF8zKMnLE4Ax1JOM9TWUlzO407Ha+KfE2ofFf4g6ZbvKtxFZRCeYqwIfzFyFOB229/U1z&#10;fxO1C/sPE1rDbf6NBAMCbOQwGSxPXHC961/AscdnpGq+I9bvIYLi7ctH8mI0U52gHkjkgD2A7Yrx&#10;D4n6jqFhpcmlQ3jyXeuTCzgCEEgEku4PoFyOPWuylFRVkck22x3w2hg8T3HiLxRcR+YmsXDJCGXJ&#10;+zqSFHsCcng96xfEvhGfwtereaVLLBbs+I2gcoY2PY44I9M+/tXoWh2Ufh/RbSwt4xHDbxiEBRxw&#10;B/UmqmqFLmN4pSWRxjbnj/PSupNLc4pXuYvh746+N/CwCTXMWu2idIbvKsAOgDgZyPU9a9U8K/tS&#10;+F9XjgTXI7jRbtztY3K7owf99TnH1Brw26sBbXEsDjeRyrHkOO5/CqlxpKSxnA4IwQcEflijljJj&#10;9pJH2TcDw/4902IR/Zr2DGVe3O5iCeuQc/nUGk/Bz+1oruK21MrgkxxahGsypjvjII47HNfFtjFq&#10;Phy48/R76506YHO6CQgHvyDx+lej+FP2kfFvhd0GrRQ6wmciRQI5SfqBj161lKDjsaqpGx1Pif8A&#10;Z5gu9an1XVNMX7WhZDeadIxVxgjcYyAF5J4HFeLXOg3/AIa8TfZtO8QfbbeB/Kktp4xEcc4C4OCQ&#10;SeTgmvpLwj+0Z4a8RTeTLcnSLlyd8F8Cu5u/zdCO34dK7q40Twx41i33Gm2d47AASx7dzAjsykHB&#10;zxmknbc3SvqjwfwyJIbq71AW0otbV0ERkO1i7ZUkYzkDOQQcdK3LLSHkuhLPKqPM+EjRQTg+uR6e&#10;/Wtfx/pF5oktpZ6VaSGwtjyseGMQXBOcdjgAZBOc+uKxfCt5LdWU9zPbyymKUKhhIOzjljnkjOen&#10;Tp2qlZK6ByezPNPjJ4SsvBusJrmkRJNHdcTtMu4pIB6DgA9vX2rh/CHxGfUfE8uk+V+8VlBWNQFX&#10;ovAGCBnJ556/SvbvF1zYajoGt2Tp5oWNpFYno4GQfzFfEtr4ok8K69LrCE+fuOMdGOG6+3NWkpRd&#10;yFNxkj7Aedd5TeMrjIzTZZFC8GvnTTfj7cwvDc3ulzSI4KrJGMK3rwc9K7PS/jzoF4oE8j2jnqJV&#10;PFc/smdftYs9MuLv7NDLKT9wZHqfaq/gXSTquuJcy5RFO4uVJG4enr35Hoa5G58c6RriwW9hdrcF&#10;5QGK+mK9k8EaxoEFlEl0JrPZcfZLSSQkJK7emACSMAYBydx9aiaklYpSTPdfhL4MOrg3rxLBHGQh&#10;WeMMZMEk7QcAEkAZGSMHrxjrfFGgad4u082907hEkIBEmG3gnpwQSMc5GPrWXoFpP4XguEiM5e0V&#10;TIDEZ0LFQeSpBTOc/MDjnOas2Ev2f7GJYfPi05nllkspBOjM4bBcg5HpgjIP5VmpOxMjyT4n/sx2&#10;/jaE+bBZarEgIWKaMQynAwCzoBuOSTyRzXhNv+zS3w/1xL2yOrWCRyAyW7ykwSDGDyOc9ADnAwK+&#10;3NIv5bs6eiSxSSTTym5bcAYAASB3GeBwecA8VowX0d5HAZ4QUnlaGNJVB3FSckDpyBnt1rdSbVmY&#10;Xsz5q+HPxH8S+GYXOt6p/bczRCORpYR5r46KroANoJ/iAx1z1zreIfjr4Z1XXXh8yWIxqkTMsZZM&#10;hQCdw7A5Gcc4B717BqXw48La7K7m2jt5nLIWgYxliODwCB1+lea+LP2W4po7+fR7iITzxBDG8QU8&#10;dCCOAcYGRx7ZzUQpwjK5bnKaszW+DmmWXxQ+Iul21tKtxp8TiecRvglEyxB5BGTsBxggGvFv+Cuf&#10;xqbU/FmifDbTrhPs+nxDUL8J3mf7gyCei84IBGeuCK+nf2P/AIVXHwW8M+M/FvieIQXHl7Y5I13s&#10;ttErO7Lxn5iBkcgmMY5Br88fjD8N9T+OPxU1vxAlw6arqdzNdTLdEJHGC2QuOSoAJABPGMc1qled&#10;zPVKx5t4BFxcWUEcoZIJE4kZSAWxwMgHr0r0vw7oGt2MqSWF1cW0jEEmByFAI4YlcjHuQK7z4X/D&#10;7+wdPuNH8QT21vEpCWzTITGflbc28AgcDgsQPavVfGPwuuPDng+w1EJDFDAq2/2q1l3+ZuJVVypO&#10;QQQcE568HNTVq62SNYQursy9PtRqvg62svEkdxeXN5PBDEA+S7E8sOoO1S2e36U7XPgFLZXE+naV&#10;fkRRRm5kW+JVcg4BBAHJGQMjoMH1rsPhp4EuPEHjy5fTg7jRtPUsskrKsVw6qXZcnsu04Hcmsz49&#10;+PdY8D/DPV7y71V49R1G4MMET7S8iNlQoJBOQMsD7g5rOEm2E0jxnwlqd/p2qLd6PK12YmMZCuSj&#10;EjJGMjJwCcDnivbvCHiubxJp1y9zELYrJ5Txs27IxyMkDHPHJ6e/FfFnxN1m58Had4b0O2MlrLJI&#10;19dOScsWA2AEYAwpB/H2rtPBvjbxIthDJpmpzwRjAkiYiRWI6ZBBOOveuuW2pktNj6rstE0iwuvM&#10;gt3syDljBIwV8+q5xVLxepC3dzBNaiS6VbeMyyNE2zJOwvz65BAz2xivLtD+Muu2YSPU9HS8Vjwy&#10;q0LHA7ZyCT7V23inRdU8U6dYTaZNbWd0gFx9llkAnXIwCFwenQ5ODnpWVoyKvJIh8O/DYNdw3l35&#10;ot0IkYTNHOhIIJw4AI6fWuU+KN5PNDqg+1hbvU1Cq1uGkCRDA2ggHqeTjJGOcVUvLjxb4Pmjktrf&#10;UNKQqWkAPmQu2eSBjAB9MfjWpYfGS9SJo9R06G+SRSGmjHlOc4zyBgH2GBxV+zs/dEpdz5Z8SfD3&#10;VdZlEFnazRWandM8gK9QMDnn14qGH4YpZ2u+VTwQpCn1+uPSvsGDwbofxD0f7XZXN5YB5GVopAsq&#10;FhgkErggDPB61x2s/A7xDbh47QQajAJQ4aKQAhQD2PU03JrQq0Xucr8O/B1npuv2Fnvjme3RC0fl&#10;Y2EgliTnBznjPpX6RfCrSI4vgjYYIlhMaKo24wDJk4AHfcQfb61+f2s6LNpF/PMbSeIuyrLLJGVJ&#10;IAAxkdBz09a/Qf4F6pJbfBrQBEhNx9hjC7VJ3M2APoBjJAIGM+pz586jc+VnrzwPs8NGvGW72PCP&#10;Hui+INA+MFz4jsbNJbKWzhtHlaT5okUliMYHBPTkH+dR+B7VL3xXrHjS9nt2s9TcW1rAIlUbYgFz&#10;uXBwxBIBOcsT64+iPEtrp8Gmi0kcTBUNuAzMVPIaRzkZBBBAJJHIAx0Pzv4o+EWnL8QfD954ctob&#10;d4maS7t5ZSyMnyhYgFbgkucnjG1q3U7anlyiyHQ9APi+LxHqFusVpcXk8kSx3DlsKqlVK45AIw2O&#10;+R+HRab8Q7rwjqNv4avdGe7kit45JJrNd77CuA4BwCDtPBI6dPXqI/7P0tjI2h3Fm6SeYJLEi4Tz&#10;ANpLAYIIBAAAwAOprHsI9Hvr65/s/WUtNUkgWErqJ8hgqNkEFsZJBIwM9une3UjIhwaRyfj7xfZ3&#10;eowaZFYXEU8pEwniJjMAyCDJwQckdOcdOnNee/FDx9YQ+K7HTI9TXVLWK1Lyy5ZDbKGIMRyezh+Q&#10;Mc4yOlc9+1N8XJ/CPiO90e2ngivmkO5oGDOABlBnGRlSQcHAyOhr5a1bxzcPpd2Z1a81a82RqFYs&#10;7LkkqADkks3oTnHvXTGCSUmY3k9Edf8AEn4vS3+tRSl447ezJkitxkpGSSASTwWO0Yye3vWH8Kvg&#10;H4h+OmqWuoaxd/8ACM+G3JBu7gM0jKMlSiHHBOQScDg4zjFd18Dv2YrPVtRstd+Jl5NaQXGJ7fQW&#10;jZXnUAFWkPBCk5BGB257V9a+JvCtn8TfCdxP4bihsLjQQzWkVk337eMFXiAHUdMDsfwrKU+ZqOyN&#10;ErK5o/DnwR4D+EXwp07w9bW+p3AjLSSa3aSRlfMOcuTkFlzxggcDHUgVk2C6rqEOqTTX1q6Q2zmH&#10;UWcLBgKcMyEhlYYwBzyoIJwRR4B8SWFrp9hotzcRW+qySyp/Z1yfmCjkFsgDBB49z7VW8dfAD/hK&#10;2e00jUzp1kCWeFrhsfaMsGCEnaFIIIByPmOQTWLSTaNL3R6T8KNQ0j4neBJdcubu202/08hW1FAq&#10;lmC4YEnG8kjIBycGvKfG3jV4dcieApb+USba6cN5QIwC4wcBiCQCcHnAPNcjc27/AAxt7fSBctFB&#10;aoyy28hEi5zkNuxyevPOc1c1Hw7canpYGoROt9u8yKYtzGuBwEyVAORnIzgkYxiolJUlzS2NqNKV&#10;afJDfzPRPDd1q/xf1m0sNQ1S+0vQHBtYbhwPNuJCBgAkElRtIA7k9RVXxB+yz4g+Hmo/2vp91beI&#10;tDgYSAy8TRYOOV4GVGTwR1PJAIrwP4p/Ebxj4f8A7Pd0ljNrIkdvcWibYowCMkY5BJAyT9M4r9Gt&#10;K8K6Ze/C7RrvxPcmDSEji1CZVkKCQldw3kHLZY7sDBJA5xkHONVSs4PQdXDzotxqLU+RfEVzo1pN&#10;p0kUYSKW4iDRRxHYX3AlSu3IwMjJAGT6iqfg/RLP4afFW78UG1ubjSLqQeZFjzZlxhcHgEqAAM8H&#10;A6Gul+InhXTviP8AGXwnZ+BppbDRJpjLqnmhiMKV2lQTnBAJOTjg10GsfCrxn4JvvtgkXX9Amnbb&#10;JGSJY1BIOE65IGQBwRziuhyjaxglZ3R7NL8T9AfSNMv4NtxJqdzHauY4yfLywUBuMgLknBGMsOgy&#10;Rb1D4d+F/Et1G2o6Hp99KAZJ5ljCMSckIgweDz3zwK+e9G8d6FoGqCS7MllZGQQXKSgqzyNgqw68&#10;bRtOAOoGRiut8WR6Vp3huXxLoeq3FtPDNBFgszREyMo5XruAycgZ4GSOa5uRp+6U5JmX8a9Et9A1&#10;7TNItzFaaBBa280iLFgx7pGAG45wAAgx75J4rmfGmgWFr8O7fUdPlmW0LKUh2h2Vckduv4c1e1i9&#10;i8YatZX13qkmoPbxSI0bP5vmEnIzlsjBJIGMcnjpjE8dzRR+EZ4o7KZZDci5chi4LYJyFA45PQce&#10;1dCTVkyXrqfn58cNBi8O+MI5/wC2Tqcl6puFQgjyELEKpJJycgngcDFdb8ErkxzTkKC7hRuIzwQQ&#10;cDt25ry74hQXj+Kb+6vYHhe5Jkw4OScgYII4PAP4V6H8EL62065jju5DmYgRJnBJ7Af4V1Ne6YJu&#10;9j2yDw3f/E/xXpOnRyuINwjeRmLiAFgCxBPQkYG08kkcV6Npnw7sfAPiLQtPsHj+0LeyRSTyRjEr&#10;qwAYgZAH04/EGuy+Cug6bZ6XcOIBLqIaCZ8phlYvJlM55wFTgDO4HjnI6TxV4Zig1rVNVm23dzZN&#10;JeRxwyAIpeRVwxHIOMMMEcEdTk1xqymauHUb4p0dH1ePUNThS4uIgJB9gRxuUhlIA+Y5IY88Hn1G&#10;TJ4f8K6FrsV5d6fFeae7JGsvnuytlDhV+YAjABB9Rkc9a5PxB4lC6aZJftazXC5UrcGQqCQCFMgI&#10;4yMeld54CijtY7O9bxGunvcxLJcR6nsQyuSCQd2MsFBxjjknOeKJBFmZqGia7ok1+bKNrx41EErS&#10;43qhO/C4IO3kdSTwMAda5S++N+geDNTv9P8AEEkMN5bRxvbWsQKPIjqpwikAFgQBksBjBzxz7j4j&#10;8beH/EtvcJElugaRA90JcvIMKQQcgAYAGQSPavlv4y/D/wAPePfirqiGPdqB0+JrS5t5du44I2En&#10;IIIB59ah0lLoaczR7fpfirTLywWa3jNvZsUkZpjs8yQ4IXecg9QCASTzgGvkz9sf4xa3r99/wrrw&#10;rE92CoGqi0UuzuW3CAHGcAEEggHAxXZ6l8Mb3wF4Pe50Lxnqc8axuwjbc4RwoJUkHAJyB0wfSqvw&#10;t+Htj8MUsdU1fTh/aGok3TXInJErMCxwGGQRnHtjvShDku0Vz8+jR9o/8E2PD154X/ZM8NWF/Abe&#10;5W7vWaNgcqDcORnP1or1b9nbULbU/hbpVxZqEheSb5VORkSMDz9aKafNqzN6OyPTXwVP9K/GX/gp&#10;18UdUg/aY8UeGY7iSCwghsiY4wB5m61iY5PX+Iiv2af7pr8M/wDgpzbSXX7anjNEQkm30/H/AIBQ&#10;1rB8srkyV0ePfCfwYvxO8cWWlWkotJZipJI6KCCRn6V+sfg3RLS28L2Gh6nBFe2ttEkapdIH4xjB&#10;yDnvz+tfkb4Gtb/wvqsWq213LZ3sRBQxHbjA7nvX1R8O/wBsLV9HZIPEkT6hGCALuNsOoHquOfzH&#10;SssSqlTVDoVYQ0Z6v+1/p/gvwNoekJaeE4ZXvXZjFppFuUZcYYqgBcHJ4JHSvB9U+Hr6l8P7bXbG&#10;W1+xSgSCNWHmRscBh0B4JA9DnvX1n4e+KXgr4t6aA09hqhVSDBdRKzpnqNrAnP0xXhHxs8Apo+q2&#10;w0LTlSwZBKskYG4vyCAAAAOQQAOCB1rlhKSXLI2q00/eR4EdLSx0WN8rK7sQPMUqzYODxjn/AA56&#10;Vh31nHFciK4HlpOyxbTwByM4z0r2PSjZzaBJpviCO3inG+SK8fcHgcAHbgA7icFMHGMjnjB888Se&#10;H47tJRFGA0AM67QdsYBBA9/Qn2NaxepwSjfY828Qonha+eSywLhgSGjYZUdOg4PHrVLR9W8Rz+c+&#10;nSXLlgGaWJiACeMnsCf6Vp+IreG7tvO2eQU/1jbTycEcE4HfpnNdD4AJi8MRxo4iBuDllI+dApPP&#10;444rqvyxvYSbirD/AAf8bfE/ge9KX5k1CA/et5yCVA6kEZJ9a+nfh78bNJ8a2MRtrtYLgKC1rM3f&#10;2zzxzXxR4jaS51hwwbzcgIY+pycV0/w18LS3l79snvRYCBiDIoJJI7EA8Z9auUIzjzNGtOrJOx+g&#10;mm6wszo1wPLK8rKjA/iD1H17Vo61cXup2KRyi31+2Zgos7wDcVIOcPjB/wCBDv614Dq/xy8OeBLe&#10;Cw8+W/vRGFMceGJOO5PFR+BP2g/+Eg1IQWdhdaeWGcmZWUnOOVx/I1wSpO11sd3tIt2kdn4o+AWk&#10;arOBpkraHqMo3rp14hEbdchG6H8CcegrxXxt8HNR0eSeDVNIYIqkx3GCYQT3DDIyfQ19S2/xHhub&#10;b7FqtubmNsYMil1z3wCMqfcfnWvaWaXUP/Esv/MtCADpt6TMmOcgP98A57kgDsO2Kco6hKjCWsWf&#10;D0HjDxz8PpIYND8R3luiRAiGVg8K46DBBA4JHFfRHwk/bY0x7K30zxrpsto8qCNr04lhlOcHKqAQ&#10;Ce2MVveL/gz4e1i8cT6Zc+E7+TJWbHmWshJGNpBIxznsTk8HHHjHjv4B63ofmO+nG9sgSFvbNd6E&#10;djgcjP0qnKM1Z7mSdSk+6Po7xF8Cfh18TbSDULC0jsJZD54uNNIAIIyCycjuODg+4rw/4nfs7eIP&#10;Ctu9xaRjVtLXnzYI2LRjnllyccdwcV5Fplvr/huf7XoetX+lXCtgRW8hCAjoGUn9K9x+HP7a8mna&#10;hBpPjeCOCKMBZtRjZssegJjAOSSDyDU8klbldy26VVe8rM+cfEvwzF3BG8BSOZst5kYySPpnr7Gt&#10;LwL8W/iX8FYwNPuI9S04cG0nQFSAc4x1HU8ivui1tPhZ8Z7bOnyabeXMrGQi1cxTA9yV4bPrxya4&#10;Px/+yj9pglm0S5WfYCRDKNrkehbv04yKft2vdmjP2M6avB3E+GP7VHgP4zWMVh4u8jwxq0RGbe8l&#10;xDLxyUdgAOnINdjf/s1eCPG7TarpF2piuoyGntZN8TKQRgEEjr0r4x8YfBK50/Udmp6c9rKhxtZA&#10;rNwOQ3erHg3xD8RPhfbCfw/qc89pET5VlcTsVXBOAEyFI56EGiyesHYtVtLVInuviP8AYVPhe01O&#10;88J3I1N2jyLUKxlPzE5U8569Mdq+R0+EniXTdS1NNZ0K/TV4UAgS5iYAnPJAA5I5wPf2r7T+En7d&#10;ei3X2TTfG8FxoesgbXvJI90DNnqAAAoPTuOK+mLW+0D4h6MZrO4tr+1uoyRdW0iynnnHB4698Yqo&#10;1p0nqrlOlTqq8GfmB4A+Ftxa6nHfa7bbdpJ+zMDyR3Jzx2xXos+oaZqiyWlpthnDbAs6+Ykh7DIw&#10;RjgfhX0P40/Z1u7Rp5NIuTeRvlhDIArE9+Rn9a8a1D4fP4ZmkM+nNZ3vRd/AQ9c56H1HPBNc867q&#10;u7MvZuG5U8P+F38OQljh5XHzlQCSfYjsO2KvmIyyk4OT1zx/OsVtR1PRyHCSSRHmRYwHOfXJIPH1&#10;rStfGNhq0EfnxSwgq2ZyoAUjsRnqfr3rhnCUnczcL6o0ZpDBaBABnPOOeKtWJHk5HUiqkEDvt+z4&#10;uYmAJKnJwfUdqlQGJiHxGR/B1P41g9NyWrE4icuSRxnHJHWgusaBuOenvzj+hrzX4rajeQtavHcT&#10;R2scZYpGSAzZOORyP1rzuz/aC1vRLKC0OmRzrCCqyTOxZgST3+uK6qeGlUjeLI5lex9C3ECzLkt+&#10;RzXO+IPAuj69aFLyzB5DMyuRuzzk4POawvh34/1Hxq0hu9M+xRgBgQWG4H6j+tfSHwl+EVx4vukv&#10;buIxadEQVSVc+Ye3foP1rJ0pQdjWEHN2R7x/wTz8F/8ACH+E/E4ismsrK4ltjCG6ttEmTzz3Feu/&#10;FO8ufEfxB8I+CYJpIbO8E2pal5bFTLbQhQIsjs0rx7gCCQCOQSK2/hJo8ej6VcxRKETCAKBjGAf8&#10;awPifu8KfFDwd4vlyNNWOfR76VyNlus+xo5Cew8yJUJJAG/1Oa9iF1TR6OGjGNVp9nb1toc/8UPj&#10;R4p8AS6le/YND0/SLCQrGmtakIrrUwF3HyFXIUnDBQ2SSCcdq3PEnxY1u/v/AA3o3g7SIb7V9ZsR&#10;qbSapIY7e1tRjLMVyzOWdFCrnrnOBzynjH9nrxDrviPxRPZ6job2uvq4bU9S083GoWaNGqmCJtwH&#10;ljapHzDbk8EjJ6O9+FXiLTYvC2s6BfWVv4l0nTF0q4jvN0lncwnaTggBwwZQwOBnkEcgg/eao9a2&#10;CUIbc2vftpf5lfUfir42s7TQNCbwrbxeOtXuJ4Fie43WCRQFTJclxlthDLtUjcSSMEDJzPHHxc1/&#10;w54EnsfGOi6dp+t6lePpNtJLfeVpsymMuZzJkOqBcjBwxYADGQRs3fwv8Zy2ug67L4is73xvpMtz&#10;IGe32WTxT7Q1uVUbwqhVKtncSvPBwK2ufBzxb4w8OwXmu+ILG48XWWoHUdPC2w+wW42bPs5UjcyF&#10;ScscsC2R0ApvnCk8FzRcuW3W1731tby2Of8AhX8d20/wnruiSRQeJr/wrp4ntptDvBeR3kAXCoH+&#10;95i42ncMnhjnNb3wb+NHiLx7r1hDdJ4d1PTbuAySS6DfeZJp77dyrOrkNhhwCBncOQB03vCPwz8T&#10;2+ka5JqWr6fpOsX8JgtW0OxRYrIAcONw3SMSckMccAAdSeb8AfBDxHZ/EfSPFPiFvDtpPpsUkZfw&#10;/aPFLfs6bMzs2MhRkgDIzg8YqUql42HOeCkqtkk+m+9unqzW/aQ1jV9HPgCXR4Jru9PiSIC0hm8o&#10;T5t58KzdAucE5yOM4JAFc9rvx58UeAbbX9P8T6NYpr9jZx6hZT2MrNZ3MDSpG4JYhgys+DnGQQRj&#10;v3/xk+H2reP4fDn9janHo99pWrJqAupY/MACxSKBt6Ny4yCRkA8g4ritQ+BviPx5aeIr3xbq1kut&#10;39iun2I02BjBZRq4kJIchpC7qhbOMAYBGSaclNSujDDyw0qEI1baet99DvPEHxAutH+IHhXw8sET&#10;Q6vb3k0spJ3RtCsZAXBxg7znIPTjvXmFl+0H4ltPAc3i/W9N0az0u5uDp+mLHdMjSXHnNEGmZgFi&#10;i+UknJIwTjkCuj0H4a+ONQ+IPh3xP4p1fTJhpVtdWxsdPhdEBkVAHBbJLNtJIJAAAAzk1G3wFu7v&#10;4M2fhG41OOLVLG9fULW7hTfGk3nvLHuVh8y/MAwI555xQ1UaY6awkJRjOz2u9e7/AOAY3gn9o3UN&#10;W1TUNBubfR/EespYvqFgfCl+k8NwEADRMWYeW4YjBOAQSRjBq/4Y+N2v3HxN0zwvr0egbtVjeSGL&#10;RdQM9xZssZkCXCkAEFcgMuASMjgjFnSPhB4o1LS9bi1zVNK0We9snsrYeHLPyvJLD5pWdhvLZHCg&#10;gDBJzkYxPBPwB8S6H4n8KatdS+HLSHQZZgthodi0AnWSJkaZpCT85LZ2FdvGQwJo/eaHQ3gJc+y0&#10;/G3+Z29n8Wrq68L/ABI1NreJJfDN5d21smTiYRQJIpc56ksQcY9q7zwbqz+IfC+j6tKNkt9ZxXDo&#10;v3VLKGIH0z+leOeIvgx41lbxnpWheINOtdC8TyS3kr3NuxuoZXjCNGpGVKNsQbiCwBbAJAJ9j8Ga&#10;RJ4f8L6Rpcjh5LK0it2kX7rFVCkjvjI7+taw5r6o8rExoRpp03rf8Lf5m8lOpkY2jrT62PLQV5Z+&#10;0F4j07wz4U0y41Kc28UuqQwRlVJLSMr7VwAeuDXqdeafHTRLDVvDNjLqEcciWN8l3H5w4V1RwD+G&#10;4mon8JpD4keVv4zi0mLzdokR1BIGQSDyARweSMYPWtfRbI+IrgX+toHdxut7GXDrAB0yQMFjkkk9&#10;M47ZPMeG/DUXi8pf3sTJYRMPs8BBUvgnEh7kddoPQHPcV6dFCkEe8jAAAUjHyge2O/8AOvOZ6C1H&#10;+TaRKCU2ADoO/wCVAljO7aMA9yck1k6jcyQ5kD/Ifun1Ppist9eFuhdkcnIHy85P9KQWOlmgSYhE&#10;Jd252qCSfyr0fwnH5OgWiHqoYHv/ABGvlT4z/HQfC7wzK0EgOt3UZ+zwlgrRKOrE49+PWl+Df7av&#10;gTwv8NtG0zxBeatNrNpGVuna13bmZychiRuBBByPXFbUpKL1OSrJbH2IVB6jNLtHpXgul/tqfDfV&#10;UV4ri/iRmKhp7cIDjrj5sn8M13WhfHDwp4jj36fqAnwu4rjBUd9w6g+xHPbNdSnF9TmWux6BgUtc&#10;w3xA0pVD7pChIAfZwc98ntR/wsDTCxA81sdwmR/Oq549y+SXY6bApNo9B+Vc1/wsLSs4JmH1jNSj&#10;xvp7xmSNJ5FBwSqZ5/Ojmj3Dll2OhwPQUteN+L/2qfBfgbVDYaxHqtvIMASiyLREntvziudu/wBu&#10;f4ZWePMk1YKf4hZcY9c7qXPFdSHpufQ1N3V83ah+338LtNgEsn9tuu4KfK08sQCM7iA3T3qvP/wU&#10;J+E8FvDP5mtPBKMh0084HscsMH2p8yYuZH0zupd3tXyhf/8ABTH4NabEzzTa7tUZJXTSf/Zqj13/&#10;AIKafB3w7bW9xef8JAIZ0WRHj03cNpAIz8/B56U7q9g5kfWe72pa+S9C/wCCm3wZ8R2t5PYy6862&#10;pUSBtNwxJ9Bv5x3xVjT/APgpT8HNU1SbT4Ztc8+FC7l9O2rgehL9fam2luF0fVlFfI5/4KefBhdU&#10;ewL6+1ygyQmnBl646hz+VXYf+ClPwbmmli+0a1HNEu545NPKtj1A3c01qF0fRfxBVm8B+JAn3zpt&#10;yBj18pq/APxD4IGo3V2speC5lYGUFSOhPBz/AEr9RfG//BT34L3Xh3WdLgbX5L26tZraKM6Z8rSM&#10;jKATv6EkDNfnnpl/o2r2sEWq3q+HL2SYxjz0LQknkZf+HJJGTgDHJGalycWRJp6Iw/hvd6P4N026&#10;0/XS8FtOcC4iBIVuME/QA8e1ek6t8D3/ALKg1fTNV0/WIsGVGgnAeMjBIABODyOKh8P/AALv/Feu&#10;XMVxHALCyt5Ln7WZDLESoypGODnBGCT14zXDxJcWd272L3EHMjjylKsM5BJGcDIOfbHesXvcLcmr&#10;PO/HGl+JbPxEXlstRil52ytExOSMDnGMY7ii005PDdqlisoivrog3MxQ/ukGTgjqRg57ZJArt9W8&#10;VarZWMj311Le2zDDSHG5QBgHIPPpjArzCC8u9Z1S9HzmDjzpWBZtgJIXPvxn2AHauqF5aPYhyW6N&#10;nwN4K1n4keILLS9PspZ2d1gtljhbagJ5ZyM4z1Jzgc19FeNl0jwbp58DaYjT+HPDiLca7PBgtqV9&#10;0RCByVDDGB0GT0Ga9n/Yf8Mz6B4JN7ewRGK+kBtAY8OYwCMk8nBzwDniut8c+DvhN4Jj1i7fV7Tw&#10;vqmoMGmdSLhnYEEEQtkZBz0Ht0znlq1eaVkdkYe7c89+A/jvQ/DuhvqniHxD9t8Qaowla2tQ8wto&#10;wF2RAKCAeRkDGMYOMHC/GDxpYeJYDBp3hfULdNrF7m6mjtImJAIyJCWHBz0GQc9q427+KXgbRZLi&#10;OK51/wAW4LFljnTT7Ug8AiOFRnAyM+5PXkUb79oW31iUXFl4E8Ox3Cokcc12sl5PhVCqCSCOAMcj&#10;JGaxW90XzaWZF8B9HmbxL/ZFzZWGuG5f7RdTpIskGkW6k5czA4ZzkEAdB0PauY+N3xt0bQYb/wAE&#10;fC9DZ6NJJu1LWVlLzalIxOVDnJK8kDHX04Fafj3x38QvEvhH7Bp6Lb2l6rB7bR9OEKeWSAQxUDtk&#10;YJx61xfhDwbpngLTYr3VLSGfXBuaKMHe1uTnA9C/I5I+XHFbXvqzJuysiP4a+CLbwvLZeIfEECG7&#10;t2D22lyRlmDZ+UtnGWPBz2r6w+CvwIHjvX4vG/i3TYrS2nYNp2lKpAkABwznrgdcnrnPQjNP9nv4&#10;Dz+Ibq08Y+LEluInINjp8qFi4OQWJyMrxk4HOPTOfsux0xLdcoAMKEHAwFGMBQOABgcAdvTAGUne&#10;50Uqa6kNhpKWY3ALuxtCqOFXso9hUup3S6fayyvlgiFiBgkgAnAHrVueZLeAkjIHXHUD6V4P8VPj&#10;bYaZDPBEX+0KCBE/G4HIyfT6daxjFyehvKSWhH8VfjDBpenOIo23suFgkAV888kZPAro/wBjjwfo&#10;HxQ8NeJ9T8T6Lp+uXUepqsb3lsspjQxqdq5BwCeeO4r448ReKb3xFqktzcytKZDwvUAdAB6CvuD/&#10;AIJ9afPp3w+8Sm4Gzz9TVlHXA8pQK9GMUkcc5nt5+BHw5Lj/AIonQdxP/QPj/wAKb/wob4dxvuHg&#10;rQgx54sI88fhWD8SfidD4B+LXgqDVtbg0bw9e2WoPdG7dI43kT7OIss3II3vgAjOeQaqRfGTTfFv&#10;xl8NaV4Z8S2Wr6UdNvp72KwmjmAkVoBEWIyRwXxgjPJ7cT7VJ2OuGCrTSmk7Wbv008/kdifgf4AP&#10;/MnaN9PsUfT06VHb/BL4fWZYQ+D9Ejz6WUY/Pj271y//AA0bam8spZfDOt23hu9uVs4tdmiVYvMZ&#10;tiEx5MgVmwAxUDketcv46+JHiTTPEnjGC11KWCKx1vQ7SALGpCRTmITLkg53bz15GeCKTqxWw4YC&#10;vJ6q3X8Uv1PWz8I/BXAHhXR8dRmzU4P5cVWvPgt4A1Ha1z4P0S5ZAQpmsY2wCcnAx61Y+K2q3ugf&#10;DHxPqVjctb31npdxcQyoASrrGzKeQRwRnBBrynS/jDrU/wAFPFi6ndJaeO9E0N7wzRgBZd1uZIbi&#10;MMMEHgHjAZWHam5KL5TOlg6lam6kdr2/4PoesyfCPwZdWgtZfDGkvaAD9ybNNh6Y4I9hVCT4BfDm&#10;e7t7mTwPoL3VtkQy/YI8xg9dvHGfaucf42XekWOn2Np4b1fxVqq6dBe3hs0jRI1dSRl3KqWJB+Vc&#10;nrgcHGhq37QehaZ4F8P+K0tby507WbmO1iRI8TI7bgQU6khkK4GeemRzTdSK6g8FWVrRvrY6A/Bj&#10;wI3B8I6P1z/x5x/4VBL8Efh+3zN4O0UnHU2Uf+Fcvb/tKaNpo1OHxVpl94S1CytxdrZ6jtZ7iEkK&#10;rRFCysS5CbQcgketXvB3xwXxNrsOh6t4c1Lwrqt3b/abKDVNg+1RgZbYVJG5eCyHDAHOKFVj0Yng&#10;K6V3HQ0W+A3w5lGX8EaDIOcE2EZPXpnFOj+Anw3I+TwPoIx1/wCJfH/hXl1h8ZdZf4bzWdtJfav4&#10;01S91K3tIrO3jkkt4o7uSITEFkQIihACzDJwME5B7Hwz8ddCsfhxPrGpXF8l5pbixvbG9iAvTdZw&#10;sZRRgu5Ixt+U5BBxnAqyfU0nltamtI31tp/Wx0X/AAoH4bE/N4E0BvX/AIl8f+FR/wDDPHwy/wCh&#10;C8PdMf8AIOi/wrL8O/Hu31K8v9O1rw/qPhjWYLNtQt7DUSm67gUZZo2UkErxuUkEZGR1xm+GP2lr&#10;TxHceHppPDOradomuskNpq1yi+S1wy5EWAS3XcobG1ivBIINJ1Yp2uZ/UK1n7u3odHL+zh8LZgPM&#10;+H3h18dM6dF/hWnovwZ8D+HHD6V4R0fT2ByPs9miHjpyBXXrIWGduOe5qYdK1vc4kc3dfD3w3fyC&#10;W40Gxllxnc0Kk/TJFUv+FReDOceFtHAOc5s0zz17V2VJgUhnBt8Cvh6Vdf8AhCdDIk++DZR/N9eK&#10;56b9kr4MTlmk+FnhOQkkkvpcJOf++TXruBS07sVj4q/bM/ZV+G6fBqBNE8O6T4OuINTiMWoaXZRx&#10;PGCr5QkAEKTjI6HAz0r4I039lh4b/Ubme7XxLbzL+6W0AidTkds88d/XGeCa/XL9pC+sbLwBGdSu&#10;ba0t2vo13XJG0na5AweMkA1836d4L8Pahdm8RIyChxLYOASSCASRgY55B61vCo0jOSu9D86fiF8P&#10;bX4ZeN7/AEp5buNLdkVZ8Eq7FVJKuOMgkjgkV7j8I9fF3FaDVN72lhA+pxMY2k3rECcAdySMcc4z&#10;Xtviv4Z3eoSyosen69bMVC216gR0Az0c5wTx27Vi6j4As/B+l3aSQTaFd3FjJZWTOS0NqzAHchA5&#10;A56nnPUVcpc+jJV0z0Pwb8a7LxBdaXa3EaPPqVxJqE4jJV0RASF2HAUnaCMnrnjFdVBqejeJBcnz&#10;Fg1PU78rGrOUeKFSBuOcAAhSCDwDkg45Py/4f8B3fgTwTr+qm+k8WazfAQRiyUI5jKsHIJJ25DkD&#10;p070ngfxTd+I/ERS2hdLvTNOmgtdOnlJDOY2yzuwABBOScEkjB61yypPodKlc+rNWsHkh1a8iuTe&#10;RRXC2VmZwfOZ8qrNvjKgAMz5JBGABnuI5r/U9NmuEAOzS5FjYyRGVVdgQV3qoAJBBBOTyB2wPB/C&#10;fxh1Hw/daVa3E7XOn6daSX0rSnfFJOAxIVWwSCQAQQDnAODmvUvDHxWstXtNL0+7zBcanO2p3Cjj&#10;EKsQCRwDtKZBzwCOOKm04j0Z1ttOkv2QfY5ktLWVrmSSFhKG3BiudoPHzHOSAO/I4u+H725uHsYI&#10;pWllvrqSNUyCY0ySFwOpAx05IJrNh1XTfFkJu7aVFvdUvRBEYJMSRxLlSQoIBBAJBORkk969D+Ff&#10;hY6j48udQMiz2OnSBY5HUJIZFG0HK4DAEkEEdQDRz30FyW1O2+Il9B4X8HWGi7lZrsi3MZU/vBjL&#10;DHoec/XFeCar8NvDmvSyyxRrYXjkq0kfBPsQR611fxh8V3GoeO5Zo5F+zaMoURT5Vd5JBYMAwyQT&#10;gEDIAORnjkbfWI1hs4rjfZAzm5muN2UkBOSAcHvjIJGPQ1onYVjitW+DOp23z2Nyl7G33Rnyzjp9&#10;K4Dxt4U1qw8O3UkWnXNu0GBLMNyCGMsGJOOMBgCTycgHmvpTT9QE1sJy8T+ddCCCKI5wpwAx/PJp&#10;+oXcX2e7jmKSwCQW077QAznb8oB653Ae5PSnza6mdj4i07xz4o8NXF5d2uqsm6YicRSkGU5ALEjB&#10;IIGBzjAHFZnj/wAUx/EeTTLnxKLm6i09gUAcBIzgAsQACxADEZAxnr1z9bax8DfCHiCOST+z/slx&#10;L94wZXLEZ3Y9wQeMDmvNdV/ZXSymuJLeV7+3dRtj37WUjn15J9K1XKHvH58fEjUdR8a+P73VUjaa&#10;080rbqrZKxKAqAgdMgfXJFfWHwO8D2c3hCyu7vT5ITcxpIsZJLIAWBIJAJJJHHbFXNY/Z/sNN1e5&#10;uNThuzOCptz9wwgDnBHBz7j869n+DPxAHgLT4tE1a2TU9LUgBxEu9EyTgjBBPOeAOBWde/J7hcGk&#10;9TzvxD4cTw/dRRwb4kYiQTOMAKCDt56k4x+Nb3g2O50/T/tFzcNc3FzhpCwxnA7egJJOPU+wre/a&#10;I1rwPrljpEuhQ/ZJvteb1fKaLYpPyDkEEEhj8p44BxnnE07U7S6gxbXCToh2jYRwB04zn9KKEXKN&#10;2RVepqy6kWlZxGAM/dIBB+o6GvnX4w/Gaz8KeMYtOttDsLvchV/PQrkAAZBTBBJyMgnp0717T4m1&#10;uLSdKlnkOxyDGgwSS54AxjPc9u1fA3iC8u/GPxFv5LdxcNDIYYwx27gpIwDjqeTg+vtmul6GVr6H&#10;018Pv2jtD0+zXTLjRLqzTzHfzLWQyqCzFjwQGIGcc56V7H4c8f6J4kw+l3bXE7OsQieExsWboAD1&#10;z/Kvkzw54NuUgSedBEW5MToCQfQnrXt3wQ0y5T4maFp9u4kgh33s8CuCgZQQQOM/KMDk4BJ9cVF0&#10;zd07bn0JcaL/AMJPaXlhdwLLB5Zjdg+ACSQNp6g4Gc9sVwvhvxxefBjUbzRrrVbi9uLcebpkRuNp&#10;ERAUAg5UkHIyQTXpWlnbaXLwsdkk7ZUjk9D1/GvjX9s3XJLLxGZ7eWOCWzWFImDgSkkEkD26cUlT&#10;U9xKrOK5b6H1brfxi0rxXqVldX6XVve2sYWK8jmIdsEEgkLj5mIJGRkDGMZrnvDPxS1FL6XWktjr&#10;EdwXig8wsGljjLKDu3YUglmyVIy2OQBXwp4f+PWvGQfbLl/NfP72IAAE4GSp46DH41718O/jTqNr&#10;pcNvMIb8xtlXiIiKrnJBBGDnkHBFYOjyLuaOr7RpJWPq+P4xaZBZx2kj3NhK4CyRF1dlByXYMDnJ&#10;68gVD4n+JXhC20HUdV1N7e5s4R5zKybtqIMKgJ4BYkcjvnJ6V892PjIa/r928qtFLdlCsbxnZgDH&#10;DAkZPpj8a3rL4MeJ/izLbPZWjweD4y/23YSPOII4DkAADBwQcknpxzm6cbo6WrR3ufJEml+Lf2lP&#10;itfW/hqw8zULlpLhYPM2rFCDkZPOMAqMAcnHc17R8Jf2Y9T8K+MNHl1a3a81eLMxjUSK0YUEhUyO&#10;pPcZzkdK+lfhX8EfD3wQ8XzeJdGgeRUicRwSKI8SFQMmQAliCCQduMgHHGT7fb/F7wxryB7/AErL&#10;NI589IS5YYGAHUBgVyRjBJGK1lOT22OSKSVz5t8I+GfE9+2tT36yWmtlxbx212hSG2hwApGSCQTy&#10;cnJI7121l4QHhW3a2Sdnt7O3muZrt124zlmwSRgdcAnngV6XqNlpXiKWW5sLjNtMnkDymKSsmCAC&#10;T82SzZwQcBenOaw28/TfFllbpc+ZpltayJcxlcidAQqKwOMsefU4PINZ87KcUzi/hZ4K0vxfbT6v&#10;rWn2tzf3kz3S+QwLRQZCxgkEnOAAc+px0ryH4w/Ea9XxmvhrQp5bW3+yvI6yFw0EgYhVcnGCVAb8&#10;R3r6hu9I8LSNPqE+lLp0oUsb7SmksZSq5ZywRgDgkAAgZIJ9q8K/4U2s96buPVvt13PePeyy6gof&#10;dIQRlmBGeMDHI49aI1NbIfJbc8a8GaN4v8QeLrXV/Ft9b3OnwS7beEXat9p2EZznPTvkelfQ/hn4&#10;i6P8WfED6He6JJpRhy8UrsG89VbJyMABsDI9QPpTbT4Owa1d6XFeRWNpZaNHMgtDGCJ9xDPI4GDn&#10;JIUA44BwDVa3+HWu6JLcXell7FNPVpJYliIXBIHDgnMhD4AAJPQ9ci/dlpIHzR1idv8AEb4J2E/g&#10;xNb06/ttUi80xXenGDLqhx8w2nIIIJJIwQQPeuY+I3gvxfoXwr0iW48Tam+gSBdkfnMzIPmCRpkg&#10;Y6Ad8Y965Cf4neLPCmuRWN3cTWFpq0ck8E0sCmQIrAHJYDg5IGRXtfg74teHPEfh660bxvYQT6BF&#10;aNLFfOB5pdRuVEwc7hhiCMDIAxzWKowpyukbzxFSrBQnr5s8w8A/FPwr8PPGGnLew3Tytbqkz20h&#10;mEeWAJI3ZDcEHI7H15+yPD3iXw34uSzu9Ou4ZdOtFCx26FQu7GQSM5BABGCMcHmvifWfAegx61a6&#10;38PvEEviaS8u/M/s25thFPcgAj5HYlSFwFyACdw5HUWNG1mWwuvtl/baj4e1fzI4302XG6I7mA3E&#10;cYbIOCeR3q6lNSd0c6kz3H42aNJrUc1homlaZdXJJaWe4T51bJK+VyASMZPBBFeSJ8O/GOvX2rwP&#10;bvbWwFsIba6uFRCxO12XDEEnGACOMgk969G+KfjHTNf8PQ3ul3CxPHBEUkgYbkZDtcDB5Ocgnocd&#10;u3ingT48ap8UPjlLplpeyWemWwEciCcgBgArtjAHIJ9QDjrjkTdNXQmufQ6Lxp4M0TwPJp1td3Mk&#10;UrgySJFIGdVJAOAgOc5GOvr3rG1N4l8IHfcXBSSVcrcFfNjG7oOAOg6EGu4+JN5o1/8AEKDVdLIu&#10;BBaxqoAwWlSeQOWBUABiQTx7cgYHW+JLXTLzwHZajq9hpslxO4YyPEvUZPLYHU5HGOlb811cztbR&#10;H5nftPa/out+MtPjtHukkgskint2C4WQE8knBJOck4xjGMg5K/BuwsodQt724lHl2jpKVlGSMZPG&#10;PYdqzf2mtXsNT8bxfZtOSzuVDrNOZGZnIkYKME4AAA9euOAAAnwXYajrum2siNm4kCkg5BAPII9x&#10;/Ot38BMfiP0J+HV7a6d4Zu9Td7j7Rq2FtRCAzREB3LhSeSDIFAAJZmAwOlJ4suzorwWcEErxanuW&#10;WKOElyAwAZ29Ttyc4A4HB4rO1HTLBLjRj5CB7a7wvkFkYlSQqKV64wOTkFmzjjFavxI0uddQ0gg3&#10;M6+bIohjl8tVCsc5YgEjkE5HJJPXOOCHxHRLY47xHpVuNNuYIxKNtsxUu2eR29ug/Ks/xX8Y7e30&#10;CzuLi2DTyRvtUSYTcAuT79eAO9dFqyyfZZUHCi1kzuGSDjoff3rxLxPq1kuj6HHd2Ud5NNcYhJcR&#10;O7hiqgEA9c4JIIGMmuyMYvc507Hb+GtZubLRNKSeU2dxMoMqSAgAEeoJ4/Due1bEb28rT3bpDJtV&#10;YlljK4z7AgEjOTnH4VmaB8ME1m6lPhPXNQuI0iWRzEI7mN5GUHywo+fcWJXBAHyk9Ki1a3h0a8/s&#10;HU9TTIlLGY6eybAeWJIJYj22giplKESoRqVHaKOhuxowtp/ItDb28xUOI7poQ75ByQQwGcdh+lTa&#10;ZY2/xD0W2t4tRgNzpymQxpMJcErko2MdCSM98Vm+NNF0oeFoH8P+IjNdtdKSPJYNAgjJEgjbDMCx&#10;AAOCQSeK9U+Bd74Q8XWd7pC20F5rGlW8YutSgtjA07uuCxQElSGyMEtkVneLV0XaS+JHuv7FqSwf&#10;AbR4ZIljeK7vI2CEkZE75PPrRXSfs5eE7rwT8NYdMvHSSY313OGiyV2yTO6gE47Ec4FFZNoD1Ruh&#10;r8Zv+Ch+mpL+154uuCo3NBYZJ68WcIr9mHOFNfjx/wAFDELftX+LD2ENj/6SRVUdzCq7I+bGi2qO&#10;3GM+1QFSD/nirrjeMN+FRmL079a2OApwX15pd1Hc2FzLaXCHIlhYq2fcjr+NeveCP2mdVtVTS/Fl&#10;kusaXuAM4YpMgBBzwOcYB47A15PJbYOeMVBIoU8A4rOUFLRnVTquB9p6l8PfBvxegtr3wxrtoksq&#10;4Ns8wUEkZGQed3XnqK87vPhV4r0vXPsMtoZogRFIyoGBQnAy3pyTmvniy1K80+dJbS7ms5EIYSQM&#10;VYEdORXtvgL9q/xH4bmji1dBrFsF2tLIx81h2B7ED1PNcyp8r0OjnhN6o0P+FVXWoa9qdhqNjJpE&#10;CuJLaa3IK7QBkAEkFjyQTznjvTvHf7PX/CDeHklttdttTt7osyifENyCSMgpnHAwOD2969g8J/tD&#10;+D/iFcQxLeQ2l+3y/ZLtdpz04bGO/rmu41Pwfo3iqzFvqVpHceWSY3lBbZnncpB4JOPyrOdSpszp&#10;VGEo6Hwb43+Dl7p+mi/s5bM3MbJIYPPCTIp3Z+Rjk84PAPT0qufC2vN4dRopxp9qbfzpSsRDSueo&#10;znqeO2K9I+JWly6VeSTTW7ymRzHHJKSu7Bx8pPce/wCtXNZ8N+ILXwPYHTtKiubfy4RH9rQcsVJY&#10;K5ODgDOCecH6V0xqOSTWjOXku7pHzTY6bLba2BqYmePIJYHoDzk5/mK+h/Cnjzwz4Q0+K4trfz7f&#10;lPPt4zJjAzgk85z36Vw2i+E7rXdVltNUiW2uJ87Ul+XGOMKDgHB7Dj3o1vwRd6HYPo9tZs+MkMTt&#10;bnkkAcY/qRVTmpaIlKS1sfRdjqltrtul3YTjM6BgsuAcEDnI6c9qlt9RvdJlJSdoCDggcqT6H6+9&#10;fP3w21G/8PwHStTinS4SQyJuYgooAPPqAOce9J4s+P4glvdPs411GByMNIp5OAcEA54P16ClyXVk&#10;dEallqfYPhz4sPDB9k1W2SaJxsOfmXHfIOfbgdPxrpdLsNMnhkfw5qa6LI5LNAB5tq5Jyd0ZxjnP&#10;3Tx1xXwz8O/F3iTxLfm2S8Nj577lFx8wwAAAASQO/THXpXtOk67e6KRFcTtHeL98KxG49cgdxj0J&#10;Fc86cU7N6nXTk5K6PU/F3w+trpXOveGhaSOD/wATTRnE0W4n7zAcqMc4IIGeT0rwT4i/svajc20t&#10;zolxDrtmGMha2lAdQMHkc54+n0r3Hw18Xr/SUi85HMZOPMDgj8Qcj8DXe6D4i8MeKLuWWOVtH1Zw&#10;MXGnkROevLAgqwyegHasOWVN3RMoQqbrU+A4tF1DwLdxahpTy2Gq2zELJuIMeDz16/Qg9a9v8J/t&#10;neI9N0qKLWNDi1uWIYa5huDCzgeqEEEj2x34r3bxl8OLXVLPbrfh6HxBbBeNR0xAJ1HdnQHOTnJC&#10;8cdK8Z1v9mmO6tLt/C+rw38CAs0Fwdk0WRkKcgHPXHFHPGXxnOqdWlrFnd+Cf2lvh38XD/ZutxR6&#10;Ne9Fg1LBDnP8L447dxW74j+AOia1bGbRbmMO+WSJhlc+gP8AXmvk248FT+EbOS2vtKCSZfeZ1BOe&#10;21+nT0P61kaJ8c/HPw2vp00bU5Rp6ncLO7HmxD0ABORj2IrJU1VlaAKvd8tVHefET4IX+mXqQarp&#10;TG2cnMyQbkHJAw44B4747VwmjN4x+EmqmTwZrl5bqD81lNITG3PIIJwc1798Jf20rfxVfQaR4x0e&#10;3sjcgj7XGw8gjA++jHjJB6HivYb/AODvgLx/GLzSrmO0kI3B7FllhbvyDkficE+lNyq0nZ6otUk1&#10;zUmeBeH/ANuzXdNlFl4v8PRJdgHEyyGEOBjHYg9+9fR3gHx94Y+NPhKDUUtI3icurxTqrMpBIOcd&#10;BkHB7jFeC/Ez9m/UrNnnksU1XS2wBJF85X3K9QfpxxXiN/4R1z4aahJc+Fr+50+dMFi8zKoz2IXH&#10;5HPFHPQqabMarVIO0z7G8QfAnTNbBu9Dd7ZgxBgY/KSO2CcjP415F4s+EGo6VFKLnS32IScwZCYz&#10;3A6n3rnvh3+2LrXhJ47TxbpSSwg4e/siwIHqQc/pX1X4I+KPhz4k6UbvSryDU4XQFkB+Zc9iDjnm&#10;spUJJ3i9C/3dTVHx/DBc6dfvJFLKBt2kRjaVx7HqRWrYeKPOjI1G2eM5+WWVSuR06gAH8a+nvEnw&#10;f8PeKMzRuNOuOTuUDGfT65ryTxf8A9Xt0k8hkv7QHOE+8Md8YrNrS0kZum4nGTaJpHiW2aMyhj0V&#10;TgnPtXlXj/4X6vpsUTabZQ3M4cmPegIOOhweOK9NtdBfTr9BcFrYoRGFlBwp65wOc16d8Mfh5q/j&#10;zUZRdxgaRBJiOdSW80eoJHAqITlB+6ZqCk7HC/s2/CHxn4laOfX4I3tlkTdExVFUZ5wB14r7+8I+&#10;ErfQrOKGKNUgQDao6YxVTwh4MtvDWnwxQRCONAAMdTx1Nb9/qkdrbFi+BgjB61pJtu7O+EFDY7nw&#10;JIPKvF7qUGPzro7pLeeN0uEjeMjDLIAR+INeWfA3xlaeKNR8T21tMLh7CSBZGXoCwfAB79DmsL4/&#10;DTtV8VaBoklpf+INSuoJpY/D6agtnZzKpXM0zEgsUO3ABJALEKcV6UHammZ0qXt6/Jex7mjxuoYF&#10;Np6HP+fSiN4XJKMjMO4PSvjvw94k1XR/gL4lto9UOl2dr4nTTfOsb03AsLGSSESiKdhkqqySEMQC&#10;B9BXUeNvD3h74LeFfFU3gnXLnS9cOiiSTTI7jzVWMSojXnlsCQ6hiC4wOeQcAhKvdXtoehLK+WfJ&#10;za3stNOmrfzPppGhd22lGI4OCDTmMe4fd9BzXgFl8O/Bnw9UTaBrdzbatfaLcM1p9t83+01VAfPk&#10;VskshJIYY++c5zgcy/iWAfBr4GW4vlF7cX+j/IkoLvsChwepIBOCOx4OKv2j6owWAUn+7f4W7/5H&#10;1L5satt3ruJ6ZGa5vWfGdvoEupC5tr3ytP086hJdLATCygvlFfOC4CZK9QCpzzXyNrdr4g8can41&#10;125XTEv9J1Sa3i1u916Wyl0yOOZhblYRGUUYwck/Pk9zmu/1G61KXX/E7apcpdXrfDi3eWSBiInl&#10;LXW9lBxgE8g4HGPSso13M7J5UqVryTfX8P8AM+kNA1q38RaLY6nbBza3kCXERkABKuoYZA6HBHFa&#10;PlLx8uQORzXI/B45+FvhMHIP9lWuQev+qWuzHSumLujwqsVCo4roRiND/D+lKYx6ZwMDipKKoyIT&#10;GGHTjPQCjYgbGMcdvwqaigCBUHA2Y/pTxGAc45qSmmmFhRxS0g6UtIYVzPjjw9pHijSfsOsu62Rl&#10;VyBJsBYZIBPoRnIrpq5jx6B/ZEW77vnA/wDjrVMtioq7sZ0Wg+F4iNl1GAowAJxgAY/wA/CpTp/h&#10;lRua9TAGOZxiuGkZEfqAjfL9O/8ASse/unLSIP8AVrwW7YridRdjr9m+523jTwmiaYL3TYjcQhQz&#10;qsgOQcYYe1eH+MvFNp4O0W91a/uDHGkRFqiAEtIemQTyAcc16R4T+Ih8LyTpqkuNCBA86QcwE9fq&#10;DnJ9OvqD4L+3T8HfE88EPi3w7i/8LRxkXdlbrg2ecEyqAQCjdSQDtIHUdCS5480TNzcFZny58R/G&#10;Y8eXcmr3801zchlXBIyB0wFHAA/+vXLafow1FEkin+zwRuWleTOUQYO4nuOoHqSKx5Xj3xpC/wC9&#10;l4HB69D27VY1HXLbSxHo9vcxh3INw5kG1pMfcOSOBjOPeuSzlY4HJydzUiuJ/EWp/uH+z2VoCq+a&#10;SVUA4BPYseSfc+wrvdI1zxB4ddJbK7XUbcEbXDFpEA7A/fUY7DivPIPEul2sMVrZT28qqP3rxuCJ&#10;GPXIHoal/thYVDxzuhbockgH6YxUSUosS01Povwb+0pfJeRm9je5IPl7LiR2hC5XgAZGcA8sueet&#10;e++GfjJpevrG6XCRSnCGGUj5iOCQ2cY4yOTgY6YIr4LsPFdyYwtztuwDgSTKGYD/AHlIb6DPHvXT&#10;aLqNpPexCymubG6mO1QhLI5wRjBwQMnp0+tNVH1OqFaV7H6IyWk8yeekbxqQDlCGXB5ByO1NtpJI&#10;mB81j6c5rgNB+JjfDX4e28muXLX94kCHy4wA7HgBQD1wOPSuYf8AacsNc1ZBa2YtIsgSrgfaF4BI&#10;2nAPX+HJ68VqpI7PapaM7bx74B07xjdJPe2souFUxrLb/KTnoSRjPXvXiPir9myazeW406ddhHMS&#10;jDjABPBGDnPXaB719CeGfiBoGuYe2vVMvRo5mIcexBAx9MV1YW1vACiK2RnoRx65I/Tr7VWjJlCM&#10;z899V+HWo6LMiXNnJCWORMFIz6ZB4PGOAxHsOg808ZfDGUSyXFrBPHcAsGFuSEk4GCygjoehIr9S&#10;L/QLLVkEFxbQzwEHKuQQPwwTXnWtfAHR5ZBPZCazucEfKwKEZyMDOQD6DHSklyu6MHh+x+WEngfV&#10;daX7JFbtGZJCjSTgYQ4I4yTnBWpvjDpE9r4O06BH3kER4BwrhVAY57cg8V99fEf9mSfUVguNHjgg&#10;aLDTxpHgeYePMAGM5OSQTn615r8Q/gFpeheGTa3WnXvizxAq5gYQlLeN2JACoVAIB6ktjHPNdkfe&#10;kpPoYyotHw54c8P6j4a0c6jFLKRcRCJljwAMnAye/wCNd7qWmRadpjYRraeNR5gPUk9Sc+p5/Gvs&#10;Dw1+z3H4W8H6dpuseGZNcubq38yaCCbBEhYkAHG3AGO+c+ta/j/9kh9c0qW80S3Tz5Y1aSwuZ/L2&#10;MP4Q+MEd8+poqT5paEujK10fCXg62trXUtQsp7eL7bNEZrRmUFicZxk8/rXOfEiwubs2j2cTvcwJ&#10;+/eI4OepyR1weOa+n7X9j7x7b/EDTNTTSFs7aIgS+ZeRMQDwcbTkjHqK7bW/2MtYnlYQT2aWkjuX&#10;ZW2ztkgjjGDggjB/Onflle5KpyPz48D29xqfi7Soh5ju0wYK3LfKcnJ9feu1+JshSZbaeAjqULYI&#10;zjt+VfUM/wCytr+jfECz1XT/AA+/nqGinCp+5wV2h8gAAg8kA5NWfi/+zA+iaFDqN5Pbi7kkJWOA&#10;ElQQTnJAA9Dya29tFSTZMqctz5n+E2qa54bjW4s7++0+BgQ8toQdxxkKyEjcCeMA8CvVLbxbo3iF&#10;Rb65pRDhfLGoaJIYpMAclo2OSMHoDg4PJ4rovBHw6+G194cFvcaxeeGtdjZ1adZNyNnodpBGPXOD&#10;nOKqat8L9b0x7K7sINP8Yae7Zje0lBnOCcgJkk4xk4J4I9aK01J3SLhc57VPgrpvjG2kt/C3iS2v&#10;yMlrO/b7LMnBHIYgA5yRkkZA9ay4vAujeC/E2geA4J01HVZ3S51/UIWDxRgKWaNCM/KoHLD3+ldx&#10;4w0Oy8dX7XNnqkOnaq2DJpOpp5EikcfISBjPY9awbf4YXPgP7T4q1q7WV2IiWzsrlWLg8DzH7Keh&#10;C8nkE5rNS8zbl62J/H37QfjTWNTudC8KSDSNKtQLWKLTV/eMi5UHIORwM8kD2rD8NfDqfV5XvPFe&#10;qxRhkLsbqTzXJPQn5gAfqTXp/gHwL4r8fJJbaF4dtdC0zcPM1AoTvzzkjAJOOhP61794N/ZN8Oab&#10;JBeaw9xrd4wBJmYBM+u0DH6YrKTs7lxi5aI+SdE0fS7bVxa6Z4SvvEpY7fNinLhB1wUQAYPbBOB1&#10;r13RvhX4z1eyg/szwhb+G3WTJlMiwsFx3wrNn8RX1/pPgW00m1jgs7a3sYl6rbQKu76nGa6C08PR&#10;qvzsW9j3rJzub+xsfHWnfsx/Ei/jlivvGkaWkjFxAzSTbMkkjOQe57kV2fw7/Yst9K8RW2p+I9U/&#10;tuKH5xbeSERyCCN4JORkZOeT06E19SW2lW9uPljUH1FW41jjGMjOKTmxqnFamdYaJBbMrEGOQLtH&#10;X5R2GOgHsOBxVq9mS0hc7wABknr+H49Pxpl9qKQRsWbAUZNeM/FH4zx+H9KcpGU2gqEYjdITx2JG&#10;BnPXtThFz1HKShqZXxb+Ns+j2MsVlaSROWIBlPp1ORXxrret6n4p1Z7y+lZ4WJbCk4fByDjrXUa/&#10;481Hxjqs15c5IKlViQHnGSABnHHc96b4O0CXVLiLVb1GNvgiKIYG4DuemRXpU4KOpxyk5O5Z8MaA&#10;YnivLuIKiDdHGc8+mfzr7v8A2Iy7eD/EZfg/2guF7Y8telfH8FmJFeSR9ka5LZ4AA6D6V9dfsNat&#10;Fqvg3xOYRiOLUUQEjr+7BNK4NXR6R408EXniH4x+B9WOnpdaRp9lqMV1LKVKxPJ9n8sFScndsYgg&#10;HGOcZ5brHgS4j+M/hjXNM0yGHS7TTL+3uZ4VRMSSNAYwRkE52OQQCBg5IyM+jahq9ppsDTXU8dvC&#10;uAZJGCqDkADJI6k4FTrcowBDZA4JA61m4qVzrhi6sErbWa+//hz5A1r4T/ELxBcCTVfCt/qevWmq&#10;RXZ1qbXVNuYkuFk/0SDcAm5FAKMEAODkkV3Xjb4Z+KdW8Q+Lrmy0syRX2t6HeQZmQeZFA0XnNgsM&#10;bQhODycHAOQK+gW1K1huY7Z541uHQukTMAzKCASB1IBIyfcVY85TjHvj8OtZqjG53TzWtKKXKklp&#10;17p9+6OO+KWkahr/AMNPFGl2EP2i9vdMuLeCMkDfI8TKoBJAGSQMkgc9RXlXxU+DWueIfhbYy6Bb&#10;rH4st9GbS5rdpFQXUEkQSWJjnDFSNyZIUMM5wTn6G8wZOcjHc0gmUqDnqCRWsqakcFDGzoW5Ojuf&#10;M/jbwD40vdR0m2uvD174m8PrpMNvFY2esCygt7lRhzcgMPNU5UgruK+WcAk1ka14a8ReBvgp8ONF&#10;n0uC316x8SwJDa3M++Fm86Up865O0gqATgjOSBgg/WHmByAAc+nesfXfDml+IjZHULZbj7Fcrd25&#10;YkbJUBKsMEcjJ68Vk6Kvc745rJxjCUVyp30vq9fPzPn7xp8NfG3xn1KfV77R4vCV3pVskelWtzcL&#10;O1zKJ4p2aQxkhUzCigA55YkdAOn0PTvG3xA+Inh7Xdf8Mf8ACJ6f4ft52EM1zHcS3U8qbCFMbEKi&#10;gZycEk4wBmvW9Z8U6R4dSOTVNTtdOR22I11KsYc4BIGSORnpU8ev6dcaaNRjvYHsDGZPtKSAx7AM&#10;k7gcY6nNP2UerE8fXlC3s1ZXS30T3t6+Z8rXPwE8QJb6Jq154YPiIW15qcN1oiX32adYZ72SWOeK&#10;VZApIBGVJGQ3qAB00HwQ1gfDW6l0fw/YeGdeGq22s2+kPcyXAka3ZWSOeYuQWbYQSoAXIGTgsfoH&#10;R/EOl69E02m39vqEQYoZLaRZFBwMgkHg8j8xWnI4UgEkfhUqhGOw6ub4l2U9LO/X7rbHz6/h3xr8&#10;SfFKa/rHh5/CtvpGlXlnbWE1zHPNeTXCqGOUcqqL5agZ5JJ6Crb/AA58QP8ACz4TaUdOzqOh3elS&#10;X8LSIfJWGPbKclsEg5xtJOcEZr3dem44/Kk8xcA9jzyKt0otto5pZhNtWiklsMh3BPmGGqyv3RUX&#10;mAkjByPbrR56Yz/D2btW2x5e7JScUcY5qFpVAwQR7f5/Gqcuq2cFwYHuI1nEZlMRYbggOC2M5wDg&#10;Z9TQGr0Rpbh9aQdap2N9b6jbRXNrKk9vKodJY2DK6kZBBHBB9RVteKT2HqnZnyv/AMFHrJL39n63&#10;jYZxrlsRzjny5u/41+b2h+JPFHg0iTSNYuLdFIIidi6N7EMSK/T79u3Tv7V+CkEG/YRq0DbgOQfL&#10;lAI/E1+dN74UvLY4CR3KgZJAwfx7V2UrW1OOpJqWh2Phr9rbU7HZF4n0QXtuBg3liBuU+6HOfwIr&#10;2jwz8cPBnxChRIdYQXAG0W12uxhxjBB4P4Gvke+0wIf3sTQnurD/AArNuvD0bEOkSjPJbrg1pKEX&#10;sCrPZn3PD4I0Jrad7eMW9xLja1kdqMSTncOh9QR0NcbdfDbUZb5EMVprkZbhghhuAM9QRyTj8a+Y&#10;fD3xC8ZeCGf+yNYmMYwBa3TGSEgHoAeR+Br1jwt+13d27oninQmiIwFvbKTK49SOoHfAIIrN05It&#10;TTYvxT+HzalrFvcWmqHw9d29t9nFpdQHyXwTlmbqTg4569etaVp4NluNHub/AFUyzXtnA4kudLn2&#10;q8CrkBexJYnKAZIJ+tem+HPiX4M+Idoq2ep2t1LNwbS4Ybie4APOa6CbwToKWzpZF7O4RdyfZjwS&#10;eGyvcY7gY+lQ5JaNGl7ao+ZfAXjl9Q8TiTTJLlkttMlhs4SzKRIo5dixGAdxIz3Ar74+FniWT4af&#10;s5SeKdbeSG4nhnvYoLsqSSWYQgbTk78K+OoEgHUGvDPht8FbjX/GcUV2LS4EjFftcUWyYKQd2QMA&#10;kDPcCvXP2sLfUn8MaH4V8PxQraW4Wea1DsNyIu2KMAHBUckgnkqvpWckmzRTPJ9G+Len+JrCO31B&#10;5befWrr7XcSyjIW3yeNqkkbdmORwO+K6hzZ6rFrOp6dcrHLdXKWenmKRkYFRgMEXPDg55ABIr571&#10;fw/qumaXe6i+lTwaqYnjGWDPICADgjpnI4HI59a5LQPHer+DNK0/U9e87SLS0V4oIoyxd5GDbC7j&#10;kEOQMY+6McUOm3sUqkep9cf2dJYXWq3MYPl6aiAXFuBBLJIwJYdwWUgZHBIPGKalzc2cjafc3Fs0&#10;tvIl69vdqEffgkDzGypOUJBwMkewFeK+CPjTfXlloVpeyi4t7meS9vWYlVMgVjtJ6nIUHBB7DqcV&#10;6XoPxKsPFGh3F5KDBf65Otsh8sqEt1GCoBGQQWzkgD5uvWsnzR3Q7pnUtrD3Fo8od7K4vZ45Q0ik&#10;xiMBQQHPHAABx3PFac2oGJ9Wnt0E1hbSIkDg58xipJAz056Vjyw6QL3VdU0u4W1jtIvsdqsbDZNK&#10;RktsYElTwCMfkSMvudIu7C9g09kZ44bL7VNPaHyWLAZIZSSrMCSeAMggDJOar2iHy9ixdWdvd63c&#10;vexxXH2e3QtG4BSMHOSc9/l6+hNZOsfC7RNYzJbB7KfqfIOAAeeQfX27VY84vCkEk5uJdX3CS3uQ&#10;0MnlgNtJZsJggkdepFWbjVltrm8uHRkBh8m1gmOUZ0Jz8w4yMjkE8CmpXIaPHvHPwO1nUbi3trZh&#10;d2ahi8kR2PnaQvBznnGfbNeOax4E8QeDZQ76Zc2siKMyQNvDEE5JGQVIHOCPxOa+1LG5nM9uRtkj&#10;NsGnnY5TeCc4x0xg9K0BJZatb2n2u0Ux30JliWZVLuoAJJHUAAgnnvW8ZuJDWh+eviHXNb13SprK&#10;a5WeTYwjFwmCGIIBIGSevevEvB3gG90O+lF6EFsknlm6RTgMMMcHsefbiv068Vfs+eFvFEbugFm/&#10;Utbrzz3APP5Vwc3wFv8AwlaGzsbZdTtiXlZuGZyx5JBx0GQByMYGOKcpKasTF2dzwfwp4Tt9Y067&#10;vXknjMI8xZXI2kDj8zg1d+A/iA6J481S4lgaV5XNnA5UnYxGSckcZJJ4PP4V2d74KSye6jihuNKe&#10;5BWZYcBcnJzsIK5DHsMkd81c+HXg6LwOt0yTvcz3V0bvzJ1B2t2GM9Bjj61lSpuLbZ01q6mlY9is&#10;YHj0e2lKAAkk7e+cg/yr42+P/wANdZ+K/i3VINLkREhvoY2EjABFYEbyTz8pByM8g19Z6LqNzcM8&#10;TuDFyQBwATk9PrmuB+C3hq9+JWueKINP2Petcy3KiVQ2xCSAT9QTgHpg1vHSLOXeR8F+NPgvrvwy&#10;12z0/VXtZpbqIXETW77gUJIyfTBHT3r0LwjpFw0MUWwpPjC4Xr07+lWf21NZl0X4vWWiSNtvdHsV&#10;hnCkkbmYv07cEHHuK57wP8dEsJYbS7t/NjYCMDAyWJ7nOcfSi94lpWkeufD3wXqHiHxvaaV5kqRi&#10;VWuPLYgqq8tg5wM9MjocHtX6I6Haz6R4NksEUwWtrpygRqR8rFiMM3UkgAkE9+9fLH7M8Nvftq+o&#10;yWhNxI9usbthVAYnIG4HII4OMk+nOR9YatdCx8IX7SS/OIbeJneQnaWySCAAq4xgBckjGegrlupM&#10;3qQdP3XucXc3btpIgkiN2CzGOOM7ZWHQ7CfYVF4b0zTNPkNu9pGLm/kDCORjuZiAAMcncABkjrUa&#10;2tvrKWTShZ2gQmNlYhgSQDggjjAPXvXi/wAN/H2oab4uvNRiSbVJ9Hu5ILaOdi6gHnflieQGHAHp&#10;QotmbsrH0ifAkWnXiTJbqkUZDPG2JEYk42kdQMEnJ6VsXllpmu6MZFsIbSS3BJmcgJGg6seRkAcn&#10;2H0rhfA37T+ia7dyaVqNk2n+IbuV4pLiEAR9wMHnrg44614P+3p+0wngnwZL4M8PXmzW9UjUSzW5&#10;/eQwHIbnuzHGeOlQotSsxt6aHqGneObDxFps1pFqlnNJ5gZYtPu0PCgKi7CxHJDMQABk4Pvm694h&#10;03wRb/2jqd/DBGzmNZJYvmLAZOEAwenJ9WGPQ/nv8GPANtBqlle+LLbUBaSZkW3s7jyrk8ZRiSCF&#10;DHuOQMnA4z9MfEbwBq3jO5t08PW8VxpFsrvHFJOxuIc/MQ5PDkDGCBzjkVosPad+g/apRsezWv7V&#10;ngaWwkhvBgfuxJdrAYBu3HBMhBA3E4JAHXnHUe0eHvD+lfEHw3BqPh3XWdLmQuBbupVRwVVgSSdo&#10;79SeeM8flX8f1i8MLpXhu11EXBkhW4vIYlZdj8fKTgAlSTnPcnGOc/Qf7Gf7QkXhLwqnhrXNZuNL&#10;V5RPEvmFcxlRkqeSCQvYEkYHeumdJWvEyjUd9T374x/su6v8Q9VOrpeyS6pFEkUDI4ERjDAhMFiO&#10;QM9jk9uleFeMvhb4p+HqaloV2s8NhNEWmumVS8EI2hwFDEAEBjuPI565r7p8O+Ok1Cxiu7O7h1O2&#10;fk3EsYYliATnGCCBgDIGMnp0qTxDplh4v057e6sILiC7JhWIjl2wQeGOCAASRnBx71w8zi9TpT5j&#10;88tQ8E6lftoV5Z362SaRCGijhYhV3Y5JOATkZ468H3r0DVNX1Tx7FBY+Ibmb7FaWREhiO19RYEsG&#10;JGSQoOACTnB98/Udz8AfDGtWCiWS5gtI5ibZrVQmQoDMxypJUFSBk9OAMEV5p4l+FGiQ6xBo2kav&#10;JdXLKsm2dwjoGIIjLgAgYO4jAOOPWqVS+4TjHTlOB8Bat4DuBaaJd3dzd6q9vvgjuEYlIwNxDsMg&#10;EYJ55HpWn8PfAXh+7+IkWraFHZR20LARzW6LubdkuCQAeMDkjOQD1r0W8+HEV1qdxZS2mk67b6fB&#10;vnu4IjbSISAGVpBksRgDgA4P54fhDwPoGiaFHHp+i6na296zFUjnQv5bA/Mm/DEHAPOCATVupFxs&#10;ZKEr3MWxvPD2mapqcesWFxPBcXjiCblJUVj05IYAleCCBxXTa94x0jQ/CcGn290b+3lu4bSCGRSJ&#10;YyWwCWPBUcjOOnJNXp9e0vTIAk8Yk0q2URLHq1iRK7ckAOmAfrmnat4Y0KbQjd3Oj3GnSQn7Z9pt&#10;Z0mjTAOCcH5cE9Cc1nCV7IJRsflL8db17z4j3ckj72MjqDgDKiRgMY44wOa3fg217Zavo0tsBI32&#10;lW24BPBwAPTJPX2Ncp8ZryC7+I+qi3Mb28FwY45YjncCSxz7gk9K6v4RQy295pNyZWkhjuo2aIgY&#10;YB+RknH6H9a738JjHc+69Au7iTTtDlkit5RqDlGeTKoXLKTsYEsCQUAAIJAkOACcbHxTtPLj0y6N&#10;ybxXuPMBuLkhY+F6AktjqcHkkkn35nwhOjaR4bvLgGOW7v2Qwm3Uqw3bSQCPkVUxkDqowOCQOk+N&#10;1pqeneHrTVbTTFuoLZ2Z5bxclCQgBYZOOcHAPGSOwA4YWvobN30I7yDdaT4w4MTElc4IKnn8cCvm&#10;H9oKzmHh6zjt4oYrZ5douEI8yIk8hBjIHJ6EV7V4m8daBZfDU6lBrKXHiNpESTT4ywjck4YJxySD&#10;0BqjqXw+fV9PiiuxHcxPGd0UsYJXcD0HryfxxXYk4aGFtbHa/DvSfD37Png3Tn1eO5ubp9sFhd2u&#10;IiJGOQSoOCwC4BIOMnpuOeH+KMMMnibwtqgLS3OsmWaJpcf6QyuVaFyCNuB34Ge9PvbTUr+KwtfE&#10;ck+qWOns0qlQsUkxICgnggkAtyMHOPrVT4o65aX3g7wBrGkQm0s9O1Ga3kDfvDEAYmXPoSQc46km&#10;vPmvf1PToK1JtOzOh8WfCzWdSl/tHUfDM9uGhDvJbxB0ZwAAqqSSOAMsTjrzVzwt8Oo/DUOmX9nq&#10;V1aSXKFporG5kgEmAcB3jYMMdOM8ive/APxX0/41fDzxZPZXO6JrNhtVyPLAU4BJJIzjpxmvLNIv&#10;kk8P2AUebLESYInORKTztJICgYPsPStoRVtDmnVm/dbufZXwTMn/AArrSBI7SMFZdzzGZjhj1ZiS&#10;e3Umisj9my4muvhhZSz2TafI9xcE25kVwn7xuAVJH60VLSuZJ3PVJOENfj7/AMFCgf8Ahq3xZjvD&#10;Y5/8BIq/YOT7pr8gv+Cgqsf2qfFfH/LCy/8ASWKqjuYV/hPmoqRSAZqfy+efxpAmG49K2OIgdM8G&#10;q7RbjVybimYz16UgKDLtOKaTgHHB9atyQ5b1pht+DxQO7KOzDAqTvVtwYHBB9R6H3FeieCfjt4t8&#10;DlEju21KwBw1teMSMf7JyCPxzXC+RtprRDOSM+5FJxT3LjOUdj7A8KfH3wP8UtPTSfElsmmXONqp&#10;ORhCRkmOT1JAJz9K9gOl6O3hKDT082/swhKTthmII4HBx0JGeOK/NeaAdkBPUAnqevWuq8IfFjxf&#10;4Blzpmps0AGTazktEfYZ6Y9q5JUH9lnoQxCfxI+jvEnhu5cHT7bTrp4MFVt3GHUHqwIPJ981xcvw&#10;5u3VpNKvLnzoAVltLvLMvQ8MT7d811fw/wD2qvDPiSWGz8VWcmkXmAFukXMIPfkHcP5V6LqPg3St&#10;ftpNU8MXri5l+eOeOcsjn3OTyc9MVz2qI10lqmfPGpWt/LL/AKfYTRCViGuJIwuQQFIBBGcgeori&#10;dS8D6WmpiSJExGMINpyfqQcV9G22qa3oBn0/W9LkePk7pEJQqeDkqM546/SuJ8UeC4tShuX0Sd7G&#10;XJZYI494ZWxkkt2H4EZrWM2iJ0lbQ8X1KaSyt5fI3C4jw0bLwQB1BI57iuy0X4/2OkaOlrqe65AU&#10;b4WQk59Qeo/Ol1/wDc2OnwQSAi4lUKHUgiTPXByTxxkcde/bj9N8NQWGsTpf2Sv5ZRSJTx74Pfim&#10;rSTvqYxnOn8J0OpfHiAsH0nT7qAkZEkoLDPsQMn6EEe9d34F+I48TJEIrWR9QBPmCABWPTBAJ5PJ&#10;yBg4HAPNeS+MBZsdkCgRsP3YXAKqOp/CsSG7uPCE/wBp0reZmIWM9VkAwxyO44wCPep2jaC18ylX&#10;vL95sfaHhf4majpMzmO7aVFO0x7juQg9xgHgjqc5967yPxxpPjBo/wC1bZYZ0A/023/czRZ6kOo7&#10;45B64r4V1j9o7UL7UY7i70+C0uYgD5tqWXdx0fJ5+h4zWxY/tRRbYzcaQ5Kna8sT8gcZ4JwMj86c&#10;KMpRvLc6pVYxfuu6PtzU/DMutaZLA8tr4tshHmO3uFEF0gJAyJAQrcHpgHgV4X4k/Zl0bXLi5XQ9&#10;Ul07U3zIdL1SMKVP91ScMQPXGPc1r/CP4oaJ4+KDStQe01CMZEE8RCj6YJJ6dRivarnUbbVLJLLx&#10;LpEN3Aoyl0ScjjhlcfMv1wawlBwY1y1D4n8X/BjWfB9jJ/a2iSIhO1ZwoeNgD1BGcZOeCK5Xwl4u&#10;8U/DnUzc+HL2aw5w0JYtCwHYocgjtnGfSvvOw0/Ube6uYLK6trzRJAFhtNZlLkj5dwDr2JJwGycd&#10;hnA888VfBbwn4inkFss3hfV5ME29wAIHHcoeQcnpgjI6CqdSS8zKeHcHeLML4e/tyC2SK28b6TLa&#10;TlgBdWALIexJQnOOmcZ/CvYNQ8H+AvjppCXmmXse+Rg4ubUqChBP30IPGeDnByK+W/HP7P8A4g0L&#10;zZL7SkvrRfuyQDcCOecYz2rhfDF7q/w38SJfeHbiTTLmMgSozcMoOSpB7/0qJQpz8mONWW1RH0B4&#10;0/ZP1mzSV9Klj1mIA5C/JIPbB6/gRXzjrfw91/wPr2+yNzpF2Sd2/MLKQT0I4/mK+jvDX7amoWU+&#10;zxT4Yb7NkYvdPb5cepVsn8Aa980nXPA3xm0OO5RLbVLeVOFwBLGe4OeQR6CknOltqi/ZwqfA7M+P&#10;/h5+054y8ET2lj4jCa7YSttEszYmUADgOBzj0I5r6w+G3xK/4WV4YGt6Xpl2lshdZgwXdGVOCQAT&#10;nPXGc49a8+8e/sn2mrSi78OXKHyssLK8BO0f3VfqCBxyMcV45rvw38S+Dwsizav4fkVwolgn3RJz&#10;gDGcAH2q3WhLWSsL97T0Z9PR614G+J2ryab5guL+0YtJbNCYZWI4zyASOleveFnsNBsILO0g+zQR&#10;DaqqAB+PvXw9D8RZ9B1fSNQ1vT01We1lRRfWqFLt1H3lODh1IB4ODkivoPQP2i/CnilbYaI9zczs&#10;cPp9yY4bgMeAAHIBJP8AtA1HJF+9E1hUWzPoSTxGgiOCDtGee1eA/Gr4yvYrLpml/vL1lZndTxAP&#10;XGeSeoA6d810l345022ht7bUZzo0l0flS+bYwycEZ6HBI5HHuetfMvxh+Heu+CtVl1dJzq2hXLmR&#10;LuNvMEe452k9MHOAawmpLWxVSbirxPqL/gnN4in8Taf8QJ57R7TZeWyI8jAtOAJQZCB0yc45P1Nf&#10;UXjb4a+GviJb20PiLSoNUjt5PNi84co2COCCCOCQRnB79Bj5a/4JxTpNpPjmTaEJkst2BjkCfr+F&#10;fTfjr4o6D8P7nTodZuZoJNRMiWscMDStKyruKgKCc4HAxyTivSpWlBXMKPtZTvRvzeRb0f4beGdA&#10;0++sNO0e1tLC+ybi0iiCwvlQp+TG0ZAAIA56nNVPCfwi8JeCIbyLQ9Ft9PS7AWcRgkuACACSTxye&#10;OnPSuTtv2m/AdxJaldSuEhnYRtM1rKsVs+8oFnYqBC24EYcg4Ga1fF3x38KeB9VnsNQu7qe5tYhN&#10;dpZWktwbVCMhpjGpCAjJBbHAJ6DNNumjsdPHJuMubX8TX8J/CLwl4Fvbu80LRLbTrq5Xy5JYk+Yr&#10;n7oznA6cDA4HoKpWHwK8C6Xf/b7bw3ZRXX2lLwSqmMSqxZWAHC4Yk4AAzjPQYTxR8Y/DfhTRtH1S&#10;6vpJLTWWEdhJaQvOZ2KFwEChskgHHHJIHWsrXP2iPCPh42gvLi/Es9st48EWnyu9tCwBDTqFJi4I&#10;yHAIwelK9Majjp+8ubX8bG/rXwZ8F+I/EMOu6noFneatEUZbqRPmJU5UsBw2CBjIPSti98DaJqN5&#10;fXlxYxy3V7ZDT7iRhzJb5Y+WfbLN+ZrzHX/2g7Dw78SI9LuLmOfQ7rQ4dTs2soXnubmR5ZARGkeS&#10;6bEDZA45JOK6a6+OXhG38J6f4hGqmWyv2EVrHBG0s08gyTGsagsXGCCuOCMHFF6YpUsWlFu9nt/k&#10;dzpOl22iafbWFnH5VrbRLDFGOiooAAH0Aq6xIFeb2fx28J6h4U1XxEl9NHYaUSl7HNBJHPbkHHzx&#10;EBxnjGQMjJ7Gn+E/jZ4X8Z67Joun38323y2lh8+3eJLiNTgvCzACRRjJKkjBz05p+0htc5pYXEaz&#10;cHoeihuAKQOcnP4V4L8Tf2n9C0LR9Wi0K+E+r21xFawyT2shtJZDKiyRrKMKzBGY4DZypOCARXUy&#10;fF7SvD9v4tu9b1WEWWkXsdsEht5FkRnhjcRAZJldi+RsA4IGMgktVYPRM0lgcRGMZuL1dl+H+Z6k&#10;WIo3HvXnHhr44+FfFNpqk0d9NYNpaCe7h1O3e0ljjIJDlZADtx3A6jHU0nhH46+E/G1xcQaffT28&#10;0NsLzy763e2MkBJAlTzANycE7hkYIOeRT9pDuZvCV1f3Hp5HpO7ntRuz3ryzwv8AtCeD/F2r2Ol2&#10;V1dxy35f7HLdWcsEN0VJyIpGUK5wCQATkDitPwV401C/8a+JfC2sLD9v00R3MEsClVntZS2xtpJw&#10;ylGQjPJUEAAgU1OL2FLDVYX51a2p6ADyO9PqNBgfXmpKs5l5hXJ/EaUQ6JGx/wCew/8AQWrrK4P4&#10;wSFPDEO3P/H0o49NrZrKp8LNIfEjy+71B7rMMZAz0bvTZJfsFuQShkCgtKxwqr3yTxkVHFAlrtLE&#10;ZcZGa8I/aV+LQ0XTZfDOlSL9tuBm5mByIk5+XA7n9OK81bHZOagm2cL+0P8AGoaxqUnh/SpS+lW7&#10;AzSryJ5Bjg84wOnTnFd5+yB+1DNZ3tv8PvGNxFPoV4RBp95cPzbsQQIZCxw0TcBQcbSQOQQF+Rmn&#10;xkuPnI7fyPrVW1tWv9VgiEQZ2JALDgAg5JORxwCcc4GO9TGTUtDyJVXOVz6O/aq/Zgu/gfqV54u0&#10;KV7vwgZN0Sldz2U0jY2SHGNgJAVjznAJzgt8ozaTpmp2JurzypLudicZCkAHqeTyT/nFfoH+yh+0&#10;fZ/FKz1P4T+NXh1Cxa1NjY3t2SftkRBRoJGYYLY5Uk5IwOSM18sftM/sR6h8EfFBvdNlkv8AwleS&#10;MLK/2fPAcnEMpAHzgDg4wwwRgggdTjH4ouxbS3R8/XPhO2MplSdg/rjB/MYrc/4RLWLLSbS4sLuS&#10;WKTJDrIdmR2OckY5/GqepeCpYbO38rUbuScABt7FeST0AJyMc5x/SrEWka3BahrPV5LRXUA+VIzA&#10;jGTnIxzUKV9LmF9bFi0TxFCY3SaN4GOC0kQwcAkgMMZI4r0f4X+LbjwjqKa/r/hm/vdPtiAJ412w&#10;hiR1JHPBzwetc54M+F/xB8QW9umlvDeoAkgMzfuUJPzbjgHnHIHJx1Fdj44+IXjgWJ8NznSrazs2&#10;VRFaQnDkcHkvwM5rOVuxvFcvvEXxI+O0nj3XJbk215bWtsMQQyRjaoHfIcnPvWfpHxZNzHm4mtr9&#10;CNu26HzADsGPIx9a5RdY1m8MsUunQkbsKY5AVPuFJIx9c1Dd3DBU+06CZJmbnygAqjp2GPf8azsu&#10;5nKTbuexaD8S9NnuYoxLLG0eGEQcTIpx1BBDj6gnFex/D/44axbXatZ332uAKUMd2DMuO+CPnGBj&#10;khsV8dSaZaMgZ/D95Gmch4mHB9RyBV6CWMSRxW9/q8Emd2JFIAx6nLA4z6CrtZXLVVo93+M37cfj&#10;rw9rFynh68sdOjhUBbeaBZVOF5YkjoSCcYB57dB1fwq/4KZWHiS5srLxnoh0qDyxENQsG3o0nHJj&#10;IBUMMHg4yT2IFfIvxOsxPoc5MrGeb5WkfkkAcn+debQ6LEsdpcgmUxkNPEpyRtIAwPcDNd9GFOcP&#10;eL9tPfc/aHwD8ZPDvxNhnl0PUY7yKMgsioVdck9QR9DwPxrsGlNwu9gJCcH5hnHqB/Ovze/Y6+Pt&#10;loGsPo72EAN1KEm1CRivkoFJAJ6AYBPPvX3fY/FfwzP9miTX9Mlln2qixXSOWJxgDBNc1Sm4T907&#10;6VVTh7x28QilHzIN6jjk4H6/zqUZfjC7R/sjn68VnwMrfOHzv445q5AxVsHOPesepuiG706O5RhJ&#10;LJASpAeI89PofzrxX4jfEe08J63aWNheW9o6EG4u7tww6ZxgkEk/hjPWvSviZ47t/BGjJdv5rTyn&#10;yoY1wFyTjJP49+tfHP7QmjaPPbRazZ6hunuSpuYIhl5VBxgk54ycYrqowUn7xz1JOK0Por4c/FrT&#10;/H2tyab5UDXYiMiTQP8AI4BxkexGD1PQ816FrXhnwx4n0h9O1dba5jOcIzDchIxxg/zzX5dDU5tC&#10;sZ597WGru5jaOJiCsJJ+XOcDgdB6moLHVbuaaNxcSeZuBBLnJPbnNdv1HmV09DmeIto0fa2s/sUe&#10;EtQ8YjW737XcQ4wtoSAijAwFCgHBHPWus8K/sz+HvCVxeyeGs6XII2MYlkZ0VsDld2SM7VBwRkDt&#10;k0fs7aFr+jeCLJ9Zupr6W6HnL58uRACOAAeef517PbRzw8yuHPZgeBXnzk4uzeh2RgnHmtufLfh7&#10;Sr343XsmleKfA1oNMtGMcmpzxsBIV4zFyCATyCCfrXQ6P+xp4U0fXbe5Es1zZwDeLW5mMoDFuACQ&#10;TjHHJz7gV9BeRGrfLgHGBgYIHpUqQ4A/DJrNz7FcqW5z2n+EbDTbaO3jjWOGMYWOIBQBjGMAYxWj&#10;DbQRKIwgwAAM+lXXhDk46/Soltdrc/yqHruWtrDAAFxtX8qjc7CMAVaaMDrx9Rism+1i0gYo0il1&#10;6gMBiqSFoiw9xtPXk9az57txJgKXA5KqcEj2zXHeKPijp2m2sjWl3bSXAxgSPgYHXGOp/nXnXiH9&#10;oC1sYhKEMs7oVG0bIVJ4yckk49q1jTbIlNWOh8Z/E1LWwuN8D2zqDlZyFLDJHGCa+VvHHjG48U6h&#10;I7pHFp0Y2qQuAcnqOeaqfEPxtf8Ai3UUsPtCSWBYyNhSBzzgA549+9dT4I8DJq9pHJdoY4lyscDE&#10;MpOPvEence+K7Yx5UccpORyXhrw007ee8rRwyEpAuPmc4OScdFHBx3r0e08II1mG+1NPOFACSkE8&#10;dMAAAflWrJ8PRYRvKl1J5gGcqRyB0GBwMehriPEmt3Ntdw2VorxahONhZuGUE8AAcDI71d7jSSMf&#10;xZrV5eumkWUWx3O1iCSzEHG0AevXr2r7Z/YM8Pz6B8P/ABBFcjbNLfo7KDnb+6UY9vpzXzL4H8Gw&#10;iQbws96cs7E52cjJyK+0/wBmfSoNJ8L6mtuD+9uwzEkkE7QCeam+oSTsTeKgnij47+F9DuMPY6RY&#10;Ta3LE3KzTFxFCSPWPLkZGMkEYKgjjtR8V/EbXdV+Itxo2uWWm6d4ZvWW1jlshK9xtt45DC2cYTk/&#10;MCWJcgEAc91410e78O/FLw34wt7Waezkhk0fUzbo0jJEzB4H2gE7VkyCQOjgk4BrVsPhfbWFv42i&#10;F47jxPcPPLlB+5LQJDgeuAgPOOTjoKx5XK+p60a1KlCLavol+Op5L4y+J3ifUJvCmraFaWyateeF&#10;JtaFv9nSSQsr2zvAkjAkBlZlwOpIOCQMdXqnxqlv9dW90O4F34f0zw9NrepGIA72ZQbeEsRlWIEj&#10;kDJG0ZABGep8PfCG38Pan4Uv1vZJf7A0VtGSPywBKp8oeYcHgjyhwMjk88CmfD74I6H8PdD17S7V&#10;JLu01iV2nS4xhYSNqwLjHyKnygdcHr2EuM+jLdfCKKvHb9Xr9yPGPCXx88W3Wv8Ahy+a8udbtNZu&#10;o4bnR00C5to7GOVgFeO5KYfZkEliQRuII4xf+MHxh8T+D9a12WPxVplreaYWuLTw3p+mSXrzQKAw&#10;a6lAzDuGRkBQoZfmPBPoHhP4F3/hvU9Nim8YatqPh3S2ZrHSJAIwmSCgklUh5QgBAVuORnI4NPX/&#10;ANnGTWLnxHBbeLdW0rQdflknvdLt0iO6R1xIRIylgrHJK9OSBgYxnaq1v/VjudfL3WTilZL79fTt&#10;5fM1/D3jzUtb+KdhpLusGl3PhqPVDbFRuWZpQpycZwAcY6ZGetafwf8AFeoeL9P8RzajMJXtNf1D&#10;T4NqhcQxTsqKQByQoHJ5PJNZGtfA68urzQ9S0rxNdaFrNhp40ue8toEZbm34JUo2QpDDIIyRkjnj&#10;HRfCv4Zw/C/QrvTLe9udQSe9nvfNuTlwZGLEE5JYgnG4nJOSa2ipc2qPJrvDum3Tlr2t5nmXjnwl&#10;qF18UNT1yHwlpfxH02S3itPs89zCs+nSx5Zo1WUFcNvDk5DZYDGACYfhz4J8F+P9G1XTYbfWdCs7&#10;XVYb7UPCd+UWO2lClhEE2kGFyQ5CtgkDGBlT23iP4NajceK5/EHhbxXfeE7y8VftlvBBHcWs7AYD&#10;mNxw+AAWB5AHGck5t9+z5dXPg/UtNTxXfrrer3KT6prbxI0l2qggRFMhVQDaNoGMAg5yc5WlfVHc&#10;sRRlTjH2lnp309Vt80YHhi98MeDPG2peOtNWx8MeAFshpj3KRLBBf3JlUpKgUcqvzoHIG4ucZABO&#10;v8QvjPb6t4U0/WfCnjbQtJ0CW4ktLvWZ0aeRZABsjgjyAzkk5JJAA4BJyOv8A+AvEvhq8B1nxb/w&#10;kGnJb+VDZHTIbZIjlcMpQA4ABGOmG9hSfEz4Vv42vtE1LS9Wm8PazpDyG2vYYUlUJIoWRGjYFWBA&#10;ByeQQMdwb5ZKNkYOrh3iI88rpdenzur/AIHmPhT4+a7D8MfGmpXDR69eaDfpZWlzNZyWRuPO8vyz&#10;LEwyoUygHA5Vcjk5O7PqvxI+F/h3VvEfiLWdP8U6ba6RJeSQRW4tZYblBnZGRkMh5BLcjaMdTWro&#10;v7P9pY6F4r0rWNVvvENt4jeOe6kvNqTrMoA3howAMbIyoAG0qOTxh2nfBC8vHu18WeKtR8U2Uunt&#10;psdlOi28KxtjeXWMgOxAADHkc4PPEKNSyudVStgnNuFrX103VlovnfsR+DbX4m2d7pepa7rem6tp&#10;t7C8l7ZRW5gazbbuQQsMmRc/Kd5BI5ByMHCtfir4hf4AeE/FhuY21rUb2xguJfJUBllu0icBMYBK&#10;kjgcHng8103hP4Oapoeu6feX/jTVtZ07S4nt7DTpVWJEVl2AylMGYqnAL55y3XBHOf8ADMci6dZ6&#10;QfF2qP4f02+jvtN0xo0C25SUShWYYaQDBUbicbs4JAIr31okYOeFnK85Lpsntrp+Rx/jX45eJJvF&#10;XiCHR9Vm0hNEnNpb2A8P3F/HfSqFLeZPGrBFYkKAuGABJ6jHWaV47v8AxX4r0+S90yPTX1DwXNfS&#10;wTwjz4ZDKgKbyAwUbjlTgZAJGRXQat8CbpvEWpaj4e8Waj4YtNVdZdSsbSNHE0oI3SI7AmN2UBSV&#10;zng4yK3R8JoIvEsOrx3k37vRX0VYZSZPkZw+8sxLEjAHOSc8mpjCpd8zN6uJwTjFU42dv66d/NjP&#10;2esf8KQ8Df8AYHthj/tmK9HQkj+VebeAPCus+BdQ0Lw5DPNdeGtL0NbZ55YUVXuFdVQqQd2SquWX&#10;G0ZTBJJx6UoOK3jdKzPBxLjKvKcXo2zwb9s6PzfhJAD/ANBSDp/uvXwxLYgHByRnqa+6f2yXVPhN&#10;AHcJnU4QCTjnbIRj34r4peH7g5JPQkda7qex5dTcw59LBjwUBj7KQDWJd+D7Ny5QNCTyAp4H5iuz&#10;mUR/K+QD3IOP5Ux7ZW++AB6EVpcysjybUNMSxkKSYOeQV9Kw7q0txuGz5CSSueGPvXpninw6Lyze&#10;SMbZo1LIwHHvn2ry27nwrZOCuQc9iOua0i31FZLY6z4GaEurfGDTWijURWEUl1KygDIClVB45BLD&#10;rX0T8S9WPhI6Rc2c7wXU8rs3lkAFFwAQMcEnPI7VwX7IHhtLq38Q+IpUIWWYWMQI52qoZgP+BNg/&#10;Qeldh8bbjTNQ1ByUdI7GAgP0CBQGJHbBJ5rGfxHTqloe7fsfeK28c3XiXVZrQomilLRb3ccSyMok&#10;cgbcHarKCQTjdgjkE4V18VND+LuuXmq6XqsV3BLKRFFHJtdYl4U7TgjIGSCAck5x0rfi8NR/s+fs&#10;gReH5I2TV9YjaO+V0AZrm7DPMGAGPlQsgJzgIACcCvz01fwZ/YmrSPbvJDsO+OeNismOME44yOn4&#10;ClGHP7w5VFBpH2n4mkvNS1vRrSNFfQ7TdM8oI3AglnB9QdiDnPLE9BxR8XfDyw1zwvJff2ZaPdwR&#10;G8jVVbAVWAJKnK5IJII54r5g8N/Gzxj4FnRpb9dSgBGY7obmIH+2MHOPevqv4Y/Gw/FXwXPqh05L&#10;d7lTalYyxJAGSADkAckdT0pyg46lKfMeeeKdNtNK8NaLIbeP7SYlDqy8YABzxgggk8gj8xmvNvG/&#10;xF0z4TSW9y8j2zmNVhlBZ2g3Fm+QE8DKknHPJ5r0n4rx3tnD58hje3ttxW3ORIUGOueM4zXxX+07&#10;45i8T32nLAJEiDs4SZNjrtUKBj0BJx9TTVpbiTsz6T8E/EK2u7rTv7I13+1LG0ZrmaJ3Vrm4cgnZ&#10;kgE9AAM4JI6DivWvD/xs1BVhtNUjZNU8QXO+Zpir+VAmFJLdgShOSMYXk81+V2nSmOdCjvE64Kun&#10;UYr3P4ZeOvE/Aj1RtREiiIxXDANtIxtJIzyCRwe9Q6KZqqup+j2k/Fjw54ni1LUyqusarp+nQSoH&#10;QsSvmAMeAc4PUY9B0rrNP0iwa5iisL9hZ6XAJ72S2kEkMjEAglD8gJ+YEYOa+HtJ+IGnQnToL+wb&#10;TZ7CR54Ds3IJTghiO+CBzgkCvQtB8YaitlBb2Gpwaiby6M99NuMRVccqFBAIPzHB6DHWueVJrY2u&#10;nqfQ8mj3ZawQWUxl1eSSQrZSbQqcsVKABQCAQCDjt71HY6ss2qGeO4iuZLWN9Pt7SciCYE4GQpJ4&#10;BGDg9VPavPtI/aAlWK81S/hkimm2aTp8c8YLHqd20DAxkZ4GScdBkei6P8QPDupTwWUt3DBbaOpk&#10;mMxO2a6IY7QVJBzknkjPccVF5roFkySG8OnyaZYTfaLOS3LGeS8BUyA5x8xAyMkYxj6Vr6Zrl3fw&#10;2R+yPIbq6aCFU+YmMbiJPX7qgkepxUf9mCW1srGwuvKudSnNw1tIQ0a25J6rjOQQoAyBg9R1rY+H&#10;toB45sZEsvLt4b0wRz2IKwuQGOSkhJCnIIKnr2pp9SHFIZceGU15JIrnRLh0BKnzbVyMjuCQOvqK&#10;5nU/gZHOxksre9tDjhfIZh+RGfyIr60EkcKkEhcdR0A/+tUQ1WyP/L1DjsfMGKptgoOWyPjCf4fa&#10;74fiuiNMu7jETtH5cDEsQDjIAz3HAzmuT/Y3ttV+Gun/ABG1/V/DOrw+Tbho0exmE1wF3thFKgkk&#10;kABQfWv0DWaORQQysCMgjnI9qA8WONvPPArT2llYy5Xc/nz+KvhH4tfFv4ia74v1XwB4oN5qly0r&#10;40a54HRAAUyABwOegHXrWVoHwH+IsuoRE+AvEkaqykvLpFwAOR/se9f0Qq8Z5BGT3pr3ESqSzqAO&#10;CTxSU2i0tT4R/Zz+G+saB4Su1vNK1GS7ZFiLXlmy+WfLJIUEZIDEDPcgjjPHvviLQp7nw7Lb3sFz&#10;5U00YCMrPwFBACAYUAk8DPBGScce4GaBw/zKdvDd8cf4Gnq8aAnhe5rNdzWpOVSV5bnyJ4h8O3vh&#10;6SP7JpmpyIsG4Nb2cjrznA4Gc8DrXzf8O/BPjC00vWbu58Mawkkl7PLGr2UoLAkKDgDOCAMc9q/U&#10;0MmOMevFRieFmZQy7x1XuO44rRT5TFpyPyr1z4eeJ7LwbqWoP4c1v+0PKK2q21jOZVYDIYADOcgH&#10;OO1eVfs6fs8eO/jb8RrvxX4/0DXI7LQLUXYttQ06SE6hMv3IQZADgkZJA/Kv2p+0wbmHmJlPvDI+&#10;Xjv6daVZIs4BHFLmvrYe2jPyPufhl4xXWLu9vvC2rfaZZPMlEWnSlVJOdqgJggYxwcYH0rfSbx/4&#10;N8KaleWXhTXUvGAjt0XS5XkdjkFj8pwoGMgYJ45r9UhJGM4xnqcCm+ZEQfu47j/P1rVV3azRm4X6&#10;n5FePPh3qHjXTry91/4eaxe3EUQaGRNMuFmLYBHKgE8ggg8YPPODXg/jv4B+PLuS11+28Da/FZNF&#10;HHb2SaZM0sUagKocBCScDk4znPSv3tWWKRMqVdfUcikFzB2dM5I4I6jqKbxDXQfI+p+J3wP8KfEX&#10;TNURI9G8W6O8ZDxg6VdIu7A65TGOPavs/RvGnxL0e1tVGjapql2QITJc2TcAn5jkAEDHBJ5wetfc&#10;b3EKcMyjJxz3pyBWzj8eK4asPay5r2OyjV9lFrlvc+NdY8S/EyS3R7XSLZII0ERtZ9InOVB5ClSp&#10;XoBk5yAPU5828RaZ8TdB8QR67pWkXFxfOJ3u57iylmYqzKfkHGGyDwDjBJAGQB+im0Z6U8j/ADit&#10;bRXQwvI/Pjwh4v8AEeseHZ9MbwZrlvO8+byeS0uLZrhhzknYQy8+2Tx2rptb1XxLovha91y80KbS&#10;pYDDawzSx71SEsFITOOTgA5AwT0r7g2g9h+VeXftJWCal8H9Zt3LKvn2jnZnLbbqJsDHrjFZ8ibL&#10;VRpHzBffETw1LJaR3lncpbWMBkNnd2o3ySEgAk8gHknA4xivFf2x/H1v4B8ARxaJBEdZ1NWaa7tE&#10;2xQwsThQckE5654A7GvaPiTYvLYaHZXEb209zOslwrKQPJQ5bHbso/GsPxr8PtA8V+DNQin0+G5P&#10;lElXQbcqCU7joxz04zW0KaUlYhzbWp+VllptxdSh5I5SZAJNzAjdnvk9zXuPwp0N1XRJXBjBu0Uk&#10;jccFxkge351p+I/Dp0O/s4L23itgwAi+ZSCOOAASMda9A8FWaaRcaQYBFI0WoRsjEdGEilcdsAno&#10;eMA11VHyozgrs+jwsq3NpGk0FtY2l8ZJZQoMhDLGyRJw3zFwDggAFVHXNe8aSlgPD9zFf6Vb6rok&#10;kBgvYQ7TGJlVR5RBAJJOCWBGSSfc+NtDc22jXFvoUvm6w1wzW807ACa4yFklI4BEYcqCCSW3cHAF&#10;dLo9/r97eXNoZ3stE0sRq2q3JIa9uxgYCKDlWYkZIzgdOtcLircyNFL95ZnmXxV/ZntNQ+zap4Ss&#10;gmnW8wnFrcXSqsLDJKlepAwOufTOeahmk1vTbywtrvSpntZYx514VJUEcYB4Bz1FdhP8VXn8W3vh&#10;yK4gv9SE4e5lS1LQJGqncgkBUAKe+OSCMmtnSPiToHiqdLuMOmi2YVomSYzESBSAmw4UdSeCc456&#10;Vop1LEtRueTJ4z05rbUbm6gmt4LQlWMiZyoODjnrz0ry74a3J1rQdd0LWHfStC1e9mltdQuoiNhz&#10;lCgJHPA4weoyR1r6g8Trp2ueALu5nso7m81GUR2w+yrHLa4Ay5RTtPY9++ap+HdQ0q1tYoIrhuUA&#10;2SLn7vHPoTj605LmXmawko6HG/BHw0v7MnhiW8udSm1nS/EjXEcf2W3yIUWMlGZOWIz6HJBPArZ+&#10;EmoaN40A0m/1P7NBFKxlkSNsrti38KwBwRwCRwayfjp4lW9uPDGgpps0uj6cj3UkyruzcOOFJBAG&#10;FJJx1JPoKwvh3r2h6V4hh1O/1FrPT9OtJroRzN13IQkZycklioAyM4xVwj7plJpyP0N+E3h2Hwt4&#10;OtNPhumvY0eV/OZgxO5i2CRxkZxx6UV59+xf9qf4EaZPebjPcXl5Od4ORuuHIHPoCAPYUVi7pge6&#10;yfdr8hP+Cgb4/ao8V8f8sbL/ANJYq/Xt/u1+Qf8AwUCGf2qvFX/XCy/9JYqqO5hX+E+ddu7n1prA&#10;CpOnFNfH41scJDKARUTKcdKnIB602pGV6OtTOm4VFg0AM2UyRQFqxsx1pjqD1pgUZIyGzTWUHqKt&#10;OODxUBO7r2oYa9CBrZGHTn1HpWx4W8deIPAl9HcaLqMtoFOTFncrDryDx2Hasw9aa/8AnipaibRn&#10;KJ9P+Av2xoNQ2WHi+wSB5PlN7CMrnplk6j6jjivVj/YHjXSzc+Hru3aVzjzbSQFmHow4IH5V8BXE&#10;QkjBI6HirGh65qvhi8+16VeT2c+c5hbG76g8EexBrCVJS2OlV/5j6W8aeD9V0S5dr+B7hXYsjRRF&#10;gQOoLZ5xkdfU15hdaKmsXciJA1rGoLGVtwUYJyNvQnnqCK6rwJ+1xcwQiw8W2JuINuxru3APHIJK&#10;EfTkYruNM8LaV8QUjuvD2p2WqQSFhLbhwsihucFcdayUXHRmrXPseD6/4b/se3jWWBr+2kG2OSMk&#10;qCQSS2OnAJxzWt4atYrvTXlFs8sEKCNWdSATjACggHvnn1r3C7+Ed7od7jT7e3SERgbSoIjJwDkn&#10;vgnv61jfE7RvHHhWdNTjtIG0eFVQCOJSrkAKdxAyM44JOM1nUaasmQ6NkfO/iHwPGIkjS0ke5nkC&#10;oAu4IhOG3enfmuO8ZafFoWrGBIgkARQRGfQYG4fUE/Q17hYeK9O15p49R0670OVELB7clmZs8Fwx&#10;xgdABgEds1z114b0LxbPLcafercXIjAks3RlMfUgMxJyw5BwcDGK2o88XvoY8tmYHwA+KGn/AA18&#10;XJd6hbG4tJBykAywPbr0r7C0/wCLdl8TUlk06RgUAj+zSLhgcdh3+g5r4sb4abHlle5NtCu47ApY&#10;AgZGCT613HgrxZHoGnx20ss1sQRJHcKVTdjjJJIB/nW03Cq9NzWjPkep9C3v26K6hOnXF3pZtvla&#10;0cmMTnIJLA5yCOMYBxmuy0/xZcSAxCCCeKYZksbsGSBnBwCAfmUnsVPA7V4na/tAWGpmODUpW1BL&#10;ZeGiizKPbIwD+J71a0b4w+Gtdd0jvHtxvZUhv49m0AY4JOOvfPPQVk4KKszqdXmd0e/6Z4wgt55t&#10;NguB4ev48qtpfAzWpJHRXxlc5JAIJIGc46VvGPgLwp4zt1n8SaYNMvpCQmsWjBoZCOMq4OG4A4Iy&#10;B6jk+bw6/HNKlx9oSckABpSCrAAgAHJGQCe2ea6TQfiDc6TI8dvN5UZAHkygNDJxnkNkcYxkg9eM&#10;DGMXS7F8ye5538Rv2dtUtLFJNIeHWrJeQqnMmB3wMA/hXmthpGoeE9GkksrzUNIud5zEkjJyGJHA&#10;wMH1BNfWdnqGjX0r3ERm8OamcBZ7FvNtXIBJDwnKgkDPABHzYBwMVdbtdPvIdniKztNRtHUmO80o&#10;mTywMH54sB0PI6AjOc4FYvnhsR7NPWJ5H8O/2ovGvhdYo/EFl/wkllkbZYf9cg+uBnHock9zX014&#10;U+KXhf4l6FFtnjdLg/8AHlqCqr5HXK5/KvGNQ+BMV9pc9x4Y1eG5hcllgmILA8nG4Hg+xAI9q8H8&#10;T+Btc8K3RMyXenXI+becgMc9VYcAfQ1Pu1X7ysx+0qQ+LVH2J40/Z60fxFbTvpkzaXcsCyqWLRBv&#10;YYJXPXivkvx38IvGHws8R2eovBLEFmDx6hb/ADpkEEHJBx+OK2/hV+1Hr/w2FxaeJPP8Q2WQ0Qac&#10;CaADrgkc5OTznrXt/h39sn4deLZDp+oy3Glb22ldRhBhJPuCQAfeqhTnB+7qVL2dRaOzPjH4vePf&#10;GfiYwT6vqEt+kLhY1cFSeSegwDnPWvoL4R/tf6Dc+G4vCPjTSI7G2jt1iEoRmDgAAAjGCeOSK9c8&#10;U/Ab4f8Axas5rvRLq1guDhhc6ZMJYdxGQCASF/DH9a+efHf7Imt+HWuLma3XU7RdzC4siWIAyckZ&#10;JHHc5Hv3rdVYSXLURhKNSm7rVH37+w3pugw6f4wu/Dmqwappd3LbFBC2TDgS5Ug8g89/SvTviVo9&#10;1f8Axa+GtxFaTzWttNfGaaOMlIg1swXeQMAE4AycE4xzXzJ/wSu0aTRtN+JMcjZVp7Ham4nbgXHB&#10;BOAeecV94NGh5IFaJRaSiaUqzpy515ny94g8Las3wp+McC6VdyXF5rs8trELZi80eIMNGAMsPlYA&#10;jPQ88U34nXXiN/G2uaY1j4jtNMureI2X/CL2CM2oP5YDNNckfu2QgrhiAVAxkkCvqJ7eN+qgkf5/&#10;qaaLeMADbyO9R7LS1z1KeZyhPmcL/wBL/I+bvDvh/U38K/ASB9NvlfTLkLfRm3dTblbOaM+YCBtU&#10;NgAngnBBOQTcm1eT4UeNviBdan4U1LWo/EFxHd6dLpNi1z9oC26RNBKQuIyGTILnBEmR0NfQwgjC&#10;YUYA9P8APvQtrEnRB1z+NPkT2ZDzBylJyjpK99fO54l4Z0K8uPjZBqM2gnS7YeEbaExom6K1l89y&#10;YFkACkqCBgY4AOADXnjjxP4X8Cwy2mk39qg8T6o1zfWml/ar21geeUo8MLAkq5KglQflJI7GvrAW&#10;8fZQPUilEKY6U/Z9Lihj3GV3G6009P8Ahz44i8O6zceA/jCi6T4muTqUdpLZDV7cveXShQpI2jBw&#10;VOF4ZRjIHf2Dx54Xub/4j/D4WNpLFawWmpQyzxQkx2+6BFQMQMAHkAHGSMDpXtHkJ6c0nkR8/KBm&#10;s40rde353N6maTnJS5bf8GKj+h8e6jLqNv8AA+D4cweCtZfXNGkt7ae4gsCLcpHOhNzFIAVcsMEK&#10;uSCzZwATXSa54alNv8T5b/w1rOpWUniC0uoG07Md1Gq20ANzbEj5zGQeFzkgjnkV9Oi3j5+UemKU&#10;wR88devNCprqweaOySjbW+/e3+R8aSeFPFvjrwz420/TP7e1bTIorSWzvfEFp9hv3ljulnaGJ2QM&#10;w2JwSu3eQBgZrb8FeDrbxn4mtNQGleN9abTbGdpF8XMLWENLEyG2UGMGQnOCQdgGDuOAD9X/AGWM&#10;4G0HH+f6UogjToOfrUqhG97mss4m4uMY27a+SWu3Y+Rfhva6xbeNfC1n4ftPFcemxzj+0NG8S2Hm&#10;WmnRosmTDcOBlgWRVKEkgEknkV69abtR/aXMkJ3rp/hkx3R6bGmuFaMYPqInPHTAz1FeueTGwxgE&#10;deD3qnY6Bp2m6lf39taRQ3l+yPdTIMNMVUKpY98KAPoK1jT5Njlr49V25OO6t95oICBT6aCBQTz1&#10;rc8dDq4n4p2hu9Ct41OM3acn/dY12gPrXmvx78b6b4A8Az61qk6Q28EwCBjy7lWwo9zWc/hNIuzu&#10;fPXx4+Jw+GuhLHaNDLrE/wAsMUgztXBJfAPYge3NfD13f3Op3r309213POxd5W5LEkkk/jkY9AK1&#10;/H3ju8+Inie71TVXaN5WISMNhY1zwq4xwByfc1kR2qciA4bGWIHb6dK8qTvoZVKnO7Io3hAnjkIR&#10;9rA4YYXg9CPSs/xHrKaXYzyw7Vu7xiAlqvyxKMZA9M5GPYGtxdPJaYyBpYtpwqgEg4rl9fsts0LR&#10;7ASuD5ZJ/wAmlCyepytWMGz+Ik+jW0UFvp80UiTCfz1mKlXHQjAyMc4we9fop+x/+0Lafte+A9c+&#10;GfxAiMmsQWiyJOGbzLy2VlxKWCgCSN9hyT8xIOMg1+e0GlC5ADoX5yRkgk/Wv0h/4JmeGLTT/hn4&#10;o1hYiL+fVRZO7KQwjihjdRgjIyZmzzg4HcGuym4ylyoum7ux3Hhf9gP4W6Lp4i1S21DxDckhmnur&#10;6WHnJJwsTJgHPIJPSsL4pfsAeC9Z0CZvBjz+G9XiRmijlupJ7a4bBwsnmFmXJwNynj0Jr6xxxQww&#10;prp9nDaxvyo/JbVvihrPwh0m58DHwRfaXrUCGO4kklwwdsgkfLgqRyCCQQQQTmvErrWr9Ll4pNLu&#10;jctySJCQM8jOUAzgjPvmvs7/AIKXeF9UtvE3grxBpCxMbu1ntZ42hO790ysrFgRniUgDttz3r4/l&#10;13xxdWv2d3t7e0HDSzx5Y+m0k9PrXDKMYytcib6Mpade6xaEs+nedvBAjjf5gP15+gFWZb3V9oNv&#10;o5Bx9x587T78Ag+1Rpb6veyob7WJ0ROD9ljC89uVAP64qGLwzeJJvk1m+lBBLM2RkZPHPt3qG6a6&#10;mV10LkV54lmZUfS7ZwQAFM55/AkV6F8N7aTVdYS0vVtLAPgK8J3NnPIPJwOn1/CvM10zRgSbi9uY&#10;wCdzSXRH1IANWvD+saFoOqC50v7RLeR/dliR3P4E8VOj2QovU9M/aF+F0eiaxBNpColndW4k82Rg&#10;yFxnf045JH5+1fKHifSpfCd1cXkMhJYFTjlXBwDj07/lX1Pa+ILn4i6feWl3HdW3lIXikvyEVnwe&#10;Ac4Gcn0z78V8+fETwlqt3LaW6wBHjJjS38wAsAOGJJx/P8+K7aF9maSspabGr8DNPSXRNVn8xLbU&#10;bi6URmYbQVC5IyeDnJOMd6k0rXZ/A3jyPU7eNbqzWQSyQM2yPGeoxwMn0/KvRoPhpqPhzw7pw1nT&#10;msvNtY7qBHwBMRGASCDyOg4x1rx26H2q01GyvHKpbysY5OgyRwOw/OiLl7VyvoNysj7S+Gv7aOu6&#10;14h06wuNIspbe5kEZS2DK5ycDGTyAK+1dOv/ALZAkhRsscFQMlfXp6dK/Iz9nT4xp8LYpXg0qDVd&#10;RjmLR3NwxJiBVRtHBHBDHOc89cYr6q+DX7Snizxd43tLecxJBcsVZYo8rtz0zn9c5zWtek5PmgtD&#10;roVVsz7A1rw5aa5aXFy72Vwm1Q1vdDjoSPmGCp49wa+MP2s/Blt4X1yK4zJZBIjJDaRMDH8wODv7&#10;jK9x3r7gMNtqGjy2joqwXa7ZQvBYYx1HI6nkEGvHf2gf2fYvivp2mW0N4+mpZqkRYZkZowxJHJJJ&#10;IOMknFc9GqoyszecHLQ/L2DUL/Vrpbi6kEibiNwPU54J4r69/ZG+Cv8AwkN+PEmsQI+n2r+XDbyr&#10;uE745bnsp6Hua9u8G/sofD7weUYaJHqNygBFxesXO4ei/dHPtXr+kafbaTax2lrbxW0EYwkUShVX&#10;6AV21cXzQ5IGMMNZqUjVt7SOCNIxgKoAAAA4+g4rRjUBeTkVmJOAeetWRcjoDXkpWO5lmSFF57/S&#10;mrxjNNMyMoB5PY5pyKCQOx4piFK457etUNS1yPToTvbAHTAyTS69qbafp8vkKplGAAxOOfoDXzR8&#10;TvH+p66uoWFtcx2FpZRtJe3m7ABB4UHAIz7YraFNz3Mpz5dDa+JfxntIL4QWZklngCkTK7CIk9iM&#10;4Y/Xoee1fPPxP+Kus6o5t2vD9ob5twbIjI6DaOORXnl74mvPE7ypDNLFYRSgtIh4cDptrB8ReJ9P&#10;EwtrCKWe6Qbm3HnjjnHGPoTXocsacdTjdQmv9V1PxNfJZ3Fw2ANxYN3Hc4OfwxXQw6NeXMKQM4gg&#10;UDDTfKx9cDJJB/CvP/O1e5jL3N7BZR+lptBJ9Cc5Ncpq0L/acm/klIOSSM/rWHt49DPmufRukeH7&#10;OOVQJo5ZgoGSflH1PX9K7TTkity/mzmVsZBX5cYGeCAPSvj2w1G5WfZYS3JlUZ3RSEAfl0rZ0j4w&#10;+J9Gma2vb8XQB/1M2AQB6EDn8aHUUi07H1SvjyW00+eV3EtuQRGjY6DjOfr/ACrjvhxeR+I/FU9x&#10;fv5rFHILc554x+HFcn4T+IVh4qsBZeakF35e0RS8FgMnC+uMnrzyKn8MXT6PqJeL91KrbSOvGenN&#10;bx2KumfYPg3RdP07ThJbEuzjks24p32gcACvo34GgLot/sG0faRgYx/CK+FvDHieeVI3gvJLcKw3&#10;xKQd59CSCQPpg19p/s06gNQ8K6hIHzi5A4zwdgz1J/wrNRfMNvQ9I8Q+LtI8LWQuta1G00m2Zggm&#10;vp1iUtnAALEDJ+v51zvg/wCKFh4nm8VZWC0stCvfszXrXCmOVfKjlMmcAKMPjkkfKTnnA89+KraN&#10;pnxu0DUvGpgXwydKnisZ9Rc/ZIbzeC5cHCKxjOAWPOCByDnxS7tbWT4c+Pm8KwtZ+F28ZQyXCm0k&#10;kgWzMMTO7w5VnhJIfAIBUgjisp1JRke7hsupVaa5m7u2vTVn2PpHj3w94hsLq/03WtOvtPtS3n3V&#10;tdpJFEANxLMCQuByckYFVR8U/CJtHuB4k0g28biJ5ft8e1WKlgpOeCVVmAPUKT0BI+ZfC2iQy3/j&#10;XVdO8U6ZrMS+Grm3u4/Dultb2bHYGjLyCV0ZwC4AHzYLZIwBXT6n4L0VPht8ELVdItFtrzVtOe6h&#10;EK7ZnNnM2XGPmOecnPNP2knsKWAw8J8rm/6V2e7aP46tdc165srF7O7sY7OG7ivbe9SXzg7OOEUk&#10;hRsBD8g5IHINZnw/+K1j46vdaskNil5plyYXjstQS7DR/wAMmVAIB5GCAQQQfbxj4saZqEHiX4pW&#10;fhiCeC5TwrpyQQ6ehDbBNcblVV55XcMLzjIAJxXO/C7RrHWPiJ4Su9H8W6HeyW8DtJY+G9He2b7M&#10;Y2Gy5ZZSEAYrw43BgAAMmp9tK6VjSOXUJUpTcraK3k7J6+p9Qaf8RvDerzTw2Ou6ZdSQRtNMkN3G&#10;7RxqSCzAE4AIIJOADkHB4qfw3400TxZFLLomr2OrwRP5ckllcLMEbGcEqSBx2NfKM/hn7N+zHZal&#10;pllFbTT6zI2rXiWnnbrUXkiyGZFIaSMKqllzyF9q6n4GaNDP8WH1PTPFGk6xHFpzQXcfhvS2t7Rg&#10;Spi8xxKyF1BbaAC2C2cAYqlUk5KNjGeAoqjKrGe1/wAP8z6S1TXLPRbKa9v7uGxs4huknuZAiIPU&#10;kkAD64qhZeNtD1HRH1m21exu9KQMXvILlGhXb97LglRjnPPFeNftVW12T4Oma5gstCW/c6hcX9sb&#10;mzhJjIiaeMEZUPgAkgKcHtg+YWnhjSbzwn8Qbm48XRXWhXItY5rjw7pEi2EV0sg/eFd7rJjCeYFw&#10;oXGTyTRKpJSaigw2XUqtGNSU7N+Xnb7z610Px14f8UpO+jaxYasLc/vWsrpJfL64DbScZweD6Gm6&#10;L4+8PeJJ7qDStc03UprXmeO0u0laLkj5gpJHQjnHIPpXyBHPealH40stCXRPEGpLoDGPXPBLSR5t&#10;xNH+4kjQlDIw8wrgliFYDgmvSor74N/YWj8OaVFq+oWnh26BtfDzOZBa+V80MjRMMO2Nq7juDHgg&#10;nJSrPqi62WU6fVu/b5bnuml/ELw5rmqz6Zp2t6ffajBnzbS3ukeVMEA5UEkYJAORwSBWPovxZ0/U&#10;Lzxal+sek2nh29FnLeXM6rG48mOUsSQAoHmYwSemc88fMfgnWbDUPij8MJrC68LwwrcSRpYeHYXZ&#10;7eE2sm1Z5zjLEqAY2AIIB5rT8W6rY6Z4l8Y3GoaVYXjHxei293q87x6baSfYIsSXG3IOcbFDKQGY&#10;HjGaFWb/AK8jSWV04SUW3qr+e9j6S1D4qeHLDwhfeJ01azvdIs0cvc2tyjozrxsDZxuJwoGepA6m&#10;q3hz4v8AhrxB4MsvEzaxptlYSxxmV5b2PbbyMqkxM+cBlLAEep6V88/C+K31XSvjTEb7StbtHsoZ&#10;ojpNr5NoziGUbo4ySCQyKN4+8VUjtiPQL7wWs/wpvNUl09/CVrpDQzz+YpsrfVzHCB55B2CXyzIA&#10;HGec8EA0lVk9UDy2glKF22nv5Wvb1PqV/HGgLo0Orf2tYnS5yqxXv2pPJkLNtUBs4JJOAATk8Ve0&#10;bXdP8Q6bDqGlX9tqVjMWEc9rMsqOQSpAZSQcEEHBOCCOor5GutP03WfD3ilNHti/gO/8Y6RHp8W0&#10;i1mVpoVufKBJBjaTcDgBSScZFfX2k6VZ6PYw2llbRWttGPkihQKq5OTgAYHJJ+praE3K55eLwtOh&#10;FOLd23+n+ZoZo6GjFHUitDzkfOX7duhf8JD8Fbe1+0fZiNWgfzMAgYSUcg/Wvz2HhPxTozE6fqMd&#10;3Gh5EbFTjtxjB/M1+mX7U/hi48WfCu4tbaYQTxXCzxllDAsqSYB9ASRknpiviU+DPEul6Ld6hc2j&#10;SW1rsYtEdxcO20YAyDgkEkY4x71rCaRlOLlscb4Vj8U6v9qeW0FusAXDXLFA5JwACBjrkdK0Zr26&#10;sbkwahYT27eWJQcbwVJxnKgjGeeecdq77wf4vsrbRvKubS43TylluTCHjIUZIGMk4zzxkY7Gsj4s&#10;ST6vqXhSw8N4ma/nAvJbFRuRFX5gwIwpPGcc98DrVcybuR7NnP2d9aasgeyniuEZSA0bKw4OCDg5&#10;GOe3avGvilpj+HNWlnG3yLlTJ8gJww5I5AHJr1X4r6JpHgrxLoWnWcL3d5eKz3EokKTRKGGCSOSC&#10;pPfqT6VyvijR9Q1zQ7m81Vz/AGLDcqLWHaTI0bD5QHJ5zjPPODWylroQ4nsXwy8QQfCn4X+HrKee&#10;K2nmgNww2li80oDn64yBk8DBq/8ABawHxg+NNrpFxFDe6Yji9vRgOhVMEq4BBwzbVwTjkZBGRXix&#10;vJfEC2U+qzTRmJSEuEA2xAZAUAcDAPYCvsn9lbRdK+D/AMHfFnxL1a8E0JilmNwWVS1rbqTgFiBu&#10;Z9wG49QMdTWcr3NFsc/+2T4/Gr+NbbQbeXfbaTGQwDAhpmAJxgkAhSB2OQwxgZPyx4hgkurNpET9&#10;7Edw68/WuT079om4+JXiLUdQ1ixkF9eStcSyW5BUsSQQAecAEcZIAHGK9KtoxcWYlCkJIuMMORn1&#10;roUeWKTOKb5pNnhviy+WGJyOgUnOfavr74DeHn8P/DHw5ESU8yATSMODl8kZH04/CvkbxnozjxGm&#10;kJ9+e6SNMc8MwOPyOK+31D6L4Xjjhtpbg2VvHGILcZcgKFGB3wck57VNZqyN6R5d8QLOKeS/Ghyr&#10;aX8MhJkbcwYA5bCE4JI4z2r4Y+L2qS6142uftMm4xxKDvAB3Eljgdf4/84r7GvteSIavNcCW0uZF&#10;ZVinTY7MWIJQHk8ccV8K+LNRGteJNVu+vmXLlSeuMkAfoPyoprUq+mpnRwlp0WM/MTgHHFey/Dbw&#10;3fyweb9nIjUgFhzzjHTHNcN4D0K3vruB7tGkXI5DBce+a+qvCHhVE08JoWs2Ml4Y93kTzq0gbHAI&#10;HvjnByO4PNKvOMFY0pRuznIftFqgifc8Y58uVdyn8D0/A0jCxhlEqQy6ddAgrPBKcKeRnHUcHsa6&#10;PUZPEWhzGPxH4Wlkgx/x+aepZfrj061Mvhiw1q1E9hcSIH5MU64b8jk1zqSaOpxZT0nxP4l0poDB&#10;qNlrcEBLRQygb48gYOCAQQRnjPNaulePre0s0025S60Tfei6u5IiW8xiCCT0bHXoMc4rnLzQLi3B&#10;MSNOEcp+6GBwPXrUSvcQ7UdJJEGcxXADJnGOhB9fw609yD27S/iVqNgdTv8AQ7lby4uJ/Isrezdc&#10;wxHklsgAk4wQec9K92+CXxMude+JOjeGrgRi20liBIAUEsjLyQxJ3EEkADGMHr1Hw5BNbwlfKM+n&#10;yg5BtWZsnOeQTnHPUE/SvbP2XNY1l/jd4Qs5ru31HT5LzczAjzVIjbBYHnI5596lxW4H6O+Mznwn&#10;rWOf9Dl4P+6f/r18jfDDQPCF38PvDb3vwP1bXrmSxtzLqaWVsyXTbFJkBMwJDHnJA68ivsXXbA6n&#10;pV5ZiQx/aYXi3gZwWUjP4ZzXjPhP4X/FDwd4e03RNO8daKLDT7eO2g8/Q2dwiLtBY+eMnjnAHSuO&#10;cbu9j2sFiFSozgpWd11a6eRznxE+LGr+AfEmn+G9Mn0fwHodrp0X2GbWLCWaO5baFESGNgsSx8KQ&#10;SSAQcEHNbw+J3jXxdq2heHvD8OkabrM2lx6tqOoTv9stY4mZ0QQhHXeXZCd2QAuOprT8V/Crxtrs&#10;kUtp40sl+02UUGoWt9pS3Nq0yAfvYUZx5eW52ksOB1IzVaz+AV34PttCk8Ha7/Zutafp40ya6v7f&#10;z47mAO0nzRhkAYOzEEHoxBB4Iy5Z362O5VcH7ON+Xm+b+b0/zGeJvHXj7QPDWkHWp/DPhK6ZZVv9&#10;T1C582AyISEWGLKsxkUFgMgqMjBIweM1z4l3XxT/AGX/ABneXr2lxdWNybBruwVlgudksTLKitlk&#10;BDD5TnBB5IIrsdY+Bev3cXh6/h8Yi98SaYkqS3mr2CXUE/msHZhDkeWwYKVKkbVAHIJqe0+AmoH4&#10;ceLfC914mN9Nr159tOoS2gV1c+XuDKpCkEx8bQuAe55prnvboZ+0wkaa25rp6K3XXpt8zntY+MY+&#10;Hlz8Sr0adYxXMeq2FjFOVZFeSW1gCy3DAElVyclRkKoABPNUfAX7RGr6lq+qaHeX2leIp10yW/tt&#10;Q0m1lgjhkhH7yKWOQkkZI2spOcMCARXe698BofEH/CYG41aWCXWL21v7OWBSr2M8EUaRuMkhsNGG&#10;IIwc4I71N4e+F/iXydTPinxcNXmmtHs7WO0tBawRKy4Z3QMTIxwOWOBzgDJqUp82ppKtgXBtLXTf&#10;0W3zv1L3wN1bxX4s8FWHiHxPdaY6avZW93b2unW7x+SGXcdzMx3EhgeAADkZbgngIfHl/wCDvjr8&#10;Qha+FtZ8SC5TTif7KSJvJxC2A4eRMZySMZH0r2f4f+Ff+EJ8D6DoH2gXTaZYw2nn7dvmGOMJuAyc&#10;ZxnGeM4rP8O+BTonjvxRr/2xZl1hbUCEJjyjCjIeckHOQegxjFbuLdvI82niKUZ1nJKzVktuqZ4R&#10;p/xjfwpq3xX8WXWi3emzNc6XbLY6oFRoneMRI0mwthAWDEAk4zgZOK2PhR8f9T1/xxb+GdVvtJ8R&#10;re2zTRXuh28sC20iKWeKRZDkqQDtYYJIwQM5Hc6/8CrfxFqHjSe71C4RPEEtnNCYMpJaS26gRuGz&#10;zhlDYIxwQc5q14D+H/irTdUF94r8WrrojgMFtb2dkLOFSeGkdQxMjEDgE7RyQoPNYKM1K19D0JV8&#10;FKk3yrm/4Ctb8eqPM7f4y/EYeCT44uIdFOgWeoy209isT+fdRrdNCGR92I2B2jBDZIJ4BAHa/wDC&#10;X+M9a+L+r+H9Nn0u10TSbayu5zc2zyTyrL5m5FIcAEiM4Yj5cDg54sH4FzN8GrrwN/ayCae6luRe&#10;iA7Rvu2uMbN2cgNtyD2z7V02gfD99I8feJvEL3iypq1pZ2yQeWR5Rh83JJzzu80cADG3vmtFCa1Z&#10;hLEYZpuMVfpp6W/UzPgNqZ1z4UaRefZbXT2laf8A0ezj2RKRNIOAScZIyeTySa8dg0q9j+FGv+Id&#10;JRrjVvDXi/UdVt4t4XzFS8kEyE4yA0TSYGQCcZOAa97+F3giX4feBrLQJLxb02rTHz1j2ZDyM44J&#10;OMbsdecZ9qr+Afh3/wAIhoer6dcXC3y3+pXl8xERVQs0rSbCCTnAbGeh9BnFaOLaS7HNTr06c5y3&#10;1X3HE+ItUT4q/ELwNomnlLjQ7aFfEl7IcgMu0rbJjGDuZmbBA4jzkEDPuMKFSc4z7V5N8D/gq3wl&#10;bVTcapJrM126RW8sse1oLWMYhhzk5KgsSRgEnoCK9cQc59sU4XteW5hjJ03NU6LvGPUfRRTN49a0&#10;OAfXFfFXVk0jwbdTSxeajz29uF8vf80k8cakjByAWBJxwBXaDmvNv2g9Ig1z4VaxZ3e82zy2pkEc&#10;piYgXEZIDKQR06gijcEzxn4geDR4j0yS5hize2WxZeHAjRiSAQCDyQST29K4uHT5IfBWoyTxLPcp&#10;E6otoSVIx15JP1z3rzW4j+Iug2OqWiapq6aVc3ryr5S+a2wMSoGQSQASOD0PQ1qaZ8UpNH8PXen6&#10;nZyXs0sbQG4WMiSPcABvyFx+IHGOtawil1M5Xep+fnxsj1LQfHMgm3RO8SSZLZ3A9D39Pau2+F3j&#10;C/v9GhtkKy3FvIJ4w4zuIOefpxXCfG/T3s/HLwXC4ldFLAMTwSdhz7jBrv8A9kvw/DrvxA0zT7w4&#10;tWJklbJHC5bGRg84xXVJrl1RMW72P0X8K2kfjDwJpPiLWtLW3uVBgt41jIDwsSSTyDgsScZxkknt&#10;W1caZHottbyWV1Lo1vG2S1xKDExB4JB6EnoRjGTXdaFoSeJbD7OyyRWUSRqqlMIVGCFXB6DjJIB5&#10;FZev3dpfNcQadAI7O3doA6kne0bsrMQc5+YdOgxXn35jos1qz5g+IN1BrHiHV00i3ij0Q2UdveSw&#10;zFSGV8kg53FSW5x6DpjNYtj4Y0fXdei0rWU1Wz8OabclY7W3tMwyltrElgdxYcqcjgY5HJPT/G7w&#10;TrMOmf2hF4ge9vSzlI5oUij2gZ2jaATjODyM984Fb3wk1G0vvA1szagbe7uv9IlJUNhiQHBBBHUA&#10;Z685rVK0TLRs9RvNc0fT5p7I2cCaVp8EKmMw7xbwyRoAiuSMuxcZJxgKfStiDwvoU1t9uutPspBE&#10;2yCOMnbcTYAwCQTgYAGCAcE96+VvH+hT6z438S3Fley2+nW2ni2h8sko8xRt5AyBkEqATkg9MUvw&#10;y+MHirwtbJZeJ9cm8S6dd6e5t5p4VQW0rKxVshSWYY9Rkis5Qdrpmitc+ob/AMH+HtQSea90RklR&#10;RPcS2kgYvMSQIo8kk5GAcYwAa8i+IPwT8P31/Bb/AGuMxRh5GtJSFUSMAQBgHcV44Y4B561j6F8d&#10;/GL6XEU0LSr26jLuoiujFIMkENswRuKsc8AAjI7iprv4mWllaeGtV1HSr2WK+u2tLyzs498qMyq+&#10;ACQc4ViSMnnA55Ep1EU7H1r+zLoD+GfhFpWnuUcxyTENGxKkGRsEEknn60VvfB7xHY+KvA2n6jp1&#10;pJZWjl0jgljaNkCsRgqwBHTqRk0VW+5B3D/dr8hv+CgQx+1R4r/642X/AKSRV+vLjKmvyG/4KBf8&#10;nU+K/wDrjZf+ksVVHc5cQ7RPnIqS2feo261NULkbuK2OBMbRQSFGT0oLADNFrmgUVGXyRipMjb74&#10;qbNANfpURTceelPZiaSgCKT5VIqBk31M7Zam0FxIHXYcU3bU0kYODk0xlwKRRC0e41FLDg1ZpjDJ&#10;oIkUzCDV7RdTu9AvEu7G4kt7hejRMVP5g1E6jFRVVroam0e1+Dv2qte0oJa+ILVNbtEGDKDsmVeO&#10;ARwfqea+h/Bnxi8L/EPTzZ2l3byRyLiTT7xgWxgYGDxkE9RXwWqleOPqRmporiW3kSSCRoJEOQ8Z&#10;wc+oI6fhXNKinsdtPEtaSPubxL8B/C3i22zYRf2JqKqSZFDEScHg5OMGvnaP4A6nous6gur2kh0t&#10;CGE6qVCAHllYHGcEjkkc8iqXgf8AaJ8S+FVS3vJ/7UsgRgXLEyY9A5OfwORX0h4C+P8A4c8c2r2i&#10;XiwSyxFZdPvQFDZ6gA8HOOo5rn5Zw2OpOnU2PDNasPBuk2UWj6e968LSEqJ4CJIyckEkEhgTgAcY&#10;A9qoP8MNM8UQwxeeBHGR5UUkexpV5JwCRkZzyOOK+ndX+GPg/XJTf3UUtnOQpQxP+5GBxlfQemcG&#10;vM/H/j6TwfpaaJBZWeq6XZDZHJNEuc55CEcqoJyADURqJPbUUqUep4N4o+HV94OukuYrd44sEMsY&#10;zgHgZ59OfoQa5SCaJ/tEpy+Aqqsi9wfmIB64r2zVfHtzf6ZaRW1vGkF7b/vEu8ymNiT9wk5x04JP&#10;evHtQ0iTTpiZ3WQvlRsU/Ix6+2D0rfmUt2ccoWehi+G/iDrnhPWLu20ieKQXZ3eSwL/MMkEBs4xn&#10;nHtUmqeO/GsTi6l1SeMzEttjbAGOowBgVV8JaXDH4lKSKryIzqQRlwxAwCM547EHBqx4+uZIxDHg&#10;goCpQDkcAc/XGfxrqc7NKxF2tDpfCn7T3iHQVFvcQJfr90vI+0kdwcAjn3B+le8eBPjppPifT4rv&#10;7DPpF0jDc0XzrnjBKA5x/ulfp1B+SvDehiKO5n1GECNolkVZRkAMAQfyIP41oad461Hw3HINKCwI&#10;MFiIxgc4HPXsKqUIyN4zaP0etdUsNYtoLtreSPUCEZtU0LKyqCAcyxAAMD1yVA561svE+o2Zgu7a&#10;z8V6RLgFraPZcRjAB8yEkk9OSv4Yr88dG+PHjGwlAd50aUgfaFYq3GAoyAeMA49sV9g/Bjxy/jPQ&#10;I/7cfOqiTyo7uCcRTlCBhnBwGx3xg9K4pYdrU7lUjJWMnxh+zTofiuaYeENR+zXgOZNPvskp6gA4&#10;YfiO9fPvjP8AZx8R+HLgz6hZXFqi9bpF3I5HbIz098V9w3NsdSBluIl1w2+CL+0Ji1CIYHJbGcH0&#10;ww6VJDJcvEILS5i8R2zHbJZ6gVjukA5OCAVl4wf4SenNYqU4bESoxlsfGnwL8V33wd8UPrEttcXu&#10;mNGYp4kl2K2eAcEEEjryK+mdM/bN+H95cJbXl3d6XLkA/a4AUB6HBHGB64p/iL4UeC/Gc9xY2cc/&#10;hvWZM5gnhKKTjoEYgMPdCcZ9a+d/Hf7NnifwUbhzpjX9kGd1vbZfMRVBJGR1xj1GKj3akvf0Yr1K&#10;S01R9Zv4b8F/EW2uL3w5q72U9ydzXeh3RQMccF0Q4JGT1AIBrxX4kfA/4iaB5l5p3iDV9ZsFQ5kt&#10;buVZV+qbjn8K+ZvDes+JPAviGTUvD94+lzh8BDMQGx1yvTB9CK9i0f8AbO8d2GqWtlqFtZOSygFS&#10;ESQH+8w6fhitVSad4sl1Kc1Zo8nvovHkl3Nt8Sa3p0wYtsuLuYELjjILf/qroPBP7Q3xX8KRPD/a&#10;93q+nRfKUup2dWwc4Un5hnnvX2Zp2oeDvjPorxXyWF/eFMuLUKHUnjjaSRjryTXnPjL9lbZaM3he&#10;7SRFGRbXACufUBwRn6EVf1nk92SCVBrWDujP0HXNK+L2mwS6V4r1Dw34hYBptMF9IQXxzhC4OM55&#10;H4VwPjP4IfES11K81m/8a6i+jWoeRrWwv51mmUEkAHOBnjJ5xzjmuB8efDjXvCl1IL/T7zS7qIqY&#10;pSDGQw6FXGM84IwaxdP+L/xE8IRbLTWru+tkGDb3QEy475BFVFp6wMea3xGx8PvGvxL1TxNLZDWN&#10;W0rw8jEGCW7kaQgdAGb5mPTJ4FeuXd/rbiQf23qoKjG4XsmM/XcRXHaF8e/BnjaOCz8b6UNEvz92&#10;/tItqg+pA5B+hP0rtD4K1GbThqPhPWIPFOkM21IiwLAjkgPnOcc4IrnrRqOV2aWTV0YEmq+K4UHk&#10;6/qrhM5/0qQlj27ir+k/FLxTYfLe6xqHlrwVe4cEAe+aiXVUgn+zataT6ZcjgpIhBB9z0qS60yG+&#10;GY5Yp4yPXJ/GuJ1J9Sdeh0tp8SbvUdog8SX0Ttzg3TnJ9OtTzeI9fAy+s37/AO19rkAI/A4rzbVP&#10;DkkcW+3fyXU5ACjn2FSRapqOn6fLKcukIX93Kck56kYrPWWzDbc6PXfHmsaPZyTz63qAiUbjtu5C&#10;cD2yK8mn+L1/4t1rzH8U6vp1vCC3yXcqEntzvwelZ/ir4nXWpSywSaWEtkYruDbjj3BHNeYeLNci&#10;1ieBNPTy1HyyDGCBXqYWi38TMpTTOku/it4y1i7NoninVzYROQsqX0gJAPXIIz+deweHfFt/8P8A&#10;wgmuXniHV7vW71GFlBd38pWAYOZiC5BUYzyOSRXn3ww8CNpdvB4h1yBbfQrdyFEwwLmTqFUdTnpn&#10;pzWP4r1bU/it4yms7FcRKwRnUfuoYhwAD6AHoOpPtXqSilaKI1Io/HPjr4g+IRbWXiXW0iVi00/2&#10;6UBAepJDcZ6gfhXvHg6LX7f7MsniPVXtLNQH3XsrSTE9Oc8k9AOtY/gTwNb6LYi0tI8Io3z3bAAt&#10;jks3r34969d+GngW5+JHiK30qz8y2sIyJJ5lXmCMn/WE9CzDIHcdaxq1EtjeCezPWfgpBrHim9j8&#10;Q6zqN7beHNJLOS9ySJJAuduTwQowTyc5xXk37QvxuuPilq728d2z6JaPi3hDHbI4yDKwxjPYDsK6&#10;39oX4m2cFt/wr/wxcLBpljEIrownGSDwuRj057nvXzmFihDO6cYyN3XivGqVHIKslFWiRfZXkHzD&#10;gKX69hV3TrswRSERiV2A3YPrWWdTlmmkKoI18oqCxxnJHH1pkr248pkEqSBfmboM9B/KsEcadjZe&#10;4XTYCZJTsl4ZQM++K5W9v3Nw4jClHPUjn8PTrU9zcPKyRykhADg55zj/ABqhZWxkuE8wkEkjA6Yq&#10;loJybdjY0O1MjDJbHUknJr7f/wCCfHxSs9IvtY8B3kiwveyHUrJnbG+QKqSR89SVRSAOcKxx1x8f&#10;2dvBp9qjklmccAYya9L+Cvw3ufG/iOC63vbWFo++a4QlTkYIVWHIJ6EjtmiFTlndGkFqrH6wK4bp&#10;n8qjkuFVW56Dk4yK+HfH37bGv/DnXjpOlf2VqtvbJtluNW3ZyMnAKMpYgYGTnOCeuTXhvxR/bz8Q&#10;+OtPuLS41yPTNPlTZNY6DEyeaCoVlaQksQcHIyAQSDkcV6Pt10R0OVjT/bg/aI0nx18Uho+kSXGp&#10;6X4ejMCzWThreSZsGRgckHBAQkAZKHqMGvnJPFOs6vCJ7bRf3e/ygZo2KsPUkgCqsPjG5uInj0fQ&#10;HjjzxIrEZz0JAAHY9SetNSy8U61Fsn1CfS4nyRHA+xnPTJKnj8a55csvelZHPN31Lbrqk0b/AGvV&#10;dO09QPmQFfywMHP41gR69ZaW00U2sXuvmQkCC1JCxD0AOevqCBjHFdAvw20lJEuJfPuJWQKxlkJJ&#10;YfeJ+taEGl2mmQNHZQw2+TyQMEnA7/hWXtILYg5qAPqAUaZ4USIMB+9vZCV+pH9BXR2uj6xNIofW&#10;I7CNQP3Wn26pj1AJ/nWppm6KM+bLlF5CZ4q2vzlnTGMjLMM4+lZTrPoJya2Oq034bxeMfBRsLPWI&#10;49VLSZtb6VjLMCMAqx4zx0zx+lY3h/8AZ91XwHfx+IPG9pL/AMIxHIivZRTB5STwSQoBwcg4zgCv&#10;afgJ4DhuIZvEGqOEsrINKJWjI8wjsO5A7/pXU/En9pnwz4c0HULS9s5btJAYIY4wGErEYAC5JOSa&#10;3pVJbHp04R5FKZgePviX8GNe8Dw6TLrB0+502MNbKkUjywA4+U8EYIGCM9vevlWT4Y6X4z0XWdT0&#10;LxBb6np8Fw5Zbi5W2ZiACSsZyzYAxjHUj8OF1/WY4zq880b/AG+5lKujD548YwpAHGBjjArlfCmm&#10;axqHilJ9LtktzbRGSTzWADZUgnnBPBJAGcZ4r0IQUY3RhOcZ6WO98M/2FFpmoiwiWO7iZo3ghJbg&#10;KvzAtzyS3YdK9z/ZZ8T+GtM1iwvL/U/szzBlW1bJfIJABOMDkE/TFfMDM/h3xZBJIfssdwSkpyCB&#10;nqcDGevcivtb9mP4A+B9dX/hJbTVLnUHtg6yWtxCsUauVwDjcckZyMetaSk4wd3oxU172h9FW/7T&#10;PgSy1iDSJtcitrmc7Ue5UxxE88byAAeOATzXf6fr9prsJlsr2G9QYJMEgcAE4B4PSvhP4x/s863P&#10;4gnls2jfTmlEkc7KI44QQPvkAnGemQDzXvf7M3wiPw50m5u7nVUv7i9KjNu+YYgCeB75B5IGfSuB&#10;wjycz3O5VJc1me7i/RWMWyUvjGRE23/vrGP1q1ZmWR8vgY469qzrbxXosKPFPqdqkqkeYkkygpu+&#10;6CCeM9j39qtWV7FeIlxbSLNC/KupBU89sE5+tZ20udPMjcSGOQZzSixXGRVOOZye1XxdARnPBqRX&#10;K4jO72BxUkkgt1BzzjNKJQ2TjH0rN1N2KPjrg4poR538Y/Gv/CMeH7mfIFzMTBDlsAMeCcd8ZzXx&#10;r8XPGsuu6ZonhbQLaSK2uVafVb0f8t2yANx6DkEgZr2L9o2Sd72z05LiS4ch5F8w9C3TpjjrXy1d&#10;apfyXl7pMbvIlqrvGB13dOfUZ5r1KUVY4Kjd7lDxFqUXhNBaafEwlWMwhg5IyCfm545wcegriLMS&#10;tBPDFCXuJQTI4XBOTknNafihzqurajkkxQRgIAffAP1wD+ZqvGkuo6PL58hha1Ow7DtBAHB98+9c&#10;1WfMznbuZV9d3d0U0sHjIGSckHpnNdiPhFqAgFzbzSO8iBgjIDg464OayPhnoZ1fV/t9wx8qL7xw&#10;McHJP4gcV3Umsy3t7LcJK8ZztQRsQFA4GOa2p0U1sO1jzuTRNY8Oyy/abBnR+GdFwce+M1g6+1hc&#10;xRSWzCGcHOGOGz7D+ftmvo62hu72yBkuYJIwo3pcRBgfqeD+tYfiLQtHk8N3eqXenQRlIyVaMHB7&#10;Ag59SKmVG2xoeE2CJJGJkuilyDnYhwyMO4I5BrvfDvjCTXbfMxUajCdr4ABkVSPmx6+teZ2gjg1G&#10;K6KNFbyZDf3sZ4PpW1BPDpXiCyeN8l5ArMO4bgg+xyD9RRTdpWA9/wDDOtvaNG+euM49yK/Q39jW&#10;5N74J1ls5IvFGc8f6sGvzJ0C6cyOpPQ8fSv0Z/YGuWuPh1r4c8pqCqD7eWvWumW4+Z2sj6N1bRrH&#10;WIRFqFnBew7gwjnQOuR3IIIyMkU6HSbKGOdEtoY45jmVVQANwBk8ckgAZPYY7V4T+0brdvYfETwN&#10;Z6v4g1vQtDubTUHuDok86SSOht9mRCCWAy/YgbjyM1nfDT4m2Hh7XvGElp4n1fWfBmiaXFeS/wBt&#10;CVrqGdmkJCeagkZSoHXIBIA4IxySqR53FnswwNaVCNSDdnqlZ23ta/e59B2vh7T9PtHtrXT7W3tp&#10;ARJDBEqI+Rg5AGDkADkVP/ZVs6wRm2hItyGhUqCIyAQCo7EA4yMdTXjXhf8AaMu77xPpemeIvD8G&#10;i2esyNFp91a6nHeMHySiTIgHlsw5BBYZyM8Zqp8NfipfWHxM1/QdUM95Y3/iC9t7O9lnZxbtHBBI&#10;tuAQQAVMjAAjngA5JFe1h0MZYHEw5ubdK/qe4mxt0neXyIxPIoRnx8zKCSAT1IGScHI5qpY6Fpen&#10;zzSWOn21tLLzI8MaoXPPUgAnqevrXl/iP9oiGx0zxDNDpZk+z6odF0o/aQgv7oRFmBZlCxKpDjcS&#10;QQh74U4vwj+L9romn67oviaS4i1LRLWTWLi8k1E6klza/eeRZABjaSV8sKMADAIp+0inyoSwWJ9k&#10;56+h7othaQWzWy28SxEnMSIAvOScAcDJJz65NRaZo2n6MhjsbGCyQncy20SxgnHUgcHoBzzXzz4u&#10;+M3i7Vx4Mnk8K33hnR9V16zMF9HfB3e3MuCtxGApj3qQQMuOoOCADVu/j+bLxrJ4vgtrhvBcY+xX&#10;Mh1dWZ0ViDdJZEFgAwIJBViuSVwOZdaCdjojleKcNOvn+HqfTl9Z22o27W91DHcQOMNHKu5SPQg9&#10;foaqW2jWNlaG1t7OCC0YkGKNAEOeuVAA5yc8HrXneu/FvWofiTbeF9E8Nw6vEdPh1O4v5b/yFhhe&#10;V0PylGLEBMgA88g7cAnj5f2rEt5BrB8PxHwU1wsR1VNSQ3Ow8ecbUDcIw2BydwGSVAFVKpBWOang&#10;MXUj7i09T3DSdA0/S43TT7C3sRI2XSGFYwxHHO0DkDj6VJZ+GrDT3la00+2tXlOZHhjVC5znJwBn&#10;kk8+p9a8/s9cuvDHxsj0m4vp7jRvEllJd2cdzKz+TdRFfMSMEkhWRg2OFUqcctges5q1bZHLVVSm&#10;1d7mHb+FdMtmHkaZaQ4l8/KQqP3n97gdffr70+58NWF5b3EE9hbTRTkNIjwqwcjGCwP3iMDk88Ct&#10;mgk07LYydSbd7syrfQrS1w0VnbxusawhkjCkIpyFBx0GSQOgJNVV8H6Wtg1n/ZdkLaRt7wrbqEZu&#10;MErjBPA5PPArfBNFKyXQFOad7syE0CzjtYLVbS3FtCQUhWNQqEEEEDGBgjIwM9ORWlHGUQL/AFzU&#10;uaWmS23uwpvQ06m/xUyWeefG/wAS3fhbwTJdWVkNRuZLmKBbV/usGbDZODxjOeDXmWs6ppfh/wAE&#10;aRHq2nDRrjV5Fig/sxQ8qSMASVyBnGSOhGOwBxXoHx+N0PB0H2OeCG5F4rL9pQupAjckEZGeATgE&#10;dK+ZfD/i27v9dS4uo11H+ysvGsPyhW/vbGJKjghR1AxkmuGqpOWh0wtbU9I8WfDPRNbsNO06CW0B&#10;klSZodScxsikYZ1IwxIAIweCe9cX4o/Z8lHiG0s9ON4p8khXRGuIGC55OSApO4565x3PNU9A+Nul&#10;+JfidqN5f2i3EWm2hjEsuAhO5SeSAARvYnk8jjvj0fwx44tDrl7q+o6obS3umMtpaKQVWPG0AtjA&#10;zjOPf2rNynDqaOnHc+c/E3wq8TR32vadaPBIJEEAkmYK8abSFZ0bLKcknII6964vxpNPqPgvwx4d&#10;iR50twiXiBSG8yNSoVQOpJBIxkEc5r7f8OXUuseHdR1O/wBKsnurpWULEigygcIWIGScZGPXNfPt&#10;v4N0HW/iZd3lzeHT3srs3C6c8ARNwBwCeAGOSCTkAkniuylidNUc0qXY840r9nzxaJok+2WOnX15&#10;Kgt9MkkZXBYhVXBTBwWAySRk4717L/wUP1+2+GP7KcHgnT3Ky3cdtbsFGwNbxuu9uMAFn2kgAgjd&#10;kYNeofBvQP7Q8eCSSwlkg021W6N5dO0n7+QkiNWZQCF6gjHIBxXxh+3Nr+v/ABb+J3i3S7K0mntL&#10;VYLCxBI2ukLB5HXKghSxckng4I3EAAdVOpzyTkYzjyo+PfhLpGoax4gjtLBZIpfLDkop69Tnjjj1&#10;r6t0zSPEWiWME1zDHexSyCNRtKNnaScnlewHQdetV/2f/h5Z+B9JTVb4It5Op8pWO92BGA23JGM+&#10;uPx6V6Ik+trcCNxbX8OdxQL5W3pgg9BwMYAOc9a6Jz5noc6pp6s8un8NT+I/in4OvZLCW0tLe5L3&#10;bOBtHl8qMgkckkcnrX0/rCTv4e1LUYJ0hKQkxtuwSTkHb69RXkPijxBfxSBLPR3SBI8XEkSebghu&#10;MkAMATzjHHrT9F+Il1qWlNoUiIPPcLG7SAFRnoQTgDOM5Oazbb3LUUjy74uR7dJu9W1JWkvYopP3&#10;zOQdqRlhjHAJYAZ7ividSQOepIz+dfXn7TGqjS/AOp2m2WW5mZLXIYBY8vliepOcEcHGDXy14L8G&#10;6v461+LR9Ftje6g4LLECAGwBkZJwOT1NbKSSJcTRupHs1soIJDGxIJK85B7V674ZZ/LjOWSRQAGH&#10;b3rgtS+F/i3SdTs7vUtCvLa0lKFJQgkQpjg7lJHOD9MV6bpACRL8gyAMgHGPxPWvMxcrmlNNHo/h&#10;n4l+JNAijBuxqlovBgvhv464BPI6noR9K6m38ZeEvEcmbuC48P3hDDz4mDR7jj0AOOO+a8qimeOM&#10;kDcFUs5AJCAepHFSWsiXASVMDeuQwwcg9wa8tVJR2N/aNaHtUPhu8li8zR7y18R2vUFWAf6bRz+l&#10;aEfwk8YaqpSf4e+ILZ/739mSkEHvkKePof1qt+x98L5fiH8X7OV5Z20bSP8ATb943KeYRxGhIIJD&#10;MQSO6hua+h/jp+3BefDH4l3vhzQtGsNZsdPVIruednV/tPJdEIIBVQUHQnIYdMV30qrULyL5ubof&#10;OV/+zV40l+e38Ka5GQeNuny8j8VzXV/s7/Bnxx4W+O/hK/1HwprdtpsF2WlvLjT5UjjBjYZZioAG&#10;SBknvXp2hf8ABQhdcURyWWn6RdAZaK7jlZMd8OGAz+Feg/Dz9ovxf4z8b6Npkml6JcaNezFJL2xd&#10;90SgMQcFyM8Dr69K2jWjLQTifRss6RKZHOxQCSx6ADua5Xwh4+sfFumHVYVe10t7h4LW4uSFF1tJ&#10;XegzkAsCBuAJxkDBBNX4z3F1p/wn8Y3Ngzi+j0i5khZFDEsImIwMYJzjivHPjHYaRYfA34cWpeW1&#10;0KPUdLV3tZXDJAMZKspLcDuDnv2zUzm4v5HfhsLGtFXerdvwufRtprFlfxySW13DcKh2uYnDBT15&#10;PY+xpllrlhqnmGyu4Lvy/veTIGwe2cE4/wD118kePovBPhLX9TbwqXTwy+jNJr9loF15MHmGeFbZ&#10;nZOELZlDEc7NxIwcm/8AB54rH4+28Npb+HdEjuNFuGm0zw1cmQIQ8Plm4wArPhjghQcEjJwMQ6tn&#10;Y73lUfZuopPa+3bo9T3nwx8UIvFZ097PS7pYbm9vbJpZJEAia3dkLMpbLBmQgbQSAcnArrYtcsPt&#10;f2MXcP2wcm2EoMgGAc7evQg9K+W/ArPD4k8AeSGdxrvifZj1Mk3X19MfT0rzzwxpGoax4d0rVpNZ&#10;8M6R4tfUF3alKt1/bn2wNh4nQZYk4IMQUoV6AAVmq7003NpZTSm5Pmsl/wAH8ND7qOuWIvRZm8gW&#10;6LbfJMi7ycZwBnJOMHp0Oa5r4hfESHwM+nW0em3WtazqJk+yabYhPOkCAF2yzAKqhhkk4BIHUjPA&#10;fDbwbo2p/Hb4k67eWEF3q9jf2i213MoZ4A1hDnYSPlznkjBOBnOBju/ib470rwDa2d3dpFcapcM1&#10;vp1mXVJJ5Dg7Q7fdUYBZjgADJzwDtGTlG7dtTypYeNOtGmk5aJ29Vf7iXwJ8SrTxnHqcEllc6Lq2&#10;mSLHeaff7RLFuG5G+ViCrDJBBxwR1BAl8BePbfxpb38iW0tlcWdy9tNBMQxyp4ZSCQysMEMCepBw&#10;QQPFPiBaTaX8IPG3iOw1i21XxbqMlq+o3Gmuzx28AmVTEoTLBEhMgLABmG45BwBz3wp8NPpPxJ0C&#10;bStV8J2MD6fKbvTvDHnn7ZBsPlyTD5lBDEEO5VieMtnFZ+2d0kegsupVKUql7a2Xqkv89D6nXxLp&#10;UjMBqFtkRmYnzV+4Mjd16cEZ6dasWup2d7bi4guI54DnEkbhlOCQeR6YNfHXhz4d+GW+GHwc1D+y&#10;o0vdW1aOxvbjcS9xbuk7PE7cFkJRTtPAxgADir/jezm8FaT8VtG8O/8AEu0W01jTN9tDvEEFvNFE&#10;1zlY8MiNklghBxnGDT9s1uhf2XRnNwpzd0+q80v1PrSx1yw1VS9ldQ3iKcM0EiuFPvg1Jf6nDp1l&#10;PcTPsihQu7dcAAknA57f4V8vfBbwzLo3xUs5NN1XwvaWb6e/2vSvC/nFJUAHlyyggqrAkgMxBbJ+&#10;9giuq/atmvk0TwxbxvDDo9zqvkaj9v8AMFk0ZifYtw0RBEZfZ3AJwDkZqvavkcrGDy+CxUMPGd0/&#10;w8v8juYvjFpkXw0u/Gl/bzWFjDDJN9mlkXzWCg4GAThmAB2k7hnBAIIrrbXxZpT6RBqEl9bxW0wG&#10;2R5lCkkdM56+3tXx3qXgy3h8F/FPfeeHbvSoNIa4Oi6BDLNZ2d4qnZKoYFEk2nBVSCRg4710/jaz&#10;8F2up6Lo2leHvDt5KukfaQNauli0m3UuS0qQqCsk24EsRhgNuTyKy9tK+mx3Tyyg0lBvf8LJ9fU+&#10;rJNXs4rM3b3MSWgXd57OAmDyDuzjHI796LTWrK9I+z3UNwdof91IG+U5w3XocEA18e+D7uG/+GXw&#10;/sfEVxFN4FfxBfwXzJMz2rBZJTaRbicmAsAAGBUgKCRxl+r/AGHw/rPxcX4bXDJHbaFaBRYAtHbN&#10;50xkWHHRVBJIThSWAIIIFe2dk7b+Zl/ZC550+fVdbabpbn15Br9jficWd1DeSRDDRwyBiDzwcdOh&#10;rH8C+NLTxtYXFxbxyW09pcSWl3azgeZBMhwyNgkHGcggkEEEGvmH4UeHhY/Enwbd6Nq3hOxjngaS&#10;S28Nm5M+oWxjY5nBLcBsHfJgg8FsnB9q8AL9l+O3xJtoDstHt9NuWReR57JKrtn1KpECOgCg9znS&#10;nVc0tDnxGAp0VJRldpX/ABtY9eUk15n+0epb4Q6zhmG2S2Y7epxcRnH6V6YvNec/tB6pDovwj1+8&#10;nBeOJYiFAyWcyoEAHuxA/Gt0eGn2PjF9V1VvEVmtldzpDHDIJogScOSoQkDJyCD09TUHjnWBYB11&#10;OBL3z2WBo3LEBBlgRwBnIGCO1W/Ceh6zpLRXuqOLa/kt2liO0sYgwJHplgc45OO9P+N+t28/haws&#10;50nilS5RjPJF8sgKONwwTkAkEjIOfStOX3irs/Oz9oi9s7/4lzXenpst5bWF1iUAeWduCpwBkjA5&#10;xzXtX7DVrFq3xAsoEYR3LHPmNHuC/K3XkDGTkjvgV4L8W/Dt3p/iyebe8tlMR9nuGXYZFwM/ISSA&#10;GDDk/wAJPfj2f9nmCbwzqNvdWEbyGSIOZAxDAgAkDA+o9cVrO/L7plBXmfqRrOvyeCvDkWn2gL3d&#10;4pUSlT877TuxgHbwAcnoAB1rxmP4/WfhbWRoX/CK3Wt6qZWSILcKiSEtub5AGJyxJznsSRjNdd8P&#10;ZZNa0DTNRnsJkKiRnkEmFgBc7mOTkgKc9+pPWsrX7PStHS0TT7TT4Lx4x5us3EYyHIJZyewIOABg&#10;YPOc1xR2szq9Sxb6d4I+KFqtt4l8P6n4b1iS4LxtHcEwo5wQxKsVA4xhlGSOp6nDg+EV34U8Rw2+&#10;h3EHjKyMUkq2sp+zyIONpDjKtyM/NtFWpHvY/CZudAfz782paNtqqruCQOSMAelcP8CvjjqPhH4h&#10;eLINf0qaWyLeYJzPzGwVCYkHcdcYwMmr961kZycI+8YvjvWzoHjJ/Deu6be6FFc2hci4WNSAAN8g&#10;cHDZJ7ZPrVHQdMHjD9nvxv4j0y1aay0iUC0llIGIIXBcnbgZYqSeCAM9c10n7V37Rvgq/wDDz3Nh&#10;4fuLjXXt3hgkuoVQeYwwjM4O7C8khcZxg+lVP2UJorn9kXxDoE09tpz6n9qgWAR55lBGQSQdoBJ5&#10;IzjqKTk9Clbck0D4dt8QvDVhrNlaWlyl1ArhbW4AmRmxtBKjkjHQc4I9asfDr4YXd/Z6rd6YwuUs&#10;buWOODUJ5CpAA3yAAAjK5wc8DnvW18OvBk/wi8P67pVlrn9uwvEiyoLc2ksBbaSElV2yCpJyAACB&#10;yOah0nxgnhrW7mMQXVppkx8pn8ks7KSSxcrnJJIAx155xwLfO35Gata59X/s3Ncn4V6eLq3+zSfa&#10;LjCZB+XzW2n8Riipf2etVGs/DWyuwYCjXFwENuMKyiVsHHqRgn3zRS2A9Mk+6a/Ib/goEuf2qPFZ&#10;z0hsuPX/AEWKv15fla/I/wDb9RG/ak8V5GD5Vlz/ANusVVHc5q/wnzUx+U+uKgq3NF1C/iaqODH2&#10;zWxxDQu8YPTPemOMHjpSxyccgjnvSYzQMZRu5680FCtLsFACZ96XNIRmkZ8flSYWuMKnOcUAE1Ie&#10;RSKu2hFrTcZtPpSGGpaKQNoaLcFO2c1G9uAD0z9amwT0OKb5Zz1pEp9ym0BGP8aYYdvXirbjFROp&#10;Y4xQXuQiMAZ601k3HiraRgAj2qMxc8GgNCrLECoHBx0HpTo8xMHBIdeQQefzqx5IoMWPegadtjt/&#10;Bfx68TeD51gmuZNT0ojbJBdEuVHopJz09zXY63rmleMorU2jZtrkCQRFwGjOQfmz09+9eJGIA9Kh&#10;dDGCAz4JBwDjb9PSsJUYydzeNZ9T6R174Y6pLbWUun2DPb26puVWQgrySQB25HXniuA1+2kEtxaP&#10;btEQMksNp3AcKT61T8A/tE+LPADxxST/ANr6eowbe5Y7gOnDDkcdq9Tk8d+BfjiIZZZ49A8TICpj&#10;uuI5AQMZbBB+vWuaVJxd0b3TWh8u+L/B93ZasBZptBkznd824kEZPUYzgV9AaV8ALDWdIsrjxDdt&#10;Z3s0SMHt3XynJAyQxU5H0PHTtXTJ+zVrd3qaalFLpJQriMtcO6ueMk/Jn0wK8/8AiT4H8R/Dq6it&#10;7m4DggA3Fu7iLGAflJx0zjnHINdCqXVmTayvJHN/FvwbL4ZvzpbI7WyqI0mI5dAoC4PGcAAdOCK5&#10;yXwrBZ+FFjLqblwWdzjgZO3J9gK7vw18Tf7M0aw0/UtLPiGwkkZbie4nMpUFsBhk5BweQD0Feiv8&#10;LPA2tyCdLq4jtp1CQRxXSyQkD5iMEMQRnocVWlhcvN8LPka3i1G3a4ERZY2lVGOC4cg4z9Tz09a1&#10;IdfvbcFINUu7C4HVTIxRsehzx06V9KeI/gsllZWsejQL9mjl+0/NhmLE7cAYwMAZ4rwvWPh5d23i&#10;K7l1BJksFuMllIB2cnjg56Ec1006sbcpDjKPU3Ph/wDHTWfBuq295f6rqZRW2mQzs2B7EkkD26c1&#10;9e/Cr4+6L4/uYrHWdmoi44W8toNlzEQuSSwIJAwOoPQ4r5P8J32i2XiCaONHv7R42CxXEUbbiCOq&#10;kDOMEV3mi+HbHwpPLq/ha4ttMv1YB7SYs8OCMMCGO6MHk8A4zjgVM6cZao2p1ZRjys+zvsr6/pjz&#10;6VLa+MfDynI8wLNLCD26hlIPpjB7VmWjXcGoAaHqS3cGf3+j6u+2UHH3YZCABg5GGJ5x9a8B0X46&#10;2vgeC3W8spfDl38jfbdMLG0cE5HzAEAnOcEYPfByK9e0z41+HvHc0Flq1vBd3kqMYr+DCTMoGc/L&#10;97jk9vauCdFrWxvGetiXxD8KvAfj2Wa0n07/AIRzX5FOY1jNrKX65wQVkBPUqSCO+a+avGH7PPiH&#10;wZeyG8043doXIjuLbMqsRyCwAzgD16V9exWUeseGvt+majZeK9EhJMiXRXfBjqBnlQPVSMEZ61ym&#10;kfERhqE9ro+oxJEhwNM1iQukwxk+XMASB2IYNgg5NYpT6M1nCMtz4nntNR8MaoLzSbybSNRhI/e2&#10;h2Z/ADBH1Br1XwN+2J4g8M3Bs/Ftt/aEQAAuYE2ykDGSSCBkegANe4+OPht4I8eu6apY3HhLWpSQ&#10;kvlhYp8Hhg4yjKexyD7V4h4x/Zs8Q+F7mWc2Q1mzfJgubQ78qeSCOo49OKaqRbtNGHLUo/DsfQfh&#10;j42eBvi7YS2zXtpeRHAktLyD51zxjDdfTj8K8x+IP7OujalqFzJ4K1GKOZjmTTriYAgnJ+XIG3oc&#10;Akj2r471/wAGazb65qctpBJaS2wWRmAKknqcAgHjFdV8Hv2hfEvwg1DUItbsn13TNQ2ebHO7b0CB&#10;gChB4JBwcgireH5fegyvaKorTRqeLvhdqvh7VHtNbsJrYHgCWMgP7gkYI9xWLY6x4l+HiySeGNau&#10;rSFmLS2+8FXOPTABP619z+HfEejfFrwlBc2M1vqdhcQAyaXqRDPbkgHarEDaR6gjNeeeL/gB4Z8Q&#10;LNp2kXp0bWAxZbG/YFCfQSDJGemTThUlF+8ZSoNK8Xoed/Db9pzR/FNrBo/xBs4PtJ+Q3L24ZOeh&#10;3Akg+uBj1rpvFfwivL4DVfhxqsE9u43m3M42sSMgKCNoB6dQa8d8XfArX/CP2j+1NAlhK/duFUsm&#10;09CHGQc9vpXHeH9Z8UeAJzc6HrNzZRg5e3ncmJiOTkYxk/n71q1CpLQhSa0aPZ18QeINBuBYeIvD&#10;1/BKhCSSpAHQkng5B6Gtn4f2dp8SvGMuhwR3CG3AaeIKUxk4IOeeBzxT/Av7Z9m0AsvFmnGC44Bm&#10;iBeJ8D7xPOOfwr3H4O3nhO/vrnX9ImtZbm/bzXaAgkZ/hPcH2xXNPDqPvWOiLhNpI88+In7HerS6&#10;be3HhoLOjq4VZZQHVyxCkggDGD1HfFfO2n/sv+J9N1mQXujXMGnRkeZqM6lItuQC2DyOTxnnv3Ff&#10;qRb3Nve2xScJJE4OY5DhTgZ5z2GM/hXy58XP2klf4o6Z4a0i1S40O1uUj1EGP5SgYB2XGM4AOTnG&#10;OxNXh6072SKqUYLY+UPiN4huPFGoWPhbQXdrO0Xy4+WwigkPJnoASCB3IzjrXfeEfh5/wjvhL7Zp&#10;1mbi0ti32qdfmYyDBy46jIyQSOgr03xj8OtC1vxDqes6BPcaBZ3OEtLXy12+UACCUx3OTyeQRVLR&#10;/Glz8JPCHiWw1jQrjV9O1aA289zYyqoj4O2QgnkgkgjrggCvTSclocqstzLN7b6bpolA2QxoJJmY&#10;5MsnXGO6qDnHQkVbtP2rH8AaLc6R4e0zZBcxfv76QAXMkh3ZYNkAABgACCcA9zmud+HupaV8WPBW&#10;qWNhqJfxfYMssGlrnfdW8akuyDGCRgkrnOBXm3iLRLppfs0FpJJeOxjMO35h0ySO3GfpXm1G1Llk&#10;KTkvhNuL4i6Rq8DTnVog7OZJDdMFd5Cecg8knuT1xV611aw1ZcRXME7kcrGwOK8b1rwm9tL9gWAC&#10;XqyydVPBb/PtWPPp0XhZ0vdOvJEnTgq+GUn9D+dR9WjLVMybvufQgtIpU6FAvGT0NUb2A252EYBG&#10;7GOPrXk+gfHSe3nSLV7dJU6edBkHHuOn416zYeMNG8UaaZNMuI5XU4ZHOHXpnj0Ga450KkCWrGfJ&#10;F5jD5cgc/Sr2nWazzocA4PXFNhhdyVHQn72e1bUSRwRpFHxJJgAAZOfQfXNYPawluamiaBP4i1q3&#10;0ywjNxdznykUD5VPXJ6AfXPFe5fHtbv4NfBLTvDPhqU2mtXpWOe4ib5lUj5nDDkA9OM8A+prp/g/&#10;4CsPg/4IvPFniA+XfTwGQJJg+UhxsUDrubPOOgFeAeN/G138QfFNzqd26vHkhVGdsa54VQe2OfqT&#10;WsLw1O3l9mjxTTPhdc6hGh1O+lvZGO5juJyfU5zk+/FdlpPgDSdDiIRBK4Gd0rBiD6c/yrpEtnlk&#10;8xNqIBhfcVXuJ4J2KS5RxwAO5pTqzlojncbalmCHyoR5aZRQc7RwPSshlkkd22EZOTxjOPWtaLUZ&#10;LKMoiCWMgZI9KbdLLdQGW3ZEAIG09ff+tctn1Jepn39lPE9uGlWN2jzJFnJGT1J9cUiWUE0RCIJC&#10;DgsRk5+tPungmuZmeFQ+7LsCfnI4B9u9XmkQWiGMbuM5yBj2qpPUy2KcOl20NuTICZMkkMMgD0Fd&#10;b8MPBU/jXxBZ2VtAcO4LluAqg8n8s/pXMWsFxrF3HaQRs0rkKFHJY19jfDD4aS/DTwJd3k8YTW7y&#10;BpP3ZDFeCQAe1EINu50UaXtJXZkfG3xVZeAvDFl4a0qUW6IoFwqAbljxnJPTJJyfrX58fETxQ/iD&#10;W7zU7iaT+yLXK2jICoZx/ED6ZHBFe1fElPEviPU7mDWI7vStKQie91W4O0eSFBCqT1YkhAByTjtk&#10;j5f+I2s2ms6rPDaILbRbQLHEIyfmAGEU9QWxycY6mvXw9K8tTWtK7sanh65tvF0cu8l7zBL5OXPc&#10;nJ+vWm6l4R1HQ3F7Z3okKASGC4GNoHPXHP0zWd8I7a+0bUBraxQy2ZV0WGdQ2/IwePbsc17fBc+F&#10;/F2mRWUtzb6FeSqFdbssIiCBnGRgH8cD1rSbcZ2WxzKLb3PPvhZpfhj4teO7D/hJ9QOjaNErGdjK&#10;sO5lBwAWBzk9gM8V7/4j8Q2el3FvpXwr12S2s7UE+VDK6iVwTy4IAbOOp659OK858U/BWPQr620/&#10;T4rfV7IQhlkth5iYPPbqa8z1/wAI3/hoyyWdxNbOoLGF3IUgDOMdvwqpPm0uaqTjpY+r/A/7UGv+&#10;DruC08a27Sx7gGuEt8lh0ywzhgO+QOle+fCTx3pvjfU9S1nTLi3SKecC1toXHyxLjBZQSQSck59a&#10;/NLwv8fdZ0txb6naJqlmp2iK7BkABI+6TyCOe5616bpOv+Dta1MXOl3994S1NTlbmIERhhnPK4JH&#10;Q8gjmsqlJrVnRTqtPU+/vi38NNM+KmpWEk8K2cQJNwLNwhuGypBJGcdGz0zmu+8O2lvoem29haxi&#10;K2gUJHGDnaAMYr4s8KfGz4m+B0SeV7Px1oyAAPGQJtqjkhlOc45wQPrXufwp/an8I/ES4g025M+h&#10;a1I4Q2lyhIJJwCCM5BPH1rP3pK3Q6Izhc98Eu7kD8qnlUvyB+ArJgeSJsSEH/dOR+dWklEfQsT7m&#10;sjpZaAlBAGAvqaZeL5cBL4OQRntmnpMXUHGfx6UXS+dZlDjOc4IzgULck+UPjZavceNbMPkAxoAT&#10;2wf6V80S2D2Xj7X0R2ilRiVycAxnk4/L9a+ufj14RmMcermaSd4JCGwoBVCcjGOwIFfKHxBkksfG&#10;Ntqe8FmRcqoOGIPBP1HBr1aWqPPqK7PMZrmK08QXcV1gC4jIU9BlWI/PBB+hrmNfnvbaV7aCRlBA&#10;QgkgEHoT9D+ldz4+8PPeoLyDHnxt5o2jgxtwp9u4PoVrNjh/tDw9FK7x/awpVwpGSh4wR1B/lXJO&#10;PLK5zPQ67w1pa2PheW0sJ4mvGVVIyCWGOce/Wq0FpcabLsngkT1ZlIUd6860q1nWN/stzLZzIcFU&#10;YkY7Hn1rU0/4r63oLm3kAugh2kTjIP4V1Qrq1itz1e1117qEWUe4vIQgCk5x3P4VzXxy8SxWtlba&#10;JDKyNtAChiAMYGMD15P4ZqrpPxb0hXS4vNMazlByZbZWIz7YNcLrmvT+Idfn1CUK8RLeRkckEjH5&#10;DNOc7xKTF1KwH9kwSCJpSqBTtGSQeCfqM5/CsK0SS81nT0wC6zKGMY44OQfxAFaF9fahCuzLRoSA&#10;SpGMeuK2/AGiG6mn1VwXjjBSAkYLOepPsBn8a56K965V7noOjw7b6XjC4GPTqf8A61foh/wT8ZX8&#10;AeJB6akvHf8A1S1+f+ixCGIz3HyLjBJH+fSv0K/YCgEfw611hwJdQDA47eWtdktxnonxV8KeKbnx&#10;/wCEfE/hrSbDWW0q3vbeW3vbw2o/feTgghHyR5ZzwOwrntV+Efib4sX+oXniux0/wsH0i50qKLSr&#10;k3LyecYyZHZo0BC+WABjqSckEY+gdvXPftSbPp7VyypqT1PSpZhVoxiqaSaVr63/ADsfOfw4+COs&#10;adr+lzax4O8F6NHph3vqWl2EbXV7IpIRlBQCDOQzEFjngEcmtHUPglrd14b8YxRS29vq0/iQ67o8&#10;4kOEKpEEDELlN2yRTt52sRnBIr3mSMsF56c04x7sZOPoar2cbWCeY15z9p10PBvFf7Ps178JfDXh&#10;+1a11DVtAuY9RVdRiWS31C4w4kE2QchzI5LYyCQTk9U8HfBWWfTPFEWt+F/DnhWDVrF9MSy8P2y7&#10;/LdAHZ5wiMSTkAKFUAAnJwR715fvStGDUulG90J5hX9m4X3dz5xm+HnxP8Q2HhPSNVTRo9O0DVbW&#10;4ku4JWMl/FE/DbCoEJCDJALZJwCAMHG0/wDZv1rSb1tEj8LeDdQ0p7tpE8SajZRzX0UDlmZTEUxJ&#10;ICxUMWxgjKnBFfU/ljHX86TaTySKTpRvc2/tWuouMUkn/VzzW3+H9/b/ABfu/EX7kaU+gQaYgBw/&#10;mJNK5yoGAArjBB6kjHSvI9B/Zq1TRGTw/J4X8G3+lLcnHie/sY5797Y5YK0TR7TKCQu8sQcZKk19&#10;TCM5OcUhiyMVXso3TXQxp5hWppxWz/Q8h1SMeJ/2gvDkFqWEPhjTri6uZkGVElxtSOJsjglVdsgk&#10;gKMgBga9krK0/QLHTbm4mtbS3tpbmUzzvDGFaWQ4BZiAMkgAEnJOBzxWrVpWuctWr7SyWyVgopCc&#10;UA5qjAWiiigAooooAKKKbnmgTPO/jsY1+Hd+rSRQSswWKSVgoDEMMgngHBbn618o6f8ACTT/AAlo&#10;Ov6xot22sa/fWht4/Nk5kZ3GAQQF4LEbsDAIySMV7j+23o11r3wYNlaOUd9RhJG7G5dr5Ge1fDnh&#10;7xB8RPhZ4eNppsT3sZmMoM582ILxhSCc5BAOQR0rCWrOqnsekQeFvFfgv4ayHxtZxz6tPeLFa29g&#10;iqfKVSWjzjBXJQZ6Z6dqb48v7ez+G2kxypNoFzq8BCm4YqYQCQRgDAOMgEjAJPQZp1l+1KdObSrX&#10;xBpbXN60RVbm1wDCXZQ64YkYJwMAj1r1SVfAfxG8SWmq6vGhfy1gWG4G37OvG/A5XJx16jOKyas9&#10;TQm+EUmt+FLa1stUniuNPhsSFuGBDuxKsmWBKnIZz2OTmuc+Jni3UbHwp9vyunalOJFUwRY87BwC&#10;55JwFHJxgHtmvZdf0+Cw063j0uzXWbSeQho4yAuwABep7AD05FeI6zba/wCPPjFoXgqzs1j04XUd&#10;1fGQANDbAfMTg4JGCMAjJB9s5xtKVhPRHuvgm9Hwi+BF54l1WSRJbsC/cA5KNKFVNoJwoAIYr0HJ&#10;65rxdoLy98H3WoatYxz6dqdq9tarGYxM0bAqgGCBnaSSCccGu7/as1mLW7vwx4GsYpbpjcRz3kEO&#10;XAhHGGweflzkEdGHcnGLrVtFZ/2RoEduI2s4hJIyAgbTlQS2cKMb8A45JHoa2qNx2MoxUtzzu4+E&#10;p0vw7Zapa2U2j2lrCYo5JZFcyRlsp5gBYnHGCO3HSsmbwL4n+ySS3KWzC3iad5kYqHHGQEIBGAcg&#10;egJr3PUfHr6v4ls9LtBHbWEeYrhiQ6EALgDAxkdMfqK7t5LLXvCIEF3FLLdo8EEzxkLHKoZQSpJO&#10;AQR6H3HWIYicXqW6cWj5r0vUrLQtH+1QW6yRJGXluJWDmRsZVUXoASQMkdjg965P7ZpOpX97FPp1&#10;vK6LDPsaMjdG6qSRtwDhsg/UV3/j34ZS6VrFm+mG5sYp90NtYRwGWEyYOXLLkpncRk8DjGMV5Xrl&#10;jd6R8T/DmlALe3MlsIvsluSzMwAR0ORwMYY7sEZBGa741YyOVwktLB4t+FfhDxiEk8rynbeWhvFE&#10;sTHGQcOGBwTwccV5r8JPBWkaF4y8TiLw9a6bqumW0iC4tFZUl8wExlVJIBIAJIAwa+i9Y+Fd1pN9&#10;9ntppoGvBJKlsYjKiZOWCupGACSACM4FW9D+Fs+hWtzrcUsYu3CF5LONvNUKM5IIB6AjBFP20Wie&#10;SSex5bOX8O+E/DVnp9vHNcW9r5V1GZNz+YSckAnBwCMA5xzWbqOneFNZkH9o6Ots78spgKkDpkFc&#10;ZOe4HSp/Fej+JvEfxZtNQ1yyvU0aDKtdqgJZyQT8gHCgAEE5POK9CtfB1lrG86F4lsdQ8tCPIchW&#10;A3dGBBwfbA69qdotaktO55ePAFgmhXel6Xc29tLqUZjVLh96uQpbCkDIJCngmvIYrJtH2Wz2zWYX&#10;5REVKjOegz9a+zfDHw4tk1W/fUrKEXMcMLQujhgDtZWIPQE8jIANaHgn4YXPiP42aTaWzwN4fsAL&#10;m+gugJSApyMBskbiVTIIIGSM4xXNUowmiku51vw7s4v2Tv2Vr3xJeRIPEepRLdCKRQshnlAFvAc5&#10;J8tTkjoP3hAJyT8C6hfz6ndXF3eSvc3NzI0sksjF2dmJYsSeSxJJJPJ719mftieN9O8Z+LIPC13Z&#10;3FzpWjjc0ltKYg1y3DDkEMEXjjoS3PYfMr/D/Qr13/s7XntJMkGK9GAp7YIHP5VzVKE2korYpNHA&#10;/ZlbAKKwByAQDXsP7J1xd2v7QPg9ILt0hlu2Eke47WHlucEZx1Ga4a7+HWu2jEwCHU4uT51pMr5G&#10;cdM5z7Y4qPw94u1f4O/EPQ9e0q1ivJ7Ii4Q3aMIt5VgUYAgkgE9CPqOlcqhKLu0VJn7D6hZR6hbT&#10;W8yb4pUaN1B4IIwR+INeX/8ACj2l8G+GfDU2rNLa6DqkN7bM9vkvBFIWjgb5sEhTtLADIA4zyflK&#10;T9vf4sppyXqeFvDzW7glStrcMT144n68DHXrXd+Bf2yfHOv+CbrVdR0PSLe/jnMaxR28yrgAEEqZ&#10;SR17kdDXoc8HujalUqRdoOx9U6F8PvDPh/Tbuw07QNNsbO7J+1QW9okaTkjBLqAA2Rxk9R7U7SPh&#10;34W8PyWsmmeHNL0+S1Lm3a2s44zEWGG24A25BOcdc814H4G/ac8U+KZ7SK40zRlaZipMSyDkdcZk&#10;PufbFdb4m+OGvaRqAgtrLT5E8oSF3RjlskYGHpqcF0ButK95PXzPXLXwjodpLbSW+j2EL20ks0Dx&#10;26K0TykmVlIHBck7iOTnnOarL8PvC8fiNteXw/pg1xuuoi1T7QeNv+sxu6cdenFeBaj+0l43t4PM&#10;g03RmOQAskEwz+UnH1PFcxqX7X3jvTnKS6ToSehEE7DHrkTDH5VfNFivUj1/E+uLbRrCxvLy7t7S&#10;CC6vGV7maKMK8zBQoLkDLEKAATnAAHas3xT4C8NeNTb/APCQaBputfZg3knULSOfyt2N23cDjO0Z&#10;x1wPSvivxB+3J8TdO2HTtG8KX6k4MYhnV8euDcDP4ZrLH/BQz4gwjbeeH/D9q/TDWlxkH3Hn5x71&#10;oo8xmpTjLmT1Pubw98P/AAx4Tiuo9E0DTNJjugBcLZWaRCbGcb9oG7G5sZ9T60vh74f+GfCTT/2J&#10;oGmaQbjHm/YbRIfMxnG7aBnGTjPrXwvJ/wAFBviOwBt9E8K3KkZ3RwXAIHuDODUEX/BRXx7ESLvQ&#10;vDvXGUt7jp9DN/Wn7O3QftZu929T74j8J6JDZ6fZpo9gtrp8gms4BbpstnAIDRjGFIDEAjB5PrUy&#10;6Bpcc19Mmn2yy3+PtcgiXdcYUKN5x82FAHOeBivgV/8Agod48uYm+xaX4UkkBwqPFcIxHoAZuT9K&#10;s+H/APgor4xvZpLe78LaVbzLn/VwTHkdyDL0/Gj2emwueXc+5PDXgPw54LSddC0LTtHSdg0y2Nqk&#10;IkPYttAyfrWhqmk2Gu2E9jqFpBfWU67Jbe4jDpID1DKeCPY18Y2X7dPiXWG8iwtNAW7A5jubWdT7&#10;cecP0zU2l/th/EO61G6ivdO8KpBBE05lWC4VQq4ycmYgkZHAHX1pWt0G5TcuZvXufXOleBvDuhaP&#10;LpOnaHp1jpk24SWdvaokLgjBBUDByOOlZzfCbwT9jtLT/hE9EFpayGa3t/7Pi2RSE5LIu3CkkAkj&#10;BrwHSP2xrnVrKW7jg0uVCTFEAkiq0qgZUlnGMk46cYrqR+0Lrd8tnbWEOkjUJh5jpLHIUVRjIBEg&#10;G4c8E+nFLlXYftaid+Znd+L/AIVrrdtDaaO+n6TYm4aa806bS47i11AMoBE0ZK5OQCGB/hGc8ARf&#10;DX4Qp4J1zVtTubiyuGu7eGzitbDTxZ29vBGzsEWMOw+9IxznvjtXEt8dfFv27UDFYaPcaXbYCXCi&#10;QeaT6EOcfiKztQ/aH8WQQBo4NHtpWwY4J7Gdgyk4B8xZQvP9Kz5IN3Nliayg4X0Z7loPw+8M+Fbu&#10;5u9F8PaZpV3cj97NZWkcTy9T8xUAnkk8+tZ3gDwIfCE2tXVxcm/1LWL5725uimwHgLHGFycKiKij&#10;JJOCScmvC5v2kfiBpttLJfaToWFKiP7PDPIHDDII2ynHOR7YNZc37Wfjexec3Gj6NJGq+YggilY4&#10;684kwfqOBWtr6mDrTs03e59drwOTXK/EjRrLxF4Su7K/hFxbmWGRomGQzJKjqCPQkD86+eLf9rrx&#10;HK6RCw0fzWUOF8mXpnB/5advT2rm/il+0H4n8c+DDpEENnHbalcxwPdafHKskYVw7EN5hxgIecHi&#10;qcWZIs+OF+2eObuS3mM7xQRq2yQKqKwwAFHTnIJzkEc9RXHfHhYofA2huqqNl6NxySQTFJ1J5OSA&#10;c98D2rgb3wvc6ETrNtrV9FDZRPLcI7ea0yKSwBJBJAxwB71d8W/ELUvGmg2cX2OJLC0uI5UmgIYs&#10;wUqQw4PBJzx9PWtVG1iN2fnr8Trq9fxVObuV3feSGdiWAJwBk84AA/OvTvhpql/DYWn2HzHm/wBW&#10;CpJ4IA49+c/hXmXxNuX1bx9q8sqGB2nI5XbuGMjIPIxj+XrXo3wfubnTNPt9WRE2W1wFDuCQCSBg&#10;jOCDj9K3kvduRDc/UXT7u30LwovhuztzPrN5bRI8eBiNHjBcZPrySMjAwOgFYfjaW2Ony2cVvGkE&#10;MRRjMFUKVZWLFiCCpDEDGMkehFVPh1rQ1/wfG8ge91fWI/s5uC5jeRHbDFO64BCg9ACDkg8dB4o0&#10;yQ6VJZWaxSXqQyFhMBIXdCQo54Kg4OfpXl3947H8J5r4l8L6j4k8DeRZeK2tdQuYzEtxa3LpaMcY&#10;B8s5UHjoAOc15Ppt1qvwzmu7bX/NnggGJJ5wZldlZASxA4BGeoHbg9K799T8Xz+HhpWt2Vrp0lrK&#10;s/2mKQFnRCGOAGIBJAGcAgEitXxhqEPiDWtD0+LTle8cQz3qtGMrGwYsCcDJOAMetdKlZWMHG9jy&#10;T9oH4xWngHw/ofh7wkG1tJ4zPcagtkzhQDlIw5UFcszZwMEYyea9Q+DXiUNpAOp2unWd39n8xpvs&#10;6w28ZAG0sgAG75jg4yeeeKgutA0ix+J+p2l7p7QXs2nQzgxzFQqsqhQVJIwWDAkDPpWbdeD9RtIN&#10;QtbbTriXRpZWkiS2ugWjG0E5DYyQckE+mOlUoxsJya0Ow8ReINU8QXun6RaSmDTpgpnuxEA0+ASC&#10;Bg4HQAkg4xUln4deHV5JJbg3KLHsMTOHB479iR6mvMNP8XXPga4luI9P1C80u5JS3kVWlETZIJde&#10;RgEEcH04rc0T4k6fdS28OpX9lHFKnmMWiaBhk4wQHGcnj602mJbn3L8DIFt/h3YIEVMSTEADGAZD&#10;iiqn7PeqQ6v8MNOuLaNYoTNMqKpyABIw4orF3ND0xvumvyK/4KAsB+1L4r/642X/AKSxV+ucn3K/&#10;If8A4KB8/tTeK/8ArlZf+ksVVHc563wnzwlwADn8aaVEw+UVB0pVOD/KtjiHSWoC1V2OnOentVrz&#10;SetSFQ6ZPWgCj5metJ1qWWA7uKAu0AUAQkYFMAyOaslciocBeKBp2G0U9fm6U7YakG7jAhPNL5Zp&#10;2w0qKVNAhhXanvmgITzT3UsaApBpCI/K56UwRZc1Z27qeihaC76WKjRECmeVV0jim0CT1KZjwM0w&#10;jFXPLyaili6fjQNyKciHOajkGVq5sJyBVd0IHNBDuVWjEikY5zUK2xj6DGDmrlRkfMaC1Jo7jwJ8&#10;bPE/gAJFb3Zu7BQf9HuGJGe2G6jvxnFfRXgH9qXwx4piWy8RwG0ncDK3UavHIfqQRj618ehOtNI5&#10;rJ04s6o1pLc+7vF/wf8ADnxOsje6fLDZ+cML9mUGBwQAQQoB6DtXl3if9m/xfpmpC/0N4bh7aMLG&#10;IJtrYAAA2kg446GvDPBfxM8Q+B7kPpmoSxRbgTAGJQj3BOB+FfRXw9/aysr1orbX4jZT9BOv3CfX&#10;jp+NczhKOx0xlTnqzWtfiNpd9MbDWbKXw5qcMSebdW6lkkkwN5dD8oy2RgEH0HIqtq2j6V4q0aVj&#10;s1GwWQCWe0U7o3PABBG4ckdARz1r1OPUPDnxE053e2stU8wgi4ZFLqQODuAP8wa5Cb4HyaXp1/Lo&#10;Gpz3b3IJksZTtOQQRsCcHGOCTn3rFzcXqjolG60PBPEfwMiIuNU0+7+3vEpWBI2K85PXB6jpz0Iy&#10;azdG8EXtqbG8udXkuNTYsJoLs7kOQWGX9lxj1OK6DxHaHQ9RltpPPttQjx5hdmUuMDBIzgcY5PWs&#10;Sy8QW9kb8XImu4nRVjMThfLJJABB65JIGBXZCo3scTilvucd4o8T6hb27ypcSP8AZgqSW7sdhUYA&#10;UDocjgZHIFdg2naFqiQazpd+PD+rxwq0DxDClWUB12AEE4JBwRgcnJ5rz+a6idr+JLhIo0BEcc8Y&#10;Vs9AMADP1NWNEXUYNHEsyRzuRt4G3KgYCgjg8cc1s01G7M02tT0rw/8AGbRfAkNxZX9295eRxGGN&#10;dPDQggkE7skg55zg/hXQaH4y8P8AxB1GSW3Se3M0ewwqodVmzkSjsGHTIwa+W28Nz6tJd6r5kSW0&#10;TnfBI+1hjrgDn8a3vA/iu5stXgOgWBiuFGSZZSVbOeueB071q6cXC6LjN3TPt23uPEejRmMX9rq1&#10;g0ICw38ZEUhA5ycEgkZ5wcnrTvC/jrS9k1lpes3Hg/VIpjAba4H23T5JCAwVRnI4IOFIJGeBivHd&#10;A+L3jA3NrBrEFvFaggsY03HkdeM8e9eseDv+Ec8XxGyvUtoIgWmjkkBMbyH5TwDnJHHavMVKafvN&#10;NHsSrUp01GCtI7TxXo2la/CZ/FWgrbJJiM65puJbYnbkF+S0fHJLKQD34rxv4hfsr3NxZtq3hS6h&#10;121JDpErqWI9ARgfgcGvdfE1jB8PfDRdJZtEKxgQtCm5ZAQcABiQR9CBjsKxLnUtS0PSEv8AxHbS&#10;aYSySnUdBJRiGA5mhA2kcAjBI+nQ80ajb90dXDNJX19D4O8RaH418N+Is6fHf6RPAxdo1kaI7hwM&#10;gEAj06g1t2nxs+IdrbCLV3t9YR4wVaVT50Jz1Vh3HvX3BeeJbbxChM+mWvjOx2Ya50yNWuIYznLS&#10;RMQMgjBKkkHoK8g8b/s72HiZJ9R8C6lbX4UYl0qV/LmjfPRS2CAOODz7npXUqt9JI8+UJQ1TNj4X&#10;fHXTINFtLTUPFVjKk6gSaffSAruPUDceQfX61p+PvhH4P8c2v2rRrdNDvHO4ywsJbF89yBkrn1HA&#10;FfHXjTwLf6E8lnqlhPY3ajcVnj2kZ579frWJ8O/iZ4m8A6nv0vU5hb5AMEzloWAPTYcjB/CrVHm1&#10;gzNVL/Ej074gfsseMp2gv9Mtre/skJRriGUBCPbJB/Su/wDgj8Gdf0kwQE/YNWtJhLJfRPkRwkHK&#10;MAADk9AQa9V+Enxd1D4paG9nLGujS2xQpLEoZJCQcnaen4dK7wXVl4P0JoPMUlMhp2I3MSSST75N&#10;VzTXuM2UKdro3dN1eO71DT/D+p3ixibbFJcoQCjE9cYx+GOc4r538W+B7vwR8b9YSLTE1DTlnBmn&#10;jlH2iQcEMYyMlQcjA7gGr1lc3vjbxnFDYTpZlSJzNLuCoqkkHgEnJGAB1JHY1sftE3Wo6p4S1jxB&#10;bTyRyw3AW48lDhlc8HIII2sF4PBySeldFKNn6mNTfRlbxzcaxb2lw+j2hu5Y4gYQzhdzYyCc8jHB&#10;wMV4P8RvG9/8UJbTwhpk8cLRRiTU5jKDGWUZIDBRkDODgYJwRkVqpres2/7NsuoQag4vXkEcm/JI&#10;RmILEkE8gew5rxn4Q64PD/xF0Q3kk/8AZmpTDT7/AMhsM0crhScHAOCQ2DwduDxXYlY53J7EHhnx&#10;BqPwf+JthrOj3A/tPSJ0njyGEU4ABKHGCVYEjg8gkV9t+AP2w/h3480+7vPFHhqPw54lhAe5ubeJ&#10;ZYHZgMkfx8kHjBxzk8An43+NHgi98P8AjOa3uCUlWcxyEoUyAcA4PI4xx29ug5Wzhu7zUrfTNOTz&#10;5p5BEGAyHPp+Ayfwp1cPTrK7CFSUHod/8fvFWi3vxG1HUvBuqLqGnXJMrblKhHJJKrkA45446Y5P&#10;WvHL/Wbm6BjkjGGOdqnjP1r1y/8A2Z/G5j+0WekPcloxIY7YhnAJxkoDnr7V5zqHhrVdEuXg1Gwu&#10;YJUOCksRUgj2I7VKpQukgcrvmZzv2WVUEjoUGcE5611PgrWbbSL4SIpSXBUseFIPQZ+tR2TWlxbm&#10;OdsKwIO7jHbJ9s8fiKwtTsJLC4CAh4m5RgQQR7H6g0VadlYiMuZWPf8ARNdnkkJDb9oGAuBknjjP&#10;X2r6Z/Zi+G9xrV6PFniKBItKs2LQbhhZHGSSQf4RgE56np0r4i+DPh+/8TeLrKwiu2gtFkVrqQdE&#10;jzzz0yRkAda+2Pin8c7XSPDlp4I0VY7cpAI5hGciOMYAU/7TDJP4V4lWhyam1OKTvIZ8dvi0/j7x&#10;C9hYXDf2NZMVQAYEz55b6dQPavPLZVWLCJnHOAetczb3eCBH0zjFaomnSHG/KZ+5nv61wO4ufndy&#10;6Lp7ibYQY1B4IPAq+ulW88Tv9oDOBnkc5rHt9Qljs7iIxA+ZgtLkfKo6g/XI/Kpob77OgMTfJjh+&#10;351m11GTIJIpREi8Z4Y8/WnywpFIxEx3vggDp+VUpY5ZXEpcuhPOBxVy38qIkrGB05zxmovrYkrX&#10;GnTuHZ4idwyOcVShWXd5D5QA8DPaulF0TkSS7zj7o5zXQ/DXwTN448V21nHGRFktLOOiIOoPpnpU&#10;2bYuRyeh6b+zP8KY7mX/AISXUEKWkJHlGUna5GMkn0HOPU1S+Nv7TOq6dfSaf4VuVtw0gS0ZEDST&#10;yHjGDwRk46dx712Hxx8a2XgLwtbeEtKkWACALOVOQkIzxjsTzXyzpNt/aVhqvji/YQWkStp2hwk/&#10;M8xADyj1CjIz0yR6V30430O3+HHkRj/tJ/HrxH45stK8NySreXcC+UXtwuJ7gqoc5GAQuODgYHI6&#10;kn530rw1ceIrj7MCHg0/Mk6wNncx5di3Qntx2Fa3iHw9rMlzeyWxJM2YlAwAqMfmA9z0J7qMV0nw&#10;StbOzmv9O1W5GnXM5EYEpwARwMn057c16jkoU7R3OPWWqOO1jV717iG+slWztNPdIIkkBXeScFcd&#10;DgEHNe7eLvAr+Gfh5oniDU54THqKgpATluVB6Htk1neKvhMdjyS2fm27Z2XsZyrYPBQ9xnsea8x+&#10;JviC9t9FsNGuLme6NqoSMy87EByAPpgCs/4tkhadTmF8fa7oOtPc6HrF3p8W4lFilO3A7YPFejeP&#10;PixrHiPwvpw1aRU1PyyFKxqpcHPJwBnIwea848JaTHe6oNTuQIrC2XesTHALDOFHqeCeKXXWvNZv&#10;rd0TypL4E28QIJCgkE47biCBnqBnpiuh01KSS2Ku7WINFhkhv7mSeVJYocqxDFkLAcYJ6ivUPh9c&#10;3vg2xj8TzxR3F3qG6HSreeNZVZRy8rIQflwMDjBzz0rkPD2gwajrVpp0oMWmWY8/UZojkrGD84By&#10;BuIyBnjOK+qPh74a8HeNNTTxdPbX0dlaQm0sdLu41VVQqoUqeeVAPI4JY9OtOrNJWRpCDZ4BP451&#10;KDVo545HsJnAlj+zjYfMXkqMdmPGD616Umgah8PNQs/GJJe0mu4ri1LMSQhUMQQTnAcDtjJ61wPx&#10;IuNQ1bx8+m22n22nXFlcFbOOwjaIEBhtySxGcHkg9c12/gLStZ+JOuroF3qCPeaLHNEVuGLCSArt&#10;VR2+VjnPoc+lczs9Qiknbqfpf4V1221/TLCeDzBFc2iXUbkDYA3AGepIOQfYV0fkBX9q+Uf2RfiO&#10;brwvf+HdVzNqegzSeQGHzvBwSoA9CAQB2Ir6sguhNBlCGU9CDXC1Znpxd1cR4yucEjPTBqa2lOME&#10;842mnIN45+lBiC4ceXgHBypzmkWc34u0qDVtOubaUDEqlee2Ryfwr428dfD62tNaexvphGY1zbyn&#10;+MckH8cAV9v6ikV2vlMxB5IbGcHH+eleP/EH4c2Go6ZeO0W27XMomBJwc11Up2djlqQvqfDIvbmy&#10;urqyL2x2nOJOQRzkHvg5PA7n1rK174eXd5Euu+HkJTk3FixG9SeDx3AOME84PNeh+LvDln4W1tHc&#10;ebPcM6SRn+AFQyN+JyPbp0qr4caSK+uow5NrIPMVSMdSBXfOCaOW3c8LM9xp19K8sZjeMkMpGCAe&#10;5Ht1qOWX7d8yIpJOQ5HWvpm48N6Vr6n7dYRXIxgOcjaPTI5NYdx8IPDVxLiG2uY3P8UbKVQeuSpP&#10;61x8nQlwe54IFQR5YB2HBToPrVe2EoZI/KI5+UAZwewA9+le43fwn8LWOTMbqUjqDIoz+IGavadY&#10;6RpACaXpkdsenn43NnpnJ5FHsn1YlFnl2kfC691Fhe6yJdPsTgrGxxLKewA/hB9TxXoFvpCBEigQ&#10;QW8YwqqMYHfPr7+ta72UkkvmTNvc8lq2tK8Pz6ljC7YApUyHjn2HeuiKUTVWSM/SNJGsyJEEU2yY&#10;8xi2MgEdPX6V9U/AD4uXfwy0K/0+10db2OecTLJI5jAAUAjGDwAM5ryvwl4Liijjig+W3U5Zc8yH&#10;uT6V6ZY26QRgbdm35QvtSlPoi4xue0j9p2+Fq0j6FAHUjCic85IHHy+9QRftSX84kMfh6EoHIjYz&#10;n5wOp+6enSvILWKPVZ5bRH8sRggjHXIIP86uXOgPaWSRIWdI1CgY7VldmvIj08/tValnH/COQg+h&#10;uG4/8cqIftZX5cr/AMI9bEjg4uSef++a8pttKiiiUpL5A7xn+I1CtnFDvEcflOWyyk8n3pXZHKj2&#10;P/hqnUO/hyH/AMCG/wDiajH7Vmo+YB/wj1rj2uWz/wCg15A0I+6/Aqk9rtfcMcc0XYWR7c/7Vl/G&#10;uT4ch/8AAhv/AIioD+1tfAbv+Eetcdt10wP/AKBXhjSSGUqRxVHVG8uKUkjy4kMkhJ6Acnjv+FVG&#10;7Y3FJXPff+Gvb8dfD1p/4Ft/8RUcv7YOop93w1asMdftbf8AxFfOUWoJd2aTxEtG4BVsEDB6VRkv&#10;yhKg961MD2nxb+3l4l8OPEYPAlnexO2Cwv2XHX/YrJ03/golrN5qFtZy+C7FZ7iVYligvnlkyxAH&#10;yhM9814d4jtReWh3MHlmIiQg9icHkZ+lc54S8G6h4d8YRXGjai1mXu0VkuFDh13gsM4HXt6UwP0r&#10;+LfxK17wHe6INJ0my1K0uxObqS5uGiaIp5ezaApznc2c4xtHrXOxftCagW2S6NBE57Gdv/ia5L9s&#10;n4vWnwnuvBT3uny3ltfG78wwEbkEfk4wCcHJc+9eU+GPjx8P/GDJv1dLGcMNsF8oiKk9ACSR+tQ7&#10;gd18Qf22Nd+H+vWlndeErJ7C5X93ei9fbvyQFI2cZwOfeuh+Hf7XN546sLk/8I/BFqNq/lz2sV1v&#10;C56EEgcEdPXn0rz/AOI3w/0rx/4UvokAd50HlXMLbgCCSjA9Mg5I7dfWvmLwR4r1P4e+LZN6E6zp&#10;TGG7tmGBe2pP3gO5HBGO4patAffuv/HXxbbxA6ToGkXM/Uw3d5JESPQEIwz7HFef6n+2Z408LAtr&#10;/wAMJbaDp9rs7ozxfXIXgfWn6Prdh4l0i01GwK3FrdKskToeOR09uQetedeJf2kvC3gvxe/h/V2v&#10;4L2IortFah4YwwBGXznoRkgcZqIzd7Aeg6f+3lb6p/x7aVYSt3jF2wdT6EFM1tWn7YV9cjP/AAjt&#10;oBng/am5/wDHK4bxB8M/DnjexNzf6RbuHQuJ2j2zADkEMCCOnUkmvmr4XW0za/4jaK8kk0mG4MFv&#10;HIxYgKxOcnnoR1p6pXNFZ6H1946+NM3xN8OR6ZNpsFsPOErNHKX2kAgAggdQ3v1ry6Bjp9wsZ/49&#10;wcCMjI/I1k6fd+U5/jBOTnvXQadcw3RZJIgOOPrXM3c7IxUUZ+u6Jpl7cx77RIsnfvjG3J68Y9D+&#10;ozWBBBIrGG0lRwCAI7glXB9N54/Oum1RHuARGnB4KscqAOOBXRfA34c2PjjxzHb3AJs7dDdzQcYk&#10;VWACnPUFiAQOcenWiN27Mcmkrk/wm+FfxG8QwT6oBFptsp3WU8kxjWRSeCAAzHjnOADX0J8LPBXi&#10;XQLu+vPE0+nXdwyiO3uLRyzspzu3EquOikYHOTnoK9OgiEUaqECAAAKB049qe3TGM+1dSgkcLm5a&#10;Hydr11oWrfFmXxHqUt3p1zHB5CxOSDG2SSWGMYxgDgcDp3roLGyt73+3dXs7tNVnndxBboy4RfLU&#10;IqA4PJBPsSfWtz9qD4dnxDoMWsWty9hdwMIZJogPmQkbST2IPAOD96vmuyn1LRpQ5dWjjJYmCRmc&#10;tn04B+oNcdWGtzqp2kj1Tw18KbzRbbU9RudQlvbi7xFbxJ8yW7OxJIAPJGQckA8VogWngiy1FIkb&#10;7LpcInkuZ5ScMysVbHJPIGc9d3Q1yPhv4t6hpt/FGLhxAIwzG4hCFz6ZrpviH4y0v4i6HaaS+rjT&#10;PtciC5lGVKoFIIBwQTk8Hsax5X1NH2KmmfEjUY7TV9Y1V3htreISLZwrvOFUBhg89c8Z614z8Jtb&#10;e+1nV/H+u2jzyyT3EmnQlgFDltoAwCSSAeuSPpmus+KvgseFfh1ZeHPC97NNPdTgC+ibITdIqliV&#10;wRtDOeeOK6p/g9YXXhTR9A07V4FsY4CbicSbmZzg4IIycksSCec1peMULlOg+HHjKSTUb2+13UAl&#10;h54S1gWIllDgABj14PQ9cda1PjP9ptvB+pahoQWbUZlaCJUJbeuMbiM9ACSfpS6f4F0jTdJTSH3O&#10;lnGokYqfnbOQemOByAOASKoeJ9cj8N/D3WdbvY2jjtg6LvU4cBDkglj2AA4GMHr1rOFpSFU01Pmi&#10;38Y3utXenWCakJ4PLDXMkSqkpJLE5deQcAHqOCMcYrl/EMU9+bfxBcXGoW1tblwAN2116gg8EA4G&#10;SDnPeq/w/wBHHh61kkKR5W2kkMkQI3ZUnJz3O7PHrV3xd4ovbD4aHTp55PJuLWdngkOUUIODg5wc&#10;jtivdUErLueXKT1N74MeMrfx5Zvd2fiG6tL2zvFiaxvgskUhDEqUcAMQ3uxA9K+0/Dmov8LvhZe+&#10;K9btYo9VuQGlFqo+dC5WHAJ6bWLYJOAxB5Br4P8A+Cfvwzj8e+J0kuWdLOCT7VcJGSEZIyoCnvkl&#10;gM19rfG/x7pbX76JLfxINMj82S2BMZkk2kqA3QkAYABzlucYrKraLNIK6PEIh4Q8SXst1ba49tc3&#10;Ejv5d+cl3YksSWxknJOQx5/HPM+IfB+jx3jwT2tvPIoAE8QKsc9CCDj8813HgHwMNTsPEdzq4s7u&#10;K7UXttZ28m6dyY8Mpzjk4UYwep+tWNb+GOm6D4astauJLvRzdMka2UQZ5IiSQoIUhRgEZBB9xWSr&#10;q9inSZ5Hc/DvKiSyv5rSUAlY7gbhnrkEYI+oJNV7rSPEpikglii1lJMAg/vCwxgDD5JHsCDnv1rq&#10;9R0jXvDmsSWwudP1q3jj+aCSfZcoxyQQAoTB6c4NWtN15LPVrAanplxbJuEhyN+QME7cZzjvit24&#10;vUz5WjyTXb650mWyiewvNLudPhlWCIrsQFtpYlSTgAIcY561ct/iRLHaRpMVu43+8LhfmYAHHK4P&#10;fuDX05N4p8IeMLZ9Pk1G1MkgKiGddky5JBKiQY/SsLxH8FPCF/bSCy0fz73yi0SxSlUlIHQsQVBI&#10;zx9aacWHvI8GsdWs7h3Nol5ZXjoywFSJIQzDB+U52g56jngV774W1Xwx4ThtIBbG7uTCBJJcyYBO&#10;OcKcnr+Fchc/s5R6PPbahp960UkSpO9jIuRwOVDexOOMdK5O/nuIfG179w/6PBboM8Kcs2COoA3k&#10;8ii0Sm7Hv2u+JfBtxpMiLp1kJXT/AFkMaF0J44IAI69cj615R4q8CwapaRXFpeXNxp9q+6S1VyCy&#10;4ycnknHYDOeeTXO+Lb6TTdKuyNs5EkcSmNSFySCcE4J6elVfBGuXz65ZQPHcBIlklVctHv2gAAjH&#10;IyTxUygrCU3cz/FFp8O47NCLxdHl6BooyJev8akZ/E1z8XhK81GFjpF/aa/p4GQkjBnx24PI79h+&#10;Pbf+MHw7i+IlpGJ7mbQrqKeSSC6trcSrsYAgHnIGOSOua8Tl+DPxA8F6kr2k0epxhRLDPbSGGYr1&#10;BCEDIPHTNc3JOOqZs6nc2tR8MWiTSJcfatKnLZIZdyZHYZ7fiarTeH9QjTfDEmpwgYAh649weQaf&#10;bfFjxf4cf7NrtiNTsl+Vob6IhsezgDt6mtnwtL4c8e6vFFpF1faBrDoZFsJ23xOQBkIeCPUAjkAn&#10;tVqvbSQe7LY8+1HTIpZv9WbeUDlJFwAee/Wq0MN3ZsXilII6EHIH0r3vw14al8Sw3EN4YbzbI0Aj&#10;biTIA5GT3zwPrVHXPgXcRTPJAzwxEYEQBZc+56/h0rojWi9xODR4zceJ7qZBbXvm7GPEsYBcY/Uj&#10;6Vr6b4o1yygNpYXkWq2MqFZLWdjuweo2nk++DWjqnw/v9NkfzbLzUXo6Dlfcjr/+qudu9FRpBHyk&#10;gPRjt/XrWnuyRm7nV2fxC0C9u9Oj13SpbT+zgTDbxJ+6DgliwHTJPU7TkcYxXU6R4s1GOwnuLDVx&#10;rWq6jcl5DcuUFvGMjaAuACcjOeCBjHavLodQ1C1Uw3MEdzAhwpuIxIMemTz+VNuZNKkaMiK5srjO&#10;S0TB0+oU4IH0J+lS0rWGfRNl8ZotGuJbV5TZ6PpSFpLtiIo5ZAwBVQoyc8kccdeRivTvhz8W9K8Z&#10;anHeTyoYrlWaA3A2KRkhRtJBIyp5IB9QOlfIFlrGoR26RxGLV7dG3BB8sqe+OpPuR1q3bfEDSrTW&#10;LbU7nTri21GAH7O0gPlwkDCkjPQE5xjsKzcNC+Y+/wBtB0y6hitrMJBPMC08+nSnaBkjBA+UkEjq&#10;CRiua1TwNZ3jXd28UL2dqpWSW3K2lzKh4OSoIY98EDPt1HzX4M+LGvWNjaDRtVt9VnvJS19PdSsx&#10;iTdyqAEAnGcnA4AHNeqaJ+0HaSW+oXOqwXsOl6VKALi6UQxStkAhABlh3yRnHIrLlktR3TRe1XwC&#10;I1sXS4aylRmIsbyLypZUbGB5uCrHOOQQTnt0rm5vDepaEsMBMtrDbykYcF1YAcHcBt5zknIJAPrX&#10;t3h/xzpniTT5NQjuIZWvFVbWF0CiOPJIJ3HBGMnqPpWsuixI9vZWD3FqixA3U9sf3Lggk4Q5UggE&#10;9MjoDR7Zp2Fyqx836s8t/o+q2Wo2vmwTgoFgOG8s4HXJx35681JHbRaaE060uPJCxmUI8ZHl5GOo&#10;65617DqPgSO90u/uJbDFvGRarcaQy2skq/3ijEqxwRyMc1x2tfCq40+VGt7iORIoxH9luovs122A&#10;cAMxKMeOoOCfTpW0Zpsz5ban5cfFCaa8+JWsvdyb7v7S6SSsPmZhwMn6Y/IV6h8MbpLLwXBFOAN9&#10;2pbIyME8nH4fhXEfHSOC4+KGt3lpsNpNcPGGRgQHUhWyR3zxitfwCbm80y4sjPv2KskYH1ORXXJ3&#10;jYzjufpp8B9Us9a8LrLaRJdzzxNaW9xGCfLXC7jwOMLx9Rjp129Unim1ifTmuXSewYkvDAAyhgNy&#10;7irKBgKSTgjIAxXyh8EP2hLD4ReHLXQtRgvBeRtJKtxAAU8uQghSAc5zk5619V/Dnx1Z+IPDcGsa&#10;ezSaUX88eepD3LdjyMsSe2e3tXkSjJT0O3oag0BNBhfU7y0kvJlUGJbieMtAh4aRSQSAeeMHPQDP&#10;NO+H3hCOLX7zULy2WW3kuQI/NUuMKuI1GeSQcZJAHUgHrXI6t4pbU/ELyeI4Ly0tpZS8hngLR+WO&#10;mzG5cAdASDnr0Feiaf4j0V7F4vD97ZyXMrlbeBQd9ohUAM6hgTkqzFiQeQOgoTmJpdDl/ij8J7vx&#10;L47fxNaXiQ3AtYreSLJSPajs2A2Dk/NjGewrJ8JeGda8I+IJJtXtX1GyjiaNolKsC7g7dxGCBg4A&#10;xk+ma9Cguvssdv8AZpY3lG9oGeWRC8i/6ySQHClQRkADntVqG/nuSiJ9olEhMFs1zErqcci4YjDY&#10;BIwOvtWvPYycbs8Lg1e50iW0srnS0traO4mlUAMvl/MSMZBzknGPer3iaHwx4kh0KS48PmS9ubgx&#10;GVY0whIIIPGRnIIPXI9zXvGqSWjLcQTNE9vbR+bfz7mV8nBBjDADnBPUdcYJrLvNA0O9tILuXQ3Z&#10;3ISKJBuL56SkqQcgcnmp9sr2H7M7z9nzTNL0b4a2dlpMaxWkFxOmxeiuJG3Afjmit74ZaFD4b8Kw&#10;WEJ3okkjGTpuZmJJorW99SDrJPu1+Qf/AAUEfH7VHiv/AK42X/pLFX6+SHC1+QP/AAUFkVf2qvFa&#10;5GRDZZGen+iRVUdznr/CfOhOaKTcD3pa2OIKccqppyLkdM/hT2GRQAxeRzzSvHuXpTgOOn6U5mwo&#10;XH6UAVdtRvFzVmQALxUe3PfH40ARBfLBPWnDoKPrTuPakwADIoIwKWikAynAcUce1Lg+lCAMYoop&#10;cE9qdgEprdafg+hprA56UANoOO9FNkHAPp+tSA1yOgH41A8QbvUhOaSqArvFs6c/Wo2jxzjrzVwj&#10;1FRkZJ44HtSYFXacdKjKcmpzk8jOPUU0jNIaepXpGUMuDzzkZGak2baYFPoevpQaXNXw/wCL9a8K&#10;XaT6VqM1m2QSqH5GPuOle9/Dv9r+XSmjt/ElowOcC6jQMMepHB/KvnAR85P/AOqmmIchfTAxUuEZ&#10;LU1jWcHufdl+3gj436eL2C9tbi7Ug+fb53BRwVYD+tcXpf7NGt2XjqDUEs7a/wBLjl8yMrdBTjOc&#10;EHGRnAA5x2r5J0/UdV8PX0V1pV7LZ3CdDFIVB+uP619IfDL9rnW9Fsbe08Q241aPODPBiOQZPcdD&#10;WHsnH4TqVSM9WdPcfCa5l8YWaeKvDlstkWdrgbwHJLAgxnAJIBAwRjit74ufDrSPhnHplvJbJq2h&#10;Xyl7eTADwgHBBJxkkd/Wu/8ADPxf8NeOiPsWo2z3OAJLS5l2vH3wVznPviq/xE8O3niiwmZbiGXT&#10;LWMtFbyLu2kjJKk9ga55VJp2aOlwhy3ifM3inRvByWUosNKexuWUu080mECjk5B65GcYrhJ/DMOk&#10;aZeJpbqBcSCNriMhgCQDkY6AAZP1r26LwDBrOlXUuqWjxwREKswY7XJIUAADvkjgjGa46PwNF4Sl&#10;upEkvHkcCM2cxVsKeSwAHJB7kZ64JqufTc45Qdrnk2t3+tWAxaW80UUimSMxJuGBxkgDrjqa2/BW&#10;qavLFFezm5gMy7o5FBZZMEDPGMflXZi7fS4rZFsiZcsVZ0VfkJ6Z64x26VzPjjUW8RrZ6bp8Udo9&#10;u4IEUu3aRyBwc49ulbqtLmUeXQz1Wp6lZfEq/l8OR2mr3B1C0jZXWyuGyEIySwUkKSc+g9zXpN/8&#10;U4viJ4Zi0F9ReKyMar5Xl722gg4EmCRyMYBAA/CvkiBNUexuxe3HkXKAJGqrxnoOehPv3q94e8Qm&#10;10IG+vYXvbe5aIRbgJVGCQSOoHH05qpwhJm0cQ0fT1mtlo7xHRrq40y5tmMgeMsYHJ7SAkE8ZwRg&#10;jOQa6JvF+ia7LjxZpnkXEWFh1fT5jExB44lUgjOTw4HJ4OcV8kt8QJbKQmWNmgJHzrkgnGevrXVa&#10;L42d7cTmT7NGP4XYKD+fFJU4zKU9D6T1/R7+602eW0nsviJohGRZ6ssa3sQPUJIMiQjnAJyc8k9a&#10;8i8W+GPAWgXdk2q+Dxo15eRmSOyuoyHIyVJIDEDkZ5PTtWFonxU0K3vNgv1024RflkgbcHJIyCnK&#10;n64znvXpl/qmjXV7Z+IfE+s2ut3uwQ26SIu2AYxwMHBxzknjpmpVOUHdGvMmi34H1TRtD8KQXENl&#10;Hp0l4zGOCMAFVB4J7gcd/WuG8XeJpdZneLzCYlYggHrXZ+IPEGna9bRQ2hjaIjAaIg7ePUdK5yw+&#10;HklzKZhKptwctuPJ+laRjpd7kN9D0D4T/DTzdL0nxZZFp7d7WaC9t4stKkxkJVwOhAXA2DnjIrX8&#10;e+B7+z8E67m0a/tNQUrE0sB2JuIKyZPCtuUDBzgZ4roP2aNVuoNU13QLgPbW00YazVVLFWQk7scZ&#10;O0gEDrgjnpXuV82npcQWEMaTWd6pIKEptOMFSgHIJBODnvWUq8otWH7O6Pzv+E9jbeK/hfrPhVUK&#10;XyWk1tJDIRuVwMqfzOAfavlxLS7stdhtBE3mxzrmJVyQQcYwfXBz6da/UBf2etP0Lx/rnizQJbe4&#10;tdQjCSaaVNubaUEAEsepJOAOAfbrXyF8ZfAtv8I/itql3JaSPf3IWezhKsIo3chi5Y8HGCMAAZOa&#10;9KhUU211OSdNx1Ob+KHil/jP460u2gYm4nMFo08oAYEAFyQO/GM98Cvoz4f/ALOVp8NJtLvV09NW&#10;udu9powd0KsPlwhHJOTk4zg18e+CbyW0+M2l3JBlaK7WV9oBDYOSOO3Xj2r9BRr9zf2kd3OkjySA&#10;GLBI8sYAAJHAGAMZ9BV1JOGiIh7xqXhsNRla288wXDbCyxSmKUKp4BHDAAk5JGDmvS9N+EXhTxbp&#10;EEPiW3W5DwghZ41lOTwchhnG3uCOh74z5Tp+sx38YGowRXiZK7ZIwxU+zEggjjoa3Y7t7a3dNL1e&#10;90IqcqGAubcggDGxssAcDlWBzniuWbk1odKSW5k+Lv8Agnd4O1Zru58NpbI8+MW8ZBK84JCORg5B&#10;GQwIr5c+JH/BPDxn4ePmQSfaYIx91ICrgDIIAYgMcDOAx+tfamleMfFNlAnnrBriABhc2M2yXO4d&#10;I3Azx3DDpjHU10KfFEauLnR9Ve9062uFKuLtsEgnBCk4XnPUHkA5PAImNSpFWeoSpwlsfl1ceGvE&#10;nwE+1RpYzRzTE5lmtnQEjgHDAdCSepB9TXnFn4wuDqkk+qytFPNIWaeTndz098Z7Zxmv2wTwr4X8&#10;canbWVzFD9iMRt5IkgCB5DkqSrAg5VR0GSRmuB8ff8E+vCWvwzjS0gtkm3l4FjjAYlSFJDqwJBOR&#10;gjGPyJVYTVpkOm7WPzd0bXodRjQ2sqS8ZJVgc/gOR+NdDa6m743gDJAA9RXd/EL/AIJ9634H11It&#10;L1mOxkYGQRXA8t5FBALLglSAeMkqM8V5F438HeO/hjqCW1/bSajbsW2SNEUZgCMEMOBkcgAkE59D&#10;XDLCqTvFmNpRdmdZp8R8Q+K4bdJjFZaYPtV6QfmkAB2xgd+Tkj6V1Wn+JvB3ijAdfsdyPlJwUOen&#10;UED868j0X4o6HpMdx9rS/wBNuZpWkm+2W4ZQSAMb1YNjAB9wc9q7exbwx4otxcxLIbdVALQMs20j&#10;bkkgh1A5GCGPfOcAdMKcIq04hOMn8J2s/gmUF5tKv4rlMAhLjD/ljn9TXK6/cT6DqNlb6nFsa7by&#10;4kiIYFhgkYByOOea3tH0WXwX4hnSe9329ta/aiTKD8hAYYBwQNpHUfiTmuJ02HVvH3iS58WGxvDp&#10;W5oNOdom2YBw8gOME9hjp171zV6dGKvEIOe0onYafaT3t1FBZwu8rsAiRjJJPAwPxr7B8G+FZPhB&#10;8PZY4Et5PFNzEZIxLIFEshXhDkfwkjOM854riP2YPhZPbRnxZqcQ8xCfsUUsfIOCN2CO+cD86rfG&#10;7wr4o0z4lR/EpLm2v9P0aJUtNJkJHlhsByAAcsTk54AxyRxXn04a2O+lFwSkzyH4jfBf4p6zpNxd&#10;avqFprN3ekSTrZnaV6kqSB0BJHA7VQ15fDXiXSfDmk3bz+DtT0e1+zxWWpLttnJ6sHGBljyc89K9&#10;pj/aJ8IXjm0u5dQsjKvl/bY7aTYC3GFZOR1wOBjGa8S+NOj+IdLjg1Cz8Qx+KfB12wfzZreO5nto&#10;zkE8gsyjqCCD6810xUk9ip8urWtzhNY8Ba5pEPnPbG8tB8wurPEqFATnBHBwMdSK4DW/DY19rSzt&#10;A63k7sX2LlwBz0GSCR37V7d4K+DPjdNJh1jwV4ltdV0+Ul/Jt5T5bHurxNkbsdRkY+les+E/CP8A&#10;wgvh698YeMdItNH1OPEUUlqpOeMMzKMAckHjvWntFF2MFR5tUfK3h3xh4t8B2b6bpmsTvpkbE/2b&#10;dqsikkDOSQSD7dqqa/4usfHWYdd8NxWd2jALcxxKVcn3AByfWvTb/wAAzeMBd3/hrV7TxC5leSdG&#10;fbcoTycoefpkV5f4h8PS2ums8qPb6jE2GiuFKFiO47EE9B1qoy55aGNpxPOviBrNlbyR6PZbo7RM&#10;NJEo4z6A9R9a7X9mqx0fXviDo1h4hhkntr6UxLGg6gDJ3HqBgdRg8DngV5/4e8G33i/WL+7uZDDp&#10;1ovmXV4wJVQTgAHoWJwAM5OeK9E8BbPAvh+XxzITFPcmSx0W3VvmVsYknI64AOAemTgnBr0E+WNr&#10;jS2bPqD4jfs6eBPEXgrWrr4dX8Bu7PEl5aWcm4SKhBdCc53cH7xIz0xXic3xAsIrqSO3nuYoAAsc&#10;BBBAAAwQOpGOfWq3wW17U/CD6jewXEqJqcMkZh3EAxknJYepPr1Fadr5UGoG5S2hEpcOQVGCSSD/&#10;AEry51eR8rLnWWjSIfFPgfRvE+gwazp/iXS7fVXKu1re3SwnbyCPmPPG3gAnJArh/APiuP4b/EV9&#10;TMzarZW6ygtZyD96jcOoJA6ZyOOdo9a6/XNAstYjnjmgUSSAkmJB1JJ4x7mvJJnuPDHiC6tkSJGE&#10;ZAlljVgCSMHBBGTwM4OK0pTjURlzXd0e/Q/EO3+H/wATNO8V6FcNdwXQWbyowQk0bEEgg9SFJB+m&#10;a/Q34eeM9H8S6Lp+oabOJLO+j3xsDuUMMZUkdCM8571+XXwv8S+H/D02ntren3N5e20jFHlZVgQP&#10;wFIHJUgk5wAMmvav2fPjPffDNo7fU7Ep4YuL2S3miQ7ntXBGCOT2wQB1B9cVUqd1dHdSmfovHGjs&#10;QMjHXioL6DYFwSAG3H8Oaj0DW7PWdMtryznWe3mQMsqsCGBGcg9fTg9KtXxyh7gg4HrXHsdiOfvU&#10;86QmJifX2rh/iBPfw6Y62zIMriQOrH5T3BHU13d04sIZJnRljAy20HOBzwACSfpXj/xS+IlvFo12&#10;YGJJjJVWBVl554IBH1xWlNe8Ko7RPlX4rTS6pq8lzEm+VXVWA+8gXOAR05yB+VL4DsJby9llvABF&#10;FGNrEgA98Dnk1g22vT6zf6jPhRBkSZf1zxj3HWvXvDGi2MdraJLbKTHiRpCBw5Gc47mvWk0lY8/e&#10;RlwabLaWkyRKJYyCwkGRt6nn6Vj6r4hS0lbTLDdJcEDOwZJJru/GKQfZCLC8I2qQY1XG7I7g5/TF&#10;Yfw48DtasdXuY2mnkzl2UscZGDjqemOKyjbc0d9kc1B4J1O/Ilmt5SWGTWxa+BbmMlWMcCf3WyT+&#10;OK+iLDwla3FvFI0DEuoYl2YHn2HQfXmrlp4LsbKYyR26pK3Viv8AM1Lqaj5GzxTQ/h4HdC0DyuOj&#10;MCF/LvXc2PgFPMRpWkRBgmFDhCfX1/DOK9F/s8xpiNFwPanw24AAcDPQ1m6g+UwNP8Ox2syvHFhA&#10;MfWtKTTUALEhc84JrRkl2o0aDGRxgd65W/v50d/N3lEPOc5rNtGyKZsSmqSSxSsi24VmYDhi2cD8&#10;O9a8esTXMh3kBAAOKqWzBLMKyZ80+Ycj15AP0x+tMMPOQdo9AcZqbsCxrF5Fc2wgkMoBI2fZ8Asc&#10;9DkHrXBeKvix4a8CyQRa5fy2Esg/dpcQkEYxkZxz6cdxXfJAJLdC4SOSOQtGxJYOCOAemDn0JFcj&#10;8T/Bdn8Sdd0jU9b0y3uJdPRkVmUOFJYnj8cke2KtNEyWlzR0DxBZeL9LivdOk8y2lPysQQccckEA&#10;1omwwhBkUHtk9aq6RFbadBIiRmLAwABjHGOKZc3CS8cH8aASXUini8tiAAT6jpWXfwRTu+8b0K7d&#10;p5AHGf5VoS3It4Sx57AGsO5vdoz1HcjnANaR3M5voZepaeyxkwIXxkALxwf8K52K0vbqSSOSIwbB&#10;uMjdCP8AGugvtZ8iN1QbxjgEnOfw5rK/tqdYPNERx0IYd61MDC8a31tBLpktgFg8hQJIBI7+dJ03&#10;/MTjucDAqTRdRn/tTTPNI3tcRn3GWBqO/wBNfUYV1nUZIYLNW3QQlgrSNyAABkkcE/TNen/Bz9nH&#10;xj431vR9avtJmtfDy3sMkj3OIHlhDgs0YJyRtBIOMHPGaVrjPRP+CiunC8h8BSONyRfbgc+/2Y/0&#10;r4eNvbWs5bymeLJO7nDc9MZ6/hX6B/to+AfGPjJ9JudH0m51TSNPt3ZktVEjo7MA52AbiCoTAGc7&#10;ScDBJ+C/EEkiuRHBt8rgF1wc568j261rGzVmJplK48ba94H1DdoGpXlkkmGMaynaevBU5H6VHrHj&#10;DXdReDxLfyRzTxBYBIqBGcE8ggcHpxxmptN8PXOuXcZuCs24Ak9WB9+TxjHpXXeHfh2viL4i+HPD&#10;DoZrbzPtt3EPumNTkg9hnBHPvUOUVoPoelfAP4kDTLqDTbiUf2FqbGSzY4zBcHloz6BuSB68dxXp&#10;fjH4KeE/Fuvw6zf6THc3s5jSeUMw3KpBGcEZ6Y9xivFviT8Orf4XawsdkJE8MakVjLliTazAZBz6&#10;kgEN2wT2r2r4OfEJ/FWkNpWqPGdf00KkrEgCZM/JKAeSCBgjoDjPJrCS6onoXPjB4sk8HfDTWrgP&#10;5bpai3t1HGXYhE/IkflXg3wL8P3Nto8fmxtsn/fOWGCxYAjP4YH4V3H7WGtRai/hDwnbSky6pd+d&#10;d4XG2JSAv/jxP/fPtXUaBY21jZBbdMRjAAIwcYHH4dPwqZSUY6m9KLbMyfTgjHYMAHj6VLCfLQp0&#10;Yjr3rZuLYMeQE4zjpxWPdWrOxdGOFOSQa573OxKxNCTvweR6nvXq/wCzgsei/EGXzyFN3ZSW8WOh&#10;YSK3X3AOK8et90jZMhG3+EnrXQaXrlxpU0FzAzwyxsDFKARgjpzkdPrTi7O4pK6sfc2446UZ4rxf&#10;wX+0Rpt7ZRwazHNBeIArTxruWQ9M4HI9cYNdLrHxq8N6ZAxjupLyYqSscUbDJzwCSAAPfHTmuv2k&#10;bXZwunJOwnxvv7ZfBcljclCbuWMBTnOFdWJx6DA/OvnK/wBMtWVIjGsYXkCMAEE8kcE5610Hi7xH&#10;qnj/AFQajdSrHbJlbe3iJ2xKTnB6ZJIJJPoOgwKxbi3MMOdhOOpxXn1anNLQ7qcHBWZmXVvFb2yi&#10;WNLxCSR5yhiPQZrnX07Tri5AKCzuDwGiORj0INdLdCUxHYCcDjI4ribn7Sl6XeNidw5VT0rOLNDb&#10;j8L3GlX4u4JEurcDdGhIVlJAzjAGckZ5zyeMVc0nVbizkkN7GtuWY7HAyCCOOexz3rKF3LDmVUeN&#10;CcGTccD8P6VyXxV8RnTfD9pKkhkwzSNHGdjAZwOe1bK8nYTVtT6P8C65c6vfeSVS/L7U3yYYx8Do&#10;cewOD0Irmv2i9YlHwk1yydmnmil+zLGIiQdx2tkjqdsh+hJ9K4P9mX4ry3zXrzxraW8ZRJJpCBtJ&#10;5yzH0A6nsK1v2i/EJbR9AhtFjUTags8lvEMSTxgyZbByNuApJJwQAOpIq6ULVDnnLQ8Khs7fStAv&#10;PLMj2ke2FFLkkAMcZ5znCAc9jXNfG2/gtPB0QRzIPsYWTP8Ayzd2GFPfLKSePSuv1sLp/hazgRy8&#10;1zdhSWUKSFXJJHrk4J9zV/4f/CN/j38ZNM0aeNp/Dljdx3mp/MVzBDn93kYI3sEQ4IPzEgjGR7Kd&#10;n6HmvVnuH7PFla/skfsdS+N9eiWHWr+1F8bebCO8rki2gIOSCS4JwMgMxIGCa8i03ULDxBHpVp4i&#10;vL6M63I95eypMC9w5O9ihJJyZHbuTgdTWf8A8FX/AIoX/wDaXhDwVppEHhzTpDc3IiKgS3QVfLTA&#10;GQI0OQAQCZOQSBjgP2efiHZalc6Wbuyju3U7YWLAtC4U47/KM854z0rmqxfLzG9OSvY+nzYWtqNI&#10;0zRdbNnZW7Yme+AMrqAABkA46HJI4NbyazrumXl/9kEaaXbRqLWQTmUzynBOEPRcHhuM88DFczH4&#10;K07TbOa906+luNYu8Za/kOyEk5YpkEDqSRjmn6bp2t+F0tLRLuW4uZ1McmoLAuxjuJUbQMYA/pXn&#10;NpnbYrvb+H9d1G9ku9KtLmF597iKRnImKk7gDkEkjOD0GcCjwXZ6Fqmtrq0N7cXlvpE8qKqoJBIo&#10;jBcEkjC5BBBUgADBPBNzV9et7HT5NPvDb3M7FoRNb25jdnZSCQFGDgdccgV0Gg+GrS48KapBo2kf&#10;Y7iaymWMJuXLvGQM5Py9QDxjGBVpt6JmcrLck0rRvC/xJFxqEVhZ/wBlywpJax27YnDFeQyZAzke&#10;h61yGreGpdG0eXUvDz6pYX6l0FoC3mLjDHMYO0ggEA4yM8VU074deLNK+x2Ftp93HBDp7szMhTEq&#10;4UKhBwS3JBPbmtb4Y+IddTX9Qt9dtgmopsEEs8RR3AByckZYDAGRkZArSEZpmbcbaHG6L8cdZ/s+&#10;PUb2UeZF/r9K1G3aK4dWAACDYCWySMex7c0ad4R1XXtRvdcstDuJLfU2juI+QBGDGAFwec8E4PQk&#10;CvdrjT4tTlxqNhFdxAZYSxgg9wMkZ688EdKh/wCFbabqbSzWF3eaBMfnZ7KYYJPAznJyMA4BA4rr&#10;i7MxseAfEnSNV0PQkh1DSriziaYElxuLDaTuO3OACeufSpf2cnn8Q+N7mOW6a5srW0eSKORspGSQ&#10;pKjJPILd+/SvYNZ+D/jKYo8HimDV7JFx5F8hRzkjJLHcpGARg4GSOOK83v8Awn4k8AyXF/pegzad&#10;fzMI5ZbFTLHInzEElQQASACTwM9O40upRItqaPxd8K3ei6WLu3vIo1nuljERJI3Nk47nGPQivM57&#10;3VcQG6tkvRbqyAxkOyAkcDkkA4GAcZ59K6TUPHup+LojY3d7Yyz27Ex2twwiZicDDkhTkAnGATk9&#10;e4oO8+liO0u/Dt/Zbl3rcW7CZSoPJBUk4BPr3qEkU2zF8Qa3F4pS5014P7JtZbARBCo/1xYgtsYg&#10;k4A6HvXjs3wk8RaTe297oWoWk95aSloTFLskbbnJ2vg8HA4yOcdCa+hJxaayIhHeW1wigFopQGK5&#10;6EggkHp1qjceG42y6QSwQ9BJbEbWOeOMEHp+lRKnGepnruZmnzaneaA2r3sC6F4ghYR3Ajwyz5AO&#10;4DgAnIBwTjB57D0fwnrWuP4ZsNQ1XT7ua2njWSO4FuzIQQSACAegBz6V54uh3cYJsr0EAljHNEED&#10;H1zggnHqK19M8f8AjPwTbzT2yutuEICwTbk45J4JUdM429q554dtaHXGrbc7nz/DniIOpVPPAOVY&#10;7HJ9Npw2fTisDXPhLYalBlEV4yMgTRk7T6ZHP51NF8d9L19LceI/Ctlqcjk/vgnlyEj+IFBkHHTg&#10;YxnnNatrq3gbU2R9J1TUvDU4JBjaU3UQJJzlCc9e5HHqKxUKsNDdVKcviPCPEfwnTS5ZgbwxfMFj&#10;ik5XeQSFz16VyOo+DZrbd5tt5hXgSRAnA9Mf/Wr0z4j6xOlzam7CzSvq5RUYbWZAsoSTHOAQAQM9&#10;AK6PxZEvhzZG6PeII/OkiiUlhliAMZGcY5AOfavTpqTirnDOSUrI+cJtAPm5QgP2DkqeOxP/AOqo&#10;bganFk3IWeAHkXMYZcegbH9a9nhm8PeKj9nk+yiXO1kP7mQnuACBzn0Oapaj4J0yytJ57bUJLULh&#10;VLNuQOWCgNweATg9gAc1oSnc8YY6f9oSVBPpcoHM1uSyj6g4IH0zWvZ+Jtbto0j8+DXLNMsI3XLD&#10;tkg8g449cV01/wCC7i3j8y/04yxvgme1YDbn1AHP5D35rDuPBVvLIXs71Q4P3LgmJwfTI4J988Ur&#10;lnb6H8S7OGZ7+5lbT9TuYDbwDzPlhIAxhPQAYBI/kDXo/hP4s+ILQadpxv4b2zdvMutTuJSmEJBI&#10;2RrtIxnk469DXzrc2mp6ZLBHe2YuoCw2iZA6n3D5ya6rVr630zTI5EtJbCchOI2JjIwM9OfwPArN&#10;pMep9WaB+0PYXNtJd6zZfYNLsrl7SA3REX2h8gjywMkkDBz057niuF/bS/aBTwZ4Cj03SGefxH4k&#10;TylklCp9mtirHzEXGSclQCQOSOa8H07xlcyS2rpPbXSWzF44rwfNGxxkr2OcDrk8VmeM/Elv4q8Q&#10;yatrtnLJqbqkZmkwyqighQABgDgHA6nnrQqa3E22eCj4eanLo9g9ycW5Dzoj/eySQSfc45Pcmu3+&#10;GGkCw1+zRwMSBwyjnOBmvQPL0bXhJ5s5RVQrGpkC4HYDnpk9BVHQvB40zxNpstpcecXZlXP8I2kn&#10;P4CtnKysTFanqHwp+GnhT4reN0ttUeK0t7DLXioCjSAEAKTwOSRkg5GcYyRX2lZ+C0nsvL0uJNNj&#10;iiR9Ot4flVokjUDHbJABAwAQemBivnf9nHw7Z6PqOs6uhiE90ItkUzMDKAQXUgEEbiM5IIzgV9M6&#10;RqEOsHzIIJBBPIJNjOBLE4AZ2LD7u0KACOCCAetccpO50NWPE9Z8P6h4guzZXfm75JDGpdP9QCeT&#10;n1z615XJ8R4/A3g067c6el9PFElzKzxksoAHyggjpgnknGTX1nqOpW2rAK8DzS3GAt1aMqiY5wSU&#10;OCSQO2RnOK+Pv23dd8N+AfhLcaEl/BcaxfyhU2sVlQZJO6PtwO1OGrsyW7I+hfgX8Yk+PnhOPU7e&#10;wvNPDktIkojeMorEDBIyFIAOCc10aatJaw3F7ZF7CJwYDLFENzhZGUFDyVXAAz1JBOelfD//AATl&#10;1nVpNS1ywN/ctaLCZ4oVYqrFWi3ADpk5xk8AE19x6Xai9m1WAybGacvHLg7woCkAJ02ghiD15B6m&#10;s7L2jQSbUbmD4n13xJ4Y1DSLBNUtb2zut8hTVoiGdsgkM4BOOcdPTkVHq3j7xT4Us7vV7zRLOQxL&#10;ujls7g7SvTywQd2DkEE8gmofilo1sfDenavZ+VeyW1wAzeZkszkLkYPBLYGaz9I1qzi059H8ZWWo&#10;WcjxPCGMbMCxbOTwAQBhRgnJwcevS6ULXsc/tZPQ+oPglrkfiXwDp2oxWtxarO0jlLo7m3bzuOfQ&#10;k5HtRTfgXf6JqHw60+Tw9fzajpYlmjjnnjKMSrsGBUgEYIIxjtRWVrdC/mehPnacYz2zX5aft1/D&#10;3RPFf7RWtNb6quj69ttRLJeAvBIPs0e0AH7vAAzX6lv9w1+RX7d663d/tY+MItMeR9sNhnzCqpGv&#10;2WIk5PGOep4zgd60grsUrdT5+8W+BvE3gAJJqdh9s09ul/YfvYQPcjpxzg1i217DdIDFIr+wPP41&#10;674D+JMjpLbR6hDIkYKz2sjAxFhwcA/KQeenUVPrnhrwJ4w8yWcx+GdTIytzZlfJLerqO30NayVj&#10;CVJP4TyMM6jGMexqwF3L1rW8RfD3XfDKC4EQ1vSscahp58xcepAyR+Vc/bXgcZTkDqSNpH4Hmkjm&#10;cJR3LvlHbUDAhj9fSphdblx/SmuTj69aZmR4zSNFk8U5etKetAyHyj6ijyj6iptuelBUrQBXKkUA&#10;YqQxsxz2oCY61IB5frTivy4zTCzE8fSkGScd6ewEyruoZNlNTKZ96UkmmAlNbk9e1PAzUDnJpbAI&#10;etMc8UrcqcVHgjrSATbSE7eetKTg012O2mAB9/OMduaFAB56VHkhc+9JnuaLglckdF3fLwvpUTIA&#10;TSmUL0phkDUilEiPLZ7UoAPtSlSvNNPNA2lbUTZk+1NIAp+cUxskjH40WI0RG33jTZJXbkEoewXs&#10;fWpWjJNR7CKNi+bQqW/2uyuxeQXcsVwpyssbFWB9civX/h7+1x4n8GmKw1uIa7pyjy2MpCvjocnB&#10;B49eteV1XngU/OQDjnkVEoqW5rGq1sfoD4O+NPgX4maXBaWk9rbXBxINPuRsKkc5ByB174qn4o+F&#10;0l0ZdU0KXzrlwS9tI4IJJ7HoRyeuOtfn+8jwYkhJilHR0JDfmK9O+Gv7S/jDwJMkc9w2q6eo2tFM&#10;2CoHTDHmuaVHsdcaqatI67xJb3eh6zexBHmkicRzBhjaCOhzwCMdBXn+qS6jY6yXtna2VgSJY5ME&#10;5HQ4Br6S8L+LfA3xyhvPs8VvpWuybmkglbAcnhmyeCcnr6VJa/sm6lcOJZZoLi0kIAZJRyv5f1pQ&#10;9x3YOHN8J8y6Zpfiexvyktpe4myWdvmhKkAg7ugGD19jXX6z8MdQsLT+0di3sRiP72MAjggkkjjA&#10;6c819kW3wXGjXWg3VuILj7MqRT2asMOijG0gsAcgkH1roPFXwo8J6q3mLp+o+ErtoyDG0B+yS5IJ&#10;4BK8nnIIqp1k3ZI1WH0v1Py0vLu5v7trQJIcS5wvCgAYJz0/DrWfqXjDUdQh+zHCW8fAjDY2/lya&#10;/QDX/wBmzw/pAkuzbR3kUvLS2c6siH+8yE5B9wDXi/iX9mLRNQllksA9pKw52sTz7CumlOKMXTcd&#10;GfLnhuxvNT1eLy1lwPmYoScgGvZYDJCyW9zcyTqqjERPOe9dh4W+GSeCtL1O4a2aUQho/MkHOBgH&#10;H4kVBp9npi6Vdm9t5BeZDRzRNuKnuCP6V1OaewuVopaOl7FeW5sWdA8iqVLEgAkDJr6I8Oaw8dzZ&#10;6e6LIXG1io4yOp+leSwaCLBLG8jceUxU8HnPXn0+ldZpWszaPqBuQvmeXkKCMkqeR+OO9c01fY1i&#10;7bnumleI9M8Na1ZX9xdwacIZktreOWQRlz2GSQMkZzk+3Uivf76Aax9tewkFte6W0dwFjGS0ZALg&#10;djwSPzr4e1STRvHFu8V4F3o2fJ1FTNCHPBKMTlSQTyDwcHtXoXh34peL/Cly8814uo28ts1qgupP&#10;ugg4K3CgdMnAcY56kZxwunroa8yPe9Se6sNWntHszc6fqUPmxMmFbAGSCehPXr7c180fts6B/bvh&#10;HQNcsCf9EWTTrtbhQrxu2CjE9yDgce9ez6V8ebfUtK0uz1SyWI2ZMwuIQSxUDLgjADDb3UnHXHaj&#10;4pwWHj/wxquhRRRz6ZrOntqFhckASJKDuVc8HqCASM8daqm3TmmOcU4H5haTqFvoes288AZ54yGa&#10;VlxznB689zX6beHdK8PeK9H0a4gSAWl/bpOHJCOrFQUA6AjqD16H61+YWqRz2niKSxkt0RUkBLM2&#10;CzbQCv0Bz+Nffv7MOtaX4v8AhHpmnx38VvrmkZgNndkKAFYlSA3XIOMjjBrvxUvdUkc9CCu7nZyf&#10;CIXetavfwCSGaArG3lyBUIGSpCEEc4IJBHvnIrG1LRtV0rQbi7iC3UySNJFAkhYzAkDCORtI545y&#10;MdK9ZmsdU0rVEeGWZbK4gwFBDJuySAFOcnpkA9ga58Sp/wAIzd2F3ZGyNhOWj/s7KMoAU8LjBBzy&#10;BnPIrhVd2Ol0lbQ461ubiJMuGSWNVjK5+ZDzk+pGc9B2qZfHtwlnPEZ1vohGWltZ0VlIOMHBBBBP&#10;H59RkHu9bstL1fVtLKR2tvbSoxNxMBDMJCcptJxkYyCDyMk1yMHwvhvNX125eCSwltkVWYErC6KA&#10;wZRnBGAxJBxnjtWkKqluYypSRDp3jXSo9bt7G0LaTlDIk2nuURCQzMPKYlSckknAOTgHvXSaR8Wv&#10;EGg+WdK1OPxDDHGgktZ5mt5EABH8RaNs5ORlQcDvzXmuu+ALmwgu9Vsng1B5wXtbW3JzITgAK3QH&#10;AJwT61hrZapYWsstzHJbOdkLIwHTIJAIJzk4HHp71q1CRPvH0nL8XPD3i8R2/jLQPsYaIKJrxTAS&#10;BglUkBKkEgggMCfTHXrLW1+GHxAsIbJbK2e3WMPEpJUbAFAO4EgjJxySSe1fK1n41vbPTY43lkSf&#10;mSSNiWG0HgYPGPatGO+0PUL/AOxpp8dlIWQm5053spFfaMZMeAcEA8g8ilyJbC5u53fjn9jrw94h&#10;Go3dnodibaeRLaKXTCok8thhmcgFSFJycjPFfM3iT9ghNJvJdT8IayLSWE/LHOCCWHQB0+ndcfSv&#10;dPDPiTxH4ftJbTw14tbUYoyytZa1uXkt8zLLHgnnPJU9TyTgVqy+IdShMUWv+H73TnNwspls2F5A&#10;5U5I3RgkAnGdwHuRVxc+pPu3uj4Q+JPwO+MHhJrmW9S/8Q2k0TLNJJGJgqZI2hlLMBgDqBxj0re/&#10;Z6+O+u/Di8tNG1CC+tNAt8rPbBFmhjU5JwDyCTg4+vfivta1+Ir6rDc3cF9azgEqtjJGG2gdVDg5&#10;3EYAGDyQOc8bVz8KfD3jTRjPqemQJeTAO8sYKScjgFhgsAMYDZ47ClKEJr3kQ73umSeGPjB4Q8Wa&#10;O13oWpw3rxRmT7DGAk2QM4AIyORgnBAr5I+P3xM8ZeM9YstJ0a3fStYvJGhjsra4L+RBGQTMWwBh&#10;2yADjgH2r1G0/Zp0/wAC+MrTxH4X1+aCWJixhuEMikMWDrk4IypIB5AOCelU/EPw7nTWNR1a1kgf&#10;ULqRGuG8wo+CMJGjEDCjGcAjBJ9ainShTlzLU2daUo2ZipbaXqcYtvElspuYQkMrTnywJMDBVlAJ&#10;z6gke1ZGqfC7T9RgjsEi8z92FimZicKpACl1Kn16k5AwBxir92+q6ZGg1G2YbeQt0u4buMnPPp1B&#10;NWpPEK6lHaLe2kgSCTzI2hfgtggZA5IGTgGtpRTdzJOysc98J/D+q/CDxK9/Ekt3ok5Ec9tBIWDA&#10;csTGcE4HIIBJzjjGKg+MP7Xl3cQ3On3vw7nuNIiVgZWuAxVc4B27PlPQ5PHoa7qPUYX3zxH7RIuP&#10;LgkCjOBz175z1qLU7SHX9NU6jp6qgXLRTosuQByB1wSB1HNZOjBvmaNY1JcnKj4gs/iRoyeLZr22&#10;lvtPspWDGRZR9oh3HJKlTg4PrjvX0FpXjbUb7SxJJFpnxF0aXaSt0giu0GBkbwCScdj3re8W/s++&#10;BtfiPn6bBp1wWKrcWhId8E4BBIz+BH1zXn93+zp4p8JTG88Ia68UEeSbS6AIJ7ZEmQB04Bb60Sox&#10;exKk1uc18QddPjeSDwZ4W8Nv4T02IPfXsG/dKxUENK7kAtgYABwOSewrnfFd7Fqel24ZFFrY24tr&#10;S3A+SKMD+EdiWJYnqSa2fGPiv4k6fpiaVf6QowCZ7u0tdhmGQcMwHK8ZwDg+nQ15hf8Aio3iGKZW&#10;SbJ3LICuD9TRyNKxEpJm/wCBfGVxJqttpkg/cFfLiDEDyyPfuK9MaXY4wQTjOQc15N8D9Kj8W/FG&#10;xtJnijiCyOGlO1cqpIyew4612+oa8jXVxFaeWoicxiVRlWI7D1HvXFiKN5aI53FvU622JdgcZwMl&#10;s8CvEPF1+mr+MZxbZkywh+UE8g5J47YFaHifxhrdlaOizpGrEr8q4OPrXM+GdQu9O1SG7sift8pK&#10;xERhyQfvHBBGQO9Xh6Dp6saVkdp4W8HX3xB1O7t7G6gtnnlS3WK4k2uEGSzhcZIGOSOmRXvXxE1O&#10;3FjbaFYqktvHtgjYRgkkKA0hxyTgDnrxXBfDDw1c2ceoeJ7yJ4bq8LW9ozDaVjyA7ADAG4gjgDgH&#10;1r2X9nPwG/xG+KBuLmMNo+jnzWkYZWaQEBY/xJz+B9aVRrmsdsIte6j7C/Z/8FP4N+G2mW9w7Pdz&#10;KJp9+cgkDC8+gwD7g16BeF8cEDHrRoVs8FmTL/rJW8woOiAgYAPpgAn3JpdQYIDx65zXI25PU9KP&#10;uo5zW742tnIZTz0C55+uOvAya+Xf2htfgGnQaSnkjVdRYMu1AHghHUsc87uwGDzXuPje6t5dYAmn&#10;JwNzBmIREXlyQDjJ4H4mvjfxzqCeKfFd5reCLF5WltU6bUU4UEdumcdjXoUYJK5xVJNsf4K0Jri/&#10;gtmgAgtwZCWUjeOgJ46E4r0o2H2OykuUmlWY/M6RruyfYdcdO9ZvgyweHRre5ng8q5ukDEc/Ko6D&#10;6Vo+KdTGlaJMSwE0nC8c4xVP32Je6jgry8vNc12CNHdBvAIf5SxyOozkZ96988CxxW6BTsdIAFKk&#10;gjPOf5GvFPhz4f8At13NdXMfmKcg7uuTXufhjS4NOQkxh5HwQzckDk4H50pPlVmUlzHoVvdRTRh0&#10;+mMYA9qWW7Rjktge9ZUdyNg5/SkDDaSea5WapWRbnvipG0EJ3OetV3uyeVOQehrNldkk6koexNee&#10;eMPjjaeEfEY0aLTLq/u8A5gj3KCTkA8jAxnJ6A44qoxctBSko6s9MnuZA4QEByMjnjFZV2j3N5bQ&#10;EDL5aTJ7CvG9e8Za9f3V1JLva2eUNbKV3xxgYwQcc5BPXpnB6iuam+OOs+DvGXh+W7l8+y1a5jsD&#10;YkBCCzYLDsAAQc+uO2a09iyFWjc+kbiPy1PoMAVCtzAM73OAQCQCcZz6VpXttHPwucdBz1qEKllH&#10;sI2NjBZeD+dc6aWhu2nqV3JEwj5K4yCPSluZU8rbg5BzU/2uOV9+BkDAwKz7nDuSueeOtIkz5pRz&#10;jpWWZn3n61qXNuYhz061nSxfNuyFjxkn6cmtYkyRla1czMVhjIxyWP4YGP1rDVLmJESQ70AwSnBP&#10;1PetgujSSTbw4c8Y7AdKy9W8WaZpA2zzR+YTgRKd0n4KOTWyRkOFnHKdz/ketYfjHUbfSdHnUnYJ&#10;V2hgMkHI5A+ma1rDR/GfjANc6J4be2s9p23WqP5CsewCkZPY5A71wPjfQNfuYr3RtTiaz12ybz44&#10;4mBEyAAkKRwT1Ix1xiritTNs9j/Y/wDAdp8YfiXcanqxSfSdDgV009/myzErGHB4IOwkjBHyhTwT&#10;X6HQRGIkcBAAFVRgAV8m/sDaHD4e0DWTFfwajFqogvI5wu2YbQUeNxyMhjkkHgnGK+uarS5I1/un&#10;6V8Eftv/AASsPD+qWviXRoEsbfWjJHewpkA3AG4OFycFgSTgDkEkknj74blSMZ9q+W/25L+1j8M+&#10;GLKRx58l5JMqdyix4Y8ccb1H40m7agfC3wmzI0kcpO+MkfOecDgE/kPzr2n9mnSv7Z8V+J/Fcg3o&#10;jCxtX9FAG4gehIHPua+cvFN7L4X1+4e0LoZVBRVOM7uP5kn8q+v/AII6OPBvwz0y3uHEXnIbmQY5&#10;3Nzk/kO/rUuN3cbd9DovHOh6f4v0PUdKu0WWOZMHdwUOcBgfUHkfSvlW2vtX+GfjAWqSSf2zpDFU&#10;V8hby1JBKk9+BweoxXvni/4z+GdKeSBT9tvQSBb2imVifcgYH4mvnz4ia/eeMtas9Unij0C3tTtR&#10;p5Q0rdDggduvHoaqnFvcRt6D4pHxp+Lx12WE29vp9sscUJBOx84IJPocn6GvoBL7S7OEQfao/NPO&#10;3PT8elfL39oP4Z0m81jS4i/2khiFJVeDjcQOQDmuI0n426yvilXvYhd6cygSrESAhJwDk8mplS5m&#10;bQlyn2TeQvLP5sUm9McBTkY/DtVS8mSG3kGdkigEoSAfy9K4Sy1S5ijSWCd0gYAgKeMEcZFXh4l8&#10;6ZnuYkuJGAUuUAYgdATXO6dtjp9p3OuTU4niQJEFfAy3GKZeXW9Y0BIjUZAHXPeuZl122VRhPs59&#10;Scr+Q5rR0K7Ooj95JG7kZxEcjP481nZlcyNyxvzE4JTGOM+tay34vV2O+B1DZ5//AFVz9/I1rAAA&#10;mScHJwc1UiuyGIJwRxweKhpspHbaa0lipBuAUY8Ak1Jq2vNZ2cuNrjA4HWsOyvY54RCXw5GMn+lV&#10;9V02W2iIEkkkT8ltudv41k46lAfGKSgoXUD+JR1HpWQdVjvL8JFKrg9TkAD86paj4dNxYSGAiORR&#10;kOxwHx2rmLRDtP2tVgRTtZ1PI78mtORAd1qks62Alg/eBTllU5BA7/WuF8W3cGtfZIpY1lG0goOC&#10;p6jNbja21rAgjy9lgAyKOG9gP6V598Q9LPiPW7eO2mNo1xbvdK0QOEXO1QcYweCa0gnclvSx718A&#10;tDe3065d4EK4diWUBU4CqSTkDJJA4NZHxssdS8ReP9A0rSo21PXbWKSSS3iiZ9kZzGFTHJyQcDGB&#10;yc8HFXwzrVx4M8GaVp1pqEqXFxEI2IIVC4UsTJnJIwMgDGTX0h+yx4NsLjQx45mEl3rOrI0K3U0C&#10;xeXCrElYwCQFLZOcnIIHGDnopwfNznDNrY8bsf2R/HXiI6fLdmw0qK3QyCG7lLOXZskEKCBgAd8e&#10;lem/Czwh/wAMr/BrxDr/AIlS3PiG6naedIXXY8hYpDErYyQxIJOON54OCT9KiJVHc/UmqmoaTa6n&#10;YXFnd26XNtMjJJDIAVdSMEEdCMcV08/cw5bH4bftjfFWD4geJbKLzPN1CKee4vlUEKkjEADkckhQ&#10;ScnkkcnJrzX4TeNbzwv4ntLmOXakZyEJ4J7ZrtP21/hOPg3+0b4t0SAP/Z1xOuo6ezkEm3mUMAfm&#10;J+Rt8YJwSEyQARXnfw50kalqw81l+UAhSPfFdyScDFP3j9HPh/8AFbTtb02JL2SPzSudrsB6Drn1&#10;NelaTrMl1c2sWntcAzSBU+zsCm7Bxk5x+GDXyL4HFvp+qW0M8STQGJyUkUMDyoGQeO9fX3wjvtGY&#10;aZpGnPB58LPcPBGwbYNp5IHQBtvFeJUirs9O7SRcltr3RrxL+80jzJo0ZSzxcgE5ONoIBOOvau88&#10;FNb3GlPeiRUe6Jl2O+Tg4IAyBxyR+Aq7qdyLNJW48pImc5PBABPJPavOvg3qlx428G6NexWnlvOG&#10;U7wSFCsRnI45Hb6VnBKHvEyd0ekzPdQI8hKuJCERQclQASTnoOM/lXkHh+1bxx431TxRJPKLKDOn&#10;6asibFKqcySDHXc3AJ7AYq58ZNZ1nRtA1LS9OiuoLq6Uxx3SwO6JGwILMV4UjoM8c81e0TS/+FV/&#10;D3SP7Z1Nr/dEshe6UKdpxtUAKoOM45BJwOprrVSyMOVnZabpt3FjY+8H7wGCD6f1roLOF5GCSxKp&#10;B+cqMZ9K8/tPFMul/bTqqQ6Y6DfBBbXRmmljPKkLsA3EEAAZGTjIrc8K+O9Uv/PGo+HbjSgh+V7p&#10;1+cEZyCrHjnuAeKfMmKzN/VG+QwK/lBjgt2ArIeG9061DxuWaTgYfBx296vtqdleSAymRQTz5a7h&#10;+dQ/YP7XvGYSgxqcgEdB6VYjEk8E6Z4ognTWNLtrwkYR5YhuQ9SQ3XsO9eF+Jfh14o8CWd3rVnLN&#10;qcNiZGjWJjvZeoAQDJA6Hk8Acc19U3YMFpHEgAkkG0ADkL3NZ0lqWnVAP9HjAJJOAPbPucD6ZprV&#10;2A+Q7PxrbfE5/C0d7Zi2vLy8ZGjACsqAMCZCFGAACRnqQPrUd5ZWWleIJLXQ9fMxkk2iyldzkBjl&#10;kbkhTkDBGD1BABzY8SavZfEv43T3Xhi2tbTRPDKyRXeo20YxdTgEHAA5CscAkEnJ6d9qw1KHTLDU&#10;tXvdPCRXiszL9n8m4RQFQFDjIyQABgEk5HIyJk+V6FxVzKNlqrzR20WjG/llQvmCRWJRdoLA4yeW&#10;HfPPQdTFp09to8sU9wl1pwLAtFOuVAyOSckfmcV6J8JP+EcOk23iO2sLmNLZ7iO3M0pCAMcrvQ4y&#10;2CpOTjK+uSfSrS00zVjqtzq89tqHnNm1sDB5YhGOAJB1JI9TweprN10huk2rnzTrNnpXibUGMK21&#10;yZZC3ky7UWMAEcMMA5Jzyao2XhC1n1eyjto5kkFxgK7B1JJ6HjJA/Gvc/E/wP0K/0tL1LOPRNTW3&#10;aRzGwYQZIIw4B5JA4745rgovBGu6Cser2xivLdZBNHdwtkZByMrk5PY9Mc1rGqmrMxcGkc5rnhaO&#10;+8fNo17ar9iTTZ7r7PId3lzKyKrIeo4duOnNP8e/u/E69Ti2RCpORjJP9a1NN8WQeIvEd3e3otod&#10;S/s0QRuCA0zFwWABOccAnHepPFvhLVtZ15r+2to5bSRFCkXEaspGeME59Dn3reLSZk1dHiGsWYXx&#10;/i2RUVZIchBxkhST9cmtf4oRXFx8O9ZkA8g+UDEY+DuM65Pb36HvTdY0y50v4mPBd29xbtJJCU8x&#10;AFcBQSQehxg9Cc1H8XrgWPw01OffJkFdqjkMvmKSMepOOa15k2gScVoeU+CB4oa4jjh1+V5wOY5w&#10;Xj6+jE/pXtFt4eu5rTzPEFgm3buFzFEFUjGSSQcjPQcV8+eHfFVvJOkqXBCKSGVuCCTyD9DxX1C3&#10;jKHX/BunwRXaSPFEEeNGztxgAEe45qa+mxdFufxGDf8Awt1O2voZLJ0igGGInJY49hyOnrWf420K&#10;3t7FUubZy7HDSx8c9zjgHn6Cvr7+zYPsgAiUAgngVzHibwBZa3YHKIHJOAR1NeWsRZ2Z6HstD4b1&#10;Tw1NGPMtp96DkKxCn8+lYUl3f2zMspJ24+V1B6HNe9+OfhpcadeT24iQpjcqsDhh3we1eV+IdDub&#10;c+ZJbzIVwCsgGMY4ww46Y616EZqSOWS5Xqc/Y3Ftd5EuIGzjI4GaS70rUNPl8+0u3lUYdWQk7SMj&#10;p16E1XPh6e4uH8r5HdAwVj69OahiuNR0W4EYkYliF4fIHODVpJknq/gX4gmSOUOmCVjjlg80o8hB&#10;ByMAkD0IH1FfS8fxP0/UtOiXT9WaCTyDJeuQGRQAAFKEgEgYGRgnk18ceK4hpEulSRRiK8MW5pUH&#10;7xjgHk9yDXSQvNJpKQCKZpZot8ksT4OcDI2gdcH86zavoB79q/7QunWGg3E9vHLduI1DGBVMLAHa&#10;EAbGFBGSBnOccV8MfE3TtQ+M3j2TV7u8mWJwVLhlZI8kDaAAANoOCckk9MDivXoPh9pupx28Uv8A&#10;aFpJbjIAMikt/d4A4z2AJPb1q1b/AA2srK6SzgxZhZVYQyA7ACR3IzyeucdKIxUdjSdnseh/sd/C&#10;2PwZqNoljObwXZnt3UggsdqSEMeynYMkdcACvr/UZ4vD1tqOqQWn2+0uAhBgk/fLMpaMqgwQQMgF&#10;TgHFeEfDq90zwfo0llcuUuGjZp7mJsNEQRs8oDkk9Mj0NdGfiTrMKi7u7ZLx8FYFilaJgCMFmjJA&#10;Y9zyMntXFNTUrou3MrM6Ka90nV9LmtrueO0vd4Mli6lXBUgqduApycHAOQRzWxZatqMNsLe5ZdVt&#10;oY2klaUDK8nYFXIOScDjjjOeK4Wx8R6dLEianHa3OpyNiOLVIhCY88NI7EBWJBBG3I4610kVnZaf&#10;bw22i6rc20C8bJfmhuZDwAiH5Tk9wMjA9BWsaz2kZypWWh7x8CdIXRfhzptqLdbaQNK00aDCiRnJ&#10;cgdDkknPvRV74RG+PgmzOozQy3XmSZNuCEA3EAAEnGAOmaK0vfVGVjtnGVPGa/GX/gorr9+/7XPj&#10;HSkvXt7RbWxKrFkE5tIiRxyc8cYxX7NOdqk1+Pv/AAUR+Gfia9/ak8TeJNGsnu1jjsmQRAkgLaRA&#10;kgEdxWlNrm1Jmro+MEuc3cYmM/2dcDykwpbHcg/yrd0x4tcYSmX7HEpKLbhc5OCQxBOepIyPyqjr&#10;OoxXmp7NTsZNPvwCCZMrz64PIqPRvDGq6tfxpaIJVZgFljbIA9SRx+HWvQi47M5WpdDutB+Jeu+E&#10;dVs7ZdRltLMcSJAOJFHTrkZr1fUY/DHxlliNhod/b6lGo36jZDaHz3YYIP8A9euG0j4Ox6rGDrOo&#10;JDdx4EfXaSOxIFe4eApZfAdtDaQpHbxBdrsF+Vhjgkjkc1hVcV8KOilFv4jyvW/gj4x8Oxk29k2s&#10;WakEyRsglwemU4OR7VkDw/LJMYJjJBcAfNFKpVlPOQQe/B719i+HdYtNVDt+9FzgH7PI4xj1GOoP&#10;58V5t8cdGOr6roc+hWAlgBcXIWPacDAOH6g8nA6ZNckancJ0E37p4LceEruCMySblCjIOMgj6isg&#10;wyRDPL84BIxn869e+Jmh3vgTRLzWYpmu9GCKzQSri4TkqRwSCM+4PPSvHX8WjxGsJgg+zQYyATlj&#10;9fQ1urS1OWVNx3LAQnt+tL5IAy5xjpTFk5pjq7H7xx6YqTIlQhzgHPag2p3ZH86bbJsb61bPFSBU&#10;a3Oen600w4PNXPvVBJ1oArvHgcc1AQ68Y/WrlROuWPHFAFZptnXIoEgY9adKoJ6ZqLyTnOce1UA7&#10;oaiY5NOJIB4qM9frSsAucVG/3ad1pr/dpAMCk9KMHOKfECfzqUR4PSkCdiuYwvU00xbjkdKuGMGg&#10;IBQVzMo+Xg0u0+lW2jAFN2j0picissYGSeBS+WMZTn14qZ8dMdeKFwoxii5JXPAzVcqd/SrrjIxi&#10;oGiO+gZCeOtRONwPvVnbkYxTGXAIx260jRKxU8mo3tx3HFW9hpjpng0DM/FxYzi4s5XilUHDRsVP&#10;PUZFeheBP2mvGvw4xBFqlzfWCgH7LcsWB5yQCelcOQyjI4P0qGS1Fx98An1xTaT3NIzcT7U+H/7b&#10;vh7xPAsGv2U2j3BIAlUl4eeMkDkV9HeCvilHeWkdzompw3Nu4BBAMin2IJIH86/J6PS41wCDxwCO&#10;MV0nhvxx4g8F3Ucuj6jNZhMfuo2IVvqM4Nc0qCa907KeJ194/WnXtS0Tx5o7WeuaXarOBuWaJQuW&#10;HsOR+FeReNPgPe3OH8Oaw7uzEtZ3TYLDHQOCCPw9OeK8A+Hn7ZUn7u28T2iwFRgXtupwD6t1P6V9&#10;I+FfiNonja0judP1RJTn74fBGOeRWHLOmdnPTnseV6v4T1fS3nsvEenPpaSEqWYh1YDABDjI5POC&#10;c15Vq3hPxRpMmoJp2nQX8cjZW+nkERC9c7QMsQOc98V92w6pBfWX2a8ggu7dhhi3zZ+uc/piuO8V&#10;fBvSNU02XUNDllsnjBY264ZGIB+UIQSM+o6VcK+tpEzp32PjUXdzpccVpelTIgUOVGBnBJ5PJrUj&#10;1eC7sz5T7ioKs4B+TPTjGTn2q5rXhi48WaNaavEY0LqC0bErk5IIyR2xVfQ/CVzps0aOgIu1KqVO&#10;75gDj6DOOT613OzVzmatoLbyNp+lGQ3AWWUFEJUkOOvpx+NT3MWraHZWmoWmrFkdctGMlM91K9T9&#10;cYp8/h7U7f7RaXVuIiqn55GwRx1HY/pWZpD3Gn3sU8FxHOiKVNvKCQxHfB4qVYfL1Ou0nxRFew51&#10;G0fSJJ8oZrZswuMEEunIIPpjNaOlat4n8Kahp1/Y3kmr6XpgzDaxkzwIoyQChJdRzkgFgCoIHAFc&#10;2LqykeS71NHtIpCN8dueVf1AI5H0rEPiaSDVFtrSdxbnOJEBUsD68/zFRKHMNSsNvPhwnjv4mXvi&#10;eS0hgt5mNxFY258wq5UFtxAGfmzgYB65FdhFpduNsBO94huxIfniJHQA8rwecHpkVW03x3c6LrsF&#10;2LeC7kTYiyxxAzRkngDByR7HjPXNdRf3cGsefd3+oR3s8jEtBJHteNiCMoxGAQD1BGMVMk5b7FRa&#10;SN2z+I2uWGjSWlvICdu20u8FjEQBggZGQe4zzwfSuq8P/H9g5tPEuh/bI5Y0V73TGCvuUAZMb9zy&#10;TtYk9MV5dFapBD5kMskaqHJiOXXkkjB4PUgYJIwBxxUFxHcSyBHtzc+piIODhQAVOG5JPIBGB1rn&#10;cVeyNkfSOneJPBeu6VaW1hrVtYXUYAWzvCqSkDAACkHnnHHPH59C/h3UNM1JxDcTyW17AQFV98RI&#10;4I2kFRkE5JIyOMGvkGQQTqYgUc5BEL84yMggHkZGTxzgiui8OeO9c8JTR/2ffzRrCNqW8khlhA7g&#10;o2c/gRio9n2LutmfQQmudE0OKzl0u3vUsGDRwqpg7bgB1XnoMEAZ7VNqGp6Xrt7YQXKQ29tckgR3&#10;pUSI4yQ0bYOSOmCR06V51Z/tFXDw3A13w9HqsErLG39mERSBNoAOyQEMTkjGT09Diuw0fx94J8Sa&#10;Rp72+o/2HcltqWd+phfAJG0gjBH0+gwBUNSi7oFyvQqT/Cq01681O7ntx9qttsUVzGXUTRjldhBC&#10;k8c85BznFcb4m+HOsaTb3Gq2Yt5L9hutbcsUilJwBlicggZ6gkn616tDotvBqM6adqQlknjBMUVw&#10;DggDHyZK8jOcg5HWqV/LcXGkPp2pI2oxWsysodFtWBUhgQw4wMde9aRqSREqUWeaeD/g/wDEO+kt&#10;IdNsI7qW4CG5EVyiiFCwJLk8euACDgAgEmvfLL9nrxpHi8fVrbzgDi1kuZJNoJ6B9oHPrivfPCeh&#10;Q6LotvAsapJjfIUGMseSCe4GcDtgCt3HGOv1rs520cTij4v8beB5vDmrRJ4k0G23yDauoRSFHbcQ&#10;CElXBBIGQDzx0qtpF1LYM6ad4guhtywt9TYSooJJADgBsY45z+VfXfi/wraeLvD13pV7uaC4UruG&#10;NysejAkHBB/DGQQQa+F9em1DwgLi7urd7mK1ZtwEQDMoYKTgemcgY7VSl3E49joNT17W7K2HnaBL&#10;PASzG60xxcKwHPCDDjIyeFPANc1b3+meI5ZFgvRLKZSZLZmO9cZABBAIGF7gYxg81Y0XX+DfRzyI&#10;SFeMBtuScEg4AwCOMH19q1nvtP163Q6pZ295KXGJZFHnKAMcSAAjkk9cj1q9ydil9gDjywreVkcN&#10;hlPPp6Vz174UstQlSWWy4EmS0UpiIAJ5x/TBzXZ/8I/ao5mstRu7J8BfKuiZ4So9cndyO4Y9aq3G&#10;hanYz3cyWy6jpzKZQ1rIHYNyWGCA2OmAScUrsbaaPPL74fvJM9xbXKzqMYiuAd3AxwwOO3cD+tY4&#10;0/WdHEkk63dugIIAAeL8CCQBXodvq+mTIiC4S1c5/cynawOeRg8n8BWk0DJsSIGNXIK7WwSQcjPJ&#10;B+o4+tUm+pJ5RceIY72xWLU7NLu181ZQu7q6nIIBwc9+uK3NJujdzPO1z5dkcgRGIKVPrnJBNdVe&#10;aBp+sXzwPbq84AVpVAVs9ScgDkZ75rD1fw9FZtJZ20x8u3bBDgcgDJJI9qegzOdlu9Ru7a8gt0to&#10;CSGxhZIdoIJB4BOTxg5x2rhtd+E3gHx9CfJSBFYkgWyBHUAfwg5C/gMeldYdQ1HRXfZYG7tJgpkk&#10;mj3DJ6L+A/PmuA+IvifRfDnh/UNTttOezv4YyiCOQGN5GIADJwevQA9j6Ukm3oS3oeJat4I8DeFt&#10;S8W6fpeoXx1uxhxDdROFhyQocEEcnLYBBxweMEY8lTUdT09zGQ1wCxIYYJJz3A5/SuzdNmnw3E7u&#10;bzUGeW7MhPJDNsHQYOMHHcGuUtdQincDlJFbllOMn2rtVJSXvGLk7GTruoTzkJco8BkPO8HgjpXc&#10;/CzwJc+LbrTpNGv7SLV4SPLhu2CgEHOQD16YwMnms+Szi1fIlPmg8fOMn8/61YsvB6QXK3EE7wyq&#10;CFaNipX0wQcg1E8Pb4WOFRLVn0V8TNaeCZdOt0QSRRi1RohhQ4GCwGB3zX2D+zn8LU8BeCdKtpVl&#10;S9ugLy6YD7uMBVJ6Z5B69z7V8ifs4fATV/E/ivTNTvLma90qBw07XMm7tngHr1A/Gv0T0yP7LDsD&#10;sQSScnjt/hXz9Zezdup61C8nzM3hLthyQoGTgr1I7Zrl/FWr3Ntab7SOK5O4gmRypQeo4OcegIq9&#10;qGrRwQne+AFJP/6+leQfEz4iwaToNxJBIXnYMIwpzhsHr9DWVNOTOiTsrninxb+I0txrtzbxTyQy&#10;Sh7VkiICkDlj6EZJGe+K4vwx4ekuLSOzKxypJgNK/WKJTkke5PbrWGY59bllvLi3kNu1x5Ec5OAc&#10;HJ56g9fyr1bwnaRjSmlRNiXAG0EchBwPxIGa9iXurQ4PiZq2seCgx8g4z6CvMvHGry65rH2aB8gS&#10;BVA744r0HxRqyaHo7kHbNIuE+p4rznwPYDUNZub+Qfu4FBMj9C57CsIL7Ro+x6H4U0i80+KztoPL&#10;WBDmQkYYn146/jXolkZVKAvvPce1YGi3MZhMiATknGYxx9ea6C0L8Pt/CsJyuzSCsjdTO0fT1prX&#10;TxoVBxn+KqP2ws3px0zTftmRh1A5HOfesyijql9cvNFBFL+8dwOnOPSvOviS+kS6m8sEoD5EF0yk&#10;q6nByMEZByT0HGM11d3q/wBmnvdXMmLSyjeWSEEc7SCOSR3x0rwPxb4lh13XbeePaRcM9xKZPlBk&#10;c5LDntnA64Fd2Ghc46zPSNI1OSCCKzSeGeKJAAt2CWAAJAyBgknHJUDHXPWvlX9pvxldXvxIMEDC&#10;3OlLGYVhGAshAfcDnGeVx0H0r2QXp/s57kO+8uUklXnIAIAAr5//AGjLNYPGtncQhj/aFlA44ySw&#10;Uq2ffKD867lBRepx8zsbOmftafEMWYil1+a5kT5TNPEhYryR2z27k10dj+2D4wtLEwultcThcmeQ&#10;PuIPQhen6VzXwd+CeqeNIp7B0SGJ0E7SyxbmXbghQQQec9RU2ufCDTktjFbJcxagkskclwrArkAq&#10;FVTg5GSSCx6DFLkpt7FOU+gg/aU8cvcvKutzRbjkRIAFHsBxx7V6R8N/2vdRsLlIPFEcmoW7nBuI&#10;I1EijI7E8jrx9K8I1P4U63YybbWa31GTaGMUUu2QEnAGGAyfYE9eM1zEgvdEvfJvba5tJlIBiljK&#10;t2OMHk5HPGelOVGnJbDVSadz9O/Dfj3RvHGlR3ulu09tICVLIUYAcEEEDnPpxTtenuks5DaxGRgv&#10;yqGC59s/SvGv2bb20h8FafFDdxvc7S0iBgxTJyMgEkHGDg4PNe7QTJImRhyO9ePOPJKx6UHzRueO&#10;Rahqk+tGLxC82haArYaazIkY567jyR0HQHqele8fC/wv8PEIutCksdRvcZ8+eTzbgfg3I+gAFUo7&#10;K3ugweFMnuQDmsLWPAGlXUzyIUtrntLGMODjseo/A1XMmjNw1PbdUNwvlpBGjnIOHBIx3xjv0rzP&#10;47eBptb0K017S4idb0lt/lrz50eCWH1HJHsTXKaWvi/wZKX0/wARyanAox5GogTImSOmeQO3Bzz1&#10;ro7T48XNjCBrnh+UFhte60xvNjDZIPyk5AwBkAnuKcb3ujJqxi/s3fEd/CvilZbSdItN1UCSCKUH&#10;bFPgB4+B/EOT7gV90aP8QNL1GNPPm+yTMOY5QcZHUg4xj8a/MPUfFWhWXj+5TSLv/iV6mFmCtGY/&#10;slw2MlUOCBuHHAHPWvevDXx90W00FF8Q3M9rqtqTFNaohZ5iOAygA5BAB+pNayTWqIbsfX2s/EbS&#10;NMicwzNez4OyK3VmBPu2No/E18VftFeFPEHjrxHf+Lz4lSwiihEcWm30R8qKNeQEIbqc5JIBJycA&#10;YFQeLPj5qd7bMNMs4tGsjyt3fEeaR6hARj8c1wtrbeKfiTMJbeC/1xNwAutUl22qn1UHGR7Cizau&#10;yjxS/wBH1vxpeWc8dukf2WXEk5z5UgByDzjGM5r0V9R1fVo4dMudYu9VlQBEsNNB2ADgDC/1r2bw&#10;3+zobwJN4o1WW5KnH2GxHkwLwDgEckdehAr1HQNE8P8Ag6Iadp1vZadnH7vKK7+5JO459yc0nVSV&#10;kB8/+GPgV4j1eOJ7tIfDFqxyVyJLkj1BHAJ9yT7VjfHr4V6J4M0DR4rT7Re63qF8luk91MXLLkEj&#10;AwByV54HPXrX1r/Z6SSoTGUQ8jgD3J47V85/FG7j8U/H3TNJjBe20KAzyDqBKQGA/Mrz7UKb3GrN&#10;2Kd14DgHhqC1SAb4YBHIpx+8GMEDHevONF+Deh6TdyXE8ct28jFvKk4VfQfhX0V5O+QFAPUZ6VVu&#10;tKglJe4gRgeSQea5/aM63TVjz2O2tILZESIbEUKFU8AAYAqB4I1kPHljGQvWun1qw08yLHZ20sTE&#10;Yyw+XPqTWBcaFehSVXzAOSUOSBTTRDi0U1CXA+Q57cjH86VAbOcGNmQjkFeDUkMPzbMeU46hhyKd&#10;JFlufzp3uQXk1qS5CLcATBTu/ejnPoCK149c04gPJbSo+eSpDAH2B6j61y7IVX5eTSJ5sPzgbsDO&#10;09jRYpSZ00V+XuH8h08s4IUnaxOemOBXVQX5uI0jcbEwA6k/erylndnL9D3Hp9K0tO1OaMgb2AH9&#10;5sms3C7ujVVLHVa7pchCPb3En2N+AgIZR9SO1c5qujm1hZIE3xlQZVXpg9CB1/rW9o3iG3/49ntU&#10;ijBCqsIJJzx0JrH8dXmo6Kbu3toHAfZCQyjapPAwQSfU9Me9Ty62NeZWuZej6gYEktfs0ZSQEEyd&#10;Vx0x6GsoWIu/Hd5Ekg2xwW9lE2cqxCZfp1yWJ49Ks6fp8spAknSNyRksST+PFdf4A0jS7LWZVlnk&#10;N3FBJJHFAgkLkjBPJAyFyRkHGKvSBk5dRvxJ0SzOlW6W8r26WUEszShgVmO3aAAOcYBGexNfWv7J&#10;N/8Aa/gN4WhaNopLWF7dgwwTtY4P4ggj2NfONzYy32ryx3Fs2sSMm2C1iAAEaYKqe3PGcHBJNaHw&#10;p+K3xC8JfFsafd6O8mhXkaxPbiMpbxKAQhjYZClemDwQTnkgjrglybnHJ3aPuOo3YBGPPfp1ryTx&#10;H+1X8NfCd/NY6vrz2V5CoMkJs5nK56DKoVz7AnqK47x1+1z4cvYrjQ/Cd3cS6teWzrbaiINscErK&#10;Qh2uMkhiDgqBx35Aai5Et2PzZ/4KeeJrTxH+1drUdjIZRpFjZ6fcHgjzthkIU5OQBIFPQ7lYEfLX&#10;gfw31JLXU1RnETs4wzdCB1rY+JOnXY03V9T1y5uLzxHc67PHd3FxIWZ3GWZjnkkk8k+nGK82gYhg&#10;wJBByCpxXopWXKcrlZ3R9meEr0zeILIyXC7FtgjDI5Usv6kA8da+3PhD4K8NeGfJv9Js47W8ns8S&#10;yAklskHnJ+vTFfk94I8V3trLbIblniRgQGOSD7HqPpzX2T8LvG9j4m06C316S6DkFY57S6kheMDH&#10;QqQCOnBBrzK1NxO6nLnR9h/EnXbbSfA3iG7O2NYrKXDMwGCQc1w/7MXid9I8APZT2UgsreWSS0kV&#10;SQ0ZYkEA/MSdxIAHQH2rh7myTWLH+z4/EGpajpFw5W4t7uUALHgghSBknJAOe3PPStrSPs9gI4ns&#10;tZSysIylvPZFLraRjBKrtckDPB6DPBOK49LWR0JJP33oe/2mtaT4ksbe+iktrqJ+VZ0GV5wQQcEY&#10;I6EAjFZ+tQWl9EkVzbpdxrkoJlDhMHgjOR17A8V8xG50zTbaWwt7S9hjhmkDan9oa2Y7sMSVJyCS&#10;xwCCfYcZ9R8DQeJR4XgMfiSO9t5WWeKTUGjMxQgjBcEZGMEcZOD3qFdysN2UeZs9NEWnX11Be3Vp&#10;aS3cEYSOTyVLKB0AOMj9OlLqqQ3nh7U4vLFw5hYiNQV3nGdhI5IPTjseK5Sy1901GDSr+D7JqUsU&#10;kyrEhEbIjBSeeh5Hc5OcdK3rK4dZfmOEPB5/r0pu8ZWBJSVzzTw/4pj0VItOj0iy0oK4EVpb74nd&#10;zjOFkA5GDyCcgGvVfD323TrUnUktmufMOBaZA28EAgnJIyckcdKs3Btpkje4AkCHK+YVY5wenHA9&#10;xVW4sdL1me3e5DCWE8SxsVY+gz6c88c1ak09SJJW0NmHVoJZ5GuFkjYjaNxBUenSvCP2wfjBL8Nf&#10;hpBpWj3aJ4g8Rz/YLedGO6KM48yQY7qp4Pqa9sj0KCCee9W9d4pmBVNoXyyOPvAZIJ9a+fvjV8AJ&#10;/E/iV/Fmp6/BPcabA72li8RkhhUEE4AALM3PPQY5689MZroZOHVnHfCHwDeeENCigQTtDbnz57rT&#10;p9rOcEks2MnOMkcntXSS6t4n8VahaQS2yvFBMs0pu4jnIBCRlzlWxknniqsfiSPSF0Wyu0NncamW&#10;MS2qsCoC53HOBgjPABwQa6yG4nt7eXyrySTzo2ilZ8bipBB5AB74zXFUcua7N1FNaFO71W/8XWce&#10;nSW0V5pVtKC/2IrAjspJJJXABXZjkAE46gYHUW3iPTPE+qWBhnk0+CyjdTYxsDFISMrucYBAOMA8&#10;ZrA1PVlutITShZpp1q22OWTT1KNJCOqjJOCf73J5PHNXNL8M+HbDTLaz0KRII2KmW0uWCysxJGSx&#10;HIGScA857YrPmXU05WtDYnsdSk1uLS7eK6exZczTy4a1IOSQeRnHOMH6Zrc1zVZhoF5oT2VuJYWR&#10;Y2s1ZVCYDEkAEDp0zk81De2Uei6Y8mmXMtpcQsGAiuNyMc55yCCMZGB60221O4t9Y1Gb7N9recPJ&#10;GgUBlHQknHIGWJyfQCqjq9AmvdPl2KxE0Mul3URMkVwbd5A2CHVVBKEZx1BzVX4g6dq/w70Gz1Ww&#10;1u6KROm1GcsWXJBBPGR+tbklnc3msapcQBo4v7UlUylcgEBRk+xxnPtXJfHhtT0jT7LTpbuG/gKi&#10;QshIGSWwBnqOOor2Uk7I8ttq56ZoK3ni7wzZXd7LHPPLFvCzjdjkkYJ6fhXz58f9S/snV7zwx9pS&#10;JDHDeiN5Mlm3EkKvZRg4+n0r6W8JadbN4Q0gPN5CC1UGTOGGQccV8S/tCXEcvx8u40uI5Ra2kMCs&#10;Vzldgb88se9aRScrENvl0KGgaRBc6zZs8Ue4yggsPvDOckfQjrXsd34Ng8EeINDvLe5kkGrx/vI2&#10;VVVSoBwoAGOD6CvMvA2lvqniLTLaH5GMi5I6ckDj881758XNFk0mX4fCR8uDPnAyDgIBzSxDXQeH&#10;vuz7BSI/ZUHtx7ioJowE59KlhkL2qHpwBVWfJB5r5x/Ee6jmfFPh+PVLKTje6gsv1H1r5j8YT3dh&#10;qMlowieJuQrDB6HPI64Jr61l9MZByMfWvmz4paF9v1ONEcQOs7AS46ADPT3zXbh29jnqxR5xGbS8&#10;07UkjtxHcRhQzNg4AyQUOARWTaeGJNYlt2hnhuHkkyI3IDnHPNLpUzyjUU+6BGST6hRj+v6VziMl&#10;q1tKkksU8j4VkYjZ8wH9a9O2hxHW+MfD97d3loLuOO2EH7vBONxPGAemffpWtpHhbV/iBe22h6e3&#10;2aeeQFprqUIsKKpJdjnLEAZAGc4A4zkKIk1SzsLK8uJ3nn82RNjElyhUYJJIyd2enSvSf2eLkaf4&#10;m0eC9to4rLe8haVBIxO1hg4GcA4OD1OAMdayc2ilE9D8c/D+0+HXh3TLPT5bm723ZjMsxDSu5t4W&#10;JJwRg5JHJwMDOa560ht9X0V21HF2hOBvjJ2gEZ4xnHYEAjHrXdfFa7klUKLadM3UM4JkyEzb7SD6&#10;H92cg8gY71yfhu4uLy0IxIjJIwX7Ycs5JxgADpjkD0FOEuZXJZ563g3WW8Wy21lfzFJYwbeS6ZcY&#10;HO07QMHkAHHSodRvNZ8PeJHu7/w/5kjxhDMrrcAKpwCCQCCSTnBzx0NdD8QLS9EgvoJRBc2oaRdj&#10;FQ+BnAJHtjBBrvPBviuLxFYx3DRG5SSONYplXc+WBDknI4BBJI6Z4qiL2POZvGcEttdwW18mq3Tj&#10;DQzxjLEqG2KAAwwSBnPFcRpfxu1K31sWOr6JeeHDa7kS4hlaSKBACT+755PqG5PSvcNS+H2ia14i&#10;nuX8qIxRLDHFEyhwwzl8gnBOQORnjrXH+PvhWdM0a/u0vIbyyVS8kN9Dvc5JJAI4OcY6Cp5Y31NO&#10;Zn2d+yz4ptfGfwd0vVbOW2nglmnUSWiuqkiRgchud2QcnpnpRWd+x5oqaF8CtGtY7RLKMXFzIsMf&#10;AUNKxH55oqHZPQk9skwV55Ge1fnJ+1v4hvIf2g/E1mgFnBGtoFuy27cTbRnG0dMe9fo2/wB2vyV/&#10;bv8AiJp2mftW+K9JvQ8LpFZFJlPy5NrERnBz0PpVwV2LYxtU8G6d44sDH4jsLO9iJIiuY/kuB6EO&#10;M8jrg8Z615nf/s4614ZujP4K8RRTwhtxs74lDg843AFSc8ZIrrvh/wCJ4LfUoIrjUHfSGBJKPzk9&#10;D0J464r0278NnULZ77QtZglQKWEE+BnAyeeecDpiuerio4efJJ/PobQo88bo8W05vGukRSJrPhi4&#10;lCDDXGnFZ1A7naDkn0wKuaJ490a4c/ZNUhjlBIMN05VgehBU4x6c967XSvHNvJcJEZXiugdpOdyk&#10;jrgjp+VcB8YfgpB8QtR/tjQpI7XVWixPAwKpcOOdwIHBIycY6gV2QnzrUyacTvNH8ReSI+ABuBVl&#10;b5AexUjn8OldYmtXt0EPkf2nA2STbqHlBOMgoOucDkV8X+EvG2u/DXVFtNVtrpYATGbe4ByozjKF&#10;sA9PXpX0B4Y8Z2Wtbb/TLsrkAHyycZPbGP58UTpLoxRqanO/H34garrfhmXQ7HTp47a7YC4upVBZ&#10;EUjKgDJBzz17GvI9EeG1t44kKkxjaTyD+IPINfVMniOw1lXh1i0DzsvlG6iVVZhnPIxjjnrnPtXD&#10;eMPgpaa2JL3SPJuAOVa0YrMp7howcNnsVIPsaSairCnDn1PJYbwFuoz25q5DNuz/ABdKra34D1zw&#10;2srm2M8MZw5XJdfqpAIP1ArCg1o29yIpQyOQCQwxj61SjzanDKk4nWqehp4kJPI/OqEN2joMPk47&#10;GrCyd81LRkWfM+TpULEk5NRvLnjNAc9zRYB2cUHpTWw3fmmZPtQBE6sW4ppVgmSD9cVPQzZAHOKo&#10;CoQSMetMaInpU7qSeKidivFJgQMhB6mkOGGM1IzZPNIkQJyKkB0KbV/GpKVU44pdhoAbRTthpwQ4&#10;pgRSDI9OajxjvmrJiLelMKBTQBVZST1+lPClR8361KI8tkevpTynrSAjVMrmmuh3Hg4+lSbcU4k4&#10;oAoOMHgY/Co356VPLySPeo9tUzXoQ7SfWo5Ijj/61WttNY4qQKW0njH6UbdtW9gApjRhqAIMkUEE&#10;9QfyqdosgdOKaRigCHb7fX3rV8P+IL/w5ci40+7ltpM5zGeD9R0xWayEmpEjIGOKLJ7jTa2PpX4V&#10;ftW3NlqVvaeJ3RbNVObiIEjOMDINfV/g74i6b4ht/P06/gnjIB3pIOcjoBnr7V+XMqHium+HV9r9&#10;r4itI9CubqCWSVVdoDlQCQTkHjpXLUpLdHZTxMvhZ754x057LQBbxStH9g1K4tGIY4wsjEE+2O9c&#10;j4e8eazputaZYW7rPksoMoyVUnt6jiu28WTvaWP2WQvf3d7Obi4KqOGOM9+/PSsXT47bTJ5Ll7Rf&#10;PDBYiwyVHrgc10x+GzNWru57B4jlfULETx3llBPiMKt0d0XbdkAhjkZAyeDiuW8TeA7K/wBO+2wB&#10;XuBglbJiY/cgEkj8cVzi6RrGuzJJIzW8GcASEp179K6nQvDWo6NN58byPjg7jtQj3Y8EfhWb01L3&#10;0Z53qDzmE2gOI15IuFLsAOuCen4Vk2+sDTonE9shi3YEhHzD6GvoC/8ACWua34ce8tNAiuog2Hmg&#10;jBK8E5UkgkcYBAPJHfivKvE0On21vJaajHPFcoxIiYMhJBxySAcHnHr+Bw/axjHUiUbEeiafHfsl&#10;/bWz44VgpKtnsc+vNa2rWL3N7FBdxXN0WicwM53EAEAjsAR/KvIfEvjHUZr+0jhuGsrMSpHmNyxR&#10;R1yeoPvzW5/wl3i2wmludP1capplum1mQrMATyASMYJHJweDipjUUyOY7TRrGWxuESLURA6yAtaS&#10;yldwJwAAQQeM1pXOtXGk6m8GqSLZ2758t4lDvnI2gk4HbsM46V4bN8dTcapDFrOkSxRwuWO0sHYA&#10;8lQevbvxWzrXxH8KarcJPbXtykcKCSSyu2MbZ7EA549s1typj9pbQ9VfxTp5QpqPKQnKyvb5BBAG&#10;QRyBgAcYq0n2TUoYpNL1BZHJ3EEiVcfQ4Yfia8YuPFUcB82DEUEijaxYKmTyMjBJPajRvHEl7qa2&#10;VzHFYzKSI5FYguQAeMAYyDxyaxai5WRSqnuISeJQpga45zugOdpz1xkHP0yKlD+bLsSeQyEZKOTn&#10;Ax1BAIAyByMdK88PjC706wS9kvfNt8EkNhnGO2Mg/wD1qdYfHDTZo8XLMwZf9YqZwegznGD15BPU&#10;1Tp2Rp7RHr97441250R9Ke9uIVAXy7iGQrNAAeNh5Ptjpius8F/HzV9DtZtM8QW6eIoJPlS8RVin&#10;CAAbW6BiRkbjj8Oo8g0rxLpniGZbmyv2dAoJt0kG18cdOo6dK6yzSC7A2wLISMjIyPQ5/A1hyl3u&#10;j9MvD2r2muaPaahYy+daXMayxSD+JSBjjsfUdQc554rTJwK+Q/hF8cU+HFnHouqSS3ungboY0Cl4&#10;BwCVJwCOehIxgkHkg/SbfETRP+EMk8TC4c6TGhcyrGSSA204A5PII4rRNGDizobidEUsWHycnB7c&#10;5/kfyr488a63H4hlOoyPHb3Ed6Z2mjUzRNGHJKkLkjIwO+MZ9a1PHv7VV1qt99j0LSI30I5Sc3rl&#10;JZgQOhXIQZ3Aj5iQRkjoObu/GfhY6XmW1+wicM0i2jMzRE9cHjgckYIwCBiuerJ6WN6cV1NK98O6&#10;Vrd0qQhfLmjMnmQNgZBJAIwBjGR2+tc1ZeBxe69d3cF09vb20ZtzbNygdSSWyM8kEevSt+DSbPxN&#10;Dpeo6DqkFyEIVgzkyAHAIIBDKSBkg5yT0q8jappOoXNvc7p4zEJAkkQKkHIIDDDdu4xz1pRquK3K&#10;lTizg557u2tJrjE169vmQoAFEidRtGBkAYwRk4qC58ZvcaSjtHJbvchVESdUyRkkDoMDqfWuukuL&#10;W/0C3tZY2tvs8xXMDNMAoHI4Abp27etR+JvB+jeK9QtEjdh9oiKG6SVo3QDAQEdCDyMYPSto4hPd&#10;GLoHCDUbTUtGkn1CCO7jB+VZlDDg4GAfTirl1a6NLYWYM1xpjrKLiKWEiUhwQSCGydpAwVB5B4x1&#10;pNS+F97qd/FZwIbdNKiILREKJyxBBIzjI6EjuM85rOutO1S9u7SCSEwRIQxlaQAOMAYQ4wTnIwD2&#10;NdMZxkYyg0dVYWmqybnivdL1SQxkgxsYJchTjCNkEkgDAYYyTk15f4w8SPJrNhpFxZy219dbWnjd&#10;RmNUwXXIJ3Z4GRkYJ5Hba0XxJPrPiNz5c9vHbh18mSMqWKkjcCQMg46iq7XJ1fWIrxkMzwkwqrAh&#10;trjHXPTIAz7jitFZmZJY30OneJbC5ukD21vvnltASDMxQgAAYyBkdxggV4D+0vrSeL/G9sNM0uez&#10;0SxUXc52FWmkzhguMg4BIGT/ABE9jX0/f/CPWLqee/iura/RwQtvbzlii46EkHnOOAa5TWfClvpk&#10;ItjBcWarhmg5kiZ8fxBgVx35I+lVFpMmS0PgfxVqb/aLma5jlV7iQXLOwIPOTnn0GPyJ6GuaPlR3&#10;ZaL7hJIHrzgYr7v8T/COx12xFvLp1rqELMZFFk3lOSR0wcqRnngAkcZNeR+Lv2YdMnQSWn+gTLcr&#10;bGEgrMZGACDaMqeQSSMEDJxXWqqMXG+54RplwEGcg5PHNbtjK7yxiP5y5AC56gkDP6101h8IbC28&#10;f/8ACL3/AIhjintJ1iuYoo9zbSfnIOQAQASB/F6DOKxNUktvCHjm7sracX9ppl6UjckAyIr8YHuA&#10;OtaOd1oZqnZ3P0p+CPh628OeCtKiCPHOYg0nBB3EDOfyH5V6lLfiGMkuQB1ANfOnw3/ar8Da5a28&#10;d7eS6RebB5i3cQRA2OQGBI4+teq3/iaw1ayklstQguIWjLiSGUNx+HevlakJym+ZH0EZxUFZlLXv&#10;E89/qht8mOzQkyMDwQB0PavnT4teMR4m1iLT9Lli+xQt5WF67s46juTXafEXxcnh7wxqEkV3LcXZ&#10;jJAYlsMRhFHAI3Hg+nWvCtMtp7Cyu9RdcOrxyOXP8ROcD3Bruo0+U5pzbO98Rae+zR/DdugKzkCd&#10;sY2jGWb6gA129in2cIANkSAKijgBQMD9BXAeFNZOq+KbXz2yqWUhaQ/wkkYJ9+1dRr+ovpFo8JfL&#10;7AysvTB4Ga0qO7sKO1zjfiFrw1XUBHAQ8UREajPVie1dx4R0MaRpdtaOmZ2HmSDGcE9K4bwbZSat&#10;q73DSrJbRNz8gJ3+g969W06ynlvDLJOfKAwsQHQfXrRJ8qsJK7Ny0gURBEUJgD7vHNbFuAsONuT6&#10;4rOsY/LXGABjgZzirsX707N5UDniuFnUBXByRj6ioNXeOxt2eVwg45Y46kD+tXnjCjBOfc1zOqTF&#10;dSji8nejDKkksST0wPrj6daWtwsdb8OLGyvU1eKVQlu8A3edGDGQSSScgkjAyQMcV47rei6O/jPU&#10;J9NsLa7sLaEwvBEg2yPuBLhjnoCQAMc9xiu3vtf/ALI0TVBEALmGA3AjUsS78oikDsSxPIwcAZFc&#10;/wCD7UWVnNeGRXnkZmkcDbvIPzE8Y5Oew/CuuinFnLU1VjHtdJ8H6rsKCawuYiZlt2yqnHJHcHOc&#10;dR0rwzxppmkeJ/iVFI0CSppCCIxsW27nLOMkdMYJ9MZr1Hxv4i0/w3bX94V8sNA5RsDepCnJBzjB&#10;6D3I4r5b1/VblZdKt90oub+5Fxey7vmbdgKCPZQP++jXowTkjkaVrH2N8O9XsPDGkTXkMaPfzPgQ&#10;20gO1OBgEgZOQOOTgVeuLHwf40uJTcWYs70AmSU/uic9QSvByexrjfH3hRFs/DD6Dp0yPb6esV3s&#10;Ta0koABcHPzA4yCO5rB0jXNefxHbaXbwSR3su2COOWEgnJAG7IHJ/SoUU9Uwd4nZ6n8CDc2vn6de&#10;RzxE7lEoyOOQCV4PtxXB618NNX0ed57iw+0fMrPIUE0WANoBBBHTjkAYNdrN4ul8N+JrjTLuKWyv&#10;oGEcrwsSFboRjp1HWuj0/wCIE9z8sUttqM/mbfKdtrEYOee546YI5qrTWoro+bU8LR2+urqECT6e&#10;SWZrrTGMDqTyPkAKEDAABxxwfWuw8J/FXxxpsw829sL+yjVnddQBhmIGcAFQQScYGcZyK9uu4fDX&#10;iKEvq2miyldSDI6AFSOoDKQR16kVhX/wQsNRgE+j34bcm5VlbdkdgWHzD8c1nJRl8SLUpLYraD+0&#10;po103laxZ3ugXCnDmSLfD2yd4JAGTgdOor06x8XaVryLJZ3sU+7oY2B6deOo/GvnjWvhdr+lQ3MM&#10;VlL9nkwZmtJdyvjJAYADjOO3PNc5p3w/1C6ju/7MgOn3qTidrq3/AHLKo3FgSCF5yByOQPc5xnh0&#10;9Ubqu9rH2Ro4W7vILcMqea4VmIycHjjg818tLqXiG0+KXiGw07VJLTwtp91O06sN5mKnBIyAAMAc&#10;+p+taHwp+Iuu6Xpt7qP/AAkUupQ2YkgW3u7ciVLgYCAMDtYHqMZJBHTpW74e+HOpSeHrsPc+Xc6o&#10;Xe7uJPldUYEkAEdSSDx0xjvwqdJxbuTUqKVkjlbfXpdasf8AiYRiJ3V3t4Z41IiQP8jEj5iSuB1I&#10;5OBxVu++JOn22s2GhC/stM1OeIH7XIwMangIuWwRknGTXU3Oh3tvNDaS2Vre6eiKqu6FCxAxkAEh&#10;SB6V8g/E9h4h+MOo2IQRolwtokYGQuCoB7cZx+Ga2jDnbM5OyR9i+EbC48N6yL3xBpDeJxvEguba&#10;QSlEI4BRsKAcZDAc4r37R/if4Pv2itP7Qj02cZH2e9XyiBkDA/hP4V8b/tNfFzUfA3jq28PaBstD&#10;p+l21nP5YxlwjNuHJxwR19a8Vn+Nniu9BW71NbuPoI54FYfXkZz9Pzo+rSmrk+0jex+tlncRXSv5&#10;MqyIRlWUggjHUY7V4j8Wv2dtT+I3jOLXLLWVshHEimOQMCSDk4x9OtfEXhX9pLxb4Xkj/s7UZbTb&#10;yRESEP1QkjHtXtngr9vjXLaWKDX9Ft9ZG4ATQAQygdOgyp/IVzyw04aoTqRZ94JLFpPhuIzSB47W&#10;1BeTGCQq4Yc9sEn8q+TvhHLN4o8SeIfE93/zFblijAZKqCOB7Hj8q2vHH7Vnh/xd8PdVtNEN7BrN&#10;xEIhDdQhMZIDYIO3ABPPXOOPTS+F2hponhSyREYYgUlj0JIycfiTWUrxjdnRRV3c66OwjWHCSF+e&#10;rHmq9xblozjJI44q75ZI4IpkauGwenWvPd1oeicbq8sqb08vjJyR1NY9o8ouCo3hW4PXivQL2xFw&#10;xHlrycEmoo/C4ZSyAE9xz/hWsZJIDkbVzZSHzxvXP3sZNWZNItJFMqoxQ87V4xXSr4fj6TpyPSrs&#10;WlpbpgR5HoaOdicUzhbPwyby4dIvkJGQJCP0rP1GwfTJDFKMOM7vT3/CvTlggzzGFcdCtV7zTI7x&#10;1LPgqcjDdT6EY5Htmr5zJw7HlMltuXcvQ+gpgtHB5JH4Yr0e/wDDNnKhfaI5BySp6+wFYbaDiciI&#10;hyBn95lV+mTxn8atSIcCn4R08XXiC2yPmQmQk+gBqHx1dmfxDeRgHZHiIY74Az+tdj4Q0G4hub14&#10;zHb3XkHyZLhiqZJzyRz09BXmz217cavcJLcASpIUkYcqxwDkHr37+lJfEXsrBb3NtEALgNGcZDAd&#10;a6rRNH1LT9at7kRSRwNbNI5WIlwjYIxxwcAg+xNY50S83KMRSISAZWPCD1PHbrXr3hvwLa/2G7Wm&#10;oJdvsh8xouVBLFnbOc4B3L06dqUmiLMd4C+JXhCXxlqMt+88X9mQpp8ZOWRXVVMjMMkZJI4x6Vs+&#10;OPjd4J0MrJZ3dxc3K4BNsMeX9Tgjgc9DXzR8TPAz+CviH9pic2+gazNGILeAZBmUK0juTgjOASOR&#10;hfesoFT9nvdRu7hN1xuLWirnKgYxkjuR+Ga2hRUnzXMnUtofQ9j4N8H/ABunu4rW7sdRmnjW6vJI&#10;ZiJ0nBBBJ5IwCvBAHTgViS/sdy+H9Ql1CwuZppEkWUfaZAc4YEYCj0HcV84/FzxHF8MLa01/wPq8&#10;lhrrXohkNvEInjAUs2TyCpwPlBxk/jX0ffftZ6v4Q+A0XibxRaLPLdW5gjuo1Ct5xjIQlMkYLDqD&#10;x6CteWrD4WZydOS13Pzw/avgfRPiTqukMVyb6bUHQH7plPAPpgL6d68UjPNa/iDVLrxJrN7qN5LJ&#10;cXN3O9xJPKxLOzEkk/oPw6Cs5bVsj5eDxn/PT8a9OKkkrnG7X0Og8Ov8zjpggj2Oa+n/AITQzLaQ&#10;ySOQCMgNxzXg/wAOfhpq+uX0dzFayPaFhl2BAIx9K+sfDXhZtOtIkIUAAArznOPpXHiaitY7MPCS&#10;dzttE1WRSE3knjnPp2rtLDV5diN0OeGU8/nXD2doIVyAc4rUsrqRMAdMV48nqeotdzvptcnvbVra&#10;7jt7+3cHdHdxiUHIwcgg9gKv6BYaffNFbwS3WjCKArHJZSnykAyQPLYFcZJ4A71xlvekAbuvtXTe&#10;E5xJcOVONq7Tn1zSjOSd7iqU4OOpYSTWPCvxDjvbxbnXtMubdLZL6CJVW3wckuinuSBwAMnJIANJ&#10;8SvH2t2MNvL4esrj9yXE7lSQ5A6FCCMg5yRkY6HvXUvP5aqwIL9iOo9ee1Vbu62JLdgsHijLKzHJ&#10;z0zW3Mr8zRy8jS5Y6HAfBPxbqPjTxzPpv9sMbYWLXFyCN/lzAjgAnAABP0r03T7691O1huYTtjmG&#10;5COMgk4/SvNru4ubi+S7+04dWDsrRIS4B5BfG4AjsCKktPiV4s0GPy0t7PVIUwUAZoiccYIwcDHu&#10;eg45NXUqRnqhU6U4xte57vpFxOLIwSSE8DJJ/Or+s2NtqVlbwNd2quAcJcqyk4xwD0OO+Qe1eL6Z&#10;+0naRTmDXdE1LTipAFy8XmxEeoK547cgfSvUbDXPDvjmwt5bPWbfIJGHwQSxJAIzkHA5ABNTBNO5&#10;clpY+Zf2iGfSPit4GtkeMhXfcFlDkEK7ZJ9ME47du1dFp+uI1oQ8nlv0IBHJrk/2g9Nii+OHhNYp&#10;Ypoo0mEjwkldwibGPpvGc9zUkT4OOcfSpq7mlFe6ej6fLZ6jDE5DefCchsHJrdijttasiZIgMEgs&#10;y4ZT6459PavKY9SmgIKSlT2xWhpXiecXHlC4kJIPmRxMMZPAzkE/kRWatY0a1O4GhzjwvdyRXZFv&#10;bLO4LMArSEKEyeCTk4ABHU9eKp6l4juNA8P3upCUXOorp4LlhtTIUEqB1IHOSOuamjER8D38ame4&#10;uLuUJ5AOFXBBJ47nH0GOSBzWVLpdh4ig1a3i0ea3L2TIL1sKBEoAKnuSWxgEkDJIOSRV0Vd2Zz1N&#10;jgNHFmYJJZ4l+23U0syFeVBJJPPrk1y/x00zTmsLOc5S4jjjhZFHytuyck+vWtTw7di6WweR1CJJ&#10;LGWHTCsUJ/Ermsv49TQfYYDFIrRPJbFcHk4RiePxFeutLHBpZnqWl/2cfC+nfbUePdbxgyIDkDaO&#10;PTvXwH+06ZZPjtqqaYN8UUcBDH72DEmc1+h2nTwWfhqwS5tzPGtvG37sZ42jnHBr8/8A4/sv/DRX&#10;iPaNgKQqFwR1iQj+VaQ1mZt6aGt8Evi3ofg/Uv8AiqtGlnRCAlxCzK8JByCACM9uTX0R8R/F/hz4&#10;lX/hJ/Dt3JcwWYYr5ikSZlxkNnuMY4rw/wCDelWeteKYLW/torm3lYIY5UByD9cjrmvbPGPw80bw&#10;R448AN4f08aYmpSyfaY4CRExUrtJXJHG7qPesMRaL1NqF2kfX6IFiCgAADFVpoySfrVyEI0Yyy5H&#10;B/Co3CZPI6mvCfxHsLSxRaDCFiOQQRxXzj8S9GutcnnSzkEUouD8znAHBzg++BX0ldPtQkEYyOc9&#10;K8A8W6el7rceEeRReZZQxIIweo/H1rqw+jMarVjwPRohIZyCAJonXg+o/wD1VzT2JhligkfLqxGW&#10;PPX/APVXazkabr2rxRRAQrPIFROAgIGODWbotjZal4gAnkAcyEqG44J5z9ACeK9JyseedHZeG5NV&#10;0CyQXKQSq8ilXGS6kqeD24Ar1j4XWkWm+I9Ht1nUXcUJKiKESupIclgQMnBA2jOCc+lUfiV4a0r4&#10;aeKfByaFqNzPBeWs10zoFnAYLtOFYbeA2cHIyAOa539nrUZ7zxZc+XdTzltQkaCSRTHOySOQCgIx&#10;/EcKAAAfSudybubI92+KNldXlokNtCpitpbdpFDhPJUrcEhycknjJPQnIHTFc54anTw/pl8nkB5Z&#10;lOJJiZnQN8zED14wPQHFdp4/Ii0S/E0qNHDdWkbGVSiIPLuBtyfvdRznls4rzvSLqIyzxRQSRW3m&#10;GQszA5GOoyc89MEDFXC/LoZPczPEHhmw1qCSC7ubqJ3zJBKkgGCQQAQc8EAnt1rY+GngH+zdFjvr&#10;a9TTLRF+zwSMuGnZQAVAJ4JwOQec1y3j3V57EQ2+xkkkwsEuPkkIGSM+oUnrgZ712vwU1110CCz1&#10;CSxvJLBQtrauFO5iSQzE5IOApPQZBAyOaufNGN0VFKTsdhqPh6805rZ72KKYvH9ozaqC64/icEgj&#10;I+tZWo2dv4niksnle6hch3t2k8vjGNmQPlBzyevPFekaZ4gtdauJ1uI3trfzgjSqgYXDsDhRyRgE&#10;YAAIwaj+IL2Wm+GZ/wC0IoJ9XniASVVZBbgZCBcAYJI9vunpxnmjXu7MuVPlR7H8Fljj+H9ikSBI&#10;1eRVVegAYjAoqD4ESed8N9Pfr+8lGfo7CitmjE9Bf7pr8Ov+Cm0r2/7Z/jN42Kt9n08Z9vsUPFfu&#10;K/KmvxR/4KV+DNc1b9rjxzqdlpdzdWUNvp5kuIoyyp/ocI5I6EkEAdTjit6TtIiR8q6d4t1HSLhJ&#10;bacrtwfLBO04r0zw/wDtC6nYQCNw6TEbTKjkLjvkDtj1zXjT5U4dGQ8jDKRjgn+lIkoC8HGeDit5&#10;QhU0mrkKUo7HvV/8U0WUyJp0UjuocsJQpAPQqB1zz711Hhz4/wBqBHPcSbIUYK8RAEinIGcH+nNf&#10;L+9l5GcgcHPSpzP5kZjPIOGz15PB/SmoQasJTne7PuXULrQvGujhdbsIr3TpYkaKa7hxksTgo4wQ&#10;QM9D3HFeb6x8BxBCmq/D2+e2nJYPaXc5CMBnhWwQScYGT+NdF+zP+0DFpdnb6H4r8P2PiTR44xAt&#10;reqNu31GRgEdjg4rP+MWsWnhbx8knwx0u70/RrpUkOmyOZ4TIxIZQCTgDPBBFZ2cXoaXuefj4ja5&#10;4M1BdP8AFejy2jghTI8ZAI9QejD6GvTdD8XWF/FFPpl+kUh5BibLfiM/oa9B1PQry98EWEvinw+F&#10;EzCUmaESoq4PCA5zkZJyc46V5B4m+BAld9Z8FarHphkkG23jDGEv1AyfmQnHIbIHrSupaNBqtT0m&#10;TxBp99FFHrcAvAhJEsYKupIIJBB4+g49q57XvhFo/i1PtemSx3J2kFIwqT+3OApI54OM+teVJ4q8&#10;V+B9T+x+L9OuvKHIuo4SVIxyQwGG/TivQtF8R6fqEUV7o95G5dcgAhW/EZz+lHK1sy00/iPNPEHw&#10;51fwpK5tg96gzmGWNkmQjnlCMkY7jIPY1iWeu+aWDxtGQcENwQe4I619J2vjiO+tksPEFlHcWgOY&#10;7gn5kPYjuOfQ/hXNeP8A4JWXiLTpdT0RjczEbjLEoNwvUkFQAHA9+QPWouZTpRex5ClwH+bNTJJv&#10;71h3UN/4ZuUS6KXMDEoJozkEjqD3BHcEA/hzV2C+SaMGNgQ3THNaJNnE4NGiWx3pw6VWWXcOTUqs&#10;cYFSQS0qsoODUW/1p60BYkZAFJxVWSIPzVgD16VG7FeO3akVylXyh75p0S7RUhUSNzxT/KXGe1Fg&#10;sNWTb2/SrMSg4b8ahC4HFPEhAxTepBI0IJYjrTBETTxIGAFPHSlewyExkCq5jLGr7JgUwxkMOOMU&#10;XuBDbR8nv9ake3BOT39DUyJsBI5zzQVLDkYxRYCq8BA45HvULxlavGIk/wD16rzcEk0wM2SM5zUY&#10;VsjNW5AW6VBS3GnYTYKYwwal60YNFiuYgAxS7SegFSnjrSbh60WDmInQgfWo1THUVaPK/hUZBFFh&#10;cxDsyeF/SrBQAU2P/W1JN86kIRzx+fpSK9CvDaT6hKIreN5HJC4RS3J4GQB3PGa+jPAvhL/hV3ho&#10;Pcokms3h3AAZKHHAAPpWb8H/AAq/hTQL3XNWJitp1UpauADIyg7DnrkE5A7/AIVZutdu7/UTfXsW&#10;ELExop4THIAHWpaudlKnpdkeoyzW1xBcyys1++WO042noMDoDiuj0S0ttKsv7X1edLSNAWEs/HHB&#10;LMD3JOABzkj1rN0DSI7+5bU9RkUWUDE5c4BxyST3A7noK8Y+N3xUj8QrO1ncsLG2JiggBypc8CQ9&#10;8gcAHtzTiuh0Skoj/FP7V+s2mryxaPaxR28MhEblQWxgjkn1/rXvf7OnxAvviVawanf+L9Oiv9wE&#10;ulxWokmjUHAyZHYEnPULxjNfn9Hlm6/MSOW6Zz3r65+Bn/BP/wCL3j7wdofjPw/badHpGpxfaLWV&#10;tRWKUrkjJUcg5B4JP60ppWsjKM9bn314W8XJ4bmvDJcG4hkjzIZAo2BcnIHTp1B4OBkV8GfFTxze&#10;614rv9UnkFypcqXZFiLgZAOFABGBjIxX1l4e/ZU+M8Xw7m0TWYba71FiQLj+1FIKZGF5zxjk9OmK&#10;4LXP2Afizf27wpp+mSB+MHUIxt689K8WpCTml0NK0uZKx8WX3iCC6knilK2kRDTDccqzAAgY6ZNY&#10;kvi/WtC+TTLya0sXYyCIHKbjjJwc9cAe1fTXiH/gl38dL6OKK30/RzGshbLaogPOPb2rYtf+CZvx&#10;pbQY7a40vR/tcMYWOUaomSc8549OK9ejGKd2cvLI+QdR8VSeIMHU3M8iDAYHbjOMnj6Cun8M+FdI&#10;8WNbXCav5l+VKz27R7TheRhxweBgAjJNfRMX/BK74vXFo/2mw0mKcnIEWqArWn4N/wCCaXxs8I6m&#10;l3Hp+jT4PIk1RRx7YGfzrplKD0Qoxd9Tx3xh4MntdTsTGkfkpGp/eHAcY7g88HHNcr4iRNU1Kzsr&#10;Z1TVfODZjBOCB2PTGB0r9A9O/Yz+Iep6f5WtaNpQcDAC3qNj6HGaZ/wwDrFrcQXFpotnFcLncV1A&#10;BSSMEkY6jtXnuFpXRs4HwfZ+FUeTTp55Sb6RXadJJCBgDA6EYyCPxpLlrXw6ksaQQiaQHbEcsMKC&#10;cnnjr/Ovs3XP+CfPxBlv7q8tINPuQ8Bjit5L1VMbeu4DmuJf/gm78WdQ0y7guLPTYrmSPCS/2ir8&#10;56YI9MjPvShGfNdvQizTPljw749dIHij0xDLISUeFieTwMAkjGQeBXR+FfjneeFdRa4/su4lMYK+&#10;W0hAB452E457cV7r4H/4JkfFrR9XNxqkWmNbwEPbiO+QksCeG46YP507xv8A8E3/AIzapdZ0fT9H&#10;RJVAkd9RVTkHIOMenvXRKpH2nLbQd5IwPDfxdufE2LuSL7ISCQGb5hnqOeMe3tX3D4U1fz/2GrnU&#10;HfeBb3JycYwLxh2I7cda+RrH9gL9oLRtMihsLLQBNj94J7+NlJyeclSemOK+uPDvwI+IOn/sPXXw&#10;5u4rL/hPJLe5QLFcj7OXe7aVQJMAAbSO3BGKuSivhNVJs+T7DxvZ3svlxKURMA7SNuT7An0rZi1O&#10;0nmWKK4jd2GSqyYYfUE4/Kren/sR/GkQ+Xc6PpIDqAxTVl3KcYznHPTpU+m/sOfGCyRmfTtOmuM/&#10;LL/aqggZ45wc8Vi4rdGnP2MQaRbwanDfwJ9kvImBjngkMJUg542kDOfUEe1egaN8Z/GOkzCS6vYN&#10;fiRCqxXylXwAON8YwSAepXPvTNL/AGTPjRaRFHsbAYkJDNqMcmR9CP8A69dZa/sx/EzylW40fTN4&#10;H+sivlB/Iis3BPctTDSvjN4X1izmTX9GvdGMrsolANzFk8bgwzj6nH0FdL/YWla5b2l7pWqWep+U&#10;w2gyDehORkHIbPI6k1iL+yt8QOCLayVsf8/agj8QKrz/ALJPju6kSV7e0t5kbestvehHB7HcuCfx&#10;4rF0uxt7XozpRp+saFdyxO8jkRgiNkDcA9h1POec1izPbHRLzT7i2W0y7mOSIGUxuec7SAQSc8c8&#10;k10emfCr45aTdW7nUrPV7aNcG31K4jO4dcF0UE+nIP1PWrnjC5PgXQBqPj7QI9CjuJBAs2nyC7QO&#10;VJJIHIAwfmx3wQMZqPZyWtxqcHocNPoGj3lrZTW1sBIEWOcvGYZCCMZAJGMk55yeTWDH4DtvD3jD&#10;SrIWsk0Qn+1iUBsPGpBKsMkf7QI5IGcV0iN4Q8f+G4zoviHSr+5wsqxPPHI2A4wShIIOB0JBGM4r&#10;X/s3VtGvbI20puLSXOVjdZI2JXvnJ7AAgggHnIpqo1pcXs03c37TwtJNfXTW7WogY+ZAYcibODuU&#10;pjrkcEZJBGQKwZrvUIdDOo6naYs/NMbQ3cY3A5IAJySARg5BHXpV5LrTNU1e0sHglh1O7tRKqwsQ&#10;So3Ag+hBzzjPP41Hodrqdvot0h1iLxLELhgsUqKQBuGFJIIJXBHJzx601OS1B0kYOseE9GkQyTWc&#10;mlytyDACVyPQZDEe5JzXnXxJ8L6V4A0G78VnUVuE02J5kt1X948xQqjEcAEZxnH8We1e06n4ltLf&#10;xXo1vqdjOks8TxIYRuidRtyCrDOecgjpmuV+LHw/HiL4W+NYNPnF/dywO9ha+WWaLBJVSAckgnPH&#10;auqnXV0mYzoq2h8XeDfh2NP0OTxZ4guFXUdWZp7eQLulLkEkkYAI+ZfUAdK5nWfgV/bPxJ0l9PVt&#10;R06+Jnvb6RSLfliDGSDgEnJ65ya9d8V+FtdujpV5LZvJotlAtvG67Fljfyxx5ecg7lIIIyMVqfDL&#10;xw/hfwFMJbRbtIrt45IrqPK4J+Q4PoQwPYE16V9LxOG1nqY3in9nDwlY2I+xwapo5ztDWh+0xK3Y&#10;FG+bHuM4rzMfB/xpDLOPCuvwzygBdkN28LkcdEYDJ+nBPAzX0HD8SfD9xcXA1O2uNLu4yB/oMpZc&#10;np8hJXn2OKvGPSNegaWN7DUYw2MOPJlBGM4OMZwexFRzNbhZfZZ8P+LIfin4N1j7VraaoJI/lLXk&#10;TEE44JBHp7CrafHi8/sCTS7638qeQgGSI4wRwGA68dcV9pwmaG1nthPPDaRsFktNTgW7t8lQcZIJ&#10;79jkVwHjv4MeC/EEk1zc+GEsLphh7zQ5QVBbo4t5ASOTkbSD70Jq49bHm/wv+I6anJdR/bEdBGCC&#10;5y5AIyMZ79K7/wAZeKEuGQupTfghAQWAHTIHTpXkGr/smy+aJPCXiu2vflJFpqCtaXO8n7oB4J+j&#10;AVn6X8NPip4R1+zj1C0cRmRVVrsEJ1PBk6dj/F6eorOUE9UXCo1ofUnhOxh0LTLeMxkPOfNYAZJY&#10;8EgD2rubSR/MAEYROMZOSf8ACvna0/aZ07w7rFxpHiCxlt7iymaJri1wySH1APOOCOpr1zwN8VfC&#10;3jWaIadrVs878+TNIInyO2GIJ/CuScJ9VodUXF9T0HfsHPHHGKsWlvLOw8sMSewGf/1VoaZpNvMP&#10;NkG9s4U9ge3/AOquiswLQhAoGRgYHJ/DriuKUraHTGPYxZNFlisXnuiIlA4UHn868r8SeDte1PXI&#10;tUjvxZWQIBRSdyIDycYA6Z717pe+CvEvjy2e18P2Syx5AluJnEaIcggBiCTkZzjnjGMkGtuf9mPx&#10;TPoskEup6UJ2ILeU0uGA6jouM9Px5q4KVtSZSSPmzUNQ1XXLKCBreUPAzy3Yii3ugI2wqSBgYXL4&#10;JPJ5zmpLh107w/FaRv50jhVLgYJGRngdM9xXoWizeKPhV4s1nTtW0pLKfUlEsqyR74nI+VWQglTk&#10;DnGMHnAzXjmpadp3hwahLZv5QOVVpZGYb8nkDkDB54AxXp00tjz5tt3PGfjNrJvtStdHcILfzlaZ&#10;iPmEK5LsTnoTgdK+efE2rz3OqPIshAUho2HVQQMDPtjH4V3+t6sZ7nVL+S4muIrvNpayytkxxRk7&#10;iOOdxI6+leOanqJNwynngZP944GT+J5/Gu1WSsznkfoz+zr8WF8ffB6dJJBZXOmxtE08rr8koUhW&#10;OcDBwCBnHsa9b0bw3a6ro+lXtxcxS6vHEJxd2qLvmcHIbbjBzweM9O1fnp+y98QLbRdT1HRNRIGl&#10;6kyNKGyVxgg8fQ+2a+4ri40vU9F0Tw/Z6xJoSrjy206Bpt6feCttJKgjK8g4yMHJFeJXjOMrx2O+&#10;nyyikyv8QPgzpcl2+parqpS81OcKXZTHl25AwuRk4bjjJxXP+GPg1ZeFbvXE8Q3LS7LNzp0sZYEz&#10;ZwASpHTGMHjn6V694jTVLzxBpGmWlhDf2COkkszycptGAyAnPXqME9RxV6XxRp9x4xTw5Pbi4lGZ&#10;iFXCFTwSQSQTkHjI+lKOKnBWZo8PCTuj5G07WdZ8OySfbba52BCB9ojbCk8E5OQenc1vad4p1WPS&#10;Rrs9tOmmxyC3W9gU7A5/hyCOcZ6jFfQmq+G7TxVrkukGC0k0kQlmt2TY/nZ45GMDaenPOOKyNX+C&#10;xl8NSeFbdlg0QTremLysFXIwpDck8EDoOTmutYqEkrnNLDyTdjzmw+Jl5cQJLBcxzwqxVo7oBSOm&#10;MHg88/kKj+KHjD7P8OdS1t4ktbkxm3EccvPOPmBHbBqj4h+C0ttb3J0DU4b4QShZ4/vMhGcg85BB&#10;45AxVzx98MNMj0rTIrTUze2lzaxGW2mYSKtwzBdpI4ABySM9AK3lKEtYsz5Wt0cD8NfDc/hHwPp9&#10;69lJNeXbnUlRUDAO3CljznaFBHuR1qhdfEbUEW5+0u/20zHBctkEHJ4xgfhX1J4c8aT6VaaZolto&#10;2nzkhIFEYIZggAJB5wODnPFZnijx94Uv4WfVPB1uzu5QTwhS4OTyMgZHXgYqY1VHRomVNvVHiXg/&#10;4jPPcRyXd15qRBpCr8hmOBgfQc186fHuyGh/FKW/swEF5NHeQyDuD1z9GFfXuq/AnRviHF/bHgrU&#10;DGQMz2MZ2sjAZOUJPXuQcdK+fv2nPh/qHha207U7+zlgSxjeJAyHaSxHlDPfBJPpxXVGcGjGUJJa&#10;niPjvxbeeMPFur6xdy+bPNLl3HsAoA+gGKxBfBThw6ehKkAj1Fep/syfBQ/Fe71ae4iIt4FRYy2R&#10;iTBJJ9e1dxrXwzurKNdI1vTAYrNisRmg2jAPJDDlsjoc5HueRXtbOw3BvU+fIrlG5BNaen3vkuGQ&#10;kSA5UjrmvUPFnwj0DVr2zGh213okZgRGBJli8wAlnO4ggHgYBI46VxeofCvxD4a1YQ24j1p4myFt&#10;iAWXPJCnB/EA/Sq9ojPlZ3vgjT/EOvxJ5dswR2BMm3qPT0r608C65qemaXb21/mQKoUnGMAE4H4D&#10;A/CvDfhP8ZvCi2aWGqp/wj97CQvl3SFS49eB275xjNfQ/h2607XbWO50+4iubZwCsiMCDn3rzK1R&#10;y0selRilqdxZ3Mcy78nYenNXCyfKcduKxIESGLBkCgcjJxVmC45GDkdia8uR3p3LUk+184GM+lMk&#10;1gQAlQSe4FEtxHsOWAOO9UhapOSQ4weuDUDI7jxUkrmPyyXHU1lSeIbiOIh9yg9Ca2G0O3PLKT/t&#10;DvVDUtLaaJ0CEpggEc9aa3A5ifxSILpHlnfax27VGfxrXbVn2h0kyhGQSOcetY8HhqWByD8qYPLD&#10;OTUF/YXNsI03mQYBXbxj0FaAdFDNdzzIRIpTPIc44q3cXCWkyI5VkYgjB79+RWZpQkNuEuXBOOCB&#10;09qL66iYeU6ZK/dYHgUAd3o3kajbTQu5zJGY1LDODjjGPevL9ZsE8NeK7u3uo2it7uUXEEiHJYMB&#10;kc8cHI61u214YlD28+0t0bJ4NTz6odaRrK/gSd2UgFhggjjcrDkHnoePWmm0wcUZuoWcMUe6KQPE&#10;w5yTk8e3rXt3hK007w1okcoja2tbmOPaclt425IA7kkmvnmyvIdO8QpaJcPfwRRwySRzqA20tkAk&#10;DBJAPJ/GvfNS8UWnj7wQh0yFtIigljQGcBTgYOV4GQQDgDrWc1dmTVjwH43Xwm+Lto7Jvs47aeT7&#10;OBnySyGIFh1Bz6dOtcxqenLcXGhWiOI3di3kYBLEsRwD7AGrGtaldap8TfFF/E4ls4kjtdwUlw5Z&#10;5CwJABx7+uKzbm4jTxVJqDxO8FlaByQeYgoJLY+pAz6mvWpx5YpHnzd2eOfGjU11W7062iVoxd6i&#10;zBWOSVHAB47gjpWL+0p8Xprzwpa/DtJGNvYzwzNHj5V/cKSARzyzngk8g1peL4E1X4leGrO2ke4i&#10;ZfNAYfNzIR2+gFeA/E7VP7Z+I/iG6X7jXcqLk9FViB/IV2xSaOZ36GJbMS+Sc9BjsB7V7t+zH4J0&#10;7xP4pu7nVLNLm2tYwVEgO3cSRyO4+teFWreW6lhkDkj2r7h/Z20Kw0zwRYFIhFcyqrsWIy2eefzp&#10;V58sC6Mbz1PXbLwnp4tleziFp2CKAFH0GKD4dli6EMPXFX4GeIbIuF796uJe4XBG0+p714rXM7nq&#10;KbWiMRLCWM4aI4zjIFT/AGAKOAeK6G0YTBM4xx2q1caCtxyDjd2B7VlKBopnLxxvK2yNGZ/UdK39&#10;Agn015TNwGAxxVWcHRIpEIxuwAx9+lcxqPiuSyYo9wAw7EFv5A0WS3BzvoetQ3wKpk5Pama1cBdH&#10;uX6fKE49zXmGk+OXkkCM4YdieB+tdpZakms6e8LSKAw3Dkfhx9aTcWrIVu5lXOYo0A6EZNQW0aSe&#10;ZkZcDIOTVi4tnglKO+8AZpPsjKgcA5YY/CsrNHUtj2X9nTwjpPiU66ur6fBqIRICguUDhMl8gZzg&#10;HAr2e2+EPguzcPb+GdOgfjmKAL0zjp9TXmH7LK7JNfUnOEgH6yV1vxj8X6/Y6x4Z8J+FTHb67r8k&#10;xGoXMe+Kyt4QpllK5G9vnQKpIBLZPAJHbB2hdo4/ZSrVuSP9Jbm/f/BvwRql+l7deF9MuLtFKrNJ&#10;bqWCnGQD2HAp/wDwpvwQP+ZW0v8A8Blrzsab478Fa5pk7fEKHxPb+ZHHfaTq0FvbyMjMoMkLxhCG&#10;UFjhshsYBB69bc/GHR9PsPG11eRXVt/wi7H7VHJjfIpiV1dACflbJCk4yVb0JqlJddCp4Waa9m+Z&#10;Pqr/AK2NY/BzwN/0K2l/+Ay/4Ukfwa8DwymSPwrpaOerrbqD+dcl4g+PK6Lq50qDwlr+qalFpEOs&#10;TQWSRsY43ZlKElwC6lD8oJzzjODhvh39ojS/EOr6NCmj6tbaNrhMema1NCBb3UgUtsGCWUkKxBZQ&#10;GCkgkck54XsP6lieXn5fxX+Z3w+HnhpVjA0WzVY23qBEOGxjI/AkfiaIvh34agtpLeLRbKOCTAkj&#10;WFQHA5APHPPNeZaj+0pp2n3GtonhzXryz0S7ktdSvbaJGitFVgDKSWBYYJYhASApJAyM7nib40x6&#10;RfGz0jw7rHiedLaO8lXTYlVYonyUYvIyKS2DhASeDxwRTUovYTwWJTScd9tTdj+CPgKJAieEtKVQ&#10;SdotlxyST+pNVrz4AfDrUJEe68GaPcMgAXzLVTtAGBjisbU/j3odr4P0LXLK2vtXl1qf7PYadbKB&#10;PLIM71O8qo27XJJIGFJyetQQftA6YPDmr3+p6Rq+j6jp0y27aPcQ5up5XXdGkIQlZC4HAUnoc4Aq&#10;3VSe5KwFdq/J1sd2nw18LxwpEmg2KxqoUIIRgADAH5cVyeqfsvfCXWdWl1O/+Hnh+81CbHmXMtih&#10;dsDAycdgMVJ8P/jFbeNNdu9Eu9MvvDutwIJl07U9geWE4AljZCysuTggEkHggVU+IvirxDc+L9I8&#10;F+GLiLTtRvreS9vNSnXe1taoyoTEhG1pC0gAycDqQeQD2ml0R9UqKp7OorPc0NJ/Zu+F2hXK3On+&#10;BNDs7gEESQ2aq2R7gVq3vwc8Eald2VzdeF9MuJ7LP2aSS3UmLOM7eOOg/Kud0Hw7498J+J7EXHiY&#10;+K9AnDpdi+gihuLZ9uUaMxhVZSRgqQSMgjPOOI+KXxV8T6X8QZpNAMjeGfCot215Y41fz/PYbgGI&#10;JBijHmEAjAYFvlIqJVFbmZvSwUqtTkpTTVt/+HPdR4S0ZVC/2db4HQbBQfCGinrplt/3wK4bxp4u&#10;1Cx8c/De20+7xpms3s8VzGgVhNGLSaRRkgkDcqnIIJx1I4rs/FfiS28J+GdS1e8cR21jbPPI24Kc&#10;KpPBOBnjAzxnFF466bGEqFSPJ/e2++w+TwXoMy7X0q1ZeuDGKzJPhN4NmmMr+G9OeRjkuYAST9a8&#10;v+BXxA8X3us3ui+NgY7+9tI9asUcKhjhfCvb4ABPlNtByCw3jJ5Ap2kXvjj4w6prGo6Z4pl8IeGb&#10;G8nsLOKzs4pp7pon2NK7yqwC7gwChQeMkkYJn2kbJx3OqWAnGco1JJJdemp3L/s+fDaW5eaTwTor&#10;zPks5tFyc+pxXmH7RfwO8BeF/hD4h1nRvCOk6ZqtqkMkN5a2qpJGfPjBwQMjIJB9ia7H4Z+KPE2j&#10;/EC98CeLL6LW7hLFdSsNZhgEJuIdwR1kRSVDqxHIwGDZAGCKs/tU8fALxb/1xi/9HxVtGV0cVak6&#10;MuVu/n3R+eXhk29/e/axcbp7IeWBJKwKhiCQAexIzkcV6P4bmisdd0+3gtJ23yRyyzRqSUJbaArk&#10;4DHoACOCSfSvKfD2r2v25BKWNyyi3AAXG0EYz34yBmvbtFu3Twto/wBmgmJiuMN5R5GJVyMd+v8A&#10;WuatVlScV3OmnRjOMpJ7I73xyo1HQ7vzXhCfabYL9rbMSlUlARc9duSM4OWBrhIfsVjDcyhWjSMm&#10;WVCp3Me5weSfYda9uXwXFNBFHqVpb3V3eKgk0u7TfBAu4sp3DDBhlxkEZzmsnxD8PtK1Ke/u/s95&#10;E9rGI2u7G7S4hAxwcShTkAcnk9snrXVB6anC1roeK6lBbeI9Y0iRpRFbwrLIbeVcGQMFHA7YAJPc&#10;Eiry+CbSCR3toPszygD5JigUY+bA6c5OfWuus/hjA9vbHTtb07UpUJk3Xwa2nKHqPmBB9OCM8Vne&#10;IdF1vw3BcS3dld6ekLBop2j3q4yCdp5GMkDrnBra6egrNbGFBdeJvB2v2kul6k0gWB5I47tAYXAY&#10;KuxRkAYyflABIB68iwnxc8S+ILLVtK13RzIiStAt3byBixDZMnGcMcYIAwAccU641aQ3kckssFyb&#10;qMNFGxBYAAjGCQAOTyORTdIntLK3tIv3yGZ3JIO5QwBbLsSep6EnkVDgk7jcm9D6w/Zuneb4U6cZ&#10;EMbCedQrdcCQ0VZ/Z/uEufhrYOjZHmzjI9RIc0VL1ZJ6QwBHNflx+2h8YtP8MftJ+MPD0t0bGW5i&#10;sfMfyRMrk2sTJuBxjHODk9TX6iyHEZ+navyM/wCChPwqvNc/aX8UazZSJLJJBZ5t5AMYW1jXhhyO&#10;nU5FbUldkSfKjhf+FD+F/jzp+p63pd3Loeo2rqkt3FAPsNwxUcA8BSOCR1649a8L+LvwC1T4S6k9&#10;vd3aXahfMWRY9odeCGGCQRz613Uvxw8deEfh4fBds/8AYWnOcllj2u4BOQJBxk/LnGCcfWuu8I/H&#10;DRvEsGmW/iRpLPUbGIW63V0PtEEo/wBsNkEc9D+daOE4u72JUotabnyJtOTg5GeDjGRUqsy/dOD2&#10;OK+yJ/2a/CvxD1ISJOujC6DMuoaWFlt2ftmMsCue2MgE+leG/Fn9nTxH8Mp5ZEil1XTon2teW8eQ&#10;g7FgCcZJA69TTVhNNHH+HvFt3p13CZnUQAgbtvKivo7wZrXhvxPYBDIwdFy9xG5BDD2zwPxr5P8A&#10;NzFscZB5GR6VJZ6jc2cgNtcSQkEH90xH8qpq4rtH6C+D/jrL4Xkj0e5vINd0Y4jMdyu8qpIBBzkE&#10;YzWV8VbvTp7m0v8AwZYS6W8i+c1vDJ5kTNkHAQjAxz0FfHXhjxuLaXZqlxcyhmGJA5JU564r2fwr&#10;48ttOngu7TVo5BGMgStzz16/Wo5Ei+Y9g0TVm8RaMLfU4rSdnBWa3K5BBHdT0578c1534z/Zr0/U&#10;y974Vvn0O/8AvfZXYmFyOfv53L3wORz2rsbfWNO8UaS+oweXa6ioB8+I7UfkZz68Z655qTTvE896&#10;0ETXMBRQQ26MZYjGME/jWeq2NFZ7nkD6t4t+GFukfinw9LdWGdq6hCwlUjsc85z9Qa67wv8AEHTN&#10;Uulk0TVFEi432ZfDN0Iwh6/TPGDXqmnTQSrKLhEu7eVSrQSAOsg6YIPB9M14R8Vf2dpdIuG8S+Bv&#10;OEcJ8yfS4mxJEeTuiPdfUdRn0q4uMtHuKUbao77xj4F0j4jWUstm8Wma6x3PsAENyQPuuDwfr1Hr&#10;jivmzxFpF74F1qSwvLeSyuUJL28udrD1R+jDvxXp3wy+KR8S/wDEv1Apb6vEMKWAAmI9B2YentXq&#10;GvaVpnj/AEgaP4otwsm3NvfADzYvoR27kdDVXlHToRZSR846XqMV7EGRgcYyCcHNaQkwaxfiF8K9&#10;b+GN69y7m70h2It9Ri+444xuHYjPQ/rWfo/ir7XIIp9ok4GRwOPSna+qOWVOx1ROe9PDnpVaOXK5&#10;HP0pwlI6ZrNprUw2LRkPSmk5qMMSKkxgCpuzRO4RqS1WkQ9Kjt/fpVmgHsNVABSGMVJtLcj+VIwO&#10;QPzpszIwgFP3UvlmhoiF96QDFky3SphLnt+tQCMqakiwWoAnZgwAHGOtBU7TjmnfZweePWnjMWPT&#10;0pgQBSByKp3C7hjOK0ZnDjjgelUpIvMXA609wKBGDTSgqd7N0Geai2t/dNJpoBhQUeX706ikK1xv&#10;l57/AKUxowtS0bc9qLjIdtNZMj0qdEyT8vfimSIc/wBKBFaVliUkk57YGc16v8H/AIcJfv8A21q8&#10;K/YoVHlxyjIJHIPoeoOP/rZ5T4feC7jxVqZndJE0+3YeZKAME46c/rXsuta3DFHFpWmxgWUYKjaS&#10;Nx6kkDr6/XnrSO2lTvqyt4s1F9VffG/7pWBit/4QBxnFN0LTH1qd0wwto1Bd85I+nqT+lVLa3fUL&#10;6O2gbdcFcE9gO/tVb4p/EeD4X+FRZac8X9rToSFP3kBzljnuegH407X0R26R1MT4xfEW006JvD1h&#10;fR2UCoYrp42BDYB/dpx7/MfXjHOa8v8AGnh/w7rPwig1/TNVtl1u3nSK6sS3zyIBxIo4HBOMckA1&#10;5Lf6pPq1481wxZmJwGOcAnJ/M9TU1tYSTp5ccasD3x6jB/StrWVjlle9+gzTNNknlTHIBGeM1++n&#10;7Dy+V+yf8NVAwBpnT/tq9fhxo2mmyj5HOR26V+5f7FKn/hlb4c+v9mkY/wC2r1zyfQUXdndeI/jR&#10;4J8JapLpmseKNJ03UIsb7a6vEjkUEAjIJz0Oa3tC8V6Z4ps473SL231GzkGUuLaUOh6dxkd6+fod&#10;W1LTfjf8SUsPAk3i9GmsSZIp7ZPKJtlAUiVweeTkcfjUN2PF/g2K6FhbQ+DNR8da/DaW9qSkw0tR&#10;akyShUyjSt5JJGcZIJY9K4/aWPpXl8JRiov3mk73XrstVY+nS+O3HqTVPUdZtNJSN7ueO3SSVIVa&#10;RwoLsQqqM9SSQAPU14lpPiLxV4J8Y694T1DxA/iK3OivrFlqN0iLcwFWEbRsEUKw3EMDgEcgg9vM&#10;NZ8P+KvEvw2+GXiHWPH2sXdzq+p6XIYUigjigeQgh1Hl5yuQfmJBOSQMgBOrbozOnl0ZTtOoku+v&#10;+R9jLMCufU8YNP38Zr5E8UfEXxnc+JNZ0TSdW8TIPDwTToZ9I0iO7W6uFhjkM105AGWJwUQKMHIP&#10;JA+ifh34i1jxH8PNK1bWNPbTNZmt91xZyAqUkBIIIIyAcZwegPU9auFRSMMTgJ4eKm5J3tp6nRax&#10;rtj4f0+fUNSuobGxhGZZ53CJGOmSTgDtVxLgSIGUcfX2zXx14/m8ZePP2fdZ8c3ni02trqUInPh8&#10;26Paw2u9QEDgbzJwDvJwckYHBF3xR8VPGmveKPEaaLc+JrBNEuvsVjbaLpC3dpNIgUlriQ5Y7icF&#10;V27Rg5JzUOsk7Hasoc6alGout99NvLzPrsvgE8ZoLEDp+tfNPxE8d+PrrR/CGqXNvrnhvSbjT2ud&#10;UXw9apcXkFztB8t1kBKxgbjkKTkYJHGfTfgP4nufFPgGO6udcTxI0c0kKX4tmtpWVWICzRsBtkHQ&#10;4AB4I4PNxqKUmjhrYCdGiqzaavb0+Z3Vjr1jqU99BZ3EVzPZS+RcxxOGML7VbawHQ7WBx6EetNj8&#10;QWEurNpQuYv7SSAXLWokHmLEWKhyvXBZSM+oIrzb4Ovt8a/FUHv4hX/0jt/8K534m/E7VfAnj7xf&#10;cWzR3NtpnhOPUYrSUBV87z5hksBuxhVyM4AGeDzQppLmYPBuVb2MN7L8Uv8AM9835PSmmQDr9Otf&#10;Pq3vjb4X634PvNU8WSeKrbX7safe2U8UcaW8jxtIJYCqg7QUK7WJJBByMcco/iv4hRfDTWfiFJ4v&#10;l26VqVylrpSQRtBPCl48ZWdsZJxkAoRhVGckkmXVXY3jlkpO8Zq2i67vS23kfVpl2nHHI7mpVO4Z&#10;r5c+MPjPxlonjfUjfa1r/hzw4IYBpd7oenx3VtuZP3j3RKsw2v8AwqBlQMZJNfQXgHV5PEHgvRdR&#10;lvLbUJbm0jla6swRDKSoO9AeQDnIBqoVVN2Ry18FKhSjVbupHQ9RRto7U6tjzwooooGFfNn7cOr2&#10;+k+AfD73EwgEuqBEYnv5UhH8q+k6+N/+ClKWUnw88DxX5lS3k1/BaFirD/R5cEH/AB4ppXdg2Pn3&#10;Rr2zgvFvbQWkt3GOJVRSynuSQBnj1rqNN+JXiXSNUS7sdRQRcE2rx/I59SQQOfUqTXzFqvjI+E/I&#10;3XMLW8WNu1wswHYsAMN654+la3hb436frF5J597EbYA5LLjn3ABwPriplQ1ubQrLY+rdI/aEQ+OL&#10;C51Pw01hZRoyz31vi7dSehAUBguTn7pA9RXfaPrHg7VtB8Rw+G/E9s93egXBIuB5sbgkhghIYAEH&#10;I7544xXyPpPxF0/U1Ply5IbgxkkHHQ5I61cvV03V8vJbQTyE4EgbZIpOeVcEFW5PIINc06T2Ruqh&#10;9kXUWpw2vhKS2ig1EO6wXtwoABjJU+YpOSccnqevXin6jfWVjr+sQJaPFc2KqzXEakEg4GQQcEgH&#10;kegr508L+OvFPhK1SLS9cnlgTaqWmqA3MWARxkkMPrkmuy8I/tA6vf6/Pa+K/D6S21y0cYutGAcQ&#10;8sWZ1IDkHCjADc4x3rP2bVrj5jsNdbR9Ue2sjD/aMdzIwE9m6lVYqQGdSOpBOQSMEmvKNX8Ead4P&#10;1PQNDFpcfYZr4RXFuQGW4EiuwJBBwQVJODgn0ro/2i9Gi8NeMPBU/h7SIpY9buXhuZoNweFAoIcF&#10;CCDyeDwPSqXxB0m58PfE+LQ59UmuNPt9KXVjeOVM8bI0g4cg4AGepzzzW0OaKTRi+V3uVfEH7PHh&#10;fVtYEel38dhqaqs4tJnKsyAjkqcqRwOh4waXwv8Asyto+m67Prg85wwktZIpwiKM5YkK4HA4znt0&#10;7V5/4F/aQstc8VJewtdLdTkwxXOvweUrpydokXI2kjOSBXvdn8QfJnePVbC90xx8oSMfaIQSckHa&#10;DkEeoqnKrDQnli9TyrxZ4A17SbiLUfBGuNHYonm3VrIokSTAJIOCSQQMZJwO4ri1+KmlaxcyW2pa&#10;Oizo22e4sMxfMDgg7RgjIIyRnNfT3gWTTNV1G/vBZW88khaCRLNsDy+ozGT14z0GK83179nPwpcw&#10;6lLpV5JpMcpaSSFgYgpYliN+CoAJJwa1hXV7SM3Sdro5Gzu9E1G7tEtNRtiuVJgvDsZBkceYASfQ&#10;DHWtX4g3VtHaWTwwi1t/MZpV89WDEDCELnkZJJzjgD0rlNa/Z51zw/plzdwSLcWyPG0d42NsYAIy&#10;WBIwTjk/kK4H4iareJqtjAyT3mnWdqIVlbJRnwS5B5B+Yk59Mdq6laezMWpJanz/APtHeGm8L+Kw&#10;/wBp8+81BPtceEKKkbMwAGTnkggnv7V6FB+zJq958P8ARvGH2iDR/wC0I1eK2ZirABSSzEkYJAyA&#10;M9R613Xg/wCDOn/F3xH4e17WrhPsFmklvcW7DDkhtyLj0AYkn3+lfW/xC8Az6zbWZsILS50uygSO&#10;Ky8zKhRgD5OF6AckZq+fl0JUXuj4J8PeIPid4FjQ6RrtzPEVyLeYs6BeozuyoJ6AAjn0r1j4SftO&#10;+OdW+I3hjwZ4j0qI3esahbWCTyAwsvnSKgbgHgZzkAjj8D2Wt/DqTSbK7SeyvtNLAllt2JiYE4Oe&#10;qjg84wcVP4G8G2fhX4keF9ZMNtei11W0uWlQ+VMqJKCcE5U4A6E4PQYJyM5RhLoXGcovQ/SvRtJt&#10;tH02C1tY1jhiAG1BwCOp+pPOa0WG4dcd8ioYXV41ZGDK3IIOcj1qxXPa2hpe+p578afBsPizwNqS&#10;CMf2ha28lxaTBcsrqpJUYBJDDIwOv1wa/K341eLvsOi3Fhb/ACajlI4mDDHmOSCMdTwMk9sj1r9d&#10;PHWur4b8J6pqTTLb/Zrd3SRgSA+07AQOTlsDHvX4q/GfXnuvF+o5JjttLg2orDaGncHBI7kA9Tkg&#10;VvS3M57HlPjzVFs2XT4nU21kohj28c8kn8TmvLJD5kjk884/IYrS8RXz3F2gLu5Kgt/dDEkn371m&#10;iMngZyea6ZPoZLY6HwcLmHUEkt0V/LABy2M819a/COe8KQajf/aopI3UrJAGIRRngkdj7+lfJWjW&#10;89r0LJOwyNvOR3/TNfev7Pel22qaDZC+jZ0cKpYAZKBeRnrzkdK48RK0LHTRjdntvhzxfZXcn2+3&#10;t7S6nfLfa4QDtB/hyO49+9dJpt5aadc3JuN73TAyANGEXByQA+D0ye1eaaR4Y0LwL4gv7nTy0VsQ&#10;WWJmO3eeg25xgcHgVj6l8aYrfVdSt762W4urK6MEca3QHmqAfmQAAkdMEkjBHfp5Li3sejs9T1HQ&#10;PDVhpS6x4g8yFLm8UvITdB0BCnGQASOnfjnp61vCmpXdnp2q6g+s2viAvITbwWhBRCGKrHgAgDoM&#10;kHkZ4rz7QvilHes0lxY3Gl2wJyl5GJVkB4wCuSByeTW7H8VLW3u4ojbwW8TsGj8ltpJznHAA568H&#10;NTaSWwSs9jsPCAjtvDN1qN7oX9kPcTiS4WWTkueSSSoByTjOBkjPfjg/iDdaZrPjyyttORUjsbcT&#10;zkAYaRyQgOODgAnOOMCvUI/H+g6vZ+XLbRRJEu5o2VWDHknBx165JGenNeLaXJJdXWp6xLAUN7M8&#10;sajkiEFljHA/uYOMcZNb4aLc7swrtJWNiGSXTLu2uLOBXuRHIFaVgAhIILDJGevqOteWeO9TMT2V&#10;hgQbGZ5BGD6EDOe/vXoP2iJ4IhFfNORgMkiD5TkZIP4jp6V5hrM41fVLi4lkL7nKR8ZwAcce2c/n&#10;XprV3PPd0Yl5qeo6La6HbaU7/wBoTyqzTwnBw5woJGD93J69sVT/AGnfGd347m0Dwxq9759jp4S6&#10;vZFBEhj3BEUnPJySeR0JPaun8KWaavr1ugA8rTQ88khGQzk4jB9gATXz/wCKdTfxb401PUXuY0i1&#10;DUAkbEkf6PC21Rn0JBNdEYR+Jk8z2Pd/hv4xs/AHh4aRoFtHpEZm3q8i72KjIwxPUHnnA64xXrGn&#10;fEmDV7cQaxZ21xG6kebGAufqhBH4jFYfjf4A+IfGc1jrmmaRFplvHaIpiinXDA8lslgTu3A9DjOB&#10;gDFefw/DjxdH4x0zQry3nsJbuTyorh1Kxg9iSCRjOMnNQnTl1KfNH0PVJvAfgzxQCLYLp8m3LFSY&#10;8nOSQD8pJHHrXM6t8CL+3CnSNRSdTyFcCNgOoORlTn1x3rk7/XtQ8J+KdR0S7jRp7GZoJZEJA+Xg&#10;kH0zn1H51uab8UJbQ4t7mWMA4GJCRn6dB+QpuD3TEmnocT4k+G1/b3Zl8Q6ObyMBi4aPehZsknON&#10;o6kjBBGevFcxpelf8I9G82g3uo6PMuRusZyAMAHJRyVx2wWH619I6V8T7e8hkjvxDcyrgF4yBvJy&#10;DkAH056CprrRPBXi1He4hjsLgjAmgXaTkYOWXg9Pw6VPN0YrSR474e+NXxA0uyeW9trPxJaQL5jh&#10;/wDR5wgOCVIO1segNeh+E/2pfCN/cQRaz5/h24dQRHeKdjDAJw544z09qh1b4AiWI3Gh6jFIjYAW&#10;ePKuM5IJXG76sK4L/hVet6XeTLd2UKLNH5TysyBEQZ5UZHIz0xk5wSQABnKlTmjWNWcdEfUlrr2g&#10;eI7P7XY39tewAbvNt5gy4xnjHJOO2Kp6trWlaFcGO9vodO/0dLiOS4lVVkDFgAMkHI2ZwQCQRxXx&#10;xeWeneEPFd1o0dzdR37BZEvbFzCuSTkMgJUnJGCOv8r2nR3d3KsWo3c14zFwssjh3wASASc55AAB&#10;6YxXMsIm9zWWIaWiPetU+MkVtFJPHchIwMgiCR8jJVTwQMEggEcH1PWm/D39o/SPE2tLo90Yvtsu&#10;RbyRlgspAJIIbJBAHc1zHh1LKxguf7YtJ5Le62xhEiLKqAA5Zxkgg5PAGD3BryH4l+Jrf4aajY6j&#10;bJHcx296HtJEGC0YGc9yODjGQK6HQjayWpMa8r3b0Ps+41G3uWUkjp0H1NQf6JdSICRnIAz2r42i&#10;/bBJtRIbQZYnAJwfbjt+NYdz+1drs94WtrlYIuflEanH9a4/q1S50uvDoz7xSw8pCQgIxjGeorj9&#10;S0e7junZD+7Jzj0r5z8L/tmSwvDFrI+0W4wGliTawB4z6V7p4c+JujeNLQy2N+s6kZCKpDdOhPTI&#10;rOVGcN0VCqp6Iv2kV1alsgyAH5R0/wAav28d1suLtlwAjgJ3yVIHP1x2qxFqtnIgwwJHIBp2qavF&#10;a6Vc3G0INhIB9uf6VkdD0RxHhe3/ALQ8X+IEdyEN3Dax5HZUAIB9ASefevefFEI0fTtIthqUUIhL&#10;3AUguGEanCkDHGcj2GTz0r51+FXjWDW/iBaWKW0sbLOZHkOGD4IJI+uO+a96+JGtaDpWj6vIHcXN&#10;pY4/eqWALFnLAjoxwo+mfU1X20c7b5bnzfo0slxf6pf21z58GsahJIElAbylUqAFP1yeR7VNp17b&#10;XttryXm62inBQSMpxsY52qcDIx6+mayfDOnQaT4fs47SVpd1t9oALZ2lyWGD9CK0bnTp9R8JWzuy&#10;yCW6WORFZtyqo4BGcce1eqlokee3dnn3gHQv+En/AGh00+2LLFZRBUZeSoVQSR+JPHqa+e/j54Zt&#10;PBPxj8UaJbbjHb3QwWbJYlFJJPY7ieK9q+Fvj9fA/jDxV43KPPBYs8o8sjJBlVcHPbAr5z+Ini2T&#10;x3451/xDKMPqd7LdYPJAZiQPwBArqV0c/Qy4H3cZr7a+H88cvh3THtJSYzAmCvTOBkfgciviPTbW&#10;W8uEhhRpJn4VVBJP5V9s/C7wtL4Z8I6VZyOXljhBck55PJH61yYt+6dmGWp6XpWuX9sBiTevowro&#10;rXXEmAMy7G9Rzn9K4uG7MHy8gHrxWtZ3IfBPHPfvXk7HoOKO1tNRjPRsA9D6Vs2WqRwx/vJN+eAc&#10;VxtpECMnjPqcVaEhhbgnA59eKtST3Dk00LfjO/R7IyREsNpyQOQQCRXn1nbS3dqJOCWOQWIJI696&#10;76U7oGY4KN1UiuH1G1m0ec4AXTD80b4LGM55VgM59Qa5q8XKN0TF66lQeU0ssBcvKhGUClcde/fp&#10;W3oWo3GnXRSVlMIQvuxyQCAR17ZBz39qyrhxNIJElSRWH+tBAH0FSWCvfSyRwEsBGVJI4BIIA9cn&#10;JPHoK4qV1NJmkrNHqQBu5EYfOYxgP6jjGR75/SpWjwpJyGJ+6Bmo9ADwwbCc/KB07jI/wrWDfN0w&#10;PpXpyi3sRGo1oet/stOGuvEiEEFBbjkdcmQ11/xf8IeIL/xB4V8VeFxb3Gs6E86nT7p/LS7t5gqy&#10;Rh8HYwKowbB5XHQmuf8A2bCDc+ITgAlbfPGO8le3ugcjIziumMVKFmZKtKjV9ov6vufMvjTwhrHx&#10;huovM+Ftt4b1pbi2eTxLqk9u0sUcUqOVjMe533BSmCVADE5xwXfGzwpd6h8WPCunaZMiWvigxxax&#10;bqcb0tHWdJSMYztDIS2cgqtfS4jUjGAVFc7D4E0C28W3PiddPT+3Z4RbveMzMwjGBtAJIXOBnaBn&#10;AznFDpK3md9PMXCV2rJJ2W+/q/mcbB4T1JfjNr2sNaH+yrjw9a2UU5K4eZZrhmTGc5AdTkgDkc9c&#10;cZoPw18R2Xw9+DWnXOmMmoaFqUU2pQ+YhMCiCdSSQcHBdB8uSc9MZr6FCAg/Xtx/KnbB+Hfk1Xs4&#10;nMsdUXT+rW/U8GX4fa3/AMKs+L2ktYOb/W7rVHsoy6/vlli2x4IPGTxg4xzmud8deCvGl/qmmWtx&#10;omo+I/Dp0i3gh0+y1gWMMNyq4k+1YIMisShDAsV8s4U5OfpnZHgjHufemqkfHCkHkHH4Dj+tJ0k1&#10;ZGtPMZwlzOKfX8F/kfM1l8ONe0r4F+GvD994Hg8RPYXkhvNLa7CThDK7JLbzZA3DcDliCVBBAJ45&#10;yD4H+MtY8BanbS2F7BYWeqW9/pHhvWdS86Z44kYSRmeMnyw+7IwSAVHAJJr6+KgkEg+w9KTykB5H&#10;6/59aToxfU1jmtWN7Jau/U8I+CHw4/sjxZca1/wgz+DoobdrOL7bqUl5dThijEjEjIiArjByxOD8&#10;oGD0/wASPC3iCw8Y6L428NWsWp31nbyWN5ps0ojNxauyufLY8CQMikA4ByQSOteolFU8YBznPenF&#10;Qx55wKtQSVjiljJyq+1a6WturHj+n+IPiB4u17S5/wDhHbjwlolgZJruG7uIJJ759hCRIFLKFJJJ&#10;YsDlRjAznkfD/wCzbL4o8PatqHizVvEFnrPiFpLnUbCz1Fo4RvG0RMqkq21NqEZIIXAOAK+imij4&#10;AAGPTnv/AI04op4Ayw7VPs7/ABO5rDH1KX8FKPp5a9T5ubRPHHh/R/hvPc+H7zxBe+FdSuoZ1juI&#10;hJcwCCaGGYF3A+ZWQ8kMTkkAk1reOR4s+NmhW3he48I6p4U0zUL6OPUrm5ubdz9kCs7geXIxBYqi&#10;dDnec4BJHvjRqRt42ntSLEFIwfy/Cl7KNuW5f9oScoz5FzRvZ/O/puzwPVPgVe+A/E3hzxP4a1XX&#10;tb1C0uha3VrqN+Z/MspSFl2+YQBtOx8ZHCHAJApdJtPGvwX1HVtK07wvL4x8N3d5NfWc9ldxQz2r&#10;SsHeJ0kIBG8uQwbPJGAMY98dQw6nr6mkMSMNpAx6Dv8AUVfs0tY7kvMatRctVc68+uum3Y8j+Gnh&#10;rxNrfxD1Dxz4rsk0SaSwTTtP0aOcTtBDuDu8rqApdmxwBhQMAnJJt/tVKX+AfiwA4/dQ/wDo+OvU&#10;I41VgyjB5rzX9pxPM+BvihAMs0cIH/f+OqjFR6nHWqutLmat0S7I/NzQNG068u4475SJ0kV45d2D&#10;wScEnoDx9MV7p4BhTS9KuYNSJu/tdyEsowzIkSsPvuynkAgHAI+tcf4B+G8niy8vzEyAWQAbDAsS&#10;ecEduner2s/D/wAS3UizaNIXCg5iDEsCMjoOMfhis58ktLlQconpOmeM9V0e3lki1G+tkdltLmSR&#10;leGOQsSnLHcQQrYw2eCK1JfiNcxWiW9zaQzaZbbPOFkds1wDwCwOSQeSME9Bwc189XPi3xp4PKW+&#10;pW7XEAIyjRg9M4yRzxk9fU+pqvqH7R+mR3bJrkU1lduoR5UJchQMAE8E4HTIOOtYyp1FZxdzTnpv&#10;Rq3mfVmpePvDt9cW129veT3DQm3tLDWIAkSg44LNgEDAOByPWprPT4RDbQaRqEkV7KRJcXFhOWto&#10;4yxJUAEKcDHBJzjoa+ctE+L+n6vaJd22rQam7KEVyxYbQMADPzBh0JGMV0+lXEXk20rvKs0kwaV7&#10;e5IJQ4AJJ2k4AHAJBx3pc84/FEv2UJL3JHrk/hy3vmvbw22nX8FrFhb2W2NtOSeyGPkc5zwc561z&#10;OofDlLXTPnS/0kT3BuLeGJVu/MbbjZnIYDHI46cHFYlz8Rjprob6/kvBHOIrKwkDTFixBwRgE9AT&#10;z3OOKxfiN+0f/wAI19q0+K0uLzxHIpMbWMhH2VW4MZQDAOARnJI65Naxm5HPKly6M+yPgxarYeBL&#10;SCNoiiyzEeTkDO45yCAc5zkdjRXHfseazda/8DtJvby0eyma5uh5Mrb2UCVgOTyfqeaK6DnaaPbm&#10;PynnFfn9+1l4cl1D42a9NHcCMvHbDy5VypxAg4I6E+9foA+SvBwc+lfC37TX9kal8a9asF1mTS9V&#10;K2zMs6jyJf3K4AIJIJBHUd6uLaehMtj5h17wPDcRtaanahI2JYiRBhvfPIYe5/CvJvFPwQDs8uku&#10;ETJPkSqTEeOxzuB+mR7V9X69ZT6RZmPU7FoYMbkZQHtpOOCCSQD3zXO33hqKfymikVHkXcsLyBkP&#10;0Ycr+JxXVGs0tTHlTPj/AErxN4p+FOo4srufTHY4aCUFoZR6Angj2ODXceHP2gL231cXdzBEl5LI&#10;huhIW2y4YfeQkAgDnkjpxyBXsmveCIJ43tr+zZHcYVJUBRvoSCGH1rxvxf8AAgxSltKl8h8Z+x3B&#10;3RfhkZX8yK1vCasReUWer+KPhX4W8eeE/EOp2WkaVbm5Edxa3cOJC2CS6E4ygIIIGTyOvY/KXjb4&#10;Q6r4csrXVIoXvNMuSV8yDLGJxnAYAZwccH+VdBY634n+Gd4fIuLnS2J2tDIN8Eo9AcYP4gH3rvvh&#10;z8cpR40MviG5t9PguomtpImt8RKpXG9kB59PlweSc1lyShrua3Utz5jk3Qy7H+RxztPX/P1qT7U+&#10;M9GHHNfenjD4SeAvG/g86illB9schRqHh2Av8pBwShJOehJ68V8l+Pvgjrvgx5bmMDVNIDAJeW4L&#10;EZGQHTqCTwcDApRnd6icUij4d+J2oafDFBcTM8KHBxxxj0BANej6F8X9OtXDRh5Ni8pIoC89e5Ne&#10;E3elX2mZS8tZIH4JWWNlIzyAcjuCDSW9x9nbdGdj/wB4dq0XKybs+vPDHj2O4HmSBI4GIKoAcnPc&#10;eg9q9G0jxHBebTBLlxyB3/IV8daB8W7vT9iahbreRKu1TjG0dOMY/XNekeE/iJpesXEYga4iYD+E&#10;8g5HuOOe+aynTu9DSMmtz0H4q/AnT/iA0usaEY9I8ToA+FISG5YHIBAACv0wQceorgvCvxD1LSNT&#10;fwz4whlstUhcxLPOpPmegz0GcjB6HtXoEfj3U0t5orQQzTouUedwjOP7uQDn8q4+/wDHmh/Fe4Ph&#10;jxfE2g6zAojtNQDDg84XcRyuexx2xg0o8y0Zo4r4kegWOqoLKew1O2i1PTLgeVLbzKGG09cZ6Hnq&#10;OemDXjXxV/Z7fSrR9d8JPJf6UmXntV5ktVPTHdlHtkj0711On3uq/De7t/DnixEe2lAWx1mAF4p1&#10;7AvnAPIHIyCTntXf6TPc6bMsto++McgLkgZ/z+P0ptcuqIT5nZnyHo3iW5t2MFwD5anHmYz/AJ9x&#10;1Fdba30dyQYnDgjqvTNeu/ET4JaV8RoLnV/Dxi0zxAQZHsThIbrJwc8AK5Ppwcjp1r5rvbbU/CWq&#10;TWl1BLY3MLFXt5lKlSOuR+HYkU0ubc56lNrY9DBJOMjNW7WFrhwvpyc1yei+J4r3YshCSjqB3+ld&#10;jYX0SAOO4wKhpI52mtyV4tihR07UBZGHA3Uy4vU3fLzznmlGpHZ+7AHbOKm4iVCyDaeDnoaeJBVA&#10;3Dsck5PvT1m6etMC8hDGpljDnj9aqwv61YDBehP50AOeEE57VAUWM9KuRsHpJbTzemc0AQ+bhQc8&#10;Y9aa0+cDk0PalOCT6GofuHjn60AOmLZ7VXWUg5qSRmx2qtuOOKALKyF/pSFVYjPTPNQByOtKSSKL&#10;tktXFlgR+V9e9V2QKcYNSgsD1z9akQLIcng+xoGtCt5fsaAvOB+tXDhhio2jRTnnP1qAbsQshTB4&#10;PoAa1vCXh+48R+ILW0hg81A4aQEHaVHJB9PTBwfyNQ6Hodx4o1KOztRglsSStwsa55YnpwOMEgk8&#10;DJ4r3uWOx+H+kxWenReXKY/9Y5BYsRhnYjBySCSCeMgc4yQ6KVLnd2Jqb2fhHw+mn6WiAhf3rL3J&#10;5OK44ZaRAHxcyEKFH8JPHH1pxmldPMlyWJJCf3j6n611OmW9v4S0S517VNqsqiQMCCUUkDAyOWOc&#10;ADoTmg9NJRXkOu7yz+Gvh1767Rp7qYbVijI3SOBkKCR0zyT2Ar4z+KXi698VeKp7i9lMkucSN2yB&#10;0HsOAPYE969Y8Ya14g+IeqXEmnyNJcQo0kGnKeBHgkgHu2ACSOvQYr5+ngm+1zJOG83zDuDDkHPS&#10;un2apxV9zl9pzu5JYwG4nAANdxpOkiBVc4ziszw5pe0CQjtiuvSIADGemKTepy1J3diNYNqn6Gv2&#10;0/YuXH7LXw7/AOwcf/Rj1+Kg+YFcdj0+lftZ+xh8v7Lvw7x/0D8f+RHrmlsVRvdnoeg+BrTw/wCK&#10;fEOuwSzPca00LTJIwKRmNAi7AACMgZOSeemKi+Inw70v4laA2mamJUKSCe2u7Z9k9rMoOyWJsHay&#10;noenJBBBIO/q2q2+iaTeaheSCK1tYmmlkboqqMkn6AGvNz8X5YfhUfF17/ZugSXcRm0631S5MaOp&#10;BaNXbHDMoyQobGepwTWD5YqzPXp+2lJVIb3tfzLPhP4JWHhs6xc3Wp6jrusapCbabVNTdHnSHGBG&#10;hVAqqOuAME8nOKfqXwS0vUPhxofhFNQv7aHRBbGxv4nUXETwY2PkqVJ45yuD6dK2vhv8QrD4jeEN&#10;P1uwuLeYToBKsEyyCOUcOmQSCQcjr2zR4w+J3hzwELQ+INWttK+1SeXALlwpkYYyAM9sjJ6DIpKM&#10;LI0dTFOty6uSf9aHF6p+zlaahere2vibXtEvJraO31G40u5SF9R2AASzEJ/rCBgsgU4JAwMCvTtH&#10;0Sy8PaLaaZYwJbWltH5UUSdAAPX1PUk9TknnmsG7+KXhuz0W61ibW7GPTraaS3kuDKAolQkMgyeS&#10;CCCBycHHSjTfit4X1jwrceJLTXLO50K2BM19E+Y4iMZDdxgEHkdxTioRegVZYmql7ROyOE1z9l/R&#10;tbt9YsW1zW7bRL+V7n+yYblRbwzMQS6AqT1yQpJUFicZwRo+If2frDVvEF3qdhr2t+Hk1HYdQtNI&#10;uhBHdlcDc3ykqSo2koVJByTnmvRLzxNplhfWFlPdxR3eob/ssJJ3ShV3Ngd8Dkj0rn4/jB4Sm8YH&#10;wwuv2X9vA7TYCQGQNjJXryQOcDmlywuaxxONkrRu0vL7/wAjK8V/BOw1+fR7jTNX1PwpNpcP2SGT&#10;RZUTfAf+WTq6spUYBBxkEZBFdH8O/h/YfDnw+NIsJbm5UyNPNc3b75riVzl5HbABYnk4AHsK47RP&#10;2hNAbUdSsde1DT9DuYdYn0u1Sa4AM4jZVDc4wSWAx0B4zwcdN4r+LvhTwNeWVrr2vWOmT3YJgSeQ&#10;AuMgZx6c9Twe3SknDdETWL5VRkm1ucvqfwHubnxLres6X438RaA2q3AuZ7TT5IBFvEapkB4mI4Qd&#10;63H+D2k32qS3urS3Gsy3GjR6JdLespW4iQsxdwFHzsXbJGB6AV3VvOt1brKjhlYZBU5H1B71yetf&#10;F3wj4d8S23h/UfEFjZ6xcBWjs5ZArsGJC/TODwef0y2opWZMa2Jqu0b3Xlqct4T/AGedL8N65Yal&#10;dazq3iEaYGXTLTV7hZYbHORmMBQSwGFDMWIAwCK1m+C+lP8ADbUfBjXd4dNvbia4kn3qZlaS4M5A&#10;JXGAxIGQTjjk81p+J/i34V8GzXEWs63a6bLBDHO8c77WVHZlQ985KuBjP3Selcv49/aM8LeBX8LS&#10;TalaTW2uSqfOEhCxWxViZ+AcgFVX6sOnSl+7RvF46rJcqb6r5ajvFvwEt/E2v6jqcHiTXdBGpxJF&#10;fWum3KCK52rsBIdG2nZhSVKkgDnPNej+F/D9j4U8P6do+mwfZrCxgS3giBJ2IoAAyeegrl4vjN4P&#10;ufENtocPiGyfVbjb5VoJB5j7oxIMDrgowYE9Qay/Bvxr03xf8Rdc8N2t7pbx6eoEQjug9xM44kIQ&#10;ZAVTxknJOeAACROETOccVUhaado6nqIpTzXD3Xxg8J2ni2LwvJr1guvSHaLFpQJMkZAx2JHIBPPb&#10;PSuxhuDJGG+U+4PX6VomnscMqc6dudWuTjilpqnK5p1MgK+E/wDgrZOlt8HfBDyGRU/4SLBMeMjN&#10;tN68V92V8a/8FN7C31D4R+F4Lhofm1sbBL3byJfu+/pTTs7iex+UGlSDXdbWGKJnt7eMM5Y5LHBH&#10;I6Hp61mX9zBoviOOaKHy4mAYtE/l7R1wMAjI9Olej20DaRdtbQaZsd2KNIg3OxAyMgHOOeuK4fXP&#10;Dsl34it4o9xRnAkHTy25yOR2IxQpzc7s5L2dz1XT/FtlB4d36YsMtxMMxy8oyqBkgkcE57Dis3w5&#10;8XNVTU/s2oQQyksGKO2SDgfOMAdOlczCg06KO2DhfI5YIucj3781yHiCe5OuzSW1u1udoAYnJwQC&#10;QD6E847U4OTepoqr6Hv+nfHgpdAG5huYwcFHXDn6MOn5V614N+NOiXU8S4meZgBtBDbD7kcgfga+&#10;HLtEijtJ5OQwy0asMqex4wa9b+Eukapa3A1aJG+xhdwYgbiPcjr+IradGNrs1hVd7H3vomrNNbQX&#10;iyW9w4w8ao5ZkyMHBJ44xn1qHxVdwa5raarqokS5aA2Mph6SW5OdpGDnPGa+Y7fWp9Qle7+13lng&#10;ZjMK4GR1JAIH6VrweL9fuYMvKsgQHawYPwOQT6H2xXN7PsdPMnuaXxG0iwv/ABfpem2dlGkcaqQ8&#10;a4EYJwARgZxk/hiuu/aB8QeJtH0LR5fA2spaSvDHaz3MaguiqoJDkgBgcEAjk5Ga4PR/EU0kv29o&#10;PtkqndI0Zwc+mD2FT+I9cuvGkUNkAYIkw5DDC4A6Y9cVdtUTdal34PePvEdze6fp3jCYavJq10bS&#10;21GFmilgYgkMGABI4wQSR6EV6J4o+K9p4TvLnwtf+LIjJcI8S2F7F9oMiYIJEijgkEHuRkZ5rgvh&#10;nqJ0fxjbvcmGRLYbrO1lwAkg43DPJ78D1qn4+srPUPiM+u21lnVLlFtXlChIoCCAdiYOMnBJzzgV&#10;EoxlLVDi2on0j8MPF1tq+j6dpcunmK1lgEUOoIwkt26nEgIBBPbIql4p8O6NGn/CPvFFFcvLNcwq&#10;sO6LzCm0NgAgYOM4GfQ1mfCmCDTb22tLkqI7mARAAkAnJBJAPJ4PJ5FYXizxLH4X+POjeAtMubmT&#10;UdSg8+3nkIaGNcOSrhgTglMDBHJrBNqTSK0a1K3w7ki+G3iXTtI1C9XXv7TnkFwVi8mZJBEWDHO4&#10;MSEJBwDg8k5Ir2nS8Wnhm51CR11G4ikMqW9kCxkQk4wOCCBycgDjjFfOWteINR1D9ovSNHeKO2u7&#10;G4d5rjBKu0lqxAxycKADn1JwRxj1F5YtV8DS6hZp9gt2lEa6rZ3Kl4icHjJxg5bnOOneqqSaa1HC&#10;CaZ6LcXV7pEWnW+pTxXMWosFtRcR7jKcE7cZJzgE/Tvms7XvDfh3VLlBf6f/AGdcEAH7LlQc5wSM&#10;AfgcmqWn30loukPbag1zOVWRF1EAYbHyshxkkk9m/OpovF1tdeONTj1PSrme8jgRZmgYywlCPvKu&#10;AQc4Hfr1qFWfQbpI9C0P4xaf8KPBU8mrXs2q6Fo8OPPVQbmKNQSARwGAAAHfgZJr17xJ4+0zw7ot&#10;lfXCzSC92tbRRoC0mQG6khRgHOSQODjJwD8j+PPDUPiH4YeJY4rs32pS2k5tLSCEhpNykJHg4OQS&#10;oxg8HvXT/tleIdS0P4eeBtPtRcQXMrfv0iVyQixKCCQMD5iBgkHnp1roi+c55LlZz/xY+PHjDxNe&#10;yaXrPgK/0PwvE3mJcRzC4WYKQRI7REgAdQpUjI79vgz9rLUtAu/EsNl4UvZ9Tt5B59xIkLA+ZnaQ&#10;QUU8YOMA9q+itB+NniDQmSIXc2V+9BJISuOSAVPHc1vav468C/EFMeNvBumapOwCNc2qeTPknIAc&#10;ck8Ennn2rpj7juZy2PzS1bwPrNn4Q07xTLFnTry4e1D7huWQEnBGcjgHnpwRnORXP21wfMzgkAZJ&#10;HGB796/RzXv2Zvhv45sETwx4uv8ASkikLR6Vr6rLabwQSCVAPJwCTk4HWvNvGv7E+uWk8F6nhSzu&#10;rOMhmu/DN4ZAwUgjMZJO09wCD6YrS+u5KVzwb4SX01/c3FhIBNHcRCMhhkoCeCCRn8jX3X8HYbTQ&#10;tLgt8F0hj2LkDJ4AyR9a+QrzQNX0X4nX1x4a0i3it7Z/Lt9P1GQQMV2kEkEgk53YwT0HHeu+8F/E&#10;7U4dcl03UNF1e31KNWlaK3KsiKASxz025A6HpmuetBzRrSaTPoDxbo73loZ7LxGI9UM++G3uZFWF&#10;wMghWOMHtzg+5rhL651Oxn3appcqTxHDSiPzYwR1IdSQSB3J715x4x8WeH/iSUIuikkP3YbO5MbK&#10;Tz0BwTzznNczqs+s6a+mSx39zfaLZKY5hPKTKikjDP3YKcDJJIBP4cns3E6pVOqPYfD3izT/ABZe&#10;PZaRLY/btyqsN3dLA0hPQDIIzkHripLuaTzbzT9QsiJbaUQ3Wnsc7ZAMgArkcgghl47+1fNt34c/&#10;4SLxdplla6ounTyMksU6sSp6EbSCOTzjOevtXs1nq16/i7VxqiXMs9yEaK6EZ8qRIogpORwCBgkc&#10;c9OTUuOl1uKE3Lc6rwq3iKwur3Sp7t7zQJikWmXEpDTJvDF43Odx2qHGSM8D1r0m61FNJgiW0YA5&#10;JUBugAwRzznnjiuR8GxNe6/yPMTTovOLoeskmQOfUKMHGOGNdpd2P2q5ilinQxAjzWkiG1CCRgkj&#10;JzmuqnGyuctWTbOU1/UE07RZXjaQXEkexN7Z+Y5HoOhIP4VyttbFZra2JEUarsMjHBXjGT/P616Z&#10;4g8JWmq6A8aFori3Jlj2gBW9cADsCSPpXjPjOS6hY2kEm+WVljDAEZJwABz7g/ga6Ya6GBkXvi25&#10;8F/D/wAQatEqxyamTDbEgAgHKIV9zyT7mvnnXLxdNukgtpfNkt4RCOfuuM5J988/jXunx4urexm8&#10;MaAqAxacpvZ0IJGFG1ASABgkk/XPNfKGpSnUNWu5wSRJIWGCeR0z+OK2vbQNtT9UPgD8ZLbxr8A9&#10;ETV7h5rtWGn3UVsxDqysAhJJAAwEJ68Aj2r3bX9P0TVNP0ew1WOMkqi27MwDkkdUGQxOM8Ywfevy&#10;L+Cd/ruj35n0fXbzSnSRSY4mOxySRypyD064zzX31oXi3xzFBp2oaxp2n+KXgVWiMEjQXEKlRyFJ&#10;WMse+SM14uIh7Od09z0qM1JWaO78Z/s/eC9QlSWbTriS9u5PKa6iJLAnJJcEEjAA6kdRXDWH7OFt&#10;4A1a/urq2udf0+WOSOJoo9wikYcFgckY9q9f0LxJYeMfFy3kusy6U1vGcaTcDyGzxliCcNkggEEg&#10;4OCa73RWu9RuJpIi8VhuJVpWDLKvABwBkHjrnHtURxE4qyZcqMG9EfnndfD7xR4Vvrm7ksblLVHd&#10;hK0bA4LE4wQOACKd4TXXNR03VdVgtZbmy00B7p9+3ygzEAkHnHriv0DtLmHxBrTOGN7axIY2gRhI&#10;hJ5OVOM9T2NcRr/wb0bVV1WDSL19CGooYr2yhUKsg5xxwQec8HGa3hi09JGEsO+h8e6B8Sbqa0KQ&#10;3stugJcbTsZvTpyfxFdxpvj467bmzvblHjji3mRkBbeOxIA4xjrzW74k/ZCljju08NauLy/Uky29&#10;w2DnBwATx+orkJvhXbeGPh3fC+eeLxhFcGIxZYx+XkDJ28E5yOvYV1KpCWxyunJM8FtN8/xG1/Wr&#10;neiC4ZYlI3AqDgEZ/CuytdTktoRPsy7PiNTGMKWPLEDOcZ6VauLeKxW6int47l7QsJXwQg4BG8kg&#10;9AMgc1S0az/tXS49UCrGvmMpijk2kbWwARk8fjXXDYylFnRQ3l/BfR2ltqSvKCRII8oxOM/xYB4I&#10;5zXiH7RupS6odGQurlBMmduCxypznpXsdzb2aGS7txOl+2SoZwVJPXBABGO2Sa5Dxr8Lbz4l3vh/&#10;TdOgCTGdvNLMMqhAJIHByMelWuVGau9Dwb4d+B9R12+t5ltDJbEEjeuVbB5OOR7dK97l/Zd1nxhZ&#10;/bbDTrRhDGiyRQuI25AwcdMnnt36dc/QnhP4R2ngvw1bWVpbLJIkXlqyjIdzwRjGQSc85rqj4qT4&#10;dzQ6NZRDULuQFrp4zgBuoUH/AGRxx6Vzznr7pql0Z+fV78JLTw7d/YtYvbvSNTWQobG6ttnmDPBW&#10;QkLwADk+lfQ+k+XonhiwsLGCEfZYVkWQsAs/HzkkZ5xk5IAIr6I8cSQeJvAepefYx295LaO8S3Cq&#10;ZUBUguMg4IzkZ614b8NPBvh59FS0uxI1/CgiMsfyyn/aBzwCDgjFCkpq0i0+R6C6B47tLm3kgnkd&#10;dRRBJHZRqSzDIyATgZAOSAelcz43+PumaL/okk8sqEYZYiTj2IIzmvR2/Zxj1a+F54Y1K+nuoibj&#10;yrm1acK7DAJ8sArnBByPoK8f+IP7M+s+INf1i8k8D69bSLOVefSLGVkLAEFkUrkrxnAyck5OemDp&#10;QvdG3tpHffs/fEnwxrviq3cTJbuFwqsMOc9R9T/OvdP2lGMPgXWHgsBpw1yN4lmkdTzGqqeM5BAJ&#10;b6mvmL4E/sl+KP8AhKYr6N9YtLSJ0kJu9IuLecEYIKkrtzkdQT9K+n/ix8NtR+N+iWUU1nrGlaRA&#10;kmLa3gmWXzNwUMQUxgqODjJBxxispU0p3H7RtWPD/DOmx6F4dNi9yl4lsi26XEh4cAAA8c/wmpPH&#10;H9maP4fuHjtJdMuY7SS8tY7GZhBkg4LhiSeRwO3QcV0Okfs6+LfBumXf2LTb3UrcKWSKeCbziwyQ&#10;ASpBHOO3PeuT8VeEPG994G1ewvfA/iSPVZYXEIFjI6k45AKqRyMgAkc9q601cxadj5pvZbvTPgtq&#10;9w/z/wBo3UUDOoAzgliMf8AB+prxrOWz+Nfb1/8As7eI7v8AZjv57jwrq82q2koNvZrYS+cXIQ7g&#10;mzJAww4Hc818rf8ACjviQOR8P/FRwc5Oi3PP/jlaykrmep0/7OOmJf8Ajh5XQOtvAzDPZicD+Rr6&#10;40svLECAFwSMfjXz9+zv8NfHPh7xDex3ngbxJb+dGFjkm0e4UcHPJKD1NfTlj4M8UwxID4W1jpzi&#10;xlGT+K15tZXZ6NFpRKEhTOwsA/YHj9OtPicgg5BC+natuPwN4jmkDyeF9UJHc2MpP5latf8ACBeI&#10;lHyeG9UTPXNjL/8AE1y67HTddyja6k8igNnAFalpdNOoznjpn0pkHgPxKhOfD+qY7f6FL/8AE1q2&#10;fgzxEi86BqnT/nyl/wDiaycXfYaku421ndG4RXXHKsev0q1DafaxxmFuwXIH6VZsfB3iBpxnQ9TQ&#10;DnLWUuP/AEGt628M65FKCdC1DA6/6LJ6f7tXFS7GUmr7nHN4Pi+0PKLS2JcgkmJcnHrx71atdIkt&#10;SQIoVjA4CqFwPqBXcR6BrD7lOh6guf4jbOP5gVm6p4Y1xW2rpWpOM4wlpIR+YBqvkJWe7MNNQFjg&#10;BsvnB288VqWmqxTsA8gXj+Liqh8Ha0DkaJqPPGfsUv8AhVDUvDGqadAbi602+toFIDTXFuyKpJwB&#10;kgDJOAKLs0SijsrLW9R0zLaZf3NoJAA5tZ2TOM4yAQO5605/HniKN8N4h1RPdruTH/oVebW2oXNs&#10;xeKdwB/DnIrRXXnZVM8SSgex5+vNHMyJU1uduPHfiNzx4g1PH/X3J/8AFUHxt4jL4/4SDU//AANl&#10;/wDiq46LXIJXGCYySB83T8K0raSO5LmOQOVOCBVqXcyasbV1448SwsP+J/qZGM8Xkh/9mqGPxPr9&#10;/fQPL4l1lY4kMksEepypuxyCSG4HAz7ZFZ08524wDx1Io0O1vdW1O5tNKt0D3UH2a8uChYRwscMS&#10;MjkDoR0OOtS5MtK6Or8KePdQ1HUbbTX1nWRG8jzXdx9tkbIKbkCEtkA5x1OeOlVfiL8S/Fvh64vr&#10;BL2e3guT5loy3kizxqMsVIJwQcgAgggD8KvW9re6Zp4upo4kh0m3diGXP2hGdiMYxggZ9cDHBzXK&#10;/FrxmL/UrTXb+CW0s4PNt2KRnDAKUyAeoDOBnnIAIwDitaUm5GU4pIzNF+IfijWpIxb+ItUk83JM&#10;ttqUoCkdQwLk5HIOOhq+fGHi3T9Zsre68U6oTcSiJF+2TAZbGCTu6ep9ulePv4GbVTJqelXCG6Em&#10;JFhYQFgMEBsHk9s9PasvwnrWuWl7ealfanbtaWF1k2lzKSyjJXK9SwGRyMDiu2UNdDmuei658XPF&#10;sutX/k+JNXSITuEQahKAACAAPm6cZ+prurr4h6/ov7PPjHxHdeIdW+0W9jO0M7X0pdH24UglsjBP&#10;UEV5BL4V1AIHgRL0MCR9nkWRicZ5UHI/EUftXeN9M8N/snanoVleh76e4gtpY9pDAMSSD0HO0j6C&#10;rVtCGezfDz4jeJdX/wCCalr4vudV1O48RPa3DHUDdyC6YjU5IwfNLbuFAA54GB0GK+bfAH7SfiTx&#10;f8QvDml2ninxNBHb3EEN3HcapO4kJlUMD8+Dxkc54r1LwfdTL/wRwklSVvMFjdhXzggf2zKBgj0G&#10;BXyB+yzpEi+NtIkJJdbuCQlgOvmAk5xnn61LScWyo/Ej9U4/E+qsu7+1LwZz8onbA5571ZXxLqbR&#10;/wDIRuxx189s/wA6xIIQIRyfUfjzVsYSHnpjrXz8pSvue1yx7EV94n1cPtGsX6A5AK3DDBxx3r57&#10;8deO/F0N8scfi/XYEN0sZWG/lTgtjqHHrXt1/HvyVJ4ya+ffinJFYK92+SI7mOQqOuAcn9RXXRk7&#10;7nNUSWyON1/4teN9N8QzW0XjbxIYopFAB1W46Ec/x1pw/EbxLrlwlne+J9bvbOUgSQXeoyyRuAQQ&#10;CpYg4IB/AV5v4j1GLUNUOoorRx3LB1RuoAGBmtXTrgR6rBzgcYI9SK9S1lc4ep7P8L11fwpqPieR&#10;7O7kttRuUkjmtoC+ECnqBng5wMDn0rzT9pfW9X03xX4fvbC/u9OjFptE9uWjDuGPJxgA4Pfn6V1X&#10;gO4c3/ie3EDaoGmty0bLnytwJIBLoBjGQQc56A17zf8AhPTPHHgm5ttVtEnilYkrMoLxZxnkc5H1&#10;IyOteZU3OnlclofE8Hx58d28PkalcxeI7EcGK8jyzjth1wf1ryD4kXVzFr0tyI8pITK0b8lC2G25&#10;9gcY9q9N+J/w8u/hd4u/s8zyT2EoEtpNjA2liNvTqCAD9Qa868cJLeztM6MhwgZT3IUDP1OOaqm7&#10;tHFVunZnSfB+GBvBtzcPC01xDI7NDEM4TOCRnryeg5r1A2Go6Sivp99PFIAG8tpOOOcAeleX/B3x&#10;rB4M8GavIAvmyyPEkkg3AFtrEADBB4OCCMD1ruvBGt2vijTzfyTGK4ZmZxbMAxweQ4JPU84A6V2t&#10;3dmbxta512keMtb+0ILmCGeLbtZ2BUg+uQR16Z681T8T2U+kiW8sbSDE42gplnXPQbjkkE8ZJJzV&#10;3TvDl1rsMsruILJR95urAdu3NejWnhCDw34amkvVldzAtxah1yCDnYXH90kEDBGSPriJSjEtXZ9X&#10;/sgaRdaJ8CNBt7yeOeZnml3xNuUhpGYDOBzg8+9FdN8A/D9v4Z+GOlafbBlii3na5yQSxJH0Haim&#10;ndXMZbnoUq70wcjvkYr83f2vrzSj+0T4ltpkAuRFaZkgfbKM28ZGR0Ixiv0kc4U1+R/7fmlXq/tT&#10;eKb20uNsnk2W2MLg8WsQ659q6aCTlZmNSTS0Lnh/xdrPhaEixuItY0xVJa1uEL4HctGcEYGeR1rr&#10;PDmveGvF1wsto/8AwjuttxskbdayN6EkZXPp0r5b0T4jajpNykeoq25SAkh4dSOhDd8e/wCVej6V&#10;4p0rxLH5jg+eQA0kB2TA567OjY9ciuqVHT3TJVejPedXN7oVuYNXsspKeJdoeGUeqnoB9MVyt34W&#10;F/GDYMsUTHd9nuHLID6Ajp+NYmkfEPxD4TtH8m8GsaIDtaC4XcAP9pDyD64OPUiux0vV/DXjhFFj&#10;d/8ACNaoTjy52BtpO/BJyueRznkgVxuMom2jPN9d8JRzmaC/sw6EYcNgo3phsYP4c15F4u+A8UiG&#10;XRJRbOpJFrcAtFnHbPzA9sjIFfWGt6Xf6KsVjeWGIs83I+eBh6gjjP0xXNan4QF4rS205iGciORs&#10;oT2AYcj6VvTqtbkuCex8a2Gp+LfhbqDJZ6heaJKxwYZATDNyD16YOOhwf1r1nwP8dfDmtOLbxrBP&#10;pWoBgY9TsTtjY9DvGeQfXoOehNegeINCge2e01WyV4CMFJRvLnnoTx0zXk3if4HWd9G0+hXDWm0F&#10;jb3ADR/QZ5XPqDWzUKhknKLPQ/jv8MdE+Jerr4qtpPP0O4iVnbS5FZonChQxX0yDkZ4H0rwHxX+z&#10;D4o0iwttQ0O0k8S6dPAs8b2cTNIQSeoGckd/T8azb7R/EfgaV7a4We2tm5+Zy1uw7kMOOOvOB2r6&#10;G/Zm+Jes+IL238M22kXAurGGS5tpbNiECpgncBkEHgZ5znsBUckoLQ054yZ8aappN7olyYNQtJ7K&#10;ccGK4jKNn0wQDn2otrmSzcOrlHUgjBxknofevu34i+P/AISfEXck/gvUtP19CJHvJYVd1kOCzEZI&#10;wTnAxz+Ncfrms6z4K06XVX0fSta0iU5M2oaRHDNgjAVSFGAABwpHTOM5NawhNq7Rm5x2ufNdl8Ut&#10;ZtbdY0kDqDkEnJXjr7Guma4ufiRplohNvJqKMN0sxC8Z7kHJqt4+07Q/FMzX+kaedJvtqmS3IwhI&#10;Azt9cnnnmvNgJ9NnwAYJUOSQSKU6bW5rCqrWPsrwFpk8Xg6TQPEM8et2EvElpIN4CEdj1B6YI5GO&#10;OM1kCw1H4awttmbUPC5crHKOZrEHoJAOqc4DfnXgPh34x67oEgzd+bGSoJkUbsDPUgc9e9e16N8e&#10;NHn0xzczRNdOmx4HXKyg9Q3qPY+lcjjJM15onXx30olguY5BcCRA29TncOMc9xUfjHwfonxf0uWC&#10;/iNvrcSf6NewY80AD7rZ4K8n3HNeSwfFGDTjfPFbRQxBi1vawuRGue4BJwB2A9TUfh/43MbsPfIY&#10;JM7lkgGMD0zWjpt6olVIrRnmPjHwLq/gbVBbXkD27EEwTBflmGex9R6DkU3SfF01riCcDGQNx/Xm&#10;vqu38V+GPixosmj3cQnckELKMsDjhkPBVh7cHvmvBPiv8DtU8EO+oWrtqujHO26jBLRdPllUD5SM&#10;8kZHSojJS33JlTVtGNsb1L6IOhBHqKvI3ygAY+leW6fqlzYOBvzGOoB4/A12+k63HexghwM8jJoc&#10;WckoWOi/g/2qVfvCqQmbjJxkZ65zT/P2n3FRZrcyNJH24qcTZ/8A11mRzluv86sKxx1pMZcW4I6A&#10;/gasQ3ZD9T09azQ5Ap6SkGncDdMyTR4IA464qpLZhgSD054qqlwV+lWYr0YwRweOtAGfOxQkVEzB&#10;frWjPCkrZGOe2Kz5IHzx+eKYAjknpQZOvSoclTikyT3oAsb8gcc55qTd8vA5qmCVPWn+Yy8UATH9&#10;1yfyqPzfOcIBkk4AHc01pDIQPUgda9a+HHwqls3uNR1+DyTCxVIHIJDKepIOOoI/DPepNIU3N6Gx&#10;8OdDHhLwrc313GPtF2UdEcDK44Bz1BHJx05z3GE1Bl1C5eeUneRkKx6n3q5rmpvq03URxqNqhenH&#10;HSoNK0mXWbxD922iI3+4zjj6+lI9WMVBJE/hvQWvZvt12R5SAiNT0OBnJz0AFeAfHD4ynXNbFhpp&#10;P2O1OFc/xNyDIRzknoPQAdzXcftCfFNdI06bRdInZNwMEzoMFR2QHtyOe56dK+V8l5C7Eu7dSTmt&#10;IxtqzKpJPQ6LRvG2t6JqSX9hfyQXcZzFJHxsPQ8Y54JH41IkcviDWpbycASSuZJNvQsTkn8TWfp1&#10;i0zj5evfFdlpGmC3QEjkj0rZybWpxu2yLtharbQBRj6Yq1SrHhfShhg4rC9zB72EPRvpX7XfsXf8&#10;mufDv/sHH/0a9fiiBkkex/lX7XfsWDH7Lvw8/wCwef8A0Y9ZSN6O5uftJQXk/wAEPGMdkHMxsXJ2&#10;HB2DBfJ9Nuc+2a4b43eKLPQ9L8D6rYWemRQOWFr4hvbRri10xDGCMImCDIAApJAG3oeAff8AULKH&#10;UrK4tbiNZYJkaORGAIZSMEEHqMHFc74J8Er4O8OwaKt7Jf2dqxW1NwuZI4c/LGWyS20cBjyQBnJy&#10;TzyhzM97DYmFGK5lezv63PHv2WJ/O1r4hSSXs1+1xfwXMd1cWP2N7hWgUeb5O1cAsGGQMMQT1JqT&#10;xjr2jeAvjdq2reNFZtO1PSIbbSbuS3MsUZQym4gBAJDuWjO3B3AdcjFe8tAsRCqDz35HT/64Fede&#10;MvhPqniDxK+s6F4w1LwxNc24trmGCOO4hkAJKsEkBCMMkFlwTn1GTm6clTstzqhi4VsTKrNWT/ro&#10;v0Pn/QNetPDnwzttRs9FsrCCHxbqCW+o6rZtLDoYMjhS8SEMD0i+8ApIJPGKr6VBe+JPCfxugtru&#10;58Q3l/YW01vMLEWsl4Nkg3xxhRuXIIVwCGwBknp9WeBfANj4A8PppNpJPdr5kk81xckNJPK7F3di&#10;AMkknn2FdIlqF6MMdcBRjPrUqi7K7Oqpm1O81Thu92+l79r/AInzZN8StI+JXxU+GbeHpJr22t4b&#10;4SXQiZYldrU/uskD5wACRjgEHPNUvhhr/g7QfCvhTwPruiS3njW31CM3OnLal7iK9DljduxIG0Ab&#10;9+SSpGAcgV9O/ZY4QG+6BjgAenXGP8/WiK3VWLcZznO0Yxjpn8vyq1S10ZyvMIcvs4waXr113dvM&#10;+YI/DenSfCT483psI3vZbvV/3rRDeRHGTHz32sSQexOevNcVqEcnh/xLrw8Q+JZfC1vrGn2zWW/R&#10;Yr0X8Ato0kiRmDHcHBzGAAQwIBycfaoVGcLxhs5+mKebJCRkB+OhUcfT07flUyw/Yulm0qTd43T8&#10;0+3dPscT8FfDp8K/CvQNLU3hS3gKr/aCqk4TcxUMqswGBgAA8AAYGMD5a1qwWzv/ABx4f8SeJr7R&#10;77VNUmkj0NNFhu5tQilnYwSQyEFnAyAMsAhX+EDNfcCrtTB4xznrVZ44j829RzxwOO+T7VdSlzpK&#10;+xjhcwlQqVJuN+bXp/kzwTwR4Pgt/jqP7Rge8utM8GWEMVzfYadSZZlYtgsNx24JBPcAkHJ4mwvL&#10;Dw38Nvh5ql75VrpGneN7+SeRYz5dvF5t8ozgHCgkD0GQK+tEgyu75dxGM47fp0pTZIygN8yjseaX&#10;sk7MpZk2/ej269k1+p84WmmS+K3+PD6FGsuoX8MKWE0WFZy2mRmMK/GMlgRyACScjrXn3grTbbxV&#10;rPgnTF8UalPqui3YuW0S10CC1fTfLYCZZpRt2ITwcElwTgNnFfaX2bb0IAwOAO/r+gqIW+1twVck&#10;njAH5/j/ADpewvZlwzZ0oyio77bdrdU/0Phe00CS60m+8Ga94m1Oz8Qy6lL5nh620SGa5mlLmRJ4&#10;5yAWyuG80uMYwSAOfubSIWi022jcszoiqS2MnA744z3pY4lmbO0HBPUc/h3x/jVxE2DH5ADpWkKa&#10;gc2OxzxijFq1vT9Ev1JB2owKQUyWQR4z1PTnFanloeSor4W/4K0TzWvwf8D3Fu/lyxeIgwYDt9mm&#10;H+FfcobcoOCM/nXzL+3l8KY/i58PfDWnSXS20drq4uSxzyRDIAOPrn8Ka0dxNX0Px703wb4xu5Rr&#10;YiZrVnLG781cnnoRwfwrtPDXizSzfRafr9pBHHGrkXqjDFsjAIAGOp5JxXs/if4Q654K8DXNjFeR&#10;XtnayNKWAKnBI459ARXzL4g0Sa+uL+RzjYCoJwOMnkDJzx6Zz6Vop88rI55Radi7ZpZ+ItbljtNT&#10;WwBleMOSSWUHg5B966YfBjUdRs0NvqMdzG0gPmqpXI+pzXoXwQ/Yym8e6F/bmlams9x5eG0+Yc5I&#10;4PYYyCODnivT/H/gLxN8MfDSale6Q1pZWU8ayxWMgkG0hgBzgjOQeRjIIz3qpVFF2jubxp/zI8L0&#10;39mezuvs7XUzi7BAaOFuJMnoO9eh3+jXPgzRU0m2gFsPulWbLbcd+AQT6UaJ4i1/xR5NxpulHSoF&#10;Py3GoAB3HqgB5/GujvNCuJIJJrm5a9vXG4kjgfiOB9KjnvuaciWxxNhfeXC63MYkCAiNSOB6A1cR&#10;4LSe2cxRxCdsN5YG4LgcjPTnNX49LEoUzxjeCNwHT3+tZ/i5Eia0FvyYkwwHY+lXe6G46Ea38nhz&#10;VvNivIp4sAlZ0IBBHQnPOK2tQtdTUebbQC3lZzKzeYHRwfQYJWuWtVi1MAXaRyp02ydq0bbTr/UL&#10;mC3tpWs0hOBKpJZgexPp70mQTapqcl6sdtqmneRIGBE8JIyc8Ec+n0q9qXiOLRJ4Tbi4D7gF81Ny&#10;tgckEdMnoDxUlhaanqso069kglgDkNOuGCAdGyCDxUOu+H59L1a2jhvYtVtnXYGRgQFGRyD04FJq&#10;47nZeEfirDewxvO72V3C2FkZMADnoR05P611Y160m8ZWHjCcLe6nZwiFbgMGdkUsQuB67256jivn&#10;xtDt31CQLAYsHIkSTYQc4xgEgjnrXTeCrXU4rqTy5vNgywO1mDALnJyCAf0HuahwSVy1LudV45lu&#10;bz4pJ440CKA3bFGlsbwmI4VDGV8wA8EMCBjPArufDvx10n7KLDXbK/0G4kkSR3lXfHuHOBIvUduR&#10;zXCt4wE9pKb2S/uXGQFUrKjAZwScZGOBjPQd6xrPWrJ7ZIIIhAr5LIFwMk889Bn3wPespR5lZmqq&#10;WPp238TW3im70ifTtXgu7G3wJ47Uq+8cfkQOw69DWpZ2cY1PU7izv3tGYMyAqpGRyCAQcdSMAcde&#10;1fJ9noFjFe/abee40+6CkbrOUxsrZwPmHBGef6V19l4t8Y6D5YstVg1tFHEOqxgOeOgkAx+J5rnl&#10;Ta0RpzqW577oSanp4sJby1tY0nvYQWgYFskgkgDjqTk8Ec4Br1X9pC3s5hoBuJ0tmHmCOSRyqAkp&#10;1OQOfc8mvknRfi3/AGlqek6brOmahpF2buE+YmJoWbeAAGB4B6ZPTNfTH7Vxnlv/AAvBFIpjkhug&#10;bYyKpkIMQAwQSeuDgHGaqMZRRE7OVzxDxn8PdBubbUNe1m0RA6q0l1YktJjOAQAcEDjgcnJPNcpq&#10;3wWigsDeJemKJk8+AuSu7C5AAIBBI4GRgE1oNrNz4ftf7HSKa2lWMM0kbM7AkAlQjfKwGcdB0NdL&#10;F41Moht3MF8FwHDgQuccHJwAR2IwfTBq4zmhOEZHgtt4V8T2mmm7ubCWKFl83KAuQRg4JA4PGMVu&#10;6D8RNY0IWhW5ubN45MFlLDkkED0zwfyr1dLuzt/FOn241A6bZupa4sbqNWEwJGCGBIAHQcA81e13&#10;4daV4pCJIi3UQk89JY3HUDhcgkgA5OCO9aqsnoyHSaWhzV78WNI8YKLDxNo2m+I7cAKWvIAZQcEk&#10;hh06/nWLL8M/hlrPnt4c1bU/BV7OjRZMnn2/JGVIJyAemBxjrUV18Kbe5udQg0m/D3dpKRPDEQ5j&#10;JHAOQpzjtzxzXHaz4C8Q6Hqhsra1fULeNEkaSIHILckAE5OAQTj1reM1LRM5pQa1Zzfin9hG/ttK&#10;lk0iwsPEqEkwXmi3xhuU643Rng9iec1wWt/D6/8AAnw8t7WO51SPxi92sUlrrQMdssJLAkEqBnaV&#10;J+Y45wDzj2uw8U6p4bvERLh4JCSpaMsPbnoc/wCFd9p/x8uZ9MktdYhtddslyFtdRRXBA4IyRnoc&#10;YzVepOr2PhGKHVfhzPFqfiHQbuC1D5hurRwYQQCRtIJHABxznFe1aLrs41PSra8R7X7cAY1uY+sR&#10;AZnAByQBySK9w1L4dfCb4kpcQCwu/Cdy7AltOkLwEjOSYnyoHOOO2RUd38BfEOmeP/DXiuzu9P8A&#10;HUGi2zxWlja3C2UpDKVBKEYJAIAAOMAcVMlFrQ0i3Yj+FrW1zplzJbvG9xNO0jrH1C5wOOuMDI7Y&#10;P1rotS0c3EqSRXLxlAQIiPkyeen1OarxaN4F89o72LWfhtrLIVI1q2LQMxwMrMvTBB5OcjB7Van8&#10;D+KNE0v7ZomqWPiyyUgJLb3CzqQc4PyncM4yMj+tLyE1fUDLcW08Ze33wRoABE3Po/B55Ga8m17T&#10;3ufH9tbmMpZ2KNd7yCOrYjzxzgF/yr1TTfF9vo96ker2N1FNICrypEZEB6HOBkfrXK/GG7k1Xw9q&#10;N54WEdzqJtGiWKEFnBVWIJABIGCeSAMjkjrWsdGZs+NPin4tOp3XiDWQdxu7hLOEof8AljHkZ+hJ&#10;J+oryWyjHl8ffYjjviuh+JGoQfbbPTrQ5is4kjbJzltvzHI4PJ681z1kW3KemP1rRu8iXseyfCeA&#10;R6nYRE8STpGR2OWz/Wv0i8O2722nRBslVUBSTnAIA49OMivzd+CEEmp+LNJhjIYpcIxUn3z/AEr9&#10;NNEs3bTIwxGSoGBz0rxMe0melhTH8S6BZ6vbBLuCO7gPJRgcqRyCCCCCO2CPx6VDDqvijR9K+x6B&#10;4ie3hVSnkahbrdRkHBAz8jg8YOGwM8DkmugurN0iIOSM56Vzt1BJESUfIBJxivHUpI77JnTR/FvX&#10;PCvhp0ufDcF9eGIp9o0OUDkk8+XJtJwMHhiT+gX4WfGTwxr2hX9vBPOmsxkyG01eQRyhmJyqoSGw&#10;pz0yMY5Nckmrsq+XIDwQQc4OR6VVn8J6V4mkSS9s4pznIYkq4PchwQwPuCMdq1VRP4kTys+gvDWm&#10;3E+kvqMm2O7dWJjjPmxlSTtBzg5x6GsX4ka3/wAI98O9QvtT0i3ni8rC+UoRic8gZUkEjJBzkEV5&#10;0trqPhjTZX07xJqdnbIfMCXFwbqGMAYAVHOc4Hr1rmPGnxWPxt+AcUunMLeWSUQR+YVBnYSBGwhO&#10;c5zwARya3pJymuXYwqWS1PBv2lLy2svh7AUgNhqHiyd9SmjB8wxo+Nqg8EYVCPfPvXmXwUg1GXwD&#10;FJJbi406O9lMkhYhmBIGeAc85PUdDW9+13q5uvF9vp9u6H+zbQ2kYBIKn5Y1HTGAyk4znB6V6B8G&#10;tL/sH4c6PpzwYkWNbhyy8M7ZJ+vJr6d+5Cx47d2dXouh+A9a8L2iS6m2nap5KCYFiAz45GGyOvvX&#10;nfhTUEutXsrjTLhrbMhEc0bYK4yACfcA1t+LvCjPcG9skZwzAvEMYQ5JLcjgfjxXGw+FbCWUeYkU&#10;F20m4SwMySk84yykAkZPU1KWmo7nqer/ABR1/wAO6pDaB4Z3TYxcgBj1JOR14HXGcmtnwnqOmXSX&#10;euLaXHnwt5rR3Mu6NmcgAg9QMgnFeJeHnk1Lx5LYSSzXcdtBGFMr7mDEnqx5OAO9e5CE6fon2RHi&#10;U3EijAOThQT0+p/SlJKwJ6lrW7+ST4f+KdQnnJvbq3+zwOekRcjH14BwetfL2l3134Kms9Qv75ry&#10;WS8RWMSBSUJJIz07V9CfEu6TS/hvY26gh7m93kZ5KouM/Qk/hivnDxvLHP8A2JaTSiMEGeTC/d3t&#10;tBP0VAfxNOEU0Jv3j9Lv2OrIfadav42Mlne2kEkRYc/ecEHtX0xcXMFsA0sixqTjLEDmvjn/AIJ/&#10;+JtVa41vwxfajaanbWGnW13bzWwOdskkowxPX7mfxr1L9qptK/4t+uuabJq2ktrwFxZxW7XDSr9m&#10;uOBGoJY5wcAds9q4KrdNXPSwmH+s1o0+/wDke5RXttcFxFLHIR12kH+VL9st1lCeYu8jIGev+ea+&#10;afBelaE/xA8M3Hw88J6n4VtLWWZ9ZuLvTZrGGWBomCxkSAB3LlSCAdoVuVzg8R4g+I2mt8StS+I5&#10;8Vaak+j63FpcOltcp5sunoTFNtTdzukkMgOQMIjEjkVj7W2/c9SOV+0qOEG7W7a36LS+59oSXEcY&#10;3OyovqxwPzpIbuCfPlypJ/usD/KvDvGNlb/FP4w6d4U1OeSbwzZaMuryWUT4jvpJJHjUSkclFCEh&#10;c4JbkEACuo8K/B3QvAXiyz1Lw0y6FaSQPb3GkWpxbXHQq+zOBIpA+cDJXIPbGqld3WxwSw9OnD3p&#10;PmttbT7/APgHpnyIAOABUf2mFW271DYzt74+leffGXxxqXgzRtLi0WxivNa1m/XTbFbp9sEczo7B&#10;5T12AISQASTgAc5HiGv+O/FPwx+Ld/rnjMWOqyaZ4Tlkgm0xGhW53XUOAyMx2bWIBILZBJxnAqJV&#10;VB2Lw+AniYc0Wtdl1fyPrQyIRnI6Z6dqTzo0GMgD8q+Yvhz+0Rq+o+PtI0DUtT0bxGmsLIoOi280&#10;DWMwUyAMZf8AWIVBG8YOQMrzUWmfH7xbdeMzZXF9oGnXI1Frf/hE9Qje3uzCDtBW5YiNmOQ4AU5B&#10;4JyKn2y3sbf2VXTautFf+tD6k8xQM5xUUd3DMzBJVcrwQD0+tY/izX7Xwt4V1HWL2VYrWyt3uJHO&#10;BgKCTjJAycYGSBnFfLHwP8Y2GhfEPQr6XxRpepXfjaCZ9UtLS5QvBdhmmhLDORhHMRBycqigEZNX&#10;KajJRMcNgp4ilOounlv1/I+wzIoGd3FMS5jkGVcHqB+HWvCNU8S/EHxP498Z6LoWoaJpVjoq2+Jb&#10;uxknlcyQB2XIkUYB5B684xxk+ceFPiN42+H3wQ8Czve2AsdVC7dXnsZZk0+LaWAmVGzIzscBgUAP&#10;GMkUnVSZ0U8slUgmpq7a09Vc+wgQ3IP5U7ArzD4H+PNU8beHLq51S90fVBHcFbfU9FlJiuYyAwJj&#10;JLROAcFGJOQT0Iz6cBz+tbJ8yujyqtKVGbpy3Qu2lAxS0UzIaTx0ryb9p4bfhNfsBk/aIP8A0YMV&#10;63Xkn7UBx8I78/8ATxB/6MFRLYuHxI+MlIkAUHBPpV7b5cSjPXrWbbtlgelWpZiYjgfd7ZriPTI7&#10;lUI3ZAUHk+lWtMnms7iN4MujnDEcgjqeneqEMgaYFzlM8rSLIkV/vEskT5wrK2OM9MdMULREtJnY&#10;tOHboTG3KgDkHpz7cVY0fW9R/t422nXI065MBAu5ThSBztOep9Aak068iljywUbVGM9SO9WrbTrK&#10;XUbC6c+aUnDJH15z25HWhO6IcX0Ohnv57mK6s7YvLAzxhJJecsFfexHbIAHHQAmub+OXiQar8P7K&#10;CSyntogYGjmkXAlLupcj2xsAHYqas6Ze3AvNXtJ737JbRxNJcoM7kLMD5ZJyFJDoMZ6Ed8gct8bJ&#10;iLHR9Htra8up0gtZZXVgyRxgo2AAwPR+c9c/TO1G/NY5qj0OX0y5fxBrwt3lMUZuyE8qMKDjOCce&#10;oA/GuEtY1bxefC1zGsaXUokM6oGlUEknBPIBwMjpxmuw8Ha1a2OuQM0ixO9ywSNjgE84+lcjoQXX&#10;fj5ZkvvITBK9B8ufx69a9O12zivc9b1fwpo7WVxcNOibWO1BKSWAB4IOPyzivhH42fE2x8YeFLXQ&#10;bJJvPiuEluAU2IGRXACjJyDvzk9STX6C+JfD1pa2E88lwESNXYASA5IB7Zz+Ar8m57x/7SczKdzM&#10;Scc454z+f6VVJJ3FLRH6qfCvQ21T/gklZ6W/zGW1u0bb6HWZD+gB/KuX+DvwL0Lw1bWd9FbyRXy7&#10;GDsxIJAzwPrXr37NMSj/AIJv6Cp2yJ5N2cEcf8hSYkGs3Sr8iJBx8vA28CuCtO14o7aMbq56dYo8&#10;sCM5BJAzjoKmvbcrFwTyOma5rTfEEttGB/D1IJrQk15JkyWJOM7QOfoK8hxdz0L6GfdM9vISSduc&#10;HJ4xXgfxPkTUILu2GA7T58xhwoA717Fe+LbK+ujYKlzFeEk+VLbuDgd8gEY9yRXiHim8g1Ce9WKV&#10;JCshDEZGPxIAP4GuuimmYVNjxucRvcPazn9/bgg+hI5wP0resGJ1C0RwvzMpBA5AwKyPFumjTvEu&#10;o27uC7MGDr0IIB/TFX7CFob2zYEnhW5+gr1nqjz3uex/DrxHd+H9W8V3V9HFFbWcUbwO8YPmAkgZ&#10;9gSBkcjNerfCb4gT+K2v7a5svImwJWYg8g9cA8++a8++F+vWeta7qmj6zo2+wS3ikjnwSJWJAIOO&#10;MDGef0rq/F+u3fgvR7m/0kRwXEc6xgsgYbCcY55FebUjd2R2xdlc4n9qDw1Z6oNHtJriO01ETO8B&#10;nVvnUgAqCASDkDtg8c18T/EW+M/lNE7xPsChmJw2Cck+pr6v+Meu3PjZfBmqX5CSOWV2XIAYMAMe&#10;uR+VfMHjSz/tEiIMBHbbgpK9TuPFOK5LHDiZdTkvCF67+HLuMgGWC8LKB1bK4Fdf8JtblbVZIncR&#10;xhgwjPBckYz788Vxfh3S7yKz1u7EZFmkqosq8qXwcgHvgDmtr4dziLxZpKN84lYgFeM/MCM12dTO&#10;LvY+wpZRaWfh6wb54Jpy0i/3gI2OMd8k4x7V6l4+nj/4R3S9It7e6spJIYwbW4cEzr5qICwyNqDd&#10;hVxkkE9ufLdQglu/E2gWcEkCKYmkLTj5U5UA57cnOfbHevZvGtsiazo1k8n2u4a4tZJLmRsuwWQs&#10;WI/hX5SACBzk57VxzO+L6H1N8K23eDLI4GcsD9QTmij4Xuh8I2uwnazyEZxz8xPYmiuin8Jyz3Ou&#10;f7pr8qf2632/tN+Jwenk2f8A6Sx1+qz/AHTX5mft0/DnxJN8bfEHiWPSLi40OaO1jW7gXeAVt4wc&#10;gZIAIPJGK6aPxGc1ofL9xbRXVuY5Y1lQg4BGfx+vvWBPoVzZSedp0vzjpEWIOPY9c1tvbmMko5wT&#10;yDwMfXp/Wk80HAJx7mvQTs9Dm5SSD4p350ePQteDz6crbliKhHDD/bABP4mvSLXVPD2reCnuLS5j&#10;utYiIWGziAim2jBy7E46Z7c9MjOR5nc2cF9EUlEcvHAdclfoexrDfw7c6fIJbC4xtOfLcnJ+hHTH&#10;X8Kr3Z/ERaUdUfSfgfx94l0KyieArqdi8YE9hORIY/UMhGQPQr+ZruNN1nwv4ytyLed/DWoFgGt5&#10;yTA5PqTyv0NfKWi/E680+eKDUI3dk4WZm2Px/tDg/SvTdE8R6b4xKRxxPcX7kAS27BLjJ4A2dGHT&#10;rya550OsTWFS/wAR7J4l0WbR7QJd2G+0bG2RVLRTZ7gjpxnnr1rk9T8GZCT2RUK7DEEp3KAOgU9Q&#10;frkVm6Z8Rtd8E6qdJgkbU7YLmSxul3NjIyCnJH1HT8a7/SfEXhXxu6QRSjw3qDEMI5smBz6Duv41&#10;ztSibHn9h8PtS8YakNHi0+a8mmJjERh3KM5ySemMZyTxivrT4NfCjwX+zT4els0NrB4g1rEtyBwz&#10;kjG1BnKqOeB1z9MdR8F/DmkeH7O4T7TbXeqMqvJLHhV2EEgAZ6Y5zV/4iWek2F+NcvYLdHhtgGvZ&#10;ACUABI5PQEd+9Lmb0JsmfMfxx+HHhC38X3/iR3gsNkfnywsgWNTjO4sMEk9gcj0FfD/xs+N978R9&#10;eEVkWtNGsh5UECgBXxwWIAxznj2zXo37Wn7RVx8S/EkmjaHIP7DtxgkEfvyD1JHYHoD6Vy3gX9mP&#10;W/EvhU+I7uNYtHB8yaUAYRR3PPA5zmvUpNxjeTOSer0R5dpmqahqb/Z57D7WrD7xypUeoYYxUHjD&#10;wnHDYW/kTQvLklkEuZFGM8+tew6jf6L4Ns/I0qCGWWQbRdSfMc9DtHft14+ta3wg+A0/ibUX1XXo&#10;nFo5LJBKuFl5PJHv6e9XOrFR94IRuz5HMZQkMDnJGCKAdrZHX6c1+gXxK+AfgM+Gmkv9IdHDqFns&#10;AwmjHTC4YjGM5BB7cGvlLxT+zz4jtXlutA07UdV03e5UC1YyogJxnAyeMZ4H0riunsdTjY8uW4Yt&#10;nJ54PJq35pMeFJGR2qtJBJZyyRXETwyRkqySKVII9QelRCVkOce4+laJ2V2ZWvodL4b1K6066jkg&#10;nlSUHAKOQa+kPBXje/NolrfyGdpl2uZQGDA9iCMEV8u6Tq6Ws6NLEGAYE4OD+des+FPGdnfMIXnW&#10;CQtlMjGPqazklLVGsPdOw8a/s82XiWOe90by9K1BjuFo5PkSZA5zn5c9cDjJrwTXvBOt+D9Ue2v7&#10;WayuEz+6lGMgfxA9CD2NfU3h3xAbOKNJJxOhBySfc1teIND0zx3pcdnqMH2mBMlWDYkiB64//XWK&#10;k47mzipnyJpfiiVGEc+Rg4GcdK6m1ukulBBHTPWtf4hfs26roUMl/oRl1rTFG+SNBmeEAnqO4HqB&#10;XkMN9c6XMSkpbDEMp657g+9UtTmnSsepxMSw9KtCbbxXKaP4iW7hTfIN3dc8ityO4DqMEH8aze5z&#10;NNGoJRmnK2eRWejfLzUofah+tQIuibJwTn1pyyAD/wCvVKE7uO9TbDQBMLwqev6VLFfIowwz+FUj&#10;ET6UpUiqAmkIbJAxzUO09fx6UmSOlSAlgM9KAImoJJp3l/Nx3rX8JeF7nxfrUWn2uULAmScjIjA5&#10;5HbipYJXdkdJ8MPh+fFFwl5eo8WnRMSJHGBIykHB6HHHpz3r1DxHrYubj7HbHZBGNoCnr6k1Zv47&#10;Tw5pMGj2CgOgCyMvCscYLY9TXJSJ5UwiiBMrHBI680I9anDkXmW7aze7kFrGVeRmAJYnC545x2pf&#10;Hvi6z8A+HltIp0i1C5jwpJztU8NIc9gMge5FbDz2PgPw5canqIBfZhY2ODM5BxGD2J6ewyelfNni&#10;nxlputa/9t1e5SSSWXdPbiTIWM8eWMDgAHA9K0pU+b3uhNSpyq3U89+I2qLfa+sUUryRRoWO88lj&#10;ySfUnrk1i6bp73biuk+Iug6Lp3iCAaBqY1XT7iNZY5QcsgOAUY+oPHuBmreh6ZtT5hgVpKV3c5W7&#10;KxZ0nTBCinHStyMZ4xwPamxQBVwKsIoQcdxzWDbuc7fYackYFAi3cnmn7S3T61KOKkkiEXX6H+Vf&#10;tJ+xowj/AGXvh6O/9nH/ANGPX4vn7rfQ1+0H7Gqlv2Xvh3t7WBzx1/ePSZ00NzA8WftE+I7Px9rm&#10;iaRZ6DCulTJCmna1f/Zb7UWK7ibZT8pUjhSepBPTgbHxC+MPi7w4txc2mlaNo2nW0Mcn2jxJqCwG&#10;7d0DGOILkAqTsJYgFuBwMmh8Vfgf4x8davq8Am8Napo9+4Nvc6xY7rzTVIKsIiow23JZSxByxBPc&#10;1/EH7O3iKbxQbvT7/RtRtJrKC0F34gsjdXNh5cXlnyACARJjcwyo3Mx5zivPftNbXPtKf1BqHNZa&#10;a7+X/BL/AIl8dP4xi+DWv2n2iwt9Y1PzWgMmCVaynba2Dg4IH4jOK5Hw98bJ/h78KvClol3ZSa3r&#10;F1fiG61y98i1jSK7bzGkkJJyA4AUZJ7dOfQdM+Cuq2vhv4YaZLdWhPhO53TuGbE0a28sKlBt4Y70&#10;JBwByMnAJ5+X9nLW7bwl4Uazu9Mk8R+Hp7xo4r2Iy2VzDcTF3jcY3A7QhDAEggjkHNP95bT+tghU&#10;waThJ6c2np71v0KEH7Vc8ngvXLn7FY3us6TfwWU9zY3Pm6YFmZhHcNMudsYCkNnkHAIG4Y734P8A&#10;xL8QeM7q+h1a20e7tolWSDVvDt8LqzlBJDRknDB1IJPGCCB1HOZbfCXxlF4J1GNNX0ay8R3lylw0&#10;FrpyDTzGhP8Ao7KV3srKSC5JYHBHQgyfCD4Paz4P8U654j1VdH0271CKO3Gn6FCVt9qksZXLAFpC&#10;zEZxgADrnil7TmV3cxrfUnRnyJJ9O/T/AIIv7Qeuz3MPh3wha6nHp0/iC/EdzKZdhW0iUyTbWBBU&#10;kKqAgg/PkHIrP+HHxJ1HS/gZr9zdSxarrfhKK7tJX3ZW4a3QtGxOTnegjJwTyx54re1f4HWPjb4j&#10;al4g8XWFjrmnizitNNsZ18xYRy0rMrDaHLEAEZ+VR0yRWRd/s9/2LL40t/CkdlpGjeItEeyNiu5E&#10;iu9rKkqqowFKuQ2OcqpA5JMtVOZvoKFTB/V40W7tWe3Xqr77HE+JfG/xX1S9+HN6IPD+nR6pfq9t&#10;AlzOfMJtpHCTEJ93GTlc/MBxjNaV7+0P4q/4SnVtMs7LQVuNLu/sjaPe3xg1G/KgF3tkcBSpBLIS&#10;SCBknnA7fxl8LfEF/wCHvA6aFc6fDrHhqaOZRfB2t5SLd4WGVIYD58g47DiuO8efAfxt48vL6y1K&#10;48M32m3sgdNRu7Im+08EDcsJACttOdhbB5BJ45XLNa69DsjWwVVR54xSSf5/joey+Mr2V/h5rU4D&#10;wS/2bNIeQGQ+WxHIOMg9we1fJuh3vw2b4X2Vxp+p6+/j9tMRovsF3qUsrXvlA4RQShJfIwARj2r6&#10;61jwzNe+CrzRIZh5stg9ok0ncmMqGJHPfJqv8OvCknhDwR4f0a5EUlxp+nwWskkXKs6RqpIyAcEj&#10;0FaThzyXax5mGxVPD0prW9+jtp56O55xafELx4vjfT/CsOn6S0lto1nqerXdxI67S7yJKkaqDkkx&#10;krngYOTyDXFp+2CTdQaxu0GTwtPdLCLNNTjOrpEcATNBnH3jkpncB2OK9mj+Hl1/wtnV/E7zQmwv&#10;dGt9NEQz5oeOWZyx4xtIkHfPB4rzLw1+z14o8LT22g2l9oP/AAiNtcF4r57EPqfkcMsJLKUJB+Xz&#10;Dk4AOMk1k1U6HXSqYKSvOKvZd/n8zoPF/wAWPGdv4w8R6N4Z0XSr1NI02DUWlvrp4mbeZcoFCnkr&#10;HwSQAc5JGKp+E/jb4k1TVfCN1quh2lr4c8XArpjwXBe5hYQmVfOBAXDKjkbSSOAa64/DW/Pjjxhr&#10;PnwG31jSrawhTLb1ePz9xbjGD5q4wc8Hp3xdK+DOq6dofwqsjeWzP4SYG7YFiJR9lkgPl8Du4POO&#10;Ae9aWqddv+CZKeDso8q238+X/M4Z/j/H4P0+8sNOh0zTtV1HxDqcUU+s6k0dpGkNwBLLI8jFgTuG&#10;I04BIwABitfSP2mrjUvhn411eK3sLzXfC6lplsrgTWVwDko0cinkEA5BIIIwcdaj1L9nTXFC6pYX&#10;emSa3a61qN/bwahD51pNbXUyuYpBjcrAKpDLnBXHIPG5cfBfxDq/wn8WaLqF5pMeu67E8YSxtvIs&#10;7cEYVQQN7cZJZsnJ4AA5iKqXvJnRUll/InFXd9fv/Kxi+Lfjh428Ipolpqtr4d0e91bzp0vr27kT&#10;T7eJVUrE8pUZmJY8DAwpIz2seJfFPiLxP8H5/GEkEem+IPDs73kLWd2slrewRkNIUYH5o5YtwAYZ&#10;BGQAQDXVfEzwF4q1620xdEl0e6t4YmgutI1u2821nDKAHBA3BlwQB0Ic56AHhNR8DXXwm+CWq+GQ&#10;bS613xTdSwW+nafH5dvFJcYRkhXqI0XLk44wzEAZw/fu7kReGnCLikpXW3rr+B79oGqQ61o1lqFu&#10;W8i6hWdNwwdrAMMjscEcV88ft2/ES1+HHw98PX12yiOfVBCCxIAPlSHqOnTqeK+hvDWlpomg6fp8&#10;bFo7S3jgViMEhVC5IHfjtXxh/wAFYpXi+DfhBkAbOvjIJxx9nlrqXvKx87NqMm47XPKfD3xV8PeM&#10;NO8mV4J4bgYktyyylgccgDnH4dq2o/h94A1SIhNDhmdsMFYYAPY4AH6V+f8AbXUlm6SpvtZCNyyR&#10;DBH45BrsPD3xs8WeG5IzBqb3CIQdk+WBA98gj8zR7Jx2MlXg37x9+eFtPsPCipHo6LaRjGBDlQCB&#10;jp+HWuX+MPiubxvqVn4Yub0PY2e29u1zlnJyIo29QTlsHj5R6nPgOg/tdX1z5EGsW5jQkLLMrbht&#10;PB4wCOvY17RJ4l+H/jDw/ZajpV6L3xBM0UVzZ6fIqyqCSA53EAgYBwc9aw5JKXMzr9pCSsjHgj8n&#10;EUgUsOgAAx+Aq+ixqCwAzjBTsRg//WrqNJ+DdzeQ3Mr61iB7OR7c+WrS71BA3MD/AHgOoHBr528F&#10;+JPiBruoXQkggh0y3uDA8vl/M7A4PJ9weldCSlqRzNaHpWo2dpcTMP8AVuiZAXtgdOvOPevcvhb+&#10;xNoPxH8DaX4lu/EupW1xqEbSSRQRRlFIdlwpIzjAHX1r5z1W+ki3q7L5nKnaePSv0d/ZoAX4FeEP&#10;e1Y/nI1PVESZ4dJ/wTh8Js5I8VayD3Kxxj+la1t+wR4ctEIi8VashIxuCR55/CvUfEXxqvrDxnrH&#10;h7SfBWseIZ9KEJuZ7KS3VAZEDqB5kqk8Z7Y4NdD4E+Itt41ttR3WVzpOoabKIL7Tr4Ks9uxVXGdp&#10;IKlWyGBwcHB4qfaX0ubSw1WEeaS7fjseED/gn34XjieOLxLq0Rf7zxpGpJ78gUkv/BPnwrLaLA3i&#10;fVvMUk+cUjzznIxjHc9q9o+G3xt0L4j6zrWn6eJY5dPc7XkI23MQd082PBPy743XBwcjpggmt4n+&#10;NEFh4lvNA0LQtT8VatZKj3sOmeWFtQwyoeR3VQxBBCAkkHOMA0lUW6ZTwteM3TcbNas8gT/gn14a&#10;+zmCTxXq08RwdrwxEggggg4yOnarumfsKaJpGoPdQeLtZDOpUqI4wuCMHIxg59TXt/w7+I9p4+h1&#10;BUtLrTdR0+UW97YXqbZYJCoYA4JBBBBDAkMOQSKwfHHxhuPDXjceGNM8K6p4l1D7Ct84sJIlVI2d&#10;kG7zHXuh5HsKbmmtWQsPVc3C2qPOrH9iDwvbT3Ly61e3KT5JVo0UqSMZBXBHrjpWS3/BP3wtLtLe&#10;JNUYI25D5UeQfYgZOPc17P4C+LFr41n1Own0+70DXNNP+k6XqG0TLGeVkGCQyHnBBIyCD71fhN8b&#10;tH+LXg+48QWFvc6dBayMk0F8QHjIUMScEgjaQRzj6YpKpFaXLeErq7cdrX+ex5j/AMMOaNsKHxdq&#10;e/BAfyId+PTOM/rT4f2G9EjkEh8V6q7AYH7mID8QAM/jXaaD+0foviP4Xav45ttOvl03TblrZ4JS&#10;qyudyAFcEjBDg8kEAEYr163kDor4wGGcg8exx2oUlIirRq0Hy1FZrQ+ebL9jbRtM1K2ux4l1N5IZ&#10;BIA0ce0kEHkY79OOma6/43/s8aP8dJtGm1PUr3Tp9MWVYZbNgrDftySSccbB2Ndb8VfiHbfC/wAG&#10;3/iO8tZ7y3tNgaG2wZHLOqAKCQM5Yd6yvE3xs0Pw98JY/HskVzLpktvBPFbqoE7mUqETBIw2WAIJ&#10;4wc9KHKK3exdPD16qjKMbpuy9ex5to/7HaaTHHH/AMJ7rN7AgOIru3hlGD6Ejj6jBq0/7HXh8DdH&#10;rV9E5O5iIYyCfXBBwfccjtXsXh/xnYav4R07xA7mysr+2iuk+1sEKCRQwVsnAPIGM9apeLviFp3h&#10;XR7TVWJvLa6u7azjNsQ2TNKsStkkAgM+Tg5wD3ovFK99CVTquXIk73PLLX9kLS7S4EkHi3VUbk7Q&#10;sZGD14INXtN/ZQ0XS7yS6g1rUVuJMbpFIXPJPQcDknoBXayfE+BvEGs6Vb6fczz6TfWljOVaNQTO&#10;iOHBZxkKrgkfeOCACSM9aviDT4btLJ7yBLtwCsBkAc5GRhSc9j+RpWgxSp1YW0PM9F/Z2sNInuXO&#10;sXFybg7mL20asfTJAGSPU5NSv+z5pxtHjj1W8SRgcTFVJBJznHfHoeK9Ku9esLAuLm6hg2qGbzJF&#10;XAJwCcngZ4z61atr2K7hWWGRZY2AZXRgwIIyCD6Gp5Y3IvO13sfJPxB+F+laL4lltEdNSu440LmS&#10;MBpWIBOQMY+8OhB4rxnUvgvp+jAg3QiubmZmjinPy5OcqO+RxgZzgE9q9V/aY1FY/i7dxlIcRxwM&#10;ZN/lSL+6z97IJHPQV5zdeMJLy50/ZLCY4JCzf2gpkYEYAKEc/mTwfeoc5xempajCUTmpPBOqeGNO&#10;u53V7ue2YsY4vvnOMYBOMfiT7VuyeJ7/AEyLT4/sc9vKGGBKNrKCRnGOSSOBz1rurfxbbeINUt4J&#10;7MtGqks8AEqyZ6ZGM5HJAGeMVp+H9Is/FfjrTrJ5opdIhuLcxRhiJQxYCRCpPAI6AAEVaqt7k+z0&#10;uep/DT4aar4n0q21HxPeLLpc8YaPTGhWUyIRwzswO0EHOAMgHrnrr6j+yh8NLu4e7tNAm0O/ZSFu&#10;tJvbi2ZCRgEBXCEgcYZSCOor2C0jjhi8uNQiLhQo6AADA/LFWK2uYnx542/Z28SeAtYOqaJf6f4k&#10;8NtHsl0vXQVlV8kgidcEEDABOBnk8mvFvihcWHg3RNYuB4D17R9QubWaImFvtdlIWjYAiQHIwccn&#10;pz61+jPiDS49b0a80+UlIrqJ4WYDlQykZHuK/NDwn8cNd8PzTxz3kzRZIMMx3cknOQQe2Dj3960i&#10;7kux8V+NfhvpMfgLR9VspZpfFF1O6z6amZW2A/IQFBIyCOgI4OcV5i1hc2Nwba7jeyuEGWE8ZXaf&#10;QggHuMV+nOp3/wAO/iOoXxT4TsJZyPlutPY282QeuVwCc8+/4VyXiX9lHwp8QtOYeG/Gpj+baLDX&#10;YBKVHoswO4dODmtU7GTTZ8p/DPw9e+FNW0/WLu7OmIwWSNnA+YHoQCMke4BFfod4C8VpcaLbOkjT&#10;oY1zIQM5xz045r5D+LH7LvxF0y8s7x7G7k0rTLKK0tbnQ4hdxxrGoClgGDZJySSOCT2rO+FfxR8b&#10;+DvF1tpmq39zqWlM4WeOaIiSNQCN20gHAP15rhxGHdZXR10qvJoff41FL6LHvgiqd7pQVS6DAIz9&#10;a+UNB/agtrHx3eHWdVu7PQ452hiSSzJWUA43F8cc5456e9fUPh34h+GPFWg/2pa6/Z3tmqgnZKC2&#10;CMgEZyOnII4ryJ4ecdGd0asZbHJayyW8zZXoeMHpVCy1gwvkMRz61ua7cadqETzWciSKScbTz0HY&#10;81xYCG8MX3Dnhh1P1rjaa0OmLuSfFzxXe6Z8NdZeJ3luriL7NbKDgmSQ7FGRz1Yd6xvAPhuDwrqH&#10;hDRbmVZP+Eb0Jr25VgNrzFTwexO84zk/oMWfE1gviPxH4U0b7RCghul1OeKTkNDB8zgjPfGB6kgV&#10;S8W+MIrjwp4t8YGySzDKNJg2kkSomZHYjtkgDgY5HrXu4GndXPOxMtT5w16e48e/Ge0tjmVDqDSO&#10;xPDJESSSBxgsMelfUELO9vEREIBHGIwg6cd/1FfOv7PWlPeePdQ1eT979ktxCmTwWbJY/nn8a+h0&#10;keGMpgtyW3EfpXrVH71jzEiPWbnyfDN4T1kZYhn0OSR9MA8e9eaDCQvPgfIpIwADnBx+uK67xxqR&#10;isrO3JwWDOR7lgo/rXH3MqW9pJN1EUbT8jPCKSSfxFNDNP4JQ6ZcDxZqtxEJruG4WC2QsQRtQAng&#10;84JzznpXqEsUcdzp+zhDGW3EZJyevPrg/nXl/wADNNdrNJ3xL9pAlieNcEhgSQR6jOM969h1WIT+&#10;JXtEAcwKtuFJ4+UAY+u7IrKVxrc8v/aV1DUdM1PwppFhFFcQxWhmujISNm9s8Y6nGOvrXiPi+OXW&#10;fE0lpp9vJfypElvEkQBZtsYBwo5PJbp617T8YZzqXxNuLeMAJCyWgAPAAAB/Xd+VeG6XqtzB41tL&#10;m2uWgle6d1eMYZQWJHP0wfaummrRJlufZn/BMm8nm+LvxQtJQ6JZ6VpcSRyqVdf9aSCCc8EkdO9f&#10;cHjzwO3izWfCd4LoW6aJqX9oFShbzcQyx7c5GP8AWZzz096/Pj/gln4xs7j4sfF/U9U1OCA3kdqE&#10;e5kEe8rLNwASOQME/UV+kkPiTS79wltqdpO4/hjnVj+QNefVV3ZnVSnKn70dyHxJpNxqnhvU7Oxn&#10;jtL65tZIobloy6xOVIVyoIJAJBwCM+oritL+BPhPT/BUXhuTSbK4QW32d7mS3UyuSMOxYjO4kk5y&#10;Tk5NeiSarZwECW7gjJOAGkAOfTrSPqtmGCm7hUk4CtIASR1wCeazag3dm9PEVqatBta3PJP+FJaj&#10;baR4Wey8SPZ+KdAtTZQ6klvuhuYcbRHNEWPmLwpJyCCCQVyRWr4R+GmunxdY+IvF/iOLXb3T45Yr&#10;GC0sltraEuMNIFLMxkK5XOQNpIAGST6SL62LZFxER6hx/jTTq9lvEf2yASEEhDIucD2zWahGOzNH&#10;i60o2l+Sucp8UfAH/CwdChtYr06XqdnOt7p+oRoHa2uFBCPtPBGCykHqGI715vL+zvqHirXb7VPG&#10;fih9ba+0h9Klitbb7LHEDLHIjRAMSpBjyQxYknk4AWvdG1C0X5jcRgepYCmjVrJsBbqAn0EqnP61&#10;bjGQUsXWoR5YPT8TzDwR8MvFujavbTeIfGZ1uysIwtpbWtkLTe2CC85Vj5jYPThc87cgY5vWvgH4&#10;j8S3sFnq3jGPUfDkV+LpYrnTlbUFj8wSCL7SX6bgoyF3EAAk17hNrmmQMFl1C1jJOMPMoyfTk06P&#10;UbRmREuInLHjEgyfoM80vZxa00L+v14y5la9uyOU+JvgZ/iF4aj0F7sW2nS3MEt4uwMZoEcOYgcj&#10;G4qATyMEgg54x/HPwS0XxL4a+yaTZ2OiarbSx3NjqEFmuYZkYMpwu0lTjBG4ZBIyOtej3GpWtq4S&#10;e4igJGQJJAuR6jJ6VE+u6crhft9qG67fOXP5Zq+RN3MoYqtTSUHZLU4/w38PJNG8VeL9ZkvROuvf&#10;Z8QrHjyfLi8s8kkHOM9BjOK4DRPgf4z8O+FNH0fTfHUMI0d9lnnTS0MlqV2+XcRmT94ehDArg549&#10;PbxrVgTj7fbH6Sr0/OmSa5pkKgyahbRg9C0ygdfXNS6cZblRxlaDf+S6HD/CD4WS/De21iW8v4tR&#10;1PVrsXVzJa2gtoBhQiJHGCdqhVAOSSSCSckk+mDpWTH4k0gjC6pZnHYXCcfrUreI9LRN51G1CZxu&#10;89cfzq0uVWRz1Ksq0uee7NKm7qzv+Ek0kjP9p2mPXz1/xpi+K9Eb7ur2BPoLlP8AGmZmrnivHP2r&#10;bgW/wb1Fz0Fxb5/7+CvUB4k0pn2jUrRnGSVE6kjHXjNfPH7enioWP7OmuXGk+Rq17b3FtK1nDOPM&#10;aMSjcQASSQMkDGDUtNqxUGuZHzJFcxvGHSTgjhcUj35jIGeoPYV8/wDhj9oazuJbKJpRFvBjni1G&#10;XYYwTjgkAE57dq9fsddtdThQ208c5wSrRkEEYzwehx7HvXG6cluegqkZaI6WOWBo8lypwSRVO/lt&#10;3ntgkhAJAxVBNSA+RmHIIOPfFU708gAjGQevpU2LO5m1tNPgnTaySpCSg2khjj1zg/TrWr4Ru7jW&#10;F0qSceW+6M5U4APfOenv6Vxeo6sZ9JkeTO9AG4HsAf0Arc8E3lx4fvYDco01pEBcFR0IHOMnp0xR&#10;Z9CZXOx1m7s7bxHeRtcqqgokc7jhi7AljjIJBJYZGACOOmMTxY76B4sgs552urTULeKyivmYlHcs&#10;W2g9jgHA7gYOa6fy5dZu7C9u7RXDSXDTrhdjKQiovGQMYwcjORXJ/Gm7mi1jwXFLYHSLWK6AtEZg&#10;zMqxS5kPAAy24jAORj1rehq1c4quwW+m+FNBM0P2Rp551eSNm3SiKQKTyScgk9sYrxj4OpG3xjga&#10;zmMkCxN5chIJOEJz+Y7+lemeALY61lL6V32RSZYHlBgEgevQ1w/gaygsPjZc29sHRLZHIJ5LAxkj&#10;Ppyw4r0e5x9Ee5a/cacdNuI72ON5TG5X5QpJwecjBr8hbq7kh1e4kyWIlZwvbIOR/PpX6qeLL62e&#10;xlgl3fbUjJTKnoQQQD04AFfljcRpc3UsgyAZC3zDBwaVOPYbaeh+x37OmqTT/wDBNHRLwW7vKbS8&#10;PlQKNxI1OYZA6ds9K47wrrSX2wJN5nzAHIGR9QOn0NdX8ANVtPCn/BNPw/NNdJap5N0scjHqzapM&#10;QB6nk8V51bXmmTan4YubaW0uLu9umEk8UYVio4GTjOevArhqr3jupaHq+4YwAcVfigLwDPKlRjHF&#10;Ol0swaNFcCTY245T1GetVI7nGcTj0IJ/SvNd0dqV2R3LIkxQhDIylQWIzjHYV5N8Q9OitdDuJ7aV&#10;5LlWAWGILtILAHdznoSeAeler3um6ffXMdzLaJLPFxHKQCUBB55HevJrifStLN3b3ETxPNIVeWIZ&#10;yfcA8D3xXXRnqZVUeEaxEZNSYO53KpLOxyTgccmt/SwJp9PLJwVQZz1GKf4g0e2u9T1KO3uEHBVX&#10;68duDU2kaBfwLbSRuLuOIYwvGABk8fhXpXuef1Pevg94v0W78YX/AIXiDnUbS1jmYsoKKCQeCepB&#10;YcfhXoepeGrDxKNQsL23823MgYkOynI6EEdP5V4V8C/DWt23xt1nWby0lt9Mn06OOFmgIDNlScPj&#10;GODivpPQISZ9Qk7mQg+wrzqrcZNnVC8opHjXxotbL4W/De3nsLKK/Ed0LeNL35tgkBOQcDGCB78V&#10;8eXNp/bWnz2yOPtDu7lQoOwZJ6gdq/Q34h+FrP4heEptOeP7Q8cyyoInw25T78dCetfNHiX9mjVb&#10;W3n1HTNUjt9qGSS2uYgGXHUllODgVz+0d7ilSd+54prE7p8O9I0+SBHSVvNeWOMIMgupJ2gDPA6j&#10;3rg/COnDSPH2gREYDXShVznGcE8/U19sfDz4Vwal8JILHXNKtrq4juXUXIkwMFuWjZTzxxg96828&#10;bfBDQ7bxNJcaUJoxAo2GWXc0e0ljtyAASSMHrx9c9VOpd6nNOjKOp2uitHJ46RzPBbR2sUMYkuk3&#10;xr8zMQRg5yAOD1r6F8MTeHPF19ZaTYWqXFuyz3V7rM6EBGyWZMH7qsZG2jIK4AAwBXzZofw+0nxV&#10;bzW13capZXEjrIJQquAduQpAIPAA79zXp3wA+H2s+HdTvNNTU472zkjcRXUm7dEAVxuHBzxwM45A&#10;PFZzmm9DscbWZ9d/Cm3sLPwpHDpkbx2Uc0ixrJ1xuPPfrRVr4dWn2PQGTcH3XM0m5eQcue9FdlP4&#10;TjludS/3T296+E/2jviHr3hH9oDXY7CeSWzENsGtZWLQEGBCcgnAJz2r7tb7pr87v2vFP/C+Nfxy&#10;THbZx/1wSt4fERLY53UtB+Hfxijc3FkngvXZD8tzac20jHgll6Zzz2PvXjHxI+CfiP4azB720+36&#10;W6mSPUbRWeEpngs4GFOOxz9a6NpmJjTkbSOcE8+uK7LwJ8RNb8HI8cV2LmwYkNYXKGWBgeuRzgn+&#10;tdnM7mHQ+bhZ7kDwyIQwyAOlI0hPBxn2r6c1jwJ8OfiyZfsY/wCEC8RzHcrwqGtJnPUlcfL7nIP1&#10;ryL4h/A/xX8MkafVNON3YNjy9TsmEtu4JAzx8y9e4HWtE0yLHn1xZW97bmO4jWVD2YDj6VjroFzY&#10;SGXTJ5F28hXfkY5wD1FbkNuZB5m8kYztB4xVguuApATseMZq07E2RU8OfFOfRtQih1VJA6sMyqoS&#10;bGRnDgc/U98V6jPrdh451y1vtInP2aHG+ORR9pJHU7hgZP0xXmOp6bZ6ja+VPbxz5PG4Dr9e1YFt&#10;oOp6Dcfa9KuyxU5MTkqR7A9/rUySkCbR+mvwj8ADxVYnxXeNe2yTxJBaLHMUdUjVV3ArjBLK3scd&#10;OteQ/tJ+Ldb8X2HijwRZazJdz6QhnhmBAa5QDMsbkABmUYOcZOD14xwPwK/bu8QeA7e28Oa5pJ1W&#10;yRfLjhQ7Zo8kkkHoTkk8+hPWuF8S/FOHQvHB1yW9gtY5rl7ia2lYGZw5OUwOgKkgnuawhTcZXZo5&#10;aHivwa+GWo/Er4h6foFlC4cybriRhkIgGWz+PAr7S+OtwPA3gMeBLMmC4kjVr0K+VRFB2xnHA3HB&#10;IHoBV39nPw74F8E+CfEPxE0/V4ri4aUSNEpwyoB/qgDz8xI69cZrwz4geKL3xRd6hf3Evm3F1Izy&#10;EEkkkgcegAPH09quVTmlZ7FRjdaHL/Bv4bT/ABX8ZnUriEvo9l/FjiRhycDpyQeBxX2Jo0NkunCC&#10;/t49IS2BSGRpAS/IxwSMDBr5t/Z1+Ilp8PZp/D1/cpZwuJZrWeUDy3kIyEJPQ54Hbr3r6S13w54e&#10;8c/2bNrNpIRZRpdJIJTHEd5GAeRnkcZFclapeXkb06aS8x13p8kbFBH9otCMiUd/Q4I7dsE1Wksg&#10;LdndcoBjAXJYY6Ae/vXaz6Xc3dkYbJ4badSDFJcqDEVAIC4yCAO5zxgV5lpPjm+1fxJd+VYRDT9L&#10;kT+1L63ferAEgLGegBIySeSDwetRF32G7LRnh3xO+HGkfFu5SNPCV3o08DEG4aKOKOYcg5zgk57+&#10;mK+Yvin+z9r/AMNdl00H2jTppNiNAC2wnoCemTX6VfED4z2lvNZXI8Ppd6WS2GI3SLIxJztOOAMA&#10;dRmvm/8AaE+OP/CaHVPB0GlLaWUaxlmZgH80ZOSBwABjg85P0rsheWhzSstj4ansJ7G4e3uYnilX&#10;O5ZBtI+gpYJPKbIJBBGMGu68Uw2+rRefbnNxENrFwNzD1NYGn2OmeaE1LzYkfA82IcKe2e/5Vv7N&#10;rRGftElqbfhf4nX2io0M7m5gJAGRkj2Fex+EvitZTzoA7rLtBMTrjr15zivDbvwHeRwPcac6apaZ&#10;yzQn5sdsgcjHTnrimeGNMkl1eO2+aGViVI5VsjnHrxUThZFwnc+zNG1+K6CyxsIHbkgHII9/aua+&#10;IfwX8OfENXutkekayRuW9t1GybPJ3IAByTktwT1rnfDthPbWcUYn3ADIZmzk9P6V12l63cWMxBIk&#10;jxjGcgeork5LO6N+bufLfj/4T678ONTKXtuBbsMx31u26CQdiGx19QcEVh6T4kexk2TjIHfnoef6&#10;193W81tr2mvBdwQXtnKCJIJ1Dow7jBzg+hHIrwbx7+znZ6hPLJ4Un8uUtk6dckAAY6K/TH1qlNPR&#10;kyp3V0efWWow3cIeOVTjgrnkGrQcFevWue8S/C7xd8OYUvNQ0ya0tpDgSbgyH8QTVLTvFq4QXJ6n&#10;AIPFNR0OJ02jtIHwwq3vOM8VhWes29xnYT+fStKO63qMGoaI16l4HIoIzVaOY55PFSB/Q5pWAVlx&#10;TxwtM3b+OnvUiLvwo5PTGCf5Uw62JLG2l1K6jtreNpZZDgKvJ96+gtC0iw+GmiHyhvv7kZZnxkEg&#10;Ag4A4GKb8OfB2laBoFtr1zZG2vDGCVnwzB+clT2UjGB9aztb1H+172SQjjOQD0NTvsehSpJe8yCW&#10;6NyzzyufMJBAzwcV0XhnRxBFLqd6qoRGZMNwFUclj9BzjvVLw5oB1OcXFyg+zoxwqjG8gjgfiQCf&#10;evMP2hfi8bS1OkabK0caMY5niYr5jDggY6qvp0JoSbeh0SlY89+PHxjuPF2uS6XYS40q1YiMKMby&#10;R8zH1JAxnsOB1NeOpksdpILHOQT1olkkmd3clnJJJJzz9a2NE0KS6mR2VgoAIJHBre6W2xzN9WaX&#10;hzSDMUklTI57cH0P9a7W0t1ReBiorC0EEaKAFUDsOKvhNvQ/gKybT2OKTbYbBSbB706ioJEC4paK&#10;KAEP3W+hr9o/2L/+TX/h7/2D/wD2o9fi6GGR0JyMAnj8fb1HevWPCP7VHxb8DeHbLQtD8YXmnaTY&#10;J5NvaxrAyxoCTgEoSckk5JPWk1c1pzUWftqOKWvxkX9tP44EHPj2+/CK3/8AiKli/bT+NZ+9491E&#10;fWK3/wDiKXKdHtkfsrS1+NR/bT+NW7jx5qJH/XK3/wDiKRv21PjXnjx5qP8A36t//iKOVh7aJ+y1&#10;N59a/Gr/AIbU+NY/5n3Uf+/Vv/8AEUh/bT+Np6ePdQ9sxW//AMRRysXtkfstzRzX4z/8No/HH/of&#10;b7/v3b//ABFA/bU+No4Pj3UCf9mK3/8AiKOVh7dH7Mc+tGfpX4z/APDanxr/AOh91H/v1b//ABFK&#10;P21fjZ/0Pmo/9+bf/wCIo5GSsQmz9mM0fhX4zH9tX42Af8j5qI9MxW//AMRUf/Davxx/6H6+/wC/&#10;dv8A/EUcjG68Vuj9nMmlzX4xf8Nq/HD/AKH6+/792/8A8RR/w2r8byefH9/juRFbkj8NlHKxLERZ&#10;+zvPpSc+tfjH/wANqfG/+Hx/qJ9d0FuP/ZKaf21vjjnjx9fY9fKt/wD4ijlZXtkfs9k+tLz6V+MK&#10;/trfG8Hn4g6g/sILcf8AslO/4bX+Nv8A0Puo/wDfq3/+Io5Q9sj9nOfSqtzYQXU0UksKPJHkIzAE&#10;rnGcHtnA6V+NR/bW+OOePHt/jtmK3/8AiKP+G2PjkP8Amfb4/wDbK3/+Ipctxqulsfs2kYjG1egF&#10;fEf/AAVZQSfB3wjkbv8Aif8AQ/8AXvKK+Ph+2z8cR/zPt9/36t//AIiuO+I/x++Ifxc0q207xh4o&#10;uNcsrWcXEUM8UahZNpXcCqKc4JBByOeKpRsRKtc82umNwsaEABF2jHpVRbYqR3rRaPPJ4ppjwMg1&#10;octymYSvPQ9iO3FWbXUJ9MIlt5pYpc8srEEj0NL2O79aqujzzJFGhkd2CqoGSSSAAPqTihpNGkZN&#10;bH1L8C/j3r974E1XQjaRidZRb2t6+TIskoxgHPRQNxPTr7V6Tb6daaPoIDZjS2Uu8nTceSCfUkkk&#10;55rkfgp8OLbw/paW1xGgubKEtdOyhs3LAkqGxnEaELwSMk8mtP4m619k02HTo3G+clpRnovbI9+t&#10;c/WyPUjdrU8w1XXZ57l8KpLOTg54BNfqR+y3M0/wB8Fu4AJsySB/10cV+Vsdubm+BAPQEA9Sa/VH&#10;9llDH8AfBiuMOLRgQf8Arq9WyWjiYtC8X638cviUfDPii18PpH/Z4mFxpguzITBwRmRccZGOc1d8&#10;YaJqHwi+HXivU1vZvEfjXxNLHapcpEkBkuXQQwqi5KqqfewSehyccj3K30extL67voLK3hu7vZ9o&#10;nSICSbaMLvYDLYHAz0ovdIsdSa2N3ZW901tKJ4DNEG8qQAgOuRw2GIyOeSO5rk9lo7Hqyx7lOLcV&#10;ypRVu9klv8j5R0uz8UfCrxN4A1XVPCFloWjWUS+H7u6sNR+0s0cxXY7qYxtUSqCSCTliScDn0X4Y&#10;eItM8HeKPHGh63eR6dqsuszamn2tvLWa2mwYyjNjcABg4PykY7V7TqWjafrVlJZ31jb3tpLjfBcR&#10;K6Pgg8qQQeQDzWf4j8CeHPGMcUeu6Fp2sRxNujW+tUmCnGMjcDjgnn3pqlyv3TSpj4V01Vja/b1v&#10;1MHwH470rxr4h8SRaPB5kGmyx20upx7TFcSbSSgI5OwEAk8ZYgEkEDjrzWbDRP2nL6a/vYLKM+F4&#10;FDTyKgJN1LgAkjPQ16/pOi6foNjFZ6bZW9haRKFjgtYljRABgAKMADArG8SfDTwl4xv473XfDOk6&#10;xdxoI0uL6ximdUGSFDMpOMknHTk+tU1JpW3OKFWlGctHZq3meYR6ja+MvjymoaFcx3thpehT22oX&#10;NtJui8+SWNo4iy/KXAR2IOCAwPQ14P4Kn1Dw38OLHR9NtWceOPD9taROseQtwJhbuW9R5MwbCjgR&#10;k4r7W0DwlovhXTzY6LpVnpVmWLfZ7K3WKPJ6naoAyahi8CeHLcaWI9B02NdKz9gVLSMC0z18oAfJ&#10;/wABxWbpN6pnoUsxhSvHlbjpp6bfifMF7YwaN8BPi7ZQIIrW28RSxRoDwiq9uAAT6Y719Dah41D6&#10;JN/wjkuma7raxq0Ngb9YhIQQDlgGKgAk5weQB3yNy48GaDeaffWE+i6fLY38hmu7Z7ZDHcSHGXkU&#10;jDMcDJOTwPSs/QPhT4N8Kah9v0bwro2lXwBUXFnYRRSYPUblUHn61UKbhojnrYqnXvKad73/AC3P&#10;JfjPqviTW/ghrL+JdCtdCuV1CxEUVrfG63R/a4DuLbEwckjGDwM55xXnF/bXd4j/AA/lsitj4aut&#10;W1FsxkJ9nEDPagHqSGu1AJ4JiYZJHP17qei2Gt2clnqFjb39o5VmguYldCVbcCQRjhgCPcZqt/wi&#10;Oif2jd350ixN7dw/Z7i5NunmTRYxsdsZZcdjxUzpc738jbD5hGjBx5era8n/AFc+Zmg0jUbb4LaZ&#10;4tl2eEJvD6v5F0SLSe9EUPkrKSNrHaZCFY4JHQnFYs5sLbTPEuneHp2k8HWvi/Rl0zG5reKQ3ERu&#10;EhY8bQ5IwpwCTgc5P1fqXgvQNX0WLRr7RLC70iFUWOwmtkeBAuNoCEbRjAwMcYGKIfBmgW2kW+lx&#10;6JYR6ZbussNotsgijdW3KypjAIYAgjoRmpdFvqbQzSMWpcruvu3vf16HzN8QGKeNPG23O7/hMfDe&#10;Np77LbH4V5zJpV/4g0/XdV1HU/DOk+KItVkR9T1D7SNatplkPkrGqnP3NgVI1IYEDaSSK+45vCOi&#10;XVxPPNo9jNNcTR3E0kluhaSWMARyMSMllwNpPIwMYqpc/Dzwvd+IItdn8PaZNrMRBj1CS0jadMAg&#10;YkxuGASBg05Ub9Sqeawgvh7fgkv0PGNS8Ead40+O+mWniGD+1oYPCUcskM6kRTv57DMkRADYJJAY&#10;cHnAIGOq/ZrhSw8Ha1YRFks7DxBqVnawsxYQwR3DLHGuScBQAAK9TGj2A1P+0fsVv/aHlfZ/tXlj&#10;zfLzu2b8Z255xnGeaNP0ix0lJUsbKCzSaZ55FgjEYeRyWdyABlmJJJPJJya2jCzPNq4z2tL2bWmn&#10;6nyR+078PP8AhOfiPcGLVjbS26W7CIBBtYLkc9SDkAg5GD2r5l8X6B448B6lPe3cEeoeHp2RUa0l&#10;AaL5VBAjIGSSM8Z716X+1x8TIPC/7ResWpsIriWC3tG86MmKZMxK3DqQcdOuRzXmviD4taF4ltdM&#10;gHiVtMktrqO5Npq43rKUycGRBkDIGCQceh6iHCTldHKpRtY0dJ8VaHfWkcllqKRXDKNsd6rWs4Ho&#10;OSAc98A8da6vQfFlz4c1ix1cwxSvbTx3SNMm7JUggmRSQTkDqTx1FW4pvB3jW2e71LwvbyiXDDUd&#10;PxchgOCwaP5wAADkqAPzqrp3ww0S6klPg7xa8chyptZ5A4UkHAJGGGfQg/QUpeha20P0C8F+J7Px&#10;f4es9X0+VJbS6iWRCjAhSRypweoOQenTpxW/XyD8JvCPizw2U1CLWZrCeNQs1vYuGguBk8shG0tn&#10;BBIyOQDgmug1b9oPxrYeJJNGe30W3iWJ2e4YSeaDj5SAXKgEg9QRj0qlUiZODPoDXfFekaGYYtV1&#10;KDT2uWMcSyybGc45Cng8dz0GRzXzn4w/Yz8PPe/2p4YjjmidSxtJ3J3MSSCsmcEEnoRxycnoPKvF&#10;uueJfGGqfbtTuje/N8huI98O3n5U2ggAc89DnvWn4U+MHiPwhdxHS7ySDTFbD20rG5hboCdpwVzj&#10;Hy84Hbg1anYlwPKvFfwN8Q+DblheyHKtIfsphKlckkAN0IGQBjORzXJqniDRrWWe7gltrG1AMsjE&#10;hV4ycADnqK+9dH+MXgr4nW8eleJ7O0ilbBV7hQ0e7HVWPzIe+TjHQnPBg8Yfs8W2qWEkmgXqS2Vw&#10;u5rSUKwlBwRsfoQQOhHPHNX7WwrWPjfw/wDGPXdKiAsr6WKJUEkjE5DDsOe1dPffE/wp4x+zw+K/&#10;C+m6vO4G65jgEU2SOu9Rn8Oa6fxP8OtPvvEOoeG5fD0thqVtEJGnVTEksZA4yMA4zjjP41574l+D&#10;t1a3GnJoSP5gkY3LzyHagXIGDgcZ469ga0jUizNxa1GH4MeDNYluV8L+KNR8OSTsV+w6tGt1aMx5&#10;IwSCByByAeK4i9/Zm+IXw1bWtS0ewt9Xju4DEZNEdWiIPJYx8lSPQdOlTanomu+HLvfcRTSOsh3v&#10;FllwehyKtaB8TNX8NaiUW6uYJFAJjaZlGT0yM98Ht2qnZ+ZGp5LZfEn4geBrOKPUNTtruSMFX07V&#10;IDBPH9CwGcjGME4rpdN+IV/ceDB4x1FH020a9NoFb5gWwTuGDyMgD8a91h+M1h4rdNO8VaJpGv2e&#10;0mVr21DuB7P97JrG134KfCf4j2JttP1HU/B5LGQWqMZ7Qk5H3SSRwfwyRWFShCXQ1jVlE8++DXjF&#10;PiT8QvFmqx3AubPTNDS0jYxBQrNl2IBPB+UgUz423E/hz4X+EPD7oBPeqbq6RBtZQxEh3c5PyoPx&#10;rX8OfsmeKfh1JqEuhfY/E3h67VRPLpNztnwpJGUcnPBIOB0JHesH4gaJqfib4kaFaX1vcwWthaGa&#10;43QEs7FyEiwRkEKBx2FdVGmoaIicnPc6b4NeFJLv4VQa8ix23kmVZGICkqjNgkYySR0/CsHxN8Rr&#10;nQre3uZbKcWN0CFmzygOMB1xkEjnB7VuXp/s3TtXt0uJPsxiSS4jQMwgtgy7ztHIJBI9SSK5PRfE&#10;48eQXdhHpjwaG8gigmuoypnRTgHb2GAOMdzWsUnLUweiMLxP8S7DWr6N7a48y3SKNBJIpQEgZJ5x&#10;3J/IVQ8Y60YfBF/cW7lvNtGgAUjO6Q7RyCR1NVfEXgbSrW+8sJc2SOx2yxL5qH3IIz+Rrlb7wbef&#10;2pLpkRS5eCNZQC2wMMgg4YlSQcHk9q6HC5CqI+pvhPYWelx6FZeYonWKPC4OVAALZx7A13/g2OO+&#10;8WG5cZj85rhmb0BLEn8q+YfCnxt1nwS6W2uaW1zGYjEJXUpISRgHcBgnnAA/OvaPC/xM0hPh9r+s&#10;20ps7iKxkSH7ShVQ7AoBnp1YZxxxXLKLNk9LnnWq3/2rxbqV+/KBri5Zm68BmH4dPzrF8L/DnULP&#10;w5LqVzolnqsF5ATAboMjwHB+dGCkEEMAQcHg4rndO1nU5fC2t3mpz20lzIogRrcgjDMFYce2ePSv&#10;ZvDnxRvvB/wttD4g0OW2t0tQtrfIweGcEfJn0OSQa0d4oSd2fnXFeXGn6iZI5XiuBIwZlP8AFnn9&#10;K++P2DLm21XUr291W+HmC3Cxo/V23cnj0H6184/8Ma/FbXrIazpHhxta06Y+Ys9lcRNu3ck43bhj&#10;pyK9a/ZP+G/xF8KeP30/UfDl/aQRxOzSSBVEYAGT1A75z7V5WIacWd1HR6n3ta6w2p+L5bJ7VTp9&#10;uokSa4BYZHIIJJx04xgiqfh/UfD3jTxPd6rE737aW7I0gJKAnIJBOTjjPXHFeH/E74weIPAF9Ff2&#10;V5BqejzxhbiGdQfLIGDgjpnnkZ/Go/An7THgttGubCXSZNBt70BZJ9PYOhBB5wATjk8Y7mvKba6n&#10;Y5Ri7I+kfD1leXmqXOprrqXem7dsWnKAgDAYPzc5OfTFckX17xNrN/rmnNavcwzmws4J9oEaB8yO&#10;c4yzYIxg4AHPek0X4heHJvBaaf4W1W1v71iEjWSQI654LHOM4GTgjrgVoeEfC0Gl61DL9pEtlHAI&#10;1typB3AfeJJAJOSSTySSetF/MtK5ta54oaw1TSdIvdKl1G4uCY38iPCICOWPYAfUUX9v4evdbTTQ&#10;YLO/WMNHbRsYywP8WFBz68g59TR4dvdWs7TV9X1RTZWkBbyIYgHOOcHBJznA/Oquh6xp1xpVx4qv&#10;NKitJGiMb3OSsqrngAAEHPsM9sUJvoyXFPcr658OZ9WlFv5Y1PTiWDx3saugwPUnK+mQD6cZrM8A&#10;+FotF+KPh62t3udPaC4hdrOC6LwspfGCjZAHGcDHBrptJsLawXUNVj1C4uDeENELhSiICucAjIGT&#10;jkgZrS+GE+s291pJ1uaG5vTdoi+RGCEUyBQN4zxjn06mumFWSaRjKmtWVP2nILu/8b6ckUaSxppw&#10;wEnCSBjKw4DDBA4wQc5HSvI9Ps7W18QXP9qPPBKIUEct3EAuQcEF+RzkdSOnGa+k/jv/AGFbXVvc&#10;60YoovKRBNIobZ8znjgkc46dMZ7V55ceDBHaiXSL0nzVO2KcgxvgYB5AYjjJBPPrXV7aKdmYxpu1&#10;ziobKNJYfs5W4t5JNhMZztOCc5BwBxjHXJrP1jw/H4gsJNKvQFsnYkMTkgDJLAnuDwOQOa2PFXg1&#10;ND0GSe7sv7OkkCqLvTXZHRieCNvIBOTjBGcZzWDc6BrFkokt/EBneIAx2mqW42MMEkF1AYEgHnHX&#10;rVqak9GTKMranjGiaXdeHPFM+lS75RBIVL4GJIychhkcjBHAJx612niWyFx8P9PjhiiARhM6yPtJ&#10;3Y+6Cct1zjtj2qXxPczWlwup3Ph9kvoHBae0uhPHiQKgUDAYAkggBcZzkg803xRZ21hbWUuo2m9B&#10;bkKzoQM4ABByBwcDODxxXRdGNtDzacltLkcv5TLEzAFsnggYJ9K4zwlZu/iKzAKSJLcdcZ24Jx+P&#10;FelX/hy0uNFm1A+XBatGIysbcliRnqTxwT+dcr4P8OSWEtmUAktZpI5RcRK3mREkNgnqSRnJHGDz&#10;3rVctrmV31PfvhxoNjcaoHvJIxIfOijViEL5PqeCQCCBnPHtWh428BW6alNqE9nGEaJLVJkG1XAL&#10;EZA5BJPJIPQc1tfDbSkuvCEU5kh8uSYyPEuQ4cn5SowRyDg4IJwOa79xb3rmK9EcsDgrIWQ5IwME&#10;H25xycHNY8yuUlc+W9T+BPhzxLOltqthZxRbQwuZ4hKyk5GdwG7Hp0xiuKi+Bb+HJFk0i7uLXy+T&#10;AX3rjORnI4yBkZIwDx3r6OufCv8AwkOq65aaRJFdT6cUVJLohgA4JIAwCSAMfe6ntUM/w68Rwq/n&#10;xwvwDmFz8qgAD7wyPoG4x1PGDR7j1Wx4CNNvbWI/aJBFKpAKzAopyeP3hJXn9MVn634jt/Da28mr&#10;v9mt5WKrcIwdCQQCcjOMZHXrXuMtg2l/aBfxo9m6mKQXeGQbhjknjJzxg9cda56/8G6ddWd7pU1s&#10;lxbRQwG0mWP5ZH3DzASwIyEGAT3Oe1RKlFmsa0kcHp3ivR9b0qeGz1S1uy/ykRSDcATjODz+Feve&#10;B7oanqkAtjHPKLR0SNm2hmwAMk4xjk968d8R/s9aHeSm8060XS53IPmWoEDZyOcglST1wFNR+FfD&#10;/i34faxFLHe3d5ZLCdsM0TeY3PJ35BIJ4yABz+FZOjZe6aqv3PoXSfPsIbuymv0it9Pu4SkCgHzG&#10;IZjg5GRuBJ7Zx61yvx61221vxvpVlbSzXh06dpZLhlGziGUgDBOAckAew6nOanh/xtpkd7c/bbSR&#10;ZJ3WQpbyLvjwSdoLbQASByBk5I71z19dyaj4i1WfC/OFYbhgs3ltxz3BOfYninSptSvIic4yRtfD&#10;25htrW5JkCS+RIwVzxnOMfSuQ+HtzFdfHXWJzjyyrDcOh+UdPatKwNjZ6e/2i7QTyRNEW3Y2MwwA&#10;Sepzzkeled+Enn8NeMtUaW7EZjIQSO5BwWwOevI/MV2pK7aOW+h7549u9O/sDWpYrYi8gtJXWRYy&#10;OQpIOc/rX5fWXheW9tvMjkJL5PzYzntX6V+NNc08/DHxDP5QGojTJQXUAZ+VhnPWvz/8OxERp1wS&#10;Tj09P61dFbszmrWP0w1HwrP4Y/4Jt+BdPsLS71efZZ3bRxReY+6a4aZwAMZCtIQO+AM5PNeC/DrW&#10;o5vFfhuwdGgubbUP3lrNGUdAcspIIBGQPevuj4cQyp+yZ8O0Ct5i6bp+QOuAFJz+VfIvjaRJP2sp&#10;9ijiSxJCgcZik5P5V5tRrmaO+nflR9C3U73UIiJ+UHIA7e1ZsmnoGzjnOTVmGYeZ19MfpVk4Y9ut&#10;eTd3PUjsMg8oRCMKAe5HWvm/xfrN3p3jK/RUE9sLdyImXgsWIzmvoS4k+zyhwcnPQd68K+I1u8tt&#10;qE0QQOHxuYdBkkgH8zXXhlqc1XY8WhuW1e7uJbjJuVldGkUkDhiBj8hXS2/iK909beKJ1ZVwPmUE&#10;kHgg/nXIaFPtmu942KbuULkYGNxwR9f61uTt5UkWeCNhIP1zmvW8jzz6A+CfxXv9e+Ic/hB9NSOK&#10;K0+0LdFuG2lQABjqcMevQCvoXQAIb/UonPSTBHY5FfLXwT8dXa/HWPSIl82xj0gzGFUUsXA5IOM8&#10;5PGe3Wvpiyu0TVb8kMHO1irHlTjkH/8AXXmV/iO2GsUi9rL2Oj2U8kkiWluDuZ84CA8kk4JqnpF1&#10;YaxHHdW0sdzFJny5YyGV/oQf8K4n49eI73SPhlq9/bzvbTwmMCaPGQC6g4JBwDkg465r5v0j9qTx&#10;JpDvAwg1G0IIDMv2dwCOSCuMHHOa41qbSqKm9T7K8Q2wj0lwECHcrHaMDOQP1zz6182eL5je+K57&#10;FkcpPBOT5XJyqqARnOCCa734V/FY/EDwhezOszrBKAWu7nJAOD94gEgHoD1xXnniSed/EzyoXslS&#10;OXF2pIyGKjGR0GR17ZzXTSjZmNeSlG6PWfhuk/izR9ENpp63Et5AN04YKYwBhnIJGSO4HPFelR2E&#10;A8QQaXoEbskA8q7u2cEOQ3zAnkYBUHA6kYORXnvwh0Ka+8KWNpbXX2BkjkhMhbaYyQQSuO4ySMex&#10;rt/ETXfhXwxa6R4M0u71qSMrDPexzqssrcByXbBJPOc9c8+tJpB9lHungOKK30CKKCUTokkgLg5G&#10;dxyB9DxRVH4V6bc6P4Osre8g+y3G53eHdu2FmLYzk5PNFd1P4TkludiwyK/Pf9rawnPxx1+4T5wY&#10;7bCgc8QIP6V+hDNtUn0FfMfx5+B+q+JfFmoeItMkS5eVYwbRiAcLGq5B7nIPFbxdmZy2Pi6GIM+X&#10;HluGHykc0rI8I2oQSzcDOK9A1rwo2nztBqMEtlcqSCGXGPYiuU1Tw9cWm6RNlxAectwQPUEd66Oa&#10;7MTEeYqQd7KFJyvUMfQj+ortfCPxS1vwmoijuIrmwbiSxvl8yBgeMYPT1GO4Fcc8SytjDg4xluGx&#10;9asW9m6gOeQOeaoD0HVvAnw3+LYLwb/A+vykMrQYNnK/uMYA+hHXvXj3xD+BXi/4egve6Z9r0sg7&#10;dRsh5sWPcrkjPuMD1rfu7wwgohKs+AQANuO/Hb8K7HwZ8WNa8GfuYZhd2TkIbK7UywMp4IBJOOM9&#10;vwquZoVk2fMb2rpkxh8j+FwR+Wa6bw14Mk1XT5tX1O4j0vQrM5nvLpsDGCcKp5YnGABXs3xk8OeE&#10;tR8DSfEKy0d9DIuBbPbQSYgvZ2yAAmM7QBkkYOSBnFfInxh+Imp+Imi+2zx5jUKtpbKEiiAAGABx&#10;njknmtopzJdo6D/iH8T9Phubq28Jxta2hxFJfXC4uJwBnKnoo9gOnevJ9IhuNb1XfE7YQlpZiSTg&#10;9Sc9ahJn1a5SONjvJ5XPGO/6VrCb+yontICFAGSyjlj7mt1Yh6HZWnxX1DwLbmx0y5xp7MGntSMp&#10;NjuR6+9d3p3jay1yxNzHJHkqC/PKE87R7f4V80XMz3DkuS5yeOma3tHMlta4RyDKwLYOAOOmK5Z2&#10;k7I2UuU7nxj4zs0gnjjcylwVLDOPbj29RX0N+yb+0rY3ehS+C/Fk8UZgjCWt3MpZpY85KFyeqjgc&#10;dx6HPzjaRwS6dK7WyMkWAxI++T2rK0PwFd+NviDo3h/w5Z+ZqWpThUggBYQ5I+YkcgAck9gCe1cl&#10;akpRszWFR3uj9VNUvbRbQ3NteqbK6Cq0BkDbYlUh9rdQWyDjBztJrj9Wv9Li0S30Xw1pcWlaOp8y&#10;5ijYs08xwdzMcE4PA7VV8GeCbv4Y+A7Zr+0u/EEem7jNdxA7yFUghASCeAAe46dSa8++KPx+0DTr&#10;C3u9J0e+tp5ZxG0N7H5S7SMEgAkkgnOcDkVFCm1oxVJ3Mb47/EJ/DOiP4fS3bzdVs3aG4DBTEQwG&#10;RjPv6Yzn0r5Rv9QlWF7iOVpJ1OZ9xyT689T+Ocmna9r91rU8gM7vdx5aJWOcISSAK5ufU2Yi4CeU&#10;4XbIp5B65zmvZhFU1Y5NWQalfHUGxAT8x52Dk+gxXcfCz4S3vjC9DyFo7UA72Ybgrds56968km1V&#10;1uA9sShDZG3g9a+rv2cvi7Fr9tB4Y1KwW2v1JEN3aYUE9vNGMEH1GDnv1rjrVWr8m500qab97Yzb&#10;H4N+J/AWvprOlGG7iizuSIbWfH95QMfh3FYPxB1F9X8bJ4kazit9QCIJbKOIRrlRjgAZBPJOOP51&#10;9YRWUsIje0uVudwdiIS28BTh9yEZ4PccY5zggmTSPhHpHxY1BBq+nR3MER/e3Kko4wfu5BB5rihi&#10;XJ8szonQS+A8l0H4aeNNe8HReL9K8Nz6hpBiEhSykjlPGdxKBt2RgdAeCDxWfoE1nr0IFk5inEpW&#10;ZV6IQcENnpz2r7B1b4X6D4f0S9TRJb/QlhtX/eaTcMkhVVJAAJIYnGOe3evkT4aaHd2ev6tbx6fc&#10;x6NdzGQ6nqy7GhAGcuEDZx3IBJrpa5loYWS0kzptVaDRrUR28SrIo/1kRyG+vpXPjXFlP+lokkR+&#10;46HJB78jkc5rH8a+OdK0TUJ7K4lkBgXes8ADRXCZIDAgng4wMgHrXjuvfGSWRpI9Lt47aInIYkEk&#10;EflTVK61Kcl0PpFry01PSXsL3bqVhIADbXADAH1B6g+4rzLxV+zR4f1uFrnw7qMulXZGVtp1DxFs&#10;52g8Edep4ryXSPi/quk3aSovn4OXRwMY71614d+PGja00UdwhsZyACzD7x9B7VDhOOwo1Iy3PEPE&#10;vwy8W/D53kv9PkWFWIFxG4eI4PXI/lVTTPGBQhLgZA/iUYGfxr7E03xBHqVqnmJDf6fIpBikAbPp&#10;weK47xH+z14K8ZxyS6cZ/DWplvmWABoWJ6kxkZH1BFQpvqEqKlqjxC01+2uyBG4z3BNa0M3GTjb6&#10;5rI1X4BeNdK1iS1tdPN/EGAS7tz8jDOATkgjI7Y4r0/wN+zn4hmjR/EGoW+mRMeY4jvkA988A024&#10;nO6LRxEk4HI6Y7df8K9d+D/w8ivIIvEOrxskSsGtIW4DjIy5Hfk8DpwTXe6F8JPBPhRBLcWv9oyo&#10;uRLqLhiW9Qowo/Kmax4lhcnT9OCxwEcmMABeANo9BwBgegrJvm0RvCglrIh8V+J5L6X7NFtjto/l&#10;Cr0OKy9G0+TVr2GID92PvHHSs24gd5kjjBeRm4GetdRq2t2Hw58NfbLmTfK4IVAOZHxkLnsB1J6g&#10;fUVSuvdR035dWZ/xP8ZP4e0yDRtNmFpf322JZVIHlRscbj6EkgfTmvkj4paXq+j60+narbNbS2RM&#10;ci5yM5zkHuD1BFbHjf4ty+IdRuJ0jNzNKQzzkfKcdNgBGAPT06VneK/iNqPxFstPt7+CJ5bRBH56&#10;KQXTPG4knJHTNdelOPKtzklK7uzk9LsjfSjaMgsMnHUZr0rR9OCRJ8mMDFZvhjw+LGEySLliwwe1&#10;dVBiIcDHaudnLObbJltgq4FMEQJ6fpUiy8VOpjZc/d/2s9KmxmZ8o2nGKb1q24jbJzvx+GKhdUA4&#10;HP1osBGDin7PlzSYxSlyaQDCoHPepU+7THYZwtSKwxzQIkXA7UUIwIP+NG5aoLBk+tFG5aaWxzQZ&#10;sUjNAOOKb5gp4cEdKCkISccU1DgH608sKT5B/D+tAN2ActS8dqZvAP8A9epCQQMUCW4xl3CmSAbe&#10;PWpaZgMOfrQXa5GFz3xTlQLTCwU0u4+tArIew3Cm+XgdaTzCOtG8n6UEXY0daWpNoNG0elKwXZHS&#10;baceCaSmNPUTaKay8U+ig0EIQrjFRmMVKVAWoyduc/hQCK0wC5/Ku4+BnhqPV/GZ1S6RTZ6RH543&#10;52vOSBCmAD1Yk/RTxxXCXMgCnsO57/hX1L8APBv9iadClyDHPIovbiJmJKyHiOMjpkIxJ9Cx9Kzb&#10;sjppQTZ6VpsY0Dw9FG7jeyvPO56szEkj8yT+VeNeLdWl1LWpWY5AIUDPQV6B8TNda0tTbR/6yYA4&#10;A/h9K8qhWWe6llmGCV4+g4FTFX1Z6VrFy0VF2MD86sMt6AHrX2d8Ef2y/Avgn4W6JompW+sPe6ej&#10;xTtb28bpuMjNwTICRgjnHeviO4eS2093T/WXDGONfQDgn8aJMWVnFZIAXyQ7Y469K0aTEz9HNO/b&#10;s+HWpxu8NrruEba2bSMY/wDIlVPGH/BQD4ZeBtG/tLVINcjg8wRBEtYi5bBOADKPQ96+INBsBZ2a&#10;RrlASGIB6mvnH9qTxy1/4ht/D9pIVtdOUhyowGlJBf8AEcD8D6ms4R5pWJaP0jX/AIK+/A9m2jTv&#10;F5P+zpsJH5+fW7pX/BUz4OauQUsvFMCkAhp9PiUYPsJiT+VfirpVuHuRgDJPPvXeabvtothOUIwQ&#10;eRV8i2OeU7H7V+HP26Phh4rkKadcajK46KYIwW4zwPMz+eK6uP8AaZ8Iyw+ZHFqD4GSqxRlvpjfX&#10;4fW2pyW8m+ORkOOoPfpnHr711uhfGPxP4fwlvqH2iMAARXABAH1Iz+tYuM09Co1IPc/ZZf2lvCbs&#10;B5Wop7tAoH57qtn9oPw0UDpBfuD0Cxp6ZxkuBn2zX5ZeEv2qhCqRa1bSw5OPOgxKh4/ukAj8zXsH&#10;hn4y6F4g2G0vYZZCQSqvtkX32MQQPzrFuonqjqSpyWjPpTxV/wAFGfhl4N1JtP1PS/E8V0pw0a2U&#10;PBzg9Zh09q5i+/4KvfBmwmMUmn+LCw6FdOiwfx86vDviJ4A0P4qpBcK9t9thViJWUfvDg4yevJxy&#10;Ca8nn/Y/l1S9SS71e2jSMY8qFWJBJBGCeOlaRmramEoTWx90eGv+CkXwz8X3MFtpWi+K7u4mO1I0&#10;sYCxOMnA87PAGa0rr/goV8L9PujbXtt4hsJwpcpdWCowAODwZM18m/D74K23w7ukv7K7luL+AYik&#10;mOAp9scf1rwP4xHU7nxXqNzfyP57ysWGGAUHP3TnGD6dKmNROVhzg4Ruz9FZf+CnPwbiYLjXnBON&#10;62cWM/8Af2tfTf8Agoj8K9VQvDFr2wdWazjxj14lNfkLongCPWZzKZJY0yWIGCoA6kg88e3rXWR2&#10;t/NZTw2giEVuSVMQKkgc9Bzk+ldCcNjPmP1dvf29PhxZwSypaa9dpHjPkWcbZz6DzM/pXO6h/wAF&#10;LPhVppUS6b4oLlgpjXT4ywJ9vNzX5fweIdVsL23ggE3mMcxyyvgORz+mDx1rrYvFNlbtb6rewQ3F&#10;+5AZiny5HGM9e/PY1Djd6ML32Pvg/wDBVn4Pi4aBdF8YySgj5E02EnH/AH/7Hg1uW/8AwUr+Fdxp&#10;4vG03xRBESVIlsIgwI65AmNfCOieJvBviPV4r/V9HtrRFhEKmwkMJBGcsWB68knJ5wM5rpLzwL4W&#10;8XLO9lq8ls4KxwowVgyhVBLsSBnO4jHJ59BUVZciuhqMnsee/tmfHvRviX8cdR8WeFHuktLu1hjE&#10;d7EEfKRKhyAxABIODnnBr5luNUu7u5llcl3c5G3JxnjgV6l4g+Edla+IpYL3U3g3SBYpJYjsc4JI&#10;yDkEZODmtPS/gTBBesdQ+0wRwMu2QDKyMOQQCM4Ixzn8K09rGjDmZk+aO5ifDTxN4n0m7to4ryS0&#10;ihZRH8rRMOc8HIyPbHevpCLxvqNzqMQ1/RLbU5/LEolZPKuduRgiVSGHbAzXifxO8S3CQWsloWV7&#10;XdGEXgqwA/XGDXL/AA/8c6t4p1R7fUNRYRRjcTKA2wDkqDwRnGeDRCca0eYuM1Y+3/Bnxyi0tDaa&#10;frOqWzxhcW2tL9phHJ4Dja46jBLMBjoc128vxVsPEACa/oD6jbOpjkv9OP2pVGejbcSKOv8ACRzX&#10;xCPHkunXlzp4s4rgqMiViQcZJBGeeRg8GsvRv2i9Z8JX5EEaJ5zEneGwAD2OeR3rP2cZvRm8a1tD&#10;7i0bR/Cl5Y3g8EeIY43wzSaczq5UnPy7CAynt0JFbl9fXha3TUfDcl1bzrvNxYxAhAc8EAhgcg8E&#10;EjNfLfhj402XiqJDfWivOxAErgFSwOeGHKng8ggnp0Jr13SviNc6DfRRWl/JJYSBRA0svnAOQDhg&#10;fmHIOACAc9QeucqTTsWppnb3XhW2uhutJ0jnf5o4LtMOiZ6Z6gZA6itjRPGfjH4a3CXGl3lzLblg&#10;09rIDcW2Qcn5c5APTIIJ9QQDWZF8VDdiWLWdE03VrYjeHgI+0qB0IjYBs4J4ViT6Vp2Fp4Z1ryhp&#10;euX2iXeSI7S6UOrsQCQiSAMQARkhhgnBHFZaxZrpI+gfhn8U9N+M8FxpuqaMlvqtvCZZE3rLGRkD&#10;KOCCp+YcEAjPUjr4frviKDw54l8T2JSGaK1vrmONNx3lFkKoAWB3EADJyMnJzXpH7Pem6pYeMNWW&#10;/Swmh+wkR3luGWRv3i/KyEceuQSOK8J+NWjWV78U9ZGo3F7YWzajOS+N4bDt0BPK5I/TFXL4bkRV&#10;pWNLSP7J1Tw3ImsXU9xcNMZIpb+IKI+AQqsAcAY6E4yayr/4Z6FqFvP4j1e0ijt3hzJ9nxvCgsMn&#10;AyxAIJwDntim2vg/ULBf7OE4vrR4g8eWyGQkH7hPHAPAqOdNQgtEtIIHtzuIIjUJkdT+7bIIxjjO&#10;PapUnHYtwRzWq/CK31C1hu9OeRYJivlytFtZkIwNx4449OM159F4f8R2Ek6mxmjt4pjEsiuGDgEj&#10;I74/CvdpPFmozpaW3kwzxI6hpGj+zSqAeQRypBz0ABOOK1/EXjCOKSytIxFYM8gLLdxb43TH8JGS&#10;D7ED8eg3VdpWMnSTdzwDTPiHqvhqcwQuYJIiUPlkrxktnsf06V1g+NMviawk0jXYLXV4pwtuHljG&#10;9SwIJVuoIDcHI59eQfS9d8FaVrPmpbxK0l3G0ayRgujsQQCCOhHJ564rze0+B2kaVdRWX2m7j1FY&#10;/MjSWQSK5BwGAUBhkkHnIrWFWMjKVNlbxHe3Ph+6n8PQWS2yy2pWQsS7zQgjYQTnGSASDnIH0xz5&#10;0i8ea3nULIsPEcUrFSB3AI/+tXqvxS/Zl1fXNJ0vxTYeJbq21NoIoJbeOFmizkkZKgngnknpivNJ&#10;/hz8UPBc3l6jb2up223crsrIzj2IyCfY4NdMKkZdTCUJdAQQ2SGO5tpbLAGVlAlQk89eT/hWPq/g&#10;jRvEkZlBDyBcK8BG4ntx1IH0qqfivp2n3T2msW91pUinBd4iyZ9j0Nb1rPo+uj7RZiG5XtPASjL9&#10;MdPyrr5rHM6ep4t4usrvSfD8+mXksjvcXiQRlmIIQZOcEcdBXaazeaM3wnvfB8tqfPnhRo7xW+aM&#10;nBcYxgjA4ORye9Q/GTwc17pFvqEF3NMbUkMs2MjcAAcg84x1pbj4f6r4x+ANs2n7BeyMzXUxGZjB&#10;CxA2Hrk4JPsuOB1HaVi1dKx5m8NpovhqPSbO5+0bJcZ2jcQF5JP1P5isP4leNr20+FOl6Q11LcRX&#10;V+0sUbyEgLGB8oGcAZOelXrvRU8NDRrZA9z5cJnk80gksXOQfYgAYx3rmv2ktZ0y71jw3Z6TYjTl&#10;isvtM0C5wJJCQSAQMZCdAMd6VTSOhUNWex/s5fHrxDqKPZRhdKS0jHlzxMVDE9ABjk+xPFe/6x+2&#10;Dr3hHw9cpqLxapcSqbaPzIRuJcEZ3ADp15zjFfMv7JvxHsPB8celX+mWOq293N5kpu1bf/dBVuAp&#10;x6DmvpmX4P6J8RfEthqIs0sdEhdbjyGk812YE4GegGCRivKqVIJ++jvp05SXunhfw/8AhnqvxBvH&#10;vfLu7aymkbzJGB2sSc8AnB/LFfSNr8FPCp0eysLnT4XuY4QpnWPY5I4zkV6zY6Hb6XaJbW0SwwRr&#10;tWMdAMY+lXDp0MqLuQbh3HBrxatVVHpsejClZLmPnXWv2VbYkTaLqb284ORG6A9fRhgisqPQPit8&#10;N3/0eW51CyX5i0M3nK34Hk19QR6MpcPHIUYdMkmsjxHqEHhTSLnU78hbO1UySFVzwPQDvXOVKnHd&#10;HhOkftW3Gn3AtNe0OWKTcA7RsUYgcHKnv7V6pp3x18B+NbaPS729jgLHcYLpWhJJIIIJABx65rBP&#10;xG+Hvj9Ra3kllMxPCahGImJxwMnvz0rN1v8AZ98KeIIll064k0whcqscodF9ODnA+mKZmlNbansm&#10;owWXi2y0z7NffZrK1dWESH5ZAAADkZGPrWtaDUI/iNoU1t5UGjWzrJcOhLNIFOQMA8/ka+XYPgn4&#10;58GTmXQtX863GSBBIY5DkHGA2QTnHqPaobb42/EPwJsg8Q6W93HEAC11H5TkgckOuFz9eKtTadxO&#10;Sekk0foLr3hzw98ToYbgyw3jQYZVb5lBySNycHueeMHntXA+I/hDqV/rOm6jJLdGCyO8rYyblkO0&#10;dVwGIJPAAOMckV4B4W/as0a7hSW8S50eQuImnmXcpk2kkB1yc8E5IBr3LwJ8fINRs4YtO1G21iJA&#10;F8syF5QMepIOfc56V1qrCeskYJO3usxbca7eeM58TpBo0EBBtiuZZJAQCCpyQBnPTFZdxeyeMb7V&#10;LO90jyLa2lC287rsEjEZBxgZOQfwNe7ReL/Dvii38jVLYRE/8/KAgd8hh0/PNM/4Vzpz2ZOlX7Tw&#10;EAJDPJ5sStzgg5yDyR1J5quRPWDHzW0kjxDUPCl7o+iLYabbaddozFp1u1ZnBPYFWHAODznHqKm0&#10;rx5eeChbWFz4agNgOHPmtOQeQCAQTjocDgfTNUfHGjeNNH8SWEU+j6hpmmCQ+ZqloRcRFdxGSVyy&#10;ggE4ZQemQBxXQeDfBt/8UZYL/Tdat4tDhmKy3QXzXmwPuoBgA4wSScDIHJzjSPtYkNU3rcwfGuse&#10;CPiRbR6ZLoFo5eXEr2yqswOCBkAB+CeoBA5yQOa8k1j4Lx+B7V9X0TV3vNJs1LCykAZo8gKCGzzx&#10;xzX2cfgX4Sng8q5sHuCCWEjysWBPcHPH4V5148+An/CO6bc3fh+/vvsygtNayyFyBnggYOQPTsOc&#10;jrXXGUkrs55KLeh4z8OfHnh/TNGgtJ9VhtpVjjJ89WjVGwByxAXkjsT1r0Sw1mC5ikTU48RFmCPD&#10;KCEAYgHIJGSMEdeK8/sPh5e6ncW9xp50t0uMxXyvyFAYAfLjBOCep64HNRz+Cbi0uxZR6U9jIkBk&#10;F5pCm3GCSOONhORyCM5H41CqxZfs7IXU9Pk0vV9Tn0+7mtokuMLMrYLKMYJPfkkV2TeJfFfhuwF5&#10;PJFe6f5SEyMQ2NxAAIHPOfQ9O1cK8Op2CtYPqcF7G0alo9TiCSc5YZkjAHpyVq5beMb+4tU03U9O&#10;uUtNyIbi3Zbm2ZQcjBXDDBA6rVJ32E1od3F8Q9K12Mpq2kCBCoQ+WoaNiDgEjg+lWI/CXhPVvM+w&#10;XNvHO4I2GQxsh65Cng49CCM1zOganpvmT2csdvqdvI5MSuQxA4/hIyOQ3THWsi7trA64ZTuhSaaQ&#10;WqoeYwqlguSDxhTnv71bk0Y2R0Op/CTU5bQPHIbmNRuLY7ZPUD5SO+AveuRn8K6vZlxeWgNvEv7q&#10;4QcADPBwDgfUYrsri18QeFNNt7q31cSW87pH5GWbljkgjkEYH5Gr+nfEa7kVINT0uK7tsiNvKJBU&#10;HjJHOBg+1Upj5Tz228J6RrLwNqdnDcQg4CMgDNuGMg8EYOD0HSvP/FnhKzs7YW9tLPFbROCY5Lgb&#10;idwGEBU5zu9eM17Zq9taR3Qe0KBGljC4GCwGCVHuOOetcp4r8O2kelx3Iv2ubzIaHT5LUje4ywUS&#10;bwBz3IxxjrVJszZ5tceCLXTtPts63dwR3LFNstus2SMnBIZTjjtVa000aBf/ANqR3Nnq+SIJYpbc&#10;wOWwTkhiwJAwAQR09q6PxXO81t4cijiC3EwJ2MCwDEA9PqTXBeN9dgvtHVGIgP2shgoIZSqgDg9Q&#10;elaq4WudV491my1X4fa/HHYeRNcWThWIxtGGHPbrkcZHFfFfhG1+03MEKxtIX+XaiknJPpjtX2D4&#10;Su/Ps9PjmJe38t1dHGQVBXgj6E/TNeGaB4J+I/jz47eI9P8AhzoF1qn2O6IaeKMRW9vgLw8jYRCS&#10;QcEgkHIA61pCXLe4pI/Vj4e2flfs4+CoHG0pptqCD2wgr4p8R2wn/a2vnH3fMthj2WJwP619weGd&#10;H8S6L8A/Dthq1iX8SWWnQi9tLZlkPmKoLqhyAx6gc4Jr4ta1muf2iZb27s7iwvJLsxva3Iw8YSMh&#10;cgcAkEngkYI5Oa8uonzOR2U/hPa4IR5hHTBx+VW9gX8KrpIPNPrk5/M1MzFs89a8pas9OOxl36/O&#10;pB3c9K8Q+JMs7aPcpbPHHL9oJaSQnKqAegA5zn9K9xvFKsPqK+dfiZFFNezo8m0s5LR5+8oJ5/A8&#10;V24X4rHJW2PK/DRl1G3uBcN5jxzzKhYAEqrEDPvxWve27yTgEbS6gAn3ArM0izdXdFOMvJnHozFh&#10;+laYuPLmiWQ5kRV5P5V6zOBbHtvwd+yJ450dP7Ojt9RuLN0GqocSrhc7T25HH096+hdMtzHrWqrG&#10;gJ3DLN1Y46mvn/4f2ltd+LvDxgkniv5IHCuoBQAKScA8E8d/pX0PYxGHVtTBdndQoZiNpJ+g4rza&#10;61Z3UtbGF420uDXdJn0rUYxPbXOA0Z+7wQR+oBr4M+Ivh9NP8U+ILK3/ANGtred44EAz3GMnrwCf&#10;yr771ciRs+nTmvgz9oi9u7Hxhrgh8tI/tLOZIychiucfgAa5ab96wsUkopk3wZ+NUXwyfUvC+t2y&#10;38F2huY5UJx8uRtwQeTXSv8AGfTPFXiOK3t7aayFzmJYZwCrNj5BkcAEgZJ9a+b/AA9NLqHiaNL+&#10;5c5t3k8xjkgAdAewyQa0dJv0j8Y+H5DFiD7YGEhP3sHIGPxNemoRTPPlUbVkfaXh34izx+D7ZBOY&#10;pIFEF5aKyl1dcqcjjJ4HQ85FbOg+PtV8OXsdxBLcmESgSeY7bA3ZT6dexxXFeJrS3uNY0eSSIT2l&#10;1EfLhfkbiSSR6HkflXS6T4Pa9jvNVinuFNhEXP2id2jeQcIoBJB5IGDwOPWuaSVzvjfl1PtH4BeJ&#10;NR8WfDy21TVFC3M9xPtUHIEYkbYB7BcAUVzv7IfiTVfFfwT0vUNZmhnv2uruNmt4tiYWZlAA7YAA&#10;orqjojllue1NyP8A6+K828X6f4xsdduNT0a7ttQsNoLaRNGRKwCAYjfIUEsCfmGOeor0rrXPanqM&#10;BmntzcpFMACVDANgrwR788fQVQjyiPxL4S+Jcj6J4g02XSNYHyNpurxrBNv6AxtnDgEg5Ung5xXn&#10;HjX9m++srmW88OXCXcaDd9jnGHAIPAxwfx9q911jT/DfiqS10TV7Y3kiqJYWuojkEDlkkxjd6gHg&#10;Eg8E1zmveDfFvhjVdO1TwvcJqmlWSMl1o90dsk0Z6BHIwGUZwT16GmhPY+MvEvheWK+lt7q2lsry&#10;IgHzE2kd8Y9Kwp9PfTbfLJvQ+nOa+3LzXPBnxQuotG1jT/I1h1Zms7tTBcREdTnjIAxyMj3FeS/E&#10;X9nPWdGJn8O7NTs3+b7PIf3qqOeCev4VvF9zFnzUqG7y+Sc9VI5FaPhbwzP4m1SOytlwHYbmfjYO&#10;7HPYDJPsK19T8OJHJLHe20thcJnKyKVIwOcg+9Y3xV8Qz/BT4TTXsVxHHrHiMtZWjA/PFb4zJJj3&#10;4TJ9Titfi0Fe2p5v+0l8XY7/AFePQ9MnceG9BDQWtszfK0hH7yQ+5OcegzXybcyXfiDWfKt43uZ7&#10;iQLFHGMkknAAA96ua/q9xrF60SBp3kODgkliT1Ne5fso+Bo7f4paRBL5RuyGldpOQm0ZGM+/f2rt&#10;b9nCyMvjlqWvDP7IGsSeHQZ7tNO1ORPNkhlU4bPQFsZH4dDivO/Evwj1bwbc/wBmatp0sbtkxyQr&#10;5yH0IbIPPua/SLXNAM32eLUJ7mKRSBbSQL8rliM7n6An0IxxwTXmvxLOl+DdH1e78QOt3p1lGWSR&#10;hnzZiQFi4xluTjsOa5Kda8rNGsoH5x6v4UuNGeSS52syjcGRgwIJwOhIz2xUenOksG4kptI3FgRj&#10;B7Z/KvpPwZ8KIvG+iX/iuS3FpaSXoto9Lj5dw3IJJyMDJzjiq3iv9m3Q7PWz9iu9sKlfPRZAqZOc&#10;qCAQTkDp2rWTSehKg5I8Og1G61TU49O0aykubu9kWK1tYVLMznAGB7mv0G+AHwDP7Nvhq8nuLf8A&#10;tj4k6pAH1AwnctjCckW8ZIyGYkBn98dABXlHwL1vwN8OfiDbR2nh5bTxHZMYkvp1DpEzYBZTkknB&#10;46YPIxX1r438V6R4L0O0ubawn17X9SuRHG9uTvJ53yu+cgAkADB6H61z1btlp9DjNb8e/E+88Li0&#10;0PwifDuyQeZNPMryRoMk4JIUFugIJABJ4NfPnxM+B2n3wuNd8R+JIdI1HUZ2lOEZogwBZlQZ6Ac+&#10;/Wvr2TxTJH4EfU/EEqppqzLBLcFgro54UAH755PHBOK53X/h3pXjGC0la2i11YlMsUchxMNwHPlk&#10;gAAYGQCMZFTCXIwkrn5q+KfBmoaXALkRTzQM7eTemJgsgGcEcdwM9a8411bxJwtzZzW2QMtLGV3E&#10;nrzjnpxX6oeKvC2oXegy6Tp1naGR4xDi6Y+VCMY4Uc5HbGOnWuG1v9n251fweNLv9Rg1fEQSOC7g&#10;zChAOPLK4KYPQ5PTp3rolUU1YmMVHU/Ne0hz8w+6Tjiu3+H/AIyufAuuwajBAk/lkblYgHHtXSfE&#10;P4KXfgrW5La0uba5tSScW0vmCNQxGCTjOAO/OfXrXB2Gl3uo6nDp1lbyXd7NIIo7eFC0krE4CoBk&#10;knI+mc9KIwSjqLm97Q+5vgl8Y7L4tazFpGnWk9tre1pTuJCogHzHI6ADmvp3U/g9pmtaGLFru8Fw&#10;Rl7iGQo7vwS2R2GMAY4A75NeJfs5/DSP9nTSdPOoeHNU1DxJrjRx3t5agSJbAAsI8HlQNxyQDkqT&#10;0Az6r8cfHs3hWbTPB+nXotPEetusQlVgDBE2CSB1DFc/SuH2aUvdOhydtTekSWz0v+zNMl+128GY&#10;DPO295doAPPQ4PHbkGvH/H3wzj8aX8Ul5qN9aW1upQW0LbAfUe34V6Xq0kfgPwwuqSztJpmm2wUW&#10;8Y3NK2AAQO5PH4fnVHwT4mT4l6JJq9xp0lnbNIyW/mgiQoDgsR0Azx+BrSLcdbmdk9D588efDe7m&#10;ujoPh/wtFdWEtosDX1zhgrE8tvPII9s+4PFeW/EX9izVdG0z+0dCuo7qRY8myl3M7v324QjGemSP&#10;w6V9wDT7a6ncWdxDdpGcGJXBbI7gf4Vnalq40zT59Ru0uPs9ucMYoyzL/wABHNbqs2Z+zPyb1zQt&#10;T8N38lnqdhcWc6NtKyxkDOM4B6H86pRzGM5IIPoR0r9HfEt78MPiVb2Vtqs9m1hcSOLhWG2YjYwB&#10;JGSMMAeoGB2r89PF+gnw5rt5Zh0lijkZUdGyCASBz9BWibRLSNfw18RdV8OsginJhBBCgZ49MV7L&#10;4T+NtleQILsMkuQNwUKc/hXzWkh2jscflUxYsQVJVuOQelJwjIFNxeh94+EvE1hrTASX7QgDOdwz&#10;j6V1+v2Ed5bxzaXOpcrk7DneO1fD3gHxTqlpdq3n5iVgpDDJOcHivoTQfGN+pLzzFEYBd0YA4Hr6&#10;j1zXPKk47HWqimrM0dShuzcOlxE6NnB3DvUa2r2qDejIGBxkYzivQtHurPV7KJpCkzqQfmIwD6jF&#10;QeI7e31mW2tpQVgQuTMcAKM8AY/rWKnZ2L5TlvDTbr8Sup+UEKSPavFv2tpbm31bQk+0yvZy2gIj&#10;U4AIkff+eEH4V7zYtp1uCkDlZduBuOdxB6D8Oa8a/attHufD2gXhjKPDJNGc/wB0+WQfzJ/OtIu8&#10;hPRHzIg3OB6123hvT0jTI7kE1xKEhsjtzXbeGbtbhEA64yQO1U30OSe1zsIQEAHYDAqUMG6VWhfz&#10;AAoyTwAOpNS5+bGdjY5Dcc1kcz12JaKrvKFbDyID6Zpy3Ct0OaBWZYWl61EzdOeKBOM4z7ZoCzJi&#10;u2kHJxUfmDsc1J1H9aBA6jqKcrgCoqKaAl6nPbrTmG9fxqEdamVgRgVQCKu006msxB4GadQAUUE4&#10;oyPeglhTZBuGB1pSwApu/wCbIoFy9xCpUc9qmUYUVHvDHFSLQWLQeKMjHWmk5oAaoxS0UUANk7Uy&#10;nydqZQA8Dacml3igjIpNlBDQhUk5pCpWn/dWgjcBQSMCE07yDnH409CR8uMj1qyv0BPrSZUSjPE6&#10;J8w+lVJeV/AVpXfTr26VBp9mL+6jSSVYIiwDO38Iz1xS2NEm9iz4F0X+3/Ekcc9vJPZWoM8+0cYH&#10;CAntuYgfjX1/4OsJNN0gy3Tgzs/mTHspPOB6AdAPQV574D+GGkeHNZis7KaS5E6w3N3cygxqRg7F&#10;xk9zvPbgV2nxA1+PRtPe0jlWQyHazRnrjispavQ9OlHlR574w1WTWNXnlD4CHaGHoKz4UMZCby5c&#10;c+wovfL+374gqR8Bgx9s5qveXQitHERzPKRHHjvnk/hyK2RuNjzPfzTv/wAe0PyR+5xgY/Hn2q5o&#10;9qdQ1ZQ4/dRHLH37VUuCkFsIUOBECCD/AHu+PxrqfC1obbT2llQ75WzwOenFZydloCLfiLXYvCXh&#10;y/1eeQKttGXjBHV+AoH1OfyzXwJrWp3GtapPdzv5ryyFicY4r6N/ak8aC0sbPw/HISxxcTBD0Ygh&#10;B+HJP1FfNVvEWIHU5HNXBaXMJs6Dwza7py7DAxiuvWMpGB2ArL0CyEUOcckitsrn/CrZwSauQUoQ&#10;sM/1p7R47Uiqc+gpCuhlMkLqVKMyMDkMuAR+PUVYIBHTFMMYPegXNZnU6J8YPFPhjyEt79p7ZCT5&#10;F0omGO2CTkfgfwr1Hwz+1fJCEi1SzlQnAMluwZf++W5H4GvApEHTqKjES8ZGQD09ahwizeNeSZ9x&#10;eE/jnoHiCVI0vIQxAJRztb8jxXVat4b8JeP0L3tsDcEY8+EhT/3znBr89Y02D5CUIOQQeVNdFoHx&#10;G8T+GWA07V5kiBz5Ex3xn8DnH4EVzuhZ3idX1lSVpH2HL+z3p13AUtL+OIjIWOSMocdskcfzrldZ&#10;+A2p6MhS3hF7AejQJgn64Az+NcB4Y/azv9Mijg1SweYAgO9mc499rZ/Q17P4M/aU0PXzGlvqUUEr&#10;AZimcRNzxwGOPwBzUOMlujSKhJaHjWqeFZdDt57doHV87mUg9PQk9D7CuUvLGyhCz3EBjKRkAN8w&#10;wepI6fU19jahJ4a8aqJL1FMjLjzVIQH8O5981iH4H6ZdXdpJZGKaA3EeVlAHAYE4zkH6dD3FZqTv&#10;YzdPW58StoN5BJezxP5UbENCo6Cq2jeKPEdhex2lumzy23FpYyVJPX/PvX70yfDLwf5RDeFNEIxz&#10;nT4v/iaaPhr4P2KR4U0THQY06HP/AKDXWm+pNmtj8c4PE1perDaX6JdykAyeb91X/pXsHib4vad4&#10;v8F6V4buRbRppzf6PcxgrIqkcqcHBGcE98jPSv0tHww8GhmI8JaFuY5J/s6HJPv8tL/wrHweMn/h&#10;FND/AA06H/4mpnHnVmNq61Pxsl+GX/CQ3iF722itlleRkVi4kJxgknocAdKyPEPwntvCVrLfRoFL&#10;tuZoYztYD3zgnPsK/a6P4f8AheI4j8NaOnsthEP/AGWpJPAnhqaHy5PD2lSR/wBxrGMr+RGKhQsr&#10;RC0bWPwd026FzqD3jgnI8sqwxkDrWN40hh1iGUxW5WSICNQB1JORX74n4Y+Dgdo8JaFk8j/iWQ//&#10;ABNNPww8Hkn/AIpLQscEj+zYOo/4DVRjyy5jPlS1ufgT8O7y2gY6dJcJYXDNgtIRlSORgHryBX0T&#10;4csLzQdIhvdZj+2wIQBcWcpRwTznBGO/UHFfrOfhH4Fkk81vBXh5pAchjpUGc+udlaH/AAhHhqOE&#10;xJ4e0vy+AYxZR4PsBjFdEpXd2XHY/IvXtc1GSZ9l+k9oG8xVmYrKowMHeBgn8c0aX+0JH4fSOz1f&#10;UZJUUkM18vmwuOoDEjIwRwRjGTX63N8O/CjAKfC2jYzkA6fFwe/8NRy/CzwZOpEvhLQZF7q2mQEf&#10;qlZPVlJvofKP7C/xJ0fxr4x1q00+VBMumG4ktoLh5I0BlUEqGJwSWzxxyOew5nxr8QrbWPip4r0W&#10;4s9I8QJaavcx+UZPImTbMwYASEgle5BAPavt7R/Avhzw1cyXGj6Dpekzyp5cktjZRwuy8cEqoJHA&#10;4ORwKST4eeFpb6W8k8N6TJeSsXe4axiMjsTkksVySSSSScmpcU9ClKzPiSeXwtczWl5eXGreF7tV&#10;MKyTMFifHRfnLKTgdQc4x7V0VuNYikubhJ7HxLpDMDHtAinUf7WchsdiCPoetfX/APwhugG3Ft/Y&#10;mnG3GcRG0j2d88Yx39KsQ+GtIs4hFb6ZZW8Y4CR26KMemAKydK2xr7W58VHV/D0kM1veE6BfEnAu&#10;FCD82wD+BNZKR2CRR/ZtRspbsSFlUXIVyPVUIwc+x7192TeGdJu1KT6ZZyqeqvbqQfqCCD+NULj4&#10;ceE7oxmbwzo8xj+4ZNPibb9Mrx+FL2YKoux8ULBf2GoG8cYeRRt8qR0Bx3Ixt3e4HTitXwi0+qeM&#10;Y7m5tknlTCrLtKOvJOCwGCMnjjODzX2f/wAIroohWL+yrHyk+7H9mTaPwxU8Ph7TIP8AV6fap/uw&#10;qP6UezYe08j5w1CK/wBR8Qi607UzaC1IW7gsSWdiME7iozjlR8y5wOCetPutXvNT8TRW1zaW2o2l&#10;kQyz3QImR+M4C7RjGOCCc55r6Kg8PabaXE08FjbQTTHLvHAisx9SQMn8ayfFukwW2ganPZWELXvk&#10;O0eyJQ7NjgA471Hs2tblKoux886/4Z8HfEXWpH1G0AFsTHJGtmskUpJPzFwNwwSB26HqBmvPtf8A&#10;2QdD14Xn/CO3lvpQXElrd2t1v8w4wFZAAVIJOBk5r1HUIm0PwTLqOrW72Nw0m2S3ij3NliVGDgHk&#10;nnk8AdKy73w2+jeD7ODS7n+zbmciO1maT5wzYwSCQTjOQMHOOhpKtKLKlTU1c+S/E3wW+K3hzTLh&#10;LRIvFelEvFKVjImQY5yGAYAdcgEVf+BSeIdCuT4avLcPpGm2kZknuYmwk7ksVBI5ByCB15Br7Jhu&#10;NeHhd7K81t7+SWDyrgOg3KSmMjIDLknPP8q8i/4RfVLK5ljlgjEEEbsJFI2s5GVOMcngZyeortji&#10;L6M5JUuXVHyp8Tfhz/bfxmn0aLUbTSkvlE1lLNkRbVJJQEcgghhwD27GvmD46TFviTqlsWic2Ijs&#10;8wMWQmNAhwSASMg19s67aHxNp2j6rfxNaX+jXrTEyLsLRANvAJ7YUHJ4JJr8+fEmpS654i1O/bJN&#10;zcyTDccnBYkZOB2NdkpcySRzpNO7Ol+HfiOPRtcgllDuq44QHJxX3t+y7b6h4g1a98S3sMsFh5Cw&#10;WSScnOcuwB4wRxnrXzj+yD8MNO8XeITNqlkLiCAIAWzgkEda+4PEHxL8JfDKOPT5DiSMAi1tI8lQ&#10;e/oBXj4yetrXZ6uHulzXsj0ZNQ2SCOSM5P8Ay0IOD75/pVxW3glAXA5O0ZxXJ+DPHumeOdJOoaUZ&#10;zbJKEZWi2kNjPXvzXTL9nf5hGVlPDE5zivH5Hud6lFq5Zjc7h2B6E8V5T+0vqkkPw1vLSKTy5L2e&#10;K3VsZ4LAdPTg16fHF5ZYeY8iHoHOcfjXgP7Wen6lqPhrSksdPvL+BLkNKbdC4UBWOTt5GCQOK1SM&#10;6jtFnzH4ntNR0LVtPt754rlwDMq2gKlhgg8HoeRVjSviBf6BrCR2WqXOkQlRiCWUjDkYxyCOmfQV&#10;gXsdxHqm0XMyCCICJpiWwxOCpB5x/nFLBdTDVLuSeAXoyFlVGC8gYOARkg+mM1pyI8znkj3Pwp+0&#10;xr4uZre5gh1S2tyFEi5EjDGTkggEfgO1eleHv2lfCfiO18u/RrJHBybtAUIHBGeQAPcV8cW8VsDI&#10;5nNm5LMCrEZUcgADgk8ipoLa6j8Mq8EkZt5IzlGiJZAff65qHFGvt5bM+zr/AOH/AMO/H8JltTZw&#10;TSAZmsZwgOeRwM56egqt4D/Z7h8G+MrPX7TWI7m0jLIYJV+YEqQMH8favkoeJZ9L0uAQJPZTRyRA&#10;XAPysAPmII6Htz619J/sy+Ptb8aeKZNKk1ZNR0yG1klYSYaWNgVABOM85P5VDjoawqRk1pqfTMU4&#10;RexHJwelc58O/jdeaVr+r6dc3CPZQAtGIeq7epPOQASM49R61v6nZS6fZTuzKRGnViOSR3zx+dcD&#10;8L0nstQudRg1eztILiOQpHeqApLMAQB0OQgAPqMd63ox6m9Xsew6b8cLnwN4Y1fWPGWrWerRCYyW&#10;semxbZBGwAWMkYBOcDOMjPJOOPa9C8mSytri3gEEVwv2gIFAIMmXYnHUksST3JJ718AeIpDPp1uj&#10;EvGSSA5DEemT0ODz/wDXr7X+DPjKPxt4E0u83KLuKIQXMakfJIox0HTIwR9cHkV6NOTe5w1IpbHe&#10;0hG4HtnvRzVLVNVt9Hs5bm5kEcMYyzE/lx+lbN2RgtXZHzJq/hXTfh9f63pmnOLC71G6mkW6u0Vk&#10;BYkgAAlto34AwM464NV3Gt+FvCBS0uH8WapkkBWJDOW43dCvB5PP5Yq94i07TvEvjNNcvPNlu4tz&#10;QLvBCA5GSmew9fWsuPwrqV/4zuNXu9TD6VHGot7K2IQ8ccngk5yeOea8lyTbPTinaxc1nxRBpWhW&#10;Q8T2yQz3ciRtb26F23E5K46nrjNZOofDfSYpd8WoSwXdyxeDz28oKR0UEc+p5B69D2j8OXWqa3q+&#10;q32s232PSrAl4WugHcqoPGWyQMDjBBpvh/UfD3xImTxBLYXgs7N2lgkdysWSTztY4OOM5Ix26mnz&#10;NfCS10ZR1v4fXumaal27reiMbzGIC7DB4+Zcsc5OMD8B0GPdwahpOmgI93ZK4zHNMonRCxGB5bbT&#10;yexOePXg97pkF3q/iJ9QtfEsLaXGgUWEcIBcgHq5BGeegPYUQX974k1e9g1fQIJ9GtpE8uW7A/eE&#10;cgjGcY65wBx2OK2VSRk6aZxLanf2T2/nWcGogMJGhtptpIAwAI2xkjJP3hjGOa1PDPjCy0Oa4Ad4&#10;DcgsE1JDAUAwCASAASQcAnmtmyvvDfjuRyiXAispTE0kcWI2wMYBwOgAGep7+tJD4JF1Ps0ieB7A&#10;g+YWuBMN3JwYyCBkY/PtW8ayW5EqbtoQahMj21xdogKhnmWJSCcYJyAODn261xupQ3Eup6Uss3yt&#10;HI5z1zsY4+uQOKvXPgxBqstta29zpmoxK0m/SZWRXUjALIwMJPB4259+a5rxbbatp9wNUjluNXkh&#10;JhnguLURMqMmN2UyGI7HA7Ct4zTZi4NHPeNJRpb+HJclHRdykLkg7V7fTNea+N7YQaVG6rjz5ZZH&#10;XJO3dgd/UEmvTNZ8Q6F400qytpL3+z9RsYBFGLmPYcgAHuc8DOTisrVPBt/e6U4Ji1OwjjJkaJh5&#10;pGRg4AOeoPBIrpuYtMT4VeHH8T3+gaIEYS3SgDMe7AZsE4745OPav0X+HfgPR/hz4dj0fRbKGyt1&#10;YyS+SoHnSsBukfuWJHJJJ4AzgAD4V+CDy6L8RfCclziOO3nRWKg9CxAyDzjJHPpX6HI2XZc/dAHa&#10;s5FIk615p8XfhtY+LNOtdVNsg1bSGM9vcqP3gXB3oD1II5x6gY5r0ysnxRfx6b4d1G5lJVI4HJI6&#10;5wcAe5NYy2ZUd0fJKXKPO/bDEEY960EO8DHcVix7ROUBDYJzx3Jyf1zWhET0DGvG6ntR2RDqKkRv&#10;/vCvm/4igL4uTecIySZ/Kvo+9yIznnvk+1eBfEaCCWWe4ZAZYyVVvTI5rrw27OetseZ6ehlvJCSA&#10;M45PftUN1G8lxHEo5UBhnj/PSqcIkttQLynbATkN9KuSXqT3cTxOJI4o8BsYzgk816x5h7h8Ift8&#10;fivwxi4jFu8bsYHALAhSCw4/u5A+tfRslyq6vqh7lQ248ZGK8C+DdjFq+oaBquWiuLRThVGRIhVl&#10;257YJyfpXRftJ+LNU8IeEr2/0a6Nldm4hjWVQCduTnIII56dK4a250wfLFMyf2gviGnhXwhcQ294&#10;U1S+IWBIWAdBkAv9AAefevj74gPc6vp0V3cXpvHnl+d85kcqpAyT14B6VY1a/wBS1iZ7zV7yS8lc&#10;ZNzM+Rk9gew9hWdr9yNS0PywFeC3kErKQFMYKsOT9Tiuen8SOWvVc7p7Hm3h+7uLXxWsducQvE4e&#10;GQbiQCCB6AZAOetaN1JcpqVtLKhZBMrhowQAACMnPJ5IFb3we0Gx1n4rW1pLI7wFXEixSDeAeBjO&#10;Ov1xmvWPHHw38NWviFLax1NJLkSKZNPmlAmjjCk5xk5O4KTg45NeipLmSIUJOPMeveD9atNT8G6V&#10;e3dgbqSExNburbTE4G1scHOOD6GvWNYuNX0+aDUcW9xDc6eNLsLGJiDLIXSR55egBVQMEAng8jPH&#10;j/wn0i01zwNdaZPO0cUEjgsDgqMBlOeozXqUN3Zax8L9R06KWKUvatbRXgzu5BUfMemDgkj0z645&#10;ZJKTO1O6R9FfsnacdL+EVvblPLA1O+cBRgENO5B+nNFXP2W547n4LeHnS4W7CrJGJ1HEhDkEj1yQ&#10;TmiunQ55bnrjEAc8V8ufFy8v4PilrB0nVHs72AW+IZBuiIMKnOMEAA9TkYzX1G+AvPSvhL9pD4r+&#10;H9F+Pmu6HNqxttThht98Lu2zDQxkAAnGeh4x/ga9BHp+ifG6SPVLK58UaPtmghEcd7bndEodiCxA&#10;6HHGelezaf4j0jxXpwe2vhPG6jLRMMnnkZB57jFfHVn4ruboRotyn2PCsweMu2Rj7p4HQYCsMDJO&#10;TV/Q9WvdMlF1o0s+izeXJI0bH9wxBBBcZxkgggDngjtQmtmNx00Pr3XfCOkeJYfLvLSOQFdqTJlZ&#10;YyOhDDkEeoPFcta6H4s8JXBRNQHiLw+VO2OdSb23AAIw3/LQZA4OD169K898G/tC3mnC1sPFloiX&#10;GCGuIjuQkYPUdMgg8+te2aD4s0zX7VJ7O5jnQjJAOdo9Tih3jsQo9zz+90vw/wDEXw2ZvEWlnT7l&#10;pGjRrgCOUgEYJx6+hx9B0r8pv27/AB2dX+MUukWnyaXocKWMCq2QcZZ88DnccZJJAGK/Wn4teEtD&#10;8d+GxFf2VzOly6xm7siVmtyThWABBbBxkDtX5Jftp/szXvwr8ZXd3a+IR4sg3eZPN5e2W3LZIVwC&#10;cnAOeTjHNdeHd3dkTjofOPh7Xn0bVxc+T9oYnADH7oJHP9Me9e9/s4jxA/xX0fU/7LvZLG6uBbmd&#10;YiEw52gLnAPJAJGcdcV5T8EvA1p8Rfib4d8PXkjxQX95HbytEwVsE5wCe5APT8xX6ffCTTfDXwv8&#10;RahHe36y29rtjsbNI/3MIHJKg5yQe4xyDzVzqu1hRj1JvHOkeNPBUFrZRSie2uVCfaCqufMP8I+b&#10;Oeg6HnBz2r5A/af/AOEx8N6/o1r4rsvJ0xIhcQRxyZE7ngl8EgNggYPPJr7x8WeOYNL06XxbrkAN&#10;jaK7aVps2FabjPmEHuQMd8Zz14r4R+Jvje8+LPiiSXVWfUFklIWNF5xkkKo7AdM59yckmroR6syq&#10;T1sO+HfxZ+0239geT/ZkKx744Qu4KeOPYkd+wruPHsFt4QsPtd0NtpHbGaNgcEnALY7FugA9DmvP&#10;dK+G9sPE1vpWhSGXe379t3IIOTk9gpAJPfj1r0bxla674S0sS674b/4TOxtl8uKa0Kt5ceMkGLHB&#10;4OSCf1qZtORtH4bHjHh8XnifXL/xBexrpVlNKDiVtoRM4GWOByACT0zX0f8As+/tB6h4X8a6ho1/&#10;fWkmjyx7tMF08arI6qAdrnk5wcYz1zXzN8QP2g7nxus+iWGl22laGqoDbRQCJ8gckkAH8Mdq8n1z&#10;WDfxRo8zBIBiNGJyACDgH8OtdNV80FoYw0kfrr468M+FfjTr3haDXdQm0qLT2N7JpqDbbXEh2nJO&#10;NpIxjHHfrmvSrrwjLdePtL1O0W2TSrWIgyKAG6YAyK/K/wCAH7b+o+AJYNL8WCbUtHjQxR3aR+ZP&#10;EoxwQTyB26GvvDwZ8cbrVNNtNZ8O6xFrOlXaCWNhgEA8lWXqpB4INeU5WdmdfLzbHrHxlHgrw7oB&#10;1jXZV0q4ZhBby2rAPPKeihMHJPfOMDJJFed+LfhbrMHh6ZLeV4HvYgI7iKIO8WRkkpkfMPUZAxnu&#10;ah+J+iaP8YNV07VLy+Nte6BatJa2d2QtncTOSUZ8kBgCACM5wCOld14O1DVtC0PT7jxXqNv4g8UX&#10;AeS3ktUxDAhUDHA2nvyetV9m6ItZ6nz14T+AXh/wRpX2c276vfzEq896u95CTyCvIGT+PNafw5+D&#10;HhjR/Gn/AAlNvZRpewK8apGFKRMcAsoHRgBjjmvc9WkBvBI9spkvJQDJCBuUjsAcHHXkVzPi6XSP&#10;hzpNxe37iw0mAtJvMgUOxGQCfUnPHtWjlJ6Im0b3Op8TfEfQ/h/4H1PxFqLoljp0RYkkBpCAAqgH&#10;nJOOOpxX5sWuu+I/il8QNT+I2rtLAVui1lAxIwpbgAeuOuea7HUviNrnxr1C9vNRTyPDxlAsNMxk&#10;FQcea5OM5OMD3q9Pa22m2McChIpXYHZjG3HTIHAz3qorlWo277HfaD8ZLhLRLO5CyiQhXjnQNkAj&#10;gA88ADgeldr4s+KUXhvR7WM6BqKJeqVEttGNsIwQGIzwCDnnGc1wfgLw/aJGPEniPNto1u2Y40hL&#10;m5YHOQFBO0ZGQByR7V9BWcNvrenpPC7m3lUNHyVz0ODn/AVJJ5h4H+HWp6RbS65ZSR6lJcRf6K3K&#10;DaRncRnOcnt09DmrGly6ro0U51OeOJwSWWJSVz1OM8ng5PHc8AV2mhWA8K+IPtsxnV0GTEsjLCin&#10;AzsAx+I5NeG/tH/HBYXuLTw9c+Xc/Ot3MY8eWOFJBOCCORxThFt2G5JHiPx18RaJc6/e/wDCORRG&#10;zmVBctEgizNgkqvGSDnkDHPUV86eKbiDVtOkfasd5bkRrGzAkjP9MmtXxlr/AJ8suzKSq/mqRk54&#10;6kk9/pW9+z98E7z4+eNkjuJJ7DQLMeff3qIBhQCcKTgEkjHsCCQe3dpFamFuZmp8H/2X5/HfgzU/&#10;FWrXf2KytiYobRGxJcsAGMgJ4CgEcgHqKwPEHwN1cxpPoulXEkcUTLJHFmVydzEMwzxkEADHQZr7&#10;fjsvCOnxP4a0sG00izjW3WTeDNclcDgkk5HAJA5xXWeEbpLLTJGg0xdMjaQgRvyzoDgFiRnJHOD0&#10;rlVRp3NHBH59eBfBd3bTRRajavbTqQxSZMEDHWvYNNsorpo7V08pQcB0HDDvk1Z/aP8AF9z4n8cv&#10;YeGNLL/2cD5rqmBM+ADnOOAMAYzyK8h1X4wa7pentaW+npbSjKvIBuZT7EDB/A1bTnsNSjE9o1vx&#10;JpXhC3MEV3FE6DG1SM5/OvL9c+OctvcPAi/a7fJY87QD/U14fqvia81eQyXDs8hbLMznJPuO1UXv&#10;pWOQRwcgE0RpxT1Jc29j6G8I/FBdTnjbYUw24oJNxI9MV6N4w8P6d8XPBs9hDeJY3cYMsEk0W5Fc&#10;ggq56gZAOcHHFfG1tdzxTiSCUxSDkEEgA+1ew+DvHOueG4YpftEt7ZzKCQY8rnqRkZ6deaU4dUaQ&#10;n0Z5j41+G3iHwDc+VqthNFCeI7lU3Qv9HAwfxNZWjap/Z0gdOQeAV7j0r7b0LxZZa/psUE6w3du4&#10;xJZXQDx+4wQO30P0rzf4i/s16J4jvBfeGpF0aeRixsJDuiJxwEY8gH0PA9a5lJrccoprQ5HwdpQu&#10;tKtNan3xJkyRqQQrEFgCD0OCM49qNQ8GXOtP9tOoNZ3Cs2bcRgBhnjIOMcdDXVaL4f1Xw14XtvD3&#10;iCxa2nsnKxyoP3bRkk5B75yTkZGSBnNX7y7t1sZCmC+CCSOTxgGvKdSamZctjyTVPDT2/m3DXBKq&#10;m35mGCx9McVk2txqNhCst0uIH+4SMGvSofDquiJJuD3I+eQ8gHsQK4XxJpcenhLecyl3lypzlVHb&#10;n1ruo1XLclxRBdeJY7eIfOpJGcbhms4+LNxGBjPoelZusaaXlna2JuRGu55BWBuPrXb7rIUb7Hod&#10;h4hjlIBdQfUkV0ENwJUBBDZ9DmvI7e5aMg7q6XRvETxMA+SnoMUSStoJwsd31oqra30Uq53gexNW&#10;PMGMg5+lZWsZtaEwC7e2cUgIBpnWimQWCQe4pGPHWo8fJ+NIeexoGLu96CaaDig80AKelNoooAXp&#10;UqsRjmoakX5x9KAJep45+lJSKCp60tABRSHPakL5GKAFJX2owD2FR1Iv3RQSncWijAPWjAHSgoMj&#10;pRRhfeigjlHxKWb5Rn6CpdpU8tj6mmW5O8gHB9TU0qgDk80ikrFK7bPtxV7wXoieIPFVpbXJ22ce&#10;6e4I7xxrvIHuQMVlXUhwVzjAyPevVfhF4Vi+z2juGNxqW+WXI+5bKRgDn+JwPwU/Spfc6KablY9k&#10;0EPBpcmoXI2Xl4TKU6bEPCJjthQBj1zXB+J737fqCt1RCBtzkdK7LxFqQt7RkTjPyqPQAV58T5vX&#10;qSST+NQlfU9XZWKlxCbsYKEyOQFDDv0FNXTHN45gkXZZAAc9WwMkfiP0regt47hIPLwHZSCzHABI&#10;x+YrPlhOkrJbvgyAHcynOSf/AK1aXJM2ytZdV1OOAo2ARuIBxnuT/jXpaeXp1k8sh2QW0ReRgcYC&#10;jJOfXArn/CVgY4zcyDBdQQMcgEVi/H3xdH4W8F/2ek4iudQJU4PPlqQT+Z4/Ol8TsEtFc+UPij4m&#10;l8WeL7y8ckGQs4XPCg9APoABj2rN0LTjPO7kErnjI4/CqWobJr15Y3D7zncOgrtPD1kEtUcj73at&#10;b2OCcnY07W28qNQBjirWBQo4+nFO21JzcpG49BTSCe36VJRQDViLYT2/SjZtqWjAPWgkrMmTk1C3&#10;Wrpjzn0pohHegCqpyKXG7jGasCAChotqk0BexTkQM2e9Me3RlAwODn8amKHJp4iyPegrma2Nfw94&#10;y13w3IDYarcQIBjZu3rjIP3ScHpXsnw6/aZ1608QaZbahbR3UclzDGJoDsYZcAkryD1yQAOnWvAW&#10;Qq3Wtnwi5HivRf8Ar9h/9CFZyppm8K072Z/QHrOoRaRpN3ezbvKtomlcjk4UEnHvxXgOgJ8R/ib4&#10;bHi6fx2fBmmagnn6fptrYQSLFCxJjeaWUEszKVOBtGMDGTXvutWCarpN1ZygmO4iaJgpwcMMHB9e&#10;a8D07SvFPg/wRF4D8RfD9vHuhWoFra3VpPblbi3jYGLz4ZigVlwnQsCVJyOM8lRan0WCs4O1ua63&#10;tt5X0OpT4pap4F+G91rXiryNcubK9jsmk0IBhch5VjjdU3EqSJFJQkkEHGQRlLr48y2y2sMfgvxF&#10;c6xJD9pm0yOOLfbQ7mUO7mQR8lThQxYjtwccJZ/BnXtH+FWu2Frotpp1zq3iax1WHR9OlVks4Fmt&#10;d6FiFUlVhdjgdMAZNbvxn8L+K9Z8WWSQ6RqPiPwobMx/YNL1IWX+k7jk3BypaIqVxgkqVJ2nNZqU&#10;0lc9CNDCSmo3V7vW9tFb/g9Tprn9oDQrX4baf41NveNp91cx2jweURPBI0vlMHUnIKOCCBk/KQAT&#10;gGXwt8c7LWLvU7PWdK1LwncWFm2pMNaRYg9qOsoYMQAvGQSCM8gY4828PfC7xNZ/BLw/4ek0R7a/&#10;svFMF69stysoS3GoeeWEhILKqN3wTg8dM9j4++G2o+NPiLqgMUkOj3/hG50g3ysvySySjAxnOQpJ&#10;zjHHWhTn8TMp0cHFyh5vW/RWsc34m/aOvtWuPCg0rR9a0ay1TXbS3t9Ru7ZBBfWxlxIVOWKhlwRu&#10;Ckg5UnBx0t5+0to9nqRd9I1ZvDC3P2SXxOsI+wK2Su4MW3FA42mQKVzjnFcdqWmfETxZpfgrQ77w&#10;UNPTQdYspLy+N3G0cyRSBfNgUHcQVBYhwCuQAGOSOU0z4BX+mvJ4Xv8A4fHXZJL1wviKTWpobEwM&#10;SwkkgWUMGGQvlqME4+YZJrNSq30O/wCrYKUPf0avomnpffda7d/Q+nfH3je28E+BdV8RupubaxtW&#10;udsZ/wBZgZABweCSOcHjnmvJ7Lw98TbzRote1n4lR+HdRuRHLHpaadAbO3JAIiZnBdz1DEMM84xj&#10;NepeOPAcPjHwDqvhqSQ28V9aG03xj/V5XAZQT264J7Yz3ryjUX8War4XtPDXjL4WR+Mbi22lLuO5&#10;t3spZFBVZWEm1o2PzEgK2A3BOSB0Tdt+x5WEUeS1O1763tt5XOvPxV1Dw14R0GTWtOn1nxPf74RY&#10;6AFmSeRM7nVyQqpjByxBGQDyCKztU+NEniL4SeP9V0y3vdB8QaHY3YktL+NRNazJAzxsQCysCNrg&#10;gkEEcHNcXP8AC/xl4Q+GPhrRdOtJ5bWG/ubjU9L8PXotp1jlmeSNYpWCDam/DAFcgADjINfwf8Lf&#10;EWl/D74v6avhaTRjrtk/9maeb8XWWNoYghkY53FlyQeBuABIFRzzurqx2fVsLGLmpJ+9+va/b/hz&#10;ub34/ro1nZ21vomseKLu3so59Tm0qBWW0JjRsOSVy5Dbgi5bHOBkVreIPjxpOlaZ4ZvdIs77xKvi&#10;KR47GLSlV2ZljZyCGYYwEIOSApBzgAkeM618E9T0rxNqGo3ngSfxjHqttbyRfYdUaxezljt44Wim&#10;/eqGU7chlBI5GDxXpFp8Lb/RL74TRWOmQQWeiXl1PexWbsYrYSW0wwDIxdhvcLnkknOFHAUHNuzD&#10;EYfA01GUHe/p29b7+SLjfG+10PVfFEuq/wBrJLaR2Ji0V4Y3lWaaJmWCER5aSQkEEEkAqSDtBNdB&#10;8PvjFaeNtcutEutK1Dw7rsCfaBp2qBFklgJH71CjMGUMdpwcg8EDivKPin8GPEHi/wAWeML+DT1u&#10;bcXmm31nbSzeUL/yYZVkiDqwaM/OMMRjIGOpI6L4LfD5dH8UXXiH/hB5/CKQ27WkK6jqb3l5OG2M&#10;zYEjpGgKAYyxYgHKjIIpT5rdDOeHwbwzqX9/ytvb1/Q99UhhmpK57wR4oj8Z+GNP1mG2ls0u4vME&#10;ExUsnJBBKkg8g8gkV0FdZ844uLcZboWiiigArkvin9vHgHWzpd2thqH2c+RcOm9UfIwSvOfpiutr&#10;zn9oTxFH4S+DXivWZYUnisbNpmjl+6wBHX1+lJ6oa3Pnm2+KHj7w4zxeI9Dj1+0XB8/T1DkgHIZl&#10;ABz7hSfetqL4p+BvHOoaYdTjm0vULOUeRbXO+Ig9CNh4zxjBFfPnw9+P9he2f2+y1SSKOWQnbesZ&#10;liwSACclscep+gHFdX4i1qD4j+HL1YVge4cKbS6smWZYnBJ3jkOCe44rkcJX1OlSXc918XXksVjc&#10;X9kEhuXykYkGFkGBwQM5AGOR614toHxft9c8TTtd273KQRmN4rKQyqmDgtjjIJOM4OMYq1D8RC/h&#10;VdE1mwuZLr7OYXureYeY2VKlhG+05wR0JPHUmsrQb7QPDGiXotby1R4rdzHa3CNDdYUZCgNyckYB&#10;HWhLleoNroeHftj/ABTQ6SdN0CWa2kuWSzxAPL3qwJkJABweigcHGa8L+Bv7K+q/FLUhJOjaRoqg&#10;SNeSRkNJ6rGpABye9e+eJfh+PiPp+nzkFLwyJfT3E53FiW3YA5KAHIwCRya72w8f6j4Otbayg05X&#10;jjXasajAOOODkda6J1ZQhywM4005c0tjtfh38GfDvwt0s2+jW5WQAl7mSQNJIfcA4H4V81/FG3/t&#10;bxdqOom42EyeWIy2CSBjAH4V9BXHxmvbOBjf+HZwN6R+ZFKrrliAOAB3Ir5p8Vxaq/iuWK4t5hO7&#10;tdQwOhXjJJHOM4yM4rzVCpLVnRXlHltE+nP2T7N4Ph5cSuGCy3jkbgQOAP6k/nXtK3ESXGyWAPxk&#10;joQPWvIPgX4i0iLwRHZamYbCfzpJXjlkAAJxggEjrjgg13Njf/vHQXRkt2bMZjkyMduhPFa8tuhE&#10;bpaHcjSbS5QGC4aEtyAw3AH6/wBKZLodyiN+7+0ZOSVUD68d81V05oYowX1FEPULIocD+R/WprPx&#10;Bd2Fw/yG4gJC5OQM+meQDScLmql3OO8TfCzwr4nR/wC1NGt/NIIDhDG4PqCMV474k/Y80i4JuNA1&#10;O5065JJMcgEyk+5JyD7819Laj8V7CG4k0y70q4nlVdzKCpBHTIJIJrCg8f8AhPUdaGlR3Mul37kB&#10;bd4SpfJAGM8Y5HINZ8rWw5KMtz4k179nnxp4W0m6t49LOoxeWywz23zOBnPKnkH0xXmF/wCH7/Ro&#10;0iu4J7SV2CSRzI0ZIP3iQe+e9fpL4+8T6f4C0F9V1CaSWwRlRjGuXTJwDgZz9BXOWPiX4d/EqzER&#10;nsb92UExXKhZQPo2Oaxb1MnRj0Z8B3sN3BcWUM7pdQ+YGG1QrN7EHjjrx6V9PfsaRrfa/wCIb5rQ&#10;2/kWyQ/MAM7iTnj2APPtXb+J/wBlrwZ4gj83Tg2lXJYsphkGwZGOAeORn14NdF8D/hCfhNp1/bG6&#10;F4bpkPmeWFOAMc4Jz+lNtWKp0WpXOy+INxIfDd/9n+WVYy+5uBkHI/D+lcn8Ory2g+HcEd1FHLct&#10;A9ufOQNsHYjPRgSSCOQQKu/Ge/ksfB9z5T7DKRFwcHnjj86oaR4fj0zwvZujsXkycNzjOc8/UfrV&#10;Q0imdMtWcb4otxbx2lsgIjhjKKScnA6E+9bPw58V6p4O1OKbTL2W3ZyA6oQVccgBgQQQMnqOOvB5&#10;rD8Rl3vfLc/c71NpCeXIj+hzXUtFdGTime9ePf2lNZ8H6XZXFpp1neSTypCfPLKcnqcA9O4wfWod&#10;S8Wa34rtIrjUZ1YqAy20SgKCRyOuT9T0x714h8Sp59Rs9FQIXAulZvYAEf1r023ujDbAk4UALn8O&#10;tc85ycSoQjF6I8r+L3w18S+LNbt9W8P6wIJIIRGYDKYyxBJyGBx3Arzz/hPvi38OY3/tGKe5iiZV&#10;K3Fr5qhOTkSLyP8A64Nb+p/G+fw/4zu45Y/tGlRErtU85BBJH5V2PhL9o/wZro8uS6bTnlyDHfRk&#10;KT06nj/9Vc9mlcc0m97HN+Hf2r7C+UW+u6RLZs4AaWFi6MMYOUPNekWHjnwr450CbQ9O1i2iguFw&#10;YImCTAHJIwSOvPQUmreBPAnxBsnnlsrK8Z14uYFAP1Dqc5FeW+Jf2XrW8uPtGkax5MqqFQTqGXjp&#10;lwc5Ge9SpMXLNa3ue16n4XA8GW+ieGNQGiRq675zGXfA6kZ45PXvzSa/qGr+E9O0jT9Cim1B52VL&#10;m4JPlADGWYdMk+ucDjHNeZfBPwT4v8F6xewa7dz3lmVAgPnl0GDngdQMV1Xxc8Tv4f8ACk9yJWgE&#10;G4lgcDjnn2zitYNykooq143Or8ReLrTSJ7Lw5cW7vqN8rKy6fFsKluCSwAAODkZGfp1qWz0TSfDu&#10;ijRdEv4tDvZFJD3QErszE/McEkkDHUDHrU/gfxToXiOG21F7aMXM0YKzRyZOCAMkHkfUVeg8CaOv&#10;jBdXkY3VxcjaHY8R4zgDt268GttbEHR6Bpkuk6BHHf6odUl2bXmIADE5OAMA98YPpXN6npela7ff&#10;Z/tEcD4GIi4WRgPQBgSAfY1p+N/EkPhTSJruUFLRMKIjEHZ2PQg54/D1FcjBJoNvH/wkFzpv9n39&#10;yAq3FzIWXnuEbgcY4HXrUxbTG0mVNf8Ag9DqZeI2cGoKQQGmijbYD1G4jOT6j0rh774TXeihm083&#10;GmSoAFaGTzgQBwcHkDGAADjivWNFSW2mu9UTXpNT88hYrNFEKIOeASSOa1fC9/rrW90+s6LFYKJC&#10;kcgnEhdeoPAwOOOvaulVZIycEfPFtomuvc+ZcXtpc3sYEYdyLdwucg4OQTxnk4yK7v4Bft+aQhvP&#10;C3xLvza6zYXk1sms7B5U0asdgkUcqwUgEgEHGTg5z83/ALUf7T9zrXxDHg/4eRR3M1nMsd5qqxiU&#10;PNkAxpkEAAkAsO4x2Jrb8Pf8E/fFGqy/25rOu2CXl2xuJ7eWMhdzYOCVBGenau5TShepocbi7+6f&#10;pLZfFDwtqOkxahZa9Z31rKPlktpRITxnkKCQenBAI74r5j+KP7Sd545+JkHg/SLeSy0GymkW6lkA&#10;L3sixhkIAztQE5HOSQc4AxXg+m/AX4w/Ce5vBpltJe6JJ+8A0K73uo6HCMBnIHQe9XPBEcF1420d&#10;IkuBcwzXMNwt2pWVZliG4tkk5OR34rKc4taM0jTe7PYYZfOcP6/pWhCwz94fnWXDC0MajuBg+5q2&#10;hIAPbqa8hnpxJ78q0BAYZJA4PJr5/wDiGoUXnoHIHpXuN1IUG/PG4YA614j8Q4ibS9bI4kJP4k12&#10;4fRmNbY8uikSGRJJR5kQ6qecDuMUt3DHNKJbdPLtGHyqBggfSqDeZPIEj53jAHoc0kd5JaLbLKrZ&#10;VSNvY8mvYseWz1j4TT2mi+I9E1W9nntoLTKpLGxVCGUqVcdOMjk+le8+PfBWmfFuxu9MuLprS3uF&#10;R45ogGAwcg88H86+UdH1eWaMxW4ZVYEsgG4e59vWvS18e3+j6Ju0+78+5gVQyA7tp9Dj+QzXFUp8&#10;zN4yVtTC8V/sa6/pEcp0TXLa/ttwJglQxNjsRklT09K8I8X/AAk8SeGrC5ivbSe4iaQRzmNfNRAo&#10;YnJXIAyBnNfZvw71nxL4u8OX2r6k7x26wSNEAG3MFXlgMjABYHp3r2DwrP8AZ9O1Iizn1O6a5aOS&#10;SBFZFJGcICSMAYOfcVnTppPUxqxhNWiflp8GdOdvi9pcIzEjRuJpBJs2LjIJPYHsTXsfxI8P2R+L&#10;Vjc6cBI8NuUmdcNklMAgj72cdumK+mvil+yZ4c8WXVzriJ/Yd/FC85NrCqMxK5IYKQMkjPTuc5r5&#10;/sPg9rMz2l1balImlQIPIDwh5JHAIIcgjbyeOgrrUY8yaCL5Ycho/CG6CtrenMSN6gnnHOCMn6dK&#10;9A8J2QvPh/4p0K7c/ZoIXMkMYxKyBTlYyCCCRt5IOMfl4v4dh8aeENf+3z+HzqNs5KkWrAybTwCU&#10;I7Hnqa6zQvi5ZeGPGOo/2pvshqMW3y70BVOecA/dOCB0OeoNZVIS3RpCSWjP0M/Z9jsYvhP4a/s2&#10;yGnWBtQYrRf+WQPIU9fmHOTnOc5oqn+zVqMWrfCnTbqK5NyHmny/GM+Y2QAOABwB9KKcdjOW56rJ&#10;yhr8Sf8AgpBeXFv+2v4vENwINsGnld5wufsUPT0NfttIMoa/DX/gp8Sv7ZvjRv8Ap30//wBIoa1g&#10;7MiWxB8N/wBqjUfC7xaT4hga/tyQBKpBIBOCQehAHY19IeGvirofiGaOXSr9kLbc27Lxnk7jngkZ&#10;JyO/4V+blh4intI9jkSwdDFIPlB9R3z+le0fAGXWbrU5ZrGeKeBNjjTrqQoJMcEowIwQCckkADOa&#10;1qUoyV0OEnsz9CIfEwniAuIBJFIuA0uMrng4H8Rxzg+9bWmx3uhXkFzouovEqiNTFHkJIDgNlSRx&#10;k9QT7V5Ho3jzT9RsYre1vEOryRbotPllAZyOCEkBCvjsSBn37u8L/EeytodQh1N5reQSAtY3jGGZ&#10;DxgpkcYJByua4FzRZ02TPe9S+POrp4DvxNpRt9UtwyWkqjejcY81ScYIycAjIwa+Ttf+GfjXx/pt&#10;3e6fYhIi5IF1J++uGwSXAJIOc9+a9E8Q/FS1XToY7d0vXuHETwTx4KgtuK9MOCCwznIPGMYz6Jb6&#10;xFPazwafOiCJgkcrqQgZgSByOgAP5GuylO0bs5ZxsfIP7PXgOy+F+r+INa8S6S0HihZ/s1jHJFuW&#10;3BGZGGeQSAcMOgJA617t8F9K8PeKvEuoeK9Zv0a10WNrpYizZlI7ICTnpjHStafwPf3PmS+KNXWe&#10;zhU5mZlAbnBAI4CnjqeoFeb+MPDl/a6fc2/gwR/ZrqNmlkiLFhCMghMDGTz357Vas2TdpHFfFz41&#10;6r8aPFd/LaRSwaFY71jJB2xgkARgDgscc49a808UeLL3wRpkMSaNcR38hcLMYCvykngE8Anv7cdS&#10;K2/FUGoaZ4c0ew0ZbgC1V7me0a3eN5ZwxA8wMAWOCCMcds5r2fw7pl58RPB1hba3bx2d81ss14iq&#10;DsJAwCmcA8AkAnr7V0upZWRioXlcofs4WcegeHRf63ZCz1TUSJ5J2+cxpgBUIHIyDnp3GSeleo+L&#10;fENl4X0e71a/nFtaW6lnm6DBBwMDGSemO9cT4S8G6z4Pubu81rX4LvSLZSYhHGYiqdCZBnkAcAgY&#10;zXzr8V/Hmq/tAeOYPDmgvOfD1swLPkqJiCR5hzjjnAB7ZJrljFvV7G7aQ7xx4Vt/i1dSeM/DE4jM&#10;kgSTTZIBCOOOG6EnrzzzXA+IPh86v5V3BLp9yQQElABJ9jnBH5fjX1L8PItD8J2ieHLTypEgcRSB&#10;kP7yQjJAIGMkn1ya6688A6b4puzZXunh4oyolt76DeUGQcoTgg9wenStPbyi+W2gnTTV0fnle+E5&#10;9JJSWJ7gJk7ohwnuQefX1rqvhJrfiDwv4psp/DWuXUCowklgiYhSvQgoTg5wc5HNfa/jX9nvwl4g&#10;0ZLeKCXTbuPEcc9qTuAAGGfOVPIPA5r538b+HbT4FWt1Fd2y6jr94oWwu7dgoVd2TvTBJ4APUZJP&#10;FP3KnwkLmj1O11v4i+MviJ4s0rTUu8yMwP2KIbAEGAWOB1Ix+Zr7q8I3+jW3hq3i+2JFcQQeXLvX&#10;JQheeSMk5xg18A/AvX5fhF4t0jxnqsaahqN2Xklt3bBRGOAQBnOQTjFffVx4r+HfxA0+wk1CO58P&#10;392gVZVjO0sBnJwcEYOSccdzUVEoNJGnxIxPhFpWq6f4k1DXPEurm9W5LC2e4HES5+6CD3HPAFfM&#10;Xx7+KV/+0P8AFO48Jad5ieDtCkPmW8eUM0w4LEngjPIBPQH1r6A8Zw33hu8Oj6dqP9oRysAksCAb&#10;lIJIyDx+OK+d/iL8L5pNQF9osS6PrIlZJZYjsVsAcsMYPXsCea1gosxaaJ4NOTQLeXZJGfs8Q2xK&#10;uDkMAMEZGBkkAHg1vfDXwJe+P9cKXCH7FG4N9cAcJjkRIDySRyfQVzvgTSfGOo6kPD2t6SvkzIoX&#10;WbQF4lGVLFiTlSApOO56da+lvB9po6S2mmeGNfV7XS2ja8t4rf8AfSAnkvnGM4PPXj3rKd+hd+h3&#10;9j4F05dKinvYE/syxUR29okYIZhkZB64Gc07W759P0kW2n2EUb4McZlXK57EgEHPTnNa+p61C0f7&#10;qP8AdRj92voo4GffjPrzXmnxO+KNl4V0B7i7njineN2iibku4HCge5I9qxSkytjwn4o/Hzx94Z1S&#10;80a+h00zxkLHLZqcvkEggEnIwDkZPI7dK+TPHXig3V9cXF/IzteqZJJmJJ3kg4PPA6cCuo+JPj67&#10;8T6o+q6ikhl80qVLgrGoAA2gHIGB0614l4m1MG4khDCWF2JQnPyZ5Pv1NepH3UYO7ZHp+l61488Q&#10;waHpFpPqt/O+2KKBSzHvkgAnAxnJ4Ar7W1mz8PfC34eaFb2RvdCudMtRa30zKRJO7bSQVGAcnOMj&#10;IBwec15H+wpaya34q8SaZpt8+leIWslltb6OEPEsYfDxuQC2CHBABAO05ycY7v47/A/xPaaM82u+&#10;ekUU5aLU7a4zDKGAAdwQSmCDwcAEnvXM6ilKzZsotRujkfix4j8Javb22s6Jq9ymvW0g+z21uDEs&#10;YyCQcgZGRyM4r0D4D/Ebxp8S/EEX9oxzR2j/ACSrkCKYDglCR94Zzkk89DXzdF4X8S6JdWou7QSa&#10;OJFYzR3CtEMnBKgHJOMnAGfUCvph9St/hN4Ws9This4JJ7Xy7KGMNuwRgMVyR3yTgZOPQVUkrWRG&#10;vU9M1v4WeHpbs6bHMINRuwGke5JaUpnby2c7iwIAB7VxvjL4OaUYEsNQ0yEoCSs8KDco7kN1z7Gu&#10;V+F3ibU9Z1uC9u9VFzqNhA7NZznkknhycDGNx6d+vNevtq89/ZSOCItUUjajAlGOcZJPPH/16yu4&#10;FWTR8e/E/wCAWmeHreRrO7urrUZ2H2eyjhLOijJLPjkkjAArwbVPD97ospS8glgcEgrLGUII7c88&#10;V+m/hX4ZXXh++l1+J7TWZbvDTi8QiQEHJ8s5IAycEY6YOfTmvE/wFl+J+rXl74rEWmRby1vaW0SM&#10;yjAAJZsjIAzgcZq1VjLcnksfm/8AdPH0re8M+NNS8M+altK5jkADR5yCB7Hjnp9K9r+MH7Ieq+A3&#10;W802+gvNMkOEMrbHyTkDGMfkcD2rwTVtFu9Cu3t7yIwSrnhmDcDuCOtap6aCdkdXonxO1PTLqR/J&#10;ikiJGEB5+teyeDfjKNRiKSuAoAIRpTwen1/CvmSNinPerFtcyW8gkifY47+lS4qRPM4n3Gj6V4qi&#10;QznOFwAXOeQMgHkAHHbn2zXFeLfDEWkywxwTtMlwCrgx4EZzkYPOenXj6V4Z4P8AiTrGnS+Q84li&#10;yCATjAr2Twx8SrbxAyWV+jJtBBcAjJIxgEj+VcNXDN6o15uYyvEep/2JDFDEReZUKAo5B7c1myWs&#10;M93bpc2gkiLKjxnopI5znmvVP+EZ0zUBA+nRDzlGGJCsc/XPNc7r/g+5S1mSOVlkZ94YdiSRzz0w&#10;RXKqbi7FWPOdZs7TRrq+t7W3iS1kUrIQMsPTFeN61o0+kykyIRFI2ImbjcPXFevaf4Y1ey1y5S/J&#10;mtnQqJcZJckEZ75wDz06UzxLpttfaNbWlwn2me2YhwnXA6nPSt4txdjK/KzxZN3erVvKU711XiDw&#10;N/Z0sKWHmu8gBIJBwCM4HPWuYv8ATrjSpRHcxtGxGQWGBj69K6otCbTNCz1F45F3uce1dhp2sRNG&#10;mckjrXm6tluDk+ma07K6SB0eTnHYd6pq5m0enJcpIgZe4yKmVgMe9cdZ6yLiQHHlxhSAM9K2tP1A&#10;S4QEFccGos0ZNGzuXf8AhUmBVNJ1D4B571YjPP16UiR0ijGahqxRj6UAV6KnZdwqJ12mgBtTRjAq&#10;LBqVOlAmDOQaFYk04jIqMqR1oI1HOSBxTKUKT0o2n0oKVrCVJGc8VHT4utAyQqRTaeRjrTSeaBiU&#10;U7aev9aTBoAfEFP1psp9akjGBVS4l4/X8gTSYCWWnT69qcFjAVEjsDuY4VVByzMeygck9gK+lfAu&#10;mCy0w3aHiSNIbdmXBECgKgx2JALn3Y15d8LvC4uLGS5IIvdUk+yw8HKwL80zA54yMKOhJJHIyD7d&#10;fSR6ZYAJhY4kCoAMDAGBx2rKUuh6VCHLqzlPFl6GuHUE4UDH1rEA8mLJ/wCWnSrt1LHdrIrgsWOc&#10;elVpZkRxIR+6hXIHpjkZ+pJq42sdb3IZ8vfRQZJSBfMl2nG0+lRC2e81BI0+/IwPPp/+qnWsMhgi&#10;XeXmvJNzrgggZwD+ZPHtXT6VoK6Vq7xPJ5lwFDFsdAe1EtiepuabAkaJHwiBQoJHQY6n6V8c/tC+&#10;OP8AhLfHd5HAT9ltj5EYJyAqkjI+pBP4ivpn4t+Lz4J8A3t6OLmVTDbue5OSSPoDnmvhqaWTULxp&#10;5DvdmJJ+pzRT20MZto6Lwd4Yt9YhnMzyx7WADKRjBB9RnsK7i20yO2iCB87egrE8CoUtpxyMuuPy&#10;P+NdPV+p5snqRC2A9aeloG606tvwt4P1zxnemz0LSbzV7rGTFZwtKR25wDj8aCdTE+wJ7/nTTZID&#10;3/Oukt/AfiO68TxeHItEvpNdlZkTTlgYzMVBYgJjJwFJ/A1va58DviD4a0u41PVPBmtWGn26GSa5&#10;nsnVEUEAkkjA5IoCzPP/AOzx7002AH/666lPAHiR7hoI9EvXnWxGpmNYST9kIBE+B/AQR83Tkc1m&#10;WGhajrFrf3NnZzXNvp8Ylu5Y1ytuhIAZz0AyQMnjJFAWZk/YR/k037GAeQcfWvSbD9nv4manZQXl&#10;p4G124tpkWSOWOxkKurDIIOOhBBBrjNR0270W+uLC/t5LS8t5GimglUqyOpwVIPQg9qBWsZX2NfQ&#10;/nS/YQf/ANdWqRuV4oE9in/Zq5/+vUNxZrFAXHUNjrWhtao7kf6IQf71BEb9TGeMnmtTwin/ABVe&#10;jZ/5/Yf/AEIVSMYHWtXwnDnxXomP+f6D/wBDFBqt0f0CSnETfTv61gy+LtIhGpf8TK23aaqtekyg&#10;C3BBYGT+7kAnntV3xJfvpXh/UL2NBI9vbvKqZIDFVJA4BPOPQ/Q181a94Zkuf2NNQ1H+07q2vdS0&#10;+TX7+aEANcyzgzPE+Qfky4U4wcKMY6Vw1J8t0fS4PCwxDj7SVk5JfefQ/hrxRpXjLTY9T0bUbbVt&#10;OkYhLi1kEkTEZBwRkZGMfjW2UA6dSeOen+RXyprr6p4JjTQYviB4gup4rOOex0/QtNSe83MCS1y4&#10;i2BRg7VymVU8k9d61+Jnirx74I+GenWupJomq+K1drzVoYhvhSFC7iNGyA7YwCQQMnjpiY1ls+h1&#10;1MrcXz05e63u77fcfRghAAGCQDwB2o8sLzhmxxnPavnL4j6943+EPhO20pvEF14iudY1ZbGy1OGz&#10;EuoW0TRSSMTGMJI4KEA4AAOSCQBWl8C/FHjO58Z6rpGqxa/e+Hfs32m21LxDaLb3McoZVaIlQFdT&#10;ncCACACOeCL9ouZRtuc8sulGk66mml+Nj2XxBremeGLFbzVbqCxtNwjNxcSBFBJwoJPckgYzkkit&#10;KNVaMMOnUFep9OfpjpXhv7QOpiS9tNJuvEF1p+m3dtIf7K0bTReX99ISAAQyOixnIGWUAscE4xjf&#10;/Zx8Yan4s+Hx/tZnludPvrjT1llhEMrpE5RTIgyFcgYYDjIOKFNKfIjOWDccNHEX/pnpCa3ZSay+&#10;kfbIH1NIBctaBx5ojLFQ5XOdpIIB6ZB5rR2rk5GDwSQK+d/iXrF7o3xl8UXmn6zaaBcQ+FbI/b7y&#10;IyrEpvJgcIPvMQSFHOWKjB6VX+DvxB1e6+Lkmg/2t4g1rQLzSZL6G48R2P2aRpEljXdEQqEoRJyG&#10;UEEA98VPtUnymqy+UqXtYvZX6/8ADHvuta3p3huylvdTvLexs4huea4kCKoHXJJA7Ej6Vh+Efif4&#10;S8eS3MHh/wAQ6dq8sKB5Y7ScOVB6EgHOPeuZ+Oehy+JrLQrLTbywi8QQ3o1Cx0/UyTBfNCpJR1HL&#10;KN4bI6MFPbniG1Ga1+I/hw+MvB8HhfV2Msek6zpF95ttLIYyzW8xVEbBUFsMNvy5BBzSlKSkOjhK&#10;dajzJvm/y8up9ErCCMg4yMdciufvvGuhaZcX0V1q9lbTWJhFyssoUwmYlY9+SMbjwuepHevm2H4p&#10;eINN8X+Fry08Xax4lW91WCx1HbpnlaJiVtm2ByiuSAQVcMynk5wcCz8XSp8Q/Fcbd7b/AA0cEZH/&#10;AB9dSPbk/hQ6q0OiGVtS9+XS+nql19T6njCuc4DjOc/ljr9BUrwjZnHJ64718n+OfiR4u17xn4ms&#10;9JuPE9lFoMv2O0TQdNjubeSURxyF52bkk78bFxgYOSSQPoH4f+J9V1/4f6Xqmtaa2l6tNbCS4s3B&#10;GxxwRycjOM4JJ5HNONWM3ocuJy+eHhGTad7addVdGxdXmk+CNA8ySW10bSbNAvzbYoYUyAAAMBQM&#10;gADHatlJQyBs5z0Ir438bjxp45+AN748v/FjLb6qiTP4fjgQ2kVq0qhEQlS/mD5SXyQeRt5BG78R&#10;/iT4p1j4g67oOmXHiXT7fQkijifwzYR3PnTSQRyhp2kyAo3YCKATgksAcUvbJO1jrWVSqfbV9b76&#10;Wt/mfVSuzHpxUqnrXyf4n8dfEq88M+ENV1W08Q+HdONpO+qJ4ctY5bxJ0YqpkSQHbGyLuAAOC2Cf&#10;uk+1/AfxFceJfAMVzca2uvvHPJCLz7M1vMQrEBZo2AKyjGGAAGegq41VJ2OOvl86FJVXJPpp/Vj0&#10;brXiH7bQL/sn/E4A4J0aTkfVa9v+teO/tf2bah+zR8Q7dFLmXSZFCjqTla2Tszyuh+JnwotEhv3E&#10;v2lCFeQmNiFYjpnB5xXtvh1hYW8P2Z995jJe3lIZDXmnwz1zVtH1ueO709XsoidpkjU8+m4gkfhm&#10;vTbrxN4Rjf7VqcZsJImBaSIkqvoSRg/nmtpNXJSa1O507x9Lp9r/AMTCyuNRCn5lmjBbp1yeD9a2&#10;bLxz4d8QaYbL+1bjRyzDdFdwCaKPHTCsCOfbAritK1i18U6bJceHNcS8MWF8ppQyyEDOCGAI9Kw9&#10;TvtQm0i9tdR0ixsbmRiY7pYgHYjHRh9DxXPU5YR5mac6iev6Tcp4ft44LLUNCvbaeRgXgQ2rJjJA&#10;IBYZ5zngc9KdeaxHNfI9xbD7TCQYkgu43WX65IxXydqviSbTLKaBYohchiBLkhz2J9DXL6X8WtU0&#10;rVozOVvVXgLMMcD3GTVQiqi5oj9tdWPte5utR1WOOD+zpg7TxSMyyRkYVgTghyRwD1Fc/wDFi1uZ&#10;/iR4X1GONhFHa3CzkqMBiFxuPIOSCBXl/hr4gf2xCbuC2hjJG6QbiuB656/lWm/i62TUSLwzLv8A&#10;lX9+cZ44HPuKzlOMHaTEmj0OTyHcuLaGKQg5aFdpJPqRjP1qSC2kb54r++ikAxlZSwA+hzivKZ/G&#10;OnW18I7m4uraJiUVnY7Nw7E5/n1qvd/EDStMnRRrNxDuPVsmMj2IFChzapmqrJaHtK6j4gtV2W/i&#10;i5D/AMKTtlR+HWrEPxC8daQUEV/aX8Y/hlj2Fj68YGfevNNG8aaHqlo+zxDMbkDIKOGX/vggkGtM&#10;+IJIowZb1XRjxI1vvG706g/j0pOm9mWqqZ6jZ/F3XZRI+oaVB9pI2NKrMMg9gy7jj6gCj/hMdM1G&#10;+tL28sLi2urJxOpt5Nw+Ug4OcDHA6VwNvq7tHJ89uHQAnzWMasPbg8+1Nt/EKTytF9kk3AE7S67Q&#10;PxIGKPZj9ojufjJ8YtC8b+ArrT7G523Ms0ZMUoIICsCcHOO3avn2W2lUhgQJV5DBicZ54P416A+r&#10;6JdS+Rc2kSEnGJrbIz7EAg/UUTaf4auFEeLWNicBoHWNj+HB/SsJUE2LmT2MDwx8WPGPgyQDTtXn&#10;8kZIt5WLp0PQHJHrwe1fa3wu8W3finwXo2qagYmubm2EkpiUqC3fg8ivkd/CemBcRyyR5GMGUSE/&#10;mP6VqWfiLxHoT2VlY+JLm3iYMqwOoYoox0544Pp2rB4bU0hNxPfvjDqf9pxWVhEdwmnjyo6ghgf5&#10;A11mtsNO0Cxj6OoP8if6mvGvDvi1dMUXF/I+q6mgzFcTxqVRu5Kg8/XrXW3njJNa0eCWWcvNHksF&#10;j2hTzwAM8e55qZQcdDoUkzJ1OUXk7OfvE44rR8MASzJEE8yQnGPXrWELkPKACCHBYZOOO9dF4CAn&#10;8QxjPCqXXBzkYIH64q5bMRR8SaZc2WuaTb3Fx55kLTFUAAVQy4Uj1HrXSy+JE1D7fp1jGZHgty0k&#10;rZCo+3heeSTwfwrA+KmonQvG+l3Fw48kxBI5GHG/dllwepII/pmtb+3bD7Hc31lEiPKC0jBgd5A6&#10;+oxjoaxaukyr2PlXU7ee5u5YnXzLgs+UPUkk5/lXK/YRZxKjxhJQOd3JU5PrXZJrKWGtDUHjExWV&#10;m2ZHPJ/oa5nVL4aldyyrH5SsxIUc4ySe31oqHPV1Y6z1e/0mc/2ff3NqGAZRHKyj34BA6+1dx4d/&#10;aC8U6E6RTyxapFgfJcrzgdcEYJznv6V595udjSLwOACOtPuY7RriWWOMwF2ztbJ4wOQfz47VkloZ&#10;qbjoj68+EvxWi+JVvcObT+zp7JwrLuJVtwJGO/Y9a5/9qu+C/Di9iU4M0RBx6lgB/SsP9lu1A0nW&#10;7n+/dRxg+oC5P8x+dQ/tVW93rHh1dKs0Y3VwITGnQuBICQCcAEgEcnvV0Y3mmdTm/Z6rU2vhhBc2&#10;XhnTj5jKjRKQM9sDH6Yr1vw54mtLCxktL9J5Yydxcrk9+Bn6189fD3xf5VhaaVqUjaM4UQC11FWx&#10;kcfKwwD6ZBPQ163p00iWUvnRwvFEwWMRTEhxjqcgkDj0x705xmpNoqLi0r7noVl4p8P3DJbRvHMQ&#10;cqlzksufQnp+HoK09e0HQPGkVsl+2I4SGVC2VB/Dg9K8uxpbP59zA8E56mRSoGPVvu/TkE1rR2wi&#10;RJbSeW0cgEeXzkHpn2/pU89t0W4djpfFngaS+vtMez1hbDR4l2GBG2+YR3Yg4/A1xHxx+Jt/8Prb&#10;S/DXhC4ivfEWoLvInO+GC2GQXIBAJJBUA47nnGK6608Q3NpH5V0YrpBnc0XBHBGMdBnp+NeZap4W&#10;gk1u71SZFSa6lJjZRnyoz0jXuAOTz3Jq1US1RLg+pxf7OnwG07w3qckl0Ptmp3NyZpJWQEoSM4J6&#10;cnnivu54vIQEEjaAAAcDOBzXiHwY0pYLzUgMkJ5ZDMMc5PfoTgjpXut1NFLkQyo6gkcMM569OtTU&#10;bmrmatFleIhIA20PuzkDr1P/AOuvjLQYVX9oPXwo4GrXzcnPPkoSfzr7QQEW68Huenua+M/D2V/a&#10;D1YkcNqmpsT7COL/ABFOhazCR6bJh14HNM8osuPbFT7Sg5qSOPeMn6isjoRlXMJxsPXr+VeFePPE&#10;Fjc32s6RF5n2uE7yCPlwORg/jXv90u1gRycgYr518S+Gnj8canqbAPZTKY3JYHa2V42k56A8jiu7&#10;DfEc9bY8qs7ry53dD91gRn61NqANy1ocnLxbj9STW144soLLXkECCITW6EjI+cjAH6c1kGN1isQw&#10;IIgBOfqa9XU857nsfg/w9oVj+z34t8SEQp4w08506VpMuwbCkCMDLAANgEdcc1seFIJdd8NWzxQF&#10;p5YDKUVShdwuSSDx19a8f8L2WryeL9Gu4TPDoylo52UDypGZWxuHUkdsDivdo9TfRkV0QCIKQV6k&#10;gjGRjpyQfwrCZrHY7r4f8fD/AFHexiMSXEblPlBAUHYAOhPAJHXArqNAkij0+/judTl0YFllWG3O&#10;dgKKByARk9c4zjFc18PQw8NataRqvm+ZNtkUYSJGRVBJPBY8YBOea6/wBeX8Gm3SWSWMYaOEmW8I&#10;BIMEXIye2D+dYw3FJaFjWtD8QalHbSaVrAS0IAJnjEnmrjkEkA9OOAK8X8Z6vJ4S+IOnJFB59gWM&#10;VxaomEIYgBgADkjOQDj0JzXs3jHxN4vhgEWk2lpcpsEhnBYq7k8gEEAAepz+NfOvxjn1mO9TU720&#10;ECFXef7LKHMRGM8Eg8kE5A49q642uZW0Pb/+EKtPE9jAbOSOS1kIcNLGMgKTwM8jGO3fkc81y2vf&#10;Ce2vLh0ezWVEwQ08Ql4JxkFsnn65r0Hwjfz6P4U0hLnTJJLhrKEwGEgsyMAAxx+JPBxnk10FvPp8&#10;00sH2wxCFQ8qzRHkkcAEgA+gxmo5tbITXVnVfsyeDT4G+FFnpe4Ntu7mXj0eVmH6EUV2Xw/I/wCE&#10;bt8YIZnYFeRgscc/0ooGdK5wpr8ev+CgvwqvPFH7VnjTVRLaLAV09FjlcLIwFlECQSQAQQBgjBz1&#10;r9hW5H41+a37cHwB034j/GzX9Vjurqy1fyrcCWOUbTi3QYIIJAIA5HPFCaT1E05bHwxqfgbStJnj&#10;0oWeq2d3M2wT3EPmoWI4JCg/LnqQD9axY/DPizwJeiW2twbIH5ZDJgbSckckEZx0I6V9ZXHgqDTd&#10;BstNg1Hy9Qtowi3EwLrkYPPvkdR+R614b44tfEegJKnijS11PS5WI/tLThyB1BOMAcDOCARjrXVC&#10;Slpchpx3MfS/GFhr13bJczzaZrqjabkNx7YwQPyxXoV98QtP0bR9OGo3ceq3dkrKLq5TJIJzhMkn&#10;IHHXkZrwbWPCMmo/8THRL2LU4IwD5UYxLEP9pOMn3HWuWnhub2XZJ5kksXVSCT+XahwXYfP1PpLw&#10;p+05o9p480mfUNOml8PxS5uwFJymMAhARkAkEgc4HFfadt4K0rxn4TGr+FdRDWd9PHPFcxSlrYkM&#10;CAOAVwRgAgcMRnk1+STCRAQyNgEckHGa95+BP7X3ij4LQW+kNaW+r+HFLs1rKdkihjlirjkHqACD&#10;kE9KwlF/ZHF33Prf4u+OfFNnaiwg09dMubcn7VaSx5huEznKAdc8ZAOfameFviBPDZWksvlJEQI3&#10;jtTuiiJPCuMAoc5xnI96taZ8X/AH7VejJpdtrL6NqtsVljs7vaku8LjI4IIywHy8cE4GTXLT/Dbx&#10;L4B1Cyu9Stba8uL6QxJdafIZC6c/f6ADGM9qqMlaz3Kkux6Z9p0jxBNK89tGZVDEXUOVlHHIBHHH&#10;uO9ee+BfEWjWHinxFolv5ovd5lM0jArJGMYORwDwcngdMnpXH2Xj+88NeKJ1uLuKC3mlKw27xZAH&#10;SQE5ypyAMnI+grT+HPwft4/GGo6+b971Llna3a1kLiEEncHQZOCB1AIyegANa2stTG1jz74//FO9&#10;8TalN4H8NGWVpGEVy8eeWJyVJxwoAz3BNV9E0mz+FumDQLKVI9bu4y97dsATAgAJ+btgnGO9e1an&#10;8O7fT/iBbXWjGOeC+iJubWUgOJDknY44CkjGWweffjxv4geDJ4PEc9gLS/gvNTkMksdwI3MoB4VX&#10;QkYJweQCQD+LTTXIh8t9WQxWd7qGo2OnaIJC4YSwPGxDHkFp3IIPToOwAr6m0jVvOs4kkleeeNQs&#10;jucsxHBOTyfxzXE/Br4dyeFNKl1XW1EWv3qEGEAFbaIHAUYJzkDOfQgdq6y/1Kz0e0uNQkeO0t4V&#10;LySsMBVHJOPp2rCXvOxaVjH+J3xG0/4X+G7jWNQlLuhxBbofnmYjgAd/U+gBr490/ULrxtrGo+P/&#10;ABKzTwRsTaQknZIQeFAPZc8nvmrnxG8bXHx6+IMmJfsXhzSw+2RhjZHwCx7FmAwMdM1l+J9eSZk0&#10;6ylSPQ7a3EQVQCQgAxyONxIGe9dlOHKjGcr6DNY1j+1tVl1YvIjAqsFuW+ZmPcf7I9PpX1X+yb8Q&#10;9Y+JGrweGNas47uS0iNzBqKoFFsqqQRITkYIJxnGQG69vkXSFl1W+sr2C3MoMq29taW4zIXIXA29&#10;SST29c190eGvCEHwL8Ez6UsqjxLrixzazPGTstogDst0PTPUknPU881jWd9Ea01Yra98WPDHwt8Y&#10;avrscF9qFhaEJbb5G8qZhgExqTgAk4GRXsvw+vNE+Nlrc674gI0C3ukjkgTaEXLDnBIIIHAJIzkG&#10;vifxXrV/8SfE134T+xC202xkEklxCMuVUZwD0Byc89M5r6H/AGedW1TxVaXPgRLSCfQbO28mZJWY&#10;vatnIAcdTyTzngjFJrlQrXPYl8J2WjtqFjbziext5vl1ERFlX5c8nGSvPUHqOlchodlbXviW91GI&#10;xpGqeQvkD/XYJO5yMHHYZ55rsvEdn4h+F+g/2XZ6rY3eh3QIkt7iJvtG4gBQrA4IBB6g9a830COf&#10;SZLi4lIS4lctKFGRgngVMbsza1M74kfGnUPh3NDv8OXBSeQwR3EUg8piBkcHkk84+lfMHxf+L2r+&#10;OZGu79HS0twPs8KYG4ls5IxkADj8K9M/aT+JtlfW/wDwjoEtre2NwbiSXORtVflAA5DZz+lfLfin&#10;XJFf+0kkNwjKEk8w+nX9a7owilcNepz/AIp12R5ZJUfzIpySy56NgZrh7Szu9b1G006yie5vb2cQ&#10;W0cY3M7sQFGBzySB+B9KvXjTXd4ILRGme6kxFAFJYueNoA757V9Wfsc/BIeDbkfE/wAaW32Y2m46&#10;Nps7CKV5ASDOQccDJCjuTnoBnCcmlZDSue+/s9/BPSv2X/hoNQ1OOK58c6knmTsuD5R5IjGBkBcj&#10;PYkcV0WheLLxp7231FP7X0u7jLXNtcLuQAjJA54GeQB0NZ2seL73x/qst7EY0RR5dvG2MIg5yfX3&#10;rlfCmtX3ijSPEDWqYlhuntjcRjCQoNoLN3UknAJ4xmuNxvubKXREnxO8E+B5zZeIzFLp+j2KSCSF&#10;SFUOxIzgjJY54GSO9fJPjS+Gp3ttc2BuobKdzGtvcyFyiBgPkJJxk8YzjI7V2Hxk+IOt3tyvgzUr&#10;0x2lnKGkl8vYGc5GSTyQAAQfWuN0HShqmp3E93cbLC3/AHViwYbXcc5Pp1Yg9ziu6muSN2ZSd3Y9&#10;I8H2OqeFUSe3CS6yJybmxuY9zNGSNysSQMHa+eDkAdM8fTGn2GlwadLrGt3g0ZJwpgjnYsIyFwVA&#10;OTyQT1PAB715b8Ifh1b+Pta1DxfcTb7MIIp1aUqQUGefYgknOOTXB+MfifqHxh8aavpVkc6dpcZW&#10;zntlZFR8geYc53EgEAEjrWGtRuw7cu59f+Cde8PzadZwJqcclyS5tpJFKo5IzkEjuAeDjpXU/EiS&#10;LSvCN7qQSKe6hhLwgsFVmx0yeDz6da8e+Eun+HvHui29vaXbx+KNEtR9p02ZSspzESkgU/eDKQww&#10;eQcjjmoviFLrNj4Ll0jVJGvNIFiskU8iFWE25QAnP3T0wRkdOvFYqGti76HhHxW+NWj+OlspI5J7&#10;Y20WJ7GVSCk/O456EE9Mdq8MTww/xb114d6wKoKq7DIA9cDmrXjzw/cah4vEekhp7m+IMkCZYBjw&#10;CAOSa+sfhj8A5fAPgi3uXshL4quQDI7OPKQnHHtjgc969HmjCNjmcW3c+DPHvw21T4f6obS9Cypn&#10;5ZojkEe46g+xrkgXUYKlTk5B/SvuPVPgjfWPiC61Px1bQ6roKRvcNLa3BQM+DwScEY968J8b+F/C&#10;fjbxKE8Jp/Z1qsIG2ZmLO4JyRgkY6DB5/pmnGWwcrtc8atpDG6YbB3Ak/jXs/gJpL21st9sQMEiV&#10;gCpPTr9K8h1bQ5tO1a5sArSyxOU2qpJPXBx15AyPat7SPH+p+HbIafERGCNpLDJUd8A9DVSWglpq&#10;z6L0i6mtSW8zEYYgBegwfT/69dtoAfV93nEFFIySK+cPhn4x1rXvEdvp5Jlt2JIbGDj1IHSvpKK4&#10;g8MWeyQJLvB3KWAwcd/TB5rmna9jqjJMh8RaFNOzxQLBgkZcEblH0/r2rh/FfgUPbCSzhZJ84Plg&#10;ZJ9T6mrlx4ltobn7TBewGUk5jWbJHsc/0ra0vxtDfKsV2iRFiAHXoSfU1k4scoxkzyPUPAOtjVF1&#10;I2UzwQRCVpEUllwOhAzx71zeoWsF7qEn2iPz32ttEgIC9OcEd+fyr6k03U59PcS2UxQrwNpyTx0I&#10;+lcb408A6d4gS51C2snttflDHMbARSnuWB6H6day06kTotK8T5dvvCcfkz3kHRSoIHO0nkfpnPpX&#10;NyRSQMcqcg8gjFezS+CtY8KWUx1G0SCBySG3bizEcc+vTiuG8S2i3Nq8kaYkRkBCjkgg54/Ct4S6&#10;HNr1OTjvWXgHGeOtXINUmUhEJz2YGs5Id2T2z0Pb2pyyeQQRwR09q6YpX1EdlZam+EBOXxzzXRWN&#10;0SmW6+ledabeuZckk5PSup06aWYg5OPSlUSM3F3OsEocDBxmlyQetZ9rKSQMHirysDnj8a57ktWH&#10;7/mxSsmT17VHjbzml3HHWgErof5XvSrGR60iyZx/OpS21RmmIb0FMZc0/eGPBH0zS49qCWrkarih&#10;vumnMOaSggip8XWlAB6Clxt9qC0rBRRQOelBQoOKcCD14plIc5FNAWB92qaQy3d5BbQAmWaRY1AG&#10;ckkADHfJwMd+lWN21Ac4A611HwnsRca/PqfJksF/0VccSTPlUHoQMkkegNS+5pTV5Ht3gfSIrGAB&#10;AogsoxYwEDOdnDt9S4JJ746movFt150ot0bGDkkevcVu2NjHoGh29ohykEK5Y8ZbHJ9Bk84FcRqU&#10;zS3jXBJ+ZicHtk1ivekewlaJFp1vvnUk5QkgtiszUbOWa4SwgILSlpHJOMoORn6gH8h61qwsYgIl&#10;OC4JPoARkn8AKzInS4a7v97b2HlRAd1IAOfoAPxzWtiTo/D0SSX02pzRgRRKNo7AgY/lxWjpo+03&#10;L3T5E1w2SeoxyB+gFV1UW2iwaZB83nESSt3UZ5B/Hj6VX8Za2PBng6/1P5D9njxGHIADkHZj8Qfw&#10;FZt3dilpqfNf7SvxD/4SLxFJo9ndGSwsJDGFHALAAE/j1ryTTYfMlQe9RaldPqF/c3L/AH5JGYnr&#10;nJ//AFVseHtPMkqvg8e1dKionHUdzt/Dlt9mtXwOchq1aZp8W1AB3AyPWpnjKnPaoerOB7jK9o+G&#10;fid/BnwvvLfVY9X0XRNa1ESW/iLQ2UTrNChDwyDILJhw2MgggHJFeL16B8OfjN4j+GtlPY6f9gv9&#10;LnlFw+marapdW7SAEBwjAgNg4yOaVgWjufQfwkt9ck+PXwiv9T11tc0K60/UTpmtNCUuZIFt5w4k&#10;JyzMhPG4kjOASOa8w+KGo+GB4cv00T4weJvFN/vWL+ydQtZ4IHXcS+WaQghR0+XBIFczafHzxbaf&#10;ELS/GYntJNR0tZI7O1FqotYI3RkZEhGFCkOcgcHvmr/iv9ovVvF2h3ulT+F/CNnBewtG1zY6BFBO&#10;mSCCrjlTweR60WNOZH0dpWtT+GfHk+r2xUXNr8F7adWZQVyBBwRjBBAxjnIwK4Hw94a0+L4afF/x&#10;J4eX/im9b8MxSxo2CbW4F1GJrckAfdYnHQlSv1rxpvjx4rlu57hntBJN4dXwqw8kHFioXAHP3xsH&#10;z/pWX4Z+LHiHwp4J8R+FLG6hTRNdjCXsEsZfAUg5Q/wn5QMjOaLBzo+n/jLd+EItU8ODWPix4i8J&#10;X3/CO6YRpdhZSzQKDbLhtyyKMt14HBr481CR7q/uJnnku3aR8zysS0nzEhjnnJzzk54r2Mfta+J5&#10;bSyt73w94N1Q2dtHZxz6hoUc8pjjUKgLsTnAAx29q8j1fVH1zVbzUXt7e0e6meZoLWERRIWOSEQc&#10;BRnAFBLdygVOeuKKefemYzxTICorri1b/eFShSOtQ3nFof8AeFAGey5rX8I/8jVon/X9B/6GKyNw&#10;2dRnNavhIn/hK9E/6/oP/QxSuaRWp+/Op2sV9ptxbTpvhmQxup7hhgg/nXkngnwDc6x8L9a+G/iR&#10;LqG1tUk02G/hAHn2T5ELxsQVDBAFKkEqV5BBBPsF2/l2rsOw714R4N+JvxW8daDDreleHPCqafct&#10;IIvtWqTpJtV2XkLCRnIPQnrXHO19T6DDKrKm+RpJNat21Oo8Q/AHTNb8QSavba3rejTXEKQXsWm3&#10;fkpeKgCoZOCQwAwChU44zipG+AOg/wDCF6P4fhu9Qt10eUzadqKOn2y0YkkbHKEYAJXDA5GM5IzW&#10;N4q+P9t8Ndb8JaN4vk0/T9V1NXlvxaztJDbIFk2MpKgsGdVUcA5zxgZrqbX40eDL/wARr4et/Etj&#10;cawxKfZYpQzFgCSoI4yMEYznIIxnipvTbd9zon9ejGLd3F6r8jGX9nfw9L4Yv9J1C81TU7u8u1v2&#10;1i6uAb1LhQBHKjgAIUAAXCgADBByc7vgH4UWvgW9vNQfV9U8QancgI1/q8qyzLGOkabVVVXIyQFG&#10;ScnJxjBt/wBoDw9N8WNS8FvfW8M9nDGVld+ZJiX8yIDGAVVFJJP8XtWz4c+Nvg3xrqcuk+H/ABHY&#10;6hqqozrbpJ1wO2eo5B4zxz0pp078yIqxxvLyzTs9fvI/HvwasPHeuWWsrquq6FqdtE1sbrSZxE8s&#10;LHJjbcrArkZBABB5BFafw6+Gen/DXR7rTtPuru5tp7l7v/TZfNdXfG/5yNzZOSSxJJJ5pvw18dSe&#10;MbfVbW+t1s9Z0i7NlfW6NuRZAAQ6E4JRlKsMgHDcj17UgdhVpRb5kc1StXhH2FR6I838Z/BHQvHW&#10;qapf6lPeeff6fDp7CGUJ5YimaaORCACHDkEHJHyjjrmp4P8AgPp3hXxPbeIn17W9X1iC2ktDPqdw&#10;sokiYqdpTYFXBRT8gUkjJJyc+qYFGBjBpuEW79SY4quoezUtDi/iB8NNL+IemwW2oyXVtJbSi4tb&#10;ywmaG4t5QGUOjg8HDEYIIIOCCOK53w78B7HSNZGp6v4i17xZPEhS3j1m4jeO2yCrMiIiDcVYjcQT&#10;gkAjJz6rgUbRjpQ4xk7sIYmrTjyRloeJW37Luh2zWKr4i8Rva6bdx3mm2cl6rQWLI+8KiFcMBgAC&#10;TeVHAI5z0niL4I6J4nvPEk95dXif241g1wsLqNhtJPMj2ZU4yRhs5yOmOtek7FzRtAPAqfZxKljM&#10;RLWUv60f5o8m8U/AHTPEHiK71ex1zXPDU98ipfJodyIEvNpGGkypIYDjepVscZ4GPQtH8P2ehaTb&#10;6fYwraWdvGIooYxwqgYAyevrk9SST1Na20enfNLgVfLFGM69WokpyvY8R1r9ljw9rkeq2U2ta5Fo&#10;d9M1yujw3KC1t5mYMZI1KEg7gxAJKgsTjOCNjxh8BNO8T6/LrNnres+GtRuLcWt5Pok6wG8QABPM&#10;yjZZRkBhhgCQDjGPV9obqKQqCOlLkib/AF3EaPmPLNe+AekaimkHSdW1fwvdabbtaR3OkXAV5YmY&#10;MVk8xXDZbLEkbssTnJOeq+HPw/074beHE0jTnuLhDI001zdyeZNcSscvJI2BlmJJOABz0FdRtBPN&#10;Oxj2pciTMpYirOPs5O6FxxXj37XazH9mj4h/ZiRP/ZUgUhtpByvQ9q9gxzXl/wC09p0uq/s/+OLO&#10;LHmzac6KD65FWc/Q/D3TfHms+FZvJkt3O7gyldwz9OT+laU/iXR/EcElpqKlLm44YQgKhPYZxkV3&#10;ms/CnVtEulubuzWUdBIh3I2PUDpXC6j8P4nm3zrI91kNG0Qwoz0BGOMUrq5m7olvPCCWNpaW2kap&#10;Lp8UrEsYAWwSR1API5647V2ujxXGn6BY2UuojVxETIs8bE4OSCDnkE8/TiuCt/CmtabIjx3cZYHK&#10;wyAjGewP4VuaTfazYSH7RZrEFJyyMAuM5P8AKpqrnjyoW5ieIlF9qgu54/KMAKFVJO8E9ccV47qN&#10;6x1WYlGbZIQOD0zxXuUsT3eoxXBi+1hgdxCshznpjvUX/CKeHTcySXulTM7kkSRzEKD33AnNRR/d&#10;KzEo6G/8E4p5dCa4vLQwecAIZdoAcAjOD+lbY0973XL+J7hzIgE0fABVTgkcden4965248UXvhY2&#10;FlaIJLCIMEXOMAnJyTjPrxUlj44j1JX1SAR28isYpllOeB0/CvFr0asqsql3ZmbfQqeKtNE18UAL&#10;wGUOYyMgkdQAMY+orz74l2Vta+VcRwMEACMrEkD3HQ5+pNen2moR6sX1RpCz4KiPoPqB71wvxNkn&#10;uNKvVwPLJUxBRyeeSB6H9K6cJzwlFE+R53YaxHpku+0vLiFwTnYxH65r6R+F2u3utaTbPbtHqGQw&#10;JY8gj1BBHNfPPh3wXd+IJlgij8pthfzWBw2OcYrtvD/hy50a9kntLi5svIOGKtjeeucY5z7V71SS&#10;3NE2j3wRXF7eCK70oiV88KQi/UkgAn3rJ1PRLnQZysr3aPtLAo28bevUGvPYPHnieS4nMmqXDxAg&#10;Rqi7CAT1JxziudPxB8U3GvLDLqIuIY3BYvgNtB5HTOcVEJKRfNdHpOvanLBpLmyuL2XUIpASHYIq&#10;gg84IyTz6/hXPR+P9Qit4p57YyFSd29l5568Vbv7hbx7mWd929AzHPLcYAB9e/4VxvifxNb6Xo8V&#10;k6YuWXbHtHGO2T61zqpLm5ehlzSOut/jHsJWXS4ck4E0chBHrjgj2/Gups/iDZyWhuraG5W5VSA0&#10;o38kdQSR0+gr55s9e/stYUurdC+4EgruHbqPxH5ivQtH1C0leV7YO9vIg2mUAAMSMgAEgAf1rqna&#10;MbpFqpJHeW3x0e1uxBeJ+8IyS1qc49chq7fwn8btE1eM2EkphO7eAZtmW6dCM9zxXzR45cQXAvQm&#10;UVDGSq5wScVg+HZHmv0jA3B8EEjnORSpwjWjd7lxqu59/aR4vsFkjluIpJYQCuEIIwe+RWqnijTy&#10;u/SL0QXhGCC2DgHOM9q8L8OWuo6XoMcheQwGMFAFByT2Oamu768tQZ5LcgEZLMpGfy4rCVFLRnX7&#10;XQ9f8Sa7cazFBBqflXEIO8SGQOyOMYIIGQeveuantY8mSLUbm2LAkhJQyt74Izj1GfWvIbj4t6hp&#10;E++0064EmSFKsBuPt/hTbj4j65rumjU/IheXBQybirqQT7g+3U1ztwhoyfbo9AXQRqtoJYJxLGzE&#10;jzYfLyRwec+9Um+H11cglFjAzjKz7R+oH868pf8AaSvbFjby26/aIhsJkYOp/AgHPHXJ+ncekfD3&#10;4sW/igBrtra2nB5ClhkY69xnPrxWzw6kuZIampdSLUvh9fTIkD+eNpypRdwB+oJFZtv4SvdNlZJ7&#10;rzYzjaZAQRjqDnjuK9SsddhuGwiTbuTnapzweeD/ADxU8uq288KRzyIEJOEkBQnpnOQCf1xWXs1a&#10;1iuWN7ph8PPiVpvwy8HXMVzJHJqE92Gjt0bLMMKBjA7/ANDWvZPr/wARtesNX1AxQWkBLKsYw4UB&#10;iM5J4yRx7Cubl8OaRdzLdfZwXHAKsOenT8hXV6Drj6LGIrdkSPGNrDcfzqHTsvd3NlK712OjfV1e&#10;QQXtlHNHtBDMmcj1+v0qlJ4O0q8uxLplzfaJO4wWs2O1ucnKkFeT3Iz71Zj8XxyDEkCO/wDsrjIq&#10;3D4rtfusgA7hTg1zuNSOqNvdZQWDxvpsbiym0vxJagbdl0jQzkd8kEqT6fKK09N8aw6W0ceuaVqP&#10;hucjr5eYSQB/GpZQD7469KsW2u6YX3rK8Z6kMpIPpxW5Hr1pqEPlSXEMsWCP3i84PX3pc1/iQ1Zb&#10;Mjs/F8RaSUMmoacyhoriADcvUEMAeR74pbvWbO4h8zzE2HlAG5/Ksa7+G+g3s0t5pU8+l3rdZ7SX&#10;qfdSMEexrG1TwL4jMBf7Taa3LGAUOGtZTgk4JAKkfgO9TKFOWw1Oaep2vh/x7feHbp5NOZGWUASR&#10;ygspwfQEYP41var461nXb2M287Q2iBTNBanY7MCCQCCCRj3714Ze+JbjwxDOdQsNQsJVG4pNb+aj&#10;EkkhZI/lAHQbsHGM81veEfiBpWttHLZ36TZwfvBSpIBIIzkY6c1cVKK2uS4qTPZH/al07Tppo7jS&#10;7uCJFJRlIPzZxggnPXvXD6NpufibZX8ifZ57y0utRkibrulEYJz+QqncaZZa1MLfU43e1YhmCHKn&#10;uCfbjOfrXVaonlfF/SraLawTR5lBY8kExf8AxB/Oi6eysTyW6mzJAzKu0cetPiiKrz6VO++JijgA&#10;9RjsKSY+TCZScJjn/GudatHVtqZOofuxu9DnFeGeN18rUL8suYgxBIPOfXFexza1aXqSwRXMcssf&#10;DY4I5HJB5/HGK8b8fTSwSahIke8NIU24yc+uK7MOmm7nPVkmtDzPxxd2+tWFusFvcC/gxifZlcA9&#10;yOBWODdy6XYNPh5REAWHcZNd94Q1m3ttGj06/SMvM582GUbCw5OAegx161zGpxxQW9skHyxFpBGp&#10;IyUDtjjrwMV60djzTR8H6/8AY/JsZkVIA5uA5Y5BCsfpj8K9ljvYpNOS4aHzYwuRzgYI4bPsMnFe&#10;L6Bo1vqepRI7mMsGUsR90FSP6mvZND0u4Nrp2nlIbuEMi3G7I3Rg4GD0z2H1rnlvc3hsej/Di5eD&#10;S72GKBpGMzyRW7MNtyxjUiQ5OABjOMdec1ueD7Kzk1C/il0i51eX7PbSMrMTCoMSLgAkDOQevFYf&#10;gC0N1ca5AoKOLiVJb4sNtrCVUCNR0JJIGR2BrpPCt/fW13erFqcWkQSWluwMqB5GIjwDk8HAQkgY&#10;wScmsY6SsElZHoEyi00lYobT7BEBxbqVGz2wuQPwr5l+NkUd/rE9nMZAZYGULEACykLnk8E9evrX&#10;ueq6nrt9o6Pol7purxquGvSCQ5HUYBKg/jXh3xA0PxVr15azXGkICisJXtZNyhTgEnODxjoD2roj&#10;o7mN9D2b4TeLLDX/AADpksEt1aRTWsbS3BcEllUAxqpDEZwcgAD3rv8A7HpV6gNxbW8lu2Bb20Ue&#10;DJkDJccA9ARxwR3r4h8J/FsfCLTY/D3ijQry7fTpS1pcxW7CLLEtlwOcj0BxxXufwZ+Oeh/Ei5ku&#10;LC9hgv1YxfZxwSAMkoCAecgHJ4IrhquondLQ6oxhJa7n1l4Ss/sGjwwAKEUnCr0XnpRUXg26iudJ&#10;DwyI48xlO1gcEHlTz1HeiuyGqTZySXK7G+x2jOCfYCvgL9q3WJbf47ajBaxyRSA2xeaRSEceQhKo&#10;f4m9q+/XOFNfld+2r8aNb+GH7VXiNGt11PQ2Wxb7PKcCE/Z4iXjbqrHJGBwevUAi1Hn0BS5XcNTx&#10;ql4JE8sIMFvMOGBPcgZxWe+iXdtBK5CSxkE+VKNyMMehHNd/8OPGHgX42aHdHw9fQi+MXmPpt9gT&#10;x4OMCQAEHvgkjHtUHiDwlqvhS42XKE20iEr5hBOD0AIOMe/6Vze8nc6eaMz5+8R/AnS/FkZ1HSjJ&#10;4e1VTuDw/wCocn1Hb8K8U1mAad4hvNE8R20N5fwkquo2MgVmI+mN2emMdzX2TZNBeXH2W7jmtJDG&#10;QsOdyMB/FnAIzXkPxX+AmnX6z67os82l6pDIZC0jbonBI7knH4fSu2lVbdpGFWnZXR8p32muuqTw&#10;sZUmY4jW4TZuHvz1H9ay9S0y90yby7mB4ehDOOGB6YI4Ne7vb6r4mt0s3sLPX9Vi+U3gUbVHoTgn&#10;Ix7Vy3jDwr4g8OLDB4hiEqIhSCKIApEGOTjHygnHJOTXW4xezOS7+R5lp07wXCyxzPbzx/MkiMVY&#10;H2I5Br6B+DX7ZvjX4YTR2Wt3D+JPD0jKrWl22WjAPJRzyTjOAeM+leIHw/8AbrvZDuicjgvyv5+t&#10;U3S50TUUjvLcuEOQsgwrj2NYyhfdFqfRH6K2unfCn9o3TReeHL+DTtYiuBcrZtL5M7O/JRgSSoz3&#10;A5we3NemeHPgrpzeGBbiK50jW4S6JKlwGLuPvYBOCDxjIBGeg5FflNFqckOqx32kyvplyjBg8LlW&#10;DDoQQcjHt1yexxX0j8L/ANufxb4Qjls/E9snii2MeA0riGXPclgMMTx1549zXO41OjN049T6L0Wf&#10;xp4FOp393ojajpzzFZ7e+jyjEYG7cAWXgDHGPcVPqsvhj4ja9pWpWN/H4e1TTnLx6ZqIKiQEH7jj&#10;IODnHJ61r/Ar9sjwx8X9Wi8P5k0bVJQRFZXpUpOABlUc8knnCjOccDJzW7qf7MOg6pp97cJc3du0&#10;0jsXkCskDkklSgGCAcEnhhngjmhb2lox8vVGTaWs72F6n2gC8ZgYUMhERI5JcHJz7jtjivCv2hT4&#10;x8ZaXb6RpFhNFppk33V7HLmMlSQRkDkcZ47EfSrNxrmqfDjxLPpF3qs0WnpN9nuBKpmWIYByjHLA&#10;EEHLEgDPPGK9WuLqDVPC8S6RqNqsE6mJXV96MhAyB05OOoGeaa5oTTbG+Vx8z4j8R6hB4asZPDdh&#10;FlIowJJnwrzynBMmSc4HIA75rlRfBJAu8fY4yGkGP9Y3XPr14wOuK+lvEfwY07X7yewvo1gnfLRT&#10;yAqAeM4b34wDXL/CP4HXvhnxXP4q8SeGr7V/DmiTkxQNGQLpw2AemSqg5JAIJ7ivQck1pucPK7nr&#10;H7N3wlX4daPD8QvEKeZruoQMuhaRIMfZlOQbh1IGDjAGc84+tcp8ZfiGviJrnwvpupTDWFlD3E+M&#10;DjkkkE8c4HFdb8VvjO2uaJdXHhtJZPE8xWOOGO3cxQx7uFBxgbVJGDgdM9K8W0nS9Z0PWbK8vNPk&#10;vNZ1Qf6qMBpJSxAAGMg4IOQB3BrNQs+eRal0PTPh14bu5J9IstAc3+r3uIWHOwhyC0r454Cnk/8A&#10;1q+4/h4PDPwghPh1xJLqbxma+uooN3nScZJbAxxgAE9Me9YP7MPwFT4WaHJrmsKh8Takge4WRsJa&#10;qGyEQ4GBgAk9CT2rV8SeIdM1rxUkkVpHLYQOVDKBuunB6nuVB4A7gda5nLmdzS6iY3jOe78S6i1z&#10;do8a5ItLeQ7fKTuT6k9fxrwv45fFKDwfp8uiDfDf3dsv2eWJgADkYYgEnkA4HHXtVn9qfVvEGgXl&#10;pfv4saw0S7LiK2t1CsrIqkqWAzySMc9jXyH4i8RX+rTyTyXwvLlMbpWJZwgJIGSM57V1wp6cxhJu&#10;5V1nxHLdxXN3NOLySRiZQw5YknJyeSPrzXmF/rTJvWMs9vICRGT0J7A/pWh4j1oea09sQAzASR+h&#10;H/666r4GfBHUPinrUd7PaB/DcFysdwGkKyyhhgLGByTnjPTp34NNpal9T2T9iL4Bp4jgvfHuqWEs&#10;ptpfL0mGUAwyOAC8mDgsQcAHAAJPUjA9m+IPwHn+KL7JLuTSLyyy8d0kh2O7dRgHGBgZyB0JxUer&#10;weIfgH4p0/TI0m1Lw89kBaWMZEb2qICWGAApJJJ4ySSSSTWQn7UmlSeKJ9G8Q2DaLorOGVrsFGYg&#10;gHJGOvzZGfSuR8zd0aabHD3/AMOPHHwnvdmoeJ7IadIVVmt5m3z9gGB6AHgsOgORzivcfg9eeCvC&#10;Gnaxrlnr8WpalLBDHd28ZBKyKSSE5wclu+OmfavPfj34A8YaTe6j4g8MajYeILK6CRT2iEO9qjKH&#10;QBM/dIIOQCfXFed/Am1E+pjTruwisri7Yv8AaEbkOM8FM+o6AZHXvWnKpK7J2eh9HXPwt8IfEe31&#10;G81zw49xPOhnknZyZckdsdGznivkzxt8MY/Dl4BpVzcf2Y8pZLe9UpPFjOMYBBHbk545r7F8B65r&#10;GlXr6RKYblLtC/msGEqqq7g5GMjPTGOvevmHxDd658VfEyaRp1lK9+/AeIFlXJJOc8Ak8nmiEm/d&#10;ew2luV/g94v1XwJo+reHtXvHvdN1VwIwoIe3YgkuvY8EcHA696TxTdxfC+61PWdPKahcX8ewiMFE&#10;QnkAKAeOgPAHJzx19B034DW+hahpmmX8kmr6xdsY1lhJaOFgMkuQRjAwMAdSK07DRbnwx4kl8H6/&#10;pVnqNtLGssl7bx8QqTgK+/gEjnrkCri0tIku7VmfKWgfEjU/h5q1vr9neP8A2tHcC6M8TjBkBBII&#10;GMjIAIPqRwK+0vB37QPhX9qjwPP4el1S30DxgEWRLC5jMavOCSRHIDgoxPQjIJ6V5B+0x+zx4F0D&#10;w5JqGj3j6ZrVxmSDTIpRIkmMZY55Ax0weSa+PNMhbTdRFxK0sHkOBvAIG4Hg89sjv07YqKiU3zRC&#10;Pu7n6Cfs+6LoWieM9divbJZvElpO0hyN0mOQQB0BBBAAyD6ivUk8T654s8eadZ6fAYNEQv8AbZLm&#10;AqylQSRwSM/d9ASa+K/2ZtR8WeKPinBZaHqMrz3sonvZmIIWMHLuScgYBOOmScDmvrT9p/442/wz&#10;8LjQdHl2azewgtcKoBXuScdyQCT0JI6iuf3nOzNbx5Tyr9pz42Q6z4gk8N6VuudMtpALuJpAPMyS&#10;AoxknkAnsMYJzxXzfpstloCz5uZDdyFiNygCMdSAQckk44qLRnnmnfUr5JrmdjiKRlI3OSSTnv1J&#10;Nepfs9/CzTPiJLrGt6iRcnSpF8uzLYEkpYkMxweAAQB3P0rssoLQy5rmpZfD3S9D8Hw+K9Vs7s+I&#10;Lqy2rA0SnazPhGBJwPlAHIJwT0ryv4p+HZsmbXNPxqd5GssN1bx+WkMYOCHjVQGwD1HU5OTnj7F8&#10;WWeoasulX9vqMFm9uNtxZPFyACF2KMYOQM5Oc1w3j34UDx8Lu9leeC90+2JDbSYWUYIU4PQ9MD1q&#10;I1V1BxufPfgU6f8ADrTrjWLKC41h1kERuYYNqZboAGIOT7D64rjfiN8VNZ8aanbyPvsbQRbYIUBX&#10;IDEEk9zwfXpXrM1va+F1/tfVRapqc0YFpp8ERhEaqSu4p3JIAHU965b4k6J4h0h7UeLUFhbywCa3&#10;06JFDorMSCTgdR74wR6Va5b3RL5rHi7ajcxvvDngg8uc10Wk/EXUtMukltyCgABjk+YMff61HL4T&#10;k195H0O1ugGXKwXQAZiOu05AI+gzXK3MFzYTPBcW0trOrEFJRgrjqCPWrk7EK7PoDT/j2dXvomkP&#10;9nTAY8tQPLbp15yDx1r0XTvivo908VvqgjgLDiTzMp9TyDXxuGbcSCQe7DrUsl9IyBHYkDoCTXM4&#10;xepspyR92QNpWv22yzuLe7iLBjHkOMgEd+fSuR8c/C6HW4ANPtLewvAo3AZWJwM54APPP618w+Bv&#10;H9/4Iv1urUiQbstFITgjocc8da+mPh3+0HpPi3ZBqarYXTEhlZwFwOmD3zWbhbVD0nueBeKvhJru&#10;iSFxarLGTnFuGb8hiuEubaWGUJLFJE+SCrqQRj14r9BI7e1vkD2zxjdz8vIxXN+M/h9pHiu2Eepa&#10;XFLLGpEdzEpRx9SpGfxz2rRVlsxOi0fFWmW8ck+Sz+nyjj8+ldbYXMSgxI/7xcZU9R9a7bXfgLqe&#10;lTvcaJdtNEPmEUgzkegJ71zLeHJ18YRTzwG2yrCSIg8kKcZ49cUpyRztWLcEgQgFhkjI560+XUYI&#10;Bl5Ag9zWLYx3M1xqCSKUEK/IT7nHFczFpt/frMx3ukJIZjzjvUJpkWuddN4qt4nxG+/24/xqxaa0&#10;l4CSVX2yB/WvN5rCeAFyrooPVlIyPUGqwkLHO48Hg5NapRezK5T1u21SB5fL39+pIxWXrXio2M4i&#10;T5+CSeMf54rg49UliUAP0OQT1qG4unun3uSTjHFUorqTyo9A0fxPLeykBB710lvdecvc14/YXL28&#10;wIkZOR9016XoWoJPACTznNOUUiZJLY3xFkZNL9n3KaIp0YgdsVchCMdvmKAaxM7FEQFfTml8rPWt&#10;YaaZB8hD/TtVeaxeBiG7UDKLW+89vxoEBUYBH4VO0ZBxTMletJgM8j3FKLfjqKcemaa0qIMEnPfm&#10;i4CQRJLdxwOfkkYKcepOK+h/BfgfSvDOtR29gjSQWAElw8nWS4YEgHkgbV7e4rxr4eaVHqXiIXc6&#10;D7Hp0Zu5DuyZGHCJjHBLEY9RX0HoMMmmaMPtGDdzM00zqOGYkk/kSB+FRJndh4Nq7I/HGpiG0SOD&#10;IZiCR29K4F53LEycIvJPpmtzWLpNQutqEl0PIJ96ba2dmwlS9fakqltoOCSOgHWnGNtWdrTObu7u&#10;TyHCZLyHy129cHGT9DwPxouV8gJbDhbaMoNp+8+c5+lXvEXhNLPyJY9R27o8rEpBPX1HAPT8qzdL&#10;gn1DVIIZBgsSzAHJIz1zVSdkCO28M2JSxieVyzucbm9O2fxrxX9qvxc0MNr4filGNoklVTn5jjAP&#10;0Xkf71e/GSLTtLubmciOC3iaVj6BQTj6nGB74r4T+KOvy+IvGFzdyMxd23srHoT2+gGBj2opR5tT&#10;OpK2iOYtYjMw6fMRXf8AhzT9kanHauR8PWZuL2NAPlGCPWvTdOt/s0IGK2k7HBNtF1UEKjH6UBt5&#10;wc09B5g5/SmN8h4rI5wWEHPIHNKsWG69Dmm7zSCZlJ6UATN0ptRmYn0qGWd1PGKBFhV2ncTTTyet&#10;VpLhwcDFM8+T2ouuouVsu7fcU9XCjrWeLhyQOKeZXxxigaVi6XBPWl6HrWaLiTvilN3IPT8qV7B1&#10;NPPqaragQbM/71VxPIw7flTJ5HePYemcmle5pylRW2mtrwi27xXomP8An+g/9DFZGwVr+EBt8V6J&#10;j/n+g/8AQxSvYpJ3P39v8fYpc/3TXxb8L2+Ecfgqyi8U6/qWla4skxuLaLVr6FUPnOQAkbhRkYPA&#10;719ssoZMHnPaoFtIgThAcnuK5ZRcnc+hwmMWGhKLvrbZ2/Rnzz4/8S+G9K1P4R+JILxpfCVrJdxf&#10;b3Eko2/ZXSPc7AsSWGMtySOc14zqfid/EGi6HZRyRaPa6drlrL/wilhoxVdOjS6XL3E7A4KjJDrs&#10;VgSMHOa+63to3ZVaNWA6cDj/ADzSGzi4yoOOvFZujd3R30c1hSiouDbXdra7fbzPnbxXc6NZ/GTx&#10;lp+uW1xNBrfheC2t7S3jbzb4j7V5scRBA34IAyRgsORkVxXws1ZZvH/gjTdJ1hfF+j2gbZZajpIt&#10;73QkSJ1LtIoAByUjKnJJOQR3+vmtVZgQq5APJGSM9cVBJaqiO0SiOTG0NtBz6ce2afsfeTuTHNYq&#10;DhKO6tvpordr/cea/DceZ8b/AInTwD/Q/K02JivC/aAkpkBHQsFaLJxnBUEnHHr1cl4A8FW/gywv&#10;I0ne9vb24e8vb2XG+eZzkkgcKAAAFHAAAHqetrWMeVWPKxFRVanNHayX3KwUUUVZzBRRRQAUUUUA&#10;FFFFABRRRQAUUUUAJ0rzD9pfXU8MfAnxpqskbSx2enPK0agEsARxg/WvUK8W/bLP/GLvxJ/7BEn8&#10;1oE3bU/OTSv2j/C2rRvDf232cnvJHtH5jI/Kuh0vXfA2vsH32wZgQdoV0z9AwOffFfGbISx2kgZP&#10;Ckj9RzUYRkO7Az64puF1cy9v0aPuG5+HvgzUB55ktpwBkIs5U/8AfBH9a5vxD8ExqlpHPoRBt2JD&#10;Q+ZgjHUYHUfUmvlK013UdOdHtr2eBhyNsrf1NdbpHxt8aaNGqw6sZUUlgs0Ebde2cZP45NRyND9r&#10;B9D1e5+Guo6NbBBFcSsMkRPHgq317iuE1nwdrlsUOoW0sVtKScMCRnPPGP61paV+1XrsE3/Ew0m1&#10;n6ZkWRlOfYYIFdlYftR6HqoSPVNLfYOxVZR+QINS1Ir3GeB+KbO8vLm3jWR3VjhWXODWbZaEdH0m&#10;7kLyfa9hOJD8pOeg9T7V9WD4s/DfxdEtvdTwWz5AEcmECnsTkDoeeDWDqXwf0TW2lXRNfsbi2mYO&#10;JAQ7Ic88KTkfgPrTu9rGbp3eh5F8J/DZ8YazZabLrB0y2mCtcTSx5XPGQAevfjpXuk37I3hA3AnX&#10;xpJqF3wyItqzkD0wBwM9ua7TwH8GdC8Go8tpremX944DBnJVlxyAAQcfQ13Nvf63ZSAQamERRwIp&#10;hj8uBScl0OqnSilqefWHwYn0iCOXT7G8vTAo+YaTIm4dCAR3x7CnxeDAZo0S106C4bOYNThaCTIO&#10;MZeMg8+hr1i1+IHijTo5G+1yS7cEKQD/ACp1/wDEnU9aszbapZx38DAho5o8hgTnt7jtWMpNm/JH&#10;seW+IPgzeyWfm3nhKAxkZZ7FV249SQQf0r5/8Q+ItP8ACuqz2+maRbSi3GCLiMPx0wDkkkV9ZQ61&#10;cadbSW2mz3unaeykGyEjSREHqAGBIP0OK+V/jB8JtS028uLmwjnu7V3DK8EZZuQSVIHPtkVdNu5j&#10;Vi0tEeY6tdSarJeTS+XbXDAMRACBjIOMH29utcpd2U9/4iSwAEkeAwllJwox1yAa7jUNGu9NsriO&#10;WyuY9wAZpo8MuRjPPPUgfjWdpWiy2F+ktxHP5gjKlXjI5A5Bz6dK3XuptHnsybmwt7TUbe3e0S51&#10;CXeFcMcAcHJ7dMflVj7edE1BLCS3fMZDkQjIOQc4JxU91exnVg4jj2ohiwgIOTjnnvwO9Qapcz6h&#10;qsSx4knVQuAPugdzTTctxEWrXIuYJxO80KckI5wpz06A81S+HFtZPrUQJaSMt8xcZxnsOetXtcM1&#10;xClgr+bN5gAVQCWyO3tXpvwD+GP7+d72JUiGFZbjCyI2QRx3yM81umoQuaU4uUrI7KytUs7EeRPO&#10;8cY5jZiwHoc+nt2rmtX1q9uJpLK5+2PA2AoJG085+vavbb3wtZaHbO8F+qR4OY3GMg+nBJNVLf8A&#10;sbX9IvLQRwSTiMFJYmCPEQCcsvBYHGORxnI6Vyuqp3O2dNxVjwW6sreKWN8yDyzlcHIz781VtEn0&#10;/T70xrvjJLmJ+CB14/HJrutU8FXmlzmf7PLeWp58yFNy9ByeQRjPof0rjfE9uYiiGd4/MIyqLtJB&#10;BBPOMge2a8udOTlscDTTPKvEdvPELwR7HtyyyEnClWPAGT1wCcirHhi01HRLy2nt5FcScM8DbgmD&#10;zkf1rb8RaFc6tpZsdOga4AYGVzGd3HQjjHp+da2lfC+50HSI9QtNTkd2wGR7cqUfOSuO4IyAe9e7&#10;QfJTXMxpO90epeF/tWoCGITjbKgZpJeAPXOSOc11Ulhc6asguLmUkYEZgYeWRz15rn/BkSappStf&#10;zGzkXj54CRj3ORiuog8AxalaSSxalY3fAKlMhxjPQfN+PHYUpSV7I6ldox7jWzp9tJO52lVyWjT5&#10;29O4yfqcVy978XLm0iaQWrSxgH5nbY5x7DNR+NdRS1SSwjnElxFgSKxAOAc4BB6gc1wZhkvIUhgk&#10;ErbjhCeSSeeep+lcVWryS0MXUa0R0lj+0XNNdeWNPmKBgpKnewJ/XH4V2C/G9It4eyu3dFycRjBG&#10;Og5zn8K8r1Pwr/wjsst6LYtG4AIGVZCOc579a6rw9Zm+0eC9jlkFwXBwwHzKPwzk/WuWrjY8vNFa&#10;C9rI6jTv2ltCnuFgnE9s5IBHl5I+vPGK9E0L4naNqsJe2vQcDkMMH8q+PfGmg3LaujxhZFJeRSzb&#10;euCQSMcg/wA6p+Fdb1Ox1h4o7uO3Ma5EbZO7n9cV6NOFKrTUhqvJH3hb+LQUHkXQkB/hDgEfka07&#10;Tx3PGuEl4zyCwJ/nXxle+MNbgmY22pl08sMUdQoyfQj+VYj/ABQ8S6YBOT5q91Dfr9KzVKnNnQsQ&#10;foHbfECd1KSpHKmBjcgPP51g67onhPxG5n1DQ7eKfr9qtmMMgPsVIx78mvlLwf8AHLVdXjSyksJh&#10;ctHuSdHwuB7Hr+Fbt38RfGEqn7FdWssC9SIzKR7EED9MVhNQhK1y/rC6n0Ho2gahpjI+geLJjEjb&#10;1ttViFyh5PylhhgM8cHoTXp/h2fU9R8e22samLeJIbJ7bzIJQVfO05wcEHIOOvHcV8LXXx18Y+HI&#10;xPGlnOiHDqYcA/QjI+vvnvW74d/bFmnmjttT0sJI5C+bG/GfXBxx+Naqjzr3WNV4tn6BX17FvHzr&#10;kjggg/1ps10Ps8TZV0VgWVwSCPoMZ/MV8p6Z8crG9ljxd+QMDJZjjNdTa/Fp7iLy7a/Nzg5AjkB4&#10;7DBxXLLDTg7o6vbRasel+L9L0yY3Op2039nXFuhYMHAP0GRzk44OcV4drPiq88hDcR+ZO8u6XIwC&#10;Ocn6nr+Na+t+IL/UA0VxH5iOAQsjAD8SOlchqt5EVJTaXJyQpJUH0Gea7IapcxytatolutVttau3&#10;geD7NkAruADZIwehNal/odvqlpbu8Zimt18tSowrDAGR3POe1cprUIukScMUlGSGBxzT7LWr2a2i&#10;Se5lcxDaN2OntxXS07XRkzpdI0G9SZHtpESRyI43DAlWJwCQeOvPeu/s76XTNNt7fUbmQ3bgQtPC&#10;BnJ4kZRwDjOe2MV5zoHie7t7xIBtkTekm0qM4U5IzjPavfvA2gXUvgW81SXUzBuvFLWwgLLOCFCY&#10;cnCkDjAGCATjPNc1VuMXI6aSvJIufB/RrDRVnttLae/sjOGhju2IaeR1Ul36nAGTjkciu58D2FtH&#10;4kL3FsLsyxkGa4Y/uUDN07ZJOB14Haue+GCoqarB5kFsizAXEskoDumB8qegIxkjt05o1B4UvJHu&#10;ZLY2UMjCAyytC8gJJ2hgSOCSOR1Nc8J3akypxs+U9K13WrfT4raCNNsdxJ5UaRAHqeCQAOPU81xv&#10;jHV400vUdPTbIyKI5VU/MCcFhzx0NYlzrc+kxxTRC6QpH+7tUWKZXU8Y3qQSe2cZ9qjvozr91ewQ&#10;WkM6XUSmVVm8t0OADkNg5IGB0NdXNF7HPyND/D/hgaR4Vto7hVIMTblL53AYJ4J55PXg+1eef8Ir&#10;pdxpmp6i+hW6Xf2iQ2ktq7KTHkFTuBGCRnOM816JNLbvdaYkpu7WC2t3hCvEdhJABwedxAHWqmlT&#10;HTNBnQ3lpeXl1qJaEMQBHCWAACHHIH61dw5bM+jf2erFtO+GGmQmWeVRJMR9oYMyguxC5AHAzgZG&#10;cAcmit/4ZCNPClskYAQSSYH/AAI/40UiGtTrHICknpjmvxh/4KUajcwftR+L7eYq9o0OnmJDjKn7&#10;JFkn261+z0nCn/DNfBn7Uv7IOt/Gb4veI9Zs/D1xPbX0VvGL5Z4VD7YEU4DOCMEEdBWtOSg7sh6n&#10;5IWHiW/8Paul7p11JYTRkFZLdiGbnueOlfU3wN/bg8T2urad4f8AF9oPGOkXUkdsUdFE6qWHQhec&#10;DrxnGeRUvin/AIJhfGzRdSkl0rw0uv2WfkQX1vG7D0O6QAnHvz7V6t8Af+Cf/j/wKk2ua/4OkOsz&#10;qRHard27C2GR0YSkbsDqMYom00xRTudwP7JludQ1G2tJbWznBWCGVyzRIGJIJIzz0yecDJxmvm/4&#10;7fF3z5f7K0lP9GR+doJ3nPJ6ZwO2evXjpX0z8T/2evjPf6aNN8OeEZzFMo82V9Qtg2DgbRlwcDue&#10;/wClfP5/YW+PlvqMskvgOe8cnPmx6laAEfQzZFaYeEY+9LcVecnojS/Z01fRNK0SOOfS/tEtzMy3&#10;FxDy5cgHDDHQAmvYL74b+EfGenXF7ZyQXNh5G6S2ckpgc52cEHnrjIriPCP7L3x/8I28H9n/AA8k&#10;tgrE3CtqFkzTkgjIPmjBGfXmvVbL9lv4lRWkV7beHp9Pd0zLpjXkJJOMbSwkIOTg9SMDrUSilK6Z&#10;Ub2PCV+D0d3a3c3hrw0V0iJys14YjKAwHIBPIHOfwrzzxj8B7PX4Pku5ra/BIVpV3IcdAQMEc56V&#10;+pnw48B6/Y+GbS2l0OTQ7qGBI5YZJYpY5CCS2QpI3Nkgkg4BHXGDieOv2Y4fGsDXi6amj60ylzJZ&#10;Mu1mHRSCQCOnIArsp14JWZyzpzcro/FrxV8KdZ8LXbxyWxPpJC5cP9B1H4iuXexu7C6CXkb4AztO&#10;VOPr2r9Z7b9jzXp5Ln7b4SmmuBwk8l3AUbtnbvJA7815R44/4JyeONbS5Mejq8rktEsM0KIATwCx&#10;cHI+mKjng3ozRKaR8B2Nsl/dwPpUr298rGQJJIRtwMhg/ByCOAMnivp/4O/t6+I/Bsw0b4gxXXiX&#10;TFQiK+WQLe27gDawIwHAORhuSOprJ1j/AIJt/HuylP8AZ3gue8VT8pGo2iEAdwTNWTJ/wTt/aNmf&#10;e3w6u5H/ALz6pYk/n59ZTVOe5tGUke5z/FP4Z/HTXDaRa5/wj/iO7uEcXMquIrhcbTGCSqhiNvyk&#10;9QQMnBO3c614g+HWk3ega/4bt9X0S9uPJt7hYBvRiCFZQAQM4B465zXzlF/wTs/aLWQZ+HFyMYII&#10;1SxBBHQ/6/8AH646V9PfCL4f/tO+GbCz0Txr8Kn8SaRaALBdtqdj9qiAIwMmYhsYGCcEYJyelY6R&#10;XkPd3Z6d+zf4S0T4jwQX+ohbW0s5SkEEkxl85hkA4IAABwSMZGO1emeN/Amv+FkL21kup2AyA8Ee&#10;Sqdgyc5OMAkZ5GazPCvwm8ZeG9Gj/s3wvNZ2812lzPpk08BbIzn5g5HOTnBHWvVvBcnjzSoIotR0&#10;OV7UllaGa4iygB+XDByTkdc9/TOBKnd3RLWp8g3vgzw1d6rPG88+nvLlntVAUq568nAB9ARiq/gm&#10;Xwx8L/F9m+vQzanqNqwOmu0QJiiOASTnBOQTkelfa3iv4N6D43UXdxpS6dqLAN5iqu4EHPIBwR/h&#10;Xi+o/s/+JdW+JjtqXh+31XTIYAqarI0aDaG4jVA24Mck5xggdc8Vrz824uVm14j8ep4ms4LPSH82&#10;0lTdd3mDhFPWMHpluc88V5xr2rad4ItJ9Uu3xbowAZSMhSQAOSAOwz7Guy+Kfwi+I1h4agj+H2mx&#10;QSQgobVniAcEltwLEZI6DJBx+VfM3jv9mr9ozxZ/o174em1GMFC5N7bJE/APC+aDwTjnuKuko21Z&#10;Mr2PEPir8SLv4geI7y5E6GwMkrWVpKwk2AkBSDjAyAK8S8Ra6I080Ax38JbzFznePoK+lNS/YW+O&#10;97ayovw/njmjP7mWHUbMZHXGPOH05xXG3/8AwT3/AGiNYuIzJ8PpreVyEad9VsgoHYnExIH0BJ4r&#10;eVRLRCSZ4T4E8H3nxO8bWGi2B8g3THz5GHEQ6liTwOuB6kgDJr9Efg9N4a8BWJuY9OCS6ZbpAscM&#10;RyGAJMhPcnJ+mT0OKl/ZG/Yn8cfC7SLp/Evh8w392yT3KPPA5LKSFj3q5JUEbjjjJHGQa9717wF4&#10;z0ixvDpfgie8cq6w2tvPbIXODgsWcDGcetc0pczsaWsjxC8/aO8EazqOmjUIoru/eYQMs0RBtwT1&#10;GQDgEAdycmvKv2ubzQvFWnW0EOgL9pMhcXijd8wIKhQOxA5yaRP2N/jfrXiqXWr/AMAT2UhIkMa6&#10;laMrMc4/5anGCR0BzjtXtmjfs1/EtdEsYtY8KDVdQVwJJZbu3HlKBjcoDkZ6ZHc85rR8kWrEJSaP&#10;BPgsni++1H7f4ouLoQeUoTzF42KABkEegAwc5xWf8T9EtbCO813w/iz1CCUy7IyAwIzkgDgE8Eem&#10;Mjqa+jfEfwA+KMwtbS08H3EsEpb7ROl7bqY8crj97k8+w6V5n4x/ZV+N95p8q2fgie7uQDGrC+tE&#10;8xOcE5lHIyeee1S5LoaRTS1LX7PX7UPhj4iXy+GPGbRaP4lMXl2XiCN/LNxhgSkgb5ck5HBGckcc&#10;GvdvD/w30HwLBqNho9pBds4EkmoAZfzGAYgPknIBHA4GcV8N/D7/AIJsfGvxR490+HxP4Wk8NaQZ&#10;WlutQe+tpdgGW2gRyswZiAAQMc5yMYr7gl/Z8+LHgfw+IfDeryaultF5cWmakIisgwBhZt4YHAAG&#10;SAPXmsGr7MrTqeQ+NNE1DwV4vl1K0lu7m1uAkMdqrB83LEbSgI3BSACcDBwSTzXYXEWmfCXwBPqH&#10;iCUXd9cky3TyZY3M7AEKCxyFXG0AduTWp4S8M/GXVtQgsvFvwfW3sAw231vqFqxhA6ZHnE5Bz0/M&#10;15R+0B+zp+0D8QtR+y2Xg+4v9EgZ1gj/ALQtUYqcYJJlAzjjJ7D340gm93oTJpbHmXgSPTvi34h1&#10;bUtVQpIL1Ley+zS7HjIySFbsAcAZBBxWR4n+ABkuI/7OePW9MUTs0YVYruZySVDsciQBiBkAGuo+&#10;Cn7K/wC0N8ONXmg1X4W3eoaNdMC/l6nY+bEwJIkUmbggHHBJOOlfWvg39nfxTa32my3ejTW1nEsg&#10;FvdyQMyFyGOSHIJ4xjoPU1UppOyIUb7nxt8KfFNt+zI1+E0IT6hfqDJdPGYzbEZBQEjJGQp6888V&#10;414r1e7+Iutxaj9onuLyQs90JuY1GTjb17AZ465r7x/ar/ZS8f8AxRsY5/Dfht21C0yIwLi3UTAn&#10;OHy4z/nivBvCP7EPxy0SBLifwK/2lyyywLfWmME5BB83sO2K0hKO73E4u9jwnxfeHS4re0+5EluS&#10;ozgrk9T74rP/AGdv2g9R+C/jljFZprGh6iyW97ZSID5qlxhgSCQy5JGOeT6mvXfiT+wt+0N4g1KO&#10;Sw+Hlw42bWl/tOyAPtgzZFWPg7+wR8a/BHi7T9b1z4Xyah9knjlht31GyZVdWDCQjzsHGDgc8ntW&#10;c5J7FpWPs3WvAen+I4lvNObyTOxn8qeXKqoBGI2PQkKDgnAI6153rnimL4baRpiag8iQ6uZWLu8Z&#10;UbSFdZDjhjx0yOeO9dV8Q/gz8bLrWfN8M6d5Nm8DIYhPAFyxAOR5gAIGScdMnGetcL4t/ZL+LOv+&#10;H7Oyfw/PLJDIZZS11AysTjIVTLx09RmsI2tqXc8ztND8JePvilpWq6hqMYNvKv8Ao4UMksYJIXGQ&#10;MnGA3b0rq/2gfCugeNNN1jX9fs1s7mzZ7fSVLsrOFIIJAOCO2MVtaR+xb450bWLfUIvB8z3MW1wZ&#10;Ly3CAjJIx5nbPp+deya1+zt4g+IugWaa34Wm0+aDJNmLqFgxPJO4OTycdxj3ok2rNAn3Pzu8TfBv&#10;xjqsNvJbaVPJpFtGjq9quEjDICOM56Hk+1cPq0Oj6bqUukXdp/bo2gGdVKzxSdMKwyCAfUV+q+n/&#10;AAM8Y6T4R1OwtfDqiWWMotu9zGFZcEAZDEk44BPFeI+C/wDgnr4gu01XV9U0Y6Rq8zSLAktxHKFD&#10;ZGcAkZ54JPHXB6V0wrX+MiVNbo/OK/8AAF6lrJeWGJYI3IaAuvmpknAK8E9OozXLABDtI2PySrHB&#10;GOuR1H419/ePf2DfjDd3Men6N4VY2sYQnUfttsjuw6lR5oIzz1HeuEn/AOCePxnvZLiCf4dXUp3A&#10;Je/2naKwz1OBNz+NXeFroy1Wh8dj5hkcinRHa+VO0jkFeMV9Q67/AME0/wBoDTLkCy8FHU7c9Hi1&#10;G0Q/iGlH6E1nJ/wTm/aJyf8Ai21x/wCDOx/+P1N0+pVpHmPgf40694SIiNzJc2YwBDIQSB7HtX0D&#10;4T+Nei+LYraCW6+ySvw8EpwWPs3A/CuO/wCHc/7RP/RN7j/wZ2P/AMfp8H/BOr9ouC4SWP4cXSsv&#10;pqlj/wDHqlxg+o1KaPcoZ7LUIV2lQhHBVhn6DsfwrI8QeEoNctTFPGJUIIDq5WVfQ579uKj8Dfss&#10;ftI+GlitLv4YXFzbY27/AO1LLKe4/fHmvYdP/Zm+Ljwo7+DriB8DKS3dsSPylOa5ZK2x1JxkvePl&#10;DxL8LLrRbS4ksgLyLaAMLiXvkEE4PbkVwNjY3mm6VfpJZJaTOyhY3Jw3qeec198H9l/4pTZWXwnJ&#10;nBI23luD/wCjK5vXf2JviL4kiD3HhGSKUA4P2y3Y/iRIM/Ws7M5p0V9k+KvGFnZ3Ph+3AIeUR/Ky&#10;jGTkZH4VyOk/Dt9T06+vTO8bxyBURQMHjJ/mK+ytW/4J5fFy8CRW3h9Y4wcKZLuDC55zxIaoxfsF&#10;/HDQoLy0Xwel6JT5iyQ6jbhSSMYIZwQeB7e9VG6RCi1ufEs3hfU4LGS7FnK9rGMtLjgDJGfXsayg&#10;TjnAHHJPHPvX3ZpP7DnxxXw/Ppl/4InMUgYBRqNpwGPr5vbJqtc/8E/vi3Dpf9lWvw6f7M4BaVb6&#10;zLggdSTKD69K2VRiaZ8QRAhh78jFbenapJCRtzjHrX0pr3/BN743wW+3TPAk88uerajZg4/GYCsO&#10;P/gnZ+0Wi4/4Vvcf+DOx/wDj9dUaie5k4trY8otfEJ3hM846VrQa+qnlwDnpmvRl/wCCev7RaNkf&#10;De4B9f7Tsf8A4/SN/wAE8f2i2JP/AAri6znOf7Usv/j1JqDd7kcrXQ5PT/E4HAcc46GtMasJTktm&#10;uk0//gn3+0ZA+f8AhXdynT72qWRz+U1dbpf7CXx9iQef4AuA3cf2jZn/ANrVDaWxPJLseZmSKYfK&#10;m0/WojbFucH8K9nH7D/x0QceAbn/AMGFn/8AHqswfsWfHaIf8iDcY9P7Qs//AI9UXQuSXY8P+xHa&#10;WAPHNZtzGdxxyRk4zX0PJ+xj8dZU2HwBOgPBP9oWfA9f9dXovwT/AOCcni3xXJd3fjm6bwW9pcRi&#10;K0a3ivjdx9WIeOcCPBAHIOQc1N0NU5PRHjXwn8L3NnY2yTjyHuSL26jYDIjGRCp9CSWcj0C+teia&#10;1dmGIgDqDj+tfVdl+wktpcX9x/wmpeW7lEjN/ZOAqrgIoHndAoA9+tV9U/YJbUJEb/hOzGFGNv8A&#10;ZGc/+RxWbd3c9SnaCsj4kWDbcliGIZiXI9Bg4o1WdLXdcLG0ZU5Xcc5J+6B9B1r7Pg/4J8tAsoXx&#10;9zIMZOjdu/8Ay3qvrP8AwTsGryR48fmCFHMnl/2PuyTx1+0Dtx0rTmRXMj4ohguFtUtJJAHZy4zz&#10;ye1dH4d0mS1aRp1xL9wHjgetfWEP/BOgx3Kyt8Qi+1g2P7Fx07Z+0VuW/wCwaICWbxwXJJP/ACCc&#10;dT/12rOT00BNXPhH48+LItC8JJYAgTXxIfDdI1AJOB2LYHvXx7qlkxvYpjOJ/tIMm5fUk5/Wv1m+&#10;Kn/BK6f4makLr/hav9mRKqokK+HvN2gZ7/al6k56VxVr/wAEXUt5Uc/GBpMHJB8NY/L/AEviumFS&#10;MY8pyzi27o+APDGmCBEJGDgZ46cV1C4UAdq+/rf/AIJJpbqAPimeP+pe/wDuqp/+HTy/9FS/8t//&#10;AO6qzlJMxdOTPgKEgniomOH5r9BY/wDglCIz/wAlRLf9y/8A/dVNb/gk+G/5qif/AAQf/dVJSRi6&#10;M30Pz73LTZBnkV+gv/Dp1f8AoqJH/cv/AP3VSH/gk6D/AM1TP/hP/wD3VVcyGqU+x+e9NkTfX6Ff&#10;8Om1/wCipn/wn/8A7qo/4dNr/wBFTP8A4T//AN1VLkh+ymfnlJHg5FMxiv0PP/BJtSMf8LTP/hP/&#10;AP3VTG/4JLqRj/hah/8ACe/+6qV0Hspn55HlSfao6/Q//h0qu3H/AAtQ/wDhPf8A3VSf8Okl/wCi&#10;qH/wnv8A7qoug9lM/PGiv0O/4dJr/wBFUP8A4T3/AN1Uf8Ok1/6Kof8Awnv/ALqquZC9lO+x+eid&#10;KJATX6GL/wAElQBgfFQ/+E9/91Up/wCCSy/9FUP/AIT3/wB1VPMjX2cj88E61seE2RfFWjElQFvY&#10;CckcDeOT7e9feh/4JJKf+aqn/wAJ7/7qp3/DpUFSD8U85Hfw96dOPtXuQfUUXQ1CVz7yHjDQTg/2&#10;1p2Mf8/cf+NKPF2gf9BrTv8AwLj/AMa+DT/wSUQ/81SP4eH/AP7qpR/wSVQf81Sb/wAJ/wD+6qiy&#10;Nry7H3l/wl+gD/mN6d/4Fx/40f8ACX6B/wBBvTv/AALj/wAa+DD/AMElFP8AzVI/+E//APdVM/4d&#10;Ij/oqrf+E/8A/dVVZdw5pdj71/4S/QB/zG9O/wDAuP8AxoPi3QCOda04j3u4/wDGvgn/AIdIr/0V&#10;U/8AhP8A/wB1Uv8Aw6RX/oqh/wDCe/8Auqk0u4c0ux96jxdoA6a3p3P/AE9x/wCNH/CYaAP+Y3p3&#10;/gXH/jXwUP8AgkgB/wA1VP8A4T3/AN1U0/8ABI8E/wDJVT/4T3/3VRZdwvLsfe//AAmOgf8AQc07&#10;/wAC4/8AGj/hMdA/6Dmnf+Bcf+NfBH/Do4f9FUP/AIT3/wB1Un/Do0f9FVP/AIT3/wB1U7LuHNLs&#10;ffP/AAl+gf8AQb07/wAC4/8AGj/hL9A/6Denf+Bcf+NfA3/Do3/qqzf+E9/91Uq/8Ejwv/NVT/4T&#10;3/3VRZdw5pdj73Pi/Qf+g3p3/gXH/jSf8JfoP/Qb07/wLj/xr4L/AOHSC/8ARVT/AOE9/wDdVKP+&#10;CSSA/wDJVG/8J/8A+6qVkO8ux96f8JdoP/Qb07/wKj/xpf8AhL9A/wCg1p3/AIFx/wCNfBo/4JLI&#10;P+apn/wn/wD7qpf+HS6f9FSP/hP/AP3VU2QXl2PvD/hL9A/6Denf+Bcf+NL/AMJfoH/Qb07/AMC4&#10;/wDGvg1v+CSqH/mqR/8ACf8A/uqmH/gkiCf+SqH/AMJ//wC6qqy7ivLsfen/AAmOgf8AQc07/wAC&#10;4/8AGj/hMNBPTW9O/wDAuP8Axr4J/wCHRy/9FVP/AIT3/wB1U0/8EjQf+arH/wAJ7/7qp2XcOaXY&#10;++P+Ew0HvrWnf+Bcf+NeM/tieKdGu/2YviNDb6rZTzSaTIqRxXCszHK8AAkk+wr5sP8AwSLB/wCa&#10;rn/wnf8A7qpp/wCCRS4I/wCFrEAjBx4dAP8A6VeoFLRCvJqzR+cClkBI55PQ571IspJxgV+jn/Do&#10;pCOfip27eHf/ALqpo/4JDoP+arH/AMJ7/wC6q05kcvsp9j86C478UHDD6iv0XP8AwSHQ/wDNVj/4&#10;T3/3VS/8Oh0xj/hax/8ACe/+6qOZB7KZ+cnlrS7Pc/nX6Mf8Ohl/6Kv/AOW7/wDdVL/w6HH/AEVY&#10;/wDhO/8A3VRzIPZzR+cLwZHPNLbhYDlS6ODw0bEEflX6OH/gkOCMf8LWP/hO/wD3VTP+HQS/9FZP&#10;/hO//dVF4l8s+h+flr4p1vT8Gx1vUbTA42XJwMexJGPbGK3rD4zeOdOVfK1wy7Oc3MEchPt0B/Gv&#10;uX/h0Ev/AEVk/wDhOf8A3VT1/wCCQ6r/AM1XP/hO/wD3VUvlZa9qj49039pzxrYt87WM49oih/8A&#10;HSP5V0tl+1zq8RH2zQIwvQm1vWX+aGvp/wD4dEp/0VQ/+E9/91UH/gkUjDH/AAtU/wDhPf8A3VUu&#10;NNo0jOqjwOw/bGsCojvNN1CJR0YFJQPxyDW9aftVeDLtR59w0RbtLaMpU/UZyR9a9cP/AASFjI/5&#10;Ksf/AAnf/uqmD/gkEoP/ACVbjt/xTnP5/aqjkiaqpPqjzW4+I/w08YypLPPps74GTJOUY46cNjnp&#10;V+OPwTr77MWlyvQFJQzY9Mg5rt5P+CPyyH5vixkejeG8/r9qp8X/AASAjhbMfxXaM+sfh7af0uhS&#10;cF3Hz36Hnet/B7wRdycPEJGGQyKQB9Rkg1zKfsyaLM89zp2qsZcZCMAAD27jP4179af8EqNUsMfZ&#10;vjVewAdk0RgPy+14resf+CcvjPTiPL+O9w6r0WXw0r4+mbqlZ9wtCW6Pk3Sv2ZbfStXS7mnmvZog&#10;xeSUKqoMZyRngD16CpfBRjuIL25f5JZJQSo4KkAcH6ZxjtX17f8A/BPrxdqWl3tlN8aF23UZikkT&#10;wwFcqQQwyLvuD2xV3RP+Cdy6PHOp+IDTtLIZCTo+MZ/7bkk9yc8mq1tqNWT0R8ttql5DCW+1MqRg&#10;sBjPA5J5+leo+BPAmoePfAmjazb6la3L6pb+Z5F1GBjuQWHI6HtXsN1+wALi0nhHjsoZEKBv7Izj&#10;IIzjz+etWfhx+wrffDvRobKD4lXdxJEAqTLphjCrjoB55/nUOKtoaupqeMzfBrWNMlLDSr0Enax0&#10;jUBKMeojY/0rmdS8E2iX3m3cd1p0qgjzNQstrE9MB1AOPx9a+2bL4F+ILWERS+OEvEAwBcaQG/nL&#10;zXQ2nwkKwCK61KCcYwfKszGCO/HmEc1NmJuLPzsk8HxSyOYrqylj6lkkAIP0OefbNMuvCtzJaGJ7&#10;RJ4CfvvCM8dMEHt+dffmsfs1eGtafdcw20hzkMbRQw+hBBrm7v8AY70J8m21m8s3J4Makqo9AC5o&#10;98pOB8HtoEenhvLDoR95STwB6V558TvF8emaZb29jMpnkkKny+qg4yciv0E1X9g/7fcvND47liY8&#10;fvdKWTHr0lXORxXnXiD/AIJYjW7lp1+Ji2zM+8hfD+QPYD7UMfWtEnuYVJP7J+cmm6yLfX7g6pdS&#10;S28oGHI4BHB5PPpXV28EUsqXunnzTF8yF8BD+PTP/wBevtWf/gkXHeXVvJc/FQyxRSBzEPD23cAc&#10;kZ+1cZ9cV0lh/wAEvRpNrcW9j8SRFFIMKH0Hds6d/tIJ6e1TWgqicluc3LLc+O9bu4tS0ZFuEWS8&#10;eIN5S/dU5xknpnJA6+lY3h/VU0nQmtnKfK5G9yN2c8gY7A9CK+ztT/4JZXurS5n+LP7nG3y18PEH&#10;b3GftffA7Vizf8EhFEkRs/i5cWkUbZ8ttCLg/XN0K8uGAvHlkwcZPofC2uX4u7mfGwBD95sALnr1&#10;4rjZ4kt9atLmKJpIdpJkQ4GM4PPfniv0h1L/AIJGjUY3Q/FcoHOT/wAU9nP1/wBKFSad/wAEjLOz&#10;iRJPiUszKeCvh8qMccY+1H0r1aUFCNgUGfAOoxwJD8qcSR8qTyDwcflWbqGlRs0W0AI8LERkgFjj&#10;/wCtX6JXP/BJRLq781/im3lht6xjw/jBxjr9q/pVq/8A+CTlve+S3/CzGjki+6w0HP6faanle6J9&#10;nI/Of4cq9rrqRzxMtsyM2zPIzgD8/SvULiKXTElfgHblSOgHfpX2HZ/8EnBZNK0fxTZGlZWYroGD&#10;x2B+1HFdAP8AgmOCzb/iS7qU2bTonH1/4+K461CU5XQ1CR+eet3B1DTFAHyeY3mY/hzx+pBry/U9&#10;LjtPMMfmnbISu7GMD6V+o0v/AASrUyyGP4nGOOVgzp/YOc4Oev2nis6b/gkhFMQP+Fo4j3ElT4ez&#10;nPbP2quqipUhOEj8wtO8R6nZAPb3dxF8/KqwIK8eua9Y+HnxDsgNl7e3BnDZEIgUq31YDOfU5r7V&#10;h/4I8wwcL8VeMFcHw52JJ/5+venaH/wSBfQNT+1w/FpZFDFhFJ4ZBGM8A/6Xz+VegqifxFqMjw3W&#10;vF8V/o0RS3aIcYccjH4VRt3mlhaTHmRKclwR0PPTr+lfZ+jf8E54dOg8q48em5jP3lTR/LH4f6Qc&#10;U2X/AIJzRxsraf8AEB7Pk7g+kebuHpzcDp0pOVPobJs+PtbQtokFxHh9jknaQeD06VUsL1ZUGSAz&#10;DIBFfcdj/wAE/wCyhs5Le68X/at4xvXSthH/AJGNYcv/AATcgDH7N8QHgTOVVtI3Y9s+eKjmRR8o&#10;aRPAb8ciOUApuJ+6TwDjvXsFr4tTTvCVtJPeXNtBA4W4tIgWV8D5WwMkkHnpjBr09v8AgnApVGb4&#10;hMZgMF/7G4I7ZH2jt9a29L/YPvdNhKf8LDDksDldFwCB/CQbg5H5VnNRkrGsJcup8o/FDx54is3t&#10;rPS5EtoJY1kjvChWWQNyckZxySO9eUT+PfGMFyjv4n1BJFySZmDBh3wCADX6IeL/ANhK38X29qkv&#10;jA20tupUPDpny84xhfO4AIJxk9a4fUP+CYcF8kYT4jSwsvro+4fgPtAI/Oubk5EopaGNWU5S5kzx&#10;v4BfF641+xe31OLff2kgka+t5AjzYOVLA4UAd/WvXNR8b2V5p5kieD7BG2Z0u4t5JHJO4A8de9bX&#10;gj/gnXe+CNaF3b/E0T2jDbLanQQC49nNwSPwFdJ4x/YcvvFMPkReP49NtyDuEehh3bPUFzODj2rK&#10;UJ89ktO52xlSjTu2+Y87s/iBoVwotrfWbS3mbAhgtrsFQxPHyPk5zxgVr3N5bRpHFqsVlPLKSJJT&#10;GbTGR1EgIBOe2AQeeayZv+CWsUzAn4lOpDbwyaHhgwIIIIuMjpXr+g/si6poumWVm/j436wRhJHu&#10;dJDGX1JJmJGfTJFacklsZKopbo9K+Ad3Z3/w40+ewaRrRnmMbyTecWHmHBD4G4HsRxjoT1ord+HP&#10;gVPh94Zg0hbmO58t3dpYrcQKxZi3CAkA88nPOM0V0K9tTF2udYeaTYPQdadRTENKAjBGRRsX0HTF&#10;OooAaVBGCDSbVznAz64p9FACbR6UmxR2FOooAaFH9KFUKAPT1p1FADdoA/xpMD0p9FADNoI5AP4Z&#10;p3HpS0UAJgegpNi8/KOetOooAaUG3GMD2oChRj+dOooAQgGk2DGOadRQA3aMYpvlgevTuSakooAZ&#10;jHHb60AA9h69KfRQBH5a+mOc8UoQDsafRQA3YB2oKKc5AOevFOopANMan+EflS4FLRRqA3aKCoI6&#10;flTqKAGbB6dsZFGwAcD9KfRTAZx6D8KUKMdMU6igBpHH+BxSYBOe+MdafRQAwIMd/XrSGJGwSASM&#10;4J9+tSUUAN2DHcfQ0FQev0p1FADdgznAz9KAgHQAfhTqKAGlckGhUCjCgAewp1FADdo9O2KQqCMY&#10;/Lin0UAM8tfSlwF6CnUUANz7CjPsKdRQA0DijaBk4606igBvBHegAe/5mnUUANP0poQLnCgZ64GM&#10;1JRQAzAHYflRgE5IHHQ4p9FADNv446ZFB+gp9FADMA9h+VG1fQflT6TIoAbgD2pcY9aXIpaAG8e9&#10;GB6GnUUANxSJGqZwPrT6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sfxNq0u&#10;h6W11EiSOGVdr5xyceooA2KTOa86HxJv2AP2a359m/xqh4g+LV/o1nDOlpbMXlEeGDHqCeMHrx3q&#10;U03ZFcrPVaK+UdM/a+8UahMsY8J6VjdtLf2ouc/7oJx19TWz4q/ae8Q6H4P1jVINF077ZZW/nJA7&#10;SOrHOMEgjI+hqpLl3JPpWivgbw7/AMFCfHF5e2EGoeEdF8u+cos1u8y+TtK7sqWO7IcY5XBB69B6&#10;Z8E/2vde+KHi1tKu9K0u2hEbyb7dZQx25B+8xHUY6fjUc6A+rMUdRXFaZ43ur7Ur22eGIJB5e0qC&#10;SdwJOefauG1b40+JIZyunaVYXiCIFkXc0qOcEEoHBCkZAJwASMsoGScyG00e3AYpa+UfGv7W/ibw&#10;/wCJtA0+x0nSLm21O2SRpJRMDGzzOgxyOFCgkEDdg4IBBqPUv2vde0vxTPpE9tocMlpem2mjeOYy&#10;zICCWjUPnIU5wAxypyFyATm1EfWPWlrxrX/jZqGlRRTW9rZzxSJFKNwfJV/NyRkg5GwHBAzkgZPF&#10;dt4F8X3HijwzaajcxwJJMWBMBIjJDY4ySecE4J9jg1YHX0VxT/EiztfFlxoVyyx3KjMYKsrMAqsS&#10;AQNwG8cqT6EAjnpYdRFym+NkdMZ3Kep9M9P884oA0KQnFc/4h1LV7S3aTToLedwP9VKCWB5JA5AP&#10;Ax1GM55xg+Rw/tBa9pvj2LR9d0K3ttOuMCKa13PIrFlUggt8yrkFmCgqCAUABJAse+0V5z42+I9/&#10;4X0u+uoLW3meCOR1EgbBKqSM8jrgV5baftNeJrr4c6r4gGkaWb20WZo4QJPLOwZGfnz69xTSuB9M&#10;UV8f/s5/tr6x8VIifE+labp7rLNC50yOZtrKoYDazFicbsgZzgY6jPsNt8XfEHiOeM6F4fiNoQrm&#10;e9ZlG0nBXg4BPTIJKlTkHIFQ5JOw0rnr9FcppXiLUpZreK7it90kmC0SMuFJBHBJOQDgk4yecDpX&#10;V1Qg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BOledfHfWtR8P+BHvdNsTqMqXMQe3UZZkLYJHIwQOc54xXop6Vw/x&#10;cgvJ/B8n2C4W1uVkUh3j3qRnlSMjIPfBB9CKTdgPnXw/8ftCvZYrXVYLjQr9pfLFvdqRz1AwQCT0&#10;Hyhhz1rd8ZeI9P1Oy06G01C1ldbwLJGkm5+IpDggZIOSCARggH0rF1C11SdfJ1rw7Z63ZPGQ72x2&#10;tjJIxG+QB2zuJ4rh5Ph94QRB/Z2p6t4Ku1cmK3ncxKpKsMfOpXaNx4BIzg9cVjzxTu0a8srHF6Zf&#10;Xtq0t5BDp91IpdtsES2sx6nKGT5eOuCSMVo6/q+s3vgDxZc6hPNBINPCqb25glRCGPJEeAO3OcdM&#10;VU1K0+I/h+2uLOz1OLVIJg6rdkCKZcqQm1hlTg8gkHJBzgEV5X4qk8b2wuY9Vn1iS2dSslvdgtC4&#10;IBOQvyFTk8EE4HI70/bRloQ4ySH/AA+ivJ7rTmvLSOIRAtHJESyyFjyRnJH3Qep616T+x6ufiKZQ&#10;NzLFIGLdCDuJ6/Ud+9eK+DrU2eu6FHYefYCS4RpF06RmhI80qVdMkDIXkhVwDjPXP0d+yD4L1O3u&#10;BrUkGyyKNulc4zlSABnqck55wBySc0LQKSufVfh+RH17WBzyIcYGSTtJr5+8YzC41dcYRzAITPGP&#10;nAJJBAUE5UjGASwBLKoOXHuvh6Up4j1cA8BYSfpgg18+eKZni1kF0BDLGUDxhg8fO9QSCGJ4O1sg&#10;4BCMcmoRueffFR49R+KXgC+vLt47xrRYCrruRdt1uADIWByTgNyDkEscHGN8Wlc/G20uSpEB8QWz&#10;qw+6RuUEA9OBwR2BrU+MkF2l14J1Py3ntLYTqZjllQCZCm5wSQSCANxB4wQMYHJ/FbWbrTPiDqF3&#10;b3DRut7GGAJO8bVJDA5BGTkZBwQD2Faq10cs9Ln1147UyWVtKuCVigZm/iBDygEE8BsuCpHIIBzi&#10;vTfgfqCT+CoI0EKeXLICsIIUkksGAPTIOSOoJIPINeaeMJpINGSTessZtlj2SoGXKvGdx5BAAc52&#10;kewyRXe/A67F1od3sWWJGuNypJIHzlQDggDIyDknOWyQSCCdJNcxrFXicR+0PrMGjeOtIa9j8u2m&#10;tRHHdxxb2twWCXEhODtCq8LdAW2EYfaAvReBvFmsS/Ey60z7RDc6RIryLGQEaLiIqpGMniSTqCSY&#10;wMjHPOftNy3dtqOiTi3iu9MImN5GAju8alfMQIfmOYhcD5QRkAYLFAcTwzeXOkfHi1uL0zwWWqiF&#10;4lZiV85Y/nGASOTKMEYBKnkgHbrdWE0fUkzgg5Gc9cjr6VxnjrwTp/i60/0mICeMhoZFyGWQElTk&#10;EEEHowIYZIBGcnrZW5I+o/KuC8ceKtV8L6isx0p9R8NtEvnyWDFruCQsQWMfGUwF5B3A54Irme5S&#10;R5z4x8X32gmey8Tx+bZMCVvYo8hgQw2yADGMAZYYHIyARuPj/wALNQh8T+CNc05JJInG4yxTHa4D&#10;xsOVyQASOMEg4z1Ne/8AiDU9G8a6El3ZXFrqdhKCqtGwYHvg4OR7g4Irwy98Nx+E9XvNU0+Ndkyh&#10;Lheh8vzFZ8EepQDGMYHryFCfJJXHOnzK8Tyr9h2Wzs/ilrekNbpfj+0d0hmUFY2aOUAgEZyPLwSO&#10;Oa+/7zWrDR76xtJZ1t57titvGq53kKScAdMAHn2r44/Zn+Cmo/D/AMfXfiSS9iEGpXolaDbucjDh&#10;BnsR5jE59q+yGaMSxSKBuj3bWIBI3cEA9uCaqaSkRBNbmL4k1LVbTxL4Pi028js7e51YRXxniDmS&#10;Ly3banIAYsqDPUBuAcAH2BTkV5HqlsdSutEAx+41W2nBUc5Egz07EHFeujpVLYJC0UUUyAooooAK&#10;KKSgBa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Q9K5j4hf8i5J/vrXUVynxHkEfhp3PQSoT9M0nsVHc8wjTzFyQCMYwRkY+lV7uygvYWj&#10;lhSRSMEMoII+lSwTljx05I59amD7+D6VhvobannOo/DqwW5kmtUl06VwcyWjFAc9yAcZ98ZqAeFt&#10;Ts4fLgnt722wBILqPD55xgj5SRnoVOT1J616RLaiT+VVzbBTg1z+zUdUaxl0PFNY+HWmXuqRXd34&#10;dNneKCFu7IbWQjABZ0G4ZJJOUwCa0/C2i6/4ei+y+D/FmbCwwXtdSjEqrkkFdyjIycgFl3YBI4wa&#10;9ksLQNLkdOKs6l4b03VWze2kd0RgxlkBZHwACDwR+BFNKQ209DzzwL4113TtS8R3fie2sdtuIWDa&#10;ezMHjKkhkBJDZPGNwx+lcCtvceMbY6no08d66wKRZCVRcwSHlkdCQAuCCQSQc/cY16z4Otw2teIB&#10;aC5tnxHGovwzYKZCkAnJXAGOQah8QfDqe/tIn1LSrXXzFKGWWMhJkUAk7CcNkkjAL4x3FXF3Rm1Y&#10;+Wf2jWk8OjwHO8c9qYY72QMhKGIs8JAQnBUEg8fKcZ4AwByHxW8T2mo+Irtp7Jo0uLiKYxXQ8m6H&#10;ABIIJUkgdwwAxjkmvo34ofAnQ/GSRC/1XXtIe3BW2mvXaaCBmAZwSQOpUKCGYAjOR1ryf4lfs1+J&#10;9W1Ga50ptK1QXEUJRYZyCSoGSN+CyhVHQtgscjGTWilHqc8oSZ9H+NG83wnp8aklxFO5JGDuRoSB&#10;k4CgkYLZ+UkHtVPwr40PhXwbA6PIj3fiXR9OQRAqMy3cKksDnaCgIKD7oIHBBFcbobadovhay0L7&#10;PHo+p3EtzObWSEQr5kgQgkSYQElFGASO4B6HhPjj4gu/BvwztrKSKW2nutdtrsSHLt5dsJZtykkA&#10;KrQgkk5IIZss2D104+1qxS2Hflp6n0t+0PPHpUmj6mRaSrJKsQeaMt5bDcwcgEEKpbexBACockLk&#10;155Za2W8X+Gr65D+asFkq6e8ZmW1YKQQHALAlZLg7iDk2/LLtBHbftIa7pifD/TtXumnk0wlZ1SK&#10;NZWnDFAsRDchZN+G2ksVJADZIPkzWN54b0jwWdUVNPvFsmnv4opPMnYEma6kYnGGIcRqAcB7uRQV&#10;GwtbhJQ5gUr2Ps8XgljyerAN+JHNfKf7YF54i0fxp4T1vwxrk+j6ha6fdHES7kkUSwlvMB4I2kgA&#10;gjJzxivpWCUNbwSBMJJGHBIIPIGR9P6Y4GK8O/av06e78LWNzCkbxFLqznDDkiSNXHHfHk9vWuWS&#10;0LvY0fBmraprvw10jVNdjs4NQvAJpxp0eIUZlGQMknrkkkk5yOwrzXWPGWnJ4tvNCui9tdxqCnmj&#10;5J1ZATtPfBJH1Fd18OQbf4OeHopJBLJFCwdmOSSGY4LdR1FfNvxs8Tav/wALk0fRYrC31DRroRkx&#10;yqA0cgLZkSTOeSBkEZx071lOLdrGtKas2z6J8P63GAtzI/2aGO6YDd0QB8DI9xXrzTsFX5SnGSBy&#10;o9MHryOa+Y9E02wt9VudXntYZNSd45FnkIJjHlrgLkfKchxgAEk9a+hob4S29tIhyHiVvTqK0mrb&#10;maetjd0bE2rWiHkecjfiCCP1Ar1FeleR+Hp9+v2APQSr+pxXrTZwcdaqLvoZ1NBzdM0YzXP+NPGO&#10;m+AvDOoa9q8rw6dZR+bNJGhdgvHQAZJ9hWZe/FTw1Y/D9fGc2oKnh/7KLwXOwk+WQMELjOTkDGOp&#10;xTclHRlRo1JxUoxbTdvn2OzJp1YXhjxRp3i3w7p2t6fIXsL+FZ4HdSpZWGRkHkHHrWm1zGMD14Ge&#10;M0009UzOUXB2aLVN781As6tjaQ3GcisLSvG2mavreq6VayyS3OmFVuXETCJWZQ20SY2lgCCQDkZG&#10;cZFO6BRk7tLY6Q0Zqus8bgEZBI4BGDTJ76O2tpJpThY1LtgHOAMnihis7pFs9KARivHrH9pvwrql&#10;pFdWemeJ7m3lUPHLD4eu3R1IyCCIyCDnqK9L0bWota0mz1CNJoIrqNZVjuYmikUMMgMjAFTzyCAQ&#10;eKhSUnZM3q4erQ/ixsax4o/Sq7ypwcg9+tRi7QRBuvUEDmr0OfXqi5Tq5nwp410zxlp0t7p7yLHD&#10;cSW00VxEYpY5EOGVkbBB6EZHIII4INbIuU55PTIwCc5+lBUoyi+VrUuUtU/tAyMHtwSalgkDlsZz&#10;xnIxRoLXsT0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cX8VrmO08Jyv&#10;KyohlQEs4XJzwAT3Pb3rtK+Vv+ClV1YWX7K+sz6lOYLaO/tHyv3mYSZUDg85A57de1S9hnQQS7QC&#10;DnIBC9DjHr3/AAFW0mG7mvyT8A/E3xRJ4aS/0Px5q+jxKCJLRdUYCHBICkE4PABGQRgjtXqejftY&#10;/GHRrJ5Z9asNYtoiRJLqdjFGyBCVYZj2DHykkkEkEHvWJopH6O+eM4HWnoo785r4f0T9vrW7ayjl&#10;1jwRbXwIDC60/UTCrIQCCAUcHPXIIBBHNekaD+3n4EvLcNqthrWjygDdE9uJgD3AdCeAc8kDI7Cg&#10;05l0PqS3AjOQKu+cgR3JVAvALsFBOD3PHXA/GvG/Df7TPwz8RwCSDxvpFsTj91f3C2rgnjGJdpJ4&#10;7ZrttfisfGnhG6s4rhbizvYCY7i3YOCSvyshBwcEAgg9cUpO0W0UkpGrZbk8XXoJwrW8eBuDZGWw&#10;QfTjrXS3mqW2i6dPfXlxHbWlvGZZZpGAWNVGWYk9AADz64HcV81/BbxNq8XiWfRNddoL3TZILcTG&#10;YlbmEk7cknJ5BPryQeAK9n+LWlTeIPhP4o022jaa5udMnjiRVLF2aMgAAckkgAAcknA5rnw1f2qd&#10;0a1qfJYzvDv7Rfw48UsiweJbS080HA1CM2wOM5y0gC5ODxnPI5rrrnwrompvLdQRQmUgGSexYK5y&#10;DgMykHoeh45zX5Rz3Q024lIASXG4xzkjOQQCRwSeckDnIFTeHfH+qeFdSS40TU7rT7t2JVrKd12k&#10;DkYyDkgk5Yk4XOM4Nde+hhsj9Lr34dzC0SystQhntwxZrfVYRNuBUAgkEAgjuwY89e9fIf7eHhWL&#10;wrpvhYmyGmWkUl9JDbWMrTW8mRbAqQSCmQTnAPQYJNfYvwp8V3nir4ZeGtb1SRJtQvbKOaV1GAWI&#10;5OOME9TgAZzwOlcN+1b8HtO+NPwwmYTyp4g0u2uJNORJFHmyNtHlEEgESNGig5yCwIyeD6GE5aVV&#10;NnPVXNDQ4Cy8aHxld+AxrWt2V94e0+3F7ZW0cRime7WNDGZgAAPLVztb7rMxOPlBG78Qrh9cudGS&#10;yltTcu37tbjhjOzIIcuw2tEjAyyICSTEgKOCQNTwT8F9M8T/AAb8EWGqwXmm3thocdubU/IYZGjB&#10;k3xsoIYsTnIGSTkZzUf7Pnw78QW/hrXYdduLhI3vGjt/tMYYyoq7MyIw+XGAQVIJI5JGDXPXrTUu&#10;S2h7ccJhpYP20Z2qR3R7voF4LvRrA+esuy3RWlUgKSBjOMAgEgnJHAIxjoPNP2jrW71DwPYvaSBf&#10;s2pQySkAlXR1lhGCAf4pEznsKguvhbc6TcQTaR5thIAVM+lXTW2AcAgwklSMZBIIIGdvpXJ/EFPF&#10;+ueC5tBvJrTVTJLEkb6hAbKZnSQOmBgpISVBIUrwBkDOTjzK2p5bWhc+EFwLj4PxOZRM4v5VcZ5A&#10;5IB9OCp/GvGvi1amL4leCL0uI4luzCWPTkjGfbJFdN8BzeeB9G1fSPEk7aYJJ/OgS+lXZMzBQDG7&#10;HJwEYEAt0HToOS/aIuLW3g0XUJZcW0GoIpdGGASVbk9BwhH1I9afVWIWkDwL9rae9/4Wt4bC3jC0&#10;mj2i0uZH8h2ilIBC9MkDjjn1r9Evh9Oi/D/w4I9oCafAp29CQgB+nI/Wvz7/AG0dOt01rwprZlaV&#10;Hmnii8hgSQI0cFTgj7xOODwehr7U+Amspqvwj8Ozo+8GDaTuLZwxxgkDsQDjAyBxVVdwpas9f8MX&#10;BbxHpwP8UqD6c17a65WvBvCsoPinSx/02UEehzXvLfdqIaCnqzyf9p+IN8DPFgPT7KAR6guo/qeO&#10;9eMXsvm2Y+E/2eXdY69NO25utii/bEJONpG6SNNo/h44IOPqPxX4b0/xhol1o+rQfadOuk2zQ7mX&#10;cAQcZUgjkA8EVlyeANEm8VTeImtm/tmayOnvOZGw0JYHbsyFByBzjPBGetZVabk7o9fB4+FCiqUu&#10;jcl66JfkeF2mozab+zn8HHgvHtFfUtFikkViuVMigqcEcHoR0weQRxUnxj1jUNR+JHiDTdH8UwaL&#10;cDwrGvnS3QSKKVroAbjnCM6naGxkb1I5xXtlz8MvDl14Gj8HzaWk/h2KBbeOyZmOxFA24YncCMAh&#10;t2Qec5FYmn/ADwJpsN3FFoUUi3lo1lci4lkmaWIsXKuWYkkNghiSwAABwBgdOS0Ww6WNoKTqSTvd&#10;9F1Z892niXU/hiviQw2Gs+F9aTQ7i4trG71L+1rK7MflkTh3YsrqZCMcKQe+CKv/AA+sPFeheKPC&#10;Wr2FtJpVnqMwW+ur/wASJfrqUUgLZWMgDfnBUx44BGCOK9+8KfBHwf4Gu57vSdI23E8It5JbmeW4&#10;bygPuAysxC85IBAJ60zwn8DPBvgfWn1jQ9FFpfbWVHM0kqxKxBYRozlYwTxhQOBjpUKjLqd881w9&#10;pWi7tb230t3/AMz5ovbzxj41l8UeKLW3uG1LT9SuILXVD4iS0t7HyJSI1e2YBQu0AsXyWBJBAavr&#10;SC4u7vwNHPdmP7ZNY+ZK0RBTzDHliMHBGehBORz7nD1v4EeC/EfiY69qGircak0kcrnzpFikdCdj&#10;PGGCORnqyk8D0Fd3c2UVxavAyDy5FKMAccEY7flWkISV2zzsXjaVb2fIrcr7fhvr+B85fBPQviZJ&#10;8JvCb6Z4t8PWWmnToTDDcaRJK8aFRgFhOMkDgnArsY9RuLb9oRbe6vsxf8IsGMIcrG0guPmYLkjP&#10;uSSBxk81Yt/2Xfh5bW6Qppl/BGg2pHHrN6qqOwAE2APoAK3dd+B/hDxPZ6TbajpT3C6XELe0kNzK&#10;sqxgAbDIrhmUgDIYkE8nNKMJJJI0qYuhVqynLaV+i0v8zwuy1+58S6HaaLJrF1Boev8AjbU7a51S&#10;CcqRAskskcKzZ+USFEQFSCQcL1rJ+IGrX/wl8S+M7Pwz4gu7m3tdH06OOO7vjK1gJr0o6B3JKtsb&#10;cHfJUMCcgAV7H8QvhD9j8FJonhPw7p2oaS1891eaHdSPCJg5LExTAkwsrHcCowAMAAYrJ+EvwRud&#10;M1LWtR1/w9YaPZX9immpokNy18GjDyO7zSuAXZt+OewA6jFZOEmrdT1KOLw8Yuq/hv8ADprqt+v9&#10;bnKfCTR/FHg/4iaVGLNtD0W+tJRdWV94hXUnunVSyTRhsMDnqE+XDcgYzXPLoV5F8FdY+ID+Itab&#10;xFp+r3T2LC+cR26pfunl+Xna4PJO8NwQBgACvo3wN8GfCnw6uZbrQtKNpczRCB55ZpJ5BGOiAyMx&#10;VQecDAJ5xVxvhd4efwhdeFzp3/EjuZZJpbUSScvJIZWO7du5ck8HHYYHFaqk0kmefUzOLqOaXb5p&#10;fefLuvXHin4heIvGd9FZ3l1c6TftZ2d3b+IvsCaeIj8jG34DFickuSGHQAYr6s+Gl9qGp+BNAutW&#10;lgn1SawgkuprZlaJ5CgLMpUlSCckEEjHTjFc/wCKvgR4M8Za6us6toYuNRxGJJEmeNZQhBQSIrBZ&#10;ACABuB4GOleg2NutpAkSKI0QBVUAAYHTGO1VTpuLuc2OxtLE04Qpq1vw09SyadSDmlrc8VBRRRQM&#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46/4KuR+Z+yHqaHo2saeD9PN5r7Fr4+/&#10;4KqDd+yRqXp/a+nn/wAjUAflJ4c+HOmXem2z3aQujwAghPmBK4BJzzg89RnNSaF4DkvvD+oQSXc1&#10;rb3HmyCKOeQLOQxIBAJAyABkgjoD61ueDIJNWtFgV4kkijjA2zZABHH8JHQHqRzWlHp95o1qkMhz&#10;GrPHGQ4O7DkHgfQ1zSbRr0OFufDWt3Xh7+yHnu206CQ+XChDtgYKgkDJAPIBJxn8BYu/EviayKC4&#10;trWSKCMQsZYmDyHEbBmwcbsYHIHJORXU2t3LArb4ZQFOMqMjoOwINRa0Zbjw9qMyQOsbSKTI0TgE&#10;/IuMkYHAHU1Ck+o+VGLpHjtfFHiGWI6EY4gBEIYpVbMhIwwyg7Fhg569a/Tf4TC50n4b+Hre0L25&#10;js0G1ZQSvfGOBx098V+bfwV8OC98Q3crxh9skTkkcjjJI9K/RjwJbIvhTTOo/dDBBOeprjrVJOVk&#10;dtKEVG7Oet3v7PxR4pv01OeN7O1iuI1SNCdy+YSQzAkE4/hwR6nrXyd4Z/4KU/Efw/E9tfzi7PmA&#10;CSe1SVwMdMqEJHOeQcnuK+u5F26n4s3kDOngE+wWWvy+l8Ol9RdLwJBG74S4ZRg8DAAPAJ9/w5rH&#10;AauSZeKlblsfXv8Aw8C8EeK454fGPwy0bV5WIO9/3APrkNHJ1+o/CtSH4mfsxeNmSS40S/8ADV6o&#10;DhdKuQ6buclVVyOM9SozXxxY+GLZDezyWwleCVomQHB2hVOVJ6EZPFafw3+BNz8dPiv4b8F+F2SC&#10;TUpMSTuRiCNdzTS7SQWKopbaSCSuB1r1uVdNzg5u5+r3wu+PPwkn0XRPDXh3xZZxiFI7S1s72QxT&#10;EnARAGxuYngBSSfToK1NZ0vxIfjRbXIgsJvCzaagmMkhSdJo2mYEKeGBMg6EYIJ5zivVPgb+zN8P&#10;/gP4Wt9K8M6JC0oAM2qXiLLd3DDoXkIzgdQowo5IGSSfT77Tra7gZJ4I5kIKlZVDAg9ua1SkieZH&#10;ithO6LwpxuPOQSQec8Adye2K24rwNFjYCAQVz2Hc/WvjH9sXw34o/ZU1bTvFfhzxp4hs/CGqzi3E&#10;FzdtdQWNySWKeWxZQjAMwOAAVIzyoPlXhr/goB41s5ovM1Tw7rkBiGLeeMRSk47lGGGPoRwe1LXq&#10;HMfpJJdArzmsy+nR1+dd42lSpPBB9RjH4nJr5g+FP7aV78SNbfS5/BLW0ogMyvZ6gs27BAJCsi8d&#10;TjcceprvfEP7Sfgzw/qFtY63dXmiT3UYaI3llKsbHOGBcKVGMgkkhQO9ZqcW7GvK7XL/AI8OheGN&#10;KkvLu4i0qyIEbFiqwkthQCp+Xk4HGDnvya+TPHWo+GvFCnStMFzKjZkWSwt5I4A8bYBCMQjEAsSU&#10;POcAYJx9DeLPiN4S+IHhLV7XStc03VfJjbMdtcxzOSg3HCk4PAPTP1FfG+ofFWxhn/sjQ4brXLya&#10;Jo1WJRtUkEkhBkZBIIIwRgjPJNRNtbHVThCSvI6rxVO3iXT7CwuvDUNzLpTqbZrx98bggK7PCoGC&#10;ehG7pgYr3f4VeM38H+CrHTNP0JtZmjJxFpcBito0zgIXIYAqMnByQCOORXz74etPFOsas8sukWun&#10;QXiFH+03gWSKJTGdzFUZckA8cEDOQK+hfh1oU8mhmK/1WRVVxKv9l3LQRODkg5TDHoAeSCAMjnFJ&#10;SnvImrGml+73PUPAvifxbqnxA0DOlWWl6RJexh3lusyshK4CgAgnr/dr6+J+X/CvjHwje+FvDHxG&#10;8LGcRpqWqanFBbStA0ss0xI4MgBwSB1Yivs1ydvp9K64vmRw1NDgvjd4p1DwV8Lte1zSXjjv7OAN&#10;DJKm9QSyjJXIzjJ4yPrXDa1dfEr4Z6d/wkup+INO8V6RY5n1DT4dL+xzC3Ay7o/msCygE7SADgjI&#10;4rqv2jdOvtX+DHiaz06ylvr2a3Hl21uC0j4dSQABkniuN8Y+P9U+JXha+8I6T4M8Q2Vzq8L2Et7q&#10;1gbe2t4nUrJIWJ5wpOABkkjgisJ35j2MJTToRlZNczT22sv+Cdt4t+OXh/wkumh4dR1W5voRcRWu&#10;lWjXEwiIyJGVeVU+px0PocZmp/F6PVtW+HE3hq6gvNG8RX00M8m3LFFt5ZNvPKsGQAg4IwQRXl3x&#10;B+GV74V8fw6o1r4r1TQrjSbewSTwtdyRTxywbtqzRoRuVgxIbOFIIP3hWr4a+HWoaAfhe9noN/YI&#10;NcvNQu47q6a7lt/NtZgHmkxgMxYAgEgM2AT1OfPVv7x0vC4SNONSLu392z/I75P2j/CT6zDaR/2j&#10;Jp09z9jXXPsbjTzNuKhBMQFJLDbkcEkc4Oat+L/j/wCGPBWty6XMuoajPbRCe+fTbVp47FGPBmYc&#10;JwCcHJAGcYIz89+LtC8beIYri31HR/Fs+p2eqRzva2myLSIIEulctGi4a4DIgIXDsGORg5r0mG81&#10;n4Ta942Q+DdQ8TjXr06jp0umQ743LRJGYJ2IxEQUzlgRhyR0IoVWo9LWQTwGGgouOr10uvLW/wA/&#10;wPQNT+Onh2y8V2Ph63g1HV729t4LyOTTrVp4hBKzKsrOvCoCuSx4AYHnJxRt/wBo/wAI3HiEacst&#10;8LM3ZsI9YNq39nvcAZ8sT425JyB2JGAemaHh/QdTl+MGs6jc6U+nQ3HhexgDqC0STLLcFo1YAZKh&#10;h0AJBHAzXl0ejeJpPhTZfCIeCrr+1YJo7OTWHhB00QrIHNyJcDJKgHYAG3EjOQSNOaWy1M4YTDS9&#10;30vrtfd/I9i1/wCL+n+FPG2sWep3szWNvFYBwloAlj5zSqJZJS+ChKgH5Rtx1IPHXaD4/wBJ8R+K&#10;NT0Swme4u9NSJ7p0GY4zICUXd0LFRuwM4BBOMjPi3jzStatvGfj2Oz8Ozav/AG5pmm6ZaedA7Wzy&#10;M1wrtIwUgJGHDNnHGBnJFdV+zzoeq+AbbUfBurWTyS2MpuIdbEbFdRjckhpJCMGVOEIyTtC44HCj&#10;KfNZmeIw1CND2kHrZdfJXfyPaRyMinU3FOrpPC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kD/gqk239knUj6avYfn5vH64r6/r49/4Krc/sjamOmdX0/n/&#10;ALaigD8oLLw6FTzURwf3UkcokKjhCDx+VdVrmi6/pVtbaikrXFrNIJFZmLEDcxx6Vz+nX0sMVsBt&#10;wxjQjHJB457dvSsTxpr9zZyWQt3a3MZcloMLgAgY+UDI+uetcfPd2ZtayNuXWtVRgVjYblBOUB52&#10;4PUjuK3j4j1CTw/eaa6MbedYZZG8sDBBHHr1A6V5zb+JL86xb2z3k7rKoZt0jZyQDxz7130F5KdK&#10;nBfJIRfugkgHPUj2qZPWwz0b4C2McNzezyJkYgxk/wCwP/rV9p+CdUiHhjTw0YAEfBz7mvjb4IC2&#10;SDUDKTlniJwBkfu1wOAK+svB91Yt4X06PBB8rBb8TXnV58sj0qUbwuT3TpNq/iDLAB7Fckc8HcM4&#10;/HpX5V33iy5bUb+3e/SWKN2BR7ddq8kDAABz05z6elfqBayQHxFrABbH2ONSxHbL8/pX5G6sg/tj&#10;VxySJZMNnHAkIH860y/WU2YYvRI6i08WTWb7BdROGYuQX53YC4IyT0HavtT/AIJP6kur/tTaxNJH&#10;F5g8LXRBUk8/aLYZ5HBwSPoTX5/JkjByR0xk16/+yP8AFbxB8Gvj34f8SeG7Z7+eHzI7zT/tCwpd&#10;WhUmaNmb5RgAMCQcFQRyAR7Vtbnntvof0QRMrrkHd2yPUU8cCuU8B/EPRPiH4cs9Z0O7S5tbiJZT&#10;HuUyw7hnbIAThhyDgkEjIJHNdFLdrFGzllEa8lycADuc+1PzJPMP2lfCXw88bfDaTS/ihdwWfhN7&#10;uF5JLi6NsplUkxjeOc5BwO9fH037NH7DDna3ivTw5IA2+JW5J6YO7vVX9uX4+x/GDVZvAXhyBJdI&#10;0C9H269llZRc3JUqEVQQCi7jy2csAQAACfi8eAtUuUlmhsYnEUpjIWQ5ymemeuSRWLqNFWP0/wDh&#10;b8H/ANm7we0Vz4Q1e1dpQSk66q0hYEDPJPTAzUXxq+Gf7OGszaNf+OfFUWkeWHitHbWWtlkJwWHX&#10;5jwOK+X/AILTCy03w9FCf37wRqYywUZ8sZycepP5Vl/tpo1/4O8Nb7QlLe7kJ8tg3zbQQck+inpX&#10;Cqq9pblO32fuXufQWjfAb9kHX336f4otdSZQWLJr7uQOh5Brc8PfAr9ljwfJKNP1uyt5JM7i2sMT&#10;ggdMnPTHSviH9nuFGS9n+zlxHK0W2TjqAcYxnjP6V0Xj2NNOl0qZIA7yt5ZCgjAETMScH1Qj8a39&#10;q3K1hez926Z9l6r4B/Zok0y4t7jxbaW8DKQzJrbL8oIY5OcY4HHTFbHw90n4A3N7fwaD46i1m4ZE&#10;eWIa2ZjGq5AIAOFHODgcnFfnTPeDUfC4uZY2Hn6e0zRg8jMJOBxnIwfzq3+zKzaF8U5YoC7xXtix&#10;kV24wHBA5PqAfxrSpO0dDLk13P05m8CfCGXxB4dvG1GJtTs9Rgl01jfHP2kMRGoGeSSSAp617s/K&#10;18PeEreTVvHnhdGZAI9YtJWIbOds6sBgcc4x36njmvuJh8uPbtVUpc0TGoraEUrrHy34cZ+tYs/j&#10;PQbCCGafWLK3hlZ1jkluEVXKnDAEnkg8EDkHrXI/tA61daJ8OLtLCd7a+1GeDS4biM4MRnlWLfnr&#10;xvzxzkDHNeZ/GDw5baN4s+Fml6d4StvE9ta29/DFpExjCuojhy2ZPl4xk55J5HPWqtTkPRweCWIt&#10;zO17/grn0Bo/ivRPEO86XqtlqIjALm1nWTaDnGcE4zg49cGrdzfW1nBLPczxw28Sl3klIVUAGSST&#10;wABySeBXzN8HY4/FfxZk1rR/Ctp4Ci8PxT6fqemI6pc3MjhDHujjAXYoDEMck9sgZqh8QfEXjz4h&#10;fBTxl4vt9U0yz8Nz211FFoRty5NrGTHI5mBDeadrkAZXoPes/b2jzNf1Y65ZXesqXPZab9300vc+&#10;oNV8QaXo1vFc39/b2ds5CrLcSqiMT0AJIznsB1qfTdTtNWtkuLS5iuoHyVkhcOpHTIIznn3rwT4c&#10;eEtN+JvivxPqPiiyTWTo8kOk2NpeqJLeKIW8MpcRtkb2ZzlvRQBjHPo/g3wH4c8E+JNWTQ5Fsft0&#10;cctxo0LIII9uVEqxgApuxtJBCkoBjIJOkJSl00OLEYWnh26fM+dfcd8F4bu3r6UjAR4zjrwPX/PN&#10;cb4q+MXg3wNq0Wma7r9lpeoOgkWCd9rFSWAIGOhKkfgan+KOvXfh74beJtWsJVgvbLTLm5gmYBlR&#10;0iZlJBBHBAODkHFaOSVziVCo3BNW5trnUeYg2gZAHAyO30o+0xQq7MwRFBJYjGAOuf5189W/jn4h&#10;eFrLwd4j1vVbDVdJ1+a2sZtJhgETWjzlVjljkxmTBOWUgA54AGBWHB8XfGOj/CtPGGq63Dftq12+&#10;lWlkunZW0c3DxiZ/Ly0u1UPyKAG985GDrq+x6iyuo1dSTV0uu+v+R9P2GrWeq2qXNndRXdu+dssD&#10;h1bBwcEcHmrXnLxz19jXy38EvHeuaXrWp+FdPt5fEOnmznv7S5k0ibSxFcK2WhKyKE2uzZUqQB8w&#10;Ixim/Dj4y+KdR8e6PputeJ7WPU7qRvtvhnVNMeyaBSxH+jzEETFdpAycNjqDxUqurJ2KnlVROfLJ&#10;NJX9f687H1QGB/D2p9RrwcZycdakrqPDCiiig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elfH3/BVUZ/ZI1PJIH9q2OSoBOfM4xn3r7BPSvj3/gqwdv7Iepn/AKi+nnJP&#10;/TWk9ho/K2wbTZLe2JNzv8yMYwo6EjpkVm+IrbT5GiDrcksHyqFcE5zycn0zVqw0q4m04XEHlu+9&#10;ZCrSKCq+uM1QktpLyVVAaX5iAIlJJzjgcdea4U9RV7q1jNlbSD4lhH+lpOsEZGfLKj92OhJz26V2&#10;OpRRT6JcLBJLH8wwWZQTyvAzwe/61i3mgzx3MbjTpi8cCKrtEw3YTGenqT+VRa807aCkSR7rlpQd&#10;hYKFwCxJJIAHOOT1oe5dP4dT3n4QJJFpF5bxRGXy5IQzl1zxGpzx65r6Z8NXoi8PWxWMoI4lJJcD&#10;A7np65r5h+A07w+HZ45SPOIgLbXDKCI1BwQSO3qa+j/DmorF4btYnEhMkG0KrAZGSeOPWvMxdKTn&#10;dHsUJLlsyXTrxp9f8RR5J22iYHrnfjFflTqKeZ4g1WPpunkH0Alz/Kv1G0C9eLXtYMieURaR5CyF&#10;xgbzjJA+vTvivzJGiXmteI9VFkkckhuJRtaZIyAGZiTuIwAAST0GOSK1y5NOdzHG2djKhj7nrWj4&#10;Vuf7O8SRO872wljkgMoOCoeNl/Hr07+3UU4IieDjPQ855q9bW9hPrmnrqdy9lp7uFmuEj3tGvchc&#10;HJH06Zr2m76Hm35dT3DxB4p1PwN4eg1nRPEF/pd3dwW8MU1jeywzeVvSR1LgghQQvyj5TtPAI59E&#10;+HHxo8XeIvjDoSap4h1PUNLudXULaXmoSyxtuZlyUZivGcdOK+S01/UZpf7Ji1QS2DyLEJ2G1MEg&#10;A8oGA5B5GcA8dq/UnwBoOmad4c8N3FtbWX2mO1hd7iK3UMX2J8ytgHPX0yTWFWqqHu9zSNN1ne54&#10;9runXb/FTxxHBbRSIb62nBDbcEyEjoD7/rUGlw3b6jqNmlrboVuJCWEp4LKp9Oo61Z1rXpbX4l+M&#10;ZSvm7bi2LnzACVUytnG3rhT36kVydt4gvItZ1CeAoHe9J2uSR/qVGDjB5z2x+FVT95XZjN2lY9L+&#10;D8850Hw7dlWUBghVMAELleCevIrd/aHnlvvBOnxx27NI2qCFRKQuN1vMMDGRxwemeRXPfCnUoP8A&#10;hDNAh88vcwliytk4IlYkAntz61qftAXCTeFdMey2LOdXhnZ2XI/1bpyM89QO1cCX709P/l2cF8Lk&#10;ltU1S4xHGBdNJJErkkAorZBxjoCOnQ/jXUa1Eb/T7Z3CCRnMIkUYB3sMEDJwQCQenQ1xHwpublbi&#10;/hE8UTTQwbj5ZYHERXJ+bIOV6AEciu48Ux38XhyJ5Z4p7oT58xV2DIwBkZwOSeeBWtnzmafuI86C&#10;mXU4Yv8AlmIHTbjjG1k6fUZrM+EGtf2X8U9N4BWdp7d2YDBG0kDPuQAPfFSvcTR6lA/Vo5DGAnpu&#10;PBzjuTmud0Oaa18daa6KsaR36jOeoBBP8j+NaS2sZ3R91/CPV4Lr4neHIUHD6hCcZ7hs/ocflX3c&#10;3C5r87vgrGF+KnhSVnZN2ow4UA9zkfzr9EGGVrWgmomdezeh5/8AGzwjeeNPAV9Z6YP+JvAUvrEk&#10;4/0iFxJGOeOWUDByOeQQKr2Gix+PtR8GeMcXWnTabFcA2EsJRi0qqjB9wBG0oegwcAjjBrpPHvjL&#10;TvAHha/13Vd/2GzjMkgiALnBAAUEgEkkAZIHqRWj/bNisSzmeNYMAK+9Qp68DnnofyNayUG7M2hO&#10;tGklFaa2fqrNHGt8LobP4mr4x067/s+4uLY2mpWiwhor5Rjy2Y5BDrnAbn5eMY5rjvEv7N02t2fi&#10;HR7XxbqOmeGNWaSYaTDEpjgmfJJVshtm4lzGCFJ46Eg+uax4jXSbazlSyub9bi5jt8WuxjGHbHmN&#10;lh8i5ySMnHQE8VneEviJpvi2y1O5gjmtotP1C402VrrauZInKMwwSNpI4JwfUA8UpRg9DSniMVFe&#10;0j0svu2OQ134LTS6uNa8N+ILzwxrUltHZXVxBGk0d3GnCl4nBG4cgMCCASDnjG/8OvhqPCN5qWqa&#10;jql14g17UNiXGo3aqpCJnbHGoACICWOB1LEknjGx4t8d6V4L8K3/AIi1GVv7PsYDcSGLDMwAJwoy&#10;MnjGPUiqifE7Qz4o0zQUmL3+o2kl9EFK7VRCikMc/eJkGAM9D6VKUIPewufF1oNWbXe3b/I6qWzg&#10;lbe8SM/qRmuK+MthNe/Cjxfb2sDzzyaTdJHFGpdnPlNgAAEkk4AABznGK61dXtpJTEkqPIOqKwJ/&#10;LNE2p2sThJZ41diNqswye3AzWjs0ctN1ITi7bHivgD4JXy2/ha71rxDqGoaVpcMdzZaHdxjbbzlB&#10;hnfAaTYSSofJU4wcgZ6CP4Fac/wuXwddXs7pDPJdWt/ADFPBM0zSpIpycMrPxng45GCa9R89WXPQ&#10;e1cv4t+JGl+D/wCzBdrLcNf6hDp0YttrlZJW2qWG4YUHqeSPSo5IJanX9axNad4b3vZL+vM5zwl8&#10;KL/SJb251/xTqPiS9mia3jcgWyQxMACERCBuOASxyeOCDknE0T4B6hb65oc+t+MtR1/StFn+0WFj&#10;cwRq6yKCIzLMBukKgkZJGTyc8g+v/wBo2zRM5kTYudzZBAI6gnsasiQFd/OMZyOaFGFlYzeKrpu7&#10;38kPA6c9u9PzxWeus2juqLPGzNjaBIuW57c81KuoQlHfcAiAlmJGFx1B54xWqaOLlkt0Wj60Vyc/&#10;xH0u28ax+GZPNW8k09tSE5CiHyxIseN2fvEsCOMY79Kd4i+IeneHNX8O6fNHPPJrly9tbPAqsiss&#10;TyksSRgFUI4zyR2yQueJp7Cpp7r1OqyM0CsPSvFMWowXc01rcaalvcyW3+mbF8zYxUSKVY/K2MjO&#10;DgjIB4qh4s+IumeD7exu75Zjp9zcJbvew7WjgZmCqX5ztLELlQcEjOByHdEqlNuyR1tFRRyiVNy9&#10;KloRGwUUUUw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BD0r5D/4KlQSXX7KF3BEpeSbWtOi&#10;VV65aYAY/Ovr2vkX/gqKrt+y1LslML/29puJAOVPnDB/A4P4UmrjW5+TcXh3X4vIjmaZ0UB5ImUS&#10;uIwQBkAkgZIOTxiuHutQltbiO3l2RSO5k+7jBJ44wOCACCeuTxXv/g/4kWvh/wADDSLyyutTvSHU&#10;3xZfnUkkKSQSAMgHknjiuC8XaNYeMfED6vcWr2RdVRYbeRQmQuNxyCSTn8MVyRjK+oOS2I/DfgnV&#10;fFUN3cWH2d4EcwFpJVjAKorEY4zwwOfepJdRstI0OTRdQmgF5BKXZVJZQCg9BjqDyOlXNNuf7Bs5&#10;7S22gSSNKJQxyjNtBYYxyAi44459azrmxsLueW4uYo5JHQo0qqxYqeMEbgP50ezd73KVSCVj1T4O&#10;hE0a/khjMeXhKk9Cu3IP5V9F+G5T/ZVhOcPugCLj+AZ5z75zXzB8Mbm9jtru3tY4zbxyKJJGGCNq&#10;qqAAHuC55JHH0r6S0CVxo+lRRyDZ5KHGOpIBx+tctaLc1qejRmpQ0J3lE2ua6sZCM9kFH/j+K/Mm&#10;S8vLHXtRlt5JbaRZJ1WWJmUgkkNyMHkEgjPev0A+JXi+TwLpHiTU4ED3CWMccQcHAdtwB6c4yTj2&#10;r4xfV7jzZZIoUiMzM+EUkckgsQPXHoajCr2cpXMsVPY42zO9gQc55B9ak8QRhba3yB94nn1xW/d2&#10;UN3B58cflyqRvx8u7J4+XjkZAyevpWV4ltWSytev3j/IV6UGpHCm5I5nGSTk8kkjtk1+pHwk8SWl&#10;38M/C9yCxJ063JCxdcIAf1Ffl55DY6H8q/Rf4NOYvhL4QycH+y4RgnGSVB/HvWeKippWOvDPXU8u&#10;+KvjGHwr8QfFrTRl1uxHtUOAwJQsAfwcfnXn9n8V4bi9uN9uYftM4lBX5goAC/h0Gat/tH6VdX/j&#10;zV57eJ3IaFzGqklx5MY4HXg15ppvhzVLrD/YJBHkKZVjZQRnGTxj3qbuEUcU4ylN2PsX4UanBdeC&#10;bSTBMkUkmCSFHLnpjPqKxfjt8VLKayl8N2cSqgdZGvhICUKsrAKOmeoOSKj+EWmS2ngqxe5jYJG8&#10;hIZSp4JP8jnn0r5x+M3iaW+1a2udOiNrHMXBBIJLgjByM9ARWDoyc00drqN00j174PajKmqaiXud&#10;xVY1AB6DJr17UtXI0qS2uXeZ7iX5VJIATALcjp0FeXfAjwTD/wAI/baq2q+fc38CSSQrFuKHngnc&#10;ADz0GK9F8TWOnyqTJrMVq8UIIUqDI4IwQEDE8+uMV0xoyUtSFNctjz7xNqcFjqyH7zNdyF1RucM4&#10;IOfTnrXD6LqsUmpWk8s5Sb7THgEZ5JBckZGMAnHtXXXOi+H7ebKSyXcrHcWuJgi5OTtKjJ7euf0r&#10;E1HQJZrrfDd2mn9SFjQqWH+8SOo4ro9npqZSb6H0P8Pfje1j+1F4E8Iadphltm1i2t57uWQAZJU5&#10;XAIIAJ5zyfSv1VY5HFfi/wDAzT5dd/aa+FlytzI5sNctSSSCdoYAgkE56+9ftExwKIGer3PGP2sd&#10;Hs9X+CGvtd2kV29oizweauSkgbaGHHBAZhn0J9a4Gbwf4GvfiyvhjWobOPwlYaIt1oulyMI7EyvJ&#10;KLmRQMKzrlOSSRuJGCSR9Ka1o9nr2nz2F/axXlnOhjlhmUMjqeoIIIIPuK5W++Dfgy/0Kz0a48La&#10;XNpVkzPbWT2yGKIsSWKgggEkknA5JrOdLmdz2sLmCo0FSk2rX26Xtqvu/E+e9NvLiX4Y+Ho4rq4v&#10;dBtPH1tb6TcTHcWslu1EYVyMuoGQG54GM8ccprq6hqOp22iFLGXQ9Q8Wa209vrMssNjLcRzxtAkk&#10;kYOTy5VGO1iCCCQAPsqfwhpNxptpp8mmWzWVlJHLbW5jXZC0ZBjKDGAVIBBA4xxVS8+HHhzVNJut&#10;NutDsp7C7na6ntpIVZJJWO5nYEYLE8k9SaiVJyWmh0Uc0p05NuO9/wDh/U+U38IMnwT+K9je3Oja&#10;lpFgv2mx07RnkurfTbpVcyCN3QANkqdik7STkKTg6fin4deDtE8a6FJoWh6ctz/wi9/eWrWsCvvv&#10;I2g8lgOQzgk4GDySOc4P0/p/gnRdJ0FtCtNItLfRnjaNrKOJVhKt1BQDHPcc5rLHwd8GraaZbDwt&#10;pXk6ZKZrOL7MgW3csGLJx8pyAcgDkUpUGyqeccrlq7NvRdbqx8leAPDd7NP4H8Q6fqPhbTdVur6N&#10;pb60vrmXU7/cwFzHLGyNvJG8MDwh5BUAmtb4qeH7G18S+NfEMo0bxfawXRa6kn1B7XV9KZI8iO3d&#10;uAFYKU2jksBg45+qtN+GHhXRdfk1yw8P6fZ6vKWL3sNuqysWOWJYDPJ69zUGsfCbwhr+vR6xqPhv&#10;Tb3VFKEXk1ujSgr935iM8dqUcO1GxbzePtOfW1rfjtczvE+o30nwa1S+8Ofaf7SbRZJrFpgGnMvk&#10;ny8gnBYnGcnk1856x4a+H9hpXwo1Tw9cwza9e67Yyyzi6Zp70l1MzTrklmVifvDKk4GASK+y4oUS&#10;Ly9igf3RXI2/wj8I2epy30HhnTYbuW4S7kmS2QO0yElZCQM7gSSD1561rOlznDhcdGhdaq76delm&#10;fO2q+KdK0j4AfFuxvL+GG7n1vWIFhaQeYXe4cqoXqSQcgY6c9ATX1JZbh4WgJ+/9lXP12isW/wDh&#10;L4R1XVLjUbzw3pl1fXMJgmuJrZHkkjIwVZiMkYJHOeOK6qS2DWTQqAnybQo4A9BRCMle/YzxGKpV&#10;VFRVtbv8P8j4d8MaF4Rj/Z10fxFot9CvxFt3jj069huQ92t2H2pbKrEjYVY/uyNpBLEck13r+LNO&#10;0X4X/HKyvdSt7W7l1PUo0illAkLSQKqYXqcngcc4PoTXqfwp+BGleCvD/h0atpmm3viPS7YQf2pH&#10;CC/GQNrkBsYJHI/Kup1X4V+Fdb1WTVL7w9p11qMsJt5LqW3VpGjIKlCxBJBBII9Dis1CW7PRqZhQ&#10;cmpXavf8U7emn4ngFxpHhrXvib4FsPFDxPYT+EECW9xLsiuXV1IRwSAwxuYA91yc4FZXhNY4fH/h&#10;bTdNuZbnwjY+Lrm30Zi4lRIRp0hdI2PzFFkLgEk8DgkYJ+l9Y+GfhrX7eOHUdAsL2NLcWipPboyi&#10;EEMIxkcLkA46Z+lXLXwNodjb6VBbaRZwRaUxexSKIKLYlSpKDGASrEEjBwT60/YtO5jLM4OPKr7W&#10;8l6eep8paJZ2PibxrZ+HvEjyf8Ind+JvEM01tICttc3MVxuhWVhwcASMFJAJTODjB9TuNA8FWvwS&#10;8f6T4bu/tmgKt6JIEuC8NrOIwzxRnjaoYA7QSAWb3A9Svfht4b1PSrvTLzQbG5sLmZ7ma2khVo5J&#10;WbczkEYLFuSTznvya53xl8J49T8HWng/QLez0Lw3LIqX0MCbD9nB3NHGgGMuRtJJBCkkZOMUqbXm&#10;S8dTrOKTcUremnX1Ok+F99d6n8PPDd3fs0l7cadbyzO6hSztGpJIAAByegA+grrKp6dB9mgEQyqJ&#10;8oBPQAVcrdaJHiTkpzcl3CiiimQ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Cda+Sf8AgqEm&#10;f2V7o5+7rWnt+Uuf6V9b1wXxn+D/AId+Ofgx/C3imC4uNIknjuGjtpjExdDlDuHOAeo70CZ+DkEh&#10;AAPzd+QO/PpUynDEnJJ6c8AfSv1vj/4JsfBIL/yC9XPUZ/tSSpP+HbfwT/6Besf+DSSgjlPyQPIx&#10;Vef92jEkkAE8Cv14/wCHb3wU/wCgXrH/AIM3oX/gnD8FBx/ZWq7uzf2nJn/Ch6isfmj8IJRJpOrn&#10;kOZw+D14A/8Ar/nXvGh35XSLcYIPlgKQemM4/IYH4V9k6J+wD8I9BFx9k07VAJiC4fUXIJHHFdFF&#10;+x38OYLdYks75VUYGbxicfWuadK8rnZTq8sUj81viLpc/jm017ToCHnhit51WWQEMQX+XBGORkZ7&#10;EivlHVPD8+k/Z45ZLbzGYxNHDdRsygHBDIASPc9v5/t5N+wr8L3eV1g1m3aUbX8nUXXI57Yxxk4x&#10;07Vg/wDDtz4KeaZTp+s+YepOrS5PueawjRkm2aTqQmkfmR8E/g5aTSnV76SKW1CsqWyhmYOSVySQ&#10;ABt544IYHrnHrT+CPBwQLP4d0y85wDPZRMxPflgSPqK/Qbw1+xF8LPCsAi0/TL8RZJ2y3rsMnOSQ&#10;eCTnqQe3oK2of2Sfh3bjEFjdwLktiK5KDJ69AK29nIyUopH5wJ8JfCFyUkHgbTRHIdqyRWjbQ3oS&#10;MAD3IxXplhbpbaLaaRALKys44/KhgG0LDgEKBtHOM9ielfZ1x+yN8P7nfvg1MqwwVF84B/Ckj/ZF&#10;+HcahRY3jYGNzXTEj6E9PwpuEmty1Uitkfn54n8K6ZBJcz6hb6bdQTDy5bsW6faVwMZDFNwA45z2&#10;rzDwVp2g2PiDULaC4tpNP0+9BWZkyWjYhxkYJJHIOM5xnjOB+o2ofsa/DnVNvnwamwAwBFesgx7g&#10;DFZjfsI/Chz81hqhOcktqMh/IHp04x07UvYu1mL2qWqPiXXfiXoUU84EOo3bMp2RtA0SOMYAAYgg&#10;duRjPrXn8uvW7xyvpfhTTdLiABYfZVlZjkkgkgdRjoD07mv0ZP7BnwmLKfsGq5Xof7RkqX/hhX4V&#10;gYFnqoGdwYahJkH2449frXRZEc62PzfEkV0z+fJc3qgZkjVhEnHosZAH4AH3q+q6JbwoPsULjaFQ&#10;tIwaM9SxBBJPtkCv0Pm/YS+Fd04aWz1eVh0MmpyH9aV/2EfhMx3HS74vjAP21s4+uM0rO4ro+Ahp&#10;HhaWK5eJ/tE+FKxY24JHOSWB4IXkDseOaynOnmZI5NOsfKXho5LzYeuM5CdfzNfoXP8AsEfCW4I8&#10;zT9UO0YGNSlH8qb/AMMC/CQPvWy1iN/VNTlB/SrE2mfJfwG8L+GbP40eCrmCWNLhdRt3jWGQuNxY&#10;nb1B4wOSB9K/UXrXgXhb9i/4Z+CvE+l6/pdrqUeoabcrcwNLevIoZTkZU8EZr36kkkQNKk96NtOo&#10;pgN24oCY6U6igBu335+lG3NOooAaExRtp1FADNn0/Kl20pOKWgBu2kaPPQ4p9FADAhHfP1pdtOoo&#10;Abto206igBu2kZCRwSKfRQA1RinUUUAFFFFABRRRQAUUUUAFFFFABRRRQAUUUUAFFFFABRRRQAUU&#10;UUAFFFFABRRRQAUUUUAf/9lQSwECLQAUAAYACAAAACEAihU/mAwBAAAVAgAAEwAAAAAAAAAAAAAA&#10;AAAAAAAAW0NvbnRlbnRfVHlwZXNdLnhtbFBLAQItABQABgAIAAAAIQA4/SH/1gAAAJQBAAALAAAA&#10;AAAAAAAAAAAAAD0BAABfcmVscy8ucmVsc1BLAQItABQABgAIAAAAIQDXXlgZKwQAAEkKAAAOAAAA&#10;AAAAAAAAAAAAADwCAABkcnMvZTJvRG9jLnhtbFBLAQItABQABgAIAAAAIQBYYLMbugAAACIBAAAZ&#10;AAAAAAAAAAAAAAAAAJMGAABkcnMvX3JlbHMvZTJvRG9jLnhtbC5yZWxzUEsBAi0AFAAGAAgAAAAh&#10;AKNdvFzgAAAACwEAAA8AAAAAAAAAAAAAAAAAhAcAAGRycy9kb3ducmV2LnhtbFBLAQItAAoAAAAA&#10;AAAAIQCsal06PLwGADy8BgAVAAAAAAAAAAAAAAAAAJEIAABkcnMvbWVkaWEvaW1hZ2UxLmpwZWdQ&#10;SwUGAAAAAAYABgB9AQAAAMUGAAAA&#10;">
                <v:shape id="Graphic 4782" o:spid="_x0000_s1027" style="position:absolute;left:11112;width:19222;height:63;visibility:visible;mso-wrap-style:square;v-text-anchor:top" coordsize="192214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4MhxgAAAN0AAAAPAAAAZHJzL2Rvd25yZXYueG1sRI9Ba8JA&#10;FITvQv/D8gredNNQYoiu0pRWFDxU294f2WeSNvs2ZNck/vtuQfA4zMw3zGozmkb01LnasoKneQSC&#10;uLC65lLB1+f7LAXhPLLGxjIpuJKDzfphssJM24GP1J98KQKEXYYKKu/bTEpXVGTQzW1LHLyz7Qz6&#10;ILtS6g6HADeNjKMokQZrDgsVtvRaUfF7uhgFcnvA9G1XJsd98ZO3+/w7WXw0Sk0fx5clCE+jv4dv&#10;7Z1W8LxIY/h/E56AXP8BAAD//wMAUEsBAi0AFAAGAAgAAAAhANvh9svuAAAAhQEAABMAAAAAAAAA&#10;AAAAAAAAAAAAAFtDb250ZW50X1R5cGVzXS54bWxQSwECLQAUAAYACAAAACEAWvQsW78AAAAVAQAA&#10;CwAAAAAAAAAAAAAAAAAfAQAAX3JlbHMvLnJlbHNQSwECLQAUAAYACAAAACEAxieDIcYAAADdAAAA&#10;DwAAAAAAAAAAAAAAAAAHAgAAZHJzL2Rvd25yZXYueG1sUEsFBgAAAAADAAMAtwAAAPoCAAAAAA==&#10;" path="m1921764,l,,,6096r1921764,l1921764,xe" fillcolor="black" stroked="f">
                  <v:path arrowok="t"/>
                </v:shape>
                <v:shape id="Image 4783" o:spid="_x0000_s1028" type="#_x0000_t75" style="position:absolute;top:185;width:57605;height:42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kaHxgAAAN0AAAAPAAAAZHJzL2Rvd25yZXYueG1sRI9Ba8JA&#10;FITvgv9heYXedFOtGqKrSEEopQo1wfMj+0yi2bdpdmvSf+8WhB6HmfmGWW16U4sbta6yrOBlHIEg&#10;zq2uuFCQpbtRDMJ5ZI21ZVLwSw426+FghYm2HX/R7egLESDsElRQet8kUrq8JINubBvi4J1ta9AH&#10;2RZSt9gFuKnlJIrm0mDFYaHEht5Kyq/HH6MgnmUfh/mpmH1ncXfZHvbpJ3epUs9P/XYJwlPv/8OP&#10;9rtW8LqIp/D3JjwBub4DAAD//wMAUEsBAi0AFAAGAAgAAAAhANvh9svuAAAAhQEAABMAAAAAAAAA&#10;AAAAAAAAAAAAAFtDb250ZW50X1R5cGVzXS54bWxQSwECLQAUAAYACAAAACEAWvQsW78AAAAVAQAA&#10;CwAAAAAAAAAAAAAAAAAfAQAAX3JlbHMvLnJlbHNQSwECLQAUAAYACAAAACEA185Gh8YAAADdAAAA&#10;DwAAAAAAAAAAAAAAAAAHAgAAZHJzL2Rvd25yZXYueG1sUEsFBgAAAAADAAMAtwAAAPoCAAAAAA==&#10;">
                  <v:imagedata r:id="rId574" o:title="Emplacement des défibrillateurs accessibles à tous publics"/>
                </v:shape>
                <w10:wrap anchorx="page"/>
              </v:group>
            </w:pict>
          </mc:Fallback>
        </mc:AlternateContent>
      </w:r>
      <w:r w:rsidRPr="00C502C5">
        <w:rPr>
          <w:rFonts w:eastAsia="Arial" w:cs="Arial"/>
          <w:b/>
        </w:rPr>
        <w:t xml:space="preserve">RÈGLES D’HYGIÈNE ET DE SÉCURITÉ : </w:t>
      </w:r>
      <w:r w:rsidRPr="00C502C5">
        <w:rPr>
          <w:rFonts w:eastAsia="Arial" w:cs="Arial"/>
        </w:rPr>
        <w:t>L'application de</w:t>
      </w:r>
      <w:r w:rsidRPr="00C502C5">
        <w:rPr>
          <w:rFonts w:eastAsia="Arial" w:cs="Arial"/>
          <w:spacing w:val="-1"/>
        </w:rPr>
        <w:t xml:space="preserve"> </w:t>
      </w:r>
      <w:r w:rsidRPr="00C502C5">
        <w:rPr>
          <w:rFonts w:eastAsia="Arial" w:cs="Arial"/>
        </w:rPr>
        <w:t>ces mesures</w:t>
      </w:r>
      <w:r w:rsidRPr="00C502C5">
        <w:rPr>
          <w:rFonts w:eastAsia="Arial" w:cs="Arial"/>
          <w:spacing w:val="-1"/>
        </w:rPr>
        <w:t xml:space="preserve"> </w:t>
      </w:r>
      <w:r w:rsidRPr="00C502C5">
        <w:rPr>
          <w:rFonts w:eastAsia="Arial" w:cs="Arial"/>
        </w:rPr>
        <w:t>particulières ne dispense pas les entreprises concernées et l’établissement de respecter, chacune en ce qui la concerne, les règles relatives à l'hygiène,</w:t>
      </w:r>
      <w:r w:rsidRPr="00C502C5">
        <w:rPr>
          <w:rFonts w:eastAsia="Arial" w:cs="Arial"/>
          <w:spacing w:val="-2"/>
        </w:rPr>
        <w:t xml:space="preserve"> </w:t>
      </w:r>
      <w:r w:rsidRPr="00C502C5">
        <w:rPr>
          <w:rFonts w:eastAsia="Arial" w:cs="Arial"/>
        </w:rPr>
        <w:t>à</w:t>
      </w:r>
      <w:r w:rsidRPr="00C502C5">
        <w:rPr>
          <w:rFonts w:eastAsia="Arial" w:cs="Arial"/>
          <w:spacing w:val="-2"/>
        </w:rPr>
        <w:t xml:space="preserve"> </w:t>
      </w:r>
      <w:r w:rsidRPr="00C502C5">
        <w:rPr>
          <w:rFonts w:eastAsia="Arial" w:cs="Arial"/>
        </w:rPr>
        <w:t>la</w:t>
      </w:r>
      <w:r w:rsidRPr="00C502C5">
        <w:rPr>
          <w:rFonts w:eastAsia="Arial" w:cs="Arial"/>
          <w:spacing w:val="-4"/>
        </w:rPr>
        <w:t xml:space="preserve"> </w:t>
      </w:r>
      <w:r w:rsidRPr="00C502C5">
        <w:rPr>
          <w:rFonts w:eastAsia="Arial" w:cs="Arial"/>
        </w:rPr>
        <w:t>sécurité</w:t>
      </w:r>
      <w:r w:rsidRPr="00C502C5">
        <w:rPr>
          <w:rFonts w:eastAsia="Arial" w:cs="Arial"/>
          <w:spacing w:val="-4"/>
        </w:rPr>
        <w:t xml:space="preserve"> </w:t>
      </w:r>
      <w:r w:rsidRPr="00C502C5">
        <w:rPr>
          <w:rFonts w:eastAsia="Arial" w:cs="Arial"/>
        </w:rPr>
        <w:t>et</w:t>
      </w:r>
      <w:r w:rsidRPr="00C502C5">
        <w:rPr>
          <w:rFonts w:eastAsia="Arial" w:cs="Arial"/>
          <w:spacing w:val="-4"/>
        </w:rPr>
        <w:t xml:space="preserve"> </w:t>
      </w:r>
      <w:r w:rsidRPr="00C502C5">
        <w:rPr>
          <w:rFonts w:eastAsia="Arial" w:cs="Arial"/>
        </w:rPr>
        <w:t>aux</w:t>
      </w:r>
      <w:r w:rsidRPr="00C502C5">
        <w:rPr>
          <w:rFonts w:eastAsia="Arial" w:cs="Arial"/>
          <w:spacing w:val="-2"/>
        </w:rPr>
        <w:t xml:space="preserve"> </w:t>
      </w:r>
      <w:r w:rsidRPr="00C502C5">
        <w:rPr>
          <w:rFonts w:eastAsia="Arial" w:cs="Arial"/>
        </w:rPr>
        <w:t>conditions</w:t>
      </w:r>
      <w:r w:rsidRPr="00C502C5">
        <w:rPr>
          <w:rFonts w:eastAsia="Arial" w:cs="Arial"/>
          <w:spacing w:val="-4"/>
        </w:rPr>
        <w:t xml:space="preserve"> </w:t>
      </w:r>
      <w:r w:rsidRPr="00C502C5">
        <w:rPr>
          <w:rFonts w:eastAsia="Arial" w:cs="Arial"/>
        </w:rPr>
        <w:t>de</w:t>
      </w:r>
      <w:r w:rsidRPr="00C502C5">
        <w:rPr>
          <w:rFonts w:eastAsia="Arial" w:cs="Arial"/>
          <w:spacing w:val="-2"/>
        </w:rPr>
        <w:t xml:space="preserve"> </w:t>
      </w:r>
      <w:r w:rsidRPr="00C502C5">
        <w:rPr>
          <w:rFonts w:eastAsia="Arial" w:cs="Arial"/>
        </w:rPr>
        <w:t>travail,</w:t>
      </w:r>
      <w:r w:rsidRPr="00C502C5">
        <w:rPr>
          <w:rFonts w:eastAsia="Arial" w:cs="Arial"/>
          <w:spacing w:val="-2"/>
        </w:rPr>
        <w:t xml:space="preserve"> </w:t>
      </w:r>
      <w:r w:rsidRPr="00C502C5">
        <w:rPr>
          <w:rFonts w:eastAsia="Arial" w:cs="Arial"/>
        </w:rPr>
        <w:t>et</w:t>
      </w:r>
      <w:r w:rsidRPr="00C502C5">
        <w:rPr>
          <w:rFonts w:eastAsia="Arial" w:cs="Arial"/>
          <w:spacing w:val="-1"/>
        </w:rPr>
        <w:t xml:space="preserve"> </w:t>
      </w:r>
      <w:r w:rsidRPr="00C502C5">
        <w:rPr>
          <w:rFonts w:eastAsia="Arial" w:cs="Arial"/>
        </w:rPr>
        <w:t>n'affecte</w:t>
      </w:r>
      <w:r w:rsidRPr="00C502C5">
        <w:rPr>
          <w:rFonts w:eastAsia="Arial" w:cs="Arial"/>
          <w:spacing w:val="-2"/>
        </w:rPr>
        <w:t xml:space="preserve"> </w:t>
      </w:r>
      <w:r w:rsidRPr="00C502C5">
        <w:rPr>
          <w:rFonts w:eastAsia="Arial" w:cs="Arial"/>
        </w:rPr>
        <w:t>pas</w:t>
      </w:r>
      <w:r w:rsidRPr="00C502C5">
        <w:rPr>
          <w:rFonts w:eastAsia="Arial" w:cs="Arial"/>
          <w:spacing w:val="-2"/>
        </w:rPr>
        <w:t xml:space="preserve"> </w:t>
      </w:r>
      <w:r w:rsidRPr="00C502C5">
        <w:rPr>
          <w:rFonts w:eastAsia="Arial" w:cs="Arial"/>
        </w:rPr>
        <w:t>leurs</w:t>
      </w:r>
      <w:r w:rsidRPr="00C502C5">
        <w:rPr>
          <w:rFonts w:eastAsia="Arial" w:cs="Arial"/>
          <w:spacing w:val="-4"/>
        </w:rPr>
        <w:t xml:space="preserve"> </w:t>
      </w:r>
      <w:r w:rsidRPr="00C502C5">
        <w:rPr>
          <w:rFonts w:eastAsia="Arial" w:cs="Arial"/>
        </w:rPr>
        <w:t>responsabilités</w:t>
      </w:r>
      <w:r w:rsidRPr="00C502C5">
        <w:rPr>
          <w:rFonts w:eastAsia="Arial" w:cs="Arial"/>
          <w:spacing w:val="-4"/>
        </w:rPr>
        <w:t xml:space="preserve"> </w:t>
      </w:r>
      <w:r w:rsidRPr="00C502C5">
        <w:rPr>
          <w:rFonts w:eastAsia="Arial" w:cs="Arial"/>
        </w:rPr>
        <w:t>respectives</w:t>
      </w:r>
      <w:r w:rsidRPr="00C502C5">
        <w:rPr>
          <w:rFonts w:eastAsia="Arial" w:cs="Arial"/>
          <w:spacing w:val="-2"/>
        </w:rPr>
        <w:t xml:space="preserve"> </w:t>
      </w:r>
      <w:r w:rsidRPr="00C502C5">
        <w:rPr>
          <w:rFonts w:eastAsia="Arial" w:cs="Arial"/>
        </w:rPr>
        <w:t>à</w:t>
      </w:r>
      <w:r w:rsidRPr="00C502C5">
        <w:rPr>
          <w:rFonts w:eastAsia="Arial" w:cs="Arial"/>
          <w:spacing w:val="-4"/>
        </w:rPr>
        <w:t xml:space="preserve"> </w:t>
      </w:r>
      <w:r w:rsidRPr="00C502C5">
        <w:rPr>
          <w:rFonts w:eastAsia="Arial" w:cs="Arial"/>
        </w:rPr>
        <w:t>l'égard</w:t>
      </w:r>
      <w:r w:rsidRPr="00C502C5">
        <w:rPr>
          <w:rFonts w:eastAsia="Arial" w:cs="Arial"/>
          <w:spacing w:val="-2"/>
        </w:rPr>
        <w:t xml:space="preserve"> </w:t>
      </w:r>
      <w:r w:rsidRPr="00C502C5">
        <w:rPr>
          <w:rFonts w:eastAsia="Arial" w:cs="Arial"/>
        </w:rPr>
        <w:t>de leur propre personnel (Circ. DRT n</w:t>
      </w:r>
      <w:r w:rsidRPr="00C502C5">
        <w:rPr>
          <w:rFonts w:eastAsia="Arial" w:cs="Arial"/>
          <w:vertAlign w:val="superscript"/>
        </w:rPr>
        <w:t>o</w:t>
      </w:r>
      <w:r w:rsidRPr="00C502C5">
        <w:rPr>
          <w:rFonts w:eastAsia="Arial" w:cs="Arial"/>
        </w:rPr>
        <w:t xml:space="preserve"> 93/14, 18 mars 1993).</w:t>
      </w: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rPr>
          <w:sz w:val="20"/>
          <w:szCs w:val="24"/>
        </w:rPr>
      </w:pPr>
    </w:p>
    <w:p w:rsidR="00C502C5" w:rsidRPr="00C502C5" w:rsidRDefault="00C502C5" w:rsidP="00C502C5">
      <w:pPr>
        <w:spacing w:before="2"/>
        <w:rPr>
          <w:sz w:val="25"/>
          <w:szCs w:val="24"/>
        </w:rPr>
      </w:pPr>
    </w:p>
    <w:p w:rsidR="00C502C5" w:rsidRPr="00C502C5" w:rsidRDefault="00C502C5" w:rsidP="00C502C5">
      <w:pPr>
        <w:spacing w:before="85"/>
        <w:ind w:left="528" w:right="832"/>
        <w:jc w:val="center"/>
        <w:outlineLvl w:val="4"/>
        <w:rPr>
          <w:b/>
          <w:bCs/>
          <w:sz w:val="32"/>
          <w:szCs w:val="32"/>
        </w:rPr>
      </w:pPr>
      <w:r w:rsidRPr="00C502C5">
        <w:rPr>
          <w:b/>
          <w:bCs/>
          <w:sz w:val="32"/>
          <w:szCs w:val="32"/>
        </w:rPr>
        <w:t>Conditions</w:t>
      </w:r>
      <w:r w:rsidRPr="00C502C5">
        <w:rPr>
          <w:b/>
          <w:bCs/>
          <w:spacing w:val="-9"/>
          <w:sz w:val="32"/>
          <w:szCs w:val="32"/>
        </w:rPr>
        <w:t xml:space="preserve"> </w:t>
      </w:r>
      <w:r w:rsidRPr="00C502C5">
        <w:rPr>
          <w:b/>
          <w:bCs/>
          <w:sz w:val="32"/>
          <w:szCs w:val="32"/>
        </w:rPr>
        <w:t>générales</w:t>
      </w:r>
      <w:r w:rsidRPr="00C502C5">
        <w:rPr>
          <w:b/>
          <w:bCs/>
          <w:spacing w:val="-8"/>
          <w:sz w:val="32"/>
          <w:szCs w:val="32"/>
        </w:rPr>
        <w:t xml:space="preserve"> </w:t>
      </w:r>
      <w:r w:rsidRPr="00C502C5">
        <w:rPr>
          <w:b/>
          <w:bCs/>
          <w:sz w:val="32"/>
          <w:szCs w:val="32"/>
        </w:rPr>
        <w:t>d’accès</w:t>
      </w:r>
      <w:r w:rsidRPr="00C502C5">
        <w:rPr>
          <w:b/>
          <w:bCs/>
          <w:spacing w:val="-8"/>
          <w:sz w:val="32"/>
          <w:szCs w:val="32"/>
        </w:rPr>
        <w:t xml:space="preserve"> </w:t>
      </w:r>
      <w:r w:rsidRPr="00C502C5">
        <w:rPr>
          <w:b/>
          <w:bCs/>
          <w:sz w:val="32"/>
          <w:szCs w:val="32"/>
        </w:rPr>
        <w:t>et</w:t>
      </w:r>
      <w:r w:rsidRPr="00C502C5">
        <w:rPr>
          <w:b/>
          <w:bCs/>
          <w:spacing w:val="-9"/>
          <w:sz w:val="32"/>
          <w:szCs w:val="32"/>
        </w:rPr>
        <w:t xml:space="preserve"> </w:t>
      </w:r>
      <w:r w:rsidRPr="00C502C5">
        <w:rPr>
          <w:b/>
          <w:bCs/>
          <w:sz w:val="32"/>
          <w:szCs w:val="32"/>
        </w:rPr>
        <w:t>de</w:t>
      </w:r>
      <w:r w:rsidRPr="00C502C5">
        <w:rPr>
          <w:b/>
          <w:bCs/>
          <w:spacing w:val="-5"/>
          <w:sz w:val="32"/>
          <w:szCs w:val="32"/>
        </w:rPr>
        <w:t xml:space="preserve"> </w:t>
      </w:r>
      <w:r w:rsidRPr="00C502C5">
        <w:rPr>
          <w:b/>
          <w:bCs/>
          <w:spacing w:val="-2"/>
          <w:sz w:val="32"/>
          <w:szCs w:val="32"/>
        </w:rPr>
        <w:t>circulation</w:t>
      </w:r>
    </w:p>
    <w:p w:rsidR="00C502C5" w:rsidRPr="00C502C5" w:rsidRDefault="00C502C5" w:rsidP="00C502C5">
      <w:pPr>
        <w:spacing w:before="225"/>
        <w:ind w:left="232"/>
      </w:pPr>
      <w:r w:rsidRPr="00C502C5">
        <w:t>Les</w:t>
      </w:r>
      <w:r w:rsidRPr="00C502C5">
        <w:rPr>
          <w:spacing w:val="37"/>
        </w:rPr>
        <w:t xml:space="preserve"> </w:t>
      </w:r>
      <w:r w:rsidRPr="00C502C5">
        <w:t>consignes</w:t>
      </w:r>
      <w:r w:rsidRPr="00C502C5">
        <w:rPr>
          <w:spacing w:val="34"/>
        </w:rPr>
        <w:t xml:space="preserve"> </w:t>
      </w:r>
      <w:r w:rsidRPr="00C502C5">
        <w:t>de</w:t>
      </w:r>
      <w:r w:rsidRPr="00C502C5">
        <w:rPr>
          <w:spacing w:val="34"/>
        </w:rPr>
        <w:t xml:space="preserve"> </w:t>
      </w:r>
      <w:r w:rsidRPr="00C502C5">
        <w:t>sécurité</w:t>
      </w:r>
      <w:r w:rsidRPr="00C502C5">
        <w:rPr>
          <w:spacing w:val="34"/>
        </w:rPr>
        <w:t xml:space="preserve"> </w:t>
      </w:r>
      <w:r w:rsidRPr="00C502C5">
        <w:t>du</w:t>
      </w:r>
      <w:r w:rsidRPr="00C502C5">
        <w:rPr>
          <w:spacing w:val="36"/>
        </w:rPr>
        <w:t xml:space="preserve"> </w:t>
      </w:r>
      <w:r w:rsidRPr="00C502C5">
        <w:t>Livret</w:t>
      </w:r>
      <w:r w:rsidRPr="00C502C5">
        <w:rPr>
          <w:spacing w:val="37"/>
        </w:rPr>
        <w:t xml:space="preserve"> </w:t>
      </w:r>
      <w:r w:rsidRPr="00C502C5">
        <w:t>de</w:t>
      </w:r>
      <w:r w:rsidRPr="00C502C5">
        <w:rPr>
          <w:spacing w:val="34"/>
        </w:rPr>
        <w:t xml:space="preserve"> </w:t>
      </w:r>
      <w:r w:rsidRPr="00C502C5">
        <w:t>Circulation</w:t>
      </w:r>
      <w:r w:rsidRPr="00C502C5">
        <w:rPr>
          <w:spacing w:val="34"/>
        </w:rPr>
        <w:t xml:space="preserve"> </w:t>
      </w:r>
      <w:r w:rsidRPr="00C502C5">
        <w:t>sur</w:t>
      </w:r>
      <w:r w:rsidRPr="00C502C5">
        <w:rPr>
          <w:spacing w:val="35"/>
        </w:rPr>
        <w:t xml:space="preserve"> </w:t>
      </w:r>
      <w:r w:rsidRPr="00C502C5">
        <w:t>le</w:t>
      </w:r>
      <w:r w:rsidRPr="00C502C5">
        <w:rPr>
          <w:spacing w:val="37"/>
        </w:rPr>
        <w:t xml:space="preserve"> </w:t>
      </w:r>
      <w:r w:rsidRPr="00C502C5">
        <w:t>Domaine</w:t>
      </w:r>
      <w:r w:rsidRPr="00C502C5">
        <w:rPr>
          <w:spacing w:val="34"/>
        </w:rPr>
        <w:t xml:space="preserve"> </w:t>
      </w:r>
      <w:r w:rsidRPr="00C502C5">
        <w:t>du</w:t>
      </w:r>
      <w:r w:rsidRPr="00C502C5">
        <w:rPr>
          <w:spacing w:val="36"/>
        </w:rPr>
        <w:t xml:space="preserve"> </w:t>
      </w:r>
      <w:r w:rsidRPr="00C502C5">
        <w:t>Louvre</w:t>
      </w:r>
      <w:r w:rsidRPr="00C502C5">
        <w:rPr>
          <w:spacing w:val="34"/>
        </w:rPr>
        <w:t xml:space="preserve"> </w:t>
      </w:r>
      <w:r w:rsidRPr="00C502C5">
        <w:t>et</w:t>
      </w:r>
      <w:r w:rsidRPr="00C502C5">
        <w:rPr>
          <w:spacing w:val="35"/>
        </w:rPr>
        <w:t xml:space="preserve"> </w:t>
      </w:r>
      <w:r w:rsidRPr="00C502C5">
        <w:t>des</w:t>
      </w:r>
      <w:r w:rsidRPr="00C502C5">
        <w:rPr>
          <w:spacing w:val="32"/>
        </w:rPr>
        <w:t xml:space="preserve"> </w:t>
      </w:r>
      <w:r w:rsidRPr="00C502C5">
        <w:t>Tuileries</w:t>
      </w:r>
      <w:r w:rsidRPr="00C502C5">
        <w:rPr>
          <w:spacing w:val="37"/>
        </w:rPr>
        <w:t xml:space="preserve"> </w:t>
      </w:r>
      <w:r w:rsidRPr="00C502C5">
        <w:t>doivent</w:t>
      </w:r>
      <w:r w:rsidRPr="00C502C5">
        <w:rPr>
          <w:spacing w:val="35"/>
        </w:rPr>
        <w:t xml:space="preserve"> </w:t>
      </w:r>
      <w:r w:rsidRPr="00C502C5">
        <w:t>être connues de tous les intervenants de l’Entreprise Extérieure.</w:t>
      </w:r>
    </w:p>
    <w:p w:rsidR="00C502C5" w:rsidRPr="00C502C5" w:rsidRDefault="00C502C5" w:rsidP="00C502C5">
      <w:pPr>
        <w:spacing w:before="11"/>
        <w:rPr>
          <w:sz w:val="21"/>
          <w:szCs w:val="24"/>
        </w:rPr>
      </w:pPr>
    </w:p>
    <w:p w:rsidR="00C502C5" w:rsidRPr="00C502C5" w:rsidRDefault="00C502C5" w:rsidP="00C502C5">
      <w:pPr>
        <w:ind w:left="232" w:right="539" w:hanging="1"/>
      </w:pPr>
      <w:r w:rsidRPr="00C502C5">
        <w:rPr>
          <w:b/>
        </w:rPr>
        <w:t>Véhicules</w:t>
      </w:r>
      <w:r w:rsidRPr="00C502C5">
        <w:rPr>
          <w:b/>
          <w:spacing w:val="-4"/>
        </w:rPr>
        <w:t xml:space="preserve"> </w:t>
      </w:r>
      <w:r w:rsidRPr="00C502C5">
        <w:t>:</w:t>
      </w:r>
      <w:r w:rsidRPr="00C502C5">
        <w:rPr>
          <w:spacing w:val="-1"/>
        </w:rPr>
        <w:t xml:space="preserve"> </w:t>
      </w:r>
      <w:r w:rsidRPr="00C502C5">
        <w:t>Le</w:t>
      </w:r>
      <w:r w:rsidRPr="00C502C5">
        <w:rPr>
          <w:spacing w:val="-4"/>
        </w:rPr>
        <w:t xml:space="preserve"> </w:t>
      </w:r>
      <w:r w:rsidRPr="00C502C5">
        <w:t>stationnement</w:t>
      </w:r>
      <w:r w:rsidRPr="00C502C5">
        <w:rPr>
          <w:spacing w:val="-1"/>
        </w:rPr>
        <w:t xml:space="preserve"> </w:t>
      </w:r>
      <w:r w:rsidRPr="00C502C5">
        <w:t>sur</w:t>
      </w:r>
      <w:r w:rsidRPr="00C502C5">
        <w:rPr>
          <w:spacing w:val="-1"/>
        </w:rPr>
        <w:t xml:space="preserve"> </w:t>
      </w:r>
      <w:r w:rsidRPr="00C502C5">
        <w:t>les</w:t>
      </w:r>
      <w:r w:rsidRPr="00C502C5">
        <w:rPr>
          <w:spacing w:val="-2"/>
        </w:rPr>
        <w:t xml:space="preserve"> </w:t>
      </w:r>
      <w:r w:rsidRPr="00C502C5">
        <w:t>voies</w:t>
      </w:r>
      <w:r w:rsidRPr="00C502C5">
        <w:rPr>
          <w:spacing w:val="-2"/>
        </w:rPr>
        <w:t xml:space="preserve"> </w:t>
      </w:r>
      <w:r w:rsidRPr="00C502C5">
        <w:t>publiques</w:t>
      </w:r>
      <w:r w:rsidRPr="00C502C5">
        <w:rPr>
          <w:spacing w:val="-4"/>
        </w:rPr>
        <w:t xml:space="preserve"> </w:t>
      </w:r>
      <w:r w:rsidRPr="00C502C5">
        <w:t>(quais,</w:t>
      </w:r>
      <w:r w:rsidRPr="00C502C5">
        <w:rPr>
          <w:spacing w:val="-2"/>
        </w:rPr>
        <w:t xml:space="preserve"> </w:t>
      </w:r>
      <w:r w:rsidRPr="00C502C5">
        <w:t>rue</w:t>
      </w:r>
      <w:r w:rsidRPr="00C502C5">
        <w:rPr>
          <w:spacing w:val="-2"/>
        </w:rPr>
        <w:t xml:space="preserve"> </w:t>
      </w:r>
      <w:r w:rsidRPr="00C502C5">
        <w:t>de</w:t>
      </w:r>
      <w:r w:rsidRPr="00C502C5">
        <w:rPr>
          <w:spacing w:val="-2"/>
        </w:rPr>
        <w:t xml:space="preserve"> </w:t>
      </w:r>
      <w:r w:rsidRPr="00C502C5">
        <w:t>Rivoli,</w:t>
      </w:r>
      <w:r w:rsidRPr="00C502C5">
        <w:rPr>
          <w:spacing w:val="-5"/>
        </w:rPr>
        <w:t xml:space="preserve"> </w:t>
      </w:r>
      <w:r w:rsidRPr="00C502C5">
        <w:t>rue</w:t>
      </w:r>
      <w:r w:rsidRPr="00C502C5">
        <w:rPr>
          <w:spacing w:val="-2"/>
        </w:rPr>
        <w:t xml:space="preserve"> </w:t>
      </w:r>
      <w:r w:rsidRPr="00C502C5">
        <w:t>de</w:t>
      </w:r>
      <w:r w:rsidRPr="00C502C5">
        <w:rPr>
          <w:spacing w:val="-4"/>
        </w:rPr>
        <w:t xml:space="preserve"> </w:t>
      </w:r>
      <w:r w:rsidRPr="00C502C5">
        <w:t>l’Amiral</w:t>
      </w:r>
      <w:r w:rsidRPr="00C502C5">
        <w:rPr>
          <w:spacing w:val="-1"/>
        </w:rPr>
        <w:t xml:space="preserve"> </w:t>
      </w:r>
      <w:r w:rsidRPr="00C502C5">
        <w:t>Coligny,</w:t>
      </w:r>
      <w:r w:rsidRPr="00C502C5">
        <w:rPr>
          <w:spacing w:val="-2"/>
        </w:rPr>
        <w:t xml:space="preserve"> </w:t>
      </w:r>
      <w:r w:rsidRPr="00C502C5">
        <w:t>avenue</w:t>
      </w:r>
      <w:r w:rsidRPr="00C502C5">
        <w:rPr>
          <w:spacing w:val="-2"/>
        </w:rPr>
        <w:t xml:space="preserve"> </w:t>
      </w:r>
      <w:r w:rsidRPr="00C502C5">
        <w:t>du Général Lemonnier, qu’il s’agisse de la</w:t>
      </w:r>
      <w:r w:rsidRPr="00C502C5">
        <w:rPr>
          <w:spacing w:val="-1"/>
        </w:rPr>
        <w:t xml:space="preserve"> </w:t>
      </w:r>
      <w:r w:rsidRPr="00C502C5">
        <w:t>chaussée ou du</w:t>
      </w:r>
      <w:r w:rsidRPr="00C502C5">
        <w:rPr>
          <w:spacing w:val="-2"/>
        </w:rPr>
        <w:t xml:space="preserve"> </w:t>
      </w:r>
      <w:r w:rsidRPr="00C502C5">
        <w:t>trottoir) est</w:t>
      </w:r>
      <w:r w:rsidRPr="00C502C5">
        <w:rPr>
          <w:spacing w:val="-1"/>
        </w:rPr>
        <w:t xml:space="preserve"> </w:t>
      </w:r>
      <w:r w:rsidRPr="00C502C5">
        <w:t>interdit, sauf autorisation spéciale délivrée par la Préfecture de Police. L’EPML décline toute responsabilité quant aux conséquences découlant de la violation de cette interdiction et notamment vis-à-vis des dispositions du plan Vigipirate en vigueur.</w:t>
      </w:r>
    </w:p>
    <w:p w:rsidR="00C502C5" w:rsidRPr="00C502C5" w:rsidRDefault="00C502C5" w:rsidP="00C502C5">
      <w:pPr>
        <w:spacing w:before="11"/>
        <w:rPr>
          <w:sz w:val="21"/>
          <w:szCs w:val="24"/>
        </w:rPr>
      </w:pPr>
    </w:p>
    <w:p w:rsidR="00C502C5" w:rsidRPr="00C502C5" w:rsidRDefault="00C502C5" w:rsidP="00C502C5">
      <w:pPr>
        <w:ind w:left="232" w:right="528"/>
        <w:jc w:val="both"/>
      </w:pPr>
      <w:r w:rsidRPr="00C502C5">
        <w:t>Les livraisons s’effectuent par l’Aire de livraison du</w:t>
      </w:r>
      <w:r w:rsidRPr="00C502C5">
        <w:rPr>
          <w:spacing w:val="-1"/>
        </w:rPr>
        <w:t xml:space="preserve"> </w:t>
      </w:r>
      <w:r w:rsidRPr="00C502C5">
        <w:t>musée, dont l’accès se</w:t>
      </w:r>
      <w:r w:rsidRPr="00C502C5">
        <w:rPr>
          <w:spacing w:val="-1"/>
        </w:rPr>
        <w:t xml:space="preserve"> </w:t>
      </w:r>
      <w:r w:rsidRPr="00C502C5">
        <w:t>fait par le souterrain de l’Avenue du Général</w:t>
      </w:r>
      <w:r w:rsidRPr="00C502C5">
        <w:rPr>
          <w:spacing w:val="-1"/>
        </w:rPr>
        <w:t xml:space="preserve"> </w:t>
      </w:r>
      <w:r w:rsidRPr="00C502C5">
        <w:t>Lemonnier.</w:t>
      </w:r>
      <w:r w:rsidRPr="00C502C5">
        <w:rPr>
          <w:spacing w:val="-2"/>
        </w:rPr>
        <w:t xml:space="preserve"> </w:t>
      </w:r>
      <w:r w:rsidRPr="00C502C5">
        <w:t>L’EE</w:t>
      </w:r>
      <w:r w:rsidRPr="00C502C5">
        <w:rPr>
          <w:spacing w:val="-5"/>
        </w:rPr>
        <w:t xml:space="preserve"> </w:t>
      </w:r>
      <w:r w:rsidRPr="00C502C5">
        <w:t>doit</w:t>
      </w:r>
      <w:r w:rsidRPr="00C502C5">
        <w:rPr>
          <w:spacing w:val="-4"/>
        </w:rPr>
        <w:t xml:space="preserve"> </w:t>
      </w:r>
      <w:r w:rsidRPr="00C502C5">
        <w:t>préalablement</w:t>
      </w:r>
      <w:r w:rsidRPr="00C502C5">
        <w:rPr>
          <w:spacing w:val="-1"/>
        </w:rPr>
        <w:t xml:space="preserve"> </w:t>
      </w:r>
      <w:r w:rsidRPr="00C502C5">
        <w:t>contacter</w:t>
      </w:r>
      <w:r w:rsidRPr="00C502C5">
        <w:rPr>
          <w:spacing w:val="-1"/>
        </w:rPr>
        <w:t xml:space="preserve"> </w:t>
      </w:r>
      <w:r w:rsidRPr="00C502C5">
        <w:t>la</w:t>
      </w:r>
      <w:r w:rsidRPr="00C502C5">
        <w:rPr>
          <w:spacing w:val="-4"/>
        </w:rPr>
        <w:t xml:space="preserve"> </w:t>
      </w:r>
      <w:r w:rsidRPr="00C502C5">
        <w:t>sous-direction</w:t>
      </w:r>
      <w:r w:rsidRPr="00C502C5">
        <w:rPr>
          <w:spacing w:val="-5"/>
        </w:rPr>
        <w:t xml:space="preserve"> </w:t>
      </w:r>
      <w:r w:rsidRPr="00C502C5">
        <w:t>logistique</w:t>
      </w:r>
      <w:r w:rsidRPr="00C502C5">
        <w:rPr>
          <w:spacing w:val="-2"/>
        </w:rPr>
        <w:t xml:space="preserve"> </w:t>
      </w:r>
      <w:r w:rsidRPr="00C502C5">
        <w:t>afin</w:t>
      </w:r>
      <w:r w:rsidRPr="00C502C5">
        <w:rPr>
          <w:spacing w:val="-2"/>
        </w:rPr>
        <w:t xml:space="preserve"> </w:t>
      </w:r>
      <w:r w:rsidRPr="00C502C5">
        <w:t>d’établir</w:t>
      </w:r>
      <w:r w:rsidRPr="00C502C5">
        <w:rPr>
          <w:spacing w:val="-4"/>
        </w:rPr>
        <w:t xml:space="preserve"> </w:t>
      </w:r>
      <w:r w:rsidRPr="00C502C5">
        <w:t>un</w:t>
      </w:r>
      <w:r w:rsidRPr="00C502C5">
        <w:rPr>
          <w:spacing w:val="-2"/>
        </w:rPr>
        <w:t xml:space="preserve"> </w:t>
      </w:r>
      <w:r w:rsidRPr="00C502C5">
        <w:t>protocole</w:t>
      </w:r>
      <w:r w:rsidRPr="00C502C5">
        <w:rPr>
          <w:spacing w:val="-4"/>
        </w:rPr>
        <w:t xml:space="preserve"> </w:t>
      </w:r>
      <w:r w:rsidRPr="00C502C5">
        <w:t xml:space="preserve">de </w:t>
      </w:r>
      <w:r w:rsidRPr="00C502C5">
        <w:rPr>
          <w:spacing w:val="-2"/>
        </w:rPr>
        <w:t>chargement/déchargement.</w:t>
      </w:r>
    </w:p>
    <w:p w:rsidR="00C502C5" w:rsidRPr="00C502C5" w:rsidRDefault="00C502C5" w:rsidP="00C502C5">
      <w:pPr>
        <w:ind w:left="232" w:right="528"/>
        <w:jc w:val="both"/>
      </w:pPr>
      <w:r w:rsidRPr="00C502C5">
        <w:t>L’accès aux cours, aux passages ou aux jardins peut être ponctuellement accepté selon la nature des travaux ou des livraisons particulières</w:t>
      </w:r>
      <w:r w:rsidRPr="00C502C5">
        <w:rPr>
          <w:spacing w:val="-2"/>
        </w:rPr>
        <w:t xml:space="preserve"> </w:t>
      </w:r>
      <w:r w:rsidRPr="00C502C5">
        <w:t>effectuées, et sous contrôle du conducteur d’opération au musée. Le contrôle d’accès des véhicules est dans ce cas effectué par les agents de sécurité DAPS.</w:t>
      </w:r>
    </w:p>
    <w:p w:rsidR="00C502C5" w:rsidRPr="00C502C5" w:rsidRDefault="00C502C5" w:rsidP="00C502C5">
      <w:pPr>
        <w:jc w:val="both"/>
        <w:sectPr w:rsidR="00C502C5" w:rsidRPr="00C502C5">
          <w:pgSz w:w="11910" w:h="16840"/>
          <w:pgMar w:top="760" w:right="600" w:bottom="960" w:left="620" w:header="0" w:footer="777" w:gutter="0"/>
          <w:cols w:space="720"/>
        </w:sectPr>
      </w:pPr>
    </w:p>
    <w:p w:rsidR="00C502C5" w:rsidRPr="00C502C5" w:rsidRDefault="00C502C5" w:rsidP="00C502C5">
      <w:pPr>
        <w:spacing w:before="67"/>
        <w:ind w:left="232" w:right="539"/>
      </w:pPr>
      <w:r w:rsidRPr="00C502C5">
        <w:lastRenderedPageBreak/>
        <w:t>Un</w:t>
      </w:r>
      <w:r w:rsidRPr="00C502C5">
        <w:rPr>
          <w:spacing w:val="-2"/>
        </w:rPr>
        <w:t xml:space="preserve"> </w:t>
      </w:r>
      <w:r w:rsidRPr="00C502C5">
        <w:t>protocole</w:t>
      </w:r>
      <w:r w:rsidRPr="00C502C5">
        <w:rPr>
          <w:spacing w:val="-2"/>
        </w:rPr>
        <w:t xml:space="preserve"> </w:t>
      </w:r>
      <w:r w:rsidRPr="00C502C5">
        <w:t>de</w:t>
      </w:r>
      <w:r w:rsidRPr="00C502C5">
        <w:rPr>
          <w:spacing w:val="-2"/>
        </w:rPr>
        <w:t xml:space="preserve"> </w:t>
      </w:r>
      <w:r w:rsidRPr="00C502C5">
        <w:t>chargement/déchargement</w:t>
      </w:r>
      <w:r w:rsidRPr="00C502C5">
        <w:rPr>
          <w:spacing w:val="-1"/>
        </w:rPr>
        <w:t xml:space="preserve"> </w:t>
      </w:r>
      <w:r w:rsidRPr="00C502C5">
        <w:t>doit</w:t>
      </w:r>
      <w:r w:rsidRPr="00C502C5">
        <w:rPr>
          <w:spacing w:val="-1"/>
        </w:rPr>
        <w:t xml:space="preserve"> </w:t>
      </w:r>
      <w:r w:rsidRPr="00C502C5">
        <w:t>être</w:t>
      </w:r>
      <w:r w:rsidRPr="00C502C5">
        <w:rPr>
          <w:spacing w:val="-2"/>
        </w:rPr>
        <w:t xml:space="preserve"> </w:t>
      </w:r>
      <w:r w:rsidRPr="00C502C5">
        <w:t>établi</w:t>
      </w:r>
      <w:r w:rsidRPr="00C502C5">
        <w:rPr>
          <w:spacing w:val="-1"/>
        </w:rPr>
        <w:t xml:space="preserve"> </w:t>
      </w:r>
      <w:r w:rsidRPr="00C502C5">
        <w:t>dans</w:t>
      </w:r>
      <w:r w:rsidRPr="00C502C5">
        <w:rPr>
          <w:spacing w:val="-4"/>
        </w:rPr>
        <w:t xml:space="preserve"> </w:t>
      </w:r>
      <w:r w:rsidRPr="00C502C5">
        <w:t>tous</w:t>
      </w:r>
      <w:r w:rsidRPr="00C502C5">
        <w:rPr>
          <w:spacing w:val="-4"/>
        </w:rPr>
        <w:t xml:space="preserve"> </w:t>
      </w:r>
      <w:r w:rsidRPr="00C502C5">
        <w:t>les</w:t>
      </w:r>
      <w:r w:rsidRPr="00C502C5">
        <w:rPr>
          <w:spacing w:val="-2"/>
        </w:rPr>
        <w:t xml:space="preserve"> </w:t>
      </w:r>
      <w:r w:rsidRPr="00C502C5">
        <w:t>cas,</w:t>
      </w:r>
      <w:r w:rsidRPr="00C502C5">
        <w:rPr>
          <w:spacing w:val="-2"/>
        </w:rPr>
        <w:t xml:space="preserve"> </w:t>
      </w:r>
      <w:r w:rsidRPr="00C502C5">
        <w:t>contacter</w:t>
      </w:r>
      <w:r w:rsidRPr="00C502C5">
        <w:rPr>
          <w:spacing w:val="-1"/>
        </w:rPr>
        <w:t xml:space="preserve"> </w:t>
      </w:r>
      <w:r w:rsidRPr="00C502C5">
        <w:t>dans</w:t>
      </w:r>
      <w:r w:rsidRPr="00C502C5">
        <w:rPr>
          <w:spacing w:val="-2"/>
        </w:rPr>
        <w:t xml:space="preserve"> </w:t>
      </w:r>
      <w:r w:rsidRPr="00C502C5">
        <w:t>ce</w:t>
      </w:r>
      <w:r w:rsidRPr="00C502C5">
        <w:rPr>
          <w:spacing w:val="-2"/>
        </w:rPr>
        <w:t xml:space="preserve"> </w:t>
      </w:r>
      <w:r w:rsidRPr="00C502C5">
        <w:t>cas</w:t>
      </w:r>
      <w:r w:rsidRPr="00C502C5">
        <w:rPr>
          <w:spacing w:val="-2"/>
        </w:rPr>
        <w:t xml:space="preserve"> </w:t>
      </w:r>
      <w:r w:rsidRPr="00C502C5">
        <w:t>le</w:t>
      </w:r>
      <w:r w:rsidRPr="00C502C5">
        <w:rPr>
          <w:spacing w:val="-2"/>
        </w:rPr>
        <w:t xml:space="preserve"> </w:t>
      </w:r>
      <w:r w:rsidRPr="00C502C5">
        <w:t>SAPRE</w:t>
      </w:r>
      <w:r w:rsidRPr="00C502C5">
        <w:rPr>
          <w:spacing w:val="-3"/>
        </w:rPr>
        <w:t xml:space="preserve"> </w:t>
      </w:r>
      <w:r w:rsidRPr="00C502C5">
        <w:t>à</w:t>
      </w:r>
      <w:r w:rsidRPr="00C502C5">
        <w:rPr>
          <w:spacing w:val="-4"/>
        </w:rPr>
        <w:t xml:space="preserve"> </w:t>
      </w:r>
      <w:r w:rsidRPr="00C502C5">
        <w:t xml:space="preserve">la </w:t>
      </w:r>
      <w:r w:rsidRPr="00C502C5">
        <w:rPr>
          <w:spacing w:val="-2"/>
        </w:rPr>
        <w:t>DPAJ.</w:t>
      </w:r>
    </w:p>
    <w:p w:rsidR="00C502C5" w:rsidRPr="00C502C5" w:rsidRDefault="00C502C5" w:rsidP="00C502C5">
      <w:pPr>
        <w:ind w:left="232" w:right="574"/>
      </w:pPr>
      <w:r w:rsidRPr="00C502C5">
        <w:rPr>
          <w:b/>
        </w:rPr>
        <w:t>Piétons</w:t>
      </w:r>
      <w:r w:rsidRPr="00C502C5">
        <w:rPr>
          <w:b/>
          <w:spacing w:val="-2"/>
        </w:rPr>
        <w:t xml:space="preserve"> </w:t>
      </w:r>
      <w:r w:rsidRPr="00C502C5">
        <w:t>:</w:t>
      </w:r>
      <w:r w:rsidRPr="00C502C5">
        <w:rPr>
          <w:spacing w:val="-4"/>
        </w:rPr>
        <w:t xml:space="preserve"> </w:t>
      </w:r>
      <w:r w:rsidRPr="00C502C5">
        <w:t>L’accès</w:t>
      </w:r>
      <w:r w:rsidRPr="00C502C5">
        <w:rPr>
          <w:spacing w:val="-2"/>
        </w:rPr>
        <w:t xml:space="preserve"> </w:t>
      </w:r>
      <w:r w:rsidRPr="00C502C5">
        <w:t>aux</w:t>
      </w:r>
      <w:r w:rsidRPr="00C502C5">
        <w:rPr>
          <w:spacing w:val="-5"/>
        </w:rPr>
        <w:t xml:space="preserve"> </w:t>
      </w:r>
      <w:r w:rsidRPr="00C502C5">
        <w:t>locaux</w:t>
      </w:r>
      <w:r w:rsidRPr="00C502C5">
        <w:rPr>
          <w:spacing w:val="-2"/>
        </w:rPr>
        <w:t xml:space="preserve"> </w:t>
      </w:r>
      <w:r w:rsidRPr="00C502C5">
        <w:t>est</w:t>
      </w:r>
      <w:r w:rsidRPr="00C502C5">
        <w:rPr>
          <w:spacing w:val="-4"/>
        </w:rPr>
        <w:t xml:space="preserve"> </w:t>
      </w:r>
      <w:r w:rsidRPr="00C502C5">
        <w:t>soumis</w:t>
      </w:r>
      <w:r w:rsidRPr="00C502C5">
        <w:rPr>
          <w:spacing w:val="-2"/>
        </w:rPr>
        <w:t xml:space="preserve"> </w:t>
      </w:r>
      <w:r w:rsidRPr="00C502C5">
        <w:t>à</w:t>
      </w:r>
      <w:r w:rsidRPr="00C502C5">
        <w:rPr>
          <w:spacing w:val="-4"/>
        </w:rPr>
        <w:t xml:space="preserve"> </w:t>
      </w:r>
      <w:r w:rsidRPr="00C502C5">
        <w:t>la</w:t>
      </w:r>
      <w:r w:rsidRPr="00C502C5">
        <w:rPr>
          <w:spacing w:val="-2"/>
        </w:rPr>
        <w:t xml:space="preserve"> </w:t>
      </w:r>
      <w:r w:rsidRPr="00C502C5">
        <w:t>délivrance</w:t>
      </w:r>
      <w:r w:rsidRPr="00C502C5">
        <w:rPr>
          <w:spacing w:val="-4"/>
        </w:rPr>
        <w:t xml:space="preserve"> </w:t>
      </w:r>
      <w:r w:rsidRPr="00C502C5">
        <w:t>d’un</w:t>
      </w:r>
      <w:r w:rsidRPr="00C502C5">
        <w:rPr>
          <w:spacing w:val="-2"/>
        </w:rPr>
        <w:t xml:space="preserve"> </w:t>
      </w:r>
      <w:r w:rsidRPr="00C502C5">
        <w:t>badge</w:t>
      </w:r>
      <w:r w:rsidRPr="00C502C5">
        <w:rPr>
          <w:spacing w:val="-2"/>
        </w:rPr>
        <w:t xml:space="preserve"> </w:t>
      </w:r>
      <w:r w:rsidRPr="00C502C5">
        <w:t>ponctuel</w:t>
      </w:r>
      <w:r w:rsidRPr="00C502C5">
        <w:rPr>
          <w:spacing w:val="-1"/>
        </w:rPr>
        <w:t xml:space="preserve"> </w:t>
      </w:r>
      <w:r w:rsidRPr="00C502C5">
        <w:t>ou</w:t>
      </w:r>
      <w:r w:rsidRPr="00C502C5">
        <w:rPr>
          <w:spacing w:val="-2"/>
        </w:rPr>
        <w:t xml:space="preserve"> </w:t>
      </w:r>
      <w:r w:rsidRPr="00C502C5">
        <w:t>d’un</w:t>
      </w:r>
      <w:r w:rsidRPr="00C502C5">
        <w:rPr>
          <w:spacing w:val="-2"/>
        </w:rPr>
        <w:t xml:space="preserve"> </w:t>
      </w:r>
      <w:r w:rsidRPr="00C502C5">
        <w:t>badge</w:t>
      </w:r>
      <w:r w:rsidRPr="00C502C5">
        <w:rPr>
          <w:spacing w:val="-2"/>
        </w:rPr>
        <w:t xml:space="preserve"> </w:t>
      </w:r>
      <w:r w:rsidRPr="00C502C5">
        <w:t>avec</w:t>
      </w:r>
      <w:r w:rsidRPr="00C502C5">
        <w:rPr>
          <w:spacing w:val="-2"/>
        </w:rPr>
        <w:t xml:space="preserve"> </w:t>
      </w:r>
      <w:r w:rsidRPr="00C502C5">
        <w:t>photo</w:t>
      </w:r>
      <w:r w:rsidRPr="00C502C5">
        <w:rPr>
          <w:spacing w:val="-2"/>
        </w:rPr>
        <w:t xml:space="preserve"> </w:t>
      </w:r>
      <w:r w:rsidRPr="00C502C5">
        <w:t>à</w:t>
      </w:r>
      <w:r w:rsidRPr="00C502C5">
        <w:rPr>
          <w:spacing w:val="-4"/>
        </w:rPr>
        <w:t xml:space="preserve"> </w:t>
      </w:r>
      <w:r w:rsidRPr="00C502C5">
        <w:t>durée étendue pour les cas le justifiant. Ces badges doivent être porté visiblement lors des déplacements sur le domaine du Louvre et des Tuileries et présenté sur toute requête d’un agent du musée.</w:t>
      </w:r>
    </w:p>
    <w:p w:rsidR="00C502C5" w:rsidRPr="00C502C5" w:rsidRDefault="00C502C5" w:rsidP="00C502C5">
      <w:pPr>
        <w:spacing w:before="3"/>
        <w:rPr>
          <w:sz w:val="20"/>
          <w:szCs w:val="24"/>
        </w:rPr>
      </w:pPr>
    </w:p>
    <w:p w:rsidR="00C502C5" w:rsidRPr="00C502C5" w:rsidRDefault="00C502C5" w:rsidP="00C502C5">
      <w:pPr>
        <w:ind w:left="535" w:right="832"/>
        <w:jc w:val="center"/>
        <w:outlineLvl w:val="4"/>
        <w:rPr>
          <w:b/>
          <w:bCs/>
          <w:sz w:val="32"/>
          <w:szCs w:val="32"/>
        </w:rPr>
      </w:pPr>
      <w:r w:rsidRPr="00C502C5">
        <w:rPr>
          <w:b/>
          <w:bCs/>
          <w:sz w:val="32"/>
          <w:szCs w:val="32"/>
        </w:rPr>
        <w:t>Liste</w:t>
      </w:r>
      <w:r w:rsidRPr="00C502C5">
        <w:rPr>
          <w:b/>
          <w:bCs/>
          <w:spacing w:val="-8"/>
          <w:sz w:val="32"/>
          <w:szCs w:val="32"/>
        </w:rPr>
        <w:t xml:space="preserve"> </w:t>
      </w:r>
      <w:r w:rsidRPr="00C502C5">
        <w:rPr>
          <w:b/>
          <w:bCs/>
          <w:sz w:val="32"/>
          <w:szCs w:val="32"/>
        </w:rPr>
        <w:t>des</w:t>
      </w:r>
      <w:r w:rsidRPr="00C502C5">
        <w:rPr>
          <w:b/>
          <w:bCs/>
          <w:spacing w:val="-5"/>
          <w:sz w:val="32"/>
          <w:szCs w:val="32"/>
        </w:rPr>
        <w:t xml:space="preserve"> </w:t>
      </w:r>
      <w:r w:rsidRPr="00C502C5">
        <w:rPr>
          <w:b/>
          <w:bCs/>
          <w:sz w:val="32"/>
          <w:szCs w:val="32"/>
        </w:rPr>
        <w:t>travaux</w:t>
      </w:r>
      <w:r w:rsidRPr="00C502C5">
        <w:rPr>
          <w:b/>
          <w:bCs/>
          <w:spacing w:val="-6"/>
          <w:sz w:val="32"/>
          <w:szCs w:val="32"/>
        </w:rPr>
        <w:t xml:space="preserve"> </w:t>
      </w:r>
      <w:r w:rsidRPr="00C502C5">
        <w:rPr>
          <w:b/>
          <w:bCs/>
          <w:sz w:val="32"/>
          <w:szCs w:val="32"/>
        </w:rPr>
        <w:t>dangereux</w:t>
      </w:r>
      <w:r w:rsidRPr="00C502C5">
        <w:rPr>
          <w:b/>
          <w:bCs/>
          <w:spacing w:val="-7"/>
          <w:sz w:val="32"/>
          <w:szCs w:val="32"/>
        </w:rPr>
        <w:t xml:space="preserve"> </w:t>
      </w:r>
      <w:r w:rsidRPr="00C502C5">
        <w:rPr>
          <w:b/>
          <w:bCs/>
          <w:sz w:val="32"/>
          <w:szCs w:val="32"/>
        </w:rPr>
        <w:t>de</w:t>
      </w:r>
      <w:r w:rsidRPr="00C502C5">
        <w:rPr>
          <w:b/>
          <w:bCs/>
          <w:spacing w:val="-7"/>
          <w:sz w:val="32"/>
          <w:szCs w:val="32"/>
        </w:rPr>
        <w:t xml:space="preserve"> </w:t>
      </w:r>
      <w:r w:rsidRPr="00C502C5">
        <w:rPr>
          <w:b/>
          <w:bCs/>
          <w:sz w:val="32"/>
          <w:szCs w:val="32"/>
        </w:rPr>
        <w:t>l’arrêté</w:t>
      </w:r>
      <w:r w:rsidRPr="00C502C5">
        <w:rPr>
          <w:b/>
          <w:bCs/>
          <w:spacing w:val="-7"/>
          <w:sz w:val="32"/>
          <w:szCs w:val="32"/>
        </w:rPr>
        <w:t xml:space="preserve"> </w:t>
      </w:r>
      <w:r w:rsidRPr="00C502C5">
        <w:rPr>
          <w:b/>
          <w:bCs/>
          <w:sz w:val="32"/>
          <w:szCs w:val="32"/>
        </w:rPr>
        <w:t>du</w:t>
      </w:r>
      <w:r w:rsidRPr="00C502C5">
        <w:rPr>
          <w:b/>
          <w:bCs/>
          <w:spacing w:val="-8"/>
          <w:sz w:val="32"/>
          <w:szCs w:val="32"/>
        </w:rPr>
        <w:t xml:space="preserve"> </w:t>
      </w:r>
      <w:r w:rsidRPr="00C502C5">
        <w:rPr>
          <w:b/>
          <w:bCs/>
          <w:sz w:val="32"/>
          <w:szCs w:val="32"/>
        </w:rPr>
        <w:t>19</w:t>
      </w:r>
      <w:r w:rsidRPr="00C502C5">
        <w:rPr>
          <w:b/>
          <w:bCs/>
          <w:spacing w:val="-5"/>
          <w:sz w:val="32"/>
          <w:szCs w:val="32"/>
        </w:rPr>
        <w:t xml:space="preserve"> </w:t>
      </w:r>
      <w:r w:rsidRPr="00C502C5">
        <w:rPr>
          <w:b/>
          <w:bCs/>
          <w:sz w:val="32"/>
          <w:szCs w:val="32"/>
        </w:rPr>
        <w:t>mars</w:t>
      </w:r>
      <w:r w:rsidRPr="00C502C5">
        <w:rPr>
          <w:b/>
          <w:bCs/>
          <w:spacing w:val="-7"/>
          <w:sz w:val="32"/>
          <w:szCs w:val="32"/>
        </w:rPr>
        <w:t xml:space="preserve"> </w:t>
      </w:r>
      <w:r w:rsidRPr="00C502C5">
        <w:rPr>
          <w:b/>
          <w:bCs/>
          <w:spacing w:val="-4"/>
          <w:sz w:val="32"/>
          <w:szCs w:val="32"/>
        </w:rPr>
        <w:t>1993</w:t>
      </w:r>
    </w:p>
    <w:p w:rsidR="00C502C5" w:rsidRPr="00C502C5" w:rsidRDefault="00C502C5" w:rsidP="00C502C5">
      <w:pPr>
        <w:numPr>
          <w:ilvl w:val="0"/>
          <w:numId w:val="15"/>
        </w:numPr>
        <w:tabs>
          <w:tab w:val="left" w:pos="588"/>
        </w:tabs>
        <w:spacing w:before="227"/>
        <w:ind w:left="588" w:hanging="356"/>
        <w:rPr>
          <w:rFonts w:eastAsia="Arial" w:cs="Arial"/>
        </w:rPr>
      </w:pPr>
      <w:r w:rsidRPr="00C502C5">
        <w:rPr>
          <w:rFonts w:eastAsia="Arial" w:cs="Arial"/>
        </w:rPr>
        <w:t>Travaux</w:t>
      </w:r>
      <w:r w:rsidRPr="00C502C5">
        <w:rPr>
          <w:rFonts w:eastAsia="Arial" w:cs="Arial"/>
          <w:spacing w:val="-4"/>
        </w:rPr>
        <w:t xml:space="preserve"> </w:t>
      </w:r>
      <w:r w:rsidRPr="00C502C5">
        <w:rPr>
          <w:rFonts w:eastAsia="Arial" w:cs="Arial"/>
        </w:rPr>
        <w:t>exposant</w:t>
      </w:r>
      <w:r w:rsidRPr="00C502C5">
        <w:rPr>
          <w:rFonts w:eastAsia="Arial" w:cs="Arial"/>
          <w:spacing w:val="-3"/>
        </w:rPr>
        <w:t xml:space="preserve"> </w:t>
      </w:r>
      <w:r w:rsidRPr="00C502C5">
        <w:rPr>
          <w:rFonts w:eastAsia="Arial" w:cs="Arial"/>
        </w:rPr>
        <w:t>à</w:t>
      </w:r>
      <w:r w:rsidRPr="00C502C5">
        <w:rPr>
          <w:rFonts w:eastAsia="Arial" w:cs="Arial"/>
          <w:spacing w:val="-4"/>
        </w:rPr>
        <w:t xml:space="preserve"> </w:t>
      </w:r>
      <w:r w:rsidRPr="00C502C5">
        <w:rPr>
          <w:rFonts w:eastAsia="Arial" w:cs="Arial"/>
        </w:rPr>
        <w:t>des</w:t>
      </w:r>
      <w:r w:rsidRPr="00C502C5">
        <w:rPr>
          <w:rFonts w:eastAsia="Arial" w:cs="Arial"/>
          <w:spacing w:val="-6"/>
        </w:rPr>
        <w:t xml:space="preserve"> </w:t>
      </w:r>
      <w:r w:rsidRPr="00C502C5">
        <w:rPr>
          <w:rFonts w:eastAsia="Arial" w:cs="Arial"/>
        </w:rPr>
        <w:t>rayonnements</w:t>
      </w:r>
      <w:r w:rsidRPr="00C502C5">
        <w:rPr>
          <w:rFonts w:eastAsia="Arial" w:cs="Arial"/>
          <w:spacing w:val="-3"/>
        </w:rPr>
        <w:t xml:space="preserve"> </w:t>
      </w:r>
      <w:r w:rsidRPr="00C502C5">
        <w:rPr>
          <w:rFonts w:eastAsia="Arial" w:cs="Arial"/>
          <w:spacing w:val="-2"/>
        </w:rPr>
        <w:t>ionisants.</w:t>
      </w:r>
    </w:p>
    <w:p w:rsidR="00C502C5" w:rsidRPr="00C502C5" w:rsidRDefault="00C502C5" w:rsidP="00C502C5">
      <w:pPr>
        <w:numPr>
          <w:ilvl w:val="0"/>
          <w:numId w:val="15"/>
        </w:numPr>
        <w:tabs>
          <w:tab w:val="left" w:pos="587"/>
          <w:tab w:val="left" w:pos="589"/>
        </w:tabs>
        <w:spacing w:before="158" w:line="276" w:lineRule="auto"/>
        <w:ind w:right="554"/>
        <w:rPr>
          <w:rFonts w:eastAsia="Arial" w:cs="Arial"/>
        </w:rPr>
      </w:pPr>
      <w:r w:rsidRPr="00C502C5">
        <w:rPr>
          <w:rFonts w:eastAsia="Arial" w:cs="Arial"/>
        </w:rPr>
        <w:t>Travaux exposant à des substances et préparations explosives, comburantes, extrêmement inflammables, facilement</w:t>
      </w:r>
      <w:r w:rsidRPr="00C502C5">
        <w:rPr>
          <w:rFonts w:eastAsia="Arial" w:cs="Arial"/>
          <w:spacing w:val="-5"/>
        </w:rPr>
        <w:t xml:space="preserve"> </w:t>
      </w:r>
      <w:r w:rsidRPr="00C502C5">
        <w:rPr>
          <w:rFonts w:eastAsia="Arial" w:cs="Arial"/>
        </w:rPr>
        <w:t>inflammables,</w:t>
      </w:r>
      <w:r w:rsidRPr="00C502C5">
        <w:rPr>
          <w:rFonts w:eastAsia="Arial" w:cs="Arial"/>
          <w:spacing w:val="-3"/>
        </w:rPr>
        <w:t xml:space="preserve"> </w:t>
      </w:r>
      <w:r w:rsidRPr="00C502C5">
        <w:rPr>
          <w:rFonts w:eastAsia="Arial" w:cs="Arial"/>
        </w:rPr>
        <w:t>très</w:t>
      </w:r>
      <w:r w:rsidRPr="00C502C5">
        <w:rPr>
          <w:rFonts w:eastAsia="Arial" w:cs="Arial"/>
          <w:spacing w:val="-3"/>
        </w:rPr>
        <w:t xml:space="preserve"> </w:t>
      </w:r>
      <w:r w:rsidRPr="00C502C5">
        <w:rPr>
          <w:rFonts w:eastAsia="Arial" w:cs="Arial"/>
        </w:rPr>
        <w:t>toxiques,</w:t>
      </w:r>
      <w:r w:rsidRPr="00C502C5">
        <w:rPr>
          <w:rFonts w:eastAsia="Arial" w:cs="Arial"/>
          <w:spacing w:val="-6"/>
        </w:rPr>
        <w:t xml:space="preserve"> </w:t>
      </w:r>
      <w:r w:rsidRPr="00C502C5">
        <w:rPr>
          <w:rFonts w:eastAsia="Arial" w:cs="Arial"/>
        </w:rPr>
        <w:t>toxiques,</w:t>
      </w:r>
      <w:r w:rsidRPr="00C502C5">
        <w:rPr>
          <w:rFonts w:eastAsia="Arial" w:cs="Arial"/>
          <w:spacing w:val="-3"/>
        </w:rPr>
        <w:t xml:space="preserve"> </w:t>
      </w:r>
      <w:r w:rsidRPr="00C502C5">
        <w:rPr>
          <w:rFonts w:eastAsia="Arial" w:cs="Arial"/>
        </w:rPr>
        <w:t>nocives,</w:t>
      </w:r>
      <w:r w:rsidRPr="00C502C5">
        <w:rPr>
          <w:rFonts w:eastAsia="Arial" w:cs="Arial"/>
          <w:spacing w:val="-3"/>
        </w:rPr>
        <w:t xml:space="preserve"> </w:t>
      </w:r>
      <w:r w:rsidRPr="00C502C5">
        <w:rPr>
          <w:rFonts w:eastAsia="Arial" w:cs="Arial"/>
        </w:rPr>
        <w:t>cancérogènes,</w:t>
      </w:r>
      <w:r w:rsidRPr="00C502C5">
        <w:rPr>
          <w:rFonts w:eastAsia="Arial" w:cs="Arial"/>
          <w:spacing w:val="-3"/>
        </w:rPr>
        <w:t xml:space="preserve"> </w:t>
      </w:r>
      <w:r w:rsidRPr="00C502C5">
        <w:rPr>
          <w:rFonts w:eastAsia="Arial" w:cs="Arial"/>
        </w:rPr>
        <w:t>mutagènes,</w:t>
      </w:r>
      <w:r w:rsidRPr="00C502C5">
        <w:rPr>
          <w:rFonts w:eastAsia="Arial" w:cs="Arial"/>
          <w:spacing w:val="-3"/>
        </w:rPr>
        <w:t xml:space="preserve"> </w:t>
      </w:r>
      <w:r w:rsidRPr="00C502C5">
        <w:rPr>
          <w:rFonts w:eastAsia="Arial" w:cs="Arial"/>
        </w:rPr>
        <w:t>toxiques</w:t>
      </w:r>
      <w:r w:rsidRPr="00C502C5">
        <w:rPr>
          <w:rFonts w:eastAsia="Arial" w:cs="Arial"/>
          <w:spacing w:val="-3"/>
        </w:rPr>
        <w:t xml:space="preserve"> </w:t>
      </w:r>
      <w:r w:rsidRPr="00C502C5">
        <w:rPr>
          <w:rFonts w:eastAsia="Arial" w:cs="Arial"/>
        </w:rPr>
        <w:t>vis-à-vis</w:t>
      </w:r>
      <w:r w:rsidRPr="00C502C5">
        <w:rPr>
          <w:rFonts w:eastAsia="Arial" w:cs="Arial"/>
          <w:spacing w:val="-3"/>
        </w:rPr>
        <w:t xml:space="preserve"> </w:t>
      </w:r>
      <w:r w:rsidRPr="00C502C5">
        <w:rPr>
          <w:rFonts w:eastAsia="Arial" w:cs="Arial"/>
        </w:rPr>
        <w:t>de</w:t>
      </w:r>
      <w:r w:rsidRPr="00C502C5">
        <w:rPr>
          <w:rFonts w:eastAsia="Arial" w:cs="Arial"/>
          <w:spacing w:val="-3"/>
        </w:rPr>
        <w:t xml:space="preserve"> </w:t>
      </w:r>
      <w:r w:rsidRPr="00C502C5">
        <w:rPr>
          <w:rFonts w:eastAsia="Arial" w:cs="Arial"/>
        </w:rPr>
        <w:t xml:space="preserve">la </w:t>
      </w:r>
      <w:r w:rsidRPr="00C502C5">
        <w:rPr>
          <w:rFonts w:eastAsia="Arial" w:cs="Arial"/>
          <w:spacing w:val="-2"/>
        </w:rPr>
        <w:t>reproduction</w:t>
      </w:r>
    </w:p>
    <w:p w:rsidR="00C502C5" w:rsidRPr="00C502C5" w:rsidRDefault="00C502C5" w:rsidP="00C502C5">
      <w:pPr>
        <w:numPr>
          <w:ilvl w:val="0"/>
          <w:numId w:val="15"/>
        </w:numPr>
        <w:tabs>
          <w:tab w:val="left" w:pos="588"/>
        </w:tabs>
        <w:spacing w:before="118"/>
        <w:ind w:left="588" w:hanging="356"/>
        <w:rPr>
          <w:rFonts w:eastAsia="Arial" w:cs="Arial"/>
        </w:rPr>
      </w:pPr>
      <w:r w:rsidRPr="00C502C5">
        <w:rPr>
          <w:rFonts w:eastAsia="Arial" w:cs="Arial"/>
        </w:rPr>
        <w:t>Travaux</w:t>
      </w:r>
      <w:r w:rsidRPr="00C502C5">
        <w:rPr>
          <w:rFonts w:eastAsia="Arial" w:cs="Arial"/>
          <w:spacing w:val="-5"/>
        </w:rPr>
        <w:t xml:space="preserve"> </w:t>
      </w:r>
      <w:r w:rsidRPr="00C502C5">
        <w:rPr>
          <w:rFonts w:eastAsia="Arial" w:cs="Arial"/>
        </w:rPr>
        <w:t>exposant</w:t>
      </w:r>
      <w:r w:rsidRPr="00C502C5">
        <w:rPr>
          <w:rFonts w:eastAsia="Arial" w:cs="Arial"/>
          <w:spacing w:val="-3"/>
        </w:rPr>
        <w:t xml:space="preserve"> </w:t>
      </w:r>
      <w:r w:rsidRPr="00C502C5">
        <w:rPr>
          <w:rFonts w:eastAsia="Arial" w:cs="Arial"/>
        </w:rPr>
        <w:t>à</w:t>
      </w:r>
      <w:r w:rsidRPr="00C502C5">
        <w:rPr>
          <w:rFonts w:eastAsia="Arial" w:cs="Arial"/>
          <w:spacing w:val="-4"/>
        </w:rPr>
        <w:t xml:space="preserve"> </w:t>
      </w:r>
      <w:r w:rsidRPr="00C502C5">
        <w:rPr>
          <w:rFonts w:eastAsia="Arial" w:cs="Arial"/>
        </w:rPr>
        <w:t>des</w:t>
      </w:r>
      <w:r w:rsidRPr="00C502C5">
        <w:rPr>
          <w:rFonts w:eastAsia="Arial" w:cs="Arial"/>
          <w:spacing w:val="-4"/>
        </w:rPr>
        <w:t xml:space="preserve"> </w:t>
      </w:r>
      <w:r w:rsidRPr="00C502C5">
        <w:rPr>
          <w:rFonts w:eastAsia="Arial" w:cs="Arial"/>
        </w:rPr>
        <w:t>agents</w:t>
      </w:r>
      <w:r w:rsidRPr="00C502C5">
        <w:rPr>
          <w:rFonts w:eastAsia="Arial" w:cs="Arial"/>
          <w:spacing w:val="-4"/>
        </w:rPr>
        <w:t xml:space="preserve"> </w:t>
      </w:r>
      <w:r w:rsidRPr="00C502C5">
        <w:rPr>
          <w:rFonts w:eastAsia="Arial" w:cs="Arial"/>
        </w:rPr>
        <w:t>biologiques</w:t>
      </w:r>
      <w:r w:rsidRPr="00C502C5">
        <w:rPr>
          <w:rFonts w:eastAsia="Arial" w:cs="Arial"/>
          <w:spacing w:val="-5"/>
        </w:rPr>
        <w:t xml:space="preserve"> </w:t>
      </w:r>
      <w:r w:rsidRPr="00C502C5">
        <w:rPr>
          <w:rFonts w:eastAsia="Arial" w:cs="Arial"/>
          <w:spacing w:val="-2"/>
        </w:rPr>
        <w:t>pathogènes.</w:t>
      </w:r>
    </w:p>
    <w:p w:rsidR="00C502C5" w:rsidRPr="00C502C5" w:rsidRDefault="00C502C5" w:rsidP="00C502C5">
      <w:pPr>
        <w:numPr>
          <w:ilvl w:val="0"/>
          <w:numId w:val="15"/>
        </w:numPr>
        <w:tabs>
          <w:tab w:val="left" w:pos="588"/>
        </w:tabs>
        <w:spacing w:before="160"/>
        <w:ind w:left="588" w:hanging="356"/>
        <w:rPr>
          <w:rFonts w:eastAsia="Arial" w:cs="Arial"/>
        </w:rPr>
      </w:pPr>
      <w:r w:rsidRPr="00C502C5">
        <w:rPr>
          <w:rFonts w:eastAsia="Arial" w:cs="Arial"/>
        </w:rPr>
        <w:t>Travaux</w:t>
      </w:r>
      <w:r w:rsidRPr="00C502C5">
        <w:rPr>
          <w:rFonts w:eastAsia="Arial" w:cs="Arial"/>
          <w:spacing w:val="-5"/>
        </w:rPr>
        <w:t xml:space="preserve"> </w:t>
      </w:r>
      <w:r w:rsidRPr="00C502C5">
        <w:rPr>
          <w:rFonts w:eastAsia="Arial" w:cs="Arial"/>
        </w:rPr>
        <w:t>effectués</w:t>
      </w:r>
      <w:r w:rsidRPr="00C502C5">
        <w:rPr>
          <w:rFonts w:eastAsia="Arial" w:cs="Arial"/>
          <w:spacing w:val="-5"/>
        </w:rPr>
        <w:t xml:space="preserve"> </w:t>
      </w:r>
      <w:r w:rsidRPr="00C502C5">
        <w:rPr>
          <w:rFonts w:eastAsia="Arial" w:cs="Arial"/>
        </w:rPr>
        <w:t>sur</w:t>
      </w:r>
      <w:r w:rsidRPr="00C502C5">
        <w:rPr>
          <w:rFonts w:eastAsia="Arial" w:cs="Arial"/>
          <w:spacing w:val="-3"/>
        </w:rPr>
        <w:t xml:space="preserve"> </w:t>
      </w:r>
      <w:r w:rsidRPr="00C502C5">
        <w:rPr>
          <w:rFonts w:eastAsia="Arial" w:cs="Arial"/>
        </w:rPr>
        <w:t>une</w:t>
      </w:r>
      <w:r w:rsidRPr="00C502C5">
        <w:rPr>
          <w:rFonts w:eastAsia="Arial" w:cs="Arial"/>
          <w:spacing w:val="-5"/>
        </w:rPr>
        <w:t xml:space="preserve"> </w:t>
      </w:r>
      <w:r w:rsidRPr="00C502C5">
        <w:rPr>
          <w:rFonts w:eastAsia="Arial" w:cs="Arial"/>
        </w:rPr>
        <w:t>installation</w:t>
      </w:r>
      <w:r w:rsidRPr="00C502C5">
        <w:rPr>
          <w:rFonts w:eastAsia="Arial" w:cs="Arial"/>
          <w:spacing w:val="-4"/>
        </w:rPr>
        <w:t xml:space="preserve"> </w:t>
      </w:r>
      <w:r w:rsidRPr="00C502C5">
        <w:rPr>
          <w:rFonts w:eastAsia="Arial" w:cs="Arial"/>
        </w:rPr>
        <w:t>classée</w:t>
      </w:r>
      <w:r w:rsidRPr="00C502C5">
        <w:rPr>
          <w:rFonts w:eastAsia="Arial" w:cs="Arial"/>
          <w:spacing w:val="-5"/>
        </w:rPr>
        <w:t xml:space="preserve"> </w:t>
      </w:r>
      <w:r w:rsidRPr="00C502C5">
        <w:rPr>
          <w:rFonts w:eastAsia="Arial" w:cs="Arial"/>
        </w:rPr>
        <w:t>faisant</w:t>
      </w:r>
      <w:r w:rsidRPr="00C502C5">
        <w:rPr>
          <w:rFonts w:eastAsia="Arial" w:cs="Arial"/>
          <w:spacing w:val="-6"/>
        </w:rPr>
        <w:t xml:space="preserve"> </w:t>
      </w:r>
      <w:r w:rsidRPr="00C502C5">
        <w:rPr>
          <w:rFonts w:eastAsia="Arial" w:cs="Arial"/>
        </w:rPr>
        <w:t>l'objet</w:t>
      </w:r>
      <w:r w:rsidRPr="00C502C5">
        <w:rPr>
          <w:rFonts w:eastAsia="Arial" w:cs="Arial"/>
          <w:spacing w:val="-4"/>
        </w:rPr>
        <w:t xml:space="preserve"> </w:t>
      </w:r>
      <w:r w:rsidRPr="00C502C5">
        <w:rPr>
          <w:rFonts w:eastAsia="Arial" w:cs="Arial"/>
        </w:rPr>
        <w:t>d'un</w:t>
      </w:r>
      <w:r w:rsidRPr="00C502C5">
        <w:rPr>
          <w:rFonts w:eastAsia="Arial" w:cs="Arial"/>
          <w:spacing w:val="-4"/>
        </w:rPr>
        <w:t xml:space="preserve"> </w:t>
      </w:r>
      <w:r w:rsidRPr="00C502C5">
        <w:rPr>
          <w:rFonts w:eastAsia="Arial" w:cs="Arial"/>
        </w:rPr>
        <w:t>plan</w:t>
      </w:r>
      <w:r w:rsidRPr="00C502C5">
        <w:rPr>
          <w:rFonts w:eastAsia="Arial" w:cs="Arial"/>
          <w:spacing w:val="-5"/>
        </w:rPr>
        <w:t xml:space="preserve"> </w:t>
      </w:r>
      <w:r w:rsidRPr="00C502C5">
        <w:rPr>
          <w:rFonts w:eastAsia="Arial" w:cs="Arial"/>
        </w:rPr>
        <w:t>d'opération</w:t>
      </w:r>
      <w:r w:rsidRPr="00C502C5">
        <w:rPr>
          <w:rFonts w:eastAsia="Arial" w:cs="Arial"/>
          <w:spacing w:val="-4"/>
        </w:rPr>
        <w:t xml:space="preserve"> </w:t>
      </w:r>
      <w:r w:rsidRPr="00C502C5">
        <w:rPr>
          <w:rFonts w:eastAsia="Arial" w:cs="Arial"/>
          <w:spacing w:val="-2"/>
        </w:rPr>
        <w:t>interne</w:t>
      </w:r>
    </w:p>
    <w:p w:rsidR="00C502C5" w:rsidRPr="00C502C5" w:rsidRDefault="00C502C5" w:rsidP="00C502C5">
      <w:pPr>
        <w:numPr>
          <w:ilvl w:val="0"/>
          <w:numId w:val="15"/>
        </w:numPr>
        <w:tabs>
          <w:tab w:val="left" w:pos="588"/>
          <w:tab w:val="left" w:pos="590"/>
        </w:tabs>
        <w:spacing w:before="157" w:line="276" w:lineRule="auto"/>
        <w:ind w:left="590" w:right="556"/>
        <w:rPr>
          <w:rFonts w:eastAsia="Arial" w:cs="Arial"/>
        </w:rPr>
      </w:pPr>
      <w:r w:rsidRPr="00C502C5">
        <w:rPr>
          <w:rFonts w:eastAsia="Arial" w:cs="Arial"/>
        </w:rPr>
        <w:t>Travaux</w:t>
      </w:r>
      <w:r w:rsidRPr="00C502C5">
        <w:rPr>
          <w:rFonts w:eastAsia="Arial" w:cs="Arial"/>
          <w:spacing w:val="-1"/>
        </w:rPr>
        <w:t xml:space="preserve"> </w:t>
      </w:r>
      <w:r w:rsidRPr="00C502C5">
        <w:rPr>
          <w:rFonts w:eastAsia="Arial" w:cs="Arial"/>
        </w:rPr>
        <w:t>de</w:t>
      </w:r>
      <w:r w:rsidRPr="00C502C5">
        <w:rPr>
          <w:rFonts w:eastAsia="Arial" w:cs="Arial"/>
          <w:spacing w:val="-1"/>
        </w:rPr>
        <w:t xml:space="preserve"> </w:t>
      </w:r>
      <w:r w:rsidRPr="00C502C5">
        <w:rPr>
          <w:rFonts w:eastAsia="Arial" w:cs="Arial"/>
        </w:rPr>
        <w:t>maintenance</w:t>
      </w:r>
      <w:r w:rsidRPr="00C502C5">
        <w:rPr>
          <w:rFonts w:eastAsia="Arial" w:cs="Arial"/>
          <w:spacing w:val="-1"/>
        </w:rPr>
        <w:t xml:space="preserve"> </w:t>
      </w:r>
      <w:r w:rsidRPr="00C502C5">
        <w:rPr>
          <w:rFonts w:eastAsia="Arial" w:cs="Arial"/>
        </w:rPr>
        <w:t>sur les</w:t>
      </w:r>
      <w:r w:rsidRPr="00C502C5">
        <w:rPr>
          <w:rFonts w:eastAsia="Arial" w:cs="Arial"/>
          <w:spacing w:val="-1"/>
        </w:rPr>
        <w:t xml:space="preserve"> </w:t>
      </w:r>
      <w:r w:rsidRPr="00C502C5">
        <w:rPr>
          <w:rFonts w:eastAsia="Arial" w:cs="Arial"/>
        </w:rPr>
        <w:t>équipements</w:t>
      </w:r>
      <w:r w:rsidRPr="00C502C5">
        <w:rPr>
          <w:rFonts w:eastAsia="Arial" w:cs="Arial"/>
          <w:spacing w:val="-3"/>
        </w:rPr>
        <w:t xml:space="preserve"> </w:t>
      </w:r>
      <w:r w:rsidRPr="00C502C5">
        <w:rPr>
          <w:rFonts w:eastAsia="Arial" w:cs="Arial"/>
        </w:rPr>
        <w:t>de</w:t>
      </w:r>
      <w:r w:rsidRPr="00C502C5">
        <w:rPr>
          <w:rFonts w:eastAsia="Arial" w:cs="Arial"/>
          <w:spacing w:val="-3"/>
        </w:rPr>
        <w:t xml:space="preserve"> </w:t>
      </w:r>
      <w:r w:rsidRPr="00C502C5">
        <w:rPr>
          <w:rFonts w:eastAsia="Arial" w:cs="Arial"/>
        </w:rPr>
        <w:t>travail,</w:t>
      </w:r>
      <w:r w:rsidRPr="00C502C5">
        <w:rPr>
          <w:rFonts w:eastAsia="Arial" w:cs="Arial"/>
          <w:spacing w:val="-1"/>
        </w:rPr>
        <w:t xml:space="preserve"> </w:t>
      </w:r>
      <w:r w:rsidRPr="00C502C5">
        <w:rPr>
          <w:rFonts w:eastAsia="Arial" w:cs="Arial"/>
        </w:rPr>
        <w:t>autres</w:t>
      </w:r>
      <w:r w:rsidRPr="00C502C5">
        <w:rPr>
          <w:rFonts w:eastAsia="Arial" w:cs="Arial"/>
          <w:spacing w:val="-3"/>
        </w:rPr>
        <w:t xml:space="preserve"> </w:t>
      </w:r>
      <w:r w:rsidRPr="00C502C5">
        <w:rPr>
          <w:rFonts w:eastAsia="Arial" w:cs="Arial"/>
        </w:rPr>
        <w:t>que</w:t>
      </w:r>
      <w:r w:rsidRPr="00C502C5">
        <w:rPr>
          <w:rFonts w:eastAsia="Arial" w:cs="Arial"/>
          <w:spacing w:val="-3"/>
        </w:rPr>
        <w:t xml:space="preserve"> </w:t>
      </w:r>
      <w:r w:rsidRPr="00C502C5">
        <w:rPr>
          <w:rFonts w:eastAsia="Arial" w:cs="Arial"/>
        </w:rPr>
        <w:t>les</w:t>
      </w:r>
      <w:r w:rsidRPr="00C502C5">
        <w:rPr>
          <w:rFonts w:eastAsia="Arial" w:cs="Arial"/>
          <w:spacing w:val="-3"/>
        </w:rPr>
        <w:t xml:space="preserve"> </w:t>
      </w:r>
      <w:r w:rsidRPr="00C502C5">
        <w:rPr>
          <w:rFonts w:eastAsia="Arial" w:cs="Arial"/>
        </w:rPr>
        <w:t>appareils</w:t>
      </w:r>
      <w:r w:rsidRPr="00C502C5">
        <w:rPr>
          <w:rFonts w:eastAsia="Arial" w:cs="Arial"/>
          <w:spacing w:val="-3"/>
        </w:rPr>
        <w:t xml:space="preserve"> </w:t>
      </w:r>
      <w:r w:rsidRPr="00C502C5">
        <w:rPr>
          <w:rFonts w:eastAsia="Arial" w:cs="Arial"/>
        </w:rPr>
        <w:t>et</w:t>
      </w:r>
      <w:r w:rsidRPr="00C502C5">
        <w:rPr>
          <w:rFonts w:eastAsia="Arial" w:cs="Arial"/>
          <w:spacing w:val="-3"/>
        </w:rPr>
        <w:t xml:space="preserve"> </w:t>
      </w:r>
      <w:r w:rsidRPr="00C502C5">
        <w:rPr>
          <w:rFonts w:eastAsia="Arial" w:cs="Arial"/>
        </w:rPr>
        <w:t>accessoires</w:t>
      </w:r>
      <w:r w:rsidRPr="00C502C5">
        <w:rPr>
          <w:rFonts w:eastAsia="Arial" w:cs="Arial"/>
          <w:spacing w:val="-1"/>
        </w:rPr>
        <w:t xml:space="preserve"> </w:t>
      </w:r>
      <w:r w:rsidRPr="00C502C5">
        <w:rPr>
          <w:rFonts w:eastAsia="Arial" w:cs="Arial"/>
        </w:rPr>
        <w:t>de</w:t>
      </w:r>
      <w:r w:rsidRPr="00C502C5">
        <w:rPr>
          <w:rFonts w:eastAsia="Arial" w:cs="Arial"/>
          <w:spacing w:val="-3"/>
        </w:rPr>
        <w:t xml:space="preserve"> </w:t>
      </w:r>
      <w:r w:rsidRPr="00C502C5">
        <w:rPr>
          <w:rFonts w:eastAsia="Arial" w:cs="Arial"/>
        </w:rPr>
        <w:t>levage,</w:t>
      </w:r>
      <w:r w:rsidRPr="00C502C5">
        <w:rPr>
          <w:rFonts w:eastAsia="Arial" w:cs="Arial"/>
          <w:spacing w:val="-1"/>
        </w:rPr>
        <w:t xml:space="preserve"> </w:t>
      </w:r>
      <w:r w:rsidRPr="00C502C5">
        <w:rPr>
          <w:rFonts w:eastAsia="Arial" w:cs="Arial"/>
        </w:rPr>
        <w:t>qui doivent faire l'objet des vérifications périodiques prévues aux articles R4323-23 à R4324-27, R4535-7 et R4721-11 du code du travail, ainsi que les équipements suivants : véhicules à benne basculante ou cabine basculante</w:t>
      </w:r>
      <w:r w:rsidRPr="00C502C5">
        <w:rPr>
          <w:rFonts w:eastAsia="Arial" w:cs="Arial"/>
          <w:spacing w:val="-4"/>
        </w:rPr>
        <w:t xml:space="preserve"> </w:t>
      </w:r>
      <w:r w:rsidRPr="00C502C5">
        <w:rPr>
          <w:rFonts w:eastAsia="Arial" w:cs="Arial"/>
        </w:rPr>
        <w:t>;</w:t>
      </w:r>
      <w:r w:rsidRPr="00C502C5">
        <w:rPr>
          <w:rFonts w:eastAsia="Arial" w:cs="Arial"/>
          <w:spacing w:val="-1"/>
        </w:rPr>
        <w:t xml:space="preserve"> </w:t>
      </w:r>
      <w:r w:rsidRPr="00C502C5">
        <w:rPr>
          <w:rFonts w:eastAsia="Arial" w:cs="Arial"/>
        </w:rPr>
        <w:t>machines</w:t>
      </w:r>
      <w:r w:rsidRPr="00C502C5">
        <w:rPr>
          <w:rFonts w:eastAsia="Arial" w:cs="Arial"/>
          <w:spacing w:val="-2"/>
        </w:rPr>
        <w:t xml:space="preserve"> </w:t>
      </w:r>
      <w:r w:rsidRPr="00C502C5">
        <w:rPr>
          <w:rFonts w:eastAsia="Arial" w:cs="Arial"/>
        </w:rPr>
        <w:t>à</w:t>
      </w:r>
      <w:r w:rsidRPr="00C502C5">
        <w:rPr>
          <w:rFonts w:eastAsia="Arial" w:cs="Arial"/>
          <w:spacing w:val="-2"/>
        </w:rPr>
        <w:t xml:space="preserve"> </w:t>
      </w:r>
      <w:r w:rsidRPr="00C502C5">
        <w:rPr>
          <w:rFonts w:eastAsia="Arial" w:cs="Arial"/>
        </w:rPr>
        <w:t>cylindre</w:t>
      </w:r>
      <w:r w:rsidRPr="00C502C5">
        <w:rPr>
          <w:rFonts w:eastAsia="Arial" w:cs="Arial"/>
          <w:spacing w:val="-2"/>
        </w:rPr>
        <w:t xml:space="preserve"> </w:t>
      </w:r>
      <w:r w:rsidRPr="00C502C5">
        <w:rPr>
          <w:rFonts w:eastAsia="Arial" w:cs="Arial"/>
        </w:rPr>
        <w:t>;</w:t>
      </w:r>
      <w:r w:rsidRPr="00C502C5">
        <w:rPr>
          <w:rFonts w:eastAsia="Arial" w:cs="Arial"/>
          <w:spacing w:val="-1"/>
        </w:rPr>
        <w:t xml:space="preserve"> </w:t>
      </w:r>
      <w:r w:rsidRPr="00C502C5">
        <w:rPr>
          <w:rFonts w:eastAsia="Arial" w:cs="Arial"/>
        </w:rPr>
        <w:t>machines</w:t>
      </w:r>
      <w:r w:rsidRPr="00C502C5">
        <w:rPr>
          <w:rFonts w:eastAsia="Arial" w:cs="Arial"/>
          <w:spacing w:val="-2"/>
        </w:rPr>
        <w:t xml:space="preserve"> </w:t>
      </w:r>
      <w:r w:rsidRPr="00C502C5">
        <w:rPr>
          <w:rFonts w:eastAsia="Arial" w:cs="Arial"/>
        </w:rPr>
        <w:t>présentant</w:t>
      </w:r>
      <w:r w:rsidRPr="00C502C5">
        <w:rPr>
          <w:rFonts w:eastAsia="Arial" w:cs="Arial"/>
          <w:spacing w:val="-4"/>
        </w:rPr>
        <w:t xml:space="preserve"> </w:t>
      </w:r>
      <w:r w:rsidRPr="00C502C5">
        <w:rPr>
          <w:rFonts w:eastAsia="Arial" w:cs="Arial"/>
        </w:rPr>
        <w:t>les</w:t>
      </w:r>
      <w:r w:rsidRPr="00C502C5">
        <w:rPr>
          <w:rFonts w:eastAsia="Arial" w:cs="Arial"/>
          <w:spacing w:val="-4"/>
        </w:rPr>
        <w:t xml:space="preserve"> </w:t>
      </w:r>
      <w:r w:rsidRPr="00C502C5">
        <w:rPr>
          <w:rFonts w:eastAsia="Arial" w:cs="Arial"/>
        </w:rPr>
        <w:t>risques</w:t>
      </w:r>
      <w:r w:rsidRPr="00C502C5">
        <w:rPr>
          <w:rFonts w:eastAsia="Arial" w:cs="Arial"/>
          <w:spacing w:val="-2"/>
        </w:rPr>
        <w:t xml:space="preserve"> </w:t>
      </w:r>
      <w:r w:rsidRPr="00C502C5">
        <w:rPr>
          <w:rFonts w:eastAsia="Arial" w:cs="Arial"/>
        </w:rPr>
        <w:t>définis</w:t>
      </w:r>
      <w:r w:rsidRPr="00C502C5">
        <w:rPr>
          <w:rFonts w:eastAsia="Arial" w:cs="Arial"/>
          <w:spacing w:val="-4"/>
        </w:rPr>
        <w:t xml:space="preserve"> </w:t>
      </w:r>
      <w:r w:rsidRPr="00C502C5">
        <w:rPr>
          <w:rFonts w:eastAsia="Arial" w:cs="Arial"/>
        </w:rPr>
        <w:t>aux</w:t>
      </w:r>
      <w:r w:rsidRPr="00C502C5">
        <w:rPr>
          <w:rFonts w:eastAsia="Arial" w:cs="Arial"/>
          <w:spacing w:val="-2"/>
        </w:rPr>
        <w:t xml:space="preserve"> </w:t>
      </w:r>
      <w:r w:rsidRPr="00C502C5">
        <w:rPr>
          <w:rFonts w:eastAsia="Arial" w:cs="Arial"/>
        </w:rPr>
        <w:t>articles</w:t>
      </w:r>
      <w:r w:rsidRPr="00C502C5">
        <w:rPr>
          <w:rFonts w:eastAsia="Arial" w:cs="Arial"/>
          <w:spacing w:val="-2"/>
        </w:rPr>
        <w:t xml:space="preserve"> </w:t>
      </w:r>
      <w:r w:rsidRPr="00C502C5">
        <w:rPr>
          <w:rFonts w:eastAsia="Arial" w:cs="Arial"/>
        </w:rPr>
        <w:t>R4324-18</w:t>
      </w:r>
      <w:r w:rsidRPr="00C502C5">
        <w:rPr>
          <w:rFonts w:eastAsia="Arial" w:cs="Arial"/>
          <w:spacing w:val="-2"/>
        </w:rPr>
        <w:t xml:space="preserve"> </w:t>
      </w:r>
      <w:r w:rsidRPr="00C502C5">
        <w:rPr>
          <w:rFonts w:eastAsia="Arial" w:cs="Arial"/>
        </w:rPr>
        <w:t>à</w:t>
      </w:r>
      <w:r w:rsidRPr="00C502C5">
        <w:rPr>
          <w:rFonts w:eastAsia="Arial" w:cs="Arial"/>
          <w:spacing w:val="-2"/>
        </w:rPr>
        <w:t xml:space="preserve"> </w:t>
      </w:r>
      <w:r w:rsidRPr="00C502C5">
        <w:rPr>
          <w:rFonts w:eastAsia="Arial" w:cs="Arial"/>
        </w:rPr>
        <w:t>R4324-20 du code du travail.</w:t>
      </w:r>
    </w:p>
    <w:p w:rsidR="00C502C5" w:rsidRPr="00C502C5" w:rsidRDefault="00C502C5" w:rsidP="00C502C5">
      <w:pPr>
        <w:numPr>
          <w:ilvl w:val="0"/>
          <w:numId w:val="15"/>
        </w:numPr>
        <w:tabs>
          <w:tab w:val="left" w:pos="587"/>
          <w:tab w:val="left" w:pos="589"/>
        </w:tabs>
        <w:spacing w:before="120" w:line="276" w:lineRule="auto"/>
        <w:ind w:right="959"/>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de</w:t>
      </w:r>
      <w:r w:rsidRPr="00C502C5">
        <w:rPr>
          <w:rFonts w:eastAsia="Arial" w:cs="Arial"/>
          <w:spacing w:val="-4"/>
        </w:rPr>
        <w:t xml:space="preserve"> </w:t>
      </w:r>
      <w:r w:rsidRPr="00C502C5">
        <w:rPr>
          <w:rFonts w:eastAsia="Arial" w:cs="Arial"/>
        </w:rPr>
        <w:t>transformation</w:t>
      </w:r>
      <w:r w:rsidRPr="00C502C5">
        <w:rPr>
          <w:rFonts w:eastAsia="Arial" w:cs="Arial"/>
          <w:spacing w:val="-5"/>
        </w:rPr>
        <w:t xml:space="preserve"> </w:t>
      </w:r>
      <w:r w:rsidRPr="00C502C5">
        <w:rPr>
          <w:rFonts w:eastAsia="Arial" w:cs="Arial"/>
        </w:rPr>
        <w:t>au</w:t>
      </w:r>
      <w:r w:rsidRPr="00C502C5">
        <w:rPr>
          <w:rFonts w:eastAsia="Arial" w:cs="Arial"/>
          <w:spacing w:val="-2"/>
        </w:rPr>
        <w:t xml:space="preserve"> </w:t>
      </w:r>
      <w:r w:rsidRPr="00C502C5">
        <w:rPr>
          <w:rFonts w:eastAsia="Arial" w:cs="Arial"/>
        </w:rPr>
        <w:t>sens</w:t>
      </w:r>
      <w:r w:rsidRPr="00C502C5">
        <w:rPr>
          <w:rFonts w:eastAsia="Arial" w:cs="Arial"/>
          <w:spacing w:val="-2"/>
        </w:rPr>
        <w:t xml:space="preserve"> </w:t>
      </w:r>
      <w:r w:rsidRPr="00C502C5">
        <w:rPr>
          <w:rFonts w:eastAsia="Arial" w:cs="Arial"/>
        </w:rPr>
        <w:t>de</w:t>
      </w:r>
      <w:r w:rsidRPr="00C502C5">
        <w:rPr>
          <w:rFonts w:eastAsia="Arial" w:cs="Arial"/>
          <w:spacing w:val="-4"/>
        </w:rPr>
        <w:t xml:space="preserve"> </w:t>
      </w:r>
      <w:r w:rsidRPr="00C502C5">
        <w:rPr>
          <w:rFonts w:eastAsia="Arial" w:cs="Arial"/>
        </w:rPr>
        <w:t>la</w:t>
      </w:r>
      <w:r w:rsidRPr="00C502C5">
        <w:rPr>
          <w:rFonts w:eastAsia="Arial" w:cs="Arial"/>
          <w:spacing w:val="-2"/>
        </w:rPr>
        <w:t xml:space="preserve"> </w:t>
      </w:r>
      <w:r w:rsidRPr="00C502C5">
        <w:rPr>
          <w:rFonts w:eastAsia="Arial" w:cs="Arial"/>
        </w:rPr>
        <w:t>norme</w:t>
      </w:r>
      <w:r w:rsidRPr="00C502C5">
        <w:rPr>
          <w:rFonts w:eastAsia="Arial" w:cs="Arial"/>
          <w:spacing w:val="-2"/>
        </w:rPr>
        <w:t xml:space="preserve"> </w:t>
      </w:r>
      <w:r w:rsidRPr="00C502C5">
        <w:rPr>
          <w:rFonts w:eastAsia="Arial" w:cs="Arial"/>
        </w:rPr>
        <w:t>NF</w:t>
      </w:r>
      <w:r w:rsidRPr="00C502C5">
        <w:rPr>
          <w:rFonts w:eastAsia="Arial" w:cs="Arial"/>
          <w:spacing w:val="-3"/>
        </w:rPr>
        <w:t xml:space="preserve"> </w:t>
      </w:r>
      <w:r w:rsidRPr="00C502C5">
        <w:rPr>
          <w:rFonts w:eastAsia="Arial" w:cs="Arial"/>
        </w:rPr>
        <w:t>P</w:t>
      </w:r>
      <w:r w:rsidRPr="00C502C5">
        <w:rPr>
          <w:rFonts w:eastAsia="Arial" w:cs="Arial"/>
          <w:spacing w:val="-3"/>
        </w:rPr>
        <w:t xml:space="preserve"> </w:t>
      </w:r>
      <w:r w:rsidRPr="00C502C5">
        <w:rPr>
          <w:rFonts w:eastAsia="Arial" w:cs="Arial"/>
        </w:rPr>
        <w:t>82-212</w:t>
      </w:r>
      <w:r w:rsidRPr="00C502C5">
        <w:rPr>
          <w:rFonts w:eastAsia="Arial" w:cs="Arial"/>
          <w:spacing w:val="-2"/>
        </w:rPr>
        <w:t xml:space="preserve"> </w:t>
      </w:r>
      <w:r w:rsidRPr="00C502C5">
        <w:rPr>
          <w:rFonts w:eastAsia="Arial" w:cs="Arial"/>
        </w:rPr>
        <w:t>sur</w:t>
      </w:r>
      <w:r w:rsidRPr="00C502C5">
        <w:rPr>
          <w:rFonts w:eastAsia="Arial" w:cs="Arial"/>
          <w:spacing w:val="-2"/>
        </w:rPr>
        <w:t xml:space="preserve"> </w:t>
      </w:r>
      <w:r w:rsidRPr="00C502C5">
        <w:rPr>
          <w:rFonts w:eastAsia="Arial" w:cs="Arial"/>
        </w:rPr>
        <w:t>les</w:t>
      </w:r>
      <w:r w:rsidRPr="00C502C5">
        <w:rPr>
          <w:rFonts w:eastAsia="Arial" w:cs="Arial"/>
          <w:spacing w:val="-4"/>
        </w:rPr>
        <w:t xml:space="preserve"> </w:t>
      </w:r>
      <w:r w:rsidRPr="00C502C5">
        <w:rPr>
          <w:rFonts w:eastAsia="Arial" w:cs="Arial"/>
        </w:rPr>
        <w:t>ascenseurs,</w:t>
      </w:r>
      <w:r w:rsidRPr="00C502C5">
        <w:rPr>
          <w:rFonts w:eastAsia="Arial" w:cs="Arial"/>
          <w:spacing w:val="-2"/>
        </w:rPr>
        <w:t xml:space="preserve"> </w:t>
      </w:r>
      <w:r w:rsidRPr="00C502C5">
        <w:rPr>
          <w:rFonts w:eastAsia="Arial" w:cs="Arial"/>
        </w:rPr>
        <w:t>monte-charge,</w:t>
      </w:r>
      <w:r w:rsidRPr="00C502C5">
        <w:rPr>
          <w:rFonts w:eastAsia="Arial" w:cs="Arial"/>
          <w:spacing w:val="-2"/>
        </w:rPr>
        <w:t xml:space="preserve"> </w:t>
      </w:r>
      <w:r w:rsidRPr="00C502C5">
        <w:rPr>
          <w:rFonts w:eastAsia="Arial" w:cs="Arial"/>
        </w:rPr>
        <w:t>escaliers mécaniques, trottoirs roulants et installations de parcage automatique de voitures.</w:t>
      </w:r>
    </w:p>
    <w:p w:rsidR="00C502C5" w:rsidRPr="00C502C5" w:rsidRDefault="00C502C5" w:rsidP="00C502C5">
      <w:pPr>
        <w:numPr>
          <w:ilvl w:val="0"/>
          <w:numId w:val="15"/>
        </w:numPr>
        <w:tabs>
          <w:tab w:val="left" w:pos="588"/>
        </w:tabs>
        <w:spacing w:before="119"/>
        <w:ind w:left="588" w:hanging="356"/>
        <w:rPr>
          <w:rFonts w:eastAsia="Arial" w:cs="Arial"/>
        </w:rPr>
      </w:pPr>
      <w:r w:rsidRPr="00C502C5">
        <w:rPr>
          <w:rFonts w:eastAsia="Arial" w:cs="Arial"/>
        </w:rPr>
        <w:t>Travaux</w:t>
      </w:r>
      <w:r w:rsidRPr="00C502C5">
        <w:rPr>
          <w:rFonts w:eastAsia="Arial" w:cs="Arial"/>
          <w:spacing w:val="-6"/>
        </w:rPr>
        <w:t xml:space="preserve"> </w:t>
      </w:r>
      <w:r w:rsidRPr="00C502C5">
        <w:rPr>
          <w:rFonts w:eastAsia="Arial" w:cs="Arial"/>
        </w:rPr>
        <w:t>de</w:t>
      </w:r>
      <w:r w:rsidRPr="00C502C5">
        <w:rPr>
          <w:rFonts w:eastAsia="Arial" w:cs="Arial"/>
          <w:spacing w:val="-3"/>
        </w:rPr>
        <w:t xml:space="preserve"> </w:t>
      </w:r>
      <w:r w:rsidRPr="00C502C5">
        <w:rPr>
          <w:rFonts w:eastAsia="Arial" w:cs="Arial"/>
        </w:rPr>
        <w:t>maintenance</w:t>
      </w:r>
      <w:r w:rsidRPr="00C502C5">
        <w:rPr>
          <w:rFonts w:eastAsia="Arial" w:cs="Arial"/>
          <w:spacing w:val="-4"/>
        </w:rPr>
        <w:t xml:space="preserve"> </w:t>
      </w:r>
      <w:r w:rsidRPr="00C502C5">
        <w:rPr>
          <w:rFonts w:eastAsia="Arial" w:cs="Arial"/>
        </w:rPr>
        <w:t>sur</w:t>
      </w:r>
      <w:r w:rsidRPr="00C502C5">
        <w:rPr>
          <w:rFonts w:eastAsia="Arial" w:cs="Arial"/>
          <w:spacing w:val="-2"/>
        </w:rPr>
        <w:t xml:space="preserve"> </w:t>
      </w:r>
      <w:r w:rsidRPr="00C502C5">
        <w:rPr>
          <w:rFonts w:eastAsia="Arial" w:cs="Arial"/>
        </w:rPr>
        <w:t>installations</w:t>
      </w:r>
      <w:r w:rsidRPr="00C502C5">
        <w:rPr>
          <w:rFonts w:eastAsia="Arial" w:cs="Arial"/>
          <w:spacing w:val="-5"/>
        </w:rPr>
        <w:t xml:space="preserve"> </w:t>
      </w:r>
      <w:r w:rsidRPr="00C502C5">
        <w:rPr>
          <w:rFonts w:eastAsia="Arial" w:cs="Arial"/>
        </w:rPr>
        <w:t>à</w:t>
      </w:r>
      <w:r w:rsidRPr="00C502C5">
        <w:rPr>
          <w:rFonts w:eastAsia="Arial" w:cs="Arial"/>
          <w:spacing w:val="-4"/>
        </w:rPr>
        <w:t xml:space="preserve"> </w:t>
      </w:r>
      <w:r w:rsidRPr="00C502C5">
        <w:rPr>
          <w:rFonts w:eastAsia="Arial" w:cs="Arial"/>
        </w:rPr>
        <w:t>très</w:t>
      </w:r>
      <w:r w:rsidRPr="00C502C5">
        <w:rPr>
          <w:rFonts w:eastAsia="Arial" w:cs="Arial"/>
          <w:spacing w:val="-3"/>
        </w:rPr>
        <w:t xml:space="preserve"> </w:t>
      </w:r>
      <w:r w:rsidRPr="00C502C5">
        <w:rPr>
          <w:rFonts w:eastAsia="Arial" w:cs="Arial"/>
        </w:rPr>
        <w:t>haute</w:t>
      </w:r>
      <w:r w:rsidRPr="00C502C5">
        <w:rPr>
          <w:rFonts w:eastAsia="Arial" w:cs="Arial"/>
          <w:spacing w:val="-3"/>
        </w:rPr>
        <w:t xml:space="preserve"> </w:t>
      </w:r>
      <w:r w:rsidRPr="00C502C5">
        <w:rPr>
          <w:rFonts w:eastAsia="Arial" w:cs="Arial"/>
        </w:rPr>
        <w:t>ou</w:t>
      </w:r>
      <w:r w:rsidRPr="00C502C5">
        <w:rPr>
          <w:rFonts w:eastAsia="Arial" w:cs="Arial"/>
          <w:spacing w:val="-4"/>
        </w:rPr>
        <w:t xml:space="preserve"> </w:t>
      </w:r>
      <w:r w:rsidRPr="00C502C5">
        <w:rPr>
          <w:rFonts w:eastAsia="Arial" w:cs="Arial"/>
        </w:rPr>
        <w:t>très</w:t>
      </w:r>
      <w:r w:rsidRPr="00C502C5">
        <w:rPr>
          <w:rFonts w:eastAsia="Arial" w:cs="Arial"/>
          <w:spacing w:val="-3"/>
        </w:rPr>
        <w:t xml:space="preserve"> </w:t>
      </w:r>
      <w:r w:rsidRPr="00C502C5">
        <w:rPr>
          <w:rFonts w:eastAsia="Arial" w:cs="Arial"/>
        </w:rPr>
        <w:t>basse</w:t>
      </w:r>
      <w:r w:rsidRPr="00C502C5">
        <w:rPr>
          <w:rFonts w:eastAsia="Arial" w:cs="Arial"/>
          <w:spacing w:val="-5"/>
        </w:rPr>
        <w:t xml:space="preserve"> </w:t>
      </w:r>
      <w:r w:rsidRPr="00C502C5">
        <w:rPr>
          <w:rFonts w:eastAsia="Arial" w:cs="Arial"/>
          <w:spacing w:val="-2"/>
        </w:rPr>
        <w:t>température.</w:t>
      </w:r>
    </w:p>
    <w:p w:rsidR="00C502C5" w:rsidRPr="00C502C5" w:rsidRDefault="00C502C5" w:rsidP="00C502C5">
      <w:pPr>
        <w:numPr>
          <w:ilvl w:val="0"/>
          <w:numId w:val="15"/>
        </w:numPr>
        <w:tabs>
          <w:tab w:val="left" w:pos="588"/>
        </w:tabs>
        <w:spacing w:before="160"/>
        <w:ind w:left="588" w:hanging="356"/>
        <w:rPr>
          <w:rFonts w:eastAsia="Arial" w:cs="Arial"/>
        </w:rPr>
      </w:pPr>
      <w:r w:rsidRPr="00C502C5">
        <w:rPr>
          <w:rFonts w:eastAsia="Arial" w:cs="Arial"/>
        </w:rPr>
        <w:t>Travaux</w:t>
      </w:r>
      <w:r w:rsidRPr="00C502C5">
        <w:rPr>
          <w:rFonts w:eastAsia="Arial" w:cs="Arial"/>
          <w:spacing w:val="-5"/>
        </w:rPr>
        <w:t xml:space="preserve"> </w:t>
      </w:r>
      <w:r w:rsidRPr="00C502C5">
        <w:rPr>
          <w:rFonts w:eastAsia="Arial" w:cs="Arial"/>
        </w:rPr>
        <w:t>comportant</w:t>
      </w:r>
      <w:r w:rsidRPr="00C502C5">
        <w:rPr>
          <w:rFonts w:eastAsia="Arial" w:cs="Arial"/>
          <w:spacing w:val="-3"/>
        </w:rPr>
        <w:t xml:space="preserve"> </w:t>
      </w:r>
      <w:r w:rsidRPr="00C502C5">
        <w:rPr>
          <w:rFonts w:eastAsia="Arial" w:cs="Arial"/>
        </w:rPr>
        <w:t>le</w:t>
      </w:r>
      <w:r w:rsidRPr="00C502C5">
        <w:rPr>
          <w:rFonts w:eastAsia="Arial" w:cs="Arial"/>
          <w:spacing w:val="-4"/>
        </w:rPr>
        <w:t xml:space="preserve"> </w:t>
      </w:r>
      <w:r w:rsidRPr="00C502C5">
        <w:rPr>
          <w:rFonts w:eastAsia="Arial" w:cs="Arial"/>
        </w:rPr>
        <w:t>recours</w:t>
      </w:r>
      <w:r w:rsidRPr="00C502C5">
        <w:rPr>
          <w:rFonts w:eastAsia="Arial" w:cs="Arial"/>
          <w:spacing w:val="-3"/>
        </w:rPr>
        <w:t xml:space="preserve"> </w:t>
      </w:r>
      <w:r w:rsidRPr="00C502C5">
        <w:rPr>
          <w:rFonts w:eastAsia="Arial" w:cs="Arial"/>
        </w:rPr>
        <w:t>à</w:t>
      </w:r>
      <w:r w:rsidRPr="00C502C5">
        <w:rPr>
          <w:rFonts w:eastAsia="Arial" w:cs="Arial"/>
          <w:spacing w:val="-3"/>
        </w:rPr>
        <w:t xml:space="preserve"> </w:t>
      </w:r>
      <w:r w:rsidRPr="00C502C5">
        <w:rPr>
          <w:rFonts w:eastAsia="Arial" w:cs="Arial"/>
        </w:rPr>
        <w:t>des</w:t>
      </w:r>
      <w:r w:rsidRPr="00C502C5">
        <w:rPr>
          <w:rFonts w:eastAsia="Arial" w:cs="Arial"/>
          <w:spacing w:val="-3"/>
        </w:rPr>
        <w:t xml:space="preserve"> </w:t>
      </w:r>
      <w:r w:rsidRPr="00C502C5">
        <w:rPr>
          <w:rFonts w:eastAsia="Arial" w:cs="Arial"/>
        </w:rPr>
        <w:t>ponts</w:t>
      </w:r>
      <w:r w:rsidRPr="00C502C5">
        <w:rPr>
          <w:rFonts w:eastAsia="Arial" w:cs="Arial"/>
          <w:spacing w:val="-2"/>
        </w:rPr>
        <w:t xml:space="preserve"> </w:t>
      </w:r>
      <w:r w:rsidRPr="00C502C5">
        <w:rPr>
          <w:rFonts w:eastAsia="Arial" w:cs="Arial"/>
        </w:rPr>
        <w:t>roulants</w:t>
      </w:r>
      <w:r w:rsidRPr="00C502C5">
        <w:rPr>
          <w:rFonts w:eastAsia="Arial" w:cs="Arial"/>
          <w:spacing w:val="-4"/>
        </w:rPr>
        <w:t xml:space="preserve"> </w:t>
      </w:r>
      <w:r w:rsidRPr="00C502C5">
        <w:rPr>
          <w:rFonts w:eastAsia="Arial" w:cs="Arial"/>
        </w:rPr>
        <w:t>ou</w:t>
      </w:r>
      <w:r w:rsidRPr="00C502C5">
        <w:rPr>
          <w:rFonts w:eastAsia="Arial" w:cs="Arial"/>
          <w:spacing w:val="-4"/>
        </w:rPr>
        <w:t xml:space="preserve"> </w:t>
      </w:r>
      <w:r w:rsidRPr="00C502C5">
        <w:rPr>
          <w:rFonts w:eastAsia="Arial" w:cs="Arial"/>
        </w:rPr>
        <w:t>des</w:t>
      </w:r>
      <w:r w:rsidRPr="00C502C5">
        <w:rPr>
          <w:rFonts w:eastAsia="Arial" w:cs="Arial"/>
          <w:spacing w:val="-2"/>
        </w:rPr>
        <w:t xml:space="preserve"> </w:t>
      </w:r>
      <w:r w:rsidRPr="00C502C5">
        <w:rPr>
          <w:rFonts w:eastAsia="Arial" w:cs="Arial"/>
        </w:rPr>
        <w:t>grues</w:t>
      </w:r>
      <w:r w:rsidRPr="00C502C5">
        <w:rPr>
          <w:rFonts w:eastAsia="Arial" w:cs="Arial"/>
          <w:spacing w:val="-4"/>
        </w:rPr>
        <w:t xml:space="preserve"> </w:t>
      </w:r>
      <w:r w:rsidRPr="00C502C5">
        <w:rPr>
          <w:rFonts w:eastAsia="Arial" w:cs="Arial"/>
        </w:rPr>
        <w:t>ou</w:t>
      </w:r>
      <w:r w:rsidRPr="00C502C5">
        <w:rPr>
          <w:rFonts w:eastAsia="Arial" w:cs="Arial"/>
          <w:spacing w:val="-2"/>
        </w:rPr>
        <w:t xml:space="preserve"> transstockeurs.</w:t>
      </w:r>
    </w:p>
    <w:p w:rsidR="00C502C5" w:rsidRPr="00C502C5" w:rsidRDefault="00C502C5" w:rsidP="00C502C5">
      <w:pPr>
        <w:numPr>
          <w:ilvl w:val="0"/>
          <w:numId w:val="15"/>
        </w:numPr>
        <w:tabs>
          <w:tab w:val="left" w:pos="588"/>
          <w:tab w:val="left" w:pos="590"/>
        </w:tabs>
        <w:spacing w:before="157" w:line="276" w:lineRule="auto"/>
        <w:ind w:left="590" w:right="583"/>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comportant</w:t>
      </w:r>
      <w:r w:rsidRPr="00C502C5">
        <w:rPr>
          <w:rFonts w:eastAsia="Arial" w:cs="Arial"/>
          <w:spacing w:val="-4"/>
        </w:rPr>
        <w:t xml:space="preserve"> </w:t>
      </w:r>
      <w:r w:rsidRPr="00C502C5">
        <w:rPr>
          <w:rFonts w:eastAsia="Arial" w:cs="Arial"/>
        </w:rPr>
        <w:t>le</w:t>
      </w:r>
      <w:r w:rsidRPr="00C502C5">
        <w:rPr>
          <w:rFonts w:eastAsia="Arial" w:cs="Arial"/>
          <w:spacing w:val="-4"/>
        </w:rPr>
        <w:t xml:space="preserve"> </w:t>
      </w:r>
      <w:r w:rsidRPr="00C502C5">
        <w:rPr>
          <w:rFonts w:eastAsia="Arial" w:cs="Arial"/>
        </w:rPr>
        <w:t>recours</w:t>
      </w:r>
      <w:r w:rsidRPr="00C502C5">
        <w:rPr>
          <w:rFonts w:eastAsia="Arial" w:cs="Arial"/>
          <w:spacing w:val="-2"/>
        </w:rPr>
        <w:t xml:space="preserve"> </w:t>
      </w:r>
      <w:r w:rsidRPr="00C502C5">
        <w:rPr>
          <w:rFonts w:eastAsia="Arial" w:cs="Arial"/>
        </w:rPr>
        <w:t>aux</w:t>
      </w:r>
      <w:r w:rsidRPr="00C502C5">
        <w:rPr>
          <w:rFonts w:eastAsia="Arial" w:cs="Arial"/>
          <w:spacing w:val="-2"/>
        </w:rPr>
        <w:t xml:space="preserve"> </w:t>
      </w:r>
      <w:r w:rsidRPr="00C502C5">
        <w:rPr>
          <w:rFonts w:eastAsia="Arial" w:cs="Arial"/>
        </w:rPr>
        <w:t>treuils</w:t>
      </w:r>
      <w:r w:rsidRPr="00C502C5">
        <w:rPr>
          <w:rFonts w:eastAsia="Arial" w:cs="Arial"/>
          <w:spacing w:val="-2"/>
        </w:rPr>
        <w:t xml:space="preserve"> </w:t>
      </w:r>
      <w:r w:rsidRPr="00C502C5">
        <w:rPr>
          <w:rFonts w:eastAsia="Arial" w:cs="Arial"/>
        </w:rPr>
        <w:t>et</w:t>
      </w:r>
      <w:r w:rsidRPr="00C502C5">
        <w:rPr>
          <w:rFonts w:eastAsia="Arial" w:cs="Arial"/>
          <w:spacing w:val="-1"/>
        </w:rPr>
        <w:t xml:space="preserve"> </w:t>
      </w:r>
      <w:r w:rsidRPr="00C502C5">
        <w:rPr>
          <w:rFonts w:eastAsia="Arial" w:cs="Arial"/>
        </w:rPr>
        <w:t>appareils</w:t>
      </w:r>
      <w:r w:rsidRPr="00C502C5">
        <w:rPr>
          <w:rFonts w:eastAsia="Arial" w:cs="Arial"/>
          <w:spacing w:val="-4"/>
        </w:rPr>
        <w:t xml:space="preserve"> </w:t>
      </w:r>
      <w:r w:rsidRPr="00C502C5">
        <w:rPr>
          <w:rFonts w:eastAsia="Arial" w:cs="Arial"/>
        </w:rPr>
        <w:t>assimilés</w:t>
      </w:r>
      <w:r w:rsidRPr="00C502C5">
        <w:rPr>
          <w:rFonts w:eastAsia="Arial" w:cs="Arial"/>
          <w:spacing w:val="-2"/>
        </w:rPr>
        <w:t xml:space="preserve"> </w:t>
      </w:r>
      <w:r w:rsidRPr="00C502C5">
        <w:rPr>
          <w:rFonts w:eastAsia="Arial" w:cs="Arial"/>
        </w:rPr>
        <w:t>mus</w:t>
      </w:r>
      <w:r w:rsidRPr="00C502C5">
        <w:rPr>
          <w:rFonts w:eastAsia="Arial" w:cs="Arial"/>
          <w:spacing w:val="-2"/>
        </w:rPr>
        <w:t xml:space="preserve"> </w:t>
      </w:r>
      <w:r w:rsidRPr="00C502C5">
        <w:rPr>
          <w:rFonts w:eastAsia="Arial" w:cs="Arial"/>
        </w:rPr>
        <w:t>à</w:t>
      </w:r>
      <w:r w:rsidRPr="00C502C5">
        <w:rPr>
          <w:rFonts w:eastAsia="Arial" w:cs="Arial"/>
          <w:spacing w:val="-2"/>
        </w:rPr>
        <w:t xml:space="preserve"> </w:t>
      </w:r>
      <w:r w:rsidRPr="00C502C5">
        <w:rPr>
          <w:rFonts w:eastAsia="Arial" w:cs="Arial"/>
        </w:rPr>
        <w:t>la</w:t>
      </w:r>
      <w:r w:rsidRPr="00C502C5">
        <w:rPr>
          <w:rFonts w:eastAsia="Arial" w:cs="Arial"/>
          <w:spacing w:val="-4"/>
        </w:rPr>
        <w:t xml:space="preserve"> </w:t>
      </w:r>
      <w:r w:rsidRPr="00C502C5">
        <w:rPr>
          <w:rFonts w:eastAsia="Arial" w:cs="Arial"/>
        </w:rPr>
        <w:t>main,</w:t>
      </w:r>
      <w:r w:rsidRPr="00C502C5">
        <w:rPr>
          <w:rFonts w:eastAsia="Arial" w:cs="Arial"/>
          <w:spacing w:val="-2"/>
        </w:rPr>
        <w:t xml:space="preserve"> </w:t>
      </w:r>
      <w:r w:rsidRPr="00C502C5">
        <w:rPr>
          <w:rFonts w:eastAsia="Arial" w:cs="Arial"/>
        </w:rPr>
        <w:t>installés</w:t>
      </w:r>
      <w:r w:rsidRPr="00C502C5">
        <w:rPr>
          <w:rFonts w:eastAsia="Arial" w:cs="Arial"/>
          <w:spacing w:val="-2"/>
        </w:rPr>
        <w:t xml:space="preserve"> </w:t>
      </w:r>
      <w:r w:rsidRPr="00C502C5">
        <w:rPr>
          <w:rFonts w:eastAsia="Arial" w:cs="Arial"/>
        </w:rPr>
        <w:t>temporairement</w:t>
      </w:r>
      <w:r w:rsidRPr="00C502C5">
        <w:rPr>
          <w:rFonts w:eastAsia="Arial" w:cs="Arial"/>
          <w:spacing w:val="-1"/>
        </w:rPr>
        <w:t xml:space="preserve"> </w:t>
      </w:r>
      <w:r w:rsidRPr="00C502C5">
        <w:rPr>
          <w:rFonts w:eastAsia="Arial" w:cs="Arial"/>
        </w:rPr>
        <w:t>au- dessus d'une zone de travail ou de circulation.</w:t>
      </w:r>
    </w:p>
    <w:p w:rsidR="00C502C5" w:rsidRPr="00C502C5" w:rsidRDefault="00C502C5" w:rsidP="00C502C5">
      <w:pPr>
        <w:numPr>
          <w:ilvl w:val="0"/>
          <w:numId w:val="15"/>
        </w:numPr>
        <w:tabs>
          <w:tab w:val="left" w:pos="588"/>
        </w:tabs>
        <w:spacing w:before="119"/>
        <w:ind w:left="588" w:hanging="356"/>
        <w:rPr>
          <w:rFonts w:eastAsia="Arial" w:cs="Arial"/>
        </w:rPr>
      </w:pPr>
      <w:r w:rsidRPr="00C502C5">
        <w:rPr>
          <w:rFonts w:eastAsia="Arial" w:cs="Arial"/>
        </w:rPr>
        <w:t>Travaux</w:t>
      </w:r>
      <w:r w:rsidRPr="00C502C5">
        <w:rPr>
          <w:rFonts w:eastAsia="Arial" w:cs="Arial"/>
          <w:spacing w:val="-4"/>
        </w:rPr>
        <w:t xml:space="preserve"> </w:t>
      </w:r>
      <w:r w:rsidRPr="00C502C5">
        <w:rPr>
          <w:rFonts w:eastAsia="Arial" w:cs="Arial"/>
        </w:rPr>
        <w:t>exposant</w:t>
      </w:r>
      <w:r w:rsidRPr="00C502C5">
        <w:rPr>
          <w:rFonts w:eastAsia="Arial" w:cs="Arial"/>
          <w:spacing w:val="-2"/>
        </w:rPr>
        <w:t xml:space="preserve"> </w:t>
      </w:r>
      <w:r w:rsidRPr="00C502C5">
        <w:rPr>
          <w:rFonts w:eastAsia="Arial" w:cs="Arial"/>
        </w:rPr>
        <w:t>au</w:t>
      </w:r>
      <w:r w:rsidRPr="00C502C5">
        <w:rPr>
          <w:rFonts w:eastAsia="Arial" w:cs="Arial"/>
          <w:spacing w:val="-7"/>
        </w:rPr>
        <w:t xml:space="preserve"> </w:t>
      </w:r>
      <w:r w:rsidRPr="00C502C5">
        <w:rPr>
          <w:rFonts w:eastAsia="Arial" w:cs="Arial"/>
        </w:rPr>
        <w:t>contact</w:t>
      </w:r>
      <w:r w:rsidRPr="00C502C5">
        <w:rPr>
          <w:rFonts w:eastAsia="Arial" w:cs="Arial"/>
          <w:spacing w:val="-2"/>
        </w:rPr>
        <w:t xml:space="preserve"> </w:t>
      </w:r>
      <w:r w:rsidRPr="00C502C5">
        <w:rPr>
          <w:rFonts w:eastAsia="Arial" w:cs="Arial"/>
        </w:rPr>
        <w:t>avec</w:t>
      </w:r>
      <w:r w:rsidRPr="00C502C5">
        <w:rPr>
          <w:rFonts w:eastAsia="Arial" w:cs="Arial"/>
          <w:spacing w:val="-3"/>
        </w:rPr>
        <w:t xml:space="preserve"> </w:t>
      </w:r>
      <w:r w:rsidRPr="00C502C5">
        <w:rPr>
          <w:rFonts w:eastAsia="Arial" w:cs="Arial"/>
        </w:rPr>
        <w:t>des</w:t>
      </w:r>
      <w:r w:rsidRPr="00C502C5">
        <w:rPr>
          <w:rFonts w:eastAsia="Arial" w:cs="Arial"/>
          <w:spacing w:val="-4"/>
        </w:rPr>
        <w:t xml:space="preserve"> </w:t>
      </w:r>
      <w:r w:rsidRPr="00C502C5">
        <w:rPr>
          <w:rFonts w:eastAsia="Arial" w:cs="Arial"/>
        </w:rPr>
        <w:t>pièces</w:t>
      </w:r>
      <w:r w:rsidRPr="00C502C5">
        <w:rPr>
          <w:rFonts w:eastAsia="Arial" w:cs="Arial"/>
          <w:spacing w:val="-3"/>
        </w:rPr>
        <w:t xml:space="preserve"> </w:t>
      </w:r>
      <w:r w:rsidRPr="00C502C5">
        <w:rPr>
          <w:rFonts w:eastAsia="Arial" w:cs="Arial"/>
        </w:rPr>
        <w:t>nues</w:t>
      </w:r>
      <w:r w:rsidRPr="00C502C5">
        <w:rPr>
          <w:rFonts w:eastAsia="Arial" w:cs="Arial"/>
          <w:spacing w:val="-4"/>
        </w:rPr>
        <w:t xml:space="preserve"> </w:t>
      </w:r>
      <w:r w:rsidRPr="00C502C5">
        <w:rPr>
          <w:rFonts w:eastAsia="Arial" w:cs="Arial"/>
        </w:rPr>
        <w:t>sous</w:t>
      </w:r>
      <w:r w:rsidRPr="00C502C5">
        <w:rPr>
          <w:rFonts w:eastAsia="Arial" w:cs="Arial"/>
          <w:spacing w:val="-3"/>
        </w:rPr>
        <w:t xml:space="preserve"> </w:t>
      </w:r>
      <w:r w:rsidRPr="00C502C5">
        <w:rPr>
          <w:rFonts w:eastAsia="Arial" w:cs="Arial"/>
        </w:rPr>
        <w:t>tension</w:t>
      </w:r>
      <w:r w:rsidRPr="00C502C5">
        <w:rPr>
          <w:rFonts w:eastAsia="Arial" w:cs="Arial"/>
          <w:spacing w:val="-4"/>
        </w:rPr>
        <w:t xml:space="preserve"> </w:t>
      </w:r>
      <w:r w:rsidRPr="00C502C5">
        <w:rPr>
          <w:rFonts w:eastAsia="Arial" w:cs="Arial"/>
        </w:rPr>
        <w:t>supérieure</w:t>
      </w:r>
      <w:r w:rsidRPr="00C502C5">
        <w:rPr>
          <w:rFonts w:eastAsia="Arial" w:cs="Arial"/>
          <w:spacing w:val="-3"/>
        </w:rPr>
        <w:t xml:space="preserve"> </w:t>
      </w:r>
      <w:r w:rsidRPr="00C502C5">
        <w:rPr>
          <w:rFonts w:eastAsia="Arial" w:cs="Arial"/>
        </w:rPr>
        <w:t>à</w:t>
      </w:r>
      <w:r w:rsidRPr="00C502C5">
        <w:rPr>
          <w:rFonts w:eastAsia="Arial" w:cs="Arial"/>
          <w:spacing w:val="-5"/>
        </w:rPr>
        <w:t xml:space="preserve"> </w:t>
      </w:r>
      <w:r w:rsidRPr="00C502C5">
        <w:rPr>
          <w:rFonts w:eastAsia="Arial" w:cs="Arial"/>
        </w:rPr>
        <w:t>la</w:t>
      </w:r>
      <w:r w:rsidRPr="00C502C5">
        <w:rPr>
          <w:rFonts w:eastAsia="Arial" w:cs="Arial"/>
          <w:spacing w:val="-5"/>
        </w:rPr>
        <w:t xml:space="preserve"> </w:t>
      </w:r>
      <w:r w:rsidRPr="00C502C5">
        <w:rPr>
          <w:rFonts w:eastAsia="Arial" w:cs="Arial"/>
          <w:spacing w:val="-4"/>
        </w:rPr>
        <w:t>TBT.</w:t>
      </w:r>
    </w:p>
    <w:p w:rsidR="00C502C5" w:rsidRPr="00C502C5" w:rsidRDefault="00C502C5" w:rsidP="00C502C5">
      <w:pPr>
        <w:numPr>
          <w:ilvl w:val="0"/>
          <w:numId w:val="15"/>
        </w:numPr>
        <w:tabs>
          <w:tab w:val="left" w:pos="588"/>
          <w:tab w:val="left" w:pos="590"/>
        </w:tabs>
        <w:spacing w:before="160" w:line="276" w:lineRule="auto"/>
        <w:ind w:left="590" w:right="985"/>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nécessitant</w:t>
      </w:r>
      <w:r w:rsidRPr="00C502C5">
        <w:rPr>
          <w:rFonts w:eastAsia="Arial" w:cs="Arial"/>
          <w:spacing w:val="-4"/>
        </w:rPr>
        <w:t xml:space="preserve"> </w:t>
      </w:r>
      <w:r w:rsidRPr="00C502C5">
        <w:rPr>
          <w:rFonts w:eastAsia="Arial" w:cs="Arial"/>
        </w:rPr>
        <w:t>l'utilisation</w:t>
      </w:r>
      <w:r w:rsidRPr="00C502C5">
        <w:rPr>
          <w:rFonts w:eastAsia="Arial" w:cs="Arial"/>
          <w:spacing w:val="-5"/>
        </w:rPr>
        <w:t xml:space="preserve"> </w:t>
      </w:r>
      <w:r w:rsidRPr="00C502C5">
        <w:rPr>
          <w:rFonts w:eastAsia="Arial" w:cs="Arial"/>
        </w:rPr>
        <w:t>d'équipements</w:t>
      </w:r>
      <w:r w:rsidRPr="00C502C5">
        <w:rPr>
          <w:rFonts w:eastAsia="Arial" w:cs="Arial"/>
          <w:spacing w:val="-2"/>
        </w:rPr>
        <w:t xml:space="preserve"> </w:t>
      </w:r>
      <w:r w:rsidRPr="00C502C5">
        <w:rPr>
          <w:rFonts w:eastAsia="Arial" w:cs="Arial"/>
        </w:rPr>
        <w:t>de</w:t>
      </w:r>
      <w:r w:rsidRPr="00C502C5">
        <w:rPr>
          <w:rFonts w:eastAsia="Arial" w:cs="Arial"/>
          <w:spacing w:val="-4"/>
        </w:rPr>
        <w:t xml:space="preserve"> </w:t>
      </w:r>
      <w:r w:rsidRPr="00C502C5">
        <w:rPr>
          <w:rFonts w:eastAsia="Arial" w:cs="Arial"/>
        </w:rPr>
        <w:t>travail</w:t>
      </w:r>
      <w:r w:rsidRPr="00C502C5">
        <w:rPr>
          <w:rFonts w:eastAsia="Arial" w:cs="Arial"/>
          <w:spacing w:val="-1"/>
        </w:rPr>
        <w:t xml:space="preserve"> </w:t>
      </w:r>
      <w:r w:rsidRPr="00C502C5">
        <w:rPr>
          <w:rFonts w:eastAsia="Arial" w:cs="Arial"/>
        </w:rPr>
        <w:t>auxquels</w:t>
      </w:r>
      <w:r w:rsidRPr="00C502C5">
        <w:rPr>
          <w:rFonts w:eastAsia="Arial" w:cs="Arial"/>
          <w:spacing w:val="-4"/>
        </w:rPr>
        <w:t xml:space="preserve"> </w:t>
      </w:r>
      <w:r w:rsidRPr="00C502C5">
        <w:rPr>
          <w:rFonts w:eastAsia="Arial" w:cs="Arial"/>
        </w:rPr>
        <w:t>est</w:t>
      </w:r>
      <w:r w:rsidRPr="00C502C5">
        <w:rPr>
          <w:rFonts w:eastAsia="Arial" w:cs="Arial"/>
          <w:spacing w:val="-1"/>
        </w:rPr>
        <w:t xml:space="preserve"> </w:t>
      </w:r>
      <w:r w:rsidRPr="00C502C5">
        <w:rPr>
          <w:rFonts w:eastAsia="Arial" w:cs="Arial"/>
        </w:rPr>
        <w:t>applicable</w:t>
      </w:r>
      <w:r w:rsidRPr="00C502C5">
        <w:rPr>
          <w:rFonts w:eastAsia="Arial" w:cs="Arial"/>
          <w:spacing w:val="-4"/>
        </w:rPr>
        <w:t xml:space="preserve"> </w:t>
      </w:r>
      <w:r w:rsidRPr="00C502C5">
        <w:rPr>
          <w:rFonts w:eastAsia="Arial" w:cs="Arial"/>
        </w:rPr>
        <w:t>l'article</w:t>
      </w:r>
      <w:r w:rsidRPr="00C502C5">
        <w:rPr>
          <w:rFonts w:eastAsia="Arial" w:cs="Arial"/>
          <w:spacing w:val="-2"/>
        </w:rPr>
        <w:t xml:space="preserve"> </w:t>
      </w:r>
      <w:r w:rsidRPr="00C502C5">
        <w:rPr>
          <w:rFonts w:eastAsia="Arial" w:cs="Arial"/>
        </w:rPr>
        <w:t>R.</w:t>
      </w:r>
      <w:r w:rsidRPr="00C502C5">
        <w:rPr>
          <w:rFonts w:eastAsia="Arial" w:cs="Arial"/>
          <w:spacing w:val="-2"/>
        </w:rPr>
        <w:t xml:space="preserve"> </w:t>
      </w:r>
      <w:r w:rsidRPr="00C502C5">
        <w:rPr>
          <w:rFonts w:eastAsia="Arial" w:cs="Arial"/>
        </w:rPr>
        <w:t>4323-17</w:t>
      </w:r>
      <w:r w:rsidRPr="00C502C5">
        <w:rPr>
          <w:rFonts w:eastAsia="Arial" w:cs="Arial"/>
          <w:spacing w:val="-2"/>
        </w:rPr>
        <w:t xml:space="preserve"> </w:t>
      </w:r>
      <w:r w:rsidRPr="00C502C5">
        <w:rPr>
          <w:rFonts w:eastAsia="Arial" w:cs="Arial"/>
        </w:rPr>
        <w:t>du code du travail.</w:t>
      </w:r>
    </w:p>
    <w:p w:rsidR="00C502C5" w:rsidRPr="00C502C5" w:rsidRDefault="00C502C5" w:rsidP="00C502C5">
      <w:pPr>
        <w:numPr>
          <w:ilvl w:val="0"/>
          <w:numId w:val="15"/>
        </w:numPr>
        <w:tabs>
          <w:tab w:val="left" w:pos="589"/>
          <w:tab w:val="left" w:pos="591"/>
        </w:tabs>
        <w:spacing w:before="119" w:line="276" w:lineRule="auto"/>
        <w:ind w:left="591" w:right="897"/>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du</w:t>
      </w:r>
      <w:r w:rsidRPr="00C502C5">
        <w:rPr>
          <w:rFonts w:eastAsia="Arial" w:cs="Arial"/>
          <w:spacing w:val="-2"/>
        </w:rPr>
        <w:t xml:space="preserve"> </w:t>
      </w:r>
      <w:r w:rsidRPr="00C502C5">
        <w:rPr>
          <w:rFonts w:eastAsia="Arial" w:cs="Arial"/>
        </w:rPr>
        <w:t>bâtiment</w:t>
      </w:r>
      <w:r w:rsidRPr="00C502C5">
        <w:rPr>
          <w:rFonts w:eastAsia="Arial" w:cs="Arial"/>
          <w:spacing w:val="-1"/>
        </w:rPr>
        <w:t xml:space="preserve"> </w:t>
      </w:r>
      <w:r w:rsidRPr="00C502C5">
        <w:rPr>
          <w:rFonts w:eastAsia="Arial" w:cs="Arial"/>
        </w:rPr>
        <w:t>et</w:t>
      </w:r>
      <w:r w:rsidRPr="00C502C5">
        <w:rPr>
          <w:rFonts w:eastAsia="Arial" w:cs="Arial"/>
          <w:spacing w:val="-1"/>
        </w:rPr>
        <w:t xml:space="preserve"> </w:t>
      </w:r>
      <w:r w:rsidRPr="00C502C5">
        <w:rPr>
          <w:rFonts w:eastAsia="Arial" w:cs="Arial"/>
        </w:rPr>
        <w:t>des</w:t>
      </w:r>
      <w:r w:rsidRPr="00C502C5">
        <w:rPr>
          <w:rFonts w:eastAsia="Arial" w:cs="Arial"/>
          <w:spacing w:val="-4"/>
        </w:rPr>
        <w:t xml:space="preserve"> </w:t>
      </w:r>
      <w:r w:rsidRPr="00C502C5">
        <w:rPr>
          <w:rFonts w:eastAsia="Arial" w:cs="Arial"/>
        </w:rPr>
        <w:t>travaux</w:t>
      </w:r>
      <w:r w:rsidRPr="00C502C5">
        <w:rPr>
          <w:rFonts w:eastAsia="Arial" w:cs="Arial"/>
          <w:spacing w:val="-2"/>
        </w:rPr>
        <w:t xml:space="preserve"> </w:t>
      </w:r>
      <w:r w:rsidRPr="00C502C5">
        <w:rPr>
          <w:rFonts w:eastAsia="Arial" w:cs="Arial"/>
        </w:rPr>
        <w:t>publics</w:t>
      </w:r>
      <w:r w:rsidRPr="00C502C5">
        <w:rPr>
          <w:rFonts w:eastAsia="Arial" w:cs="Arial"/>
          <w:spacing w:val="-4"/>
        </w:rPr>
        <w:t xml:space="preserve"> </w:t>
      </w:r>
      <w:r w:rsidRPr="00C502C5">
        <w:rPr>
          <w:rFonts w:eastAsia="Arial" w:cs="Arial"/>
        </w:rPr>
        <w:t>exposant</w:t>
      </w:r>
      <w:r w:rsidRPr="00C502C5">
        <w:rPr>
          <w:rFonts w:eastAsia="Arial" w:cs="Arial"/>
          <w:spacing w:val="-1"/>
        </w:rPr>
        <w:t xml:space="preserve"> </w:t>
      </w:r>
      <w:r w:rsidRPr="00C502C5">
        <w:rPr>
          <w:rFonts w:eastAsia="Arial" w:cs="Arial"/>
        </w:rPr>
        <w:t>les</w:t>
      </w:r>
      <w:r w:rsidRPr="00C502C5">
        <w:rPr>
          <w:rFonts w:eastAsia="Arial" w:cs="Arial"/>
          <w:spacing w:val="-2"/>
        </w:rPr>
        <w:t xml:space="preserve"> </w:t>
      </w:r>
      <w:r w:rsidRPr="00C502C5">
        <w:rPr>
          <w:rFonts w:eastAsia="Arial" w:cs="Arial"/>
        </w:rPr>
        <w:t>travailleurs</w:t>
      </w:r>
      <w:r w:rsidRPr="00C502C5">
        <w:rPr>
          <w:rFonts w:eastAsia="Arial" w:cs="Arial"/>
          <w:spacing w:val="-2"/>
        </w:rPr>
        <w:t xml:space="preserve"> </w:t>
      </w:r>
      <w:r w:rsidRPr="00C502C5">
        <w:rPr>
          <w:rFonts w:eastAsia="Arial" w:cs="Arial"/>
        </w:rPr>
        <w:t>à</w:t>
      </w:r>
      <w:r w:rsidRPr="00C502C5">
        <w:rPr>
          <w:rFonts w:eastAsia="Arial" w:cs="Arial"/>
          <w:spacing w:val="-4"/>
        </w:rPr>
        <w:t xml:space="preserve"> </w:t>
      </w:r>
      <w:r w:rsidRPr="00C502C5">
        <w:rPr>
          <w:rFonts w:eastAsia="Arial" w:cs="Arial"/>
        </w:rPr>
        <w:t>des</w:t>
      </w:r>
      <w:r w:rsidRPr="00C502C5">
        <w:rPr>
          <w:rFonts w:eastAsia="Arial" w:cs="Arial"/>
          <w:spacing w:val="-4"/>
        </w:rPr>
        <w:t xml:space="preserve"> </w:t>
      </w:r>
      <w:r w:rsidRPr="00C502C5">
        <w:rPr>
          <w:rFonts w:eastAsia="Arial" w:cs="Arial"/>
        </w:rPr>
        <w:t>risques</w:t>
      </w:r>
      <w:r w:rsidRPr="00C502C5">
        <w:rPr>
          <w:rFonts w:eastAsia="Arial" w:cs="Arial"/>
          <w:spacing w:val="-4"/>
        </w:rPr>
        <w:t xml:space="preserve"> </w:t>
      </w:r>
      <w:r w:rsidRPr="00C502C5">
        <w:rPr>
          <w:rFonts w:eastAsia="Arial" w:cs="Arial"/>
        </w:rPr>
        <w:t>de</w:t>
      </w:r>
      <w:r w:rsidRPr="00C502C5">
        <w:rPr>
          <w:rFonts w:eastAsia="Arial" w:cs="Arial"/>
          <w:spacing w:val="-2"/>
        </w:rPr>
        <w:t xml:space="preserve"> </w:t>
      </w:r>
      <w:r w:rsidRPr="00C502C5">
        <w:rPr>
          <w:rFonts w:eastAsia="Arial" w:cs="Arial"/>
        </w:rPr>
        <w:t>chute</w:t>
      </w:r>
      <w:r w:rsidRPr="00C502C5">
        <w:rPr>
          <w:rFonts w:eastAsia="Arial" w:cs="Arial"/>
          <w:spacing w:val="-2"/>
        </w:rPr>
        <w:t xml:space="preserve"> </w:t>
      </w:r>
      <w:r w:rsidRPr="00C502C5">
        <w:rPr>
          <w:rFonts w:eastAsia="Arial" w:cs="Arial"/>
        </w:rPr>
        <w:t>de</w:t>
      </w:r>
      <w:r w:rsidRPr="00C502C5">
        <w:rPr>
          <w:rFonts w:eastAsia="Arial" w:cs="Arial"/>
          <w:spacing w:val="-2"/>
        </w:rPr>
        <w:t xml:space="preserve"> </w:t>
      </w:r>
      <w:r w:rsidRPr="00C502C5">
        <w:rPr>
          <w:rFonts w:eastAsia="Arial" w:cs="Arial"/>
        </w:rPr>
        <w:t>hauteur</w:t>
      </w:r>
      <w:r w:rsidRPr="00C502C5">
        <w:rPr>
          <w:rFonts w:eastAsia="Arial" w:cs="Arial"/>
          <w:spacing w:val="-1"/>
        </w:rPr>
        <w:t xml:space="preserve"> </w:t>
      </w:r>
      <w:r w:rsidRPr="00C502C5">
        <w:rPr>
          <w:rFonts w:eastAsia="Arial" w:cs="Arial"/>
        </w:rPr>
        <w:t>de plus de 3 mètres, au sens de l'article 5 du décret n° 65-48 du 8 janvier 1965.</w:t>
      </w:r>
    </w:p>
    <w:p w:rsidR="00C502C5" w:rsidRPr="00C502C5" w:rsidRDefault="00C502C5" w:rsidP="00C502C5">
      <w:pPr>
        <w:numPr>
          <w:ilvl w:val="0"/>
          <w:numId w:val="15"/>
        </w:numPr>
        <w:tabs>
          <w:tab w:val="left" w:pos="589"/>
          <w:tab w:val="left" w:pos="591"/>
        </w:tabs>
        <w:spacing w:before="119" w:line="278" w:lineRule="auto"/>
        <w:ind w:left="591" w:right="916"/>
        <w:rPr>
          <w:rFonts w:eastAsia="Arial" w:cs="Arial"/>
        </w:rPr>
      </w:pPr>
      <w:r w:rsidRPr="00C502C5">
        <w:rPr>
          <w:rFonts w:eastAsia="Arial" w:cs="Arial"/>
        </w:rPr>
        <w:t>Travaux</w:t>
      </w:r>
      <w:r w:rsidRPr="00C502C5">
        <w:rPr>
          <w:rFonts w:eastAsia="Arial" w:cs="Arial"/>
          <w:spacing w:val="-1"/>
        </w:rPr>
        <w:t xml:space="preserve"> </w:t>
      </w:r>
      <w:r w:rsidRPr="00C502C5">
        <w:rPr>
          <w:rFonts w:eastAsia="Arial" w:cs="Arial"/>
        </w:rPr>
        <w:t>exposant à</w:t>
      </w:r>
      <w:r w:rsidRPr="00C502C5">
        <w:rPr>
          <w:rFonts w:eastAsia="Arial" w:cs="Arial"/>
          <w:spacing w:val="-1"/>
        </w:rPr>
        <w:t xml:space="preserve"> </w:t>
      </w:r>
      <w:r w:rsidRPr="00C502C5">
        <w:rPr>
          <w:rFonts w:eastAsia="Arial" w:cs="Arial"/>
        </w:rPr>
        <w:t>un</w:t>
      </w:r>
      <w:r w:rsidRPr="00C502C5">
        <w:rPr>
          <w:rFonts w:eastAsia="Arial" w:cs="Arial"/>
          <w:spacing w:val="-1"/>
        </w:rPr>
        <w:t xml:space="preserve"> </w:t>
      </w:r>
      <w:r w:rsidRPr="00C502C5">
        <w:rPr>
          <w:rFonts w:eastAsia="Arial" w:cs="Arial"/>
        </w:rPr>
        <w:t>niveau</w:t>
      </w:r>
      <w:r w:rsidRPr="00C502C5">
        <w:rPr>
          <w:rFonts w:eastAsia="Arial" w:cs="Arial"/>
          <w:spacing w:val="-1"/>
        </w:rPr>
        <w:t xml:space="preserve"> </w:t>
      </w:r>
      <w:r w:rsidRPr="00C502C5">
        <w:rPr>
          <w:rFonts w:eastAsia="Arial" w:cs="Arial"/>
        </w:rPr>
        <w:t>d'exposition</w:t>
      </w:r>
      <w:r w:rsidRPr="00C502C5">
        <w:rPr>
          <w:rFonts w:eastAsia="Arial" w:cs="Arial"/>
          <w:spacing w:val="-4"/>
        </w:rPr>
        <w:t xml:space="preserve"> </w:t>
      </w:r>
      <w:r w:rsidRPr="00C502C5">
        <w:rPr>
          <w:rFonts w:eastAsia="Arial" w:cs="Arial"/>
        </w:rPr>
        <w:t>sonore</w:t>
      </w:r>
      <w:r w:rsidRPr="00C502C5">
        <w:rPr>
          <w:rFonts w:eastAsia="Arial" w:cs="Arial"/>
          <w:spacing w:val="-1"/>
        </w:rPr>
        <w:t xml:space="preserve"> </w:t>
      </w:r>
      <w:r w:rsidRPr="00C502C5">
        <w:rPr>
          <w:rFonts w:eastAsia="Arial" w:cs="Arial"/>
        </w:rPr>
        <w:t>quotidienne</w:t>
      </w:r>
      <w:r w:rsidRPr="00C502C5">
        <w:rPr>
          <w:rFonts w:eastAsia="Arial" w:cs="Arial"/>
          <w:spacing w:val="-3"/>
        </w:rPr>
        <w:t xml:space="preserve"> </w:t>
      </w:r>
      <w:r w:rsidRPr="00C502C5">
        <w:rPr>
          <w:rFonts w:eastAsia="Arial" w:cs="Arial"/>
        </w:rPr>
        <w:t>supérieure</w:t>
      </w:r>
      <w:r w:rsidRPr="00C502C5">
        <w:rPr>
          <w:rFonts w:eastAsia="Arial" w:cs="Arial"/>
          <w:spacing w:val="-3"/>
        </w:rPr>
        <w:t xml:space="preserve"> </w:t>
      </w:r>
      <w:r w:rsidRPr="00C502C5">
        <w:rPr>
          <w:rFonts w:eastAsia="Arial" w:cs="Arial"/>
        </w:rPr>
        <w:t>à</w:t>
      </w:r>
      <w:r w:rsidRPr="00C502C5">
        <w:rPr>
          <w:rFonts w:eastAsia="Arial" w:cs="Arial"/>
          <w:spacing w:val="-1"/>
        </w:rPr>
        <w:t xml:space="preserve"> </w:t>
      </w:r>
      <w:r w:rsidRPr="00C502C5">
        <w:rPr>
          <w:rFonts w:eastAsia="Arial" w:cs="Arial"/>
        </w:rPr>
        <w:t>90</w:t>
      </w:r>
      <w:r w:rsidRPr="00C502C5">
        <w:rPr>
          <w:rFonts w:eastAsia="Arial" w:cs="Arial"/>
          <w:spacing w:val="-4"/>
        </w:rPr>
        <w:t xml:space="preserve"> </w:t>
      </w:r>
      <w:r w:rsidRPr="00C502C5">
        <w:rPr>
          <w:rFonts w:eastAsia="Arial" w:cs="Arial"/>
        </w:rPr>
        <w:t>dB</w:t>
      </w:r>
      <w:r w:rsidRPr="00C502C5">
        <w:rPr>
          <w:rFonts w:eastAsia="Arial" w:cs="Arial"/>
          <w:spacing w:val="-2"/>
        </w:rPr>
        <w:t xml:space="preserve"> </w:t>
      </w:r>
      <w:r w:rsidRPr="00C502C5">
        <w:rPr>
          <w:rFonts w:eastAsia="Arial" w:cs="Arial"/>
        </w:rPr>
        <w:t>(A) ou</w:t>
      </w:r>
      <w:r w:rsidRPr="00C502C5">
        <w:rPr>
          <w:rFonts w:eastAsia="Arial" w:cs="Arial"/>
          <w:spacing w:val="-4"/>
        </w:rPr>
        <w:t xml:space="preserve"> </w:t>
      </w:r>
      <w:r w:rsidRPr="00C502C5">
        <w:rPr>
          <w:rFonts w:eastAsia="Arial" w:cs="Arial"/>
        </w:rPr>
        <w:t>à</w:t>
      </w:r>
      <w:r w:rsidRPr="00C502C5">
        <w:rPr>
          <w:rFonts w:eastAsia="Arial" w:cs="Arial"/>
          <w:spacing w:val="-1"/>
        </w:rPr>
        <w:t xml:space="preserve"> </w:t>
      </w:r>
      <w:r w:rsidRPr="00C502C5">
        <w:rPr>
          <w:rFonts w:eastAsia="Arial" w:cs="Arial"/>
        </w:rPr>
        <w:t>un</w:t>
      </w:r>
      <w:r w:rsidRPr="00C502C5">
        <w:rPr>
          <w:rFonts w:eastAsia="Arial" w:cs="Arial"/>
          <w:spacing w:val="-1"/>
        </w:rPr>
        <w:t xml:space="preserve"> </w:t>
      </w:r>
      <w:r w:rsidRPr="00C502C5">
        <w:rPr>
          <w:rFonts w:eastAsia="Arial" w:cs="Arial"/>
        </w:rPr>
        <w:t>niveau</w:t>
      </w:r>
      <w:r w:rsidRPr="00C502C5">
        <w:rPr>
          <w:rFonts w:eastAsia="Arial" w:cs="Arial"/>
          <w:spacing w:val="-1"/>
        </w:rPr>
        <w:t xml:space="preserve"> </w:t>
      </w:r>
      <w:r w:rsidRPr="00C502C5">
        <w:rPr>
          <w:rFonts w:eastAsia="Arial" w:cs="Arial"/>
        </w:rPr>
        <w:t>de pression acoustique de crête supérieure à 140 dB.</w:t>
      </w:r>
    </w:p>
    <w:p w:rsidR="00C502C5" w:rsidRPr="00C502C5" w:rsidRDefault="00C502C5" w:rsidP="00C502C5">
      <w:pPr>
        <w:numPr>
          <w:ilvl w:val="0"/>
          <w:numId w:val="15"/>
        </w:numPr>
        <w:tabs>
          <w:tab w:val="left" w:pos="589"/>
        </w:tabs>
        <w:spacing w:before="117"/>
        <w:ind w:hanging="356"/>
        <w:rPr>
          <w:rFonts w:eastAsia="Arial" w:cs="Arial"/>
        </w:rPr>
      </w:pPr>
      <w:r w:rsidRPr="00C502C5">
        <w:rPr>
          <w:rFonts w:eastAsia="Arial" w:cs="Arial"/>
        </w:rPr>
        <w:t>Travaux</w:t>
      </w:r>
      <w:r w:rsidRPr="00C502C5">
        <w:rPr>
          <w:rFonts w:eastAsia="Arial" w:cs="Arial"/>
          <w:spacing w:val="-3"/>
        </w:rPr>
        <w:t xml:space="preserve"> </w:t>
      </w:r>
      <w:r w:rsidRPr="00C502C5">
        <w:rPr>
          <w:rFonts w:eastAsia="Arial" w:cs="Arial"/>
        </w:rPr>
        <w:t>exposant</w:t>
      </w:r>
      <w:r w:rsidRPr="00C502C5">
        <w:rPr>
          <w:rFonts w:eastAsia="Arial" w:cs="Arial"/>
          <w:spacing w:val="-2"/>
        </w:rPr>
        <w:t xml:space="preserve"> </w:t>
      </w:r>
      <w:r w:rsidRPr="00C502C5">
        <w:rPr>
          <w:rFonts w:eastAsia="Arial" w:cs="Arial"/>
        </w:rPr>
        <w:t>à</w:t>
      </w:r>
      <w:r w:rsidRPr="00C502C5">
        <w:rPr>
          <w:rFonts w:eastAsia="Arial" w:cs="Arial"/>
          <w:spacing w:val="-3"/>
        </w:rPr>
        <w:t xml:space="preserve"> </w:t>
      </w:r>
      <w:r w:rsidRPr="00C502C5">
        <w:rPr>
          <w:rFonts w:eastAsia="Arial" w:cs="Arial"/>
        </w:rPr>
        <w:t>des</w:t>
      </w:r>
      <w:r w:rsidRPr="00C502C5">
        <w:rPr>
          <w:rFonts w:eastAsia="Arial" w:cs="Arial"/>
          <w:spacing w:val="-5"/>
        </w:rPr>
        <w:t xml:space="preserve"> </w:t>
      </w:r>
      <w:r w:rsidRPr="00C502C5">
        <w:rPr>
          <w:rFonts w:eastAsia="Arial" w:cs="Arial"/>
        </w:rPr>
        <w:t>risques</w:t>
      </w:r>
      <w:r w:rsidRPr="00C502C5">
        <w:rPr>
          <w:rFonts w:eastAsia="Arial" w:cs="Arial"/>
          <w:spacing w:val="-3"/>
        </w:rPr>
        <w:t xml:space="preserve"> </w:t>
      </w:r>
      <w:r w:rsidRPr="00C502C5">
        <w:rPr>
          <w:rFonts w:eastAsia="Arial" w:cs="Arial"/>
        </w:rPr>
        <w:t>de</w:t>
      </w:r>
      <w:r w:rsidRPr="00C502C5">
        <w:rPr>
          <w:rFonts w:eastAsia="Arial" w:cs="Arial"/>
          <w:spacing w:val="-4"/>
        </w:rPr>
        <w:t xml:space="preserve"> </w:t>
      </w:r>
      <w:r w:rsidRPr="00C502C5">
        <w:rPr>
          <w:rFonts w:eastAsia="Arial" w:cs="Arial"/>
          <w:spacing w:val="-2"/>
        </w:rPr>
        <w:t>noyade.</w:t>
      </w:r>
    </w:p>
    <w:p w:rsidR="00C502C5" w:rsidRPr="00C502C5" w:rsidRDefault="00C502C5" w:rsidP="00C502C5">
      <w:pPr>
        <w:numPr>
          <w:ilvl w:val="0"/>
          <w:numId w:val="15"/>
        </w:numPr>
        <w:tabs>
          <w:tab w:val="left" w:pos="589"/>
        </w:tabs>
        <w:spacing w:before="157"/>
        <w:ind w:hanging="356"/>
        <w:rPr>
          <w:rFonts w:eastAsia="Arial" w:cs="Arial"/>
        </w:rPr>
      </w:pPr>
      <w:r w:rsidRPr="00C502C5">
        <w:rPr>
          <w:rFonts w:eastAsia="Arial" w:cs="Arial"/>
        </w:rPr>
        <w:t>Travaux</w:t>
      </w:r>
      <w:r w:rsidRPr="00C502C5">
        <w:rPr>
          <w:rFonts w:eastAsia="Arial" w:cs="Arial"/>
          <w:spacing w:val="-4"/>
        </w:rPr>
        <w:t xml:space="preserve"> </w:t>
      </w:r>
      <w:r w:rsidRPr="00C502C5">
        <w:rPr>
          <w:rFonts w:eastAsia="Arial" w:cs="Arial"/>
        </w:rPr>
        <w:t>exposant</w:t>
      </w:r>
      <w:r w:rsidRPr="00C502C5">
        <w:rPr>
          <w:rFonts w:eastAsia="Arial" w:cs="Arial"/>
          <w:spacing w:val="-2"/>
        </w:rPr>
        <w:t xml:space="preserve"> </w:t>
      </w:r>
      <w:r w:rsidRPr="00C502C5">
        <w:rPr>
          <w:rFonts w:eastAsia="Arial" w:cs="Arial"/>
        </w:rPr>
        <w:t>à</w:t>
      </w:r>
      <w:r w:rsidRPr="00C502C5">
        <w:rPr>
          <w:rFonts w:eastAsia="Arial" w:cs="Arial"/>
          <w:spacing w:val="-4"/>
        </w:rPr>
        <w:t xml:space="preserve"> </w:t>
      </w:r>
      <w:r w:rsidRPr="00C502C5">
        <w:rPr>
          <w:rFonts w:eastAsia="Arial" w:cs="Arial"/>
        </w:rPr>
        <w:t>un</w:t>
      </w:r>
      <w:r w:rsidRPr="00C502C5">
        <w:rPr>
          <w:rFonts w:eastAsia="Arial" w:cs="Arial"/>
          <w:spacing w:val="-3"/>
        </w:rPr>
        <w:t xml:space="preserve"> </w:t>
      </w:r>
      <w:r w:rsidRPr="00C502C5">
        <w:rPr>
          <w:rFonts w:eastAsia="Arial" w:cs="Arial"/>
        </w:rPr>
        <w:t>risque</w:t>
      </w:r>
      <w:r w:rsidRPr="00C502C5">
        <w:rPr>
          <w:rFonts w:eastAsia="Arial" w:cs="Arial"/>
          <w:spacing w:val="-3"/>
        </w:rPr>
        <w:t xml:space="preserve"> </w:t>
      </w:r>
      <w:r w:rsidRPr="00C502C5">
        <w:rPr>
          <w:rFonts w:eastAsia="Arial" w:cs="Arial"/>
          <w:spacing w:val="-2"/>
        </w:rPr>
        <w:t>d'ensevelissement.</w:t>
      </w:r>
    </w:p>
    <w:p w:rsidR="00C502C5" w:rsidRPr="00C502C5" w:rsidRDefault="00C502C5" w:rsidP="00C502C5">
      <w:pPr>
        <w:numPr>
          <w:ilvl w:val="0"/>
          <w:numId w:val="15"/>
        </w:numPr>
        <w:tabs>
          <w:tab w:val="left" w:pos="589"/>
          <w:tab w:val="left" w:pos="591"/>
        </w:tabs>
        <w:spacing w:before="158" w:line="278" w:lineRule="auto"/>
        <w:ind w:left="591" w:right="540"/>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de</w:t>
      </w:r>
      <w:r w:rsidRPr="00C502C5">
        <w:rPr>
          <w:rFonts w:eastAsia="Arial" w:cs="Arial"/>
          <w:spacing w:val="-2"/>
        </w:rPr>
        <w:t xml:space="preserve"> </w:t>
      </w:r>
      <w:r w:rsidRPr="00C502C5">
        <w:rPr>
          <w:rFonts w:eastAsia="Arial" w:cs="Arial"/>
        </w:rPr>
        <w:t>montage,</w:t>
      </w:r>
      <w:r w:rsidRPr="00C502C5">
        <w:rPr>
          <w:rFonts w:eastAsia="Arial" w:cs="Arial"/>
          <w:spacing w:val="-2"/>
        </w:rPr>
        <w:t xml:space="preserve"> </w:t>
      </w:r>
      <w:r w:rsidRPr="00C502C5">
        <w:rPr>
          <w:rFonts w:eastAsia="Arial" w:cs="Arial"/>
        </w:rPr>
        <w:t>démontage</w:t>
      </w:r>
      <w:r w:rsidRPr="00C502C5">
        <w:rPr>
          <w:rFonts w:eastAsia="Arial" w:cs="Arial"/>
          <w:spacing w:val="-2"/>
        </w:rPr>
        <w:t xml:space="preserve"> </w:t>
      </w:r>
      <w:r w:rsidRPr="00C502C5">
        <w:rPr>
          <w:rFonts w:eastAsia="Arial" w:cs="Arial"/>
        </w:rPr>
        <w:t>d'éléments</w:t>
      </w:r>
      <w:r w:rsidRPr="00C502C5">
        <w:rPr>
          <w:rFonts w:eastAsia="Arial" w:cs="Arial"/>
          <w:spacing w:val="-2"/>
        </w:rPr>
        <w:t xml:space="preserve"> </w:t>
      </w:r>
      <w:r w:rsidRPr="00C502C5">
        <w:rPr>
          <w:rFonts w:eastAsia="Arial" w:cs="Arial"/>
        </w:rPr>
        <w:t>préfabriqués</w:t>
      </w:r>
      <w:r w:rsidRPr="00C502C5">
        <w:rPr>
          <w:rFonts w:eastAsia="Arial" w:cs="Arial"/>
          <w:spacing w:val="-2"/>
        </w:rPr>
        <w:t xml:space="preserve"> </w:t>
      </w:r>
      <w:r w:rsidRPr="00C502C5">
        <w:rPr>
          <w:rFonts w:eastAsia="Arial" w:cs="Arial"/>
        </w:rPr>
        <w:t>lourds,</w:t>
      </w:r>
      <w:r w:rsidRPr="00C502C5">
        <w:rPr>
          <w:rFonts w:eastAsia="Arial" w:cs="Arial"/>
          <w:spacing w:val="-2"/>
        </w:rPr>
        <w:t xml:space="preserve"> </w:t>
      </w:r>
      <w:r w:rsidRPr="00C502C5">
        <w:rPr>
          <w:rFonts w:eastAsia="Arial" w:cs="Arial"/>
        </w:rPr>
        <w:t>visés</w:t>
      </w:r>
      <w:r w:rsidRPr="00C502C5">
        <w:rPr>
          <w:rFonts w:eastAsia="Arial" w:cs="Arial"/>
          <w:spacing w:val="-4"/>
        </w:rPr>
        <w:t xml:space="preserve"> </w:t>
      </w:r>
      <w:r w:rsidRPr="00C502C5">
        <w:rPr>
          <w:rFonts w:eastAsia="Arial" w:cs="Arial"/>
        </w:rPr>
        <w:t>à</w:t>
      </w:r>
      <w:r w:rsidRPr="00C502C5">
        <w:rPr>
          <w:rFonts w:eastAsia="Arial" w:cs="Arial"/>
          <w:spacing w:val="-2"/>
        </w:rPr>
        <w:t xml:space="preserve"> </w:t>
      </w:r>
      <w:r w:rsidRPr="00C502C5">
        <w:rPr>
          <w:rFonts w:eastAsia="Arial" w:cs="Arial"/>
        </w:rPr>
        <w:t>l'article</w:t>
      </w:r>
      <w:r w:rsidRPr="00C502C5">
        <w:rPr>
          <w:rFonts w:eastAsia="Arial" w:cs="Arial"/>
          <w:spacing w:val="-2"/>
        </w:rPr>
        <w:t xml:space="preserve"> </w:t>
      </w:r>
      <w:r w:rsidRPr="00C502C5">
        <w:rPr>
          <w:rFonts w:eastAsia="Arial" w:cs="Arial"/>
        </w:rPr>
        <w:t>170</w:t>
      </w:r>
      <w:r w:rsidRPr="00C502C5">
        <w:rPr>
          <w:rFonts w:eastAsia="Arial" w:cs="Arial"/>
          <w:spacing w:val="-2"/>
        </w:rPr>
        <w:t xml:space="preserve"> </w:t>
      </w:r>
      <w:r w:rsidRPr="00C502C5">
        <w:rPr>
          <w:rFonts w:eastAsia="Arial" w:cs="Arial"/>
        </w:rPr>
        <w:t>du</w:t>
      </w:r>
      <w:r w:rsidRPr="00C502C5">
        <w:rPr>
          <w:rFonts w:eastAsia="Arial" w:cs="Arial"/>
          <w:spacing w:val="-2"/>
        </w:rPr>
        <w:t xml:space="preserve"> </w:t>
      </w:r>
      <w:r w:rsidRPr="00C502C5">
        <w:rPr>
          <w:rFonts w:eastAsia="Arial" w:cs="Arial"/>
        </w:rPr>
        <w:t>décret</w:t>
      </w:r>
      <w:r w:rsidRPr="00C502C5">
        <w:rPr>
          <w:rFonts w:eastAsia="Arial" w:cs="Arial"/>
          <w:spacing w:val="-1"/>
        </w:rPr>
        <w:t xml:space="preserve"> </w:t>
      </w:r>
      <w:r w:rsidRPr="00C502C5">
        <w:rPr>
          <w:rFonts w:eastAsia="Arial" w:cs="Arial"/>
        </w:rPr>
        <w:t>n°</w:t>
      </w:r>
      <w:r w:rsidRPr="00C502C5">
        <w:rPr>
          <w:rFonts w:eastAsia="Arial" w:cs="Arial"/>
          <w:spacing w:val="-4"/>
        </w:rPr>
        <w:t xml:space="preserve"> </w:t>
      </w:r>
      <w:r w:rsidRPr="00C502C5">
        <w:rPr>
          <w:rFonts w:eastAsia="Arial" w:cs="Arial"/>
        </w:rPr>
        <w:t>65-48</w:t>
      </w:r>
      <w:r w:rsidRPr="00C502C5">
        <w:rPr>
          <w:rFonts w:eastAsia="Arial" w:cs="Arial"/>
          <w:spacing w:val="-2"/>
        </w:rPr>
        <w:t xml:space="preserve"> </w:t>
      </w:r>
      <w:r w:rsidRPr="00C502C5">
        <w:rPr>
          <w:rFonts w:eastAsia="Arial" w:cs="Arial"/>
        </w:rPr>
        <w:t>du</w:t>
      </w:r>
      <w:r w:rsidRPr="00C502C5">
        <w:rPr>
          <w:rFonts w:eastAsia="Arial" w:cs="Arial"/>
          <w:spacing w:val="-2"/>
        </w:rPr>
        <w:t xml:space="preserve"> </w:t>
      </w:r>
      <w:r w:rsidRPr="00C502C5">
        <w:rPr>
          <w:rFonts w:eastAsia="Arial" w:cs="Arial"/>
        </w:rPr>
        <w:t>8 janvier 1965.</w:t>
      </w:r>
    </w:p>
    <w:p w:rsidR="00C502C5" w:rsidRPr="00C502C5" w:rsidRDefault="00C502C5" w:rsidP="00C502C5">
      <w:pPr>
        <w:numPr>
          <w:ilvl w:val="0"/>
          <w:numId w:val="15"/>
        </w:numPr>
        <w:tabs>
          <w:tab w:val="left" w:pos="590"/>
        </w:tabs>
        <w:spacing w:before="116"/>
        <w:ind w:left="590" w:hanging="356"/>
        <w:rPr>
          <w:rFonts w:eastAsia="Arial" w:cs="Arial"/>
        </w:rPr>
      </w:pPr>
      <w:r w:rsidRPr="00C502C5">
        <w:rPr>
          <w:rFonts w:eastAsia="Arial" w:cs="Arial"/>
        </w:rPr>
        <w:t>Travaux</w:t>
      </w:r>
      <w:r w:rsidRPr="00C502C5">
        <w:rPr>
          <w:rFonts w:eastAsia="Arial" w:cs="Arial"/>
          <w:spacing w:val="-2"/>
        </w:rPr>
        <w:t xml:space="preserve"> </w:t>
      </w:r>
      <w:r w:rsidRPr="00C502C5">
        <w:rPr>
          <w:rFonts w:eastAsia="Arial" w:cs="Arial"/>
        </w:rPr>
        <w:t>de</w:t>
      </w:r>
      <w:r w:rsidRPr="00C502C5">
        <w:rPr>
          <w:rFonts w:eastAsia="Arial" w:cs="Arial"/>
          <w:spacing w:val="-2"/>
        </w:rPr>
        <w:t xml:space="preserve"> démolition.</w:t>
      </w:r>
    </w:p>
    <w:p w:rsidR="00C502C5" w:rsidRPr="00C502C5" w:rsidRDefault="00C502C5" w:rsidP="00C502C5">
      <w:pPr>
        <w:numPr>
          <w:ilvl w:val="0"/>
          <w:numId w:val="15"/>
        </w:numPr>
        <w:tabs>
          <w:tab w:val="left" w:pos="590"/>
        </w:tabs>
        <w:spacing w:before="157"/>
        <w:ind w:left="590" w:hanging="356"/>
        <w:rPr>
          <w:rFonts w:eastAsia="Arial" w:cs="Arial"/>
        </w:rPr>
      </w:pPr>
      <w:r w:rsidRPr="00C502C5">
        <w:rPr>
          <w:rFonts w:eastAsia="Arial" w:cs="Arial"/>
        </w:rPr>
        <w:t>Travaux</w:t>
      </w:r>
      <w:r w:rsidRPr="00C502C5">
        <w:rPr>
          <w:rFonts w:eastAsia="Arial" w:cs="Arial"/>
          <w:spacing w:val="-4"/>
        </w:rPr>
        <w:t xml:space="preserve"> </w:t>
      </w:r>
      <w:r w:rsidRPr="00C502C5">
        <w:rPr>
          <w:rFonts w:eastAsia="Arial" w:cs="Arial"/>
        </w:rPr>
        <w:t>dans</w:t>
      </w:r>
      <w:r w:rsidRPr="00C502C5">
        <w:rPr>
          <w:rFonts w:eastAsia="Arial" w:cs="Arial"/>
          <w:spacing w:val="-3"/>
        </w:rPr>
        <w:t xml:space="preserve"> </w:t>
      </w:r>
      <w:r w:rsidRPr="00C502C5">
        <w:rPr>
          <w:rFonts w:eastAsia="Arial" w:cs="Arial"/>
        </w:rPr>
        <w:t>ou</w:t>
      </w:r>
      <w:r w:rsidRPr="00C502C5">
        <w:rPr>
          <w:rFonts w:eastAsia="Arial" w:cs="Arial"/>
          <w:spacing w:val="-3"/>
        </w:rPr>
        <w:t xml:space="preserve"> </w:t>
      </w:r>
      <w:r w:rsidRPr="00C502C5">
        <w:rPr>
          <w:rFonts w:eastAsia="Arial" w:cs="Arial"/>
        </w:rPr>
        <w:t>sur</w:t>
      </w:r>
      <w:r w:rsidRPr="00C502C5">
        <w:rPr>
          <w:rFonts w:eastAsia="Arial" w:cs="Arial"/>
          <w:spacing w:val="-3"/>
        </w:rPr>
        <w:t xml:space="preserve"> </w:t>
      </w:r>
      <w:r w:rsidRPr="00C502C5">
        <w:rPr>
          <w:rFonts w:eastAsia="Arial" w:cs="Arial"/>
        </w:rPr>
        <w:t>des</w:t>
      </w:r>
      <w:r w:rsidRPr="00C502C5">
        <w:rPr>
          <w:rFonts w:eastAsia="Arial" w:cs="Arial"/>
          <w:spacing w:val="-3"/>
        </w:rPr>
        <w:t xml:space="preserve"> </w:t>
      </w:r>
      <w:r w:rsidRPr="00C502C5">
        <w:rPr>
          <w:rFonts w:eastAsia="Arial" w:cs="Arial"/>
        </w:rPr>
        <w:t>cuves</w:t>
      </w:r>
      <w:r w:rsidRPr="00C502C5">
        <w:rPr>
          <w:rFonts w:eastAsia="Arial" w:cs="Arial"/>
          <w:spacing w:val="-3"/>
        </w:rPr>
        <w:t xml:space="preserve"> </w:t>
      </w:r>
      <w:r w:rsidRPr="00C502C5">
        <w:rPr>
          <w:rFonts w:eastAsia="Arial" w:cs="Arial"/>
        </w:rPr>
        <w:t>et</w:t>
      </w:r>
      <w:r w:rsidRPr="00C502C5">
        <w:rPr>
          <w:rFonts w:eastAsia="Arial" w:cs="Arial"/>
          <w:spacing w:val="-2"/>
        </w:rPr>
        <w:t xml:space="preserve"> </w:t>
      </w:r>
      <w:r w:rsidRPr="00C502C5">
        <w:rPr>
          <w:rFonts w:eastAsia="Arial" w:cs="Arial"/>
        </w:rPr>
        <w:t>accumulateurs</w:t>
      </w:r>
      <w:r w:rsidRPr="00C502C5">
        <w:rPr>
          <w:rFonts w:eastAsia="Arial" w:cs="Arial"/>
          <w:spacing w:val="-5"/>
        </w:rPr>
        <w:t xml:space="preserve"> </w:t>
      </w:r>
      <w:r w:rsidRPr="00C502C5">
        <w:rPr>
          <w:rFonts w:eastAsia="Arial" w:cs="Arial"/>
        </w:rPr>
        <w:t>de</w:t>
      </w:r>
      <w:r w:rsidRPr="00C502C5">
        <w:rPr>
          <w:rFonts w:eastAsia="Arial" w:cs="Arial"/>
          <w:spacing w:val="-4"/>
        </w:rPr>
        <w:t xml:space="preserve"> </w:t>
      </w:r>
      <w:r w:rsidRPr="00C502C5">
        <w:rPr>
          <w:rFonts w:eastAsia="Arial" w:cs="Arial"/>
        </w:rPr>
        <w:t>matière</w:t>
      </w:r>
      <w:r w:rsidRPr="00C502C5">
        <w:rPr>
          <w:rFonts w:eastAsia="Arial" w:cs="Arial"/>
          <w:spacing w:val="-3"/>
        </w:rPr>
        <w:t xml:space="preserve"> </w:t>
      </w:r>
      <w:r w:rsidRPr="00C502C5">
        <w:rPr>
          <w:rFonts w:eastAsia="Arial" w:cs="Arial"/>
        </w:rPr>
        <w:t>ou</w:t>
      </w:r>
      <w:r w:rsidRPr="00C502C5">
        <w:rPr>
          <w:rFonts w:eastAsia="Arial" w:cs="Arial"/>
          <w:spacing w:val="-3"/>
        </w:rPr>
        <w:t xml:space="preserve"> </w:t>
      </w:r>
      <w:r w:rsidRPr="00C502C5">
        <w:rPr>
          <w:rFonts w:eastAsia="Arial" w:cs="Arial"/>
        </w:rPr>
        <w:t>en</w:t>
      </w:r>
      <w:r w:rsidRPr="00C502C5">
        <w:rPr>
          <w:rFonts w:eastAsia="Arial" w:cs="Arial"/>
          <w:spacing w:val="-6"/>
        </w:rPr>
        <w:t xml:space="preserve"> </w:t>
      </w:r>
      <w:r w:rsidRPr="00C502C5">
        <w:rPr>
          <w:rFonts w:eastAsia="Arial" w:cs="Arial"/>
        </w:rPr>
        <w:t>atmosphère</w:t>
      </w:r>
      <w:r w:rsidRPr="00C502C5">
        <w:rPr>
          <w:rFonts w:eastAsia="Arial" w:cs="Arial"/>
          <w:spacing w:val="-3"/>
        </w:rPr>
        <w:t xml:space="preserve"> </w:t>
      </w:r>
      <w:r w:rsidRPr="00C502C5">
        <w:rPr>
          <w:rFonts w:eastAsia="Arial" w:cs="Arial"/>
          <w:spacing w:val="-2"/>
        </w:rPr>
        <w:t>confinée.</w:t>
      </w:r>
    </w:p>
    <w:p w:rsidR="00C502C5" w:rsidRPr="00C502C5" w:rsidRDefault="00C502C5" w:rsidP="00C502C5">
      <w:pPr>
        <w:numPr>
          <w:ilvl w:val="0"/>
          <w:numId w:val="15"/>
        </w:numPr>
        <w:tabs>
          <w:tab w:val="left" w:pos="590"/>
        </w:tabs>
        <w:spacing w:before="158"/>
        <w:ind w:left="590" w:hanging="356"/>
        <w:rPr>
          <w:rFonts w:eastAsia="Arial" w:cs="Arial"/>
        </w:rPr>
      </w:pPr>
      <w:r w:rsidRPr="00C502C5">
        <w:rPr>
          <w:rFonts w:eastAsia="Arial" w:cs="Arial"/>
        </w:rPr>
        <w:t>Travaux</w:t>
      </w:r>
      <w:r w:rsidRPr="00C502C5">
        <w:rPr>
          <w:rFonts w:eastAsia="Arial" w:cs="Arial"/>
          <w:spacing w:val="-3"/>
        </w:rPr>
        <w:t xml:space="preserve"> </w:t>
      </w:r>
      <w:r w:rsidRPr="00C502C5">
        <w:rPr>
          <w:rFonts w:eastAsia="Arial" w:cs="Arial"/>
        </w:rPr>
        <w:t>en</w:t>
      </w:r>
      <w:r w:rsidRPr="00C502C5">
        <w:rPr>
          <w:rFonts w:eastAsia="Arial" w:cs="Arial"/>
          <w:spacing w:val="-3"/>
        </w:rPr>
        <w:t xml:space="preserve"> </w:t>
      </w:r>
      <w:r w:rsidRPr="00C502C5">
        <w:rPr>
          <w:rFonts w:eastAsia="Arial" w:cs="Arial"/>
        </w:rPr>
        <w:t>milieu</w:t>
      </w:r>
      <w:r w:rsidRPr="00C502C5">
        <w:rPr>
          <w:rFonts w:eastAsia="Arial" w:cs="Arial"/>
          <w:spacing w:val="-2"/>
        </w:rPr>
        <w:t xml:space="preserve"> hyperbare.</w:t>
      </w:r>
    </w:p>
    <w:p w:rsidR="00C502C5" w:rsidRPr="00C502C5" w:rsidRDefault="00C502C5" w:rsidP="00C502C5">
      <w:pPr>
        <w:numPr>
          <w:ilvl w:val="0"/>
          <w:numId w:val="15"/>
        </w:numPr>
        <w:tabs>
          <w:tab w:val="left" w:pos="589"/>
          <w:tab w:val="left" w:pos="591"/>
        </w:tabs>
        <w:spacing w:before="157" w:line="278" w:lineRule="auto"/>
        <w:ind w:left="591" w:right="740"/>
        <w:rPr>
          <w:rFonts w:eastAsia="Arial" w:cs="Arial"/>
        </w:rPr>
      </w:pPr>
      <w:r w:rsidRPr="00C502C5">
        <w:rPr>
          <w:rFonts w:eastAsia="Arial" w:cs="Arial"/>
        </w:rPr>
        <w:t>Travaux</w:t>
      </w:r>
      <w:r w:rsidRPr="00C502C5">
        <w:rPr>
          <w:rFonts w:eastAsia="Arial" w:cs="Arial"/>
          <w:spacing w:val="-1"/>
        </w:rPr>
        <w:t xml:space="preserve"> </w:t>
      </w:r>
      <w:r w:rsidRPr="00C502C5">
        <w:rPr>
          <w:rFonts w:eastAsia="Arial" w:cs="Arial"/>
        </w:rPr>
        <w:t>nécessitant</w:t>
      </w:r>
      <w:r w:rsidRPr="00C502C5">
        <w:rPr>
          <w:rFonts w:eastAsia="Arial" w:cs="Arial"/>
          <w:spacing w:val="-3"/>
        </w:rPr>
        <w:t xml:space="preserve"> </w:t>
      </w:r>
      <w:r w:rsidRPr="00C502C5">
        <w:rPr>
          <w:rFonts w:eastAsia="Arial" w:cs="Arial"/>
        </w:rPr>
        <w:t>l'utilisation</w:t>
      </w:r>
      <w:r w:rsidRPr="00C502C5">
        <w:rPr>
          <w:rFonts w:eastAsia="Arial" w:cs="Arial"/>
          <w:spacing w:val="-4"/>
        </w:rPr>
        <w:t xml:space="preserve"> </w:t>
      </w:r>
      <w:r w:rsidRPr="00C502C5">
        <w:rPr>
          <w:rFonts w:eastAsia="Arial" w:cs="Arial"/>
        </w:rPr>
        <w:t>d'un</w:t>
      </w:r>
      <w:r w:rsidRPr="00C502C5">
        <w:rPr>
          <w:rFonts w:eastAsia="Arial" w:cs="Arial"/>
          <w:spacing w:val="-1"/>
        </w:rPr>
        <w:t xml:space="preserve"> </w:t>
      </w:r>
      <w:r w:rsidRPr="00C502C5">
        <w:rPr>
          <w:rFonts w:eastAsia="Arial" w:cs="Arial"/>
        </w:rPr>
        <w:t>appareil</w:t>
      </w:r>
      <w:r w:rsidRPr="00C502C5">
        <w:rPr>
          <w:rFonts w:eastAsia="Arial" w:cs="Arial"/>
          <w:spacing w:val="-3"/>
        </w:rPr>
        <w:t xml:space="preserve"> </w:t>
      </w:r>
      <w:r w:rsidRPr="00C502C5">
        <w:rPr>
          <w:rFonts w:eastAsia="Arial" w:cs="Arial"/>
        </w:rPr>
        <w:t>à</w:t>
      </w:r>
      <w:r w:rsidRPr="00C502C5">
        <w:rPr>
          <w:rFonts w:eastAsia="Arial" w:cs="Arial"/>
          <w:spacing w:val="-1"/>
        </w:rPr>
        <w:t xml:space="preserve"> </w:t>
      </w:r>
      <w:r w:rsidRPr="00C502C5">
        <w:rPr>
          <w:rFonts w:eastAsia="Arial" w:cs="Arial"/>
        </w:rPr>
        <w:t>laser d'une</w:t>
      </w:r>
      <w:r w:rsidRPr="00C502C5">
        <w:rPr>
          <w:rFonts w:eastAsia="Arial" w:cs="Arial"/>
          <w:spacing w:val="-1"/>
        </w:rPr>
        <w:t xml:space="preserve"> </w:t>
      </w:r>
      <w:r w:rsidRPr="00C502C5">
        <w:rPr>
          <w:rFonts w:eastAsia="Arial" w:cs="Arial"/>
        </w:rPr>
        <w:t>classe</w:t>
      </w:r>
      <w:r w:rsidRPr="00C502C5">
        <w:rPr>
          <w:rFonts w:eastAsia="Arial" w:cs="Arial"/>
          <w:spacing w:val="-1"/>
        </w:rPr>
        <w:t xml:space="preserve"> </w:t>
      </w:r>
      <w:r w:rsidRPr="00C502C5">
        <w:rPr>
          <w:rFonts w:eastAsia="Arial" w:cs="Arial"/>
        </w:rPr>
        <w:t>supérieure</w:t>
      </w:r>
      <w:r w:rsidRPr="00C502C5">
        <w:rPr>
          <w:rFonts w:eastAsia="Arial" w:cs="Arial"/>
          <w:spacing w:val="-3"/>
        </w:rPr>
        <w:t xml:space="preserve"> </w:t>
      </w:r>
      <w:r w:rsidRPr="00C502C5">
        <w:rPr>
          <w:rFonts w:eastAsia="Arial" w:cs="Arial"/>
        </w:rPr>
        <w:t>à</w:t>
      </w:r>
      <w:r w:rsidRPr="00C502C5">
        <w:rPr>
          <w:rFonts w:eastAsia="Arial" w:cs="Arial"/>
          <w:spacing w:val="-1"/>
        </w:rPr>
        <w:t xml:space="preserve"> </w:t>
      </w:r>
      <w:r w:rsidRPr="00C502C5">
        <w:rPr>
          <w:rFonts w:eastAsia="Arial" w:cs="Arial"/>
        </w:rPr>
        <w:t>la</w:t>
      </w:r>
      <w:r w:rsidRPr="00C502C5">
        <w:rPr>
          <w:rFonts w:eastAsia="Arial" w:cs="Arial"/>
          <w:spacing w:val="-3"/>
        </w:rPr>
        <w:t xml:space="preserve"> </w:t>
      </w:r>
      <w:r w:rsidRPr="00C502C5">
        <w:rPr>
          <w:rFonts w:eastAsia="Arial" w:cs="Arial"/>
        </w:rPr>
        <w:t>classe</w:t>
      </w:r>
      <w:r w:rsidRPr="00C502C5">
        <w:rPr>
          <w:rFonts w:eastAsia="Arial" w:cs="Arial"/>
          <w:spacing w:val="-3"/>
        </w:rPr>
        <w:t xml:space="preserve"> </w:t>
      </w:r>
      <w:r w:rsidRPr="00C502C5">
        <w:rPr>
          <w:rFonts w:eastAsia="Arial" w:cs="Arial"/>
        </w:rPr>
        <w:t>3</w:t>
      </w:r>
      <w:r w:rsidRPr="00C502C5">
        <w:rPr>
          <w:rFonts w:eastAsia="Arial" w:cs="Arial"/>
          <w:spacing w:val="-1"/>
        </w:rPr>
        <w:t xml:space="preserve"> </w:t>
      </w:r>
      <w:r w:rsidRPr="00C502C5">
        <w:rPr>
          <w:rFonts w:eastAsia="Arial" w:cs="Arial"/>
        </w:rPr>
        <w:t>A</w:t>
      </w:r>
      <w:r w:rsidRPr="00C502C5">
        <w:rPr>
          <w:rFonts w:eastAsia="Arial" w:cs="Arial"/>
          <w:spacing w:val="-2"/>
        </w:rPr>
        <w:t xml:space="preserve"> </w:t>
      </w:r>
      <w:r w:rsidRPr="00C502C5">
        <w:rPr>
          <w:rFonts w:eastAsia="Arial" w:cs="Arial"/>
        </w:rPr>
        <w:t>selon</w:t>
      </w:r>
      <w:r w:rsidRPr="00C502C5">
        <w:rPr>
          <w:rFonts w:eastAsia="Arial" w:cs="Arial"/>
          <w:spacing w:val="-4"/>
        </w:rPr>
        <w:t xml:space="preserve"> </w:t>
      </w:r>
      <w:r w:rsidRPr="00C502C5">
        <w:rPr>
          <w:rFonts w:eastAsia="Arial" w:cs="Arial"/>
        </w:rPr>
        <w:t>la</w:t>
      </w:r>
      <w:r w:rsidRPr="00C502C5">
        <w:rPr>
          <w:rFonts w:eastAsia="Arial" w:cs="Arial"/>
          <w:spacing w:val="-1"/>
        </w:rPr>
        <w:t xml:space="preserve"> </w:t>
      </w:r>
      <w:r w:rsidRPr="00C502C5">
        <w:rPr>
          <w:rFonts w:eastAsia="Arial" w:cs="Arial"/>
        </w:rPr>
        <w:t>norme NF EN 60825 ;</w:t>
      </w:r>
    </w:p>
    <w:p w:rsidR="00C502C5" w:rsidRPr="00C502C5" w:rsidRDefault="00C502C5" w:rsidP="00C502C5">
      <w:pPr>
        <w:numPr>
          <w:ilvl w:val="0"/>
          <w:numId w:val="15"/>
        </w:numPr>
        <w:tabs>
          <w:tab w:val="left" w:pos="590"/>
        </w:tabs>
        <w:spacing w:before="117"/>
        <w:ind w:left="590" w:hanging="356"/>
        <w:rPr>
          <w:rFonts w:eastAsia="Arial" w:cs="Arial"/>
        </w:rPr>
      </w:pPr>
      <w:r w:rsidRPr="00C502C5">
        <w:rPr>
          <w:rFonts w:eastAsia="Arial" w:cs="Arial"/>
        </w:rPr>
        <w:t>Travaux</w:t>
      </w:r>
      <w:r w:rsidRPr="00C502C5">
        <w:rPr>
          <w:rFonts w:eastAsia="Arial" w:cs="Arial"/>
          <w:spacing w:val="-3"/>
        </w:rPr>
        <w:t xml:space="preserve"> </w:t>
      </w:r>
      <w:r w:rsidRPr="00C502C5">
        <w:rPr>
          <w:rFonts w:eastAsia="Arial" w:cs="Arial"/>
        </w:rPr>
        <w:t>de</w:t>
      </w:r>
      <w:r w:rsidRPr="00C502C5">
        <w:rPr>
          <w:rFonts w:eastAsia="Arial" w:cs="Arial"/>
          <w:spacing w:val="-5"/>
        </w:rPr>
        <w:t xml:space="preserve"> </w:t>
      </w:r>
      <w:r w:rsidRPr="00C502C5">
        <w:rPr>
          <w:rFonts w:eastAsia="Arial" w:cs="Arial"/>
        </w:rPr>
        <w:t>soudage</w:t>
      </w:r>
      <w:r w:rsidRPr="00C502C5">
        <w:rPr>
          <w:rFonts w:eastAsia="Arial" w:cs="Arial"/>
          <w:spacing w:val="-3"/>
        </w:rPr>
        <w:t xml:space="preserve"> </w:t>
      </w:r>
      <w:r w:rsidRPr="00C502C5">
        <w:rPr>
          <w:rFonts w:eastAsia="Arial" w:cs="Arial"/>
        </w:rPr>
        <w:t>oxyacétylénique</w:t>
      </w:r>
      <w:r w:rsidRPr="00C502C5">
        <w:rPr>
          <w:rFonts w:eastAsia="Arial" w:cs="Arial"/>
          <w:spacing w:val="-3"/>
        </w:rPr>
        <w:t xml:space="preserve"> </w:t>
      </w:r>
      <w:r w:rsidRPr="00C502C5">
        <w:rPr>
          <w:rFonts w:eastAsia="Arial" w:cs="Arial"/>
        </w:rPr>
        <w:t>exigeant</w:t>
      </w:r>
      <w:r w:rsidRPr="00C502C5">
        <w:rPr>
          <w:rFonts w:eastAsia="Arial" w:cs="Arial"/>
          <w:spacing w:val="-5"/>
        </w:rPr>
        <w:t xml:space="preserve"> </w:t>
      </w:r>
      <w:r w:rsidRPr="00C502C5">
        <w:rPr>
          <w:rFonts w:eastAsia="Arial" w:cs="Arial"/>
        </w:rPr>
        <w:t>le</w:t>
      </w:r>
      <w:r w:rsidRPr="00C502C5">
        <w:rPr>
          <w:rFonts w:eastAsia="Arial" w:cs="Arial"/>
          <w:spacing w:val="-4"/>
        </w:rPr>
        <w:t xml:space="preserve"> </w:t>
      </w:r>
      <w:r w:rsidRPr="00C502C5">
        <w:rPr>
          <w:rFonts w:eastAsia="Arial" w:cs="Arial"/>
        </w:rPr>
        <w:t>recours</w:t>
      </w:r>
      <w:r w:rsidRPr="00C502C5">
        <w:rPr>
          <w:rFonts w:eastAsia="Arial" w:cs="Arial"/>
          <w:spacing w:val="-3"/>
        </w:rPr>
        <w:t xml:space="preserve"> </w:t>
      </w:r>
      <w:r w:rsidRPr="00C502C5">
        <w:rPr>
          <w:rFonts w:eastAsia="Arial" w:cs="Arial"/>
        </w:rPr>
        <w:t>à</w:t>
      </w:r>
      <w:r w:rsidRPr="00C502C5">
        <w:rPr>
          <w:rFonts w:eastAsia="Arial" w:cs="Arial"/>
          <w:spacing w:val="-3"/>
        </w:rPr>
        <w:t xml:space="preserve"> </w:t>
      </w:r>
      <w:r w:rsidRPr="00C502C5">
        <w:rPr>
          <w:rFonts w:eastAsia="Arial" w:cs="Arial"/>
        </w:rPr>
        <w:t>un</w:t>
      </w:r>
      <w:r w:rsidRPr="00C502C5">
        <w:rPr>
          <w:rFonts w:eastAsia="Arial" w:cs="Arial"/>
          <w:spacing w:val="-3"/>
        </w:rPr>
        <w:t xml:space="preserve"> </w:t>
      </w:r>
      <w:r w:rsidRPr="00C502C5">
        <w:rPr>
          <w:rFonts w:eastAsia="Arial" w:cs="Arial"/>
        </w:rPr>
        <w:t>permis</w:t>
      </w:r>
      <w:r w:rsidRPr="00C502C5">
        <w:rPr>
          <w:rFonts w:eastAsia="Arial" w:cs="Arial"/>
          <w:spacing w:val="-3"/>
        </w:rPr>
        <w:t xml:space="preserve"> </w:t>
      </w:r>
      <w:r w:rsidRPr="00C502C5">
        <w:rPr>
          <w:rFonts w:eastAsia="Arial" w:cs="Arial"/>
        </w:rPr>
        <w:t>de</w:t>
      </w:r>
      <w:r w:rsidRPr="00C502C5">
        <w:rPr>
          <w:rFonts w:eastAsia="Arial" w:cs="Arial"/>
          <w:spacing w:val="-4"/>
        </w:rPr>
        <w:t xml:space="preserve"> feu.</w:t>
      </w:r>
    </w:p>
    <w:p w:rsidR="00C502C5" w:rsidRPr="00C502C5" w:rsidRDefault="00C502C5" w:rsidP="00C502C5">
      <w:pPr>
        <w:sectPr w:rsidR="00C502C5" w:rsidRPr="00C502C5">
          <w:pgSz w:w="11910" w:h="16840"/>
          <w:pgMar w:top="760" w:right="600" w:bottom="960" w:left="620" w:header="0" w:footer="777" w:gutter="0"/>
          <w:cols w:space="720"/>
        </w:sectPr>
      </w:pPr>
    </w:p>
    <w:p w:rsidR="00C502C5" w:rsidRPr="00C502C5" w:rsidRDefault="00C502C5" w:rsidP="00C502C5">
      <w:pPr>
        <w:spacing w:before="33"/>
        <w:ind w:left="231" w:right="7782"/>
        <w:rPr>
          <w:rFonts w:ascii="Calibri" w:hAnsi="Calibri"/>
          <w:sz w:val="24"/>
          <w:szCs w:val="24"/>
        </w:rPr>
      </w:pPr>
      <w:r w:rsidRPr="00C502C5">
        <w:rPr>
          <w:rFonts w:ascii="Calibri" w:hAnsi="Calibri"/>
          <w:sz w:val="24"/>
          <w:szCs w:val="24"/>
        </w:rPr>
        <w:lastRenderedPageBreak/>
        <w:t>Paris</w:t>
      </w:r>
      <w:r w:rsidRPr="00C502C5">
        <w:rPr>
          <w:rFonts w:ascii="Calibri" w:hAnsi="Calibri"/>
          <w:spacing w:val="-9"/>
          <w:sz w:val="24"/>
          <w:szCs w:val="24"/>
        </w:rPr>
        <w:t xml:space="preserve"> </w:t>
      </w:r>
      <w:r w:rsidRPr="00C502C5">
        <w:rPr>
          <w:rFonts w:ascii="Calibri" w:hAnsi="Calibri"/>
          <w:sz w:val="24"/>
          <w:szCs w:val="24"/>
        </w:rPr>
        <w:t>le</w:t>
      </w:r>
      <w:r w:rsidRPr="00C502C5">
        <w:rPr>
          <w:rFonts w:ascii="Calibri" w:hAnsi="Calibri"/>
          <w:spacing w:val="-9"/>
          <w:sz w:val="24"/>
          <w:szCs w:val="24"/>
        </w:rPr>
        <w:t xml:space="preserve"> </w:t>
      </w:r>
      <w:r w:rsidRPr="00C502C5">
        <w:rPr>
          <w:rFonts w:ascii="Calibri" w:hAnsi="Calibri"/>
          <w:sz w:val="24"/>
          <w:szCs w:val="24"/>
        </w:rPr>
        <w:t>8</w:t>
      </w:r>
      <w:r w:rsidRPr="00C502C5">
        <w:rPr>
          <w:rFonts w:ascii="Calibri" w:hAnsi="Calibri"/>
          <w:spacing w:val="-8"/>
          <w:sz w:val="24"/>
          <w:szCs w:val="24"/>
        </w:rPr>
        <w:t xml:space="preserve"> </w:t>
      </w:r>
      <w:r w:rsidRPr="00C502C5">
        <w:rPr>
          <w:rFonts w:ascii="Calibri" w:hAnsi="Calibri"/>
          <w:sz w:val="24"/>
          <w:szCs w:val="24"/>
        </w:rPr>
        <w:t>août</w:t>
      </w:r>
      <w:r w:rsidRPr="00C502C5">
        <w:rPr>
          <w:rFonts w:ascii="Calibri" w:hAnsi="Calibri"/>
          <w:spacing w:val="-7"/>
          <w:sz w:val="24"/>
          <w:szCs w:val="24"/>
        </w:rPr>
        <w:t xml:space="preserve"> </w:t>
      </w:r>
      <w:r w:rsidRPr="00C502C5">
        <w:rPr>
          <w:rFonts w:ascii="Calibri" w:hAnsi="Calibri"/>
          <w:sz w:val="24"/>
          <w:szCs w:val="24"/>
        </w:rPr>
        <w:t xml:space="preserve">2017 </w:t>
      </w:r>
      <w:r w:rsidRPr="00C502C5">
        <w:rPr>
          <w:rFonts w:ascii="Calibri" w:hAnsi="Calibri"/>
          <w:spacing w:val="-2"/>
          <w:sz w:val="24"/>
          <w:szCs w:val="24"/>
        </w:rPr>
        <w:t>DAPS/SL</w:t>
      </w:r>
    </w:p>
    <w:p w:rsidR="00C502C5" w:rsidRPr="00C502C5" w:rsidRDefault="00C502C5" w:rsidP="00C502C5">
      <w:pPr>
        <w:spacing w:before="11"/>
        <w:rPr>
          <w:rFonts w:ascii="Calibri"/>
          <w:sz w:val="23"/>
          <w:szCs w:val="24"/>
        </w:rPr>
      </w:pPr>
    </w:p>
    <w:p w:rsidR="00C502C5" w:rsidRPr="00C502C5" w:rsidRDefault="00C502C5" w:rsidP="00C502C5">
      <w:pPr>
        <w:ind w:left="3918" w:hanging="3670"/>
        <w:rPr>
          <w:rFonts w:ascii="Calibri" w:hAnsi="Calibri"/>
          <w:b/>
          <w:sz w:val="24"/>
        </w:rPr>
      </w:pPr>
      <w:r w:rsidRPr="00C502C5">
        <w:rPr>
          <w:rFonts w:ascii="Calibri" w:hAnsi="Calibri"/>
          <w:b/>
          <w:sz w:val="24"/>
        </w:rPr>
        <w:t>CONSIGNE</w:t>
      </w:r>
      <w:r w:rsidRPr="00C502C5">
        <w:rPr>
          <w:rFonts w:ascii="Calibri" w:hAnsi="Calibri"/>
          <w:b/>
          <w:spacing w:val="-4"/>
          <w:sz w:val="24"/>
        </w:rPr>
        <w:t xml:space="preserve"> </w:t>
      </w:r>
      <w:r w:rsidRPr="00C502C5">
        <w:rPr>
          <w:rFonts w:ascii="Calibri" w:hAnsi="Calibri"/>
          <w:b/>
          <w:sz w:val="24"/>
        </w:rPr>
        <w:t>GENERALE</w:t>
      </w:r>
      <w:r w:rsidRPr="00C502C5">
        <w:rPr>
          <w:rFonts w:ascii="Calibri" w:hAnsi="Calibri"/>
          <w:b/>
          <w:spacing w:val="-2"/>
          <w:sz w:val="24"/>
        </w:rPr>
        <w:t xml:space="preserve"> </w:t>
      </w:r>
      <w:r w:rsidRPr="00C502C5">
        <w:rPr>
          <w:rFonts w:ascii="Calibri" w:hAnsi="Calibri"/>
          <w:b/>
          <w:sz w:val="24"/>
        </w:rPr>
        <w:t>EN</w:t>
      </w:r>
      <w:r w:rsidRPr="00C502C5">
        <w:rPr>
          <w:rFonts w:ascii="Calibri" w:hAnsi="Calibri"/>
          <w:b/>
          <w:spacing w:val="-2"/>
          <w:sz w:val="24"/>
        </w:rPr>
        <w:t xml:space="preserve"> </w:t>
      </w:r>
      <w:r w:rsidRPr="00C502C5">
        <w:rPr>
          <w:rFonts w:ascii="Calibri" w:hAnsi="Calibri"/>
          <w:b/>
          <w:sz w:val="24"/>
        </w:rPr>
        <w:t>CAS</w:t>
      </w:r>
      <w:r w:rsidRPr="00C502C5">
        <w:rPr>
          <w:rFonts w:ascii="Calibri" w:hAnsi="Calibri"/>
          <w:b/>
          <w:spacing w:val="-3"/>
          <w:sz w:val="24"/>
        </w:rPr>
        <w:t xml:space="preserve"> </w:t>
      </w:r>
      <w:r w:rsidRPr="00C502C5">
        <w:rPr>
          <w:rFonts w:ascii="Calibri" w:hAnsi="Calibri"/>
          <w:b/>
          <w:sz w:val="24"/>
        </w:rPr>
        <w:t>D’ALERTE</w:t>
      </w:r>
      <w:r w:rsidRPr="00C502C5">
        <w:rPr>
          <w:rFonts w:ascii="Calibri" w:hAnsi="Calibri"/>
          <w:b/>
          <w:spacing w:val="-4"/>
          <w:sz w:val="24"/>
        </w:rPr>
        <w:t xml:space="preserve"> </w:t>
      </w:r>
      <w:r w:rsidRPr="00C502C5">
        <w:rPr>
          <w:rFonts w:ascii="Calibri" w:hAnsi="Calibri"/>
          <w:b/>
          <w:sz w:val="24"/>
        </w:rPr>
        <w:t>ATTENTAT</w:t>
      </w:r>
      <w:r w:rsidRPr="00C502C5">
        <w:rPr>
          <w:rFonts w:ascii="Calibri" w:hAnsi="Calibri"/>
          <w:b/>
          <w:spacing w:val="-1"/>
          <w:sz w:val="24"/>
        </w:rPr>
        <w:t xml:space="preserve"> </w:t>
      </w:r>
      <w:r w:rsidRPr="00C502C5">
        <w:rPr>
          <w:rFonts w:ascii="Calibri" w:hAnsi="Calibri"/>
          <w:b/>
          <w:sz w:val="24"/>
        </w:rPr>
        <w:t>POUR</w:t>
      </w:r>
      <w:r w:rsidRPr="00C502C5">
        <w:rPr>
          <w:rFonts w:ascii="Calibri" w:hAnsi="Calibri"/>
          <w:b/>
          <w:spacing w:val="-3"/>
          <w:sz w:val="24"/>
        </w:rPr>
        <w:t xml:space="preserve"> </w:t>
      </w:r>
      <w:r w:rsidRPr="00C502C5">
        <w:rPr>
          <w:rFonts w:ascii="Calibri" w:hAnsi="Calibri"/>
          <w:b/>
          <w:sz w:val="24"/>
        </w:rPr>
        <w:t>LES</w:t>
      </w:r>
      <w:r w:rsidRPr="00C502C5">
        <w:rPr>
          <w:rFonts w:ascii="Calibri" w:hAnsi="Calibri"/>
          <w:b/>
          <w:spacing w:val="-3"/>
          <w:sz w:val="24"/>
        </w:rPr>
        <w:t xml:space="preserve"> </w:t>
      </w:r>
      <w:r w:rsidRPr="00C502C5">
        <w:rPr>
          <w:rFonts w:ascii="Calibri" w:hAnsi="Calibri"/>
          <w:b/>
          <w:sz w:val="24"/>
        </w:rPr>
        <w:t>PERSONNELS</w:t>
      </w:r>
      <w:r w:rsidRPr="00C502C5">
        <w:rPr>
          <w:rFonts w:ascii="Calibri" w:hAnsi="Calibri"/>
          <w:b/>
          <w:spacing w:val="-3"/>
          <w:sz w:val="24"/>
        </w:rPr>
        <w:t xml:space="preserve"> </w:t>
      </w:r>
      <w:r w:rsidRPr="00C502C5">
        <w:rPr>
          <w:rFonts w:ascii="Calibri" w:hAnsi="Calibri"/>
          <w:b/>
          <w:sz w:val="24"/>
        </w:rPr>
        <w:t>TRAVAILLANT</w:t>
      </w:r>
      <w:r w:rsidRPr="00C502C5">
        <w:rPr>
          <w:rFonts w:ascii="Calibri" w:hAnsi="Calibri"/>
          <w:b/>
          <w:spacing w:val="-4"/>
          <w:sz w:val="24"/>
        </w:rPr>
        <w:t xml:space="preserve"> </w:t>
      </w:r>
      <w:r w:rsidRPr="00C502C5">
        <w:rPr>
          <w:rFonts w:ascii="Calibri" w:hAnsi="Calibri"/>
          <w:b/>
          <w:sz w:val="24"/>
        </w:rPr>
        <w:t>DANS</w:t>
      </w:r>
      <w:r w:rsidRPr="00C502C5">
        <w:rPr>
          <w:rFonts w:ascii="Calibri" w:hAnsi="Calibri"/>
          <w:b/>
          <w:spacing w:val="-6"/>
          <w:sz w:val="24"/>
        </w:rPr>
        <w:t xml:space="preserve"> </w:t>
      </w:r>
      <w:r w:rsidRPr="00C502C5">
        <w:rPr>
          <w:rFonts w:ascii="Calibri" w:hAnsi="Calibri"/>
          <w:b/>
          <w:sz w:val="24"/>
        </w:rPr>
        <w:t>DES ZONES CODE DU TRAVAIL</w:t>
      </w:r>
    </w:p>
    <w:p w:rsidR="00C502C5" w:rsidRPr="00C502C5" w:rsidRDefault="00C502C5" w:rsidP="00C502C5">
      <w:pPr>
        <w:rPr>
          <w:rFonts w:ascii="Calibri"/>
          <w:b/>
          <w:sz w:val="24"/>
          <w:szCs w:val="24"/>
        </w:rPr>
      </w:pPr>
    </w:p>
    <w:p w:rsidR="00C502C5" w:rsidRPr="00C502C5" w:rsidRDefault="00C502C5" w:rsidP="00C502C5">
      <w:pPr>
        <w:ind w:left="231" w:right="539"/>
        <w:rPr>
          <w:rFonts w:ascii="Calibri" w:hAnsi="Calibri"/>
          <w:sz w:val="24"/>
          <w:szCs w:val="24"/>
        </w:rPr>
      </w:pPr>
      <w:r w:rsidRPr="00C502C5">
        <w:rPr>
          <w:rFonts w:ascii="Calibri" w:hAnsi="Calibri"/>
          <w:sz w:val="24"/>
          <w:szCs w:val="24"/>
        </w:rPr>
        <w:t>Vous</w:t>
      </w:r>
      <w:r w:rsidRPr="00C502C5">
        <w:rPr>
          <w:rFonts w:ascii="Calibri" w:hAnsi="Calibri"/>
          <w:spacing w:val="-4"/>
          <w:sz w:val="24"/>
          <w:szCs w:val="24"/>
        </w:rPr>
        <w:t xml:space="preserve"> </w:t>
      </w:r>
      <w:r w:rsidRPr="00C502C5">
        <w:rPr>
          <w:rFonts w:ascii="Calibri" w:hAnsi="Calibri"/>
          <w:sz w:val="24"/>
          <w:szCs w:val="24"/>
        </w:rPr>
        <w:t>pourrez</w:t>
      </w:r>
      <w:r w:rsidRPr="00C502C5">
        <w:rPr>
          <w:rFonts w:ascii="Calibri" w:hAnsi="Calibri"/>
          <w:spacing w:val="-3"/>
          <w:sz w:val="24"/>
          <w:szCs w:val="24"/>
        </w:rPr>
        <w:t xml:space="preserve"> </w:t>
      </w:r>
      <w:r w:rsidRPr="00C502C5">
        <w:rPr>
          <w:rFonts w:ascii="Calibri" w:hAnsi="Calibri"/>
          <w:sz w:val="24"/>
          <w:szCs w:val="24"/>
        </w:rPr>
        <w:t>être</w:t>
      </w:r>
      <w:r w:rsidRPr="00C502C5">
        <w:rPr>
          <w:rFonts w:ascii="Calibri" w:hAnsi="Calibri"/>
          <w:spacing w:val="-1"/>
          <w:sz w:val="24"/>
          <w:szCs w:val="24"/>
        </w:rPr>
        <w:t xml:space="preserve"> </w:t>
      </w:r>
      <w:r w:rsidRPr="00C502C5">
        <w:rPr>
          <w:rFonts w:ascii="Calibri" w:hAnsi="Calibri"/>
          <w:sz w:val="24"/>
          <w:szCs w:val="24"/>
        </w:rPr>
        <w:t>informé</w:t>
      </w:r>
      <w:r w:rsidRPr="00C502C5">
        <w:rPr>
          <w:rFonts w:ascii="Calibri" w:hAnsi="Calibri"/>
          <w:spacing w:val="-1"/>
          <w:sz w:val="24"/>
          <w:szCs w:val="24"/>
        </w:rPr>
        <w:t xml:space="preserve"> </w:t>
      </w:r>
      <w:r w:rsidRPr="00C502C5">
        <w:rPr>
          <w:rFonts w:ascii="Calibri" w:hAnsi="Calibri"/>
          <w:sz w:val="24"/>
          <w:szCs w:val="24"/>
        </w:rPr>
        <w:t>d’une</w:t>
      </w:r>
      <w:r w:rsidRPr="00C502C5">
        <w:rPr>
          <w:rFonts w:ascii="Calibri" w:hAnsi="Calibri"/>
          <w:spacing w:val="-4"/>
          <w:sz w:val="24"/>
          <w:szCs w:val="24"/>
        </w:rPr>
        <w:t xml:space="preserve"> </w:t>
      </w:r>
      <w:r w:rsidRPr="00C502C5">
        <w:rPr>
          <w:rFonts w:ascii="Calibri" w:hAnsi="Calibri"/>
          <w:sz w:val="24"/>
          <w:szCs w:val="24"/>
        </w:rPr>
        <w:t>alerte</w:t>
      </w:r>
      <w:r w:rsidRPr="00C502C5">
        <w:rPr>
          <w:rFonts w:ascii="Calibri" w:hAnsi="Calibri"/>
          <w:spacing w:val="-3"/>
          <w:sz w:val="24"/>
          <w:szCs w:val="24"/>
        </w:rPr>
        <w:t xml:space="preserve"> </w:t>
      </w:r>
      <w:r w:rsidRPr="00C502C5">
        <w:rPr>
          <w:rFonts w:ascii="Calibri" w:hAnsi="Calibri"/>
          <w:sz w:val="24"/>
          <w:szCs w:val="24"/>
        </w:rPr>
        <w:t>attentat</w:t>
      </w:r>
      <w:r w:rsidRPr="00C502C5">
        <w:rPr>
          <w:rFonts w:ascii="Calibri" w:hAnsi="Calibri"/>
          <w:spacing w:val="-5"/>
          <w:sz w:val="24"/>
          <w:szCs w:val="24"/>
        </w:rPr>
        <w:t xml:space="preserve"> </w:t>
      </w:r>
      <w:r w:rsidRPr="00C502C5">
        <w:rPr>
          <w:rFonts w:ascii="Calibri" w:hAnsi="Calibri"/>
          <w:sz w:val="24"/>
          <w:szCs w:val="24"/>
        </w:rPr>
        <w:t>par</w:t>
      </w:r>
      <w:r w:rsidRPr="00C502C5">
        <w:rPr>
          <w:rFonts w:ascii="Calibri" w:hAnsi="Calibri"/>
          <w:spacing w:val="-4"/>
          <w:sz w:val="24"/>
          <w:szCs w:val="24"/>
        </w:rPr>
        <w:t xml:space="preserve"> </w:t>
      </w:r>
      <w:r w:rsidRPr="00C502C5">
        <w:rPr>
          <w:rFonts w:ascii="Calibri" w:hAnsi="Calibri"/>
          <w:sz w:val="24"/>
          <w:szCs w:val="24"/>
        </w:rPr>
        <w:t>un message</w:t>
      </w:r>
      <w:r w:rsidRPr="00C502C5">
        <w:rPr>
          <w:rFonts w:ascii="Calibri" w:hAnsi="Calibri"/>
          <w:spacing w:val="-3"/>
          <w:sz w:val="24"/>
          <w:szCs w:val="24"/>
        </w:rPr>
        <w:t xml:space="preserve"> </w:t>
      </w:r>
      <w:r w:rsidRPr="00C502C5">
        <w:rPr>
          <w:rFonts w:ascii="Calibri" w:hAnsi="Calibri"/>
          <w:sz w:val="24"/>
          <w:szCs w:val="24"/>
        </w:rPr>
        <w:t>de</w:t>
      </w:r>
      <w:r w:rsidRPr="00C502C5">
        <w:rPr>
          <w:rFonts w:ascii="Calibri" w:hAnsi="Calibri"/>
          <w:spacing w:val="-1"/>
          <w:sz w:val="24"/>
          <w:szCs w:val="24"/>
        </w:rPr>
        <w:t xml:space="preserve"> </w:t>
      </w:r>
      <w:r w:rsidRPr="00C502C5">
        <w:rPr>
          <w:rFonts w:ascii="Calibri" w:hAnsi="Calibri"/>
          <w:sz w:val="24"/>
          <w:szCs w:val="24"/>
        </w:rPr>
        <w:t>la</w:t>
      </w:r>
      <w:r w:rsidRPr="00C502C5">
        <w:rPr>
          <w:rFonts w:ascii="Calibri" w:hAnsi="Calibri"/>
          <w:spacing w:val="-4"/>
          <w:sz w:val="24"/>
          <w:szCs w:val="24"/>
        </w:rPr>
        <w:t xml:space="preserve"> </w:t>
      </w:r>
      <w:r w:rsidRPr="00C502C5">
        <w:rPr>
          <w:rFonts w:ascii="Calibri" w:hAnsi="Calibri"/>
          <w:sz w:val="24"/>
          <w:szCs w:val="24"/>
        </w:rPr>
        <w:t>Direction</w:t>
      </w:r>
      <w:r w:rsidRPr="00C502C5">
        <w:rPr>
          <w:rFonts w:ascii="Calibri" w:hAnsi="Calibri"/>
          <w:spacing w:val="-3"/>
          <w:sz w:val="24"/>
          <w:szCs w:val="24"/>
        </w:rPr>
        <w:t xml:space="preserve"> </w:t>
      </w:r>
      <w:r w:rsidRPr="00C502C5">
        <w:rPr>
          <w:rFonts w:ascii="Calibri" w:hAnsi="Calibri"/>
          <w:sz w:val="24"/>
          <w:szCs w:val="24"/>
        </w:rPr>
        <w:t>générale</w:t>
      </w:r>
      <w:r w:rsidRPr="00C502C5">
        <w:rPr>
          <w:rFonts w:ascii="Calibri" w:hAnsi="Calibri"/>
          <w:spacing w:val="-1"/>
          <w:sz w:val="24"/>
          <w:szCs w:val="24"/>
        </w:rPr>
        <w:t xml:space="preserve"> </w:t>
      </w:r>
      <w:r w:rsidRPr="00C502C5">
        <w:rPr>
          <w:rFonts w:ascii="Calibri" w:hAnsi="Calibri"/>
          <w:sz w:val="24"/>
          <w:szCs w:val="24"/>
        </w:rPr>
        <w:t>à</w:t>
      </w:r>
      <w:r w:rsidRPr="00C502C5">
        <w:rPr>
          <w:rFonts w:ascii="Calibri" w:hAnsi="Calibri"/>
          <w:spacing w:val="-4"/>
          <w:sz w:val="24"/>
          <w:szCs w:val="24"/>
        </w:rPr>
        <w:t xml:space="preserve"> </w:t>
      </w:r>
      <w:r w:rsidRPr="00C502C5">
        <w:rPr>
          <w:rFonts w:ascii="Calibri" w:hAnsi="Calibri"/>
          <w:sz w:val="24"/>
          <w:szCs w:val="24"/>
        </w:rPr>
        <w:t>tous</w:t>
      </w:r>
      <w:r w:rsidRPr="00C502C5">
        <w:rPr>
          <w:rFonts w:ascii="Calibri" w:hAnsi="Calibri"/>
          <w:spacing w:val="-2"/>
          <w:sz w:val="24"/>
          <w:szCs w:val="24"/>
        </w:rPr>
        <w:t xml:space="preserve"> </w:t>
      </w:r>
      <w:r w:rsidRPr="00C502C5">
        <w:rPr>
          <w:rFonts w:ascii="Calibri" w:hAnsi="Calibri"/>
          <w:sz w:val="24"/>
          <w:szCs w:val="24"/>
        </w:rPr>
        <w:t xml:space="preserve">les utilisateurs de la messagerie, par un appel téléphonique du PAC dont vous dépendez ou par des </w:t>
      </w:r>
      <w:r w:rsidRPr="00C502C5">
        <w:rPr>
          <w:rFonts w:ascii="Calibri" w:hAnsi="Calibri"/>
          <w:spacing w:val="-2"/>
          <w:sz w:val="24"/>
          <w:szCs w:val="24"/>
        </w:rPr>
        <w:t>collègues.</w:t>
      </w:r>
    </w:p>
    <w:p w:rsidR="00C502C5" w:rsidRPr="00C502C5" w:rsidRDefault="00C502C5" w:rsidP="00C502C5">
      <w:pPr>
        <w:ind w:left="231"/>
        <w:rPr>
          <w:rFonts w:ascii="Calibri" w:hAnsi="Calibri"/>
          <w:sz w:val="24"/>
          <w:szCs w:val="24"/>
        </w:rPr>
      </w:pPr>
      <w:r w:rsidRPr="00C502C5">
        <w:rPr>
          <w:rFonts w:ascii="Calibri" w:hAnsi="Calibri"/>
          <w:sz w:val="24"/>
          <w:szCs w:val="24"/>
        </w:rPr>
        <w:t>Dans</w:t>
      </w:r>
      <w:r w:rsidRPr="00C502C5">
        <w:rPr>
          <w:rFonts w:ascii="Calibri" w:hAnsi="Calibri"/>
          <w:spacing w:val="-2"/>
          <w:sz w:val="24"/>
          <w:szCs w:val="24"/>
        </w:rPr>
        <w:t xml:space="preserve"> </w:t>
      </w:r>
      <w:r w:rsidRPr="00C502C5">
        <w:rPr>
          <w:rFonts w:ascii="Calibri" w:hAnsi="Calibri"/>
          <w:sz w:val="24"/>
          <w:szCs w:val="24"/>
        </w:rPr>
        <w:t>le</w:t>
      </w:r>
      <w:r w:rsidRPr="00C502C5">
        <w:rPr>
          <w:rFonts w:ascii="Calibri" w:hAnsi="Calibri"/>
          <w:spacing w:val="-1"/>
          <w:sz w:val="24"/>
          <w:szCs w:val="24"/>
        </w:rPr>
        <w:t xml:space="preserve"> </w:t>
      </w:r>
      <w:r w:rsidRPr="00C502C5">
        <w:rPr>
          <w:rFonts w:ascii="Calibri" w:hAnsi="Calibri"/>
          <w:sz w:val="24"/>
          <w:szCs w:val="24"/>
        </w:rPr>
        <w:t>Palais,</w:t>
      </w:r>
      <w:r w:rsidRPr="00C502C5">
        <w:rPr>
          <w:rFonts w:ascii="Calibri" w:hAnsi="Calibri"/>
          <w:spacing w:val="-1"/>
          <w:sz w:val="24"/>
          <w:szCs w:val="24"/>
        </w:rPr>
        <w:t xml:space="preserve"> </w:t>
      </w:r>
      <w:r w:rsidRPr="00C502C5">
        <w:rPr>
          <w:rFonts w:ascii="Calibri" w:hAnsi="Calibri"/>
          <w:sz w:val="24"/>
          <w:szCs w:val="24"/>
        </w:rPr>
        <w:t>à</w:t>
      </w:r>
      <w:r w:rsidRPr="00C502C5">
        <w:rPr>
          <w:rFonts w:ascii="Calibri" w:hAnsi="Calibri"/>
          <w:spacing w:val="-4"/>
          <w:sz w:val="24"/>
          <w:szCs w:val="24"/>
        </w:rPr>
        <w:t xml:space="preserve"> </w:t>
      </w:r>
      <w:r w:rsidRPr="00C502C5">
        <w:rPr>
          <w:rFonts w:ascii="Calibri" w:hAnsi="Calibri"/>
          <w:sz w:val="24"/>
          <w:szCs w:val="24"/>
        </w:rPr>
        <w:t>partir</w:t>
      </w:r>
      <w:r w:rsidRPr="00C502C5">
        <w:rPr>
          <w:rFonts w:ascii="Calibri" w:hAnsi="Calibri"/>
          <w:spacing w:val="-4"/>
          <w:sz w:val="24"/>
          <w:szCs w:val="24"/>
        </w:rPr>
        <w:t xml:space="preserve"> </w:t>
      </w:r>
      <w:r w:rsidRPr="00C502C5">
        <w:rPr>
          <w:rFonts w:ascii="Calibri" w:hAnsi="Calibri"/>
          <w:sz w:val="24"/>
          <w:szCs w:val="24"/>
        </w:rPr>
        <w:t>de</w:t>
      </w:r>
      <w:r w:rsidRPr="00C502C5">
        <w:rPr>
          <w:rFonts w:ascii="Calibri" w:hAnsi="Calibri"/>
          <w:spacing w:val="-3"/>
          <w:sz w:val="24"/>
          <w:szCs w:val="24"/>
        </w:rPr>
        <w:t xml:space="preserve"> </w:t>
      </w:r>
      <w:r w:rsidRPr="00C502C5">
        <w:rPr>
          <w:rFonts w:ascii="Calibri" w:hAnsi="Calibri"/>
          <w:sz w:val="24"/>
          <w:szCs w:val="24"/>
        </w:rPr>
        <w:t>janvier</w:t>
      </w:r>
      <w:r w:rsidRPr="00C502C5">
        <w:rPr>
          <w:rFonts w:ascii="Calibri" w:hAnsi="Calibri"/>
          <w:spacing w:val="-4"/>
          <w:sz w:val="24"/>
          <w:szCs w:val="24"/>
        </w:rPr>
        <w:t xml:space="preserve"> </w:t>
      </w:r>
      <w:r w:rsidRPr="00C502C5">
        <w:rPr>
          <w:rFonts w:ascii="Calibri" w:hAnsi="Calibri"/>
          <w:sz w:val="24"/>
          <w:szCs w:val="24"/>
        </w:rPr>
        <w:t>2018,</w:t>
      </w:r>
      <w:r w:rsidRPr="00C502C5">
        <w:rPr>
          <w:rFonts w:ascii="Calibri" w:hAnsi="Calibri"/>
          <w:spacing w:val="-1"/>
          <w:sz w:val="24"/>
          <w:szCs w:val="24"/>
        </w:rPr>
        <w:t xml:space="preserve"> </w:t>
      </w:r>
      <w:r w:rsidRPr="00C502C5">
        <w:rPr>
          <w:rFonts w:ascii="Calibri" w:hAnsi="Calibri"/>
          <w:sz w:val="24"/>
          <w:szCs w:val="24"/>
        </w:rPr>
        <w:t>vous</w:t>
      </w:r>
      <w:r w:rsidRPr="00C502C5">
        <w:rPr>
          <w:rFonts w:ascii="Calibri" w:hAnsi="Calibri"/>
          <w:spacing w:val="-2"/>
          <w:sz w:val="24"/>
          <w:szCs w:val="24"/>
        </w:rPr>
        <w:t xml:space="preserve"> </w:t>
      </w:r>
      <w:r w:rsidRPr="00C502C5">
        <w:rPr>
          <w:rFonts w:ascii="Calibri" w:hAnsi="Calibri"/>
          <w:sz w:val="24"/>
          <w:szCs w:val="24"/>
        </w:rPr>
        <w:t>serez</w:t>
      </w:r>
      <w:r w:rsidRPr="00C502C5">
        <w:rPr>
          <w:rFonts w:ascii="Calibri" w:hAnsi="Calibri"/>
          <w:spacing w:val="-5"/>
          <w:sz w:val="24"/>
          <w:szCs w:val="24"/>
        </w:rPr>
        <w:t xml:space="preserve"> </w:t>
      </w:r>
      <w:r w:rsidRPr="00C502C5">
        <w:rPr>
          <w:rFonts w:ascii="Calibri" w:hAnsi="Calibri"/>
          <w:sz w:val="24"/>
          <w:szCs w:val="24"/>
        </w:rPr>
        <w:t>également informé</w:t>
      </w:r>
      <w:r w:rsidRPr="00C502C5">
        <w:rPr>
          <w:rFonts w:ascii="Calibri" w:hAnsi="Calibri"/>
          <w:spacing w:val="-3"/>
          <w:sz w:val="24"/>
          <w:szCs w:val="24"/>
        </w:rPr>
        <w:t xml:space="preserve"> </w:t>
      </w:r>
      <w:r w:rsidRPr="00C502C5">
        <w:rPr>
          <w:rFonts w:ascii="Calibri" w:hAnsi="Calibri"/>
          <w:sz w:val="24"/>
          <w:szCs w:val="24"/>
        </w:rPr>
        <w:t>d’une</w:t>
      </w:r>
      <w:r w:rsidRPr="00C502C5">
        <w:rPr>
          <w:rFonts w:ascii="Calibri" w:hAnsi="Calibri"/>
          <w:spacing w:val="-1"/>
          <w:sz w:val="24"/>
          <w:szCs w:val="24"/>
        </w:rPr>
        <w:t xml:space="preserve"> </w:t>
      </w:r>
      <w:r w:rsidRPr="00C502C5">
        <w:rPr>
          <w:rFonts w:ascii="Calibri" w:hAnsi="Calibri"/>
          <w:sz w:val="24"/>
          <w:szCs w:val="24"/>
        </w:rPr>
        <w:t>alerte</w:t>
      </w:r>
      <w:r w:rsidRPr="00C502C5">
        <w:rPr>
          <w:rFonts w:ascii="Calibri" w:hAnsi="Calibri"/>
          <w:spacing w:val="-2"/>
          <w:sz w:val="24"/>
          <w:szCs w:val="24"/>
        </w:rPr>
        <w:t xml:space="preserve"> </w:t>
      </w:r>
      <w:r w:rsidRPr="00C502C5">
        <w:rPr>
          <w:rFonts w:ascii="Calibri" w:hAnsi="Calibri"/>
          <w:sz w:val="24"/>
          <w:szCs w:val="24"/>
        </w:rPr>
        <w:t>attentat</w:t>
      </w:r>
      <w:r w:rsidRPr="00C502C5">
        <w:rPr>
          <w:rFonts w:ascii="Calibri" w:hAnsi="Calibri"/>
          <w:spacing w:val="-3"/>
          <w:sz w:val="24"/>
          <w:szCs w:val="24"/>
        </w:rPr>
        <w:t xml:space="preserve"> </w:t>
      </w:r>
      <w:r w:rsidRPr="00C502C5">
        <w:rPr>
          <w:rFonts w:ascii="Calibri" w:hAnsi="Calibri"/>
          <w:sz w:val="24"/>
          <w:szCs w:val="24"/>
        </w:rPr>
        <w:t>par</w:t>
      </w:r>
      <w:r w:rsidRPr="00C502C5">
        <w:rPr>
          <w:rFonts w:ascii="Calibri" w:hAnsi="Calibri"/>
          <w:spacing w:val="-4"/>
          <w:sz w:val="24"/>
          <w:szCs w:val="24"/>
        </w:rPr>
        <w:t xml:space="preserve"> </w:t>
      </w:r>
      <w:r w:rsidRPr="00C502C5">
        <w:rPr>
          <w:rFonts w:ascii="Calibri" w:hAnsi="Calibri"/>
          <w:sz w:val="24"/>
          <w:szCs w:val="24"/>
        </w:rPr>
        <w:t>la sonorisation de sécurité.</w:t>
      </w:r>
    </w:p>
    <w:p w:rsidR="00C502C5" w:rsidRPr="00C502C5" w:rsidRDefault="00C502C5" w:rsidP="00C502C5">
      <w:pPr>
        <w:spacing w:before="11"/>
        <w:rPr>
          <w:rFonts w:ascii="Calibri"/>
          <w:sz w:val="23"/>
          <w:szCs w:val="24"/>
        </w:rPr>
      </w:pPr>
    </w:p>
    <w:p w:rsidR="00C502C5" w:rsidRPr="00C502C5" w:rsidRDefault="00C502C5" w:rsidP="00C502C5">
      <w:pPr>
        <w:ind w:left="232"/>
        <w:rPr>
          <w:rFonts w:ascii="Calibri" w:hAnsi="Calibri"/>
          <w:b/>
          <w:sz w:val="24"/>
        </w:rPr>
      </w:pPr>
      <w:r w:rsidRPr="00C502C5">
        <w:rPr>
          <w:rFonts w:ascii="Calibri" w:hAnsi="Calibri"/>
          <w:b/>
          <w:sz w:val="24"/>
          <w:u w:val="single"/>
        </w:rPr>
        <w:t>Si</w:t>
      </w:r>
      <w:r w:rsidRPr="00C502C5">
        <w:rPr>
          <w:rFonts w:ascii="Calibri" w:hAnsi="Calibri"/>
          <w:b/>
          <w:spacing w:val="-2"/>
          <w:sz w:val="24"/>
          <w:u w:val="single"/>
        </w:rPr>
        <w:t xml:space="preserve"> </w:t>
      </w:r>
      <w:r w:rsidRPr="00C502C5">
        <w:rPr>
          <w:rFonts w:ascii="Calibri" w:hAnsi="Calibri"/>
          <w:b/>
          <w:sz w:val="24"/>
          <w:u w:val="single"/>
        </w:rPr>
        <w:t>vous êtes</w:t>
      </w:r>
      <w:r w:rsidRPr="00C502C5">
        <w:rPr>
          <w:rFonts w:ascii="Calibri" w:hAnsi="Calibri"/>
          <w:b/>
          <w:spacing w:val="-1"/>
          <w:sz w:val="24"/>
          <w:u w:val="single"/>
        </w:rPr>
        <w:t xml:space="preserve"> </w:t>
      </w:r>
      <w:r w:rsidRPr="00C502C5">
        <w:rPr>
          <w:rFonts w:ascii="Calibri" w:hAnsi="Calibri"/>
          <w:b/>
          <w:sz w:val="24"/>
          <w:u w:val="single"/>
        </w:rPr>
        <w:t>à</w:t>
      </w:r>
      <w:r w:rsidRPr="00C502C5">
        <w:rPr>
          <w:rFonts w:ascii="Calibri" w:hAnsi="Calibri"/>
          <w:b/>
          <w:spacing w:val="-1"/>
          <w:sz w:val="24"/>
          <w:u w:val="single"/>
        </w:rPr>
        <w:t xml:space="preserve"> </w:t>
      </w:r>
      <w:r w:rsidRPr="00C502C5">
        <w:rPr>
          <w:rFonts w:ascii="Calibri" w:hAnsi="Calibri"/>
          <w:b/>
          <w:sz w:val="24"/>
          <w:u w:val="single"/>
        </w:rPr>
        <w:t>votre</w:t>
      </w:r>
      <w:r w:rsidRPr="00C502C5">
        <w:rPr>
          <w:rFonts w:ascii="Calibri" w:hAnsi="Calibri"/>
          <w:b/>
          <w:spacing w:val="-4"/>
          <w:sz w:val="24"/>
          <w:u w:val="single"/>
        </w:rPr>
        <w:t xml:space="preserve"> </w:t>
      </w:r>
      <w:r w:rsidRPr="00C502C5">
        <w:rPr>
          <w:rFonts w:ascii="Calibri" w:hAnsi="Calibri"/>
          <w:b/>
          <w:sz w:val="24"/>
          <w:u w:val="single"/>
        </w:rPr>
        <w:t>poste</w:t>
      </w:r>
      <w:r w:rsidRPr="00C502C5">
        <w:rPr>
          <w:rFonts w:ascii="Calibri" w:hAnsi="Calibri"/>
          <w:b/>
          <w:spacing w:val="-1"/>
          <w:sz w:val="24"/>
          <w:u w:val="single"/>
        </w:rPr>
        <w:t xml:space="preserve"> </w:t>
      </w:r>
      <w:r w:rsidRPr="00C502C5">
        <w:rPr>
          <w:rFonts w:ascii="Calibri" w:hAnsi="Calibri"/>
          <w:b/>
          <w:sz w:val="24"/>
          <w:u w:val="single"/>
        </w:rPr>
        <w:t>de</w:t>
      </w:r>
      <w:r w:rsidRPr="00C502C5">
        <w:rPr>
          <w:rFonts w:ascii="Calibri" w:hAnsi="Calibri"/>
          <w:b/>
          <w:spacing w:val="-2"/>
          <w:sz w:val="24"/>
          <w:u w:val="single"/>
        </w:rPr>
        <w:t xml:space="preserve"> </w:t>
      </w:r>
      <w:r w:rsidRPr="00C502C5">
        <w:rPr>
          <w:rFonts w:ascii="Calibri" w:hAnsi="Calibri"/>
          <w:b/>
          <w:sz w:val="24"/>
          <w:u w:val="single"/>
        </w:rPr>
        <w:t>travail</w:t>
      </w:r>
      <w:r w:rsidRPr="00C502C5">
        <w:rPr>
          <w:rFonts w:ascii="Calibri" w:hAnsi="Calibri"/>
          <w:b/>
          <w:spacing w:val="-2"/>
          <w:sz w:val="24"/>
          <w:u w:val="single"/>
        </w:rPr>
        <w:t xml:space="preserve"> </w:t>
      </w:r>
      <w:r w:rsidRPr="00C502C5">
        <w:rPr>
          <w:rFonts w:ascii="Calibri" w:hAnsi="Calibri"/>
          <w:b/>
          <w:sz w:val="24"/>
          <w:u w:val="single"/>
        </w:rPr>
        <w:t>sédentaire</w:t>
      </w:r>
      <w:r w:rsidRPr="00C502C5">
        <w:rPr>
          <w:rFonts w:ascii="Calibri" w:hAnsi="Calibri"/>
          <w:b/>
          <w:spacing w:val="-4"/>
          <w:sz w:val="24"/>
          <w:u w:val="single"/>
        </w:rPr>
        <w:t xml:space="preserve"> </w:t>
      </w:r>
      <w:r w:rsidRPr="00C502C5">
        <w:rPr>
          <w:rFonts w:ascii="Calibri" w:hAnsi="Calibri"/>
          <w:b/>
          <w:sz w:val="24"/>
          <w:u w:val="single"/>
        </w:rPr>
        <w:t>habituel</w:t>
      </w:r>
      <w:r w:rsidRPr="00C502C5">
        <w:rPr>
          <w:rFonts w:ascii="Calibri" w:hAnsi="Calibri"/>
          <w:b/>
          <w:spacing w:val="-2"/>
          <w:sz w:val="24"/>
          <w:u w:val="single"/>
        </w:rPr>
        <w:t xml:space="preserve"> </w:t>
      </w:r>
      <w:r w:rsidRPr="00C502C5">
        <w:rPr>
          <w:rFonts w:ascii="Calibri" w:hAnsi="Calibri"/>
          <w:b/>
          <w:spacing w:val="-10"/>
          <w:sz w:val="24"/>
          <w:u w:val="single"/>
        </w:rPr>
        <w:t>:</w:t>
      </w:r>
    </w:p>
    <w:p w:rsidR="00C502C5" w:rsidRPr="00C502C5" w:rsidRDefault="00C502C5" w:rsidP="00C502C5">
      <w:pPr>
        <w:spacing w:before="11"/>
        <w:rPr>
          <w:rFonts w:ascii="Calibri"/>
          <w:b/>
          <w:sz w:val="15"/>
          <w:szCs w:val="24"/>
        </w:rPr>
      </w:pPr>
    </w:p>
    <w:p w:rsidR="00C502C5" w:rsidRPr="00C502C5" w:rsidRDefault="00C502C5" w:rsidP="00C502C5">
      <w:pPr>
        <w:numPr>
          <w:ilvl w:val="0"/>
          <w:numId w:val="14"/>
        </w:numPr>
        <w:tabs>
          <w:tab w:val="left" w:pos="951"/>
        </w:tabs>
        <w:spacing w:before="101"/>
        <w:ind w:left="951" w:hanging="359"/>
        <w:rPr>
          <w:rFonts w:ascii="Calibri" w:eastAsia="Arial" w:hAnsi="Calibri" w:cs="Arial"/>
          <w:sz w:val="24"/>
        </w:rPr>
      </w:pPr>
      <w:r w:rsidRPr="00C502C5">
        <w:rPr>
          <w:rFonts w:ascii="Calibri" w:eastAsia="Arial" w:hAnsi="Calibri" w:cs="Arial"/>
          <w:sz w:val="24"/>
        </w:rPr>
        <w:t>Verrouillez</w:t>
      </w:r>
      <w:r w:rsidRPr="00C502C5">
        <w:rPr>
          <w:rFonts w:ascii="Calibri" w:eastAsia="Arial" w:hAnsi="Calibri" w:cs="Arial"/>
          <w:spacing w:val="-4"/>
          <w:sz w:val="24"/>
        </w:rPr>
        <w:t xml:space="preserve"> </w:t>
      </w:r>
      <w:r w:rsidRPr="00C502C5">
        <w:rPr>
          <w:rFonts w:ascii="Calibri" w:eastAsia="Arial" w:hAnsi="Calibri" w:cs="Arial"/>
          <w:sz w:val="24"/>
        </w:rPr>
        <w:t>les</w:t>
      </w:r>
      <w:r w:rsidRPr="00C502C5">
        <w:rPr>
          <w:rFonts w:ascii="Calibri" w:eastAsia="Arial" w:hAnsi="Calibri" w:cs="Arial"/>
          <w:spacing w:val="-3"/>
          <w:sz w:val="24"/>
        </w:rPr>
        <w:t xml:space="preserve"> </w:t>
      </w:r>
      <w:r w:rsidRPr="00C502C5">
        <w:rPr>
          <w:rFonts w:ascii="Calibri" w:eastAsia="Arial" w:hAnsi="Calibri" w:cs="Arial"/>
          <w:sz w:val="24"/>
        </w:rPr>
        <w:t>portes</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votre</w:t>
      </w:r>
      <w:r w:rsidRPr="00C502C5">
        <w:rPr>
          <w:rFonts w:ascii="Calibri" w:eastAsia="Arial" w:hAnsi="Calibri" w:cs="Arial"/>
          <w:spacing w:val="-2"/>
          <w:sz w:val="24"/>
        </w:rPr>
        <w:t xml:space="preserve"> </w:t>
      </w:r>
      <w:r w:rsidRPr="00C502C5">
        <w:rPr>
          <w:rFonts w:ascii="Calibri" w:eastAsia="Arial" w:hAnsi="Calibri" w:cs="Arial"/>
          <w:sz w:val="24"/>
        </w:rPr>
        <w:t>zone</w:t>
      </w:r>
      <w:r w:rsidRPr="00C502C5">
        <w:rPr>
          <w:rFonts w:ascii="Calibri" w:eastAsia="Arial" w:hAnsi="Calibri" w:cs="Arial"/>
          <w:spacing w:val="-2"/>
          <w:sz w:val="24"/>
        </w:rPr>
        <w:t xml:space="preserve"> </w:t>
      </w:r>
      <w:r w:rsidRPr="00C502C5">
        <w:rPr>
          <w:rFonts w:ascii="Calibri" w:eastAsia="Arial" w:hAnsi="Calibri" w:cs="Arial"/>
          <w:sz w:val="24"/>
        </w:rPr>
        <w:t>de confinement</w:t>
      </w:r>
      <w:r w:rsidRPr="00C502C5">
        <w:rPr>
          <w:rFonts w:ascii="Calibri" w:eastAsia="Arial" w:hAnsi="Calibri" w:cs="Arial"/>
          <w:spacing w:val="-1"/>
          <w:sz w:val="24"/>
        </w:rPr>
        <w:t xml:space="preserve"> </w:t>
      </w:r>
      <w:r w:rsidRPr="00C502C5">
        <w:rPr>
          <w:rFonts w:ascii="Calibri" w:eastAsia="Arial" w:hAnsi="Calibri" w:cs="Arial"/>
          <w:sz w:val="24"/>
        </w:rPr>
        <w:t>définie</w:t>
      </w:r>
      <w:r w:rsidRPr="00C502C5">
        <w:rPr>
          <w:rFonts w:ascii="Calibri" w:eastAsia="Arial" w:hAnsi="Calibri" w:cs="Arial"/>
          <w:spacing w:val="-2"/>
          <w:sz w:val="24"/>
        </w:rPr>
        <w:t xml:space="preserve"> </w:t>
      </w:r>
      <w:r w:rsidRPr="00C502C5">
        <w:rPr>
          <w:rFonts w:ascii="Calibri" w:eastAsia="Arial" w:hAnsi="Calibri" w:cs="Arial"/>
          <w:sz w:val="24"/>
        </w:rPr>
        <w:t>par</w:t>
      </w:r>
      <w:r w:rsidRPr="00C502C5">
        <w:rPr>
          <w:rFonts w:ascii="Calibri" w:eastAsia="Arial" w:hAnsi="Calibri" w:cs="Arial"/>
          <w:spacing w:val="-3"/>
          <w:sz w:val="24"/>
        </w:rPr>
        <w:t xml:space="preserve"> </w:t>
      </w:r>
      <w:r w:rsidRPr="00C502C5">
        <w:rPr>
          <w:rFonts w:ascii="Calibri" w:eastAsia="Arial" w:hAnsi="Calibri" w:cs="Arial"/>
          <w:sz w:val="24"/>
        </w:rPr>
        <w:t>votre supérieur</w:t>
      </w:r>
      <w:r w:rsidRPr="00C502C5">
        <w:rPr>
          <w:rFonts w:ascii="Calibri" w:eastAsia="Arial" w:hAnsi="Calibri" w:cs="Arial"/>
          <w:spacing w:val="-2"/>
          <w:sz w:val="24"/>
        </w:rPr>
        <w:t xml:space="preserve"> hiérarchique.</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2"/>
        </w:tabs>
        <w:ind w:right="1286"/>
        <w:rPr>
          <w:rFonts w:ascii="Calibri" w:eastAsia="Arial" w:hAnsi="Calibri" w:cs="Arial"/>
          <w:sz w:val="24"/>
        </w:rPr>
      </w:pPr>
      <w:r w:rsidRPr="00C502C5">
        <w:rPr>
          <w:rFonts w:ascii="Calibri" w:eastAsia="Arial" w:hAnsi="Calibri" w:cs="Arial"/>
          <w:sz w:val="24"/>
        </w:rPr>
        <w:t>N'appelez</w:t>
      </w:r>
      <w:r w:rsidRPr="00C502C5">
        <w:rPr>
          <w:rFonts w:ascii="Calibri" w:eastAsia="Arial" w:hAnsi="Calibri" w:cs="Arial"/>
          <w:spacing w:val="-2"/>
          <w:sz w:val="24"/>
        </w:rPr>
        <w:t xml:space="preserve"> </w:t>
      </w:r>
      <w:r w:rsidRPr="00C502C5">
        <w:rPr>
          <w:rFonts w:ascii="Calibri" w:eastAsia="Arial" w:hAnsi="Calibri" w:cs="Arial"/>
          <w:sz w:val="24"/>
        </w:rPr>
        <w:t>pas</w:t>
      </w:r>
      <w:r w:rsidRPr="00C502C5">
        <w:rPr>
          <w:rFonts w:ascii="Calibri" w:eastAsia="Arial" w:hAnsi="Calibri" w:cs="Arial"/>
          <w:spacing w:val="-3"/>
          <w:sz w:val="24"/>
        </w:rPr>
        <w:t xml:space="preserve"> </w:t>
      </w:r>
      <w:r w:rsidRPr="00C502C5">
        <w:rPr>
          <w:rFonts w:ascii="Calibri" w:eastAsia="Arial" w:hAnsi="Calibri" w:cs="Arial"/>
          <w:sz w:val="24"/>
        </w:rPr>
        <w:t>le</w:t>
      </w:r>
      <w:r w:rsidRPr="00C502C5">
        <w:rPr>
          <w:rFonts w:ascii="Calibri" w:eastAsia="Arial" w:hAnsi="Calibri" w:cs="Arial"/>
          <w:spacing w:val="-2"/>
          <w:sz w:val="24"/>
        </w:rPr>
        <w:t xml:space="preserve"> </w:t>
      </w:r>
      <w:r w:rsidRPr="00C502C5">
        <w:rPr>
          <w:rFonts w:ascii="Calibri" w:eastAsia="Arial" w:hAnsi="Calibri" w:cs="Arial"/>
          <w:sz w:val="24"/>
        </w:rPr>
        <w:t>17,</w:t>
      </w:r>
      <w:r w:rsidRPr="00C502C5">
        <w:rPr>
          <w:rFonts w:ascii="Calibri" w:eastAsia="Arial" w:hAnsi="Calibri" w:cs="Arial"/>
          <w:spacing w:val="80"/>
          <w:sz w:val="24"/>
        </w:rPr>
        <w:t xml:space="preserve"> </w:t>
      </w:r>
      <w:r w:rsidRPr="00C502C5">
        <w:rPr>
          <w:rFonts w:ascii="Calibri" w:eastAsia="Arial" w:hAnsi="Calibri" w:cs="Arial"/>
          <w:sz w:val="24"/>
        </w:rPr>
        <w:t>le</w:t>
      </w:r>
      <w:r w:rsidRPr="00C502C5">
        <w:rPr>
          <w:rFonts w:ascii="Calibri" w:eastAsia="Arial" w:hAnsi="Calibri" w:cs="Arial"/>
          <w:spacing w:val="-5"/>
          <w:sz w:val="24"/>
        </w:rPr>
        <w:t xml:space="preserve"> </w:t>
      </w:r>
      <w:r w:rsidRPr="00C502C5">
        <w:rPr>
          <w:rFonts w:ascii="Calibri" w:eastAsia="Arial" w:hAnsi="Calibri" w:cs="Arial"/>
          <w:sz w:val="24"/>
        </w:rPr>
        <w:t>musée</w:t>
      </w:r>
      <w:r w:rsidRPr="00C502C5">
        <w:rPr>
          <w:rFonts w:ascii="Calibri" w:eastAsia="Arial" w:hAnsi="Calibri" w:cs="Arial"/>
          <w:spacing w:val="-2"/>
          <w:sz w:val="24"/>
        </w:rPr>
        <w:t xml:space="preserve"> </w:t>
      </w:r>
      <w:r w:rsidRPr="00C502C5">
        <w:rPr>
          <w:rFonts w:ascii="Calibri" w:eastAsia="Arial" w:hAnsi="Calibri" w:cs="Arial"/>
          <w:sz w:val="24"/>
        </w:rPr>
        <w:t>est</w:t>
      </w:r>
      <w:r w:rsidRPr="00C502C5">
        <w:rPr>
          <w:rFonts w:ascii="Calibri" w:eastAsia="Arial" w:hAnsi="Calibri" w:cs="Arial"/>
          <w:spacing w:val="-2"/>
          <w:sz w:val="24"/>
        </w:rPr>
        <w:t xml:space="preserve"> </w:t>
      </w:r>
      <w:r w:rsidRPr="00C502C5">
        <w:rPr>
          <w:rFonts w:ascii="Calibri" w:eastAsia="Arial" w:hAnsi="Calibri" w:cs="Arial"/>
          <w:sz w:val="24"/>
        </w:rPr>
        <w:t>doté</w:t>
      </w:r>
      <w:r w:rsidRPr="00C502C5">
        <w:rPr>
          <w:rFonts w:ascii="Calibri" w:eastAsia="Arial" w:hAnsi="Calibri" w:cs="Arial"/>
          <w:spacing w:val="-2"/>
          <w:sz w:val="24"/>
        </w:rPr>
        <w:t xml:space="preserve"> </w:t>
      </w:r>
      <w:r w:rsidRPr="00C502C5">
        <w:rPr>
          <w:rFonts w:ascii="Calibri" w:eastAsia="Arial" w:hAnsi="Calibri" w:cs="Arial"/>
          <w:sz w:val="24"/>
        </w:rPr>
        <w:t>d'une liaison d'alerte directe</w:t>
      </w:r>
      <w:r w:rsidRPr="00C502C5">
        <w:rPr>
          <w:rFonts w:ascii="Calibri" w:eastAsia="Arial" w:hAnsi="Calibri" w:cs="Arial"/>
          <w:spacing w:val="-2"/>
          <w:sz w:val="24"/>
        </w:rPr>
        <w:t xml:space="preserve"> </w:t>
      </w:r>
      <w:r w:rsidRPr="00C502C5">
        <w:rPr>
          <w:rFonts w:ascii="Calibri" w:eastAsia="Arial" w:hAnsi="Calibri" w:cs="Arial"/>
          <w:sz w:val="24"/>
        </w:rPr>
        <w:t>avec</w:t>
      </w:r>
      <w:r w:rsidRPr="00C502C5">
        <w:rPr>
          <w:rFonts w:ascii="Calibri" w:eastAsia="Arial" w:hAnsi="Calibri" w:cs="Arial"/>
          <w:spacing w:val="-4"/>
          <w:sz w:val="24"/>
        </w:rPr>
        <w:t xml:space="preserve"> </w:t>
      </w:r>
      <w:r w:rsidRPr="00C502C5">
        <w:rPr>
          <w:rFonts w:ascii="Calibri" w:eastAsia="Arial" w:hAnsi="Calibri" w:cs="Arial"/>
          <w:sz w:val="24"/>
        </w:rPr>
        <w:t>les</w:t>
      </w:r>
      <w:r w:rsidRPr="00C502C5">
        <w:rPr>
          <w:rFonts w:ascii="Calibri" w:eastAsia="Arial" w:hAnsi="Calibri" w:cs="Arial"/>
          <w:spacing w:val="-1"/>
          <w:sz w:val="24"/>
        </w:rPr>
        <w:t xml:space="preserve"> </w:t>
      </w:r>
      <w:r w:rsidRPr="00C502C5">
        <w:rPr>
          <w:rFonts w:ascii="Calibri" w:eastAsia="Arial" w:hAnsi="Calibri" w:cs="Arial"/>
          <w:sz w:val="24"/>
        </w:rPr>
        <w:t>forces</w:t>
      </w:r>
      <w:r w:rsidRPr="00C502C5">
        <w:rPr>
          <w:rFonts w:ascii="Calibri" w:eastAsia="Arial" w:hAnsi="Calibri" w:cs="Arial"/>
          <w:spacing w:val="-3"/>
          <w:sz w:val="24"/>
        </w:rPr>
        <w:t xml:space="preserve"> </w:t>
      </w:r>
      <w:r w:rsidRPr="00C502C5">
        <w:rPr>
          <w:rFonts w:ascii="Calibri" w:eastAsia="Arial" w:hAnsi="Calibri" w:cs="Arial"/>
          <w:sz w:val="24"/>
        </w:rPr>
        <w:t xml:space="preserve">de </w:t>
      </w:r>
      <w:r w:rsidRPr="00C502C5">
        <w:rPr>
          <w:rFonts w:ascii="Calibri" w:eastAsia="Arial" w:hAnsi="Calibri" w:cs="Arial"/>
          <w:spacing w:val="-2"/>
          <w:sz w:val="24"/>
        </w:rPr>
        <w:t>l'ordre.</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Ne</w:t>
      </w:r>
      <w:r w:rsidRPr="00C502C5">
        <w:rPr>
          <w:rFonts w:ascii="Calibri" w:eastAsia="Arial" w:hAnsi="Calibri" w:cs="Arial"/>
          <w:spacing w:val="-5"/>
          <w:sz w:val="24"/>
        </w:rPr>
        <w:t xml:space="preserve"> </w:t>
      </w:r>
      <w:r w:rsidRPr="00C502C5">
        <w:rPr>
          <w:rFonts w:ascii="Calibri" w:eastAsia="Arial" w:hAnsi="Calibri" w:cs="Arial"/>
          <w:sz w:val="24"/>
        </w:rPr>
        <w:t>tentez pas</w:t>
      </w:r>
      <w:r w:rsidRPr="00C502C5">
        <w:rPr>
          <w:rFonts w:ascii="Calibri" w:eastAsia="Arial" w:hAnsi="Calibri" w:cs="Arial"/>
          <w:spacing w:val="-4"/>
          <w:sz w:val="24"/>
        </w:rPr>
        <w:t xml:space="preserve"> </w:t>
      </w:r>
      <w:r w:rsidRPr="00C502C5">
        <w:rPr>
          <w:rFonts w:ascii="Calibri" w:eastAsia="Arial" w:hAnsi="Calibri" w:cs="Arial"/>
          <w:sz w:val="24"/>
        </w:rPr>
        <w:t>de</w:t>
      </w:r>
      <w:r w:rsidRPr="00C502C5">
        <w:rPr>
          <w:rFonts w:ascii="Calibri" w:eastAsia="Arial" w:hAnsi="Calibri" w:cs="Arial"/>
          <w:spacing w:val="-2"/>
          <w:sz w:val="24"/>
        </w:rPr>
        <w:t xml:space="preserve"> </w:t>
      </w:r>
      <w:r w:rsidRPr="00C502C5">
        <w:rPr>
          <w:rFonts w:ascii="Calibri" w:eastAsia="Arial" w:hAnsi="Calibri" w:cs="Arial"/>
          <w:sz w:val="24"/>
        </w:rPr>
        <w:t>sortir</w:t>
      </w:r>
      <w:r w:rsidRPr="00C502C5">
        <w:rPr>
          <w:rFonts w:ascii="Calibri" w:eastAsia="Arial" w:hAnsi="Calibri" w:cs="Arial"/>
          <w:spacing w:val="-4"/>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l'établissement,</w:t>
      </w:r>
      <w:r w:rsidRPr="00C502C5">
        <w:rPr>
          <w:rFonts w:ascii="Calibri" w:eastAsia="Arial" w:hAnsi="Calibri" w:cs="Arial"/>
          <w:spacing w:val="-4"/>
          <w:sz w:val="24"/>
        </w:rPr>
        <w:t xml:space="preserve"> </w:t>
      </w:r>
      <w:r w:rsidRPr="00C502C5">
        <w:rPr>
          <w:rFonts w:ascii="Calibri" w:eastAsia="Arial" w:hAnsi="Calibri" w:cs="Arial"/>
          <w:sz w:val="24"/>
        </w:rPr>
        <w:t>tous</w:t>
      </w:r>
      <w:r w:rsidRPr="00C502C5">
        <w:rPr>
          <w:rFonts w:ascii="Calibri" w:eastAsia="Arial" w:hAnsi="Calibri" w:cs="Arial"/>
          <w:spacing w:val="-1"/>
          <w:sz w:val="24"/>
        </w:rPr>
        <w:t xml:space="preserve"> </w:t>
      </w:r>
      <w:r w:rsidRPr="00C502C5">
        <w:rPr>
          <w:rFonts w:ascii="Calibri" w:eastAsia="Arial" w:hAnsi="Calibri" w:cs="Arial"/>
          <w:sz w:val="24"/>
        </w:rPr>
        <w:t>les</w:t>
      </w:r>
      <w:r w:rsidRPr="00C502C5">
        <w:rPr>
          <w:rFonts w:ascii="Calibri" w:eastAsia="Arial" w:hAnsi="Calibri" w:cs="Arial"/>
          <w:spacing w:val="-2"/>
          <w:sz w:val="24"/>
        </w:rPr>
        <w:t xml:space="preserve"> </w:t>
      </w:r>
      <w:r w:rsidRPr="00C502C5">
        <w:rPr>
          <w:rFonts w:ascii="Calibri" w:eastAsia="Arial" w:hAnsi="Calibri" w:cs="Arial"/>
          <w:sz w:val="24"/>
        </w:rPr>
        <w:t>Postes</w:t>
      </w:r>
      <w:r w:rsidRPr="00C502C5">
        <w:rPr>
          <w:rFonts w:ascii="Calibri" w:eastAsia="Arial" w:hAnsi="Calibri" w:cs="Arial"/>
          <w:spacing w:val="-2"/>
          <w:sz w:val="24"/>
        </w:rPr>
        <w:t xml:space="preserve"> </w:t>
      </w:r>
      <w:r w:rsidRPr="00C502C5">
        <w:rPr>
          <w:rFonts w:ascii="Calibri" w:eastAsia="Arial" w:hAnsi="Calibri" w:cs="Arial"/>
          <w:sz w:val="24"/>
        </w:rPr>
        <w:t>d'Accès</w:t>
      </w:r>
      <w:r w:rsidRPr="00C502C5">
        <w:rPr>
          <w:rFonts w:ascii="Calibri" w:eastAsia="Arial" w:hAnsi="Calibri" w:cs="Arial"/>
          <w:spacing w:val="-2"/>
          <w:sz w:val="24"/>
        </w:rPr>
        <w:t xml:space="preserve"> </w:t>
      </w:r>
      <w:r w:rsidRPr="00C502C5">
        <w:rPr>
          <w:rFonts w:ascii="Calibri" w:eastAsia="Arial" w:hAnsi="Calibri" w:cs="Arial"/>
          <w:sz w:val="24"/>
        </w:rPr>
        <w:t>et</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Contrôle</w:t>
      </w:r>
      <w:r w:rsidRPr="00C502C5">
        <w:rPr>
          <w:rFonts w:ascii="Calibri" w:eastAsia="Arial" w:hAnsi="Calibri" w:cs="Arial"/>
          <w:spacing w:val="-1"/>
          <w:sz w:val="24"/>
        </w:rPr>
        <w:t xml:space="preserve"> </w:t>
      </w:r>
      <w:r w:rsidRPr="00C502C5">
        <w:rPr>
          <w:rFonts w:ascii="Calibri" w:eastAsia="Arial" w:hAnsi="Calibri" w:cs="Arial"/>
          <w:sz w:val="24"/>
        </w:rPr>
        <w:t>sont</w:t>
      </w:r>
      <w:r w:rsidRPr="00C502C5">
        <w:rPr>
          <w:rFonts w:ascii="Calibri" w:eastAsia="Arial" w:hAnsi="Calibri" w:cs="Arial"/>
          <w:spacing w:val="-2"/>
          <w:sz w:val="24"/>
        </w:rPr>
        <w:t xml:space="preserve"> fermés.</w:t>
      </w:r>
    </w:p>
    <w:p w:rsidR="00C502C5" w:rsidRPr="00C502C5" w:rsidRDefault="00C502C5" w:rsidP="00C502C5">
      <w:pPr>
        <w:spacing w:before="2"/>
        <w:rPr>
          <w:rFonts w:ascii="Calibri"/>
          <w:sz w:val="24"/>
          <w:szCs w:val="24"/>
        </w:rPr>
      </w:pPr>
    </w:p>
    <w:p w:rsidR="00C502C5" w:rsidRPr="00C502C5" w:rsidRDefault="00C502C5" w:rsidP="00C502C5">
      <w:pPr>
        <w:numPr>
          <w:ilvl w:val="0"/>
          <w:numId w:val="14"/>
        </w:numPr>
        <w:tabs>
          <w:tab w:val="left" w:pos="952"/>
        </w:tabs>
        <w:ind w:right="1812"/>
        <w:rPr>
          <w:rFonts w:ascii="Calibri" w:eastAsia="Arial" w:hAnsi="Calibri" w:cs="Arial"/>
          <w:sz w:val="24"/>
        </w:rPr>
      </w:pPr>
      <w:r w:rsidRPr="00C502C5">
        <w:rPr>
          <w:rFonts w:ascii="Calibri" w:eastAsia="Arial" w:hAnsi="Calibri" w:cs="Arial"/>
          <w:sz w:val="24"/>
        </w:rPr>
        <w:t>Ne</w:t>
      </w:r>
      <w:r w:rsidRPr="00C502C5">
        <w:rPr>
          <w:rFonts w:ascii="Calibri" w:eastAsia="Arial" w:hAnsi="Calibri" w:cs="Arial"/>
          <w:spacing w:val="-3"/>
          <w:sz w:val="24"/>
        </w:rPr>
        <w:t xml:space="preserve"> </w:t>
      </w:r>
      <w:r w:rsidRPr="00C502C5">
        <w:rPr>
          <w:rFonts w:ascii="Calibri" w:eastAsia="Arial" w:hAnsi="Calibri" w:cs="Arial"/>
          <w:sz w:val="24"/>
        </w:rPr>
        <w:t>tentez pas</w:t>
      </w:r>
      <w:r w:rsidRPr="00C502C5">
        <w:rPr>
          <w:rFonts w:ascii="Calibri" w:eastAsia="Arial" w:hAnsi="Calibri" w:cs="Arial"/>
          <w:spacing w:val="-4"/>
          <w:sz w:val="24"/>
        </w:rPr>
        <w:t xml:space="preserve"> </w:t>
      </w:r>
      <w:r w:rsidRPr="00C502C5">
        <w:rPr>
          <w:rFonts w:ascii="Calibri" w:eastAsia="Arial" w:hAnsi="Calibri" w:cs="Arial"/>
          <w:sz w:val="24"/>
        </w:rPr>
        <w:t>d'accéder</w:t>
      </w:r>
      <w:r w:rsidRPr="00C502C5">
        <w:rPr>
          <w:rFonts w:ascii="Calibri" w:eastAsia="Arial" w:hAnsi="Calibri" w:cs="Arial"/>
          <w:spacing w:val="-4"/>
          <w:sz w:val="24"/>
        </w:rPr>
        <w:t xml:space="preserve"> </w:t>
      </w:r>
      <w:r w:rsidRPr="00C502C5">
        <w:rPr>
          <w:rFonts w:ascii="Calibri" w:eastAsia="Arial" w:hAnsi="Calibri" w:cs="Arial"/>
          <w:sz w:val="24"/>
        </w:rPr>
        <w:t>aux</w:t>
      </w:r>
      <w:r w:rsidRPr="00C502C5">
        <w:rPr>
          <w:rFonts w:ascii="Calibri" w:eastAsia="Arial" w:hAnsi="Calibri" w:cs="Arial"/>
          <w:spacing w:val="-2"/>
          <w:sz w:val="24"/>
        </w:rPr>
        <w:t xml:space="preserve"> </w:t>
      </w:r>
      <w:r w:rsidRPr="00C502C5">
        <w:rPr>
          <w:rFonts w:ascii="Calibri" w:eastAsia="Arial" w:hAnsi="Calibri" w:cs="Arial"/>
          <w:sz w:val="24"/>
        </w:rPr>
        <w:t>zones</w:t>
      </w:r>
      <w:r w:rsidRPr="00C502C5">
        <w:rPr>
          <w:rFonts w:ascii="Calibri" w:eastAsia="Arial" w:hAnsi="Calibri" w:cs="Arial"/>
          <w:spacing w:val="-4"/>
          <w:sz w:val="24"/>
        </w:rPr>
        <w:t xml:space="preserve"> </w:t>
      </w:r>
      <w:r w:rsidRPr="00C502C5">
        <w:rPr>
          <w:rFonts w:ascii="Calibri" w:eastAsia="Arial" w:hAnsi="Calibri" w:cs="Arial"/>
          <w:sz w:val="24"/>
        </w:rPr>
        <w:t>publiques,</w:t>
      </w:r>
      <w:r w:rsidRPr="00C502C5">
        <w:rPr>
          <w:rFonts w:ascii="Calibri" w:eastAsia="Arial" w:hAnsi="Calibri" w:cs="Arial"/>
          <w:spacing w:val="-1"/>
          <w:sz w:val="24"/>
        </w:rPr>
        <w:t xml:space="preserve"> </w:t>
      </w:r>
      <w:r w:rsidRPr="00C502C5">
        <w:rPr>
          <w:rFonts w:ascii="Calibri" w:eastAsia="Arial" w:hAnsi="Calibri" w:cs="Arial"/>
          <w:sz w:val="24"/>
        </w:rPr>
        <w:t>celle-ci</w:t>
      </w:r>
      <w:r w:rsidRPr="00C502C5">
        <w:rPr>
          <w:rFonts w:ascii="Calibri" w:eastAsia="Arial" w:hAnsi="Calibri" w:cs="Arial"/>
          <w:spacing w:val="-1"/>
          <w:sz w:val="24"/>
        </w:rPr>
        <w:t xml:space="preserve"> </w:t>
      </w:r>
      <w:r w:rsidRPr="00C502C5">
        <w:rPr>
          <w:rFonts w:ascii="Calibri" w:eastAsia="Arial" w:hAnsi="Calibri" w:cs="Arial"/>
          <w:sz w:val="24"/>
        </w:rPr>
        <w:t>sont</w:t>
      </w:r>
      <w:r w:rsidRPr="00C502C5">
        <w:rPr>
          <w:rFonts w:ascii="Calibri" w:eastAsia="Arial" w:hAnsi="Calibri" w:cs="Arial"/>
          <w:spacing w:val="-3"/>
          <w:sz w:val="24"/>
        </w:rPr>
        <w:t xml:space="preserve"> </w:t>
      </w:r>
      <w:r w:rsidRPr="00C502C5">
        <w:rPr>
          <w:rFonts w:ascii="Calibri" w:eastAsia="Arial" w:hAnsi="Calibri" w:cs="Arial"/>
          <w:sz w:val="24"/>
        </w:rPr>
        <w:t>également</w:t>
      </w:r>
      <w:r w:rsidRPr="00C502C5">
        <w:rPr>
          <w:rFonts w:ascii="Calibri" w:eastAsia="Arial" w:hAnsi="Calibri" w:cs="Arial"/>
          <w:spacing w:val="-3"/>
          <w:sz w:val="24"/>
        </w:rPr>
        <w:t xml:space="preserve"> </w:t>
      </w:r>
      <w:r w:rsidRPr="00C502C5">
        <w:rPr>
          <w:rFonts w:ascii="Calibri" w:eastAsia="Arial" w:hAnsi="Calibri" w:cs="Arial"/>
          <w:sz w:val="24"/>
        </w:rPr>
        <w:t>en</w:t>
      </w:r>
      <w:r w:rsidRPr="00C502C5">
        <w:rPr>
          <w:rFonts w:ascii="Calibri" w:eastAsia="Arial" w:hAnsi="Calibri" w:cs="Arial"/>
          <w:spacing w:val="-3"/>
          <w:sz w:val="24"/>
        </w:rPr>
        <w:t xml:space="preserve"> </w:t>
      </w:r>
      <w:r w:rsidRPr="00C502C5">
        <w:rPr>
          <w:rFonts w:ascii="Calibri" w:eastAsia="Arial" w:hAnsi="Calibri" w:cs="Arial"/>
          <w:sz w:val="24"/>
        </w:rPr>
        <w:t>cours</w:t>
      </w:r>
      <w:r w:rsidRPr="00C502C5">
        <w:rPr>
          <w:rFonts w:ascii="Calibri" w:eastAsia="Arial" w:hAnsi="Calibri" w:cs="Arial"/>
          <w:spacing w:val="-4"/>
          <w:sz w:val="24"/>
        </w:rPr>
        <w:t xml:space="preserve"> </w:t>
      </w:r>
      <w:r w:rsidRPr="00C502C5">
        <w:rPr>
          <w:rFonts w:ascii="Calibri" w:eastAsia="Arial" w:hAnsi="Calibri" w:cs="Arial"/>
          <w:sz w:val="24"/>
        </w:rPr>
        <w:t>de confinement et sont infranchissables, ou en cours d'évacuation.</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Le</w:t>
      </w:r>
      <w:r w:rsidRPr="00C502C5">
        <w:rPr>
          <w:rFonts w:ascii="Calibri" w:eastAsia="Arial" w:hAnsi="Calibri" w:cs="Arial"/>
          <w:spacing w:val="-2"/>
          <w:sz w:val="24"/>
        </w:rPr>
        <w:t xml:space="preserve"> </w:t>
      </w:r>
      <w:r w:rsidRPr="00C502C5">
        <w:rPr>
          <w:rFonts w:ascii="Calibri" w:eastAsia="Arial" w:hAnsi="Calibri" w:cs="Arial"/>
          <w:sz w:val="24"/>
        </w:rPr>
        <w:t>restaurant</w:t>
      </w:r>
      <w:r w:rsidRPr="00C502C5">
        <w:rPr>
          <w:rFonts w:ascii="Calibri" w:eastAsia="Arial" w:hAnsi="Calibri" w:cs="Arial"/>
          <w:spacing w:val="-2"/>
          <w:sz w:val="24"/>
        </w:rPr>
        <w:t xml:space="preserve"> </w:t>
      </w:r>
      <w:r w:rsidRPr="00C502C5">
        <w:rPr>
          <w:rFonts w:ascii="Calibri" w:eastAsia="Arial" w:hAnsi="Calibri" w:cs="Arial"/>
          <w:sz w:val="24"/>
        </w:rPr>
        <w:t>du</w:t>
      </w:r>
      <w:r w:rsidRPr="00C502C5">
        <w:rPr>
          <w:rFonts w:ascii="Calibri" w:eastAsia="Arial" w:hAnsi="Calibri" w:cs="Arial"/>
          <w:spacing w:val="-3"/>
          <w:sz w:val="24"/>
        </w:rPr>
        <w:t xml:space="preserve"> </w:t>
      </w:r>
      <w:r w:rsidRPr="00C502C5">
        <w:rPr>
          <w:rFonts w:ascii="Calibri" w:eastAsia="Arial" w:hAnsi="Calibri" w:cs="Arial"/>
          <w:sz w:val="24"/>
        </w:rPr>
        <w:t>personnel</w:t>
      </w:r>
      <w:r w:rsidRPr="00C502C5">
        <w:rPr>
          <w:rFonts w:ascii="Calibri" w:eastAsia="Arial" w:hAnsi="Calibri" w:cs="Arial"/>
          <w:spacing w:val="-1"/>
          <w:sz w:val="24"/>
        </w:rPr>
        <w:t xml:space="preserve"> </w:t>
      </w:r>
      <w:r w:rsidRPr="00C502C5">
        <w:rPr>
          <w:rFonts w:ascii="Calibri" w:eastAsia="Arial" w:hAnsi="Calibri" w:cs="Arial"/>
          <w:sz w:val="24"/>
        </w:rPr>
        <w:t xml:space="preserve">est </w:t>
      </w:r>
      <w:r w:rsidRPr="00C502C5">
        <w:rPr>
          <w:rFonts w:ascii="Calibri" w:eastAsia="Arial" w:hAnsi="Calibri" w:cs="Arial"/>
          <w:spacing w:val="-2"/>
          <w:sz w:val="24"/>
        </w:rPr>
        <w:t>inaccessible.</w:t>
      </w:r>
    </w:p>
    <w:p w:rsidR="00C502C5" w:rsidRPr="00C502C5" w:rsidRDefault="00C502C5" w:rsidP="00C502C5">
      <w:pPr>
        <w:spacing w:before="12"/>
        <w:rPr>
          <w:rFonts w:ascii="Calibri"/>
          <w:sz w:val="23"/>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Ne vous</w:t>
      </w:r>
      <w:r w:rsidRPr="00C502C5">
        <w:rPr>
          <w:rFonts w:ascii="Calibri" w:eastAsia="Arial" w:hAnsi="Calibri" w:cs="Arial"/>
          <w:spacing w:val="-1"/>
          <w:sz w:val="24"/>
        </w:rPr>
        <w:t xml:space="preserve"> </w:t>
      </w:r>
      <w:r w:rsidRPr="00C502C5">
        <w:rPr>
          <w:rFonts w:ascii="Calibri" w:eastAsia="Arial" w:hAnsi="Calibri" w:cs="Arial"/>
          <w:sz w:val="24"/>
        </w:rPr>
        <w:t>mettez</w:t>
      </w:r>
      <w:r w:rsidRPr="00C502C5">
        <w:rPr>
          <w:rFonts w:ascii="Calibri" w:eastAsia="Arial" w:hAnsi="Calibri" w:cs="Arial"/>
          <w:spacing w:val="-2"/>
          <w:sz w:val="24"/>
        </w:rPr>
        <w:t xml:space="preserve"> </w:t>
      </w:r>
      <w:r w:rsidRPr="00C502C5">
        <w:rPr>
          <w:rFonts w:ascii="Calibri" w:eastAsia="Arial" w:hAnsi="Calibri" w:cs="Arial"/>
          <w:sz w:val="24"/>
        </w:rPr>
        <w:t>pas</w:t>
      </w:r>
      <w:r w:rsidRPr="00C502C5">
        <w:rPr>
          <w:rFonts w:ascii="Calibri" w:eastAsia="Arial" w:hAnsi="Calibri" w:cs="Arial"/>
          <w:spacing w:val="-1"/>
          <w:sz w:val="24"/>
        </w:rPr>
        <w:t xml:space="preserve"> </w:t>
      </w:r>
      <w:r w:rsidRPr="00C502C5">
        <w:rPr>
          <w:rFonts w:ascii="Calibri" w:eastAsia="Arial" w:hAnsi="Calibri" w:cs="Arial"/>
          <w:sz w:val="24"/>
        </w:rPr>
        <w:t xml:space="preserve">aux </w:t>
      </w:r>
      <w:r w:rsidRPr="00C502C5">
        <w:rPr>
          <w:rFonts w:ascii="Calibri" w:eastAsia="Arial" w:hAnsi="Calibri" w:cs="Arial"/>
          <w:spacing w:val="-2"/>
          <w:sz w:val="24"/>
        </w:rPr>
        <w:t>fenêtres.</w:t>
      </w:r>
    </w:p>
    <w:p w:rsidR="00C502C5" w:rsidRPr="00C502C5" w:rsidRDefault="00C502C5" w:rsidP="00C502C5">
      <w:pPr>
        <w:spacing w:before="1"/>
        <w:rPr>
          <w:rFonts w:ascii="Calibri"/>
          <w:sz w:val="24"/>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Signalez</w:t>
      </w:r>
      <w:r w:rsidRPr="00C502C5">
        <w:rPr>
          <w:rFonts w:ascii="Calibri" w:eastAsia="Arial" w:hAnsi="Calibri" w:cs="Arial"/>
          <w:spacing w:val="-5"/>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présence</w:t>
      </w:r>
      <w:r w:rsidRPr="00C502C5">
        <w:rPr>
          <w:rFonts w:ascii="Calibri" w:eastAsia="Arial" w:hAnsi="Calibri" w:cs="Arial"/>
          <w:spacing w:val="-3"/>
          <w:sz w:val="24"/>
        </w:rPr>
        <w:t xml:space="preserve"> </w:t>
      </w:r>
      <w:r w:rsidRPr="00C502C5">
        <w:rPr>
          <w:rFonts w:ascii="Calibri" w:eastAsia="Arial" w:hAnsi="Calibri" w:cs="Arial"/>
          <w:sz w:val="24"/>
        </w:rPr>
        <w:t>à votre</w:t>
      </w:r>
      <w:r w:rsidRPr="00C502C5">
        <w:rPr>
          <w:rFonts w:ascii="Calibri" w:eastAsia="Arial" w:hAnsi="Calibri" w:cs="Arial"/>
          <w:spacing w:val="-3"/>
          <w:sz w:val="24"/>
        </w:rPr>
        <w:t xml:space="preserve"> </w:t>
      </w:r>
      <w:r w:rsidRPr="00C502C5">
        <w:rPr>
          <w:rFonts w:ascii="Calibri" w:eastAsia="Arial" w:hAnsi="Calibri" w:cs="Arial"/>
          <w:sz w:val="24"/>
        </w:rPr>
        <w:t>responsable</w:t>
      </w:r>
      <w:r w:rsidRPr="00C502C5">
        <w:rPr>
          <w:rFonts w:ascii="Calibri" w:eastAsia="Arial" w:hAnsi="Calibri" w:cs="Arial"/>
          <w:spacing w:val="-1"/>
          <w:sz w:val="24"/>
        </w:rPr>
        <w:t xml:space="preserve"> </w:t>
      </w:r>
      <w:r w:rsidRPr="00C502C5">
        <w:rPr>
          <w:rFonts w:ascii="Calibri" w:eastAsia="Arial" w:hAnsi="Calibri" w:cs="Arial"/>
          <w:sz w:val="24"/>
        </w:rPr>
        <w:t>administratif</w:t>
      </w:r>
      <w:r w:rsidRPr="00C502C5">
        <w:rPr>
          <w:rFonts w:ascii="Calibri" w:eastAsia="Arial" w:hAnsi="Calibri" w:cs="Arial"/>
          <w:spacing w:val="-2"/>
          <w:sz w:val="24"/>
        </w:rPr>
        <w:t xml:space="preserve"> </w:t>
      </w:r>
      <w:r w:rsidRPr="00C502C5">
        <w:rPr>
          <w:rFonts w:ascii="Calibri" w:eastAsia="Arial" w:hAnsi="Calibri" w:cs="Arial"/>
          <w:sz w:val="24"/>
        </w:rPr>
        <w:t>ou</w:t>
      </w:r>
      <w:r w:rsidRPr="00C502C5">
        <w:rPr>
          <w:rFonts w:ascii="Calibri" w:eastAsia="Arial" w:hAnsi="Calibri" w:cs="Arial"/>
          <w:spacing w:val="-3"/>
          <w:sz w:val="24"/>
        </w:rPr>
        <w:t xml:space="preserve"> </w:t>
      </w:r>
      <w:r w:rsidRPr="00C502C5">
        <w:rPr>
          <w:rFonts w:ascii="Calibri" w:eastAsia="Arial" w:hAnsi="Calibri" w:cs="Arial"/>
          <w:sz w:val="24"/>
        </w:rPr>
        <w:t>à</w:t>
      </w:r>
      <w:r w:rsidRPr="00C502C5">
        <w:rPr>
          <w:rFonts w:ascii="Calibri" w:eastAsia="Arial" w:hAnsi="Calibri" w:cs="Arial"/>
          <w:spacing w:val="-1"/>
          <w:sz w:val="24"/>
        </w:rPr>
        <w:t xml:space="preserve"> </w:t>
      </w:r>
      <w:r w:rsidRPr="00C502C5">
        <w:rPr>
          <w:rFonts w:ascii="Calibri" w:eastAsia="Arial" w:hAnsi="Calibri" w:cs="Arial"/>
          <w:sz w:val="24"/>
        </w:rPr>
        <w:t>votre</w:t>
      </w:r>
      <w:r w:rsidRPr="00C502C5">
        <w:rPr>
          <w:rFonts w:ascii="Calibri" w:eastAsia="Arial" w:hAnsi="Calibri" w:cs="Arial"/>
          <w:spacing w:val="-2"/>
          <w:sz w:val="24"/>
        </w:rPr>
        <w:t xml:space="preserve"> secrétariat.</w:t>
      </w:r>
    </w:p>
    <w:p w:rsidR="00C502C5" w:rsidRPr="00C502C5" w:rsidRDefault="00C502C5" w:rsidP="00C502C5">
      <w:pPr>
        <w:spacing w:before="12"/>
        <w:rPr>
          <w:rFonts w:ascii="Calibri"/>
          <w:sz w:val="23"/>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Signalez</w:t>
      </w:r>
      <w:r w:rsidRPr="00C502C5">
        <w:rPr>
          <w:rFonts w:ascii="Calibri" w:eastAsia="Arial" w:hAnsi="Calibri" w:cs="Arial"/>
          <w:spacing w:val="-2"/>
          <w:sz w:val="24"/>
        </w:rPr>
        <w:t xml:space="preserve"> </w:t>
      </w:r>
      <w:r w:rsidRPr="00C502C5">
        <w:rPr>
          <w:rFonts w:ascii="Calibri" w:eastAsia="Arial" w:hAnsi="Calibri" w:cs="Arial"/>
          <w:sz w:val="24"/>
        </w:rPr>
        <w:t>au</w:t>
      </w:r>
      <w:r w:rsidRPr="00C502C5">
        <w:rPr>
          <w:rFonts w:ascii="Calibri" w:eastAsia="Arial" w:hAnsi="Calibri" w:cs="Arial"/>
          <w:spacing w:val="-1"/>
          <w:sz w:val="24"/>
        </w:rPr>
        <w:t xml:space="preserve"> </w:t>
      </w:r>
      <w:r w:rsidRPr="00C502C5">
        <w:rPr>
          <w:rFonts w:ascii="Calibri" w:eastAsia="Arial" w:hAnsi="Calibri" w:cs="Arial"/>
          <w:sz w:val="24"/>
        </w:rPr>
        <w:t>PC</w:t>
      </w:r>
      <w:r w:rsidRPr="00C502C5">
        <w:rPr>
          <w:rFonts w:ascii="Calibri" w:eastAsia="Arial" w:hAnsi="Calibri" w:cs="Arial"/>
          <w:spacing w:val="-4"/>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zone dont</w:t>
      </w:r>
      <w:r w:rsidRPr="00C502C5">
        <w:rPr>
          <w:rFonts w:ascii="Calibri" w:eastAsia="Arial" w:hAnsi="Calibri" w:cs="Arial"/>
          <w:spacing w:val="-1"/>
          <w:sz w:val="24"/>
        </w:rPr>
        <w:t xml:space="preserve"> </w:t>
      </w:r>
      <w:r w:rsidRPr="00C502C5">
        <w:rPr>
          <w:rFonts w:ascii="Calibri" w:eastAsia="Arial" w:hAnsi="Calibri" w:cs="Arial"/>
          <w:sz w:val="24"/>
        </w:rPr>
        <w:t>vous</w:t>
      </w:r>
      <w:r w:rsidRPr="00C502C5">
        <w:rPr>
          <w:rFonts w:ascii="Calibri" w:eastAsia="Arial" w:hAnsi="Calibri" w:cs="Arial"/>
          <w:spacing w:val="-3"/>
          <w:sz w:val="24"/>
        </w:rPr>
        <w:t xml:space="preserve"> </w:t>
      </w:r>
      <w:r w:rsidRPr="00C502C5">
        <w:rPr>
          <w:rFonts w:ascii="Calibri" w:eastAsia="Arial" w:hAnsi="Calibri" w:cs="Arial"/>
          <w:sz w:val="24"/>
        </w:rPr>
        <w:t>dépendez</w:t>
      </w:r>
      <w:r w:rsidRPr="00C502C5">
        <w:rPr>
          <w:rFonts w:ascii="Calibri" w:eastAsia="Arial" w:hAnsi="Calibri" w:cs="Arial"/>
          <w:spacing w:val="-1"/>
          <w:sz w:val="24"/>
        </w:rPr>
        <w:t xml:space="preserve"> </w:t>
      </w:r>
      <w:r w:rsidRPr="00C502C5">
        <w:rPr>
          <w:rFonts w:ascii="Calibri" w:eastAsia="Arial" w:hAnsi="Calibri" w:cs="Arial"/>
          <w:sz w:val="24"/>
        </w:rPr>
        <w:t>les</w:t>
      </w:r>
      <w:r w:rsidRPr="00C502C5">
        <w:rPr>
          <w:rFonts w:ascii="Calibri" w:eastAsia="Arial" w:hAnsi="Calibri" w:cs="Arial"/>
          <w:spacing w:val="-3"/>
          <w:sz w:val="24"/>
        </w:rPr>
        <w:t xml:space="preserve"> </w:t>
      </w:r>
      <w:r w:rsidRPr="00C502C5">
        <w:rPr>
          <w:rFonts w:ascii="Calibri" w:eastAsia="Arial" w:hAnsi="Calibri" w:cs="Arial"/>
          <w:sz w:val="24"/>
        </w:rPr>
        <w:t>personnes en</w:t>
      </w:r>
      <w:r w:rsidRPr="00C502C5">
        <w:rPr>
          <w:rFonts w:ascii="Calibri" w:eastAsia="Arial" w:hAnsi="Calibri" w:cs="Arial"/>
          <w:spacing w:val="1"/>
          <w:sz w:val="24"/>
        </w:rPr>
        <w:t xml:space="preserve"> </w:t>
      </w:r>
      <w:r w:rsidRPr="00C502C5">
        <w:rPr>
          <w:rFonts w:ascii="Calibri" w:eastAsia="Arial" w:hAnsi="Calibri" w:cs="Arial"/>
          <w:sz w:val="24"/>
        </w:rPr>
        <w:t>état</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choc</w:t>
      </w:r>
      <w:r w:rsidRPr="00C502C5">
        <w:rPr>
          <w:rFonts w:ascii="Calibri" w:eastAsia="Arial" w:hAnsi="Calibri" w:cs="Arial"/>
          <w:spacing w:val="-3"/>
          <w:sz w:val="24"/>
        </w:rPr>
        <w:t xml:space="preserve"> </w:t>
      </w:r>
      <w:r w:rsidRPr="00C502C5">
        <w:rPr>
          <w:rFonts w:ascii="Calibri" w:eastAsia="Arial" w:hAnsi="Calibri" w:cs="Arial"/>
          <w:sz w:val="24"/>
        </w:rPr>
        <w:t>ou</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pacing w:val="-2"/>
          <w:sz w:val="24"/>
        </w:rPr>
        <w:t>sidération.</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ind w:left="951" w:hanging="359"/>
        <w:rPr>
          <w:rFonts w:ascii="Calibri" w:eastAsia="Arial" w:hAnsi="Calibri" w:cs="Arial"/>
          <w:sz w:val="24"/>
        </w:rPr>
      </w:pPr>
      <w:r w:rsidRPr="00C502C5">
        <w:rPr>
          <w:rFonts w:ascii="Calibri" w:eastAsia="Arial" w:hAnsi="Calibri" w:cs="Arial"/>
          <w:sz w:val="24"/>
        </w:rPr>
        <w:t>Appliquez les</w:t>
      </w:r>
      <w:r w:rsidRPr="00C502C5">
        <w:rPr>
          <w:rFonts w:ascii="Calibri" w:eastAsia="Arial" w:hAnsi="Calibri" w:cs="Arial"/>
          <w:spacing w:val="-4"/>
          <w:sz w:val="24"/>
        </w:rPr>
        <w:t xml:space="preserve"> </w:t>
      </w:r>
      <w:r w:rsidRPr="00C502C5">
        <w:rPr>
          <w:rFonts w:ascii="Calibri" w:eastAsia="Arial" w:hAnsi="Calibri" w:cs="Arial"/>
          <w:sz w:val="24"/>
        </w:rPr>
        <w:t>consignes</w:t>
      </w:r>
      <w:r w:rsidRPr="00C502C5">
        <w:rPr>
          <w:rFonts w:ascii="Calibri" w:eastAsia="Arial" w:hAnsi="Calibri" w:cs="Arial"/>
          <w:spacing w:val="-3"/>
          <w:sz w:val="24"/>
        </w:rPr>
        <w:t xml:space="preserve"> </w:t>
      </w:r>
      <w:r w:rsidRPr="00C502C5">
        <w:rPr>
          <w:rFonts w:ascii="Calibri" w:eastAsia="Arial" w:hAnsi="Calibri" w:cs="Arial"/>
          <w:sz w:val="24"/>
        </w:rPr>
        <w:t>particulières</w:t>
      </w:r>
      <w:r w:rsidRPr="00C502C5">
        <w:rPr>
          <w:rFonts w:ascii="Calibri" w:eastAsia="Arial" w:hAnsi="Calibri" w:cs="Arial"/>
          <w:spacing w:val="-4"/>
          <w:sz w:val="24"/>
        </w:rPr>
        <w:t xml:space="preserve"> </w:t>
      </w:r>
      <w:r w:rsidRPr="00C502C5">
        <w:rPr>
          <w:rFonts w:ascii="Calibri" w:eastAsia="Arial" w:hAnsi="Calibri" w:cs="Arial"/>
          <w:sz w:val="24"/>
        </w:rPr>
        <w:t>de votre</w:t>
      </w:r>
      <w:r w:rsidRPr="00C502C5">
        <w:rPr>
          <w:rFonts w:ascii="Calibri" w:eastAsia="Arial" w:hAnsi="Calibri" w:cs="Arial"/>
          <w:spacing w:val="-3"/>
          <w:sz w:val="24"/>
        </w:rPr>
        <w:t xml:space="preserve"> </w:t>
      </w:r>
      <w:r w:rsidRPr="00C502C5">
        <w:rPr>
          <w:rFonts w:ascii="Calibri" w:eastAsia="Arial" w:hAnsi="Calibri" w:cs="Arial"/>
          <w:sz w:val="24"/>
        </w:rPr>
        <w:t>responsable</w:t>
      </w:r>
      <w:r w:rsidRPr="00C502C5">
        <w:rPr>
          <w:rFonts w:ascii="Calibri" w:eastAsia="Arial" w:hAnsi="Calibri" w:cs="Arial"/>
          <w:spacing w:val="-2"/>
          <w:sz w:val="24"/>
        </w:rPr>
        <w:t xml:space="preserve"> hiérarchique.</w:t>
      </w:r>
    </w:p>
    <w:p w:rsidR="00C502C5" w:rsidRPr="00C502C5" w:rsidRDefault="00C502C5" w:rsidP="00C502C5">
      <w:pPr>
        <w:spacing w:before="2"/>
        <w:rPr>
          <w:rFonts w:ascii="Calibri"/>
          <w:sz w:val="24"/>
          <w:szCs w:val="24"/>
        </w:rPr>
      </w:pPr>
    </w:p>
    <w:p w:rsidR="00C502C5" w:rsidRPr="00C502C5" w:rsidRDefault="00C502C5" w:rsidP="00C502C5">
      <w:pPr>
        <w:numPr>
          <w:ilvl w:val="0"/>
          <w:numId w:val="14"/>
        </w:numPr>
        <w:tabs>
          <w:tab w:val="left" w:pos="952"/>
        </w:tabs>
        <w:ind w:right="628"/>
        <w:rPr>
          <w:rFonts w:ascii="Calibri" w:eastAsia="Arial" w:hAnsi="Calibri" w:cs="Arial"/>
          <w:sz w:val="24"/>
        </w:rPr>
      </w:pPr>
      <w:r w:rsidRPr="00C502C5">
        <w:rPr>
          <w:rFonts w:ascii="Calibri" w:eastAsia="Arial" w:hAnsi="Calibri" w:cs="Arial"/>
          <w:sz w:val="24"/>
        </w:rPr>
        <w:t>Dans votre zone de confinement vous pouvez satisfaire aux besoins physiologiques et psychiques</w:t>
      </w:r>
      <w:r w:rsidRPr="00C502C5">
        <w:rPr>
          <w:rFonts w:ascii="Calibri" w:eastAsia="Arial" w:hAnsi="Calibri" w:cs="Arial"/>
          <w:spacing w:val="-5"/>
          <w:sz w:val="24"/>
        </w:rPr>
        <w:t xml:space="preserve"> </w:t>
      </w:r>
      <w:r w:rsidRPr="00C502C5">
        <w:rPr>
          <w:rFonts w:ascii="Calibri" w:eastAsia="Arial" w:hAnsi="Calibri" w:cs="Arial"/>
          <w:sz w:val="24"/>
        </w:rPr>
        <w:t>fondamentaux</w:t>
      </w:r>
      <w:r w:rsidRPr="00C502C5">
        <w:rPr>
          <w:rFonts w:ascii="Calibri" w:eastAsia="Arial" w:hAnsi="Calibri" w:cs="Arial"/>
          <w:spacing w:val="-3"/>
          <w:sz w:val="24"/>
        </w:rPr>
        <w:t xml:space="preserve"> </w:t>
      </w:r>
      <w:r w:rsidRPr="00C502C5">
        <w:rPr>
          <w:rFonts w:ascii="Calibri" w:eastAsia="Arial" w:hAnsi="Calibri" w:cs="Arial"/>
          <w:sz w:val="24"/>
        </w:rPr>
        <w:t>:</w:t>
      </w:r>
      <w:r w:rsidRPr="00C502C5">
        <w:rPr>
          <w:rFonts w:ascii="Calibri" w:eastAsia="Arial" w:hAnsi="Calibri" w:cs="Arial"/>
          <w:spacing w:val="-2"/>
          <w:sz w:val="24"/>
        </w:rPr>
        <w:t xml:space="preserve"> </w:t>
      </w:r>
      <w:r w:rsidRPr="00C502C5">
        <w:rPr>
          <w:rFonts w:ascii="Calibri" w:eastAsia="Arial" w:hAnsi="Calibri" w:cs="Arial"/>
          <w:sz w:val="24"/>
        </w:rPr>
        <w:t>Boire,</w:t>
      </w:r>
      <w:r w:rsidRPr="00C502C5">
        <w:rPr>
          <w:rFonts w:ascii="Calibri" w:eastAsia="Arial" w:hAnsi="Calibri" w:cs="Arial"/>
          <w:spacing w:val="-5"/>
          <w:sz w:val="24"/>
        </w:rPr>
        <w:t xml:space="preserve"> </w:t>
      </w:r>
      <w:r w:rsidRPr="00C502C5">
        <w:rPr>
          <w:rFonts w:ascii="Calibri" w:eastAsia="Arial" w:hAnsi="Calibri" w:cs="Arial"/>
          <w:sz w:val="24"/>
        </w:rPr>
        <w:t>manger,</w:t>
      </w:r>
      <w:r w:rsidRPr="00C502C5">
        <w:rPr>
          <w:rFonts w:ascii="Calibri" w:eastAsia="Arial" w:hAnsi="Calibri" w:cs="Arial"/>
          <w:spacing w:val="-5"/>
          <w:sz w:val="24"/>
        </w:rPr>
        <w:t xml:space="preserve"> </w:t>
      </w:r>
      <w:r w:rsidRPr="00C502C5">
        <w:rPr>
          <w:rFonts w:ascii="Calibri" w:eastAsia="Arial" w:hAnsi="Calibri" w:cs="Arial"/>
          <w:sz w:val="24"/>
        </w:rPr>
        <w:t>téléphoner,</w:t>
      </w:r>
      <w:r w:rsidRPr="00C502C5">
        <w:rPr>
          <w:rFonts w:ascii="Calibri" w:eastAsia="Arial" w:hAnsi="Calibri" w:cs="Arial"/>
          <w:spacing w:val="-2"/>
          <w:sz w:val="24"/>
        </w:rPr>
        <w:t xml:space="preserve"> </w:t>
      </w:r>
      <w:r w:rsidRPr="00C502C5">
        <w:rPr>
          <w:rFonts w:ascii="Calibri" w:eastAsia="Arial" w:hAnsi="Calibri" w:cs="Arial"/>
          <w:sz w:val="24"/>
        </w:rPr>
        <w:t>prendre</w:t>
      </w:r>
      <w:r w:rsidRPr="00C502C5">
        <w:rPr>
          <w:rFonts w:ascii="Calibri" w:eastAsia="Arial" w:hAnsi="Calibri" w:cs="Arial"/>
          <w:spacing w:val="-4"/>
          <w:sz w:val="24"/>
        </w:rPr>
        <w:t xml:space="preserve"> </w:t>
      </w:r>
      <w:r w:rsidRPr="00C502C5">
        <w:rPr>
          <w:rFonts w:ascii="Calibri" w:eastAsia="Arial" w:hAnsi="Calibri" w:cs="Arial"/>
          <w:sz w:val="24"/>
        </w:rPr>
        <w:t>un</w:t>
      </w:r>
      <w:r w:rsidRPr="00C502C5">
        <w:rPr>
          <w:rFonts w:ascii="Calibri" w:eastAsia="Arial" w:hAnsi="Calibri" w:cs="Arial"/>
          <w:spacing w:val="-4"/>
          <w:sz w:val="24"/>
        </w:rPr>
        <w:t xml:space="preserve"> </w:t>
      </w:r>
      <w:r w:rsidRPr="00C502C5">
        <w:rPr>
          <w:rFonts w:ascii="Calibri" w:eastAsia="Arial" w:hAnsi="Calibri" w:cs="Arial"/>
          <w:sz w:val="24"/>
        </w:rPr>
        <w:t>temps</w:t>
      </w:r>
      <w:r w:rsidRPr="00C502C5">
        <w:rPr>
          <w:rFonts w:ascii="Calibri" w:eastAsia="Arial" w:hAnsi="Calibri" w:cs="Arial"/>
          <w:spacing w:val="-5"/>
          <w:sz w:val="24"/>
        </w:rPr>
        <w:t xml:space="preserve"> </w:t>
      </w:r>
      <w:r w:rsidRPr="00C502C5">
        <w:rPr>
          <w:rFonts w:ascii="Calibri" w:eastAsia="Arial" w:hAnsi="Calibri" w:cs="Arial"/>
          <w:sz w:val="24"/>
        </w:rPr>
        <w:t>de</w:t>
      </w:r>
      <w:r w:rsidRPr="00C502C5">
        <w:rPr>
          <w:rFonts w:ascii="Calibri" w:eastAsia="Arial" w:hAnsi="Calibri" w:cs="Arial"/>
          <w:spacing w:val="-4"/>
          <w:sz w:val="24"/>
        </w:rPr>
        <w:t xml:space="preserve"> </w:t>
      </w:r>
      <w:r w:rsidRPr="00C502C5">
        <w:rPr>
          <w:rFonts w:ascii="Calibri" w:eastAsia="Arial" w:hAnsi="Calibri" w:cs="Arial"/>
          <w:sz w:val="24"/>
        </w:rPr>
        <w:t>repos,</w:t>
      </w:r>
      <w:r w:rsidRPr="00C502C5">
        <w:rPr>
          <w:rFonts w:ascii="Calibri" w:eastAsia="Arial" w:hAnsi="Calibri" w:cs="Arial"/>
          <w:spacing w:val="-2"/>
          <w:sz w:val="24"/>
        </w:rPr>
        <w:t xml:space="preserve"> </w:t>
      </w:r>
      <w:r w:rsidRPr="00C502C5">
        <w:rPr>
          <w:rFonts w:ascii="Calibri" w:eastAsia="Arial" w:hAnsi="Calibri" w:cs="Arial"/>
          <w:sz w:val="24"/>
        </w:rPr>
        <w:t>échanger avec les collègues.</w:t>
      </w:r>
    </w:p>
    <w:p w:rsidR="00C502C5" w:rsidRPr="00C502C5" w:rsidRDefault="00C502C5" w:rsidP="00C502C5">
      <w:pPr>
        <w:spacing w:before="11"/>
        <w:rPr>
          <w:rFonts w:ascii="Calibri"/>
          <w:sz w:val="23"/>
          <w:szCs w:val="24"/>
        </w:rPr>
      </w:pPr>
    </w:p>
    <w:p w:rsidR="00C502C5" w:rsidRPr="00C502C5" w:rsidRDefault="00C502C5" w:rsidP="00C502C5">
      <w:pPr>
        <w:spacing w:before="1"/>
        <w:ind w:left="232"/>
        <w:rPr>
          <w:rFonts w:ascii="Calibri" w:hAnsi="Calibri"/>
          <w:b/>
          <w:sz w:val="24"/>
        </w:rPr>
      </w:pPr>
      <w:r w:rsidRPr="00C502C5">
        <w:rPr>
          <w:rFonts w:ascii="Calibri" w:hAnsi="Calibri"/>
          <w:b/>
          <w:sz w:val="24"/>
          <w:u w:val="single"/>
        </w:rPr>
        <w:t>Si</w:t>
      </w:r>
      <w:r w:rsidRPr="00C502C5">
        <w:rPr>
          <w:rFonts w:ascii="Calibri" w:hAnsi="Calibri"/>
          <w:b/>
          <w:spacing w:val="-1"/>
          <w:sz w:val="24"/>
          <w:u w:val="single"/>
        </w:rPr>
        <w:t xml:space="preserve"> </w:t>
      </w:r>
      <w:r w:rsidRPr="00C502C5">
        <w:rPr>
          <w:rFonts w:ascii="Calibri" w:hAnsi="Calibri"/>
          <w:b/>
          <w:sz w:val="24"/>
          <w:u w:val="single"/>
        </w:rPr>
        <w:t>vous</w:t>
      </w:r>
      <w:r w:rsidRPr="00C502C5">
        <w:rPr>
          <w:rFonts w:ascii="Calibri" w:hAnsi="Calibri"/>
          <w:b/>
          <w:spacing w:val="-1"/>
          <w:sz w:val="24"/>
          <w:u w:val="single"/>
        </w:rPr>
        <w:t xml:space="preserve"> </w:t>
      </w:r>
      <w:r w:rsidRPr="00C502C5">
        <w:rPr>
          <w:rFonts w:ascii="Calibri" w:hAnsi="Calibri"/>
          <w:b/>
          <w:sz w:val="24"/>
          <w:u w:val="single"/>
        </w:rPr>
        <w:t>êtes</w:t>
      </w:r>
      <w:r w:rsidRPr="00C502C5">
        <w:rPr>
          <w:rFonts w:ascii="Calibri" w:hAnsi="Calibri"/>
          <w:b/>
          <w:spacing w:val="-1"/>
          <w:sz w:val="24"/>
          <w:u w:val="single"/>
        </w:rPr>
        <w:t xml:space="preserve"> </w:t>
      </w:r>
      <w:r w:rsidRPr="00C502C5">
        <w:rPr>
          <w:rFonts w:ascii="Calibri" w:hAnsi="Calibri"/>
          <w:b/>
          <w:sz w:val="24"/>
          <w:u w:val="single"/>
        </w:rPr>
        <w:t>en</w:t>
      </w:r>
      <w:r w:rsidRPr="00C502C5">
        <w:rPr>
          <w:rFonts w:ascii="Calibri" w:hAnsi="Calibri"/>
          <w:b/>
          <w:spacing w:val="-3"/>
          <w:sz w:val="24"/>
          <w:u w:val="single"/>
        </w:rPr>
        <w:t xml:space="preserve"> </w:t>
      </w:r>
      <w:r w:rsidRPr="00C502C5">
        <w:rPr>
          <w:rFonts w:ascii="Calibri" w:hAnsi="Calibri"/>
          <w:b/>
          <w:sz w:val="24"/>
          <w:u w:val="single"/>
        </w:rPr>
        <w:t>travail itinérant</w:t>
      </w:r>
      <w:r w:rsidRPr="00C502C5">
        <w:rPr>
          <w:rFonts w:ascii="Calibri" w:hAnsi="Calibri"/>
          <w:b/>
          <w:spacing w:val="-3"/>
          <w:sz w:val="24"/>
          <w:u w:val="single"/>
        </w:rPr>
        <w:t xml:space="preserve"> </w:t>
      </w:r>
      <w:r w:rsidRPr="00C502C5">
        <w:rPr>
          <w:rFonts w:ascii="Calibri" w:hAnsi="Calibri"/>
          <w:b/>
          <w:spacing w:val="-10"/>
          <w:sz w:val="24"/>
          <w:u w:val="single"/>
        </w:rPr>
        <w:t>:</w:t>
      </w:r>
    </w:p>
    <w:p w:rsidR="00C502C5" w:rsidRPr="00C502C5" w:rsidRDefault="00C502C5" w:rsidP="00C502C5">
      <w:pPr>
        <w:spacing w:before="9"/>
        <w:rPr>
          <w:rFonts w:ascii="Calibri"/>
          <w:b/>
          <w:sz w:val="19"/>
          <w:szCs w:val="24"/>
        </w:rPr>
      </w:pPr>
    </w:p>
    <w:p w:rsidR="00C502C5" w:rsidRPr="00C502C5" w:rsidRDefault="00C502C5" w:rsidP="00C502C5">
      <w:pPr>
        <w:spacing w:before="51"/>
        <w:ind w:left="232" w:right="539"/>
        <w:rPr>
          <w:rFonts w:ascii="Calibri" w:hAnsi="Calibri"/>
          <w:sz w:val="24"/>
          <w:szCs w:val="24"/>
        </w:rPr>
      </w:pPr>
      <w:r w:rsidRPr="00C502C5">
        <w:rPr>
          <w:rFonts w:ascii="Calibri" w:hAnsi="Calibri"/>
          <w:sz w:val="24"/>
          <w:szCs w:val="24"/>
        </w:rPr>
        <w:t>Si vous</w:t>
      </w:r>
      <w:r w:rsidRPr="00C502C5">
        <w:rPr>
          <w:rFonts w:ascii="Calibri" w:hAnsi="Calibri"/>
          <w:spacing w:val="-2"/>
          <w:sz w:val="24"/>
          <w:szCs w:val="24"/>
        </w:rPr>
        <w:t xml:space="preserve"> </w:t>
      </w:r>
      <w:r w:rsidRPr="00C502C5">
        <w:rPr>
          <w:rFonts w:ascii="Calibri" w:hAnsi="Calibri"/>
          <w:sz w:val="24"/>
          <w:szCs w:val="24"/>
        </w:rPr>
        <w:t>êtes</w:t>
      </w:r>
      <w:r w:rsidRPr="00C502C5">
        <w:rPr>
          <w:rFonts w:ascii="Calibri" w:hAnsi="Calibri"/>
          <w:spacing w:val="-2"/>
          <w:sz w:val="24"/>
          <w:szCs w:val="24"/>
        </w:rPr>
        <w:t xml:space="preserve"> </w:t>
      </w:r>
      <w:r w:rsidRPr="00C502C5">
        <w:rPr>
          <w:rFonts w:ascii="Calibri" w:hAnsi="Calibri"/>
          <w:sz w:val="24"/>
          <w:szCs w:val="24"/>
        </w:rPr>
        <w:t>en</w:t>
      </w:r>
      <w:r w:rsidRPr="00C502C5">
        <w:rPr>
          <w:rFonts w:ascii="Calibri" w:hAnsi="Calibri"/>
          <w:spacing w:val="-1"/>
          <w:sz w:val="24"/>
          <w:szCs w:val="24"/>
        </w:rPr>
        <w:t xml:space="preserve"> </w:t>
      </w:r>
      <w:r w:rsidRPr="00C502C5">
        <w:rPr>
          <w:rFonts w:ascii="Calibri" w:hAnsi="Calibri"/>
          <w:sz w:val="24"/>
          <w:szCs w:val="24"/>
        </w:rPr>
        <w:t>zones</w:t>
      </w:r>
      <w:r w:rsidRPr="00C502C5">
        <w:rPr>
          <w:rFonts w:ascii="Calibri" w:hAnsi="Calibri"/>
          <w:spacing w:val="-2"/>
          <w:sz w:val="24"/>
          <w:szCs w:val="24"/>
        </w:rPr>
        <w:t xml:space="preserve"> </w:t>
      </w:r>
      <w:r w:rsidRPr="00C502C5">
        <w:rPr>
          <w:rFonts w:ascii="Calibri" w:hAnsi="Calibri"/>
          <w:sz w:val="24"/>
          <w:szCs w:val="24"/>
        </w:rPr>
        <w:t>muséographiques, suivez les instructions des agents</w:t>
      </w:r>
      <w:r w:rsidRPr="00C502C5">
        <w:rPr>
          <w:rFonts w:ascii="Calibri" w:hAnsi="Calibri"/>
          <w:spacing w:val="-2"/>
          <w:sz w:val="24"/>
          <w:szCs w:val="24"/>
        </w:rPr>
        <w:t xml:space="preserve"> </w:t>
      </w:r>
      <w:r w:rsidRPr="00C502C5">
        <w:rPr>
          <w:rFonts w:ascii="Calibri" w:hAnsi="Calibri"/>
          <w:sz w:val="24"/>
          <w:szCs w:val="24"/>
        </w:rPr>
        <w:t>d’accueil et</w:t>
      </w:r>
      <w:r w:rsidRPr="00C502C5">
        <w:rPr>
          <w:rFonts w:ascii="Calibri" w:hAnsi="Calibri"/>
          <w:spacing w:val="-1"/>
          <w:sz w:val="24"/>
          <w:szCs w:val="24"/>
        </w:rPr>
        <w:t xml:space="preserve"> </w:t>
      </w:r>
      <w:r w:rsidRPr="00C502C5">
        <w:rPr>
          <w:rFonts w:ascii="Calibri" w:hAnsi="Calibri"/>
          <w:sz w:val="24"/>
          <w:szCs w:val="24"/>
        </w:rPr>
        <w:t>de surveillance qui</w:t>
      </w:r>
      <w:r w:rsidRPr="00C502C5">
        <w:rPr>
          <w:rFonts w:ascii="Calibri" w:hAnsi="Calibri"/>
          <w:spacing w:val="-1"/>
          <w:sz w:val="24"/>
          <w:szCs w:val="24"/>
        </w:rPr>
        <w:t xml:space="preserve"> </w:t>
      </w:r>
      <w:r w:rsidRPr="00C502C5">
        <w:rPr>
          <w:rFonts w:ascii="Calibri" w:hAnsi="Calibri"/>
          <w:sz w:val="24"/>
          <w:szCs w:val="24"/>
        </w:rPr>
        <w:t>vous</w:t>
      </w:r>
      <w:r w:rsidRPr="00C502C5">
        <w:rPr>
          <w:rFonts w:ascii="Calibri" w:hAnsi="Calibri"/>
          <w:spacing w:val="-2"/>
          <w:sz w:val="24"/>
          <w:szCs w:val="24"/>
        </w:rPr>
        <w:t xml:space="preserve"> </w:t>
      </w:r>
      <w:r w:rsidRPr="00C502C5">
        <w:rPr>
          <w:rFonts w:ascii="Calibri" w:hAnsi="Calibri"/>
          <w:sz w:val="24"/>
          <w:szCs w:val="24"/>
        </w:rPr>
        <w:t>guideront vers</w:t>
      </w:r>
      <w:r w:rsidRPr="00C502C5">
        <w:rPr>
          <w:rFonts w:ascii="Calibri" w:hAnsi="Calibri"/>
          <w:spacing w:val="-4"/>
          <w:sz w:val="24"/>
          <w:szCs w:val="24"/>
        </w:rPr>
        <w:t xml:space="preserve"> </w:t>
      </w:r>
      <w:r w:rsidRPr="00C502C5">
        <w:rPr>
          <w:rFonts w:ascii="Calibri" w:hAnsi="Calibri"/>
          <w:sz w:val="24"/>
          <w:szCs w:val="24"/>
        </w:rPr>
        <w:t>la</w:t>
      </w:r>
      <w:r w:rsidRPr="00C502C5">
        <w:rPr>
          <w:rFonts w:ascii="Calibri" w:hAnsi="Calibri"/>
          <w:spacing w:val="-1"/>
          <w:sz w:val="24"/>
          <w:szCs w:val="24"/>
        </w:rPr>
        <w:t xml:space="preserve"> </w:t>
      </w:r>
      <w:r w:rsidRPr="00C502C5">
        <w:rPr>
          <w:rFonts w:ascii="Calibri" w:hAnsi="Calibri"/>
          <w:sz w:val="24"/>
          <w:szCs w:val="24"/>
        </w:rPr>
        <w:t>zone</w:t>
      </w:r>
      <w:r w:rsidRPr="00C502C5">
        <w:rPr>
          <w:rFonts w:ascii="Calibri" w:hAnsi="Calibri"/>
          <w:spacing w:val="-3"/>
          <w:sz w:val="24"/>
          <w:szCs w:val="24"/>
        </w:rPr>
        <w:t xml:space="preserve"> </w:t>
      </w:r>
      <w:r w:rsidRPr="00C502C5">
        <w:rPr>
          <w:rFonts w:ascii="Calibri" w:hAnsi="Calibri"/>
          <w:sz w:val="24"/>
          <w:szCs w:val="24"/>
        </w:rPr>
        <w:t>de</w:t>
      </w:r>
      <w:r w:rsidRPr="00C502C5">
        <w:rPr>
          <w:rFonts w:ascii="Calibri" w:hAnsi="Calibri"/>
          <w:spacing w:val="-1"/>
          <w:sz w:val="24"/>
          <w:szCs w:val="24"/>
        </w:rPr>
        <w:t xml:space="preserve"> </w:t>
      </w:r>
      <w:r w:rsidRPr="00C502C5">
        <w:rPr>
          <w:rFonts w:ascii="Calibri" w:hAnsi="Calibri"/>
          <w:sz w:val="24"/>
          <w:szCs w:val="24"/>
        </w:rPr>
        <w:t>confinement</w:t>
      </w:r>
      <w:r w:rsidRPr="00C502C5">
        <w:rPr>
          <w:rFonts w:ascii="Calibri" w:hAnsi="Calibri"/>
          <w:spacing w:val="-3"/>
          <w:sz w:val="24"/>
          <w:szCs w:val="24"/>
        </w:rPr>
        <w:t xml:space="preserve"> </w:t>
      </w:r>
      <w:r w:rsidRPr="00C502C5">
        <w:rPr>
          <w:rFonts w:ascii="Calibri" w:hAnsi="Calibri"/>
          <w:sz w:val="24"/>
          <w:szCs w:val="24"/>
        </w:rPr>
        <w:t>publique</w:t>
      </w:r>
      <w:r w:rsidRPr="00C502C5">
        <w:rPr>
          <w:rFonts w:ascii="Calibri" w:hAnsi="Calibri"/>
          <w:spacing w:val="-3"/>
          <w:sz w:val="24"/>
          <w:szCs w:val="24"/>
        </w:rPr>
        <w:t xml:space="preserve"> </w:t>
      </w:r>
      <w:r w:rsidRPr="00C502C5">
        <w:rPr>
          <w:rFonts w:ascii="Calibri" w:hAnsi="Calibri"/>
          <w:sz w:val="24"/>
          <w:szCs w:val="24"/>
        </w:rPr>
        <w:t>la</w:t>
      </w:r>
      <w:r w:rsidRPr="00C502C5">
        <w:rPr>
          <w:rFonts w:ascii="Calibri" w:hAnsi="Calibri"/>
          <w:spacing w:val="-4"/>
          <w:sz w:val="24"/>
          <w:szCs w:val="24"/>
        </w:rPr>
        <w:t xml:space="preserve"> </w:t>
      </w:r>
      <w:r w:rsidRPr="00C502C5">
        <w:rPr>
          <w:rFonts w:ascii="Calibri" w:hAnsi="Calibri"/>
          <w:sz w:val="24"/>
          <w:szCs w:val="24"/>
        </w:rPr>
        <w:t>plus</w:t>
      </w:r>
      <w:r w:rsidRPr="00C502C5">
        <w:rPr>
          <w:rFonts w:ascii="Calibri" w:hAnsi="Calibri"/>
          <w:spacing w:val="-5"/>
          <w:sz w:val="24"/>
          <w:szCs w:val="24"/>
        </w:rPr>
        <w:t xml:space="preserve"> </w:t>
      </w:r>
      <w:r w:rsidRPr="00C502C5">
        <w:rPr>
          <w:rFonts w:ascii="Calibri" w:hAnsi="Calibri"/>
          <w:sz w:val="24"/>
          <w:szCs w:val="24"/>
        </w:rPr>
        <w:t>proche,</w:t>
      </w:r>
      <w:r w:rsidRPr="00C502C5">
        <w:rPr>
          <w:rFonts w:ascii="Calibri" w:hAnsi="Calibri"/>
          <w:spacing w:val="-1"/>
          <w:sz w:val="24"/>
          <w:szCs w:val="24"/>
        </w:rPr>
        <w:t xml:space="preserve"> </w:t>
      </w:r>
      <w:r w:rsidRPr="00C502C5">
        <w:rPr>
          <w:rFonts w:ascii="Calibri" w:hAnsi="Calibri"/>
          <w:sz w:val="24"/>
          <w:szCs w:val="24"/>
        </w:rPr>
        <w:t>ou vers</w:t>
      </w:r>
      <w:r w:rsidRPr="00C502C5">
        <w:rPr>
          <w:rFonts w:ascii="Calibri" w:hAnsi="Calibri"/>
          <w:spacing w:val="-2"/>
          <w:sz w:val="24"/>
          <w:szCs w:val="24"/>
        </w:rPr>
        <w:t xml:space="preserve"> </w:t>
      </w:r>
      <w:r w:rsidRPr="00C502C5">
        <w:rPr>
          <w:rFonts w:ascii="Calibri" w:hAnsi="Calibri"/>
          <w:sz w:val="24"/>
          <w:szCs w:val="24"/>
        </w:rPr>
        <w:t>les</w:t>
      </w:r>
      <w:r w:rsidRPr="00C502C5">
        <w:rPr>
          <w:rFonts w:ascii="Calibri" w:hAnsi="Calibri"/>
          <w:spacing w:val="-2"/>
          <w:sz w:val="24"/>
          <w:szCs w:val="24"/>
        </w:rPr>
        <w:t xml:space="preserve"> </w:t>
      </w:r>
      <w:r w:rsidRPr="00C502C5">
        <w:rPr>
          <w:rFonts w:ascii="Calibri" w:hAnsi="Calibri"/>
          <w:sz w:val="24"/>
          <w:szCs w:val="24"/>
        </w:rPr>
        <w:t>issues</w:t>
      </w:r>
      <w:r w:rsidRPr="00C502C5">
        <w:rPr>
          <w:rFonts w:ascii="Calibri" w:hAnsi="Calibri"/>
          <w:spacing w:val="-4"/>
          <w:sz w:val="24"/>
          <w:szCs w:val="24"/>
        </w:rPr>
        <w:t xml:space="preserve"> </w:t>
      </w:r>
      <w:r w:rsidRPr="00C502C5">
        <w:rPr>
          <w:rFonts w:ascii="Calibri" w:hAnsi="Calibri"/>
          <w:sz w:val="24"/>
          <w:szCs w:val="24"/>
        </w:rPr>
        <w:t>de</w:t>
      </w:r>
      <w:r w:rsidRPr="00C502C5">
        <w:rPr>
          <w:rFonts w:ascii="Calibri" w:hAnsi="Calibri"/>
          <w:spacing w:val="-3"/>
          <w:sz w:val="24"/>
          <w:szCs w:val="24"/>
        </w:rPr>
        <w:t xml:space="preserve"> </w:t>
      </w:r>
      <w:r w:rsidRPr="00C502C5">
        <w:rPr>
          <w:rFonts w:ascii="Calibri" w:hAnsi="Calibri"/>
          <w:sz w:val="24"/>
          <w:szCs w:val="24"/>
        </w:rPr>
        <w:t>secours.</w:t>
      </w:r>
    </w:p>
    <w:p w:rsidR="00C502C5" w:rsidRPr="00C502C5" w:rsidRDefault="00C502C5" w:rsidP="00C502C5">
      <w:pPr>
        <w:rPr>
          <w:rFonts w:ascii="Calibri"/>
          <w:sz w:val="24"/>
          <w:szCs w:val="24"/>
        </w:rPr>
      </w:pPr>
    </w:p>
    <w:p w:rsidR="00C502C5" w:rsidRPr="00C502C5" w:rsidRDefault="00C502C5" w:rsidP="00C502C5">
      <w:pPr>
        <w:ind w:left="232" w:right="539"/>
        <w:rPr>
          <w:rFonts w:ascii="Calibri" w:hAnsi="Calibri"/>
          <w:sz w:val="24"/>
          <w:szCs w:val="24"/>
        </w:rPr>
      </w:pPr>
      <w:r w:rsidRPr="00C502C5">
        <w:rPr>
          <w:rFonts w:ascii="Calibri" w:hAnsi="Calibri"/>
          <w:sz w:val="24"/>
          <w:szCs w:val="24"/>
        </w:rPr>
        <w:t>Si vous êtes en zone technique et muni d'un émetteur-récepteur radio, le message d'alerte suivant sera</w:t>
      </w:r>
      <w:r w:rsidRPr="00C502C5">
        <w:rPr>
          <w:rFonts w:ascii="Calibri" w:hAnsi="Calibri"/>
          <w:spacing w:val="-1"/>
          <w:sz w:val="24"/>
          <w:szCs w:val="24"/>
        </w:rPr>
        <w:t xml:space="preserve"> </w:t>
      </w:r>
      <w:r w:rsidRPr="00C502C5">
        <w:rPr>
          <w:rFonts w:ascii="Calibri" w:hAnsi="Calibri"/>
          <w:sz w:val="24"/>
          <w:szCs w:val="24"/>
        </w:rPr>
        <w:t>diffusé</w:t>
      </w:r>
      <w:r w:rsidRPr="00C502C5">
        <w:rPr>
          <w:rFonts w:ascii="Calibri" w:hAnsi="Calibri"/>
          <w:spacing w:val="-3"/>
          <w:sz w:val="24"/>
          <w:szCs w:val="24"/>
        </w:rPr>
        <w:t xml:space="preserve"> </w:t>
      </w:r>
      <w:r w:rsidRPr="00C502C5">
        <w:rPr>
          <w:rFonts w:ascii="Calibri" w:hAnsi="Calibri"/>
          <w:sz w:val="24"/>
          <w:szCs w:val="24"/>
        </w:rPr>
        <w:t>par</w:t>
      </w:r>
      <w:r w:rsidRPr="00C502C5">
        <w:rPr>
          <w:rFonts w:ascii="Calibri" w:hAnsi="Calibri"/>
          <w:spacing w:val="-1"/>
          <w:sz w:val="24"/>
          <w:szCs w:val="24"/>
        </w:rPr>
        <w:t xml:space="preserve"> </w:t>
      </w:r>
      <w:r w:rsidRPr="00C502C5">
        <w:rPr>
          <w:rFonts w:ascii="Calibri" w:hAnsi="Calibri"/>
          <w:sz w:val="24"/>
          <w:szCs w:val="24"/>
        </w:rPr>
        <w:t>le</w:t>
      </w:r>
      <w:r w:rsidRPr="00C502C5">
        <w:rPr>
          <w:rFonts w:ascii="Calibri" w:hAnsi="Calibri"/>
          <w:spacing w:val="-1"/>
          <w:sz w:val="24"/>
          <w:szCs w:val="24"/>
        </w:rPr>
        <w:t xml:space="preserve"> </w:t>
      </w:r>
      <w:r w:rsidRPr="00C502C5">
        <w:rPr>
          <w:rFonts w:ascii="Calibri" w:hAnsi="Calibri"/>
          <w:sz w:val="24"/>
          <w:szCs w:val="24"/>
        </w:rPr>
        <w:t>PCC</w:t>
      </w:r>
      <w:r w:rsidRPr="00C502C5">
        <w:rPr>
          <w:rFonts w:ascii="Calibri" w:hAnsi="Calibri"/>
          <w:spacing w:val="-2"/>
          <w:sz w:val="24"/>
          <w:szCs w:val="24"/>
        </w:rPr>
        <w:t xml:space="preserve"> </w:t>
      </w:r>
      <w:r w:rsidRPr="00C502C5">
        <w:rPr>
          <w:rFonts w:ascii="Calibri" w:hAnsi="Calibri"/>
          <w:sz w:val="24"/>
          <w:szCs w:val="24"/>
        </w:rPr>
        <w:t>sur</w:t>
      </w:r>
      <w:r w:rsidRPr="00C502C5">
        <w:rPr>
          <w:rFonts w:ascii="Calibri" w:hAnsi="Calibri"/>
          <w:spacing w:val="-1"/>
          <w:sz w:val="24"/>
          <w:szCs w:val="24"/>
        </w:rPr>
        <w:t xml:space="preserve"> </w:t>
      </w:r>
      <w:r w:rsidRPr="00C502C5">
        <w:rPr>
          <w:rFonts w:ascii="Calibri" w:hAnsi="Calibri"/>
          <w:sz w:val="24"/>
          <w:szCs w:val="24"/>
        </w:rPr>
        <w:t>le</w:t>
      </w:r>
      <w:r w:rsidRPr="00C502C5">
        <w:rPr>
          <w:rFonts w:ascii="Calibri" w:hAnsi="Calibri"/>
          <w:spacing w:val="-1"/>
          <w:sz w:val="24"/>
          <w:szCs w:val="24"/>
        </w:rPr>
        <w:t xml:space="preserve"> </w:t>
      </w:r>
      <w:r w:rsidRPr="00C502C5">
        <w:rPr>
          <w:rFonts w:ascii="Calibri" w:hAnsi="Calibri"/>
          <w:sz w:val="24"/>
          <w:szCs w:val="24"/>
        </w:rPr>
        <w:t>canal</w:t>
      </w:r>
      <w:r w:rsidRPr="00C502C5">
        <w:rPr>
          <w:rFonts w:ascii="Calibri" w:hAnsi="Calibri"/>
          <w:spacing w:val="-1"/>
          <w:sz w:val="24"/>
          <w:szCs w:val="24"/>
        </w:rPr>
        <w:t xml:space="preserve"> </w:t>
      </w:r>
      <w:r w:rsidRPr="00C502C5">
        <w:rPr>
          <w:rFonts w:ascii="Calibri" w:hAnsi="Calibri"/>
          <w:sz w:val="24"/>
          <w:szCs w:val="24"/>
        </w:rPr>
        <w:t>2</w:t>
      </w:r>
      <w:r w:rsidRPr="00C502C5">
        <w:rPr>
          <w:rFonts w:ascii="Calibri" w:hAnsi="Calibri"/>
          <w:spacing w:val="-3"/>
          <w:sz w:val="24"/>
          <w:szCs w:val="24"/>
        </w:rPr>
        <w:t xml:space="preserve"> </w:t>
      </w:r>
      <w:r w:rsidRPr="00C502C5">
        <w:rPr>
          <w:rFonts w:ascii="Calibri" w:hAnsi="Calibri"/>
          <w:sz w:val="24"/>
          <w:szCs w:val="24"/>
        </w:rPr>
        <w:t>(canal</w:t>
      </w:r>
      <w:r w:rsidRPr="00C502C5">
        <w:rPr>
          <w:rFonts w:ascii="Calibri" w:hAnsi="Calibri"/>
          <w:spacing w:val="-1"/>
          <w:sz w:val="24"/>
          <w:szCs w:val="24"/>
        </w:rPr>
        <w:t xml:space="preserve"> </w:t>
      </w:r>
      <w:r w:rsidRPr="00C502C5">
        <w:rPr>
          <w:rFonts w:ascii="Calibri" w:hAnsi="Calibri"/>
          <w:sz w:val="24"/>
          <w:szCs w:val="24"/>
        </w:rPr>
        <w:t>surveillance)</w:t>
      </w:r>
      <w:r w:rsidRPr="00C502C5">
        <w:rPr>
          <w:rFonts w:ascii="Calibri" w:hAnsi="Calibri"/>
          <w:spacing w:val="-2"/>
          <w:sz w:val="24"/>
          <w:szCs w:val="24"/>
        </w:rPr>
        <w:t xml:space="preserve"> </w:t>
      </w:r>
      <w:r w:rsidRPr="00C502C5">
        <w:rPr>
          <w:rFonts w:ascii="Calibri" w:hAnsi="Calibri"/>
          <w:sz w:val="24"/>
          <w:szCs w:val="24"/>
        </w:rPr>
        <w:t>et</w:t>
      </w:r>
      <w:r w:rsidRPr="00C502C5">
        <w:rPr>
          <w:rFonts w:ascii="Calibri" w:hAnsi="Calibri"/>
          <w:spacing w:val="-3"/>
          <w:sz w:val="24"/>
          <w:szCs w:val="24"/>
        </w:rPr>
        <w:t xml:space="preserve"> </w:t>
      </w:r>
      <w:r w:rsidRPr="00C502C5">
        <w:rPr>
          <w:rFonts w:ascii="Calibri" w:hAnsi="Calibri"/>
          <w:sz w:val="24"/>
          <w:szCs w:val="24"/>
        </w:rPr>
        <w:t>le</w:t>
      </w:r>
      <w:r w:rsidRPr="00C502C5">
        <w:rPr>
          <w:rFonts w:ascii="Calibri" w:hAnsi="Calibri"/>
          <w:spacing w:val="-1"/>
          <w:sz w:val="24"/>
          <w:szCs w:val="24"/>
        </w:rPr>
        <w:t xml:space="preserve"> </w:t>
      </w:r>
      <w:r w:rsidRPr="00C502C5">
        <w:rPr>
          <w:rFonts w:ascii="Calibri" w:hAnsi="Calibri"/>
          <w:sz w:val="24"/>
          <w:szCs w:val="24"/>
        </w:rPr>
        <w:t>canal</w:t>
      </w:r>
      <w:r w:rsidRPr="00C502C5">
        <w:rPr>
          <w:rFonts w:ascii="Calibri" w:hAnsi="Calibri"/>
          <w:spacing w:val="-1"/>
          <w:sz w:val="24"/>
          <w:szCs w:val="24"/>
        </w:rPr>
        <w:t xml:space="preserve"> </w:t>
      </w:r>
      <w:r w:rsidRPr="00C502C5">
        <w:rPr>
          <w:rFonts w:ascii="Calibri" w:hAnsi="Calibri"/>
          <w:sz w:val="24"/>
          <w:szCs w:val="24"/>
        </w:rPr>
        <w:t>3</w:t>
      </w:r>
      <w:r w:rsidRPr="00C502C5">
        <w:rPr>
          <w:rFonts w:ascii="Calibri" w:hAnsi="Calibri"/>
          <w:spacing w:val="-3"/>
          <w:sz w:val="24"/>
          <w:szCs w:val="24"/>
        </w:rPr>
        <w:t xml:space="preserve"> </w:t>
      </w:r>
      <w:r w:rsidRPr="00C502C5">
        <w:rPr>
          <w:rFonts w:ascii="Calibri" w:hAnsi="Calibri"/>
          <w:sz w:val="24"/>
          <w:szCs w:val="24"/>
        </w:rPr>
        <w:t>(canal</w:t>
      </w:r>
      <w:r w:rsidRPr="00C502C5">
        <w:rPr>
          <w:rFonts w:ascii="Calibri" w:hAnsi="Calibri"/>
          <w:spacing w:val="-4"/>
          <w:sz w:val="24"/>
          <w:szCs w:val="24"/>
        </w:rPr>
        <w:t xml:space="preserve"> </w:t>
      </w:r>
      <w:r w:rsidRPr="00C502C5">
        <w:rPr>
          <w:rFonts w:ascii="Calibri" w:hAnsi="Calibri"/>
          <w:sz w:val="24"/>
          <w:szCs w:val="24"/>
        </w:rPr>
        <w:t>maintenance)</w:t>
      </w:r>
      <w:r w:rsidRPr="00C502C5">
        <w:rPr>
          <w:rFonts w:ascii="Calibri" w:hAnsi="Calibri"/>
          <w:spacing w:val="-5"/>
          <w:sz w:val="24"/>
          <w:szCs w:val="24"/>
        </w:rPr>
        <w:t xml:space="preserve"> </w:t>
      </w:r>
      <w:r w:rsidRPr="00C502C5">
        <w:rPr>
          <w:rFonts w:ascii="Calibri" w:hAnsi="Calibri"/>
          <w:sz w:val="24"/>
          <w:szCs w:val="24"/>
        </w:rPr>
        <w:t>:</w:t>
      </w:r>
      <w:r w:rsidRPr="00C502C5">
        <w:rPr>
          <w:rFonts w:ascii="Calibri" w:hAnsi="Calibri"/>
          <w:spacing w:val="-1"/>
          <w:sz w:val="24"/>
          <w:szCs w:val="24"/>
        </w:rPr>
        <w:t xml:space="preserve"> </w:t>
      </w:r>
      <w:r w:rsidRPr="00C502C5">
        <w:rPr>
          <w:rFonts w:ascii="Calibri" w:hAnsi="Calibri"/>
          <w:sz w:val="24"/>
          <w:szCs w:val="24"/>
        </w:rPr>
        <w:t>"Appel</w:t>
      </w:r>
      <w:r w:rsidRPr="00C502C5">
        <w:rPr>
          <w:rFonts w:ascii="Calibri" w:hAnsi="Calibri"/>
          <w:spacing w:val="-4"/>
          <w:sz w:val="24"/>
          <w:szCs w:val="24"/>
        </w:rPr>
        <w:t xml:space="preserve"> </w:t>
      </w:r>
      <w:r w:rsidRPr="00C502C5">
        <w:rPr>
          <w:rFonts w:ascii="Calibri" w:hAnsi="Calibri"/>
          <w:sz w:val="24"/>
          <w:szCs w:val="24"/>
        </w:rPr>
        <w:t>à tous, Appel à tous, Appel à tous de PCC, Alerte Confinement, Alerte Confinement, Alerte Confinement, Zone d'exclusion (le lieu de l'attaque), Zone d'exclusion (le lieu de l'attaque), zone d'exclusion (le lieu de l'attaque).</w:t>
      </w:r>
    </w:p>
    <w:p w:rsidR="00C502C5" w:rsidRPr="00C502C5" w:rsidRDefault="00C502C5" w:rsidP="00C502C5">
      <w:pPr>
        <w:rPr>
          <w:rFonts w:ascii="Calibri" w:hAnsi="Calibri"/>
        </w:rPr>
        <w:sectPr w:rsidR="00C502C5" w:rsidRPr="00C502C5">
          <w:pgSz w:w="11910" w:h="16840"/>
          <w:pgMar w:top="800" w:right="600" w:bottom="960" w:left="620" w:header="0" w:footer="777" w:gutter="0"/>
          <w:cols w:space="720"/>
        </w:sectPr>
      </w:pPr>
    </w:p>
    <w:p w:rsidR="00C502C5" w:rsidRPr="00C502C5" w:rsidRDefault="00C502C5" w:rsidP="00C502C5">
      <w:pPr>
        <w:numPr>
          <w:ilvl w:val="0"/>
          <w:numId w:val="14"/>
        </w:numPr>
        <w:tabs>
          <w:tab w:val="left" w:pos="951"/>
        </w:tabs>
        <w:spacing w:before="72"/>
        <w:ind w:left="951" w:right="1122"/>
        <w:rPr>
          <w:rFonts w:ascii="Calibri" w:eastAsia="Arial" w:hAnsi="Calibri" w:cs="Arial"/>
          <w:sz w:val="24"/>
        </w:rPr>
      </w:pPr>
      <w:r w:rsidRPr="00C502C5">
        <w:rPr>
          <w:rFonts w:ascii="Calibri" w:eastAsia="Arial" w:hAnsi="Calibri" w:cs="Arial"/>
          <w:sz w:val="24"/>
        </w:rPr>
        <w:lastRenderedPageBreak/>
        <w:t>Confinez-vous</w:t>
      </w:r>
      <w:r w:rsidRPr="00C502C5">
        <w:rPr>
          <w:rFonts w:ascii="Calibri" w:eastAsia="Arial" w:hAnsi="Calibri" w:cs="Arial"/>
          <w:spacing w:val="-5"/>
          <w:sz w:val="24"/>
        </w:rPr>
        <w:t xml:space="preserve"> </w:t>
      </w:r>
      <w:r w:rsidRPr="00C502C5">
        <w:rPr>
          <w:rFonts w:ascii="Calibri" w:eastAsia="Arial" w:hAnsi="Calibri" w:cs="Arial"/>
          <w:sz w:val="24"/>
        </w:rPr>
        <w:t>dans</w:t>
      </w:r>
      <w:r w:rsidRPr="00C502C5">
        <w:rPr>
          <w:rFonts w:ascii="Calibri" w:eastAsia="Arial" w:hAnsi="Calibri" w:cs="Arial"/>
          <w:spacing w:val="-5"/>
          <w:sz w:val="24"/>
        </w:rPr>
        <w:t xml:space="preserve"> </w:t>
      </w:r>
      <w:r w:rsidRPr="00C502C5">
        <w:rPr>
          <w:rFonts w:ascii="Calibri" w:eastAsia="Arial" w:hAnsi="Calibri" w:cs="Arial"/>
          <w:sz w:val="24"/>
        </w:rPr>
        <w:t>une</w:t>
      </w:r>
      <w:r w:rsidRPr="00C502C5">
        <w:rPr>
          <w:rFonts w:ascii="Calibri" w:eastAsia="Arial" w:hAnsi="Calibri" w:cs="Arial"/>
          <w:spacing w:val="-4"/>
          <w:sz w:val="24"/>
        </w:rPr>
        <w:t xml:space="preserve"> </w:t>
      </w:r>
      <w:r w:rsidRPr="00C502C5">
        <w:rPr>
          <w:rFonts w:ascii="Calibri" w:eastAsia="Arial" w:hAnsi="Calibri" w:cs="Arial"/>
          <w:sz w:val="24"/>
        </w:rPr>
        <w:t>zone</w:t>
      </w:r>
      <w:r w:rsidRPr="00C502C5">
        <w:rPr>
          <w:rFonts w:ascii="Calibri" w:eastAsia="Arial" w:hAnsi="Calibri" w:cs="Arial"/>
          <w:spacing w:val="-4"/>
          <w:sz w:val="24"/>
        </w:rPr>
        <w:t xml:space="preserve"> </w:t>
      </w:r>
      <w:r w:rsidRPr="00C502C5">
        <w:rPr>
          <w:rFonts w:ascii="Calibri" w:eastAsia="Arial" w:hAnsi="Calibri" w:cs="Arial"/>
          <w:sz w:val="24"/>
        </w:rPr>
        <w:t>fermant</w:t>
      </w:r>
      <w:r w:rsidRPr="00C502C5">
        <w:rPr>
          <w:rFonts w:ascii="Calibri" w:eastAsia="Arial" w:hAnsi="Calibri" w:cs="Arial"/>
          <w:spacing w:val="-1"/>
          <w:sz w:val="24"/>
        </w:rPr>
        <w:t xml:space="preserve"> </w:t>
      </w:r>
      <w:r w:rsidRPr="00C502C5">
        <w:rPr>
          <w:rFonts w:ascii="Calibri" w:eastAsia="Arial" w:hAnsi="Calibri" w:cs="Arial"/>
          <w:sz w:val="24"/>
        </w:rPr>
        <w:t>à</w:t>
      </w:r>
      <w:r w:rsidRPr="00C502C5">
        <w:rPr>
          <w:rFonts w:ascii="Calibri" w:eastAsia="Arial" w:hAnsi="Calibri" w:cs="Arial"/>
          <w:spacing w:val="-5"/>
          <w:sz w:val="24"/>
        </w:rPr>
        <w:t xml:space="preserve"> </w:t>
      </w:r>
      <w:r w:rsidRPr="00C502C5">
        <w:rPr>
          <w:rFonts w:ascii="Calibri" w:eastAsia="Arial" w:hAnsi="Calibri" w:cs="Arial"/>
          <w:sz w:val="24"/>
        </w:rPr>
        <w:t>clé</w:t>
      </w:r>
      <w:r w:rsidRPr="00C502C5">
        <w:rPr>
          <w:rFonts w:ascii="Calibri" w:eastAsia="Arial" w:hAnsi="Calibri" w:cs="Arial"/>
          <w:spacing w:val="-2"/>
          <w:sz w:val="24"/>
        </w:rPr>
        <w:t xml:space="preserve"> </w:t>
      </w:r>
      <w:r w:rsidRPr="00C502C5">
        <w:rPr>
          <w:rFonts w:ascii="Calibri" w:eastAsia="Arial" w:hAnsi="Calibri" w:cs="Arial"/>
          <w:sz w:val="24"/>
        </w:rPr>
        <w:t>et</w:t>
      </w:r>
      <w:r w:rsidRPr="00C502C5">
        <w:rPr>
          <w:rFonts w:ascii="Calibri" w:eastAsia="Arial" w:hAnsi="Calibri" w:cs="Arial"/>
          <w:spacing w:val="-1"/>
          <w:sz w:val="24"/>
        </w:rPr>
        <w:t xml:space="preserve"> </w:t>
      </w:r>
      <w:r w:rsidRPr="00C502C5">
        <w:rPr>
          <w:rFonts w:ascii="Calibri" w:eastAsia="Arial" w:hAnsi="Calibri" w:cs="Arial"/>
          <w:sz w:val="24"/>
        </w:rPr>
        <w:t>comportant</w:t>
      </w:r>
      <w:r w:rsidRPr="00C502C5">
        <w:rPr>
          <w:rFonts w:ascii="Calibri" w:eastAsia="Arial" w:hAnsi="Calibri" w:cs="Arial"/>
          <w:spacing w:val="-1"/>
          <w:sz w:val="24"/>
        </w:rPr>
        <w:t xml:space="preserve"> </w:t>
      </w:r>
      <w:r w:rsidRPr="00C502C5">
        <w:rPr>
          <w:rFonts w:ascii="Calibri" w:eastAsia="Arial" w:hAnsi="Calibri" w:cs="Arial"/>
          <w:sz w:val="24"/>
        </w:rPr>
        <w:t>une</w:t>
      </w:r>
      <w:r w:rsidRPr="00C502C5">
        <w:rPr>
          <w:rFonts w:ascii="Calibri" w:eastAsia="Arial" w:hAnsi="Calibri" w:cs="Arial"/>
          <w:spacing w:val="-4"/>
          <w:sz w:val="24"/>
        </w:rPr>
        <w:t xml:space="preserve"> </w:t>
      </w:r>
      <w:r w:rsidRPr="00C502C5">
        <w:rPr>
          <w:rFonts w:ascii="Calibri" w:eastAsia="Arial" w:hAnsi="Calibri" w:cs="Arial"/>
          <w:sz w:val="24"/>
        </w:rPr>
        <w:t>ligne</w:t>
      </w:r>
      <w:r w:rsidRPr="00C502C5">
        <w:rPr>
          <w:rFonts w:ascii="Calibri" w:eastAsia="Arial" w:hAnsi="Calibri" w:cs="Arial"/>
          <w:spacing w:val="-4"/>
          <w:sz w:val="24"/>
        </w:rPr>
        <w:t xml:space="preserve"> </w:t>
      </w:r>
      <w:r w:rsidRPr="00C502C5">
        <w:rPr>
          <w:rFonts w:ascii="Calibri" w:eastAsia="Arial" w:hAnsi="Calibri" w:cs="Arial"/>
          <w:sz w:val="24"/>
        </w:rPr>
        <w:t>téléphonique</w:t>
      </w:r>
      <w:r w:rsidRPr="00C502C5">
        <w:rPr>
          <w:rFonts w:ascii="Calibri" w:eastAsia="Arial" w:hAnsi="Calibri" w:cs="Arial"/>
          <w:spacing w:val="-4"/>
          <w:sz w:val="24"/>
        </w:rPr>
        <w:t xml:space="preserve"> </w:t>
      </w:r>
      <w:r w:rsidRPr="00C502C5">
        <w:rPr>
          <w:rFonts w:ascii="Calibri" w:eastAsia="Arial" w:hAnsi="Calibri" w:cs="Arial"/>
          <w:sz w:val="24"/>
        </w:rPr>
        <w:t>et</w:t>
      </w:r>
      <w:r w:rsidRPr="00C502C5">
        <w:rPr>
          <w:rFonts w:ascii="Calibri" w:eastAsia="Arial" w:hAnsi="Calibri" w:cs="Arial"/>
          <w:spacing w:val="-1"/>
          <w:sz w:val="24"/>
        </w:rPr>
        <w:t xml:space="preserve"> </w:t>
      </w:r>
      <w:r w:rsidRPr="00C502C5">
        <w:rPr>
          <w:rFonts w:ascii="Calibri" w:eastAsia="Arial" w:hAnsi="Calibri" w:cs="Arial"/>
          <w:sz w:val="24"/>
        </w:rPr>
        <w:t xml:space="preserve">des </w:t>
      </w:r>
      <w:r w:rsidRPr="00C502C5">
        <w:rPr>
          <w:rFonts w:ascii="Calibri" w:eastAsia="Arial" w:hAnsi="Calibri" w:cs="Arial"/>
          <w:spacing w:val="-2"/>
          <w:sz w:val="24"/>
        </w:rPr>
        <w:t>sanitaires.</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spacing w:before="1"/>
        <w:ind w:left="951"/>
        <w:rPr>
          <w:rFonts w:ascii="Calibri" w:eastAsia="Arial" w:hAnsi="Calibri" w:cs="Arial"/>
          <w:sz w:val="24"/>
        </w:rPr>
      </w:pPr>
      <w:r w:rsidRPr="00C502C5">
        <w:rPr>
          <w:rFonts w:ascii="Calibri" w:eastAsia="Arial" w:hAnsi="Calibri" w:cs="Arial"/>
          <w:sz w:val="24"/>
        </w:rPr>
        <w:t>Signalez</w:t>
      </w:r>
      <w:r w:rsidRPr="00C502C5">
        <w:rPr>
          <w:rFonts w:ascii="Calibri" w:eastAsia="Arial" w:hAnsi="Calibri" w:cs="Arial"/>
          <w:spacing w:val="-5"/>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présence</w:t>
      </w:r>
      <w:r w:rsidRPr="00C502C5">
        <w:rPr>
          <w:rFonts w:ascii="Calibri" w:eastAsia="Arial" w:hAnsi="Calibri" w:cs="Arial"/>
          <w:spacing w:val="-2"/>
          <w:sz w:val="24"/>
        </w:rPr>
        <w:t xml:space="preserve"> </w:t>
      </w:r>
      <w:r w:rsidRPr="00C502C5">
        <w:rPr>
          <w:rFonts w:ascii="Calibri" w:eastAsia="Arial" w:hAnsi="Calibri" w:cs="Arial"/>
          <w:sz w:val="24"/>
        </w:rPr>
        <w:t>par</w:t>
      </w:r>
      <w:r w:rsidRPr="00C502C5">
        <w:rPr>
          <w:rFonts w:ascii="Calibri" w:eastAsia="Arial" w:hAnsi="Calibri" w:cs="Arial"/>
          <w:spacing w:val="-4"/>
          <w:sz w:val="24"/>
        </w:rPr>
        <w:t xml:space="preserve"> </w:t>
      </w:r>
      <w:r w:rsidRPr="00C502C5">
        <w:rPr>
          <w:rFonts w:ascii="Calibri" w:eastAsia="Arial" w:hAnsi="Calibri" w:cs="Arial"/>
          <w:sz w:val="24"/>
        </w:rPr>
        <w:t>fil</w:t>
      </w:r>
      <w:r w:rsidRPr="00C502C5">
        <w:rPr>
          <w:rFonts w:ascii="Calibri" w:eastAsia="Arial" w:hAnsi="Calibri" w:cs="Arial"/>
          <w:spacing w:val="-1"/>
          <w:sz w:val="24"/>
        </w:rPr>
        <w:t xml:space="preserve"> </w:t>
      </w:r>
      <w:r w:rsidRPr="00C502C5">
        <w:rPr>
          <w:rFonts w:ascii="Calibri" w:eastAsia="Arial" w:hAnsi="Calibri" w:cs="Arial"/>
          <w:sz w:val="24"/>
        </w:rPr>
        <w:t>à</w:t>
      </w:r>
      <w:r w:rsidRPr="00C502C5">
        <w:rPr>
          <w:rFonts w:ascii="Calibri" w:eastAsia="Arial" w:hAnsi="Calibri" w:cs="Arial"/>
          <w:spacing w:val="-3"/>
          <w:sz w:val="24"/>
        </w:rPr>
        <w:t xml:space="preserve"> </w:t>
      </w:r>
      <w:r w:rsidRPr="00C502C5">
        <w:rPr>
          <w:rFonts w:ascii="Calibri" w:eastAsia="Arial" w:hAnsi="Calibri" w:cs="Arial"/>
          <w:sz w:val="24"/>
        </w:rPr>
        <w:t>votre</w:t>
      </w:r>
      <w:r w:rsidRPr="00C502C5">
        <w:rPr>
          <w:rFonts w:ascii="Calibri" w:eastAsia="Arial" w:hAnsi="Calibri" w:cs="Arial"/>
          <w:spacing w:val="-1"/>
          <w:sz w:val="24"/>
        </w:rPr>
        <w:t xml:space="preserve"> </w:t>
      </w:r>
      <w:r w:rsidRPr="00C502C5">
        <w:rPr>
          <w:rFonts w:ascii="Calibri" w:eastAsia="Arial" w:hAnsi="Calibri" w:cs="Arial"/>
          <w:sz w:val="24"/>
        </w:rPr>
        <w:t>responsable</w:t>
      </w:r>
      <w:r w:rsidRPr="00C502C5">
        <w:rPr>
          <w:rFonts w:ascii="Calibri" w:eastAsia="Arial" w:hAnsi="Calibri" w:cs="Arial"/>
          <w:spacing w:val="-1"/>
          <w:sz w:val="24"/>
        </w:rPr>
        <w:t xml:space="preserve"> </w:t>
      </w:r>
      <w:r w:rsidRPr="00C502C5">
        <w:rPr>
          <w:rFonts w:ascii="Calibri" w:eastAsia="Arial" w:hAnsi="Calibri" w:cs="Arial"/>
          <w:sz w:val="24"/>
        </w:rPr>
        <w:t>hiérarchique</w:t>
      </w:r>
      <w:r w:rsidRPr="00C502C5">
        <w:rPr>
          <w:rFonts w:ascii="Calibri" w:eastAsia="Arial" w:hAnsi="Calibri" w:cs="Arial"/>
          <w:spacing w:val="-2"/>
          <w:sz w:val="24"/>
        </w:rPr>
        <w:t xml:space="preserve"> </w:t>
      </w:r>
      <w:r w:rsidRPr="00C502C5">
        <w:rPr>
          <w:rFonts w:ascii="Calibri" w:eastAsia="Arial" w:hAnsi="Calibri" w:cs="Arial"/>
          <w:sz w:val="24"/>
        </w:rPr>
        <w:t>ou</w:t>
      </w:r>
      <w:r w:rsidRPr="00C502C5">
        <w:rPr>
          <w:rFonts w:ascii="Calibri" w:eastAsia="Arial" w:hAnsi="Calibri" w:cs="Arial"/>
          <w:spacing w:val="-3"/>
          <w:sz w:val="24"/>
        </w:rPr>
        <w:t xml:space="preserve"> </w:t>
      </w:r>
      <w:r w:rsidRPr="00C502C5">
        <w:rPr>
          <w:rFonts w:ascii="Calibri" w:eastAsia="Arial" w:hAnsi="Calibri" w:cs="Arial"/>
          <w:sz w:val="24"/>
        </w:rPr>
        <w:t>à</w:t>
      </w:r>
      <w:r w:rsidRPr="00C502C5">
        <w:rPr>
          <w:rFonts w:ascii="Calibri" w:eastAsia="Arial" w:hAnsi="Calibri" w:cs="Arial"/>
          <w:spacing w:val="-1"/>
          <w:sz w:val="24"/>
        </w:rPr>
        <w:t xml:space="preserve"> </w:t>
      </w:r>
      <w:r w:rsidRPr="00C502C5">
        <w:rPr>
          <w:rFonts w:ascii="Calibri" w:eastAsia="Arial" w:hAnsi="Calibri" w:cs="Arial"/>
          <w:sz w:val="24"/>
        </w:rPr>
        <w:t xml:space="preserve">votre </w:t>
      </w:r>
      <w:r w:rsidRPr="00C502C5">
        <w:rPr>
          <w:rFonts w:ascii="Calibri" w:eastAsia="Arial" w:hAnsi="Calibri" w:cs="Arial"/>
          <w:spacing w:val="-2"/>
          <w:sz w:val="24"/>
        </w:rPr>
        <w:t>secrétariat.</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ind w:left="951"/>
        <w:rPr>
          <w:rFonts w:ascii="Calibri" w:eastAsia="Arial" w:hAnsi="Calibri" w:cs="Arial"/>
          <w:sz w:val="24"/>
        </w:rPr>
      </w:pPr>
      <w:r w:rsidRPr="00C502C5">
        <w:rPr>
          <w:rFonts w:ascii="Calibri" w:eastAsia="Arial" w:hAnsi="Calibri" w:cs="Arial"/>
          <w:sz w:val="24"/>
        </w:rPr>
        <w:t>Appliquez</w:t>
      </w:r>
      <w:r w:rsidRPr="00C502C5">
        <w:rPr>
          <w:rFonts w:ascii="Calibri" w:eastAsia="Arial" w:hAnsi="Calibri" w:cs="Arial"/>
          <w:spacing w:val="-3"/>
          <w:sz w:val="24"/>
        </w:rPr>
        <w:t xml:space="preserve"> </w:t>
      </w:r>
      <w:r w:rsidRPr="00C502C5">
        <w:rPr>
          <w:rFonts w:ascii="Calibri" w:eastAsia="Arial" w:hAnsi="Calibri" w:cs="Arial"/>
          <w:sz w:val="24"/>
        </w:rPr>
        <w:t>les</w:t>
      </w:r>
      <w:r w:rsidRPr="00C502C5">
        <w:rPr>
          <w:rFonts w:ascii="Calibri" w:eastAsia="Arial" w:hAnsi="Calibri" w:cs="Arial"/>
          <w:spacing w:val="-4"/>
          <w:sz w:val="24"/>
        </w:rPr>
        <w:t xml:space="preserve"> </w:t>
      </w:r>
      <w:r w:rsidRPr="00C502C5">
        <w:rPr>
          <w:rFonts w:ascii="Calibri" w:eastAsia="Arial" w:hAnsi="Calibri" w:cs="Arial"/>
          <w:sz w:val="24"/>
        </w:rPr>
        <w:t>instructions</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responsable</w:t>
      </w:r>
      <w:r w:rsidRPr="00C502C5">
        <w:rPr>
          <w:rFonts w:ascii="Calibri" w:eastAsia="Arial" w:hAnsi="Calibri" w:cs="Arial"/>
          <w:spacing w:val="-2"/>
          <w:sz w:val="24"/>
        </w:rPr>
        <w:t xml:space="preserve"> hiérarchique.</w:t>
      </w:r>
    </w:p>
    <w:p w:rsidR="00C502C5" w:rsidRPr="00C502C5" w:rsidRDefault="00C502C5" w:rsidP="00C502C5">
      <w:pPr>
        <w:spacing w:before="2"/>
        <w:rPr>
          <w:rFonts w:ascii="Calibri"/>
          <w:sz w:val="24"/>
          <w:szCs w:val="24"/>
        </w:rPr>
      </w:pPr>
    </w:p>
    <w:p w:rsidR="00C502C5" w:rsidRPr="00C502C5" w:rsidRDefault="00C502C5" w:rsidP="00C502C5">
      <w:pPr>
        <w:ind w:left="231" w:right="539"/>
        <w:rPr>
          <w:rFonts w:ascii="Calibri" w:hAnsi="Calibri"/>
          <w:sz w:val="24"/>
          <w:szCs w:val="24"/>
        </w:rPr>
      </w:pPr>
      <w:r w:rsidRPr="00C502C5">
        <w:rPr>
          <w:rFonts w:ascii="Calibri" w:hAnsi="Calibri"/>
          <w:sz w:val="24"/>
          <w:szCs w:val="24"/>
        </w:rPr>
        <w:t>Si</w:t>
      </w:r>
      <w:r w:rsidRPr="00C502C5">
        <w:rPr>
          <w:rFonts w:ascii="Calibri" w:hAnsi="Calibri"/>
          <w:spacing w:val="-1"/>
          <w:sz w:val="24"/>
          <w:szCs w:val="24"/>
        </w:rPr>
        <w:t xml:space="preserve"> </w:t>
      </w:r>
      <w:r w:rsidRPr="00C502C5">
        <w:rPr>
          <w:rFonts w:ascii="Calibri" w:hAnsi="Calibri"/>
          <w:sz w:val="24"/>
          <w:szCs w:val="24"/>
        </w:rPr>
        <w:t>vous</w:t>
      </w:r>
      <w:r w:rsidRPr="00C502C5">
        <w:rPr>
          <w:rFonts w:ascii="Calibri" w:hAnsi="Calibri"/>
          <w:spacing w:val="-2"/>
          <w:sz w:val="24"/>
          <w:szCs w:val="24"/>
        </w:rPr>
        <w:t xml:space="preserve"> </w:t>
      </w:r>
      <w:r w:rsidRPr="00C502C5">
        <w:rPr>
          <w:rFonts w:ascii="Calibri" w:hAnsi="Calibri"/>
          <w:sz w:val="24"/>
          <w:szCs w:val="24"/>
        </w:rPr>
        <w:t>vous</w:t>
      </w:r>
      <w:r w:rsidRPr="00C502C5">
        <w:rPr>
          <w:rFonts w:ascii="Calibri" w:hAnsi="Calibri"/>
          <w:spacing w:val="-2"/>
          <w:sz w:val="24"/>
          <w:szCs w:val="24"/>
        </w:rPr>
        <w:t xml:space="preserve"> </w:t>
      </w:r>
      <w:r w:rsidRPr="00C502C5">
        <w:rPr>
          <w:rFonts w:ascii="Calibri" w:hAnsi="Calibri"/>
          <w:sz w:val="24"/>
          <w:szCs w:val="24"/>
        </w:rPr>
        <w:t>êtes</w:t>
      </w:r>
      <w:r w:rsidRPr="00C502C5">
        <w:rPr>
          <w:rFonts w:ascii="Calibri" w:hAnsi="Calibri"/>
          <w:spacing w:val="-4"/>
          <w:sz w:val="24"/>
          <w:szCs w:val="24"/>
        </w:rPr>
        <w:t xml:space="preserve"> </w:t>
      </w:r>
      <w:r w:rsidRPr="00C502C5">
        <w:rPr>
          <w:rFonts w:ascii="Calibri" w:hAnsi="Calibri"/>
          <w:sz w:val="24"/>
          <w:szCs w:val="24"/>
        </w:rPr>
        <w:t>en</w:t>
      </w:r>
      <w:r w:rsidRPr="00C502C5">
        <w:rPr>
          <w:rFonts w:ascii="Calibri" w:hAnsi="Calibri"/>
          <w:spacing w:val="-3"/>
          <w:sz w:val="24"/>
          <w:szCs w:val="24"/>
        </w:rPr>
        <w:t xml:space="preserve"> </w:t>
      </w:r>
      <w:r w:rsidRPr="00C502C5">
        <w:rPr>
          <w:rFonts w:ascii="Calibri" w:hAnsi="Calibri"/>
          <w:sz w:val="24"/>
          <w:szCs w:val="24"/>
        </w:rPr>
        <w:t>zone</w:t>
      </w:r>
      <w:r w:rsidRPr="00C502C5">
        <w:rPr>
          <w:rFonts w:ascii="Calibri" w:hAnsi="Calibri"/>
          <w:spacing w:val="-1"/>
          <w:sz w:val="24"/>
          <w:szCs w:val="24"/>
        </w:rPr>
        <w:t xml:space="preserve"> </w:t>
      </w:r>
      <w:r w:rsidRPr="00C502C5">
        <w:rPr>
          <w:rFonts w:ascii="Calibri" w:hAnsi="Calibri"/>
          <w:sz w:val="24"/>
          <w:szCs w:val="24"/>
        </w:rPr>
        <w:t>technique</w:t>
      </w:r>
      <w:r w:rsidRPr="00C502C5">
        <w:rPr>
          <w:rFonts w:ascii="Calibri" w:hAnsi="Calibri"/>
          <w:spacing w:val="-3"/>
          <w:sz w:val="24"/>
          <w:szCs w:val="24"/>
        </w:rPr>
        <w:t xml:space="preserve"> </w:t>
      </w:r>
      <w:r w:rsidRPr="00C502C5">
        <w:rPr>
          <w:rFonts w:ascii="Calibri" w:hAnsi="Calibri"/>
          <w:sz w:val="24"/>
          <w:szCs w:val="24"/>
        </w:rPr>
        <w:t>sans</w:t>
      </w:r>
      <w:r w:rsidRPr="00C502C5">
        <w:rPr>
          <w:rFonts w:ascii="Calibri" w:hAnsi="Calibri"/>
          <w:spacing w:val="-4"/>
          <w:sz w:val="24"/>
          <w:szCs w:val="24"/>
        </w:rPr>
        <w:t xml:space="preserve"> </w:t>
      </w:r>
      <w:r w:rsidRPr="00C502C5">
        <w:rPr>
          <w:rFonts w:ascii="Calibri" w:hAnsi="Calibri"/>
          <w:sz w:val="24"/>
          <w:szCs w:val="24"/>
        </w:rPr>
        <w:t>émetteur-récepteur</w:t>
      </w:r>
      <w:r w:rsidRPr="00C502C5">
        <w:rPr>
          <w:rFonts w:ascii="Calibri" w:hAnsi="Calibri"/>
          <w:spacing w:val="-4"/>
          <w:sz w:val="24"/>
          <w:szCs w:val="24"/>
        </w:rPr>
        <w:t xml:space="preserve"> </w:t>
      </w:r>
      <w:r w:rsidRPr="00C502C5">
        <w:rPr>
          <w:rFonts w:ascii="Calibri" w:hAnsi="Calibri"/>
          <w:sz w:val="24"/>
          <w:szCs w:val="24"/>
        </w:rPr>
        <w:t>radio</w:t>
      </w:r>
      <w:r w:rsidRPr="00C502C5">
        <w:rPr>
          <w:rFonts w:ascii="Calibri" w:hAnsi="Calibri"/>
          <w:spacing w:val="-3"/>
          <w:sz w:val="24"/>
          <w:szCs w:val="24"/>
        </w:rPr>
        <w:t xml:space="preserve"> </w:t>
      </w:r>
      <w:r w:rsidRPr="00C502C5">
        <w:rPr>
          <w:rFonts w:ascii="Calibri" w:hAnsi="Calibri"/>
          <w:sz w:val="24"/>
          <w:szCs w:val="24"/>
        </w:rPr>
        <w:t>mais</w:t>
      </w:r>
      <w:r w:rsidRPr="00C502C5">
        <w:rPr>
          <w:rFonts w:ascii="Calibri" w:hAnsi="Calibri"/>
          <w:spacing w:val="-4"/>
          <w:sz w:val="24"/>
          <w:szCs w:val="24"/>
        </w:rPr>
        <w:t xml:space="preserve"> </w:t>
      </w:r>
      <w:r w:rsidRPr="00C502C5">
        <w:rPr>
          <w:rFonts w:ascii="Calibri" w:hAnsi="Calibri"/>
          <w:sz w:val="24"/>
          <w:szCs w:val="24"/>
        </w:rPr>
        <w:t>remarquez</w:t>
      </w:r>
      <w:r w:rsidRPr="00C502C5">
        <w:rPr>
          <w:rFonts w:ascii="Calibri" w:hAnsi="Calibri"/>
          <w:spacing w:val="-3"/>
          <w:sz w:val="24"/>
          <w:szCs w:val="24"/>
        </w:rPr>
        <w:t xml:space="preserve"> </w:t>
      </w:r>
      <w:r w:rsidRPr="00C502C5">
        <w:rPr>
          <w:rFonts w:ascii="Calibri" w:hAnsi="Calibri"/>
          <w:sz w:val="24"/>
          <w:szCs w:val="24"/>
        </w:rPr>
        <w:t>la</w:t>
      </w:r>
      <w:r w:rsidRPr="00C502C5">
        <w:rPr>
          <w:rFonts w:ascii="Calibri" w:hAnsi="Calibri"/>
          <w:spacing w:val="-4"/>
          <w:sz w:val="24"/>
          <w:szCs w:val="24"/>
        </w:rPr>
        <w:t xml:space="preserve"> </w:t>
      </w:r>
      <w:r w:rsidRPr="00C502C5">
        <w:rPr>
          <w:rFonts w:ascii="Calibri" w:hAnsi="Calibri"/>
          <w:sz w:val="24"/>
          <w:szCs w:val="24"/>
        </w:rPr>
        <w:t>fermeture</w:t>
      </w:r>
      <w:r w:rsidRPr="00C502C5">
        <w:rPr>
          <w:rFonts w:ascii="Calibri" w:hAnsi="Calibri"/>
          <w:spacing w:val="-3"/>
          <w:sz w:val="24"/>
          <w:szCs w:val="24"/>
        </w:rPr>
        <w:t xml:space="preserve"> </w:t>
      </w:r>
      <w:r w:rsidRPr="00C502C5">
        <w:rPr>
          <w:rFonts w:ascii="Calibri" w:hAnsi="Calibri"/>
          <w:sz w:val="24"/>
          <w:szCs w:val="24"/>
        </w:rPr>
        <w:t>de toutes les portes coupe-feu, ou vous êtes alerté par un collègue, contactez votre PC de zone.</w:t>
      </w:r>
      <w:r w:rsidRPr="00C502C5">
        <w:rPr>
          <w:rFonts w:ascii="Calibri" w:hAnsi="Calibri"/>
          <w:spacing w:val="40"/>
          <w:sz w:val="24"/>
          <w:szCs w:val="24"/>
        </w:rPr>
        <w:t xml:space="preserve"> </w:t>
      </w:r>
      <w:r w:rsidRPr="00C502C5">
        <w:rPr>
          <w:rFonts w:ascii="Calibri" w:hAnsi="Calibri"/>
          <w:sz w:val="24"/>
          <w:szCs w:val="24"/>
        </w:rPr>
        <w:t>Si ce dernier confirme une alerte attentat :</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ind w:left="951" w:right="1122"/>
        <w:rPr>
          <w:rFonts w:ascii="Calibri" w:eastAsia="Arial" w:hAnsi="Calibri" w:cs="Arial"/>
          <w:sz w:val="24"/>
        </w:rPr>
      </w:pPr>
      <w:r w:rsidRPr="00C502C5">
        <w:rPr>
          <w:rFonts w:ascii="Calibri" w:eastAsia="Arial" w:hAnsi="Calibri" w:cs="Arial"/>
          <w:sz w:val="24"/>
        </w:rPr>
        <w:t>Confinez-vous</w:t>
      </w:r>
      <w:r w:rsidRPr="00C502C5">
        <w:rPr>
          <w:rFonts w:ascii="Calibri" w:eastAsia="Arial" w:hAnsi="Calibri" w:cs="Arial"/>
          <w:spacing w:val="-4"/>
          <w:sz w:val="24"/>
        </w:rPr>
        <w:t xml:space="preserve"> </w:t>
      </w:r>
      <w:r w:rsidRPr="00C502C5">
        <w:rPr>
          <w:rFonts w:ascii="Calibri" w:eastAsia="Arial" w:hAnsi="Calibri" w:cs="Arial"/>
          <w:sz w:val="24"/>
        </w:rPr>
        <w:t>dans</w:t>
      </w:r>
      <w:r w:rsidRPr="00C502C5">
        <w:rPr>
          <w:rFonts w:ascii="Calibri" w:eastAsia="Arial" w:hAnsi="Calibri" w:cs="Arial"/>
          <w:spacing w:val="-4"/>
          <w:sz w:val="24"/>
        </w:rPr>
        <w:t xml:space="preserve"> </w:t>
      </w:r>
      <w:r w:rsidRPr="00C502C5">
        <w:rPr>
          <w:rFonts w:ascii="Calibri" w:eastAsia="Arial" w:hAnsi="Calibri" w:cs="Arial"/>
          <w:sz w:val="24"/>
        </w:rPr>
        <w:t>une</w:t>
      </w:r>
      <w:r w:rsidRPr="00C502C5">
        <w:rPr>
          <w:rFonts w:ascii="Calibri" w:eastAsia="Arial" w:hAnsi="Calibri" w:cs="Arial"/>
          <w:spacing w:val="-3"/>
          <w:sz w:val="24"/>
        </w:rPr>
        <w:t xml:space="preserve"> </w:t>
      </w:r>
      <w:r w:rsidRPr="00C502C5">
        <w:rPr>
          <w:rFonts w:ascii="Calibri" w:eastAsia="Arial" w:hAnsi="Calibri" w:cs="Arial"/>
          <w:sz w:val="24"/>
        </w:rPr>
        <w:t>zone</w:t>
      </w:r>
      <w:r w:rsidRPr="00C502C5">
        <w:rPr>
          <w:rFonts w:ascii="Calibri" w:eastAsia="Arial" w:hAnsi="Calibri" w:cs="Arial"/>
          <w:spacing w:val="-3"/>
          <w:sz w:val="24"/>
        </w:rPr>
        <w:t xml:space="preserve"> </w:t>
      </w:r>
      <w:r w:rsidRPr="00C502C5">
        <w:rPr>
          <w:rFonts w:ascii="Calibri" w:eastAsia="Arial" w:hAnsi="Calibri" w:cs="Arial"/>
          <w:sz w:val="24"/>
        </w:rPr>
        <w:t>fermant</w:t>
      </w:r>
      <w:r w:rsidRPr="00C502C5">
        <w:rPr>
          <w:rFonts w:ascii="Calibri" w:eastAsia="Arial" w:hAnsi="Calibri" w:cs="Arial"/>
          <w:spacing w:val="-1"/>
          <w:sz w:val="24"/>
        </w:rPr>
        <w:t xml:space="preserve"> </w:t>
      </w:r>
      <w:r w:rsidRPr="00C502C5">
        <w:rPr>
          <w:rFonts w:ascii="Calibri" w:eastAsia="Arial" w:hAnsi="Calibri" w:cs="Arial"/>
          <w:sz w:val="24"/>
        </w:rPr>
        <w:t>à</w:t>
      </w:r>
      <w:r w:rsidRPr="00C502C5">
        <w:rPr>
          <w:rFonts w:ascii="Calibri" w:eastAsia="Arial" w:hAnsi="Calibri" w:cs="Arial"/>
          <w:spacing w:val="-4"/>
          <w:sz w:val="24"/>
        </w:rPr>
        <w:t xml:space="preserve"> </w:t>
      </w:r>
      <w:r w:rsidRPr="00C502C5">
        <w:rPr>
          <w:rFonts w:ascii="Calibri" w:eastAsia="Arial" w:hAnsi="Calibri" w:cs="Arial"/>
          <w:sz w:val="24"/>
        </w:rPr>
        <w:t>clé</w:t>
      </w:r>
      <w:r w:rsidRPr="00C502C5">
        <w:rPr>
          <w:rFonts w:ascii="Calibri" w:eastAsia="Arial" w:hAnsi="Calibri" w:cs="Arial"/>
          <w:spacing w:val="-2"/>
          <w:sz w:val="24"/>
        </w:rPr>
        <w:t xml:space="preserve"> </w:t>
      </w:r>
      <w:r w:rsidRPr="00C502C5">
        <w:rPr>
          <w:rFonts w:ascii="Calibri" w:eastAsia="Arial" w:hAnsi="Calibri" w:cs="Arial"/>
          <w:sz w:val="24"/>
        </w:rPr>
        <w:t>et</w:t>
      </w:r>
      <w:r w:rsidRPr="00C502C5">
        <w:rPr>
          <w:rFonts w:ascii="Calibri" w:eastAsia="Arial" w:hAnsi="Calibri" w:cs="Arial"/>
          <w:spacing w:val="-1"/>
          <w:sz w:val="24"/>
        </w:rPr>
        <w:t xml:space="preserve"> </w:t>
      </w:r>
      <w:r w:rsidRPr="00C502C5">
        <w:rPr>
          <w:rFonts w:ascii="Calibri" w:eastAsia="Arial" w:hAnsi="Calibri" w:cs="Arial"/>
          <w:sz w:val="24"/>
        </w:rPr>
        <w:t>comportant</w:t>
      </w:r>
      <w:r w:rsidRPr="00C502C5">
        <w:rPr>
          <w:rFonts w:ascii="Calibri" w:eastAsia="Arial" w:hAnsi="Calibri" w:cs="Arial"/>
          <w:spacing w:val="-1"/>
          <w:sz w:val="24"/>
        </w:rPr>
        <w:t xml:space="preserve"> </w:t>
      </w:r>
      <w:r w:rsidRPr="00C502C5">
        <w:rPr>
          <w:rFonts w:ascii="Calibri" w:eastAsia="Arial" w:hAnsi="Calibri" w:cs="Arial"/>
          <w:sz w:val="24"/>
        </w:rPr>
        <w:t>une</w:t>
      </w:r>
      <w:r w:rsidRPr="00C502C5">
        <w:rPr>
          <w:rFonts w:ascii="Calibri" w:eastAsia="Arial" w:hAnsi="Calibri" w:cs="Arial"/>
          <w:spacing w:val="-3"/>
          <w:sz w:val="24"/>
        </w:rPr>
        <w:t xml:space="preserve"> </w:t>
      </w:r>
      <w:r w:rsidRPr="00C502C5">
        <w:rPr>
          <w:rFonts w:ascii="Calibri" w:eastAsia="Arial" w:hAnsi="Calibri" w:cs="Arial"/>
          <w:sz w:val="24"/>
        </w:rPr>
        <w:t>ligne</w:t>
      </w:r>
      <w:r w:rsidRPr="00C502C5">
        <w:rPr>
          <w:rFonts w:ascii="Calibri" w:eastAsia="Arial" w:hAnsi="Calibri" w:cs="Arial"/>
          <w:spacing w:val="-4"/>
          <w:sz w:val="24"/>
        </w:rPr>
        <w:t xml:space="preserve"> </w:t>
      </w:r>
      <w:r w:rsidRPr="00C502C5">
        <w:rPr>
          <w:rFonts w:ascii="Calibri" w:eastAsia="Arial" w:hAnsi="Calibri" w:cs="Arial"/>
          <w:sz w:val="24"/>
        </w:rPr>
        <w:t>téléphonique</w:t>
      </w:r>
      <w:r w:rsidRPr="00C502C5">
        <w:rPr>
          <w:rFonts w:ascii="Calibri" w:eastAsia="Arial" w:hAnsi="Calibri" w:cs="Arial"/>
          <w:spacing w:val="-3"/>
          <w:sz w:val="24"/>
        </w:rPr>
        <w:t xml:space="preserve"> </w:t>
      </w:r>
      <w:r w:rsidRPr="00C502C5">
        <w:rPr>
          <w:rFonts w:ascii="Calibri" w:eastAsia="Arial" w:hAnsi="Calibri" w:cs="Arial"/>
          <w:sz w:val="24"/>
        </w:rPr>
        <w:t>et</w:t>
      </w:r>
      <w:r w:rsidRPr="00C502C5">
        <w:rPr>
          <w:rFonts w:ascii="Calibri" w:eastAsia="Arial" w:hAnsi="Calibri" w:cs="Arial"/>
          <w:spacing w:val="-1"/>
          <w:sz w:val="24"/>
        </w:rPr>
        <w:t xml:space="preserve"> </w:t>
      </w:r>
      <w:r w:rsidRPr="00C502C5">
        <w:rPr>
          <w:rFonts w:ascii="Calibri" w:eastAsia="Arial" w:hAnsi="Calibri" w:cs="Arial"/>
          <w:sz w:val="24"/>
        </w:rPr>
        <w:t xml:space="preserve">des </w:t>
      </w:r>
      <w:r w:rsidRPr="00C502C5">
        <w:rPr>
          <w:rFonts w:ascii="Calibri" w:eastAsia="Arial" w:hAnsi="Calibri" w:cs="Arial"/>
          <w:spacing w:val="-2"/>
          <w:sz w:val="24"/>
        </w:rPr>
        <w:t>sanitaires.</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spacing w:before="1"/>
        <w:ind w:left="951"/>
        <w:rPr>
          <w:rFonts w:ascii="Calibri" w:eastAsia="Arial" w:hAnsi="Calibri" w:cs="Arial"/>
          <w:sz w:val="24"/>
        </w:rPr>
      </w:pPr>
      <w:r w:rsidRPr="00C502C5">
        <w:rPr>
          <w:rFonts w:ascii="Calibri" w:eastAsia="Arial" w:hAnsi="Calibri" w:cs="Arial"/>
          <w:sz w:val="24"/>
        </w:rPr>
        <w:t>Signalez</w:t>
      </w:r>
      <w:r w:rsidRPr="00C502C5">
        <w:rPr>
          <w:rFonts w:ascii="Calibri" w:eastAsia="Arial" w:hAnsi="Calibri" w:cs="Arial"/>
          <w:spacing w:val="-5"/>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présence</w:t>
      </w:r>
      <w:r w:rsidRPr="00C502C5">
        <w:rPr>
          <w:rFonts w:ascii="Calibri" w:eastAsia="Arial" w:hAnsi="Calibri" w:cs="Arial"/>
          <w:spacing w:val="-2"/>
          <w:sz w:val="24"/>
        </w:rPr>
        <w:t xml:space="preserve"> </w:t>
      </w:r>
      <w:r w:rsidRPr="00C502C5">
        <w:rPr>
          <w:rFonts w:ascii="Calibri" w:eastAsia="Arial" w:hAnsi="Calibri" w:cs="Arial"/>
          <w:sz w:val="24"/>
        </w:rPr>
        <w:t>par</w:t>
      </w:r>
      <w:r w:rsidRPr="00C502C5">
        <w:rPr>
          <w:rFonts w:ascii="Calibri" w:eastAsia="Arial" w:hAnsi="Calibri" w:cs="Arial"/>
          <w:spacing w:val="-4"/>
          <w:sz w:val="24"/>
        </w:rPr>
        <w:t xml:space="preserve"> </w:t>
      </w:r>
      <w:r w:rsidRPr="00C502C5">
        <w:rPr>
          <w:rFonts w:ascii="Calibri" w:eastAsia="Arial" w:hAnsi="Calibri" w:cs="Arial"/>
          <w:sz w:val="24"/>
        </w:rPr>
        <w:t>fil</w:t>
      </w:r>
      <w:r w:rsidRPr="00C502C5">
        <w:rPr>
          <w:rFonts w:ascii="Calibri" w:eastAsia="Arial" w:hAnsi="Calibri" w:cs="Arial"/>
          <w:spacing w:val="-1"/>
          <w:sz w:val="24"/>
        </w:rPr>
        <w:t xml:space="preserve"> </w:t>
      </w:r>
      <w:r w:rsidRPr="00C502C5">
        <w:rPr>
          <w:rFonts w:ascii="Calibri" w:eastAsia="Arial" w:hAnsi="Calibri" w:cs="Arial"/>
          <w:sz w:val="24"/>
        </w:rPr>
        <w:t>à</w:t>
      </w:r>
      <w:r w:rsidRPr="00C502C5">
        <w:rPr>
          <w:rFonts w:ascii="Calibri" w:eastAsia="Arial" w:hAnsi="Calibri" w:cs="Arial"/>
          <w:spacing w:val="-3"/>
          <w:sz w:val="24"/>
        </w:rPr>
        <w:t xml:space="preserve"> </w:t>
      </w:r>
      <w:r w:rsidRPr="00C502C5">
        <w:rPr>
          <w:rFonts w:ascii="Calibri" w:eastAsia="Arial" w:hAnsi="Calibri" w:cs="Arial"/>
          <w:sz w:val="24"/>
        </w:rPr>
        <w:t>votre</w:t>
      </w:r>
      <w:r w:rsidRPr="00C502C5">
        <w:rPr>
          <w:rFonts w:ascii="Calibri" w:eastAsia="Arial" w:hAnsi="Calibri" w:cs="Arial"/>
          <w:spacing w:val="-1"/>
          <w:sz w:val="24"/>
        </w:rPr>
        <w:t xml:space="preserve"> </w:t>
      </w:r>
      <w:r w:rsidRPr="00C502C5">
        <w:rPr>
          <w:rFonts w:ascii="Calibri" w:eastAsia="Arial" w:hAnsi="Calibri" w:cs="Arial"/>
          <w:sz w:val="24"/>
        </w:rPr>
        <w:t>responsable</w:t>
      </w:r>
      <w:r w:rsidRPr="00C502C5">
        <w:rPr>
          <w:rFonts w:ascii="Calibri" w:eastAsia="Arial" w:hAnsi="Calibri" w:cs="Arial"/>
          <w:spacing w:val="-1"/>
          <w:sz w:val="24"/>
        </w:rPr>
        <w:t xml:space="preserve"> </w:t>
      </w:r>
      <w:r w:rsidRPr="00C502C5">
        <w:rPr>
          <w:rFonts w:ascii="Calibri" w:eastAsia="Arial" w:hAnsi="Calibri" w:cs="Arial"/>
          <w:sz w:val="24"/>
        </w:rPr>
        <w:t>hiérarchique</w:t>
      </w:r>
      <w:r w:rsidRPr="00C502C5">
        <w:rPr>
          <w:rFonts w:ascii="Calibri" w:eastAsia="Arial" w:hAnsi="Calibri" w:cs="Arial"/>
          <w:spacing w:val="-2"/>
          <w:sz w:val="24"/>
        </w:rPr>
        <w:t xml:space="preserve"> </w:t>
      </w:r>
      <w:r w:rsidRPr="00C502C5">
        <w:rPr>
          <w:rFonts w:ascii="Calibri" w:eastAsia="Arial" w:hAnsi="Calibri" w:cs="Arial"/>
          <w:sz w:val="24"/>
        </w:rPr>
        <w:t>ou</w:t>
      </w:r>
      <w:r w:rsidRPr="00C502C5">
        <w:rPr>
          <w:rFonts w:ascii="Calibri" w:eastAsia="Arial" w:hAnsi="Calibri" w:cs="Arial"/>
          <w:spacing w:val="-3"/>
          <w:sz w:val="24"/>
        </w:rPr>
        <w:t xml:space="preserve"> </w:t>
      </w:r>
      <w:r w:rsidRPr="00C502C5">
        <w:rPr>
          <w:rFonts w:ascii="Calibri" w:eastAsia="Arial" w:hAnsi="Calibri" w:cs="Arial"/>
          <w:sz w:val="24"/>
        </w:rPr>
        <w:t>à</w:t>
      </w:r>
      <w:r w:rsidRPr="00C502C5">
        <w:rPr>
          <w:rFonts w:ascii="Calibri" w:eastAsia="Arial" w:hAnsi="Calibri" w:cs="Arial"/>
          <w:spacing w:val="-1"/>
          <w:sz w:val="24"/>
        </w:rPr>
        <w:t xml:space="preserve"> </w:t>
      </w:r>
      <w:r w:rsidRPr="00C502C5">
        <w:rPr>
          <w:rFonts w:ascii="Calibri" w:eastAsia="Arial" w:hAnsi="Calibri" w:cs="Arial"/>
          <w:sz w:val="24"/>
        </w:rPr>
        <w:t xml:space="preserve">votre </w:t>
      </w:r>
      <w:r w:rsidRPr="00C502C5">
        <w:rPr>
          <w:rFonts w:ascii="Calibri" w:eastAsia="Arial" w:hAnsi="Calibri" w:cs="Arial"/>
          <w:spacing w:val="-2"/>
          <w:sz w:val="24"/>
        </w:rPr>
        <w:t>secrétariat.</w:t>
      </w:r>
    </w:p>
    <w:p w:rsidR="00C502C5" w:rsidRPr="00C502C5" w:rsidRDefault="00C502C5" w:rsidP="00C502C5">
      <w:pPr>
        <w:numPr>
          <w:ilvl w:val="0"/>
          <w:numId w:val="14"/>
        </w:numPr>
        <w:tabs>
          <w:tab w:val="left" w:pos="951"/>
        </w:tabs>
        <w:spacing w:before="1"/>
        <w:ind w:left="951"/>
        <w:rPr>
          <w:rFonts w:ascii="Calibri" w:eastAsia="Arial" w:hAnsi="Calibri" w:cs="Arial"/>
          <w:sz w:val="24"/>
        </w:rPr>
      </w:pPr>
      <w:r w:rsidRPr="00C502C5">
        <w:rPr>
          <w:rFonts w:ascii="Calibri" w:eastAsia="Arial" w:hAnsi="Calibri" w:cs="Arial"/>
          <w:sz w:val="24"/>
        </w:rPr>
        <w:t>Appliquez</w:t>
      </w:r>
      <w:r w:rsidRPr="00C502C5">
        <w:rPr>
          <w:rFonts w:ascii="Calibri" w:eastAsia="Arial" w:hAnsi="Calibri" w:cs="Arial"/>
          <w:spacing w:val="-3"/>
          <w:sz w:val="24"/>
        </w:rPr>
        <w:t xml:space="preserve"> </w:t>
      </w:r>
      <w:r w:rsidRPr="00C502C5">
        <w:rPr>
          <w:rFonts w:ascii="Calibri" w:eastAsia="Arial" w:hAnsi="Calibri" w:cs="Arial"/>
          <w:sz w:val="24"/>
        </w:rPr>
        <w:t>les</w:t>
      </w:r>
      <w:r w:rsidRPr="00C502C5">
        <w:rPr>
          <w:rFonts w:ascii="Calibri" w:eastAsia="Arial" w:hAnsi="Calibri" w:cs="Arial"/>
          <w:spacing w:val="-4"/>
          <w:sz w:val="24"/>
        </w:rPr>
        <w:t xml:space="preserve"> </w:t>
      </w:r>
      <w:r w:rsidRPr="00C502C5">
        <w:rPr>
          <w:rFonts w:ascii="Calibri" w:eastAsia="Arial" w:hAnsi="Calibri" w:cs="Arial"/>
          <w:sz w:val="24"/>
        </w:rPr>
        <w:t>instructions</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responsable</w:t>
      </w:r>
      <w:r w:rsidRPr="00C502C5">
        <w:rPr>
          <w:rFonts w:ascii="Calibri" w:eastAsia="Arial" w:hAnsi="Calibri" w:cs="Arial"/>
          <w:spacing w:val="-2"/>
          <w:sz w:val="24"/>
        </w:rPr>
        <w:t xml:space="preserve"> hiérarchique.</w:t>
      </w:r>
    </w:p>
    <w:p w:rsidR="00C502C5" w:rsidRPr="00C502C5" w:rsidRDefault="00C502C5" w:rsidP="00C502C5">
      <w:pPr>
        <w:rPr>
          <w:rFonts w:ascii="Calibri"/>
          <w:sz w:val="24"/>
          <w:szCs w:val="24"/>
        </w:rPr>
      </w:pPr>
    </w:p>
    <w:p w:rsidR="00C502C5" w:rsidRPr="00C502C5" w:rsidRDefault="00C502C5" w:rsidP="00C502C5">
      <w:pPr>
        <w:ind w:left="232"/>
        <w:rPr>
          <w:rFonts w:ascii="Calibri"/>
          <w:b/>
          <w:sz w:val="24"/>
        </w:rPr>
      </w:pPr>
      <w:r w:rsidRPr="00C502C5">
        <w:rPr>
          <w:rFonts w:ascii="Calibri"/>
          <w:b/>
          <w:sz w:val="24"/>
          <w:u w:val="single"/>
        </w:rPr>
        <w:t>Pour</w:t>
      </w:r>
      <w:r w:rsidRPr="00C502C5">
        <w:rPr>
          <w:rFonts w:ascii="Calibri"/>
          <w:b/>
          <w:spacing w:val="-4"/>
          <w:sz w:val="24"/>
          <w:u w:val="single"/>
        </w:rPr>
        <w:t xml:space="preserve"> </w:t>
      </w:r>
      <w:r w:rsidRPr="00C502C5">
        <w:rPr>
          <w:rFonts w:ascii="Calibri"/>
          <w:b/>
          <w:sz w:val="24"/>
          <w:u w:val="single"/>
        </w:rPr>
        <w:t>vous</w:t>
      </w:r>
      <w:r w:rsidRPr="00C502C5">
        <w:rPr>
          <w:rFonts w:ascii="Calibri"/>
          <w:b/>
          <w:spacing w:val="-1"/>
          <w:sz w:val="24"/>
          <w:u w:val="single"/>
        </w:rPr>
        <w:t xml:space="preserve"> </w:t>
      </w:r>
      <w:r w:rsidRPr="00C502C5">
        <w:rPr>
          <w:rFonts w:ascii="Calibri"/>
          <w:b/>
          <w:sz w:val="24"/>
          <w:u w:val="single"/>
        </w:rPr>
        <w:t>informer</w:t>
      </w:r>
      <w:r w:rsidRPr="00C502C5">
        <w:rPr>
          <w:rFonts w:ascii="Calibri"/>
          <w:b/>
          <w:spacing w:val="-1"/>
          <w:sz w:val="24"/>
          <w:u w:val="single"/>
        </w:rPr>
        <w:t xml:space="preserve"> </w:t>
      </w:r>
      <w:r w:rsidRPr="00C502C5">
        <w:rPr>
          <w:rFonts w:ascii="Calibri"/>
          <w:b/>
          <w:spacing w:val="-10"/>
          <w:sz w:val="24"/>
          <w:u w:val="single"/>
        </w:rPr>
        <w:t>:</w:t>
      </w:r>
    </w:p>
    <w:p w:rsidR="00C502C5" w:rsidRPr="00C502C5" w:rsidRDefault="00C502C5" w:rsidP="00C502C5">
      <w:pPr>
        <w:spacing w:before="9"/>
        <w:rPr>
          <w:rFonts w:ascii="Calibri"/>
          <w:b/>
          <w:sz w:val="15"/>
          <w:szCs w:val="24"/>
        </w:rPr>
      </w:pPr>
    </w:p>
    <w:p w:rsidR="00C502C5" w:rsidRPr="00C502C5" w:rsidRDefault="00C502C5" w:rsidP="00C502C5">
      <w:pPr>
        <w:numPr>
          <w:ilvl w:val="0"/>
          <w:numId w:val="14"/>
        </w:numPr>
        <w:tabs>
          <w:tab w:val="left" w:pos="951"/>
        </w:tabs>
        <w:spacing w:before="100"/>
        <w:ind w:left="951" w:right="986"/>
        <w:rPr>
          <w:rFonts w:ascii="Calibri" w:eastAsia="Arial" w:hAnsi="Calibri" w:cs="Arial"/>
          <w:sz w:val="24"/>
        </w:rPr>
      </w:pPr>
      <w:r w:rsidRPr="00C502C5">
        <w:rPr>
          <w:rFonts w:ascii="Calibri" w:eastAsia="Arial" w:hAnsi="Calibri" w:cs="Arial"/>
          <w:sz w:val="24"/>
        </w:rPr>
        <w:t>Consultez</w:t>
      </w:r>
      <w:r w:rsidRPr="00C502C5">
        <w:rPr>
          <w:rFonts w:ascii="Calibri" w:eastAsia="Arial" w:hAnsi="Calibri" w:cs="Arial"/>
          <w:spacing w:val="-4"/>
          <w:sz w:val="24"/>
        </w:rPr>
        <w:t xml:space="preserve"> </w:t>
      </w:r>
      <w:r w:rsidRPr="00C502C5">
        <w:rPr>
          <w:rFonts w:ascii="Calibri" w:eastAsia="Arial" w:hAnsi="Calibri" w:cs="Arial"/>
          <w:sz w:val="24"/>
        </w:rPr>
        <w:t>régulièrement</w:t>
      </w:r>
      <w:r w:rsidRPr="00C502C5">
        <w:rPr>
          <w:rFonts w:ascii="Calibri" w:eastAsia="Arial" w:hAnsi="Calibri" w:cs="Arial"/>
          <w:spacing w:val="-6"/>
          <w:sz w:val="24"/>
        </w:rPr>
        <w:t xml:space="preserve"> </w:t>
      </w:r>
      <w:r w:rsidRPr="00C502C5">
        <w:rPr>
          <w:rFonts w:ascii="Calibri" w:eastAsia="Arial" w:hAnsi="Calibri" w:cs="Arial"/>
          <w:sz w:val="24"/>
        </w:rPr>
        <w:t>votre</w:t>
      </w:r>
      <w:r w:rsidRPr="00C502C5">
        <w:rPr>
          <w:rFonts w:ascii="Calibri" w:eastAsia="Arial" w:hAnsi="Calibri" w:cs="Arial"/>
          <w:spacing w:val="-3"/>
          <w:sz w:val="24"/>
        </w:rPr>
        <w:t xml:space="preserve"> </w:t>
      </w:r>
      <w:r w:rsidRPr="00C502C5">
        <w:rPr>
          <w:rFonts w:ascii="Calibri" w:eastAsia="Arial" w:hAnsi="Calibri" w:cs="Arial"/>
          <w:sz w:val="24"/>
        </w:rPr>
        <w:t>messagerie,</w:t>
      </w:r>
      <w:r w:rsidRPr="00C502C5">
        <w:rPr>
          <w:rFonts w:ascii="Calibri" w:eastAsia="Arial" w:hAnsi="Calibri" w:cs="Arial"/>
          <w:spacing w:val="-5"/>
          <w:sz w:val="24"/>
        </w:rPr>
        <w:t xml:space="preserve"> </w:t>
      </w:r>
      <w:r w:rsidRPr="00C502C5">
        <w:rPr>
          <w:rFonts w:ascii="Calibri" w:eastAsia="Arial" w:hAnsi="Calibri" w:cs="Arial"/>
          <w:sz w:val="24"/>
        </w:rPr>
        <w:t>la</w:t>
      </w:r>
      <w:r w:rsidRPr="00C502C5">
        <w:rPr>
          <w:rFonts w:ascii="Calibri" w:eastAsia="Arial" w:hAnsi="Calibri" w:cs="Arial"/>
          <w:spacing w:val="-5"/>
          <w:sz w:val="24"/>
        </w:rPr>
        <w:t xml:space="preserve"> </w:t>
      </w:r>
      <w:r w:rsidRPr="00C502C5">
        <w:rPr>
          <w:rFonts w:ascii="Calibri" w:eastAsia="Arial" w:hAnsi="Calibri" w:cs="Arial"/>
          <w:sz w:val="24"/>
        </w:rPr>
        <w:t>Direction</w:t>
      </w:r>
      <w:r w:rsidRPr="00C502C5">
        <w:rPr>
          <w:rFonts w:ascii="Calibri" w:eastAsia="Arial" w:hAnsi="Calibri" w:cs="Arial"/>
          <w:spacing w:val="-2"/>
          <w:sz w:val="24"/>
        </w:rPr>
        <w:t xml:space="preserve"> </w:t>
      </w:r>
      <w:r w:rsidRPr="00C502C5">
        <w:rPr>
          <w:rFonts w:ascii="Calibri" w:eastAsia="Arial" w:hAnsi="Calibri" w:cs="Arial"/>
          <w:sz w:val="24"/>
        </w:rPr>
        <w:t>générale</w:t>
      </w:r>
      <w:r w:rsidRPr="00C502C5">
        <w:rPr>
          <w:rFonts w:ascii="Calibri" w:eastAsia="Arial" w:hAnsi="Calibri" w:cs="Arial"/>
          <w:spacing w:val="-3"/>
          <w:sz w:val="24"/>
        </w:rPr>
        <w:t xml:space="preserve"> </w:t>
      </w:r>
      <w:r w:rsidRPr="00C502C5">
        <w:rPr>
          <w:rFonts w:ascii="Calibri" w:eastAsia="Arial" w:hAnsi="Calibri" w:cs="Arial"/>
          <w:sz w:val="24"/>
        </w:rPr>
        <w:t>informera</w:t>
      </w:r>
      <w:r w:rsidRPr="00C502C5">
        <w:rPr>
          <w:rFonts w:ascii="Calibri" w:eastAsia="Arial" w:hAnsi="Calibri" w:cs="Arial"/>
          <w:spacing w:val="-5"/>
          <w:sz w:val="24"/>
        </w:rPr>
        <w:t xml:space="preserve"> </w:t>
      </w:r>
      <w:r w:rsidRPr="00C502C5">
        <w:rPr>
          <w:rFonts w:ascii="Calibri" w:eastAsia="Arial" w:hAnsi="Calibri" w:cs="Arial"/>
          <w:sz w:val="24"/>
        </w:rPr>
        <w:t>régulièrement tous les utilisateurs de la messagerie des évolutions marquantes de la situation.</w:t>
      </w:r>
    </w:p>
    <w:p w:rsidR="00C502C5" w:rsidRPr="00C502C5" w:rsidRDefault="00C502C5" w:rsidP="00C502C5">
      <w:pPr>
        <w:spacing w:before="11"/>
        <w:rPr>
          <w:rFonts w:ascii="Calibri"/>
          <w:sz w:val="23"/>
          <w:szCs w:val="24"/>
        </w:rPr>
      </w:pPr>
    </w:p>
    <w:p w:rsidR="00C502C5" w:rsidRPr="00C502C5" w:rsidRDefault="00C502C5" w:rsidP="00C502C5">
      <w:pPr>
        <w:numPr>
          <w:ilvl w:val="0"/>
          <w:numId w:val="14"/>
        </w:numPr>
        <w:tabs>
          <w:tab w:val="left" w:pos="951"/>
        </w:tabs>
        <w:spacing w:line="242" w:lineRule="auto"/>
        <w:ind w:left="951" w:right="1201"/>
        <w:rPr>
          <w:rFonts w:ascii="Calibri" w:eastAsia="Arial" w:hAnsi="Calibri" w:cs="Arial"/>
          <w:sz w:val="24"/>
        </w:rPr>
      </w:pPr>
      <w:r w:rsidRPr="00C502C5">
        <w:rPr>
          <w:rFonts w:ascii="Calibri" w:eastAsia="Arial" w:hAnsi="Calibri" w:cs="Arial"/>
          <w:sz w:val="24"/>
        </w:rPr>
        <w:t>Appelez</w:t>
      </w:r>
      <w:r w:rsidRPr="00C502C5">
        <w:rPr>
          <w:rFonts w:ascii="Calibri" w:eastAsia="Arial" w:hAnsi="Calibri" w:cs="Arial"/>
          <w:spacing w:val="-3"/>
          <w:sz w:val="24"/>
        </w:rPr>
        <w:t xml:space="preserve"> </w:t>
      </w:r>
      <w:r w:rsidRPr="00C502C5">
        <w:rPr>
          <w:rFonts w:ascii="Calibri" w:eastAsia="Arial" w:hAnsi="Calibri" w:cs="Arial"/>
          <w:sz w:val="24"/>
        </w:rPr>
        <w:t>régulièrement</w:t>
      </w:r>
      <w:r w:rsidRPr="00C502C5">
        <w:rPr>
          <w:rFonts w:ascii="Calibri" w:eastAsia="Arial" w:hAnsi="Calibri" w:cs="Arial"/>
          <w:spacing w:val="-3"/>
          <w:sz w:val="24"/>
        </w:rPr>
        <w:t xml:space="preserve"> </w:t>
      </w:r>
      <w:r w:rsidRPr="00C502C5">
        <w:rPr>
          <w:rFonts w:ascii="Calibri" w:eastAsia="Arial" w:hAnsi="Calibri" w:cs="Arial"/>
          <w:sz w:val="24"/>
        </w:rPr>
        <w:t>le</w:t>
      </w:r>
      <w:r w:rsidRPr="00C502C5">
        <w:rPr>
          <w:rFonts w:ascii="Calibri" w:eastAsia="Arial" w:hAnsi="Calibri" w:cs="Arial"/>
          <w:spacing w:val="-3"/>
          <w:sz w:val="24"/>
        </w:rPr>
        <w:t xml:space="preserve"> </w:t>
      </w:r>
      <w:r w:rsidRPr="00C502C5">
        <w:rPr>
          <w:rFonts w:ascii="Calibri" w:eastAsia="Arial" w:hAnsi="Calibri" w:cs="Arial"/>
          <w:sz w:val="24"/>
        </w:rPr>
        <w:t>Numéro</w:t>
      </w:r>
      <w:r w:rsidRPr="00C502C5">
        <w:rPr>
          <w:rFonts w:ascii="Calibri" w:eastAsia="Arial" w:hAnsi="Calibri" w:cs="Arial"/>
          <w:spacing w:val="-3"/>
          <w:sz w:val="24"/>
        </w:rPr>
        <w:t xml:space="preserve"> </w:t>
      </w:r>
      <w:r w:rsidRPr="00C502C5">
        <w:rPr>
          <w:rFonts w:ascii="Calibri" w:eastAsia="Arial" w:hAnsi="Calibri" w:cs="Arial"/>
          <w:sz w:val="24"/>
        </w:rPr>
        <w:t>Vert</w:t>
      </w:r>
      <w:r w:rsidRPr="00C502C5">
        <w:rPr>
          <w:rFonts w:ascii="Calibri" w:eastAsia="Arial" w:hAnsi="Calibri" w:cs="Arial"/>
          <w:spacing w:val="-1"/>
          <w:sz w:val="24"/>
        </w:rPr>
        <w:t xml:space="preserve"> </w:t>
      </w:r>
      <w:r w:rsidRPr="00C502C5">
        <w:rPr>
          <w:rFonts w:ascii="Calibri" w:eastAsia="Arial" w:hAnsi="Calibri" w:cs="Arial"/>
          <w:sz w:val="24"/>
        </w:rPr>
        <w:t>:</w:t>
      </w:r>
      <w:r w:rsidRPr="00C502C5">
        <w:rPr>
          <w:rFonts w:ascii="Calibri" w:eastAsia="Arial" w:hAnsi="Calibri" w:cs="Arial"/>
          <w:spacing w:val="-3"/>
          <w:sz w:val="24"/>
        </w:rPr>
        <w:t xml:space="preserve"> </w:t>
      </w:r>
      <w:r w:rsidRPr="00C502C5">
        <w:rPr>
          <w:rFonts w:ascii="Calibri" w:eastAsia="Arial" w:hAnsi="Calibri" w:cs="Arial"/>
          <w:b/>
          <w:sz w:val="24"/>
        </w:rPr>
        <w:t>0800</w:t>
      </w:r>
      <w:r w:rsidRPr="00C502C5">
        <w:rPr>
          <w:rFonts w:ascii="Calibri" w:eastAsia="Arial" w:hAnsi="Calibri" w:cs="Arial"/>
          <w:b/>
          <w:spacing w:val="-3"/>
          <w:sz w:val="24"/>
        </w:rPr>
        <w:t xml:space="preserve"> </w:t>
      </w:r>
      <w:r w:rsidRPr="00C502C5">
        <w:rPr>
          <w:rFonts w:ascii="Calibri" w:eastAsia="Arial" w:hAnsi="Calibri" w:cs="Arial"/>
          <w:b/>
          <w:sz w:val="24"/>
        </w:rPr>
        <w:t>01</w:t>
      </w:r>
      <w:r w:rsidRPr="00C502C5">
        <w:rPr>
          <w:rFonts w:ascii="Calibri" w:eastAsia="Arial" w:hAnsi="Calibri" w:cs="Arial"/>
          <w:b/>
          <w:spacing w:val="-3"/>
          <w:sz w:val="24"/>
        </w:rPr>
        <w:t xml:space="preserve"> </w:t>
      </w:r>
      <w:r w:rsidRPr="00C502C5">
        <w:rPr>
          <w:rFonts w:ascii="Calibri" w:eastAsia="Arial" w:hAnsi="Calibri" w:cs="Arial"/>
          <w:b/>
          <w:sz w:val="24"/>
        </w:rPr>
        <w:t>40</w:t>
      </w:r>
      <w:r w:rsidRPr="00C502C5">
        <w:rPr>
          <w:rFonts w:ascii="Calibri" w:eastAsia="Arial" w:hAnsi="Calibri" w:cs="Arial"/>
          <w:b/>
          <w:spacing w:val="-1"/>
          <w:sz w:val="24"/>
        </w:rPr>
        <w:t xml:space="preserve"> </w:t>
      </w:r>
      <w:r w:rsidRPr="00C502C5">
        <w:rPr>
          <w:rFonts w:ascii="Calibri" w:eastAsia="Arial" w:hAnsi="Calibri" w:cs="Arial"/>
          <w:b/>
          <w:sz w:val="24"/>
        </w:rPr>
        <w:t>20</w:t>
      </w:r>
      <w:r w:rsidRPr="00C502C5">
        <w:rPr>
          <w:rFonts w:ascii="Calibri" w:eastAsia="Arial" w:hAnsi="Calibri" w:cs="Arial"/>
          <w:sz w:val="24"/>
        </w:rPr>
        <w:t>.</w:t>
      </w:r>
      <w:r w:rsidRPr="00C502C5">
        <w:rPr>
          <w:rFonts w:ascii="Calibri" w:eastAsia="Arial" w:hAnsi="Calibri" w:cs="Arial"/>
          <w:spacing w:val="-2"/>
          <w:sz w:val="24"/>
        </w:rPr>
        <w:t xml:space="preserve"> </w:t>
      </w:r>
      <w:r w:rsidRPr="00C502C5">
        <w:rPr>
          <w:rFonts w:ascii="Calibri" w:eastAsia="Arial" w:hAnsi="Calibri" w:cs="Arial"/>
          <w:sz w:val="24"/>
        </w:rPr>
        <w:t>Les</w:t>
      </w:r>
      <w:r w:rsidRPr="00C502C5">
        <w:rPr>
          <w:rFonts w:ascii="Calibri" w:eastAsia="Arial" w:hAnsi="Calibri" w:cs="Arial"/>
          <w:spacing w:val="-2"/>
          <w:sz w:val="24"/>
        </w:rPr>
        <w:t xml:space="preserve"> </w:t>
      </w:r>
      <w:r w:rsidRPr="00C502C5">
        <w:rPr>
          <w:rFonts w:ascii="Calibri" w:eastAsia="Arial" w:hAnsi="Calibri" w:cs="Arial"/>
          <w:sz w:val="24"/>
        </w:rPr>
        <w:t>mêmes</w:t>
      </w:r>
      <w:r w:rsidRPr="00C502C5">
        <w:rPr>
          <w:rFonts w:ascii="Calibri" w:eastAsia="Arial" w:hAnsi="Calibri" w:cs="Arial"/>
          <w:spacing w:val="-2"/>
          <w:sz w:val="24"/>
        </w:rPr>
        <w:t xml:space="preserve"> </w:t>
      </w:r>
      <w:r w:rsidRPr="00C502C5">
        <w:rPr>
          <w:rFonts w:ascii="Calibri" w:eastAsia="Arial" w:hAnsi="Calibri" w:cs="Arial"/>
          <w:sz w:val="24"/>
        </w:rPr>
        <w:t>informations</w:t>
      </w:r>
      <w:r w:rsidRPr="00C502C5">
        <w:rPr>
          <w:rFonts w:ascii="Calibri" w:eastAsia="Arial" w:hAnsi="Calibri" w:cs="Arial"/>
          <w:spacing w:val="-4"/>
          <w:sz w:val="24"/>
        </w:rPr>
        <w:t xml:space="preserve"> </w:t>
      </w:r>
      <w:r w:rsidRPr="00C502C5">
        <w:rPr>
          <w:rFonts w:ascii="Calibri" w:eastAsia="Arial" w:hAnsi="Calibri" w:cs="Arial"/>
          <w:sz w:val="24"/>
        </w:rPr>
        <w:t>seront enregistrées sur ce numéro vert.</w:t>
      </w:r>
    </w:p>
    <w:p w:rsidR="00C502C5" w:rsidRPr="00C502C5" w:rsidRDefault="00C502C5" w:rsidP="00C502C5">
      <w:pPr>
        <w:spacing w:before="8"/>
        <w:rPr>
          <w:rFonts w:ascii="Calibri"/>
          <w:sz w:val="23"/>
          <w:szCs w:val="24"/>
        </w:rPr>
      </w:pPr>
    </w:p>
    <w:p w:rsidR="00C502C5" w:rsidRPr="00C502C5" w:rsidRDefault="00C502C5" w:rsidP="00C502C5">
      <w:pPr>
        <w:numPr>
          <w:ilvl w:val="0"/>
          <w:numId w:val="14"/>
        </w:numPr>
        <w:tabs>
          <w:tab w:val="left" w:pos="951"/>
        </w:tabs>
        <w:ind w:left="951" w:right="755"/>
        <w:rPr>
          <w:rFonts w:ascii="Calibri" w:eastAsia="Arial" w:hAnsi="Calibri" w:cs="Arial"/>
          <w:sz w:val="24"/>
        </w:rPr>
      </w:pPr>
      <w:r w:rsidRPr="00C502C5">
        <w:rPr>
          <w:rFonts w:ascii="Calibri" w:eastAsia="Arial" w:hAnsi="Calibri" w:cs="Arial"/>
          <w:sz w:val="24"/>
        </w:rPr>
        <w:t>Appelez</w:t>
      </w:r>
      <w:r w:rsidRPr="00C502C5">
        <w:rPr>
          <w:rFonts w:ascii="Calibri" w:eastAsia="Arial" w:hAnsi="Calibri" w:cs="Arial"/>
          <w:spacing w:val="-3"/>
          <w:sz w:val="24"/>
        </w:rPr>
        <w:t xml:space="preserve"> </w:t>
      </w:r>
      <w:r w:rsidRPr="00C502C5">
        <w:rPr>
          <w:rFonts w:ascii="Calibri" w:eastAsia="Arial" w:hAnsi="Calibri" w:cs="Arial"/>
          <w:sz w:val="24"/>
        </w:rPr>
        <w:t>le</w:t>
      </w:r>
      <w:r w:rsidRPr="00C502C5">
        <w:rPr>
          <w:rFonts w:ascii="Calibri" w:eastAsia="Arial" w:hAnsi="Calibri" w:cs="Arial"/>
          <w:spacing w:val="-1"/>
          <w:sz w:val="24"/>
        </w:rPr>
        <w:t xml:space="preserve"> </w:t>
      </w:r>
      <w:r w:rsidRPr="00C502C5">
        <w:rPr>
          <w:rFonts w:ascii="Calibri" w:eastAsia="Arial" w:hAnsi="Calibri" w:cs="Arial"/>
          <w:sz w:val="24"/>
        </w:rPr>
        <w:t>PC</w:t>
      </w:r>
      <w:r w:rsidRPr="00C502C5">
        <w:rPr>
          <w:rFonts w:ascii="Calibri" w:eastAsia="Arial" w:hAnsi="Calibri" w:cs="Arial"/>
          <w:spacing w:val="-4"/>
          <w:sz w:val="24"/>
        </w:rPr>
        <w:t xml:space="preserve"> </w:t>
      </w:r>
      <w:r w:rsidRPr="00C502C5">
        <w:rPr>
          <w:rFonts w:ascii="Calibri" w:eastAsia="Arial" w:hAnsi="Calibri" w:cs="Arial"/>
          <w:sz w:val="24"/>
        </w:rPr>
        <w:t>de</w:t>
      </w:r>
      <w:r w:rsidRPr="00C502C5">
        <w:rPr>
          <w:rFonts w:ascii="Calibri" w:eastAsia="Arial" w:hAnsi="Calibri" w:cs="Arial"/>
          <w:spacing w:val="-3"/>
          <w:sz w:val="24"/>
        </w:rPr>
        <w:t xml:space="preserve"> </w:t>
      </w:r>
      <w:r w:rsidRPr="00C502C5">
        <w:rPr>
          <w:rFonts w:ascii="Calibri" w:eastAsia="Arial" w:hAnsi="Calibri" w:cs="Arial"/>
          <w:sz w:val="24"/>
        </w:rPr>
        <w:t>zone</w:t>
      </w:r>
      <w:r w:rsidRPr="00C502C5">
        <w:rPr>
          <w:rFonts w:ascii="Calibri" w:eastAsia="Arial" w:hAnsi="Calibri" w:cs="Arial"/>
          <w:spacing w:val="-3"/>
          <w:sz w:val="24"/>
        </w:rPr>
        <w:t xml:space="preserve"> </w:t>
      </w:r>
      <w:r w:rsidRPr="00C502C5">
        <w:rPr>
          <w:rFonts w:ascii="Calibri" w:eastAsia="Arial" w:hAnsi="Calibri" w:cs="Arial"/>
          <w:sz w:val="24"/>
        </w:rPr>
        <w:t>dont vous</w:t>
      </w:r>
      <w:r w:rsidRPr="00C502C5">
        <w:rPr>
          <w:rFonts w:ascii="Calibri" w:eastAsia="Arial" w:hAnsi="Calibri" w:cs="Arial"/>
          <w:spacing w:val="-4"/>
          <w:sz w:val="24"/>
        </w:rPr>
        <w:t xml:space="preserve"> </w:t>
      </w:r>
      <w:r w:rsidRPr="00C502C5">
        <w:rPr>
          <w:rFonts w:ascii="Calibri" w:eastAsia="Arial" w:hAnsi="Calibri" w:cs="Arial"/>
          <w:sz w:val="24"/>
        </w:rPr>
        <w:t>dépendez,</w:t>
      </w:r>
      <w:r w:rsidRPr="00C502C5">
        <w:rPr>
          <w:rFonts w:ascii="Calibri" w:eastAsia="Arial" w:hAnsi="Calibri" w:cs="Arial"/>
          <w:spacing w:val="-4"/>
          <w:sz w:val="24"/>
        </w:rPr>
        <w:t xml:space="preserve"> </w:t>
      </w:r>
      <w:r w:rsidRPr="00C502C5">
        <w:rPr>
          <w:rFonts w:ascii="Calibri" w:eastAsia="Arial" w:hAnsi="Calibri" w:cs="Arial"/>
          <w:sz w:val="24"/>
        </w:rPr>
        <w:t>les</w:t>
      </w:r>
      <w:r w:rsidRPr="00C502C5">
        <w:rPr>
          <w:rFonts w:ascii="Calibri" w:eastAsia="Arial" w:hAnsi="Calibri" w:cs="Arial"/>
          <w:spacing w:val="-2"/>
          <w:sz w:val="24"/>
        </w:rPr>
        <w:t xml:space="preserve"> </w:t>
      </w:r>
      <w:r w:rsidRPr="00C502C5">
        <w:rPr>
          <w:rFonts w:ascii="Calibri" w:eastAsia="Arial" w:hAnsi="Calibri" w:cs="Arial"/>
          <w:sz w:val="24"/>
        </w:rPr>
        <w:t>agents</w:t>
      </w:r>
      <w:r w:rsidRPr="00C502C5">
        <w:rPr>
          <w:rFonts w:ascii="Calibri" w:eastAsia="Arial" w:hAnsi="Calibri" w:cs="Arial"/>
          <w:spacing w:val="-4"/>
          <w:sz w:val="24"/>
        </w:rPr>
        <w:t xml:space="preserve"> </w:t>
      </w:r>
      <w:r w:rsidRPr="00C502C5">
        <w:rPr>
          <w:rFonts w:ascii="Calibri" w:eastAsia="Arial" w:hAnsi="Calibri" w:cs="Arial"/>
          <w:sz w:val="24"/>
        </w:rPr>
        <w:t>en</w:t>
      </w:r>
      <w:r w:rsidRPr="00C502C5">
        <w:rPr>
          <w:rFonts w:ascii="Calibri" w:eastAsia="Arial" w:hAnsi="Calibri" w:cs="Arial"/>
          <w:spacing w:val="-3"/>
          <w:sz w:val="24"/>
        </w:rPr>
        <w:t xml:space="preserve"> </w:t>
      </w:r>
      <w:r w:rsidRPr="00C502C5">
        <w:rPr>
          <w:rFonts w:ascii="Calibri" w:eastAsia="Arial" w:hAnsi="Calibri" w:cs="Arial"/>
          <w:sz w:val="24"/>
        </w:rPr>
        <w:t>poste</w:t>
      </w:r>
      <w:r w:rsidRPr="00C502C5">
        <w:rPr>
          <w:rFonts w:ascii="Calibri" w:eastAsia="Arial" w:hAnsi="Calibri" w:cs="Arial"/>
          <w:spacing w:val="-1"/>
          <w:sz w:val="24"/>
        </w:rPr>
        <w:t xml:space="preserve"> </w:t>
      </w:r>
      <w:r w:rsidRPr="00C502C5">
        <w:rPr>
          <w:rFonts w:ascii="Calibri" w:eastAsia="Arial" w:hAnsi="Calibri" w:cs="Arial"/>
          <w:sz w:val="24"/>
        </w:rPr>
        <w:t>sont</w:t>
      </w:r>
      <w:r w:rsidRPr="00C502C5">
        <w:rPr>
          <w:rFonts w:ascii="Calibri" w:eastAsia="Arial" w:hAnsi="Calibri" w:cs="Arial"/>
          <w:spacing w:val="-3"/>
          <w:sz w:val="24"/>
        </w:rPr>
        <w:t xml:space="preserve"> </w:t>
      </w:r>
      <w:r w:rsidRPr="00C502C5">
        <w:rPr>
          <w:rFonts w:ascii="Calibri" w:eastAsia="Arial" w:hAnsi="Calibri" w:cs="Arial"/>
          <w:sz w:val="24"/>
        </w:rPr>
        <w:t>chargés</w:t>
      </w:r>
      <w:r w:rsidRPr="00C502C5">
        <w:rPr>
          <w:rFonts w:ascii="Calibri" w:eastAsia="Arial" w:hAnsi="Calibri" w:cs="Arial"/>
          <w:spacing w:val="-2"/>
          <w:sz w:val="24"/>
        </w:rPr>
        <w:t xml:space="preserve"> </w:t>
      </w:r>
      <w:r w:rsidRPr="00C502C5">
        <w:rPr>
          <w:rFonts w:ascii="Calibri" w:eastAsia="Arial" w:hAnsi="Calibri" w:cs="Arial"/>
          <w:sz w:val="24"/>
        </w:rPr>
        <w:t>de</w:t>
      </w:r>
      <w:r w:rsidRPr="00C502C5">
        <w:rPr>
          <w:rFonts w:ascii="Calibri" w:eastAsia="Arial" w:hAnsi="Calibri" w:cs="Arial"/>
          <w:spacing w:val="-3"/>
          <w:sz w:val="24"/>
        </w:rPr>
        <w:t xml:space="preserve"> </w:t>
      </w:r>
      <w:r w:rsidRPr="00C502C5">
        <w:rPr>
          <w:rFonts w:ascii="Calibri" w:eastAsia="Arial" w:hAnsi="Calibri" w:cs="Arial"/>
          <w:sz w:val="24"/>
        </w:rPr>
        <w:t>transmettre les informations communiquées par le PCC aux personnes confinées.</w:t>
      </w:r>
    </w:p>
    <w:p w:rsidR="00C502C5" w:rsidRPr="00C502C5" w:rsidRDefault="00C502C5" w:rsidP="00C502C5">
      <w:pPr>
        <w:rPr>
          <w:rFonts w:ascii="Calibri"/>
          <w:sz w:val="24"/>
          <w:szCs w:val="24"/>
        </w:rPr>
      </w:pPr>
    </w:p>
    <w:p w:rsidR="00C502C5" w:rsidRPr="00C502C5" w:rsidRDefault="00C502C5" w:rsidP="00C502C5">
      <w:pPr>
        <w:ind w:left="232"/>
        <w:rPr>
          <w:rFonts w:ascii="Calibri"/>
          <w:b/>
          <w:sz w:val="24"/>
        </w:rPr>
      </w:pPr>
      <w:r w:rsidRPr="00C502C5">
        <w:rPr>
          <w:rFonts w:ascii="Calibri"/>
          <w:b/>
          <w:sz w:val="24"/>
          <w:u w:val="single"/>
        </w:rPr>
        <w:t>Fin</w:t>
      </w:r>
      <w:r w:rsidRPr="00C502C5">
        <w:rPr>
          <w:rFonts w:ascii="Calibri"/>
          <w:b/>
          <w:spacing w:val="-5"/>
          <w:sz w:val="24"/>
          <w:u w:val="single"/>
        </w:rPr>
        <w:t xml:space="preserve"> </w:t>
      </w:r>
      <w:r w:rsidRPr="00C502C5">
        <w:rPr>
          <w:rFonts w:ascii="Calibri"/>
          <w:b/>
          <w:sz w:val="24"/>
          <w:u w:val="single"/>
        </w:rPr>
        <w:t>du</w:t>
      </w:r>
      <w:r w:rsidRPr="00C502C5">
        <w:rPr>
          <w:rFonts w:ascii="Calibri"/>
          <w:b/>
          <w:spacing w:val="-2"/>
          <w:sz w:val="24"/>
          <w:u w:val="single"/>
        </w:rPr>
        <w:t xml:space="preserve"> </w:t>
      </w:r>
      <w:r w:rsidRPr="00C502C5">
        <w:rPr>
          <w:rFonts w:ascii="Calibri"/>
          <w:b/>
          <w:sz w:val="24"/>
          <w:u w:val="single"/>
        </w:rPr>
        <w:t>confinement</w:t>
      </w:r>
      <w:r w:rsidRPr="00C502C5">
        <w:rPr>
          <w:rFonts w:ascii="Calibri"/>
          <w:b/>
          <w:spacing w:val="-2"/>
          <w:sz w:val="24"/>
          <w:u w:val="single"/>
        </w:rPr>
        <w:t xml:space="preserve"> </w:t>
      </w:r>
      <w:r w:rsidRPr="00C502C5">
        <w:rPr>
          <w:rFonts w:ascii="Calibri"/>
          <w:b/>
          <w:spacing w:val="-10"/>
          <w:sz w:val="24"/>
          <w:u w:val="single"/>
        </w:rPr>
        <w:t>:</w:t>
      </w:r>
    </w:p>
    <w:p w:rsidR="00C502C5" w:rsidRPr="00C502C5" w:rsidRDefault="00C502C5" w:rsidP="00C502C5">
      <w:pPr>
        <w:spacing w:before="9"/>
        <w:rPr>
          <w:rFonts w:ascii="Calibri"/>
          <w:b/>
          <w:sz w:val="15"/>
          <w:szCs w:val="24"/>
        </w:rPr>
      </w:pPr>
    </w:p>
    <w:p w:rsidR="00C502C5" w:rsidRPr="00C502C5" w:rsidRDefault="00C502C5" w:rsidP="00C502C5">
      <w:pPr>
        <w:numPr>
          <w:ilvl w:val="0"/>
          <w:numId w:val="14"/>
        </w:numPr>
        <w:tabs>
          <w:tab w:val="left" w:pos="951"/>
        </w:tabs>
        <w:spacing w:before="100"/>
        <w:ind w:left="951" w:right="574"/>
        <w:rPr>
          <w:rFonts w:ascii="Calibri" w:eastAsia="Arial" w:hAnsi="Calibri" w:cs="Arial"/>
          <w:sz w:val="24"/>
        </w:rPr>
      </w:pPr>
      <w:r w:rsidRPr="00C502C5">
        <w:rPr>
          <w:rFonts w:ascii="Calibri" w:eastAsia="Arial" w:hAnsi="Calibri" w:cs="Arial"/>
          <w:sz w:val="24"/>
        </w:rPr>
        <w:t>La fin du confinement sera ordonnée par le Préfet de police, et vous en serez informé par un message de</w:t>
      </w:r>
      <w:r w:rsidRPr="00C502C5">
        <w:rPr>
          <w:rFonts w:ascii="Calibri" w:eastAsia="Arial" w:hAnsi="Calibri" w:cs="Arial"/>
          <w:spacing w:val="-2"/>
          <w:sz w:val="24"/>
        </w:rPr>
        <w:t xml:space="preserve"> </w:t>
      </w:r>
      <w:r w:rsidRPr="00C502C5">
        <w:rPr>
          <w:rFonts w:ascii="Calibri" w:eastAsia="Arial" w:hAnsi="Calibri" w:cs="Arial"/>
          <w:sz w:val="24"/>
        </w:rPr>
        <w:t>la</w:t>
      </w:r>
      <w:r w:rsidRPr="00C502C5">
        <w:rPr>
          <w:rFonts w:ascii="Calibri" w:eastAsia="Arial" w:hAnsi="Calibri" w:cs="Arial"/>
          <w:spacing w:val="-3"/>
          <w:sz w:val="24"/>
        </w:rPr>
        <w:t xml:space="preserve"> </w:t>
      </w:r>
      <w:r w:rsidRPr="00C502C5">
        <w:rPr>
          <w:rFonts w:ascii="Calibri" w:eastAsia="Arial" w:hAnsi="Calibri" w:cs="Arial"/>
          <w:sz w:val="24"/>
        </w:rPr>
        <w:t>direction</w:t>
      </w:r>
      <w:r w:rsidRPr="00C502C5">
        <w:rPr>
          <w:rFonts w:ascii="Calibri" w:eastAsia="Arial" w:hAnsi="Calibri" w:cs="Arial"/>
          <w:spacing w:val="-4"/>
          <w:sz w:val="24"/>
        </w:rPr>
        <w:t xml:space="preserve"> </w:t>
      </w:r>
      <w:r w:rsidRPr="00C502C5">
        <w:rPr>
          <w:rFonts w:ascii="Calibri" w:eastAsia="Arial" w:hAnsi="Calibri" w:cs="Arial"/>
          <w:sz w:val="24"/>
        </w:rPr>
        <w:t>générale</w:t>
      </w:r>
      <w:r w:rsidRPr="00C502C5">
        <w:rPr>
          <w:rFonts w:ascii="Calibri" w:eastAsia="Arial" w:hAnsi="Calibri" w:cs="Arial"/>
          <w:spacing w:val="-2"/>
          <w:sz w:val="24"/>
        </w:rPr>
        <w:t xml:space="preserve"> </w:t>
      </w:r>
      <w:r w:rsidRPr="00C502C5">
        <w:rPr>
          <w:rFonts w:ascii="Calibri" w:eastAsia="Arial" w:hAnsi="Calibri" w:cs="Arial"/>
          <w:sz w:val="24"/>
        </w:rPr>
        <w:t>qui sera</w:t>
      </w:r>
      <w:r w:rsidRPr="00C502C5">
        <w:rPr>
          <w:rFonts w:ascii="Calibri" w:eastAsia="Arial" w:hAnsi="Calibri" w:cs="Arial"/>
          <w:spacing w:val="-3"/>
          <w:sz w:val="24"/>
        </w:rPr>
        <w:t xml:space="preserve"> </w:t>
      </w:r>
      <w:r w:rsidRPr="00C502C5">
        <w:rPr>
          <w:rFonts w:ascii="Calibri" w:eastAsia="Arial" w:hAnsi="Calibri" w:cs="Arial"/>
          <w:sz w:val="24"/>
        </w:rPr>
        <w:t>relayé</w:t>
      </w:r>
      <w:r w:rsidRPr="00C502C5">
        <w:rPr>
          <w:rFonts w:ascii="Calibri" w:eastAsia="Arial" w:hAnsi="Calibri" w:cs="Arial"/>
          <w:spacing w:val="-5"/>
          <w:sz w:val="24"/>
        </w:rPr>
        <w:t xml:space="preserve"> </w:t>
      </w:r>
      <w:r w:rsidRPr="00C502C5">
        <w:rPr>
          <w:rFonts w:ascii="Calibri" w:eastAsia="Arial" w:hAnsi="Calibri" w:cs="Arial"/>
          <w:sz w:val="24"/>
        </w:rPr>
        <w:t>par radio</w:t>
      </w:r>
      <w:r w:rsidRPr="00C502C5">
        <w:rPr>
          <w:rFonts w:ascii="Calibri" w:eastAsia="Arial" w:hAnsi="Calibri" w:cs="Arial"/>
          <w:spacing w:val="-2"/>
          <w:sz w:val="24"/>
        </w:rPr>
        <w:t xml:space="preserve"> </w:t>
      </w:r>
      <w:r w:rsidRPr="00C502C5">
        <w:rPr>
          <w:rFonts w:ascii="Calibri" w:eastAsia="Arial" w:hAnsi="Calibri" w:cs="Arial"/>
          <w:sz w:val="24"/>
        </w:rPr>
        <w:t>par</w:t>
      </w:r>
      <w:r w:rsidRPr="00C502C5">
        <w:rPr>
          <w:rFonts w:ascii="Calibri" w:eastAsia="Arial" w:hAnsi="Calibri" w:cs="Arial"/>
          <w:spacing w:val="-3"/>
          <w:sz w:val="24"/>
        </w:rPr>
        <w:t xml:space="preserve"> </w:t>
      </w:r>
      <w:r w:rsidRPr="00C502C5">
        <w:rPr>
          <w:rFonts w:ascii="Calibri" w:eastAsia="Arial" w:hAnsi="Calibri" w:cs="Arial"/>
          <w:sz w:val="24"/>
        </w:rPr>
        <w:t>le</w:t>
      </w:r>
      <w:r w:rsidRPr="00C502C5">
        <w:rPr>
          <w:rFonts w:ascii="Calibri" w:eastAsia="Arial" w:hAnsi="Calibri" w:cs="Arial"/>
          <w:spacing w:val="-2"/>
          <w:sz w:val="24"/>
        </w:rPr>
        <w:t xml:space="preserve"> </w:t>
      </w:r>
      <w:r w:rsidRPr="00C502C5">
        <w:rPr>
          <w:rFonts w:ascii="Calibri" w:eastAsia="Arial" w:hAnsi="Calibri" w:cs="Arial"/>
          <w:sz w:val="24"/>
        </w:rPr>
        <w:t>directeur</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2"/>
          <w:sz w:val="24"/>
        </w:rPr>
        <w:t xml:space="preserve"> </w:t>
      </w:r>
      <w:r w:rsidRPr="00C502C5">
        <w:rPr>
          <w:rFonts w:ascii="Calibri" w:eastAsia="Arial" w:hAnsi="Calibri" w:cs="Arial"/>
          <w:sz w:val="24"/>
        </w:rPr>
        <w:t>la DAPS</w:t>
      </w:r>
      <w:r w:rsidRPr="00C502C5">
        <w:rPr>
          <w:rFonts w:ascii="Calibri" w:eastAsia="Arial" w:hAnsi="Calibri" w:cs="Arial"/>
          <w:spacing w:val="-3"/>
          <w:sz w:val="24"/>
        </w:rPr>
        <w:t xml:space="preserve"> </w:t>
      </w:r>
      <w:r w:rsidRPr="00C502C5">
        <w:rPr>
          <w:rFonts w:ascii="Calibri" w:eastAsia="Arial" w:hAnsi="Calibri" w:cs="Arial"/>
          <w:sz w:val="24"/>
        </w:rPr>
        <w:t>et</w:t>
      </w:r>
      <w:r w:rsidRPr="00C502C5">
        <w:rPr>
          <w:rFonts w:ascii="Calibri" w:eastAsia="Arial" w:hAnsi="Calibri" w:cs="Arial"/>
          <w:spacing w:val="-2"/>
          <w:sz w:val="24"/>
        </w:rPr>
        <w:t xml:space="preserve"> </w:t>
      </w:r>
      <w:r w:rsidRPr="00C502C5">
        <w:rPr>
          <w:rFonts w:ascii="Calibri" w:eastAsia="Arial" w:hAnsi="Calibri" w:cs="Arial"/>
          <w:sz w:val="24"/>
        </w:rPr>
        <w:t>par</w:t>
      </w:r>
      <w:r w:rsidRPr="00C502C5">
        <w:rPr>
          <w:rFonts w:ascii="Calibri" w:eastAsia="Arial" w:hAnsi="Calibri" w:cs="Arial"/>
          <w:spacing w:val="-3"/>
          <w:sz w:val="24"/>
        </w:rPr>
        <w:t xml:space="preserve"> </w:t>
      </w:r>
      <w:r w:rsidRPr="00C502C5">
        <w:rPr>
          <w:rFonts w:ascii="Calibri" w:eastAsia="Arial" w:hAnsi="Calibri" w:cs="Arial"/>
          <w:sz w:val="24"/>
        </w:rPr>
        <w:t>fil par les PCZ à toutes les zones de confinement.</w:t>
      </w:r>
    </w:p>
    <w:p w:rsidR="00C502C5" w:rsidRPr="00C502C5" w:rsidRDefault="00C502C5" w:rsidP="00C502C5">
      <w:pPr>
        <w:spacing w:before="1"/>
        <w:rPr>
          <w:rFonts w:ascii="Calibri"/>
          <w:sz w:val="24"/>
          <w:szCs w:val="24"/>
        </w:rPr>
      </w:pPr>
    </w:p>
    <w:p w:rsidR="00C502C5" w:rsidRPr="00C502C5" w:rsidRDefault="00C502C5" w:rsidP="00C502C5">
      <w:pPr>
        <w:numPr>
          <w:ilvl w:val="0"/>
          <w:numId w:val="14"/>
        </w:numPr>
        <w:tabs>
          <w:tab w:val="left" w:pos="951"/>
        </w:tabs>
        <w:ind w:left="951" w:right="917"/>
        <w:rPr>
          <w:rFonts w:ascii="Calibri" w:eastAsia="Arial" w:hAnsi="Calibri" w:cs="Arial"/>
          <w:sz w:val="24"/>
        </w:rPr>
      </w:pPr>
      <w:r w:rsidRPr="00C502C5">
        <w:rPr>
          <w:rFonts w:ascii="Calibri" w:eastAsia="Arial" w:hAnsi="Calibri" w:cs="Arial"/>
          <w:sz w:val="24"/>
        </w:rPr>
        <w:t>Après</w:t>
      </w:r>
      <w:r w:rsidRPr="00C502C5">
        <w:rPr>
          <w:rFonts w:ascii="Calibri" w:eastAsia="Arial" w:hAnsi="Calibri" w:cs="Arial"/>
          <w:spacing w:val="-2"/>
          <w:sz w:val="24"/>
        </w:rPr>
        <w:t xml:space="preserve"> </w:t>
      </w:r>
      <w:r w:rsidRPr="00C502C5">
        <w:rPr>
          <w:rFonts w:ascii="Calibri" w:eastAsia="Arial" w:hAnsi="Calibri" w:cs="Arial"/>
          <w:sz w:val="24"/>
        </w:rPr>
        <w:t>la</w:t>
      </w:r>
      <w:r w:rsidRPr="00C502C5">
        <w:rPr>
          <w:rFonts w:ascii="Calibri" w:eastAsia="Arial" w:hAnsi="Calibri" w:cs="Arial"/>
          <w:spacing w:val="-4"/>
          <w:sz w:val="24"/>
        </w:rPr>
        <w:t xml:space="preserve"> </w:t>
      </w:r>
      <w:r w:rsidRPr="00C502C5">
        <w:rPr>
          <w:rFonts w:ascii="Calibri" w:eastAsia="Arial" w:hAnsi="Calibri" w:cs="Arial"/>
          <w:sz w:val="24"/>
        </w:rPr>
        <w:t>fin</w:t>
      </w:r>
      <w:r w:rsidRPr="00C502C5">
        <w:rPr>
          <w:rFonts w:ascii="Calibri" w:eastAsia="Arial" w:hAnsi="Calibri" w:cs="Arial"/>
          <w:spacing w:val="-3"/>
          <w:sz w:val="24"/>
        </w:rPr>
        <w:t xml:space="preserve"> </w:t>
      </w:r>
      <w:r w:rsidRPr="00C502C5">
        <w:rPr>
          <w:rFonts w:ascii="Calibri" w:eastAsia="Arial" w:hAnsi="Calibri" w:cs="Arial"/>
          <w:sz w:val="24"/>
        </w:rPr>
        <w:t>du confinement,</w:t>
      </w:r>
      <w:r w:rsidRPr="00C502C5">
        <w:rPr>
          <w:rFonts w:ascii="Calibri" w:eastAsia="Arial" w:hAnsi="Calibri" w:cs="Arial"/>
          <w:spacing w:val="-4"/>
          <w:sz w:val="24"/>
        </w:rPr>
        <w:t xml:space="preserve"> </w:t>
      </w:r>
      <w:r w:rsidRPr="00C502C5">
        <w:rPr>
          <w:rFonts w:ascii="Calibri" w:eastAsia="Arial" w:hAnsi="Calibri" w:cs="Arial"/>
          <w:sz w:val="24"/>
        </w:rPr>
        <w:t>le</w:t>
      </w:r>
      <w:r w:rsidRPr="00C502C5">
        <w:rPr>
          <w:rFonts w:ascii="Calibri" w:eastAsia="Arial" w:hAnsi="Calibri" w:cs="Arial"/>
          <w:spacing w:val="-3"/>
          <w:sz w:val="24"/>
        </w:rPr>
        <w:t xml:space="preserve"> </w:t>
      </w:r>
      <w:r w:rsidRPr="00C502C5">
        <w:rPr>
          <w:rFonts w:ascii="Calibri" w:eastAsia="Arial" w:hAnsi="Calibri" w:cs="Arial"/>
          <w:sz w:val="24"/>
        </w:rPr>
        <w:t>Préfet</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3"/>
          <w:sz w:val="24"/>
        </w:rPr>
        <w:t xml:space="preserve"> </w:t>
      </w:r>
      <w:r w:rsidRPr="00C502C5">
        <w:rPr>
          <w:rFonts w:ascii="Calibri" w:eastAsia="Arial" w:hAnsi="Calibri" w:cs="Arial"/>
          <w:sz w:val="24"/>
        </w:rPr>
        <w:t>police</w:t>
      </w:r>
      <w:r w:rsidRPr="00C502C5">
        <w:rPr>
          <w:rFonts w:ascii="Calibri" w:eastAsia="Arial" w:hAnsi="Calibri" w:cs="Arial"/>
          <w:spacing w:val="-1"/>
          <w:sz w:val="24"/>
        </w:rPr>
        <w:t xml:space="preserve"> </w:t>
      </w:r>
      <w:r w:rsidRPr="00C502C5">
        <w:rPr>
          <w:rFonts w:ascii="Calibri" w:eastAsia="Arial" w:hAnsi="Calibri" w:cs="Arial"/>
          <w:sz w:val="24"/>
        </w:rPr>
        <w:t>pourra</w:t>
      </w:r>
      <w:r w:rsidRPr="00C502C5">
        <w:rPr>
          <w:rFonts w:ascii="Calibri" w:eastAsia="Arial" w:hAnsi="Calibri" w:cs="Arial"/>
          <w:spacing w:val="-4"/>
          <w:sz w:val="24"/>
        </w:rPr>
        <w:t xml:space="preserve"> </w:t>
      </w:r>
      <w:r w:rsidRPr="00C502C5">
        <w:rPr>
          <w:rFonts w:ascii="Calibri" w:eastAsia="Arial" w:hAnsi="Calibri" w:cs="Arial"/>
          <w:sz w:val="24"/>
        </w:rPr>
        <w:t>ordonner</w:t>
      </w:r>
      <w:r w:rsidRPr="00C502C5">
        <w:rPr>
          <w:rFonts w:ascii="Calibri" w:eastAsia="Arial" w:hAnsi="Calibri" w:cs="Arial"/>
          <w:spacing w:val="-1"/>
          <w:sz w:val="24"/>
        </w:rPr>
        <w:t xml:space="preserve"> </w:t>
      </w:r>
      <w:r w:rsidRPr="00C502C5">
        <w:rPr>
          <w:rFonts w:ascii="Calibri" w:eastAsia="Arial" w:hAnsi="Calibri" w:cs="Arial"/>
          <w:sz w:val="24"/>
        </w:rPr>
        <w:t>l'évacuation</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3"/>
          <w:sz w:val="24"/>
        </w:rPr>
        <w:t xml:space="preserve"> </w:t>
      </w:r>
      <w:r w:rsidRPr="00C502C5">
        <w:rPr>
          <w:rFonts w:ascii="Calibri" w:eastAsia="Arial" w:hAnsi="Calibri" w:cs="Arial"/>
          <w:sz w:val="24"/>
        </w:rPr>
        <w:t>toutes</w:t>
      </w:r>
      <w:r w:rsidRPr="00C502C5">
        <w:rPr>
          <w:rFonts w:ascii="Calibri" w:eastAsia="Arial" w:hAnsi="Calibri" w:cs="Arial"/>
          <w:spacing w:val="-4"/>
          <w:sz w:val="24"/>
        </w:rPr>
        <w:t xml:space="preserve"> </w:t>
      </w:r>
      <w:r w:rsidRPr="00C502C5">
        <w:rPr>
          <w:rFonts w:ascii="Calibri" w:eastAsia="Arial" w:hAnsi="Calibri" w:cs="Arial"/>
          <w:sz w:val="24"/>
        </w:rPr>
        <w:t>les personnes confinées afin de les contrôler. Dans ce cas :</w:t>
      </w:r>
    </w:p>
    <w:p w:rsidR="00C502C5" w:rsidRPr="00C502C5" w:rsidRDefault="00C502C5" w:rsidP="00C502C5">
      <w:pPr>
        <w:spacing w:before="12"/>
        <w:rPr>
          <w:rFonts w:ascii="Calibri"/>
          <w:sz w:val="23"/>
          <w:szCs w:val="24"/>
        </w:rPr>
      </w:pPr>
    </w:p>
    <w:p w:rsidR="00C502C5" w:rsidRPr="00C502C5" w:rsidRDefault="00C502C5" w:rsidP="00C502C5">
      <w:pPr>
        <w:numPr>
          <w:ilvl w:val="1"/>
          <w:numId w:val="14"/>
        </w:numPr>
        <w:tabs>
          <w:tab w:val="left" w:pos="1670"/>
        </w:tabs>
        <w:spacing w:line="297" w:lineRule="exact"/>
        <w:ind w:left="1670" w:hanging="359"/>
        <w:rPr>
          <w:rFonts w:ascii="Calibri" w:eastAsia="Arial" w:hAnsi="Calibri" w:cs="Arial"/>
          <w:sz w:val="24"/>
        </w:rPr>
      </w:pPr>
      <w:r w:rsidRPr="00C502C5">
        <w:rPr>
          <w:rFonts w:ascii="Calibri" w:eastAsia="Arial" w:hAnsi="Calibri" w:cs="Arial"/>
          <w:sz w:val="24"/>
        </w:rPr>
        <w:t>Se diriger vers</w:t>
      </w:r>
      <w:r w:rsidRPr="00C502C5">
        <w:rPr>
          <w:rFonts w:ascii="Calibri" w:eastAsia="Arial" w:hAnsi="Calibri" w:cs="Arial"/>
          <w:spacing w:val="-2"/>
          <w:sz w:val="24"/>
        </w:rPr>
        <w:t xml:space="preserve"> </w:t>
      </w:r>
      <w:r w:rsidRPr="00C502C5">
        <w:rPr>
          <w:rFonts w:ascii="Calibri" w:eastAsia="Arial" w:hAnsi="Calibri" w:cs="Arial"/>
          <w:sz w:val="24"/>
        </w:rPr>
        <w:t>les</w:t>
      </w:r>
      <w:r w:rsidRPr="00C502C5">
        <w:rPr>
          <w:rFonts w:ascii="Calibri" w:eastAsia="Arial" w:hAnsi="Calibri" w:cs="Arial"/>
          <w:spacing w:val="-2"/>
          <w:sz w:val="24"/>
        </w:rPr>
        <w:t xml:space="preserve"> </w:t>
      </w:r>
      <w:r w:rsidRPr="00C502C5">
        <w:rPr>
          <w:rFonts w:ascii="Calibri" w:eastAsia="Arial" w:hAnsi="Calibri" w:cs="Arial"/>
          <w:sz w:val="24"/>
        </w:rPr>
        <w:t>forces</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z w:val="24"/>
        </w:rPr>
        <w:t>l’ordre</w:t>
      </w:r>
      <w:r w:rsidRPr="00C502C5">
        <w:rPr>
          <w:rFonts w:ascii="Calibri" w:eastAsia="Arial" w:hAnsi="Calibri" w:cs="Arial"/>
          <w:spacing w:val="-2"/>
          <w:sz w:val="24"/>
        </w:rPr>
        <w:t xml:space="preserve"> </w:t>
      </w:r>
      <w:r w:rsidRPr="00C502C5">
        <w:rPr>
          <w:rFonts w:ascii="Calibri" w:eastAsia="Arial" w:hAnsi="Calibri" w:cs="Arial"/>
          <w:sz w:val="24"/>
        </w:rPr>
        <w:t>les mains</w:t>
      </w:r>
      <w:r w:rsidRPr="00C502C5">
        <w:rPr>
          <w:rFonts w:ascii="Calibri" w:eastAsia="Arial" w:hAnsi="Calibri" w:cs="Arial"/>
          <w:spacing w:val="-3"/>
          <w:sz w:val="24"/>
        </w:rPr>
        <w:t xml:space="preserve"> </w:t>
      </w:r>
      <w:r w:rsidRPr="00C502C5">
        <w:rPr>
          <w:rFonts w:ascii="Calibri" w:eastAsia="Arial" w:hAnsi="Calibri" w:cs="Arial"/>
          <w:sz w:val="24"/>
        </w:rPr>
        <w:t>en</w:t>
      </w:r>
      <w:r w:rsidRPr="00C502C5">
        <w:rPr>
          <w:rFonts w:ascii="Calibri" w:eastAsia="Arial" w:hAnsi="Calibri" w:cs="Arial"/>
          <w:spacing w:val="2"/>
          <w:sz w:val="24"/>
        </w:rPr>
        <w:t xml:space="preserve"> </w:t>
      </w:r>
      <w:r w:rsidRPr="00C502C5">
        <w:rPr>
          <w:rFonts w:ascii="Calibri" w:eastAsia="Arial" w:hAnsi="Calibri" w:cs="Arial"/>
          <w:spacing w:val="-2"/>
          <w:sz w:val="24"/>
        </w:rPr>
        <w:t>l’air</w:t>
      </w:r>
    </w:p>
    <w:p w:rsidR="00C502C5" w:rsidRPr="00C502C5" w:rsidRDefault="00C502C5" w:rsidP="00C502C5">
      <w:pPr>
        <w:numPr>
          <w:ilvl w:val="1"/>
          <w:numId w:val="14"/>
        </w:numPr>
        <w:tabs>
          <w:tab w:val="left" w:pos="1670"/>
        </w:tabs>
        <w:spacing w:line="293" w:lineRule="exact"/>
        <w:ind w:left="1670" w:hanging="359"/>
        <w:rPr>
          <w:rFonts w:ascii="Calibri" w:eastAsia="Arial" w:hAnsi="Calibri" w:cs="Arial"/>
          <w:sz w:val="24"/>
        </w:rPr>
      </w:pPr>
      <w:r w:rsidRPr="00C502C5">
        <w:rPr>
          <w:rFonts w:ascii="Calibri" w:eastAsia="Arial" w:hAnsi="Calibri" w:cs="Arial"/>
          <w:sz w:val="24"/>
        </w:rPr>
        <w:t>Ne</w:t>
      </w:r>
      <w:r w:rsidRPr="00C502C5">
        <w:rPr>
          <w:rFonts w:ascii="Calibri" w:eastAsia="Arial" w:hAnsi="Calibri" w:cs="Arial"/>
          <w:spacing w:val="-2"/>
          <w:sz w:val="24"/>
        </w:rPr>
        <w:t xml:space="preserve"> </w:t>
      </w:r>
      <w:r w:rsidRPr="00C502C5">
        <w:rPr>
          <w:rFonts w:ascii="Calibri" w:eastAsia="Arial" w:hAnsi="Calibri" w:cs="Arial"/>
          <w:sz w:val="24"/>
        </w:rPr>
        <w:t>pas</w:t>
      </w:r>
      <w:r w:rsidRPr="00C502C5">
        <w:rPr>
          <w:rFonts w:ascii="Calibri" w:eastAsia="Arial" w:hAnsi="Calibri" w:cs="Arial"/>
          <w:spacing w:val="1"/>
          <w:sz w:val="24"/>
        </w:rPr>
        <w:t xml:space="preserve"> </w:t>
      </w:r>
      <w:r w:rsidRPr="00C502C5">
        <w:rPr>
          <w:rFonts w:ascii="Calibri" w:eastAsia="Arial" w:hAnsi="Calibri" w:cs="Arial"/>
          <w:spacing w:val="-2"/>
          <w:sz w:val="24"/>
        </w:rPr>
        <w:t>courir</w:t>
      </w:r>
    </w:p>
    <w:p w:rsidR="00C502C5" w:rsidRPr="00C502C5" w:rsidRDefault="00C502C5" w:rsidP="00C502C5">
      <w:pPr>
        <w:numPr>
          <w:ilvl w:val="1"/>
          <w:numId w:val="14"/>
        </w:numPr>
        <w:tabs>
          <w:tab w:val="left" w:pos="1670"/>
        </w:tabs>
        <w:spacing w:line="297" w:lineRule="exact"/>
        <w:ind w:left="1670" w:hanging="359"/>
        <w:rPr>
          <w:rFonts w:ascii="Calibri" w:eastAsia="Arial" w:hAnsi="Calibri" w:cs="Arial"/>
          <w:sz w:val="24"/>
        </w:rPr>
      </w:pPr>
      <w:r w:rsidRPr="00C502C5">
        <w:rPr>
          <w:rFonts w:ascii="Calibri" w:eastAsia="Arial" w:hAnsi="Calibri" w:cs="Arial"/>
          <w:sz w:val="24"/>
        </w:rPr>
        <w:t>Obéir aux</w:t>
      </w:r>
      <w:r w:rsidRPr="00C502C5">
        <w:rPr>
          <w:rFonts w:ascii="Calibri" w:eastAsia="Arial" w:hAnsi="Calibri" w:cs="Arial"/>
          <w:spacing w:val="-1"/>
          <w:sz w:val="24"/>
        </w:rPr>
        <w:t xml:space="preserve"> </w:t>
      </w:r>
      <w:r w:rsidRPr="00C502C5">
        <w:rPr>
          <w:rFonts w:ascii="Calibri" w:eastAsia="Arial" w:hAnsi="Calibri" w:cs="Arial"/>
          <w:sz w:val="24"/>
        </w:rPr>
        <w:t>instructions</w:t>
      </w:r>
      <w:r w:rsidRPr="00C502C5">
        <w:rPr>
          <w:rFonts w:ascii="Calibri" w:eastAsia="Arial" w:hAnsi="Calibri" w:cs="Arial"/>
          <w:spacing w:val="-3"/>
          <w:sz w:val="24"/>
        </w:rPr>
        <w:t xml:space="preserve"> </w:t>
      </w:r>
      <w:r w:rsidRPr="00C502C5">
        <w:rPr>
          <w:rFonts w:ascii="Calibri" w:eastAsia="Arial" w:hAnsi="Calibri" w:cs="Arial"/>
          <w:sz w:val="24"/>
        </w:rPr>
        <w:t>des forces</w:t>
      </w:r>
      <w:r w:rsidRPr="00C502C5">
        <w:rPr>
          <w:rFonts w:ascii="Calibri" w:eastAsia="Arial" w:hAnsi="Calibri" w:cs="Arial"/>
          <w:spacing w:val="-3"/>
          <w:sz w:val="24"/>
        </w:rPr>
        <w:t xml:space="preserve"> </w:t>
      </w:r>
      <w:r w:rsidRPr="00C502C5">
        <w:rPr>
          <w:rFonts w:ascii="Calibri" w:eastAsia="Arial" w:hAnsi="Calibri" w:cs="Arial"/>
          <w:sz w:val="24"/>
        </w:rPr>
        <w:t>de</w:t>
      </w:r>
      <w:r w:rsidRPr="00C502C5">
        <w:rPr>
          <w:rFonts w:ascii="Calibri" w:eastAsia="Arial" w:hAnsi="Calibri" w:cs="Arial"/>
          <w:spacing w:val="-1"/>
          <w:sz w:val="24"/>
        </w:rPr>
        <w:t xml:space="preserve"> </w:t>
      </w:r>
      <w:r w:rsidRPr="00C502C5">
        <w:rPr>
          <w:rFonts w:ascii="Calibri" w:eastAsia="Arial" w:hAnsi="Calibri" w:cs="Arial"/>
          <w:spacing w:val="-2"/>
          <w:sz w:val="24"/>
        </w:rPr>
        <w:t>l’ordre</w:t>
      </w:r>
    </w:p>
    <w:p w:rsidR="00C502C5" w:rsidRPr="00C502C5" w:rsidRDefault="00C502C5" w:rsidP="00C502C5">
      <w:pPr>
        <w:spacing w:line="297" w:lineRule="exact"/>
        <w:rPr>
          <w:rFonts w:ascii="Calibri" w:hAnsi="Calibri"/>
          <w:sz w:val="24"/>
        </w:rPr>
        <w:sectPr w:rsidR="00C502C5" w:rsidRPr="00C502C5">
          <w:pgSz w:w="11910" w:h="16840"/>
          <w:pgMar w:top="760" w:right="600" w:bottom="960" w:left="620" w:header="0" w:footer="777" w:gutter="0"/>
          <w:cols w:space="720"/>
        </w:sect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r w:rsidRPr="00C502C5">
        <w:rPr>
          <w:rFonts w:ascii="Calibri Light"/>
          <w:sz w:val="20"/>
          <w:szCs w:val="24"/>
        </w:rPr>
        <w:t>33</w:t>
      </w: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rPr>
          <w:rFonts w:ascii="Calibri Light"/>
          <w:sz w:val="20"/>
          <w:szCs w:val="24"/>
        </w:rPr>
      </w:pPr>
    </w:p>
    <w:p w:rsidR="00C502C5" w:rsidRPr="00C502C5" w:rsidRDefault="00C502C5" w:rsidP="00C502C5">
      <w:pPr>
        <w:spacing w:before="5"/>
        <w:rPr>
          <w:rFonts w:ascii="Calibri Light"/>
          <w:sz w:val="23"/>
          <w:szCs w:val="24"/>
        </w:rPr>
      </w:pPr>
    </w:p>
    <w:p w:rsidR="00C502C5" w:rsidRPr="00C502C5" w:rsidRDefault="00C502C5" w:rsidP="00C502C5">
      <w:pPr>
        <w:ind w:left="28"/>
        <w:outlineLvl w:val="1"/>
        <w:rPr>
          <w:rFonts w:ascii="Arial" w:eastAsia="Arial" w:hAnsi="Arial" w:cs="Arial"/>
          <w:b/>
          <w:bCs/>
          <w:sz w:val="36"/>
          <w:szCs w:val="36"/>
        </w:rPr>
      </w:pPr>
      <w:bookmarkStart w:id="7" w:name="_Toc197097227"/>
      <w:r w:rsidRPr="00C502C5">
        <w:rPr>
          <w:rFonts w:ascii="Arial" w:eastAsia="Arial" w:hAnsi="Arial" w:cs="Arial"/>
          <w:b/>
          <w:bCs/>
          <w:sz w:val="36"/>
          <w:szCs w:val="36"/>
        </w:rPr>
        <w:t>Règlement</w:t>
      </w:r>
      <w:r w:rsidRPr="00C502C5">
        <w:rPr>
          <w:rFonts w:ascii="Arial" w:eastAsia="Arial" w:hAnsi="Arial" w:cs="Arial"/>
          <w:b/>
          <w:bCs/>
          <w:spacing w:val="-11"/>
          <w:sz w:val="36"/>
          <w:szCs w:val="36"/>
        </w:rPr>
        <w:t xml:space="preserve"> </w:t>
      </w:r>
      <w:r w:rsidRPr="00C502C5">
        <w:rPr>
          <w:rFonts w:ascii="Arial" w:eastAsia="Arial" w:hAnsi="Arial" w:cs="Arial"/>
          <w:b/>
          <w:bCs/>
          <w:spacing w:val="-2"/>
          <w:sz w:val="36"/>
          <w:szCs w:val="36"/>
        </w:rPr>
        <w:t>intérieur</w:t>
      </w:r>
      <w:bookmarkEnd w:id="7"/>
    </w:p>
    <w:p w:rsidR="00C502C5" w:rsidRPr="00C502C5" w:rsidRDefault="00C502C5" w:rsidP="00C502C5">
      <w:pPr>
        <w:spacing w:before="7"/>
        <w:rPr>
          <w:rFonts w:ascii="Arial"/>
          <w:b/>
          <w:sz w:val="69"/>
          <w:szCs w:val="24"/>
        </w:rPr>
      </w:pPr>
    </w:p>
    <w:p w:rsidR="00C502C5" w:rsidRPr="00C502C5" w:rsidRDefault="00C502C5" w:rsidP="00C502C5">
      <w:pPr>
        <w:ind w:left="610" w:right="879" w:hanging="6"/>
        <w:jc w:val="center"/>
        <w:rPr>
          <w:rFonts w:ascii="Arial" w:hAnsi="Arial"/>
          <w:b/>
          <w:sz w:val="48"/>
        </w:rPr>
      </w:pPr>
      <w:r w:rsidRPr="00C502C5">
        <w:rPr>
          <w:rFonts w:ascii="Arial" w:hAnsi="Arial"/>
          <w:b/>
          <w:sz w:val="48"/>
        </w:rPr>
        <w:t>applicable aux personnels de l’Etablissement</w:t>
      </w:r>
      <w:r w:rsidRPr="00C502C5">
        <w:rPr>
          <w:rFonts w:ascii="Arial" w:hAnsi="Arial"/>
          <w:b/>
          <w:spacing w:val="-15"/>
          <w:sz w:val="48"/>
        </w:rPr>
        <w:t xml:space="preserve"> </w:t>
      </w:r>
      <w:r w:rsidRPr="00C502C5">
        <w:rPr>
          <w:rFonts w:ascii="Arial" w:hAnsi="Arial"/>
          <w:b/>
          <w:sz w:val="48"/>
        </w:rPr>
        <w:t>public</w:t>
      </w:r>
      <w:r w:rsidRPr="00C502C5">
        <w:rPr>
          <w:rFonts w:ascii="Arial" w:hAnsi="Arial"/>
          <w:b/>
          <w:spacing w:val="-17"/>
          <w:sz w:val="48"/>
        </w:rPr>
        <w:t xml:space="preserve"> </w:t>
      </w:r>
      <w:r w:rsidRPr="00C502C5">
        <w:rPr>
          <w:rFonts w:ascii="Arial" w:hAnsi="Arial"/>
          <w:b/>
          <w:sz w:val="48"/>
        </w:rPr>
        <w:t>administratif du musée du Louvre</w:t>
      </w:r>
    </w:p>
    <w:p w:rsidR="00C502C5" w:rsidRPr="00C502C5" w:rsidRDefault="00C502C5" w:rsidP="00C502C5">
      <w:pPr>
        <w:jc w:val="center"/>
        <w:rPr>
          <w:rFonts w:ascii="Arial" w:hAnsi="Arial"/>
          <w:sz w:val="48"/>
        </w:rPr>
        <w:sectPr w:rsidR="00C502C5" w:rsidRPr="00C502C5">
          <w:footerReference w:type="even" r:id="rId575"/>
          <w:footerReference w:type="default" r:id="rId576"/>
          <w:pgSz w:w="11900" w:h="16840"/>
          <w:pgMar w:top="1420" w:right="1020" w:bottom="880" w:left="1300" w:header="0" w:footer="697" w:gutter="0"/>
          <w:pgNumType w:start="1"/>
          <w:cols w:space="720"/>
        </w:sectPr>
      </w:pPr>
    </w:p>
    <w:p w:rsidR="00C502C5" w:rsidRPr="00C502C5" w:rsidRDefault="00C502C5" w:rsidP="00C502C5">
      <w:pPr>
        <w:sectPr w:rsidR="00C502C5" w:rsidRPr="00C502C5">
          <w:pgSz w:w="11900" w:h="16840"/>
          <w:pgMar w:top="1060" w:right="1020" w:bottom="880" w:left="1300" w:header="0" w:footer="697" w:gutter="0"/>
          <w:cols w:space="720"/>
        </w:sectPr>
      </w:pPr>
    </w:p>
    <w:p w:rsidR="00C502C5" w:rsidRPr="00C502C5" w:rsidRDefault="00C502C5" w:rsidP="00C502C5">
      <w:pPr>
        <w:spacing w:before="63"/>
        <w:ind w:left="115"/>
        <w:rPr>
          <w:b/>
          <w:sz w:val="24"/>
        </w:rPr>
      </w:pPr>
      <w:r w:rsidRPr="00C502C5">
        <w:rPr>
          <w:b/>
          <w:spacing w:val="-2"/>
          <w:sz w:val="24"/>
          <w:u w:val="single"/>
        </w:rPr>
        <w:lastRenderedPageBreak/>
        <w:t>Préambule</w:t>
      </w:r>
    </w:p>
    <w:p w:rsidR="00C502C5" w:rsidRPr="00C502C5" w:rsidRDefault="00C502C5" w:rsidP="00C502C5">
      <w:pPr>
        <w:rPr>
          <w:b/>
          <w:sz w:val="24"/>
          <w:szCs w:val="24"/>
        </w:rPr>
      </w:pPr>
    </w:p>
    <w:p w:rsidR="00C502C5" w:rsidRPr="00C502C5" w:rsidRDefault="00C502C5" w:rsidP="00C502C5">
      <w:pPr>
        <w:ind w:left="116" w:right="389" w:firstLine="707"/>
        <w:jc w:val="both"/>
        <w:rPr>
          <w:b/>
          <w:sz w:val="24"/>
        </w:rPr>
      </w:pPr>
      <w:r w:rsidRPr="00C502C5">
        <w:rPr>
          <w:b/>
          <w:sz w:val="24"/>
        </w:rPr>
        <w:t>Le règlement intérieur a pour objet de rappeler certaines dispositions légales et réglementaires relatives aux agents de la fonction publique d’Etat et du ministère de la culture en particulier et d’en préciser l’application aux personnels de l’Etablissement public du musée du Louvre.</w:t>
      </w:r>
    </w:p>
    <w:p w:rsidR="00C502C5" w:rsidRPr="00C502C5" w:rsidRDefault="00C502C5" w:rsidP="00C502C5">
      <w:pPr>
        <w:rPr>
          <w:b/>
          <w:sz w:val="24"/>
          <w:szCs w:val="24"/>
        </w:rPr>
      </w:pPr>
    </w:p>
    <w:p w:rsidR="00C502C5" w:rsidRPr="00C502C5" w:rsidRDefault="00C502C5" w:rsidP="00C502C5">
      <w:pPr>
        <w:ind w:left="116" w:right="389" w:firstLine="707"/>
        <w:jc w:val="both"/>
        <w:rPr>
          <w:b/>
          <w:sz w:val="24"/>
        </w:rPr>
      </w:pPr>
      <w:r w:rsidRPr="00C502C5">
        <w:rPr>
          <w:b/>
          <w:sz w:val="24"/>
        </w:rPr>
        <w:t>Ce règlement intérieur, approuvé par le comité technique paritaire en sa séance du 17 octobre 2006 et adopté par le Conseil d’administration le 24 novembre 2006 vient en complément des dispositions statutaires issues respectivement :</w:t>
      </w:r>
    </w:p>
    <w:p w:rsidR="00C502C5" w:rsidRPr="00C502C5" w:rsidRDefault="00C502C5" w:rsidP="00C502C5">
      <w:pPr>
        <w:rPr>
          <w:b/>
          <w:sz w:val="24"/>
          <w:szCs w:val="24"/>
        </w:rPr>
      </w:pPr>
    </w:p>
    <w:p w:rsidR="00C502C5" w:rsidRPr="00C502C5" w:rsidRDefault="00C502C5" w:rsidP="00C502C5">
      <w:pPr>
        <w:numPr>
          <w:ilvl w:val="0"/>
          <w:numId w:val="13"/>
        </w:numPr>
        <w:tabs>
          <w:tab w:val="left" w:pos="266"/>
        </w:tabs>
        <w:ind w:right="389" w:firstLine="0"/>
        <w:jc w:val="both"/>
        <w:rPr>
          <w:rFonts w:eastAsia="Arial" w:cs="Arial"/>
          <w:b/>
          <w:sz w:val="24"/>
        </w:rPr>
      </w:pPr>
      <w:r w:rsidRPr="00C502C5">
        <w:rPr>
          <w:rFonts w:eastAsia="Arial" w:cs="Arial"/>
          <w:b/>
          <w:sz w:val="24"/>
        </w:rPr>
        <w:t>de la loi n° 83-634 du 13 juillet 1983 portant droits et obligations des fonctionnaires et ses décrets d’application ;</w:t>
      </w:r>
    </w:p>
    <w:p w:rsidR="00C502C5" w:rsidRPr="00C502C5" w:rsidRDefault="00C502C5" w:rsidP="00C502C5">
      <w:pPr>
        <w:numPr>
          <w:ilvl w:val="0"/>
          <w:numId w:val="13"/>
        </w:numPr>
        <w:tabs>
          <w:tab w:val="left" w:pos="295"/>
        </w:tabs>
        <w:ind w:right="391" w:firstLine="0"/>
        <w:jc w:val="both"/>
        <w:rPr>
          <w:rFonts w:eastAsia="Arial" w:cs="Arial"/>
          <w:b/>
          <w:sz w:val="24"/>
        </w:rPr>
      </w:pPr>
      <w:r w:rsidRPr="00C502C5">
        <w:rPr>
          <w:rFonts w:eastAsia="Arial" w:cs="Arial"/>
          <w:b/>
          <w:sz w:val="24"/>
        </w:rPr>
        <w:t>de la loi n° 84-16 du 11 janvier 1984 portant dispositions statutaires de la fonction publique de l’Etat et ses décrets d’application ;</w:t>
      </w:r>
    </w:p>
    <w:p w:rsidR="00C502C5" w:rsidRPr="00C502C5" w:rsidRDefault="00C502C5" w:rsidP="00C502C5">
      <w:pPr>
        <w:numPr>
          <w:ilvl w:val="0"/>
          <w:numId w:val="13"/>
        </w:numPr>
        <w:tabs>
          <w:tab w:val="left" w:pos="256"/>
        </w:tabs>
        <w:ind w:left="256" w:hanging="140"/>
        <w:jc w:val="both"/>
        <w:rPr>
          <w:rFonts w:eastAsia="Arial" w:cs="Arial"/>
          <w:b/>
          <w:sz w:val="24"/>
        </w:rPr>
      </w:pPr>
      <w:r w:rsidRPr="00C502C5">
        <w:rPr>
          <w:rFonts w:eastAsia="Arial" w:cs="Arial"/>
          <w:b/>
          <w:sz w:val="24"/>
        </w:rPr>
        <w:t>de</w:t>
      </w:r>
      <w:r w:rsidRPr="00C502C5">
        <w:rPr>
          <w:rFonts w:eastAsia="Arial" w:cs="Arial"/>
          <w:b/>
          <w:spacing w:val="-5"/>
          <w:sz w:val="24"/>
        </w:rPr>
        <w:t xml:space="preserve"> </w:t>
      </w:r>
      <w:r w:rsidRPr="00C502C5">
        <w:rPr>
          <w:rFonts w:eastAsia="Arial" w:cs="Arial"/>
          <w:b/>
          <w:sz w:val="24"/>
        </w:rPr>
        <w:t>la</w:t>
      </w:r>
      <w:r w:rsidRPr="00C502C5">
        <w:rPr>
          <w:rFonts w:eastAsia="Arial" w:cs="Arial"/>
          <w:b/>
          <w:spacing w:val="-5"/>
          <w:sz w:val="24"/>
        </w:rPr>
        <w:t xml:space="preserve"> </w:t>
      </w:r>
      <w:r w:rsidRPr="00C502C5">
        <w:rPr>
          <w:rFonts w:eastAsia="Arial" w:cs="Arial"/>
          <w:b/>
          <w:sz w:val="24"/>
        </w:rPr>
        <w:t>loi</w:t>
      </w:r>
      <w:r w:rsidRPr="00C502C5">
        <w:rPr>
          <w:rFonts w:eastAsia="Arial" w:cs="Arial"/>
          <w:b/>
          <w:spacing w:val="-5"/>
          <w:sz w:val="24"/>
        </w:rPr>
        <w:t xml:space="preserve"> </w:t>
      </w:r>
      <w:r w:rsidRPr="00C502C5">
        <w:rPr>
          <w:rFonts w:eastAsia="Arial" w:cs="Arial"/>
          <w:b/>
          <w:sz w:val="24"/>
        </w:rPr>
        <w:t>n°</w:t>
      </w:r>
      <w:r w:rsidRPr="00C502C5">
        <w:rPr>
          <w:rFonts w:eastAsia="Arial" w:cs="Arial"/>
          <w:b/>
          <w:spacing w:val="-5"/>
          <w:sz w:val="24"/>
        </w:rPr>
        <w:t xml:space="preserve"> </w:t>
      </w:r>
      <w:r w:rsidRPr="00C502C5">
        <w:rPr>
          <w:rFonts w:eastAsia="Arial" w:cs="Arial"/>
          <w:b/>
          <w:sz w:val="24"/>
        </w:rPr>
        <w:t>2003-775</w:t>
      </w:r>
      <w:r w:rsidRPr="00C502C5">
        <w:rPr>
          <w:rFonts w:eastAsia="Arial" w:cs="Arial"/>
          <w:b/>
          <w:spacing w:val="-4"/>
          <w:sz w:val="24"/>
        </w:rPr>
        <w:t xml:space="preserve"> </w:t>
      </w:r>
      <w:r w:rsidRPr="00C502C5">
        <w:rPr>
          <w:rFonts w:eastAsia="Arial" w:cs="Arial"/>
          <w:b/>
          <w:sz w:val="24"/>
        </w:rPr>
        <w:t>du</w:t>
      </w:r>
      <w:r w:rsidRPr="00C502C5">
        <w:rPr>
          <w:rFonts w:eastAsia="Arial" w:cs="Arial"/>
          <w:b/>
          <w:spacing w:val="-5"/>
          <w:sz w:val="24"/>
        </w:rPr>
        <w:t xml:space="preserve"> </w:t>
      </w:r>
      <w:r w:rsidRPr="00C502C5">
        <w:rPr>
          <w:rFonts w:eastAsia="Arial" w:cs="Arial"/>
          <w:b/>
          <w:sz w:val="24"/>
        </w:rPr>
        <w:t>21</w:t>
      </w:r>
      <w:r w:rsidRPr="00C502C5">
        <w:rPr>
          <w:rFonts w:eastAsia="Arial" w:cs="Arial"/>
          <w:b/>
          <w:spacing w:val="-5"/>
          <w:sz w:val="24"/>
        </w:rPr>
        <w:t xml:space="preserve"> </w:t>
      </w:r>
      <w:r w:rsidRPr="00C502C5">
        <w:rPr>
          <w:rFonts w:eastAsia="Arial" w:cs="Arial"/>
          <w:b/>
          <w:sz w:val="24"/>
        </w:rPr>
        <w:t>août</w:t>
      </w:r>
      <w:r w:rsidRPr="00C502C5">
        <w:rPr>
          <w:rFonts w:eastAsia="Arial" w:cs="Arial"/>
          <w:b/>
          <w:spacing w:val="-5"/>
          <w:sz w:val="24"/>
        </w:rPr>
        <w:t xml:space="preserve"> </w:t>
      </w:r>
      <w:r w:rsidRPr="00C502C5">
        <w:rPr>
          <w:rFonts w:eastAsia="Arial" w:cs="Arial"/>
          <w:b/>
          <w:sz w:val="24"/>
        </w:rPr>
        <w:t>2003</w:t>
      </w:r>
      <w:r w:rsidRPr="00C502C5">
        <w:rPr>
          <w:rFonts w:eastAsia="Arial" w:cs="Arial"/>
          <w:b/>
          <w:spacing w:val="-4"/>
          <w:sz w:val="24"/>
        </w:rPr>
        <w:t xml:space="preserve"> </w:t>
      </w:r>
      <w:r w:rsidRPr="00C502C5">
        <w:rPr>
          <w:rFonts w:eastAsia="Arial" w:cs="Arial"/>
          <w:b/>
          <w:sz w:val="24"/>
        </w:rPr>
        <w:t>portant</w:t>
      </w:r>
      <w:r w:rsidRPr="00C502C5">
        <w:rPr>
          <w:rFonts w:eastAsia="Arial" w:cs="Arial"/>
          <w:b/>
          <w:spacing w:val="-5"/>
          <w:sz w:val="24"/>
        </w:rPr>
        <w:t xml:space="preserve"> </w:t>
      </w:r>
      <w:r w:rsidRPr="00C502C5">
        <w:rPr>
          <w:rFonts w:eastAsia="Arial" w:cs="Arial"/>
          <w:b/>
          <w:sz w:val="24"/>
        </w:rPr>
        <w:t>réforme</w:t>
      </w:r>
      <w:r w:rsidRPr="00C502C5">
        <w:rPr>
          <w:rFonts w:eastAsia="Arial" w:cs="Arial"/>
          <w:b/>
          <w:spacing w:val="-6"/>
          <w:sz w:val="24"/>
        </w:rPr>
        <w:t xml:space="preserve"> </w:t>
      </w:r>
      <w:r w:rsidRPr="00C502C5">
        <w:rPr>
          <w:rFonts w:eastAsia="Arial" w:cs="Arial"/>
          <w:b/>
          <w:sz w:val="24"/>
        </w:rPr>
        <w:t>des</w:t>
      </w:r>
      <w:r w:rsidRPr="00C502C5">
        <w:rPr>
          <w:rFonts w:eastAsia="Arial" w:cs="Arial"/>
          <w:b/>
          <w:spacing w:val="-5"/>
          <w:sz w:val="24"/>
        </w:rPr>
        <w:t xml:space="preserve"> </w:t>
      </w:r>
      <w:r w:rsidRPr="00C502C5">
        <w:rPr>
          <w:rFonts w:eastAsia="Arial" w:cs="Arial"/>
          <w:b/>
          <w:sz w:val="24"/>
        </w:rPr>
        <w:t>retraites</w:t>
      </w:r>
      <w:r w:rsidRPr="00C502C5">
        <w:rPr>
          <w:rFonts w:eastAsia="Arial" w:cs="Arial"/>
          <w:b/>
          <w:spacing w:val="-7"/>
          <w:sz w:val="24"/>
        </w:rPr>
        <w:t xml:space="preserve"> </w:t>
      </w:r>
      <w:r w:rsidRPr="00C502C5">
        <w:rPr>
          <w:rFonts w:eastAsia="Arial" w:cs="Arial"/>
          <w:b/>
          <w:spacing w:val="-10"/>
          <w:sz w:val="24"/>
        </w:rPr>
        <w:t>;</w:t>
      </w:r>
    </w:p>
    <w:p w:rsidR="00C502C5" w:rsidRPr="00C502C5" w:rsidRDefault="00C502C5" w:rsidP="00C502C5">
      <w:pPr>
        <w:numPr>
          <w:ilvl w:val="0"/>
          <w:numId w:val="13"/>
        </w:numPr>
        <w:tabs>
          <w:tab w:val="left" w:pos="299"/>
        </w:tabs>
        <w:ind w:right="388" w:firstLine="0"/>
        <w:jc w:val="both"/>
        <w:rPr>
          <w:rFonts w:eastAsia="Arial" w:cs="Arial"/>
          <w:b/>
          <w:sz w:val="24"/>
        </w:rPr>
      </w:pPr>
      <w:r w:rsidRPr="00C502C5">
        <w:rPr>
          <w:rFonts w:eastAsia="Arial" w:cs="Arial"/>
          <w:b/>
          <w:sz w:val="24"/>
        </w:rPr>
        <w:t>du décret n°2003-1298 du 26 décembre 2003 modifiant le décret n° 92-1338 du 22 décembre 1992 portant création de l'Etablissement public du musée du Louvre et le décret n°86-1370 du 30 décembre 1986 fixant les dispositions statutaires applicables à certains emplois de la direction des musées de France ;</w:t>
      </w:r>
    </w:p>
    <w:p w:rsidR="00C502C5" w:rsidRPr="00C502C5" w:rsidRDefault="00C502C5" w:rsidP="00C502C5">
      <w:pPr>
        <w:numPr>
          <w:ilvl w:val="0"/>
          <w:numId w:val="13"/>
        </w:numPr>
        <w:tabs>
          <w:tab w:val="left" w:pos="321"/>
        </w:tabs>
        <w:ind w:right="388" w:firstLine="0"/>
        <w:jc w:val="both"/>
        <w:rPr>
          <w:rFonts w:eastAsia="Arial" w:cs="Arial"/>
          <w:b/>
          <w:sz w:val="24"/>
        </w:rPr>
      </w:pPr>
      <w:r w:rsidRPr="00C502C5">
        <w:rPr>
          <w:rFonts w:eastAsia="Arial" w:cs="Arial"/>
          <w:b/>
          <w:sz w:val="24"/>
        </w:rPr>
        <w:t>du décret n° 2005-192 du 25 février 2005 modifiant le décret n° 92-1338 du 22 décembre 1992 portant création de l'Etablissement public du musée du Louvre et le décret n° 96-339 du 17 avril 1996 modifié portant statut d'emploi de l'administrateur général de l'Etablissement public du musée du Louvre ;</w:t>
      </w:r>
    </w:p>
    <w:p w:rsidR="00C502C5" w:rsidRPr="00C502C5" w:rsidRDefault="00C502C5" w:rsidP="00C502C5">
      <w:pPr>
        <w:rPr>
          <w:b/>
          <w:sz w:val="24"/>
          <w:szCs w:val="24"/>
        </w:rPr>
      </w:pPr>
    </w:p>
    <w:p w:rsidR="00C502C5" w:rsidRPr="00C502C5" w:rsidRDefault="00C502C5" w:rsidP="00C502C5">
      <w:pPr>
        <w:ind w:left="116" w:right="387" w:firstLine="707"/>
        <w:jc w:val="both"/>
        <w:rPr>
          <w:b/>
          <w:sz w:val="24"/>
        </w:rPr>
      </w:pPr>
      <w:r w:rsidRPr="00C502C5">
        <w:rPr>
          <w:b/>
          <w:sz w:val="24"/>
        </w:rPr>
        <w:t>Les dispositions du présent règlement pourront être complétées par des circulaires du Ministère, de la Direction des Musées de France, de la Direction de l’Administration Générale ou par des notes de services internes au Louvre après avis, le cas échéant, du comité technique paritaire.</w:t>
      </w:r>
    </w:p>
    <w:p w:rsidR="00C502C5" w:rsidRPr="00C502C5" w:rsidRDefault="00C502C5" w:rsidP="00C502C5">
      <w:pPr>
        <w:rPr>
          <w:b/>
          <w:sz w:val="24"/>
          <w:szCs w:val="24"/>
        </w:rPr>
      </w:pPr>
    </w:p>
    <w:p w:rsidR="00C502C5" w:rsidRPr="00C502C5" w:rsidRDefault="00C502C5" w:rsidP="00C502C5">
      <w:pPr>
        <w:spacing w:before="1"/>
        <w:ind w:left="116" w:right="388" w:firstLine="707"/>
        <w:jc w:val="both"/>
        <w:rPr>
          <w:b/>
          <w:sz w:val="24"/>
        </w:rPr>
      </w:pPr>
      <w:r w:rsidRPr="00C502C5">
        <w:rPr>
          <w:b/>
          <w:sz w:val="24"/>
        </w:rPr>
        <w:t>Le président de l’Etablissement public du musée du Louvre a autorité pour faire application du présent règlement et de ses annexes.</w:t>
      </w:r>
    </w:p>
    <w:p w:rsidR="00C502C5" w:rsidRPr="00C502C5" w:rsidRDefault="00C502C5" w:rsidP="00C502C5">
      <w:pPr>
        <w:spacing w:before="11"/>
        <w:rPr>
          <w:b/>
          <w:sz w:val="23"/>
          <w:szCs w:val="24"/>
        </w:rPr>
      </w:pPr>
    </w:p>
    <w:p w:rsidR="00C502C5" w:rsidRPr="00C502C5" w:rsidRDefault="00C502C5" w:rsidP="00C502C5">
      <w:pPr>
        <w:ind w:left="116" w:right="387" w:firstLine="707"/>
        <w:jc w:val="both"/>
        <w:rPr>
          <w:b/>
          <w:sz w:val="24"/>
        </w:rPr>
      </w:pPr>
      <w:r w:rsidRPr="00C502C5">
        <w:rPr>
          <w:b/>
          <w:sz w:val="24"/>
        </w:rPr>
        <w:t>Dans</w:t>
      </w:r>
      <w:r w:rsidRPr="00C502C5">
        <w:rPr>
          <w:b/>
          <w:spacing w:val="-1"/>
          <w:sz w:val="24"/>
        </w:rPr>
        <w:t xml:space="preserve"> </w:t>
      </w:r>
      <w:r w:rsidRPr="00C502C5">
        <w:rPr>
          <w:b/>
          <w:sz w:val="24"/>
        </w:rPr>
        <w:t>le</w:t>
      </w:r>
      <w:r w:rsidRPr="00C502C5">
        <w:rPr>
          <w:b/>
          <w:spacing w:val="-2"/>
          <w:sz w:val="24"/>
        </w:rPr>
        <w:t xml:space="preserve"> </w:t>
      </w:r>
      <w:r w:rsidRPr="00C502C5">
        <w:rPr>
          <w:b/>
          <w:sz w:val="24"/>
        </w:rPr>
        <w:t>périmètre</w:t>
      </w:r>
      <w:r w:rsidRPr="00C502C5">
        <w:rPr>
          <w:b/>
          <w:spacing w:val="-2"/>
          <w:sz w:val="24"/>
        </w:rPr>
        <w:t xml:space="preserve"> </w:t>
      </w:r>
      <w:r w:rsidRPr="00C502C5">
        <w:rPr>
          <w:b/>
          <w:sz w:val="24"/>
        </w:rPr>
        <w:t>défini</w:t>
      </w:r>
      <w:r w:rsidRPr="00C502C5">
        <w:rPr>
          <w:b/>
          <w:spacing w:val="-1"/>
          <w:sz w:val="24"/>
        </w:rPr>
        <w:t xml:space="preserve"> </w:t>
      </w:r>
      <w:r w:rsidRPr="00C502C5">
        <w:rPr>
          <w:b/>
          <w:sz w:val="24"/>
        </w:rPr>
        <w:t>ci-dessus,</w:t>
      </w:r>
      <w:r w:rsidRPr="00C502C5">
        <w:rPr>
          <w:b/>
          <w:spacing w:val="-2"/>
          <w:sz w:val="24"/>
        </w:rPr>
        <w:t xml:space="preserve"> </w:t>
      </w:r>
      <w:r w:rsidRPr="00C502C5">
        <w:rPr>
          <w:b/>
          <w:sz w:val="24"/>
        </w:rPr>
        <w:t>le</w:t>
      </w:r>
      <w:r w:rsidRPr="00C502C5">
        <w:rPr>
          <w:b/>
          <w:spacing w:val="-2"/>
          <w:sz w:val="24"/>
        </w:rPr>
        <w:t xml:space="preserve"> </w:t>
      </w:r>
      <w:r w:rsidRPr="00C502C5">
        <w:rPr>
          <w:b/>
          <w:sz w:val="24"/>
        </w:rPr>
        <w:t>règlement</w:t>
      </w:r>
      <w:r w:rsidRPr="00C502C5">
        <w:rPr>
          <w:b/>
          <w:spacing w:val="-2"/>
          <w:sz w:val="24"/>
        </w:rPr>
        <w:t xml:space="preserve"> </w:t>
      </w:r>
      <w:r w:rsidRPr="00C502C5">
        <w:rPr>
          <w:b/>
          <w:sz w:val="24"/>
        </w:rPr>
        <w:t>intérieur</w:t>
      </w:r>
      <w:r w:rsidRPr="00C502C5">
        <w:rPr>
          <w:b/>
          <w:spacing w:val="-2"/>
          <w:sz w:val="24"/>
        </w:rPr>
        <w:t xml:space="preserve"> </w:t>
      </w:r>
      <w:r w:rsidRPr="00C502C5">
        <w:rPr>
          <w:b/>
          <w:sz w:val="24"/>
        </w:rPr>
        <w:t>s’impose à chaque agent employé par l’établissement quels que soient sa situation statutaire, son rang hiérarchique et son affectation dans les services. Il s’impose à chacun en fonction dans l’établissement, mais également en quelque endroit qu’il se trouve au nom de celui-ci.</w:t>
      </w:r>
    </w:p>
    <w:p w:rsidR="00C502C5" w:rsidRPr="00C502C5" w:rsidRDefault="00C502C5" w:rsidP="00C502C5">
      <w:pPr>
        <w:rPr>
          <w:b/>
          <w:sz w:val="24"/>
          <w:szCs w:val="24"/>
        </w:rPr>
      </w:pPr>
    </w:p>
    <w:p w:rsidR="00C502C5" w:rsidRPr="00C502C5" w:rsidRDefault="00C502C5" w:rsidP="00C502C5">
      <w:pPr>
        <w:ind w:left="116" w:right="389" w:firstLine="707"/>
        <w:jc w:val="both"/>
        <w:rPr>
          <w:b/>
          <w:sz w:val="24"/>
        </w:rPr>
      </w:pPr>
      <w:r w:rsidRPr="00C502C5">
        <w:rPr>
          <w:b/>
          <w:sz w:val="24"/>
        </w:rPr>
        <w:t>Certaines</w:t>
      </w:r>
      <w:r w:rsidRPr="00C502C5">
        <w:rPr>
          <w:b/>
          <w:spacing w:val="-2"/>
          <w:sz w:val="24"/>
        </w:rPr>
        <w:t xml:space="preserve"> </w:t>
      </w:r>
      <w:r w:rsidRPr="00C502C5">
        <w:rPr>
          <w:b/>
          <w:sz w:val="24"/>
        </w:rPr>
        <w:t>des</w:t>
      </w:r>
      <w:r w:rsidRPr="00C502C5">
        <w:rPr>
          <w:b/>
          <w:spacing w:val="-2"/>
          <w:sz w:val="24"/>
        </w:rPr>
        <w:t xml:space="preserve"> </w:t>
      </w:r>
      <w:r w:rsidRPr="00C502C5">
        <w:rPr>
          <w:b/>
          <w:sz w:val="24"/>
        </w:rPr>
        <w:t>consignes</w:t>
      </w:r>
      <w:r w:rsidRPr="00C502C5">
        <w:rPr>
          <w:b/>
          <w:spacing w:val="-2"/>
          <w:sz w:val="24"/>
        </w:rPr>
        <w:t xml:space="preserve"> </w:t>
      </w:r>
      <w:r w:rsidRPr="00C502C5">
        <w:rPr>
          <w:b/>
          <w:sz w:val="24"/>
        </w:rPr>
        <w:t>énumérées</w:t>
      </w:r>
      <w:r w:rsidRPr="00C502C5">
        <w:rPr>
          <w:b/>
          <w:spacing w:val="-2"/>
          <w:sz w:val="24"/>
        </w:rPr>
        <w:t xml:space="preserve"> </w:t>
      </w:r>
      <w:r w:rsidRPr="00C502C5">
        <w:rPr>
          <w:b/>
          <w:sz w:val="24"/>
        </w:rPr>
        <w:t>dans</w:t>
      </w:r>
      <w:r w:rsidRPr="00C502C5">
        <w:rPr>
          <w:b/>
          <w:spacing w:val="-2"/>
          <w:sz w:val="24"/>
        </w:rPr>
        <w:t xml:space="preserve"> </w:t>
      </w:r>
      <w:r w:rsidRPr="00C502C5">
        <w:rPr>
          <w:b/>
          <w:sz w:val="24"/>
        </w:rPr>
        <w:t>ce</w:t>
      </w:r>
      <w:r w:rsidRPr="00C502C5">
        <w:rPr>
          <w:b/>
          <w:spacing w:val="-2"/>
          <w:sz w:val="24"/>
        </w:rPr>
        <w:t xml:space="preserve"> </w:t>
      </w:r>
      <w:r w:rsidRPr="00C502C5">
        <w:rPr>
          <w:b/>
          <w:sz w:val="24"/>
        </w:rPr>
        <w:t>règlement</w:t>
      </w:r>
      <w:r w:rsidRPr="00C502C5">
        <w:rPr>
          <w:b/>
          <w:spacing w:val="-2"/>
          <w:sz w:val="24"/>
        </w:rPr>
        <w:t xml:space="preserve"> </w:t>
      </w:r>
      <w:r w:rsidRPr="00C502C5">
        <w:rPr>
          <w:b/>
          <w:sz w:val="24"/>
        </w:rPr>
        <w:t>s’appliquent également aux personnels mis à disposition de l’établissement et travaillant dans son enceinte.</w:t>
      </w:r>
    </w:p>
    <w:p w:rsidR="00C502C5" w:rsidRPr="00C502C5" w:rsidRDefault="00C502C5" w:rsidP="00C502C5">
      <w:pPr>
        <w:jc w:val="both"/>
        <w:rPr>
          <w:sz w:val="24"/>
        </w:rPr>
        <w:sectPr w:rsidR="00C502C5" w:rsidRPr="00C502C5">
          <w:pgSz w:w="11900" w:h="16840"/>
          <w:pgMar w:top="1580" w:right="1020" w:bottom="880" w:left="1300" w:header="0" w:footer="697" w:gutter="0"/>
          <w:cols w:space="720"/>
        </w:sectPr>
      </w:pPr>
    </w:p>
    <w:p w:rsidR="00C502C5" w:rsidRPr="00C502C5" w:rsidRDefault="00C502C5" w:rsidP="00C502C5">
      <w:pPr>
        <w:spacing w:before="77"/>
        <w:ind w:left="115"/>
        <w:outlineLvl w:val="6"/>
        <w:rPr>
          <w:b/>
          <w:bCs/>
          <w:sz w:val="28"/>
          <w:szCs w:val="28"/>
        </w:rPr>
      </w:pPr>
      <w:r w:rsidRPr="00C502C5">
        <w:rPr>
          <w:b/>
          <w:bCs/>
          <w:sz w:val="28"/>
          <w:szCs w:val="28"/>
          <w:u w:val="single"/>
        </w:rPr>
        <w:lastRenderedPageBreak/>
        <w:t>Article</w:t>
      </w:r>
      <w:r w:rsidRPr="00C502C5">
        <w:rPr>
          <w:b/>
          <w:bCs/>
          <w:spacing w:val="-5"/>
          <w:sz w:val="28"/>
          <w:szCs w:val="28"/>
          <w:u w:val="single"/>
        </w:rPr>
        <w:t xml:space="preserve"> </w:t>
      </w:r>
      <w:r w:rsidRPr="00C502C5">
        <w:rPr>
          <w:b/>
          <w:bCs/>
          <w:sz w:val="28"/>
          <w:szCs w:val="28"/>
          <w:u w:val="single"/>
        </w:rPr>
        <w:t>1</w:t>
      </w:r>
      <w:r w:rsidRPr="00C502C5">
        <w:rPr>
          <w:b/>
          <w:bCs/>
          <w:sz w:val="28"/>
          <w:szCs w:val="28"/>
        </w:rPr>
        <w:t>-</w:t>
      </w:r>
      <w:r w:rsidRPr="00C502C5">
        <w:rPr>
          <w:b/>
          <w:bCs/>
          <w:spacing w:val="-3"/>
          <w:sz w:val="28"/>
          <w:szCs w:val="28"/>
        </w:rPr>
        <w:t xml:space="preserve"> </w:t>
      </w:r>
      <w:r w:rsidRPr="00C502C5">
        <w:rPr>
          <w:b/>
          <w:bCs/>
          <w:sz w:val="28"/>
          <w:szCs w:val="28"/>
        </w:rPr>
        <w:t>Rappel</w:t>
      </w:r>
      <w:r w:rsidRPr="00C502C5">
        <w:rPr>
          <w:b/>
          <w:bCs/>
          <w:spacing w:val="-3"/>
          <w:sz w:val="28"/>
          <w:szCs w:val="28"/>
        </w:rPr>
        <w:t xml:space="preserve"> </w:t>
      </w:r>
      <w:r w:rsidRPr="00C502C5">
        <w:rPr>
          <w:b/>
          <w:bCs/>
          <w:sz w:val="28"/>
          <w:szCs w:val="28"/>
        </w:rPr>
        <w:t>des</w:t>
      </w:r>
      <w:r w:rsidRPr="00C502C5">
        <w:rPr>
          <w:b/>
          <w:bCs/>
          <w:spacing w:val="-4"/>
          <w:sz w:val="28"/>
          <w:szCs w:val="28"/>
        </w:rPr>
        <w:t xml:space="preserve"> </w:t>
      </w:r>
      <w:r w:rsidRPr="00C502C5">
        <w:rPr>
          <w:b/>
          <w:bCs/>
          <w:sz w:val="28"/>
          <w:szCs w:val="28"/>
        </w:rPr>
        <w:t>droits</w:t>
      </w:r>
      <w:r w:rsidRPr="00C502C5">
        <w:rPr>
          <w:b/>
          <w:bCs/>
          <w:spacing w:val="-4"/>
          <w:sz w:val="28"/>
          <w:szCs w:val="28"/>
        </w:rPr>
        <w:t xml:space="preserve"> </w:t>
      </w:r>
      <w:r w:rsidRPr="00C502C5">
        <w:rPr>
          <w:b/>
          <w:bCs/>
          <w:sz w:val="28"/>
          <w:szCs w:val="28"/>
        </w:rPr>
        <w:t>et</w:t>
      </w:r>
      <w:r w:rsidRPr="00C502C5">
        <w:rPr>
          <w:b/>
          <w:bCs/>
          <w:spacing w:val="-3"/>
          <w:sz w:val="28"/>
          <w:szCs w:val="28"/>
        </w:rPr>
        <w:t xml:space="preserve"> </w:t>
      </w:r>
      <w:r w:rsidRPr="00C502C5">
        <w:rPr>
          <w:b/>
          <w:bCs/>
          <w:sz w:val="28"/>
          <w:szCs w:val="28"/>
        </w:rPr>
        <w:t>obligations</w:t>
      </w:r>
      <w:r w:rsidRPr="00C502C5">
        <w:rPr>
          <w:b/>
          <w:bCs/>
          <w:spacing w:val="-3"/>
          <w:sz w:val="28"/>
          <w:szCs w:val="28"/>
        </w:rPr>
        <w:t xml:space="preserve"> </w:t>
      </w:r>
      <w:r w:rsidRPr="00C502C5">
        <w:rPr>
          <w:b/>
          <w:bCs/>
          <w:sz w:val="28"/>
          <w:szCs w:val="28"/>
        </w:rPr>
        <w:t>des</w:t>
      </w:r>
      <w:r w:rsidRPr="00C502C5">
        <w:rPr>
          <w:b/>
          <w:bCs/>
          <w:spacing w:val="-3"/>
          <w:sz w:val="28"/>
          <w:szCs w:val="28"/>
        </w:rPr>
        <w:t xml:space="preserve"> </w:t>
      </w:r>
      <w:r w:rsidRPr="00C502C5">
        <w:rPr>
          <w:b/>
          <w:bCs/>
          <w:sz w:val="28"/>
          <w:szCs w:val="28"/>
        </w:rPr>
        <w:t>agents</w:t>
      </w:r>
      <w:r w:rsidRPr="00C502C5">
        <w:rPr>
          <w:b/>
          <w:bCs/>
          <w:spacing w:val="-2"/>
          <w:sz w:val="28"/>
          <w:szCs w:val="28"/>
        </w:rPr>
        <w:t xml:space="preserve"> publics</w:t>
      </w:r>
    </w:p>
    <w:p w:rsidR="00C502C5" w:rsidRPr="00C502C5" w:rsidRDefault="00C502C5" w:rsidP="00C502C5">
      <w:pPr>
        <w:spacing w:before="8"/>
        <w:rPr>
          <w:b/>
          <w:sz w:val="15"/>
          <w:szCs w:val="24"/>
        </w:rPr>
      </w:pPr>
    </w:p>
    <w:p w:rsidR="00C502C5" w:rsidRPr="00C502C5" w:rsidRDefault="00C502C5" w:rsidP="00C502C5">
      <w:pPr>
        <w:spacing w:before="90"/>
        <w:ind w:left="116" w:right="236" w:firstLine="707"/>
        <w:rPr>
          <w:sz w:val="24"/>
          <w:szCs w:val="24"/>
        </w:rPr>
      </w:pPr>
      <w:r w:rsidRPr="00C502C5">
        <w:rPr>
          <w:sz w:val="24"/>
          <w:szCs w:val="24"/>
        </w:rPr>
        <w:t>La</w:t>
      </w:r>
      <w:r w:rsidRPr="00C502C5">
        <w:rPr>
          <w:spacing w:val="-4"/>
          <w:sz w:val="24"/>
          <w:szCs w:val="24"/>
        </w:rPr>
        <w:t xml:space="preserve"> </w:t>
      </w:r>
      <w:r w:rsidRPr="00C502C5">
        <w:rPr>
          <w:sz w:val="24"/>
          <w:szCs w:val="24"/>
        </w:rPr>
        <w:t>loi</w:t>
      </w:r>
      <w:r w:rsidRPr="00C502C5">
        <w:rPr>
          <w:spacing w:val="-4"/>
          <w:sz w:val="24"/>
          <w:szCs w:val="24"/>
        </w:rPr>
        <w:t xml:space="preserve"> </w:t>
      </w:r>
      <w:r w:rsidRPr="00C502C5">
        <w:rPr>
          <w:sz w:val="24"/>
          <w:szCs w:val="24"/>
        </w:rPr>
        <w:t>n°</w:t>
      </w:r>
      <w:r w:rsidRPr="00C502C5">
        <w:rPr>
          <w:spacing w:val="-4"/>
          <w:sz w:val="24"/>
          <w:szCs w:val="24"/>
        </w:rPr>
        <w:t xml:space="preserve"> </w:t>
      </w:r>
      <w:r w:rsidRPr="00C502C5">
        <w:rPr>
          <w:sz w:val="24"/>
          <w:szCs w:val="24"/>
        </w:rPr>
        <w:t>83-634</w:t>
      </w:r>
      <w:r w:rsidRPr="00C502C5">
        <w:rPr>
          <w:spacing w:val="-4"/>
          <w:sz w:val="24"/>
          <w:szCs w:val="24"/>
        </w:rPr>
        <w:t xml:space="preserve"> </w:t>
      </w:r>
      <w:r w:rsidRPr="00C502C5">
        <w:rPr>
          <w:sz w:val="24"/>
          <w:szCs w:val="24"/>
        </w:rPr>
        <w:t>du</w:t>
      </w:r>
      <w:r w:rsidRPr="00C502C5">
        <w:rPr>
          <w:spacing w:val="-4"/>
          <w:sz w:val="24"/>
          <w:szCs w:val="24"/>
        </w:rPr>
        <w:t xml:space="preserve"> </w:t>
      </w:r>
      <w:r w:rsidRPr="00C502C5">
        <w:rPr>
          <w:sz w:val="24"/>
          <w:szCs w:val="24"/>
        </w:rPr>
        <w:t>13</w:t>
      </w:r>
      <w:r w:rsidRPr="00C502C5">
        <w:rPr>
          <w:spacing w:val="-1"/>
          <w:sz w:val="24"/>
          <w:szCs w:val="24"/>
        </w:rPr>
        <w:t xml:space="preserve"> </w:t>
      </w:r>
      <w:r w:rsidRPr="00C502C5">
        <w:rPr>
          <w:sz w:val="24"/>
          <w:szCs w:val="24"/>
        </w:rPr>
        <w:t>juillet</w:t>
      </w:r>
      <w:r w:rsidRPr="00C502C5">
        <w:rPr>
          <w:spacing w:val="-1"/>
          <w:sz w:val="24"/>
          <w:szCs w:val="24"/>
        </w:rPr>
        <w:t xml:space="preserve"> </w:t>
      </w:r>
      <w:r w:rsidRPr="00C502C5">
        <w:rPr>
          <w:sz w:val="24"/>
          <w:szCs w:val="24"/>
        </w:rPr>
        <w:t>1983</w:t>
      </w:r>
      <w:r w:rsidRPr="00C502C5">
        <w:rPr>
          <w:spacing w:val="-1"/>
          <w:sz w:val="24"/>
          <w:szCs w:val="24"/>
        </w:rPr>
        <w:t xml:space="preserve"> </w:t>
      </w:r>
      <w:r w:rsidRPr="00C502C5">
        <w:rPr>
          <w:sz w:val="24"/>
          <w:szCs w:val="24"/>
        </w:rPr>
        <w:t>modifiée énonce les</w:t>
      </w:r>
      <w:r w:rsidRPr="00C502C5">
        <w:rPr>
          <w:spacing w:val="-1"/>
          <w:sz w:val="24"/>
          <w:szCs w:val="24"/>
        </w:rPr>
        <w:t xml:space="preserve"> </w:t>
      </w:r>
      <w:r w:rsidRPr="00C502C5">
        <w:rPr>
          <w:sz w:val="24"/>
          <w:szCs w:val="24"/>
        </w:rPr>
        <w:t>droits</w:t>
      </w:r>
      <w:r w:rsidRPr="00C502C5">
        <w:rPr>
          <w:spacing w:val="-1"/>
          <w:sz w:val="24"/>
          <w:szCs w:val="24"/>
        </w:rPr>
        <w:t xml:space="preserve"> </w:t>
      </w:r>
      <w:r w:rsidRPr="00C502C5">
        <w:rPr>
          <w:sz w:val="24"/>
          <w:szCs w:val="24"/>
        </w:rPr>
        <w:t>et</w:t>
      </w:r>
      <w:r w:rsidRPr="00C502C5">
        <w:rPr>
          <w:spacing w:val="-1"/>
          <w:sz w:val="24"/>
          <w:szCs w:val="24"/>
        </w:rPr>
        <w:t xml:space="preserve"> </w:t>
      </w:r>
      <w:r w:rsidRPr="00C502C5">
        <w:rPr>
          <w:sz w:val="24"/>
          <w:szCs w:val="24"/>
        </w:rPr>
        <w:t>obligations</w:t>
      </w:r>
      <w:r w:rsidRPr="00C502C5">
        <w:rPr>
          <w:spacing w:val="-1"/>
          <w:sz w:val="24"/>
          <w:szCs w:val="24"/>
        </w:rPr>
        <w:t xml:space="preserve"> </w:t>
      </w:r>
      <w:r w:rsidRPr="00C502C5">
        <w:rPr>
          <w:sz w:val="24"/>
          <w:szCs w:val="24"/>
        </w:rPr>
        <w:t>des agents de la fonction publique.</w:t>
      </w:r>
    </w:p>
    <w:p w:rsidR="00C502C5" w:rsidRPr="00C502C5" w:rsidRDefault="00C502C5" w:rsidP="00C502C5">
      <w:pPr>
        <w:rPr>
          <w:sz w:val="24"/>
          <w:szCs w:val="24"/>
        </w:rPr>
      </w:pPr>
    </w:p>
    <w:p w:rsidR="00C502C5" w:rsidRPr="00C502C5" w:rsidRDefault="00C502C5" w:rsidP="00C502C5">
      <w:pPr>
        <w:numPr>
          <w:ilvl w:val="1"/>
          <w:numId w:val="12"/>
        </w:numPr>
        <w:tabs>
          <w:tab w:val="left" w:pos="493"/>
        </w:tabs>
        <w:ind w:left="493" w:hanging="377"/>
        <w:rPr>
          <w:rFonts w:eastAsia="Arial" w:hAnsi="Arial" w:cs="Arial"/>
          <w:sz w:val="24"/>
        </w:rPr>
      </w:pPr>
      <w:r w:rsidRPr="00C502C5">
        <w:rPr>
          <w:rFonts w:eastAsia="Arial" w:hAnsi="Arial" w:cs="Arial"/>
          <w:sz w:val="24"/>
          <w:u w:val="single"/>
        </w:rPr>
        <w:t>Les</w:t>
      </w:r>
      <w:r w:rsidRPr="00C502C5">
        <w:rPr>
          <w:rFonts w:eastAsia="Arial" w:hAnsi="Arial" w:cs="Arial"/>
          <w:spacing w:val="-6"/>
          <w:sz w:val="24"/>
          <w:u w:val="single"/>
        </w:rPr>
        <w:t xml:space="preserve"> </w:t>
      </w:r>
      <w:r w:rsidRPr="00C502C5">
        <w:rPr>
          <w:rFonts w:eastAsia="Arial" w:hAnsi="Arial" w:cs="Arial"/>
          <w:sz w:val="24"/>
          <w:u w:val="single"/>
        </w:rPr>
        <w:t>droits</w:t>
      </w:r>
      <w:r w:rsidRPr="00C502C5">
        <w:rPr>
          <w:rFonts w:eastAsia="Arial" w:hAnsi="Arial" w:cs="Arial"/>
          <w:spacing w:val="-8"/>
          <w:sz w:val="24"/>
        </w:rPr>
        <w:t xml:space="preserve"> </w:t>
      </w:r>
      <w:r w:rsidRPr="00C502C5">
        <w:rPr>
          <w:rFonts w:eastAsia="Arial" w:hAnsi="Arial" w:cs="Arial"/>
          <w:spacing w:val="-10"/>
          <w:sz w:val="24"/>
        </w:rPr>
        <w:t>:</w:t>
      </w:r>
    </w:p>
    <w:p w:rsidR="00C502C5" w:rsidRPr="00C502C5" w:rsidRDefault="00C502C5" w:rsidP="00C502C5">
      <w:pPr>
        <w:spacing w:before="2"/>
        <w:rPr>
          <w:sz w:val="16"/>
          <w:szCs w:val="24"/>
        </w:rPr>
      </w:pPr>
    </w:p>
    <w:p w:rsidR="00C502C5" w:rsidRPr="00C502C5" w:rsidRDefault="00C502C5" w:rsidP="00C502C5">
      <w:pPr>
        <w:numPr>
          <w:ilvl w:val="2"/>
          <w:numId w:val="12"/>
        </w:numPr>
        <w:tabs>
          <w:tab w:val="left" w:pos="359"/>
        </w:tabs>
        <w:spacing w:before="90"/>
        <w:ind w:left="359" w:hanging="244"/>
        <w:jc w:val="both"/>
        <w:rPr>
          <w:rFonts w:eastAsia="Arial" w:cs="Arial"/>
          <w:sz w:val="24"/>
        </w:rPr>
      </w:pPr>
      <w:r w:rsidRPr="00C502C5">
        <w:rPr>
          <w:rFonts w:eastAsia="Arial" w:cs="Arial"/>
          <w:sz w:val="24"/>
        </w:rPr>
        <w:t>Liberté</w:t>
      </w:r>
      <w:r w:rsidRPr="00C502C5">
        <w:rPr>
          <w:rFonts w:eastAsia="Arial" w:cs="Arial"/>
          <w:spacing w:val="-6"/>
          <w:sz w:val="24"/>
        </w:rPr>
        <w:t xml:space="preserve"> </w:t>
      </w:r>
      <w:r w:rsidRPr="00C502C5">
        <w:rPr>
          <w:rFonts w:eastAsia="Arial" w:cs="Arial"/>
          <w:sz w:val="24"/>
        </w:rPr>
        <w:t>d’opinion</w:t>
      </w:r>
      <w:r w:rsidRPr="00C502C5">
        <w:rPr>
          <w:rFonts w:eastAsia="Arial" w:cs="Arial"/>
          <w:spacing w:val="-5"/>
          <w:sz w:val="24"/>
        </w:rPr>
        <w:t xml:space="preserve"> </w:t>
      </w:r>
      <w:r w:rsidRPr="00C502C5">
        <w:rPr>
          <w:rFonts w:eastAsia="Arial" w:cs="Arial"/>
          <w:sz w:val="24"/>
        </w:rPr>
        <w:t>(Loi</w:t>
      </w:r>
      <w:r w:rsidRPr="00C502C5">
        <w:rPr>
          <w:rFonts w:eastAsia="Arial" w:cs="Arial"/>
          <w:spacing w:val="-6"/>
          <w:sz w:val="24"/>
        </w:rPr>
        <w:t xml:space="preserve"> </w:t>
      </w:r>
      <w:r w:rsidRPr="00C502C5">
        <w:rPr>
          <w:rFonts w:eastAsia="Arial" w:cs="Arial"/>
          <w:sz w:val="24"/>
        </w:rPr>
        <w:t>n°</w:t>
      </w:r>
      <w:r w:rsidRPr="00C502C5">
        <w:rPr>
          <w:rFonts w:eastAsia="Arial" w:cs="Arial"/>
          <w:spacing w:val="-5"/>
          <w:sz w:val="24"/>
        </w:rPr>
        <w:t xml:space="preserve"> </w:t>
      </w:r>
      <w:r w:rsidRPr="00C502C5">
        <w:rPr>
          <w:rFonts w:eastAsia="Arial" w:cs="Arial"/>
          <w:sz w:val="24"/>
        </w:rPr>
        <w:t>83-634</w:t>
      </w:r>
      <w:r w:rsidRPr="00C502C5">
        <w:rPr>
          <w:rFonts w:eastAsia="Arial" w:cs="Arial"/>
          <w:spacing w:val="-5"/>
          <w:sz w:val="24"/>
        </w:rPr>
        <w:t xml:space="preserve"> </w:t>
      </w:r>
      <w:r w:rsidRPr="00C502C5">
        <w:rPr>
          <w:rFonts w:eastAsia="Arial" w:cs="Arial"/>
          <w:sz w:val="24"/>
        </w:rPr>
        <w:t>du</w:t>
      </w:r>
      <w:r w:rsidRPr="00C502C5">
        <w:rPr>
          <w:rFonts w:eastAsia="Arial" w:cs="Arial"/>
          <w:spacing w:val="-6"/>
          <w:sz w:val="24"/>
        </w:rPr>
        <w:t xml:space="preserve"> </w:t>
      </w:r>
      <w:r w:rsidRPr="00C502C5">
        <w:rPr>
          <w:rFonts w:eastAsia="Arial" w:cs="Arial"/>
          <w:sz w:val="24"/>
        </w:rPr>
        <w:t>13</w:t>
      </w:r>
      <w:r w:rsidRPr="00C502C5">
        <w:rPr>
          <w:rFonts w:eastAsia="Arial" w:cs="Arial"/>
          <w:spacing w:val="-5"/>
          <w:sz w:val="24"/>
        </w:rPr>
        <w:t xml:space="preserve"> </w:t>
      </w:r>
      <w:r w:rsidRPr="00C502C5">
        <w:rPr>
          <w:rFonts w:eastAsia="Arial" w:cs="Arial"/>
          <w:sz w:val="24"/>
        </w:rPr>
        <w:t>juillet</w:t>
      </w:r>
      <w:r w:rsidRPr="00C502C5">
        <w:rPr>
          <w:rFonts w:eastAsia="Arial" w:cs="Arial"/>
          <w:spacing w:val="-5"/>
          <w:sz w:val="24"/>
        </w:rPr>
        <w:t xml:space="preserve"> </w:t>
      </w:r>
      <w:r w:rsidRPr="00C502C5">
        <w:rPr>
          <w:rFonts w:eastAsia="Arial" w:cs="Arial"/>
          <w:sz w:val="24"/>
        </w:rPr>
        <w:t>1983</w:t>
      </w:r>
      <w:r w:rsidRPr="00C502C5">
        <w:rPr>
          <w:rFonts w:eastAsia="Arial" w:cs="Arial"/>
          <w:spacing w:val="-6"/>
          <w:sz w:val="24"/>
        </w:rPr>
        <w:t xml:space="preserve"> </w:t>
      </w:r>
      <w:r w:rsidRPr="00C502C5">
        <w:rPr>
          <w:rFonts w:eastAsia="Arial" w:cs="Arial"/>
          <w:sz w:val="24"/>
        </w:rPr>
        <w:t>art.6)</w:t>
      </w:r>
      <w:r w:rsidRPr="00C502C5">
        <w:rPr>
          <w:rFonts w:eastAsia="Arial" w:cs="Arial"/>
          <w:spacing w:val="-5"/>
          <w:sz w:val="24"/>
        </w:rPr>
        <w:t xml:space="preserve"> </w:t>
      </w:r>
      <w:r w:rsidRPr="00C502C5">
        <w:rPr>
          <w:rFonts w:eastAsia="Arial" w:cs="Arial"/>
          <w:spacing w:val="-10"/>
          <w:sz w:val="24"/>
        </w:rPr>
        <w:t>:</w:t>
      </w:r>
    </w:p>
    <w:p w:rsidR="00C502C5" w:rsidRPr="00C502C5" w:rsidRDefault="00C502C5" w:rsidP="00C502C5">
      <w:pPr>
        <w:ind w:left="116"/>
        <w:jc w:val="both"/>
        <w:rPr>
          <w:sz w:val="24"/>
          <w:szCs w:val="24"/>
        </w:rPr>
      </w:pPr>
      <w:r w:rsidRPr="00C502C5">
        <w:rPr>
          <w:sz w:val="24"/>
          <w:szCs w:val="24"/>
        </w:rPr>
        <w:t>La</w:t>
      </w:r>
      <w:r w:rsidRPr="00C502C5">
        <w:rPr>
          <w:spacing w:val="-9"/>
          <w:sz w:val="24"/>
          <w:szCs w:val="24"/>
        </w:rPr>
        <w:t xml:space="preserve"> </w:t>
      </w:r>
      <w:r w:rsidRPr="00C502C5">
        <w:rPr>
          <w:sz w:val="24"/>
          <w:szCs w:val="24"/>
        </w:rPr>
        <w:t>liberté</w:t>
      </w:r>
      <w:r w:rsidRPr="00C502C5">
        <w:rPr>
          <w:spacing w:val="-7"/>
          <w:sz w:val="24"/>
          <w:szCs w:val="24"/>
        </w:rPr>
        <w:t xml:space="preserve"> </w:t>
      </w:r>
      <w:r w:rsidRPr="00C502C5">
        <w:rPr>
          <w:sz w:val="24"/>
          <w:szCs w:val="24"/>
        </w:rPr>
        <w:t>d’opinion</w:t>
      </w:r>
      <w:r w:rsidRPr="00C502C5">
        <w:rPr>
          <w:spacing w:val="-7"/>
          <w:sz w:val="24"/>
          <w:szCs w:val="24"/>
        </w:rPr>
        <w:t xml:space="preserve"> </w:t>
      </w:r>
      <w:r w:rsidRPr="00C502C5">
        <w:rPr>
          <w:sz w:val="24"/>
          <w:szCs w:val="24"/>
        </w:rPr>
        <w:t>est</w:t>
      </w:r>
      <w:r w:rsidRPr="00C502C5">
        <w:rPr>
          <w:spacing w:val="-6"/>
          <w:sz w:val="24"/>
          <w:szCs w:val="24"/>
        </w:rPr>
        <w:t xml:space="preserve"> </w:t>
      </w:r>
      <w:r w:rsidRPr="00C502C5">
        <w:rPr>
          <w:sz w:val="24"/>
          <w:szCs w:val="24"/>
        </w:rPr>
        <w:t>garantie</w:t>
      </w:r>
      <w:r w:rsidRPr="00C502C5">
        <w:rPr>
          <w:spacing w:val="-8"/>
          <w:sz w:val="24"/>
          <w:szCs w:val="24"/>
        </w:rPr>
        <w:t xml:space="preserve"> </w:t>
      </w:r>
      <w:r w:rsidRPr="00C502C5">
        <w:rPr>
          <w:sz w:val="24"/>
          <w:szCs w:val="24"/>
        </w:rPr>
        <w:t>aux</w:t>
      </w:r>
      <w:r w:rsidRPr="00C502C5">
        <w:rPr>
          <w:spacing w:val="-5"/>
          <w:sz w:val="24"/>
          <w:szCs w:val="24"/>
        </w:rPr>
        <w:t xml:space="preserve"> </w:t>
      </w:r>
      <w:r w:rsidRPr="00C502C5">
        <w:rPr>
          <w:spacing w:val="-2"/>
          <w:sz w:val="24"/>
          <w:szCs w:val="24"/>
        </w:rPr>
        <w:t>fonctionnaires.</w:t>
      </w:r>
    </w:p>
    <w:p w:rsidR="00C502C5" w:rsidRPr="00C502C5" w:rsidRDefault="00C502C5" w:rsidP="00C502C5">
      <w:pPr>
        <w:ind w:left="116" w:right="388"/>
        <w:jc w:val="both"/>
        <w:rPr>
          <w:sz w:val="24"/>
          <w:szCs w:val="24"/>
        </w:rPr>
      </w:pPr>
      <w:r w:rsidRPr="00C502C5">
        <w:rPr>
          <w:sz w:val="24"/>
          <w:szCs w:val="24"/>
        </w:rPr>
        <w:t>Aucune</w:t>
      </w:r>
      <w:r w:rsidRPr="00C502C5">
        <w:rPr>
          <w:spacing w:val="-1"/>
          <w:sz w:val="24"/>
          <w:szCs w:val="24"/>
        </w:rPr>
        <w:t xml:space="preserve"> </w:t>
      </w:r>
      <w:r w:rsidRPr="00C502C5">
        <w:rPr>
          <w:sz w:val="24"/>
          <w:szCs w:val="24"/>
        </w:rPr>
        <w:t>distinction,</w:t>
      </w:r>
      <w:r w:rsidRPr="00C502C5">
        <w:rPr>
          <w:spacing w:val="-1"/>
          <w:sz w:val="24"/>
          <w:szCs w:val="24"/>
        </w:rPr>
        <w:t xml:space="preserve"> </w:t>
      </w:r>
      <w:r w:rsidRPr="00C502C5">
        <w:rPr>
          <w:sz w:val="24"/>
          <w:szCs w:val="24"/>
        </w:rPr>
        <w:t>directe</w:t>
      </w:r>
      <w:r w:rsidRPr="00C502C5">
        <w:rPr>
          <w:spacing w:val="-1"/>
          <w:sz w:val="24"/>
          <w:szCs w:val="24"/>
        </w:rPr>
        <w:t xml:space="preserve"> </w:t>
      </w:r>
      <w:r w:rsidRPr="00C502C5">
        <w:rPr>
          <w:sz w:val="24"/>
          <w:szCs w:val="24"/>
        </w:rPr>
        <w:t>ou</w:t>
      </w:r>
      <w:r w:rsidRPr="00C502C5">
        <w:rPr>
          <w:spacing w:val="-1"/>
          <w:sz w:val="24"/>
          <w:szCs w:val="24"/>
        </w:rPr>
        <w:t xml:space="preserve"> </w:t>
      </w:r>
      <w:r w:rsidRPr="00C502C5">
        <w:rPr>
          <w:sz w:val="24"/>
          <w:szCs w:val="24"/>
        </w:rPr>
        <w:t>indirecte,</w:t>
      </w:r>
      <w:r w:rsidRPr="00C502C5">
        <w:rPr>
          <w:spacing w:val="-1"/>
          <w:sz w:val="24"/>
          <w:szCs w:val="24"/>
        </w:rPr>
        <w:t xml:space="preserve"> </w:t>
      </w:r>
      <w:r w:rsidRPr="00C502C5">
        <w:rPr>
          <w:sz w:val="24"/>
          <w:szCs w:val="24"/>
        </w:rPr>
        <w:t>ne</w:t>
      </w:r>
      <w:r w:rsidRPr="00C502C5">
        <w:rPr>
          <w:spacing w:val="-2"/>
          <w:sz w:val="24"/>
          <w:szCs w:val="24"/>
        </w:rPr>
        <w:t xml:space="preserve"> </w:t>
      </w:r>
      <w:r w:rsidRPr="00C502C5">
        <w:rPr>
          <w:sz w:val="24"/>
          <w:szCs w:val="24"/>
        </w:rPr>
        <w:t>peut</w:t>
      </w:r>
      <w:r w:rsidRPr="00C502C5">
        <w:rPr>
          <w:spacing w:val="-1"/>
          <w:sz w:val="24"/>
          <w:szCs w:val="24"/>
        </w:rPr>
        <w:t xml:space="preserve"> </w:t>
      </w:r>
      <w:r w:rsidRPr="00C502C5">
        <w:rPr>
          <w:sz w:val="24"/>
          <w:szCs w:val="24"/>
        </w:rPr>
        <w:t>être</w:t>
      </w:r>
      <w:r w:rsidRPr="00C502C5">
        <w:rPr>
          <w:spacing w:val="-2"/>
          <w:sz w:val="24"/>
          <w:szCs w:val="24"/>
        </w:rPr>
        <w:t xml:space="preserve"> </w:t>
      </w:r>
      <w:r w:rsidRPr="00C502C5">
        <w:rPr>
          <w:sz w:val="24"/>
          <w:szCs w:val="24"/>
        </w:rPr>
        <w:t>faite entre</w:t>
      </w:r>
      <w:r w:rsidRPr="00C502C5">
        <w:rPr>
          <w:spacing w:val="-1"/>
          <w:sz w:val="24"/>
          <w:szCs w:val="24"/>
        </w:rPr>
        <w:t xml:space="preserve"> </w:t>
      </w:r>
      <w:r w:rsidRPr="00C502C5">
        <w:rPr>
          <w:sz w:val="24"/>
          <w:szCs w:val="24"/>
        </w:rPr>
        <w:t>les fonctionnaires en raison de leurs opinions politiques, syndicales, philosophiques ou religieuses, de leur origine, de leur orientation sexuelle, de leur âge, de leur patronyme, de leur état de santé, de leur apparence physique, de leur handicap ou de leur appartenance ou de leur non-appartenance, vraie ou supposée, à une ethnie ou à une race.</w:t>
      </w:r>
    </w:p>
    <w:p w:rsidR="00C502C5" w:rsidRPr="00C502C5" w:rsidRDefault="00C502C5" w:rsidP="00C502C5">
      <w:pPr>
        <w:rPr>
          <w:sz w:val="24"/>
          <w:szCs w:val="24"/>
        </w:rPr>
      </w:pPr>
    </w:p>
    <w:p w:rsidR="00C502C5" w:rsidRPr="00C502C5" w:rsidRDefault="00C502C5" w:rsidP="00C502C5">
      <w:pPr>
        <w:numPr>
          <w:ilvl w:val="2"/>
          <w:numId w:val="12"/>
        </w:numPr>
        <w:tabs>
          <w:tab w:val="left" w:pos="356"/>
        </w:tabs>
        <w:ind w:left="356" w:hanging="241"/>
        <w:jc w:val="both"/>
        <w:rPr>
          <w:rFonts w:eastAsia="Arial" w:cs="Arial"/>
          <w:sz w:val="24"/>
        </w:rPr>
      </w:pPr>
      <w:r w:rsidRPr="00C502C5">
        <w:rPr>
          <w:rFonts w:ascii="Arial" w:eastAsia="Arial" w:hAnsi="Arial" w:cs="Arial"/>
          <w:sz w:val="20"/>
        </w:rPr>
        <w:t>D</w:t>
      </w:r>
      <w:r w:rsidRPr="00C502C5">
        <w:rPr>
          <w:rFonts w:eastAsia="Arial" w:cs="Arial"/>
          <w:sz w:val="24"/>
        </w:rPr>
        <w:t>roit</w:t>
      </w:r>
      <w:r w:rsidRPr="00C502C5">
        <w:rPr>
          <w:rFonts w:eastAsia="Arial" w:cs="Arial"/>
          <w:spacing w:val="-5"/>
          <w:sz w:val="24"/>
        </w:rPr>
        <w:t xml:space="preserve"> </w:t>
      </w:r>
      <w:r w:rsidRPr="00C502C5">
        <w:rPr>
          <w:rFonts w:eastAsia="Arial" w:cs="Arial"/>
          <w:sz w:val="24"/>
        </w:rPr>
        <w:t>de</w:t>
      </w:r>
      <w:r w:rsidRPr="00C502C5">
        <w:rPr>
          <w:rFonts w:eastAsia="Arial" w:cs="Arial"/>
          <w:spacing w:val="-2"/>
          <w:sz w:val="24"/>
        </w:rPr>
        <w:t xml:space="preserve"> </w:t>
      </w:r>
      <w:r w:rsidRPr="00C502C5">
        <w:rPr>
          <w:rFonts w:eastAsia="Arial" w:cs="Arial"/>
          <w:sz w:val="24"/>
        </w:rPr>
        <w:t>grève</w:t>
      </w:r>
      <w:r w:rsidRPr="00C502C5">
        <w:rPr>
          <w:rFonts w:eastAsia="Arial" w:cs="Arial"/>
          <w:spacing w:val="-3"/>
          <w:sz w:val="24"/>
        </w:rPr>
        <w:t xml:space="preserve"> </w:t>
      </w:r>
      <w:r w:rsidRPr="00C502C5">
        <w:rPr>
          <w:rFonts w:eastAsia="Arial" w:cs="Arial"/>
          <w:sz w:val="24"/>
        </w:rPr>
        <w:t>(Loi</w:t>
      </w:r>
      <w:r w:rsidRPr="00C502C5">
        <w:rPr>
          <w:rFonts w:eastAsia="Arial" w:cs="Arial"/>
          <w:spacing w:val="-4"/>
          <w:sz w:val="24"/>
        </w:rPr>
        <w:t xml:space="preserve"> </w:t>
      </w:r>
      <w:r w:rsidRPr="00C502C5">
        <w:rPr>
          <w:rFonts w:eastAsia="Arial" w:cs="Arial"/>
          <w:sz w:val="24"/>
        </w:rPr>
        <w:t>n°</w:t>
      </w:r>
      <w:r w:rsidRPr="00C502C5">
        <w:rPr>
          <w:rFonts w:eastAsia="Arial" w:cs="Arial"/>
          <w:spacing w:val="-5"/>
          <w:sz w:val="24"/>
        </w:rPr>
        <w:t xml:space="preserve"> </w:t>
      </w:r>
      <w:r w:rsidRPr="00C502C5">
        <w:rPr>
          <w:rFonts w:eastAsia="Arial" w:cs="Arial"/>
          <w:sz w:val="24"/>
        </w:rPr>
        <w:t>83-634</w:t>
      </w:r>
      <w:r w:rsidRPr="00C502C5">
        <w:rPr>
          <w:rFonts w:eastAsia="Arial" w:cs="Arial"/>
          <w:spacing w:val="-4"/>
          <w:sz w:val="24"/>
        </w:rPr>
        <w:t xml:space="preserve"> </w:t>
      </w:r>
      <w:r w:rsidRPr="00C502C5">
        <w:rPr>
          <w:rFonts w:eastAsia="Arial" w:cs="Arial"/>
          <w:sz w:val="24"/>
        </w:rPr>
        <w:t>du</w:t>
      </w:r>
      <w:r w:rsidRPr="00C502C5">
        <w:rPr>
          <w:rFonts w:eastAsia="Arial" w:cs="Arial"/>
          <w:spacing w:val="-4"/>
          <w:sz w:val="24"/>
        </w:rPr>
        <w:t xml:space="preserve"> </w:t>
      </w:r>
      <w:r w:rsidRPr="00C502C5">
        <w:rPr>
          <w:rFonts w:eastAsia="Arial" w:cs="Arial"/>
          <w:sz w:val="24"/>
        </w:rPr>
        <w:t>13</w:t>
      </w:r>
      <w:r w:rsidRPr="00C502C5">
        <w:rPr>
          <w:rFonts w:eastAsia="Arial" w:cs="Arial"/>
          <w:spacing w:val="-5"/>
          <w:sz w:val="24"/>
        </w:rPr>
        <w:t xml:space="preserve"> </w:t>
      </w:r>
      <w:r w:rsidRPr="00C502C5">
        <w:rPr>
          <w:rFonts w:eastAsia="Arial" w:cs="Arial"/>
          <w:sz w:val="24"/>
        </w:rPr>
        <w:t>juillet</w:t>
      </w:r>
      <w:r w:rsidRPr="00C502C5">
        <w:rPr>
          <w:rFonts w:eastAsia="Arial" w:cs="Arial"/>
          <w:spacing w:val="-4"/>
          <w:sz w:val="24"/>
        </w:rPr>
        <w:t xml:space="preserve"> </w:t>
      </w:r>
      <w:r w:rsidRPr="00C502C5">
        <w:rPr>
          <w:rFonts w:eastAsia="Arial" w:cs="Arial"/>
          <w:sz w:val="24"/>
        </w:rPr>
        <w:t>1983,</w:t>
      </w:r>
      <w:r w:rsidRPr="00C502C5">
        <w:rPr>
          <w:rFonts w:eastAsia="Arial" w:cs="Arial"/>
          <w:spacing w:val="-5"/>
          <w:sz w:val="24"/>
        </w:rPr>
        <w:t xml:space="preserve"> </w:t>
      </w:r>
      <w:r w:rsidRPr="00C502C5">
        <w:rPr>
          <w:rFonts w:eastAsia="Arial" w:cs="Arial"/>
          <w:sz w:val="24"/>
        </w:rPr>
        <w:t>art.</w:t>
      </w:r>
      <w:r w:rsidRPr="00C502C5">
        <w:rPr>
          <w:rFonts w:eastAsia="Arial" w:cs="Arial"/>
          <w:spacing w:val="-4"/>
          <w:sz w:val="24"/>
        </w:rPr>
        <w:t xml:space="preserve"> </w:t>
      </w:r>
      <w:r w:rsidRPr="00C502C5">
        <w:rPr>
          <w:rFonts w:eastAsia="Arial" w:cs="Arial"/>
          <w:spacing w:val="-5"/>
          <w:sz w:val="24"/>
        </w:rPr>
        <w:t>10)</w:t>
      </w:r>
    </w:p>
    <w:p w:rsidR="00C502C5" w:rsidRPr="00C502C5" w:rsidRDefault="00C502C5" w:rsidP="00C502C5">
      <w:pPr>
        <w:ind w:left="116"/>
        <w:jc w:val="both"/>
        <w:rPr>
          <w:sz w:val="24"/>
          <w:szCs w:val="24"/>
        </w:rPr>
      </w:pPr>
      <w:r w:rsidRPr="00C502C5">
        <w:rPr>
          <w:sz w:val="24"/>
          <w:szCs w:val="24"/>
        </w:rPr>
        <w:t>Les</w:t>
      </w:r>
      <w:r w:rsidRPr="00C502C5">
        <w:rPr>
          <w:spacing w:val="-6"/>
          <w:sz w:val="24"/>
          <w:szCs w:val="24"/>
        </w:rPr>
        <w:t xml:space="preserve"> </w:t>
      </w:r>
      <w:r w:rsidRPr="00C502C5">
        <w:rPr>
          <w:sz w:val="24"/>
          <w:szCs w:val="24"/>
        </w:rPr>
        <w:t>fonctionnaires</w:t>
      </w:r>
      <w:r w:rsidRPr="00C502C5">
        <w:rPr>
          <w:spacing w:val="-8"/>
          <w:sz w:val="24"/>
          <w:szCs w:val="24"/>
        </w:rPr>
        <w:t xml:space="preserve"> </w:t>
      </w:r>
      <w:r w:rsidRPr="00C502C5">
        <w:rPr>
          <w:sz w:val="24"/>
          <w:szCs w:val="24"/>
        </w:rPr>
        <w:t>exercent</w:t>
      </w:r>
      <w:r w:rsidRPr="00C502C5">
        <w:rPr>
          <w:spacing w:val="-9"/>
          <w:sz w:val="24"/>
          <w:szCs w:val="24"/>
        </w:rPr>
        <w:t xml:space="preserve"> </w:t>
      </w:r>
      <w:r w:rsidRPr="00C502C5">
        <w:rPr>
          <w:sz w:val="24"/>
          <w:szCs w:val="24"/>
        </w:rPr>
        <w:t>le</w:t>
      </w:r>
      <w:r w:rsidRPr="00C502C5">
        <w:rPr>
          <w:spacing w:val="-8"/>
          <w:sz w:val="24"/>
          <w:szCs w:val="24"/>
        </w:rPr>
        <w:t xml:space="preserve"> </w:t>
      </w:r>
      <w:r w:rsidRPr="00C502C5">
        <w:rPr>
          <w:sz w:val="24"/>
          <w:szCs w:val="24"/>
        </w:rPr>
        <w:t>droit</w:t>
      </w:r>
      <w:r w:rsidRPr="00C502C5">
        <w:rPr>
          <w:spacing w:val="-8"/>
          <w:sz w:val="24"/>
          <w:szCs w:val="24"/>
        </w:rPr>
        <w:t xml:space="preserve"> </w:t>
      </w:r>
      <w:r w:rsidRPr="00C502C5">
        <w:rPr>
          <w:sz w:val="24"/>
          <w:szCs w:val="24"/>
        </w:rPr>
        <w:t>de</w:t>
      </w:r>
      <w:r w:rsidRPr="00C502C5">
        <w:rPr>
          <w:spacing w:val="-6"/>
          <w:sz w:val="24"/>
          <w:szCs w:val="24"/>
        </w:rPr>
        <w:t xml:space="preserve"> </w:t>
      </w:r>
      <w:r w:rsidRPr="00C502C5">
        <w:rPr>
          <w:sz w:val="24"/>
          <w:szCs w:val="24"/>
        </w:rPr>
        <w:t>grève</w:t>
      </w:r>
      <w:r w:rsidRPr="00C502C5">
        <w:rPr>
          <w:spacing w:val="-8"/>
          <w:sz w:val="24"/>
          <w:szCs w:val="24"/>
        </w:rPr>
        <w:t xml:space="preserve"> </w:t>
      </w:r>
      <w:r w:rsidRPr="00C502C5">
        <w:rPr>
          <w:sz w:val="24"/>
          <w:szCs w:val="24"/>
        </w:rPr>
        <w:t>dans</w:t>
      </w:r>
      <w:r w:rsidRPr="00C502C5">
        <w:rPr>
          <w:spacing w:val="-8"/>
          <w:sz w:val="24"/>
          <w:szCs w:val="24"/>
        </w:rPr>
        <w:t xml:space="preserve"> </w:t>
      </w:r>
      <w:r w:rsidRPr="00C502C5">
        <w:rPr>
          <w:sz w:val="24"/>
          <w:szCs w:val="24"/>
        </w:rPr>
        <w:t>le</w:t>
      </w:r>
      <w:r w:rsidRPr="00C502C5">
        <w:rPr>
          <w:spacing w:val="-6"/>
          <w:sz w:val="24"/>
          <w:szCs w:val="24"/>
        </w:rPr>
        <w:t xml:space="preserve"> </w:t>
      </w:r>
      <w:r w:rsidRPr="00C502C5">
        <w:rPr>
          <w:sz w:val="24"/>
          <w:szCs w:val="24"/>
        </w:rPr>
        <w:t>cadre</w:t>
      </w:r>
      <w:r w:rsidRPr="00C502C5">
        <w:rPr>
          <w:spacing w:val="-8"/>
          <w:sz w:val="24"/>
          <w:szCs w:val="24"/>
        </w:rPr>
        <w:t xml:space="preserve"> </w:t>
      </w:r>
      <w:r w:rsidRPr="00C502C5">
        <w:rPr>
          <w:sz w:val="24"/>
          <w:szCs w:val="24"/>
        </w:rPr>
        <w:t>des</w:t>
      </w:r>
      <w:r w:rsidRPr="00C502C5">
        <w:rPr>
          <w:spacing w:val="-9"/>
          <w:sz w:val="24"/>
          <w:szCs w:val="24"/>
        </w:rPr>
        <w:t xml:space="preserve"> </w:t>
      </w:r>
      <w:r w:rsidRPr="00C502C5">
        <w:rPr>
          <w:sz w:val="24"/>
          <w:szCs w:val="24"/>
        </w:rPr>
        <w:t>lois</w:t>
      </w:r>
      <w:r w:rsidRPr="00C502C5">
        <w:rPr>
          <w:spacing w:val="-8"/>
          <w:sz w:val="24"/>
          <w:szCs w:val="24"/>
        </w:rPr>
        <w:t xml:space="preserve"> </w:t>
      </w:r>
      <w:r w:rsidRPr="00C502C5">
        <w:rPr>
          <w:sz w:val="24"/>
          <w:szCs w:val="24"/>
        </w:rPr>
        <w:t>qui</w:t>
      </w:r>
      <w:r w:rsidRPr="00C502C5">
        <w:rPr>
          <w:spacing w:val="-8"/>
          <w:sz w:val="24"/>
          <w:szCs w:val="24"/>
        </w:rPr>
        <w:t xml:space="preserve"> </w:t>
      </w:r>
      <w:r w:rsidRPr="00C502C5">
        <w:rPr>
          <w:sz w:val="24"/>
          <w:szCs w:val="24"/>
        </w:rPr>
        <w:t>le</w:t>
      </w:r>
      <w:r w:rsidRPr="00C502C5">
        <w:rPr>
          <w:spacing w:val="-8"/>
          <w:sz w:val="24"/>
          <w:szCs w:val="24"/>
        </w:rPr>
        <w:t xml:space="preserve"> </w:t>
      </w:r>
      <w:r w:rsidRPr="00C502C5">
        <w:rPr>
          <w:spacing w:val="-2"/>
          <w:sz w:val="24"/>
          <w:szCs w:val="24"/>
        </w:rPr>
        <w:t>réglementent.</w:t>
      </w:r>
    </w:p>
    <w:p w:rsidR="00C502C5" w:rsidRPr="00C502C5" w:rsidRDefault="00C502C5" w:rsidP="00C502C5">
      <w:pPr>
        <w:rPr>
          <w:sz w:val="24"/>
          <w:szCs w:val="24"/>
        </w:rPr>
      </w:pPr>
    </w:p>
    <w:p w:rsidR="00C502C5" w:rsidRPr="00C502C5" w:rsidRDefault="00C502C5" w:rsidP="00C502C5">
      <w:pPr>
        <w:numPr>
          <w:ilvl w:val="2"/>
          <w:numId w:val="12"/>
        </w:numPr>
        <w:tabs>
          <w:tab w:val="left" w:pos="356"/>
        </w:tabs>
        <w:ind w:left="356" w:hanging="241"/>
        <w:jc w:val="both"/>
        <w:rPr>
          <w:rFonts w:eastAsia="Arial" w:cs="Arial"/>
          <w:sz w:val="24"/>
        </w:rPr>
      </w:pPr>
      <w:r w:rsidRPr="00C502C5">
        <w:rPr>
          <w:rFonts w:eastAsia="Arial" w:cs="Arial"/>
          <w:sz w:val="24"/>
        </w:rPr>
        <w:t>Droit</w:t>
      </w:r>
      <w:r w:rsidRPr="00C502C5">
        <w:rPr>
          <w:rFonts w:eastAsia="Arial" w:cs="Arial"/>
          <w:spacing w:val="-5"/>
          <w:sz w:val="24"/>
        </w:rPr>
        <w:t xml:space="preserve"> </w:t>
      </w:r>
      <w:r w:rsidRPr="00C502C5">
        <w:rPr>
          <w:rFonts w:eastAsia="Arial" w:cs="Arial"/>
          <w:sz w:val="24"/>
        </w:rPr>
        <w:t>syndical</w:t>
      </w:r>
      <w:r w:rsidRPr="00C502C5">
        <w:rPr>
          <w:rFonts w:eastAsia="Arial" w:cs="Arial"/>
          <w:spacing w:val="-5"/>
          <w:sz w:val="24"/>
        </w:rPr>
        <w:t xml:space="preserve"> </w:t>
      </w:r>
      <w:r w:rsidRPr="00C502C5">
        <w:rPr>
          <w:rFonts w:eastAsia="Arial" w:cs="Arial"/>
          <w:sz w:val="24"/>
        </w:rPr>
        <w:t>(Loi</w:t>
      </w:r>
      <w:r w:rsidRPr="00C502C5">
        <w:rPr>
          <w:rFonts w:eastAsia="Arial" w:cs="Arial"/>
          <w:spacing w:val="-4"/>
          <w:sz w:val="24"/>
        </w:rPr>
        <w:t xml:space="preserve"> </w:t>
      </w:r>
      <w:r w:rsidRPr="00C502C5">
        <w:rPr>
          <w:rFonts w:eastAsia="Arial" w:cs="Arial"/>
          <w:sz w:val="24"/>
        </w:rPr>
        <w:t>n°</w:t>
      </w:r>
      <w:r w:rsidRPr="00C502C5">
        <w:rPr>
          <w:rFonts w:eastAsia="Arial" w:cs="Arial"/>
          <w:spacing w:val="-5"/>
          <w:sz w:val="24"/>
        </w:rPr>
        <w:t xml:space="preserve"> </w:t>
      </w:r>
      <w:r w:rsidRPr="00C502C5">
        <w:rPr>
          <w:rFonts w:eastAsia="Arial" w:cs="Arial"/>
          <w:sz w:val="24"/>
        </w:rPr>
        <w:t>83-634</w:t>
      </w:r>
      <w:r w:rsidRPr="00C502C5">
        <w:rPr>
          <w:rFonts w:eastAsia="Arial" w:cs="Arial"/>
          <w:spacing w:val="-5"/>
          <w:sz w:val="24"/>
        </w:rPr>
        <w:t xml:space="preserve"> </w:t>
      </w:r>
      <w:r w:rsidRPr="00C502C5">
        <w:rPr>
          <w:rFonts w:eastAsia="Arial" w:cs="Arial"/>
          <w:sz w:val="24"/>
        </w:rPr>
        <w:t>du</w:t>
      </w:r>
      <w:r w:rsidRPr="00C502C5">
        <w:rPr>
          <w:rFonts w:eastAsia="Arial" w:cs="Arial"/>
          <w:spacing w:val="-4"/>
          <w:sz w:val="24"/>
        </w:rPr>
        <w:t xml:space="preserve"> </w:t>
      </w:r>
      <w:r w:rsidRPr="00C502C5">
        <w:rPr>
          <w:rFonts w:eastAsia="Arial" w:cs="Arial"/>
          <w:sz w:val="24"/>
        </w:rPr>
        <w:t>13</w:t>
      </w:r>
      <w:r w:rsidRPr="00C502C5">
        <w:rPr>
          <w:rFonts w:eastAsia="Arial" w:cs="Arial"/>
          <w:spacing w:val="-5"/>
          <w:sz w:val="24"/>
        </w:rPr>
        <w:t xml:space="preserve"> </w:t>
      </w:r>
      <w:r w:rsidRPr="00C502C5">
        <w:rPr>
          <w:rFonts w:eastAsia="Arial" w:cs="Arial"/>
          <w:sz w:val="24"/>
        </w:rPr>
        <w:t>juillet</w:t>
      </w:r>
      <w:r w:rsidRPr="00C502C5">
        <w:rPr>
          <w:rFonts w:eastAsia="Arial" w:cs="Arial"/>
          <w:spacing w:val="-5"/>
          <w:sz w:val="24"/>
        </w:rPr>
        <w:t xml:space="preserve"> </w:t>
      </w:r>
      <w:r w:rsidRPr="00C502C5">
        <w:rPr>
          <w:rFonts w:eastAsia="Arial" w:cs="Arial"/>
          <w:sz w:val="24"/>
        </w:rPr>
        <w:t>1983,</w:t>
      </w:r>
      <w:r w:rsidRPr="00C502C5">
        <w:rPr>
          <w:rFonts w:eastAsia="Arial" w:cs="Arial"/>
          <w:spacing w:val="-4"/>
          <w:sz w:val="24"/>
        </w:rPr>
        <w:t xml:space="preserve"> </w:t>
      </w:r>
      <w:r w:rsidRPr="00C502C5">
        <w:rPr>
          <w:rFonts w:eastAsia="Arial" w:cs="Arial"/>
          <w:spacing w:val="-2"/>
          <w:sz w:val="24"/>
        </w:rPr>
        <w:t>art.8)</w:t>
      </w:r>
    </w:p>
    <w:p w:rsidR="00C502C5" w:rsidRPr="00C502C5" w:rsidRDefault="00C502C5" w:rsidP="00C502C5">
      <w:pPr>
        <w:ind w:left="115" w:right="389"/>
        <w:jc w:val="both"/>
        <w:rPr>
          <w:sz w:val="24"/>
          <w:szCs w:val="24"/>
        </w:rPr>
      </w:pPr>
      <w:r w:rsidRPr="00C502C5">
        <w:rPr>
          <w:sz w:val="24"/>
          <w:szCs w:val="24"/>
        </w:rPr>
        <w:t>Le droit syndical est garanti aux fonctionnaires. Les intéressés peuvent librement créer des organisations syndicales, y adhérer et y exercer des mandats.</w:t>
      </w:r>
    </w:p>
    <w:p w:rsidR="00C502C5" w:rsidRPr="00C502C5" w:rsidRDefault="00C502C5" w:rsidP="00C502C5">
      <w:pPr>
        <w:rPr>
          <w:sz w:val="29"/>
          <w:szCs w:val="24"/>
        </w:rPr>
      </w:pPr>
    </w:p>
    <w:p w:rsidR="00C502C5" w:rsidRPr="00C502C5" w:rsidRDefault="00C502C5" w:rsidP="00C502C5">
      <w:pPr>
        <w:ind w:left="115" w:right="388"/>
        <w:jc w:val="both"/>
        <w:rPr>
          <w:sz w:val="24"/>
          <w:szCs w:val="24"/>
        </w:rPr>
      </w:pPr>
      <w:r w:rsidRPr="00C502C5">
        <w:rPr>
          <w:sz w:val="24"/>
          <w:szCs w:val="24"/>
        </w:rPr>
        <w:t>Il est à noter que le décret n°82-447 du 28 mai 1982 relatif à l’exercice du droit syndical dans la fonction publique prévoit, en matière d’information syndicale des agents publics, que</w:t>
      </w:r>
      <w:r w:rsidRPr="00C502C5">
        <w:rPr>
          <w:spacing w:val="-5"/>
          <w:sz w:val="24"/>
          <w:szCs w:val="24"/>
        </w:rPr>
        <w:t xml:space="preserve"> </w:t>
      </w:r>
      <w:r w:rsidRPr="00C502C5">
        <w:rPr>
          <w:sz w:val="24"/>
          <w:szCs w:val="24"/>
        </w:rPr>
        <w:t>les organisations syndicales les plus représentatives sont autorisées à tenir, pendant les heures de service, une réunion mensuelle d’information dont la durée ne peut pas excéder une heure, et que chacun des membres du personnel a le droit de participer, à son choix, à l’une de ces réunions d’information. La circulaire d’application en date du 18 novembre 1982 de ce décret précise que ces dispositions doivent être comprises comme signifiant que chaque agent doit avoir, chaque mois, la possibilité d’assister pendant ses heures de service, s’il le désire, à une réunion d’information syndicale d’une durée d’une heure et que ce principe conduit, dans les services dont tous les agents n’ont pas les mêmes horaires de travail à ce que la même organisation syndicale puisse être autorisée à tenir plusieurs réunions d’information d’une heure</w:t>
      </w:r>
      <w:r w:rsidRPr="00C502C5">
        <w:rPr>
          <w:spacing w:val="-3"/>
          <w:sz w:val="24"/>
          <w:szCs w:val="24"/>
        </w:rPr>
        <w:t xml:space="preserve"> </w:t>
      </w:r>
      <w:r w:rsidRPr="00C502C5">
        <w:rPr>
          <w:sz w:val="24"/>
          <w:szCs w:val="24"/>
        </w:rPr>
        <w:t>au cours</w:t>
      </w:r>
      <w:r w:rsidRPr="00C502C5">
        <w:rPr>
          <w:spacing w:val="-3"/>
          <w:sz w:val="24"/>
          <w:szCs w:val="24"/>
        </w:rPr>
        <w:t xml:space="preserve"> </w:t>
      </w:r>
      <w:r w:rsidRPr="00C502C5">
        <w:rPr>
          <w:sz w:val="24"/>
          <w:szCs w:val="24"/>
        </w:rPr>
        <w:t>d’un</w:t>
      </w:r>
      <w:r w:rsidRPr="00C502C5">
        <w:rPr>
          <w:spacing w:val="-3"/>
          <w:sz w:val="24"/>
          <w:szCs w:val="24"/>
        </w:rPr>
        <w:t xml:space="preserve"> </w:t>
      </w:r>
      <w:r w:rsidRPr="00C502C5">
        <w:rPr>
          <w:sz w:val="24"/>
          <w:szCs w:val="24"/>
        </w:rPr>
        <w:t>même</w:t>
      </w:r>
      <w:r w:rsidRPr="00C502C5">
        <w:rPr>
          <w:spacing w:val="-3"/>
          <w:sz w:val="24"/>
          <w:szCs w:val="24"/>
        </w:rPr>
        <w:t xml:space="preserve"> </w:t>
      </w:r>
      <w:r w:rsidRPr="00C502C5">
        <w:rPr>
          <w:sz w:val="24"/>
          <w:szCs w:val="24"/>
        </w:rPr>
        <w:t>mois,</w:t>
      </w:r>
      <w:r w:rsidRPr="00C502C5">
        <w:rPr>
          <w:spacing w:val="-3"/>
          <w:sz w:val="24"/>
          <w:szCs w:val="24"/>
        </w:rPr>
        <w:t xml:space="preserve"> </w:t>
      </w:r>
      <w:r w:rsidRPr="00C502C5">
        <w:rPr>
          <w:sz w:val="24"/>
          <w:szCs w:val="24"/>
        </w:rPr>
        <w:t>à</w:t>
      </w:r>
      <w:r w:rsidRPr="00C502C5">
        <w:rPr>
          <w:spacing w:val="-3"/>
          <w:sz w:val="24"/>
          <w:szCs w:val="24"/>
        </w:rPr>
        <w:t xml:space="preserve"> </w:t>
      </w:r>
      <w:r w:rsidRPr="00C502C5">
        <w:rPr>
          <w:sz w:val="24"/>
          <w:szCs w:val="24"/>
        </w:rPr>
        <w:t>savoir</w:t>
      </w:r>
      <w:r w:rsidRPr="00C502C5">
        <w:rPr>
          <w:spacing w:val="-3"/>
          <w:sz w:val="24"/>
          <w:szCs w:val="24"/>
        </w:rPr>
        <w:t xml:space="preserve"> </w:t>
      </w:r>
      <w:r w:rsidRPr="00C502C5">
        <w:rPr>
          <w:sz w:val="24"/>
          <w:szCs w:val="24"/>
        </w:rPr>
        <w:t>autant</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réunions que de types de</w:t>
      </w:r>
      <w:r w:rsidRPr="00C502C5">
        <w:rPr>
          <w:spacing w:val="-1"/>
          <w:sz w:val="24"/>
          <w:szCs w:val="24"/>
        </w:rPr>
        <w:t xml:space="preserve"> </w:t>
      </w:r>
      <w:r w:rsidRPr="00C502C5">
        <w:rPr>
          <w:sz w:val="24"/>
          <w:szCs w:val="24"/>
        </w:rPr>
        <w:t>régime de</w:t>
      </w:r>
      <w:r w:rsidRPr="00C502C5">
        <w:rPr>
          <w:spacing w:val="-1"/>
          <w:sz w:val="24"/>
          <w:szCs w:val="24"/>
        </w:rPr>
        <w:t xml:space="preserve"> </w:t>
      </w:r>
      <w:r w:rsidRPr="00C502C5">
        <w:rPr>
          <w:sz w:val="24"/>
          <w:szCs w:val="24"/>
        </w:rPr>
        <w:t>travail. Ces dispositions peuvent être ponctuellement modifiées pour favoriser par exemple l’information des personnels en période électorale.</w:t>
      </w:r>
    </w:p>
    <w:p w:rsidR="00C502C5" w:rsidRPr="00C502C5" w:rsidRDefault="00C502C5" w:rsidP="00C502C5">
      <w:pPr>
        <w:spacing w:before="1"/>
        <w:rPr>
          <w:sz w:val="24"/>
          <w:szCs w:val="24"/>
        </w:rPr>
      </w:pPr>
    </w:p>
    <w:p w:rsidR="00C502C5" w:rsidRPr="00C502C5" w:rsidRDefault="00C502C5" w:rsidP="00C502C5">
      <w:pPr>
        <w:numPr>
          <w:ilvl w:val="2"/>
          <w:numId w:val="12"/>
        </w:numPr>
        <w:tabs>
          <w:tab w:val="left" w:pos="356"/>
        </w:tabs>
        <w:ind w:left="115" w:right="3515" w:firstLine="0"/>
        <w:rPr>
          <w:rFonts w:eastAsia="Arial" w:cs="Arial"/>
          <w:sz w:val="24"/>
        </w:rPr>
      </w:pPr>
      <w:r w:rsidRPr="00C502C5">
        <w:rPr>
          <w:rFonts w:eastAsia="Arial" w:cs="Arial"/>
          <w:sz w:val="24"/>
        </w:rPr>
        <w:t>Droit</w:t>
      </w:r>
      <w:r w:rsidRPr="00C502C5">
        <w:rPr>
          <w:rFonts w:eastAsia="Arial" w:cs="Arial"/>
          <w:spacing w:val="-4"/>
          <w:sz w:val="24"/>
        </w:rPr>
        <w:t xml:space="preserve"> </w:t>
      </w:r>
      <w:r w:rsidRPr="00C502C5">
        <w:rPr>
          <w:rFonts w:eastAsia="Arial" w:cs="Arial"/>
          <w:sz w:val="24"/>
        </w:rPr>
        <w:t>aux</w:t>
      </w:r>
      <w:r w:rsidRPr="00C502C5">
        <w:rPr>
          <w:rFonts w:eastAsia="Arial" w:cs="Arial"/>
          <w:spacing w:val="-2"/>
          <w:sz w:val="24"/>
        </w:rPr>
        <w:t xml:space="preserve"> </w:t>
      </w:r>
      <w:r w:rsidRPr="00C502C5">
        <w:rPr>
          <w:rFonts w:eastAsia="Arial" w:cs="Arial"/>
          <w:sz w:val="24"/>
        </w:rPr>
        <w:t>congés</w:t>
      </w:r>
      <w:r w:rsidRPr="00C502C5">
        <w:rPr>
          <w:rFonts w:eastAsia="Arial" w:cs="Arial"/>
          <w:spacing w:val="-4"/>
          <w:sz w:val="24"/>
        </w:rPr>
        <w:t xml:space="preserve"> </w:t>
      </w:r>
      <w:r w:rsidRPr="00C502C5">
        <w:rPr>
          <w:rFonts w:eastAsia="Arial" w:cs="Arial"/>
          <w:sz w:val="24"/>
        </w:rPr>
        <w:t>(Loi</w:t>
      </w:r>
      <w:r w:rsidRPr="00C502C5">
        <w:rPr>
          <w:rFonts w:eastAsia="Arial" w:cs="Arial"/>
          <w:spacing w:val="-4"/>
          <w:sz w:val="24"/>
        </w:rPr>
        <w:t xml:space="preserve"> </w:t>
      </w:r>
      <w:r w:rsidRPr="00C502C5">
        <w:rPr>
          <w:rFonts w:eastAsia="Arial" w:cs="Arial"/>
          <w:sz w:val="24"/>
        </w:rPr>
        <w:t>n°</w:t>
      </w:r>
      <w:r w:rsidRPr="00C502C5">
        <w:rPr>
          <w:rFonts w:eastAsia="Arial" w:cs="Arial"/>
          <w:spacing w:val="-4"/>
          <w:sz w:val="24"/>
        </w:rPr>
        <w:t xml:space="preserve"> </w:t>
      </w:r>
      <w:r w:rsidRPr="00C502C5">
        <w:rPr>
          <w:rFonts w:eastAsia="Arial" w:cs="Arial"/>
          <w:sz w:val="24"/>
        </w:rPr>
        <w:t>83-634</w:t>
      </w:r>
      <w:r w:rsidRPr="00C502C5">
        <w:rPr>
          <w:rFonts w:eastAsia="Arial" w:cs="Arial"/>
          <w:spacing w:val="-4"/>
          <w:sz w:val="24"/>
        </w:rPr>
        <w:t xml:space="preserve"> </w:t>
      </w:r>
      <w:r w:rsidRPr="00C502C5">
        <w:rPr>
          <w:rFonts w:eastAsia="Arial" w:cs="Arial"/>
          <w:sz w:val="24"/>
        </w:rPr>
        <w:t>du</w:t>
      </w:r>
      <w:r w:rsidRPr="00C502C5">
        <w:rPr>
          <w:rFonts w:eastAsia="Arial" w:cs="Arial"/>
          <w:spacing w:val="-4"/>
          <w:sz w:val="24"/>
        </w:rPr>
        <w:t xml:space="preserve"> </w:t>
      </w:r>
      <w:r w:rsidRPr="00C502C5">
        <w:rPr>
          <w:rFonts w:eastAsia="Arial" w:cs="Arial"/>
          <w:sz w:val="24"/>
        </w:rPr>
        <w:t>13</w:t>
      </w:r>
      <w:r w:rsidRPr="00C502C5">
        <w:rPr>
          <w:rFonts w:eastAsia="Arial" w:cs="Arial"/>
          <w:spacing w:val="-4"/>
          <w:sz w:val="24"/>
        </w:rPr>
        <w:t xml:space="preserve"> </w:t>
      </w:r>
      <w:r w:rsidRPr="00C502C5">
        <w:rPr>
          <w:rFonts w:eastAsia="Arial" w:cs="Arial"/>
          <w:sz w:val="24"/>
        </w:rPr>
        <w:t>juillet</w:t>
      </w:r>
      <w:r w:rsidRPr="00C502C5">
        <w:rPr>
          <w:rFonts w:eastAsia="Arial" w:cs="Arial"/>
          <w:spacing w:val="-4"/>
          <w:sz w:val="24"/>
        </w:rPr>
        <w:t xml:space="preserve"> </w:t>
      </w:r>
      <w:r w:rsidRPr="00C502C5">
        <w:rPr>
          <w:rFonts w:eastAsia="Arial" w:cs="Arial"/>
          <w:sz w:val="24"/>
        </w:rPr>
        <w:t>1983,</w:t>
      </w:r>
      <w:r w:rsidRPr="00C502C5">
        <w:rPr>
          <w:rFonts w:eastAsia="Arial" w:cs="Arial"/>
          <w:spacing w:val="-4"/>
          <w:sz w:val="24"/>
        </w:rPr>
        <w:t xml:space="preserve"> </w:t>
      </w:r>
      <w:r w:rsidRPr="00C502C5">
        <w:rPr>
          <w:rFonts w:eastAsia="Arial" w:cs="Arial"/>
          <w:sz w:val="24"/>
        </w:rPr>
        <w:t>art.</w:t>
      </w:r>
      <w:r w:rsidRPr="00C502C5">
        <w:rPr>
          <w:rFonts w:eastAsia="Arial" w:cs="Arial"/>
          <w:spacing w:val="-4"/>
          <w:sz w:val="24"/>
        </w:rPr>
        <w:t xml:space="preserve"> </w:t>
      </w:r>
      <w:r w:rsidRPr="00C502C5">
        <w:rPr>
          <w:rFonts w:eastAsia="Arial" w:cs="Arial"/>
          <w:sz w:val="24"/>
        </w:rPr>
        <w:t>21) Les fonctionnaires ont droit à :</w:t>
      </w:r>
    </w:p>
    <w:p w:rsidR="00C502C5" w:rsidRPr="00C502C5" w:rsidRDefault="00C502C5" w:rsidP="00C502C5">
      <w:pPr>
        <w:ind w:left="115" w:right="7251"/>
        <w:rPr>
          <w:sz w:val="24"/>
          <w:szCs w:val="24"/>
        </w:rPr>
      </w:pPr>
      <w:r w:rsidRPr="00C502C5">
        <w:rPr>
          <w:sz w:val="24"/>
          <w:szCs w:val="24"/>
        </w:rPr>
        <w:t>des congés annuels, des</w:t>
      </w:r>
      <w:r w:rsidRPr="00C502C5">
        <w:rPr>
          <w:spacing w:val="-13"/>
          <w:sz w:val="24"/>
          <w:szCs w:val="24"/>
        </w:rPr>
        <w:t xml:space="preserve"> </w:t>
      </w:r>
      <w:r w:rsidRPr="00C502C5">
        <w:rPr>
          <w:sz w:val="24"/>
          <w:szCs w:val="24"/>
        </w:rPr>
        <w:t>congés</w:t>
      </w:r>
      <w:r w:rsidRPr="00C502C5">
        <w:rPr>
          <w:spacing w:val="-13"/>
          <w:sz w:val="24"/>
          <w:szCs w:val="24"/>
        </w:rPr>
        <w:t xml:space="preserve"> </w:t>
      </w:r>
      <w:r w:rsidRPr="00C502C5">
        <w:rPr>
          <w:sz w:val="24"/>
          <w:szCs w:val="24"/>
        </w:rPr>
        <w:t>de</w:t>
      </w:r>
      <w:r w:rsidRPr="00C502C5">
        <w:rPr>
          <w:spacing w:val="-13"/>
          <w:sz w:val="24"/>
          <w:szCs w:val="24"/>
        </w:rPr>
        <w:t xml:space="preserve"> </w:t>
      </w:r>
      <w:r w:rsidRPr="00C502C5">
        <w:rPr>
          <w:sz w:val="24"/>
          <w:szCs w:val="24"/>
        </w:rPr>
        <w:t>maladie,</w:t>
      </w:r>
    </w:p>
    <w:p w:rsidR="00C502C5" w:rsidRPr="00C502C5" w:rsidRDefault="00C502C5" w:rsidP="00C502C5">
      <w:pPr>
        <w:spacing w:before="2" w:line="237" w:lineRule="auto"/>
        <w:ind w:left="115" w:right="2883"/>
        <w:rPr>
          <w:sz w:val="24"/>
          <w:szCs w:val="24"/>
        </w:rPr>
      </w:pPr>
      <w:r w:rsidRPr="00C502C5">
        <w:rPr>
          <w:sz w:val="24"/>
          <w:szCs w:val="24"/>
        </w:rPr>
        <w:t>des</w:t>
      </w:r>
      <w:r w:rsidRPr="00C502C5">
        <w:rPr>
          <w:spacing w:val="-5"/>
          <w:sz w:val="24"/>
          <w:szCs w:val="24"/>
        </w:rPr>
        <w:t xml:space="preserve"> </w:t>
      </w:r>
      <w:r w:rsidRPr="00C502C5">
        <w:rPr>
          <w:sz w:val="24"/>
          <w:szCs w:val="24"/>
        </w:rPr>
        <w:t>congés</w:t>
      </w:r>
      <w:r w:rsidRPr="00C502C5">
        <w:rPr>
          <w:spacing w:val="-5"/>
          <w:sz w:val="24"/>
          <w:szCs w:val="24"/>
        </w:rPr>
        <w:t xml:space="preserve"> </w:t>
      </w:r>
      <w:r w:rsidRPr="00C502C5">
        <w:rPr>
          <w:sz w:val="24"/>
          <w:szCs w:val="24"/>
        </w:rPr>
        <w:t>de</w:t>
      </w:r>
      <w:r w:rsidRPr="00C502C5">
        <w:rPr>
          <w:spacing w:val="-5"/>
          <w:sz w:val="24"/>
          <w:szCs w:val="24"/>
        </w:rPr>
        <w:t xml:space="preserve"> </w:t>
      </w:r>
      <w:r w:rsidRPr="00C502C5">
        <w:rPr>
          <w:sz w:val="24"/>
          <w:szCs w:val="24"/>
        </w:rPr>
        <w:t>maternité</w:t>
      </w:r>
      <w:r w:rsidRPr="00C502C5">
        <w:rPr>
          <w:spacing w:val="-5"/>
          <w:sz w:val="24"/>
          <w:szCs w:val="24"/>
        </w:rPr>
        <w:t xml:space="preserve"> </w:t>
      </w:r>
      <w:r w:rsidRPr="00C502C5">
        <w:rPr>
          <w:sz w:val="24"/>
          <w:szCs w:val="24"/>
        </w:rPr>
        <w:t>et</w:t>
      </w:r>
      <w:r w:rsidRPr="00C502C5">
        <w:rPr>
          <w:spacing w:val="-4"/>
          <w:sz w:val="24"/>
          <w:szCs w:val="24"/>
        </w:rPr>
        <w:t xml:space="preserve"> </w:t>
      </w:r>
      <w:r w:rsidRPr="00C502C5">
        <w:rPr>
          <w:sz w:val="24"/>
          <w:szCs w:val="24"/>
        </w:rPr>
        <w:t>des</w:t>
      </w:r>
      <w:r w:rsidRPr="00C502C5">
        <w:rPr>
          <w:spacing w:val="-5"/>
          <w:sz w:val="24"/>
          <w:szCs w:val="24"/>
        </w:rPr>
        <w:t xml:space="preserve"> </w:t>
      </w:r>
      <w:r w:rsidRPr="00C502C5">
        <w:rPr>
          <w:sz w:val="24"/>
          <w:szCs w:val="24"/>
        </w:rPr>
        <w:t>congés</w:t>
      </w:r>
      <w:r w:rsidRPr="00C502C5">
        <w:rPr>
          <w:spacing w:val="-5"/>
          <w:sz w:val="24"/>
          <w:szCs w:val="24"/>
        </w:rPr>
        <w:t xml:space="preserve"> </w:t>
      </w:r>
      <w:r w:rsidRPr="00C502C5">
        <w:rPr>
          <w:sz w:val="24"/>
          <w:szCs w:val="24"/>
        </w:rPr>
        <w:t>liés</w:t>
      </w:r>
      <w:r w:rsidRPr="00C502C5">
        <w:rPr>
          <w:spacing w:val="-2"/>
          <w:sz w:val="24"/>
          <w:szCs w:val="24"/>
        </w:rPr>
        <w:t xml:space="preserve"> </w:t>
      </w:r>
      <w:r w:rsidRPr="00C502C5">
        <w:rPr>
          <w:sz w:val="24"/>
          <w:szCs w:val="24"/>
        </w:rPr>
        <w:t>aux</w:t>
      </w:r>
      <w:r w:rsidRPr="00C502C5">
        <w:rPr>
          <w:spacing w:val="-2"/>
          <w:sz w:val="24"/>
          <w:szCs w:val="24"/>
        </w:rPr>
        <w:t xml:space="preserve"> </w:t>
      </w:r>
      <w:r w:rsidRPr="00C502C5">
        <w:rPr>
          <w:sz w:val="24"/>
          <w:szCs w:val="24"/>
        </w:rPr>
        <w:t>charges</w:t>
      </w:r>
      <w:r w:rsidRPr="00C502C5">
        <w:rPr>
          <w:spacing w:val="-5"/>
          <w:sz w:val="24"/>
          <w:szCs w:val="24"/>
        </w:rPr>
        <w:t xml:space="preserve"> </w:t>
      </w:r>
      <w:r w:rsidRPr="00C502C5">
        <w:rPr>
          <w:sz w:val="24"/>
          <w:szCs w:val="24"/>
        </w:rPr>
        <w:t>parentales, des congés de formation professionnelle,</w:t>
      </w:r>
    </w:p>
    <w:p w:rsidR="00C502C5" w:rsidRPr="00C502C5" w:rsidRDefault="00C502C5" w:rsidP="00C502C5">
      <w:pPr>
        <w:spacing w:before="1"/>
        <w:ind w:left="115"/>
        <w:rPr>
          <w:sz w:val="24"/>
          <w:szCs w:val="24"/>
        </w:rPr>
      </w:pPr>
      <w:r w:rsidRPr="00C502C5">
        <w:rPr>
          <w:sz w:val="24"/>
          <w:szCs w:val="24"/>
        </w:rPr>
        <w:t>des</w:t>
      </w:r>
      <w:r w:rsidRPr="00C502C5">
        <w:rPr>
          <w:spacing w:val="-11"/>
          <w:sz w:val="24"/>
          <w:szCs w:val="24"/>
        </w:rPr>
        <w:t xml:space="preserve"> </w:t>
      </w:r>
      <w:r w:rsidRPr="00C502C5">
        <w:rPr>
          <w:sz w:val="24"/>
          <w:szCs w:val="24"/>
        </w:rPr>
        <w:t>congés</w:t>
      </w:r>
      <w:r w:rsidRPr="00C502C5">
        <w:rPr>
          <w:spacing w:val="-10"/>
          <w:sz w:val="24"/>
          <w:szCs w:val="24"/>
        </w:rPr>
        <w:t xml:space="preserve"> </w:t>
      </w:r>
      <w:r w:rsidRPr="00C502C5">
        <w:rPr>
          <w:sz w:val="24"/>
          <w:szCs w:val="24"/>
        </w:rPr>
        <w:t>de</w:t>
      </w:r>
      <w:r w:rsidRPr="00C502C5">
        <w:rPr>
          <w:spacing w:val="-7"/>
          <w:sz w:val="24"/>
          <w:szCs w:val="24"/>
        </w:rPr>
        <w:t xml:space="preserve"> </w:t>
      </w:r>
      <w:r w:rsidRPr="00C502C5">
        <w:rPr>
          <w:sz w:val="24"/>
          <w:szCs w:val="24"/>
        </w:rPr>
        <w:t>formation</w:t>
      </w:r>
      <w:r w:rsidRPr="00C502C5">
        <w:rPr>
          <w:spacing w:val="-10"/>
          <w:sz w:val="24"/>
          <w:szCs w:val="24"/>
        </w:rPr>
        <w:t xml:space="preserve"> </w:t>
      </w:r>
      <w:r w:rsidRPr="00C502C5">
        <w:rPr>
          <w:spacing w:val="-2"/>
          <w:sz w:val="24"/>
          <w:szCs w:val="24"/>
        </w:rPr>
        <w:t>syndicale.</w:t>
      </w:r>
    </w:p>
    <w:p w:rsidR="00C502C5" w:rsidRPr="00C502C5" w:rsidRDefault="00C502C5" w:rsidP="00C502C5">
      <w:pPr>
        <w:rPr>
          <w:sz w:val="24"/>
          <w:szCs w:val="24"/>
        </w:rPr>
      </w:pPr>
    </w:p>
    <w:p w:rsidR="00C502C5" w:rsidRPr="00C502C5" w:rsidRDefault="00C502C5" w:rsidP="00C502C5">
      <w:pPr>
        <w:numPr>
          <w:ilvl w:val="2"/>
          <w:numId w:val="12"/>
        </w:numPr>
        <w:tabs>
          <w:tab w:val="left" w:pos="356"/>
        </w:tabs>
        <w:ind w:left="115" w:right="3053" w:firstLine="0"/>
        <w:rPr>
          <w:rFonts w:eastAsia="Arial" w:cs="Arial"/>
          <w:sz w:val="24"/>
        </w:rPr>
      </w:pPr>
      <w:r w:rsidRPr="00C502C5">
        <w:rPr>
          <w:rFonts w:eastAsia="Arial" w:cs="Arial"/>
          <w:sz w:val="24"/>
        </w:rPr>
        <w:t>Droit à la formation (Loi n° 83-634 du 13 juillet 1983, art. 22) Le</w:t>
      </w:r>
      <w:r w:rsidRPr="00C502C5">
        <w:rPr>
          <w:rFonts w:eastAsia="Arial" w:cs="Arial"/>
          <w:spacing w:val="-5"/>
          <w:sz w:val="24"/>
        </w:rPr>
        <w:t xml:space="preserve"> </w:t>
      </w:r>
      <w:r w:rsidRPr="00C502C5">
        <w:rPr>
          <w:rFonts w:eastAsia="Arial" w:cs="Arial"/>
          <w:sz w:val="24"/>
        </w:rPr>
        <w:t>droit</w:t>
      </w:r>
      <w:r w:rsidRPr="00C502C5">
        <w:rPr>
          <w:rFonts w:eastAsia="Arial" w:cs="Arial"/>
          <w:spacing w:val="-5"/>
          <w:sz w:val="24"/>
        </w:rPr>
        <w:t xml:space="preserve"> </w:t>
      </w:r>
      <w:r w:rsidRPr="00C502C5">
        <w:rPr>
          <w:rFonts w:eastAsia="Arial" w:cs="Arial"/>
          <w:sz w:val="24"/>
        </w:rPr>
        <w:t>à</w:t>
      </w:r>
      <w:r w:rsidRPr="00C502C5">
        <w:rPr>
          <w:rFonts w:eastAsia="Arial" w:cs="Arial"/>
          <w:spacing w:val="-5"/>
          <w:sz w:val="24"/>
        </w:rPr>
        <w:t xml:space="preserve"> </w:t>
      </w:r>
      <w:r w:rsidRPr="00C502C5">
        <w:rPr>
          <w:rFonts w:eastAsia="Arial" w:cs="Arial"/>
          <w:sz w:val="24"/>
        </w:rPr>
        <w:t>la</w:t>
      </w:r>
      <w:r w:rsidRPr="00C502C5">
        <w:rPr>
          <w:rFonts w:eastAsia="Arial" w:cs="Arial"/>
          <w:spacing w:val="-5"/>
          <w:sz w:val="24"/>
        </w:rPr>
        <w:t xml:space="preserve"> </w:t>
      </w:r>
      <w:r w:rsidRPr="00C502C5">
        <w:rPr>
          <w:rFonts w:eastAsia="Arial" w:cs="Arial"/>
          <w:sz w:val="24"/>
        </w:rPr>
        <w:t>formation</w:t>
      </w:r>
      <w:r w:rsidRPr="00C502C5">
        <w:rPr>
          <w:rFonts w:eastAsia="Arial" w:cs="Arial"/>
          <w:spacing w:val="-5"/>
          <w:sz w:val="24"/>
        </w:rPr>
        <w:t xml:space="preserve"> </w:t>
      </w:r>
      <w:r w:rsidRPr="00C502C5">
        <w:rPr>
          <w:rFonts w:eastAsia="Arial" w:cs="Arial"/>
          <w:sz w:val="24"/>
        </w:rPr>
        <w:t>permanente</w:t>
      </w:r>
      <w:r w:rsidRPr="00C502C5">
        <w:rPr>
          <w:rFonts w:eastAsia="Arial" w:cs="Arial"/>
          <w:spacing w:val="-5"/>
          <w:sz w:val="24"/>
        </w:rPr>
        <w:t xml:space="preserve"> </w:t>
      </w:r>
      <w:r w:rsidRPr="00C502C5">
        <w:rPr>
          <w:rFonts w:eastAsia="Arial" w:cs="Arial"/>
          <w:sz w:val="24"/>
        </w:rPr>
        <w:t>est</w:t>
      </w:r>
      <w:r w:rsidRPr="00C502C5">
        <w:rPr>
          <w:rFonts w:eastAsia="Arial" w:cs="Arial"/>
          <w:spacing w:val="-5"/>
          <w:sz w:val="24"/>
        </w:rPr>
        <w:t xml:space="preserve"> </w:t>
      </w:r>
      <w:r w:rsidRPr="00C502C5">
        <w:rPr>
          <w:rFonts w:eastAsia="Arial" w:cs="Arial"/>
          <w:sz w:val="24"/>
        </w:rPr>
        <w:t>reconnu</w:t>
      </w:r>
      <w:r w:rsidRPr="00C502C5">
        <w:rPr>
          <w:rFonts w:eastAsia="Arial" w:cs="Arial"/>
          <w:spacing w:val="-5"/>
          <w:sz w:val="24"/>
        </w:rPr>
        <w:t xml:space="preserve"> </w:t>
      </w:r>
      <w:r w:rsidRPr="00C502C5">
        <w:rPr>
          <w:rFonts w:eastAsia="Arial" w:cs="Arial"/>
          <w:sz w:val="24"/>
        </w:rPr>
        <w:t>aux</w:t>
      </w:r>
      <w:r w:rsidRPr="00C502C5">
        <w:rPr>
          <w:rFonts w:eastAsia="Arial" w:cs="Arial"/>
          <w:spacing w:val="-2"/>
          <w:sz w:val="24"/>
        </w:rPr>
        <w:t xml:space="preserve"> </w:t>
      </w:r>
      <w:r w:rsidRPr="00C502C5">
        <w:rPr>
          <w:rFonts w:eastAsia="Arial" w:cs="Arial"/>
          <w:sz w:val="24"/>
        </w:rPr>
        <w:t>fonctionnaires.</w:t>
      </w:r>
    </w:p>
    <w:p w:rsidR="00C502C5" w:rsidRPr="00C502C5" w:rsidRDefault="00C502C5" w:rsidP="00C502C5">
      <w:pPr>
        <w:ind w:left="115"/>
        <w:rPr>
          <w:sz w:val="24"/>
          <w:szCs w:val="24"/>
        </w:rPr>
      </w:pPr>
      <w:r w:rsidRPr="00C502C5">
        <w:rPr>
          <w:sz w:val="24"/>
          <w:szCs w:val="24"/>
        </w:rPr>
        <w:t>Ceux-ci</w:t>
      </w:r>
      <w:r w:rsidRPr="00C502C5">
        <w:rPr>
          <w:spacing w:val="40"/>
          <w:sz w:val="24"/>
          <w:szCs w:val="24"/>
        </w:rPr>
        <w:t xml:space="preserve"> </w:t>
      </w:r>
      <w:r w:rsidRPr="00C502C5">
        <w:rPr>
          <w:sz w:val="24"/>
          <w:szCs w:val="24"/>
        </w:rPr>
        <w:t>peuvent</w:t>
      </w:r>
      <w:r w:rsidRPr="00C502C5">
        <w:rPr>
          <w:spacing w:val="40"/>
          <w:sz w:val="24"/>
          <w:szCs w:val="24"/>
        </w:rPr>
        <w:t xml:space="preserve"> </w:t>
      </w:r>
      <w:r w:rsidRPr="00C502C5">
        <w:rPr>
          <w:sz w:val="24"/>
          <w:szCs w:val="24"/>
        </w:rPr>
        <w:t>être</w:t>
      </w:r>
      <w:r w:rsidRPr="00C502C5">
        <w:rPr>
          <w:spacing w:val="40"/>
          <w:sz w:val="24"/>
          <w:szCs w:val="24"/>
        </w:rPr>
        <w:t xml:space="preserve"> </w:t>
      </w:r>
      <w:r w:rsidRPr="00C502C5">
        <w:rPr>
          <w:sz w:val="24"/>
          <w:szCs w:val="24"/>
        </w:rPr>
        <w:t>tenus</w:t>
      </w:r>
      <w:r w:rsidRPr="00C502C5">
        <w:rPr>
          <w:spacing w:val="40"/>
          <w:sz w:val="24"/>
          <w:szCs w:val="24"/>
        </w:rPr>
        <w:t xml:space="preserve"> </w:t>
      </w:r>
      <w:r w:rsidRPr="00C502C5">
        <w:rPr>
          <w:sz w:val="24"/>
          <w:szCs w:val="24"/>
        </w:rPr>
        <w:t>de</w:t>
      </w:r>
      <w:r w:rsidRPr="00C502C5">
        <w:rPr>
          <w:spacing w:val="40"/>
          <w:sz w:val="24"/>
          <w:szCs w:val="24"/>
        </w:rPr>
        <w:t xml:space="preserve"> </w:t>
      </w:r>
      <w:r w:rsidRPr="00C502C5">
        <w:rPr>
          <w:sz w:val="24"/>
          <w:szCs w:val="24"/>
        </w:rPr>
        <w:t>suivre</w:t>
      </w:r>
      <w:r w:rsidRPr="00C502C5">
        <w:rPr>
          <w:spacing w:val="40"/>
          <w:sz w:val="24"/>
          <w:szCs w:val="24"/>
        </w:rPr>
        <w:t xml:space="preserve"> </w:t>
      </w:r>
      <w:r w:rsidRPr="00C502C5">
        <w:rPr>
          <w:sz w:val="24"/>
          <w:szCs w:val="24"/>
        </w:rPr>
        <w:t>des</w:t>
      </w:r>
      <w:r w:rsidRPr="00C502C5">
        <w:rPr>
          <w:spacing w:val="40"/>
          <w:sz w:val="24"/>
          <w:szCs w:val="24"/>
        </w:rPr>
        <w:t xml:space="preserve"> </w:t>
      </w:r>
      <w:r w:rsidRPr="00C502C5">
        <w:rPr>
          <w:sz w:val="24"/>
          <w:szCs w:val="24"/>
        </w:rPr>
        <w:t>actions</w:t>
      </w:r>
      <w:r w:rsidRPr="00C502C5">
        <w:rPr>
          <w:spacing w:val="40"/>
          <w:sz w:val="24"/>
          <w:szCs w:val="24"/>
        </w:rPr>
        <w:t xml:space="preserve"> </w:t>
      </w:r>
      <w:r w:rsidRPr="00C502C5">
        <w:rPr>
          <w:sz w:val="24"/>
          <w:szCs w:val="24"/>
        </w:rPr>
        <w:t>de</w:t>
      </w:r>
      <w:r w:rsidRPr="00C502C5">
        <w:rPr>
          <w:spacing w:val="40"/>
          <w:sz w:val="24"/>
          <w:szCs w:val="24"/>
        </w:rPr>
        <w:t xml:space="preserve"> </w:t>
      </w:r>
      <w:r w:rsidRPr="00C502C5">
        <w:rPr>
          <w:sz w:val="24"/>
          <w:szCs w:val="24"/>
        </w:rPr>
        <w:t>formation</w:t>
      </w:r>
      <w:r w:rsidRPr="00C502C5">
        <w:rPr>
          <w:spacing w:val="40"/>
          <w:sz w:val="24"/>
          <w:szCs w:val="24"/>
        </w:rPr>
        <w:t xml:space="preserve"> </w:t>
      </w:r>
      <w:r w:rsidRPr="00C502C5">
        <w:rPr>
          <w:sz w:val="24"/>
          <w:szCs w:val="24"/>
        </w:rPr>
        <w:t>professionnelle</w:t>
      </w:r>
      <w:r w:rsidRPr="00C502C5">
        <w:rPr>
          <w:spacing w:val="40"/>
          <w:sz w:val="24"/>
          <w:szCs w:val="24"/>
        </w:rPr>
        <w:t xml:space="preserve"> </w:t>
      </w:r>
      <w:r w:rsidRPr="00C502C5">
        <w:rPr>
          <w:sz w:val="24"/>
          <w:szCs w:val="24"/>
        </w:rPr>
        <w:t>dans</w:t>
      </w:r>
      <w:r w:rsidRPr="00C502C5">
        <w:rPr>
          <w:spacing w:val="40"/>
          <w:sz w:val="24"/>
          <w:szCs w:val="24"/>
        </w:rPr>
        <w:t xml:space="preserve"> </w:t>
      </w:r>
      <w:r w:rsidRPr="00C502C5">
        <w:rPr>
          <w:sz w:val="24"/>
          <w:szCs w:val="24"/>
        </w:rPr>
        <w:t>les</w:t>
      </w:r>
      <w:r w:rsidRPr="00C502C5">
        <w:rPr>
          <w:spacing w:val="80"/>
          <w:sz w:val="24"/>
          <w:szCs w:val="24"/>
        </w:rPr>
        <w:t xml:space="preserve"> </w:t>
      </w:r>
      <w:r w:rsidRPr="00C502C5">
        <w:rPr>
          <w:sz w:val="24"/>
          <w:szCs w:val="24"/>
        </w:rPr>
        <w:t>conditions fixées par les statuts particuliers.</w:t>
      </w:r>
    </w:p>
    <w:p w:rsidR="00C502C5" w:rsidRPr="00C502C5" w:rsidRDefault="00C502C5" w:rsidP="00C502C5">
      <w:pPr>
        <w:sectPr w:rsidR="00C502C5" w:rsidRPr="00C502C5">
          <w:pgSz w:w="11900" w:h="16840"/>
          <w:pgMar w:top="1360" w:right="1020" w:bottom="880" w:left="1300" w:header="0" w:footer="697" w:gutter="0"/>
          <w:cols w:space="720"/>
        </w:sectPr>
      </w:pPr>
    </w:p>
    <w:p w:rsidR="00C502C5" w:rsidRPr="00C502C5" w:rsidRDefault="00C502C5" w:rsidP="00C502C5">
      <w:pPr>
        <w:numPr>
          <w:ilvl w:val="2"/>
          <w:numId w:val="12"/>
        </w:numPr>
        <w:tabs>
          <w:tab w:val="left" w:pos="356"/>
        </w:tabs>
        <w:spacing w:before="72"/>
        <w:ind w:left="115" w:right="910" w:firstLine="0"/>
        <w:jc w:val="both"/>
        <w:rPr>
          <w:rFonts w:eastAsia="Arial" w:cs="Arial"/>
          <w:sz w:val="24"/>
        </w:rPr>
      </w:pPr>
      <w:r w:rsidRPr="00C502C5">
        <w:rPr>
          <w:rFonts w:eastAsia="Arial" w:cs="Arial"/>
          <w:sz w:val="24"/>
        </w:rPr>
        <w:lastRenderedPageBreak/>
        <w:t>Droit à la consultation de son dossier (Loi n° 83-634 du 13 juillet 1983, art. 18 et 19) Tout</w:t>
      </w:r>
      <w:r w:rsidRPr="00C502C5">
        <w:rPr>
          <w:rFonts w:eastAsia="Arial" w:cs="Arial"/>
          <w:spacing w:val="-3"/>
          <w:sz w:val="24"/>
        </w:rPr>
        <w:t xml:space="preserve"> </w:t>
      </w:r>
      <w:r w:rsidRPr="00C502C5">
        <w:rPr>
          <w:rFonts w:eastAsia="Arial" w:cs="Arial"/>
          <w:sz w:val="24"/>
        </w:rPr>
        <w:t>fonctionnaire</w:t>
      </w:r>
      <w:r w:rsidRPr="00C502C5">
        <w:rPr>
          <w:rFonts w:eastAsia="Arial" w:cs="Arial"/>
          <w:spacing w:val="-3"/>
          <w:sz w:val="24"/>
        </w:rPr>
        <w:t xml:space="preserve"> </w:t>
      </w:r>
      <w:r w:rsidRPr="00C502C5">
        <w:rPr>
          <w:rFonts w:eastAsia="Arial" w:cs="Arial"/>
          <w:sz w:val="24"/>
        </w:rPr>
        <w:t>a</w:t>
      </w:r>
      <w:r w:rsidRPr="00C502C5">
        <w:rPr>
          <w:rFonts w:eastAsia="Arial" w:cs="Arial"/>
          <w:spacing w:val="-1"/>
          <w:sz w:val="24"/>
        </w:rPr>
        <w:t xml:space="preserve"> </w:t>
      </w:r>
      <w:r w:rsidRPr="00C502C5">
        <w:rPr>
          <w:rFonts w:eastAsia="Arial" w:cs="Arial"/>
          <w:sz w:val="24"/>
        </w:rPr>
        <w:t>accès</w:t>
      </w:r>
      <w:r w:rsidRPr="00C502C5">
        <w:rPr>
          <w:rFonts w:eastAsia="Arial" w:cs="Arial"/>
          <w:spacing w:val="-3"/>
          <w:sz w:val="24"/>
        </w:rPr>
        <w:t xml:space="preserve"> </w:t>
      </w:r>
      <w:r w:rsidRPr="00C502C5">
        <w:rPr>
          <w:rFonts w:eastAsia="Arial" w:cs="Arial"/>
          <w:sz w:val="24"/>
        </w:rPr>
        <w:t>à</w:t>
      </w:r>
      <w:r w:rsidRPr="00C502C5">
        <w:rPr>
          <w:rFonts w:eastAsia="Arial" w:cs="Arial"/>
          <w:spacing w:val="-3"/>
          <w:sz w:val="24"/>
        </w:rPr>
        <w:t xml:space="preserve"> </w:t>
      </w:r>
      <w:r w:rsidRPr="00C502C5">
        <w:rPr>
          <w:rFonts w:eastAsia="Arial" w:cs="Arial"/>
          <w:sz w:val="24"/>
        </w:rPr>
        <w:t>son</w:t>
      </w:r>
      <w:r w:rsidRPr="00C502C5">
        <w:rPr>
          <w:rFonts w:eastAsia="Arial" w:cs="Arial"/>
          <w:spacing w:val="-4"/>
          <w:sz w:val="24"/>
        </w:rPr>
        <w:t xml:space="preserve"> </w:t>
      </w:r>
      <w:r w:rsidRPr="00C502C5">
        <w:rPr>
          <w:rFonts w:eastAsia="Arial" w:cs="Arial"/>
          <w:sz w:val="24"/>
        </w:rPr>
        <w:t>dossier</w:t>
      </w:r>
      <w:r w:rsidRPr="00C502C5">
        <w:rPr>
          <w:rFonts w:eastAsia="Arial" w:cs="Arial"/>
          <w:spacing w:val="-3"/>
          <w:sz w:val="24"/>
        </w:rPr>
        <w:t xml:space="preserve"> </w:t>
      </w:r>
      <w:r w:rsidRPr="00C502C5">
        <w:rPr>
          <w:rFonts w:eastAsia="Arial" w:cs="Arial"/>
          <w:sz w:val="24"/>
        </w:rPr>
        <w:t>individuel</w:t>
      </w:r>
      <w:r w:rsidRPr="00C502C5">
        <w:rPr>
          <w:rFonts w:eastAsia="Arial" w:cs="Arial"/>
          <w:spacing w:val="-3"/>
          <w:sz w:val="24"/>
        </w:rPr>
        <w:t xml:space="preserve"> </w:t>
      </w:r>
      <w:r w:rsidRPr="00C502C5">
        <w:rPr>
          <w:rFonts w:eastAsia="Arial" w:cs="Arial"/>
          <w:sz w:val="24"/>
        </w:rPr>
        <w:t>dans</w:t>
      </w:r>
      <w:r w:rsidRPr="00C502C5">
        <w:rPr>
          <w:rFonts w:eastAsia="Arial" w:cs="Arial"/>
          <w:spacing w:val="-3"/>
          <w:sz w:val="24"/>
        </w:rPr>
        <w:t xml:space="preserve"> </w:t>
      </w:r>
      <w:r w:rsidRPr="00C502C5">
        <w:rPr>
          <w:rFonts w:eastAsia="Arial" w:cs="Arial"/>
          <w:sz w:val="24"/>
        </w:rPr>
        <w:t>les</w:t>
      </w:r>
      <w:r w:rsidRPr="00C502C5">
        <w:rPr>
          <w:rFonts w:eastAsia="Arial" w:cs="Arial"/>
          <w:spacing w:val="-3"/>
          <w:sz w:val="24"/>
        </w:rPr>
        <w:t xml:space="preserve"> </w:t>
      </w:r>
      <w:r w:rsidRPr="00C502C5">
        <w:rPr>
          <w:rFonts w:eastAsia="Arial" w:cs="Arial"/>
          <w:sz w:val="24"/>
        </w:rPr>
        <w:t>conditions</w:t>
      </w:r>
      <w:r w:rsidRPr="00C502C5">
        <w:rPr>
          <w:rFonts w:eastAsia="Arial" w:cs="Arial"/>
          <w:spacing w:val="-3"/>
          <w:sz w:val="24"/>
        </w:rPr>
        <w:t xml:space="preserve"> </w:t>
      </w:r>
      <w:r w:rsidRPr="00C502C5">
        <w:rPr>
          <w:rFonts w:eastAsia="Arial" w:cs="Arial"/>
          <w:sz w:val="24"/>
        </w:rPr>
        <w:t>définies</w:t>
      </w:r>
      <w:r w:rsidRPr="00C502C5">
        <w:rPr>
          <w:rFonts w:eastAsia="Arial" w:cs="Arial"/>
          <w:spacing w:val="-3"/>
          <w:sz w:val="24"/>
        </w:rPr>
        <w:t xml:space="preserve"> </w:t>
      </w:r>
      <w:r w:rsidRPr="00C502C5">
        <w:rPr>
          <w:rFonts w:eastAsia="Arial" w:cs="Arial"/>
          <w:sz w:val="24"/>
        </w:rPr>
        <w:t>par</w:t>
      </w:r>
      <w:r w:rsidRPr="00C502C5">
        <w:rPr>
          <w:rFonts w:eastAsia="Arial" w:cs="Arial"/>
          <w:spacing w:val="-4"/>
          <w:sz w:val="24"/>
        </w:rPr>
        <w:t xml:space="preserve"> </w:t>
      </w:r>
      <w:r w:rsidRPr="00C502C5">
        <w:rPr>
          <w:rFonts w:eastAsia="Arial" w:cs="Arial"/>
          <w:sz w:val="24"/>
        </w:rPr>
        <w:t>la</w:t>
      </w:r>
      <w:r w:rsidRPr="00C502C5">
        <w:rPr>
          <w:rFonts w:eastAsia="Arial" w:cs="Arial"/>
          <w:spacing w:val="-3"/>
          <w:sz w:val="24"/>
        </w:rPr>
        <w:t xml:space="preserve"> </w:t>
      </w:r>
      <w:r w:rsidRPr="00C502C5">
        <w:rPr>
          <w:rFonts w:eastAsia="Arial" w:cs="Arial"/>
          <w:sz w:val="24"/>
        </w:rPr>
        <w:t>loi.</w:t>
      </w:r>
    </w:p>
    <w:p w:rsidR="00C502C5" w:rsidRPr="00C502C5" w:rsidRDefault="00C502C5" w:rsidP="00C502C5">
      <w:pPr>
        <w:ind w:left="115" w:right="389"/>
        <w:jc w:val="both"/>
        <w:rPr>
          <w:sz w:val="24"/>
          <w:szCs w:val="24"/>
        </w:rPr>
      </w:pPr>
      <w:r w:rsidRPr="00C502C5">
        <w:rPr>
          <w:sz w:val="24"/>
          <w:szCs w:val="24"/>
        </w:rPr>
        <w:t>Le fonctionnaire à l’égard duquel une procédure disciplinaire est engagée à droit à la communication</w:t>
      </w:r>
      <w:r w:rsidRPr="00C502C5">
        <w:rPr>
          <w:spacing w:val="-2"/>
          <w:sz w:val="24"/>
          <w:szCs w:val="24"/>
        </w:rPr>
        <w:t xml:space="preserve"> </w:t>
      </w:r>
      <w:r w:rsidRPr="00C502C5">
        <w:rPr>
          <w:sz w:val="24"/>
          <w:szCs w:val="24"/>
        </w:rPr>
        <w:t>de</w:t>
      </w:r>
      <w:r w:rsidRPr="00C502C5">
        <w:rPr>
          <w:spacing w:val="-3"/>
          <w:sz w:val="24"/>
          <w:szCs w:val="24"/>
        </w:rPr>
        <w:t xml:space="preserve"> </w:t>
      </w:r>
      <w:r w:rsidRPr="00C502C5">
        <w:rPr>
          <w:sz w:val="24"/>
          <w:szCs w:val="24"/>
        </w:rPr>
        <w:t>l’intégralité</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son</w:t>
      </w:r>
      <w:r w:rsidRPr="00C502C5">
        <w:rPr>
          <w:spacing w:val="-2"/>
          <w:sz w:val="24"/>
          <w:szCs w:val="24"/>
        </w:rPr>
        <w:t xml:space="preserve"> </w:t>
      </w:r>
      <w:r w:rsidRPr="00C502C5">
        <w:rPr>
          <w:sz w:val="24"/>
          <w:szCs w:val="24"/>
        </w:rPr>
        <w:t>dossier</w:t>
      </w:r>
      <w:r w:rsidRPr="00C502C5">
        <w:rPr>
          <w:spacing w:val="-2"/>
          <w:sz w:val="24"/>
          <w:szCs w:val="24"/>
        </w:rPr>
        <w:t xml:space="preserve"> </w:t>
      </w:r>
      <w:r w:rsidRPr="00C502C5">
        <w:rPr>
          <w:sz w:val="24"/>
          <w:szCs w:val="24"/>
        </w:rPr>
        <w:t>individuel</w:t>
      </w:r>
      <w:r w:rsidRPr="00C502C5">
        <w:rPr>
          <w:spacing w:val="-1"/>
          <w:sz w:val="24"/>
          <w:szCs w:val="24"/>
        </w:rPr>
        <w:t xml:space="preserve"> </w:t>
      </w:r>
      <w:r w:rsidRPr="00C502C5">
        <w:rPr>
          <w:sz w:val="24"/>
          <w:szCs w:val="24"/>
        </w:rPr>
        <w:t>et</w:t>
      </w:r>
      <w:r w:rsidRPr="00C502C5">
        <w:rPr>
          <w:spacing w:val="-1"/>
          <w:sz w:val="24"/>
          <w:szCs w:val="24"/>
        </w:rPr>
        <w:t xml:space="preserve"> </w:t>
      </w:r>
      <w:r w:rsidRPr="00C502C5">
        <w:rPr>
          <w:sz w:val="24"/>
          <w:szCs w:val="24"/>
        </w:rPr>
        <w:t>de</w:t>
      </w:r>
      <w:r w:rsidRPr="00C502C5">
        <w:rPr>
          <w:spacing w:val="-2"/>
          <w:sz w:val="24"/>
          <w:szCs w:val="24"/>
        </w:rPr>
        <w:t xml:space="preserve"> </w:t>
      </w:r>
      <w:r w:rsidRPr="00C502C5">
        <w:rPr>
          <w:sz w:val="24"/>
          <w:szCs w:val="24"/>
        </w:rPr>
        <w:t>tous</w:t>
      </w:r>
      <w:r w:rsidRPr="00C502C5">
        <w:rPr>
          <w:spacing w:val="-1"/>
          <w:sz w:val="24"/>
          <w:szCs w:val="24"/>
        </w:rPr>
        <w:t xml:space="preserve"> </w:t>
      </w:r>
      <w:r w:rsidRPr="00C502C5">
        <w:rPr>
          <w:sz w:val="24"/>
          <w:szCs w:val="24"/>
        </w:rPr>
        <w:t>les</w:t>
      </w:r>
      <w:r w:rsidRPr="00C502C5">
        <w:rPr>
          <w:spacing w:val="-1"/>
          <w:sz w:val="24"/>
          <w:szCs w:val="24"/>
        </w:rPr>
        <w:t xml:space="preserve"> </w:t>
      </w:r>
      <w:r w:rsidRPr="00C502C5">
        <w:rPr>
          <w:sz w:val="24"/>
          <w:szCs w:val="24"/>
        </w:rPr>
        <w:t>documents</w:t>
      </w:r>
      <w:r w:rsidRPr="00C502C5">
        <w:rPr>
          <w:spacing w:val="-1"/>
          <w:sz w:val="24"/>
          <w:szCs w:val="24"/>
        </w:rPr>
        <w:t xml:space="preserve"> </w:t>
      </w:r>
      <w:r w:rsidRPr="00C502C5">
        <w:rPr>
          <w:sz w:val="24"/>
          <w:szCs w:val="24"/>
        </w:rPr>
        <w:t>annexes</w:t>
      </w:r>
      <w:r w:rsidRPr="00C502C5">
        <w:rPr>
          <w:spacing w:val="-1"/>
          <w:sz w:val="24"/>
          <w:szCs w:val="24"/>
        </w:rPr>
        <w:t xml:space="preserve"> </w:t>
      </w:r>
      <w:r w:rsidRPr="00C502C5">
        <w:rPr>
          <w:sz w:val="24"/>
          <w:szCs w:val="24"/>
        </w:rPr>
        <w:t>et</w:t>
      </w:r>
      <w:r w:rsidRPr="00C502C5">
        <w:rPr>
          <w:spacing w:val="-1"/>
          <w:sz w:val="24"/>
          <w:szCs w:val="24"/>
        </w:rPr>
        <w:t xml:space="preserve"> </w:t>
      </w:r>
      <w:r w:rsidRPr="00C502C5">
        <w:rPr>
          <w:sz w:val="24"/>
          <w:szCs w:val="24"/>
        </w:rPr>
        <w:t>à l’assistance</w:t>
      </w:r>
      <w:r w:rsidRPr="00C502C5">
        <w:rPr>
          <w:spacing w:val="-4"/>
          <w:sz w:val="24"/>
          <w:szCs w:val="24"/>
        </w:rPr>
        <w:t xml:space="preserve"> </w:t>
      </w:r>
      <w:r w:rsidRPr="00C502C5">
        <w:rPr>
          <w:sz w:val="24"/>
          <w:szCs w:val="24"/>
        </w:rPr>
        <w:t>de</w:t>
      </w:r>
      <w:r w:rsidRPr="00C502C5">
        <w:rPr>
          <w:spacing w:val="-4"/>
          <w:sz w:val="24"/>
          <w:szCs w:val="24"/>
        </w:rPr>
        <w:t xml:space="preserve"> </w:t>
      </w:r>
      <w:r w:rsidRPr="00C502C5">
        <w:rPr>
          <w:sz w:val="24"/>
          <w:szCs w:val="24"/>
        </w:rPr>
        <w:t>défenseurs</w:t>
      </w:r>
      <w:r w:rsidRPr="00C502C5">
        <w:rPr>
          <w:spacing w:val="-4"/>
          <w:sz w:val="24"/>
          <w:szCs w:val="24"/>
        </w:rPr>
        <w:t xml:space="preserve"> </w:t>
      </w:r>
      <w:r w:rsidRPr="00C502C5">
        <w:rPr>
          <w:sz w:val="24"/>
          <w:szCs w:val="24"/>
        </w:rPr>
        <w:t>de</w:t>
      </w:r>
      <w:r w:rsidRPr="00C502C5">
        <w:rPr>
          <w:spacing w:val="-4"/>
          <w:sz w:val="24"/>
          <w:szCs w:val="24"/>
        </w:rPr>
        <w:t xml:space="preserve"> </w:t>
      </w:r>
      <w:r w:rsidRPr="00C502C5">
        <w:rPr>
          <w:sz w:val="24"/>
          <w:szCs w:val="24"/>
        </w:rPr>
        <w:t>son</w:t>
      </w:r>
      <w:r w:rsidRPr="00C502C5">
        <w:rPr>
          <w:spacing w:val="-2"/>
          <w:sz w:val="24"/>
          <w:szCs w:val="24"/>
        </w:rPr>
        <w:t xml:space="preserve"> </w:t>
      </w:r>
      <w:r w:rsidRPr="00C502C5">
        <w:rPr>
          <w:sz w:val="24"/>
          <w:szCs w:val="24"/>
        </w:rPr>
        <w:t>choix.</w:t>
      </w:r>
      <w:r w:rsidRPr="00C502C5">
        <w:rPr>
          <w:spacing w:val="-2"/>
          <w:sz w:val="24"/>
          <w:szCs w:val="24"/>
        </w:rPr>
        <w:t xml:space="preserve"> </w:t>
      </w:r>
      <w:r w:rsidRPr="00C502C5">
        <w:rPr>
          <w:sz w:val="24"/>
          <w:szCs w:val="24"/>
        </w:rPr>
        <w:t>L’administration</w:t>
      </w:r>
      <w:r w:rsidRPr="00C502C5">
        <w:rPr>
          <w:spacing w:val="-3"/>
          <w:sz w:val="24"/>
          <w:szCs w:val="24"/>
        </w:rPr>
        <w:t xml:space="preserve"> </w:t>
      </w:r>
      <w:r w:rsidRPr="00C502C5">
        <w:rPr>
          <w:sz w:val="24"/>
          <w:szCs w:val="24"/>
        </w:rPr>
        <w:t>doit</w:t>
      </w:r>
      <w:r w:rsidRPr="00C502C5">
        <w:rPr>
          <w:spacing w:val="-3"/>
          <w:sz w:val="24"/>
          <w:szCs w:val="24"/>
        </w:rPr>
        <w:t xml:space="preserve"> </w:t>
      </w:r>
      <w:r w:rsidRPr="00C502C5">
        <w:rPr>
          <w:sz w:val="24"/>
          <w:szCs w:val="24"/>
        </w:rPr>
        <w:t>informer</w:t>
      </w:r>
      <w:r w:rsidRPr="00C502C5">
        <w:rPr>
          <w:spacing w:val="-4"/>
          <w:sz w:val="24"/>
          <w:szCs w:val="24"/>
        </w:rPr>
        <w:t xml:space="preserve"> </w:t>
      </w:r>
      <w:r w:rsidRPr="00C502C5">
        <w:rPr>
          <w:sz w:val="24"/>
          <w:szCs w:val="24"/>
        </w:rPr>
        <w:t>le</w:t>
      </w:r>
      <w:r w:rsidRPr="00C502C5">
        <w:rPr>
          <w:spacing w:val="-2"/>
          <w:sz w:val="24"/>
          <w:szCs w:val="24"/>
        </w:rPr>
        <w:t xml:space="preserve"> </w:t>
      </w:r>
      <w:r w:rsidRPr="00C502C5">
        <w:rPr>
          <w:sz w:val="24"/>
          <w:szCs w:val="24"/>
        </w:rPr>
        <w:t>fonctionnaire</w:t>
      </w:r>
      <w:r w:rsidRPr="00C502C5">
        <w:rPr>
          <w:spacing w:val="-4"/>
          <w:sz w:val="24"/>
          <w:szCs w:val="24"/>
        </w:rPr>
        <w:t xml:space="preserve"> </w:t>
      </w:r>
      <w:r w:rsidRPr="00C502C5">
        <w:rPr>
          <w:sz w:val="24"/>
          <w:szCs w:val="24"/>
        </w:rPr>
        <w:t>de</w:t>
      </w:r>
      <w:r w:rsidRPr="00C502C5">
        <w:rPr>
          <w:spacing w:val="-3"/>
          <w:sz w:val="24"/>
          <w:szCs w:val="24"/>
        </w:rPr>
        <w:t xml:space="preserve"> </w:t>
      </w:r>
      <w:r w:rsidRPr="00C502C5">
        <w:rPr>
          <w:sz w:val="24"/>
          <w:szCs w:val="24"/>
        </w:rPr>
        <w:t>son droit à communication du dossier.</w:t>
      </w:r>
    </w:p>
    <w:p w:rsidR="00C502C5" w:rsidRPr="00C502C5" w:rsidRDefault="00C502C5" w:rsidP="00C502C5">
      <w:pPr>
        <w:ind w:left="115" w:right="388"/>
        <w:jc w:val="both"/>
        <w:rPr>
          <w:sz w:val="24"/>
          <w:szCs w:val="24"/>
        </w:rPr>
      </w:pPr>
      <w:r w:rsidRPr="00C502C5">
        <w:rPr>
          <w:sz w:val="24"/>
          <w:szCs w:val="24"/>
        </w:rPr>
        <w:t>Aucune sanction disciplinaire autre que celles classées dans le premier groupe par les dispositions statutaires relatives aux fonctions publiques de l’Etat, territoriale et hospitalière ne peut être prononcée sans consultation préalable d’un organisme siégeant en conseil de discipline dans lequel le personnel est représenté.</w:t>
      </w:r>
    </w:p>
    <w:p w:rsidR="00C502C5" w:rsidRPr="00C502C5" w:rsidRDefault="00C502C5" w:rsidP="00C502C5">
      <w:pPr>
        <w:ind w:left="115" w:right="389"/>
        <w:jc w:val="both"/>
        <w:rPr>
          <w:sz w:val="24"/>
          <w:szCs w:val="24"/>
        </w:rPr>
      </w:pPr>
      <w:r w:rsidRPr="00C502C5">
        <w:rPr>
          <w:sz w:val="24"/>
          <w:szCs w:val="24"/>
        </w:rPr>
        <w:t>L’avis de cet organisme de même que la décision prononçant une sanction disciplinaire doivent être motivés.</w:t>
      </w:r>
    </w:p>
    <w:p w:rsidR="00C502C5" w:rsidRPr="00C502C5" w:rsidRDefault="00C502C5" w:rsidP="00C502C5">
      <w:pPr>
        <w:rPr>
          <w:sz w:val="24"/>
          <w:szCs w:val="24"/>
        </w:rPr>
      </w:pPr>
    </w:p>
    <w:p w:rsidR="00C502C5" w:rsidRPr="00C502C5" w:rsidRDefault="00C502C5" w:rsidP="00C502C5">
      <w:pPr>
        <w:numPr>
          <w:ilvl w:val="2"/>
          <w:numId w:val="12"/>
        </w:numPr>
        <w:tabs>
          <w:tab w:val="left" w:pos="356"/>
        </w:tabs>
        <w:ind w:left="356" w:hanging="241"/>
        <w:jc w:val="both"/>
        <w:rPr>
          <w:rFonts w:eastAsia="Arial" w:cs="Arial"/>
          <w:sz w:val="24"/>
        </w:rPr>
      </w:pPr>
      <w:r w:rsidRPr="00C502C5">
        <w:rPr>
          <w:rFonts w:eastAsia="Arial" w:cs="Arial"/>
          <w:sz w:val="24"/>
        </w:rPr>
        <w:t>Droit</w:t>
      </w:r>
      <w:r w:rsidRPr="00C502C5">
        <w:rPr>
          <w:rFonts w:eastAsia="Arial" w:cs="Arial"/>
          <w:spacing w:val="-8"/>
          <w:sz w:val="24"/>
        </w:rPr>
        <w:t xml:space="preserve"> </w:t>
      </w:r>
      <w:r w:rsidRPr="00C502C5">
        <w:rPr>
          <w:rFonts w:eastAsia="Arial" w:cs="Arial"/>
          <w:sz w:val="24"/>
        </w:rPr>
        <w:t>à</w:t>
      </w:r>
      <w:r w:rsidRPr="00C502C5">
        <w:rPr>
          <w:rFonts w:eastAsia="Arial" w:cs="Arial"/>
          <w:spacing w:val="-7"/>
          <w:sz w:val="24"/>
        </w:rPr>
        <w:t xml:space="preserve"> </w:t>
      </w:r>
      <w:r w:rsidRPr="00C502C5">
        <w:rPr>
          <w:rFonts w:eastAsia="Arial" w:cs="Arial"/>
          <w:sz w:val="24"/>
        </w:rPr>
        <w:t>une</w:t>
      </w:r>
      <w:r w:rsidRPr="00C502C5">
        <w:rPr>
          <w:rFonts w:eastAsia="Arial" w:cs="Arial"/>
          <w:spacing w:val="-7"/>
          <w:sz w:val="24"/>
        </w:rPr>
        <w:t xml:space="preserve"> </w:t>
      </w:r>
      <w:r w:rsidRPr="00C502C5">
        <w:rPr>
          <w:rFonts w:eastAsia="Arial" w:cs="Arial"/>
          <w:sz w:val="24"/>
        </w:rPr>
        <w:t>rémunération,</w:t>
      </w:r>
      <w:r w:rsidRPr="00C502C5">
        <w:rPr>
          <w:rFonts w:eastAsia="Arial" w:cs="Arial"/>
          <w:spacing w:val="-7"/>
          <w:sz w:val="24"/>
        </w:rPr>
        <w:t xml:space="preserve"> </w:t>
      </w:r>
      <w:r w:rsidRPr="00C502C5">
        <w:rPr>
          <w:rFonts w:eastAsia="Arial" w:cs="Arial"/>
          <w:sz w:val="24"/>
        </w:rPr>
        <w:t>après</w:t>
      </w:r>
      <w:r w:rsidRPr="00C502C5">
        <w:rPr>
          <w:rFonts w:eastAsia="Arial" w:cs="Arial"/>
          <w:spacing w:val="-7"/>
          <w:sz w:val="24"/>
        </w:rPr>
        <w:t xml:space="preserve"> </w:t>
      </w:r>
      <w:r w:rsidRPr="00C502C5">
        <w:rPr>
          <w:rFonts w:eastAsia="Arial" w:cs="Arial"/>
          <w:sz w:val="24"/>
        </w:rPr>
        <w:t>service</w:t>
      </w:r>
      <w:r w:rsidRPr="00C502C5">
        <w:rPr>
          <w:rFonts w:eastAsia="Arial" w:cs="Arial"/>
          <w:spacing w:val="-7"/>
          <w:sz w:val="24"/>
        </w:rPr>
        <w:t xml:space="preserve"> </w:t>
      </w:r>
      <w:r w:rsidRPr="00C502C5">
        <w:rPr>
          <w:rFonts w:eastAsia="Arial" w:cs="Arial"/>
          <w:sz w:val="24"/>
        </w:rPr>
        <w:t>fait</w:t>
      </w:r>
      <w:r w:rsidRPr="00C502C5">
        <w:rPr>
          <w:rFonts w:eastAsia="Arial" w:cs="Arial"/>
          <w:spacing w:val="-6"/>
          <w:sz w:val="24"/>
        </w:rPr>
        <w:t xml:space="preserve"> </w:t>
      </w:r>
      <w:r w:rsidRPr="00C502C5">
        <w:rPr>
          <w:rFonts w:eastAsia="Arial" w:cs="Arial"/>
          <w:sz w:val="24"/>
        </w:rPr>
        <w:t>(Loi</w:t>
      </w:r>
      <w:r w:rsidRPr="00C502C5">
        <w:rPr>
          <w:rFonts w:eastAsia="Arial" w:cs="Arial"/>
          <w:spacing w:val="-6"/>
          <w:sz w:val="24"/>
        </w:rPr>
        <w:t xml:space="preserve"> </w:t>
      </w:r>
      <w:r w:rsidRPr="00C502C5">
        <w:rPr>
          <w:rFonts w:eastAsia="Arial" w:cs="Arial"/>
          <w:sz w:val="24"/>
        </w:rPr>
        <w:t>n°</w:t>
      </w:r>
      <w:r w:rsidRPr="00C502C5">
        <w:rPr>
          <w:rFonts w:eastAsia="Arial" w:cs="Arial"/>
          <w:spacing w:val="-6"/>
          <w:sz w:val="24"/>
        </w:rPr>
        <w:t xml:space="preserve"> </w:t>
      </w:r>
      <w:r w:rsidRPr="00C502C5">
        <w:rPr>
          <w:rFonts w:eastAsia="Arial" w:cs="Arial"/>
          <w:sz w:val="24"/>
        </w:rPr>
        <w:t>83-634</w:t>
      </w:r>
      <w:r w:rsidRPr="00C502C5">
        <w:rPr>
          <w:rFonts w:eastAsia="Arial" w:cs="Arial"/>
          <w:spacing w:val="-6"/>
          <w:sz w:val="24"/>
        </w:rPr>
        <w:t xml:space="preserve"> </w:t>
      </w:r>
      <w:r w:rsidRPr="00C502C5">
        <w:rPr>
          <w:rFonts w:eastAsia="Arial" w:cs="Arial"/>
          <w:sz w:val="24"/>
        </w:rPr>
        <w:t>du</w:t>
      </w:r>
      <w:r w:rsidRPr="00C502C5">
        <w:rPr>
          <w:rFonts w:eastAsia="Arial" w:cs="Arial"/>
          <w:spacing w:val="-6"/>
          <w:sz w:val="24"/>
        </w:rPr>
        <w:t xml:space="preserve"> </w:t>
      </w:r>
      <w:r w:rsidRPr="00C502C5">
        <w:rPr>
          <w:rFonts w:eastAsia="Arial" w:cs="Arial"/>
          <w:sz w:val="24"/>
        </w:rPr>
        <w:t>13</w:t>
      </w:r>
      <w:r w:rsidRPr="00C502C5">
        <w:rPr>
          <w:rFonts w:eastAsia="Arial" w:cs="Arial"/>
          <w:spacing w:val="-6"/>
          <w:sz w:val="24"/>
        </w:rPr>
        <w:t xml:space="preserve"> </w:t>
      </w:r>
      <w:r w:rsidRPr="00C502C5">
        <w:rPr>
          <w:rFonts w:eastAsia="Arial" w:cs="Arial"/>
          <w:sz w:val="24"/>
        </w:rPr>
        <w:t>juillet</w:t>
      </w:r>
      <w:r w:rsidRPr="00C502C5">
        <w:rPr>
          <w:rFonts w:eastAsia="Arial" w:cs="Arial"/>
          <w:spacing w:val="-6"/>
          <w:sz w:val="24"/>
        </w:rPr>
        <w:t xml:space="preserve"> </w:t>
      </w:r>
      <w:r w:rsidRPr="00C502C5">
        <w:rPr>
          <w:rFonts w:eastAsia="Arial" w:cs="Arial"/>
          <w:sz w:val="24"/>
        </w:rPr>
        <w:t>1983,</w:t>
      </w:r>
      <w:r w:rsidRPr="00C502C5">
        <w:rPr>
          <w:rFonts w:eastAsia="Arial" w:cs="Arial"/>
          <w:spacing w:val="-6"/>
          <w:sz w:val="24"/>
        </w:rPr>
        <w:t xml:space="preserve"> </w:t>
      </w:r>
      <w:r w:rsidRPr="00C502C5">
        <w:rPr>
          <w:rFonts w:eastAsia="Arial" w:cs="Arial"/>
          <w:sz w:val="24"/>
        </w:rPr>
        <w:t>art.</w:t>
      </w:r>
      <w:r w:rsidRPr="00C502C5">
        <w:rPr>
          <w:rFonts w:eastAsia="Arial" w:cs="Arial"/>
          <w:spacing w:val="-7"/>
          <w:sz w:val="24"/>
        </w:rPr>
        <w:t xml:space="preserve"> </w:t>
      </w:r>
      <w:r w:rsidRPr="00C502C5">
        <w:rPr>
          <w:rFonts w:eastAsia="Arial" w:cs="Arial"/>
          <w:spacing w:val="-5"/>
          <w:sz w:val="24"/>
        </w:rPr>
        <w:t>20)</w:t>
      </w:r>
    </w:p>
    <w:p w:rsidR="00C502C5" w:rsidRPr="00C502C5" w:rsidRDefault="00C502C5" w:rsidP="00C502C5">
      <w:pPr>
        <w:ind w:left="115" w:right="387"/>
        <w:jc w:val="both"/>
        <w:rPr>
          <w:sz w:val="24"/>
          <w:szCs w:val="24"/>
        </w:rPr>
      </w:pPr>
      <w:r w:rsidRPr="00C502C5">
        <w:rPr>
          <w:sz w:val="24"/>
          <w:szCs w:val="24"/>
        </w:rPr>
        <w:t>Les fonctionnaires ont droit, après service fait, à une rémunération comprenant le traitement, l’indemnité de résidence, le supplément familial de traitement ainsi que les indemnités instituées par un texte législatif ou réglementaire. Le montant du traitement est fixé en fonction du grade de l’agent et de l’échelon auquel il est parvenu, ou de l’emploi auquel il a été nommé.</w:t>
      </w:r>
    </w:p>
    <w:p w:rsidR="00C502C5" w:rsidRPr="00C502C5" w:rsidRDefault="00C502C5" w:rsidP="00C502C5">
      <w:pPr>
        <w:ind w:left="115"/>
        <w:jc w:val="both"/>
        <w:rPr>
          <w:sz w:val="24"/>
          <w:szCs w:val="24"/>
        </w:rPr>
      </w:pPr>
      <w:r w:rsidRPr="00C502C5">
        <w:rPr>
          <w:sz w:val="24"/>
          <w:szCs w:val="24"/>
        </w:rPr>
        <w:t>Les</w:t>
      </w:r>
      <w:r w:rsidRPr="00C502C5">
        <w:rPr>
          <w:spacing w:val="-6"/>
          <w:sz w:val="24"/>
          <w:szCs w:val="24"/>
        </w:rPr>
        <w:t xml:space="preserve"> </w:t>
      </w:r>
      <w:r w:rsidRPr="00C502C5">
        <w:rPr>
          <w:sz w:val="24"/>
          <w:szCs w:val="24"/>
        </w:rPr>
        <w:t>fonctionnaires</w:t>
      </w:r>
      <w:r w:rsidRPr="00C502C5">
        <w:rPr>
          <w:spacing w:val="-8"/>
          <w:sz w:val="24"/>
          <w:szCs w:val="24"/>
        </w:rPr>
        <w:t xml:space="preserve"> </w:t>
      </w:r>
      <w:r w:rsidRPr="00C502C5">
        <w:rPr>
          <w:sz w:val="24"/>
          <w:szCs w:val="24"/>
        </w:rPr>
        <w:t>sont</w:t>
      </w:r>
      <w:r w:rsidRPr="00C502C5">
        <w:rPr>
          <w:spacing w:val="-8"/>
          <w:sz w:val="24"/>
          <w:szCs w:val="24"/>
        </w:rPr>
        <w:t xml:space="preserve"> </w:t>
      </w:r>
      <w:r w:rsidRPr="00C502C5">
        <w:rPr>
          <w:sz w:val="24"/>
          <w:szCs w:val="24"/>
        </w:rPr>
        <w:t>affiliés</w:t>
      </w:r>
      <w:r w:rsidRPr="00C502C5">
        <w:rPr>
          <w:spacing w:val="-8"/>
          <w:sz w:val="24"/>
          <w:szCs w:val="24"/>
        </w:rPr>
        <w:t xml:space="preserve"> </w:t>
      </w:r>
      <w:r w:rsidRPr="00C502C5">
        <w:rPr>
          <w:sz w:val="24"/>
          <w:szCs w:val="24"/>
        </w:rPr>
        <w:t>à</w:t>
      </w:r>
      <w:r w:rsidRPr="00C502C5">
        <w:rPr>
          <w:spacing w:val="-9"/>
          <w:sz w:val="24"/>
          <w:szCs w:val="24"/>
        </w:rPr>
        <w:t xml:space="preserve"> </w:t>
      </w:r>
      <w:r w:rsidRPr="00C502C5">
        <w:rPr>
          <w:sz w:val="24"/>
          <w:szCs w:val="24"/>
        </w:rPr>
        <w:t>des</w:t>
      </w:r>
      <w:r w:rsidRPr="00C502C5">
        <w:rPr>
          <w:spacing w:val="-8"/>
          <w:sz w:val="24"/>
          <w:szCs w:val="24"/>
        </w:rPr>
        <w:t xml:space="preserve"> </w:t>
      </w:r>
      <w:r w:rsidRPr="00C502C5">
        <w:rPr>
          <w:sz w:val="24"/>
          <w:szCs w:val="24"/>
        </w:rPr>
        <w:t>régimes</w:t>
      </w:r>
      <w:r w:rsidRPr="00C502C5">
        <w:rPr>
          <w:spacing w:val="-8"/>
          <w:sz w:val="24"/>
          <w:szCs w:val="24"/>
        </w:rPr>
        <w:t xml:space="preserve"> </w:t>
      </w:r>
      <w:r w:rsidRPr="00C502C5">
        <w:rPr>
          <w:sz w:val="24"/>
          <w:szCs w:val="24"/>
        </w:rPr>
        <w:t>spéciaux</w:t>
      </w:r>
      <w:r w:rsidRPr="00C502C5">
        <w:rPr>
          <w:spacing w:val="-5"/>
          <w:sz w:val="24"/>
          <w:szCs w:val="24"/>
        </w:rPr>
        <w:t xml:space="preserve"> </w:t>
      </w:r>
      <w:r w:rsidRPr="00C502C5">
        <w:rPr>
          <w:sz w:val="24"/>
          <w:szCs w:val="24"/>
        </w:rPr>
        <w:t>de</w:t>
      </w:r>
      <w:r w:rsidRPr="00C502C5">
        <w:rPr>
          <w:spacing w:val="-9"/>
          <w:sz w:val="24"/>
          <w:szCs w:val="24"/>
        </w:rPr>
        <w:t xml:space="preserve"> </w:t>
      </w:r>
      <w:r w:rsidRPr="00C502C5">
        <w:rPr>
          <w:sz w:val="24"/>
          <w:szCs w:val="24"/>
        </w:rPr>
        <w:t>retraite</w:t>
      </w:r>
      <w:r w:rsidRPr="00C502C5">
        <w:rPr>
          <w:spacing w:val="-8"/>
          <w:sz w:val="24"/>
          <w:szCs w:val="24"/>
        </w:rPr>
        <w:t xml:space="preserve"> </w:t>
      </w:r>
      <w:r w:rsidRPr="00C502C5">
        <w:rPr>
          <w:sz w:val="24"/>
          <w:szCs w:val="24"/>
        </w:rPr>
        <w:t>et</w:t>
      </w:r>
      <w:r w:rsidRPr="00C502C5">
        <w:rPr>
          <w:spacing w:val="-8"/>
          <w:sz w:val="24"/>
          <w:szCs w:val="24"/>
        </w:rPr>
        <w:t xml:space="preserve"> </w:t>
      </w:r>
      <w:r w:rsidRPr="00C502C5">
        <w:rPr>
          <w:sz w:val="24"/>
          <w:szCs w:val="24"/>
        </w:rPr>
        <w:t>de</w:t>
      </w:r>
      <w:r w:rsidRPr="00C502C5">
        <w:rPr>
          <w:spacing w:val="-8"/>
          <w:sz w:val="24"/>
          <w:szCs w:val="24"/>
        </w:rPr>
        <w:t xml:space="preserve"> </w:t>
      </w:r>
      <w:r w:rsidRPr="00C502C5">
        <w:rPr>
          <w:sz w:val="24"/>
          <w:szCs w:val="24"/>
        </w:rPr>
        <w:t>sécurité</w:t>
      </w:r>
      <w:r w:rsidRPr="00C502C5">
        <w:rPr>
          <w:spacing w:val="-8"/>
          <w:sz w:val="24"/>
          <w:szCs w:val="24"/>
        </w:rPr>
        <w:t xml:space="preserve"> </w:t>
      </w:r>
      <w:r w:rsidRPr="00C502C5">
        <w:rPr>
          <w:spacing w:val="-2"/>
          <w:sz w:val="24"/>
          <w:szCs w:val="24"/>
        </w:rPr>
        <w:t>sociale.</w:t>
      </w:r>
    </w:p>
    <w:p w:rsidR="00C502C5" w:rsidRPr="00C502C5" w:rsidRDefault="00C502C5" w:rsidP="00C502C5">
      <w:pPr>
        <w:rPr>
          <w:sz w:val="24"/>
          <w:szCs w:val="24"/>
        </w:rPr>
      </w:pPr>
    </w:p>
    <w:p w:rsidR="00C502C5" w:rsidRPr="00C502C5" w:rsidRDefault="00C502C5" w:rsidP="00C502C5">
      <w:pPr>
        <w:numPr>
          <w:ilvl w:val="2"/>
          <w:numId w:val="12"/>
        </w:numPr>
        <w:tabs>
          <w:tab w:val="left" w:pos="356"/>
        </w:tabs>
        <w:ind w:left="115" w:right="389" w:firstLine="0"/>
        <w:rPr>
          <w:rFonts w:eastAsia="Arial" w:cs="Arial"/>
          <w:sz w:val="24"/>
        </w:rPr>
      </w:pPr>
      <w:r w:rsidRPr="00C502C5">
        <w:rPr>
          <w:rFonts w:eastAsia="Arial" w:cs="Arial"/>
          <w:sz w:val="24"/>
        </w:rPr>
        <w:t>Garantie de l’emploi et garantie de carrière (Loi n° 83-634 du 13 juillet 1983, art. 14) L’accès</w:t>
      </w:r>
      <w:r w:rsidRPr="00C502C5">
        <w:rPr>
          <w:rFonts w:eastAsia="Arial" w:cs="Arial"/>
          <w:spacing w:val="40"/>
          <w:sz w:val="24"/>
        </w:rPr>
        <w:t xml:space="preserve"> </w:t>
      </w:r>
      <w:r w:rsidRPr="00C502C5">
        <w:rPr>
          <w:rFonts w:eastAsia="Arial" w:cs="Arial"/>
          <w:sz w:val="24"/>
        </w:rPr>
        <w:t>des</w:t>
      </w:r>
      <w:r w:rsidRPr="00C502C5">
        <w:rPr>
          <w:rFonts w:eastAsia="Arial" w:cs="Arial"/>
          <w:spacing w:val="40"/>
          <w:sz w:val="24"/>
        </w:rPr>
        <w:t xml:space="preserve"> </w:t>
      </w:r>
      <w:r w:rsidRPr="00C502C5">
        <w:rPr>
          <w:rFonts w:eastAsia="Arial" w:cs="Arial"/>
          <w:sz w:val="24"/>
        </w:rPr>
        <w:t>fonctionnaires</w:t>
      </w:r>
      <w:r w:rsidRPr="00C502C5">
        <w:rPr>
          <w:rFonts w:eastAsia="Arial" w:cs="Arial"/>
          <w:spacing w:val="40"/>
          <w:sz w:val="24"/>
        </w:rPr>
        <w:t xml:space="preserve"> </w:t>
      </w:r>
      <w:r w:rsidRPr="00C502C5">
        <w:rPr>
          <w:rFonts w:eastAsia="Arial" w:cs="Arial"/>
          <w:sz w:val="24"/>
        </w:rPr>
        <w:t>de</w:t>
      </w:r>
      <w:r w:rsidRPr="00C502C5">
        <w:rPr>
          <w:rFonts w:eastAsia="Arial" w:cs="Arial"/>
          <w:spacing w:val="40"/>
          <w:sz w:val="24"/>
        </w:rPr>
        <w:t xml:space="preserve"> </w:t>
      </w:r>
      <w:r w:rsidRPr="00C502C5">
        <w:rPr>
          <w:rFonts w:eastAsia="Arial" w:cs="Arial"/>
          <w:sz w:val="24"/>
        </w:rPr>
        <w:t>l’Etat,</w:t>
      </w:r>
      <w:r w:rsidRPr="00C502C5">
        <w:rPr>
          <w:rFonts w:eastAsia="Arial" w:cs="Arial"/>
          <w:spacing w:val="40"/>
          <w:sz w:val="24"/>
        </w:rPr>
        <w:t xml:space="preserve"> </w:t>
      </w:r>
      <w:r w:rsidRPr="00C502C5">
        <w:rPr>
          <w:rFonts w:eastAsia="Arial" w:cs="Arial"/>
          <w:sz w:val="24"/>
        </w:rPr>
        <w:t>des</w:t>
      </w:r>
      <w:r w:rsidRPr="00C502C5">
        <w:rPr>
          <w:rFonts w:eastAsia="Arial" w:cs="Arial"/>
          <w:spacing w:val="40"/>
          <w:sz w:val="24"/>
        </w:rPr>
        <w:t xml:space="preserve"> </w:t>
      </w:r>
      <w:r w:rsidRPr="00C502C5">
        <w:rPr>
          <w:rFonts w:eastAsia="Arial" w:cs="Arial"/>
          <w:sz w:val="24"/>
        </w:rPr>
        <w:t>fonctionnaires</w:t>
      </w:r>
      <w:r w:rsidRPr="00C502C5">
        <w:rPr>
          <w:rFonts w:eastAsia="Arial" w:cs="Arial"/>
          <w:spacing w:val="40"/>
          <w:sz w:val="24"/>
        </w:rPr>
        <w:t xml:space="preserve"> </w:t>
      </w:r>
      <w:r w:rsidRPr="00C502C5">
        <w:rPr>
          <w:rFonts w:eastAsia="Arial" w:cs="Arial"/>
          <w:sz w:val="24"/>
        </w:rPr>
        <w:t>territoriaux</w:t>
      </w:r>
      <w:r w:rsidRPr="00C502C5">
        <w:rPr>
          <w:rFonts w:eastAsia="Arial" w:cs="Arial"/>
          <w:spacing w:val="40"/>
          <w:sz w:val="24"/>
        </w:rPr>
        <w:t xml:space="preserve"> </w:t>
      </w:r>
      <w:r w:rsidRPr="00C502C5">
        <w:rPr>
          <w:rFonts w:eastAsia="Arial" w:cs="Arial"/>
          <w:sz w:val="24"/>
        </w:rPr>
        <w:t>et</w:t>
      </w:r>
      <w:r w:rsidRPr="00C502C5">
        <w:rPr>
          <w:rFonts w:eastAsia="Arial" w:cs="Arial"/>
          <w:spacing w:val="40"/>
          <w:sz w:val="24"/>
        </w:rPr>
        <w:t xml:space="preserve"> </w:t>
      </w:r>
      <w:r w:rsidRPr="00C502C5">
        <w:rPr>
          <w:rFonts w:eastAsia="Arial" w:cs="Arial"/>
          <w:sz w:val="24"/>
        </w:rPr>
        <w:t>des</w:t>
      </w:r>
      <w:r w:rsidRPr="00C502C5">
        <w:rPr>
          <w:rFonts w:eastAsia="Arial" w:cs="Arial"/>
          <w:spacing w:val="40"/>
          <w:sz w:val="24"/>
        </w:rPr>
        <w:t xml:space="preserve"> </w:t>
      </w:r>
      <w:r w:rsidRPr="00C502C5">
        <w:rPr>
          <w:rFonts w:eastAsia="Arial" w:cs="Arial"/>
          <w:sz w:val="24"/>
        </w:rPr>
        <w:t>fonctionnaires hospitaliers</w:t>
      </w:r>
      <w:r w:rsidRPr="00C502C5">
        <w:rPr>
          <w:rFonts w:eastAsia="Arial" w:cs="Arial"/>
          <w:spacing w:val="-3"/>
          <w:sz w:val="24"/>
        </w:rPr>
        <w:t xml:space="preserve"> </w:t>
      </w:r>
      <w:r w:rsidRPr="00C502C5">
        <w:rPr>
          <w:rFonts w:eastAsia="Arial" w:cs="Arial"/>
          <w:sz w:val="24"/>
        </w:rPr>
        <w:t>aux</w:t>
      </w:r>
      <w:r w:rsidRPr="00C502C5">
        <w:rPr>
          <w:rFonts w:eastAsia="Arial" w:cs="Arial"/>
          <w:spacing w:val="-1"/>
          <w:sz w:val="24"/>
        </w:rPr>
        <w:t xml:space="preserve"> </w:t>
      </w:r>
      <w:r w:rsidRPr="00C502C5">
        <w:rPr>
          <w:rFonts w:eastAsia="Arial" w:cs="Arial"/>
          <w:sz w:val="24"/>
        </w:rPr>
        <w:t>deux autres</w:t>
      </w:r>
      <w:r w:rsidRPr="00C502C5">
        <w:rPr>
          <w:rFonts w:eastAsia="Arial" w:cs="Arial"/>
          <w:spacing w:val="-1"/>
          <w:sz w:val="24"/>
        </w:rPr>
        <w:t xml:space="preserve"> </w:t>
      </w:r>
      <w:r w:rsidRPr="00C502C5">
        <w:rPr>
          <w:rFonts w:eastAsia="Arial" w:cs="Arial"/>
          <w:sz w:val="24"/>
        </w:rPr>
        <w:t>fonctions</w:t>
      </w:r>
      <w:r w:rsidRPr="00C502C5">
        <w:rPr>
          <w:rFonts w:eastAsia="Arial" w:cs="Arial"/>
          <w:spacing w:val="-1"/>
          <w:sz w:val="24"/>
        </w:rPr>
        <w:t xml:space="preserve"> </w:t>
      </w:r>
      <w:r w:rsidRPr="00C502C5">
        <w:rPr>
          <w:rFonts w:eastAsia="Arial" w:cs="Arial"/>
          <w:sz w:val="24"/>
        </w:rPr>
        <w:t>publiques,</w:t>
      </w:r>
      <w:r w:rsidRPr="00C502C5">
        <w:rPr>
          <w:rFonts w:eastAsia="Arial" w:cs="Arial"/>
          <w:spacing w:val="-1"/>
          <w:sz w:val="24"/>
        </w:rPr>
        <w:t xml:space="preserve"> </w:t>
      </w:r>
      <w:r w:rsidRPr="00C502C5">
        <w:rPr>
          <w:rFonts w:eastAsia="Arial" w:cs="Arial"/>
          <w:sz w:val="24"/>
        </w:rPr>
        <w:t>ainsi</w:t>
      </w:r>
      <w:r w:rsidRPr="00C502C5">
        <w:rPr>
          <w:rFonts w:eastAsia="Arial" w:cs="Arial"/>
          <w:spacing w:val="-1"/>
          <w:sz w:val="24"/>
        </w:rPr>
        <w:t xml:space="preserve"> </w:t>
      </w:r>
      <w:r w:rsidRPr="00C502C5">
        <w:rPr>
          <w:rFonts w:eastAsia="Arial" w:cs="Arial"/>
          <w:sz w:val="24"/>
        </w:rPr>
        <w:t>que</w:t>
      </w:r>
      <w:r w:rsidRPr="00C502C5">
        <w:rPr>
          <w:rFonts w:eastAsia="Arial" w:cs="Arial"/>
          <w:spacing w:val="-2"/>
          <w:sz w:val="24"/>
        </w:rPr>
        <w:t xml:space="preserve"> </w:t>
      </w:r>
      <w:r w:rsidRPr="00C502C5">
        <w:rPr>
          <w:rFonts w:eastAsia="Arial" w:cs="Arial"/>
          <w:sz w:val="24"/>
        </w:rPr>
        <w:t>leur</w:t>
      </w:r>
      <w:r w:rsidRPr="00C502C5">
        <w:rPr>
          <w:rFonts w:eastAsia="Arial" w:cs="Arial"/>
          <w:spacing w:val="-2"/>
          <w:sz w:val="24"/>
        </w:rPr>
        <w:t xml:space="preserve"> </w:t>
      </w:r>
      <w:r w:rsidRPr="00C502C5">
        <w:rPr>
          <w:rFonts w:eastAsia="Arial" w:cs="Arial"/>
          <w:sz w:val="24"/>
        </w:rPr>
        <w:t>mobilité</w:t>
      </w:r>
      <w:r w:rsidRPr="00C502C5">
        <w:rPr>
          <w:rFonts w:eastAsia="Arial" w:cs="Arial"/>
          <w:spacing w:val="-2"/>
          <w:sz w:val="24"/>
        </w:rPr>
        <w:t xml:space="preserve"> </w:t>
      </w:r>
      <w:r w:rsidRPr="00C502C5">
        <w:rPr>
          <w:rFonts w:eastAsia="Arial" w:cs="Arial"/>
          <w:sz w:val="24"/>
        </w:rPr>
        <w:t>au</w:t>
      </w:r>
      <w:r w:rsidRPr="00C502C5">
        <w:rPr>
          <w:rFonts w:eastAsia="Arial" w:cs="Arial"/>
          <w:spacing w:val="-1"/>
          <w:sz w:val="24"/>
        </w:rPr>
        <w:t xml:space="preserve"> </w:t>
      </w:r>
      <w:r w:rsidRPr="00C502C5">
        <w:rPr>
          <w:rFonts w:eastAsia="Arial" w:cs="Arial"/>
          <w:sz w:val="24"/>
        </w:rPr>
        <w:t>sein</w:t>
      </w:r>
      <w:r w:rsidRPr="00C502C5">
        <w:rPr>
          <w:rFonts w:eastAsia="Arial" w:cs="Arial"/>
          <w:spacing w:val="-1"/>
          <w:sz w:val="24"/>
        </w:rPr>
        <w:t xml:space="preserve"> </w:t>
      </w:r>
      <w:r w:rsidRPr="00C502C5">
        <w:rPr>
          <w:rFonts w:eastAsia="Arial" w:cs="Arial"/>
          <w:sz w:val="24"/>
        </w:rPr>
        <w:t>de</w:t>
      </w:r>
      <w:r w:rsidRPr="00C502C5">
        <w:rPr>
          <w:rFonts w:eastAsia="Arial" w:cs="Arial"/>
          <w:spacing w:val="-2"/>
          <w:sz w:val="24"/>
        </w:rPr>
        <w:t xml:space="preserve"> </w:t>
      </w:r>
      <w:r w:rsidRPr="00C502C5">
        <w:rPr>
          <w:rFonts w:eastAsia="Arial" w:cs="Arial"/>
          <w:sz w:val="24"/>
        </w:rPr>
        <w:t>chacune</w:t>
      </w:r>
      <w:r w:rsidRPr="00C502C5">
        <w:rPr>
          <w:rFonts w:eastAsia="Arial" w:cs="Arial"/>
          <w:spacing w:val="-2"/>
          <w:sz w:val="24"/>
        </w:rPr>
        <w:t xml:space="preserve"> </w:t>
      </w:r>
      <w:r w:rsidRPr="00C502C5">
        <w:rPr>
          <w:rFonts w:eastAsia="Arial" w:cs="Arial"/>
          <w:sz w:val="24"/>
        </w:rPr>
        <w:t>de ces trois fonctions publiques constituent des garanties fondamentales de leur carrière.</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En</w:t>
      </w:r>
      <w:r w:rsidRPr="00C502C5">
        <w:rPr>
          <w:spacing w:val="-1"/>
          <w:sz w:val="24"/>
          <w:szCs w:val="24"/>
        </w:rPr>
        <w:t xml:space="preserve"> </w:t>
      </w:r>
      <w:r w:rsidRPr="00C502C5">
        <w:rPr>
          <w:sz w:val="24"/>
          <w:szCs w:val="24"/>
        </w:rPr>
        <w:t>outre,</w:t>
      </w:r>
      <w:r w:rsidRPr="00C502C5">
        <w:rPr>
          <w:spacing w:val="-1"/>
          <w:sz w:val="24"/>
          <w:szCs w:val="24"/>
        </w:rPr>
        <w:t xml:space="preserve"> </w:t>
      </w:r>
      <w:r w:rsidRPr="00C502C5">
        <w:rPr>
          <w:sz w:val="24"/>
          <w:szCs w:val="24"/>
        </w:rPr>
        <w:t>la</w:t>
      </w:r>
      <w:r w:rsidRPr="00C502C5">
        <w:rPr>
          <w:spacing w:val="-1"/>
          <w:sz w:val="24"/>
          <w:szCs w:val="24"/>
        </w:rPr>
        <w:t xml:space="preserve"> </w:t>
      </w:r>
      <w:r w:rsidRPr="00C502C5">
        <w:rPr>
          <w:sz w:val="24"/>
          <w:szCs w:val="24"/>
        </w:rPr>
        <w:t>loi</w:t>
      </w:r>
      <w:r w:rsidRPr="00C502C5">
        <w:rPr>
          <w:spacing w:val="-1"/>
          <w:sz w:val="24"/>
          <w:szCs w:val="24"/>
        </w:rPr>
        <w:t xml:space="preserve"> </w:t>
      </w:r>
      <w:r w:rsidRPr="00C502C5">
        <w:rPr>
          <w:sz w:val="24"/>
          <w:szCs w:val="24"/>
        </w:rPr>
        <w:t>n°2002-73</w:t>
      </w:r>
      <w:r w:rsidRPr="00C502C5">
        <w:rPr>
          <w:spacing w:val="-1"/>
          <w:sz w:val="24"/>
          <w:szCs w:val="24"/>
        </w:rPr>
        <w:t xml:space="preserve"> </w:t>
      </w:r>
      <w:r w:rsidRPr="00C502C5">
        <w:rPr>
          <w:sz w:val="24"/>
          <w:szCs w:val="24"/>
        </w:rPr>
        <w:t>du</w:t>
      </w:r>
      <w:r w:rsidRPr="00C502C5">
        <w:rPr>
          <w:spacing w:val="-1"/>
          <w:sz w:val="24"/>
          <w:szCs w:val="24"/>
        </w:rPr>
        <w:t xml:space="preserve"> </w:t>
      </w:r>
      <w:r w:rsidRPr="00C502C5">
        <w:rPr>
          <w:sz w:val="24"/>
          <w:szCs w:val="24"/>
        </w:rPr>
        <w:t>17</w:t>
      </w:r>
      <w:r w:rsidRPr="00C502C5">
        <w:rPr>
          <w:spacing w:val="-1"/>
          <w:sz w:val="24"/>
          <w:szCs w:val="24"/>
        </w:rPr>
        <w:t xml:space="preserve"> </w:t>
      </w:r>
      <w:r w:rsidRPr="00C502C5">
        <w:rPr>
          <w:sz w:val="24"/>
          <w:szCs w:val="24"/>
        </w:rPr>
        <w:t>janvier</w:t>
      </w:r>
      <w:r w:rsidRPr="00C502C5">
        <w:rPr>
          <w:spacing w:val="-1"/>
          <w:sz w:val="24"/>
          <w:szCs w:val="24"/>
        </w:rPr>
        <w:t xml:space="preserve"> </w:t>
      </w:r>
      <w:r w:rsidRPr="00C502C5">
        <w:rPr>
          <w:sz w:val="24"/>
          <w:szCs w:val="24"/>
        </w:rPr>
        <w:t>2002</w:t>
      </w:r>
      <w:r w:rsidRPr="00C502C5">
        <w:rPr>
          <w:spacing w:val="-1"/>
          <w:sz w:val="24"/>
          <w:szCs w:val="24"/>
        </w:rPr>
        <w:t xml:space="preserve"> </w:t>
      </w:r>
      <w:r w:rsidRPr="00C502C5">
        <w:rPr>
          <w:sz w:val="24"/>
          <w:szCs w:val="24"/>
        </w:rPr>
        <w:t>de modernisation sociale, applicable à la fonction publique, a introduit des notions de protection de la santé mentale et de harcèlement moral :</w:t>
      </w:r>
    </w:p>
    <w:p w:rsidR="00C502C5" w:rsidRPr="00C502C5" w:rsidRDefault="00C502C5" w:rsidP="00C502C5">
      <w:pPr>
        <w:ind w:left="115" w:right="388" w:firstLine="707"/>
        <w:jc w:val="both"/>
        <w:rPr>
          <w:sz w:val="24"/>
          <w:szCs w:val="24"/>
        </w:rPr>
      </w:pPr>
      <w:r w:rsidRPr="00C502C5">
        <w:rPr>
          <w:sz w:val="24"/>
          <w:szCs w:val="24"/>
        </w:rPr>
        <w:t>Aucun fonctionnaire ne doit subir les agissements répétés de harcèlement moral qui</w:t>
      </w:r>
      <w:r w:rsidRPr="00C502C5">
        <w:rPr>
          <w:spacing w:val="40"/>
          <w:sz w:val="24"/>
          <w:szCs w:val="24"/>
        </w:rPr>
        <w:t xml:space="preserve"> </w:t>
      </w:r>
      <w:r w:rsidRPr="00C502C5">
        <w:rPr>
          <w:sz w:val="24"/>
          <w:szCs w:val="24"/>
        </w:rPr>
        <w:t>ont pour objet ou pour effet une dégradation des conditions de travail susceptible de porter atteinte</w:t>
      </w:r>
      <w:r w:rsidRPr="00C502C5">
        <w:rPr>
          <w:spacing w:val="-1"/>
          <w:sz w:val="24"/>
          <w:szCs w:val="24"/>
        </w:rPr>
        <w:t xml:space="preserve"> </w:t>
      </w:r>
      <w:r w:rsidRPr="00C502C5">
        <w:rPr>
          <w:sz w:val="24"/>
          <w:szCs w:val="24"/>
        </w:rPr>
        <w:t>à</w:t>
      </w:r>
      <w:r w:rsidRPr="00C502C5">
        <w:rPr>
          <w:spacing w:val="-1"/>
          <w:sz w:val="24"/>
          <w:szCs w:val="24"/>
        </w:rPr>
        <w:t xml:space="preserve"> </w:t>
      </w:r>
      <w:r w:rsidRPr="00C502C5">
        <w:rPr>
          <w:sz w:val="24"/>
          <w:szCs w:val="24"/>
        </w:rPr>
        <w:t>ses droits et à sa dignité, d’altérer sa santé physique ou mentale ou de compromettre son avenir professionnel.</w:t>
      </w:r>
    </w:p>
    <w:p w:rsidR="00C502C5" w:rsidRPr="00C502C5" w:rsidRDefault="00C502C5" w:rsidP="00C502C5">
      <w:pPr>
        <w:ind w:left="115" w:right="386" w:firstLine="360"/>
        <w:jc w:val="both"/>
        <w:rPr>
          <w:sz w:val="24"/>
          <w:szCs w:val="24"/>
        </w:rPr>
      </w:pPr>
      <w:r w:rsidRPr="00C502C5">
        <w:rPr>
          <w:sz w:val="24"/>
          <w:szCs w:val="24"/>
        </w:rPr>
        <w:t>Aucune mesure concernant notamment le recrutement, la titularisation, la notation, la discipline, la promotion, l’affectation et la mutation ne peut être prise à l’égard d’un fonctionnaire en prenant en considération :</w:t>
      </w:r>
    </w:p>
    <w:p w:rsidR="00C502C5" w:rsidRPr="00C502C5" w:rsidRDefault="00C502C5" w:rsidP="00C502C5">
      <w:pPr>
        <w:numPr>
          <w:ilvl w:val="0"/>
          <w:numId w:val="11"/>
        </w:numPr>
        <w:tabs>
          <w:tab w:val="left" w:pos="835"/>
        </w:tabs>
        <w:ind w:right="391"/>
        <w:rPr>
          <w:rFonts w:eastAsia="Arial" w:cs="Arial"/>
          <w:sz w:val="24"/>
        </w:rPr>
      </w:pPr>
      <w:r w:rsidRPr="00C502C5">
        <w:rPr>
          <w:rFonts w:eastAsia="Arial" w:cs="Arial"/>
          <w:sz w:val="24"/>
        </w:rPr>
        <w:t>le fait qu’il ait subi ou refusé de subir les agissements de harcèlement moral visé ci-</w:t>
      </w:r>
      <w:r w:rsidRPr="00C502C5">
        <w:rPr>
          <w:rFonts w:eastAsia="Arial" w:cs="Arial"/>
          <w:spacing w:val="80"/>
          <w:sz w:val="24"/>
        </w:rPr>
        <w:t xml:space="preserve"> </w:t>
      </w:r>
      <w:r w:rsidRPr="00C502C5">
        <w:rPr>
          <w:rFonts w:eastAsia="Arial" w:cs="Arial"/>
          <w:spacing w:val="-2"/>
          <w:sz w:val="24"/>
        </w:rPr>
        <w:t>dessus</w:t>
      </w:r>
    </w:p>
    <w:p w:rsidR="00C502C5" w:rsidRPr="00C502C5" w:rsidRDefault="00C502C5" w:rsidP="00C502C5">
      <w:pPr>
        <w:numPr>
          <w:ilvl w:val="0"/>
          <w:numId w:val="11"/>
        </w:numPr>
        <w:tabs>
          <w:tab w:val="left" w:pos="835"/>
        </w:tabs>
        <w:spacing w:before="1"/>
        <w:ind w:right="390"/>
        <w:rPr>
          <w:rFonts w:eastAsia="Arial" w:cs="Arial"/>
          <w:sz w:val="24"/>
        </w:rPr>
      </w:pPr>
      <w:r w:rsidRPr="00C502C5">
        <w:rPr>
          <w:rFonts w:eastAsia="Arial" w:cs="Arial"/>
          <w:sz w:val="24"/>
        </w:rPr>
        <w:t>le</w:t>
      </w:r>
      <w:r w:rsidRPr="00C502C5">
        <w:rPr>
          <w:rFonts w:eastAsia="Arial" w:cs="Arial"/>
          <w:spacing w:val="24"/>
          <w:sz w:val="24"/>
        </w:rPr>
        <w:t xml:space="preserve"> </w:t>
      </w:r>
      <w:r w:rsidRPr="00C502C5">
        <w:rPr>
          <w:rFonts w:eastAsia="Arial" w:cs="Arial"/>
          <w:sz w:val="24"/>
        </w:rPr>
        <w:t>fait</w:t>
      </w:r>
      <w:r w:rsidRPr="00C502C5">
        <w:rPr>
          <w:rFonts w:eastAsia="Arial" w:cs="Arial"/>
          <w:spacing w:val="26"/>
          <w:sz w:val="24"/>
        </w:rPr>
        <w:t xml:space="preserve"> </w:t>
      </w:r>
      <w:r w:rsidRPr="00C502C5">
        <w:rPr>
          <w:rFonts w:eastAsia="Arial" w:cs="Arial"/>
          <w:sz w:val="24"/>
        </w:rPr>
        <w:t>qu’il</w:t>
      </w:r>
      <w:r w:rsidRPr="00C502C5">
        <w:rPr>
          <w:rFonts w:eastAsia="Arial" w:cs="Arial"/>
          <w:spacing w:val="26"/>
          <w:sz w:val="24"/>
        </w:rPr>
        <w:t xml:space="preserve"> </w:t>
      </w:r>
      <w:r w:rsidRPr="00C502C5">
        <w:rPr>
          <w:rFonts w:eastAsia="Arial" w:cs="Arial"/>
          <w:sz w:val="24"/>
        </w:rPr>
        <w:t>ait</w:t>
      </w:r>
      <w:r w:rsidRPr="00C502C5">
        <w:rPr>
          <w:rFonts w:eastAsia="Arial" w:cs="Arial"/>
          <w:spacing w:val="26"/>
          <w:sz w:val="24"/>
        </w:rPr>
        <w:t xml:space="preserve"> </w:t>
      </w:r>
      <w:r w:rsidRPr="00C502C5">
        <w:rPr>
          <w:rFonts w:eastAsia="Arial" w:cs="Arial"/>
          <w:sz w:val="24"/>
        </w:rPr>
        <w:t>exercé</w:t>
      </w:r>
      <w:r w:rsidRPr="00C502C5">
        <w:rPr>
          <w:rFonts w:eastAsia="Arial" w:cs="Arial"/>
          <w:spacing w:val="25"/>
          <w:sz w:val="24"/>
        </w:rPr>
        <w:t xml:space="preserve"> </w:t>
      </w:r>
      <w:r w:rsidRPr="00C502C5">
        <w:rPr>
          <w:rFonts w:eastAsia="Arial" w:cs="Arial"/>
          <w:sz w:val="24"/>
        </w:rPr>
        <w:t>un</w:t>
      </w:r>
      <w:r w:rsidRPr="00C502C5">
        <w:rPr>
          <w:rFonts w:eastAsia="Arial" w:cs="Arial"/>
          <w:spacing w:val="25"/>
          <w:sz w:val="24"/>
        </w:rPr>
        <w:t xml:space="preserve"> </w:t>
      </w:r>
      <w:r w:rsidRPr="00C502C5">
        <w:rPr>
          <w:rFonts w:eastAsia="Arial" w:cs="Arial"/>
          <w:sz w:val="24"/>
        </w:rPr>
        <w:t>recours</w:t>
      </w:r>
      <w:r w:rsidRPr="00C502C5">
        <w:rPr>
          <w:rFonts w:eastAsia="Arial" w:cs="Arial"/>
          <w:spacing w:val="27"/>
          <w:sz w:val="24"/>
        </w:rPr>
        <w:t xml:space="preserve"> </w:t>
      </w:r>
      <w:r w:rsidRPr="00C502C5">
        <w:rPr>
          <w:rFonts w:eastAsia="Arial" w:cs="Arial"/>
          <w:sz w:val="24"/>
        </w:rPr>
        <w:t>auprès</w:t>
      </w:r>
      <w:r w:rsidRPr="00C502C5">
        <w:rPr>
          <w:rFonts w:eastAsia="Arial" w:cs="Arial"/>
          <w:spacing w:val="27"/>
          <w:sz w:val="24"/>
        </w:rPr>
        <w:t xml:space="preserve"> </w:t>
      </w:r>
      <w:r w:rsidRPr="00C502C5">
        <w:rPr>
          <w:rFonts w:eastAsia="Arial" w:cs="Arial"/>
          <w:sz w:val="24"/>
        </w:rPr>
        <w:t>d’un</w:t>
      </w:r>
      <w:r w:rsidRPr="00C502C5">
        <w:rPr>
          <w:rFonts w:eastAsia="Arial" w:cs="Arial"/>
          <w:spacing w:val="27"/>
          <w:sz w:val="24"/>
        </w:rPr>
        <w:t xml:space="preserve"> </w:t>
      </w:r>
      <w:r w:rsidRPr="00C502C5">
        <w:rPr>
          <w:rFonts w:eastAsia="Arial" w:cs="Arial"/>
          <w:sz w:val="24"/>
        </w:rPr>
        <w:t>supérieur</w:t>
      </w:r>
      <w:r w:rsidRPr="00C502C5">
        <w:rPr>
          <w:rFonts w:eastAsia="Arial" w:cs="Arial"/>
          <w:spacing w:val="27"/>
          <w:sz w:val="24"/>
        </w:rPr>
        <w:t xml:space="preserve"> </w:t>
      </w:r>
      <w:r w:rsidRPr="00C502C5">
        <w:rPr>
          <w:rFonts w:eastAsia="Arial" w:cs="Arial"/>
          <w:sz w:val="24"/>
        </w:rPr>
        <w:t>hiérarchique</w:t>
      </w:r>
      <w:r w:rsidRPr="00C502C5">
        <w:rPr>
          <w:rFonts w:eastAsia="Arial" w:cs="Arial"/>
          <w:spacing w:val="27"/>
          <w:sz w:val="24"/>
        </w:rPr>
        <w:t xml:space="preserve"> </w:t>
      </w:r>
      <w:r w:rsidRPr="00C502C5">
        <w:rPr>
          <w:rFonts w:eastAsia="Arial" w:cs="Arial"/>
          <w:sz w:val="24"/>
        </w:rPr>
        <w:t>ou</w:t>
      </w:r>
      <w:r w:rsidRPr="00C502C5">
        <w:rPr>
          <w:rFonts w:eastAsia="Arial" w:cs="Arial"/>
          <w:spacing w:val="27"/>
          <w:sz w:val="24"/>
        </w:rPr>
        <w:t xml:space="preserve"> </w:t>
      </w:r>
      <w:r w:rsidRPr="00C502C5">
        <w:rPr>
          <w:rFonts w:eastAsia="Arial" w:cs="Arial"/>
          <w:sz w:val="24"/>
        </w:rPr>
        <w:t>engagé</w:t>
      </w:r>
      <w:r w:rsidRPr="00C502C5">
        <w:rPr>
          <w:rFonts w:eastAsia="Arial" w:cs="Arial"/>
          <w:spacing w:val="29"/>
          <w:sz w:val="24"/>
        </w:rPr>
        <w:t xml:space="preserve"> </w:t>
      </w:r>
      <w:r w:rsidRPr="00C502C5">
        <w:rPr>
          <w:rFonts w:eastAsia="Arial" w:cs="Arial"/>
          <w:sz w:val="24"/>
        </w:rPr>
        <w:t>une action en justice visant à faire cesser ces agissements</w:t>
      </w:r>
    </w:p>
    <w:p w:rsidR="00C502C5" w:rsidRPr="00C502C5" w:rsidRDefault="00C502C5" w:rsidP="00C502C5">
      <w:pPr>
        <w:numPr>
          <w:ilvl w:val="0"/>
          <w:numId w:val="11"/>
        </w:numPr>
        <w:tabs>
          <w:tab w:val="left" w:pos="834"/>
        </w:tabs>
        <w:ind w:left="834" w:hanging="359"/>
        <w:rPr>
          <w:rFonts w:eastAsia="Arial" w:cs="Arial"/>
          <w:sz w:val="24"/>
        </w:rPr>
      </w:pPr>
      <w:r w:rsidRPr="00C502C5">
        <w:rPr>
          <w:rFonts w:eastAsia="Arial" w:cs="Arial"/>
          <w:sz w:val="24"/>
        </w:rPr>
        <w:t>ou</w:t>
      </w:r>
      <w:r w:rsidRPr="00C502C5">
        <w:rPr>
          <w:rFonts w:eastAsia="Arial" w:cs="Arial"/>
          <w:spacing w:val="-6"/>
          <w:sz w:val="24"/>
        </w:rPr>
        <w:t xml:space="preserve"> </w:t>
      </w:r>
      <w:r w:rsidRPr="00C502C5">
        <w:rPr>
          <w:rFonts w:eastAsia="Arial" w:cs="Arial"/>
          <w:sz w:val="24"/>
        </w:rPr>
        <w:t>bien</w:t>
      </w:r>
      <w:r w:rsidRPr="00C502C5">
        <w:rPr>
          <w:rFonts w:eastAsia="Arial" w:cs="Arial"/>
          <w:spacing w:val="-5"/>
          <w:sz w:val="24"/>
        </w:rPr>
        <w:t xml:space="preserve"> </w:t>
      </w:r>
      <w:r w:rsidRPr="00C502C5">
        <w:rPr>
          <w:rFonts w:eastAsia="Arial" w:cs="Arial"/>
          <w:sz w:val="24"/>
        </w:rPr>
        <w:t>le</w:t>
      </w:r>
      <w:r w:rsidRPr="00C502C5">
        <w:rPr>
          <w:rFonts w:eastAsia="Arial" w:cs="Arial"/>
          <w:spacing w:val="-6"/>
          <w:sz w:val="24"/>
        </w:rPr>
        <w:t xml:space="preserve"> </w:t>
      </w:r>
      <w:r w:rsidRPr="00C502C5">
        <w:rPr>
          <w:rFonts w:eastAsia="Arial" w:cs="Arial"/>
          <w:sz w:val="24"/>
        </w:rPr>
        <w:t>fait</w:t>
      </w:r>
      <w:r w:rsidRPr="00C502C5">
        <w:rPr>
          <w:rFonts w:eastAsia="Arial" w:cs="Arial"/>
          <w:spacing w:val="-5"/>
          <w:sz w:val="24"/>
        </w:rPr>
        <w:t xml:space="preserve"> </w:t>
      </w:r>
      <w:r w:rsidRPr="00C502C5">
        <w:rPr>
          <w:rFonts w:eastAsia="Arial" w:cs="Arial"/>
          <w:sz w:val="24"/>
        </w:rPr>
        <w:t>qu’il</w:t>
      </w:r>
      <w:r w:rsidRPr="00C502C5">
        <w:rPr>
          <w:rFonts w:eastAsia="Arial" w:cs="Arial"/>
          <w:spacing w:val="-5"/>
          <w:sz w:val="24"/>
        </w:rPr>
        <w:t xml:space="preserve"> </w:t>
      </w:r>
      <w:r w:rsidRPr="00C502C5">
        <w:rPr>
          <w:rFonts w:eastAsia="Arial" w:cs="Arial"/>
          <w:sz w:val="24"/>
        </w:rPr>
        <w:t>ait</w:t>
      </w:r>
      <w:r w:rsidRPr="00C502C5">
        <w:rPr>
          <w:rFonts w:eastAsia="Arial" w:cs="Arial"/>
          <w:spacing w:val="-5"/>
          <w:sz w:val="24"/>
        </w:rPr>
        <w:t xml:space="preserve"> </w:t>
      </w:r>
      <w:r w:rsidRPr="00C502C5">
        <w:rPr>
          <w:rFonts w:eastAsia="Arial" w:cs="Arial"/>
          <w:sz w:val="24"/>
        </w:rPr>
        <w:t>témoigné</w:t>
      </w:r>
      <w:r w:rsidRPr="00C502C5">
        <w:rPr>
          <w:rFonts w:eastAsia="Arial" w:cs="Arial"/>
          <w:spacing w:val="-6"/>
          <w:sz w:val="24"/>
        </w:rPr>
        <w:t xml:space="preserve"> </w:t>
      </w:r>
      <w:r w:rsidRPr="00C502C5">
        <w:rPr>
          <w:rFonts w:eastAsia="Arial" w:cs="Arial"/>
          <w:sz w:val="24"/>
        </w:rPr>
        <w:t>de</w:t>
      </w:r>
      <w:r w:rsidRPr="00C502C5">
        <w:rPr>
          <w:rFonts w:eastAsia="Arial" w:cs="Arial"/>
          <w:spacing w:val="-6"/>
          <w:sz w:val="24"/>
        </w:rPr>
        <w:t xml:space="preserve"> </w:t>
      </w:r>
      <w:r w:rsidRPr="00C502C5">
        <w:rPr>
          <w:rFonts w:eastAsia="Arial" w:cs="Arial"/>
          <w:sz w:val="24"/>
        </w:rPr>
        <w:t>tels</w:t>
      </w:r>
      <w:r w:rsidRPr="00C502C5">
        <w:rPr>
          <w:rFonts w:eastAsia="Arial" w:cs="Arial"/>
          <w:spacing w:val="-5"/>
          <w:sz w:val="24"/>
        </w:rPr>
        <w:t xml:space="preserve"> </w:t>
      </w:r>
      <w:r w:rsidRPr="00C502C5">
        <w:rPr>
          <w:rFonts w:eastAsia="Arial" w:cs="Arial"/>
          <w:sz w:val="24"/>
        </w:rPr>
        <w:t>agissements</w:t>
      </w:r>
      <w:r w:rsidRPr="00C502C5">
        <w:rPr>
          <w:rFonts w:eastAsia="Arial" w:cs="Arial"/>
          <w:spacing w:val="-5"/>
          <w:sz w:val="24"/>
        </w:rPr>
        <w:t xml:space="preserve"> </w:t>
      </w:r>
      <w:r w:rsidRPr="00C502C5">
        <w:rPr>
          <w:rFonts w:eastAsia="Arial" w:cs="Arial"/>
          <w:sz w:val="24"/>
        </w:rPr>
        <w:t>ou</w:t>
      </w:r>
      <w:r w:rsidRPr="00C502C5">
        <w:rPr>
          <w:rFonts w:eastAsia="Arial" w:cs="Arial"/>
          <w:spacing w:val="-5"/>
          <w:sz w:val="24"/>
        </w:rPr>
        <w:t xml:space="preserve"> </w:t>
      </w:r>
      <w:r w:rsidRPr="00C502C5">
        <w:rPr>
          <w:rFonts w:eastAsia="Arial" w:cs="Arial"/>
          <w:sz w:val="24"/>
        </w:rPr>
        <w:t>qu’il</w:t>
      </w:r>
      <w:r w:rsidRPr="00C502C5">
        <w:rPr>
          <w:rFonts w:eastAsia="Arial" w:cs="Arial"/>
          <w:spacing w:val="-5"/>
          <w:sz w:val="24"/>
        </w:rPr>
        <w:t xml:space="preserve"> </w:t>
      </w:r>
      <w:r w:rsidRPr="00C502C5">
        <w:rPr>
          <w:rFonts w:eastAsia="Arial" w:cs="Arial"/>
          <w:sz w:val="24"/>
        </w:rPr>
        <w:t>les</w:t>
      </w:r>
      <w:r w:rsidRPr="00C502C5">
        <w:rPr>
          <w:rFonts w:eastAsia="Arial" w:cs="Arial"/>
          <w:spacing w:val="-5"/>
          <w:sz w:val="24"/>
        </w:rPr>
        <w:t xml:space="preserve"> </w:t>
      </w:r>
      <w:r w:rsidRPr="00C502C5">
        <w:rPr>
          <w:rFonts w:eastAsia="Arial" w:cs="Arial"/>
          <w:sz w:val="24"/>
        </w:rPr>
        <w:t>ait</w:t>
      </w:r>
      <w:r w:rsidRPr="00C502C5">
        <w:rPr>
          <w:rFonts w:eastAsia="Arial" w:cs="Arial"/>
          <w:spacing w:val="-5"/>
          <w:sz w:val="24"/>
        </w:rPr>
        <w:t xml:space="preserve"> </w:t>
      </w:r>
      <w:r w:rsidRPr="00C502C5">
        <w:rPr>
          <w:rFonts w:eastAsia="Arial" w:cs="Arial"/>
          <w:spacing w:val="-2"/>
          <w:sz w:val="24"/>
        </w:rPr>
        <w:t>relatés.</w:t>
      </w:r>
    </w:p>
    <w:p w:rsidR="00C502C5" w:rsidRPr="00C502C5" w:rsidRDefault="00C502C5" w:rsidP="00C502C5">
      <w:pPr>
        <w:ind w:left="115" w:right="389"/>
        <w:jc w:val="both"/>
        <w:rPr>
          <w:sz w:val="24"/>
          <w:szCs w:val="24"/>
        </w:rPr>
      </w:pPr>
      <w:r w:rsidRPr="00C502C5">
        <w:rPr>
          <w:sz w:val="24"/>
          <w:szCs w:val="24"/>
        </w:rPr>
        <w:t xml:space="preserve">Est passible d’une sanction disciplinaire tout agent ayant procédé aux agissements définis ci- dessus. Les dispositions du présent article sont applicables aux agents non titulaires de droit </w:t>
      </w:r>
      <w:r w:rsidRPr="00C502C5">
        <w:rPr>
          <w:spacing w:val="-2"/>
          <w:sz w:val="24"/>
          <w:szCs w:val="24"/>
        </w:rPr>
        <w:t>public.</w:t>
      </w:r>
    </w:p>
    <w:p w:rsidR="00C502C5" w:rsidRPr="00C502C5" w:rsidRDefault="00C502C5" w:rsidP="00C502C5">
      <w:pPr>
        <w:jc w:val="both"/>
        <w:sectPr w:rsidR="00C502C5" w:rsidRPr="00C502C5">
          <w:pgSz w:w="11900" w:h="16840"/>
          <w:pgMar w:top="1360" w:right="1020" w:bottom="880" w:left="1300" w:header="0" w:footer="697" w:gutter="0"/>
          <w:cols w:space="720"/>
        </w:sectPr>
      </w:pPr>
    </w:p>
    <w:p w:rsidR="00C502C5" w:rsidRPr="00C502C5" w:rsidRDefault="00C502C5" w:rsidP="00C502C5">
      <w:pPr>
        <w:numPr>
          <w:ilvl w:val="1"/>
          <w:numId w:val="12"/>
        </w:numPr>
        <w:tabs>
          <w:tab w:val="left" w:pos="495"/>
        </w:tabs>
        <w:spacing w:before="62"/>
        <w:ind w:hanging="377"/>
        <w:rPr>
          <w:rFonts w:eastAsia="Arial" w:hAnsi="Arial" w:cs="Arial"/>
          <w:sz w:val="24"/>
        </w:rPr>
      </w:pPr>
      <w:r w:rsidRPr="00C502C5">
        <w:rPr>
          <w:rFonts w:eastAsia="Arial" w:hAnsi="Arial" w:cs="Arial"/>
          <w:sz w:val="24"/>
          <w:u w:val="single"/>
        </w:rPr>
        <w:lastRenderedPageBreak/>
        <w:t>Les</w:t>
      </w:r>
      <w:r w:rsidRPr="00C502C5">
        <w:rPr>
          <w:rFonts w:eastAsia="Arial" w:hAnsi="Arial" w:cs="Arial"/>
          <w:spacing w:val="-9"/>
          <w:sz w:val="24"/>
          <w:u w:val="single"/>
        </w:rPr>
        <w:t xml:space="preserve"> </w:t>
      </w:r>
      <w:r w:rsidRPr="00C502C5">
        <w:rPr>
          <w:rFonts w:eastAsia="Arial" w:hAnsi="Arial" w:cs="Arial"/>
          <w:sz w:val="24"/>
          <w:u w:val="single"/>
        </w:rPr>
        <w:t>obligations</w:t>
      </w:r>
      <w:r w:rsidRPr="00C502C5">
        <w:rPr>
          <w:rFonts w:eastAsia="Arial" w:hAnsi="Arial" w:cs="Arial"/>
          <w:spacing w:val="-9"/>
          <w:sz w:val="24"/>
        </w:rPr>
        <w:t xml:space="preserve"> </w:t>
      </w:r>
      <w:r w:rsidRPr="00C502C5">
        <w:rPr>
          <w:rFonts w:eastAsia="Arial" w:hAnsi="Arial" w:cs="Arial"/>
          <w:spacing w:val="-10"/>
          <w:sz w:val="24"/>
        </w:rPr>
        <w:t>:</w:t>
      </w:r>
    </w:p>
    <w:p w:rsidR="00C502C5" w:rsidRPr="00C502C5" w:rsidRDefault="00C502C5" w:rsidP="00C502C5">
      <w:pPr>
        <w:spacing w:before="2"/>
        <w:rPr>
          <w:sz w:val="16"/>
          <w:szCs w:val="24"/>
        </w:rPr>
      </w:pPr>
    </w:p>
    <w:p w:rsidR="00C502C5" w:rsidRPr="00C502C5" w:rsidRDefault="00C502C5" w:rsidP="00C502C5">
      <w:pPr>
        <w:numPr>
          <w:ilvl w:val="2"/>
          <w:numId w:val="12"/>
        </w:numPr>
        <w:tabs>
          <w:tab w:val="left" w:pos="359"/>
        </w:tabs>
        <w:spacing w:before="90"/>
        <w:ind w:left="359" w:hanging="241"/>
        <w:jc w:val="both"/>
        <w:rPr>
          <w:rFonts w:eastAsia="Arial" w:cs="Arial"/>
          <w:sz w:val="24"/>
        </w:rPr>
      </w:pPr>
      <w:r w:rsidRPr="00C502C5">
        <w:rPr>
          <w:rFonts w:eastAsia="Arial" w:cs="Arial"/>
          <w:sz w:val="24"/>
        </w:rPr>
        <w:t>Obligation</w:t>
      </w:r>
      <w:r w:rsidRPr="00C502C5">
        <w:rPr>
          <w:rFonts w:eastAsia="Arial" w:cs="Arial"/>
          <w:spacing w:val="-7"/>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pacing w:val="-2"/>
          <w:sz w:val="24"/>
        </w:rPr>
        <w:t>réserve</w:t>
      </w:r>
    </w:p>
    <w:p w:rsidR="00C502C5" w:rsidRPr="00C502C5" w:rsidRDefault="00C502C5" w:rsidP="00C502C5">
      <w:pPr>
        <w:ind w:left="118" w:right="390"/>
        <w:jc w:val="both"/>
        <w:rPr>
          <w:sz w:val="24"/>
          <w:szCs w:val="24"/>
        </w:rPr>
      </w:pPr>
      <w:r w:rsidRPr="00C502C5">
        <w:rPr>
          <w:sz w:val="24"/>
          <w:szCs w:val="24"/>
        </w:rPr>
        <w:t>Le principe de neutralité du service public interdit au fonctionnaire de faire de sa fonction l’instrument d’une propagande quelconque. La portée de cette obligation est appréciée au cas par cas par l’autorité hiérarchique sous contrôle du juge administratif.</w:t>
      </w:r>
    </w:p>
    <w:p w:rsidR="00C502C5" w:rsidRPr="00C502C5" w:rsidRDefault="00C502C5" w:rsidP="00C502C5">
      <w:pPr>
        <w:ind w:left="118" w:right="388"/>
        <w:jc w:val="both"/>
        <w:rPr>
          <w:sz w:val="24"/>
          <w:szCs w:val="24"/>
        </w:rPr>
      </w:pPr>
      <w:r w:rsidRPr="00C502C5">
        <w:rPr>
          <w:sz w:val="24"/>
          <w:szCs w:val="24"/>
        </w:rPr>
        <w:t>La réserve n’a pas trait uniquement à l’expression des opinions. Elle impose au fonctionnaire d’éviter en toutes circonstances les comportements portant atteinte à la considération du service public par les usagers.</w:t>
      </w:r>
    </w:p>
    <w:p w:rsidR="00C502C5" w:rsidRPr="00C502C5" w:rsidRDefault="00C502C5" w:rsidP="00C502C5">
      <w:pPr>
        <w:rPr>
          <w:sz w:val="24"/>
          <w:szCs w:val="24"/>
        </w:rPr>
      </w:pPr>
    </w:p>
    <w:p w:rsidR="00C502C5" w:rsidRPr="00C502C5" w:rsidRDefault="00C502C5" w:rsidP="00C502C5">
      <w:pPr>
        <w:numPr>
          <w:ilvl w:val="2"/>
          <w:numId w:val="12"/>
        </w:numPr>
        <w:tabs>
          <w:tab w:val="left" w:pos="359"/>
        </w:tabs>
        <w:ind w:left="359" w:hanging="241"/>
        <w:jc w:val="both"/>
        <w:rPr>
          <w:rFonts w:eastAsia="Arial" w:cs="Arial"/>
          <w:sz w:val="24"/>
        </w:rPr>
      </w:pPr>
      <w:r w:rsidRPr="00C502C5">
        <w:rPr>
          <w:rFonts w:eastAsia="Arial" w:cs="Arial"/>
          <w:sz w:val="24"/>
        </w:rPr>
        <w:t>Obligation</w:t>
      </w:r>
      <w:r w:rsidRPr="00C502C5">
        <w:rPr>
          <w:rFonts w:eastAsia="Arial" w:cs="Arial"/>
          <w:spacing w:val="-9"/>
          <w:sz w:val="24"/>
        </w:rPr>
        <w:t xml:space="preserve"> </w:t>
      </w:r>
      <w:r w:rsidRPr="00C502C5">
        <w:rPr>
          <w:rFonts w:eastAsia="Arial" w:cs="Arial"/>
          <w:sz w:val="24"/>
        </w:rPr>
        <w:t>au</w:t>
      </w:r>
      <w:r w:rsidRPr="00C502C5">
        <w:rPr>
          <w:rFonts w:eastAsia="Arial" w:cs="Arial"/>
          <w:spacing w:val="-8"/>
          <w:sz w:val="24"/>
        </w:rPr>
        <w:t xml:space="preserve"> </w:t>
      </w:r>
      <w:r w:rsidRPr="00C502C5">
        <w:rPr>
          <w:rFonts w:eastAsia="Arial" w:cs="Arial"/>
          <w:sz w:val="24"/>
        </w:rPr>
        <w:t>secret</w:t>
      </w:r>
      <w:r w:rsidRPr="00C502C5">
        <w:rPr>
          <w:rFonts w:eastAsia="Arial" w:cs="Arial"/>
          <w:spacing w:val="-8"/>
          <w:sz w:val="24"/>
        </w:rPr>
        <w:t xml:space="preserve"> </w:t>
      </w:r>
      <w:r w:rsidRPr="00C502C5">
        <w:rPr>
          <w:rFonts w:eastAsia="Arial" w:cs="Arial"/>
          <w:sz w:val="24"/>
        </w:rPr>
        <w:t>professionnel</w:t>
      </w:r>
      <w:r w:rsidRPr="00C502C5">
        <w:rPr>
          <w:rFonts w:eastAsia="Arial" w:cs="Arial"/>
          <w:spacing w:val="-8"/>
          <w:sz w:val="24"/>
        </w:rPr>
        <w:t xml:space="preserve"> </w:t>
      </w:r>
      <w:r w:rsidRPr="00C502C5">
        <w:rPr>
          <w:rFonts w:eastAsia="Arial" w:cs="Arial"/>
          <w:sz w:val="24"/>
        </w:rPr>
        <w:t>(Loi</w:t>
      </w:r>
      <w:r w:rsidRPr="00C502C5">
        <w:rPr>
          <w:rFonts w:eastAsia="Arial" w:cs="Arial"/>
          <w:spacing w:val="-7"/>
          <w:sz w:val="24"/>
        </w:rPr>
        <w:t xml:space="preserve"> </w:t>
      </w:r>
      <w:r w:rsidRPr="00C502C5">
        <w:rPr>
          <w:rFonts w:eastAsia="Arial" w:cs="Arial"/>
          <w:sz w:val="24"/>
        </w:rPr>
        <w:t>n°</w:t>
      </w:r>
      <w:r w:rsidRPr="00C502C5">
        <w:rPr>
          <w:rFonts w:eastAsia="Arial" w:cs="Arial"/>
          <w:spacing w:val="-8"/>
          <w:sz w:val="24"/>
        </w:rPr>
        <w:t xml:space="preserve"> </w:t>
      </w:r>
      <w:r w:rsidRPr="00C502C5">
        <w:rPr>
          <w:rFonts w:eastAsia="Arial" w:cs="Arial"/>
          <w:sz w:val="24"/>
        </w:rPr>
        <w:t>83-634</w:t>
      </w:r>
      <w:r w:rsidRPr="00C502C5">
        <w:rPr>
          <w:rFonts w:eastAsia="Arial" w:cs="Arial"/>
          <w:spacing w:val="-7"/>
          <w:sz w:val="24"/>
        </w:rPr>
        <w:t xml:space="preserve"> </w:t>
      </w:r>
      <w:r w:rsidRPr="00C502C5">
        <w:rPr>
          <w:rFonts w:eastAsia="Arial" w:cs="Arial"/>
          <w:sz w:val="24"/>
        </w:rPr>
        <w:t>du</w:t>
      </w:r>
      <w:r w:rsidRPr="00C502C5">
        <w:rPr>
          <w:rFonts w:eastAsia="Arial" w:cs="Arial"/>
          <w:spacing w:val="-7"/>
          <w:sz w:val="24"/>
        </w:rPr>
        <w:t xml:space="preserve"> </w:t>
      </w:r>
      <w:r w:rsidRPr="00C502C5">
        <w:rPr>
          <w:rFonts w:eastAsia="Arial" w:cs="Arial"/>
          <w:sz w:val="24"/>
        </w:rPr>
        <w:t>13</w:t>
      </w:r>
      <w:r w:rsidRPr="00C502C5">
        <w:rPr>
          <w:rFonts w:eastAsia="Arial" w:cs="Arial"/>
          <w:spacing w:val="-8"/>
          <w:sz w:val="24"/>
        </w:rPr>
        <w:t xml:space="preserve"> </w:t>
      </w:r>
      <w:r w:rsidRPr="00C502C5">
        <w:rPr>
          <w:rFonts w:eastAsia="Arial" w:cs="Arial"/>
          <w:sz w:val="24"/>
        </w:rPr>
        <w:t>juillet</w:t>
      </w:r>
      <w:r w:rsidRPr="00C502C5">
        <w:rPr>
          <w:rFonts w:eastAsia="Arial" w:cs="Arial"/>
          <w:spacing w:val="-7"/>
          <w:sz w:val="24"/>
        </w:rPr>
        <w:t xml:space="preserve"> </w:t>
      </w:r>
      <w:r w:rsidRPr="00C502C5">
        <w:rPr>
          <w:rFonts w:eastAsia="Arial" w:cs="Arial"/>
          <w:sz w:val="24"/>
        </w:rPr>
        <w:t>1983,</w:t>
      </w:r>
      <w:r w:rsidRPr="00C502C5">
        <w:rPr>
          <w:rFonts w:eastAsia="Arial" w:cs="Arial"/>
          <w:spacing w:val="-7"/>
          <w:sz w:val="24"/>
        </w:rPr>
        <w:t xml:space="preserve"> </w:t>
      </w:r>
      <w:r w:rsidRPr="00C502C5">
        <w:rPr>
          <w:rFonts w:eastAsia="Arial" w:cs="Arial"/>
          <w:sz w:val="24"/>
        </w:rPr>
        <w:t>art.</w:t>
      </w:r>
      <w:r w:rsidRPr="00C502C5">
        <w:rPr>
          <w:rFonts w:eastAsia="Arial" w:cs="Arial"/>
          <w:spacing w:val="-8"/>
          <w:sz w:val="24"/>
        </w:rPr>
        <w:t xml:space="preserve"> </w:t>
      </w:r>
      <w:r w:rsidRPr="00C502C5">
        <w:rPr>
          <w:rFonts w:eastAsia="Arial" w:cs="Arial"/>
          <w:spacing w:val="-5"/>
          <w:sz w:val="24"/>
        </w:rPr>
        <w:t>26)</w:t>
      </w:r>
    </w:p>
    <w:p w:rsidR="00C502C5" w:rsidRPr="00C502C5" w:rsidRDefault="00C502C5" w:rsidP="00C502C5">
      <w:pPr>
        <w:ind w:left="118" w:right="389"/>
        <w:jc w:val="both"/>
        <w:rPr>
          <w:sz w:val="24"/>
          <w:szCs w:val="24"/>
        </w:rPr>
      </w:pPr>
      <w:r w:rsidRPr="00C502C5">
        <w:rPr>
          <w:sz w:val="24"/>
          <w:szCs w:val="24"/>
        </w:rPr>
        <w:t>Les fonctionnaires sont tenus au secret professionnel dans le cadre des règles instituées dans</w:t>
      </w:r>
      <w:r w:rsidRPr="00C502C5">
        <w:rPr>
          <w:spacing w:val="40"/>
          <w:sz w:val="24"/>
          <w:szCs w:val="24"/>
        </w:rPr>
        <w:t xml:space="preserve"> </w:t>
      </w:r>
      <w:r w:rsidRPr="00C502C5">
        <w:rPr>
          <w:sz w:val="24"/>
          <w:szCs w:val="24"/>
        </w:rPr>
        <w:t>le code pénal.</w:t>
      </w:r>
    </w:p>
    <w:p w:rsidR="00C502C5" w:rsidRPr="00C502C5" w:rsidRDefault="00C502C5" w:rsidP="00C502C5">
      <w:pPr>
        <w:ind w:left="118" w:right="386"/>
        <w:jc w:val="both"/>
        <w:rPr>
          <w:sz w:val="24"/>
          <w:szCs w:val="24"/>
        </w:rPr>
      </w:pPr>
      <w:r w:rsidRPr="00C502C5">
        <w:rPr>
          <w:sz w:val="24"/>
          <w:szCs w:val="24"/>
        </w:rPr>
        <w:t>Les fonctionnaires doivent faire preuve de discrétion professionnelle pour tous les faits, informations ou documents dont ils ont connaissance dans l’exercice ou à l’occasion de l’exercice de leurs fonctions. En dehors des cas expressément prévus par la réglementation en vigueur, notamment en matière de liberté d’accès aux documents administratifs, les fonctionnaires ne peuvent être déliés de cette obligation professionnelle que par décision expresse de l’autorité dont ils dépendent.</w:t>
      </w:r>
    </w:p>
    <w:p w:rsidR="00C502C5" w:rsidRPr="00C502C5" w:rsidRDefault="00C502C5" w:rsidP="00C502C5">
      <w:pPr>
        <w:rPr>
          <w:sz w:val="24"/>
          <w:szCs w:val="24"/>
        </w:rPr>
      </w:pPr>
    </w:p>
    <w:p w:rsidR="00C502C5" w:rsidRPr="00C502C5" w:rsidRDefault="00C502C5" w:rsidP="00C502C5">
      <w:pPr>
        <w:numPr>
          <w:ilvl w:val="2"/>
          <w:numId w:val="12"/>
        </w:numPr>
        <w:tabs>
          <w:tab w:val="left" w:pos="359"/>
        </w:tabs>
        <w:ind w:left="359" w:hanging="241"/>
        <w:jc w:val="both"/>
        <w:rPr>
          <w:rFonts w:eastAsia="Arial" w:cs="Arial"/>
          <w:sz w:val="24"/>
        </w:rPr>
      </w:pPr>
      <w:r w:rsidRPr="00C502C5">
        <w:rPr>
          <w:rFonts w:eastAsia="Arial" w:cs="Arial"/>
          <w:sz w:val="24"/>
        </w:rPr>
        <w:t>Obligation</w:t>
      </w:r>
      <w:r w:rsidRPr="00C502C5">
        <w:rPr>
          <w:rFonts w:eastAsia="Arial" w:cs="Arial"/>
          <w:spacing w:val="-8"/>
          <w:sz w:val="24"/>
        </w:rPr>
        <w:t xml:space="preserve"> </w:t>
      </w:r>
      <w:r w:rsidRPr="00C502C5">
        <w:rPr>
          <w:rFonts w:eastAsia="Arial" w:cs="Arial"/>
          <w:sz w:val="24"/>
        </w:rPr>
        <w:t>de</w:t>
      </w:r>
      <w:r w:rsidRPr="00C502C5">
        <w:rPr>
          <w:rFonts w:eastAsia="Arial" w:cs="Arial"/>
          <w:spacing w:val="-7"/>
          <w:sz w:val="24"/>
        </w:rPr>
        <w:t xml:space="preserve"> </w:t>
      </w:r>
      <w:r w:rsidRPr="00C502C5">
        <w:rPr>
          <w:rFonts w:eastAsia="Arial" w:cs="Arial"/>
          <w:sz w:val="24"/>
        </w:rPr>
        <w:t>service</w:t>
      </w:r>
      <w:r w:rsidRPr="00C502C5">
        <w:rPr>
          <w:rFonts w:eastAsia="Arial" w:cs="Arial"/>
          <w:spacing w:val="-7"/>
          <w:sz w:val="24"/>
        </w:rPr>
        <w:t xml:space="preserve"> </w:t>
      </w:r>
      <w:r w:rsidRPr="00C502C5">
        <w:rPr>
          <w:rFonts w:eastAsia="Arial" w:cs="Arial"/>
          <w:sz w:val="24"/>
        </w:rPr>
        <w:t>fait</w:t>
      </w:r>
      <w:r w:rsidRPr="00C502C5">
        <w:rPr>
          <w:rFonts w:eastAsia="Arial" w:cs="Arial"/>
          <w:spacing w:val="-5"/>
          <w:sz w:val="24"/>
        </w:rPr>
        <w:t xml:space="preserve"> </w:t>
      </w:r>
      <w:r w:rsidRPr="00C502C5">
        <w:rPr>
          <w:rFonts w:eastAsia="Arial" w:cs="Arial"/>
          <w:sz w:val="24"/>
        </w:rPr>
        <w:t>(Loi</w:t>
      </w:r>
      <w:r w:rsidRPr="00C502C5">
        <w:rPr>
          <w:rFonts w:eastAsia="Arial" w:cs="Arial"/>
          <w:spacing w:val="-7"/>
          <w:sz w:val="24"/>
        </w:rPr>
        <w:t xml:space="preserve"> </w:t>
      </w:r>
      <w:r w:rsidRPr="00C502C5">
        <w:rPr>
          <w:rFonts w:eastAsia="Arial" w:cs="Arial"/>
          <w:sz w:val="24"/>
        </w:rPr>
        <w:t>n°</w:t>
      </w:r>
      <w:r w:rsidRPr="00C502C5">
        <w:rPr>
          <w:rFonts w:eastAsia="Arial" w:cs="Arial"/>
          <w:spacing w:val="-7"/>
          <w:sz w:val="24"/>
        </w:rPr>
        <w:t xml:space="preserve"> </w:t>
      </w:r>
      <w:r w:rsidRPr="00C502C5">
        <w:rPr>
          <w:rFonts w:eastAsia="Arial" w:cs="Arial"/>
          <w:sz w:val="24"/>
        </w:rPr>
        <w:t>83-634</w:t>
      </w:r>
      <w:r w:rsidRPr="00C502C5">
        <w:rPr>
          <w:rFonts w:eastAsia="Arial" w:cs="Arial"/>
          <w:spacing w:val="-6"/>
          <w:sz w:val="24"/>
        </w:rPr>
        <w:t xml:space="preserve"> </w:t>
      </w:r>
      <w:r w:rsidRPr="00C502C5">
        <w:rPr>
          <w:rFonts w:eastAsia="Arial" w:cs="Arial"/>
          <w:sz w:val="24"/>
        </w:rPr>
        <w:t>du</w:t>
      </w:r>
      <w:r w:rsidRPr="00C502C5">
        <w:rPr>
          <w:rFonts w:eastAsia="Arial" w:cs="Arial"/>
          <w:spacing w:val="-7"/>
          <w:sz w:val="24"/>
        </w:rPr>
        <w:t xml:space="preserve"> </w:t>
      </w:r>
      <w:r w:rsidRPr="00C502C5">
        <w:rPr>
          <w:rFonts w:eastAsia="Arial" w:cs="Arial"/>
          <w:sz w:val="24"/>
        </w:rPr>
        <w:t>13</w:t>
      </w:r>
      <w:r w:rsidRPr="00C502C5">
        <w:rPr>
          <w:rFonts w:eastAsia="Arial" w:cs="Arial"/>
          <w:spacing w:val="-6"/>
          <w:sz w:val="24"/>
        </w:rPr>
        <w:t xml:space="preserve"> </w:t>
      </w:r>
      <w:r w:rsidRPr="00C502C5">
        <w:rPr>
          <w:rFonts w:eastAsia="Arial" w:cs="Arial"/>
          <w:sz w:val="24"/>
        </w:rPr>
        <w:t>juillet</w:t>
      </w:r>
      <w:r w:rsidRPr="00C502C5">
        <w:rPr>
          <w:rFonts w:eastAsia="Arial" w:cs="Arial"/>
          <w:spacing w:val="-6"/>
          <w:sz w:val="24"/>
        </w:rPr>
        <w:t xml:space="preserve"> </w:t>
      </w:r>
      <w:r w:rsidRPr="00C502C5">
        <w:rPr>
          <w:rFonts w:eastAsia="Arial" w:cs="Arial"/>
          <w:sz w:val="24"/>
        </w:rPr>
        <w:t>1983,</w:t>
      </w:r>
      <w:r w:rsidRPr="00C502C5">
        <w:rPr>
          <w:rFonts w:eastAsia="Arial" w:cs="Arial"/>
          <w:spacing w:val="-7"/>
          <w:sz w:val="24"/>
        </w:rPr>
        <w:t xml:space="preserve"> </w:t>
      </w:r>
      <w:r w:rsidRPr="00C502C5">
        <w:rPr>
          <w:rFonts w:eastAsia="Arial" w:cs="Arial"/>
          <w:spacing w:val="-2"/>
          <w:sz w:val="24"/>
        </w:rPr>
        <w:t>art.20)</w:t>
      </w:r>
    </w:p>
    <w:p w:rsidR="00C502C5" w:rsidRPr="00C502C5" w:rsidRDefault="00C502C5" w:rsidP="00C502C5">
      <w:pPr>
        <w:spacing w:before="1"/>
        <w:ind w:left="118" w:right="389"/>
        <w:jc w:val="both"/>
        <w:rPr>
          <w:sz w:val="24"/>
          <w:szCs w:val="24"/>
        </w:rPr>
      </w:pPr>
      <w:r w:rsidRPr="00C502C5">
        <w:rPr>
          <w:sz w:val="24"/>
          <w:szCs w:val="24"/>
        </w:rPr>
        <w:t>Cette obligation de service fait est opposable aux fonctionnaires en application de l’article 20 de la loi n° 83-634 du 13 juillet 1983 relatif au droit à la rémunération et cité dans ce cadre.</w:t>
      </w:r>
    </w:p>
    <w:p w:rsidR="00C502C5" w:rsidRPr="00C502C5" w:rsidRDefault="00C502C5" w:rsidP="00C502C5">
      <w:pPr>
        <w:spacing w:before="11"/>
        <w:rPr>
          <w:sz w:val="23"/>
          <w:szCs w:val="24"/>
        </w:rPr>
      </w:pPr>
    </w:p>
    <w:p w:rsidR="00C502C5" w:rsidRPr="00C502C5" w:rsidRDefault="00C502C5" w:rsidP="00C502C5">
      <w:pPr>
        <w:numPr>
          <w:ilvl w:val="2"/>
          <w:numId w:val="12"/>
        </w:numPr>
        <w:tabs>
          <w:tab w:val="left" w:pos="381"/>
        </w:tabs>
        <w:ind w:left="118" w:right="390" w:firstLine="0"/>
        <w:jc w:val="both"/>
        <w:rPr>
          <w:rFonts w:eastAsia="Arial" w:cs="Arial"/>
          <w:sz w:val="24"/>
        </w:rPr>
      </w:pPr>
      <w:r w:rsidRPr="00C502C5">
        <w:rPr>
          <w:rFonts w:eastAsia="Arial" w:cs="Arial"/>
          <w:sz w:val="24"/>
        </w:rPr>
        <w:t>Obligation du respect des instructions de la hiérarchie (Loi n° 83-634 du 13 juillet 1983,</w:t>
      </w:r>
      <w:r w:rsidRPr="00C502C5">
        <w:rPr>
          <w:rFonts w:eastAsia="Arial" w:cs="Arial"/>
          <w:spacing w:val="40"/>
          <w:sz w:val="24"/>
        </w:rPr>
        <w:t xml:space="preserve"> </w:t>
      </w:r>
      <w:r w:rsidRPr="00C502C5">
        <w:rPr>
          <w:rFonts w:eastAsia="Arial" w:cs="Arial"/>
          <w:sz w:val="24"/>
        </w:rPr>
        <w:t>art. 28)</w:t>
      </w:r>
    </w:p>
    <w:p w:rsidR="00C502C5" w:rsidRPr="00C502C5" w:rsidRDefault="00C502C5" w:rsidP="00C502C5">
      <w:pPr>
        <w:ind w:left="118" w:right="387"/>
        <w:jc w:val="both"/>
        <w:rPr>
          <w:sz w:val="24"/>
          <w:szCs w:val="24"/>
        </w:rPr>
      </w:pPr>
      <w:r w:rsidRPr="00C502C5">
        <w:rPr>
          <w:sz w:val="24"/>
          <w:szCs w:val="24"/>
        </w:rPr>
        <w:t>Tout fonctionnaire, quel que soit son rang dans la hiérarchie, est responsable de l’exécution des tâches qui lui sont confiées. Il doit se conformer aux instructions de son supérieur hiérarchique, sauf dans le cas où l’ordre donné est manifestement illégal et de nature à compromettre gravement un intérêt public.</w:t>
      </w:r>
    </w:p>
    <w:p w:rsidR="00C502C5" w:rsidRPr="00C502C5" w:rsidRDefault="00C502C5" w:rsidP="00C502C5">
      <w:pPr>
        <w:ind w:left="118" w:right="389"/>
        <w:jc w:val="both"/>
        <w:rPr>
          <w:sz w:val="24"/>
          <w:szCs w:val="24"/>
        </w:rPr>
      </w:pPr>
      <w:r w:rsidRPr="00C502C5">
        <w:rPr>
          <w:sz w:val="24"/>
          <w:szCs w:val="24"/>
        </w:rPr>
        <w:t>Il n’est dégagé d’aucune des responsabilités qui lui incombent par la responsabilité propre à ses subordonnés.</w:t>
      </w:r>
    </w:p>
    <w:p w:rsidR="00C502C5" w:rsidRPr="00C502C5" w:rsidRDefault="00C502C5" w:rsidP="00C502C5">
      <w:pPr>
        <w:rPr>
          <w:sz w:val="24"/>
          <w:szCs w:val="24"/>
        </w:rPr>
      </w:pPr>
    </w:p>
    <w:p w:rsidR="00C502C5" w:rsidRPr="00C502C5" w:rsidRDefault="00C502C5" w:rsidP="00C502C5">
      <w:pPr>
        <w:numPr>
          <w:ilvl w:val="2"/>
          <w:numId w:val="12"/>
        </w:numPr>
        <w:tabs>
          <w:tab w:val="left" w:pos="359"/>
        </w:tabs>
        <w:ind w:left="359" w:hanging="241"/>
        <w:jc w:val="both"/>
        <w:rPr>
          <w:rFonts w:eastAsia="Arial" w:cs="Arial"/>
          <w:sz w:val="24"/>
        </w:rPr>
      </w:pPr>
      <w:r w:rsidRPr="00C502C5">
        <w:rPr>
          <w:rFonts w:eastAsia="Arial" w:cs="Arial"/>
          <w:sz w:val="24"/>
        </w:rPr>
        <w:t>Obligation</w:t>
      </w:r>
      <w:r w:rsidRPr="00C502C5">
        <w:rPr>
          <w:rFonts w:eastAsia="Arial" w:cs="Arial"/>
          <w:spacing w:val="-8"/>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z w:val="24"/>
        </w:rPr>
        <w:t>n’exercer</w:t>
      </w:r>
      <w:r w:rsidRPr="00C502C5">
        <w:rPr>
          <w:rFonts w:eastAsia="Arial" w:cs="Arial"/>
          <w:spacing w:val="-5"/>
          <w:sz w:val="24"/>
        </w:rPr>
        <w:t xml:space="preserve"> </w:t>
      </w:r>
      <w:r w:rsidRPr="00C502C5">
        <w:rPr>
          <w:rFonts w:eastAsia="Arial" w:cs="Arial"/>
          <w:sz w:val="24"/>
        </w:rPr>
        <w:t>aucune</w:t>
      </w:r>
      <w:r w:rsidRPr="00C502C5">
        <w:rPr>
          <w:rFonts w:eastAsia="Arial" w:cs="Arial"/>
          <w:spacing w:val="-6"/>
          <w:sz w:val="24"/>
        </w:rPr>
        <w:t xml:space="preserve"> </w:t>
      </w:r>
      <w:r w:rsidRPr="00C502C5">
        <w:rPr>
          <w:rFonts w:eastAsia="Arial" w:cs="Arial"/>
          <w:sz w:val="24"/>
        </w:rPr>
        <w:t>autre</w:t>
      </w:r>
      <w:r w:rsidRPr="00C502C5">
        <w:rPr>
          <w:rFonts w:eastAsia="Arial" w:cs="Arial"/>
          <w:spacing w:val="-5"/>
          <w:sz w:val="24"/>
        </w:rPr>
        <w:t xml:space="preserve"> </w:t>
      </w:r>
      <w:r w:rsidRPr="00C502C5">
        <w:rPr>
          <w:rFonts w:eastAsia="Arial" w:cs="Arial"/>
          <w:sz w:val="24"/>
        </w:rPr>
        <w:t>activité</w:t>
      </w:r>
      <w:r w:rsidRPr="00C502C5">
        <w:rPr>
          <w:rFonts w:eastAsia="Arial" w:cs="Arial"/>
          <w:spacing w:val="-7"/>
          <w:sz w:val="24"/>
        </w:rPr>
        <w:t xml:space="preserve"> </w:t>
      </w:r>
      <w:r w:rsidRPr="00C502C5">
        <w:rPr>
          <w:rFonts w:eastAsia="Arial" w:cs="Arial"/>
          <w:sz w:val="24"/>
        </w:rPr>
        <w:t>(Loi</w:t>
      </w:r>
      <w:r w:rsidRPr="00C502C5">
        <w:rPr>
          <w:rFonts w:eastAsia="Arial" w:cs="Arial"/>
          <w:spacing w:val="-7"/>
          <w:sz w:val="24"/>
        </w:rPr>
        <w:t xml:space="preserve"> </w:t>
      </w:r>
      <w:r w:rsidRPr="00C502C5">
        <w:rPr>
          <w:rFonts w:eastAsia="Arial" w:cs="Arial"/>
          <w:sz w:val="24"/>
        </w:rPr>
        <w:t>n°</w:t>
      </w:r>
      <w:r w:rsidRPr="00C502C5">
        <w:rPr>
          <w:rFonts w:eastAsia="Arial" w:cs="Arial"/>
          <w:spacing w:val="-7"/>
          <w:sz w:val="24"/>
        </w:rPr>
        <w:t xml:space="preserve"> </w:t>
      </w:r>
      <w:r w:rsidRPr="00C502C5">
        <w:rPr>
          <w:rFonts w:eastAsia="Arial" w:cs="Arial"/>
          <w:sz w:val="24"/>
        </w:rPr>
        <w:t>83-634</w:t>
      </w:r>
      <w:r w:rsidRPr="00C502C5">
        <w:rPr>
          <w:rFonts w:eastAsia="Arial" w:cs="Arial"/>
          <w:spacing w:val="-7"/>
          <w:sz w:val="24"/>
        </w:rPr>
        <w:t xml:space="preserve"> </w:t>
      </w:r>
      <w:r w:rsidRPr="00C502C5">
        <w:rPr>
          <w:rFonts w:eastAsia="Arial" w:cs="Arial"/>
          <w:sz w:val="24"/>
        </w:rPr>
        <w:t>du</w:t>
      </w:r>
      <w:r w:rsidRPr="00C502C5">
        <w:rPr>
          <w:rFonts w:eastAsia="Arial" w:cs="Arial"/>
          <w:spacing w:val="-7"/>
          <w:sz w:val="24"/>
        </w:rPr>
        <w:t xml:space="preserve"> </w:t>
      </w:r>
      <w:r w:rsidRPr="00C502C5">
        <w:rPr>
          <w:rFonts w:eastAsia="Arial" w:cs="Arial"/>
          <w:sz w:val="24"/>
        </w:rPr>
        <w:t>13</w:t>
      </w:r>
      <w:r w:rsidRPr="00C502C5">
        <w:rPr>
          <w:rFonts w:eastAsia="Arial" w:cs="Arial"/>
          <w:spacing w:val="-7"/>
          <w:sz w:val="24"/>
        </w:rPr>
        <w:t xml:space="preserve"> </w:t>
      </w:r>
      <w:r w:rsidRPr="00C502C5">
        <w:rPr>
          <w:rFonts w:eastAsia="Arial" w:cs="Arial"/>
          <w:sz w:val="24"/>
        </w:rPr>
        <w:t>juillet</w:t>
      </w:r>
      <w:r w:rsidRPr="00C502C5">
        <w:rPr>
          <w:rFonts w:eastAsia="Arial" w:cs="Arial"/>
          <w:spacing w:val="-7"/>
          <w:sz w:val="24"/>
        </w:rPr>
        <w:t xml:space="preserve"> </w:t>
      </w:r>
      <w:r w:rsidRPr="00C502C5">
        <w:rPr>
          <w:rFonts w:eastAsia="Arial" w:cs="Arial"/>
          <w:sz w:val="24"/>
        </w:rPr>
        <w:t>1983,</w:t>
      </w:r>
      <w:r w:rsidRPr="00C502C5">
        <w:rPr>
          <w:rFonts w:eastAsia="Arial" w:cs="Arial"/>
          <w:spacing w:val="-7"/>
          <w:sz w:val="24"/>
        </w:rPr>
        <w:t xml:space="preserve"> </w:t>
      </w:r>
      <w:r w:rsidRPr="00C502C5">
        <w:rPr>
          <w:rFonts w:eastAsia="Arial" w:cs="Arial"/>
          <w:sz w:val="24"/>
        </w:rPr>
        <w:t>art.</w:t>
      </w:r>
      <w:r w:rsidRPr="00C502C5">
        <w:rPr>
          <w:rFonts w:eastAsia="Arial" w:cs="Arial"/>
          <w:spacing w:val="-7"/>
          <w:sz w:val="24"/>
        </w:rPr>
        <w:t xml:space="preserve"> </w:t>
      </w:r>
      <w:r w:rsidRPr="00C502C5">
        <w:rPr>
          <w:rFonts w:eastAsia="Arial" w:cs="Arial"/>
          <w:spacing w:val="-5"/>
          <w:sz w:val="24"/>
        </w:rPr>
        <w:t>25)</w:t>
      </w:r>
    </w:p>
    <w:p w:rsidR="00C502C5" w:rsidRPr="00C502C5" w:rsidRDefault="00C502C5" w:rsidP="00C502C5">
      <w:pPr>
        <w:ind w:left="118" w:right="388"/>
        <w:jc w:val="both"/>
        <w:rPr>
          <w:sz w:val="24"/>
          <w:szCs w:val="24"/>
        </w:rPr>
      </w:pPr>
      <w:r w:rsidRPr="00C502C5">
        <w:rPr>
          <w:sz w:val="24"/>
          <w:szCs w:val="24"/>
        </w:rPr>
        <w:t>Les fonctionnaires consacrent l’intégralité de leur activité professionnelle aux tâches qui leur sont confiées. Ils ne peuvent exercer à titre professionnel une activité privée lucrative de quelque nature que ce soit. Les conditions dans lesquelles il peut être exceptionnellement dérogé à cette interdiction sont fixées par décret en Conseil d’Etat.</w:t>
      </w:r>
    </w:p>
    <w:p w:rsidR="00C502C5" w:rsidRPr="00C502C5" w:rsidRDefault="00C502C5" w:rsidP="00C502C5">
      <w:pPr>
        <w:rPr>
          <w:sz w:val="24"/>
          <w:szCs w:val="24"/>
        </w:rPr>
      </w:pPr>
    </w:p>
    <w:p w:rsidR="00C502C5" w:rsidRPr="00C502C5" w:rsidRDefault="00C502C5" w:rsidP="00C502C5">
      <w:pPr>
        <w:ind w:left="118" w:right="387" w:firstLine="707"/>
        <w:jc w:val="both"/>
        <w:rPr>
          <w:sz w:val="24"/>
          <w:szCs w:val="24"/>
        </w:rPr>
      </w:pPr>
      <w:r w:rsidRPr="00C502C5">
        <w:rPr>
          <w:sz w:val="24"/>
          <w:szCs w:val="24"/>
        </w:rPr>
        <w:t>En outre, bien que non formalisées dans les textes, s’appliquent aux agents concernées des</w:t>
      </w:r>
      <w:r w:rsidRPr="00C502C5">
        <w:rPr>
          <w:spacing w:val="-1"/>
          <w:sz w:val="24"/>
          <w:szCs w:val="24"/>
        </w:rPr>
        <w:t xml:space="preserve"> </w:t>
      </w:r>
      <w:r w:rsidRPr="00C502C5">
        <w:rPr>
          <w:sz w:val="24"/>
          <w:szCs w:val="24"/>
        </w:rPr>
        <w:t>obligations</w:t>
      </w:r>
      <w:r w:rsidRPr="00C502C5">
        <w:rPr>
          <w:spacing w:val="-1"/>
          <w:sz w:val="24"/>
          <w:szCs w:val="24"/>
        </w:rPr>
        <w:t xml:space="preserve"> </w:t>
      </w:r>
      <w:r w:rsidRPr="00C502C5">
        <w:rPr>
          <w:sz w:val="24"/>
          <w:szCs w:val="24"/>
        </w:rPr>
        <w:t>inhérentes</w:t>
      </w:r>
      <w:r w:rsidRPr="00C502C5">
        <w:rPr>
          <w:spacing w:val="-1"/>
          <w:sz w:val="24"/>
          <w:szCs w:val="24"/>
        </w:rPr>
        <w:t xml:space="preserve"> </w:t>
      </w:r>
      <w:r w:rsidRPr="00C502C5">
        <w:rPr>
          <w:sz w:val="24"/>
          <w:szCs w:val="24"/>
        </w:rPr>
        <w:t>à la vie en société telles que l’obligation d’assistance à personne en danger, le respect des autres, la courtoisie, la politesse ou bien encore la correction vestimentaire. Sont également sanctionnables les cas suivants : retards, travail insuffisant, refus d'exécuter des ordres, vols, dégradation de matériels, dégradation d'œuvres d'art, non- respect de la réglementation, prise illégale d'intérêts, ébriété sur le lieu de travail, consommation de drogue, violence, agressivité, propos racistes, diffamation, agression physique, harcèlement moral, harcèlement sexuel. Les agents publics doivent, en outre, respecter</w:t>
      </w:r>
      <w:r w:rsidRPr="00C502C5">
        <w:rPr>
          <w:spacing w:val="-1"/>
          <w:sz w:val="24"/>
          <w:szCs w:val="24"/>
        </w:rPr>
        <w:t xml:space="preserve"> </w:t>
      </w:r>
      <w:r w:rsidRPr="00C502C5">
        <w:rPr>
          <w:sz w:val="24"/>
          <w:szCs w:val="24"/>
        </w:rPr>
        <w:t>certaines</w:t>
      </w:r>
      <w:r w:rsidRPr="00C502C5">
        <w:rPr>
          <w:spacing w:val="-1"/>
          <w:sz w:val="24"/>
          <w:szCs w:val="24"/>
        </w:rPr>
        <w:t xml:space="preserve"> </w:t>
      </w:r>
      <w:r w:rsidRPr="00C502C5">
        <w:rPr>
          <w:sz w:val="24"/>
          <w:szCs w:val="24"/>
        </w:rPr>
        <w:t>obligations</w:t>
      </w:r>
      <w:r w:rsidRPr="00C502C5">
        <w:rPr>
          <w:spacing w:val="-1"/>
          <w:sz w:val="24"/>
          <w:szCs w:val="24"/>
        </w:rPr>
        <w:t xml:space="preserve"> </w:t>
      </w:r>
      <w:r w:rsidRPr="00C502C5">
        <w:rPr>
          <w:sz w:val="24"/>
          <w:szCs w:val="24"/>
        </w:rPr>
        <w:t>qui</w:t>
      </w:r>
      <w:r w:rsidRPr="00C502C5">
        <w:rPr>
          <w:spacing w:val="-1"/>
          <w:sz w:val="24"/>
          <w:szCs w:val="24"/>
        </w:rPr>
        <w:t xml:space="preserve"> </w:t>
      </w:r>
      <w:r w:rsidRPr="00C502C5">
        <w:rPr>
          <w:sz w:val="24"/>
          <w:szCs w:val="24"/>
        </w:rPr>
        <w:t>dépassent</w:t>
      </w:r>
      <w:r w:rsidRPr="00C502C5">
        <w:rPr>
          <w:spacing w:val="-1"/>
          <w:sz w:val="24"/>
          <w:szCs w:val="24"/>
        </w:rPr>
        <w:t xml:space="preserve"> </w:t>
      </w:r>
      <w:r w:rsidRPr="00C502C5">
        <w:rPr>
          <w:sz w:val="24"/>
          <w:szCs w:val="24"/>
        </w:rPr>
        <w:t>le</w:t>
      </w:r>
      <w:r w:rsidRPr="00C502C5">
        <w:rPr>
          <w:spacing w:val="-1"/>
          <w:sz w:val="24"/>
          <w:szCs w:val="24"/>
        </w:rPr>
        <w:t xml:space="preserve"> </w:t>
      </w:r>
      <w:r w:rsidRPr="00C502C5">
        <w:rPr>
          <w:sz w:val="24"/>
          <w:szCs w:val="24"/>
        </w:rPr>
        <w:t>cadre</w:t>
      </w:r>
      <w:r w:rsidRPr="00C502C5">
        <w:rPr>
          <w:spacing w:val="-2"/>
          <w:sz w:val="24"/>
          <w:szCs w:val="24"/>
        </w:rPr>
        <w:t xml:space="preserve"> </w:t>
      </w:r>
      <w:r w:rsidRPr="00C502C5">
        <w:rPr>
          <w:sz w:val="24"/>
          <w:szCs w:val="24"/>
        </w:rPr>
        <w:t>du</w:t>
      </w:r>
      <w:r w:rsidRPr="00C502C5">
        <w:rPr>
          <w:spacing w:val="-1"/>
          <w:sz w:val="24"/>
          <w:szCs w:val="24"/>
        </w:rPr>
        <w:t xml:space="preserve"> </w:t>
      </w:r>
      <w:r w:rsidRPr="00C502C5">
        <w:rPr>
          <w:sz w:val="24"/>
          <w:szCs w:val="24"/>
        </w:rPr>
        <w:t>service</w:t>
      </w:r>
      <w:r w:rsidRPr="00C502C5">
        <w:rPr>
          <w:spacing w:val="-2"/>
          <w:sz w:val="24"/>
          <w:szCs w:val="24"/>
        </w:rPr>
        <w:t xml:space="preserve"> </w:t>
      </w:r>
      <w:r w:rsidRPr="00C502C5">
        <w:rPr>
          <w:sz w:val="24"/>
          <w:szCs w:val="24"/>
        </w:rPr>
        <w:t>puisque les agents doivent les respecter à tout moment c'est-à-dire y compris en dehors de l'exercice de leurs fonctions. Par exemple, un comportement de nature à jeter le discrédit sur le service public, même s'il se manifeste en dehors du service, constitue en effet une faute professionnelle.</w:t>
      </w:r>
    </w:p>
    <w:p w:rsidR="00C502C5" w:rsidRPr="00C502C5" w:rsidRDefault="00C502C5" w:rsidP="00C502C5">
      <w:pPr>
        <w:jc w:val="both"/>
        <w:sectPr w:rsidR="00C502C5" w:rsidRPr="00C502C5">
          <w:pgSz w:w="11900" w:h="16840"/>
          <w:pgMar w:top="1120" w:right="1020" w:bottom="880" w:left="1300" w:header="0" w:footer="697" w:gutter="0"/>
          <w:cols w:space="720"/>
        </w:sectPr>
      </w:pPr>
    </w:p>
    <w:p w:rsidR="00C502C5" w:rsidRPr="00C502C5" w:rsidRDefault="00C502C5" w:rsidP="00C502C5">
      <w:pPr>
        <w:spacing w:before="76"/>
        <w:ind w:left="115"/>
        <w:jc w:val="both"/>
        <w:outlineLvl w:val="6"/>
        <w:rPr>
          <w:b/>
          <w:bCs/>
          <w:sz w:val="28"/>
          <w:szCs w:val="28"/>
        </w:rPr>
      </w:pPr>
      <w:r w:rsidRPr="00C502C5">
        <w:rPr>
          <w:b/>
          <w:bCs/>
          <w:sz w:val="28"/>
          <w:szCs w:val="28"/>
          <w:u w:val="single"/>
        </w:rPr>
        <w:lastRenderedPageBreak/>
        <w:t>Article</w:t>
      </w:r>
      <w:r w:rsidRPr="00C502C5">
        <w:rPr>
          <w:b/>
          <w:bCs/>
          <w:spacing w:val="-2"/>
          <w:sz w:val="28"/>
          <w:szCs w:val="28"/>
          <w:u w:val="single"/>
        </w:rPr>
        <w:t xml:space="preserve"> </w:t>
      </w:r>
      <w:r w:rsidRPr="00C502C5">
        <w:rPr>
          <w:b/>
          <w:bCs/>
          <w:sz w:val="28"/>
          <w:szCs w:val="28"/>
          <w:u w:val="single"/>
        </w:rPr>
        <w:t>2</w:t>
      </w:r>
      <w:r w:rsidRPr="00C502C5">
        <w:rPr>
          <w:b/>
          <w:bCs/>
          <w:spacing w:val="-2"/>
          <w:sz w:val="28"/>
          <w:szCs w:val="28"/>
          <w:u w:val="single"/>
        </w:rPr>
        <w:t xml:space="preserve"> </w:t>
      </w:r>
      <w:r w:rsidRPr="00C502C5">
        <w:rPr>
          <w:b/>
          <w:bCs/>
          <w:sz w:val="28"/>
          <w:szCs w:val="28"/>
          <w:u w:val="single"/>
        </w:rPr>
        <w:t>-</w:t>
      </w:r>
      <w:r w:rsidRPr="00C502C5">
        <w:rPr>
          <w:b/>
          <w:bCs/>
          <w:spacing w:val="-2"/>
          <w:sz w:val="28"/>
          <w:szCs w:val="28"/>
          <w:u w:val="single"/>
        </w:rPr>
        <w:t xml:space="preserve"> </w:t>
      </w:r>
      <w:r w:rsidRPr="00C502C5">
        <w:rPr>
          <w:b/>
          <w:bCs/>
          <w:sz w:val="28"/>
          <w:szCs w:val="28"/>
          <w:u w:val="single"/>
        </w:rPr>
        <w:t>Présence</w:t>
      </w:r>
      <w:r w:rsidRPr="00C502C5">
        <w:rPr>
          <w:b/>
          <w:bCs/>
          <w:spacing w:val="-2"/>
          <w:sz w:val="28"/>
          <w:szCs w:val="28"/>
          <w:u w:val="single"/>
        </w:rPr>
        <w:t xml:space="preserve"> </w:t>
      </w:r>
      <w:r w:rsidRPr="00C502C5">
        <w:rPr>
          <w:b/>
          <w:bCs/>
          <w:sz w:val="28"/>
          <w:szCs w:val="28"/>
          <w:u w:val="single"/>
        </w:rPr>
        <w:t>au</w:t>
      </w:r>
      <w:r w:rsidRPr="00C502C5">
        <w:rPr>
          <w:b/>
          <w:bCs/>
          <w:spacing w:val="-2"/>
          <w:sz w:val="28"/>
          <w:szCs w:val="28"/>
          <w:u w:val="single"/>
        </w:rPr>
        <w:t xml:space="preserve"> travail</w:t>
      </w:r>
    </w:p>
    <w:p w:rsidR="00C502C5" w:rsidRPr="00C502C5" w:rsidRDefault="00C502C5" w:rsidP="00C502C5">
      <w:pPr>
        <w:numPr>
          <w:ilvl w:val="1"/>
          <w:numId w:val="10"/>
        </w:numPr>
        <w:tabs>
          <w:tab w:val="left" w:pos="474"/>
        </w:tabs>
        <w:spacing w:before="111"/>
        <w:ind w:left="474" w:hanging="359"/>
        <w:jc w:val="both"/>
        <w:rPr>
          <w:b/>
          <w:sz w:val="24"/>
        </w:rPr>
      </w:pPr>
      <w:r w:rsidRPr="00C502C5">
        <w:rPr>
          <w:b/>
          <w:sz w:val="24"/>
        </w:rPr>
        <w:t>Temps</w:t>
      </w:r>
      <w:r w:rsidRPr="00C502C5">
        <w:rPr>
          <w:b/>
          <w:spacing w:val="-6"/>
          <w:sz w:val="24"/>
        </w:rPr>
        <w:t xml:space="preserve"> </w:t>
      </w:r>
      <w:r w:rsidRPr="00C502C5">
        <w:rPr>
          <w:b/>
          <w:sz w:val="24"/>
        </w:rPr>
        <w:t>de</w:t>
      </w:r>
      <w:r w:rsidRPr="00C502C5">
        <w:rPr>
          <w:b/>
          <w:spacing w:val="-7"/>
          <w:sz w:val="24"/>
        </w:rPr>
        <w:t xml:space="preserve"> </w:t>
      </w:r>
      <w:r w:rsidRPr="00C502C5">
        <w:rPr>
          <w:b/>
          <w:sz w:val="24"/>
        </w:rPr>
        <w:t>travail</w:t>
      </w:r>
      <w:r w:rsidRPr="00C502C5">
        <w:rPr>
          <w:b/>
          <w:spacing w:val="-6"/>
          <w:sz w:val="24"/>
        </w:rPr>
        <w:t xml:space="preserve"> </w:t>
      </w:r>
      <w:r w:rsidRPr="00C502C5">
        <w:rPr>
          <w:b/>
          <w:sz w:val="24"/>
        </w:rPr>
        <w:t>du</w:t>
      </w:r>
      <w:r w:rsidRPr="00C502C5">
        <w:rPr>
          <w:b/>
          <w:spacing w:val="-5"/>
          <w:sz w:val="24"/>
        </w:rPr>
        <w:t xml:space="preserve"> </w:t>
      </w:r>
      <w:r w:rsidRPr="00C502C5">
        <w:rPr>
          <w:b/>
          <w:spacing w:val="-2"/>
          <w:sz w:val="24"/>
        </w:rPr>
        <w:t>personnel</w:t>
      </w:r>
    </w:p>
    <w:p w:rsidR="00C502C5" w:rsidRPr="00C502C5" w:rsidRDefault="00C502C5" w:rsidP="00C502C5">
      <w:pPr>
        <w:spacing w:before="111"/>
        <w:ind w:left="116" w:right="389" w:firstLine="707"/>
        <w:jc w:val="both"/>
        <w:rPr>
          <w:sz w:val="24"/>
          <w:szCs w:val="24"/>
        </w:rPr>
      </w:pPr>
      <w:r w:rsidRPr="00C502C5">
        <w:rPr>
          <w:sz w:val="24"/>
          <w:szCs w:val="24"/>
        </w:rPr>
        <w:t>Les éléments qui suivent concernent les agents à temps plein. Toutes les informations relatives à la situation des agents à temps partiel sont accessibles auprès de l’unité administrative des directions ou des départements, auprès du service de la gestion du personnel de la direction des ressources humaines ou encore sur l’intranet de l’établissement.</w:t>
      </w:r>
    </w:p>
    <w:p w:rsidR="00C502C5" w:rsidRPr="00C502C5" w:rsidRDefault="00C502C5" w:rsidP="00C502C5">
      <w:pPr>
        <w:rPr>
          <w:sz w:val="24"/>
          <w:szCs w:val="24"/>
        </w:rPr>
      </w:pPr>
    </w:p>
    <w:p w:rsidR="00C502C5" w:rsidRPr="00C502C5" w:rsidRDefault="00C502C5" w:rsidP="00C502C5">
      <w:pPr>
        <w:ind w:left="116"/>
        <w:jc w:val="both"/>
        <w:rPr>
          <w:sz w:val="24"/>
          <w:szCs w:val="24"/>
        </w:rPr>
      </w:pPr>
      <w:r w:rsidRPr="00C502C5">
        <w:rPr>
          <w:sz w:val="24"/>
          <w:szCs w:val="24"/>
          <w:u w:val="single"/>
        </w:rPr>
        <w:t>2.1.1-</w:t>
      </w:r>
      <w:r w:rsidRPr="00C502C5">
        <w:rPr>
          <w:spacing w:val="-9"/>
          <w:sz w:val="24"/>
          <w:szCs w:val="24"/>
          <w:u w:val="single"/>
        </w:rPr>
        <w:t xml:space="preserve"> </w:t>
      </w:r>
      <w:r w:rsidRPr="00C502C5">
        <w:rPr>
          <w:sz w:val="24"/>
          <w:szCs w:val="24"/>
          <w:u w:val="single"/>
        </w:rPr>
        <w:t>Cycles</w:t>
      </w:r>
      <w:r w:rsidRPr="00C502C5">
        <w:rPr>
          <w:spacing w:val="-8"/>
          <w:sz w:val="24"/>
          <w:szCs w:val="24"/>
          <w:u w:val="single"/>
        </w:rPr>
        <w:t xml:space="preserve"> </w:t>
      </w:r>
      <w:r w:rsidRPr="00C502C5">
        <w:rPr>
          <w:sz w:val="24"/>
          <w:szCs w:val="24"/>
          <w:u w:val="single"/>
        </w:rPr>
        <w:t>de</w:t>
      </w:r>
      <w:r w:rsidRPr="00C502C5">
        <w:rPr>
          <w:spacing w:val="-9"/>
          <w:sz w:val="24"/>
          <w:szCs w:val="24"/>
          <w:u w:val="single"/>
        </w:rPr>
        <w:t xml:space="preserve"> </w:t>
      </w:r>
      <w:r w:rsidRPr="00C502C5">
        <w:rPr>
          <w:spacing w:val="-2"/>
          <w:sz w:val="24"/>
          <w:szCs w:val="24"/>
          <w:u w:val="single"/>
        </w:rPr>
        <w:t>travail</w:t>
      </w:r>
    </w:p>
    <w:p w:rsidR="00C502C5" w:rsidRPr="00C502C5" w:rsidRDefault="00C502C5" w:rsidP="00C502C5">
      <w:pPr>
        <w:spacing w:before="115" w:line="340" w:lineRule="auto"/>
        <w:ind w:left="823" w:right="1584"/>
        <w:jc w:val="both"/>
        <w:rPr>
          <w:sz w:val="24"/>
          <w:szCs w:val="24"/>
        </w:rPr>
      </w:pPr>
      <w:r w:rsidRPr="00C502C5">
        <w:rPr>
          <w:sz w:val="24"/>
          <w:szCs w:val="24"/>
        </w:rPr>
        <w:t>La</w:t>
      </w:r>
      <w:r w:rsidRPr="00C502C5">
        <w:rPr>
          <w:spacing w:val="-3"/>
          <w:sz w:val="24"/>
          <w:szCs w:val="24"/>
        </w:rPr>
        <w:t xml:space="preserve"> </w:t>
      </w:r>
      <w:r w:rsidRPr="00C502C5">
        <w:rPr>
          <w:sz w:val="24"/>
          <w:szCs w:val="24"/>
        </w:rPr>
        <w:t>durée</w:t>
      </w:r>
      <w:r w:rsidRPr="00C502C5">
        <w:rPr>
          <w:spacing w:val="-3"/>
          <w:sz w:val="24"/>
          <w:szCs w:val="24"/>
        </w:rPr>
        <w:t xml:space="preserve"> </w:t>
      </w:r>
      <w:r w:rsidRPr="00C502C5">
        <w:rPr>
          <w:sz w:val="24"/>
          <w:szCs w:val="24"/>
        </w:rPr>
        <w:t>annuelle</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référence</w:t>
      </w:r>
      <w:r w:rsidRPr="00C502C5">
        <w:rPr>
          <w:spacing w:val="-3"/>
          <w:sz w:val="24"/>
          <w:szCs w:val="24"/>
        </w:rPr>
        <w:t xml:space="preserve"> </w:t>
      </w:r>
      <w:r w:rsidRPr="00C502C5">
        <w:rPr>
          <w:sz w:val="24"/>
          <w:szCs w:val="24"/>
        </w:rPr>
        <w:t>du</w:t>
      </w:r>
      <w:r w:rsidRPr="00C502C5">
        <w:rPr>
          <w:spacing w:val="-3"/>
          <w:sz w:val="24"/>
          <w:szCs w:val="24"/>
        </w:rPr>
        <w:t xml:space="preserve"> </w:t>
      </w:r>
      <w:r w:rsidRPr="00C502C5">
        <w:rPr>
          <w:sz w:val="24"/>
          <w:szCs w:val="24"/>
        </w:rPr>
        <w:t>travail</w:t>
      </w:r>
      <w:r w:rsidRPr="00C502C5">
        <w:rPr>
          <w:spacing w:val="-3"/>
          <w:sz w:val="24"/>
          <w:szCs w:val="24"/>
        </w:rPr>
        <w:t xml:space="preserve"> </w:t>
      </w:r>
      <w:r w:rsidRPr="00C502C5">
        <w:rPr>
          <w:sz w:val="24"/>
          <w:szCs w:val="24"/>
        </w:rPr>
        <w:t>à</w:t>
      </w:r>
      <w:r w:rsidRPr="00C502C5">
        <w:rPr>
          <w:spacing w:val="-3"/>
          <w:sz w:val="24"/>
          <w:szCs w:val="24"/>
        </w:rPr>
        <w:t xml:space="preserve"> </w:t>
      </w:r>
      <w:r w:rsidRPr="00C502C5">
        <w:rPr>
          <w:sz w:val="24"/>
          <w:szCs w:val="24"/>
        </w:rPr>
        <w:t>temps</w:t>
      </w:r>
      <w:r w:rsidRPr="00C502C5">
        <w:rPr>
          <w:spacing w:val="-3"/>
          <w:sz w:val="24"/>
          <w:szCs w:val="24"/>
        </w:rPr>
        <w:t xml:space="preserve"> </w:t>
      </w:r>
      <w:r w:rsidRPr="00C502C5">
        <w:rPr>
          <w:sz w:val="24"/>
          <w:szCs w:val="24"/>
        </w:rPr>
        <w:t>plein</w:t>
      </w:r>
      <w:r w:rsidRPr="00C502C5">
        <w:rPr>
          <w:spacing w:val="-3"/>
          <w:sz w:val="24"/>
          <w:szCs w:val="24"/>
        </w:rPr>
        <w:t xml:space="preserve"> </w:t>
      </w:r>
      <w:r w:rsidRPr="00C502C5">
        <w:rPr>
          <w:sz w:val="24"/>
          <w:szCs w:val="24"/>
        </w:rPr>
        <w:t>est</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1607</w:t>
      </w:r>
      <w:r w:rsidRPr="00C502C5">
        <w:rPr>
          <w:spacing w:val="-3"/>
          <w:sz w:val="24"/>
          <w:szCs w:val="24"/>
        </w:rPr>
        <w:t xml:space="preserve"> </w:t>
      </w:r>
      <w:r w:rsidRPr="00C502C5">
        <w:rPr>
          <w:sz w:val="24"/>
          <w:szCs w:val="24"/>
        </w:rPr>
        <w:t>heures. Il existe au sein de l’établissement deux types d’horaires de travail :</w:t>
      </w:r>
    </w:p>
    <w:p w:rsidR="00C502C5" w:rsidRPr="00C502C5" w:rsidRDefault="00C502C5" w:rsidP="00C502C5">
      <w:pPr>
        <w:numPr>
          <w:ilvl w:val="0"/>
          <w:numId w:val="9"/>
        </w:numPr>
        <w:tabs>
          <w:tab w:val="left" w:pos="963"/>
        </w:tabs>
        <w:spacing w:line="275" w:lineRule="exact"/>
        <w:ind w:left="963" w:hanging="140"/>
        <w:jc w:val="both"/>
        <w:rPr>
          <w:rFonts w:eastAsia="Arial" w:cs="Arial"/>
          <w:sz w:val="24"/>
        </w:rPr>
      </w:pPr>
      <w:r w:rsidRPr="00C502C5">
        <w:rPr>
          <w:rFonts w:eastAsia="Arial" w:cs="Arial"/>
          <w:spacing w:val="-2"/>
          <w:sz w:val="24"/>
        </w:rPr>
        <w:t>L’horaire</w:t>
      </w:r>
      <w:r w:rsidRPr="00C502C5">
        <w:rPr>
          <w:rFonts w:eastAsia="Arial" w:cs="Arial"/>
          <w:sz w:val="24"/>
        </w:rPr>
        <w:t xml:space="preserve"> </w:t>
      </w:r>
      <w:r w:rsidRPr="00C502C5">
        <w:rPr>
          <w:rFonts w:eastAsia="Arial" w:cs="Arial"/>
          <w:spacing w:val="-4"/>
          <w:sz w:val="24"/>
        </w:rPr>
        <w:t>fixe</w:t>
      </w:r>
    </w:p>
    <w:p w:rsidR="00C502C5" w:rsidRPr="00C502C5" w:rsidRDefault="00C502C5" w:rsidP="00C502C5">
      <w:pPr>
        <w:ind w:left="115" w:right="387" w:firstLine="708"/>
        <w:jc w:val="both"/>
        <w:rPr>
          <w:sz w:val="24"/>
          <w:szCs w:val="24"/>
        </w:rPr>
      </w:pPr>
      <w:r w:rsidRPr="00C502C5">
        <w:rPr>
          <w:sz w:val="24"/>
          <w:szCs w:val="24"/>
        </w:rPr>
        <w:t>Les agents postés, c’est à dire ceux qui sont affectés de jour comme de nuit à un poste ou à un périmètre donné qu’ils ne peuvent quitter sans autorisation, sont en horaires fixes. Leur emploi du temps est défini annuellement par l’unité à laquelle ils sont rattachés sur des plages</w:t>
      </w:r>
      <w:r w:rsidRPr="00C502C5">
        <w:rPr>
          <w:spacing w:val="-1"/>
          <w:sz w:val="24"/>
          <w:szCs w:val="24"/>
        </w:rPr>
        <w:t xml:space="preserve"> </w:t>
      </w:r>
      <w:r w:rsidRPr="00C502C5">
        <w:rPr>
          <w:sz w:val="24"/>
          <w:szCs w:val="24"/>
        </w:rPr>
        <w:t>horaires</w:t>
      </w:r>
      <w:r w:rsidRPr="00C502C5">
        <w:rPr>
          <w:spacing w:val="-1"/>
          <w:sz w:val="24"/>
          <w:szCs w:val="24"/>
        </w:rPr>
        <w:t xml:space="preserve"> </w:t>
      </w:r>
      <w:r w:rsidRPr="00C502C5">
        <w:rPr>
          <w:sz w:val="24"/>
          <w:szCs w:val="24"/>
        </w:rPr>
        <w:t>qui</w:t>
      </w:r>
      <w:r w:rsidRPr="00C502C5">
        <w:rPr>
          <w:spacing w:val="-1"/>
          <w:sz w:val="24"/>
          <w:szCs w:val="24"/>
        </w:rPr>
        <w:t xml:space="preserve"> </w:t>
      </w:r>
      <w:r w:rsidRPr="00C502C5">
        <w:rPr>
          <w:sz w:val="24"/>
          <w:szCs w:val="24"/>
        </w:rPr>
        <w:t>dépendent</w:t>
      </w:r>
      <w:r w:rsidRPr="00C502C5">
        <w:rPr>
          <w:spacing w:val="-1"/>
          <w:sz w:val="24"/>
          <w:szCs w:val="24"/>
        </w:rPr>
        <w:t xml:space="preserve"> </w:t>
      </w:r>
      <w:r w:rsidRPr="00C502C5">
        <w:rPr>
          <w:sz w:val="24"/>
          <w:szCs w:val="24"/>
        </w:rPr>
        <w:t>du</w:t>
      </w:r>
      <w:r w:rsidRPr="00C502C5">
        <w:rPr>
          <w:spacing w:val="-1"/>
          <w:sz w:val="24"/>
          <w:szCs w:val="24"/>
        </w:rPr>
        <w:t xml:space="preserve"> </w:t>
      </w:r>
      <w:r w:rsidRPr="00C502C5">
        <w:rPr>
          <w:sz w:val="24"/>
          <w:szCs w:val="24"/>
        </w:rPr>
        <w:t>poste</w:t>
      </w:r>
      <w:r w:rsidRPr="00C502C5">
        <w:rPr>
          <w:spacing w:val="-1"/>
          <w:sz w:val="24"/>
          <w:szCs w:val="24"/>
        </w:rPr>
        <w:t xml:space="preserve"> </w:t>
      </w:r>
      <w:r w:rsidRPr="00C502C5">
        <w:rPr>
          <w:sz w:val="24"/>
          <w:szCs w:val="24"/>
        </w:rPr>
        <w:t>qu’ils</w:t>
      </w:r>
      <w:r w:rsidRPr="00C502C5">
        <w:rPr>
          <w:spacing w:val="-1"/>
          <w:sz w:val="24"/>
          <w:szCs w:val="24"/>
        </w:rPr>
        <w:t xml:space="preserve"> </w:t>
      </w:r>
      <w:r w:rsidRPr="00C502C5">
        <w:rPr>
          <w:sz w:val="24"/>
          <w:szCs w:val="24"/>
        </w:rPr>
        <w:t>occupent et</w:t>
      </w:r>
      <w:r w:rsidRPr="00C502C5">
        <w:rPr>
          <w:spacing w:val="-1"/>
          <w:sz w:val="24"/>
          <w:szCs w:val="24"/>
        </w:rPr>
        <w:t xml:space="preserve"> </w:t>
      </w:r>
      <w:r w:rsidRPr="00C502C5">
        <w:rPr>
          <w:sz w:val="24"/>
          <w:szCs w:val="24"/>
        </w:rPr>
        <w:t>précisées</w:t>
      </w:r>
      <w:r w:rsidRPr="00C502C5">
        <w:rPr>
          <w:spacing w:val="-1"/>
          <w:sz w:val="24"/>
          <w:szCs w:val="24"/>
        </w:rPr>
        <w:t xml:space="preserve"> </w:t>
      </w:r>
      <w:r w:rsidRPr="00C502C5">
        <w:rPr>
          <w:sz w:val="24"/>
          <w:szCs w:val="24"/>
        </w:rPr>
        <w:t>dans</w:t>
      </w:r>
      <w:r w:rsidRPr="00C502C5">
        <w:rPr>
          <w:spacing w:val="-1"/>
          <w:sz w:val="24"/>
          <w:szCs w:val="24"/>
        </w:rPr>
        <w:t xml:space="preserve"> </w:t>
      </w:r>
      <w:r w:rsidRPr="00C502C5">
        <w:rPr>
          <w:sz w:val="24"/>
          <w:szCs w:val="24"/>
        </w:rPr>
        <w:t>le règlement</w:t>
      </w:r>
      <w:r w:rsidRPr="00C502C5">
        <w:rPr>
          <w:spacing w:val="-1"/>
          <w:sz w:val="24"/>
          <w:szCs w:val="24"/>
        </w:rPr>
        <w:t xml:space="preserve"> </w:t>
      </w:r>
      <w:r w:rsidRPr="00C502C5">
        <w:rPr>
          <w:sz w:val="24"/>
          <w:szCs w:val="24"/>
        </w:rPr>
        <w:t>propre à leur direction d’appartenance. Les agents affectés aux ateliers de la direction architecture muséographique et technique de l’établissement sont également en horaires fixes hormis les jardiniers des Tuileries qui disposent d’un cycle de travail spécifique.</w:t>
      </w:r>
    </w:p>
    <w:p w:rsidR="00C502C5" w:rsidRPr="00C502C5" w:rsidRDefault="00C502C5" w:rsidP="00C502C5">
      <w:pPr>
        <w:numPr>
          <w:ilvl w:val="0"/>
          <w:numId w:val="9"/>
        </w:numPr>
        <w:tabs>
          <w:tab w:val="left" w:pos="964"/>
        </w:tabs>
        <w:spacing w:before="115"/>
        <w:ind w:left="964" w:hanging="141"/>
        <w:jc w:val="both"/>
        <w:rPr>
          <w:rFonts w:eastAsia="Arial" w:cs="Arial"/>
          <w:sz w:val="24"/>
        </w:rPr>
      </w:pPr>
      <w:r w:rsidRPr="00C502C5">
        <w:rPr>
          <w:rFonts w:eastAsia="Arial" w:cs="Arial"/>
          <w:spacing w:val="-2"/>
          <w:sz w:val="24"/>
        </w:rPr>
        <w:t>L’horaire</w:t>
      </w:r>
      <w:r w:rsidRPr="00C502C5">
        <w:rPr>
          <w:rFonts w:eastAsia="Arial" w:cs="Arial"/>
          <w:spacing w:val="-1"/>
          <w:sz w:val="24"/>
        </w:rPr>
        <w:t xml:space="preserve"> </w:t>
      </w:r>
      <w:r w:rsidRPr="00C502C5">
        <w:rPr>
          <w:rFonts w:eastAsia="Arial" w:cs="Arial"/>
          <w:spacing w:val="-2"/>
          <w:sz w:val="24"/>
        </w:rPr>
        <w:t>variable</w:t>
      </w:r>
    </w:p>
    <w:p w:rsidR="00C502C5" w:rsidRPr="00C502C5" w:rsidRDefault="00C502C5" w:rsidP="00C502C5">
      <w:pPr>
        <w:ind w:left="115" w:right="388" w:firstLine="708"/>
        <w:jc w:val="both"/>
        <w:rPr>
          <w:sz w:val="24"/>
          <w:szCs w:val="24"/>
        </w:rPr>
      </w:pPr>
      <w:r w:rsidRPr="00C502C5">
        <w:rPr>
          <w:sz w:val="24"/>
          <w:szCs w:val="24"/>
        </w:rPr>
        <w:t>Sauf exception, les unités fonctionnelles travaillant en horaire variable optent pour un des trois cycles suivants :</w:t>
      </w:r>
    </w:p>
    <w:p w:rsidR="00C502C5" w:rsidRPr="00C502C5" w:rsidRDefault="00C502C5" w:rsidP="00C502C5">
      <w:pPr>
        <w:spacing w:before="116"/>
        <w:ind w:left="257" w:right="389"/>
        <w:jc w:val="both"/>
        <w:rPr>
          <w:sz w:val="24"/>
          <w:szCs w:val="24"/>
        </w:rPr>
      </w:pPr>
      <w:r w:rsidRPr="00C502C5">
        <w:rPr>
          <w:sz w:val="24"/>
          <w:szCs w:val="24"/>
        </w:rPr>
        <w:t>Cycle 1</w:t>
      </w:r>
      <w:r w:rsidRPr="00C502C5">
        <w:rPr>
          <w:spacing w:val="-3"/>
          <w:sz w:val="24"/>
          <w:szCs w:val="24"/>
        </w:rPr>
        <w:t xml:space="preserve"> </w:t>
      </w:r>
      <w:r w:rsidRPr="00C502C5">
        <w:rPr>
          <w:sz w:val="24"/>
          <w:szCs w:val="24"/>
        </w:rPr>
        <w:t>= cycle hebdomadaire de travail compris entre 35h et 38h30 mn, sur 5 jours travaillés qui se décline en 11 modalités</w:t>
      </w:r>
      <w:r w:rsidRPr="00C502C5">
        <w:rPr>
          <w:spacing w:val="-4"/>
          <w:sz w:val="24"/>
          <w:szCs w:val="24"/>
        </w:rPr>
        <w:t xml:space="preserve"> </w:t>
      </w:r>
      <w:r w:rsidRPr="00C502C5">
        <w:rPr>
          <w:sz w:val="24"/>
          <w:szCs w:val="24"/>
        </w:rPr>
        <w:t>comportant chacune une durée unitaire journalière spécifique :</w:t>
      </w:r>
    </w:p>
    <w:p w:rsidR="00C502C5" w:rsidRPr="00C502C5" w:rsidRDefault="00C502C5" w:rsidP="00C502C5">
      <w:pPr>
        <w:spacing w:before="8"/>
        <w:rPr>
          <w:sz w:val="10"/>
          <w:szCs w:val="24"/>
        </w:rPr>
      </w:pPr>
    </w:p>
    <w:tbl>
      <w:tblPr>
        <w:tblStyle w:val="TableNormal1"/>
        <w:tblW w:w="0" w:type="auto"/>
        <w:tblInd w:w="1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94"/>
        <w:gridCol w:w="1416"/>
        <w:gridCol w:w="1418"/>
        <w:gridCol w:w="1135"/>
        <w:gridCol w:w="849"/>
        <w:gridCol w:w="1132"/>
        <w:gridCol w:w="710"/>
        <w:gridCol w:w="708"/>
        <w:gridCol w:w="850"/>
      </w:tblGrid>
      <w:tr w:rsidR="00C502C5" w:rsidRPr="00C502C5" w:rsidTr="0017343D">
        <w:trPr>
          <w:trHeight w:val="736"/>
        </w:trPr>
        <w:tc>
          <w:tcPr>
            <w:tcW w:w="994" w:type="dxa"/>
          </w:tcPr>
          <w:p w:rsidR="00C502C5" w:rsidRPr="00C502C5" w:rsidRDefault="00C502C5" w:rsidP="00C502C5">
            <w:pPr>
              <w:spacing w:line="178" w:lineRule="exact"/>
              <w:ind w:left="195" w:right="182"/>
              <w:jc w:val="center"/>
              <w:rPr>
                <w:sz w:val="16"/>
              </w:rPr>
            </w:pPr>
            <w:r w:rsidRPr="00C502C5">
              <w:rPr>
                <w:spacing w:val="-2"/>
                <w:sz w:val="16"/>
              </w:rPr>
              <w:t>Modalité</w:t>
            </w:r>
          </w:p>
        </w:tc>
        <w:tc>
          <w:tcPr>
            <w:tcW w:w="1416" w:type="dxa"/>
          </w:tcPr>
          <w:p w:rsidR="00C502C5" w:rsidRPr="00C502C5" w:rsidRDefault="00C502C5" w:rsidP="00C502C5">
            <w:pPr>
              <w:ind w:left="253" w:right="4" w:hanging="231"/>
              <w:rPr>
                <w:sz w:val="16"/>
              </w:rPr>
            </w:pPr>
            <w:r w:rsidRPr="00C502C5">
              <w:rPr>
                <w:sz w:val="16"/>
              </w:rPr>
              <w:t>Obligation</w:t>
            </w:r>
            <w:r w:rsidRPr="00C502C5">
              <w:rPr>
                <w:spacing w:val="-10"/>
                <w:sz w:val="16"/>
              </w:rPr>
              <w:t xml:space="preserve"> </w:t>
            </w:r>
            <w:r w:rsidRPr="00C502C5">
              <w:rPr>
                <w:sz w:val="16"/>
              </w:rPr>
              <w:t>de</w:t>
            </w:r>
            <w:r w:rsidRPr="00C502C5">
              <w:rPr>
                <w:spacing w:val="-10"/>
                <w:sz w:val="16"/>
              </w:rPr>
              <w:t xml:space="preserve"> </w:t>
            </w:r>
            <w:r w:rsidRPr="00C502C5">
              <w:rPr>
                <w:sz w:val="16"/>
              </w:rPr>
              <w:t>service</w:t>
            </w:r>
            <w:r w:rsidRPr="00C502C5">
              <w:rPr>
                <w:spacing w:val="40"/>
                <w:sz w:val="16"/>
              </w:rPr>
              <w:t xml:space="preserve"> </w:t>
            </w:r>
            <w:r w:rsidRPr="00C502C5">
              <w:rPr>
                <w:spacing w:val="-2"/>
                <w:sz w:val="16"/>
              </w:rPr>
              <w:t>hebdomadaire</w:t>
            </w:r>
          </w:p>
        </w:tc>
        <w:tc>
          <w:tcPr>
            <w:tcW w:w="1418" w:type="dxa"/>
          </w:tcPr>
          <w:p w:rsidR="00C502C5" w:rsidRPr="00C502C5" w:rsidRDefault="00C502C5" w:rsidP="00C502C5">
            <w:pPr>
              <w:ind w:left="253" w:right="238" w:firstLine="2"/>
              <w:jc w:val="center"/>
              <w:rPr>
                <w:sz w:val="16"/>
              </w:rPr>
            </w:pPr>
            <w:r w:rsidRPr="00C502C5">
              <w:rPr>
                <w:spacing w:val="-2"/>
                <w:sz w:val="16"/>
              </w:rPr>
              <w:t>Horaire</w:t>
            </w:r>
            <w:r w:rsidRPr="00C502C5">
              <w:rPr>
                <w:spacing w:val="40"/>
                <w:sz w:val="16"/>
              </w:rPr>
              <w:t xml:space="preserve"> </w:t>
            </w:r>
            <w:r w:rsidRPr="00C502C5">
              <w:rPr>
                <w:spacing w:val="-2"/>
                <w:sz w:val="16"/>
              </w:rPr>
              <w:t>hebdomadaire</w:t>
            </w:r>
            <w:r w:rsidRPr="00C502C5">
              <w:rPr>
                <w:spacing w:val="40"/>
                <w:sz w:val="16"/>
              </w:rPr>
              <w:t xml:space="preserve"> </w:t>
            </w:r>
            <w:r w:rsidRPr="00C502C5">
              <w:rPr>
                <w:spacing w:val="-2"/>
                <w:sz w:val="16"/>
              </w:rPr>
              <w:t>moyenne</w:t>
            </w:r>
          </w:p>
        </w:tc>
        <w:tc>
          <w:tcPr>
            <w:tcW w:w="1135" w:type="dxa"/>
          </w:tcPr>
          <w:p w:rsidR="00C502C5" w:rsidRPr="00C502C5" w:rsidRDefault="00C502C5" w:rsidP="00C502C5">
            <w:pPr>
              <w:ind w:left="210" w:right="194" w:hanging="1"/>
              <w:jc w:val="center"/>
              <w:rPr>
                <w:sz w:val="16"/>
              </w:rPr>
            </w:pPr>
            <w:r w:rsidRPr="00C502C5">
              <w:rPr>
                <w:spacing w:val="-2"/>
                <w:sz w:val="16"/>
              </w:rPr>
              <w:t>Durée</w:t>
            </w:r>
            <w:r w:rsidRPr="00C502C5">
              <w:rPr>
                <w:spacing w:val="40"/>
                <w:sz w:val="16"/>
              </w:rPr>
              <w:t xml:space="preserve"> </w:t>
            </w:r>
            <w:r w:rsidRPr="00C502C5">
              <w:rPr>
                <w:spacing w:val="-2"/>
                <w:sz w:val="16"/>
              </w:rPr>
              <w:t>Unitaire</w:t>
            </w:r>
          </w:p>
          <w:p w:rsidR="00C502C5" w:rsidRPr="00C502C5" w:rsidRDefault="00C502C5" w:rsidP="00C502C5">
            <w:pPr>
              <w:spacing w:line="182" w:lineRule="exact"/>
              <w:ind w:left="210" w:right="194"/>
              <w:jc w:val="center"/>
              <w:rPr>
                <w:sz w:val="16"/>
              </w:rPr>
            </w:pPr>
            <w:r w:rsidRPr="00C502C5">
              <w:rPr>
                <w:spacing w:val="-2"/>
                <w:sz w:val="16"/>
              </w:rPr>
              <w:t>Journalière</w:t>
            </w:r>
            <w:r w:rsidRPr="00C502C5">
              <w:rPr>
                <w:spacing w:val="40"/>
                <w:sz w:val="16"/>
              </w:rPr>
              <w:t xml:space="preserve"> </w:t>
            </w:r>
            <w:r w:rsidRPr="00C502C5">
              <w:rPr>
                <w:spacing w:val="-2"/>
                <w:sz w:val="16"/>
              </w:rPr>
              <w:t>(DUJ)</w:t>
            </w:r>
          </w:p>
        </w:tc>
        <w:tc>
          <w:tcPr>
            <w:tcW w:w="849" w:type="dxa"/>
          </w:tcPr>
          <w:p w:rsidR="00C502C5" w:rsidRPr="00C502C5" w:rsidRDefault="00C502C5" w:rsidP="00C502C5">
            <w:pPr>
              <w:spacing w:before="6"/>
              <w:rPr>
                <w:sz w:val="15"/>
              </w:rPr>
            </w:pPr>
          </w:p>
          <w:p w:rsidR="00C502C5" w:rsidRPr="00C502C5" w:rsidRDefault="00C502C5" w:rsidP="00C502C5">
            <w:pPr>
              <w:ind w:left="211" w:right="162" w:hanging="27"/>
              <w:rPr>
                <w:sz w:val="16"/>
              </w:rPr>
            </w:pPr>
            <w:r w:rsidRPr="00C502C5">
              <w:rPr>
                <w:spacing w:val="-2"/>
                <w:sz w:val="16"/>
              </w:rPr>
              <w:t>Congés</w:t>
            </w:r>
            <w:r w:rsidRPr="00C502C5">
              <w:rPr>
                <w:spacing w:val="40"/>
                <w:sz w:val="16"/>
              </w:rPr>
              <w:t xml:space="preserve"> </w:t>
            </w:r>
            <w:r w:rsidRPr="00C502C5">
              <w:rPr>
                <w:spacing w:val="-2"/>
                <w:sz w:val="16"/>
              </w:rPr>
              <w:t>légaux</w:t>
            </w:r>
          </w:p>
        </w:tc>
        <w:tc>
          <w:tcPr>
            <w:tcW w:w="1132" w:type="dxa"/>
          </w:tcPr>
          <w:p w:rsidR="00C502C5" w:rsidRPr="00C502C5" w:rsidRDefault="00C502C5" w:rsidP="00C502C5">
            <w:pPr>
              <w:ind w:left="26" w:right="10"/>
              <w:jc w:val="center"/>
              <w:rPr>
                <w:sz w:val="16"/>
              </w:rPr>
            </w:pPr>
            <w:r w:rsidRPr="00C502C5">
              <w:rPr>
                <w:sz w:val="16"/>
              </w:rPr>
              <w:t>Nombre</w:t>
            </w:r>
            <w:r w:rsidRPr="00C502C5">
              <w:rPr>
                <w:spacing w:val="-10"/>
                <w:sz w:val="16"/>
              </w:rPr>
              <w:t xml:space="preserve"> </w:t>
            </w:r>
            <w:r w:rsidRPr="00C502C5">
              <w:rPr>
                <w:sz w:val="16"/>
              </w:rPr>
              <w:t>de</w:t>
            </w:r>
            <w:r w:rsidRPr="00C502C5">
              <w:rPr>
                <w:spacing w:val="-10"/>
                <w:sz w:val="16"/>
              </w:rPr>
              <w:t xml:space="preserve"> </w:t>
            </w:r>
            <w:r w:rsidRPr="00C502C5">
              <w:rPr>
                <w:sz w:val="16"/>
              </w:rPr>
              <w:t>jours</w:t>
            </w:r>
            <w:r w:rsidRPr="00C502C5">
              <w:rPr>
                <w:spacing w:val="40"/>
                <w:sz w:val="16"/>
              </w:rPr>
              <w:t xml:space="preserve"> </w:t>
            </w:r>
            <w:r w:rsidRPr="00C502C5">
              <w:rPr>
                <w:sz w:val="16"/>
              </w:rPr>
              <w:t>de</w:t>
            </w:r>
            <w:r w:rsidRPr="00C502C5">
              <w:rPr>
                <w:spacing w:val="-3"/>
                <w:sz w:val="16"/>
              </w:rPr>
              <w:t xml:space="preserve"> </w:t>
            </w:r>
            <w:r w:rsidRPr="00C502C5">
              <w:rPr>
                <w:sz w:val="16"/>
              </w:rPr>
              <w:t>congés</w:t>
            </w:r>
            <w:r w:rsidRPr="00C502C5">
              <w:rPr>
                <w:spacing w:val="40"/>
                <w:sz w:val="16"/>
              </w:rPr>
              <w:t xml:space="preserve"> </w:t>
            </w:r>
            <w:r w:rsidRPr="00C502C5">
              <w:rPr>
                <w:spacing w:val="-2"/>
                <w:sz w:val="16"/>
              </w:rPr>
              <w:t>spécifiques</w:t>
            </w:r>
          </w:p>
        </w:tc>
        <w:tc>
          <w:tcPr>
            <w:tcW w:w="710" w:type="dxa"/>
          </w:tcPr>
          <w:p w:rsidR="00C502C5" w:rsidRPr="00C502C5" w:rsidRDefault="00C502C5" w:rsidP="00C502C5">
            <w:pPr>
              <w:ind w:left="92" w:right="75"/>
              <w:jc w:val="center"/>
              <w:rPr>
                <w:sz w:val="16"/>
              </w:rPr>
            </w:pPr>
            <w:r w:rsidRPr="00C502C5">
              <w:rPr>
                <w:spacing w:val="-2"/>
                <w:sz w:val="16"/>
              </w:rPr>
              <w:t>Nombre</w:t>
            </w:r>
            <w:r w:rsidRPr="00C502C5">
              <w:rPr>
                <w:spacing w:val="40"/>
                <w:sz w:val="16"/>
              </w:rPr>
              <w:t xml:space="preserve"> </w:t>
            </w:r>
            <w:r w:rsidRPr="00C502C5">
              <w:rPr>
                <w:sz w:val="16"/>
              </w:rPr>
              <w:t>de</w:t>
            </w:r>
            <w:r w:rsidRPr="00C502C5">
              <w:rPr>
                <w:spacing w:val="-10"/>
                <w:sz w:val="16"/>
              </w:rPr>
              <w:t xml:space="preserve"> </w:t>
            </w:r>
            <w:r w:rsidRPr="00C502C5">
              <w:rPr>
                <w:sz w:val="16"/>
              </w:rPr>
              <w:t>jours</w:t>
            </w:r>
            <w:r w:rsidRPr="00C502C5">
              <w:rPr>
                <w:spacing w:val="40"/>
                <w:sz w:val="16"/>
              </w:rPr>
              <w:t xml:space="preserve"> </w:t>
            </w:r>
            <w:r w:rsidRPr="00C502C5">
              <w:rPr>
                <w:spacing w:val="-4"/>
                <w:sz w:val="16"/>
              </w:rPr>
              <w:t>RTT</w:t>
            </w:r>
          </w:p>
        </w:tc>
        <w:tc>
          <w:tcPr>
            <w:tcW w:w="708" w:type="dxa"/>
          </w:tcPr>
          <w:p w:rsidR="00C502C5" w:rsidRPr="00C502C5" w:rsidRDefault="00C502C5" w:rsidP="00C502C5">
            <w:pPr>
              <w:spacing w:before="6"/>
              <w:rPr>
                <w:sz w:val="15"/>
              </w:rPr>
            </w:pPr>
          </w:p>
          <w:p w:rsidR="00C502C5" w:rsidRPr="00C502C5" w:rsidRDefault="00C502C5" w:rsidP="00C502C5">
            <w:pPr>
              <w:ind w:left="17" w:right="3"/>
              <w:jc w:val="center"/>
              <w:rPr>
                <w:sz w:val="16"/>
              </w:rPr>
            </w:pPr>
            <w:r w:rsidRPr="00C502C5">
              <w:rPr>
                <w:spacing w:val="-2"/>
                <w:sz w:val="16"/>
              </w:rPr>
              <w:t>Week-</w:t>
            </w:r>
            <w:r w:rsidRPr="00C502C5">
              <w:rPr>
                <w:spacing w:val="-5"/>
                <w:sz w:val="16"/>
              </w:rPr>
              <w:t>end</w:t>
            </w:r>
          </w:p>
        </w:tc>
        <w:tc>
          <w:tcPr>
            <w:tcW w:w="850" w:type="dxa"/>
          </w:tcPr>
          <w:p w:rsidR="00C502C5" w:rsidRPr="00C502C5" w:rsidRDefault="00C502C5" w:rsidP="00C502C5">
            <w:pPr>
              <w:ind w:left="18" w:firstLine="3"/>
              <w:jc w:val="center"/>
              <w:rPr>
                <w:sz w:val="16"/>
              </w:rPr>
            </w:pPr>
            <w:r w:rsidRPr="00C502C5">
              <w:rPr>
                <w:sz w:val="16"/>
              </w:rPr>
              <w:t>Total</w:t>
            </w:r>
            <w:r w:rsidRPr="00C502C5">
              <w:rPr>
                <w:spacing w:val="-5"/>
                <w:sz w:val="16"/>
              </w:rPr>
              <w:t xml:space="preserve"> </w:t>
            </w:r>
            <w:r w:rsidRPr="00C502C5">
              <w:rPr>
                <w:sz w:val="16"/>
              </w:rPr>
              <w:t>de</w:t>
            </w:r>
            <w:r w:rsidRPr="00C502C5">
              <w:rPr>
                <w:spacing w:val="40"/>
                <w:sz w:val="16"/>
              </w:rPr>
              <w:t xml:space="preserve"> </w:t>
            </w:r>
            <w:r w:rsidRPr="00C502C5">
              <w:rPr>
                <w:sz w:val="16"/>
              </w:rPr>
              <w:t>jours</w:t>
            </w:r>
            <w:r w:rsidRPr="00C502C5">
              <w:rPr>
                <w:spacing w:val="-5"/>
                <w:sz w:val="16"/>
              </w:rPr>
              <w:t xml:space="preserve"> </w:t>
            </w:r>
            <w:r w:rsidRPr="00C502C5">
              <w:rPr>
                <w:sz w:val="16"/>
              </w:rPr>
              <w:t>non-</w:t>
            </w:r>
            <w:r w:rsidRPr="00C502C5">
              <w:rPr>
                <w:spacing w:val="40"/>
                <w:sz w:val="16"/>
              </w:rPr>
              <w:t xml:space="preserve"> </w:t>
            </w:r>
            <w:r w:rsidRPr="00C502C5">
              <w:rPr>
                <w:sz w:val="16"/>
              </w:rPr>
              <w:t>travaillés</w:t>
            </w:r>
            <w:r w:rsidRPr="00C502C5">
              <w:rPr>
                <w:spacing w:val="-10"/>
                <w:sz w:val="16"/>
              </w:rPr>
              <w:t xml:space="preserve"> </w:t>
            </w:r>
            <w:r w:rsidRPr="00C502C5">
              <w:rPr>
                <w:position w:val="6"/>
                <w:sz w:val="16"/>
              </w:rPr>
              <w:t>(1)</w:t>
            </w:r>
          </w:p>
        </w:tc>
      </w:tr>
      <w:tr w:rsidR="00C502C5" w:rsidRPr="00C502C5" w:rsidTr="0017343D">
        <w:trPr>
          <w:trHeight w:val="181"/>
        </w:trPr>
        <w:tc>
          <w:tcPr>
            <w:tcW w:w="994" w:type="dxa"/>
          </w:tcPr>
          <w:p w:rsidR="00C502C5" w:rsidRPr="00C502C5" w:rsidRDefault="00C502C5" w:rsidP="00C502C5">
            <w:pPr>
              <w:spacing w:line="162" w:lineRule="exact"/>
              <w:ind w:left="7"/>
              <w:jc w:val="center"/>
              <w:rPr>
                <w:sz w:val="16"/>
              </w:rPr>
            </w:pPr>
            <w:r w:rsidRPr="00C502C5">
              <w:rPr>
                <w:sz w:val="16"/>
              </w:rPr>
              <w:t>1</w:t>
            </w:r>
          </w:p>
        </w:tc>
        <w:tc>
          <w:tcPr>
            <w:tcW w:w="1416" w:type="dxa"/>
          </w:tcPr>
          <w:p w:rsidR="00C502C5" w:rsidRPr="00C502C5" w:rsidRDefault="00C502C5" w:rsidP="00C502C5">
            <w:pPr>
              <w:spacing w:line="162" w:lineRule="exact"/>
              <w:ind w:left="12"/>
              <w:jc w:val="center"/>
              <w:rPr>
                <w:sz w:val="16"/>
              </w:rPr>
            </w:pPr>
            <w:r w:rsidRPr="00C502C5">
              <w:rPr>
                <w:sz w:val="16"/>
              </w:rPr>
              <w:t>5</w:t>
            </w:r>
          </w:p>
        </w:tc>
        <w:tc>
          <w:tcPr>
            <w:tcW w:w="1418" w:type="dxa"/>
          </w:tcPr>
          <w:p w:rsidR="00C502C5" w:rsidRPr="00C502C5" w:rsidRDefault="00C502C5" w:rsidP="00C502C5">
            <w:pPr>
              <w:spacing w:line="162" w:lineRule="exact"/>
              <w:ind w:left="491" w:right="479"/>
              <w:jc w:val="center"/>
              <w:rPr>
                <w:sz w:val="16"/>
              </w:rPr>
            </w:pPr>
            <w:r w:rsidRPr="00C502C5">
              <w:rPr>
                <w:spacing w:val="-5"/>
                <w:sz w:val="16"/>
              </w:rPr>
              <w:t>35h</w:t>
            </w:r>
          </w:p>
        </w:tc>
        <w:tc>
          <w:tcPr>
            <w:tcW w:w="1135" w:type="dxa"/>
          </w:tcPr>
          <w:p w:rsidR="00C502C5" w:rsidRPr="00C502C5" w:rsidRDefault="00C502C5" w:rsidP="00C502C5">
            <w:pPr>
              <w:spacing w:line="162" w:lineRule="exact"/>
              <w:ind w:left="204" w:right="194"/>
              <w:jc w:val="center"/>
              <w:rPr>
                <w:sz w:val="16"/>
              </w:rPr>
            </w:pPr>
            <w:r w:rsidRPr="00C502C5">
              <w:rPr>
                <w:spacing w:val="-5"/>
                <w:sz w:val="16"/>
              </w:rPr>
              <w:t>7h</w:t>
            </w:r>
          </w:p>
        </w:tc>
        <w:tc>
          <w:tcPr>
            <w:tcW w:w="849" w:type="dxa"/>
          </w:tcPr>
          <w:p w:rsidR="00C502C5" w:rsidRPr="00C502C5" w:rsidRDefault="00C502C5" w:rsidP="00C502C5">
            <w:pPr>
              <w:spacing w:line="162" w:lineRule="exact"/>
              <w:ind w:left="328" w:right="314"/>
              <w:jc w:val="center"/>
              <w:rPr>
                <w:sz w:val="16"/>
              </w:rPr>
            </w:pPr>
            <w:r w:rsidRPr="00C502C5">
              <w:rPr>
                <w:spacing w:val="-5"/>
                <w:sz w:val="16"/>
              </w:rPr>
              <w:t>25</w:t>
            </w:r>
          </w:p>
        </w:tc>
        <w:tc>
          <w:tcPr>
            <w:tcW w:w="1132" w:type="dxa"/>
          </w:tcPr>
          <w:p w:rsidR="00C502C5" w:rsidRPr="00C502C5" w:rsidRDefault="00C502C5" w:rsidP="00C502C5">
            <w:pPr>
              <w:spacing w:line="162" w:lineRule="exact"/>
              <w:ind w:left="15"/>
              <w:jc w:val="center"/>
              <w:rPr>
                <w:sz w:val="16"/>
              </w:rPr>
            </w:pPr>
            <w:r w:rsidRPr="00C502C5">
              <w:rPr>
                <w:sz w:val="16"/>
              </w:rPr>
              <w:t>0</w:t>
            </w:r>
          </w:p>
        </w:tc>
        <w:tc>
          <w:tcPr>
            <w:tcW w:w="710" w:type="dxa"/>
          </w:tcPr>
          <w:p w:rsidR="00C502C5" w:rsidRPr="00C502C5" w:rsidRDefault="00C502C5" w:rsidP="00C502C5">
            <w:pPr>
              <w:spacing w:line="162" w:lineRule="exact"/>
              <w:ind w:left="11"/>
              <w:jc w:val="center"/>
              <w:rPr>
                <w:sz w:val="16"/>
              </w:rPr>
            </w:pPr>
            <w:r w:rsidRPr="00C502C5">
              <w:rPr>
                <w:sz w:val="16"/>
              </w:rPr>
              <w:t>0</w:t>
            </w:r>
          </w:p>
        </w:tc>
        <w:tc>
          <w:tcPr>
            <w:tcW w:w="708" w:type="dxa"/>
          </w:tcPr>
          <w:p w:rsidR="00C502C5" w:rsidRPr="00C502C5" w:rsidRDefault="00C502C5" w:rsidP="00C502C5">
            <w:pPr>
              <w:spacing w:line="162" w:lineRule="exact"/>
              <w:ind w:left="17"/>
              <w:jc w:val="center"/>
              <w:rPr>
                <w:sz w:val="16"/>
              </w:rPr>
            </w:pPr>
            <w:r w:rsidRPr="00C502C5">
              <w:rPr>
                <w:spacing w:val="-5"/>
                <w:sz w:val="16"/>
              </w:rPr>
              <w:t>104</w:t>
            </w:r>
          </w:p>
        </w:tc>
        <w:tc>
          <w:tcPr>
            <w:tcW w:w="850" w:type="dxa"/>
          </w:tcPr>
          <w:p w:rsidR="00C502C5" w:rsidRPr="00C502C5" w:rsidRDefault="00C502C5" w:rsidP="00C502C5">
            <w:pPr>
              <w:spacing w:line="162" w:lineRule="exact"/>
              <w:ind w:left="228" w:right="214"/>
              <w:jc w:val="center"/>
              <w:rPr>
                <w:sz w:val="16"/>
              </w:rPr>
            </w:pPr>
            <w:r w:rsidRPr="00C502C5">
              <w:rPr>
                <w:spacing w:val="-5"/>
                <w:sz w:val="16"/>
              </w:rPr>
              <w:t>129</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2</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0" w:right="481"/>
              <w:jc w:val="center"/>
              <w:rPr>
                <w:sz w:val="16"/>
              </w:rPr>
            </w:pPr>
            <w:r w:rsidRPr="00C502C5">
              <w:rPr>
                <w:spacing w:val="-2"/>
                <w:sz w:val="16"/>
              </w:rPr>
              <w:t>36h15</w:t>
            </w:r>
          </w:p>
        </w:tc>
        <w:tc>
          <w:tcPr>
            <w:tcW w:w="1135" w:type="dxa"/>
          </w:tcPr>
          <w:p w:rsidR="00C502C5" w:rsidRPr="00C502C5" w:rsidRDefault="00C502C5" w:rsidP="00C502C5">
            <w:pPr>
              <w:spacing w:line="164" w:lineRule="exact"/>
              <w:ind w:left="202" w:right="194"/>
              <w:jc w:val="center"/>
              <w:rPr>
                <w:sz w:val="16"/>
              </w:rPr>
            </w:pPr>
            <w:r w:rsidRPr="00C502C5">
              <w:rPr>
                <w:spacing w:val="-4"/>
                <w:sz w:val="16"/>
              </w:rPr>
              <w:t>7h15</w:t>
            </w:r>
          </w:p>
        </w:tc>
        <w:tc>
          <w:tcPr>
            <w:tcW w:w="849" w:type="dxa"/>
          </w:tcPr>
          <w:p w:rsidR="00C502C5" w:rsidRPr="00C502C5" w:rsidRDefault="00C502C5" w:rsidP="00C502C5">
            <w:pPr>
              <w:spacing w:line="164" w:lineRule="exact"/>
              <w:ind w:left="326"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3"/>
              <w:jc w:val="center"/>
              <w:rPr>
                <w:sz w:val="16"/>
              </w:rPr>
            </w:pPr>
            <w:r w:rsidRPr="00C502C5">
              <w:rPr>
                <w:sz w:val="16"/>
              </w:rPr>
              <w:t>7</w:t>
            </w:r>
          </w:p>
        </w:tc>
        <w:tc>
          <w:tcPr>
            <w:tcW w:w="710" w:type="dxa"/>
          </w:tcPr>
          <w:p w:rsidR="00C502C5" w:rsidRPr="00C502C5" w:rsidRDefault="00C502C5" w:rsidP="00C502C5">
            <w:pPr>
              <w:spacing w:line="164" w:lineRule="exact"/>
              <w:ind w:left="84" w:right="75"/>
              <w:jc w:val="center"/>
              <w:rPr>
                <w:sz w:val="16"/>
              </w:rPr>
            </w:pPr>
            <w:r w:rsidRPr="00C502C5">
              <w:rPr>
                <w:spacing w:val="-5"/>
                <w:sz w:val="16"/>
              </w:rPr>
              <w:t>0,5</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6"/>
              <w:jc w:val="center"/>
              <w:rPr>
                <w:sz w:val="16"/>
              </w:rPr>
            </w:pPr>
            <w:r w:rsidRPr="00C502C5">
              <w:rPr>
                <w:spacing w:val="-2"/>
                <w:sz w:val="16"/>
              </w:rPr>
              <w:t>136,5</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3</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81"/>
              <w:jc w:val="center"/>
              <w:rPr>
                <w:sz w:val="16"/>
              </w:rPr>
            </w:pPr>
            <w:r w:rsidRPr="00C502C5">
              <w:rPr>
                <w:spacing w:val="-2"/>
                <w:sz w:val="16"/>
              </w:rPr>
              <w:t>36h30</w:t>
            </w:r>
          </w:p>
        </w:tc>
        <w:tc>
          <w:tcPr>
            <w:tcW w:w="1135" w:type="dxa"/>
          </w:tcPr>
          <w:p w:rsidR="00C502C5" w:rsidRPr="00C502C5" w:rsidRDefault="00C502C5" w:rsidP="00C502C5">
            <w:pPr>
              <w:spacing w:line="164" w:lineRule="exact"/>
              <w:ind w:left="203" w:right="194"/>
              <w:jc w:val="center"/>
              <w:rPr>
                <w:sz w:val="16"/>
              </w:rPr>
            </w:pPr>
            <w:r w:rsidRPr="00C502C5">
              <w:rPr>
                <w:spacing w:val="-4"/>
                <w:sz w:val="16"/>
              </w:rPr>
              <w:t>7h18</w:t>
            </w:r>
          </w:p>
        </w:tc>
        <w:tc>
          <w:tcPr>
            <w:tcW w:w="849" w:type="dxa"/>
          </w:tcPr>
          <w:p w:rsidR="00C502C5" w:rsidRPr="00C502C5" w:rsidRDefault="00C502C5" w:rsidP="00C502C5">
            <w:pPr>
              <w:spacing w:line="164" w:lineRule="exact"/>
              <w:ind w:left="328"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11"/>
              <w:jc w:val="center"/>
              <w:rPr>
                <w:sz w:val="16"/>
              </w:rPr>
            </w:pPr>
            <w:r w:rsidRPr="00C502C5">
              <w:rPr>
                <w:sz w:val="16"/>
              </w:rPr>
              <w:t>2</w:t>
            </w:r>
          </w:p>
        </w:tc>
        <w:tc>
          <w:tcPr>
            <w:tcW w:w="708" w:type="dxa"/>
          </w:tcPr>
          <w:p w:rsidR="00C502C5" w:rsidRPr="00C502C5" w:rsidRDefault="00C502C5" w:rsidP="00C502C5">
            <w:pPr>
              <w:spacing w:line="164" w:lineRule="exact"/>
              <w:ind w:left="17"/>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5"/>
              <w:jc w:val="center"/>
              <w:rPr>
                <w:sz w:val="16"/>
              </w:rPr>
            </w:pPr>
            <w:r w:rsidRPr="00C502C5">
              <w:rPr>
                <w:spacing w:val="-5"/>
                <w:sz w:val="16"/>
              </w:rPr>
              <w:t>138</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4</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0" w:right="481"/>
              <w:jc w:val="center"/>
              <w:rPr>
                <w:sz w:val="16"/>
              </w:rPr>
            </w:pPr>
            <w:r w:rsidRPr="00C502C5">
              <w:rPr>
                <w:spacing w:val="-2"/>
                <w:sz w:val="16"/>
              </w:rPr>
              <w:t>36h45</w:t>
            </w:r>
          </w:p>
        </w:tc>
        <w:tc>
          <w:tcPr>
            <w:tcW w:w="1135" w:type="dxa"/>
          </w:tcPr>
          <w:p w:rsidR="00C502C5" w:rsidRPr="00C502C5" w:rsidRDefault="00C502C5" w:rsidP="00C502C5">
            <w:pPr>
              <w:spacing w:line="164" w:lineRule="exact"/>
              <w:ind w:left="202" w:right="194"/>
              <w:jc w:val="center"/>
              <w:rPr>
                <w:sz w:val="16"/>
              </w:rPr>
            </w:pPr>
            <w:r w:rsidRPr="00C502C5">
              <w:rPr>
                <w:spacing w:val="-4"/>
                <w:sz w:val="16"/>
              </w:rPr>
              <w:t>7h21</w:t>
            </w:r>
          </w:p>
        </w:tc>
        <w:tc>
          <w:tcPr>
            <w:tcW w:w="849" w:type="dxa"/>
          </w:tcPr>
          <w:p w:rsidR="00C502C5" w:rsidRPr="00C502C5" w:rsidRDefault="00C502C5" w:rsidP="00C502C5">
            <w:pPr>
              <w:spacing w:line="164" w:lineRule="exact"/>
              <w:ind w:left="326"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3"/>
              <w:jc w:val="center"/>
              <w:rPr>
                <w:sz w:val="16"/>
              </w:rPr>
            </w:pPr>
            <w:r w:rsidRPr="00C502C5">
              <w:rPr>
                <w:sz w:val="16"/>
              </w:rPr>
              <w:t>7</w:t>
            </w:r>
          </w:p>
        </w:tc>
        <w:tc>
          <w:tcPr>
            <w:tcW w:w="710" w:type="dxa"/>
          </w:tcPr>
          <w:p w:rsidR="00C502C5" w:rsidRPr="00C502C5" w:rsidRDefault="00C502C5" w:rsidP="00C502C5">
            <w:pPr>
              <w:spacing w:line="164" w:lineRule="exact"/>
              <w:ind w:left="84" w:right="75"/>
              <w:jc w:val="center"/>
              <w:rPr>
                <w:sz w:val="16"/>
              </w:rPr>
            </w:pPr>
            <w:r w:rsidRPr="00C502C5">
              <w:rPr>
                <w:spacing w:val="-5"/>
                <w:sz w:val="16"/>
              </w:rPr>
              <w:t>3,5</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6"/>
              <w:jc w:val="center"/>
              <w:rPr>
                <w:sz w:val="16"/>
              </w:rPr>
            </w:pPr>
            <w:r w:rsidRPr="00C502C5">
              <w:rPr>
                <w:spacing w:val="-2"/>
                <w:sz w:val="16"/>
              </w:rPr>
              <w:t>139,5</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5</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79"/>
              <w:jc w:val="center"/>
              <w:rPr>
                <w:sz w:val="16"/>
              </w:rPr>
            </w:pPr>
            <w:r w:rsidRPr="00C502C5">
              <w:rPr>
                <w:spacing w:val="-5"/>
                <w:sz w:val="16"/>
              </w:rPr>
              <w:t>37h</w:t>
            </w:r>
          </w:p>
        </w:tc>
        <w:tc>
          <w:tcPr>
            <w:tcW w:w="1135" w:type="dxa"/>
          </w:tcPr>
          <w:p w:rsidR="00C502C5" w:rsidRPr="00C502C5" w:rsidRDefault="00C502C5" w:rsidP="00C502C5">
            <w:pPr>
              <w:spacing w:line="164" w:lineRule="exact"/>
              <w:ind w:left="204" w:right="194"/>
              <w:jc w:val="center"/>
              <w:rPr>
                <w:sz w:val="16"/>
              </w:rPr>
            </w:pPr>
            <w:r w:rsidRPr="00C502C5">
              <w:rPr>
                <w:spacing w:val="-4"/>
                <w:sz w:val="16"/>
              </w:rPr>
              <w:t>7h24</w:t>
            </w:r>
          </w:p>
        </w:tc>
        <w:tc>
          <w:tcPr>
            <w:tcW w:w="849" w:type="dxa"/>
          </w:tcPr>
          <w:p w:rsidR="00C502C5" w:rsidRPr="00C502C5" w:rsidRDefault="00C502C5" w:rsidP="00C502C5">
            <w:pPr>
              <w:spacing w:line="164" w:lineRule="exact"/>
              <w:ind w:left="328" w:right="313"/>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11"/>
              <w:jc w:val="center"/>
              <w:rPr>
                <w:sz w:val="16"/>
              </w:rPr>
            </w:pPr>
            <w:r w:rsidRPr="00C502C5">
              <w:rPr>
                <w:sz w:val="16"/>
              </w:rPr>
              <w:t>5</w:t>
            </w:r>
          </w:p>
        </w:tc>
        <w:tc>
          <w:tcPr>
            <w:tcW w:w="708" w:type="dxa"/>
          </w:tcPr>
          <w:p w:rsidR="00C502C5" w:rsidRPr="00C502C5" w:rsidRDefault="00C502C5" w:rsidP="00C502C5">
            <w:pPr>
              <w:spacing w:line="164" w:lineRule="exact"/>
              <w:ind w:left="17"/>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4"/>
              <w:jc w:val="center"/>
              <w:rPr>
                <w:sz w:val="16"/>
              </w:rPr>
            </w:pPr>
            <w:r w:rsidRPr="00C502C5">
              <w:rPr>
                <w:spacing w:val="-5"/>
                <w:sz w:val="16"/>
              </w:rPr>
              <w:t>141</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6</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0" w:right="481"/>
              <w:jc w:val="center"/>
              <w:rPr>
                <w:sz w:val="16"/>
              </w:rPr>
            </w:pPr>
            <w:r w:rsidRPr="00C502C5">
              <w:rPr>
                <w:spacing w:val="-2"/>
                <w:sz w:val="16"/>
              </w:rPr>
              <w:t>37h15</w:t>
            </w:r>
          </w:p>
        </w:tc>
        <w:tc>
          <w:tcPr>
            <w:tcW w:w="1135" w:type="dxa"/>
          </w:tcPr>
          <w:p w:rsidR="00C502C5" w:rsidRPr="00C502C5" w:rsidRDefault="00C502C5" w:rsidP="00C502C5">
            <w:pPr>
              <w:spacing w:line="164" w:lineRule="exact"/>
              <w:ind w:left="202" w:right="194"/>
              <w:jc w:val="center"/>
              <w:rPr>
                <w:sz w:val="16"/>
              </w:rPr>
            </w:pPr>
            <w:r w:rsidRPr="00C502C5">
              <w:rPr>
                <w:spacing w:val="-4"/>
                <w:sz w:val="16"/>
              </w:rPr>
              <w:t>7h27</w:t>
            </w:r>
          </w:p>
        </w:tc>
        <w:tc>
          <w:tcPr>
            <w:tcW w:w="849" w:type="dxa"/>
          </w:tcPr>
          <w:p w:rsidR="00C502C5" w:rsidRPr="00C502C5" w:rsidRDefault="00C502C5" w:rsidP="00C502C5">
            <w:pPr>
              <w:spacing w:line="164" w:lineRule="exact"/>
              <w:ind w:left="326"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3"/>
              <w:jc w:val="center"/>
              <w:rPr>
                <w:sz w:val="16"/>
              </w:rPr>
            </w:pPr>
            <w:r w:rsidRPr="00C502C5">
              <w:rPr>
                <w:sz w:val="16"/>
              </w:rPr>
              <w:t>7</w:t>
            </w:r>
          </w:p>
        </w:tc>
        <w:tc>
          <w:tcPr>
            <w:tcW w:w="710" w:type="dxa"/>
          </w:tcPr>
          <w:p w:rsidR="00C502C5" w:rsidRPr="00C502C5" w:rsidRDefault="00C502C5" w:rsidP="00C502C5">
            <w:pPr>
              <w:spacing w:line="164" w:lineRule="exact"/>
              <w:ind w:left="84" w:right="75"/>
              <w:jc w:val="center"/>
              <w:rPr>
                <w:sz w:val="16"/>
              </w:rPr>
            </w:pPr>
            <w:r w:rsidRPr="00C502C5">
              <w:rPr>
                <w:spacing w:val="-5"/>
                <w:sz w:val="16"/>
              </w:rPr>
              <w:t>6,5</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6"/>
              <w:jc w:val="center"/>
              <w:rPr>
                <w:sz w:val="16"/>
              </w:rPr>
            </w:pPr>
            <w:r w:rsidRPr="00C502C5">
              <w:rPr>
                <w:spacing w:val="-2"/>
                <w:sz w:val="16"/>
              </w:rPr>
              <w:t>142,5</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7</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81"/>
              <w:jc w:val="center"/>
              <w:rPr>
                <w:sz w:val="16"/>
              </w:rPr>
            </w:pPr>
            <w:r w:rsidRPr="00C502C5">
              <w:rPr>
                <w:spacing w:val="-2"/>
                <w:sz w:val="16"/>
              </w:rPr>
              <w:t>37h30</w:t>
            </w:r>
          </w:p>
        </w:tc>
        <w:tc>
          <w:tcPr>
            <w:tcW w:w="1135" w:type="dxa"/>
          </w:tcPr>
          <w:p w:rsidR="00C502C5" w:rsidRPr="00C502C5" w:rsidRDefault="00C502C5" w:rsidP="00C502C5">
            <w:pPr>
              <w:spacing w:line="164" w:lineRule="exact"/>
              <w:ind w:left="203" w:right="194"/>
              <w:jc w:val="center"/>
              <w:rPr>
                <w:sz w:val="16"/>
              </w:rPr>
            </w:pPr>
            <w:r w:rsidRPr="00C502C5">
              <w:rPr>
                <w:spacing w:val="-4"/>
                <w:sz w:val="16"/>
              </w:rPr>
              <w:t>7h30</w:t>
            </w:r>
          </w:p>
        </w:tc>
        <w:tc>
          <w:tcPr>
            <w:tcW w:w="849" w:type="dxa"/>
          </w:tcPr>
          <w:p w:rsidR="00C502C5" w:rsidRPr="00C502C5" w:rsidRDefault="00C502C5" w:rsidP="00C502C5">
            <w:pPr>
              <w:spacing w:line="164" w:lineRule="exact"/>
              <w:ind w:left="328"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11"/>
              <w:jc w:val="center"/>
              <w:rPr>
                <w:sz w:val="16"/>
              </w:rPr>
            </w:pPr>
            <w:r w:rsidRPr="00C502C5">
              <w:rPr>
                <w:sz w:val="16"/>
              </w:rPr>
              <w:t>8</w:t>
            </w:r>
          </w:p>
        </w:tc>
        <w:tc>
          <w:tcPr>
            <w:tcW w:w="708" w:type="dxa"/>
          </w:tcPr>
          <w:p w:rsidR="00C502C5" w:rsidRPr="00C502C5" w:rsidRDefault="00C502C5" w:rsidP="00C502C5">
            <w:pPr>
              <w:spacing w:line="164" w:lineRule="exact"/>
              <w:ind w:left="17"/>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5"/>
              <w:jc w:val="center"/>
              <w:rPr>
                <w:sz w:val="16"/>
              </w:rPr>
            </w:pPr>
            <w:r w:rsidRPr="00C502C5">
              <w:rPr>
                <w:spacing w:val="-5"/>
                <w:sz w:val="16"/>
              </w:rPr>
              <w:t>144</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8</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0" w:right="481"/>
              <w:jc w:val="center"/>
              <w:rPr>
                <w:sz w:val="16"/>
              </w:rPr>
            </w:pPr>
            <w:r w:rsidRPr="00C502C5">
              <w:rPr>
                <w:spacing w:val="-2"/>
                <w:sz w:val="16"/>
              </w:rPr>
              <w:t>37h45</w:t>
            </w:r>
          </w:p>
        </w:tc>
        <w:tc>
          <w:tcPr>
            <w:tcW w:w="1135" w:type="dxa"/>
          </w:tcPr>
          <w:p w:rsidR="00C502C5" w:rsidRPr="00C502C5" w:rsidRDefault="00C502C5" w:rsidP="00C502C5">
            <w:pPr>
              <w:spacing w:line="164" w:lineRule="exact"/>
              <w:ind w:left="202" w:right="194"/>
              <w:jc w:val="center"/>
              <w:rPr>
                <w:sz w:val="16"/>
              </w:rPr>
            </w:pPr>
            <w:r w:rsidRPr="00C502C5">
              <w:rPr>
                <w:spacing w:val="-4"/>
                <w:sz w:val="16"/>
              </w:rPr>
              <w:t>7h33</w:t>
            </w:r>
          </w:p>
        </w:tc>
        <w:tc>
          <w:tcPr>
            <w:tcW w:w="849" w:type="dxa"/>
          </w:tcPr>
          <w:p w:rsidR="00C502C5" w:rsidRPr="00C502C5" w:rsidRDefault="00C502C5" w:rsidP="00C502C5">
            <w:pPr>
              <w:spacing w:line="164" w:lineRule="exact"/>
              <w:ind w:left="326"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3"/>
              <w:jc w:val="center"/>
              <w:rPr>
                <w:sz w:val="16"/>
              </w:rPr>
            </w:pPr>
            <w:r w:rsidRPr="00C502C5">
              <w:rPr>
                <w:sz w:val="16"/>
              </w:rPr>
              <w:t>7</w:t>
            </w:r>
          </w:p>
        </w:tc>
        <w:tc>
          <w:tcPr>
            <w:tcW w:w="710" w:type="dxa"/>
          </w:tcPr>
          <w:p w:rsidR="00C502C5" w:rsidRPr="00C502C5" w:rsidRDefault="00C502C5" w:rsidP="00C502C5">
            <w:pPr>
              <w:spacing w:line="164" w:lineRule="exact"/>
              <w:ind w:left="84" w:right="75"/>
              <w:jc w:val="center"/>
              <w:rPr>
                <w:sz w:val="16"/>
              </w:rPr>
            </w:pPr>
            <w:r w:rsidRPr="00C502C5">
              <w:rPr>
                <w:spacing w:val="-5"/>
                <w:sz w:val="16"/>
              </w:rPr>
              <w:t>9,5</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6"/>
              <w:jc w:val="center"/>
              <w:rPr>
                <w:sz w:val="16"/>
              </w:rPr>
            </w:pPr>
            <w:r w:rsidRPr="00C502C5">
              <w:rPr>
                <w:spacing w:val="-2"/>
                <w:sz w:val="16"/>
              </w:rPr>
              <w:t>145,5</w:t>
            </w:r>
          </w:p>
        </w:tc>
      </w:tr>
      <w:tr w:rsidR="00C502C5" w:rsidRPr="00C502C5" w:rsidTr="0017343D">
        <w:trPr>
          <w:trHeight w:val="184"/>
        </w:trPr>
        <w:tc>
          <w:tcPr>
            <w:tcW w:w="994" w:type="dxa"/>
          </w:tcPr>
          <w:p w:rsidR="00C502C5" w:rsidRPr="00C502C5" w:rsidRDefault="00C502C5" w:rsidP="00C502C5">
            <w:pPr>
              <w:spacing w:line="164" w:lineRule="exact"/>
              <w:ind w:left="7"/>
              <w:jc w:val="center"/>
              <w:rPr>
                <w:sz w:val="16"/>
              </w:rPr>
            </w:pPr>
            <w:r w:rsidRPr="00C502C5">
              <w:rPr>
                <w:sz w:val="16"/>
              </w:rPr>
              <w:t>9</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79"/>
              <w:jc w:val="center"/>
              <w:rPr>
                <w:sz w:val="16"/>
              </w:rPr>
            </w:pPr>
            <w:r w:rsidRPr="00C502C5">
              <w:rPr>
                <w:spacing w:val="-5"/>
                <w:sz w:val="16"/>
              </w:rPr>
              <w:t>38h</w:t>
            </w:r>
          </w:p>
        </w:tc>
        <w:tc>
          <w:tcPr>
            <w:tcW w:w="1135" w:type="dxa"/>
          </w:tcPr>
          <w:p w:rsidR="00C502C5" w:rsidRPr="00C502C5" w:rsidRDefault="00C502C5" w:rsidP="00C502C5">
            <w:pPr>
              <w:spacing w:line="164" w:lineRule="exact"/>
              <w:ind w:left="204" w:right="194"/>
              <w:jc w:val="center"/>
              <w:rPr>
                <w:sz w:val="16"/>
              </w:rPr>
            </w:pPr>
            <w:r w:rsidRPr="00C502C5">
              <w:rPr>
                <w:spacing w:val="-4"/>
                <w:sz w:val="16"/>
              </w:rPr>
              <w:t>7h36</w:t>
            </w:r>
          </w:p>
        </w:tc>
        <w:tc>
          <w:tcPr>
            <w:tcW w:w="849" w:type="dxa"/>
          </w:tcPr>
          <w:p w:rsidR="00C502C5" w:rsidRPr="00C502C5" w:rsidRDefault="00C502C5" w:rsidP="00C502C5">
            <w:pPr>
              <w:spacing w:line="164" w:lineRule="exact"/>
              <w:ind w:left="328" w:right="313"/>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86" w:right="75"/>
              <w:jc w:val="center"/>
              <w:rPr>
                <w:sz w:val="16"/>
              </w:rPr>
            </w:pPr>
            <w:r w:rsidRPr="00C502C5">
              <w:rPr>
                <w:spacing w:val="-5"/>
                <w:sz w:val="16"/>
              </w:rPr>
              <w:t>11</w:t>
            </w:r>
          </w:p>
        </w:tc>
        <w:tc>
          <w:tcPr>
            <w:tcW w:w="708" w:type="dxa"/>
          </w:tcPr>
          <w:p w:rsidR="00C502C5" w:rsidRPr="00C502C5" w:rsidRDefault="00C502C5" w:rsidP="00C502C5">
            <w:pPr>
              <w:spacing w:line="164" w:lineRule="exact"/>
              <w:ind w:left="17"/>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4"/>
              <w:jc w:val="center"/>
              <w:rPr>
                <w:sz w:val="16"/>
              </w:rPr>
            </w:pPr>
            <w:r w:rsidRPr="00C502C5">
              <w:rPr>
                <w:spacing w:val="-5"/>
                <w:sz w:val="16"/>
              </w:rPr>
              <w:t>147</w:t>
            </w:r>
          </w:p>
        </w:tc>
      </w:tr>
      <w:tr w:rsidR="00C502C5" w:rsidRPr="00C502C5" w:rsidTr="0017343D">
        <w:trPr>
          <w:trHeight w:val="184"/>
        </w:trPr>
        <w:tc>
          <w:tcPr>
            <w:tcW w:w="994" w:type="dxa"/>
          </w:tcPr>
          <w:p w:rsidR="00C502C5" w:rsidRPr="00C502C5" w:rsidRDefault="00C502C5" w:rsidP="00C502C5">
            <w:pPr>
              <w:spacing w:line="164" w:lineRule="exact"/>
              <w:ind w:left="189" w:right="182"/>
              <w:jc w:val="center"/>
              <w:rPr>
                <w:sz w:val="16"/>
              </w:rPr>
            </w:pPr>
            <w:r w:rsidRPr="00C502C5">
              <w:rPr>
                <w:spacing w:val="-5"/>
                <w:sz w:val="16"/>
              </w:rPr>
              <w:t>10</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81"/>
              <w:jc w:val="center"/>
              <w:rPr>
                <w:sz w:val="16"/>
              </w:rPr>
            </w:pPr>
            <w:r w:rsidRPr="00C502C5">
              <w:rPr>
                <w:spacing w:val="-2"/>
                <w:sz w:val="16"/>
              </w:rPr>
              <w:t>38h15</w:t>
            </w:r>
          </w:p>
        </w:tc>
        <w:tc>
          <w:tcPr>
            <w:tcW w:w="1135" w:type="dxa"/>
          </w:tcPr>
          <w:p w:rsidR="00C502C5" w:rsidRPr="00C502C5" w:rsidRDefault="00C502C5" w:rsidP="00C502C5">
            <w:pPr>
              <w:spacing w:line="164" w:lineRule="exact"/>
              <w:ind w:left="203" w:right="194"/>
              <w:jc w:val="center"/>
              <w:rPr>
                <w:sz w:val="16"/>
              </w:rPr>
            </w:pPr>
            <w:r w:rsidRPr="00C502C5">
              <w:rPr>
                <w:spacing w:val="-4"/>
                <w:sz w:val="16"/>
              </w:rPr>
              <w:t>7h39</w:t>
            </w:r>
          </w:p>
        </w:tc>
        <w:tc>
          <w:tcPr>
            <w:tcW w:w="849" w:type="dxa"/>
          </w:tcPr>
          <w:p w:rsidR="00C502C5" w:rsidRPr="00C502C5" w:rsidRDefault="00C502C5" w:rsidP="00C502C5">
            <w:pPr>
              <w:spacing w:line="164" w:lineRule="exact"/>
              <w:ind w:left="328"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86" w:right="75"/>
              <w:jc w:val="center"/>
              <w:rPr>
                <w:sz w:val="16"/>
              </w:rPr>
            </w:pPr>
            <w:r w:rsidRPr="00C502C5">
              <w:rPr>
                <w:spacing w:val="-5"/>
                <w:sz w:val="16"/>
              </w:rPr>
              <w:t>12</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4"/>
              <w:jc w:val="center"/>
              <w:rPr>
                <w:sz w:val="16"/>
              </w:rPr>
            </w:pPr>
            <w:r w:rsidRPr="00C502C5">
              <w:rPr>
                <w:spacing w:val="-5"/>
                <w:sz w:val="16"/>
              </w:rPr>
              <w:t>148</w:t>
            </w:r>
          </w:p>
        </w:tc>
      </w:tr>
      <w:tr w:rsidR="00C502C5" w:rsidRPr="00C502C5" w:rsidTr="0017343D">
        <w:trPr>
          <w:trHeight w:val="184"/>
        </w:trPr>
        <w:tc>
          <w:tcPr>
            <w:tcW w:w="994" w:type="dxa"/>
          </w:tcPr>
          <w:p w:rsidR="00C502C5" w:rsidRPr="00C502C5" w:rsidRDefault="00C502C5" w:rsidP="00C502C5">
            <w:pPr>
              <w:spacing w:line="164" w:lineRule="exact"/>
              <w:ind w:left="189" w:right="182"/>
              <w:jc w:val="center"/>
              <w:rPr>
                <w:sz w:val="16"/>
              </w:rPr>
            </w:pPr>
            <w:r w:rsidRPr="00C502C5">
              <w:rPr>
                <w:spacing w:val="-5"/>
                <w:sz w:val="16"/>
              </w:rPr>
              <w:t>11</w:t>
            </w:r>
          </w:p>
        </w:tc>
        <w:tc>
          <w:tcPr>
            <w:tcW w:w="1416" w:type="dxa"/>
          </w:tcPr>
          <w:p w:rsidR="00C502C5" w:rsidRPr="00C502C5" w:rsidRDefault="00C502C5" w:rsidP="00C502C5">
            <w:pPr>
              <w:spacing w:line="164" w:lineRule="exact"/>
              <w:ind w:left="12"/>
              <w:jc w:val="center"/>
              <w:rPr>
                <w:sz w:val="16"/>
              </w:rPr>
            </w:pPr>
            <w:r w:rsidRPr="00C502C5">
              <w:rPr>
                <w:sz w:val="16"/>
              </w:rPr>
              <w:t>5</w:t>
            </w:r>
          </w:p>
        </w:tc>
        <w:tc>
          <w:tcPr>
            <w:tcW w:w="1418" w:type="dxa"/>
          </w:tcPr>
          <w:p w:rsidR="00C502C5" w:rsidRPr="00C502C5" w:rsidRDefault="00C502C5" w:rsidP="00C502C5">
            <w:pPr>
              <w:spacing w:line="164" w:lineRule="exact"/>
              <w:ind w:left="491" w:right="481"/>
              <w:jc w:val="center"/>
              <w:rPr>
                <w:sz w:val="16"/>
              </w:rPr>
            </w:pPr>
            <w:r w:rsidRPr="00C502C5">
              <w:rPr>
                <w:spacing w:val="-2"/>
                <w:sz w:val="16"/>
              </w:rPr>
              <w:t>38h30</w:t>
            </w:r>
          </w:p>
        </w:tc>
        <w:tc>
          <w:tcPr>
            <w:tcW w:w="1135" w:type="dxa"/>
          </w:tcPr>
          <w:p w:rsidR="00C502C5" w:rsidRPr="00C502C5" w:rsidRDefault="00C502C5" w:rsidP="00C502C5">
            <w:pPr>
              <w:spacing w:line="164" w:lineRule="exact"/>
              <w:ind w:left="203" w:right="194"/>
              <w:jc w:val="center"/>
              <w:rPr>
                <w:sz w:val="16"/>
              </w:rPr>
            </w:pPr>
            <w:r w:rsidRPr="00C502C5">
              <w:rPr>
                <w:spacing w:val="-4"/>
                <w:sz w:val="16"/>
              </w:rPr>
              <w:t>7h42</w:t>
            </w:r>
          </w:p>
        </w:tc>
        <w:tc>
          <w:tcPr>
            <w:tcW w:w="849" w:type="dxa"/>
          </w:tcPr>
          <w:p w:rsidR="00C502C5" w:rsidRPr="00C502C5" w:rsidRDefault="00C502C5" w:rsidP="00C502C5">
            <w:pPr>
              <w:spacing w:line="164" w:lineRule="exact"/>
              <w:ind w:left="328" w:right="314"/>
              <w:jc w:val="center"/>
              <w:rPr>
                <w:sz w:val="16"/>
              </w:rPr>
            </w:pPr>
            <w:r w:rsidRPr="00C502C5">
              <w:rPr>
                <w:spacing w:val="-5"/>
                <w:sz w:val="16"/>
              </w:rPr>
              <w:t>25</w:t>
            </w:r>
          </w:p>
        </w:tc>
        <w:tc>
          <w:tcPr>
            <w:tcW w:w="1132" w:type="dxa"/>
          </w:tcPr>
          <w:p w:rsidR="00C502C5" w:rsidRPr="00C502C5" w:rsidRDefault="00C502C5" w:rsidP="00C502C5">
            <w:pPr>
              <w:spacing w:line="164" w:lineRule="exact"/>
              <w:ind w:left="15"/>
              <w:jc w:val="center"/>
              <w:rPr>
                <w:sz w:val="16"/>
              </w:rPr>
            </w:pPr>
            <w:r w:rsidRPr="00C502C5">
              <w:rPr>
                <w:sz w:val="16"/>
              </w:rPr>
              <w:t>7</w:t>
            </w:r>
          </w:p>
        </w:tc>
        <w:tc>
          <w:tcPr>
            <w:tcW w:w="710" w:type="dxa"/>
          </w:tcPr>
          <w:p w:rsidR="00C502C5" w:rsidRPr="00C502C5" w:rsidRDefault="00C502C5" w:rsidP="00C502C5">
            <w:pPr>
              <w:spacing w:line="164" w:lineRule="exact"/>
              <w:ind w:left="86" w:right="75"/>
              <w:jc w:val="center"/>
              <w:rPr>
                <w:sz w:val="16"/>
              </w:rPr>
            </w:pPr>
            <w:r w:rsidRPr="00C502C5">
              <w:rPr>
                <w:spacing w:val="-5"/>
                <w:sz w:val="16"/>
              </w:rPr>
              <w:t>13</w:t>
            </w:r>
          </w:p>
        </w:tc>
        <w:tc>
          <w:tcPr>
            <w:tcW w:w="708" w:type="dxa"/>
          </w:tcPr>
          <w:p w:rsidR="00C502C5" w:rsidRPr="00C502C5" w:rsidRDefault="00C502C5" w:rsidP="00C502C5">
            <w:pPr>
              <w:spacing w:line="164" w:lineRule="exact"/>
              <w:ind w:left="17" w:right="1"/>
              <w:jc w:val="center"/>
              <w:rPr>
                <w:sz w:val="16"/>
              </w:rPr>
            </w:pPr>
            <w:r w:rsidRPr="00C502C5">
              <w:rPr>
                <w:spacing w:val="-5"/>
                <w:sz w:val="16"/>
              </w:rPr>
              <w:t>104</w:t>
            </w:r>
          </w:p>
        </w:tc>
        <w:tc>
          <w:tcPr>
            <w:tcW w:w="850" w:type="dxa"/>
          </w:tcPr>
          <w:p w:rsidR="00C502C5" w:rsidRPr="00C502C5" w:rsidRDefault="00C502C5" w:rsidP="00C502C5">
            <w:pPr>
              <w:spacing w:line="164" w:lineRule="exact"/>
              <w:ind w:left="228" w:right="214"/>
              <w:jc w:val="center"/>
              <w:rPr>
                <w:sz w:val="16"/>
              </w:rPr>
            </w:pPr>
            <w:r w:rsidRPr="00C502C5">
              <w:rPr>
                <w:spacing w:val="-5"/>
                <w:sz w:val="16"/>
              </w:rPr>
              <w:t>149</w:t>
            </w:r>
          </w:p>
        </w:tc>
      </w:tr>
    </w:tbl>
    <w:p w:rsidR="00C502C5" w:rsidRPr="00C502C5" w:rsidRDefault="00C502C5" w:rsidP="00C502C5">
      <w:pPr>
        <w:spacing w:before="18"/>
        <w:ind w:left="115"/>
        <w:jc w:val="both"/>
        <w:rPr>
          <w:sz w:val="16"/>
        </w:rPr>
      </w:pPr>
      <w:r w:rsidRPr="00C502C5">
        <w:rPr>
          <w:sz w:val="16"/>
          <w:vertAlign w:val="superscript"/>
        </w:rPr>
        <w:t>(1)</w:t>
      </w:r>
      <w:r w:rsidRPr="00C502C5">
        <w:rPr>
          <w:spacing w:val="-1"/>
          <w:sz w:val="16"/>
        </w:rPr>
        <w:t xml:space="preserve"> </w:t>
      </w:r>
      <w:r w:rsidRPr="00C502C5">
        <w:rPr>
          <w:sz w:val="16"/>
        </w:rPr>
        <w:t>hors</w:t>
      </w:r>
      <w:r w:rsidRPr="00C502C5">
        <w:rPr>
          <w:spacing w:val="-4"/>
          <w:sz w:val="16"/>
        </w:rPr>
        <w:t xml:space="preserve"> </w:t>
      </w:r>
      <w:r w:rsidRPr="00C502C5">
        <w:rPr>
          <w:sz w:val="16"/>
        </w:rPr>
        <w:t>jours</w:t>
      </w:r>
      <w:r w:rsidRPr="00C502C5">
        <w:rPr>
          <w:spacing w:val="-1"/>
          <w:sz w:val="16"/>
        </w:rPr>
        <w:t xml:space="preserve"> </w:t>
      </w:r>
      <w:r w:rsidRPr="00C502C5">
        <w:rPr>
          <w:spacing w:val="-2"/>
          <w:sz w:val="16"/>
        </w:rPr>
        <w:t>fériés.</w:t>
      </w:r>
    </w:p>
    <w:p w:rsidR="00C502C5" w:rsidRPr="00C502C5" w:rsidRDefault="00C502C5" w:rsidP="00C502C5">
      <w:pPr>
        <w:spacing w:before="114"/>
        <w:ind w:left="116" w:right="389" w:hanging="1"/>
        <w:jc w:val="both"/>
        <w:rPr>
          <w:sz w:val="24"/>
          <w:szCs w:val="24"/>
        </w:rPr>
      </w:pPr>
      <w:r w:rsidRPr="00C502C5">
        <w:rPr>
          <w:sz w:val="24"/>
          <w:szCs w:val="24"/>
        </w:rPr>
        <w:t>Cycle 2</w:t>
      </w:r>
      <w:r w:rsidRPr="00C502C5">
        <w:rPr>
          <w:spacing w:val="-3"/>
          <w:sz w:val="24"/>
          <w:szCs w:val="24"/>
        </w:rPr>
        <w:t xml:space="preserve"> </w:t>
      </w:r>
      <w:r w:rsidRPr="00C502C5">
        <w:rPr>
          <w:sz w:val="24"/>
          <w:szCs w:val="24"/>
        </w:rPr>
        <w:t>= cycle hebdomadaire de 36h15, comportant 4,5 jours travaillés de durée fixe. Dans</w:t>
      </w:r>
      <w:r w:rsidRPr="00C502C5">
        <w:rPr>
          <w:spacing w:val="40"/>
          <w:sz w:val="24"/>
          <w:szCs w:val="24"/>
        </w:rPr>
        <w:t xml:space="preserve"> </w:t>
      </w:r>
      <w:r w:rsidRPr="00C502C5">
        <w:rPr>
          <w:sz w:val="24"/>
          <w:szCs w:val="24"/>
        </w:rPr>
        <w:t>ce</w:t>
      </w:r>
      <w:r w:rsidRPr="00C502C5">
        <w:rPr>
          <w:spacing w:val="-3"/>
          <w:sz w:val="24"/>
          <w:szCs w:val="24"/>
        </w:rPr>
        <w:t xml:space="preserve"> </w:t>
      </w:r>
      <w:r w:rsidRPr="00C502C5">
        <w:rPr>
          <w:sz w:val="24"/>
          <w:szCs w:val="24"/>
        </w:rPr>
        <w:t>cycle,</w:t>
      </w:r>
      <w:r w:rsidRPr="00C502C5">
        <w:rPr>
          <w:spacing w:val="-2"/>
          <w:sz w:val="24"/>
          <w:szCs w:val="24"/>
        </w:rPr>
        <w:t xml:space="preserve"> </w:t>
      </w:r>
      <w:r w:rsidRPr="00C502C5">
        <w:rPr>
          <w:sz w:val="24"/>
          <w:szCs w:val="24"/>
        </w:rPr>
        <w:t>les</w:t>
      </w:r>
      <w:r w:rsidRPr="00C502C5">
        <w:rPr>
          <w:spacing w:val="-2"/>
          <w:sz w:val="24"/>
          <w:szCs w:val="24"/>
        </w:rPr>
        <w:t xml:space="preserve"> </w:t>
      </w:r>
      <w:r w:rsidRPr="00C502C5">
        <w:rPr>
          <w:sz w:val="24"/>
          <w:szCs w:val="24"/>
        </w:rPr>
        <w:t>agents</w:t>
      </w:r>
      <w:r w:rsidRPr="00C502C5">
        <w:rPr>
          <w:spacing w:val="-2"/>
          <w:sz w:val="24"/>
          <w:szCs w:val="24"/>
        </w:rPr>
        <w:t xml:space="preserve"> </w:t>
      </w:r>
      <w:r w:rsidRPr="00C502C5">
        <w:rPr>
          <w:sz w:val="24"/>
          <w:szCs w:val="24"/>
        </w:rPr>
        <w:t>bénéficient</w:t>
      </w:r>
      <w:r w:rsidRPr="00C502C5">
        <w:rPr>
          <w:spacing w:val="-2"/>
          <w:sz w:val="24"/>
          <w:szCs w:val="24"/>
        </w:rPr>
        <w:t xml:space="preserve"> </w:t>
      </w:r>
      <w:r w:rsidRPr="00C502C5">
        <w:rPr>
          <w:sz w:val="24"/>
          <w:szCs w:val="24"/>
        </w:rPr>
        <w:t>d’une</w:t>
      </w:r>
      <w:r w:rsidRPr="00C502C5">
        <w:rPr>
          <w:spacing w:val="-3"/>
          <w:sz w:val="24"/>
          <w:szCs w:val="24"/>
        </w:rPr>
        <w:t xml:space="preserve"> </w:t>
      </w:r>
      <w:r w:rsidRPr="00C502C5">
        <w:rPr>
          <w:sz w:val="24"/>
          <w:szCs w:val="24"/>
        </w:rPr>
        <w:t>demi-journée</w:t>
      </w:r>
      <w:r w:rsidRPr="00C502C5">
        <w:rPr>
          <w:spacing w:val="-3"/>
          <w:sz w:val="24"/>
          <w:szCs w:val="24"/>
        </w:rPr>
        <w:t xml:space="preserve"> </w:t>
      </w:r>
      <w:r w:rsidRPr="00C502C5">
        <w:rPr>
          <w:sz w:val="24"/>
          <w:szCs w:val="24"/>
        </w:rPr>
        <w:t>libérée</w:t>
      </w:r>
      <w:r w:rsidRPr="00C502C5">
        <w:rPr>
          <w:spacing w:val="-1"/>
          <w:sz w:val="24"/>
          <w:szCs w:val="24"/>
        </w:rPr>
        <w:t xml:space="preserve"> </w:t>
      </w:r>
      <w:r w:rsidRPr="00C502C5">
        <w:rPr>
          <w:sz w:val="24"/>
          <w:szCs w:val="24"/>
        </w:rPr>
        <w:t>par</w:t>
      </w:r>
      <w:r w:rsidRPr="00C502C5">
        <w:rPr>
          <w:spacing w:val="-1"/>
          <w:sz w:val="24"/>
          <w:szCs w:val="24"/>
        </w:rPr>
        <w:t xml:space="preserve"> </w:t>
      </w:r>
      <w:r w:rsidRPr="00C502C5">
        <w:rPr>
          <w:sz w:val="24"/>
          <w:szCs w:val="24"/>
        </w:rPr>
        <w:t>semaine</w:t>
      </w:r>
      <w:r w:rsidRPr="00C502C5">
        <w:rPr>
          <w:spacing w:val="-1"/>
          <w:sz w:val="24"/>
          <w:szCs w:val="24"/>
        </w:rPr>
        <w:t xml:space="preserve"> </w:t>
      </w:r>
      <w:r w:rsidRPr="00C502C5">
        <w:rPr>
          <w:sz w:val="24"/>
          <w:szCs w:val="24"/>
        </w:rPr>
        <w:t>au titre</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la</w:t>
      </w:r>
      <w:r w:rsidRPr="00C502C5">
        <w:rPr>
          <w:spacing w:val="-1"/>
          <w:sz w:val="24"/>
          <w:szCs w:val="24"/>
        </w:rPr>
        <w:t xml:space="preserve"> </w:t>
      </w:r>
      <w:r w:rsidRPr="00C502C5">
        <w:rPr>
          <w:sz w:val="24"/>
          <w:szCs w:val="24"/>
        </w:rPr>
        <w:t>réduction du temps de travail. Les congés légaux et les 7 jours de congés spécifiques sont conservés.</w:t>
      </w:r>
      <w:r w:rsidRPr="00C502C5">
        <w:rPr>
          <w:spacing w:val="40"/>
          <w:sz w:val="24"/>
          <w:szCs w:val="24"/>
        </w:rPr>
        <w:t xml:space="preserve"> </w:t>
      </w:r>
      <w:r w:rsidRPr="00C502C5">
        <w:rPr>
          <w:sz w:val="24"/>
          <w:szCs w:val="24"/>
        </w:rPr>
        <w:t>Les conditions d’application de ce cycle sont les suivantes : une semaine de 4 jours travaillés de 8 heures et une demi-journée travaillée de 4h15.</w:t>
      </w:r>
    </w:p>
    <w:p w:rsidR="00C502C5" w:rsidRPr="00C502C5" w:rsidRDefault="00C502C5" w:rsidP="00C502C5">
      <w:pPr>
        <w:spacing w:before="230"/>
        <w:ind w:left="257" w:right="387"/>
        <w:jc w:val="both"/>
        <w:rPr>
          <w:sz w:val="24"/>
          <w:szCs w:val="24"/>
        </w:rPr>
      </w:pPr>
      <w:r w:rsidRPr="00C502C5">
        <w:rPr>
          <w:sz w:val="24"/>
          <w:szCs w:val="24"/>
        </w:rPr>
        <w:t>Cycle 3</w:t>
      </w:r>
      <w:r w:rsidRPr="00C502C5">
        <w:rPr>
          <w:spacing w:val="-3"/>
          <w:sz w:val="24"/>
          <w:szCs w:val="24"/>
        </w:rPr>
        <w:t xml:space="preserve"> </w:t>
      </w:r>
      <w:r w:rsidRPr="00C502C5">
        <w:rPr>
          <w:sz w:val="24"/>
          <w:szCs w:val="24"/>
        </w:rPr>
        <w:t>= cycle sur trois semaines de 36h15 en moyenne. Le temps de travail est organisé avec</w:t>
      </w:r>
      <w:r w:rsidRPr="00C502C5">
        <w:rPr>
          <w:spacing w:val="40"/>
          <w:sz w:val="24"/>
          <w:szCs w:val="24"/>
        </w:rPr>
        <w:t xml:space="preserve"> </w:t>
      </w:r>
      <w:r w:rsidRPr="00C502C5">
        <w:rPr>
          <w:sz w:val="24"/>
          <w:szCs w:val="24"/>
        </w:rPr>
        <w:t>deux</w:t>
      </w:r>
      <w:r w:rsidRPr="00C502C5">
        <w:rPr>
          <w:spacing w:val="40"/>
          <w:sz w:val="24"/>
          <w:szCs w:val="24"/>
        </w:rPr>
        <w:t xml:space="preserve"> </w:t>
      </w:r>
      <w:r w:rsidRPr="00C502C5">
        <w:rPr>
          <w:sz w:val="24"/>
          <w:szCs w:val="24"/>
        </w:rPr>
        <w:t>semaines</w:t>
      </w:r>
      <w:r w:rsidRPr="00C502C5">
        <w:rPr>
          <w:spacing w:val="40"/>
          <w:sz w:val="24"/>
          <w:szCs w:val="24"/>
        </w:rPr>
        <w:t xml:space="preserve"> </w:t>
      </w:r>
      <w:r w:rsidRPr="00C502C5">
        <w:rPr>
          <w:sz w:val="24"/>
          <w:szCs w:val="24"/>
        </w:rPr>
        <w:t>travaillées</w:t>
      </w:r>
      <w:r w:rsidRPr="00C502C5">
        <w:rPr>
          <w:spacing w:val="40"/>
          <w:sz w:val="24"/>
          <w:szCs w:val="24"/>
        </w:rPr>
        <w:t xml:space="preserve"> </w:t>
      </w:r>
      <w:r w:rsidRPr="00C502C5">
        <w:rPr>
          <w:sz w:val="24"/>
          <w:szCs w:val="24"/>
        </w:rPr>
        <w:t>de</w:t>
      </w:r>
      <w:r w:rsidRPr="00C502C5">
        <w:rPr>
          <w:spacing w:val="40"/>
          <w:sz w:val="24"/>
          <w:szCs w:val="24"/>
        </w:rPr>
        <w:t xml:space="preserve"> </w:t>
      </w:r>
      <w:r w:rsidRPr="00C502C5">
        <w:rPr>
          <w:sz w:val="24"/>
          <w:szCs w:val="24"/>
        </w:rPr>
        <w:t>5</w:t>
      </w:r>
      <w:r w:rsidRPr="00C502C5">
        <w:rPr>
          <w:spacing w:val="40"/>
          <w:sz w:val="24"/>
          <w:szCs w:val="24"/>
        </w:rPr>
        <w:t xml:space="preserve"> </w:t>
      </w:r>
      <w:r w:rsidRPr="00C502C5">
        <w:rPr>
          <w:sz w:val="24"/>
          <w:szCs w:val="24"/>
        </w:rPr>
        <w:t>jours,</w:t>
      </w:r>
      <w:r w:rsidRPr="00C502C5">
        <w:rPr>
          <w:spacing w:val="40"/>
          <w:sz w:val="24"/>
          <w:szCs w:val="24"/>
        </w:rPr>
        <w:t xml:space="preserve"> </w:t>
      </w:r>
      <w:r w:rsidRPr="00C502C5">
        <w:rPr>
          <w:sz w:val="24"/>
          <w:szCs w:val="24"/>
        </w:rPr>
        <w:t>à</w:t>
      </w:r>
      <w:r w:rsidRPr="00C502C5">
        <w:rPr>
          <w:spacing w:val="40"/>
          <w:sz w:val="24"/>
          <w:szCs w:val="24"/>
        </w:rPr>
        <w:t xml:space="preserve"> </w:t>
      </w:r>
      <w:r w:rsidRPr="00C502C5">
        <w:rPr>
          <w:sz w:val="24"/>
          <w:szCs w:val="24"/>
        </w:rPr>
        <w:t>raison</w:t>
      </w:r>
      <w:r w:rsidRPr="00C502C5">
        <w:rPr>
          <w:spacing w:val="40"/>
          <w:sz w:val="24"/>
          <w:szCs w:val="24"/>
        </w:rPr>
        <w:t xml:space="preserve"> </w:t>
      </w:r>
      <w:r w:rsidRPr="00C502C5">
        <w:rPr>
          <w:sz w:val="24"/>
          <w:szCs w:val="24"/>
        </w:rPr>
        <w:t>de</w:t>
      </w:r>
      <w:r w:rsidRPr="00C502C5">
        <w:rPr>
          <w:spacing w:val="40"/>
          <w:sz w:val="24"/>
          <w:szCs w:val="24"/>
        </w:rPr>
        <w:t xml:space="preserve"> </w:t>
      </w:r>
      <w:r w:rsidRPr="00C502C5">
        <w:rPr>
          <w:sz w:val="24"/>
          <w:szCs w:val="24"/>
        </w:rPr>
        <w:t>7h45</w:t>
      </w:r>
      <w:r w:rsidRPr="00C502C5">
        <w:rPr>
          <w:spacing w:val="40"/>
          <w:sz w:val="24"/>
          <w:szCs w:val="24"/>
        </w:rPr>
        <w:t xml:space="preserve"> </w:t>
      </w:r>
      <w:r w:rsidRPr="00C502C5">
        <w:rPr>
          <w:sz w:val="24"/>
          <w:szCs w:val="24"/>
        </w:rPr>
        <w:t>par</w:t>
      </w:r>
      <w:r w:rsidRPr="00C502C5">
        <w:rPr>
          <w:spacing w:val="40"/>
          <w:sz w:val="24"/>
          <w:szCs w:val="24"/>
        </w:rPr>
        <w:t xml:space="preserve"> </w:t>
      </w:r>
      <w:r w:rsidRPr="00C502C5">
        <w:rPr>
          <w:sz w:val="24"/>
          <w:szCs w:val="24"/>
        </w:rPr>
        <w:t>jour,</w:t>
      </w:r>
      <w:r w:rsidRPr="00C502C5">
        <w:rPr>
          <w:spacing w:val="40"/>
          <w:sz w:val="24"/>
          <w:szCs w:val="24"/>
        </w:rPr>
        <w:t xml:space="preserve"> </w:t>
      </w:r>
      <w:r w:rsidRPr="00C502C5">
        <w:rPr>
          <w:sz w:val="24"/>
          <w:szCs w:val="24"/>
        </w:rPr>
        <w:t>soit</w:t>
      </w:r>
      <w:r w:rsidRPr="00C502C5">
        <w:rPr>
          <w:spacing w:val="40"/>
          <w:sz w:val="24"/>
          <w:szCs w:val="24"/>
        </w:rPr>
        <w:t xml:space="preserve"> </w:t>
      </w:r>
      <w:r w:rsidRPr="00C502C5">
        <w:rPr>
          <w:sz w:val="24"/>
          <w:szCs w:val="24"/>
        </w:rPr>
        <w:t>38h45</w:t>
      </w:r>
      <w:r w:rsidRPr="00C502C5">
        <w:rPr>
          <w:spacing w:val="40"/>
          <w:sz w:val="24"/>
          <w:szCs w:val="24"/>
        </w:rPr>
        <w:t xml:space="preserve"> </w:t>
      </w:r>
      <w:r w:rsidRPr="00C502C5">
        <w:rPr>
          <w:sz w:val="24"/>
          <w:szCs w:val="24"/>
        </w:rPr>
        <w:t>par semaine</w:t>
      </w:r>
      <w:r w:rsidRPr="00C502C5">
        <w:rPr>
          <w:spacing w:val="-5"/>
          <w:sz w:val="24"/>
          <w:szCs w:val="24"/>
        </w:rPr>
        <w:t xml:space="preserve"> </w:t>
      </w:r>
      <w:r w:rsidRPr="00C502C5">
        <w:rPr>
          <w:sz w:val="24"/>
          <w:szCs w:val="24"/>
        </w:rPr>
        <w:t>; et une semaine de 4 jours travaillés représentant 31h au total. Dans ce cycle les agents</w:t>
      </w:r>
      <w:r w:rsidRPr="00C502C5">
        <w:rPr>
          <w:spacing w:val="-3"/>
          <w:sz w:val="24"/>
          <w:szCs w:val="24"/>
        </w:rPr>
        <w:t xml:space="preserve"> </w:t>
      </w:r>
      <w:r w:rsidRPr="00C502C5">
        <w:rPr>
          <w:sz w:val="24"/>
          <w:szCs w:val="24"/>
        </w:rPr>
        <w:t>disposent</w:t>
      </w:r>
      <w:r w:rsidRPr="00C502C5">
        <w:rPr>
          <w:spacing w:val="-3"/>
          <w:sz w:val="24"/>
          <w:szCs w:val="24"/>
        </w:rPr>
        <w:t xml:space="preserve"> </w:t>
      </w:r>
      <w:r w:rsidRPr="00C502C5">
        <w:rPr>
          <w:sz w:val="24"/>
          <w:szCs w:val="24"/>
        </w:rPr>
        <w:t>ainsi</w:t>
      </w:r>
      <w:r w:rsidRPr="00C502C5">
        <w:rPr>
          <w:spacing w:val="-3"/>
          <w:sz w:val="24"/>
          <w:szCs w:val="24"/>
        </w:rPr>
        <w:t xml:space="preserve"> </w:t>
      </w:r>
      <w:r w:rsidRPr="00C502C5">
        <w:rPr>
          <w:sz w:val="24"/>
          <w:szCs w:val="24"/>
        </w:rPr>
        <w:t>d’une</w:t>
      </w:r>
      <w:r w:rsidRPr="00C502C5">
        <w:rPr>
          <w:spacing w:val="-3"/>
          <w:sz w:val="24"/>
          <w:szCs w:val="24"/>
        </w:rPr>
        <w:t xml:space="preserve"> </w:t>
      </w:r>
      <w:r w:rsidRPr="00C502C5">
        <w:rPr>
          <w:sz w:val="24"/>
          <w:szCs w:val="24"/>
        </w:rPr>
        <w:t>journée libérée</w:t>
      </w:r>
      <w:r w:rsidRPr="00C502C5">
        <w:rPr>
          <w:spacing w:val="-1"/>
          <w:sz w:val="24"/>
          <w:szCs w:val="24"/>
        </w:rPr>
        <w:t xml:space="preserve"> </w:t>
      </w:r>
      <w:r w:rsidRPr="00C502C5">
        <w:rPr>
          <w:sz w:val="24"/>
          <w:szCs w:val="24"/>
        </w:rPr>
        <w:t>toutes les 3 semaines. Les congés légaux et les 7 jours de congés spécifiques sont conservés.</w:t>
      </w:r>
    </w:p>
    <w:p w:rsidR="00C502C5" w:rsidRPr="00C502C5" w:rsidRDefault="00C502C5" w:rsidP="00C502C5">
      <w:pPr>
        <w:jc w:val="both"/>
        <w:sectPr w:rsidR="00C502C5" w:rsidRPr="00C502C5">
          <w:footerReference w:type="default" r:id="rId577"/>
          <w:pgSz w:w="11900" w:h="16840"/>
          <w:pgMar w:top="1340" w:right="1020" w:bottom="280" w:left="1300" w:header="0" w:footer="0" w:gutter="0"/>
          <w:cols w:space="720"/>
        </w:sectPr>
      </w:pPr>
    </w:p>
    <w:p w:rsidR="00C502C5" w:rsidRPr="00C502C5" w:rsidRDefault="00C502C5" w:rsidP="00C502C5">
      <w:pPr>
        <w:spacing w:before="68"/>
        <w:ind w:left="115" w:right="388" w:firstLine="708"/>
        <w:jc w:val="both"/>
        <w:rPr>
          <w:sz w:val="24"/>
          <w:szCs w:val="24"/>
        </w:rPr>
      </w:pPr>
      <w:r w:rsidRPr="00C502C5">
        <w:rPr>
          <w:sz w:val="24"/>
          <w:szCs w:val="24"/>
        </w:rPr>
        <w:lastRenderedPageBreak/>
        <w:t>Sous réserve des nécessités de service, l’horaire variable permet quotidiennement d’organiser son temps de travail en fonction de ses contraintes personnelles dès lors que l’heure d’arrivée et l’heure de départ se situent à l’intérieur des plages variables suivantes</w:t>
      </w:r>
      <w:r w:rsidRPr="00C502C5">
        <w:rPr>
          <w:spacing w:val="-5"/>
          <w:sz w:val="24"/>
          <w:szCs w:val="24"/>
        </w:rPr>
        <w:t xml:space="preserve"> </w:t>
      </w:r>
      <w:r w:rsidRPr="00C502C5">
        <w:rPr>
          <w:sz w:val="24"/>
          <w:szCs w:val="24"/>
        </w:rPr>
        <w:t>:</w:t>
      </w:r>
      <w:r w:rsidRPr="00C502C5">
        <w:rPr>
          <w:spacing w:val="40"/>
          <w:sz w:val="24"/>
          <w:szCs w:val="24"/>
        </w:rPr>
        <w:t xml:space="preserve"> </w:t>
      </w:r>
      <w:r w:rsidRPr="00C502C5">
        <w:rPr>
          <w:sz w:val="24"/>
          <w:szCs w:val="24"/>
        </w:rPr>
        <w:t>8h-10h et 16h15-20h.</w:t>
      </w:r>
    </w:p>
    <w:p w:rsidR="00C502C5" w:rsidRPr="00C502C5" w:rsidRDefault="00C502C5" w:rsidP="00C502C5">
      <w:pPr>
        <w:spacing w:before="115"/>
        <w:ind w:left="116" w:right="388" w:firstLine="707"/>
        <w:jc w:val="both"/>
        <w:rPr>
          <w:sz w:val="24"/>
          <w:szCs w:val="24"/>
        </w:rPr>
      </w:pPr>
      <w:r w:rsidRPr="00C502C5">
        <w:rPr>
          <w:sz w:val="24"/>
          <w:szCs w:val="24"/>
        </w:rPr>
        <w:t>En horaire variable, quel que soit le cycle choisi, la durée minimale de la pause déjeuner est</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45</w:t>
      </w:r>
      <w:r w:rsidRPr="00C502C5">
        <w:rPr>
          <w:spacing w:val="-3"/>
          <w:sz w:val="24"/>
          <w:szCs w:val="24"/>
        </w:rPr>
        <w:t xml:space="preserve"> </w:t>
      </w:r>
      <w:r w:rsidRPr="00C502C5">
        <w:rPr>
          <w:sz w:val="24"/>
          <w:szCs w:val="24"/>
        </w:rPr>
        <w:t>minutes</w:t>
      </w:r>
      <w:r w:rsidRPr="00C502C5">
        <w:rPr>
          <w:spacing w:val="-3"/>
          <w:sz w:val="24"/>
          <w:szCs w:val="24"/>
        </w:rPr>
        <w:t xml:space="preserve"> </w:t>
      </w:r>
      <w:r w:rsidRPr="00C502C5">
        <w:rPr>
          <w:sz w:val="24"/>
          <w:szCs w:val="24"/>
        </w:rPr>
        <w:t>et</w:t>
      </w:r>
      <w:r w:rsidRPr="00C502C5">
        <w:rPr>
          <w:spacing w:val="-3"/>
          <w:sz w:val="24"/>
          <w:szCs w:val="24"/>
        </w:rPr>
        <w:t xml:space="preserve"> </w:t>
      </w:r>
      <w:r w:rsidRPr="00C502C5">
        <w:rPr>
          <w:sz w:val="24"/>
          <w:szCs w:val="24"/>
        </w:rPr>
        <w:t>sa</w:t>
      </w:r>
      <w:r w:rsidRPr="00C502C5">
        <w:rPr>
          <w:spacing w:val="-4"/>
          <w:sz w:val="24"/>
          <w:szCs w:val="24"/>
        </w:rPr>
        <w:t xml:space="preserve"> </w:t>
      </w:r>
      <w:r w:rsidRPr="00C502C5">
        <w:rPr>
          <w:sz w:val="24"/>
          <w:szCs w:val="24"/>
        </w:rPr>
        <w:t>durée maximale de 3 heures 45</w:t>
      </w:r>
      <w:r w:rsidRPr="00C502C5">
        <w:rPr>
          <w:spacing w:val="-1"/>
          <w:sz w:val="24"/>
          <w:szCs w:val="24"/>
        </w:rPr>
        <w:t xml:space="preserve"> </w:t>
      </w:r>
      <w:r w:rsidRPr="00C502C5">
        <w:rPr>
          <w:sz w:val="24"/>
          <w:szCs w:val="24"/>
        </w:rPr>
        <w:t>minutes. Cette pause peut être prise à partir de 11h15 et doit se finir à 15h00 sauf convocation à une réunion qui empiéterait sur cette plage horaire. Travailler en journée continue a un caractère exceptionnel et n’est possible que sur autorisation formelle du supérieur hiérarchique. Dans ce cas, l’agent n’a pas</w:t>
      </w:r>
      <w:r w:rsidRPr="00C502C5">
        <w:rPr>
          <w:spacing w:val="40"/>
          <w:sz w:val="24"/>
          <w:szCs w:val="24"/>
        </w:rPr>
        <w:t xml:space="preserve"> </w:t>
      </w:r>
      <w:r w:rsidRPr="00C502C5">
        <w:rPr>
          <w:sz w:val="24"/>
          <w:szCs w:val="24"/>
        </w:rPr>
        <w:t>à badger pendant la pause méridienne</w:t>
      </w:r>
      <w:r w:rsidRPr="00C502C5">
        <w:rPr>
          <w:spacing w:val="-1"/>
          <w:sz w:val="24"/>
          <w:szCs w:val="24"/>
        </w:rPr>
        <w:t xml:space="preserve"> </w:t>
      </w:r>
      <w:r w:rsidRPr="00C502C5">
        <w:rPr>
          <w:sz w:val="24"/>
          <w:szCs w:val="24"/>
        </w:rPr>
        <w:t>mais il doit quand même s’accorder dans la journée une pause de 30 minutes qui n’est alors pas décomptée de son temps de travail.</w:t>
      </w:r>
    </w:p>
    <w:p w:rsidR="00C502C5" w:rsidRPr="00C502C5" w:rsidRDefault="00C502C5" w:rsidP="00C502C5">
      <w:pPr>
        <w:spacing w:before="115"/>
        <w:ind w:left="116" w:right="388" w:firstLine="707"/>
        <w:jc w:val="both"/>
        <w:rPr>
          <w:sz w:val="24"/>
          <w:szCs w:val="24"/>
        </w:rPr>
      </w:pPr>
      <w:r w:rsidRPr="00C502C5">
        <w:rPr>
          <w:sz w:val="24"/>
          <w:szCs w:val="24"/>
        </w:rPr>
        <w:t>A titre exceptionnel et sous réserve des nécessités de service, le directeur des ressources humaines et du développement social peut conclure, à la demande d’un agent, et à l’issue d’un entretien avec celui-ci, un accord d'aménagement de ses horaires. L’agent doit en faire la demande par voie hiérarchique. Cet accord est possible pour les agents en horaires</w:t>
      </w:r>
      <w:r w:rsidRPr="00C502C5">
        <w:rPr>
          <w:spacing w:val="40"/>
          <w:sz w:val="24"/>
          <w:szCs w:val="24"/>
        </w:rPr>
        <w:t xml:space="preserve"> </w:t>
      </w:r>
      <w:r w:rsidRPr="00C502C5">
        <w:rPr>
          <w:sz w:val="24"/>
          <w:szCs w:val="24"/>
        </w:rPr>
        <w:t>fixe ou en horaire variable. Il permet à l’agent de bénéficier, pour une période convenue avec lui, d'un horaire hebdomadaire différent de l'horaire collectif défini au niveau de l'unité fonctionnelle dont découlent ses droits à jours RTT. Ces dérogations sont accordées pour une durée maximum d’un an renouvelable.</w:t>
      </w:r>
    </w:p>
    <w:p w:rsidR="00C502C5" w:rsidRPr="00C502C5" w:rsidRDefault="00C502C5" w:rsidP="00C502C5">
      <w:pPr>
        <w:spacing w:before="116"/>
        <w:ind w:left="116" w:right="388" w:firstLine="1416"/>
        <w:jc w:val="both"/>
        <w:rPr>
          <w:sz w:val="24"/>
          <w:szCs w:val="24"/>
        </w:rPr>
      </w:pPr>
      <w:r w:rsidRPr="00C502C5">
        <w:rPr>
          <w:sz w:val="24"/>
          <w:szCs w:val="24"/>
        </w:rPr>
        <w:t>Certains personnels d’encadrement ou de conception désignés à l’article 10 du décret du 25 août 2000 sont soumis à des modalités particulières</w:t>
      </w:r>
      <w:r w:rsidRPr="00C502C5">
        <w:rPr>
          <w:spacing w:val="-5"/>
          <w:sz w:val="24"/>
          <w:szCs w:val="24"/>
        </w:rPr>
        <w:t xml:space="preserve"> </w:t>
      </w:r>
      <w:r w:rsidRPr="00C502C5">
        <w:rPr>
          <w:sz w:val="24"/>
          <w:szCs w:val="24"/>
        </w:rPr>
        <w:t>: ils bénéficient de 13 jours de RTT forfaitaires quel que soit le nombre d’heures travaillées dans l’année et celles-ci ne donnent pas lieu à récupération. Enfin, le décret n°84-972 du 26 octobre 1984 relatif aux congés annuels des fonctionnaires de l'Etat prévoit qu’en cas de congés pris en dehors de la période du 1er mai au 31 octobre de chaque année, les agents bénéficient de :</w:t>
      </w:r>
    </w:p>
    <w:p w:rsidR="00C502C5" w:rsidRPr="00C502C5" w:rsidRDefault="00C502C5" w:rsidP="00C502C5">
      <w:pPr>
        <w:numPr>
          <w:ilvl w:val="2"/>
          <w:numId w:val="10"/>
        </w:numPr>
        <w:tabs>
          <w:tab w:val="left" w:pos="254"/>
        </w:tabs>
        <w:ind w:left="254" w:hanging="138"/>
        <w:jc w:val="both"/>
        <w:rPr>
          <w:rFonts w:eastAsia="Arial" w:cs="Arial"/>
          <w:sz w:val="24"/>
        </w:rPr>
      </w:pPr>
      <w:r w:rsidRPr="00C502C5">
        <w:rPr>
          <w:rFonts w:eastAsia="Arial" w:cs="Arial"/>
          <w:sz w:val="24"/>
        </w:rPr>
        <w:t>1</w:t>
      </w:r>
      <w:r w:rsidRPr="00C502C5">
        <w:rPr>
          <w:rFonts w:eastAsia="Arial" w:cs="Arial"/>
          <w:spacing w:val="-7"/>
          <w:sz w:val="24"/>
        </w:rPr>
        <w:t xml:space="preserve"> </w:t>
      </w:r>
      <w:r w:rsidRPr="00C502C5">
        <w:rPr>
          <w:rFonts w:eastAsia="Arial" w:cs="Arial"/>
          <w:sz w:val="24"/>
        </w:rPr>
        <w:t>jour</w:t>
      </w:r>
      <w:r w:rsidRPr="00C502C5">
        <w:rPr>
          <w:rFonts w:eastAsia="Arial" w:cs="Arial"/>
          <w:spacing w:val="-7"/>
          <w:sz w:val="24"/>
        </w:rPr>
        <w:t xml:space="preserve"> </w:t>
      </w:r>
      <w:r w:rsidRPr="00C502C5">
        <w:rPr>
          <w:rFonts w:eastAsia="Arial" w:cs="Arial"/>
          <w:sz w:val="24"/>
        </w:rPr>
        <w:t>supplémentaire</w:t>
      </w:r>
      <w:r w:rsidRPr="00C502C5">
        <w:rPr>
          <w:rFonts w:eastAsia="Arial" w:cs="Arial"/>
          <w:spacing w:val="-7"/>
          <w:sz w:val="24"/>
        </w:rPr>
        <w:t xml:space="preserve"> </w:t>
      </w:r>
      <w:r w:rsidRPr="00C502C5">
        <w:rPr>
          <w:rFonts w:eastAsia="Arial" w:cs="Arial"/>
          <w:sz w:val="24"/>
        </w:rPr>
        <w:t>pour</w:t>
      </w:r>
      <w:r w:rsidRPr="00C502C5">
        <w:rPr>
          <w:rFonts w:eastAsia="Arial" w:cs="Arial"/>
          <w:spacing w:val="-7"/>
          <w:sz w:val="24"/>
        </w:rPr>
        <w:t xml:space="preserve"> </w:t>
      </w:r>
      <w:r w:rsidRPr="00C502C5">
        <w:rPr>
          <w:rFonts w:eastAsia="Arial" w:cs="Arial"/>
          <w:sz w:val="24"/>
        </w:rPr>
        <w:t>un</w:t>
      </w:r>
      <w:r w:rsidRPr="00C502C5">
        <w:rPr>
          <w:rFonts w:eastAsia="Arial" w:cs="Arial"/>
          <w:spacing w:val="-7"/>
          <w:sz w:val="24"/>
        </w:rPr>
        <w:t xml:space="preserve"> </w:t>
      </w:r>
      <w:r w:rsidRPr="00C502C5">
        <w:rPr>
          <w:rFonts w:eastAsia="Arial" w:cs="Arial"/>
          <w:sz w:val="24"/>
        </w:rPr>
        <w:t>solde</w:t>
      </w:r>
      <w:r w:rsidRPr="00C502C5">
        <w:rPr>
          <w:rFonts w:eastAsia="Arial" w:cs="Arial"/>
          <w:spacing w:val="-7"/>
          <w:sz w:val="24"/>
        </w:rPr>
        <w:t xml:space="preserve"> </w:t>
      </w:r>
      <w:r w:rsidRPr="00C502C5">
        <w:rPr>
          <w:rFonts w:eastAsia="Arial" w:cs="Arial"/>
          <w:sz w:val="24"/>
        </w:rPr>
        <w:t>de</w:t>
      </w:r>
      <w:r w:rsidRPr="00C502C5">
        <w:rPr>
          <w:rFonts w:eastAsia="Arial" w:cs="Arial"/>
          <w:spacing w:val="-7"/>
          <w:sz w:val="24"/>
        </w:rPr>
        <w:t xml:space="preserve"> </w:t>
      </w:r>
      <w:r w:rsidRPr="00C502C5">
        <w:rPr>
          <w:rFonts w:eastAsia="Arial" w:cs="Arial"/>
          <w:sz w:val="24"/>
        </w:rPr>
        <w:t>5,</w:t>
      </w:r>
      <w:r w:rsidRPr="00C502C5">
        <w:rPr>
          <w:rFonts w:eastAsia="Arial" w:cs="Arial"/>
          <w:spacing w:val="-5"/>
          <w:sz w:val="24"/>
        </w:rPr>
        <w:t xml:space="preserve"> </w:t>
      </w:r>
      <w:r w:rsidRPr="00C502C5">
        <w:rPr>
          <w:rFonts w:eastAsia="Arial" w:cs="Arial"/>
          <w:sz w:val="24"/>
        </w:rPr>
        <w:t>6</w:t>
      </w:r>
      <w:r w:rsidRPr="00C502C5">
        <w:rPr>
          <w:rFonts w:eastAsia="Arial" w:cs="Arial"/>
          <w:spacing w:val="-7"/>
          <w:sz w:val="24"/>
        </w:rPr>
        <w:t xml:space="preserve"> </w:t>
      </w:r>
      <w:r w:rsidRPr="00C502C5">
        <w:rPr>
          <w:rFonts w:eastAsia="Arial" w:cs="Arial"/>
          <w:sz w:val="24"/>
        </w:rPr>
        <w:t>ou</w:t>
      </w:r>
      <w:r w:rsidRPr="00C502C5">
        <w:rPr>
          <w:rFonts w:eastAsia="Arial" w:cs="Arial"/>
          <w:spacing w:val="-7"/>
          <w:sz w:val="24"/>
        </w:rPr>
        <w:t xml:space="preserve"> </w:t>
      </w:r>
      <w:r w:rsidRPr="00C502C5">
        <w:rPr>
          <w:rFonts w:eastAsia="Arial" w:cs="Arial"/>
          <w:sz w:val="24"/>
        </w:rPr>
        <w:t>7</w:t>
      </w:r>
      <w:r w:rsidRPr="00C502C5">
        <w:rPr>
          <w:rFonts w:eastAsia="Arial" w:cs="Arial"/>
          <w:spacing w:val="-7"/>
          <w:sz w:val="24"/>
        </w:rPr>
        <w:t xml:space="preserve"> </w:t>
      </w:r>
      <w:r w:rsidRPr="00C502C5">
        <w:rPr>
          <w:rFonts w:eastAsia="Arial" w:cs="Arial"/>
          <w:sz w:val="24"/>
        </w:rPr>
        <w:t>jours</w:t>
      </w:r>
      <w:r w:rsidRPr="00C502C5">
        <w:rPr>
          <w:rFonts w:eastAsia="Arial" w:cs="Arial"/>
          <w:spacing w:val="-7"/>
          <w:sz w:val="24"/>
        </w:rPr>
        <w:t xml:space="preserve"> </w:t>
      </w:r>
      <w:r w:rsidRPr="00C502C5">
        <w:rPr>
          <w:rFonts w:eastAsia="Arial" w:cs="Arial"/>
          <w:sz w:val="24"/>
        </w:rPr>
        <w:t>de</w:t>
      </w:r>
      <w:r w:rsidRPr="00C502C5">
        <w:rPr>
          <w:rFonts w:eastAsia="Arial" w:cs="Arial"/>
          <w:spacing w:val="-7"/>
          <w:sz w:val="24"/>
        </w:rPr>
        <w:t xml:space="preserve"> </w:t>
      </w:r>
      <w:r w:rsidRPr="00C502C5">
        <w:rPr>
          <w:rFonts w:eastAsia="Arial" w:cs="Arial"/>
          <w:sz w:val="24"/>
        </w:rPr>
        <w:t>congés</w:t>
      </w:r>
      <w:r w:rsidRPr="00C502C5">
        <w:rPr>
          <w:rFonts w:eastAsia="Arial" w:cs="Arial"/>
          <w:spacing w:val="-4"/>
          <w:sz w:val="24"/>
        </w:rPr>
        <w:t xml:space="preserve"> </w:t>
      </w:r>
      <w:r w:rsidRPr="00C502C5">
        <w:rPr>
          <w:rFonts w:eastAsia="Arial" w:cs="Arial"/>
          <w:sz w:val="24"/>
        </w:rPr>
        <w:t>au-delà</w:t>
      </w:r>
      <w:r w:rsidRPr="00C502C5">
        <w:rPr>
          <w:rFonts w:eastAsia="Arial" w:cs="Arial"/>
          <w:spacing w:val="-7"/>
          <w:sz w:val="24"/>
        </w:rPr>
        <w:t xml:space="preserve"> </w:t>
      </w:r>
      <w:r w:rsidRPr="00C502C5">
        <w:rPr>
          <w:rFonts w:eastAsia="Arial" w:cs="Arial"/>
          <w:sz w:val="24"/>
        </w:rPr>
        <w:t>du</w:t>
      </w:r>
      <w:r w:rsidRPr="00C502C5">
        <w:rPr>
          <w:rFonts w:eastAsia="Arial" w:cs="Arial"/>
          <w:spacing w:val="-7"/>
          <w:sz w:val="24"/>
        </w:rPr>
        <w:t xml:space="preserve"> </w:t>
      </w:r>
      <w:r w:rsidRPr="00C502C5">
        <w:rPr>
          <w:rFonts w:eastAsia="Arial" w:cs="Arial"/>
          <w:sz w:val="24"/>
        </w:rPr>
        <w:t>31</w:t>
      </w:r>
      <w:r w:rsidRPr="00C502C5">
        <w:rPr>
          <w:rFonts w:eastAsia="Arial" w:cs="Arial"/>
          <w:spacing w:val="-7"/>
          <w:sz w:val="24"/>
        </w:rPr>
        <w:t xml:space="preserve"> </w:t>
      </w:r>
      <w:r w:rsidRPr="00C502C5">
        <w:rPr>
          <w:rFonts w:eastAsia="Arial" w:cs="Arial"/>
          <w:spacing w:val="-2"/>
          <w:sz w:val="24"/>
        </w:rPr>
        <w:t>octobre,</w:t>
      </w:r>
    </w:p>
    <w:p w:rsidR="00C502C5" w:rsidRPr="00C502C5" w:rsidRDefault="00C502C5" w:rsidP="00C502C5">
      <w:pPr>
        <w:numPr>
          <w:ilvl w:val="2"/>
          <w:numId w:val="10"/>
        </w:numPr>
        <w:tabs>
          <w:tab w:val="left" w:pos="254"/>
        </w:tabs>
        <w:ind w:left="254" w:hanging="138"/>
        <w:jc w:val="both"/>
        <w:rPr>
          <w:rFonts w:eastAsia="Arial" w:cs="Arial"/>
          <w:sz w:val="24"/>
        </w:rPr>
      </w:pPr>
      <w:r w:rsidRPr="00C502C5">
        <w:rPr>
          <w:rFonts w:eastAsia="Arial" w:cs="Arial"/>
          <w:sz w:val="24"/>
        </w:rPr>
        <w:t>2</w:t>
      </w:r>
      <w:r w:rsidRPr="00C502C5">
        <w:rPr>
          <w:rFonts w:eastAsia="Arial" w:cs="Arial"/>
          <w:spacing w:val="-9"/>
          <w:sz w:val="24"/>
        </w:rPr>
        <w:t xml:space="preserve"> </w:t>
      </w:r>
      <w:r w:rsidRPr="00C502C5">
        <w:rPr>
          <w:rFonts w:eastAsia="Arial" w:cs="Arial"/>
          <w:sz w:val="24"/>
        </w:rPr>
        <w:t>jours</w:t>
      </w:r>
      <w:r w:rsidRPr="00C502C5">
        <w:rPr>
          <w:rFonts w:eastAsia="Arial" w:cs="Arial"/>
          <w:spacing w:val="-9"/>
          <w:sz w:val="24"/>
        </w:rPr>
        <w:t xml:space="preserve"> </w:t>
      </w:r>
      <w:r w:rsidRPr="00C502C5">
        <w:rPr>
          <w:rFonts w:eastAsia="Arial" w:cs="Arial"/>
          <w:sz w:val="24"/>
        </w:rPr>
        <w:t>supplémentaires</w:t>
      </w:r>
      <w:r w:rsidRPr="00C502C5">
        <w:rPr>
          <w:rFonts w:eastAsia="Arial" w:cs="Arial"/>
          <w:spacing w:val="-8"/>
          <w:sz w:val="24"/>
        </w:rPr>
        <w:t xml:space="preserve"> </w:t>
      </w:r>
      <w:r w:rsidRPr="00C502C5">
        <w:rPr>
          <w:rFonts w:eastAsia="Arial" w:cs="Arial"/>
          <w:sz w:val="24"/>
        </w:rPr>
        <w:t>pour</w:t>
      </w:r>
      <w:r w:rsidRPr="00C502C5">
        <w:rPr>
          <w:rFonts w:eastAsia="Arial" w:cs="Arial"/>
          <w:spacing w:val="-9"/>
          <w:sz w:val="24"/>
        </w:rPr>
        <w:t xml:space="preserve"> </w:t>
      </w:r>
      <w:r w:rsidRPr="00C502C5">
        <w:rPr>
          <w:rFonts w:eastAsia="Arial" w:cs="Arial"/>
          <w:sz w:val="24"/>
        </w:rPr>
        <w:t>un</w:t>
      </w:r>
      <w:r w:rsidRPr="00C502C5">
        <w:rPr>
          <w:rFonts w:eastAsia="Arial" w:cs="Arial"/>
          <w:spacing w:val="-8"/>
          <w:sz w:val="24"/>
        </w:rPr>
        <w:t xml:space="preserve"> </w:t>
      </w:r>
      <w:r w:rsidRPr="00C502C5">
        <w:rPr>
          <w:rFonts w:eastAsia="Arial" w:cs="Arial"/>
          <w:sz w:val="24"/>
        </w:rPr>
        <w:t>solde</w:t>
      </w:r>
      <w:r w:rsidRPr="00C502C5">
        <w:rPr>
          <w:rFonts w:eastAsia="Arial" w:cs="Arial"/>
          <w:spacing w:val="-9"/>
          <w:sz w:val="24"/>
        </w:rPr>
        <w:t xml:space="preserve"> </w:t>
      </w:r>
      <w:r w:rsidRPr="00C502C5">
        <w:rPr>
          <w:rFonts w:eastAsia="Arial" w:cs="Arial"/>
          <w:sz w:val="24"/>
        </w:rPr>
        <w:t>d’au</w:t>
      </w:r>
      <w:r w:rsidRPr="00C502C5">
        <w:rPr>
          <w:rFonts w:eastAsia="Arial" w:cs="Arial"/>
          <w:spacing w:val="-8"/>
          <w:sz w:val="24"/>
        </w:rPr>
        <w:t xml:space="preserve"> </w:t>
      </w:r>
      <w:r w:rsidRPr="00C502C5">
        <w:rPr>
          <w:rFonts w:eastAsia="Arial" w:cs="Arial"/>
          <w:sz w:val="24"/>
        </w:rPr>
        <w:t>moins</w:t>
      </w:r>
      <w:r w:rsidRPr="00C502C5">
        <w:rPr>
          <w:rFonts w:eastAsia="Arial" w:cs="Arial"/>
          <w:spacing w:val="-9"/>
          <w:sz w:val="24"/>
        </w:rPr>
        <w:t xml:space="preserve"> </w:t>
      </w:r>
      <w:r w:rsidRPr="00C502C5">
        <w:rPr>
          <w:rFonts w:eastAsia="Arial" w:cs="Arial"/>
          <w:sz w:val="24"/>
        </w:rPr>
        <w:t>8</w:t>
      </w:r>
      <w:r w:rsidRPr="00C502C5">
        <w:rPr>
          <w:rFonts w:eastAsia="Arial" w:cs="Arial"/>
          <w:spacing w:val="-8"/>
          <w:sz w:val="24"/>
        </w:rPr>
        <w:t xml:space="preserve"> </w:t>
      </w:r>
      <w:r w:rsidRPr="00C502C5">
        <w:rPr>
          <w:rFonts w:eastAsia="Arial" w:cs="Arial"/>
          <w:sz w:val="24"/>
        </w:rPr>
        <w:t>jours</w:t>
      </w:r>
      <w:r w:rsidRPr="00C502C5">
        <w:rPr>
          <w:rFonts w:eastAsia="Arial" w:cs="Arial"/>
          <w:spacing w:val="-9"/>
          <w:sz w:val="24"/>
        </w:rPr>
        <w:t xml:space="preserve"> </w:t>
      </w:r>
      <w:r w:rsidRPr="00C502C5">
        <w:rPr>
          <w:rFonts w:eastAsia="Arial" w:cs="Arial"/>
          <w:sz w:val="24"/>
        </w:rPr>
        <w:t>de</w:t>
      </w:r>
      <w:r w:rsidRPr="00C502C5">
        <w:rPr>
          <w:rFonts w:eastAsia="Arial" w:cs="Arial"/>
          <w:spacing w:val="-6"/>
          <w:sz w:val="24"/>
        </w:rPr>
        <w:t xml:space="preserve"> </w:t>
      </w:r>
      <w:r w:rsidRPr="00C502C5">
        <w:rPr>
          <w:rFonts w:eastAsia="Arial" w:cs="Arial"/>
          <w:sz w:val="24"/>
        </w:rPr>
        <w:t>congés</w:t>
      </w:r>
      <w:r w:rsidRPr="00C502C5">
        <w:rPr>
          <w:rFonts w:eastAsia="Arial" w:cs="Arial"/>
          <w:spacing w:val="-8"/>
          <w:sz w:val="24"/>
        </w:rPr>
        <w:t xml:space="preserve"> </w:t>
      </w:r>
      <w:r w:rsidRPr="00C502C5">
        <w:rPr>
          <w:rFonts w:eastAsia="Arial" w:cs="Arial"/>
          <w:sz w:val="24"/>
        </w:rPr>
        <w:t>au-delà</w:t>
      </w:r>
      <w:r w:rsidRPr="00C502C5">
        <w:rPr>
          <w:rFonts w:eastAsia="Arial" w:cs="Arial"/>
          <w:spacing w:val="-9"/>
          <w:sz w:val="24"/>
        </w:rPr>
        <w:t xml:space="preserve"> </w:t>
      </w:r>
      <w:r w:rsidRPr="00C502C5">
        <w:rPr>
          <w:rFonts w:eastAsia="Arial" w:cs="Arial"/>
          <w:sz w:val="24"/>
        </w:rPr>
        <w:t>du</w:t>
      </w:r>
      <w:r w:rsidRPr="00C502C5">
        <w:rPr>
          <w:rFonts w:eastAsia="Arial" w:cs="Arial"/>
          <w:spacing w:val="-8"/>
          <w:sz w:val="24"/>
        </w:rPr>
        <w:t xml:space="preserve"> </w:t>
      </w:r>
      <w:r w:rsidRPr="00C502C5">
        <w:rPr>
          <w:rFonts w:eastAsia="Arial" w:cs="Arial"/>
          <w:sz w:val="24"/>
        </w:rPr>
        <w:t>31</w:t>
      </w:r>
      <w:r w:rsidRPr="00C502C5">
        <w:rPr>
          <w:rFonts w:eastAsia="Arial" w:cs="Arial"/>
          <w:spacing w:val="-9"/>
          <w:sz w:val="24"/>
        </w:rPr>
        <w:t xml:space="preserve"> </w:t>
      </w:r>
      <w:r w:rsidRPr="00C502C5">
        <w:rPr>
          <w:rFonts w:eastAsia="Arial" w:cs="Arial"/>
          <w:spacing w:val="-2"/>
          <w:sz w:val="24"/>
        </w:rPr>
        <w:t>octobre.</w:t>
      </w:r>
    </w:p>
    <w:p w:rsidR="00C502C5" w:rsidRPr="00C502C5" w:rsidRDefault="00C502C5" w:rsidP="00C502C5">
      <w:pPr>
        <w:spacing w:before="115"/>
        <w:ind w:left="116" w:right="389" w:firstLine="707"/>
        <w:jc w:val="both"/>
        <w:rPr>
          <w:sz w:val="24"/>
          <w:szCs w:val="24"/>
        </w:rPr>
      </w:pPr>
      <w:r w:rsidRPr="00C502C5">
        <w:rPr>
          <w:sz w:val="24"/>
          <w:szCs w:val="24"/>
        </w:rPr>
        <w:t>Si l’agent est à temps partiel, le jour ou les 2 jours supplémentaires accordés pour congé pris en dehors de la période du 1er mai au 31 octobre ne sont pas proratisés.</w:t>
      </w:r>
    </w:p>
    <w:p w:rsidR="00C502C5" w:rsidRPr="00C502C5" w:rsidRDefault="00C502C5" w:rsidP="00C502C5">
      <w:pPr>
        <w:rPr>
          <w:sz w:val="24"/>
          <w:szCs w:val="24"/>
        </w:rPr>
      </w:pPr>
    </w:p>
    <w:p w:rsidR="00C502C5" w:rsidRPr="00C502C5" w:rsidRDefault="00C502C5" w:rsidP="00C502C5">
      <w:pPr>
        <w:ind w:left="116"/>
        <w:jc w:val="both"/>
        <w:rPr>
          <w:sz w:val="24"/>
          <w:szCs w:val="24"/>
        </w:rPr>
      </w:pPr>
      <w:r w:rsidRPr="00C502C5">
        <w:rPr>
          <w:sz w:val="24"/>
          <w:szCs w:val="24"/>
          <w:u w:val="single"/>
        </w:rPr>
        <w:t>2.1.2-</w:t>
      </w:r>
      <w:r w:rsidRPr="00C502C5">
        <w:rPr>
          <w:spacing w:val="-10"/>
          <w:sz w:val="24"/>
          <w:szCs w:val="24"/>
          <w:u w:val="single"/>
        </w:rPr>
        <w:t xml:space="preserve"> </w:t>
      </w:r>
      <w:r w:rsidRPr="00C502C5">
        <w:rPr>
          <w:sz w:val="24"/>
          <w:szCs w:val="24"/>
          <w:u w:val="single"/>
        </w:rPr>
        <w:t>Contrôle</w:t>
      </w:r>
      <w:r w:rsidRPr="00C502C5">
        <w:rPr>
          <w:spacing w:val="-9"/>
          <w:sz w:val="24"/>
          <w:szCs w:val="24"/>
          <w:u w:val="single"/>
        </w:rPr>
        <w:t xml:space="preserve"> </w:t>
      </w:r>
      <w:r w:rsidRPr="00C502C5">
        <w:rPr>
          <w:sz w:val="24"/>
          <w:szCs w:val="24"/>
          <w:u w:val="single"/>
        </w:rPr>
        <w:t>et</w:t>
      </w:r>
      <w:r w:rsidRPr="00C502C5">
        <w:rPr>
          <w:spacing w:val="-9"/>
          <w:sz w:val="24"/>
          <w:szCs w:val="24"/>
          <w:u w:val="single"/>
        </w:rPr>
        <w:t xml:space="preserve"> </w:t>
      </w:r>
      <w:r w:rsidRPr="00C502C5">
        <w:rPr>
          <w:sz w:val="24"/>
          <w:szCs w:val="24"/>
          <w:u w:val="single"/>
        </w:rPr>
        <w:t>gestion</w:t>
      </w:r>
      <w:r w:rsidRPr="00C502C5">
        <w:rPr>
          <w:spacing w:val="-10"/>
          <w:sz w:val="24"/>
          <w:szCs w:val="24"/>
          <w:u w:val="single"/>
        </w:rPr>
        <w:t xml:space="preserve"> </w:t>
      </w:r>
      <w:r w:rsidRPr="00C502C5">
        <w:rPr>
          <w:sz w:val="24"/>
          <w:szCs w:val="24"/>
          <w:u w:val="single"/>
        </w:rPr>
        <w:t>du</w:t>
      </w:r>
      <w:r w:rsidRPr="00C502C5">
        <w:rPr>
          <w:spacing w:val="-9"/>
          <w:sz w:val="24"/>
          <w:szCs w:val="24"/>
          <w:u w:val="single"/>
        </w:rPr>
        <w:t xml:space="preserve"> </w:t>
      </w:r>
      <w:r w:rsidRPr="00C502C5">
        <w:rPr>
          <w:sz w:val="24"/>
          <w:szCs w:val="24"/>
          <w:u w:val="single"/>
        </w:rPr>
        <w:t>temps</w:t>
      </w:r>
      <w:r w:rsidRPr="00C502C5">
        <w:rPr>
          <w:spacing w:val="-9"/>
          <w:sz w:val="24"/>
          <w:szCs w:val="24"/>
          <w:u w:val="single"/>
        </w:rPr>
        <w:t xml:space="preserve"> </w:t>
      </w:r>
      <w:r w:rsidRPr="00C502C5">
        <w:rPr>
          <w:sz w:val="24"/>
          <w:szCs w:val="24"/>
          <w:u w:val="single"/>
        </w:rPr>
        <w:t>de</w:t>
      </w:r>
      <w:r w:rsidRPr="00C502C5">
        <w:rPr>
          <w:spacing w:val="-10"/>
          <w:sz w:val="24"/>
          <w:szCs w:val="24"/>
          <w:u w:val="single"/>
        </w:rPr>
        <w:t xml:space="preserve"> </w:t>
      </w:r>
      <w:r w:rsidRPr="00C502C5">
        <w:rPr>
          <w:spacing w:val="-2"/>
          <w:sz w:val="24"/>
          <w:szCs w:val="24"/>
          <w:u w:val="single"/>
        </w:rPr>
        <w:t>travail</w:t>
      </w:r>
    </w:p>
    <w:p w:rsidR="00C502C5" w:rsidRPr="00C502C5" w:rsidRDefault="00C502C5" w:rsidP="00C502C5">
      <w:pPr>
        <w:spacing w:before="120"/>
        <w:ind w:left="824"/>
        <w:jc w:val="both"/>
        <w:rPr>
          <w:b/>
          <w:sz w:val="24"/>
        </w:rPr>
      </w:pPr>
      <w:r w:rsidRPr="00C502C5">
        <w:rPr>
          <w:b/>
          <w:sz w:val="24"/>
        </w:rPr>
        <w:t>A/</w:t>
      </w:r>
      <w:r w:rsidRPr="00C502C5">
        <w:rPr>
          <w:b/>
          <w:spacing w:val="-6"/>
          <w:sz w:val="24"/>
        </w:rPr>
        <w:t xml:space="preserve"> </w:t>
      </w:r>
      <w:r w:rsidRPr="00C502C5">
        <w:rPr>
          <w:b/>
          <w:sz w:val="24"/>
        </w:rPr>
        <w:t>Contrôle</w:t>
      </w:r>
      <w:r w:rsidRPr="00C502C5">
        <w:rPr>
          <w:b/>
          <w:spacing w:val="-6"/>
          <w:sz w:val="24"/>
        </w:rPr>
        <w:t xml:space="preserve"> </w:t>
      </w:r>
      <w:r w:rsidRPr="00C502C5">
        <w:rPr>
          <w:b/>
          <w:sz w:val="24"/>
        </w:rPr>
        <w:t>automatisé</w:t>
      </w:r>
      <w:r w:rsidRPr="00C502C5">
        <w:rPr>
          <w:b/>
          <w:spacing w:val="-6"/>
          <w:sz w:val="24"/>
        </w:rPr>
        <w:t xml:space="preserve"> </w:t>
      </w:r>
      <w:r w:rsidRPr="00C502C5">
        <w:rPr>
          <w:b/>
          <w:sz w:val="24"/>
        </w:rPr>
        <w:t>du</w:t>
      </w:r>
      <w:r w:rsidRPr="00C502C5">
        <w:rPr>
          <w:b/>
          <w:spacing w:val="-6"/>
          <w:sz w:val="24"/>
        </w:rPr>
        <w:t xml:space="preserve"> </w:t>
      </w:r>
      <w:r w:rsidRPr="00C502C5">
        <w:rPr>
          <w:b/>
          <w:sz w:val="24"/>
        </w:rPr>
        <w:t>temps</w:t>
      </w:r>
      <w:r w:rsidRPr="00C502C5">
        <w:rPr>
          <w:b/>
          <w:spacing w:val="-6"/>
          <w:sz w:val="24"/>
        </w:rPr>
        <w:t xml:space="preserve"> </w:t>
      </w:r>
      <w:r w:rsidRPr="00C502C5">
        <w:rPr>
          <w:b/>
          <w:sz w:val="24"/>
        </w:rPr>
        <w:t>de</w:t>
      </w:r>
      <w:r w:rsidRPr="00C502C5">
        <w:rPr>
          <w:b/>
          <w:spacing w:val="-6"/>
          <w:sz w:val="24"/>
        </w:rPr>
        <w:t xml:space="preserve"> </w:t>
      </w:r>
      <w:r w:rsidRPr="00C502C5">
        <w:rPr>
          <w:b/>
          <w:spacing w:val="-2"/>
          <w:sz w:val="24"/>
        </w:rPr>
        <w:t>travail</w:t>
      </w:r>
    </w:p>
    <w:p w:rsidR="00C502C5" w:rsidRPr="00C502C5" w:rsidRDefault="00C502C5" w:rsidP="00C502C5">
      <w:pPr>
        <w:spacing w:before="111"/>
        <w:ind w:left="116" w:right="389" w:firstLine="707"/>
        <w:jc w:val="both"/>
        <w:rPr>
          <w:sz w:val="24"/>
          <w:szCs w:val="24"/>
        </w:rPr>
      </w:pPr>
      <w:r w:rsidRPr="00C502C5">
        <w:rPr>
          <w:sz w:val="24"/>
          <w:szCs w:val="24"/>
        </w:rPr>
        <w:t>Le personnel, en dehors des agents définis à l’article 10 du décret du 25 août 2000 relatif à l’aménagement et à la réduction du temps de travail, est soumis au contrôle automatisé du temps de travail.</w:t>
      </w:r>
    </w:p>
    <w:p w:rsidR="00C502C5" w:rsidRPr="00C502C5" w:rsidRDefault="00C502C5" w:rsidP="00C502C5">
      <w:pPr>
        <w:spacing w:before="112"/>
        <w:ind w:left="823"/>
        <w:jc w:val="both"/>
        <w:rPr>
          <w:sz w:val="24"/>
          <w:szCs w:val="24"/>
        </w:rPr>
      </w:pPr>
      <w:r w:rsidRPr="00C502C5">
        <w:rPr>
          <w:sz w:val="24"/>
          <w:szCs w:val="24"/>
        </w:rPr>
        <w:t>Les</w:t>
      </w:r>
      <w:r w:rsidRPr="00C502C5">
        <w:rPr>
          <w:spacing w:val="-5"/>
          <w:sz w:val="24"/>
          <w:szCs w:val="24"/>
        </w:rPr>
        <w:t xml:space="preserve"> </w:t>
      </w:r>
      <w:r w:rsidRPr="00C502C5">
        <w:rPr>
          <w:sz w:val="24"/>
          <w:szCs w:val="24"/>
        </w:rPr>
        <w:t>agents</w:t>
      </w:r>
      <w:r w:rsidRPr="00C502C5">
        <w:rPr>
          <w:spacing w:val="-8"/>
          <w:sz w:val="24"/>
          <w:szCs w:val="24"/>
        </w:rPr>
        <w:t xml:space="preserve"> </w:t>
      </w:r>
      <w:r w:rsidRPr="00C502C5">
        <w:rPr>
          <w:sz w:val="24"/>
          <w:szCs w:val="24"/>
        </w:rPr>
        <w:t>en</w:t>
      </w:r>
      <w:r w:rsidRPr="00C502C5">
        <w:rPr>
          <w:spacing w:val="-8"/>
          <w:sz w:val="24"/>
          <w:szCs w:val="24"/>
        </w:rPr>
        <w:t xml:space="preserve"> </w:t>
      </w:r>
      <w:r w:rsidRPr="00C502C5">
        <w:rPr>
          <w:sz w:val="24"/>
          <w:szCs w:val="24"/>
        </w:rPr>
        <w:t>horaires</w:t>
      </w:r>
      <w:r w:rsidRPr="00C502C5">
        <w:rPr>
          <w:spacing w:val="-4"/>
          <w:sz w:val="24"/>
          <w:szCs w:val="24"/>
        </w:rPr>
        <w:t xml:space="preserve"> </w:t>
      </w:r>
      <w:r w:rsidRPr="00C502C5">
        <w:rPr>
          <w:sz w:val="24"/>
          <w:szCs w:val="24"/>
        </w:rPr>
        <w:t>fixes</w:t>
      </w:r>
      <w:r w:rsidRPr="00C502C5">
        <w:rPr>
          <w:spacing w:val="-8"/>
          <w:sz w:val="24"/>
          <w:szCs w:val="24"/>
        </w:rPr>
        <w:t xml:space="preserve"> </w:t>
      </w:r>
      <w:r w:rsidRPr="00C502C5">
        <w:rPr>
          <w:sz w:val="24"/>
          <w:szCs w:val="24"/>
        </w:rPr>
        <w:t>badgent</w:t>
      </w:r>
      <w:r w:rsidRPr="00C502C5">
        <w:rPr>
          <w:spacing w:val="-8"/>
          <w:sz w:val="24"/>
          <w:szCs w:val="24"/>
        </w:rPr>
        <w:t xml:space="preserve"> </w:t>
      </w:r>
      <w:r w:rsidRPr="00C502C5">
        <w:rPr>
          <w:sz w:val="24"/>
          <w:szCs w:val="24"/>
        </w:rPr>
        <w:t>en</w:t>
      </w:r>
      <w:r w:rsidRPr="00C502C5">
        <w:rPr>
          <w:spacing w:val="-7"/>
          <w:sz w:val="24"/>
          <w:szCs w:val="24"/>
        </w:rPr>
        <w:t xml:space="preserve"> </w:t>
      </w:r>
      <w:r w:rsidRPr="00C502C5">
        <w:rPr>
          <w:sz w:val="24"/>
          <w:szCs w:val="24"/>
        </w:rPr>
        <w:t>début</w:t>
      </w:r>
      <w:r w:rsidRPr="00C502C5">
        <w:rPr>
          <w:spacing w:val="-8"/>
          <w:sz w:val="24"/>
          <w:szCs w:val="24"/>
        </w:rPr>
        <w:t xml:space="preserve"> </w:t>
      </w:r>
      <w:r w:rsidRPr="00C502C5">
        <w:rPr>
          <w:sz w:val="24"/>
          <w:szCs w:val="24"/>
        </w:rPr>
        <w:t>et</w:t>
      </w:r>
      <w:r w:rsidRPr="00C502C5">
        <w:rPr>
          <w:spacing w:val="-5"/>
          <w:sz w:val="24"/>
          <w:szCs w:val="24"/>
        </w:rPr>
        <w:t xml:space="preserve"> </w:t>
      </w:r>
      <w:r w:rsidRPr="00C502C5">
        <w:rPr>
          <w:sz w:val="24"/>
          <w:szCs w:val="24"/>
        </w:rPr>
        <w:t>en</w:t>
      </w:r>
      <w:r w:rsidRPr="00C502C5">
        <w:rPr>
          <w:spacing w:val="-7"/>
          <w:sz w:val="24"/>
          <w:szCs w:val="24"/>
        </w:rPr>
        <w:t xml:space="preserve"> </w:t>
      </w:r>
      <w:r w:rsidRPr="00C502C5">
        <w:rPr>
          <w:sz w:val="24"/>
          <w:szCs w:val="24"/>
        </w:rPr>
        <w:t>fin</w:t>
      </w:r>
      <w:r w:rsidRPr="00C502C5">
        <w:rPr>
          <w:spacing w:val="-8"/>
          <w:sz w:val="24"/>
          <w:szCs w:val="24"/>
        </w:rPr>
        <w:t xml:space="preserve"> </w:t>
      </w:r>
      <w:r w:rsidRPr="00C502C5">
        <w:rPr>
          <w:sz w:val="24"/>
          <w:szCs w:val="24"/>
        </w:rPr>
        <w:t>de</w:t>
      </w:r>
      <w:r w:rsidRPr="00C502C5">
        <w:rPr>
          <w:spacing w:val="-7"/>
          <w:sz w:val="24"/>
          <w:szCs w:val="24"/>
        </w:rPr>
        <w:t xml:space="preserve"> </w:t>
      </w:r>
      <w:r w:rsidRPr="00C502C5">
        <w:rPr>
          <w:sz w:val="24"/>
          <w:szCs w:val="24"/>
        </w:rPr>
        <w:t>chaque</w:t>
      </w:r>
      <w:r w:rsidRPr="00C502C5">
        <w:rPr>
          <w:spacing w:val="-8"/>
          <w:sz w:val="24"/>
          <w:szCs w:val="24"/>
        </w:rPr>
        <w:t xml:space="preserve"> </w:t>
      </w:r>
      <w:r w:rsidRPr="00C502C5">
        <w:rPr>
          <w:sz w:val="24"/>
          <w:szCs w:val="24"/>
        </w:rPr>
        <w:t>journée</w:t>
      </w:r>
      <w:r w:rsidRPr="00C502C5">
        <w:rPr>
          <w:spacing w:val="-8"/>
          <w:sz w:val="24"/>
          <w:szCs w:val="24"/>
        </w:rPr>
        <w:t xml:space="preserve"> </w:t>
      </w:r>
      <w:r w:rsidRPr="00C502C5">
        <w:rPr>
          <w:sz w:val="24"/>
          <w:szCs w:val="24"/>
        </w:rPr>
        <w:t>de</w:t>
      </w:r>
      <w:r w:rsidRPr="00C502C5">
        <w:rPr>
          <w:spacing w:val="-7"/>
          <w:sz w:val="24"/>
          <w:szCs w:val="24"/>
        </w:rPr>
        <w:t xml:space="preserve"> </w:t>
      </w:r>
      <w:r w:rsidRPr="00C502C5">
        <w:rPr>
          <w:spacing w:val="-2"/>
          <w:sz w:val="24"/>
          <w:szCs w:val="24"/>
        </w:rPr>
        <w:t>travail.</w:t>
      </w:r>
    </w:p>
    <w:p w:rsidR="00C502C5" w:rsidRPr="00C502C5" w:rsidRDefault="00C502C5" w:rsidP="00C502C5">
      <w:pPr>
        <w:spacing w:before="116"/>
        <w:ind w:left="115" w:right="391" w:firstLine="708"/>
        <w:jc w:val="both"/>
        <w:rPr>
          <w:sz w:val="24"/>
          <w:szCs w:val="24"/>
        </w:rPr>
      </w:pPr>
      <w:r w:rsidRPr="00C502C5">
        <w:rPr>
          <w:sz w:val="24"/>
          <w:szCs w:val="24"/>
        </w:rPr>
        <w:t>Les agents</w:t>
      </w:r>
      <w:r w:rsidRPr="00C502C5">
        <w:rPr>
          <w:spacing w:val="-1"/>
          <w:sz w:val="24"/>
          <w:szCs w:val="24"/>
        </w:rPr>
        <w:t xml:space="preserve"> </w:t>
      </w:r>
      <w:r w:rsidRPr="00C502C5">
        <w:rPr>
          <w:sz w:val="24"/>
          <w:szCs w:val="24"/>
        </w:rPr>
        <w:t>en</w:t>
      </w:r>
      <w:r w:rsidRPr="00C502C5">
        <w:rPr>
          <w:spacing w:val="-1"/>
          <w:sz w:val="24"/>
          <w:szCs w:val="24"/>
        </w:rPr>
        <w:t xml:space="preserve"> </w:t>
      </w:r>
      <w:r w:rsidRPr="00C502C5">
        <w:rPr>
          <w:sz w:val="24"/>
          <w:szCs w:val="24"/>
        </w:rPr>
        <w:t>horaires</w:t>
      </w:r>
      <w:r w:rsidRPr="00C502C5">
        <w:rPr>
          <w:spacing w:val="-1"/>
          <w:sz w:val="24"/>
          <w:szCs w:val="24"/>
        </w:rPr>
        <w:t xml:space="preserve"> </w:t>
      </w:r>
      <w:r w:rsidRPr="00C502C5">
        <w:rPr>
          <w:sz w:val="24"/>
          <w:szCs w:val="24"/>
        </w:rPr>
        <w:t>variables badgent à chacune de leur prise et fin de service, c’est à dire y compris avant et après leur pause déjeuner.</w:t>
      </w:r>
    </w:p>
    <w:p w:rsidR="00C502C5" w:rsidRPr="00C502C5" w:rsidRDefault="00C502C5" w:rsidP="00C502C5">
      <w:pPr>
        <w:spacing w:before="115"/>
        <w:ind w:left="115" w:right="389" w:firstLine="707"/>
        <w:jc w:val="both"/>
        <w:rPr>
          <w:sz w:val="24"/>
          <w:szCs w:val="24"/>
        </w:rPr>
      </w:pPr>
      <w:r w:rsidRPr="00C502C5">
        <w:rPr>
          <w:sz w:val="24"/>
          <w:szCs w:val="24"/>
        </w:rPr>
        <w:t>Ces badgeages doivent tous être effectués à la badgeuse la plus proche du lieu où les agents commencent ou terminent leur journée de travail.</w:t>
      </w:r>
    </w:p>
    <w:p w:rsidR="00C502C5" w:rsidRPr="00C502C5" w:rsidRDefault="00C502C5" w:rsidP="00C502C5">
      <w:pPr>
        <w:spacing w:before="115"/>
        <w:ind w:left="115" w:right="389" w:firstLine="707"/>
        <w:jc w:val="both"/>
        <w:rPr>
          <w:sz w:val="24"/>
          <w:szCs w:val="24"/>
        </w:rPr>
      </w:pPr>
      <w:r w:rsidRPr="00C502C5">
        <w:rPr>
          <w:sz w:val="24"/>
          <w:szCs w:val="24"/>
        </w:rPr>
        <w:t>Des dispositions particulières disponibles auprès des unités administratives des départements et</w:t>
      </w:r>
      <w:r w:rsidRPr="00C502C5">
        <w:rPr>
          <w:spacing w:val="-2"/>
          <w:sz w:val="24"/>
          <w:szCs w:val="24"/>
        </w:rPr>
        <w:t xml:space="preserve"> </w:t>
      </w:r>
      <w:r w:rsidRPr="00C502C5">
        <w:rPr>
          <w:sz w:val="24"/>
          <w:szCs w:val="24"/>
        </w:rPr>
        <w:t>directions</w:t>
      </w:r>
      <w:r w:rsidRPr="00C502C5">
        <w:rPr>
          <w:spacing w:val="-2"/>
          <w:sz w:val="24"/>
          <w:szCs w:val="24"/>
        </w:rPr>
        <w:t xml:space="preserve"> </w:t>
      </w:r>
      <w:r w:rsidRPr="00C502C5">
        <w:rPr>
          <w:sz w:val="24"/>
          <w:szCs w:val="24"/>
        </w:rPr>
        <w:t>fixent</w:t>
      </w:r>
      <w:r w:rsidRPr="00C502C5">
        <w:rPr>
          <w:spacing w:val="-2"/>
          <w:sz w:val="24"/>
          <w:szCs w:val="24"/>
        </w:rPr>
        <w:t xml:space="preserve"> </w:t>
      </w:r>
      <w:r w:rsidRPr="00C502C5">
        <w:rPr>
          <w:sz w:val="24"/>
          <w:szCs w:val="24"/>
        </w:rPr>
        <w:t>les</w:t>
      </w:r>
      <w:r w:rsidRPr="00C502C5">
        <w:rPr>
          <w:spacing w:val="-2"/>
          <w:sz w:val="24"/>
          <w:szCs w:val="24"/>
        </w:rPr>
        <w:t xml:space="preserve"> </w:t>
      </w:r>
      <w:r w:rsidRPr="00C502C5">
        <w:rPr>
          <w:sz w:val="24"/>
          <w:szCs w:val="24"/>
        </w:rPr>
        <w:t>modalités</w:t>
      </w:r>
      <w:r w:rsidRPr="00C502C5">
        <w:rPr>
          <w:spacing w:val="-2"/>
          <w:sz w:val="24"/>
          <w:szCs w:val="24"/>
        </w:rPr>
        <w:t xml:space="preserve"> </w:t>
      </w:r>
      <w:r w:rsidRPr="00C502C5">
        <w:rPr>
          <w:sz w:val="24"/>
          <w:szCs w:val="24"/>
        </w:rPr>
        <w:t>du badgeage</w:t>
      </w:r>
      <w:r w:rsidRPr="00C502C5">
        <w:rPr>
          <w:spacing w:val="-1"/>
          <w:sz w:val="24"/>
          <w:szCs w:val="24"/>
        </w:rPr>
        <w:t xml:space="preserve"> </w:t>
      </w:r>
      <w:r w:rsidRPr="00C502C5">
        <w:rPr>
          <w:sz w:val="24"/>
          <w:szCs w:val="24"/>
        </w:rPr>
        <w:t>relatives aux agents en formation, en mission, en représentation syndicale ou dans toute autre situation exceptionnelle ayant fait l’objet d’un accord formel de la hiérarchie.</w:t>
      </w:r>
    </w:p>
    <w:p w:rsidR="00C502C5" w:rsidRPr="00C502C5" w:rsidRDefault="00C502C5" w:rsidP="00C502C5">
      <w:pPr>
        <w:spacing w:before="115"/>
        <w:ind w:left="115" w:right="389" w:firstLine="707"/>
        <w:jc w:val="both"/>
        <w:rPr>
          <w:sz w:val="24"/>
          <w:szCs w:val="24"/>
        </w:rPr>
      </w:pPr>
      <w:r w:rsidRPr="00C502C5">
        <w:rPr>
          <w:sz w:val="24"/>
          <w:szCs w:val="24"/>
        </w:rPr>
        <w:t>Tout retard à la prise de fonction doit être immédiatement justifié auprès du responsable hiérarchique.</w:t>
      </w:r>
    </w:p>
    <w:p w:rsidR="00C502C5" w:rsidRPr="00C502C5" w:rsidRDefault="00C502C5" w:rsidP="00C502C5">
      <w:pPr>
        <w:jc w:val="both"/>
        <w:sectPr w:rsidR="00C502C5" w:rsidRPr="00C502C5">
          <w:footerReference w:type="even" r:id="rId578"/>
          <w:footerReference w:type="default" r:id="rId579"/>
          <w:pgSz w:w="11900" w:h="16840"/>
          <w:pgMar w:top="1340" w:right="1020" w:bottom="880" w:left="1300" w:header="0" w:footer="697" w:gutter="0"/>
          <w:pgNumType w:start="8"/>
          <w:cols w:space="720"/>
        </w:sectPr>
      </w:pPr>
    </w:p>
    <w:p w:rsidR="00C502C5" w:rsidRPr="00C502C5" w:rsidRDefault="00C502C5" w:rsidP="00C502C5">
      <w:pPr>
        <w:spacing w:before="68"/>
        <w:ind w:left="116" w:right="391" w:firstLine="707"/>
        <w:jc w:val="both"/>
        <w:rPr>
          <w:sz w:val="24"/>
          <w:szCs w:val="24"/>
        </w:rPr>
      </w:pPr>
      <w:r w:rsidRPr="00C502C5">
        <w:rPr>
          <w:sz w:val="24"/>
          <w:szCs w:val="24"/>
        </w:rPr>
        <w:lastRenderedPageBreak/>
        <w:t>Toute impossibilité de badger doit être régularisée dans les 48 heures auprès du gestionnaire Osiris de l’unité d’affectation sur la base d’un justificatif.</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Les oublis de badgeage doivent également être rectifiés dans les 48 heures auprès du gestionnaire Osiris, sur la base d’un formulaire auto-déclaratif disponible sur Mercure ou auprès du service susceptible de le remettre aux agents concernés.</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Les retards répétés à la prise de fonction et les oublis de badgeage persistants font l’objet d’une procédure de signalement de la part des unités administratives des départements et directions à destination de l’agent concerné. En cas d’abus répétés ou d’utilisation frauduleuse du badgeage, la direction des ressources humaines et du développement social</w:t>
      </w:r>
      <w:r w:rsidRPr="00C502C5">
        <w:rPr>
          <w:spacing w:val="40"/>
          <w:sz w:val="24"/>
          <w:szCs w:val="24"/>
        </w:rPr>
        <w:t xml:space="preserve"> </w:t>
      </w:r>
      <w:r w:rsidRPr="00C502C5">
        <w:rPr>
          <w:sz w:val="24"/>
          <w:szCs w:val="24"/>
        </w:rPr>
        <w:t>met en place une procédure disciplinaire à l’encontre des agents concernés.</w:t>
      </w:r>
    </w:p>
    <w:p w:rsidR="00C502C5" w:rsidRPr="00C502C5" w:rsidRDefault="00C502C5" w:rsidP="00C502C5">
      <w:pPr>
        <w:spacing w:before="5"/>
        <w:rPr>
          <w:sz w:val="24"/>
          <w:szCs w:val="24"/>
        </w:rPr>
      </w:pPr>
    </w:p>
    <w:p w:rsidR="00C502C5" w:rsidRPr="00C502C5" w:rsidRDefault="00C502C5" w:rsidP="00C502C5">
      <w:pPr>
        <w:ind w:left="824"/>
        <w:rPr>
          <w:b/>
          <w:sz w:val="24"/>
        </w:rPr>
      </w:pPr>
      <w:r w:rsidRPr="00C502C5">
        <w:rPr>
          <w:b/>
          <w:sz w:val="24"/>
        </w:rPr>
        <w:t>B/</w:t>
      </w:r>
      <w:r w:rsidRPr="00C502C5">
        <w:rPr>
          <w:b/>
          <w:spacing w:val="-6"/>
          <w:sz w:val="24"/>
        </w:rPr>
        <w:t xml:space="preserve"> </w:t>
      </w:r>
      <w:r w:rsidRPr="00C502C5">
        <w:rPr>
          <w:b/>
          <w:sz w:val="24"/>
        </w:rPr>
        <w:t>Heures</w:t>
      </w:r>
      <w:r w:rsidRPr="00C502C5">
        <w:rPr>
          <w:b/>
          <w:spacing w:val="-7"/>
          <w:sz w:val="24"/>
        </w:rPr>
        <w:t xml:space="preserve"> </w:t>
      </w:r>
      <w:r w:rsidRPr="00C502C5">
        <w:rPr>
          <w:b/>
          <w:spacing w:val="-2"/>
          <w:sz w:val="24"/>
        </w:rPr>
        <w:t>excédentaires</w:t>
      </w:r>
    </w:p>
    <w:p w:rsidR="00C502C5" w:rsidRPr="00C502C5" w:rsidRDefault="00C502C5" w:rsidP="00C502C5">
      <w:pPr>
        <w:spacing w:before="6"/>
        <w:rPr>
          <w:b/>
          <w:sz w:val="23"/>
          <w:szCs w:val="24"/>
        </w:rPr>
      </w:pPr>
    </w:p>
    <w:p w:rsidR="00C502C5" w:rsidRPr="00C502C5" w:rsidRDefault="00C502C5" w:rsidP="00C502C5">
      <w:pPr>
        <w:ind w:left="116" w:right="388" w:firstLine="708"/>
        <w:jc w:val="both"/>
        <w:rPr>
          <w:sz w:val="24"/>
          <w:szCs w:val="24"/>
        </w:rPr>
      </w:pPr>
      <w:r w:rsidRPr="00C502C5">
        <w:rPr>
          <w:sz w:val="24"/>
          <w:szCs w:val="24"/>
        </w:rPr>
        <w:t>Dans le cas des horaires variables, sous réserve des nécessités de service, le temps excédentaire limité à 12 heures par mois permet de moduler ses journées de travail dans le respect des plages mobiles ci-dessus indiquées. Il est également possible de bénéficier d’une conversion de ces heures excédentaires en récupération dans la limite d’une journée et demie par mois et si la durée unitaire journalière de l’agent le permet. Cette récupération doit impérativement être prise dans le courant du mois suivant, à des dates compatibles avec le fonctionnement du service.</w:t>
      </w:r>
    </w:p>
    <w:p w:rsidR="00C502C5" w:rsidRPr="00C502C5" w:rsidRDefault="00C502C5" w:rsidP="00C502C5">
      <w:pPr>
        <w:spacing w:before="5"/>
        <w:rPr>
          <w:sz w:val="24"/>
          <w:szCs w:val="24"/>
        </w:rPr>
      </w:pPr>
    </w:p>
    <w:p w:rsidR="00C502C5" w:rsidRPr="00C502C5" w:rsidRDefault="00C502C5" w:rsidP="00C502C5">
      <w:pPr>
        <w:ind w:left="824"/>
        <w:rPr>
          <w:b/>
          <w:sz w:val="24"/>
        </w:rPr>
      </w:pPr>
      <w:r w:rsidRPr="00C502C5">
        <w:rPr>
          <w:b/>
          <w:sz w:val="24"/>
        </w:rPr>
        <w:t>C/</w:t>
      </w:r>
      <w:r w:rsidRPr="00C502C5">
        <w:rPr>
          <w:b/>
          <w:spacing w:val="-7"/>
          <w:sz w:val="24"/>
        </w:rPr>
        <w:t xml:space="preserve"> </w:t>
      </w:r>
      <w:r w:rsidRPr="00C502C5">
        <w:rPr>
          <w:b/>
          <w:sz w:val="24"/>
        </w:rPr>
        <w:t>Heures</w:t>
      </w:r>
      <w:r w:rsidRPr="00C502C5">
        <w:rPr>
          <w:b/>
          <w:spacing w:val="-7"/>
          <w:sz w:val="24"/>
        </w:rPr>
        <w:t xml:space="preserve"> </w:t>
      </w:r>
      <w:r w:rsidRPr="00C502C5">
        <w:rPr>
          <w:b/>
          <w:spacing w:val="-2"/>
          <w:sz w:val="24"/>
        </w:rPr>
        <w:t>supplémentaires</w:t>
      </w:r>
    </w:p>
    <w:p w:rsidR="00C502C5" w:rsidRPr="00C502C5" w:rsidRDefault="00C502C5" w:rsidP="00C502C5">
      <w:pPr>
        <w:spacing w:before="7"/>
        <w:rPr>
          <w:b/>
          <w:sz w:val="23"/>
          <w:szCs w:val="24"/>
        </w:rPr>
      </w:pPr>
    </w:p>
    <w:p w:rsidR="00C502C5" w:rsidRPr="00C502C5" w:rsidRDefault="00C502C5" w:rsidP="00C502C5">
      <w:pPr>
        <w:ind w:left="116" w:right="387" w:firstLine="707"/>
        <w:jc w:val="both"/>
        <w:rPr>
          <w:sz w:val="24"/>
          <w:szCs w:val="24"/>
        </w:rPr>
      </w:pPr>
      <w:r w:rsidRPr="00C502C5">
        <w:rPr>
          <w:sz w:val="24"/>
          <w:szCs w:val="24"/>
        </w:rPr>
        <w:t>A la différence des heures excédentaires, les heures supplémentaires sont celles effectuées</w:t>
      </w:r>
      <w:r w:rsidRPr="00C502C5">
        <w:rPr>
          <w:spacing w:val="-1"/>
          <w:sz w:val="24"/>
          <w:szCs w:val="24"/>
        </w:rPr>
        <w:t xml:space="preserve"> </w:t>
      </w:r>
      <w:r w:rsidRPr="00C502C5">
        <w:rPr>
          <w:sz w:val="24"/>
          <w:szCs w:val="24"/>
        </w:rPr>
        <w:t>à</w:t>
      </w:r>
      <w:r w:rsidRPr="00C502C5">
        <w:rPr>
          <w:spacing w:val="-3"/>
          <w:sz w:val="24"/>
          <w:szCs w:val="24"/>
        </w:rPr>
        <w:t xml:space="preserve"> </w:t>
      </w:r>
      <w:r w:rsidRPr="00C502C5">
        <w:rPr>
          <w:sz w:val="24"/>
          <w:szCs w:val="24"/>
        </w:rPr>
        <w:t>la</w:t>
      </w:r>
      <w:r w:rsidRPr="00C502C5">
        <w:rPr>
          <w:spacing w:val="-3"/>
          <w:sz w:val="24"/>
          <w:szCs w:val="24"/>
        </w:rPr>
        <w:t xml:space="preserve"> </w:t>
      </w:r>
      <w:r w:rsidRPr="00C502C5">
        <w:rPr>
          <w:sz w:val="24"/>
          <w:szCs w:val="24"/>
        </w:rPr>
        <w:t>demande</w:t>
      </w:r>
      <w:r w:rsidRPr="00C502C5">
        <w:rPr>
          <w:spacing w:val="-3"/>
          <w:sz w:val="24"/>
          <w:szCs w:val="24"/>
        </w:rPr>
        <w:t xml:space="preserve"> </w:t>
      </w:r>
      <w:r w:rsidRPr="00C502C5">
        <w:rPr>
          <w:sz w:val="24"/>
          <w:szCs w:val="24"/>
        </w:rPr>
        <w:t>du</w:t>
      </w:r>
      <w:r w:rsidRPr="00C502C5">
        <w:rPr>
          <w:spacing w:val="-3"/>
          <w:sz w:val="24"/>
          <w:szCs w:val="24"/>
        </w:rPr>
        <w:t xml:space="preserve"> </w:t>
      </w:r>
      <w:r w:rsidRPr="00C502C5">
        <w:rPr>
          <w:sz w:val="24"/>
          <w:szCs w:val="24"/>
        </w:rPr>
        <w:t>chef</w:t>
      </w:r>
      <w:r w:rsidRPr="00C502C5">
        <w:rPr>
          <w:spacing w:val="-3"/>
          <w:sz w:val="24"/>
          <w:szCs w:val="24"/>
        </w:rPr>
        <w:t xml:space="preserve"> </w:t>
      </w:r>
      <w:r w:rsidRPr="00C502C5">
        <w:rPr>
          <w:sz w:val="24"/>
          <w:szCs w:val="24"/>
        </w:rPr>
        <w:t>de</w:t>
      </w:r>
      <w:r w:rsidRPr="00C502C5">
        <w:rPr>
          <w:spacing w:val="-1"/>
          <w:sz w:val="24"/>
          <w:szCs w:val="24"/>
        </w:rPr>
        <w:t xml:space="preserve"> </w:t>
      </w:r>
      <w:r w:rsidRPr="00C502C5">
        <w:rPr>
          <w:sz w:val="24"/>
          <w:szCs w:val="24"/>
        </w:rPr>
        <w:t>service au-delà</w:t>
      </w:r>
      <w:r w:rsidRPr="00C502C5">
        <w:rPr>
          <w:spacing w:val="-1"/>
          <w:sz w:val="24"/>
          <w:szCs w:val="24"/>
        </w:rPr>
        <w:t xml:space="preserve"> </w:t>
      </w:r>
      <w:r w:rsidRPr="00C502C5">
        <w:rPr>
          <w:sz w:val="24"/>
          <w:szCs w:val="24"/>
        </w:rPr>
        <w:t>des</w:t>
      </w:r>
      <w:r w:rsidRPr="00C502C5">
        <w:rPr>
          <w:spacing w:val="-1"/>
          <w:sz w:val="24"/>
          <w:szCs w:val="24"/>
        </w:rPr>
        <w:t xml:space="preserve"> </w:t>
      </w:r>
      <w:r w:rsidRPr="00C502C5">
        <w:rPr>
          <w:sz w:val="24"/>
          <w:szCs w:val="24"/>
        </w:rPr>
        <w:t>bornes</w:t>
      </w:r>
      <w:r w:rsidRPr="00C502C5">
        <w:rPr>
          <w:spacing w:val="-1"/>
          <w:sz w:val="24"/>
          <w:szCs w:val="24"/>
        </w:rPr>
        <w:t xml:space="preserve"> </w:t>
      </w:r>
      <w:r w:rsidRPr="00C502C5">
        <w:rPr>
          <w:sz w:val="24"/>
          <w:szCs w:val="24"/>
        </w:rPr>
        <w:t>horaires</w:t>
      </w:r>
      <w:r w:rsidRPr="00C502C5">
        <w:rPr>
          <w:spacing w:val="-1"/>
          <w:sz w:val="24"/>
          <w:szCs w:val="24"/>
        </w:rPr>
        <w:t xml:space="preserve"> </w:t>
      </w:r>
      <w:r w:rsidRPr="00C502C5">
        <w:rPr>
          <w:sz w:val="24"/>
          <w:szCs w:val="24"/>
        </w:rPr>
        <w:t>définies</w:t>
      </w:r>
      <w:r w:rsidRPr="00C502C5">
        <w:rPr>
          <w:spacing w:val="-1"/>
          <w:sz w:val="24"/>
          <w:szCs w:val="24"/>
        </w:rPr>
        <w:t xml:space="preserve"> </w:t>
      </w:r>
      <w:r w:rsidRPr="00C502C5">
        <w:rPr>
          <w:sz w:val="24"/>
          <w:szCs w:val="24"/>
        </w:rPr>
        <w:t>par</w:t>
      </w:r>
      <w:r w:rsidRPr="00C502C5">
        <w:rPr>
          <w:spacing w:val="-1"/>
          <w:sz w:val="24"/>
          <w:szCs w:val="24"/>
        </w:rPr>
        <w:t xml:space="preserve"> </w:t>
      </w:r>
      <w:r w:rsidRPr="00C502C5">
        <w:rPr>
          <w:sz w:val="24"/>
          <w:szCs w:val="24"/>
        </w:rPr>
        <w:t>le cycle</w:t>
      </w:r>
      <w:r w:rsidRPr="00C502C5">
        <w:rPr>
          <w:spacing w:val="-1"/>
          <w:sz w:val="24"/>
          <w:szCs w:val="24"/>
        </w:rPr>
        <w:t xml:space="preserve"> </w:t>
      </w:r>
      <w:r w:rsidRPr="00C502C5">
        <w:rPr>
          <w:sz w:val="24"/>
          <w:szCs w:val="24"/>
        </w:rPr>
        <w:t>de travail. Le nombre maximum d’heures supplémentaires pouvant être effectuées est fixé réglementairement à 25 heures par mois. Ce maximum peut être dépassé mais seulement en cas de circonstances tout à fait exceptionnelles caractérisées comme telles par la direction des ressources humaines et du développement social. Ces heures peuvent être rémunérées dans la limite</w:t>
      </w:r>
      <w:r w:rsidRPr="00C502C5">
        <w:rPr>
          <w:spacing w:val="-1"/>
          <w:sz w:val="24"/>
          <w:szCs w:val="24"/>
        </w:rPr>
        <w:t xml:space="preserve"> </w:t>
      </w:r>
      <w:r w:rsidRPr="00C502C5">
        <w:rPr>
          <w:sz w:val="24"/>
          <w:szCs w:val="24"/>
        </w:rPr>
        <w:t>des 25 heures par mois ou récupérées, selon la catégorie et la qualité des agents comme suit :</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ind w:left="116"/>
        <w:rPr>
          <w:sz w:val="20"/>
          <w:szCs w:val="24"/>
        </w:rPr>
      </w:pPr>
      <w:r w:rsidRPr="00C502C5">
        <w:rPr>
          <w:noProof/>
          <w:sz w:val="20"/>
          <w:szCs w:val="24"/>
          <w:lang w:eastAsia="fr-FR"/>
        </w:rPr>
        <w:lastRenderedPageBreak/>
        <mc:AlternateContent>
          <mc:Choice Requires="wpg">
            <w:drawing>
              <wp:inline distT="0" distB="0" distL="0" distR="0" wp14:anchorId="2268F312" wp14:editId="2F41BDBA">
                <wp:extent cx="5637530" cy="5980430"/>
                <wp:effectExtent l="0" t="0" r="0" b="1270"/>
                <wp:docPr id="4835" name="Group 4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7530" cy="5980430"/>
                          <a:chOff x="0" y="0"/>
                          <a:chExt cx="5637530" cy="5980430"/>
                        </a:xfrm>
                      </wpg:grpSpPr>
                      <pic:pic xmlns:pic="http://schemas.openxmlformats.org/drawingml/2006/picture">
                        <pic:nvPicPr>
                          <pic:cNvPr id="4836" name="Image 4836"/>
                          <pic:cNvPicPr/>
                        </pic:nvPicPr>
                        <pic:blipFill>
                          <a:blip r:embed="rId580" cstate="print"/>
                          <a:stretch>
                            <a:fillRect/>
                          </a:stretch>
                        </pic:blipFill>
                        <pic:spPr>
                          <a:xfrm>
                            <a:off x="27813" y="27809"/>
                            <a:ext cx="5591175" cy="5934074"/>
                          </a:xfrm>
                          <a:prstGeom prst="rect">
                            <a:avLst/>
                          </a:prstGeom>
                        </pic:spPr>
                      </pic:pic>
                      <wps:wsp>
                        <wps:cNvPr id="4837" name="Graphic 4837"/>
                        <wps:cNvSpPr/>
                        <wps:spPr>
                          <a:xfrm>
                            <a:off x="0" y="0"/>
                            <a:ext cx="5637530" cy="5980430"/>
                          </a:xfrm>
                          <a:custGeom>
                            <a:avLst/>
                            <a:gdLst/>
                            <a:ahLst/>
                            <a:cxnLst/>
                            <a:rect l="l" t="t" r="r" b="b"/>
                            <a:pathLst>
                              <a:path w="5637530" h="5980430">
                                <a:moveTo>
                                  <a:pt x="5637263" y="0"/>
                                </a:moveTo>
                                <a:lnTo>
                                  <a:pt x="5618988" y="0"/>
                                </a:lnTo>
                                <a:lnTo>
                                  <a:pt x="5618988" y="18288"/>
                                </a:lnTo>
                                <a:lnTo>
                                  <a:pt x="5618988" y="5961888"/>
                                </a:lnTo>
                                <a:lnTo>
                                  <a:pt x="18288" y="5961888"/>
                                </a:lnTo>
                                <a:lnTo>
                                  <a:pt x="18288" y="18288"/>
                                </a:lnTo>
                                <a:lnTo>
                                  <a:pt x="5618988" y="18288"/>
                                </a:lnTo>
                                <a:lnTo>
                                  <a:pt x="5618988" y="0"/>
                                </a:lnTo>
                                <a:lnTo>
                                  <a:pt x="18288" y="0"/>
                                </a:lnTo>
                                <a:lnTo>
                                  <a:pt x="0" y="0"/>
                                </a:lnTo>
                                <a:lnTo>
                                  <a:pt x="0" y="18288"/>
                                </a:lnTo>
                                <a:lnTo>
                                  <a:pt x="0" y="5961888"/>
                                </a:lnTo>
                                <a:lnTo>
                                  <a:pt x="0" y="5980176"/>
                                </a:lnTo>
                                <a:lnTo>
                                  <a:pt x="18288" y="5980176"/>
                                </a:lnTo>
                                <a:lnTo>
                                  <a:pt x="5618988" y="5980176"/>
                                </a:lnTo>
                                <a:lnTo>
                                  <a:pt x="5637263" y="5980176"/>
                                </a:lnTo>
                                <a:lnTo>
                                  <a:pt x="5637263" y="5961888"/>
                                </a:lnTo>
                                <a:lnTo>
                                  <a:pt x="5637263" y="18288"/>
                                </a:lnTo>
                                <a:lnTo>
                                  <a:pt x="5637263" y="0"/>
                                </a:lnTo>
                                <a:close/>
                              </a:path>
                            </a:pathLst>
                          </a:custGeom>
                          <a:solidFill>
                            <a:srgbClr val="808080"/>
                          </a:solidFill>
                        </wps:spPr>
                        <wps:bodyPr wrap="square" lIns="0" tIns="0" rIns="0" bIns="0" rtlCol="0">
                          <a:prstTxWarp prst="textNoShape">
                            <a:avLst/>
                          </a:prstTxWarp>
                          <a:noAutofit/>
                        </wps:bodyPr>
                      </wps:wsp>
                    </wpg:wgp>
                  </a:graphicData>
                </a:graphic>
              </wp:inline>
            </w:drawing>
          </mc:Choice>
          <mc:Fallback>
            <w:pict>
              <v:group w14:anchorId="6A8DDAEE" id="Group 4835" o:spid="_x0000_s1026" style="width:443.9pt;height:470.9pt;mso-position-horizontal-relative:char;mso-position-vertical-relative:line" coordsize="56375,59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6POFtAMAANkKAAAOAAAAZHJzL2Uyb0RvYy54bWycVttu2zgQfS+w/0Do&#10;vZFkx7YsxCkWTRsEKLrBNos+0xQlEZVElqQv+fvOkKKl2Js6LoJYQ/FwdObMRbr5sG8bsuXaCNmt&#10;ovQqiQjvmCxEV62i/54+v88iYiztCtrIjq+iZ26iD7d/vbvZqZxPZC2bgmsCTjqT79Qqqq1VeRwb&#10;VvOWmiupeAebpdQttbDUVVxougPvbRNPkmQe76QulJaMGwN37/xmdOv8lyVn9p+yNNySZhUBN+t+&#10;tftd4298e0PzSlNVC9bToH/AoqWig4ceXN1RS8lGixNXrWBaGlnaKybbWJalYNzFANGkyVE091pu&#10;lIulyneVOsgE0h7p9Mdu2dftoyaiWEXX2XQWkY62kCX3YOLugEA7VeWAu9fqm3rUPkowv0j2w8B2&#10;fLyP62oA70vd4iEIluyd8s8H5fneEgY3Z/PpYjaFBDHYmy2z5BoWLjeshgSenGP1pzMnY5r7Bzt6&#10;BzpKsBz+eynBOpHyfMnBKbvRPOqdtG/y0VL9Y6PeQ9YVtWItGmGfXQVDfpFUt30UDNXFxYuszENW&#10;HlpacczKHKUJODyFWThxsm6E+iyaBrVHu6cLxX9UPP8TsS/MO8k2Le+s7zTNG2AuO1MLZSKic96u&#10;ORSOfihSSBx0uYXSUVp01qfOWM0tq/H5JfD4F5oRidL8sOFIDzwxBNOX2FHVTBZZOo0IVAdYydI/&#10;4FA9s2WaLqB6ffVMr5PFNSIONUBzpY2957IlaABn4ALC05xuv5ieVYD0WnoijiHwwi6ACWWCirA6&#10;0fGiJvxWU8WBArp9ke5FSPd9P5Ug4QuMpkdiD/arV7SCNnp7h400Yhuv0VgXmGiFVwi0qoPF9l0w&#10;UUkcro0brhbqAtSNCAzXtU8SlDueQ6dokt2o2+uh2XG/lVv+JB3SYsvjVJjMfdrdOACyA6bpXmLT&#10;bJnB2yaEDtiACFfVex2QaTaBM75UAipcT9Gz5TzNzuC9R2RxGfoyJpehg3YhsnD1EQ6Mf48bldWr&#10;2nrMeXYe9xaFAjJL0oWbe68+e4gDXyDn0DNIZaiXt+GHWrwcf75uxrV+Xr8x+jhrrJGG+5LGhnNj&#10;8NCEoN64zY1sRBFeEkZX64+NJlsK/Zwl+Ne3xggGr1PTD2m01rJ4hg+IHcyqVWR+bii+F5uHDqYj&#10;ZM4GQwdjHQxtm4/SfZS5foep/LT/TrXqB7SF2f5VhiF5Mqc9Fk928u+NlaVwQ3xgBFHjAga2s9z3&#10;k1Oi/9bDD7Tx2qGGL9Lb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z7z1Xd&#10;AAAABQEAAA8AAABkcnMvZG93bnJldi54bWxMj09Lw0AQxe+C32EZwZvdxL9pzKaUop6KYCtIb9Nk&#10;moRmZ0N2m6Tf3tGLXh4Mb3jv97LFZFs1UO8bxwbiWQSKuHBlw5WBz+3rTQLKB+QSW8dk4EweFvnl&#10;RYZp6Ub+oGETKiUh7FM0UIfQpVr7oiaLfuY6YvEOrrcY5OwrXfY4Srht9W0UPWqLDUtDjR2taiqO&#10;m5M18DbiuLyLX4b18bA677YP71/rmIy5vpqWz6ACTeHvGX7wBR1yYdq7E5detQZkSPhV8ZLkSWbs&#10;Dczv4wR0nun/9Pk3AAAA//8DAFBLAwQKAAAAAAAAACEAQKAY9csqAADLKgAAFAAAAGRycy9tZWRp&#10;YS9pbWFnZTEucG5niVBORw0KGgoAAAANSUhEUgAAAksAAAJvCAMAAABcXmUQAAADAFBMVEX///+B&#10;gYEAAADi4uJ9fX2pqanJyclMTEzx8f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VqpEWAAAAAWJLR0QAiAUdSAAAAAlwSFlzAAAOxAAADsQB&#10;lSsOGwAAIABJREFUeJztnYuCmzoSRBUlN7P//8WbeAylllpCjcEUTp3dO7ZByMdQkXgIOyVxD378&#10;uNpgDLufAOzbit1PAPZtxe4nAPu2YvcTgH1bsfsJUG+rXPzdR6yGrXLK0n04KUvjCgLVK0v34ax2&#10;6dUiC8rSfehnKee8PPv7/7xMWR6SUyZXy+bHUqmZYurv1O37CV6aLH1TBOT7oZmSUqdMNaGdgiry&#10;oO6On+Cl2y5l72F5agq3Rf2FclOFl6wNP8FLP0tt85TLzum7XHbzYpf1a0vrlE7dvp/gZdgupV7n&#10;Y5+67VKyWXJryxt1O36Cl3193OT+Uluks4D2lz6BreM4dEXJOdaqyjTHccV/pjf8nlK2YjqOuz8H&#10;bqt2x/kAlKX7oCyJo7hBln6Iu3BGAo5DWRLHcXWaDVw2gMLr8G11cH3K0hQUXspSCC4bQOH1qVnK&#10;zZmqx9TyCGHPscIem56JV3RH9Q8CXhmPzdu9dvhUbatllMD+yn9UtYxqmFjHO7OU/epz8zfIDhv3&#10;EtHRx7yRLOXy4VCJKkvF30nqE9W2lkiUvLL7stTL8csbMm5Tv+UpZ07+jSy9UNN3dS9mqbmGk1Nn&#10;RMIUe7OUlnc0b/59GQnjBNNusVAft7xbdaks2TXVuag1kuhlya+8N0jSfirvot4yodbEqEqMSimq&#10;PyhLeCjzFa/4hSxZk0WlcLNyp3nZLHnrZ69NL0t+5b23qz6VU0tX0xnDWc44ql0qP841WaqEuh97&#10;l1hs3zvbdZGcFVY8zEsM9r295G6+ndn3tkWGi3dW6oF9nM2Sf6C3xYt9nH3zzj+hPWK7s9T0HPXm&#10;frWPe1aeyw9XRqMdJGk/1fpvqyiZOistmzc7MEs5t6vGtks7eGHfu213Zv5pHu9VZcnodDXnJDpZ&#10;Miu/mOA3M2WFSy2tjbvSsjvjxSxZg+XfRJ2lt7RL9h9hR8rfiOd4VQL1m79gM8hS9irf/IfUZKld&#10;wJU+NkvfLV1eniQz8u6tx3F4p6dC8ebVcVxKu8V2Z6l/HBe3GfRx9t3aNyhSUH2qDGlzZGnGXxa1&#10;FKu5rv7Tr6HsCbQDxVq64BpKaPV9cpZ29rMeFGtJWQpxrM2+ftaDYi3dIEtXD6ASH4OyJI5idwt5&#10;Blw2gMLrU8cvnQSXDaDwUpZCcNkACi9lKQSXDaDwUpZCcNkACi9lKQSXDaDwUpZCcNkACi9lKQSX&#10;DaDwUpZCcNkACi9lKQSXDaDwUpZCcNkACi9lKQSXDai8ti+ft4MYt8puF1eWQnDZgHpE40xOIuM1&#10;lKXj4bIBytJMdVxbj8sG+Fny7nS1dy+tSzg3w2Zbtly2Hnn9lFCWInDZAONVDc/vPeRmCYzgf0am&#10;LNvc52EXSspSEC4b0M2SfRhlqS5Sl0UZ264pSzvhsgE/iq4mL7dN+1kyvx2y0NxmnZuyzz6uzdJ6&#10;o7GyFILLBpReefnbbZdSk6WUqgYnN2Xd3jKV1ShLIbhsQOGV18fd+0vFpHp/aXSjsbIUgssGuFly&#10;73RtvoUiNUXWLDnHceWCOo57CS4bsNcrbxcJSChLEbhsgLI0Ux3X1uOyARReylIILhtA4aUsheCy&#10;ARReylIILhtA4aUsheCyARReylIILhuw3+vAIzllKQSXDXDOVV4goSxF4LIBytJMdVxbj8sGPLyK&#10;H8lIj+txz+tnxdWO9tpHXkp2SkUklKUIXDbgr5e9fO/9UETn0uyoVEhCWYrAZQO8LCUTiOy96k1X&#10;lt4Alw14ZMmMgDNZqn46ojNgwI50i/+WhrIUgssGLO1ScrPUG3DUHeJWRDIioSxF4LIB4z6u2Cfy&#10;dpt6pdTHnQqXDcBxXMJxXNl7uQ9NH9fODkkoSxG4bMC011w+dnRwSVkKwmUDprzmuq0dndsioSxF&#10;4LIBc15z3dbuX9ZQlkJw2QAKL2UpBJcNoPBSlkJw2QAKL2UpBJcNoPBSlkJw2QAKL2UpBJcNoPBS&#10;lkJw2QAKL2UpBJcNoPBSlkJw2QAKL2UpBJcNoPBSlkJw2QAKL2UpBJcNoPBSlkJw2QAKL2UpBJcN&#10;oPBSlkJw2QAKL2UpBJcNoPBSlkJw2QAKL2UpBJcNoPBSlkJw2QAKL2UpBJcNoPBSlkJw2QAKL2Up&#10;BJcNKL1y9VUAs3eVdMvNVqAsheCyASZLxd80SsJs3pSlU+CyAYMs9VGWLoXLBrhZWn4D7vHSfhcc&#10;vkEOXyaXq/nP2pzvkutJKEsRuGyAn6Xu9+GY7zfpzu9W05NQliJw2QB337vKSvKSk5opNjKRL2VS&#10;lkJw2YAfRfdj9rqz/RK49kdOmyl+lkw1PQllKQKXDWj7uNT0SL3mabZdqqtvJZSlCFw2YJil7m5T&#10;Gu9Wpd7yPQllKcLTxm3q/ZVcT934RpqdNXez1DmOW0O0/OzpEhSzo/VcIjfV+ChLIb5t2s4jjf69&#10;loz/Ze+umWItKUshHjb1Fp5LUVG0u8DuminWkrIUosjS41l1zi/ZU3s51V8jasPR9Ci7a6ZYS8pS&#10;CJsl93jIfN+6tyubOou/UjPFWlKWQlTtUnK2+OYhdrnoxuzpminWkrIUou3jcAA0uGTRnkdcXvSy&#10;FKyZYi0pSyHsvrcfBnfDJ8zvFH6pZoq1pCyFsOcE7D6Ms1eT6kR4z73Z0Zop1pKyFKI6V4kTfZ2j&#10;rVS8soumcplyiMeuminWkrIUYsYmbxfZSb9mirWkLIXYsin7q2MZ1/y9H/e36SrbreVvLpvAU+y+&#10;JZSlCJs2522s8aWwVKQtV1ny99yOR1kKwWUD/Cw9m6RksnSihLIUgcsGrFmqz0blYnpSH8cElw0w&#10;7VLy26Vi1kkSylIELhvQ6ePq/7S/RERtM7hH1m6z+BbsXHgZeBXHcfZ4Luk47lEdeZaKv8lu9cks&#10;9WZk+yfodQnKUoiNLLWz/FeYPM7YdCNCsZaUpRDjLDk3x5qLHvVNsaZ3rMbFrVmyt9oWbzPyugRl&#10;KcRwf8nu4Nrhas301PaIdufY7vHkpsah1yUoSyGG7ZI9IVgly49LXVnbLlVLKUsvVEexllbGWcJ5&#10;wlQ0KLlpoYqd9eJZ9rNkZ2DK0OsSlKUQm+1SarK0vvKbFbcVS0WWzPxiytDrEu6dpenjHKd07kwf&#10;67hV9nq1jT6u3NkqdqQ+u4/7mX/9+fsr/5yp8Nj6hn55EIPsvmwbhBjjc5XezbHOcZz73hjqVvSY&#10;Tm14m5HXJcy1S//l3+l3/m+qwmPrI88SCxRek33c19f/vr7mKjy2vqks1bch5vV58Y/8e07Va+T1&#10;xbrM8DoDxTZzoPCazNLvPyv491yFx9Y38jPHNvXTqjtxdzuKZ91940pnxvkCKLxm971/PXZxZio8&#10;tr7JLHX3eauy7eFQk7xh30exzRwovG6cpVwP/GpuSqxu5HcOh8y5n4nxYhTbzIHC68Z93Hrs3DQ0&#10;ZfMy2cehZLJPK50Z5wug8LrvvjfC4u7vTO4vtXtX2l/ay33PCRQNj3cbYtVd5Wymrt1a0S7tPo7r&#10;NmjdeiaKDXfbGoyXPQU6rDu7U9uJUza3PldZEFv1u/Fs+tvjmixl/O1XUhQ6TOPe11C+GfZKxzJz&#10;r2XvVazYIVnq48xWlv5y6ihmg2MTHQBne+RkiiVvWf+h71X0YM5VmO/7eJsjVitVunU+iXch5xOy&#10;9D5am2qPv3OAaMei2Ku4qXnVHGY6xxQDr2Uz+8ubun2pckaubXJXQ1kKMcxScjafs3XcKYOHdvpG&#10;llJKtiXy1fpSRf2jZDcSylIEJ0vRAXC2yDqlPvQqJtquyhkJ9/CqJueeWvFQKWCKd463HpSnPu5F&#10;/HYpeRssNZvOK5Lc+RsTx165Kjpsl1Izs/1cua7NVgwJZSnC5v5S/TDMkklI3USsE4chcLxMljYe&#10;NoPW+ySehrIUYvs4ruwBcjP9WdLpR3I5304MHseh72oeiixYBbc7Lad3PqHJk7IUgssGXOalLO2G&#10;ywYoSzPVcW09LhtA4aUsheCyARReylIILhtA4aUsheCyARReylIILhtA4aUshTjRxj+hPcni9VIl&#10;Adz3UZZC/MtZyp3nkFCWIihLg/dRlkLstKmHyOXUfs9bdVFjh9fGeLbi3d0BfNUot3p0nhk7776P&#10;shRib5bs5dHyP+fy6U4v91Jw592TM2VzlExaX/rvoyyF2N0ueZvJbq4jslS9yfDdezOGy/tLLRLK&#10;UoRTsoSBc+44t1mvtZXpjWcrhsZVQ8BtK9Usb8bU9cspSyHOyJLt4/Z7+Q1KM6PsqnoP7fJ2Qb+c&#10;shTipCwNBuTPe/W7stx594mHyr7/YZKyFOS1LNXDydap60Z58TiuM56tOV7s3O1kJNq7rMo+zyun&#10;LIXgsgFDr/1dZ1BCWYrAZQOUpZnquLYelw1Qlmaq49p6XDaAwktZCsFlAyi8lKUQXDaAwktZCsFl&#10;Ayi8lKUQXDZgOVf5wFw8eaeEshSBywaUWZq7HnNCzpSlEFw2wLRLD5SltjqurcdlA76zVFzUwHf2&#10;tGPuMLJt9zUbX0JZisBlAx5Z8i7hOmPu7HXkA8OkLIXgsgHFOIGUIqMCDpVQliJw2YAyS/a7cVLR&#10;INUz1MddCZcN6I5fqtql5pX6uMvgsgE2S512yXtQli6DywZ873svh2udXWw78k3HcRfDZQMovJSl&#10;EFw2gMJLWQrBZQMovJSlEFw2gMJLWQrBZQMovJSlEFw2gMJLWQrBZQMovJSlEFw2gMJLWQrBZQMo&#10;vJSlEFw2gMJLWQrBZQMovJSlEFw2gMJLWQrBZQMovJSlEFw2gMJLWQrBZQMovJSlEFw2gMJLWQrB&#10;ZQMovJSlEFw2oPTK+7+O90UJZSkClw0wWSr+vldCWYrAZQOUpZnquLYelw3wszT++ZX+q+HP1w8k&#10;lKUIXDbAzVJ9G/jgVnD//vG1skkJZSkClw1w972dO+F694gPb8ecllCWInDZgB9Fh7RGwN703blH&#10;vL0xfJ2oPu5UuGxA28elupUJtETZqWxGQlmKwGUDullq2yX3HvHhbeLTEspSBC4b4GZp++dX2jI6&#10;jnsbXDaAwktZCsFlAyi8lKUQXDaAwktZCsFlAyi8lKUQXDaAwktZCsFlAyi8lKUQXDaAwktZCsFl&#10;AwovnGHcOn199LAUZSkElw3461UECH+eHB0bX0JZisBlA5ClB010lKWkLE2yjhMoLomUg9zckW+9&#10;Cyp7v15XWQrBZQOWdqm4fpvMIDd34vhCb1xCWYrAZQP6WRo/jMahxCWUpQhcNmDN0jq0rR3kNpGl&#10;fWPgVgllKQKXDSjbpVQ2LuF2KWG5sISyFIHLBmzuL6VulrS/dBFcNuCRpeFxnJ2IzOS1b1xnq497&#10;C1w2oOs1EYq9u9qthLIUgcsGKEsz1XFtPS4boCzNVMe19bhsAIWXshSCywZQeClLIbhsAIWXshSC&#10;ywZQeClLIbhsAIWXshSCywZQeClLIbhsAIWXshSCywZQeN0gSz+EOAZlSRzFse3ci3DZAAqvG/Rx&#10;THDZAAovZSnE08Yd4ONfI62nbowN2lkzxVpSlkJ821QDD3Pxd4uNMYt7a6ZYS8pSiIdNvYUDgzY2&#10;wrG7Zoq1pCyFKLL0ePb9HexmeKsdIFu8soumopQZ6b+rZoq1pCyFsFmqxtq3Y/HNwH2zqLP4KzVT&#10;rCVlKUTVLiVni3cfvEU3Zk/XTLGWlKUQbR+33s8xuLURv+c2naVgzRRrSVkKYfe9/TC4Gz5hfqfw&#10;SzVTrCVlKYQ9J2D3YZy9mlQnwnvuzY7WTLGWlKUQ1bnK5zfOZEyqjrZS8coumsplMG1nzRRrSVkK&#10;MWOTt4vspF8zxVpSlkJs2ZT91bGMa6ZYS8pSiE2b836Be1gzxVpSlkJw2QAKL2UpBJcNoPBSlkJw&#10;2QAKL2UpBJcNoPBSlkLUNjlns0/sP21ezdC58DLndQnKUogmS8XfZLf6ZJZ6M7L9E/S6BGUpxEaW&#10;2ln+K0weZ2y6NaNYS8pSiHGWzNc91l/1X09PNkn1uLg1S+VS3a+TpFhLylKI4f5Sdd01V1dhq2u2&#10;bY9or/Nmk67c1Dj0ugRlKcSwXSrykJpk+XGpK2vbpWopZemF6ijW0so4Sxi1looGJTctVLGzXg4Q&#10;8LNkZ2DK0OsSlKUQm+1SarK0vvKbFbcVS0WWzPxiytDrEpSlELN9nPfQxsUO3u20S3Yp9XEvVEex&#10;llbG5ypzc+RmX9W3MNmaljJ237uuDW8z8rqEe2fJa+5nS+fO9LFO6A3fxzLe81qJK7L0M//68/dX&#10;/jlR3ai+PFh52X3Z7qjE4M6SXR9vD9Y17dJ/+Xf6nf+bqU5ZmuEfzlL6+vrf19dUdTNZqm+Pzuvz&#10;Yufje061N5vXF+sywwGMt8jSshYCn+sYiWuy9PvPB/s9Vd2gPnPOpX5a7ea6h0PFs+4xe6Uz43wB&#10;63179fHe5Oc6RuKife9fj12miermstQ9Fq/KVsXXZ+30js6U9PvpZinNfa5jJO6bpbwckK8NUt2F&#10;VV8w0mbGnpPOVcfo6UxJv5+/Xs36SPOf6xiJ+/ZxefnbNDTlP8PJPg4lk31a6fRFnAW71UwUi233&#10;H8lfH7Of6xDuu++NsLj7O5P7S+3eVXh/KXeevzlLZn10+rhPzNIR5wSKhse7Pbpq1nM2U9durWiX&#10;jjiOo8jS8gEDn+sQbn2usuDk1bTg2EQHwNnkJ1Msecv6D5te7+fe11C+Ob/1Xmltqp61syNmx6LY&#10;q7ipedXszjl995bXBXxCls5vvVeGWUrOdm8T4E8ZPLTTlaV91VGspRUnS9EBcLbIOqW+g6mYaHtR&#10;ZyScsjRXHcVaWvHbpdQEZX01bJdSXczW1J0443UBylKIzf2l+mGyj3vuRNn5ds9K+0svV0exlla2&#10;j+PW3ql9hgWKnmstVs63E3Ucd1B1FGtphcsGUHgpSyG4bACFl7IUgssGUHgpSyG4bACFl7IUgssG&#10;UHgpSyG4bACFl7IUgssGUHgpSyFOtHnpkiLFWlKWQihLA5SlEMrSAGUpxE6beohcTu33vNnrKu/x&#10;OhZlKcTeLNkLveV/zoXg93kdi7IUYne75F3qb4cKJGXJVHhwdRRraeWULGHgnDvO7USvY1GWQpyR&#10;JdvHvdXrWJSlECdlafANuad6HYuyFOK1LHnf8ZaWIW86jmsrPLg6irW0wmUDKLyUpRBcNoDCS1kK&#10;wWUDKLyUpRBcNoDC6wZZ+iHEMRybTfHvonZJHMfVaTZw2QAKrxvsLzHBZQMovO6UpZdGi/WqyZ3p&#10;fiGKbeZA4XWjLAV+ZWCrXG6mzC3Hsc0cKLyUpZhOqPT7oPC6YZa2f7GiHRO7ZGjfT1ngKcU2c6Dw&#10;uk+WylEauX5aD1Nsx8SaSqoRH3jWDgyxFVNsMwcKr1tmqR0LVI386c50s5TWZ+30ssbjP91hUHjd&#10;Jksv/GLFZpa2fsoCQ2cptpkDhdd9srT8bdqTshVxI7OVpeZZcms74dMdBoXXXbKEsLi7NfX+kjuz&#10;mYEEDX/K4jn/hE93GBRe98vS1C9WLP/VXxa576cs8GWSFNvMofLKfilbYruQKbtd/C5ZskyvhqO5&#10;R5ZGZ+LKUvN8aJaqfZr3oiyNJG6XpTf+YkXLvbI0/rroci3aHYa0FinKlsv6XxJ9wyxdCZcNMF7Z&#10;/td7yM0S2Pl8RqYsa+a7RzbKUgguG9DNkn0YZakuUpctDmpTNUFZ2gOXDfhRdDXmrG5qgmJOzC5U&#10;fdySpbJsdehbHBov76wsheCyAaVXXv5226XUZCmlqsHJTVm3t0xlNcrSg9m9+RtkKa+Pu/eXikn1&#10;/tLox35unqXZDGyRnWcet8pS+6M8eX1lQlAVWbPkHMeVC37YcZyy9M1er6PW37fErbNk/6Wt3wBZ&#10;nQApnvaKrtVsnLxSlkYSt86S6dXRm7dfZ1R18V5Ru0fZ03n9E50ChdcHZal5Wu1cbhRVll7lE7Jk&#10;zno4O4dpLkvmpExPZ/8nORUKr0/Ikn3adm5NmW67lJSlF/iQLFUB2dpf8oqqj3uVu2epPI4r8rB1&#10;HFcXLar5p47jDj2Su3mWfALrJ7gqb5ClQw/zYxLKUgRlaSShLEWgzpI92dr+eo8dKW/uVu6Xikh8&#10;YpbOg8sG/PWqDh78X+9pDkA2SoUklKUIXDbAy1IygWiOa0fTlaU3wGUDHlmyJ1vNAas9m9sZMODd&#10;Fx2SUJYicNmApV1Kbpb8s2vrq26pqMQts7T1QbP7dJZia9RLs2fJb5eKfSJvt6lX6p/o494TpecT&#10;UwNzlqqTrbaPcx+aPq6dHZK4Y5bexN2yNMNcPnb8C0y3y1LxxW1mQFtqz5MMv+MNS9ip5SJLleWK&#10;vXWW5rqtHZ3bInGzLJUHGujfiyn1q3ZvsypTTnV3Hk78dIcx5zXXbe3/EbubZSk1ARkdiLTHJG2k&#10;2qnV/qjROfCjHQmF1x2z1Bv7trYuxZfheN/xloZZqu8nVJZmuWOW7FO3QbJFU/N03C4lZWkPN81S&#10;vI/z95eSN1V93D5umKV2QFt7jcAW9QfFlTlxF3lmqQwTxTZzoPC6WZauhssGUHgpSyG4bACFl7IU&#10;gssGUHgpSyG4bACFl7IUgssGUHgpSyG4bACFl7IUgssGUHgpSyG4bACFl7IUgssGUHgpSyG4bACF&#10;l7IUgssGUHgpSyG4bACFl7IUgssGUHgpSyG4bACFl7IUgssGUHgpSyG4bACFl7IUgssGlF7LT+us&#10;ryfr6JabrUBZCsFlA0yWir9plITZvClLp8BlAwZZ6qMsXQqXDXCz5Ny5bG95XgfHlzeBrfOftTnf&#10;JdeTUJYicNkAP0vdW3Ry+ao7v1tNT0JZisBlA9x97yoryUtOaqbM3APWkVCWInDZgB9F92P2uu2d&#10;y81NydXtYP0stTdAOxLKUgQuG9D2canpkXrN02y7VFffSihLEbhswDBL3d2mNN6tSr3lexLKUgQu&#10;G9DNUuc4bg3R8j1TS1DMjtZzidxU05FQliJw2QAKL2UpBJcNoPBSlkJw2QAKL2UpBJcNoPBSlkJw&#10;2QAKL2UpBJcNoPBSlkJw2QAKL2UpBJcNoPBSlkJw2QAKL2UpBJcNoPBSlkJw2YCH198LHGa4yfI3&#10;z10DeVlCWYrAZQP+eq1X0XKVpdlrsy9LKEsRuGyAn6Vnk5RMlk6UUJYicNmANUv1aLdcTE/q45jg&#10;sgGmXUp+u1TMOklCWYrAZQM6fVz9n/aXiOCyAfVxnD2eSzqOe1THtfW4bACFl7IUgssGUHgpSyG4&#10;bACFl7IUgssGUHgpSyG4bACFl7IUgssGUHgpSyG4bACF19S2+pl//fn7K/+cqfDY+pSlKSi85rbV&#10;f/l3+p3/m6rw2PqUpSkovCa31dfX/76+5io8tj5laQoKr8lt9TvnP03JVIXH1qcsTUHhNbutfj12&#10;cWYqPLY+ZWkKCi9lKQSXDaDwUh8XgssGUHhp3zsElw2g8NI5gRBcNoDCS+cqQ3DZAONV/IaFP/It&#10;O886ZYf11BK6hhKBywaUXhl/+xEoCtlJbrlJCWUpApcN6GSpjzNbWXovXDagzdLjmfeFp9//q+9w&#10;6v1UxfPnLMrvRe2OHFeWQnDZgHp/6fsxOd+n3P5+RTIz6u9kXov7yxsJZSkClw2ovWxL9D0pOcnq&#10;z0z1jG4RSChLEbhswI+m08nr8Vw/S/Z4D0uYPm7NkrkjWH3cy3DZAHff2x7P++1SamamzlJ2QrLL&#10;f0soSxG4bEA3SxsPm0Eb9XHK0ktw2QD/XGXzYHeh7XGc/1MV5f2/9ofEniVLCWUpApcNuMxLWdoN&#10;lw1Qlmaq49p6XDaAwktZCsFlAyi8lKUQXDaAwktZCsFlAyi8lKUQXDaAwktZCsFlAxYv7zLZGbjv&#10;oyyF4LIB78hS7jyHhLIUgcsGKEsz1XFtPS4b8PDaGM+GwWxVmXW8m3flZX1aXlfx30dZCsFlA/56&#10;Pa+yOddn7cXZ9jptNg/t8piSRu+jLIXgsgHPLG2NZ+uHxH1ol/eXWiSUpQhcNqDMUnc8WzE0rhoC&#10;blupZnkzpq5fTlkKwWUDqnbpidtHlV1V76FdPrVZasopSyG4bIDfx/n7S72iM11hGr2PshSCywY8&#10;j+M649mq47i6TB0y/zguNePjdBz3Elw2YOiVRzOPlFCWInDZAGVppjqurcdlA5Slmeq4th6XDaDw&#10;UpZCcNkACi9lKQSXDaDwUpZCcNkACi9lKQSXDVjOVT4wF0/eKaEsReCyAWWWcJZ7xAk5U5ZCcNkA&#10;0y49UJba6ri2HpcN+M5ScVEjrxfhvl+tM9Yp9hr/IRLKUgQuG/DIkncJd0lSNcVc4j1MQlmKwGUD&#10;inECKUVGBRwqoSxF4LIBZZbsd+OkokGqZ6iPuxIuG9Adv1S1S80r9XGXwWUDbJY67ZL3oCxdBpcN&#10;+N73Xg7XOrvYduSbjuMuhssGUHgpSyG4bACFl7IUgssGUHgpSyG4bACFl7IUgssGUHgpSyG4bACF&#10;l7IUgssGUHgpSyG4bACFl7IUgssGUHgpSyG4bACFl7IUgssGUHgpSyG4bACFl7IUgssGUHgpSyG4&#10;bACFl7IUgssGUHgpSyG4bEDplYvfZH6vhLIUgcsGmCwVf98roSxF4LIBytJMdVxbj8sG+FnCDw30&#10;brn0XzlfWTkloSxF4LIBbpbq2y0Ht1z692mulU1KKEsRuGyAu+/t3HHSuxdzeNvTtISyFIHLBvwo&#10;OqQ1Avbmys69mO0NmOtE9XGnwmUD2j4u1a1MoCXKTmUzEspSBC4b0M1S2y6592IOb8ecllCWInDZ&#10;ADdL9ubKoo8zCbNldBz3NrhsAIWXshSCywZQeClLIbhsAIWXshSCywZQeClLIbhsAIWXshSCywZQ&#10;eClLIbhsAIWXshSCywYUXjjDuHX6+uhhKcpSCC4b8NerCBD+PDk6Nr6EshSBywYgSw+a6ChLSVma&#10;ZB0nUFwSKQe5uSPfehdU9n6NpbIUgssGLO1Scf02mUFu7sTxhd64hLIUgcsG9LM0fhiNQ4k116GY&#10;AAAHWElEQVRLKEsRuGzAmqV1aFs7yG0iS/vGwK0SylIELhtQtkupbFzC7VLCcmEJZSkClw3Y3F9K&#10;3Sxpf+kiuGzAI0vD4zg7EZnJa9+4zlYf9xa4bEDXayIUe3e1WwllKQKXDVCWZqrj2npcNkBZmqmO&#10;a+tx2QAKL2UpBJcNoPBSlkJw2QAKL2UpBJcNoPBSlkJw2QAKL2UpBJcNoPBSlkJw2QAKL2UpBJcN&#10;oPC6QZZ+CHEMypI4imPbuRfhsgEUXjfo45jgsgEUXspSCC4bQOF1pywddEE7d14Nql9nUWwzBwqv&#10;G2UpD7b2bMyyeZhfcilFsc0cKLyUpZhOqPT7oPC6YZYwRDkt45nrW3H8H2h4vs6pudsnry/WyspB&#10;z3hKsc0cKLzuk6Vy0HvvPou13fHuxSgq8W/Z8O7JSLZiim3mQOF1yyx179KpynZjUdWzPmunlzUe&#10;/+kOg8LrNlnKuboTtf3xhbKPC2UJN7umteKqj1OWtrlPlpa/TXtStiJuZLay1DxLbm0nfLrDoPC6&#10;S5YQFne3pt5fcmc2M5CgdrfLLqR2aYL7Zak+jsO2bvq46gcaEjJjejZ8CVHZVZo+Tu3SBHfJkiV7&#10;E98BxTZzoPC6X5aqfZr3QrHNHCi87pelvd+ccAgU28yBwuuGWboSLhtA4aUsheCyARReylIILhtA&#10;4aUsheCyARReytKD2b15im3mUJ2Fu0jiiiz9zL/+/P2Vf05UN67vqJWXnWce3FmyI7zeHqxr2qX/&#10;8u/0O/83U52yNMM/nKX09fW/r6+p6ob12d9tyOvVkeRcBimmtEXXajZOXt0iS8vnyuvly3ptnCRx&#10;TZZ+//lgv6eq226Xikty7i82FOVGRYsiA50Z5wt4eGX73/NKo3Ox+iyJi/a9fz12mSaqm89S8zTb&#10;chtFPzNLafKDHSLxAVkyo+LMWjQDB5z5JkuoZqAzJf1+/no1owWTWT/q4ybbpeRmyX0YtUvp1ll6&#10;PHOyhGIf2ccdtO/d6+O29pe8onfv49AE9/u4T8zScecE0Hib1bZ1HFcXLaoZru9bZGkZ5bf8y/jo&#10;47jjzlX6BNZZcPUSZ+l6PvIairJ0CcpSCIpt5kDh9ZFZOg8uG0DhpSyF4LIBFF7KUgguG0DhpSyF&#10;4LIBFF73zNLWHvNrp3rLMzW1Try2t0DhdcssvSdKuChR6MSrewsUXrfM0ptQlmLcLEvF2C4zoM25&#10;dDL8jjcsYaeWiyxVlmGi2GYOFF53y1JxEba5iOt/G9zwIm811SxSVHfWpzsMCq+7ZSk1AWki488v&#10;Kmhn5F7tylKAO2apN/ZtbV2KL8PxvuMtDbNUjydTlma5Y5bsU7dBskVT83TcLiVlaQ83zVK8j/P3&#10;l5I3VX3cPm6YpXZAW6p6vXV+/7u6q8Hd7iLPLJVhothmDhReN8vS1XDZAAovZSkElw2g8FKWQnDZ&#10;AAqvG2Tp6h/WFB/DsdkU/y5ql8RxXJ1mA5cNoPC6wf4SE1w2gMJLWQrBZQMovG6Wpdwp1pCd4tl5&#10;FtXZu+DJUHjdK0vTX6JnL/Ful5/Web2KU6DwUpZiOq9XcQoUXrfM0vd12MEXMi7T4j/T/Kw5FUXL&#10;mRTbzIHC61ZZqoYHfGdjMLKkHUdSPHMXTKhymWmGnVBsMwcKr9tnyb5sC7YFcmd6tbAbNIpt5kDh&#10;dacszX8hYz9LWz/T3CyoLE1zqywtf512yRSZ6uPcBVOzoLI0zY2yhEan38dNZGn4M82pmaosTXPL&#10;LG1+IeN3x7VGZ/Jnmusg1j/8fPynOwwKrxtlKULeLrJrIYpt5kDhpSyFFqLYZg4UXh+apX1h2oZi&#10;mzlQeH1qlk6CywZQeClLIbhsAIWXshSCywZQeClLIbhsAIXXHbOUO6+8/e08mlkUy+6rZiGKbebw&#10;o7jCdJ3EFVl64fdQsnmonnp0Y+EVcl7ZWcRZSu5nfGe27vY7TcqSyz+cpd2/H7djhNuavt6XWS61&#10;rkPfqlfxT/d+yiyV137MOIize8C7/a5l74qtvXDrjCLofpllSs4MW3f0072fIkv+penmKvUZEhft&#10;e+/9vV1/FaVyy9vp1RVbf726Mz4xS+dKfESWRiPculmqxodXFZc1hj/d2xln6U0/3vxpfVyq25tB&#10;lsxM95/zh2QJ5T6xj9v92829LPVHuA37uEGWPqhdsk/Pk7jbOQFs6FdHuDVj57IpVkQq+OkuoD2O&#10;K8YLfvRx3Nm/3Vxy7OrjztLF3PEaSghl6W18epYObtUptpkDhdenZ+lguGwAhZeyFILLBlB4KUsh&#10;uGwAhZeyFILLBlB4/QNZ8na/izMwMZ2Xbc6BwuvfzFJxvjKo87LNOVB4/ZNZyklZOoHPy1J1BWX5&#10;CWZ7CUFZOoGPy5J/jba+tKksncBHZglP/WEBytIpfGyW2m+QKw/blKUT+NQs+aN4TCll6WA+Mktm&#10;MJv6uHfxcVmyB3DlbzTXx3E6V3kwn5elU+GyARReylIILhtA4aUsheCyARReN8jS1T+sKT4GZUkc&#10;xf8Bia6DFNE59sIAAAAASUVORK5CYIJQSwECLQAUAAYACAAAACEAsYJntgoBAAATAgAAEwAAAAAA&#10;AAAAAAAAAAAAAAAAW0NvbnRlbnRfVHlwZXNdLnhtbFBLAQItABQABgAIAAAAIQA4/SH/1gAAAJQB&#10;AAALAAAAAAAAAAAAAAAAADsBAABfcmVscy8ucmVsc1BLAQItABQABgAIAAAAIQCS6POFtAMAANkK&#10;AAAOAAAAAAAAAAAAAAAAADoCAABkcnMvZTJvRG9jLnhtbFBLAQItABQABgAIAAAAIQCqJg6+vAAA&#10;ACEBAAAZAAAAAAAAAAAAAAAAABoGAABkcnMvX3JlbHMvZTJvRG9jLnhtbC5yZWxzUEsBAi0AFAAG&#10;AAgAAAAhAKz7z1XdAAAABQEAAA8AAAAAAAAAAAAAAAAADQcAAGRycy9kb3ducmV2LnhtbFBLAQIt&#10;AAoAAAAAAAAAIQBAoBj1yyoAAMsqAAAUAAAAAAAAAAAAAAAAABcIAABkcnMvbWVkaWEvaW1hZ2Ux&#10;LnBuZ1BLBQYAAAAABgAGAHwBAAAUMwAAAAA=&#10;">
                <v:shape id="Image 4836" o:spid="_x0000_s1027" type="#_x0000_t75" style="position:absolute;left:278;top:278;width:55911;height:59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Vm2xgAAAN0AAAAPAAAAZHJzL2Rvd25yZXYueG1sRI9Ba8JA&#10;FITvBf/D8gRvddMqEmI2UtsKnkqNitdH9plEs29DdtXYX98tFDwOM/MNky5604grda62rOBlHIEg&#10;LqyuuVSw266eYxDOI2tsLJOCOzlYZIOnFBNtb7yha+5LESDsElRQed8mUrqiIoNubFvi4B1tZ9AH&#10;2ZVSd3gLcNPI1yiaSYM1h4UKW3qvqDjnF6Nge+JD8/X5cVruD8vJtP7O4x+6KzUa9m9zEJ56/wj/&#10;t9dawTSezODvTXgCMvsFAAD//wMAUEsBAi0AFAAGAAgAAAAhANvh9svuAAAAhQEAABMAAAAAAAAA&#10;AAAAAAAAAAAAAFtDb250ZW50X1R5cGVzXS54bWxQSwECLQAUAAYACAAAACEAWvQsW78AAAAVAQAA&#10;CwAAAAAAAAAAAAAAAAAfAQAAX3JlbHMvLnJlbHNQSwECLQAUAAYACAAAACEAuVVZtsYAAADdAAAA&#10;DwAAAAAAAAAAAAAAAAAHAgAAZHJzL2Rvd25yZXYueG1sUEsFBgAAAAADAAMAtwAAAPoCAAAAAA==&#10;">
                  <v:imagedata r:id="rId581" o:title=""/>
                </v:shape>
                <v:shape id="Graphic 4837" o:spid="_x0000_s1028" style="position:absolute;width:56375;height:59804;visibility:visible;mso-wrap-style:square;v-text-anchor:top" coordsize="5637530,598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YQxwAAAN0AAAAPAAAAZHJzL2Rvd25yZXYueG1sRI9La8Mw&#10;EITvhf4HsYHcEjkPmuBGCSW0UELJw8khx8XaWibWyliK7f77qhDocZiZb5jVpreVaKnxpWMFk3EC&#10;gjh3uuRCweX8MVqC8AFZY+WYFPyQh836+WmFqXYdn6jNQiEihH2KCkwIdSqlzw1Z9GNXE0fv2zUW&#10;Q5RNIXWDXYTbSk6T5EVaLDkuGKxpayi/ZXerAEMms/wwM7uv623fzvfde7I7KjUc9G+vIAL14T/8&#10;aH9qBfPlbAF/b+ITkOtfAAAA//8DAFBLAQItABQABgAIAAAAIQDb4fbL7gAAAIUBAAATAAAAAAAA&#10;AAAAAAAAAAAAAABbQ29udGVudF9UeXBlc10ueG1sUEsBAi0AFAAGAAgAAAAhAFr0LFu/AAAAFQEA&#10;AAsAAAAAAAAAAAAAAAAAHwEAAF9yZWxzLy5yZWxzUEsBAi0AFAAGAAgAAAAhAGbTNhDHAAAA3QAA&#10;AA8AAAAAAAAAAAAAAAAABwIAAGRycy9kb3ducmV2LnhtbFBLBQYAAAAAAwADALcAAAD7AgAAAAA=&#10;" path="m5637263,r-18275,l5618988,18288r,5943600l18288,5961888r,-5943600l5618988,18288r,-18288l18288,,,,,18288,,5961888r,18288l18288,5980176r5600700,l5637263,5980176r,-18288l5637263,18288r,-18288xe" fillcolor="gray" stroked="f">
                  <v:path arrowok="t"/>
                </v:shape>
                <w10:anchorlock/>
              </v:group>
            </w:pict>
          </mc:Fallback>
        </mc:AlternateContent>
      </w:r>
    </w:p>
    <w:p w:rsidR="00C502C5" w:rsidRPr="00C502C5" w:rsidRDefault="00C502C5" w:rsidP="00C502C5">
      <w:pPr>
        <w:spacing w:before="11"/>
        <w:rPr>
          <w:sz w:val="12"/>
          <w:szCs w:val="24"/>
        </w:rPr>
      </w:pPr>
    </w:p>
    <w:p w:rsidR="00C502C5" w:rsidRPr="00C502C5" w:rsidRDefault="00C502C5" w:rsidP="00C502C5">
      <w:pPr>
        <w:spacing w:before="90"/>
        <w:ind w:left="116" w:right="390" w:firstLine="707"/>
        <w:jc w:val="both"/>
        <w:rPr>
          <w:sz w:val="24"/>
          <w:szCs w:val="24"/>
        </w:rPr>
      </w:pPr>
      <w:r w:rsidRPr="00C502C5">
        <w:rPr>
          <w:sz w:val="24"/>
          <w:szCs w:val="24"/>
        </w:rPr>
        <w:t>Une</w:t>
      </w:r>
      <w:r w:rsidRPr="00C502C5">
        <w:rPr>
          <w:spacing w:val="-1"/>
          <w:sz w:val="24"/>
          <w:szCs w:val="24"/>
        </w:rPr>
        <w:t xml:space="preserve"> </w:t>
      </w:r>
      <w:r w:rsidRPr="00C502C5">
        <w:rPr>
          <w:sz w:val="24"/>
          <w:szCs w:val="24"/>
        </w:rPr>
        <w:t>même</w:t>
      </w:r>
      <w:r w:rsidRPr="00C502C5">
        <w:rPr>
          <w:spacing w:val="-1"/>
          <w:sz w:val="24"/>
          <w:szCs w:val="24"/>
        </w:rPr>
        <w:t xml:space="preserve"> </w:t>
      </w:r>
      <w:r w:rsidRPr="00C502C5">
        <w:rPr>
          <w:sz w:val="24"/>
          <w:szCs w:val="24"/>
        </w:rPr>
        <w:t>heure</w:t>
      </w:r>
      <w:r w:rsidRPr="00C502C5">
        <w:rPr>
          <w:spacing w:val="-1"/>
          <w:sz w:val="24"/>
          <w:szCs w:val="24"/>
        </w:rPr>
        <w:t xml:space="preserve"> </w:t>
      </w:r>
      <w:r w:rsidRPr="00C502C5">
        <w:rPr>
          <w:sz w:val="24"/>
          <w:szCs w:val="24"/>
        </w:rPr>
        <w:t>supplémentaire</w:t>
      </w:r>
      <w:r w:rsidRPr="00C502C5">
        <w:rPr>
          <w:spacing w:val="-1"/>
          <w:sz w:val="24"/>
          <w:szCs w:val="24"/>
        </w:rPr>
        <w:t xml:space="preserve"> </w:t>
      </w:r>
      <w:r w:rsidRPr="00C502C5">
        <w:rPr>
          <w:sz w:val="24"/>
          <w:szCs w:val="24"/>
        </w:rPr>
        <w:t>ne</w:t>
      </w:r>
      <w:r w:rsidRPr="00C502C5">
        <w:rPr>
          <w:spacing w:val="-1"/>
          <w:sz w:val="24"/>
          <w:szCs w:val="24"/>
        </w:rPr>
        <w:t xml:space="preserve"> </w:t>
      </w:r>
      <w:r w:rsidRPr="00C502C5">
        <w:rPr>
          <w:sz w:val="24"/>
          <w:szCs w:val="24"/>
        </w:rPr>
        <w:t>peut</w:t>
      </w:r>
      <w:r w:rsidRPr="00C502C5">
        <w:rPr>
          <w:spacing w:val="-1"/>
          <w:sz w:val="24"/>
          <w:szCs w:val="24"/>
        </w:rPr>
        <w:t xml:space="preserve"> </w:t>
      </w:r>
      <w:r w:rsidRPr="00C502C5">
        <w:rPr>
          <w:sz w:val="24"/>
          <w:szCs w:val="24"/>
        </w:rPr>
        <w:t>donner</w:t>
      </w:r>
      <w:r w:rsidRPr="00C502C5">
        <w:rPr>
          <w:spacing w:val="-1"/>
          <w:sz w:val="24"/>
          <w:szCs w:val="24"/>
        </w:rPr>
        <w:t xml:space="preserve"> </w:t>
      </w:r>
      <w:r w:rsidRPr="00C502C5">
        <w:rPr>
          <w:sz w:val="24"/>
          <w:szCs w:val="24"/>
        </w:rPr>
        <w:t>lieu à</w:t>
      </w:r>
      <w:r w:rsidRPr="00C502C5">
        <w:rPr>
          <w:spacing w:val="-1"/>
          <w:sz w:val="24"/>
          <w:szCs w:val="24"/>
        </w:rPr>
        <w:t xml:space="preserve"> </w:t>
      </w:r>
      <w:r w:rsidRPr="00C502C5">
        <w:rPr>
          <w:sz w:val="24"/>
          <w:szCs w:val="24"/>
        </w:rPr>
        <w:t>la</w:t>
      </w:r>
      <w:r w:rsidRPr="00C502C5">
        <w:rPr>
          <w:spacing w:val="-1"/>
          <w:sz w:val="24"/>
          <w:szCs w:val="24"/>
        </w:rPr>
        <w:t xml:space="preserve"> </w:t>
      </w:r>
      <w:r w:rsidRPr="00C502C5">
        <w:rPr>
          <w:sz w:val="24"/>
          <w:szCs w:val="24"/>
        </w:rPr>
        <w:t>fois</w:t>
      </w:r>
      <w:r w:rsidRPr="00C502C5">
        <w:rPr>
          <w:spacing w:val="-1"/>
          <w:sz w:val="24"/>
          <w:szCs w:val="24"/>
        </w:rPr>
        <w:t xml:space="preserve"> </w:t>
      </w:r>
      <w:r w:rsidRPr="00C502C5">
        <w:rPr>
          <w:sz w:val="24"/>
          <w:szCs w:val="24"/>
        </w:rPr>
        <w:t>à</w:t>
      </w:r>
      <w:r w:rsidRPr="00C502C5">
        <w:rPr>
          <w:spacing w:val="-1"/>
          <w:sz w:val="24"/>
          <w:szCs w:val="24"/>
        </w:rPr>
        <w:t xml:space="preserve"> </w:t>
      </w:r>
      <w:r w:rsidRPr="00C502C5">
        <w:rPr>
          <w:sz w:val="24"/>
          <w:szCs w:val="24"/>
        </w:rPr>
        <w:t>un repos compensateur et à une indemnisation et les agents doivent faire connaître leur préférence entre le paiement de ces heures ou leur récupération au moment où ils sont appelés à les effectuer.</w:t>
      </w:r>
    </w:p>
    <w:p w:rsidR="00C502C5" w:rsidRPr="00C502C5" w:rsidRDefault="00C502C5" w:rsidP="00C502C5">
      <w:pPr>
        <w:rPr>
          <w:sz w:val="24"/>
          <w:szCs w:val="24"/>
        </w:rPr>
      </w:pPr>
    </w:p>
    <w:p w:rsidR="00C502C5" w:rsidRPr="00C502C5" w:rsidRDefault="00C502C5" w:rsidP="00C502C5">
      <w:pPr>
        <w:ind w:left="116" w:right="386" w:firstLine="707"/>
        <w:jc w:val="both"/>
        <w:rPr>
          <w:sz w:val="24"/>
          <w:szCs w:val="24"/>
        </w:rPr>
      </w:pPr>
      <w:r w:rsidRPr="00C502C5">
        <w:rPr>
          <w:sz w:val="24"/>
          <w:szCs w:val="24"/>
        </w:rPr>
        <w:t>En cas de récupération, les heures supplémentaires effectuées sont majorées de 25%, dans la limite de 12 jours par trimestre. Ces jours (ou demi-journées à minima) sont posés dans le courant du trimestre suivant la date d’accomplissement des heures. Les récupérations sont posées à l’initiative de l’agent, sous réserve des nécessités de service. Le responsable</w:t>
      </w:r>
      <w:r w:rsidRPr="00C502C5">
        <w:rPr>
          <w:spacing w:val="40"/>
          <w:sz w:val="24"/>
          <w:szCs w:val="24"/>
        </w:rPr>
        <w:t xml:space="preserve"> </w:t>
      </w:r>
      <w:r w:rsidRPr="00C502C5">
        <w:rPr>
          <w:sz w:val="24"/>
          <w:szCs w:val="24"/>
        </w:rPr>
        <w:t xml:space="preserve">peut notamment exiger un fractionnement des jours de récupération si leur nombre est </w:t>
      </w:r>
      <w:r w:rsidRPr="00C502C5">
        <w:rPr>
          <w:spacing w:val="-2"/>
          <w:sz w:val="24"/>
          <w:szCs w:val="24"/>
        </w:rPr>
        <w:t>important.</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S’agissant des agents autorisés à travailler à temps partiel, ils peuvent bénéficier du versement d'heures supplémentaires dans les conditions prévues par le décret n° 2002-60 du 14 janvier 2002 relatif aux indemnités horaires pour travaux supplémentaires.</w:t>
      </w:r>
    </w:p>
    <w:p w:rsidR="00C502C5" w:rsidRPr="00C502C5" w:rsidRDefault="00C502C5" w:rsidP="00C502C5">
      <w:pPr>
        <w:jc w:val="both"/>
        <w:sectPr w:rsidR="00C502C5" w:rsidRPr="00C502C5">
          <w:footerReference w:type="even" r:id="rId582"/>
          <w:footerReference w:type="default" r:id="rId583"/>
          <w:pgSz w:w="11900" w:h="16840"/>
          <w:pgMar w:top="1420" w:right="1020" w:bottom="880" w:left="1300" w:header="0" w:footer="697" w:gutter="0"/>
          <w:pgNumType w:start="10"/>
          <w:cols w:space="720"/>
        </w:sectPr>
      </w:pPr>
    </w:p>
    <w:p w:rsidR="00C502C5" w:rsidRPr="00C502C5" w:rsidRDefault="00C502C5" w:rsidP="00C502C5">
      <w:pPr>
        <w:spacing w:before="68"/>
        <w:ind w:left="116" w:right="387" w:firstLine="707"/>
        <w:jc w:val="both"/>
        <w:rPr>
          <w:sz w:val="24"/>
          <w:szCs w:val="24"/>
        </w:rPr>
      </w:pPr>
      <w:r w:rsidRPr="00C502C5">
        <w:rPr>
          <w:sz w:val="24"/>
          <w:szCs w:val="24"/>
        </w:rPr>
        <w:lastRenderedPageBreak/>
        <w:t>Le contingent mensuel ne peut excéder un pourcentage du contingent mensuel de 25 heures prévu à l'article 6 du décret n° 2002-60 du 14 janvier 2002 égal à la quotité de travail effectuée par l'agent à temps partiel. Lorsque le temps partiel est organisé dans un cadre annuel, les heures supplémentaires sont appréciées par rapport à la durée hebdomadaire fixée initialement dans le cadre du calendrier annuel. Le plafond mensuel d'heures supplémentaires autorisé est calculé selon les règles applicables au temps partiel classique, en prenant pour référence la quotité de travail retenue pour la période de l'autorisation. Toutefois, ces heures supplémentaires ne peuvent être effectuées qu'au cours des semaines comportant des heures travaillées. Enfin, la rémunération perçue au titre de ces heures supplémentaires ne peut, chaque mois,</w:t>
      </w:r>
      <w:r w:rsidRPr="00C502C5">
        <w:rPr>
          <w:spacing w:val="40"/>
          <w:sz w:val="24"/>
          <w:szCs w:val="24"/>
        </w:rPr>
        <w:t xml:space="preserve"> </w:t>
      </w:r>
      <w:r w:rsidRPr="00C502C5">
        <w:rPr>
          <w:sz w:val="24"/>
          <w:szCs w:val="24"/>
        </w:rPr>
        <w:t>être supérieure au montant de la différence entre le traitement mensuel net de l'agent s'il avait travaillé à temps plein et celui qu'il perçoit conformément à sa quotité de temps de travail à temps partiel.</w:t>
      </w:r>
    </w:p>
    <w:p w:rsidR="00C502C5" w:rsidRPr="00C502C5" w:rsidRDefault="00C502C5" w:rsidP="00C502C5">
      <w:pPr>
        <w:rPr>
          <w:sz w:val="26"/>
          <w:szCs w:val="24"/>
        </w:rPr>
      </w:pPr>
    </w:p>
    <w:p w:rsidR="00C502C5" w:rsidRPr="00C502C5" w:rsidRDefault="00C502C5" w:rsidP="00C502C5">
      <w:pPr>
        <w:spacing w:before="5"/>
        <w:rPr>
          <w:szCs w:val="24"/>
        </w:rPr>
      </w:pPr>
    </w:p>
    <w:p w:rsidR="00C502C5" w:rsidRPr="00C502C5" w:rsidRDefault="00C502C5" w:rsidP="00C502C5">
      <w:pPr>
        <w:numPr>
          <w:ilvl w:val="1"/>
          <w:numId w:val="10"/>
        </w:numPr>
        <w:tabs>
          <w:tab w:val="left" w:pos="472"/>
        </w:tabs>
        <w:ind w:left="472" w:hanging="356"/>
        <w:rPr>
          <w:b/>
          <w:sz w:val="24"/>
        </w:rPr>
      </w:pPr>
      <w:r w:rsidRPr="00C502C5">
        <w:rPr>
          <w:b/>
          <w:sz w:val="24"/>
        </w:rPr>
        <w:t>Gestion</w:t>
      </w:r>
      <w:r w:rsidRPr="00C502C5">
        <w:rPr>
          <w:b/>
          <w:spacing w:val="-8"/>
          <w:sz w:val="24"/>
        </w:rPr>
        <w:t xml:space="preserve"> </w:t>
      </w:r>
      <w:r w:rsidRPr="00C502C5">
        <w:rPr>
          <w:b/>
          <w:sz w:val="24"/>
        </w:rPr>
        <w:t>des</w:t>
      </w:r>
      <w:r w:rsidRPr="00C502C5">
        <w:rPr>
          <w:b/>
          <w:spacing w:val="-9"/>
          <w:sz w:val="24"/>
        </w:rPr>
        <w:t xml:space="preserve"> </w:t>
      </w:r>
      <w:r w:rsidRPr="00C502C5">
        <w:rPr>
          <w:b/>
          <w:sz w:val="24"/>
        </w:rPr>
        <w:t>congés</w:t>
      </w:r>
      <w:r w:rsidRPr="00C502C5">
        <w:rPr>
          <w:b/>
          <w:spacing w:val="-9"/>
          <w:sz w:val="24"/>
        </w:rPr>
        <w:t xml:space="preserve"> </w:t>
      </w:r>
      <w:r w:rsidRPr="00C502C5">
        <w:rPr>
          <w:b/>
          <w:sz w:val="24"/>
        </w:rPr>
        <w:t>et</w:t>
      </w:r>
      <w:r w:rsidRPr="00C502C5">
        <w:rPr>
          <w:b/>
          <w:spacing w:val="-7"/>
          <w:sz w:val="24"/>
        </w:rPr>
        <w:t xml:space="preserve"> </w:t>
      </w:r>
      <w:r w:rsidRPr="00C502C5">
        <w:rPr>
          <w:b/>
          <w:sz w:val="24"/>
        </w:rPr>
        <w:t>des</w:t>
      </w:r>
      <w:r w:rsidRPr="00C502C5">
        <w:rPr>
          <w:b/>
          <w:spacing w:val="-9"/>
          <w:sz w:val="24"/>
        </w:rPr>
        <w:t xml:space="preserve"> </w:t>
      </w:r>
      <w:r w:rsidRPr="00C502C5">
        <w:rPr>
          <w:b/>
          <w:sz w:val="24"/>
        </w:rPr>
        <w:t>autorisations</w:t>
      </w:r>
      <w:r w:rsidRPr="00C502C5">
        <w:rPr>
          <w:b/>
          <w:spacing w:val="-9"/>
          <w:sz w:val="24"/>
        </w:rPr>
        <w:t xml:space="preserve"> </w:t>
      </w:r>
      <w:r w:rsidRPr="00C502C5">
        <w:rPr>
          <w:b/>
          <w:sz w:val="24"/>
        </w:rPr>
        <w:t>d’absence</w:t>
      </w:r>
      <w:r w:rsidRPr="00C502C5">
        <w:rPr>
          <w:b/>
          <w:spacing w:val="-9"/>
          <w:sz w:val="24"/>
        </w:rPr>
        <w:t xml:space="preserve"> </w:t>
      </w:r>
      <w:r w:rsidRPr="00C502C5">
        <w:rPr>
          <w:b/>
          <w:sz w:val="24"/>
        </w:rPr>
        <w:t>facultatives</w:t>
      </w:r>
      <w:r w:rsidRPr="00C502C5">
        <w:rPr>
          <w:b/>
          <w:spacing w:val="-9"/>
          <w:sz w:val="24"/>
        </w:rPr>
        <w:t xml:space="preserve"> </w:t>
      </w:r>
      <w:r w:rsidRPr="00C502C5">
        <w:rPr>
          <w:b/>
          <w:sz w:val="24"/>
        </w:rPr>
        <w:t>et</w:t>
      </w:r>
      <w:r w:rsidRPr="00C502C5">
        <w:rPr>
          <w:b/>
          <w:spacing w:val="-9"/>
          <w:sz w:val="24"/>
        </w:rPr>
        <w:t xml:space="preserve"> </w:t>
      </w:r>
      <w:r w:rsidRPr="00C502C5">
        <w:rPr>
          <w:b/>
          <w:sz w:val="24"/>
        </w:rPr>
        <w:t>de</w:t>
      </w:r>
      <w:r w:rsidRPr="00C502C5">
        <w:rPr>
          <w:b/>
          <w:spacing w:val="-9"/>
          <w:sz w:val="24"/>
        </w:rPr>
        <w:t xml:space="preserve"> </w:t>
      </w:r>
      <w:r w:rsidRPr="00C502C5">
        <w:rPr>
          <w:b/>
          <w:spacing w:val="-2"/>
          <w:sz w:val="24"/>
        </w:rPr>
        <w:t>droit</w:t>
      </w:r>
    </w:p>
    <w:p w:rsidR="00C502C5" w:rsidRPr="00C502C5" w:rsidRDefault="00C502C5" w:rsidP="00C502C5">
      <w:pPr>
        <w:spacing w:before="6"/>
        <w:rPr>
          <w:b/>
          <w:sz w:val="23"/>
          <w:szCs w:val="24"/>
        </w:rPr>
      </w:pPr>
    </w:p>
    <w:p w:rsidR="00C502C5" w:rsidRPr="00C502C5" w:rsidRDefault="00C502C5" w:rsidP="00C502C5">
      <w:pPr>
        <w:spacing w:before="1"/>
        <w:ind w:left="116" w:right="388" w:firstLine="707"/>
        <w:jc w:val="both"/>
        <w:rPr>
          <w:sz w:val="24"/>
          <w:szCs w:val="24"/>
        </w:rPr>
      </w:pPr>
      <w:r w:rsidRPr="00C502C5">
        <w:rPr>
          <w:sz w:val="24"/>
          <w:szCs w:val="24"/>
        </w:rPr>
        <w:t>Tout</w:t>
      </w:r>
      <w:r w:rsidRPr="00C502C5">
        <w:rPr>
          <w:spacing w:val="-3"/>
          <w:sz w:val="24"/>
          <w:szCs w:val="24"/>
        </w:rPr>
        <w:t xml:space="preserve"> </w:t>
      </w:r>
      <w:r w:rsidRPr="00C502C5">
        <w:rPr>
          <w:sz w:val="24"/>
          <w:szCs w:val="24"/>
        </w:rPr>
        <w:t>agent</w:t>
      </w:r>
      <w:r w:rsidRPr="00C502C5">
        <w:rPr>
          <w:spacing w:val="-3"/>
          <w:sz w:val="24"/>
          <w:szCs w:val="24"/>
        </w:rPr>
        <w:t xml:space="preserve"> </w:t>
      </w:r>
      <w:r w:rsidRPr="00C502C5">
        <w:rPr>
          <w:sz w:val="24"/>
          <w:szCs w:val="24"/>
        </w:rPr>
        <w:t>a</w:t>
      </w:r>
      <w:r w:rsidRPr="00C502C5">
        <w:rPr>
          <w:spacing w:val="-3"/>
          <w:sz w:val="24"/>
          <w:szCs w:val="24"/>
        </w:rPr>
        <w:t xml:space="preserve"> </w:t>
      </w:r>
      <w:r w:rsidRPr="00C502C5">
        <w:rPr>
          <w:sz w:val="24"/>
          <w:szCs w:val="24"/>
        </w:rPr>
        <w:t>droit</w:t>
      </w:r>
      <w:r w:rsidRPr="00C502C5">
        <w:rPr>
          <w:spacing w:val="-3"/>
          <w:sz w:val="24"/>
          <w:szCs w:val="24"/>
        </w:rPr>
        <w:t xml:space="preserve"> </w:t>
      </w:r>
      <w:r w:rsidRPr="00C502C5">
        <w:rPr>
          <w:sz w:val="24"/>
          <w:szCs w:val="24"/>
        </w:rPr>
        <w:t>à</w:t>
      </w:r>
      <w:r w:rsidRPr="00C502C5">
        <w:rPr>
          <w:spacing w:val="-3"/>
          <w:sz w:val="24"/>
          <w:szCs w:val="24"/>
        </w:rPr>
        <w:t xml:space="preserve"> </w:t>
      </w:r>
      <w:r w:rsidRPr="00C502C5">
        <w:rPr>
          <w:sz w:val="24"/>
          <w:szCs w:val="24"/>
        </w:rPr>
        <w:t>des</w:t>
      </w:r>
      <w:r w:rsidRPr="00C502C5">
        <w:rPr>
          <w:spacing w:val="-3"/>
          <w:sz w:val="24"/>
          <w:szCs w:val="24"/>
        </w:rPr>
        <w:t xml:space="preserve"> </w:t>
      </w:r>
      <w:r w:rsidRPr="00C502C5">
        <w:rPr>
          <w:sz w:val="24"/>
          <w:szCs w:val="24"/>
        </w:rPr>
        <w:t>jours de congés annuels et des jours de RTT sous conditions et proratisés en fonction de son temps de travail. Par ailleurs des autorisations d’absence facultatives pour événements de famille peuvent être accordées par l’administration. Elles représentent des mesures de bienveillance et ne constituent aucunement un droit pour les agents, contrairement aux autorisations d’absence de droit qui sont accordées automatiquement. La liste des congés et des autorisations d’absence de droit et facultatives, document qui contient également les informations relatives à leur utilisation, est annexée au présent règlement.</w:t>
      </w:r>
    </w:p>
    <w:p w:rsidR="00C502C5" w:rsidRPr="00C502C5" w:rsidRDefault="00C502C5" w:rsidP="00C502C5">
      <w:pPr>
        <w:rPr>
          <w:sz w:val="24"/>
          <w:szCs w:val="24"/>
        </w:rPr>
      </w:pPr>
    </w:p>
    <w:p w:rsidR="00C502C5" w:rsidRPr="00C502C5" w:rsidRDefault="00C502C5" w:rsidP="00C502C5">
      <w:pPr>
        <w:ind w:left="116" w:right="390" w:firstLine="707"/>
        <w:jc w:val="both"/>
        <w:rPr>
          <w:sz w:val="20"/>
          <w:szCs w:val="24"/>
        </w:rPr>
      </w:pPr>
      <w:r w:rsidRPr="00C502C5">
        <w:rPr>
          <w:sz w:val="24"/>
          <w:szCs w:val="24"/>
        </w:rPr>
        <w:t>S’agissant des agents à temps partiel, les autorisations d'absence sont accordées dans les mêmes conditions que pour les agents à temps plein, à l'exception des autorisations d'absence pour soigner un enfant ou pour en assurer temporairement la garde. Pour ces dernières, en effet, le nombre de jours susceptible d'être accordé est égal «</w:t>
      </w:r>
      <w:r w:rsidRPr="00C502C5">
        <w:rPr>
          <w:spacing w:val="-12"/>
          <w:sz w:val="24"/>
          <w:szCs w:val="24"/>
        </w:rPr>
        <w:t xml:space="preserve"> </w:t>
      </w:r>
      <w:r w:rsidRPr="00C502C5">
        <w:rPr>
          <w:sz w:val="24"/>
          <w:szCs w:val="24"/>
        </w:rPr>
        <w:t>au produit des obligations hebdomadaires de service d'un agent travaillant à temps plein dans les mêmes conditions plus un jour, par la quotité de travail à temps partiel de l'agent intéressé »</w:t>
      </w:r>
      <w:r w:rsidRPr="00C502C5">
        <w:rPr>
          <w:sz w:val="20"/>
          <w:szCs w:val="24"/>
        </w:rPr>
        <w:t>.</w:t>
      </w:r>
    </w:p>
    <w:p w:rsidR="00C502C5" w:rsidRPr="00C502C5" w:rsidRDefault="00C502C5" w:rsidP="00C502C5">
      <w:pPr>
        <w:spacing w:before="230"/>
        <w:ind w:left="824"/>
        <w:rPr>
          <w:sz w:val="24"/>
          <w:szCs w:val="24"/>
        </w:rPr>
      </w:pPr>
      <w:r w:rsidRPr="00C502C5">
        <w:rPr>
          <w:sz w:val="24"/>
          <w:szCs w:val="24"/>
        </w:rPr>
        <w:t>Exemples</w:t>
      </w:r>
      <w:r w:rsidRPr="00C502C5">
        <w:rPr>
          <w:spacing w:val="-13"/>
          <w:sz w:val="24"/>
          <w:szCs w:val="24"/>
        </w:rPr>
        <w:t xml:space="preserve"> </w:t>
      </w:r>
      <w:r w:rsidRPr="00C502C5">
        <w:rPr>
          <w:spacing w:val="-10"/>
          <w:sz w:val="24"/>
          <w:szCs w:val="24"/>
        </w:rPr>
        <w:t>:</w:t>
      </w:r>
    </w:p>
    <w:p w:rsidR="00C502C5" w:rsidRPr="00C502C5" w:rsidRDefault="00C502C5" w:rsidP="00C502C5">
      <w:pPr>
        <w:ind w:left="116" w:right="2883"/>
        <w:rPr>
          <w:sz w:val="24"/>
          <w:szCs w:val="24"/>
        </w:rPr>
      </w:pPr>
      <w:r w:rsidRPr="00C502C5">
        <w:rPr>
          <w:sz w:val="24"/>
          <w:szCs w:val="24"/>
        </w:rPr>
        <w:t>Pour</w:t>
      </w:r>
      <w:r w:rsidRPr="00C502C5">
        <w:rPr>
          <w:spacing w:val="-4"/>
          <w:sz w:val="24"/>
          <w:szCs w:val="24"/>
        </w:rPr>
        <w:t xml:space="preserve"> </w:t>
      </w:r>
      <w:r w:rsidRPr="00C502C5">
        <w:rPr>
          <w:sz w:val="24"/>
          <w:szCs w:val="24"/>
        </w:rPr>
        <w:t>un</w:t>
      </w:r>
      <w:r w:rsidRPr="00C502C5">
        <w:rPr>
          <w:spacing w:val="-3"/>
          <w:sz w:val="24"/>
          <w:szCs w:val="24"/>
        </w:rPr>
        <w:t xml:space="preserve"> </w:t>
      </w:r>
      <w:r w:rsidRPr="00C502C5">
        <w:rPr>
          <w:sz w:val="24"/>
          <w:szCs w:val="24"/>
        </w:rPr>
        <w:t>agent</w:t>
      </w:r>
      <w:r w:rsidRPr="00C502C5">
        <w:rPr>
          <w:spacing w:val="-3"/>
          <w:sz w:val="24"/>
          <w:szCs w:val="24"/>
        </w:rPr>
        <w:t xml:space="preserve"> </w:t>
      </w:r>
      <w:r w:rsidRPr="00C502C5">
        <w:rPr>
          <w:sz w:val="24"/>
          <w:szCs w:val="24"/>
        </w:rPr>
        <w:t>travaillant</w:t>
      </w:r>
      <w:r w:rsidRPr="00C502C5">
        <w:rPr>
          <w:spacing w:val="-3"/>
          <w:sz w:val="24"/>
          <w:szCs w:val="24"/>
        </w:rPr>
        <w:t xml:space="preserve"> </w:t>
      </w:r>
      <w:r w:rsidRPr="00C502C5">
        <w:rPr>
          <w:sz w:val="24"/>
          <w:szCs w:val="24"/>
        </w:rPr>
        <w:t>à</w:t>
      </w:r>
      <w:r w:rsidRPr="00C502C5">
        <w:rPr>
          <w:spacing w:val="-4"/>
          <w:sz w:val="24"/>
          <w:szCs w:val="24"/>
        </w:rPr>
        <w:t xml:space="preserve"> </w:t>
      </w:r>
      <w:r w:rsidRPr="00C502C5">
        <w:rPr>
          <w:sz w:val="24"/>
          <w:szCs w:val="24"/>
        </w:rPr>
        <w:t>temps</w:t>
      </w:r>
      <w:r w:rsidRPr="00C502C5">
        <w:rPr>
          <w:spacing w:val="-3"/>
          <w:sz w:val="24"/>
          <w:szCs w:val="24"/>
        </w:rPr>
        <w:t xml:space="preserve"> </w:t>
      </w:r>
      <w:r w:rsidRPr="00C502C5">
        <w:rPr>
          <w:sz w:val="24"/>
          <w:szCs w:val="24"/>
        </w:rPr>
        <w:t>plein</w:t>
      </w:r>
      <w:r w:rsidRPr="00C502C5">
        <w:rPr>
          <w:spacing w:val="-3"/>
          <w:sz w:val="24"/>
          <w:szCs w:val="24"/>
        </w:rPr>
        <w:t xml:space="preserve"> </w:t>
      </w:r>
      <w:r w:rsidRPr="00C502C5">
        <w:rPr>
          <w:sz w:val="24"/>
          <w:szCs w:val="24"/>
        </w:rPr>
        <w:t>5</w:t>
      </w:r>
      <w:r w:rsidRPr="00C502C5">
        <w:rPr>
          <w:spacing w:val="-3"/>
          <w:sz w:val="24"/>
          <w:szCs w:val="24"/>
        </w:rPr>
        <w:t xml:space="preserve"> </w:t>
      </w:r>
      <w:r w:rsidRPr="00C502C5">
        <w:rPr>
          <w:sz w:val="24"/>
          <w:szCs w:val="24"/>
        </w:rPr>
        <w:t>jours</w:t>
      </w:r>
      <w:r w:rsidRPr="00C502C5">
        <w:rPr>
          <w:spacing w:val="-3"/>
          <w:sz w:val="24"/>
          <w:szCs w:val="24"/>
        </w:rPr>
        <w:t xml:space="preserve"> </w:t>
      </w:r>
      <w:r w:rsidRPr="00C502C5">
        <w:rPr>
          <w:sz w:val="24"/>
          <w:szCs w:val="24"/>
        </w:rPr>
        <w:t>par</w:t>
      </w:r>
      <w:r w:rsidRPr="00C502C5">
        <w:rPr>
          <w:spacing w:val="-4"/>
          <w:sz w:val="24"/>
          <w:szCs w:val="24"/>
        </w:rPr>
        <w:t xml:space="preserve"> </w:t>
      </w:r>
      <w:r w:rsidRPr="00C502C5">
        <w:rPr>
          <w:sz w:val="24"/>
          <w:szCs w:val="24"/>
        </w:rPr>
        <w:t>semaine</w:t>
      </w:r>
      <w:r w:rsidRPr="00C502C5">
        <w:rPr>
          <w:spacing w:val="-4"/>
          <w:sz w:val="24"/>
          <w:szCs w:val="24"/>
        </w:rPr>
        <w:t xml:space="preserve"> </w:t>
      </w:r>
      <w:r w:rsidRPr="00C502C5">
        <w:rPr>
          <w:sz w:val="24"/>
          <w:szCs w:val="24"/>
        </w:rPr>
        <w:t>:</w:t>
      </w:r>
      <w:r w:rsidRPr="00C502C5">
        <w:rPr>
          <w:spacing w:val="-3"/>
          <w:sz w:val="24"/>
          <w:szCs w:val="24"/>
        </w:rPr>
        <w:t xml:space="preserve"> </w:t>
      </w:r>
      <w:r w:rsidRPr="00C502C5">
        <w:rPr>
          <w:sz w:val="24"/>
          <w:szCs w:val="24"/>
        </w:rPr>
        <w:t>6</w:t>
      </w:r>
      <w:r w:rsidRPr="00C502C5">
        <w:rPr>
          <w:spacing w:val="-3"/>
          <w:sz w:val="24"/>
          <w:szCs w:val="24"/>
        </w:rPr>
        <w:t xml:space="preserve"> </w:t>
      </w:r>
      <w:r w:rsidRPr="00C502C5">
        <w:rPr>
          <w:sz w:val="24"/>
          <w:szCs w:val="24"/>
        </w:rPr>
        <w:t>jours Pour un agent travaillant à 50% : 6 jours x 0,5 = 3 jours</w:t>
      </w:r>
    </w:p>
    <w:p w:rsidR="00C502C5" w:rsidRPr="00C502C5" w:rsidRDefault="00C502C5" w:rsidP="00C502C5">
      <w:pPr>
        <w:ind w:left="116"/>
        <w:rPr>
          <w:sz w:val="24"/>
          <w:szCs w:val="24"/>
        </w:rPr>
      </w:pPr>
      <w:r w:rsidRPr="00C502C5">
        <w:rPr>
          <w:sz w:val="24"/>
          <w:szCs w:val="24"/>
        </w:rPr>
        <w:t>Pour</w:t>
      </w:r>
      <w:r w:rsidRPr="00C502C5">
        <w:rPr>
          <w:spacing w:val="-5"/>
          <w:sz w:val="24"/>
          <w:szCs w:val="24"/>
        </w:rPr>
        <w:t xml:space="preserve"> </w:t>
      </w:r>
      <w:r w:rsidRPr="00C502C5">
        <w:rPr>
          <w:sz w:val="24"/>
          <w:szCs w:val="24"/>
        </w:rPr>
        <w:t>un</w:t>
      </w:r>
      <w:r w:rsidRPr="00C502C5">
        <w:rPr>
          <w:spacing w:val="-3"/>
          <w:sz w:val="24"/>
          <w:szCs w:val="24"/>
        </w:rPr>
        <w:t xml:space="preserve"> </w:t>
      </w:r>
      <w:r w:rsidRPr="00C502C5">
        <w:rPr>
          <w:sz w:val="24"/>
          <w:szCs w:val="24"/>
        </w:rPr>
        <w:t>agent</w:t>
      </w:r>
      <w:r w:rsidRPr="00C502C5">
        <w:rPr>
          <w:spacing w:val="-4"/>
          <w:sz w:val="24"/>
          <w:szCs w:val="24"/>
        </w:rPr>
        <w:t xml:space="preserve"> </w:t>
      </w:r>
      <w:r w:rsidRPr="00C502C5">
        <w:rPr>
          <w:sz w:val="24"/>
          <w:szCs w:val="24"/>
        </w:rPr>
        <w:t>travaillant</w:t>
      </w:r>
      <w:r w:rsidRPr="00C502C5">
        <w:rPr>
          <w:spacing w:val="-4"/>
          <w:sz w:val="24"/>
          <w:szCs w:val="24"/>
        </w:rPr>
        <w:t xml:space="preserve"> </w:t>
      </w:r>
      <w:r w:rsidRPr="00C502C5">
        <w:rPr>
          <w:sz w:val="24"/>
          <w:szCs w:val="24"/>
        </w:rPr>
        <w:t>à</w:t>
      </w:r>
      <w:r w:rsidRPr="00C502C5">
        <w:rPr>
          <w:spacing w:val="-4"/>
          <w:sz w:val="24"/>
          <w:szCs w:val="24"/>
        </w:rPr>
        <w:t xml:space="preserve"> </w:t>
      </w:r>
      <w:r w:rsidRPr="00C502C5">
        <w:rPr>
          <w:sz w:val="24"/>
          <w:szCs w:val="24"/>
        </w:rPr>
        <w:t>80%</w:t>
      </w:r>
      <w:r w:rsidRPr="00C502C5">
        <w:rPr>
          <w:spacing w:val="-4"/>
          <w:sz w:val="24"/>
          <w:szCs w:val="24"/>
        </w:rPr>
        <w:t xml:space="preserve"> </w:t>
      </w:r>
      <w:r w:rsidRPr="00C502C5">
        <w:rPr>
          <w:sz w:val="24"/>
          <w:szCs w:val="24"/>
        </w:rPr>
        <w:t>:</w:t>
      </w:r>
      <w:r w:rsidRPr="00C502C5">
        <w:rPr>
          <w:spacing w:val="-3"/>
          <w:sz w:val="24"/>
          <w:szCs w:val="24"/>
        </w:rPr>
        <w:t xml:space="preserve"> </w:t>
      </w:r>
      <w:r w:rsidRPr="00C502C5">
        <w:rPr>
          <w:sz w:val="24"/>
          <w:szCs w:val="24"/>
        </w:rPr>
        <w:t>6</w:t>
      </w:r>
      <w:r w:rsidRPr="00C502C5">
        <w:rPr>
          <w:spacing w:val="-4"/>
          <w:sz w:val="24"/>
          <w:szCs w:val="24"/>
        </w:rPr>
        <w:t xml:space="preserve"> </w:t>
      </w:r>
      <w:r w:rsidRPr="00C502C5">
        <w:rPr>
          <w:sz w:val="24"/>
          <w:szCs w:val="24"/>
        </w:rPr>
        <w:t>jours</w:t>
      </w:r>
      <w:r w:rsidRPr="00C502C5">
        <w:rPr>
          <w:spacing w:val="-3"/>
          <w:sz w:val="24"/>
          <w:szCs w:val="24"/>
        </w:rPr>
        <w:t xml:space="preserve"> </w:t>
      </w:r>
      <w:r w:rsidRPr="00C502C5">
        <w:rPr>
          <w:sz w:val="24"/>
          <w:szCs w:val="24"/>
        </w:rPr>
        <w:t>x</w:t>
      </w:r>
      <w:r w:rsidRPr="00C502C5">
        <w:rPr>
          <w:spacing w:val="-2"/>
          <w:sz w:val="24"/>
          <w:szCs w:val="24"/>
        </w:rPr>
        <w:t xml:space="preserve"> </w:t>
      </w:r>
      <w:r w:rsidRPr="00C502C5">
        <w:rPr>
          <w:sz w:val="24"/>
          <w:szCs w:val="24"/>
        </w:rPr>
        <w:t>0,8</w:t>
      </w:r>
      <w:r w:rsidRPr="00C502C5">
        <w:rPr>
          <w:spacing w:val="-3"/>
          <w:sz w:val="24"/>
          <w:szCs w:val="24"/>
        </w:rPr>
        <w:t xml:space="preserve"> </w:t>
      </w:r>
      <w:r w:rsidRPr="00C502C5">
        <w:rPr>
          <w:sz w:val="24"/>
          <w:szCs w:val="24"/>
        </w:rPr>
        <w:t>=</w:t>
      </w:r>
      <w:r w:rsidRPr="00C502C5">
        <w:rPr>
          <w:spacing w:val="-5"/>
          <w:sz w:val="24"/>
          <w:szCs w:val="24"/>
        </w:rPr>
        <w:t xml:space="preserve"> </w:t>
      </w:r>
      <w:r w:rsidRPr="00C502C5">
        <w:rPr>
          <w:sz w:val="24"/>
          <w:szCs w:val="24"/>
        </w:rPr>
        <w:t>5</w:t>
      </w:r>
      <w:r w:rsidRPr="00C502C5">
        <w:rPr>
          <w:spacing w:val="-3"/>
          <w:sz w:val="24"/>
          <w:szCs w:val="24"/>
        </w:rPr>
        <w:t xml:space="preserve"> </w:t>
      </w:r>
      <w:r w:rsidRPr="00C502C5">
        <w:rPr>
          <w:spacing w:val="-2"/>
          <w:sz w:val="24"/>
          <w:szCs w:val="24"/>
        </w:rPr>
        <w:t>jours</w:t>
      </w:r>
    </w:p>
    <w:p w:rsidR="00C502C5" w:rsidRPr="00C502C5" w:rsidRDefault="00C502C5" w:rsidP="00C502C5">
      <w:pPr>
        <w:ind w:left="116"/>
        <w:rPr>
          <w:sz w:val="24"/>
          <w:szCs w:val="24"/>
        </w:rPr>
      </w:pPr>
      <w:r w:rsidRPr="00C502C5">
        <w:rPr>
          <w:sz w:val="24"/>
          <w:szCs w:val="24"/>
        </w:rPr>
        <w:t>En</w:t>
      </w:r>
      <w:r w:rsidRPr="00C502C5">
        <w:rPr>
          <w:spacing w:val="33"/>
          <w:sz w:val="24"/>
          <w:szCs w:val="24"/>
        </w:rPr>
        <w:t xml:space="preserve"> </w:t>
      </w:r>
      <w:r w:rsidRPr="00C502C5">
        <w:rPr>
          <w:sz w:val="24"/>
          <w:szCs w:val="24"/>
        </w:rPr>
        <w:t>dehors</w:t>
      </w:r>
      <w:r w:rsidRPr="00C502C5">
        <w:rPr>
          <w:spacing w:val="33"/>
          <w:sz w:val="24"/>
          <w:szCs w:val="24"/>
        </w:rPr>
        <w:t xml:space="preserve"> </w:t>
      </w:r>
      <w:r w:rsidRPr="00C502C5">
        <w:rPr>
          <w:sz w:val="24"/>
          <w:szCs w:val="24"/>
        </w:rPr>
        <w:t>de</w:t>
      </w:r>
      <w:r w:rsidRPr="00C502C5">
        <w:rPr>
          <w:spacing w:val="35"/>
          <w:sz w:val="24"/>
          <w:szCs w:val="24"/>
        </w:rPr>
        <w:t xml:space="preserve"> </w:t>
      </w:r>
      <w:r w:rsidRPr="00C502C5">
        <w:rPr>
          <w:sz w:val="24"/>
          <w:szCs w:val="24"/>
        </w:rPr>
        <w:t>ce</w:t>
      </w:r>
      <w:r w:rsidRPr="00C502C5">
        <w:rPr>
          <w:spacing w:val="33"/>
          <w:sz w:val="24"/>
          <w:szCs w:val="24"/>
        </w:rPr>
        <w:t xml:space="preserve"> </w:t>
      </w:r>
      <w:r w:rsidRPr="00C502C5">
        <w:rPr>
          <w:sz w:val="24"/>
          <w:szCs w:val="24"/>
        </w:rPr>
        <w:t>cas</w:t>
      </w:r>
      <w:r w:rsidRPr="00C502C5">
        <w:rPr>
          <w:spacing w:val="33"/>
          <w:sz w:val="24"/>
          <w:szCs w:val="24"/>
        </w:rPr>
        <w:t xml:space="preserve"> </w:t>
      </w:r>
      <w:r w:rsidRPr="00C502C5">
        <w:rPr>
          <w:sz w:val="24"/>
          <w:szCs w:val="24"/>
        </w:rPr>
        <w:t>de</w:t>
      </w:r>
      <w:r w:rsidRPr="00C502C5">
        <w:rPr>
          <w:spacing w:val="33"/>
          <w:sz w:val="24"/>
          <w:szCs w:val="24"/>
        </w:rPr>
        <w:t xml:space="preserve"> </w:t>
      </w:r>
      <w:r w:rsidRPr="00C502C5">
        <w:rPr>
          <w:sz w:val="24"/>
          <w:szCs w:val="24"/>
        </w:rPr>
        <w:t>figure,</w:t>
      </w:r>
      <w:r w:rsidRPr="00C502C5">
        <w:rPr>
          <w:spacing w:val="33"/>
          <w:sz w:val="24"/>
          <w:szCs w:val="24"/>
        </w:rPr>
        <w:t xml:space="preserve"> </w:t>
      </w:r>
      <w:r w:rsidRPr="00C502C5">
        <w:rPr>
          <w:sz w:val="24"/>
          <w:szCs w:val="24"/>
        </w:rPr>
        <w:t>les</w:t>
      </w:r>
      <w:r w:rsidRPr="00C502C5">
        <w:rPr>
          <w:spacing w:val="33"/>
          <w:sz w:val="24"/>
          <w:szCs w:val="24"/>
        </w:rPr>
        <w:t xml:space="preserve"> </w:t>
      </w:r>
      <w:r w:rsidRPr="00C502C5">
        <w:rPr>
          <w:sz w:val="24"/>
          <w:szCs w:val="24"/>
        </w:rPr>
        <w:t>autorisations</w:t>
      </w:r>
      <w:r w:rsidRPr="00C502C5">
        <w:rPr>
          <w:spacing w:val="34"/>
          <w:sz w:val="24"/>
          <w:szCs w:val="24"/>
        </w:rPr>
        <w:t xml:space="preserve"> </w:t>
      </w:r>
      <w:r w:rsidRPr="00C502C5">
        <w:rPr>
          <w:sz w:val="24"/>
          <w:szCs w:val="24"/>
        </w:rPr>
        <w:t>d'absence</w:t>
      </w:r>
      <w:r w:rsidRPr="00C502C5">
        <w:rPr>
          <w:spacing w:val="33"/>
          <w:sz w:val="24"/>
          <w:szCs w:val="24"/>
        </w:rPr>
        <w:t xml:space="preserve"> </w:t>
      </w:r>
      <w:r w:rsidRPr="00C502C5">
        <w:rPr>
          <w:sz w:val="24"/>
          <w:szCs w:val="24"/>
        </w:rPr>
        <w:t>ne</w:t>
      </w:r>
      <w:r w:rsidRPr="00C502C5">
        <w:rPr>
          <w:spacing w:val="35"/>
          <w:sz w:val="24"/>
          <w:szCs w:val="24"/>
        </w:rPr>
        <w:t xml:space="preserve"> </w:t>
      </w:r>
      <w:r w:rsidRPr="00C502C5">
        <w:rPr>
          <w:sz w:val="24"/>
          <w:szCs w:val="24"/>
        </w:rPr>
        <w:t>sont</w:t>
      </w:r>
      <w:r w:rsidRPr="00C502C5">
        <w:rPr>
          <w:spacing w:val="35"/>
          <w:sz w:val="24"/>
          <w:szCs w:val="24"/>
        </w:rPr>
        <w:t xml:space="preserve"> </w:t>
      </w:r>
      <w:r w:rsidRPr="00C502C5">
        <w:rPr>
          <w:sz w:val="24"/>
          <w:szCs w:val="24"/>
        </w:rPr>
        <w:t>pas</w:t>
      </w:r>
      <w:r w:rsidRPr="00C502C5">
        <w:rPr>
          <w:spacing w:val="35"/>
          <w:sz w:val="24"/>
          <w:szCs w:val="24"/>
        </w:rPr>
        <w:t xml:space="preserve"> </w:t>
      </w:r>
      <w:r w:rsidRPr="00C502C5">
        <w:rPr>
          <w:sz w:val="24"/>
          <w:szCs w:val="24"/>
        </w:rPr>
        <w:t>proratisées</w:t>
      </w:r>
      <w:r w:rsidRPr="00C502C5">
        <w:rPr>
          <w:spacing w:val="35"/>
          <w:sz w:val="24"/>
          <w:szCs w:val="24"/>
        </w:rPr>
        <w:t xml:space="preserve"> </w:t>
      </w:r>
      <w:r w:rsidRPr="00C502C5">
        <w:rPr>
          <w:sz w:val="24"/>
          <w:szCs w:val="24"/>
        </w:rPr>
        <w:t>pour</w:t>
      </w:r>
      <w:r w:rsidRPr="00C502C5">
        <w:rPr>
          <w:spacing w:val="35"/>
          <w:sz w:val="24"/>
          <w:szCs w:val="24"/>
        </w:rPr>
        <w:t xml:space="preserve"> </w:t>
      </w:r>
      <w:r w:rsidRPr="00C502C5">
        <w:rPr>
          <w:sz w:val="24"/>
          <w:szCs w:val="24"/>
        </w:rPr>
        <w:t>les agents à temps partiel.</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2.2-1</w:t>
      </w:r>
      <w:r w:rsidRPr="00C502C5">
        <w:rPr>
          <w:spacing w:val="-11"/>
          <w:sz w:val="24"/>
          <w:szCs w:val="24"/>
          <w:u w:val="single"/>
        </w:rPr>
        <w:t xml:space="preserve"> </w:t>
      </w:r>
      <w:r w:rsidRPr="00C502C5">
        <w:rPr>
          <w:sz w:val="24"/>
          <w:szCs w:val="24"/>
          <w:u w:val="single"/>
        </w:rPr>
        <w:t>Congés</w:t>
      </w:r>
      <w:r w:rsidRPr="00C502C5">
        <w:rPr>
          <w:spacing w:val="-7"/>
          <w:sz w:val="24"/>
          <w:szCs w:val="24"/>
          <w:u w:val="single"/>
        </w:rPr>
        <w:t xml:space="preserve"> </w:t>
      </w:r>
      <w:r w:rsidRPr="00C502C5">
        <w:rPr>
          <w:sz w:val="24"/>
          <w:szCs w:val="24"/>
          <w:u w:val="single"/>
        </w:rPr>
        <w:t>et</w:t>
      </w:r>
      <w:r w:rsidRPr="00C502C5">
        <w:rPr>
          <w:spacing w:val="-10"/>
          <w:sz w:val="24"/>
          <w:szCs w:val="24"/>
          <w:u w:val="single"/>
        </w:rPr>
        <w:t xml:space="preserve"> </w:t>
      </w:r>
      <w:r w:rsidRPr="00C502C5">
        <w:rPr>
          <w:sz w:val="24"/>
          <w:szCs w:val="24"/>
          <w:u w:val="single"/>
        </w:rPr>
        <w:t>absences</w:t>
      </w:r>
      <w:r w:rsidRPr="00C502C5">
        <w:rPr>
          <w:spacing w:val="-10"/>
          <w:sz w:val="24"/>
          <w:szCs w:val="24"/>
          <w:u w:val="single"/>
        </w:rPr>
        <w:t xml:space="preserve"> </w:t>
      </w:r>
      <w:r w:rsidRPr="00C502C5">
        <w:rPr>
          <w:spacing w:val="-2"/>
          <w:sz w:val="24"/>
          <w:szCs w:val="24"/>
          <w:u w:val="single"/>
        </w:rPr>
        <w:t>autorisées</w:t>
      </w:r>
    </w:p>
    <w:p w:rsidR="00C502C5" w:rsidRPr="00C502C5" w:rsidRDefault="00C502C5" w:rsidP="00C502C5">
      <w:pPr>
        <w:spacing w:before="2"/>
        <w:rPr>
          <w:sz w:val="16"/>
          <w:szCs w:val="24"/>
        </w:rPr>
      </w:pPr>
    </w:p>
    <w:p w:rsidR="00C502C5" w:rsidRPr="00C502C5" w:rsidRDefault="00C502C5" w:rsidP="00C502C5">
      <w:pPr>
        <w:spacing w:before="90"/>
        <w:ind w:left="116" w:right="390" w:firstLine="707"/>
        <w:jc w:val="both"/>
        <w:rPr>
          <w:sz w:val="24"/>
          <w:szCs w:val="24"/>
        </w:rPr>
      </w:pPr>
      <w:r w:rsidRPr="00C502C5">
        <w:rPr>
          <w:sz w:val="24"/>
          <w:szCs w:val="24"/>
        </w:rPr>
        <w:t>Les</w:t>
      </w:r>
      <w:r w:rsidRPr="00C502C5">
        <w:rPr>
          <w:spacing w:val="-5"/>
          <w:sz w:val="24"/>
          <w:szCs w:val="24"/>
        </w:rPr>
        <w:t xml:space="preserve"> </w:t>
      </w:r>
      <w:r w:rsidRPr="00C502C5">
        <w:rPr>
          <w:sz w:val="24"/>
          <w:szCs w:val="24"/>
        </w:rPr>
        <w:t>demandes</w:t>
      </w:r>
      <w:r w:rsidRPr="00C502C5">
        <w:rPr>
          <w:spacing w:val="-5"/>
          <w:sz w:val="24"/>
          <w:szCs w:val="24"/>
        </w:rPr>
        <w:t xml:space="preserve"> </w:t>
      </w:r>
      <w:r w:rsidRPr="00C502C5">
        <w:rPr>
          <w:sz w:val="24"/>
          <w:szCs w:val="24"/>
        </w:rPr>
        <w:t>de</w:t>
      </w:r>
      <w:r w:rsidRPr="00C502C5">
        <w:rPr>
          <w:spacing w:val="-5"/>
          <w:sz w:val="24"/>
          <w:szCs w:val="24"/>
        </w:rPr>
        <w:t xml:space="preserve"> </w:t>
      </w:r>
      <w:r w:rsidRPr="00C502C5">
        <w:rPr>
          <w:sz w:val="24"/>
          <w:szCs w:val="24"/>
        </w:rPr>
        <w:t>congé</w:t>
      </w:r>
      <w:r w:rsidRPr="00C502C5">
        <w:rPr>
          <w:spacing w:val="-2"/>
          <w:sz w:val="24"/>
          <w:szCs w:val="24"/>
        </w:rPr>
        <w:t xml:space="preserve"> </w:t>
      </w:r>
      <w:r w:rsidRPr="00C502C5">
        <w:rPr>
          <w:sz w:val="24"/>
          <w:szCs w:val="24"/>
        </w:rPr>
        <w:t>et</w:t>
      </w:r>
      <w:r w:rsidRPr="00C502C5">
        <w:rPr>
          <w:spacing w:val="-4"/>
          <w:sz w:val="24"/>
          <w:szCs w:val="24"/>
        </w:rPr>
        <w:t xml:space="preserve"> </w:t>
      </w:r>
      <w:r w:rsidRPr="00C502C5">
        <w:rPr>
          <w:sz w:val="24"/>
          <w:szCs w:val="24"/>
        </w:rPr>
        <w:t>d’autorisation</w:t>
      </w:r>
      <w:r w:rsidRPr="00C502C5">
        <w:rPr>
          <w:spacing w:val="-5"/>
          <w:sz w:val="24"/>
          <w:szCs w:val="24"/>
        </w:rPr>
        <w:t xml:space="preserve"> </w:t>
      </w:r>
      <w:r w:rsidRPr="00C502C5">
        <w:rPr>
          <w:sz w:val="24"/>
          <w:szCs w:val="24"/>
        </w:rPr>
        <w:t>d’absences</w:t>
      </w:r>
      <w:r w:rsidRPr="00C502C5">
        <w:rPr>
          <w:spacing w:val="-2"/>
          <w:sz w:val="24"/>
          <w:szCs w:val="24"/>
        </w:rPr>
        <w:t xml:space="preserve"> </w:t>
      </w:r>
      <w:r w:rsidRPr="00C502C5">
        <w:rPr>
          <w:sz w:val="24"/>
          <w:szCs w:val="24"/>
        </w:rPr>
        <w:t>facultatives</w:t>
      </w:r>
      <w:r w:rsidRPr="00C502C5">
        <w:rPr>
          <w:spacing w:val="-2"/>
          <w:sz w:val="24"/>
          <w:szCs w:val="24"/>
        </w:rPr>
        <w:t xml:space="preserve"> </w:t>
      </w:r>
      <w:r w:rsidRPr="00C502C5">
        <w:rPr>
          <w:sz w:val="24"/>
          <w:szCs w:val="24"/>
        </w:rPr>
        <w:t>doivent</w:t>
      </w:r>
      <w:r w:rsidRPr="00C502C5">
        <w:rPr>
          <w:spacing w:val="-2"/>
          <w:sz w:val="24"/>
          <w:szCs w:val="24"/>
        </w:rPr>
        <w:t xml:space="preserve"> </w:t>
      </w:r>
      <w:r w:rsidRPr="00C502C5">
        <w:rPr>
          <w:sz w:val="24"/>
          <w:szCs w:val="24"/>
        </w:rPr>
        <w:t>être</w:t>
      </w:r>
      <w:r w:rsidRPr="00C502C5">
        <w:rPr>
          <w:spacing w:val="-1"/>
          <w:sz w:val="24"/>
          <w:szCs w:val="24"/>
        </w:rPr>
        <w:t xml:space="preserve"> </w:t>
      </w:r>
      <w:r w:rsidRPr="00C502C5">
        <w:rPr>
          <w:sz w:val="24"/>
          <w:szCs w:val="24"/>
        </w:rPr>
        <w:t>adressées au responsable hiérarchique dans les délais fixés par les unités administratives des départements et directions ou au mieux 8 jours au moins avant la date souhaitée.</w:t>
      </w:r>
    </w:p>
    <w:p w:rsidR="00C502C5" w:rsidRPr="00C502C5" w:rsidRDefault="00C502C5" w:rsidP="00C502C5">
      <w:pPr>
        <w:rPr>
          <w:sz w:val="24"/>
          <w:szCs w:val="24"/>
        </w:rPr>
      </w:pPr>
    </w:p>
    <w:p w:rsidR="00C502C5" w:rsidRPr="00C502C5" w:rsidRDefault="00C502C5" w:rsidP="00C502C5">
      <w:pPr>
        <w:spacing w:before="1"/>
        <w:ind w:left="116" w:right="389" w:firstLine="707"/>
        <w:jc w:val="both"/>
        <w:rPr>
          <w:sz w:val="24"/>
          <w:szCs w:val="24"/>
        </w:rPr>
      </w:pPr>
      <w:r w:rsidRPr="00C502C5">
        <w:rPr>
          <w:sz w:val="24"/>
          <w:szCs w:val="24"/>
        </w:rPr>
        <w:t>Les autorisations d’absences de droit doivent être demandées par l’intermédiaire du supérieur hiérarchique à l’occasion de chaque absence au moins 24 heures à l’avance.</w:t>
      </w:r>
    </w:p>
    <w:p w:rsidR="00C502C5" w:rsidRPr="00C502C5" w:rsidRDefault="00C502C5" w:rsidP="00C502C5">
      <w:pPr>
        <w:spacing w:before="11"/>
        <w:rPr>
          <w:sz w:val="23"/>
          <w:szCs w:val="24"/>
        </w:rPr>
      </w:pPr>
    </w:p>
    <w:p w:rsidR="00C502C5" w:rsidRPr="00C502C5" w:rsidRDefault="00C502C5" w:rsidP="00C502C5">
      <w:pPr>
        <w:ind w:left="116" w:right="389" w:firstLine="707"/>
        <w:jc w:val="both"/>
        <w:rPr>
          <w:sz w:val="24"/>
          <w:szCs w:val="24"/>
        </w:rPr>
      </w:pPr>
      <w:r w:rsidRPr="00C502C5">
        <w:rPr>
          <w:sz w:val="24"/>
          <w:szCs w:val="24"/>
        </w:rPr>
        <w:t>Les dates de congés et d'autorisations d'absence doivent être compatibles avec la</w:t>
      </w:r>
      <w:r w:rsidRPr="00C502C5">
        <w:rPr>
          <w:spacing w:val="40"/>
          <w:sz w:val="24"/>
          <w:szCs w:val="24"/>
        </w:rPr>
        <w:t xml:space="preserve"> </w:t>
      </w:r>
      <w:r w:rsidRPr="00C502C5">
        <w:rPr>
          <w:sz w:val="24"/>
          <w:szCs w:val="24"/>
        </w:rPr>
        <w:t>bonne marche des services et de l'accueil du public.</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9" w:firstLine="708"/>
        <w:jc w:val="both"/>
        <w:rPr>
          <w:sz w:val="24"/>
          <w:szCs w:val="24"/>
        </w:rPr>
      </w:pPr>
      <w:r w:rsidRPr="00C502C5">
        <w:rPr>
          <w:sz w:val="24"/>
          <w:szCs w:val="24"/>
        </w:rPr>
        <w:lastRenderedPageBreak/>
        <w:t>La réglementation prévoit notamment que les dates de congé doivent permettre d’assurer la présence d’au moins la moitié des effectifs, disposition réglementaire surtout applicable aux entités autres que celles de la surveillance et de l’accueil dont l’effectif fluctue en fonction des jours d’ouverture au public du musée. Les chefs de service établissent, en tenant compte de cette contrainte, le calendrier des congés de leur personnel. Le congé est réputé accordé une fois validé par le chef de service. En cas de litige, priorité est donnée aux chargés de famille.</w:t>
      </w:r>
    </w:p>
    <w:p w:rsidR="00C502C5" w:rsidRPr="00C502C5" w:rsidRDefault="00C502C5" w:rsidP="00C502C5">
      <w:pPr>
        <w:spacing w:before="115"/>
        <w:ind w:left="115" w:right="388" w:firstLine="708"/>
        <w:jc w:val="both"/>
        <w:rPr>
          <w:sz w:val="24"/>
          <w:szCs w:val="24"/>
        </w:rPr>
      </w:pPr>
      <w:r w:rsidRPr="00C502C5">
        <w:rPr>
          <w:sz w:val="24"/>
          <w:szCs w:val="24"/>
        </w:rPr>
        <w:t>Tout refus de congé ou d’autorisation d’absence facultative doit faire l’objet d’une réponse écrite motivée de la part de l’unité administrative concernée. En cas de contestation sur le motif du refus, l’agent peut formuler un recours hiérarchique auprès de sa direction et à défaut d’une réponse sous 24 heures ou de maintien de sa demande, il peut s’adresser au directeur des ressources humaines qui appréciera la suite à donner au vu du motif avancé et après avoir pris l’attache du service concerné.</w:t>
      </w:r>
    </w:p>
    <w:p w:rsidR="00C502C5" w:rsidRPr="00C502C5" w:rsidRDefault="00C502C5" w:rsidP="00C502C5">
      <w:pPr>
        <w:spacing w:before="115"/>
        <w:ind w:left="115" w:right="389" w:firstLine="707"/>
        <w:jc w:val="both"/>
        <w:rPr>
          <w:sz w:val="24"/>
          <w:szCs w:val="24"/>
        </w:rPr>
      </w:pPr>
      <w:r w:rsidRPr="00C502C5">
        <w:rPr>
          <w:sz w:val="24"/>
          <w:szCs w:val="24"/>
        </w:rPr>
        <w:t>Les congés sont normalement pris par journées entières. Toutefois, sous réserve des nécessités de service, les congés ou autorisations d'absence peuvent être accordés par demi- journées. Certains événements survenant pendant les congés, donnant lieu en temps normal à autorisation d’absence, tel que le décès dans l’entourage proche selon le lien de parenté ainsi que les naissances dans le foyer de l’agent ont pour conséquence de recréditer automatiquement, hors délais de route, le congé en cours des intéressés.</w:t>
      </w:r>
    </w:p>
    <w:p w:rsidR="00C502C5" w:rsidRPr="00C502C5" w:rsidRDefault="00C502C5" w:rsidP="00C502C5">
      <w:pPr>
        <w:spacing w:before="116"/>
        <w:ind w:left="116" w:right="387" w:firstLine="708"/>
        <w:jc w:val="both"/>
        <w:rPr>
          <w:sz w:val="24"/>
          <w:szCs w:val="24"/>
        </w:rPr>
      </w:pPr>
      <w:r w:rsidRPr="00C502C5">
        <w:rPr>
          <w:sz w:val="24"/>
          <w:szCs w:val="24"/>
        </w:rPr>
        <w:t>Dans le cas d’un non renouvellement de contrat pour les agents non titulaires, comme pour le départ en retraite des agents, ou encore en cas de licenciement, le nombre de jours de congés restant doit être soldé avant la date effective du départ de l’établissement.</w:t>
      </w:r>
    </w:p>
    <w:p w:rsidR="00C502C5" w:rsidRPr="00C502C5" w:rsidRDefault="00C502C5" w:rsidP="00C502C5">
      <w:pPr>
        <w:spacing w:before="115"/>
        <w:ind w:left="116" w:right="387" w:firstLine="707"/>
        <w:jc w:val="both"/>
        <w:rPr>
          <w:sz w:val="24"/>
          <w:szCs w:val="24"/>
        </w:rPr>
      </w:pPr>
      <w:r w:rsidRPr="00C502C5">
        <w:rPr>
          <w:sz w:val="24"/>
          <w:szCs w:val="24"/>
        </w:rPr>
        <w:t>Les durées des congés ne peuvent excéder 31 jours calendaires consécutifs. Toutefois, cette disposition ne s'applique pas aux agents bénéficiant d'un congé bonifié, à ceux utilisant leur compte épargne-temps, ou à ceux autorisés exceptionnellement à cumuler leurs congés annuels pour se rendre dans leur pays d'origine ou qui accompagnent leur conjoint se rendant dans leur pays d'origine.</w:t>
      </w:r>
    </w:p>
    <w:p w:rsidR="00C502C5" w:rsidRPr="00C502C5" w:rsidRDefault="00C502C5" w:rsidP="00C502C5">
      <w:pPr>
        <w:rPr>
          <w:sz w:val="24"/>
          <w:szCs w:val="24"/>
        </w:rPr>
      </w:pPr>
    </w:p>
    <w:p w:rsidR="00C502C5" w:rsidRPr="00C502C5" w:rsidRDefault="00C502C5" w:rsidP="00C502C5">
      <w:pPr>
        <w:ind w:left="116"/>
        <w:jc w:val="both"/>
        <w:rPr>
          <w:sz w:val="24"/>
          <w:szCs w:val="24"/>
        </w:rPr>
      </w:pPr>
      <w:r w:rsidRPr="00C502C5">
        <w:rPr>
          <w:spacing w:val="-2"/>
          <w:sz w:val="24"/>
          <w:szCs w:val="24"/>
        </w:rPr>
        <w:t>2.2-2</w:t>
      </w:r>
      <w:r w:rsidRPr="00C502C5">
        <w:rPr>
          <w:sz w:val="24"/>
          <w:szCs w:val="24"/>
        </w:rPr>
        <w:t xml:space="preserve"> </w:t>
      </w:r>
      <w:r w:rsidRPr="00C502C5">
        <w:rPr>
          <w:spacing w:val="-2"/>
          <w:sz w:val="24"/>
          <w:szCs w:val="24"/>
          <w:u w:val="single"/>
        </w:rPr>
        <w:t>Compte</w:t>
      </w:r>
      <w:r w:rsidRPr="00C502C5">
        <w:rPr>
          <w:spacing w:val="1"/>
          <w:sz w:val="24"/>
          <w:szCs w:val="24"/>
          <w:u w:val="single"/>
        </w:rPr>
        <w:t xml:space="preserve"> </w:t>
      </w:r>
      <w:r w:rsidRPr="00C502C5">
        <w:rPr>
          <w:spacing w:val="-2"/>
          <w:sz w:val="24"/>
          <w:szCs w:val="24"/>
          <w:u w:val="single"/>
        </w:rPr>
        <w:t>épargne-temps</w:t>
      </w:r>
    </w:p>
    <w:p w:rsidR="00C502C5" w:rsidRPr="00C502C5" w:rsidRDefault="00C502C5" w:rsidP="00C502C5">
      <w:pPr>
        <w:spacing w:before="115"/>
        <w:ind w:left="116" w:right="387" w:firstLine="707"/>
        <w:jc w:val="both"/>
        <w:rPr>
          <w:sz w:val="24"/>
          <w:szCs w:val="24"/>
        </w:rPr>
      </w:pPr>
      <w:r w:rsidRPr="00C502C5">
        <w:rPr>
          <w:sz w:val="24"/>
          <w:szCs w:val="24"/>
        </w:rPr>
        <w:t>Le compte épargne-temps (C.E.T.) est un dispositif qui permet aux agents d’épargner sur plusieurs années des jours de congé ou des jours de RTT.</w:t>
      </w:r>
    </w:p>
    <w:p w:rsidR="00C502C5" w:rsidRPr="00C502C5" w:rsidRDefault="00C502C5" w:rsidP="00C502C5">
      <w:pPr>
        <w:spacing w:before="116"/>
        <w:ind w:left="824"/>
        <w:jc w:val="both"/>
        <w:rPr>
          <w:sz w:val="24"/>
          <w:szCs w:val="24"/>
        </w:rPr>
      </w:pPr>
      <w:r w:rsidRPr="00C502C5">
        <w:rPr>
          <w:sz w:val="24"/>
          <w:szCs w:val="24"/>
        </w:rPr>
        <w:t>Il</w:t>
      </w:r>
      <w:r w:rsidRPr="00C502C5">
        <w:rPr>
          <w:spacing w:val="-6"/>
          <w:sz w:val="24"/>
          <w:szCs w:val="24"/>
        </w:rPr>
        <w:t xml:space="preserve"> </w:t>
      </w:r>
      <w:r w:rsidRPr="00C502C5">
        <w:rPr>
          <w:sz w:val="24"/>
          <w:szCs w:val="24"/>
        </w:rPr>
        <w:t>est</w:t>
      </w:r>
      <w:r w:rsidRPr="00C502C5">
        <w:rPr>
          <w:spacing w:val="-5"/>
          <w:sz w:val="24"/>
          <w:szCs w:val="24"/>
        </w:rPr>
        <w:t xml:space="preserve"> </w:t>
      </w:r>
      <w:r w:rsidRPr="00C502C5">
        <w:rPr>
          <w:sz w:val="24"/>
          <w:szCs w:val="24"/>
        </w:rPr>
        <w:t>régi</w:t>
      </w:r>
      <w:r w:rsidRPr="00C502C5">
        <w:rPr>
          <w:spacing w:val="-5"/>
          <w:sz w:val="24"/>
          <w:szCs w:val="24"/>
        </w:rPr>
        <w:t xml:space="preserve"> </w:t>
      </w:r>
      <w:r w:rsidRPr="00C502C5">
        <w:rPr>
          <w:sz w:val="24"/>
          <w:szCs w:val="24"/>
        </w:rPr>
        <w:t>par</w:t>
      </w:r>
      <w:r w:rsidRPr="00C502C5">
        <w:rPr>
          <w:spacing w:val="-6"/>
          <w:sz w:val="24"/>
          <w:szCs w:val="24"/>
        </w:rPr>
        <w:t xml:space="preserve"> </w:t>
      </w:r>
      <w:r w:rsidRPr="00C502C5">
        <w:rPr>
          <w:sz w:val="24"/>
          <w:szCs w:val="24"/>
        </w:rPr>
        <w:t>les</w:t>
      </w:r>
      <w:r w:rsidRPr="00C502C5">
        <w:rPr>
          <w:spacing w:val="-5"/>
          <w:sz w:val="24"/>
          <w:szCs w:val="24"/>
        </w:rPr>
        <w:t xml:space="preserve"> </w:t>
      </w:r>
      <w:r w:rsidRPr="00C502C5">
        <w:rPr>
          <w:sz w:val="24"/>
          <w:szCs w:val="24"/>
        </w:rPr>
        <w:t>textes</w:t>
      </w:r>
      <w:r w:rsidRPr="00C502C5">
        <w:rPr>
          <w:spacing w:val="-5"/>
          <w:sz w:val="24"/>
          <w:szCs w:val="24"/>
        </w:rPr>
        <w:t xml:space="preserve"> </w:t>
      </w:r>
      <w:r w:rsidRPr="00C502C5">
        <w:rPr>
          <w:sz w:val="24"/>
          <w:szCs w:val="24"/>
        </w:rPr>
        <w:t>suivants</w:t>
      </w:r>
      <w:r w:rsidRPr="00C502C5">
        <w:rPr>
          <w:spacing w:val="-6"/>
          <w:sz w:val="24"/>
          <w:szCs w:val="24"/>
        </w:rPr>
        <w:t xml:space="preserve"> </w:t>
      </w:r>
      <w:r w:rsidRPr="00C502C5">
        <w:rPr>
          <w:spacing w:val="-10"/>
          <w:sz w:val="24"/>
          <w:szCs w:val="24"/>
        </w:rPr>
        <w:t>:</w:t>
      </w:r>
    </w:p>
    <w:p w:rsidR="00C502C5" w:rsidRPr="00C502C5" w:rsidRDefault="00C502C5" w:rsidP="00C502C5">
      <w:pPr>
        <w:numPr>
          <w:ilvl w:val="0"/>
          <w:numId w:val="8"/>
        </w:numPr>
        <w:tabs>
          <w:tab w:val="left" w:pos="283"/>
        </w:tabs>
        <w:spacing w:before="112"/>
        <w:ind w:right="389" w:firstLine="0"/>
        <w:jc w:val="both"/>
        <w:rPr>
          <w:rFonts w:eastAsia="Arial" w:cs="Arial"/>
          <w:sz w:val="24"/>
        </w:rPr>
      </w:pPr>
      <w:r w:rsidRPr="00C502C5">
        <w:rPr>
          <w:rFonts w:eastAsia="Arial" w:cs="Arial"/>
          <w:sz w:val="24"/>
        </w:rPr>
        <w:t>le décret n°2002-634 du 29 avril 2002 portant création du compte épargne-temps dans la fonction publique de l'Etat ;</w:t>
      </w:r>
    </w:p>
    <w:p w:rsidR="00C502C5" w:rsidRPr="00C502C5" w:rsidRDefault="00C502C5" w:rsidP="00C502C5">
      <w:pPr>
        <w:numPr>
          <w:ilvl w:val="0"/>
          <w:numId w:val="8"/>
        </w:numPr>
        <w:tabs>
          <w:tab w:val="left" w:pos="353"/>
        </w:tabs>
        <w:ind w:right="388" w:firstLine="0"/>
        <w:jc w:val="both"/>
        <w:rPr>
          <w:rFonts w:eastAsia="Arial" w:cs="Arial"/>
          <w:sz w:val="24"/>
        </w:rPr>
      </w:pPr>
      <w:r w:rsidRPr="00C502C5">
        <w:rPr>
          <w:rFonts w:eastAsia="Arial" w:cs="Arial"/>
          <w:sz w:val="24"/>
        </w:rPr>
        <w:t>l'arrêté du 28 mars 2003 portant application au ministère de la culture et de la communication de ce même décret ;</w:t>
      </w:r>
    </w:p>
    <w:p w:rsidR="00C502C5" w:rsidRPr="00C502C5" w:rsidRDefault="00C502C5" w:rsidP="00C502C5">
      <w:pPr>
        <w:numPr>
          <w:ilvl w:val="0"/>
          <w:numId w:val="8"/>
        </w:numPr>
        <w:tabs>
          <w:tab w:val="left" w:pos="281"/>
        </w:tabs>
        <w:ind w:right="392" w:firstLine="0"/>
        <w:jc w:val="both"/>
        <w:rPr>
          <w:rFonts w:eastAsia="Arial" w:cs="Arial"/>
          <w:sz w:val="24"/>
        </w:rPr>
      </w:pPr>
      <w:r w:rsidRPr="00C502C5">
        <w:rPr>
          <w:rFonts w:eastAsia="Arial" w:cs="Arial"/>
          <w:sz w:val="24"/>
        </w:rPr>
        <w:t>la note du service du personnel et des affaires sociales de la direction de l’administration générale en date du 7 avril 2003 ayant pour objet la mise en place du compte épargne temps</w:t>
      </w:r>
      <w:r w:rsidRPr="00C502C5">
        <w:rPr>
          <w:rFonts w:eastAsia="Arial" w:cs="Arial"/>
          <w:spacing w:val="40"/>
          <w:sz w:val="24"/>
        </w:rPr>
        <w:t xml:space="preserve"> </w:t>
      </w:r>
      <w:r w:rsidRPr="00C502C5">
        <w:rPr>
          <w:rFonts w:eastAsia="Arial" w:cs="Arial"/>
          <w:sz w:val="24"/>
        </w:rPr>
        <w:t>au ministère de la culture et de la communication.</w:t>
      </w:r>
    </w:p>
    <w:p w:rsidR="00C502C5" w:rsidRPr="00C502C5" w:rsidRDefault="00C502C5" w:rsidP="00C502C5">
      <w:pPr>
        <w:spacing w:before="116"/>
        <w:ind w:left="116" w:right="389" w:firstLine="708"/>
        <w:jc w:val="both"/>
        <w:rPr>
          <w:sz w:val="24"/>
          <w:szCs w:val="24"/>
        </w:rPr>
      </w:pPr>
      <w:r w:rsidRPr="00C502C5">
        <w:rPr>
          <w:sz w:val="24"/>
          <w:szCs w:val="24"/>
        </w:rPr>
        <w:t>Le C.E.T est ouvert et alimenté à la seule initiative de l’agent et utilisé par lui dans le respect des nécessités de service. Son ouverture n’est possible que si l’agent remplit les conditions cumulatives suivantes :</w:t>
      </w:r>
    </w:p>
    <w:p w:rsidR="00C502C5" w:rsidRPr="00C502C5" w:rsidRDefault="00C502C5" w:rsidP="00C502C5">
      <w:pPr>
        <w:numPr>
          <w:ilvl w:val="1"/>
          <w:numId w:val="8"/>
        </w:numPr>
        <w:tabs>
          <w:tab w:val="left" w:pos="981"/>
        </w:tabs>
        <w:spacing w:before="115"/>
        <w:ind w:right="388" w:firstLine="707"/>
        <w:jc w:val="both"/>
        <w:rPr>
          <w:rFonts w:eastAsia="Arial" w:cs="Arial"/>
          <w:sz w:val="24"/>
        </w:rPr>
      </w:pPr>
      <w:r w:rsidRPr="00C502C5">
        <w:rPr>
          <w:rFonts w:eastAsia="Arial" w:cs="Arial"/>
          <w:sz w:val="24"/>
        </w:rPr>
        <w:t>être agent titulaire ou non titulaire de la fonction publique de l’Etat (ou agent de la fonction publique hospitalière ou territoriale en position de détachement sur un emploi de la fonction publique de l’Etat) ;</w:t>
      </w:r>
    </w:p>
    <w:p w:rsidR="00C502C5" w:rsidRPr="00C502C5" w:rsidRDefault="00C502C5" w:rsidP="00C502C5">
      <w:pPr>
        <w:jc w:val="both"/>
        <w:rPr>
          <w:sz w:val="24"/>
        </w:rPr>
        <w:sectPr w:rsidR="00C502C5" w:rsidRPr="00C502C5">
          <w:pgSz w:w="11900" w:h="16840"/>
          <w:pgMar w:top="1340" w:right="1020" w:bottom="880" w:left="1300" w:header="0" w:footer="697" w:gutter="0"/>
          <w:cols w:space="720"/>
        </w:sectPr>
      </w:pPr>
    </w:p>
    <w:p w:rsidR="00C502C5" w:rsidRPr="00C502C5" w:rsidRDefault="00C502C5" w:rsidP="00C502C5">
      <w:pPr>
        <w:numPr>
          <w:ilvl w:val="1"/>
          <w:numId w:val="8"/>
        </w:numPr>
        <w:tabs>
          <w:tab w:val="left" w:pos="1036"/>
        </w:tabs>
        <w:spacing w:before="68"/>
        <w:ind w:right="389" w:firstLine="707"/>
        <w:jc w:val="both"/>
        <w:rPr>
          <w:rFonts w:eastAsia="Arial" w:cs="Arial"/>
          <w:sz w:val="24"/>
        </w:rPr>
      </w:pPr>
      <w:r w:rsidRPr="00C502C5">
        <w:rPr>
          <w:rFonts w:eastAsia="Arial" w:cs="Arial"/>
          <w:sz w:val="24"/>
        </w:rPr>
        <w:lastRenderedPageBreak/>
        <w:t>exercer ses fonctions au Louvre, au sein du ministère de la culture et de la communication</w:t>
      </w:r>
      <w:r w:rsidRPr="00C502C5">
        <w:rPr>
          <w:rFonts w:eastAsia="Arial" w:cs="Arial"/>
          <w:spacing w:val="40"/>
          <w:sz w:val="24"/>
        </w:rPr>
        <w:t xml:space="preserve"> </w:t>
      </w:r>
      <w:r w:rsidRPr="00C502C5">
        <w:rPr>
          <w:rFonts w:eastAsia="Arial" w:cs="Arial"/>
          <w:sz w:val="24"/>
        </w:rPr>
        <w:t>ou</w:t>
      </w:r>
      <w:r w:rsidRPr="00C502C5">
        <w:rPr>
          <w:rFonts w:eastAsia="Arial" w:cs="Arial"/>
          <w:spacing w:val="40"/>
          <w:sz w:val="24"/>
        </w:rPr>
        <w:t xml:space="preserve"> </w:t>
      </w:r>
      <w:r w:rsidRPr="00C502C5">
        <w:rPr>
          <w:rFonts w:eastAsia="Arial" w:cs="Arial"/>
          <w:sz w:val="24"/>
        </w:rPr>
        <w:t>d’un</w:t>
      </w:r>
      <w:r w:rsidRPr="00C502C5">
        <w:rPr>
          <w:rFonts w:eastAsia="Arial" w:cs="Arial"/>
          <w:spacing w:val="40"/>
          <w:sz w:val="24"/>
        </w:rPr>
        <w:t xml:space="preserve"> </w:t>
      </w:r>
      <w:r w:rsidRPr="00C502C5">
        <w:rPr>
          <w:rFonts w:eastAsia="Arial" w:cs="Arial"/>
          <w:sz w:val="24"/>
        </w:rPr>
        <w:t>établissement</w:t>
      </w:r>
      <w:r w:rsidRPr="00C502C5">
        <w:rPr>
          <w:rFonts w:eastAsia="Arial" w:cs="Arial"/>
          <w:spacing w:val="40"/>
          <w:sz w:val="24"/>
        </w:rPr>
        <w:t xml:space="preserve"> </w:t>
      </w:r>
      <w:r w:rsidRPr="00C502C5">
        <w:rPr>
          <w:rFonts w:eastAsia="Arial" w:cs="Arial"/>
          <w:sz w:val="24"/>
        </w:rPr>
        <w:t>public</w:t>
      </w:r>
      <w:r w:rsidRPr="00C502C5">
        <w:rPr>
          <w:rFonts w:eastAsia="Arial" w:cs="Arial"/>
          <w:spacing w:val="40"/>
          <w:sz w:val="24"/>
        </w:rPr>
        <w:t xml:space="preserve"> </w:t>
      </w:r>
      <w:r w:rsidRPr="00C502C5">
        <w:rPr>
          <w:rFonts w:eastAsia="Arial" w:cs="Arial"/>
          <w:sz w:val="24"/>
        </w:rPr>
        <w:t>à</w:t>
      </w:r>
      <w:r w:rsidRPr="00C502C5">
        <w:rPr>
          <w:rFonts w:eastAsia="Arial" w:cs="Arial"/>
          <w:spacing w:val="40"/>
          <w:sz w:val="24"/>
        </w:rPr>
        <w:t xml:space="preserve"> </w:t>
      </w:r>
      <w:r w:rsidRPr="00C502C5">
        <w:rPr>
          <w:rFonts w:eastAsia="Arial" w:cs="Arial"/>
          <w:sz w:val="24"/>
        </w:rPr>
        <w:t>caractère</w:t>
      </w:r>
      <w:r w:rsidRPr="00C502C5">
        <w:rPr>
          <w:rFonts w:eastAsia="Arial" w:cs="Arial"/>
          <w:spacing w:val="40"/>
          <w:sz w:val="24"/>
        </w:rPr>
        <w:t xml:space="preserve"> </w:t>
      </w:r>
      <w:r w:rsidRPr="00C502C5">
        <w:rPr>
          <w:rFonts w:eastAsia="Arial" w:cs="Arial"/>
          <w:sz w:val="24"/>
        </w:rPr>
        <w:t>administratif</w:t>
      </w:r>
      <w:r w:rsidRPr="00C502C5">
        <w:rPr>
          <w:rFonts w:eastAsia="Arial" w:cs="Arial"/>
          <w:spacing w:val="40"/>
          <w:sz w:val="24"/>
        </w:rPr>
        <w:t xml:space="preserve"> </w:t>
      </w:r>
      <w:r w:rsidRPr="00C502C5">
        <w:rPr>
          <w:rFonts w:eastAsia="Arial" w:cs="Arial"/>
          <w:sz w:val="24"/>
        </w:rPr>
        <w:t>relevant</w:t>
      </w:r>
      <w:r w:rsidRPr="00C502C5">
        <w:rPr>
          <w:rFonts w:eastAsia="Arial" w:cs="Arial"/>
          <w:spacing w:val="-5"/>
          <w:sz w:val="24"/>
        </w:rPr>
        <w:t xml:space="preserve"> </w:t>
      </w:r>
      <w:r w:rsidRPr="00C502C5">
        <w:rPr>
          <w:rFonts w:eastAsia="Arial" w:cs="Arial"/>
          <w:sz w:val="24"/>
        </w:rPr>
        <w:t>de</w:t>
      </w:r>
      <w:r w:rsidRPr="00C502C5">
        <w:rPr>
          <w:rFonts w:eastAsia="Arial" w:cs="Arial"/>
          <w:spacing w:val="40"/>
          <w:sz w:val="24"/>
        </w:rPr>
        <w:t xml:space="preserve"> </w:t>
      </w:r>
      <w:r w:rsidRPr="00C502C5">
        <w:rPr>
          <w:rFonts w:eastAsia="Arial" w:cs="Arial"/>
          <w:sz w:val="24"/>
        </w:rPr>
        <w:t>ce ministère ;</w:t>
      </w:r>
    </w:p>
    <w:p w:rsidR="00C502C5" w:rsidRPr="00C502C5" w:rsidRDefault="00C502C5" w:rsidP="00C502C5">
      <w:pPr>
        <w:numPr>
          <w:ilvl w:val="1"/>
          <w:numId w:val="8"/>
        </w:numPr>
        <w:tabs>
          <w:tab w:val="left" w:pos="962"/>
        </w:tabs>
        <w:spacing w:before="115"/>
        <w:ind w:left="962" w:hanging="138"/>
        <w:jc w:val="both"/>
        <w:rPr>
          <w:rFonts w:eastAsia="Arial" w:cs="Arial"/>
          <w:sz w:val="24"/>
        </w:rPr>
      </w:pPr>
      <w:r w:rsidRPr="00C502C5">
        <w:rPr>
          <w:rFonts w:eastAsia="Arial" w:cs="Arial"/>
          <w:sz w:val="24"/>
        </w:rPr>
        <w:t>être</w:t>
      </w:r>
      <w:r w:rsidRPr="00C502C5">
        <w:rPr>
          <w:rFonts w:eastAsia="Arial" w:cs="Arial"/>
          <w:spacing w:val="-9"/>
          <w:sz w:val="24"/>
        </w:rPr>
        <w:t xml:space="preserve"> </w:t>
      </w:r>
      <w:r w:rsidRPr="00C502C5">
        <w:rPr>
          <w:rFonts w:eastAsia="Arial" w:cs="Arial"/>
          <w:sz w:val="24"/>
        </w:rPr>
        <w:t>employé</w:t>
      </w:r>
      <w:r w:rsidRPr="00C502C5">
        <w:rPr>
          <w:rFonts w:eastAsia="Arial" w:cs="Arial"/>
          <w:spacing w:val="-10"/>
          <w:sz w:val="24"/>
        </w:rPr>
        <w:t xml:space="preserve"> </w:t>
      </w:r>
      <w:r w:rsidRPr="00C502C5">
        <w:rPr>
          <w:rFonts w:eastAsia="Arial" w:cs="Arial"/>
          <w:sz w:val="24"/>
        </w:rPr>
        <w:t>de</w:t>
      </w:r>
      <w:r w:rsidRPr="00C502C5">
        <w:rPr>
          <w:rFonts w:eastAsia="Arial" w:cs="Arial"/>
          <w:spacing w:val="-11"/>
          <w:sz w:val="24"/>
        </w:rPr>
        <w:t xml:space="preserve"> </w:t>
      </w:r>
      <w:r w:rsidRPr="00C502C5">
        <w:rPr>
          <w:rFonts w:eastAsia="Arial" w:cs="Arial"/>
          <w:sz w:val="24"/>
        </w:rPr>
        <w:t>manière</w:t>
      </w:r>
      <w:r w:rsidRPr="00C502C5">
        <w:rPr>
          <w:rFonts w:eastAsia="Arial" w:cs="Arial"/>
          <w:spacing w:val="-12"/>
          <w:sz w:val="24"/>
        </w:rPr>
        <w:t xml:space="preserve"> </w:t>
      </w:r>
      <w:r w:rsidRPr="00C502C5">
        <w:rPr>
          <w:rFonts w:eastAsia="Arial" w:cs="Arial"/>
          <w:sz w:val="24"/>
        </w:rPr>
        <w:t>continue</w:t>
      </w:r>
      <w:r w:rsidRPr="00C502C5">
        <w:rPr>
          <w:rFonts w:eastAsia="Arial" w:cs="Arial"/>
          <w:spacing w:val="-13"/>
          <w:sz w:val="24"/>
        </w:rPr>
        <w:t xml:space="preserve"> </w:t>
      </w:r>
      <w:r w:rsidRPr="00C502C5">
        <w:rPr>
          <w:rFonts w:eastAsia="Arial" w:cs="Arial"/>
          <w:spacing w:val="-10"/>
          <w:sz w:val="24"/>
        </w:rPr>
        <w:t>;</w:t>
      </w:r>
    </w:p>
    <w:p w:rsidR="00C502C5" w:rsidRPr="00C502C5" w:rsidRDefault="00C502C5" w:rsidP="00C502C5">
      <w:pPr>
        <w:numPr>
          <w:ilvl w:val="1"/>
          <w:numId w:val="8"/>
        </w:numPr>
        <w:tabs>
          <w:tab w:val="left" w:pos="962"/>
        </w:tabs>
        <w:spacing w:before="115"/>
        <w:ind w:left="962" w:hanging="138"/>
        <w:jc w:val="both"/>
        <w:rPr>
          <w:rFonts w:eastAsia="Arial" w:cs="Arial"/>
          <w:sz w:val="24"/>
        </w:rPr>
      </w:pPr>
      <w:r w:rsidRPr="00C502C5">
        <w:rPr>
          <w:rFonts w:eastAsia="Arial" w:cs="Arial"/>
          <w:sz w:val="24"/>
        </w:rPr>
        <w:t>avoir</w:t>
      </w:r>
      <w:r w:rsidRPr="00C502C5">
        <w:rPr>
          <w:rFonts w:eastAsia="Arial" w:cs="Arial"/>
          <w:spacing w:val="-8"/>
          <w:sz w:val="24"/>
        </w:rPr>
        <w:t xml:space="preserve"> </w:t>
      </w:r>
      <w:r w:rsidRPr="00C502C5">
        <w:rPr>
          <w:rFonts w:eastAsia="Arial" w:cs="Arial"/>
          <w:sz w:val="24"/>
        </w:rPr>
        <w:t>accompli</w:t>
      </w:r>
      <w:r w:rsidRPr="00C502C5">
        <w:rPr>
          <w:rFonts w:eastAsia="Arial" w:cs="Arial"/>
          <w:spacing w:val="-6"/>
          <w:sz w:val="24"/>
        </w:rPr>
        <w:t xml:space="preserve"> </w:t>
      </w:r>
      <w:r w:rsidRPr="00C502C5">
        <w:rPr>
          <w:rFonts w:eastAsia="Arial" w:cs="Arial"/>
          <w:sz w:val="24"/>
        </w:rPr>
        <w:t>au</w:t>
      </w:r>
      <w:r w:rsidRPr="00C502C5">
        <w:rPr>
          <w:rFonts w:eastAsia="Arial" w:cs="Arial"/>
          <w:spacing w:val="-7"/>
          <w:sz w:val="24"/>
        </w:rPr>
        <w:t xml:space="preserve"> </w:t>
      </w:r>
      <w:r w:rsidRPr="00C502C5">
        <w:rPr>
          <w:rFonts w:eastAsia="Arial" w:cs="Arial"/>
          <w:sz w:val="24"/>
        </w:rPr>
        <w:t>moins</w:t>
      </w:r>
      <w:r w:rsidRPr="00C502C5">
        <w:rPr>
          <w:rFonts w:eastAsia="Arial" w:cs="Arial"/>
          <w:spacing w:val="-8"/>
          <w:sz w:val="24"/>
        </w:rPr>
        <w:t xml:space="preserve"> </w:t>
      </w:r>
      <w:r w:rsidRPr="00C502C5">
        <w:rPr>
          <w:rFonts w:eastAsia="Arial" w:cs="Arial"/>
          <w:sz w:val="24"/>
        </w:rPr>
        <w:t>une</w:t>
      </w:r>
      <w:r w:rsidRPr="00C502C5">
        <w:rPr>
          <w:rFonts w:eastAsia="Arial" w:cs="Arial"/>
          <w:spacing w:val="-7"/>
          <w:sz w:val="24"/>
        </w:rPr>
        <w:t xml:space="preserve"> </w:t>
      </w:r>
      <w:r w:rsidRPr="00C502C5">
        <w:rPr>
          <w:rFonts w:eastAsia="Arial" w:cs="Arial"/>
          <w:sz w:val="24"/>
        </w:rPr>
        <w:t>année</w:t>
      </w:r>
      <w:r w:rsidRPr="00C502C5">
        <w:rPr>
          <w:rFonts w:eastAsia="Arial" w:cs="Arial"/>
          <w:spacing w:val="-7"/>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pacing w:val="-2"/>
          <w:sz w:val="24"/>
        </w:rPr>
        <w:t>service.</w:t>
      </w:r>
    </w:p>
    <w:p w:rsidR="00C502C5" w:rsidRPr="00C502C5" w:rsidRDefault="00C502C5" w:rsidP="00C502C5">
      <w:pPr>
        <w:ind w:left="115" w:right="388" w:firstLine="708"/>
        <w:jc w:val="both"/>
        <w:rPr>
          <w:sz w:val="24"/>
          <w:szCs w:val="24"/>
        </w:rPr>
      </w:pPr>
      <w:r w:rsidRPr="00C502C5">
        <w:rPr>
          <w:sz w:val="24"/>
          <w:szCs w:val="24"/>
        </w:rPr>
        <w:t>L’agent qui souhaite ouvrir un C.E.T. peut à tout moment en faire la demande écrite par la voie hiérarchique à l’intention du directeur des ressources humaines et du développement social. Il peut y déposer des jours de congés annuels ou de RTT entre le 15 novembre et le 31 décembre, dans la limite de 22 jours pour une quotité de travail à temps plein et à la condition d’utiliser au moins 20 jours de congé au titre de l’année écoulée pour une quotité de travail à temps plein (ces jours sont proratisés pour les agents à temps partiel).</w:t>
      </w:r>
    </w:p>
    <w:p w:rsidR="00C502C5" w:rsidRPr="00C502C5" w:rsidRDefault="00C502C5" w:rsidP="00C502C5">
      <w:pPr>
        <w:spacing w:before="115"/>
        <w:ind w:left="115" w:right="388" w:firstLine="707"/>
        <w:jc w:val="both"/>
        <w:rPr>
          <w:sz w:val="24"/>
          <w:szCs w:val="24"/>
        </w:rPr>
      </w:pPr>
      <w:r w:rsidRPr="00C502C5">
        <w:rPr>
          <w:sz w:val="24"/>
          <w:szCs w:val="24"/>
        </w:rPr>
        <w:t>Les droits à utilisation de ce compte sont ouverts pour une durée de 10 ans à compter du moment où ce compte atteint une épargne de 40 jours et ces droits sont alors acquis quel que soit le nombre de jours inscrits sur ce compte au moment du dépôt d’une nouvelle demande de congé.</w:t>
      </w:r>
    </w:p>
    <w:p w:rsidR="00C502C5" w:rsidRPr="00C502C5" w:rsidRDefault="00C502C5" w:rsidP="00C502C5">
      <w:pPr>
        <w:spacing w:before="116"/>
        <w:ind w:left="115" w:right="389" w:firstLine="707"/>
        <w:jc w:val="both"/>
        <w:rPr>
          <w:sz w:val="24"/>
          <w:szCs w:val="24"/>
        </w:rPr>
      </w:pPr>
      <w:r w:rsidRPr="00C502C5">
        <w:rPr>
          <w:sz w:val="24"/>
          <w:szCs w:val="24"/>
        </w:rPr>
        <w:t>L’utilisation de ces jours s’effectue, sous réserve des nécessités de service, sur demande expresse adressée par la voie hiérarchique à l’intention du directeur des ressources humaines et du développement social. Elle doit porter sur un congé d’une durée de 5 jours minimum sachant que ce congé peut avoir une durée supérieure à 31 jours consécutifs.</w:t>
      </w:r>
    </w:p>
    <w:p w:rsidR="00C502C5" w:rsidRPr="00C502C5" w:rsidRDefault="00C502C5" w:rsidP="00C502C5">
      <w:pPr>
        <w:spacing w:before="115"/>
        <w:ind w:left="115" w:right="388" w:firstLine="707"/>
        <w:jc w:val="both"/>
        <w:rPr>
          <w:sz w:val="24"/>
          <w:szCs w:val="24"/>
        </w:rPr>
      </w:pPr>
      <w:r w:rsidRPr="00C502C5">
        <w:rPr>
          <w:sz w:val="24"/>
          <w:szCs w:val="24"/>
        </w:rPr>
        <w:t>En cas de changement de situation, l’agent titulaire conserve le bénéfice de son C.E.T. dans les cas suivants</w:t>
      </w:r>
      <w:r w:rsidRPr="00C502C5">
        <w:rPr>
          <w:spacing w:val="-2"/>
          <w:sz w:val="24"/>
          <w:szCs w:val="24"/>
        </w:rPr>
        <w:t xml:space="preserve"> </w:t>
      </w:r>
      <w:r w:rsidRPr="00C502C5">
        <w:rPr>
          <w:sz w:val="24"/>
          <w:szCs w:val="24"/>
        </w:rPr>
        <w:t>: mutation, mise à disposition, détachement, position hors cadre au sein de la fonction publique de l’Etat. Ses droits à alimentation et à utilisation sont toutefois suspendus pendant la durée d’une mise à disposition, d’un détachement ou d’un placement en position hors cadre hors de la fonction publique de l’Etat sauf si la structure d’accueil lui donne cette faculté. Enfin, en cas de disponibilité, il est recommandé à l’agent de solder son compte avant son départ surtout si la durée de</w:t>
      </w:r>
      <w:r w:rsidRPr="00C502C5">
        <w:rPr>
          <w:spacing w:val="-1"/>
          <w:sz w:val="24"/>
          <w:szCs w:val="24"/>
        </w:rPr>
        <w:t xml:space="preserve"> </w:t>
      </w:r>
      <w:r w:rsidRPr="00C502C5">
        <w:rPr>
          <w:sz w:val="24"/>
          <w:szCs w:val="24"/>
        </w:rPr>
        <w:t>cette disponibilité va au-delà du délai décennal.</w:t>
      </w:r>
    </w:p>
    <w:p w:rsidR="00C502C5" w:rsidRPr="00C502C5" w:rsidRDefault="00C502C5" w:rsidP="00C502C5">
      <w:pPr>
        <w:spacing w:before="115"/>
        <w:ind w:left="115" w:right="388" w:firstLine="707"/>
        <w:jc w:val="both"/>
        <w:rPr>
          <w:sz w:val="24"/>
          <w:szCs w:val="24"/>
        </w:rPr>
      </w:pPr>
      <w:r w:rsidRPr="00C502C5">
        <w:rPr>
          <w:sz w:val="24"/>
          <w:szCs w:val="24"/>
        </w:rPr>
        <w:t>Par</w:t>
      </w:r>
      <w:r w:rsidRPr="00C502C5">
        <w:rPr>
          <w:spacing w:val="-3"/>
          <w:sz w:val="24"/>
          <w:szCs w:val="24"/>
        </w:rPr>
        <w:t xml:space="preserve"> </w:t>
      </w:r>
      <w:r w:rsidRPr="00C502C5">
        <w:rPr>
          <w:sz w:val="24"/>
          <w:szCs w:val="24"/>
        </w:rPr>
        <w:t>ailleurs,</w:t>
      </w:r>
      <w:r w:rsidRPr="00C502C5">
        <w:rPr>
          <w:spacing w:val="-2"/>
          <w:sz w:val="24"/>
          <w:szCs w:val="24"/>
        </w:rPr>
        <w:t xml:space="preserve"> </w:t>
      </w:r>
      <w:r w:rsidRPr="00C502C5">
        <w:rPr>
          <w:sz w:val="24"/>
          <w:szCs w:val="24"/>
        </w:rPr>
        <w:t>les</w:t>
      </w:r>
      <w:r w:rsidRPr="00C502C5">
        <w:rPr>
          <w:spacing w:val="-2"/>
          <w:sz w:val="24"/>
          <w:szCs w:val="24"/>
        </w:rPr>
        <w:t xml:space="preserve"> </w:t>
      </w:r>
      <w:r w:rsidRPr="00C502C5">
        <w:rPr>
          <w:sz w:val="24"/>
          <w:szCs w:val="24"/>
        </w:rPr>
        <w:t>jours</w:t>
      </w:r>
      <w:r w:rsidRPr="00C502C5">
        <w:rPr>
          <w:spacing w:val="-2"/>
          <w:sz w:val="24"/>
          <w:szCs w:val="24"/>
        </w:rPr>
        <w:t xml:space="preserve"> </w:t>
      </w:r>
      <w:r w:rsidRPr="00C502C5">
        <w:rPr>
          <w:sz w:val="24"/>
          <w:szCs w:val="24"/>
        </w:rPr>
        <w:t>acquis</w:t>
      </w:r>
      <w:r w:rsidRPr="00C502C5">
        <w:rPr>
          <w:spacing w:val="-2"/>
          <w:sz w:val="24"/>
          <w:szCs w:val="24"/>
        </w:rPr>
        <w:t xml:space="preserve"> </w:t>
      </w:r>
      <w:r w:rsidRPr="00C502C5">
        <w:rPr>
          <w:sz w:val="24"/>
          <w:szCs w:val="24"/>
        </w:rPr>
        <w:t>au</w:t>
      </w:r>
      <w:r w:rsidRPr="00C502C5">
        <w:rPr>
          <w:spacing w:val="-2"/>
          <w:sz w:val="24"/>
          <w:szCs w:val="24"/>
        </w:rPr>
        <w:t xml:space="preserve"> </w:t>
      </w:r>
      <w:r w:rsidRPr="00C502C5">
        <w:rPr>
          <w:sz w:val="24"/>
          <w:szCs w:val="24"/>
        </w:rPr>
        <w:t>titre</w:t>
      </w:r>
      <w:r w:rsidRPr="00C502C5">
        <w:rPr>
          <w:spacing w:val="-3"/>
          <w:sz w:val="24"/>
          <w:szCs w:val="24"/>
        </w:rPr>
        <w:t xml:space="preserve"> </w:t>
      </w:r>
      <w:r w:rsidRPr="00C502C5">
        <w:rPr>
          <w:sz w:val="24"/>
          <w:szCs w:val="24"/>
        </w:rPr>
        <w:t>du</w:t>
      </w:r>
      <w:r w:rsidRPr="00C502C5">
        <w:rPr>
          <w:spacing w:val="-2"/>
          <w:sz w:val="24"/>
          <w:szCs w:val="24"/>
        </w:rPr>
        <w:t xml:space="preserve"> </w:t>
      </w:r>
      <w:r w:rsidRPr="00C502C5">
        <w:rPr>
          <w:sz w:val="24"/>
          <w:szCs w:val="24"/>
        </w:rPr>
        <w:t>C.E.T.</w:t>
      </w:r>
      <w:r w:rsidRPr="00C502C5">
        <w:rPr>
          <w:spacing w:val="-2"/>
          <w:sz w:val="24"/>
          <w:szCs w:val="24"/>
        </w:rPr>
        <w:t xml:space="preserve"> </w:t>
      </w:r>
      <w:r w:rsidRPr="00C502C5">
        <w:rPr>
          <w:sz w:val="24"/>
          <w:szCs w:val="24"/>
        </w:rPr>
        <w:t>doivent</w:t>
      </w:r>
      <w:r w:rsidRPr="00C502C5">
        <w:rPr>
          <w:spacing w:val="-2"/>
          <w:sz w:val="24"/>
          <w:szCs w:val="24"/>
        </w:rPr>
        <w:t xml:space="preserve"> </w:t>
      </w:r>
      <w:r w:rsidRPr="00C502C5">
        <w:rPr>
          <w:sz w:val="24"/>
          <w:szCs w:val="24"/>
        </w:rPr>
        <w:t>être</w:t>
      </w:r>
      <w:r w:rsidRPr="00C502C5">
        <w:rPr>
          <w:spacing w:val="-3"/>
          <w:sz w:val="24"/>
          <w:szCs w:val="24"/>
        </w:rPr>
        <w:t xml:space="preserve"> </w:t>
      </w:r>
      <w:r w:rsidRPr="00C502C5">
        <w:rPr>
          <w:sz w:val="24"/>
          <w:szCs w:val="24"/>
        </w:rPr>
        <w:t>soldés</w:t>
      </w:r>
      <w:r w:rsidRPr="00C502C5">
        <w:rPr>
          <w:spacing w:val="-2"/>
          <w:sz w:val="24"/>
          <w:szCs w:val="24"/>
        </w:rPr>
        <w:t xml:space="preserve"> </w:t>
      </w:r>
      <w:r w:rsidRPr="00C502C5">
        <w:rPr>
          <w:sz w:val="24"/>
          <w:szCs w:val="24"/>
        </w:rPr>
        <w:t>à</w:t>
      </w:r>
      <w:r w:rsidRPr="00C502C5">
        <w:rPr>
          <w:spacing w:val="-3"/>
          <w:sz w:val="24"/>
          <w:szCs w:val="24"/>
        </w:rPr>
        <w:t xml:space="preserve"> </w:t>
      </w:r>
      <w:r w:rsidRPr="00C502C5">
        <w:rPr>
          <w:sz w:val="24"/>
          <w:szCs w:val="24"/>
        </w:rPr>
        <w:t>la</w:t>
      </w:r>
      <w:r w:rsidRPr="00C502C5">
        <w:rPr>
          <w:spacing w:val="-1"/>
          <w:sz w:val="24"/>
          <w:szCs w:val="24"/>
        </w:rPr>
        <w:t xml:space="preserve"> </w:t>
      </w:r>
      <w:r w:rsidRPr="00C502C5">
        <w:rPr>
          <w:sz w:val="24"/>
          <w:szCs w:val="24"/>
        </w:rPr>
        <w:t>date</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cessation d’activité de l’agent dans le cas d’une radiation des cadres (notamment en cas de départ à la retraite), d’un licenciement ou d’une fin de contrat.</w:t>
      </w:r>
    </w:p>
    <w:p w:rsidR="00C502C5" w:rsidRPr="00C502C5" w:rsidRDefault="00C502C5" w:rsidP="00C502C5">
      <w:pPr>
        <w:spacing w:before="116"/>
        <w:ind w:left="115" w:right="389" w:firstLine="707"/>
        <w:jc w:val="both"/>
        <w:rPr>
          <w:sz w:val="24"/>
          <w:szCs w:val="24"/>
        </w:rPr>
      </w:pPr>
      <w:r w:rsidRPr="00C502C5">
        <w:rPr>
          <w:sz w:val="24"/>
          <w:szCs w:val="24"/>
        </w:rPr>
        <w:t>Les agents sont tenus informés par la direction des ressources humaines et du développement social de la situation de leur C.E.T.</w:t>
      </w:r>
    </w:p>
    <w:p w:rsidR="00C502C5" w:rsidRPr="00C502C5" w:rsidRDefault="00C502C5" w:rsidP="00C502C5">
      <w:pPr>
        <w:spacing w:before="9"/>
        <w:rPr>
          <w:sz w:val="23"/>
          <w:szCs w:val="24"/>
        </w:rPr>
      </w:pPr>
    </w:p>
    <w:p w:rsidR="00C502C5" w:rsidRPr="00C502C5" w:rsidRDefault="00C502C5" w:rsidP="00C502C5">
      <w:pPr>
        <w:ind w:left="115"/>
        <w:jc w:val="both"/>
        <w:rPr>
          <w:sz w:val="24"/>
          <w:szCs w:val="24"/>
        </w:rPr>
      </w:pPr>
      <w:r w:rsidRPr="00C502C5">
        <w:rPr>
          <w:sz w:val="24"/>
          <w:szCs w:val="24"/>
          <w:u w:val="single"/>
        </w:rPr>
        <w:t>2.2-3</w:t>
      </w:r>
      <w:r w:rsidRPr="00C502C5">
        <w:rPr>
          <w:spacing w:val="-12"/>
          <w:sz w:val="24"/>
          <w:szCs w:val="24"/>
          <w:u w:val="single"/>
        </w:rPr>
        <w:t xml:space="preserve"> </w:t>
      </w:r>
      <w:r w:rsidRPr="00C502C5">
        <w:rPr>
          <w:sz w:val="24"/>
          <w:szCs w:val="24"/>
          <w:u w:val="single"/>
        </w:rPr>
        <w:t>Congé</w:t>
      </w:r>
      <w:r w:rsidRPr="00C502C5">
        <w:rPr>
          <w:spacing w:val="-12"/>
          <w:sz w:val="24"/>
          <w:szCs w:val="24"/>
          <w:u w:val="single"/>
        </w:rPr>
        <w:t xml:space="preserve"> </w:t>
      </w:r>
      <w:r w:rsidRPr="00C502C5">
        <w:rPr>
          <w:spacing w:val="-2"/>
          <w:sz w:val="24"/>
          <w:szCs w:val="24"/>
          <w:u w:val="single"/>
        </w:rPr>
        <w:t>maladie</w:t>
      </w:r>
    </w:p>
    <w:p w:rsidR="00C502C5" w:rsidRPr="00C502C5" w:rsidRDefault="00C502C5" w:rsidP="00C502C5">
      <w:pPr>
        <w:spacing w:before="115"/>
        <w:ind w:left="115" w:right="388" w:firstLine="708"/>
        <w:jc w:val="both"/>
        <w:rPr>
          <w:sz w:val="24"/>
          <w:szCs w:val="24"/>
        </w:rPr>
      </w:pPr>
      <w:r w:rsidRPr="00C502C5">
        <w:rPr>
          <w:sz w:val="24"/>
          <w:szCs w:val="24"/>
        </w:rPr>
        <w:t>Qu’il s’agisse d’un arrêt maladie initial ou d’une prolongation, l’agent est tenu de prévenir son responsable, dans les premières 24 heures, en indiquant la durée probable de son indisponibilité. Il doit également transmettre à son supérieur hiérarchique, dans un délai raisonnable pour un agent titulaire, et dans un délai de 48 heures pour un agent contractuel, son arrêt de travail sur un imprimé CERFA, sur un bulletin d’hospitalisation ou encore sur un certificat établi en bonne et due forme à l’étranger. Tout autre document ne peut être pris en compte.</w:t>
      </w:r>
      <w:r w:rsidRPr="00C502C5">
        <w:rPr>
          <w:spacing w:val="-1"/>
          <w:sz w:val="24"/>
          <w:szCs w:val="24"/>
        </w:rPr>
        <w:t xml:space="preserve"> </w:t>
      </w:r>
      <w:r w:rsidRPr="00C502C5">
        <w:rPr>
          <w:sz w:val="24"/>
          <w:szCs w:val="24"/>
        </w:rPr>
        <w:t>Le</w:t>
      </w:r>
      <w:r w:rsidRPr="00C502C5">
        <w:rPr>
          <w:spacing w:val="-4"/>
          <w:sz w:val="24"/>
          <w:szCs w:val="24"/>
        </w:rPr>
        <w:t xml:space="preserve"> </w:t>
      </w:r>
      <w:r w:rsidRPr="00C502C5">
        <w:rPr>
          <w:sz w:val="24"/>
          <w:szCs w:val="24"/>
        </w:rPr>
        <w:t>service</w:t>
      </w:r>
      <w:r w:rsidRPr="00C502C5">
        <w:rPr>
          <w:spacing w:val="-4"/>
          <w:sz w:val="24"/>
          <w:szCs w:val="24"/>
        </w:rPr>
        <w:t xml:space="preserve"> </w:t>
      </w:r>
      <w:r w:rsidRPr="00C502C5">
        <w:rPr>
          <w:sz w:val="24"/>
          <w:szCs w:val="24"/>
        </w:rPr>
        <w:t>ou</w:t>
      </w:r>
      <w:r w:rsidRPr="00C502C5">
        <w:rPr>
          <w:spacing w:val="-3"/>
          <w:sz w:val="24"/>
          <w:szCs w:val="24"/>
        </w:rPr>
        <w:t xml:space="preserve"> </w:t>
      </w:r>
      <w:r w:rsidRPr="00C502C5">
        <w:rPr>
          <w:sz w:val="24"/>
          <w:szCs w:val="24"/>
        </w:rPr>
        <w:t>l’unité</w:t>
      </w:r>
      <w:r w:rsidRPr="00C502C5">
        <w:rPr>
          <w:spacing w:val="-4"/>
          <w:sz w:val="24"/>
          <w:szCs w:val="24"/>
        </w:rPr>
        <w:t xml:space="preserve"> </w:t>
      </w:r>
      <w:r w:rsidRPr="00C502C5">
        <w:rPr>
          <w:sz w:val="24"/>
          <w:szCs w:val="24"/>
        </w:rPr>
        <w:t>administrative</w:t>
      </w:r>
      <w:r w:rsidRPr="00C502C5">
        <w:rPr>
          <w:spacing w:val="-4"/>
          <w:sz w:val="24"/>
          <w:szCs w:val="24"/>
        </w:rPr>
        <w:t xml:space="preserve"> </w:t>
      </w:r>
      <w:r w:rsidRPr="00C502C5">
        <w:rPr>
          <w:sz w:val="24"/>
          <w:szCs w:val="24"/>
        </w:rPr>
        <w:t>de</w:t>
      </w:r>
      <w:r w:rsidRPr="00C502C5">
        <w:rPr>
          <w:spacing w:val="-4"/>
          <w:sz w:val="24"/>
          <w:szCs w:val="24"/>
        </w:rPr>
        <w:t xml:space="preserve"> </w:t>
      </w:r>
      <w:r w:rsidRPr="00C502C5">
        <w:rPr>
          <w:sz w:val="24"/>
          <w:szCs w:val="24"/>
        </w:rPr>
        <w:t>cette</w:t>
      </w:r>
      <w:r w:rsidRPr="00C502C5">
        <w:rPr>
          <w:spacing w:val="-2"/>
          <w:sz w:val="24"/>
          <w:szCs w:val="24"/>
        </w:rPr>
        <w:t xml:space="preserve"> </w:t>
      </w:r>
      <w:r w:rsidRPr="00C502C5">
        <w:rPr>
          <w:sz w:val="24"/>
          <w:szCs w:val="24"/>
        </w:rPr>
        <w:t>entité</w:t>
      </w:r>
      <w:r w:rsidRPr="00C502C5">
        <w:rPr>
          <w:spacing w:val="-4"/>
          <w:sz w:val="24"/>
          <w:szCs w:val="24"/>
        </w:rPr>
        <w:t xml:space="preserve"> </w:t>
      </w:r>
      <w:r w:rsidRPr="00C502C5">
        <w:rPr>
          <w:sz w:val="24"/>
          <w:szCs w:val="24"/>
        </w:rPr>
        <w:t>transmet</w:t>
      </w:r>
      <w:r w:rsidRPr="00C502C5">
        <w:rPr>
          <w:spacing w:val="-3"/>
          <w:sz w:val="24"/>
          <w:szCs w:val="24"/>
        </w:rPr>
        <w:t xml:space="preserve"> </w:t>
      </w:r>
      <w:r w:rsidRPr="00C502C5">
        <w:rPr>
          <w:sz w:val="24"/>
          <w:szCs w:val="24"/>
        </w:rPr>
        <w:t>le</w:t>
      </w:r>
      <w:r w:rsidRPr="00C502C5">
        <w:rPr>
          <w:spacing w:val="-4"/>
          <w:sz w:val="24"/>
          <w:szCs w:val="24"/>
        </w:rPr>
        <w:t xml:space="preserve"> </w:t>
      </w:r>
      <w:r w:rsidRPr="00C502C5">
        <w:rPr>
          <w:sz w:val="24"/>
          <w:szCs w:val="24"/>
        </w:rPr>
        <w:t>document</w:t>
      </w:r>
      <w:r w:rsidRPr="00C502C5">
        <w:rPr>
          <w:spacing w:val="-3"/>
          <w:sz w:val="24"/>
          <w:szCs w:val="24"/>
        </w:rPr>
        <w:t xml:space="preserve"> </w:t>
      </w:r>
      <w:r w:rsidRPr="00C502C5">
        <w:rPr>
          <w:sz w:val="24"/>
          <w:szCs w:val="24"/>
        </w:rPr>
        <w:t>au</w:t>
      </w:r>
      <w:r w:rsidRPr="00C502C5">
        <w:rPr>
          <w:spacing w:val="-1"/>
          <w:sz w:val="24"/>
          <w:szCs w:val="24"/>
        </w:rPr>
        <w:t xml:space="preserve"> </w:t>
      </w:r>
      <w:r w:rsidRPr="00C502C5">
        <w:rPr>
          <w:sz w:val="24"/>
          <w:szCs w:val="24"/>
        </w:rPr>
        <w:t>service</w:t>
      </w:r>
      <w:r w:rsidRPr="00C502C5">
        <w:rPr>
          <w:spacing w:val="-2"/>
          <w:sz w:val="24"/>
          <w:szCs w:val="24"/>
        </w:rPr>
        <w:t xml:space="preserve"> </w:t>
      </w:r>
      <w:r w:rsidRPr="00C502C5">
        <w:rPr>
          <w:sz w:val="24"/>
          <w:szCs w:val="24"/>
        </w:rPr>
        <w:t>de la gestion du personnel de la direction des ressources humaines et du développement social. Les certificats médicaux prévus ci-dessus doivent être lisibles et sans rature, datés et signés et porter le nom et l'adresse du médecin ainsi que la durée de l'arrêt qui doit aller jusqu’à la</w:t>
      </w:r>
      <w:r w:rsidRPr="00C502C5">
        <w:rPr>
          <w:spacing w:val="40"/>
          <w:sz w:val="24"/>
          <w:szCs w:val="24"/>
        </w:rPr>
        <w:t xml:space="preserve"> </w:t>
      </w:r>
      <w:r w:rsidRPr="00C502C5">
        <w:rPr>
          <w:sz w:val="24"/>
          <w:szCs w:val="24"/>
        </w:rPr>
        <w:t>veille du jour de la reprise effective. Il est rappelé que le congé maladie commence le jour de l’établissement de l’arrêt de travail.</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7" w:firstLine="708"/>
        <w:jc w:val="both"/>
        <w:rPr>
          <w:sz w:val="24"/>
          <w:szCs w:val="24"/>
        </w:rPr>
      </w:pPr>
      <w:r w:rsidRPr="00C502C5">
        <w:rPr>
          <w:sz w:val="24"/>
          <w:szCs w:val="24"/>
        </w:rPr>
        <w:lastRenderedPageBreak/>
        <w:t>Ces documents doivent être datés par le médecin du premier jour de l'absence et doivent indiquer</w:t>
      </w:r>
      <w:r w:rsidRPr="00C502C5">
        <w:rPr>
          <w:spacing w:val="-1"/>
          <w:sz w:val="24"/>
          <w:szCs w:val="24"/>
        </w:rPr>
        <w:t xml:space="preserve"> </w:t>
      </w:r>
      <w:r w:rsidRPr="00C502C5">
        <w:rPr>
          <w:sz w:val="24"/>
          <w:szCs w:val="24"/>
        </w:rPr>
        <w:t>la</w:t>
      </w:r>
      <w:r w:rsidRPr="00C502C5">
        <w:rPr>
          <w:spacing w:val="-1"/>
          <w:sz w:val="24"/>
          <w:szCs w:val="24"/>
        </w:rPr>
        <w:t xml:space="preserve"> </w:t>
      </w:r>
      <w:r w:rsidRPr="00C502C5">
        <w:rPr>
          <w:sz w:val="24"/>
          <w:szCs w:val="24"/>
        </w:rPr>
        <w:t>date</w:t>
      </w:r>
      <w:r w:rsidRPr="00C502C5">
        <w:rPr>
          <w:spacing w:val="-1"/>
          <w:sz w:val="24"/>
          <w:szCs w:val="24"/>
        </w:rPr>
        <w:t xml:space="preserve"> </w:t>
      </w:r>
      <w:r w:rsidRPr="00C502C5">
        <w:rPr>
          <w:sz w:val="24"/>
          <w:szCs w:val="24"/>
        </w:rPr>
        <w:t>de reprise en toutes lettres. A défaut de</w:t>
      </w:r>
      <w:r w:rsidRPr="00C502C5">
        <w:rPr>
          <w:spacing w:val="-1"/>
          <w:sz w:val="24"/>
          <w:szCs w:val="24"/>
        </w:rPr>
        <w:t xml:space="preserve"> </w:t>
      </w:r>
      <w:r w:rsidRPr="00C502C5">
        <w:rPr>
          <w:sz w:val="24"/>
          <w:szCs w:val="24"/>
        </w:rPr>
        <w:t>cette justification, l’agent sera considéré en absence injustifiée. Enfin, l’établissement peut faire procéder à tout moment à la contre-visite de l’agent par un médecin agréé ; l’agent doit s’y soumettre, sous peine d'interruption du versement de sa rémunération.</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Une personne placée en position de maladie par certificat médical ne peut décider de son propre chef de reprendre le travail avant l'expiration de la date prévue sur le certificat. Toute reprise anticipée est subordonnée à un avis médical.</w:t>
      </w:r>
    </w:p>
    <w:p w:rsidR="00C502C5" w:rsidRPr="00C502C5" w:rsidRDefault="00C502C5" w:rsidP="00C502C5">
      <w:pPr>
        <w:rPr>
          <w:sz w:val="24"/>
          <w:szCs w:val="24"/>
        </w:rPr>
      </w:pPr>
    </w:p>
    <w:p w:rsidR="00C502C5" w:rsidRPr="00C502C5" w:rsidRDefault="00C502C5" w:rsidP="00C502C5">
      <w:pPr>
        <w:ind w:left="115" w:right="387" w:firstLine="707"/>
        <w:jc w:val="both"/>
        <w:rPr>
          <w:sz w:val="24"/>
          <w:szCs w:val="24"/>
        </w:rPr>
      </w:pPr>
      <w:r w:rsidRPr="00C502C5">
        <w:rPr>
          <w:sz w:val="24"/>
          <w:szCs w:val="24"/>
        </w:rPr>
        <w:t>En cas de maladie survenant au personnel pendant ses congés, le malade doit également transmettre dans un délai raisonnable pour un agent titulaire, et dans un délai de 48 heures pour un agent contractuel à l’intention de son supérieur hiérarchique, qui fera suivre à la direction des ressources humaines et du développement social par le circuit ci-dessus indiqué, sa feuille de maladie et son adresse de vacances. Au cas où il souhaiterait modifier la date</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la</w:t>
      </w:r>
      <w:r w:rsidRPr="00C502C5">
        <w:rPr>
          <w:spacing w:val="-3"/>
          <w:sz w:val="24"/>
          <w:szCs w:val="24"/>
        </w:rPr>
        <w:t xml:space="preserve"> </w:t>
      </w:r>
      <w:r w:rsidRPr="00C502C5">
        <w:rPr>
          <w:sz w:val="24"/>
          <w:szCs w:val="24"/>
        </w:rPr>
        <w:t>fin</w:t>
      </w:r>
      <w:r w:rsidRPr="00C502C5">
        <w:rPr>
          <w:spacing w:val="-2"/>
          <w:sz w:val="24"/>
          <w:szCs w:val="24"/>
        </w:rPr>
        <w:t xml:space="preserve"> </w:t>
      </w:r>
      <w:r w:rsidRPr="00C502C5">
        <w:rPr>
          <w:sz w:val="24"/>
          <w:szCs w:val="24"/>
        </w:rPr>
        <w:t>de</w:t>
      </w:r>
      <w:r w:rsidRPr="00C502C5">
        <w:rPr>
          <w:spacing w:val="-3"/>
          <w:sz w:val="24"/>
          <w:szCs w:val="24"/>
        </w:rPr>
        <w:t xml:space="preserve"> </w:t>
      </w:r>
      <w:r w:rsidRPr="00C502C5">
        <w:rPr>
          <w:sz w:val="24"/>
          <w:szCs w:val="24"/>
        </w:rPr>
        <w:t>ses vacances initialement prévue, il doit en demander</w:t>
      </w:r>
      <w:r w:rsidRPr="00C502C5">
        <w:rPr>
          <w:spacing w:val="-1"/>
          <w:sz w:val="24"/>
          <w:szCs w:val="24"/>
        </w:rPr>
        <w:t xml:space="preserve"> </w:t>
      </w:r>
      <w:r w:rsidRPr="00C502C5">
        <w:rPr>
          <w:sz w:val="24"/>
          <w:szCs w:val="24"/>
        </w:rPr>
        <w:t>l'autorisation à</w:t>
      </w:r>
      <w:r w:rsidRPr="00C502C5">
        <w:rPr>
          <w:spacing w:val="-1"/>
          <w:sz w:val="24"/>
          <w:szCs w:val="24"/>
        </w:rPr>
        <w:t xml:space="preserve"> </w:t>
      </w:r>
      <w:r w:rsidRPr="00C502C5">
        <w:rPr>
          <w:sz w:val="24"/>
          <w:szCs w:val="24"/>
        </w:rPr>
        <w:t>son chef de service. Les jours de congés sont dès lors reconvertis en jours d’arrêt maladie et les jours</w:t>
      </w:r>
      <w:r w:rsidRPr="00C502C5">
        <w:rPr>
          <w:spacing w:val="40"/>
          <w:sz w:val="24"/>
          <w:szCs w:val="24"/>
        </w:rPr>
        <w:t xml:space="preserve"> </w:t>
      </w:r>
      <w:r w:rsidRPr="00C502C5">
        <w:rPr>
          <w:sz w:val="24"/>
          <w:szCs w:val="24"/>
        </w:rPr>
        <w:t>de congé correspondants sont recrédités à l’actif des jours de congés ou de RTT de l’agent.</w:t>
      </w:r>
    </w:p>
    <w:p w:rsidR="00C502C5" w:rsidRPr="00C502C5" w:rsidRDefault="00C502C5" w:rsidP="00C502C5">
      <w:pPr>
        <w:rPr>
          <w:sz w:val="24"/>
          <w:szCs w:val="24"/>
        </w:rPr>
      </w:pPr>
    </w:p>
    <w:p w:rsidR="00C502C5" w:rsidRPr="00C502C5" w:rsidRDefault="00C502C5" w:rsidP="00C502C5">
      <w:pPr>
        <w:ind w:left="115"/>
        <w:rPr>
          <w:sz w:val="24"/>
          <w:szCs w:val="24"/>
        </w:rPr>
      </w:pPr>
      <w:r w:rsidRPr="00C502C5">
        <w:rPr>
          <w:noProof/>
          <w:sz w:val="24"/>
          <w:szCs w:val="24"/>
          <w:lang w:eastAsia="fr-FR"/>
        </w:rPr>
        <mc:AlternateContent>
          <mc:Choice Requires="wps">
            <w:drawing>
              <wp:anchor distT="0" distB="0" distL="0" distR="0" simplePos="0" relativeHeight="251843584" behindDoc="0" locked="0" layoutInCell="1" allowOverlap="1" wp14:anchorId="0818474A" wp14:editId="267396A2">
                <wp:simplePos x="0" y="0"/>
                <wp:positionH relativeFrom="page">
                  <wp:posOffset>899160</wp:posOffset>
                </wp:positionH>
                <wp:positionV relativeFrom="paragraph">
                  <wp:posOffset>159047</wp:posOffset>
                </wp:positionV>
                <wp:extent cx="1490980" cy="7620"/>
                <wp:effectExtent l="0" t="0" r="0" b="0"/>
                <wp:wrapNone/>
                <wp:docPr id="4838" name="Graphic 48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0980" cy="7620"/>
                        </a:xfrm>
                        <a:custGeom>
                          <a:avLst/>
                          <a:gdLst/>
                          <a:ahLst/>
                          <a:cxnLst/>
                          <a:rect l="l" t="t" r="r" b="b"/>
                          <a:pathLst>
                            <a:path w="1490980" h="7620">
                              <a:moveTo>
                                <a:pt x="1490472" y="0"/>
                              </a:moveTo>
                              <a:lnTo>
                                <a:pt x="0" y="0"/>
                              </a:lnTo>
                              <a:lnTo>
                                <a:pt x="0" y="7619"/>
                              </a:lnTo>
                              <a:lnTo>
                                <a:pt x="1490472" y="7619"/>
                              </a:lnTo>
                              <a:lnTo>
                                <a:pt x="14904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D8E43A6" id="Graphic 4838" o:spid="_x0000_s1026" style="position:absolute;margin-left:70.8pt;margin-top:12.5pt;width:117.4pt;height:.6pt;z-index:251843584;visibility:visible;mso-wrap-style:square;mso-wrap-distance-left:0;mso-wrap-distance-top:0;mso-wrap-distance-right:0;mso-wrap-distance-bottom:0;mso-position-horizontal:absolute;mso-position-horizontal-relative:page;mso-position-vertical:absolute;mso-position-vertical-relative:text;v-text-anchor:top" coordsize="14909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1lWNwIAAOcEAAAOAAAAZHJzL2Uyb0RvYy54bWysVMFu2zAMvQ/YPwi6L06yIGmMOMXQosWA&#10;oivQDDsrshwbk0WNUuLk70fJVuptpw3LQabEJ+qRj8zm9txqdlLoGjAFn02mnCkjoWzMoeBfdw8f&#10;bjhzXphSaDCq4Bfl+O32/btNZ3M1hxp0qZBREOPyzha89t7mWeZkrVrhJmCVIWcF2ApPWzxkJYqO&#10;orc6m0+ny6wDLC2CVM7R6X3v5NsYv6qU9F+qyinPdMGJm48rxnUf1my7EfkBha0bOdAQ/8CiFY2h&#10;R6+h7oUX7IjNH6HaRiI4qPxEQptBVTVSxRwom9n0t2xea2FVzIWK4+y1TO7/hZXPpxdkTVnwxc1H&#10;0sqIllR6HAoSz6hEnXU5IV/tC4YknX0C+d2RI/vFEzZuwJwrbAOWUmTnWO/Ltd7q7Jmkw9liPV3f&#10;kCySfKvlPMqRiTzdlUfnHxXEOOL05HyvVpksUSdLnk0ykTQPauuotueM1EbOSO19r7YVPtwL5ILJ&#10;uhGReuARnC2c1A4izIcUAtvFas5ZSoSYvmG0GWMppxEq+dLXxng9ZrWcrQMvCpbc6dvDxs/+FThV&#10;M4WTGpzqXwp5xyevtaDnx9V2oJvyodE6pO/wsL/TyE4iDFH8DYxHsNgJvfihDfZQXqixOmqkgrsf&#10;R4GKM/3ZUOuGMUwGJmOfDPT6DuKwxsqj87vzN4GWWTIL7ql3niENhshTWxD/AOix4aaBT0cPVRN6&#10;JnLrGQ0bmqaY/zD5YVzH+4h6+3/a/gQAAP//AwBQSwMEFAAGAAgAAAAhADBeTjTgAAAACQEAAA8A&#10;AABkcnMvZG93bnJldi54bWxMj0FPhDAQhe8m/odmTLy5ZXFFRcrGbLIaN15EE/VW6AhEOkXaBdZf&#10;73jS43vz5c172Xq2nRhx8K0jBctFBAKpcqalWsHL8/bsCoQPmozuHKGCA3pY58dHmU6Nm+gJxyLU&#10;gkPIp1pBE0KfSumrBq32C9cj8e3DDVYHlkMtzaAnDredjKMokVa3xB8a3eOmweqz2FsFr993u/a+&#10;nN62j8V1/xC+NvP7eFDq9GS+vQERcA5/MPzW5+qQc6fS7cl40bFeLRNGFcQXvImB88tkBaJkI4lB&#10;5pn8vyD/AQAA//8DAFBLAQItABQABgAIAAAAIQC2gziS/gAAAOEBAAATAAAAAAAAAAAAAAAAAAAA&#10;AABbQ29udGVudF9UeXBlc10ueG1sUEsBAi0AFAAGAAgAAAAhADj9If/WAAAAlAEAAAsAAAAAAAAA&#10;AAAAAAAALwEAAF9yZWxzLy5yZWxzUEsBAi0AFAAGAAgAAAAhAJwDWVY3AgAA5wQAAA4AAAAAAAAA&#10;AAAAAAAALgIAAGRycy9lMm9Eb2MueG1sUEsBAi0AFAAGAAgAAAAhADBeTjTgAAAACQEAAA8AAAAA&#10;AAAAAAAAAAAAkQQAAGRycy9kb3ducmV2LnhtbFBLBQYAAAAABAAEAPMAAACeBQAAAAA=&#10;" path="m1490472,l,,,7619r1490472,l1490472,xe" fillcolor="black" stroked="f">
                <v:path arrowok="t"/>
                <w10:wrap anchorx="page"/>
              </v:shape>
            </w:pict>
          </mc:Fallback>
        </mc:AlternateContent>
      </w:r>
      <w:r w:rsidRPr="00C502C5">
        <w:rPr>
          <w:sz w:val="24"/>
          <w:szCs w:val="24"/>
        </w:rPr>
        <w:t>2.2-4</w:t>
      </w:r>
      <w:r w:rsidRPr="00C502C5">
        <w:rPr>
          <w:spacing w:val="-12"/>
          <w:sz w:val="24"/>
          <w:szCs w:val="24"/>
        </w:rPr>
        <w:t xml:space="preserve"> </w:t>
      </w:r>
      <w:r w:rsidRPr="00C502C5">
        <w:rPr>
          <w:sz w:val="24"/>
          <w:szCs w:val="24"/>
        </w:rPr>
        <w:t>Absence</w:t>
      </w:r>
      <w:r w:rsidRPr="00C502C5">
        <w:rPr>
          <w:spacing w:val="-12"/>
          <w:sz w:val="24"/>
          <w:szCs w:val="24"/>
        </w:rPr>
        <w:t xml:space="preserve"> </w:t>
      </w:r>
      <w:r w:rsidRPr="00C502C5">
        <w:rPr>
          <w:spacing w:val="-2"/>
          <w:sz w:val="24"/>
          <w:szCs w:val="24"/>
        </w:rPr>
        <w:t>imprévue</w:t>
      </w:r>
    </w:p>
    <w:p w:rsidR="00C502C5" w:rsidRPr="00C502C5" w:rsidRDefault="00C502C5" w:rsidP="00C502C5">
      <w:pPr>
        <w:spacing w:before="2"/>
        <w:rPr>
          <w:sz w:val="16"/>
          <w:szCs w:val="24"/>
        </w:rPr>
      </w:pPr>
    </w:p>
    <w:p w:rsidR="00C502C5" w:rsidRPr="00C502C5" w:rsidRDefault="00C502C5" w:rsidP="00C502C5">
      <w:pPr>
        <w:spacing w:before="90"/>
        <w:ind w:left="116" w:right="388" w:firstLine="707"/>
        <w:jc w:val="both"/>
        <w:rPr>
          <w:sz w:val="24"/>
          <w:szCs w:val="24"/>
        </w:rPr>
      </w:pPr>
      <w:r w:rsidRPr="00C502C5">
        <w:rPr>
          <w:sz w:val="24"/>
          <w:szCs w:val="24"/>
        </w:rPr>
        <w:t>Toute absence imprévue doit immédiatement ou au plus tard dans les 24 heures être signalée au supérieur hiérarchique. Toute absence non autorisée préalablement, ou non régularisée</w:t>
      </w:r>
      <w:r w:rsidRPr="00C502C5">
        <w:rPr>
          <w:spacing w:val="-3"/>
          <w:sz w:val="24"/>
          <w:szCs w:val="24"/>
        </w:rPr>
        <w:t xml:space="preserve"> </w:t>
      </w:r>
      <w:r w:rsidRPr="00C502C5">
        <w:rPr>
          <w:sz w:val="24"/>
          <w:szCs w:val="24"/>
        </w:rPr>
        <w:t>en</w:t>
      </w:r>
      <w:r w:rsidRPr="00C502C5">
        <w:rPr>
          <w:spacing w:val="-3"/>
          <w:sz w:val="24"/>
          <w:szCs w:val="24"/>
        </w:rPr>
        <w:t xml:space="preserve"> </w:t>
      </w:r>
      <w:r w:rsidRPr="00C502C5">
        <w:rPr>
          <w:sz w:val="24"/>
          <w:szCs w:val="24"/>
        </w:rPr>
        <w:t>bonne et</w:t>
      </w:r>
      <w:r w:rsidRPr="00C502C5">
        <w:rPr>
          <w:spacing w:val="-3"/>
          <w:sz w:val="24"/>
          <w:szCs w:val="24"/>
        </w:rPr>
        <w:t xml:space="preserve"> </w:t>
      </w:r>
      <w:r w:rsidRPr="00C502C5">
        <w:rPr>
          <w:sz w:val="24"/>
          <w:szCs w:val="24"/>
        </w:rPr>
        <w:t>due</w:t>
      </w:r>
      <w:r w:rsidRPr="00C502C5">
        <w:rPr>
          <w:spacing w:val="-3"/>
          <w:sz w:val="24"/>
          <w:szCs w:val="24"/>
        </w:rPr>
        <w:t xml:space="preserve"> </w:t>
      </w:r>
      <w:r w:rsidRPr="00C502C5">
        <w:rPr>
          <w:sz w:val="24"/>
          <w:szCs w:val="24"/>
        </w:rPr>
        <w:t>forme</w:t>
      </w:r>
      <w:r w:rsidRPr="00C502C5">
        <w:rPr>
          <w:spacing w:val="-3"/>
          <w:sz w:val="24"/>
          <w:szCs w:val="24"/>
        </w:rPr>
        <w:t xml:space="preserve"> </w:t>
      </w:r>
      <w:r w:rsidRPr="00C502C5">
        <w:rPr>
          <w:sz w:val="24"/>
          <w:szCs w:val="24"/>
        </w:rPr>
        <w:t>auprès</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son</w:t>
      </w:r>
      <w:r w:rsidRPr="00C502C5">
        <w:rPr>
          <w:spacing w:val="-3"/>
          <w:sz w:val="24"/>
          <w:szCs w:val="24"/>
        </w:rPr>
        <w:t xml:space="preserve"> </w:t>
      </w:r>
      <w:r w:rsidRPr="00C502C5">
        <w:rPr>
          <w:sz w:val="24"/>
          <w:szCs w:val="24"/>
        </w:rPr>
        <w:t>supérieur</w:t>
      </w:r>
      <w:r w:rsidRPr="00C502C5">
        <w:rPr>
          <w:spacing w:val="-3"/>
          <w:sz w:val="24"/>
          <w:szCs w:val="24"/>
        </w:rPr>
        <w:t xml:space="preserve"> </w:t>
      </w:r>
      <w:r w:rsidRPr="00C502C5">
        <w:rPr>
          <w:sz w:val="24"/>
          <w:szCs w:val="24"/>
        </w:rPr>
        <w:t>hiérarchique</w:t>
      </w:r>
      <w:r w:rsidRPr="00C502C5">
        <w:rPr>
          <w:spacing w:val="-3"/>
          <w:sz w:val="24"/>
          <w:szCs w:val="24"/>
        </w:rPr>
        <w:t xml:space="preserve"> </w:t>
      </w:r>
      <w:r w:rsidRPr="00C502C5">
        <w:rPr>
          <w:sz w:val="24"/>
          <w:szCs w:val="24"/>
        </w:rPr>
        <w:t>sous</w:t>
      </w:r>
      <w:r w:rsidRPr="00C502C5">
        <w:rPr>
          <w:spacing w:val="-3"/>
          <w:sz w:val="24"/>
          <w:szCs w:val="24"/>
        </w:rPr>
        <w:t xml:space="preserve"> </w:t>
      </w:r>
      <w:r w:rsidRPr="00C502C5">
        <w:rPr>
          <w:sz w:val="24"/>
          <w:szCs w:val="24"/>
        </w:rPr>
        <w:t>48</w:t>
      </w:r>
      <w:r w:rsidRPr="00C502C5">
        <w:rPr>
          <w:spacing w:val="-3"/>
          <w:sz w:val="24"/>
          <w:szCs w:val="24"/>
        </w:rPr>
        <w:t xml:space="preserve"> </w:t>
      </w:r>
      <w:r w:rsidRPr="00C502C5">
        <w:rPr>
          <w:sz w:val="24"/>
          <w:szCs w:val="24"/>
        </w:rPr>
        <w:t xml:space="preserve">heures ouvrés, fait automatiquement l’objet de retenues sur salaires par trentièmes pour service non fait conformément aux dispositions du statut général de la fonction publique relatives à la </w:t>
      </w:r>
      <w:r w:rsidRPr="00C502C5">
        <w:rPr>
          <w:spacing w:val="-2"/>
          <w:sz w:val="24"/>
          <w:szCs w:val="24"/>
        </w:rPr>
        <w:t>rémunération.</w:t>
      </w:r>
    </w:p>
    <w:p w:rsidR="00C502C5" w:rsidRPr="00C502C5" w:rsidRDefault="00C502C5" w:rsidP="00C502C5">
      <w:pPr>
        <w:rPr>
          <w:sz w:val="24"/>
          <w:szCs w:val="24"/>
        </w:rPr>
      </w:pPr>
    </w:p>
    <w:p w:rsidR="00C502C5" w:rsidRPr="00C502C5" w:rsidRDefault="00C502C5" w:rsidP="00C502C5">
      <w:pPr>
        <w:ind w:left="116" w:right="388" w:firstLine="708"/>
        <w:jc w:val="both"/>
        <w:rPr>
          <w:sz w:val="24"/>
          <w:szCs w:val="24"/>
        </w:rPr>
      </w:pPr>
      <w:r w:rsidRPr="00C502C5">
        <w:rPr>
          <w:sz w:val="24"/>
          <w:szCs w:val="24"/>
        </w:rPr>
        <w:t>Lors d’une journée de grève touchant l’établissement, chaque agent doit justifier de</w:t>
      </w:r>
      <w:r w:rsidRPr="00C502C5">
        <w:rPr>
          <w:spacing w:val="40"/>
          <w:sz w:val="24"/>
          <w:szCs w:val="24"/>
        </w:rPr>
        <w:t xml:space="preserve"> </w:t>
      </w:r>
      <w:r w:rsidRPr="00C502C5">
        <w:rPr>
          <w:sz w:val="24"/>
          <w:szCs w:val="24"/>
        </w:rPr>
        <w:t>son absence dans les 48 heures et régulariser au plus tôt sa situation. A défaut, l’agent absent sera considéré comme gréviste.</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Un agent dont l’absence non justifiée persiste au-delà de 5 jours censés être travaillés, est impérativement signalé par les unités administratives des départements et directions à la direction des ressources humaines et du développement social. Celle-ci essaie de prendre contact avec</w:t>
      </w:r>
      <w:r w:rsidRPr="00C502C5">
        <w:rPr>
          <w:spacing w:val="-1"/>
          <w:sz w:val="24"/>
          <w:szCs w:val="24"/>
        </w:rPr>
        <w:t xml:space="preserve"> </w:t>
      </w:r>
      <w:r w:rsidRPr="00C502C5">
        <w:rPr>
          <w:sz w:val="24"/>
          <w:szCs w:val="24"/>
        </w:rPr>
        <w:t>l’agent et le</w:t>
      </w:r>
      <w:r w:rsidRPr="00C502C5">
        <w:rPr>
          <w:spacing w:val="-1"/>
          <w:sz w:val="24"/>
          <w:szCs w:val="24"/>
        </w:rPr>
        <w:t xml:space="preserve"> </w:t>
      </w:r>
      <w:r w:rsidRPr="00C502C5">
        <w:rPr>
          <w:sz w:val="24"/>
          <w:szCs w:val="24"/>
        </w:rPr>
        <w:t>met par</w:t>
      </w:r>
      <w:r w:rsidRPr="00C502C5">
        <w:rPr>
          <w:spacing w:val="-1"/>
          <w:sz w:val="24"/>
          <w:szCs w:val="24"/>
        </w:rPr>
        <w:t xml:space="preserve"> </w:t>
      </w:r>
      <w:r w:rsidRPr="00C502C5">
        <w:rPr>
          <w:sz w:val="24"/>
          <w:szCs w:val="24"/>
        </w:rPr>
        <w:t>écrit en</w:t>
      </w:r>
      <w:r w:rsidRPr="00C502C5">
        <w:rPr>
          <w:spacing w:val="-1"/>
          <w:sz w:val="24"/>
          <w:szCs w:val="24"/>
        </w:rPr>
        <w:t xml:space="preserve"> </w:t>
      </w:r>
      <w:r w:rsidRPr="00C502C5">
        <w:rPr>
          <w:sz w:val="24"/>
          <w:szCs w:val="24"/>
        </w:rPr>
        <w:t>demeure de reprendre son poste sous 48 heures sous peine de voir engagée à son encontre une procédure d’abandon de poste.</w:t>
      </w:r>
    </w:p>
    <w:p w:rsidR="00C502C5" w:rsidRPr="00C502C5" w:rsidRDefault="00C502C5" w:rsidP="00C502C5">
      <w:pPr>
        <w:spacing w:before="5"/>
        <w:rPr>
          <w:sz w:val="24"/>
          <w:szCs w:val="24"/>
        </w:rPr>
      </w:pPr>
    </w:p>
    <w:p w:rsidR="00C502C5" w:rsidRPr="00C502C5" w:rsidRDefault="00C502C5" w:rsidP="00C502C5">
      <w:pPr>
        <w:numPr>
          <w:ilvl w:val="1"/>
          <w:numId w:val="10"/>
        </w:numPr>
        <w:tabs>
          <w:tab w:val="left" w:pos="472"/>
        </w:tabs>
        <w:ind w:left="472" w:hanging="356"/>
        <w:rPr>
          <w:b/>
          <w:sz w:val="24"/>
        </w:rPr>
      </w:pPr>
      <w:r w:rsidRPr="00C502C5">
        <w:rPr>
          <w:b/>
          <w:sz w:val="24"/>
        </w:rPr>
        <w:t>Participation</w:t>
      </w:r>
      <w:r w:rsidRPr="00C502C5">
        <w:rPr>
          <w:b/>
          <w:spacing w:val="-7"/>
          <w:sz w:val="24"/>
        </w:rPr>
        <w:t xml:space="preserve"> </w:t>
      </w:r>
      <w:r w:rsidRPr="00C502C5">
        <w:rPr>
          <w:b/>
          <w:sz w:val="24"/>
        </w:rPr>
        <w:t>à</w:t>
      </w:r>
      <w:r w:rsidRPr="00C502C5">
        <w:rPr>
          <w:b/>
          <w:spacing w:val="-9"/>
          <w:sz w:val="24"/>
        </w:rPr>
        <w:t xml:space="preserve"> </w:t>
      </w:r>
      <w:r w:rsidRPr="00C502C5">
        <w:rPr>
          <w:b/>
          <w:sz w:val="24"/>
        </w:rPr>
        <w:t>des</w:t>
      </w:r>
      <w:r w:rsidRPr="00C502C5">
        <w:rPr>
          <w:b/>
          <w:spacing w:val="-8"/>
          <w:sz w:val="24"/>
        </w:rPr>
        <w:t xml:space="preserve"> </w:t>
      </w:r>
      <w:r w:rsidRPr="00C502C5">
        <w:rPr>
          <w:b/>
          <w:spacing w:val="-2"/>
          <w:sz w:val="24"/>
        </w:rPr>
        <w:t>mécénats</w:t>
      </w:r>
    </w:p>
    <w:p w:rsidR="00C502C5" w:rsidRPr="00C502C5" w:rsidRDefault="00C502C5" w:rsidP="00C502C5">
      <w:pPr>
        <w:spacing w:before="7"/>
        <w:rPr>
          <w:b/>
          <w:sz w:val="23"/>
          <w:szCs w:val="24"/>
        </w:rPr>
      </w:pPr>
    </w:p>
    <w:p w:rsidR="00C502C5" w:rsidRPr="00C502C5" w:rsidRDefault="00C502C5" w:rsidP="00C502C5">
      <w:pPr>
        <w:ind w:left="115" w:right="390" w:firstLine="708"/>
        <w:jc w:val="both"/>
        <w:rPr>
          <w:sz w:val="24"/>
          <w:szCs w:val="24"/>
        </w:rPr>
      </w:pPr>
      <w:r w:rsidRPr="00C502C5">
        <w:rPr>
          <w:sz w:val="24"/>
          <w:szCs w:val="24"/>
        </w:rPr>
        <w:t>Le décret n° 95-972 du 25 août 1995 fixe les modalités de rétribution des personnels des musées nationaux participant à l'organisation de manifestations en faveur de personnes physiques ou morales extérieures aux musées.</w:t>
      </w:r>
    </w:p>
    <w:p w:rsidR="00C502C5" w:rsidRPr="00C502C5" w:rsidRDefault="00C502C5" w:rsidP="00C502C5">
      <w:pPr>
        <w:rPr>
          <w:sz w:val="24"/>
          <w:szCs w:val="24"/>
        </w:rPr>
      </w:pPr>
    </w:p>
    <w:p w:rsidR="00C502C5" w:rsidRPr="00C502C5" w:rsidRDefault="00C502C5" w:rsidP="00C502C5">
      <w:pPr>
        <w:ind w:left="115" w:right="388" w:firstLine="707"/>
        <w:jc w:val="both"/>
        <w:rPr>
          <w:sz w:val="24"/>
          <w:szCs w:val="24"/>
        </w:rPr>
      </w:pPr>
      <w:r w:rsidRPr="00C502C5">
        <w:rPr>
          <w:sz w:val="24"/>
          <w:szCs w:val="24"/>
        </w:rPr>
        <w:t>La rétribution versée aux agents est calculée selon un taux horaire identique pour toutes les catégories de personnels. Elle prend la forme d'une indemnité pour les personnels contractuels, d'une indemnité non soumise à retenues pour pension civile pour les titulaires et d'un complément de rémunération pour les autres personnels concernés.</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6" w:right="389" w:firstLine="707"/>
        <w:jc w:val="both"/>
        <w:rPr>
          <w:sz w:val="24"/>
          <w:szCs w:val="24"/>
        </w:rPr>
      </w:pPr>
      <w:r w:rsidRPr="00C502C5">
        <w:rPr>
          <w:sz w:val="24"/>
          <w:szCs w:val="24"/>
        </w:rPr>
        <w:lastRenderedPageBreak/>
        <w:t>Le taux de rémunération est fixé par arrêté du ministre de la culture et varie selon la plage horaire concernée (taux différent si les heures sont effectuées entre l'heure de fermeture du musée au public et 24 heures ou entre 0 heure et 7 heures du matin).</w:t>
      </w:r>
    </w:p>
    <w:p w:rsidR="00C502C5" w:rsidRPr="00C502C5" w:rsidRDefault="00C502C5" w:rsidP="00C502C5">
      <w:pPr>
        <w:rPr>
          <w:sz w:val="24"/>
          <w:szCs w:val="24"/>
        </w:rPr>
      </w:pPr>
    </w:p>
    <w:p w:rsidR="00C502C5" w:rsidRPr="00C502C5" w:rsidRDefault="00C502C5" w:rsidP="00C502C5">
      <w:pPr>
        <w:ind w:left="115" w:right="389" w:firstLine="708"/>
        <w:jc w:val="both"/>
        <w:rPr>
          <w:sz w:val="24"/>
          <w:szCs w:val="24"/>
        </w:rPr>
      </w:pPr>
      <w:r w:rsidRPr="00C502C5">
        <w:rPr>
          <w:sz w:val="24"/>
          <w:szCs w:val="24"/>
        </w:rPr>
        <w:t>La participation à des opérations de mécénat ne s'effectue que sur la base du volontariat. Tout agent peut demander à se soustraire de sa mise à disposition s'il estime que l'activité de l'entreprise est contraire à ses convictions personnelles. En revanche sa prise de position personnelle ne devra pas influer sur celle des autres agents par la contrainte, la menace</w:t>
      </w:r>
      <w:r w:rsidRPr="00C502C5">
        <w:rPr>
          <w:spacing w:val="-1"/>
          <w:sz w:val="24"/>
          <w:szCs w:val="24"/>
        </w:rPr>
        <w:t xml:space="preserve"> </w:t>
      </w:r>
      <w:r w:rsidRPr="00C502C5">
        <w:rPr>
          <w:sz w:val="24"/>
          <w:szCs w:val="24"/>
        </w:rPr>
        <w:t>ou toute autre forme d'obstruction. Ces dispositions sont prévues par la charte éthique relative au mécénat adopté par le comité technique paritaire du Louvre le 29 septembre 2003.</w:t>
      </w:r>
    </w:p>
    <w:p w:rsidR="00C502C5" w:rsidRPr="00C502C5" w:rsidRDefault="00C502C5" w:rsidP="00C502C5">
      <w:pPr>
        <w:spacing w:before="4"/>
        <w:rPr>
          <w:sz w:val="24"/>
          <w:szCs w:val="24"/>
        </w:rPr>
      </w:pPr>
    </w:p>
    <w:p w:rsidR="00C502C5" w:rsidRPr="00C502C5" w:rsidRDefault="00C502C5" w:rsidP="00C502C5">
      <w:pPr>
        <w:numPr>
          <w:ilvl w:val="1"/>
          <w:numId w:val="10"/>
        </w:numPr>
        <w:tabs>
          <w:tab w:val="left" w:pos="471"/>
        </w:tabs>
        <w:spacing w:before="1"/>
        <w:ind w:left="471" w:hanging="356"/>
        <w:rPr>
          <w:b/>
          <w:sz w:val="24"/>
        </w:rPr>
      </w:pPr>
      <w:r w:rsidRPr="00C502C5">
        <w:rPr>
          <w:b/>
          <w:sz w:val="24"/>
        </w:rPr>
        <w:t>Consignes</w:t>
      </w:r>
      <w:r w:rsidRPr="00C502C5">
        <w:rPr>
          <w:b/>
          <w:spacing w:val="-7"/>
          <w:sz w:val="24"/>
        </w:rPr>
        <w:t xml:space="preserve"> </w:t>
      </w:r>
      <w:r w:rsidRPr="00C502C5">
        <w:rPr>
          <w:b/>
          <w:sz w:val="24"/>
        </w:rPr>
        <w:t>liées</w:t>
      </w:r>
      <w:r w:rsidRPr="00C502C5">
        <w:rPr>
          <w:b/>
          <w:spacing w:val="-6"/>
          <w:sz w:val="24"/>
        </w:rPr>
        <w:t xml:space="preserve"> </w:t>
      </w:r>
      <w:r w:rsidRPr="00C502C5">
        <w:rPr>
          <w:b/>
          <w:sz w:val="24"/>
        </w:rPr>
        <w:t>à</w:t>
      </w:r>
      <w:r w:rsidRPr="00C502C5">
        <w:rPr>
          <w:b/>
          <w:spacing w:val="-7"/>
          <w:sz w:val="24"/>
        </w:rPr>
        <w:t xml:space="preserve"> </w:t>
      </w:r>
      <w:r w:rsidRPr="00C502C5">
        <w:rPr>
          <w:b/>
          <w:sz w:val="24"/>
        </w:rPr>
        <w:t>la</w:t>
      </w:r>
      <w:r w:rsidRPr="00C502C5">
        <w:rPr>
          <w:b/>
          <w:spacing w:val="-5"/>
          <w:sz w:val="24"/>
        </w:rPr>
        <w:t xml:space="preserve"> </w:t>
      </w:r>
      <w:r w:rsidRPr="00C502C5">
        <w:rPr>
          <w:b/>
          <w:sz w:val="24"/>
        </w:rPr>
        <w:t>présence</w:t>
      </w:r>
      <w:r w:rsidRPr="00C502C5">
        <w:rPr>
          <w:b/>
          <w:spacing w:val="-7"/>
          <w:sz w:val="24"/>
        </w:rPr>
        <w:t xml:space="preserve"> </w:t>
      </w:r>
      <w:r w:rsidRPr="00C502C5">
        <w:rPr>
          <w:b/>
          <w:sz w:val="24"/>
        </w:rPr>
        <w:t>au</w:t>
      </w:r>
      <w:r w:rsidRPr="00C502C5">
        <w:rPr>
          <w:b/>
          <w:spacing w:val="-4"/>
          <w:sz w:val="24"/>
        </w:rPr>
        <w:t xml:space="preserve"> </w:t>
      </w:r>
      <w:r w:rsidRPr="00C502C5">
        <w:rPr>
          <w:b/>
          <w:sz w:val="24"/>
        </w:rPr>
        <w:t>sein</w:t>
      </w:r>
      <w:r w:rsidRPr="00C502C5">
        <w:rPr>
          <w:b/>
          <w:spacing w:val="-5"/>
          <w:sz w:val="24"/>
        </w:rPr>
        <w:t xml:space="preserve"> </w:t>
      </w:r>
      <w:r w:rsidRPr="00C502C5">
        <w:rPr>
          <w:b/>
          <w:sz w:val="24"/>
        </w:rPr>
        <w:t>de</w:t>
      </w:r>
      <w:r w:rsidRPr="00C502C5">
        <w:rPr>
          <w:b/>
          <w:spacing w:val="-6"/>
          <w:sz w:val="24"/>
        </w:rPr>
        <w:t xml:space="preserve"> </w:t>
      </w:r>
      <w:r w:rsidRPr="00C502C5">
        <w:rPr>
          <w:b/>
          <w:spacing w:val="-2"/>
          <w:sz w:val="24"/>
        </w:rPr>
        <w:t>l’établissement</w:t>
      </w:r>
    </w:p>
    <w:p w:rsidR="00C502C5" w:rsidRPr="00C502C5" w:rsidRDefault="00C502C5" w:rsidP="00C502C5">
      <w:pPr>
        <w:spacing w:before="6"/>
        <w:rPr>
          <w:b/>
          <w:sz w:val="23"/>
          <w:szCs w:val="24"/>
        </w:rPr>
      </w:pPr>
    </w:p>
    <w:p w:rsidR="00C502C5" w:rsidRPr="00C502C5" w:rsidRDefault="00C502C5" w:rsidP="00C502C5">
      <w:pPr>
        <w:ind w:left="115" w:right="388" w:firstLine="707"/>
        <w:jc w:val="both"/>
        <w:rPr>
          <w:sz w:val="24"/>
          <w:szCs w:val="24"/>
        </w:rPr>
      </w:pPr>
      <w:r w:rsidRPr="00C502C5">
        <w:rPr>
          <w:sz w:val="24"/>
          <w:szCs w:val="24"/>
        </w:rPr>
        <w:t>Aucun agent ne peut s’absenter de son poste de travail durant son service sans motif valable ni quitter l’établissement sans autorisation préalable de son supérieur hiérarchique. Cette</w:t>
      </w:r>
      <w:r w:rsidRPr="00C502C5">
        <w:rPr>
          <w:spacing w:val="-1"/>
          <w:sz w:val="24"/>
          <w:szCs w:val="24"/>
        </w:rPr>
        <w:t xml:space="preserve"> </w:t>
      </w:r>
      <w:r w:rsidRPr="00C502C5">
        <w:rPr>
          <w:sz w:val="24"/>
          <w:szCs w:val="24"/>
        </w:rPr>
        <w:t>disposition</w:t>
      </w:r>
      <w:r w:rsidRPr="00C502C5">
        <w:rPr>
          <w:spacing w:val="-1"/>
          <w:sz w:val="24"/>
          <w:szCs w:val="24"/>
        </w:rPr>
        <w:t xml:space="preserve"> </w:t>
      </w:r>
      <w:r w:rsidRPr="00C502C5">
        <w:rPr>
          <w:sz w:val="24"/>
          <w:szCs w:val="24"/>
        </w:rPr>
        <w:t>ne</w:t>
      </w:r>
      <w:r w:rsidRPr="00C502C5">
        <w:rPr>
          <w:spacing w:val="-1"/>
          <w:sz w:val="24"/>
          <w:szCs w:val="24"/>
        </w:rPr>
        <w:t xml:space="preserve"> </w:t>
      </w:r>
      <w:r w:rsidRPr="00C502C5">
        <w:rPr>
          <w:sz w:val="24"/>
          <w:szCs w:val="24"/>
        </w:rPr>
        <w:t>s’applique</w:t>
      </w:r>
      <w:r w:rsidRPr="00C502C5">
        <w:rPr>
          <w:spacing w:val="-2"/>
          <w:sz w:val="24"/>
          <w:szCs w:val="24"/>
        </w:rPr>
        <w:t xml:space="preserve"> </w:t>
      </w:r>
      <w:r w:rsidRPr="00C502C5">
        <w:rPr>
          <w:sz w:val="24"/>
          <w:szCs w:val="24"/>
        </w:rPr>
        <w:t>pas aux représentants du personnel bénéficiant d’une décharge syndicale permanente.</w:t>
      </w:r>
    </w:p>
    <w:p w:rsidR="00C502C5" w:rsidRPr="00C502C5" w:rsidRDefault="00C502C5" w:rsidP="00C502C5">
      <w:pPr>
        <w:rPr>
          <w:sz w:val="24"/>
          <w:szCs w:val="24"/>
        </w:rPr>
      </w:pPr>
    </w:p>
    <w:p w:rsidR="00C502C5" w:rsidRPr="00C502C5" w:rsidRDefault="00C502C5" w:rsidP="00C502C5">
      <w:pPr>
        <w:spacing w:before="1"/>
        <w:ind w:left="115" w:right="388" w:firstLine="707"/>
        <w:jc w:val="both"/>
        <w:rPr>
          <w:sz w:val="24"/>
          <w:szCs w:val="24"/>
        </w:rPr>
      </w:pPr>
      <w:r w:rsidRPr="00C502C5">
        <w:rPr>
          <w:sz w:val="24"/>
          <w:szCs w:val="24"/>
        </w:rPr>
        <w:t>Pour les agents postés ou quand la fonction l’exige, le port de la tenue est obligatoire durant les heures de service.</w:t>
      </w:r>
    </w:p>
    <w:p w:rsidR="00C502C5" w:rsidRPr="00C502C5" w:rsidRDefault="00C502C5" w:rsidP="00C502C5">
      <w:pPr>
        <w:spacing w:before="11"/>
        <w:rPr>
          <w:sz w:val="23"/>
          <w:szCs w:val="24"/>
        </w:rPr>
      </w:pPr>
    </w:p>
    <w:p w:rsidR="00C502C5" w:rsidRPr="00C502C5" w:rsidRDefault="00C502C5" w:rsidP="00C502C5">
      <w:pPr>
        <w:ind w:left="115" w:right="390" w:firstLine="708"/>
        <w:jc w:val="both"/>
        <w:rPr>
          <w:sz w:val="24"/>
          <w:szCs w:val="24"/>
        </w:rPr>
      </w:pPr>
      <w:r w:rsidRPr="00C502C5">
        <w:rPr>
          <w:sz w:val="24"/>
          <w:szCs w:val="24"/>
        </w:rPr>
        <w:t>Le badge d’identification doit être obligatoirement porté de manière apparente par l’ensemble des personnels présents au sein de l’établissement.</w:t>
      </w:r>
    </w:p>
    <w:p w:rsidR="00C502C5" w:rsidRPr="00C502C5" w:rsidRDefault="00C502C5" w:rsidP="00C502C5">
      <w:pPr>
        <w:spacing w:before="231"/>
        <w:ind w:left="115" w:right="388" w:firstLine="708"/>
        <w:jc w:val="both"/>
        <w:rPr>
          <w:sz w:val="24"/>
          <w:szCs w:val="24"/>
        </w:rPr>
      </w:pPr>
      <w:r w:rsidRPr="00C502C5">
        <w:rPr>
          <w:sz w:val="24"/>
          <w:szCs w:val="24"/>
        </w:rPr>
        <w:t>L’usage du téléphone, de la messagerie électronique, de la connexion Internet, des photocopieurs, des télécopieurs, des ordinateurs sont destinés prioritairement à un usage professionnel et, le cas échéant, à un usage syndical. Il est interdit par ailleurs d’utiliser la</w:t>
      </w:r>
      <w:r w:rsidRPr="00C502C5">
        <w:rPr>
          <w:spacing w:val="40"/>
          <w:sz w:val="24"/>
          <w:szCs w:val="24"/>
        </w:rPr>
        <w:t xml:space="preserve"> </w:t>
      </w:r>
      <w:r w:rsidRPr="00C502C5">
        <w:rPr>
          <w:sz w:val="24"/>
          <w:szCs w:val="24"/>
        </w:rPr>
        <w:t>voie postale de l’établissement pour envoyer du courrier personnel. Concernant l’équipement informatique et plus particulièrement la messagerie électronique et Internet mis à disposition, tout agent doit respecter la charte d’utilisation de ces outils en vigueur au sein de l’établissement annexée au présent règlement.</w:t>
      </w:r>
    </w:p>
    <w:p w:rsidR="00C502C5" w:rsidRPr="00C502C5" w:rsidRDefault="00C502C5" w:rsidP="00C502C5">
      <w:pPr>
        <w:rPr>
          <w:sz w:val="24"/>
          <w:szCs w:val="24"/>
        </w:rPr>
      </w:pPr>
    </w:p>
    <w:p w:rsidR="00C502C5" w:rsidRPr="00C502C5" w:rsidRDefault="00C502C5" w:rsidP="00C502C5">
      <w:pPr>
        <w:ind w:left="115" w:right="388" w:firstLine="707"/>
        <w:jc w:val="both"/>
        <w:rPr>
          <w:sz w:val="24"/>
          <w:szCs w:val="24"/>
        </w:rPr>
      </w:pPr>
      <w:r w:rsidRPr="00C502C5">
        <w:rPr>
          <w:sz w:val="24"/>
          <w:szCs w:val="24"/>
        </w:rPr>
        <w:t>Les agents postés ne doivent en aucun cas faire usage de leur téléphone mobile personnel pendant leurs heures de service (sauf pendant leurs pauses), y compris pour la consultation ou l’émission d’un message court (SMS).</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Le personnel est tenu de conserver en bon état le matériel confié pour l’exécution de son travail. En aucun cas les matériels et les fournitures ne doivent être utilisés à des fins personnelles ou à d’autres fins que celles auxquelles ils sont destinés.</w:t>
      </w:r>
    </w:p>
    <w:p w:rsidR="00C502C5" w:rsidRPr="00C502C5" w:rsidRDefault="00C502C5" w:rsidP="00C502C5">
      <w:pPr>
        <w:rPr>
          <w:sz w:val="24"/>
          <w:szCs w:val="24"/>
        </w:rPr>
      </w:pPr>
    </w:p>
    <w:p w:rsidR="00C502C5" w:rsidRPr="00C502C5" w:rsidRDefault="00C502C5" w:rsidP="00C502C5">
      <w:pPr>
        <w:ind w:left="116" w:right="389" w:firstLine="708"/>
        <w:jc w:val="both"/>
        <w:rPr>
          <w:sz w:val="24"/>
          <w:szCs w:val="24"/>
        </w:rPr>
      </w:pPr>
      <w:r w:rsidRPr="00C502C5">
        <w:rPr>
          <w:sz w:val="24"/>
          <w:szCs w:val="24"/>
        </w:rPr>
        <w:t xml:space="preserve">Il est interdit d’emporter, même pour quelques jours seulement, du matériel appartenant à l’établissement sauf accord du responsable hiérarchique pour un usage </w:t>
      </w:r>
      <w:r w:rsidRPr="00C502C5">
        <w:rPr>
          <w:spacing w:val="-2"/>
          <w:sz w:val="24"/>
          <w:szCs w:val="24"/>
        </w:rPr>
        <w:t>professionnel.</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Avant son départ définitif de l’établissement, tout agent doit restituer tout matériel, document et fichiers informatiques à usage professionnel en sa possession appartenant à l’établissement. En particulier, il doit rendre à son supérieur hiérarchique, son badge d’identification, son badge magnétique, sa carte de parking ainsi que les clefs qui auraient pu lui être confiées pendant l’exercice de ses fonctions.</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7" w:firstLine="708"/>
        <w:jc w:val="both"/>
        <w:rPr>
          <w:sz w:val="24"/>
          <w:szCs w:val="24"/>
        </w:rPr>
      </w:pPr>
      <w:r w:rsidRPr="00C502C5">
        <w:rPr>
          <w:sz w:val="24"/>
          <w:szCs w:val="24"/>
        </w:rPr>
        <w:lastRenderedPageBreak/>
        <w:t>L’agent recruté sur des besoins occasionnels doit, en outre, rendre sa tenue en la remettant au service concerné de sa direction. Tout agent doit veiller également avant de quitter l’établissement à solder son compte cantine aux caisses du restaurant du personnel et à libérer le cas échéant le vestiaire qui lui a été attribué.</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L’affichage sur les murs est interdit en dehors des panneaux muraux réservés à cet effet. Les affiches, notes de service ou tracts syndicaux apposés sur ces panneaux en conformité avec les usages ne doivent pas être détériorés ou retirés.</w:t>
      </w:r>
    </w:p>
    <w:p w:rsidR="00C502C5" w:rsidRPr="00C502C5" w:rsidRDefault="00C502C5" w:rsidP="00C502C5">
      <w:pPr>
        <w:rPr>
          <w:sz w:val="26"/>
          <w:szCs w:val="24"/>
        </w:rPr>
      </w:pPr>
    </w:p>
    <w:p w:rsidR="00C502C5" w:rsidRPr="00C502C5" w:rsidRDefault="00C502C5" w:rsidP="00C502C5">
      <w:pPr>
        <w:spacing w:before="168"/>
        <w:ind w:left="115"/>
        <w:outlineLvl w:val="6"/>
        <w:rPr>
          <w:b/>
          <w:bCs/>
          <w:sz w:val="28"/>
          <w:szCs w:val="28"/>
        </w:rPr>
      </w:pPr>
      <w:r w:rsidRPr="00C502C5">
        <w:rPr>
          <w:b/>
          <w:bCs/>
          <w:sz w:val="28"/>
          <w:szCs w:val="28"/>
          <w:u w:val="single"/>
        </w:rPr>
        <w:t>Article</w:t>
      </w:r>
      <w:r w:rsidRPr="00C502C5">
        <w:rPr>
          <w:b/>
          <w:bCs/>
          <w:spacing w:val="-4"/>
          <w:sz w:val="28"/>
          <w:szCs w:val="28"/>
          <w:u w:val="single"/>
        </w:rPr>
        <w:t xml:space="preserve"> </w:t>
      </w:r>
      <w:r w:rsidRPr="00C502C5">
        <w:rPr>
          <w:b/>
          <w:bCs/>
          <w:sz w:val="28"/>
          <w:szCs w:val="28"/>
          <w:u w:val="single"/>
        </w:rPr>
        <w:t>3</w:t>
      </w:r>
      <w:r w:rsidRPr="00C502C5">
        <w:rPr>
          <w:b/>
          <w:bCs/>
          <w:spacing w:val="-4"/>
          <w:sz w:val="28"/>
          <w:szCs w:val="28"/>
          <w:u w:val="single"/>
        </w:rPr>
        <w:t xml:space="preserve"> </w:t>
      </w:r>
      <w:r w:rsidRPr="00C502C5">
        <w:rPr>
          <w:b/>
          <w:bCs/>
          <w:sz w:val="28"/>
          <w:szCs w:val="28"/>
          <w:u w:val="single"/>
        </w:rPr>
        <w:t>–</w:t>
      </w:r>
      <w:r w:rsidRPr="00C502C5">
        <w:rPr>
          <w:b/>
          <w:bCs/>
          <w:spacing w:val="-2"/>
          <w:sz w:val="28"/>
          <w:szCs w:val="28"/>
          <w:u w:val="single"/>
        </w:rPr>
        <w:t xml:space="preserve"> </w:t>
      </w:r>
      <w:r w:rsidRPr="00C502C5">
        <w:rPr>
          <w:b/>
          <w:bCs/>
          <w:sz w:val="28"/>
          <w:szCs w:val="28"/>
          <w:u w:val="single"/>
        </w:rPr>
        <w:t>Règles</w:t>
      </w:r>
      <w:r w:rsidRPr="00C502C5">
        <w:rPr>
          <w:b/>
          <w:bCs/>
          <w:spacing w:val="-1"/>
          <w:sz w:val="28"/>
          <w:szCs w:val="28"/>
          <w:u w:val="single"/>
        </w:rPr>
        <w:t xml:space="preserve"> </w:t>
      </w:r>
      <w:r w:rsidRPr="00C502C5">
        <w:rPr>
          <w:b/>
          <w:bCs/>
          <w:sz w:val="28"/>
          <w:szCs w:val="28"/>
          <w:u w:val="single"/>
        </w:rPr>
        <w:t>d’hygiène</w:t>
      </w:r>
      <w:r w:rsidRPr="00C502C5">
        <w:rPr>
          <w:b/>
          <w:bCs/>
          <w:spacing w:val="-2"/>
          <w:sz w:val="28"/>
          <w:szCs w:val="28"/>
          <w:u w:val="single"/>
        </w:rPr>
        <w:t xml:space="preserve"> </w:t>
      </w:r>
      <w:r w:rsidRPr="00C502C5">
        <w:rPr>
          <w:b/>
          <w:bCs/>
          <w:sz w:val="28"/>
          <w:szCs w:val="28"/>
          <w:u w:val="single"/>
        </w:rPr>
        <w:t>et</w:t>
      </w:r>
      <w:r w:rsidRPr="00C502C5">
        <w:rPr>
          <w:b/>
          <w:bCs/>
          <w:spacing w:val="-2"/>
          <w:sz w:val="28"/>
          <w:szCs w:val="28"/>
          <w:u w:val="single"/>
        </w:rPr>
        <w:t xml:space="preserve"> </w:t>
      </w:r>
      <w:r w:rsidRPr="00C502C5">
        <w:rPr>
          <w:b/>
          <w:bCs/>
          <w:sz w:val="28"/>
          <w:szCs w:val="28"/>
          <w:u w:val="single"/>
        </w:rPr>
        <w:t>de</w:t>
      </w:r>
      <w:r w:rsidRPr="00C502C5">
        <w:rPr>
          <w:b/>
          <w:bCs/>
          <w:spacing w:val="-1"/>
          <w:sz w:val="28"/>
          <w:szCs w:val="28"/>
          <w:u w:val="single"/>
        </w:rPr>
        <w:t xml:space="preserve"> </w:t>
      </w:r>
      <w:r w:rsidRPr="00C502C5">
        <w:rPr>
          <w:b/>
          <w:bCs/>
          <w:spacing w:val="-2"/>
          <w:sz w:val="28"/>
          <w:szCs w:val="28"/>
          <w:u w:val="single"/>
        </w:rPr>
        <w:t>sécurité</w:t>
      </w:r>
    </w:p>
    <w:p w:rsidR="00C502C5" w:rsidRPr="00C502C5" w:rsidRDefault="00C502C5" w:rsidP="00C502C5">
      <w:pPr>
        <w:spacing w:before="7"/>
        <w:rPr>
          <w:b/>
          <w:sz w:val="15"/>
          <w:szCs w:val="24"/>
        </w:rPr>
      </w:pPr>
    </w:p>
    <w:p w:rsidR="00C502C5" w:rsidRPr="00C502C5" w:rsidRDefault="00C502C5" w:rsidP="00C502C5">
      <w:pPr>
        <w:spacing w:before="90"/>
        <w:ind w:left="116" w:right="389" w:firstLine="707"/>
        <w:jc w:val="both"/>
        <w:rPr>
          <w:sz w:val="24"/>
          <w:szCs w:val="24"/>
        </w:rPr>
      </w:pPr>
      <w:r w:rsidRPr="00C502C5">
        <w:rPr>
          <w:sz w:val="24"/>
          <w:szCs w:val="24"/>
        </w:rPr>
        <w:t>Le</w:t>
      </w:r>
      <w:r w:rsidRPr="00C502C5">
        <w:rPr>
          <w:spacing w:val="-1"/>
          <w:sz w:val="24"/>
          <w:szCs w:val="24"/>
        </w:rPr>
        <w:t xml:space="preserve"> </w:t>
      </w:r>
      <w:r w:rsidRPr="00C502C5">
        <w:rPr>
          <w:sz w:val="24"/>
          <w:szCs w:val="24"/>
        </w:rPr>
        <w:t>domaine de l’hygiène et de la sécurité au travail relève du code du travail (art L122 et suites) et du décret n° 82-453 du 28 mai 1982 modifié par le décret n°95-680 du 09 mai 1995, relatif à l’hygiène et à la sécurité du travail ainsi qu’à la prévention médicale de la fonction publique.</w:t>
      </w:r>
    </w:p>
    <w:p w:rsidR="00C502C5" w:rsidRPr="00C502C5" w:rsidRDefault="00C502C5" w:rsidP="00C502C5">
      <w:pPr>
        <w:rPr>
          <w:sz w:val="24"/>
          <w:szCs w:val="24"/>
        </w:rPr>
      </w:pPr>
    </w:p>
    <w:p w:rsidR="00C502C5" w:rsidRPr="00C502C5" w:rsidRDefault="00C502C5" w:rsidP="00C502C5">
      <w:pPr>
        <w:ind w:left="116" w:right="389"/>
        <w:jc w:val="both"/>
        <w:rPr>
          <w:sz w:val="24"/>
          <w:szCs w:val="24"/>
        </w:rPr>
      </w:pPr>
      <w:r w:rsidRPr="00C502C5">
        <w:rPr>
          <w:sz w:val="24"/>
          <w:szCs w:val="24"/>
        </w:rPr>
        <w:t>Le décret n°92-158 du 20 février 1992, complète le code du travail et fixe les prescriptions particulières d'hygiène et de sécurité applicables aux travaux effectués dans un établissement par une entreprise extérieure.</w:t>
      </w:r>
    </w:p>
    <w:p w:rsidR="00C502C5" w:rsidRPr="00C502C5" w:rsidRDefault="00C502C5" w:rsidP="00C502C5">
      <w:pPr>
        <w:rPr>
          <w:sz w:val="26"/>
          <w:szCs w:val="24"/>
        </w:rPr>
      </w:pPr>
    </w:p>
    <w:p w:rsidR="00C502C5" w:rsidRPr="00C502C5" w:rsidRDefault="00C502C5" w:rsidP="00C502C5">
      <w:pPr>
        <w:spacing w:before="5"/>
        <w:rPr>
          <w:szCs w:val="24"/>
        </w:rPr>
      </w:pPr>
    </w:p>
    <w:p w:rsidR="00C502C5" w:rsidRPr="00C502C5" w:rsidRDefault="00C502C5" w:rsidP="00C502C5">
      <w:pPr>
        <w:numPr>
          <w:ilvl w:val="1"/>
          <w:numId w:val="7"/>
        </w:numPr>
        <w:tabs>
          <w:tab w:val="left" w:pos="535"/>
        </w:tabs>
        <w:ind w:left="535" w:hanging="419"/>
        <w:rPr>
          <w:b/>
          <w:sz w:val="24"/>
        </w:rPr>
      </w:pPr>
      <w:r w:rsidRPr="00C502C5">
        <w:rPr>
          <w:b/>
          <w:sz w:val="24"/>
        </w:rPr>
        <w:t>Principe</w:t>
      </w:r>
      <w:r w:rsidRPr="00C502C5">
        <w:rPr>
          <w:b/>
          <w:spacing w:val="-13"/>
          <w:sz w:val="24"/>
        </w:rPr>
        <w:t xml:space="preserve"> </w:t>
      </w:r>
      <w:r w:rsidRPr="00C502C5">
        <w:rPr>
          <w:b/>
          <w:spacing w:val="-10"/>
          <w:sz w:val="24"/>
        </w:rPr>
        <w:t>:</w:t>
      </w:r>
    </w:p>
    <w:p w:rsidR="00C502C5" w:rsidRPr="00C502C5" w:rsidRDefault="00C502C5" w:rsidP="00C502C5">
      <w:pPr>
        <w:spacing w:before="6"/>
        <w:rPr>
          <w:b/>
          <w:sz w:val="23"/>
          <w:szCs w:val="24"/>
        </w:rPr>
      </w:pPr>
    </w:p>
    <w:p w:rsidR="00C502C5" w:rsidRPr="00C502C5" w:rsidRDefault="00C502C5" w:rsidP="00C502C5">
      <w:pPr>
        <w:spacing w:before="1"/>
        <w:ind w:left="116" w:right="388" w:firstLine="707"/>
        <w:jc w:val="both"/>
        <w:rPr>
          <w:sz w:val="24"/>
          <w:szCs w:val="24"/>
        </w:rPr>
      </w:pPr>
      <w:r w:rsidRPr="00C502C5">
        <w:rPr>
          <w:sz w:val="24"/>
          <w:szCs w:val="24"/>
        </w:rPr>
        <w:t>Des conditions d’hygiène et de sécurité de nature à préserver la santé et l’intégrité physique et mentale sont assurées aux personnels durant leur travail.</w:t>
      </w:r>
    </w:p>
    <w:p w:rsidR="00C502C5" w:rsidRPr="00C502C5" w:rsidRDefault="00C502C5" w:rsidP="00C502C5">
      <w:pPr>
        <w:spacing w:before="11"/>
        <w:rPr>
          <w:sz w:val="23"/>
          <w:szCs w:val="24"/>
        </w:rPr>
      </w:pPr>
    </w:p>
    <w:p w:rsidR="00C502C5" w:rsidRPr="00C502C5" w:rsidRDefault="00C502C5" w:rsidP="00C502C5">
      <w:pPr>
        <w:ind w:left="116" w:right="389" w:firstLine="708"/>
        <w:jc w:val="both"/>
        <w:rPr>
          <w:sz w:val="24"/>
          <w:szCs w:val="24"/>
        </w:rPr>
      </w:pPr>
      <w:r w:rsidRPr="00C502C5">
        <w:rPr>
          <w:sz w:val="24"/>
          <w:szCs w:val="24"/>
        </w:rPr>
        <w:t>Le chef d’établissement prend les mesures nécessaires pour assurer la sécurité et protéger la santé physique et mentale des</w:t>
      </w:r>
      <w:r w:rsidRPr="00C502C5">
        <w:rPr>
          <w:spacing w:val="40"/>
          <w:sz w:val="24"/>
          <w:szCs w:val="24"/>
        </w:rPr>
        <w:t xml:space="preserve"> </w:t>
      </w:r>
      <w:r w:rsidRPr="00C502C5">
        <w:rPr>
          <w:sz w:val="24"/>
          <w:szCs w:val="24"/>
        </w:rPr>
        <w:t>agents de l’établissement, y compris les agents temporaires. Ces mesures comprennent des actions de prévention des risques professionnels, d’information et de formation ainsi que la mise en place d’une organisation et de moyens adaptés. Il veille à l’adaptation de ces mesures pour tenir compte du changement des circonstances et tendre à l’amélioration des situations existantes.</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L’ensemble des règles d’hygiène et de sécurité édictées par l’employeur qui reste pénalement responsable en cas de non application doit être respecté par chacun des membres du personnel selon ses responsabilités hiérarchiques. Le non respect ou la violation constatée de ces prescriptions est de nature à entraîner les sanctions disciplinaires prévues par la réglementation. Le personnel de prestataires externes exerçant ses activités au sein du Louvre doit également se soumettre aux règles d’hygiène et de sécurité exigées par l’établissement.</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Le présent règlement intérieur rappelle les mesures et règles ayant le caractère de prescriptions générales et permanentes en la matière.</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numPr>
          <w:ilvl w:val="1"/>
          <w:numId w:val="7"/>
        </w:numPr>
        <w:tabs>
          <w:tab w:val="left" w:pos="471"/>
        </w:tabs>
        <w:spacing w:before="72"/>
        <w:ind w:left="471" w:hanging="356"/>
        <w:rPr>
          <w:b/>
          <w:sz w:val="24"/>
        </w:rPr>
      </w:pPr>
      <w:r w:rsidRPr="00C502C5">
        <w:rPr>
          <w:b/>
          <w:sz w:val="24"/>
        </w:rPr>
        <w:lastRenderedPageBreak/>
        <w:t>Consignes</w:t>
      </w:r>
      <w:r w:rsidRPr="00C502C5">
        <w:rPr>
          <w:b/>
          <w:spacing w:val="-11"/>
          <w:sz w:val="24"/>
        </w:rPr>
        <w:t xml:space="preserve"> </w:t>
      </w:r>
      <w:r w:rsidRPr="00C502C5">
        <w:rPr>
          <w:b/>
          <w:sz w:val="24"/>
        </w:rPr>
        <w:t>en</w:t>
      </w:r>
      <w:r w:rsidRPr="00C502C5">
        <w:rPr>
          <w:b/>
          <w:spacing w:val="-9"/>
          <w:sz w:val="24"/>
        </w:rPr>
        <w:t xml:space="preserve"> </w:t>
      </w:r>
      <w:r w:rsidRPr="00C502C5">
        <w:rPr>
          <w:b/>
          <w:sz w:val="24"/>
        </w:rPr>
        <w:t>matière</w:t>
      </w:r>
      <w:r w:rsidRPr="00C502C5">
        <w:rPr>
          <w:b/>
          <w:spacing w:val="-10"/>
          <w:sz w:val="24"/>
        </w:rPr>
        <w:t xml:space="preserve"> </w:t>
      </w:r>
      <w:r w:rsidRPr="00C502C5">
        <w:rPr>
          <w:b/>
          <w:sz w:val="24"/>
        </w:rPr>
        <w:t>d’hygiène</w:t>
      </w:r>
      <w:r w:rsidRPr="00C502C5">
        <w:rPr>
          <w:b/>
          <w:spacing w:val="-12"/>
          <w:sz w:val="24"/>
        </w:rPr>
        <w:t xml:space="preserve"> </w:t>
      </w:r>
      <w:r w:rsidRPr="00C502C5">
        <w:rPr>
          <w:b/>
          <w:spacing w:val="-10"/>
          <w:sz w:val="24"/>
        </w:rPr>
        <w:t>:</w:t>
      </w:r>
    </w:p>
    <w:p w:rsidR="00C502C5" w:rsidRPr="00C502C5" w:rsidRDefault="00C502C5" w:rsidP="00C502C5">
      <w:pPr>
        <w:spacing w:before="7"/>
        <w:rPr>
          <w:b/>
          <w:sz w:val="23"/>
          <w:szCs w:val="24"/>
        </w:rPr>
      </w:pPr>
    </w:p>
    <w:p w:rsidR="00C502C5" w:rsidRPr="00C502C5" w:rsidRDefault="00C502C5" w:rsidP="00C502C5">
      <w:pPr>
        <w:ind w:left="116" w:right="387" w:firstLine="707"/>
        <w:jc w:val="both"/>
        <w:rPr>
          <w:sz w:val="24"/>
          <w:szCs w:val="24"/>
        </w:rPr>
      </w:pPr>
      <w:r w:rsidRPr="00C502C5">
        <w:rPr>
          <w:sz w:val="24"/>
          <w:szCs w:val="24"/>
        </w:rPr>
        <w:t>L’hygiène est par définition l’ensemble des principes et des pratiques tendant à préserver,</w:t>
      </w:r>
      <w:r w:rsidRPr="00C502C5">
        <w:rPr>
          <w:spacing w:val="-1"/>
          <w:sz w:val="24"/>
          <w:szCs w:val="24"/>
        </w:rPr>
        <w:t xml:space="preserve"> </w:t>
      </w:r>
      <w:r w:rsidRPr="00C502C5">
        <w:rPr>
          <w:sz w:val="24"/>
          <w:szCs w:val="24"/>
        </w:rPr>
        <w:t>à améliorer la santé. L’hygiène constitue en conséquence un élément essentiel de la vie en collectivité et chacun est tenu d’avoir une présentation correcte et de veiller à la propreté de son espace de travail.</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3.2-1</w:t>
      </w:r>
      <w:r w:rsidRPr="00C502C5">
        <w:rPr>
          <w:spacing w:val="-10"/>
          <w:sz w:val="24"/>
          <w:szCs w:val="24"/>
          <w:u w:val="single"/>
        </w:rPr>
        <w:t xml:space="preserve"> </w:t>
      </w:r>
      <w:r w:rsidRPr="00C502C5">
        <w:rPr>
          <w:spacing w:val="-2"/>
          <w:sz w:val="24"/>
          <w:szCs w:val="24"/>
          <w:u w:val="single"/>
        </w:rPr>
        <w:t>Repas</w:t>
      </w:r>
    </w:p>
    <w:p w:rsidR="00C502C5" w:rsidRPr="00C502C5" w:rsidRDefault="00C502C5" w:rsidP="00C502C5">
      <w:pPr>
        <w:spacing w:before="2"/>
        <w:rPr>
          <w:sz w:val="16"/>
          <w:szCs w:val="24"/>
        </w:rPr>
      </w:pPr>
    </w:p>
    <w:p w:rsidR="00C502C5" w:rsidRPr="00C502C5" w:rsidRDefault="00C502C5" w:rsidP="00C502C5">
      <w:pPr>
        <w:spacing w:before="90"/>
        <w:ind w:left="115" w:right="389" w:firstLine="708"/>
        <w:jc w:val="both"/>
        <w:rPr>
          <w:sz w:val="24"/>
          <w:szCs w:val="24"/>
        </w:rPr>
      </w:pPr>
      <w:r w:rsidRPr="00C502C5">
        <w:rPr>
          <w:sz w:val="24"/>
          <w:szCs w:val="24"/>
        </w:rPr>
        <w:t>Il est interdit de prendre ses repas dans les espaces accueillant du public ou dans les locaux de travail. Les lieux dans lesquels un espace repas est prévu doivent être maintenus en constant état de propreté.</w:t>
      </w:r>
    </w:p>
    <w:p w:rsidR="00C502C5" w:rsidRPr="00C502C5" w:rsidRDefault="00C502C5" w:rsidP="00C502C5">
      <w:pPr>
        <w:rPr>
          <w:sz w:val="24"/>
          <w:szCs w:val="24"/>
        </w:rPr>
      </w:pPr>
    </w:p>
    <w:p w:rsidR="00C502C5" w:rsidRPr="00C502C5" w:rsidRDefault="00C502C5" w:rsidP="00C502C5">
      <w:pPr>
        <w:ind w:left="115" w:right="387" w:firstLine="707"/>
        <w:jc w:val="both"/>
        <w:rPr>
          <w:sz w:val="24"/>
          <w:szCs w:val="24"/>
        </w:rPr>
      </w:pPr>
      <w:r w:rsidRPr="00C502C5">
        <w:rPr>
          <w:sz w:val="24"/>
          <w:szCs w:val="24"/>
        </w:rPr>
        <w:t>Les horaires d’ouverture du restaurant du personnel sont les suivants</w:t>
      </w:r>
      <w:r w:rsidRPr="00C502C5">
        <w:rPr>
          <w:spacing w:val="-5"/>
          <w:sz w:val="24"/>
          <w:szCs w:val="24"/>
        </w:rPr>
        <w:t xml:space="preserve"> </w:t>
      </w:r>
      <w:r w:rsidRPr="00C502C5">
        <w:rPr>
          <w:sz w:val="24"/>
          <w:szCs w:val="24"/>
        </w:rPr>
        <w:t>: de 11h15 à 14h15 et en nocturne les mercredi et vendredi de 18h à 19h30. Ce restaurant dispose de son propre règlement intérieur, validé par la Direction du Louvre, qui fixe les règles relatives à</w:t>
      </w:r>
      <w:r w:rsidRPr="00C502C5">
        <w:rPr>
          <w:spacing w:val="40"/>
          <w:sz w:val="24"/>
          <w:szCs w:val="24"/>
        </w:rPr>
        <w:t xml:space="preserve"> </w:t>
      </w:r>
      <w:r w:rsidRPr="00C502C5">
        <w:rPr>
          <w:sz w:val="24"/>
          <w:szCs w:val="24"/>
        </w:rPr>
        <w:t>son fonctionnement.</w:t>
      </w:r>
    </w:p>
    <w:p w:rsidR="00C502C5" w:rsidRPr="00C502C5" w:rsidRDefault="00C502C5" w:rsidP="00C502C5">
      <w:pPr>
        <w:spacing w:before="1"/>
        <w:ind w:left="115" w:right="392" w:firstLine="707"/>
        <w:jc w:val="both"/>
        <w:rPr>
          <w:sz w:val="24"/>
          <w:szCs w:val="24"/>
        </w:rPr>
      </w:pPr>
      <w:r w:rsidRPr="00C502C5">
        <w:rPr>
          <w:sz w:val="24"/>
          <w:szCs w:val="24"/>
        </w:rPr>
        <w:t>La cafétéria du restaurant est quant à elle ouverte de 8h30 à 14h50 du lundi au vendredi et de 8h30 à 10h30 puis de 11h15 à 14h50 le week-end.</w:t>
      </w:r>
    </w:p>
    <w:p w:rsidR="00C502C5" w:rsidRPr="00C502C5" w:rsidRDefault="00C502C5" w:rsidP="00C502C5">
      <w:pPr>
        <w:spacing w:before="11"/>
        <w:rPr>
          <w:sz w:val="23"/>
          <w:szCs w:val="24"/>
        </w:rPr>
      </w:pPr>
    </w:p>
    <w:p w:rsidR="00C502C5" w:rsidRPr="00C502C5" w:rsidRDefault="00C502C5" w:rsidP="00C502C5">
      <w:pPr>
        <w:ind w:left="115" w:right="381" w:firstLine="707"/>
        <w:jc w:val="both"/>
        <w:rPr>
          <w:sz w:val="24"/>
          <w:szCs w:val="24"/>
        </w:rPr>
      </w:pPr>
      <w:r w:rsidRPr="00C502C5">
        <w:rPr>
          <w:sz w:val="24"/>
          <w:szCs w:val="24"/>
        </w:rPr>
        <w:t>Le restaurant du personnel fait l’objet de contrôles sanitaires prévus par la réglementation. Par ailleurs, il met à disposition du personnel «</w:t>
      </w:r>
      <w:r w:rsidRPr="00C502C5">
        <w:rPr>
          <w:spacing w:val="-12"/>
          <w:sz w:val="24"/>
          <w:szCs w:val="24"/>
        </w:rPr>
        <w:t xml:space="preserve"> </w:t>
      </w:r>
      <w:r w:rsidRPr="00C502C5">
        <w:rPr>
          <w:sz w:val="24"/>
          <w:szCs w:val="24"/>
        </w:rPr>
        <w:t>un cahier de doléances</w:t>
      </w:r>
      <w:r w:rsidRPr="00C502C5">
        <w:rPr>
          <w:spacing w:val="-5"/>
          <w:sz w:val="24"/>
          <w:szCs w:val="24"/>
        </w:rPr>
        <w:t xml:space="preserve"> </w:t>
      </w:r>
      <w:r w:rsidRPr="00C502C5">
        <w:rPr>
          <w:sz w:val="24"/>
          <w:szCs w:val="24"/>
        </w:rPr>
        <w:t>» permettant aux agents de faire toute suggestion. La bonne tenue de ce cahier et des remarques qui y sont faites est de rigueur.</w:t>
      </w:r>
    </w:p>
    <w:p w:rsidR="00C502C5" w:rsidRPr="00C502C5" w:rsidRDefault="00C502C5" w:rsidP="00C502C5">
      <w:pPr>
        <w:rPr>
          <w:sz w:val="24"/>
          <w:szCs w:val="24"/>
        </w:rPr>
      </w:pPr>
    </w:p>
    <w:p w:rsidR="00C502C5" w:rsidRPr="00C502C5" w:rsidRDefault="00C502C5" w:rsidP="00C502C5">
      <w:pPr>
        <w:ind w:left="115"/>
        <w:rPr>
          <w:sz w:val="24"/>
          <w:szCs w:val="24"/>
        </w:rPr>
      </w:pPr>
      <w:r w:rsidRPr="00C502C5">
        <w:rPr>
          <w:sz w:val="24"/>
          <w:szCs w:val="24"/>
          <w:u w:val="single"/>
        </w:rPr>
        <w:t>3.2-2</w:t>
      </w:r>
      <w:r w:rsidRPr="00C502C5">
        <w:rPr>
          <w:spacing w:val="-6"/>
          <w:sz w:val="24"/>
          <w:szCs w:val="24"/>
          <w:u w:val="single"/>
        </w:rPr>
        <w:t xml:space="preserve"> </w:t>
      </w:r>
      <w:r w:rsidRPr="00C502C5">
        <w:rPr>
          <w:sz w:val="24"/>
          <w:szCs w:val="24"/>
          <w:u w:val="single"/>
        </w:rPr>
        <w:t>Alcool</w:t>
      </w:r>
      <w:r w:rsidRPr="00C502C5">
        <w:rPr>
          <w:spacing w:val="-5"/>
          <w:sz w:val="24"/>
          <w:szCs w:val="24"/>
          <w:u w:val="single"/>
        </w:rPr>
        <w:t xml:space="preserve"> </w:t>
      </w:r>
      <w:r w:rsidRPr="00C502C5">
        <w:rPr>
          <w:sz w:val="24"/>
          <w:szCs w:val="24"/>
          <w:u w:val="single"/>
        </w:rPr>
        <w:t>et</w:t>
      </w:r>
      <w:r w:rsidRPr="00C502C5">
        <w:rPr>
          <w:spacing w:val="-5"/>
          <w:sz w:val="24"/>
          <w:szCs w:val="24"/>
          <w:u w:val="single"/>
        </w:rPr>
        <w:t xml:space="preserve"> </w:t>
      </w:r>
      <w:r w:rsidRPr="00C502C5">
        <w:rPr>
          <w:sz w:val="24"/>
          <w:szCs w:val="24"/>
          <w:u w:val="single"/>
        </w:rPr>
        <w:t>produits</w:t>
      </w:r>
      <w:r w:rsidRPr="00C502C5">
        <w:rPr>
          <w:spacing w:val="-6"/>
          <w:sz w:val="24"/>
          <w:szCs w:val="24"/>
          <w:u w:val="single"/>
        </w:rPr>
        <w:t xml:space="preserve"> </w:t>
      </w:r>
      <w:r w:rsidRPr="00C502C5">
        <w:rPr>
          <w:spacing w:val="-2"/>
          <w:sz w:val="24"/>
          <w:szCs w:val="24"/>
          <w:u w:val="single"/>
        </w:rPr>
        <w:t>stupéfiants</w:t>
      </w:r>
    </w:p>
    <w:p w:rsidR="00C502C5" w:rsidRPr="00C502C5" w:rsidRDefault="00C502C5" w:rsidP="00C502C5">
      <w:pPr>
        <w:spacing w:before="2"/>
        <w:rPr>
          <w:sz w:val="16"/>
          <w:szCs w:val="24"/>
        </w:rPr>
      </w:pPr>
    </w:p>
    <w:p w:rsidR="00C502C5" w:rsidRPr="00C502C5" w:rsidRDefault="00C502C5" w:rsidP="00C502C5">
      <w:pPr>
        <w:spacing w:before="90"/>
        <w:ind w:left="115" w:right="391" w:firstLine="708"/>
        <w:jc w:val="both"/>
        <w:rPr>
          <w:sz w:val="24"/>
          <w:szCs w:val="24"/>
        </w:rPr>
      </w:pPr>
      <w:r w:rsidRPr="00C502C5">
        <w:rPr>
          <w:sz w:val="24"/>
          <w:szCs w:val="24"/>
        </w:rPr>
        <w:t>Il</w:t>
      </w:r>
      <w:r w:rsidRPr="00C502C5">
        <w:rPr>
          <w:spacing w:val="-1"/>
          <w:sz w:val="24"/>
          <w:szCs w:val="24"/>
        </w:rPr>
        <w:t xml:space="preserve"> </w:t>
      </w:r>
      <w:r w:rsidRPr="00C502C5">
        <w:rPr>
          <w:sz w:val="24"/>
          <w:szCs w:val="24"/>
        </w:rPr>
        <w:t>est</w:t>
      </w:r>
      <w:r w:rsidRPr="00C502C5">
        <w:rPr>
          <w:spacing w:val="-1"/>
          <w:sz w:val="24"/>
          <w:szCs w:val="24"/>
        </w:rPr>
        <w:t xml:space="preserve"> </w:t>
      </w:r>
      <w:r w:rsidRPr="00C502C5">
        <w:rPr>
          <w:sz w:val="24"/>
          <w:szCs w:val="24"/>
        </w:rPr>
        <w:t>interdit</w:t>
      </w:r>
      <w:r w:rsidRPr="00C502C5">
        <w:rPr>
          <w:spacing w:val="-1"/>
          <w:sz w:val="24"/>
          <w:szCs w:val="24"/>
        </w:rPr>
        <w:t xml:space="preserve"> </w:t>
      </w:r>
      <w:r w:rsidRPr="00C502C5">
        <w:rPr>
          <w:sz w:val="24"/>
          <w:szCs w:val="24"/>
        </w:rPr>
        <w:t>de</w:t>
      </w:r>
      <w:r w:rsidRPr="00C502C5">
        <w:rPr>
          <w:spacing w:val="-2"/>
          <w:sz w:val="24"/>
          <w:szCs w:val="24"/>
        </w:rPr>
        <w:t xml:space="preserve"> </w:t>
      </w:r>
      <w:r w:rsidRPr="00C502C5">
        <w:rPr>
          <w:sz w:val="24"/>
          <w:szCs w:val="24"/>
        </w:rPr>
        <w:t>pénétrer</w:t>
      </w:r>
      <w:r w:rsidRPr="00C502C5">
        <w:rPr>
          <w:spacing w:val="-2"/>
          <w:sz w:val="24"/>
          <w:szCs w:val="24"/>
        </w:rPr>
        <w:t xml:space="preserve"> </w:t>
      </w:r>
      <w:r w:rsidRPr="00C502C5">
        <w:rPr>
          <w:sz w:val="24"/>
          <w:szCs w:val="24"/>
        </w:rPr>
        <w:t>ou de</w:t>
      </w:r>
      <w:r w:rsidRPr="00C502C5">
        <w:rPr>
          <w:spacing w:val="-1"/>
          <w:sz w:val="24"/>
          <w:szCs w:val="24"/>
        </w:rPr>
        <w:t xml:space="preserve"> </w:t>
      </w:r>
      <w:r w:rsidRPr="00C502C5">
        <w:rPr>
          <w:sz w:val="24"/>
          <w:szCs w:val="24"/>
        </w:rPr>
        <w:t>demeurer</w:t>
      </w:r>
      <w:r w:rsidRPr="00C502C5">
        <w:rPr>
          <w:spacing w:val="-1"/>
          <w:sz w:val="24"/>
          <w:szCs w:val="24"/>
        </w:rPr>
        <w:t xml:space="preserve"> </w:t>
      </w:r>
      <w:r w:rsidRPr="00C502C5">
        <w:rPr>
          <w:sz w:val="24"/>
          <w:szCs w:val="24"/>
        </w:rPr>
        <w:t>dans l’établissement en état d’ébriété ou sous l’emprise de produits stupéfiants.</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Face à une situation d’ivresse ou de troubles du comportement liés à l’usage d’un stupéfiant, le responsable hiérarchique doit éloigner la personne de ses fonctions, faire intervenir les pompiers (un numéro d’appel est affiché sur chaque site) et prévoir en vue de la reprise du poste une visite auprès du médecin de prévention.</w:t>
      </w:r>
    </w:p>
    <w:p w:rsidR="00C502C5" w:rsidRPr="00C502C5" w:rsidRDefault="00C502C5" w:rsidP="00C502C5">
      <w:pPr>
        <w:rPr>
          <w:sz w:val="24"/>
          <w:szCs w:val="24"/>
        </w:rPr>
      </w:pPr>
    </w:p>
    <w:p w:rsidR="00C502C5" w:rsidRPr="00C502C5" w:rsidRDefault="00C502C5" w:rsidP="00C502C5">
      <w:pPr>
        <w:ind w:left="115" w:right="389" w:firstLine="708"/>
        <w:jc w:val="both"/>
        <w:rPr>
          <w:sz w:val="24"/>
          <w:szCs w:val="24"/>
        </w:rPr>
      </w:pPr>
      <w:r w:rsidRPr="00C502C5">
        <w:rPr>
          <w:sz w:val="24"/>
          <w:szCs w:val="24"/>
        </w:rPr>
        <w:t>Il est interdit d’introduire, de distribuer ou de consommer des boissons alcoolisées ou des</w:t>
      </w:r>
      <w:r w:rsidRPr="00C502C5">
        <w:rPr>
          <w:spacing w:val="-2"/>
          <w:sz w:val="24"/>
          <w:szCs w:val="24"/>
        </w:rPr>
        <w:t xml:space="preserve"> </w:t>
      </w:r>
      <w:r w:rsidRPr="00C502C5">
        <w:rPr>
          <w:sz w:val="24"/>
          <w:szCs w:val="24"/>
        </w:rPr>
        <w:t>produits</w:t>
      </w:r>
      <w:r w:rsidRPr="00C502C5">
        <w:rPr>
          <w:spacing w:val="-2"/>
          <w:sz w:val="24"/>
          <w:szCs w:val="24"/>
        </w:rPr>
        <w:t xml:space="preserve"> </w:t>
      </w:r>
      <w:r w:rsidRPr="00C502C5">
        <w:rPr>
          <w:sz w:val="24"/>
          <w:szCs w:val="24"/>
        </w:rPr>
        <w:t>stupéfiants</w:t>
      </w:r>
      <w:r w:rsidRPr="00C502C5">
        <w:rPr>
          <w:spacing w:val="-2"/>
          <w:sz w:val="24"/>
          <w:szCs w:val="24"/>
        </w:rPr>
        <w:t xml:space="preserve"> </w:t>
      </w:r>
      <w:r w:rsidRPr="00C502C5">
        <w:rPr>
          <w:sz w:val="24"/>
          <w:szCs w:val="24"/>
        </w:rPr>
        <w:t>dans</w:t>
      </w:r>
      <w:r w:rsidRPr="00C502C5">
        <w:rPr>
          <w:spacing w:val="-2"/>
          <w:sz w:val="24"/>
          <w:szCs w:val="24"/>
        </w:rPr>
        <w:t xml:space="preserve"> </w:t>
      </w:r>
      <w:r w:rsidRPr="00C502C5">
        <w:rPr>
          <w:sz w:val="24"/>
          <w:szCs w:val="24"/>
        </w:rPr>
        <w:t>l’établissement.</w:t>
      </w:r>
      <w:r w:rsidRPr="00C502C5">
        <w:rPr>
          <w:spacing w:val="-2"/>
          <w:sz w:val="24"/>
          <w:szCs w:val="24"/>
        </w:rPr>
        <w:t xml:space="preserve"> </w:t>
      </w:r>
      <w:r w:rsidRPr="00C502C5">
        <w:rPr>
          <w:sz w:val="24"/>
          <w:szCs w:val="24"/>
        </w:rPr>
        <w:t>Toutefois, la consommation d’alcool (vin, bière, cidre, poiré) est tolérée pendant les heures de repas ainsi que lors de circonstances particulières avec l’accord de la hiérarchie (réceptions, événements exceptionnels professionnels ou personnels) mais à condition qu’elle demeure modérée et ne conduise à aucune situation d’ébriété.</w:t>
      </w:r>
    </w:p>
    <w:p w:rsidR="00C502C5" w:rsidRPr="00C502C5" w:rsidRDefault="00C502C5" w:rsidP="00C502C5">
      <w:pPr>
        <w:rPr>
          <w:sz w:val="24"/>
          <w:szCs w:val="24"/>
        </w:rPr>
      </w:pPr>
    </w:p>
    <w:p w:rsidR="00C502C5" w:rsidRPr="00C502C5" w:rsidRDefault="00C502C5" w:rsidP="00C502C5">
      <w:pPr>
        <w:spacing w:before="1"/>
        <w:ind w:left="116" w:right="387" w:firstLine="707"/>
        <w:jc w:val="both"/>
        <w:rPr>
          <w:sz w:val="24"/>
          <w:szCs w:val="24"/>
        </w:rPr>
      </w:pPr>
      <w:r w:rsidRPr="00C502C5">
        <w:rPr>
          <w:sz w:val="24"/>
          <w:szCs w:val="24"/>
        </w:rPr>
        <w:t>La charte alcool actualisée par le comité hygiène sécurité ministériel du 17 mai 2006</w:t>
      </w:r>
      <w:r w:rsidRPr="00C502C5">
        <w:rPr>
          <w:spacing w:val="80"/>
          <w:sz w:val="24"/>
          <w:szCs w:val="24"/>
        </w:rPr>
        <w:t xml:space="preserve"> </w:t>
      </w:r>
      <w:r w:rsidRPr="00C502C5">
        <w:rPr>
          <w:sz w:val="24"/>
          <w:szCs w:val="24"/>
        </w:rPr>
        <w:t>et qui préconise notamment la conduite à tenir face à une personne en état d’ébriété est en vigueur dans l’établissement et accessible auprès des services administratifs, du service médical et sur l’intranet du musée où elle est en ligne.</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6" w:right="388" w:firstLine="707"/>
        <w:jc w:val="both"/>
        <w:rPr>
          <w:sz w:val="24"/>
          <w:szCs w:val="24"/>
        </w:rPr>
      </w:pPr>
      <w:r w:rsidRPr="00C502C5">
        <w:rPr>
          <w:sz w:val="24"/>
          <w:szCs w:val="24"/>
        </w:rPr>
        <w:lastRenderedPageBreak/>
        <w:t xml:space="preserve">Cette charte rappelle également qu’être en état d’ébriété sur le lieu de travail constitue une faute professionnelle susceptible d’être sanctionnée, tout comme le stockage de manière permanente de toute boisson alcoolisée et elle précise que le service médical est un relais conseil important aussi bien pour les agents concernés que pour leurs responsables de service confrontés à une situation d’alcoolisation chronique de la part d’un ou des membres de leur </w:t>
      </w:r>
      <w:r w:rsidRPr="00C502C5">
        <w:rPr>
          <w:spacing w:val="-2"/>
          <w:sz w:val="24"/>
          <w:szCs w:val="24"/>
        </w:rPr>
        <w:t>équipe.</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3.2-3</w:t>
      </w:r>
      <w:r w:rsidRPr="00C502C5">
        <w:rPr>
          <w:spacing w:val="-10"/>
          <w:sz w:val="24"/>
          <w:szCs w:val="24"/>
          <w:u w:val="single"/>
        </w:rPr>
        <w:t xml:space="preserve"> </w:t>
      </w:r>
      <w:r w:rsidRPr="00C502C5">
        <w:rPr>
          <w:spacing w:val="-2"/>
          <w:sz w:val="24"/>
          <w:szCs w:val="24"/>
          <w:u w:val="single"/>
        </w:rPr>
        <w:t>Tabac</w:t>
      </w:r>
    </w:p>
    <w:p w:rsidR="00C502C5" w:rsidRPr="00C502C5" w:rsidRDefault="00C502C5" w:rsidP="00C502C5">
      <w:pPr>
        <w:rPr>
          <w:sz w:val="24"/>
          <w:szCs w:val="24"/>
        </w:rPr>
      </w:pPr>
    </w:p>
    <w:p w:rsidR="00C502C5" w:rsidRPr="00C502C5" w:rsidRDefault="00C502C5" w:rsidP="00C502C5">
      <w:pPr>
        <w:ind w:left="115" w:right="389" w:firstLine="708"/>
        <w:jc w:val="both"/>
        <w:rPr>
          <w:sz w:val="24"/>
          <w:szCs w:val="24"/>
        </w:rPr>
      </w:pPr>
      <w:r w:rsidRPr="00C502C5">
        <w:rPr>
          <w:sz w:val="24"/>
          <w:szCs w:val="24"/>
        </w:rPr>
        <w:t>A compter du 1</w:t>
      </w:r>
      <w:r w:rsidRPr="00C502C5">
        <w:rPr>
          <w:sz w:val="24"/>
          <w:szCs w:val="24"/>
          <w:vertAlign w:val="superscript"/>
        </w:rPr>
        <w:t>er</w:t>
      </w:r>
      <w:r w:rsidRPr="00C502C5">
        <w:rPr>
          <w:sz w:val="24"/>
          <w:szCs w:val="24"/>
        </w:rPr>
        <w:t xml:space="preserve"> février 2007, le tabac est interdit dans tous les lieux publics. Fumer sur son lieu de travail n’est désormais possible qu’à l’intérieur d’espaces fumoirs strictement réglementés, c'est-à-dire des pièces fermées, hermétiquement closes, avec des extracteurs de fumée. La direction de l’établissement détermine les modalités d’application de cette réglementation après consultation du comité hygiène et sécurité.</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Par</w:t>
      </w:r>
      <w:r w:rsidRPr="00C502C5">
        <w:rPr>
          <w:spacing w:val="-3"/>
          <w:sz w:val="24"/>
          <w:szCs w:val="24"/>
        </w:rPr>
        <w:t xml:space="preserve"> </w:t>
      </w:r>
      <w:r w:rsidRPr="00C502C5">
        <w:rPr>
          <w:sz w:val="24"/>
          <w:szCs w:val="24"/>
        </w:rPr>
        <w:t>ailleurs,</w:t>
      </w:r>
      <w:r w:rsidRPr="00C502C5">
        <w:rPr>
          <w:spacing w:val="-3"/>
          <w:sz w:val="24"/>
          <w:szCs w:val="24"/>
        </w:rPr>
        <w:t xml:space="preserve"> </w:t>
      </w:r>
      <w:r w:rsidRPr="00C502C5">
        <w:rPr>
          <w:sz w:val="24"/>
          <w:szCs w:val="24"/>
        </w:rPr>
        <w:t>il</w:t>
      </w:r>
      <w:r w:rsidRPr="00C502C5">
        <w:rPr>
          <w:spacing w:val="-3"/>
          <w:sz w:val="24"/>
          <w:szCs w:val="24"/>
        </w:rPr>
        <w:t xml:space="preserve"> </w:t>
      </w:r>
      <w:r w:rsidRPr="00C502C5">
        <w:rPr>
          <w:sz w:val="24"/>
          <w:szCs w:val="24"/>
        </w:rPr>
        <w:t>est</w:t>
      </w:r>
      <w:r w:rsidRPr="00C502C5">
        <w:rPr>
          <w:spacing w:val="-3"/>
          <w:sz w:val="24"/>
          <w:szCs w:val="24"/>
        </w:rPr>
        <w:t xml:space="preserve"> </w:t>
      </w:r>
      <w:r w:rsidRPr="00C502C5">
        <w:rPr>
          <w:sz w:val="24"/>
          <w:szCs w:val="24"/>
        </w:rPr>
        <w:t>rappelé</w:t>
      </w:r>
      <w:r w:rsidRPr="00C502C5">
        <w:rPr>
          <w:spacing w:val="-3"/>
          <w:sz w:val="24"/>
          <w:szCs w:val="24"/>
        </w:rPr>
        <w:t xml:space="preserve"> </w:t>
      </w:r>
      <w:r w:rsidRPr="00C502C5">
        <w:rPr>
          <w:sz w:val="24"/>
          <w:szCs w:val="24"/>
        </w:rPr>
        <w:t>qu’il</w:t>
      </w:r>
      <w:r w:rsidRPr="00C502C5">
        <w:rPr>
          <w:spacing w:val="-2"/>
          <w:sz w:val="24"/>
          <w:szCs w:val="24"/>
        </w:rPr>
        <w:t xml:space="preserve"> </w:t>
      </w:r>
      <w:r w:rsidRPr="00C502C5">
        <w:rPr>
          <w:sz w:val="24"/>
          <w:szCs w:val="24"/>
        </w:rPr>
        <w:t>est</w:t>
      </w:r>
      <w:r w:rsidRPr="00C502C5">
        <w:rPr>
          <w:spacing w:val="-2"/>
          <w:sz w:val="24"/>
          <w:szCs w:val="24"/>
        </w:rPr>
        <w:t xml:space="preserve"> </w:t>
      </w:r>
      <w:r w:rsidRPr="00C502C5">
        <w:rPr>
          <w:sz w:val="24"/>
          <w:szCs w:val="24"/>
        </w:rPr>
        <w:t>interdit de jeter des</w:t>
      </w:r>
      <w:r w:rsidRPr="00C502C5">
        <w:rPr>
          <w:spacing w:val="-1"/>
          <w:sz w:val="24"/>
          <w:szCs w:val="24"/>
        </w:rPr>
        <w:t xml:space="preserve"> </w:t>
      </w:r>
      <w:r w:rsidRPr="00C502C5">
        <w:rPr>
          <w:sz w:val="24"/>
          <w:szCs w:val="24"/>
        </w:rPr>
        <w:t>mégots sur la voie publique</w:t>
      </w:r>
      <w:r w:rsidRPr="00C502C5">
        <w:rPr>
          <w:spacing w:val="-5"/>
          <w:sz w:val="24"/>
          <w:szCs w:val="24"/>
        </w:rPr>
        <w:t xml:space="preserve"> </w:t>
      </w:r>
      <w:r w:rsidRPr="00C502C5">
        <w:rPr>
          <w:sz w:val="24"/>
          <w:szCs w:val="24"/>
        </w:rPr>
        <w:t>: les mégots ne doivent pas être jetés par terre que ce soit aux abords des bâtiments de l’établissement</w:t>
      </w:r>
      <w:r w:rsidRPr="00C502C5">
        <w:rPr>
          <w:spacing w:val="-3"/>
          <w:sz w:val="24"/>
          <w:szCs w:val="24"/>
        </w:rPr>
        <w:t xml:space="preserve"> </w:t>
      </w:r>
      <w:r w:rsidRPr="00C502C5">
        <w:rPr>
          <w:sz w:val="24"/>
          <w:szCs w:val="24"/>
        </w:rPr>
        <w:t>(par</w:t>
      </w:r>
      <w:r w:rsidRPr="00C502C5">
        <w:rPr>
          <w:spacing w:val="-1"/>
          <w:sz w:val="24"/>
          <w:szCs w:val="24"/>
        </w:rPr>
        <w:t xml:space="preserve"> </w:t>
      </w:r>
      <w:r w:rsidRPr="00C502C5">
        <w:rPr>
          <w:sz w:val="24"/>
          <w:szCs w:val="24"/>
        </w:rPr>
        <w:t>exemple</w:t>
      </w:r>
      <w:r w:rsidRPr="00C502C5">
        <w:rPr>
          <w:spacing w:val="-4"/>
          <w:sz w:val="24"/>
          <w:szCs w:val="24"/>
        </w:rPr>
        <w:t xml:space="preserve"> </w:t>
      </w:r>
      <w:r w:rsidRPr="00C502C5">
        <w:rPr>
          <w:sz w:val="24"/>
          <w:szCs w:val="24"/>
        </w:rPr>
        <w:t>devant</w:t>
      </w:r>
      <w:r w:rsidRPr="00C502C5">
        <w:rPr>
          <w:spacing w:val="-3"/>
          <w:sz w:val="24"/>
          <w:szCs w:val="24"/>
        </w:rPr>
        <w:t xml:space="preserve"> </w:t>
      </w:r>
      <w:r w:rsidRPr="00C502C5">
        <w:rPr>
          <w:sz w:val="24"/>
          <w:szCs w:val="24"/>
        </w:rPr>
        <w:t>les</w:t>
      </w:r>
      <w:r w:rsidRPr="00C502C5">
        <w:rPr>
          <w:spacing w:val="-4"/>
          <w:sz w:val="24"/>
          <w:szCs w:val="24"/>
        </w:rPr>
        <w:t xml:space="preserve"> </w:t>
      </w:r>
      <w:r w:rsidRPr="00C502C5">
        <w:rPr>
          <w:sz w:val="24"/>
          <w:szCs w:val="24"/>
        </w:rPr>
        <w:t>différents</w:t>
      </w:r>
      <w:r w:rsidRPr="00C502C5">
        <w:rPr>
          <w:spacing w:val="-3"/>
          <w:sz w:val="24"/>
          <w:szCs w:val="24"/>
        </w:rPr>
        <w:t xml:space="preserve"> </w:t>
      </w:r>
      <w:r w:rsidRPr="00C502C5">
        <w:rPr>
          <w:sz w:val="24"/>
          <w:szCs w:val="24"/>
        </w:rPr>
        <w:t>accès</w:t>
      </w:r>
      <w:r w:rsidRPr="00C502C5">
        <w:rPr>
          <w:spacing w:val="-1"/>
          <w:sz w:val="24"/>
          <w:szCs w:val="24"/>
        </w:rPr>
        <w:t xml:space="preserve"> </w:t>
      </w:r>
      <w:r w:rsidRPr="00C502C5">
        <w:rPr>
          <w:sz w:val="24"/>
          <w:szCs w:val="24"/>
        </w:rPr>
        <w:t>des</w:t>
      </w:r>
      <w:r w:rsidRPr="00C502C5">
        <w:rPr>
          <w:spacing w:val="-1"/>
          <w:sz w:val="24"/>
          <w:szCs w:val="24"/>
        </w:rPr>
        <w:t xml:space="preserve"> </w:t>
      </w:r>
      <w:r w:rsidRPr="00C502C5">
        <w:rPr>
          <w:sz w:val="24"/>
          <w:szCs w:val="24"/>
        </w:rPr>
        <w:t>deux musées</w:t>
      </w:r>
      <w:r w:rsidRPr="00C502C5">
        <w:rPr>
          <w:spacing w:val="-1"/>
          <w:sz w:val="24"/>
          <w:szCs w:val="24"/>
        </w:rPr>
        <w:t xml:space="preserve"> </w:t>
      </w:r>
      <w:r w:rsidRPr="00C502C5">
        <w:rPr>
          <w:sz w:val="24"/>
          <w:szCs w:val="24"/>
        </w:rPr>
        <w:t>ou</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leurs</w:t>
      </w:r>
      <w:r w:rsidRPr="00C502C5">
        <w:rPr>
          <w:spacing w:val="-1"/>
          <w:sz w:val="24"/>
          <w:szCs w:val="24"/>
        </w:rPr>
        <w:t xml:space="preserve"> </w:t>
      </w:r>
      <w:r w:rsidRPr="00C502C5">
        <w:rPr>
          <w:sz w:val="24"/>
          <w:szCs w:val="24"/>
        </w:rPr>
        <w:t>annexes) ou dans les espaces ouverts accessibles au personnel (type cours intérieures).</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3.2-4</w:t>
      </w:r>
      <w:r w:rsidRPr="00C502C5">
        <w:rPr>
          <w:spacing w:val="-9"/>
          <w:sz w:val="24"/>
          <w:szCs w:val="24"/>
          <w:u w:val="single"/>
        </w:rPr>
        <w:t xml:space="preserve"> </w:t>
      </w:r>
      <w:r w:rsidRPr="00C502C5">
        <w:rPr>
          <w:sz w:val="24"/>
          <w:szCs w:val="24"/>
          <w:u w:val="single"/>
        </w:rPr>
        <w:t>Vestiaires</w:t>
      </w:r>
      <w:r w:rsidRPr="00C502C5">
        <w:rPr>
          <w:spacing w:val="-8"/>
          <w:sz w:val="24"/>
          <w:szCs w:val="24"/>
          <w:u w:val="single"/>
        </w:rPr>
        <w:t xml:space="preserve"> </w:t>
      </w:r>
      <w:r w:rsidRPr="00C502C5">
        <w:rPr>
          <w:sz w:val="24"/>
          <w:szCs w:val="24"/>
          <w:u w:val="single"/>
        </w:rPr>
        <w:t>et</w:t>
      </w:r>
      <w:r w:rsidRPr="00C502C5">
        <w:rPr>
          <w:spacing w:val="-9"/>
          <w:sz w:val="24"/>
          <w:szCs w:val="24"/>
          <w:u w:val="single"/>
        </w:rPr>
        <w:t xml:space="preserve"> </w:t>
      </w:r>
      <w:r w:rsidRPr="00C502C5">
        <w:rPr>
          <w:sz w:val="24"/>
          <w:szCs w:val="24"/>
          <w:u w:val="single"/>
        </w:rPr>
        <w:t>installations</w:t>
      </w:r>
      <w:r w:rsidRPr="00C502C5">
        <w:rPr>
          <w:spacing w:val="-8"/>
          <w:sz w:val="24"/>
          <w:szCs w:val="24"/>
          <w:u w:val="single"/>
        </w:rPr>
        <w:t xml:space="preserve"> </w:t>
      </w:r>
      <w:r w:rsidRPr="00C502C5">
        <w:rPr>
          <w:spacing w:val="-2"/>
          <w:sz w:val="24"/>
          <w:szCs w:val="24"/>
          <w:u w:val="single"/>
        </w:rPr>
        <w:t>sanitaires</w:t>
      </w:r>
    </w:p>
    <w:p w:rsidR="00C502C5" w:rsidRPr="00C502C5" w:rsidRDefault="00C502C5" w:rsidP="00C502C5">
      <w:pPr>
        <w:spacing w:before="2"/>
        <w:rPr>
          <w:sz w:val="16"/>
          <w:szCs w:val="24"/>
        </w:rPr>
      </w:pPr>
    </w:p>
    <w:p w:rsidR="00C502C5" w:rsidRPr="00C502C5" w:rsidRDefault="00C502C5" w:rsidP="00C502C5">
      <w:pPr>
        <w:spacing w:before="90"/>
        <w:ind w:left="116" w:right="388" w:firstLine="707"/>
        <w:jc w:val="both"/>
        <w:rPr>
          <w:sz w:val="24"/>
          <w:szCs w:val="24"/>
        </w:rPr>
      </w:pPr>
      <w:r w:rsidRPr="00C502C5">
        <w:rPr>
          <w:sz w:val="24"/>
          <w:szCs w:val="24"/>
        </w:rPr>
        <w:t>Les vestiaires et installations sanitaires doivent être maintenus en état de propreté et d’hygiène. Les armoires ou vestiaires, mis à disposition du personnel pour y déposer ses vêtements</w:t>
      </w:r>
      <w:r w:rsidRPr="00C502C5">
        <w:rPr>
          <w:spacing w:val="-3"/>
          <w:sz w:val="24"/>
          <w:szCs w:val="24"/>
        </w:rPr>
        <w:t xml:space="preserve"> </w:t>
      </w:r>
      <w:r w:rsidRPr="00C502C5">
        <w:rPr>
          <w:sz w:val="24"/>
          <w:szCs w:val="24"/>
        </w:rPr>
        <w:t>ne</w:t>
      </w:r>
      <w:r w:rsidRPr="00C502C5">
        <w:rPr>
          <w:spacing w:val="-3"/>
          <w:sz w:val="24"/>
          <w:szCs w:val="24"/>
        </w:rPr>
        <w:t xml:space="preserve"> </w:t>
      </w:r>
      <w:r w:rsidRPr="00C502C5">
        <w:rPr>
          <w:sz w:val="24"/>
          <w:szCs w:val="24"/>
        </w:rPr>
        <w:t>doivent</w:t>
      </w:r>
      <w:r w:rsidRPr="00C502C5">
        <w:rPr>
          <w:spacing w:val="-3"/>
          <w:sz w:val="24"/>
          <w:szCs w:val="24"/>
        </w:rPr>
        <w:t xml:space="preserve"> </w:t>
      </w:r>
      <w:r w:rsidRPr="00C502C5">
        <w:rPr>
          <w:sz w:val="24"/>
          <w:szCs w:val="24"/>
        </w:rPr>
        <w:t>être</w:t>
      </w:r>
      <w:r w:rsidRPr="00C502C5">
        <w:rPr>
          <w:spacing w:val="-2"/>
          <w:sz w:val="24"/>
          <w:szCs w:val="24"/>
        </w:rPr>
        <w:t xml:space="preserve"> </w:t>
      </w:r>
      <w:r w:rsidRPr="00C502C5">
        <w:rPr>
          <w:sz w:val="24"/>
          <w:szCs w:val="24"/>
        </w:rPr>
        <w:t>utilisés</w:t>
      </w:r>
      <w:r w:rsidRPr="00C502C5">
        <w:rPr>
          <w:spacing w:val="-2"/>
          <w:sz w:val="24"/>
          <w:szCs w:val="24"/>
        </w:rPr>
        <w:t xml:space="preserve"> </w:t>
      </w:r>
      <w:r w:rsidRPr="00C502C5">
        <w:rPr>
          <w:sz w:val="24"/>
          <w:szCs w:val="24"/>
        </w:rPr>
        <w:t>que</w:t>
      </w:r>
      <w:r w:rsidRPr="00C502C5">
        <w:rPr>
          <w:spacing w:val="-3"/>
          <w:sz w:val="24"/>
          <w:szCs w:val="24"/>
        </w:rPr>
        <w:t xml:space="preserve"> </w:t>
      </w:r>
      <w:r w:rsidRPr="00C502C5">
        <w:rPr>
          <w:sz w:val="24"/>
          <w:szCs w:val="24"/>
        </w:rPr>
        <w:t>pour</w:t>
      </w:r>
      <w:r w:rsidRPr="00C502C5">
        <w:rPr>
          <w:spacing w:val="-1"/>
          <w:sz w:val="24"/>
          <w:szCs w:val="24"/>
        </w:rPr>
        <w:t xml:space="preserve"> </w:t>
      </w:r>
      <w:r w:rsidRPr="00C502C5">
        <w:rPr>
          <w:sz w:val="24"/>
          <w:szCs w:val="24"/>
        </w:rPr>
        <w:t>cet</w:t>
      </w:r>
      <w:r w:rsidRPr="00C502C5">
        <w:rPr>
          <w:spacing w:val="-1"/>
          <w:sz w:val="24"/>
          <w:szCs w:val="24"/>
        </w:rPr>
        <w:t xml:space="preserve"> </w:t>
      </w:r>
      <w:r w:rsidRPr="00C502C5">
        <w:rPr>
          <w:sz w:val="24"/>
          <w:szCs w:val="24"/>
        </w:rPr>
        <w:t>usage. Il est</w:t>
      </w:r>
      <w:r w:rsidRPr="00C502C5">
        <w:rPr>
          <w:spacing w:val="-1"/>
          <w:sz w:val="24"/>
          <w:szCs w:val="24"/>
        </w:rPr>
        <w:t xml:space="preserve"> </w:t>
      </w:r>
      <w:r w:rsidRPr="00C502C5">
        <w:rPr>
          <w:sz w:val="24"/>
          <w:szCs w:val="24"/>
        </w:rPr>
        <w:t>interdit</w:t>
      </w:r>
      <w:r w:rsidRPr="00C502C5">
        <w:rPr>
          <w:spacing w:val="-1"/>
          <w:sz w:val="24"/>
          <w:szCs w:val="24"/>
        </w:rPr>
        <w:t xml:space="preserve"> </w:t>
      </w:r>
      <w:r w:rsidRPr="00C502C5">
        <w:rPr>
          <w:sz w:val="24"/>
          <w:szCs w:val="24"/>
        </w:rPr>
        <w:t>d’y</w:t>
      </w:r>
      <w:r w:rsidRPr="00C502C5">
        <w:rPr>
          <w:spacing w:val="-5"/>
          <w:sz w:val="24"/>
          <w:szCs w:val="24"/>
        </w:rPr>
        <w:t xml:space="preserve"> </w:t>
      </w:r>
      <w:r w:rsidRPr="00C502C5">
        <w:rPr>
          <w:sz w:val="24"/>
          <w:szCs w:val="24"/>
        </w:rPr>
        <w:t>déposer</w:t>
      </w:r>
      <w:r w:rsidRPr="00C502C5">
        <w:rPr>
          <w:spacing w:val="-1"/>
          <w:sz w:val="24"/>
          <w:szCs w:val="24"/>
        </w:rPr>
        <w:t xml:space="preserve"> </w:t>
      </w:r>
      <w:r w:rsidRPr="00C502C5">
        <w:rPr>
          <w:sz w:val="24"/>
          <w:szCs w:val="24"/>
        </w:rPr>
        <w:t>des</w:t>
      </w:r>
      <w:r w:rsidRPr="00C502C5">
        <w:rPr>
          <w:spacing w:val="-1"/>
          <w:sz w:val="24"/>
          <w:szCs w:val="24"/>
        </w:rPr>
        <w:t xml:space="preserve"> </w:t>
      </w:r>
      <w:r w:rsidRPr="00C502C5">
        <w:rPr>
          <w:sz w:val="24"/>
          <w:szCs w:val="24"/>
        </w:rPr>
        <w:t>substances dangereuses ou d’y laisser se décomposer des aliments.</w:t>
      </w:r>
    </w:p>
    <w:p w:rsidR="00C502C5" w:rsidRPr="00C502C5" w:rsidRDefault="00C502C5" w:rsidP="00C502C5">
      <w:pPr>
        <w:rPr>
          <w:sz w:val="26"/>
          <w:szCs w:val="24"/>
        </w:rPr>
      </w:pPr>
    </w:p>
    <w:p w:rsidR="00C502C5" w:rsidRPr="00C502C5" w:rsidRDefault="00C502C5" w:rsidP="00C502C5">
      <w:pPr>
        <w:numPr>
          <w:ilvl w:val="1"/>
          <w:numId w:val="7"/>
        </w:numPr>
        <w:tabs>
          <w:tab w:val="left" w:pos="475"/>
        </w:tabs>
        <w:spacing w:before="212"/>
        <w:ind w:left="475" w:hanging="359"/>
        <w:rPr>
          <w:b/>
          <w:sz w:val="24"/>
        </w:rPr>
      </w:pPr>
      <w:r w:rsidRPr="00C502C5">
        <w:rPr>
          <w:b/>
          <w:sz w:val="24"/>
        </w:rPr>
        <w:t>Consignes</w:t>
      </w:r>
      <w:r w:rsidRPr="00C502C5">
        <w:rPr>
          <w:b/>
          <w:spacing w:val="-7"/>
          <w:sz w:val="24"/>
        </w:rPr>
        <w:t xml:space="preserve"> </w:t>
      </w:r>
      <w:r w:rsidRPr="00C502C5">
        <w:rPr>
          <w:b/>
          <w:sz w:val="24"/>
        </w:rPr>
        <w:t>en</w:t>
      </w:r>
      <w:r w:rsidRPr="00C502C5">
        <w:rPr>
          <w:b/>
          <w:spacing w:val="-6"/>
          <w:sz w:val="24"/>
        </w:rPr>
        <w:t xml:space="preserve"> </w:t>
      </w:r>
      <w:r w:rsidRPr="00C502C5">
        <w:rPr>
          <w:b/>
          <w:sz w:val="24"/>
        </w:rPr>
        <w:t>matière</w:t>
      </w:r>
      <w:r w:rsidRPr="00C502C5">
        <w:rPr>
          <w:b/>
          <w:spacing w:val="-8"/>
          <w:sz w:val="24"/>
        </w:rPr>
        <w:t xml:space="preserve"> </w:t>
      </w:r>
      <w:r w:rsidRPr="00C502C5">
        <w:rPr>
          <w:b/>
          <w:sz w:val="24"/>
        </w:rPr>
        <w:t>de</w:t>
      </w:r>
      <w:r w:rsidRPr="00C502C5">
        <w:rPr>
          <w:b/>
          <w:spacing w:val="-8"/>
          <w:sz w:val="24"/>
        </w:rPr>
        <w:t xml:space="preserve"> </w:t>
      </w:r>
      <w:r w:rsidRPr="00C502C5">
        <w:rPr>
          <w:b/>
          <w:sz w:val="24"/>
        </w:rPr>
        <w:t>sécurité</w:t>
      </w:r>
      <w:r w:rsidRPr="00C502C5">
        <w:rPr>
          <w:b/>
          <w:spacing w:val="-10"/>
          <w:sz w:val="24"/>
        </w:rPr>
        <w:t xml:space="preserve"> </w:t>
      </w:r>
      <w:r w:rsidRPr="00C502C5">
        <w:rPr>
          <w:b/>
          <w:sz w:val="24"/>
        </w:rPr>
        <w:t>des</w:t>
      </w:r>
      <w:r w:rsidRPr="00C502C5">
        <w:rPr>
          <w:b/>
          <w:spacing w:val="-7"/>
          <w:sz w:val="24"/>
        </w:rPr>
        <w:t xml:space="preserve"> </w:t>
      </w:r>
      <w:r w:rsidRPr="00C502C5">
        <w:rPr>
          <w:b/>
          <w:sz w:val="24"/>
        </w:rPr>
        <w:t>personnes</w:t>
      </w:r>
      <w:r w:rsidRPr="00C502C5">
        <w:rPr>
          <w:b/>
          <w:spacing w:val="-6"/>
          <w:sz w:val="24"/>
        </w:rPr>
        <w:t xml:space="preserve"> </w:t>
      </w:r>
      <w:r w:rsidRPr="00C502C5">
        <w:rPr>
          <w:b/>
          <w:sz w:val="24"/>
        </w:rPr>
        <w:t>et</w:t>
      </w:r>
      <w:r w:rsidRPr="00C502C5">
        <w:rPr>
          <w:b/>
          <w:spacing w:val="-8"/>
          <w:sz w:val="24"/>
        </w:rPr>
        <w:t xml:space="preserve"> </w:t>
      </w:r>
      <w:r w:rsidRPr="00C502C5">
        <w:rPr>
          <w:b/>
          <w:sz w:val="24"/>
        </w:rPr>
        <w:t>des</w:t>
      </w:r>
      <w:r w:rsidRPr="00C502C5">
        <w:rPr>
          <w:b/>
          <w:spacing w:val="-7"/>
          <w:sz w:val="24"/>
        </w:rPr>
        <w:t xml:space="preserve"> </w:t>
      </w:r>
      <w:r w:rsidRPr="00C502C5">
        <w:rPr>
          <w:b/>
          <w:sz w:val="24"/>
        </w:rPr>
        <w:t>biens</w:t>
      </w:r>
      <w:r w:rsidRPr="00C502C5">
        <w:rPr>
          <w:b/>
          <w:spacing w:val="-7"/>
          <w:sz w:val="24"/>
        </w:rPr>
        <w:t xml:space="preserve"> </w:t>
      </w:r>
      <w:r w:rsidRPr="00C502C5">
        <w:rPr>
          <w:b/>
          <w:spacing w:val="-10"/>
          <w:sz w:val="24"/>
        </w:rPr>
        <w:t>:</w:t>
      </w:r>
    </w:p>
    <w:p w:rsidR="00C502C5" w:rsidRPr="00C502C5" w:rsidRDefault="00C502C5" w:rsidP="00C502C5">
      <w:pPr>
        <w:spacing w:before="7"/>
        <w:rPr>
          <w:b/>
          <w:sz w:val="23"/>
          <w:szCs w:val="24"/>
        </w:rPr>
      </w:pPr>
    </w:p>
    <w:p w:rsidR="00C502C5" w:rsidRPr="00C502C5" w:rsidRDefault="00C502C5" w:rsidP="00C502C5">
      <w:pPr>
        <w:ind w:left="116"/>
        <w:rPr>
          <w:sz w:val="24"/>
          <w:szCs w:val="24"/>
        </w:rPr>
      </w:pPr>
      <w:r w:rsidRPr="00C502C5">
        <w:rPr>
          <w:sz w:val="24"/>
          <w:szCs w:val="24"/>
          <w:u w:val="single"/>
        </w:rPr>
        <w:t>3.3</w:t>
      </w:r>
      <w:r w:rsidRPr="00C502C5">
        <w:rPr>
          <w:b/>
          <w:sz w:val="24"/>
          <w:szCs w:val="24"/>
          <w:u w:val="single"/>
        </w:rPr>
        <w:t>-</w:t>
      </w:r>
      <w:r w:rsidRPr="00C502C5">
        <w:rPr>
          <w:sz w:val="24"/>
          <w:szCs w:val="24"/>
          <w:u w:val="single"/>
        </w:rPr>
        <w:t>1</w:t>
      </w:r>
      <w:r w:rsidRPr="00C502C5">
        <w:rPr>
          <w:spacing w:val="-10"/>
          <w:sz w:val="24"/>
          <w:szCs w:val="24"/>
          <w:u w:val="single"/>
        </w:rPr>
        <w:t xml:space="preserve"> </w:t>
      </w:r>
      <w:r w:rsidRPr="00C502C5">
        <w:rPr>
          <w:sz w:val="24"/>
          <w:szCs w:val="24"/>
          <w:u w:val="single"/>
        </w:rPr>
        <w:t>Contrôle</w:t>
      </w:r>
      <w:r w:rsidRPr="00C502C5">
        <w:rPr>
          <w:spacing w:val="-10"/>
          <w:sz w:val="24"/>
          <w:szCs w:val="24"/>
          <w:u w:val="single"/>
        </w:rPr>
        <w:t xml:space="preserve"> </w:t>
      </w:r>
      <w:r w:rsidRPr="00C502C5">
        <w:rPr>
          <w:sz w:val="24"/>
          <w:szCs w:val="24"/>
          <w:u w:val="single"/>
        </w:rPr>
        <w:t>des</w:t>
      </w:r>
      <w:r w:rsidRPr="00C502C5">
        <w:rPr>
          <w:spacing w:val="-10"/>
          <w:sz w:val="24"/>
          <w:szCs w:val="24"/>
          <w:u w:val="single"/>
        </w:rPr>
        <w:t xml:space="preserve"> </w:t>
      </w:r>
      <w:r w:rsidRPr="00C502C5">
        <w:rPr>
          <w:spacing w:val="-4"/>
          <w:sz w:val="24"/>
          <w:szCs w:val="24"/>
          <w:u w:val="single"/>
        </w:rPr>
        <w:t>accès</w:t>
      </w:r>
    </w:p>
    <w:p w:rsidR="00C502C5" w:rsidRPr="00C502C5" w:rsidRDefault="00C502C5" w:rsidP="00C502C5">
      <w:pPr>
        <w:spacing w:before="2"/>
        <w:rPr>
          <w:sz w:val="16"/>
          <w:szCs w:val="24"/>
        </w:rPr>
      </w:pPr>
    </w:p>
    <w:p w:rsidR="00C502C5" w:rsidRPr="00C502C5" w:rsidRDefault="00C502C5" w:rsidP="00C502C5">
      <w:pPr>
        <w:spacing w:before="90"/>
        <w:ind w:left="115" w:right="391" w:firstLine="708"/>
        <w:jc w:val="both"/>
        <w:rPr>
          <w:sz w:val="24"/>
          <w:szCs w:val="24"/>
        </w:rPr>
      </w:pPr>
      <w:r w:rsidRPr="00C502C5">
        <w:rPr>
          <w:sz w:val="24"/>
          <w:szCs w:val="24"/>
        </w:rPr>
        <w:t>Le badge d’identification, remis à chaque personne en fonction au Louvre permet l’accès à l’établissement et doit être obligatoirement porté de manière apparente. C’est un élément essentiel de sécurité. Il doit être systématiquement présenté aux postes d’accès et de sécurité (PAC).</w:t>
      </w:r>
    </w:p>
    <w:p w:rsidR="00C502C5" w:rsidRPr="00C502C5" w:rsidRDefault="00C502C5" w:rsidP="00C502C5">
      <w:pPr>
        <w:spacing w:before="185"/>
        <w:ind w:left="115" w:right="387" w:firstLine="708"/>
        <w:jc w:val="both"/>
        <w:rPr>
          <w:sz w:val="24"/>
          <w:szCs w:val="24"/>
        </w:rPr>
      </w:pPr>
      <w:r w:rsidRPr="00C502C5">
        <w:rPr>
          <w:sz w:val="24"/>
          <w:szCs w:val="24"/>
        </w:rPr>
        <w:t xml:space="preserve">Sous réserve des droits des représentants du personnel ou des syndicats, et sauf autorisation expresse des responsables hiérarchiques, les agents ne sont aucunement autorisés à introduire dans les zones non publiques de l’établissement des personnes étrangères à celui- </w:t>
      </w:r>
      <w:r w:rsidRPr="00C502C5">
        <w:rPr>
          <w:spacing w:val="-4"/>
          <w:sz w:val="24"/>
          <w:szCs w:val="24"/>
        </w:rPr>
        <w:t>ci.</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L’antenne des accès met en place et exploite les outils informatiques de gestion des autorisations d’accès du musée du Louvre et du Jardin des Tuileries. Elle collecte toutes les autorisations d’accès, écrites, électroniques ou téléphoniques, concernant les personnes étrangères à l’établissement émanant des personnes habilitées par les autres directions et départements.</w:t>
      </w:r>
      <w:r w:rsidRPr="00C502C5">
        <w:rPr>
          <w:spacing w:val="-4"/>
          <w:sz w:val="24"/>
          <w:szCs w:val="24"/>
        </w:rPr>
        <w:t xml:space="preserve"> </w:t>
      </w:r>
      <w:r w:rsidRPr="00C502C5">
        <w:rPr>
          <w:sz w:val="24"/>
          <w:szCs w:val="24"/>
        </w:rPr>
        <w:t>En</w:t>
      </w:r>
      <w:r w:rsidRPr="00C502C5">
        <w:rPr>
          <w:spacing w:val="-2"/>
          <w:sz w:val="24"/>
          <w:szCs w:val="24"/>
        </w:rPr>
        <w:t xml:space="preserve"> </w:t>
      </w:r>
      <w:r w:rsidRPr="00C502C5">
        <w:rPr>
          <w:sz w:val="24"/>
          <w:szCs w:val="24"/>
        </w:rPr>
        <w:t>ce</w:t>
      </w:r>
      <w:r w:rsidRPr="00C502C5">
        <w:rPr>
          <w:spacing w:val="-4"/>
          <w:sz w:val="24"/>
          <w:szCs w:val="24"/>
        </w:rPr>
        <w:t xml:space="preserve"> </w:t>
      </w:r>
      <w:r w:rsidRPr="00C502C5">
        <w:rPr>
          <w:sz w:val="24"/>
          <w:szCs w:val="24"/>
        </w:rPr>
        <w:t>qui</w:t>
      </w:r>
      <w:r w:rsidRPr="00C502C5">
        <w:rPr>
          <w:spacing w:val="-3"/>
          <w:sz w:val="24"/>
          <w:szCs w:val="24"/>
        </w:rPr>
        <w:t xml:space="preserve"> </w:t>
      </w:r>
      <w:r w:rsidRPr="00C502C5">
        <w:rPr>
          <w:sz w:val="24"/>
          <w:szCs w:val="24"/>
        </w:rPr>
        <w:t>concerne</w:t>
      </w:r>
      <w:r w:rsidRPr="00C502C5">
        <w:rPr>
          <w:spacing w:val="-4"/>
          <w:sz w:val="24"/>
          <w:szCs w:val="24"/>
        </w:rPr>
        <w:t xml:space="preserve"> </w:t>
      </w:r>
      <w:r w:rsidRPr="00C502C5">
        <w:rPr>
          <w:sz w:val="24"/>
          <w:szCs w:val="24"/>
        </w:rPr>
        <w:t>le</w:t>
      </w:r>
      <w:r w:rsidRPr="00C502C5">
        <w:rPr>
          <w:spacing w:val="-4"/>
          <w:sz w:val="24"/>
          <w:szCs w:val="24"/>
        </w:rPr>
        <w:t xml:space="preserve"> </w:t>
      </w:r>
      <w:r w:rsidRPr="00C502C5">
        <w:rPr>
          <w:sz w:val="24"/>
          <w:szCs w:val="24"/>
        </w:rPr>
        <w:t>musée</w:t>
      </w:r>
      <w:r w:rsidRPr="00C502C5">
        <w:rPr>
          <w:spacing w:val="-2"/>
          <w:sz w:val="24"/>
          <w:szCs w:val="24"/>
        </w:rPr>
        <w:t xml:space="preserve"> </w:t>
      </w:r>
      <w:r w:rsidRPr="00C502C5">
        <w:rPr>
          <w:sz w:val="24"/>
          <w:szCs w:val="24"/>
        </w:rPr>
        <w:t>Delacroix,</w:t>
      </w:r>
      <w:r w:rsidRPr="00C502C5">
        <w:rPr>
          <w:spacing w:val="-3"/>
          <w:sz w:val="24"/>
          <w:szCs w:val="24"/>
        </w:rPr>
        <w:t xml:space="preserve"> </w:t>
      </w:r>
      <w:r w:rsidRPr="00C502C5">
        <w:rPr>
          <w:sz w:val="24"/>
          <w:szCs w:val="24"/>
        </w:rPr>
        <w:t>les</w:t>
      </w:r>
      <w:r w:rsidRPr="00C502C5">
        <w:rPr>
          <w:spacing w:val="-1"/>
          <w:sz w:val="24"/>
          <w:szCs w:val="24"/>
        </w:rPr>
        <w:t xml:space="preserve"> </w:t>
      </w:r>
      <w:r w:rsidRPr="00C502C5">
        <w:rPr>
          <w:sz w:val="24"/>
          <w:szCs w:val="24"/>
        </w:rPr>
        <w:t>autorisations</w:t>
      </w:r>
      <w:r w:rsidRPr="00C502C5">
        <w:rPr>
          <w:spacing w:val="-1"/>
          <w:sz w:val="24"/>
          <w:szCs w:val="24"/>
        </w:rPr>
        <w:t xml:space="preserve"> </w:t>
      </w:r>
      <w:r w:rsidRPr="00C502C5">
        <w:rPr>
          <w:sz w:val="24"/>
          <w:szCs w:val="24"/>
        </w:rPr>
        <w:t>d’accès</w:t>
      </w:r>
      <w:r w:rsidRPr="00C502C5">
        <w:rPr>
          <w:spacing w:val="-1"/>
          <w:sz w:val="24"/>
          <w:szCs w:val="24"/>
        </w:rPr>
        <w:t xml:space="preserve"> </w:t>
      </w:r>
      <w:r w:rsidRPr="00C502C5">
        <w:rPr>
          <w:sz w:val="24"/>
          <w:szCs w:val="24"/>
        </w:rPr>
        <w:t>sont</w:t>
      </w:r>
      <w:r w:rsidRPr="00C502C5">
        <w:rPr>
          <w:spacing w:val="-1"/>
          <w:sz w:val="24"/>
          <w:szCs w:val="24"/>
        </w:rPr>
        <w:t xml:space="preserve"> </w:t>
      </w:r>
      <w:r w:rsidRPr="00C502C5">
        <w:rPr>
          <w:sz w:val="24"/>
          <w:szCs w:val="24"/>
        </w:rPr>
        <w:t>accordées par le directeur ou le responsable de la surveillance.</w:t>
      </w:r>
    </w:p>
    <w:p w:rsidR="00C502C5" w:rsidRPr="00C502C5" w:rsidRDefault="00C502C5" w:rsidP="00C502C5">
      <w:pPr>
        <w:spacing w:before="9"/>
        <w:rPr>
          <w:sz w:val="23"/>
          <w:szCs w:val="24"/>
        </w:rPr>
      </w:pPr>
    </w:p>
    <w:p w:rsidR="00C502C5" w:rsidRPr="00C502C5" w:rsidRDefault="00C502C5" w:rsidP="00C502C5">
      <w:pPr>
        <w:spacing w:before="1"/>
        <w:ind w:left="115" w:right="390" w:firstLine="707"/>
        <w:jc w:val="both"/>
        <w:rPr>
          <w:sz w:val="24"/>
          <w:szCs w:val="24"/>
        </w:rPr>
      </w:pPr>
      <w:r w:rsidRPr="00C502C5">
        <w:rPr>
          <w:sz w:val="24"/>
          <w:szCs w:val="24"/>
        </w:rPr>
        <w:t>Un système de vidéosurveillance de l’établissement du Louvre permet de contrôler les accès de l’établissement dans le respect des lois en vigueur.</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9" w:firstLine="708"/>
        <w:jc w:val="both"/>
        <w:rPr>
          <w:sz w:val="24"/>
          <w:szCs w:val="24"/>
        </w:rPr>
      </w:pPr>
      <w:r w:rsidRPr="00C502C5">
        <w:rPr>
          <w:sz w:val="24"/>
          <w:szCs w:val="24"/>
        </w:rPr>
        <w:lastRenderedPageBreak/>
        <w:t>Dans le cadre de circonstances particulières (par exemple un vol ou une agression), le personnel entrant et sortant de l’établissement peut faire l’objet d’un contrôle visuel des sacs et effets personnels par les agents de surveillance affectés aux postes de contrôle des entrées du personnel ; tous les agents doivent se soumettre à ce contrôle.</w:t>
      </w:r>
    </w:p>
    <w:p w:rsidR="00C502C5" w:rsidRPr="00C502C5" w:rsidRDefault="00C502C5" w:rsidP="00C502C5">
      <w:pPr>
        <w:rPr>
          <w:sz w:val="24"/>
          <w:szCs w:val="24"/>
        </w:rPr>
      </w:pPr>
    </w:p>
    <w:p w:rsidR="00C502C5" w:rsidRPr="00C502C5" w:rsidRDefault="00C502C5" w:rsidP="00C502C5">
      <w:pPr>
        <w:ind w:left="115" w:right="389" w:firstLine="708"/>
        <w:jc w:val="both"/>
        <w:rPr>
          <w:sz w:val="24"/>
          <w:szCs w:val="24"/>
        </w:rPr>
      </w:pPr>
      <w:r w:rsidRPr="00C502C5">
        <w:rPr>
          <w:sz w:val="24"/>
          <w:szCs w:val="24"/>
        </w:rPr>
        <w:t xml:space="preserve">D’une manière générale, les agents sont tenus de se soumettre aux consignes de sécurité et aux mesures de contrôle. En cas de disparition de matériel appartenant à l’établissement, la direction peut procéder à une vérification du contenu des divers effets et objets personnels ainsi que du contenu des vestiaires, avec le consentement des intéressés, recueilli en présence d’un tiers appartenant à l’établissement ou d’un représentant du personnel choisi par le ou les agents concernés. En cas de non consentement des agents concernés, la direction pourra faire procéder à la vérification par l’officier de police judiciaire </w:t>
      </w:r>
      <w:r w:rsidRPr="00C502C5">
        <w:rPr>
          <w:spacing w:val="-2"/>
          <w:sz w:val="24"/>
          <w:szCs w:val="24"/>
        </w:rPr>
        <w:t>compétent.</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La même mesure pourra être appliquée pour les véhicules accédant et sortant de l’enceinte de l’établissement.</w:t>
      </w:r>
    </w:p>
    <w:p w:rsidR="00C502C5" w:rsidRPr="00C502C5" w:rsidRDefault="00C502C5" w:rsidP="00C502C5">
      <w:pPr>
        <w:rPr>
          <w:sz w:val="26"/>
          <w:szCs w:val="24"/>
        </w:rPr>
      </w:pPr>
    </w:p>
    <w:p w:rsidR="00C502C5" w:rsidRPr="00C502C5" w:rsidRDefault="00C502C5" w:rsidP="00C502C5">
      <w:pPr>
        <w:rPr>
          <w:szCs w:val="24"/>
        </w:rPr>
      </w:pPr>
    </w:p>
    <w:p w:rsidR="00C502C5" w:rsidRPr="00C502C5" w:rsidRDefault="00C502C5" w:rsidP="00C502C5">
      <w:pPr>
        <w:ind w:left="115"/>
        <w:rPr>
          <w:sz w:val="24"/>
          <w:szCs w:val="24"/>
        </w:rPr>
      </w:pPr>
      <w:r w:rsidRPr="00C502C5">
        <w:rPr>
          <w:sz w:val="24"/>
          <w:szCs w:val="24"/>
          <w:u w:val="single"/>
        </w:rPr>
        <w:t>3.3</w:t>
      </w:r>
      <w:r w:rsidRPr="00C502C5">
        <w:rPr>
          <w:b/>
          <w:sz w:val="24"/>
          <w:szCs w:val="24"/>
          <w:u w:val="single"/>
        </w:rPr>
        <w:t>-</w:t>
      </w:r>
      <w:r w:rsidRPr="00C502C5">
        <w:rPr>
          <w:sz w:val="24"/>
          <w:szCs w:val="24"/>
          <w:u w:val="single"/>
        </w:rPr>
        <w:t>2</w:t>
      </w:r>
      <w:r w:rsidRPr="00C502C5">
        <w:rPr>
          <w:spacing w:val="-8"/>
          <w:sz w:val="24"/>
          <w:szCs w:val="24"/>
          <w:u w:val="single"/>
        </w:rPr>
        <w:t xml:space="preserve"> </w:t>
      </w:r>
      <w:r w:rsidRPr="00C502C5">
        <w:rPr>
          <w:sz w:val="24"/>
          <w:szCs w:val="24"/>
          <w:u w:val="single"/>
        </w:rPr>
        <w:t>Consignes</w:t>
      </w:r>
      <w:r w:rsidRPr="00C502C5">
        <w:rPr>
          <w:spacing w:val="-7"/>
          <w:sz w:val="24"/>
          <w:szCs w:val="24"/>
          <w:u w:val="single"/>
        </w:rPr>
        <w:t xml:space="preserve"> </w:t>
      </w:r>
      <w:r w:rsidRPr="00C502C5">
        <w:rPr>
          <w:sz w:val="24"/>
          <w:szCs w:val="24"/>
          <w:u w:val="single"/>
        </w:rPr>
        <w:t>de</w:t>
      </w:r>
      <w:r w:rsidRPr="00C502C5">
        <w:rPr>
          <w:spacing w:val="-7"/>
          <w:sz w:val="24"/>
          <w:szCs w:val="24"/>
          <w:u w:val="single"/>
        </w:rPr>
        <w:t xml:space="preserve"> </w:t>
      </w:r>
      <w:r w:rsidRPr="00C502C5">
        <w:rPr>
          <w:sz w:val="24"/>
          <w:szCs w:val="24"/>
          <w:u w:val="single"/>
        </w:rPr>
        <w:t>sécurité</w:t>
      </w:r>
      <w:r w:rsidRPr="00C502C5">
        <w:rPr>
          <w:spacing w:val="-8"/>
          <w:sz w:val="24"/>
          <w:szCs w:val="24"/>
          <w:u w:val="single"/>
        </w:rPr>
        <w:t xml:space="preserve"> </w:t>
      </w:r>
      <w:r w:rsidRPr="00C502C5">
        <w:rPr>
          <w:sz w:val="24"/>
          <w:szCs w:val="24"/>
          <w:u w:val="single"/>
        </w:rPr>
        <w:t>des</w:t>
      </w:r>
      <w:r w:rsidRPr="00C502C5">
        <w:rPr>
          <w:spacing w:val="-7"/>
          <w:sz w:val="24"/>
          <w:szCs w:val="24"/>
          <w:u w:val="single"/>
        </w:rPr>
        <w:t xml:space="preserve"> </w:t>
      </w:r>
      <w:r w:rsidRPr="00C502C5">
        <w:rPr>
          <w:sz w:val="24"/>
          <w:szCs w:val="24"/>
          <w:u w:val="single"/>
        </w:rPr>
        <w:t>équipements</w:t>
      </w:r>
      <w:r w:rsidRPr="00C502C5">
        <w:rPr>
          <w:spacing w:val="-7"/>
          <w:sz w:val="24"/>
          <w:szCs w:val="24"/>
          <w:u w:val="single"/>
        </w:rPr>
        <w:t xml:space="preserve"> </w:t>
      </w:r>
      <w:r w:rsidRPr="00C502C5">
        <w:rPr>
          <w:sz w:val="24"/>
          <w:szCs w:val="24"/>
          <w:u w:val="single"/>
        </w:rPr>
        <w:t>de</w:t>
      </w:r>
      <w:r w:rsidRPr="00C502C5">
        <w:rPr>
          <w:spacing w:val="-7"/>
          <w:sz w:val="24"/>
          <w:szCs w:val="24"/>
          <w:u w:val="single"/>
        </w:rPr>
        <w:t xml:space="preserve"> </w:t>
      </w:r>
      <w:r w:rsidRPr="00C502C5">
        <w:rPr>
          <w:sz w:val="24"/>
          <w:szCs w:val="24"/>
          <w:u w:val="single"/>
        </w:rPr>
        <w:t>travail</w:t>
      </w:r>
      <w:r w:rsidRPr="00C502C5">
        <w:rPr>
          <w:spacing w:val="-6"/>
          <w:sz w:val="24"/>
          <w:szCs w:val="24"/>
          <w:u w:val="single"/>
        </w:rPr>
        <w:t xml:space="preserve"> </w:t>
      </w:r>
      <w:r w:rsidRPr="00C502C5">
        <w:rPr>
          <w:sz w:val="24"/>
          <w:szCs w:val="24"/>
          <w:u w:val="single"/>
        </w:rPr>
        <w:t>et</w:t>
      </w:r>
      <w:r w:rsidRPr="00C502C5">
        <w:rPr>
          <w:spacing w:val="-7"/>
          <w:sz w:val="24"/>
          <w:szCs w:val="24"/>
          <w:u w:val="single"/>
        </w:rPr>
        <w:t xml:space="preserve"> </w:t>
      </w:r>
      <w:r w:rsidRPr="00C502C5">
        <w:rPr>
          <w:spacing w:val="-2"/>
          <w:sz w:val="24"/>
          <w:szCs w:val="24"/>
          <w:u w:val="single"/>
        </w:rPr>
        <w:t>installations</w:t>
      </w:r>
    </w:p>
    <w:p w:rsidR="00C502C5" w:rsidRPr="00C502C5" w:rsidRDefault="00C502C5" w:rsidP="00C502C5">
      <w:pPr>
        <w:spacing w:before="2"/>
        <w:rPr>
          <w:sz w:val="16"/>
          <w:szCs w:val="24"/>
        </w:rPr>
      </w:pPr>
    </w:p>
    <w:p w:rsidR="00C502C5" w:rsidRPr="00C502C5" w:rsidRDefault="00C502C5" w:rsidP="00C502C5">
      <w:pPr>
        <w:spacing w:before="90"/>
        <w:ind w:left="116" w:right="387" w:firstLine="707"/>
        <w:jc w:val="both"/>
        <w:rPr>
          <w:sz w:val="24"/>
          <w:szCs w:val="24"/>
        </w:rPr>
      </w:pPr>
      <w:r w:rsidRPr="00C502C5">
        <w:rPr>
          <w:sz w:val="24"/>
          <w:szCs w:val="24"/>
        </w:rPr>
        <w:t>Le personnel doit impérativement respecter dans l’intérêt de tous, les consignes de sécurité, même verbales, données par son supérieur hiérarchique ou par les équipiers de premières interventions de son service. Le personnel d’encadrement est chargé, dans la limite de ses attributions et dans le cadre des délégations qui lui sont consenties, de veiller à la sécurité et à la protection de la santé des agents placés sous son autorité.</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Chaque membre du personnel doit avoir pris connaissance des consignes de sécurité</w:t>
      </w:r>
      <w:r w:rsidRPr="00C502C5">
        <w:rPr>
          <w:spacing w:val="40"/>
          <w:sz w:val="24"/>
          <w:szCs w:val="24"/>
        </w:rPr>
        <w:t xml:space="preserve"> </w:t>
      </w:r>
      <w:r w:rsidRPr="00C502C5">
        <w:rPr>
          <w:sz w:val="24"/>
          <w:szCs w:val="24"/>
        </w:rPr>
        <w:t>en vigueur et avoir conscience de la gravité des conséquences possibles de leur non respect.</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 xml:space="preserve">Chaque agent doit conserver dans un état optimal de sécurité le matériel mis à </w:t>
      </w:r>
      <w:r w:rsidRPr="00C502C5">
        <w:rPr>
          <w:spacing w:val="-2"/>
          <w:sz w:val="24"/>
          <w:szCs w:val="24"/>
        </w:rPr>
        <w:t>disposition.</w:t>
      </w:r>
    </w:p>
    <w:p w:rsidR="00C502C5" w:rsidRPr="00C502C5" w:rsidRDefault="00C502C5" w:rsidP="00C502C5">
      <w:pPr>
        <w:spacing w:before="231"/>
        <w:ind w:left="115" w:right="390" w:firstLine="708"/>
        <w:jc w:val="both"/>
        <w:rPr>
          <w:sz w:val="24"/>
          <w:szCs w:val="24"/>
        </w:rPr>
      </w:pPr>
      <w:r w:rsidRPr="00C502C5">
        <w:rPr>
          <w:sz w:val="24"/>
          <w:szCs w:val="24"/>
        </w:rPr>
        <w:t>Lorsqu'ils</w:t>
      </w:r>
      <w:r w:rsidRPr="00C502C5">
        <w:rPr>
          <w:spacing w:val="-1"/>
          <w:sz w:val="24"/>
          <w:szCs w:val="24"/>
        </w:rPr>
        <w:t xml:space="preserve"> </w:t>
      </w:r>
      <w:r w:rsidRPr="00C502C5">
        <w:rPr>
          <w:sz w:val="24"/>
          <w:szCs w:val="24"/>
        </w:rPr>
        <w:t>quittent</w:t>
      </w:r>
      <w:r w:rsidRPr="00C502C5">
        <w:rPr>
          <w:spacing w:val="-1"/>
          <w:sz w:val="24"/>
          <w:szCs w:val="24"/>
        </w:rPr>
        <w:t xml:space="preserve"> </w:t>
      </w:r>
      <w:r w:rsidRPr="00C502C5">
        <w:rPr>
          <w:sz w:val="24"/>
          <w:szCs w:val="24"/>
        </w:rPr>
        <w:t>leur</w:t>
      </w:r>
      <w:r w:rsidRPr="00C502C5">
        <w:rPr>
          <w:spacing w:val="-1"/>
          <w:sz w:val="24"/>
          <w:szCs w:val="24"/>
        </w:rPr>
        <w:t xml:space="preserve"> </w:t>
      </w:r>
      <w:r w:rsidRPr="00C502C5">
        <w:rPr>
          <w:sz w:val="24"/>
          <w:szCs w:val="24"/>
        </w:rPr>
        <w:t>poste</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travail,</w:t>
      </w:r>
      <w:r w:rsidRPr="00C502C5">
        <w:rPr>
          <w:spacing w:val="-1"/>
          <w:sz w:val="24"/>
          <w:szCs w:val="24"/>
        </w:rPr>
        <w:t xml:space="preserve"> </w:t>
      </w:r>
      <w:r w:rsidRPr="00C502C5">
        <w:rPr>
          <w:sz w:val="24"/>
          <w:szCs w:val="24"/>
        </w:rPr>
        <w:t>les</w:t>
      </w:r>
      <w:r w:rsidRPr="00C502C5">
        <w:rPr>
          <w:spacing w:val="-1"/>
          <w:sz w:val="24"/>
          <w:szCs w:val="24"/>
        </w:rPr>
        <w:t xml:space="preserve"> </w:t>
      </w:r>
      <w:r w:rsidRPr="00C502C5">
        <w:rPr>
          <w:sz w:val="24"/>
          <w:szCs w:val="24"/>
        </w:rPr>
        <w:t>personnels</w:t>
      </w:r>
      <w:r w:rsidRPr="00C502C5">
        <w:rPr>
          <w:spacing w:val="-1"/>
          <w:sz w:val="24"/>
          <w:szCs w:val="24"/>
        </w:rPr>
        <w:t xml:space="preserve"> </w:t>
      </w:r>
      <w:r w:rsidRPr="00C502C5">
        <w:rPr>
          <w:sz w:val="24"/>
          <w:szCs w:val="24"/>
        </w:rPr>
        <w:t>sont</w:t>
      </w:r>
      <w:r w:rsidRPr="00C502C5">
        <w:rPr>
          <w:spacing w:val="-2"/>
          <w:sz w:val="24"/>
          <w:szCs w:val="24"/>
        </w:rPr>
        <w:t xml:space="preserve"> </w:t>
      </w:r>
      <w:r w:rsidRPr="00C502C5">
        <w:rPr>
          <w:sz w:val="24"/>
          <w:szCs w:val="24"/>
        </w:rPr>
        <w:t>tenus</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fermer</w:t>
      </w:r>
      <w:r w:rsidRPr="00C502C5">
        <w:rPr>
          <w:spacing w:val="-1"/>
          <w:sz w:val="24"/>
          <w:szCs w:val="24"/>
        </w:rPr>
        <w:t xml:space="preserve"> </w:t>
      </w:r>
      <w:r w:rsidRPr="00C502C5">
        <w:rPr>
          <w:sz w:val="24"/>
          <w:szCs w:val="24"/>
        </w:rPr>
        <w:t>les fenêtres de leur bureau et d'éteindre toutes les lumières et tous les appareils électriques s’y trouvant.</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Il est interdit d’enlever ou de détériorer un dispositif protecteur et/ou de sécurité (sauf pour l’entretien et uniquement par les personnes habilités)</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La détérioration ou le mauvais fonctionnement des installations, des machines et des dispositifs de sécurité dont le personnel aurait connaissance doit être immédiatement signalé au responsable hiérarchique qui doit rapidement prendre des dispositions selon la nature des problèmes constatés.</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Tout agent doit respecter les consignes de sécurité concernant l’utilisation des installations et appareils électriques.</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Il est interdit d’intervenir pour modifier ou réparer les</w:t>
      </w:r>
      <w:r w:rsidRPr="00C502C5">
        <w:rPr>
          <w:spacing w:val="40"/>
          <w:sz w:val="24"/>
          <w:szCs w:val="24"/>
        </w:rPr>
        <w:t xml:space="preserve"> </w:t>
      </w:r>
      <w:r w:rsidRPr="00C502C5">
        <w:rPr>
          <w:sz w:val="24"/>
          <w:szCs w:val="24"/>
        </w:rPr>
        <w:t>dispositifs d’alimentation électrique, sur les prises, fils ou appareils électriques sans y être habilité.</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72"/>
        <w:ind w:left="116" w:right="390" w:firstLine="707"/>
        <w:jc w:val="both"/>
        <w:rPr>
          <w:sz w:val="24"/>
          <w:szCs w:val="24"/>
        </w:rPr>
      </w:pPr>
      <w:r w:rsidRPr="00C502C5">
        <w:rPr>
          <w:sz w:val="24"/>
          <w:szCs w:val="24"/>
        </w:rPr>
        <w:lastRenderedPageBreak/>
        <w:t>Les procédures réglementaires en vigueur à mettre en œuvre concernant les événements exceptionnels (incendie, évacuation ou spécifiques à certaines activités,..) font l’objet de consignes particulières.</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Dans le cadre de son plan de prévention des inondations, face à la menace potentielle de débordement de la Seine, l’établissement a mis en place un plan de sauvegarde des œuvres qui repose en grande partie sur la participation du personnel. Les agents doivent se conformer en tout point aux obligations décrites dans le document d’organisation.</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3.3</w:t>
      </w:r>
      <w:r w:rsidRPr="00C502C5">
        <w:rPr>
          <w:b/>
          <w:sz w:val="24"/>
          <w:szCs w:val="24"/>
          <w:u w:val="single"/>
        </w:rPr>
        <w:t>-</w:t>
      </w:r>
      <w:r w:rsidRPr="00C502C5">
        <w:rPr>
          <w:sz w:val="24"/>
          <w:szCs w:val="24"/>
          <w:u w:val="single"/>
        </w:rPr>
        <w:t>3</w:t>
      </w:r>
      <w:r w:rsidRPr="00C502C5">
        <w:rPr>
          <w:spacing w:val="-8"/>
          <w:sz w:val="24"/>
          <w:szCs w:val="24"/>
          <w:u w:val="single"/>
        </w:rPr>
        <w:t xml:space="preserve"> </w:t>
      </w:r>
      <w:r w:rsidRPr="00C502C5">
        <w:rPr>
          <w:sz w:val="24"/>
          <w:szCs w:val="24"/>
          <w:u w:val="single"/>
        </w:rPr>
        <w:t>Respect</w:t>
      </w:r>
      <w:r w:rsidRPr="00C502C5">
        <w:rPr>
          <w:spacing w:val="-8"/>
          <w:sz w:val="24"/>
          <w:szCs w:val="24"/>
          <w:u w:val="single"/>
        </w:rPr>
        <w:t xml:space="preserve"> </w:t>
      </w:r>
      <w:r w:rsidRPr="00C502C5">
        <w:rPr>
          <w:sz w:val="24"/>
          <w:szCs w:val="24"/>
          <w:u w:val="single"/>
        </w:rPr>
        <w:t>des</w:t>
      </w:r>
      <w:r w:rsidRPr="00C502C5">
        <w:rPr>
          <w:spacing w:val="-6"/>
          <w:sz w:val="24"/>
          <w:szCs w:val="24"/>
          <w:u w:val="single"/>
        </w:rPr>
        <w:t xml:space="preserve"> </w:t>
      </w:r>
      <w:r w:rsidRPr="00C502C5">
        <w:rPr>
          <w:sz w:val="24"/>
          <w:szCs w:val="24"/>
          <w:u w:val="single"/>
        </w:rPr>
        <w:t>consignes</w:t>
      </w:r>
      <w:r w:rsidRPr="00C502C5">
        <w:rPr>
          <w:spacing w:val="-8"/>
          <w:sz w:val="24"/>
          <w:szCs w:val="24"/>
          <w:u w:val="single"/>
        </w:rPr>
        <w:t xml:space="preserve"> </w:t>
      </w:r>
      <w:r w:rsidRPr="00C502C5">
        <w:rPr>
          <w:spacing w:val="-2"/>
          <w:sz w:val="24"/>
          <w:szCs w:val="24"/>
          <w:u w:val="single"/>
        </w:rPr>
        <w:t>incendie</w:t>
      </w:r>
    </w:p>
    <w:p w:rsidR="00C502C5" w:rsidRPr="00C502C5" w:rsidRDefault="00C502C5" w:rsidP="00C502C5">
      <w:pPr>
        <w:spacing w:before="2"/>
        <w:rPr>
          <w:sz w:val="16"/>
          <w:szCs w:val="24"/>
        </w:rPr>
      </w:pPr>
    </w:p>
    <w:p w:rsidR="00C502C5" w:rsidRPr="00C502C5" w:rsidRDefault="00C502C5" w:rsidP="00C502C5">
      <w:pPr>
        <w:spacing w:before="90"/>
        <w:ind w:left="115" w:right="389" w:firstLine="708"/>
        <w:jc w:val="both"/>
        <w:rPr>
          <w:rFonts w:ascii="Arial" w:hAnsi="Arial"/>
          <w:sz w:val="24"/>
          <w:szCs w:val="24"/>
        </w:rPr>
      </w:pPr>
      <w:r w:rsidRPr="00C502C5">
        <w:rPr>
          <w:sz w:val="24"/>
          <w:szCs w:val="24"/>
        </w:rPr>
        <w:t>Le personnel a l’obligation</w:t>
      </w:r>
      <w:r w:rsidRPr="00C502C5">
        <w:rPr>
          <w:spacing w:val="-3"/>
          <w:sz w:val="24"/>
          <w:szCs w:val="24"/>
        </w:rPr>
        <w:t xml:space="preserve"> </w:t>
      </w:r>
      <w:r w:rsidRPr="00C502C5">
        <w:rPr>
          <w:sz w:val="24"/>
          <w:szCs w:val="24"/>
        </w:rPr>
        <w:t>de prendre connaissance et de respecter les consignes relatives à la lutte contre l’incendie et le plan d’évacuation qui sont affichés dans l’établissement et ses différents sites. Il se doit aussi de participer aux exercices d’évacuation</w:t>
      </w:r>
      <w:r w:rsidRPr="00C502C5">
        <w:rPr>
          <w:rFonts w:ascii="Arial" w:hAnsi="Arial"/>
          <w:sz w:val="24"/>
          <w:szCs w:val="24"/>
        </w:rPr>
        <w:t>.</w:t>
      </w:r>
    </w:p>
    <w:p w:rsidR="00C502C5" w:rsidRPr="00C502C5" w:rsidRDefault="00C502C5" w:rsidP="00C502C5">
      <w:pPr>
        <w:spacing w:before="10"/>
        <w:rPr>
          <w:rFonts w:ascii="Arial"/>
          <w:sz w:val="23"/>
          <w:szCs w:val="24"/>
        </w:rPr>
      </w:pPr>
    </w:p>
    <w:p w:rsidR="00C502C5" w:rsidRPr="00C502C5" w:rsidRDefault="00C502C5" w:rsidP="00C502C5">
      <w:pPr>
        <w:ind w:left="115" w:right="388" w:firstLine="708"/>
        <w:jc w:val="both"/>
        <w:rPr>
          <w:sz w:val="24"/>
          <w:szCs w:val="24"/>
        </w:rPr>
      </w:pPr>
      <w:r w:rsidRPr="00C502C5">
        <w:rPr>
          <w:sz w:val="24"/>
          <w:szCs w:val="24"/>
        </w:rPr>
        <w:t>Il est interdit de manipuler les matériels de secours (extincteurs et robinets d’incendie armés) en dehors de</w:t>
      </w:r>
      <w:r w:rsidRPr="00C502C5">
        <w:rPr>
          <w:spacing w:val="-1"/>
          <w:sz w:val="24"/>
          <w:szCs w:val="24"/>
        </w:rPr>
        <w:t xml:space="preserve"> </w:t>
      </w:r>
      <w:r w:rsidRPr="00C502C5">
        <w:rPr>
          <w:sz w:val="24"/>
          <w:szCs w:val="24"/>
        </w:rPr>
        <w:t>leur utilisation normale, d’en rendre l’accès difficile et de neutraliser tout dispositif de sécurité. Il est interdit de bloquer l’accès d’une porte coupe-feu.</w:t>
      </w:r>
    </w:p>
    <w:p w:rsidR="00C502C5" w:rsidRPr="00C502C5" w:rsidRDefault="00C502C5" w:rsidP="00C502C5">
      <w:pPr>
        <w:rPr>
          <w:sz w:val="24"/>
          <w:szCs w:val="24"/>
        </w:rPr>
      </w:pPr>
    </w:p>
    <w:p w:rsidR="00C502C5" w:rsidRPr="00C502C5" w:rsidRDefault="00C502C5" w:rsidP="00C502C5">
      <w:pPr>
        <w:spacing w:before="1"/>
        <w:ind w:left="115" w:right="390" w:firstLine="708"/>
        <w:jc w:val="both"/>
        <w:rPr>
          <w:sz w:val="24"/>
          <w:szCs w:val="24"/>
        </w:rPr>
      </w:pPr>
      <w:r w:rsidRPr="00C502C5">
        <w:rPr>
          <w:sz w:val="24"/>
          <w:szCs w:val="24"/>
        </w:rPr>
        <w:t>Pour la prévention de l’incendie, des équipiers de premiers secours spécialement formés sont désignés dans chaque service.</w:t>
      </w:r>
    </w:p>
    <w:p w:rsidR="00C502C5" w:rsidRPr="00C502C5" w:rsidRDefault="00C502C5" w:rsidP="00C502C5">
      <w:pPr>
        <w:rPr>
          <w:sz w:val="26"/>
          <w:szCs w:val="24"/>
        </w:rPr>
      </w:pPr>
    </w:p>
    <w:p w:rsidR="00C502C5" w:rsidRPr="00C502C5" w:rsidRDefault="00C502C5" w:rsidP="00C502C5">
      <w:pPr>
        <w:spacing w:before="11"/>
        <w:rPr>
          <w:sz w:val="21"/>
          <w:szCs w:val="24"/>
        </w:rPr>
      </w:pPr>
    </w:p>
    <w:p w:rsidR="00C502C5" w:rsidRPr="00C502C5" w:rsidRDefault="00C502C5" w:rsidP="00C502C5">
      <w:pPr>
        <w:ind w:left="115"/>
        <w:rPr>
          <w:sz w:val="24"/>
          <w:szCs w:val="24"/>
        </w:rPr>
      </w:pPr>
      <w:r w:rsidRPr="00C502C5">
        <w:rPr>
          <w:sz w:val="24"/>
          <w:szCs w:val="24"/>
          <w:u w:val="single"/>
        </w:rPr>
        <w:t>3.3</w:t>
      </w:r>
      <w:r w:rsidRPr="00C502C5">
        <w:rPr>
          <w:b/>
          <w:sz w:val="24"/>
          <w:szCs w:val="24"/>
          <w:u w:val="single"/>
        </w:rPr>
        <w:t>-</w:t>
      </w:r>
      <w:r w:rsidRPr="00C502C5">
        <w:rPr>
          <w:sz w:val="24"/>
          <w:szCs w:val="24"/>
          <w:u w:val="single"/>
        </w:rPr>
        <w:t>4</w:t>
      </w:r>
      <w:r w:rsidRPr="00C502C5">
        <w:rPr>
          <w:spacing w:val="-8"/>
          <w:sz w:val="24"/>
          <w:szCs w:val="24"/>
          <w:u w:val="single"/>
        </w:rPr>
        <w:t xml:space="preserve"> </w:t>
      </w:r>
      <w:r w:rsidRPr="00C502C5">
        <w:rPr>
          <w:sz w:val="24"/>
          <w:szCs w:val="24"/>
          <w:u w:val="single"/>
        </w:rPr>
        <w:t>Utilisation</w:t>
      </w:r>
      <w:r w:rsidRPr="00C502C5">
        <w:rPr>
          <w:spacing w:val="-8"/>
          <w:sz w:val="24"/>
          <w:szCs w:val="24"/>
          <w:u w:val="single"/>
        </w:rPr>
        <w:t xml:space="preserve"> </w:t>
      </w:r>
      <w:r w:rsidRPr="00C502C5">
        <w:rPr>
          <w:sz w:val="24"/>
          <w:szCs w:val="24"/>
          <w:u w:val="single"/>
        </w:rPr>
        <w:t>des</w:t>
      </w:r>
      <w:r w:rsidRPr="00C502C5">
        <w:rPr>
          <w:spacing w:val="-7"/>
          <w:sz w:val="24"/>
          <w:szCs w:val="24"/>
          <w:u w:val="single"/>
        </w:rPr>
        <w:t xml:space="preserve"> </w:t>
      </w:r>
      <w:r w:rsidRPr="00C502C5">
        <w:rPr>
          <w:sz w:val="24"/>
          <w:szCs w:val="24"/>
          <w:u w:val="single"/>
        </w:rPr>
        <w:t>engins</w:t>
      </w:r>
      <w:r w:rsidRPr="00C502C5">
        <w:rPr>
          <w:spacing w:val="-8"/>
          <w:sz w:val="24"/>
          <w:szCs w:val="24"/>
          <w:u w:val="single"/>
        </w:rPr>
        <w:t xml:space="preserve"> </w:t>
      </w:r>
      <w:r w:rsidRPr="00C502C5">
        <w:rPr>
          <w:sz w:val="24"/>
          <w:szCs w:val="24"/>
          <w:u w:val="single"/>
        </w:rPr>
        <w:t>motorisés</w:t>
      </w:r>
      <w:r w:rsidRPr="00C502C5">
        <w:rPr>
          <w:spacing w:val="-7"/>
          <w:sz w:val="24"/>
          <w:szCs w:val="24"/>
          <w:u w:val="single"/>
        </w:rPr>
        <w:t xml:space="preserve"> </w:t>
      </w:r>
      <w:r w:rsidRPr="00C502C5">
        <w:rPr>
          <w:sz w:val="24"/>
          <w:szCs w:val="24"/>
          <w:u w:val="single"/>
        </w:rPr>
        <w:t>de</w:t>
      </w:r>
      <w:r w:rsidRPr="00C502C5">
        <w:rPr>
          <w:spacing w:val="-9"/>
          <w:sz w:val="24"/>
          <w:szCs w:val="24"/>
          <w:u w:val="single"/>
        </w:rPr>
        <w:t xml:space="preserve"> </w:t>
      </w:r>
      <w:r w:rsidRPr="00C502C5">
        <w:rPr>
          <w:spacing w:val="-2"/>
          <w:sz w:val="24"/>
          <w:szCs w:val="24"/>
          <w:u w:val="single"/>
        </w:rPr>
        <w:t>l’établissement</w:t>
      </w:r>
    </w:p>
    <w:p w:rsidR="00C502C5" w:rsidRPr="00C502C5" w:rsidRDefault="00C502C5" w:rsidP="00C502C5">
      <w:pPr>
        <w:spacing w:before="2"/>
        <w:rPr>
          <w:sz w:val="16"/>
          <w:szCs w:val="24"/>
        </w:rPr>
      </w:pPr>
    </w:p>
    <w:p w:rsidR="00C502C5" w:rsidRPr="00C502C5" w:rsidRDefault="00C502C5" w:rsidP="00C502C5">
      <w:pPr>
        <w:spacing w:before="90"/>
        <w:ind w:left="116" w:right="388" w:firstLine="707"/>
        <w:jc w:val="both"/>
        <w:rPr>
          <w:sz w:val="24"/>
          <w:szCs w:val="24"/>
        </w:rPr>
      </w:pPr>
      <w:r w:rsidRPr="00C502C5">
        <w:rPr>
          <w:sz w:val="24"/>
          <w:szCs w:val="24"/>
        </w:rPr>
        <w:t>L’utilisation des véhicules de l’établissement est soumise à l’autorisation expresse du chef d’établissement ou de ses délégataires. L’intéressé doit s’assurer qu’il est en possession des pièces et documents concernant le véhicule. Chaque conducteur est tenu de respecter les règlements concernant la circulation et le stationnement.</w:t>
      </w:r>
    </w:p>
    <w:p w:rsidR="00C502C5" w:rsidRPr="00C502C5" w:rsidRDefault="00C502C5" w:rsidP="00C502C5">
      <w:pPr>
        <w:rPr>
          <w:sz w:val="24"/>
          <w:szCs w:val="24"/>
        </w:rPr>
      </w:pPr>
    </w:p>
    <w:p w:rsidR="00C502C5" w:rsidRPr="00C502C5" w:rsidRDefault="00C502C5" w:rsidP="00C502C5">
      <w:pPr>
        <w:ind w:left="116" w:right="387" w:firstLine="707"/>
        <w:jc w:val="both"/>
        <w:rPr>
          <w:sz w:val="24"/>
          <w:szCs w:val="24"/>
        </w:rPr>
      </w:pPr>
      <w:r w:rsidRPr="00C502C5">
        <w:rPr>
          <w:sz w:val="24"/>
          <w:szCs w:val="24"/>
        </w:rPr>
        <w:t>Les agents</w:t>
      </w:r>
      <w:r w:rsidRPr="00C502C5">
        <w:rPr>
          <w:spacing w:val="-1"/>
          <w:sz w:val="24"/>
          <w:szCs w:val="24"/>
        </w:rPr>
        <w:t xml:space="preserve"> </w:t>
      </w:r>
      <w:r w:rsidRPr="00C502C5">
        <w:rPr>
          <w:sz w:val="24"/>
          <w:szCs w:val="24"/>
        </w:rPr>
        <w:t>doivent</w:t>
      </w:r>
      <w:r w:rsidRPr="00C502C5">
        <w:rPr>
          <w:spacing w:val="-1"/>
          <w:sz w:val="24"/>
          <w:szCs w:val="24"/>
        </w:rPr>
        <w:t xml:space="preserve"> </w:t>
      </w:r>
      <w:r w:rsidRPr="00C502C5">
        <w:rPr>
          <w:sz w:val="24"/>
          <w:szCs w:val="24"/>
        </w:rPr>
        <w:t>circuler avec prudence dans la voie de desserte intérieure du musée (VDI) et</w:t>
      </w:r>
      <w:r w:rsidRPr="00C502C5">
        <w:rPr>
          <w:spacing w:val="-2"/>
          <w:sz w:val="24"/>
          <w:szCs w:val="24"/>
        </w:rPr>
        <w:t xml:space="preserve"> </w:t>
      </w:r>
      <w:r w:rsidRPr="00C502C5">
        <w:rPr>
          <w:sz w:val="24"/>
          <w:szCs w:val="24"/>
        </w:rPr>
        <w:t>respecter</w:t>
      </w:r>
      <w:r w:rsidRPr="00C502C5">
        <w:rPr>
          <w:spacing w:val="-3"/>
          <w:sz w:val="24"/>
          <w:szCs w:val="24"/>
        </w:rPr>
        <w:t xml:space="preserve"> </w:t>
      </w:r>
      <w:r w:rsidRPr="00C502C5">
        <w:rPr>
          <w:sz w:val="24"/>
          <w:szCs w:val="24"/>
        </w:rPr>
        <w:t>la</w:t>
      </w:r>
      <w:r w:rsidRPr="00C502C5">
        <w:rPr>
          <w:spacing w:val="-3"/>
          <w:sz w:val="24"/>
          <w:szCs w:val="24"/>
        </w:rPr>
        <w:t xml:space="preserve"> </w:t>
      </w:r>
      <w:r w:rsidRPr="00C502C5">
        <w:rPr>
          <w:sz w:val="24"/>
          <w:szCs w:val="24"/>
        </w:rPr>
        <w:t>signalisation</w:t>
      </w:r>
      <w:r w:rsidRPr="00C502C5">
        <w:rPr>
          <w:spacing w:val="-3"/>
          <w:sz w:val="24"/>
          <w:szCs w:val="24"/>
        </w:rPr>
        <w:t xml:space="preserve"> </w:t>
      </w:r>
      <w:r w:rsidRPr="00C502C5">
        <w:rPr>
          <w:sz w:val="24"/>
          <w:szCs w:val="24"/>
        </w:rPr>
        <w:t>et,</w:t>
      </w:r>
      <w:r w:rsidRPr="00C502C5">
        <w:rPr>
          <w:spacing w:val="-3"/>
          <w:sz w:val="24"/>
          <w:szCs w:val="24"/>
        </w:rPr>
        <w:t xml:space="preserve"> </w:t>
      </w:r>
      <w:r w:rsidRPr="00C502C5">
        <w:rPr>
          <w:sz w:val="24"/>
          <w:szCs w:val="24"/>
        </w:rPr>
        <w:t>à</w:t>
      </w:r>
      <w:r w:rsidRPr="00C502C5">
        <w:rPr>
          <w:spacing w:val="-3"/>
          <w:sz w:val="24"/>
          <w:szCs w:val="24"/>
        </w:rPr>
        <w:t xml:space="preserve"> </w:t>
      </w:r>
      <w:r w:rsidRPr="00C502C5">
        <w:rPr>
          <w:sz w:val="24"/>
          <w:szCs w:val="24"/>
        </w:rPr>
        <w:t>défaut,</w:t>
      </w:r>
      <w:r w:rsidRPr="00C502C5">
        <w:rPr>
          <w:spacing w:val="-3"/>
          <w:sz w:val="24"/>
          <w:szCs w:val="24"/>
        </w:rPr>
        <w:t xml:space="preserve"> </w:t>
      </w:r>
      <w:r w:rsidRPr="00C502C5">
        <w:rPr>
          <w:sz w:val="24"/>
          <w:szCs w:val="24"/>
        </w:rPr>
        <w:t>les</w:t>
      </w:r>
      <w:r w:rsidRPr="00C502C5">
        <w:rPr>
          <w:spacing w:val="-3"/>
          <w:sz w:val="24"/>
          <w:szCs w:val="24"/>
        </w:rPr>
        <w:t xml:space="preserve"> </w:t>
      </w:r>
      <w:r w:rsidRPr="00C502C5">
        <w:rPr>
          <w:sz w:val="24"/>
          <w:szCs w:val="24"/>
        </w:rPr>
        <w:t>prescriptions</w:t>
      </w:r>
      <w:r w:rsidRPr="00C502C5">
        <w:rPr>
          <w:spacing w:val="-3"/>
          <w:sz w:val="24"/>
          <w:szCs w:val="24"/>
        </w:rPr>
        <w:t xml:space="preserve"> </w:t>
      </w:r>
      <w:r w:rsidRPr="00C502C5">
        <w:rPr>
          <w:sz w:val="24"/>
          <w:szCs w:val="24"/>
        </w:rPr>
        <w:t>du</w:t>
      </w:r>
      <w:r w:rsidRPr="00C502C5">
        <w:rPr>
          <w:spacing w:val="-3"/>
          <w:sz w:val="24"/>
          <w:szCs w:val="24"/>
        </w:rPr>
        <w:t xml:space="preserve"> </w:t>
      </w:r>
      <w:r w:rsidRPr="00C502C5">
        <w:rPr>
          <w:sz w:val="24"/>
          <w:szCs w:val="24"/>
        </w:rPr>
        <w:t>code</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la</w:t>
      </w:r>
      <w:r w:rsidRPr="00C502C5">
        <w:rPr>
          <w:spacing w:val="-1"/>
          <w:sz w:val="24"/>
          <w:szCs w:val="24"/>
        </w:rPr>
        <w:t xml:space="preserve"> </w:t>
      </w:r>
      <w:r w:rsidRPr="00C502C5">
        <w:rPr>
          <w:sz w:val="24"/>
          <w:szCs w:val="24"/>
        </w:rPr>
        <w:t>route. Il en va de même pour les piétons. Les consignes sont édictées dans un livret de circulation mis à disposition du personnel auprès des agents chargés de la mise en œuvre des règles d’hygiène et sécurité.</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Le personnel est tenu de conserver en bon état les véhicules qui lui sont confiés pour l’exécution de son travail. En aucun cas les véhicules de l’établissement ne doivent être utilisés à des fins personnelles et à d’autres fins que celles auxquelles ils sont destinés.</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Il est interdit au personnel affecté à la conduite des véhicules dans et hors de l’établissement de faire monter à bord de ceux-ci des personnes non expressément autorisées par la direction.</w:t>
      </w:r>
    </w:p>
    <w:p w:rsidR="00C502C5" w:rsidRPr="00C502C5" w:rsidRDefault="00C502C5" w:rsidP="00C502C5">
      <w:pPr>
        <w:rPr>
          <w:sz w:val="24"/>
          <w:szCs w:val="24"/>
        </w:rPr>
      </w:pPr>
    </w:p>
    <w:p w:rsidR="00C502C5" w:rsidRPr="00C502C5" w:rsidRDefault="00C502C5" w:rsidP="00C502C5">
      <w:pPr>
        <w:spacing w:before="1"/>
        <w:ind w:left="115" w:right="389" w:firstLine="708"/>
        <w:jc w:val="both"/>
        <w:rPr>
          <w:sz w:val="24"/>
          <w:szCs w:val="24"/>
        </w:rPr>
      </w:pPr>
      <w:r w:rsidRPr="00C502C5">
        <w:rPr>
          <w:sz w:val="24"/>
          <w:szCs w:val="24"/>
        </w:rPr>
        <w:t>En cas d’accident avec le véhicule, le conducteur préviendra au plus vite son responsable hiérarchique, qui devra en référer immédiatement au chef du service intérieur de la direction des ressources humaines et du développement social.</w:t>
      </w:r>
    </w:p>
    <w:p w:rsidR="00C502C5" w:rsidRPr="00C502C5" w:rsidRDefault="00C502C5" w:rsidP="00C502C5">
      <w:pPr>
        <w:jc w:val="both"/>
        <w:sectPr w:rsidR="00C502C5" w:rsidRPr="00C502C5">
          <w:pgSz w:w="11900" w:h="16840"/>
          <w:pgMar w:top="1360" w:right="1020" w:bottom="880" w:left="1300" w:header="0" w:footer="697" w:gutter="0"/>
          <w:cols w:space="720"/>
        </w:sectPr>
      </w:pPr>
    </w:p>
    <w:p w:rsidR="00C502C5" w:rsidRPr="00C502C5" w:rsidRDefault="00C502C5" w:rsidP="00C502C5">
      <w:pPr>
        <w:spacing w:before="68"/>
        <w:ind w:left="115" w:right="388" w:firstLine="708"/>
        <w:jc w:val="both"/>
        <w:rPr>
          <w:sz w:val="24"/>
          <w:szCs w:val="24"/>
        </w:rPr>
      </w:pPr>
      <w:r w:rsidRPr="00C502C5">
        <w:rPr>
          <w:sz w:val="24"/>
          <w:szCs w:val="24"/>
        </w:rPr>
        <w:lastRenderedPageBreak/>
        <w:t>Seuls sont admis à utiliser, dans les conditions de sécurité prévues par la réglementation, les nacelles automotrices, les chariots automoteurs de manutention à conducteur porté, les plates-formes élévatrices mobiles de personnes et les engins agricoles liés à l’activité technique, les agents en possession du permis correspondant et de l’autorisation de conduite délivrée par le chef d’établissement.</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3.3</w:t>
      </w:r>
      <w:r w:rsidRPr="00C502C5">
        <w:rPr>
          <w:b/>
          <w:sz w:val="24"/>
          <w:szCs w:val="24"/>
          <w:u w:val="single"/>
        </w:rPr>
        <w:t>-</w:t>
      </w:r>
      <w:r w:rsidRPr="00C502C5">
        <w:rPr>
          <w:sz w:val="24"/>
          <w:szCs w:val="24"/>
          <w:u w:val="single"/>
        </w:rPr>
        <w:t>5</w:t>
      </w:r>
      <w:r w:rsidRPr="00C502C5">
        <w:rPr>
          <w:spacing w:val="-8"/>
          <w:sz w:val="24"/>
          <w:szCs w:val="24"/>
          <w:u w:val="single"/>
        </w:rPr>
        <w:t xml:space="preserve"> </w:t>
      </w:r>
      <w:r w:rsidRPr="00C502C5">
        <w:rPr>
          <w:sz w:val="24"/>
          <w:szCs w:val="24"/>
          <w:u w:val="single"/>
        </w:rPr>
        <w:t>Utilisation</w:t>
      </w:r>
      <w:r w:rsidRPr="00C502C5">
        <w:rPr>
          <w:spacing w:val="-7"/>
          <w:sz w:val="24"/>
          <w:szCs w:val="24"/>
          <w:u w:val="single"/>
        </w:rPr>
        <w:t xml:space="preserve"> </w:t>
      </w:r>
      <w:r w:rsidRPr="00C502C5">
        <w:rPr>
          <w:sz w:val="24"/>
          <w:szCs w:val="24"/>
          <w:u w:val="single"/>
        </w:rPr>
        <w:t>des</w:t>
      </w:r>
      <w:r w:rsidRPr="00C502C5">
        <w:rPr>
          <w:spacing w:val="-7"/>
          <w:sz w:val="24"/>
          <w:szCs w:val="24"/>
          <w:u w:val="single"/>
        </w:rPr>
        <w:t xml:space="preserve"> </w:t>
      </w:r>
      <w:r w:rsidRPr="00C502C5">
        <w:rPr>
          <w:sz w:val="24"/>
          <w:szCs w:val="24"/>
          <w:u w:val="single"/>
        </w:rPr>
        <w:t>moyens</w:t>
      </w:r>
      <w:r w:rsidRPr="00C502C5">
        <w:rPr>
          <w:spacing w:val="-7"/>
          <w:sz w:val="24"/>
          <w:szCs w:val="24"/>
          <w:u w:val="single"/>
        </w:rPr>
        <w:t xml:space="preserve"> </w:t>
      </w:r>
      <w:r w:rsidRPr="00C502C5">
        <w:rPr>
          <w:sz w:val="24"/>
          <w:szCs w:val="24"/>
          <w:u w:val="single"/>
        </w:rPr>
        <w:t>de</w:t>
      </w:r>
      <w:r w:rsidRPr="00C502C5">
        <w:rPr>
          <w:spacing w:val="-8"/>
          <w:sz w:val="24"/>
          <w:szCs w:val="24"/>
          <w:u w:val="single"/>
        </w:rPr>
        <w:t xml:space="preserve"> </w:t>
      </w:r>
      <w:r w:rsidRPr="00C502C5">
        <w:rPr>
          <w:spacing w:val="-2"/>
          <w:sz w:val="24"/>
          <w:szCs w:val="24"/>
          <w:u w:val="single"/>
        </w:rPr>
        <w:t>protection</w:t>
      </w:r>
    </w:p>
    <w:p w:rsidR="00C502C5" w:rsidRPr="00C502C5" w:rsidRDefault="00C502C5" w:rsidP="00C502C5">
      <w:pPr>
        <w:spacing w:before="2"/>
        <w:rPr>
          <w:sz w:val="16"/>
          <w:szCs w:val="24"/>
        </w:rPr>
      </w:pPr>
    </w:p>
    <w:p w:rsidR="00C502C5" w:rsidRPr="00C502C5" w:rsidRDefault="00C502C5" w:rsidP="00C502C5">
      <w:pPr>
        <w:spacing w:before="90"/>
        <w:ind w:left="116" w:right="389" w:firstLine="707"/>
        <w:jc w:val="both"/>
        <w:rPr>
          <w:sz w:val="24"/>
          <w:szCs w:val="24"/>
        </w:rPr>
      </w:pPr>
      <w:r w:rsidRPr="00C502C5">
        <w:rPr>
          <w:sz w:val="24"/>
          <w:szCs w:val="24"/>
        </w:rPr>
        <w:t>L’ensemble du personnel présent sur le site du Louvre a l’obligation d’utiliser tous les moyens de protection collective ou individuelle mis à</w:t>
      </w:r>
      <w:r w:rsidRPr="00C502C5">
        <w:rPr>
          <w:spacing w:val="40"/>
          <w:sz w:val="24"/>
          <w:szCs w:val="24"/>
        </w:rPr>
        <w:t xml:space="preserve"> </w:t>
      </w:r>
      <w:r w:rsidRPr="00C502C5">
        <w:rPr>
          <w:sz w:val="24"/>
          <w:szCs w:val="24"/>
        </w:rPr>
        <w:t>sa disposition dans le cadre de ses fonctions (notamment gants, lunettes, chaussures de sécurité, ceintures, harnais..) et adaptés aux risques afin de prévenir sa santé et assurer sa</w:t>
      </w:r>
      <w:r w:rsidRPr="00C502C5">
        <w:rPr>
          <w:spacing w:val="40"/>
          <w:sz w:val="24"/>
          <w:szCs w:val="24"/>
        </w:rPr>
        <w:t xml:space="preserve"> </w:t>
      </w:r>
      <w:r w:rsidRPr="00C502C5">
        <w:rPr>
          <w:sz w:val="24"/>
          <w:szCs w:val="24"/>
        </w:rPr>
        <w:t>sécurité, conformément aux consignes internes de service.</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Tout</w:t>
      </w:r>
      <w:r w:rsidRPr="00C502C5">
        <w:rPr>
          <w:spacing w:val="-1"/>
          <w:sz w:val="24"/>
          <w:szCs w:val="24"/>
        </w:rPr>
        <w:t xml:space="preserve"> </w:t>
      </w:r>
      <w:r w:rsidRPr="00C502C5">
        <w:rPr>
          <w:sz w:val="24"/>
          <w:szCs w:val="24"/>
        </w:rPr>
        <w:t>agent</w:t>
      </w:r>
      <w:r w:rsidRPr="00C502C5">
        <w:rPr>
          <w:spacing w:val="-1"/>
          <w:sz w:val="24"/>
          <w:szCs w:val="24"/>
        </w:rPr>
        <w:t xml:space="preserve"> </w:t>
      </w:r>
      <w:r w:rsidRPr="00C502C5">
        <w:rPr>
          <w:sz w:val="24"/>
          <w:szCs w:val="24"/>
        </w:rPr>
        <w:t>ou</w:t>
      </w:r>
      <w:r w:rsidRPr="00C502C5">
        <w:rPr>
          <w:spacing w:val="-1"/>
          <w:sz w:val="24"/>
          <w:szCs w:val="24"/>
        </w:rPr>
        <w:t xml:space="preserve"> </w:t>
      </w:r>
      <w:r w:rsidRPr="00C502C5">
        <w:rPr>
          <w:sz w:val="24"/>
          <w:szCs w:val="24"/>
        </w:rPr>
        <w:t>tout</w:t>
      </w:r>
      <w:r w:rsidRPr="00C502C5">
        <w:rPr>
          <w:spacing w:val="-1"/>
          <w:sz w:val="24"/>
          <w:szCs w:val="24"/>
        </w:rPr>
        <w:t xml:space="preserve"> </w:t>
      </w:r>
      <w:r w:rsidRPr="00C502C5">
        <w:rPr>
          <w:sz w:val="24"/>
          <w:szCs w:val="24"/>
        </w:rPr>
        <w:t>salarié</w:t>
      </w:r>
      <w:r w:rsidRPr="00C502C5">
        <w:rPr>
          <w:spacing w:val="-1"/>
          <w:sz w:val="24"/>
          <w:szCs w:val="24"/>
        </w:rPr>
        <w:t xml:space="preserve"> </w:t>
      </w:r>
      <w:r w:rsidRPr="00C502C5">
        <w:rPr>
          <w:sz w:val="24"/>
          <w:szCs w:val="24"/>
        </w:rPr>
        <w:t>d’une</w:t>
      </w:r>
      <w:r w:rsidRPr="00C502C5">
        <w:rPr>
          <w:spacing w:val="-1"/>
          <w:sz w:val="24"/>
          <w:szCs w:val="24"/>
        </w:rPr>
        <w:t xml:space="preserve"> </w:t>
      </w:r>
      <w:r w:rsidRPr="00C502C5">
        <w:rPr>
          <w:sz w:val="24"/>
          <w:szCs w:val="24"/>
        </w:rPr>
        <w:t>entreprise</w:t>
      </w:r>
      <w:r w:rsidRPr="00C502C5">
        <w:rPr>
          <w:spacing w:val="-1"/>
          <w:sz w:val="24"/>
          <w:szCs w:val="24"/>
        </w:rPr>
        <w:t xml:space="preserve"> </w:t>
      </w:r>
      <w:r w:rsidRPr="00C502C5">
        <w:rPr>
          <w:sz w:val="24"/>
          <w:szCs w:val="24"/>
        </w:rPr>
        <w:t>prestataire</w:t>
      </w:r>
      <w:r w:rsidRPr="00C502C5">
        <w:rPr>
          <w:spacing w:val="-1"/>
          <w:sz w:val="24"/>
          <w:szCs w:val="24"/>
        </w:rPr>
        <w:t xml:space="preserve"> </w:t>
      </w:r>
      <w:r w:rsidRPr="00C502C5">
        <w:rPr>
          <w:sz w:val="24"/>
          <w:szCs w:val="24"/>
        </w:rPr>
        <w:t>ou</w:t>
      </w:r>
      <w:r w:rsidRPr="00C502C5">
        <w:rPr>
          <w:spacing w:val="-1"/>
          <w:sz w:val="24"/>
          <w:szCs w:val="24"/>
        </w:rPr>
        <w:t xml:space="preserve"> </w:t>
      </w:r>
      <w:r w:rsidRPr="00C502C5">
        <w:rPr>
          <w:sz w:val="24"/>
          <w:szCs w:val="24"/>
        </w:rPr>
        <w:t>personne étrangère au service qui s’abstient ou refuse de porter des équipements de protection individuelle mis à sa disposition engage sa responsabilité et s’expose à des sanctions.</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u w:val="single"/>
        </w:rPr>
        <w:t>3.3</w:t>
      </w:r>
      <w:r w:rsidRPr="00C502C5">
        <w:rPr>
          <w:b/>
          <w:sz w:val="24"/>
          <w:szCs w:val="24"/>
          <w:u w:val="single"/>
        </w:rPr>
        <w:t>-</w:t>
      </w:r>
      <w:r w:rsidRPr="00C502C5">
        <w:rPr>
          <w:sz w:val="24"/>
          <w:szCs w:val="24"/>
          <w:u w:val="single"/>
        </w:rPr>
        <w:t>6</w:t>
      </w:r>
      <w:r w:rsidRPr="00C502C5">
        <w:rPr>
          <w:spacing w:val="-7"/>
          <w:sz w:val="24"/>
          <w:szCs w:val="24"/>
          <w:u w:val="single"/>
        </w:rPr>
        <w:t xml:space="preserve"> </w:t>
      </w:r>
      <w:r w:rsidRPr="00C502C5">
        <w:rPr>
          <w:sz w:val="24"/>
          <w:szCs w:val="24"/>
          <w:u w:val="single"/>
        </w:rPr>
        <w:t>Locaux</w:t>
      </w:r>
      <w:r w:rsidRPr="00C502C5">
        <w:rPr>
          <w:spacing w:val="-6"/>
          <w:sz w:val="24"/>
          <w:szCs w:val="24"/>
          <w:u w:val="single"/>
        </w:rPr>
        <w:t xml:space="preserve"> </w:t>
      </w:r>
      <w:r w:rsidRPr="00C502C5">
        <w:rPr>
          <w:sz w:val="24"/>
          <w:szCs w:val="24"/>
          <w:u w:val="single"/>
        </w:rPr>
        <w:t>techniques</w:t>
      </w:r>
      <w:r w:rsidRPr="00C502C5">
        <w:rPr>
          <w:spacing w:val="-9"/>
          <w:sz w:val="24"/>
          <w:szCs w:val="24"/>
          <w:u w:val="single"/>
        </w:rPr>
        <w:t xml:space="preserve"> </w:t>
      </w:r>
      <w:r w:rsidRPr="00C502C5">
        <w:rPr>
          <w:sz w:val="24"/>
          <w:szCs w:val="24"/>
          <w:u w:val="single"/>
        </w:rPr>
        <w:t>et</w:t>
      </w:r>
      <w:r w:rsidRPr="00C502C5">
        <w:rPr>
          <w:spacing w:val="-9"/>
          <w:sz w:val="24"/>
          <w:szCs w:val="24"/>
          <w:u w:val="single"/>
        </w:rPr>
        <w:t xml:space="preserve"> </w:t>
      </w:r>
      <w:r w:rsidRPr="00C502C5">
        <w:rPr>
          <w:sz w:val="24"/>
          <w:szCs w:val="24"/>
          <w:u w:val="single"/>
        </w:rPr>
        <w:t>aire</w:t>
      </w:r>
      <w:r w:rsidRPr="00C502C5">
        <w:rPr>
          <w:spacing w:val="-9"/>
          <w:sz w:val="24"/>
          <w:szCs w:val="24"/>
          <w:u w:val="single"/>
        </w:rPr>
        <w:t xml:space="preserve"> </w:t>
      </w:r>
      <w:r w:rsidRPr="00C502C5">
        <w:rPr>
          <w:sz w:val="24"/>
          <w:szCs w:val="24"/>
          <w:u w:val="single"/>
        </w:rPr>
        <w:t>de</w:t>
      </w:r>
      <w:r w:rsidRPr="00C502C5">
        <w:rPr>
          <w:spacing w:val="-9"/>
          <w:sz w:val="24"/>
          <w:szCs w:val="24"/>
          <w:u w:val="single"/>
        </w:rPr>
        <w:t xml:space="preserve"> </w:t>
      </w:r>
      <w:r w:rsidRPr="00C502C5">
        <w:rPr>
          <w:spacing w:val="-2"/>
          <w:sz w:val="24"/>
          <w:szCs w:val="24"/>
          <w:u w:val="single"/>
        </w:rPr>
        <w:t>livraison</w:t>
      </w:r>
    </w:p>
    <w:p w:rsidR="00C502C5" w:rsidRPr="00C502C5" w:rsidRDefault="00C502C5" w:rsidP="00C502C5">
      <w:pPr>
        <w:spacing w:before="2"/>
        <w:rPr>
          <w:sz w:val="16"/>
          <w:szCs w:val="24"/>
        </w:rPr>
      </w:pPr>
    </w:p>
    <w:p w:rsidR="00C502C5" w:rsidRPr="00C502C5" w:rsidRDefault="00C502C5" w:rsidP="00C502C5">
      <w:pPr>
        <w:spacing w:before="90"/>
        <w:ind w:left="116" w:right="389" w:firstLine="707"/>
        <w:jc w:val="both"/>
        <w:rPr>
          <w:sz w:val="24"/>
          <w:szCs w:val="24"/>
        </w:rPr>
      </w:pPr>
      <w:r w:rsidRPr="00C502C5">
        <w:rPr>
          <w:sz w:val="24"/>
          <w:szCs w:val="24"/>
        </w:rPr>
        <w:t>Les locaux techniques sont accessibles uniquement aux personnels habilités ou accompagnés de personnes autorisées par la direction architecture–muséographie-technique, en particulier les locaux électriques qui présentent un danger mortel.</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 xml:space="preserve">L’aire de réception-livraison-stockage (RLS) est le lieu dans lequel est regroupé l’ensemble des matériels, matériaux, denrées nécessaires au fonctionnement quotidien du </w:t>
      </w:r>
      <w:r w:rsidRPr="00C502C5">
        <w:rPr>
          <w:spacing w:val="-2"/>
          <w:sz w:val="24"/>
          <w:szCs w:val="24"/>
        </w:rPr>
        <w:t>Louvre.</w:t>
      </w:r>
    </w:p>
    <w:p w:rsidR="00C502C5" w:rsidRPr="00C502C5" w:rsidRDefault="00C502C5" w:rsidP="00C502C5">
      <w:pPr>
        <w:rPr>
          <w:sz w:val="24"/>
          <w:szCs w:val="24"/>
        </w:rPr>
      </w:pPr>
    </w:p>
    <w:p w:rsidR="00C502C5" w:rsidRPr="00C502C5" w:rsidRDefault="00C502C5" w:rsidP="00C502C5">
      <w:pPr>
        <w:ind w:left="824"/>
        <w:rPr>
          <w:sz w:val="24"/>
          <w:szCs w:val="24"/>
        </w:rPr>
      </w:pPr>
      <w:r w:rsidRPr="00C502C5">
        <w:rPr>
          <w:sz w:val="24"/>
          <w:szCs w:val="24"/>
        </w:rPr>
        <w:t>Elle</w:t>
      </w:r>
      <w:r w:rsidRPr="00C502C5">
        <w:rPr>
          <w:spacing w:val="-7"/>
          <w:sz w:val="24"/>
          <w:szCs w:val="24"/>
        </w:rPr>
        <w:t xml:space="preserve"> </w:t>
      </w:r>
      <w:r w:rsidRPr="00C502C5">
        <w:rPr>
          <w:sz w:val="24"/>
          <w:szCs w:val="24"/>
        </w:rPr>
        <w:t>ne</w:t>
      </w:r>
      <w:r w:rsidRPr="00C502C5">
        <w:rPr>
          <w:spacing w:val="-8"/>
          <w:sz w:val="24"/>
          <w:szCs w:val="24"/>
        </w:rPr>
        <w:t xml:space="preserve"> </w:t>
      </w:r>
      <w:r w:rsidRPr="00C502C5">
        <w:rPr>
          <w:sz w:val="24"/>
          <w:szCs w:val="24"/>
        </w:rPr>
        <w:t>doit</w:t>
      </w:r>
      <w:r w:rsidRPr="00C502C5">
        <w:rPr>
          <w:spacing w:val="-7"/>
          <w:sz w:val="24"/>
          <w:szCs w:val="24"/>
        </w:rPr>
        <w:t xml:space="preserve"> </w:t>
      </w:r>
      <w:r w:rsidRPr="00C502C5">
        <w:rPr>
          <w:sz w:val="24"/>
          <w:szCs w:val="24"/>
        </w:rPr>
        <w:t>être</w:t>
      </w:r>
      <w:r w:rsidRPr="00C502C5">
        <w:rPr>
          <w:spacing w:val="-7"/>
          <w:sz w:val="24"/>
          <w:szCs w:val="24"/>
        </w:rPr>
        <w:t xml:space="preserve"> </w:t>
      </w:r>
      <w:r w:rsidRPr="00C502C5">
        <w:rPr>
          <w:sz w:val="24"/>
          <w:szCs w:val="24"/>
        </w:rPr>
        <w:t>utilisée</w:t>
      </w:r>
      <w:r w:rsidRPr="00C502C5">
        <w:rPr>
          <w:spacing w:val="-7"/>
          <w:sz w:val="24"/>
          <w:szCs w:val="24"/>
        </w:rPr>
        <w:t xml:space="preserve"> </w:t>
      </w:r>
      <w:r w:rsidRPr="00C502C5">
        <w:rPr>
          <w:sz w:val="24"/>
          <w:szCs w:val="24"/>
        </w:rPr>
        <w:t>par</w:t>
      </w:r>
      <w:r w:rsidRPr="00C502C5">
        <w:rPr>
          <w:spacing w:val="-7"/>
          <w:sz w:val="24"/>
          <w:szCs w:val="24"/>
        </w:rPr>
        <w:t xml:space="preserve"> </w:t>
      </w:r>
      <w:r w:rsidRPr="00C502C5">
        <w:rPr>
          <w:sz w:val="24"/>
          <w:szCs w:val="24"/>
        </w:rPr>
        <w:t>les</w:t>
      </w:r>
      <w:r w:rsidRPr="00C502C5">
        <w:rPr>
          <w:spacing w:val="-7"/>
          <w:sz w:val="24"/>
          <w:szCs w:val="24"/>
        </w:rPr>
        <w:t xml:space="preserve"> </w:t>
      </w:r>
      <w:r w:rsidRPr="00C502C5">
        <w:rPr>
          <w:sz w:val="24"/>
          <w:szCs w:val="24"/>
        </w:rPr>
        <w:t>agents</w:t>
      </w:r>
      <w:r w:rsidRPr="00C502C5">
        <w:rPr>
          <w:spacing w:val="-7"/>
          <w:sz w:val="24"/>
          <w:szCs w:val="24"/>
        </w:rPr>
        <w:t xml:space="preserve"> </w:t>
      </w:r>
      <w:r w:rsidRPr="00C502C5">
        <w:rPr>
          <w:sz w:val="24"/>
          <w:szCs w:val="24"/>
        </w:rPr>
        <w:t>que</w:t>
      </w:r>
      <w:r w:rsidRPr="00C502C5">
        <w:rPr>
          <w:spacing w:val="-7"/>
          <w:sz w:val="24"/>
          <w:szCs w:val="24"/>
        </w:rPr>
        <w:t xml:space="preserve"> </w:t>
      </w:r>
      <w:r w:rsidRPr="00C502C5">
        <w:rPr>
          <w:sz w:val="24"/>
          <w:szCs w:val="24"/>
        </w:rPr>
        <w:t>pour</w:t>
      </w:r>
      <w:r w:rsidRPr="00C502C5">
        <w:rPr>
          <w:spacing w:val="-7"/>
          <w:sz w:val="24"/>
          <w:szCs w:val="24"/>
        </w:rPr>
        <w:t xml:space="preserve"> </w:t>
      </w:r>
      <w:r w:rsidRPr="00C502C5">
        <w:rPr>
          <w:sz w:val="24"/>
          <w:szCs w:val="24"/>
        </w:rPr>
        <w:t>des</w:t>
      </w:r>
      <w:r w:rsidRPr="00C502C5">
        <w:rPr>
          <w:spacing w:val="-7"/>
          <w:sz w:val="24"/>
          <w:szCs w:val="24"/>
        </w:rPr>
        <w:t xml:space="preserve"> </w:t>
      </w:r>
      <w:r w:rsidRPr="00C502C5">
        <w:rPr>
          <w:sz w:val="24"/>
          <w:szCs w:val="24"/>
        </w:rPr>
        <w:t>raisons</w:t>
      </w:r>
      <w:r w:rsidRPr="00C502C5">
        <w:rPr>
          <w:spacing w:val="-7"/>
          <w:sz w:val="24"/>
          <w:szCs w:val="24"/>
        </w:rPr>
        <w:t xml:space="preserve"> </w:t>
      </w:r>
      <w:r w:rsidRPr="00C502C5">
        <w:rPr>
          <w:spacing w:val="-2"/>
          <w:sz w:val="24"/>
          <w:szCs w:val="24"/>
        </w:rPr>
        <w:t>professionnelles.</w:t>
      </w:r>
    </w:p>
    <w:p w:rsidR="00C502C5" w:rsidRPr="00C502C5" w:rsidRDefault="00C502C5" w:rsidP="00C502C5">
      <w:pPr>
        <w:rPr>
          <w:sz w:val="24"/>
          <w:szCs w:val="24"/>
        </w:rPr>
      </w:pPr>
    </w:p>
    <w:p w:rsidR="00C502C5" w:rsidRPr="00C502C5" w:rsidRDefault="00C502C5" w:rsidP="00C502C5">
      <w:pPr>
        <w:ind w:left="116" w:right="390" w:firstLine="707"/>
        <w:jc w:val="both"/>
        <w:rPr>
          <w:sz w:val="24"/>
          <w:szCs w:val="24"/>
        </w:rPr>
      </w:pPr>
      <w:r w:rsidRPr="00C502C5">
        <w:rPr>
          <w:sz w:val="24"/>
          <w:szCs w:val="24"/>
        </w:rPr>
        <w:t>Son</w:t>
      </w:r>
      <w:r w:rsidRPr="00C502C5">
        <w:rPr>
          <w:spacing w:val="-4"/>
          <w:sz w:val="24"/>
          <w:szCs w:val="24"/>
        </w:rPr>
        <w:t xml:space="preserve"> </w:t>
      </w:r>
      <w:r w:rsidRPr="00C502C5">
        <w:rPr>
          <w:sz w:val="24"/>
          <w:szCs w:val="24"/>
        </w:rPr>
        <w:t>accès</w:t>
      </w:r>
      <w:r w:rsidRPr="00C502C5">
        <w:rPr>
          <w:spacing w:val="-4"/>
          <w:sz w:val="24"/>
          <w:szCs w:val="24"/>
        </w:rPr>
        <w:t xml:space="preserve"> </w:t>
      </w:r>
      <w:r w:rsidRPr="00C502C5">
        <w:rPr>
          <w:sz w:val="24"/>
          <w:szCs w:val="24"/>
        </w:rPr>
        <w:t>piétons</w:t>
      </w:r>
      <w:r w:rsidRPr="00C502C5">
        <w:rPr>
          <w:spacing w:val="-4"/>
          <w:sz w:val="24"/>
          <w:szCs w:val="24"/>
        </w:rPr>
        <w:t xml:space="preserve"> </w:t>
      </w:r>
      <w:r w:rsidRPr="00C502C5">
        <w:rPr>
          <w:sz w:val="24"/>
          <w:szCs w:val="24"/>
        </w:rPr>
        <w:t>est</w:t>
      </w:r>
      <w:r w:rsidRPr="00C502C5">
        <w:rPr>
          <w:spacing w:val="-3"/>
          <w:sz w:val="24"/>
          <w:szCs w:val="24"/>
        </w:rPr>
        <w:t xml:space="preserve"> </w:t>
      </w:r>
      <w:r w:rsidRPr="00C502C5">
        <w:rPr>
          <w:sz w:val="24"/>
          <w:szCs w:val="24"/>
        </w:rPr>
        <w:t>autorisé</w:t>
      </w:r>
      <w:r w:rsidRPr="00C502C5">
        <w:rPr>
          <w:spacing w:val="-4"/>
          <w:sz w:val="24"/>
          <w:szCs w:val="24"/>
        </w:rPr>
        <w:t xml:space="preserve"> </w:t>
      </w:r>
      <w:r w:rsidRPr="00C502C5">
        <w:rPr>
          <w:sz w:val="24"/>
          <w:szCs w:val="24"/>
        </w:rPr>
        <w:t>uniquement</w:t>
      </w:r>
      <w:r w:rsidRPr="00C502C5">
        <w:rPr>
          <w:spacing w:val="-3"/>
          <w:sz w:val="24"/>
          <w:szCs w:val="24"/>
        </w:rPr>
        <w:t xml:space="preserve"> </w:t>
      </w:r>
      <w:r w:rsidRPr="00C502C5">
        <w:rPr>
          <w:sz w:val="24"/>
          <w:szCs w:val="24"/>
        </w:rPr>
        <w:t>en empruntant</w:t>
      </w:r>
      <w:r w:rsidRPr="00C502C5">
        <w:rPr>
          <w:spacing w:val="-1"/>
          <w:sz w:val="24"/>
          <w:szCs w:val="24"/>
        </w:rPr>
        <w:t xml:space="preserve"> </w:t>
      </w:r>
      <w:r w:rsidRPr="00C502C5">
        <w:rPr>
          <w:sz w:val="24"/>
          <w:szCs w:val="24"/>
        </w:rPr>
        <w:t>la</w:t>
      </w:r>
      <w:r w:rsidRPr="00C502C5">
        <w:rPr>
          <w:spacing w:val="-2"/>
          <w:sz w:val="24"/>
          <w:szCs w:val="24"/>
        </w:rPr>
        <w:t xml:space="preserve"> </w:t>
      </w:r>
      <w:r w:rsidRPr="00C502C5">
        <w:rPr>
          <w:sz w:val="24"/>
          <w:szCs w:val="24"/>
        </w:rPr>
        <w:t>voie</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desserte</w:t>
      </w:r>
      <w:r w:rsidRPr="00C502C5">
        <w:rPr>
          <w:spacing w:val="-1"/>
          <w:sz w:val="24"/>
          <w:szCs w:val="24"/>
        </w:rPr>
        <w:t xml:space="preserve"> </w:t>
      </w:r>
      <w:r w:rsidRPr="00C502C5">
        <w:rPr>
          <w:sz w:val="24"/>
          <w:szCs w:val="24"/>
        </w:rPr>
        <w:t>intérieure, l’accès depuis le souterrain Lemonnier est strictement interdit.</w:t>
      </w:r>
    </w:p>
    <w:p w:rsidR="00C502C5" w:rsidRPr="00C502C5" w:rsidRDefault="00C502C5" w:rsidP="00C502C5">
      <w:pPr>
        <w:rPr>
          <w:sz w:val="24"/>
          <w:szCs w:val="24"/>
        </w:rPr>
      </w:pPr>
    </w:p>
    <w:p w:rsidR="00C502C5" w:rsidRPr="00C502C5" w:rsidRDefault="00C502C5" w:rsidP="00C502C5">
      <w:pPr>
        <w:ind w:left="116" w:right="387" w:firstLine="708"/>
        <w:jc w:val="both"/>
        <w:rPr>
          <w:sz w:val="24"/>
          <w:szCs w:val="24"/>
        </w:rPr>
      </w:pPr>
      <w:r w:rsidRPr="00C502C5">
        <w:rPr>
          <w:sz w:val="24"/>
          <w:szCs w:val="24"/>
        </w:rPr>
        <w:t>La circulation piétonne dans la zone d’évolution des véhicules est strictement interdite sauf aux agents en charge du fonctionnement de l’aire de livraison.</w:t>
      </w:r>
    </w:p>
    <w:p w:rsidR="00C502C5" w:rsidRPr="00C502C5" w:rsidRDefault="00C502C5" w:rsidP="00C502C5">
      <w:pPr>
        <w:rPr>
          <w:sz w:val="24"/>
          <w:szCs w:val="24"/>
        </w:rPr>
      </w:pPr>
    </w:p>
    <w:p w:rsidR="00C502C5" w:rsidRPr="00C502C5" w:rsidRDefault="00C502C5" w:rsidP="00C502C5">
      <w:pPr>
        <w:ind w:left="116" w:right="391" w:firstLine="708"/>
        <w:jc w:val="both"/>
        <w:rPr>
          <w:sz w:val="24"/>
          <w:szCs w:val="24"/>
        </w:rPr>
      </w:pPr>
      <w:r w:rsidRPr="00C502C5">
        <w:rPr>
          <w:sz w:val="24"/>
          <w:szCs w:val="24"/>
        </w:rPr>
        <w:t>Les zones de circulation autorisées aux piétons sont matérialisées au sol par des zébrures noires et jaunes.</w:t>
      </w:r>
    </w:p>
    <w:p w:rsidR="00C502C5" w:rsidRPr="00C502C5" w:rsidRDefault="00C502C5" w:rsidP="00C502C5">
      <w:pPr>
        <w:rPr>
          <w:sz w:val="24"/>
          <w:szCs w:val="24"/>
        </w:rPr>
      </w:pPr>
    </w:p>
    <w:p w:rsidR="00C502C5" w:rsidRPr="00C502C5" w:rsidRDefault="00C502C5" w:rsidP="00C502C5">
      <w:pPr>
        <w:spacing w:before="1"/>
        <w:ind w:left="115" w:right="388" w:firstLine="708"/>
        <w:jc w:val="both"/>
        <w:rPr>
          <w:sz w:val="24"/>
          <w:szCs w:val="24"/>
        </w:rPr>
      </w:pPr>
      <w:r w:rsidRPr="00C502C5">
        <w:rPr>
          <w:sz w:val="24"/>
          <w:szCs w:val="24"/>
        </w:rPr>
        <w:t>Tout agent se trouvant pour des raisons professionnelles sur ces lieux doit se</w:t>
      </w:r>
      <w:r w:rsidRPr="00C502C5">
        <w:rPr>
          <w:spacing w:val="40"/>
          <w:sz w:val="24"/>
          <w:szCs w:val="24"/>
        </w:rPr>
        <w:t xml:space="preserve"> </w:t>
      </w:r>
      <w:r w:rsidRPr="00C502C5">
        <w:rPr>
          <w:sz w:val="24"/>
          <w:szCs w:val="24"/>
        </w:rPr>
        <w:t>conformer aux consignes émises par la direction.</w:t>
      </w:r>
    </w:p>
    <w:p w:rsidR="00C502C5" w:rsidRPr="00C502C5" w:rsidRDefault="00C502C5" w:rsidP="00C502C5">
      <w:pPr>
        <w:spacing w:before="11"/>
        <w:rPr>
          <w:sz w:val="23"/>
          <w:szCs w:val="24"/>
        </w:rPr>
      </w:pPr>
    </w:p>
    <w:p w:rsidR="00C502C5" w:rsidRPr="00C502C5" w:rsidRDefault="00C502C5" w:rsidP="00C502C5">
      <w:pPr>
        <w:ind w:left="115"/>
        <w:rPr>
          <w:sz w:val="24"/>
          <w:szCs w:val="24"/>
        </w:rPr>
      </w:pPr>
      <w:r w:rsidRPr="00C502C5">
        <w:rPr>
          <w:sz w:val="24"/>
          <w:szCs w:val="24"/>
          <w:u w:val="single"/>
        </w:rPr>
        <w:t>3.3</w:t>
      </w:r>
      <w:r w:rsidRPr="00C502C5">
        <w:rPr>
          <w:b/>
          <w:sz w:val="24"/>
          <w:szCs w:val="24"/>
          <w:u w:val="single"/>
        </w:rPr>
        <w:t>-</w:t>
      </w:r>
      <w:r w:rsidRPr="00C502C5">
        <w:rPr>
          <w:sz w:val="24"/>
          <w:szCs w:val="24"/>
          <w:u w:val="single"/>
        </w:rPr>
        <w:t>7</w:t>
      </w:r>
      <w:r w:rsidRPr="00C502C5">
        <w:rPr>
          <w:spacing w:val="-9"/>
          <w:sz w:val="24"/>
          <w:szCs w:val="24"/>
          <w:u w:val="single"/>
        </w:rPr>
        <w:t xml:space="preserve"> </w:t>
      </w:r>
      <w:r w:rsidRPr="00C502C5">
        <w:rPr>
          <w:sz w:val="24"/>
          <w:szCs w:val="24"/>
          <w:u w:val="single"/>
        </w:rPr>
        <w:t>Vigie</w:t>
      </w:r>
      <w:r w:rsidRPr="00C502C5">
        <w:rPr>
          <w:spacing w:val="-8"/>
          <w:sz w:val="24"/>
          <w:szCs w:val="24"/>
          <w:u w:val="single"/>
        </w:rPr>
        <w:t xml:space="preserve"> </w:t>
      </w:r>
      <w:r w:rsidRPr="00C502C5">
        <w:rPr>
          <w:spacing w:val="-2"/>
          <w:sz w:val="24"/>
          <w:szCs w:val="24"/>
          <w:u w:val="single"/>
        </w:rPr>
        <w:t>technique</w:t>
      </w:r>
    </w:p>
    <w:p w:rsidR="00C502C5" w:rsidRPr="00C502C5" w:rsidRDefault="00C502C5" w:rsidP="00C502C5">
      <w:pPr>
        <w:spacing w:before="2"/>
        <w:rPr>
          <w:sz w:val="16"/>
          <w:szCs w:val="24"/>
        </w:rPr>
      </w:pPr>
    </w:p>
    <w:p w:rsidR="00C502C5" w:rsidRPr="00C502C5" w:rsidRDefault="00C502C5" w:rsidP="00C502C5">
      <w:pPr>
        <w:spacing w:before="90"/>
        <w:ind w:left="115" w:right="388" w:firstLine="708"/>
        <w:jc w:val="both"/>
        <w:rPr>
          <w:sz w:val="24"/>
          <w:szCs w:val="24"/>
        </w:rPr>
      </w:pPr>
      <w:r w:rsidRPr="00C502C5">
        <w:rPr>
          <w:sz w:val="24"/>
          <w:szCs w:val="24"/>
        </w:rPr>
        <w:t>La vigie technique a pour rôle la centralisation et l’alerte, vers les services compétents de</w:t>
      </w:r>
      <w:r w:rsidRPr="00C502C5">
        <w:rPr>
          <w:spacing w:val="-4"/>
          <w:sz w:val="24"/>
          <w:szCs w:val="24"/>
        </w:rPr>
        <w:t xml:space="preserve"> </w:t>
      </w:r>
      <w:r w:rsidRPr="00C502C5">
        <w:rPr>
          <w:sz w:val="24"/>
          <w:szCs w:val="24"/>
        </w:rPr>
        <w:t>l’établissement</w:t>
      </w:r>
      <w:r w:rsidRPr="00C502C5">
        <w:rPr>
          <w:spacing w:val="-4"/>
          <w:sz w:val="24"/>
          <w:szCs w:val="24"/>
        </w:rPr>
        <w:t xml:space="preserve"> </w:t>
      </w:r>
      <w:r w:rsidRPr="00C502C5">
        <w:rPr>
          <w:sz w:val="24"/>
          <w:szCs w:val="24"/>
        </w:rPr>
        <w:t>ou</w:t>
      </w:r>
      <w:r w:rsidRPr="00C502C5">
        <w:rPr>
          <w:spacing w:val="-4"/>
          <w:sz w:val="24"/>
          <w:szCs w:val="24"/>
        </w:rPr>
        <w:t xml:space="preserve"> </w:t>
      </w:r>
      <w:r w:rsidRPr="00C502C5">
        <w:rPr>
          <w:sz w:val="24"/>
          <w:szCs w:val="24"/>
        </w:rPr>
        <w:t>les</w:t>
      </w:r>
      <w:r w:rsidRPr="00C502C5">
        <w:rPr>
          <w:spacing w:val="-4"/>
          <w:sz w:val="24"/>
          <w:szCs w:val="24"/>
        </w:rPr>
        <w:t xml:space="preserve"> </w:t>
      </w:r>
      <w:r w:rsidRPr="00C502C5">
        <w:rPr>
          <w:sz w:val="24"/>
          <w:szCs w:val="24"/>
        </w:rPr>
        <w:t>entreprises</w:t>
      </w:r>
      <w:r w:rsidRPr="00C502C5">
        <w:rPr>
          <w:spacing w:val="-1"/>
          <w:sz w:val="24"/>
          <w:szCs w:val="24"/>
        </w:rPr>
        <w:t xml:space="preserve"> </w:t>
      </w:r>
      <w:r w:rsidRPr="00C502C5">
        <w:rPr>
          <w:sz w:val="24"/>
          <w:szCs w:val="24"/>
        </w:rPr>
        <w:t>de</w:t>
      </w:r>
      <w:r w:rsidRPr="00C502C5">
        <w:rPr>
          <w:spacing w:val="-2"/>
          <w:sz w:val="24"/>
          <w:szCs w:val="24"/>
        </w:rPr>
        <w:t xml:space="preserve"> </w:t>
      </w:r>
      <w:r w:rsidRPr="00C502C5">
        <w:rPr>
          <w:sz w:val="24"/>
          <w:szCs w:val="24"/>
        </w:rPr>
        <w:t>maintenance,</w:t>
      </w:r>
      <w:r w:rsidRPr="00C502C5">
        <w:rPr>
          <w:spacing w:val="-1"/>
          <w:sz w:val="24"/>
          <w:szCs w:val="24"/>
        </w:rPr>
        <w:t xml:space="preserve"> </w:t>
      </w:r>
      <w:r w:rsidRPr="00C502C5">
        <w:rPr>
          <w:sz w:val="24"/>
          <w:szCs w:val="24"/>
        </w:rPr>
        <w:t>des</w:t>
      </w:r>
      <w:r w:rsidRPr="00C502C5">
        <w:rPr>
          <w:spacing w:val="-1"/>
          <w:sz w:val="24"/>
          <w:szCs w:val="24"/>
        </w:rPr>
        <w:t xml:space="preserve"> </w:t>
      </w:r>
      <w:r w:rsidRPr="00C502C5">
        <w:rPr>
          <w:sz w:val="24"/>
          <w:szCs w:val="24"/>
        </w:rPr>
        <w:t>dysfonctionnements</w:t>
      </w:r>
      <w:r w:rsidRPr="00C502C5">
        <w:rPr>
          <w:spacing w:val="-1"/>
          <w:sz w:val="24"/>
          <w:szCs w:val="24"/>
        </w:rPr>
        <w:t xml:space="preserve"> </w:t>
      </w:r>
      <w:r w:rsidRPr="00C502C5">
        <w:rPr>
          <w:sz w:val="24"/>
          <w:szCs w:val="24"/>
        </w:rPr>
        <w:t>des</w:t>
      </w:r>
      <w:r w:rsidRPr="00C502C5">
        <w:rPr>
          <w:spacing w:val="-1"/>
          <w:sz w:val="24"/>
          <w:szCs w:val="24"/>
        </w:rPr>
        <w:t xml:space="preserve"> </w:t>
      </w:r>
      <w:r w:rsidRPr="00C502C5">
        <w:rPr>
          <w:sz w:val="24"/>
          <w:szCs w:val="24"/>
        </w:rPr>
        <w:t xml:space="preserve">installations </w:t>
      </w:r>
      <w:r w:rsidRPr="00C502C5">
        <w:rPr>
          <w:spacing w:val="-2"/>
          <w:sz w:val="24"/>
          <w:szCs w:val="24"/>
        </w:rPr>
        <w:t>techniques.</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72"/>
        <w:ind w:left="115" w:right="388" w:firstLine="708"/>
        <w:jc w:val="both"/>
        <w:rPr>
          <w:sz w:val="24"/>
          <w:szCs w:val="24"/>
        </w:rPr>
      </w:pPr>
      <w:r w:rsidRPr="00C502C5">
        <w:rPr>
          <w:sz w:val="24"/>
          <w:szCs w:val="24"/>
        </w:rPr>
        <w:lastRenderedPageBreak/>
        <w:t>Tout agent constatant un dysfonctionnement sur son lieu de travail ou dans l’établissement doit le signaler à la vigie technique en composant le numéro 52.52 depuis un poste téléphonique.</w:t>
      </w:r>
    </w:p>
    <w:p w:rsidR="00C502C5" w:rsidRPr="00C502C5" w:rsidRDefault="00C502C5" w:rsidP="00C502C5">
      <w:pPr>
        <w:rPr>
          <w:sz w:val="24"/>
          <w:szCs w:val="24"/>
        </w:rPr>
      </w:pPr>
    </w:p>
    <w:p w:rsidR="00C502C5" w:rsidRPr="00C502C5" w:rsidRDefault="00C502C5" w:rsidP="00C502C5">
      <w:pPr>
        <w:ind w:left="115" w:right="388" w:firstLine="707"/>
        <w:jc w:val="both"/>
        <w:rPr>
          <w:sz w:val="24"/>
          <w:szCs w:val="24"/>
        </w:rPr>
      </w:pPr>
      <w:r w:rsidRPr="00C502C5">
        <w:rPr>
          <w:sz w:val="24"/>
          <w:szCs w:val="24"/>
        </w:rPr>
        <w:t xml:space="preserve">Si le dysfonctionnement constaté a des conséquences sur son travail ou présente un danger, il le signale à son supérieur hiérarchique et peut, le cas échéant, exercer son droit de </w:t>
      </w:r>
      <w:r w:rsidRPr="00C502C5">
        <w:rPr>
          <w:spacing w:val="-2"/>
          <w:sz w:val="24"/>
          <w:szCs w:val="24"/>
        </w:rPr>
        <w:t>retrait.</w:t>
      </w:r>
    </w:p>
    <w:p w:rsidR="00C502C5" w:rsidRPr="00C502C5" w:rsidRDefault="00C502C5" w:rsidP="00C502C5">
      <w:pPr>
        <w:rPr>
          <w:sz w:val="24"/>
          <w:szCs w:val="24"/>
        </w:rPr>
      </w:pPr>
    </w:p>
    <w:p w:rsidR="00C502C5" w:rsidRPr="00C502C5" w:rsidRDefault="00C502C5" w:rsidP="00C502C5">
      <w:pPr>
        <w:ind w:left="115"/>
        <w:rPr>
          <w:sz w:val="24"/>
          <w:szCs w:val="24"/>
        </w:rPr>
      </w:pPr>
      <w:r w:rsidRPr="00C502C5">
        <w:rPr>
          <w:sz w:val="24"/>
          <w:szCs w:val="24"/>
          <w:u w:val="single"/>
        </w:rPr>
        <w:t>3.3</w:t>
      </w:r>
      <w:r w:rsidRPr="00C502C5">
        <w:rPr>
          <w:b/>
          <w:sz w:val="24"/>
          <w:szCs w:val="24"/>
          <w:u w:val="single"/>
        </w:rPr>
        <w:t>-</w:t>
      </w:r>
      <w:r w:rsidRPr="00C502C5">
        <w:rPr>
          <w:sz w:val="24"/>
          <w:szCs w:val="24"/>
          <w:u w:val="single"/>
        </w:rPr>
        <w:t>8</w:t>
      </w:r>
      <w:r w:rsidRPr="00C502C5">
        <w:rPr>
          <w:spacing w:val="-8"/>
          <w:sz w:val="24"/>
          <w:szCs w:val="24"/>
          <w:u w:val="single"/>
        </w:rPr>
        <w:t xml:space="preserve"> </w:t>
      </w:r>
      <w:r w:rsidRPr="00C502C5">
        <w:rPr>
          <w:sz w:val="24"/>
          <w:szCs w:val="24"/>
          <w:u w:val="single"/>
        </w:rPr>
        <w:t>Droit</w:t>
      </w:r>
      <w:r w:rsidRPr="00C502C5">
        <w:rPr>
          <w:spacing w:val="-7"/>
          <w:sz w:val="24"/>
          <w:szCs w:val="24"/>
          <w:u w:val="single"/>
        </w:rPr>
        <w:t xml:space="preserve"> </w:t>
      </w:r>
      <w:r w:rsidRPr="00C502C5">
        <w:rPr>
          <w:sz w:val="24"/>
          <w:szCs w:val="24"/>
          <w:u w:val="single"/>
        </w:rPr>
        <w:t>de</w:t>
      </w:r>
      <w:r w:rsidRPr="00C502C5">
        <w:rPr>
          <w:spacing w:val="-7"/>
          <w:sz w:val="24"/>
          <w:szCs w:val="24"/>
          <w:u w:val="single"/>
        </w:rPr>
        <w:t xml:space="preserve"> </w:t>
      </w:r>
      <w:r w:rsidRPr="00C502C5">
        <w:rPr>
          <w:spacing w:val="-2"/>
          <w:sz w:val="24"/>
          <w:szCs w:val="24"/>
          <w:u w:val="single"/>
        </w:rPr>
        <w:t>retrait</w:t>
      </w:r>
    </w:p>
    <w:p w:rsidR="00C502C5" w:rsidRPr="00C502C5" w:rsidRDefault="00C502C5" w:rsidP="00C502C5">
      <w:pPr>
        <w:spacing w:before="2"/>
        <w:rPr>
          <w:sz w:val="16"/>
          <w:szCs w:val="24"/>
        </w:rPr>
      </w:pPr>
    </w:p>
    <w:p w:rsidR="00C502C5" w:rsidRPr="00C502C5" w:rsidRDefault="00C502C5" w:rsidP="00C502C5">
      <w:pPr>
        <w:spacing w:before="90"/>
        <w:ind w:left="115" w:right="389" w:firstLine="708"/>
        <w:jc w:val="both"/>
        <w:rPr>
          <w:sz w:val="24"/>
          <w:szCs w:val="24"/>
        </w:rPr>
      </w:pPr>
      <w:r w:rsidRPr="00C502C5">
        <w:rPr>
          <w:sz w:val="24"/>
          <w:szCs w:val="24"/>
        </w:rPr>
        <w:t>Conformément notamment au décret n°95-680 du 9 mai 1995, tout agent qui a un</w:t>
      </w:r>
      <w:r w:rsidRPr="00C502C5">
        <w:rPr>
          <w:spacing w:val="40"/>
          <w:sz w:val="24"/>
          <w:szCs w:val="24"/>
        </w:rPr>
        <w:t xml:space="preserve"> </w:t>
      </w:r>
      <w:r w:rsidRPr="00C502C5">
        <w:rPr>
          <w:sz w:val="24"/>
          <w:szCs w:val="24"/>
        </w:rPr>
        <w:t>motif raisonnable de penser qu’une situation de travail présente un danger grave et imminent pour sa vie ou sa santé ou s’il constate une défectuosité dans un système de protection, il en avise immédiatement son supérieur hiérarchique direct en lui donnant toutes les informations utiles concernant la situation.</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L’agent peut ensuite se retirer de son poste après s’être toutefois assuré que ce retrait ne crée pas pour autrui une nouvelle situation de danger. Son supérieur hiérarchique prévient alors rapidement de ce retrait la direction générale de l’établissement ainsi que le chargé de mission</w:t>
      </w:r>
      <w:r w:rsidRPr="00C502C5">
        <w:rPr>
          <w:spacing w:val="-3"/>
          <w:sz w:val="24"/>
          <w:szCs w:val="24"/>
        </w:rPr>
        <w:t xml:space="preserve"> </w:t>
      </w:r>
      <w:r w:rsidRPr="00C502C5">
        <w:rPr>
          <w:sz w:val="24"/>
          <w:szCs w:val="24"/>
        </w:rPr>
        <w:t>hygiène,</w:t>
      </w:r>
      <w:r w:rsidRPr="00C502C5">
        <w:rPr>
          <w:spacing w:val="-3"/>
          <w:sz w:val="24"/>
          <w:szCs w:val="24"/>
        </w:rPr>
        <w:t xml:space="preserve"> </w:t>
      </w:r>
      <w:r w:rsidRPr="00C502C5">
        <w:rPr>
          <w:sz w:val="24"/>
          <w:szCs w:val="24"/>
        </w:rPr>
        <w:t>sécurité</w:t>
      </w:r>
      <w:r w:rsidRPr="00C502C5">
        <w:rPr>
          <w:spacing w:val="-3"/>
          <w:sz w:val="24"/>
          <w:szCs w:val="24"/>
        </w:rPr>
        <w:t xml:space="preserve"> </w:t>
      </w:r>
      <w:r w:rsidRPr="00C502C5">
        <w:rPr>
          <w:sz w:val="24"/>
          <w:szCs w:val="24"/>
        </w:rPr>
        <w:t>et</w:t>
      </w:r>
      <w:r w:rsidRPr="00C502C5">
        <w:rPr>
          <w:spacing w:val="-3"/>
          <w:sz w:val="24"/>
          <w:szCs w:val="24"/>
        </w:rPr>
        <w:t xml:space="preserve"> </w:t>
      </w:r>
      <w:r w:rsidRPr="00C502C5">
        <w:rPr>
          <w:sz w:val="24"/>
          <w:szCs w:val="24"/>
        </w:rPr>
        <w:t>conditions</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travail</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la</w:t>
      </w:r>
      <w:r w:rsidRPr="00C502C5">
        <w:rPr>
          <w:spacing w:val="-3"/>
          <w:sz w:val="24"/>
          <w:szCs w:val="24"/>
        </w:rPr>
        <w:t xml:space="preserve"> </w:t>
      </w:r>
      <w:r w:rsidRPr="00C502C5">
        <w:rPr>
          <w:sz w:val="24"/>
          <w:szCs w:val="24"/>
        </w:rPr>
        <w:t>direction</w:t>
      </w:r>
      <w:r w:rsidRPr="00C502C5">
        <w:rPr>
          <w:spacing w:val="-3"/>
          <w:sz w:val="24"/>
          <w:szCs w:val="24"/>
        </w:rPr>
        <w:t xml:space="preserve"> </w:t>
      </w:r>
      <w:r w:rsidRPr="00C502C5">
        <w:rPr>
          <w:sz w:val="24"/>
          <w:szCs w:val="24"/>
        </w:rPr>
        <w:t>des</w:t>
      </w:r>
      <w:r w:rsidRPr="00C502C5">
        <w:rPr>
          <w:spacing w:val="-3"/>
          <w:sz w:val="24"/>
          <w:szCs w:val="24"/>
        </w:rPr>
        <w:t xml:space="preserve"> </w:t>
      </w:r>
      <w:r w:rsidRPr="00C502C5">
        <w:rPr>
          <w:sz w:val="24"/>
          <w:szCs w:val="24"/>
        </w:rPr>
        <w:t>ressources</w:t>
      </w:r>
      <w:r w:rsidRPr="00C502C5">
        <w:rPr>
          <w:spacing w:val="-3"/>
          <w:sz w:val="24"/>
          <w:szCs w:val="24"/>
        </w:rPr>
        <w:t xml:space="preserve"> </w:t>
      </w:r>
      <w:r w:rsidRPr="00C502C5">
        <w:rPr>
          <w:sz w:val="24"/>
          <w:szCs w:val="24"/>
        </w:rPr>
        <w:t>humaines</w:t>
      </w:r>
      <w:r w:rsidRPr="00C502C5">
        <w:rPr>
          <w:spacing w:val="-3"/>
          <w:sz w:val="24"/>
          <w:szCs w:val="24"/>
        </w:rPr>
        <w:t xml:space="preserve"> </w:t>
      </w:r>
      <w:r w:rsidRPr="00C502C5">
        <w:rPr>
          <w:sz w:val="24"/>
          <w:szCs w:val="24"/>
        </w:rPr>
        <w:t>et</w:t>
      </w:r>
      <w:r w:rsidRPr="00C502C5">
        <w:rPr>
          <w:spacing w:val="-1"/>
          <w:sz w:val="24"/>
          <w:szCs w:val="24"/>
        </w:rPr>
        <w:t xml:space="preserve"> </w:t>
      </w:r>
      <w:r w:rsidRPr="00C502C5">
        <w:rPr>
          <w:sz w:val="24"/>
          <w:szCs w:val="24"/>
        </w:rPr>
        <w:t>du développement social.</w:t>
      </w:r>
    </w:p>
    <w:p w:rsidR="00C502C5" w:rsidRPr="00C502C5" w:rsidRDefault="00C502C5" w:rsidP="00C502C5">
      <w:pPr>
        <w:rPr>
          <w:sz w:val="24"/>
          <w:szCs w:val="24"/>
        </w:rPr>
      </w:pPr>
    </w:p>
    <w:p w:rsidR="00C502C5" w:rsidRPr="00C502C5" w:rsidRDefault="00C502C5" w:rsidP="00C502C5">
      <w:pPr>
        <w:ind w:left="115" w:right="388" w:firstLine="707"/>
        <w:jc w:val="both"/>
        <w:rPr>
          <w:sz w:val="24"/>
          <w:szCs w:val="24"/>
        </w:rPr>
      </w:pPr>
      <w:r w:rsidRPr="00C502C5">
        <w:rPr>
          <w:sz w:val="24"/>
          <w:szCs w:val="24"/>
        </w:rPr>
        <w:t xml:space="preserve">Aucune sanction, ni retenue de traitement, ne pourra être prise à l’encontre d’un agent ou à l’encontre d’un groupe d’agents qui se seraient retirés d’une situation de travail caractérisée comme ci-dessus. En outre, l’autorité administrative ne peut pas demander à l’agent de reprendre son activité dans une situation de travail où persiste un danger grave et </w:t>
      </w:r>
      <w:r w:rsidRPr="00C502C5">
        <w:rPr>
          <w:spacing w:val="-2"/>
          <w:sz w:val="24"/>
          <w:szCs w:val="24"/>
        </w:rPr>
        <w:t>imminent.</w:t>
      </w:r>
    </w:p>
    <w:p w:rsidR="00C502C5" w:rsidRPr="00C502C5" w:rsidRDefault="00C502C5" w:rsidP="00C502C5">
      <w:pPr>
        <w:rPr>
          <w:sz w:val="24"/>
          <w:szCs w:val="24"/>
        </w:rPr>
      </w:pPr>
    </w:p>
    <w:p w:rsidR="00C502C5" w:rsidRPr="00C502C5" w:rsidRDefault="00C502C5" w:rsidP="00C502C5">
      <w:pPr>
        <w:ind w:left="115" w:right="390" w:firstLine="768"/>
        <w:jc w:val="both"/>
        <w:rPr>
          <w:sz w:val="24"/>
          <w:szCs w:val="24"/>
        </w:rPr>
      </w:pPr>
      <w:r w:rsidRPr="00C502C5">
        <w:rPr>
          <w:sz w:val="24"/>
          <w:szCs w:val="24"/>
        </w:rPr>
        <w:t>A la suite du signalement d’un danger grave et imminent, une enquête doit être diligentée sur le champ par l’autorité administrative ou son représentant accompagné par un membre du comité hygiène et sécurité ; des dispositions propres à remédier à la situation doivent ensuite être prises.</w:t>
      </w:r>
    </w:p>
    <w:p w:rsidR="00C502C5" w:rsidRPr="00C502C5" w:rsidRDefault="00C502C5" w:rsidP="00C502C5">
      <w:pPr>
        <w:rPr>
          <w:sz w:val="24"/>
          <w:szCs w:val="24"/>
        </w:rPr>
      </w:pPr>
    </w:p>
    <w:p w:rsidR="00C502C5" w:rsidRPr="00C502C5" w:rsidRDefault="00C502C5" w:rsidP="00C502C5">
      <w:pPr>
        <w:ind w:left="115" w:right="388" w:firstLine="708"/>
        <w:jc w:val="both"/>
        <w:rPr>
          <w:sz w:val="24"/>
          <w:szCs w:val="24"/>
        </w:rPr>
      </w:pPr>
      <w:r w:rsidRPr="00C502C5">
        <w:rPr>
          <w:sz w:val="24"/>
          <w:szCs w:val="24"/>
        </w:rPr>
        <w:t>Les causes d’un danger grave et imminent constatées par un membre du comité hygiène</w:t>
      </w:r>
      <w:r w:rsidRPr="00C502C5">
        <w:rPr>
          <w:spacing w:val="-4"/>
          <w:sz w:val="24"/>
          <w:szCs w:val="24"/>
        </w:rPr>
        <w:t xml:space="preserve"> </w:t>
      </w:r>
      <w:r w:rsidRPr="00C502C5">
        <w:rPr>
          <w:sz w:val="24"/>
          <w:szCs w:val="24"/>
        </w:rPr>
        <w:t>et</w:t>
      </w:r>
      <w:r w:rsidRPr="00C502C5">
        <w:rPr>
          <w:spacing w:val="-4"/>
          <w:sz w:val="24"/>
          <w:szCs w:val="24"/>
        </w:rPr>
        <w:t xml:space="preserve"> </w:t>
      </w:r>
      <w:r w:rsidRPr="00C502C5">
        <w:rPr>
          <w:sz w:val="24"/>
          <w:szCs w:val="24"/>
        </w:rPr>
        <w:t>sécurité</w:t>
      </w:r>
      <w:r w:rsidRPr="00C502C5">
        <w:rPr>
          <w:spacing w:val="-4"/>
          <w:sz w:val="24"/>
          <w:szCs w:val="24"/>
        </w:rPr>
        <w:t xml:space="preserve"> </w:t>
      </w:r>
      <w:r w:rsidRPr="00C502C5">
        <w:rPr>
          <w:sz w:val="24"/>
          <w:szCs w:val="24"/>
        </w:rPr>
        <w:t>ou</w:t>
      </w:r>
      <w:r w:rsidRPr="00C502C5">
        <w:rPr>
          <w:spacing w:val="-1"/>
          <w:sz w:val="24"/>
          <w:szCs w:val="24"/>
        </w:rPr>
        <w:t xml:space="preserve"> </w:t>
      </w:r>
      <w:r w:rsidRPr="00C502C5">
        <w:rPr>
          <w:sz w:val="24"/>
          <w:szCs w:val="24"/>
        </w:rPr>
        <w:t>par</w:t>
      </w:r>
      <w:r w:rsidRPr="00C502C5">
        <w:rPr>
          <w:spacing w:val="-1"/>
          <w:sz w:val="24"/>
          <w:szCs w:val="24"/>
        </w:rPr>
        <w:t xml:space="preserve"> </w:t>
      </w:r>
      <w:r w:rsidRPr="00C502C5">
        <w:rPr>
          <w:sz w:val="24"/>
          <w:szCs w:val="24"/>
        </w:rPr>
        <w:t>un agent,</w:t>
      </w:r>
      <w:r w:rsidRPr="00C502C5">
        <w:rPr>
          <w:spacing w:val="-1"/>
          <w:sz w:val="24"/>
          <w:szCs w:val="24"/>
        </w:rPr>
        <w:t xml:space="preserve"> </w:t>
      </w:r>
      <w:r w:rsidRPr="00C502C5">
        <w:rPr>
          <w:sz w:val="24"/>
          <w:szCs w:val="24"/>
        </w:rPr>
        <w:t>notamment</w:t>
      </w:r>
      <w:r w:rsidRPr="00C502C5">
        <w:rPr>
          <w:spacing w:val="-1"/>
          <w:sz w:val="24"/>
          <w:szCs w:val="24"/>
        </w:rPr>
        <w:t xml:space="preserve"> </w:t>
      </w:r>
      <w:r w:rsidRPr="00C502C5">
        <w:rPr>
          <w:sz w:val="24"/>
          <w:szCs w:val="24"/>
        </w:rPr>
        <w:t>à l’occasion</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l’exercice</w:t>
      </w:r>
      <w:r w:rsidRPr="00C502C5">
        <w:rPr>
          <w:spacing w:val="-2"/>
          <w:sz w:val="24"/>
          <w:szCs w:val="24"/>
        </w:rPr>
        <w:t xml:space="preserve"> </w:t>
      </w:r>
      <w:r w:rsidRPr="00C502C5">
        <w:rPr>
          <w:sz w:val="24"/>
          <w:szCs w:val="24"/>
        </w:rPr>
        <w:t>d’un</w:t>
      </w:r>
      <w:r w:rsidRPr="00C502C5">
        <w:rPr>
          <w:spacing w:val="-1"/>
          <w:sz w:val="24"/>
          <w:szCs w:val="24"/>
        </w:rPr>
        <w:t xml:space="preserve"> </w:t>
      </w:r>
      <w:r w:rsidRPr="00C502C5">
        <w:rPr>
          <w:sz w:val="24"/>
          <w:szCs w:val="24"/>
        </w:rPr>
        <w:t>droit</w:t>
      </w:r>
      <w:r w:rsidRPr="00C502C5">
        <w:rPr>
          <w:spacing w:val="-1"/>
          <w:sz w:val="24"/>
          <w:szCs w:val="24"/>
        </w:rPr>
        <w:t xml:space="preserve"> </w:t>
      </w:r>
      <w:r w:rsidRPr="00C502C5">
        <w:rPr>
          <w:sz w:val="24"/>
          <w:szCs w:val="24"/>
        </w:rPr>
        <w:t>de retrait, sont</w:t>
      </w:r>
      <w:r w:rsidRPr="00C502C5">
        <w:rPr>
          <w:spacing w:val="-1"/>
          <w:sz w:val="24"/>
          <w:szCs w:val="24"/>
        </w:rPr>
        <w:t xml:space="preserve"> </w:t>
      </w:r>
      <w:r w:rsidRPr="00C502C5">
        <w:rPr>
          <w:sz w:val="24"/>
          <w:szCs w:val="24"/>
        </w:rPr>
        <w:t>consignées</w:t>
      </w:r>
      <w:r w:rsidRPr="00C502C5">
        <w:rPr>
          <w:spacing w:val="-1"/>
          <w:sz w:val="24"/>
          <w:szCs w:val="24"/>
        </w:rPr>
        <w:t xml:space="preserve"> </w:t>
      </w:r>
      <w:r w:rsidRPr="00C502C5">
        <w:rPr>
          <w:sz w:val="24"/>
          <w:szCs w:val="24"/>
        </w:rPr>
        <w:t>dans</w:t>
      </w:r>
      <w:r w:rsidRPr="00C502C5">
        <w:rPr>
          <w:spacing w:val="-1"/>
          <w:sz w:val="24"/>
          <w:szCs w:val="24"/>
        </w:rPr>
        <w:t xml:space="preserve"> </w:t>
      </w:r>
      <w:r w:rsidRPr="00C502C5">
        <w:rPr>
          <w:sz w:val="24"/>
          <w:szCs w:val="24"/>
        </w:rPr>
        <w:t>un</w:t>
      </w:r>
      <w:r w:rsidRPr="00C502C5">
        <w:rPr>
          <w:spacing w:val="-1"/>
          <w:sz w:val="24"/>
          <w:szCs w:val="24"/>
        </w:rPr>
        <w:t xml:space="preserve"> </w:t>
      </w:r>
      <w:r w:rsidRPr="00C502C5">
        <w:rPr>
          <w:sz w:val="24"/>
          <w:szCs w:val="24"/>
        </w:rPr>
        <w:t>registre</w:t>
      </w:r>
      <w:r w:rsidRPr="00C502C5">
        <w:rPr>
          <w:spacing w:val="-2"/>
          <w:sz w:val="24"/>
          <w:szCs w:val="24"/>
        </w:rPr>
        <w:t xml:space="preserve"> </w:t>
      </w:r>
      <w:r w:rsidRPr="00C502C5">
        <w:rPr>
          <w:sz w:val="24"/>
          <w:szCs w:val="24"/>
        </w:rPr>
        <w:t>spécial</w:t>
      </w:r>
      <w:r w:rsidRPr="00C502C5">
        <w:rPr>
          <w:spacing w:val="-1"/>
          <w:sz w:val="24"/>
          <w:szCs w:val="24"/>
        </w:rPr>
        <w:t xml:space="preserve"> </w:t>
      </w:r>
      <w:r w:rsidRPr="00C502C5">
        <w:rPr>
          <w:sz w:val="24"/>
          <w:szCs w:val="24"/>
        </w:rPr>
        <w:t>tenu</w:t>
      </w:r>
      <w:r w:rsidRPr="00C502C5">
        <w:rPr>
          <w:spacing w:val="-1"/>
          <w:sz w:val="24"/>
          <w:szCs w:val="24"/>
        </w:rPr>
        <w:t xml:space="preserve"> </w:t>
      </w:r>
      <w:r w:rsidRPr="00C502C5">
        <w:rPr>
          <w:sz w:val="24"/>
          <w:szCs w:val="24"/>
        </w:rPr>
        <w:t>sous</w:t>
      </w:r>
      <w:r w:rsidRPr="00C502C5">
        <w:rPr>
          <w:spacing w:val="-1"/>
          <w:sz w:val="24"/>
          <w:szCs w:val="24"/>
        </w:rPr>
        <w:t xml:space="preserve"> </w:t>
      </w:r>
      <w:r w:rsidRPr="00C502C5">
        <w:rPr>
          <w:sz w:val="24"/>
          <w:szCs w:val="24"/>
        </w:rPr>
        <w:t>la</w:t>
      </w:r>
      <w:r w:rsidRPr="00C502C5">
        <w:rPr>
          <w:spacing w:val="-1"/>
          <w:sz w:val="24"/>
          <w:szCs w:val="24"/>
        </w:rPr>
        <w:t xml:space="preserve"> </w:t>
      </w:r>
      <w:r w:rsidRPr="00C502C5">
        <w:rPr>
          <w:sz w:val="24"/>
          <w:szCs w:val="24"/>
        </w:rPr>
        <w:t>responsabilité</w:t>
      </w:r>
      <w:r w:rsidRPr="00C502C5">
        <w:rPr>
          <w:spacing w:val="-1"/>
          <w:sz w:val="24"/>
          <w:szCs w:val="24"/>
        </w:rPr>
        <w:t xml:space="preserve"> </w:t>
      </w:r>
      <w:r w:rsidRPr="00C502C5">
        <w:rPr>
          <w:sz w:val="24"/>
          <w:szCs w:val="24"/>
        </w:rPr>
        <w:t>du</w:t>
      </w:r>
      <w:r w:rsidRPr="00C502C5">
        <w:rPr>
          <w:spacing w:val="-1"/>
          <w:sz w:val="24"/>
          <w:szCs w:val="24"/>
        </w:rPr>
        <w:t xml:space="preserve"> </w:t>
      </w:r>
      <w:r w:rsidRPr="00C502C5">
        <w:rPr>
          <w:sz w:val="24"/>
          <w:szCs w:val="24"/>
        </w:rPr>
        <w:t>chef de l’établissement. Ce registre est accessible auprès du chargé de mission hygiène sécurité et conditions de</w:t>
      </w:r>
      <w:r w:rsidRPr="00C502C5">
        <w:rPr>
          <w:spacing w:val="40"/>
          <w:sz w:val="24"/>
          <w:szCs w:val="24"/>
        </w:rPr>
        <w:t xml:space="preserve"> </w:t>
      </w:r>
      <w:r w:rsidRPr="00C502C5">
        <w:rPr>
          <w:spacing w:val="-2"/>
          <w:sz w:val="24"/>
          <w:szCs w:val="24"/>
        </w:rPr>
        <w:t>travail.</w:t>
      </w:r>
    </w:p>
    <w:p w:rsidR="00C502C5" w:rsidRPr="00C502C5" w:rsidRDefault="00C502C5" w:rsidP="00C502C5">
      <w:pPr>
        <w:rPr>
          <w:sz w:val="26"/>
          <w:szCs w:val="24"/>
        </w:rPr>
      </w:pPr>
    </w:p>
    <w:p w:rsidR="00C502C5" w:rsidRPr="00C502C5" w:rsidRDefault="00C502C5" w:rsidP="00C502C5">
      <w:pPr>
        <w:rPr>
          <w:szCs w:val="24"/>
        </w:rPr>
      </w:pPr>
    </w:p>
    <w:p w:rsidR="00C502C5" w:rsidRPr="00C502C5" w:rsidRDefault="00C502C5" w:rsidP="00C502C5">
      <w:pPr>
        <w:spacing w:before="1"/>
        <w:ind w:left="115"/>
        <w:rPr>
          <w:sz w:val="24"/>
          <w:szCs w:val="24"/>
        </w:rPr>
      </w:pPr>
      <w:r w:rsidRPr="00C502C5">
        <w:rPr>
          <w:sz w:val="24"/>
          <w:szCs w:val="24"/>
          <w:u w:val="single"/>
        </w:rPr>
        <w:t>3.3</w:t>
      </w:r>
      <w:r w:rsidRPr="00C502C5">
        <w:rPr>
          <w:b/>
          <w:sz w:val="24"/>
          <w:szCs w:val="24"/>
          <w:u w:val="single"/>
        </w:rPr>
        <w:t>-</w:t>
      </w:r>
      <w:r w:rsidRPr="00C502C5">
        <w:rPr>
          <w:sz w:val="24"/>
          <w:szCs w:val="24"/>
          <w:u w:val="single"/>
        </w:rPr>
        <w:t>9</w:t>
      </w:r>
      <w:r w:rsidRPr="00C502C5">
        <w:rPr>
          <w:spacing w:val="-8"/>
          <w:sz w:val="24"/>
          <w:szCs w:val="24"/>
          <w:u w:val="single"/>
        </w:rPr>
        <w:t xml:space="preserve"> </w:t>
      </w:r>
      <w:r w:rsidRPr="00C502C5">
        <w:rPr>
          <w:sz w:val="24"/>
          <w:szCs w:val="24"/>
          <w:u w:val="single"/>
        </w:rPr>
        <w:t>Accident</w:t>
      </w:r>
      <w:r w:rsidRPr="00C502C5">
        <w:rPr>
          <w:spacing w:val="-7"/>
          <w:sz w:val="24"/>
          <w:szCs w:val="24"/>
          <w:u w:val="single"/>
        </w:rPr>
        <w:t xml:space="preserve"> </w:t>
      </w:r>
      <w:r w:rsidRPr="00C502C5">
        <w:rPr>
          <w:sz w:val="24"/>
          <w:szCs w:val="24"/>
          <w:u w:val="single"/>
        </w:rPr>
        <w:t>de</w:t>
      </w:r>
      <w:r w:rsidRPr="00C502C5">
        <w:rPr>
          <w:spacing w:val="-8"/>
          <w:sz w:val="24"/>
          <w:szCs w:val="24"/>
          <w:u w:val="single"/>
        </w:rPr>
        <w:t xml:space="preserve"> </w:t>
      </w:r>
      <w:r w:rsidRPr="00C502C5">
        <w:rPr>
          <w:sz w:val="24"/>
          <w:szCs w:val="24"/>
          <w:u w:val="single"/>
        </w:rPr>
        <w:t>travail</w:t>
      </w:r>
      <w:r w:rsidRPr="00C502C5">
        <w:rPr>
          <w:spacing w:val="-6"/>
          <w:sz w:val="24"/>
          <w:szCs w:val="24"/>
          <w:u w:val="single"/>
        </w:rPr>
        <w:t xml:space="preserve"> </w:t>
      </w:r>
      <w:r w:rsidRPr="00C502C5">
        <w:rPr>
          <w:sz w:val="24"/>
          <w:szCs w:val="24"/>
          <w:u w:val="single"/>
        </w:rPr>
        <w:t>et</w:t>
      </w:r>
      <w:r w:rsidRPr="00C502C5">
        <w:rPr>
          <w:spacing w:val="-7"/>
          <w:sz w:val="24"/>
          <w:szCs w:val="24"/>
          <w:u w:val="single"/>
        </w:rPr>
        <w:t xml:space="preserve"> </w:t>
      </w:r>
      <w:r w:rsidRPr="00C502C5">
        <w:rPr>
          <w:sz w:val="24"/>
          <w:szCs w:val="24"/>
          <w:u w:val="single"/>
        </w:rPr>
        <w:t>de</w:t>
      </w:r>
      <w:r w:rsidRPr="00C502C5">
        <w:rPr>
          <w:spacing w:val="-8"/>
          <w:sz w:val="24"/>
          <w:szCs w:val="24"/>
          <w:u w:val="single"/>
        </w:rPr>
        <w:t xml:space="preserve"> </w:t>
      </w:r>
      <w:r w:rsidRPr="00C502C5">
        <w:rPr>
          <w:sz w:val="24"/>
          <w:szCs w:val="24"/>
          <w:u w:val="single"/>
        </w:rPr>
        <w:t>service,</w:t>
      </w:r>
      <w:r w:rsidRPr="00C502C5">
        <w:rPr>
          <w:spacing w:val="-8"/>
          <w:sz w:val="24"/>
          <w:szCs w:val="24"/>
          <w:u w:val="single"/>
        </w:rPr>
        <w:t xml:space="preserve"> </w:t>
      </w:r>
      <w:r w:rsidRPr="00C502C5">
        <w:rPr>
          <w:sz w:val="24"/>
          <w:szCs w:val="24"/>
          <w:u w:val="single"/>
        </w:rPr>
        <w:t>accident</w:t>
      </w:r>
      <w:r w:rsidRPr="00C502C5">
        <w:rPr>
          <w:spacing w:val="-7"/>
          <w:sz w:val="24"/>
          <w:szCs w:val="24"/>
          <w:u w:val="single"/>
        </w:rPr>
        <w:t xml:space="preserve"> </w:t>
      </w:r>
      <w:r w:rsidRPr="00C502C5">
        <w:rPr>
          <w:sz w:val="24"/>
          <w:szCs w:val="24"/>
          <w:u w:val="single"/>
        </w:rPr>
        <w:t>de</w:t>
      </w:r>
      <w:r w:rsidRPr="00C502C5">
        <w:rPr>
          <w:spacing w:val="-7"/>
          <w:sz w:val="24"/>
          <w:szCs w:val="24"/>
          <w:u w:val="single"/>
        </w:rPr>
        <w:t xml:space="preserve"> </w:t>
      </w:r>
      <w:r w:rsidRPr="00C502C5">
        <w:rPr>
          <w:spacing w:val="-2"/>
          <w:sz w:val="24"/>
          <w:szCs w:val="24"/>
          <w:u w:val="single"/>
        </w:rPr>
        <w:t>trajet</w:t>
      </w:r>
    </w:p>
    <w:p w:rsidR="00C502C5" w:rsidRPr="00C502C5" w:rsidRDefault="00C502C5" w:rsidP="00C502C5">
      <w:pPr>
        <w:spacing w:before="2"/>
        <w:rPr>
          <w:sz w:val="16"/>
          <w:szCs w:val="24"/>
        </w:rPr>
      </w:pPr>
    </w:p>
    <w:p w:rsidR="00C502C5" w:rsidRPr="00C502C5" w:rsidRDefault="00C502C5" w:rsidP="00C502C5">
      <w:pPr>
        <w:spacing w:before="90"/>
        <w:ind w:left="116" w:right="387" w:firstLine="707"/>
        <w:jc w:val="both"/>
        <w:rPr>
          <w:sz w:val="24"/>
          <w:szCs w:val="24"/>
        </w:rPr>
      </w:pPr>
      <w:r w:rsidRPr="00C502C5">
        <w:rPr>
          <w:sz w:val="24"/>
          <w:szCs w:val="24"/>
        </w:rPr>
        <w:t xml:space="preserve">Tout agent victime d’un accident, même de faible importance sur le lieu de travail ou pendant le trajet habituel entre le lieu de travail et le domicile est tenu de se rendre dans la mesure du possible à l’infirmerie et de consulter, impérativement sous 48 heures, un médecin extérieur. Il doit également au plus tôt signaler l’accident à son supérieur hiérarchique direct, afin que toutes les mesures nécessaires soient prises notamment celles relatives aux soins et </w:t>
      </w:r>
      <w:r w:rsidRPr="00C502C5">
        <w:rPr>
          <w:spacing w:val="-2"/>
          <w:sz w:val="24"/>
          <w:szCs w:val="24"/>
        </w:rPr>
        <w:t>formalités.</w:t>
      </w:r>
    </w:p>
    <w:p w:rsidR="00C502C5" w:rsidRPr="00C502C5" w:rsidRDefault="00C502C5" w:rsidP="00C502C5">
      <w:pPr>
        <w:jc w:val="both"/>
        <w:sectPr w:rsidR="00C502C5" w:rsidRPr="00C502C5">
          <w:pgSz w:w="11900" w:h="16840"/>
          <w:pgMar w:top="1360" w:right="1020" w:bottom="880" w:left="1300" w:header="0" w:footer="697" w:gutter="0"/>
          <w:cols w:space="720"/>
        </w:sectPr>
      </w:pPr>
    </w:p>
    <w:p w:rsidR="00C502C5" w:rsidRPr="00C502C5" w:rsidRDefault="00C502C5" w:rsidP="00C502C5">
      <w:pPr>
        <w:spacing w:before="68"/>
        <w:ind w:left="116" w:right="388" w:firstLine="707"/>
        <w:jc w:val="both"/>
        <w:rPr>
          <w:sz w:val="24"/>
          <w:szCs w:val="24"/>
        </w:rPr>
      </w:pPr>
      <w:r w:rsidRPr="00C502C5">
        <w:rPr>
          <w:sz w:val="24"/>
          <w:szCs w:val="24"/>
        </w:rPr>
        <w:lastRenderedPageBreak/>
        <w:t xml:space="preserve">Les modalités de déclaration et de gestion des accidents de travail et de service et des accidents de trajet sont précisées, selon le statut des agents, dans deux documents accessibles auprès de unités administratives des directions et départements ainsi que sur l’intranet de </w:t>
      </w:r>
      <w:r w:rsidRPr="00C502C5">
        <w:rPr>
          <w:spacing w:val="-2"/>
          <w:sz w:val="24"/>
          <w:szCs w:val="24"/>
        </w:rPr>
        <w:t>l’établissement.</w:t>
      </w:r>
    </w:p>
    <w:p w:rsidR="00C502C5" w:rsidRPr="00C502C5" w:rsidRDefault="00C502C5" w:rsidP="00C502C5">
      <w:pPr>
        <w:rPr>
          <w:sz w:val="26"/>
          <w:szCs w:val="24"/>
        </w:rPr>
      </w:pPr>
    </w:p>
    <w:p w:rsidR="00C502C5" w:rsidRPr="00C502C5" w:rsidRDefault="00C502C5" w:rsidP="00C502C5">
      <w:pPr>
        <w:spacing w:before="4"/>
        <w:rPr>
          <w:szCs w:val="24"/>
        </w:rPr>
      </w:pPr>
    </w:p>
    <w:p w:rsidR="00C502C5" w:rsidRPr="00C502C5" w:rsidRDefault="00C502C5" w:rsidP="00C502C5">
      <w:pPr>
        <w:numPr>
          <w:ilvl w:val="1"/>
          <w:numId w:val="7"/>
        </w:numPr>
        <w:tabs>
          <w:tab w:val="left" w:pos="535"/>
        </w:tabs>
        <w:spacing w:before="1"/>
        <w:ind w:left="535" w:hanging="419"/>
        <w:rPr>
          <w:b/>
          <w:sz w:val="24"/>
        </w:rPr>
      </w:pPr>
      <w:r w:rsidRPr="00C502C5">
        <w:rPr>
          <w:b/>
          <w:sz w:val="24"/>
        </w:rPr>
        <w:t>Dispositions</w:t>
      </w:r>
      <w:r w:rsidRPr="00C502C5">
        <w:rPr>
          <w:b/>
          <w:spacing w:val="-6"/>
          <w:sz w:val="24"/>
        </w:rPr>
        <w:t xml:space="preserve"> </w:t>
      </w:r>
      <w:r w:rsidRPr="00C502C5">
        <w:rPr>
          <w:b/>
          <w:sz w:val="24"/>
        </w:rPr>
        <w:t>en</w:t>
      </w:r>
      <w:r w:rsidRPr="00C502C5">
        <w:rPr>
          <w:b/>
          <w:spacing w:val="-6"/>
          <w:sz w:val="24"/>
        </w:rPr>
        <w:t xml:space="preserve"> </w:t>
      </w:r>
      <w:r w:rsidRPr="00C502C5">
        <w:rPr>
          <w:b/>
          <w:sz w:val="24"/>
        </w:rPr>
        <w:t>matière</w:t>
      </w:r>
      <w:r w:rsidRPr="00C502C5">
        <w:rPr>
          <w:b/>
          <w:spacing w:val="-5"/>
          <w:sz w:val="24"/>
        </w:rPr>
        <w:t xml:space="preserve"> </w:t>
      </w:r>
      <w:r w:rsidRPr="00C502C5">
        <w:rPr>
          <w:b/>
          <w:sz w:val="24"/>
        </w:rPr>
        <w:t>de</w:t>
      </w:r>
      <w:r w:rsidRPr="00C502C5">
        <w:rPr>
          <w:b/>
          <w:spacing w:val="-6"/>
          <w:sz w:val="24"/>
        </w:rPr>
        <w:t xml:space="preserve"> </w:t>
      </w:r>
      <w:r w:rsidRPr="00C502C5">
        <w:rPr>
          <w:b/>
          <w:sz w:val="24"/>
        </w:rPr>
        <w:t>santé</w:t>
      </w:r>
      <w:r w:rsidRPr="00C502C5">
        <w:rPr>
          <w:b/>
          <w:spacing w:val="48"/>
          <w:sz w:val="24"/>
        </w:rPr>
        <w:t xml:space="preserve"> </w:t>
      </w:r>
      <w:r w:rsidRPr="00C502C5">
        <w:rPr>
          <w:b/>
          <w:sz w:val="24"/>
        </w:rPr>
        <w:t>et</w:t>
      </w:r>
      <w:r w:rsidRPr="00C502C5">
        <w:rPr>
          <w:b/>
          <w:spacing w:val="-6"/>
          <w:sz w:val="24"/>
        </w:rPr>
        <w:t xml:space="preserve"> </w:t>
      </w:r>
      <w:r w:rsidRPr="00C502C5">
        <w:rPr>
          <w:b/>
          <w:sz w:val="24"/>
        </w:rPr>
        <w:t>surveillance</w:t>
      </w:r>
      <w:r w:rsidRPr="00C502C5">
        <w:rPr>
          <w:b/>
          <w:spacing w:val="-4"/>
          <w:sz w:val="24"/>
        </w:rPr>
        <w:t xml:space="preserve"> </w:t>
      </w:r>
      <w:r w:rsidRPr="00C502C5">
        <w:rPr>
          <w:b/>
          <w:spacing w:val="-2"/>
          <w:sz w:val="24"/>
        </w:rPr>
        <w:t>médicale</w:t>
      </w:r>
    </w:p>
    <w:p w:rsidR="00C502C5" w:rsidRPr="00C502C5" w:rsidRDefault="00C502C5" w:rsidP="00C502C5">
      <w:pPr>
        <w:spacing w:before="6"/>
        <w:rPr>
          <w:b/>
          <w:sz w:val="23"/>
          <w:szCs w:val="24"/>
        </w:rPr>
      </w:pPr>
    </w:p>
    <w:p w:rsidR="00C502C5" w:rsidRPr="00C502C5" w:rsidRDefault="00C502C5" w:rsidP="00C502C5">
      <w:pPr>
        <w:ind w:left="116"/>
        <w:rPr>
          <w:sz w:val="24"/>
          <w:szCs w:val="24"/>
        </w:rPr>
      </w:pPr>
      <w:r w:rsidRPr="00C502C5">
        <w:rPr>
          <w:sz w:val="24"/>
          <w:szCs w:val="24"/>
          <w:u w:val="single"/>
        </w:rPr>
        <w:t>3.4-1</w:t>
      </w:r>
      <w:r w:rsidRPr="00C502C5">
        <w:rPr>
          <w:spacing w:val="-12"/>
          <w:sz w:val="24"/>
          <w:szCs w:val="24"/>
          <w:u w:val="single"/>
        </w:rPr>
        <w:t xml:space="preserve"> </w:t>
      </w:r>
      <w:r w:rsidRPr="00C502C5">
        <w:rPr>
          <w:sz w:val="24"/>
          <w:szCs w:val="24"/>
          <w:u w:val="single"/>
        </w:rPr>
        <w:t>Surveillance</w:t>
      </w:r>
      <w:r w:rsidRPr="00C502C5">
        <w:rPr>
          <w:spacing w:val="-11"/>
          <w:sz w:val="24"/>
          <w:szCs w:val="24"/>
          <w:u w:val="single"/>
        </w:rPr>
        <w:t xml:space="preserve"> </w:t>
      </w:r>
      <w:r w:rsidRPr="00C502C5">
        <w:rPr>
          <w:spacing w:val="-2"/>
          <w:sz w:val="24"/>
          <w:szCs w:val="24"/>
          <w:u w:val="single"/>
        </w:rPr>
        <w:t>médicale</w:t>
      </w:r>
    </w:p>
    <w:p w:rsidR="00C502C5" w:rsidRPr="00C502C5" w:rsidRDefault="00C502C5" w:rsidP="00C502C5">
      <w:pPr>
        <w:spacing w:before="2"/>
        <w:rPr>
          <w:sz w:val="16"/>
          <w:szCs w:val="24"/>
        </w:rPr>
      </w:pPr>
    </w:p>
    <w:p w:rsidR="00C502C5" w:rsidRPr="00C502C5" w:rsidRDefault="00C502C5" w:rsidP="00C502C5">
      <w:pPr>
        <w:spacing w:before="90"/>
        <w:ind w:left="115" w:right="388" w:firstLine="708"/>
        <w:jc w:val="both"/>
        <w:rPr>
          <w:sz w:val="24"/>
          <w:szCs w:val="24"/>
        </w:rPr>
      </w:pPr>
      <w:r w:rsidRPr="00C502C5">
        <w:rPr>
          <w:sz w:val="24"/>
          <w:szCs w:val="24"/>
        </w:rPr>
        <w:t>Le</w:t>
      </w:r>
      <w:r w:rsidRPr="00C502C5">
        <w:rPr>
          <w:spacing w:val="-2"/>
          <w:sz w:val="24"/>
          <w:szCs w:val="24"/>
        </w:rPr>
        <w:t xml:space="preserve"> </w:t>
      </w:r>
      <w:r w:rsidRPr="00C502C5">
        <w:rPr>
          <w:sz w:val="24"/>
          <w:szCs w:val="24"/>
        </w:rPr>
        <w:t>rôle</w:t>
      </w:r>
      <w:r w:rsidRPr="00C502C5">
        <w:rPr>
          <w:spacing w:val="-3"/>
          <w:sz w:val="24"/>
          <w:szCs w:val="24"/>
        </w:rPr>
        <w:t xml:space="preserve"> </w:t>
      </w:r>
      <w:r w:rsidRPr="00C502C5">
        <w:rPr>
          <w:sz w:val="24"/>
          <w:szCs w:val="24"/>
        </w:rPr>
        <w:t>du</w:t>
      </w:r>
      <w:r w:rsidRPr="00C502C5">
        <w:rPr>
          <w:spacing w:val="-3"/>
          <w:sz w:val="24"/>
          <w:szCs w:val="24"/>
        </w:rPr>
        <w:t xml:space="preserve"> </w:t>
      </w:r>
      <w:r w:rsidRPr="00C502C5">
        <w:rPr>
          <w:sz w:val="24"/>
          <w:szCs w:val="24"/>
        </w:rPr>
        <w:t>médecin</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prévention</w:t>
      </w:r>
      <w:r w:rsidRPr="00C502C5">
        <w:rPr>
          <w:spacing w:val="-1"/>
          <w:sz w:val="24"/>
          <w:szCs w:val="24"/>
        </w:rPr>
        <w:t xml:space="preserve"> </w:t>
      </w:r>
      <w:r w:rsidRPr="00C502C5">
        <w:rPr>
          <w:sz w:val="24"/>
          <w:szCs w:val="24"/>
        </w:rPr>
        <w:t>est</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prévenir</w:t>
      </w:r>
      <w:r w:rsidRPr="00C502C5">
        <w:rPr>
          <w:spacing w:val="-2"/>
          <w:sz w:val="24"/>
          <w:szCs w:val="24"/>
        </w:rPr>
        <w:t xml:space="preserve"> </w:t>
      </w:r>
      <w:r w:rsidRPr="00C502C5">
        <w:rPr>
          <w:sz w:val="24"/>
          <w:szCs w:val="24"/>
        </w:rPr>
        <w:t>toute altération</w:t>
      </w:r>
      <w:r w:rsidRPr="00C502C5">
        <w:rPr>
          <w:spacing w:val="-1"/>
          <w:sz w:val="24"/>
          <w:szCs w:val="24"/>
        </w:rPr>
        <w:t xml:space="preserve"> </w:t>
      </w:r>
      <w:r w:rsidRPr="00C502C5">
        <w:rPr>
          <w:sz w:val="24"/>
          <w:szCs w:val="24"/>
        </w:rPr>
        <w:t>de</w:t>
      </w:r>
      <w:r w:rsidRPr="00C502C5">
        <w:rPr>
          <w:spacing w:val="-2"/>
          <w:sz w:val="24"/>
          <w:szCs w:val="24"/>
        </w:rPr>
        <w:t xml:space="preserve"> </w:t>
      </w:r>
      <w:r w:rsidRPr="00C502C5">
        <w:rPr>
          <w:sz w:val="24"/>
          <w:szCs w:val="24"/>
        </w:rPr>
        <w:t>la</w:t>
      </w:r>
      <w:r w:rsidRPr="00C502C5">
        <w:rPr>
          <w:spacing w:val="-2"/>
          <w:sz w:val="24"/>
          <w:szCs w:val="24"/>
        </w:rPr>
        <w:t xml:space="preserve"> </w:t>
      </w:r>
      <w:r w:rsidRPr="00C502C5">
        <w:rPr>
          <w:sz w:val="24"/>
          <w:szCs w:val="24"/>
        </w:rPr>
        <w:t>santé</w:t>
      </w:r>
      <w:r w:rsidRPr="00C502C5">
        <w:rPr>
          <w:spacing w:val="-1"/>
          <w:sz w:val="24"/>
          <w:szCs w:val="24"/>
        </w:rPr>
        <w:t xml:space="preserve"> </w:t>
      </w:r>
      <w:r w:rsidRPr="00C502C5">
        <w:rPr>
          <w:sz w:val="24"/>
          <w:szCs w:val="24"/>
        </w:rPr>
        <w:t>des agents du fait de leur travail. Il est le conseiller de l’administration, des agents et de leurs représentants en ce qui concerne l’amélioration des conditions de vie et de travail dans les services,</w:t>
      </w:r>
      <w:r w:rsidRPr="00C502C5">
        <w:rPr>
          <w:spacing w:val="-1"/>
          <w:sz w:val="24"/>
          <w:szCs w:val="24"/>
        </w:rPr>
        <w:t xml:space="preserve"> </w:t>
      </w:r>
      <w:r w:rsidRPr="00C502C5">
        <w:rPr>
          <w:sz w:val="24"/>
          <w:szCs w:val="24"/>
        </w:rPr>
        <w:t>l’hygiène générale</w:t>
      </w:r>
      <w:r w:rsidRPr="00C502C5">
        <w:rPr>
          <w:spacing w:val="-2"/>
          <w:sz w:val="24"/>
          <w:szCs w:val="24"/>
        </w:rPr>
        <w:t xml:space="preserve"> </w:t>
      </w:r>
      <w:r w:rsidRPr="00C502C5">
        <w:rPr>
          <w:sz w:val="24"/>
          <w:szCs w:val="24"/>
        </w:rPr>
        <w:t>des</w:t>
      </w:r>
      <w:r w:rsidRPr="00C502C5">
        <w:rPr>
          <w:spacing w:val="-1"/>
          <w:sz w:val="24"/>
          <w:szCs w:val="24"/>
        </w:rPr>
        <w:t xml:space="preserve"> </w:t>
      </w:r>
      <w:r w:rsidRPr="00C502C5">
        <w:rPr>
          <w:sz w:val="24"/>
          <w:szCs w:val="24"/>
        </w:rPr>
        <w:t>locaux,</w:t>
      </w:r>
      <w:r w:rsidRPr="00C502C5">
        <w:rPr>
          <w:spacing w:val="-1"/>
          <w:sz w:val="24"/>
          <w:szCs w:val="24"/>
        </w:rPr>
        <w:t xml:space="preserve"> </w:t>
      </w:r>
      <w:r w:rsidRPr="00C502C5">
        <w:rPr>
          <w:sz w:val="24"/>
          <w:szCs w:val="24"/>
        </w:rPr>
        <w:t>l’adaptation</w:t>
      </w:r>
      <w:r w:rsidRPr="00C502C5">
        <w:rPr>
          <w:spacing w:val="-1"/>
          <w:sz w:val="24"/>
          <w:szCs w:val="24"/>
        </w:rPr>
        <w:t xml:space="preserve"> </w:t>
      </w:r>
      <w:r w:rsidRPr="00C502C5">
        <w:rPr>
          <w:sz w:val="24"/>
          <w:szCs w:val="24"/>
        </w:rPr>
        <w:t xml:space="preserve">des postes, des techniques et des rythmes de travail à la physiologie humaine, la protection des agents contre l’ensemble des nuisances et les risques d’accidents de service ou de maladie professionnelle ou à caractère professionnel, l’hygiène dans les restaurants administratifs, l’information et la prévention </w:t>
      </w:r>
      <w:r w:rsidRPr="00C502C5">
        <w:rPr>
          <w:spacing w:val="-2"/>
          <w:sz w:val="24"/>
          <w:szCs w:val="24"/>
        </w:rPr>
        <w:t>sanitaire.</w:t>
      </w:r>
    </w:p>
    <w:p w:rsidR="00C502C5" w:rsidRPr="00C502C5" w:rsidRDefault="00C502C5" w:rsidP="00C502C5">
      <w:pPr>
        <w:rPr>
          <w:sz w:val="24"/>
          <w:szCs w:val="24"/>
        </w:rPr>
      </w:pPr>
    </w:p>
    <w:p w:rsidR="00C502C5" w:rsidRPr="00C502C5" w:rsidRDefault="00C502C5" w:rsidP="00C502C5">
      <w:pPr>
        <w:spacing w:before="1"/>
        <w:ind w:left="115" w:right="388" w:firstLine="708"/>
        <w:jc w:val="both"/>
        <w:rPr>
          <w:sz w:val="24"/>
          <w:szCs w:val="24"/>
        </w:rPr>
      </w:pPr>
      <w:r w:rsidRPr="00C502C5">
        <w:rPr>
          <w:sz w:val="24"/>
          <w:szCs w:val="24"/>
        </w:rPr>
        <w:t>En application des dispositions légales en vigueur, l’administration a l’obligation d’organiser des visites médicales à l’intention de son personnel selon une périodicité fonction de la nature des risques professionnels encourus et de les proposer systématiquement. Les agents non exposés doivent bénéficier au moins d’une visite quinquennale, les agents soumis</w:t>
      </w:r>
      <w:r w:rsidRPr="00C502C5">
        <w:rPr>
          <w:spacing w:val="40"/>
          <w:sz w:val="24"/>
          <w:szCs w:val="24"/>
        </w:rPr>
        <w:t xml:space="preserve"> </w:t>
      </w:r>
      <w:r w:rsidRPr="00C502C5">
        <w:rPr>
          <w:sz w:val="24"/>
          <w:szCs w:val="24"/>
        </w:rPr>
        <w:t>à un ou plusieurs risques professionnels doivent bénéficier au moins d’une visite annuelle, les agents soumis à une surveillance médicale particulière (femmes enceintes, handicapés, agents souffrant</w:t>
      </w:r>
      <w:r w:rsidRPr="00C502C5">
        <w:rPr>
          <w:spacing w:val="-3"/>
          <w:sz w:val="24"/>
          <w:szCs w:val="24"/>
        </w:rPr>
        <w:t xml:space="preserve"> </w:t>
      </w:r>
      <w:r w:rsidRPr="00C502C5">
        <w:rPr>
          <w:sz w:val="24"/>
          <w:szCs w:val="24"/>
        </w:rPr>
        <w:t>de</w:t>
      </w:r>
      <w:r w:rsidRPr="00C502C5">
        <w:rPr>
          <w:spacing w:val="-3"/>
          <w:sz w:val="24"/>
          <w:szCs w:val="24"/>
        </w:rPr>
        <w:t xml:space="preserve"> </w:t>
      </w:r>
      <w:r w:rsidRPr="00C502C5">
        <w:rPr>
          <w:sz w:val="24"/>
          <w:szCs w:val="24"/>
        </w:rPr>
        <w:t>pathologie</w:t>
      </w:r>
      <w:r w:rsidRPr="00C502C5">
        <w:rPr>
          <w:spacing w:val="-3"/>
          <w:sz w:val="24"/>
          <w:szCs w:val="24"/>
        </w:rPr>
        <w:t xml:space="preserve"> </w:t>
      </w:r>
      <w:r w:rsidRPr="00C502C5">
        <w:rPr>
          <w:sz w:val="24"/>
          <w:szCs w:val="24"/>
        </w:rPr>
        <w:t>chronique, etc…)</w:t>
      </w:r>
      <w:r w:rsidRPr="00C502C5">
        <w:rPr>
          <w:spacing w:val="-3"/>
          <w:sz w:val="24"/>
          <w:szCs w:val="24"/>
        </w:rPr>
        <w:t xml:space="preserve"> </w:t>
      </w:r>
      <w:r w:rsidRPr="00C502C5">
        <w:rPr>
          <w:sz w:val="24"/>
          <w:szCs w:val="24"/>
        </w:rPr>
        <w:t>doivent</w:t>
      </w:r>
      <w:r w:rsidRPr="00C502C5">
        <w:rPr>
          <w:spacing w:val="-3"/>
          <w:sz w:val="24"/>
          <w:szCs w:val="24"/>
        </w:rPr>
        <w:t xml:space="preserve"> </w:t>
      </w:r>
      <w:r w:rsidRPr="00C502C5">
        <w:rPr>
          <w:sz w:val="24"/>
          <w:szCs w:val="24"/>
        </w:rPr>
        <w:t>bénéficier</w:t>
      </w:r>
      <w:r w:rsidRPr="00C502C5">
        <w:rPr>
          <w:spacing w:val="-3"/>
          <w:sz w:val="24"/>
          <w:szCs w:val="24"/>
        </w:rPr>
        <w:t xml:space="preserve"> </w:t>
      </w:r>
      <w:r w:rsidRPr="00C502C5">
        <w:rPr>
          <w:sz w:val="24"/>
          <w:szCs w:val="24"/>
        </w:rPr>
        <w:t>d’une</w:t>
      </w:r>
      <w:r w:rsidRPr="00C502C5">
        <w:rPr>
          <w:spacing w:val="-3"/>
          <w:sz w:val="24"/>
          <w:szCs w:val="24"/>
        </w:rPr>
        <w:t xml:space="preserve"> </w:t>
      </w:r>
      <w:r w:rsidRPr="00C502C5">
        <w:rPr>
          <w:sz w:val="24"/>
          <w:szCs w:val="24"/>
        </w:rPr>
        <w:t>visite</w:t>
      </w:r>
      <w:r w:rsidRPr="00C502C5">
        <w:rPr>
          <w:spacing w:val="-3"/>
          <w:sz w:val="24"/>
          <w:szCs w:val="24"/>
        </w:rPr>
        <w:t xml:space="preserve"> </w:t>
      </w:r>
      <w:r w:rsidRPr="00C502C5">
        <w:rPr>
          <w:sz w:val="24"/>
          <w:szCs w:val="24"/>
        </w:rPr>
        <w:t>annuelle</w:t>
      </w:r>
      <w:r w:rsidRPr="00C502C5">
        <w:rPr>
          <w:spacing w:val="-3"/>
          <w:sz w:val="24"/>
          <w:szCs w:val="24"/>
        </w:rPr>
        <w:t xml:space="preserve"> </w:t>
      </w:r>
      <w:r w:rsidRPr="00C502C5">
        <w:rPr>
          <w:sz w:val="24"/>
          <w:szCs w:val="24"/>
        </w:rPr>
        <w:t>ou</w:t>
      </w:r>
      <w:r w:rsidRPr="00C502C5">
        <w:rPr>
          <w:spacing w:val="-3"/>
          <w:sz w:val="24"/>
          <w:szCs w:val="24"/>
        </w:rPr>
        <w:t xml:space="preserve"> </w:t>
      </w:r>
      <w:r w:rsidRPr="00C502C5">
        <w:rPr>
          <w:sz w:val="24"/>
          <w:szCs w:val="24"/>
        </w:rPr>
        <w:t>biennale.</w:t>
      </w:r>
    </w:p>
    <w:p w:rsidR="00C502C5" w:rsidRPr="00C502C5" w:rsidRDefault="00C502C5" w:rsidP="00C502C5">
      <w:pPr>
        <w:rPr>
          <w:sz w:val="24"/>
          <w:szCs w:val="24"/>
        </w:rPr>
      </w:pPr>
    </w:p>
    <w:p w:rsidR="00C502C5" w:rsidRPr="00C502C5" w:rsidRDefault="00C502C5" w:rsidP="00C502C5">
      <w:pPr>
        <w:ind w:left="115" w:right="391" w:firstLine="708"/>
        <w:jc w:val="both"/>
        <w:rPr>
          <w:sz w:val="24"/>
          <w:szCs w:val="24"/>
        </w:rPr>
      </w:pPr>
      <w:r w:rsidRPr="00C502C5">
        <w:rPr>
          <w:sz w:val="24"/>
          <w:szCs w:val="24"/>
        </w:rPr>
        <w:t>Le personnel est tenu de se soumettre aux visites médicales et examens complémentaires demandés par le service médical.</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Les agents ont la possibilité de consulter le médecin de prévention, sur leur demande,</w:t>
      </w:r>
      <w:r w:rsidRPr="00C502C5">
        <w:rPr>
          <w:spacing w:val="40"/>
          <w:sz w:val="24"/>
          <w:szCs w:val="24"/>
        </w:rPr>
        <w:t xml:space="preserve"> </w:t>
      </w:r>
      <w:r w:rsidRPr="00C502C5">
        <w:rPr>
          <w:sz w:val="24"/>
          <w:szCs w:val="24"/>
        </w:rPr>
        <w:t>à tout moment, en dehors des visites obligatoires.</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Possibilité leur est également donnée de consulter le psychologue de l’établissement sur rendez-vous.</w:t>
      </w:r>
    </w:p>
    <w:p w:rsidR="00C502C5" w:rsidRPr="00C502C5" w:rsidRDefault="00C502C5" w:rsidP="00C502C5">
      <w:pPr>
        <w:rPr>
          <w:sz w:val="24"/>
          <w:szCs w:val="24"/>
        </w:rPr>
      </w:pPr>
    </w:p>
    <w:p w:rsidR="00C502C5" w:rsidRPr="00C502C5" w:rsidRDefault="00C502C5" w:rsidP="00C502C5">
      <w:pPr>
        <w:ind w:left="115" w:right="389" w:firstLine="707"/>
        <w:jc w:val="both"/>
        <w:rPr>
          <w:sz w:val="24"/>
          <w:szCs w:val="24"/>
        </w:rPr>
      </w:pPr>
      <w:r w:rsidRPr="00C502C5">
        <w:rPr>
          <w:sz w:val="24"/>
          <w:szCs w:val="24"/>
        </w:rPr>
        <w:t>Les coordonnées du médecin de prévention ainsi que celles du psychologue sont portées à la connaissance des agents par voie d’affichage dans les locaux.</w:t>
      </w:r>
    </w:p>
    <w:p w:rsidR="00C502C5" w:rsidRPr="00C502C5" w:rsidRDefault="00C502C5" w:rsidP="00C502C5">
      <w:pPr>
        <w:rPr>
          <w:sz w:val="24"/>
          <w:szCs w:val="24"/>
        </w:rPr>
      </w:pPr>
    </w:p>
    <w:p w:rsidR="00C502C5" w:rsidRPr="00C502C5" w:rsidRDefault="00C502C5" w:rsidP="00C502C5">
      <w:pPr>
        <w:ind w:left="115"/>
        <w:rPr>
          <w:sz w:val="24"/>
          <w:szCs w:val="24"/>
        </w:rPr>
      </w:pPr>
      <w:r w:rsidRPr="00C502C5">
        <w:rPr>
          <w:sz w:val="24"/>
          <w:szCs w:val="24"/>
          <w:u w:val="single"/>
        </w:rPr>
        <w:t>3.4-2</w:t>
      </w:r>
      <w:r w:rsidRPr="00C502C5">
        <w:rPr>
          <w:spacing w:val="-10"/>
          <w:sz w:val="24"/>
          <w:szCs w:val="24"/>
          <w:u w:val="single"/>
        </w:rPr>
        <w:t xml:space="preserve"> </w:t>
      </w:r>
      <w:r w:rsidRPr="00C502C5">
        <w:rPr>
          <w:sz w:val="24"/>
          <w:szCs w:val="24"/>
          <w:u w:val="single"/>
        </w:rPr>
        <w:t>Signalement</w:t>
      </w:r>
      <w:r w:rsidRPr="00C502C5">
        <w:rPr>
          <w:spacing w:val="-9"/>
          <w:sz w:val="24"/>
          <w:szCs w:val="24"/>
          <w:u w:val="single"/>
        </w:rPr>
        <w:t xml:space="preserve"> </w:t>
      </w:r>
      <w:r w:rsidRPr="00C502C5">
        <w:rPr>
          <w:sz w:val="24"/>
          <w:szCs w:val="24"/>
          <w:u w:val="single"/>
        </w:rPr>
        <w:t>des</w:t>
      </w:r>
      <w:r w:rsidRPr="00C502C5">
        <w:rPr>
          <w:spacing w:val="-9"/>
          <w:sz w:val="24"/>
          <w:szCs w:val="24"/>
          <w:u w:val="single"/>
        </w:rPr>
        <w:t xml:space="preserve"> </w:t>
      </w:r>
      <w:r w:rsidRPr="00C502C5">
        <w:rPr>
          <w:sz w:val="24"/>
          <w:szCs w:val="24"/>
          <w:u w:val="single"/>
        </w:rPr>
        <w:t>problèmes</w:t>
      </w:r>
      <w:r w:rsidRPr="00C502C5">
        <w:rPr>
          <w:spacing w:val="-7"/>
          <w:sz w:val="24"/>
          <w:szCs w:val="24"/>
          <w:u w:val="single"/>
        </w:rPr>
        <w:t xml:space="preserve"> </w:t>
      </w:r>
      <w:r w:rsidRPr="00C502C5">
        <w:rPr>
          <w:sz w:val="24"/>
          <w:szCs w:val="24"/>
          <w:u w:val="single"/>
        </w:rPr>
        <w:t>en</w:t>
      </w:r>
      <w:r w:rsidRPr="00C502C5">
        <w:rPr>
          <w:spacing w:val="-10"/>
          <w:sz w:val="24"/>
          <w:szCs w:val="24"/>
          <w:u w:val="single"/>
        </w:rPr>
        <w:t xml:space="preserve"> </w:t>
      </w:r>
      <w:r w:rsidRPr="00C502C5">
        <w:rPr>
          <w:sz w:val="24"/>
          <w:szCs w:val="24"/>
          <w:u w:val="single"/>
        </w:rPr>
        <w:t>matière</w:t>
      </w:r>
      <w:r w:rsidRPr="00C502C5">
        <w:rPr>
          <w:spacing w:val="-9"/>
          <w:sz w:val="24"/>
          <w:szCs w:val="24"/>
          <w:u w:val="single"/>
        </w:rPr>
        <w:t xml:space="preserve"> </w:t>
      </w:r>
      <w:r w:rsidRPr="00C502C5">
        <w:rPr>
          <w:sz w:val="24"/>
          <w:szCs w:val="24"/>
          <w:u w:val="single"/>
        </w:rPr>
        <w:t>d’Hygiène</w:t>
      </w:r>
      <w:r w:rsidRPr="00C502C5">
        <w:rPr>
          <w:spacing w:val="-7"/>
          <w:sz w:val="24"/>
          <w:szCs w:val="24"/>
          <w:u w:val="single"/>
        </w:rPr>
        <w:t xml:space="preserve"> </w:t>
      </w:r>
      <w:r w:rsidRPr="00C502C5">
        <w:rPr>
          <w:sz w:val="24"/>
          <w:szCs w:val="24"/>
          <w:u w:val="single"/>
        </w:rPr>
        <w:t>et</w:t>
      </w:r>
      <w:r w:rsidRPr="00C502C5">
        <w:rPr>
          <w:spacing w:val="-9"/>
          <w:sz w:val="24"/>
          <w:szCs w:val="24"/>
          <w:u w:val="single"/>
        </w:rPr>
        <w:t xml:space="preserve"> </w:t>
      </w:r>
      <w:r w:rsidRPr="00C502C5">
        <w:rPr>
          <w:sz w:val="24"/>
          <w:szCs w:val="24"/>
          <w:u w:val="single"/>
        </w:rPr>
        <w:t>de</w:t>
      </w:r>
      <w:r w:rsidRPr="00C502C5">
        <w:rPr>
          <w:spacing w:val="-9"/>
          <w:sz w:val="24"/>
          <w:szCs w:val="24"/>
          <w:u w:val="single"/>
        </w:rPr>
        <w:t xml:space="preserve"> </w:t>
      </w:r>
      <w:r w:rsidRPr="00C502C5">
        <w:rPr>
          <w:spacing w:val="-2"/>
          <w:sz w:val="24"/>
          <w:szCs w:val="24"/>
          <w:u w:val="single"/>
        </w:rPr>
        <w:t>Sécurité</w:t>
      </w:r>
    </w:p>
    <w:p w:rsidR="00C502C5" w:rsidRPr="00C502C5" w:rsidRDefault="00C502C5" w:rsidP="00C502C5">
      <w:pPr>
        <w:spacing w:before="2"/>
        <w:rPr>
          <w:sz w:val="16"/>
          <w:szCs w:val="24"/>
        </w:rPr>
      </w:pPr>
    </w:p>
    <w:p w:rsidR="00C502C5" w:rsidRPr="00C502C5" w:rsidRDefault="00C502C5" w:rsidP="00C502C5">
      <w:pPr>
        <w:spacing w:before="90"/>
        <w:ind w:left="115" w:right="388" w:firstLine="708"/>
        <w:jc w:val="both"/>
        <w:rPr>
          <w:sz w:val="24"/>
          <w:szCs w:val="24"/>
        </w:rPr>
      </w:pPr>
      <w:r w:rsidRPr="00C502C5">
        <w:rPr>
          <w:sz w:val="24"/>
          <w:szCs w:val="24"/>
        </w:rPr>
        <w:t>En vue d’assurer le bon fonctionnement des services et le bien-être au travail de chacun, il est conseillé aux agents de signaler, dans les meilleurs délais, au médecin de prévention, toute situation de travail délicate susceptible d’entraîner des cas éventuels de souffrance au travail et dont ils auraient connaissance.</w:t>
      </w:r>
    </w:p>
    <w:p w:rsidR="00C502C5" w:rsidRPr="00C502C5" w:rsidRDefault="00C502C5" w:rsidP="00C502C5">
      <w:pPr>
        <w:rPr>
          <w:sz w:val="24"/>
          <w:szCs w:val="24"/>
        </w:rPr>
      </w:pPr>
    </w:p>
    <w:p w:rsidR="00C502C5" w:rsidRPr="00C502C5" w:rsidRDefault="00C502C5" w:rsidP="00C502C5">
      <w:pPr>
        <w:ind w:left="115" w:right="388" w:firstLine="707"/>
        <w:jc w:val="both"/>
        <w:rPr>
          <w:sz w:val="24"/>
          <w:szCs w:val="24"/>
        </w:rPr>
      </w:pPr>
      <w:r w:rsidRPr="00C502C5">
        <w:rPr>
          <w:sz w:val="24"/>
          <w:szCs w:val="24"/>
        </w:rPr>
        <w:t>Les modifications apportées aux conditions de travail des agents se font, dans toute la mesure du possible, en concertation avec eux et doivent être signalées, selon leur ampleur, à</w:t>
      </w:r>
      <w:r w:rsidRPr="00C502C5">
        <w:rPr>
          <w:spacing w:val="80"/>
          <w:sz w:val="24"/>
          <w:szCs w:val="24"/>
        </w:rPr>
        <w:t xml:space="preserve"> </w:t>
      </w:r>
      <w:r w:rsidRPr="00C502C5">
        <w:rPr>
          <w:sz w:val="24"/>
          <w:szCs w:val="24"/>
        </w:rPr>
        <w:t>la chargée de mission hygiène, sécurité et conditions de travail de la direction des ressources humaines et du développement social.</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9" w:firstLine="708"/>
        <w:jc w:val="both"/>
        <w:rPr>
          <w:sz w:val="24"/>
          <w:szCs w:val="24"/>
        </w:rPr>
      </w:pPr>
      <w:r w:rsidRPr="00C502C5">
        <w:rPr>
          <w:sz w:val="24"/>
          <w:szCs w:val="24"/>
        </w:rPr>
        <w:lastRenderedPageBreak/>
        <w:t>Toutes les observations et suggestions relatives à la prévention des risques professionnels et à l'amélioration des conditions de travail doivent être consignées dans les cahiers hygiène et sécurité qui sont à la disposition des agents dans chaque service. La bonne tenue de ces cahiers et des remarques qui y sont consignées est de rigueur.</w:t>
      </w:r>
    </w:p>
    <w:p w:rsidR="00C502C5" w:rsidRPr="00C502C5" w:rsidRDefault="00C502C5" w:rsidP="00C502C5">
      <w:pPr>
        <w:rPr>
          <w:sz w:val="24"/>
          <w:szCs w:val="24"/>
        </w:rPr>
      </w:pPr>
    </w:p>
    <w:p w:rsidR="00C502C5" w:rsidRPr="00C502C5" w:rsidRDefault="00C502C5" w:rsidP="00C502C5">
      <w:pPr>
        <w:ind w:left="115" w:right="389" w:firstLine="708"/>
        <w:jc w:val="both"/>
        <w:rPr>
          <w:sz w:val="24"/>
          <w:szCs w:val="24"/>
        </w:rPr>
      </w:pPr>
      <w:r w:rsidRPr="00C502C5">
        <w:rPr>
          <w:sz w:val="24"/>
          <w:szCs w:val="24"/>
        </w:rPr>
        <w:t>Les agents chargés de la mise en œuvre des règles d’hygiène et sécurité (ACMO) qui ont pour mission d’assister et de conseiller les directions et les départements en matière d’hygiène et de sécurité du travail veillent notamment à ce que les réponses à ces</w:t>
      </w:r>
      <w:r w:rsidRPr="00C502C5">
        <w:rPr>
          <w:spacing w:val="40"/>
          <w:sz w:val="24"/>
          <w:szCs w:val="24"/>
        </w:rPr>
        <w:t xml:space="preserve"> </w:t>
      </w:r>
      <w:r w:rsidRPr="00C502C5">
        <w:rPr>
          <w:sz w:val="24"/>
          <w:szCs w:val="24"/>
        </w:rPr>
        <w:t>signalements soient apportées par les chefs de service. Ils sont aussi à la disposition des personnels du secteur dont ils ont la charge pour évoquer tout problème rencontré et en étant correspondants handicap, ils assurent le suivi des conditions de travail des personnels handicapés des entités relevant de leur champ de compétences. L’ensemble de leur travail est coordonné par le chargé de mission hygiène, sécurité et conditions de travail de la direction des ressources humaines et du développement social.</w:t>
      </w:r>
    </w:p>
    <w:p w:rsidR="00C502C5" w:rsidRPr="00C502C5" w:rsidRDefault="00C502C5" w:rsidP="00C502C5">
      <w:pPr>
        <w:rPr>
          <w:sz w:val="24"/>
          <w:szCs w:val="24"/>
        </w:rPr>
      </w:pPr>
    </w:p>
    <w:p w:rsidR="00C502C5" w:rsidRPr="00C502C5" w:rsidRDefault="00C502C5" w:rsidP="00C502C5">
      <w:pPr>
        <w:ind w:left="115" w:right="390" w:firstLine="707"/>
        <w:jc w:val="both"/>
        <w:rPr>
          <w:sz w:val="24"/>
          <w:szCs w:val="24"/>
        </w:rPr>
      </w:pPr>
      <w:r w:rsidRPr="00C502C5">
        <w:rPr>
          <w:sz w:val="24"/>
          <w:szCs w:val="24"/>
        </w:rPr>
        <w:t xml:space="preserve">Enfin, un inspecteur chargé de l’hygiène et de la sécurité du ministère de la culture contrôle l’application par l’établissement des règles d’hygiène et de sécurité et propose des mesures de prévention à mettre en œuvre en liaison avec le chargé de mission hygiène, sécurité et conditions de travail de la direction des ressources humaines et du développement </w:t>
      </w:r>
      <w:r w:rsidRPr="00C502C5">
        <w:rPr>
          <w:spacing w:val="-2"/>
          <w:sz w:val="24"/>
          <w:szCs w:val="24"/>
        </w:rPr>
        <w:t>social.</w:t>
      </w:r>
    </w:p>
    <w:p w:rsidR="00C502C5" w:rsidRPr="00C502C5" w:rsidRDefault="00C502C5" w:rsidP="00C502C5">
      <w:pPr>
        <w:rPr>
          <w:sz w:val="26"/>
          <w:szCs w:val="24"/>
        </w:rPr>
      </w:pPr>
    </w:p>
    <w:p w:rsidR="00C502C5" w:rsidRPr="00C502C5" w:rsidRDefault="00C502C5" w:rsidP="00C502C5">
      <w:pPr>
        <w:spacing w:before="6"/>
        <w:rPr>
          <w:szCs w:val="24"/>
        </w:rPr>
      </w:pPr>
    </w:p>
    <w:p w:rsidR="00C502C5" w:rsidRPr="00C502C5" w:rsidRDefault="00C502C5" w:rsidP="00C502C5">
      <w:pPr>
        <w:ind w:left="115"/>
        <w:outlineLvl w:val="6"/>
        <w:rPr>
          <w:b/>
          <w:bCs/>
          <w:sz w:val="28"/>
          <w:szCs w:val="28"/>
        </w:rPr>
      </w:pPr>
      <w:r w:rsidRPr="00C502C5">
        <w:rPr>
          <w:b/>
          <w:bCs/>
          <w:sz w:val="28"/>
          <w:szCs w:val="28"/>
          <w:u w:val="single"/>
        </w:rPr>
        <w:t>Article</w:t>
      </w:r>
      <w:r w:rsidRPr="00C502C5">
        <w:rPr>
          <w:b/>
          <w:bCs/>
          <w:spacing w:val="-4"/>
          <w:sz w:val="28"/>
          <w:szCs w:val="28"/>
          <w:u w:val="single"/>
        </w:rPr>
        <w:t xml:space="preserve"> </w:t>
      </w:r>
      <w:r w:rsidRPr="00C502C5">
        <w:rPr>
          <w:b/>
          <w:bCs/>
          <w:sz w:val="28"/>
          <w:szCs w:val="28"/>
          <w:u w:val="single"/>
        </w:rPr>
        <w:t>4-</w:t>
      </w:r>
      <w:r w:rsidRPr="00C502C5">
        <w:rPr>
          <w:b/>
          <w:bCs/>
          <w:spacing w:val="-4"/>
          <w:sz w:val="28"/>
          <w:szCs w:val="28"/>
          <w:u w:val="single"/>
        </w:rPr>
        <w:t xml:space="preserve"> </w:t>
      </w:r>
      <w:r w:rsidRPr="00C502C5">
        <w:rPr>
          <w:b/>
          <w:bCs/>
          <w:sz w:val="28"/>
          <w:szCs w:val="28"/>
          <w:u w:val="single"/>
        </w:rPr>
        <w:t>Manquements</w:t>
      </w:r>
      <w:r w:rsidRPr="00C502C5">
        <w:rPr>
          <w:b/>
          <w:bCs/>
          <w:spacing w:val="-5"/>
          <w:sz w:val="28"/>
          <w:szCs w:val="28"/>
          <w:u w:val="single"/>
        </w:rPr>
        <w:t xml:space="preserve"> </w:t>
      </w:r>
      <w:r w:rsidRPr="00C502C5">
        <w:rPr>
          <w:b/>
          <w:bCs/>
          <w:sz w:val="28"/>
          <w:szCs w:val="28"/>
          <w:u w:val="single"/>
        </w:rPr>
        <w:t>aux</w:t>
      </w:r>
      <w:r w:rsidRPr="00C502C5">
        <w:rPr>
          <w:b/>
          <w:bCs/>
          <w:spacing w:val="-6"/>
          <w:sz w:val="28"/>
          <w:szCs w:val="28"/>
          <w:u w:val="single"/>
        </w:rPr>
        <w:t xml:space="preserve"> </w:t>
      </w:r>
      <w:r w:rsidRPr="00C502C5">
        <w:rPr>
          <w:b/>
          <w:bCs/>
          <w:sz w:val="28"/>
          <w:szCs w:val="28"/>
          <w:u w:val="single"/>
        </w:rPr>
        <w:t>obligations</w:t>
      </w:r>
      <w:r w:rsidRPr="00C502C5">
        <w:rPr>
          <w:b/>
          <w:bCs/>
          <w:spacing w:val="-2"/>
          <w:sz w:val="28"/>
          <w:szCs w:val="28"/>
          <w:u w:val="single"/>
        </w:rPr>
        <w:t xml:space="preserve"> </w:t>
      </w:r>
      <w:r w:rsidRPr="00C502C5">
        <w:rPr>
          <w:b/>
          <w:bCs/>
          <w:sz w:val="28"/>
          <w:szCs w:val="28"/>
          <w:u w:val="single"/>
        </w:rPr>
        <w:t>ou</w:t>
      </w:r>
      <w:r w:rsidRPr="00C502C5">
        <w:rPr>
          <w:b/>
          <w:bCs/>
          <w:spacing w:val="-6"/>
          <w:sz w:val="28"/>
          <w:szCs w:val="28"/>
          <w:u w:val="single"/>
        </w:rPr>
        <w:t xml:space="preserve"> </w:t>
      </w:r>
      <w:r w:rsidRPr="00C502C5">
        <w:rPr>
          <w:b/>
          <w:bCs/>
          <w:sz w:val="28"/>
          <w:szCs w:val="28"/>
          <w:u w:val="single"/>
        </w:rPr>
        <w:t>aux</w:t>
      </w:r>
      <w:r w:rsidRPr="00C502C5">
        <w:rPr>
          <w:b/>
          <w:bCs/>
          <w:spacing w:val="-2"/>
          <w:sz w:val="28"/>
          <w:szCs w:val="28"/>
          <w:u w:val="single"/>
        </w:rPr>
        <w:t xml:space="preserve"> </w:t>
      </w:r>
      <w:r w:rsidRPr="00C502C5">
        <w:rPr>
          <w:b/>
          <w:bCs/>
          <w:sz w:val="28"/>
          <w:szCs w:val="28"/>
          <w:u w:val="single"/>
        </w:rPr>
        <w:t>règles</w:t>
      </w:r>
      <w:r w:rsidRPr="00C502C5">
        <w:rPr>
          <w:b/>
          <w:bCs/>
          <w:spacing w:val="-3"/>
          <w:sz w:val="28"/>
          <w:szCs w:val="28"/>
          <w:u w:val="single"/>
        </w:rPr>
        <w:t xml:space="preserve"> </w:t>
      </w:r>
      <w:r w:rsidRPr="00C502C5">
        <w:rPr>
          <w:b/>
          <w:bCs/>
          <w:sz w:val="28"/>
          <w:szCs w:val="28"/>
          <w:u w:val="single"/>
        </w:rPr>
        <w:t>de</w:t>
      </w:r>
      <w:r w:rsidRPr="00C502C5">
        <w:rPr>
          <w:b/>
          <w:bCs/>
          <w:spacing w:val="-2"/>
          <w:sz w:val="28"/>
          <w:szCs w:val="28"/>
          <w:u w:val="single"/>
        </w:rPr>
        <w:t xml:space="preserve"> sécurité</w:t>
      </w:r>
    </w:p>
    <w:p w:rsidR="00C502C5" w:rsidRPr="00C502C5" w:rsidRDefault="00C502C5" w:rsidP="00C502C5">
      <w:pPr>
        <w:spacing w:before="7"/>
        <w:rPr>
          <w:b/>
          <w:sz w:val="15"/>
          <w:szCs w:val="24"/>
        </w:rPr>
      </w:pPr>
    </w:p>
    <w:p w:rsidR="00C502C5" w:rsidRPr="00C502C5" w:rsidRDefault="00C502C5" w:rsidP="00C502C5">
      <w:pPr>
        <w:spacing w:before="90"/>
        <w:ind w:left="116" w:right="390" w:firstLine="707"/>
        <w:jc w:val="both"/>
        <w:rPr>
          <w:sz w:val="24"/>
          <w:szCs w:val="24"/>
        </w:rPr>
      </w:pPr>
      <w:r w:rsidRPr="00C502C5">
        <w:rPr>
          <w:sz w:val="24"/>
          <w:szCs w:val="24"/>
        </w:rPr>
        <w:t>Tout manquement aux obligations s’imposant aux agents ou tout comportement ou négligence susceptible de compromettre le service aux usagers ou la sécurité des personnels, du public ou des œuvres, peut faire l’objet d’une procédure particulière selon les modalités prévues par les textes réglementaires et rappelées ci-après.</w:t>
      </w:r>
    </w:p>
    <w:p w:rsidR="00C502C5" w:rsidRPr="00C502C5" w:rsidRDefault="00C502C5" w:rsidP="00C502C5">
      <w:pPr>
        <w:spacing w:before="5"/>
        <w:rPr>
          <w:sz w:val="24"/>
          <w:szCs w:val="24"/>
        </w:rPr>
      </w:pPr>
    </w:p>
    <w:p w:rsidR="00C502C5" w:rsidRPr="00C502C5" w:rsidRDefault="00C502C5" w:rsidP="00C502C5">
      <w:pPr>
        <w:numPr>
          <w:ilvl w:val="1"/>
          <w:numId w:val="6"/>
        </w:numPr>
        <w:tabs>
          <w:tab w:val="left" w:pos="475"/>
        </w:tabs>
        <w:ind w:left="475" w:hanging="359"/>
        <w:rPr>
          <w:b/>
          <w:sz w:val="24"/>
        </w:rPr>
      </w:pPr>
      <w:r w:rsidRPr="00C502C5">
        <w:rPr>
          <w:b/>
          <w:sz w:val="24"/>
        </w:rPr>
        <w:t>Sanctions</w:t>
      </w:r>
      <w:r w:rsidRPr="00C502C5">
        <w:rPr>
          <w:b/>
          <w:spacing w:val="-13"/>
          <w:sz w:val="24"/>
        </w:rPr>
        <w:t xml:space="preserve"> </w:t>
      </w:r>
      <w:r w:rsidRPr="00C502C5">
        <w:rPr>
          <w:b/>
          <w:sz w:val="24"/>
        </w:rPr>
        <w:t>encourues</w:t>
      </w:r>
      <w:r w:rsidRPr="00C502C5">
        <w:rPr>
          <w:b/>
          <w:spacing w:val="-13"/>
          <w:sz w:val="24"/>
        </w:rPr>
        <w:t xml:space="preserve"> </w:t>
      </w:r>
      <w:r w:rsidRPr="00C502C5">
        <w:rPr>
          <w:b/>
          <w:spacing w:val="-10"/>
          <w:sz w:val="24"/>
        </w:rPr>
        <w:t>:</w:t>
      </w:r>
    </w:p>
    <w:p w:rsidR="00C502C5" w:rsidRPr="00C502C5" w:rsidRDefault="00C502C5" w:rsidP="00C502C5">
      <w:pPr>
        <w:spacing w:before="7"/>
        <w:rPr>
          <w:b/>
          <w:sz w:val="23"/>
          <w:szCs w:val="24"/>
        </w:rPr>
      </w:pPr>
    </w:p>
    <w:p w:rsidR="00C502C5" w:rsidRPr="00C502C5" w:rsidRDefault="00C502C5" w:rsidP="00C502C5">
      <w:pPr>
        <w:ind w:left="116"/>
        <w:rPr>
          <w:sz w:val="24"/>
          <w:szCs w:val="24"/>
        </w:rPr>
      </w:pPr>
      <w:r w:rsidRPr="00C502C5">
        <w:rPr>
          <w:sz w:val="24"/>
          <w:szCs w:val="24"/>
        </w:rPr>
        <w:t>4.1-1</w:t>
      </w:r>
      <w:r w:rsidRPr="00C502C5">
        <w:rPr>
          <w:spacing w:val="-9"/>
          <w:sz w:val="24"/>
          <w:szCs w:val="24"/>
        </w:rPr>
        <w:t xml:space="preserve"> </w:t>
      </w:r>
      <w:r w:rsidRPr="00C502C5">
        <w:rPr>
          <w:sz w:val="24"/>
          <w:szCs w:val="24"/>
          <w:u w:val="single"/>
        </w:rPr>
        <w:t>Agents</w:t>
      </w:r>
      <w:r w:rsidRPr="00C502C5">
        <w:rPr>
          <w:spacing w:val="-9"/>
          <w:sz w:val="24"/>
          <w:szCs w:val="24"/>
          <w:u w:val="single"/>
        </w:rPr>
        <w:t xml:space="preserve"> </w:t>
      </w:r>
      <w:r w:rsidRPr="00C502C5">
        <w:rPr>
          <w:sz w:val="24"/>
          <w:szCs w:val="24"/>
          <w:u w:val="single"/>
        </w:rPr>
        <w:t>titulaires</w:t>
      </w:r>
      <w:r w:rsidRPr="00C502C5">
        <w:rPr>
          <w:spacing w:val="-12"/>
          <w:sz w:val="24"/>
          <w:szCs w:val="24"/>
        </w:rPr>
        <w:t xml:space="preserve"> </w:t>
      </w:r>
      <w:r w:rsidRPr="00C502C5">
        <w:rPr>
          <w:spacing w:val="-10"/>
          <w:sz w:val="24"/>
          <w:szCs w:val="24"/>
        </w:rPr>
        <w:t>:</w:t>
      </w:r>
    </w:p>
    <w:p w:rsidR="00C502C5" w:rsidRPr="00C502C5" w:rsidRDefault="00C502C5" w:rsidP="00C502C5">
      <w:pPr>
        <w:spacing w:before="2"/>
        <w:rPr>
          <w:sz w:val="16"/>
          <w:szCs w:val="24"/>
        </w:rPr>
      </w:pPr>
    </w:p>
    <w:p w:rsidR="00C502C5" w:rsidRPr="00C502C5" w:rsidRDefault="00C502C5" w:rsidP="00C502C5">
      <w:pPr>
        <w:spacing w:before="90"/>
        <w:ind w:left="116" w:right="388" w:firstLine="707"/>
        <w:jc w:val="both"/>
        <w:rPr>
          <w:sz w:val="24"/>
          <w:szCs w:val="24"/>
        </w:rPr>
      </w:pPr>
      <w:r w:rsidRPr="00C502C5">
        <w:rPr>
          <w:sz w:val="24"/>
          <w:szCs w:val="24"/>
        </w:rPr>
        <w:t>Les sanctions et la procédure applicable aux agents titulaires sont énoncées dans le décret n°84-961 du 25 octobre 1984 relatif à la procédure disciplinaire concernant les fonctionnaires de l’Etat.</w:t>
      </w:r>
    </w:p>
    <w:p w:rsidR="00C502C5" w:rsidRPr="00C502C5" w:rsidRDefault="00C502C5" w:rsidP="00C502C5">
      <w:pPr>
        <w:rPr>
          <w:sz w:val="24"/>
          <w:szCs w:val="24"/>
        </w:rPr>
      </w:pPr>
    </w:p>
    <w:p w:rsidR="00C502C5" w:rsidRPr="00C502C5" w:rsidRDefault="00C502C5" w:rsidP="00C502C5">
      <w:pPr>
        <w:ind w:left="823"/>
        <w:rPr>
          <w:sz w:val="24"/>
          <w:szCs w:val="24"/>
        </w:rPr>
      </w:pPr>
      <w:r w:rsidRPr="00C502C5">
        <w:rPr>
          <w:sz w:val="24"/>
          <w:szCs w:val="24"/>
        </w:rPr>
        <w:t>Les</w:t>
      </w:r>
      <w:r w:rsidRPr="00C502C5">
        <w:rPr>
          <w:spacing w:val="-8"/>
          <w:sz w:val="24"/>
          <w:szCs w:val="24"/>
        </w:rPr>
        <w:t xml:space="preserve"> </w:t>
      </w:r>
      <w:r w:rsidRPr="00C502C5">
        <w:rPr>
          <w:sz w:val="24"/>
          <w:szCs w:val="24"/>
        </w:rPr>
        <w:t>sanctions</w:t>
      </w:r>
      <w:r w:rsidRPr="00C502C5">
        <w:rPr>
          <w:spacing w:val="-8"/>
          <w:sz w:val="24"/>
          <w:szCs w:val="24"/>
        </w:rPr>
        <w:t xml:space="preserve"> </w:t>
      </w:r>
      <w:r w:rsidRPr="00C502C5">
        <w:rPr>
          <w:sz w:val="24"/>
          <w:szCs w:val="24"/>
        </w:rPr>
        <w:t>applicables</w:t>
      </w:r>
      <w:r w:rsidRPr="00C502C5">
        <w:rPr>
          <w:spacing w:val="-8"/>
          <w:sz w:val="24"/>
          <w:szCs w:val="24"/>
        </w:rPr>
        <w:t xml:space="preserve"> </w:t>
      </w:r>
      <w:r w:rsidRPr="00C502C5">
        <w:rPr>
          <w:sz w:val="24"/>
          <w:szCs w:val="24"/>
        </w:rPr>
        <w:t>aux</w:t>
      </w:r>
      <w:r w:rsidRPr="00C502C5">
        <w:rPr>
          <w:spacing w:val="-6"/>
          <w:sz w:val="24"/>
          <w:szCs w:val="24"/>
        </w:rPr>
        <w:t xml:space="preserve"> </w:t>
      </w:r>
      <w:r w:rsidRPr="00C502C5">
        <w:rPr>
          <w:sz w:val="24"/>
          <w:szCs w:val="24"/>
        </w:rPr>
        <w:t>agents</w:t>
      </w:r>
      <w:r w:rsidRPr="00C502C5">
        <w:rPr>
          <w:spacing w:val="-8"/>
          <w:sz w:val="24"/>
          <w:szCs w:val="24"/>
        </w:rPr>
        <w:t xml:space="preserve"> </w:t>
      </w:r>
      <w:r w:rsidRPr="00C502C5">
        <w:rPr>
          <w:sz w:val="24"/>
          <w:szCs w:val="24"/>
        </w:rPr>
        <w:t>titulaires</w:t>
      </w:r>
      <w:r w:rsidRPr="00C502C5">
        <w:rPr>
          <w:spacing w:val="-8"/>
          <w:sz w:val="24"/>
          <w:szCs w:val="24"/>
        </w:rPr>
        <w:t xml:space="preserve"> </w:t>
      </w:r>
      <w:r w:rsidRPr="00C502C5">
        <w:rPr>
          <w:sz w:val="24"/>
          <w:szCs w:val="24"/>
        </w:rPr>
        <w:t>sont</w:t>
      </w:r>
      <w:r w:rsidRPr="00C502C5">
        <w:rPr>
          <w:spacing w:val="-9"/>
          <w:sz w:val="24"/>
          <w:szCs w:val="24"/>
        </w:rPr>
        <w:t xml:space="preserve"> </w:t>
      </w:r>
      <w:r w:rsidRPr="00C502C5">
        <w:rPr>
          <w:sz w:val="24"/>
          <w:szCs w:val="24"/>
        </w:rPr>
        <w:t>réparties</w:t>
      </w:r>
      <w:r w:rsidRPr="00C502C5">
        <w:rPr>
          <w:spacing w:val="-6"/>
          <w:sz w:val="24"/>
          <w:szCs w:val="24"/>
        </w:rPr>
        <w:t xml:space="preserve"> </w:t>
      </w:r>
      <w:r w:rsidRPr="00C502C5">
        <w:rPr>
          <w:sz w:val="24"/>
          <w:szCs w:val="24"/>
        </w:rPr>
        <w:t>en</w:t>
      </w:r>
      <w:r w:rsidRPr="00C502C5">
        <w:rPr>
          <w:spacing w:val="-9"/>
          <w:sz w:val="24"/>
          <w:szCs w:val="24"/>
        </w:rPr>
        <w:t xml:space="preserve"> </w:t>
      </w:r>
      <w:r w:rsidRPr="00C502C5">
        <w:rPr>
          <w:sz w:val="24"/>
          <w:szCs w:val="24"/>
        </w:rPr>
        <w:t>4</w:t>
      </w:r>
      <w:r w:rsidRPr="00C502C5">
        <w:rPr>
          <w:spacing w:val="-6"/>
          <w:sz w:val="24"/>
          <w:szCs w:val="24"/>
        </w:rPr>
        <w:t xml:space="preserve"> </w:t>
      </w:r>
      <w:r w:rsidRPr="00C502C5">
        <w:rPr>
          <w:sz w:val="24"/>
          <w:szCs w:val="24"/>
        </w:rPr>
        <w:t>groupes</w:t>
      </w:r>
      <w:r w:rsidRPr="00C502C5">
        <w:rPr>
          <w:spacing w:val="-10"/>
          <w:sz w:val="24"/>
          <w:szCs w:val="24"/>
        </w:rPr>
        <w:t xml:space="preserve"> :</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rPr>
        <w:t>-1</w:t>
      </w:r>
      <w:r w:rsidRPr="00C502C5">
        <w:rPr>
          <w:sz w:val="24"/>
          <w:szCs w:val="24"/>
          <w:vertAlign w:val="superscript"/>
        </w:rPr>
        <w:t>er</w:t>
      </w:r>
      <w:r w:rsidRPr="00C502C5">
        <w:rPr>
          <w:spacing w:val="-7"/>
          <w:sz w:val="24"/>
          <w:szCs w:val="24"/>
        </w:rPr>
        <w:t xml:space="preserve"> </w:t>
      </w:r>
      <w:r w:rsidRPr="00C502C5">
        <w:rPr>
          <w:sz w:val="24"/>
          <w:szCs w:val="24"/>
        </w:rPr>
        <w:t>groupe</w:t>
      </w:r>
      <w:r w:rsidRPr="00C502C5">
        <w:rPr>
          <w:spacing w:val="-9"/>
          <w:sz w:val="24"/>
          <w:szCs w:val="24"/>
        </w:rPr>
        <w:t xml:space="preserve"> </w:t>
      </w:r>
      <w:r w:rsidRPr="00C502C5">
        <w:rPr>
          <w:spacing w:val="-10"/>
          <w:sz w:val="24"/>
          <w:szCs w:val="24"/>
        </w:rPr>
        <w:t>:</w:t>
      </w:r>
    </w:p>
    <w:p w:rsidR="00C502C5" w:rsidRPr="00C502C5" w:rsidRDefault="00C502C5" w:rsidP="00C502C5">
      <w:pPr>
        <w:numPr>
          <w:ilvl w:val="2"/>
          <w:numId w:val="6"/>
        </w:numPr>
        <w:tabs>
          <w:tab w:val="left" w:pos="406"/>
        </w:tabs>
        <w:ind w:left="406" w:hanging="291"/>
        <w:rPr>
          <w:rFonts w:eastAsia="Arial" w:cs="Arial"/>
          <w:sz w:val="24"/>
        </w:rPr>
      </w:pPr>
      <w:r w:rsidRPr="00C502C5">
        <w:rPr>
          <w:rFonts w:eastAsia="Arial" w:cs="Arial"/>
          <w:spacing w:val="-2"/>
          <w:sz w:val="24"/>
        </w:rPr>
        <w:t>l'avertissement,</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le</w:t>
      </w:r>
      <w:r w:rsidRPr="00C502C5">
        <w:rPr>
          <w:rFonts w:eastAsia="Arial" w:cs="Arial"/>
          <w:spacing w:val="-3"/>
          <w:sz w:val="24"/>
        </w:rPr>
        <w:t xml:space="preserve"> </w:t>
      </w:r>
      <w:r w:rsidRPr="00C502C5">
        <w:rPr>
          <w:rFonts w:eastAsia="Arial" w:cs="Arial"/>
          <w:spacing w:val="-2"/>
          <w:sz w:val="24"/>
        </w:rPr>
        <w:t>blâme.</w:t>
      </w:r>
    </w:p>
    <w:p w:rsidR="00C502C5" w:rsidRPr="00C502C5" w:rsidRDefault="00C502C5" w:rsidP="00C502C5">
      <w:pPr>
        <w:rPr>
          <w:sz w:val="24"/>
        </w:rPr>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9" w:firstLine="708"/>
        <w:jc w:val="both"/>
        <w:rPr>
          <w:sz w:val="24"/>
          <w:szCs w:val="24"/>
        </w:rPr>
      </w:pPr>
      <w:r w:rsidRPr="00C502C5">
        <w:rPr>
          <w:sz w:val="24"/>
          <w:szCs w:val="24"/>
        </w:rPr>
        <w:lastRenderedPageBreak/>
        <w:t>Ces sanctions peuvent être</w:t>
      </w:r>
      <w:r w:rsidRPr="00C502C5">
        <w:rPr>
          <w:spacing w:val="40"/>
          <w:sz w:val="24"/>
          <w:szCs w:val="24"/>
        </w:rPr>
        <w:t xml:space="preserve"> </w:t>
      </w:r>
      <w:r w:rsidRPr="00C502C5">
        <w:rPr>
          <w:sz w:val="24"/>
          <w:szCs w:val="24"/>
        </w:rPr>
        <w:t>décidées sans l'avis de la commission administrative paritaire du corps de l'agent réunie en formation disciplinaire.</w:t>
      </w:r>
    </w:p>
    <w:p w:rsidR="00C502C5" w:rsidRPr="00C502C5" w:rsidRDefault="00C502C5" w:rsidP="00C502C5">
      <w:pPr>
        <w:rPr>
          <w:sz w:val="24"/>
          <w:szCs w:val="24"/>
        </w:rPr>
      </w:pPr>
    </w:p>
    <w:p w:rsidR="00C502C5" w:rsidRPr="00C502C5" w:rsidRDefault="00C502C5" w:rsidP="00C502C5">
      <w:pPr>
        <w:ind w:left="823"/>
        <w:jc w:val="both"/>
        <w:rPr>
          <w:sz w:val="24"/>
          <w:szCs w:val="24"/>
        </w:rPr>
      </w:pPr>
      <w:r w:rsidRPr="00C502C5">
        <w:rPr>
          <w:sz w:val="24"/>
          <w:szCs w:val="24"/>
        </w:rPr>
        <w:t>Pour</w:t>
      </w:r>
      <w:r w:rsidRPr="00C502C5">
        <w:rPr>
          <w:spacing w:val="-8"/>
          <w:sz w:val="24"/>
          <w:szCs w:val="24"/>
        </w:rPr>
        <w:t xml:space="preserve"> </w:t>
      </w:r>
      <w:r w:rsidRPr="00C502C5">
        <w:rPr>
          <w:sz w:val="24"/>
          <w:szCs w:val="24"/>
        </w:rPr>
        <w:t>les</w:t>
      </w:r>
      <w:r w:rsidRPr="00C502C5">
        <w:rPr>
          <w:spacing w:val="-8"/>
          <w:sz w:val="24"/>
          <w:szCs w:val="24"/>
        </w:rPr>
        <w:t xml:space="preserve"> </w:t>
      </w:r>
      <w:r w:rsidRPr="00C502C5">
        <w:rPr>
          <w:sz w:val="24"/>
          <w:szCs w:val="24"/>
        </w:rPr>
        <w:t>3</w:t>
      </w:r>
      <w:r w:rsidRPr="00C502C5">
        <w:rPr>
          <w:spacing w:val="-8"/>
          <w:sz w:val="24"/>
          <w:szCs w:val="24"/>
        </w:rPr>
        <w:t xml:space="preserve"> </w:t>
      </w:r>
      <w:r w:rsidRPr="00C502C5">
        <w:rPr>
          <w:sz w:val="24"/>
          <w:szCs w:val="24"/>
        </w:rPr>
        <w:t>autres</w:t>
      </w:r>
      <w:r w:rsidRPr="00C502C5">
        <w:rPr>
          <w:spacing w:val="-5"/>
          <w:sz w:val="24"/>
          <w:szCs w:val="24"/>
        </w:rPr>
        <w:t xml:space="preserve"> </w:t>
      </w:r>
      <w:r w:rsidRPr="00C502C5">
        <w:rPr>
          <w:sz w:val="24"/>
          <w:szCs w:val="24"/>
        </w:rPr>
        <w:t>groupes,</w:t>
      </w:r>
      <w:r w:rsidRPr="00C502C5">
        <w:rPr>
          <w:spacing w:val="-8"/>
          <w:sz w:val="24"/>
          <w:szCs w:val="24"/>
        </w:rPr>
        <w:t xml:space="preserve"> </w:t>
      </w:r>
      <w:r w:rsidRPr="00C502C5">
        <w:rPr>
          <w:sz w:val="24"/>
          <w:szCs w:val="24"/>
        </w:rPr>
        <w:t>la</w:t>
      </w:r>
      <w:r w:rsidRPr="00C502C5">
        <w:rPr>
          <w:spacing w:val="-8"/>
          <w:sz w:val="24"/>
          <w:szCs w:val="24"/>
        </w:rPr>
        <w:t xml:space="preserve"> </w:t>
      </w:r>
      <w:r w:rsidRPr="00C502C5">
        <w:rPr>
          <w:sz w:val="24"/>
          <w:szCs w:val="24"/>
        </w:rPr>
        <w:t>réunion</w:t>
      </w:r>
      <w:r w:rsidRPr="00C502C5">
        <w:rPr>
          <w:spacing w:val="-8"/>
          <w:sz w:val="24"/>
          <w:szCs w:val="24"/>
        </w:rPr>
        <w:t xml:space="preserve"> </w:t>
      </w:r>
      <w:r w:rsidRPr="00C502C5">
        <w:rPr>
          <w:sz w:val="24"/>
          <w:szCs w:val="24"/>
        </w:rPr>
        <w:t>du</w:t>
      </w:r>
      <w:r w:rsidRPr="00C502C5">
        <w:rPr>
          <w:spacing w:val="-6"/>
          <w:sz w:val="24"/>
          <w:szCs w:val="24"/>
        </w:rPr>
        <w:t xml:space="preserve"> </w:t>
      </w:r>
      <w:r w:rsidRPr="00C502C5">
        <w:rPr>
          <w:sz w:val="24"/>
          <w:szCs w:val="24"/>
        </w:rPr>
        <w:t>conseil</w:t>
      </w:r>
      <w:r w:rsidRPr="00C502C5">
        <w:rPr>
          <w:spacing w:val="-7"/>
          <w:sz w:val="24"/>
          <w:szCs w:val="24"/>
        </w:rPr>
        <w:t xml:space="preserve"> </w:t>
      </w:r>
      <w:r w:rsidRPr="00C502C5">
        <w:rPr>
          <w:sz w:val="24"/>
          <w:szCs w:val="24"/>
        </w:rPr>
        <w:t>de</w:t>
      </w:r>
      <w:r w:rsidRPr="00C502C5">
        <w:rPr>
          <w:spacing w:val="-8"/>
          <w:sz w:val="24"/>
          <w:szCs w:val="24"/>
        </w:rPr>
        <w:t xml:space="preserve"> </w:t>
      </w:r>
      <w:r w:rsidRPr="00C502C5">
        <w:rPr>
          <w:sz w:val="24"/>
          <w:szCs w:val="24"/>
        </w:rPr>
        <w:t>discipline</w:t>
      </w:r>
      <w:r w:rsidRPr="00C502C5">
        <w:rPr>
          <w:spacing w:val="-7"/>
          <w:sz w:val="24"/>
          <w:szCs w:val="24"/>
        </w:rPr>
        <w:t xml:space="preserve"> </w:t>
      </w:r>
      <w:r w:rsidRPr="00C502C5">
        <w:rPr>
          <w:sz w:val="24"/>
          <w:szCs w:val="24"/>
        </w:rPr>
        <w:t>est</w:t>
      </w:r>
      <w:r w:rsidRPr="00C502C5">
        <w:rPr>
          <w:spacing w:val="-7"/>
          <w:sz w:val="24"/>
          <w:szCs w:val="24"/>
        </w:rPr>
        <w:t xml:space="preserve"> </w:t>
      </w:r>
      <w:r w:rsidRPr="00C502C5">
        <w:rPr>
          <w:spacing w:val="-2"/>
          <w:sz w:val="24"/>
          <w:szCs w:val="24"/>
        </w:rPr>
        <w:t>obligatoire.</w:t>
      </w:r>
    </w:p>
    <w:p w:rsidR="00C502C5" w:rsidRPr="00C502C5" w:rsidRDefault="00C502C5" w:rsidP="00C502C5">
      <w:pPr>
        <w:rPr>
          <w:sz w:val="24"/>
          <w:szCs w:val="24"/>
        </w:rPr>
      </w:pPr>
    </w:p>
    <w:p w:rsidR="00C502C5" w:rsidRPr="00C502C5" w:rsidRDefault="00C502C5" w:rsidP="00C502C5">
      <w:pPr>
        <w:ind w:left="115"/>
        <w:rPr>
          <w:sz w:val="24"/>
          <w:szCs w:val="24"/>
        </w:rPr>
      </w:pPr>
      <w:r w:rsidRPr="00C502C5">
        <w:rPr>
          <w:sz w:val="24"/>
          <w:szCs w:val="24"/>
        </w:rPr>
        <w:t>-2</w:t>
      </w:r>
      <w:r w:rsidRPr="00C502C5">
        <w:rPr>
          <w:sz w:val="24"/>
          <w:szCs w:val="24"/>
          <w:vertAlign w:val="superscript"/>
        </w:rPr>
        <w:t>ème</w:t>
      </w:r>
      <w:r w:rsidRPr="00C502C5">
        <w:rPr>
          <w:spacing w:val="-9"/>
          <w:sz w:val="24"/>
          <w:szCs w:val="24"/>
        </w:rPr>
        <w:t xml:space="preserve"> </w:t>
      </w:r>
      <w:r w:rsidRPr="00C502C5">
        <w:rPr>
          <w:sz w:val="24"/>
          <w:szCs w:val="24"/>
        </w:rPr>
        <w:t>groupe</w:t>
      </w:r>
      <w:r w:rsidRPr="00C502C5">
        <w:rPr>
          <w:spacing w:val="-10"/>
          <w:sz w:val="24"/>
          <w:szCs w:val="24"/>
        </w:rPr>
        <w:t xml:space="preserve"> :</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la</w:t>
      </w:r>
      <w:r w:rsidRPr="00C502C5">
        <w:rPr>
          <w:rFonts w:eastAsia="Arial" w:cs="Arial"/>
          <w:spacing w:val="-9"/>
          <w:sz w:val="24"/>
        </w:rPr>
        <w:t xml:space="preserve"> </w:t>
      </w:r>
      <w:r w:rsidRPr="00C502C5">
        <w:rPr>
          <w:rFonts w:eastAsia="Arial" w:cs="Arial"/>
          <w:sz w:val="24"/>
        </w:rPr>
        <w:t>radiation</w:t>
      </w:r>
      <w:r w:rsidRPr="00C502C5">
        <w:rPr>
          <w:rFonts w:eastAsia="Arial" w:cs="Arial"/>
          <w:spacing w:val="-8"/>
          <w:sz w:val="24"/>
        </w:rPr>
        <w:t xml:space="preserve"> </w:t>
      </w:r>
      <w:r w:rsidRPr="00C502C5">
        <w:rPr>
          <w:rFonts w:eastAsia="Arial" w:cs="Arial"/>
          <w:sz w:val="24"/>
        </w:rPr>
        <w:t>du</w:t>
      </w:r>
      <w:r w:rsidRPr="00C502C5">
        <w:rPr>
          <w:rFonts w:eastAsia="Arial" w:cs="Arial"/>
          <w:spacing w:val="-9"/>
          <w:sz w:val="24"/>
        </w:rPr>
        <w:t xml:space="preserve"> </w:t>
      </w:r>
      <w:r w:rsidRPr="00C502C5">
        <w:rPr>
          <w:rFonts w:eastAsia="Arial" w:cs="Arial"/>
          <w:sz w:val="24"/>
        </w:rPr>
        <w:t>tableau</w:t>
      </w:r>
      <w:r w:rsidRPr="00C502C5">
        <w:rPr>
          <w:rFonts w:eastAsia="Arial" w:cs="Arial"/>
          <w:spacing w:val="-8"/>
          <w:sz w:val="24"/>
        </w:rPr>
        <w:t xml:space="preserve"> </w:t>
      </w:r>
      <w:r w:rsidRPr="00C502C5">
        <w:rPr>
          <w:rFonts w:eastAsia="Arial" w:cs="Arial"/>
          <w:spacing w:val="-2"/>
          <w:sz w:val="24"/>
        </w:rPr>
        <w:t>d'avancement,</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pacing w:val="-2"/>
          <w:sz w:val="24"/>
        </w:rPr>
        <w:t>l'abaissement</w:t>
      </w:r>
      <w:r w:rsidRPr="00C502C5">
        <w:rPr>
          <w:rFonts w:eastAsia="Arial" w:cs="Arial"/>
          <w:spacing w:val="5"/>
          <w:sz w:val="24"/>
        </w:rPr>
        <w:t xml:space="preserve"> </w:t>
      </w:r>
      <w:r w:rsidRPr="00C502C5">
        <w:rPr>
          <w:rFonts w:eastAsia="Arial" w:cs="Arial"/>
          <w:spacing w:val="-2"/>
          <w:sz w:val="24"/>
        </w:rPr>
        <w:t>d'échelon,</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l'exclusion</w:t>
      </w:r>
      <w:r w:rsidRPr="00C502C5">
        <w:rPr>
          <w:rFonts w:eastAsia="Arial" w:cs="Arial"/>
          <w:spacing w:val="-11"/>
          <w:sz w:val="24"/>
        </w:rPr>
        <w:t xml:space="preserve"> </w:t>
      </w:r>
      <w:r w:rsidRPr="00C502C5">
        <w:rPr>
          <w:rFonts w:eastAsia="Arial" w:cs="Arial"/>
          <w:sz w:val="24"/>
        </w:rPr>
        <w:t>temporaire</w:t>
      </w:r>
      <w:r w:rsidRPr="00C502C5">
        <w:rPr>
          <w:rFonts w:eastAsia="Arial" w:cs="Arial"/>
          <w:spacing w:val="-10"/>
          <w:sz w:val="24"/>
        </w:rPr>
        <w:t xml:space="preserve"> </w:t>
      </w:r>
      <w:r w:rsidRPr="00C502C5">
        <w:rPr>
          <w:rFonts w:eastAsia="Arial" w:cs="Arial"/>
          <w:sz w:val="24"/>
        </w:rPr>
        <w:t>de</w:t>
      </w:r>
      <w:r w:rsidRPr="00C502C5">
        <w:rPr>
          <w:rFonts w:eastAsia="Arial" w:cs="Arial"/>
          <w:spacing w:val="-10"/>
          <w:sz w:val="24"/>
        </w:rPr>
        <w:t xml:space="preserve"> </w:t>
      </w:r>
      <w:r w:rsidRPr="00C502C5">
        <w:rPr>
          <w:rFonts w:eastAsia="Arial" w:cs="Arial"/>
          <w:sz w:val="24"/>
        </w:rPr>
        <w:t>fonctions</w:t>
      </w:r>
      <w:r w:rsidRPr="00C502C5">
        <w:rPr>
          <w:rFonts w:eastAsia="Arial" w:cs="Arial"/>
          <w:spacing w:val="-10"/>
          <w:sz w:val="24"/>
        </w:rPr>
        <w:t xml:space="preserve"> </w:t>
      </w:r>
      <w:r w:rsidRPr="00C502C5">
        <w:rPr>
          <w:rFonts w:eastAsia="Arial" w:cs="Arial"/>
          <w:sz w:val="24"/>
        </w:rPr>
        <w:t>pour</w:t>
      </w:r>
      <w:r w:rsidRPr="00C502C5">
        <w:rPr>
          <w:rFonts w:eastAsia="Arial" w:cs="Arial"/>
          <w:spacing w:val="-11"/>
          <w:sz w:val="24"/>
        </w:rPr>
        <w:t xml:space="preserve"> </w:t>
      </w:r>
      <w:r w:rsidRPr="00C502C5">
        <w:rPr>
          <w:rFonts w:eastAsia="Arial" w:cs="Arial"/>
          <w:sz w:val="24"/>
        </w:rPr>
        <w:t>une</w:t>
      </w:r>
      <w:r w:rsidRPr="00C502C5">
        <w:rPr>
          <w:rFonts w:eastAsia="Arial" w:cs="Arial"/>
          <w:spacing w:val="-10"/>
          <w:sz w:val="24"/>
        </w:rPr>
        <w:t xml:space="preserve"> </w:t>
      </w:r>
      <w:r w:rsidRPr="00C502C5">
        <w:rPr>
          <w:rFonts w:eastAsia="Arial" w:cs="Arial"/>
          <w:sz w:val="24"/>
        </w:rPr>
        <w:t>durée</w:t>
      </w:r>
      <w:r w:rsidRPr="00C502C5">
        <w:rPr>
          <w:rFonts w:eastAsia="Arial" w:cs="Arial"/>
          <w:spacing w:val="-10"/>
          <w:sz w:val="24"/>
        </w:rPr>
        <w:t xml:space="preserve"> </w:t>
      </w:r>
      <w:r w:rsidRPr="00C502C5">
        <w:rPr>
          <w:rFonts w:eastAsia="Arial" w:cs="Arial"/>
          <w:sz w:val="24"/>
        </w:rPr>
        <w:t>maximale</w:t>
      </w:r>
      <w:r w:rsidRPr="00C502C5">
        <w:rPr>
          <w:rFonts w:eastAsia="Arial" w:cs="Arial"/>
          <w:spacing w:val="-10"/>
          <w:sz w:val="24"/>
        </w:rPr>
        <w:t xml:space="preserve"> </w:t>
      </w:r>
      <w:r w:rsidRPr="00C502C5">
        <w:rPr>
          <w:rFonts w:eastAsia="Arial" w:cs="Arial"/>
          <w:sz w:val="24"/>
        </w:rPr>
        <w:t>de</w:t>
      </w:r>
      <w:r w:rsidRPr="00C502C5">
        <w:rPr>
          <w:rFonts w:eastAsia="Arial" w:cs="Arial"/>
          <w:spacing w:val="-10"/>
          <w:sz w:val="24"/>
        </w:rPr>
        <w:t xml:space="preserve"> </w:t>
      </w:r>
      <w:r w:rsidRPr="00C502C5">
        <w:rPr>
          <w:rFonts w:eastAsia="Arial" w:cs="Arial"/>
          <w:sz w:val="24"/>
        </w:rPr>
        <w:t>15</w:t>
      </w:r>
      <w:r w:rsidRPr="00C502C5">
        <w:rPr>
          <w:rFonts w:eastAsia="Arial" w:cs="Arial"/>
          <w:spacing w:val="-11"/>
          <w:sz w:val="24"/>
        </w:rPr>
        <w:t xml:space="preserve"> </w:t>
      </w:r>
      <w:r w:rsidRPr="00C502C5">
        <w:rPr>
          <w:rFonts w:eastAsia="Arial" w:cs="Arial"/>
          <w:spacing w:val="-2"/>
          <w:sz w:val="24"/>
        </w:rPr>
        <w:t>jours,</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le</w:t>
      </w:r>
      <w:r w:rsidRPr="00C502C5">
        <w:rPr>
          <w:rFonts w:eastAsia="Arial" w:cs="Arial"/>
          <w:spacing w:val="-11"/>
          <w:sz w:val="24"/>
        </w:rPr>
        <w:t xml:space="preserve"> </w:t>
      </w:r>
      <w:r w:rsidRPr="00C502C5">
        <w:rPr>
          <w:rFonts w:eastAsia="Arial" w:cs="Arial"/>
          <w:sz w:val="24"/>
        </w:rPr>
        <w:t>déplacement</w:t>
      </w:r>
      <w:r w:rsidRPr="00C502C5">
        <w:rPr>
          <w:rFonts w:eastAsia="Arial" w:cs="Arial"/>
          <w:spacing w:val="-10"/>
          <w:sz w:val="24"/>
        </w:rPr>
        <w:t xml:space="preserve"> </w:t>
      </w:r>
      <w:r w:rsidRPr="00C502C5">
        <w:rPr>
          <w:rFonts w:eastAsia="Arial" w:cs="Arial"/>
          <w:spacing w:val="-2"/>
          <w:sz w:val="24"/>
        </w:rPr>
        <w:t>d'office</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rPr>
        <w:t>-3</w:t>
      </w:r>
      <w:r w:rsidRPr="00C502C5">
        <w:rPr>
          <w:sz w:val="24"/>
          <w:szCs w:val="24"/>
          <w:vertAlign w:val="superscript"/>
        </w:rPr>
        <w:t>ème</w:t>
      </w:r>
      <w:r w:rsidRPr="00C502C5">
        <w:rPr>
          <w:spacing w:val="-10"/>
          <w:sz w:val="24"/>
          <w:szCs w:val="24"/>
        </w:rPr>
        <w:t xml:space="preserve"> </w:t>
      </w:r>
      <w:r w:rsidRPr="00C502C5">
        <w:rPr>
          <w:sz w:val="24"/>
          <w:szCs w:val="24"/>
        </w:rPr>
        <w:t>groupe</w:t>
      </w:r>
      <w:r w:rsidRPr="00C502C5">
        <w:rPr>
          <w:spacing w:val="-10"/>
          <w:sz w:val="24"/>
          <w:szCs w:val="24"/>
        </w:rPr>
        <w:t xml:space="preserve"> :</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la</w:t>
      </w:r>
      <w:r w:rsidRPr="00C502C5">
        <w:rPr>
          <w:rFonts w:eastAsia="Arial" w:cs="Arial"/>
          <w:spacing w:val="-3"/>
          <w:sz w:val="24"/>
        </w:rPr>
        <w:t xml:space="preserve"> </w:t>
      </w:r>
      <w:r w:rsidRPr="00C502C5">
        <w:rPr>
          <w:rFonts w:eastAsia="Arial" w:cs="Arial"/>
          <w:spacing w:val="-2"/>
          <w:sz w:val="24"/>
        </w:rPr>
        <w:t>rétrogradation,</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l'exclusion</w:t>
      </w:r>
      <w:r w:rsidRPr="00C502C5">
        <w:rPr>
          <w:rFonts w:eastAsia="Arial" w:cs="Arial"/>
          <w:spacing w:val="-9"/>
          <w:sz w:val="24"/>
        </w:rPr>
        <w:t xml:space="preserve"> </w:t>
      </w:r>
      <w:r w:rsidRPr="00C502C5">
        <w:rPr>
          <w:rFonts w:eastAsia="Arial" w:cs="Arial"/>
          <w:sz w:val="24"/>
        </w:rPr>
        <w:t>temporaire</w:t>
      </w:r>
      <w:r w:rsidRPr="00C502C5">
        <w:rPr>
          <w:rFonts w:eastAsia="Arial" w:cs="Arial"/>
          <w:spacing w:val="-8"/>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z w:val="24"/>
        </w:rPr>
        <w:t>fonctions</w:t>
      </w:r>
      <w:r w:rsidRPr="00C502C5">
        <w:rPr>
          <w:rFonts w:eastAsia="Arial" w:cs="Arial"/>
          <w:spacing w:val="-9"/>
          <w:sz w:val="24"/>
        </w:rPr>
        <w:t xml:space="preserve"> </w:t>
      </w:r>
      <w:r w:rsidRPr="00C502C5">
        <w:rPr>
          <w:rFonts w:eastAsia="Arial" w:cs="Arial"/>
          <w:sz w:val="24"/>
        </w:rPr>
        <w:t>pour</w:t>
      </w:r>
      <w:r w:rsidRPr="00C502C5">
        <w:rPr>
          <w:rFonts w:eastAsia="Arial" w:cs="Arial"/>
          <w:spacing w:val="-8"/>
          <w:sz w:val="24"/>
        </w:rPr>
        <w:t xml:space="preserve"> </w:t>
      </w:r>
      <w:r w:rsidRPr="00C502C5">
        <w:rPr>
          <w:rFonts w:eastAsia="Arial" w:cs="Arial"/>
          <w:sz w:val="24"/>
        </w:rPr>
        <w:t>une</w:t>
      </w:r>
      <w:r w:rsidRPr="00C502C5">
        <w:rPr>
          <w:rFonts w:eastAsia="Arial" w:cs="Arial"/>
          <w:spacing w:val="-8"/>
          <w:sz w:val="24"/>
        </w:rPr>
        <w:t xml:space="preserve"> </w:t>
      </w:r>
      <w:r w:rsidRPr="00C502C5">
        <w:rPr>
          <w:rFonts w:eastAsia="Arial" w:cs="Arial"/>
          <w:sz w:val="24"/>
        </w:rPr>
        <w:t>durée</w:t>
      </w:r>
      <w:r w:rsidRPr="00C502C5">
        <w:rPr>
          <w:rFonts w:eastAsia="Arial" w:cs="Arial"/>
          <w:spacing w:val="-9"/>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z w:val="24"/>
        </w:rPr>
        <w:t>3</w:t>
      </w:r>
      <w:r w:rsidRPr="00C502C5">
        <w:rPr>
          <w:rFonts w:eastAsia="Arial" w:cs="Arial"/>
          <w:spacing w:val="-8"/>
          <w:sz w:val="24"/>
        </w:rPr>
        <w:t xml:space="preserve"> </w:t>
      </w:r>
      <w:r w:rsidRPr="00C502C5">
        <w:rPr>
          <w:rFonts w:eastAsia="Arial" w:cs="Arial"/>
          <w:sz w:val="24"/>
        </w:rPr>
        <w:t>mois</w:t>
      </w:r>
      <w:r w:rsidRPr="00C502C5">
        <w:rPr>
          <w:rFonts w:eastAsia="Arial" w:cs="Arial"/>
          <w:spacing w:val="-8"/>
          <w:sz w:val="24"/>
        </w:rPr>
        <w:t xml:space="preserve"> </w:t>
      </w:r>
      <w:r w:rsidRPr="00C502C5">
        <w:rPr>
          <w:rFonts w:eastAsia="Arial" w:cs="Arial"/>
          <w:sz w:val="24"/>
        </w:rPr>
        <w:t>à</w:t>
      </w:r>
      <w:r w:rsidRPr="00C502C5">
        <w:rPr>
          <w:rFonts w:eastAsia="Arial" w:cs="Arial"/>
          <w:spacing w:val="-9"/>
          <w:sz w:val="24"/>
        </w:rPr>
        <w:t xml:space="preserve"> </w:t>
      </w:r>
      <w:r w:rsidRPr="00C502C5">
        <w:rPr>
          <w:rFonts w:eastAsia="Arial" w:cs="Arial"/>
          <w:sz w:val="24"/>
        </w:rPr>
        <w:t>2</w:t>
      </w:r>
      <w:r w:rsidRPr="00C502C5">
        <w:rPr>
          <w:rFonts w:eastAsia="Arial" w:cs="Arial"/>
          <w:spacing w:val="-8"/>
          <w:sz w:val="24"/>
        </w:rPr>
        <w:t xml:space="preserve"> </w:t>
      </w:r>
      <w:r w:rsidRPr="00C502C5">
        <w:rPr>
          <w:rFonts w:eastAsia="Arial" w:cs="Arial"/>
          <w:spacing w:val="-4"/>
          <w:sz w:val="24"/>
        </w:rPr>
        <w:t>ans.</w:t>
      </w:r>
    </w:p>
    <w:p w:rsidR="00C502C5" w:rsidRPr="00C502C5" w:rsidRDefault="00C502C5" w:rsidP="00C502C5">
      <w:pPr>
        <w:rPr>
          <w:sz w:val="24"/>
          <w:szCs w:val="24"/>
        </w:rPr>
      </w:pPr>
    </w:p>
    <w:p w:rsidR="00C502C5" w:rsidRPr="00C502C5" w:rsidRDefault="00C502C5" w:rsidP="00C502C5">
      <w:pPr>
        <w:ind w:left="116"/>
        <w:rPr>
          <w:sz w:val="24"/>
          <w:szCs w:val="24"/>
        </w:rPr>
      </w:pPr>
      <w:r w:rsidRPr="00C502C5">
        <w:rPr>
          <w:sz w:val="24"/>
          <w:szCs w:val="24"/>
        </w:rPr>
        <w:t>-4</w:t>
      </w:r>
      <w:r w:rsidRPr="00C502C5">
        <w:rPr>
          <w:sz w:val="24"/>
          <w:szCs w:val="24"/>
          <w:vertAlign w:val="superscript"/>
        </w:rPr>
        <w:t>ème</w:t>
      </w:r>
      <w:r w:rsidRPr="00C502C5">
        <w:rPr>
          <w:spacing w:val="-9"/>
          <w:sz w:val="24"/>
          <w:szCs w:val="24"/>
        </w:rPr>
        <w:t xml:space="preserve"> </w:t>
      </w:r>
      <w:r w:rsidRPr="00C502C5">
        <w:rPr>
          <w:sz w:val="24"/>
          <w:szCs w:val="24"/>
        </w:rPr>
        <w:t>groupe</w:t>
      </w:r>
      <w:r w:rsidRPr="00C502C5">
        <w:rPr>
          <w:spacing w:val="-10"/>
          <w:sz w:val="24"/>
          <w:szCs w:val="24"/>
        </w:rPr>
        <w:t xml:space="preserve"> :</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la</w:t>
      </w:r>
      <w:r w:rsidRPr="00C502C5">
        <w:rPr>
          <w:rFonts w:eastAsia="Arial" w:cs="Arial"/>
          <w:spacing w:val="-5"/>
          <w:sz w:val="24"/>
        </w:rPr>
        <w:t xml:space="preserve"> </w:t>
      </w:r>
      <w:r w:rsidRPr="00C502C5">
        <w:rPr>
          <w:rFonts w:eastAsia="Arial" w:cs="Arial"/>
          <w:sz w:val="24"/>
        </w:rPr>
        <w:t>mise</w:t>
      </w:r>
      <w:r w:rsidRPr="00C502C5">
        <w:rPr>
          <w:rFonts w:eastAsia="Arial" w:cs="Arial"/>
          <w:spacing w:val="-5"/>
          <w:sz w:val="24"/>
        </w:rPr>
        <w:t xml:space="preserve"> </w:t>
      </w:r>
      <w:r w:rsidRPr="00C502C5">
        <w:rPr>
          <w:rFonts w:eastAsia="Arial" w:cs="Arial"/>
          <w:sz w:val="24"/>
        </w:rPr>
        <w:t>à</w:t>
      </w:r>
      <w:r w:rsidRPr="00C502C5">
        <w:rPr>
          <w:rFonts w:eastAsia="Arial" w:cs="Arial"/>
          <w:spacing w:val="-5"/>
          <w:sz w:val="24"/>
        </w:rPr>
        <w:t xml:space="preserve"> </w:t>
      </w:r>
      <w:r w:rsidRPr="00C502C5">
        <w:rPr>
          <w:rFonts w:eastAsia="Arial" w:cs="Arial"/>
          <w:sz w:val="24"/>
        </w:rPr>
        <w:t>la</w:t>
      </w:r>
      <w:r w:rsidRPr="00C502C5">
        <w:rPr>
          <w:rFonts w:eastAsia="Arial" w:cs="Arial"/>
          <w:spacing w:val="-5"/>
          <w:sz w:val="24"/>
        </w:rPr>
        <w:t xml:space="preserve"> </w:t>
      </w:r>
      <w:r w:rsidRPr="00C502C5">
        <w:rPr>
          <w:rFonts w:eastAsia="Arial" w:cs="Arial"/>
          <w:sz w:val="24"/>
        </w:rPr>
        <w:t>retraite</w:t>
      </w:r>
      <w:r w:rsidRPr="00C502C5">
        <w:rPr>
          <w:rFonts w:eastAsia="Arial" w:cs="Arial"/>
          <w:spacing w:val="-4"/>
          <w:sz w:val="24"/>
        </w:rPr>
        <w:t xml:space="preserve"> </w:t>
      </w:r>
      <w:r w:rsidRPr="00C502C5">
        <w:rPr>
          <w:rFonts w:eastAsia="Arial" w:cs="Arial"/>
          <w:spacing w:val="-2"/>
          <w:sz w:val="24"/>
        </w:rPr>
        <w:t>d'office,</w:t>
      </w:r>
    </w:p>
    <w:p w:rsidR="00C502C5" w:rsidRPr="00C502C5" w:rsidRDefault="00C502C5" w:rsidP="00C502C5">
      <w:pPr>
        <w:numPr>
          <w:ilvl w:val="2"/>
          <w:numId w:val="6"/>
        </w:numPr>
        <w:tabs>
          <w:tab w:val="left" w:pos="407"/>
        </w:tabs>
        <w:ind w:left="407" w:hanging="291"/>
        <w:rPr>
          <w:rFonts w:eastAsia="Arial" w:cs="Arial"/>
          <w:sz w:val="24"/>
        </w:rPr>
      </w:pPr>
      <w:r w:rsidRPr="00C502C5">
        <w:rPr>
          <w:rFonts w:eastAsia="Arial" w:cs="Arial"/>
          <w:sz w:val="24"/>
        </w:rPr>
        <w:t>la</w:t>
      </w:r>
      <w:r w:rsidRPr="00C502C5">
        <w:rPr>
          <w:rFonts w:eastAsia="Arial" w:cs="Arial"/>
          <w:spacing w:val="-4"/>
          <w:sz w:val="24"/>
        </w:rPr>
        <w:t xml:space="preserve"> </w:t>
      </w:r>
      <w:r w:rsidRPr="00C502C5">
        <w:rPr>
          <w:rFonts w:eastAsia="Arial" w:cs="Arial"/>
          <w:spacing w:val="-2"/>
          <w:sz w:val="24"/>
        </w:rPr>
        <w:t>révocation.</w:t>
      </w:r>
    </w:p>
    <w:p w:rsidR="00C502C5" w:rsidRPr="00C502C5" w:rsidRDefault="00C502C5" w:rsidP="00C502C5">
      <w:pPr>
        <w:rPr>
          <w:sz w:val="24"/>
          <w:szCs w:val="24"/>
        </w:rPr>
      </w:pPr>
    </w:p>
    <w:p w:rsidR="00C502C5" w:rsidRPr="00C502C5" w:rsidRDefault="00C502C5" w:rsidP="00C502C5">
      <w:pPr>
        <w:ind w:left="116" w:right="389" w:firstLine="708"/>
        <w:jc w:val="both"/>
        <w:rPr>
          <w:sz w:val="24"/>
          <w:szCs w:val="24"/>
        </w:rPr>
      </w:pPr>
      <w:r w:rsidRPr="00C502C5">
        <w:rPr>
          <w:sz w:val="24"/>
          <w:szCs w:val="24"/>
        </w:rPr>
        <w:t>Les mesures d'exclusion temporaire peuvent être assorties d'un sursis</w:t>
      </w:r>
      <w:r w:rsidRPr="00C502C5">
        <w:rPr>
          <w:spacing w:val="-3"/>
          <w:sz w:val="24"/>
          <w:szCs w:val="24"/>
        </w:rPr>
        <w:t xml:space="preserve"> </w:t>
      </w:r>
      <w:r w:rsidRPr="00C502C5">
        <w:rPr>
          <w:sz w:val="24"/>
          <w:szCs w:val="24"/>
        </w:rPr>
        <w:t>: si l’agent commet une nouvelle faute, ce sursis tombe et la mesure d’exclusion s’applique alors sur la totalité de sa durée.</w:t>
      </w:r>
    </w:p>
    <w:p w:rsidR="00C502C5" w:rsidRPr="00C502C5" w:rsidRDefault="00C502C5" w:rsidP="00C502C5">
      <w:pPr>
        <w:rPr>
          <w:sz w:val="24"/>
          <w:szCs w:val="24"/>
        </w:rPr>
      </w:pPr>
    </w:p>
    <w:p w:rsidR="00C502C5" w:rsidRPr="00C502C5" w:rsidRDefault="00C502C5" w:rsidP="00C502C5">
      <w:pPr>
        <w:ind w:left="824"/>
        <w:jc w:val="both"/>
        <w:rPr>
          <w:sz w:val="24"/>
          <w:szCs w:val="24"/>
        </w:rPr>
      </w:pPr>
      <w:r w:rsidRPr="00C502C5">
        <w:rPr>
          <w:sz w:val="24"/>
          <w:szCs w:val="24"/>
        </w:rPr>
        <w:t>Au</w:t>
      </w:r>
      <w:r w:rsidRPr="00C502C5">
        <w:rPr>
          <w:spacing w:val="-9"/>
          <w:sz w:val="24"/>
          <w:szCs w:val="24"/>
        </w:rPr>
        <w:t xml:space="preserve"> </w:t>
      </w:r>
      <w:r w:rsidRPr="00C502C5">
        <w:rPr>
          <w:sz w:val="24"/>
          <w:szCs w:val="24"/>
        </w:rPr>
        <w:t>Louvre,</w:t>
      </w:r>
      <w:r w:rsidRPr="00C502C5">
        <w:rPr>
          <w:spacing w:val="-11"/>
          <w:sz w:val="24"/>
          <w:szCs w:val="24"/>
        </w:rPr>
        <w:t xml:space="preserve"> </w:t>
      </w:r>
      <w:r w:rsidRPr="00C502C5">
        <w:rPr>
          <w:sz w:val="24"/>
          <w:szCs w:val="24"/>
        </w:rPr>
        <w:t>le</w:t>
      </w:r>
      <w:r w:rsidRPr="00C502C5">
        <w:rPr>
          <w:spacing w:val="-11"/>
          <w:sz w:val="24"/>
          <w:szCs w:val="24"/>
        </w:rPr>
        <w:t xml:space="preserve"> </w:t>
      </w:r>
      <w:r w:rsidRPr="00C502C5">
        <w:rPr>
          <w:sz w:val="24"/>
          <w:szCs w:val="24"/>
        </w:rPr>
        <w:t>pouvoir</w:t>
      </w:r>
      <w:r w:rsidRPr="00C502C5">
        <w:rPr>
          <w:spacing w:val="-11"/>
          <w:sz w:val="24"/>
          <w:szCs w:val="24"/>
        </w:rPr>
        <w:t xml:space="preserve"> </w:t>
      </w:r>
      <w:r w:rsidRPr="00C502C5">
        <w:rPr>
          <w:sz w:val="24"/>
          <w:szCs w:val="24"/>
        </w:rPr>
        <w:t>de</w:t>
      </w:r>
      <w:r w:rsidRPr="00C502C5">
        <w:rPr>
          <w:spacing w:val="-11"/>
          <w:sz w:val="24"/>
          <w:szCs w:val="24"/>
        </w:rPr>
        <w:t xml:space="preserve"> </w:t>
      </w:r>
      <w:r w:rsidRPr="00C502C5">
        <w:rPr>
          <w:sz w:val="24"/>
          <w:szCs w:val="24"/>
        </w:rPr>
        <w:t>sanctionner</w:t>
      </w:r>
      <w:r w:rsidRPr="00C502C5">
        <w:rPr>
          <w:spacing w:val="-11"/>
          <w:sz w:val="24"/>
          <w:szCs w:val="24"/>
        </w:rPr>
        <w:t xml:space="preserve"> </w:t>
      </w:r>
      <w:r w:rsidRPr="00C502C5">
        <w:rPr>
          <w:sz w:val="24"/>
          <w:szCs w:val="24"/>
        </w:rPr>
        <w:t>un</w:t>
      </w:r>
      <w:r w:rsidRPr="00C502C5">
        <w:rPr>
          <w:spacing w:val="-11"/>
          <w:sz w:val="24"/>
          <w:szCs w:val="24"/>
        </w:rPr>
        <w:t xml:space="preserve"> </w:t>
      </w:r>
      <w:r w:rsidRPr="00C502C5">
        <w:rPr>
          <w:sz w:val="24"/>
          <w:szCs w:val="24"/>
        </w:rPr>
        <w:t>agent</w:t>
      </w:r>
      <w:r w:rsidRPr="00C502C5">
        <w:rPr>
          <w:spacing w:val="-11"/>
          <w:sz w:val="24"/>
          <w:szCs w:val="24"/>
        </w:rPr>
        <w:t xml:space="preserve"> </w:t>
      </w:r>
      <w:r w:rsidRPr="00C502C5">
        <w:rPr>
          <w:sz w:val="24"/>
          <w:szCs w:val="24"/>
        </w:rPr>
        <w:t>titulaire</w:t>
      </w:r>
      <w:r w:rsidRPr="00C502C5">
        <w:rPr>
          <w:spacing w:val="-8"/>
          <w:sz w:val="24"/>
          <w:szCs w:val="24"/>
        </w:rPr>
        <w:t xml:space="preserve"> </w:t>
      </w:r>
      <w:r w:rsidRPr="00C502C5">
        <w:rPr>
          <w:sz w:val="24"/>
          <w:szCs w:val="24"/>
        </w:rPr>
        <w:t>appartient</w:t>
      </w:r>
      <w:r w:rsidRPr="00C502C5">
        <w:rPr>
          <w:spacing w:val="-13"/>
          <w:sz w:val="24"/>
          <w:szCs w:val="24"/>
        </w:rPr>
        <w:t xml:space="preserve"> </w:t>
      </w:r>
      <w:r w:rsidRPr="00C502C5">
        <w:rPr>
          <w:spacing w:val="-10"/>
          <w:sz w:val="24"/>
          <w:szCs w:val="24"/>
        </w:rPr>
        <w:t>:</w:t>
      </w:r>
    </w:p>
    <w:p w:rsidR="00C502C5" w:rsidRPr="00C502C5" w:rsidRDefault="00C502C5" w:rsidP="00C502C5">
      <w:pPr>
        <w:numPr>
          <w:ilvl w:val="3"/>
          <w:numId w:val="6"/>
        </w:numPr>
        <w:tabs>
          <w:tab w:val="left" w:pos="1183"/>
        </w:tabs>
        <w:ind w:left="1183" w:hanging="359"/>
        <w:jc w:val="both"/>
        <w:rPr>
          <w:rFonts w:eastAsia="Arial" w:cs="Arial"/>
          <w:sz w:val="24"/>
        </w:rPr>
      </w:pPr>
      <w:r w:rsidRPr="00C502C5">
        <w:rPr>
          <w:rFonts w:eastAsia="Arial" w:cs="Arial"/>
          <w:sz w:val="24"/>
        </w:rPr>
        <w:t>au</w:t>
      </w:r>
      <w:r w:rsidRPr="00C502C5">
        <w:rPr>
          <w:rFonts w:eastAsia="Arial" w:cs="Arial"/>
          <w:spacing w:val="-11"/>
          <w:sz w:val="24"/>
        </w:rPr>
        <w:t xml:space="preserve"> </w:t>
      </w:r>
      <w:r w:rsidRPr="00C502C5">
        <w:rPr>
          <w:rFonts w:eastAsia="Arial" w:cs="Arial"/>
          <w:sz w:val="24"/>
        </w:rPr>
        <w:t>président</w:t>
      </w:r>
      <w:r w:rsidRPr="00C502C5">
        <w:rPr>
          <w:rFonts w:eastAsia="Arial" w:cs="Arial"/>
          <w:spacing w:val="-10"/>
          <w:sz w:val="24"/>
        </w:rPr>
        <w:t xml:space="preserve"> </w:t>
      </w:r>
      <w:r w:rsidRPr="00C502C5">
        <w:rPr>
          <w:rFonts w:eastAsia="Arial" w:cs="Arial"/>
          <w:sz w:val="24"/>
        </w:rPr>
        <w:t>de</w:t>
      </w:r>
      <w:r w:rsidRPr="00C502C5">
        <w:rPr>
          <w:rFonts w:eastAsia="Arial" w:cs="Arial"/>
          <w:spacing w:val="-10"/>
          <w:sz w:val="24"/>
        </w:rPr>
        <w:t xml:space="preserve"> </w:t>
      </w:r>
      <w:r w:rsidRPr="00C502C5">
        <w:rPr>
          <w:rFonts w:eastAsia="Arial" w:cs="Arial"/>
          <w:sz w:val="24"/>
        </w:rPr>
        <w:t>l’établissement</w:t>
      </w:r>
      <w:r w:rsidRPr="00C502C5">
        <w:rPr>
          <w:rFonts w:eastAsia="Arial" w:cs="Arial"/>
          <w:spacing w:val="40"/>
          <w:sz w:val="24"/>
        </w:rPr>
        <w:t xml:space="preserve"> </w:t>
      </w:r>
      <w:r w:rsidRPr="00C502C5">
        <w:rPr>
          <w:rFonts w:eastAsia="Arial" w:cs="Arial"/>
          <w:sz w:val="24"/>
        </w:rPr>
        <w:t>s'agissant</w:t>
      </w:r>
      <w:r w:rsidRPr="00C502C5">
        <w:rPr>
          <w:rFonts w:eastAsia="Arial" w:cs="Arial"/>
          <w:spacing w:val="-9"/>
          <w:sz w:val="24"/>
        </w:rPr>
        <w:t xml:space="preserve"> </w:t>
      </w:r>
      <w:r w:rsidRPr="00C502C5">
        <w:rPr>
          <w:rFonts w:eastAsia="Arial" w:cs="Arial"/>
          <w:sz w:val="24"/>
        </w:rPr>
        <w:t>des</w:t>
      </w:r>
      <w:r w:rsidRPr="00C502C5">
        <w:rPr>
          <w:rFonts w:eastAsia="Arial" w:cs="Arial"/>
          <w:spacing w:val="-10"/>
          <w:sz w:val="24"/>
        </w:rPr>
        <w:t xml:space="preserve"> </w:t>
      </w:r>
      <w:r w:rsidRPr="00C502C5">
        <w:rPr>
          <w:rFonts w:eastAsia="Arial" w:cs="Arial"/>
          <w:sz w:val="24"/>
        </w:rPr>
        <w:t>sanctions</w:t>
      </w:r>
      <w:r w:rsidRPr="00C502C5">
        <w:rPr>
          <w:rFonts w:eastAsia="Arial" w:cs="Arial"/>
          <w:spacing w:val="-10"/>
          <w:sz w:val="24"/>
        </w:rPr>
        <w:t xml:space="preserve"> </w:t>
      </w:r>
      <w:r w:rsidRPr="00C502C5">
        <w:rPr>
          <w:rFonts w:eastAsia="Arial" w:cs="Arial"/>
          <w:sz w:val="24"/>
        </w:rPr>
        <w:t>du</w:t>
      </w:r>
      <w:r w:rsidRPr="00C502C5">
        <w:rPr>
          <w:rFonts w:eastAsia="Arial" w:cs="Arial"/>
          <w:spacing w:val="-10"/>
          <w:sz w:val="24"/>
        </w:rPr>
        <w:t xml:space="preserve"> </w:t>
      </w:r>
      <w:r w:rsidRPr="00C502C5">
        <w:rPr>
          <w:rFonts w:eastAsia="Arial" w:cs="Arial"/>
          <w:sz w:val="24"/>
        </w:rPr>
        <w:t>premier</w:t>
      </w:r>
      <w:r w:rsidRPr="00C502C5">
        <w:rPr>
          <w:rFonts w:eastAsia="Arial" w:cs="Arial"/>
          <w:spacing w:val="-8"/>
          <w:sz w:val="24"/>
        </w:rPr>
        <w:t xml:space="preserve"> </w:t>
      </w:r>
      <w:r w:rsidRPr="00C502C5">
        <w:rPr>
          <w:rFonts w:eastAsia="Arial" w:cs="Arial"/>
          <w:sz w:val="24"/>
        </w:rPr>
        <w:t>groupe</w:t>
      </w:r>
      <w:r w:rsidRPr="00C502C5">
        <w:rPr>
          <w:rFonts w:eastAsia="Arial" w:cs="Arial"/>
          <w:spacing w:val="-12"/>
          <w:sz w:val="24"/>
        </w:rPr>
        <w:t xml:space="preserve"> </w:t>
      </w:r>
      <w:r w:rsidRPr="00C502C5">
        <w:rPr>
          <w:rFonts w:eastAsia="Arial" w:cs="Arial"/>
          <w:spacing w:val="-10"/>
          <w:sz w:val="24"/>
        </w:rPr>
        <w:t>;</w:t>
      </w:r>
    </w:p>
    <w:p w:rsidR="00C502C5" w:rsidRPr="00C502C5" w:rsidRDefault="00C502C5" w:rsidP="00C502C5">
      <w:pPr>
        <w:numPr>
          <w:ilvl w:val="3"/>
          <w:numId w:val="6"/>
        </w:numPr>
        <w:tabs>
          <w:tab w:val="left" w:pos="1184"/>
        </w:tabs>
        <w:ind w:right="388"/>
        <w:jc w:val="both"/>
        <w:rPr>
          <w:rFonts w:eastAsia="Arial" w:cs="Arial"/>
          <w:sz w:val="24"/>
        </w:rPr>
      </w:pPr>
      <w:r w:rsidRPr="00C502C5">
        <w:rPr>
          <w:rFonts w:eastAsia="Arial" w:cs="Arial"/>
          <w:sz w:val="24"/>
        </w:rPr>
        <w:t>au ministre chargé de la culture s’agissant des sanctions des 2</w:t>
      </w:r>
      <w:r w:rsidRPr="00C502C5">
        <w:rPr>
          <w:rFonts w:eastAsia="Arial" w:cs="Arial"/>
          <w:sz w:val="24"/>
          <w:vertAlign w:val="superscript"/>
        </w:rPr>
        <w:t>ème</w:t>
      </w:r>
      <w:r w:rsidRPr="00C502C5">
        <w:rPr>
          <w:rFonts w:eastAsia="Arial" w:cs="Arial"/>
          <w:sz w:val="24"/>
        </w:rPr>
        <w:t>, 3</w:t>
      </w:r>
      <w:r w:rsidRPr="00C502C5">
        <w:rPr>
          <w:rFonts w:eastAsia="Arial" w:cs="Arial"/>
          <w:sz w:val="24"/>
          <w:vertAlign w:val="superscript"/>
        </w:rPr>
        <w:t>ème</w:t>
      </w:r>
      <w:r w:rsidRPr="00C502C5">
        <w:rPr>
          <w:rFonts w:eastAsia="Arial" w:cs="Arial"/>
          <w:sz w:val="24"/>
        </w:rPr>
        <w:t xml:space="preserve"> et 4</w:t>
      </w:r>
      <w:r w:rsidRPr="00C502C5">
        <w:rPr>
          <w:rFonts w:eastAsia="Arial" w:cs="Arial"/>
          <w:sz w:val="24"/>
          <w:vertAlign w:val="superscript"/>
        </w:rPr>
        <w:t>ème</w:t>
      </w:r>
      <w:r w:rsidRPr="00C502C5">
        <w:rPr>
          <w:rFonts w:eastAsia="Arial" w:cs="Arial"/>
          <w:sz w:val="24"/>
        </w:rPr>
        <w:t xml:space="preserve"> groupes, sanctions prises après avis de la commission administrative paritaire siégeant en conseil de discipline.</w:t>
      </w:r>
    </w:p>
    <w:p w:rsidR="00C502C5" w:rsidRPr="00C502C5" w:rsidRDefault="00C502C5" w:rsidP="00C502C5">
      <w:pPr>
        <w:rPr>
          <w:sz w:val="26"/>
          <w:szCs w:val="24"/>
        </w:rPr>
      </w:pPr>
    </w:p>
    <w:p w:rsidR="00C502C5" w:rsidRPr="00C502C5" w:rsidRDefault="00C502C5" w:rsidP="00C502C5">
      <w:pPr>
        <w:rPr>
          <w:szCs w:val="24"/>
        </w:rPr>
      </w:pPr>
    </w:p>
    <w:p w:rsidR="00C502C5" w:rsidRPr="00C502C5" w:rsidRDefault="00C502C5" w:rsidP="00C502C5">
      <w:pPr>
        <w:ind w:left="116"/>
        <w:rPr>
          <w:sz w:val="24"/>
          <w:szCs w:val="24"/>
        </w:rPr>
      </w:pPr>
      <w:r w:rsidRPr="00C502C5">
        <w:rPr>
          <w:sz w:val="24"/>
          <w:szCs w:val="24"/>
        </w:rPr>
        <w:t>4.1-2</w:t>
      </w:r>
      <w:r w:rsidRPr="00C502C5">
        <w:rPr>
          <w:spacing w:val="-7"/>
          <w:sz w:val="24"/>
          <w:szCs w:val="24"/>
        </w:rPr>
        <w:t xml:space="preserve"> </w:t>
      </w:r>
      <w:r w:rsidRPr="00C502C5">
        <w:rPr>
          <w:sz w:val="24"/>
          <w:szCs w:val="24"/>
          <w:u w:val="single"/>
        </w:rPr>
        <w:t>Agents</w:t>
      </w:r>
      <w:r w:rsidRPr="00C502C5">
        <w:rPr>
          <w:spacing w:val="-6"/>
          <w:sz w:val="24"/>
          <w:szCs w:val="24"/>
          <w:u w:val="single"/>
        </w:rPr>
        <w:t xml:space="preserve"> </w:t>
      </w:r>
      <w:r w:rsidRPr="00C502C5">
        <w:rPr>
          <w:sz w:val="24"/>
          <w:szCs w:val="24"/>
          <w:u w:val="single"/>
        </w:rPr>
        <w:t>non</w:t>
      </w:r>
      <w:r w:rsidRPr="00C502C5">
        <w:rPr>
          <w:spacing w:val="-6"/>
          <w:sz w:val="24"/>
          <w:szCs w:val="24"/>
          <w:u w:val="single"/>
        </w:rPr>
        <w:t xml:space="preserve"> </w:t>
      </w:r>
      <w:r w:rsidRPr="00C502C5">
        <w:rPr>
          <w:sz w:val="24"/>
          <w:szCs w:val="24"/>
          <w:u w:val="single"/>
        </w:rPr>
        <w:t>titulaires</w:t>
      </w:r>
      <w:r w:rsidRPr="00C502C5">
        <w:rPr>
          <w:spacing w:val="-9"/>
          <w:sz w:val="24"/>
          <w:szCs w:val="24"/>
        </w:rPr>
        <w:t xml:space="preserve"> </w:t>
      </w:r>
      <w:r w:rsidRPr="00C502C5">
        <w:rPr>
          <w:spacing w:val="-10"/>
          <w:sz w:val="24"/>
          <w:szCs w:val="24"/>
        </w:rPr>
        <w:t>:</w:t>
      </w:r>
    </w:p>
    <w:p w:rsidR="00C502C5" w:rsidRPr="00C502C5" w:rsidRDefault="00C502C5" w:rsidP="00C502C5">
      <w:pPr>
        <w:spacing w:before="2"/>
        <w:rPr>
          <w:sz w:val="16"/>
          <w:szCs w:val="24"/>
        </w:rPr>
      </w:pPr>
    </w:p>
    <w:p w:rsidR="00C502C5" w:rsidRPr="00C502C5" w:rsidRDefault="00C502C5" w:rsidP="00C502C5">
      <w:pPr>
        <w:spacing w:before="90"/>
        <w:ind w:left="115" w:right="388" w:firstLine="708"/>
        <w:jc w:val="both"/>
        <w:rPr>
          <w:sz w:val="24"/>
          <w:szCs w:val="24"/>
        </w:rPr>
      </w:pPr>
      <w:r w:rsidRPr="00C502C5">
        <w:rPr>
          <w:sz w:val="24"/>
          <w:szCs w:val="24"/>
        </w:rPr>
        <w:t>Les</w:t>
      </w:r>
      <w:r w:rsidRPr="00C502C5">
        <w:rPr>
          <w:spacing w:val="-4"/>
          <w:sz w:val="24"/>
          <w:szCs w:val="24"/>
        </w:rPr>
        <w:t xml:space="preserve"> </w:t>
      </w:r>
      <w:r w:rsidRPr="00C502C5">
        <w:rPr>
          <w:sz w:val="24"/>
          <w:szCs w:val="24"/>
        </w:rPr>
        <w:t>sanctions</w:t>
      </w:r>
      <w:r w:rsidRPr="00C502C5">
        <w:rPr>
          <w:spacing w:val="-4"/>
          <w:sz w:val="24"/>
          <w:szCs w:val="24"/>
        </w:rPr>
        <w:t xml:space="preserve"> </w:t>
      </w:r>
      <w:r w:rsidRPr="00C502C5">
        <w:rPr>
          <w:sz w:val="24"/>
          <w:szCs w:val="24"/>
        </w:rPr>
        <w:t>et</w:t>
      </w:r>
      <w:r w:rsidRPr="00C502C5">
        <w:rPr>
          <w:spacing w:val="-4"/>
          <w:sz w:val="24"/>
          <w:szCs w:val="24"/>
        </w:rPr>
        <w:t xml:space="preserve"> </w:t>
      </w:r>
      <w:r w:rsidRPr="00C502C5">
        <w:rPr>
          <w:sz w:val="24"/>
          <w:szCs w:val="24"/>
        </w:rPr>
        <w:t>la</w:t>
      </w:r>
      <w:r w:rsidRPr="00C502C5">
        <w:rPr>
          <w:spacing w:val="-4"/>
          <w:sz w:val="24"/>
          <w:szCs w:val="24"/>
        </w:rPr>
        <w:t xml:space="preserve"> </w:t>
      </w:r>
      <w:r w:rsidRPr="00C502C5">
        <w:rPr>
          <w:sz w:val="24"/>
          <w:szCs w:val="24"/>
        </w:rPr>
        <w:t>procédure</w:t>
      </w:r>
      <w:r w:rsidRPr="00C502C5">
        <w:rPr>
          <w:spacing w:val="-4"/>
          <w:sz w:val="24"/>
          <w:szCs w:val="24"/>
        </w:rPr>
        <w:t xml:space="preserve"> </w:t>
      </w:r>
      <w:r w:rsidRPr="00C502C5">
        <w:rPr>
          <w:sz w:val="24"/>
          <w:szCs w:val="24"/>
        </w:rPr>
        <w:t>applicable</w:t>
      </w:r>
      <w:r w:rsidRPr="00C502C5">
        <w:rPr>
          <w:spacing w:val="-4"/>
          <w:sz w:val="24"/>
          <w:szCs w:val="24"/>
        </w:rPr>
        <w:t xml:space="preserve"> </w:t>
      </w:r>
      <w:r w:rsidRPr="00C502C5">
        <w:rPr>
          <w:sz w:val="24"/>
          <w:szCs w:val="24"/>
        </w:rPr>
        <w:t>aux</w:t>
      </w:r>
      <w:r w:rsidRPr="00C502C5">
        <w:rPr>
          <w:spacing w:val="-1"/>
          <w:sz w:val="24"/>
          <w:szCs w:val="24"/>
        </w:rPr>
        <w:t xml:space="preserve"> </w:t>
      </w:r>
      <w:r w:rsidRPr="00C502C5">
        <w:rPr>
          <w:sz w:val="24"/>
          <w:szCs w:val="24"/>
        </w:rPr>
        <w:t>agents</w:t>
      </w:r>
      <w:r w:rsidRPr="00C502C5">
        <w:rPr>
          <w:spacing w:val="-3"/>
          <w:sz w:val="24"/>
          <w:szCs w:val="24"/>
        </w:rPr>
        <w:t xml:space="preserve"> </w:t>
      </w:r>
      <w:r w:rsidRPr="00C502C5">
        <w:rPr>
          <w:sz w:val="24"/>
          <w:szCs w:val="24"/>
        </w:rPr>
        <w:t>non</w:t>
      </w:r>
      <w:r w:rsidRPr="00C502C5">
        <w:rPr>
          <w:spacing w:val="-3"/>
          <w:sz w:val="24"/>
          <w:szCs w:val="24"/>
        </w:rPr>
        <w:t xml:space="preserve"> </w:t>
      </w:r>
      <w:r w:rsidRPr="00C502C5">
        <w:rPr>
          <w:sz w:val="24"/>
          <w:szCs w:val="24"/>
        </w:rPr>
        <w:t>titulaires</w:t>
      </w:r>
      <w:r w:rsidRPr="00C502C5">
        <w:rPr>
          <w:spacing w:val="-3"/>
          <w:sz w:val="24"/>
          <w:szCs w:val="24"/>
        </w:rPr>
        <w:t xml:space="preserve"> </w:t>
      </w:r>
      <w:r w:rsidRPr="00C502C5">
        <w:rPr>
          <w:sz w:val="24"/>
          <w:szCs w:val="24"/>
        </w:rPr>
        <w:t>sont</w:t>
      </w:r>
      <w:r w:rsidRPr="00C502C5">
        <w:rPr>
          <w:spacing w:val="-3"/>
          <w:sz w:val="24"/>
          <w:szCs w:val="24"/>
        </w:rPr>
        <w:t xml:space="preserve"> </w:t>
      </w:r>
      <w:r w:rsidRPr="00C502C5">
        <w:rPr>
          <w:sz w:val="24"/>
          <w:szCs w:val="24"/>
        </w:rPr>
        <w:t>énoncées</w:t>
      </w:r>
      <w:r w:rsidRPr="00C502C5">
        <w:rPr>
          <w:spacing w:val="-3"/>
          <w:sz w:val="24"/>
          <w:szCs w:val="24"/>
        </w:rPr>
        <w:t xml:space="preserve"> </w:t>
      </w:r>
      <w:r w:rsidRPr="00C502C5">
        <w:rPr>
          <w:sz w:val="24"/>
          <w:szCs w:val="24"/>
        </w:rPr>
        <w:t>dans</w:t>
      </w:r>
      <w:r w:rsidRPr="00C502C5">
        <w:rPr>
          <w:spacing w:val="-1"/>
          <w:sz w:val="24"/>
          <w:szCs w:val="24"/>
        </w:rPr>
        <w:t xml:space="preserve"> </w:t>
      </w:r>
      <w:r w:rsidRPr="00C502C5">
        <w:rPr>
          <w:sz w:val="24"/>
          <w:szCs w:val="24"/>
        </w:rPr>
        <w:t>le décret n°86-83 du 17 janvier 1986 sachant toutefois que la commission consultative paritaire de l’établissement intervient en complément de ces dispositions s’agissant des contractuels relevant de l’article 4 de la loi du 11 janvier 1984.</w:t>
      </w:r>
    </w:p>
    <w:p w:rsidR="00C502C5" w:rsidRPr="00C502C5" w:rsidRDefault="00C502C5" w:rsidP="00C502C5">
      <w:pPr>
        <w:rPr>
          <w:sz w:val="24"/>
          <w:szCs w:val="24"/>
        </w:rPr>
      </w:pPr>
    </w:p>
    <w:p w:rsidR="00C502C5" w:rsidRPr="00C502C5" w:rsidRDefault="00C502C5" w:rsidP="00C502C5">
      <w:pPr>
        <w:ind w:left="824"/>
        <w:rPr>
          <w:sz w:val="24"/>
          <w:szCs w:val="24"/>
        </w:rPr>
      </w:pPr>
      <w:r w:rsidRPr="00C502C5">
        <w:rPr>
          <w:sz w:val="24"/>
          <w:szCs w:val="24"/>
        </w:rPr>
        <w:t>Les</w:t>
      </w:r>
      <w:r w:rsidRPr="00C502C5">
        <w:rPr>
          <w:spacing w:val="-7"/>
          <w:sz w:val="24"/>
          <w:szCs w:val="24"/>
        </w:rPr>
        <w:t xml:space="preserve"> </w:t>
      </w:r>
      <w:r w:rsidRPr="00C502C5">
        <w:rPr>
          <w:sz w:val="24"/>
          <w:szCs w:val="24"/>
        </w:rPr>
        <w:t>sanctions</w:t>
      </w:r>
      <w:r w:rsidRPr="00C502C5">
        <w:rPr>
          <w:spacing w:val="-6"/>
          <w:sz w:val="24"/>
          <w:szCs w:val="24"/>
        </w:rPr>
        <w:t xml:space="preserve"> </w:t>
      </w:r>
      <w:r w:rsidRPr="00C502C5">
        <w:rPr>
          <w:sz w:val="24"/>
          <w:szCs w:val="24"/>
        </w:rPr>
        <w:t>sont</w:t>
      </w:r>
      <w:r w:rsidRPr="00C502C5">
        <w:rPr>
          <w:spacing w:val="-6"/>
          <w:sz w:val="24"/>
          <w:szCs w:val="24"/>
        </w:rPr>
        <w:t xml:space="preserve"> </w:t>
      </w:r>
      <w:r w:rsidRPr="00C502C5">
        <w:rPr>
          <w:sz w:val="24"/>
          <w:szCs w:val="24"/>
        </w:rPr>
        <w:t>les</w:t>
      </w:r>
      <w:r w:rsidRPr="00C502C5">
        <w:rPr>
          <w:spacing w:val="-7"/>
          <w:sz w:val="24"/>
          <w:szCs w:val="24"/>
        </w:rPr>
        <w:t xml:space="preserve"> </w:t>
      </w:r>
      <w:r w:rsidRPr="00C502C5">
        <w:rPr>
          <w:sz w:val="24"/>
          <w:szCs w:val="24"/>
        </w:rPr>
        <w:t>suivantes</w:t>
      </w:r>
      <w:r w:rsidRPr="00C502C5">
        <w:rPr>
          <w:spacing w:val="-8"/>
          <w:sz w:val="24"/>
          <w:szCs w:val="24"/>
        </w:rPr>
        <w:t xml:space="preserve"> </w:t>
      </w:r>
      <w:r w:rsidRPr="00C502C5">
        <w:rPr>
          <w:spacing w:val="-10"/>
          <w:sz w:val="24"/>
          <w:szCs w:val="24"/>
        </w:rPr>
        <w:t>:</w:t>
      </w:r>
    </w:p>
    <w:p w:rsidR="00C502C5" w:rsidRPr="00C502C5" w:rsidRDefault="00C502C5" w:rsidP="00C502C5">
      <w:pPr>
        <w:rPr>
          <w:sz w:val="24"/>
          <w:szCs w:val="24"/>
        </w:rPr>
      </w:pPr>
    </w:p>
    <w:p w:rsidR="00C502C5" w:rsidRPr="00C502C5" w:rsidRDefault="00C502C5" w:rsidP="00C502C5">
      <w:pPr>
        <w:numPr>
          <w:ilvl w:val="0"/>
          <w:numId w:val="5"/>
        </w:numPr>
        <w:tabs>
          <w:tab w:val="left" w:pos="256"/>
        </w:tabs>
        <w:spacing w:before="1"/>
        <w:ind w:left="256" w:hanging="140"/>
        <w:rPr>
          <w:rFonts w:eastAsia="Arial" w:cs="Arial"/>
          <w:sz w:val="24"/>
        </w:rPr>
      </w:pPr>
      <w:r w:rsidRPr="00C502C5">
        <w:rPr>
          <w:rFonts w:eastAsia="Arial" w:cs="Arial"/>
          <w:spacing w:val="-2"/>
          <w:sz w:val="24"/>
        </w:rPr>
        <w:t>L’avertissement</w:t>
      </w:r>
    </w:p>
    <w:p w:rsidR="00C502C5" w:rsidRPr="00C502C5" w:rsidRDefault="00C502C5" w:rsidP="00C502C5">
      <w:pPr>
        <w:numPr>
          <w:ilvl w:val="0"/>
          <w:numId w:val="5"/>
        </w:numPr>
        <w:tabs>
          <w:tab w:val="left" w:pos="256"/>
        </w:tabs>
        <w:ind w:left="256" w:hanging="140"/>
        <w:rPr>
          <w:rFonts w:eastAsia="Arial" w:cs="Arial"/>
          <w:sz w:val="24"/>
        </w:rPr>
      </w:pPr>
      <w:r w:rsidRPr="00C502C5">
        <w:rPr>
          <w:rFonts w:eastAsia="Arial" w:cs="Arial"/>
          <w:sz w:val="24"/>
        </w:rPr>
        <w:t>Le</w:t>
      </w:r>
      <w:r w:rsidRPr="00C502C5">
        <w:rPr>
          <w:rFonts w:eastAsia="Arial" w:cs="Arial"/>
          <w:spacing w:val="-7"/>
          <w:sz w:val="24"/>
        </w:rPr>
        <w:t xml:space="preserve"> </w:t>
      </w:r>
      <w:r w:rsidRPr="00C502C5">
        <w:rPr>
          <w:rFonts w:eastAsia="Arial" w:cs="Arial"/>
          <w:spacing w:val="-2"/>
          <w:sz w:val="24"/>
        </w:rPr>
        <w:t>blâme</w:t>
      </w:r>
    </w:p>
    <w:p w:rsidR="00C502C5" w:rsidRPr="00C502C5" w:rsidRDefault="00C502C5" w:rsidP="00C502C5">
      <w:pPr>
        <w:numPr>
          <w:ilvl w:val="0"/>
          <w:numId w:val="5"/>
        </w:numPr>
        <w:tabs>
          <w:tab w:val="left" w:pos="256"/>
        </w:tabs>
        <w:ind w:left="256" w:hanging="140"/>
        <w:rPr>
          <w:rFonts w:eastAsia="Arial" w:cs="Arial"/>
          <w:sz w:val="24"/>
        </w:rPr>
      </w:pPr>
      <w:r w:rsidRPr="00C502C5">
        <w:rPr>
          <w:rFonts w:eastAsia="Arial" w:cs="Arial"/>
          <w:sz w:val="24"/>
        </w:rPr>
        <w:t>L’exclusion</w:t>
      </w:r>
      <w:r w:rsidRPr="00C502C5">
        <w:rPr>
          <w:rFonts w:eastAsia="Arial" w:cs="Arial"/>
          <w:spacing w:val="-12"/>
          <w:sz w:val="24"/>
        </w:rPr>
        <w:t xml:space="preserve"> </w:t>
      </w:r>
      <w:r w:rsidRPr="00C502C5">
        <w:rPr>
          <w:rFonts w:eastAsia="Arial" w:cs="Arial"/>
          <w:sz w:val="24"/>
        </w:rPr>
        <w:t>temporaire</w:t>
      </w:r>
      <w:r w:rsidRPr="00C502C5">
        <w:rPr>
          <w:rFonts w:eastAsia="Arial" w:cs="Arial"/>
          <w:spacing w:val="-11"/>
          <w:sz w:val="24"/>
        </w:rPr>
        <w:t xml:space="preserve"> </w:t>
      </w:r>
      <w:r w:rsidRPr="00C502C5">
        <w:rPr>
          <w:rFonts w:eastAsia="Arial" w:cs="Arial"/>
          <w:sz w:val="24"/>
        </w:rPr>
        <w:t>de</w:t>
      </w:r>
      <w:r w:rsidRPr="00C502C5">
        <w:rPr>
          <w:rFonts w:eastAsia="Arial" w:cs="Arial"/>
          <w:spacing w:val="-8"/>
          <w:sz w:val="24"/>
        </w:rPr>
        <w:t xml:space="preserve"> </w:t>
      </w:r>
      <w:r w:rsidRPr="00C502C5">
        <w:rPr>
          <w:rFonts w:eastAsia="Arial" w:cs="Arial"/>
          <w:sz w:val="24"/>
        </w:rPr>
        <w:t>fonctions</w:t>
      </w:r>
      <w:r w:rsidRPr="00C502C5">
        <w:rPr>
          <w:rFonts w:eastAsia="Arial" w:cs="Arial"/>
          <w:spacing w:val="-11"/>
          <w:sz w:val="24"/>
        </w:rPr>
        <w:t xml:space="preserve"> </w:t>
      </w:r>
      <w:r w:rsidRPr="00C502C5">
        <w:rPr>
          <w:rFonts w:eastAsia="Arial" w:cs="Arial"/>
          <w:sz w:val="24"/>
        </w:rPr>
        <w:t>avec</w:t>
      </w:r>
      <w:r w:rsidRPr="00C502C5">
        <w:rPr>
          <w:rFonts w:eastAsia="Arial" w:cs="Arial"/>
          <w:spacing w:val="-11"/>
          <w:sz w:val="24"/>
        </w:rPr>
        <w:t xml:space="preserve"> </w:t>
      </w:r>
      <w:r w:rsidRPr="00C502C5">
        <w:rPr>
          <w:rFonts w:eastAsia="Arial" w:cs="Arial"/>
          <w:sz w:val="24"/>
        </w:rPr>
        <w:t>retenue</w:t>
      </w:r>
      <w:r w:rsidRPr="00C502C5">
        <w:rPr>
          <w:rFonts w:eastAsia="Arial" w:cs="Arial"/>
          <w:spacing w:val="-11"/>
          <w:sz w:val="24"/>
        </w:rPr>
        <w:t xml:space="preserve"> </w:t>
      </w:r>
      <w:r w:rsidRPr="00C502C5">
        <w:rPr>
          <w:rFonts w:eastAsia="Arial" w:cs="Arial"/>
          <w:sz w:val="24"/>
        </w:rPr>
        <w:t>de</w:t>
      </w:r>
      <w:r w:rsidRPr="00C502C5">
        <w:rPr>
          <w:rFonts w:eastAsia="Arial" w:cs="Arial"/>
          <w:spacing w:val="-11"/>
          <w:sz w:val="24"/>
        </w:rPr>
        <w:t xml:space="preserve"> </w:t>
      </w:r>
      <w:r w:rsidRPr="00C502C5">
        <w:rPr>
          <w:rFonts w:eastAsia="Arial" w:cs="Arial"/>
          <w:sz w:val="24"/>
        </w:rPr>
        <w:t>traitement</w:t>
      </w:r>
      <w:r w:rsidRPr="00C502C5">
        <w:rPr>
          <w:rFonts w:eastAsia="Arial" w:cs="Arial"/>
          <w:spacing w:val="-10"/>
          <w:sz w:val="24"/>
        </w:rPr>
        <w:t xml:space="preserve"> </w:t>
      </w:r>
      <w:r w:rsidRPr="00C502C5">
        <w:rPr>
          <w:rFonts w:eastAsia="Arial" w:cs="Arial"/>
          <w:sz w:val="24"/>
        </w:rPr>
        <w:t>maximale</w:t>
      </w:r>
      <w:r w:rsidRPr="00C502C5">
        <w:rPr>
          <w:rFonts w:eastAsia="Arial" w:cs="Arial"/>
          <w:spacing w:val="-11"/>
          <w:sz w:val="24"/>
        </w:rPr>
        <w:t xml:space="preserve"> </w:t>
      </w:r>
      <w:r w:rsidRPr="00C502C5">
        <w:rPr>
          <w:rFonts w:eastAsia="Arial" w:cs="Arial"/>
          <w:sz w:val="24"/>
        </w:rPr>
        <w:t>d’un</w:t>
      </w:r>
      <w:r w:rsidRPr="00C502C5">
        <w:rPr>
          <w:rFonts w:eastAsia="Arial" w:cs="Arial"/>
          <w:spacing w:val="-10"/>
          <w:sz w:val="24"/>
        </w:rPr>
        <w:t xml:space="preserve"> </w:t>
      </w:r>
      <w:r w:rsidRPr="00C502C5">
        <w:rPr>
          <w:rFonts w:eastAsia="Arial" w:cs="Arial"/>
          <w:spacing w:val="-2"/>
          <w:sz w:val="24"/>
        </w:rPr>
        <w:t>mois.</w:t>
      </w:r>
    </w:p>
    <w:p w:rsidR="00C502C5" w:rsidRPr="00C502C5" w:rsidRDefault="00C502C5" w:rsidP="00C502C5">
      <w:pPr>
        <w:numPr>
          <w:ilvl w:val="0"/>
          <w:numId w:val="5"/>
        </w:numPr>
        <w:tabs>
          <w:tab w:val="left" w:pos="256"/>
        </w:tabs>
        <w:ind w:left="256" w:hanging="140"/>
        <w:rPr>
          <w:rFonts w:eastAsia="Arial" w:cs="Arial"/>
          <w:sz w:val="24"/>
        </w:rPr>
      </w:pPr>
      <w:r w:rsidRPr="00C502C5">
        <w:rPr>
          <w:rFonts w:eastAsia="Arial" w:cs="Arial"/>
          <w:sz w:val="24"/>
        </w:rPr>
        <w:t>Le</w:t>
      </w:r>
      <w:r w:rsidRPr="00C502C5">
        <w:rPr>
          <w:rFonts w:eastAsia="Arial" w:cs="Arial"/>
          <w:spacing w:val="-9"/>
          <w:sz w:val="24"/>
        </w:rPr>
        <w:t xml:space="preserve"> </w:t>
      </w:r>
      <w:r w:rsidRPr="00C502C5">
        <w:rPr>
          <w:rFonts w:eastAsia="Arial" w:cs="Arial"/>
          <w:sz w:val="24"/>
        </w:rPr>
        <w:t>licenciement,</w:t>
      </w:r>
      <w:r w:rsidRPr="00C502C5">
        <w:rPr>
          <w:rFonts w:eastAsia="Arial" w:cs="Arial"/>
          <w:spacing w:val="-9"/>
          <w:sz w:val="24"/>
        </w:rPr>
        <w:t xml:space="preserve"> </w:t>
      </w:r>
      <w:r w:rsidRPr="00C502C5">
        <w:rPr>
          <w:rFonts w:eastAsia="Arial" w:cs="Arial"/>
          <w:sz w:val="24"/>
        </w:rPr>
        <w:t>sans</w:t>
      </w:r>
      <w:r w:rsidRPr="00C502C5">
        <w:rPr>
          <w:rFonts w:eastAsia="Arial" w:cs="Arial"/>
          <w:spacing w:val="-9"/>
          <w:sz w:val="24"/>
        </w:rPr>
        <w:t xml:space="preserve"> </w:t>
      </w:r>
      <w:r w:rsidRPr="00C502C5">
        <w:rPr>
          <w:rFonts w:eastAsia="Arial" w:cs="Arial"/>
          <w:sz w:val="24"/>
        </w:rPr>
        <w:t>préavis</w:t>
      </w:r>
      <w:r w:rsidRPr="00C502C5">
        <w:rPr>
          <w:rFonts w:eastAsia="Arial" w:cs="Arial"/>
          <w:spacing w:val="-9"/>
          <w:sz w:val="24"/>
        </w:rPr>
        <w:t xml:space="preserve"> </w:t>
      </w:r>
      <w:r w:rsidRPr="00C502C5">
        <w:rPr>
          <w:rFonts w:eastAsia="Arial" w:cs="Arial"/>
          <w:sz w:val="24"/>
        </w:rPr>
        <w:t>ni</w:t>
      </w:r>
      <w:r w:rsidRPr="00C502C5">
        <w:rPr>
          <w:rFonts w:eastAsia="Arial" w:cs="Arial"/>
          <w:spacing w:val="-8"/>
          <w:sz w:val="24"/>
        </w:rPr>
        <w:t xml:space="preserve"> </w:t>
      </w:r>
      <w:r w:rsidRPr="00C502C5">
        <w:rPr>
          <w:rFonts w:eastAsia="Arial" w:cs="Arial"/>
          <w:sz w:val="24"/>
        </w:rPr>
        <w:t>indemnité</w:t>
      </w:r>
      <w:r w:rsidRPr="00C502C5">
        <w:rPr>
          <w:rFonts w:eastAsia="Arial" w:cs="Arial"/>
          <w:spacing w:val="-9"/>
          <w:sz w:val="24"/>
        </w:rPr>
        <w:t xml:space="preserve"> </w:t>
      </w:r>
      <w:r w:rsidRPr="00C502C5">
        <w:rPr>
          <w:rFonts w:eastAsia="Arial" w:cs="Arial"/>
          <w:sz w:val="24"/>
        </w:rPr>
        <w:t>de</w:t>
      </w:r>
      <w:r w:rsidRPr="00C502C5">
        <w:rPr>
          <w:rFonts w:eastAsia="Arial" w:cs="Arial"/>
          <w:spacing w:val="-9"/>
          <w:sz w:val="24"/>
        </w:rPr>
        <w:t xml:space="preserve"> </w:t>
      </w:r>
      <w:r w:rsidRPr="00C502C5">
        <w:rPr>
          <w:rFonts w:eastAsia="Arial" w:cs="Arial"/>
          <w:spacing w:val="-2"/>
          <w:sz w:val="24"/>
        </w:rPr>
        <w:t>licenciement.</w:t>
      </w:r>
    </w:p>
    <w:p w:rsidR="00C502C5" w:rsidRPr="00C502C5" w:rsidRDefault="00C502C5" w:rsidP="00C502C5">
      <w:pPr>
        <w:spacing w:before="11"/>
        <w:rPr>
          <w:sz w:val="23"/>
          <w:szCs w:val="24"/>
        </w:rPr>
      </w:pPr>
    </w:p>
    <w:p w:rsidR="00C502C5" w:rsidRPr="00C502C5" w:rsidRDefault="00C502C5" w:rsidP="00C502C5">
      <w:pPr>
        <w:ind w:left="116" w:right="391" w:firstLine="707"/>
        <w:jc w:val="both"/>
        <w:rPr>
          <w:sz w:val="24"/>
          <w:szCs w:val="24"/>
        </w:rPr>
      </w:pPr>
      <w:r w:rsidRPr="00C502C5">
        <w:rPr>
          <w:sz w:val="24"/>
          <w:szCs w:val="24"/>
        </w:rPr>
        <w:t>Pour les agents non titulaires, la compétence en matière disciplinaire revient exclusivement au président de l'établissement quelle que soit la sanction retenue.</w:t>
      </w:r>
    </w:p>
    <w:p w:rsidR="00C502C5" w:rsidRPr="00C502C5" w:rsidRDefault="00C502C5" w:rsidP="00C502C5">
      <w:pPr>
        <w:rPr>
          <w:sz w:val="24"/>
          <w:szCs w:val="24"/>
        </w:rPr>
      </w:pPr>
    </w:p>
    <w:p w:rsidR="00C502C5" w:rsidRPr="00C502C5" w:rsidRDefault="00C502C5" w:rsidP="00C502C5">
      <w:pPr>
        <w:ind w:left="116" w:right="390" w:firstLine="707"/>
        <w:jc w:val="both"/>
        <w:rPr>
          <w:sz w:val="24"/>
          <w:szCs w:val="24"/>
        </w:rPr>
      </w:pPr>
      <w:r w:rsidRPr="00C502C5">
        <w:rPr>
          <w:sz w:val="24"/>
          <w:szCs w:val="24"/>
        </w:rPr>
        <w:t xml:space="preserve">L’avis de la commission consultative paritaire est préalablement requis s’agissant des demandes de mesures d’exclusion et de licenciement applicables aux agents contractuels sur </w:t>
      </w:r>
      <w:r w:rsidRPr="00C502C5">
        <w:rPr>
          <w:spacing w:val="-2"/>
          <w:sz w:val="24"/>
          <w:szCs w:val="24"/>
        </w:rPr>
        <w:t>postes.</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numPr>
          <w:ilvl w:val="1"/>
          <w:numId w:val="6"/>
        </w:numPr>
        <w:tabs>
          <w:tab w:val="left" w:pos="471"/>
        </w:tabs>
        <w:spacing w:before="72"/>
        <w:ind w:left="471" w:hanging="356"/>
        <w:rPr>
          <w:b/>
          <w:sz w:val="24"/>
        </w:rPr>
      </w:pPr>
      <w:r w:rsidRPr="00C502C5">
        <w:rPr>
          <w:b/>
          <w:sz w:val="24"/>
        </w:rPr>
        <w:lastRenderedPageBreak/>
        <w:t>Enclenchement</w:t>
      </w:r>
      <w:r w:rsidRPr="00C502C5">
        <w:rPr>
          <w:b/>
          <w:spacing w:val="-13"/>
          <w:sz w:val="24"/>
        </w:rPr>
        <w:t xml:space="preserve"> </w:t>
      </w:r>
      <w:r w:rsidRPr="00C502C5">
        <w:rPr>
          <w:b/>
          <w:sz w:val="24"/>
        </w:rPr>
        <w:t>d’une</w:t>
      </w:r>
      <w:r w:rsidRPr="00C502C5">
        <w:rPr>
          <w:b/>
          <w:spacing w:val="-12"/>
          <w:sz w:val="24"/>
        </w:rPr>
        <w:t xml:space="preserve"> </w:t>
      </w:r>
      <w:r w:rsidRPr="00C502C5">
        <w:rPr>
          <w:b/>
          <w:sz w:val="24"/>
        </w:rPr>
        <w:t>procédure</w:t>
      </w:r>
      <w:r w:rsidRPr="00C502C5">
        <w:rPr>
          <w:b/>
          <w:spacing w:val="-14"/>
          <w:sz w:val="24"/>
        </w:rPr>
        <w:t xml:space="preserve"> </w:t>
      </w:r>
      <w:r w:rsidRPr="00C502C5">
        <w:rPr>
          <w:b/>
          <w:sz w:val="24"/>
        </w:rPr>
        <w:t>disciplinaire</w:t>
      </w:r>
      <w:r w:rsidRPr="00C502C5">
        <w:rPr>
          <w:b/>
          <w:spacing w:val="-12"/>
          <w:sz w:val="24"/>
        </w:rPr>
        <w:t xml:space="preserve"> </w:t>
      </w:r>
      <w:r w:rsidRPr="00C502C5">
        <w:rPr>
          <w:b/>
          <w:spacing w:val="-10"/>
          <w:sz w:val="24"/>
        </w:rPr>
        <w:t>:</w:t>
      </w:r>
    </w:p>
    <w:p w:rsidR="00C502C5" w:rsidRPr="00C502C5" w:rsidRDefault="00C502C5" w:rsidP="00C502C5">
      <w:pPr>
        <w:spacing w:before="7"/>
        <w:rPr>
          <w:b/>
          <w:sz w:val="23"/>
          <w:szCs w:val="24"/>
        </w:rPr>
      </w:pPr>
    </w:p>
    <w:p w:rsidR="00C502C5" w:rsidRPr="00C502C5" w:rsidRDefault="00C502C5" w:rsidP="00C502C5">
      <w:pPr>
        <w:ind w:left="115" w:right="388" w:firstLine="707"/>
        <w:jc w:val="both"/>
        <w:rPr>
          <w:sz w:val="24"/>
          <w:szCs w:val="24"/>
        </w:rPr>
      </w:pPr>
      <w:r w:rsidRPr="00C502C5">
        <w:rPr>
          <w:sz w:val="24"/>
          <w:szCs w:val="24"/>
        </w:rPr>
        <w:t>L’instruction d’une procédure disciplinaire relève du directeur des ressources</w:t>
      </w:r>
      <w:r w:rsidRPr="00C502C5">
        <w:rPr>
          <w:spacing w:val="40"/>
          <w:sz w:val="24"/>
          <w:szCs w:val="24"/>
        </w:rPr>
        <w:t xml:space="preserve"> </w:t>
      </w:r>
      <w:r w:rsidRPr="00C502C5">
        <w:rPr>
          <w:sz w:val="24"/>
          <w:szCs w:val="24"/>
        </w:rPr>
        <w:t>humaines et du développement social à partir du moment où il est saisi d'une demande de sanction par</w:t>
      </w:r>
      <w:r w:rsidRPr="00C502C5">
        <w:rPr>
          <w:spacing w:val="-3"/>
          <w:sz w:val="24"/>
          <w:szCs w:val="24"/>
        </w:rPr>
        <w:t xml:space="preserve"> </w:t>
      </w:r>
      <w:r w:rsidRPr="00C502C5">
        <w:rPr>
          <w:sz w:val="24"/>
          <w:szCs w:val="24"/>
        </w:rPr>
        <w:t>une direction, un département ou un service. Préalablement à cette saisine, le responsable hiérarchique de l’agent doit être à même (sauf précautions particulières à prendre pour les besoins d’une enquête) d’informer l’agent, au cours d’un entretien, des faits qui lui sont reprochés et de la décision d’enclencher une procédure disciplinaire. Quant à la demande qui est transmise au directeur des ressources humaines et du développement social, elle doit être très précisément motivée et comporter un rapport détaillé et neutre, qui établit la matérialité des faits reprochés à l'agent, et apporte les preuves, témoignages ou toute pièce de nature à établir la responsabilité de l’agent mis en cause.</w:t>
      </w:r>
    </w:p>
    <w:p w:rsidR="00C502C5" w:rsidRPr="00C502C5" w:rsidRDefault="00C502C5" w:rsidP="00C502C5">
      <w:pPr>
        <w:rPr>
          <w:sz w:val="24"/>
          <w:szCs w:val="24"/>
        </w:rPr>
      </w:pPr>
    </w:p>
    <w:p w:rsidR="00C502C5" w:rsidRPr="00C502C5" w:rsidRDefault="00C502C5" w:rsidP="00C502C5">
      <w:pPr>
        <w:ind w:left="116" w:right="389" w:firstLine="707"/>
        <w:jc w:val="both"/>
        <w:rPr>
          <w:sz w:val="24"/>
          <w:szCs w:val="24"/>
        </w:rPr>
      </w:pPr>
      <w:r w:rsidRPr="00C502C5">
        <w:rPr>
          <w:sz w:val="24"/>
          <w:szCs w:val="24"/>
        </w:rPr>
        <w:t>L'agent est ensuite averti par la direction des ressources humaines et du</w:t>
      </w:r>
      <w:r w:rsidRPr="00C502C5">
        <w:rPr>
          <w:spacing w:val="40"/>
          <w:sz w:val="24"/>
          <w:szCs w:val="24"/>
        </w:rPr>
        <w:t xml:space="preserve"> </w:t>
      </w:r>
      <w:r w:rsidRPr="00C502C5">
        <w:rPr>
          <w:sz w:val="24"/>
          <w:szCs w:val="24"/>
        </w:rPr>
        <w:t>développement social, ou par le ministère chargé de la culture selon la gravité des faits, par courrier recommandé avec accusé de réception de la procédure mise en place à son encontre</w:t>
      </w:r>
      <w:r w:rsidRPr="00C502C5">
        <w:rPr>
          <w:spacing w:val="40"/>
          <w:sz w:val="24"/>
          <w:szCs w:val="24"/>
        </w:rPr>
        <w:t xml:space="preserve"> </w:t>
      </w:r>
      <w:r w:rsidRPr="00C502C5">
        <w:rPr>
          <w:sz w:val="24"/>
          <w:szCs w:val="24"/>
        </w:rPr>
        <w:t>et il est invité à venir consulter son dossier disciplinaire et l'ensemble de son dossier administratif. Il peut être assisté à cette occasion par les défenseurs de son choix et obtenir photocopie de tout ou partie des éléments de son dossier.</w:t>
      </w:r>
    </w:p>
    <w:p w:rsidR="00C502C5" w:rsidRPr="00C502C5" w:rsidRDefault="00C502C5" w:rsidP="00C502C5">
      <w:pPr>
        <w:rPr>
          <w:sz w:val="24"/>
          <w:szCs w:val="24"/>
        </w:rPr>
      </w:pPr>
    </w:p>
    <w:p w:rsidR="00C502C5" w:rsidRPr="00C502C5" w:rsidRDefault="00C502C5" w:rsidP="00C502C5">
      <w:pPr>
        <w:spacing w:before="1"/>
        <w:ind w:left="116" w:right="389" w:firstLine="707"/>
        <w:jc w:val="both"/>
        <w:rPr>
          <w:sz w:val="24"/>
          <w:szCs w:val="24"/>
        </w:rPr>
      </w:pPr>
      <w:r w:rsidRPr="00C502C5">
        <w:rPr>
          <w:sz w:val="24"/>
          <w:szCs w:val="24"/>
        </w:rPr>
        <w:t>Il lui est possible, après avoir pris connaissance des faits reprochés, de faire parvenir ses observations à l’autorité ayant pouvoir de nomination. Ces dernières seront transmises, pour information et remarques éventuelles, à l'autorité hiérarchique qui a demandé la mise en place de la procédure.</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Selon la faute, il est à noter qu’une procédure pénale peut parallèlement être engagée. Même si l'autorité disciplinaire peut tenir compte des informations révélées par la procédure judiciaire,</w:t>
      </w:r>
      <w:r w:rsidRPr="00C502C5">
        <w:rPr>
          <w:spacing w:val="-1"/>
          <w:sz w:val="24"/>
          <w:szCs w:val="24"/>
        </w:rPr>
        <w:t xml:space="preserve"> </w:t>
      </w:r>
      <w:r w:rsidRPr="00C502C5">
        <w:rPr>
          <w:sz w:val="24"/>
          <w:szCs w:val="24"/>
        </w:rPr>
        <w:t>les</w:t>
      </w:r>
      <w:r w:rsidRPr="00C502C5">
        <w:rPr>
          <w:spacing w:val="-1"/>
          <w:sz w:val="24"/>
          <w:szCs w:val="24"/>
        </w:rPr>
        <w:t xml:space="preserve"> </w:t>
      </w:r>
      <w:r w:rsidRPr="00C502C5">
        <w:rPr>
          <w:sz w:val="24"/>
          <w:szCs w:val="24"/>
        </w:rPr>
        <w:t>procédures</w:t>
      </w:r>
      <w:r w:rsidRPr="00C502C5">
        <w:rPr>
          <w:spacing w:val="-1"/>
          <w:sz w:val="24"/>
          <w:szCs w:val="24"/>
        </w:rPr>
        <w:t xml:space="preserve"> </w:t>
      </w:r>
      <w:r w:rsidRPr="00C502C5">
        <w:rPr>
          <w:sz w:val="24"/>
          <w:szCs w:val="24"/>
        </w:rPr>
        <w:t>sont</w:t>
      </w:r>
      <w:r w:rsidRPr="00C502C5">
        <w:rPr>
          <w:spacing w:val="-1"/>
          <w:sz w:val="24"/>
          <w:szCs w:val="24"/>
        </w:rPr>
        <w:t xml:space="preserve"> </w:t>
      </w:r>
      <w:r w:rsidRPr="00C502C5">
        <w:rPr>
          <w:sz w:val="24"/>
          <w:szCs w:val="24"/>
        </w:rPr>
        <w:t>traitées</w:t>
      </w:r>
      <w:r w:rsidRPr="00C502C5">
        <w:rPr>
          <w:spacing w:val="-1"/>
          <w:sz w:val="24"/>
          <w:szCs w:val="24"/>
        </w:rPr>
        <w:t xml:space="preserve"> </w:t>
      </w:r>
      <w:r w:rsidRPr="00C502C5">
        <w:rPr>
          <w:sz w:val="24"/>
          <w:szCs w:val="24"/>
        </w:rPr>
        <w:t>indépendamment</w:t>
      </w:r>
      <w:r w:rsidRPr="00C502C5">
        <w:rPr>
          <w:spacing w:val="-1"/>
          <w:sz w:val="24"/>
          <w:szCs w:val="24"/>
        </w:rPr>
        <w:t xml:space="preserve"> </w:t>
      </w:r>
      <w:r w:rsidRPr="00C502C5">
        <w:rPr>
          <w:sz w:val="24"/>
          <w:szCs w:val="24"/>
        </w:rPr>
        <w:t>l’une</w:t>
      </w:r>
      <w:r w:rsidRPr="00C502C5">
        <w:rPr>
          <w:spacing w:val="-1"/>
          <w:sz w:val="24"/>
          <w:szCs w:val="24"/>
        </w:rPr>
        <w:t xml:space="preserve"> </w:t>
      </w:r>
      <w:r w:rsidRPr="00C502C5">
        <w:rPr>
          <w:sz w:val="24"/>
          <w:szCs w:val="24"/>
        </w:rPr>
        <w:t>de</w:t>
      </w:r>
      <w:r w:rsidRPr="00C502C5">
        <w:rPr>
          <w:spacing w:val="-1"/>
          <w:sz w:val="24"/>
          <w:szCs w:val="24"/>
        </w:rPr>
        <w:t xml:space="preserve"> </w:t>
      </w:r>
      <w:r w:rsidRPr="00C502C5">
        <w:rPr>
          <w:sz w:val="24"/>
          <w:szCs w:val="24"/>
        </w:rPr>
        <w:t>l’autre. La relaxe au bénéfice du doute ou au motif que les faits ne sont pas constitutifs d'une infraction pénale n'écarte pas, par elle-même, la possibilité d'une sanction disciplinaire.</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Par ailleurs, il arrive que l’agent concerné, dans son propre intérêt ou dans celui de l’établissement, soit suspendu de ses fonctions. Ce n'est pas une mesure disciplinaire, mais</w:t>
      </w:r>
      <w:r w:rsidRPr="00C502C5">
        <w:rPr>
          <w:spacing w:val="40"/>
          <w:sz w:val="24"/>
          <w:szCs w:val="24"/>
        </w:rPr>
        <w:t xml:space="preserve"> </w:t>
      </w:r>
      <w:r w:rsidRPr="00C502C5">
        <w:rPr>
          <w:sz w:val="24"/>
          <w:szCs w:val="24"/>
        </w:rPr>
        <w:t xml:space="preserve">une mesure conservatoire, prise dans l'intérêt du service ou celui de l'agent, dans l'attente du résultat de la procédure disciplinaire ou pénale engagée. Il n’y a donc pas lieu que la commission administrative en soit saisie. Sa durée ne peut pas, sauf circonstances particulières, excéder quatre mois, pendant lesquels l'agent suspendu conserve l'intégralité de sa rémunération, à l'exception des primes et indemnités. Au-delà de ce délai de quatre mois, l’agent peut subir une retenue qui ne peut être supérieure à la moitié de sa rémunération. L’agent suspendu continu, néanmoins, à percevoir la totalité des suppléments pour charges de </w:t>
      </w:r>
      <w:r w:rsidRPr="00C502C5">
        <w:rPr>
          <w:spacing w:val="-2"/>
          <w:sz w:val="24"/>
          <w:szCs w:val="24"/>
        </w:rPr>
        <w:t>famille.</w:t>
      </w:r>
    </w:p>
    <w:p w:rsidR="00C502C5" w:rsidRPr="00C502C5" w:rsidRDefault="00C502C5" w:rsidP="00C502C5">
      <w:pPr>
        <w:jc w:val="both"/>
        <w:sectPr w:rsidR="00C502C5" w:rsidRPr="00C502C5">
          <w:pgSz w:w="11900" w:h="16840"/>
          <w:pgMar w:top="1340" w:right="1020" w:bottom="880" w:left="1300" w:header="0" w:footer="697" w:gutter="0"/>
          <w:cols w:space="720"/>
        </w:sectPr>
      </w:pPr>
    </w:p>
    <w:p w:rsidR="00C502C5" w:rsidRPr="00C502C5" w:rsidRDefault="00C502C5" w:rsidP="00C502C5">
      <w:pPr>
        <w:numPr>
          <w:ilvl w:val="1"/>
          <w:numId w:val="6"/>
        </w:numPr>
        <w:tabs>
          <w:tab w:val="left" w:pos="474"/>
        </w:tabs>
        <w:spacing w:before="72"/>
        <w:ind w:left="474" w:hanging="359"/>
        <w:rPr>
          <w:b/>
          <w:sz w:val="24"/>
        </w:rPr>
      </w:pPr>
      <w:r w:rsidRPr="00C502C5">
        <w:rPr>
          <w:b/>
          <w:sz w:val="24"/>
        </w:rPr>
        <w:lastRenderedPageBreak/>
        <w:t>Composition</w:t>
      </w:r>
      <w:r w:rsidRPr="00C502C5">
        <w:rPr>
          <w:b/>
          <w:spacing w:val="-8"/>
          <w:sz w:val="24"/>
        </w:rPr>
        <w:t xml:space="preserve"> </w:t>
      </w:r>
      <w:r w:rsidRPr="00C502C5">
        <w:rPr>
          <w:b/>
          <w:sz w:val="24"/>
        </w:rPr>
        <w:t>et</w:t>
      </w:r>
      <w:r w:rsidRPr="00C502C5">
        <w:rPr>
          <w:b/>
          <w:spacing w:val="-7"/>
          <w:sz w:val="24"/>
        </w:rPr>
        <w:t xml:space="preserve"> </w:t>
      </w:r>
      <w:r w:rsidRPr="00C502C5">
        <w:rPr>
          <w:b/>
          <w:sz w:val="24"/>
        </w:rPr>
        <w:t>rôle</w:t>
      </w:r>
      <w:r w:rsidRPr="00C502C5">
        <w:rPr>
          <w:b/>
          <w:spacing w:val="-8"/>
          <w:sz w:val="24"/>
        </w:rPr>
        <w:t xml:space="preserve"> </w:t>
      </w:r>
      <w:r w:rsidRPr="00C502C5">
        <w:rPr>
          <w:b/>
          <w:sz w:val="24"/>
        </w:rPr>
        <w:t>du</w:t>
      </w:r>
      <w:r w:rsidRPr="00C502C5">
        <w:rPr>
          <w:b/>
          <w:spacing w:val="-7"/>
          <w:sz w:val="24"/>
        </w:rPr>
        <w:t xml:space="preserve"> </w:t>
      </w:r>
      <w:r w:rsidRPr="00C502C5">
        <w:rPr>
          <w:b/>
          <w:sz w:val="24"/>
        </w:rPr>
        <w:t>conseil</w:t>
      </w:r>
      <w:r w:rsidRPr="00C502C5">
        <w:rPr>
          <w:b/>
          <w:spacing w:val="-7"/>
          <w:sz w:val="24"/>
        </w:rPr>
        <w:t xml:space="preserve"> </w:t>
      </w:r>
      <w:r w:rsidRPr="00C502C5">
        <w:rPr>
          <w:b/>
          <w:sz w:val="24"/>
        </w:rPr>
        <w:t>de</w:t>
      </w:r>
      <w:r w:rsidRPr="00C502C5">
        <w:rPr>
          <w:b/>
          <w:spacing w:val="-8"/>
          <w:sz w:val="24"/>
        </w:rPr>
        <w:t xml:space="preserve"> </w:t>
      </w:r>
      <w:r w:rsidRPr="00C502C5">
        <w:rPr>
          <w:b/>
          <w:sz w:val="24"/>
        </w:rPr>
        <w:t>discipline</w:t>
      </w:r>
      <w:r w:rsidRPr="00C502C5">
        <w:rPr>
          <w:b/>
          <w:spacing w:val="-8"/>
          <w:sz w:val="24"/>
        </w:rPr>
        <w:t xml:space="preserve"> </w:t>
      </w:r>
      <w:r w:rsidRPr="00C502C5">
        <w:rPr>
          <w:b/>
          <w:spacing w:val="-10"/>
          <w:sz w:val="24"/>
        </w:rPr>
        <w:t>:</w:t>
      </w:r>
    </w:p>
    <w:p w:rsidR="00C502C5" w:rsidRPr="00C502C5" w:rsidRDefault="00C502C5" w:rsidP="00C502C5">
      <w:pPr>
        <w:spacing w:before="7"/>
        <w:rPr>
          <w:b/>
          <w:sz w:val="23"/>
          <w:szCs w:val="24"/>
        </w:rPr>
      </w:pPr>
    </w:p>
    <w:p w:rsidR="00C502C5" w:rsidRPr="00C502C5" w:rsidRDefault="00C502C5" w:rsidP="00C502C5">
      <w:pPr>
        <w:ind w:left="115" w:right="391" w:firstLine="708"/>
        <w:jc w:val="both"/>
        <w:rPr>
          <w:sz w:val="24"/>
          <w:szCs w:val="24"/>
        </w:rPr>
      </w:pPr>
      <w:r w:rsidRPr="00C502C5">
        <w:rPr>
          <w:sz w:val="24"/>
          <w:szCs w:val="24"/>
        </w:rPr>
        <w:t>L’avis du conseil de discipline est requis sur la sanction à retenir pour des fautes susceptibles de déboucher sur des sanctions des 2</w:t>
      </w:r>
      <w:r w:rsidRPr="00C502C5">
        <w:rPr>
          <w:sz w:val="24"/>
          <w:szCs w:val="24"/>
          <w:vertAlign w:val="superscript"/>
        </w:rPr>
        <w:t>ème</w:t>
      </w:r>
      <w:r w:rsidRPr="00C502C5">
        <w:rPr>
          <w:sz w:val="24"/>
          <w:szCs w:val="24"/>
        </w:rPr>
        <w:t>, 3</w:t>
      </w:r>
      <w:r w:rsidRPr="00C502C5">
        <w:rPr>
          <w:sz w:val="24"/>
          <w:szCs w:val="24"/>
          <w:vertAlign w:val="superscript"/>
        </w:rPr>
        <w:t>ème</w:t>
      </w:r>
      <w:r w:rsidRPr="00C502C5">
        <w:rPr>
          <w:sz w:val="24"/>
          <w:szCs w:val="24"/>
        </w:rPr>
        <w:t xml:space="preserve"> et 4</w:t>
      </w:r>
      <w:r w:rsidRPr="00C502C5">
        <w:rPr>
          <w:sz w:val="24"/>
          <w:szCs w:val="24"/>
          <w:vertAlign w:val="superscript"/>
        </w:rPr>
        <w:t>ème</w:t>
      </w:r>
      <w:r w:rsidRPr="00C502C5">
        <w:rPr>
          <w:sz w:val="24"/>
          <w:szCs w:val="24"/>
        </w:rPr>
        <w:t xml:space="preserve"> groupes.</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Le conseil de discipline est une émanation de la commission administrative paritaire</w:t>
      </w:r>
      <w:r w:rsidRPr="00C502C5">
        <w:rPr>
          <w:spacing w:val="40"/>
          <w:sz w:val="24"/>
          <w:szCs w:val="24"/>
        </w:rPr>
        <w:t xml:space="preserve"> </w:t>
      </w:r>
      <w:r w:rsidRPr="00C502C5">
        <w:rPr>
          <w:sz w:val="24"/>
          <w:szCs w:val="24"/>
        </w:rPr>
        <w:t xml:space="preserve">du corps de l'agent poursuivi, qui siège en formation restreinte. Elle comprend des représentants de l'administration et des représentants du personnel du grade de l'agent et ceux du grade immédiatement supérieur. Lorsque l'agent appartient au grade le plus élevé de son corps les représentants suppléants de son grade siègent avec voix délibérative. Le conseil de discipline est réuni par la direction de l’administration générale du ministère chargé de la </w:t>
      </w:r>
      <w:r w:rsidRPr="00C502C5">
        <w:rPr>
          <w:spacing w:val="-2"/>
          <w:sz w:val="24"/>
          <w:szCs w:val="24"/>
        </w:rPr>
        <w:t>culture.</w:t>
      </w:r>
    </w:p>
    <w:p w:rsidR="00C502C5" w:rsidRPr="00C502C5" w:rsidRDefault="00C502C5" w:rsidP="00C502C5">
      <w:pPr>
        <w:rPr>
          <w:sz w:val="24"/>
          <w:szCs w:val="24"/>
        </w:rPr>
      </w:pPr>
    </w:p>
    <w:p w:rsidR="00C502C5" w:rsidRPr="00C502C5" w:rsidRDefault="00C502C5" w:rsidP="00C502C5">
      <w:pPr>
        <w:ind w:left="116" w:right="388" w:firstLine="708"/>
        <w:jc w:val="both"/>
        <w:rPr>
          <w:sz w:val="24"/>
          <w:szCs w:val="24"/>
        </w:rPr>
      </w:pPr>
      <w:r w:rsidRPr="00C502C5">
        <w:rPr>
          <w:sz w:val="24"/>
          <w:szCs w:val="24"/>
        </w:rPr>
        <w:t>L'administration et l'agent, chacun pour ce qui le concerne, peuvent faire citer des témoins et l'agent peut demander l'assistance d'un ou plusieurs défenseurs qui participent à la réunion de cette instance le jour</w:t>
      </w:r>
      <w:r w:rsidRPr="00C502C5">
        <w:rPr>
          <w:spacing w:val="-1"/>
          <w:sz w:val="24"/>
          <w:szCs w:val="24"/>
        </w:rPr>
        <w:t xml:space="preserve"> </w:t>
      </w:r>
      <w:r w:rsidRPr="00C502C5">
        <w:rPr>
          <w:sz w:val="24"/>
          <w:szCs w:val="24"/>
        </w:rPr>
        <w:t>où l’agent est</w:t>
      </w:r>
      <w:r w:rsidRPr="00C502C5">
        <w:rPr>
          <w:spacing w:val="-1"/>
          <w:sz w:val="24"/>
          <w:szCs w:val="24"/>
        </w:rPr>
        <w:t xml:space="preserve"> </w:t>
      </w:r>
      <w:r w:rsidRPr="00C502C5">
        <w:rPr>
          <w:sz w:val="24"/>
          <w:szCs w:val="24"/>
        </w:rPr>
        <w:t>convoqué. Celui-ci est invité à faire part devant le conseil de l’ensemble de ses remarques sur les faits qui lui sont reprochés. Pour ce faire, il est convoqué au moins quinze jours avant la réunion du conseil de discipline, par lettre recommandée avec accusé de réception.</w:t>
      </w:r>
    </w:p>
    <w:p w:rsidR="00C502C5" w:rsidRPr="00C502C5" w:rsidRDefault="00C502C5" w:rsidP="00C502C5">
      <w:pPr>
        <w:rPr>
          <w:sz w:val="24"/>
          <w:szCs w:val="24"/>
        </w:rPr>
      </w:pPr>
    </w:p>
    <w:p w:rsidR="00C502C5" w:rsidRPr="00C502C5" w:rsidRDefault="00C502C5" w:rsidP="00C502C5">
      <w:pPr>
        <w:spacing w:before="1"/>
        <w:ind w:left="115" w:right="389" w:firstLine="708"/>
        <w:jc w:val="both"/>
        <w:rPr>
          <w:sz w:val="24"/>
          <w:szCs w:val="24"/>
        </w:rPr>
      </w:pPr>
      <w:r w:rsidRPr="00C502C5">
        <w:rPr>
          <w:sz w:val="24"/>
          <w:szCs w:val="24"/>
        </w:rPr>
        <w:t>Le conseil de discipline délibère ensuite à huis clos hors de la présence de l’agent, de ses défenseurs et des témoins. Il rend un avis, à la majorité de ses membres, sur la suite à donner à la procédure engagée à partir duquel l’autorité investie du pouvoir prend une décision. S’il y a partage des voix au sein du conseil de discipline, l’arbitrage du ministre ou de l’autorité ayant délégation est requis.</w:t>
      </w:r>
    </w:p>
    <w:p w:rsidR="00C502C5" w:rsidRPr="00C502C5" w:rsidRDefault="00C502C5" w:rsidP="00C502C5">
      <w:pPr>
        <w:rPr>
          <w:sz w:val="26"/>
          <w:szCs w:val="24"/>
        </w:rPr>
      </w:pPr>
    </w:p>
    <w:p w:rsidR="00C502C5" w:rsidRPr="00C502C5" w:rsidRDefault="00C502C5" w:rsidP="00C502C5">
      <w:pPr>
        <w:spacing w:before="4"/>
        <w:rPr>
          <w:szCs w:val="24"/>
        </w:rPr>
      </w:pPr>
    </w:p>
    <w:p w:rsidR="00C502C5" w:rsidRPr="00C502C5" w:rsidRDefault="00C502C5" w:rsidP="00C502C5">
      <w:pPr>
        <w:numPr>
          <w:ilvl w:val="1"/>
          <w:numId w:val="6"/>
        </w:numPr>
        <w:tabs>
          <w:tab w:val="left" w:pos="474"/>
        </w:tabs>
        <w:spacing w:before="1"/>
        <w:ind w:left="474" w:hanging="359"/>
        <w:rPr>
          <w:b/>
          <w:sz w:val="24"/>
        </w:rPr>
      </w:pPr>
      <w:r w:rsidRPr="00C502C5">
        <w:rPr>
          <w:b/>
          <w:sz w:val="24"/>
        </w:rPr>
        <w:t>Application</w:t>
      </w:r>
      <w:r w:rsidRPr="00C502C5">
        <w:rPr>
          <w:b/>
          <w:spacing w:val="-10"/>
          <w:sz w:val="24"/>
        </w:rPr>
        <w:t xml:space="preserve"> </w:t>
      </w:r>
      <w:r w:rsidRPr="00C502C5">
        <w:rPr>
          <w:b/>
          <w:sz w:val="24"/>
        </w:rPr>
        <w:t>des</w:t>
      </w:r>
      <w:r w:rsidRPr="00C502C5">
        <w:rPr>
          <w:b/>
          <w:spacing w:val="-10"/>
          <w:sz w:val="24"/>
        </w:rPr>
        <w:t xml:space="preserve"> </w:t>
      </w:r>
      <w:r w:rsidRPr="00C502C5">
        <w:rPr>
          <w:b/>
          <w:spacing w:val="-2"/>
          <w:sz w:val="24"/>
        </w:rPr>
        <w:t>sanctions</w:t>
      </w:r>
    </w:p>
    <w:p w:rsidR="00C502C5" w:rsidRPr="00C502C5" w:rsidRDefault="00C502C5" w:rsidP="00C502C5">
      <w:pPr>
        <w:spacing w:before="6"/>
        <w:rPr>
          <w:b/>
          <w:sz w:val="23"/>
          <w:szCs w:val="24"/>
        </w:rPr>
      </w:pPr>
    </w:p>
    <w:p w:rsidR="00C502C5" w:rsidRPr="00C502C5" w:rsidRDefault="00C502C5" w:rsidP="00C502C5">
      <w:pPr>
        <w:ind w:left="115" w:right="388" w:firstLine="708"/>
        <w:jc w:val="both"/>
        <w:rPr>
          <w:sz w:val="24"/>
          <w:szCs w:val="24"/>
        </w:rPr>
      </w:pPr>
      <w:r w:rsidRPr="00C502C5">
        <w:rPr>
          <w:sz w:val="24"/>
          <w:szCs w:val="24"/>
        </w:rPr>
        <w:t>Lorsque la sanction est prononcée à l’encontre d’un agent titulaire, l’intéressé peut faire appel de la décision dans un délai de</w:t>
      </w:r>
      <w:r w:rsidRPr="00C502C5">
        <w:rPr>
          <w:spacing w:val="-6"/>
          <w:sz w:val="24"/>
          <w:szCs w:val="24"/>
        </w:rPr>
        <w:t xml:space="preserve"> </w:t>
      </w:r>
      <w:r w:rsidRPr="00C502C5">
        <w:rPr>
          <w:sz w:val="24"/>
          <w:szCs w:val="24"/>
        </w:rPr>
        <w:t>un mois dans le cas d’un recours gracieux et de deux mois dans le cas d’un recours contentieux, à compter de la date de sa notification.</w:t>
      </w:r>
    </w:p>
    <w:p w:rsidR="00C502C5" w:rsidRPr="00C502C5" w:rsidRDefault="00C502C5" w:rsidP="00C502C5">
      <w:pPr>
        <w:rPr>
          <w:sz w:val="24"/>
          <w:szCs w:val="24"/>
        </w:rPr>
      </w:pPr>
    </w:p>
    <w:p w:rsidR="00C502C5" w:rsidRPr="00C502C5" w:rsidRDefault="00C502C5" w:rsidP="00C502C5">
      <w:pPr>
        <w:ind w:left="823"/>
        <w:rPr>
          <w:sz w:val="24"/>
          <w:szCs w:val="24"/>
        </w:rPr>
      </w:pPr>
      <w:r w:rsidRPr="00C502C5">
        <w:rPr>
          <w:sz w:val="24"/>
          <w:szCs w:val="24"/>
        </w:rPr>
        <w:t>Il</w:t>
      </w:r>
      <w:r w:rsidRPr="00C502C5">
        <w:rPr>
          <w:spacing w:val="-8"/>
          <w:sz w:val="24"/>
          <w:szCs w:val="24"/>
        </w:rPr>
        <w:t xml:space="preserve"> </w:t>
      </w:r>
      <w:r w:rsidRPr="00C502C5">
        <w:rPr>
          <w:sz w:val="24"/>
          <w:szCs w:val="24"/>
        </w:rPr>
        <w:t>existe</w:t>
      </w:r>
      <w:r w:rsidRPr="00C502C5">
        <w:rPr>
          <w:spacing w:val="-8"/>
          <w:sz w:val="24"/>
          <w:szCs w:val="24"/>
        </w:rPr>
        <w:t xml:space="preserve"> </w:t>
      </w:r>
      <w:r w:rsidRPr="00C502C5">
        <w:rPr>
          <w:sz w:val="24"/>
          <w:szCs w:val="24"/>
        </w:rPr>
        <w:t>trois</w:t>
      </w:r>
      <w:r w:rsidRPr="00C502C5">
        <w:rPr>
          <w:spacing w:val="-8"/>
          <w:sz w:val="24"/>
          <w:szCs w:val="24"/>
        </w:rPr>
        <w:t xml:space="preserve"> </w:t>
      </w:r>
      <w:r w:rsidRPr="00C502C5">
        <w:rPr>
          <w:sz w:val="24"/>
          <w:szCs w:val="24"/>
        </w:rPr>
        <w:t>types</w:t>
      </w:r>
      <w:r w:rsidRPr="00C502C5">
        <w:rPr>
          <w:spacing w:val="-8"/>
          <w:sz w:val="24"/>
          <w:szCs w:val="24"/>
        </w:rPr>
        <w:t xml:space="preserve"> </w:t>
      </w:r>
      <w:r w:rsidRPr="00C502C5">
        <w:rPr>
          <w:sz w:val="24"/>
          <w:szCs w:val="24"/>
        </w:rPr>
        <w:t>de</w:t>
      </w:r>
      <w:r w:rsidRPr="00C502C5">
        <w:rPr>
          <w:spacing w:val="-8"/>
          <w:sz w:val="24"/>
          <w:szCs w:val="24"/>
        </w:rPr>
        <w:t xml:space="preserve"> </w:t>
      </w:r>
      <w:r w:rsidRPr="00C502C5">
        <w:rPr>
          <w:sz w:val="24"/>
          <w:szCs w:val="24"/>
        </w:rPr>
        <w:t>recours</w:t>
      </w:r>
      <w:r w:rsidRPr="00C502C5">
        <w:rPr>
          <w:spacing w:val="-8"/>
          <w:sz w:val="24"/>
          <w:szCs w:val="24"/>
        </w:rPr>
        <w:t xml:space="preserve"> </w:t>
      </w:r>
      <w:r w:rsidRPr="00C502C5">
        <w:rPr>
          <w:spacing w:val="-10"/>
          <w:sz w:val="24"/>
          <w:szCs w:val="24"/>
        </w:rPr>
        <w:t>:</w:t>
      </w:r>
    </w:p>
    <w:p w:rsidR="00C502C5" w:rsidRPr="00C502C5" w:rsidRDefault="00C502C5" w:rsidP="00C502C5">
      <w:pPr>
        <w:rPr>
          <w:sz w:val="24"/>
          <w:szCs w:val="24"/>
        </w:rPr>
      </w:pPr>
    </w:p>
    <w:p w:rsidR="00C502C5" w:rsidRPr="00C502C5" w:rsidRDefault="00C502C5" w:rsidP="00C502C5">
      <w:pPr>
        <w:numPr>
          <w:ilvl w:val="0"/>
          <w:numId w:val="4"/>
        </w:numPr>
        <w:tabs>
          <w:tab w:val="left" w:pos="256"/>
        </w:tabs>
        <w:ind w:left="256" w:hanging="141"/>
        <w:jc w:val="both"/>
        <w:rPr>
          <w:rFonts w:eastAsia="Arial" w:cs="Arial"/>
          <w:sz w:val="24"/>
        </w:rPr>
      </w:pPr>
      <w:r w:rsidRPr="00C502C5">
        <w:rPr>
          <w:rFonts w:eastAsia="Arial" w:cs="Arial"/>
          <w:sz w:val="24"/>
        </w:rPr>
        <w:t>Les</w:t>
      </w:r>
      <w:r w:rsidRPr="00C502C5">
        <w:rPr>
          <w:rFonts w:eastAsia="Arial" w:cs="Arial"/>
          <w:spacing w:val="-14"/>
          <w:sz w:val="24"/>
        </w:rPr>
        <w:t xml:space="preserve"> </w:t>
      </w:r>
      <w:r w:rsidRPr="00C502C5">
        <w:rPr>
          <w:rFonts w:eastAsia="Arial" w:cs="Arial"/>
          <w:sz w:val="24"/>
        </w:rPr>
        <w:t>recours</w:t>
      </w:r>
      <w:r w:rsidRPr="00C502C5">
        <w:rPr>
          <w:rFonts w:eastAsia="Arial" w:cs="Arial"/>
          <w:spacing w:val="-13"/>
          <w:sz w:val="24"/>
        </w:rPr>
        <w:t xml:space="preserve"> </w:t>
      </w:r>
      <w:r w:rsidRPr="00C502C5">
        <w:rPr>
          <w:rFonts w:eastAsia="Arial" w:cs="Arial"/>
          <w:sz w:val="24"/>
        </w:rPr>
        <w:t>administratifs</w:t>
      </w:r>
      <w:r w:rsidRPr="00C502C5">
        <w:rPr>
          <w:rFonts w:eastAsia="Arial" w:cs="Arial"/>
          <w:spacing w:val="-11"/>
          <w:sz w:val="24"/>
        </w:rPr>
        <w:t xml:space="preserve"> </w:t>
      </w:r>
      <w:r w:rsidRPr="00C502C5">
        <w:rPr>
          <w:rFonts w:eastAsia="Arial" w:cs="Arial"/>
          <w:sz w:val="24"/>
        </w:rPr>
        <w:t>gracieux</w:t>
      </w:r>
      <w:r w:rsidRPr="00C502C5">
        <w:rPr>
          <w:rFonts w:eastAsia="Arial" w:cs="Arial"/>
          <w:spacing w:val="-11"/>
          <w:sz w:val="24"/>
        </w:rPr>
        <w:t xml:space="preserve"> </w:t>
      </w:r>
      <w:r w:rsidRPr="00C502C5">
        <w:rPr>
          <w:rFonts w:eastAsia="Arial" w:cs="Arial"/>
          <w:sz w:val="24"/>
        </w:rPr>
        <w:t>ou</w:t>
      </w:r>
      <w:r w:rsidRPr="00C502C5">
        <w:rPr>
          <w:rFonts w:eastAsia="Arial" w:cs="Arial"/>
          <w:spacing w:val="-14"/>
          <w:sz w:val="24"/>
        </w:rPr>
        <w:t xml:space="preserve"> </w:t>
      </w:r>
      <w:r w:rsidRPr="00C502C5">
        <w:rPr>
          <w:rFonts w:eastAsia="Arial" w:cs="Arial"/>
          <w:sz w:val="24"/>
        </w:rPr>
        <w:t>hiérarchique</w:t>
      </w:r>
      <w:r w:rsidRPr="00C502C5">
        <w:rPr>
          <w:rFonts w:eastAsia="Arial" w:cs="Arial"/>
          <w:spacing w:val="-13"/>
          <w:sz w:val="24"/>
        </w:rPr>
        <w:t xml:space="preserve"> </w:t>
      </w:r>
      <w:r w:rsidRPr="00C502C5">
        <w:rPr>
          <w:rFonts w:eastAsia="Arial" w:cs="Arial"/>
          <w:spacing w:val="-10"/>
          <w:sz w:val="24"/>
        </w:rPr>
        <w:t>:</w:t>
      </w:r>
    </w:p>
    <w:p w:rsidR="00C502C5" w:rsidRPr="00C502C5" w:rsidRDefault="00C502C5" w:rsidP="00C502C5">
      <w:pPr>
        <w:rPr>
          <w:sz w:val="24"/>
          <w:szCs w:val="24"/>
        </w:rPr>
      </w:pPr>
    </w:p>
    <w:p w:rsidR="00C502C5" w:rsidRPr="00C502C5" w:rsidRDefault="00C502C5" w:rsidP="00C502C5">
      <w:pPr>
        <w:ind w:left="115" w:right="390" w:firstLine="720"/>
        <w:jc w:val="both"/>
        <w:rPr>
          <w:sz w:val="24"/>
          <w:szCs w:val="24"/>
        </w:rPr>
      </w:pPr>
      <w:r w:rsidRPr="00C502C5">
        <w:rPr>
          <w:i/>
          <w:sz w:val="24"/>
          <w:szCs w:val="24"/>
        </w:rPr>
        <w:t xml:space="preserve">Recours gracieux </w:t>
      </w:r>
      <w:r w:rsidRPr="00C502C5">
        <w:rPr>
          <w:sz w:val="24"/>
          <w:szCs w:val="24"/>
        </w:rPr>
        <w:t>: l'autorité qui a infligé la sanction peut décider de la maintenir, l'atténuer ou la retirer.</w:t>
      </w:r>
    </w:p>
    <w:p w:rsidR="00C502C5" w:rsidRPr="00C502C5" w:rsidRDefault="00C502C5" w:rsidP="00C502C5">
      <w:pPr>
        <w:rPr>
          <w:sz w:val="24"/>
          <w:szCs w:val="24"/>
        </w:rPr>
      </w:pPr>
    </w:p>
    <w:p w:rsidR="00C502C5" w:rsidRPr="00C502C5" w:rsidRDefault="00C502C5" w:rsidP="00C502C5">
      <w:pPr>
        <w:spacing w:before="1"/>
        <w:ind w:left="115" w:right="389" w:firstLine="719"/>
        <w:jc w:val="both"/>
        <w:rPr>
          <w:sz w:val="24"/>
          <w:szCs w:val="24"/>
        </w:rPr>
      </w:pPr>
      <w:r w:rsidRPr="00C502C5">
        <w:rPr>
          <w:i/>
          <w:sz w:val="24"/>
          <w:szCs w:val="24"/>
        </w:rPr>
        <w:t xml:space="preserve">Recours hiérarchique </w:t>
      </w:r>
      <w:r w:rsidRPr="00C502C5">
        <w:rPr>
          <w:sz w:val="24"/>
          <w:szCs w:val="24"/>
        </w:rPr>
        <w:t>: le supérieur hiérarchique de l'autorité qui a pris la décision</w:t>
      </w:r>
      <w:r w:rsidRPr="00C502C5">
        <w:rPr>
          <w:spacing w:val="40"/>
          <w:sz w:val="24"/>
          <w:szCs w:val="24"/>
        </w:rPr>
        <w:t xml:space="preserve"> </w:t>
      </w:r>
      <w:r w:rsidRPr="00C502C5">
        <w:rPr>
          <w:sz w:val="24"/>
          <w:szCs w:val="24"/>
        </w:rPr>
        <w:t>peut décider de l'annuler ou la maintenir en modifiant les motifs.</w:t>
      </w:r>
    </w:p>
    <w:p w:rsidR="00C502C5" w:rsidRPr="00C502C5" w:rsidRDefault="00C502C5" w:rsidP="00C502C5">
      <w:pPr>
        <w:spacing w:before="11"/>
        <w:rPr>
          <w:sz w:val="23"/>
          <w:szCs w:val="24"/>
        </w:rPr>
      </w:pPr>
    </w:p>
    <w:p w:rsidR="00C502C5" w:rsidRPr="00C502C5" w:rsidRDefault="00C502C5" w:rsidP="00C502C5">
      <w:pPr>
        <w:numPr>
          <w:ilvl w:val="0"/>
          <w:numId w:val="4"/>
        </w:numPr>
        <w:tabs>
          <w:tab w:val="left" w:pos="261"/>
        </w:tabs>
        <w:ind w:right="388" w:firstLine="0"/>
        <w:jc w:val="both"/>
        <w:rPr>
          <w:rFonts w:eastAsia="Arial" w:cs="Arial"/>
          <w:sz w:val="24"/>
        </w:rPr>
      </w:pPr>
      <w:r w:rsidRPr="00C502C5">
        <w:rPr>
          <w:rFonts w:eastAsia="Arial" w:cs="Arial"/>
          <w:sz w:val="24"/>
        </w:rPr>
        <w:t>Le recours devant la commission de recours du Conseil supérieur de la fonction publique de l'Etat</w:t>
      </w:r>
      <w:r w:rsidRPr="00C502C5">
        <w:rPr>
          <w:rFonts w:eastAsia="Arial" w:cs="Arial"/>
          <w:spacing w:val="-1"/>
          <w:sz w:val="24"/>
        </w:rPr>
        <w:t xml:space="preserve"> </w:t>
      </w:r>
      <w:r w:rsidRPr="00C502C5">
        <w:rPr>
          <w:rFonts w:eastAsia="Arial" w:cs="Arial"/>
          <w:sz w:val="24"/>
        </w:rPr>
        <w:t xml:space="preserve">: dès lors que les conditions de vote de la sanction par le conseil de discipline </w:t>
      </w:r>
      <w:r w:rsidRPr="00C502C5">
        <w:rPr>
          <w:rFonts w:eastAsia="Arial" w:cs="Arial"/>
          <w:spacing w:val="-2"/>
          <w:sz w:val="24"/>
        </w:rPr>
        <w:t>l’autorisent.</w:t>
      </w:r>
    </w:p>
    <w:p w:rsidR="00C502C5" w:rsidRPr="00C502C5" w:rsidRDefault="00C502C5" w:rsidP="00C502C5">
      <w:pPr>
        <w:rPr>
          <w:sz w:val="24"/>
          <w:szCs w:val="24"/>
        </w:rPr>
      </w:pPr>
    </w:p>
    <w:p w:rsidR="00C502C5" w:rsidRPr="00C502C5" w:rsidRDefault="00C502C5" w:rsidP="00C502C5">
      <w:pPr>
        <w:numPr>
          <w:ilvl w:val="0"/>
          <w:numId w:val="4"/>
        </w:numPr>
        <w:tabs>
          <w:tab w:val="left" w:pos="256"/>
        </w:tabs>
        <w:ind w:left="256" w:hanging="141"/>
        <w:jc w:val="both"/>
        <w:rPr>
          <w:rFonts w:eastAsia="Arial" w:cs="Arial"/>
          <w:sz w:val="24"/>
        </w:rPr>
      </w:pPr>
      <w:r w:rsidRPr="00C502C5">
        <w:rPr>
          <w:rFonts w:eastAsia="Arial" w:cs="Arial"/>
          <w:sz w:val="24"/>
        </w:rPr>
        <w:t>Le</w:t>
      </w:r>
      <w:r w:rsidRPr="00C502C5">
        <w:rPr>
          <w:rFonts w:eastAsia="Arial" w:cs="Arial"/>
          <w:spacing w:val="-9"/>
          <w:sz w:val="24"/>
        </w:rPr>
        <w:t xml:space="preserve"> </w:t>
      </w:r>
      <w:r w:rsidRPr="00C502C5">
        <w:rPr>
          <w:rFonts w:eastAsia="Arial" w:cs="Arial"/>
          <w:sz w:val="24"/>
        </w:rPr>
        <w:t>recours</w:t>
      </w:r>
      <w:r w:rsidRPr="00C502C5">
        <w:rPr>
          <w:rFonts w:eastAsia="Arial" w:cs="Arial"/>
          <w:spacing w:val="-8"/>
          <w:sz w:val="24"/>
        </w:rPr>
        <w:t xml:space="preserve"> </w:t>
      </w:r>
      <w:r w:rsidRPr="00C502C5">
        <w:rPr>
          <w:rFonts w:eastAsia="Arial" w:cs="Arial"/>
          <w:sz w:val="24"/>
        </w:rPr>
        <w:t>contentieux</w:t>
      </w:r>
      <w:r w:rsidRPr="00C502C5">
        <w:rPr>
          <w:rFonts w:eastAsia="Arial" w:cs="Arial"/>
          <w:spacing w:val="-5"/>
          <w:sz w:val="24"/>
        </w:rPr>
        <w:t xml:space="preserve"> </w:t>
      </w:r>
      <w:r w:rsidRPr="00C502C5">
        <w:rPr>
          <w:rFonts w:eastAsia="Arial" w:cs="Arial"/>
          <w:sz w:val="24"/>
        </w:rPr>
        <w:t>par</w:t>
      </w:r>
      <w:r w:rsidRPr="00C502C5">
        <w:rPr>
          <w:rFonts w:eastAsia="Arial" w:cs="Arial"/>
          <w:spacing w:val="-8"/>
          <w:sz w:val="24"/>
        </w:rPr>
        <w:t xml:space="preserve"> </w:t>
      </w:r>
      <w:r w:rsidRPr="00C502C5">
        <w:rPr>
          <w:rFonts w:eastAsia="Arial" w:cs="Arial"/>
          <w:sz w:val="24"/>
        </w:rPr>
        <w:t>la</w:t>
      </w:r>
      <w:r w:rsidRPr="00C502C5">
        <w:rPr>
          <w:rFonts w:eastAsia="Arial" w:cs="Arial"/>
          <w:spacing w:val="-10"/>
          <w:sz w:val="24"/>
        </w:rPr>
        <w:t xml:space="preserve"> </w:t>
      </w:r>
      <w:r w:rsidRPr="00C502C5">
        <w:rPr>
          <w:rFonts w:eastAsia="Arial" w:cs="Arial"/>
          <w:sz w:val="24"/>
        </w:rPr>
        <w:t>saisine</w:t>
      </w:r>
      <w:r w:rsidRPr="00C502C5">
        <w:rPr>
          <w:rFonts w:eastAsia="Arial" w:cs="Arial"/>
          <w:spacing w:val="-8"/>
          <w:sz w:val="24"/>
        </w:rPr>
        <w:t xml:space="preserve"> </w:t>
      </w:r>
      <w:r w:rsidRPr="00C502C5">
        <w:rPr>
          <w:rFonts w:eastAsia="Arial" w:cs="Arial"/>
          <w:sz w:val="24"/>
        </w:rPr>
        <w:t>du</w:t>
      </w:r>
      <w:r w:rsidRPr="00C502C5">
        <w:rPr>
          <w:rFonts w:eastAsia="Arial" w:cs="Arial"/>
          <w:spacing w:val="-7"/>
          <w:sz w:val="24"/>
        </w:rPr>
        <w:t xml:space="preserve"> </w:t>
      </w:r>
      <w:r w:rsidRPr="00C502C5">
        <w:rPr>
          <w:rFonts w:eastAsia="Arial" w:cs="Arial"/>
          <w:sz w:val="24"/>
        </w:rPr>
        <w:t>juge</w:t>
      </w:r>
      <w:r w:rsidRPr="00C502C5">
        <w:rPr>
          <w:rFonts w:eastAsia="Arial" w:cs="Arial"/>
          <w:spacing w:val="-8"/>
          <w:sz w:val="24"/>
        </w:rPr>
        <w:t xml:space="preserve"> </w:t>
      </w:r>
      <w:r w:rsidRPr="00C502C5">
        <w:rPr>
          <w:rFonts w:eastAsia="Arial" w:cs="Arial"/>
          <w:spacing w:val="-2"/>
          <w:sz w:val="24"/>
        </w:rPr>
        <w:t>administratif.</w:t>
      </w:r>
    </w:p>
    <w:p w:rsidR="00C502C5" w:rsidRPr="00C502C5" w:rsidRDefault="00C502C5" w:rsidP="00C502C5">
      <w:pPr>
        <w:jc w:val="both"/>
        <w:rPr>
          <w:sz w:val="24"/>
        </w:rPr>
        <w:sectPr w:rsidR="00C502C5" w:rsidRPr="00C502C5">
          <w:pgSz w:w="11900" w:h="16840"/>
          <w:pgMar w:top="1340" w:right="1020" w:bottom="880" w:left="1300" w:header="0" w:footer="697" w:gutter="0"/>
          <w:cols w:space="720"/>
        </w:sectPr>
      </w:pPr>
    </w:p>
    <w:p w:rsidR="00C502C5" w:rsidRPr="00C502C5" w:rsidRDefault="00C502C5" w:rsidP="00C502C5">
      <w:pPr>
        <w:spacing w:before="68"/>
        <w:ind w:left="115" w:right="389" w:firstLine="708"/>
        <w:jc w:val="both"/>
        <w:rPr>
          <w:sz w:val="24"/>
          <w:szCs w:val="24"/>
        </w:rPr>
      </w:pPr>
      <w:r w:rsidRPr="00C502C5">
        <w:rPr>
          <w:sz w:val="24"/>
          <w:szCs w:val="24"/>
        </w:rPr>
        <w:lastRenderedPageBreak/>
        <w:t>Ces recours ne permettent pas de différer la date d’application de la sanction qui est décidée par l’autorité ayant pouvoir disciplinaire et préciser dans l’arrêté notifiant la mesure adressé à l’agent par courrier recommandé avec accusé de réception.</w:t>
      </w:r>
    </w:p>
    <w:p w:rsidR="00C502C5" w:rsidRPr="00C502C5" w:rsidRDefault="00C502C5" w:rsidP="00C502C5">
      <w:pPr>
        <w:rPr>
          <w:sz w:val="24"/>
          <w:szCs w:val="24"/>
        </w:rPr>
      </w:pPr>
    </w:p>
    <w:p w:rsidR="00C502C5" w:rsidRPr="00C502C5" w:rsidRDefault="00C502C5" w:rsidP="00C502C5">
      <w:pPr>
        <w:ind w:left="115" w:right="390" w:firstLine="708"/>
        <w:jc w:val="both"/>
        <w:rPr>
          <w:sz w:val="24"/>
          <w:szCs w:val="24"/>
        </w:rPr>
      </w:pPr>
      <w:r w:rsidRPr="00C502C5">
        <w:rPr>
          <w:sz w:val="24"/>
          <w:szCs w:val="24"/>
        </w:rPr>
        <w:t>L’arrêté portant sanction ainsi que les éléments de la procédure sont versés au dossier individuel de l’agent sauf s’il s’agit d’un avertissement.</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Les sanctions disciplinaires des 1</w:t>
      </w:r>
      <w:r w:rsidRPr="00C502C5">
        <w:rPr>
          <w:sz w:val="24"/>
          <w:szCs w:val="24"/>
          <w:vertAlign w:val="superscript"/>
        </w:rPr>
        <w:t>er</w:t>
      </w:r>
      <w:r w:rsidRPr="00C502C5">
        <w:rPr>
          <w:sz w:val="24"/>
          <w:szCs w:val="24"/>
        </w:rPr>
        <w:t xml:space="preserve"> (blâme), 2ème et 3ème groupes peuvent être effacées du dossier de l’agent dans les délais suivant :</w:t>
      </w:r>
    </w:p>
    <w:p w:rsidR="00C502C5" w:rsidRPr="00C502C5" w:rsidRDefault="00C502C5" w:rsidP="00C502C5">
      <w:pPr>
        <w:spacing w:before="4"/>
        <w:rPr>
          <w:sz w:val="24"/>
          <w:szCs w:val="24"/>
        </w:rPr>
      </w:pPr>
    </w:p>
    <w:p w:rsidR="00C502C5" w:rsidRPr="00C502C5" w:rsidRDefault="00C502C5" w:rsidP="00C502C5">
      <w:pPr>
        <w:numPr>
          <w:ilvl w:val="1"/>
          <w:numId w:val="4"/>
        </w:numPr>
        <w:tabs>
          <w:tab w:val="left" w:pos="1544"/>
        </w:tabs>
        <w:spacing w:line="237" w:lineRule="auto"/>
        <w:ind w:right="390"/>
        <w:jc w:val="both"/>
        <w:rPr>
          <w:rFonts w:eastAsia="Arial" w:cs="Arial"/>
          <w:sz w:val="24"/>
        </w:rPr>
      </w:pPr>
      <w:r w:rsidRPr="00C502C5">
        <w:rPr>
          <w:rFonts w:eastAsia="Arial" w:cs="Arial"/>
          <w:sz w:val="24"/>
        </w:rPr>
        <w:t>Le blâme est automatiquement effacé du dossier si aucune autre sanction n'est intervenue pendant une période de trois ans.</w:t>
      </w:r>
    </w:p>
    <w:p w:rsidR="00C502C5" w:rsidRPr="00C502C5" w:rsidRDefault="00C502C5" w:rsidP="00C502C5">
      <w:pPr>
        <w:spacing w:before="7"/>
        <w:rPr>
          <w:sz w:val="24"/>
          <w:szCs w:val="24"/>
        </w:rPr>
      </w:pPr>
    </w:p>
    <w:p w:rsidR="00C502C5" w:rsidRPr="00C502C5" w:rsidRDefault="00C502C5" w:rsidP="00C502C5">
      <w:pPr>
        <w:numPr>
          <w:ilvl w:val="1"/>
          <w:numId w:val="4"/>
        </w:numPr>
        <w:tabs>
          <w:tab w:val="left" w:pos="1544"/>
        </w:tabs>
        <w:spacing w:line="237" w:lineRule="auto"/>
        <w:ind w:right="389"/>
        <w:jc w:val="both"/>
        <w:rPr>
          <w:rFonts w:eastAsia="Arial" w:cs="Arial"/>
          <w:sz w:val="24"/>
        </w:rPr>
      </w:pPr>
      <w:r w:rsidRPr="00C502C5">
        <w:rPr>
          <w:rFonts w:eastAsia="Arial" w:cs="Arial"/>
          <w:sz w:val="24"/>
        </w:rPr>
        <w:t>Pour les sanctions des deuxième et troisième groupes, le délai de radiation est de dix ans mais la demande doit être faite par l’agent, au préalable, auprès du ministre dont il relève.</w:t>
      </w:r>
    </w:p>
    <w:p w:rsidR="00C502C5" w:rsidRPr="00C502C5" w:rsidRDefault="00C502C5" w:rsidP="00C502C5">
      <w:pPr>
        <w:spacing w:before="3"/>
        <w:rPr>
          <w:sz w:val="24"/>
          <w:szCs w:val="24"/>
        </w:rPr>
      </w:pPr>
    </w:p>
    <w:p w:rsidR="00C502C5" w:rsidRPr="00C502C5" w:rsidRDefault="00C502C5" w:rsidP="00C502C5">
      <w:pPr>
        <w:ind w:left="116" w:right="388" w:firstLine="707"/>
        <w:jc w:val="both"/>
        <w:rPr>
          <w:sz w:val="24"/>
          <w:szCs w:val="24"/>
        </w:rPr>
      </w:pPr>
      <w:r w:rsidRPr="00C502C5">
        <w:rPr>
          <w:sz w:val="24"/>
          <w:szCs w:val="24"/>
        </w:rPr>
        <w:t>L'amnistie, permettant éventuellement l’effacement d’une sanction, n'est pas réglementée par un texte général. Chaque loi d'amnistie fixe le régime qui lui est propre et définit son champ d'application. Elles excluent en général les faits contraires à l'honneur, à la probité et aux bonnes mœurs.</w:t>
      </w:r>
    </w:p>
    <w:p w:rsidR="00C502C5" w:rsidRPr="00C502C5" w:rsidRDefault="00C502C5" w:rsidP="00C502C5">
      <w:pPr>
        <w:rPr>
          <w:sz w:val="24"/>
          <w:szCs w:val="24"/>
        </w:rPr>
      </w:pPr>
    </w:p>
    <w:p w:rsidR="00C502C5" w:rsidRPr="00C502C5" w:rsidRDefault="00C502C5" w:rsidP="00C502C5">
      <w:pPr>
        <w:ind w:left="116" w:right="388" w:firstLine="707"/>
        <w:jc w:val="both"/>
        <w:rPr>
          <w:sz w:val="24"/>
          <w:szCs w:val="24"/>
        </w:rPr>
      </w:pPr>
      <w:r w:rsidRPr="00C502C5">
        <w:rPr>
          <w:sz w:val="24"/>
          <w:szCs w:val="24"/>
        </w:rPr>
        <w:t>Les sanctions applicables aux agents non titulaires sont, quant à elles, notifiées à l’agent</w:t>
      </w:r>
      <w:r w:rsidRPr="00C502C5">
        <w:rPr>
          <w:spacing w:val="-1"/>
          <w:sz w:val="24"/>
          <w:szCs w:val="24"/>
        </w:rPr>
        <w:t xml:space="preserve"> </w:t>
      </w:r>
      <w:r w:rsidRPr="00C502C5">
        <w:rPr>
          <w:sz w:val="24"/>
          <w:szCs w:val="24"/>
        </w:rPr>
        <w:t>par</w:t>
      </w:r>
      <w:r w:rsidRPr="00C502C5">
        <w:rPr>
          <w:spacing w:val="-1"/>
          <w:sz w:val="24"/>
          <w:szCs w:val="24"/>
        </w:rPr>
        <w:t xml:space="preserve"> </w:t>
      </w:r>
      <w:r w:rsidRPr="00C502C5">
        <w:rPr>
          <w:sz w:val="24"/>
          <w:szCs w:val="24"/>
        </w:rPr>
        <w:t>une</w:t>
      </w:r>
      <w:r w:rsidRPr="00C502C5">
        <w:rPr>
          <w:spacing w:val="-1"/>
          <w:sz w:val="24"/>
          <w:szCs w:val="24"/>
        </w:rPr>
        <w:t xml:space="preserve"> </w:t>
      </w:r>
      <w:r w:rsidRPr="00C502C5">
        <w:rPr>
          <w:sz w:val="24"/>
          <w:szCs w:val="24"/>
        </w:rPr>
        <w:t>lettre</w:t>
      </w:r>
      <w:r w:rsidRPr="00C502C5">
        <w:rPr>
          <w:spacing w:val="-1"/>
          <w:sz w:val="24"/>
          <w:szCs w:val="24"/>
        </w:rPr>
        <w:t xml:space="preserve"> </w:t>
      </w:r>
      <w:r w:rsidRPr="00C502C5">
        <w:rPr>
          <w:sz w:val="24"/>
          <w:szCs w:val="24"/>
        </w:rPr>
        <w:t>recommandée</w:t>
      </w:r>
      <w:r w:rsidRPr="00C502C5">
        <w:rPr>
          <w:spacing w:val="-1"/>
          <w:sz w:val="24"/>
          <w:szCs w:val="24"/>
        </w:rPr>
        <w:t xml:space="preserve"> </w:t>
      </w:r>
      <w:r w:rsidRPr="00C502C5">
        <w:rPr>
          <w:sz w:val="24"/>
          <w:szCs w:val="24"/>
        </w:rPr>
        <w:t>avec accusé de réception qui indique les voies et délais de recours. S’il s’agit d’un licenciement, celui-ci est notifié à l’intéressé par lettre recommandée et la lettre précise le ou les motifs du licenciement et la date à laquelle celui-ci doit intervenir compte tenu des droits à congés annuels restant à courir. Dans ce cas, l’agent est convoqué à un entretien préalable qui vise à déterminer les conditions de son départ de l’intéressé sachant que le préavis ne s’applique pas aux licenciements prononcés pour des raisons disciplinaires.</w:t>
      </w:r>
    </w:p>
    <w:p w:rsidR="00C502C5" w:rsidRPr="00C502C5" w:rsidRDefault="00C502C5" w:rsidP="00C502C5">
      <w:pPr>
        <w:spacing w:before="6"/>
        <w:rPr>
          <w:sz w:val="28"/>
          <w:szCs w:val="24"/>
        </w:rPr>
      </w:pPr>
      <w:bookmarkStart w:id="8" w:name="_GoBack"/>
      <w:bookmarkEnd w:id="8"/>
    </w:p>
    <w:p w:rsidR="00C502C5" w:rsidRPr="00C502C5" w:rsidRDefault="00C502C5" w:rsidP="00C502C5">
      <w:pPr>
        <w:ind w:left="115"/>
        <w:outlineLvl w:val="5"/>
        <w:rPr>
          <w:b/>
          <w:bCs/>
          <w:sz w:val="28"/>
          <w:szCs w:val="28"/>
        </w:rPr>
      </w:pPr>
      <w:r w:rsidRPr="00C502C5">
        <w:rPr>
          <w:b/>
          <w:bCs/>
          <w:sz w:val="28"/>
          <w:szCs w:val="28"/>
        </w:rPr>
        <w:t>ARTICLE</w:t>
      </w:r>
      <w:r w:rsidRPr="00C502C5">
        <w:rPr>
          <w:b/>
          <w:bCs/>
          <w:spacing w:val="-5"/>
          <w:sz w:val="28"/>
          <w:szCs w:val="28"/>
        </w:rPr>
        <w:t xml:space="preserve"> </w:t>
      </w:r>
      <w:r w:rsidRPr="00C502C5">
        <w:rPr>
          <w:b/>
          <w:bCs/>
          <w:sz w:val="28"/>
          <w:szCs w:val="28"/>
        </w:rPr>
        <w:t>5</w:t>
      </w:r>
      <w:r w:rsidRPr="00C502C5">
        <w:rPr>
          <w:b/>
          <w:bCs/>
          <w:spacing w:val="-3"/>
          <w:sz w:val="28"/>
          <w:szCs w:val="28"/>
        </w:rPr>
        <w:t xml:space="preserve"> </w:t>
      </w:r>
      <w:r w:rsidRPr="00C502C5">
        <w:rPr>
          <w:b/>
          <w:bCs/>
          <w:sz w:val="28"/>
          <w:szCs w:val="28"/>
        </w:rPr>
        <w:t>:</w:t>
      </w:r>
      <w:r w:rsidRPr="00C502C5">
        <w:rPr>
          <w:b/>
          <w:bCs/>
          <w:spacing w:val="-4"/>
          <w:sz w:val="28"/>
          <w:szCs w:val="28"/>
        </w:rPr>
        <w:t xml:space="preserve"> </w:t>
      </w:r>
      <w:r w:rsidRPr="00C502C5">
        <w:rPr>
          <w:b/>
          <w:bCs/>
          <w:sz w:val="28"/>
          <w:szCs w:val="28"/>
        </w:rPr>
        <w:t>DISPOSITION</w:t>
      </w:r>
      <w:r w:rsidRPr="00C502C5">
        <w:rPr>
          <w:b/>
          <w:bCs/>
          <w:spacing w:val="-4"/>
          <w:sz w:val="28"/>
          <w:szCs w:val="28"/>
        </w:rPr>
        <w:t xml:space="preserve"> </w:t>
      </w:r>
      <w:r w:rsidRPr="00C502C5">
        <w:rPr>
          <w:b/>
          <w:bCs/>
          <w:spacing w:val="-2"/>
          <w:sz w:val="28"/>
          <w:szCs w:val="28"/>
        </w:rPr>
        <w:t>FINALE</w:t>
      </w:r>
    </w:p>
    <w:p w:rsidR="00C502C5" w:rsidRPr="00C502C5" w:rsidRDefault="00C502C5" w:rsidP="00C502C5">
      <w:pPr>
        <w:spacing w:before="224"/>
        <w:ind w:left="116" w:right="389" w:firstLine="707"/>
        <w:jc w:val="both"/>
        <w:rPr>
          <w:sz w:val="24"/>
          <w:szCs w:val="24"/>
        </w:rPr>
      </w:pPr>
      <w:r w:rsidRPr="00C502C5">
        <w:rPr>
          <w:sz w:val="24"/>
          <w:szCs w:val="24"/>
        </w:rPr>
        <w:t>Le Président-directeur de l'Etablissement public du musée du Louvre est responsable de l'application du présent règlement.</w:t>
      </w:r>
    </w:p>
    <w:p w:rsidR="00C502C5" w:rsidRPr="00C502C5" w:rsidRDefault="00C502C5" w:rsidP="00C502C5">
      <w:pPr>
        <w:rPr>
          <w:sz w:val="24"/>
          <w:szCs w:val="24"/>
        </w:rPr>
      </w:pPr>
    </w:p>
    <w:p w:rsidR="00C502C5" w:rsidRPr="00C502C5" w:rsidRDefault="00C502C5" w:rsidP="00C502C5">
      <w:pPr>
        <w:ind w:left="116" w:right="391" w:firstLine="707"/>
        <w:jc w:val="both"/>
        <w:rPr>
          <w:sz w:val="24"/>
          <w:szCs w:val="24"/>
        </w:rPr>
      </w:pPr>
      <w:r w:rsidRPr="00C502C5">
        <w:rPr>
          <w:sz w:val="24"/>
          <w:szCs w:val="24"/>
        </w:rPr>
        <w:t>Celui-ci est communiqué par voie d’affichage dans les lieux réservés à cet effet, mis</w:t>
      </w:r>
      <w:r w:rsidRPr="00C502C5">
        <w:rPr>
          <w:spacing w:val="40"/>
          <w:sz w:val="24"/>
          <w:szCs w:val="24"/>
        </w:rPr>
        <w:t xml:space="preserve"> </w:t>
      </w:r>
      <w:r w:rsidRPr="00C502C5">
        <w:rPr>
          <w:sz w:val="24"/>
          <w:szCs w:val="24"/>
        </w:rPr>
        <w:t>en ligne sur l’intranet du Louvre et communiqué à quiconque en fera la demande.</w:t>
      </w:r>
    </w:p>
    <w:p w:rsidR="00C502C5" w:rsidRPr="00C502C5" w:rsidRDefault="00C502C5" w:rsidP="00C502C5">
      <w:pPr>
        <w:rPr>
          <w:sz w:val="26"/>
          <w:szCs w:val="24"/>
        </w:rPr>
      </w:pPr>
    </w:p>
    <w:p w:rsidR="00C502C5" w:rsidRPr="00C502C5" w:rsidRDefault="00C502C5" w:rsidP="00C502C5">
      <w:pPr>
        <w:rPr>
          <w:sz w:val="26"/>
          <w:szCs w:val="24"/>
        </w:rPr>
      </w:pPr>
    </w:p>
    <w:p w:rsidR="00C502C5" w:rsidRPr="00C502C5" w:rsidRDefault="00C502C5" w:rsidP="00C502C5">
      <w:pPr>
        <w:rPr>
          <w:sz w:val="26"/>
          <w:szCs w:val="24"/>
        </w:rPr>
      </w:pPr>
    </w:p>
    <w:p w:rsidR="00C502C5" w:rsidRPr="00C502C5" w:rsidRDefault="00C502C5" w:rsidP="00C502C5">
      <w:pPr>
        <w:rPr>
          <w:sz w:val="26"/>
          <w:szCs w:val="24"/>
        </w:rPr>
      </w:pPr>
    </w:p>
    <w:p w:rsidR="00C502C5" w:rsidRPr="00C502C5" w:rsidRDefault="00C502C5" w:rsidP="00C502C5">
      <w:pPr>
        <w:spacing w:before="184"/>
        <w:ind w:left="5344" w:right="376"/>
        <w:jc w:val="center"/>
        <w:rPr>
          <w:sz w:val="24"/>
          <w:szCs w:val="24"/>
        </w:rPr>
      </w:pPr>
      <w:r w:rsidRPr="00C502C5">
        <w:rPr>
          <w:sz w:val="24"/>
          <w:szCs w:val="24"/>
        </w:rPr>
        <w:t>Henri</w:t>
      </w:r>
      <w:r w:rsidRPr="00C502C5">
        <w:rPr>
          <w:spacing w:val="-8"/>
          <w:sz w:val="24"/>
          <w:szCs w:val="24"/>
        </w:rPr>
        <w:t xml:space="preserve"> </w:t>
      </w:r>
      <w:r w:rsidRPr="00C502C5">
        <w:rPr>
          <w:spacing w:val="-2"/>
          <w:sz w:val="24"/>
          <w:szCs w:val="24"/>
        </w:rPr>
        <w:t>LOYRETTE,</w:t>
      </w:r>
    </w:p>
    <w:p w:rsidR="00C502C5" w:rsidRPr="00C502C5" w:rsidRDefault="00C502C5" w:rsidP="00C502C5">
      <w:pPr>
        <w:ind w:left="5344" w:right="398"/>
        <w:jc w:val="center"/>
        <w:rPr>
          <w:sz w:val="24"/>
          <w:szCs w:val="24"/>
        </w:rPr>
      </w:pPr>
      <w:r w:rsidRPr="00C502C5">
        <w:rPr>
          <w:sz w:val="24"/>
          <w:szCs w:val="24"/>
        </w:rPr>
        <w:t>Président-directeur</w:t>
      </w:r>
      <w:r w:rsidRPr="00C502C5">
        <w:rPr>
          <w:spacing w:val="-12"/>
          <w:sz w:val="24"/>
          <w:szCs w:val="24"/>
        </w:rPr>
        <w:t xml:space="preserve"> </w:t>
      </w:r>
      <w:r w:rsidRPr="00C502C5">
        <w:rPr>
          <w:sz w:val="24"/>
          <w:szCs w:val="24"/>
        </w:rPr>
        <w:t>du</w:t>
      </w:r>
      <w:r w:rsidRPr="00C502C5">
        <w:rPr>
          <w:spacing w:val="-11"/>
          <w:sz w:val="24"/>
          <w:szCs w:val="24"/>
        </w:rPr>
        <w:t xml:space="preserve"> </w:t>
      </w:r>
      <w:r w:rsidRPr="00C502C5">
        <w:rPr>
          <w:sz w:val="24"/>
          <w:szCs w:val="24"/>
        </w:rPr>
        <w:t>musée</w:t>
      </w:r>
      <w:r w:rsidRPr="00C502C5">
        <w:rPr>
          <w:spacing w:val="-12"/>
          <w:sz w:val="24"/>
          <w:szCs w:val="24"/>
        </w:rPr>
        <w:t xml:space="preserve"> </w:t>
      </w:r>
      <w:r w:rsidRPr="00C502C5">
        <w:rPr>
          <w:sz w:val="24"/>
          <w:szCs w:val="24"/>
        </w:rPr>
        <w:t>du</w:t>
      </w:r>
      <w:r w:rsidRPr="00C502C5">
        <w:rPr>
          <w:spacing w:val="-9"/>
          <w:sz w:val="24"/>
          <w:szCs w:val="24"/>
        </w:rPr>
        <w:t xml:space="preserve"> </w:t>
      </w:r>
      <w:r w:rsidRPr="00C502C5">
        <w:rPr>
          <w:spacing w:val="-2"/>
          <w:sz w:val="24"/>
          <w:szCs w:val="24"/>
        </w:rPr>
        <w:t>Louvre</w:t>
      </w:r>
    </w:p>
    <w:p w:rsidR="00C502C5" w:rsidRPr="00C502C5" w:rsidRDefault="00C502C5" w:rsidP="00C502C5">
      <w:pPr>
        <w:jc w:val="center"/>
        <w:sectPr w:rsidR="00C502C5" w:rsidRPr="00C502C5">
          <w:pgSz w:w="11900" w:h="16840"/>
          <w:pgMar w:top="1340" w:right="1020" w:bottom="880" w:left="1300" w:header="0" w:footer="697" w:gutter="0"/>
          <w:cols w:space="720"/>
        </w:sectPr>
      </w:pPr>
    </w:p>
    <w:p w:rsidR="00C502C5" w:rsidRDefault="00C502C5" w:rsidP="00C502C5"/>
    <w:sectPr w:rsidR="00C502C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gency FB">
    <w:panose1 w:val="020B0503020202020204"/>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1312" behindDoc="1" locked="0" layoutInCell="1" allowOverlap="1" wp14:anchorId="118A4C52" wp14:editId="019EA7E1">
              <wp:simplePos x="0" y="0"/>
              <wp:positionH relativeFrom="page">
                <wp:posOffset>901703</wp:posOffset>
              </wp:positionH>
              <wp:positionV relativeFrom="page">
                <wp:posOffset>10077413</wp:posOffset>
              </wp:positionV>
              <wp:extent cx="2335530" cy="167005"/>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5530" cy="167005"/>
                      </a:xfrm>
                      <a:prstGeom prst="rect">
                        <a:avLst/>
                      </a:prstGeom>
                    </wps:spPr>
                    <wps:txbx>
                      <w:txbxContent>
                        <w:p w:rsidR="00C502C5" w:rsidRDefault="00C502C5">
                          <w:pPr>
                            <w:spacing w:before="12"/>
                            <w:ind w:left="20"/>
                            <w:rPr>
                              <w:rFonts w:ascii="Arial"/>
                              <w:sz w:val="20"/>
                            </w:rPr>
                          </w:pPr>
                          <w:r>
                            <w:rPr>
                              <w:rFonts w:ascii="Arial"/>
                              <w:color w:val="231F1F"/>
                              <w:sz w:val="20"/>
                            </w:rPr>
                            <w:t>Directives</w:t>
                          </w:r>
                          <w:r>
                            <w:rPr>
                              <w:rFonts w:ascii="Arial"/>
                              <w:color w:val="231F1F"/>
                              <w:spacing w:val="-7"/>
                              <w:sz w:val="20"/>
                            </w:rPr>
                            <w:t xml:space="preserve"> </w:t>
                          </w:r>
                          <w:r>
                            <w:rPr>
                              <w:rFonts w:ascii="Arial"/>
                              <w:color w:val="231F1F"/>
                              <w:sz w:val="20"/>
                            </w:rPr>
                            <w:t>pour</w:t>
                          </w:r>
                          <w:r>
                            <w:rPr>
                              <w:rFonts w:ascii="Arial"/>
                              <w:color w:val="231F1F"/>
                              <w:spacing w:val="-8"/>
                              <w:sz w:val="20"/>
                            </w:rPr>
                            <w:t xml:space="preserve"> </w:t>
                          </w:r>
                          <w:r>
                            <w:rPr>
                              <w:rFonts w:ascii="Arial"/>
                              <w:color w:val="231F1F"/>
                              <w:sz w:val="20"/>
                            </w:rPr>
                            <w:t>la</w:t>
                          </w:r>
                          <w:r>
                            <w:rPr>
                              <w:rFonts w:ascii="Arial"/>
                              <w:color w:val="231F1F"/>
                              <w:spacing w:val="-9"/>
                              <w:sz w:val="20"/>
                            </w:rPr>
                            <w:t xml:space="preserve"> </w:t>
                          </w:r>
                          <w:r>
                            <w:rPr>
                              <w:rFonts w:ascii="Arial"/>
                              <w:color w:val="231F1F"/>
                              <w:sz w:val="20"/>
                            </w:rPr>
                            <w:t>sauvegarde</w:t>
                          </w:r>
                          <w:r>
                            <w:rPr>
                              <w:rFonts w:ascii="Arial"/>
                              <w:color w:val="231F1F"/>
                              <w:spacing w:val="-9"/>
                              <w:sz w:val="20"/>
                            </w:rPr>
                            <w:t xml:space="preserve"> </w:t>
                          </w:r>
                          <w:r>
                            <w:rPr>
                              <w:rFonts w:ascii="Arial"/>
                              <w:color w:val="231F1F"/>
                              <w:sz w:val="20"/>
                            </w:rPr>
                            <w:t>des</w:t>
                          </w:r>
                          <w:r>
                            <w:rPr>
                              <w:rFonts w:ascii="Arial"/>
                              <w:color w:val="231F1F"/>
                              <w:spacing w:val="-7"/>
                              <w:sz w:val="20"/>
                            </w:rPr>
                            <w:t xml:space="preserve"> </w:t>
                          </w:r>
                          <w:r>
                            <w:rPr>
                              <w:rFonts w:ascii="Arial"/>
                              <w:color w:val="231F1F"/>
                              <w:spacing w:val="-2"/>
                              <w:sz w:val="20"/>
                            </w:rPr>
                            <w:t>arbres</w:t>
                          </w:r>
                        </w:p>
                      </w:txbxContent>
                    </wps:txbx>
                    <wps:bodyPr wrap="square" lIns="0" tIns="0" rIns="0" bIns="0" rtlCol="0">
                      <a:noAutofit/>
                    </wps:bodyPr>
                  </wps:wsp>
                </a:graphicData>
              </a:graphic>
            </wp:anchor>
          </w:drawing>
        </mc:Choice>
        <mc:Fallback>
          <w:pict>
            <v:shapetype w14:anchorId="118A4C52" id="_x0000_t202" coordsize="21600,21600" o:spt="202" path="m,l,21600r21600,l21600,xe">
              <v:stroke joinstyle="miter"/>
              <v:path gradientshapeok="t" o:connecttype="rect"/>
            </v:shapetype>
            <v:shape id="Textbox 87" o:spid="_x0000_s1124" type="#_x0000_t202" style="position:absolute;margin-left:71pt;margin-top:793.5pt;width:183.9pt;height:13.1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ucrrAEAAEgDAAAOAAAAZHJzL2Uyb0RvYy54bWysU8Fu2zAMvQ/YPwi6L3ISpC2MOMW2YsOA&#10;YhvQ7gNkWYqFWaImKrHz96PkJC2227ALTYlP5Hskvb2f3MCOOqIF3/DlouJMewWd9fuG/3j+9O6O&#10;M0zSd3IArxt+0sjvd2/fbMdQ6xX0MHQ6MkrisR5Dw/uUQi0Eql47iQsI2lPQQHQy0THuRRflSNnd&#10;IFZVdSNGiF2IoDQi3T7MQb4r+Y3RKn0zBnViQ8OJWyo2FttmK3ZbWe+jDL1VZxryH1g4aT0VvaZ6&#10;kEmyQ7R/pXJWRUAwaaHACTDGKl00kJpl9Yeap14GXbRQczBc24T/L636evweme0afnfLmZeOZvSs&#10;p9TCxOiG2jMGrAn1FAiXpg8w0ZiLVAyPoH4iQcQrzPwACZ3bMZno8peEMnpIEzhdu05VmKLL1Xq9&#10;2awppCi2vLmtqk2uK15eh4jpswbHstPwSFMtDOTxEdMMvUDOZOb6mVaa2qnou4ppoTuRlpGG3nD8&#10;dZBRczZ88dTVvCEXJ16c9uLENHyEskdZkof3hwTGFgK50pz3TIDGVSScVyvvw+tzQb38ALvfAAAA&#10;//8DAFBLAwQUAAYACAAAACEAvR1WkuEAAAANAQAADwAAAGRycy9kb3ducmV2LnhtbExPy07DMBC8&#10;I/EP1iJxo05T0keIU6GiigPqoQWkHrexiSNiO7Ld1P17lhPcZnZGszPVOpmejcqHzlkB00kGTNnG&#10;yc62Aj7etw9LYCGildg7qwRcVYB1fXtTYSndxe7VeIgtoxAbShSgYxxKzkOjlcEwcYOypH05bzAS&#10;9S2XHi8UbnqeZ9mcG+wsfdA4qI1WzffhbAR8bobtWzpq3I2FfH3JF/urb5IQ93fp+QlYVCn+meG3&#10;PlWHmjqd3NnKwHrijzltiQSK5YIQWYpsRWtOdJpPZzPgdcX/r6h/AAAA//8DAFBLAQItABQABgAI&#10;AAAAIQC2gziS/gAAAOEBAAATAAAAAAAAAAAAAAAAAAAAAABbQ29udGVudF9UeXBlc10ueG1sUEsB&#10;Ai0AFAAGAAgAAAAhADj9If/WAAAAlAEAAAsAAAAAAAAAAAAAAAAALwEAAF9yZWxzLy5yZWxzUEsB&#10;Ai0AFAAGAAgAAAAhAIOu5yusAQAASAMAAA4AAAAAAAAAAAAAAAAALgIAAGRycy9lMm9Eb2MueG1s&#10;UEsBAi0AFAAGAAgAAAAhAL0dVpLhAAAADQEAAA8AAAAAAAAAAAAAAAAABgQAAGRycy9kb3ducmV2&#10;LnhtbFBLBQYAAAAABAAEAPMAAAAUBQAAAAA=&#10;" filled="f" stroked="f">
              <v:path arrowok="t"/>
              <v:textbox inset="0,0,0,0">
                <w:txbxContent>
                  <w:p w:rsidR="00C502C5" w:rsidRDefault="00C502C5">
                    <w:pPr>
                      <w:spacing w:before="12"/>
                      <w:ind w:left="20"/>
                      <w:rPr>
                        <w:rFonts w:ascii="Arial"/>
                        <w:sz w:val="20"/>
                      </w:rPr>
                    </w:pPr>
                    <w:r>
                      <w:rPr>
                        <w:rFonts w:ascii="Arial"/>
                        <w:color w:val="231F1F"/>
                        <w:sz w:val="20"/>
                      </w:rPr>
                      <w:t>Directives</w:t>
                    </w:r>
                    <w:r>
                      <w:rPr>
                        <w:rFonts w:ascii="Arial"/>
                        <w:color w:val="231F1F"/>
                        <w:spacing w:val="-7"/>
                        <w:sz w:val="20"/>
                      </w:rPr>
                      <w:t xml:space="preserve"> </w:t>
                    </w:r>
                    <w:r>
                      <w:rPr>
                        <w:rFonts w:ascii="Arial"/>
                        <w:color w:val="231F1F"/>
                        <w:sz w:val="20"/>
                      </w:rPr>
                      <w:t>pour</w:t>
                    </w:r>
                    <w:r>
                      <w:rPr>
                        <w:rFonts w:ascii="Arial"/>
                        <w:color w:val="231F1F"/>
                        <w:spacing w:val="-8"/>
                        <w:sz w:val="20"/>
                      </w:rPr>
                      <w:t xml:space="preserve"> </w:t>
                    </w:r>
                    <w:r>
                      <w:rPr>
                        <w:rFonts w:ascii="Arial"/>
                        <w:color w:val="231F1F"/>
                        <w:sz w:val="20"/>
                      </w:rPr>
                      <w:t>la</w:t>
                    </w:r>
                    <w:r>
                      <w:rPr>
                        <w:rFonts w:ascii="Arial"/>
                        <w:color w:val="231F1F"/>
                        <w:spacing w:val="-9"/>
                        <w:sz w:val="20"/>
                      </w:rPr>
                      <w:t xml:space="preserve"> </w:t>
                    </w:r>
                    <w:r>
                      <w:rPr>
                        <w:rFonts w:ascii="Arial"/>
                        <w:color w:val="231F1F"/>
                        <w:sz w:val="20"/>
                      </w:rPr>
                      <w:t>sauvegarde</w:t>
                    </w:r>
                    <w:r>
                      <w:rPr>
                        <w:rFonts w:ascii="Arial"/>
                        <w:color w:val="231F1F"/>
                        <w:spacing w:val="-9"/>
                        <w:sz w:val="20"/>
                      </w:rPr>
                      <w:t xml:space="preserve"> </w:t>
                    </w:r>
                    <w:r>
                      <w:rPr>
                        <w:rFonts w:ascii="Arial"/>
                        <w:color w:val="231F1F"/>
                        <w:sz w:val="20"/>
                      </w:rPr>
                      <w:t>des</w:t>
                    </w:r>
                    <w:r>
                      <w:rPr>
                        <w:rFonts w:ascii="Arial"/>
                        <w:color w:val="231F1F"/>
                        <w:spacing w:val="-7"/>
                        <w:sz w:val="20"/>
                      </w:rPr>
                      <w:t xml:space="preserve"> </w:t>
                    </w:r>
                    <w:r>
                      <w:rPr>
                        <w:rFonts w:ascii="Arial"/>
                        <w:color w:val="231F1F"/>
                        <w:spacing w:val="-2"/>
                        <w:sz w:val="20"/>
                      </w:rPr>
                      <w:t>arbres</w:t>
                    </w:r>
                  </w:p>
                </w:txbxContent>
              </v:textbox>
              <w10:wrap anchorx="page" anchory="page"/>
            </v:shape>
          </w:pict>
        </mc:Fallback>
      </mc:AlternateContent>
    </w:r>
    <w:r>
      <w:rPr>
        <w:noProof/>
        <w:lang w:eastAsia="fr-FR"/>
      </w:rPr>
      <mc:AlternateContent>
        <mc:Choice Requires="wps">
          <w:drawing>
            <wp:anchor distT="0" distB="0" distL="0" distR="0" simplePos="0" relativeHeight="251662336" behindDoc="1" locked="0" layoutInCell="1" allowOverlap="1" wp14:anchorId="3E9B1E28" wp14:editId="5FE0BFF1">
              <wp:simplePos x="0" y="0"/>
              <wp:positionH relativeFrom="page">
                <wp:posOffset>6457082</wp:posOffset>
              </wp:positionH>
              <wp:positionV relativeFrom="page">
                <wp:posOffset>10077413</wp:posOffset>
              </wp:positionV>
              <wp:extent cx="226695" cy="167005"/>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695" cy="167005"/>
                      </a:xfrm>
                      <a:prstGeom prst="rect">
                        <a:avLst/>
                      </a:prstGeom>
                    </wps:spPr>
                    <wps:txbx>
                      <w:txbxContent>
                        <w:p w:rsidR="00C502C5" w:rsidRDefault="00C502C5">
                          <w:pPr>
                            <w:spacing w:before="12"/>
                            <w:ind w:left="60"/>
                            <w:rPr>
                              <w:rFonts w:ascii="Arial"/>
                              <w:sz w:val="20"/>
                            </w:rPr>
                          </w:pPr>
                          <w:r>
                            <w:rPr>
                              <w:rFonts w:ascii="Arial"/>
                              <w:color w:val="231F1F"/>
                              <w:spacing w:val="-5"/>
                              <w:sz w:val="20"/>
                            </w:rPr>
                            <w:fldChar w:fldCharType="begin"/>
                          </w:r>
                          <w:r>
                            <w:rPr>
                              <w:rFonts w:ascii="Arial"/>
                              <w:color w:val="231F1F"/>
                              <w:spacing w:val="-5"/>
                              <w:sz w:val="20"/>
                            </w:rPr>
                            <w:instrText xml:space="preserve"> PAGE </w:instrText>
                          </w:r>
                          <w:r>
                            <w:rPr>
                              <w:rFonts w:ascii="Arial"/>
                              <w:color w:val="231F1F"/>
                              <w:spacing w:val="-5"/>
                              <w:sz w:val="20"/>
                            </w:rPr>
                            <w:fldChar w:fldCharType="separate"/>
                          </w:r>
                          <w:r>
                            <w:rPr>
                              <w:rFonts w:ascii="Arial"/>
                              <w:noProof/>
                              <w:color w:val="231F1F"/>
                              <w:spacing w:val="-5"/>
                              <w:sz w:val="20"/>
                            </w:rPr>
                            <w:t>4</w:t>
                          </w:r>
                          <w:r>
                            <w:rPr>
                              <w:rFonts w:ascii="Arial"/>
                              <w:color w:val="231F1F"/>
                              <w:spacing w:val="-5"/>
                              <w:sz w:val="20"/>
                            </w:rPr>
                            <w:fldChar w:fldCharType="end"/>
                          </w:r>
                          <w:r>
                            <w:rPr>
                              <w:rFonts w:ascii="Arial"/>
                              <w:color w:val="231F1F"/>
                              <w:spacing w:val="-5"/>
                              <w:sz w:val="20"/>
                            </w:rPr>
                            <w:t>/5</w:t>
                          </w:r>
                        </w:p>
                      </w:txbxContent>
                    </wps:txbx>
                    <wps:bodyPr wrap="square" lIns="0" tIns="0" rIns="0" bIns="0" rtlCol="0">
                      <a:noAutofit/>
                    </wps:bodyPr>
                  </wps:wsp>
                </a:graphicData>
              </a:graphic>
            </wp:anchor>
          </w:drawing>
        </mc:Choice>
        <mc:Fallback>
          <w:pict>
            <v:shape w14:anchorId="3E9B1E28" id="Textbox 88" o:spid="_x0000_s1125" type="#_x0000_t202" style="position:absolute;margin-left:508.45pt;margin-top:793.5pt;width:17.85pt;height:13.1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ZBCqwEAAEcDAAAOAAAAZHJzL2Uyb0RvYy54bWysUsFu3CAQvVfKPyDuWXtXipta643aRqkq&#10;RW2lpB+AMaxRDUMYdu39+w54vYnaW9ULDPCYeW/ebO8mO7CjCmjANXy9KjlTTkJn3L7hP58frm85&#10;wyhcJwZwquEnhfxud/VuO/pabaCHoVOBURKH9egb3sfo66JA2SsrcAVeOXrUEKyIdAz7ogtipOx2&#10;KDZlWRUjhM4HkAqRbu/nR77L+bVWMn7XGlVkQ8OJW8xryGub1mK3FfU+CN8beaYh/oGFFcZR0Uuq&#10;exEFOwTzVyprZAAEHVcSbAFaG6myBlKzLv9Q89QLr7IWag76S5vw/6WV344/AjNdw2/JKScsefSs&#10;ptjCxOiG2jN6rAn15AkXp08wkc1ZKvpHkL+QIMUbzPwBCZ3aMelg005CGX0kB06XrlMVJulys6mq&#10;DzecSXpaV+/L8iaVLV4/+4DxiwLLUtDwQKZmAuL4iHGGLpAzl7l8YhWndsryqkVLC92JpIzkecPx&#10;5SCC4mz46qipaUCWICxBuwQhDp8hj1FS5ODjIYI2mUCqNOc9EyC3soTzZKVxeHvOqNf53/0GAAD/&#10;/wMAUEsDBBQABgAIAAAAIQApta3B4wAAAA8BAAAPAAAAZHJzL2Rvd25yZXYueG1sTI/BTsMwEETv&#10;SPyDtUjcqJ1USdsQp0JFFQfEoQWkHt3YxBGxHdlu6v4921O5zWifZmfqdTIDmZQPvbMcshkDomzr&#10;ZG87Dl+f26clkBCFlWJwVnG4qADr5v6uFpV0Z7tT0z52BENsqAQHHeNYURparYwIMzcqi7cf542I&#10;aH1HpRdnDDcDzRkrqRG9xQ9ajGqjVfu7PxkO35tx+54OWnxMhXx7zRe7i28T548P6eUZSFQp3mC4&#10;1sfq0GCnoztZGciAnmXlCllUxXKBs64MK/ISyBFVmc3nQJua/t/R/AEAAP//AwBQSwECLQAUAAYA&#10;CAAAACEAtoM4kv4AAADhAQAAEwAAAAAAAAAAAAAAAAAAAAAAW0NvbnRlbnRfVHlwZXNdLnhtbFBL&#10;AQItABQABgAIAAAAIQA4/SH/1gAAAJQBAAALAAAAAAAAAAAAAAAAAC8BAABfcmVscy8ucmVsc1BL&#10;AQItABQABgAIAAAAIQBXHZBCqwEAAEcDAAAOAAAAAAAAAAAAAAAAAC4CAABkcnMvZTJvRG9jLnht&#10;bFBLAQItABQABgAIAAAAIQApta3B4wAAAA8BAAAPAAAAAAAAAAAAAAAAAAUEAABkcnMvZG93bnJl&#10;di54bWxQSwUGAAAAAAQABADzAAAAFQUAAAAA&#10;" filled="f" stroked="f">
              <v:path arrowok="t"/>
              <v:textbox inset="0,0,0,0">
                <w:txbxContent>
                  <w:p w:rsidR="00C502C5" w:rsidRDefault="00C502C5">
                    <w:pPr>
                      <w:spacing w:before="12"/>
                      <w:ind w:left="60"/>
                      <w:rPr>
                        <w:rFonts w:ascii="Arial"/>
                        <w:sz w:val="20"/>
                      </w:rPr>
                    </w:pPr>
                    <w:r>
                      <w:rPr>
                        <w:rFonts w:ascii="Arial"/>
                        <w:color w:val="231F1F"/>
                        <w:spacing w:val="-5"/>
                        <w:sz w:val="20"/>
                      </w:rPr>
                      <w:fldChar w:fldCharType="begin"/>
                    </w:r>
                    <w:r>
                      <w:rPr>
                        <w:rFonts w:ascii="Arial"/>
                        <w:color w:val="231F1F"/>
                        <w:spacing w:val="-5"/>
                        <w:sz w:val="20"/>
                      </w:rPr>
                      <w:instrText xml:space="preserve"> PAGE </w:instrText>
                    </w:r>
                    <w:r>
                      <w:rPr>
                        <w:rFonts w:ascii="Arial"/>
                        <w:color w:val="231F1F"/>
                        <w:spacing w:val="-5"/>
                        <w:sz w:val="20"/>
                      </w:rPr>
                      <w:fldChar w:fldCharType="separate"/>
                    </w:r>
                    <w:r>
                      <w:rPr>
                        <w:rFonts w:ascii="Arial"/>
                        <w:noProof/>
                        <w:color w:val="231F1F"/>
                        <w:spacing w:val="-5"/>
                        <w:sz w:val="20"/>
                      </w:rPr>
                      <w:t>4</w:t>
                    </w:r>
                    <w:r>
                      <w:rPr>
                        <w:rFonts w:ascii="Arial"/>
                        <w:color w:val="231F1F"/>
                        <w:spacing w:val="-5"/>
                        <w:sz w:val="20"/>
                      </w:rPr>
                      <w:fldChar w:fldCharType="end"/>
                    </w:r>
                    <w:r>
                      <w:rPr>
                        <w:rFonts w:ascii="Arial"/>
                        <w:color w:val="231F1F"/>
                        <w:spacing w:val="-5"/>
                        <w:sz w:val="20"/>
                      </w:rPr>
                      <w:t>/5</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72576" behindDoc="1" locked="0" layoutInCell="1" allowOverlap="1" wp14:anchorId="43FAC583" wp14:editId="06781952">
              <wp:simplePos x="0" y="0"/>
              <wp:positionH relativeFrom="page">
                <wp:posOffset>5664148</wp:posOffset>
              </wp:positionH>
              <wp:positionV relativeFrom="page">
                <wp:posOffset>10059472</wp:posOffset>
              </wp:positionV>
              <wp:extent cx="649605" cy="165735"/>
              <wp:effectExtent l="0" t="0" r="0" b="0"/>
              <wp:wrapNone/>
              <wp:docPr id="4765" name="Textbox 4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9605" cy="165735"/>
                      </a:xfrm>
                      <a:prstGeom prst="rect">
                        <a:avLst/>
                      </a:prstGeom>
                    </wps:spPr>
                    <wps:txbx>
                      <w:txbxContent>
                        <w:p w:rsidR="00C502C5" w:rsidRDefault="00C502C5">
                          <w:pPr>
                            <w:spacing w:before="10"/>
                            <w:ind w:left="20"/>
                            <w:rPr>
                              <w:sz w:val="20"/>
                            </w:rPr>
                          </w:pPr>
                          <w:r>
                            <w:rPr>
                              <w:sz w:val="20"/>
                            </w:rPr>
                            <w:t>Page</w:t>
                          </w:r>
                          <w:r>
                            <w:rPr>
                              <w:spacing w:val="-4"/>
                              <w:sz w:val="20"/>
                            </w:rPr>
                            <w:t xml:space="preserve"> </w:t>
                          </w:r>
                          <w:r>
                            <w:rPr>
                              <w:sz w:val="20"/>
                            </w:rPr>
                            <w:t>1</w:t>
                          </w:r>
                          <w:r>
                            <w:rPr>
                              <w:spacing w:val="-2"/>
                              <w:sz w:val="20"/>
                            </w:rPr>
                            <w:t xml:space="preserve"> </w:t>
                          </w:r>
                          <w:r>
                            <w:rPr>
                              <w:sz w:val="20"/>
                            </w:rPr>
                            <w:t>sur</w:t>
                          </w:r>
                          <w:r>
                            <w:rPr>
                              <w:spacing w:val="-3"/>
                              <w:sz w:val="20"/>
                            </w:rPr>
                            <w:t xml:space="preserve"> </w:t>
                          </w:r>
                          <w:r>
                            <w:rPr>
                              <w:spacing w:val="-10"/>
                              <w:sz w:val="20"/>
                            </w:rPr>
                            <w:t>8</w:t>
                          </w:r>
                        </w:p>
                      </w:txbxContent>
                    </wps:txbx>
                    <wps:bodyPr wrap="square" lIns="0" tIns="0" rIns="0" bIns="0" rtlCol="0">
                      <a:noAutofit/>
                    </wps:bodyPr>
                  </wps:wsp>
                </a:graphicData>
              </a:graphic>
            </wp:anchor>
          </w:drawing>
        </mc:Choice>
        <mc:Fallback>
          <w:pict>
            <v:shapetype w14:anchorId="43FAC583" id="_x0000_t202" coordsize="21600,21600" o:spt="202" path="m,l,21600r21600,l21600,xe">
              <v:stroke joinstyle="miter"/>
              <v:path gradientshapeok="t" o:connecttype="rect"/>
            </v:shapetype>
            <v:shape id="Textbox 4765" o:spid="_x0000_s1134" type="#_x0000_t202" style="position:absolute;margin-left:446pt;margin-top:792.1pt;width:51.15pt;height:13.0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uklrwEAAEwDAAAOAAAAZHJzL2Uyb0RvYy54bWysU8tu2zAQvBfIPxC8x5KdWGkFy0HToEWB&#10;oCmQ9AMoirSIilyWS1vy33dJv4L2VvRCLZfD2ZldanU/2YHtVEADruHzWcmZchI64zYN//H6+fo9&#10;ZxiF68QATjV8r5Dfr6/erUZfqwX0MHQqMCJxWI++4X2Mvi4KlL2yAmfglaNDDcGKSNuwKbogRmK3&#10;Q7Eoy6oYIXQ+gFSIlH08HPJ15tdayfisNarIhoaTtpjXkNc2rcV6JepNEL438ihD/IMKK4yjomeq&#10;RxEF2wbzF5U1MgCCjjMJtgCtjVTZA7mZl3+4eemFV9kLNQf9uU34/2jlt933wEzX8Nu7asmZE5am&#10;9Kqm2MLEco5aNHqsCfniCRunB5ho1Nku+ieQP5EgxRvM4QISOrVk0sGmL5lldJGmsD93nuowScnq&#10;9kNVUnlJR/NqeXezTJMpLpd9wPhFgWUpaHigwWYBYveE8QA9QY5aDuWTqji1U7a4mCfWlGqh25OX&#10;kQbfcPy1FUFxNnx11Nn0Sk5BOAXtKQhx+AT5LSVLDj5uI2iTFVx4jwpoZNnD8XmlN/F2n1GXn2D9&#10;GwAA//8DAFBLAwQUAAYACAAAACEAfzC3FeMAAAANAQAADwAAAGRycy9kb3ducmV2LnhtbEyPzU7D&#10;MBCE70i8g7VI3KjT9IckxKlQUcUBcWgBiaMbmzgiXke2m7pvz3KC486MZr+pN8kObNI+9A4FzGcZ&#10;MI2tUz12At7fdncFsBAlKjk41AIuOsCmub6qZaXcGfd6OsSOUQmGSgowMY4V56E12sowc6NG8r6c&#10;tzLS6TuuvDxTuR14nmVrbmWP9MHIUW+Nbr8PJyvgYzvuXtKnka/TSj0/5ff7i2+TELc36fEBWNQp&#10;/oXhF5/QoSGmozuhCmwQUJQ5bYlkrIplDowiZblcADuStJ5nC+BNzf+vaH4AAAD//wMAUEsBAi0A&#10;FAAGAAgAAAAhALaDOJL+AAAA4QEAABMAAAAAAAAAAAAAAAAAAAAAAFtDb250ZW50X1R5cGVzXS54&#10;bWxQSwECLQAUAAYACAAAACEAOP0h/9YAAACUAQAACwAAAAAAAAAAAAAAAAAvAQAAX3JlbHMvLnJl&#10;bHNQSwECLQAUAAYACAAAACEASWLpJa8BAABMAwAADgAAAAAAAAAAAAAAAAAuAgAAZHJzL2Uyb0Rv&#10;Yy54bWxQSwECLQAUAAYACAAAACEAfzC3FeMAAAANAQAADwAAAAAAAAAAAAAAAAAJBAAAZHJzL2Rv&#10;d25yZXYueG1sUEsFBgAAAAAEAAQA8wAAABkFAAAAAA==&#10;" filled="f" stroked="f">
              <v:path arrowok="t"/>
              <v:textbox inset="0,0,0,0">
                <w:txbxContent>
                  <w:p w:rsidR="00C502C5" w:rsidRDefault="00C502C5">
                    <w:pPr>
                      <w:spacing w:before="10"/>
                      <w:ind w:left="20"/>
                      <w:rPr>
                        <w:sz w:val="20"/>
                      </w:rPr>
                    </w:pPr>
                    <w:r>
                      <w:rPr>
                        <w:sz w:val="20"/>
                      </w:rPr>
                      <w:t>Page</w:t>
                    </w:r>
                    <w:r>
                      <w:rPr>
                        <w:spacing w:val="-4"/>
                        <w:sz w:val="20"/>
                      </w:rPr>
                      <w:t xml:space="preserve"> </w:t>
                    </w:r>
                    <w:r>
                      <w:rPr>
                        <w:sz w:val="20"/>
                      </w:rPr>
                      <w:t>1</w:t>
                    </w:r>
                    <w:r>
                      <w:rPr>
                        <w:spacing w:val="-2"/>
                        <w:sz w:val="20"/>
                      </w:rPr>
                      <w:t xml:space="preserve"> </w:t>
                    </w:r>
                    <w:r>
                      <w:rPr>
                        <w:sz w:val="20"/>
                      </w:rPr>
                      <w:t>sur</w:t>
                    </w:r>
                    <w:r>
                      <w:rPr>
                        <w:spacing w:val="-3"/>
                        <w:sz w:val="20"/>
                      </w:rPr>
                      <w:t xml:space="preserve"> </w:t>
                    </w:r>
                    <w:r>
                      <w:rPr>
                        <w:spacing w:val="-10"/>
                        <w:sz w:val="20"/>
                      </w:rPr>
                      <w:t>8</w:t>
                    </w:r>
                  </w:p>
                </w:txbxContent>
              </v:textbox>
              <w10:wrap anchorx="page" anchory="page"/>
            </v:shape>
          </w:pict>
        </mc:Fallback>
      </mc:AlternateContent>
    </w:r>
    <w:r>
      <w:rPr>
        <w:noProof/>
        <w:lang w:eastAsia="fr-FR"/>
      </w:rPr>
      <mc:AlternateContent>
        <mc:Choice Requires="wps">
          <w:drawing>
            <wp:anchor distT="0" distB="0" distL="0" distR="0" simplePos="0" relativeHeight="251673600" behindDoc="1" locked="0" layoutInCell="1" allowOverlap="1" wp14:anchorId="48701363" wp14:editId="0EA4AA70">
              <wp:simplePos x="0" y="0"/>
              <wp:positionH relativeFrom="page">
                <wp:posOffset>528319</wp:posOffset>
              </wp:positionH>
              <wp:positionV relativeFrom="page">
                <wp:posOffset>10204646</wp:posOffset>
              </wp:positionV>
              <wp:extent cx="1445260" cy="139065"/>
              <wp:effectExtent l="0" t="0" r="0" b="0"/>
              <wp:wrapNone/>
              <wp:docPr id="4766" name="Textbox 4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5260" cy="139065"/>
                      </a:xfrm>
                      <a:prstGeom prst="rect">
                        <a:avLst/>
                      </a:prstGeom>
                    </wps:spPr>
                    <wps:txbx>
                      <w:txbxContent>
                        <w:p w:rsidR="00C502C5" w:rsidRDefault="00C502C5">
                          <w:pPr>
                            <w:spacing w:before="14"/>
                            <w:ind w:left="20"/>
                            <w:rPr>
                              <w:sz w:val="16"/>
                            </w:rPr>
                          </w:pPr>
                          <w:r>
                            <w:rPr>
                              <w:sz w:val="16"/>
                            </w:rPr>
                            <w:t>DPAJ/SDB/SAPRE</w:t>
                          </w:r>
                          <w:r>
                            <w:rPr>
                              <w:spacing w:val="-9"/>
                              <w:sz w:val="16"/>
                            </w:rPr>
                            <w:t xml:space="preserve"> </w:t>
                          </w:r>
                          <w:r>
                            <w:rPr>
                              <w:sz w:val="16"/>
                            </w:rPr>
                            <w:t>–</w:t>
                          </w:r>
                          <w:r>
                            <w:rPr>
                              <w:spacing w:val="-7"/>
                              <w:sz w:val="16"/>
                            </w:rPr>
                            <w:t xml:space="preserve"> </w:t>
                          </w:r>
                          <w:r>
                            <w:rPr>
                              <w:sz w:val="16"/>
                            </w:rPr>
                            <w:t>CR</w:t>
                          </w:r>
                          <w:r>
                            <w:rPr>
                              <w:spacing w:val="-7"/>
                              <w:sz w:val="16"/>
                            </w:rPr>
                            <w:t xml:space="preserve"> </w:t>
                          </w:r>
                          <w:r>
                            <w:rPr>
                              <w:sz w:val="16"/>
                            </w:rPr>
                            <w:t>ICP-</w:t>
                          </w:r>
                          <w:r>
                            <w:rPr>
                              <w:spacing w:val="-5"/>
                              <w:sz w:val="16"/>
                            </w:rPr>
                            <w:t>v04</w:t>
                          </w:r>
                        </w:p>
                      </w:txbxContent>
                    </wps:txbx>
                    <wps:bodyPr wrap="square" lIns="0" tIns="0" rIns="0" bIns="0" rtlCol="0">
                      <a:noAutofit/>
                    </wps:bodyPr>
                  </wps:wsp>
                </a:graphicData>
              </a:graphic>
            </wp:anchor>
          </w:drawing>
        </mc:Choice>
        <mc:Fallback>
          <w:pict>
            <v:shape w14:anchorId="48701363" id="Textbox 4766" o:spid="_x0000_s1135" type="#_x0000_t202" style="position:absolute;margin-left:41.6pt;margin-top:803.5pt;width:113.8pt;height:10.95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Pa5rwEAAE0DAAAOAAAAZHJzL2Uyb0RvYy54bWysU8tu2zAQvBfIPxC8x5JdR20Fy0GToEWB&#10;oC2Q5AMoirSIilyWS1vy33dJv4L2FvRCLbnL4czOanU72YHtVEADruHzWcmZchI64zYNf3n+cv2R&#10;M4zCdWIApxq+V8hv11fvVqOv1QJ6GDoVGIE4rEff8D5GXxcFyl5ZgTPwylFSQ7Ai0jZsii6IkdDt&#10;UCzKsipGCJ0PIBUinT4cknyd8bVWMv7QGlVkQ8OJW8xryGub1mK9EvUmCN8beaQh3sDCCuPo0TPU&#10;g4iCbYP5B8oaGQBBx5kEW4DWRqqsgdTMy7/UPPXCq6yFmoP+3Cb8f7Dy++5nYKZr+PJDVXHmhCWX&#10;ntUUW5hYPqMWjR5rqnzyVBunO5jI6iwX/SPIX0glxauawwWk6tSSSQebviSW0UVyYX/uPL3DZEJb&#10;Lm8WFaUk5ebvP5XVTbKmuNz2AeNXBZaloOGBnM0MxO4R46H0VHIkc3g/0YpTO2WNi2x4Omqh25OY&#10;kZxvOP7eiqA4G745am0ak1MQTkF7CkIc7iEPU9Lk4PM2gjaZwQX3yIA8yxqO85WG4vU+V13+gvUf&#10;AAAA//8DAFBLAwQUAAYACAAAACEAowUvJOAAAAAMAQAADwAAAGRycy9kb3ducmV2LnhtbEyPPU/D&#10;MBCGdyT+g3VIbNRuKtoQ4lSoqGJADC0gMbqxiSPic2S7qfvvuU4w3nuP3o96nd3AJhNi71HCfCaA&#10;GWy97rGT8PG+vSuBxaRQq8GjkXA2EdbN9VWtKu1PuDPTPnWMTDBWSoJNaaw4j601TsWZHw3S79sH&#10;pxKdoeM6qBOZu4EXQiy5Uz1SglWj2VjT/uyPTsLnZty+5i+r3qZ7/fJcrHbn0GYpb2/y0yOwZHL6&#10;g+FSn6pDQ50O/og6skFCuSiIJH0pVjSKiMVc0JjDRSrKB+BNzf+PaH4BAAD//wMAUEsBAi0AFAAG&#10;AAgAAAAhALaDOJL+AAAA4QEAABMAAAAAAAAAAAAAAAAAAAAAAFtDb250ZW50X1R5cGVzXS54bWxQ&#10;SwECLQAUAAYACAAAACEAOP0h/9YAAACUAQAACwAAAAAAAAAAAAAAAAAvAQAAX3JlbHMvLnJlbHNQ&#10;SwECLQAUAAYACAAAACEAYpD2ua8BAABNAwAADgAAAAAAAAAAAAAAAAAuAgAAZHJzL2Uyb0RvYy54&#10;bWxQSwECLQAUAAYACAAAACEAowUvJOAAAAAMAQAADwAAAAAAAAAAAAAAAAAJBAAAZHJzL2Rvd25y&#10;ZXYueG1sUEsFBgAAAAAEAAQA8wAAABYFAAAAAA==&#10;" filled="f" stroked="f">
              <v:path arrowok="t"/>
              <v:textbox inset="0,0,0,0">
                <w:txbxContent>
                  <w:p w:rsidR="00C502C5" w:rsidRDefault="00C502C5">
                    <w:pPr>
                      <w:spacing w:before="14"/>
                      <w:ind w:left="20"/>
                      <w:rPr>
                        <w:sz w:val="16"/>
                      </w:rPr>
                    </w:pPr>
                    <w:r>
                      <w:rPr>
                        <w:sz w:val="16"/>
                      </w:rPr>
                      <w:t>DPAJ/SDB/SAPRE</w:t>
                    </w:r>
                    <w:r>
                      <w:rPr>
                        <w:spacing w:val="-9"/>
                        <w:sz w:val="16"/>
                      </w:rPr>
                      <w:t xml:space="preserve"> </w:t>
                    </w:r>
                    <w:r>
                      <w:rPr>
                        <w:sz w:val="16"/>
                      </w:rPr>
                      <w:t>–</w:t>
                    </w:r>
                    <w:r>
                      <w:rPr>
                        <w:spacing w:val="-7"/>
                        <w:sz w:val="16"/>
                      </w:rPr>
                      <w:t xml:space="preserve"> </w:t>
                    </w:r>
                    <w:r>
                      <w:rPr>
                        <w:sz w:val="16"/>
                      </w:rPr>
                      <w:t>CR</w:t>
                    </w:r>
                    <w:r>
                      <w:rPr>
                        <w:spacing w:val="-7"/>
                        <w:sz w:val="16"/>
                      </w:rPr>
                      <w:t xml:space="preserve"> </w:t>
                    </w:r>
                    <w:r>
                      <w:rPr>
                        <w:sz w:val="16"/>
                      </w:rPr>
                      <w:t>ICP-</w:t>
                    </w:r>
                    <w:r>
                      <w:rPr>
                        <w:spacing w:val="-5"/>
                        <w:sz w:val="16"/>
                      </w:rPr>
                      <w:t>v04</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74624" behindDoc="1" locked="0" layoutInCell="1" allowOverlap="1" wp14:anchorId="5E2B4C9F" wp14:editId="3E2769F8">
              <wp:simplePos x="0" y="0"/>
              <wp:positionH relativeFrom="page">
                <wp:posOffset>5664148</wp:posOffset>
              </wp:positionH>
              <wp:positionV relativeFrom="page">
                <wp:posOffset>10059472</wp:posOffset>
              </wp:positionV>
              <wp:extent cx="649605" cy="165735"/>
              <wp:effectExtent l="0" t="0" r="0" b="0"/>
              <wp:wrapNone/>
              <wp:docPr id="4767" name="Textbox 4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9605" cy="165735"/>
                      </a:xfrm>
                      <a:prstGeom prst="rect">
                        <a:avLst/>
                      </a:prstGeom>
                    </wps:spPr>
                    <wps:txbx>
                      <w:txbxContent>
                        <w:p w:rsidR="00C502C5" w:rsidRDefault="00C502C5">
                          <w:pPr>
                            <w:spacing w:before="10"/>
                            <w:ind w:left="20"/>
                            <w:rPr>
                              <w:sz w:val="20"/>
                            </w:rPr>
                          </w:pPr>
                          <w:r>
                            <w:rPr>
                              <w:sz w:val="20"/>
                            </w:rPr>
                            <w:t>Page</w:t>
                          </w:r>
                          <w:r>
                            <w:rPr>
                              <w:spacing w:val="-4"/>
                              <w:sz w:val="20"/>
                            </w:rPr>
                            <w:t xml:space="preserve"> </w:t>
                          </w:r>
                          <w:r>
                            <w:rPr>
                              <w:sz w:val="20"/>
                            </w:rPr>
                            <w:t>2</w:t>
                          </w:r>
                          <w:r>
                            <w:rPr>
                              <w:spacing w:val="-2"/>
                              <w:sz w:val="20"/>
                            </w:rPr>
                            <w:t xml:space="preserve"> </w:t>
                          </w:r>
                          <w:r>
                            <w:rPr>
                              <w:sz w:val="20"/>
                            </w:rPr>
                            <w:t>sur</w:t>
                          </w:r>
                          <w:r>
                            <w:rPr>
                              <w:spacing w:val="-3"/>
                              <w:sz w:val="20"/>
                            </w:rPr>
                            <w:t xml:space="preserve"> </w:t>
                          </w:r>
                          <w:r>
                            <w:rPr>
                              <w:spacing w:val="-10"/>
                              <w:sz w:val="20"/>
                            </w:rPr>
                            <w:t>8</w:t>
                          </w:r>
                        </w:p>
                      </w:txbxContent>
                    </wps:txbx>
                    <wps:bodyPr wrap="square" lIns="0" tIns="0" rIns="0" bIns="0" rtlCol="0">
                      <a:noAutofit/>
                    </wps:bodyPr>
                  </wps:wsp>
                </a:graphicData>
              </a:graphic>
            </wp:anchor>
          </w:drawing>
        </mc:Choice>
        <mc:Fallback>
          <w:pict>
            <v:shapetype w14:anchorId="5E2B4C9F" id="_x0000_t202" coordsize="21600,21600" o:spt="202" path="m,l,21600r21600,l21600,xe">
              <v:stroke joinstyle="miter"/>
              <v:path gradientshapeok="t" o:connecttype="rect"/>
            </v:shapetype>
            <v:shape id="Textbox 4767" o:spid="_x0000_s1136" type="#_x0000_t202" style="position:absolute;margin-left:446pt;margin-top:792.1pt;width:51.15pt;height:13.0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JrMsAEAAEwDAAAOAAAAZHJzL2Uyb0RvYy54bWysU8tu2zAQvBfIPxC8x5STWG4Ey0HToEWB&#10;oC2Q9AMoirSEilyWS1vy33dJv4L2VvRCLZfD4czuavUw2YHtdMAeXM3ns4Iz7RS0vdvU/Mfrp+v3&#10;nGGUrpUDOF3zvUb+sL56txp9pW+gg6HVgRGJw2r0Ne9i9JUQqDptJc7Aa0eHBoKVkbZhI9ogR2K3&#10;g7gpilKMEFofQGlEyj4dDvk68xujVfxmDOrIhpqTtpjXkNcmrWK9ktUmSN/16ihD/oMKK3tHj56p&#10;nmSUbBv6v6hsrwIgmDhTYAUY0yudPZCbefGHm5dOep29UHHQn8uE/49Wfd19D6xva363LJecOWmp&#10;S696ig1MLOeoRKPHipAvnrBxeoSJWp3ton8G9RMJIt5gDheQ0Kkkkwk2fckso4vUhf258vQOU5Qs&#10;7+7LYsGZoqN5uVjeLlJnxOWyDxg/a7AsBTUP1NgsQO6eMR6gJ8hRy+H5pCpOzZQtzu8Ta0o10O7J&#10;y0iNrzn+2sqgORu+OKpsmpJTEE5BcwpCHD5CnqVkycGHbQTTZwUX3qMCaln2cByvNBNv9xl1+QnW&#10;vwEAAP//AwBQSwMEFAAGAAgAAAAhAH8wtxXjAAAADQEAAA8AAABkcnMvZG93bnJldi54bWxMj81O&#10;wzAQhO9IvIO1SNyo0/SHJMSpUFHFAXFoAYmjG5s4Il5Htpu6b89yguPOjGa/qTfJDmzSPvQOBcxn&#10;GTCNrVM9dgLe33Z3BbAQJSo5ONQCLjrAprm+qmWl3Bn3ejrEjlEJhkoKMDGOFeehNdrKMHOjRvK+&#10;nLcy0uk7rrw8U7kdeJ5la25lj/TByFFvjW6/Dycr4GM77l7Sp5Gv00o9P+X3+4tvkxC3N+nxAVjU&#10;Kf6F4Ref0KEhpqM7oQpsEFCUOW2JZKyKZQ6MImW5XAA7krSeZwvgTc3/r2h+AAAA//8DAFBLAQIt&#10;ABQABgAIAAAAIQC2gziS/gAAAOEBAAATAAAAAAAAAAAAAAAAAAAAAABbQ29udGVudF9UeXBlc10u&#10;eG1sUEsBAi0AFAAGAAgAAAAhADj9If/WAAAAlAEAAAsAAAAAAAAAAAAAAAAALwEAAF9yZWxzLy5y&#10;ZWxzUEsBAi0AFAAGAAgAAAAhALRcmsywAQAATAMAAA4AAAAAAAAAAAAAAAAALgIAAGRycy9lMm9E&#10;b2MueG1sUEsBAi0AFAAGAAgAAAAhAH8wtxXjAAAADQEAAA8AAAAAAAAAAAAAAAAACgQAAGRycy9k&#10;b3ducmV2LnhtbFBLBQYAAAAABAAEAPMAAAAaBQAAAAA=&#10;" filled="f" stroked="f">
              <v:path arrowok="t"/>
              <v:textbox inset="0,0,0,0">
                <w:txbxContent>
                  <w:p w:rsidR="00C502C5" w:rsidRDefault="00C502C5">
                    <w:pPr>
                      <w:spacing w:before="10"/>
                      <w:ind w:left="20"/>
                      <w:rPr>
                        <w:sz w:val="20"/>
                      </w:rPr>
                    </w:pPr>
                    <w:r>
                      <w:rPr>
                        <w:sz w:val="20"/>
                      </w:rPr>
                      <w:t>Page</w:t>
                    </w:r>
                    <w:r>
                      <w:rPr>
                        <w:spacing w:val="-4"/>
                        <w:sz w:val="20"/>
                      </w:rPr>
                      <w:t xml:space="preserve"> </w:t>
                    </w:r>
                    <w:r>
                      <w:rPr>
                        <w:sz w:val="20"/>
                      </w:rPr>
                      <w:t>2</w:t>
                    </w:r>
                    <w:r>
                      <w:rPr>
                        <w:spacing w:val="-2"/>
                        <w:sz w:val="20"/>
                      </w:rPr>
                      <w:t xml:space="preserve"> </w:t>
                    </w:r>
                    <w:r>
                      <w:rPr>
                        <w:sz w:val="20"/>
                      </w:rPr>
                      <w:t>sur</w:t>
                    </w:r>
                    <w:r>
                      <w:rPr>
                        <w:spacing w:val="-3"/>
                        <w:sz w:val="20"/>
                      </w:rPr>
                      <w:t xml:space="preserve"> </w:t>
                    </w:r>
                    <w:r>
                      <w:rPr>
                        <w:spacing w:val="-10"/>
                        <w:sz w:val="20"/>
                      </w:rPr>
                      <w:t>8</w:t>
                    </w:r>
                  </w:p>
                </w:txbxContent>
              </v:textbox>
              <w10:wrap anchorx="page" anchory="page"/>
            </v:shape>
          </w:pict>
        </mc:Fallback>
      </mc:AlternateContent>
    </w:r>
    <w:r>
      <w:rPr>
        <w:noProof/>
        <w:lang w:eastAsia="fr-FR"/>
      </w:rPr>
      <mc:AlternateContent>
        <mc:Choice Requires="wps">
          <w:drawing>
            <wp:anchor distT="0" distB="0" distL="0" distR="0" simplePos="0" relativeHeight="251675648" behindDoc="1" locked="0" layoutInCell="1" allowOverlap="1" wp14:anchorId="091932C1" wp14:editId="26BCB98E">
              <wp:simplePos x="0" y="0"/>
              <wp:positionH relativeFrom="page">
                <wp:posOffset>528319</wp:posOffset>
              </wp:positionH>
              <wp:positionV relativeFrom="page">
                <wp:posOffset>10204646</wp:posOffset>
              </wp:positionV>
              <wp:extent cx="1445260" cy="139065"/>
              <wp:effectExtent l="0" t="0" r="0" b="0"/>
              <wp:wrapNone/>
              <wp:docPr id="4768" name="Textbox 4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5260" cy="139065"/>
                      </a:xfrm>
                      <a:prstGeom prst="rect">
                        <a:avLst/>
                      </a:prstGeom>
                    </wps:spPr>
                    <wps:txbx>
                      <w:txbxContent>
                        <w:p w:rsidR="00C502C5" w:rsidRDefault="00C502C5">
                          <w:pPr>
                            <w:spacing w:before="14"/>
                            <w:ind w:left="20"/>
                            <w:rPr>
                              <w:sz w:val="16"/>
                            </w:rPr>
                          </w:pPr>
                          <w:r>
                            <w:rPr>
                              <w:sz w:val="16"/>
                            </w:rPr>
                            <w:t>DPAJ/SDB/SAPRE</w:t>
                          </w:r>
                          <w:r>
                            <w:rPr>
                              <w:spacing w:val="-9"/>
                              <w:sz w:val="16"/>
                            </w:rPr>
                            <w:t xml:space="preserve"> </w:t>
                          </w:r>
                          <w:r>
                            <w:rPr>
                              <w:sz w:val="16"/>
                            </w:rPr>
                            <w:t>–</w:t>
                          </w:r>
                          <w:r>
                            <w:rPr>
                              <w:spacing w:val="-7"/>
                              <w:sz w:val="16"/>
                            </w:rPr>
                            <w:t xml:space="preserve"> </w:t>
                          </w:r>
                          <w:r>
                            <w:rPr>
                              <w:sz w:val="16"/>
                            </w:rPr>
                            <w:t>CR</w:t>
                          </w:r>
                          <w:r>
                            <w:rPr>
                              <w:spacing w:val="-7"/>
                              <w:sz w:val="16"/>
                            </w:rPr>
                            <w:t xml:space="preserve"> </w:t>
                          </w:r>
                          <w:r>
                            <w:rPr>
                              <w:sz w:val="16"/>
                            </w:rPr>
                            <w:t>ICP-</w:t>
                          </w:r>
                          <w:r>
                            <w:rPr>
                              <w:spacing w:val="-5"/>
                              <w:sz w:val="16"/>
                            </w:rPr>
                            <w:t>v04</w:t>
                          </w:r>
                        </w:p>
                      </w:txbxContent>
                    </wps:txbx>
                    <wps:bodyPr wrap="square" lIns="0" tIns="0" rIns="0" bIns="0" rtlCol="0">
                      <a:noAutofit/>
                    </wps:bodyPr>
                  </wps:wsp>
                </a:graphicData>
              </a:graphic>
            </wp:anchor>
          </w:drawing>
        </mc:Choice>
        <mc:Fallback>
          <w:pict>
            <v:shape w14:anchorId="091932C1" id="Textbox 4768" o:spid="_x0000_s1137" type="#_x0000_t202" style="position:absolute;margin-left:41.6pt;margin-top:803.5pt;width:113.8pt;height:10.9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BvBrgEAAE0DAAAOAAAAZHJzL2Uyb0RvYy54bWysU9uO0zAQfUfiHyy/U6elW5ao6QpYgZBW&#10;LNIuH+A4dmMRe4zHbdK/Z+zeVvCGeHHGnvHxOXMm67vJDWyvI1rwDZ/PKs60V9BZv234j+fPb245&#10;wyR9JwfwuuEHjfxu8/rVegy1XkAPQ6cjIxCP9Rga3qcUaiFQ9dpJnEHQnpIGopOJtnEruihHQneD&#10;WFTVSowQuxBBaUQ6vT8m+abgG6NVejQGdWJDw4lbKmssa5tXsVnLehtl6K060ZD/wMJJ6+nRC9S9&#10;TJLtov0LylkVAcGkmQInwBirdNFAaubVH2qeehl00ULNwXBpE/4/WPVt/z0y2zV8+W5FXnnpyKVn&#10;PaUWJlbOqEVjwJoqnwLVpukjTGR1kYvhAdRPpBLxouZ4Aak6t2Qy0eUviWV0kVw4XDpP7zCV0ZbL&#10;m8WKUopy87fvq9VNtkZcb4eI6YsGx3LQ8EjOFgZy/4DpWHouOZE5vp9ppamdisb5bUbNRy10BxIz&#10;kvMNx187GTVnw1dPrc1jcg7iOWjPQUzDJyjDlDV5+LBLYGxhcMU9MSDPiobTfOWheLkvVde/YPMb&#10;AAD//wMAUEsDBBQABgAIAAAAIQCjBS8k4AAAAAwBAAAPAAAAZHJzL2Rvd25yZXYueG1sTI89T8Mw&#10;EIZ3JP6DdUhs1G4q2hDiVKioYkAMLSAxurGJI+JzZLup+++5TjDee4/ej3qd3cAmE2LvUcJ8JoAZ&#10;bL3usZPw8b69K4HFpFCrwaORcDYR1s31Va0q7U+4M9M+dYxMMFZKgk1prDiPrTVOxZkfDdLv2wen&#10;Ep2h4zqoE5m7gRdCLLlTPVKCVaPZWNP+7I9Owudm3L7mL6vepnv98lysdufQZilvb/LTI7BkcvqD&#10;4VKfqkNDnQ7+iDqyQUK5KIgkfSlWNIqIxVzQmMNFKsoH4E3N/49ofgEAAP//AwBQSwECLQAUAAYA&#10;CAAAACEAtoM4kv4AAADhAQAAEwAAAAAAAAAAAAAAAAAAAAAAW0NvbnRlbnRfVHlwZXNdLnhtbFBL&#10;AQItABQABgAIAAAAIQA4/SH/1gAAAJQBAAALAAAAAAAAAAAAAAAAAC8BAABfcmVscy8ucmVsc1BL&#10;AQItABQABgAIAAAAIQCnUBvBrgEAAE0DAAAOAAAAAAAAAAAAAAAAAC4CAABkcnMvZTJvRG9jLnht&#10;bFBLAQItABQABgAIAAAAIQCjBS8k4AAAAAwBAAAPAAAAAAAAAAAAAAAAAAgEAABkcnMvZG93bnJl&#10;di54bWxQSwUGAAAAAAQABADzAAAAFQUAAAAA&#10;" filled="f" stroked="f">
              <v:path arrowok="t"/>
              <v:textbox inset="0,0,0,0">
                <w:txbxContent>
                  <w:p w:rsidR="00C502C5" w:rsidRDefault="00C502C5">
                    <w:pPr>
                      <w:spacing w:before="14"/>
                      <w:ind w:left="20"/>
                      <w:rPr>
                        <w:sz w:val="16"/>
                      </w:rPr>
                    </w:pPr>
                    <w:r>
                      <w:rPr>
                        <w:sz w:val="16"/>
                      </w:rPr>
                      <w:t>DPAJ/SDB/SAPRE</w:t>
                    </w:r>
                    <w:r>
                      <w:rPr>
                        <w:spacing w:val="-9"/>
                        <w:sz w:val="16"/>
                      </w:rPr>
                      <w:t xml:space="preserve"> </w:t>
                    </w:r>
                    <w:r>
                      <w:rPr>
                        <w:sz w:val="16"/>
                      </w:rPr>
                      <w:t>–</w:t>
                    </w:r>
                    <w:r>
                      <w:rPr>
                        <w:spacing w:val="-7"/>
                        <w:sz w:val="16"/>
                      </w:rPr>
                      <w:t xml:space="preserve"> </w:t>
                    </w:r>
                    <w:r>
                      <w:rPr>
                        <w:sz w:val="16"/>
                      </w:rPr>
                      <w:t>CR</w:t>
                    </w:r>
                    <w:r>
                      <w:rPr>
                        <w:spacing w:val="-7"/>
                        <w:sz w:val="16"/>
                      </w:rPr>
                      <w:t xml:space="preserve"> </w:t>
                    </w:r>
                    <w:r>
                      <w:rPr>
                        <w:sz w:val="16"/>
                      </w:rPr>
                      <w:t>ICP-</w:t>
                    </w:r>
                    <w:r>
                      <w:rPr>
                        <w:spacing w:val="-5"/>
                        <w:sz w:val="16"/>
                      </w:rPr>
                      <w:t>v04</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59264" behindDoc="1" locked="0" layoutInCell="1" allowOverlap="1" wp14:anchorId="4C307CEE" wp14:editId="7B35A461">
              <wp:simplePos x="0" y="0"/>
              <wp:positionH relativeFrom="page">
                <wp:posOffset>901703</wp:posOffset>
              </wp:positionH>
              <wp:positionV relativeFrom="page">
                <wp:posOffset>10077413</wp:posOffset>
              </wp:positionV>
              <wp:extent cx="2335530" cy="167005"/>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5530" cy="167005"/>
                      </a:xfrm>
                      <a:prstGeom prst="rect">
                        <a:avLst/>
                      </a:prstGeom>
                    </wps:spPr>
                    <wps:txbx>
                      <w:txbxContent>
                        <w:p w:rsidR="00C502C5" w:rsidRDefault="00C502C5">
                          <w:pPr>
                            <w:spacing w:before="12"/>
                            <w:ind w:left="20"/>
                            <w:rPr>
                              <w:rFonts w:ascii="Arial"/>
                              <w:sz w:val="20"/>
                            </w:rPr>
                          </w:pPr>
                          <w:r>
                            <w:rPr>
                              <w:rFonts w:ascii="Arial"/>
                              <w:color w:val="231F1F"/>
                              <w:sz w:val="20"/>
                            </w:rPr>
                            <w:t>Directives</w:t>
                          </w:r>
                          <w:r>
                            <w:rPr>
                              <w:rFonts w:ascii="Arial"/>
                              <w:color w:val="231F1F"/>
                              <w:spacing w:val="-7"/>
                              <w:sz w:val="20"/>
                            </w:rPr>
                            <w:t xml:space="preserve"> </w:t>
                          </w:r>
                          <w:r>
                            <w:rPr>
                              <w:rFonts w:ascii="Arial"/>
                              <w:color w:val="231F1F"/>
                              <w:sz w:val="20"/>
                            </w:rPr>
                            <w:t>pour</w:t>
                          </w:r>
                          <w:r>
                            <w:rPr>
                              <w:rFonts w:ascii="Arial"/>
                              <w:color w:val="231F1F"/>
                              <w:spacing w:val="-8"/>
                              <w:sz w:val="20"/>
                            </w:rPr>
                            <w:t xml:space="preserve"> </w:t>
                          </w:r>
                          <w:r>
                            <w:rPr>
                              <w:rFonts w:ascii="Arial"/>
                              <w:color w:val="231F1F"/>
                              <w:sz w:val="20"/>
                            </w:rPr>
                            <w:t>la</w:t>
                          </w:r>
                          <w:r>
                            <w:rPr>
                              <w:rFonts w:ascii="Arial"/>
                              <w:color w:val="231F1F"/>
                              <w:spacing w:val="-9"/>
                              <w:sz w:val="20"/>
                            </w:rPr>
                            <w:t xml:space="preserve"> </w:t>
                          </w:r>
                          <w:r>
                            <w:rPr>
                              <w:rFonts w:ascii="Arial"/>
                              <w:color w:val="231F1F"/>
                              <w:sz w:val="20"/>
                            </w:rPr>
                            <w:t>sauvegarde</w:t>
                          </w:r>
                          <w:r>
                            <w:rPr>
                              <w:rFonts w:ascii="Arial"/>
                              <w:color w:val="231F1F"/>
                              <w:spacing w:val="-9"/>
                              <w:sz w:val="20"/>
                            </w:rPr>
                            <w:t xml:space="preserve"> </w:t>
                          </w:r>
                          <w:r>
                            <w:rPr>
                              <w:rFonts w:ascii="Arial"/>
                              <w:color w:val="231F1F"/>
                              <w:sz w:val="20"/>
                            </w:rPr>
                            <w:t>des</w:t>
                          </w:r>
                          <w:r>
                            <w:rPr>
                              <w:rFonts w:ascii="Arial"/>
                              <w:color w:val="231F1F"/>
                              <w:spacing w:val="-7"/>
                              <w:sz w:val="20"/>
                            </w:rPr>
                            <w:t xml:space="preserve"> </w:t>
                          </w:r>
                          <w:r>
                            <w:rPr>
                              <w:rFonts w:ascii="Arial"/>
                              <w:color w:val="231F1F"/>
                              <w:spacing w:val="-2"/>
                              <w:sz w:val="20"/>
                            </w:rPr>
                            <w:t>arbres</w:t>
                          </w:r>
                        </w:p>
                      </w:txbxContent>
                    </wps:txbx>
                    <wps:bodyPr wrap="square" lIns="0" tIns="0" rIns="0" bIns="0" rtlCol="0">
                      <a:noAutofit/>
                    </wps:bodyPr>
                  </wps:wsp>
                </a:graphicData>
              </a:graphic>
            </wp:anchor>
          </w:drawing>
        </mc:Choice>
        <mc:Fallback>
          <w:pict>
            <v:shapetype w14:anchorId="4C307CEE" id="_x0000_t202" coordsize="21600,21600" o:spt="202" path="m,l,21600r21600,l21600,xe">
              <v:stroke joinstyle="miter"/>
              <v:path gradientshapeok="t" o:connecttype="rect"/>
            </v:shapetype>
            <v:shape id="Textbox 85" o:spid="_x0000_s1126" type="#_x0000_t202" style="position:absolute;margin-left:71pt;margin-top:793.5pt;width:183.9pt;height:13.1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ZqCrQEAAEgDAAAOAAAAZHJzL2Uyb0RvYy54bWysU9tu2zAMfR/QfxD03shJkK4w4hRbiw0D&#10;im1A2w+QZSkWZomqqMTO349SLi22t2EvNCVSh+eQ9PpucgPb64gWfMPns4oz7RV01m8b/vL85fqW&#10;M0zSd3IArxt+0MjvNlcf1mOo9QJ6GDodGYF4rMfQ8D6lUAuBqtdO4gyC9hQ0EJ1MdIxb0UU5Erob&#10;xKKqbsQIsQsRlEak24djkG8KvjFapR/GoE5saDhxS8XGYttsxWYt622UobfqREP+AwsnraeiF6gH&#10;mSTbRfsXlLMqAoJJMwVOgDFW6aKB1MyrP9Q89TLoooWag+HSJvx/sOr7/mdktmv47YozLx3N6FlP&#10;qYWJ0Q21ZwxYU9ZToLw0fYaJxlykYngE9QspRbzLOT5Ays7tmEx0+UtCGT2kCRwuXacqTNHlYrlc&#10;rZYUUhSb33ysqlJXvL0OEdNXDY5lp+GRploYyP0jplxf1ueUE5lj/UwrTe1U9F3EtNAdSMtIQ284&#10;vu5k1JwN3zx1NW/I2Ylnpz07MQ33UPYoS/LwaZfA2EIgVzringjQuAqv02rlfXh/LllvP8DmNwAA&#10;AP//AwBQSwMEFAAGAAgAAAAhAL0dVpLhAAAADQEAAA8AAABkcnMvZG93bnJldi54bWxMT8tOwzAQ&#10;vCPxD9YicaNOU9JHiFOhoooD6qEFpB63sYkjYjuy3dT9e5YT3GZ2RrMz1TqZno3Kh85ZAdNJBkzZ&#10;xsnOtgI+3rcPS2AhopXYO6sEXFWAdX17U2Ep3cXu1XiILaMQG0oUoGMcSs5Do5XBMHGDsqR9OW8w&#10;EvUtlx4vFG56nmfZnBvsLH3QOKiNVs334WwEfG6G7Vs6atyNhXx9yRf7q2+SEPd36fkJWFQp/pnh&#10;tz5Vh5o6ndzZysB64o85bYkEiuWCEFmKbEVrTnSaT2cz4HXF/6+ofwAAAP//AwBQSwECLQAUAAYA&#10;CAAAACEAtoM4kv4AAADhAQAAEwAAAAAAAAAAAAAAAAAAAAAAW0NvbnRlbnRfVHlwZXNdLnhtbFBL&#10;AQItABQABgAIAAAAIQA4/SH/1gAAAJQBAAALAAAAAAAAAAAAAAAAAC8BAABfcmVscy8ucmVsc1BL&#10;AQItABQABgAIAAAAIQDPFZqCrQEAAEgDAAAOAAAAAAAAAAAAAAAAAC4CAABkcnMvZTJvRG9jLnht&#10;bFBLAQItABQABgAIAAAAIQC9HVaS4QAAAA0BAAAPAAAAAAAAAAAAAAAAAAcEAABkcnMvZG93bnJl&#10;di54bWxQSwUGAAAAAAQABADzAAAAFQUAAAAA&#10;" filled="f" stroked="f">
              <v:path arrowok="t"/>
              <v:textbox inset="0,0,0,0">
                <w:txbxContent>
                  <w:p w:rsidR="00C502C5" w:rsidRDefault="00C502C5">
                    <w:pPr>
                      <w:spacing w:before="12"/>
                      <w:ind w:left="20"/>
                      <w:rPr>
                        <w:rFonts w:ascii="Arial"/>
                        <w:sz w:val="20"/>
                      </w:rPr>
                    </w:pPr>
                    <w:r>
                      <w:rPr>
                        <w:rFonts w:ascii="Arial"/>
                        <w:color w:val="231F1F"/>
                        <w:sz w:val="20"/>
                      </w:rPr>
                      <w:t>Directives</w:t>
                    </w:r>
                    <w:r>
                      <w:rPr>
                        <w:rFonts w:ascii="Arial"/>
                        <w:color w:val="231F1F"/>
                        <w:spacing w:val="-7"/>
                        <w:sz w:val="20"/>
                      </w:rPr>
                      <w:t xml:space="preserve"> </w:t>
                    </w:r>
                    <w:r>
                      <w:rPr>
                        <w:rFonts w:ascii="Arial"/>
                        <w:color w:val="231F1F"/>
                        <w:sz w:val="20"/>
                      </w:rPr>
                      <w:t>pour</w:t>
                    </w:r>
                    <w:r>
                      <w:rPr>
                        <w:rFonts w:ascii="Arial"/>
                        <w:color w:val="231F1F"/>
                        <w:spacing w:val="-8"/>
                        <w:sz w:val="20"/>
                      </w:rPr>
                      <w:t xml:space="preserve"> </w:t>
                    </w:r>
                    <w:r>
                      <w:rPr>
                        <w:rFonts w:ascii="Arial"/>
                        <w:color w:val="231F1F"/>
                        <w:sz w:val="20"/>
                      </w:rPr>
                      <w:t>la</w:t>
                    </w:r>
                    <w:r>
                      <w:rPr>
                        <w:rFonts w:ascii="Arial"/>
                        <w:color w:val="231F1F"/>
                        <w:spacing w:val="-9"/>
                        <w:sz w:val="20"/>
                      </w:rPr>
                      <w:t xml:space="preserve"> </w:t>
                    </w:r>
                    <w:r>
                      <w:rPr>
                        <w:rFonts w:ascii="Arial"/>
                        <w:color w:val="231F1F"/>
                        <w:sz w:val="20"/>
                      </w:rPr>
                      <w:t>sauvegarde</w:t>
                    </w:r>
                    <w:r>
                      <w:rPr>
                        <w:rFonts w:ascii="Arial"/>
                        <w:color w:val="231F1F"/>
                        <w:spacing w:val="-9"/>
                        <w:sz w:val="20"/>
                      </w:rPr>
                      <w:t xml:space="preserve"> </w:t>
                    </w:r>
                    <w:r>
                      <w:rPr>
                        <w:rFonts w:ascii="Arial"/>
                        <w:color w:val="231F1F"/>
                        <w:sz w:val="20"/>
                      </w:rPr>
                      <w:t>des</w:t>
                    </w:r>
                    <w:r>
                      <w:rPr>
                        <w:rFonts w:ascii="Arial"/>
                        <w:color w:val="231F1F"/>
                        <w:spacing w:val="-7"/>
                        <w:sz w:val="20"/>
                      </w:rPr>
                      <w:t xml:space="preserve"> </w:t>
                    </w:r>
                    <w:r>
                      <w:rPr>
                        <w:rFonts w:ascii="Arial"/>
                        <w:color w:val="231F1F"/>
                        <w:spacing w:val="-2"/>
                        <w:sz w:val="20"/>
                      </w:rPr>
                      <w:t>arbres</w:t>
                    </w:r>
                  </w:p>
                </w:txbxContent>
              </v:textbox>
              <w10:wrap anchorx="page" anchory="page"/>
            </v:shape>
          </w:pict>
        </mc:Fallback>
      </mc:AlternateContent>
    </w:r>
    <w:r>
      <w:rPr>
        <w:noProof/>
        <w:lang w:eastAsia="fr-FR"/>
      </w:rPr>
      <mc:AlternateContent>
        <mc:Choice Requires="wps">
          <w:drawing>
            <wp:anchor distT="0" distB="0" distL="0" distR="0" simplePos="0" relativeHeight="251660288" behindDoc="1" locked="0" layoutInCell="1" allowOverlap="1" wp14:anchorId="53F008FC" wp14:editId="3A958D2E">
              <wp:simplePos x="0" y="0"/>
              <wp:positionH relativeFrom="page">
                <wp:posOffset>6457082</wp:posOffset>
              </wp:positionH>
              <wp:positionV relativeFrom="page">
                <wp:posOffset>10077413</wp:posOffset>
              </wp:positionV>
              <wp:extent cx="226695" cy="167005"/>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695" cy="167005"/>
                      </a:xfrm>
                      <a:prstGeom prst="rect">
                        <a:avLst/>
                      </a:prstGeom>
                    </wps:spPr>
                    <wps:txbx>
                      <w:txbxContent>
                        <w:p w:rsidR="00C502C5" w:rsidRDefault="00C502C5">
                          <w:pPr>
                            <w:spacing w:before="12"/>
                            <w:ind w:left="60"/>
                            <w:rPr>
                              <w:rFonts w:ascii="Arial"/>
                              <w:sz w:val="20"/>
                            </w:rPr>
                          </w:pPr>
                          <w:r>
                            <w:rPr>
                              <w:rFonts w:ascii="Arial"/>
                              <w:color w:val="231F1F"/>
                              <w:spacing w:val="-5"/>
                              <w:sz w:val="20"/>
                            </w:rPr>
                            <w:fldChar w:fldCharType="begin"/>
                          </w:r>
                          <w:r>
                            <w:rPr>
                              <w:rFonts w:ascii="Arial"/>
                              <w:color w:val="231F1F"/>
                              <w:spacing w:val="-5"/>
                              <w:sz w:val="20"/>
                            </w:rPr>
                            <w:instrText xml:space="preserve"> PAGE </w:instrText>
                          </w:r>
                          <w:r>
                            <w:rPr>
                              <w:rFonts w:ascii="Arial"/>
                              <w:color w:val="231F1F"/>
                              <w:spacing w:val="-5"/>
                              <w:sz w:val="20"/>
                            </w:rPr>
                            <w:fldChar w:fldCharType="separate"/>
                          </w:r>
                          <w:r>
                            <w:rPr>
                              <w:rFonts w:ascii="Arial"/>
                              <w:noProof/>
                              <w:color w:val="231F1F"/>
                              <w:spacing w:val="-5"/>
                              <w:sz w:val="20"/>
                            </w:rPr>
                            <w:t>6</w:t>
                          </w:r>
                          <w:r>
                            <w:rPr>
                              <w:rFonts w:ascii="Arial"/>
                              <w:color w:val="231F1F"/>
                              <w:spacing w:val="-5"/>
                              <w:sz w:val="20"/>
                            </w:rPr>
                            <w:fldChar w:fldCharType="end"/>
                          </w:r>
                          <w:r>
                            <w:rPr>
                              <w:rFonts w:ascii="Arial"/>
                              <w:color w:val="231F1F"/>
                              <w:spacing w:val="-5"/>
                              <w:sz w:val="20"/>
                            </w:rPr>
                            <w:t>/5</w:t>
                          </w:r>
                        </w:p>
                      </w:txbxContent>
                    </wps:txbx>
                    <wps:bodyPr wrap="square" lIns="0" tIns="0" rIns="0" bIns="0" rtlCol="0">
                      <a:noAutofit/>
                    </wps:bodyPr>
                  </wps:wsp>
                </a:graphicData>
              </a:graphic>
            </wp:anchor>
          </w:drawing>
        </mc:Choice>
        <mc:Fallback>
          <w:pict>
            <v:shape w14:anchorId="53F008FC" id="Textbox 86" o:spid="_x0000_s1127" type="#_x0000_t202" style="position:absolute;margin-left:508.45pt;margin-top:793.5pt;width:17.85pt;height:13.1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xMurAEAAEcDAAAOAAAAZHJzL2Uyb0RvYy54bWysUsFu1DAQvSPxD5bvbLIrGkq02QqoQEgV&#10;VGr5AMexNxaxx3i8m+zfM3Y22wpuVS/22H5+897MbG8mO7CjCmjANXy9KjlTTkJn3L7hvx6/vrvm&#10;DKNwnRjAqYafFPKb3ds329HXagM9DJ0KjEgc1qNveB+jr4sCZa+swBV45ehRQ7Ai0jHsiy6Ikdjt&#10;UGzKsipGCJ0PIBUi3d7Oj3yX+bVWMv7UGlVkQ8NJW8xryGub1mK3FfU+CN8beZYhXqDCCuMo6YXq&#10;VkTBDsH8R2WNDICg40qCLUBrI1X2QG7W5T9uHnrhVfZCxUF/KRO+Hq38cbwPzHQNv644c8JSjx7V&#10;FFuYGN1QeUaPNaEePOHi9BkmanO2iv4O5G8kSPEMM39AQqdyTDrYtJNRRh+pA6dL1SkLk3S52VTV&#10;xyvOJD2tqw9leZXSFk+ffcD4TYFlKWh4oKZmAeJ4h3GGLpCzljl9UhWndsr23i9eWuhOZGWknjcc&#10;/xxEUJwN3x0VNQ3IEoQlaJcgxOEL5DFKjhx8OkTQJgtImWbeswDqVrZwnqw0Ds/PGfU0/7u/AAAA&#10;//8DAFBLAwQUAAYACAAAACEAKbWtweMAAAAPAQAADwAAAGRycy9kb3ducmV2LnhtbEyPwU7DMBBE&#10;70j8g7VI3KidVEnbEKdCRRUHxKEFpB7d2MQRsR3Zbur+PdtTuc1on2Zn6nUyA5mUD72zHLIZA6Js&#10;62RvOw5fn9unJZAQhZVicFZxuKgA6+b+rhaVdGe7U9M+dgRDbKgEBx3jWFEaWq2MCDM3Kou3H+eN&#10;iGh9R6UXZww3A80ZK6kRvcUPWoxqo1X7uz8ZDt+bcfueDlp8TIV8e80Xu4tvE+ePD+nlGUhUKd5g&#10;uNbH6tBgp6M7WRnIgJ5l5QpZVMVygbOuDCvyEsgRVZnN50Cbmv7f0fwBAAD//wMAUEsBAi0AFAAG&#10;AAgAAAAhALaDOJL+AAAA4QEAABMAAAAAAAAAAAAAAAAAAAAAAFtDb250ZW50X1R5cGVzXS54bWxQ&#10;SwECLQAUAAYACAAAACEAOP0h/9YAAACUAQAACwAAAAAAAAAAAAAAAAAvAQAAX3JlbHMvLnJlbHNQ&#10;SwECLQAUAAYACAAAACEAJi8TLqwBAABHAwAADgAAAAAAAAAAAAAAAAAuAgAAZHJzL2Uyb0RvYy54&#10;bWxQSwECLQAUAAYACAAAACEAKbWtweMAAAAPAQAADwAAAAAAAAAAAAAAAAAGBAAAZHJzL2Rvd25y&#10;ZXYueG1sUEsFBgAAAAAEAAQA8wAAABYFAAAAAA==&#10;" filled="f" stroked="f">
              <v:path arrowok="t"/>
              <v:textbox inset="0,0,0,0">
                <w:txbxContent>
                  <w:p w:rsidR="00C502C5" w:rsidRDefault="00C502C5">
                    <w:pPr>
                      <w:spacing w:before="12"/>
                      <w:ind w:left="60"/>
                      <w:rPr>
                        <w:rFonts w:ascii="Arial"/>
                        <w:sz w:val="20"/>
                      </w:rPr>
                    </w:pPr>
                    <w:r>
                      <w:rPr>
                        <w:rFonts w:ascii="Arial"/>
                        <w:color w:val="231F1F"/>
                        <w:spacing w:val="-5"/>
                        <w:sz w:val="20"/>
                      </w:rPr>
                      <w:fldChar w:fldCharType="begin"/>
                    </w:r>
                    <w:r>
                      <w:rPr>
                        <w:rFonts w:ascii="Arial"/>
                        <w:color w:val="231F1F"/>
                        <w:spacing w:val="-5"/>
                        <w:sz w:val="20"/>
                      </w:rPr>
                      <w:instrText xml:space="preserve"> PAGE </w:instrText>
                    </w:r>
                    <w:r>
                      <w:rPr>
                        <w:rFonts w:ascii="Arial"/>
                        <w:color w:val="231F1F"/>
                        <w:spacing w:val="-5"/>
                        <w:sz w:val="20"/>
                      </w:rPr>
                      <w:fldChar w:fldCharType="separate"/>
                    </w:r>
                    <w:r>
                      <w:rPr>
                        <w:rFonts w:ascii="Arial"/>
                        <w:noProof/>
                        <w:color w:val="231F1F"/>
                        <w:spacing w:val="-5"/>
                        <w:sz w:val="20"/>
                      </w:rPr>
                      <w:t>6</w:t>
                    </w:r>
                    <w:r>
                      <w:rPr>
                        <w:rFonts w:ascii="Arial"/>
                        <w:color w:val="231F1F"/>
                        <w:spacing w:val="-5"/>
                        <w:sz w:val="20"/>
                      </w:rPr>
                      <w:fldChar w:fldCharType="end"/>
                    </w:r>
                    <w:r>
                      <w:rPr>
                        <w:rFonts w:ascii="Arial"/>
                        <w:color w:val="231F1F"/>
                        <w:spacing w:val="-5"/>
                        <w:sz w:val="20"/>
                      </w:rPr>
                      <w:t>/5</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78720" behindDoc="1" locked="0" layoutInCell="1" allowOverlap="1" wp14:anchorId="31275334" wp14:editId="4CAFCAD4">
              <wp:simplePos x="0" y="0"/>
              <wp:positionH relativeFrom="page">
                <wp:posOffset>5664148</wp:posOffset>
              </wp:positionH>
              <wp:positionV relativeFrom="page">
                <wp:posOffset>10059472</wp:posOffset>
              </wp:positionV>
              <wp:extent cx="649605" cy="165735"/>
              <wp:effectExtent l="0" t="0" r="0" b="0"/>
              <wp:wrapNone/>
              <wp:docPr id="4771" name="Textbox 4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9605" cy="165735"/>
                      </a:xfrm>
                      <a:prstGeom prst="rect">
                        <a:avLst/>
                      </a:prstGeom>
                    </wps:spPr>
                    <wps:txbx>
                      <w:txbxContent>
                        <w:p w:rsidR="00C502C5" w:rsidRDefault="00C502C5">
                          <w:pPr>
                            <w:spacing w:before="10"/>
                            <w:ind w:left="20"/>
                            <w:rPr>
                              <w:sz w:val="20"/>
                            </w:rPr>
                          </w:pPr>
                          <w:r>
                            <w:rPr>
                              <w:sz w:val="20"/>
                            </w:rPr>
                            <w:t>Page</w:t>
                          </w:r>
                          <w:r>
                            <w:rPr>
                              <w:spacing w:val="-4"/>
                              <w:sz w:val="20"/>
                            </w:rPr>
                            <w:t xml:space="preserve"> </w:t>
                          </w:r>
                          <w:r>
                            <w:rPr>
                              <w:sz w:val="20"/>
                            </w:rPr>
                            <w:fldChar w:fldCharType="begin"/>
                          </w:r>
                          <w:r>
                            <w:rPr>
                              <w:sz w:val="20"/>
                            </w:rPr>
                            <w:instrText xml:space="preserve"> PAGE </w:instrText>
                          </w:r>
                          <w:r>
                            <w:rPr>
                              <w:sz w:val="20"/>
                            </w:rPr>
                            <w:fldChar w:fldCharType="separate"/>
                          </w:r>
                          <w:r>
                            <w:rPr>
                              <w:noProof/>
                              <w:sz w:val="20"/>
                            </w:rPr>
                            <w:t>8</w:t>
                          </w:r>
                          <w:r>
                            <w:rPr>
                              <w:sz w:val="20"/>
                            </w:rPr>
                            <w:fldChar w:fldCharType="end"/>
                          </w:r>
                          <w:r>
                            <w:rPr>
                              <w:spacing w:val="-2"/>
                              <w:sz w:val="20"/>
                            </w:rPr>
                            <w:t xml:space="preserve"> </w:t>
                          </w:r>
                          <w:r>
                            <w:rPr>
                              <w:sz w:val="20"/>
                            </w:rPr>
                            <w:t>sur</w:t>
                          </w:r>
                          <w:r>
                            <w:rPr>
                              <w:spacing w:val="-3"/>
                              <w:sz w:val="20"/>
                            </w:rPr>
                            <w:t xml:space="preserve"> </w:t>
                          </w:r>
                          <w:r>
                            <w:rPr>
                              <w:spacing w:val="-10"/>
                              <w:sz w:val="20"/>
                            </w:rPr>
                            <w:t>8</w:t>
                          </w:r>
                        </w:p>
                      </w:txbxContent>
                    </wps:txbx>
                    <wps:bodyPr wrap="square" lIns="0" tIns="0" rIns="0" bIns="0" rtlCol="0">
                      <a:noAutofit/>
                    </wps:bodyPr>
                  </wps:wsp>
                </a:graphicData>
              </a:graphic>
            </wp:anchor>
          </w:drawing>
        </mc:Choice>
        <mc:Fallback>
          <w:pict>
            <v:shapetype w14:anchorId="31275334" id="_x0000_t202" coordsize="21600,21600" o:spt="202" path="m,l,21600r21600,l21600,xe">
              <v:stroke joinstyle="miter"/>
              <v:path gradientshapeok="t" o:connecttype="rect"/>
            </v:shapetype>
            <v:shape id="Textbox 4771" o:spid="_x0000_s1138" type="#_x0000_t202" style="position:absolute;margin-left:446pt;margin-top:792.1pt;width:51.15pt;height:13.0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cftsAEAAEwDAAAOAAAAZHJzL2Uyb0RvYy54bWysU8tu2zAQvBfIPxC8x5SS2G4Fy0HToEWB&#10;oCmQ9AMoirSEilyWS1vy33dJv4L2VvRCLZfD4czuanU/2YHtdMAeXM3LWcGZdgra3m1q/uP18/V7&#10;zjBK18oBnK75XiO/X1+9W42+0jfQwdDqwIjEYTX6mncx+koIVJ22EmfgtaNDA8HKSNuwEW2QI7Hb&#10;QdwUxUKMEFofQGlEyj4eDvk68xujVXw2BnVkQ81JW8xryGuTVrFeyWoTpO96dZQh/0GFlb2jR89U&#10;jzJKtg39X1S2VwEQTJwpsAKM6ZXOHshNWfzh5qWTXmcvVBz05zLh/6NV33bfA+vbmt8tlyVnTlrq&#10;0queYgMTyzkq0eixIuSLJ2ycHmCiVme76J9A/USCiDeYwwUkdCrJZIJNXzLL6CJ1YX+uPL3DFCUX&#10;dx8WxZwzRUflYr68nafOiMtlHzB+0WBZCmoeqLFZgNw9YTxAT5CjlsPzSVWcmilbLJeJNaUaaPfk&#10;ZaTG1xx/bWXQnA1fHVU2TckpCKegOQUhDp8gz1Ky5ODjNoLps4IL71EBtSx7OI5Xmom3+4y6/ATr&#10;3wAAAP//AwBQSwMEFAAGAAgAAAAhAH8wtxXjAAAADQEAAA8AAABkcnMvZG93bnJldi54bWxMj81O&#10;wzAQhO9IvIO1SNyo0/SHJMSpUFHFAXFoAYmjG5s4Il5Htpu6b89yguPOjGa/qTfJDmzSPvQOBcxn&#10;GTCNrVM9dgLe33Z3BbAQJSo5ONQCLjrAprm+qmWl3Bn3ejrEjlEJhkoKMDGOFeehNdrKMHOjRvK+&#10;nLcy0uk7rrw8U7kdeJ5la25lj/TByFFvjW6/Dycr4GM77l7Sp5Gv00o9P+X3+4tvkxC3N+nxAVjU&#10;Kf6F4Ref0KEhpqM7oQpsEFCUOW2JZKyKZQ6MImW5XAA7krSeZwvgTc3/r2h+AAAA//8DAFBLAQIt&#10;ABQABgAIAAAAIQC2gziS/gAAAOEBAAATAAAAAAAAAAAAAAAAAAAAAABbQ29udGVudF9UeXBlc10u&#10;eG1sUEsBAi0AFAAGAAgAAAAhADj9If/WAAAAlAEAAAsAAAAAAAAAAAAAAAAALwEAAF9yZWxzLy5y&#10;ZWxzUEsBAi0AFAAGAAgAAAAhAJ3dx+2wAQAATAMAAA4AAAAAAAAAAAAAAAAALgIAAGRycy9lMm9E&#10;b2MueG1sUEsBAi0AFAAGAAgAAAAhAH8wtxXjAAAADQEAAA8AAAAAAAAAAAAAAAAACgQAAGRycy9k&#10;b3ducmV2LnhtbFBLBQYAAAAABAAEAPMAAAAaBQAAAAA=&#10;" filled="f" stroked="f">
              <v:path arrowok="t"/>
              <v:textbox inset="0,0,0,0">
                <w:txbxContent>
                  <w:p w:rsidR="00C502C5" w:rsidRDefault="00C502C5">
                    <w:pPr>
                      <w:spacing w:before="10"/>
                      <w:ind w:left="20"/>
                      <w:rPr>
                        <w:sz w:val="20"/>
                      </w:rPr>
                    </w:pPr>
                    <w:r>
                      <w:rPr>
                        <w:sz w:val="20"/>
                      </w:rPr>
                      <w:t>Page</w:t>
                    </w:r>
                    <w:r>
                      <w:rPr>
                        <w:spacing w:val="-4"/>
                        <w:sz w:val="20"/>
                      </w:rPr>
                      <w:t xml:space="preserve"> </w:t>
                    </w:r>
                    <w:r>
                      <w:rPr>
                        <w:sz w:val="20"/>
                      </w:rPr>
                      <w:fldChar w:fldCharType="begin"/>
                    </w:r>
                    <w:r>
                      <w:rPr>
                        <w:sz w:val="20"/>
                      </w:rPr>
                      <w:instrText xml:space="preserve"> PAGE </w:instrText>
                    </w:r>
                    <w:r>
                      <w:rPr>
                        <w:sz w:val="20"/>
                      </w:rPr>
                      <w:fldChar w:fldCharType="separate"/>
                    </w:r>
                    <w:r>
                      <w:rPr>
                        <w:noProof/>
                        <w:sz w:val="20"/>
                      </w:rPr>
                      <w:t>8</w:t>
                    </w:r>
                    <w:r>
                      <w:rPr>
                        <w:sz w:val="20"/>
                      </w:rPr>
                      <w:fldChar w:fldCharType="end"/>
                    </w:r>
                    <w:r>
                      <w:rPr>
                        <w:spacing w:val="-2"/>
                        <w:sz w:val="20"/>
                      </w:rPr>
                      <w:t xml:space="preserve"> </w:t>
                    </w:r>
                    <w:r>
                      <w:rPr>
                        <w:sz w:val="20"/>
                      </w:rPr>
                      <w:t>sur</w:t>
                    </w:r>
                    <w:r>
                      <w:rPr>
                        <w:spacing w:val="-3"/>
                        <w:sz w:val="20"/>
                      </w:rPr>
                      <w:t xml:space="preserve"> </w:t>
                    </w:r>
                    <w:r>
                      <w:rPr>
                        <w:spacing w:val="-10"/>
                        <w:sz w:val="20"/>
                      </w:rPr>
                      <w:t>8</w:t>
                    </w:r>
                  </w:p>
                </w:txbxContent>
              </v:textbox>
              <w10:wrap anchorx="page" anchory="page"/>
            </v:shape>
          </w:pict>
        </mc:Fallback>
      </mc:AlternateContent>
    </w:r>
    <w:r>
      <w:rPr>
        <w:noProof/>
        <w:lang w:eastAsia="fr-FR"/>
      </w:rPr>
      <mc:AlternateContent>
        <mc:Choice Requires="wps">
          <w:drawing>
            <wp:anchor distT="0" distB="0" distL="0" distR="0" simplePos="0" relativeHeight="251679744" behindDoc="1" locked="0" layoutInCell="1" allowOverlap="1" wp14:anchorId="0F051829" wp14:editId="517C9B02">
              <wp:simplePos x="0" y="0"/>
              <wp:positionH relativeFrom="page">
                <wp:posOffset>528319</wp:posOffset>
              </wp:positionH>
              <wp:positionV relativeFrom="page">
                <wp:posOffset>10204646</wp:posOffset>
              </wp:positionV>
              <wp:extent cx="1847214" cy="139065"/>
              <wp:effectExtent l="0" t="0" r="0" b="0"/>
              <wp:wrapNone/>
              <wp:docPr id="4772" name="Textbox 4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47214" cy="139065"/>
                      </a:xfrm>
                      <a:prstGeom prst="rect">
                        <a:avLst/>
                      </a:prstGeom>
                    </wps:spPr>
                    <wps:txbx>
                      <w:txbxContent>
                        <w:p w:rsidR="00C502C5" w:rsidRDefault="00C502C5">
                          <w:pPr>
                            <w:spacing w:before="14"/>
                            <w:ind w:left="20"/>
                            <w:rPr>
                              <w:sz w:val="16"/>
                            </w:rPr>
                          </w:pPr>
                          <w:r>
                            <w:rPr>
                              <w:sz w:val="16"/>
                            </w:rPr>
                            <w:t>DPAJ/SDB/SAPRE</w:t>
                          </w:r>
                          <w:r>
                            <w:rPr>
                              <w:spacing w:val="-6"/>
                              <w:sz w:val="16"/>
                            </w:rPr>
                            <w:t xml:space="preserve"> </w:t>
                          </w:r>
                          <w:r>
                            <w:rPr>
                              <w:sz w:val="16"/>
                            </w:rPr>
                            <w:t>–</w:t>
                          </w:r>
                          <w:r>
                            <w:rPr>
                              <w:spacing w:val="-4"/>
                              <w:sz w:val="16"/>
                            </w:rPr>
                            <w:t xml:space="preserve"> </w:t>
                          </w:r>
                          <w:r>
                            <w:rPr>
                              <w:sz w:val="16"/>
                            </w:rPr>
                            <w:t>Annexe</w:t>
                          </w:r>
                          <w:r>
                            <w:rPr>
                              <w:spacing w:val="-8"/>
                              <w:sz w:val="16"/>
                            </w:rPr>
                            <w:t xml:space="preserve"> </w:t>
                          </w:r>
                          <w:r>
                            <w:rPr>
                              <w:sz w:val="16"/>
                            </w:rPr>
                            <w:t>-</w:t>
                          </w:r>
                          <w:r>
                            <w:rPr>
                              <w:spacing w:val="-5"/>
                              <w:sz w:val="16"/>
                            </w:rPr>
                            <w:t xml:space="preserve"> </w:t>
                          </w:r>
                          <w:r>
                            <w:rPr>
                              <w:sz w:val="16"/>
                            </w:rPr>
                            <w:t>CR</w:t>
                          </w:r>
                          <w:r>
                            <w:rPr>
                              <w:spacing w:val="-4"/>
                              <w:sz w:val="16"/>
                            </w:rPr>
                            <w:t xml:space="preserve"> </w:t>
                          </w:r>
                          <w:r>
                            <w:rPr>
                              <w:sz w:val="16"/>
                            </w:rPr>
                            <w:t>ICP-</w:t>
                          </w:r>
                          <w:r>
                            <w:rPr>
                              <w:spacing w:val="-5"/>
                              <w:sz w:val="16"/>
                            </w:rPr>
                            <w:t>v04</w:t>
                          </w:r>
                        </w:p>
                      </w:txbxContent>
                    </wps:txbx>
                    <wps:bodyPr wrap="square" lIns="0" tIns="0" rIns="0" bIns="0" rtlCol="0">
                      <a:noAutofit/>
                    </wps:bodyPr>
                  </wps:wsp>
                </a:graphicData>
              </a:graphic>
            </wp:anchor>
          </w:drawing>
        </mc:Choice>
        <mc:Fallback>
          <w:pict>
            <v:shape w14:anchorId="0F051829" id="Textbox 4772" o:spid="_x0000_s1139" type="#_x0000_t202" style="position:absolute;margin-left:41.6pt;margin-top:803.5pt;width:145.45pt;height:10.95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4WSsAEAAE0DAAAOAAAAZHJzL2Uyb0RvYy54bWysU9uO0zAQfUfiHyy/0ySltEvUdAWsQEgr&#10;Fml3P8Bx7MYi9hiP26R/z9i9reBtxctkbB8fnzMzWd9OdmB7FdCAa3g1KzlTTkJn3Lbhz09f391w&#10;hlG4TgzgVMMPCvnt5u2b9ehrNYcehk4FRiQO69E3vI/R10WBsldW4Ay8cnSoIVgRaRm2RRfESOx2&#10;KOZluSxGCJ0PIBUi7d4dD/km82utZHzQGlVkQ8NJW8wx5NimWGzWot4G4XsjTzLEK1RYYRw9eqG6&#10;E1GwXTD/UFkjAyDoOJNgC9DaSJU9kJuq/MvNYy+8yl6oOOgvZcL/Ryt/7H8GZrqGL1arOWdOWOrS&#10;k5piCxPLe1Si0WNNyEdP2Dh9holane2ivwf5CwlSvMAcLyChU0kmHWz6kllGF6kLh0vl6R0mE9vN&#10;YjWvFpxJOqvefyyXH1JriuttHzB+U2BZShoeqLNZgdjfYzxCz5CTmOP7SVac2il7rJaJNW210B3I&#10;zEidbzj+3omgOBu+OyptGpNzEs5Je05CHL5AHqbkycGnXQRtsoIr70kB9Sx7OM1XGoqX64y6/gWb&#10;PwAAAP//AwBQSwMEFAAGAAgAAAAhAOPnJz7hAAAADAEAAA8AAABkcnMvZG93bnJldi54bWxMjz1P&#10;wzAQhnck/oN1SGzUaQpNCHEqVFQxoA4tIDFeYxNHxHZku6n777lOMN57j96PepXMwCblQ++sgPks&#10;A6Zs62RvOwEf75u7EliIaCUOzioBZxVg1Vxf1VhJd7I7Ne1jx8jEhgoF6BjHivPQamUwzNyoLP2+&#10;nTcY6fQdlx5PZG4GnmfZkhvsLSVoHNVaq/ZnfzQCPtfj5i19adxOD/L1JS92Z98mIW5v0vMTsKhS&#10;/IPhUp+qQ0OdDu5oZWCDgHKRE0n6MitoFBGL4n4O7HCR8vIReFPz/yOaXwAAAP//AwBQSwECLQAU&#10;AAYACAAAACEAtoM4kv4AAADhAQAAEwAAAAAAAAAAAAAAAAAAAAAAW0NvbnRlbnRfVHlwZXNdLnht&#10;bFBLAQItABQABgAIAAAAIQA4/SH/1gAAAJQBAAALAAAAAAAAAAAAAAAAAC8BAABfcmVscy8ucmVs&#10;c1BLAQItABQABgAIAAAAIQDud4WSsAEAAE0DAAAOAAAAAAAAAAAAAAAAAC4CAABkcnMvZTJvRG9j&#10;LnhtbFBLAQItABQABgAIAAAAIQDj5yc+4QAAAAwBAAAPAAAAAAAAAAAAAAAAAAoEAABkcnMvZG93&#10;bnJldi54bWxQSwUGAAAAAAQABADzAAAAGAUAAAAA&#10;" filled="f" stroked="f">
              <v:path arrowok="t"/>
              <v:textbox inset="0,0,0,0">
                <w:txbxContent>
                  <w:p w:rsidR="00C502C5" w:rsidRDefault="00C502C5">
                    <w:pPr>
                      <w:spacing w:before="14"/>
                      <w:ind w:left="20"/>
                      <w:rPr>
                        <w:sz w:val="16"/>
                      </w:rPr>
                    </w:pPr>
                    <w:r>
                      <w:rPr>
                        <w:sz w:val="16"/>
                      </w:rPr>
                      <w:t>DPAJ/SDB/SAPRE</w:t>
                    </w:r>
                    <w:r>
                      <w:rPr>
                        <w:spacing w:val="-6"/>
                        <w:sz w:val="16"/>
                      </w:rPr>
                      <w:t xml:space="preserve"> </w:t>
                    </w:r>
                    <w:r>
                      <w:rPr>
                        <w:sz w:val="16"/>
                      </w:rPr>
                      <w:t>–</w:t>
                    </w:r>
                    <w:r>
                      <w:rPr>
                        <w:spacing w:val="-4"/>
                        <w:sz w:val="16"/>
                      </w:rPr>
                      <w:t xml:space="preserve"> </w:t>
                    </w:r>
                    <w:r>
                      <w:rPr>
                        <w:sz w:val="16"/>
                      </w:rPr>
                      <w:t>Annexe</w:t>
                    </w:r>
                    <w:r>
                      <w:rPr>
                        <w:spacing w:val="-8"/>
                        <w:sz w:val="16"/>
                      </w:rPr>
                      <w:t xml:space="preserve"> </w:t>
                    </w:r>
                    <w:r>
                      <w:rPr>
                        <w:sz w:val="16"/>
                      </w:rPr>
                      <w:t>-</w:t>
                    </w:r>
                    <w:r>
                      <w:rPr>
                        <w:spacing w:val="-5"/>
                        <w:sz w:val="16"/>
                      </w:rPr>
                      <w:t xml:space="preserve"> </w:t>
                    </w:r>
                    <w:r>
                      <w:rPr>
                        <w:sz w:val="16"/>
                      </w:rPr>
                      <w:t>CR</w:t>
                    </w:r>
                    <w:r>
                      <w:rPr>
                        <w:spacing w:val="-4"/>
                        <w:sz w:val="16"/>
                      </w:rPr>
                      <w:t xml:space="preserve"> </w:t>
                    </w:r>
                    <w:r>
                      <w:rPr>
                        <w:sz w:val="16"/>
                      </w:rPr>
                      <w:t>ICP-</w:t>
                    </w:r>
                    <w:r>
                      <w:rPr>
                        <w:spacing w:val="-5"/>
                        <w:sz w:val="16"/>
                      </w:rPr>
                      <w:t>v04</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76672" behindDoc="1" locked="0" layoutInCell="1" allowOverlap="1" wp14:anchorId="34538BD2" wp14:editId="0427C6F1">
              <wp:simplePos x="0" y="0"/>
              <wp:positionH relativeFrom="page">
                <wp:posOffset>5664148</wp:posOffset>
              </wp:positionH>
              <wp:positionV relativeFrom="page">
                <wp:posOffset>10059472</wp:posOffset>
              </wp:positionV>
              <wp:extent cx="649605" cy="165735"/>
              <wp:effectExtent l="0" t="0" r="0" b="0"/>
              <wp:wrapNone/>
              <wp:docPr id="4769" name="Textbox 4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9605" cy="165735"/>
                      </a:xfrm>
                      <a:prstGeom prst="rect">
                        <a:avLst/>
                      </a:prstGeom>
                    </wps:spPr>
                    <wps:txbx>
                      <w:txbxContent>
                        <w:p w:rsidR="00C502C5" w:rsidRDefault="00C502C5">
                          <w:pPr>
                            <w:spacing w:before="10"/>
                            <w:ind w:left="20"/>
                            <w:rPr>
                              <w:sz w:val="20"/>
                            </w:rPr>
                          </w:pPr>
                          <w:r>
                            <w:rPr>
                              <w:sz w:val="20"/>
                            </w:rPr>
                            <w:t>Page</w:t>
                          </w:r>
                          <w:r>
                            <w:rPr>
                              <w:spacing w:val="-4"/>
                              <w:sz w:val="20"/>
                            </w:rPr>
                            <w:t xml:space="preserve"> </w:t>
                          </w:r>
                          <w:r>
                            <w:rPr>
                              <w:sz w:val="20"/>
                            </w:rPr>
                            <w:fldChar w:fldCharType="begin"/>
                          </w:r>
                          <w:r>
                            <w:rPr>
                              <w:sz w:val="20"/>
                            </w:rPr>
                            <w:instrText xml:space="preserve"> PAGE </w:instrText>
                          </w:r>
                          <w:r>
                            <w:rPr>
                              <w:sz w:val="20"/>
                            </w:rPr>
                            <w:fldChar w:fldCharType="separate"/>
                          </w:r>
                          <w:r>
                            <w:rPr>
                              <w:noProof/>
                              <w:sz w:val="20"/>
                            </w:rPr>
                            <w:t>8</w:t>
                          </w:r>
                          <w:r>
                            <w:rPr>
                              <w:sz w:val="20"/>
                            </w:rPr>
                            <w:fldChar w:fldCharType="end"/>
                          </w:r>
                          <w:r>
                            <w:rPr>
                              <w:spacing w:val="-2"/>
                              <w:sz w:val="20"/>
                            </w:rPr>
                            <w:t xml:space="preserve"> </w:t>
                          </w:r>
                          <w:r>
                            <w:rPr>
                              <w:sz w:val="20"/>
                            </w:rPr>
                            <w:t>sur</w:t>
                          </w:r>
                          <w:r>
                            <w:rPr>
                              <w:spacing w:val="-3"/>
                              <w:sz w:val="20"/>
                            </w:rPr>
                            <w:t xml:space="preserve"> </w:t>
                          </w:r>
                          <w:r>
                            <w:rPr>
                              <w:spacing w:val="-10"/>
                              <w:sz w:val="20"/>
                            </w:rPr>
                            <w:t>8</w:t>
                          </w:r>
                        </w:p>
                      </w:txbxContent>
                    </wps:txbx>
                    <wps:bodyPr wrap="square" lIns="0" tIns="0" rIns="0" bIns="0" rtlCol="0">
                      <a:noAutofit/>
                    </wps:bodyPr>
                  </wps:wsp>
                </a:graphicData>
              </a:graphic>
            </wp:anchor>
          </w:drawing>
        </mc:Choice>
        <mc:Fallback>
          <w:pict>
            <v:shapetype w14:anchorId="34538BD2" id="_x0000_t202" coordsize="21600,21600" o:spt="202" path="m,l,21600r21600,l21600,xe">
              <v:stroke joinstyle="miter"/>
              <v:path gradientshapeok="t" o:connecttype="rect"/>
            </v:shapetype>
            <v:shape id="Textbox 4769" o:spid="_x0000_s1140" type="#_x0000_t202" style="position:absolute;margin-left:446pt;margin-top:792.1pt;width:51.15pt;height:13.0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M54rwEAAEwDAAAOAAAAZHJzL2Uyb0RvYy54bWysU9tu3CAQfa+Uf0C8d/GmWaex1hs1jRJV&#10;itpKST4AY1hbNQxl2LX37zuwt6h9q/KCh+FwOGdmvLyd7MC2OmAPrubzWcGZdgra3q1r/vry8PEz&#10;Zxila+UATtd8p5Hfri4+LEdf6UvoYGh1YETisBp9zbsYfSUEqk5biTPw2tGhgWBlpG1YizbIkdjt&#10;IC6LohQjhNYHUBqRsvf7Q77K/MZoFX8YgzqyoeakLeY15LVJq1gtZbUO0ne9OsiQ/6HCyt7Royeq&#10;exkl24T+HyrbqwAIJs4UWAHG9EpnD+RmXvzl5rmTXmcvVBz0pzLh+9Gq79ufgfVtza+uyxvOnLTU&#10;pRc9xQYmlnNUotFjRchnT9g43cFErc520T+B+oUEEW8w+wtI6FSSyQSbvmSW0UXqwu5UeXqHKUqW&#10;VzdlseBM0dG8XFx/WqTOiPNlHzA+arAsBTUP1NgsQG6fMO6hR8hBy/75pCpOzZQtzjNrSjXQ7sjL&#10;SI2vOf7eyKA5G745qmyakmMQjkFzDEIcvkKepWTJwZdNBNNnBWfegwJqWfZwGK80E2/3GXX+CVZ/&#10;AAAA//8DAFBLAwQUAAYACAAAACEAfzC3FeMAAAANAQAADwAAAGRycy9kb3ducmV2LnhtbEyPzU7D&#10;MBCE70i8g7VI3KjT9IckxKlQUcUBcWgBiaMbmzgiXke2m7pvz3KC486MZr+pN8kObNI+9A4FzGcZ&#10;MI2tUz12At7fdncFsBAlKjk41AIuOsCmub6qZaXcGfd6OsSOUQmGSgowMY4V56E12sowc6NG8r6c&#10;tzLS6TuuvDxTuR14nmVrbmWP9MHIUW+Nbr8PJyvgYzvuXtKnka/TSj0/5ff7i2+TELc36fEBWNQp&#10;/oXhF5/QoSGmozuhCmwQUJQ5bYlkrIplDowiZblcADuStJ5nC+BNzf+vaH4AAAD//wMAUEsBAi0A&#10;FAAGAAgAAAAhALaDOJL+AAAA4QEAABMAAAAAAAAAAAAAAAAAAAAAAFtDb250ZW50X1R5cGVzXS54&#10;bWxQSwECLQAUAAYACAAAACEAOP0h/9YAAACUAQAACwAAAAAAAAAAAAAAAAAvAQAAX3JlbHMvLnJl&#10;bHNQSwECLQAUAAYACAAAACEA8ojOeK8BAABMAwAADgAAAAAAAAAAAAAAAAAuAgAAZHJzL2Uyb0Rv&#10;Yy54bWxQSwECLQAUAAYACAAAACEAfzC3FeMAAAANAQAADwAAAAAAAAAAAAAAAAAJBAAAZHJzL2Rv&#10;d25yZXYueG1sUEsFBgAAAAAEAAQA8wAAABkFAAAAAA==&#10;" filled="f" stroked="f">
              <v:path arrowok="t"/>
              <v:textbox inset="0,0,0,0">
                <w:txbxContent>
                  <w:p w:rsidR="00C502C5" w:rsidRDefault="00C502C5">
                    <w:pPr>
                      <w:spacing w:before="10"/>
                      <w:ind w:left="20"/>
                      <w:rPr>
                        <w:sz w:val="20"/>
                      </w:rPr>
                    </w:pPr>
                    <w:r>
                      <w:rPr>
                        <w:sz w:val="20"/>
                      </w:rPr>
                      <w:t>Page</w:t>
                    </w:r>
                    <w:r>
                      <w:rPr>
                        <w:spacing w:val="-4"/>
                        <w:sz w:val="20"/>
                      </w:rPr>
                      <w:t xml:space="preserve"> </w:t>
                    </w:r>
                    <w:r>
                      <w:rPr>
                        <w:sz w:val="20"/>
                      </w:rPr>
                      <w:fldChar w:fldCharType="begin"/>
                    </w:r>
                    <w:r>
                      <w:rPr>
                        <w:sz w:val="20"/>
                      </w:rPr>
                      <w:instrText xml:space="preserve"> PAGE </w:instrText>
                    </w:r>
                    <w:r>
                      <w:rPr>
                        <w:sz w:val="20"/>
                      </w:rPr>
                      <w:fldChar w:fldCharType="separate"/>
                    </w:r>
                    <w:r>
                      <w:rPr>
                        <w:noProof/>
                        <w:sz w:val="20"/>
                      </w:rPr>
                      <w:t>8</w:t>
                    </w:r>
                    <w:r>
                      <w:rPr>
                        <w:sz w:val="20"/>
                      </w:rPr>
                      <w:fldChar w:fldCharType="end"/>
                    </w:r>
                    <w:r>
                      <w:rPr>
                        <w:spacing w:val="-2"/>
                        <w:sz w:val="20"/>
                      </w:rPr>
                      <w:t xml:space="preserve"> </w:t>
                    </w:r>
                    <w:r>
                      <w:rPr>
                        <w:sz w:val="20"/>
                      </w:rPr>
                      <w:t>sur</w:t>
                    </w:r>
                    <w:r>
                      <w:rPr>
                        <w:spacing w:val="-3"/>
                        <w:sz w:val="20"/>
                      </w:rPr>
                      <w:t xml:space="preserve"> </w:t>
                    </w:r>
                    <w:r>
                      <w:rPr>
                        <w:spacing w:val="-10"/>
                        <w:sz w:val="20"/>
                      </w:rPr>
                      <w:t>8</w:t>
                    </w:r>
                  </w:p>
                </w:txbxContent>
              </v:textbox>
              <w10:wrap anchorx="page" anchory="page"/>
            </v:shape>
          </w:pict>
        </mc:Fallback>
      </mc:AlternateContent>
    </w:r>
    <w:r>
      <w:rPr>
        <w:noProof/>
        <w:lang w:eastAsia="fr-FR"/>
      </w:rPr>
      <mc:AlternateContent>
        <mc:Choice Requires="wps">
          <w:drawing>
            <wp:anchor distT="0" distB="0" distL="0" distR="0" simplePos="0" relativeHeight="251677696" behindDoc="1" locked="0" layoutInCell="1" allowOverlap="1" wp14:anchorId="0507C241" wp14:editId="15B3DBA8">
              <wp:simplePos x="0" y="0"/>
              <wp:positionH relativeFrom="page">
                <wp:posOffset>528319</wp:posOffset>
              </wp:positionH>
              <wp:positionV relativeFrom="page">
                <wp:posOffset>10204646</wp:posOffset>
              </wp:positionV>
              <wp:extent cx="1847214" cy="139065"/>
              <wp:effectExtent l="0" t="0" r="0" b="0"/>
              <wp:wrapNone/>
              <wp:docPr id="4770" name="Textbox 4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47214" cy="139065"/>
                      </a:xfrm>
                      <a:prstGeom prst="rect">
                        <a:avLst/>
                      </a:prstGeom>
                    </wps:spPr>
                    <wps:txbx>
                      <w:txbxContent>
                        <w:p w:rsidR="00C502C5" w:rsidRDefault="00C502C5">
                          <w:pPr>
                            <w:spacing w:before="14"/>
                            <w:ind w:left="20"/>
                            <w:rPr>
                              <w:sz w:val="16"/>
                            </w:rPr>
                          </w:pPr>
                          <w:r>
                            <w:rPr>
                              <w:sz w:val="16"/>
                            </w:rPr>
                            <w:t>DPAJ/SDB/SAPRE</w:t>
                          </w:r>
                          <w:r>
                            <w:rPr>
                              <w:spacing w:val="-6"/>
                              <w:sz w:val="16"/>
                            </w:rPr>
                            <w:t xml:space="preserve"> </w:t>
                          </w:r>
                          <w:r>
                            <w:rPr>
                              <w:sz w:val="16"/>
                            </w:rPr>
                            <w:t>–</w:t>
                          </w:r>
                          <w:r>
                            <w:rPr>
                              <w:spacing w:val="-4"/>
                              <w:sz w:val="16"/>
                            </w:rPr>
                            <w:t xml:space="preserve"> </w:t>
                          </w:r>
                          <w:r>
                            <w:rPr>
                              <w:sz w:val="16"/>
                            </w:rPr>
                            <w:t>Annexe</w:t>
                          </w:r>
                          <w:r>
                            <w:rPr>
                              <w:spacing w:val="-8"/>
                              <w:sz w:val="16"/>
                            </w:rPr>
                            <w:t xml:space="preserve"> </w:t>
                          </w:r>
                          <w:r>
                            <w:rPr>
                              <w:sz w:val="16"/>
                            </w:rPr>
                            <w:t>-</w:t>
                          </w:r>
                          <w:r>
                            <w:rPr>
                              <w:spacing w:val="-5"/>
                              <w:sz w:val="16"/>
                            </w:rPr>
                            <w:t xml:space="preserve"> </w:t>
                          </w:r>
                          <w:r>
                            <w:rPr>
                              <w:sz w:val="16"/>
                            </w:rPr>
                            <w:t>CR</w:t>
                          </w:r>
                          <w:r>
                            <w:rPr>
                              <w:spacing w:val="-4"/>
                              <w:sz w:val="16"/>
                            </w:rPr>
                            <w:t xml:space="preserve"> </w:t>
                          </w:r>
                          <w:r>
                            <w:rPr>
                              <w:sz w:val="16"/>
                            </w:rPr>
                            <w:t>ICP-</w:t>
                          </w:r>
                          <w:r>
                            <w:rPr>
                              <w:spacing w:val="-5"/>
                              <w:sz w:val="16"/>
                            </w:rPr>
                            <w:t>v04</w:t>
                          </w:r>
                        </w:p>
                      </w:txbxContent>
                    </wps:txbx>
                    <wps:bodyPr wrap="square" lIns="0" tIns="0" rIns="0" bIns="0" rtlCol="0">
                      <a:noAutofit/>
                    </wps:bodyPr>
                  </wps:wsp>
                </a:graphicData>
              </a:graphic>
            </wp:anchor>
          </w:drawing>
        </mc:Choice>
        <mc:Fallback>
          <w:pict>
            <v:shape w14:anchorId="0507C241" id="Textbox 4770" o:spid="_x0000_s1141" type="#_x0000_t202" style="position:absolute;margin-left:41.6pt;margin-top:803.5pt;width:145.45pt;height:10.9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fAsAEAAE0DAAAOAAAAZHJzL2Uyb0RvYy54bWysU1Fv0zAQfkfiP1h+p0lLWUfUdAImENLE&#10;kLb9AMexG4vYZ3xuk/57zk7aTfA28eKc7c/ffd/dZXsz2p4dVUADrubLRcmZchJa4/Y1f3r8+u6a&#10;M4zCtaIHp2p+Ushvdm/fbAdfqRV00LcqMCJxWA2+5l2MvioKlJ2yAhfglaNLDcGKSNuwL9ogBmK3&#10;fbEqy6tigND6AFIh0untdMl3mV9rJeO91qgi62tO2mJeQ16btBa7raj2QfjOyFmGeIUKK4yjpBeq&#10;WxEFOwTzD5U1MgCCjgsJtgCtjVTZA7lZln+5eeiEV9kLFQf9pUz4/2jlj+PPwExb8/VmQwVywlKX&#10;HtUYGxhZPqMSDR4rQj54wsbxM4zU6mwX/R3IX0iQ4gVmeoCETiUZdbDpS2YZPaQkp0vlKQ+Tie16&#10;vVkt15xJulu+/1hefUitKZ5f+4DxmwLLUlDzQJ3NCsTxDuMEPUNmMVP+JCuOzZg9UobZTQPticwM&#10;1Pma4++DCIqz/ruj0qYxOQfhHDTnIMT+C+RhSp4cfDpE0CYrSKkm3lkB9Sx7mOcrDcXLfUY9/wW7&#10;PwAAAP//AwBQSwMEFAAGAAgAAAAhAOPnJz7hAAAADAEAAA8AAABkcnMvZG93bnJldi54bWxMjz1P&#10;wzAQhnck/oN1SGzUaQpNCHEqVFQxoA4tIDFeYxNHxHZku6n777lOMN57j96PepXMwCblQ++sgPks&#10;A6Zs62RvOwEf75u7EliIaCUOzioBZxVg1Vxf1VhJd7I7Ne1jx8jEhgoF6BjHivPQamUwzNyoLP2+&#10;nTcY6fQdlx5PZG4GnmfZkhvsLSVoHNVaq/ZnfzQCPtfj5i19adxOD/L1JS92Z98mIW5v0vMTsKhS&#10;/IPhUp+qQ0OdDu5oZWCDgHKRE0n6MitoFBGL4n4O7HCR8vIReFPz/yOaXwAAAP//AwBQSwECLQAU&#10;AAYACAAAACEAtoM4kv4AAADhAQAAEwAAAAAAAAAAAAAAAAAAAAAAW0NvbnRlbnRfVHlwZXNdLnht&#10;bFBLAQItABQABgAIAAAAIQA4/SH/1gAAAJQBAAALAAAAAAAAAAAAAAAAAC8BAABfcmVscy8ucmVs&#10;c1BLAQItABQABgAIAAAAIQA78+fAsAEAAE0DAAAOAAAAAAAAAAAAAAAAAC4CAABkcnMvZTJvRG9j&#10;LnhtbFBLAQItABQABgAIAAAAIQDj5yc+4QAAAAwBAAAPAAAAAAAAAAAAAAAAAAoEAABkcnMvZG93&#10;bnJldi54bWxQSwUGAAAAAAQABADzAAAAGAUAAAAA&#10;" filled="f" stroked="f">
              <v:path arrowok="t"/>
              <v:textbox inset="0,0,0,0">
                <w:txbxContent>
                  <w:p w:rsidR="00C502C5" w:rsidRDefault="00C502C5">
                    <w:pPr>
                      <w:spacing w:before="14"/>
                      <w:ind w:left="20"/>
                      <w:rPr>
                        <w:sz w:val="16"/>
                      </w:rPr>
                    </w:pPr>
                    <w:r>
                      <w:rPr>
                        <w:sz w:val="16"/>
                      </w:rPr>
                      <w:t>DPAJ/SDB/SAPRE</w:t>
                    </w:r>
                    <w:r>
                      <w:rPr>
                        <w:spacing w:val="-6"/>
                        <w:sz w:val="16"/>
                      </w:rPr>
                      <w:t xml:space="preserve"> </w:t>
                    </w:r>
                    <w:r>
                      <w:rPr>
                        <w:sz w:val="16"/>
                      </w:rPr>
                      <w:t>–</w:t>
                    </w:r>
                    <w:r>
                      <w:rPr>
                        <w:spacing w:val="-4"/>
                        <w:sz w:val="16"/>
                      </w:rPr>
                      <w:t xml:space="preserve"> </w:t>
                    </w:r>
                    <w:r>
                      <w:rPr>
                        <w:sz w:val="16"/>
                      </w:rPr>
                      <w:t>Annexe</w:t>
                    </w:r>
                    <w:r>
                      <w:rPr>
                        <w:spacing w:val="-8"/>
                        <w:sz w:val="16"/>
                      </w:rPr>
                      <w:t xml:space="preserve"> </w:t>
                    </w:r>
                    <w:r>
                      <w:rPr>
                        <w:sz w:val="16"/>
                      </w:rPr>
                      <w:t>-</w:t>
                    </w:r>
                    <w:r>
                      <w:rPr>
                        <w:spacing w:val="-5"/>
                        <w:sz w:val="16"/>
                      </w:rPr>
                      <w:t xml:space="preserve"> </w:t>
                    </w:r>
                    <w:r>
                      <w:rPr>
                        <w:sz w:val="16"/>
                      </w:rPr>
                      <w:t>CR</w:t>
                    </w:r>
                    <w:r>
                      <w:rPr>
                        <w:spacing w:val="-4"/>
                        <w:sz w:val="16"/>
                      </w:rPr>
                      <w:t xml:space="preserve"> </w:t>
                    </w:r>
                    <w:r>
                      <w:rPr>
                        <w:sz w:val="16"/>
                      </w:rPr>
                      <w:t>ICP-</w:t>
                    </w:r>
                    <w:r>
                      <w:rPr>
                        <w:spacing w:val="-5"/>
                        <w:sz w:val="16"/>
                      </w:rPr>
                      <w:t>v04</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83840" behindDoc="1" locked="0" layoutInCell="1" allowOverlap="1" wp14:anchorId="2FFE7DAB" wp14:editId="5127E775">
              <wp:simplePos x="0" y="0"/>
              <wp:positionH relativeFrom="page">
                <wp:posOffset>6774180</wp:posOffset>
              </wp:positionH>
              <wp:positionV relativeFrom="page">
                <wp:posOffset>10123931</wp:posOffset>
              </wp:positionV>
              <wp:extent cx="9525" cy="117475"/>
              <wp:effectExtent l="0" t="0" r="0" b="0"/>
              <wp:wrapNone/>
              <wp:docPr id="4819" name="Graphic 48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0ED173" id="Graphic 4819" o:spid="_x0000_s1026" style="position:absolute;margin-left:533.4pt;margin-top:797.15pt;width:.75pt;height:9.25pt;z-index:-251632640;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0qaOAIAAOAEAAAOAAAAZHJzL2Uyb0RvYy54bWysVF1v2yAUfZ+0/4B4XxxnyZpYcaqpVatJ&#10;VVepmfZMMI7RMJcBid1/vws2bro9bZof8IV7uD7nfnh73beKnIV1EnRJ89mcEqE5VFIfS/ptf/dh&#10;TYnzTFdMgRYlfRGOXu/ev9t2phALaEBVwhIMol3RmZI23psiyxxvRMvcDIzQ6KzBtszj1h6zyrIO&#10;o7cqW8znn7IObGUscOEcnt4OTrqL8etacP+1rp3wRJUUufm42rgewprttqw4WmYayUca7B9YtExq&#10;/OgU6pZ5Rk5W/hGqldyCg9rPOLQZ1LXkImpANfn8NzXPDTMiasHkODOlyf2/sPzx/GSJrEq6XOcb&#10;SjRrsUr3Y0LiGaaoM65A5LN5skGkMw/Afzh0ZG88YeNGTF/bNmBRIuljvl+mfIveE46Hm9ViRQlH&#10;R55fLa9WoRoZK9JVfnL+XkAMw84Pzg/FqpLFmmTxXifTYslDsVUstqcEi20pwWIfhmIb5sO9wC2Y&#10;pEs8molG8LVwFnuIKB8EbPLlkpKkAVm+ApS+BGKXXaCSL71NDDZgUPTH5XoUnQDpPQCnr/4NNnY1&#10;MkyhuAInhtQGxTHHUxYQd5lnB0pWd1KpoNzZ4+FGWXJmYXriM7K9gMUWGKoe6n+A6gU7qsMOKqn7&#10;eWJWUKK+aOzZMH/JsMk4JMN6dQNxSmPSrfP7/juzhhg0S+qxaR4hTQQrUkMg/wAYsOGmhs8nD7UM&#10;3RK5DYzGDY5R1D+OfJjTy31Evf6Ydr8A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1cNKmj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84864" behindDoc="1" locked="0" layoutInCell="1" allowOverlap="1" wp14:anchorId="02E74149" wp14:editId="7CC02F75">
              <wp:simplePos x="0" y="0"/>
              <wp:positionH relativeFrom="page">
                <wp:posOffset>2380488</wp:posOffset>
              </wp:positionH>
              <wp:positionV relativeFrom="page">
                <wp:posOffset>10189476</wp:posOffset>
              </wp:positionV>
              <wp:extent cx="1580515" cy="5080"/>
              <wp:effectExtent l="0" t="0" r="0" b="0"/>
              <wp:wrapNone/>
              <wp:docPr id="4820" name="Graphic 48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14D3208F" id="Graphic 4820" o:spid="_x0000_s1026" style="position:absolute;margin-left:187.45pt;margin-top:802.3pt;width:124.45pt;height:.4pt;z-index:-251631616;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T2ATAIAAD4FAAAOAAAAZHJzL2Uyb0RvYy54bWysVFFv2yAQfp+0/4B4X+ykcedZcaqpVapJ&#10;VVepqfZMMI6tYY4BidN/vwOb1Nkepk3zAz64j+O7+w5WN6dOkqMwtgVV0vkspUQoDlWr9iV92W4+&#10;5JRYx1TFJChR0ldh6c36/btVrwuxgAZkJQzBIMoWvS5p45wuksTyRnTMzkALhc4aTMccTs0+qQzr&#10;MXonk0WaXic9mEob4MJaXL0bnHQd4te14O5rXVvhiCwpcnNhNGHc+TFZr1ixN0w3LR9psH9g0bFW&#10;4aHnUHfMMXIw7W+hupYbsFC7GYcugbpuuQg5YDbz9JdsnhumRcgFi2P1uUz2/4Xlj8cnQ9qqpMt8&#10;gQVSrEOV7seChDUsUa9tgchn/WR8klY/AP9u0ZFcePzEjphTbTqPxRTJKdT79VxvcXKE4+I8y9Ns&#10;nlHC0ZeleZAjYUXcyw/W3QsIcdjxwbpBrSparIkWP6loGtTcqy2D2o4SVNtQgmrvBrU1c36fJ+dN&#10;0k+INCMP7+zgKLYQYM6n4Nle5djPMRFk+oaR6gK7zJdXH68vsBER/zpExZpP4kVf/E8xyyz75DPA&#10;Y6M7/gfYfHLon8GTbP4KHEWKZ3MJVgy0fDkDv3OJketURAuyrTatlL6q1ux3t9KQI/N3E7/NZkxv&#10;AgsNNvSU764dVK/Yrz32Z0ntjwMzghL5ReGN8Lc7GiYau2gYJ28hvAFBUGPd9vSNGU00miV12JKP&#10;EO8bK2K3IX8PGLB+p4LPBwd161sxcBsYjRO8pCH/8UHxr8B0HlBvz976JwAAAP//AwBQSwMEFAAG&#10;AAgAAAAhAB2YVVLhAAAADQEAAA8AAABkcnMvZG93bnJldi54bWxMj81OwzAQhO9IvIO1SNyoQxoC&#10;hDhVQULckBoQEjc33vyIeJ3ETht4ehYucNyZT7Mz+WaxvTjg5DtHCi5XEQikypmOGgWvL48XNyB8&#10;0GR07wgVfKKHTXF6kuvMuCPt8FCGRnAI+UwraEMYMil91aLVfuUGJPZqN1kd+JwaaSZ95HDbyziK&#10;Uml1R/yh1QM+tFh9lLNVUMrncey/4vvRvM9Pu+0b1fVCSp2fLds7EAGX8AfDT32uDgV32ruZjBe9&#10;gvV1cssoG2mUpCAYSeM1r9n/SlcJyCKX/1cU3wAAAP//AwBQSwECLQAUAAYACAAAACEAtoM4kv4A&#10;AADhAQAAEwAAAAAAAAAAAAAAAAAAAAAAW0NvbnRlbnRfVHlwZXNdLnhtbFBLAQItABQABgAIAAAA&#10;IQA4/SH/1gAAAJQBAAALAAAAAAAAAAAAAAAAAC8BAABfcmVscy8ucmVsc1BLAQItABQABgAIAAAA&#10;IQDFmT2ATAIAAD4FAAAOAAAAAAAAAAAAAAAAAC4CAABkcnMvZTJvRG9jLnhtbFBLAQItABQABgAI&#10;AAAAIQAdmFVS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85888" behindDoc="1" locked="0" layoutInCell="1" allowOverlap="1" wp14:anchorId="73E9A692" wp14:editId="65A824C0">
              <wp:simplePos x="0" y="0"/>
              <wp:positionH relativeFrom="page">
                <wp:posOffset>887983</wp:posOffset>
              </wp:positionH>
              <wp:positionV relativeFrom="page">
                <wp:posOffset>10111678</wp:posOffset>
              </wp:positionV>
              <wp:extent cx="3084830" cy="168275"/>
              <wp:effectExtent l="0" t="0" r="0" b="0"/>
              <wp:wrapNone/>
              <wp:docPr id="4821" name="Textbox 4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6</w:t>
                          </w:r>
                          <w:r>
                            <w:rPr>
                              <w:spacing w:val="-2"/>
                              <w:position w:val="-3"/>
                              <w:sz w:val="20"/>
                            </w:rPr>
                            <w:fldChar w:fldCharType="end"/>
                          </w:r>
                          <w:r>
                            <w:rPr>
                              <w:color w:val="0000FF"/>
                              <w:spacing w:val="-2"/>
                              <w:sz w:val="16"/>
                            </w:rPr>
                            <w:t>.doc</w:t>
                          </w:r>
                        </w:p>
                      </w:txbxContent>
                    </wps:txbx>
                    <wps:bodyPr wrap="square" lIns="0" tIns="0" rIns="0" bIns="0" rtlCol="0">
                      <a:noAutofit/>
                    </wps:bodyPr>
                  </wps:wsp>
                </a:graphicData>
              </a:graphic>
            </wp:anchor>
          </w:drawing>
        </mc:Choice>
        <mc:Fallback>
          <w:pict>
            <v:shapetype w14:anchorId="73E9A692" id="_x0000_t202" coordsize="21600,21600" o:spt="202" path="m,l,21600r21600,l21600,xe">
              <v:stroke joinstyle="miter"/>
              <v:path gradientshapeok="t" o:connecttype="rect"/>
            </v:shapetype>
            <v:shape id="Textbox 4821" o:spid="_x0000_s1142" type="#_x0000_t202" style="position:absolute;margin-left:69.9pt;margin-top:796.2pt;width:242.9pt;height:13.2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3MdrwEAAE0DAAAOAAAAZHJzL2Uyb0RvYy54bWysU9uO0zAQfUfiHyy/0yTtskRR0xWwAiGt&#10;AGmXD3Acu7GIPcbjNunfM3ZvK3hb7YtjzxwfnzMzWd/NdmR7FdCAa3m1KDlTTkJv3Lblv56+vKs5&#10;wyhcL0ZwquUHhfxu8/bNevKNWsIAY68CIxKHzeRbPsTom6JAOSgrcAFeOUpqCFZEOoZt0QcxEbsd&#10;i2VZ3hYThN4HkAqRovfHJN9kfq2VjD+0RhXZ2HLSFvMa8tqltdisRbMNwg9GnmSIF6iwwjh69EJ1&#10;L6Jgu2D+o7JGBkDQcSHBFqC1kSp7IDdV+Y+bx0F4lb1QcdBfyoSvRyu/738GZvqW39TLijMnLHXp&#10;Sc2xg5nlGJVo8tgQ8tETNs6fYKZWZ7voH0D+RoIUzzDHC0joVJJZB5u+ZJbRRerC4VJ5eodJCq7K&#10;+qZeUUpSrrqtlx/ep9YU19s+YPyqwLK0aXmgzmYFYv+A8Qg9Q05iju8nWXHu5uyxWiXWFOqgP5CZ&#10;iTrfcvyzE0FxNn5zVNo0JudNOG+68ybE8TPkYUqeHHzcRdAmK7jynhRQz7KH03yloXh+zqjrX7D5&#10;CwAA//8DAFBLAwQUAAYACAAAACEAaLR0U+IAAAANAQAADwAAAGRycy9kb3ducmV2LnhtbEyPwU7D&#10;MBBE70j8g7VI3KjTQEIT4lSoqOKAOLSAxHEbmzgitiPbTd2/ZznBbWd3NPumWSczsln5MDgrYLnI&#10;gCnbOTnYXsD72/ZmBSxEtBJHZ5WAswqwbi8vGqylO9mdmvexZxRiQ40CdIxTzXnotDIYFm5Slm5f&#10;zhuMJH3PpccThZuR51lWcoODpQ8aJ7XRqvveH42Aj820fUmfGl/nQj4/5fe7s++SENdX6fEBWFQp&#10;/pnhF5/QoSWmgztaGdhI+rYi9EhDUeV3wMhS5kUJ7ECrcrmqgLcN/9+i/QEAAP//AwBQSwECLQAU&#10;AAYACAAAACEAtoM4kv4AAADhAQAAEwAAAAAAAAAAAAAAAAAAAAAAW0NvbnRlbnRfVHlwZXNdLnht&#10;bFBLAQItABQABgAIAAAAIQA4/SH/1gAAAJQBAAALAAAAAAAAAAAAAAAAAC8BAABfcmVscy8ucmVs&#10;c1BLAQItABQABgAIAAAAIQB593MdrwEAAE0DAAAOAAAAAAAAAAAAAAAAAC4CAABkcnMvZTJvRG9j&#10;LnhtbFBLAQItABQABgAIAAAAIQBotHRT4gAAAA0BAAAPAAAAAAAAAAAAAAAAAAkEAABkcnMvZG93&#10;bnJldi54bWxQSwUGAAAAAAQABADzAAAAGAU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6</w:t>
                    </w:r>
                    <w:r>
                      <w:rPr>
                        <w:spacing w:val="-2"/>
                        <w:position w:val="-3"/>
                        <w:sz w:val="20"/>
                      </w:rPr>
                      <w:fldChar w:fldCharType="end"/>
                    </w:r>
                    <w:r>
                      <w:rPr>
                        <w:color w:val="0000FF"/>
                        <w:spacing w:val="-2"/>
                        <w:sz w:val="16"/>
                      </w:rPr>
                      <w:t>.doc</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80768" behindDoc="1" locked="0" layoutInCell="1" allowOverlap="1" wp14:anchorId="7E96C15F" wp14:editId="788561BA">
              <wp:simplePos x="0" y="0"/>
              <wp:positionH relativeFrom="page">
                <wp:posOffset>6774180</wp:posOffset>
              </wp:positionH>
              <wp:positionV relativeFrom="page">
                <wp:posOffset>10123931</wp:posOffset>
              </wp:positionV>
              <wp:extent cx="9525" cy="117475"/>
              <wp:effectExtent l="0" t="0" r="0" b="0"/>
              <wp:wrapNone/>
              <wp:docPr id="4816" name="Graphic 48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C9E245" id="Graphic 4816" o:spid="_x0000_s1026" style="position:absolute;margin-left:533.4pt;margin-top:797.15pt;width:.75pt;height:9.25pt;z-index:-251635712;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UaOAIAAOAEAAAOAAAAZHJzL2Uyb0RvYy54bWysVF1v2yAUfZ+0/4B4XxxnSZtacaqpVatJ&#10;VVepmfZMMI7RMJcBiZ1/vws2brY9bZof8IV7uD7nfnhz27eKnIR1EnRJ89mcEqE5VFIfSvp19/Bh&#10;TYnzTFdMgRYlPQtHb7fv3206U4gFNKAqYQkG0a7oTEkb702RZY43omVuBkZodNZgW+Zxaw9ZZVmH&#10;0VuVLebzq6wDWxkLXDiHp/eDk25j/LoW3H+payc8USVFbj6uNq77sGbbDSsOlplG8pEG+wcWLZMa&#10;PzqFumeekaOVf4RqJbfgoPYzDm0GdS25iBpQTT7/Tc1rw4yIWjA5zkxpcv8vLH8+vVgiq5Iu1/kV&#10;JZq1WKXHMSHxDFPUGVcg8tW82CDSmSfg3x06sl88YeNGTF/bNmBRIuljvs9TvkXvCcfDm9ViRQlH&#10;R55fL69XoRoZK9JVfnT+UUAMw05Pzg/FqpLFmmTxXifTYslDsVUstqcEi20pwWLvh2Ib5sO9wC2Y&#10;pEs8molG8LVwEjuIKB8E3OTLJSVJA7J8Ayh9CcQuu0AlX3qbGGzAoOiPy/UoOgHSewBOX/0bbOxq&#10;ZJhCcQVODKkNimOOpywg7jLPDpSsHqRSQbmzh/2dsuTEwvTEZ2R7AYstMFQ91H8P1Rk7qsMOKqn7&#10;cWRWUKI+a+zZMH/JsMnYJ8N6dQdxSmPSrfO7/huzhhg0S+qxaZ4hTQQrUkMg/wAYsOGmhk9HD7UM&#10;3RK5DYzGDY5R1D+OfJjTy31Evf2Ytj8B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K4OVGj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81792" behindDoc="1" locked="0" layoutInCell="1" allowOverlap="1" wp14:anchorId="30032577" wp14:editId="03C11AAE">
              <wp:simplePos x="0" y="0"/>
              <wp:positionH relativeFrom="page">
                <wp:posOffset>2378964</wp:posOffset>
              </wp:positionH>
              <wp:positionV relativeFrom="page">
                <wp:posOffset>10189476</wp:posOffset>
              </wp:positionV>
              <wp:extent cx="1580515" cy="5080"/>
              <wp:effectExtent l="0" t="0" r="0" b="0"/>
              <wp:wrapNone/>
              <wp:docPr id="4817" name="Graphic 48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07753352" id="Graphic 4817" o:spid="_x0000_s1026" style="position:absolute;margin-left:187.3pt;margin-top:802.3pt;width:124.45pt;height:.4pt;z-index:-251634688;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KTAIAAD4FAAAOAAAAZHJzL2Uyb0RvYy54bWysVFFv2yAQfp+0/4B4X+y0cetZcaqpVapJ&#10;VVepmfZMMI6tYY4BiZN/vwOb1Nkepk3zAz64j+O7+w6Wd8dOkoMwtgVV0vkspUQoDlWrdiX9ull/&#10;yCmxjqmKSVCipCdh6d3q/btlrwtxBQ3IShiCQZQtel3SxjldJInljeiYnYEWCp01mI45nJpdUhnW&#10;Y/ROJldpepP0YCptgAtrcfVhcNJViF/XgrsvdW2FI7KkyM2F0YRx68dktWTFzjDdtHykwf6BRcda&#10;hYeeQz0wx8jetL+F6lpuwELtZhy6BOq65SLkgNnM01+yeW2YFiEXLI7V5zLZ/xeWPx9eDGmrki7y&#10;+S0linWo0uNYkLCGJeq1LRD5ql+MT9LqJ+DfLTqSC4+f2BFzrE3nsZgiOYZ6n871FkdHOC7OszzN&#10;5hklHH1Zmgc5ElbEvXxv3aOAEIcdnqwb1KqixZpo8aOKpkHNvdoyqO0oQbUNJaj2dlBbM+f3eXLe&#10;JP2ESDPy8M4ODmIDAeZ8Cp7tdY79HBNBpm8YqS6wi3xxfXtzgY2I+NchKjblJF70xf8Us8iyjz4D&#10;PDa643+AzSeH/hk8yeavwFGkeDaXYMVAy5cz8DuXGLlORbQg22rdSumras1uey8NOTB/N/Fbr8f0&#10;JrDQYENP+e7aQnXCfu2xP0tqf+yZEZTIzwpvhL/d0TDR2EbDOHkP4Q0IghrrNsdvzGii0Sypw5Z8&#10;hnjfWBG7Dfl7wID1OxV82juoW9+KgdvAaJzgJQ35jw+KfwWm84B6e/ZWPwEAAP//AwBQSwMEFAAG&#10;AAgAAAAhAP8AC07hAAAADQEAAA8AAABkcnMvZG93bnJldi54bWxMj81OwzAQhO9IvIO1SNyoQ9oG&#10;FOJUBQlxQ2pASNzcePMj4nUSO23g6dn2ArfdndHsN9lmtp044OhbRwpuFxEIpNKZlmoF72/PN/cg&#10;fNBkdOcIFXyjh01+eZHp1Lgj7fBQhFpwCPlUK2hC6FMpfdmg1X7heiTWKjdaHXgda2lGfeRw28k4&#10;ihJpdUv8odE9PjVYfhWTVVDI12HofuLHwXxOL7vtB1XVTEpdX83bBxAB5/BnhhM+o0POTHs3kfGi&#10;U7C8WyVsZSGJThNbkni5BrE/n9YrkHkm/7fIfwEAAP//AwBQSwECLQAUAAYACAAAACEAtoM4kv4A&#10;AADhAQAAEwAAAAAAAAAAAAAAAAAAAAAAW0NvbnRlbnRfVHlwZXNdLnhtbFBLAQItABQABgAIAAAA&#10;IQA4/SH/1gAAAJQBAAALAAAAAAAAAAAAAAAAAC8BAABfcmVscy8ucmVsc1BLAQItABQABgAIAAAA&#10;IQAD/scKTAIAAD4FAAAOAAAAAAAAAAAAAAAAAC4CAABkcnMvZTJvRG9jLnhtbFBLAQItABQABgAI&#10;AAAAIQD/AAtO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82816" behindDoc="1" locked="0" layoutInCell="1" allowOverlap="1" wp14:anchorId="22292D86" wp14:editId="20C43CE2">
              <wp:simplePos x="0" y="0"/>
              <wp:positionH relativeFrom="page">
                <wp:posOffset>886460</wp:posOffset>
              </wp:positionH>
              <wp:positionV relativeFrom="page">
                <wp:posOffset>10111678</wp:posOffset>
              </wp:positionV>
              <wp:extent cx="3084830" cy="168275"/>
              <wp:effectExtent l="0" t="0" r="0" b="0"/>
              <wp:wrapNone/>
              <wp:docPr id="4818" name="Textbox 4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6</w:t>
                          </w:r>
                          <w:r>
                            <w:rPr>
                              <w:spacing w:val="-2"/>
                              <w:position w:val="-3"/>
                              <w:sz w:val="20"/>
                            </w:rPr>
                            <w:fldChar w:fldCharType="end"/>
                          </w:r>
                          <w:r>
                            <w:rPr>
                              <w:color w:val="0000FF"/>
                              <w:spacing w:val="-2"/>
                              <w:sz w:val="16"/>
                            </w:rPr>
                            <w:t>.doc</w:t>
                          </w:r>
                        </w:p>
                      </w:txbxContent>
                    </wps:txbx>
                    <wps:bodyPr wrap="square" lIns="0" tIns="0" rIns="0" bIns="0" rtlCol="0">
                      <a:noAutofit/>
                    </wps:bodyPr>
                  </wps:wsp>
                </a:graphicData>
              </a:graphic>
            </wp:anchor>
          </w:drawing>
        </mc:Choice>
        <mc:Fallback>
          <w:pict>
            <v:shapetype w14:anchorId="22292D86" id="_x0000_t202" coordsize="21600,21600" o:spt="202" path="m,l,21600r21600,l21600,xe">
              <v:stroke joinstyle="miter"/>
              <v:path gradientshapeok="t" o:connecttype="rect"/>
            </v:shapetype>
            <v:shape id="Textbox 4818" o:spid="_x0000_s1143" type="#_x0000_t202" style="position:absolute;margin-left:69.8pt;margin-top:796.2pt;width:242.9pt;height:13.25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4nyrwEAAE0DAAAOAAAAZHJzL2Uyb0RvYy54bWysU9tu3CAQfa/Uf0C8Z21vLrWs9UZNo0aV&#10;orZS0g/AGNaohqEMu/b+fQf2FrVvVV8wzAyHc+aMV/ezHdlOBTTgWl4tSs6Uk9Abt2n5j9fPVzVn&#10;GIXrxQhOtXyvkN+v379bTb5RSxhg7FVgBOKwmXzLhxh9UxQoB2UFLsArR0kNwYpIx7Ap+iAmQrdj&#10;sSzLu2KC0PsAUiFS9PGQ5OuMr7WS8ZvWqCIbW07cYl5DXru0FuuVaDZB+MHIIw3xDyysMI4ePUM9&#10;iijYNpi/oKyRARB0XEiwBWhtpMoaSE1V/qHmZRBeZS3UHPTnNuH/g5Vfd98DM33Lb+qKvHLCkkuv&#10;ao4dzCzHqEWTx4YqXzzVxvkBZrI6y0X/DPInUknxpuZwAak6tWTWwaYviWV0kVzYnztP7zBJweuy&#10;vqmvKSUpV93Vyw+3yZrictsHjE8KLEublgdyNjMQu2eMh9JTyZHM4f1EK87dnDVWy4SaQh30exIz&#10;kfMtx19bERRn4xdHrU1jctqE06Y7bUIcP0EepqTJwcdtBG0ygwvukQF5ljUc5ysNxdtzrrr8Bevf&#10;AAAA//8DAFBLAwQUAAYACAAAACEASQwhLuEAAAANAQAADwAAAGRycy9kb3ducmV2LnhtbEyPwU7D&#10;MBBE70j8g7VI3KjTQEIT4lSoqOKAOLSAxHEbmzgitiPbTd2/ZznBbWZ3NPu2WSczsln5MDgrYLnI&#10;gCnbOTnYXsD72/ZmBSxEtBJHZ5WAswqwbi8vGqylO9mdmvexZ1RiQ40CdIxTzXnotDIYFm5SlnZf&#10;zhuMZH3PpccTlZuR51lWcoODpQsaJ7XRqvveH42Aj820fUmfGl/nQj4/5fe7s++SENdX6fEBWFQp&#10;/oXhF5/QoSWmgztaGdhI/rYqKUqiqPI7YBQp84LEgUblclUBbxv+/4v2BwAA//8DAFBLAQItABQA&#10;BgAIAAAAIQC2gziS/gAAAOEBAAATAAAAAAAAAAAAAAAAAAAAAABbQ29udGVudF9UeXBlc10ueG1s&#10;UEsBAi0AFAAGAAgAAAAhADj9If/WAAAAlAEAAAsAAAAAAAAAAAAAAAAALwEAAF9yZWxzLy5yZWxz&#10;UEsBAi0AFAAGAAgAAAAhAHAHifKvAQAATQMAAA4AAAAAAAAAAAAAAAAALgIAAGRycy9lMm9Eb2Mu&#10;eG1sUEsBAi0AFAAGAAgAAAAhAEkMIS7hAAAADQEAAA8AAAAAAAAAAAAAAAAACQQAAGRycy9kb3du&#10;cmV2LnhtbFBLBQYAAAAABAAEAPMAAAAXBQ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6</w:t>
                    </w:r>
                    <w:r>
                      <w:rPr>
                        <w:spacing w:val="-2"/>
                        <w:position w:val="-3"/>
                        <w:sz w:val="20"/>
                      </w:rPr>
                      <w:fldChar w:fldCharType="end"/>
                    </w:r>
                    <w:r>
                      <w:rPr>
                        <w:color w:val="0000FF"/>
                        <w:spacing w:val="-2"/>
                        <w:sz w:val="16"/>
                      </w:rPr>
                      <w:t>.doc</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86912" behindDoc="1" locked="0" layoutInCell="1" allowOverlap="1" wp14:anchorId="23605D5B" wp14:editId="42EA28D3">
              <wp:simplePos x="0" y="0"/>
              <wp:positionH relativeFrom="page">
                <wp:posOffset>6774180</wp:posOffset>
              </wp:positionH>
              <wp:positionV relativeFrom="page">
                <wp:posOffset>10123931</wp:posOffset>
              </wp:positionV>
              <wp:extent cx="9525" cy="117475"/>
              <wp:effectExtent l="0" t="0" r="0" b="0"/>
              <wp:wrapNone/>
              <wp:docPr id="4823" name="Graphic 48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322EA62" id="Graphic 4823" o:spid="_x0000_s1026" style="position:absolute;margin-left:533.4pt;margin-top:797.15pt;width:.75pt;height:9.25pt;z-index:-251629568;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9vBOAIAAOAEAAAOAAAAZHJzL2Uyb0RvYy54bWysVE1v2zAMvQ/YfxB0X5ykyZoacYqhRYsB&#10;RVegGXZWZDk2JosapcTJvx8lW262nTbMB5kSn+j3+OH17anV7KjQNWAKPptMOVNGQtmYfcG/bh8+&#10;rDhzXphSaDCq4Gfl+O3m/bt1Z3M1hxp0qZBREOPyzha89t7mWeZkrVrhJmCVIWcF2ApPW9xnJYqO&#10;orc6m0+nH7MOsLQIUjlHp/e9k29i/KpS0n+pKqc80wUnbj6uGNddWLPNWuR7FLZu5EBD/AOLVjSG&#10;PjqGuhdesAM2f4RqG4ngoPITCW0GVdVIFTWQmtn0NzWvtbAqaqHkODumyf2/sPL5+IKsKQu+WM2v&#10;ODOipSo9DgmJZ5SizrqckK/2BYNIZ59AfnfkyH7xhI0bMKcK24AliewU830e861Onkk6vFnOl5xJ&#10;csxm14vrZahGJvJ0VR6cf1QQw4jjk/N9scpkiTpZ8mSSiVTyUGwdi+05o2IjZ1TsXV9sK3y4F7gF&#10;k3WJRz3SCL4WjmoLEeWDgJvZYsFZ0kAs3wDaXAKpyy5QyZfeNgbrMST6arEaRCdAevfA8at/g41d&#10;TQxTKKnBqT61QXHM8ZgFwl3m2YFuyodG66Dc4X53p5EdRZie+AxsL2CxBfqqh/rvoDxTR3XUQQV3&#10;Pw4CFWf6s6GeDfOXDEzGLhno9R3EKY1JR+e3p28CLbNkFtxT0zxDmgiRp4Yg/gHQY8NNA58OHqom&#10;dEvk1jMaNjRGUf8w8mFOL/cR9fZj2vwE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evbwT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87936" behindDoc="1" locked="0" layoutInCell="1" allowOverlap="1" wp14:anchorId="2C2D0C68" wp14:editId="5741BEE2">
              <wp:simplePos x="0" y="0"/>
              <wp:positionH relativeFrom="page">
                <wp:posOffset>2378964</wp:posOffset>
              </wp:positionH>
              <wp:positionV relativeFrom="page">
                <wp:posOffset>10189476</wp:posOffset>
              </wp:positionV>
              <wp:extent cx="1580515" cy="5080"/>
              <wp:effectExtent l="0" t="0" r="0" b="0"/>
              <wp:wrapNone/>
              <wp:docPr id="4824" name="Graphic 48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017AF6C8" id="Graphic 4824" o:spid="_x0000_s1026" style="position:absolute;margin-left:187.3pt;margin-top:802.3pt;width:124.45pt;height:.4pt;z-index:-251628544;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NTAIAAD4FAAAOAAAAZHJzL2Uyb0RvYy54bWysVFFv2yAQfp+0/4B4X+ykcedZcaqpVapJ&#10;VVepqfZMMI6tYY4BidN/vwOb1Nkepk3zAz64j+O7+w5WN6dOkqMwtgVV0vkspUQoDlWr9iV92W4+&#10;5JRYx1TFJChR0ldh6c36/btVrwuxgAZkJQzBIMoWvS5p45wuksTyRnTMzkALhc4aTMccTs0+qQzr&#10;MXonk0WaXic9mEob4MJaXL0bnHQd4te14O5rXVvhiCwpcnNhNGHc+TFZr1ixN0w3LR9psH9g0bFW&#10;4aHnUHfMMXIw7W+hupYbsFC7GYcugbpuuQg5YDbz9JdsnhumRcgFi2P1uUz2/4Xlj8cnQ9qqpMt8&#10;saREsQ5Vuh8LEtawRL22BSKf9ZPxSVr9APy7RUdy4fETO2JOtek8FlMkp1Dv13O9xckRjovzLE+z&#10;eUYJR1+W5kGOhBVxLz9Ydy8gxGHHB+sGtaposSZa/KSiaVBzr7YMajtKUG1DCaq9G9TWzPl9npw3&#10;ST8h0ow8vLODo9hCgDmfgmd7lWM/x0SQ6RtGqgvsMl9efby+wEZE/OsQFZtyEi/64n+KWWbZJ58B&#10;Hhvd8T/A5pND/wyeZPNX4ChSPJtLsGKg5csZ+J1LjFynIlqQbbVppfRVtWa/u5WGHJm/m/htNmN6&#10;E1hosKGnfHftoHrFfu2xP0tqfxyYEZTILwpvhL/d0TDR2EXDOHkL4Q0IghrrtqdvzGii0Sypw5Z8&#10;hHjfWBG7Dfl7wID1OxV8PjioW9+KgdvAaJzgJQ35jw+KfwWm84B6e/bWPwEAAP//AwBQSwMEFAAG&#10;AAgAAAAhAP8AC07hAAAADQEAAA8AAABkcnMvZG93bnJldi54bWxMj81OwzAQhO9IvIO1SNyoQ9oG&#10;FOJUBQlxQ2pASNzcePMj4nUSO23g6dn2ArfdndHsN9lmtp044OhbRwpuFxEIpNKZlmoF72/PN/cg&#10;fNBkdOcIFXyjh01+eZHp1Lgj7fBQhFpwCPlUK2hC6FMpfdmg1X7heiTWKjdaHXgda2lGfeRw28k4&#10;ihJpdUv8odE9PjVYfhWTVVDI12HofuLHwXxOL7vtB1XVTEpdX83bBxAB5/BnhhM+o0POTHs3kfGi&#10;U7C8WyVsZSGJThNbkni5BrE/n9YrkHkm/7fIfwEAAP//AwBQSwECLQAUAAYACAAAACEAtoM4kv4A&#10;AADhAQAAEwAAAAAAAAAAAAAAAAAAAAAAW0NvbnRlbnRfVHlwZXNdLnhtbFBLAQItABQABgAIAAAA&#10;IQA4/SH/1gAAAJQBAAALAAAAAAAAAAAAAAAAAC8BAABfcmVscy8ucmVsc1BLAQItABQABgAIAAAA&#10;IQB/n+bNTAIAAD4FAAAOAAAAAAAAAAAAAAAAAC4CAABkcnMvZTJvRG9jLnhtbFBLAQItABQABgAI&#10;AAAAIQD/AAtO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88960" behindDoc="1" locked="0" layoutInCell="1" allowOverlap="1" wp14:anchorId="1044BA6C" wp14:editId="37B07E4D">
              <wp:simplePos x="0" y="0"/>
              <wp:positionH relativeFrom="page">
                <wp:posOffset>886460</wp:posOffset>
              </wp:positionH>
              <wp:positionV relativeFrom="page">
                <wp:posOffset>10111678</wp:posOffset>
              </wp:positionV>
              <wp:extent cx="3084830" cy="168275"/>
              <wp:effectExtent l="0" t="0" r="0" b="0"/>
              <wp:wrapNone/>
              <wp:docPr id="4825" name="Textbox 4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8</w:t>
                          </w:r>
                          <w:r>
                            <w:rPr>
                              <w:spacing w:val="-2"/>
                              <w:position w:val="-3"/>
                              <w:sz w:val="20"/>
                            </w:rPr>
                            <w:fldChar w:fldCharType="end"/>
                          </w:r>
                          <w:r>
                            <w:rPr>
                              <w:color w:val="0000FF"/>
                              <w:spacing w:val="-2"/>
                              <w:sz w:val="16"/>
                            </w:rPr>
                            <w:t>.doc</w:t>
                          </w:r>
                        </w:p>
                      </w:txbxContent>
                    </wps:txbx>
                    <wps:bodyPr wrap="square" lIns="0" tIns="0" rIns="0" bIns="0" rtlCol="0">
                      <a:noAutofit/>
                    </wps:bodyPr>
                  </wps:wsp>
                </a:graphicData>
              </a:graphic>
            </wp:anchor>
          </w:drawing>
        </mc:Choice>
        <mc:Fallback>
          <w:pict>
            <v:shapetype w14:anchorId="1044BA6C" id="_x0000_t202" coordsize="21600,21600" o:spt="202" path="m,l,21600r21600,l21600,xe">
              <v:stroke joinstyle="miter"/>
              <v:path gradientshapeok="t" o:connecttype="rect"/>
            </v:shapetype>
            <v:shape id="Textbox 4825" o:spid="_x0000_s1144" type="#_x0000_t202" style="position:absolute;margin-left:69.8pt;margin-top:796.2pt;width:242.9pt;height:13.2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S1HrwEAAE0DAAAOAAAAZHJzL2Uyb0RvYy54bWysU9tu3CAQfa/Uf0C8d21vLrWs9UZto1aV&#10;ojZS0g/AGNYohqEMu/b+fQf2FrVvVV4wzBwO58yMV3ezHdlOBTTgWl4tSs6Uk9Abt2n5r+evH2rO&#10;MArXixGcavleIb9bv3+3mnyjljDA2KvAiMRhM/mWDzH6pihQDsoKXIBXjpIaghWRjmFT9EFMxG7H&#10;YlmWt8UEofcBpEKk6P0hydeZX2sl40+tUUU2tpy0xbyGvHZpLdYr0WyC8IORRxniP1RYYRw9eqa6&#10;F1GwbTD/UFkjAyDouJBgC9DaSJU9kJuq/MvN0yC8yl6oOOjPZcK3o5U/do+Bmb7l1/XyhjMnLHXp&#10;Wc2xg5nlGJVo8tgQ8skTNs6fYaZWZ7voH0C+IEGKV5jDBSR0Ksmsg01fMsvoInVhf648vcMkBa/K&#10;+rq+opSkXHVbLz/epNYUl9s+YPymwLK0aXmgzmYFYveA8QA9QY5iDu8nWXHu5uyxqhJrCnXQ78nM&#10;RJ1vOf7eiqA4G787Km0ak9MmnDbdaRPi+AXyMCVPDj5tI2iTFVx4jwqoZ9nDcb7SULw+Z9TlL1j/&#10;AQAA//8DAFBLAwQUAAYACAAAACEASQwhLuEAAAANAQAADwAAAGRycy9kb3ducmV2LnhtbEyPwU7D&#10;MBBE70j8g7VI3KjTQEIT4lSoqOKAOLSAxHEbmzgitiPbTd2/ZznBbWZ3NPu2WSczsln5MDgrYLnI&#10;gCnbOTnYXsD72/ZmBSxEtBJHZ5WAswqwbi8vGqylO9mdmvexZ1RiQ40CdIxTzXnotDIYFm5SlnZf&#10;zhuMZH3PpccTlZuR51lWcoODpQsaJ7XRqvveH42Aj820fUmfGl/nQj4/5fe7s++SENdX6fEBWFQp&#10;/oXhF5/QoSWmgztaGdhI/rYqKUqiqPI7YBQp84LEgUblclUBbxv+/4v2BwAA//8DAFBLAQItABQA&#10;BgAIAAAAIQC2gziS/gAAAOEBAAATAAAAAAAAAAAAAAAAAAAAAABbQ29udGVudF9UeXBlc10ueG1s&#10;UEsBAi0AFAAGAAgAAAAhADj9If/WAAAAlAEAAAsAAAAAAAAAAAAAAAAALwEAAF9yZWxzLy5yZWxz&#10;UEsBAi0AFAAGAAgAAAAhAAApLUevAQAATQMAAA4AAAAAAAAAAAAAAAAALgIAAGRycy9lMm9Eb2Mu&#10;eG1sUEsBAi0AFAAGAAgAAAAhAEkMIS7hAAAADQEAAA8AAAAAAAAAAAAAAAAACQQAAGRycy9kb3du&#10;cmV2LnhtbFBLBQYAAAAABAAEAPMAAAAXBQ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fldChar w:fldCharType="begin"/>
                    </w:r>
                    <w:r>
                      <w:rPr>
                        <w:spacing w:val="-2"/>
                        <w:position w:val="-3"/>
                        <w:sz w:val="20"/>
                      </w:rPr>
                      <w:instrText xml:space="preserve"> PAGE </w:instrText>
                    </w:r>
                    <w:r>
                      <w:rPr>
                        <w:spacing w:val="-2"/>
                        <w:position w:val="-3"/>
                        <w:sz w:val="20"/>
                      </w:rPr>
                      <w:fldChar w:fldCharType="separate"/>
                    </w:r>
                    <w:r>
                      <w:rPr>
                        <w:noProof/>
                        <w:spacing w:val="-2"/>
                        <w:position w:val="-3"/>
                        <w:sz w:val="20"/>
                      </w:rPr>
                      <w:t>8</w:t>
                    </w:r>
                    <w:r>
                      <w:rPr>
                        <w:spacing w:val="-2"/>
                        <w:position w:val="-3"/>
                        <w:sz w:val="20"/>
                      </w:rPr>
                      <w:fldChar w:fldCharType="end"/>
                    </w:r>
                    <w:r>
                      <w:rPr>
                        <w:color w:val="0000FF"/>
                        <w:spacing w:val="-2"/>
                        <w:sz w:val="16"/>
                      </w:rPr>
                      <w:t>.doc</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89984" behindDoc="1" locked="0" layoutInCell="1" allowOverlap="1" wp14:anchorId="08EA2B3D" wp14:editId="1A897FC8">
              <wp:simplePos x="0" y="0"/>
              <wp:positionH relativeFrom="page">
                <wp:posOffset>6774180</wp:posOffset>
              </wp:positionH>
              <wp:positionV relativeFrom="page">
                <wp:posOffset>10123931</wp:posOffset>
              </wp:positionV>
              <wp:extent cx="9525" cy="117475"/>
              <wp:effectExtent l="0" t="0" r="0" b="0"/>
              <wp:wrapNone/>
              <wp:docPr id="4826" name="Graphic 48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8136981" id="Graphic 4826" o:spid="_x0000_s1026" style="position:absolute;margin-left:533.4pt;margin-top:797.15pt;width:.75pt;height:9.25pt;z-index:-251626496;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G6+OAIAAOAEAAAOAAAAZHJzL2Uyb0RvYy54bWysVE1v2zAMvQ/YfxB0X5xkSZsacYqhRYsB&#10;RVegGXZWZDk2JouaqMTJvx8lW262nTbMB5kSn+j3+OH17anV7KgcNmAKPptMOVNGQtmYfcG/bh8+&#10;rDhDL0wpNBhV8LNCfrt5/27d2VzNoQZdKscoiMG8swWvvbd5lqGsVStwAlYZclbgWuFp6/ZZ6URH&#10;0VudzafTq6wDV1oHUiHS6X3v5JsYv6qU9F+qCpVnuuDEzcfVxXUX1myzFvneCVs3cqAh/oFFKxpD&#10;Hx1D3Qsv2ME1f4RqG+kAofITCW0GVdVIFTWQmtn0NzWvtbAqaqHkoB3ThP8vrHw+vjjWlAVfrOZX&#10;nBnRUpUeh4TEM0pRZzEn5Kt9cUEk2ieQ35Ec2S+esMEBc6pcG7AkkZ1ivs9jvtXJM0mHN8v5kjNJ&#10;jtnsenG9DNXIRJ6uygP6RwUxjDg+oe+LVSZL1MmSJ5NMRyUPxdax2J4zKrbjjIq964tthQ/3Ardg&#10;si7xqEcawdfCUW0honwQcDNbLDhLGojlG0CbSyB12QUq+dLbxmA9hkR/XKwG0QmQ3j1w/OrfYGNX&#10;E8MUSmpA1ac2KI45HrNAuMs8I+imfGi0DsrR7Xd32rGjCNMTn4HtBSy2QF/1UP8dlGfqqI46qOD4&#10;4yCc4kx/NtSzYf6S4ZKxS4bz+g7ilMakO/Tb0zfhLLNkFtxT0zxDmgiRp4Yg/gHQY8NNA58OHqom&#10;dEvk1jMaNjRGUf8w8mFOL/cR9fZj2vwE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U9Ruvj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91008" behindDoc="1" locked="0" layoutInCell="1" allowOverlap="1" wp14:anchorId="27F7CD1C" wp14:editId="68848083">
              <wp:simplePos x="0" y="0"/>
              <wp:positionH relativeFrom="page">
                <wp:posOffset>2378964</wp:posOffset>
              </wp:positionH>
              <wp:positionV relativeFrom="page">
                <wp:posOffset>10189476</wp:posOffset>
              </wp:positionV>
              <wp:extent cx="1580515" cy="5080"/>
              <wp:effectExtent l="0" t="0" r="0" b="0"/>
              <wp:wrapNone/>
              <wp:docPr id="4827" name="Graphic 48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36A480EB" id="Graphic 4827" o:spid="_x0000_s1026" style="position:absolute;margin-left:187.3pt;margin-top:802.3pt;width:124.45pt;height:.4pt;z-index:-251625472;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UVTAIAAD4FAAAOAAAAZHJzL2Uyb0RvYy54bWysVFFv2yAQfp+0/4B4X+ykcetZcaqpVapJ&#10;VVepmfZMMI6tYY4BidN/vwOb1Nkepk3zAz64j+O7+w5Wt6dOkqMwtgVV0vkspUQoDlWr9iX9ut18&#10;yCmxjqmKSVCipK/C0tv1+3erXhdiAQ3IShiCQZQtel3SxjldJInljeiYnYEWCp01mI45nJp9UhnW&#10;Y/ROJos0vU56MJU2wIW1uHo/OOk6xK9rwd2XurbCEVlS5ObCaMK482OyXrFib5huWj7SYP/AomOt&#10;wkPPoe6ZY+Rg2t9CdS03YKF2Mw5dAnXdchFywGzm6S/ZvDRMi5ALFsfqc5ns/wvLn47PhrRVSZf5&#10;4oYSxTpU6WEsSFjDEvXaFoh80c/GJ2n1I/DvFh3JhcdP7Ig51abzWEyRnEK9X8/1FidHOC7OszzN&#10;5hklHH1Zmgc5ElbEvfxg3YOAEIcdH60b1KqixZpo8ZOKpkHNvdoyqO0oQbUNJaj2blBbM+f3eXLe&#10;JP2ESDPy8M4OjmILAeZ8Cp7tVY79HBNBpm8YqS6wy3x5dXN9gY2I+NchKjblJF70xf8Us8yyjz4D&#10;PDa643+AzSeH/hk8yeavwFGkeDaXYMVAy5cz8DuXGLlORbQg22rTSumras1+dycNOTJ/N/HbbMb0&#10;JrDQYENP+e7aQfWK/dpjf5bU/jgwIyiRnxXeCH+7o2GisYuGcfIOwhsQBDXWbU/fmNFEo1lShy35&#10;BPG+sSJ2G/L3gAHrdyr4dHBQt74VA7eB0TjBSxryHx8U/wpM5wH19uytfwIAAP//AwBQSwMEFAAG&#10;AAgAAAAhAP8AC07hAAAADQEAAA8AAABkcnMvZG93bnJldi54bWxMj81OwzAQhO9IvIO1SNyoQ9oG&#10;FOJUBQlxQ2pASNzcePMj4nUSO23g6dn2ArfdndHsN9lmtp044OhbRwpuFxEIpNKZlmoF72/PN/cg&#10;fNBkdOcIFXyjh01+eZHp1Lgj7fBQhFpwCPlUK2hC6FMpfdmg1X7heiTWKjdaHXgda2lGfeRw28k4&#10;ihJpdUv8odE9PjVYfhWTVVDI12HofuLHwXxOL7vtB1XVTEpdX83bBxAB5/BnhhM+o0POTHs3kfGi&#10;U7C8WyVsZSGJThNbkni5BrE/n9YrkHkm/7fIfwEAAP//AwBQSwECLQAUAAYACAAAACEAtoM4kv4A&#10;AADhAQAAEwAAAAAAAAAAAAAAAAAAAAAAW0NvbnRlbnRfVHlwZXNdLnhtbFBLAQItABQABgAIAAAA&#10;IQA4/SH/1gAAAJQBAAALAAAAAAAAAAAAAAAAAC8BAABfcmVscy8ucmVsc1BLAQItABQABgAIAAAA&#10;IQCsXsUVTAIAAD4FAAAOAAAAAAAAAAAAAAAAAC4CAABkcnMvZTJvRG9jLnhtbFBLAQItABQABgAI&#10;AAAAIQD/AAtO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92032" behindDoc="1" locked="0" layoutInCell="1" allowOverlap="1" wp14:anchorId="3E431D86" wp14:editId="2FD061CA">
              <wp:simplePos x="0" y="0"/>
              <wp:positionH relativeFrom="page">
                <wp:posOffset>886460</wp:posOffset>
              </wp:positionH>
              <wp:positionV relativeFrom="page">
                <wp:posOffset>10111678</wp:posOffset>
              </wp:positionV>
              <wp:extent cx="3084830" cy="168275"/>
              <wp:effectExtent l="0" t="0" r="0" b="0"/>
              <wp:wrapNone/>
              <wp:docPr id="4828" name="Textbox 4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t>9</w:t>
                          </w:r>
                          <w:r>
                            <w:rPr>
                              <w:color w:val="0000FF"/>
                              <w:spacing w:val="-2"/>
                              <w:sz w:val="16"/>
                            </w:rPr>
                            <w:t>.doc</w:t>
                          </w:r>
                        </w:p>
                      </w:txbxContent>
                    </wps:txbx>
                    <wps:bodyPr wrap="square" lIns="0" tIns="0" rIns="0" bIns="0" rtlCol="0">
                      <a:noAutofit/>
                    </wps:bodyPr>
                  </wps:wsp>
                </a:graphicData>
              </a:graphic>
            </wp:anchor>
          </w:drawing>
        </mc:Choice>
        <mc:Fallback>
          <w:pict>
            <v:shapetype w14:anchorId="3E431D86" id="_x0000_t202" coordsize="21600,21600" o:spt="202" path="m,l,21600r21600,l21600,xe">
              <v:stroke joinstyle="miter"/>
              <v:path gradientshapeok="t" o:connecttype="rect"/>
            </v:shapetype>
            <v:shape id="Textbox 4828" o:spid="_x0000_s1145" type="#_x0000_t202" style="position:absolute;margin-left:69.8pt;margin-top:796.2pt;width:242.9pt;height:13.25pt;z-index:-251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dyTrgEAAE0DAAAOAAAAZHJzL2Uyb0RvYy54bWysU9uO0zAQfUfiHyy/U6fdZYmipitgBUJa&#10;AdIuH+A4dmMRe4zHbdK/Z+zeVvCGeHHsmePxOXMm6/vZjWyvI1rwLV8uKs60V9Bbv235j+dPb2rO&#10;MEnfyxG8bvlBI7/fvH61nkKjVzDA2OvIqIjHZgotH1IKjRCoBu0kLiBoT0kD0clEx7gVfZQTVXej&#10;WFXVnZgg9iGC0ogUfTgm+abUN0ar9M0Y1ImNLSduqayxrF1exWYtm22UYbDqREP+AwsnradHL6Ue&#10;ZJJsF+1fpZxVERBMWihwAoyxShcNpGZZ/aHmaZBBFy3UHAyXNuH/K6u+7r9HZvuW39Yr8spLRy49&#10;6zl1MLMSoxZNARtCPgXCpvkDzGR1kYvhEdRPJIh4gTleQELnlswmuvwlsYwukguHS+fpHaYoeFPV&#10;t/UNpRTllnf16t3bbI243g4R02cNjuVNyyM5WxjI/SOmI/QMOZE5vp9ppbmbi8ZlMTyHOugPJGYi&#10;51uOv3Yyas7GL55am8fkvInnTXfexDR+hDJMWZOH97sExhYG17onBuRZ0XCarzwUL88Fdf0LNr8B&#10;AAD//wMAUEsDBBQABgAIAAAAIQBJDCEu4QAAAA0BAAAPAAAAZHJzL2Rvd25yZXYueG1sTI/BTsMw&#10;EETvSPyDtUjcqNNAQhPiVKio4oA4tIDEcRubOCK2I9tN3b9nOcFtZnc0+7ZZJzOyWfkwOCtguciA&#10;Kds5OdhewPvb9mYFLES0EkdnlYCzCrBuLy8arKU72Z2a97FnVGJDjQJ0jFPNeei0MhgWblKWdl/O&#10;G4xkfc+lxxOVm5HnWVZyg4OlCxontdGq+94fjYCPzbR9SZ8aX+dCPj/l97uz75IQ11fp8QFYVCn+&#10;heEXn9ChJaaDO1oZ2Ej+tiopSqKo8jtgFCnzgsSBRuVyVQFvG/7/i/YHAAD//wMAUEsBAi0AFAAG&#10;AAgAAAAhALaDOJL+AAAA4QEAABMAAAAAAAAAAAAAAAAAAAAAAFtDb250ZW50X1R5cGVzXS54bWxQ&#10;SwECLQAUAAYACAAAACEAOP0h/9YAAACUAQAACwAAAAAAAAAAAAAAAAAvAQAAX3JlbHMvLnJlbHNQ&#10;SwECLQAUAAYACAAAACEAEl3ck64BAABNAwAADgAAAAAAAAAAAAAAAAAuAgAAZHJzL2Uyb0RvYy54&#10;bWxQSwECLQAUAAYACAAAACEASQwhLuEAAAANAQAADwAAAAAAAAAAAAAAAAAIBAAAZHJzL2Rvd25y&#10;ZXYueG1sUEsFBgAAAAAEAAQA8wAAABYFA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2"/>
                        <w:sz w:val="16"/>
                      </w:rPr>
                      <w:t>CA</w:t>
                    </w:r>
                    <w:r>
                      <w:rPr>
                        <w:spacing w:val="-2"/>
                        <w:position w:val="-3"/>
                        <w:sz w:val="20"/>
                      </w:rPr>
                      <w:t>9</w:t>
                    </w:r>
                    <w:r>
                      <w:rPr>
                        <w:color w:val="0000FF"/>
                        <w:spacing w:val="-2"/>
                        <w:sz w:val="16"/>
                      </w:rPr>
                      <w:t>.doc</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93056" behindDoc="1" locked="0" layoutInCell="1" allowOverlap="1" wp14:anchorId="6844607E" wp14:editId="2236A102">
              <wp:simplePos x="0" y="0"/>
              <wp:positionH relativeFrom="page">
                <wp:posOffset>6774180</wp:posOffset>
              </wp:positionH>
              <wp:positionV relativeFrom="page">
                <wp:posOffset>10123931</wp:posOffset>
              </wp:positionV>
              <wp:extent cx="9525" cy="117475"/>
              <wp:effectExtent l="0" t="0" r="0" b="0"/>
              <wp:wrapNone/>
              <wp:docPr id="4829" name="Graphic 48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343A00B" id="Graphic 4829" o:spid="_x0000_s1026" style="position:absolute;margin-left:533.4pt;margin-top:797.15pt;width:.75pt;height:9.25pt;z-index:-251623424;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LE+OAIAAOAEAAAOAAAAZHJzL2Uyb0RvYy54bWysVE1v2zAMvQ/YfxB0X5xkyZoYcYqhRYsB&#10;RVegGXZWZDk2JouaqMTpvx8lW266nTbMB5kSn+j3+OHN9bnV7KQcNmAKPptMOVNGQtmYQ8G/7e4+&#10;rDhDL0wpNBhV8BeF/Hr7/t2ms7maQw26VI5REIN5Zwtee2/zLENZq1bgBKwy5KzAtcLT1h2y0omO&#10;orc6m0+nn7IOXGkdSIVIp7e9k29j/KpS0n+tKlSe6YITNx9XF9d9WLPtRuQHJ2zdyIGG+AcWrWgM&#10;fXQMdSu8YEfX/BGqbaQDhMpPJLQZVFUjVdRAambT39Q818KqqIWSg3ZME/6/sPLx9ORYUxZ8sZqv&#10;OTOipSrdDwmJZ5SizmJOyGf75IJItA8gfyA5sjeesMEBc65cG7AkkZ1jvl/GfKuzZ5IO18v5kjNJ&#10;jtnsanG1DNXIRJ6uyiP6ewUxjDg9oO+LVSZL1MmSZ5NMRyUPxdax2J4zKrbjjIq974tthQ/3Ardg&#10;si7xqEcawdfCSe0gonwQsJ4tFpwlDcTyFaDNJZC67AKVfOltY7AeQ6I/LlaD6ARI7x44fvVvsLGr&#10;iWEKJTWg6lMbFMccj1kg3GWeEXRT3jVaB+XoDvsb7dhJhOmJz8D2AhZboK96qP8eyhfqqI46qOD4&#10;8yic4kx/MdSzYf6S4ZKxT4bz+gbilMakO/S783fhLLNkFtxT0zxCmgiRp4Yg/gHQY8NNA5+PHqom&#10;dEvk1jMaNjRGUf8w8mFOL/cR9fpj2v4C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rZSxPj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94080" behindDoc="1" locked="0" layoutInCell="1" allowOverlap="1" wp14:anchorId="24CB9E66" wp14:editId="32886C46">
              <wp:simplePos x="0" y="0"/>
              <wp:positionH relativeFrom="page">
                <wp:posOffset>2378964</wp:posOffset>
              </wp:positionH>
              <wp:positionV relativeFrom="page">
                <wp:posOffset>10189476</wp:posOffset>
              </wp:positionV>
              <wp:extent cx="1580515" cy="5080"/>
              <wp:effectExtent l="0" t="0" r="0" b="0"/>
              <wp:wrapNone/>
              <wp:docPr id="4830" name="Graphic 48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5C9EE8A1" id="Graphic 4830" o:spid="_x0000_s1026" style="position:absolute;margin-left:187.3pt;margin-top:802.3pt;width:124.45pt;height:.4pt;z-index:-251622400;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OKTAIAAD4FAAAOAAAAZHJzL2Uyb0RvYy54bWysVFFv2yAQfp+0/4B4X+w0cedZcaqpVapJ&#10;VVepqfZMMI6tYY4BidN/vwOb1Nkepk3zAz64j+O7+w5WN6dOkqMwtgVV0vkspUQoDlWr9iV92W4+&#10;5JRYx1TFJChR0ldh6c36/btVrwtxBQ3IShiCQZQtel3SxjldJInljeiYnYEWCp01mI45nJp9UhnW&#10;Y/ROJldpep30YCptgAtrcfVucNJ1iF/XgruvdW2FI7KkyM2F0YRx58dkvWLF3jDdtHykwf6BRcda&#10;hYeeQ90xx8jBtL+F6lpuwELtZhy6BOq65SLkgNnM01+yeW6YFiEXLI7V5zLZ/xeWPx6fDGmrki7z&#10;BRZIsQ5Vuh8LEtawRL22BSKf9ZPxSVr9APy7RUdy4fETO2JOtek8FlMkp1Dv13O9xckRjovzLE+z&#10;eUYJR1+W5kGOhBVxLz9Ydy8gxGHHB+sGtaposSZa/KSiaVBzr7YMajtKUG1DCaq9G9TWzPl9npw3&#10;ST8h0ow8vLODo9hCgDmfgme7yLGfYyLI9A0j1QV2mS8XH68vsBER/zpExZpP4kVf/E8xyyz75DPA&#10;Y6M7/gfYfHLon8GTbP4KHEWKZ3MJVgy0fDkDv3OJketURAuyrTatlL6q1ux3t9KQI/N3E7/NZkxv&#10;AgsNNvSU764dVK/Yrz32Z0ntjwMzghL5ReGN8Lc7GiYau2gYJ28hvAFBUGPd9vSNGU00miV12JKP&#10;EO8bK2K3IX8PGLB+p4LPBwd161sxcBsYjRO8pCH/8UHxr8B0HlBvz976JwAAAP//AwBQSwMEFAAG&#10;AAgAAAAhAP8AC07hAAAADQEAAA8AAABkcnMvZG93bnJldi54bWxMj81OwzAQhO9IvIO1SNyoQ9oG&#10;FOJUBQlxQ2pASNzcePMj4nUSO23g6dn2ArfdndHsN9lmtp044OhbRwpuFxEIpNKZlmoF72/PN/cg&#10;fNBkdOcIFXyjh01+eZHp1Lgj7fBQhFpwCPlUK2hC6FMpfdmg1X7heiTWKjdaHXgda2lGfeRw28k4&#10;ihJpdUv8odE9PjVYfhWTVVDI12HofuLHwXxOL7vtB1XVTEpdX83bBxAB5/BnhhM+o0POTHs3kfGi&#10;U7C8WyVsZSGJThNbkni5BrE/n9YrkHkm/7fIfwEAAP//AwBQSwECLQAUAAYACAAAACEAtoM4kv4A&#10;AADhAQAAEwAAAAAAAAAAAAAAAAAAAAAAW0NvbnRlbnRfVHlwZXNdLnhtbFBLAQItABQABgAIAAAA&#10;IQA4/SH/1gAAAJQBAAALAAAAAAAAAAAAAAAAAC8BAABfcmVscy8ucmVsc1BLAQItABQABgAIAAAA&#10;IQCg+cOKTAIAAD4FAAAOAAAAAAAAAAAAAAAAAC4CAABkcnMvZTJvRG9jLnhtbFBLAQItABQABgAI&#10;AAAAIQD/AAtO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95104" behindDoc="1" locked="0" layoutInCell="1" allowOverlap="1" wp14:anchorId="36AE7C44" wp14:editId="5EE21771">
              <wp:simplePos x="0" y="0"/>
              <wp:positionH relativeFrom="page">
                <wp:posOffset>886460</wp:posOffset>
              </wp:positionH>
              <wp:positionV relativeFrom="page">
                <wp:posOffset>10111678</wp:posOffset>
              </wp:positionV>
              <wp:extent cx="3084830" cy="168275"/>
              <wp:effectExtent l="0" t="0" r="0" b="0"/>
              <wp:wrapNone/>
              <wp:docPr id="4831" name="Textbox 4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14"/>
                              <w:sz w:val="16"/>
                            </w:rPr>
                            <w:t>CA</w:t>
                          </w:r>
                          <w:r>
                            <w:rPr>
                              <w:spacing w:val="-14"/>
                              <w:position w:val="-3"/>
                              <w:sz w:val="20"/>
                            </w:rPr>
                            <w:fldChar w:fldCharType="begin"/>
                          </w:r>
                          <w:r>
                            <w:rPr>
                              <w:spacing w:val="-14"/>
                              <w:position w:val="-3"/>
                              <w:sz w:val="20"/>
                            </w:rPr>
                            <w:instrText xml:space="preserve"> PAGE </w:instrText>
                          </w:r>
                          <w:r>
                            <w:rPr>
                              <w:spacing w:val="-14"/>
                              <w:position w:val="-3"/>
                              <w:sz w:val="20"/>
                            </w:rPr>
                            <w:fldChar w:fldCharType="separate"/>
                          </w:r>
                          <w:r>
                            <w:rPr>
                              <w:noProof/>
                              <w:spacing w:val="-14"/>
                              <w:position w:val="-3"/>
                              <w:sz w:val="20"/>
                            </w:rPr>
                            <w:t>28</w:t>
                          </w:r>
                          <w:r>
                            <w:rPr>
                              <w:spacing w:val="-14"/>
                              <w:position w:val="-3"/>
                              <w:sz w:val="20"/>
                            </w:rPr>
                            <w:fldChar w:fldCharType="end"/>
                          </w:r>
                          <w:r>
                            <w:rPr>
                              <w:color w:val="0000FF"/>
                              <w:spacing w:val="-14"/>
                              <w:sz w:val="16"/>
                            </w:rPr>
                            <w:t>.doc</w:t>
                          </w:r>
                        </w:p>
                      </w:txbxContent>
                    </wps:txbx>
                    <wps:bodyPr wrap="square" lIns="0" tIns="0" rIns="0" bIns="0" rtlCol="0">
                      <a:noAutofit/>
                    </wps:bodyPr>
                  </wps:wsp>
                </a:graphicData>
              </a:graphic>
            </wp:anchor>
          </w:drawing>
        </mc:Choice>
        <mc:Fallback>
          <w:pict>
            <v:shapetype w14:anchorId="36AE7C44" id="_x0000_t202" coordsize="21600,21600" o:spt="202" path="m,l,21600r21600,l21600,xe">
              <v:stroke joinstyle="miter"/>
              <v:path gradientshapeok="t" o:connecttype="rect"/>
            </v:shapetype>
            <v:shape id="Textbox 4831" o:spid="_x0000_s1146" type="#_x0000_t202" style="position:absolute;margin-left:69.8pt;margin-top:796.2pt;width:242.9pt;height:13.25pt;z-index:-251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6TrgEAAEwDAAAOAAAAZHJzL2Uyb0RvYy54bWysU9tu2zAMfR/QfxD03shJty4z4hRriw0D&#10;im1Auw+QZSkWZomaqMTO349SbsX2NuxFpsijQx6SXt1NbmA7HdGCb/h8VnGmvYLO+k3Df7x8ul5y&#10;hkn6Tg7gdcP3Gvnd+urNagy1XkAPQ6cjIxKP9Rga3qcUaiFQ9dpJnEHQnoIGopOJrnEjuihHYneD&#10;WFTVrRghdiGC0ojkfTwE+brwG6NV+mYM6sSGhlNtqZyxnG0+xXol602UobfqWIb8hyqctJ6Snqke&#10;ZZJsG+1fVM6qCAgmzRQ4AcZYpYsGUjOv/lDz3MugixZqDoZzm/D/0aqvu++R2a7hb5c3c868dDSl&#10;Fz2lFiZWfNSiMWBNyOdA2DTdw0SjLnIxPIH6iQQRrzCHB0jo3JLJRJe/JJbRQ5rC/tx5ysMUOW+q&#10;JeWikKLY/Ha5eP8uj0ZcXoeI6bMGx7LR8EiTLRXI3ROmA/QEORZzyJ/LSlM7FY0fMmn2tNDtSctI&#10;g284/trKqDkbvnjqbN6SkxFPRnsyYhoeoOxSluTh4zaBsaWAC++xABpZkXBcr7wTr+8FdfkJ1r8B&#10;AAD//wMAUEsDBBQABgAIAAAAIQBJDCEu4QAAAA0BAAAPAAAAZHJzL2Rvd25yZXYueG1sTI/BTsMw&#10;EETvSPyDtUjcqNNAQhPiVKio4oA4tIDEcRubOCK2I9tN3b9nOcFtZnc0+7ZZJzOyWfkwOCtguciA&#10;Kds5OdhewPvb9mYFLES0EkdnlYCzCrBuLy8arKU72Z2a97FnVGJDjQJ0jFPNeei0MhgWblKWdl/O&#10;G4xkfc+lxxOVm5HnWVZyg4OlCxontdGq+94fjYCPzbR9SZ8aX+dCPj/l97uz75IQ11fp8QFYVCn+&#10;heEXn9ChJaaDO1oZ2Ej+tiopSqKo8jtgFCnzgsSBRuVyVQFvG/7/i/YHAAD//wMAUEsBAi0AFAAG&#10;AAgAAAAhALaDOJL+AAAA4QEAABMAAAAAAAAAAAAAAAAAAAAAAFtDb250ZW50X1R5cGVzXS54bWxQ&#10;SwECLQAUAAYACAAAACEAOP0h/9YAAACUAQAACwAAAAAAAAAAAAAAAAAvAQAAX3JlbHMvLnJlbHNQ&#10;SwECLQAUAAYACAAAACEAAv0uk64BAABMAwAADgAAAAAAAAAAAAAAAAAuAgAAZHJzL2Uyb0RvYy54&#10;bWxQSwECLQAUAAYACAAAACEASQwhLuEAAAANAQAADwAAAAAAAAAAAAAAAAAIBAAAZHJzL2Rvd25y&#10;ZXYueG1sUEsFBgAAAAAEAAQA8wAAABYFA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14"/>
                        <w:sz w:val="16"/>
                      </w:rPr>
                      <w:t>CA</w:t>
                    </w:r>
                    <w:r>
                      <w:rPr>
                        <w:spacing w:val="-14"/>
                        <w:position w:val="-3"/>
                        <w:sz w:val="20"/>
                      </w:rPr>
                      <w:fldChar w:fldCharType="begin"/>
                    </w:r>
                    <w:r>
                      <w:rPr>
                        <w:spacing w:val="-14"/>
                        <w:position w:val="-3"/>
                        <w:sz w:val="20"/>
                      </w:rPr>
                      <w:instrText xml:space="preserve"> PAGE </w:instrText>
                    </w:r>
                    <w:r>
                      <w:rPr>
                        <w:spacing w:val="-14"/>
                        <w:position w:val="-3"/>
                        <w:sz w:val="20"/>
                      </w:rPr>
                      <w:fldChar w:fldCharType="separate"/>
                    </w:r>
                    <w:r>
                      <w:rPr>
                        <w:noProof/>
                        <w:spacing w:val="-14"/>
                        <w:position w:val="-3"/>
                        <w:sz w:val="20"/>
                      </w:rPr>
                      <w:t>28</w:t>
                    </w:r>
                    <w:r>
                      <w:rPr>
                        <w:spacing w:val="-14"/>
                        <w:position w:val="-3"/>
                        <w:sz w:val="20"/>
                      </w:rPr>
                      <w:fldChar w:fldCharType="end"/>
                    </w:r>
                    <w:r>
                      <w:rPr>
                        <w:color w:val="0000FF"/>
                        <w:spacing w:val="-14"/>
                        <w:sz w:val="16"/>
                      </w:rPr>
                      <w:t>.doc</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96128" behindDoc="1" locked="0" layoutInCell="1" allowOverlap="1" wp14:anchorId="22AA229E" wp14:editId="73FED5B2">
              <wp:simplePos x="0" y="0"/>
              <wp:positionH relativeFrom="page">
                <wp:posOffset>6774180</wp:posOffset>
              </wp:positionH>
              <wp:positionV relativeFrom="page">
                <wp:posOffset>10123931</wp:posOffset>
              </wp:positionV>
              <wp:extent cx="9525" cy="117475"/>
              <wp:effectExtent l="0" t="0" r="0" b="0"/>
              <wp:wrapNone/>
              <wp:docPr id="4832" name="Graphic 48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117475"/>
                      </a:xfrm>
                      <a:custGeom>
                        <a:avLst/>
                        <a:gdLst/>
                        <a:ahLst/>
                        <a:cxnLst/>
                        <a:rect l="l" t="t" r="r" b="b"/>
                        <a:pathLst>
                          <a:path w="9525" h="117475">
                            <a:moveTo>
                              <a:pt x="9144" y="0"/>
                            </a:moveTo>
                            <a:lnTo>
                              <a:pt x="0" y="0"/>
                            </a:lnTo>
                            <a:lnTo>
                              <a:pt x="0" y="117348"/>
                            </a:lnTo>
                            <a:lnTo>
                              <a:pt x="9144" y="117348"/>
                            </a:lnTo>
                            <a:lnTo>
                              <a:pt x="91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0B11B9E" id="Graphic 4832" o:spid="_x0000_s1026" style="position:absolute;margin-left:533.4pt;margin-top:797.15pt;width:.75pt;height:9.25pt;z-index:-251620352;visibility:visible;mso-wrap-style:square;mso-wrap-distance-left:0;mso-wrap-distance-top:0;mso-wrap-distance-right:0;mso-wrap-distance-bottom:0;mso-position-horizontal:absolute;mso-position-horizontal-relative:page;mso-position-vertical:absolute;mso-position-vertical-relative:page;v-text-anchor:top" coordsize="9525,1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ywNOAIAAOAEAAAOAAAAZHJzL2Uyb0RvYy54bWysVE1v2zAMvQ/YfxB0X5ykyZoacYqhRYsB&#10;RVegGXZWZDk2JosapcTJvx8lW262nTbMB5kSn+j3+OH17anV7KjQNWAKPptMOVNGQtmYfcG/bh8+&#10;rDhzXphSaDCq4Gfl+O3m/bt1Z3M1hxp0qZBREOPyzha89t7mWeZkrVrhJmCVIWcF2ApPW9xnJYqO&#10;orc6m0+nH7MOsLQIUjlHp/e9k29i/KpS0n+pKqc80wUnbj6uGNddWLPNWuR7FLZu5EBD/AOLVjSG&#10;PjqGuhdesAM2f4RqG4ngoPITCW0GVdVIFTWQmtn0NzWvtbAqaqHkODumyf2/sPL5+IKsKQu+WF3N&#10;OTOipSo9DgmJZ5SizrqckK/2BYNIZ59AfnfkyH7xhI0bMKcK24AliewU830e861Onkk6vFnOl5xJ&#10;csxm14vrZahGJvJ0VR6cf1QQw4jjk/N9scpkiTpZ8mSSiVTyUGwdi+05o2IjZ1TsXV9sK3y4F7gF&#10;k3WJRz3SCL4WjmoLEeWDgJvZYsFZ0kAs3wDaXAKpyy5QyZfeNgbrMST6arEaRCdAevfA8at/g41d&#10;TQxTKKnBqT61QXHM8ZgFwl3m2YFuyodG66Dc4X53p5EdRZie+AxsL2CxBfqqh/rvoDxTR3XUQQV3&#10;Pw4CFWf6s6GeDfOXDEzGLhno9R3EKY1JR+e3p28CLbNkFtxT0zxDmgiRp4Yg/gHQY8NNA58OHqom&#10;dEvk1jMaNjRGUf8w8mFOL/cR9fZj2vwEAAD//wMAUEsDBBQABgAIAAAAIQAwQml84QAAAA8BAAAP&#10;AAAAZHJzL2Rvd25yZXYueG1sTI/NTsMwEITvSLyDtUjcqJ0CVhriVAWJIn4uhIqzG7tx1HgdxW4b&#10;3p7tCW4z2tHMt+Vy8j072jF2ARVkMwHMYhNMh62CzdfzTQ4sJo1G9wGtgh8bYVldXpS6MOGEn/ZY&#10;p5ZRCcZCK3ApDQXnsXHW6zgLg0W67cLodSI7ttyM+kTlvudzIST3ukNacHqwT842+/rgaXf94V7b&#10;t9g9+vfverXPXnZhjUpdX02rB2DJTukvDGd8QoeKmLbhgCaynryQktgTqfvF3S2wc0bInNSWlMzm&#10;OfCq5P//qH4BAAD//wMAUEsBAi0AFAAGAAgAAAAhALaDOJL+AAAA4QEAABMAAAAAAAAAAAAAAAAA&#10;AAAAAFtDb250ZW50X1R5cGVzXS54bWxQSwECLQAUAAYACAAAACEAOP0h/9YAAACUAQAACwAAAAAA&#10;AAAAAAAAAAAvAQAAX3JlbHMvLnJlbHNQSwECLQAUAAYACAAAACEAzNcsDTgCAADgBAAADgAAAAAA&#10;AAAAAAAAAAAuAgAAZHJzL2Uyb0RvYy54bWxQSwECLQAUAAYACAAAACEAMEJpfOEAAAAPAQAADwAA&#10;AAAAAAAAAAAAAACSBAAAZHJzL2Rvd25yZXYueG1sUEsFBgAAAAAEAAQA8wAAAKAFAAAAAA==&#10;" path="m9144,l,,,117348r9144,l9144,xe" fillcolor="black" stroked="f">
              <v:path arrowok="t"/>
              <w10:wrap anchorx="page" anchory="page"/>
            </v:shape>
          </w:pict>
        </mc:Fallback>
      </mc:AlternateContent>
    </w:r>
    <w:r>
      <w:rPr>
        <w:noProof/>
        <w:lang w:eastAsia="fr-FR"/>
      </w:rPr>
      <mc:AlternateContent>
        <mc:Choice Requires="wps">
          <w:drawing>
            <wp:anchor distT="0" distB="0" distL="0" distR="0" simplePos="0" relativeHeight="251697152" behindDoc="1" locked="0" layoutInCell="1" allowOverlap="1" wp14:anchorId="125906C0" wp14:editId="7C64BB9A">
              <wp:simplePos x="0" y="0"/>
              <wp:positionH relativeFrom="page">
                <wp:posOffset>2378964</wp:posOffset>
              </wp:positionH>
              <wp:positionV relativeFrom="page">
                <wp:posOffset>10189476</wp:posOffset>
              </wp:positionV>
              <wp:extent cx="1580515" cy="5080"/>
              <wp:effectExtent l="0" t="0" r="0" b="0"/>
              <wp:wrapNone/>
              <wp:docPr id="4833" name="Graphic 48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515" cy="5080"/>
                      </a:xfrm>
                      <a:custGeom>
                        <a:avLst/>
                        <a:gdLst/>
                        <a:ahLst/>
                        <a:cxnLst/>
                        <a:rect l="l" t="t" r="r" b="b"/>
                        <a:pathLst>
                          <a:path w="1580515" h="5080">
                            <a:moveTo>
                              <a:pt x="1580388" y="0"/>
                            </a:moveTo>
                            <a:lnTo>
                              <a:pt x="1484376" y="0"/>
                            </a:lnTo>
                            <a:lnTo>
                              <a:pt x="0" y="0"/>
                            </a:lnTo>
                            <a:lnTo>
                              <a:pt x="0" y="4559"/>
                            </a:lnTo>
                            <a:lnTo>
                              <a:pt x="1484376" y="4559"/>
                            </a:lnTo>
                            <a:lnTo>
                              <a:pt x="1580388" y="4559"/>
                            </a:lnTo>
                            <a:lnTo>
                              <a:pt x="1580388"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642AA24E" id="Graphic 4833" o:spid="_x0000_s1026" style="position:absolute;margin-left:187.3pt;margin-top:802.3pt;width:124.45pt;height:.4pt;z-index:-251619328;visibility:visible;mso-wrap-style:square;mso-wrap-distance-left:0;mso-wrap-distance-top:0;mso-wrap-distance-right:0;mso-wrap-distance-bottom:0;mso-position-horizontal:absolute;mso-position-horizontal-relative:page;mso-position-vertical:absolute;mso-position-vertical-relative:page;v-text-anchor:top" coordsize="1580515,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OBSTAIAAD4FAAAOAAAAZHJzL2Uyb0RvYy54bWysVFFv2yAQfp+0/4B4X+w0cedZcaqpVapJ&#10;VVepqfZMMI6tYY4BidN/vwOb1Nkepk3zAz64j+O7+w5WN6dOkqMwtgVV0vkspUQoDlWr9iV92W4+&#10;5JRYx1TFJChR0ldh6c36/btVrwtxBQ3IShiCQZQtel3SxjldJInljeiYnYEWCp01mI45nJp9UhnW&#10;Y/ROJldpep30YCptgAtrcfVucNJ1iF/XgruvdW2FI7KkyM2F0YRx58dkvWLF3jDdtHykwf6BRcda&#10;hYeeQ90xx8jBtL+F6lpuwELtZhy6BOq65SLkgNnM01+yeW6YFiEXLI7V5zLZ/xeWPx6fDGmrki7z&#10;xYISxTpU6X4sSFjDEvXaFoh81k/GJ2n1A/DvFh3JhcdP7Ig51abzWEyRnEK9X8/1FidHOC7OszzN&#10;5hklHH1Zmgc5ElbEvfxg3b2AEIcdH6wb1KqixZpo8ZOKpkHNvdoyqO0oQbUNJaj2blBbM+f3eXLe&#10;JP2ESDPy8M4OjmILAeZ8Cp7tIsd+jokg0zeMVBfYZb5cfLy+wEZE/OsQFZtyEi/64n+KWWbZJ58B&#10;Hhvd8T/A5pND/wyeZPNX4ChSPJtLsGKg5csZ+J1LjFynIlqQbbVppfRVtWa/u5WGHJm/m/htNmN6&#10;E1hosKGnfHftoHrFfu2xP0tqfxyYEZTILwpvhL/d0TDR2EXDOHkL4Q0IghrrtqdvzGii0Sypw5Z8&#10;hHjfWBG7Dfl7wID1OxV8PjioW9+KgdvAaJzgJQ35jw+KfwWm84B6e/bWPwEAAP//AwBQSwMEFAAG&#10;AAgAAAAhAP8AC07hAAAADQEAAA8AAABkcnMvZG93bnJldi54bWxMj81OwzAQhO9IvIO1SNyoQ9oG&#10;FOJUBQlxQ2pASNzcePMj4nUSO23g6dn2ArfdndHsN9lmtp044OhbRwpuFxEIpNKZlmoF72/PN/cg&#10;fNBkdOcIFXyjh01+eZHp1Lgj7fBQhFpwCPlUK2hC6FMpfdmg1X7heiTWKjdaHXgda2lGfeRw28k4&#10;ihJpdUv8odE9PjVYfhWTVVDI12HofuLHwXxOL7vtB1XVTEpdX83bBxAB5/BnhhM+o0POTHs3kfGi&#10;U7C8WyVsZSGJThNbkni5BrE/n9YrkHkm/7fIfwEAAP//AwBQSwECLQAUAAYACAAAACEAtoM4kv4A&#10;AADhAQAAEwAAAAAAAAAAAAAAAAAAAAAAW0NvbnRlbnRfVHlwZXNdLnhtbFBLAQItABQABgAIAAAA&#10;IQA4/SH/1gAAAJQBAAALAAAAAAAAAAAAAAAAAC8BAABfcmVscy8ucmVsc1BLAQItABQABgAIAAAA&#10;IQBzOOBSTAIAAD4FAAAOAAAAAAAAAAAAAAAAAC4CAABkcnMvZTJvRG9jLnhtbFBLAQItABQABgAI&#10;AAAAIQD/AAtO4QAAAA0BAAAPAAAAAAAAAAAAAAAAAKYEAABkcnMvZG93bnJldi54bWxQSwUGAAAA&#10;AAQABADzAAAAtAUAAAAA&#10;" path="m1580388,r-96012,l,,,4559r1484376,l1580388,4559r,-4559xe" fillcolor="blue" stroked="f">
              <v:path arrowok="t"/>
              <w10:wrap anchorx="page" anchory="page"/>
            </v:shape>
          </w:pict>
        </mc:Fallback>
      </mc:AlternateContent>
    </w:r>
    <w:r>
      <w:rPr>
        <w:noProof/>
        <w:lang w:eastAsia="fr-FR"/>
      </w:rPr>
      <mc:AlternateContent>
        <mc:Choice Requires="wps">
          <w:drawing>
            <wp:anchor distT="0" distB="0" distL="0" distR="0" simplePos="0" relativeHeight="251698176" behindDoc="1" locked="0" layoutInCell="1" allowOverlap="1" wp14:anchorId="3F7E0A91" wp14:editId="61682DD2">
              <wp:simplePos x="0" y="0"/>
              <wp:positionH relativeFrom="page">
                <wp:posOffset>886460</wp:posOffset>
              </wp:positionH>
              <wp:positionV relativeFrom="page">
                <wp:posOffset>10111678</wp:posOffset>
              </wp:positionV>
              <wp:extent cx="3084830" cy="168275"/>
              <wp:effectExtent l="0" t="0" r="0" b="0"/>
              <wp:wrapNone/>
              <wp:docPr id="4834" name="Textbox 4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4830" cy="168275"/>
                      </a:xfrm>
                      <a:prstGeom prst="rect">
                        <a:avLst/>
                      </a:prstGeom>
                    </wps:spPr>
                    <wps:txbx>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14"/>
                              <w:sz w:val="16"/>
                            </w:rPr>
                            <w:t>CA</w:t>
                          </w:r>
                          <w:r>
                            <w:rPr>
                              <w:spacing w:val="-14"/>
                              <w:position w:val="-3"/>
                              <w:sz w:val="20"/>
                            </w:rPr>
                            <w:fldChar w:fldCharType="begin"/>
                          </w:r>
                          <w:r>
                            <w:rPr>
                              <w:spacing w:val="-14"/>
                              <w:position w:val="-3"/>
                              <w:sz w:val="20"/>
                            </w:rPr>
                            <w:instrText xml:space="preserve"> PAGE </w:instrText>
                          </w:r>
                          <w:r>
                            <w:rPr>
                              <w:spacing w:val="-14"/>
                              <w:position w:val="-3"/>
                              <w:sz w:val="20"/>
                            </w:rPr>
                            <w:fldChar w:fldCharType="separate"/>
                          </w:r>
                          <w:r>
                            <w:rPr>
                              <w:noProof/>
                              <w:spacing w:val="-14"/>
                              <w:position w:val="-3"/>
                              <w:sz w:val="20"/>
                            </w:rPr>
                            <w:t>29</w:t>
                          </w:r>
                          <w:r>
                            <w:rPr>
                              <w:spacing w:val="-14"/>
                              <w:position w:val="-3"/>
                              <w:sz w:val="20"/>
                            </w:rPr>
                            <w:fldChar w:fldCharType="end"/>
                          </w:r>
                          <w:r>
                            <w:rPr>
                              <w:color w:val="0000FF"/>
                              <w:spacing w:val="-14"/>
                              <w:sz w:val="16"/>
                            </w:rPr>
                            <w:t>.doc</w:t>
                          </w:r>
                        </w:p>
                      </w:txbxContent>
                    </wps:txbx>
                    <wps:bodyPr wrap="square" lIns="0" tIns="0" rIns="0" bIns="0" rtlCol="0">
                      <a:noAutofit/>
                    </wps:bodyPr>
                  </wps:wsp>
                </a:graphicData>
              </a:graphic>
            </wp:anchor>
          </w:drawing>
        </mc:Choice>
        <mc:Fallback>
          <w:pict>
            <v:shapetype w14:anchorId="3F7E0A91" id="_x0000_t202" coordsize="21600,21600" o:spt="202" path="m,l,21600r21600,l21600,xe">
              <v:stroke joinstyle="miter"/>
              <v:path gradientshapeok="t" o:connecttype="rect"/>
            </v:shapetype>
            <v:shape id="Textbox 4834" o:spid="_x0000_s1147" type="#_x0000_t202" style="position:absolute;margin-left:69.8pt;margin-top:796.2pt;width:242.9pt;height:13.25pt;z-index:-25161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52rQEAAEwDAAAOAAAAZHJzL2Uyb0RvYy54bWysU9uO1DAMfUfiH6K8M+nMLktVTWcFrEBI&#10;K0Da5QPSNJlGNHGIM9PO3+Nkbit4Q7ykjn1y7GO76/vZjWyvI1rwLV8uKs60V9Bbv235j+dPb2rO&#10;MEnfyxG8bvlBI7/fvH61nkKjVzDA2OvIiMRjM4WWDymFRghUg3YSFxC0p6CB6GSia9yKPsqJ2N0o&#10;VlV1JyaIfYigNCJ5H45Bvin8xmiVvhmDOrGx5VRbKmcsZ5dPsVnLZhtlGKw6lSH/oQonraekF6oH&#10;mSTbRfsXlbMqAoJJCwVOgDFW6aKB1CyrP9Q8DTLoooWag+HSJvx/tOrr/ntktm/5bX1zy5mXjqb0&#10;rOfUwcyKj1o0BWwI+RQIm+YPMNOoi1wMj6B+IkHEC8zxARI6t2Q20eUviWX0kKZwuHSe8jBFzpuq&#10;plwUUhRb3tWrd2/zaMT1dYiYPmtwLBstjzTZUoHcP2I6Qs+QUzHH/LmsNHdz0Vhn0uzpoD+QlokG&#10;33L8tZNRczZ+8dTZvCVnI56N7mzENH6EsktZkof3uwTGlgKuvKcCaGRFwmm98k68vBfU9SfY/AYA&#10;AP//AwBQSwMEFAAGAAgAAAAhAEkMIS7hAAAADQEAAA8AAABkcnMvZG93bnJldi54bWxMj8FOwzAQ&#10;RO9I/IO1SNyo00BCE+JUqKjigDi0gMRxG5s4IrYj203dv2c5wW1mdzT7tlknM7JZ+TA4K2C5yIAp&#10;2zk52F7A+9v2ZgUsRLQSR2eVgLMKsG4vLxqspTvZnZr3sWdUYkONAnSMU8156LQyGBZuUpZ2X84b&#10;jGR9z6XHE5WbkedZVnKDg6ULGie10ar73h+NgI/NtH1Jnxpf50I+P+X3u7PvkhDXV+nxAVhUKf6F&#10;4Ref0KElpoM7WhnYSP62KilKoqjyO2AUKfOCxIFG5XJVAW8b/v+L9gcAAP//AwBQSwECLQAUAAYA&#10;CAAAACEAtoM4kv4AAADhAQAAEwAAAAAAAAAAAAAAAAAAAAAAW0NvbnRlbnRfVHlwZXNdLnhtbFBL&#10;AQItABQABgAIAAAAIQA4/SH/1gAAAJQBAAALAAAAAAAAAAAAAAAAAC8BAABfcmVscy8ucmVsc1BL&#10;AQItABQABgAIAAAAIQCO5+52rQEAAEwDAAAOAAAAAAAAAAAAAAAAAC4CAABkcnMvZTJvRG9jLnht&#10;bFBLAQItABQABgAIAAAAIQBJDCEu4QAAAA0BAAAPAAAAAAAAAAAAAAAAAAcEAABkcnMvZG93bnJl&#10;di54bWxQSwUGAAAAAAQABADzAAAAFQUAAAAA&#10;" filled="f" stroked="f">
              <v:path arrowok="t"/>
              <v:textbox inset="0,0,0,0">
                <w:txbxContent>
                  <w:p w:rsidR="00C502C5" w:rsidRDefault="00C502C5">
                    <w:pPr>
                      <w:spacing w:before="14"/>
                      <w:ind w:left="20"/>
                      <w:rPr>
                        <w:sz w:val="16"/>
                      </w:rPr>
                    </w:pPr>
                    <w:r>
                      <w:rPr>
                        <w:spacing w:val="-2"/>
                        <w:sz w:val="16"/>
                      </w:rPr>
                      <w:t>Projet</w:t>
                    </w:r>
                    <w:r>
                      <w:rPr>
                        <w:spacing w:val="16"/>
                        <w:sz w:val="16"/>
                      </w:rPr>
                      <w:t xml:space="preserve"> </w:t>
                    </w:r>
                    <w:r>
                      <w:rPr>
                        <w:color w:val="0000FF"/>
                        <w:spacing w:val="-2"/>
                        <w:sz w:val="16"/>
                        <w:u w:val="single" w:color="0000FF"/>
                      </w:rPr>
                      <w:t>Reglementinterieurnov06.doc</w:t>
                    </w:r>
                    <w:r>
                      <w:rPr>
                        <w:strike/>
                        <w:color w:val="0000FF"/>
                        <w:spacing w:val="-2"/>
                        <w:sz w:val="16"/>
                      </w:rPr>
                      <w:t>Règlement</w:t>
                    </w:r>
                    <w:r>
                      <w:rPr>
                        <w:strike/>
                        <w:color w:val="0000FF"/>
                        <w:spacing w:val="15"/>
                        <w:sz w:val="16"/>
                      </w:rPr>
                      <w:t xml:space="preserve"> </w:t>
                    </w:r>
                    <w:r>
                      <w:rPr>
                        <w:strike/>
                        <w:color w:val="0000FF"/>
                        <w:spacing w:val="-2"/>
                        <w:sz w:val="16"/>
                      </w:rPr>
                      <w:t>intérieur</w:t>
                    </w:r>
                    <w:r>
                      <w:rPr>
                        <w:strike/>
                        <w:color w:val="0000FF"/>
                        <w:spacing w:val="12"/>
                        <w:sz w:val="16"/>
                      </w:rPr>
                      <w:t xml:space="preserve"> </w:t>
                    </w:r>
                    <w:r>
                      <w:rPr>
                        <w:strike/>
                        <w:color w:val="0000FF"/>
                        <w:spacing w:val="-2"/>
                        <w:sz w:val="16"/>
                      </w:rPr>
                      <w:t>nov</w:t>
                    </w:r>
                    <w:r>
                      <w:rPr>
                        <w:strike/>
                        <w:color w:val="0000FF"/>
                        <w:spacing w:val="9"/>
                        <w:sz w:val="16"/>
                      </w:rPr>
                      <w:t xml:space="preserve"> </w:t>
                    </w:r>
                    <w:r>
                      <w:rPr>
                        <w:strike/>
                        <w:color w:val="0000FF"/>
                        <w:spacing w:val="-2"/>
                        <w:sz w:val="16"/>
                      </w:rPr>
                      <w:t>2006</w:t>
                    </w:r>
                    <w:r>
                      <w:rPr>
                        <w:strike/>
                        <w:color w:val="0000FF"/>
                        <w:spacing w:val="13"/>
                        <w:sz w:val="16"/>
                      </w:rPr>
                      <w:t xml:space="preserve"> </w:t>
                    </w:r>
                    <w:r>
                      <w:rPr>
                        <w:strike/>
                        <w:color w:val="0000FF"/>
                        <w:spacing w:val="-14"/>
                        <w:sz w:val="16"/>
                      </w:rPr>
                      <w:t>CA</w:t>
                    </w:r>
                    <w:r>
                      <w:rPr>
                        <w:spacing w:val="-14"/>
                        <w:position w:val="-3"/>
                        <w:sz w:val="20"/>
                      </w:rPr>
                      <w:fldChar w:fldCharType="begin"/>
                    </w:r>
                    <w:r>
                      <w:rPr>
                        <w:spacing w:val="-14"/>
                        <w:position w:val="-3"/>
                        <w:sz w:val="20"/>
                      </w:rPr>
                      <w:instrText xml:space="preserve"> PAGE </w:instrText>
                    </w:r>
                    <w:r>
                      <w:rPr>
                        <w:spacing w:val="-14"/>
                        <w:position w:val="-3"/>
                        <w:sz w:val="20"/>
                      </w:rPr>
                      <w:fldChar w:fldCharType="separate"/>
                    </w:r>
                    <w:r>
                      <w:rPr>
                        <w:noProof/>
                        <w:spacing w:val="-14"/>
                        <w:position w:val="-3"/>
                        <w:sz w:val="20"/>
                      </w:rPr>
                      <w:t>29</w:t>
                    </w:r>
                    <w:r>
                      <w:rPr>
                        <w:spacing w:val="-14"/>
                        <w:position w:val="-3"/>
                        <w:sz w:val="20"/>
                      </w:rPr>
                      <w:fldChar w:fldCharType="end"/>
                    </w:r>
                    <w:r>
                      <w:rPr>
                        <w:color w:val="0000FF"/>
                        <w:spacing w:val="-14"/>
                        <w:sz w:val="16"/>
                      </w:rPr>
                      <w:t>.doc</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4384" behindDoc="1" locked="0" layoutInCell="1" allowOverlap="1" wp14:anchorId="1655EB31" wp14:editId="792C633B">
              <wp:simplePos x="0" y="0"/>
              <wp:positionH relativeFrom="page">
                <wp:posOffset>3808476</wp:posOffset>
              </wp:positionH>
              <wp:positionV relativeFrom="page">
                <wp:posOffset>10079058</wp:posOffset>
              </wp:positionV>
              <wp:extent cx="165100" cy="194310"/>
              <wp:effectExtent l="0" t="0" r="0" b="0"/>
              <wp:wrapNone/>
              <wp:docPr id="516" name="Text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4</w:t>
                          </w:r>
                          <w:r>
                            <w:rPr>
                              <w:color w:val="5B9BD5"/>
                            </w:rPr>
                            <w:fldChar w:fldCharType="end"/>
                          </w:r>
                        </w:p>
                      </w:txbxContent>
                    </wps:txbx>
                    <wps:bodyPr wrap="square" lIns="0" tIns="0" rIns="0" bIns="0" rtlCol="0">
                      <a:noAutofit/>
                    </wps:bodyPr>
                  </wps:wsp>
                </a:graphicData>
              </a:graphic>
            </wp:anchor>
          </w:drawing>
        </mc:Choice>
        <mc:Fallback>
          <w:pict>
            <v:shapetype w14:anchorId="1655EB31" id="_x0000_t202" coordsize="21600,21600" o:spt="202" path="m,l,21600r21600,l21600,xe">
              <v:stroke joinstyle="miter"/>
              <v:path gradientshapeok="t" o:connecttype="rect"/>
            </v:shapetype>
            <v:shape id="Textbox 516" o:spid="_x0000_s1128" type="#_x0000_t202" style="position:absolute;margin-left:299.9pt;margin-top:793.65pt;width:13pt;height:15.3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noqrQEAAEkDAAAOAAAAZHJzL2Uyb0RvYy54bWysU1Fv0zAQfkfiP1h+p042VkHUdAImENIE&#10;kzZ+gOPYjUXsMz63Sf89Z7fpJnhDvFzOvvN333d32dzObmQHHdGCb3m9qjjTXkFv/a7lP54+v3nH&#10;GSbpezmC1y0/auS329evNlNo9BUMMPY6MgLx2Eyh5UNKoREC1aCdxBUE7SloIDqZ6Bh3oo9yInQ3&#10;iquqWosJYh8iKI1It3enIN8WfGO0St+NQZ3Y2HLiloqNxXbZiu1GNrsow2DVmYb8BxZOWk9FL1B3&#10;Mkm2j/YvKGdVBASTVgqcAGOs0kUDqamrP9Q8DjLoooWag+HSJvx/sOrb4SEy27f8pl5z5qWjIT3p&#10;OXUws3xFDZoCNpT3GCgzzR9hpkEXsRjuQf1EShEvck4PkLJzQ2YTXf6SVEYPaQbHS9+pDFMZbX1T&#10;VxRRFKrfv72uy1zE8+MQMX3R4Fh2Wh5prIWAPNxjyuVls6ScuZzKZ1Zp7uYi8HrR0kF/JCkTTb3l&#10;+Gsvo+Zs/OqprXlFFicuTrc4MY2foCxSVuThwz6BsYVArnTCPROgeRVe593KC/HyXLKe/4DtbwAA&#10;AP//AwBQSwMEFAAGAAgAAAAhADawMrHiAAAADQEAAA8AAABkcnMvZG93bnJldi54bWxMj8FOwzAQ&#10;RO9I/IO1SNyo06AkTYhToaKKA+LQQqUe3djEEfE6it3U/XuWExx3ZjT7pl5HO7BZT753KGC5SIBp&#10;bJ3qsRPw+bF9WAHzQaKSg0Mt4Ko9rJvbm1pWyl1wp+d96BiVoK+kABPCWHHuW6Ot9As3aiTvy01W&#10;BjqnjqtJXqjcDjxNkpxb2SN9MHLUG6Pb7/3ZCjhsxu1bPBr5Pmfq9SUtdtepjULc38XnJ2BBx/AX&#10;hl98QoeGmE7ujMqzQUBWloQeyMhWxSMwiuRpRtKJpHxZlMCbmv9f0fwAAAD//wMAUEsBAi0AFAAG&#10;AAgAAAAhALaDOJL+AAAA4QEAABMAAAAAAAAAAAAAAAAAAAAAAFtDb250ZW50X1R5cGVzXS54bWxQ&#10;SwECLQAUAAYACAAAACEAOP0h/9YAAACUAQAACwAAAAAAAAAAAAAAAAAvAQAAX3JlbHMvLnJlbHNQ&#10;SwECLQAUAAYACAAAACEA2JJ6Kq0BAABJAwAADgAAAAAAAAAAAAAAAAAuAgAAZHJzL2Uyb0RvYy54&#10;bWxQSwECLQAUAAYACAAAACEANrAyseIAAAANAQAADwAAAAAAAAAAAAAAAAAHBAAAZHJzL2Rvd25y&#10;ZXYueG1sUEsFBgAAAAAEAAQA8wAAABYFAAAAAA==&#10;" filled="f" stroked="f">
              <v:path arrowok="t"/>
              <v:textbox inset="0,0,0,0">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4</w:t>
                    </w:r>
                    <w:r>
                      <w:rPr>
                        <w:color w:val="5B9BD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3360" behindDoc="1" locked="0" layoutInCell="1" allowOverlap="1" wp14:anchorId="36E7C39F" wp14:editId="744887E5">
              <wp:simplePos x="0" y="0"/>
              <wp:positionH relativeFrom="page">
                <wp:posOffset>3808476</wp:posOffset>
              </wp:positionH>
              <wp:positionV relativeFrom="page">
                <wp:posOffset>10079058</wp:posOffset>
              </wp:positionV>
              <wp:extent cx="165100" cy="194310"/>
              <wp:effectExtent l="0" t="0" r="0" b="0"/>
              <wp:wrapNone/>
              <wp:docPr id="515" name="Text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5</w:t>
                          </w:r>
                          <w:r>
                            <w:rPr>
                              <w:color w:val="5B9BD5"/>
                            </w:rPr>
                            <w:fldChar w:fldCharType="end"/>
                          </w:r>
                        </w:p>
                      </w:txbxContent>
                    </wps:txbx>
                    <wps:bodyPr wrap="square" lIns="0" tIns="0" rIns="0" bIns="0" rtlCol="0">
                      <a:noAutofit/>
                    </wps:bodyPr>
                  </wps:wsp>
                </a:graphicData>
              </a:graphic>
            </wp:anchor>
          </w:drawing>
        </mc:Choice>
        <mc:Fallback>
          <w:pict>
            <v:shapetype w14:anchorId="36E7C39F" id="_x0000_t202" coordsize="21600,21600" o:spt="202" path="m,l,21600r21600,l21600,xe">
              <v:stroke joinstyle="miter"/>
              <v:path gradientshapeok="t" o:connecttype="rect"/>
            </v:shapetype>
            <v:shape id="Textbox 515" o:spid="_x0000_s1129" type="#_x0000_t202" style="position:absolute;margin-left:299.9pt;margin-top:793.65pt;width:13pt;height:15.3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XMOrAEAAEkDAAAOAAAAZHJzL2Uyb0RvYy54bWysU1GP0zAMfkfiP0R5Z2kHO0G17gScQEgn&#10;QLrjB6RpskY0cYiztfv3ONm6O8Eb4sV1Yufz99nu9nZ2IzvqiBZ8y+tVxZn2Cnrr9y3/8fjp1VvO&#10;MEnfyxG8bvlJI7/dvXyxnUKj1zDA2OvICMRjM4WWDymFRghUg3YSVxC0p6CB6GSiY9yLPsqJ0N0o&#10;1lV1IyaIfYigNCLd3p2DfFfwjdEqfTMGdWJjy4lbKjYW22UrdlvZ7KMMg1UXGvIfWDhpPRW9Qt3J&#10;JNkh2r+gnFUREExaKXACjLFKFw2kpq7+UPMwyKCLFmoOhmub8P/Bqq/H75HZvuWbesOZl46G9Kjn&#10;1MHM8hU1aArYUN5DoMw0f4CZBl3EYrgH9RMpRTzLOT9Ays4NmU10+UtSGT2kGZyufacyTGW0m01d&#10;UURRqH735nVd5iKeHoeI6bMGx7LT8khjLQTk8R5TLi+bJeXC5Vw+s0pzNxeB60VLB/2JpEw09Zbj&#10;r4OMmrPxi6e25hVZnLg43eLENH6EskhZkYf3hwTGFgK50hn3QoDmVXhddisvxPNzyXr6A3a/AQAA&#10;//8DAFBLAwQUAAYACAAAACEANrAyseIAAAANAQAADwAAAGRycy9kb3ducmV2LnhtbEyPwU7DMBBE&#10;70j8g7VI3KjToCRNiFOhoooD4tBCpR7d2MQR8TqK3dT9e5YTHHdmNPumXkc7sFlPvncoYLlIgGls&#10;neqxE/D5sX1YAfNBopKDQy3gqj2sm9ubWlbKXXCn533oGJWgr6QAE8JYce5bo630CzdqJO/LTVYG&#10;OqeOq0leqNwOPE2SnFvZI30wctQbo9vv/dkKOGzG7Vs8Gvk+Z+r1JS1216mNQtzfxecnYEHH8BeG&#10;X3xCh4aYTu6MyrNBQFaWhB7IyFbFIzCK5GlG0omkfFmUwJua/1/R/AAAAP//AwBQSwECLQAUAAYA&#10;CAAAACEAtoM4kv4AAADhAQAAEwAAAAAAAAAAAAAAAAAAAAAAW0NvbnRlbnRfVHlwZXNdLnhtbFBL&#10;AQItABQABgAIAAAAIQA4/SH/1gAAAJQBAAALAAAAAAAAAAAAAAAAAC8BAABfcmVscy8ucmVsc1BL&#10;AQItABQABgAIAAAAIQDFYXMOrAEAAEkDAAAOAAAAAAAAAAAAAAAAAC4CAABkcnMvZTJvRG9jLnht&#10;bFBLAQItABQABgAIAAAAIQA2sDKx4gAAAA0BAAAPAAAAAAAAAAAAAAAAAAYEAABkcnMvZG93bnJl&#10;di54bWxQSwUGAAAAAAQABADzAAAAFQUAAAAA&#10;" filled="f" stroked="f">
              <v:path arrowok="t"/>
              <v:textbox inset="0,0,0,0">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5</w:t>
                    </w:r>
                    <w:r>
                      <w:rPr>
                        <w:color w:val="5B9BD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6432" behindDoc="1" locked="0" layoutInCell="1" allowOverlap="1" wp14:anchorId="1D9253EE" wp14:editId="11AA8F21">
              <wp:simplePos x="0" y="0"/>
              <wp:positionH relativeFrom="page">
                <wp:posOffset>3808476</wp:posOffset>
              </wp:positionH>
              <wp:positionV relativeFrom="page">
                <wp:posOffset>10079058</wp:posOffset>
              </wp:positionV>
              <wp:extent cx="165100" cy="194310"/>
              <wp:effectExtent l="0" t="0" r="0" b="0"/>
              <wp:wrapNone/>
              <wp:docPr id="530" name="Text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6</w:t>
                          </w:r>
                          <w:r>
                            <w:rPr>
                              <w:color w:val="5B9BD5"/>
                            </w:rPr>
                            <w:fldChar w:fldCharType="end"/>
                          </w:r>
                        </w:p>
                      </w:txbxContent>
                    </wps:txbx>
                    <wps:bodyPr wrap="square" lIns="0" tIns="0" rIns="0" bIns="0" rtlCol="0">
                      <a:noAutofit/>
                    </wps:bodyPr>
                  </wps:wsp>
                </a:graphicData>
              </a:graphic>
            </wp:anchor>
          </w:drawing>
        </mc:Choice>
        <mc:Fallback>
          <w:pict>
            <v:shapetype w14:anchorId="1D9253EE" id="_x0000_t202" coordsize="21600,21600" o:spt="202" path="m,l,21600r21600,l21600,xe">
              <v:stroke joinstyle="miter"/>
              <v:path gradientshapeok="t" o:connecttype="rect"/>
            </v:shapetype>
            <v:shape id="Textbox 530" o:spid="_x0000_s1130" type="#_x0000_t202" style="position:absolute;margin-left:299.9pt;margin-top:793.65pt;width:13pt;height:15.3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wsmrAEAAEkDAAAOAAAAZHJzL2Uyb0RvYy54bWysU8Fu2zAMvQ/YPwi6L7LbtdiMOMW2YsOA&#10;YivQ7gNkWYqFWaImKrHz96OUOC22W9ELTYnU43skvb6Z3cj2OqIF3/J6VXGmvYLe+m3Lfz1+ffeB&#10;M0zS93IEr1t+0MhvNm/frKfQ6AsYYOx1ZATisZlCy4eUQiMEqkE7iSsI2lPQQHQy0TFuRR/lROhu&#10;FBdVdS0miH2IoDQi3d4eg3xT8I3RKv00BnViY8uJWyo2FttlKzZr2WyjDINVJxryBSyctJ6KnqFu&#10;ZZJsF+1/UM6qCAgmrRQ4AcZYpYsGUlNX/6h5GGTQRQs1B8O5Tfh6sOrH/j4y27f86pL646WjIT3q&#10;OXUws3xFDZoCNpT3ECgzzZ9hpkEXsRjuQP1GShHPco4PkLJzQ2YTXf6SVEYPqcbh3Hcqw1RGu76q&#10;K4ooCtUf31/Wpax4ehwipm8aHMtOyyONtRCQ+ztMubxslpQTl2P5zCrN3VwE1ouWDvoDSZlo6i3H&#10;PzsZNWfjd09tzSuyOHFxusWJafwCZZGyIg+fdgmMLQRypSPuiQDNq/A67VZeiOfnkvX0B2z+AgAA&#10;//8DAFBLAwQUAAYACAAAACEANrAyseIAAAANAQAADwAAAGRycy9kb3ducmV2LnhtbEyPwU7DMBBE&#10;70j8g7VI3KjToCRNiFOhoooD4tBCpR7d2MQR8TqK3dT9e5YTHHdmNPumXkc7sFlPvncoYLlIgGls&#10;neqxE/D5sX1YAfNBopKDQy3gqj2sm9ubWlbKXXCn533oGJWgr6QAE8JYce5bo630CzdqJO/LTVYG&#10;OqeOq0leqNwOPE2SnFvZI30wctQbo9vv/dkKOGzG7Vs8Gvk+Z+r1JS1216mNQtzfxecnYEHH8BeG&#10;X3xCh4aYTu6MyrNBQFaWhB7IyFbFIzCK5GlG0omkfFmUwJua/1/R/AAAAP//AwBQSwECLQAUAAYA&#10;CAAAACEAtoM4kv4AAADhAQAAEwAAAAAAAAAAAAAAAAAAAAAAW0NvbnRlbnRfVHlwZXNdLnhtbFBL&#10;AQItABQABgAIAAAAIQA4/SH/1gAAAJQBAAALAAAAAAAAAAAAAAAAAC8BAABfcmVscy8ucmVsc1BL&#10;AQItABQABgAIAAAAIQCjnwsmrAEAAEkDAAAOAAAAAAAAAAAAAAAAAC4CAABkcnMvZTJvRG9jLnht&#10;bFBLAQItABQABgAIAAAAIQA2sDKx4gAAAA0BAAAPAAAAAAAAAAAAAAAAAAYEAABkcnMvZG93bnJl&#10;di54bWxQSwUGAAAAAAQABADzAAAAFQUAAAAA&#10;" filled="f" stroked="f">
              <v:path arrowok="t"/>
              <v:textbox inset="0,0,0,0">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6</w:t>
                    </w:r>
                    <w:r>
                      <w:rPr>
                        <w:color w:val="5B9BD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5408" behindDoc="1" locked="0" layoutInCell="1" allowOverlap="1" wp14:anchorId="5741AB45" wp14:editId="0D545E72">
              <wp:simplePos x="0" y="0"/>
              <wp:positionH relativeFrom="page">
                <wp:posOffset>3808476</wp:posOffset>
              </wp:positionH>
              <wp:positionV relativeFrom="page">
                <wp:posOffset>10079058</wp:posOffset>
              </wp:positionV>
              <wp:extent cx="165100" cy="194310"/>
              <wp:effectExtent l="0" t="0" r="0" b="0"/>
              <wp:wrapNone/>
              <wp:docPr id="529" name="Text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4</w:t>
                          </w:r>
                          <w:r>
                            <w:rPr>
                              <w:color w:val="5B9BD5"/>
                            </w:rPr>
                            <w:fldChar w:fldCharType="end"/>
                          </w:r>
                        </w:p>
                      </w:txbxContent>
                    </wps:txbx>
                    <wps:bodyPr wrap="square" lIns="0" tIns="0" rIns="0" bIns="0" rtlCol="0">
                      <a:noAutofit/>
                    </wps:bodyPr>
                  </wps:wsp>
                </a:graphicData>
              </a:graphic>
            </wp:anchor>
          </w:drawing>
        </mc:Choice>
        <mc:Fallback>
          <w:pict>
            <v:shapetype w14:anchorId="5741AB45" id="_x0000_t202" coordsize="21600,21600" o:spt="202" path="m,l,21600r21600,l21600,xe">
              <v:stroke joinstyle="miter"/>
              <v:path gradientshapeok="t" o:connecttype="rect"/>
            </v:shapetype>
            <v:shape id="Textbox 529" o:spid="_x0000_s1131" type="#_x0000_t202" style="position:absolute;margin-left:299.9pt;margin-top:793.65pt;width:13pt;height:15.3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hspqAEAAEIDAAAOAAAAZHJzL2Uyb0RvYy54bWysUl9v0zAQf0fiO1h+p04Km1jUdAImENIE&#10;kzY+gOPYjUXsMz63Sb89ZzftJnhDvDjn3Pn35+42t7Mb2UFHtOBbXq8qzrRX0Fu/a/mPp89v3nOG&#10;SfpejuB1y48a+e329avNFBq9hgHGXkdGIB6bKbR8SCk0QqAatJO4gqA9JQ1EJxNd4070UU6E7kax&#10;rqprMUHsQwSlEenv3SnJtwXfGK3Sd2NQJza2nLSlcsZydvkU241sdlGGwapFhvwHFU5aT6QXqDuZ&#10;JNtH+xeUsyoCgkkrBU6AMVbp4oHc1NUfbh4HGXTxQs3BcGkT/j9Y9e3wEJntW361vuHMS0dDetJz&#10;6mBm+Rc1aArYUN1joMo0f4SZBl3MYrgH9ROpRLyoOT1Aqs4NmU10+UtWGT2kGRwvfScapjLa9VVd&#10;UUZRqr5597YucxHPj0PE9EWDYzloeaSxFgHycI8p08vmXLJoOdFnVWnu5sVEB/2RPEw07pbjr72M&#10;mrPxq6d+5t04B/EcdOcgpvETlA3KVjx82CcwtjBnihPuwkyDKoKWpcqb8PJeqp5Xf/sbAAD//wMA&#10;UEsDBBQABgAIAAAAIQA2sDKx4gAAAA0BAAAPAAAAZHJzL2Rvd25yZXYueG1sTI/BTsMwEETvSPyD&#10;tUjcqNOgJE2IU6GiigPi0EKlHt3YxBHxOord1P17lhMcd2Y0+6ZeRzuwWU++dyhguUiAaWyd6rET&#10;8PmxfVgB80GikoNDLeCqPayb25taVspdcKfnfegYlaCvpAATwlhx7lujrfQLN2ok78tNVgY6p46r&#10;SV6o3A48TZKcW9kjfTBy1Buj2+/92Qo4bMbtWzwa+T5n6vUlLXbXqY1C3N/F5ydgQcfwF4ZffEKH&#10;hphO7ozKs0FAVpaEHsjIVsUjMIrkaUbSiaR8WZTAm5r/X9H8AAAA//8DAFBLAQItABQABgAIAAAA&#10;IQC2gziS/gAAAOEBAAATAAAAAAAAAAAAAAAAAAAAAABbQ29udGVudF9UeXBlc10ueG1sUEsBAi0A&#10;FAAGAAgAAAAhADj9If/WAAAAlAEAAAsAAAAAAAAAAAAAAAAALwEAAF9yZWxzLy5yZWxzUEsBAi0A&#10;FAAGAAgAAAAhAFy2GymoAQAAQgMAAA4AAAAAAAAAAAAAAAAALgIAAGRycy9lMm9Eb2MueG1sUEsB&#10;Ai0AFAAGAAgAAAAhADawMrHiAAAADQEAAA8AAAAAAAAAAAAAAAAAAgQAAGRycy9kb3ducmV2Lnht&#10;bFBLBQYAAAAABAAEAPMAAAARBQAAAAA=&#10;" filled="f" stroked="f">
              <v:path arrowok="t"/>
              <v:textbox inset="0,0,0,0">
                <w:txbxContent>
                  <w:p w:rsidR="00C502C5" w:rsidRDefault="00C502C5">
                    <w:pPr>
                      <w:pStyle w:val="Corpsdetexte"/>
                      <w:spacing w:before="10"/>
                      <w:ind w:left="60"/>
                    </w:pPr>
                    <w:r>
                      <w:rPr>
                        <w:color w:val="5B9BD5"/>
                      </w:rPr>
                      <w:fldChar w:fldCharType="begin"/>
                    </w:r>
                    <w:r>
                      <w:rPr>
                        <w:color w:val="5B9BD5"/>
                      </w:rPr>
                      <w:instrText xml:space="preserve"> PAGE </w:instrText>
                    </w:r>
                    <w:r>
                      <w:rPr>
                        <w:color w:val="5B9BD5"/>
                      </w:rPr>
                      <w:fldChar w:fldCharType="separate"/>
                    </w:r>
                    <w:r>
                      <w:rPr>
                        <w:noProof/>
                        <w:color w:val="5B9BD5"/>
                      </w:rPr>
                      <w:t>4</w:t>
                    </w:r>
                    <w:r>
                      <w:rPr>
                        <w:color w:val="5B9BD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68480" behindDoc="1" locked="0" layoutInCell="1" allowOverlap="1" wp14:anchorId="7F6D8353" wp14:editId="27540C9A">
              <wp:simplePos x="0" y="0"/>
              <wp:positionH relativeFrom="page">
                <wp:posOffset>521208</wp:posOffset>
              </wp:positionH>
              <wp:positionV relativeFrom="page">
                <wp:posOffset>10196321</wp:posOffset>
              </wp:positionV>
              <wp:extent cx="6608445" cy="6350"/>
              <wp:effectExtent l="0" t="0" r="0" b="0"/>
              <wp:wrapNone/>
              <wp:docPr id="4660" name="Graphic 46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E1ED08" id="Graphic 4660" o:spid="_x0000_s1026" style="position:absolute;margin-left:41.05pt;margin-top:802.85pt;width:520.35pt;height:.5pt;z-index:-251648000;visibility:visible;mso-wrap-style:square;mso-wrap-distance-left:0;mso-wrap-distance-top:0;mso-wrap-distance-right:0;mso-wrap-distance-bottom:0;mso-position-horizontal:absolute;mso-position-horizontal-relative:page;mso-position-vertical:absolute;mso-position-vertical-relative:page;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fAMNgIAAOcEAAAOAAAAZHJzL2Uyb0RvYy54bWysVMFu2zAMvQ/YPwi6L3a7JGiNOMXQosWA&#10;oivQDDsrshwbk0WNUmL370fJVuptpw3LQabEJ+rxkczmZug0Oyl0LZiSXyxyzpSRULXmUPKvu/sP&#10;V5w5L0wlNBhV8lfl+M32/btNbwt1CQ3oSiGjIMYVvS15470tsszJRnXCLcAqQ84asBOetnjIKhQ9&#10;Re90dpnn66wHrCyCVM7R6d3o5NsYv66V9F/q2inPdMmJm48rxnUf1my7EcUBhW1aOdEQ/8CiE62h&#10;R8+h7oQX7IjtH6G6ViI4qP1CQpdBXbdSxRwom4v8t2xeGmFVzIXEcfYsk/t/YeXT6RlZW5V8uV6T&#10;QEZ0VKWHSZB4RhL11hWEfLHPGJJ09hHkd0eO7BdP2LgJM9TYBSylyIao9+tZbzV4JumQXrxaLlec&#10;SfKtP65iOTJRpLvy6PyDghhHnB6dH6tVJUs0yZKDSSZSzUO1day254yqjZxRtfdjta3w4V4gF0zW&#10;z4g0E4/g7OCkdhBhPqQQ2ObrJWcpEWL6htFmjiUlZ6jkS18b442YdX69CrwoWHKn7wibP/tX4KRm&#10;Cic1ODW+FPKOT561oOfnajvQbXXfah3Sd3jY32pkJxGGKP4mxjNY7ISx+KEN9lC9UmP11Egldz+O&#10;AhVn+rOh1g1jmAxMxj4Z6PUtxGGNyqPzu+GbQMssmSX31DtPkAZDFKktiH8AjNhw08Cno4e6DT0T&#10;uY2Mpg1NU8x/mvwwrvN9RL39P21/AgAA//8DAFBLAwQUAAYACAAAACEAha1dceAAAAANAQAADwAA&#10;AGRycy9kb3ducmV2LnhtbEyPQU+DQBCF7yb+h82YeDHtAomUIktjmhgTT4oePE7ZLaDsLGEXSv+9&#10;Uy96nDcv732v2C22F7MZfedIQbyOQBiqne6oUfDx/rTKQPiApLF3ZBScjYddeX1VYK7did7MXIVG&#10;cAj5HBW0IQy5lL5ujUW/doMh/h3daDHwOTZSj3jicNvLJIpSabEjbmhxMPvW1N/VZBVkL/uvu+dM&#10;fk6vconm7blLt1gpdXuzPD6ACGYJf2a44DM6lMx0cBNpL3rOSGJ2sp5G9xsQF0ecJLzm8KulG5Bl&#10;If+vKH8AAAD//wMAUEsBAi0AFAAGAAgAAAAhALaDOJL+AAAA4QEAABMAAAAAAAAAAAAAAAAAAAAA&#10;AFtDb250ZW50X1R5cGVzXS54bWxQSwECLQAUAAYACAAAACEAOP0h/9YAAACUAQAACwAAAAAAAAAA&#10;AAAAAAAvAQAAX3JlbHMvLnJlbHNQSwECLQAUAAYACAAAACEA5W3wDDYCAADnBAAADgAAAAAAAAAA&#10;AAAAAAAuAgAAZHJzL2Uyb0RvYy54bWxQSwECLQAUAAYACAAAACEAha1dceAAAAANAQAADwAAAAAA&#10;AAAAAAAAAACQBAAAZHJzL2Rvd25yZXYueG1sUEsFBgAAAAAEAAQA8wAAAJ0FAAAAAA==&#10;" path="m6608064,l,,,6095r6608064,l6608064,xe" fillcolor="black" stroked="f">
              <v:path arrowok="t"/>
              <w10:wrap anchorx="page" anchory="page"/>
            </v:shape>
          </w:pict>
        </mc:Fallback>
      </mc:AlternateContent>
    </w:r>
    <w:r>
      <w:rPr>
        <w:noProof/>
        <w:lang w:eastAsia="fr-FR"/>
      </w:rPr>
      <mc:AlternateContent>
        <mc:Choice Requires="wps">
          <w:drawing>
            <wp:anchor distT="0" distB="0" distL="0" distR="0" simplePos="0" relativeHeight="251669504" behindDoc="1" locked="0" layoutInCell="1" allowOverlap="1" wp14:anchorId="5E7436C0" wp14:editId="2B65568B">
              <wp:simplePos x="0" y="0"/>
              <wp:positionH relativeFrom="page">
                <wp:posOffset>6619747</wp:posOffset>
              </wp:positionH>
              <wp:positionV relativeFrom="page">
                <wp:posOffset>10204648</wp:posOffset>
              </wp:positionV>
              <wp:extent cx="503555" cy="139065"/>
              <wp:effectExtent l="0" t="0" r="0" b="0"/>
              <wp:wrapNone/>
              <wp:docPr id="4661" name="Textbox 4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555" cy="139065"/>
                      </a:xfrm>
                      <a:prstGeom prst="rect">
                        <a:avLst/>
                      </a:prstGeom>
                    </wps:spPr>
                    <wps:txbx>
                      <w:txbxContent>
                        <w:p w:rsidR="00C502C5" w:rsidRDefault="00C502C5">
                          <w:pPr>
                            <w:spacing w:before="14"/>
                            <w:ind w:left="20"/>
                            <w:rPr>
                              <w:rFonts w:ascii="Arial"/>
                              <w:sz w:val="16"/>
                            </w:rPr>
                          </w:pPr>
                          <w:r>
                            <w:rPr>
                              <w:rFonts w:ascii="Arial"/>
                              <w:color w:val="323232"/>
                              <w:sz w:val="16"/>
                            </w:rPr>
                            <w:t>P</w:t>
                          </w:r>
                          <w:r>
                            <w:rPr>
                              <w:rFonts w:ascii="Arial"/>
                              <w:color w:val="323232"/>
                              <w:spacing w:val="48"/>
                              <w:sz w:val="16"/>
                            </w:rPr>
                            <w:t xml:space="preserve"> </w:t>
                          </w:r>
                          <w:r>
                            <w:rPr>
                              <w:rFonts w:ascii="Arial"/>
                              <w:color w:val="323232"/>
                              <w:sz w:val="16"/>
                            </w:rPr>
                            <w:fldChar w:fldCharType="begin"/>
                          </w:r>
                          <w:r>
                            <w:rPr>
                              <w:rFonts w:ascii="Arial"/>
                              <w:color w:val="323232"/>
                              <w:sz w:val="16"/>
                            </w:rPr>
                            <w:instrText xml:space="preserve"> PAGE </w:instrText>
                          </w:r>
                          <w:r>
                            <w:rPr>
                              <w:rFonts w:ascii="Arial"/>
                              <w:color w:val="323232"/>
                              <w:sz w:val="16"/>
                            </w:rPr>
                            <w:fldChar w:fldCharType="separate"/>
                          </w:r>
                          <w:r>
                            <w:rPr>
                              <w:rFonts w:ascii="Arial"/>
                              <w:noProof/>
                              <w:color w:val="323232"/>
                              <w:sz w:val="16"/>
                            </w:rPr>
                            <w:t>22</w:t>
                          </w:r>
                          <w:r>
                            <w:rPr>
                              <w:rFonts w:ascii="Arial"/>
                              <w:color w:val="323232"/>
                              <w:sz w:val="16"/>
                            </w:rPr>
                            <w:fldChar w:fldCharType="end"/>
                          </w:r>
                          <w:r>
                            <w:rPr>
                              <w:rFonts w:ascii="Arial"/>
                              <w:color w:val="323232"/>
                              <w:spacing w:val="-15"/>
                              <w:sz w:val="16"/>
                            </w:rPr>
                            <w:t xml:space="preserve"> </w:t>
                          </w:r>
                          <w:r>
                            <w:rPr>
                              <w:rFonts w:ascii="Arial"/>
                              <w:color w:val="323232"/>
                              <w:spacing w:val="15"/>
                              <w:sz w:val="16"/>
                            </w:rPr>
                            <w:t xml:space="preserve">/23 </w:t>
                          </w:r>
                        </w:p>
                      </w:txbxContent>
                    </wps:txbx>
                    <wps:bodyPr wrap="square" lIns="0" tIns="0" rIns="0" bIns="0" rtlCol="0">
                      <a:noAutofit/>
                    </wps:bodyPr>
                  </wps:wsp>
                </a:graphicData>
              </a:graphic>
            </wp:anchor>
          </w:drawing>
        </mc:Choice>
        <mc:Fallback>
          <w:pict>
            <v:shapetype w14:anchorId="5E7436C0" id="_x0000_t202" coordsize="21600,21600" o:spt="202" path="m,l,21600r21600,l21600,xe">
              <v:stroke joinstyle="miter"/>
              <v:path gradientshapeok="t" o:connecttype="rect"/>
            </v:shapetype>
            <v:shape id="Textbox 4661" o:spid="_x0000_s1132" type="#_x0000_t202" style="position:absolute;margin-left:521.25pt;margin-top:803.5pt;width:39.65pt;height:10.9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ZqQrwEAAEwDAAAOAAAAZHJzL2Uyb0RvYy54bWysU8tu2zAQvBfIPxC815LtymgEy0GboEWB&#10;oA2Q9AMoirSIilyWS1vy33dJv4L0VvRCLZfD4czuan032YHtVUADruHzWcmZchI647YN//ny5f1H&#10;zjAK14kBnGr4QSG/29y8W4++VgvoYehUYETisB59w/sYfV0UKHtlBc7AK0eHGoIVkbZhW3RBjMRu&#10;h2JRlqtihND5AFIhUvbheMg3mV9rJeMPrVFFNjSctMW8hry2aS02a1Fvg/C9kScZ4h9UWGEcPXqh&#10;ehBRsF0wf1FZIwMg6DiTYAvQ2kiVPZCbefnGzXMvvMpeqDjoL2XC/0crv++fAjNdwz+sVnPOnLDU&#10;pRc1xRYmlnNUotFjTchnT9g4fYaJWp3ton8E+QsJUrzCHC8goVNJJh1s+pJZRhepC4dL5ekdJilZ&#10;lcuqqjiTdDRf3parKnWmuF72AeNXBZaloOGBGpsFiP0jxiP0DDlpOT6fVMWpnbLFxTKxplQL3YG8&#10;jNT4huPvnQiKs+Gbo8qmKTkH4Ry05yDE4R7yLCVLDj7tImiTFVx5TwqoZdnDabzSTLzeZ9T1J9j8&#10;AQAA//8DAFBLAwQUAAYACAAAACEAzIiCmuIAAAAPAQAADwAAAGRycy9kb3ducmV2LnhtbEyPzU7D&#10;MBCE70i8g7VI3Kgdi/4Q4lSoqOKAOLRQqUc3NnFEbEe2m7pvz+YEt53d0ew31Trbnow6xM47AcWM&#10;AdGu8apzrYCvz+3DCkhM0inZe6cFXHWEdX17U8lS+Yvb6XGfWoIhLpZSgElpKCmNjdFWxpkftMPb&#10;tw9WJpShpSrIC4bbnnLGFtTKzuEHIwe9Mbr52Z+tgMNm2L7no5Ef41y9vfLl7hqaLMT9XX55BpJ0&#10;Tn9mmPARHWpkOvmzU5H0qNkjn6MXpwVbYq3JU/AC+5ymHV89Aa0r+r9H/QsAAP//AwBQSwECLQAU&#10;AAYACAAAACEAtoM4kv4AAADhAQAAEwAAAAAAAAAAAAAAAAAAAAAAW0NvbnRlbnRfVHlwZXNdLnht&#10;bFBLAQItABQABgAIAAAAIQA4/SH/1gAAAJQBAAALAAAAAAAAAAAAAAAAAC8BAABfcmVscy8ucmVs&#10;c1BLAQItABQABgAIAAAAIQBRKZqQrwEAAEwDAAAOAAAAAAAAAAAAAAAAAC4CAABkcnMvZTJvRG9j&#10;LnhtbFBLAQItABQABgAIAAAAIQDMiIKa4gAAAA8BAAAPAAAAAAAAAAAAAAAAAAkEAABkcnMvZG93&#10;bnJldi54bWxQSwUGAAAAAAQABADzAAAAGAUAAAAA&#10;" filled="f" stroked="f">
              <v:path arrowok="t"/>
              <v:textbox inset="0,0,0,0">
                <w:txbxContent>
                  <w:p w:rsidR="00C502C5" w:rsidRDefault="00C502C5">
                    <w:pPr>
                      <w:spacing w:before="14"/>
                      <w:ind w:left="20"/>
                      <w:rPr>
                        <w:rFonts w:ascii="Arial"/>
                        <w:sz w:val="16"/>
                      </w:rPr>
                    </w:pPr>
                    <w:r>
                      <w:rPr>
                        <w:rFonts w:ascii="Arial"/>
                        <w:color w:val="323232"/>
                        <w:sz w:val="16"/>
                      </w:rPr>
                      <w:t>P</w:t>
                    </w:r>
                    <w:r>
                      <w:rPr>
                        <w:rFonts w:ascii="Arial"/>
                        <w:color w:val="323232"/>
                        <w:spacing w:val="48"/>
                        <w:sz w:val="16"/>
                      </w:rPr>
                      <w:t xml:space="preserve"> </w:t>
                    </w:r>
                    <w:r>
                      <w:rPr>
                        <w:rFonts w:ascii="Arial"/>
                        <w:color w:val="323232"/>
                        <w:sz w:val="16"/>
                      </w:rPr>
                      <w:fldChar w:fldCharType="begin"/>
                    </w:r>
                    <w:r>
                      <w:rPr>
                        <w:rFonts w:ascii="Arial"/>
                        <w:color w:val="323232"/>
                        <w:sz w:val="16"/>
                      </w:rPr>
                      <w:instrText xml:space="preserve"> PAGE </w:instrText>
                    </w:r>
                    <w:r>
                      <w:rPr>
                        <w:rFonts w:ascii="Arial"/>
                        <w:color w:val="323232"/>
                        <w:sz w:val="16"/>
                      </w:rPr>
                      <w:fldChar w:fldCharType="separate"/>
                    </w:r>
                    <w:r>
                      <w:rPr>
                        <w:rFonts w:ascii="Arial"/>
                        <w:noProof/>
                        <w:color w:val="323232"/>
                        <w:sz w:val="16"/>
                      </w:rPr>
                      <w:t>22</w:t>
                    </w:r>
                    <w:r>
                      <w:rPr>
                        <w:rFonts w:ascii="Arial"/>
                        <w:color w:val="323232"/>
                        <w:sz w:val="16"/>
                      </w:rPr>
                      <w:fldChar w:fldCharType="end"/>
                    </w:r>
                    <w:r>
                      <w:rPr>
                        <w:rFonts w:ascii="Arial"/>
                        <w:color w:val="323232"/>
                        <w:spacing w:val="-15"/>
                        <w:sz w:val="16"/>
                      </w:rPr>
                      <w:t xml:space="preserve"> </w:t>
                    </w:r>
                    <w:r>
                      <w:rPr>
                        <w:rFonts w:ascii="Arial"/>
                        <w:color w:val="323232"/>
                        <w:spacing w:val="15"/>
                        <w:sz w:val="16"/>
                      </w:rPr>
                      <w:t xml:space="preserve">/23 </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02C5" w:rsidRDefault="00C502C5">
    <w:pPr>
      <w:pStyle w:val="Corpsdetexte"/>
      <w:spacing w:line="14" w:lineRule="auto"/>
      <w:rPr>
        <w:sz w:val="20"/>
      </w:rPr>
    </w:pPr>
    <w:r>
      <w:rPr>
        <w:noProof/>
        <w:lang w:eastAsia="fr-FR"/>
      </w:rPr>
      <mc:AlternateContent>
        <mc:Choice Requires="wps">
          <w:drawing>
            <wp:anchor distT="0" distB="0" distL="0" distR="0" simplePos="0" relativeHeight="251670528" behindDoc="1" locked="0" layoutInCell="1" allowOverlap="1" wp14:anchorId="69B5D076" wp14:editId="7F0B2105">
              <wp:simplePos x="0" y="0"/>
              <wp:positionH relativeFrom="page">
                <wp:posOffset>521208</wp:posOffset>
              </wp:positionH>
              <wp:positionV relativeFrom="page">
                <wp:posOffset>10196321</wp:posOffset>
              </wp:positionV>
              <wp:extent cx="6608445" cy="6350"/>
              <wp:effectExtent l="0" t="0" r="0" b="0"/>
              <wp:wrapNone/>
              <wp:docPr id="4662" name="Graphic 46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08445" cy="6350"/>
                      </a:xfrm>
                      <a:custGeom>
                        <a:avLst/>
                        <a:gdLst/>
                        <a:ahLst/>
                        <a:cxnLst/>
                        <a:rect l="l" t="t" r="r" b="b"/>
                        <a:pathLst>
                          <a:path w="6608445" h="6350">
                            <a:moveTo>
                              <a:pt x="6608064" y="0"/>
                            </a:moveTo>
                            <a:lnTo>
                              <a:pt x="0" y="0"/>
                            </a:lnTo>
                            <a:lnTo>
                              <a:pt x="0" y="6095"/>
                            </a:lnTo>
                            <a:lnTo>
                              <a:pt x="6608064" y="6095"/>
                            </a:lnTo>
                            <a:lnTo>
                              <a:pt x="66080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B3774F" id="Graphic 4662" o:spid="_x0000_s1026" style="position:absolute;margin-left:41.05pt;margin-top:802.85pt;width:520.35pt;height:.5pt;z-index:-251645952;visibility:visible;mso-wrap-style:square;mso-wrap-distance-left:0;mso-wrap-distance-top:0;mso-wrap-distance-right:0;mso-wrap-distance-bottom:0;mso-position-horizontal:absolute;mso-position-horizontal-relative:page;mso-position-vertical:absolute;mso-position-vertical-relative:page;v-text-anchor:top" coordsize="66084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EcGNwIAAOcEAAAOAAAAZHJzL2Uyb0RvYy54bWysVF1v2yAUfZ+0/4B4X+xmidVacaqpVatJ&#10;VVepmfZMMI7RMJcBiZ1/vws2qbc9bVoe8IV7uJxzP7K5HTpFTsI6CbqiV4ucEqE51FIfKvp19/Dh&#10;mhLnma6ZAi0qehaO3m7fv9v0phRLaEHVwhIMol3Zm4q23psyyxxvRcfcAozQ6GzAdszj1h6y2rIe&#10;o3cqW+Z5kfVga2OBC+fw9H500m2M3zSC+y9N44QnqqLIzcfVxnUf1my7YeXBMtNKPtFg/8CiY1Lj&#10;o5dQ98wzcrTyj1Cd5BYcNH7BocugaSQXUQOqucp/U/PaMiOiFkyOM5c0uf8Xlj+fXiyRdUVXRbGk&#10;RLMOq/Q4JSSeYYp640pEvpoXG0Q68wT8u0NH9osnbNyEGRrbBSxKJEPM9/mSbzF4wvGwKPLr1WpN&#10;CUdf8XEdy5GxMt3lR+cfBcQ47PTk/FitOlmsTRYfdDIt1jxUW8Vqe0qw2pYSrPZ+rLZhPtwL5IJJ&#10;+hmRduIRnB2cxA4izAcJgW1erChJQpDpG0bpORZbbYZKvvQ1Md6IKfKbdeCFwZI7fUfY/Nm/Aqds&#10;pnBcgRPjS0F3fPKSC3x+nm0HStYPUqkg39nD/k5ZcmJhiOJvYjyDxU4Yix/aYA/1GRurx0aqqPtx&#10;ZFZQoj5rbN0whsmwydgnw3p1B3FYY+at87vhG7OGGDQr6rF3niENBitTWyD/ABix4aaGT0cPjQw9&#10;E7mNjKYNTlPUP01+GNf5PqLe/p+2PwEAAP//AwBQSwMEFAAGAAgAAAAhAIWtXXHgAAAADQEAAA8A&#10;AABkcnMvZG93bnJldi54bWxMj0FPg0AQhe8m/ofNmHgx7QKJlCJLY5oYE0+KHjxO2S2g7CxhF0r/&#10;vVMvepw3L+99r9gtthezGX3nSEG8jkAYqp3uqFHw8f60ykD4gKSxd2QUnI2HXXl9VWCu3YnezFyF&#10;RnAI+RwVtCEMuZS+bo1Fv3aDIf4d3Wgx8Dk2Uo944nDbyySKUmmxI25ocTD71tTf1WQVZC/7r7vn&#10;TH5Or3KJ5u25S7dYKXV7szw+gAhmCX9muOAzOpTMdHATaS96zkhidrKeRvcbEBdHnCS85vCrpRuQ&#10;ZSH/ryh/AAAA//8DAFBLAQItABQABgAIAAAAIQC2gziS/gAAAOEBAAATAAAAAAAAAAAAAAAAAAAA&#10;AABbQ29udGVudF9UeXBlc10ueG1sUEsBAi0AFAAGAAgAAAAhADj9If/WAAAAlAEAAAsAAAAAAAAA&#10;AAAAAAAALwEAAF9yZWxzLy5yZWxzUEsBAi0AFAAGAAgAAAAhAGzARwY3AgAA5wQAAA4AAAAAAAAA&#10;AAAAAAAALgIAAGRycy9lMm9Eb2MueG1sUEsBAi0AFAAGAAgAAAAhAIWtXXHgAAAADQEAAA8AAAAA&#10;AAAAAAAAAAAAkQQAAGRycy9kb3ducmV2LnhtbFBLBQYAAAAABAAEAPMAAACeBQAAAAA=&#10;" path="m6608064,l,,,6095r6608064,l6608064,xe" fillcolor="black" stroked="f">
              <v:path arrowok="t"/>
              <w10:wrap anchorx="page" anchory="page"/>
            </v:shape>
          </w:pict>
        </mc:Fallback>
      </mc:AlternateContent>
    </w:r>
    <w:r>
      <w:rPr>
        <w:noProof/>
        <w:lang w:eastAsia="fr-FR"/>
      </w:rPr>
      <mc:AlternateContent>
        <mc:Choice Requires="wps">
          <w:drawing>
            <wp:anchor distT="0" distB="0" distL="0" distR="0" simplePos="0" relativeHeight="251671552" behindDoc="1" locked="0" layoutInCell="1" allowOverlap="1" wp14:anchorId="68FEBB12" wp14:editId="0F5B7DEE">
              <wp:simplePos x="0" y="0"/>
              <wp:positionH relativeFrom="page">
                <wp:posOffset>6619747</wp:posOffset>
              </wp:positionH>
              <wp:positionV relativeFrom="page">
                <wp:posOffset>10204648</wp:posOffset>
              </wp:positionV>
              <wp:extent cx="503555" cy="139065"/>
              <wp:effectExtent l="0" t="0" r="0" b="0"/>
              <wp:wrapNone/>
              <wp:docPr id="4663" name="Textbox 4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555" cy="139065"/>
                      </a:xfrm>
                      <a:prstGeom prst="rect">
                        <a:avLst/>
                      </a:prstGeom>
                    </wps:spPr>
                    <wps:txbx>
                      <w:txbxContent>
                        <w:p w:rsidR="00C502C5" w:rsidRDefault="00C502C5">
                          <w:pPr>
                            <w:spacing w:before="14"/>
                            <w:ind w:left="20"/>
                            <w:rPr>
                              <w:rFonts w:ascii="Arial"/>
                              <w:sz w:val="16"/>
                            </w:rPr>
                          </w:pPr>
                          <w:r>
                            <w:rPr>
                              <w:rFonts w:ascii="Arial"/>
                              <w:color w:val="323232"/>
                              <w:sz w:val="16"/>
                            </w:rPr>
                            <w:t>P</w:t>
                          </w:r>
                          <w:r>
                            <w:rPr>
                              <w:rFonts w:ascii="Arial"/>
                              <w:color w:val="323232"/>
                              <w:spacing w:val="48"/>
                              <w:sz w:val="16"/>
                            </w:rPr>
                            <w:t xml:space="preserve"> </w:t>
                          </w:r>
                          <w:r>
                            <w:rPr>
                              <w:rFonts w:ascii="Arial"/>
                              <w:color w:val="323232"/>
                              <w:sz w:val="16"/>
                            </w:rPr>
                            <w:fldChar w:fldCharType="begin"/>
                          </w:r>
                          <w:r>
                            <w:rPr>
                              <w:rFonts w:ascii="Arial"/>
                              <w:color w:val="323232"/>
                              <w:sz w:val="16"/>
                            </w:rPr>
                            <w:instrText xml:space="preserve"> PAGE </w:instrText>
                          </w:r>
                          <w:r>
                            <w:rPr>
                              <w:rFonts w:ascii="Arial"/>
                              <w:color w:val="323232"/>
                              <w:sz w:val="16"/>
                            </w:rPr>
                            <w:fldChar w:fldCharType="separate"/>
                          </w:r>
                          <w:r>
                            <w:rPr>
                              <w:rFonts w:ascii="Arial"/>
                              <w:noProof/>
                              <w:color w:val="323232"/>
                              <w:sz w:val="16"/>
                            </w:rPr>
                            <w:t>25</w:t>
                          </w:r>
                          <w:r>
                            <w:rPr>
                              <w:rFonts w:ascii="Arial"/>
                              <w:color w:val="323232"/>
                              <w:sz w:val="16"/>
                            </w:rPr>
                            <w:fldChar w:fldCharType="end"/>
                          </w:r>
                          <w:r>
                            <w:rPr>
                              <w:rFonts w:ascii="Arial"/>
                              <w:color w:val="323232"/>
                              <w:spacing w:val="-15"/>
                              <w:sz w:val="16"/>
                            </w:rPr>
                            <w:t xml:space="preserve"> </w:t>
                          </w:r>
                          <w:r>
                            <w:rPr>
                              <w:rFonts w:ascii="Arial"/>
                              <w:color w:val="323232"/>
                              <w:spacing w:val="15"/>
                              <w:sz w:val="16"/>
                            </w:rPr>
                            <w:t xml:space="preserve">/23 </w:t>
                          </w:r>
                        </w:p>
                      </w:txbxContent>
                    </wps:txbx>
                    <wps:bodyPr wrap="square" lIns="0" tIns="0" rIns="0" bIns="0" rtlCol="0">
                      <a:noAutofit/>
                    </wps:bodyPr>
                  </wps:wsp>
                </a:graphicData>
              </a:graphic>
            </wp:anchor>
          </w:drawing>
        </mc:Choice>
        <mc:Fallback>
          <w:pict>
            <v:shapetype w14:anchorId="68FEBB12" id="_x0000_t202" coordsize="21600,21600" o:spt="202" path="m,l,21600r21600,l21600,xe">
              <v:stroke joinstyle="miter"/>
              <v:path gradientshapeok="t" o:connecttype="rect"/>
            </v:shapetype>
            <v:shape id="Textbox 4663" o:spid="_x0000_s1133" type="#_x0000_t202" style="position:absolute;margin-left:521.25pt;margin-top:803.5pt;width:39.65pt;height:10.9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uvRrwEAAEwDAAAOAAAAZHJzL2Uyb0RvYy54bWysU8tu2zAQvBfIPxC815LtymgEy0GboEWB&#10;oA2Q9AMoirSIilyWS1vy33dJv4L0VvRCLZfD4czuan032YHtVUADruHzWcmZchI647YN//ny5f1H&#10;zjAK14kBnGr4QSG/29y8W4++VgvoYehUYETisB59w/sYfV0UKHtlBc7AK0eHGoIVkbZhW3RBjMRu&#10;h2JRlqtihND5AFIhUvbheMg3mV9rJeMPrVFFNjSctMW8hry2aS02a1Fvg/C9kScZ4h9UWGEcPXqh&#10;ehBRsF0wf1FZIwMg6DiTYAvQ2kiVPZCbefnGzXMvvMpeqDjoL2XC/0crv++fAjNdwz+sVkvOnLDU&#10;pRc1xRYmlnNUotFjTchnT9g4fYaJWp3ton8E+QsJUrzCHC8goVNJJh1s+pJZRhepC4dL5ekdJilZ&#10;lcuqqjiTdDRf3parKnWmuF72AeNXBZaloOGBGpsFiP0jxiP0DDlpOT6fVMWpnbLFxSKxplQL3YG8&#10;jNT4huPvnQiKs+Gbo8qmKTkH4Ry05yDE4R7yLCVLDj7tImiTFVx5TwqoZdnDabzSTLzeZ9T1J9j8&#10;AQAA//8DAFBLAwQUAAYACAAAACEAzIiCmuIAAAAPAQAADwAAAGRycy9kb3ducmV2LnhtbEyPzU7D&#10;MBCE70i8g7VI3Kgdi/4Q4lSoqOKAOLRQqUc3NnFEbEe2m7pvz+YEt53d0ew31Trbnow6xM47AcWM&#10;AdGu8apzrYCvz+3DCkhM0inZe6cFXHWEdX17U8lS+Yvb6XGfWoIhLpZSgElpKCmNjdFWxpkftMPb&#10;tw9WJpShpSrIC4bbnnLGFtTKzuEHIwe9Mbr52Z+tgMNm2L7no5Ef41y9vfLl7hqaLMT9XX55BpJ0&#10;Tn9mmPARHWpkOvmzU5H0qNkjn6MXpwVbYq3JU/AC+5ymHV89Aa0r+r9H/QsAAP//AwBQSwECLQAU&#10;AAYACAAAACEAtoM4kv4AAADhAQAAEwAAAAAAAAAAAAAAAAAAAAAAW0NvbnRlbnRfVHlwZXNdLnht&#10;bFBLAQItABQABgAIAAAAIQA4/SH/1gAAAJQBAAALAAAAAAAAAAAAAAAAAC8BAABfcmVscy8ucmVs&#10;c1BLAQItABQABgAIAAAAIQAtjuvRrwEAAEwDAAAOAAAAAAAAAAAAAAAAAC4CAABkcnMvZTJvRG9j&#10;LnhtbFBLAQItABQABgAIAAAAIQDMiIKa4gAAAA8BAAAPAAAAAAAAAAAAAAAAAAkEAABkcnMvZG93&#10;bnJldi54bWxQSwUGAAAAAAQABADzAAAAGAUAAAAA&#10;" filled="f" stroked="f">
              <v:path arrowok="t"/>
              <v:textbox inset="0,0,0,0">
                <w:txbxContent>
                  <w:p w:rsidR="00C502C5" w:rsidRDefault="00C502C5">
                    <w:pPr>
                      <w:spacing w:before="14"/>
                      <w:ind w:left="20"/>
                      <w:rPr>
                        <w:rFonts w:ascii="Arial"/>
                        <w:sz w:val="16"/>
                      </w:rPr>
                    </w:pPr>
                    <w:r>
                      <w:rPr>
                        <w:rFonts w:ascii="Arial"/>
                        <w:color w:val="323232"/>
                        <w:sz w:val="16"/>
                      </w:rPr>
                      <w:t>P</w:t>
                    </w:r>
                    <w:r>
                      <w:rPr>
                        <w:rFonts w:ascii="Arial"/>
                        <w:color w:val="323232"/>
                        <w:spacing w:val="48"/>
                        <w:sz w:val="16"/>
                      </w:rPr>
                      <w:t xml:space="preserve"> </w:t>
                    </w:r>
                    <w:r>
                      <w:rPr>
                        <w:rFonts w:ascii="Arial"/>
                        <w:color w:val="323232"/>
                        <w:sz w:val="16"/>
                      </w:rPr>
                      <w:fldChar w:fldCharType="begin"/>
                    </w:r>
                    <w:r>
                      <w:rPr>
                        <w:rFonts w:ascii="Arial"/>
                        <w:color w:val="323232"/>
                        <w:sz w:val="16"/>
                      </w:rPr>
                      <w:instrText xml:space="preserve"> PAGE </w:instrText>
                    </w:r>
                    <w:r>
                      <w:rPr>
                        <w:rFonts w:ascii="Arial"/>
                        <w:color w:val="323232"/>
                        <w:sz w:val="16"/>
                      </w:rPr>
                      <w:fldChar w:fldCharType="separate"/>
                    </w:r>
                    <w:r>
                      <w:rPr>
                        <w:rFonts w:ascii="Arial"/>
                        <w:noProof/>
                        <w:color w:val="323232"/>
                        <w:sz w:val="16"/>
                      </w:rPr>
                      <w:t>25</w:t>
                    </w:r>
                    <w:r>
                      <w:rPr>
                        <w:rFonts w:ascii="Arial"/>
                        <w:color w:val="323232"/>
                        <w:sz w:val="16"/>
                      </w:rPr>
                      <w:fldChar w:fldCharType="end"/>
                    </w:r>
                    <w:r>
                      <w:rPr>
                        <w:rFonts w:ascii="Arial"/>
                        <w:color w:val="323232"/>
                        <w:spacing w:val="-15"/>
                        <w:sz w:val="16"/>
                      </w:rPr>
                      <w:t xml:space="preserve"> </w:t>
                    </w:r>
                    <w:r>
                      <w:rPr>
                        <w:rFonts w:ascii="Arial"/>
                        <w:color w:val="323232"/>
                        <w:spacing w:val="15"/>
                        <w:sz w:val="16"/>
                      </w:rPr>
                      <w:t xml:space="preserve">/23 </w:t>
                    </w:r>
                  </w:p>
                </w:txbxContent>
              </v:textbox>
              <w10:wrap anchorx="page" anchory="page"/>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B11"/>
    <w:multiLevelType w:val="hybridMultilevel"/>
    <w:tmpl w:val="E292A19E"/>
    <w:lvl w:ilvl="0" w:tplc="D2208C26">
      <w:numFmt w:val="bullet"/>
      <w:lvlText w:val="-"/>
      <w:lvlJc w:val="left"/>
      <w:pPr>
        <w:ind w:left="784"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39E091B4">
      <w:numFmt w:val="bullet"/>
      <w:lvlText w:val="•"/>
      <w:lvlJc w:val="left"/>
      <w:pPr>
        <w:ind w:left="1752" w:hanging="360"/>
      </w:pPr>
      <w:rPr>
        <w:rFonts w:hint="default"/>
        <w:lang w:val="fr-FR" w:eastAsia="en-US" w:bidi="ar-SA"/>
      </w:rPr>
    </w:lvl>
    <w:lvl w:ilvl="2" w:tplc="0AFCCE7C">
      <w:numFmt w:val="bullet"/>
      <w:lvlText w:val="•"/>
      <w:lvlJc w:val="left"/>
      <w:pPr>
        <w:ind w:left="2724" w:hanging="360"/>
      </w:pPr>
      <w:rPr>
        <w:rFonts w:hint="default"/>
        <w:lang w:val="fr-FR" w:eastAsia="en-US" w:bidi="ar-SA"/>
      </w:rPr>
    </w:lvl>
    <w:lvl w:ilvl="3" w:tplc="E0222304">
      <w:numFmt w:val="bullet"/>
      <w:lvlText w:val="•"/>
      <w:lvlJc w:val="left"/>
      <w:pPr>
        <w:ind w:left="3696" w:hanging="360"/>
      </w:pPr>
      <w:rPr>
        <w:rFonts w:hint="default"/>
        <w:lang w:val="fr-FR" w:eastAsia="en-US" w:bidi="ar-SA"/>
      </w:rPr>
    </w:lvl>
    <w:lvl w:ilvl="4" w:tplc="AE2C5094">
      <w:numFmt w:val="bullet"/>
      <w:lvlText w:val="•"/>
      <w:lvlJc w:val="left"/>
      <w:pPr>
        <w:ind w:left="4668" w:hanging="360"/>
      </w:pPr>
      <w:rPr>
        <w:rFonts w:hint="default"/>
        <w:lang w:val="fr-FR" w:eastAsia="en-US" w:bidi="ar-SA"/>
      </w:rPr>
    </w:lvl>
    <w:lvl w:ilvl="5" w:tplc="903CEDB8">
      <w:numFmt w:val="bullet"/>
      <w:lvlText w:val="•"/>
      <w:lvlJc w:val="left"/>
      <w:pPr>
        <w:ind w:left="5641" w:hanging="360"/>
      </w:pPr>
      <w:rPr>
        <w:rFonts w:hint="default"/>
        <w:lang w:val="fr-FR" w:eastAsia="en-US" w:bidi="ar-SA"/>
      </w:rPr>
    </w:lvl>
    <w:lvl w:ilvl="6" w:tplc="733083FE">
      <w:numFmt w:val="bullet"/>
      <w:lvlText w:val="•"/>
      <w:lvlJc w:val="left"/>
      <w:pPr>
        <w:ind w:left="6613" w:hanging="360"/>
      </w:pPr>
      <w:rPr>
        <w:rFonts w:hint="default"/>
        <w:lang w:val="fr-FR" w:eastAsia="en-US" w:bidi="ar-SA"/>
      </w:rPr>
    </w:lvl>
    <w:lvl w:ilvl="7" w:tplc="3A58A4EC">
      <w:numFmt w:val="bullet"/>
      <w:lvlText w:val="•"/>
      <w:lvlJc w:val="left"/>
      <w:pPr>
        <w:ind w:left="7585" w:hanging="360"/>
      </w:pPr>
      <w:rPr>
        <w:rFonts w:hint="default"/>
        <w:lang w:val="fr-FR" w:eastAsia="en-US" w:bidi="ar-SA"/>
      </w:rPr>
    </w:lvl>
    <w:lvl w:ilvl="8" w:tplc="6BB20698">
      <w:numFmt w:val="bullet"/>
      <w:lvlText w:val="•"/>
      <w:lvlJc w:val="left"/>
      <w:pPr>
        <w:ind w:left="8557" w:hanging="360"/>
      </w:pPr>
      <w:rPr>
        <w:rFonts w:hint="default"/>
        <w:lang w:val="fr-FR" w:eastAsia="en-US" w:bidi="ar-SA"/>
      </w:rPr>
    </w:lvl>
  </w:abstractNum>
  <w:abstractNum w:abstractNumId="1" w15:restartNumberingAfterBreak="0">
    <w:nsid w:val="091D6093"/>
    <w:multiLevelType w:val="hybridMultilevel"/>
    <w:tmpl w:val="5A420026"/>
    <w:lvl w:ilvl="0" w:tplc="1374AF24">
      <w:numFmt w:val="decimalZero"/>
      <w:lvlText w:val="%1"/>
      <w:lvlJc w:val="left"/>
      <w:pPr>
        <w:ind w:left="1649" w:hanging="710"/>
      </w:pPr>
      <w:rPr>
        <w:rFonts w:ascii="Arial" w:eastAsia="Arial" w:hAnsi="Arial" w:cs="Arial" w:hint="default"/>
        <w:b/>
        <w:bCs/>
        <w:i w:val="0"/>
        <w:iCs w:val="0"/>
        <w:spacing w:val="0"/>
        <w:w w:val="100"/>
        <w:sz w:val="20"/>
        <w:szCs w:val="20"/>
        <w:lang w:val="fr-FR" w:eastAsia="en-US" w:bidi="ar-SA"/>
      </w:rPr>
    </w:lvl>
    <w:lvl w:ilvl="1" w:tplc="8B3032FE">
      <w:numFmt w:val="bullet"/>
      <w:lvlText w:val="•"/>
      <w:lvlJc w:val="left"/>
      <w:pPr>
        <w:ind w:left="2588" w:hanging="710"/>
      </w:pPr>
      <w:rPr>
        <w:rFonts w:hint="default"/>
        <w:lang w:val="fr-FR" w:eastAsia="en-US" w:bidi="ar-SA"/>
      </w:rPr>
    </w:lvl>
    <w:lvl w:ilvl="2" w:tplc="BE0A00D2">
      <w:numFmt w:val="bullet"/>
      <w:lvlText w:val="•"/>
      <w:lvlJc w:val="left"/>
      <w:pPr>
        <w:ind w:left="3536" w:hanging="710"/>
      </w:pPr>
      <w:rPr>
        <w:rFonts w:hint="default"/>
        <w:lang w:val="fr-FR" w:eastAsia="en-US" w:bidi="ar-SA"/>
      </w:rPr>
    </w:lvl>
    <w:lvl w:ilvl="3" w:tplc="E3421CDA">
      <w:numFmt w:val="bullet"/>
      <w:lvlText w:val="•"/>
      <w:lvlJc w:val="left"/>
      <w:pPr>
        <w:ind w:left="4484" w:hanging="710"/>
      </w:pPr>
      <w:rPr>
        <w:rFonts w:hint="default"/>
        <w:lang w:val="fr-FR" w:eastAsia="en-US" w:bidi="ar-SA"/>
      </w:rPr>
    </w:lvl>
    <w:lvl w:ilvl="4" w:tplc="19704C76">
      <w:numFmt w:val="bullet"/>
      <w:lvlText w:val="•"/>
      <w:lvlJc w:val="left"/>
      <w:pPr>
        <w:ind w:left="5432" w:hanging="710"/>
      </w:pPr>
      <w:rPr>
        <w:rFonts w:hint="default"/>
        <w:lang w:val="fr-FR" w:eastAsia="en-US" w:bidi="ar-SA"/>
      </w:rPr>
    </w:lvl>
    <w:lvl w:ilvl="5" w:tplc="9EFA819A">
      <w:numFmt w:val="bullet"/>
      <w:lvlText w:val="•"/>
      <w:lvlJc w:val="left"/>
      <w:pPr>
        <w:ind w:left="6380" w:hanging="710"/>
      </w:pPr>
      <w:rPr>
        <w:rFonts w:hint="default"/>
        <w:lang w:val="fr-FR" w:eastAsia="en-US" w:bidi="ar-SA"/>
      </w:rPr>
    </w:lvl>
    <w:lvl w:ilvl="6" w:tplc="5328ADB4">
      <w:numFmt w:val="bullet"/>
      <w:lvlText w:val="•"/>
      <w:lvlJc w:val="left"/>
      <w:pPr>
        <w:ind w:left="7328" w:hanging="710"/>
      </w:pPr>
      <w:rPr>
        <w:rFonts w:hint="default"/>
        <w:lang w:val="fr-FR" w:eastAsia="en-US" w:bidi="ar-SA"/>
      </w:rPr>
    </w:lvl>
    <w:lvl w:ilvl="7" w:tplc="7F2C29A6">
      <w:numFmt w:val="bullet"/>
      <w:lvlText w:val="•"/>
      <w:lvlJc w:val="left"/>
      <w:pPr>
        <w:ind w:left="8276" w:hanging="710"/>
      </w:pPr>
      <w:rPr>
        <w:rFonts w:hint="default"/>
        <w:lang w:val="fr-FR" w:eastAsia="en-US" w:bidi="ar-SA"/>
      </w:rPr>
    </w:lvl>
    <w:lvl w:ilvl="8" w:tplc="0E40EB9E">
      <w:numFmt w:val="bullet"/>
      <w:lvlText w:val="•"/>
      <w:lvlJc w:val="left"/>
      <w:pPr>
        <w:ind w:left="9224" w:hanging="710"/>
      </w:pPr>
      <w:rPr>
        <w:rFonts w:hint="default"/>
        <w:lang w:val="fr-FR" w:eastAsia="en-US" w:bidi="ar-SA"/>
      </w:rPr>
    </w:lvl>
  </w:abstractNum>
  <w:abstractNum w:abstractNumId="2" w15:restartNumberingAfterBreak="0">
    <w:nsid w:val="0CDE5263"/>
    <w:multiLevelType w:val="hybridMultilevel"/>
    <w:tmpl w:val="C0202A76"/>
    <w:lvl w:ilvl="0" w:tplc="509012B8">
      <w:numFmt w:val="bullet"/>
      <w:lvlText w:val="-"/>
      <w:lvlJc w:val="left"/>
      <w:pPr>
        <w:ind w:left="784"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7B002F04">
      <w:numFmt w:val="bullet"/>
      <w:lvlText w:val="•"/>
      <w:lvlJc w:val="left"/>
      <w:pPr>
        <w:ind w:left="1752" w:hanging="360"/>
      </w:pPr>
      <w:rPr>
        <w:rFonts w:hint="default"/>
        <w:lang w:val="fr-FR" w:eastAsia="en-US" w:bidi="ar-SA"/>
      </w:rPr>
    </w:lvl>
    <w:lvl w:ilvl="2" w:tplc="2760F79A">
      <w:numFmt w:val="bullet"/>
      <w:lvlText w:val="•"/>
      <w:lvlJc w:val="left"/>
      <w:pPr>
        <w:ind w:left="2724" w:hanging="360"/>
      </w:pPr>
      <w:rPr>
        <w:rFonts w:hint="default"/>
        <w:lang w:val="fr-FR" w:eastAsia="en-US" w:bidi="ar-SA"/>
      </w:rPr>
    </w:lvl>
    <w:lvl w:ilvl="3" w:tplc="545A5974">
      <w:numFmt w:val="bullet"/>
      <w:lvlText w:val="•"/>
      <w:lvlJc w:val="left"/>
      <w:pPr>
        <w:ind w:left="3696" w:hanging="360"/>
      </w:pPr>
      <w:rPr>
        <w:rFonts w:hint="default"/>
        <w:lang w:val="fr-FR" w:eastAsia="en-US" w:bidi="ar-SA"/>
      </w:rPr>
    </w:lvl>
    <w:lvl w:ilvl="4" w:tplc="30C6A4C2">
      <w:numFmt w:val="bullet"/>
      <w:lvlText w:val="•"/>
      <w:lvlJc w:val="left"/>
      <w:pPr>
        <w:ind w:left="4668" w:hanging="360"/>
      </w:pPr>
      <w:rPr>
        <w:rFonts w:hint="default"/>
        <w:lang w:val="fr-FR" w:eastAsia="en-US" w:bidi="ar-SA"/>
      </w:rPr>
    </w:lvl>
    <w:lvl w:ilvl="5" w:tplc="45EE38CA">
      <w:numFmt w:val="bullet"/>
      <w:lvlText w:val="•"/>
      <w:lvlJc w:val="left"/>
      <w:pPr>
        <w:ind w:left="5641" w:hanging="360"/>
      </w:pPr>
      <w:rPr>
        <w:rFonts w:hint="default"/>
        <w:lang w:val="fr-FR" w:eastAsia="en-US" w:bidi="ar-SA"/>
      </w:rPr>
    </w:lvl>
    <w:lvl w:ilvl="6" w:tplc="13D4F686">
      <w:numFmt w:val="bullet"/>
      <w:lvlText w:val="•"/>
      <w:lvlJc w:val="left"/>
      <w:pPr>
        <w:ind w:left="6613" w:hanging="360"/>
      </w:pPr>
      <w:rPr>
        <w:rFonts w:hint="default"/>
        <w:lang w:val="fr-FR" w:eastAsia="en-US" w:bidi="ar-SA"/>
      </w:rPr>
    </w:lvl>
    <w:lvl w:ilvl="7" w:tplc="1A6CFE32">
      <w:numFmt w:val="bullet"/>
      <w:lvlText w:val="•"/>
      <w:lvlJc w:val="left"/>
      <w:pPr>
        <w:ind w:left="7585" w:hanging="360"/>
      </w:pPr>
      <w:rPr>
        <w:rFonts w:hint="default"/>
        <w:lang w:val="fr-FR" w:eastAsia="en-US" w:bidi="ar-SA"/>
      </w:rPr>
    </w:lvl>
    <w:lvl w:ilvl="8" w:tplc="8342F872">
      <w:numFmt w:val="bullet"/>
      <w:lvlText w:val="•"/>
      <w:lvlJc w:val="left"/>
      <w:pPr>
        <w:ind w:left="8557" w:hanging="360"/>
      </w:pPr>
      <w:rPr>
        <w:rFonts w:hint="default"/>
        <w:lang w:val="fr-FR" w:eastAsia="en-US" w:bidi="ar-SA"/>
      </w:rPr>
    </w:lvl>
  </w:abstractNum>
  <w:abstractNum w:abstractNumId="3" w15:restartNumberingAfterBreak="0">
    <w:nsid w:val="146772F1"/>
    <w:multiLevelType w:val="multilevel"/>
    <w:tmpl w:val="96246382"/>
    <w:lvl w:ilvl="0">
      <w:start w:val="5"/>
      <w:numFmt w:val="decimal"/>
      <w:lvlText w:val="%1"/>
      <w:lvlJc w:val="left"/>
      <w:pPr>
        <w:ind w:left="656" w:hanging="426"/>
      </w:pPr>
      <w:rPr>
        <w:rFonts w:hint="default"/>
        <w:lang w:val="fr-FR" w:eastAsia="en-US" w:bidi="ar-SA"/>
      </w:rPr>
    </w:lvl>
    <w:lvl w:ilvl="1">
      <w:start w:val="1"/>
      <w:numFmt w:val="decimal"/>
      <w:lvlText w:val="%1.%2"/>
      <w:lvlJc w:val="left"/>
      <w:pPr>
        <w:ind w:left="656" w:hanging="426"/>
      </w:pPr>
      <w:rPr>
        <w:rFonts w:ascii="Arial" w:eastAsia="Arial" w:hAnsi="Arial" w:cs="Arial" w:hint="default"/>
        <w:b w:val="0"/>
        <w:bCs w:val="0"/>
        <w:i w:val="0"/>
        <w:iCs w:val="0"/>
        <w:spacing w:val="-1"/>
        <w:w w:val="100"/>
        <w:sz w:val="20"/>
        <w:szCs w:val="20"/>
        <w:lang w:val="fr-FR" w:eastAsia="en-US" w:bidi="ar-SA"/>
      </w:rPr>
    </w:lvl>
    <w:lvl w:ilvl="2">
      <w:start w:val="1"/>
      <w:numFmt w:val="decimal"/>
      <w:lvlText w:val="%1.%2.%3"/>
      <w:lvlJc w:val="left"/>
      <w:pPr>
        <w:ind w:left="1490" w:hanging="819"/>
      </w:pPr>
      <w:rPr>
        <w:rFonts w:ascii="Arial" w:eastAsia="Arial" w:hAnsi="Arial" w:cs="Arial" w:hint="default"/>
        <w:b w:val="0"/>
        <w:bCs w:val="0"/>
        <w:i w:val="0"/>
        <w:iCs w:val="0"/>
        <w:spacing w:val="-1"/>
        <w:w w:val="100"/>
        <w:sz w:val="20"/>
        <w:szCs w:val="20"/>
        <w:lang w:val="fr-FR" w:eastAsia="en-US" w:bidi="ar-SA"/>
      </w:rPr>
    </w:lvl>
    <w:lvl w:ilvl="3">
      <w:numFmt w:val="bullet"/>
      <w:lvlText w:val="•"/>
      <w:lvlJc w:val="left"/>
      <w:pPr>
        <w:ind w:left="3637" w:hanging="819"/>
      </w:pPr>
      <w:rPr>
        <w:rFonts w:hint="default"/>
        <w:lang w:val="fr-FR" w:eastAsia="en-US" w:bidi="ar-SA"/>
      </w:rPr>
    </w:lvl>
    <w:lvl w:ilvl="4">
      <w:numFmt w:val="bullet"/>
      <w:lvlText w:val="•"/>
      <w:lvlJc w:val="left"/>
      <w:pPr>
        <w:ind w:left="4706" w:hanging="819"/>
      </w:pPr>
      <w:rPr>
        <w:rFonts w:hint="default"/>
        <w:lang w:val="fr-FR" w:eastAsia="en-US" w:bidi="ar-SA"/>
      </w:rPr>
    </w:lvl>
    <w:lvl w:ilvl="5">
      <w:numFmt w:val="bullet"/>
      <w:lvlText w:val="•"/>
      <w:lvlJc w:val="left"/>
      <w:pPr>
        <w:ind w:left="5775" w:hanging="819"/>
      </w:pPr>
      <w:rPr>
        <w:rFonts w:hint="default"/>
        <w:lang w:val="fr-FR" w:eastAsia="en-US" w:bidi="ar-SA"/>
      </w:rPr>
    </w:lvl>
    <w:lvl w:ilvl="6">
      <w:numFmt w:val="bullet"/>
      <w:lvlText w:val="•"/>
      <w:lvlJc w:val="left"/>
      <w:pPr>
        <w:ind w:left="6844" w:hanging="819"/>
      </w:pPr>
      <w:rPr>
        <w:rFonts w:hint="default"/>
        <w:lang w:val="fr-FR" w:eastAsia="en-US" w:bidi="ar-SA"/>
      </w:rPr>
    </w:lvl>
    <w:lvl w:ilvl="7">
      <w:numFmt w:val="bullet"/>
      <w:lvlText w:val="•"/>
      <w:lvlJc w:val="left"/>
      <w:pPr>
        <w:ind w:left="7913" w:hanging="819"/>
      </w:pPr>
      <w:rPr>
        <w:rFonts w:hint="default"/>
        <w:lang w:val="fr-FR" w:eastAsia="en-US" w:bidi="ar-SA"/>
      </w:rPr>
    </w:lvl>
    <w:lvl w:ilvl="8">
      <w:numFmt w:val="bullet"/>
      <w:lvlText w:val="•"/>
      <w:lvlJc w:val="left"/>
      <w:pPr>
        <w:ind w:left="8982" w:hanging="819"/>
      </w:pPr>
      <w:rPr>
        <w:rFonts w:hint="default"/>
        <w:lang w:val="fr-FR" w:eastAsia="en-US" w:bidi="ar-SA"/>
      </w:rPr>
    </w:lvl>
  </w:abstractNum>
  <w:abstractNum w:abstractNumId="4" w15:restartNumberingAfterBreak="0">
    <w:nsid w:val="15952697"/>
    <w:multiLevelType w:val="multilevel"/>
    <w:tmpl w:val="E66EC41C"/>
    <w:lvl w:ilvl="0">
      <w:start w:val="3"/>
      <w:numFmt w:val="decimal"/>
      <w:lvlText w:val="%1"/>
      <w:lvlJc w:val="left"/>
      <w:pPr>
        <w:ind w:left="656" w:hanging="426"/>
      </w:pPr>
      <w:rPr>
        <w:rFonts w:hint="default"/>
        <w:lang w:val="fr-FR" w:eastAsia="en-US" w:bidi="ar-SA"/>
      </w:rPr>
    </w:lvl>
    <w:lvl w:ilvl="1">
      <w:start w:val="1"/>
      <w:numFmt w:val="decimal"/>
      <w:lvlText w:val="%1.%2"/>
      <w:lvlJc w:val="left"/>
      <w:pPr>
        <w:ind w:left="656" w:hanging="426"/>
      </w:pPr>
      <w:rPr>
        <w:rFonts w:ascii="Arial" w:eastAsia="Arial" w:hAnsi="Arial" w:cs="Arial" w:hint="default"/>
        <w:b w:val="0"/>
        <w:bCs w:val="0"/>
        <w:i w:val="0"/>
        <w:iCs w:val="0"/>
        <w:spacing w:val="-1"/>
        <w:w w:val="100"/>
        <w:sz w:val="20"/>
        <w:szCs w:val="20"/>
        <w:lang w:val="fr-FR" w:eastAsia="en-US" w:bidi="ar-SA"/>
      </w:rPr>
    </w:lvl>
    <w:lvl w:ilvl="2">
      <w:start w:val="1"/>
      <w:numFmt w:val="decimal"/>
      <w:lvlText w:val="%1.%2.%3"/>
      <w:lvlJc w:val="left"/>
      <w:pPr>
        <w:ind w:left="1490" w:hanging="819"/>
      </w:pPr>
      <w:rPr>
        <w:rFonts w:ascii="Arial" w:eastAsia="Arial" w:hAnsi="Arial" w:cs="Arial" w:hint="default"/>
        <w:b w:val="0"/>
        <w:bCs w:val="0"/>
        <w:i w:val="0"/>
        <w:iCs w:val="0"/>
        <w:spacing w:val="-1"/>
        <w:w w:val="100"/>
        <w:sz w:val="20"/>
        <w:szCs w:val="20"/>
        <w:lang w:val="fr-FR" w:eastAsia="en-US" w:bidi="ar-SA"/>
      </w:rPr>
    </w:lvl>
    <w:lvl w:ilvl="3">
      <w:numFmt w:val="bullet"/>
      <w:lvlText w:val="•"/>
      <w:lvlJc w:val="left"/>
      <w:pPr>
        <w:ind w:left="3637" w:hanging="819"/>
      </w:pPr>
      <w:rPr>
        <w:rFonts w:hint="default"/>
        <w:lang w:val="fr-FR" w:eastAsia="en-US" w:bidi="ar-SA"/>
      </w:rPr>
    </w:lvl>
    <w:lvl w:ilvl="4">
      <w:numFmt w:val="bullet"/>
      <w:lvlText w:val="•"/>
      <w:lvlJc w:val="left"/>
      <w:pPr>
        <w:ind w:left="4706" w:hanging="819"/>
      </w:pPr>
      <w:rPr>
        <w:rFonts w:hint="default"/>
        <w:lang w:val="fr-FR" w:eastAsia="en-US" w:bidi="ar-SA"/>
      </w:rPr>
    </w:lvl>
    <w:lvl w:ilvl="5">
      <w:numFmt w:val="bullet"/>
      <w:lvlText w:val="•"/>
      <w:lvlJc w:val="left"/>
      <w:pPr>
        <w:ind w:left="5775" w:hanging="819"/>
      </w:pPr>
      <w:rPr>
        <w:rFonts w:hint="default"/>
        <w:lang w:val="fr-FR" w:eastAsia="en-US" w:bidi="ar-SA"/>
      </w:rPr>
    </w:lvl>
    <w:lvl w:ilvl="6">
      <w:numFmt w:val="bullet"/>
      <w:lvlText w:val="•"/>
      <w:lvlJc w:val="left"/>
      <w:pPr>
        <w:ind w:left="6844" w:hanging="819"/>
      </w:pPr>
      <w:rPr>
        <w:rFonts w:hint="default"/>
        <w:lang w:val="fr-FR" w:eastAsia="en-US" w:bidi="ar-SA"/>
      </w:rPr>
    </w:lvl>
    <w:lvl w:ilvl="7">
      <w:numFmt w:val="bullet"/>
      <w:lvlText w:val="•"/>
      <w:lvlJc w:val="left"/>
      <w:pPr>
        <w:ind w:left="7913" w:hanging="819"/>
      </w:pPr>
      <w:rPr>
        <w:rFonts w:hint="default"/>
        <w:lang w:val="fr-FR" w:eastAsia="en-US" w:bidi="ar-SA"/>
      </w:rPr>
    </w:lvl>
    <w:lvl w:ilvl="8">
      <w:numFmt w:val="bullet"/>
      <w:lvlText w:val="•"/>
      <w:lvlJc w:val="left"/>
      <w:pPr>
        <w:ind w:left="8982" w:hanging="819"/>
      </w:pPr>
      <w:rPr>
        <w:rFonts w:hint="default"/>
        <w:lang w:val="fr-FR" w:eastAsia="en-US" w:bidi="ar-SA"/>
      </w:rPr>
    </w:lvl>
  </w:abstractNum>
  <w:abstractNum w:abstractNumId="5" w15:restartNumberingAfterBreak="0">
    <w:nsid w:val="16FF61C4"/>
    <w:multiLevelType w:val="hybridMultilevel"/>
    <w:tmpl w:val="F230D758"/>
    <w:lvl w:ilvl="0" w:tplc="FA0662EA">
      <w:numFmt w:val="bullet"/>
      <w:lvlText w:val="-"/>
      <w:lvlJc w:val="left"/>
      <w:pPr>
        <w:ind w:left="116" w:hanging="169"/>
      </w:pPr>
      <w:rPr>
        <w:rFonts w:ascii="Times New Roman" w:eastAsia="Times New Roman" w:hAnsi="Times New Roman" w:cs="Times New Roman" w:hint="default"/>
        <w:b w:val="0"/>
        <w:bCs w:val="0"/>
        <w:i w:val="0"/>
        <w:iCs w:val="0"/>
        <w:spacing w:val="0"/>
        <w:w w:val="99"/>
        <w:sz w:val="24"/>
        <w:szCs w:val="24"/>
        <w:lang w:val="fr-FR" w:eastAsia="en-US" w:bidi="ar-SA"/>
      </w:rPr>
    </w:lvl>
    <w:lvl w:ilvl="1" w:tplc="4AF8700C">
      <w:numFmt w:val="bullet"/>
      <w:lvlText w:val="-"/>
      <w:lvlJc w:val="left"/>
      <w:pPr>
        <w:ind w:left="116" w:hanging="160"/>
      </w:pPr>
      <w:rPr>
        <w:rFonts w:ascii="Times New Roman" w:eastAsia="Times New Roman" w:hAnsi="Times New Roman" w:cs="Times New Roman" w:hint="default"/>
        <w:b w:val="0"/>
        <w:bCs w:val="0"/>
        <w:i w:val="0"/>
        <w:iCs w:val="0"/>
        <w:spacing w:val="0"/>
        <w:w w:val="99"/>
        <w:sz w:val="24"/>
        <w:szCs w:val="24"/>
        <w:lang w:val="fr-FR" w:eastAsia="en-US" w:bidi="ar-SA"/>
      </w:rPr>
    </w:lvl>
    <w:lvl w:ilvl="2" w:tplc="E0165C72">
      <w:numFmt w:val="bullet"/>
      <w:lvlText w:val="•"/>
      <w:lvlJc w:val="left"/>
      <w:pPr>
        <w:ind w:left="2012" w:hanging="160"/>
      </w:pPr>
      <w:rPr>
        <w:rFonts w:hint="default"/>
        <w:lang w:val="fr-FR" w:eastAsia="en-US" w:bidi="ar-SA"/>
      </w:rPr>
    </w:lvl>
    <w:lvl w:ilvl="3" w:tplc="07E66806">
      <w:numFmt w:val="bullet"/>
      <w:lvlText w:val="•"/>
      <w:lvlJc w:val="left"/>
      <w:pPr>
        <w:ind w:left="2958" w:hanging="160"/>
      </w:pPr>
      <w:rPr>
        <w:rFonts w:hint="default"/>
        <w:lang w:val="fr-FR" w:eastAsia="en-US" w:bidi="ar-SA"/>
      </w:rPr>
    </w:lvl>
    <w:lvl w:ilvl="4" w:tplc="46965D40">
      <w:numFmt w:val="bullet"/>
      <w:lvlText w:val="•"/>
      <w:lvlJc w:val="left"/>
      <w:pPr>
        <w:ind w:left="3904" w:hanging="160"/>
      </w:pPr>
      <w:rPr>
        <w:rFonts w:hint="default"/>
        <w:lang w:val="fr-FR" w:eastAsia="en-US" w:bidi="ar-SA"/>
      </w:rPr>
    </w:lvl>
    <w:lvl w:ilvl="5" w:tplc="F690B5A6">
      <w:numFmt w:val="bullet"/>
      <w:lvlText w:val="•"/>
      <w:lvlJc w:val="left"/>
      <w:pPr>
        <w:ind w:left="4850" w:hanging="160"/>
      </w:pPr>
      <w:rPr>
        <w:rFonts w:hint="default"/>
        <w:lang w:val="fr-FR" w:eastAsia="en-US" w:bidi="ar-SA"/>
      </w:rPr>
    </w:lvl>
    <w:lvl w:ilvl="6" w:tplc="150A6E68">
      <w:numFmt w:val="bullet"/>
      <w:lvlText w:val="•"/>
      <w:lvlJc w:val="left"/>
      <w:pPr>
        <w:ind w:left="5796" w:hanging="160"/>
      </w:pPr>
      <w:rPr>
        <w:rFonts w:hint="default"/>
        <w:lang w:val="fr-FR" w:eastAsia="en-US" w:bidi="ar-SA"/>
      </w:rPr>
    </w:lvl>
    <w:lvl w:ilvl="7" w:tplc="1E30923E">
      <w:numFmt w:val="bullet"/>
      <w:lvlText w:val="•"/>
      <w:lvlJc w:val="left"/>
      <w:pPr>
        <w:ind w:left="6742" w:hanging="160"/>
      </w:pPr>
      <w:rPr>
        <w:rFonts w:hint="default"/>
        <w:lang w:val="fr-FR" w:eastAsia="en-US" w:bidi="ar-SA"/>
      </w:rPr>
    </w:lvl>
    <w:lvl w:ilvl="8" w:tplc="BEFE91F4">
      <w:numFmt w:val="bullet"/>
      <w:lvlText w:val="•"/>
      <w:lvlJc w:val="left"/>
      <w:pPr>
        <w:ind w:left="7688" w:hanging="160"/>
      </w:pPr>
      <w:rPr>
        <w:rFonts w:hint="default"/>
        <w:lang w:val="fr-FR" w:eastAsia="en-US" w:bidi="ar-SA"/>
      </w:rPr>
    </w:lvl>
  </w:abstractNum>
  <w:abstractNum w:abstractNumId="6" w15:restartNumberingAfterBreak="0">
    <w:nsid w:val="190F1377"/>
    <w:multiLevelType w:val="hybridMultilevel"/>
    <w:tmpl w:val="CAF23134"/>
    <w:lvl w:ilvl="0" w:tplc="00481B62">
      <w:numFmt w:val="bullet"/>
      <w:lvlText w:val="-"/>
      <w:lvlJc w:val="left"/>
      <w:pPr>
        <w:ind w:left="6842" w:hanging="122"/>
      </w:pPr>
      <w:rPr>
        <w:rFonts w:ascii="Arial" w:eastAsia="Arial" w:hAnsi="Arial" w:cs="Arial" w:hint="default"/>
        <w:b w:val="0"/>
        <w:bCs w:val="0"/>
        <w:i w:val="0"/>
        <w:iCs w:val="0"/>
        <w:spacing w:val="0"/>
        <w:w w:val="100"/>
        <w:sz w:val="20"/>
        <w:szCs w:val="20"/>
        <w:lang w:val="fr-FR" w:eastAsia="en-US" w:bidi="ar-SA"/>
      </w:rPr>
    </w:lvl>
    <w:lvl w:ilvl="1" w:tplc="0304EBF4">
      <w:numFmt w:val="bullet"/>
      <w:lvlText w:val="•"/>
      <w:lvlJc w:val="left"/>
      <w:pPr>
        <w:ind w:left="7268" w:hanging="122"/>
      </w:pPr>
      <w:rPr>
        <w:rFonts w:hint="default"/>
        <w:lang w:val="fr-FR" w:eastAsia="en-US" w:bidi="ar-SA"/>
      </w:rPr>
    </w:lvl>
    <w:lvl w:ilvl="2" w:tplc="7F88FAAC">
      <w:numFmt w:val="bullet"/>
      <w:lvlText w:val="•"/>
      <w:lvlJc w:val="left"/>
      <w:pPr>
        <w:ind w:left="7696" w:hanging="122"/>
      </w:pPr>
      <w:rPr>
        <w:rFonts w:hint="default"/>
        <w:lang w:val="fr-FR" w:eastAsia="en-US" w:bidi="ar-SA"/>
      </w:rPr>
    </w:lvl>
    <w:lvl w:ilvl="3" w:tplc="2F02E9C4">
      <w:numFmt w:val="bullet"/>
      <w:lvlText w:val="•"/>
      <w:lvlJc w:val="left"/>
      <w:pPr>
        <w:ind w:left="8124" w:hanging="122"/>
      </w:pPr>
      <w:rPr>
        <w:rFonts w:hint="default"/>
        <w:lang w:val="fr-FR" w:eastAsia="en-US" w:bidi="ar-SA"/>
      </w:rPr>
    </w:lvl>
    <w:lvl w:ilvl="4" w:tplc="A30C92AC">
      <w:numFmt w:val="bullet"/>
      <w:lvlText w:val="•"/>
      <w:lvlJc w:val="left"/>
      <w:pPr>
        <w:ind w:left="8552" w:hanging="122"/>
      </w:pPr>
      <w:rPr>
        <w:rFonts w:hint="default"/>
        <w:lang w:val="fr-FR" w:eastAsia="en-US" w:bidi="ar-SA"/>
      </w:rPr>
    </w:lvl>
    <w:lvl w:ilvl="5" w:tplc="44E8DA22">
      <w:numFmt w:val="bullet"/>
      <w:lvlText w:val="•"/>
      <w:lvlJc w:val="left"/>
      <w:pPr>
        <w:ind w:left="8980" w:hanging="122"/>
      </w:pPr>
      <w:rPr>
        <w:rFonts w:hint="default"/>
        <w:lang w:val="fr-FR" w:eastAsia="en-US" w:bidi="ar-SA"/>
      </w:rPr>
    </w:lvl>
    <w:lvl w:ilvl="6" w:tplc="F2AC6A82">
      <w:numFmt w:val="bullet"/>
      <w:lvlText w:val="•"/>
      <w:lvlJc w:val="left"/>
      <w:pPr>
        <w:ind w:left="9408" w:hanging="122"/>
      </w:pPr>
      <w:rPr>
        <w:rFonts w:hint="default"/>
        <w:lang w:val="fr-FR" w:eastAsia="en-US" w:bidi="ar-SA"/>
      </w:rPr>
    </w:lvl>
    <w:lvl w:ilvl="7" w:tplc="5748CCEC">
      <w:numFmt w:val="bullet"/>
      <w:lvlText w:val="•"/>
      <w:lvlJc w:val="left"/>
      <w:pPr>
        <w:ind w:left="9836" w:hanging="122"/>
      </w:pPr>
      <w:rPr>
        <w:rFonts w:hint="default"/>
        <w:lang w:val="fr-FR" w:eastAsia="en-US" w:bidi="ar-SA"/>
      </w:rPr>
    </w:lvl>
    <w:lvl w:ilvl="8" w:tplc="F9DE830E">
      <w:numFmt w:val="bullet"/>
      <w:lvlText w:val="•"/>
      <w:lvlJc w:val="left"/>
      <w:pPr>
        <w:ind w:left="10264" w:hanging="122"/>
      </w:pPr>
      <w:rPr>
        <w:rFonts w:hint="default"/>
        <w:lang w:val="fr-FR" w:eastAsia="en-US" w:bidi="ar-SA"/>
      </w:rPr>
    </w:lvl>
  </w:abstractNum>
  <w:abstractNum w:abstractNumId="7" w15:restartNumberingAfterBreak="0">
    <w:nsid w:val="19923446"/>
    <w:multiLevelType w:val="multilevel"/>
    <w:tmpl w:val="0BF06238"/>
    <w:lvl w:ilvl="0">
      <w:start w:val="3"/>
      <w:numFmt w:val="decimal"/>
      <w:lvlText w:val="%1"/>
      <w:lvlJc w:val="left"/>
      <w:pPr>
        <w:ind w:left="798" w:hanging="568"/>
      </w:pPr>
      <w:rPr>
        <w:rFonts w:hint="default"/>
        <w:lang w:val="fr-FR" w:eastAsia="en-US" w:bidi="ar-SA"/>
      </w:rPr>
    </w:lvl>
    <w:lvl w:ilvl="1">
      <w:start w:val="1"/>
      <w:numFmt w:val="decimal"/>
      <w:lvlText w:val="%1.%2"/>
      <w:lvlJc w:val="left"/>
      <w:pPr>
        <w:ind w:left="798" w:hanging="568"/>
      </w:pPr>
      <w:rPr>
        <w:rFonts w:ascii="Arial" w:eastAsia="Arial" w:hAnsi="Arial" w:cs="Arial" w:hint="default"/>
        <w:b/>
        <w:bCs/>
        <w:i w:val="0"/>
        <w:iCs w:val="0"/>
        <w:spacing w:val="0"/>
        <w:w w:val="100"/>
        <w:sz w:val="20"/>
        <w:szCs w:val="20"/>
        <w:lang w:val="fr-FR" w:eastAsia="en-US" w:bidi="ar-SA"/>
      </w:rPr>
    </w:lvl>
    <w:lvl w:ilvl="2">
      <w:start w:val="1"/>
      <w:numFmt w:val="decimal"/>
      <w:lvlText w:val="%1.%2.%3"/>
      <w:lvlJc w:val="left"/>
      <w:pPr>
        <w:ind w:left="940" w:hanging="710"/>
      </w:pPr>
      <w:rPr>
        <w:rFonts w:ascii="Arial" w:eastAsia="Arial" w:hAnsi="Arial" w:cs="Arial" w:hint="default"/>
        <w:b w:val="0"/>
        <w:bCs w:val="0"/>
        <w:i w:val="0"/>
        <w:iCs w:val="0"/>
        <w:spacing w:val="0"/>
        <w:w w:val="100"/>
        <w:sz w:val="20"/>
        <w:szCs w:val="20"/>
        <w:u w:val="single" w:color="000000"/>
        <w:lang w:val="fr-FR" w:eastAsia="en-US" w:bidi="ar-SA"/>
      </w:rPr>
    </w:lvl>
    <w:lvl w:ilvl="3">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4">
      <w:numFmt w:val="bullet"/>
      <w:lvlText w:val="•"/>
      <w:lvlJc w:val="left"/>
      <w:pPr>
        <w:ind w:left="3590" w:hanging="131"/>
      </w:pPr>
      <w:rPr>
        <w:rFonts w:hint="default"/>
        <w:lang w:val="fr-FR" w:eastAsia="en-US" w:bidi="ar-SA"/>
      </w:rPr>
    </w:lvl>
    <w:lvl w:ilvl="5">
      <w:numFmt w:val="bullet"/>
      <w:lvlText w:val="•"/>
      <w:lvlJc w:val="left"/>
      <w:pPr>
        <w:ind w:left="4845" w:hanging="131"/>
      </w:pPr>
      <w:rPr>
        <w:rFonts w:hint="default"/>
        <w:lang w:val="fr-FR" w:eastAsia="en-US" w:bidi="ar-SA"/>
      </w:rPr>
    </w:lvl>
    <w:lvl w:ilvl="6">
      <w:numFmt w:val="bullet"/>
      <w:lvlText w:val="•"/>
      <w:lvlJc w:val="left"/>
      <w:pPr>
        <w:ind w:left="6100" w:hanging="131"/>
      </w:pPr>
      <w:rPr>
        <w:rFonts w:hint="default"/>
        <w:lang w:val="fr-FR" w:eastAsia="en-US" w:bidi="ar-SA"/>
      </w:rPr>
    </w:lvl>
    <w:lvl w:ilvl="7">
      <w:numFmt w:val="bullet"/>
      <w:lvlText w:val="•"/>
      <w:lvlJc w:val="left"/>
      <w:pPr>
        <w:ind w:left="7355" w:hanging="131"/>
      </w:pPr>
      <w:rPr>
        <w:rFonts w:hint="default"/>
        <w:lang w:val="fr-FR" w:eastAsia="en-US" w:bidi="ar-SA"/>
      </w:rPr>
    </w:lvl>
    <w:lvl w:ilvl="8">
      <w:numFmt w:val="bullet"/>
      <w:lvlText w:val="•"/>
      <w:lvlJc w:val="left"/>
      <w:pPr>
        <w:ind w:left="8610" w:hanging="131"/>
      </w:pPr>
      <w:rPr>
        <w:rFonts w:hint="default"/>
        <w:lang w:val="fr-FR" w:eastAsia="en-US" w:bidi="ar-SA"/>
      </w:rPr>
    </w:lvl>
  </w:abstractNum>
  <w:abstractNum w:abstractNumId="8" w15:restartNumberingAfterBreak="0">
    <w:nsid w:val="1A1F5C21"/>
    <w:multiLevelType w:val="hybridMultilevel"/>
    <w:tmpl w:val="56BE48AE"/>
    <w:lvl w:ilvl="0" w:tplc="B2CA9E5E">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1" w:tplc="F1ACD530">
      <w:numFmt w:val="bullet"/>
      <w:lvlText w:val="•"/>
      <w:lvlJc w:val="left"/>
      <w:pPr>
        <w:ind w:left="2084" w:hanging="131"/>
      </w:pPr>
      <w:rPr>
        <w:rFonts w:hint="default"/>
        <w:lang w:val="fr-FR" w:eastAsia="en-US" w:bidi="ar-SA"/>
      </w:rPr>
    </w:lvl>
    <w:lvl w:ilvl="2" w:tplc="3E14D90E">
      <w:numFmt w:val="bullet"/>
      <w:lvlText w:val="•"/>
      <w:lvlJc w:val="left"/>
      <w:pPr>
        <w:ind w:left="3088" w:hanging="131"/>
      </w:pPr>
      <w:rPr>
        <w:rFonts w:hint="default"/>
        <w:lang w:val="fr-FR" w:eastAsia="en-US" w:bidi="ar-SA"/>
      </w:rPr>
    </w:lvl>
    <w:lvl w:ilvl="3" w:tplc="8B665522">
      <w:numFmt w:val="bullet"/>
      <w:lvlText w:val="•"/>
      <w:lvlJc w:val="left"/>
      <w:pPr>
        <w:ind w:left="4092" w:hanging="131"/>
      </w:pPr>
      <w:rPr>
        <w:rFonts w:hint="default"/>
        <w:lang w:val="fr-FR" w:eastAsia="en-US" w:bidi="ar-SA"/>
      </w:rPr>
    </w:lvl>
    <w:lvl w:ilvl="4" w:tplc="91D4FFDE">
      <w:numFmt w:val="bullet"/>
      <w:lvlText w:val="•"/>
      <w:lvlJc w:val="left"/>
      <w:pPr>
        <w:ind w:left="5096" w:hanging="131"/>
      </w:pPr>
      <w:rPr>
        <w:rFonts w:hint="default"/>
        <w:lang w:val="fr-FR" w:eastAsia="en-US" w:bidi="ar-SA"/>
      </w:rPr>
    </w:lvl>
    <w:lvl w:ilvl="5" w:tplc="A65CA688">
      <w:numFmt w:val="bullet"/>
      <w:lvlText w:val="•"/>
      <w:lvlJc w:val="left"/>
      <w:pPr>
        <w:ind w:left="6100" w:hanging="131"/>
      </w:pPr>
      <w:rPr>
        <w:rFonts w:hint="default"/>
        <w:lang w:val="fr-FR" w:eastAsia="en-US" w:bidi="ar-SA"/>
      </w:rPr>
    </w:lvl>
    <w:lvl w:ilvl="6" w:tplc="5732B248">
      <w:numFmt w:val="bullet"/>
      <w:lvlText w:val="•"/>
      <w:lvlJc w:val="left"/>
      <w:pPr>
        <w:ind w:left="7104" w:hanging="131"/>
      </w:pPr>
      <w:rPr>
        <w:rFonts w:hint="default"/>
        <w:lang w:val="fr-FR" w:eastAsia="en-US" w:bidi="ar-SA"/>
      </w:rPr>
    </w:lvl>
    <w:lvl w:ilvl="7" w:tplc="E9AAAEC0">
      <w:numFmt w:val="bullet"/>
      <w:lvlText w:val="•"/>
      <w:lvlJc w:val="left"/>
      <w:pPr>
        <w:ind w:left="8108" w:hanging="131"/>
      </w:pPr>
      <w:rPr>
        <w:rFonts w:hint="default"/>
        <w:lang w:val="fr-FR" w:eastAsia="en-US" w:bidi="ar-SA"/>
      </w:rPr>
    </w:lvl>
    <w:lvl w:ilvl="8" w:tplc="94A2947C">
      <w:numFmt w:val="bullet"/>
      <w:lvlText w:val="•"/>
      <w:lvlJc w:val="left"/>
      <w:pPr>
        <w:ind w:left="9112" w:hanging="131"/>
      </w:pPr>
      <w:rPr>
        <w:rFonts w:hint="default"/>
        <w:lang w:val="fr-FR" w:eastAsia="en-US" w:bidi="ar-SA"/>
      </w:rPr>
    </w:lvl>
  </w:abstractNum>
  <w:abstractNum w:abstractNumId="9" w15:restartNumberingAfterBreak="0">
    <w:nsid w:val="1D4B786F"/>
    <w:multiLevelType w:val="multilevel"/>
    <w:tmpl w:val="943AFAC2"/>
    <w:lvl w:ilvl="0">
      <w:start w:val="1"/>
      <w:numFmt w:val="upperLetter"/>
      <w:lvlText w:val="%1"/>
      <w:lvlJc w:val="left"/>
      <w:pPr>
        <w:ind w:left="940" w:hanging="711"/>
      </w:pPr>
      <w:rPr>
        <w:rFonts w:hint="default"/>
        <w:lang w:val="fr-FR" w:eastAsia="en-US" w:bidi="ar-SA"/>
      </w:rPr>
    </w:lvl>
    <w:lvl w:ilvl="1">
      <w:start w:val="1"/>
      <w:numFmt w:val="decimal"/>
      <w:lvlText w:val="%1.%2"/>
      <w:lvlJc w:val="left"/>
      <w:pPr>
        <w:ind w:left="940" w:hanging="711"/>
      </w:pPr>
      <w:rPr>
        <w:rFonts w:hint="default"/>
        <w:lang w:val="fr-FR" w:eastAsia="en-US" w:bidi="ar-SA"/>
      </w:rPr>
    </w:lvl>
    <w:lvl w:ilvl="2">
      <w:start w:val="1"/>
      <w:numFmt w:val="decimal"/>
      <w:lvlText w:val="%1.%2.%3"/>
      <w:lvlJc w:val="left"/>
      <w:pPr>
        <w:ind w:left="940" w:hanging="711"/>
      </w:pPr>
      <w:rPr>
        <w:rFonts w:ascii="Arial" w:eastAsia="Arial" w:hAnsi="Arial" w:cs="Arial" w:hint="default"/>
        <w:b w:val="0"/>
        <w:bCs w:val="0"/>
        <w:i w:val="0"/>
        <w:iCs w:val="0"/>
        <w:spacing w:val="-1"/>
        <w:w w:val="100"/>
        <w:sz w:val="20"/>
        <w:szCs w:val="20"/>
        <w:u w:val="single" w:color="000000"/>
        <w:lang w:val="fr-FR" w:eastAsia="en-US" w:bidi="ar-SA"/>
      </w:rPr>
    </w:lvl>
    <w:lvl w:ilvl="3">
      <w:numFmt w:val="bullet"/>
      <w:lvlText w:val="•"/>
      <w:lvlJc w:val="left"/>
      <w:pPr>
        <w:ind w:left="3994" w:hanging="711"/>
      </w:pPr>
      <w:rPr>
        <w:rFonts w:hint="default"/>
        <w:lang w:val="fr-FR" w:eastAsia="en-US" w:bidi="ar-SA"/>
      </w:rPr>
    </w:lvl>
    <w:lvl w:ilvl="4">
      <w:numFmt w:val="bullet"/>
      <w:lvlText w:val="•"/>
      <w:lvlJc w:val="left"/>
      <w:pPr>
        <w:ind w:left="5012" w:hanging="711"/>
      </w:pPr>
      <w:rPr>
        <w:rFonts w:hint="default"/>
        <w:lang w:val="fr-FR" w:eastAsia="en-US" w:bidi="ar-SA"/>
      </w:rPr>
    </w:lvl>
    <w:lvl w:ilvl="5">
      <w:numFmt w:val="bullet"/>
      <w:lvlText w:val="•"/>
      <w:lvlJc w:val="left"/>
      <w:pPr>
        <w:ind w:left="6030" w:hanging="711"/>
      </w:pPr>
      <w:rPr>
        <w:rFonts w:hint="default"/>
        <w:lang w:val="fr-FR" w:eastAsia="en-US" w:bidi="ar-SA"/>
      </w:rPr>
    </w:lvl>
    <w:lvl w:ilvl="6">
      <w:numFmt w:val="bullet"/>
      <w:lvlText w:val="•"/>
      <w:lvlJc w:val="left"/>
      <w:pPr>
        <w:ind w:left="7048" w:hanging="711"/>
      </w:pPr>
      <w:rPr>
        <w:rFonts w:hint="default"/>
        <w:lang w:val="fr-FR" w:eastAsia="en-US" w:bidi="ar-SA"/>
      </w:rPr>
    </w:lvl>
    <w:lvl w:ilvl="7">
      <w:numFmt w:val="bullet"/>
      <w:lvlText w:val="•"/>
      <w:lvlJc w:val="left"/>
      <w:pPr>
        <w:ind w:left="8066" w:hanging="711"/>
      </w:pPr>
      <w:rPr>
        <w:rFonts w:hint="default"/>
        <w:lang w:val="fr-FR" w:eastAsia="en-US" w:bidi="ar-SA"/>
      </w:rPr>
    </w:lvl>
    <w:lvl w:ilvl="8">
      <w:numFmt w:val="bullet"/>
      <w:lvlText w:val="•"/>
      <w:lvlJc w:val="left"/>
      <w:pPr>
        <w:ind w:left="9084" w:hanging="711"/>
      </w:pPr>
      <w:rPr>
        <w:rFonts w:hint="default"/>
        <w:lang w:val="fr-FR" w:eastAsia="en-US" w:bidi="ar-SA"/>
      </w:rPr>
    </w:lvl>
  </w:abstractNum>
  <w:abstractNum w:abstractNumId="10" w15:restartNumberingAfterBreak="0">
    <w:nsid w:val="1ED75178"/>
    <w:multiLevelType w:val="multilevel"/>
    <w:tmpl w:val="83AAB2FE"/>
    <w:lvl w:ilvl="0">
      <w:start w:val="1"/>
      <w:numFmt w:val="upperRoman"/>
      <w:lvlText w:val="%1"/>
      <w:lvlJc w:val="left"/>
      <w:pPr>
        <w:ind w:left="495" w:hanging="380"/>
      </w:pPr>
      <w:rPr>
        <w:rFonts w:hint="default"/>
        <w:lang w:val="fr-FR" w:eastAsia="en-US" w:bidi="ar-SA"/>
      </w:rPr>
    </w:lvl>
    <w:lvl w:ilvl="1">
      <w:start w:val="1"/>
      <w:numFmt w:val="decimal"/>
      <w:lvlText w:val="%1.%2."/>
      <w:lvlJc w:val="left"/>
      <w:pPr>
        <w:ind w:left="495" w:hanging="380"/>
      </w:pPr>
      <w:rPr>
        <w:rFonts w:ascii="Times New Roman" w:eastAsia="Times New Roman" w:hAnsi="Times New Roman" w:cs="Times New Roman" w:hint="default"/>
        <w:b w:val="0"/>
        <w:bCs w:val="0"/>
        <w:i w:val="0"/>
        <w:iCs w:val="0"/>
        <w:spacing w:val="-4"/>
        <w:w w:val="99"/>
        <w:sz w:val="24"/>
        <w:szCs w:val="24"/>
        <w:lang w:val="fr-FR" w:eastAsia="en-US" w:bidi="ar-SA"/>
      </w:rPr>
    </w:lvl>
    <w:lvl w:ilvl="2">
      <w:numFmt w:val="bullet"/>
      <w:lvlText w:val=""/>
      <w:lvlJc w:val="left"/>
      <w:pPr>
        <w:ind w:left="116" w:hanging="245"/>
      </w:pPr>
      <w:rPr>
        <w:rFonts w:ascii="Wingdings" w:eastAsia="Wingdings" w:hAnsi="Wingdings" w:cs="Wingdings" w:hint="default"/>
        <w:b w:val="0"/>
        <w:bCs w:val="0"/>
        <w:i w:val="0"/>
        <w:iCs w:val="0"/>
        <w:spacing w:val="0"/>
        <w:w w:val="99"/>
        <w:sz w:val="20"/>
        <w:szCs w:val="20"/>
        <w:lang w:val="fr-FR" w:eastAsia="en-US" w:bidi="ar-SA"/>
      </w:rPr>
    </w:lvl>
    <w:lvl w:ilvl="3">
      <w:numFmt w:val="bullet"/>
      <w:lvlText w:val="•"/>
      <w:lvlJc w:val="left"/>
      <w:pPr>
        <w:ind w:left="2517" w:hanging="245"/>
      </w:pPr>
      <w:rPr>
        <w:rFonts w:hint="default"/>
        <w:lang w:val="fr-FR" w:eastAsia="en-US" w:bidi="ar-SA"/>
      </w:rPr>
    </w:lvl>
    <w:lvl w:ilvl="4">
      <w:numFmt w:val="bullet"/>
      <w:lvlText w:val="•"/>
      <w:lvlJc w:val="left"/>
      <w:pPr>
        <w:ind w:left="3526" w:hanging="245"/>
      </w:pPr>
      <w:rPr>
        <w:rFonts w:hint="default"/>
        <w:lang w:val="fr-FR" w:eastAsia="en-US" w:bidi="ar-SA"/>
      </w:rPr>
    </w:lvl>
    <w:lvl w:ilvl="5">
      <w:numFmt w:val="bullet"/>
      <w:lvlText w:val="•"/>
      <w:lvlJc w:val="left"/>
      <w:pPr>
        <w:ind w:left="4535" w:hanging="245"/>
      </w:pPr>
      <w:rPr>
        <w:rFonts w:hint="default"/>
        <w:lang w:val="fr-FR" w:eastAsia="en-US" w:bidi="ar-SA"/>
      </w:rPr>
    </w:lvl>
    <w:lvl w:ilvl="6">
      <w:numFmt w:val="bullet"/>
      <w:lvlText w:val="•"/>
      <w:lvlJc w:val="left"/>
      <w:pPr>
        <w:ind w:left="5544" w:hanging="245"/>
      </w:pPr>
      <w:rPr>
        <w:rFonts w:hint="default"/>
        <w:lang w:val="fr-FR" w:eastAsia="en-US" w:bidi="ar-SA"/>
      </w:rPr>
    </w:lvl>
    <w:lvl w:ilvl="7">
      <w:numFmt w:val="bullet"/>
      <w:lvlText w:val="•"/>
      <w:lvlJc w:val="left"/>
      <w:pPr>
        <w:ind w:left="6553" w:hanging="245"/>
      </w:pPr>
      <w:rPr>
        <w:rFonts w:hint="default"/>
        <w:lang w:val="fr-FR" w:eastAsia="en-US" w:bidi="ar-SA"/>
      </w:rPr>
    </w:lvl>
    <w:lvl w:ilvl="8">
      <w:numFmt w:val="bullet"/>
      <w:lvlText w:val="•"/>
      <w:lvlJc w:val="left"/>
      <w:pPr>
        <w:ind w:left="7562" w:hanging="245"/>
      </w:pPr>
      <w:rPr>
        <w:rFonts w:hint="default"/>
        <w:lang w:val="fr-FR" w:eastAsia="en-US" w:bidi="ar-SA"/>
      </w:rPr>
    </w:lvl>
  </w:abstractNum>
  <w:abstractNum w:abstractNumId="11" w15:restartNumberingAfterBreak="0">
    <w:nsid w:val="26B348A3"/>
    <w:multiLevelType w:val="hybridMultilevel"/>
    <w:tmpl w:val="CA7C9FC6"/>
    <w:lvl w:ilvl="0" w:tplc="1EB08B36">
      <w:numFmt w:val="bullet"/>
      <w:lvlText w:val="-"/>
      <w:lvlJc w:val="left"/>
      <w:pPr>
        <w:ind w:left="789"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322C10D8">
      <w:numFmt w:val="bullet"/>
      <w:lvlText w:val="•"/>
      <w:lvlJc w:val="left"/>
      <w:pPr>
        <w:ind w:left="1752" w:hanging="360"/>
      </w:pPr>
      <w:rPr>
        <w:rFonts w:hint="default"/>
        <w:lang w:val="fr-FR" w:eastAsia="en-US" w:bidi="ar-SA"/>
      </w:rPr>
    </w:lvl>
    <w:lvl w:ilvl="2" w:tplc="7A1ABFF4">
      <w:numFmt w:val="bullet"/>
      <w:lvlText w:val="•"/>
      <w:lvlJc w:val="left"/>
      <w:pPr>
        <w:ind w:left="2724" w:hanging="360"/>
      </w:pPr>
      <w:rPr>
        <w:rFonts w:hint="default"/>
        <w:lang w:val="fr-FR" w:eastAsia="en-US" w:bidi="ar-SA"/>
      </w:rPr>
    </w:lvl>
    <w:lvl w:ilvl="3" w:tplc="A98AAE10">
      <w:numFmt w:val="bullet"/>
      <w:lvlText w:val="•"/>
      <w:lvlJc w:val="left"/>
      <w:pPr>
        <w:ind w:left="3696" w:hanging="360"/>
      </w:pPr>
      <w:rPr>
        <w:rFonts w:hint="default"/>
        <w:lang w:val="fr-FR" w:eastAsia="en-US" w:bidi="ar-SA"/>
      </w:rPr>
    </w:lvl>
    <w:lvl w:ilvl="4" w:tplc="1FA66FEE">
      <w:numFmt w:val="bullet"/>
      <w:lvlText w:val="•"/>
      <w:lvlJc w:val="left"/>
      <w:pPr>
        <w:ind w:left="4668" w:hanging="360"/>
      </w:pPr>
      <w:rPr>
        <w:rFonts w:hint="default"/>
        <w:lang w:val="fr-FR" w:eastAsia="en-US" w:bidi="ar-SA"/>
      </w:rPr>
    </w:lvl>
    <w:lvl w:ilvl="5" w:tplc="6978B51A">
      <w:numFmt w:val="bullet"/>
      <w:lvlText w:val="•"/>
      <w:lvlJc w:val="left"/>
      <w:pPr>
        <w:ind w:left="5641" w:hanging="360"/>
      </w:pPr>
      <w:rPr>
        <w:rFonts w:hint="default"/>
        <w:lang w:val="fr-FR" w:eastAsia="en-US" w:bidi="ar-SA"/>
      </w:rPr>
    </w:lvl>
    <w:lvl w:ilvl="6" w:tplc="3294AAA4">
      <w:numFmt w:val="bullet"/>
      <w:lvlText w:val="•"/>
      <w:lvlJc w:val="left"/>
      <w:pPr>
        <w:ind w:left="6613" w:hanging="360"/>
      </w:pPr>
      <w:rPr>
        <w:rFonts w:hint="default"/>
        <w:lang w:val="fr-FR" w:eastAsia="en-US" w:bidi="ar-SA"/>
      </w:rPr>
    </w:lvl>
    <w:lvl w:ilvl="7" w:tplc="DC9E3540">
      <w:numFmt w:val="bullet"/>
      <w:lvlText w:val="•"/>
      <w:lvlJc w:val="left"/>
      <w:pPr>
        <w:ind w:left="7585" w:hanging="360"/>
      </w:pPr>
      <w:rPr>
        <w:rFonts w:hint="default"/>
        <w:lang w:val="fr-FR" w:eastAsia="en-US" w:bidi="ar-SA"/>
      </w:rPr>
    </w:lvl>
    <w:lvl w:ilvl="8" w:tplc="35AA1688">
      <w:numFmt w:val="bullet"/>
      <w:lvlText w:val="•"/>
      <w:lvlJc w:val="left"/>
      <w:pPr>
        <w:ind w:left="8557" w:hanging="360"/>
      </w:pPr>
      <w:rPr>
        <w:rFonts w:hint="default"/>
        <w:lang w:val="fr-FR" w:eastAsia="en-US" w:bidi="ar-SA"/>
      </w:rPr>
    </w:lvl>
  </w:abstractNum>
  <w:abstractNum w:abstractNumId="12" w15:restartNumberingAfterBreak="0">
    <w:nsid w:val="271D39EF"/>
    <w:multiLevelType w:val="hybridMultilevel"/>
    <w:tmpl w:val="7CD2F14C"/>
    <w:lvl w:ilvl="0" w:tplc="905A416C">
      <w:numFmt w:val="bullet"/>
      <w:lvlText w:val="☐"/>
      <w:lvlJc w:val="left"/>
      <w:pPr>
        <w:ind w:left="1123" w:hanging="303"/>
      </w:pPr>
      <w:rPr>
        <w:rFonts w:ascii="MS Gothic" w:eastAsia="MS Gothic" w:hAnsi="MS Gothic" w:cs="MS Gothic" w:hint="default"/>
        <w:b/>
        <w:bCs/>
        <w:i w:val="0"/>
        <w:iCs w:val="0"/>
        <w:spacing w:val="0"/>
        <w:w w:val="99"/>
        <w:sz w:val="24"/>
        <w:szCs w:val="24"/>
        <w:lang w:val="fr-FR" w:eastAsia="en-US" w:bidi="ar-SA"/>
      </w:rPr>
    </w:lvl>
    <w:lvl w:ilvl="1" w:tplc="19043320">
      <w:numFmt w:val="bullet"/>
      <w:lvlText w:val="•"/>
      <w:lvlJc w:val="left"/>
      <w:pPr>
        <w:ind w:left="2021" w:hanging="303"/>
      </w:pPr>
      <w:rPr>
        <w:rFonts w:hint="default"/>
        <w:lang w:val="fr-FR" w:eastAsia="en-US" w:bidi="ar-SA"/>
      </w:rPr>
    </w:lvl>
    <w:lvl w:ilvl="2" w:tplc="A7DE6538">
      <w:numFmt w:val="bullet"/>
      <w:lvlText w:val="•"/>
      <w:lvlJc w:val="left"/>
      <w:pPr>
        <w:ind w:left="2923" w:hanging="303"/>
      </w:pPr>
      <w:rPr>
        <w:rFonts w:hint="default"/>
        <w:lang w:val="fr-FR" w:eastAsia="en-US" w:bidi="ar-SA"/>
      </w:rPr>
    </w:lvl>
    <w:lvl w:ilvl="3" w:tplc="AAC615C0">
      <w:numFmt w:val="bullet"/>
      <w:lvlText w:val="•"/>
      <w:lvlJc w:val="left"/>
      <w:pPr>
        <w:ind w:left="3825" w:hanging="303"/>
      </w:pPr>
      <w:rPr>
        <w:rFonts w:hint="default"/>
        <w:lang w:val="fr-FR" w:eastAsia="en-US" w:bidi="ar-SA"/>
      </w:rPr>
    </w:lvl>
    <w:lvl w:ilvl="4" w:tplc="F0105DE8">
      <w:numFmt w:val="bullet"/>
      <w:lvlText w:val="•"/>
      <w:lvlJc w:val="left"/>
      <w:pPr>
        <w:ind w:left="4726" w:hanging="303"/>
      </w:pPr>
      <w:rPr>
        <w:rFonts w:hint="default"/>
        <w:lang w:val="fr-FR" w:eastAsia="en-US" w:bidi="ar-SA"/>
      </w:rPr>
    </w:lvl>
    <w:lvl w:ilvl="5" w:tplc="19E24F02">
      <w:numFmt w:val="bullet"/>
      <w:lvlText w:val="•"/>
      <w:lvlJc w:val="left"/>
      <w:pPr>
        <w:ind w:left="5628" w:hanging="303"/>
      </w:pPr>
      <w:rPr>
        <w:rFonts w:hint="default"/>
        <w:lang w:val="fr-FR" w:eastAsia="en-US" w:bidi="ar-SA"/>
      </w:rPr>
    </w:lvl>
    <w:lvl w:ilvl="6" w:tplc="5F6C4538">
      <w:numFmt w:val="bullet"/>
      <w:lvlText w:val="•"/>
      <w:lvlJc w:val="left"/>
      <w:pPr>
        <w:ind w:left="6530" w:hanging="303"/>
      </w:pPr>
      <w:rPr>
        <w:rFonts w:hint="default"/>
        <w:lang w:val="fr-FR" w:eastAsia="en-US" w:bidi="ar-SA"/>
      </w:rPr>
    </w:lvl>
    <w:lvl w:ilvl="7" w:tplc="FDDA5284">
      <w:numFmt w:val="bullet"/>
      <w:lvlText w:val="•"/>
      <w:lvlJc w:val="left"/>
      <w:pPr>
        <w:ind w:left="7431" w:hanging="303"/>
      </w:pPr>
      <w:rPr>
        <w:rFonts w:hint="default"/>
        <w:lang w:val="fr-FR" w:eastAsia="en-US" w:bidi="ar-SA"/>
      </w:rPr>
    </w:lvl>
    <w:lvl w:ilvl="8" w:tplc="27F0AEC0">
      <w:numFmt w:val="bullet"/>
      <w:lvlText w:val="•"/>
      <w:lvlJc w:val="left"/>
      <w:pPr>
        <w:ind w:left="8333" w:hanging="303"/>
      </w:pPr>
      <w:rPr>
        <w:rFonts w:hint="default"/>
        <w:lang w:val="fr-FR" w:eastAsia="en-US" w:bidi="ar-SA"/>
      </w:rPr>
    </w:lvl>
  </w:abstractNum>
  <w:abstractNum w:abstractNumId="13" w15:restartNumberingAfterBreak="0">
    <w:nsid w:val="2808712E"/>
    <w:multiLevelType w:val="multilevel"/>
    <w:tmpl w:val="2F1A3DF0"/>
    <w:lvl w:ilvl="0">
      <w:start w:val="4"/>
      <w:numFmt w:val="decimal"/>
      <w:lvlText w:val="%1"/>
      <w:lvlJc w:val="left"/>
      <w:pPr>
        <w:ind w:left="477" w:hanging="362"/>
      </w:pPr>
      <w:rPr>
        <w:rFonts w:hint="default"/>
        <w:lang w:val="fr-FR" w:eastAsia="en-US" w:bidi="ar-SA"/>
      </w:rPr>
    </w:lvl>
    <w:lvl w:ilvl="1">
      <w:start w:val="1"/>
      <w:numFmt w:val="decimal"/>
      <w:lvlText w:val="%1.%2"/>
      <w:lvlJc w:val="left"/>
      <w:pPr>
        <w:ind w:left="477" w:hanging="362"/>
      </w:pPr>
      <w:rPr>
        <w:rFonts w:ascii="Times New Roman" w:eastAsia="Times New Roman" w:hAnsi="Times New Roman" w:cs="Times New Roman" w:hint="default"/>
        <w:b/>
        <w:bCs/>
        <w:i w:val="0"/>
        <w:iCs w:val="0"/>
        <w:spacing w:val="0"/>
        <w:w w:val="99"/>
        <w:sz w:val="24"/>
        <w:szCs w:val="24"/>
        <w:lang w:val="fr-FR" w:eastAsia="en-US" w:bidi="ar-SA"/>
      </w:rPr>
    </w:lvl>
    <w:lvl w:ilvl="2">
      <w:numFmt w:val="bullet"/>
      <w:lvlText w:val=""/>
      <w:lvlJc w:val="left"/>
      <w:pPr>
        <w:ind w:left="408" w:hanging="293"/>
      </w:pPr>
      <w:rPr>
        <w:rFonts w:ascii="Wingdings" w:eastAsia="Wingdings" w:hAnsi="Wingdings" w:cs="Wingdings" w:hint="default"/>
        <w:b w:val="0"/>
        <w:bCs w:val="0"/>
        <w:i w:val="0"/>
        <w:iCs w:val="0"/>
        <w:spacing w:val="0"/>
        <w:w w:val="99"/>
        <w:sz w:val="24"/>
        <w:szCs w:val="24"/>
        <w:lang w:val="fr-FR" w:eastAsia="en-US" w:bidi="ar-SA"/>
      </w:rPr>
    </w:lvl>
    <w:lvl w:ilvl="3">
      <w:numFmt w:val="bullet"/>
      <w:lvlText w:val="-"/>
      <w:lvlJc w:val="left"/>
      <w:pPr>
        <w:ind w:left="1184" w:hanging="360"/>
      </w:pPr>
      <w:rPr>
        <w:rFonts w:ascii="Times New Roman" w:eastAsia="Times New Roman" w:hAnsi="Times New Roman" w:cs="Times New Roman" w:hint="default"/>
        <w:b w:val="0"/>
        <w:bCs w:val="0"/>
        <w:i w:val="0"/>
        <w:iCs w:val="0"/>
        <w:spacing w:val="0"/>
        <w:w w:val="99"/>
        <w:sz w:val="24"/>
        <w:szCs w:val="24"/>
        <w:lang w:val="fr-FR" w:eastAsia="en-US" w:bidi="ar-SA"/>
      </w:rPr>
    </w:lvl>
    <w:lvl w:ilvl="4">
      <w:numFmt w:val="bullet"/>
      <w:lvlText w:val="•"/>
      <w:lvlJc w:val="left"/>
      <w:pPr>
        <w:ind w:left="3280" w:hanging="360"/>
      </w:pPr>
      <w:rPr>
        <w:rFonts w:hint="default"/>
        <w:lang w:val="fr-FR" w:eastAsia="en-US" w:bidi="ar-SA"/>
      </w:rPr>
    </w:lvl>
    <w:lvl w:ilvl="5">
      <w:numFmt w:val="bullet"/>
      <w:lvlText w:val="•"/>
      <w:lvlJc w:val="left"/>
      <w:pPr>
        <w:ind w:left="4330" w:hanging="360"/>
      </w:pPr>
      <w:rPr>
        <w:rFonts w:hint="default"/>
        <w:lang w:val="fr-FR" w:eastAsia="en-US" w:bidi="ar-SA"/>
      </w:rPr>
    </w:lvl>
    <w:lvl w:ilvl="6">
      <w:numFmt w:val="bullet"/>
      <w:lvlText w:val="•"/>
      <w:lvlJc w:val="left"/>
      <w:pPr>
        <w:ind w:left="5380" w:hanging="360"/>
      </w:pPr>
      <w:rPr>
        <w:rFonts w:hint="default"/>
        <w:lang w:val="fr-FR" w:eastAsia="en-US" w:bidi="ar-SA"/>
      </w:rPr>
    </w:lvl>
    <w:lvl w:ilvl="7">
      <w:numFmt w:val="bullet"/>
      <w:lvlText w:val="•"/>
      <w:lvlJc w:val="left"/>
      <w:pPr>
        <w:ind w:left="6430" w:hanging="360"/>
      </w:pPr>
      <w:rPr>
        <w:rFonts w:hint="default"/>
        <w:lang w:val="fr-FR" w:eastAsia="en-US" w:bidi="ar-SA"/>
      </w:rPr>
    </w:lvl>
    <w:lvl w:ilvl="8">
      <w:numFmt w:val="bullet"/>
      <w:lvlText w:val="•"/>
      <w:lvlJc w:val="left"/>
      <w:pPr>
        <w:ind w:left="7480" w:hanging="360"/>
      </w:pPr>
      <w:rPr>
        <w:rFonts w:hint="default"/>
        <w:lang w:val="fr-FR" w:eastAsia="en-US" w:bidi="ar-SA"/>
      </w:rPr>
    </w:lvl>
  </w:abstractNum>
  <w:abstractNum w:abstractNumId="14" w15:restartNumberingAfterBreak="0">
    <w:nsid w:val="289C1A59"/>
    <w:multiLevelType w:val="hybridMultilevel"/>
    <w:tmpl w:val="0D8E6AE4"/>
    <w:lvl w:ilvl="0" w:tplc="2B6C1802">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1" w:tplc="47166C3A">
      <w:numFmt w:val="bullet"/>
      <w:lvlText w:val="•"/>
      <w:lvlJc w:val="left"/>
      <w:pPr>
        <w:ind w:left="2084" w:hanging="131"/>
      </w:pPr>
      <w:rPr>
        <w:rFonts w:hint="default"/>
        <w:lang w:val="fr-FR" w:eastAsia="en-US" w:bidi="ar-SA"/>
      </w:rPr>
    </w:lvl>
    <w:lvl w:ilvl="2" w:tplc="75B4D9E8">
      <w:numFmt w:val="bullet"/>
      <w:lvlText w:val="•"/>
      <w:lvlJc w:val="left"/>
      <w:pPr>
        <w:ind w:left="3088" w:hanging="131"/>
      </w:pPr>
      <w:rPr>
        <w:rFonts w:hint="default"/>
        <w:lang w:val="fr-FR" w:eastAsia="en-US" w:bidi="ar-SA"/>
      </w:rPr>
    </w:lvl>
    <w:lvl w:ilvl="3" w:tplc="308E17F0">
      <w:numFmt w:val="bullet"/>
      <w:lvlText w:val="•"/>
      <w:lvlJc w:val="left"/>
      <w:pPr>
        <w:ind w:left="4092" w:hanging="131"/>
      </w:pPr>
      <w:rPr>
        <w:rFonts w:hint="default"/>
        <w:lang w:val="fr-FR" w:eastAsia="en-US" w:bidi="ar-SA"/>
      </w:rPr>
    </w:lvl>
    <w:lvl w:ilvl="4" w:tplc="AD56334E">
      <w:numFmt w:val="bullet"/>
      <w:lvlText w:val="•"/>
      <w:lvlJc w:val="left"/>
      <w:pPr>
        <w:ind w:left="5096" w:hanging="131"/>
      </w:pPr>
      <w:rPr>
        <w:rFonts w:hint="default"/>
        <w:lang w:val="fr-FR" w:eastAsia="en-US" w:bidi="ar-SA"/>
      </w:rPr>
    </w:lvl>
    <w:lvl w:ilvl="5" w:tplc="88CC977C">
      <w:numFmt w:val="bullet"/>
      <w:lvlText w:val="•"/>
      <w:lvlJc w:val="left"/>
      <w:pPr>
        <w:ind w:left="6100" w:hanging="131"/>
      </w:pPr>
      <w:rPr>
        <w:rFonts w:hint="default"/>
        <w:lang w:val="fr-FR" w:eastAsia="en-US" w:bidi="ar-SA"/>
      </w:rPr>
    </w:lvl>
    <w:lvl w:ilvl="6" w:tplc="179C3528">
      <w:numFmt w:val="bullet"/>
      <w:lvlText w:val="•"/>
      <w:lvlJc w:val="left"/>
      <w:pPr>
        <w:ind w:left="7104" w:hanging="131"/>
      </w:pPr>
      <w:rPr>
        <w:rFonts w:hint="default"/>
        <w:lang w:val="fr-FR" w:eastAsia="en-US" w:bidi="ar-SA"/>
      </w:rPr>
    </w:lvl>
    <w:lvl w:ilvl="7" w:tplc="B63A4E10">
      <w:numFmt w:val="bullet"/>
      <w:lvlText w:val="•"/>
      <w:lvlJc w:val="left"/>
      <w:pPr>
        <w:ind w:left="8108" w:hanging="131"/>
      </w:pPr>
      <w:rPr>
        <w:rFonts w:hint="default"/>
        <w:lang w:val="fr-FR" w:eastAsia="en-US" w:bidi="ar-SA"/>
      </w:rPr>
    </w:lvl>
    <w:lvl w:ilvl="8" w:tplc="1D8E2124">
      <w:numFmt w:val="bullet"/>
      <w:lvlText w:val="•"/>
      <w:lvlJc w:val="left"/>
      <w:pPr>
        <w:ind w:left="9112" w:hanging="131"/>
      </w:pPr>
      <w:rPr>
        <w:rFonts w:hint="default"/>
        <w:lang w:val="fr-FR" w:eastAsia="en-US" w:bidi="ar-SA"/>
      </w:rPr>
    </w:lvl>
  </w:abstractNum>
  <w:abstractNum w:abstractNumId="15" w15:restartNumberingAfterBreak="0">
    <w:nsid w:val="30073F58"/>
    <w:multiLevelType w:val="hybridMultilevel"/>
    <w:tmpl w:val="A70059CA"/>
    <w:lvl w:ilvl="0" w:tplc="F4C025D2">
      <w:start w:val="1"/>
      <w:numFmt w:val="decimal"/>
      <w:lvlText w:val="%1."/>
      <w:lvlJc w:val="left"/>
      <w:pPr>
        <w:ind w:left="951" w:hanging="360"/>
      </w:pPr>
      <w:rPr>
        <w:rFonts w:ascii="Times New Roman" w:eastAsia="Times New Roman" w:hAnsi="Times New Roman" w:cs="Times New Roman" w:hint="default"/>
        <w:b/>
        <w:bCs/>
        <w:i w:val="0"/>
        <w:iCs w:val="0"/>
        <w:spacing w:val="0"/>
        <w:w w:val="100"/>
        <w:sz w:val="28"/>
        <w:szCs w:val="28"/>
        <w:lang w:val="fr-FR" w:eastAsia="en-US" w:bidi="ar-SA"/>
      </w:rPr>
    </w:lvl>
    <w:lvl w:ilvl="1" w:tplc="5B24E5B4">
      <w:numFmt w:val="bullet"/>
      <w:lvlText w:val="•"/>
      <w:lvlJc w:val="left"/>
      <w:pPr>
        <w:ind w:left="1932" w:hanging="360"/>
      </w:pPr>
      <w:rPr>
        <w:rFonts w:hint="default"/>
        <w:lang w:val="fr-FR" w:eastAsia="en-US" w:bidi="ar-SA"/>
      </w:rPr>
    </w:lvl>
    <w:lvl w:ilvl="2" w:tplc="EF4CEC98">
      <w:numFmt w:val="bullet"/>
      <w:lvlText w:val="•"/>
      <w:lvlJc w:val="left"/>
      <w:pPr>
        <w:ind w:left="2905" w:hanging="360"/>
      </w:pPr>
      <w:rPr>
        <w:rFonts w:hint="default"/>
        <w:lang w:val="fr-FR" w:eastAsia="en-US" w:bidi="ar-SA"/>
      </w:rPr>
    </w:lvl>
    <w:lvl w:ilvl="3" w:tplc="076AB9C8">
      <w:numFmt w:val="bullet"/>
      <w:lvlText w:val="•"/>
      <w:lvlJc w:val="left"/>
      <w:pPr>
        <w:ind w:left="3877" w:hanging="360"/>
      </w:pPr>
      <w:rPr>
        <w:rFonts w:hint="default"/>
        <w:lang w:val="fr-FR" w:eastAsia="en-US" w:bidi="ar-SA"/>
      </w:rPr>
    </w:lvl>
    <w:lvl w:ilvl="4" w:tplc="A24A79F2">
      <w:numFmt w:val="bullet"/>
      <w:lvlText w:val="•"/>
      <w:lvlJc w:val="left"/>
      <w:pPr>
        <w:ind w:left="4850" w:hanging="360"/>
      </w:pPr>
      <w:rPr>
        <w:rFonts w:hint="default"/>
        <w:lang w:val="fr-FR" w:eastAsia="en-US" w:bidi="ar-SA"/>
      </w:rPr>
    </w:lvl>
    <w:lvl w:ilvl="5" w:tplc="A8F07F5C">
      <w:numFmt w:val="bullet"/>
      <w:lvlText w:val="•"/>
      <w:lvlJc w:val="left"/>
      <w:pPr>
        <w:ind w:left="5823" w:hanging="360"/>
      </w:pPr>
      <w:rPr>
        <w:rFonts w:hint="default"/>
        <w:lang w:val="fr-FR" w:eastAsia="en-US" w:bidi="ar-SA"/>
      </w:rPr>
    </w:lvl>
    <w:lvl w:ilvl="6" w:tplc="727A5406">
      <w:numFmt w:val="bullet"/>
      <w:lvlText w:val="•"/>
      <w:lvlJc w:val="left"/>
      <w:pPr>
        <w:ind w:left="6795" w:hanging="360"/>
      </w:pPr>
      <w:rPr>
        <w:rFonts w:hint="default"/>
        <w:lang w:val="fr-FR" w:eastAsia="en-US" w:bidi="ar-SA"/>
      </w:rPr>
    </w:lvl>
    <w:lvl w:ilvl="7" w:tplc="D85E4804">
      <w:numFmt w:val="bullet"/>
      <w:lvlText w:val="•"/>
      <w:lvlJc w:val="left"/>
      <w:pPr>
        <w:ind w:left="7768" w:hanging="360"/>
      </w:pPr>
      <w:rPr>
        <w:rFonts w:hint="default"/>
        <w:lang w:val="fr-FR" w:eastAsia="en-US" w:bidi="ar-SA"/>
      </w:rPr>
    </w:lvl>
    <w:lvl w:ilvl="8" w:tplc="3904BE5C">
      <w:numFmt w:val="bullet"/>
      <w:lvlText w:val="•"/>
      <w:lvlJc w:val="left"/>
      <w:pPr>
        <w:ind w:left="8741" w:hanging="360"/>
      </w:pPr>
      <w:rPr>
        <w:rFonts w:hint="default"/>
        <w:lang w:val="fr-FR" w:eastAsia="en-US" w:bidi="ar-SA"/>
      </w:rPr>
    </w:lvl>
  </w:abstractNum>
  <w:abstractNum w:abstractNumId="16" w15:restartNumberingAfterBreak="0">
    <w:nsid w:val="3162425E"/>
    <w:multiLevelType w:val="hybridMultilevel"/>
    <w:tmpl w:val="9300DF84"/>
    <w:lvl w:ilvl="0" w:tplc="53601C04">
      <w:numFmt w:val="bullet"/>
      <w:lvlText w:val="-"/>
      <w:lvlJc w:val="left"/>
      <w:pPr>
        <w:ind w:left="115" w:hanging="142"/>
      </w:pPr>
      <w:rPr>
        <w:rFonts w:ascii="Times New Roman" w:eastAsia="Times New Roman" w:hAnsi="Times New Roman" w:cs="Times New Roman" w:hint="default"/>
        <w:b w:val="0"/>
        <w:bCs w:val="0"/>
        <w:i w:val="0"/>
        <w:iCs w:val="0"/>
        <w:spacing w:val="0"/>
        <w:w w:val="99"/>
        <w:sz w:val="24"/>
        <w:szCs w:val="24"/>
        <w:lang w:val="fr-FR" w:eastAsia="en-US" w:bidi="ar-SA"/>
      </w:rPr>
    </w:lvl>
    <w:lvl w:ilvl="1" w:tplc="46BC07B2">
      <w:numFmt w:val="bullet"/>
      <w:lvlText w:val=""/>
      <w:lvlJc w:val="left"/>
      <w:pPr>
        <w:ind w:left="1544" w:hanging="360"/>
      </w:pPr>
      <w:rPr>
        <w:rFonts w:ascii="Symbol" w:eastAsia="Symbol" w:hAnsi="Symbol" w:cs="Symbol" w:hint="default"/>
        <w:b w:val="0"/>
        <w:bCs w:val="0"/>
        <w:i w:val="0"/>
        <w:iCs w:val="0"/>
        <w:spacing w:val="0"/>
        <w:w w:val="99"/>
        <w:sz w:val="24"/>
        <w:szCs w:val="24"/>
        <w:lang w:val="fr-FR" w:eastAsia="en-US" w:bidi="ar-SA"/>
      </w:rPr>
    </w:lvl>
    <w:lvl w:ilvl="2" w:tplc="936E4C84">
      <w:numFmt w:val="bullet"/>
      <w:lvlText w:val="•"/>
      <w:lvlJc w:val="left"/>
      <w:pPr>
        <w:ind w:left="2433" w:hanging="360"/>
      </w:pPr>
      <w:rPr>
        <w:rFonts w:hint="default"/>
        <w:lang w:val="fr-FR" w:eastAsia="en-US" w:bidi="ar-SA"/>
      </w:rPr>
    </w:lvl>
    <w:lvl w:ilvl="3" w:tplc="C4C688D8">
      <w:numFmt w:val="bullet"/>
      <w:lvlText w:val="•"/>
      <w:lvlJc w:val="left"/>
      <w:pPr>
        <w:ind w:left="3326" w:hanging="360"/>
      </w:pPr>
      <w:rPr>
        <w:rFonts w:hint="default"/>
        <w:lang w:val="fr-FR" w:eastAsia="en-US" w:bidi="ar-SA"/>
      </w:rPr>
    </w:lvl>
    <w:lvl w:ilvl="4" w:tplc="55C49364">
      <w:numFmt w:val="bullet"/>
      <w:lvlText w:val="•"/>
      <w:lvlJc w:val="left"/>
      <w:pPr>
        <w:ind w:left="4220" w:hanging="360"/>
      </w:pPr>
      <w:rPr>
        <w:rFonts w:hint="default"/>
        <w:lang w:val="fr-FR" w:eastAsia="en-US" w:bidi="ar-SA"/>
      </w:rPr>
    </w:lvl>
    <w:lvl w:ilvl="5" w:tplc="DE167008">
      <w:numFmt w:val="bullet"/>
      <w:lvlText w:val="•"/>
      <w:lvlJc w:val="left"/>
      <w:pPr>
        <w:ind w:left="5113" w:hanging="360"/>
      </w:pPr>
      <w:rPr>
        <w:rFonts w:hint="default"/>
        <w:lang w:val="fr-FR" w:eastAsia="en-US" w:bidi="ar-SA"/>
      </w:rPr>
    </w:lvl>
    <w:lvl w:ilvl="6" w:tplc="7E7A86D4">
      <w:numFmt w:val="bullet"/>
      <w:lvlText w:val="•"/>
      <w:lvlJc w:val="left"/>
      <w:pPr>
        <w:ind w:left="6006" w:hanging="360"/>
      </w:pPr>
      <w:rPr>
        <w:rFonts w:hint="default"/>
        <w:lang w:val="fr-FR" w:eastAsia="en-US" w:bidi="ar-SA"/>
      </w:rPr>
    </w:lvl>
    <w:lvl w:ilvl="7" w:tplc="ED86E92A">
      <w:numFmt w:val="bullet"/>
      <w:lvlText w:val="•"/>
      <w:lvlJc w:val="left"/>
      <w:pPr>
        <w:ind w:left="6900" w:hanging="360"/>
      </w:pPr>
      <w:rPr>
        <w:rFonts w:hint="default"/>
        <w:lang w:val="fr-FR" w:eastAsia="en-US" w:bidi="ar-SA"/>
      </w:rPr>
    </w:lvl>
    <w:lvl w:ilvl="8" w:tplc="9D0EC38E">
      <w:numFmt w:val="bullet"/>
      <w:lvlText w:val="•"/>
      <w:lvlJc w:val="left"/>
      <w:pPr>
        <w:ind w:left="7793" w:hanging="360"/>
      </w:pPr>
      <w:rPr>
        <w:rFonts w:hint="default"/>
        <w:lang w:val="fr-FR" w:eastAsia="en-US" w:bidi="ar-SA"/>
      </w:rPr>
    </w:lvl>
  </w:abstractNum>
  <w:abstractNum w:abstractNumId="17" w15:restartNumberingAfterBreak="0">
    <w:nsid w:val="340F5365"/>
    <w:multiLevelType w:val="hybridMultilevel"/>
    <w:tmpl w:val="45008C8C"/>
    <w:lvl w:ilvl="0" w:tplc="504491C2">
      <w:numFmt w:val="bullet"/>
      <w:lvlText w:val=""/>
      <w:lvlJc w:val="left"/>
      <w:pPr>
        <w:ind w:left="589" w:hanging="358"/>
      </w:pPr>
      <w:rPr>
        <w:rFonts w:ascii="Wingdings" w:eastAsia="Wingdings" w:hAnsi="Wingdings" w:cs="Wingdings" w:hint="default"/>
        <w:b w:val="0"/>
        <w:bCs w:val="0"/>
        <w:i w:val="0"/>
        <w:iCs w:val="0"/>
        <w:spacing w:val="0"/>
        <w:w w:val="100"/>
        <w:sz w:val="22"/>
        <w:szCs w:val="22"/>
        <w:lang w:val="fr-FR" w:eastAsia="en-US" w:bidi="ar-SA"/>
      </w:rPr>
    </w:lvl>
    <w:lvl w:ilvl="1" w:tplc="59D4A092">
      <w:numFmt w:val="bullet"/>
      <w:lvlText w:val="•"/>
      <w:lvlJc w:val="left"/>
      <w:pPr>
        <w:ind w:left="1590" w:hanging="358"/>
      </w:pPr>
      <w:rPr>
        <w:rFonts w:hint="default"/>
        <w:lang w:val="fr-FR" w:eastAsia="en-US" w:bidi="ar-SA"/>
      </w:rPr>
    </w:lvl>
    <w:lvl w:ilvl="2" w:tplc="9D402DE2">
      <w:numFmt w:val="bullet"/>
      <w:lvlText w:val="•"/>
      <w:lvlJc w:val="left"/>
      <w:pPr>
        <w:ind w:left="2601" w:hanging="358"/>
      </w:pPr>
      <w:rPr>
        <w:rFonts w:hint="default"/>
        <w:lang w:val="fr-FR" w:eastAsia="en-US" w:bidi="ar-SA"/>
      </w:rPr>
    </w:lvl>
    <w:lvl w:ilvl="3" w:tplc="C4440C2C">
      <w:numFmt w:val="bullet"/>
      <w:lvlText w:val="•"/>
      <w:lvlJc w:val="left"/>
      <w:pPr>
        <w:ind w:left="3611" w:hanging="358"/>
      </w:pPr>
      <w:rPr>
        <w:rFonts w:hint="default"/>
        <w:lang w:val="fr-FR" w:eastAsia="en-US" w:bidi="ar-SA"/>
      </w:rPr>
    </w:lvl>
    <w:lvl w:ilvl="4" w:tplc="55DEC226">
      <w:numFmt w:val="bullet"/>
      <w:lvlText w:val="•"/>
      <w:lvlJc w:val="left"/>
      <w:pPr>
        <w:ind w:left="4622" w:hanging="358"/>
      </w:pPr>
      <w:rPr>
        <w:rFonts w:hint="default"/>
        <w:lang w:val="fr-FR" w:eastAsia="en-US" w:bidi="ar-SA"/>
      </w:rPr>
    </w:lvl>
    <w:lvl w:ilvl="5" w:tplc="DB3AF3D4">
      <w:numFmt w:val="bullet"/>
      <w:lvlText w:val="•"/>
      <w:lvlJc w:val="left"/>
      <w:pPr>
        <w:ind w:left="5633" w:hanging="358"/>
      </w:pPr>
      <w:rPr>
        <w:rFonts w:hint="default"/>
        <w:lang w:val="fr-FR" w:eastAsia="en-US" w:bidi="ar-SA"/>
      </w:rPr>
    </w:lvl>
    <w:lvl w:ilvl="6" w:tplc="A63614C8">
      <w:numFmt w:val="bullet"/>
      <w:lvlText w:val="•"/>
      <w:lvlJc w:val="left"/>
      <w:pPr>
        <w:ind w:left="6643" w:hanging="358"/>
      </w:pPr>
      <w:rPr>
        <w:rFonts w:hint="default"/>
        <w:lang w:val="fr-FR" w:eastAsia="en-US" w:bidi="ar-SA"/>
      </w:rPr>
    </w:lvl>
    <w:lvl w:ilvl="7" w:tplc="945643AE">
      <w:numFmt w:val="bullet"/>
      <w:lvlText w:val="•"/>
      <w:lvlJc w:val="left"/>
      <w:pPr>
        <w:ind w:left="7654" w:hanging="358"/>
      </w:pPr>
      <w:rPr>
        <w:rFonts w:hint="default"/>
        <w:lang w:val="fr-FR" w:eastAsia="en-US" w:bidi="ar-SA"/>
      </w:rPr>
    </w:lvl>
    <w:lvl w:ilvl="8" w:tplc="F54CF20A">
      <w:numFmt w:val="bullet"/>
      <w:lvlText w:val="•"/>
      <w:lvlJc w:val="left"/>
      <w:pPr>
        <w:ind w:left="8665" w:hanging="358"/>
      </w:pPr>
      <w:rPr>
        <w:rFonts w:hint="default"/>
        <w:lang w:val="fr-FR" w:eastAsia="en-US" w:bidi="ar-SA"/>
      </w:rPr>
    </w:lvl>
  </w:abstractNum>
  <w:abstractNum w:abstractNumId="18" w15:restartNumberingAfterBreak="0">
    <w:nsid w:val="3CE55A1D"/>
    <w:multiLevelType w:val="multilevel"/>
    <w:tmpl w:val="169815D6"/>
    <w:lvl w:ilvl="0">
      <w:start w:val="4"/>
      <w:numFmt w:val="decimal"/>
      <w:lvlText w:val="%1"/>
      <w:lvlJc w:val="left"/>
      <w:pPr>
        <w:ind w:left="656" w:hanging="426"/>
      </w:pPr>
      <w:rPr>
        <w:rFonts w:hint="default"/>
        <w:lang w:val="fr-FR" w:eastAsia="en-US" w:bidi="ar-SA"/>
      </w:rPr>
    </w:lvl>
    <w:lvl w:ilvl="1">
      <w:start w:val="1"/>
      <w:numFmt w:val="decimal"/>
      <w:lvlText w:val="%1.%2"/>
      <w:lvlJc w:val="left"/>
      <w:pPr>
        <w:ind w:left="656" w:hanging="426"/>
      </w:pPr>
      <w:rPr>
        <w:rFonts w:ascii="Arial" w:eastAsia="Arial" w:hAnsi="Arial" w:cs="Arial" w:hint="default"/>
        <w:b w:val="0"/>
        <w:bCs w:val="0"/>
        <w:i w:val="0"/>
        <w:iCs w:val="0"/>
        <w:spacing w:val="-1"/>
        <w:w w:val="100"/>
        <w:sz w:val="20"/>
        <w:szCs w:val="20"/>
        <w:lang w:val="fr-FR" w:eastAsia="en-US" w:bidi="ar-SA"/>
      </w:rPr>
    </w:lvl>
    <w:lvl w:ilvl="2">
      <w:start w:val="1"/>
      <w:numFmt w:val="decimal"/>
      <w:lvlText w:val="%1.%2.%3"/>
      <w:lvlJc w:val="left"/>
      <w:pPr>
        <w:ind w:left="1490" w:hanging="819"/>
      </w:pPr>
      <w:rPr>
        <w:rFonts w:ascii="Arial" w:eastAsia="Arial" w:hAnsi="Arial" w:cs="Arial" w:hint="default"/>
        <w:b w:val="0"/>
        <w:bCs w:val="0"/>
        <w:i w:val="0"/>
        <w:iCs w:val="0"/>
        <w:spacing w:val="-1"/>
        <w:w w:val="100"/>
        <w:sz w:val="20"/>
        <w:szCs w:val="20"/>
        <w:lang w:val="fr-FR" w:eastAsia="en-US" w:bidi="ar-SA"/>
      </w:rPr>
    </w:lvl>
    <w:lvl w:ilvl="3">
      <w:numFmt w:val="bullet"/>
      <w:lvlText w:val="•"/>
      <w:lvlJc w:val="left"/>
      <w:pPr>
        <w:ind w:left="3637" w:hanging="819"/>
      </w:pPr>
      <w:rPr>
        <w:rFonts w:hint="default"/>
        <w:lang w:val="fr-FR" w:eastAsia="en-US" w:bidi="ar-SA"/>
      </w:rPr>
    </w:lvl>
    <w:lvl w:ilvl="4">
      <w:numFmt w:val="bullet"/>
      <w:lvlText w:val="•"/>
      <w:lvlJc w:val="left"/>
      <w:pPr>
        <w:ind w:left="4706" w:hanging="819"/>
      </w:pPr>
      <w:rPr>
        <w:rFonts w:hint="default"/>
        <w:lang w:val="fr-FR" w:eastAsia="en-US" w:bidi="ar-SA"/>
      </w:rPr>
    </w:lvl>
    <w:lvl w:ilvl="5">
      <w:numFmt w:val="bullet"/>
      <w:lvlText w:val="•"/>
      <w:lvlJc w:val="left"/>
      <w:pPr>
        <w:ind w:left="5775" w:hanging="819"/>
      </w:pPr>
      <w:rPr>
        <w:rFonts w:hint="default"/>
        <w:lang w:val="fr-FR" w:eastAsia="en-US" w:bidi="ar-SA"/>
      </w:rPr>
    </w:lvl>
    <w:lvl w:ilvl="6">
      <w:numFmt w:val="bullet"/>
      <w:lvlText w:val="•"/>
      <w:lvlJc w:val="left"/>
      <w:pPr>
        <w:ind w:left="6844" w:hanging="819"/>
      </w:pPr>
      <w:rPr>
        <w:rFonts w:hint="default"/>
        <w:lang w:val="fr-FR" w:eastAsia="en-US" w:bidi="ar-SA"/>
      </w:rPr>
    </w:lvl>
    <w:lvl w:ilvl="7">
      <w:numFmt w:val="bullet"/>
      <w:lvlText w:val="•"/>
      <w:lvlJc w:val="left"/>
      <w:pPr>
        <w:ind w:left="7913" w:hanging="819"/>
      </w:pPr>
      <w:rPr>
        <w:rFonts w:hint="default"/>
        <w:lang w:val="fr-FR" w:eastAsia="en-US" w:bidi="ar-SA"/>
      </w:rPr>
    </w:lvl>
    <w:lvl w:ilvl="8">
      <w:numFmt w:val="bullet"/>
      <w:lvlText w:val="•"/>
      <w:lvlJc w:val="left"/>
      <w:pPr>
        <w:ind w:left="8982" w:hanging="819"/>
      </w:pPr>
      <w:rPr>
        <w:rFonts w:hint="default"/>
        <w:lang w:val="fr-FR" w:eastAsia="en-US" w:bidi="ar-SA"/>
      </w:rPr>
    </w:lvl>
  </w:abstractNum>
  <w:abstractNum w:abstractNumId="19" w15:restartNumberingAfterBreak="0">
    <w:nsid w:val="3E0922C6"/>
    <w:multiLevelType w:val="multilevel"/>
    <w:tmpl w:val="27067BE6"/>
    <w:lvl w:ilvl="0">
      <w:start w:val="6"/>
      <w:numFmt w:val="decimal"/>
      <w:lvlText w:val="%1."/>
      <w:lvlJc w:val="left"/>
      <w:pPr>
        <w:ind w:left="464" w:hanging="234"/>
      </w:pPr>
      <w:rPr>
        <w:rFonts w:ascii="Arial" w:eastAsia="Arial" w:hAnsi="Arial" w:cs="Arial" w:hint="default"/>
        <w:b/>
        <w:bCs/>
        <w:i w:val="0"/>
        <w:iCs w:val="0"/>
        <w:spacing w:val="0"/>
        <w:w w:val="99"/>
        <w:sz w:val="22"/>
        <w:szCs w:val="22"/>
        <w:lang w:val="fr-FR" w:eastAsia="en-US" w:bidi="ar-SA"/>
      </w:rPr>
    </w:lvl>
    <w:lvl w:ilvl="1">
      <w:start w:val="1"/>
      <w:numFmt w:val="decimal"/>
      <w:lvlText w:val="%1.%2"/>
      <w:lvlJc w:val="left"/>
      <w:pPr>
        <w:ind w:left="656" w:hanging="426"/>
      </w:pPr>
      <w:rPr>
        <w:rFonts w:ascii="Arial" w:eastAsia="Arial" w:hAnsi="Arial" w:cs="Arial" w:hint="default"/>
        <w:b w:val="0"/>
        <w:bCs w:val="0"/>
        <w:i w:val="0"/>
        <w:iCs w:val="0"/>
        <w:spacing w:val="-1"/>
        <w:w w:val="100"/>
        <w:sz w:val="20"/>
        <w:szCs w:val="20"/>
        <w:lang w:val="fr-FR" w:eastAsia="en-US" w:bidi="ar-SA"/>
      </w:rPr>
    </w:lvl>
    <w:lvl w:ilvl="2">
      <w:start w:val="1"/>
      <w:numFmt w:val="decimal"/>
      <w:lvlText w:val="%1.%2.%3"/>
      <w:lvlJc w:val="left"/>
      <w:pPr>
        <w:ind w:left="1490" w:hanging="819"/>
      </w:pPr>
      <w:rPr>
        <w:rFonts w:ascii="Arial" w:eastAsia="Arial" w:hAnsi="Arial" w:cs="Arial" w:hint="default"/>
        <w:b w:val="0"/>
        <w:bCs w:val="0"/>
        <w:i w:val="0"/>
        <w:iCs w:val="0"/>
        <w:spacing w:val="-1"/>
        <w:w w:val="100"/>
        <w:sz w:val="20"/>
        <w:szCs w:val="20"/>
        <w:lang w:val="fr-FR" w:eastAsia="en-US" w:bidi="ar-SA"/>
      </w:rPr>
    </w:lvl>
    <w:lvl w:ilvl="3">
      <w:numFmt w:val="bullet"/>
      <w:lvlText w:val="•"/>
      <w:lvlJc w:val="left"/>
      <w:pPr>
        <w:ind w:left="2702" w:hanging="819"/>
      </w:pPr>
      <w:rPr>
        <w:rFonts w:hint="default"/>
        <w:lang w:val="fr-FR" w:eastAsia="en-US" w:bidi="ar-SA"/>
      </w:rPr>
    </w:lvl>
    <w:lvl w:ilvl="4">
      <w:numFmt w:val="bullet"/>
      <w:lvlText w:val="•"/>
      <w:lvlJc w:val="left"/>
      <w:pPr>
        <w:ind w:left="3905" w:hanging="819"/>
      </w:pPr>
      <w:rPr>
        <w:rFonts w:hint="default"/>
        <w:lang w:val="fr-FR" w:eastAsia="en-US" w:bidi="ar-SA"/>
      </w:rPr>
    </w:lvl>
    <w:lvl w:ilvl="5">
      <w:numFmt w:val="bullet"/>
      <w:lvlText w:val="•"/>
      <w:lvlJc w:val="left"/>
      <w:pPr>
        <w:ind w:left="5107" w:hanging="819"/>
      </w:pPr>
      <w:rPr>
        <w:rFonts w:hint="default"/>
        <w:lang w:val="fr-FR" w:eastAsia="en-US" w:bidi="ar-SA"/>
      </w:rPr>
    </w:lvl>
    <w:lvl w:ilvl="6">
      <w:numFmt w:val="bullet"/>
      <w:lvlText w:val="•"/>
      <w:lvlJc w:val="left"/>
      <w:pPr>
        <w:ind w:left="6310" w:hanging="819"/>
      </w:pPr>
      <w:rPr>
        <w:rFonts w:hint="default"/>
        <w:lang w:val="fr-FR" w:eastAsia="en-US" w:bidi="ar-SA"/>
      </w:rPr>
    </w:lvl>
    <w:lvl w:ilvl="7">
      <w:numFmt w:val="bullet"/>
      <w:lvlText w:val="•"/>
      <w:lvlJc w:val="left"/>
      <w:pPr>
        <w:ind w:left="7512" w:hanging="819"/>
      </w:pPr>
      <w:rPr>
        <w:rFonts w:hint="default"/>
        <w:lang w:val="fr-FR" w:eastAsia="en-US" w:bidi="ar-SA"/>
      </w:rPr>
    </w:lvl>
    <w:lvl w:ilvl="8">
      <w:numFmt w:val="bullet"/>
      <w:lvlText w:val="•"/>
      <w:lvlJc w:val="left"/>
      <w:pPr>
        <w:ind w:left="8715" w:hanging="819"/>
      </w:pPr>
      <w:rPr>
        <w:rFonts w:hint="default"/>
        <w:lang w:val="fr-FR" w:eastAsia="en-US" w:bidi="ar-SA"/>
      </w:rPr>
    </w:lvl>
  </w:abstractNum>
  <w:abstractNum w:abstractNumId="20" w15:restartNumberingAfterBreak="0">
    <w:nsid w:val="3E2A0BA7"/>
    <w:multiLevelType w:val="hybridMultilevel"/>
    <w:tmpl w:val="4EEAED84"/>
    <w:lvl w:ilvl="0" w:tplc="9A649E5E">
      <w:numFmt w:val="bullet"/>
      <w:lvlText w:val="•"/>
      <w:lvlJc w:val="left"/>
      <w:pPr>
        <w:ind w:left="116" w:hanging="152"/>
      </w:pPr>
      <w:rPr>
        <w:rFonts w:ascii="Times New Roman" w:eastAsia="Times New Roman" w:hAnsi="Times New Roman" w:cs="Times New Roman" w:hint="default"/>
        <w:b/>
        <w:bCs/>
        <w:i w:val="0"/>
        <w:iCs w:val="0"/>
        <w:spacing w:val="0"/>
        <w:w w:val="99"/>
        <w:sz w:val="24"/>
        <w:szCs w:val="24"/>
        <w:lang w:val="fr-FR" w:eastAsia="en-US" w:bidi="ar-SA"/>
      </w:rPr>
    </w:lvl>
    <w:lvl w:ilvl="1" w:tplc="0B74D268">
      <w:numFmt w:val="bullet"/>
      <w:lvlText w:val="•"/>
      <w:lvlJc w:val="left"/>
      <w:pPr>
        <w:ind w:left="1066" w:hanging="152"/>
      </w:pPr>
      <w:rPr>
        <w:rFonts w:hint="default"/>
        <w:lang w:val="fr-FR" w:eastAsia="en-US" w:bidi="ar-SA"/>
      </w:rPr>
    </w:lvl>
    <w:lvl w:ilvl="2" w:tplc="620277F2">
      <w:numFmt w:val="bullet"/>
      <w:lvlText w:val="•"/>
      <w:lvlJc w:val="left"/>
      <w:pPr>
        <w:ind w:left="2012" w:hanging="152"/>
      </w:pPr>
      <w:rPr>
        <w:rFonts w:hint="default"/>
        <w:lang w:val="fr-FR" w:eastAsia="en-US" w:bidi="ar-SA"/>
      </w:rPr>
    </w:lvl>
    <w:lvl w:ilvl="3" w:tplc="1BCA988A">
      <w:numFmt w:val="bullet"/>
      <w:lvlText w:val="•"/>
      <w:lvlJc w:val="left"/>
      <w:pPr>
        <w:ind w:left="2958" w:hanging="152"/>
      </w:pPr>
      <w:rPr>
        <w:rFonts w:hint="default"/>
        <w:lang w:val="fr-FR" w:eastAsia="en-US" w:bidi="ar-SA"/>
      </w:rPr>
    </w:lvl>
    <w:lvl w:ilvl="4" w:tplc="69FC7A4A">
      <w:numFmt w:val="bullet"/>
      <w:lvlText w:val="•"/>
      <w:lvlJc w:val="left"/>
      <w:pPr>
        <w:ind w:left="3904" w:hanging="152"/>
      </w:pPr>
      <w:rPr>
        <w:rFonts w:hint="default"/>
        <w:lang w:val="fr-FR" w:eastAsia="en-US" w:bidi="ar-SA"/>
      </w:rPr>
    </w:lvl>
    <w:lvl w:ilvl="5" w:tplc="DDF4979E">
      <w:numFmt w:val="bullet"/>
      <w:lvlText w:val="•"/>
      <w:lvlJc w:val="left"/>
      <w:pPr>
        <w:ind w:left="4850" w:hanging="152"/>
      </w:pPr>
      <w:rPr>
        <w:rFonts w:hint="default"/>
        <w:lang w:val="fr-FR" w:eastAsia="en-US" w:bidi="ar-SA"/>
      </w:rPr>
    </w:lvl>
    <w:lvl w:ilvl="6" w:tplc="176A8EA4">
      <w:numFmt w:val="bullet"/>
      <w:lvlText w:val="•"/>
      <w:lvlJc w:val="left"/>
      <w:pPr>
        <w:ind w:left="5796" w:hanging="152"/>
      </w:pPr>
      <w:rPr>
        <w:rFonts w:hint="default"/>
        <w:lang w:val="fr-FR" w:eastAsia="en-US" w:bidi="ar-SA"/>
      </w:rPr>
    </w:lvl>
    <w:lvl w:ilvl="7" w:tplc="BBE49A50">
      <w:numFmt w:val="bullet"/>
      <w:lvlText w:val="•"/>
      <w:lvlJc w:val="left"/>
      <w:pPr>
        <w:ind w:left="6742" w:hanging="152"/>
      </w:pPr>
      <w:rPr>
        <w:rFonts w:hint="default"/>
        <w:lang w:val="fr-FR" w:eastAsia="en-US" w:bidi="ar-SA"/>
      </w:rPr>
    </w:lvl>
    <w:lvl w:ilvl="8" w:tplc="99862646">
      <w:numFmt w:val="bullet"/>
      <w:lvlText w:val="•"/>
      <w:lvlJc w:val="left"/>
      <w:pPr>
        <w:ind w:left="7688" w:hanging="152"/>
      </w:pPr>
      <w:rPr>
        <w:rFonts w:hint="default"/>
        <w:lang w:val="fr-FR" w:eastAsia="en-US" w:bidi="ar-SA"/>
      </w:rPr>
    </w:lvl>
  </w:abstractNum>
  <w:abstractNum w:abstractNumId="21" w15:restartNumberingAfterBreak="0">
    <w:nsid w:val="42364A51"/>
    <w:multiLevelType w:val="multilevel"/>
    <w:tmpl w:val="C4CAF7BC"/>
    <w:lvl w:ilvl="0">
      <w:start w:val="6"/>
      <w:numFmt w:val="decimal"/>
      <w:lvlText w:val="%1."/>
      <w:lvlJc w:val="left"/>
      <w:pPr>
        <w:ind w:left="484" w:hanging="254"/>
      </w:pPr>
      <w:rPr>
        <w:rFonts w:ascii="Arial" w:eastAsia="Arial" w:hAnsi="Arial" w:cs="Arial" w:hint="default"/>
        <w:b/>
        <w:bCs/>
        <w:i w:val="0"/>
        <w:iCs w:val="0"/>
        <w:color w:val="C00000"/>
        <w:spacing w:val="-1"/>
        <w:w w:val="100"/>
        <w:sz w:val="24"/>
        <w:szCs w:val="24"/>
        <w:lang w:val="fr-FR" w:eastAsia="en-US" w:bidi="ar-SA"/>
      </w:rPr>
    </w:lvl>
    <w:lvl w:ilvl="1">
      <w:start w:val="1"/>
      <w:numFmt w:val="decimal"/>
      <w:lvlText w:val="%1.%2"/>
      <w:lvlJc w:val="left"/>
      <w:pPr>
        <w:ind w:left="798" w:hanging="568"/>
      </w:pPr>
      <w:rPr>
        <w:rFonts w:ascii="Arial" w:eastAsia="Arial" w:hAnsi="Arial" w:cs="Arial" w:hint="default"/>
        <w:b/>
        <w:bCs/>
        <w:i w:val="0"/>
        <w:iCs w:val="0"/>
        <w:spacing w:val="-1"/>
        <w:w w:val="100"/>
        <w:sz w:val="20"/>
        <w:szCs w:val="20"/>
        <w:lang w:val="fr-FR" w:eastAsia="en-US" w:bidi="ar-SA"/>
      </w:rPr>
    </w:lvl>
    <w:lvl w:ilvl="2">
      <w:start w:val="1"/>
      <w:numFmt w:val="decimal"/>
      <w:lvlText w:val="%1.%2.%3"/>
      <w:lvlJc w:val="left"/>
      <w:pPr>
        <w:ind w:left="939" w:hanging="710"/>
      </w:pPr>
      <w:rPr>
        <w:rFonts w:ascii="Arial" w:eastAsia="Arial" w:hAnsi="Arial" w:cs="Arial" w:hint="default"/>
        <w:b w:val="0"/>
        <w:bCs w:val="0"/>
        <w:i w:val="0"/>
        <w:iCs w:val="0"/>
        <w:spacing w:val="-1"/>
        <w:w w:val="96"/>
        <w:sz w:val="20"/>
        <w:szCs w:val="20"/>
        <w:u w:val="single" w:color="000000"/>
        <w:lang w:val="fr-FR" w:eastAsia="en-US" w:bidi="ar-SA"/>
      </w:rPr>
    </w:lvl>
    <w:lvl w:ilvl="3">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4">
      <w:numFmt w:val="bullet"/>
      <w:lvlText w:val="•"/>
      <w:lvlJc w:val="left"/>
      <w:pPr>
        <w:ind w:left="1080" w:hanging="131"/>
      </w:pPr>
      <w:rPr>
        <w:rFonts w:hint="default"/>
        <w:lang w:val="fr-FR" w:eastAsia="en-US" w:bidi="ar-SA"/>
      </w:rPr>
    </w:lvl>
    <w:lvl w:ilvl="5">
      <w:numFmt w:val="bullet"/>
      <w:lvlText w:val="•"/>
      <w:lvlJc w:val="left"/>
      <w:pPr>
        <w:ind w:left="2753" w:hanging="131"/>
      </w:pPr>
      <w:rPr>
        <w:rFonts w:hint="default"/>
        <w:lang w:val="fr-FR" w:eastAsia="en-US" w:bidi="ar-SA"/>
      </w:rPr>
    </w:lvl>
    <w:lvl w:ilvl="6">
      <w:numFmt w:val="bullet"/>
      <w:lvlText w:val="•"/>
      <w:lvlJc w:val="left"/>
      <w:pPr>
        <w:ind w:left="4426" w:hanging="131"/>
      </w:pPr>
      <w:rPr>
        <w:rFonts w:hint="default"/>
        <w:lang w:val="fr-FR" w:eastAsia="en-US" w:bidi="ar-SA"/>
      </w:rPr>
    </w:lvl>
    <w:lvl w:ilvl="7">
      <w:numFmt w:val="bullet"/>
      <w:lvlText w:val="•"/>
      <w:lvlJc w:val="left"/>
      <w:pPr>
        <w:ind w:left="6100" w:hanging="131"/>
      </w:pPr>
      <w:rPr>
        <w:rFonts w:hint="default"/>
        <w:lang w:val="fr-FR" w:eastAsia="en-US" w:bidi="ar-SA"/>
      </w:rPr>
    </w:lvl>
    <w:lvl w:ilvl="8">
      <w:numFmt w:val="bullet"/>
      <w:lvlText w:val="•"/>
      <w:lvlJc w:val="left"/>
      <w:pPr>
        <w:ind w:left="7773" w:hanging="131"/>
      </w:pPr>
      <w:rPr>
        <w:rFonts w:hint="default"/>
        <w:lang w:val="fr-FR" w:eastAsia="en-US" w:bidi="ar-SA"/>
      </w:rPr>
    </w:lvl>
  </w:abstractNum>
  <w:abstractNum w:abstractNumId="22" w15:restartNumberingAfterBreak="0">
    <w:nsid w:val="43927864"/>
    <w:multiLevelType w:val="multilevel"/>
    <w:tmpl w:val="6F8E0AFE"/>
    <w:lvl w:ilvl="0">
      <w:start w:val="5"/>
      <w:numFmt w:val="decimal"/>
      <w:lvlText w:val="%1"/>
      <w:lvlJc w:val="left"/>
      <w:pPr>
        <w:ind w:left="1816" w:hanging="1018"/>
      </w:pPr>
      <w:rPr>
        <w:rFonts w:hint="default"/>
        <w:lang w:val="fr-FR" w:eastAsia="en-US" w:bidi="ar-SA"/>
      </w:rPr>
    </w:lvl>
    <w:lvl w:ilvl="1">
      <w:start w:val="1"/>
      <w:numFmt w:val="decimal"/>
      <w:lvlText w:val="%1.%2"/>
      <w:lvlJc w:val="left"/>
      <w:pPr>
        <w:ind w:left="1816" w:hanging="1018"/>
      </w:pPr>
      <w:rPr>
        <w:rFonts w:hint="default"/>
        <w:lang w:val="fr-FR" w:eastAsia="en-US" w:bidi="ar-SA"/>
      </w:rPr>
    </w:lvl>
    <w:lvl w:ilvl="2">
      <w:start w:val="1"/>
      <w:numFmt w:val="decimal"/>
      <w:lvlText w:val="%1.%2.%3"/>
      <w:lvlJc w:val="left"/>
      <w:pPr>
        <w:ind w:left="1816" w:hanging="1018"/>
      </w:pPr>
      <w:rPr>
        <w:rFonts w:hint="default"/>
        <w:lang w:val="fr-FR" w:eastAsia="en-US" w:bidi="ar-SA"/>
      </w:rPr>
    </w:lvl>
    <w:lvl w:ilvl="3">
      <w:start w:val="2"/>
      <w:numFmt w:val="decimal"/>
      <w:lvlText w:val="%1.%2.%3.%4"/>
      <w:lvlJc w:val="left"/>
      <w:pPr>
        <w:ind w:left="1816" w:hanging="1018"/>
      </w:pPr>
      <w:rPr>
        <w:rFonts w:ascii="Arial" w:eastAsia="Arial" w:hAnsi="Arial" w:cs="Arial" w:hint="default"/>
        <w:b w:val="0"/>
        <w:bCs w:val="0"/>
        <w:i w:val="0"/>
        <w:iCs w:val="0"/>
        <w:spacing w:val="0"/>
        <w:w w:val="96"/>
        <w:sz w:val="20"/>
        <w:szCs w:val="20"/>
        <w:u w:val="single" w:color="000000"/>
        <w:lang w:val="fr-FR" w:eastAsia="en-US" w:bidi="ar-SA"/>
      </w:rPr>
    </w:lvl>
    <w:lvl w:ilvl="4">
      <w:numFmt w:val="bullet"/>
      <w:lvlText w:val="•"/>
      <w:lvlJc w:val="left"/>
      <w:pPr>
        <w:ind w:left="5540" w:hanging="1018"/>
      </w:pPr>
      <w:rPr>
        <w:rFonts w:hint="default"/>
        <w:lang w:val="fr-FR" w:eastAsia="en-US" w:bidi="ar-SA"/>
      </w:rPr>
    </w:lvl>
    <w:lvl w:ilvl="5">
      <w:numFmt w:val="bullet"/>
      <w:lvlText w:val="•"/>
      <w:lvlJc w:val="left"/>
      <w:pPr>
        <w:ind w:left="6470" w:hanging="1018"/>
      </w:pPr>
      <w:rPr>
        <w:rFonts w:hint="default"/>
        <w:lang w:val="fr-FR" w:eastAsia="en-US" w:bidi="ar-SA"/>
      </w:rPr>
    </w:lvl>
    <w:lvl w:ilvl="6">
      <w:numFmt w:val="bullet"/>
      <w:lvlText w:val="•"/>
      <w:lvlJc w:val="left"/>
      <w:pPr>
        <w:ind w:left="7400" w:hanging="1018"/>
      </w:pPr>
      <w:rPr>
        <w:rFonts w:hint="default"/>
        <w:lang w:val="fr-FR" w:eastAsia="en-US" w:bidi="ar-SA"/>
      </w:rPr>
    </w:lvl>
    <w:lvl w:ilvl="7">
      <w:numFmt w:val="bullet"/>
      <w:lvlText w:val="•"/>
      <w:lvlJc w:val="left"/>
      <w:pPr>
        <w:ind w:left="8330" w:hanging="1018"/>
      </w:pPr>
      <w:rPr>
        <w:rFonts w:hint="default"/>
        <w:lang w:val="fr-FR" w:eastAsia="en-US" w:bidi="ar-SA"/>
      </w:rPr>
    </w:lvl>
    <w:lvl w:ilvl="8">
      <w:numFmt w:val="bullet"/>
      <w:lvlText w:val="•"/>
      <w:lvlJc w:val="left"/>
      <w:pPr>
        <w:ind w:left="9260" w:hanging="1018"/>
      </w:pPr>
      <w:rPr>
        <w:rFonts w:hint="default"/>
        <w:lang w:val="fr-FR" w:eastAsia="en-US" w:bidi="ar-SA"/>
      </w:rPr>
    </w:lvl>
  </w:abstractNum>
  <w:abstractNum w:abstractNumId="23" w15:restartNumberingAfterBreak="0">
    <w:nsid w:val="45200D63"/>
    <w:multiLevelType w:val="hybridMultilevel"/>
    <w:tmpl w:val="74B83D26"/>
    <w:lvl w:ilvl="0" w:tplc="66C4D25C">
      <w:numFmt w:val="bullet"/>
      <w:lvlText w:val="-"/>
      <w:lvlJc w:val="left"/>
      <w:pPr>
        <w:ind w:left="969"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BBE25928">
      <w:numFmt w:val="bullet"/>
      <w:lvlText w:val="•"/>
      <w:lvlJc w:val="left"/>
      <w:pPr>
        <w:ind w:left="1911" w:hanging="360"/>
      </w:pPr>
      <w:rPr>
        <w:rFonts w:hint="default"/>
        <w:lang w:val="fr-FR" w:eastAsia="en-US" w:bidi="ar-SA"/>
      </w:rPr>
    </w:lvl>
    <w:lvl w:ilvl="2" w:tplc="D158A764">
      <w:numFmt w:val="bullet"/>
      <w:lvlText w:val="•"/>
      <w:lvlJc w:val="left"/>
      <w:pPr>
        <w:ind w:left="2862" w:hanging="360"/>
      </w:pPr>
      <w:rPr>
        <w:rFonts w:hint="default"/>
        <w:lang w:val="fr-FR" w:eastAsia="en-US" w:bidi="ar-SA"/>
      </w:rPr>
    </w:lvl>
    <w:lvl w:ilvl="3" w:tplc="24C62354">
      <w:numFmt w:val="bullet"/>
      <w:lvlText w:val="•"/>
      <w:lvlJc w:val="left"/>
      <w:pPr>
        <w:ind w:left="3813" w:hanging="360"/>
      </w:pPr>
      <w:rPr>
        <w:rFonts w:hint="default"/>
        <w:lang w:val="fr-FR" w:eastAsia="en-US" w:bidi="ar-SA"/>
      </w:rPr>
    </w:lvl>
    <w:lvl w:ilvl="4" w:tplc="B7C0CCB4">
      <w:numFmt w:val="bullet"/>
      <w:lvlText w:val="•"/>
      <w:lvlJc w:val="left"/>
      <w:pPr>
        <w:ind w:left="4764" w:hanging="360"/>
      </w:pPr>
      <w:rPr>
        <w:rFonts w:hint="default"/>
        <w:lang w:val="fr-FR" w:eastAsia="en-US" w:bidi="ar-SA"/>
      </w:rPr>
    </w:lvl>
    <w:lvl w:ilvl="5" w:tplc="D0F4C1FC">
      <w:numFmt w:val="bullet"/>
      <w:lvlText w:val="•"/>
      <w:lvlJc w:val="left"/>
      <w:pPr>
        <w:ind w:left="5715" w:hanging="360"/>
      </w:pPr>
      <w:rPr>
        <w:rFonts w:hint="default"/>
        <w:lang w:val="fr-FR" w:eastAsia="en-US" w:bidi="ar-SA"/>
      </w:rPr>
    </w:lvl>
    <w:lvl w:ilvl="6" w:tplc="81D8BB7E">
      <w:numFmt w:val="bullet"/>
      <w:lvlText w:val="•"/>
      <w:lvlJc w:val="left"/>
      <w:pPr>
        <w:ind w:left="6666" w:hanging="360"/>
      </w:pPr>
      <w:rPr>
        <w:rFonts w:hint="default"/>
        <w:lang w:val="fr-FR" w:eastAsia="en-US" w:bidi="ar-SA"/>
      </w:rPr>
    </w:lvl>
    <w:lvl w:ilvl="7" w:tplc="88C42946">
      <w:numFmt w:val="bullet"/>
      <w:lvlText w:val="•"/>
      <w:lvlJc w:val="left"/>
      <w:pPr>
        <w:ind w:left="7617" w:hanging="360"/>
      </w:pPr>
      <w:rPr>
        <w:rFonts w:hint="default"/>
        <w:lang w:val="fr-FR" w:eastAsia="en-US" w:bidi="ar-SA"/>
      </w:rPr>
    </w:lvl>
    <w:lvl w:ilvl="8" w:tplc="ECF40DC0">
      <w:numFmt w:val="bullet"/>
      <w:lvlText w:val="•"/>
      <w:lvlJc w:val="left"/>
      <w:pPr>
        <w:ind w:left="8568" w:hanging="360"/>
      </w:pPr>
      <w:rPr>
        <w:rFonts w:hint="default"/>
        <w:lang w:val="fr-FR" w:eastAsia="en-US" w:bidi="ar-SA"/>
      </w:rPr>
    </w:lvl>
  </w:abstractNum>
  <w:abstractNum w:abstractNumId="24" w15:restartNumberingAfterBreak="0">
    <w:nsid w:val="46B300A4"/>
    <w:multiLevelType w:val="hybridMultilevel"/>
    <w:tmpl w:val="7C5C72DC"/>
    <w:lvl w:ilvl="0" w:tplc="BC861140">
      <w:numFmt w:val="bullet"/>
      <w:lvlText w:val="-"/>
      <w:lvlJc w:val="left"/>
      <w:pPr>
        <w:ind w:left="789" w:hanging="360"/>
      </w:pPr>
      <w:rPr>
        <w:rFonts w:ascii="Times New Roman" w:eastAsia="Times New Roman" w:hAnsi="Times New Roman" w:cs="Times New Roman" w:hint="default"/>
        <w:spacing w:val="0"/>
        <w:w w:val="100"/>
        <w:lang w:val="fr-FR" w:eastAsia="en-US" w:bidi="ar-SA"/>
      </w:rPr>
    </w:lvl>
    <w:lvl w:ilvl="1" w:tplc="47A86B36">
      <w:numFmt w:val="bullet"/>
      <w:lvlText w:val="•"/>
      <w:lvlJc w:val="left"/>
      <w:pPr>
        <w:ind w:left="1749" w:hanging="360"/>
      </w:pPr>
      <w:rPr>
        <w:rFonts w:hint="default"/>
        <w:lang w:val="fr-FR" w:eastAsia="en-US" w:bidi="ar-SA"/>
      </w:rPr>
    </w:lvl>
    <w:lvl w:ilvl="2" w:tplc="8DC665AE">
      <w:numFmt w:val="bullet"/>
      <w:lvlText w:val="•"/>
      <w:lvlJc w:val="left"/>
      <w:pPr>
        <w:ind w:left="2718" w:hanging="360"/>
      </w:pPr>
      <w:rPr>
        <w:rFonts w:hint="default"/>
        <w:lang w:val="fr-FR" w:eastAsia="en-US" w:bidi="ar-SA"/>
      </w:rPr>
    </w:lvl>
    <w:lvl w:ilvl="3" w:tplc="653C0738">
      <w:numFmt w:val="bullet"/>
      <w:lvlText w:val="•"/>
      <w:lvlJc w:val="left"/>
      <w:pPr>
        <w:ind w:left="3687" w:hanging="360"/>
      </w:pPr>
      <w:rPr>
        <w:rFonts w:hint="default"/>
        <w:lang w:val="fr-FR" w:eastAsia="en-US" w:bidi="ar-SA"/>
      </w:rPr>
    </w:lvl>
    <w:lvl w:ilvl="4" w:tplc="2E90CBFE">
      <w:numFmt w:val="bullet"/>
      <w:lvlText w:val="•"/>
      <w:lvlJc w:val="left"/>
      <w:pPr>
        <w:ind w:left="4656" w:hanging="360"/>
      </w:pPr>
      <w:rPr>
        <w:rFonts w:hint="default"/>
        <w:lang w:val="fr-FR" w:eastAsia="en-US" w:bidi="ar-SA"/>
      </w:rPr>
    </w:lvl>
    <w:lvl w:ilvl="5" w:tplc="85F46992">
      <w:numFmt w:val="bullet"/>
      <w:lvlText w:val="•"/>
      <w:lvlJc w:val="left"/>
      <w:pPr>
        <w:ind w:left="5625" w:hanging="360"/>
      </w:pPr>
      <w:rPr>
        <w:rFonts w:hint="default"/>
        <w:lang w:val="fr-FR" w:eastAsia="en-US" w:bidi="ar-SA"/>
      </w:rPr>
    </w:lvl>
    <w:lvl w:ilvl="6" w:tplc="8FD8D694">
      <w:numFmt w:val="bullet"/>
      <w:lvlText w:val="•"/>
      <w:lvlJc w:val="left"/>
      <w:pPr>
        <w:ind w:left="6594" w:hanging="360"/>
      </w:pPr>
      <w:rPr>
        <w:rFonts w:hint="default"/>
        <w:lang w:val="fr-FR" w:eastAsia="en-US" w:bidi="ar-SA"/>
      </w:rPr>
    </w:lvl>
    <w:lvl w:ilvl="7" w:tplc="703E7C1E">
      <w:numFmt w:val="bullet"/>
      <w:lvlText w:val="•"/>
      <w:lvlJc w:val="left"/>
      <w:pPr>
        <w:ind w:left="7563" w:hanging="360"/>
      </w:pPr>
      <w:rPr>
        <w:rFonts w:hint="default"/>
        <w:lang w:val="fr-FR" w:eastAsia="en-US" w:bidi="ar-SA"/>
      </w:rPr>
    </w:lvl>
    <w:lvl w:ilvl="8" w:tplc="0C2C472A">
      <w:numFmt w:val="bullet"/>
      <w:lvlText w:val="•"/>
      <w:lvlJc w:val="left"/>
      <w:pPr>
        <w:ind w:left="8532" w:hanging="360"/>
      </w:pPr>
      <w:rPr>
        <w:rFonts w:hint="default"/>
        <w:lang w:val="fr-FR" w:eastAsia="en-US" w:bidi="ar-SA"/>
      </w:rPr>
    </w:lvl>
  </w:abstractNum>
  <w:abstractNum w:abstractNumId="25" w15:restartNumberingAfterBreak="0">
    <w:nsid w:val="4B01380F"/>
    <w:multiLevelType w:val="hybridMultilevel"/>
    <w:tmpl w:val="CFB29EA6"/>
    <w:lvl w:ilvl="0" w:tplc="D1FA186C">
      <w:numFmt w:val="bullet"/>
      <w:lvlText w:val="-"/>
      <w:lvlJc w:val="left"/>
      <w:pPr>
        <w:ind w:left="789" w:hanging="360"/>
      </w:pPr>
      <w:rPr>
        <w:rFonts w:ascii="Times New Roman" w:eastAsia="Times New Roman" w:hAnsi="Times New Roman" w:cs="Times New Roman" w:hint="default"/>
        <w:spacing w:val="0"/>
        <w:w w:val="100"/>
        <w:lang w:val="fr-FR" w:eastAsia="en-US" w:bidi="ar-SA"/>
      </w:rPr>
    </w:lvl>
    <w:lvl w:ilvl="1" w:tplc="2BF259B0">
      <w:numFmt w:val="bullet"/>
      <w:lvlText w:val="•"/>
      <w:lvlJc w:val="left"/>
      <w:pPr>
        <w:ind w:left="1749" w:hanging="360"/>
      </w:pPr>
      <w:rPr>
        <w:rFonts w:hint="default"/>
        <w:lang w:val="fr-FR" w:eastAsia="en-US" w:bidi="ar-SA"/>
      </w:rPr>
    </w:lvl>
    <w:lvl w:ilvl="2" w:tplc="14FC6464">
      <w:numFmt w:val="bullet"/>
      <w:lvlText w:val="•"/>
      <w:lvlJc w:val="left"/>
      <w:pPr>
        <w:ind w:left="2718" w:hanging="360"/>
      </w:pPr>
      <w:rPr>
        <w:rFonts w:hint="default"/>
        <w:lang w:val="fr-FR" w:eastAsia="en-US" w:bidi="ar-SA"/>
      </w:rPr>
    </w:lvl>
    <w:lvl w:ilvl="3" w:tplc="B62C6EBC">
      <w:numFmt w:val="bullet"/>
      <w:lvlText w:val="•"/>
      <w:lvlJc w:val="left"/>
      <w:pPr>
        <w:ind w:left="3687" w:hanging="360"/>
      </w:pPr>
      <w:rPr>
        <w:rFonts w:hint="default"/>
        <w:lang w:val="fr-FR" w:eastAsia="en-US" w:bidi="ar-SA"/>
      </w:rPr>
    </w:lvl>
    <w:lvl w:ilvl="4" w:tplc="87B0E294">
      <w:numFmt w:val="bullet"/>
      <w:lvlText w:val="•"/>
      <w:lvlJc w:val="left"/>
      <w:pPr>
        <w:ind w:left="4656" w:hanging="360"/>
      </w:pPr>
      <w:rPr>
        <w:rFonts w:hint="default"/>
        <w:lang w:val="fr-FR" w:eastAsia="en-US" w:bidi="ar-SA"/>
      </w:rPr>
    </w:lvl>
    <w:lvl w:ilvl="5" w:tplc="C5E217BE">
      <w:numFmt w:val="bullet"/>
      <w:lvlText w:val="•"/>
      <w:lvlJc w:val="left"/>
      <w:pPr>
        <w:ind w:left="5625" w:hanging="360"/>
      </w:pPr>
      <w:rPr>
        <w:rFonts w:hint="default"/>
        <w:lang w:val="fr-FR" w:eastAsia="en-US" w:bidi="ar-SA"/>
      </w:rPr>
    </w:lvl>
    <w:lvl w:ilvl="6" w:tplc="48649F12">
      <w:numFmt w:val="bullet"/>
      <w:lvlText w:val="•"/>
      <w:lvlJc w:val="left"/>
      <w:pPr>
        <w:ind w:left="6594" w:hanging="360"/>
      </w:pPr>
      <w:rPr>
        <w:rFonts w:hint="default"/>
        <w:lang w:val="fr-FR" w:eastAsia="en-US" w:bidi="ar-SA"/>
      </w:rPr>
    </w:lvl>
    <w:lvl w:ilvl="7" w:tplc="F9329E20">
      <w:numFmt w:val="bullet"/>
      <w:lvlText w:val="•"/>
      <w:lvlJc w:val="left"/>
      <w:pPr>
        <w:ind w:left="7563" w:hanging="360"/>
      </w:pPr>
      <w:rPr>
        <w:rFonts w:hint="default"/>
        <w:lang w:val="fr-FR" w:eastAsia="en-US" w:bidi="ar-SA"/>
      </w:rPr>
    </w:lvl>
    <w:lvl w:ilvl="8" w:tplc="AD08BDFC">
      <w:numFmt w:val="bullet"/>
      <w:lvlText w:val="•"/>
      <w:lvlJc w:val="left"/>
      <w:pPr>
        <w:ind w:left="8532" w:hanging="360"/>
      </w:pPr>
      <w:rPr>
        <w:rFonts w:hint="default"/>
        <w:lang w:val="fr-FR" w:eastAsia="en-US" w:bidi="ar-SA"/>
      </w:rPr>
    </w:lvl>
  </w:abstractNum>
  <w:abstractNum w:abstractNumId="26" w15:restartNumberingAfterBreak="0">
    <w:nsid w:val="4C5115A6"/>
    <w:multiLevelType w:val="hybridMultilevel"/>
    <w:tmpl w:val="7982D86E"/>
    <w:lvl w:ilvl="0" w:tplc="7CF64AD0">
      <w:start w:val="1"/>
      <w:numFmt w:val="decimal"/>
      <w:lvlText w:val="%1."/>
      <w:lvlJc w:val="left"/>
      <w:pPr>
        <w:ind w:left="835" w:hanging="360"/>
      </w:pPr>
      <w:rPr>
        <w:rFonts w:ascii="Times New Roman" w:eastAsia="Times New Roman" w:hAnsi="Times New Roman" w:cs="Times New Roman" w:hint="default"/>
        <w:b w:val="0"/>
        <w:bCs w:val="0"/>
        <w:i w:val="0"/>
        <w:iCs w:val="0"/>
        <w:spacing w:val="0"/>
        <w:w w:val="99"/>
        <w:sz w:val="24"/>
        <w:szCs w:val="24"/>
        <w:lang w:val="fr-FR" w:eastAsia="en-US" w:bidi="ar-SA"/>
      </w:rPr>
    </w:lvl>
    <w:lvl w:ilvl="1" w:tplc="8502FF9E">
      <w:numFmt w:val="bullet"/>
      <w:lvlText w:val="•"/>
      <w:lvlJc w:val="left"/>
      <w:pPr>
        <w:ind w:left="1714" w:hanging="360"/>
      </w:pPr>
      <w:rPr>
        <w:rFonts w:hint="default"/>
        <w:lang w:val="fr-FR" w:eastAsia="en-US" w:bidi="ar-SA"/>
      </w:rPr>
    </w:lvl>
    <w:lvl w:ilvl="2" w:tplc="E8883BDC">
      <w:numFmt w:val="bullet"/>
      <w:lvlText w:val="•"/>
      <w:lvlJc w:val="left"/>
      <w:pPr>
        <w:ind w:left="2588" w:hanging="360"/>
      </w:pPr>
      <w:rPr>
        <w:rFonts w:hint="default"/>
        <w:lang w:val="fr-FR" w:eastAsia="en-US" w:bidi="ar-SA"/>
      </w:rPr>
    </w:lvl>
    <w:lvl w:ilvl="3" w:tplc="B9883E22">
      <w:numFmt w:val="bullet"/>
      <w:lvlText w:val="•"/>
      <w:lvlJc w:val="left"/>
      <w:pPr>
        <w:ind w:left="3462" w:hanging="360"/>
      </w:pPr>
      <w:rPr>
        <w:rFonts w:hint="default"/>
        <w:lang w:val="fr-FR" w:eastAsia="en-US" w:bidi="ar-SA"/>
      </w:rPr>
    </w:lvl>
    <w:lvl w:ilvl="4" w:tplc="197C1E36">
      <w:numFmt w:val="bullet"/>
      <w:lvlText w:val="•"/>
      <w:lvlJc w:val="left"/>
      <w:pPr>
        <w:ind w:left="4336" w:hanging="360"/>
      </w:pPr>
      <w:rPr>
        <w:rFonts w:hint="default"/>
        <w:lang w:val="fr-FR" w:eastAsia="en-US" w:bidi="ar-SA"/>
      </w:rPr>
    </w:lvl>
    <w:lvl w:ilvl="5" w:tplc="85F6A436">
      <w:numFmt w:val="bullet"/>
      <w:lvlText w:val="•"/>
      <w:lvlJc w:val="left"/>
      <w:pPr>
        <w:ind w:left="5210" w:hanging="360"/>
      </w:pPr>
      <w:rPr>
        <w:rFonts w:hint="default"/>
        <w:lang w:val="fr-FR" w:eastAsia="en-US" w:bidi="ar-SA"/>
      </w:rPr>
    </w:lvl>
    <w:lvl w:ilvl="6" w:tplc="381E2B92">
      <w:numFmt w:val="bullet"/>
      <w:lvlText w:val="•"/>
      <w:lvlJc w:val="left"/>
      <w:pPr>
        <w:ind w:left="6084" w:hanging="360"/>
      </w:pPr>
      <w:rPr>
        <w:rFonts w:hint="default"/>
        <w:lang w:val="fr-FR" w:eastAsia="en-US" w:bidi="ar-SA"/>
      </w:rPr>
    </w:lvl>
    <w:lvl w:ilvl="7" w:tplc="D4485036">
      <w:numFmt w:val="bullet"/>
      <w:lvlText w:val="•"/>
      <w:lvlJc w:val="left"/>
      <w:pPr>
        <w:ind w:left="6958" w:hanging="360"/>
      </w:pPr>
      <w:rPr>
        <w:rFonts w:hint="default"/>
        <w:lang w:val="fr-FR" w:eastAsia="en-US" w:bidi="ar-SA"/>
      </w:rPr>
    </w:lvl>
    <w:lvl w:ilvl="8" w:tplc="AB86D232">
      <w:numFmt w:val="bullet"/>
      <w:lvlText w:val="•"/>
      <w:lvlJc w:val="left"/>
      <w:pPr>
        <w:ind w:left="7832" w:hanging="360"/>
      </w:pPr>
      <w:rPr>
        <w:rFonts w:hint="default"/>
        <w:lang w:val="fr-FR" w:eastAsia="en-US" w:bidi="ar-SA"/>
      </w:rPr>
    </w:lvl>
  </w:abstractNum>
  <w:abstractNum w:abstractNumId="27" w15:restartNumberingAfterBreak="0">
    <w:nsid w:val="511C5E8A"/>
    <w:multiLevelType w:val="hybridMultilevel"/>
    <w:tmpl w:val="2ADC7E7E"/>
    <w:lvl w:ilvl="0" w:tplc="2FBE038E">
      <w:numFmt w:val="bullet"/>
      <w:lvlText w:val=""/>
      <w:lvlJc w:val="left"/>
      <w:pPr>
        <w:ind w:left="836" w:hanging="361"/>
      </w:pPr>
      <w:rPr>
        <w:rFonts w:ascii="Wingdings" w:eastAsia="Wingdings" w:hAnsi="Wingdings" w:cs="Wingdings" w:hint="default"/>
        <w:b w:val="0"/>
        <w:bCs w:val="0"/>
        <w:i w:val="0"/>
        <w:iCs w:val="0"/>
        <w:spacing w:val="0"/>
        <w:w w:val="100"/>
        <w:sz w:val="22"/>
        <w:szCs w:val="22"/>
        <w:lang w:val="fr-FR" w:eastAsia="en-US" w:bidi="ar-SA"/>
      </w:rPr>
    </w:lvl>
    <w:lvl w:ilvl="1" w:tplc="A2F41072">
      <w:numFmt w:val="bullet"/>
      <w:lvlText w:val="•"/>
      <w:lvlJc w:val="left"/>
      <w:pPr>
        <w:ind w:left="1671" w:hanging="361"/>
      </w:pPr>
      <w:rPr>
        <w:rFonts w:hint="default"/>
        <w:lang w:val="fr-FR" w:eastAsia="en-US" w:bidi="ar-SA"/>
      </w:rPr>
    </w:lvl>
    <w:lvl w:ilvl="2" w:tplc="630E8E18">
      <w:numFmt w:val="bullet"/>
      <w:lvlText w:val="•"/>
      <w:lvlJc w:val="left"/>
      <w:pPr>
        <w:ind w:left="2502" w:hanging="361"/>
      </w:pPr>
      <w:rPr>
        <w:rFonts w:hint="default"/>
        <w:lang w:val="fr-FR" w:eastAsia="en-US" w:bidi="ar-SA"/>
      </w:rPr>
    </w:lvl>
    <w:lvl w:ilvl="3" w:tplc="AC4091DA">
      <w:numFmt w:val="bullet"/>
      <w:lvlText w:val="•"/>
      <w:lvlJc w:val="left"/>
      <w:pPr>
        <w:ind w:left="3333" w:hanging="361"/>
      </w:pPr>
      <w:rPr>
        <w:rFonts w:hint="default"/>
        <w:lang w:val="fr-FR" w:eastAsia="en-US" w:bidi="ar-SA"/>
      </w:rPr>
    </w:lvl>
    <w:lvl w:ilvl="4" w:tplc="CE18268E">
      <w:numFmt w:val="bullet"/>
      <w:lvlText w:val="•"/>
      <w:lvlJc w:val="left"/>
      <w:pPr>
        <w:ind w:left="4164" w:hanging="361"/>
      </w:pPr>
      <w:rPr>
        <w:rFonts w:hint="default"/>
        <w:lang w:val="fr-FR" w:eastAsia="en-US" w:bidi="ar-SA"/>
      </w:rPr>
    </w:lvl>
    <w:lvl w:ilvl="5" w:tplc="79123AC0">
      <w:numFmt w:val="bullet"/>
      <w:lvlText w:val="•"/>
      <w:lvlJc w:val="left"/>
      <w:pPr>
        <w:ind w:left="4995" w:hanging="361"/>
      </w:pPr>
      <w:rPr>
        <w:rFonts w:hint="default"/>
        <w:lang w:val="fr-FR" w:eastAsia="en-US" w:bidi="ar-SA"/>
      </w:rPr>
    </w:lvl>
    <w:lvl w:ilvl="6" w:tplc="27AA1D9A">
      <w:numFmt w:val="bullet"/>
      <w:lvlText w:val="•"/>
      <w:lvlJc w:val="left"/>
      <w:pPr>
        <w:ind w:left="5826" w:hanging="361"/>
      </w:pPr>
      <w:rPr>
        <w:rFonts w:hint="default"/>
        <w:lang w:val="fr-FR" w:eastAsia="en-US" w:bidi="ar-SA"/>
      </w:rPr>
    </w:lvl>
    <w:lvl w:ilvl="7" w:tplc="E9E6994A">
      <w:numFmt w:val="bullet"/>
      <w:lvlText w:val="•"/>
      <w:lvlJc w:val="left"/>
      <w:pPr>
        <w:ind w:left="6657" w:hanging="361"/>
      </w:pPr>
      <w:rPr>
        <w:rFonts w:hint="default"/>
        <w:lang w:val="fr-FR" w:eastAsia="en-US" w:bidi="ar-SA"/>
      </w:rPr>
    </w:lvl>
    <w:lvl w:ilvl="8" w:tplc="37564B88">
      <w:numFmt w:val="bullet"/>
      <w:lvlText w:val="•"/>
      <w:lvlJc w:val="left"/>
      <w:pPr>
        <w:ind w:left="7488" w:hanging="361"/>
      </w:pPr>
      <w:rPr>
        <w:rFonts w:hint="default"/>
        <w:lang w:val="fr-FR" w:eastAsia="en-US" w:bidi="ar-SA"/>
      </w:rPr>
    </w:lvl>
  </w:abstractNum>
  <w:abstractNum w:abstractNumId="28" w15:restartNumberingAfterBreak="0">
    <w:nsid w:val="53826418"/>
    <w:multiLevelType w:val="hybridMultilevel"/>
    <w:tmpl w:val="51DE49F6"/>
    <w:lvl w:ilvl="0" w:tplc="F4C6E01C">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1" w:tplc="24787A76">
      <w:numFmt w:val="bullet"/>
      <w:lvlText w:val="•"/>
      <w:lvlJc w:val="left"/>
      <w:pPr>
        <w:ind w:left="2084" w:hanging="131"/>
      </w:pPr>
      <w:rPr>
        <w:rFonts w:hint="default"/>
        <w:lang w:val="fr-FR" w:eastAsia="en-US" w:bidi="ar-SA"/>
      </w:rPr>
    </w:lvl>
    <w:lvl w:ilvl="2" w:tplc="8042EDD4">
      <w:numFmt w:val="bullet"/>
      <w:lvlText w:val="•"/>
      <w:lvlJc w:val="left"/>
      <w:pPr>
        <w:ind w:left="3088" w:hanging="131"/>
      </w:pPr>
      <w:rPr>
        <w:rFonts w:hint="default"/>
        <w:lang w:val="fr-FR" w:eastAsia="en-US" w:bidi="ar-SA"/>
      </w:rPr>
    </w:lvl>
    <w:lvl w:ilvl="3" w:tplc="7736D2A8">
      <w:numFmt w:val="bullet"/>
      <w:lvlText w:val="•"/>
      <w:lvlJc w:val="left"/>
      <w:pPr>
        <w:ind w:left="4092" w:hanging="131"/>
      </w:pPr>
      <w:rPr>
        <w:rFonts w:hint="default"/>
        <w:lang w:val="fr-FR" w:eastAsia="en-US" w:bidi="ar-SA"/>
      </w:rPr>
    </w:lvl>
    <w:lvl w:ilvl="4" w:tplc="10DC2832">
      <w:numFmt w:val="bullet"/>
      <w:lvlText w:val="•"/>
      <w:lvlJc w:val="left"/>
      <w:pPr>
        <w:ind w:left="5096" w:hanging="131"/>
      </w:pPr>
      <w:rPr>
        <w:rFonts w:hint="default"/>
        <w:lang w:val="fr-FR" w:eastAsia="en-US" w:bidi="ar-SA"/>
      </w:rPr>
    </w:lvl>
    <w:lvl w:ilvl="5" w:tplc="85D4885C">
      <w:numFmt w:val="bullet"/>
      <w:lvlText w:val="•"/>
      <w:lvlJc w:val="left"/>
      <w:pPr>
        <w:ind w:left="6100" w:hanging="131"/>
      </w:pPr>
      <w:rPr>
        <w:rFonts w:hint="default"/>
        <w:lang w:val="fr-FR" w:eastAsia="en-US" w:bidi="ar-SA"/>
      </w:rPr>
    </w:lvl>
    <w:lvl w:ilvl="6" w:tplc="9A367ED4">
      <w:numFmt w:val="bullet"/>
      <w:lvlText w:val="•"/>
      <w:lvlJc w:val="left"/>
      <w:pPr>
        <w:ind w:left="7104" w:hanging="131"/>
      </w:pPr>
      <w:rPr>
        <w:rFonts w:hint="default"/>
        <w:lang w:val="fr-FR" w:eastAsia="en-US" w:bidi="ar-SA"/>
      </w:rPr>
    </w:lvl>
    <w:lvl w:ilvl="7" w:tplc="127A2A5E">
      <w:numFmt w:val="bullet"/>
      <w:lvlText w:val="•"/>
      <w:lvlJc w:val="left"/>
      <w:pPr>
        <w:ind w:left="8108" w:hanging="131"/>
      </w:pPr>
      <w:rPr>
        <w:rFonts w:hint="default"/>
        <w:lang w:val="fr-FR" w:eastAsia="en-US" w:bidi="ar-SA"/>
      </w:rPr>
    </w:lvl>
    <w:lvl w:ilvl="8" w:tplc="9E48A3D2">
      <w:numFmt w:val="bullet"/>
      <w:lvlText w:val="•"/>
      <w:lvlJc w:val="left"/>
      <w:pPr>
        <w:ind w:left="9112" w:hanging="131"/>
      </w:pPr>
      <w:rPr>
        <w:rFonts w:hint="default"/>
        <w:lang w:val="fr-FR" w:eastAsia="en-US" w:bidi="ar-SA"/>
      </w:rPr>
    </w:lvl>
  </w:abstractNum>
  <w:abstractNum w:abstractNumId="29" w15:restartNumberingAfterBreak="0">
    <w:nsid w:val="54C263EC"/>
    <w:multiLevelType w:val="hybridMultilevel"/>
    <w:tmpl w:val="31A29C82"/>
    <w:lvl w:ilvl="0" w:tplc="C8CAA80A">
      <w:numFmt w:val="bullet"/>
      <w:lvlText w:val="-"/>
      <w:lvlJc w:val="left"/>
      <w:pPr>
        <w:ind w:left="965" w:hanging="142"/>
      </w:pPr>
      <w:rPr>
        <w:rFonts w:ascii="Times New Roman" w:eastAsia="Times New Roman" w:hAnsi="Times New Roman" w:cs="Times New Roman" w:hint="default"/>
        <w:b w:val="0"/>
        <w:bCs w:val="0"/>
        <w:i w:val="0"/>
        <w:iCs w:val="0"/>
        <w:spacing w:val="0"/>
        <w:w w:val="99"/>
        <w:sz w:val="24"/>
        <w:szCs w:val="24"/>
        <w:lang w:val="fr-FR" w:eastAsia="en-US" w:bidi="ar-SA"/>
      </w:rPr>
    </w:lvl>
    <w:lvl w:ilvl="1" w:tplc="FC48E20A">
      <w:numFmt w:val="bullet"/>
      <w:lvlText w:val="•"/>
      <w:lvlJc w:val="left"/>
      <w:pPr>
        <w:ind w:left="1822" w:hanging="142"/>
      </w:pPr>
      <w:rPr>
        <w:rFonts w:hint="default"/>
        <w:lang w:val="fr-FR" w:eastAsia="en-US" w:bidi="ar-SA"/>
      </w:rPr>
    </w:lvl>
    <w:lvl w:ilvl="2" w:tplc="386CE03A">
      <w:numFmt w:val="bullet"/>
      <w:lvlText w:val="•"/>
      <w:lvlJc w:val="left"/>
      <w:pPr>
        <w:ind w:left="2684" w:hanging="142"/>
      </w:pPr>
      <w:rPr>
        <w:rFonts w:hint="default"/>
        <w:lang w:val="fr-FR" w:eastAsia="en-US" w:bidi="ar-SA"/>
      </w:rPr>
    </w:lvl>
    <w:lvl w:ilvl="3" w:tplc="933249E0">
      <w:numFmt w:val="bullet"/>
      <w:lvlText w:val="•"/>
      <w:lvlJc w:val="left"/>
      <w:pPr>
        <w:ind w:left="3546" w:hanging="142"/>
      </w:pPr>
      <w:rPr>
        <w:rFonts w:hint="default"/>
        <w:lang w:val="fr-FR" w:eastAsia="en-US" w:bidi="ar-SA"/>
      </w:rPr>
    </w:lvl>
    <w:lvl w:ilvl="4" w:tplc="751895B6">
      <w:numFmt w:val="bullet"/>
      <w:lvlText w:val="•"/>
      <w:lvlJc w:val="left"/>
      <w:pPr>
        <w:ind w:left="4408" w:hanging="142"/>
      </w:pPr>
      <w:rPr>
        <w:rFonts w:hint="default"/>
        <w:lang w:val="fr-FR" w:eastAsia="en-US" w:bidi="ar-SA"/>
      </w:rPr>
    </w:lvl>
    <w:lvl w:ilvl="5" w:tplc="D424E22A">
      <w:numFmt w:val="bullet"/>
      <w:lvlText w:val="•"/>
      <w:lvlJc w:val="left"/>
      <w:pPr>
        <w:ind w:left="5270" w:hanging="142"/>
      </w:pPr>
      <w:rPr>
        <w:rFonts w:hint="default"/>
        <w:lang w:val="fr-FR" w:eastAsia="en-US" w:bidi="ar-SA"/>
      </w:rPr>
    </w:lvl>
    <w:lvl w:ilvl="6" w:tplc="FA02DEE4">
      <w:numFmt w:val="bullet"/>
      <w:lvlText w:val="•"/>
      <w:lvlJc w:val="left"/>
      <w:pPr>
        <w:ind w:left="6132" w:hanging="142"/>
      </w:pPr>
      <w:rPr>
        <w:rFonts w:hint="default"/>
        <w:lang w:val="fr-FR" w:eastAsia="en-US" w:bidi="ar-SA"/>
      </w:rPr>
    </w:lvl>
    <w:lvl w:ilvl="7" w:tplc="894A7CB8">
      <w:numFmt w:val="bullet"/>
      <w:lvlText w:val="•"/>
      <w:lvlJc w:val="left"/>
      <w:pPr>
        <w:ind w:left="6994" w:hanging="142"/>
      </w:pPr>
      <w:rPr>
        <w:rFonts w:hint="default"/>
        <w:lang w:val="fr-FR" w:eastAsia="en-US" w:bidi="ar-SA"/>
      </w:rPr>
    </w:lvl>
    <w:lvl w:ilvl="8" w:tplc="352AE110">
      <w:numFmt w:val="bullet"/>
      <w:lvlText w:val="•"/>
      <w:lvlJc w:val="left"/>
      <w:pPr>
        <w:ind w:left="7856" w:hanging="142"/>
      </w:pPr>
      <w:rPr>
        <w:rFonts w:hint="default"/>
        <w:lang w:val="fr-FR" w:eastAsia="en-US" w:bidi="ar-SA"/>
      </w:rPr>
    </w:lvl>
  </w:abstractNum>
  <w:abstractNum w:abstractNumId="30" w15:restartNumberingAfterBreak="0">
    <w:nsid w:val="56C33176"/>
    <w:multiLevelType w:val="hybridMultilevel"/>
    <w:tmpl w:val="5EE4C1A0"/>
    <w:lvl w:ilvl="0" w:tplc="A4E67A40">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1" w:tplc="868C4CC4">
      <w:numFmt w:val="bullet"/>
      <w:lvlText w:val="•"/>
      <w:lvlJc w:val="left"/>
      <w:pPr>
        <w:ind w:left="2084" w:hanging="131"/>
      </w:pPr>
      <w:rPr>
        <w:rFonts w:hint="default"/>
        <w:lang w:val="fr-FR" w:eastAsia="en-US" w:bidi="ar-SA"/>
      </w:rPr>
    </w:lvl>
    <w:lvl w:ilvl="2" w:tplc="4BD0F90E">
      <w:numFmt w:val="bullet"/>
      <w:lvlText w:val="•"/>
      <w:lvlJc w:val="left"/>
      <w:pPr>
        <w:ind w:left="3088" w:hanging="131"/>
      </w:pPr>
      <w:rPr>
        <w:rFonts w:hint="default"/>
        <w:lang w:val="fr-FR" w:eastAsia="en-US" w:bidi="ar-SA"/>
      </w:rPr>
    </w:lvl>
    <w:lvl w:ilvl="3" w:tplc="5992BFDC">
      <w:numFmt w:val="bullet"/>
      <w:lvlText w:val="•"/>
      <w:lvlJc w:val="left"/>
      <w:pPr>
        <w:ind w:left="4092" w:hanging="131"/>
      </w:pPr>
      <w:rPr>
        <w:rFonts w:hint="default"/>
        <w:lang w:val="fr-FR" w:eastAsia="en-US" w:bidi="ar-SA"/>
      </w:rPr>
    </w:lvl>
    <w:lvl w:ilvl="4" w:tplc="F8706516">
      <w:numFmt w:val="bullet"/>
      <w:lvlText w:val="•"/>
      <w:lvlJc w:val="left"/>
      <w:pPr>
        <w:ind w:left="5096" w:hanging="131"/>
      </w:pPr>
      <w:rPr>
        <w:rFonts w:hint="default"/>
        <w:lang w:val="fr-FR" w:eastAsia="en-US" w:bidi="ar-SA"/>
      </w:rPr>
    </w:lvl>
    <w:lvl w:ilvl="5" w:tplc="7E005C38">
      <w:numFmt w:val="bullet"/>
      <w:lvlText w:val="•"/>
      <w:lvlJc w:val="left"/>
      <w:pPr>
        <w:ind w:left="6100" w:hanging="131"/>
      </w:pPr>
      <w:rPr>
        <w:rFonts w:hint="default"/>
        <w:lang w:val="fr-FR" w:eastAsia="en-US" w:bidi="ar-SA"/>
      </w:rPr>
    </w:lvl>
    <w:lvl w:ilvl="6" w:tplc="6E96DE30">
      <w:numFmt w:val="bullet"/>
      <w:lvlText w:val="•"/>
      <w:lvlJc w:val="left"/>
      <w:pPr>
        <w:ind w:left="7104" w:hanging="131"/>
      </w:pPr>
      <w:rPr>
        <w:rFonts w:hint="default"/>
        <w:lang w:val="fr-FR" w:eastAsia="en-US" w:bidi="ar-SA"/>
      </w:rPr>
    </w:lvl>
    <w:lvl w:ilvl="7" w:tplc="74B018C4">
      <w:numFmt w:val="bullet"/>
      <w:lvlText w:val="•"/>
      <w:lvlJc w:val="left"/>
      <w:pPr>
        <w:ind w:left="8108" w:hanging="131"/>
      </w:pPr>
      <w:rPr>
        <w:rFonts w:hint="default"/>
        <w:lang w:val="fr-FR" w:eastAsia="en-US" w:bidi="ar-SA"/>
      </w:rPr>
    </w:lvl>
    <w:lvl w:ilvl="8" w:tplc="6D387C74">
      <w:numFmt w:val="bullet"/>
      <w:lvlText w:val="•"/>
      <w:lvlJc w:val="left"/>
      <w:pPr>
        <w:ind w:left="9112" w:hanging="131"/>
      </w:pPr>
      <w:rPr>
        <w:rFonts w:hint="default"/>
        <w:lang w:val="fr-FR" w:eastAsia="en-US" w:bidi="ar-SA"/>
      </w:rPr>
    </w:lvl>
  </w:abstractNum>
  <w:abstractNum w:abstractNumId="31" w15:restartNumberingAfterBreak="0">
    <w:nsid w:val="5BD828BD"/>
    <w:multiLevelType w:val="hybridMultilevel"/>
    <w:tmpl w:val="4452888E"/>
    <w:lvl w:ilvl="0" w:tplc="1DE2E8F2">
      <w:numFmt w:val="bullet"/>
      <w:lvlText w:val=""/>
      <w:lvlJc w:val="left"/>
      <w:pPr>
        <w:ind w:left="230" w:hanging="131"/>
      </w:pPr>
      <w:rPr>
        <w:rFonts w:ascii="Symbol" w:eastAsia="Symbol" w:hAnsi="Symbol" w:cs="Symbol" w:hint="default"/>
        <w:b w:val="0"/>
        <w:bCs w:val="0"/>
        <w:i w:val="0"/>
        <w:iCs w:val="0"/>
        <w:spacing w:val="0"/>
        <w:w w:val="99"/>
        <w:sz w:val="16"/>
        <w:szCs w:val="16"/>
        <w:lang w:val="fr-FR" w:eastAsia="en-US" w:bidi="ar-SA"/>
      </w:rPr>
    </w:lvl>
    <w:lvl w:ilvl="1" w:tplc="44668BC6">
      <w:numFmt w:val="bullet"/>
      <w:lvlText w:val="•"/>
      <w:lvlJc w:val="left"/>
      <w:pPr>
        <w:ind w:left="1328" w:hanging="131"/>
      </w:pPr>
      <w:rPr>
        <w:rFonts w:hint="default"/>
        <w:lang w:val="fr-FR" w:eastAsia="en-US" w:bidi="ar-SA"/>
      </w:rPr>
    </w:lvl>
    <w:lvl w:ilvl="2" w:tplc="B61CE4F0">
      <w:numFmt w:val="bullet"/>
      <w:lvlText w:val="•"/>
      <w:lvlJc w:val="left"/>
      <w:pPr>
        <w:ind w:left="2416" w:hanging="131"/>
      </w:pPr>
      <w:rPr>
        <w:rFonts w:hint="default"/>
        <w:lang w:val="fr-FR" w:eastAsia="en-US" w:bidi="ar-SA"/>
      </w:rPr>
    </w:lvl>
    <w:lvl w:ilvl="3" w:tplc="75D630DA">
      <w:numFmt w:val="bullet"/>
      <w:lvlText w:val="•"/>
      <w:lvlJc w:val="left"/>
      <w:pPr>
        <w:ind w:left="3504" w:hanging="131"/>
      </w:pPr>
      <w:rPr>
        <w:rFonts w:hint="default"/>
        <w:lang w:val="fr-FR" w:eastAsia="en-US" w:bidi="ar-SA"/>
      </w:rPr>
    </w:lvl>
    <w:lvl w:ilvl="4" w:tplc="8AD474CC">
      <w:numFmt w:val="bullet"/>
      <w:lvlText w:val="•"/>
      <w:lvlJc w:val="left"/>
      <w:pPr>
        <w:ind w:left="4592" w:hanging="131"/>
      </w:pPr>
      <w:rPr>
        <w:rFonts w:hint="default"/>
        <w:lang w:val="fr-FR" w:eastAsia="en-US" w:bidi="ar-SA"/>
      </w:rPr>
    </w:lvl>
    <w:lvl w:ilvl="5" w:tplc="3BAEF048">
      <w:numFmt w:val="bullet"/>
      <w:lvlText w:val="•"/>
      <w:lvlJc w:val="left"/>
      <w:pPr>
        <w:ind w:left="5680" w:hanging="131"/>
      </w:pPr>
      <w:rPr>
        <w:rFonts w:hint="default"/>
        <w:lang w:val="fr-FR" w:eastAsia="en-US" w:bidi="ar-SA"/>
      </w:rPr>
    </w:lvl>
    <w:lvl w:ilvl="6" w:tplc="C25A69DA">
      <w:numFmt w:val="bullet"/>
      <w:lvlText w:val="•"/>
      <w:lvlJc w:val="left"/>
      <w:pPr>
        <w:ind w:left="6768" w:hanging="131"/>
      </w:pPr>
      <w:rPr>
        <w:rFonts w:hint="default"/>
        <w:lang w:val="fr-FR" w:eastAsia="en-US" w:bidi="ar-SA"/>
      </w:rPr>
    </w:lvl>
    <w:lvl w:ilvl="7" w:tplc="666230EA">
      <w:numFmt w:val="bullet"/>
      <w:lvlText w:val="•"/>
      <w:lvlJc w:val="left"/>
      <w:pPr>
        <w:ind w:left="7856" w:hanging="131"/>
      </w:pPr>
      <w:rPr>
        <w:rFonts w:hint="default"/>
        <w:lang w:val="fr-FR" w:eastAsia="en-US" w:bidi="ar-SA"/>
      </w:rPr>
    </w:lvl>
    <w:lvl w:ilvl="8" w:tplc="F7E2541A">
      <w:numFmt w:val="bullet"/>
      <w:lvlText w:val="•"/>
      <w:lvlJc w:val="left"/>
      <w:pPr>
        <w:ind w:left="8944" w:hanging="131"/>
      </w:pPr>
      <w:rPr>
        <w:rFonts w:hint="default"/>
        <w:lang w:val="fr-FR" w:eastAsia="en-US" w:bidi="ar-SA"/>
      </w:rPr>
    </w:lvl>
  </w:abstractNum>
  <w:abstractNum w:abstractNumId="32" w15:restartNumberingAfterBreak="0">
    <w:nsid w:val="5DB41D4E"/>
    <w:multiLevelType w:val="multilevel"/>
    <w:tmpl w:val="F4ACEDC8"/>
    <w:lvl w:ilvl="0">
      <w:start w:val="4"/>
      <w:numFmt w:val="decimal"/>
      <w:lvlText w:val="%1"/>
      <w:lvlJc w:val="left"/>
      <w:pPr>
        <w:ind w:left="798" w:hanging="568"/>
      </w:pPr>
      <w:rPr>
        <w:rFonts w:hint="default"/>
        <w:lang w:val="fr-FR" w:eastAsia="en-US" w:bidi="ar-SA"/>
      </w:rPr>
    </w:lvl>
    <w:lvl w:ilvl="1">
      <w:start w:val="1"/>
      <w:numFmt w:val="decimal"/>
      <w:lvlText w:val="%1.%2"/>
      <w:lvlJc w:val="left"/>
      <w:pPr>
        <w:ind w:left="798" w:hanging="568"/>
      </w:pPr>
      <w:rPr>
        <w:rFonts w:ascii="Arial" w:eastAsia="Arial" w:hAnsi="Arial" w:cs="Arial" w:hint="default"/>
        <w:b/>
        <w:bCs/>
        <w:i w:val="0"/>
        <w:iCs w:val="0"/>
        <w:spacing w:val="-1"/>
        <w:w w:val="100"/>
        <w:sz w:val="20"/>
        <w:szCs w:val="20"/>
        <w:lang w:val="fr-FR" w:eastAsia="en-US" w:bidi="ar-SA"/>
      </w:rPr>
    </w:lvl>
    <w:lvl w:ilvl="2">
      <w:start w:val="1"/>
      <w:numFmt w:val="decimal"/>
      <w:lvlText w:val="%1.%2.%3"/>
      <w:lvlJc w:val="left"/>
      <w:pPr>
        <w:ind w:left="940" w:hanging="710"/>
      </w:pPr>
      <w:rPr>
        <w:rFonts w:ascii="Arial" w:eastAsia="Arial" w:hAnsi="Arial" w:cs="Arial" w:hint="default"/>
        <w:b w:val="0"/>
        <w:bCs w:val="0"/>
        <w:i w:val="0"/>
        <w:iCs w:val="0"/>
        <w:spacing w:val="-1"/>
        <w:w w:val="95"/>
        <w:sz w:val="20"/>
        <w:szCs w:val="20"/>
        <w:u w:val="single" w:color="000000"/>
        <w:lang w:val="fr-FR" w:eastAsia="en-US" w:bidi="ar-SA"/>
      </w:rPr>
    </w:lvl>
    <w:lvl w:ilvl="3">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4">
      <w:numFmt w:val="bullet"/>
      <w:lvlText w:val="•"/>
      <w:lvlJc w:val="left"/>
      <w:pPr>
        <w:ind w:left="3590" w:hanging="131"/>
      </w:pPr>
      <w:rPr>
        <w:rFonts w:hint="default"/>
        <w:lang w:val="fr-FR" w:eastAsia="en-US" w:bidi="ar-SA"/>
      </w:rPr>
    </w:lvl>
    <w:lvl w:ilvl="5">
      <w:numFmt w:val="bullet"/>
      <w:lvlText w:val="•"/>
      <w:lvlJc w:val="left"/>
      <w:pPr>
        <w:ind w:left="4845" w:hanging="131"/>
      </w:pPr>
      <w:rPr>
        <w:rFonts w:hint="default"/>
        <w:lang w:val="fr-FR" w:eastAsia="en-US" w:bidi="ar-SA"/>
      </w:rPr>
    </w:lvl>
    <w:lvl w:ilvl="6">
      <w:numFmt w:val="bullet"/>
      <w:lvlText w:val="•"/>
      <w:lvlJc w:val="left"/>
      <w:pPr>
        <w:ind w:left="6100" w:hanging="131"/>
      </w:pPr>
      <w:rPr>
        <w:rFonts w:hint="default"/>
        <w:lang w:val="fr-FR" w:eastAsia="en-US" w:bidi="ar-SA"/>
      </w:rPr>
    </w:lvl>
    <w:lvl w:ilvl="7">
      <w:numFmt w:val="bullet"/>
      <w:lvlText w:val="•"/>
      <w:lvlJc w:val="left"/>
      <w:pPr>
        <w:ind w:left="7355" w:hanging="131"/>
      </w:pPr>
      <w:rPr>
        <w:rFonts w:hint="default"/>
        <w:lang w:val="fr-FR" w:eastAsia="en-US" w:bidi="ar-SA"/>
      </w:rPr>
    </w:lvl>
    <w:lvl w:ilvl="8">
      <w:numFmt w:val="bullet"/>
      <w:lvlText w:val="•"/>
      <w:lvlJc w:val="left"/>
      <w:pPr>
        <w:ind w:left="8610" w:hanging="131"/>
      </w:pPr>
      <w:rPr>
        <w:rFonts w:hint="default"/>
        <w:lang w:val="fr-FR" w:eastAsia="en-US" w:bidi="ar-SA"/>
      </w:rPr>
    </w:lvl>
  </w:abstractNum>
  <w:abstractNum w:abstractNumId="33" w15:restartNumberingAfterBreak="0">
    <w:nsid w:val="5E9C5D89"/>
    <w:multiLevelType w:val="multilevel"/>
    <w:tmpl w:val="9C0CEA7E"/>
    <w:lvl w:ilvl="0">
      <w:start w:val="5"/>
      <w:numFmt w:val="decimal"/>
      <w:lvlText w:val="%1"/>
      <w:lvlJc w:val="left"/>
      <w:pPr>
        <w:ind w:left="798" w:hanging="568"/>
      </w:pPr>
      <w:rPr>
        <w:rFonts w:hint="default"/>
        <w:lang w:val="fr-FR" w:eastAsia="en-US" w:bidi="ar-SA"/>
      </w:rPr>
    </w:lvl>
    <w:lvl w:ilvl="1">
      <w:start w:val="1"/>
      <w:numFmt w:val="decimal"/>
      <w:lvlText w:val="%1.%2"/>
      <w:lvlJc w:val="left"/>
      <w:pPr>
        <w:ind w:left="798" w:hanging="568"/>
      </w:pPr>
      <w:rPr>
        <w:rFonts w:ascii="Arial" w:eastAsia="Arial" w:hAnsi="Arial" w:cs="Arial" w:hint="default"/>
        <w:b/>
        <w:bCs/>
        <w:i w:val="0"/>
        <w:iCs w:val="0"/>
        <w:spacing w:val="0"/>
        <w:w w:val="100"/>
        <w:sz w:val="20"/>
        <w:szCs w:val="20"/>
        <w:lang w:val="fr-FR" w:eastAsia="en-US" w:bidi="ar-SA"/>
      </w:rPr>
    </w:lvl>
    <w:lvl w:ilvl="2">
      <w:start w:val="1"/>
      <w:numFmt w:val="decimal"/>
      <w:lvlText w:val="%1.%2.%3"/>
      <w:lvlJc w:val="left"/>
      <w:pPr>
        <w:ind w:left="941" w:hanging="711"/>
      </w:pPr>
      <w:rPr>
        <w:rFonts w:ascii="Arial" w:eastAsia="Arial" w:hAnsi="Arial" w:cs="Arial" w:hint="default"/>
        <w:b w:val="0"/>
        <w:bCs w:val="0"/>
        <w:i w:val="0"/>
        <w:iCs w:val="0"/>
        <w:spacing w:val="0"/>
        <w:w w:val="95"/>
        <w:sz w:val="20"/>
        <w:szCs w:val="20"/>
        <w:u w:val="single" w:color="000000"/>
        <w:lang w:val="fr-FR" w:eastAsia="en-US" w:bidi="ar-SA"/>
      </w:rPr>
    </w:lvl>
    <w:lvl w:ilvl="3">
      <w:numFmt w:val="bullet"/>
      <w:lvlText w:val=""/>
      <w:lvlJc w:val="left"/>
      <w:pPr>
        <w:ind w:left="230" w:hanging="131"/>
      </w:pPr>
      <w:rPr>
        <w:rFonts w:ascii="Symbol" w:eastAsia="Symbol" w:hAnsi="Symbol" w:cs="Symbol" w:hint="default"/>
        <w:b w:val="0"/>
        <w:bCs w:val="0"/>
        <w:i w:val="0"/>
        <w:iCs w:val="0"/>
        <w:spacing w:val="0"/>
        <w:w w:val="99"/>
        <w:sz w:val="16"/>
        <w:szCs w:val="16"/>
        <w:lang w:val="fr-FR" w:eastAsia="en-US" w:bidi="ar-SA"/>
      </w:rPr>
    </w:lvl>
    <w:lvl w:ilvl="4">
      <w:numFmt w:val="bullet"/>
      <w:lvlText w:val="•"/>
      <w:lvlJc w:val="left"/>
      <w:pPr>
        <w:ind w:left="2514" w:hanging="131"/>
      </w:pPr>
      <w:rPr>
        <w:rFonts w:hint="default"/>
        <w:lang w:val="fr-FR" w:eastAsia="en-US" w:bidi="ar-SA"/>
      </w:rPr>
    </w:lvl>
    <w:lvl w:ilvl="5">
      <w:numFmt w:val="bullet"/>
      <w:lvlText w:val="•"/>
      <w:lvlJc w:val="left"/>
      <w:pPr>
        <w:ind w:left="3948" w:hanging="131"/>
      </w:pPr>
      <w:rPr>
        <w:rFonts w:hint="default"/>
        <w:lang w:val="fr-FR" w:eastAsia="en-US" w:bidi="ar-SA"/>
      </w:rPr>
    </w:lvl>
    <w:lvl w:ilvl="6">
      <w:numFmt w:val="bullet"/>
      <w:lvlText w:val="•"/>
      <w:lvlJc w:val="left"/>
      <w:pPr>
        <w:ind w:left="5382" w:hanging="131"/>
      </w:pPr>
      <w:rPr>
        <w:rFonts w:hint="default"/>
        <w:lang w:val="fr-FR" w:eastAsia="en-US" w:bidi="ar-SA"/>
      </w:rPr>
    </w:lvl>
    <w:lvl w:ilvl="7">
      <w:numFmt w:val="bullet"/>
      <w:lvlText w:val="•"/>
      <w:lvlJc w:val="left"/>
      <w:pPr>
        <w:ind w:left="6817" w:hanging="131"/>
      </w:pPr>
      <w:rPr>
        <w:rFonts w:hint="default"/>
        <w:lang w:val="fr-FR" w:eastAsia="en-US" w:bidi="ar-SA"/>
      </w:rPr>
    </w:lvl>
    <w:lvl w:ilvl="8">
      <w:numFmt w:val="bullet"/>
      <w:lvlText w:val="•"/>
      <w:lvlJc w:val="left"/>
      <w:pPr>
        <w:ind w:left="8251" w:hanging="131"/>
      </w:pPr>
      <w:rPr>
        <w:rFonts w:hint="default"/>
        <w:lang w:val="fr-FR" w:eastAsia="en-US" w:bidi="ar-SA"/>
      </w:rPr>
    </w:lvl>
  </w:abstractNum>
  <w:abstractNum w:abstractNumId="34" w15:restartNumberingAfterBreak="0">
    <w:nsid w:val="601D0E2C"/>
    <w:multiLevelType w:val="hybridMultilevel"/>
    <w:tmpl w:val="DD98D140"/>
    <w:lvl w:ilvl="0" w:tplc="43BCCE5A">
      <w:numFmt w:val="bullet"/>
      <w:lvlText w:val="-"/>
      <w:lvlJc w:val="left"/>
      <w:pPr>
        <w:ind w:left="1972" w:hanging="1133"/>
      </w:pPr>
      <w:rPr>
        <w:rFonts w:ascii="Times New Roman" w:eastAsia="Times New Roman" w:hAnsi="Times New Roman" w:cs="Times New Roman" w:hint="default"/>
        <w:b/>
        <w:bCs/>
        <w:i w:val="0"/>
        <w:iCs w:val="0"/>
        <w:color w:val="231F1F"/>
        <w:spacing w:val="0"/>
        <w:w w:val="100"/>
        <w:sz w:val="24"/>
        <w:szCs w:val="24"/>
        <w:lang w:val="fr-FR" w:eastAsia="en-US" w:bidi="ar-SA"/>
      </w:rPr>
    </w:lvl>
    <w:lvl w:ilvl="1" w:tplc="FCEC935E">
      <w:numFmt w:val="bullet"/>
      <w:lvlText w:val="•"/>
      <w:lvlJc w:val="left"/>
      <w:pPr>
        <w:ind w:left="2866" w:hanging="1133"/>
      </w:pPr>
      <w:rPr>
        <w:rFonts w:hint="default"/>
        <w:lang w:val="fr-FR" w:eastAsia="en-US" w:bidi="ar-SA"/>
      </w:rPr>
    </w:lvl>
    <w:lvl w:ilvl="2" w:tplc="2BA8161E">
      <w:numFmt w:val="bullet"/>
      <w:lvlText w:val="•"/>
      <w:lvlJc w:val="left"/>
      <w:pPr>
        <w:ind w:left="3753" w:hanging="1133"/>
      </w:pPr>
      <w:rPr>
        <w:rFonts w:hint="default"/>
        <w:lang w:val="fr-FR" w:eastAsia="en-US" w:bidi="ar-SA"/>
      </w:rPr>
    </w:lvl>
    <w:lvl w:ilvl="3" w:tplc="E2D24088">
      <w:numFmt w:val="bullet"/>
      <w:lvlText w:val="•"/>
      <w:lvlJc w:val="left"/>
      <w:pPr>
        <w:ind w:left="4639" w:hanging="1133"/>
      </w:pPr>
      <w:rPr>
        <w:rFonts w:hint="default"/>
        <w:lang w:val="fr-FR" w:eastAsia="en-US" w:bidi="ar-SA"/>
      </w:rPr>
    </w:lvl>
    <w:lvl w:ilvl="4" w:tplc="F1CE181A">
      <w:numFmt w:val="bullet"/>
      <w:lvlText w:val="•"/>
      <w:lvlJc w:val="left"/>
      <w:pPr>
        <w:ind w:left="5526" w:hanging="1133"/>
      </w:pPr>
      <w:rPr>
        <w:rFonts w:hint="default"/>
        <w:lang w:val="fr-FR" w:eastAsia="en-US" w:bidi="ar-SA"/>
      </w:rPr>
    </w:lvl>
    <w:lvl w:ilvl="5" w:tplc="E710DCD8">
      <w:numFmt w:val="bullet"/>
      <w:lvlText w:val="•"/>
      <w:lvlJc w:val="left"/>
      <w:pPr>
        <w:ind w:left="6413" w:hanging="1133"/>
      </w:pPr>
      <w:rPr>
        <w:rFonts w:hint="default"/>
        <w:lang w:val="fr-FR" w:eastAsia="en-US" w:bidi="ar-SA"/>
      </w:rPr>
    </w:lvl>
    <w:lvl w:ilvl="6" w:tplc="FEA4908C">
      <w:numFmt w:val="bullet"/>
      <w:lvlText w:val="•"/>
      <w:lvlJc w:val="left"/>
      <w:pPr>
        <w:ind w:left="7299" w:hanging="1133"/>
      </w:pPr>
      <w:rPr>
        <w:rFonts w:hint="default"/>
        <w:lang w:val="fr-FR" w:eastAsia="en-US" w:bidi="ar-SA"/>
      </w:rPr>
    </w:lvl>
    <w:lvl w:ilvl="7" w:tplc="E6D064F8">
      <w:numFmt w:val="bullet"/>
      <w:lvlText w:val="•"/>
      <w:lvlJc w:val="left"/>
      <w:pPr>
        <w:ind w:left="8186" w:hanging="1133"/>
      </w:pPr>
      <w:rPr>
        <w:rFonts w:hint="default"/>
        <w:lang w:val="fr-FR" w:eastAsia="en-US" w:bidi="ar-SA"/>
      </w:rPr>
    </w:lvl>
    <w:lvl w:ilvl="8" w:tplc="0E309BCA">
      <w:numFmt w:val="bullet"/>
      <w:lvlText w:val="•"/>
      <w:lvlJc w:val="left"/>
      <w:pPr>
        <w:ind w:left="9073" w:hanging="1133"/>
      </w:pPr>
      <w:rPr>
        <w:rFonts w:hint="default"/>
        <w:lang w:val="fr-FR" w:eastAsia="en-US" w:bidi="ar-SA"/>
      </w:rPr>
    </w:lvl>
  </w:abstractNum>
  <w:abstractNum w:abstractNumId="35" w15:restartNumberingAfterBreak="0">
    <w:nsid w:val="69AB1643"/>
    <w:multiLevelType w:val="hybridMultilevel"/>
    <w:tmpl w:val="7C08D954"/>
    <w:lvl w:ilvl="0" w:tplc="08F4C466">
      <w:numFmt w:val="bullet"/>
      <w:lvlText w:val="-"/>
      <w:lvlJc w:val="left"/>
      <w:pPr>
        <w:ind w:left="257" w:hanging="142"/>
      </w:pPr>
      <w:rPr>
        <w:rFonts w:ascii="Times New Roman" w:eastAsia="Times New Roman" w:hAnsi="Times New Roman" w:cs="Times New Roman" w:hint="default"/>
        <w:b w:val="0"/>
        <w:bCs w:val="0"/>
        <w:i w:val="0"/>
        <w:iCs w:val="0"/>
        <w:spacing w:val="0"/>
        <w:w w:val="99"/>
        <w:sz w:val="24"/>
        <w:szCs w:val="24"/>
        <w:lang w:val="fr-FR" w:eastAsia="en-US" w:bidi="ar-SA"/>
      </w:rPr>
    </w:lvl>
    <w:lvl w:ilvl="1" w:tplc="2716D6F8">
      <w:numFmt w:val="bullet"/>
      <w:lvlText w:val="•"/>
      <w:lvlJc w:val="left"/>
      <w:pPr>
        <w:ind w:left="1192" w:hanging="142"/>
      </w:pPr>
      <w:rPr>
        <w:rFonts w:hint="default"/>
        <w:lang w:val="fr-FR" w:eastAsia="en-US" w:bidi="ar-SA"/>
      </w:rPr>
    </w:lvl>
    <w:lvl w:ilvl="2" w:tplc="7E30702A">
      <w:numFmt w:val="bullet"/>
      <w:lvlText w:val="•"/>
      <w:lvlJc w:val="left"/>
      <w:pPr>
        <w:ind w:left="2124" w:hanging="142"/>
      </w:pPr>
      <w:rPr>
        <w:rFonts w:hint="default"/>
        <w:lang w:val="fr-FR" w:eastAsia="en-US" w:bidi="ar-SA"/>
      </w:rPr>
    </w:lvl>
    <w:lvl w:ilvl="3" w:tplc="8C3C4BC6">
      <w:numFmt w:val="bullet"/>
      <w:lvlText w:val="•"/>
      <w:lvlJc w:val="left"/>
      <w:pPr>
        <w:ind w:left="3056" w:hanging="142"/>
      </w:pPr>
      <w:rPr>
        <w:rFonts w:hint="default"/>
        <w:lang w:val="fr-FR" w:eastAsia="en-US" w:bidi="ar-SA"/>
      </w:rPr>
    </w:lvl>
    <w:lvl w:ilvl="4" w:tplc="5016CDA2">
      <w:numFmt w:val="bullet"/>
      <w:lvlText w:val="•"/>
      <w:lvlJc w:val="left"/>
      <w:pPr>
        <w:ind w:left="3988" w:hanging="142"/>
      </w:pPr>
      <w:rPr>
        <w:rFonts w:hint="default"/>
        <w:lang w:val="fr-FR" w:eastAsia="en-US" w:bidi="ar-SA"/>
      </w:rPr>
    </w:lvl>
    <w:lvl w:ilvl="5" w:tplc="6762B0A8">
      <w:numFmt w:val="bullet"/>
      <w:lvlText w:val="•"/>
      <w:lvlJc w:val="left"/>
      <w:pPr>
        <w:ind w:left="4920" w:hanging="142"/>
      </w:pPr>
      <w:rPr>
        <w:rFonts w:hint="default"/>
        <w:lang w:val="fr-FR" w:eastAsia="en-US" w:bidi="ar-SA"/>
      </w:rPr>
    </w:lvl>
    <w:lvl w:ilvl="6" w:tplc="BAF273D0">
      <w:numFmt w:val="bullet"/>
      <w:lvlText w:val="•"/>
      <w:lvlJc w:val="left"/>
      <w:pPr>
        <w:ind w:left="5852" w:hanging="142"/>
      </w:pPr>
      <w:rPr>
        <w:rFonts w:hint="default"/>
        <w:lang w:val="fr-FR" w:eastAsia="en-US" w:bidi="ar-SA"/>
      </w:rPr>
    </w:lvl>
    <w:lvl w:ilvl="7" w:tplc="58C6FD12">
      <w:numFmt w:val="bullet"/>
      <w:lvlText w:val="•"/>
      <w:lvlJc w:val="left"/>
      <w:pPr>
        <w:ind w:left="6784" w:hanging="142"/>
      </w:pPr>
      <w:rPr>
        <w:rFonts w:hint="default"/>
        <w:lang w:val="fr-FR" w:eastAsia="en-US" w:bidi="ar-SA"/>
      </w:rPr>
    </w:lvl>
    <w:lvl w:ilvl="8" w:tplc="331ACF24">
      <w:numFmt w:val="bullet"/>
      <w:lvlText w:val="•"/>
      <w:lvlJc w:val="left"/>
      <w:pPr>
        <w:ind w:left="7716" w:hanging="142"/>
      </w:pPr>
      <w:rPr>
        <w:rFonts w:hint="default"/>
        <w:lang w:val="fr-FR" w:eastAsia="en-US" w:bidi="ar-SA"/>
      </w:rPr>
    </w:lvl>
  </w:abstractNum>
  <w:abstractNum w:abstractNumId="36" w15:restartNumberingAfterBreak="0">
    <w:nsid w:val="6B3A66D8"/>
    <w:multiLevelType w:val="hybridMultilevel"/>
    <w:tmpl w:val="61CEB282"/>
    <w:lvl w:ilvl="0" w:tplc="A7BC6C98">
      <w:numFmt w:val="bullet"/>
      <w:lvlText w:val=""/>
      <w:lvlJc w:val="left"/>
      <w:pPr>
        <w:ind w:left="1081" w:hanging="131"/>
      </w:pPr>
      <w:rPr>
        <w:rFonts w:ascii="Symbol" w:eastAsia="Symbol" w:hAnsi="Symbol" w:cs="Symbol" w:hint="default"/>
        <w:b w:val="0"/>
        <w:bCs w:val="0"/>
        <w:i w:val="0"/>
        <w:iCs w:val="0"/>
        <w:spacing w:val="0"/>
        <w:w w:val="99"/>
        <w:sz w:val="16"/>
        <w:szCs w:val="16"/>
        <w:lang w:val="fr-FR" w:eastAsia="en-US" w:bidi="ar-SA"/>
      </w:rPr>
    </w:lvl>
    <w:lvl w:ilvl="1" w:tplc="71DEE4CA">
      <w:numFmt w:val="bullet"/>
      <w:lvlText w:val="•"/>
      <w:lvlJc w:val="left"/>
      <w:pPr>
        <w:ind w:left="2084" w:hanging="131"/>
      </w:pPr>
      <w:rPr>
        <w:rFonts w:hint="default"/>
        <w:lang w:val="fr-FR" w:eastAsia="en-US" w:bidi="ar-SA"/>
      </w:rPr>
    </w:lvl>
    <w:lvl w:ilvl="2" w:tplc="9D68169A">
      <w:numFmt w:val="bullet"/>
      <w:lvlText w:val="•"/>
      <w:lvlJc w:val="left"/>
      <w:pPr>
        <w:ind w:left="3088" w:hanging="131"/>
      </w:pPr>
      <w:rPr>
        <w:rFonts w:hint="default"/>
        <w:lang w:val="fr-FR" w:eastAsia="en-US" w:bidi="ar-SA"/>
      </w:rPr>
    </w:lvl>
    <w:lvl w:ilvl="3" w:tplc="992A739A">
      <w:numFmt w:val="bullet"/>
      <w:lvlText w:val="•"/>
      <w:lvlJc w:val="left"/>
      <w:pPr>
        <w:ind w:left="4092" w:hanging="131"/>
      </w:pPr>
      <w:rPr>
        <w:rFonts w:hint="default"/>
        <w:lang w:val="fr-FR" w:eastAsia="en-US" w:bidi="ar-SA"/>
      </w:rPr>
    </w:lvl>
    <w:lvl w:ilvl="4" w:tplc="417236C2">
      <w:numFmt w:val="bullet"/>
      <w:lvlText w:val="•"/>
      <w:lvlJc w:val="left"/>
      <w:pPr>
        <w:ind w:left="5096" w:hanging="131"/>
      </w:pPr>
      <w:rPr>
        <w:rFonts w:hint="default"/>
        <w:lang w:val="fr-FR" w:eastAsia="en-US" w:bidi="ar-SA"/>
      </w:rPr>
    </w:lvl>
    <w:lvl w:ilvl="5" w:tplc="419EB7DE">
      <w:numFmt w:val="bullet"/>
      <w:lvlText w:val="•"/>
      <w:lvlJc w:val="left"/>
      <w:pPr>
        <w:ind w:left="6100" w:hanging="131"/>
      </w:pPr>
      <w:rPr>
        <w:rFonts w:hint="default"/>
        <w:lang w:val="fr-FR" w:eastAsia="en-US" w:bidi="ar-SA"/>
      </w:rPr>
    </w:lvl>
    <w:lvl w:ilvl="6" w:tplc="4014A07A">
      <w:numFmt w:val="bullet"/>
      <w:lvlText w:val="•"/>
      <w:lvlJc w:val="left"/>
      <w:pPr>
        <w:ind w:left="7104" w:hanging="131"/>
      </w:pPr>
      <w:rPr>
        <w:rFonts w:hint="default"/>
        <w:lang w:val="fr-FR" w:eastAsia="en-US" w:bidi="ar-SA"/>
      </w:rPr>
    </w:lvl>
    <w:lvl w:ilvl="7" w:tplc="E35A9E68">
      <w:numFmt w:val="bullet"/>
      <w:lvlText w:val="•"/>
      <w:lvlJc w:val="left"/>
      <w:pPr>
        <w:ind w:left="8108" w:hanging="131"/>
      </w:pPr>
      <w:rPr>
        <w:rFonts w:hint="default"/>
        <w:lang w:val="fr-FR" w:eastAsia="en-US" w:bidi="ar-SA"/>
      </w:rPr>
    </w:lvl>
    <w:lvl w:ilvl="8" w:tplc="645C7B88">
      <w:numFmt w:val="bullet"/>
      <w:lvlText w:val="•"/>
      <w:lvlJc w:val="left"/>
      <w:pPr>
        <w:ind w:left="9112" w:hanging="131"/>
      </w:pPr>
      <w:rPr>
        <w:rFonts w:hint="default"/>
        <w:lang w:val="fr-FR" w:eastAsia="en-US" w:bidi="ar-SA"/>
      </w:rPr>
    </w:lvl>
  </w:abstractNum>
  <w:abstractNum w:abstractNumId="37" w15:restartNumberingAfterBreak="0">
    <w:nsid w:val="6CAC62A6"/>
    <w:multiLevelType w:val="hybridMultilevel"/>
    <w:tmpl w:val="8C844D5C"/>
    <w:lvl w:ilvl="0" w:tplc="5AFE4986">
      <w:numFmt w:val="bullet"/>
      <w:lvlText w:val="-"/>
      <w:lvlJc w:val="left"/>
      <w:pPr>
        <w:ind w:left="952" w:hanging="360"/>
      </w:pPr>
      <w:rPr>
        <w:rFonts w:ascii="Agency FB" w:eastAsia="Agency FB" w:hAnsi="Agency FB" w:cs="Agency FB" w:hint="default"/>
        <w:b w:val="0"/>
        <w:bCs w:val="0"/>
        <w:i w:val="0"/>
        <w:iCs w:val="0"/>
        <w:spacing w:val="0"/>
        <w:w w:val="100"/>
        <w:sz w:val="24"/>
        <w:szCs w:val="24"/>
        <w:lang w:val="fr-FR" w:eastAsia="en-US" w:bidi="ar-SA"/>
      </w:rPr>
    </w:lvl>
    <w:lvl w:ilvl="1" w:tplc="2396761C">
      <w:numFmt w:val="bullet"/>
      <w:lvlText w:val="o"/>
      <w:lvlJc w:val="left"/>
      <w:pPr>
        <w:ind w:left="1672" w:hanging="360"/>
      </w:pPr>
      <w:rPr>
        <w:rFonts w:ascii="Courier New" w:eastAsia="Courier New" w:hAnsi="Courier New" w:cs="Courier New" w:hint="default"/>
        <w:b w:val="0"/>
        <w:bCs w:val="0"/>
        <w:i w:val="0"/>
        <w:iCs w:val="0"/>
        <w:spacing w:val="0"/>
        <w:w w:val="100"/>
        <w:sz w:val="24"/>
        <w:szCs w:val="24"/>
        <w:lang w:val="fr-FR" w:eastAsia="en-US" w:bidi="ar-SA"/>
      </w:rPr>
    </w:lvl>
    <w:lvl w:ilvl="2" w:tplc="95A2EEC0">
      <w:numFmt w:val="bullet"/>
      <w:lvlText w:val="•"/>
      <w:lvlJc w:val="left"/>
      <w:pPr>
        <w:ind w:left="2680" w:hanging="360"/>
      </w:pPr>
      <w:rPr>
        <w:rFonts w:hint="default"/>
        <w:lang w:val="fr-FR" w:eastAsia="en-US" w:bidi="ar-SA"/>
      </w:rPr>
    </w:lvl>
    <w:lvl w:ilvl="3" w:tplc="DC14AFA4">
      <w:numFmt w:val="bullet"/>
      <w:lvlText w:val="•"/>
      <w:lvlJc w:val="left"/>
      <w:pPr>
        <w:ind w:left="3681" w:hanging="360"/>
      </w:pPr>
      <w:rPr>
        <w:rFonts w:hint="default"/>
        <w:lang w:val="fr-FR" w:eastAsia="en-US" w:bidi="ar-SA"/>
      </w:rPr>
    </w:lvl>
    <w:lvl w:ilvl="4" w:tplc="AD8EB236">
      <w:numFmt w:val="bullet"/>
      <w:lvlText w:val="•"/>
      <w:lvlJc w:val="left"/>
      <w:pPr>
        <w:ind w:left="4682" w:hanging="360"/>
      </w:pPr>
      <w:rPr>
        <w:rFonts w:hint="default"/>
        <w:lang w:val="fr-FR" w:eastAsia="en-US" w:bidi="ar-SA"/>
      </w:rPr>
    </w:lvl>
    <w:lvl w:ilvl="5" w:tplc="484E2C58">
      <w:numFmt w:val="bullet"/>
      <w:lvlText w:val="•"/>
      <w:lvlJc w:val="left"/>
      <w:pPr>
        <w:ind w:left="5682" w:hanging="360"/>
      </w:pPr>
      <w:rPr>
        <w:rFonts w:hint="default"/>
        <w:lang w:val="fr-FR" w:eastAsia="en-US" w:bidi="ar-SA"/>
      </w:rPr>
    </w:lvl>
    <w:lvl w:ilvl="6" w:tplc="B27E13DA">
      <w:numFmt w:val="bullet"/>
      <w:lvlText w:val="•"/>
      <w:lvlJc w:val="left"/>
      <w:pPr>
        <w:ind w:left="6683" w:hanging="360"/>
      </w:pPr>
      <w:rPr>
        <w:rFonts w:hint="default"/>
        <w:lang w:val="fr-FR" w:eastAsia="en-US" w:bidi="ar-SA"/>
      </w:rPr>
    </w:lvl>
    <w:lvl w:ilvl="7" w:tplc="0B44819C">
      <w:numFmt w:val="bullet"/>
      <w:lvlText w:val="•"/>
      <w:lvlJc w:val="left"/>
      <w:pPr>
        <w:ind w:left="7684" w:hanging="360"/>
      </w:pPr>
      <w:rPr>
        <w:rFonts w:hint="default"/>
        <w:lang w:val="fr-FR" w:eastAsia="en-US" w:bidi="ar-SA"/>
      </w:rPr>
    </w:lvl>
    <w:lvl w:ilvl="8" w:tplc="C0E80224">
      <w:numFmt w:val="bullet"/>
      <w:lvlText w:val="•"/>
      <w:lvlJc w:val="left"/>
      <w:pPr>
        <w:ind w:left="8684" w:hanging="360"/>
      </w:pPr>
      <w:rPr>
        <w:rFonts w:hint="default"/>
        <w:lang w:val="fr-FR" w:eastAsia="en-US" w:bidi="ar-SA"/>
      </w:rPr>
    </w:lvl>
  </w:abstractNum>
  <w:abstractNum w:abstractNumId="38" w15:restartNumberingAfterBreak="0">
    <w:nsid w:val="6D3B5007"/>
    <w:multiLevelType w:val="multilevel"/>
    <w:tmpl w:val="6686BF9E"/>
    <w:lvl w:ilvl="0">
      <w:start w:val="2"/>
      <w:numFmt w:val="decimal"/>
      <w:lvlText w:val="%1"/>
      <w:lvlJc w:val="left"/>
      <w:pPr>
        <w:ind w:left="477" w:hanging="362"/>
      </w:pPr>
      <w:rPr>
        <w:rFonts w:hint="default"/>
        <w:lang w:val="fr-FR" w:eastAsia="en-US" w:bidi="ar-SA"/>
      </w:rPr>
    </w:lvl>
    <w:lvl w:ilvl="1">
      <w:start w:val="1"/>
      <w:numFmt w:val="decimal"/>
      <w:lvlText w:val="%1.%2"/>
      <w:lvlJc w:val="left"/>
      <w:pPr>
        <w:ind w:left="477" w:hanging="362"/>
      </w:pPr>
      <w:rPr>
        <w:rFonts w:ascii="Times New Roman" w:eastAsia="Times New Roman" w:hAnsi="Times New Roman" w:cs="Times New Roman" w:hint="default"/>
        <w:b/>
        <w:bCs/>
        <w:i w:val="0"/>
        <w:iCs w:val="0"/>
        <w:spacing w:val="0"/>
        <w:w w:val="99"/>
        <w:sz w:val="24"/>
        <w:szCs w:val="24"/>
        <w:lang w:val="fr-FR" w:eastAsia="en-US" w:bidi="ar-SA"/>
      </w:rPr>
    </w:lvl>
    <w:lvl w:ilvl="2">
      <w:numFmt w:val="bullet"/>
      <w:lvlText w:val="-"/>
      <w:lvlJc w:val="left"/>
      <w:pPr>
        <w:ind w:left="255" w:hanging="140"/>
      </w:pPr>
      <w:rPr>
        <w:rFonts w:ascii="Times New Roman" w:eastAsia="Times New Roman" w:hAnsi="Times New Roman" w:cs="Times New Roman" w:hint="default"/>
        <w:b w:val="0"/>
        <w:bCs w:val="0"/>
        <w:i w:val="0"/>
        <w:iCs w:val="0"/>
        <w:spacing w:val="0"/>
        <w:w w:val="99"/>
        <w:sz w:val="24"/>
        <w:szCs w:val="24"/>
        <w:lang w:val="fr-FR" w:eastAsia="en-US" w:bidi="ar-SA"/>
      </w:rPr>
    </w:lvl>
    <w:lvl w:ilvl="3">
      <w:numFmt w:val="bullet"/>
      <w:lvlText w:val="•"/>
      <w:lvlJc w:val="left"/>
      <w:pPr>
        <w:ind w:left="2502" w:hanging="140"/>
      </w:pPr>
      <w:rPr>
        <w:rFonts w:hint="default"/>
        <w:lang w:val="fr-FR" w:eastAsia="en-US" w:bidi="ar-SA"/>
      </w:rPr>
    </w:lvl>
    <w:lvl w:ilvl="4">
      <w:numFmt w:val="bullet"/>
      <w:lvlText w:val="•"/>
      <w:lvlJc w:val="left"/>
      <w:pPr>
        <w:ind w:left="3513" w:hanging="140"/>
      </w:pPr>
      <w:rPr>
        <w:rFonts w:hint="default"/>
        <w:lang w:val="fr-FR" w:eastAsia="en-US" w:bidi="ar-SA"/>
      </w:rPr>
    </w:lvl>
    <w:lvl w:ilvl="5">
      <w:numFmt w:val="bullet"/>
      <w:lvlText w:val="•"/>
      <w:lvlJc w:val="left"/>
      <w:pPr>
        <w:ind w:left="4524" w:hanging="140"/>
      </w:pPr>
      <w:rPr>
        <w:rFonts w:hint="default"/>
        <w:lang w:val="fr-FR" w:eastAsia="en-US" w:bidi="ar-SA"/>
      </w:rPr>
    </w:lvl>
    <w:lvl w:ilvl="6">
      <w:numFmt w:val="bullet"/>
      <w:lvlText w:val="•"/>
      <w:lvlJc w:val="left"/>
      <w:pPr>
        <w:ind w:left="5535" w:hanging="140"/>
      </w:pPr>
      <w:rPr>
        <w:rFonts w:hint="default"/>
        <w:lang w:val="fr-FR" w:eastAsia="en-US" w:bidi="ar-SA"/>
      </w:rPr>
    </w:lvl>
    <w:lvl w:ilvl="7">
      <w:numFmt w:val="bullet"/>
      <w:lvlText w:val="•"/>
      <w:lvlJc w:val="left"/>
      <w:pPr>
        <w:ind w:left="6546" w:hanging="140"/>
      </w:pPr>
      <w:rPr>
        <w:rFonts w:hint="default"/>
        <w:lang w:val="fr-FR" w:eastAsia="en-US" w:bidi="ar-SA"/>
      </w:rPr>
    </w:lvl>
    <w:lvl w:ilvl="8">
      <w:numFmt w:val="bullet"/>
      <w:lvlText w:val="•"/>
      <w:lvlJc w:val="left"/>
      <w:pPr>
        <w:ind w:left="7557" w:hanging="140"/>
      </w:pPr>
      <w:rPr>
        <w:rFonts w:hint="default"/>
        <w:lang w:val="fr-FR" w:eastAsia="en-US" w:bidi="ar-SA"/>
      </w:rPr>
    </w:lvl>
  </w:abstractNum>
  <w:abstractNum w:abstractNumId="39" w15:restartNumberingAfterBreak="0">
    <w:nsid w:val="6D592BFE"/>
    <w:multiLevelType w:val="multilevel"/>
    <w:tmpl w:val="A168859A"/>
    <w:lvl w:ilvl="0">
      <w:start w:val="1"/>
      <w:numFmt w:val="upperLetter"/>
      <w:lvlText w:val="%1"/>
      <w:lvlJc w:val="left"/>
      <w:pPr>
        <w:ind w:left="1490" w:hanging="819"/>
      </w:pPr>
      <w:rPr>
        <w:rFonts w:hint="default"/>
        <w:lang w:val="fr-FR" w:eastAsia="en-US" w:bidi="ar-SA"/>
      </w:rPr>
    </w:lvl>
    <w:lvl w:ilvl="1">
      <w:start w:val="1"/>
      <w:numFmt w:val="decimal"/>
      <w:lvlText w:val="%1.%2"/>
      <w:lvlJc w:val="left"/>
      <w:pPr>
        <w:ind w:left="1490" w:hanging="819"/>
      </w:pPr>
      <w:rPr>
        <w:rFonts w:hint="default"/>
        <w:lang w:val="fr-FR" w:eastAsia="en-US" w:bidi="ar-SA"/>
      </w:rPr>
    </w:lvl>
    <w:lvl w:ilvl="2">
      <w:start w:val="1"/>
      <w:numFmt w:val="decimal"/>
      <w:lvlText w:val="%1.%2.%3"/>
      <w:lvlJc w:val="left"/>
      <w:pPr>
        <w:ind w:left="1490" w:hanging="819"/>
      </w:pPr>
      <w:rPr>
        <w:rFonts w:ascii="Arial" w:eastAsia="Arial" w:hAnsi="Arial" w:cs="Arial" w:hint="default"/>
        <w:b w:val="0"/>
        <w:bCs w:val="0"/>
        <w:i w:val="0"/>
        <w:iCs w:val="0"/>
        <w:spacing w:val="-1"/>
        <w:w w:val="100"/>
        <w:sz w:val="20"/>
        <w:szCs w:val="20"/>
        <w:lang w:val="fr-FR" w:eastAsia="en-US" w:bidi="ar-SA"/>
      </w:rPr>
    </w:lvl>
    <w:lvl w:ilvl="3">
      <w:numFmt w:val="bullet"/>
      <w:lvlText w:val="•"/>
      <w:lvlJc w:val="left"/>
      <w:pPr>
        <w:ind w:left="4386" w:hanging="819"/>
      </w:pPr>
      <w:rPr>
        <w:rFonts w:hint="default"/>
        <w:lang w:val="fr-FR" w:eastAsia="en-US" w:bidi="ar-SA"/>
      </w:rPr>
    </w:lvl>
    <w:lvl w:ilvl="4">
      <w:numFmt w:val="bullet"/>
      <w:lvlText w:val="•"/>
      <w:lvlJc w:val="left"/>
      <w:pPr>
        <w:ind w:left="5348" w:hanging="819"/>
      </w:pPr>
      <w:rPr>
        <w:rFonts w:hint="default"/>
        <w:lang w:val="fr-FR" w:eastAsia="en-US" w:bidi="ar-SA"/>
      </w:rPr>
    </w:lvl>
    <w:lvl w:ilvl="5">
      <w:numFmt w:val="bullet"/>
      <w:lvlText w:val="•"/>
      <w:lvlJc w:val="left"/>
      <w:pPr>
        <w:ind w:left="6310" w:hanging="819"/>
      </w:pPr>
      <w:rPr>
        <w:rFonts w:hint="default"/>
        <w:lang w:val="fr-FR" w:eastAsia="en-US" w:bidi="ar-SA"/>
      </w:rPr>
    </w:lvl>
    <w:lvl w:ilvl="6">
      <w:numFmt w:val="bullet"/>
      <w:lvlText w:val="•"/>
      <w:lvlJc w:val="left"/>
      <w:pPr>
        <w:ind w:left="7272" w:hanging="819"/>
      </w:pPr>
      <w:rPr>
        <w:rFonts w:hint="default"/>
        <w:lang w:val="fr-FR" w:eastAsia="en-US" w:bidi="ar-SA"/>
      </w:rPr>
    </w:lvl>
    <w:lvl w:ilvl="7">
      <w:numFmt w:val="bullet"/>
      <w:lvlText w:val="•"/>
      <w:lvlJc w:val="left"/>
      <w:pPr>
        <w:ind w:left="8234" w:hanging="819"/>
      </w:pPr>
      <w:rPr>
        <w:rFonts w:hint="default"/>
        <w:lang w:val="fr-FR" w:eastAsia="en-US" w:bidi="ar-SA"/>
      </w:rPr>
    </w:lvl>
    <w:lvl w:ilvl="8">
      <w:numFmt w:val="bullet"/>
      <w:lvlText w:val="•"/>
      <w:lvlJc w:val="left"/>
      <w:pPr>
        <w:ind w:left="9196" w:hanging="819"/>
      </w:pPr>
      <w:rPr>
        <w:rFonts w:hint="default"/>
        <w:lang w:val="fr-FR" w:eastAsia="en-US" w:bidi="ar-SA"/>
      </w:rPr>
    </w:lvl>
  </w:abstractNum>
  <w:abstractNum w:abstractNumId="40" w15:restartNumberingAfterBreak="0">
    <w:nsid w:val="6FCA69FC"/>
    <w:multiLevelType w:val="hybridMultilevel"/>
    <w:tmpl w:val="830863F2"/>
    <w:lvl w:ilvl="0" w:tplc="C6646456">
      <w:numFmt w:val="bullet"/>
      <w:lvlText w:val=""/>
      <w:lvlJc w:val="left"/>
      <w:pPr>
        <w:ind w:left="1136" w:hanging="187"/>
      </w:pPr>
      <w:rPr>
        <w:rFonts w:ascii="Symbol" w:eastAsia="Symbol" w:hAnsi="Symbol" w:cs="Symbol" w:hint="default"/>
        <w:b w:val="0"/>
        <w:bCs w:val="0"/>
        <w:i w:val="0"/>
        <w:iCs w:val="0"/>
        <w:spacing w:val="0"/>
        <w:w w:val="99"/>
        <w:sz w:val="16"/>
        <w:szCs w:val="16"/>
        <w:lang w:val="fr-FR" w:eastAsia="en-US" w:bidi="ar-SA"/>
      </w:rPr>
    </w:lvl>
    <w:lvl w:ilvl="1" w:tplc="9FDAF108">
      <w:numFmt w:val="bullet"/>
      <w:lvlText w:val="•"/>
      <w:lvlJc w:val="left"/>
      <w:pPr>
        <w:ind w:left="2138" w:hanging="187"/>
      </w:pPr>
      <w:rPr>
        <w:rFonts w:hint="default"/>
        <w:lang w:val="fr-FR" w:eastAsia="en-US" w:bidi="ar-SA"/>
      </w:rPr>
    </w:lvl>
    <w:lvl w:ilvl="2" w:tplc="5BCC34F6">
      <w:numFmt w:val="bullet"/>
      <w:lvlText w:val="•"/>
      <w:lvlJc w:val="left"/>
      <w:pPr>
        <w:ind w:left="3136" w:hanging="187"/>
      </w:pPr>
      <w:rPr>
        <w:rFonts w:hint="default"/>
        <w:lang w:val="fr-FR" w:eastAsia="en-US" w:bidi="ar-SA"/>
      </w:rPr>
    </w:lvl>
    <w:lvl w:ilvl="3" w:tplc="0B82D43E">
      <w:numFmt w:val="bullet"/>
      <w:lvlText w:val="•"/>
      <w:lvlJc w:val="left"/>
      <w:pPr>
        <w:ind w:left="4134" w:hanging="187"/>
      </w:pPr>
      <w:rPr>
        <w:rFonts w:hint="default"/>
        <w:lang w:val="fr-FR" w:eastAsia="en-US" w:bidi="ar-SA"/>
      </w:rPr>
    </w:lvl>
    <w:lvl w:ilvl="4" w:tplc="F7D67F2A">
      <w:numFmt w:val="bullet"/>
      <w:lvlText w:val="•"/>
      <w:lvlJc w:val="left"/>
      <w:pPr>
        <w:ind w:left="5132" w:hanging="187"/>
      </w:pPr>
      <w:rPr>
        <w:rFonts w:hint="default"/>
        <w:lang w:val="fr-FR" w:eastAsia="en-US" w:bidi="ar-SA"/>
      </w:rPr>
    </w:lvl>
    <w:lvl w:ilvl="5" w:tplc="FF82CB2C">
      <w:numFmt w:val="bullet"/>
      <w:lvlText w:val="•"/>
      <w:lvlJc w:val="left"/>
      <w:pPr>
        <w:ind w:left="6130" w:hanging="187"/>
      </w:pPr>
      <w:rPr>
        <w:rFonts w:hint="default"/>
        <w:lang w:val="fr-FR" w:eastAsia="en-US" w:bidi="ar-SA"/>
      </w:rPr>
    </w:lvl>
    <w:lvl w:ilvl="6" w:tplc="D9F4E228">
      <w:numFmt w:val="bullet"/>
      <w:lvlText w:val="•"/>
      <w:lvlJc w:val="left"/>
      <w:pPr>
        <w:ind w:left="7128" w:hanging="187"/>
      </w:pPr>
      <w:rPr>
        <w:rFonts w:hint="default"/>
        <w:lang w:val="fr-FR" w:eastAsia="en-US" w:bidi="ar-SA"/>
      </w:rPr>
    </w:lvl>
    <w:lvl w:ilvl="7" w:tplc="9858F8EE">
      <w:numFmt w:val="bullet"/>
      <w:lvlText w:val="•"/>
      <w:lvlJc w:val="left"/>
      <w:pPr>
        <w:ind w:left="8126" w:hanging="187"/>
      </w:pPr>
      <w:rPr>
        <w:rFonts w:hint="default"/>
        <w:lang w:val="fr-FR" w:eastAsia="en-US" w:bidi="ar-SA"/>
      </w:rPr>
    </w:lvl>
    <w:lvl w:ilvl="8" w:tplc="5C8CEC98">
      <w:numFmt w:val="bullet"/>
      <w:lvlText w:val="•"/>
      <w:lvlJc w:val="left"/>
      <w:pPr>
        <w:ind w:left="9124" w:hanging="187"/>
      </w:pPr>
      <w:rPr>
        <w:rFonts w:hint="default"/>
        <w:lang w:val="fr-FR" w:eastAsia="en-US" w:bidi="ar-SA"/>
      </w:rPr>
    </w:lvl>
  </w:abstractNum>
  <w:abstractNum w:abstractNumId="41" w15:restartNumberingAfterBreak="0">
    <w:nsid w:val="761A0AA0"/>
    <w:multiLevelType w:val="multilevel"/>
    <w:tmpl w:val="C9D8F756"/>
    <w:lvl w:ilvl="0">
      <w:start w:val="3"/>
      <w:numFmt w:val="decimal"/>
      <w:lvlText w:val="%1"/>
      <w:lvlJc w:val="left"/>
      <w:pPr>
        <w:ind w:left="536" w:hanging="421"/>
      </w:pPr>
      <w:rPr>
        <w:rFonts w:hint="default"/>
        <w:lang w:val="fr-FR" w:eastAsia="en-US" w:bidi="ar-SA"/>
      </w:rPr>
    </w:lvl>
    <w:lvl w:ilvl="1">
      <w:start w:val="1"/>
      <w:numFmt w:val="decimal"/>
      <w:lvlText w:val="%1.%2"/>
      <w:lvlJc w:val="left"/>
      <w:pPr>
        <w:ind w:left="536" w:hanging="421"/>
      </w:pPr>
      <w:rPr>
        <w:rFonts w:ascii="Times New Roman" w:eastAsia="Times New Roman" w:hAnsi="Times New Roman" w:cs="Times New Roman" w:hint="default"/>
        <w:b/>
        <w:bCs/>
        <w:i w:val="0"/>
        <w:iCs w:val="0"/>
        <w:spacing w:val="0"/>
        <w:w w:val="99"/>
        <w:sz w:val="24"/>
        <w:szCs w:val="24"/>
        <w:lang w:val="fr-FR" w:eastAsia="en-US" w:bidi="ar-SA"/>
      </w:rPr>
    </w:lvl>
    <w:lvl w:ilvl="2">
      <w:numFmt w:val="bullet"/>
      <w:lvlText w:val="•"/>
      <w:lvlJc w:val="left"/>
      <w:pPr>
        <w:ind w:left="2348" w:hanging="421"/>
      </w:pPr>
      <w:rPr>
        <w:rFonts w:hint="default"/>
        <w:lang w:val="fr-FR" w:eastAsia="en-US" w:bidi="ar-SA"/>
      </w:rPr>
    </w:lvl>
    <w:lvl w:ilvl="3">
      <w:numFmt w:val="bullet"/>
      <w:lvlText w:val="•"/>
      <w:lvlJc w:val="left"/>
      <w:pPr>
        <w:ind w:left="3252" w:hanging="421"/>
      </w:pPr>
      <w:rPr>
        <w:rFonts w:hint="default"/>
        <w:lang w:val="fr-FR" w:eastAsia="en-US" w:bidi="ar-SA"/>
      </w:rPr>
    </w:lvl>
    <w:lvl w:ilvl="4">
      <w:numFmt w:val="bullet"/>
      <w:lvlText w:val="•"/>
      <w:lvlJc w:val="left"/>
      <w:pPr>
        <w:ind w:left="4156" w:hanging="421"/>
      </w:pPr>
      <w:rPr>
        <w:rFonts w:hint="default"/>
        <w:lang w:val="fr-FR" w:eastAsia="en-US" w:bidi="ar-SA"/>
      </w:rPr>
    </w:lvl>
    <w:lvl w:ilvl="5">
      <w:numFmt w:val="bullet"/>
      <w:lvlText w:val="•"/>
      <w:lvlJc w:val="left"/>
      <w:pPr>
        <w:ind w:left="5060" w:hanging="421"/>
      </w:pPr>
      <w:rPr>
        <w:rFonts w:hint="default"/>
        <w:lang w:val="fr-FR" w:eastAsia="en-US" w:bidi="ar-SA"/>
      </w:rPr>
    </w:lvl>
    <w:lvl w:ilvl="6">
      <w:numFmt w:val="bullet"/>
      <w:lvlText w:val="•"/>
      <w:lvlJc w:val="left"/>
      <w:pPr>
        <w:ind w:left="5964" w:hanging="421"/>
      </w:pPr>
      <w:rPr>
        <w:rFonts w:hint="default"/>
        <w:lang w:val="fr-FR" w:eastAsia="en-US" w:bidi="ar-SA"/>
      </w:rPr>
    </w:lvl>
    <w:lvl w:ilvl="7">
      <w:numFmt w:val="bullet"/>
      <w:lvlText w:val="•"/>
      <w:lvlJc w:val="left"/>
      <w:pPr>
        <w:ind w:left="6868" w:hanging="421"/>
      </w:pPr>
      <w:rPr>
        <w:rFonts w:hint="default"/>
        <w:lang w:val="fr-FR" w:eastAsia="en-US" w:bidi="ar-SA"/>
      </w:rPr>
    </w:lvl>
    <w:lvl w:ilvl="8">
      <w:numFmt w:val="bullet"/>
      <w:lvlText w:val="•"/>
      <w:lvlJc w:val="left"/>
      <w:pPr>
        <w:ind w:left="7772" w:hanging="421"/>
      </w:pPr>
      <w:rPr>
        <w:rFonts w:hint="default"/>
        <w:lang w:val="fr-FR" w:eastAsia="en-US" w:bidi="ar-SA"/>
      </w:rPr>
    </w:lvl>
  </w:abstractNum>
  <w:abstractNum w:abstractNumId="42" w15:restartNumberingAfterBreak="0">
    <w:nsid w:val="76FE4409"/>
    <w:multiLevelType w:val="hybridMultilevel"/>
    <w:tmpl w:val="A1A4BFFE"/>
    <w:lvl w:ilvl="0" w:tplc="E402D672">
      <w:numFmt w:val="bullet"/>
      <w:lvlText w:val="-"/>
      <w:lvlJc w:val="left"/>
      <w:pPr>
        <w:ind w:left="789"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4E58D38A">
      <w:numFmt w:val="bullet"/>
      <w:lvlText w:val="•"/>
      <w:lvlJc w:val="left"/>
      <w:pPr>
        <w:ind w:left="1752" w:hanging="360"/>
      </w:pPr>
      <w:rPr>
        <w:rFonts w:hint="default"/>
        <w:lang w:val="fr-FR" w:eastAsia="en-US" w:bidi="ar-SA"/>
      </w:rPr>
    </w:lvl>
    <w:lvl w:ilvl="2" w:tplc="0368E462">
      <w:numFmt w:val="bullet"/>
      <w:lvlText w:val="•"/>
      <w:lvlJc w:val="left"/>
      <w:pPr>
        <w:ind w:left="2724" w:hanging="360"/>
      </w:pPr>
      <w:rPr>
        <w:rFonts w:hint="default"/>
        <w:lang w:val="fr-FR" w:eastAsia="en-US" w:bidi="ar-SA"/>
      </w:rPr>
    </w:lvl>
    <w:lvl w:ilvl="3" w:tplc="022222B8">
      <w:numFmt w:val="bullet"/>
      <w:lvlText w:val="•"/>
      <w:lvlJc w:val="left"/>
      <w:pPr>
        <w:ind w:left="3696" w:hanging="360"/>
      </w:pPr>
      <w:rPr>
        <w:rFonts w:hint="default"/>
        <w:lang w:val="fr-FR" w:eastAsia="en-US" w:bidi="ar-SA"/>
      </w:rPr>
    </w:lvl>
    <w:lvl w:ilvl="4" w:tplc="5F22F4F0">
      <w:numFmt w:val="bullet"/>
      <w:lvlText w:val="•"/>
      <w:lvlJc w:val="left"/>
      <w:pPr>
        <w:ind w:left="4668" w:hanging="360"/>
      </w:pPr>
      <w:rPr>
        <w:rFonts w:hint="default"/>
        <w:lang w:val="fr-FR" w:eastAsia="en-US" w:bidi="ar-SA"/>
      </w:rPr>
    </w:lvl>
    <w:lvl w:ilvl="5" w:tplc="3DF676C4">
      <w:numFmt w:val="bullet"/>
      <w:lvlText w:val="•"/>
      <w:lvlJc w:val="left"/>
      <w:pPr>
        <w:ind w:left="5641" w:hanging="360"/>
      </w:pPr>
      <w:rPr>
        <w:rFonts w:hint="default"/>
        <w:lang w:val="fr-FR" w:eastAsia="en-US" w:bidi="ar-SA"/>
      </w:rPr>
    </w:lvl>
    <w:lvl w:ilvl="6" w:tplc="CB1441F2">
      <w:numFmt w:val="bullet"/>
      <w:lvlText w:val="•"/>
      <w:lvlJc w:val="left"/>
      <w:pPr>
        <w:ind w:left="6613" w:hanging="360"/>
      </w:pPr>
      <w:rPr>
        <w:rFonts w:hint="default"/>
        <w:lang w:val="fr-FR" w:eastAsia="en-US" w:bidi="ar-SA"/>
      </w:rPr>
    </w:lvl>
    <w:lvl w:ilvl="7" w:tplc="4B962CB6">
      <w:numFmt w:val="bullet"/>
      <w:lvlText w:val="•"/>
      <w:lvlJc w:val="left"/>
      <w:pPr>
        <w:ind w:left="7585" w:hanging="360"/>
      </w:pPr>
      <w:rPr>
        <w:rFonts w:hint="default"/>
        <w:lang w:val="fr-FR" w:eastAsia="en-US" w:bidi="ar-SA"/>
      </w:rPr>
    </w:lvl>
    <w:lvl w:ilvl="8" w:tplc="CFB4D074">
      <w:numFmt w:val="bullet"/>
      <w:lvlText w:val="•"/>
      <w:lvlJc w:val="left"/>
      <w:pPr>
        <w:ind w:left="8557" w:hanging="360"/>
      </w:pPr>
      <w:rPr>
        <w:rFonts w:hint="default"/>
        <w:lang w:val="fr-FR" w:eastAsia="en-US" w:bidi="ar-SA"/>
      </w:rPr>
    </w:lvl>
  </w:abstractNum>
  <w:abstractNum w:abstractNumId="43" w15:restartNumberingAfterBreak="0">
    <w:nsid w:val="786D351A"/>
    <w:multiLevelType w:val="hybridMultilevel"/>
    <w:tmpl w:val="B4D4D540"/>
    <w:lvl w:ilvl="0" w:tplc="BAD4F10A">
      <w:numFmt w:val="bullet"/>
      <w:lvlText w:val="-"/>
      <w:lvlJc w:val="left"/>
      <w:pPr>
        <w:ind w:left="969"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8EEEB372">
      <w:numFmt w:val="bullet"/>
      <w:lvlText w:val="•"/>
      <w:lvlJc w:val="left"/>
      <w:pPr>
        <w:ind w:left="1911" w:hanging="360"/>
      </w:pPr>
      <w:rPr>
        <w:rFonts w:hint="default"/>
        <w:lang w:val="fr-FR" w:eastAsia="en-US" w:bidi="ar-SA"/>
      </w:rPr>
    </w:lvl>
    <w:lvl w:ilvl="2" w:tplc="A7C24158">
      <w:numFmt w:val="bullet"/>
      <w:lvlText w:val="•"/>
      <w:lvlJc w:val="left"/>
      <w:pPr>
        <w:ind w:left="2862" w:hanging="360"/>
      </w:pPr>
      <w:rPr>
        <w:rFonts w:hint="default"/>
        <w:lang w:val="fr-FR" w:eastAsia="en-US" w:bidi="ar-SA"/>
      </w:rPr>
    </w:lvl>
    <w:lvl w:ilvl="3" w:tplc="5B9017EC">
      <w:numFmt w:val="bullet"/>
      <w:lvlText w:val="•"/>
      <w:lvlJc w:val="left"/>
      <w:pPr>
        <w:ind w:left="3813" w:hanging="360"/>
      </w:pPr>
      <w:rPr>
        <w:rFonts w:hint="default"/>
        <w:lang w:val="fr-FR" w:eastAsia="en-US" w:bidi="ar-SA"/>
      </w:rPr>
    </w:lvl>
    <w:lvl w:ilvl="4" w:tplc="00B2E47E">
      <w:numFmt w:val="bullet"/>
      <w:lvlText w:val="•"/>
      <w:lvlJc w:val="left"/>
      <w:pPr>
        <w:ind w:left="4764" w:hanging="360"/>
      </w:pPr>
      <w:rPr>
        <w:rFonts w:hint="default"/>
        <w:lang w:val="fr-FR" w:eastAsia="en-US" w:bidi="ar-SA"/>
      </w:rPr>
    </w:lvl>
    <w:lvl w:ilvl="5" w:tplc="3E3E31F8">
      <w:numFmt w:val="bullet"/>
      <w:lvlText w:val="•"/>
      <w:lvlJc w:val="left"/>
      <w:pPr>
        <w:ind w:left="5715" w:hanging="360"/>
      </w:pPr>
      <w:rPr>
        <w:rFonts w:hint="default"/>
        <w:lang w:val="fr-FR" w:eastAsia="en-US" w:bidi="ar-SA"/>
      </w:rPr>
    </w:lvl>
    <w:lvl w:ilvl="6" w:tplc="4BE88DC2">
      <w:numFmt w:val="bullet"/>
      <w:lvlText w:val="•"/>
      <w:lvlJc w:val="left"/>
      <w:pPr>
        <w:ind w:left="6666" w:hanging="360"/>
      </w:pPr>
      <w:rPr>
        <w:rFonts w:hint="default"/>
        <w:lang w:val="fr-FR" w:eastAsia="en-US" w:bidi="ar-SA"/>
      </w:rPr>
    </w:lvl>
    <w:lvl w:ilvl="7" w:tplc="F0FA31E0">
      <w:numFmt w:val="bullet"/>
      <w:lvlText w:val="•"/>
      <w:lvlJc w:val="left"/>
      <w:pPr>
        <w:ind w:left="7617" w:hanging="360"/>
      </w:pPr>
      <w:rPr>
        <w:rFonts w:hint="default"/>
        <w:lang w:val="fr-FR" w:eastAsia="en-US" w:bidi="ar-SA"/>
      </w:rPr>
    </w:lvl>
    <w:lvl w:ilvl="8" w:tplc="E996D9F4">
      <w:numFmt w:val="bullet"/>
      <w:lvlText w:val="•"/>
      <w:lvlJc w:val="left"/>
      <w:pPr>
        <w:ind w:left="8568" w:hanging="360"/>
      </w:pPr>
      <w:rPr>
        <w:rFonts w:hint="default"/>
        <w:lang w:val="fr-FR" w:eastAsia="en-US" w:bidi="ar-SA"/>
      </w:rPr>
    </w:lvl>
  </w:abstractNum>
  <w:abstractNum w:abstractNumId="44" w15:restartNumberingAfterBreak="0">
    <w:nsid w:val="7BD56D68"/>
    <w:multiLevelType w:val="hybridMultilevel"/>
    <w:tmpl w:val="0812F594"/>
    <w:lvl w:ilvl="0" w:tplc="FA9AA16C">
      <w:start w:val="1"/>
      <w:numFmt w:val="decimal"/>
      <w:lvlText w:val="%1."/>
      <w:lvlJc w:val="left"/>
      <w:pPr>
        <w:ind w:left="231" w:hanging="288"/>
      </w:pPr>
      <w:rPr>
        <w:rFonts w:ascii="Times New Roman" w:eastAsia="Times New Roman" w:hAnsi="Times New Roman" w:cs="Times New Roman" w:hint="default"/>
        <w:b/>
        <w:bCs/>
        <w:i w:val="0"/>
        <w:iCs w:val="0"/>
        <w:spacing w:val="0"/>
        <w:w w:val="100"/>
        <w:sz w:val="22"/>
        <w:szCs w:val="22"/>
        <w:lang w:val="fr-FR" w:eastAsia="en-US" w:bidi="ar-SA"/>
      </w:rPr>
    </w:lvl>
    <w:lvl w:ilvl="1" w:tplc="209EAB64">
      <w:numFmt w:val="bullet"/>
      <w:lvlText w:val=""/>
      <w:lvlJc w:val="left"/>
      <w:pPr>
        <w:ind w:left="951" w:hanging="360"/>
      </w:pPr>
      <w:rPr>
        <w:rFonts w:ascii="Wingdings" w:eastAsia="Wingdings" w:hAnsi="Wingdings" w:cs="Wingdings" w:hint="default"/>
        <w:b w:val="0"/>
        <w:bCs w:val="0"/>
        <w:i w:val="0"/>
        <w:iCs w:val="0"/>
        <w:spacing w:val="0"/>
        <w:w w:val="100"/>
        <w:sz w:val="22"/>
        <w:szCs w:val="22"/>
        <w:lang w:val="fr-FR" w:eastAsia="en-US" w:bidi="ar-SA"/>
      </w:rPr>
    </w:lvl>
    <w:lvl w:ilvl="2" w:tplc="A4561BDE">
      <w:numFmt w:val="bullet"/>
      <w:lvlText w:val="•"/>
      <w:lvlJc w:val="left"/>
      <w:pPr>
        <w:ind w:left="2040" w:hanging="360"/>
      </w:pPr>
      <w:rPr>
        <w:rFonts w:hint="default"/>
        <w:lang w:val="fr-FR" w:eastAsia="en-US" w:bidi="ar-SA"/>
      </w:rPr>
    </w:lvl>
    <w:lvl w:ilvl="3" w:tplc="78DE7456">
      <w:numFmt w:val="bullet"/>
      <w:lvlText w:val="•"/>
      <w:lvlJc w:val="left"/>
      <w:pPr>
        <w:ind w:left="3121" w:hanging="360"/>
      </w:pPr>
      <w:rPr>
        <w:rFonts w:hint="default"/>
        <w:lang w:val="fr-FR" w:eastAsia="en-US" w:bidi="ar-SA"/>
      </w:rPr>
    </w:lvl>
    <w:lvl w:ilvl="4" w:tplc="ABCC2816">
      <w:numFmt w:val="bullet"/>
      <w:lvlText w:val="•"/>
      <w:lvlJc w:val="left"/>
      <w:pPr>
        <w:ind w:left="4202" w:hanging="360"/>
      </w:pPr>
      <w:rPr>
        <w:rFonts w:hint="default"/>
        <w:lang w:val="fr-FR" w:eastAsia="en-US" w:bidi="ar-SA"/>
      </w:rPr>
    </w:lvl>
    <w:lvl w:ilvl="5" w:tplc="1FB48C50">
      <w:numFmt w:val="bullet"/>
      <w:lvlText w:val="•"/>
      <w:lvlJc w:val="left"/>
      <w:pPr>
        <w:ind w:left="5282" w:hanging="360"/>
      </w:pPr>
      <w:rPr>
        <w:rFonts w:hint="default"/>
        <w:lang w:val="fr-FR" w:eastAsia="en-US" w:bidi="ar-SA"/>
      </w:rPr>
    </w:lvl>
    <w:lvl w:ilvl="6" w:tplc="566C00F4">
      <w:numFmt w:val="bullet"/>
      <w:lvlText w:val="•"/>
      <w:lvlJc w:val="left"/>
      <w:pPr>
        <w:ind w:left="6363" w:hanging="360"/>
      </w:pPr>
      <w:rPr>
        <w:rFonts w:hint="default"/>
        <w:lang w:val="fr-FR" w:eastAsia="en-US" w:bidi="ar-SA"/>
      </w:rPr>
    </w:lvl>
    <w:lvl w:ilvl="7" w:tplc="E988B780">
      <w:numFmt w:val="bullet"/>
      <w:lvlText w:val="•"/>
      <w:lvlJc w:val="left"/>
      <w:pPr>
        <w:ind w:left="7444" w:hanging="360"/>
      </w:pPr>
      <w:rPr>
        <w:rFonts w:hint="default"/>
        <w:lang w:val="fr-FR" w:eastAsia="en-US" w:bidi="ar-SA"/>
      </w:rPr>
    </w:lvl>
    <w:lvl w:ilvl="8" w:tplc="51D25E12">
      <w:numFmt w:val="bullet"/>
      <w:lvlText w:val="•"/>
      <w:lvlJc w:val="left"/>
      <w:pPr>
        <w:ind w:left="8524" w:hanging="360"/>
      </w:pPr>
      <w:rPr>
        <w:rFonts w:hint="default"/>
        <w:lang w:val="fr-FR" w:eastAsia="en-US" w:bidi="ar-SA"/>
      </w:rPr>
    </w:lvl>
  </w:abstractNum>
  <w:abstractNum w:abstractNumId="45" w15:restartNumberingAfterBreak="0">
    <w:nsid w:val="7FCB62EC"/>
    <w:multiLevelType w:val="hybridMultilevel"/>
    <w:tmpl w:val="A82C5066"/>
    <w:lvl w:ilvl="0" w:tplc="ADA8A528">
      <w:start w:val="1"/>
      <w:numFmt w:val="upperRoman"/>
      <w:lvlText w:val="%1."/>
      <w:lvlJc w:val="left"/>
      <w:pPr>
        <w:ind w:left="1558" w:hanging="719"/>
      </w:pPr>
      <w:rPr>
        <w:rFonts w:ascii="Arial" w:eastAsia="Arial" w:hAnsi="Arial" w:cs="Arial" w:hint="default"/>
        <w:b/>
        <w:bCs/>
        <w:i w:val="0"/>
        <w:iCs w:val="0"/>
        <w:color w:val="231F1F"/>
        <w:spacing w:val="0"/>
        <w:w w:val="100"/>
        <w:sz w:val="28"/>
        <w:szCs w:val="28"/>
        <w:lang w:val="fr-FR" w:eastAsia="en-US" w:bidi="ar-SA"/>
      </w:rPr>
    </w:lvl>
    <w:lvl w:ilvl="1" w:tplc="5C72138E">
      <w:numFmt w:val="bullet"/>
      <w:lvlText w:val="•"/>
      <w:lvlJc w:val="left"/>
      <w:pPr>
        <w:ind w:left="2488" w:hanging="719"/>
      </w:pPr>
      <w:rPr>
        <w:rFonts w:hint="default"/>
        <w:lang w:val="fr-FR" w:eastAsia="en-US" w:bidi="ar-SA"/>
      </w:rPr>
    </w:lvl>
    <w:lvl w:ilvl="2" w:tplc="87EA9E68">
      <w:numFmt w:val="bullet"/>
      <w:lvlText w:val="•"/>
      <w:lvlJc w:val="left"/>
      <w:pPr>
        <w:ind w:left="3417" w:hanging="719"/>
      </w:pPr>
      <w:rPr>
        <w:rFonts w:hint="default"/>
        <w:lang w:val="fr-FR" w:eastAsia="en-US" w:bidi="ar-SA"/>
      </w:rPr>
    </w:lvl>
    <w:lvl w:ilvl="3" w:tplc="627CCABC">
      <w:numFmt w:val="bullet"/>
      <w:lvlText w:val="•"/>
      <w:lvlJc w:val="left"/>
      <w:pPr>
        <w:ind w:left="4345" w:hanging="719"/>
      </w:pPr>
      <w:rPr>
        <w:rFonts w:hint="default"/>
        <w:lang w:val="fr-FR" w:eastAsia="en-US" w:bidi="ar-SA"/>
      </w:rPr>
    </w:lvl>
    <w:lvl w:ilvl="4" w:tplc="0A4432EC">
      <w:numFmt w:val="bullet"/>
      <w:lvlText w:val="•"/>
      <w:lvlJc w:val="left"/>
      <w:pPr>
        <w:ind w:left="5274" w:hanging="719"/>
      </w:pPr>
      <w:rPr>
        <w:rFonts w:hint="default"/>
        <w:lang w:val="fr-FR" w:eastAsia="en-US" w:bidi="ar-SA"/>
      </w:rPr>
    </w:lvl>
    <w:lvl w:ilvl="5" w:tplc="FE36160C">
      <w:numFmt w:val="bullet"/>
      <w:lvlText w:val="•"/>
      <w:lvlJc w:val="left"/>
      <w:pPr>
        <w:ind w:left="6203" w:hanging="719"/>
      </w:pPr>
      <w:rPr>
        <w:rFonts w:hint="default"/>
        <w:lang w:val="fr-FR" w:eastAsia="en-US" w:bidi="ar-SA"/>
      </w:rPr>
    </w:lvl>
    <w:lvl w:ilvl="6" w:tplc="4B9C2208">
      <w:numFmt w:val="bullet"/>
      <w:lvlText w:val="•"/>
      <w:lvlJc w:val="left"/>
      <w:pPr>
        <w:ind w:left="7131" w:hanging="719"/>
      </w:pPr>
      <w:rPr>
        <w:rFonts w:hint="default"/>
        <w:lang w:val="fr-FR" w:eastAsia="en-US" w:bidi="ar-SA"/>
      </w:rPr>
    </w:lvl>
    <w:lvl w:ilvl="7" w:tplc="ED128FA8">
      <w:numFmt w:val="bullet"/>
      <w:lvlText w:val="•"/>
      <w:lvlJc w:val="left"/>
      <w:pPr>
        <w:ind w:left="8060" w:hanging="719"/>
      </w:pPr>
      <w:rPr>
        <w:rFonts w:hint="default"/>
        <w:lang w:val="fr-FR" w:eastAsia="en-US" w:bidi="ar-SA"/>
      </w:rPr>
    </w:lvl>
    <w:lvl w:ilvl="8" w:tplc="C23E6704">
      <w:numFmt w:val="bullet"/>
      <w:lvlText w:val="•"/>
      <w:lvlJc w:val="left"/>
      <w:pPr>
        <w:ind w:left="8989" w:hanging="719"/>
      </w:pPr>
      <w:rPr>
        <w:rFonts w:hint="default"/>
        <w:lang w:val="fr-FR" w:eastAsia="en-US" w:bidi="ar-SA"/>
      </w:rPr>
    </w:lvl>
  </w:abstractNum>
  <w:num w:numId="1">
    <w:abstractNumId w:val="27"/>
  </w:num>
  <w:num w:numId="2">
    <w:abstractNumId w:val="6"/>
  </w:num>
  <w:num w:numId="3">
    <w:abstractNumId w:val="8"/>
  </w:num>
  <w:num w:numId="4">
    <w:abstractNumId w:val="16"/>
  </w:num>
  <w:num w:numId="5">
    <w:abstractNumId w:val="35"/>
  </w:num>
  <w:num w:numId="6">
    <w:abstractNumId w:val="13"/>
  </w:num>
  <w:num w:numId="7">
    <w:abstractNumId w:val="41"/>
  </w:num>
  <w:num w:numId="8">
    <w:abstractNumId w:val="5"/>
  </w:num>
  <w:num w:numId="9">
    <w:abstractNumId w:val="29"/>
  </w:num>
  <w:num w:numId="10">
    <w:abstractNumId w:val="38"/>
  </w:num>
  <w:num w:numId="11">
    <w:abstractNumId w:val="26"/>
  </w:num>
  <w:num w:numId="12">
    <w:abstractNumId w:val="10"/>
  </w:num>
  <w:num w:numId="13">
    <w:abstractNumId w:val="20"/>
  </w:num>
  <w:num w:numId="14">
    <w:abstractNumId w:val="37"/>
  </w:num>
  <w:num w:numId="15">
    <w:abstractNumId w:val="17"/>
  </w:num>
  <w:num w:numId="16">
    <w:abstractNumId w:val="44"/>
  </w:num>
  <w:num w:numId="17">
    <w:abstractNumId w:val="15"/>
  </w:num>
  <w:num w:numId="18">
    <w:abstractNumId w:val="12"/>
  </w:num>
  <w:num w:numId="19">
    <w:abstractNumId w:val="28"/>
  </w:num>
  <w:num w:numId="20">
    <w:abstractNumId w:val="9"/>
  </w:num>
  <w:num w:numId="21">
    <w:abstractNumId w:val="30"/>
  </w:num>
  <w:num w:numId="22">
    <w:abstractNumId w:val="36"/>
  </w:num>
  <w:num w:numId="23">
    <w:abstractNumId w:val="21"/>
  </w:num>
  <w:num w:numId="24">
    <w:abstractNumId w:val="22"/>
  </w:num>
  <w:num w:numId="25">
    <w:abstractNumId w:val="14"/>
  </w:num>
  <w:num w:numId="26">
    <w:abstractNumId w:val="33"/>
  </w:num>
  <w:num w:numId="27">
    <w:abstractNumId w:val="40"/>
  </w:num>
  <w:num w:numId="28">
    <w:abstractNumId w:val="1"/>
  </w:num>
  <w:num w:numId="29">
    <w:abstractNumId w:val="32"/>
  </w:num>
  <w:num w:numId="30">
    <w:abstractNumId w:val="7"/>
  </w:num>
  <w:num w:numId="31">
    <w:abstractNumId w:val="31"/>
  </w:num>
  <w:num w:numId="32">
    <w:abstractNumId w:val="39"/>
  </w:num>
  <w:num w:numId="33">
    <w:abstractNumId w:val="19"/>
  </w:num>
  <w:num w:numId="34">
    <w:abstractNumId w:val="3"/>
  </w:num>
  <w:num w:numId="35">
    <w:abstractNumId w:val="18"/>
  </w:num>
  <w:num w:numId="36">
    <w:abstractNumId w:val="4"/>
  </w:num>
  <w:num w:numId="37">
    <w:abstractNumId w:val="25"/>
  </w:num>
  <w:num w:numId="38">
    <w:abstractNumId w:val="43"/>
  </w:num>
  <w:num w:numId="39">
    <w:abstractNumId w:val="2"/>
  </w:num>
  <w:num w:numId="40">
    <w:abstractNumId w:val="42"/>
  </w:num>
  <w:num w:numId="41">
    <w:abstractNumId w:val="24"/>
  </w:num>
  <w:num w:numId="42">
    <w:abstractNumId w:val="23"/>
  </w:num>
  <w:num w:numId="43">
    <w:abstractNumId w:val="0"/>
  </w:num>
  <w:num w:numId="44">
    <w:abstractNumId w:val="11"/>
  </w:num>
  <w:num w:numId="45">
    <w:abstractNumId w:val="34"/>
  </w:num>
  <w:num w:numId="46">
    <w:abstractNumId w:val="4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176"/>
    <w:rsid w:val="00282176"/>
    <w:rsid w:val="00C502C5"/>
    <w:rsid w:val="00FB4B1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11C80"/>
  <w15:chartTrackingRefBased/>
  <w15:docId w15:val="{34953EA6-D401-453F-92AE-260106597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C502C5"/>
    <w:pPr>
      <w:widowControl w:val="0"/>
      <w:autoSpaceDE w:val="0"/>
      <w:autoSpaceDN w:val="0"/>
      <w:spacing w:after="0" w:line="240" w:lineRule="auto"/>
    </w:pPr>
    <w:rPr>
      <w:rFonts w:ascii="Times New Roman" w:eastAsia="Times New Roman" w:hAnsi="Times New Roman" w:cs="Times New Roman"/>
    </w:rPr>
  </w:style>
  <w:style w:type="paragraph" w:styleId="Titre1">
    <w:name w:val="heading 1"/>
    <w:basedOn w:val="Normal"/>
    <w:link w:val="Titre1Car"/>
    <w:uiPriority w:val="1"/>
    <w:qFormat/>
    <w:rsid w:val="00C502C5"/>
    <w:pPr>
      <w:ind w:left="1007"/>
      <w:jc w:val="center"/>
      <w:outlineLvl w:val="0"/>
    </w:pPr>
    <w:rPr>
      <w:rFonts w:ascii="Arial" w:eastAsia="Arial" w:hAnsi="Arial" w:cs="Arial"/>
      <w:b/>
      <w:bCs/>
      <w:sz w:val="56"/>
      <w:szCs w:val="56"/>
    </w:rPr>
  </w:style>
  <w:style w:type="paragraph" w:styleId="Titre2">
    <w:name w:val="heading 2"/>
    <w:basedOn w:val="Normal"/>
    <w:link w:val="Titre2Car"/>
    <w:uiPriority w:val="1"/>
    <w:qFormat/>
    <w:rsid w:val="00C502C5"/>
    <w:pPr>
      <w:ind w:left="28"/>
      <w:outlineLvl w:val="1"/>
    </w:pPr>
    <w:rPr>
      <w:rFonts w:ascii="Arial" w:eastAsia="Arial" w:hAnsi="Arial" w:cs="Arial"/>
      <w:b/>
      <w:bCs/>
      <w:sz w:val="36"/>
      <w:szCs w:val="36"/>
    </w:rPr>
  </w:style>
  <w:style w:type="paragraph" w:styleId="Titre3">
    <w:name w:val="heading 3"/>
    <w:basedOn w:val="Normal"/>
    <w:link w:val="Titre3Car"/>
    <w:uiPriority w:val="1"/>
    <w:qFormat/>
    <w:rsid w:val="00C502C5"/>
    <w:pPr>
      <w:ind w:left="28"/>
      <w:outlineLvl w:val="2"/>
    </w:pPr>
    <w:rPr>
      <w:rFonts w:ascii="Arial" w:eastAsia="Arial" w:hAnsi="Arial" w:cs="Arial"/>
      <w:b/>
      <w:bCs/>
      <w:sz w:val="36"/>
      <w:szCs w:val="36"/>
    </w:rPr>
  </w:style>
  <w:style w:type="paragraph" w:styleId="Titre4">
    <w:name w:val="heading 4"/>
    <w:basedOn w:val="Normal"/>
    <w:link w:val="Titre4Car"/>
    <w:uiPriority w:val="1"/>
    <w:qFormat/>
    <w:rsid w:val="00C502C5"/>
    <w:pPr>
      <w:ind w:left="473"/>
      <w:outlineLvl w:val="3"/>
    </w:pPr>
    <w:rPr>
      <w:rFonts w:ascii="Calibri" w:eastAsia="Calibri" w:hAnsi="Calibri" w:cs="Calibri"/>
      <w:sz w:val="36"/>
      <w:szCs w:val="36"/>
    </w:rPr>
  </w:style>
  <w:style w:type="paragraph" w:styleId="Titre5">
    <w:name w:val="heading 5"/>
    <w:basedOn w:val="Normal"/>
    <w:link w:val="Titre5Car"/>
    <w:uiPriority w:val="1"/>
    <w:qFormat/>
    <w:rsid w:val="00C502C5"/>
    <w:pPr>
      <w:ind w:left="116" w:right="832"/>
      <w:jc w:val="center"/>
      <w:outlineLvl w:val="4"/>
    </w:pPr>
    <w:rPr>
      <w:b/>
      <w:bCs/>
      <w:sz w:val="32"/>
      <w:szCs w:val="32"/>
    </w:rPr>
  </w:style>
  <w:style w:type="paragraph" w:styleId="Titre6">
    <w:name w:val="heading 6"/>
    <w:basedOn w:val="Normal"/>
    <w:link w:val="Titre6Car"/>
    <w:uiPriority w:val="1"/>
    <w:qFormat/>
    <w:rsid w:val="00C502C5"/>
    <w:pPr>
      <w:spacing w:before="92"/>
      <w:ind w:left="1558" w:hanging="718"/>
      <w:outlineLvl w:val="5"/>
    </w:pPr>
    <w:rPr>
      <w:b/>
      <w:bCs/>
      <w:sz w:val="28"/>
      <w:szCs w:val="28"/>
    </w:rPr>
  </w:style>
  <w:style w:type="paragraph" w:styleId="Titre7">
    <w:name w:val="heading 7"/>
    <w:basedOn w:val="Normal"/>
    <w:link w:val="Titre7Car"/>
    <w:uiPriority w:val="1"/>
    <w:qFormat/>
    <w:rsid w:val="00C502C5"/>
    <w:pPr>
      <w:ind w:left="115"/>
      <w:outlineLvl w:val="6"/>
    </w:pPr>
    <w:rPr>
      <w:b/>
      <w:bCs/>
      <w:sz w:val="28"/>
      <w:szCs w:val="28"/>
    </w:rPr>
  </w:style>
  <w:style w:type="paragraph" w:styleId="Titre8">
    <w:name w:val="heading 8"/>
    <w:basedOn w:val="Normal"/>
    <w:link w:val="Titre8Car"/>
    <w:uiPriority w:val="1"/>
    <w:qFormat/>
    <w:rsid w:val="00C502C5"/>
    <w:pPr>
      <w:spacing w:before="59"/>
      <w:ind w:left="115"/>
      <w:outlineLvl w:val="7"/>
    </w:pPr>
    <w:rPr>
      <w:rFonts w:ascii="Calibri" w:eastAsia="Calibri" w:hAnsi="Calibri" w:cs="Calibri"/>
      <w:sz w:val="28"/>
      <w:szCs w:val="28"/>
    </w:rPr>
  </w:style>
  <w:style w:type="paragraph" w:styleId="Titre9">
    <w:name w:val="heading 9"/>
    <w:basedOn w:val="Normal"/>
    <w:link w:val="Titre9Car"/>
    <w:uiPriority w:val="1"/>
    <w:qFormat/>
    <w:rsid w:val="00C502C5"/>
    <w:pPr>
      <w:spacing w:line="297" w:lineRule="exact"/>
      <w:ind w:left="116"/>
      <w:outlineLvl w:val="8"/>
    </w:pPr>
    <w:rPr>
      <w:rFonts w:ascii="Arial" w:eastAsia="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1"/>
    <w:qFormat/>
    <w:rsid w:val="00C502C5"/>
    <w:pPr>
      <w:ind w:left="1080" w:hanging="360"/>
    </w:pPr>
    <w:rPr>
      <w:rFonts w:ascii="Arial" w:eastAsia="Arial" w:hAnsi="Arial" w:cs="Arial"/>
    </w:rPr>
  </w:style>
  <w:style w:type="character" w:customStyle="1" w:styleId="Titre1Car">
    <w:name w:val="Titre 1 Car"/>
    <w:basedOn w:val="Policepardfaut"/>
    <w:link w:val="Titre1"/>
    <w:uiPriority w:val="1"/>
    <w:rsid w:val="00C502C5"/>
    <w:rPr>
      <w:rFonts w:ascii="Arial" w:eastAsia="Arial" w:hAnsi="Arial" w:cs="Arial"/>
      <w:b/>
      <w:bCs/>
      <w:sz w:val="56"/>
      <w:szCs w:val="56"/>
    </w:rPr>
  </w:style>
  <w:style w:type="character" w:customStyle="1" w:styleId="Titre2Car">
    <w:name w:val="Titre 2 Car"/>
    <w:basedOn w:val="Policepardfaut"/>
    <w:link w:val="Titre2"/>
    <w:uiPriority w:val="1"/>
    <w:rsid w:val="00C502C5"/>
    <w:rPr>
      <w:rFonts w:ascii="Arial" w:eastAsia="Arial" w:hAnsi="Arial" w:cs="Arial"/>
      <w:b/>
      <w:bCs/>
      <w:sz w:val="36"/>
      <w:szCs w:val="36"/>
    </w:rPr>
  </w:style>
  <w:style w:type="character" w:customStyle="1" w:styleId="Titre3Car">
    <w:name w:val="Titre 3 Car"/>
    <w:basedOn w:val="Policepardfaut"/>
    <w:link w:val="Titre3"/>
    <w:uiPriority w:val="1"/>
    <w:rsid w:val="00C502C5"/>
    <w:rPr>
      <w:rFonts w:ascii="Arial" w:eastAsia="Arial" w:hAnsi="Arial" w:cs="Arial"/>
      <w:b/>
      <w:bCs/>
      <w:sz w:val="36"/>
      <w:szCs w:val="36"/>
    </w:rPr>
  </w:style>
  <w:style w:type="character" w:customStyle="1" w:styleId="Titre4Car">
    <w:name w:val="Titre 4 Car"/>
    <w:basedOn w:val="Policepardfaut"/>
    <w:link w:val="Titre4"/>
    <w:uiPriority w:val="1"/>
    <w:rsid w:val="00C502C5"/>
    <w:rPr>
      <w:rFonts w:ascii="Calibri" w:eastAsia="Calibri" w:hAnsi="Calibri" w:cs="Calibri"/>
      <w:sz w:val="36"/>
      <w:szCs w:val="36"/>
    </w:rPr>
  </w:style>
  <w:style w:type="character" w:customStyle="1" w:styleId="Titre5Car">
    <w:name w:val="Titre 5 Car"/>
    <w:basedOn w:val="Policepardfaut"/>
    <w:link w:val="Titre5"/>
    <w:uiPriority w:val="1"/>
    <w:rsid w:val="00C502C5"/>
    <w:rPr>
      <w:rFonts w:ascii="Times New Roman" w:eastAsia="Times New Roman" w:hAnsi="Times New Roman" w:cs="Times New Roman"/>
      <w:b/>
      <w:bCs/>
      <w:sz w:val="32"/>
      <w:szCs w:val="32"/>
    </w:rPr>
  </w:style>
  <w:style w:type="character" w:customStyle="1" w:styleId="Titre6Car">
    <w:name w:val="Titre 6 Car"/>
    <w:basedOn w:val="Policepardfaut"/>
    <w:link w:val="Titre6"/>
    <w:uiPriority w:val="1"/>
    <w:rsid w:val="00C502C5"/>
    <w:rPr>
      <w:rFonts w:ascii="Times New Roman" w:eastAsia="Times New Roman" w:hAnsi="Times New Roman" w:cs="Times New Roman"/>
      <w:b/>
      <w:bCs/>
      <w:sz w:val="28"/>
      <w:szCs w:val="28"/>
    </w:rPr>
  </w:style>
  <w:style w:type="character" w:customStyle="1" w:styleId="Titre7Car">
    <w:name w:val="Titre 7 Car"/>
    <w:basedOn w:val="Policepardfaut"/>
    <w:link w:val="Titre7"/>
    <w:uiPriority w:val="1"/>
    <w:rsid w:val="00C502C5"/>
    <w:rPr>
      <w:rFonts w:ascii="Times New Roman" w:eastAsia="Times New Roman" w:hAnsi="Times New Roman" w:cs="Times New Roman"/>
      <w:b/>
      <w:bCs/>
      <w:sz w:val="28"/>
      <w:szCs w:val="28"/>
    </w:rPr>
  </w:style>
  <w:style w:type="character" w:customStyle="1" w:styleId="Titre8Car">
    <w:name w:val="Titre 8 Car"/>
    <w:basedOn w:val="Policepardfaut"/>
    <w:link w:val="Titre8"/>
    <w:uiPriority w:val="1"/>
    <w:rsid w:val="00C502C5"/>
    <w:rPr>
      <w:rFonts w:ascii="Calibri" w:eastAsia="Calibri" w:hAnsi="Calibri" w:cs="Calibri"/>
      <w:sz w:val="28"/>
      <w:szCs w:val="28"/>
    </w:rPr>
  </w:style>
  <w:style w:type="character" w:customStyle="1" w:styleId="Titre9Car">
    <w:name w:val="Titre 9 Car"/>
    <w:basedOn w:val="Policepardfaut"/>
    <w:link w:val="Titre9"/>
    <w:uiPriority w:val="1"/>
    <w:rsid w:val="00C502C5"/>
    <w:rPr>
      <w:rFonts w:ascii="Arial" w:eastAsia="Arial" w:hAnsi="Arial" w:cs="Arial"/>
      <w:b/>
      <w:bCs/>
      <w:sz w:val="26"/>
      <w:szCs w:val="26"/>
    </w:rPr>
  </w:style>
  <w:style w:type="numbering" w:customStyle="1" w:styleId="Aucuneliste1">
    <w:name w:val="Aucune liste1"/>
    <w:next w:val="Aucuneliste"/>
    <w:uiPriority w:val="99"/>
    <w:semiHidden/>
    <w:unhideWhenUsed/>
    <w:rsid w:val="00C502C5"/>
  </w:style>
  <w:style w:type="table" w:customStyle="1" w:styleId="TableNormal">
    <w:name w:val="Table Normal"/>
    <w:uiPriority w:val="2"/>
    <w:semiHidden/>
    <w:unhideWhenUsed/>
    <w:qFormat/>
    <w:rsid w:val="00C502C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M1">
    <w:name w:val="toc 1"/>
    <w:basedOn w:val="Normal"/>
    <w:uiPriority w:val="39"/>
    <w:qFormat/>
    <w:rsid w:val="00C502C5"/>
    <w:pPr>
      <w:spacing w:before="231"/>
      <w:ind w:left="118"/>
    </w:pPr>
    <w:rPr>
      <w:b/>
      <w:bCs/>
      <w:sz w:val="20"/>
      <w:szCs w:val="20"/>
    </w:rPr>
  </w:style>
  <w:style w:type="paragraph" w:styleId="TM2">
    <w:name w:val="toc 2"/>
    <w:basedOn w:val="Normal"/>
    <w:uiPriority w:val="39"/>
    <w:qFormat/>
    <w:rsid w:val="00C502C5"/>
    <w:pPr>
      <w:ind w:left="956" w:hanging="299"/>
    </w:pPr>
    <w:rPr>
      <w:b/>
      <w:bCs/>
      <w:sz w:val="20"/>
      <w:szCs w:val="20"/>
    </w:rPr>
  </w:style>
  <w:style w:type="paragraph" w:styleId="TM3">
    <w:name w:val="toc 3"/>
    <w:basedOn w:val="Normal"/>
    <w:uiPriority w:val="1"/>
    <w:qFormat/>
    <w:rsid w:val="00C502C5"/>
    <w:pPr>
      <w:ind w:left="1018"/>
    </w:pPr>
    <w:rPr>
      <w:b/>
      <w:bCs/>
      <w:sz w:val="20"/>
      <w:szCs w:val="20"/>
    </w:rPr>
  </w:style>
  <w:style w:type="paragraph" w:styleId="TM4">
    <w:name w:val="toc 4"/>
    <w:basedOn w:val="Normal"/>
    <w:uiPriority w:val="1"/>
    <w:qFormat/>
    <w:rsid w:val="00C502C5"/>
    <w:pPr>
      <w:ind w:left="1558"/>
    </w:pPr>
    <w:rPr>
      <w:b/>
      <w:bCs/>
      <w:sz w:val="20"/>
      <w:szCs w:val="20"/>
    </w:rPr>
  </w:style>
  <w:style w:type="paragraph" w:styleId="Corpsdetexte">
    <w:name w:val="Body Text"/>
    <w:basedOn w:val="Normal"/>
    <w:link w:val="CorpsdetexteCar"/>
    <w:uiPriority w:val="1"/>
    <w:qFormat/>
    <w:rsid w:val="00C502C5"/>
    <w:rPr>
      <w:sz w:val="24"/>
      <w:szCs w:val="24"/>
    </w:rPr>
  </w:style>
  <w:style w:type="character" w:customStyle="1" w:styleId="CorpsdetexteCar">
    <w:name w:val="Corps de texte Car"/>
    <w:basedOn w:val="Policepardfaut"/>
    <w:link w:val="Corpsdetexte"/>
    <w:uiPriority w:val="1"/>
    <w:rsid w:val="00C502C5"/>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C502C5"/>
  </w:style>
  <w:style w:type="paragraph" w:styleId="En-tte">
    <w:name w:val="header"/>
    <w:basedOn w:val="Normal"/>
    <w:link w:val="En-tteCar"/>
    <w:uiPriority w:val="99"/>
    <w:unhideWhenUsed/>
    <w:rsid w:val="00C502C5"/>
    <w:pPr>
      <w:tabs>
        <w:tab w:val="center" w:pos="4536"/>
        <w:tab w:val="right" w:pos="9072"/>
      </w:tabs>
    </w:pPr>
  </w:style>
  <w:style w:type="character" w:customStyle="1" w:styleId="En-tteCar">
    <w:name w:val="En-tête Car"/>
    <w:basedOn w:val="Policepardfaut"/>
    <w:link w:val="En-tte"/>
    <w:uiPriority w:val="99"/>
    <w:rsid w:val="00C502C5"/>
    <w:rPr>
      <w:rFonts w:ascii="Times New Roman" w:eastAsia="Times New Roman" w:hAnsi="Times New Roman" w:cs="Times New Roman"/>
    </w:rPr>
  </w:style>
  <w:style w:type="paragraph" w:styleId="Pieddepage">
    <w:name w:val="footer"/>
    <w:basedOn w:val="Normal"/>
    <w:link w:val="PieddepageCar"/>
    <w:uiPriority w:val="99"/>
    <w:unhideWhenUsed/>
    <w:rsid w:val="00C502C5"/>
    <w:pPr>
      <w:tabs>
        <w:tab w:val="center" w:pos="4536"/>
        <w:tab w:val="right" w:pos="9072"/>
      </w:tabs>
    </w:pPr>
  </w:style>
  <w:style w:type="character" w:customStyle="1" w:styleId="PieddepageCar">
    <w:name w:val="Pied de page Car"/>
    <w:basedOn w:val="Policepardfaut"/>
    <w:link w:val="Pieddepage"/>
    <w:uiPriority w:val="99"/>
    <w:rsid w:val="00C502C5"/>
    <w:rPr>
      <w:rFonts w:ascii="Times New Roman" w:eastAsia="Times New Roman" w:hAnsi="Times New Roman" w:cs="Times New Roman"/>
    </w:rPr>
  </w:style>
  <w:style w:type="paragraph" w:customStyle="1" w:styleId="En-ttedetabledesmatires1">
    <w:name w:val="En-tête de table des matières1"/>
    <w:basedOn w:val="Titre1"/>
    <w:next w:val="Normal"/>
    <w:uiPriority w:val="39"/>
    <w:unhideWhenUsed/>
    <w:qFormat/>
    <w:rsid w:val="00C502C5"/>
    <w:pPr>
      <w:keepNext/>
      <w:keepLines/>
      <w:widowControl/>
      <w:autoSpaceDE/>
      <w:autoSpaceDN/>
      <w:spacing w:before="240" w:line="259" w:lineRule="auto"/>
      <w:ind w:left="0"/>
      <w:jc w:val="left"/>
      <w:outlineLvl w:val="9"/>
    </w:pPr>
    <w:rPr>
      <w:rFonts w:ascii="Cambria" w:eastAsia="Times New Roman" w:hAnsi="Cambria" w:cs="Times New Roman"/>
      <w:b w:val="0"/>
      <w:bCs w:val="0"/>
      <w:color w:val="365F91"/>
      <w:sz w:val="32"/>
      <w:szCs w:val="32"/>
      <w:lang w:eastAsia="fr-FR"/>
    </w:rPr>
  </w:style>
  <w:style w:type="character" w:customStyle="1" w:styleId="Lienhypertexte1">
    <w:name w:val="Lien hypertexte1"/>
    <w:basedOn w:val="Policepardfaut"/>
    <w:uiPriority w:val="99"/>
    <w:unhideWhenUsed/>
    <w:rsid w:val="00C502C5"/>
    <w:rPr>
      <w:color w:val="0000FF"/>
      <w:u w:val="single"/>
    </w:rPr>
  </w:style>
  <w:style w:type="character" w:styleId="Lienhypertexte">
    <w:name w:val="Hyperlink"/>
    <w:basedOn w:val="Policepardfaut"/>
    <w:uiPriority w:val="99"/>
    <w:unhideWhenUsed/>
    <w:rsid w:val="00C502C5"/>
    <w:rPr>
      <w:color w:val="0563C1" w:themeColor="hyperlink"/>
      <w:u w:val="single"/>
    </w:rPr>
  </w:style>
  <w:style w:type="numbering" w:customStyle="1" w:styleId="Aucuneliste2">
    <w:name w:val="Aucune liste2"/>
    <w:next w:val="Aucuneliste"/>
    <w:uiPriority w:val="99"/>
    <w:semiHidden/>
    <w:unhideWhenUsed/>
    <w:rsid w:val="00C502C5"/>
  </w:style>
  <w:style w:type="table" w:customStyle="1" w:styleId="TableNormal1">
    <w:name w:val="Table Normal1"/>
    <w:uiPriority w:val="2"/>
    <w:semiHidden/>
    <w:unhideWhenUsed/>
    <w:qFormat/>
    <w:rsid w:val="00C502C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n-ttedetabledesmatires2">
    <w:name w:val="En-tête de table des matières2"/>
    <w:basedOn w:val="Titre1"/>
    <w:next w:val="Normal"/>
    <w:uiPriority w:val="39"/>
    <w:unhideWhenUsed/>
    <w:qFormat/>
    <w:rsid w:val="00C502C5"/>
    <w:pPr>
      <w:keepNext/>
      <w:keepLines/>
      <w:widowControl/>
      <w:autoSpaceDE/>
      <w:autoSpaceDN/>
      <w:spacing w:before="240" w:line="259" w:lineRule="auto"/>
      <w:ind w:left="0"/>
      <w:jc w:val="left"/>
      <w:outlineLvl w:val="9"/>
    </w:pPr>
    <w:rPr>
      <w:rFonts w:ascii="Cambria" w:eastAsia="Times New Roman" w:hAnsi="Cambria" w:cs="Times New Roman"/>
      <w:b w:val="0"/>
      <w:bCs w:val="0"/>
      <w:color w:val="365F91"/>
      <w:sz w:val="32"/>
      <w:szCs w:val="3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3.png"/><Relationship Id="rId21" Type="http://schemas.openxmlformats.org/officeDocument/2006/relationships/image" Target="media/image17.png"/><Relationship Id="rId63" Type="http://schemas.openxmlformats.org/officeDocument/2006/relationships/image" Target="media/image57.png"/><Relationship Id="rId159" Type="http://schemas.openxmlformats.org/officeDocument/2006/relationships/image" Target="media/image153.png"/><Relationship Id="rId324" Type="http://schemas.openxmlformats.org/officeDocument/2006/relationships/image" Target="media/image318.png"/><Relationship Id="rId366" Type="http://schemas.openxmlformats.org/officeDocument/2006/relationships/image" Target="media/image360.png"/><Relationship Id="rId531" Type="http://schemas.openxmlformats.org/officeDocument/2006/relationships/image" Target="media/image523.jpeg"/><Relationship Id="rId573" Type="http://schemas.openxmlformats.org/officeDocument/2006/relationships/image" Target="media/image548.jpeg"/><Relationship Id="rId170" Type="http://schemas.openxmlformats.org/officeDocument/2006/relationships/image" Target="media/image164.png"/><Relationship Id="rId226" Type="http://schemas.openxmlformats.org/officeDocument/2006/relationships/image" Target="media/image220.png"/><Relationship Id="rId433" Type="http://schemas.openxmlformats.org/officeDocument/2006/relationships/image" Target="media/image427.png"/><Relationship Id="rId268" Type="http://schemas.openxmlformats.org/officeDocument/2006/relationships/image" Target="media/image262.png"/><Relationship Id="rId475" Type="http://schemas.openxmlformats.org/officeDocument/2006/relationships/image" Target="media/image469.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9.png"/><Relationship Id="rId377" Type="http://schemas.openxmlformats.org/officeDocument/2006/relationships/image" Target="media/image371.png"/><Relationship Id="rId500" Type="http://schemas.openxmlformats.org/officeDocument/2006/relationships/image" Target="media/image494.png"/><Relationship Id="rId542" Type="http://schemas.openxmlformats.org/officeDocument/2006/relationships/image" Target="media/image529.jpeg"/><Relationship Id="rId584" Type="http://schemas.openxmlformats.org/officeDocument/2006/relationships/fontTable" Target="fontTable.xml"/><Relationship Id="rId5" Type="http://schemas.openxmlformats.org/officeDocument/2006/relationships/image" Target="media/image1.png"/><Relationship Id="rId181" Type="http://schemas.openxmlformats.org/officeDocument/2006/relationships/image" Target="media/image175.png"/><Relationship Id="rId237" Type="http://schemas.openxmlformats.org/officeDocument/2006/relationships/image" Target="media/image231.png"/><Relationship Id="rId402" Type="http://schemas.openxmlformats.org/officeDocument/2006/relationships/image" Target="media/image396.png"/><Relationship Id="rId279" Type="http://schemas.openxmlformats.org/officeDocument/2006/relationships/image" Target="media/image273.png"/><Relationship Id="rId444" Type="http://schemas.openxmlformats.org/officeDocument/2006/relationships/image" Target="media/image438.png"/><Relationship Id="rId486" Type="http://schemas.openxmlformats.org/officeDocument/2006/relationships/image" Target="media/image480.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4.png"/><Relationship Id="rId304" Type="http://schemas.openxmlformats.org/officeDocument/2006/relationships/image" Target="media/image298.png"/><Relationship Id="rId346" Type="http://schemas.openxmlformats.org/officeDocument/2006/relationships/image" Target="media/image340.png"/><Relationship Id="rId388" Type="http://schemas.openxmlformats.org/officeDocument/2006/relationships/image" Target="media/image382.png"/><Relationship Id="rId511" Type="http://schemas.openxmlformats.org/officeDocument/2006/relationships/image" Target="media/image505.png"/><Relationship Id="rId553" Type="http://schemas.openxmlformats.org/officeDocument/2006/relationships/footer" Target="footer10.xml"/><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6.png"/><Relationship Id="rId206" Type="http://schemas.openxmlformats.org/officeDocument/2006/relationships/image" Target="media/image200.png"/><Relationship Id="rId413" Type="http://schemas.openxmlformats.org/officeDocument/2006/relationships/image" Target="media/image407.png"/><Relationship Id="rId248" Type="http://schemas.openxmlformats.org/officeDocument/2006/relationships/image" Target="media/image242.png"/><Relationship Id="rId455" Type="http://schemas.openxmlformats.org/officeDocument/2006/relationships/image" Target="media/image449.png"/><Relationship Id="rId497" Type="http://schemas.openxmlformats.org/officeDocument/2006/relationships/image" Target="media/image491.png"/><Relationship Id="rId12" Type="http://schemas.openxmlformats.org/officeDocument/2006/relationships/image" Target="media/image8.png"/><Relationship Id="rId108" Type="http://schemas.openxmlformats.org/officeDocument/2006/relationships/image" Target="media/image102.png"/><Relationship Id="rId315" Type="http://schemas.openxmlformats.org/officeDocument/2006/relationships/image" Target="media/image309.png"/><Relationship Id="rId357" Type="http://schemas.openxmlformats.org/officeDocument/2006/relationships/image" Target="media/image351.png"/><Relationship Id="rId522" Type="http://schemas.openxmlformats.org/officeDocument/2006/relationships/image" Target="media/image516.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5.png"/><Relationship Id="rId217" Type="http://schemas.openxmlformats.org/officeDocument/2006/relationships/image" Target="media/image211.png"/><Relationship Id="rId399" Type="http://schemas.openxmlformats.org/officeDocument/2006/relationships/image" Target="media/image393.png"/><Relationship Id="rId564" Type="http://schemas.openxmlformats.org/officeDocument/2006/relationships/image" Target="media/image545.png"/><Relationship Id="rId259" Type="http://schemas.openxmlformats.org/officeDocument/2006/relationships/image" Target="media/image253.png"/><Relationship Id="rId424" Type="http://schemas.openxmlformats.org/officeDocument/2006/relationships/image" Target="media/image418.png"/><Relationship Id="rId466" Type="http://schemas.openxmlformats.org/officeDocument/2006/relationships/image" Target="media/image460.png"/><Relationship Id="rId23" Type="http://schemas.openxmlformats.org/officeDocument/2006/relationships/image" Target="media/image19.png"/><Relationship Id="rId119" Type="http://schemas.openxmlformats.org/officeDocument/2006/relationships/image" Target="media/image113.png"/><Relationship Id="rId270" Type="http://schemas.openxmlformats.org/officeDocument/2006/relationships/image" Target="media/image264.png"/><Relationship Id="rId326" Type="http://schemas.openxmlformats.org/officeDocument/2006/relationships/image" Target="media/image320.png"/><Relationship Id="rId533" Type="http://schemas.openxmlformats.org/officeDocument/2006/relationships/footer" Target="footer5.xml"/><Relationship Id="rId65" Type="http://schemas.openxmlformats.org/officeDocument/2006/relationships/image" Target="media/image59.png"/><Relationship Id="rId130" Type="http://schemas.openxmlformats.org/officeDocument/2006/relationships/image" Target="media/image124.png"/><Relationship Id="rId368" Type="http://schemas.openxmlformats.org/officeDocument/2006/relationships/image" Target="media/image362.png"/><Relationship Id="rId575" Type="http://schemas.openxmlformats.org/officeDocument/2006/relationships/footer" Target="footer22.xml"/><Relationship Id="rId172" Type="http://schemas.openxmlformats.org/officeDocument/2006/relationships/image" Target="media/image166.png"/><Relationship Id="rId228" Type="http://schemas.openxmlformats.org/officeDocument/2006/relationships/image" Target="media/image222.png"/><Relationship Id="rId435" Type="http://schemas.openxmlformats.org/officeDocument/2006/relationships/image" Target="media/image429.png"/><Relationship Id="rId477" Type="http://schemas.openxmlformats.org/officeDocument/2006/relationships/image" Target="media/image471.png"/><Relationship Id="rId281" Type="http://schemas.openxmlformats.org/officeDocument/2006/relationships/image" Target="media/image275.png"/><Relationship Id="rId337" Type="http://schemas.openxmlformats.org/officeDocument/2006/relationships/image" Target="media/image331.png"/><Relationship Id="rId502" Type="http://schemas.openxmlformats.org/officeDocument/2006/relationships/image" Target="media/image496.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73.png"/><Relationship Id="rId544" Type="http://schemas.openxmlformats.org/officeDocument/2006/relationships/image" Target="media/image531.jpeg"/><Relationship Id="rId7" Type="http://schemas.openxmlformats.org/officeDocument/2006/relationships/image" Target="media/image3.png"/><Relationship Id="rId183" Type="http://schemas.openxmlformats.org/officeDocument/2006/relationships/image" Target="media/image177.png"/><Relationship Id="rId239" Type="http://schemas.openxmlformats.org/officeDocument/2006/relationships/image" Target="media/image233.png"/><Relationship Id="rId390" Type="http://schemas.openxmlformats.org/officeDocument/2006/relationships/image" Target="media/image384.png"/><Relationship Id="rId404" Type="http://schemas.openxmlformats.org/officeDocument/2006/relationships/image" Target="media/image398.png"/><Relationship Id="rId446" Type="http://schemas.openxmlformats.org/officeDocument/2006/relationships/image" Target="media/image440.png"/><Relationship Id="rId250" Type="http://schemas.openxmlformats.org/officeDocument/2006/relationships/image" Target="media/image244.png"/><Relationship Id="rId292" Type="http://schemas.openxmlformats.org/officeDocument/2006/relationships/image" Target="media/image286.png"/><Relationship Id="rId306" Type="http://schemas.openxmlformats.org/officeDocument/2006/relationships/image" Target="media/image300.png"/><Relationship Id="rId488" Type="http://schemas.openxmlformats.org/officeDocument/2006/relationships/image" Target="media/image482.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image" Target="media/image342.png"/><Relationship Id="rId513" Type="http://schemas.openxmlformats.org/officeDocument/2006/relationships/image" Target="media/image507.png"/><Relationship Id="rId555" Type="http://schemas.openxmlformats.org/officeDocument/2006/relationships/footer" Target="footer11.xml"/><Relationship Id="rId152" Type="http://schemas.openxmlformats.org/officeDocument/2006/relationships/image" Target="media/image146.png"/><Relationship Id="rId194" Type="http://schemas.openxmlformats.org/officeDocument/2006/relationships/image" Target="media/image188.png"/><Relationship Id="rId208" Type="http://schemas.openxmlformats.org/officeDocument/2006/relationships/image" Target="media/image202.png"/><Relationship Id="rId415" Type="http://schemas.openxmlformats.org/officeDocument/2006/relationships/image" Target="media/image409.png"/><Relationship Id="rId457" Type="http://schemas.openxmlformats.org/officeDocument/2006/relationships/image" Target="media/image451.png"/><Relationship Id="rId261" Type="http://schemas.openxmlformats.org/officeDocument/2006/relationships/image" Target="media/image255.png"/><Relationship Id="rId499" Type="http://schemas.openxmlformats.org/officeDocument/2006/relationships/image" Target="media/image493.png"/><Relationship Id="rId14" Type="http://schemas.openxmlformats.org/officeDocument/2006/relationships/image" Target="media/image10.png"/><Relationship Id="rId56" Type="http://schemas.openxmlformats.org/officeDocument/2006/relationships/image" Target="media/image50.png"/><Relationship Id="rId317" Type="http://schemas.openxmlformats.org/officeDocument/2006/relationships/image" Target="media/image311.png"/><Relationship Id="rId359" Type="http://schemas.openxmlformats.org/officeDocument/2006/relationships/image" Target="media/image353.png"/><Relationship Id="rId524" Type="http://schemas.openxmlformats.org/officeDocument/2006/relationships/image" Target="media/image518.png"/><Relationship Id="rId566" Type="http://schemas.openxmlformats.org/officeDocument/2006/relationships/image" Target="media/image546.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image" Target="media/image157.png"/><Relationship Id="rId219" Type="http://schemas.openxmlformats.org/officeDocument/2006/relationships/image" Target="media/image213.png"/><Relationship Id="rId370" Type="http://schemas.openxmlformats.org/officeDocument/2006/relationships/image" Target="media/image364.png"/><Relationship Id="rId426" Type="http://schemas.openxmlformats.org/officeDocument/2006/relationships/image" Target="media/image420.png"/><Relationship Id="rId230" Type="http://schemas.openxmlformats.org/officeDocument/2006/relationships/image" Target="media/image224.png"/><Relationship Id="rId468" Type="http://schemas.openxmlformats.org/officeDocument/2006/relationships/image" Target="media/image462.png"/><Relationship Id="rId25" Type="http://schemas.openxmlformats.org/officeDocument/2006/relationships/image" Target="media/image21.png"/><Relationship Id="rId67" Type="http://schemas.openxmlformats.org/officeDocument/2006/relationships/image" Target="media/image61.png"/><Relationship Id="rId272" Type="http://schemas.openxmlformats.org/officeDocument/2006/relationships/image" Target="media/image266.png"/><Relationship Id="rId328" Type="http://schemas.openxmlformats.org/officeDocument/2006/relationships/image" Target="media/image322.png"/><Relationship Id="rId535" Type="http://schemas.openxmlformats.org/officeDocument/2006/relationships/image" Target="media/image525.jpeg"/><Relationship Id="rId577" Type="http://schemas.openxmlformats.org/officeDocument/2006/relationships/footer" Target="footer24.xml"/><Relationship Id="rId132" Type="http://schemas.openxmlformats.org/officeDocument/2006/relationships/image" Target="media/image126.png"/><Relationship Id="rId174" Type="http://schemas.openxmlformats.org/officeDocument/2006/relationships/image" Target="media/image168.png"/><Relationship Id="rId381" Type="http://schemas.openxmlformats.org/officeDocument/2006/relationships/image" Target="media/image375.png"/><Relationship Id="rId241" Type="http://schemas.openxmlformats.org/officeDocument/2006/relationships/image" Target="media/image235.png"/><Relationship Id="rId437" Type="http://schemas.openxmlformats.org/officeDocument/2006/relationships/image" Target="media/image431.png"/><Relationship Id="rId479" Type="http://schemas.openxmlformats.org/officeDocument/2006/relationships/image" Target="media/image473.png"/><Relationship Id="rId36" Type="http://schemas.openxmlformats.org/officeDocument/2006/relationships/image" Target="media/image30.png"/><Relationship Id="rId283" Type="http://schemas.openxmlformats.org/officeDocument/2006/relationships/image" Target="media/image277.png"/><Relationship Id="rId339" Type="http://schemas.openxmlformats.org/officeDocument/2006/relationships/image" Target="media/image333.png"/><Relationship Id="rId490" Type="http://schemas.openxmlformats.org/officeDocument/2006/relationships/image" Target="media/image484.png"/><Relationship Id="rId504" Type="http://schemas.openxmlformats.org/officeDocument/2006/relationships/image" Target="media/image498.png"/><Relationship Id="rId546" Type="http://schemas.openxmlformats.org/officeDocument/2006/relationships/image" Target="media/image533.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9.png"/><Relationship Id="rId350" Type="http://schemas.openxmlformats.org/officeDocument/2006/relationships/image" Target="media/image344.png"/><Relationship Id="rId406" Type="http://schemas.openxmlformats.org/officeDocument/2006/relationships/image" Target="media/image400.png"/><Relationship Id="rId9" Type="http://schemas.openxmlformats.org/officeDocument/2006/relationships/image" Target="media/image5.png"/><Relationship Id="rId210" Type="http://schemas.openxmlformats.org/officeDocument/2006/relationships/image" Target="media/image204.png"/><Relationship Id="rId392" Type="http://schemas.openxmlformats.org/officeDocument/2006/relationships/image" Target="media/image386.png"/><Relationship Id="rId448" Type="http://schemas.openxmlformats.org/officeDocument/2006/relationships/image" Target="media/image442.png"/><Relationship Id="rId252" Type="http://schemas.openxmlformats.org/officeDocument/2006/relationships/image" Target="media/image246.png"/><Relationship Id="rId294" Type="http://schemas.openxmlformats.org/officeDocument/2006/relationships/image" Target="media/image288.png"/><Relationship Id="rId308" Type="http://schemas.openxmlformats.org/officeDocument/2006/relationships/image" Target="media/image302.png"/><Relationship Id="rId515" Type="http://schemas.openxmlformats.org/officeDocument/2006/relationships/image" Target="media/image509.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image" Target="media/image355.png"/><Relationship Id="rId557" Type="http://schemas.openxmlformats.org/officeDocument/2006/relationships/footer" Target="footer12.xml"/><Relationship Id="rId196" Type="http://schemas.openxmlformats.org/officeDocument/2006/relationships/image" Target="media/image190.png"/><Relationship Id="rId200" Type="http://schemas.openxmlformats.org/officeDocument/2006/relationships/image" Target="media/image194.png"/><Relationship Id="rId382" Type="http://schemas.openxmlformats.org/officeDocument/2006/relationships/image" Target="media/image376.png"/><Relationship Id="rId417" Type="http://schemas.openxmlformats.org/officeDocument/2006/relationships/image" Target="media/image411.png"/><Relationship Id="rId438" Type="http://schemas.openxmlformats.org/officeDocument/2006/relationships/image" Target="media/image432.png"/><Relationship Id="rId459" Type="http://schemas.openxmlformats.org/officeDocument/2006/relationships/image" Target="media/image453.png"/><Relationship Id="rId16" Type="http://schemas.openxmlformats.org/officeDocument/2006/relationships/image" Target="media/image12.png"/><Relationship Id="rId221" Type="http://schemas.openxmlformats.org/officeDocument/2006/relationships/image" Target="media/image215.png"/><Relationship Id="rId242" Type="http://schemas.openxmlformats.org/officeDocument/2006/relationships/image" Target="media/image236.png"/><Relationship Id="rId263" Type="http://schemas.openxmlformats.org/officeDocument/2006/relationships/image" Target="media/image257.png"/><Relationship Id="rId284" Type="http://schemas.openxmlformats.org/officeDocument/2006/relationships/image" Target="media/image278.png"/><Relationship Id="rId319" Type="http://schemas.openxmlformats.org/officeDocument/2006/relationships/image" Target="media/image313.png"/><Relationship Id="rId470" Type="http://schemas.openxmlformats.org/officeDocument/2006/relationships/image" Target="media/image464.png"/><Relationship Id="rId491" Type="http://schemas.openxmlformats.org/officeDocument/2006/relationships/image" Target="media/image485.png"/><Relationship Id="rId505" Type="http://schemas.openxmlformats.org/officeDocument/2006/relationships/image" Target="media/image499.png"/><Relationship Id="rId526" Type="http://schemas.openxmlformats.org/officeDocument/2006/relationships/image" Target="media/image52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330" Type="http://schemas.openxmlformats.org/officeDocument/2006/relationships/image" Target="media/image324.png"/><Relationship Id="rId547" Type="http://schemas.openxmlformats.org/officeDocument/2006/relationships/image" Target="media/image534.png"/><Relationship Id="rId568" Type="http://schemas.openxmlformats.org/officeDocument/2006/relationships/footer" Target="footer18.xml"/><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351" Type="http://schemas.openxmlformats.org/officeDocument/2006/relationships/image" Target="media/image345.png"/><Relationship Id="rId372" Type="http://schemas.openxmlformats.org/officeDocument/2006/relationships/image" Target="media/image366.png"/><Relationship Id="rId393" Type="http://schemas.openxmlformats.org/officeDocument/2006/relationships/image" Target="media/image387.png"/><Relationship Id="rId407" Type="http://schemas.openxmlformats.org/officeDocument/2006/relationships/image" Target="media/image401.png"/><Relationship Id="rId428" Type="http://schemas.openxmlformats.org/officeDocument/2006/relationships/image" Target="media/image422.png"/><Relationship Id="rId449" Type="http://schemas.openxmlformats.org/officeDocument/2006/relationships/image" Target="media/image443.png"/><Relationship Id="rId211" Type="http://schemas.openxmlformats.org/officeDocument/2006/relationships/image" Target="media/image205.png"/><Relationship Id="rId232" Type="http://schemas.openxmlformats.org/officeDocument/2006/relationships/image" Target="media/image226.png"/><Relationship Id="rId253" Type="http://schemas.openxmlformats.org/officeDocument/2006/relationships/image" Target="media/image247.png"/><Relationship Id="rId274" Type="http://schemas.openxmlformats.org/officeDocument/2006/relationships/image" Target="media/image268.png"/><Relationship Id="rId295" Type="http://schemas.openxmlformats.org/officeDocument/2006/relationships/image" Target="media/image289.png"/><Relationship Id="rId309" Type="http://schemas.openxmlformats.org/officeDocument/2006/relationships/image" Target="media/image303.png"/><Relationship Id="rId460" Type="http://schemas.openxmlformats.org/officeDocument/2006/relationships/image" Target="media/image454.png"/><Relationship Id="rId481" Type="http://schemas.openxmlformats.org/officeDocument/2006/relationships/image" Target="media/image475.png"/><Relationship Id="rId516" Type="http://schemas.openxmlformats.org/officeDocument/2006/relationships/image" Target="media/image510.png"/><Relationship Id="rId27" Type="http://schemas.openxmlformats.org/officeDocument/2006/relationships/image" Target="media/image23.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image" Target="media/image314.png"/><Relationship Id="rId537" Type="http://schemas.openxmlformats.org/officeDocument/2006/relationships/footer" Target="footer7.xml"/><Relationship Id="rId558" Type="http://schemas.openxmlformats.org/officeDocument/2006/relationships/image" Target="media/image542.png"/><Relationship Id="rId579" Type="http://schemas.openxmlformats.org/officeDocument/2006/relationships/footer" Target="footer26.xml"/><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341" Type="http://schemas.openxmlformats.org/officeDocument/2006/relationships/image" Target="media/image335.png"/><Relationship Id="rId362" Type="http://schemas.openxmlformats.org/officeDocument/2006/relationships/image" Target="media/image356.png"/><Relationship Id="rId383" Type="http://schemas.openxmlformats.org/officeDocument/2006/relationships/image" Target="media/image377.png"/><Relationship Id="rId418" Type="http://schemas.openxmlformats.org/officeDocument/2006/relationships/image" Target="media/image412.png"/><Relationship Id="rId439" Type="http://schemas.openxmlformats.org/officeDocument/2006/relationships/image" Target="media/image433.png"/><Relationship Id="rId201" Type="http://schemas.openxmlformats.org/officeDocument/2006/relationships/image" Target="media/image195.png"/><Relationship Id="rId222" Type="http://schemas.openxmlformats.org/officeDocument/2006/relationships/image" Target="media/image216.png"/><Relationship Id="rId243" Type="http://schemas.openxmlformats.org/officeDocument/2006/relationships/image" Target="media/image237.png"/><Relationship Id="rId264" Type="http://schemas.openxmlformats.org/officeDocument/2006/relationships/image" Target="media/image258.png"/><Relationship Id="rId285" Type="http://schemas.openxmlformats.org/officeDocument/2006/relationships/image" Target="media/image279.png"/><Relationship Id="rId450" Type="http://schemas.openxmlformats.org/officeDocument/2006/relationships/image" Target="media/image444.png"/><Relationship Id="rId471" Type="http://schemas.openxmlformats.org/officeDocument/2006/relationships/image" Target="media/image465.png"/><Relationship Id="rId506" Type="http://schemas.openxmlformats.org/officeDocument/2006/relationships/image" Target="media/image500.png"/><Relationship Id="rId17" Type="http://schemas.openxmlformats.org/officeDocument/2006/relationships/image" Target="media/image13.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304.png"/><Relationship Id="rId492" Type="http://schemas.openxmlformats.org/officeDocument/2006/relationships/image" Target="media/image486.png"/><Relationship Id="rId527" Type="http://schemas.openxmlformats.org/officeDocument/2006/relationships/image" Target="media/image521.png"/><Relationship Id="rId548" Type="http://schemas.openxmlformats.org/officeDocument/2006/relationships/image" Target="media/image535.jpeg"/><Relationship Id="rId569" Type="http://schemas.openxmlformats.org/officeDocument/2006/relationships/footer" Target="footer19.xml"/><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331" Type="http://schemas.openxmlformats.org/officeDocument/2006/relationships/image" Target="media/image325.png"/><Relationship Id="rId352" Type="http://schemas.openxmlformats.org/officeDocument/2006/relationships/image" Target="media/image346.png"/><Relationship Id="rId373" Type="http://schemas.openxmlformats.org/officeDocument/2006/relationships/image" Target="media/image367.png"/><Relationship Id="rId394" Type="http://schemas.openxmlformats.org/officeDocument/2006/relationships/image" Target="media/image388.png"/><Relationship Id="rId408" Type="http://schemas.openxmlformats.org/officeDocument/2006/relationships/image" Target="media/image402.png"/><Relationship Id="rId429" Type="http://schemas.openxmlformats.org/officeDocument/2006/relationships/image" Target="media/image423.png"/><Relationship Id="rId580" Type="http://schemas.openxmlformats.org/officeDocument/2006/relationships/image" Target="media/image550.png"/><Relationship Id="rId1" Type="http://schemas.openxmlformats.org/officeDocument/2006/relationships/numbering" Target="numbering.xml"/><Relationship Id="rId212" Type="http://schemas.openxmlformats.org/officeDocument/2006/relationships/image" Target="media/image206.png"/><Relationship Id="rId233" Type="http://schemas.openxmlformats.org/officeDocument/2006/relationships/image" Target="media/image227.png"/><Relationship Id="rId254" Type="http://schemas.openxmlformats.org/officeDocument/2006/relationships/image" Target="media/image248.png"/><Relationship Id="rId440" Type="http://schemas.openxmlformats.org/officeDocument/2006/relationships/image" Target="media/image434.png"/><Relationship Id="rId28" Type="http://schemas.openxmlformats.org/officeDocument/2006/relationships/image" Target="media/image24.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9.png"/><Relationship Id="rId296" Type="http://schemas.openxmlformats.org/officeDocument/2006/relationships/image" Target="media/image290.png"/><Relationship Id="rId300" Type="http://schemas.openxmlformats.org/officeDocument/2006/relationships/image" Target="media/image294.png"/><Relationship Id="rId461" Type="http://schemas.openxmlformats.org/officeDocument/2006/relationships/image" Target="media/image455.png"/><Relationship Id="rId482" Type="http://schemas.openxmlformats.org/officeDocument/2006/relationships/image" Target="media/image476.png"/><Relationship Id="rId517" Type="http://schemas.openxmlformats.org/officeDocument/2006/relationships/image" Target="media/image511.png"/><Relationship Id="rId538" Type="http://schemas.openxmlformats.org/officeDocument/2006/relationships/image" Target="media/image527.png"/><Relationship Id="rId559" Type="http://schemas.openxmlformats.org/officeDocument/2006/relationships/footer" Target="footer13.xml"/><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321" Type="http://schemas.openxmlformats.org/officeDocument/2006/relationships/image" Target="media/image315.png"/><Relationship Id="rId342" Type="http://schemas.openxmlformats.org/officeDocument/2006/relationships/image" Target="media/image336.png"/><Relationship Id="rId363" Type="http://schemas.openxmlformats.org/officeDocument/2006/relationships/image" Target="media/image357.png"/><Relationship Id="rId384" Type="http://schemas.openxmlformats.org/officeDocument/2006/relationships/image" Target="media/image378.png"/><Relationship Id="rId419" Type="http://schemas.openxmlformats.org/officeDocument/2006/relationships/image" Target="media/image413.png"/><Relationship Id="rId570" Type="http://schemas.openxmlformats.org/officeDocument/2006/relationships/footer" Target="footer20.xml"/><Relationship Id="rId202" Type="http://schemas.openxmlformats.org/officeDocument/2006/relationships/image" Target="media/image196.png"/><Relationship Id="rId223" Type="http://schemas.openxmlformats.org/officeDocument/2006/relationships/image" Target="media/image217.png"/><Relationship Id="rId244" Type="http://schemas.openxmlformats.org/officeDocument/2006/relationships/image" Target="media/image238.png"/><Relationship Id="rId430" Type="http://schemas.openxmlformats.org/officeDocument/2006/relationships/image" Target="media/image424.png"/><Relationship Id="rId18" Type="http://schemas.openxmlformats.org/officeDocument/2006/relationships/image" Target="media/image14.png"/><Relationship Id="rId39" Type="http://schemas.openxmlformats.org/officeDocument/2006/relationships/image" Target="media/image33.png"/><Relationship Id="rId265" Type="http://schemas.openxmlformats.org/officeDocument/2006/relationships/image" Target="media/image259.png"/><Relationship Id="rId286" Type="http://schemas.openxmlformats.org/officeDocument/2006/relationships/image" Target="media/image280.png"/><Relationship Id="rId451" Type="http://schemas.openxmlformats.org/officeDocument/2006/relationships/image" Target="media/image445.png"/><Relationship Id="rId472" Type="http://schemas.openxmlformats.org/officeDocument/2006/relationships/image" Target="media/image466.png"/><Relationship Id="rId493" Type="http://schemas.openxmlformats.org/officeDocument/2006/relationships/image" Target="media/image487.png"/><Relationship Id="rId507" Type="http://schemas.openxmlformats.org/officeDocument/2006/relationships/image" Target="media/image501.png"/><Relationship Id="rId528" Type="http://schemas.openxmlformats.org/officeDocument/2006/relationships/image" Target="media/image522.jpeg"/><Relationship Id="rId549" Type="http://schemas.openxmlformats.org/officeDocument/2006/relationships/image" Target="media/image536.jpe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311" Type="http://schemas.openxmlformats.org/officeDocument/2006/relationships/image" Target="media/image305.png"/><Relationship Id="rId332" Type="http://schemas.openxmlformats.org/officeDocument/2006/relationships/image" Target="media/image326.png"/><Relationship Id="rId353" Type="http://schemas.openxmlformats.org/officeDocument/2006/relationships/image" Target="media/image347.png"/><Relationship Id="rId374" Type="http://schemas.openxmlformats.org/officeDocument/2006/relationships/image" Target="media/image368.png"/><Relationship Id="rId395" Type="http://schemas.openxmlformats.org/officeDocument/2006/relationships/image" Target="media/image389.png"/><Relationship Id="rId409" Type="http://schemas.openxmlformats.org/officeDocument/2006/relationships/image" Target="media/image403.png"/><Relationship Id="rId560" Type="http://schemas.openxmlformats.org/officeDocument/2006/relationships/image" Target="media/image543.png"/><Relationship Id="rId581" Type="http://schemas.openxmlformats.org/officeDocument/2006/relationships/image" Target="media/image551.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7.png"/><Relationship Id="rId234" Type="http://schemas.openxmlformats.org/officeDocument/2006/relationships/image" Target="media/image228.png"/><Relationship Id="rId420" Type="http://schemas.openxmlformats.org/officeDocument/2006/relationships/image" Target="media/image414.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49.png"/><Relationship Id="rId276" Type="http://schemas.openxmlformats.org/officeDocument/2006/relationships/image" Target="media/image270.png"/><Relationship Id="rId297" Type="http://schemas.openxmlformats.org/officeDocument/2006/relationships/image" Target="media/image291.png"/><Relationship Id="rId441" Type="http://schemas.openxmlformats.org/officeDocument/2006/relationships/image" Target="media/image435.png"/><Relationship Id="rId462" Type="http://schemas.openxmlformats.org/officeDocument/2006/relationships/image" Target="media/image456.png"/><Relationship Id="rId483" Type="http://schemas.openxmlformats.org/officeDocument/2006/relationships/image" Target="media/image477.png"/><Relationship Id="rId518" Type="http://schemas.openxmlformats.org/officeDocument/2006/relationships/image" Target="media/image512.png"/><Relationship Id="rId539" Type="http://schemas.openxmlformats.org/officeDocument/2006/relationships/footer" Target="footer8.xml"/><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301" Type="http://schemas.openxmlformats.org/officeDocument/2006/relationships/image" Target="media/image295.png"/><Relationship Id="rId322" Type="http://schemas.openxmlformats.org/officeDocument/2006/relationships/image" Target="media/image316.png"/><Relationship Id="rId343" Type="http://schemas.openxmlformats.org/officeDocument/2006/relationships/image" Target="media/image337.png"/><Relationship Id="rId364" Type="http://schemas.openxmlformats.org/officeDocument/2006/relationships/image" Target="media/image358.png"/><Relationship Id="rId550" Type="http://schemas.openxmlformats.org/officeDocument/2006/relationships/image" Target="media/image537.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png"/><Relationship Id="rId385" Type="http://schemas.openxmlformats.org/officeDocument/2006/relationships/image" Target="media/image379.png"/><Relationship Id="rId571" Type="http://schemas.openxmlformats.org/officeDocument/2006/relationships/footer" Target="footer21.xml"/><Relationship Id="rId19" Type="http://schemas.openxmlformats.org/officeDocument/2006/relationships/image" Target="media/image15.png"/><Relationship Id="rId224" Type="http://schemas.openxmlformats.org/officeDocument/2006/relationships/image" Target="media/image218.png"/><Relationship Id="rId245" Type="http://schemas.openxmlformats.org/officeDocument/2006/relationships/image" Target="media/image239.png"/><Relationship Id="rId266" Type="http://schemas.openxmlformats.org/officeDocument/2006/relationships/image" Target="media/image260.png"/><Relationship Id="rId287" Type="http://schemas.openxmlformats.org/officeDocument/2006/relationships/image" Target="media/image281.png"/><Relationship Id="rId410" Type="http://schemas.openxmlformats.org/officeDocument/2006/relationships/image" Target="media/image404.png"/><Relationship Id="rId431" Type="http://schemas.openxmlformats.org/officeDocument/2006/relationships/image" Target="media/image425.png"/><Relationship Id="rId452" Type="http://schemas.openxmlformats.org/officeDocument/2006/relationships/image" Target="media/image446.png"/><Relationship Id="rId473" Type="http://schemas.openxmlformats.org/officeDocument/2006/relationships/image" Target="media/image467.png"/><Relationship Id="rId494" Type="http://schemas.openxmlformats.org/officeDocument/2006/relationships/image" Target="media/image488.png"/><Relationship Id="rId508" Type="http://schemas.openxmlformats.org/officeDocument/2006/relationships/image" Target="media/image502.png"/><Relationship Id="rId529" Type="http://schemas.openxmlformats.org/officeDocument/2006/relationships/footer" Target="footer3.xml"/><Relationship Id="rId30" Type="http://schemas.openxmlformats.org/officeDocument/2006/relationships/footer" Target="footer1.xml"/><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306.png"/><Relationship Id="rId333" Type="http://schemas.openxmlformats.org/officeDocument/2006/relationships/image" Target="media/image327.png"/><Relationship Id="rId354" Type="http://schemas.openxmlformats.org/officeDocument/2006/relationships/image" Target="media/image348.png"/><Relationship Id="rId540" Type="http://schemas.openxmlformats.org/officeDocument/2006/relationships/footer" Target="footer9.xml"/><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75" Type="http://schemas.openxmlformats.org/officeDocument/2006/relationships/image" Target="media/image369.png"/><Relationship Id="rId396" Type="http://schemas.openxmlformats.org/officeDocument/2006/relationships/image" Target="media/image390.png"/><Relationship Id="rId561" Type="http://schemas.openxmlformats.org/officeDocument/2006/relationships/footer" Target="footer14.xml"/><Relationship Id="rId582" Type="http://schemas.openxmlformats.org/officeDocument/2006/relationships/footer" Target="footer27.xml"/><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277" Type="http://schemas.openxmlformats.org/officeDocument/2006/relationships/image" Target="media/image271.png"/><Relationship Id="rId298" Type="http://schemas.openxmlformats.org/officeDocument/2006/relationships/image" Target="media/image292.png"/><Relationship Id="rId400" Type="http://schemas.openxmlformats.org/officeDocument/2006/relationships/image" Target="media/image394.png"/><Relationship Id="rId421" Type="http://schemas.openxmlformats.org/officeDocument/2006/relationships/image" Target="media/image415.png"/><Relationship Id="rId442" Type="http://schemas.openxmlformats.org/officeDocument/2006/relationships/image" Target="media/image436.png"/><Relationship Id="rId463" Type="http://schemas.openxmlformats.org/officeDocument/2006/relationships/image" Target="media/image457.png"/><Relationship Id="rId484" Type="http://schemas.openxmlformats.org/officeDocument/2006/relationships/image" Target="media/image478.png"/><Relationship Id="rId519" Type="http://schemas.openxmlformats.org/officeDocument/2006/relationships/image" Target="media/image513.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6.png"/><Relationship Id="rId323" Type="http://schemas.openxmlformats.org/officeDocument/2006/relationships/image" Target="media/image317.png"/><Relationship Id="rId344" Type="http://schemas.openxmlformats.org/officeDocument/2006/relationships/image" Target="media/image338.png"/><Relationship Id="rId530" Type="http://schemas.openxmlformats.org/officeDocument/2006/relationships/footer" Target="footer4.xml"/><Relationship Id="rId20" Type="http://schemas.openxmlformats.org/officeDocument/2006/relationships/image" Target="media/image16.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image" Target="media/image359.png"/><Relationship Id="rId386" Type="http://schemas.openxmlformats.org/officeDocument/2006/relationships/image" Target="media/image380.png"/><Relationship Id="rId551" Type="http://schemas.openxmlformats.org/officeDocument/2006/relationships/image" Target="media/image538.jpeg"/><Relationship Id="rId572" Type="http://schemas.openxmlformats.org/officeDocument/2006/relationships/image" Target="media/image547.jpeg"/><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9.png"/><Relationship Id="rId246" Type="http://schemas.openxmlformats.org/officeDocument/2006/relationships/image" Target="media/image240.png"/><Relationship Id="rId267" Type="http://schemas.openxmlformats.org/officeDocument/2006/relationships/image" Target="media/image261.png"/><Relationship Id="rId288" Type="http://schemas.openxmlformats.org/officeDocument/2006/relationships/image" Target="media/image282.png"/><Relationship Id="rId411" Type="http://schemas.openxmlformats.org/officeDocument/2006/relationships/image" Target="media/image405.png"/><Relationship Id="rId432" Type="http://schemas.openxmlformats.org/officeDocument/2006/relationships/image" Target="media/image426.png"/><Relationship Id="rId453" Type="http://schemas.openxmlformats.org/officeDocument/2006/relationships/image" Target="media/image447.png"/><Relationship Id="rId474" Type="http://schemas.openxmlformats.org/officeDocument/2006/relationships/image" Target="media/image468.png"/><Relationship Id="rId509" Type="http://schemas.openxmlformats.org/officeDocument/2006/relationships/image" Target="media/image503.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7.png"/><Relationship Id="rId495" Type="http://schemas.openxmlformats.org/officeDocument/2006/relationships/image" Target="media/image489.png"/><Relationship Id="rId10" Type="http://schemas.openxmlformats.org/officeDocument/2006/relationships/image" Target="media/image6.png"/><Relationship Id="rId31" Type="http://schemas.openxmlformats.org/officeDocument/2006/relationships/footer" Target="footer2.xml"/><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328.png"/><Relationship Id="rId355" Type="http://schemas.openxmlformats.org/officeDocument/2006/relationships/image" Target="media/image349.png"/><Relationship Id="rId376" Type="http://schemas.openxmlformats.org/officeDocument/2006/relationships/image" Target="media/image370.png"/><Relationship Id="rId397" Type="http://schemas.openxmlformats.org/officeDocument/2006/relationships/image" Target="media/image391.png"/><Relationship Id="rId520" Type="http://schemas.openxmlformats.org/officeDocument/2006/relationships/image" Target="media/image514.png"/><Relationship Id="rId541" Type="http://schemas.openxmlformats.org/officeDocument/2006/relationships/image" Target="media/image528.png"/><Relationship Id="rId562" Type="http://schemas.openxmlformats.org/officeDocument/2006/relationships/image" Target="media/image544.png"/><Relationship Id="rId583" Type="http://schemas.openxmlformats.org/officeDocument/2006/relationships/footer" Target="footer28.xml"/><Relationship Id="rId4" Type="http://schemas.openxmlformats.org/officeDocument/2006/relationships/webSettings" Target="webSettings.xml"/><Relationship Id="rId180" Type="http://schemas.openxmlformats.org/officeDocument/2006/relationships/image" Target="media/image17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 Id="rId278" Type="http://schemas.openxmlformats.org/officeDocument/2006/relationships/image" Target="media/image272.png"/><Relationship Id="rId401" Type="http://schemas.openxmlformats.org/officeDocument/2006/relationships/image" Target="media/image395.png"/><Relationship Id="rId422" Type="http://schemas.openxmlformats.org/officeDocument/2006/relationships/image" Target="media/image416.png"/><Relationship Id="rId443" Type="http://schemas.openxmlformats.org/officeDocument/2006/relationships/image" Target="media/image437.png"/><Relationship Id="rId464" Type="http://schemas.openxmlformats.org/officeDocument/2006/relationships/image" Target="media/image458.png"/><Relationship Id="rId303" Type="http://schemas.openxmlformats.org/officeDocument/2006/relationships/image" Target="media/image297.png"/><Relationship Id="rId485" Type="http://schemas.openxmlformats.org/officeDocument/2006/relationships/image" Target="media/image479.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339.png"/><Relationship Id="rId387" Type="http://schemas.openxmlformats.org/officeDocument/2006/relationships/image" Target="media/image381.png"/><Relationship Id="rId510" Type="http://schemas.openxmlformats.org/officeDocument/2006/relationships/image" Target="media/image504.png"/><Relationship Id="rId552" Type="http://schemas.openxmlformats.org/officeDocument/2006/relationships/image" Target="media/image539.jpeg"/><Relationship Id="rId191" Type="http://schemas.openxmlformats.org/officeDocument/2006/relationships/image" Target="media/image185.png"/><Relationship Id="rId205" Type="http://schemas.openxmlformats.org/officeDocument/2006/relationships/image" Target="media/image199.png"/><Relationship Id="rId247" Type="http://schemas.openxmlformats.org/officeDocument/2006/relationships/image" Target="media/image241.png"/><Relationship Id="rId412" Type="http://schemas.openxmlformats.org/officeDocument/2006/relationships/image" Target="media/image406.png"/><Relationship Id="rId107" Type="http://schemas.openxmlformats.org/officeDocument/2006/relationships/image" Target="media/image101.png"/><Relationship Id="rId289" Type="http://schemas.openxmlformats.org/officeDocument/2006/relationships/image" Target="media/image283.png"/><Relationship Id="rId454" Type="http://schemas.openxmlformats.org/officeDocument/2006/relationships/image" Target="media/image448.png"/><Relationship Id="rId496" Type="http://schemas.openxmlformats.org/officeDocument/2006/relationships/image" Target="media/image490.png"/><Relationship Id="rId11" Type="http://schemas.openxmlformats.org/officeDocument/2006/relationships/image" Target="media/image7.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8.png"/><Relationship Id="rId356" Type="http://schemas.openxmlformats.org/officeDocument/2006/relationships/image" Target="media/image350.png"/><Relationship Id="rId398" Type="http://schemas.openxmlformats.org/officeDocument/2006/relationships/image" Target="media/image392.png"/><Relationship Id="rId521" Type="http://schemas.openxmlformats.org/officeDocument/2006/relationships/image" Target="media/image515.png"/><Relationship Id="rId563" Type="http://schemas.openxmlformats.org/officeDocument/2006/relationships/footer" Target="footer15.xml"/><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10.png"/><Relationship Id="rId423" Type="http://schemas.openxmlformats.org/officeDocument/2006/relationships/image" Target="media/image417.png"/><Relationship Id="rId258" Type="http://schemas.openxmlformats.org/officeDocument/2006/relationships/image" Target="media/image252.png"/><Relationship Id="rId465" Type="http://schemas.openxmlformats.org/officeDocument/2006/relationships/image" Target="media/image459.png"/><Relationship Id="rId22" Type="http://schemas.openxmlformats.org/officeDocument/2006/relationships/image" Target="media/image18.png"/><Relationship Id="rId64" Type="http://schemas.openxmlformats.org/officeDocument/2006/relationships/image" Target="media/image58.png"/><Relationship Id="rId118" Type="http://schemas.openxmlformats.org/officeDocument/2006/relationships/image" Target="media/image112.png"/><Relationship Id="rId325" Type="http://schemas.openxmlformats.org/officeDocument/2006/relationships/image" Target="media/image319.png"/><Relationship Id="rId367" Type="http://schemas.openxmlformats.org/officeDocument/2006/relationships/image" Target="media/image361.png"/><Relationship Id="rId532" Type="http://schemas.openxmlformats.org/officeDocument/2006/relationships/image" Target="media/image524.jpeg"/><Relationship Id="rId574" Type="http://schemas.openxmlformats.org/officeDocument/2006/relationships/image" Target="media/image549.jpeg"/><Relationship Id="rId171" Type="http://schemas.openxmlformats.org/officeDocument/2006/relationships/image" Target="media/image165.png"/><Relationship Id="rId227" Type="http://schemas.openxmlformats.org/officeDocument/2006/relationships/image" Target="media/image221.png"/><Relationship Id="rId269" Type="http://schemas.openxmlformats.org/officeDocument/2006/relationships/image" Target="media/image263.png"/><Relationship Id="rId434" Type="http://schemas.openxmlformats.org/officeDocument/2006/relationships/image" Target="media/image428.png"/><Relationship Id="rId476" Type="http://schemas.openxmlformats.org/officeDocument/2006/relationships/image" Target="media/image470.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4.png"/><Relationship Id="rId336" Type="http://schemas.openxmlformats.org/officeDocument/2006/relationships/image" Target="media/image330.png"/><Relationship Id="rId501" Type="http://schemas.openxmlformats.org/officeDocument/2006/relationships/image" Target="media/image495.png"/><Relationship Id="rId543" Type="http://schemas.openxmlformats.org/officeDocument/2006/relationships/image" Target="media/image530.png"/><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6.png"/><Relationship Id="rId378" Type="http://schemas.openxmlformats.org/officeDocument/2006/relationships/image" Target="media/image372.png"/><Relationship Id="rId403" Type="http://schemas.openxmlformats.org/officeDocument/2006/relationships/image" Target="media/image397.png"/><Relationship Id="rId585" Type="http://schemas.openxmlformats.org/officeDocument/2006/relationships/theme" Target="theme/theme1.xml"/><Relationship Id="rId6" Type="http://schemas.openxmlformats.org/officeDocument/2006/relationships/image" Target="media/image2.png"/><Relationship Id="rId238" Type="http://schemas.openxmlformats.org/officeDocument/2006/relationships/image" Target="media/image232.png"/><Relationship Id="rId445" Type="http://schemas.openxmlformats.org/officeDocument/2006/relationships/image" Target="media/image439.png"/><Relationship Id="rId487" Type="http://schemas.openxmlformats.org/officeDocument/2006/relationships/image" Target="media/image481.png"/><Relationship Id="rId291" Type="http://schemas.openxmlformats.org/officeDocument/2006/relationships/image" Target="media/image285.png"/><Relationship Id="rId305" Type="http://schemas.openxmlformats.org/officeDocument/2006/relationships/image" Target="media/image299.png"/><Relationship Id="rId347" Type="http://schemas.openxmlformats.org/officeDocument/2006/relationships/image" Target="media/image341.png"/><Relationship Id="rId512" Type="http://schemas.openxmlformats.org/officeDocument/2006/relationships/image" Target="media/image506.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83.png"/><Relationship Id="rId554" Type="http://schemas.openxmlformats.org/officeDocument/2006/relationships/image" Target="media/image540.png"/><Relationship Id="rId193" Type="http://schemas.openxmlformats.org/officeDocument/2006/relationships/image" Target="media/image187.png"/><Relationship Id="rId207" Type="http://schemas.openxmlformats.org/officeDocument/2006/relationships/image" Target="media/image201.png"/><Relationship Id="rId249" Type="http://schemas.openxmlformats.org/officeDocument/2006/relationships/image" Target="media/image243.png"/><Relationship Id="rId414" Type="http://schemas.openxmlformats.org/officeDocument/2006/relationships/image" Target="media/image408.png"/><Relationship Id="rId456" Type="http://schemas.openxmlformats.org/officeDocument/2006/relationships/image" Target="media/image450.png"/><Relationship Id="rId498" Type="http://schemas.openxmlformats.org/officeDocument/2006/relationships/image" Target="media/image492.png"/><Relationship Id="rId13" Type="http://schemas.openxmlformats.org/officeDocument/2006/relationships/image" Target="media/image9.png"/><Relationship Id="rId109" Type="http://schemas.openxmlformats.org/officeDocument/2006/relationships/image" Target="media/image103.png"/><Relationship Id="rId260" Type="http://schemas.openxmlformats.org/officeDocument/2006/relationships/image" Target="media/image254.png"/><Relationship Id="rId316" Type="http://schemas.openxmlformats.org/officeDocument/2006/relationships/image" Target="media/image310.png"/><Relationship Id="rId523" Type="http://schemas.openxmlformats.org/officeDocument/2006/relationships/image" Target="media/image517.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52.png"/><Relationship Id="rId565" Type="http://schemas.openxmlformats.org/officeDocument/2006/relationships/footer" Target="footer16.xml"/><Relationship Id="rId162" Type="http://schemas.openxmlformats.org/officeDocument/2006/relationships/image" Target="media/image156.png"/><Relationship Id="rId218" Type="http://schemas.openxmlformats.org/officeDocument/2006/relationships/image" Target="media/image212.png"/><Relationship Id="rId425" Type="http://schemas.openxmlformats.org/officeDocument/2006/relationships/image" Target="media/image419.png"/><Relationship Id="rId467" Type="http://schemas.openxmlformats.org/officeDocument/2006/relationships/image" Target="media/image461.png"/><Relationship Id="rId271" Type="http://schemas.openxmlformats.org/officeDocument/2006/relationships/image" Target="media/image265.png"/><Relationship Id="rId24" Type="http://schemas.openxmlformats.org/officeDocument/2006/relationships/image" Target="media/image20.png"/><Relationship Id="rId66" Type="http://schemas.openxmlformats.org/officeDocument/2006/relationships/image" Target="media/image60.png"/><Relationship Id="rId131" Type="http://schemas.openxmlformats.org/officeDocument/2006/relationships/image" Target="media/image125.png"/><Relationship Id="rId327" Type="http://schemas.openxmlformats.org/officeDocument/2006/relationships/image" Target="media/image321.png"/><Relationship Id="rId369" Type="http://schemas.openxmlformats.org/officeDocument/2006/relationships/image" Target="media/image363.png"/><Relationship Id="rId534" Type="http://schemas.openxmlformats.org/officeDocument/2006/relationships/footer" Target="footer6.xml"/><Relationship Id="rId576" Type="http://schemas.openxmlformats.org/officeDocument/2006/relationships/footer" Target="footer23.xml"/><Relationship Id="rId173" Type="http://schemas.openxmlformats.org/officeDocument/2006/relationships/image" Target="media/image167.png"/><Relationship Id="rId229" Type="http://schemas.openxmlformats.org/officeDocument/2006/relationships/image" Target="media/image223.png"/><Relationship Id="rId380" Type="http://schemas.openxmlformats.org/officeDocument/2006/relationships/image" Target="media/image374.png"/><Relationship Id="rId436" Type="http://schemas.openxmlformats.org/officeDocument/2006/relationships/image" Target="media/image430.png"/><Relationship Id="rId240" Type="http://schemas.openxmlformats.org/officeDocument/2006/relationships/image" Target="media/image234.png"/><Relationship Id="rId478" Type="http://schemas.openxmlformats.org/officeDocument/2006/relationships/image" Target="media/image472.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338" Type="http://schemas.openxmlformats.org/officeDocument/2006/relationships/image" Target="media/image332.png"/><Relationship Id="rId503" Type="http://schemas.openxmlformats.org/officeDocument/2006/relationships/image" Target="media/image497.png"/><Relationship Id="rId545" Type="http://schemas.openxmlformats.org/officeDocument/2006/relationships/image" Target="media/image532.png"/><Relationship Id="rId8" Type="http://schemas.openxmlformats.org/officeDocument/2006/relationships/image" Target="media/image4.png"/><Relationship Id="rId142" Type="http://schemas.openxmlformats.org/officeDocument/2006/relationships/image" Target="media/image136.png"/><Relationship Id="rId184" Type="http://schemas.openxmlformats.org/officeDocument/2006/relationships/image" Target="media/image178.png"/><Relationship Id="rId391" Type="http://schemas.openxmlformats.org/officeDocument/2006/relationships/image" Target="media/image385.png"/><Relationship Id="rId405" Type="http://schemas.openxmlformats.org/officeDocument/2006/relationships/image" Target="media/image399.png"/><Relationship Id="rId447" Type="http://schemas.openxmlformats.org/officeDocument/2006/relationships/image" Target="media/image441.png"/><Relationship Id="rId251" Type="http://schemas.openxmlformats.org/officeDocument/2006/relationships/image" Target="media/image245.png"/><Relationship Id="rId489" Type="http://schemas.openxmlformats.org/officeDocument/2006/relationships/image" Target="media/image483.png"/><Relationship Id="rId46" Type="http://schemas.openxmlformats.org/officeDocument/2006/relationships/image" Target="media/image40.png"/><Relationship Id="rId293" Type="http://schemas.openxmlformats.org/officeDocument/2006/relationships/image" Target="media/image287.png"/><Relationship Id="rId307" Type="http://schemas.openxmlformats.org/officeDocument/2006/relationships/image" Target="media/image301.png"/><Relationship Id="rId349" Type="http://schemas.openxmlformats.org/officeDocument/2006/relationships/image" Target="media/image343.png"/><Relationship Id="rId514" Type="http://schemas.openxmlformats.org/officeDocument/2006/relationships/image" Target="media/image508.png"/><Relationship Id="rId556" Type="http://schemas.openxmlformats.org/officeDocument/2006/relationships/image" Target="media/image541.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9.png"/><Relationship Id="rId209" Type="http://schemas.openxmlformats.org/officeDocument/2006/relationships/image" Target="media/image203.png"/><Relationship Id="rId360" Type="http://schemas.openxmlformats.org/officeDocument/2006/relationships/image" Target="media/image354.png"/><Relationship Id="rId416" Type="http://schemas.openxmlformats.org/officeDocument/2006/relationships/image" Target="media/image410.png"/><Relationship Id="rId220" Type="http://schemas.openxmlformats.org/officeDocument/2006/relationships/image" Target="media/image214.png"/><Relationship Id="rId458" Type="http://schemas.openxmlformats.org/officeDocument/2006/relationships/image" Target="media/image452.png"/><Relationship Id="rId15" Type="http://schemas.openxmlformats.org/officeDocument/2006/relationships/image" Target="media/image11.png"/><Relationship Id="rId57" Type="http://schemas.openxmlformats.org/officeDocument/2006/relationships/image" Target="media/image51.png"/><Relationship Id="rId262" Type="http://schemas.openxmlformats.org/officeDocument/2006/relationships/image" Target="media/image256.png"/><Relationship Id="rId318" Type="http://schemas.openxmlformats.org/officeDocument/2006/relationships/image" Target="media/image312.png"/><Relationship Id="rId525" Type="http://schemas.openxmlformats.org/officeDocument/2006/relationships/image" Target="media/image519.png"/><Relationship Id="rId567" Type="http://schemas.openxmlformats.org/officeDocument/2006/relationships/footer" Target="footer17.xml"/><Relationship Id="rId99" Type="http://schemas.openxmlformats.org/officeDocument/2006/relationships/image" Target="media/image93.png"/><Relationship Id="rId122" Type="http://schemas.openxmlformats.org/officeDocument/2006/relationships/image" Target="media/image116.png"/><Relationship Id="rId164" Type="http://schemas.openxmlformats.org/officeDocument/2006/relationships/image" Target="media/image158.png"/><Relationship Id="rId371" Type="http://schemas.openxmlformats.org/officeDocument/2006/relationships/image" Target="media/image365.png"/><Relationship Id="rId427" Type="http://schemas.openxmlformats.org/officeDocument/2006/relationships/image" Target="media/image421.png"/><Relationship Id="rId469" Type="http://schemas.openxmlformats.org/officeDocument/2006/relationships/image" Target="media/image463.png"/><Relationship Id="rId26" Type="http://schemas.openxmlformats.org/officeDocument/2006/relationships/image" Target="media/image22.png"/><Relationship Id="rId231" Type="http://schemas.openxmlformats.org/officeDocument/2006/relationships/image" Target="media/image225.png"/><Relationship Id="rId273" Type="http://schemas.openxmlformats.org/officeDocument/2006/relationships/image" Target="media/image267.png"/><Relationship Id="rId329" Type="http://schemas.openxmlformats.org/officeDocument/2006/relationships/image" Target="media/image323.png"/><Relationship Id="rId480" Type="http://schemas.openxmlformats.org/officeDocument/2006/relationships/image" Target="media/image474.png"/><Relationship Id="rId536" Type="http://schemas.openxmlformats.org/officeDocument/2006/relationships/image" Target="media/image526.jpe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9.png"/><Relationship Id="rId340" Type="http://schemas.openxmlformats.org/officeDocument/2006/relationships/image" Target="media/image334.png"/><Relationship Id="rId578" Type="http://schemas.openxmlformats.org/officeDocument/2006/relationships/footer" Target="footer25.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85</Pages>
  <Words>22188</Words>
  <Characters>122040</Characters>
  <Application>Microsoft Office Word</Application>
  <DocSecurity>0</DocSecurity>
  <Lines>1017</Lines>
  <Paragraphs>287</Paragraphs>
  <ScaleCrop>false</ScaleCrop>
  <Company>Musée du Louvre</Company>
  <LinksUpToDate>false</LinksUpToDate>
  <CharactersWithSpaces>143941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Parrot Sylvain</dc:creator>
  <cp:keywords/>
  <dc:description/>
  <cp:lastModifiedBy>Parrot Sylvain</cp:lastModifiedBy>
  <cp:revision>2</cp:revision>
  <dcterms:created xsi:type="dcterms:W3CDTF">2025-05-22T06:49:00Z</dcterms:created>
  <dcterms:modified xsi:type="dcterms:W3CDTF">2025-05-22T06:52:00Z</dcterms:modified>
</cp:coreProperties>
</file>